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5.12.0.0 -->
  <w:body>
    <w:p w:rsidR="00745CDD" w:rsidRPr="00745CDD" w:rsidP="00745CDD">
      <w:pPr>
        <w:spacing w:line="280" w:lineRule="exact"/>
        <w:ind w:left="1134" w:right="-58"/>
        <w:rPr>
          <w:rFonts w:ascii="Times New Roman" w:hAnsi="Times New Roman" w:cs="Times New Roman"/>
          <w:b/>
          <w:sz w:val="32"/>
          <w:szCs w:val="32"/>
        </w:rPr>
      </w:pPr>
      <w:r w:rsidRPr="00745CDD">
        <w:rPr>
          <w:rFonts w:ascii="Times New Roman" w:hAnsi="Times New Roman" w:cs="Times New Roman"/>
          <w:noProof/>
        </w:rPr>
        <mc:AlternateContent>
          <mc:Choice Requires="wps">
            <w:drawing>
              <wp:anchor distT="0" distB="0" distL="114300" distR="114300" simplePos="0" relativeHeight="251944960" behindDoc="0" locked="0" layoutInCell="1" allowOverlap="1">
                <wp:simplePos x="0" y="0"/>
                <wp:positionH relativeFrom="column">
                  <wp:posOffset>1608744</wp:posOffset>
                </wp:positionH>
                <wp:positionV relativeFrom="paragraph">
                  <wp:posOffset>-216189</wp:posOffset>
                </wp:positionV>
                <wp:extent cx="2665705" cy="969010"/>
                <wp:effectExtent l="0" t="0" r="1905" b="2540"/>
                <wp:wrapNone/>
                <wp:docPr id="2" name="Поле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2665705" cy="969010"/>
                        </a:xfrm>
                        <a:prstGeom prst="rect">
                          <a:avLst/>
                        </a:prstGeom>
                        <a:solidFill>
                          <a:srgbClr val="FFFFF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txbx>
                        <w:txbxContent>
                          <w:p w:rsidR="00745CDD" w:rsidP="00745CDD">
                            <w:pPr>
                              <w:tabs>
                                <w:tab w:val="left" w:pos="1985"/>
                              </w:tabs>
                              <w:ind w:left="284" w:right="-2472"/>
                              <w:jc w:val="center"/>
                            </w:pPr>
                            <w:r>
                              <w:rPr>
                                <w:rFonts w:asciiTheme="minorHAnsi" w:eastAsiaTheme="minorHAnsi" w:hAnsiTheme="minorHAnsi" w:cstheme="minorBidi"/>
                                <w:noProof/>
                                <w:sz w:val="20"/>
                                <w:szCs w:val="20"/>
                              </w:rPr>
                              <w:drawing>
                                <wp:inline distT="0" distB="0" distL="0" distR="0">
                                  <wp:extent cx="600075" cy="876300"/>
                                  <wp:effectExtent l="0" t="0" r="9525" b="0"/>
                                  <wp:docPr id="1067968297" name="Рисунок 1378" descr="ge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erb"/>
                                          <pic:cNvPicPr>
                                            <a:picLocks noChangeAspect="1" noChangeArrowheads="1"/>
                                          </pic:cNvPicPr>
                                        </pic:nvPicPr>
                                        <pic:blipFill>
                                          <a:blip xmlns:r="http://schemas.openxmlformats.org/officeDocument/2006/relationships" r:embed="rId5">
                                            <a:extLst>
                                              <a:ext xmlns:a="http://schemas.openxmlformats.org/drawingml/2006/main" uri="{28A0092B-C50C-407E-A947-70E740481C1C}">
                                                <a14:useLocalDpi xmlns:a14="http://schemas.microsoft.com/office/drawing/2010/main" val="0"/>
                                              </a:ext>
                                            </a:extLst>
                                          </a:blip>
                                          <a:stretch>
                                            <a:fillRect/>
                                          </a:stretch>
                                        </pic:blipFill>
                                        <pic:spPr bwMode="auto">
                                          <a:xfrm>
                                            <a:off x="0" y="0"/>
                                            <a:ext cx="600075" cy="876300"/>
                                          </a:xfrm>
                                          <a:prstGeom prst="rect">
                                            <a:avLst/>
                                          </a:prstGeom>
                                          <a:noFill/>
                                          <a:ln>
                                            <a:noFill/>
                                          </a:ln>
                                        </pic:spPr>
                                      </pic:pic>
                                    </a:graphicData>
                                  </a:graphic>
                                </wp:inline>
                              </w:drawing>
                            </w:r>
                          </w:p>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 o:spid="_x0000_s1025" type="#_x0000_t202" style="height:76.3pt;margin-left:126.65pt;margin-top:-17pt;mso-height-percent:0;mso-height-relative:page;mso-width-percent:0;mso-width-relative:page;mso-wrap-distance-bottom:0;mso-wrap-distance-left:9pt;mso-wrap-distance-right:9pt;mso-wrap-distance-top:0;mso-wrap-style:square;position:absolute;v-text-anchor:top;visibility:visible;width:209.9pt;z-index:251945984" stroked="f">
                <v:textbox>
                  <w:txbxContent>
                    <w:p w:rsidR="00745CDD" w:rsidP="00745CDD">
                      <w:pPr>
                        <w:tabs>
                          <w:tab w:val="left" w:pos="1985"/>
                        </w:tabs>
                        <w:ind w:left="284" w:right="-2472"/>
                        <w:jc w:val="center"/>
                      </w:pPr>
                      <w:r>
                        <w:rPr>
                          <w:rFonts w:asciiTheme="minorHAnsi" w:eastAsiaTheme="minorHAnsi" w:hAnsiTheme="minorHAnsi" w:cstheme="minorBidi"/>
                          <w:noProof/>
                          <w:sz w:val="20"/>
                          <w:szCs w:val="20"/>
                        </w:rPr>
                        <w:drawing>
                          <wp:inline distT="0" distB="0" distL="0" distR="0">
                            <wp:extent cx="600075" cy="876300"/>
                            <wp:effectExtent l="0" t="0" r="9525" b="0"/>
                            <wp:docPr id="1378" name="Рисунок 1378" descr="ge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erb"/>
                                    <pic:cNvPicPr>
                                      <a:picLocks noChangeAspect="1" noChangeArrowheads="1"/>
                                    </pic:cNvPicPr>
                                  </pic:nvPicPr>
                                  <pic:blipFill>
                                    <a:blip xmlns:r="http://schemas.openxmlformats.org/officeDocument/2006/relationships" r:embed="rId6">
                                      <a:extLst>
                                        <a:ext xmlns:a="http://schemas.openxmlformats.org/drawingml/2006/main" uri="{28A0092B-C50C-407E-A947-70E740481C1C}">
                                          <a14:useLocalDpi xmlns:a14="http://schemas.microsoft.com/office/drawing/2010/main" val="0"/>
                                        </a:ext>
                                      </a:extLst>
                                    </a:blip>
                                    <a:stretch>
                                      <a:fillRect/>
                                    </a:stretch>
                                  </pic:blipFill>
                                  <pic:spPr bwMode="auto">
                                    <a:xfrm>
                                      <a:off x="0" y="0"/>
                                      <a:ext cx="600075" cy="876300"/>
                                    </a:xfrm>
                                    <a:prstGeom prst="rect">
                                      <a:avLst/>
                                    </a:prstGeom>
                                    <a:noFill/>
                                    <a:ln>
                                      <a:noFill/>
                                    </a:ln>
                                  </pic:spPr>
                                </pic:pic>
                              </a:graphicData>
                            </a:graphic>
                          </wp:inline>
                        </w:drawing>
                      </w:r>
                    </w:p>
                  </w:txbxContent>
                </v:textbox>
              </v:shape>
            </w:pict>
          </mc:Fallback>
        </mc:AlternateContent>
      </w:r>
    </w:p>
    <w:p w:rsidR="00745CDD" w:rsidRPr="00745CDD" w:rsidP="00745CDD">
      <w:pPr>
        <w:spacing w:line="280" w:lineRule="exact"/>
        <w:ind w:left="1134" w:right="-58"/>
        <w:rPr>
          <w:rFonts w:ascii="Times New Roman" w:hAnsi="Times New Roman" w:cs="Times New Roman"/>
          <w:b/>
          <w:sz w:val="32"/>
          <w:szCs w:val="32"/>
        </w:rPr>
      </w:pPr>
    </w:p>
    <w:p w:rsidR="00745CDD" w:rsidRPr="00745CDD" w:rsidP="00745CDD">
      <w:pPr>
        <w:spacing w:line="280" w:lineRule="exact"/>
        <w:ind w:left="1134" w:right="-58"/>
        <w:rPr>
          <w:rFonts w:ascii="Times New Roman" w:hAnsi="Times New Roman" w:cs="Times New Roman"/>
          <w:b/>
          <w:sz w:val="32"/>
          <w:szCs w:val="32"/>
        </w:rPr>
      </w:pPr>
    </w:p>
    <w:p w:rsidR="00745CDD" w:rsidRPr="00745CDD" w:rsidP="00745CDD">
      <w:pPr>
        <w:spacing w:line="280" w:lineRule="exact"/>
        <w:ind w:left="1134" w:right="-58"/>
        <w:rPr>
          <w:rFonts w:ascii="Times New Roman" w:hAnsi="Times New Roman" w:cs="Times New Roman"/>
          <w:b/>
          <w:sz w:val="32"/>
          <w:szCs w:val="32"/>
        </w:rPr>
      </w:pPr>
    </w:p>
    <w:p w:rsidR="00745CDD" w:rsidRPr="00745CDD" w:rsidP="00745CDD">
      <w:pPr>
        <w:ind w:left="1134" w:right="-1"/>
        <w:jc w:val="center"/>
        <w:rPr>
          <w:rFonts w:ascii="Times New Roman" w:hAnsi="Times New Roman" w:cs="Times New Roman"/>
          <w:b/>
          <w:sz w:val="32"/>
          <w:szCs w:val="32"/>
        </w:rPr>
      </w:pPr>
      <w:r w:rsidRPr="00745CDD">
        <w:rPr>
          <w:rFonts w:ascii="Times New Roman" w:hAnsi="Times New Roman" w:cs="Times New Roman"/>
          <w:b/>
          <w:sz w:val="32"/>
          <w:szCs w:val="32"/>
        </w:rPr>
        <w:t>Администрация    города    Лесосибирска</w:t>
      </w:r>
    </w:p>
    <w:p w:rsidR="00745CDD" w:rsidRPr="00745CDD" w:rsidP="00745CDD">
      <w:pPr>
        <w:ind w:left="1134" w:right="-1"/>
        <w:jc w:val="center"/>
        <w:rPr>
          <w:rFonts w:ascii="Times New Roman" w:hAnsi="Times New Roman" w:cs="Times New Roman"/>
          <w:b/>
          <w:sz w:val="32"/>
          <w:szCs w:val="32"/>
        </w:rPr>
      </w:pPr>
      <w:r w:rsidRPr="00745CDD">
        <w:rPr>
          <w:rFonts w:ascii="Times New Roman" w:hAnsi="Times New Roman" w:cs="Times New Roman"/>
          <w:b/>
          <w:sz w:val="32"/>
          <w:szCs w:val="32"/>
        </w:rPr>
        <w:t>Красноярского    края</w:t>
      </w:r>
    </w:p>
    <w:p w:rsidR="00745CDD" w:rsidRPr="00745CDD" w:rsidP="00745CDD">
      <w:pPr>
        <w:ind w:left="1134" w:right="-1"/>
        <w:jc w:val="center"/>
        <w:rPr>
          <w:rFonts w:ascii="Times New Roman" w:hAnsi="Times New Roman" w:cs="Times New Roman"/>
          <w:sz w:val="28"/>
          <w:szCs w:val="28"/>
        </w:rPr>
      </w:pPr>
    </w:p>
    <w:p w:rsidR="00745CDD" w:rsidRPr="00745CDD" w:rsidP="00745CDD">
      <w:pPr>
        <w:ind w:left="1134" w:right="-1"/>
        <w:jc w:val="center"/>
        <w:rPr>
          <w:rFonts w:ascii="Times New Roman" w:hAnsi="Times New Roman" w:cs="Times New Roman"/>
          <w:b/>
          <w:sz w:val="44"/>
          <w:szCs w:val="44"/>
        </w:rPr>
      </w:pPr>
      <w:r w:rsidRPr="00745CDD">
        <w:rPr>
          <w:rFonts w:ascii="Times New Roman" w:hAnsi="Times New Roman" w:cs="Times New Roman"/>
          <w:b/>
          <w:sz w:val="44"/>
          <w:szCs w:val="44"/>
        </w:rPr>
        <w:t>ПОСТАНОВЛЕНИЕ</w:t>
      </w:r>
    </w:p>
    <w:p w:rsidR="00745CDD" w:rsidRPr="00745CDD" w:rsidP="00745CDD">
      <w:pPr>
        <w:spacing w:line="320" w:lineRule="exact"/>
        <w:ind w:left="1134" w:right="238"/>
        <w:rPr>
          <w:rFonts w:ascii="Times New Roman" w:hAnsi="Times New Roman" w:cs="Times New Roman"/>
          <w:sz w:val="28"/>
          <w:szCs w:val="28"/>
        </w:rPr>
      </w:pPr>
    </w:p>
    <w:tbl>
      <w:tblPr>
        <w:tblStyle w:val="TableGrid"/>
        <w:tblW w:w="0" w:type="auto"/>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90"/>
        <w:gridCol w:w="3190"/>
        <w:gridCol w:w="3191"/>
      </w:tblGrid>
      <w:tr w:rsidTr="00745CDD">
        <w:tblPrEx>
          <w:tblW w:w="0" w:type="auto"/>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3190" w:type="dxa"/>
            <w:hideMark/>
          </w:tcPr>
          <w:p w:rsidR="00745CDD" w:rsidRPr="00745CDD" w:rsidP="00745CDD">
            <w:pPr>
              <w:spacing w:line="320" w:lineRule="exact"/>
              <w:ind w:left="34" w:right="238"/>
              <w:jc w:val="both"/>
              <w:rPr>
                <w:rFonts w:ascii="Times New Roman" w:hAnsi="Times New Roman" w:cs="Times New Roman"/>
                <w:sz w:val="28"/>
                <w:szCs w:val="28"/>
              </w:rPr>
            </w:pPr>
            <w:r>
              <w:rPr>
                <w:rFonts w:ascii="Times New Roman" w:hAnsi="Times New Roman" w:cs="Times New Roman"/>
                <w:sz w:val="28"/>
                <w:szCs w:val="28"/>
              </w:rPr>
              <w:t>14.02.2022</w:t>
            </w:r>
          </w:p>
        </w:tc>
        <w:tc>
          <w:tcPr>
            <w:tcW w:w="3190" w:type="dxa"/>
            <w:hideMark/>
          </w:tcPr>
          <w:p w:rsidR="00745CDD" w:rsidRPr="00745CDD" w:rsidP="00745CDD">
            <w:pPr>
              <w:spacing w:line="320" w:lineRule="exact"/>
              <w:ind w:left="-37" w:right="-107"/>
              <w:jc w:val="center"/>
              <w:rPr>
                <w:rFonts w:ascii="Times New Roman" w:hAnsi="Times New Roman" w:cs="Times New Roman"/>
                <w:sz w:val="28"/>
                <w:szCs w:val="28"/>
              </w:rPr>
            </w:pPr>
            <w:r w:rsidRPr="00745CDD">
              <w:rPr>
                <w:rFonts w:ascii="Times New Roman" w:hAnsi="Times New Roman" w:cs="Times New Roman"/>
                <w:sz w:val="28"/>
                <w:szCs w:val="28"/>
              </w:rPr>
              <w:t>г. Лесосибирск</w:t>
            </w:r>
          </w:p>
        </w:tc>
        <w:tc>
          <w:tcPr>
            <w:tcW w:w="3191" w:type="dxa"/>
            <w:shd w:val="clear" w:color="auto" w:fill="auto"/>
          </w:tcPr>
          <w:p w:rsidR="00745CDD" w:rsidRPr="00745CDD" w:rsidP="00745CDD">
            <w:pPr>
              <w:tabs>
                <w:tab w:val="left" w:pos="2975"/>
              </w:tabs>
              <w:spacing w:line="320" w:lineRule="exact"/>
              <w:ind w:left="1134" w:right="-35"/>
              <w:jc w:val="right"/>
              <w:rPr>
                <w:rFonts w:ascii="Times New Roman" w:hAnsi="Times New Roman" w:cs="Times New Roman"/>
                <w:sz w:val="28"/>
                <w:szCs w:val="28"/>
              </w:rPr>
            </w:pPr>
            <w:r>
              <w:rPr>
                <w:rFonts w:ascii="Times New Roman" w:hAnsi="Times New Roman" w:cs="Times New Roman"/>
                <w:sz w:val="28"/>
                <w:szCs w:val="28"/>
              </w:rPr>
              <w:t>№182</w:t>
            </w:r>
          </w:p>
        </w:tc>
      </w:tr>
    </w:tbl>
    <w:p w:rsidR="00745CDD" w:rsidRPr="00745CDD" w:rsidP="00745CDD">
      <w:pPr>
        <w:ind w:left="1134" w:right="238"/>
        <w:jc w:val="both"/>
        <w:rPr>
          <w:rFonts w:ascii="Times New Roman" w:hAnsi="Times New Roman" w:cs="Times New Roman"/>
          <w:sz w:val="28"/>
          <w:szCs w:val="28"/>
        </w:rPr>
      </w:pPr>
    </w:p>
    <w:p w:rsidR="00745CDD" w:rsidRPr="00745CDD" w:rsidP="00745CDD">
      <w:pPr>
        <w:ind w:left="1134" w:right="238"/>
        <w:jc w:val="both"/>
        <w:rPr>
          <w:rFonts w:ascii="Times New Roman" w:hAnsi="Times New Roman" w:cs="Times New Roman"/>
          <w:sz w:val="28"/>
          <w:szCs w:val="28"/>
        </w:rPr>
      </w:pPr>
      <w:r w:rsidRPr="00745CDD">
        <w:rPr>
          <w:rFonts w:ascii="Times New Roman" w:hAnsi="Times New Roman" w:cs="Times New Roman"/>
          <w:sz w:val="28"/>
        </w:rPr>
        <w:t xml:space="preserve">Об утверждении </w:t>
      </w:r>
      <w:r w:rsidRPr="00745CDD">
        <w:rPr>
          <w:rFonts w:ascii="Times New Roman" w:hAnsi="Times New Roman" w:cs="Times New Roman"/>
          <w:sz w:val="28"/>
        </w:rPr>
        <w:t xml:space="preserve">Стандартов благоустройства улиц </w:t>
      </w:r>
      <w:r w:rsidRPr="00745CDD">
        <w:rPr>
          <w:rFonts w:ascii="Times New Roman" w:hAnsi="Times New Roman" w:cs="Times New Roman"/>
          <w:sz w:val="28"/>
          <w:szCs w:val="28"/>
        </w:rPr>
        <w:t>муниципального образования</w:t>
      </w:r>
      <w:r w:rsidRPr="00745CDD">
        <w:rPr>
          <w:rFonts w:ascii="Times New Roman" w:hAnsi="Times New Roman" w:cs="Times New Roman"/>
          <w:sz w:val="28"/>
          <w:szCs w:val="28"/>
        </w:rPr>
        <w:t xml:space="preserve"> город Лесосибирск</w:t>
      </w:r>
    </w:p>
    <w:p w:rsidR="00745CDD" w:rsidRPr="00745CDD" w:rsidP="00745CDD">
      <w:pPr>
        <w:ind w:left="1134" w:right="238" w:firstLine="709"/>
        <w:jc w:val="both"/>
        <w:rPr>
          <w:rFonts w:ascii="Times New Roman" w:hAnsi="Times New Roman" w:cs="Times New Roman"/>
          <w:sz w:val="28"/>
          <w:szCs w:val="28"/>
        </w:rPr>
      </w:pPr>
    </w:p>
    <w:p w:rsidR="00745CDD" w:rsidRPr="00745CDD" w:rsidP="00745CDD">
      <w:pPr>
        <w:ind w:left="1134" w:right="238" w:firstLine="709"/>
        <w:jc w:val="both"/>
        <w:rPr>
          <w:rFonts w:ascii="Times New Roman" w:hAnsi="Times New Roman" w:cs="Times New Roman"/>
          <w:sz w:val="28"/>
          <w:szCs w:val="28"/>
        </w:rPr>
      </w:pPr>
      <w:r w:rsidRPr="00745CDD">
        <w:rPr>
          <w:rFonts w:ascii="Times New Roman" w:hAnsi="Times New Roman" w:cs="Times New Roman"/>
          <w:sz w:val="28"/>
          <w:szCs w:val="28"/>
        </w:rPr>
        <w:t>В соответствии с Федеральным законом от 06.10.2003 № 131-ФЗ «Об общих принципах организации местного самоуправления в Российской Федерации», Решением Лесосибирского городского Совета депутатов от 24.10.2019 №398 «Об утверждении Правил благоустройства, обеспечения чистоты и порядка на территории муниципального образования город Лесосибирск», Уставом города Лесосибирска, ПОСТАНОВЛЯЮ:</w:t>
      </w:r>
    </w:p>
    <w:p w:rsidR="00745CDD" w:rsidRPr="00745CDD" w:rsidP="00745CDD">
      <w:pPr>
        <w:ind w:left="1134" w:right="238"/>
        <w:jc w:val="both"/>
        <w:rPr>
          <w:rFonts w:ascii="Times New Roman" w:hAnsi="Times New Roman" w:cs="Times New Roman"/>
          <w:sz w:val="28"/>
          <w:szCs w:val="28"/>
        </w:rPr>
      </w:pPr>
      <w:r w:rsidRPr="00745CDD">
        <w:rPr>
          <w:rFonts w:ascii="Times New Roman" w:hAnsi="Times New Roman" w:cs="Times New Roman"/>
          <w:sz w:val="28"/>
          <w:szCs w:val="28"/>
        </w:rPr>
        <w:t xml:space="preserve">1. Утвердить </w:t>
      </w:r>
      <w:r w:rsidRPr="00745CDD">
        <w:rPr>
          <w:rFonts w:ascii="Times New Roman" w:hAnsi="Times New Roman" w:cs="Times New Roman"/>
          <w:sz w:val="28"/>
        </w:rPr>
        <w:t>Стандарты благоустройства улиц</w:t>
      </w:r>
      <w:r w:rsidRPr="00745CDD">
        <w:rPr>
          <w:rFonts w:ascii="Times New Roman" w:hAnsi="Times New Roman" w:cs="Times New Roman"/>
          <w:sz w:val="28"/>
          <w:szCs w:val="28"/>
        </w:rPr>
        <w:t xml:space="preserve"> муниципального образования город Лесосибирск, согласно Приложению (только в электронном варианте).</w:t>
      </w:r>
    </w:p>
    <w:p w:rsidR="00745CDD" w:rsidRPr="00745CDD" w:rsidP="00745CDD">
      <w:pPr>
        <w:pStyle w:val="ListParagraph"/>
        <w:tabs>
          <w:tab w:val="left" w:pos="0"/>
        </w:tabs>
        <w:ind w:left="1134" w:right="238" w:firstLine="709"/>
        <w:jc w:val="both"/>
        <w:rPr>
          <w:rFonts w:ascii="Times New Roman" w:hAnsi="Times New Roman" w:cs="Times New Roman"/>
          <w:sz w:val="28"/>
          <w:szCs w:val="28"/>
        </w:rPr>
      </w:pPr>
      <w:r w:rsidRPr="00745CDD">
        <w:rPr>
          <w:rFonts w:ascii="Times New Roman" w:eastAsia="Calibri" w:hAnsi="Times New Roman" w:cs="Times New Roman"/>
          <w:sz w:val="28"/>
          <w:szCs w:val="28"/>
        </w:rPr>
        <w:t xml:space="preserve">2. </w:t>
      </w:r>
      <w:r w:rsidRPr="00745CDD">
        <w:rPr>
          <w:rFonts w:ascii="Times New Roman" w:hAnsi="Times New Roman" w:cs="Times New Roman"/>
          <w:sz w:val="28"/>
          <w:szCs w:val="28"/>
        </w:rPr>
        <w:t xml:space="preserve"> Управлению делами и кадровой политики администрации города опубликовать настоящее постановление в газете «Заря Енисея». </w:t>
      </w:r>
    </w:p>
    <w:p w:rsidR="00745CDD" w:rsidRPr="00745CDD" w:rsidP="00745CDD">
      <w:pPr>
        <w:ind w:left="1134" w:right="238" w:firstLine="709"/>
        <w:jc w:val="both"/>
        <w:rPr>
          <w:rFonts w:ascii="Times New Roman" w:hAnsi="Times New Roman" w:cs="Times New Roman"/>
          <w:sz w:val="28"/>
          <w:szCs w:val="28"/>
        </w:rPr>
      </w:pPr>
      <w:r w:rsidRPr="00745CDD">
        <w:rPr>
          <w:rFonts w:ascii="Times New Roman" w:hAnsi="Times New Roman" w:cs="Times New Roman"/>
          <w:sz w:val="28"/>
          <w:szCs w:val="28"/>
        </w:rPr>
        <w:t xml:space="preserve">3. </w:t>
      </w:r>
      <w:r w:rsidRPr="00745CDD">
        <w:rPr>
          <w:rFonts w:ascii="Times New Roman" w:hAnsi="Times New Roman" w:cs="Times New Roman"/>
          <w:sz w:val="28"/>
          <w:szCs w:val="28"/>
        </w:rPr>
        <w:t>Контроль за</w:t>
      </w:r>
      <w:r w:rsidRPr="00745CDD">
        <w:rPr>
          <w:rFonts w:ascii="Times New Roman" w:hAnsi="Times New Roman" w:cs="Times New Roman"/>
          <w:sz w:val="28"/>
          <w:szCs w:val="28"/>
        </w:rPr>
        <w:t xml:space="preserve"> исполнением настоящего постановления оставляю             за собой.</w:t>
      </w:r>
    </w:p>
    <w:p w:rsidR="00745CDD" w:rsidRPr="00745CDD" w:rsidP="00745CDD">
      <w:pPr>
        <w:ind w:left="1134" w:right="238" w:firstLine="709"/>
        <w:jc w:val="both"/>
        <w:rPr>
          <w:rFonts w:ascii="Times New Roman" w:hAnsi="Times New Roman" w:cs="Times New Roman"/>
          <w:sz w:val="28"/>
          <w:szCs w:val="28"/>
        </w:rPr>
      </w:pPr>
      <w:r w:rsidRPr="00745CDD">
        <w:rPr>
          <w:rFonts w:ascii="Times New Roman" w:hAnsi="Times New Roman" w:cs="Times New Roman"/>
          <w:sz w:val="28"/>
          <w:szCs w:val="28"/>
        </w:rPr>
        <w:t xml:space="preserve">4. Постановление вступает в силу со дня его официального опубликования.     </w:t>
      </w:r>
    </w:p>
    <w:p w:rsidR="00745CDD" w:rsidRPr="00745CDD" w:rsidP="00745CDD">
      <w:pPr>
        <w:suppressAutoHyphens/>
        <w:ind w:left="1134" w:right="238" w:firstLine="709"/>
        <w:jc w:val="both"/>
        <w:rPr>
          <w:rFonts w:ascii="Times New Roman" w:hAnsi="Times New Roman" w:cs="Times New Roman"/>
          <w:sz w:val="28"/>
          <w:szCs w:val="28"/>
        </w:rPr>
      </w:pPr>
    </w:p>
    <w:p w:rsidR="00745CDD" w:rsidRPr="00745CDD" w:rsidP="00745CDD">
      <w:pPr>
        <w:ind w:left="1134" w:right="238"/>
        <w:jc w:val="both"/>
        <w:rPr>
          <w:rFonts w:ascii="Times New Roman" w:hAnsi="Times New Roman" w:cs="Times New Roman"/>
          <w:sz w:val="28"/>
          <w:szCs w:val="28"/>
        </w:rPr>
      </w:pPr>
    </w:p>
    <w:p w:rsidR="00745CDD" w:rsidRPr="00745CDD" w:rsidP="00745CDD">
      <w:pPr>
        <w:ind w:left="1134" w:right="238"/>
        <w:jc w:val="both"/>
        <w:rPr>
          <w:rFonts w:ascii="Times New Roman" w:hAnsi="Times New Roman" w:cs="Times New Roman"/>
          <w:sz w:val="28"/>
          <w:szCs w:val="28"/>
        </w:rPr>
      </w:pPr>
    </w:p>
    <w:p w:rsidR="00745CDD" w:rsidRPr="00745CDD" w:rsidP="00745CDD">
      <w:pPr>
        <w:ind w:left="1134" w:right="238"/>
        <w:jc w:val="both"/>
        <w:rPr>
          <w:rFonts w:ascii="Times New Roman" w:hAnsi="Times New Roman" w:cs="Times New Roman"/>
          <w:sz w:val="28"/>
          <w:szCs w:val="28"/>
        </w:rPr>
      </w:pPr>
      <w:r w:rsidRPr="00745CDD">
        <w:rPr>
          <w:rFonts w:ascii="Times New Roman" w:hAnsi="Times New Roman" w:cs="Times New Roman"/>
          <w:sz w:val="28"/>
          <w:szCs w:val="28"/>
        </w:rPr>
        <w:t>Глава города</w:t>
      </w:r>
      <w:r w:rsidRPr="00745CDD">
        <w:rPr>
          <w:rFonts w:ascii="Times New Roman" w:hAnsi="Times New Roman" w:cs="Times New Roman"/>
          <w:sz w:val="28"/>
          <w:szCs w:val="28"/>
        </w:rPr>
        <w:tab/>
      </w:r>
      <w:r w:rsidRPr="00745CDD">
        <w:rPr>
          <w:rFonts w:ascii="Times New Roman" w:hAnsi="Times New Roman" w:cs="Times New Roman"/>
          <w:sz w:val="28"/>
          <w:szCs w:val="28"/>
        </w:rPr>
        <w:tab/>
      </w:r>
      <w:r w:rsidRPr="00745CDD">
        <w:rPr>
          <w:rFonts w:ascii="Times New Roman" w:hAnsi="Times New Roman" w:cs="Times New Roman"/>
          <w:sz w:val="28"/>
          <w:szCs w:val="28"/>
        </w:rPr>
        <w:tab/>
      </w:r>
      <w:r w:rsidRPr="00745CDD">
        <w:rPr>
          <w:rFonts w:ascii="Times New Roman" w:hAnsi="Times New Roman" w:cs="Times New Roman"/>
          <w:sz w:val="28"/>
          <w:szCs w:val="28"/>
        </w:rPr>
        <w:tab/>
      </w:r>
      <w:r w:rsidRPr="00745CDD">
        <w:rPr>
          <w:rFonts w:ascii="Times New Roman" w:hAnsi="Times New Roman" w:cs="Times New Roman"/>
          <w:sz w:val="28"/>
          <w:szCs w:val="28"/>
        </w:rPr>
        <w:tab/>
      </w:r>
      <w:r w:rsidRPr="00745CDD">
        <w:rPr>
          <w:rFonts w:ascii="Times New Roman" w:hAnsi="Times New Roman" w:cs="Times New Roman"/>
          <w:sz w:val="28"/>
          <w:szCs w:val="28"/>
        </w:rPr>
        <w:tab/>
      </w:r>
      <w:r w:rsidRPr="00745CDD">
        <w:rPr>
          <w:rFonts w:ascii="Times New Roman" w:hAnsi="Times New Roman" w:cs="Times New Roman"/>
          <w:sz w:val="28"/>
          <w:szCs w:val="28"/>
        </w:rPr>
        <w:tab/>
      </w:r>
      <w:r w:rsidRPr="00745CDD">
        <w:rPr>
          <w:rFonts w:ascii="Times New Roman" w:hAnsi="Times New Roman" w:cs="Times New Roman"/>
          <w:sz w:val="28"/>
          <w:szCs w:val="28"/>
        </w:rPr>
        <w:tab/>
        <w:t xml:space="preserve">       А.В. Хохряков</w:t>
      </w:r>
    </w:p>
    <w:p w:rsidR="00745CDD" w:rsidRPr="00745CDD" w:rsidP="00745CDD">
      <w:pPr>
        <w:ind w:left="1134"/>
        <w:jc w:val="both"/>
        <w:rPr>
          <w:rFonts w:ascii="Times New Roman" w:hAnsi="Times New Roman" w:cs="Times New Roman"/>
          <w:sz w:val="28"/>
          <w:szCs w:val="28"/>
        </w:rPr>
      </w:pPr>
    </w:p>
    <w:p w:rsidR="005002EC" w:rsidRPr="00745CDD" w:rsidP="00745CDD">
      <w:pPr>
        <w:pStyle w:val="BodyText"/>
        <w:ind w:left="1134"/>
        <w:rPr>
          <w:rFonts w:ascii="Times New Roman" w:hAnsi="Times New Roman" w:cs="Times New Roman"/>
        </w:rPr>
      </w:pPr>
    </w:p>
    <w:p w:rsidR="00745CDD" w:rsidRPr="00745CDD" w:rsidP="00745CDD">
      <w:pPr>
        <w:pStyle w:val="BodyText"/>
        <w:ind w:left="1134"/>
        <w:rPr>
          <w:rFonts w:ascii="Times New Roman" w:hAnsi="Times New Roman" w:cs="Times New Roman"/>
        </w:rPr>
      </w:pPr>
    </w:p>
    <w:p w:rsidR="00745CDD">
      <w:pPr>
        <w:pStyle w:val="BodyText"/>
        <w:rPr>
          <w:rFonts w:ascii="Times New Roman"/>
        </w:rPr>
      </w:pPr>
    </w:p>
    <w:p w:rsidR="00745CDD">
      <w:pPr>
        <w:pStyle w:val="BodyText"/>
        <w:rPr>
          <w:rFonts w:ascii="Times New Roman"/>
        </w:rPr>
      </w:pPr>
    </w:p>
    <w:p w:rsidR="00745CDD">
      <w:pPr>
        <w:pStyle w:val="BodyText"/>
        <w:rPr>
          <w:rFonts w:ascii="Times New Roman"/>
        </w:rPr>
      </w:pPr>
    </w:p>
    <w:p w:rsidR="00745CDD">
      <w:pPr>
        <w:pStyle w:val="BodyText"/>
        <w:rPr>
          <w:rFonts w:ascii="Times New Roman"/>
        </w:rPr>
      </w:pPr>
    </w:p>
    <w:p w:rsidR="00745CDD">
      <w:pPr>
        <w:pStyle w:val="BodyText"/>
        <w:rPr>
          <w:rFonts w:ascii="Times New Roman"/>
        </w:rPr>
      </w:pPr>
    </w:p>
    <w:p w:rsidR="00745CDD">
      <w:pPr>
        <w:pStyle w:val="BodyText"/>
        <w:rPr>
          <w:rFonts w:ascii="Times New Roman"/>
        </w:rPr>
      </w:pPr>
    </w:p>
    <w:p w:rsidR="00745CDD">
      <w:pPr>
        <w:pStyle w:val="BodyText"/>
        <w:rPr>
          <w:rFonts w:ascii="Times New Roman"/>
        </w:rPr>
      </w:pPr>
    </w:p>
    <w:p w:rsidR="00745CDD">
      <w:pPr>
        <w:pStyle w:val="BodyText"/>
        <w:rPr>
          <w:rFonts w:ascii="Times New Roman"/>
        </w:rPr>
      </w:pPr>
    </w:p>
    <w:p w:rsidR="00745CDD">
      <w:pPr>
        <w:pStyle w:val="BodyText"/>
        <w:rPr>
          <w:rFonts w:ascii="Times New Roman"/>
        </w:rPr>
      </w:pPr>
    </w:p>
    <w:p w:rsidR="00745CDD">
      <w:pPr>
        <w:pStyle w:val="BodyText"/>
        <w:rPr>
          <w:rFonts w:ascii="Times New Roman"/>
        </w:rPr>
      </w:pPr>
    </w:p>
    <w:p w:rsidR="00745CDD">
      <w:pPr>
        <w:pStyle w:val="BodyText"/>
        <w:rPr>
          <w:rFonts w:ascii="Times New Roman"/>
        </w:rPr>
      </w:pPr>
    </w:p>
    <w:p w:rsidR="00745CDD">
      <w:pPr>
        <w:pStyle w:val="BodyText"/>
        <w:rPr>
          <w:rFonts w:ascii="Times New Roman"/>
        </w:rPr>
      </w:pPr>
    </w:p>
    <w:p w:rsidR="00745CDD">
      <w:pPr>
        <w:pStyle w:val="BodyText"/>
        <w:rPr>
          <w:rFonts w:ascii="Times New Roman"/>
        </w:rPr>
      </w:pPr>
    </w:p>
    <w:p w:rsidR="00745CDD">
      <w:pPr>
        <w:pStyle w:val="BodyText"/>
        <w:rPr>
          <w:rFonts w:ascii="Times New Roman"/>
        </w:rPr>
      </w:pPr>
    </w:p>
    <w:p w:rsidR="00745CDD">
      <w:pPr>
        <w:pStyle w:val="BodyText"/>
        <w:rPr>
          <w:rFonts w:ascii="Times New Roman"/>
        </w:rPr>
      </w:pPr>
    </w:p>
    <w:p w:rsidR="00745CDD">
      <w:pPr>
        <w:pStyle w:val="BodyText"/>
        <w:rPr>
          <w:rFonts w:ascii="Times New Roman"/>
        </w:rPr>
      </w:pPr>
      <w:bookmarkStart w:id="0" w:name="_GoBack"/>
      <w:bookmarkEnd w:id="0"/>
    </w:p>
    <w:p w:rsidR="005002EC">
      <w:pPr>
        <w:pStyle w:val="BodyText"/>
        <w:rPr>
          <w:rFonts w:ascii="Times New Roman"/>
        </w:rPr>
      </w:pPr>
    </w:p>
    <w:p w:rsidR="005002EC">
      <w:pPr>
        <w:pStyle w:val="BodyText"/>
        <w:rPr>
          <w:rFonts w:ascii="Times New Roman"/>
        </w:rPr>
      </w:pPr>
    </w:p>
    <w:p w:rsidR="005002EC">
      <w:pPr>
        <w:pStyle w:val="BodyText"/>
        <w:rPr>
          <w:rFonts w:ascii="Times New Roman"/>
        </w:rPr>
      </w:pPr>
    </w:p>
    <w:p w:rsidR="005002EC">
      <w:pPr>
        <w:pStyle w:val="BodyText"/>
        <w:rPr>
          <w:rFonts w:ascii="Times New Roman"/>
        </w:rPr>
      </w:pPr>
    </w:p>
    <w:p w:rsidR="005002EC">
      <w:pPr>
        <w:pStyle w:val="BodyText"/>
        <w:rPr>
          <w:rFonts w:ascii="Times New Roman"/>
        </w:rPr>
      </w:pPr>
    </w:p>
    <w:p w:rsidR="005002EC">
      <w:pPr>
        <w:pStyle w:val="BodyText"/>
        <w:rPr>
          <w:rFonts w:ascii="Times New Roman"/>
        </w:rPr>
      </w:pPr>
    </w:p>
    <w:p w:rsidR="005002EC">
      <w:pPr>
        <w:pStyle w:val="BodyText"/>
        <w:rPr>
          <w:rFonts w:ascii="Times New Roman"/>
        </w:rPr>
      </w:pPr>
    </w:p>
    <w:p w:rsidR="005002EC">
      <w:pPr>
        <w:pStyle w:val="BodyText"/>
        <w:rPr>
          <w:rFonts w:ascii="Times New Roman"/>
        </w:rPr>
      </w:pPr>
    </w:p>
    <w:p w:rsidR="005002EC">
      <w:pPr>
        <w:pStyle w:val="BodyText"/>
        <w:rPr>
          <w:rFonts w:ascii="Times New Roman"/>
        </w:rPr>
      </w:pPr>
    </w:p>
    <w:p w:rsidR="005002EC">
      <w:pPr>
        <w:pStyle w:val="BodyText"/>
        <w:rPr>
          <w:rFonts w:ascii="Times New Roman"/>
        </w:rPr>
      </w:pPr>
    </w:p>
    <w:p w:rsidR="005002EC">
      <w:pPr>
        <w:pStyle w:val="BodyText"/>
        <w:rPr>
          <w:rFonts w:ascii="Times New Roman"/>
        </w:rPr>
      </w:pPr>
    </w:p>
    <w:p w:rsidR="005002EC">
      <w:pPr>
        <w:pStyle w:val="Heading1"/>
        <w:spacing w:before="204"/>
        <w:ind w:left="937"/>
      </w:pPr>
      <w:r>
        <w:rPr>
          <w:color w:val="E53440"/>
          <w:spacing w:val="12"/>
        </w:rPr>
        <w:t>СТАНДАРТЫ</w:t>
      </w:r>
    </w:p>
    <w:p w:rsidR="005002EC">
      <w:pPr>
        <w:spacing w:before="96"/>
        <w:ind w:left="937"/>
        <w:rPr>
          <w:color w:val="E53440"/>
          <w:spacing w:val="15"/>
          <w:w w:val="95"/>
          <w:sz w:val="52"/>
        </w:rPr>
      </w:pPr>
      <w:r>
        <w:rPr>
          <w:color w:val="E53440"/>
          <w:spacing w:val="12"/>
          <w:w w:val="95"/>
          <w:sz w:val="52"/>
        </w:rPr>
        <w:t>БЛАГОУСТРОЙСТВА</w:t>
      </w:r>
      <w:r>
        <w:rPr>
          <w:color w:val="E53440"/>
          <w:spacing w:val="53"/>
          <w:w w:val="95"/>
          <w:sz w:val="52"/>
        </w:rPr>
        <w:t xml:space="preserve"> </w:t>
      </w:r>
      <w:r>
        <w:rPr>
          <w:color w:val="E53440"/>
          <w:spacing w:val="15"/>
          <w:w w:val="95"/>
          <w:sz w:val="52"/>
        </w:rPr>
        <w:t>УЛИЦ</w:t>
      </w:r>
    </w:p>
    <w:p w:rsidR="00FC5170" w:rsidP="00FC5170">
      <w:pPr>
        <w:pStyle w:val="11"/>
        <w:spacing w:before="97" w:line="276" w:lineRule="auto"/>
        <w:ind w:left="937"/>
      </w:pPr>
      <w:r>
        <w:rPr>
          <w:color w:val="E53440"/>
          <w:spacing w:val="17"/>
        </w:rPr>
        <w:t>МУНИЦИПАЛЬНОГО</w:t>
      </w:r>
      <w:r>
        <w:rPr>
          <w:color w:val="E53440"/>
          <w:spacing w:val="79"/>
        </w:rPr>
        <w:t xml:space="preserve"> </w:t>
      </w:r>
      <w:r>
        <w:rPr>
          <w:color w:val="E53440"/>
          <w:spacing w:val="15"/>
        </w:rPr>
        <w:t xml:space="preserve">ОБРАЗОВАНИЯ Г. ЛЕСОСИБИРСК </w:t>
      </w:r>
      <w:r>
        <w:rPr>
          <w:color w:val="E53440"/>
          <w:spacing w:val="-154"/>
        </w:rPr>
        <w:t xml:space="preserve"> </w:t>
      </w:r>
      <w:r>
        <w:rPr>
          <w:color w:val="E53440"/>
          <w:spacing w:val="12"/>
        </w:rPr>
        <w:t>КРАСНОЯРСКОГО</w:t>
      </w:r>
      <w:r>
        <w:rPr>
          <w:color w:val="E53440"/>
          <w:spacing w:val="15"/>
        </w:rPr>
        <w:t xml:space="preserve"> </w:t>
      </w:r>
      <w:r>
        <w:rPr>
          <w:color w:val="E53440"/>
          <w:spacing w:val="10"/>
        </w:rPr>
        <w:t>КРАЯ</w:t>
      </w:r>
    </w:p>
    <w:p w:rsidR="00FC5170">
      <w:pPr>
        <w:spacing w:before="96"/>
        <w:ind w:left="937"/>
        <w:rPr>
          <w:sz w:val="52"/>
        </w:rPr>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8930AE">
      <w:pPr>
        <w:pStyle w:val="BodyText"/>
      </w:pPr>
    </w:p>
    <w:p w:rsidR="008930AE">
      <w:pPr>
        <w:pStyle w:val="BodyText"/>
      </w:pPr>
    </w:p>
    <w:p w:rsidR="008930AE">
      <w:pPr>
        <w:pStyle w:val="BodyText"/>
      </w:pPr>
    </w:p>
    <w:p w:rsidR="008930AE">
      <w:pPr>
        <w:pStyle w:val="BodyText"/>
      </w:pPr>
    </w:p>
    <w:p w:rsidR="008930AE">
      <w:pPr>
        <w:pStyle w:val="BodyText"/>
      </w:pPr>
    </w:p>
    <w:p w:rsidR="008930AE">
      <w:pPr>
        <w:pStyle w:val="BodyText"/>
      </w:pPr>
    </w:p>
    <w:p w:rsidR="005002EC">
      <w:pPr>
        <w:pStyle w:val="BodyText"/>
      </w:pPr>
    </w:p>
    <w:p w:rsidR="005002EC">
      <w:pPr>
        <w:pStyle w:val="BodyText"/>
      </w:pPr>
    </w:p>
    <w:p w:rsidR="005002EC">
      <w:pPr>
        <w:pStyle w:val="BodyText"/>
        <w:spacing w:before="4"/>
        <w:rPr>
          <w:sz w:val="27"/>
        </w:rPr>
      </w:pPr>
    </w:p>
    <w:p w:rsidR="005002EC">
      <w:pPr>
        <w:spacing w:before="94" w:line="362" w:lineRule="auto"/>
        <w:ind w:left="937" w:right="5754"/>
        <w:rPr>
          <w:sz w:val="16"/>
        </w:rPr>
      </w:pPr>
      <w:r>
        <w:rPr>
          <w:w w:val="90"/>
          <w:sz w:val="16"/>
        </w:rPr>
        <w:t>Заказчик:</w:t>
      </w:r>
      <w:r>
        <w:rPr>
          <w:spacing w:val="18"/>
          <w:w w:val="90"/>
          <w:sz w:val="16"/>
        </w:rPr>
        <w:t xml:space="preserve"> </w:t>
      </w:r>
      <w:r>
        <w:rPr>
          <w:w w:val="90"/>
          <w:sz w:val="16"/>
        </w:rPr>
        <w:t>КГКУ</w:t>
      </w:r>
      <w:r>
        <w:rPr>
          <w:spacing w:val="10"/>
          <w:w w:val="90"/>
          <w:sz w:val="16"/>
        </w:rPr>
        <w:t xml:space="preserve"> </w:t>
      </w:r>
      <w:r>
        <w:rPr>
          <w:w w:val="90"/>
          <w:sz w:val="16"/>
        </w:rPr>
        <w:t>«Управление</w:t>
      </w:r>
      <w:r>
        <w:rPr>
          <w:spacing w:val="18"/>
          <w:w w:val="90"/>
          <w:sz w:val="16"/>
        </w:rPr>
        <w:t xml:space="preserve"> </w:t>
      </w:r>
      <w:r>
        <w:rPr>
          <w:w w:val="90"/>
          <w:sz w:val="16"/>
        </w:rPr>
        <w:t>капитального</w:t>
      </w:r>
      <w:r>
        <w:rPr>
          <w:spacing w:val="19"/>
          <w:w w:val="90"/>
          <w:sz w:val="16"/>
        </w:rPr>
        <w:t xml:space="preserve"> </w:t>
      </w:r>
      <w:r>
        <w:rPr>
          <w:w w:val="90"/>
          <w:sz w:val="16"/>
        </w:rPr>
        <w:t>строительства»</w:t>
      </w:r>
      <w:r>
        <w:rPr>
          <w:spacing w:val="1"/>
          <w:w w:val="90"/>
          <w:sz w:val="16"/>
        </w:rPr>
        <w:t xml:space="preserve"> </w:t>
      </w:r>
      <w:r>
        <w:rPr>
          <w:w w:val="95"/>
          <w:sz w:val="16"/>
        </w:rPr>
        <w:t>Разработчик:</w:t>
      </w:r>
      <w:r>
        <w:rPr>
          <w:spacing w:val="-7"/>
          <w:w w:val="95"/>
          <w:sz w:val="16"/>
        </w:rPr>
        <w:t xml:space="preserve"> </w:t>
      </w:r>
      <w:r>
        <w:rPr>
          <w:w w:val="95"/>
          <w:sz w:val="16"/>
        </w:rPr>
        <w:t>ООО</w:t>
      </w:r>
      <w:r>
        <w:rPr>
          <w:spacing w:val="-6"/>
          <w:w w:val="95"/>
          <w:sz w:val="16"/>
        </w:rPr>
        <w:t xml:space="preserve"> </w:t>
      </w:r>
      <w:r>
        <w:rPr>
          <w:w w:val="95"/>
          <w:sz w:val="16"/>
        </w:rPr>
        <w:t>«</w:t>
      </w:r>
      <w:r>
        <w:rPr>
          <w:w w:val="95"/>
          <w:sz w:val="16"/>
        </w:rPr>
        <w:t>Проектдевелопмент</w:t>
      </w:r>
      <w:r>
        <w:rPr>
          <w:w w:val="95"/>
          <w:sz w:val="16"/>
        </w:rPr>
        <w:t>»</w:t>
      </w:r>
    </w:p>
    <w:p w:rsidR="005002EC">
      <w:pPr>
        <w:pStyle w:val="BodyText"/>
        <w:spacing w:before="11"/>
        <w:rPr>
          <w:sz w:val="15"/>
        </w:rPr>
      </w:pPr>
    </w:p>
    <w:p w:rsidR="005002EC">
      <w:pPr>
        <w:spacing w:before="94"/>
        <w:ind w:left="937"/>
        <w:rPr>
          <w:sz w:val="16"/>
        </w:rPr>
      </w:pPr>
      <w:r>
        <w:rPr>
          <w:spacing w:val="-1"/>
          <w:w w:val="95"/>
          <w:sz w:val="16"/>
        </w:rPr>
        <w:t>Версия</w:t>
      </w:r>
      <w:r>
        <w:rPr>
          <w:spacing w:val="-9"/>
          <w:w w:val="95"/>
          <w:sz w:val="16"/>
        </w:rPr>
        <w:t xml:space="preserve"> </w:t>
      </w:r>
      <w:r>
        <w:rPr>
          <w:w w:val="95"/>
          <w:sz w:val="16"/>
        </w:rPr>
        <w:t>1.0</w:t>
      </w:r>
    </w:p>
    <w:p w:rsidR="005002EC">
      <w:pPr>
        <w:pStyle w:val="BodyText"/>
      </w:pPr>
    </w:p>
    <w:p w:rsidR="005002EC">
      <w:pPr>
        <w:pStyle w:val="BodyText"/>
        <w:rPr>
          <w:sz w:val="21"/>
        </w:rPr>
      </w:pPr>
      <w:r>
        <w:pict>
          <v:shape id="_x0000_s1026" style="height:12.95pt;margin-left:70.85pt;margin-top:43.2pt;mso-position-horizontal-relative:page;mso-wrap-distance-left:0;mso-wrap-distance-right:0;position:absolute;width:29.15pt;z-index:-251495424" coordorigin="1417,864" coordsize="583,259" o:spt="100" adj="0,,0" path="m1676,864l1417,864l1417,928l1417,1122l1482,1122l1482,928l1611,928l1611,1122l1676,1122l1676,928l1676,864xm1999,864l1741,864l1741,928l1935,928l1935,1058l1741,1058l1741,1122l1999,1122l1999,1058l1999,928l1999,864xe" fillcolor="black" stroked="f">
            <v:stroke joinstyle="round"/>
            <v:formulas/>
            <v:path arrowok="t" o:connecttype="segments"/>
            <w10:wrap type="topAndBottom"/>
          </v:shape>
        </w:pict>
      </w:r>
      <w:r>
        <w:pict>
          <v:group id="_x0000_s1027" style="height:9pt;margin-left:108.4pt;margin-top:47.6pt;mso-position-horizontal-relative:page;mso-wrap-distance-left:0;mso-wrap-distance-right:0;position:absolute;width:118.4pt;z-index:-251494400" coordorigin="2168,952" coordsize="2368,1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height:130;left:2167;position:absolute;top:953;width:115">
              <v:imagedata r:id="rId7" o:title=""/>
            </v:shape>
            <v:shape id="_x0000_s1029" style="height:180;left:2316;position:absolute;top:951;width:2219" coordorigin="2317,952" coordsize="2219,180" o:spt="100" adj="0,,0" path="m2449,1018l2445,991l2433,973l2431,970l2431,970l2425,966l2425,1018l2422,1037l2413,1051l2399,1060l2382,1063l2365,1061l2352,1052l2343,1038l2340,1019l2340,1018l2343,999l2352,985l2365,976l2382,973l2399,976l2413,985l2422,1000l2425,1018l2425,966l2411,956l2385,952l2371,953l2359,957l2349,963l2340,970l2340,954l2317,954l2317,1131l2340,1131l2340,1066l2349,1074l2359,1080l2371,1084l2385,1085l2411,1080l2431,1067l2432,1066l2433,1063l2445,1045l2449,1018xm2610,1019l2605,991l2593,973l2591,970l2587,967l2587,1019l2583,1037l2574,1051l2560,1060l2542,1063l2524,1060l2510,1051l2501,1037l2498,1019l2501,1000l2510,986l2524,976l2542,973l2560,976l2574,986l2583,1000l2587,1019l2587,967l2570,956l2542,952l2514,956l2493,970l2479,991l2474,1019l2479,1045l2493,1066l2515,1080l2542,1085l2570,1080l2591,1067l2593,1063l2605,1046l2610,1019xm2739,954l2640,954l2640,1083l2739,1083l2739,1061l2663,1061l2663,1028l2730,1028l2730,1006l2663,1006l2663,976l2739,976l2739,954xm2882,1083l2822,1016l2875,954l2846,954l2803,1006l2791,1006l2791,954l2768,954l2768,1083l2791,1083l2791,1028l2803,1028l2852,1083l2882,1083xm2998,954l2891,954l2891,976l2932,976l2932,1083l2955,1083l2955,976l2998,976l2998,954xm3142,1061l3123,1061l3123,976l3123,954l3100,954l3100,976l3100,1061l3034,1061l3053,976l3100,976l3100,954l3035,954l3012,1061l2996,1061l2996,1114l3018,1114l3018,1083l3120,1083l3120,1114l3142,1114l3142,1083l3142,1061xm3262,954l3162,954l3162,1083l3262,1083l3262,1061l3185,1061l3185,1028l3253,1028l3253,1006l3185,1006l3185,976l3262,976l3262,954xm3399,1030l3397,1028l3392,1020l3380,1015l3380,1015l3390,1008l3391,1006l3395,999l3395,987l3392,975l3392,973l3384,963l3375,958l3375,1034l3375,1055l3367,1061l3314,1061l3314,1028l3367,1028l3375,1034l3375,958l3371,956l3371,956l3371,982l3371,1000l3364,1006l3314,1006l3314,975l3364,975l3371,982l3371,956l3354,954l3291,954l3291,1083l3353,1083l3373,1080l3387,1073l3396,1061l3396,1061l3399,1045l3399,1030xm3525,954l3426,954l3426,1083l3525,1083l3525,1061l3449,1061l3449,1028l3517,1028l3517,1006l3449,1006l3449,976l3525,976l3525,954xm3970,954l3855,954l3855,1083l3878,1083l3878,976l3948,976l3948,1083l3970,1083l3970,954xm4267,954l4167,954l4167,1083l4267,1083l4267,1061l4190,1061l4190,1028l4258,1028l4258,1006l4190,1006l4190,976l4267,976l4267,954xm4406,954l4383,954l4383,1006l4319,1006l4319,954l4296,954l4296,1083l4319,1083l4319,1028l4383,1028l4383,1083l4406,1083l4406,954xm4535,954l4428,954l4428,976l4470,976l4470,1083l4493,1083l4493,976l4535,976l4535,954xe" fillcolor="black" stroked="f">
              <v:stroke joinstyle="round"/>
              <v:formulas/>
              <v:path arrowok="t" o:connecttype="segments"/>
            </v:shape>
            <v:shape id="_x0000_s1030" type="#_x0000_t75" style="height:130;left:4004;position:absolute;top:953;width:130">
              <v:imagedata r:id="rId8" o:title=""/>
            </v:shape>
            <v:shape id="_x0000_s1031" style="height:134;left:3539;position:absolute;top:951;width:290" coordorigin="3539,952" coordsize="290,134" o:spt="100" adj="0,,0" path="m3666,954l3578,954l3558,1046l3556,1056l3549,1061l3539,1061l3539,1083l3544,1084l3549,1084l3559,1081l3568,1075l3574,1067l3578,1056l3596,976l3643,976l3643,1083l3666,1083l3666,954xm3829,1019l3824,991l3812,973l3810,970l3805,967l3805,1019l3802,1037l3793,1051l3779,1060l3761,1063l3743,1060l3729,1051l3720,1037l3717,1019l3720,1000l3729,986l3743,976l3761,973l3779,976l3793,986l3802,1000l3805,1019l3805,967l3788,956l3761,952l3733,956l3711,970l3697,991l3692,1019l3697,1045l3712,1066l3733,1080l3761,1085l3788,1080l3810,1067l3812,1063l3824,1046l3829,1019xe" fillcolor="black" stroked="f">
              <v:stroke joinstyle="round"/>
              <v:formulas/>
              <v:path arrowok="t" o:connecttype="segments"/>
            </v:shape>
            <w10:wrap type="topAndBottom"/>
          </v:group>
        </w:pict>
      </w:r>
      <w:r w:rsidR="008930AE">
        <w:rPr>
          <w:noProof/>
          <w:lang w:eastAsia="ru-RU"/>
        </w:rPr>
        <w:drawing>
          <wp:anchor distT="0" distB="0" distL="0" distR="0" simplePos="0" relativeHeight="251659264" behindDoc="0" locked="0" layoutInCell="1" allowOverlap="1">
            <wp:simplePos x="0" y="0"/>
            <wp:positionH relativeFrom="page">
              <wp:posOffset>6503627</wp:posOffset>
            </wp:positionH>
            <wp:positionV relativeFrom="paragraph">
              <wp:posOffset>179602</wp:posOffset>
            </wp:positionV>
            <wp:extent cx="438460" cy="532066"/>
            <wp:effectExtent l="0" t="0" r="0" b="0"/>
            <wp:wrapTopAndBottom/>
            <wp:docPr id="1"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png"/>
                    <pic:cNvPicPr/>
                  </pic:nvPicPr>
                  <pic:blipFill>
                    <a:blip xmlns:r="http://schemas.openxmlformats.org/officeDocument/2006/relationships" r:embed="rId9" cstate="print"/>
                    <a:stretch>
                      <a:fillRect/>
                    </a:stretch>
                  </pic:blipFill>
                  <pic:spPr>
                    <a:xfrm>
                      <a:off x="0" y="0"/>
                      <a:ext cx="438460" cy="532066"/>
                    </a:xfrm>
                    <a:prstGeom prst="rect">
                      <a:avLst/>
                    </a:prstGeom>
                  </pic:spPr>
                </pic:pic>
              </a:graphicData>
            </a:graphic>
          </wp:anchor>
        </w:drawing>
      </w:r>
    </w:p>
    <w:p w:rsidR="005002EC">
      <w:pPr>
        <w:rPr>
          <w:sz w:val="21"/>
        </w:rPr>
        <w:sectPr>
          <w:type w:val="continuous"/>
          <w:pgSz w:w="11910" w:h="16840"/>
          <w:pgMar w:top="1580" w:right="560" w:bottom="280" w:left="480" w:header="720" w:footer="720" w:gutter="0"/>
          <w:cols w:space="720"/>
        </w:sectPr>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rPr>
          <w:sz w:val="23"/>
        </w:rPr>
      </w:pPr>
    </w:p>
    <w:p w:rsidR="005002EC">
      <w:pPr>
        <w:ind w:left="1036"/>
        <w:rPr>
          <w:sz w:val="14"/>
        </w:rPr>
      </w:pPr>
      <w:r>
        <w:rPr>
          <w:color w:val="E53440"/>
          <w:spacing w:val="-2"/>
          <w:w w:val="95"/>
          <w:sz w:val="14"/>
        </w:rPr>
        <w:t>Руководитель</w:t>
      </w:r>
      <w:r>
        <w:rPr>
          <w:color w:val="E53440"/>
          <w:spacing w:val="-8"/>
          <w:w w:val="95"/>
          <w:sz w:val="14"/>
        </w:rPr>
        <w:t xml:space="preserve"> </w:t>
      </w:r>
      <w:r>
        <w:rPr>
          <w:color w:val="E53440"/>
          <w:spacing w:val="-1"/>
          <w:w w:val="95"/>
          <w:sz w:val="14"/>
        </w:rPr>
        <w:t>проекта</w:t>
      </w:r>
    </w:p>
    <w:p w:rsidR="005002EC">
      <w:pPr>
        <w:pStyle w:val="BodyText"/>
        <w:spacing w:before="61"/>
        <w:ind w:left="1036"/>
      </w:pPr>
      <w:r>
        <w:rPr>
          <w:w w:val="90"/>
        </w:rPr>
        <w:t>Шаталов</w:t>
      </w:r>
      <w:r>
        <w:rPr>
          <w:spacing w:val="-7"/>
          <w:w w:val="90"/>
        </w:rPr>
        <w:t xml:space="preserve"> </w:t>
      </w:r>
      <w:r>
        <w:rPr>
          <w:w w:val="90"/>
        </w:rPr>
        <w:t>А.</w:t>
      </w:r>
      <w:r>
        <w:rPr>
          <w:spacing w:val="-15"/>
          <w:w w:val="90"/>
        </w:rPr>
        <w:t xml:space="preserve"> </w:t>
      </w:r>
      <w:r>
        <w:rPr>
          <w:w w:val="90"/>
        </w:rPr>
        <w:t>Б.</w:t>
      </w:r>
    </w:p>
    <w:p w:rsidR="005002EC">
      <w:pPr>
        <w:pStyle w:val="BodyText"/>
        <w:rPr>
          <w:sz w:val="25"/>
        </w:rPr>
      </w:pPr>
    </w:p>
    <w:p w:rsidR="005002EC">
      <w:pPr>
        <w:spacing w:before="94"/>
        <w:ind w:left="1036"/>
        <w:rPr>
          <w:sz w:val="14"/>
        </w:rPr>
      </w:pPr>
      <w:r>
        <w:rPr>
          <w:color w:val="E53440"/>
          <w:spacing w:val="-3"/>
          <w:w w:val="95"/>
          <w:sz w:val="14"/>
        </w:rPr>
        <w:t>Главный</w:t>
      </w:r>
      <w:r>
        <w:rPr>
          <w:color w:val="E53440"/>
          <w:spacing w:val="-6"/>
          <w:w w:val="95"/>
          <w:sz w:val="14"/>
        </w:rPr>
        <w:t xml:space="preserve"> </w:t>
      </w:r>
      <w:r>
        <w:rPr>
          <w:color w:val="E53440"/>
          <w:spacing w:val="-2"/>
          <w:w w:val="95"/>
          <w:sz w:val="14"/>
        </w:rPr>
        <w:t>редактор</w:t>
      </w:r>
    </w:p>
    <w:p w:rsidR="005002EC">
      <w:pPr>
        <w:pStyle w:val="BodyText"/>
        <w:spacing w:before="61"/>
        <w:ind w:left="1036"/>
      </w:pPr>
      <w:r>
        <w:rPr>
          <w:w w:val="90"/>
        </w:rPr>
        <w:t>Ряпосов</w:t>
      </w:r>
      <w:r>
        <w:rPr>
          <w:spacing w:val="7"/>
          <w:w w:val="90"/>
        </w:rPr>
        <w:t xml:space="preserve"> </w:t>
      </w:r>
      <w:r>
        <w:rPr>
          <w:w w:val="90"/>
        </w:rPr>
        <w:t>И.</w:t>
      </w:r>
      <w:r>
        <w:rPr>
          <w:spacing w:val="-18"/>
          <w:w w:val="90"/>
        </w:rPr>
        <w:t xml:space="preserve"> </w:t>
      </w:r>
      <w:r>
        <w:rPr>
          <w:w w:val="90"/>
        </w:rPr>
        <w:t>А.</w:t>
      </w:r>
    </w:p>
    <w:p w:rsidR="005002EC">
      <w:pPr>
        <w:pStyle w:val="BodyText"/>
        <w:spacing w:before="11"/>
        <w:rPr>
          <w:sz w:val="24"/>
        </w:rPr>
      </w:pPr>
    </w:p>
    <w:p w:rsidR="005002EC">
      <w:pPr>
        <w:spacing w:before="95"/>
        <w:ind w:left="1036"/>
        <w:rPr>
          <w:sz w:val="14"/>
        </w:rPr>
      </w:pPr>
      <w:r>
        <w:rPr>
          <w:color w:val="E53440"/>
          <w:spacing w:val="-1"/>
          <w:w w:val="95"/>
          <w:sz w:val="14"/>
        </w:rPr>
        <w:t>Научный редактор</w:t>
      </w:r>
    </w:p>
    <w:p w:rsidR="005002EC">
      <w:pPr>
        <w:pStyle w:val="BodyText"/>
        <w:spacing w:before="61"/>
        <w:ind w:left="1036"/>
      </w:pPr>
      <w:r>
        <w:rPr>
          <w:w w:val="90"/>
        </w:rPr>
        <w:t>Прибыльнова</w:t>
      </w:r>
      <w:r>
        <w:rPr>
          <w:spacing w:val="13"/>
          <w:w w:val="90"/>
        </w:rPr>
        <w:t xml:space="preserve"> </w:t>
      </w:r>
      <w:r>
        <w:rPr>
          <w:w w:val="90"/>
        </w:rPr>
        <w:t>Н.</w:t>
      </w:r>
      <w:r>
        <w:rPr>
          <w:spacing w:val="-6"/>
          <w:w w:val="90"/>
        </w:rPr>
        <w:t xml:space="preserve"> </w:t>
      </w:r>
      <w:r>
        <w:rPr>
          <w:w w:val="90"/>
        </w:rPr>
        <w:t>К.</w:t>
      </w:r>
    </w:p>
    <w:p w:rsidR="005002EC">
      <w:pPr>
        <w:pStyle w:val="BodyText"/>
        <w:spacing w:before="11"/>
        <w:rPr>
          <w:sz w:val="24"/>
        </w:rPr>
      </w:pPr>
    </w:p>
    <w:p w:rsidR="005002EC">
      <w:pPr>
        <w:spacing w:before="94"/>
        <w:ind w:left="1036"/>
        <w:rPr>
          <w:sz w:val="14"/>
        </w:rPr>
      </w:pPr>
      <w:r>
        <w:rPr>
          <w:color w:val="E53440"/>
          <w:spacing w:val="-2"/>
          <w:w w:val="95"/>
          <w:sz w:val="14"/>
        </w:rPr>
        <w:t>Разработчики</w:t>
      </w:r>
      <w:r>
        <w:rPr>
          <w:color w:val="E53440"/>
          <w:spacing w:val="-4"/>
          <w:w w:val="95"/>
          <w:sz w:val="14"/>
        </w:rPr>
        <w:t xml:space="preserve"> </w:t>
      </w:r>
      <w:r>
        <w:rPr>
          <w:color w:val="E53440"/>
          <w:spacing w:val="-1"/>
          <w:w w:val="95"/>
          <w:sz w:val="14"/>
        </w:rPr>
        <w:t>архитектурной</w:t>
      </w:r>
      <w:r>
        <w:rPr>
          <w:color w:val="E53440"/>
          <w:spacing w:val="-4"/>
          <w:w w:val="95"/>
          <w:sz w:val="14"/>
        </w:rPr>
        <w:t xml:space="preserve"> </w:t>
      </w:r>
      <w:r>
        <w:rPr>
          <w:color w:val="E53440"/>
          <w:spacing w:val="-1"/>
          <w:w w:val="95"/>
          <w:sz w:val="14"/>
        </w:rPr>
        <w:t>части</w:t>
      </w:r>
    </w:p>
    <w:p w:rsidR="005002EC">
      <w:pPr>
        <w:pStyle w:val="BodyText"/>
        <w:spacing w:before="61"/>
        <w:ind w:left="1036" w:right="8344"/>
      </w:pPr>
      <w:r>
        <w:rPr>
          <w:spacing w:val="-1"/>
          <w:w w:val="90"/>
        </w:rPr>
        <w:t>Савельев</w:t>
      </w:r>
      <w:r>
        <w:rPr>
          <w:spacing w:val="-3"/>
          <w:w w:val="90"/>
        </w:rPr>
        <w:t xml:space="preserve"> </w:t>
      </w:r>
      <w:r>
        <w:rPr>
          <w:spacing w:val="-1"/>
          <w:w w:val="90"/>
        </w:rPr>
        <w:t>Е.</w:t>
      </w:r>
      <w:r>
        <w:rPr>
          <w:spacing w:val="-18"/>
          <w:w w:val="90"/>
        </w:rPr>
        <w:t xml:space="preserve"> </w:t>
      </w:r>
      <w:r>
        <w:rPr>
          <w:w w:val="90"/>
        </w:rPr>
        <w:t>С.</w:t>
      </w:r>
    </w:p>
    <w:p w:rsidR="005002EC">
      <w:pPr>
        <w:pStyle w:val="BodyText"/>
        <w:spacing w:before="48"/>
        <w:ind w:left="1036" w:right="8344"/>
      </w:pPr>
      <w:r>
        <w:rPr>
          <w:w w:val="90"/>
        </w:rPr>
        <w:t>Бабелян</w:t>
      </w:r>
      <w:r>
        <w:rPr>
          <w:spacing w:val="-3"/>
          <w:w w:val="90"/>
        </w:rPr>
        <w:t xml:space="preserve"> </w:t>
      </w:r>
      <w:r>
        <w:rPr>
          <w:w w:val="90"/>
        </w:rPr>
        <w:t>К.</w:t>
      </w:r>
      <w:r>
        <w:rPr>
          <w:spacing w:val="-24"/>
          <w:w w:val="90"/>
        </w:rPr>
        <w:t xml:space="preserve"> </w:t>
      </w:r>
      <w:r>
        <w:rPr>
          <w:w w:val="90"/>
        </w:rPr>
        <w:t>А.</w:t>
      </w:r>
    </w:p>
    <w:p w:rsidR="005002EC">
      <w:pPr>
        <w:pStyle w:val="BodyText"/>
        <w:spacing w:before="48"/>
        <w:ind w:left="1036" w:right="8344"/>
      </w:pPr>
      <w:r>
        <w:rPr>
          <w:w w:val="90"/>
        </w:rPr>
        <w:t>Евдокимова</w:t>
      </w:r>
      <w:r>
        <w:rPr>
          <w:spacing w:val="11"/>
          <w:w w:val="90"/>
        </w:rPr>
        <w:t xml:space="preserve"> </w:t>
      </w:r>
      <w:r>
        <w:rPr>
          <w:w w:val="90"/>
        </w:rPr>
        <w:t>И.</w:t>
      </w:r>
      <w:r>
        <w:rPr>
          <w:spacing w:val="-8"/>
          <w:w w:val="90"/>
        </w:rPr>
        <w:t xml:space="preserve"> </w:t>
      </w:r>
      <w:r>
        <w:rPr>
          <w:w w:val="90"/>
        </w:rPr>
        <w:t>В.</w:t>
      </w:r>
    </w:p>
    <w:p w:rsidR="005002EC">
      <w:pPr>
        <w:pStyle w:val="BodyText"/>
        <w:spacing w:before="48"/>
        <w:ind w:left="1036" w:right="8344"/>
      </w:pPr>
      <w:r>
        <w:rPr>
          <w:w w:val="90"/>
        </w:rPr>
        <w:t>Макатьева</w:t>
      </w:r>
      <w:r>
        <w:rPr>
          <w:spacing w:val="4"/>
          <w:w w:val="90"/>
        </w:rPr>
        <w:t xml:space="preserve"> </w:t>
      </w:r>
      <w:r>
        <w:rPr>
          <w:w w:val="90"/>
        </w:rPr>
        <w:t>О.</w:t>
      </w:r>
      <w:r>
        <w:rPr>
          <w:spacing w:val="-13"/>
          <w:w w:val="90"/>
        </w:rPr>
        <w:t xml:space="preserve"> </w:t>
      </w:r>
      <w:r>
        <w:rPr>
          <w:w w:val="90"/>
        </w:rPr>
        <w:t>В.</w:t>
      </w:r>
    </w:p>
    <w:p w:rsidR="005002EC">
      <w:pPr>
        <w:pStyle w:val="BodyText"/>
        <w:spacing w:before="48"/>
        <w:ind w:left="1036" w:right="8344"/>
      </w:pPr>
      <w:r>
        <w:rPr>
          <w:w w:val="90"/>
        </w:rPr>
        <w:t>Шарыпова</w:t>
      </w:r>
      <w:r>
        <w:rPr>
          <w:spacing w:val="4"/>
          <w:w w:val="90"/>
        </w:rPr>
        <w:t xml:space="preserve"> </w:t>
      </w:r>
      <w:r>
        <w:rPr>
          <w:w w:val="90"/>
        </w:rPr>
        <w:t>А.</w:t>
      </w:r>
      <w:r>
        <w:rPr>
          <w:spacing w:val="-7"/>
          <w:w w:val="90"/>
        </w:rPr>
        <w:t xml:space="preserve"> </w:t>
      </w:r>
      <w:r>
        <w:rPr>
          <w:w w:val="90"/>
        </w:rPr>
        <w:t>Ю.</w:t>
      </w:r>
    </w:p>
    <w:p w:rsidR="005002EC">
      <w:pPr>
        <w:pStyle w:val="BodyText"/>
        <w:spacing w:before="10"/>
        <w:rPr>
          <w:sz w:val="24"/>
        </w:rPr>
      </w:pPr>
    </w:p>
    <w:p w:rsidR="005002EC">
      <w:pPr>
        <w:spacing w:before="95"/>
        <w:ind w:left="1036"/>
        <w:rPr>
          <w:sz w:val="14"/>
        </w:rPr>
      </w:pPr>
      <w:r>
        <w:rPr>
          <w:color w:val="E53440"/>
          <w:spacing w:val="-3"/>
          <w:w w:val="95"/>
          <w:sz w:val="14"/>
        </w:rPr>
        <w:t>Разработчики</w:t>
      </w:r>
      <w:r>
        <w:rPr>
          <w:color w:val="E53440"/>
          <w:spacing w:val="-6"/>
          <w:w w:val="95"/>
          <w:sz w:val="14"/>
        </w:rPr>
        <w:t xml:space="preserve"> </w:t>
      </w:r>
      <w:r>
        <w:rPr>
          <w:color w:val="E53440"/>
          <w:spacing w:val="-3"/>
          <w:w w:val="95"/>
          <w:sz w:val="14"/>
        </w:rPr>
        <w:t>раздела</w:t>
      </w:r>
      <w:r>
        <w:rPr>
          <w:color w:val="E53440"/>
          <w:spacing w:val="-6"/>
          <w:w w:val="95"/>
          <w:sz w:val="14"/>
        </w:rPr>
        <w:t xml:space="preserve"> </w:t>
      </w:r>
      <w:r>
        <w:rPr>
          <w:color w:val="E53440"/>
          <w:spacing w:val="-2"/>
          <w:w w:val="95"/>
          <w:sz w:val="14"/>
        </w:rPr>
        <w:t>по</w:t>
      </w:r>
      <w:r>
        <w:rPr>
          <w:color w:val="E53440"/>
          <w:spacing w:val="-6"/>
          <w:w w:val="95"/>
          <w:sz w:val="14"/>
        </w:rPr>
        <w:t xml:space="preserve"> </w:t>
      </w:r>
      <w:r>
        <w:rPr>
          <w:color w:val="E53440"/>
          <w:spacing w:val="-2"/>
          <w:w w:val="95"/>
          <w:sz w:val="14"/>
        </w:rPr>
        <w:t>озеленению</w:t>
      </w:r>
    </w:p>
    <w:p w:rsidR="005002EC">
      <w:pPr>
        <w:pStyle w:val="BodyText"/>
        <w:spacing w:before="61" w:line="290" w:lineRule="auto"/>
        <w:ind w:left="1036" w:right="8550"/>
      </w:pPr>
      <w:r>
        <w:rPr>
          <w:spacing w:val="-1"/>
          <w:w w:val="90"/>
        </w:rPr>
        <w:t xml:space="preserve">Селенина </w:t>
      </w:r>
      <w:r>
        <w:rPr>
          <w:w w:val="90"/>
        </w:rPr>
        <w:t>Е. А.</w:t>
      </w:r>
      <w:r>
        <w:rPr>
          <w:spacing w:val="-52"/>
          <w:w w:val="90"/>
        </w:rPr>
        <w:t xml:space="preserve"> </w:t>
      </w:r>
      <w:r>
        <w:rPr>
          <w:w w:val="90"/>
        </w:rPr>
        <w:t>Зырянова О. А.</w:t>
      </w:r>
      <w:r>
        <w:rPr>
          <w:spacing w:val="-52"/>
          <w:w w:val="90"/>
        </w:rPr>
        <w:t xml:space="preserve"> </w:t>
      </w:r>
      <w:r>
        <w:rPr>
          <w:w w:val="90"/>
        </w:rPr>
        <w:t>Авдеева Е. В.</w:t>
      </w:r>
      <w:r>
        <w:rPr>
          <w:spacing w:val="1"/>
          <w:w w:val="90"/>
        </w:rPr>
        <w:t xml:space="preserve"> </w:t>
      </w:r>
      <w:r>
        <w:rPr>
          <w:w w:val="90"/>
        </w:rPr>
        <w:t>Цитцер</w:t>
      </w:r>
      <w:r>
        <w:rPr>
          <w:spacing w:val="-6"/>
          <w:w w:val="90"/>
        </w:rPr>
        <w:t xml:space="preserve"> </w:t>
      </w:r>
      <w:r>
        <w:rPr>
          <w:w w:val="90"/>
        </w:rPr>
        <w:t>А.</w:t>
      </w:r>
      <w:r>
        <w:rPr>
          <w:spacing w:val="-22"/>
          <w:w w:val="90"/>
        </w:rPr>
        <w:t xml:space="preserve"> </w:t>
      </w:r>
      <w:r>
        <w:rPr>
          <w:w w:val="90"/>
        </w:rPr>
        <w:t>А.</w:t>
      </w:r>
    </w:p>
    <w:p w:rsidR="005002EC">
      <w:pPr>
        <w:pStyle w:val="BodyText"/>
        <w:spacing w:before="6"/>
      </w:pPr>
    </w:p>
    <w:p w:rsidR="005002EC">
      <w:pPr>
        <w:spacing w:before="94"/>
        <w:ind w:left="1036"/>
        <w:rPr>
          <w:sz w:val="14"/>
        </w:rPr>
      </w:pPr>
      <w:r>
        <w:rPr>
          <w:color w:val="E53440"/>
          <w:sz w:val="14"/>
        </w:rPr>
        <w:t>Арт-директор</w:t>
      </w:r>
    </w:p>
    <w:p w:rsidR="005002EC">
      <w:pPr>
        <w:pStyle w:val="BodyText"/>
        <w:spacing w:before="61"/>
        <w:ind w:left="1036"/>
      </w:pPr>
      <w:r>
        <w:rPr>
          <w:w w:val="90"/>
        </w:rPr>
        <w:t>Кулдошин</w:t>
      </w:r>
      <w:r>
        <w:rPr>
          <w:spacing w:val="8"/>
          <w:w w:val="90"/>
        </w:rPr>
        <w:t xml:space="preserve"> </w:t>
      </w:r>
      <w:r>
        <w:rPr>
          <w:w w:val="90"/>
        </w:rPr>
        <w:t>М.</w:t>
      </w:r>
      <w:r>
        <w:rPr>
          <w:spacing w:val="-9"/>
          <w:w w:val="90"/>
        </w:rPr>
        <w:t xml:space="preserve"> </w:t>
      </w:r>
      <w:r>
        <w:rPr>
          <w:w w:val="90"/>
        </w:rPr>
        <w:t>Н.</w:t>
      </w:r>
    </w:p>
    <w:p w:rsidR="005002EC">
      <w:pPr>
        <w:pStyle w:val="BodyText"/>
        <w:spacing w:before="11"/>
        <w:rPr>
          <w:sz w:val="24"/>
        </w:rPr>
      </w:pPr>
    </w:p>
    <w:p w:rsidR="005002EC">
      <w:pPr>
        <w:spacing w:before="95"/>
        <w:ind w:left="1036"/>
        <w:rPr>
          <w:sz w:val="14"/>
        </w:rPr>
      </w:pPr>
      <w:r>
        <w:rPr>
          <w:color w:val="E53440"/>
          <w:spacing w:val="-1"/>
          <w:w w:val="95"/>
          <w:sz w:val="14"/>
        </w:rPr>
        <w:t>Верстка</w:t>
      </w:r>
      <w:r>
        <w:rPr>
          <w:color w:val="E53440"/>
          <w:spacing w:val="-7"/>
          <w:w w:val="95"/>
          <w:sz w:val="14"/>
        </w:rPr>
        <w:t xml:space="preserve"> </w:t>
      </w:r>
      <w:r>
        <w:rPr>
          <w:color w:val="E53440"/>
          <w:spacing w:val="-1"/>
          <w:w w:val="95"/>
          <w:sz w:val="14"/>
        </w:rPr>
        <w:t>и</w:t>
      </w:r>
      <w:r>
        <w:rPr>
          <w:color w:val="E53440"/>
          <w:spacing w:val="-6"/>
          <w:w w:val="95"/>
          <w:sz w:val="14"/>
        </w:rPr>
        <w:t xml:space="preserve"> </w:t>
      </w:r>
      <w:r>
        <w:rPr>
          <w:color w:val="E53440"/>
          <w:spacing w:val="-1"/>
          <w:w w:val="95"/>
          <w:sz w:val="14"/>
        </w:rPr>
        <w:t>иллюстрации</w:t>
      </w:r>
    </w:p>
    <w:p w:rsidR="005002EC">
      <w:pPr>
        <w:pStyle w:val="BodyText"/>
        <w:spacing w:before="61" w:line="290" w:lineRule="auto"/>
        <w:ind w:left="1036" w:right="7936"/>
      </w:pPr>
      <w:r>
        <w:rPr>
          <w:w w:val="90"/>
        </w:rPr>
        <w:t>Нельдушкин</w:t>
      </w:r>
      <w:r>
        <w:rPr>
          <w:spacing w:val="-6"/>
          <w:w w:val="90"/>
        </w:rPr>
        <w:t xml:space="preserve"> </w:t>
      </w:r>
      <w:r>
        <w:rPr>
          <w:w w:val="90"/>
        </w:rPr>
        <w:t>Д.</w:t>
      </w:r>
      <w:r>
        <w:rPr>
          <w:spacing w:val="-23"/>
          <w:w w:val="90"/>
        </w:rPr>
        <w:t xml:space="preserve"> </w:t>
      </w:r>
      <w:r>
        <w:rPr>
          <w:w w:val="90"/>
        </w:rPr>
        <w:t>А.</w:t>
      </w:r>
      <w:r>
        <w:rPr>
          <w:spacing w:val="-51"/>
          <w:w w:val="90"/>
        </w:rPr>
        <w:t xml:space="preserve"> </w:t>
      </w:r>
      <w:r>
        <w:rPr>
          <w:spacing w:val="-3"/>
          <w:w w:val="90"/>
        </w:rPr>
        <w:t>Турков</w:t>
      </w:r>
      <w:r>
        <w:rPr>
          <w:spacing w:val="-9"/>
          <w:w w:val="90"/>
        </w:rPr>
        <w:t xml:space="preserve"> </w:t>
      </w:r>
      <w:r>
        <w:rPr>
          <w:spacing w:val="-2"/>
          <w:w w:val="90"/>
        </w:rPr>
        <w:t>А.</w:t>
      </w:r>
      <w:r>
        <w:rPr>
          <w:spacing w:val="-18"/>
          <w:w w:val="90"/>
        </w:rPr>
        <w:t xml:space="preserve"> </w:t>
      </w:r>
      <w:r>
        <w:rPr>
          <w:spacing w:val="-2"/>
          <w:w w:val="90"/>
        </w:rPr>
        <w:t>Ю.</w:t>
      </w:r>
    </w:p>
    <w:p w:rsidR="005002EC">
      <w:pPr>
        <w:pStyle w:val="BodyText"/>
        <w:spacing w:before="7"/>
      </w:pPr>
    </w:p>
    <w:p w:rsidR="005002EC">
      <w:pPr>
        <w:spacing w:before="95"/>
        <w:ind w:left="1036"/>
        <w:rPr>
          <w:sz w:val="14"/>
        </w:rPr>
      </w:pPr>
      <w:r>
        <w:rPr>
          <w:color w:val="E53440"/>
          <w:sz w:val="14"/>
        </w:rPr>
        <w:t>Визуализация</w:t>
      </w:r>
    </w:p>
    <w:p w:rsidR="005002EC">
      <w:pPr>
        <w:pStyle w:val="BodyText"/>
        <w:spacing w:before="61"/>
        <w:ind w:left="1036"/>
      </w:pPr>
      <w:r>
        <w:rPr>
          <w:w w:val="90"/>
        </w:rPr>
        <w:t>Анчевский</w:t>
      </w:r>
      <w:r>
        <w:rPr>
          <w:spacing w:val="3"/>
          <w:w w:val="90"/>
        </w:rPr>
        <w:t xml:space="preserve"> </w:t>
      </w:r>
      <w:r>
        <w:rPr>
          <w:w w:val="90"/>
        </w:rPr>
        <w:t>Ю.</w:t>
      </w:r>
      <w:r>
        <w:rPr>
          <w:spacing w:val="-21"/>
          <w:w w:val="90"/>
        </w:rPr>
        <w:t xml:space="preserve"> </w:t>
      </w:r>
      <w:r>
        <w:rPr>
          <w:w w:val="90"/>
        </w:rPr>
        <w:t>А.</w:t>
      </w:r>
    </w:p>
    <w:p w:rsidR="005002EC">
      <w:pPr>
        <w:sectPr>
          <w:pgSz w:w="11910" w:h="16840"/>
          <w:pgMar w:top="1580" w:right="560" w:bottom="280" w:left="480" w:header="720" w:footer="720" w:gutter="0"/>
          <w:cols w:space="720"/>
        </w:sectPr>
      </w:pPr>
    </w:p>
    <w:p w:rsidR="005002EC" w:rsidRPr="007B0376">
      <w:pPr>
        <w:spacing w:before="69"/>
        <w:ind w:left="948"/>
        <w:rPr>
          <w:rFonts w:ascii="Arial" w:hAnsi="Arial" w:cs="Arial"/>
          <w:b/>
          <w:sz w:val="28"/>
        </w:rPr>
      </w:pPr>
      <w:r w:rsidRPr="007B0376">
        <w:rPr>
          <w:rFonts w:ascii="Arial" w:hAnsi="Arial" w:cs="Arial"/>
          <w:b/>
          <w:color w:val="E53440"/>
          <w:spacing w:val="21"/>
          <w:sz w:val="28"/>
        </w:rPr>
        <w:t>СОДЕРЖАНИЕ</w:t>
      </w:r>
    </w:p>
    <w:p w:rsidR="005002EC" w:rsidRPr="007B0376">
      <w:pPr>
        <w:pStyle w:val="BodyText"/>
        <w:rPr>
          <w:rFonts w:ascii="Arial" w:hAnsi="Arial" w:cs="Arial"/>
          <w:b/>
        </w:rPr>
      </w:pPr>
    </w:p>
    <w:p w:rsidR="005002EC" w:rsidRPr="007B0376">
      <w:pPr>
        <w:pStyle w:val="BodyText"/>
        <w:rPr>
          <w:rFonts w:ascii="Arial" w:hAnsi="Arial" w:cs="Arial"/>
          <w:b/>
        </w:rPr>
      </w:pPr>
    </w:p>
    <w:sdt>
      <w:sdtPr>
        <w:rPr>
          <w:rFonts w:ascii="Arial" w:hAnsi="Arial" w:cs="Arial"/>
        </w:rPr>
        <w:id w:val="-1804080273"/>
        <w:docPartObj>
          <w:docPartGallery w:val="Table of Contents"/>
          <w:docPartUnique/>
        </w:docPartObj>
      </w:sdtPr>
      <w:sdtEndPr>
        <w:rPr>
          <w:rFonts w:ascii="Trebuchet MS" w:hAnsi="Trebuchet MS" w:cs="Trebuchet MS"/>
        </w:rPr>
      </w:sdtEndPr>
      <w:sdtContent>
        <w:p w:rsidR="005002EC" w:rsidRPr="007B0376">
          <w:pPr>
            <w:pStyle w:val="TOC1"/>
            <w:tabs>
              <w:tab w:val="right" w:leader="dot" w:pos="10745"/>
            </w:tabs>
            <w:spacing w:before="269"/>
            <w:ind w:left="937" w:firstLine="0"/>
            <w:rPr>
              <w:rFonts w:ascii="Arial" w:hAnsi="Arial" w:cs="Arial"/>
            </w:rPr>
          </w:pPr>
          <w:r>
            <w:fldChar w:fldCharType="begin"/>
          </w:r>
          <w:r>
            <w:instrText xml:space="preserve"> HYPERLINK \l "_bookmark0" </w:instrText>
          </w:r>
          <w:r>
            <w:fldChar w:fldCharType="separate"/>
          </w:r>
          <w:r w:rsidRPr="007B0376" w:rsidR="008930AE">
            <w:rPr>
              <w:rFonts w:ascii="Arial" w:hAnsi="Arial" w:cs="Arial"/>
              <w:color w:val="E53440"/>
            </w:rPr>
            <w:t>Раздел</w:t>
          </w:r>
          <w:r w:rsidRPr="007B0376" w:rsidR="008930AE">
            <w:rPr>
              <w:rFonts w:ascii="Arial" w:hAnsi="Arial" w:cs="Arial"/>
              <w:color w:val="E53440"/>
              <w:spacing w:val="-11"/>
            </w:rPr>
            <w:t xml:space="preserve"> </w:t>
          </w:r>
          <w:r w:rsidRPr="007B0376" w:rsidR="008930AE">
            <w:rPr>
              <w:rFonts w:ascii="Arial" w:hAnsi="Arial" w:cs="Arial"/>
              <w:color w:val="E53440"/>
            </w:rPr>
            <w:t>1.</w:t>
          </w:r>
          <w:r w:rsidRPr="007B0376" w:rsidR="008930AE">
            <w:rPr>
              <w:rFonts w:ascii="Arial" w:hAnsi="Arial" w:cs="Arial"/>
              <w:color w:val="E53440"/>
              <w:spacing w:val="-23"/>
            </w:rPr>
            <w:t xml:space="preserve"> </w:t>
          </w:r>
          <w:r w:rsidRPr="007B0376" w:rsidR="008930AE">
            <w:rPr>
              <w:rFonts w:ascii="Arial" w:hAnsi="Arial" w:cs="Arial"/>
              <w:color w:val="E53440"/>
            </w:rPr>
            <w:t>Общие</w:t>
          </w:r>
          <w:r w:rsidRPr="007B0376" w:rsidR="008930AE">
            <w:rPr>
              <w:rFonts w:ascii="Arial" w:hAnsi="Arial" w:cs="Arial"/>
              <w:color w:val="E53440"/>
              <w:spacing w:val="-11"/>
            </w:rPr>
            <w:t xml:space="preserve"> </w:t>
          </w:r>
          <w:r w:rsidRPr="007B0376" w:rsidR="008930AE">
            <w:rPr>
              <w:rFonts w:ascii="Arial" w:hAnsi="Arial" w:cs="Arial"/>
              <w:color w:val="E53440"/>
            </w:rPr>
            <w:t>положения</w:t>
          </w:r>
          <w:r>
            <w:fldChar w:fldCharType="end"/>
          </w:r>
        </w:p>
        <w:p w:rsidR="005002EC" w:rsidRPr="007B0376">
          <w:pPr>
            <w:pStyle w:val="TOC1"/>
            <w:numPr>
              <w:ilvl w:val="1"/>
              <w:numId w:val="23"/>
            </w:numPr>
            <w:tabs>
              <w:tab w:val="left" w:pos="1773"/>
              <w:tab w:val="left" w:pos="1774"/>
              <w:tab w:val="right" w:leader="dot" w:pos="10755"/>
            </w:tabs>
            <w:spacing w:before="275"/>
            <w:rPr>
              <w:rFonts w:ascii="Arial" w:hAnsi="Arial" w:cs="Arial"/>
            </w:rPr>
          </w:pPr>
          <w:r>
            <w:fldChar w:fldCharType="begin"/>
          </w:r>
          <w:r>
            <w:instrText xml:space="preserve"> HYPERLINK \l "_bookmark1" </w:instrText>
          </w:r>
          <w:r>
            <w:fldChar w:fldCharType="separate"/>
          </w:r>
          <w:r w:rsidRPr="007B0376" w:rsidR="008930AE">
            <w:rPr>
              <w:rFonts w:ascii="Arial" w:hAnsi="Arial" w:cs="Arial"/>
            </w:rPr>
            <w:t>Область</w:t>
          </w:r>
          <w:r w:rsidRPr="007B0376" w:rsidR="008930AE">
            <w:rPr>
              <w:rFonts w:ascii="Arial" w:hAnsi="Arial" w:cs="Arial"/>
              <w:spacing w:val="-17"/>
            </w:rPr>
            <w:t xml:space="preserve"> </w:t>
          </w:r>
          <w:r w:rsidRPr="007B0376" w:rsidR="008930AE">
            <w:rPr>
              <w:rFonts w:ascii="Arial" w:hAnsi="Arial" w:cs="Arial"/>
            </w:rPr>
            <w:t>применения</w:t>
          </w:r>
          <w:r w:rsidRPr="007B0376" w:rsidR="008930AE">
            <w:rPr>
              <w:rFonts w:ascii="Arial" w:hAnsi="Arial" w:cs="Arial"/>
              <w:spacing w:val="-10"/>
            </w:rPr>
            <w:t xml:space="preserve"> </w:t>
          </w:r>
          <w:r w:rsidRPr="007B0376" w:rsidR="008930AE">
            <w:rPr>
              <w:rFonts w:ascii="Arial" w:hAnsi="Arial" w:cs="Arial"/>
            </w:rPr>
            <w:t>стандарта</w:t>
          </w:r>
          <w:r>
            <w:fldChar w:fldCharType="end"/>
          </w:r>
        </w:p>
        <w:p w:rsidR="005002EC" w:rsidRPr="007B0376">
          <w:pPr>
            <w:pStyle w:val="TOC1"/>
            <w:numPr>
              <w:ilvl w:val="1"/>
              <w:numId w:val="23"/>
            </w:numPr>
            <w:tabs>
              <w:tab w:val="left" w:pos="1773"/>
              <w:tab w:val="left" w:pos="1774"/>
              <w:tab w:val="right" w:leader="dot" w:pos="10744"/>
            </w:tabs>
            <w:rPr>
              <w:rFonts w:ascii="Arial" w:hAnsi="Arial" w:cs="Arial"/>
            </w:rPr>
          </w:pPr>
          <w:r>
            <w:fldChar w:fldCharType="begin"/>
          </w:r>
          <w:r>
            <w:instrText xml:space="preserve"> HYPERLINK \l "_bookmark2" </w:instrText>
          </w:r>
          <w:r>
            <w:fldChar w:fldCharType="separate"/>
          </w:r>
          <w:r w:rsidRPr="007B0376" w:rsidR="008930AE">
            <w:rPr>
              <w:rFonts w:ascii="Arial" w:hAnsi="Arial" w:cs="Arial"/>
            </w:rPr>
            <w:t>Терминология</w:t>
          </w:r>
          <w:r>
            <w:fldChar w:fldCharType="end"/>
          </w:r>
        </w:p>
        <w:p w:rsidR="005002EC" w:rsidRPr="007B0376">
          <w:pPr>
            <w:pStyle w:val="TOC1"/>
            <w:numPr>
              <w:ilvl w:val="1"/>
              <w:numId w:val="23"/>
            </w:numPr>
            <w:tabs>
              <w:tab w:val="left" w:pos="1773"/>
              <w:tab w:val="left" w:pos="1774"/>
              <w:tab w:val="right" w:leader="dot" w:pos="10744"/>
            </w:tabs>
            <w:rPr>
              <w:rFonts w:ascii="Arial" w:hAnsi="Arial" w:cs="Arial"/>
            </w:rPr>
          </w:pPr>
          <w:r>
            <w:fldChar w:fldCharType="begin"/>
          </w:r>
          <w:r>
            <w:instrText xml:space="preserve"> HYPERLINK \l "_bookmark3" </w:instrText>
          </w:r>
          <w:r>
            <w:fldChar w:fldCharType="separate"/>
          </w:r>
          <w:r w:rsidRPr="007B0376" w:rsidR="008930AE">
            <w:rPr>
              <w:rFonts w:ascii="Arial" w:hAnsi="Arial" w:cs="Arial"/>
              <w:w w:val="95"/>
            </w:rPr>
            <w:t>Порядок</w:t>
          </w:r>
          <w:r w:rsidRPr="007B0376" w:rsidR="008930AE">
            <w:rPr>
              <w:rFonts w:ascii="Arial" w:hAnsi="Arial" w:cs="Arial"/>
              <w:spacing w:val="-11"/>
              <w:w w:val="95"/>
            </w:rPr>
            <w:t xml:space="preserve"> </w:t>
          </w:r>
          <w:r w:rsidRPr="007B0376" w:rsidR="008930AE">
            <w:rPr>
              <w:rFonts w:ascii="Arial" w:hAnsi="Arial" w:cs="Arial"/>
              <w:w w:val="95"/>
            </w:rPr>
            <w:t>определения</w:t>
          </w:r>
          <w:r w:rsidRPr="007B0376" w:rsidR="008930AE">
            <w:rPr>
              <w:rFonts w:ascii="Arial" w:hAnsi="Arial" w:cs="Arial"/>
              <w:spacing w:val="-10"/>
              <w:w w:val="95"/>
            </w:rPr>
            <w:t xml:space="preserve"> </w:t>
          </w:r>
          <w:r w:rsidRPr="007B0376" w:rsidR="008930AE">
            <w:rPr>
              <w:rFonts w:ascii="Arial" w:hAnsi="Arial" w:cs="Arial"/>
              <w:w w:val="95"/>
            </w:rPr>
            <w:t>границ</w:t>
          </w:r>
          <w:r w:rsidRPr="007B0376" w:rsidR="008930AE">
            <w:rPr>
              <w:rFonts w:ascii="Arial" w:hAnsi="Arial" w:cs="Arial"/>
              <w:spacing w:val="-10"/>
              <w:w w:val="95"/>
            </w:rPr>
            <w:t xml:space="preserve"> </w:t>
          </w:r>
          <w:r w:rsidRPr="007B0376" w:rsidR="008930AE">
            <w:rPr>
              <w:rFonts w:ascii="Arial" w:hAnsi="Arial" w:cs="Arial"/>
              <w:w w:val="95"/>
            </w:rPr>
            <w:t>объекта</w:t>
          </w:r>
          <w:r w:rsidRPr="007B0376" w:rsidR="008930AE">
            <w:rPr>
              <w:rFonts w:ascii="Arial" w:hAnsi="Arial" w:cs="Arial"/>
              <w:spacing w:val="-10"/>
              <w:w w:val="95"/>
            </w:rPr>
            <w:t xml:space="preserve"> </w:t>
          </w:r>
          <w:r w:rsidRPr="007B0376" w:rsidR="008930AE">
            <w:rPr>
              <w:rFonts w:ascii="Arial" w:hAnsi="Arial" w:cs="Arial"/>
              <w:w w:val="95"/>
            </w:rPr>
            <w:t>с</w:t>
          </w:r>
          <w:r w:rsidRPr="007B0376" w:rsidR="008930AE">
            <w:rPr>
              <w:rFonts w:ascii="Arial" w:hAnsi="Arial" w:cs="Arial"/>
              <w:spacing w:val="-11"/>
              <w:w w:val="95"/>
            </w:rPr>
            <w:t xml:space="preserve"> </w:t>
          </w:r>
          <w:r w:rsidRPr="007B0376" w:rsidR="008930AE">
            <w:rPr>
              <w:rFonts w:ascii="Arial" w:hAnsi="Arial" w:cs="Arial"/>
              <w:w w:val="95"/>
            </w:rPr>
            <w:t>целью</w:t>
          </w:r>
          <w:r w:rsidRPr="007B0376" w:rsidR="008930AE">
            <w:rPr>
              <w:rFonts w:ascii="Arial" w:hAnsi="Arial" w:cs="Arial"/>
              <w:spacing w:val="-10"/>
              <w:w w:val="95"/>
            </w:rPr>
            <w:t xml:space="preserve"> </w:t>
          </w:r>
          <w:r w:rsidRPr="007B0376" w:rsidR="008930AE">
            <w:rPr>
              <w:rFonts w:ascii="Arial" w:hAnsi="Arial" w:cs="Arial"/>
              <w:w w:val="95"/>
            </w:rPr>
            <w:t>реализации</w:t>
          </w:r>
          <w:r w:rsidRPr="007B0376" w:rsidR="008930AE">
            <w:rPr>
              <w:rFonts w:ascii="Arial" w:hAnsi="Arial" w:cs="Arial"/>
              <w:spacing w:val="-10"/>
              <w:w w:val="95"/>
            </w:rPr>
            <w:t xml:space="preserve"> </w:t>
          </w:r>
          <w:r w:rsidRPr="007B0376" w:rsidR="008930AE">
            <w:rPr>
              <w:rFonts w:ascii="Arial" w:hAnsi="Arial" w:cs="Arial"/>
              <w:w w:val="95"/>
            </w:rPr>
            <w:t>мероприятий</w:t>
          </w:r>
          <w:r w:rsidRPr="007B0376" w:rsidR="008930AE">
            <w:rPr>
              <w:rFonts w:ascii="Arial" w:hAnsi="Arial" w:cs="Arial"/>
              <w:spacing w:val="-10"/>
              <w:w w:val="95"/>
            </w:rPr>
            <w:t xml:space="preserve"> </w:t>
          </w:r>
          <w:r w:rsidRPr="007B0376" w:rsidR="008930AE">
            <w:rPr>
              <w:rFonts w:ascii="Arial" w:hAnsi="Arial" w:cs="Arial"/>
              <w:w w:val="95"/>
            </w:rPr>
            <w:t>по</w:t>
          </w:r>
          <w:r w:rsidRPr="007B0376" w:rsidR="008930AE">
            <w:rPr>
              <w:rFonts w:ascii="Arial" w:hAnsi="Arial" w:cs="Arial"/>
              <w:spacing w:val="-10"/>
              <w:w w:val="95"/>
            </w:rPr>
            <w:t xml:space="preserve"> </w:t>
          </w:r>
          <w:r w:rsidRPr="007B0376" w:rsidR="008930AE">
            <w:rPr>
              <w:rFonts w:ascii="Arial" w:hAnsi="Arial" w:cs="Arial"/>
              <w:w w:val="95"/>
            </w:rPr>
            <w:t>благоустройству</w:t>
          </w:r>
          <w:r>
            <w:fldChar w:fldCharType="end"/>
          </w:r>
        </w:p>
        <w:p w:rsidR="005002EC" w:rsidRPr="007B0376">
          <w:pPr>
            <w:pStyle w:val="TOC1"/>
            <w:numPr>
              <w:ilvl w:val="1"/>
              <w:numId w:val="23"/>
            </w:numPr>
            <w:tabs>
              <w:tab w:val="left" w:pos="1773"/>
              <w:tab w:val="left" w:pos="1774"/>
              <w:tab w:val="right" w:leader="dot" w:pos="10744"/>
            </w:tabs>
            <w:rPr>
              <w:rFonts w:ascii="Arial" w:hAnsi="Arial" w:cs="Arial"/>
            </w:rPr>
          </w:pPr>
          <w:r>
            <w:fldChar w:fldCharType="begin"/>
          </w:r>
          <w:r>
            <w:instrText xml:space="preserve"> HYPERLINK \l "_bookmark4" </w:instrText>
          </w:r>
          <w:r>
            <w:fldChar w:fldCharType="separate"/>
          </w:r>
          <w:r w:rsidRPr="007B0376" w:rsidR="008930AE">
            <w:rPr>
              <w:rFonts w:ascii="Arial" w:hAnsi="Arial" w:cs="Arial"/>
            </w:rPr>
            <w:t>Сбор</w:t>
          </w:r>
          <w:r w:rsidRPr="007B0376" w:rsidR="008930AE">
            <w:rPr>
              <w:rFonts w:ascii="Arial" w:hAnsi="Arial" w:cs="Arial"/>
              <w:spacing w:val="-11"/>
            </w:rPr>
            <w:t xml:space="preserve"> </w:t>
          </w:r>
          <w:r w:rsidRPr="007B0376" w:rsidR="008930AE">
            <w:rPr>
              <w:rFonts w:ascii="Arial" w:hAnsi="Arial" w:cs="Arial"/>
            </w:rPr>
            <w:t>обосновывающих</w:t>
          </w:r>
          <w:r w:rsidRPr="007B0376" w:rsidR="008930AE">
            <w:rPr>
              <w:rFonts w:ascii="Arial" w:hAnsi="Arial" w:cs="Arial"/>
              <w:spacing w:val="-15"/>
            </w:rPr>
            <w:t xml:space="preserve"> </w:t>
          </w:r>
          <w:r w:rsidRPr="007B0376" w:rsidR="008930AE">
            <w:rPr>
              <w:rFonts w:ascii="Arial" w:hAnsi="Arial" w:cs="Arial"/>
            </w:rPr>
            <w:t>материалов</w:t>
          </w:r>
          <w:r>
            <w:fldChar w:fldCharType="end"/>
          </w:r>
        </w:p>
        <w:p w:rsidR="005002EC" w:rsidRPr="007B0376">
          <w:pPr>
            <w:pStyle w:val="TOC1"/>
            <w:tabs>
              <w:tab w:val="right" w:leader="dot" w:pos="10744"/>
            </w:tabs>
            <w:spacing w:before="442"/>
            <w:ind w:left="937" w:firstLine="0"/>
            <w:rPr>
              <w:rFonts w:ascii="Arial" w:hAnsi="Arial" w:cs="Arial"/>
            </w:rPr>
          </w:pPr>
          <w:r>
            <w:fldChar w:fldCharType="begin"/>
          </w:r>
          <w:r>
            <w:instrText xml:space="preserve"> HYPERLINK \l "_bookmark5" </w:instrText>
          </w:r>
          <w:r>
            <w:fldChar w:fldCharType="separate"/>
          </w:r>
          <w:r w:rsidRPr="007B0376" w:rsidR="008930AE">
            <w:rPr>
              <w:rFonts w:ascii="Arial" w:hAnsi="Arial" w:cs="Arial"/>
              <w:color w:val="E53440"/>
            </w:rPr>
            <w:t>Раздел</w:t>
          </w:r>
          <w:r w:rsidRPr="007B0376" w:rsidR="008930AE">
            <w:rPr>
              <w:rFonts w:ascii="Arial" w:hAnsi="Arial" w:cs="Arial"/>
              <w:color w:val="E53440"/>
              <w:spacing w:val="-11"/>
            </w:rPr>
            <w:t xml:space="preserve"> </w:t>
          </w:r>
          <w:r w:rsidRPr="007B0376" w:rsidR="008930AE">
            <w:rPr>
              <w:rFonts w:ascii="Arial" w:hAnsi="Arial" w:cs="Arial"/>
              <w:color w:val="E53440"/>
            </w:rPr>
            <w:t>2.</w:t>
          </w:r>
          <w:r w:rsidRPr="007B0376" w:rsidR="008930AE">
            <w:rPr>
              <w:rFonts w:ascii="Arial" w:hAnsi="Arial" w:cs="Arial"/>
              <w:color w:val="E53440"/>
              <w:spacing w:val="-24"/>
            </w:rPr>
            <w:t xml:space="preserve"> </w:t>
          </w:r>
          <w:r w:rsidRPr="007B0376" w:rsidR="008930AE">
            <w:rPr>
              <w:rFonts w:ascii="Arial" w:hAnsi="Arial" w:cs="Arial"/>
              <w:color w:val="E53440"/>
            </w:rPr>
            <w:t>Классификация</w:t>
          </w:r>
          <w:r w:rsidRPr="007B0376" w:rsidR="008930AE">
            <w:rPr>
              <w:rFonts w:ascii="Arial" w:hAnsi="Arial" w:cs="Arial"/>
              <w:color w:val="E53440"/>
              <w:spacing w:val="-11"/>
            </w:rPr>
            <w:t xml:space="preserve"> </w:t>
          </w:r>
          <w:r w:rsidRPr="007B0376" w:rsidR="008930AE">
            <w:rPr>
              <w:rFonts w:ascii="Arial" w:hAnsi="Arial" w:cs="Arial"/>
              <w:color w:val="E53440"/>
            </w:rPr>
            <w:t>улиц</w:t>
          </w:r>
          <w:r>
            <w:fldChar w:fldCharType="end"/>
          </w:r>
        </w:p>
        <w:p w:rsidR="005002EC" w:rsidRPr="007B0376">
          <w:pPr>
            <w:pStyle w:val="TOC1"/>
            <w:numPr>
              <w:ilvl w:val="1"/>
              <w:numId w:val="22"/>
            </w:numPr>
            <w:tabs>
              <w:tab w:val="left" w:pos="1773"/>
              <w:tab w:val="left" w:pos="1774"/>
              <w:tab w:val="right" w:leader="dot" w:pos="10755"/>
            </w:tabs>
            <w:spacing w:before="274"/>
            <w:rPr>
              <w:rFonts w:ascii="Arial" w:hAnsi="Arial" w:cs="Arial"/>
            </w:rPr>
          </w:pPr>
          <w:r>
            <w:fldChar w:fldCharType="begin"/>
          </w:r>
          <w:r>
            <w:instrText xml:space="preserve"> HYPERLINK \l "_bookmark6" </w:instrText>
          </w:r>
          <w:r>
            <w:fldChar w:fldCharType="separate"/>
          </w:r>
          <w:r w:rsidRPr="007B0376" w:rsidR="008930AE">
            <w:rPr>
              <w:rFonts w:ascii="Arial" w:hAnsi="Arial" w:cs="Arial"/>
            </w:rPr>
            <w:t>Типология</w:t>
          </w:r>
          <w:r w:rsidRPr="007B0376" w:rsidR="008930AE">
            <w:rPr>
              <w:rFonts w:ascii="Arial" w:hAnsi="Arial" w:cs="Arial"/>
              <w:spacing w:val="-10"/>
            </w:rPr>
            <w:t xml:space="preserve"> </w:t>
          </w:r>
          <w:r w:rsidRPr="007B0376" w:rsidR="008930AE">
            <w:rPr>
              <w:rFonts w:ascii="Arial" w:hAnsi="Arial" w:cs="Arial"/>
            </w:rPr>
            <w:t>улиц</w:t>
          </w:r>
          <w:r>
            <w:fldChar w:fldCharType="end"/>
          </w:r>
        </w:p>
        <w:p w:rsidR="005002EC" w:rsidRPr="007B0376">
          <w:pPr>
            <w:pStyle w:val="TOC1"/>
            <w:numPr>
              <w:ilvl w:val="1"/>
              <w:numId w:val="22"/>
            </w:numPr>
            <w:tabs>
              <w:tab w:val="left" w:pos="1773"/>
              <w:tab w:val="left" w:pos="1774"/>
              <w:tab w:val="right" w:leader="dot" w:pos="10744"/>
            </w:tabs>
            <w:rPr>
              <w:rFonts w:ascii="Arial" w:hAnsi="Arial" w:cs="Arial"/>
            </w:rPr>
          </w:pPr>
          <w:r>
            <w:fldChar w:fldCharType="begin"/>
          </w:r>
          <w:r>
            <w:instrText xml:space="preserve"> HYPERLINK \l "_bookmark7" </w:instrText>
          </w:r>
          <w:r>
            <w:fldChar w:fldCharType="separate"/>
          </w:r>
          <w:r w:rsidRPr="007B0376" w:rsidR="008930AE">
            <w:rPr>
              <w:rFonts w:ascii="Arial" w:hAnsi="Arial" w:cs="Arial"/>
            </w:rPr>
            <w:t>Функциональные</w:t>
          </w:r>
          <w:r w:rsidRPr="007B0376" w:rsidR="008930AE">
            <w:rPr>
              <w:rFonts w:ascii="Arial" w:hAnsi="Arial" w:cs="Arial"/>
              <w:spacing w:val="-11"/>
            </w:rPr>
            <w:t xml:space="preserve"> </w:t>
          </w:r>
          <w:r w:rsidRPr="007B0376" w:rsidR="008930AE">
            <w:rPr>
              <w:rFonts w:ascii="Arial" w:hAnsi="Arial" w:cs="Arial"/>
            </w:rPr>
            <w:t>решения</w:t>
          </w:r>
          <w:r w:rsidRPr="007B0376" w:rsidR="008930AE">
            <w:rPr>
              <w:rFonts w:ascii="Arial" w:hAnsi="Arial" w:cs="Arial"/>
              <w:spacing w:val="-11"/>
            </w:rPr>
            <w:t xml:space="preserve"> </w:t>
          </w:r>
          <w:r w:rsidRPr="007B0376" w:rsidR="008930AE">
            <w:rPr>
              <w:rFonts w:ascii="Arial" w:hAnsi="Arial" w:cs="Arial"/>
            </w:rPr>
            <w:t>по</w:t>
          </w:r>
          <w:r w:rsidRPr="007B0376" w:rsidR="008930AE">
            <w:rPr>
              <w:rFonts w:ascii="Arial" w:hAnsi="Arial" w:cs="Arial"/>
              <w:spacing w:val="-15"/>
            </w:rPr>
            <w:t xml:space="preserve"> </w:t>
          </w:r>
          <w:r w:rsidRPr="007B0376" w:rsidR="008930AE">
            <w:rPr>
              <w:rFonts w:ascii="Arial" w:hAnsi="Arial" w:cs="Arial"/>
            </w:rPr>
            <w:t>типам</w:t>
          </w:r>
          <w:r w:rsidRPr="007B0376" w:rsidR="008930AE">
            <w:rPr>
              <w:rFonts w:ascii="Arial" w:hAnsi="Arial" w:cs="Arial"/>
              <w:spacing w:val="-10"/>
            </w:rPr>
            <w:t xml:space="preserve"> </w:t>
          </w:r>
          <w:r w:rsidRPr="007B0376" w:rsidR="008930AE">
            <w:rPr>
              <w:rFonts w:ascii="Arial" w:hAnsi="Arial" w:cs="Arial"/>
            </w:rPr>
            <w:t>улиц</w:t>
          </w:r>
          <w:r>
            <w:fldChar w:fldCharType="end"/>
          </w:r>
        </w:p>
        <w:p w:rsidR="005002EC" w:rsidRPr="007B0376">
          <w:pPr>
            <w:pStyle w:val="TOC1"/>
            <w:tabs>
              <w:tab w:val="right" w:leader="dot" w:pos="10744"/>
            </w:tabs>
            <w:spacing w:before="441"/>
            <w:ind w:left="937" w:firstLine="0"/>
            <w:rPr>
              <w:rFonts w:ascii="Arial" w:hAnsi="Arial" w:cs="Arial"/>
            </w:rPr>
          </w:pPr>
          <w:r>
            <w:fldChar w:fldCharType="begin"/>
          </w:r>
          <w:r>
            <w:instrText xml:space="preserve"> HYPERLINK \l "_bookmark8" </w:instrText>
          </w:r>
          <w:r>
            <w:fldChar w:fldCharType="separate"/>
          </w:r>
          <w:r w:rsidRPr="007B0376" w:rsidR="008930AE">
            <w:rPr>
              <w:rFonts w:ascii="Arial" w:hAnsi="Arial" w:cs="Arial"/>
              <w:color w:val="E53440"/>
              <w:spacing w:val="-2"/>
              <w:w w:val="95"/>
            </w:rPr>
            <w:t>Раздел</w:t>
          </w:r>
          <w:r w:rsidRPr="007B0376" w:rsidR="008930AE">
            <w:rPr>
              <w:rFonts w:ascii="Arial" w:hAnsi="Arial" w:cs="Arial"/>
              <w:color w:val="E53440"/>
              <w:spacing w:val="-6"/>
              <w:w w:val="95"/>
            </w:rPr>
            <w:t xml:space="preserve"> </w:t>
          </w:r>
          <w:r w:rsidRPr="007B0376" w:rsidR="008930AE">
            <w:rPr>
              <w:rFonts w:ascii="Arial" w:hAnsi="Arial" w:cs="Arial"/>
              <w:color w:val="E53440"/>
              <w:spacing w:val="-2"/>
              <w:w w:val="95"/>
            </w:rPr>
            <w:t>3.</w:t>
          </w:r>
          <w:r w:rsidRPr="007B0376" w:rsidR="008930AE">
            <w:rPr>
              <w:rFonts w:ascii="Arial" w:hAnsi="Arial" w:cs="Arial"/>
              <w:color w:val="E53440"/>
              <w:spacing w:val="-20"/>
              <w:w w:val="95"/>
            </w:rPr>
            <w:t xml:space="preserve"> </w:t>
          </w:r>
          <w:r w:rsidRPr="007B0376" w:rsidR="008930AE">
            <w:rPr>
              <w:rFonts w:ascii="Arial" w:hAnsi="Arial" w:cs="Arial"/>
              <w:color w:val="E53440"/>
              <w:spacing w:val="-2"/>
              <w:w w:val="95"/>
            </w:rPr>
            <w:t>Принципиальные</w:t>
          </w:r>
          <w:r w:rsidRPr="007B0376" w:rsidR="008930AE">
            <w:rPr>
              <w:rFonts w:ascii="Arial" w:hAnsi="Arial" w:cs="Arial"/>
              <w:color w:val="E53440"/>
              <w:spacing w:val="-6"/>
              <w:w w:val="95"/>
            </w:rPr>
            <w:t xml:space="preserve"> </w:t>
          </w:r>
          <w:r w:rsidRPr="007B0376" w:rsidR="008930AE">
            <w:rPr>
              <w:rFonts w:ascii="Arial" w:hAnsi="Arial" w:cs="Arial"/>
              <w:color w:val="E53440"/>
              <w:spacing w:val="-2"/>
              <w:w w:val="95"/>
            </w:rPr>
            <w:t>решения</w:t>
          </w:r>
          <w:r w:rsidRPr="007B0376" w:rsidR="008930AE">
            <w:rPr>
              <w:rFonts w:ascii="Arial" w:hAnsi="Arial" w:cs="Arial"/>
              <w:color w:val="E53440"/>
              <w:spacing w:val="-6"/>
              <w:w w:val="95"/>
            </w:rPr>
            <w:t xml:space="preserve"> </w:t>
          </w:r>
          <w:r w:rsidRPr="007B0376" w:rsidR="008930AE">
            <w:rPr>
              <w:rFonts w:ascii="Arial" w:hAnsi="Arial" w:cs="Arial"/>
              <w:color w:val="E53440"/>
              <w:spacing w:val="-1"/>
              <w:w w:val="95"/>
            </w:rPr>
            <w:t>функциональных</w:t>
          </w:r>
          <w:r w:rsidRPr="007B0376" w:rsidR="008930AE">
            <w:rPr>
              <w:rFonts w:ascii="Arial" w:hAnsi="Arial" w:cs="Arial"/>
              <w:color w:val="E53440"/>
              <w:spacing w:val="-11"/>
              <w:w w:val="95"/>
            </w:rPr>
            <w:t xml:space="preserve"> </w:t>
          </w:r>
          <w:r w:rsidRPr="007B0376" w:rsidR="008930AE">
            <w:rPr>
              <w:rFonts w:ascii="Arial" w:hAnsi="Arial" w:cs="Arial"/>
              <w:color w:val="E53440"/>
              <w:spacing w:val="-1"/>
              <w:w w:val="95"/>
            </w:rPr>
            <w:t>зон</w:t>
          </w:r>
          <w:r w:rsidRPr="007B0376" w:rsidR="008930AE">
            <w:rPr>
              <w:rFonts w:ascii="Arial" w:hAnsi="Arial" w:cs="Arial"/>
              <w:color w:val="E53440"/>
              <w:spacing w:val="-6"/>
              <w:w w:val="95"/>
            </w:rPr>
            <w:t xml:space="preserve"> </w:t>
          </w:r>
          <w:r w:rsidRPr="007B0376" w:rsidR="008930AE">
            <w:rPr>
              <w:rFonts w:ascii="Arial" w:hAnsi="Arial" w:cs="Arial"/>
              <w:color w:val="E53440"/>
              <w:spacing w:val="-1"/>
              <w:w w:val="95"/>
            </w:rPr>
            <w:t>улицы</w:t>
          </w:r>
          <w:r w:rsidRPr="007B0376" w:rsidR="008930AE">
            <w:rPr>
              <w:rFonts w:ascii="Arial" w:hAnsi="Arial" w:cs="Arial"/>
              <w:color w:val="E53440"/>
              <w:spacing w:val="-6"/>
              <w:w w:val="95"/>
            </w:rPr>
            <w:t xml:space="preserve"> </w:t>
          </w:r>
          <w:r w:rsidRPr="007B0376" w:rsidR="008930AE">
            <w:rPr>
              <w:rFonts w:ascii="Arial" w:hAnsi="Arial" w:cs="Arial"/>
              <w:color w:val="E53440"/>
              <w:spacing w:val="-1"/>
              <w:w w:val="95"/>
            </w:rPr>
            <w:t>и</w:t>
          </w:r>
          <w:r w:rsidRPr="007B0376" w:rsidR="008930AE">
            <w:rPr>
              <w:rFonts w:ascii="Arial" w:hAnsi="Arial" w:cs="Arial"/>
              <w:color w:val="E53440"/>
              <w:spacing w:val="-5"/>
              <w:w w:val="95"/>
            </w:rPr>
            <w:t xml:space="preserve"> </w:t>
          </w:r>
          <w:r w:rsidRPr="007B0376" w:rsidR="008930AE">
            <w:rPr>
              <w:rFonts w:ascii="Arial" w:hAnsi="Arial" w:cs="Arial"/>
              <w:color w:val="E53440"/>
              <w:spacing w:val="-1"/>
              <w:w w:val="95"/>
            </w:rPr>
            <w:t>элементов</w:t>
          </w:r>
          <w:r w:rsidRPr="007B0376" w:rsidR="008930AE">
            <w:rPr>
              <w:rFonts w:ascii="Arial" w:hAnsi="Arial" w:cs="Arial"/>
              <w:color w:val="E53440"/>
              <w:spacing w:val="-6"/>
              <w:w w:val="95"/>
            </w:rPr>
            <w:t xml:space="preserve"> </w:t>
          </w:r>
          <w:r w:rsidRPr="007B0376" w:rsidR="008930AE">
            <w:rPr>
              <w:rFonts w:ascii="Arial" w:hAnsi="Arial" w:cs="Arial"/>
              <w:color w:val="E53440"/>
              <w:spacing w:val="-1"/>
              <w:w w:val="95"/>
            </w:rPr>
            <w:t>благоустройства</w:t>
          </w:r>
          <w:r>
            <w:fldChar w:fldCharType="end"/>
          </w:r>
        </w:p>
        <w:p w:rsidR="005002EC" w:rsidRPr="007B0376">
          <w:pPr>
            <w:pStyle w:val="TOC1"/>
            <w:numPr>
              <w:ilvl w:val="1"/>
              <w:numId w:val="21"/>
            </w:numPr>
            <w:tabs>
              <w:tab w:val="left" w:pos="1773"/>
              <w:tab w:val="left" w:pos="1774"/>
              <w:tab w:val="right" w:leader="dot" w:pos="10744"/>
            </w:tabs>
            <w:spacing w:before="275"/>
            <w:ind w:hanging="838"/>
            <w:rPr>
              <w:rFonts w:ascii="Arial" w:hAnsi="Arial" w:cs="Arial"/>
            </w:rPr>
          </w:pPr>
          <w:r>
            <w:fldChar w:fldCharType="begin"/>
          </w:r>
          <w:r>
            <w:instrText xml:space="preserve"> HYPERLINK \l "_bookmark9" </w:instrText>
          </w:r>
          <w:r>
            <w:fldChar w:fldCharType="separate"/>
          </w:r>
          <w:r w:rsidRPr="007B0376" w:rsidR="008930AE">
            <w:rPr>
              <w:rFonts w:ascii="Arial" w:hAnsi="Arial" w:cs="Arial"/>
            </w:rPr>
            <w:t>Пешеходная</w:t>
          </w:r>
          <w:r w:rsidRPr="007B0376" w:rsidR="008930AE">
            <w:rPr>
              <w:rFonts w:ascii="Arial" w:hAnsi="Arial" w:cs="Arial"/>
              <w:spacing w:val="-11"/>
            </w:rPr>
            <w:t xml:space="preserve"> </w:t>
          </w:r>
          <w:r w:rsidRPr="007B0376" w:rsidR="008930AE">
            <w:rPr>
              <w:rFonts w:ascii="Arial" w:hAnsi="Arial" w:cs="Arial"/>
            </w:rPr>
            <w:t>инфраструктура</w:t>
          </w:r>
          <w:r>
            <w:fldChar w:fldCharType="end"/>
          </w:r>
        </w:p>
        <w:p w:rsidR="005002EC" w:rsidRPr="007B0376">
          <w:pPr>
            <w:pStyle w:val="TOC1"/>
            <w:numPr>
              <w:ilvl w:val="1"/>
              <w:numId w:val="21"/>
            </w:numPr>
            <w:tabs>
              <w:tab w:val="left" w:pos="1773"/>
              <w:tab w:val="left" w:pos="1774"/>
              <w:tab w:val="right" w:leader="dot" w:pos="10744"/>
            </w:tabs>
            <w:ind w:hanging="838"/>
            <w:rPr>
              <w:rFonts w:ascii="Arial" w:hAnsi="Arial" w:cs="Arial"/>
            </w:rPr>
          </w:pPr>
          <w:r>
            <w:fldChar w:fldCharType="begin"/>
          </w:r>
          <w:r>
            <w:instrText xml:space="preserve"> HYPERLINK \l "_bookmark10" </w:instrText>
          </w:r>
          <w:r>
            <w:fldChar w:fldCharType="separate"/>
          </w:r>
          <w:r w:rsidRPr="007B0376" w:rsidR="008930AE">
            <w:rPr>
              <w:rFonts w:ascii="Arial" w:hAnsi="Arial" w:cs="Arial"/>
            </w:rPr>
            <w:t>Общественный</w:t>
          </w:r>
          <w:r w:rsidRPr="007B0376" w:rsidR="008930AE">
            <w:rPr>
              <w:rFonts w:ascii="Arial" w:hAnsi="Arial" w:cs="Arial"/>
              <w:spacing w:val="-14"/>
            </w:rPr>
            <w:t xml:space="preserve"> </w:t>
          </w:r>
          <w:r w:rsidRPr="007B0376" w:rsidR="008930AE">
            <w:rPr>
              <w:rFonts w:ascii="Arial" w:hAnsi="Arial" w:cs="Arial"/>
            </w:rPr>
            <w:t>транспорт</w:t>
          </w:r>
          <w:r>
            <w:fldChar w:fldCharType="end"/>
          </w:r>
        </w:p>
        <w:p w:rsidR="005002EC" w:rsidRPr="007B0376">
          <w:pPr>
            <w:pStyle w:val="TOC1"/>
            <w:numPr>
              <w:ilvl w:val="1"/>
              <w:numId w:val="21"/>
            </w:numPr>
            <w:tabs>
              <w:tab w:val="left" w:pos="1773"/>
              <w:tab w:val="left" w:pos="1774"/>
              <w:tab w:val="right" w:leader="dot" w:pos="10744"/>
            </w:tabs>
            <w:ind w:hanging="838"/>
            <w:rPr>
              <w:rFonts w:ascii="Arial" w:hAnsi="Arial" w:cs="Arial"/>
            </w:rPr>
          </w:pPr>
          <w:r>
            <w:fldChar w:fldCharType="begin"/>
          </w:r>
          <w:r>
            <w:instrText xml:space="preserve"> HYPERLINK \l "_bookmark11" </w:instrText>
          </w:r>
          <w:r>
            <w:fldChar w:fldCharType="separate"/>
          </w:r>
          <w:r w:rsidRPr="007B0376" w:rsidR="008930AE">
            <w:rPr>
              <w:rFonts w:ascii="Arial" w:hAnsi="Arial" w:cs="Arial"/>
            </w:rPr>
            <w:t>Автомобильная</w:t>
          </w:r>
          <w:r w:rsidRPr="007B0376" w:rsidR="008930AE">
            <w:rPr>
              <w:rFonts w:ascii="Arial" w:hAnsi="Arial" w:cs="Arial"/>
              <w:spacing w:val="-11"/>
            </w:rPr>
            <w:t xml:space="preserve"> </w:t>
          </w:r>
          <w:r w:rsidRPr="007B0376" w:rsidR="008930AE">
            <w:rPr>
              <w:rFonts w:ascii="Arial" w:hAnsi="Arial" w:cs="Arial"/>
            </w:rPr>
            <w:t>инфраструктура</w:t>
          </w:r>
          <w:r>
            <w:fldChar w:fldCharType="end"/>
          </w:r>
        </w:p>
        <w:p w:rsidR="005002EC" w:rsidRPr="007B0376">
          <w:pPr>
            <w:pStyle w:val="TOC1"/>
            <w:numPr>
              <w:ilvl w:val="1"/>
              <w:numId w:val="21"/>
            </w:numPr>
            <w:tabs>
              <w:tab w:val="left" w:pos="1773"/>
              <w:tab w:val="left" w:pos="1774"/>
              <w:tab w:val="right" w:leader="dot" w:pos="10744"/>
            </w:tabs>
            <w:spacing w:before="162"/>
            <w:ind w:hanging="838"/>
            <w:rPr>
              <w:rFonts w:ascii="Arial" w:hAnsi="Arial" w:cs="Arial"/>
            </w:rPr>
          </w:pPr>
          <w:r>
            <w:fldChar w:fldCharType="begin"/>
          </w:r>
          <w:r>
            <w:instrText xml:space="preserve"> HYPERLINK \l "_bookmark12" </w:instrText>
          </w:r>
          <w:r>
            <w:fldChar w:fldCharType="separate"/>
          </w:r>
          <w:r w:rsidRPr="007B0376" w:rsidR="008930AE">
            <w:rPr>
              <w:rFonts w:ascii="Arial" w:hAnsi="Arial" w:cs="Arial"/>
            </w:rPr>
            <w:t>Пешеходные</w:t>
          </w:r>
          <w:r w:rsidRPr="007B0376" w:rsidR="008930AE">
            <w:rPr>
              <w:rFonts w:ascii="Arial" w:hAnsi="Arial" w:cs="Arial"/>
              <w:spacing w:val="-10"/>
            </w:rPr>
            <w:t xml:space="preserve"> </w:t>
          </w:r>
          <w:r w:rsidRPr="007B0376" w:rsidR="008930AE">
            <w:rPr>
              <w:rFonts w:ascii="Arial" w:hAnsi="Arial" w:cs="Arial"/>
            </w:rPr>
            <w:t>переходы</w:t>
          </w:r>
          <w:r>
            <w:fldChar w:fldCharType="end"/>
          </w:r>
        </w:p>
        <w:p w:rsidR="005002EC" w:rsidRPr="007B0376">
          <w:pPr>
            <w:pStyle w:val="TOC1"/>
            <w:numPr>
              <w:ilvl w:val="1"/>
              <w:numId w:val="21"/>
            </w:numPr>
            <w:tabs>
              <w:tab w:val="left" w:pos="1773"/>
              <w:tab w:val="left" w:pos="1774"/>
              <w:tab w:val="right" w:leader="dot" w:pos="10744"/>
            </w:tabs>
            <w:ind w:hanging="838"/>
            <w:rPr>
              <w:rFonts w:ascii="Arial" w:hAnsi="Arial" w:cs="Arial"/>
            </w:rPr>
          </w:pPr>
          <w:r>
            <w:fldChar w:fldCharType="begin"/>
          </w:r>
          <w:r>
            <w:instrText xml:space="preserve"> HYPERLINK \l "_bookmark13" </w:instrText>
          </w:r>
          <w:r>
            <w:fldChar w:fldCharType="separate"/>
          </w:r>
          <w:r w:rsidRPr="007B0376" w:rsidR="008930AE">
            <w:rPr>
              <w:rFonts w:ascii="Arial" w:hAnsi="Arial" w:cs="Arial"/>
            </w:rPr>
            <w:t>Перекрестки</w:t>
          </w:r>
          <w:r w:rsidRPr="007B0376" w:rsidR="007B0376">
            <w:rPr>
              <w:rFonts w:ascii="Arial" w:hAnsi="Arial" w:cs="Arial"/>
            </w:rPr>
            <w:t xml:space="preserve"> </w:t>
          </w:r>
          <w:r>
            <w:fldChar w:fldCharType="end"/>
          </w:r>
        </w:p>
        <w:p w:rsidR="005002EC" w:rsidRPr="007B0376">
          <w:pPr>
            <w:pStyle w:val="TOC1"/>
            <w:numPr>
              <w:ilvl w:val="1"/>
              <w:numId w:val="21"/>
            </w:numPr>
            <w:tabs>
              <w:tab w:val="left" w:pos="1773"/>
              <w:tab w:val="left" w:pos="1774"/>
              <w:tab w:val="right" w:leader="dot" w:pos="10743"/>
            </w:tabs>
            <w:ind w:hanging="838"/>
            <w:rPr>
              <w:rFonts w:ascii="Arial" w:hAnsi="Arial" w:cs="Arial"/>
            </w:rPr>
          </w:pPr>
          <w:r>
            <w:fldChar w:fldCharType="begin"/>
          </w:r>
          <w:r>
            <w:instrText xml:space="preserve"> HYPERLINK \l "_bookmark14" </w:instrText>
          </w:r>
          <w:r>
            <w:fldChar w:fldCharType="separate"/>
          </w:r>
          <w:r w:rsidRPr="007B0376" w:rsidR="008930AE">
            <w:rPr>
              <w:rFonts w:ascii="Arial" w:hAnsi="Arial" w:cs="Arial"/>
            </w:rPr>
            <w:t>Озеленение</w:t>
          </w:r>
          <w:r>
            <w:fldChar w:fldCharType="end"/>
          </w:r>
        </w:p>
        <w:p w:rsidR="005002EC" w:rsidRPr="007B0376">
          <w:pPr>
            <w:pStyle w:val="TOC1"/>
            <w:numPr>
              <w:ilvl w:val="1"/>
              <w:numId w:val="21"/>
            </w:numPr>
            <w:tabs>
              <w:tab w:val="left" w:pos="1772"/>
              <w:tab w:val="left" w:pos="1773"/>
              <w:tab w:val="right" w:leader="dot" w:pos="10743"/>
            </w:tabs>
            <w:ind w:left="1772"/>
            <w:rPr>
              <w:rFonts w:ascii="Arial" w:hAnsi="Arial" w:cs="Arial"/>
            </w:rPr>
          </w:pPr>
          <w:r>
            <w:fldChar w:fldCharType="begin"/>
          </w:r>
          <w:r>
            <w:instrText xml:space="preserve"> HYPERLINK \l "_bookmark15" </w:instrText>
          </w:r>
          <w:r>
            <w:fldChar w:fldCharType="separate"/>
          </w:r>
          <w:r w:rsidRPr="007B0376" w:rsidR="008930AE">
            <w:rPr>
              <w:rFonts w:ascii="Arial" w:hAnsi="Arial" w:cs="Arial"/>
            </w:rPr>
            <w:t>Освещение</w:t>
          </w:r>
          <w:r>
            <w:fldChar w:fldCharType="end"/>
          </w:r>
        </w:p>
        <w:p w:rsidR="005002EC" w:rsidRPr="007B0376">
          <w:pPr>
            <w:pStyle w:val="TOC1"/>
            <w:numPr>
              <w:ilvl w:val="1"/>
              <w:numId w:val="21"/>
            </w:numPr>
            <w:tabs>
              <w:tab w:val="left" w:pos="1772"/>
              <w:tab w:val="left" w:pos="1773"/>
              <w:tab w:val="right" w:leader="dot" w:pos="10743"/>
            </w:tabs>
            <w:ind w:left="1772"/>
            <w:rPr>
              <w:rFonts w:ascii="Arial" w:hAnsi="Arial" w:cs="Arial"/>
            </w:rPr>
          </w:pPr>
          <w:r>
            <w:fldChar w:fldCharType="begin"/>
          </w:r>
          <w:r>
            <w:instrText xml:space="preserve"> HYPERLINK \l "_bookmark16" </w:instrText>
          </w:r>
          <w:r>
            <w:fldChar w:fldCharType="separate"/>
          </w:r>
          <w:r w:rsidRPr="007B0376" w:rsidR="008930AE">
            <w:rPr>
              <w:rFonts w:ascii="Arial" w:hAnsi="Arial" w:cs="Arial"/>
            </w:rPr>
            <w:t>Системы</w:t>
          </w:r>
          <w:r w:rsidRPr="007B0376" w:rsidR="008930AE">
            <w:rPr>
              <w:rFonts w:ascii="Arial" w:hAnsi="Arial" w:cs="Arial"/>
              <w:spacing w:val="-11"/>
            </w:rPr>
            <w:t xml:space="preserve"> </w:t>
          </w:r>
          <w:r w:rsidRPr="007B0376" w:rsidR="008930AE">
            <w:rPr>
              <w:rFonts w:ascii="Arial" w:hAnsi="Arial" w:cs="Arial"/>
            </w:rPr>
            <w:t>регулирования</w:t>
          </w:r>
          <w:r w:rsidRPr="007B0376" w:rsidR="008930AE">
            <w:rPr>
              <w:rFonts w:ascii="Arial" w:hAnsi="Arial" w:cs="Arial"/>
              <w:spacing w:val="-11"/>
            </w:rPr>
            <w:t xml:space="preserve"> </w:t>
          </w:r>
          <w:r w:rsidRPr="007B0376" w:rsidR="008930AE">
            <w:rPr>
              <w:rFonts w:ascii="Arial" w:hAnsi="Arial" w:cs="Arial"/>
            </w:rPr>
            <w:t>стоков</w:t>
          </w:r>
          <w:r>
            <w:fldChar w:fldCharType="end"/>
          </w:r>
        </w:p>
        <w:p w:rsidR="005002EC" w:rsidRPr="007B0376">
          <w:pPr>
            <w:pStyle w:val="TOC1"/>
            <w:numPr>
              <w:ilvl w:val="1"/>
              <w:numId w:val="21"/>
            </w:numPr>
            <w:tabs>
              <w:tab w:val="left" w:pos="1772"/>
              <w:tab w:val="left" w:pos="1773"/>
              <w:tab w:val="right" w:leader="dot" w:pos="10743"/>
            </w:tabs>
            <w:ind w:left="1772"/>
            <w:rPr>
              <w:rFonts w:ascii="Arial" w:hAnsi="Arial" w:cs="Arial"/>
            </w:rPr>
          </w:pPr>
          <w:r>
            <w:fldChar w:fldCharType="begin"/>
          </w:r>
          <w:r>
            <w:instrText xml:space="preserve"> HYPERLINK \l "_bookmark17" </w:instrText>
          </w:r>
          <w:r>
            <w:fldChar w:fldCharType="separate"/>
          </w:r>
          <w:r w:rsidRPr="007B0376" w:rsidR="008930AE">
            <w:rPr>
              <w:rFonts w:ascii="Arial" w:hAnsi="Arial" w:cs="Arial"/>
            </w:rPr>
            <w:t>Уличная</w:t>
          </w:r>
          <w:r w:rsidRPr="007B0376" w:rsidR="008930AE">
            <w:rPr>
              <w:rFonts w:ascii="Arial" w:hAnsi="Arial" w:cs="Arial"/>
              <w:spacing w:val="-10"/>
            </w:rPr>
            <w:t xml:space="preserve"> </w:t>
          </w:r>
          <w:r w:rsidRPr="007B0376" w:rsidR="008930AE">
            <w:rPr>
              <w:rFonts w:ascii="Arial" w:hAnsi="Arial" w:cs="Arial"/>
            </w:rPr>
            <w:t>навигация</w:t>
          </w:r>
          <w:r>
            <w:fldChar w:fldCharType="end"/>
          </w:r>
        </w:p>
        <w:p w:rsidR="005002EC" w:rsidRPr="007B0376">
          <w:pPr>
            <w:pStyle w:val="TOC1"/>
            <w:tabs>
              <w:tab w:val="right" w:leader="dot" w:pos="10743"/>
            </w:tabs>
            <w:spacing w:before="442"/>
            <w:ind w:left="936" w:firstLine="0"/>
            <w:rPr>
              <w:rFonts w:ascii="Arial" w:hAnsi="Arial" w:cs="Arial"/>
            </w:rPr>
          </w:pPr>
          <w:r>
            <w:fldChar w:fldCharType="begin"/>
          </w:r>
          <w:r>
            <w:instrText xml:space="preserve"> HYPERLINK \l "_bookmark18" </w:instrText>
          </w:r>
          <w:r>
            <w:fldChar w:fldCharType="separate"/>
          </w:r>
          <w:r w:rsidRPr="007B0376" w:rsidR="008930AE">
            <w:rPr>
              <w:rFonts w:ascii="Arial" w:hAnsi="Arial" w:cs="Arial"/>
              <w:color w:val="E53440"/>
            </w:rPr>
            <w:t>Раздел</w:t>
          </w:r>
          <w:r w:rsidRPr="007B0376" w:rsidR="008930AE">
            <w:rPr>
              <w:rFonts w:ascii="Arial" w:hAnsi="Arial" w:cs="Arial"/>
              <w:color w:val="E53440"/>
              <w:spacing w:val="-11"/>
            </w:rPr>
            <w:t xml:space="preserve"> </w:t>
          </w:r>
          <w:r w:rsidRPr="007B0376" w:rsidR="008930AE">
            <w:rPr>
              <w:rFonts w:ascii="Arial" w:hAnsi="Arial" w:cs="Arial"/>
              <w:color w:val="E53440"/>
            </w:rPr>
            <w:t>4.</w:t>
          </w:r>
          <w:r w:rsidRPr="007B0376" w:rsidR="008930AE">
            <w:rPr>
              <w:rFonts w:ascii="Arial" w:hAnsi="Arial" w:cs="Arial"/>
              <w:color w:val="E53440"/>
              <w:spacing w:val="-23"/>
            </w:rPr>
            <w:t xml:space="preserve"> </w:t>
          </w:r>
          <w:r w:rsidRPr="007B0376" w:rsidR="008930AE">
            <w:rPr>
              <w:rFonts w:ascii="Arial" w:hAnsi="Arial" w:cs="Arial"/>
              <w:color w:val="E53440"/>
            </w:rPr>
            <w:t>Детали</w:t>
          </w:r>
          <w:r w:rsidRPr="007B0376" w:rsidR="008930AE">
            <w:rPr>
              <w:rFonts w:ascii="Arial" w:hAnsi="Arial" w:cs="Arial"/>
              <w:color w:val="E53440"/>
              <w:spacing w:val="-10"/>
            </w:rPr>
            <w:t xml:space="preserve"> </w:t>
          </w:r>
          <w:r w:rsidRPr="007B0376" w:rsidR="008930AE">
            <w:rPr>
              <w:rFonts w:ascii="Arial" w:hAnsi="Arial" w:cs="Arial"/>
              <w:color w:val="E53440"/>
            </w:rPr>
            <w:t>и</w:t>
          </w:r>
          <w:r w:rsidRPr="007B0376" w:rsidR="008930AE">
            <w:rPr>
              <w:rFonts w:ascii="Arial" w:hAnsi="Arial" w:cs="Arial"/>
              <w:color w:val="E53440"/>
              <w:spacing w:val="-10"/>
            </w:rPr>
            <w:t xml:space="preserve"> </w:t>
          </w:r>
          <w:r w:rsidRPr="007B0376" w:rsidR="008930AE">
            <w:rPr>
              <w:rFonts w:ascii="Arial" w:hAnsi="Arial" w:cs="Arial"/>
              <w:color w:val="E53440"/>
            </w:rPr>
            <w:t>узлы</w:t>
          </w:r>
          <w:r>
            <w:fldChar w:fldCharType="end"/>
          </w:r>
        </w:p>
        <w:p w:rsidR="005002EC" w:rsidRPr="007B0376">
          <w:pPr>
            <w:pStyle w:val="TOC1"/>
            <w:tabs>
              <w:tab w:val="right" w:leader="dot" w:pos="10743"/>
            </w:tabs>
            <w:spacing w:before="441"/>
            <w:ind w:left="936" w:firstLine="0"/>
            <w:rPr>
              <w:rFonts w:ascii="Arial" w:hAnsi="Arial" w:cs="Arial"/>
            </w:rPr>
          </w:pPr>
          <w:r>
            <w:fldChar w:fldCharType="begin"/>
          </w:r>
          <w:r>
            <w:instrText xml:space="preserve"> HYPERLINK \l "_bookmark19" </w:instrText>
          </w:r>
          <w:r>
            <w:fldChar w:fldCharType="separate"/>
          </w:r>
          <w:r w:rsidRPr="007B0376" w:rsidR="008930AE">
            <w:rPr>
              <w:rFonts w:ascii="Arial" w:hAnsi="Arial" w:cs="Arial"/>
              <w:color w:val="E53440"/>
            </w:rPr>
            <w:t>Раздел</w:t>
          </w:r>
          <w:r w:rsidRPr="007B0376" w:rsidR="008930AE">
            <w:rPr>
              <w:rFonts w:ascii="Arial" w:hAnsi="Arial" w:cs="Arial"/>
              <w:color w:val="E53440"/>
              <w:spacing w:val="-12"/>
            </w:rPr>
            <w:t xml:space="preserve"> </w:t>
          </w:r>
          <w:r w:rsidRPr="007B0376" w:rsidR="008930AE">
            <w:rPr>
              <w:rFonts w:ascii="Arial" w:hAnsi="Arial" w:cs="Arial"/>
              <w:color w:val="E53440"/>
            </w:rPr>
            <w:t>5.</w:t>
          </w:r>
          <w:r w:rsidRPr="007B0376" w:rsidR="008930AE">
            <w:rPr>
              <w:rFonts w:ascii="Arial" w:hAnsi="Arial" w:cs="Arial"/>
              <w:color w:val="E53440"/>
              <w:spacing w:val="-24"/>
            </w:rPr>
            <w:t xml:space="preserve"> </w:t>
          </w:r>
          <w:r w:rsidRPr="007B0376" w:rsidR="008930AE">
            <w:rPr>
              <w:rFonts w:ascii="Arial" w:hAnsi="Arial" w:cs="Arial"/>
              <w:color w:val="E53440"/>
            </w:rPr>
            <w:t>Содержание</w:t>
          </w:r>
          <w:r w:rsidRPr="007B0376" w:rsidR="008930AE">
            <w:rPr>
              <w:rFonts w:ascii="Arial" w:hAnsi="Arial" w:cs="Arial"/>
              <w:color w:val="E53440"/>
              <w:spacing w:val="-12"/>
            </w:rPr>
            <w:t xml:space="preserve"> </w:t>
          </w:r>
          <w:r w:rsidRPr="007B0376" w:rsidR="008930AE">
            <w:rPr>
              <w:rFonts w:ascii="Arial" w:hAnsi="Arial" w:cs="Arial"/>
              <w:color w:val="E53440"/>
            </w:rPr>
            <w:t>и</w:t>
          </w:r>
          <w:r w:rsidRPr="007B0376" w:rsidR="008930AE">
            <w:rPr>
              <w:rFonts w:ascii="Arial" w:hAnsi="Arial" w:cs="Arial"/>
              <w:color w:val="E53440"/>
              <w:spacing w:val="-11"/>
            </w:rPr>
            <w:t xml:space="preserve"> </w:t>
          </w:r>
          <w:r w:rsidRPr="007B0376" w:rsidR="008930AE">
            <w:rPr>
              <w:rFonts w:ascii="Arial" w:hAnsi="Arial" w:cs="Arial"/>
              <w:color w:val="E53440"/>
            </w:rPr>
            <w:t>эксплуатация</w:t>
          </w:r>
          <w:r w:rsidRPr="007B0376" w:rsidR="008930AE">
            <w:rPr>
              <w:rFonts w:ascii="Arial" w:hAnsi="Arial" w:cs="Arial"/>
              <w:color w:val="E53440"/>
              <w:spacing w:val="-11"/>
            </w:rPr>
            <w:t xml:space="preserve"> </w:t>
          </w:r>
          <w:r w:rsidRPr="007B0376" w:rsidR="008930AE">
            <w:rPr>
              <w:rFonts w:ascii="Arial" w:hAnsi="Arial" w:cs="Arial"/>
              <w:color w:val="E53440"/>
            </w:rPr>
            <w:t>улиц</w:t>
          </w:r>
          <w:r>
            <w:fldChar w:fldCharType="end"/>
          </w:r>
        </w:p>
        <w:p w:rsidR="005002EC" w:rsidRPr="007B0376">
          <w:pPr>
            <w:pStyle w:val="TOC1"/>
            <w:numPr>
              <w:ilvl w:val="1"/>
              <w:numId w:val="20"/>
            </w:numPr>
            <w:tabs>
              <w:tab w:val="left" w:pos="1772"/>
              <w:tab w:val="left" w:pos="1773"/>
              <w:tab w:val="right" w:leader="dot" w:pos="10743"/>
            </w:tabs>
            <w:spacing w:before="274"/>
            <w:rPr>
              <w:rFonts w:ascii="Arial" w:hAnsi="Arial" w:cs="Arial"/>
            </w:rPr>
          </w:pPr>
          <w:r>
            <w:fldChar w:fldCharType="begin"/>
          </w:r>
          <w:r>
            <w:instrText xml:space="preserve"> HYPERLINK \l "_bookmark20" </w:instrText>
          </w:r>
          <w:r>
            <w:fldChar w:fldCharType="separate"/>
          </w:r>
          <w:r w:rsidRPr="007B0376" w:rsidR="008930AE">
            <w:rPr>
              <w:rFonts w:ascii="Arial" w:hAnsi="Arial" w:cs="Arial"/>
            </w:rPr>
            <w:t>Общие</w:t>
          </w:r>
          <w:r w:rsidRPr="007B0376" w:rsidR="008930AE">
            <w:rPr>
              <w:rFonts w:ascii="Arial" w:hAnsi="Arial" w:cs="Arial"/>
              <w:spacing w:val="-10"/>
            </w:rPr>
            <w:t xml:space="preserve"> </w:t>
          </w:r>
          <w:r w:rsidRPr="007B0376" w:rsidR="008930AE">
            <w:rPr>
              <w:rFonts w:ascii="Arial" w:hAnsi="Arial" w:cs="Arial"/>
            </w:rPr>
            <w:t>положения</w:t>
          </w:r>
          <w:r>
            <w:fldChar w:fldCharType="end"/>
          </w:r>
        </w:p>
        <w:p w:rsidR="005002EC" w:rsidRPr="007B0376">
          <w:pPr>
            <w:pStyle w:val="TOC1"/>
            <w:numPr>
              <w:ilvl w:val="1"/>
              <w:numId w:val="20"/>
            </w:numPr>
            <w:tabs>
              <w:tab w:val="left" w:pos="1772"/>
              <w:tab w:val="left" w:pos="1773"/>
              <w:tab w:val="right" w:leader="dot" w:pos="10743"/>
            </w:tabs>
            <w:rPr>
              <w:rFonts w:ascii="Arial" w:hAnsi="Arial" w:cs="Arial"/>
            </w:rPr>
          </w:pPr>
          <w:r>
            <w:fldChar w:fldCharType="begin"/>
          </w:r>
          <w:r>
            <w:instrText xml:space="preserve"> HYPERLINK \l "_bookmark21" </w:instrText>
          </w:r>
          <w:r>
            <w:fldChar w:fldCharType="separate"/>
          </w:r>
          <w:r w:rsidRPr="007B0376" w:rsidR="008930AE">
            <w:rPr>
              <w:rFonts w:ascii="Arial" w:hAnsi="Arial" w:cs="Arial"/>
              <w:spacing w:val="-2"/>
              <w:w w:val="95"/>
            </w:rPr>
            <w:t>Содержание</w:t>
          </w:r>
          <w:r w:rsidRPr="007B0376" w:rsidR="008930AE">
            <w:rPr>
              <w:rFonts w:ascii="Arial" w:hAnsi="Arial" w:cs="Arial"/>
              <w:spacing w:val="-6"/>
              <w:w w:val="95"/>
            </w:rPr>
            <w:t xml:space="preserve"> </w:t>
          </w:r>
          <w:r w:rsidRPr="007B0376" w:rsidR="008930AE">
            <w:rPr>
              <w:rFonts w:ascii="Arial" w:hAnsi="Arial" w:cs="Arial"/>
              <w:spacing w:val="-1"/>
              <w:w w:val="95"/>
            </w:rPr>
            <w:t>и</w:t>
          </w:r>
          <w:r w:rsidRPr="007B0376" w:rsidR="008930AE">
            <w:rPr>
              <w:rFonts w:ascii="Arial" w:hAnsi="Arial" w:cs="Arial"/>
              <w:spacing w:val="-6"/>
              <w:w w:val="95"/>
            </w:rPr>
            <w:t xml:space="preserve"> </w:t>
          </w:r>
          <w:r w:rsidRPr="007B0376" w:rsidR="008930AE">
            <w:rPr>
              <w:rFonts w:ascii="Arial" w:hAnsi="Arial" w:cs="Arial"/>
              <w:spacing w:val="-1"/>
              <w:w w:val="95"/>
            </w:rPr>
            <w:t>уборка</w:t>
          </w:r>
          <w:r w:rsidRPr="007B0376" w:rsidR="008930AE">
            <w:rPr>
              <w:rFonts w:ascii="Arial" w:hAnsi="Arial" w:cs="Arial"/>
              <w:spacing w:val="-6"/>
              <w:w w:val="95"/>
            </w:rPr>
            <w:t xml:space="preserve"> </w:t>
          </w:r>
          <w:r w:rsidRPr="007B0376" w:rsidR="008930AE">
            <w:rPr>
              <w:rFonts w:ascii="Arial" w:hAnsi="Arial" w:cs="Arial"/>
              <w:spacing w:val="-1"/>
              <w:w w:val="95"/>
            </w:rPr>
            <w:t>улиц.</w:t>
          </w:r>
          <w:r w:rsidRPr="007B0376" w:rsidR="008930AE">
            <w:rPr>
              <w:rFonts w:ascii="Arial" w:hAnsi="Arial" w:cs="Arial"/>
              <w:spacing w:val="-21"/>
              <w:w w:val="95"/>
            </w:rPr>
            <w:t xml:space="preserve"> </w:t>
          </w:r>
          <w:r w:rsidRPr="007B0376" w:rsidR="008930AE">
            <w:rPr>
              <w:rFonts w:ascii="Arial" w:hAnsi="Arial" w:cs="Arial"/>
              <w:spacing w:val="-1"/>
              <w:w w:val="95"/>
            </w:rPr>
            <w:t>Периодичность</w:t>
          </w:r>
          <w:r w:rsidRPr="007B0376" w:rsidR="008930AE">
            <w:rPr>
              <w:rFonts w:ascii="Arial" w:hAnsi="Arial" w:cs="Arial"/>
              <w:spacing w:val="-12"/>
              <w:w w:val="95"/>
            </w:rPr>
            <w:t xml:space="preserve"> </w:t>
          </w:r>
          <w:r w:rsidRPr="007B0376" w:rsidR="008930AE">
            <w:rPr>
              <w:rFonts w:ascii="Arial" w:hAnsi="Arial" w:cs="Arial"/>
              <w:spacing w:val="-1"/>
              <w:w w:val="95"/>
            </w:rPr>
            <w:t>и</w:t>
          </w:r>
          <w:r w:rsidRPr="007B0376" w:rsidR="008930AE">
            <w:rPr>
              <w:rFonts w:ascii="Arial" w:hAnsi="Arial" w:cs="Arial"/>
              <w:spacing w:val="-10"/>
              <w:w w:val="95"/>
            </w:rPr>
            <w:t xml:space="preserve"> </w:t>
          </w:r>
          <w:r w:rsidRPr="007B0376" w:rsidR="008930AE">
            <w:rPr>
              <w:rFonts w:ascii="Arial" w:hAnsi="Arial" w:cs="Arial"/>
              <w:spacing w:val="-1"/>
              <w:w w:val="95"/>
            </w:rPr>
            <w:t>технология</w:t>
          </w:r>
          <w:r w:rsidRPr="007B0376" w:rsidR="008930AE">
            <w:rPr>
              <w:rFonts w:ascii="Arial" w:hAnsi="Arial" w:cs="Arial"/>
              <w:spacing w:val="-6"/>
              <w:w w:val="95"/>
            </w:rPr>
            <w:t xml:space="preserve"> </w:t>
          </w:r>
          <w:r w:rsidRPr="007B0376" w:rsidR="008930AE">
            <w:rPr>
              <w:rFonts w:ascii="Arial" w:hAnsi="Arial" w:cs="Arial"/>
              <w:spacing w:val="-1"/>
              <w:w w:val="95"/>
            </w:rPr>
            <w:t>уборки</w:t>
          </w:r>
          <w:r>
            <w:fldChar w:fldCharType="end"/>
          </w:r>
        </w:p>
        <w:p w:rsidR="005002EC" w:rsidRPr="007B0376">
          <w:pPr>
            <w:pStyle w:val="TOC1"/>
            <w:numPr>
              <w:ilvl w:val="1"/>
              <w:numId w:val="20"/>
            </w:numPr>
            <w:tabs>
              <w:tab w:val="left" w:pos="1772"/>
              <w:tab w:val="left" w:pos="1773"/>
              <w:tab w:val="right" w:leader="dot" w:pos="10743"/>
            </w:tabs>
            <w:spacing w:before="162"/>
            <w:rPr>
              <w:rFonts w:ascii="Arial" w:hAnsi="Arial" w:cs="Arial"/>
            </w:rPr>
          </w:pPr>
          <w:r>
            <w:fldChar w:fldCharType="begin"/>
          </w:r>
          <w:r>
            <w:instrText xml:space="preserve"> HYPERLINK \l "_bookmark22" </w:instrText>
          </w:r>
          <w:r>
            <w:fldChar w:fldCharType="separate"/>
          </w:r>
          <w:r w:rsidRPr="007B0376" w:rsidR="008930AE">
            <w:rPr>
              <w:rFonts w:ascii="Arial" w:hAnsi="Arial" w:cs="Arial"/>
            </w:rPr>
            <w:t>Места</w:t>
          </w:r>
          <w:r w:rsidRPr="007B0376" w:rsidR="008930AE">
            <w:rPr>
              <w:rFonts w:ascii="Arial" w:hAnsi="Arial" w:cs="Arial"/>
              <w:spacing w:val="-11"/>
            </w:rPr>
            <w:t xml:space="preserve"> </w:t>
          </w:r>
          <w:r w:rsidRPr="007B0376" w:rsidR="008930AE">
            <w:rPr>
              <w:rFonts w:ascii="Arial" w:hAnsi="Arial" w:cs="Arial"/>
            </w:rPr>
            <w:t>складирования</w:t>
          </w:r>
          <w:r w:rsidRPr="007B0376" w:rsidR="008930AE">
            <w:rPr>
              <w:rFonts w:ascii="Arial" w:hAnsi="Arial" w:cs="Arial"/>
              <w:spacing w:val="-10"/>
            </w:rPr>
            <w:t xml:space="preserve"> </w:t>
          </w:r>
          <w:r w:rsidRPr="007B0376" w:rsidR="008930AE">
            <w:rPr>
              <w:rFonts w:ascii="Arial" w:hAnsi="Arial" w:cs="Arial"/>
            </w:rPr>
            <w:t>снега</w:t>
          </w:r>
          <w:r>
            <w:fldChar w:fldCharType="end"/>
          </w:r>
        </w:p>
        <w:p w:rsidR="005002EC" w:rsidRPr="007B0376">
          <w:pPr>
            <w:pStyle w:val="TOC1"/>
            <w:numPr>
              <w:ilvl w:val="1"/>
              <w:numId w:val="20"/>
            </w:numPr>
            <w:tabs>
              <w:tab w:val="left" w:pos="1772"/>
              <w:tab w:val="left" w:pos="1773"/>
              <w:tab w:val="right" w:leader="dot" w:pos="10743"/>
            </w:tabs>
            <w:rPr>
              <w:rFonts w:ascii="Arial" w:hAnsi="Arial" w:cs="Arial"/>
            </w:rPr>
          </w:pPr>
          <w:r>
            <w:fldChar w:fldCharType="begin"/>
          </w:r>
          <w:r>
            <w:instrText xml:space="preserve"> HYPERLINK \l "_bookmark23" </w:instrText>
          </w:r>
          <w:r>
            <w:fldChar w:fldCharType="separate"/>
          </w:r>
          <w:r w:rsidRPr="007B0376" w:rsidR="008930AE">
            <w:rPr>
              <w:rFonts w:ascii="Arial" w:hAnsi="Arial" w:cs="Arial"/>
            </w:rPr>
            <w:t>Содержание</w:t>
          </w:r>
          <w:r w:rsidRPr="007B0376" w:rsidR="008930AE">
            <w:rPr>
              <w:rFonts w:ascii="Arial" w:hAnsi="Arial" w:cs="Arial"/>
              <w:spacing w:val="-12"/>
            </w:rPr>
            <w:t xml:space="preserve"> </w:t>
          </w:r>
          <w:r w:rsidRPr="007B0376" w:rsidR="008930AE">
            <w:rPr>
              <w:rFonts w:ascii="Arial" w:hAnsi="Arial" w:cs="Arial"/>
            </w:rPr>
            <w:t>элементов</w:t>
          </w:r>
          <w:r w:rsidRPr="007B0376" w:rsidR="008930AE">
            <w:rPr>
              <w:rFonts w:ascii="Arial" w:hAnsi="Arial" w:cs="Arial"/>
              <w:spacing w:val="-12"/>
            </w:rPr>
            <w:t xml:space="preserve"> </w:t>
          </w:r>
          <w:r w:rsidRPr="007B0376" w:rsidR="008930AE">
            <w:rPr>
              <w:rFonts w:ascii="Arial" w:hAnsi="Arial" w:cs="Arial"/>
            </w:rPr>
            <w:t>благоустройства</w:t>
          </w:r>
          <w:r>
            <w:fldChar w:fldCharType="end"/>
          </w:r>
        </w:p>
        <w:p w:rsidR="005002EC" w:rsidRPr="007B0376">
          <w:pPr>
            <w:pStyle w:val="TOC1"/>
            <w:numPr>
              <w:ilvl w:val="1"/>
              <w:numId w:val="20"/>
            </w:numPr>
            <w:tabs>
              <w:tab w:val="left" w:pos="1772"/>
              <w:tab w:val="left" w:pos="1773"/>
            </w:tabs>
            <w:rPr>
              <w:rFonts w:ascii="Arial" w:hAnsi="Arial" w:cs="Arial"/>
            </w:rPr>
          </w:pPr>
          <w:r>
            <w:fldChar w:fldCharType="begin"/>
          </w:r>
          <w:r>
            <w:instrText xml:space="preserve"> HYPERLINK \l "_bookmark24" </w:instrText>
          </w:r>
          <w:r>
            <w:fldChar w:fldCharType="separate"/>
          </w:r>
          <w:r w:rsidRPr="007B0376" w:rsidR="008930AE">
            <w:rPr>
              <w:rFonts w:ascii="Arial" w:hAnsi="Arial" w:cs="Arial"/>
              <w:spacing w:val="-1"/>
              <w:w w:val="95"/>
            </w:rPr>
            <w:t>Создание</w:t>
          </w:r>
          <w:r w:rsidRPr="007B0376" w:rsidR="008930AE">
            <w:rPr>
              <w:rFonts w:ascii="Arial" w:hAnsi="Arial" w:cs="Arial"/>
              <w:spacing w:val="-6"/>
              <w:w w:val="95"/>
            </w:rPr>
            <w:t xml:space="preserve"> </w:t>
          </w:r>
          <w:r w:rsidRPr="007B0376" w:rsidR="008930AE">
            <w:rPr>
              <w:rFonts w:ascii="Arial" w:hAnsi="Arial" w:cs="Arial"/>
              <w:spacing w:val="-1"/>
              <w:w w:val="95"/>
            </w:rPr>
            <w:t>зеленых</w:t>
          </w:r>
          <w:r w:rsidRPr="007B0376" w:rsidR="008930AE">
            <w:rPr>
              <w:rFonts w:ascii="Arial" w:hAnsi="Arial" w:cs="Arial"/>
              <w:spacing w:val="-11"/>
              <w:w w:val="95"/>
            </w:rPr>
            <w:t xml:space="preserve"> </w:t>
          </w:r>
          <w:r w:rsidRPr="007B0376" w:rsidR="008930AE">
            <w:rPr>
              <w:rFonts w:ascii="Arial" w:hAnsi="Arial" w:cs="Arial"/>
              <w:spacing w:val="-1"/>
              <w:w w:val="95"/>
            </w:rPr>
            <w:t>насаждений</w:t>
          </w:r>
          <w:r w:rsidRPr="007B0376" w:rsidR="008930AE">
            <w:rPr>
              <w:rFonts w:ascii="Arial" w:hAnsi="Arial" w:cs="Arial"/>
              <w:spacing w:val="-6"/>
              <w:w w:val="95"/>
            </w:rPr>
            <w:t xml:space="preserve"> </w:t>
          </w:r>
          <w:r w:rsidRPr="007B0376" w:rsidR="008930AE">
            <w:rPr>
              <w:rFonts w:ascii="Arial" w:hAnsi="Arial" w:cs="Arial"/>
              <w:spacing w:val="-1"/>
              <w:w w:val="95"/>
            </w:rPr>
            <w:t>на</w:t>
          </w:r>
          <w:r w:rsidRPr="007B0376" w:rsidR="008930AE">
            <w:rPr>
              <w:rFonts w:ascii="Arial" w:hAnsi="Arial" w:cs="Arial"/>
              <w:spacing w:val="-10"/>
              <w:w w:val="95"/>
            </w:rPr>
            <w:t xml:space="preserve"> </w:t>
          </w:r>
          <w:r w:rsidRPr="007B0376" w:rsidR="008930AE">
            <w:rPr>
              <w:rFonts w:ascii="Arial" w:hAnsi="Arial" w:cs="Arial"/>
              <w:spacing w:val="-1"/>
              <w:w w:val="95"/>
            </w:rPr>
            <w:t>линейных</w:t>
          </w:r>
          <w:r w:rsidRPr="007B0376" w:rsidR="008930AE">
            <w:rPr>
              <w:rFonts w:ascii="Arial" w:hAnsi="Arial" w:cs="Arial"/>
              <w:spacing w:val="-11"/>
              <w:w w:val="95"/>
            </w:rPr>
            <w:t xml:space="preserve"> </w:t>
          </w:r>
          <w:r w:rsidRPr="007B0376" w:rsidR="008930AE">
            <w:rPr>
              <w:rFonts w:ascii="Arial" w:hAnsi="Arial" w:cs="Arial"/>
              <w:spacing w:val="-1"/>
              <w:w w:val="95"/>
            </w:rPr>
            <w:t>объектах</w:t>
          </w:r>
          <w:r w:rsidRPr="007B0376" w:rsidR="007B0376">
            <w:rPr>
              <w:rFonts w:ascii="Arial" w:hAnsi="Arial" w:cs="Arial"/>
              <w:spacing w:val="-11"/>
              <w:w w:val="95"/>
            </w:rPr>
            <w:t xml:space="preserve"> и уход за ними </w:t>
          </w:r>
          <w:r>
            <w:fldChar w:fldCharType="end"/>
          </w:r>
        </w:p>
        <w:p w:rsidR="005002EC">
          <w:pPr>
            <w:pStyle w:val="TOC2"/>
            <w:tabs>
              <w:tab w:val="right" w:leader="dot" w:pos="10743"/>
            </w:tabs>
          </w:pPr>
        </w:p>
      </w:sdtContent>
    </w:sdt>
    <w:p w:rsidR="005002EC">
      <w:pPr>
        <w:sectPr>
          <w:pgSz w:w="11910" w:h="16840"/>
          <w:pgMar w:top="780" w:right="560" w:bottom="280" w:left="480" w:header="720" w:footer="720" w:gutter="0"/>
          <w:cols w:space="720"/>
        </w:sectPr>
      </w:pPr>
    </w:p>
    <w:p w:rsidR="005002EC">
      <w:pPr>
        <w:pStyle w:val="BodyText"/>
        <w:spacing w:before="2"/>
        <w:rPr>
          <w:sz w:val="17"/>
        </w:rPr>
      </w:pPr>
      <w:r>
        <w:pict>
          <v:rect id="_x0000_s1032" style="height:752.05pt;margin-left:0;margin-top:0;mso-position-horizontal-relative:page;mso-position-vertical-relative:page;position:absolute;width:595.3pt;z-index:-251515904" fillcolor="#e53440" stroked="f"/>
        </w:pict>
      </w:r>
    </w:p>
    <w:p w:rsidR="005002EC">
      <w:pPr>
        <w:pStyle w:val="BodyText"/>
        <w:rPr>
          <w:sz w:val="60"/>
        </w:rPr>
      </w:pPr>
    </w:p>
    <w:p w:rsidR="005002EC">
      <w:pPr>
        <w:pStyle w:val="BodyText"/>
        <w:rPr>
          <w:sz w:val="60"/>
        </w:rPr>
      </w:pPr>
    </w:p>
    <w:p w:rsidR="005002EC">
      <w:pPr>
        <w:pStyle w:val="BodyText"/>
        <w:rPr>
          <w:sz w:val="60"/>
        </w:rPr>
      </w:pPr>
    </w:p>
    <w:p w:rsidR="005002EC">
      <w:pPr>
        <w:pStyle w:val="BodyText"/>
        <w:spacing w:before="3"/>
        <w:rPr>
          <w:sz w:val="75"/>
        </w:rPr>
      </w:pPr>
    </w:p>
    <w:p w:rsidR="005002EC">
      <w:pPr>
        <w:pStyle w:val="Heading1"/>
      </w:pPr>
      <w:bookmarkStart w:id="1" w:name="Раздел_1Общие_положения"/>
      <w:bookmarkStart w:id="2" w:name="_bookmark0"/>
      <w:bookmarkEnd w:id="1"/>
      <w:bookmarkEnd w:id="2"/>
      <w:r>
        <w:rPr>
          <w:color w:val="FFFFFF"/>
          <w:spacing w:val="27"/>
        </w:rPr>
        <w:t>РАЗДЕЛ</w:t>
      </w:r>
      <w:r>
        <w:rPr>
          <w:color w:val="FFFFFF"/>
          <w:spacing w:val="-21"/>
        </w:rPr>
        <w:t xml:space="preserve"> </w:t>
      </w:r>
      <w:r>
        <w:rPr>
          <w:color w:val="FFFFFF"/>
        </w:rPr>
        <w:t>1</w:t>
      </w:r>
    </w:p>
    <w:p w:rsidR="005002EC">
      <w:pPr>
        <w:pStyle w:val="BodyText"/>
        <w:spacing w:before="6"/>
        <w:rPr>
          <w:sz w:val="68"/>
        </w:rPr>
      </w:pPr>
    </w:p>
    <w:p w:rsidR="005002EC">
      <w:pPr>
        <w:spacing w:before="1"/>
        <w:ind w:left="1794"/>
        <w:rPr>
          <w:sz w:val="52"/>
        </w:rPr>
      </w:pPr>
      <w:r>
        <w:rPr>
          <w:color w:val="FFFFFF"/>
          <w:spacing w:val="32"/>
          <w:sz w:val="52"/>
        </w:rPr>
        <w:t>ОБЩИЕ</w:t>
      </w:r>
      <w:r>
        <w:rPr>
          <w:color w:val="FFFFFF"/>
          <w:spacing w:val="-10"/>
          <w:sz w:val="52"/>
        </w:rPr>
        <w:t xml:space="preserve"> </w:t>
      </w:r>
      <w:r>
        <w:rPr>
          <w:color w:val="FFFFFF"/>
          <w:spacing w:val="39"/>
          <w:sz w:val="52"/>
        </w:rPr>
        <w:t>ПОЛОЖЕНИЯ</w:t>
      </w:r>
    </w:p>
    <w:p w:rsidR="005002EC">
      <w:pPr>
        <w:rPr>
          <w:sz w:val="52"/>
        </w:rPr>
        <w:sectPr>
          <w:pgSz w:w="11910" w:h="16840"/>
          <w:pgMar w:top="1580" w:right="560" w:bottom="280" w:left="480" w:header="720" w:footer="720" w:gutter="0"/>
          <w:cols w:space="720"/>
        </w:sectPr>
      </w:pPr>
    </w:p>
    <w:p w:rsidR="005002EC" w:rsidP="00AC11DD">
      <w:pPr>
        <w:pStyle w:val="BodyText"/>
        <w:rPr>
          <w:sz w:val="25"/>
        </w:rPr>
      </w:pPr>
      <w:r>
        <w:pict>
          <v:shape id="_x0000_s1033" style="height:841.9pt;margin-left:0;margin-top:0;mso-position-horizontal-relative:page;mso-position-vertical-relative:page;position:absolute;width:0.1pt;z-index:251709440" coordsize="21600,16838" path="m,l,16838e" fillcolor="#e53440" stroked="f">
            <v:path arrowok="t"/>
          </v:shape>
        </w:pict>
      </w:r>
    </w:p>
    <w:p w:rsidR="005002EC" w:rsidRPr="00AC11DD">
      <w:pPr>
        <w:pStyle w:val="Heading2"/>
        <w:numPr>
          <w:ilvl w:val="1"/>
          <w:numId w:val="19"/>
        </w:numPr>
        <w:tabs>
          <w:tab w:val="left" w:pos="1784"/>
          <w:tab w:val="left" w:pos="1785"/>
        </w:tabs>
        <w:spacing w:before="90"/>
        <w:jc w:val="left"/>
        <w:rPr>
          <w:rFonts w:ascii="Arial" w:hAnsi="Arial" w:cs="Arial"/>
        </w:rPr>
      </w:pPr>
      <w:bookmarkStart w:id="3" w:name="1.1_Область_применения_стандарта"/>
      <w:bookmarkStart w:id="4" w:name="_bookmark1"/>
      <w:bookmarkEnd w:id="3"/>
      <w:bookmarkEnd w:id="4"/>
      <w:r w:rsidRPr="00AC11DD">
        <w:rPr>
          <w:rFonts w:ascii="Arial" w:hAnsi="Arial" w:cs="Arial"/>
          <w:color w:val="E53440"/>
          <w:spacing w:val="20"/>
          <w:w w:val="95"/>
        </w:rPr>
        <w:t>ОБЛАСТЬ</w:t>
      </w:r>
      <w:r w:rsidRPr="00AC11DD">
        <w:rPr>
          <w:rFonts w:ascii="Arial" w:hAnsi="Arial" w:cs="Arial"/>
          <w:color w:val="E53440"/>
          <w:spacing w:val="-14"/>
          <w:w w:val="95"/>
        </w:rPr>
        <w:t xml:space="preserve"> </w:t>
      </w:r>
      <w:r w:rsidRPr="00AC11DD">
        <w:rPr>
          <w:rFonts w:ascii="Arial" w:hAnsi="Arial" w:cs="Arial"/>
          <w:color w:val="E53440"/>
          <w:spacing w:val="24"/>
          <w:w w:val="95"/>
        </w:rPr>
        <w:t>ПРИМЕНЕНИЯ</w:t>
      </w:r>
      <w:r w:rsidRPr="00AC11DD">
        <w:rPr>
          <w:rFonts w:ascii="Arial" w:hAnsi="Arial" w:cs="Arial"/>
          <w:color w:val="E53440"/>
          <w:spacing w:val="-9"/>
          <w:w w:val="95"/>
        </w:rPr>
        <w:t xml:space="preserve"> </w:t>
      </w:r>
      <w:r w:rsidRPr="00AC11DD">
        <w:rPr>
          <w:rFonts w:ascii="Arial" w:hAnsi="Arial" w:cs="Arial"/>
          <w:color w:val="E53440"/>
          <w:spacing w:val="17"/>
          <w:w w:val="95"/>
        </w:rPr>
        <w:t>СТАНДАРТА</w:t>
      </w:r>
    </w:p>
    <w:p w:rsidR="005002EC" w:rsidRPr="00AC11DD">
      <w:pPr>
        <w:pStyle w:val="BodyText"/>
        <w:spacing w:before="8"/>
        <w:rPr>
          <w:rFonts w:ascii="Arial" w:hAnsi="Arial" w:cs="Arial"/>
          <w:b/>
          <w:sz w:val="26"/>
        </w:rPr>
      </w:pPr>
    </w:p>
    <w:p w:rsidR="005002EC" w:rsidRPr="00E3303D" w:rsidP="00F357B5">
      <w:pPr>
        <w:pStyle w:val="BodyText"/>
        <w:spacing w:line="290" w:lineRule="auto"/>
        <w:ind w:left="993" w:right="2932"/>
        <w:jc w:val="both"/>
        <w:rPr>
          <w:rFonts w:ascii="Arial" w:hAnsi="Arial" w:cs="Arial"/>
        </w:rPr>
      </w:pPr>
      <w:r w:rsidRPr="00E3303D">
        <w:rPr>
          <w:rFonts w:ascii="Arial" w:hAnsi="Arial" w:cs="Arial"/>
          <w:w w:val="90"/>
        </w:rPr>
        <w:t xml:space="preserve">Стандарт благоустройства улиц </w:t>
      </w:r>
      <w:r w:rsidRPr="00E3303D">
        <w:rPr>
          <w:rFonts w:ascii="Arial" w:hAnsi="Arial" w:cs="Arial"/>
          <w:w w:val="95"/>
        </w:rPr>
        <w:t>содержит рекомендации и методические указания по разработке</w:t>
      </w:r>
      <w:r w:rsidRPr="00E3303D">
        <w:rPr>
          <w:rFonts w:ascii="Arial" w:hAnsi="Arial" w:cs="Arial"/>
          <w:spacing w:val="1"/>
          <w:w w:val="95"/>
        </w:rPr>
        <w:t xml:space="preserve"> </w:t>
      </w:r>
      <w:r w:rsidRPr="00E3303D">
        <w:rPr>
          <w:rFonts w:ascii="Arial" w:hAnsi="Arial" w:cs="Arial"/>
          <w:w w:val="90"/>
        </w:rPr>
        <w:t>проектов</w:t>
      </w:r>
      <w:r w:rsidRPr="00E3303D">
        <w:rPr>
          <w:rFonts w:ascii="Arial" w:hAnsi="Arial" w:cs="Arial"/>
          <w:spacing w:val="56"/>
        </w:rPr>
        <w:t xml:space="preserve"> </w:t>
      </w:r>
      <w:r w:rsidRPr="00E3303D">
        <w:rPr>
          <w:rFonts w:ascii="Arial" w:hAnsi="Arial" w:cs="Arial"/>
          <w:w w:val="90"/>
        </w:rPr>
        <w:t>благоустройства,</w:t>
      </w:r>
      <w:r w:rsidRPr="00E3303D">
        <w:rPr>
          <w:rFonts w:ascii="Arial" w:hAnsi="Arial" w:cs="Arial"/>
          <w:spacing w:val="38"/>
          <w:w w:val="90"/>
        </w:rPr>
        <w:t xml:space="preserve"> </w:t>
      </w:r>
      <w:r w:rsidRPr="00E3303D">
        <w:rPr>
          <w:rFonts w:ascii="Arial" w:hAnsi="Arial" w:cs="Arial"/>
          <w:w w:val="90"/>
        </w:rPr>
        <w:t>капитального</w:t>
      </w:r>
      <w:r w:rsidRPr="00E3303D">
        <w:rPr>
          <w:rFonts w:ascii="Arial" w:hAnsi="Arial" w:cs="Arial"/>
          <w:spacing w:val="56"/>
        </w:rPr>
        <w:t xml:space="preserve"> </w:t>
      </w:r>
      <w:r w:rsidRPr="00E3303D">
        <w:rPr>
          <w:rFonts w:ascii="Arial" w:hAnsi="Arial" w:cs="Arial"/>
          <w:w w:val="90"/>
        </w:rPr>
        <w:t>ремонта</w:t>
      </w:r>
      <w:r w:rsidRPr="00E3303D">
        <w:rPr>
          <w:rFonts w:ascii="Arial" w:hAnsi="Arial" w:cs="Arial"/>
          <w:spacing w:val="57"/>
        </w:rPr>
        <w:t xml:space="preserve"> </w:t>
      </w:r>
      <w:r w:rsidRPr="00E3303D">
        <w:rPr>
          <w:rFonts w:ascii="Arial" w:hAnsi="Arial" w:cs="Arial"/>
          <w:w w:val="90"/>
        </w:rPr>
        <w:t>улиц</w:t>
      </w:r>
      <w:r w:rsidRPr="00E3303D">
        <w:rPr>
          <w:rFonts w:ascii="Arial" w:hAnsi="Arial" w:cs="Arial"/>
          <w:spacing w:val="56"/>
        </w:rPr>
        <w:t xml:space="preserve"> </w:t>
      </w:r>
      <w:r w:rsidRPr="00E3303D">
        <w:rPr>
          <w:rFonts w:ascii="Arial" w:hAnsi="Arial" w:cs="Arial"/>
          <w:w w:val="90"/>
        </w:rPr>
        <w:t>и</w:t>
      </w:r>
      <w:r w:rsidRPr="00E3303D">
        <w:rPr>
          <w:rFonts w:ascii="Arial" w:hAnsi="Arial" w:cs="Arial"/>
          <w:spacing w:val="57"/>
        </w:rPr>
        <w:t xml:space="preserve"> </w:t>
      </w:r>
      <w:r w:rsidRPr="00E3303D">
        <w:rPr>
          <w:rFonts w:ascii="Arial" w:hAnsi="Arial" w:cs="Arial"/>
          <w:w w:val="90"/>
        </w:rPr>
        <w:t>прилегающих</w:t>
      </w:r>
      <w:r w:rsidRPr="00E3303D">
        <w:rPr>
          <w:rFonts w:ascii="Arial" w:hAnsi="Arial" w:cs="Arial"/>
          <w:spacing w:val="1"/>
          <w:w w:val="90"/>
        </w:rPr>
        <w:t xml:space="preserve"> </w:t>
      </w:r>
      <w:r w:rsidRPr="00E3303D">
        <w:rPr>
          <w:rFonts w:ascii="Arial" w:hAnsi="Arial" w:cs="Arial"/>
          <w:w w:val="90"/>
        </w:rPr>
        <w:t>к</w:t>
      </w:r>
      <w:r w:rsidRPr="00E3303D">
        <w:rPr>
          <w:rFonts w:ascii="Arial" w:hAnsi="Arial" w:cs="Arial"/>
          <w:spacing w:val="5"/>
          <w:w w:val="90"/>
        </w:rPr>
        <w:t xml:space="preserve"> </w:t>
      </w:r>
      <w:r w:rsidRPr="00E3303D">
        <w:rPr>
          <w:rFonts w:ascii="Arial" w:hAnsi="Arial" w:cs="Arial"/>
          <w:w w:val="90"/>
        </w:rPr>
        <w:t>ним территорий,</w:t>
      </w:r>
      <w:r w:rsidRPr="00E3303D">
        <w:rPr>
          <w:rFonts w:ascii="Arial" w:hAnsi="Arial" w:cs="Arial"/>
          <w:spacing w:val="-12"/>
          <w:w w:val="90"/>
        </w:rPr>
        <w:t xml:space="preserve"> </w:t>
      </w:r>
      <w:r w:rsidRPr="00E3303D">
        <w:rPr>
          <w:rFonts w:ascii="Arial" w:hAnsi="Arial" w:cs="Arial"/>
          <w:w w:val="90"/>
        </w:rPr>
        <w:t>их</w:t>
      </w:r>
      <w:r w:rsidRPr="00E3303D">
        <w:rPr>
          <w:rFonts w:ascii="Arial" w:hAnsi="Arial" w:cs="Arial"/>
          <w:spacing w:val="-1"/>
          <w:w w:val="90"/>
        </w:rPr>
        <w:t xml:space="preserve"> </w:t>
      </w:r>
      <w:r w:rsidRPr="00E3303D">
        <w:rPr>
          <w:rFonts w:ascii="Arial" w:hAnsi="Arial" w:cs="Arial"/>
          <w:w w:val="90"/>
        </w:rPr>
        <w:t>последующему</w:t>
      </w:r>
      <w:r w:rsidRPr="00E3303D">
        <w:rPr>
          <w:rFonts w:ascii="Arial" w:hAnsi="Arial" w:cs="Arial"/>
          <w:spacing w:val="-3"/>
          <w:w w:val="90"/>
        </w:rPr>
        <w:t xml:space="preserve"> </w:t>
      </w:r>
      <w:r w:rsidRPr="00E3303D">
        <w:rPr>
          <w:rFonts w:ascii="Arial" w:hAnsi="Arial" w:cs="Arial"/>
          <w:w w:val="90"/>
        </w:rPr>
        <w:t>содержанию</w:t>
      </w:r>
      <w:r w:rsidRPr="00E3303D">
        <w:rPr>
          <w:rFonts w:ascii="Arial" w:hAnsi="Arial" w:cs="Arial"/>
          <w:spacing w:val="5"/>
          <w:w w:val="90"/>
        </w:rPr>
        <w:t xml:space="preserve"> </w:t>
      </w:r>
      <w:r w:rsidRPr="00E3303D">
        <w:rPr>
          <w:rFonts w:ascii="Arial" w:hAnsi="Arial" w:cs="Arial"/>
          <w:w w:val="90"/>
        </w:rPr>
        <w:t>и</w:t>
      </w:r>
      <w:r w:rsidRPr="00E3303D">
        <w:rPr>
          <w:rFonts w:ascii="Arial" w:hAnsi="Arial" w:cs="Arial"/>
          <w:spacing w:val="6"/>
          <w:w w:val="90"/>
        </w:rPr>
        <w:t xml:space="preserve"> </w:t>
      </w:r>
      <w:r w:rsidRPr="00E3303D">
        <w:rPr>
          <w:rFonts w:ascii="Arial" w:hAnsi="Arial" w:cs="Arial"/>
          <w:w w:val="90"/>
        </w:rPr>
        <w:t>эксплуатации.</w:t>
      </w:r>
    </w:p>
    <w:p w:rsidR="005002EC" w:rsidRPr="00E3303D" w:rsidP="00F357B5">
      <w:pPr>
        <w:pStyle w:val="BodyText"/>
        <w:spacing w:before="9"/>
        <w:ind w:left="993" w:right="2932"/>
        <w:jc w:val="both"/>
        <w:rPr>
          <w:rFonts w:ascii="Arial" w:hAnsi="Arial" w:cs="Arial"/>
          <w:sz w:val="23"/>
        </w:rPr>
      </w:pPr>
    </w:p>
    <w:p w:rsidR="005002EC" w:rsidRPr="00E3303D" w:rsidP="00F357B5">
      <w:pPr>
        <w:pStyle w:val="BodyText"/>
        <w:ind w:left="993" w:right="2932"/>
        <w:jc w:val="both"/>
        <w:rPr>
          <w:rFonts w:ascii="Arial" w:hAnsi="Arial" w:cs="Arial"/>
        </w:rPr>
      </w:pPr>
      <w:r w:rsidRPr="00E3303D">
        <w:rPr>
          <w:rFonts w:ascii="Arial" w:hAnsi="Arial" w:cs="Arial"/>
          <w:w w:val="90"/>
        </w:rPr>
        <w:t>Настоящий</w:t>
      </w:r>
      <w:r w:rsidRPr="00E3303D">
        <w:rPr>
          <w:rFonts w:ascii="Arial" w:hAnsi="Arial" w:cs="Arial"/>
          <w:spacing w:val="25"/>
          <w:w w:val="90"/>
        </w:rPr>
        <w:t xml:space="preserve"> </w:t>
      </w:r>
      <w:r w:rsidRPr="00E3303D">
        <w:rPr>
          <w:rFonts w:ascii="Arial" w:hAnsi="Arial" w:cs="Arial"/>
          <w:w w:val="90"/>
        </w:rPr>
        <w:t>Стандарт</w:t>
      </w:r>
      <w:r w:rsidRPr="00E3303D">
        <w:rPr>
          <w:rFonts w:ascii="Arial" w:hAnsi="Arial" w:cs="Arial"/>
          <w:spacing w:val="16"/>
          <w:w w:val="90"/>
        </w:rPr>
        <w:t xml:space="preserve"> </w:t>
      </w:r>
      <w:r w:rsidRPr="00E3303D">
        <w:rPr>
          <w:rFonts w:ascii="Arial" w:hAnsi="Arial" w:cs="Arial"/>
          <w:w w:val="90"/>
        </w:rPr>
        <w:t>одновременно</w:t>
      </w:r>
      <w:r w:rsidRPr="00E3303D">
        <w:rPr>
          <w:rFonts w:ascii="Arial" w:hAnsi="Arial" w:cs="Arial"/>
          <w:spacing w:val="26"/>
          <w:w w:val="90"/>
        </w:rPr>
        <w:t xml:space="preserve"> </w:t>
      </w:r>
      <w:r w:rsidRPr="00E3303D">
        <w:rPr>
          <w:rFonts w:ascii="Arial" w:hAnsi="Arial" w:cs="Arial"/>
          <w:w w:val="90"/>
        </w:rPr>
        <w:t>решает</w:t>
      </w:r>
      <w:r w:rsidRPr="00E3303D">
        <w:rPr>
          <w:rFonts w:ascii="Arial" w:hAnsi="Arial" w:cs="Arial"/>
          <w:spacing w:val="9"/>
          <w:w w:val="90"/>
        </w:rPr>
        <w:t xml:space="preserve"> </w:t>
      </w:r>
      <w:r w:rsidRPr="00E3303D">
        <w:rPr>
          <w:rFonts w:ascii="Arial" w:hAnsi="Arial" w:cs="Arial"/>
          <w:w w:val="90"/>
        </w:rPr>
        <w:t>две</w:t>
      </w:r>
      <w:r w:rsidRPr="00E3303D">
        <w:rPr>
          <w:rFonts w:ascii="Arial" w:hAnsi="Arial" w:cs="Arial"/>
          <w:spacing w:val="25"/>
          <w:w w:val="90"/>
        </w:rPr>
        <w:t xml:space="preserve"> </w:t>
      </w:r>
      <w:r w:rsidRPr="00E3303D">
        <w:rPr>
          <w:rFonts w:ascii="Arial" w:hAnsi="Arial" w:cs="Arial"/>
          <w:w w:val="90"/>
        </w:rPr>
        <w:t>важные</w:t>
      </w:r>
      <w:r w:rsidRPr="00E3303D">
        <w:rPr>
          <w:rFonts w:ascii="Arial" w:hAnsi="Arial" w:cs="Arial"/>
          <w:spacing w:val="26"/>
          <w:w w:val="90"/>
        </w:rPr>
        <w:t xml:space="preserve"> </w:t>
      </w:r>
      <w:r w:rsidRPr="00E3303D">
        <w:rPr>
          <w:rFonts w:ascii="Arial" w:hAnsi="Arial" w:cs="Arial"/>
          <w:w w:val="90"/>
        </w:rPr>
        <w:t>задачи:</w:t>
      </w:r>
    </w:p>
    <w:p w:rsidR="005002EC" w:rsidRPr="00E3303D" w:rsidP="00F357B5">
      <w:pPr>
        <w:pStyle w:val="BodyText"/>
        <w:spacing w:before="2"/>
        <w:ind w:left="993" w:right="2932"/>
        <w:jc w:val="both"/>
        <w:rPr>
          <w:rFonts w:ascii="Arial" w:hAnsi="Arial" w:cs="Arial"/>
          <w:sz w:val="28"/>
        </w:rPr>
      </w:pPr>
    </w:p>
    <w:p w:rsidR="005002EC" w:rsidRPr="00E3303D" w:rsidP="00F357B5">
      <w:pPr>
        <w:pStyle w:val="BodyText"/>
        <w:spacing w:line="290" w:lineRule="auto"/>
        <w:ind w:left="993" w:right="2932"/>
        <w:jc w:val="both"/>
        <w:rPr>
          <w:rFonts w:ascii="Arial" w:hAnsi="Arial" w:cs="Arial"/>
        </w:rPr>
      </w:pPr>
      <w:r w:rsidRPr="00E3303D">
        <w:rPr>
          <w:rFonts w:ascii="Arial" w:hAnsi="Arial" w:cs="Arial"/>
          <w:w w:val="90"/>
        </w:rPr>
        <w:t>В</w:t>
      </w:r>
      <w:r w:rsidRPr="00E3303D">
        <w:rPr>
          <w:rFonts w:ascii="Arial" w:hAnsi="Arial" w:cs="Arial"/>
          <w:spacing w:val="15"/>
          <w:w w:val="90"/>
        </w:rPr>
        <w:t xml:space="preserve"> </w:t>
      </w:r>
      <w:r w:rsidRPr="00E3303D">
        <w:rPr>
          <w:rFonts w:ascii="Arial" w:hAnsi="Arial" w:cs="Arial"/>
          <w:w w:val="90"/>
        </w:rPr>
        <w:t>первую</w:t>
      </w:r>
      <w:r w:rsidRPr="00E3303D">
        <w:rPr>
          <w:rFonts w:ascii="Arial" w:hAnsi="Arial" w:cs="Arial"/>
          <w:spacing w:val="16"/>
          <w:w w:val="90"/>
        </w:rPr>
        <w:t xml:space="preserve"> </w:t>
      </w:r>
      <w:r w:rsidRPr="00E3303D">
        <w:rPr>
          <w:rFonts w:ascii="Arial" w:hAnsi="Arial" w:cs="Arial"/>
          <w:w w:val="90"/>
        </w:rPr>
        <w:t>очередь,</w:t>
      </w:r>
      <w:r w:rsidRPr="00E3303D">
        <w:rPr>
          <w:rFonts w:ascii="Arial" w:hAnsi="Arial" w:cs="Arial"/>
          <w:spacing w:val="-5"/>
          <w:w w:val="90"/>
        </w:rPr>
        <w:t xml:space="preserve"> </w:t>
      </w:r>
      <w:r w:rsidRPr="00E3303D">
        <w:rPr>
          <w:rFonts w:ascii="Arial" w:hAnsi="Arial" w:cs="Arial"/>
          <w:w w:val="90"/>
        </w:rPr>
        <w:t>Стандарт</w:t>
      </w:r>
      <w:r w:rsidRPr="00E3303D">
        <w:rPr>
          <w:rFonts w:ascii="Arial" w:hAnsi="Arial" w:cs="Arial"/>
          <w:spacing w:val="8"/>
          <w:w w:val="90"/>
        </w:rPr>
        <w:t xml:space="preserve"> </w:t>
      </w:r>
      <w:r w:rsidRPr="00E3303D">
        <w:rPr>
          <w:rFonts w:ascii="Arial" w:hAnsi="Arial" w:cs="Arial"/>
          <w:w w:val="90"/>
        </w:rPr>
        <w:t>предназначен</w:t>
      </w:r>
      <w:r w:rsidRPr="00E3303D">
        <w:rPr>
          <w:rFonts w:ascii="Arial" w:hAnsi="Arial" w:cs="Arial"/>
          <w:spacing w:val="10"/>
          <w:w w:val="90"/>
        </w:rPr>
        <w:t xml:space="preserve"> </w:t>
      </w:r>
      <w:r w:rsidRPr="00E3303D">
        <w:rPr>
          <w:rFonts w:ascii="Arial" w:hAnsi="Arial" w:cs="Arial"/>
          <w:w w:val="90"/>
        </w:rPr>
        <w:t>для</w:t>
      </w:r>
      <w:r w:rsidRPr="00E3303D">
        <w:rPr>
          <w:rFonts w:ascii="Arial" w:hAnsi="Arial" w:cs="Arial"/>
          <w:spacing w:val="16"/>
          <w:w w:val="90"/>
        </w:rPr>
        <w:t xml:space="preserve"> </w:t>
      </w:r>
      <w:r w:rsidRPr="00E3303D">
        <w:rPr>
          <w:rFonts w:ascii="Arial" w:hAnsi="Arial" w:cs="Arial"/>
          <w:w w:val="90"/>
        </w:rPr>
        <w:t>использования</w:t>
      </w:r>
      <w:r w:rsidRPr="00E3303D">
        <w:rPr>
          <w:rFonts w:ascii="Arial" w:hAnsi="Arial" w:cs="Arial"/>
          <w:spacing w:val="16"/>
          <w:w w:val="90"/>
        </w:rPr>
        <w:t xml:space="preserve"> </w:t>
      </w:r>
      <w:r w:rsidRPr="00E3303D">
        <w:rPr>
          <w:rFonts w:ascii="Arial" w:hAnsi="Arial" w:cs="Arial"/>
          <w:w w:val="90"/>
        </w:rPr>
        <w:t>админи</w:t>
      </w:r>
      <w:r w:rsidRPr="00E3303D">
        <w:rPr>
          <w:rFonts w:ascii="Arial" w:hAnsi="Arial" w:cs="Arial"/>
          <w:w w:val="95"/>
        </w:rPr>
        <w:t>страцией муниципального образования, структурными подразделениями и подведомственными учреждениями в качестве инструмента</w:t>
      </w:r>
      <w:r w:rsidRPr="00E3303D">
        <w:rPr>
          <w:rFonts w:ascii="Arial" w:hAnsi="Arial" w:cs="Arial"/>
          <w:spacing w:val="1"/>
          <w:w w:val="95"/>
        </w:rPr>
        <w:t xml:space="preserve"> </w:t>
      </w:r>
      <w:r w:rsidRPr="00E3303D">
        <w:rPr>
          <w:rFonts w:ascii="Arial" w:hAnsi="Arial" w:cs="Arial"/>
          <w:w w:val="95"/>
        </w:rPr>
        <w:t>для грамотного формирования технического задания на разработку</w:t>
      </w:r>
      <w:r w:rsidRPr="00E3303D">
        <w:rPr>
          <w:rFonts w:ascii="Arial" w:hAnsi="Arial" w:cs="Arial"/>
          <w:spacing w:val="1"/>
          <w:w w:val="95"/>
        </w:rPr>
        <w:t xml:space="preserve"> </w:t>
      </w:r>
      <w:r w:rsidRPr="00E3303D">
        <w:rPr>
          <w:rFonts w:ascii="Arial" w:hAnsi="Arial" w:cs="Arial"/>
          <w:w w:val="90"/>
        </w:rPr>
        <w:t>проектов</w:t>
      </w:r>
      <w:r w:rsidRPr="00E3303D">
        <w:rPr>
          <w:rFonts w:ascii="Arial" w:hAnsi="Arial" w:cs="Arial"/>
          <w:spacing w:val="11"/>
          <w:w w:val="90"/>
        </w:rPr>
        <w:t xml:space="preserve"> </w:t>
      </w:r>
      <w:r w:rsidRPr="00E3303D">
        <w:rPr>
          <w:rFonts w:ascii="Arial" w:hAnsi="Arial" w:cs="Arial"/>
          <w:w w:val="90"/>
        </w:rPr>
        <w:t>благоустройства,</w:t>
      </w:r>
      <w:r w:rsidRPr="00E3303D">
        <w:rPr>
          <w:rFonts w:ascii="Arial" w:hAnsi="Arial" w:cs="Arial"/>
          <w:spacing w:val="-13"/>
          <w:w w:val="90"/>
        </w:rPr>
        <w:t xml:space="preserve"> </w:t>
      </w:r>
      <w:r w:rsidRPr="00E3303D">
        <w:rPr>
          <w:rFonts w:ascii="Arial" w:hAnsi="Arial" w:cs="Arial"/>
          <w:w w:val="90"/>
        </w:rPr>
        <w:t>капитального</w:t>
      </w:r>
      <w:r w:rsidRPr="00E3303D">
        <w:rPr>
          <w:rFonts w:ascii="Arial" w:hAnsi="Arial" w:cs="Arial"/>
          <w:spacing w:val="5"/>
          <w:w w:val="90"/>
        </w:rPr>
        <w:t xml:space="preserve"> </w:t>
      </w:r>
      <w:r w:rsidRPr="00E3303D">
        <w:rPr>
          <w:rFonts w:ascii="Arial" w:hAnsi="Arial" w:cs="Arial"/>
          <w:w w:val="90"/>
        </w:rPr>
        <w:t>ремонта</w:t>
      </w:r>
      <w:r w:rsidRPr="00E3303D">
        <w:rPr>
          <w:rFonts w:ascii="Arial" w:hAnsi="Arial" w:cs="Arial"/>
          <w:spacing w:val="6"/>
          <w:w w:val="90"/>
        </w:rPr>
        <w:t xml:space="preserve"> </w:t>
      </w:r>
      <w:r w:rsidRPr="00E3303D">
        <w:rPr>
          <w:rFonts w:ascii="Arial" w:hAnsi="Arial" w:cs="Arial"/>
          <w:w w:val="90"/>
        </w:rPr>
        <w:t>и</w:t>
      </w:r>
      <w:r w:rsidRPr="00E3303D">
        <w:rPr>
          <w:rFonts w:ascii="Arial" w:hAnsi="Arial" w:cs="Arial"/>
          <w:spacing w:val="6"/>
          <w:w w:val="90"/>
        </w:rPr>
        <w:t xml:space="preserve"> </w:t>
      </w:r>
      <w:r w:rsidRPr="00E3303D">
        <w:rPr>
          <w:rFonts w:ascii="Arial" w:hAnsi="Arial" w:cs="Arial"/>
          <w:w w:val="90"/>
        </w:rPr>
        <w:t>осуществление</w:t>
      </w:r>
      <w:r w:rsidRPr="00E3303D">
        <w:rPr>
          <w:rFonts w:ascii="Arial" w:hAnsi="Arial" w:cs="Arial"/>
          <w:spacing w:val="5"/>
          <w:w w:val="90"/>
        </w:rPr>
        <w:t xml:space="preserve"> </w:t>
      </w:r>
      <w:r w:rsidRPr="00E3303D">
        <w:rPr>
          <w:rFonts w:ascii="Arial" w:hAnsi="Arial" w:cs="Arial"/>
          <w:w w:val="90"/>
        </w:rPr>
        <w:t xml:space="preserve">подрядов на </w:t>
      </w:r>
      <w:r w:rsidRPr="00E3303D">
        <w:rPr>
          <w:rFonts w:ascii="Arial" w:hAnsi="Arial" w:cs="Arial"/>
          <w:w w:val="90"/>
        </w:rPr>
        <w:t>уборку</w:t>
      </w:r>
      <w:r w:rsidRPr="00E3303D">
        <w:rPr>
          <w:rFonts w:ascii="Arial" w:hAnsi="Arial" w:cs="Arial"/>
          <w:w w:val="90"/>
        </w:rPr>
        <w:t xml:space="preserve"> и содержание улиц. Для повышения эффективности применения Стандарта рекомендуется внедрение его отдельных положений</w:t>
      </w:r>
      <w:r w:rsidRPr="00E3303D">
        <w:rPr>
          <w:rFonts w:ascii="Arial" w:hAnsi="Arial" w:cs="Arial"/>
          <w:spacing w:val="1"/>
          <w:w w:val="90"/>
        </w:rPr>
        <w:t xml:space="preserve"> </w:t>
      </w:r>
      <w:r w:rsidRPr="00E3303D">
        <w:rPr>
          <w:rFonts w:ascii="Arial" w:hAnsi="Arial" w:cs="Arial"/>
          <w:spacing w:val="-1"/>
          <w:w w:val="95"/>
        </w:rPr>
        <w:t>через</w:t>
      </w:r>
      <w:r w:rsidRPr="00E3303D">
        <w:rPr>
          <w:rFonts w:ascii="Arial" w:hAnsi="Arial" w:cs="Arial"/>
          <w:spacing w:val="-7"/>
          <w:w w:val="95"/>
        </w:rPr>
        <w:t xml:space="preserve"> </w:t>
      </w:r>
      <w:r w:rsidRPr="00E3303D">
        <w:rPr>
          <w:rFonts w:ascii="Arial" w:hAnsi="Arial" w:cs="Arial"/>
          <w:spacing w:val="-1"/>
          <w:w w:val="95"/>
        </w:rPr>
        <w:t>нормативно-правовые</w:t>
      </w:r>
      <w:r w:rsidRPr="00E3303D">
        <w:rPr>
          <w:rFonts w:ascii="Arial" w:hAnsi="Arial" w:cs="Arial"/>
          <w:spacing w:val="-7"/>
          <w:w w:val="95"/>
        </w:rPr>
        <w:t xml:space="preserve"> </w:t>
      </w:r>
      <w:r w:rsidRPr="00E3303D">
        <w:rPr>
          <w:rFonts w:ascii="Arial" w:hAnsi="Arial" w:cs="Arial"/>
          <w:spacing w:val="-1"/>
          <w:w w:val="95"/>
        </w:rPr>
        <w:t>акты</w:t>
      </w:r>
      <w:r w:rsidRPr="00E3303D">
        <w:rPr>
          <w:rFonts w:ascii="Arial" w:hAnsi="Arial" w:cs="Arial"/>
          <w:spacing w:val="-6"/>
          <w:w w:val="95"/>
        </w:rPr>
        <w:t xml:space="preserve"> </w:t>
      </w:r>
      <w:r w:rsidRPr="00E3303D">
        <w:rPr>
          <w:rFonts w:ascii="Arial" w:hAnsi="Arial" w:cs="Arial"/>
          <w:spacing w:val="-1"/>
          <w:w w:val="95"/>
        </w:rPr>
        <w:t>в</w:t>
      </w:r>
      <w:r w:rsidRPr="00E3303D">
        <w:rPr>
          <w:rFonts w:ascii="Arial" w:hAnsi="Arial" w:cs="Arial"/>
          <w:spacing w:val="-7"/>
          <w:w w:val="95"/>
        </w:rPr>
        <w:t xml:space="preserve"> </w:t>
      </w:r>
      <w:r w:rsidRPr="00E3303D">
        <w:rPr>
          <w:rFonts w:ascii="Arial" w:hAnsi="Arial" w:cs="Arial"/>
          <w:spacing w:val="-1"/>
          <w:w w:val="95"/>
        </w:rPr>
        <w:t>правила</w:t>
      </w:r>
      <w:r w:rsidRPr="00E3303D">
        <w:rPr>
          <w:rFonts w:ascii="Arial" w:hAnsi="Arial" w:cs="Arial"/>
          <w:spacing w:val="-6"/>
          <w:w w:val="95"/>
        </w:rPr>
        <w:t xml:space="preserve"> </w:t>
      </w:r>
      <w:r w:rsidRPr="00E3303D">
        <w:rPr>
          <w:rFonts w:ascii="Arial" w:hAnsi="Arial" w:cs="Arial"/>
          <w:spacing w:val="-1"/>
          <w:w w:val="95"/>
        </w:rPr>
        <w:t>благоустройства</w:t>
      </w:r>
      <w:r w:rsidRPr="00E3303D">
        <w:rPr>
          <w:rFonts w:ascii="Arial" w:hAnsi="Arial" w:cs="Arial"/>
          <w:spacing w:val="-11"/>
          <w:w w:val="95"/>
        </w:rPr>
        <w:t xml:space="preserve"> </w:t>
      </w:r>
      <w:r w:rsidRPr="00E3303D">
        <w:rPr>
          <w:rFonts w:ascii="Arial" w:hAnsi="Arial" w:cs="Arial"/>
          <w:spacing w:val="-1"/>
          <w:w w:val="95"/>
        </w:rPr>
        <w:t>территории</w:t>
      </w:r>
      <w:r w:rsidRPr="00E3303D" w:rsidR="006C136E">
        <w:rPr>
          <w:rFonts w:ascii="Arial" w:hAnsi="Arial" w:cs="Arial"/>
          <w:spacing w:val="-54"/>
          <w:w w:val="95"/>
        </w:rPr>
        <w:t xml:space="preserve">                              </w:t>
      </w:r>
      <w:r w:rsidRPr="00E3303D">
        <w:rPr>
          <w:rFonts w:ascii="Arial" w:hAnsi="Arial" w:cs="Arial"/>
        </w:rPr>
        <w:t>муниципального</w:t>
      </w:r>
      <w:r w:rsidRPr="00E3303D">
        <w:rPr>
          <w:rFonts w:ascii="Arial" w:hAnsi="Arial" w:cs="Arial"/>
          <w:spacing w:val="-7"/>
        </w:rPr>
        <w:t xml:space="preserve"> </w:t>
      </w:r>
      <w:r w:rsidRPr="00E3303D">
        <w:rPr>
          <w:rFonts w:ascii="Arial" w:hAnsi="Arial" w:cs="Arial"/>
        </w:rPr>
        <w:t>образования.</w:t>
      </w:r>
    </w:p>
    <w:p w:rsidR="005002EC" w:rsidRPr="00E3303D" w:rsidP="00F357B5">
      <w:pPr>
        <w:pStyle w:val="BodyText"/>
        <w:spacing w:before="4"/>
        <w:ind w:left="993" w:right="2932"/>
        <w:jc w:val="both"/>
        <w:rPr>
          <w:rFonts w:ascii="Arial" w:hAnsi="Arial" w:cs="Arial"/>
          <w:sz w:val="23"/>
        </w:rPr>
      </w:pPr>
    </w:p>
    <w:p w:rsidR="005002EC" w:rsidRPr="00E3303D" w:rsidP="00F357B5">
      <w:pPr>
        <w:pStyle w:val="BodyText"/>
        <w:spacing w:line="290" w:lineRule="auto"/>
        <w:ind w:left="993" w:right="2932"/>
        <w:jc w:val="both"/>
        <w:rPr>
          <w:rFonts w:ascii="Arial" w:hAnsi="Arial" w:cs="Arial"/>
        </w:rPr>
      </w:pPr>
      <w:r w:rsidRPr="00E3303D">
        <w:rPr>
          <w:rFonts w:ascii="Arial" w:hAnsi="Arial" w:cs="Arial"/>
          <w:spacing w:val="-3"/>
          <w:w w:val="95"/>
        </w:rPr>
        <w:t xml:space="preserve">Вторая важная задача Стандарта — предоставить разработчикам </w:t>
      </w:r>
      <w:r w:rsidRPr="00E3303D">
        <w:rPr>
          <w:rFonts w:ascii="Arial" w:hAnsi="Arial" w:cs="Arial"/>
          <w:spacing w:val="-2"/>
          <w:w w:val="95"/>
        </w:rPr>
        <w:t>проектов</w:t>
      </w:r>
      <w:r w:rsidRPr="00E3303D">
        <w:rPr>
          <w:rFonts w:ascii="Arial" w:hAnsi="Arial" w:cs="Arial"/>
          <w:spacing w:val="-55"/>
          <w:w w:val="95"/>
        </w:rPr>
        <w:t xml:space="preserve"> </w:t>
      </w:r>
      <w:r w:rsidRPr="00E3303D">
        <w:rPr>
          <w:rFonts w:ascii="Arial" w:hAnsi="Arial" w:cs="Arial"/>
          <w:w w:val="95"/>
        </w:rPr>
        <w:t>благоустройства</w:t>
      </w:r>
      <w:r w:rsidRPr="00E3303D">
        <w:rPr>
          <w:rFonts w:ascii="Arial" w:hAnsi="Arial" w:cs="Arial"/>
          <w:spacing w:val="-8"/>
          <w:w w:val="95"/>
        </w:rPr>
        <w:t xml:space="preserve"> </w:t>
      </w:r>
      <w:r w:rsidRPr="00E3303D">
        <w:rPr>
          <w:rFonts w:ascii="Arial" w:hAnsi="Arial" w:cs="Arial"/>
          <w:w w:val="95"/>
        </w:rPr>
        <w:t>и</w:t>
      </w:r>
      <w:r w:rsidRPr="00E3303D">
        <w:rPr>
          <w:rFonts w:ascii="Arial" w:hAnsi="Arial" w:cs="Arial"/>
          <w:spacing w:val="-7"/>
          <w:w w:val="95"/>
        </w:rPr>
        <w:t xml:space="preserve"> </w:t>
      </w:r>
      <w:r w:rsidRPr="00E3303D">
        <w:rPr>
          <w:rFonts w:ascii="Arial" w:hAnsi="Arial" w:cs="Arial"/>
          <w:w w:val="95"/>
        </w:rPr>
        <w:t>капитального</w:t>
      </w:r>
      <w:r w:rsidRPr="00E3303D">
        <w:rPr>
          <w:rFonts w:ascii="Arial" w:hAnsi="Arial" w:cs="Arial"/>
          <w:spacing w:val="-8"/>
          <w:w w:val="95"/>
        </w:rPr>
        <w:t xml:space="preserve"> </w:t>
      </w:r>
      <w:r w:rsidRPr="00E3303D">
        <w:rPr>
          <w:rFonts w:ascii="Arial" w:hAnsi="Arial" w:cs="Arial"/>
          <w:w w:val="95"/>
        </w:rPr>
        <w:t>ремонта</w:t>
      </w:r>
      <w:r w:rsidRPr="00E3303D">
        <w:rPr>
          <w:rFonts w:ascii="Arial" w:hAnsi="Arial" w:cs="Arial"/>
          <w:spacing w:val="-7"/>
          <w:w w:val="95"/>
        </w:rPr>
        <w:t xml:space="preserve"> </w:t>
      </w:r>
      <w:r w:rsidRPr="00E3303D">
        <w:rPr>
          <w:rFonts w:ascii="Arial" w:hAnsi="Arial" w:cs="Arial"/>
          <w:w w:val="95"/>
        </w:rPr>
        <w:t>улиц</w:t>
      </w:r>
      <w:r w:rsidRPr="00E3303D">
        <w:rPr>
          <w:rFonts w:ascii="Arial" w:hAnsi="Arial" w:cs="Arial"/>
          <w:spacing w:val="-8"/>
          <w:w w:val="95"/>
        </w:rPr>
        <w:t xml:space="preserve"> </w:t>
      </w:r>
      <w:r w:rsidRPr="00E3303D">
        <w:rPr>
          <w:rFonts w:ascii="Arial" w:hAnsi="Arial" w:cs="Arial"/>
          <w:w w:val="95"/>
        </w:rPr>
        <w:t>наглядные</w:t>
      </w:r>
      <w:r w:rsidRPr="00E3303D">
        <w:rPr>
          <w:rFonts w:ascii="Arial" w:hAnsi="Arial" w:cs="Arial"/>
          <w:spacing w:val="-7"/>
          <w:w w:val="95"/>
        </w:rPr>
        <w:t xml:space="preserve"> </w:t>
      </w:r>
      <w:r w:rsidRPr="00E3303D">
        <w:rPr>
          <w:rFonts w:ascii="Arial" w:hAnsi="Arial" w:cs="Arial"/>
          <w:w w:val="95"/>
        </w:rPr>
        <w:t>методические</w:t>
      </w:r>
      <w:r w:rsidRPr="00E3303D">
        <w:rPr>
          <w:rFonts w:ascii="Arial" w:hAnsi="Arial" w:cs="Arial"/>
          <w:spacing w:val="-54"/>
          <w:w w:val="95"/>
        </w:rPr>
        <w:t xml:space="preserve"> </w:t>
      </w:r>
      <w:r w:rsidRPr="00E3303D">
        <w:rPr>
          <w:rFonts w:ascii="Arial" w:hAnsi="Arial" w:cs="Arial"/>
          <w:w w:val="90"/>
        </w:rPr>
        <w:t>рекомендации,</w:t>
      </w:r>
      <w:r w:rsidRPr="00E3303D">
        <w:rPr>
          <w:rFonts w:ascii="Arial" w:hAnsi="Arial" w:cs="Arial"/>
          <w:spacing w:val="1"/>
          <w:w w:val="90"/>
        </w:rPr>
        <w:t xml:space="preserve"> </w:t>
      </w:r>
      <w:r w:rsidRPr="00E3303D">
        <w:rPr>
          <w:rFonts w:ascii="Arial" w:hAnsi="Arial" w:cs="Arial"/>
          <w:w w:val="90"/>
        </w:rPr>
        <w:t>учитывающие</w:t>
      </w:r>
      <w:r w:rsidRPr="00E3303D">
        <w:rPr>
          <w:rFonts w:ascii="Arial" w:hAnsi="Arial" w:cs="Arial"/>
          <w:spacing w:val="1"/>
          <w:w w:val="90"/>
        </w:rPr>
        <w:t xml:space="preserve"> </w:t>
      </w:r>
      <w:r w:rsidRPr="00E3303D">
        <w:rPr>
          <w:rFonts w:ascii="Arial" w:hAnsi="Arial" w:cs="Arial"/>
          <w:w w:val="90"/>
        </w:rPr>
        <w:t>региональную</w:t>
      </w:r>
      <w:r w:rsidRPr="00E3303D">
        <w:rPr>
          <w:rFonts w:ascii="Arial" w:hAnsi="Arial" w:cs="Arial"/>
          <w:spacing w:val="1"/>
          <w:w w:val="90"/>
        </w:rPr>
        <w:t xml:space="preserve"> </w:t>
      </w:r>
      <w:r w:rsidRPr="00E3303D">
        <w:rPr>
          <w:rFonts w:ascii="Arial" w:hAnsi="Arial" w:cs="Arial"/>
          <w:w w:val="90"/>
        </w:rPr>
        <w:t>специфику,</w:t>
      </w:r>
      <w:r w:rsidRPr="00E3303D">
        <w:rPr>
          <w:rFonts w:ascii="Arial" w:hAnsi="Arial" w:cs="Arial"/>
          <w:spacing w:val="1"/>
          <w:w w:val="90"/>
        </w:rPr>
        <w:t xml:space="preserve"> </w:t>
      </w:r>
      <w:r w:rsidRPr="00E3303D">
        <w:rPr>
          <w:rFonts w:ascii="Arial" w:hAnsi="Arial" w:cs="Arial"/>
          <w:w w:val="90"/>
        </w:rPr>
        <w:t>особенности</w:t>
      </w:r>
      <w:r w:rsidRPr="00E3303D">
        <w:rPr>
          <w:rFonts w:ascii="Arial" w:hAnsi="Arial" w:cs="Arial"/>
          <w:spacing w:val="1"/>
          <w:w w:val="90"/>
        </w:rPr>
        <w:t xml:space="preserve"> </w:t>
      </w:r>
      <w:r w:rsidRPr="00E3303D">
        <w:rPr>
          <w:rFonts w:ascii="Arial" w:hAnsi="Arial" w:cs="Arial"/>
          <w:w w:val="90"/>
        </w:rPr>
        <w:t>природно-климатических условий</w:t>
      </w:r>
      <w:r w:rsidRPr="00E3303D">
        <w:rPr>
          <w:rFonts w:ascii="Arial" w:hAnsi="Arial" w:cs="Arial"/>
          <w:spacing w:val="1"/>
          <w:w w:val="90"/>
        </w:rPr>
        <w:t xml:space="preserve"> </w:t>
      </w:r>
      <w:r w:rsidRPr="00E3303D">
        <w:rPr>
          <w:rFonts w:ascii="Arial" w:hAnsi="Arial" w:cs="Arial"/>
          <w:w w:val="90"/>
        </w:rPr>
        <w:t>городск</w:t>
      </w:r>
      <w:r w:rsidRPr="00E3303D" w:rsidR="00652E65">
        <w:rPr>
          <w:rFonts w:ascii="Arial" w:hAnsi="Arial" w:cs="Arial"/>
          <w:w w:val="90"/>
        </w:rPr>
        <w:t>ого</w:t>
      </w:r>
      <w:r w:rsidRPr="00E3303D">
        <w:rPr>
          <w:rFonts w:ascii="Arial" w:hAnsi="Arial" w:cs="Arial"/>
          <w:w w:val="90"/>
        </w:rPr>
        <w:t xml:space="preserve"> поселени</w:t>
      </w:r>
      <w:r w:rsidRPr="00E3303D" w:rsidR="00652E65">
        <w:rPr>
          <w:rFonts w:ascii="Arial" w:hAnsi="Arial" w:cs="Arial"/>
          <w:w w:val="90"/>
        </w:rPr>
        <w:t>я</w:t>
      </w:r>
      <w:r w:rsidRPr="00E3303D">
        <w:rPr>
          <w:rFonts w:ascii="Arial" w:hAnsi="Arial" w:cs="Arial"/>
          <w:w w:val="90"/>
        </w:rPr>
        <w:t>,</w:t>
      </w:r>
      <w:r w:rsidRPr="00E3303D">
        <w:rPr>
          <w:rFonts w:ascii="Arial" w:hAnsi="Arial" w:cs="Arial"/>
          <w:spacing w:val="1"/>
          <w:w w:val="90"/>
        </w:rPr>
        <w:t xml:space="preserve"> </w:t>
      </w:r>
      <w:r w:rsidRPr="00E3303D">
        <w:rPr>
          <w:rFonts w:ascii="Arial" w:hAnsi="Arial" w:cs="Arial"/>
          <w:spacing w:val="-2"/>
          <w:w w:val="95"/>
        </w:rPr>
        <w:t>уровень</w:t>
      </w:r>
      <w:r w:rsidRPr="00E3303D">
        <w:rPr>
          <w:rFonts w:ascii="Arial" w:hAnsi="Arial" w:cs="Arial"/>
          <w:spacing w:val="-12"/>
          <w:w w:val="95"/>
        </w:rPr>
        <w:t xml:space="preserve"> </w:t>
      </w:r>
      <w:r w:rsidRPr="00E3303D">
        <w:rPr>
          <w:rFonts w:ascii="Arial" w:hAnsi="Arial" w:cs="Arial"/>
          <w:spacing w:val="-2"/>
          <w:w w:val="95"/>
        </w:rPr>
        <w:t>социально-экономического</w:t>
      </w:r>
      <w:r w:rsidRPr="00E3303D">
        <w:rPr>
          <w:rFonts w:ascii="Arial" w:hAnsi="Arial" w:cs="Arial"/>
          <w:spacing w:val="-6"/>
          <w:w w:val="95"/>
        </w:rPr>
        <w:t xml:space="preserve"> </w:t>
      </w:r>
      <w:r w:rsidRPr="00E3303D">
        <w:rPr>
          <w:rFonts w:ascii="Arial" w:hAnsi="Arial" w:cs="Arial"/>
          <w:spacing w:val="-1"/>
          <w:w w:val="95"/>
        </w:rPr>
        <w:t>развития.</w:t>
      </w:r>
    </w:p>
    <w:p w:rsidR="005002EC" w:rsidRPr="00E3303D" w:rsidP="00F357B5">
      <w:pPr>
        <w:pStyle w:val="BodyText"/>
        <w:spacing w:before="8"/>
        <w:ind w:left="993" w:right="2932"/>
        <w:jc w:val="both"/>
        <w:rPr>
          <w:rFonts w:ascii="Arial" w:hAnsi="Arial" w:cs="Arial"/>
          <w:sz w:val="23"/>
        </w:rPr>
      </w:pPr>
    </w:p>
    <w:p w:rsidR="005002EC" w:rsidRPr="00E3303D" w:rsidP="00F357B5">
      <w:pPr>
        <w:pStyle w:val="BodyText"/>
        <w:ind w:left="993" w:right="2932"/>
        <w:jc w:val="both"/>
        <w:rPr>
          <w:rFonts w:ascii="Arial" w:hAnsi="Arial" w:cs="Arial"/>
        </w:rPr>
      </w:pPr>
      <w:r w:rsidRPr="00E3303D">
        <w:rPr>
          <w:rFonts w:ascii="Arial" w:hAnsi="Arial" w:cs="Arial"/>
          <w:spacing w:val="-1"/>
          <w:w w:val="95"/>
        </w:rPr>
        <w:t xml:space="preserve">Улица </w:t>
      </w:r>
      <w:r w:rsidRPr="00E3303D">
        <w:rPr>
          <w:rFonts w:ascii="Arial" w:hAnsi="Arial" w:cs="Arial"/>
          <w:w w:val="95"/>
        </w:rPr>
        <w:t>— это общественное пространство, активно используемое всеми</w:t>
      </w:r>
      <w:r w:rsidRPr="00E3303D">
        <w:rPr>
          <w:rFonts w:ascii="Arial" w:hAnsi="Arial" w:cs="Arial"/>
          <w:spacing w:val="-55"/>
          <w:w w:val="95"/>
        </w:rPr>
        <w:t xml:space="preserve"> </w:t>
      </w:r>
      <w:r w:rsidRPr="00E3303D">
        <w:rPr>
          <w:rFonts w:ascii="Arial" w:hAnsi="Arial" w:cs="Arial"/>
          <w:w w:val="90"/>
        </w:rPr>
        <w:t>без исключения категориями населения. Внедрение положений Стандарта</w:t>
      </w:r>
      <w:r w:rsidRPr="00E3303D">
        <w:rPr>
          <w:rFonts w:ascii="Arial" w:hAnsi="Arial" w:cs="Arial"/>
          <w:spacing w:val="1"/>
          <w:w w:val="90"/>
        </w:rPr>
        <w:t xml:space="preserve"> </w:t>
      </w:r>
      <w:r w:rsidRPr="00E3303D">
        <w:rPr>
          <w:rFonts w:ascii="Arial" w:hAnsi="Arial" w:cs="Arial"/>
          <w:w w:val="95"/>
        </w:rPr>
        <w:t>позволит не только значительно улучшить визуальное качество среды</w:t>
      </w:r>
      <w:r w:rsidRPr="00E3303D">
        <w:rPr>
          <w:rFonts w:ascii="Arial" w:hAnsi="Arial" w:cs="Arial"/>
          <w:spacing w:val="1"/>
          <w:w w:val="95"/>
        </w:rPr>
        <w:t xml:space="preserve"> </w:t>
      </w:r>
      <w:r w:rsidRPr="00E3303D" w:rsidR="00360447">
        <w:rPr>
          <w:rFonts w:ascii="Arial" w:hAnsi="Arial" w:cs="Arial"/>
          <w:spacing w:val="-2"/>
          <w:w w:val="95"/>
        </w:rPr>
        <w:t>города</w:t>
      </w:r>
      <w:r w:rsidRPr="00E3303D">
        <w:rPr>
          <w:rFonts w:ascii="Arial" w:hAnsi="Arial" w:cs="Arial"/>
          <w:spacing w:val="-2"/>
          <w:w w:val="95"/>
        </w:rPr>
        <w:t>,</w:t>
      </w:r>
      <w:r w:rsidRPr="00E3303D">
        <w:rPr>
          <w:rFonts w:ascii="Arial" w:hAnsi="Arial" w:cs="Arial"/>
          <w:spacing w:val="-20"/>
          <w:w w:val="95"/>
        </w:rPr>
        <w:t xml:space="preserve"> </w:t>
      </w:r>
      <w:r w:rsidRPr="00E3303D">
        <w:rPr>
          <w:rFonts w:ascii="Arial" w:hAnsi="Arial" w:cs="Arial"/>
          <w:spacing w:val="-2"/>
          <w:w w:val="95"/>
        </w:rPr>
        <w:t>но</w:t>
      </w:r>
      <w:r w:rsidRPr="00E3303D">
        <w:rPr>
          <w:rFonts w:ascii="Arial" w:hAnsi="Arial" w:cs="Arial"/>
          <w:spacing w:val="-6"/>
          <w:w w:val="95"/>
        </w:rPr>
        <w:t xml:space="preserve"> </w:t>
      </w:r>
      <w:r w:rsidRPr="00E3303D">
        <w:rPr>
          <w:rFonts w:ascii="Arial" w:hAnsi="Arial" w:cs="Arial"/>
          <w:spacing w:val="-2"/>
          <w:w w:val="95"/>
        </w:rPr>
        <w:t>и</w:t>
      </w:r>
      <w:r w:rsidRPr="00E3303D">
        <w:rPr>
          <w:rFonts w:ascii="Arial" w:hAnsi="Arial" w:cs="Arial"/>
          <w:spacing w:val="-5"/>
          <w:w w:val="95"/>
        </w:rPr>
        <w:t xml:space="preserve"> </w:t>
      </w:r>
      <w:r w:rsidRPr="00E3303D">
        <w:rPr>
          <w:rFonts w:ascii="Arial" w:hAnsi="Arial" w:cs="Arial"/>
          <w:spacing w:val="-2"/>
          <w:w w:val="95"/>
        </w:rPr>
        <w:t>повысить</w:t>
      </w:r>
      <w:r w:rsidRPr="00E3303D">
        <w:rPr>
          <w:rFonts w:ascii="Arial" w:hAnsi="Arial" w:cs="Arial"/>
          <w:spacing w:val="-12"/>
          <w:w w:val="95"/>
        </w:rPr>
        <w:t xml:space="preserve"> </w:t>
      </w:r>
      <w:r w:rsidRPr="00E3303D">
        <w:rPr>
          <w:rFonts w:ascii="Arial" w:hAnsi="Arial" w:cs="Arial"/>
          <w:spacing w:val="-1"/>
          <w:w w:val="95"/>
        </w:rPr>
        <w:t>комфортность</w:t>
      </w:r>
      <w:r w:rsidRPr="00E3303D" w:rsidR="00AC11DD">
        <w:rPr>
          <w:rFonts w:ascii="Arial" w:hAnsi="Arial" w:cs="Arial"/>
          <w:spacing w:val="-55"/>
          <w:w w:val="95"/>
        </w:rPr>
        <w:t xml:space="preserve"> </w:t>
      </w:r>
      <w:r w:rsidRPr="00E3303D">
        <w:rPr>
          <w:rFonts w:ascii="Arial" w:hAnsi="Arial" w:cs="Arial"/>
          <w:w w:val="90"/>
        </w:rPr>
        <w:t>и</w:t>
      </w:r>
      <w:r w:rsidRPr="00E3303D">
        <w:rPr>
          <w:rFonts w:ascii="Arial" w:hAnsi="Arial" w:cs="Arial"/>
          <w:spacing w:val="1"/>
          <w:w w:val="90"/>
        </w:rPr>
        <w:t xml:space="preserve"> </w:t>
      </w:r>
      <w:r w:rsidRPr="00E3303D">
        <w:rPr>
          <w:rFonts w:ascii="Arial" w:hAnsi="Arial" w:cs="Arial"/>
          <w:w w:val="90"/>
        </w:rPr>
        <w:t>привлекательность для</w:t>
      </w:r>
      <w:r w:rsidRPr="00E3303D">
        <w:rPr>
          <w:rFonts w:ascii="Arial" w:hAnsi="Arial" w:cs="Arial"/>
          <w:spacing w:val="1"/>
          <w:w w:val="90"/>
        </w:rPr>
        <w:t xml:space="preserve"> </w:t>
      </w:r>
      <w:r w:rsidRPr="00E3303D">
        <w:rPr>
          <w:rFonts w:ascii="Arial" w:hAnsi="Arial" w:cs="Arial"/>
          <w:w w:val="90"/>
        </w:rPr>
        <w:t>проживания, что</w:t>
      </w:r>
      <w:r w:rsidRPr="00E3303D">
        <w:rPr>
          <w:rFonts w:ascii="Arial" w:hAnsi="Arial" w:cs="Arial"/>
          <w:spacing w:val="1"/>
          <w:w w:val="90"/>
        </w:rPr>
        <w:t xml:space="preserve"> </w:t>
      </w:r>
      <w:r w:rsidRPr="00E3303D">
        <w:rPr>
          <w:rFonts w:ascii="Arial" w:hAnsi="Arial" w:cs="Arial"/>
          <w:w w:val="90"/>
        </w:rPr>
        <w:t>особенно</w:t>
      </w:r>
      <w:r w:rsidRPr="00E3303D">
        <w:rPr>
          <w:rFonts w:ascii="Arial" w:hAnsi="Arial" w:cs="Arial"/>
          <w:spacing w:val="1"/>
          <w:w w:val="90"/>
        </w:rPr>
        <w:t xml:space="preserve"> </w:t>
      </w:r>
      <w:r w:rsidRPr="00E3303D">
        <w:rPr>
          <w:rFonts w:ascii="Arial" w:hAnsi="Arial" w:cs="Arial"/>
          <w:w w:val="90"/>
        </w:rPr>
        <w:t>важно</w:t>
      </w:r>
      <w:r w:rsidRPr="00E3303D">
        <w:rPr>
          <w:rFonts w:ascii="Arial" w:hAnsi="Arial" w:cs="Arial"/>
          <w:spacing w:val="1"/>
          <w:w w:val="90"/>
        </w:rPr>
        <w:t xml:space="preserve"> </w:t>
      </w:r>
      <w:r w:rsidRPr="00E3303D">
        <w:rPr>
          <w:rFonts w:ascii="Arial" w:hAnsi="Arial" w:cs="Arial"/>
          <w:w w:val="90"/>
        </w:rPr>
        <w:t>в</w:t>
      </w:r>
      <w:r w:rsidRPr="00E3303D">
        <w:rPr>
          <w:rFonts w:ascii="Arial" w:hAnsi="Arial" w:cs="Arial"/>
          <w:spacing w:val="1"/>
          <w:w w:val="90"/>
        </w:rPr>
        <w:t xml:space="preserve"> </w:t>
      </w:r>
      <w:r w:rsidRPr="00E3303D">
        <w:rPr>
          <w:rFonts w:ascii="Arial" w:hAnsi="Arial" w:cs="Arial"/>
          <w:w w:val="90"/>
        </w:rPr>
        <w:t>условиях</w:t>
      </w:r>
      <w:r w:rsidRPr="00E3303D">
        <w:rPr>
          <w:rFonts w:ascii="Arial" w:hAnsi="Arial" w:cs="Arial"/>
          <w:spacing w:val="1"/>
          <w:w w:val="90"/>
        </w:rPr>
        <w:t xml:space="preserve"> </w:t>
      </w:r>
      <w:r w:rsidRPr="00E3303D">
        <w:rPr>
          <w:rFonts w:ascii="Arial" w:hAnsi="Arial" w:cs="Arial"/>
          <w:w w:val="95"/>
        </w:rPr>
        <w:t>борьбы</w:t>
      </w:r>
      <w:r w:rsidRPr="00E3303D">
        <w:rPr>
          <w:rFonts w:ascii="Arial" w:hAnsi="Arial" w:cs="Arial"/>
          <w:spacing w:val="-3"/>
          <w:w w:val="95"/>
        </w:rPr>
        <w:t xml:space="preserve"> </w:t>
      </w:r>
      <w:r w:rsidRPr="00E3303D">
        <w:rPr>
          <w:rFonts w:ascii="Arial" w:hAnsi="Arial" w:cs="Arial"/>
          <w:w w:val="95"/>
        </w:rPr>
        <w:t>населенных</w:t>
      </w:r>
      <w:r w:rsidRPr="00E3303D">
        <w:rPr>
          <w:rFonts w:ascii="Arial" w:hAnsi="Arial" w:cs="Arial"/>
          <w:spacing w:val="-8"/>
          <w:w w:val="95"/>
        </w:rPr>
        <w:t xml:space="preserve"> </w:t>
      </w:r>
      <w:r w:rsidRPr="00E3303D">
        <w:rPr>
          <w:rFonts w:ascii="Arial" w:hAnsi="Arial" w:cs="Arial"/>
          <w:w w:val="95"/>
        </w:rPr>
        <w:t>мест</w:t>
      </w:r>
      <w:r w:rsidRPr="00E3303D">
        <w:rPr>
          <w:rFonts w:ascii="Arial" w:hAnsi="Arial" w:cs="Arial"/>
          <w:spacing w:val="-9"/>
          <w:w w:val="95"/>
        </w:rPr>
        <w:t xml:space="preserve"> </w:t>
      </w:r>
      <w:r w:rsidRPr="00E3303D">
        <w:rPr>
          <w:rFonts w:ascii="Arial" w:hAnsi="Arial" w:cs="Arial"/>
          <w:w w:val="95"/>
        </w:rPr>
        <w:t>за</w:t>
      </w:r>
      <w:r w:rsidRPr="00E3303D">
        <w:rPr>
          <w:rFonts w:ascii="Arial" w:hAnsi="Arial" w:cs="Arial"/>
          <w:spacing w:val="-3"/>
          <w:w w:val="95"/>
        </w:rPr>
        <w:t xml:space="preserve"> </w:t>
      </w:r>
      <w:r w:rsidRPr="00E3303D">
        <w:rPr>
          <w:rFonts w:ascii="Arial" w:hAnsi="Arial" w:cs="Arial"/>
          <w:w w:val="95"/>
        </w:rPr>
        <w:t>человеческий</w:t>
      </w:r>
      <w:r w:rsidRPr="00E3303D">
        <w:rPr>
          <w:rFonts w:ascii="Arial" w:hAnsi="Arial" w:cs="Arial"/>
          <w:spacing w:val="-3"/>
          <w:w w:val="95"/>
        </w:rPr>
        <w:t xml:space="preserve"> </w:t>
      </w:r>
      <w:r w:rsidRPr="00E3303D">
        <w:rPr>
          <w:rFonts w:ascii="Arial" w:hAnsi="Arial" w:cs="Arial"/>
          <w:w w:val="95"/>
        </w:rPr>
        <w:t>капитал.</w:t>
      </w:r>
    </w:p>
    <w:p w:rsidR="005002EC" w:rsidRPr="00E3303D" w:rsidP="00F357B5">
      <w:pPr>
        <w:pStyle w:val="BodyText"/>
        <w:spacing w:before="7"/>
        <w:ind w:left="993" w:right="2932"/>
        <w:jc w:val="both"/>
        <w:rPr>
          <w:rFonts w:ascii="Arial" w:hAnsi="Arial" w:cs="Arial"/>
          <w:sz w:val="23"/>
        </w:rPr>
      </w:pPr>
    </w:p>
    <w:p w:rsidR="005002EC" w:rsidRPr="00E3303D" w:rsidP="00F357B5">
      <w:pPr>
        <w:pStyle w:val="BodyText"/>
        <w:spacing w:line="290" w:lineRule="auto"/>
        <w:ind w:left="993" w:right="2932"/>
        <w:jc w:val="both"/>
        <w:rPr>
          <w:rFonts w:ascii="Arial" w:hAnsi="Arial" w:cs="Arial"/>
        </w:rPr>
      </w:pPr>
      <w:r w:rsidRPr="00E3303D">
        <w:rPr>
          <w:rFonts w:ascii="Arial" w:hAnsi="Arial" w:cs="Arial"/>
          <w:spacing w:val="-1"/>
          <w:w w:val="95"/>
        </w:rPr>
        <w:t>На</w:t>
      </w:r>
      <w:r w:rsidRPr="00E3303D">
        <w:rPr>
          <w:rFonts w:ascii="Arial" w:hAnsi="Arial" w:cs="Arial"/>
          <w:spacing w:val="-6"/>
          <w:w w:val="95"/>
        </w:rPr>
        <w:t xml:space="preserve"> </w:t>
      </w:r>
      <w:r w:rsidRPr="00E3303D">
        <w:rPr>
          <w:rFonts w:ascii="Arial" w:hAnsi="Arial" w:cs="Arial"/>
          <w:spacing w:val="-1"/>
          <w:w w:val="95"/>
        </w:rPr>
        <w:t>иллюстрациях</w:t>
      </w:r>
      <w:r w:rsidRPr="00E3303D">
        <w:rPr>
          <w:rFonts w:ascii="Arial" w:hAnsi="Arial" w:cs="Arial"/>
          <w:spacing w:val="-16"/>
          <w:w w:val="95"/>
        </w:rPr>
        <w:t xml:space="preserve"> </w:t>
      </w:r>
      <w:r w:rsidRPr="00E3303D">
        <w:rPr>
          <w:rFonts w:ascii="Arial" w:hAnsi="Arial" w:cs="Arial"/>
          <w:spacing w:val="-1"/>
          <w:w w:val="95"/>
        </w:rPr>
        <w:t>далее</w:t>
      </w:r>
      <w:r w:rsidRPr="00E3303D">
        <w:rPr>
          <w:rFonts w:ascii="Arial" w:hAnsi="Arial" w:cs="Arial"/>
          <w:spacing w:val="-6"/>
          <w:w w:val="95"/>
        </w:rPr>
        <w:t xml:space="preserve"> </w:t>
      </w:r>
      <w:r w:rsidRPr="00E3303D">
        <w:rPr>
          <w:rFonts w:ascii="Arial" w:hAnsi="Arial" w:cs="Arial"/>
          <w:spacing w:val="-1"/>
          <w:w w:val="95"/>
        </w:rPr>
        <w:t>представлены</w:t>
      </w:r>
      <w:r w:rsidRPr="00E3303D">
        <w:rPr>
          <w:rFonts w:ascii="Arial" w:hAnsi="Arial" w:cs="Arial"/>
          <w:spacing w:val="-6"/>
          <w:w w:val="95"/>
        </w:rPr>
        <w:t xml:space="preserve"> </w:t>
      </w:r>
      <w:r w:rsidRPr="00E3303D">
        <w:rPr>
          <w:rFonts w:ascii="Arial" w:hAnsi="Arial" w:cs="Arial"/>
          <w:spacing w:val="-1"/>
          <w:w w:val="95"/>
        </w:rPr>
        <w:t>варианты</w:t>
      </w:r>
      <w:r w:rsidRPr="00E3303D">
        <w:rPr>
          <w:rFonts w:ascii="Arial" w:hAnsi="Arial" w:cs="Arial"/>
          <w:spacing w:val="-6"/>
          <w:w w:val="95"/>
        </w:rPr>
        <w:t xml:space="preserve"> </w:t>
      </w:r>
      <w:r w:rsidRPr="00E3303D">
        <w:rPr>
          <w:rFonts w:ascii="Arial" w:hAnsi="Arial" w:cs="Arial"/>
          <w:spacing w:val="-1"/>
          <w:w w:val="95"/>
        </w:rPr>
        <w:t>преобразования</w:t>
      </w:r>
      <w:r w:rsidRPr="00E3303D">
        <w:rPr>
          <w:rFonts w:ascii="Arial" w:hAnsi="Arial" w:cs="Arial"/>
          <w:spacing w:val="-6"/>
          <w:w w:val="95"/>
        </w:rPr>
        <w:t xml:space="preserve"> </w:t>
      </w:r>
      <w:r w:rsidRPr="00E3303D">
        <w:rPr>
          <w:rFonts w:ascii="Arial" w:hAnsi="Arial" w:cs="Arial"/>
          <w:spacing w:val="-1"/>
          <w:w w:val="95"/>
        </w:rPr>
        <w:t>улиц</w:t>
      </w:r>
      <w:r w:rsidRPr="00E3303D">
        <w:rPr>
          <w:rFonts w:ascii="Arial" w:hAnsi="Arial" w:cs="Arial"/>
          <w:spacing w:val="-55"/>
          <w:w w:val="95"/>
        </w:rPr>
        <w:t xml:space="preserve"> </w:t>
      </w:r>
      <w:r w:rsidRPr="00E3303D">
        <w:rPr>
          <w:rFonts w:ascii="Arial" w:hAnsi="Arial" w:cs="Arial"/>
          <w:spacing w:val="-2"/>
          <w:w w:val="95"/>
        </w:rPr>
        <w:t xml:space="preserve">различных типов в результате внедрения Стандартов. </w:t>
      </w:r>
      <w:r w:rsidRPr="00E3303D">
        <w:rPr>
          <w:rFonts w:ascii="Arial" w:hAnsi="Arial" w:cs="Arial"/>
          <w:spacing w:val="-1"/>
          <w:w w:val="95"/>
        </w:rPr>
        <w:t>Подобные</w:t>
      </w:r>
      <w:r w:rsidRPr="00E3303D" w:rsidR="00AC11DD">
        <w:rPr>
          <w:rFonts w:ascii="Arial" w:hAnsi="Arial" w:cs="Arial"/>
          <w:spacing w:val="-1"/>
          <w:w w:val="95"/>
        </w:rPr>
        <w:t xml:space="preserve"> </w:t>
      </w:r>
      <w:r w:rsidRPr="00E3303D" w:rsidR="00360447">
        <w:rPr>
          <w:rFonts w:ascii="Arial" w:hAnsi="Arial" w:cs="Arial"/>
          <w:spacing w:val="-1"/>
          <w:w w:val="95"/>
        </w:rPr>
        <w:t>изменения</w:t>
      </w:r>
      <w:r w:rsidRPr="00E3303D">
        <w:rPr>
          <w:rFonts w:ascii="Arial" w:hAnsi="Arial" w:cs="Arial"/>
          <w:spacing w:val="-2"/>
          <w:w w:val="95"/>
        </w:rPr>
        <w:t xml:space="preserve"> позволяют использовать пространственные </w:t>
      </w:r>
      <w:r w:rsidRPr="00E3303D">
        <w:rPr>
          <w:rFonts w:ascii="Arial" w:hAnsi="Arial" w:cs="Arial"/>
          <w:spacing w:val="-1"/>
          <w:w w:val="95"/>
        </w:rPr>
        <w:t>ресурсы улиц более</w:t>
      </w:r>
      <w:r w:rsidRPr="00E3303D">
        <w:rPr>
          <w:rFonts w:ascii="Arial" w:hAnsi="Arial" w:cs="Arial"/>
          <w:spacing w:val="-55"/>
          <w:w w:val="95"/>
        </w:rPr>
        <w:t xml:space="preserve"> </w:t>
      </w:r>
      <w:r w:rsidRPr="00E3303D" w:rsidR="00360447">
        <w:rPr>
          <w:rFonts w:ascii="Arial" w:hAnsi="Arial" w:cs="Arial"/>
          <w:spacing w:val="-55"/>
          <w:w w:val="95"/>
        </w:rPr>
        <w:t xml:space="preserve">    </w:t>
      </w:r>
      <w:r w:rsidRPr="00E3303D">
        <w:rPr>
          <w:rFonts w:ascii="Arial" w:hAnsi="Arial" w:cs="Arial"/>
          <w:w w:val="95"/>
        </w:rPr>
        <w:t>эффективно и справедливо распределять их между всеми группами</w:t>
      </w:r>
      <w:r w:rsidRPr="00E3303D">
        <w:rPr>
          <w:rFonts w:ascii="Arial" w:hAnsi="Arial" w:cs="Arial"/>
          <w:spacing w:val="1"/>
          <w:w w:val="95"/>
        </w:rPr>
        <w:t xml:space="preserve"> </w:t>
      </w:r>
      <w:r w:rsidRPr="00E3303D">
        <w:rPr>
          <w:rFonts w:ascii="Arial" w:hAnsi="Arial" w:cs="Arial"/>
        </w:rPr>
        <w:t>пользователей.</w:t>
      </w:r>
    </w:p>
    <w:p w:rsidR="005002EC" w:rsidRPr="00E3303D" w:rsidP="00F357B5">
      <w:pPr>
        <w:pStyle w:val="BodyText"/>
        <w:ind w:left="993" w:right="2932"/>
        <w:jc w:val="both"/>
        <w:rPr>
          <w:b/>
          <w:sz w:val="24"/>
        </w:rPr>
      </w:pPr>
    </w:p>
    <w:p w:rsidR="005002EC" w:rsidRPr="00E3303D" w:rsidP="00F357B5">
      <w:pPr>
        <w:pStyle w:val="BodyText"/>
        <w:spacing w:line="290" w:lineRule="auto"/>
        <w:ind w:left="993" w:right="2932"/>
        <w:jc w:val="both"/>
        <w:rPr>
          <w:rFonts w:ascii="Arial" w:hAnsi="Arial" w:cs="Arial"/>
        </w:rPr>
      </w:pPr>
      <w:r w:rsidRPr="00E3303D">
        <w:rPr>
          <w:rFonts w:ascii="Arial" w:hAnsi="Arial" w:cs="Arial"/>
          <w:w w:val="95"/>
        </w:rPr>
        <w:t xml:space="preserve">Типичной ситуацией для </w:t>
      </w:r>
      <w:r w:rsidRPr="00E3303D" w:rsidR="00AC11DD">
        <w:rPr>
          <w:rFonts w:ascii="Arial" w:hAnsi="Arial" w:cs="Arial"/>
          <w:w w:val="95"/>
        </w:rPr>
        <w:t xml:space="preserve">многих </w:t>
      </w:r>
      <w:r w:rsidRPr="00E3303D">
        <w:rPr>
          <w:rFonts w:ascii="Arial" w:hAnsi="Arial" w:cs="Arial"/>
          <w:w w:val="95"/>
        </w:rPr>
        <w:t xml:space="preserve">улиц </w:t>
      </w:r>
      <w:r w:rsidRPr="00E3303D">
        <w:rPr>
          <w:rFonts w:ascii="Arial" w:hAnsi="Arial" w:cs="Arial"/>
          <w:w w:val="90"/>
        </w:rPr>
        <w:t>является</w:t>
      </w:r>
      <w:r w:rsidRPr="00E3303D">
        <w:rPr>
          <w:rFonts w:ascii="Arial" w:hAnsi="Arial" w:cs="Arial"/>
          <w:spacing w:val="15"/>
          <w:w w:val="90"/>
        </w:rPr>
        <w:t xml:space="preserve"> </w:t>
      </w:r>
      <w:r w:rsidRPr="00E3303D">
        <w:rPr>
          <w:rFonts w:ascii="Arial" w:hAnsi="Arial" w:cs="Arial"/>
          <w:w w:val="90"/>
        </w:rPr>
        <w:t>отсутствие</w:t>
      </w:r>
      <w:r w:rsidRPr="00E3303D">
        <w:rPr>
          <w:rFonts w:ascii="Arial" w:hAnsi="Arial" w:cs="Arial"/>
          <w:spacing w:val="16"/>
          <w:w w:val="90"/>
        </w:rPr>
        <w:t xml:space="preserve"> </w:t>
      </w:r>
      <w:r w:rsidRPr="00E3303D">
        <w:rPr>
          <w:rFonts w:ascii="Arial" w:hAnsi="Arial" w:cs="Arial"/>
          <w:w w:val="90"/>
        </w:rPr>
        <w:t>ясных</w:t>
      </w:r>
      <w:r w:rsidRPr="00E3303D">
        <w:rPr>
          <w:rFonts w:ascii="Arial" w:hAnsi="Arial" w:cs="Arial"/>
          <w:spacing w:val="8"/>
          <w:w w:val="90"/>
        </w:rPr>
        <w:t xml:space="preserve"> </w:t>
      </w:r>
      <w:r w:rsidRPr="00E3303D">
        <w:rPr>
          <w:rFonts w:ascii="Arial" w:hAnsi="Arial" w:cs="Arial"/>
          <w:w w:val="90"/>
        </w:rPr>
        <w:t>границ</w:t>
      </w:r>
      <w:r w:rsidRPr="00E3303D">
        <w:rPr>
          <w:rFonts w:ascii="Arial" w:hAnsi="Arial" w:cs="Arial"/>
          <w:spacing w:val="16"/>
          <w:w w:val="90"/>
        </w:rPr>
        <w:t xml:space="preserve"> </w:t>
      </w:r>
      <w:r w:rsidRPr="00E3303D">
        <w:rPr>
          <w:rFonts w:ascii="Arial" w:hAnsi="Arial" w:cs="Arial"/>
          <w:w w:val="90"/>
        </w:rPr>
        <w:t>между</w:t>
      </w:r>
      <w:r w:rsidRPr="00E3303D">
        <w:rPr>
          <w:rFonts w:ascii="Arial" w:hAnsi="Arial" w:cs="Arial"/>
          <w:spacing w:val="6"/>
          <w:w w:val="90"/>
        </w:rPr>
        <w:t xml:space="preserve"> </w:t>
      </w:r>
      <w:r w:rsidRPr="00E3303D" w:rsidR="00AC11DD">
        <w:rPr>
          <w:rFonts w:ascii="Arial" w:hAnsi="Arial" w:cs="Arial"/>
          <w:w w:val="90"/>
        </w:rPr>
        <w:t>простран</w:t>
      </w:r>
      <w:r w:rsidRPr="00E3303D">
        <w:rPr>
          <w:rFonts w:ascii="Arial" w:hAnsi="Arial" w:cs="Arial"/>
          <w:w w:val="90"/>
        </w:rPr>
        <w:t>ствами, предназначенными</w:t>
      </w:r>
      <w:r w:rsidRPr="00E3303D">
        <w:rPr>
          <w:rFonts w:ascii="Arial" w:hAnsi="Arial" w:cs="Arial"/>
          <w:spacing w:val="1"/>
          <w:w w:val="90"/>
        </w:rPr>
        <w:t xml:space="preserve"> </w:t>
      </w:r>
      <w:r w:rsidRPr="00E3303D">
        <w:rPr>
          <w:rFonts w:ascii="Arial" w:hAnsi="Arial" w:cs="Arial"/>
          <w:w w:val="90"/>
        </w:rPr>
        <w:t>для</w:t>
      </w:r>
      <w:r w:rsidRPr="00E3303D">
        <w:rPr>
          <w:rFonts w:ascii="Arial" w:hAnsi="Arial" w:cs="Arial"/>
          <w:spacing w:val="48"/>
        </w:rPr>
        <w:t xml:space="preserve"> </w:t>
      </w:r>
      <w:r w:rsidRPr="00E3303D">
        <w:rPr>
          <w:rFonts w:ascii="Arial" w:hAnsi="Arial" w:cs="Arial"/>
          <w:w w:val="90"/>
        </w:rPr>
        <w:t>различных групп</w:t>
      </w:r>
      <w:r w:rsidRPr="00E3303D">
        <w:rPr>
          <w:rFonts w:ascii="Arial" w:hAnsi="Arial" w:cs="Arial"/>
          <w:spacing w:val="48"/>
        </w:rPr>
        <w:t xml:space="preserve"> </w:t>
      </w:r>
      <w:r w:rsidRPr="00E3303D">
        <w:rPr>
          <w:rFonts w:ascii="Arial" w:hAnsi="Arial" w:cs="Arial"/>
          <w:w w:val="90"/>
        </w:rPr>
        <w:t>пользователей. Улица</w:t>
      </w:r>
      <w:r w:rsidRPr="00E3303D">
        <w:rPr>
          <w:rFonts w:ascii="Arial" w:hAnsi="Arial" w:cs="Arial"/>
          <w:spacing w:val="1"/>
          <w:w w:val="90"/>
        </w:rPr>
        <w:t xml:space="preserve"> </w:t>
      </w:r>
      <w:r w:rsidRPr="00E3303D">
        <w:rPr>
          <w:rFonts w:ascii="Arial" w:hAnsi="Arial" w:cs="Arial"/>
          <w:spacing w:val="-1"/>
          <w:w w:val="95"/>
        </w:rPr>
        <w:t>без</w:t>
      </w:r>
      <w:r w:rsidRPr="00E3303D">
        <w:rPr>
          <w:rFonts w:ascii="Arial" w:hAnsi="Arial" w:cs="Arial"/>
          <w:spacing w:val="-6"/>
          <w:w w:val="95"/>
        </w:rPr>
        <w:t xml:space="preserve"> </w:t>
      </w:r>
      <w:r w:rsidRPr="00E3303D">
        <w:rPr>
          <w:rFonts w:ascii="Arial" w:hAnsi="Arial" w:cs="Arial"/>
          <w:spacing w:val="-1"/>
          <w:w w:val="95"/>
        </w:rPr>
        <w:t>ясного</w:t>
      </w:r>
      <w:r w:rsidRPr="00E3303D">
        <w:rPr>
          <w:rFonts w:ascii="Arial" w:hAnsi="Arial" w:cs="Arial"/>
          <w:spacing w:val="-5"/>
          <w:w w:val="95"/>
        </w:rPr>
        <w:t xml:space="preserve"> </w:t>
      </w:r>
      <w:r w:rsidRPr="00E3303D">
        <w:rPr>
          <w:rFonts w:ascii="Arial" w:hAnsi="Arial" w:cs="Arial"/>
          <w:spacing w:val="-1"/>
          <w:w w:val="95"/>
        </w:rPr>
        <w:t>разделения</w:t>
      </w:r>
      <w:r w:rsidRPr="00E3303D">
        <w:rPr>
          <w:rFonts w:ascii="Arial" w:hAnsi="Arial" w:cs="Arial"/>
          <w:spacing w:val="-6"/>
          <w:w w:val="95"/>
        </w:rPr>
        <w:t xml:space="preserve"> </w:t>
      </w:r>
      <w:r w:rsidRPr="00E3303D">
        <w:rPr>
          <w:rFonts w:ascii="Arial" w:hAnsi="Arial" w:cs="Arial"/>
          <w:spacing w:val="-1"/>
          <w:w w:val="95"/>
        </w:rPr>
        <w:t>на</w:t>
      </w:r>
      <w:r w:rsidRPr="00E3303D">
        <w:rPr>
          <w:rFonts w:ascii="Arial" w:hAnsi="Arial" w:cs="Arial"/>
          <w:spacing w:val="-5"/>
          <w:w w:val="95"/>
        </w:rPr>
        <w:t xml:space="preserve"> </w:t>
      </w:r>
      <w:r w:rsidRPr="00E3303D">
        <w:rPr>
          <w:rFonts w:ascii="Arial" w:hAnsi="Arial" w:cs="Arial"/>
          <w:spacing w:val="-1"/>
          <w:w w:val="95"/>
        </w:rPr>
        <w:t>проезжую</w:t>
      </w:r>
      <w:r w:rsidRPr="00E3303D">
        <w:rPr>
          <w:rFonts w:ascii="Arial" w:hAnsi="Arial" w:cs="Arial"/>
          <w:spacing w:val="-5"/>
          <w:w w:val="95"/>
        </w:rPr>
        <w:t xml:space="preserve"> </w:t>
      </w:r>
      <w:r w:rsidRPr="00E3303D">
        <w:rPr>
          <w:rFonts w:ascii="Arial" w:hAnsi="Arial" w:cs="Arial"/>
          <w:spacing w:val="-1"/>
          <w:w w:val="95"/>
        </w:rPr>
        <w:t>часть</w:t>
      </w:r>
      <w:r w:rsidRPr="00E3303D">
        <w:rPr>
          <w:rFonts w:ascii="Arial" w:hAnsi="Arial" w:cs="Arial"/>
          <w:spacing w:val="-12"/>
          <w:w w:val="95"/>
        </w:rPr>
        <w:t xml:space="preserve"> </w:t>
      </w:r>
      <w:r w:rsidRPr="00E3303D">
        <w:rPr>
          <w:rFonts w:ascii="Arial" w:hAnsi="Arial" w:cs="Arial"/>
          <w:spacing w:val="-1"/>
          <w:w w:val="95"/>
        </w:rPr>
        <w:t>и</w:t>
      </w:r>
      <w:r w:rsidRPr="00E3303D">
        <w:rPr>
          <w:rFonts w:ascii="Arial" w:hAnsi="Arial" w:cs="Arial"/>
          <w:spacing w:val="-5"/>
          <w:w w:val="95"/>
        </w:rPr>
        <w:t xml:space="preserve"> </w:t>
      </w:r>
      <w:r w:rsidRPr="00E3303D">
        <w:rPr>
          <w:rFonts w:ascii="Arial" w:hAnsi="Arial" w:cs="Arial"/>
          <w:spacing w:val="-1"/>
          <w:w w:val="95"/>
        </w:rPr>
        <w:t>пешеходную</w:t>
      </w:r>
      <w:r w:rsidRPr="00E3303D">
        <w:rPr>
          <w:rFonts w:ascii="Arial" w:hAnsi="Arial" w:cs="Arial"/>
          <w:spacing w:val="-6"/>
          <w:w w:val="95"/>
        </w:rPr>
        <w:t xml:space="preserve"> </w:t>
      </w:r>
      <w:r w:rsidRPr="00E3303D">
        <w:rPr>
          <w:rFonts w:ascii="Arial" w:hAnsi="Arial" w:cs="Arial"/>
          <w:w w:val="95"/>
        </w:rPr>
        <w:t>зону</w:t>
      </w:r>
      <w:r w:rsidRPr="00E3303D">
        <w:rPr>
          <w:rFonts w:ascii="Arial" w:hAnsi="Arial" w:cs="Arial"/>
          <w:spacing w:val="-12"/>
          <w:w w:val="95"/>
        </w:rPr>
        <w:t xml:space="preserve"> </w:t>
      </w:r>
      <w:r w:rsidRPr="00E3303D" w:rsidR="00AC11DD">
        <w:rPr>
          <w:rFonts w:ascii="Arial" w:hAnsi="Arial" w:cs="Arial"/>
          <w:w w:val="95"/>
        </w:rPr>
        <w:t>превраща</w:t>
      </w:r>
      <w:r w:rsidRPr="00E3303D">
        <w:rPr>
          <w:rFonts w:ascii="Arial" w:hAnsi="Arial" w:cs="Arial"/>
          <w:spacing w:val="-2"/>
          <w:w w:val="95"/>
        </w:rPr>
        <w:t xml:space="preserve">ется в пространство доминирования автомобилей. Пешеход </w:t>
      </w:r>
      <w:r w:rsidRPr="00E3303D">
        <w:rPr>
          <w:rFonts w:ascii="Arial" w:hAnsi="Arial" w:cs="Arial"/>
          <w:spacing w:val="-1"/>
          <w:w w:val="95"/>
        </w:rPr>
        <w:t>не чувствует</w:t>
      </w:r>
      <w:r w:rsidRPr="00E3303D" w:rsidR="00AC11DD">
        <w:rPr>
          <w:rFonts w:ascii="Arial" w:hAnsi="Arial" w:cs="Arial"/>
          <w:spacing w:val="-1"/>
          <w:w w:val="95"/>
        </w:rPr>
        <w:t xml:space="preserve"> </w:t>
      </w:r>
      <w:r w:rsidRPr="00E3303D">
        <w:rPr>
          <w:rFonts w:ascii="Arial" w:hAnsi="Arial" w:cs="Arial"/>
          <w:spacing w:val="-55"/>
          <w:w w:val="95"/>
        </w:rPr>
        <w:t xml:space="preserve"> </w:t>
      </w:r>
      <w:r w:rsidRPr="00E3303D">
        <w:rPr>
          <w:rFonts w:ascii="Arial" w:hAnsi="Arial" w:cs="Arial"/>
          <w:w w:val="95"/>
        </w:rPr>
        <w:t>себя</w:t>
      </w:r>
      <w:r w:rsidRPr="00E3303D">
        <w:rPr>
          <w:rFonts w:ascii="Arial" w:hAnsi="Arial" w:cs="Arial"/>
          <w:spacing w:val="-2"/>
          <w:w w:val="95"/>
        </w:rPr>
        <w:t xml:space="preserve"> </w:t>
      </w:r>
      <w:r w:rsidRPr="00E3303D">
        <w:rPr>
          <w:rFonts w:ascii="Arial" w:hAnsi="Arial" w:cs="Arial"/>
          <w:w w:val="95"/>
        </w:rPr>
        <w:t>в</w:t>
      </w:r>
      <w:r w:rsidRPr="00E3303D">
        <w:rPr>
          <w:rFonts w:ascii="Arial" w:hAnsi="Arial" w:cs="Arial"/>
          <w:spacing w:val="-1"/>
          <w:w w:val="95"/>
        </w:rPr>
        <w:t xml:space="preserve"> </w:t>
      </w:r>
      <w:r w:rsidRPr="00E3303D">
        <w:rPr>
          <w:rFonts w:ascii="Arial" w:hAnsi="Arial" w:cs="Arial"/>
          <w:w w:val="95"/>
        </w:rPr>
        <w:t>безопасности</w:t>
      </w:r>
      <w:r w:rsidRPr="00E3303D">
        <w:rPr>
          <w:rFonts w:ascii="Arial" w:hAnsi="Arial" w:cs="Arial"/>
          <w:spacing w:val="-1"/>
          <w:w w:val="95"/>
        </w:rPr>
        <w:t xml:space="preserve"> </w:t>
      </w:r>
      <w:r w:rsidRPr="00E3303D">
        <w:rPr>
          <w:rFonts w:ascii="Arial" w:hAnsi="Arial" w:cs="Arial"/>
          <w:w w:val="95"/>
        </w:rPr>
        <w:t>и</w:t>
      </w:r>
      <w:r w:rsidRPr="00E3303D">
        <w:rPr>
          <w:rFonts w:ascii="Arial" w:hAnsi="Arial" w:cs="Arial"/>
          <w:spacing w:val="-1"/>
          <w:w w:val="95"/>
        </w:rPr>
        <w:t xml:space="preserve"> </w:t>
      </w:r>
      <w:r w:rsidRPr="00E3303D">
        <w:rPr>
          <w:rFonts w:ascii="Arial" w:hAnsi="Arial" w:cs="Arial"/>
          <w:w w:val="95"/>
        </w:rPr>
        <w:t>воспринимает</w:t>
      </w:r>
      <w:r w:rsidRPr="00E3303D">
        <w:rPr>
          <w:rFonts w:ascii="Arial" w:hAnsi="Arial" w:cs="Arial"/>
          <w:spacing w:val="-8"/>
          <w:w w:val="95"/>
        </w:rPr>
        <w:t xml:space="preserve"> </w:t>
      </w:r>
      <w:r w:rsidRPr="00E3303D">
        <w:rPr>
          <w:rFonts w:ascii="Arial" w:hAnsi="Arial" w:cs="Arial"/>
          <w:w w:val="95"/>
        </w:rPr>
        <w:t>улицу</w:t>
      </w:r>
      <w:r w:rsidRPr="00E3303D">
        <w:rPr>
          <w:rFonts w:ascii="Arial" w:hAnsi="Arial" w:cs="Arial"/>
          <w:spacing w:val="-8"/>
          <w:w w:val="95"/>
        </w:rPr>
        <w:t xml:space="preserve"> </w:t>
      </w:r>
      <w:r w:rsidRPr="00E3303D">
        <w:rPr>
          <w:rFonts w:ascii="Arial" w:hAnsi="Arial" w:cs="Arial"/>
          <w:w w:val="95"/>
        </w:rPr>
        <w:t>как</w:t>
      </w:r>
      <w:r w:rsidRPr="00E3303D">
        <w:rPr>
          <w:rFonts w:ascii="Arial" w:hAnsi="Arial" w:cs="Arial"/>
          <w:spacing w:val="-1"/>
          <w:w w:val="95"/>
        </w:rPr>
        <w:t xml:space="preserve"> </w:t>
      </w:r>
      <w:r w:rsidRPr="00E3303D">
        <w:rPr>
          <w:rFonts w:ascii="Arial" w:hAnsi="Arial" w:cs="Arial"/>
          <w:w w:val="95"/>
        </w:rPr>
        <w:t>непривлекательную</w:t>
      </w:r>
      <w:r w:rsidRPr="00E3303D" w:rsidR="00AC11DD">
        <w:rPr>
          <w:rFonts w:ascii="Arial" w:hAnsi="Arial" w:cs="Arial"/>
          <w:w w:val="95"/>
        </w:rPr>
        <w:t xml:space="preserve"> </w:t>
      </w:r>
      <w:r w:rsidRPr="00E3303D">
        <w:rPr>
          <w:rFonts w:ascii="Arial" w:hAnsi="Arial" w:cs="Arial"/>
          <w:w w:val="90"/>
        </w:rPr>
        <w:t>и</w:t>
      </w:r>
      <w:r w:rsidRPr="00E3303D">
        <w:rPr>
          <w:rFonts w:ascii="Arial" w:hAnsi="Arial" w:cs="Arial"/>
          <w:spacing w:val="15"/>
          <w:w w:val="90"/>
        </w:rPr>
        <w:t xml:space="preserve"> </w:t>
      </w:r>
      <w:r w:rsidRPr="00E3303D">
        <w:rPr>
          <w:rFonts w:ascii="Arial" w:hAnsi="Arial" w:cs="Arial"/>
          <w:w w:val="90"/>
        </w:rPr>
        <w:t>агрессивную</w:t>
      </w:r>
      <w:r w:rsidRPr="00E3303D">
        <w:rPr>
          <w:rFonts w:ascii="Arial" w:hAnsi="Arial" w:cs="Arial"/>
          <w:spacing w:val="16"/>
          <w:w w:val="90"/>
        </w:rPr>
        <w:t xml:space="preserve"> </w:t>
      </w:r>
      <w:r w:rsidRPr="00E3303D">
        <w:rPr>
          <w:rFonts w:ascii="Arial" w:hAnsi="Arial" w:cs="Arial"/>
          <w:w w:val="90"/>
        </w:rPr>
        <w:t>среду.</w:t>
      </w:r>
    </w:p>
    <w:p w:rsidR="00AC11DD" w:rsidRPr="00E3303D" w:rsidP="00F357B5">
      <w:pPr>
        <w:spacing w:line="226" w:lineRule="exact"/>
        <w:ind w:left="993" w:right="2932"/>
        <w:jc w:val="both"/>
        <w:rPr>
          <w:rFonts w:ascii="Arial" w:hAnsi="Arial" w:cs="Arial"/>
        </w:rPr>
      </w:pPr>
    </w:p>
    <w:p w:rsidR="00AC11DD" w:rsidRPr="00E3303D" w:rsidP="00F357B5">
      <w:pPr>
        <w:pStyle w:val="BodyText"/>
        <w:spacing w:before="1" w:line="290" w:lineRule="auto"/>
        <w:ind w:left="993" w:right="2932"/>
        <w:jc w:val="both"/>
        <w:rPr>
          <w:rFonts w:ascii="Arial" w:hAnsi="Arial" w:cs="Arial"/>
        </w:rPr>
      </w:pPr>
      <w:r w:rsidRPr="00E3303D">
        <w:rPr>
          <w:rFonts w:ascii="Arial" w:hAnsi="Arial" w:cs="Arial"/>
          <w:spacing w:val="-2"/>
          <w:w w:val="95"/>
        </w:rPr>
        <w:t xml:space="preserve">Грамотно спроектированная улица предполагает </w:t>
      </w:r>
      <w:r w:rsidRPr="00E3303D">
        <w:rPr>
          <w:rFonts w:ascii="Arial" w:hAnsi="Arial" w:cs="Arial"/>
          <w:spacing w:val="-1"/>
          <w:w w:val="95"/>
        </w:rPr>
        <w:t>справедливое распре</w:t>
      </w:r>
      <w:r w:rsidRPr="00E3303D">
        <w:rPr>
          <w:rFonts w:ascii="Arial" w:hAnsi="Arial" w:cs="Arial"/>
          <w:w w:val="90"/>
        </w:rPr>
        <w:t>деление</w:t>
      </w:r>
      <w:r w:rsidRPr="00E3303D">
        <w:rPr>
          <w:rFonts w:ascii="Arial" w:hAnsi="Arial" w:cs="Arial"/>
          <w:spacing w:val="48"/>
        </w:rPr>
        <w:t xml:space="preserve"> </w:t>
      </w:r>
      <w:r w:rsidRPr="00E3303D">
        <w:rPr>
          <w:rFonts w:ascii="Arial" w:hAnsi="Arial" w:cs="Arial"/>
          <w:w w:val="90"/>
        </w:rPr>
        <w:t>пространства</w:t>
      </w:r>
      <w:r w:rsidRPr="00E3303D">
        <w:rPr>
          <w:rFonts w:ascii="Arial" w:hAnsi="Arial" w:cs="Arial"/>
          <w:spacing w:val="48"/>
        </w:rPr>
        <w:t xml:space="preserve"> </w:t>
      </w:r>
      <w:r w:rsidRPr="00E3303D">
        <w:rPr>
          <w:rFonts w:ascii="Arial" w:hAnsi="Arial" w:cs="Arial"/>
          <w:w w:val="90"/>
        </w:rPr>
        <w:t>между</w:t>
      </w:r>
      <w:r w:rsidRPr="00E3303D">
        <w:rPr>
          <w:rFonts w:ascii="Arial" w:hAnsi="Arial" w:cs="Arial"/>
          <w:spacing w:val="48"/>
        </w:rPr>
        <w:t xml:space="preserve"> </w:t>
      </w:r>
      <w:r w:rsidRPr="00E3303D">
        <w:rPr>
          <w:rFonts w:ascii="Arial" w:hAnsi="Arial" w:cs="Arial"/>
          <w:w w:val="90"/>
        </w:rPr>
        <w:t>пешеходами, общественным</w:t>
      </w:r>
      <w:r w:rsidRPr="00E3303D">
        <w:rPr>
          <w:rFonts w:ascii="Arial" w:hAnsi="Arial" w:cs="Arial"/>
          <w:spacing w:val="48"/>
        </w:rPr>
        <w:t xml:space="preserve"> </w:t>
      </w:r>
      <w:r w:rsidRPr="00E3303D">
        <w:rPr>
          <w:rFonts w:ascii="Arial" w:hAnsi="Arial" w:cs="Arial"/>
          <w:w w:val="90"/>
        </w:rPr>
        <w:t>транспортом</w:t>
      </w:r>
      <w:r w:rsidRPr="00E3303D">
        <w:rPr>
          <w:rFonts w:ascii="Arial" w:hAnsi="Arial" w:cs="Arial"/>
          <w:spacing w:val="1"/>
          <w:w w:val="90"/>
        </w:rPr>
        <w:t xml:space="preserve"> </w:t>
      </w:r>
      <w:r w:rsidRPr="00E3303D">
        <w:rPr>
          <w:rFonts w:ascii="Arial" w:hAnsi="Arial" w:cs="Arial"/>
          <w:spacing w:val="-1"/>
          <w:w w:val="95"/>
        </w:rPr>
        <w:t xml:space="preserve">и личными </w:t>
      </w:r>
      <w:r w:rsidRPr="00E3303D">
        <w:rPr>
          <w:rFonts w:ascii="Arial" w:hAnsi="Arial" w:cs="Arial"/>
          <w:w w:val="95"/>
        </w:rPr>
        <w:t>автомобилями. Границы пешеходного и автомобильного</w:t>
      </w:r>
      <w:r w:rsidRPr="00E3303D">
        <w:rPr>
          <w:rFonts w:ascii="Arial" w:hAnsi="Arial" w:cs="Arial"/>
          <w:spacing w:val="1"/>
          <w:w w:val="95"/>
        </w:rPr>
        <w:t xml:space="preserve"> </w:t>
      </w:r>
      <w:r w:rsidRPr="00E3303D">
        <w:rPr>
          <w:rFonts w:ascii="Arial" w:hAnsi="Arial" w:cs="Arial"/>
          <w:w w:val="90"/>
        </w:rPr>
        <w:t>пространства</w:t>
      </w:r>
      <w:r w:rsidRPr="00E3303D">
        <w:rPr>
          <w:rFonts w:ascii="Arial" w:hAnsi="Arial" w:cs="Arial"/>
          <w:spacing w:val="-9"/>
          <w:w w:val="90"/>
        </w:rPr>
        <w:t xml:space="preserve"> </w:t>
      </w:r>
      <w:r w:rsidRPr="00E3303D">
        <w:rPr>
          <w:rFonts w:ascii="Arial" w:hAnsi="Arial" w:cs="Arial"/>
          <w:w w:val="90"/>
        </w:rPr>
        <w:t>должны</w:t>
      </w:r>
      <w:r w:rsidRPr="00E3303D">
        <w:rPr>
          <w:rFonts w:ascii="Arial" w:hAnsi="Arial" w:cs="Arial"/>
          <w:spacing w:val="-3"/>
          <w:w w:val="90"/>
        </w:rPr>
        <w:t xml:space="preserve"> </w:t>
      </w:r>
      <w:r w:rsidRPr="00E3303D">
        <w:rPr>
          <w:rFonts w:ascii="Arial" w:hAnsi="Arial" w:cs="Arial"/>
          <w:w w:val="90"/>
        </w:rPr>
        <w:t>быть</w:t>
      </w:r>
      <w:r w:rsidRPr="00E3303D">
        <w:rPr>
          <w:rFonts w:ascii="Arial" w:hAnsi="Arial" w:cs="Arial"/>
          <w:spacing w:val="-11"/>
          <w:w w:val="90"/>
        </w:rPr>
        <w:t xml:space="preserve"> </w:t>
      </w:r>
      <w:r w:rsidRPr="00E3303D">
        <w:rPr>
          <w:rFonts w:ascii="Arial" w:hAnsi="Arial" w:cs="Arial"/>
          <w:w w:val="90"/>
        </w:rPr>
        <w:t>четко</w:t>
      </w:r>
      <w:r w:rsidRPr="00E3303D">
        <w:rPr>
          <w:rFonts w:ascii="Arial" w:hAnsi="Arial" w:cs="Arial"/>
          <w:spacing w:val="-3"/>
          <w:w w:val="90"/>
        </w:rPr>
        <w:t xml:space="preserve"> </w:t>
      </w:r>
      <w:r w:rsidRPr="00E3303D">
        <w:rPr>
          <w:rFonts w:ascii="Arial" w:hAnsi="Arial" w:cs="Arial"/>
          <w:w w:val="90"/>
        </w:rPr>
        <w:t>очерчены.</w:t>
      </w:r>
      <w:r w:rsidRPr="00E3303D">
        <w:rPr>
          <w:rFonts w:ascii="Arial" w:hAnsi="Arial" w:cs="Arial"/>
          <w:spacing w:val="-20"/>
          <w:w w:val="90"/>
        </w:rPr>
        <w:t xml:space="preserve"> </w:t>
      </w:r>
      <w:r w:rsidRPr="00E3303D">
        <w:rPr>
          <w:rFonts w:ascii="Arial" w:hAnsi="Arial" w:cs="Arial"/>
          <w:w w:val="90"/>
        </w:rPr>
        <w:t>Особое</w:t>
      </w:r>
      <w:r w:rsidRPr="00E3303D">
        <w:rPr>
          <w:rFonts w:ascii="Arial" w:hAnsi="Arial" w:cs="Arial"/>
          <w:spacing w:val="-3"/>
          <w:w w:val="90"/>
        </w:rPr>
        <w:t xml:space="preserve"> </w:t>
      </w:r>
      <w:r w:rsidRPr="00E3303D">
        <w:rPr>
          <w:rFonts w:ascii="Arial" w:hAnsi="Arial" w:cs="Arial"/>
          <w:w w:val="90"/>
        </w:rPr>
        <w:t>внимание</w:t>
      </w:r>
      <w:r w:rsidRPr="00E3303D">
        <w:rPr>
          <w:rFonts w:ascii="Arial" w:hAnsi="Arial" w:cs="Arial"/>
          <w:spacing w:val="-3"/>
          <w:w w:val="90"/>
        </w:rPr>
        <w:t xml:space="preserve"> </w:t>
      </w:r>
      <w:r w:rsidRPr="00E3303D">
        <w:rPr>
          <w:rFonts w:ascii="Arial" w:hAnsi="Arial" w:cs="Arial"/>
          <w:w w:val="90"/>
        </w:rPr>
        <w:t>следует</w:t>
      </w:r>
      <w:r w:rsidRPr="00E3303D">
        <w:rPr>
          <w:rFonts w:ascii="Arial" w:hAnsi="Arial" w:cs="Arial"/>
          <w:spacing w:val="-10"/>
          <w:w w:val="90"/>
        </w:rPr>
        <w:t xml:space="preserve"> </w:t>
      </w:r>
      <w:r w:rsidRPr="00E3303D">
        <w:rPr>
          <w:rFonts w:ascii="Arial" w:hAnsi="Arial" w:cs="Arial"/>
          <w:w w:val="90"/>
        </w:rPr>
        <w:t>уделять</w:t>
      </w:r>
      <w:r w:rsidRPr="00E3303D">
        <w:rPr>
          <w:rFonts w:ascii="Arial" w:hAnsi="Arial" w:cs="Arial"/>
          <w:spacing w:val="6"/>
          <w:w w:val="90"/>
        </w:rPr>
        <w:t xml:space="preserve"> </w:t>
      </w:r>
      <w:r w:rsidRPr="00E3303D">
        <w:rPr>
          <w:rFonts w:ascii="Arial" w:hAnsi="Arial" w:cs="Arial"/>
          <w:w w:val="90"/>
        </w:rPr>
        <w:t>местам</w:t>
      </w:r>
      <w:r w:rsidRPr="00E3303D">
        <w:rPr>
          <w:rFonts w:ascii="Arial" w:hAnsi="Arial" w:cs="Arial"/>
          <w:spacing w:val="15"/>
          <w:w w:val="90"/>
        </w:rPr>
        <w:t xml:space="preserve"> </w:t>
      </w:r>
      <w:r w:rsidRPr="00E3303D">
        <w:rPr>
          <w:rFonts w:ascii="Arial" w:hAnsi="Arial" w:cs="Arial"/>
          <w:w w:val="90"/>
        </w:rPr>
        <w:t>возможных</w:t>
      </w:r>
      <w:r w:rsidRPr="00E3303D">
        <w:rPr>
          <w:rFonts w:ascii="Arial" w:hAnsi="Arial" w:cs="Arial"/>
          <w:spacing w:val="9"/>
          <w:w w:val="90"/>
        </w:rPr>
        <w:t xml:space="preserve"> </w:t>
      </w:r>
      <w:r w:rsidRPr="00E3303D">
        <w:rPr>
          <w:rFonts w:ascii="Arial" w:hAnsi="Arial" w:cs="Arial"/>
          <w:w w:val="90"/>
        </w:rPr>
        <w:t>конфликтных</w:t>
      </w:r>
      <w:r w:rsidRPr="00E3303D">
        <w:rPr>
          <w:rFonts w:ascii="Arial" w:hAnsi="Arial" w:cs="Arial"/>
          <w:spacing w:val="9"/>
          <w:w w:val="90"/>
        </w:rPr>
        <w:t xml:space="preserve"> </w:t>
      </w:r>
      <w:r w:rsidRPr="00E3303D">
        <w:rPr>
          <w:rFonts w:ascii="Arial" w:hAnsi="Arial" w:cs="Arial"/>
          <w:w w:val="90"/>
        </w:rPr>
        <w:t>пересечений,</w:t>
      </w:r>
      <w:r w:rsidRPr="00E3303D">
        <w:rPr>
          <w:rFonts w:ascii="Arial" w:hAnsi="Arial" w:cs="Arial"/>
          <w:spacing w:val="-5"/>
          <w:w w:val="90"/>
        </w:rPr>
        <w:t xml:space="preserve"> </w:t>
      </w:r>
      <w:r w:rsidRPr="00E3303D">
        <w:rPr>
          <w:rFonts w:ascii="Arial" w:hAnsi="Arial" w:cs="Arial"/>
          <w:w w:val="90"/>
        </w:rPr>
        <w:t>например</w:t>
      </w:r>
      <w:r w:rsidRPr="00E3303D" w:rsidR="005F49A6">
        <w:rPr>
          <w:rFonts w:ascii="Arial" w:hAnsi="Arial" w:cs="Arial"/>
          <w:w w:val="90"/>
        </w:rPr>
        <w:t>,</w:t>
      </w:r>
      <w:r w:rsidRPr="00E3303D">
        <w:rPr>
          <w:rFonts w:ascii="Arial" w:hAnsi="Arial" w:cs="Arial"/>
          <w:spacing w:val="16"/>
          <w:w w:val="90"/>
        </w:rPr>
        <w:t xml:space="preserve"> </w:t>
      </w:r>
      <w:r w:rsidRPr="00E3303D">
        <w:rPr>
          <w:rFonts w:ascii="Arial" w:hAnsi="Arial" w:cs="Arial"/>
          <w:w w:val="90"/>
        </w:rPr>
        <w:t>на</w:t>
      </w:r>
      <w:r w:rsidRPr="00E3303D">
        <w:rPr>
          <w:rFonts w:ascii="Arial" w:hAnsi="Arial" w:cs="Arial"/>
          <w:spacing w:val="15"/>
          <w:w w:val="90"/>
        </w:rPr>
        <w:t xml:space="preserve"> </w:t>
      </w:r>
      <w:r w:rsidRPr="00E3303D">
        <w:rPr>
          <w:rFonts w:ascii="Arial" w:hAnsi="Arial" w:cs="Arial"/>
          <w:w w:val="90"/>
        </w:rPr>
        <w:t>въездах</w:t>
      </w:r>
      <w:r w:rsidRPr="00E3303D">
        <w:rPr>
          <w:rFonts w:ascii="Arial" w:hAnsi="Arial" w:cs="Arial"/>
          <w:spacing w:val="-51"/>
          <w:w w:val="90"/>
        </w:rPr>
        <w:t xml:space="preserve"> </w:t>
      </w:r>
      <w:r w:rsidRPr="00E3303D">
        <w:rPr>
          <w:rFonts w:ascii="Arial" w:hAnsi="Arial" w:cs="Arial"/>
          <w:spacing w:val="-2"/>
          <w:w w:val="90"/>
        </w:rPr>
        <w:t>на</w:t>
      </w:r>
      <w:r w:rsidRPr="00E3303D">
        <w:rPr>
          <w:rFonts w:ascii="Arial" w:hAnsi="Arial" w:cs="Arial"/>
          <w:spacing w:val="-8"/>
          <w:w w:val="90"/>
        </w:rPr>
        <w:t xml:space="preserve"> </w:t>
      </w:r>
      <w:r w:rsidRPr="00E3303D">
        <w:rPr>
          <w:rFonts w:ascii="Arial" w:hAnsi="Arial" w:cs="Arial"/>
          <w:spacing w:val="-1"/>
          <w:w w:val="90"/>
        </w:rPr>
        <w:t>внутриквартальные</w:t>
      </w:r>
      <w:r w:rsidRPr="00E3303D">
        <w:rPr>
          <w:rFonts w:ascii="Arial" w:hAnsi="Arial" w:cs="Arial"/>
          <w:spacing w:val="-12"/>
          <w:w w:val="90"/>
        </w:rPr>
        <w:t xml:space="preserve"> </w:t>
      </w:r>
      <w:r w:rsidRPr="00E3303D">
        <w:rPr>
          <w:rFonts w:ascii="Arial" w:hAnsi="Arial" w:cs="Arial"/>
          <w:spacing w:val="-1"/>
          <w:w w:val="90"/>
        </w:rPr>
        <w:t>территории.</w:t>
      </w:r>
    </w:p>
    <w:p w:rsidR="00AC11DD" w:rsidP="00F357B5">
      <w:pPr>
        <w:spacing w:line="226" w:lineRule="exact"/>
        <w:ind w:right="2932"/>
      </w:pPr>
    </w:p>
    <w:p w:rsidR="005F49A6" w:rsidP="00F357B5">
      <w:pPr>
        <w:spacing w:line="226" w:lineRule="exact"/>
        <w:ind w:right="2932"/>
      </w:pPr>
    </w:p>
    <w:p w:rsidR="005F49A6" w:rsidP="00F357B5">
      <w:pPr>
        <w:spacing w:line="226" w:lineRule="exact"/>
        <w:ind w:right="2932"/>
        <w:sectPr>
          <w:footerReference w:type="even" r:id="rId10"/>
          <w:footerReference w:type="default" r:id="rId11"/>
          <w:pgSz w:w="11910" w:h="16840"/>
          <w:pgMar w:top="860" w:right="560" w:bottom="520" w:left="480" w:header="0" w:footer="328" w:gutter="0"/>
          <w:cols w:space="720"/>
        </w:sectPr>
      </w:pPr>
    </w:p>
    <w:p w:rsidR="005002EC" w:rsidRPr="00E3303D" w:rsidP="00F357B5">
      <w:pPr>
        <w:pStyle w:val="BodyText"/>
        <w:spacing w:before="216" w:line="290" w:lineRule="auto"/>
        <w:ind w:left="993" w:right="2932"/>
        <w:jc w:val="both"/>
        <w:rPr>
          <w:rFonts w:ascii="Arial" w:hAnsi="Arial" w:cs="Arial"/>
        </w:rPr>
      </w:pPr>
      <w:r w:rsidRPr="00E3303D">
        <w:rPr>
          <w:rFonts w:ascii="Arial" w:hAnsi="Arial" w:cs="Arial"/>
          <w:spacing w:val="-4"/>
          <w:w w:val="95"/>
        </w:rPr>
        <w:t xml:space="preserve">Распространенной </w:t>
      </w:r>
      <w:r w:rsidRPr="00E3303D">
        <w:rPr>
          <w:rFonts w:ascii="Arial" w:hAnsi="Arial" w:cs="Arial"/>
          <w:spacing w:val="-3"/>
          <w:w w:val="95"/>
        </w:rPr>
        <w:t>проблемой улиц в советской типовой застройке являют</w:t>
      </w:r>
      <w:r w:rsidRPr="00E3303D">
        <w:rPr>
          <w:rFonts w:ascii="Arial" w:hAnsi="Arial" w:cs="Arial"/>
          <w:spacing w:val="-1"/>
          <w:w w:val="90"/>
        </w:rPr>
        <w:t>ся</w:t>
      </w:r>
      <w:r w:rsidRPr="00E3303D">
        <w:rPr>
          <w:rFonts w:ascii="Arial" w:hAnsi="Arial" w:cs="Arial"/>
          <w:spacing w:val="-7"/>
          <w:w w:val="90"/>
        </w:rPr>
        <w:t xml:space="preserve"> </w:t>
      </w:r>
      <w:r w:rsidRPr="00E3303D">
        <w:rPr>
          <w:rFonts w:ascii="Arial" w:hAnsi="Arial" w:cs="Arial"/>
          <w:spacing w:val="-1"/>
          <w:w w:val="90"/>
        </w:rPr>
        <w:t>пустые,</w:t>
      </w:r>
      <w:r w:rsidRPr="00E3303D">
        <w:rPr>
          <w:rFonts w:ascii="Arial" w:hAnsi="Arial" w:cs="Arial"/>
          <w:spacing w:val="-23"/>
          <w:w w:val="90"/>
        </w:rPr>
        <w:t xml:space="preserve"> </w:t>
      </w:r>
      <w:r w:rsidRPr="00E3303D">
        <w:rPr>
          <w:rFonts w:ascii="Arial" w:hAnsi="Arial" w:cs="Arial"/>
          <w:spacing w:val="-1"/>
          <w:w w:val="90"/>
        </w:rPr>
        <w:t>неблагоустроенные,</w:t>
      </w:r>
      <w:r w:rsidRPr="00E3303D">
        <w:rPr>
          <w:rFonts w:ascii="Arial" w:hAnsi="Arial" w:cs="Arial"/>
          <w:spacing w:val="-23"/>
          <w:w w:val="90"/>
        </w:rPr>
        <w:t xml:space="preserve"> </w:t>
      </w:r>
      <w:r w:rsidRPr="00E3303D">
        <w:rPr>
          <w:rFonts w:ascii="Arial" w:hAnsi="Arial" w:cs="Arial"/>
          <w:w w:val="90"/>
        </w:rPr>
        <w:t>никак</w:t>
      </w:r>
      <w:r w:rsidRPr="00E3303D">
        <w:rPr>
          <w:rFonts w:ascii="Arial" w:hAnsi="Arial" w:cs="Arial"/>
          <w:spacing w:val="-7"/>
          <w:w w:val="90"/>
        </w:rPr>
        <w:t xml:space="preserve"> </w:t>
      </w:r>
      <w:r w:rsidRPr="00E3303D">
        <w:rPr>
          <w:rFonts w:ascii="Arial" w:hAnsi="Arial" w:cs="Arial"/>
          <w:w w:val="90"/>
        </w:rPr>
        <w:t>не</w:t>
      </w:r>
      <w:r w:rsidRPr="00E3303D">
        <w:rPr>
          <w:rFonts w:ascii="Arial" w:hAnsi="Arial" w:cs="Arial"/>
          <w:spacing w:val="-7"/>
          <w:w w:val="90"/>
        </w:rPr>
        <w:t xml:space="preserve"> </w:t>
      </w:r>
      <w:r w:rsidRPr="00E3303D">
        <w:rPr>
          <w:rFonts w:ascii="Arial" w:hAnsi="Arial" w:cs="Arial"/>
          <w:w w:val="90"/>
        </w:rPr>
        <w:t>используемые</w:t>
      </w:r>
      <w:r w:rsidRPr="00E3303D">
        <w:rPr>
          <w:rFonts w:ascii="Arial" w:hAnsi="Arial" w:cs="Arial"/>
          <w:spacing w:val="-7"/>
          <w:w w:val="90"/>
        </w:rPr>
        <w:t xml:space="preserve"> </w:t>
      </w:r>
      <w:r w:rsidRPr="00E3303D">
        <w:rPr>
          <w:rFonts w:ascii="Arial" w:hAnsi="Arial" w:cs="Arial"/>
          <w:w w:val="90"/>
        </w:rPr>
        <w:t>пространства.</w:t>
      </w:r>
      <w:r w:rsidRPr="00E3303D">
        <w:rPr>
          <w:rFonts w:ascii="Arial" w:hAnsi="Arial" w:cs="Arial"/>
          <w:spacing w:val="-28"/>
          <w:w w:val="90"/>
        </w:rPr>
        <w:t xml:space="preserve"> </w:t>
      </w:r>
      <w:r w:rsidRPr="00E3303D">
        <w:rPr>
          <w:rFonts w:ascii="Arial" w:hAnsi="Arial" w:cs="Arial"/>
          <w:w w:val="90"/>
        </w:rPr>
        <w:t>Улицы,</w:t>
      </w:r>
      <w:r w:rsidRPr="00E3303D">
        <w:rPr>
          <w:rFonts w:ascii="Arial" w:hAnsi="Arial" w:cs="Arial"/>
          <w:spacing w:val="-51"/>
          <w:w w:val="90"/>
        </w:rPr>
        <w:t xml:space="preserve"> </w:t>
      </w:r>
      <w:r w:rsidRPr="00E3303D">
        <w:rPr>
          <w:rFonts w:ascii="Arial" w:hAnsi="Arial" w:cs="Arial"/>
          <w:w w:val="90"/>
        </w:rPr>
        <w:t>задуманные</w:t>
      </w:r>
      <w:r w:rsidRPr="00E3303D">
        <w:rPr>
          <w:rFonts w:ascii="Arial" w:hAnsi="Arial" w:cs="Arial"/>
          <w:spacing w:val="19"/>
          <w:w w:val="90"/>
        </w:rPr>
        <w:t xml:space="preserve"> </w:t>
      </w:r>
      <w:r w:rsidRPr="00E3303D">
        <w:rPr>
          <w:rFonts w:ascii="Arial" w:hAnsi="Arial" w:cs="Arial"/>
          <w:w w:val="90"/>
        </w:rPr>
        <w:t>как</w:t>
      </w:r>
      <w:r w:rsidRPr="00E3303D">
        <w:rPr>
          <w:rFonts w:ascii="Arial" w:hAnsi="Arial" w:cs="Arial"/>
          <w:spacing w:val="20"/>
          <w:w w:val="90"/>
        </w:rPr>
        <w:t xml:space="preserve"> </w:t>
      </w:r>
      <w:r w:rsidRPr="00E3303D">
        <w:rPr>
          <w:rFonts w:ascii="Arial" w:hAnsi="Arial" w:cs="Arial"/>
          <w:w w:val="90"/>
        </w:rPr>
        <w:t>проспекты</w:t>
      </w:r>
      <w:r w:rsidRPr="00E3303D">
        <w:rPr>
          <w:rFonts w:ascii="Arial" w:hAnsi="Arial" w:cs="Arial"/>
          <w:spacing w:val="19"/>
          <w:w w:val="90"/>
        </w:rPr>
        <w:t xml:space="preserve"> </w:t>
      </w:r>
      <w:r w:rsidRPr="00E3303D">
        <w:rPr>
          <w:rFonts w:ascii="Arial" w:hAnsi="Arial" w:cs="Arial"/>
          <w:w w:val="90"/>
        </w:rPr>
        <w:t>с</w:t>
      </w:r>
      <w:r w:rsidRPr="00E3303D">
        <w:rPr>
          <w:rFonts w:ascii="Arial" w:hAnsi="Arial" w:cs="Arial"/>
          <w:spacing w:val="20"/>
          <w:w w:val="90"/>
        </w:rPr>
        <w:t xml:space="preserve"> </w:t>
      </w:r>
      <w:r w:rsidRPr="00E3303D">
        <w:rPr>
          <w:rFonts w:ascii="Arial" w:hAnsi="Arial" w:cs="Arial"/>
          <w:w w:val="90"/>
        </w:rPr>
        <w:t>широкими</w:t>
      </w:r>
      <w:r w:rsidRPr="00E3303D">
        <w:rPr>
          <w:rFonts w:ascii="Arial" w:hAnsi="Arial" w:cs="Arial"/>
          <w:spacing w:val="19"/>
          <w:w w:val="90"/>
        </w:rPr>
        <w:t xml:space="preserve"> </w:t>
      </w:r>
      <w:r w:rsidRPr="00E3303D">
        <w:rPr>
          <w:rFonts w:ascii="Arial" w:hAnsi="Arial" w:cs="Arial"/>
          <w:w w:val="90"/>
        </w:rPr>
        <w:t>полосами</w:t>
      </w:r>
      <w:r w:rsidRPr="00E3303D">
        <w:rPr>
          <w:rFonts w:ascii="Arial" w:hAnsi="Arial" w:cs="Arial"/>
          <w:spacing w:val="20"/>
          <w:w w:val="90"/>
        </w:rPr>
        <w:t xml:space="preserve"> </w:t>
      </w:r>
      <w:r w:rsidRPr="00E3303D">
        <w:rPr>
          <w:rFonts w:ascii="Arial" w:hAnsi="Arial" w:cs="Arial"/>
          <w:w w:val="90"/>
        </w:rPr>
        <w:t>озеленения,</w:t>
      </w:r>
      <w:r w:rsidRPr="00E3303D">
        <w:rPr>
          <w:rFonts w:ascii="Arial" w:hAnsi="Arial" w:cs="Arial"/>
          <w:spacing w:val="-3"/>
          <w:w w:val="90"/>
        </w:rPr>
        <w:t xml:space="preserve"> </w:t>
      </w:r>
      <w:r w:rsidRPr="00E3303D">
        <w:rPr>
          <w:rFonts w:ascii="Arial" w:hAnsi="Arial" w:cs="Arial"/>
          <w:w w:val="90"/>
        </w:rPr>
        <w:t>из-за</w:t>
      </w:r>
      <w:r w:rsidRPr="00E3303D">
        <w:rPr>
          <w:rFonts w:ascii="Arial" w:hAnsi="Arial" w:cs="Arial"/>
          <w:spacing w:val="20"/>
          <w:w w:val="90"/>
        </w:rPr>
        <w:t xml:space="preserve"> </w:t>
      </w:r>
      <w:r w:rsidRPr="00E3303D">
        <w:rPr>
          <w:rFonts w:ascii="Arial" w:hAnsi="Arial" w:cs="Arial"/>
          <w:w w:val="90"/>
        </w:rPr>
        <w:t>недостатка</w:t>
      </w:r>
      <w:r w:rsidRPr="00E3303D">
        <w:rPr>
          <w:rFonts w:ascii="Arial" w:hAnsi="Arial" w:cs="Arial"/>
          <w:spacing w:val="5"/>
          <w:w w:val="90"/>
        </w:rPr>
        <w:t xml:space="preserve"> </w:t>
      </w:r>
      <w:r w:rsidRPr="00E3303D">
        <w:rPr>
          <w:rFonts w:ascii="Arial" w:hAnsi="Arial" w:cs="Arial"/>
          <w:w w:val="90"/>
        </w:rPr>
        <w:t>внимания</w:t>
      </w:r>
      <w:r w:rsidRPr="00E3303D">
        <w:rPr>
          <w:rFonts w:ascii="Arial" w:hAnsi="Arial" w:cs="Arial"/>
          <w:spacing w:val="5"/>
          <w:w w:val="90"/>
        </w:rPr>
        <w:t xml:space="preserve"> </w:t>
      </w:r>
      <w:r w:rsidRPr="00E3303D">
        <w:rPr>
          <w:rFonts w:ascii="Arial" w:hAnsi="Arial" w:cs="Arial"/>
          <w:w w:val="90"/>
        </w:rPr>
        <w:t>и</w:t>
      </w:r>
      <w:r w:rsidRPr="00E3303D">
        <w:rPr>
          <w:rFonts w:ascii="Arial" w:hAnsi="Arial" w:cs="Arial"/>
          <w:spacing w:val="5"/>
          <w:w w:val="90"/>
        </w:rPr>
        <w:t xml:space="preserve"> </w:t>
      </w:r>
      <w:r w:rsidRPr="00E3303D">
        <w:rPr>
          <w:rFonts w:ascii="Arial" w:hAnsi="Arial" w:cs="Arial"/>
          <w:w w:val="90"/>
        </w:rPr>
        <w:t>финансирования</w:t>
      </w:r>
      <w:r w:rsidRPr="00E3303D">
        <w:rPr>
          <w:rFonts w:ascii="Arial" w:hAnsi="Arial" w:cs="Arial"/>
          <w:spacing w:val="6"/>
          <w:w w:val="90"/>
        </w:rPr>
        <w:t xml:space="preserve"> </w:t>
      </w:r>
      <w:r w:rsidRPr="00E3303D">
        <w:rPr>
          <w:rFonts w:ascii="Arial" w:hAnsi="Arial" w:cs="Arial"/>
          <w:w w:val="90"/>
        </w:rPr>
        <w:t>в</w:t>
      </w:r>
      <w:r w:rsidRPr="00E3303D">
        <w:rPr>
          <w:rFonts w:ascii="Arial" w:hAnsi="Arial" w:cs="Arial"/>
          <w:spacing w:val="5"/>
          <w:w w:val="90"/>
        </w:rPr>
        <w:t xml:space="preserve"> </w:t>
      </w:r>
      <w:r w:rsidRPr="00E3303D">
        <w:rPr>
          <w:rFonts w:ascii="Arial" w:hAnsi="Arial" w:cs="Arial"/>
          <w:w w:val="90"/>
        </w:rPr>
        <w:t>реальности</w:t>
      </w:r>
      <w:r w:rsidRPr="00E3303D">
        <w:rPr>
          <w:rFonts w:ascii="Arial" w:hAnsi="Arial" w:cs="Arial"/>
          <w:spacing w:val="5"/>
          <w:w w:val="90"/>
        </w:rPr>
        <w:t xml:space="preserve"> </w:t>
      </w:r>
      <w:r w:rsidRPr="00E3303D">
        <w:rPr>
          <w:rFonts w:ascii="Arial" w:hAnsi="Arial" w:cs="Arial"/>
          <w:w w:val="90"/>
        </w:rPr>
        <w:t>превращаются</w:t>
      </w:r>
      <w:r w:rsidRPr="00E3303D">
        <w:rPr>
          <w:rFonts w:ascii="Arial" w:hAnsi="Arial" w:cs="Arial"/>
          <w:spacing w:val="5"/>
          <w:w w:val="90"/>
        </w:rPr>
        <w:t xml:space="preserve"> </w:t>
      </w:r>
      <w:r w:rsidRPr="00E3303D">
        <w:rPr>
          <w:rFonts w:ascii="Arial" w:hAnsi="Arial" w:cs="Arial"/>
          <w:w w:val="90"/>
        </w:rPr>
        <w:t>в</w:t>
      </w:r>
      <w:r w:rsidRPr="00E3303D">
        <w:rPr>
          <w:rFonts w:ascii="Arial" w:hAnsi="Arial" w:cs="Arial"/>
          <w:spacing w:val="6"/>
          <w:w w:val="90"/>
        </w:rPr>
        <w:t xml:space="preserve"> </w:t>
      </w:r>
      <w:r w:rsidRPr="00E3303D">
        <w:rPr>
          <w:rFonts w:ascii="Arial" w:hAnsi="Arial" w:cs="Arial"/>
          <w:w w:val="90"/>
        </w:rPr>
        <w:t>пустыри.</w:t>
      </w:r>
      <w:r w:rsidRPr="00E3303D">
        <w:rPr>
          <w:rFonts w:ascii="Arial" w:hAnsi="Arial" w:cs="Arial"/>
          <w:spacing w:val="-52"/>
          <w:w w:val="90"/>
        </w:rPr>
        <w:t xml:space="preserve"> </w:t>
      </w:r>
      <w:r w:rsidRPr="00E3303D">
        <w:rPr>
          <w:rFonts w:ascii="Arial" w:hAnsi="Arial" w:cs="Arial"/>
          <w:w w:val="95"/>
        </w:rPr>
        <w:t>Полосы движения на таких улицах часто бывают избыточно широкими,</w:t>
      </w:r>
      <w:r w:rsidRPr="00E3303D">
        <w:rPr>
          <w:rFonts w:ascii="Arial" w:hAnsi="Arial" w:cs="Arial"/>
          <w:spacing w:val="1"/>
          <w:w w:val="95"/>
        </w:rPr>
        <w:t xml:space="preserve"> </w:t>
      </w:r>
      <w:r w:rsidRPr="00E3303D">
        <w:rPr>
          <w:rFonts w:ascii="Arial" w:hAnsi="Arial" w:cs="Arial"/>
          <w:w w:val="95"/>
        </w:rPr>
        <w:t>не</w:t>
      </w:r>
      <w:r w:rsidRPr="00E3303D">
        <w:rPr>
          <w:rFonts w:ascii="Arial" w:hAnsi="Arial" w:cs="Arial"/>
          <w:spacing w:val="-5"/>
          <w:w w:val="95"/>
        </w:rPr>
        <w:t xml:space="preserve"> </w:t>
      </w:r>
      <w:r w:rsidRPr="00E3303D">
        <w:rPr>
          <w:rFonts w:ascii="Arial" w:hAnsi="Arial" w:cs="Arial"/>
          <w:w w:val="95"/>
        </w:rPr>
        <w:t>отвечающими</w:t>
      </w:r>
      <w:r w:rsidRPr="00E3303D">
        <w:rPr>
          <w:rFonts w:ascii="Arial" w:hAnsi="Arial" w:cs="Arial"/>
          <w:spacing w:val="-5"/>
          <w:w w:val="95"/>
        </w:rPr>
        <w:t xml:space="preserve"> </w:t>
      </w:r>
      <w:r w:rsidRPr="00E3303D">
        <w:rPr>
          <w:rFonts w:ascii="Arial" w:hAnsi="Arial" w:cs="Arial"/>
          <w:w w:val="95"/>
        </w:rPr>
        <w:t>фактической</w:t>
      </w:r>
      <w:r w:rsidRPr="00E3303D">
        <w:rPr>
          <w:rFonts w:ascii="Arial" w:hAnsi="Arial" w:cs="Arial"/>
          <w:spacing w:val="-4"/>
          <w:w w:val="95"/>
        </w:rPr>
        <w:t xml:space="preserve"> </w:t>
      </w:r>
      <w:r w:rsidRPr="00E3303D">
        <w:rPr>
          <w:rFonts w:ascii="Arial" w:hAnsi="Arial" w:cs="Arial"/>
          <w:w w:val="95"/>
        </w:rPr>
        <w:t>интенсивности</w:t>
      </w:r>
      <w:r w:rsidRPr="00E3303D">
        <w:rPr>
          <w:rFonts w:ascii="Arial" w:hAnsi="Arial" w:cs="Arial"/>
          <w:spacing w:val="-8"/>
          <w:w w:val="95"/>
        </w:rPr>
        <w:t xml:space="preserve"> </w:t>
      </w:r>
      <w:r w:rsidRPr="00E3303D">
        <w:rPr>
          <w:rFonts w:ascii="Arial" w:hAnsi="Arial" w:cs="Arial"/>
          <w:w w:val="95"/>
        </w:rPr>
        <w:t>движения</w:t>
      </w:r>
      <w:r w:rsidRPr="00E3303D">
        <w:rPr>
          <w:rFonts w:ascii="Arial" w:hAnsi="Arial" w:cs="Arial"/>
          <w:spacing w:val="-9"/>
          <w:w w:val="95"/>
        </w:rPr>
        <w:t xml:space="preserve"> </w:t>
      </w:r>
      <w:r w:rsidRPr="00E3303D">
        <w:rPr>
          <w:rFonts w:ascii="Arial" w:hAnsi="Arial" w:cs="Arial"/>
          <w:w w:val="95"/>
        </w:rPr>
        <w:t>транспорта.</w:t>
      </w:r>
    </w:p>
    <w:p w:rsidR="005002EC" w:rsidRPr="00E3303D" w:rsidP="00F357B5">
      <w:pPr>
        <w:spacing w:line="290" w:lineRule="auto"/>
        <w:ind w:right="2932"/>
        <w:jc w:val="both"/>
        <w:rPr>
          <w:rFonts w:ascii="Arial" w:hAnsi="Arial" w:cs="Arial"/>
        </w:rPr>
      </w:pPr>
    </w:p>
    <w:p w:rsidR="003D7AE2" w:rsidRPr="00E3303D" w:rsidP="00F357B5">
      <w:pPr>
        <w:pStyle w:val="BodyText"/>
        <w:spacing w:before="1" w:line="290" w:lineRule="auto"/>
        <w:ind w:left="937" w:right="2932"/>
        <w:jc w:val="both"/>
        <w:rPr>
          <w:rFonts w:ascii="Arial" w:hAnsi="Arial" w:cs="Arial"/>
        </w:rPr>
      </w:pPr>
      <w:r w:rsidRPr="00E3303D">
        <w:rPr>
          <w:rFonts w:ascii="Arial" w:hAnsi="Arial" w:cs="Arial"/>
          <w:spacing w:val="-2"/>
          <w:w w:val="90"/>
        </w:rPr>
        <w:t xml:space="preserve">Значительная </w:t>
      </w:r>
      <w:r w:rsidRPr="00E3303D">
        <w:rPr>
          <w:rFonts w:ascii="Arial" w:hAnsi="Arial" w:cs="Arial"/>
          <w:spacing w:val="-1"/>
          <w:w w:val="90"/>
        </w:rPr>
        <w:t>ширина створа улицы может стать преимуществом, если</w:t>
      </w:r>
      <w:r w:rsidRPr="00E3303D">
        <w:rPr>
          <w:rFonts w:ascii="Arial" w:hAnsi="Arial" w:cs="Arial"/>
          <w:w w:val="90"/>
        </w:rPr>
        <w:t xml:space="preserve"> </w:t>
      </w:r>
      <w:r w:rsidRPr="00E3303D">
        <w:rPr>
          <w:rFonts w:ascii="Arial" w:hAnsi="Arial" w:cs="Arial"/>
          <w:spacing w:val="-1"/>
          <w:w w:val="90"/>
        </w:rPr>
        <w:t xml:space="preserve">распорядиться пространством </w:t>
      </w:r>
      <w:r w:rsidRPr="00E3303D">
        <w:rPr>
          <w:rFonts w:ascii="Arial" w:hAnsi="Arial" w:cs="Arial"/>
          <w:w w:val="90"/>
        </w:rPr>
        <w:t>осмысленно. Ширина полос движения</w:t>
      </w:r>
      <w:r w:rsidRPr="00E3303D">
        <w:rPr>
          <w:rFonts w:ascii="Arial" w:hAnsi="Arial" w:cs="Arial"/>
          <w:spacing w:val="1"/>
          <w:w w:val="90"/>
        </w:rPr>
        <w:t xml:space="preserve"> </w:t>
      </w:r>
      <w:r w:rsidRPr="00E3303D">
        <w:rPr>
          <w:rFonts w:ascii="Arial" w:hAnsi="Arial" w:cs="Arial"/>
          <w:w w:val="90"/>
        </w:rPr>
        <w:t>не</w:t>
      </w:r>
      <w:r w:rsidRPr="00E3303D">
        <w:rPr>
          <w:rFonts w:ascii="Arial" w:hAnsi="Arial" w:cs="Arial"/>
          <w:spacing w:val="-10"/>
          <w:w w:val="90"/>
        </w:rPr>
        <w:t xml:space="preserve"> </w:t>
      </w:r>
      <w:r w:rsidRPr="00E3303D">
        <w:rPr>
          <w:rFonts w:ascii="Arial" w:hAnsi="Arial" w:cs="Arial"/>
          <w:w w:val="90"/>
        </w:rPr>
        <w:t>должна</w:t>
      </w:r>
      <w:r w:rsidRPr="00E3303D">
        <w:rPr>
          <w:rFonts w:ascii="Arial" w:hAnsi="Arial" w:cs="Arial"/>
          <w:spacing w:val="-6"/>
          <w:w w:val="90"/>
        </w:rPr>
        <w:t xml:space="preserve"> </w:t>
      </w:r>
      <w:r w:rsidRPr="00E3303D">
        <w:rPr>
          <w:rFonts w:ascii="Arial" w:hAnsi="Arial" w:cs="Arial"/>
          <w:w w:val="90"/>
        </w:rPr>
        <w:t>превышать</w:t>
      </w:r>
      <w:r w:rsidRPr="00E3303D">
        <w:rPr>
          <w:rFonts w:ascii="Arial" w:hAnsi="Arial" w:cs="Arial"/>
          <w:spacing w:val="-12"/>
          <w:w w:val="90"/>
        </w:rPr>
        <w:t xml:space="preserve"> </w:t>
      </w:r>
      <w:r w:rsidRPr="00E3303D">
        <w:rPr>
          <w:rFonts w:ascii="Arial" w:hAnsi="Arial" w:cs="Arial"/>
          <w:w w:val="90"/>
        </w:rPr>
        <w:t>нормативные</w:t>
      </w:r>
      <w:r w:rsidRPr="00E3303D">
        <w:rPr>
          <w:rFonts w:ascii="Arial" w:hAnsi="Arial" w:cs="Arial"/>
          <w:spacing w:val="-6"/>
          <w:w w:val="90"/>
        </w:rPr>
        <w:t xml:space="preserve"> </w:t>
      </w:r>
      <w:r w:rsidRPr="00E3303D">
        <w:rPr>
          <w:rFonts w:ascii="Arial" w:hAnsi="Arial" w:cs="Arial"/>
          <w:w w:val="90"/>
        </w:rPr>
        <w:t>значения,</w:t>
      </w:r>
      <w:r w:rsidRPr="00E3303D">
        <w:rPr>
          <w:rFonts w:ascii="Arial" w:hAnsi="Arial" w:cs="Arial"/>
          <w:spacing w:val="-22"/>
          <w:w w:val="90"/>
        </w:rPr>
        <w:t xml:space="preserve"> </w:t>
      </w:r>
      <w:r w:rsidRPr="00E3303D">
        <w:rPr>
          <w:rFonts w:ascii="Arial" w:hAnsi="Arial" w:cs="Arial"/>
          <w:w w:val="90"/>
        </w:rPr>
        <w:t>определенные</w:t>
      </w:r>
      <w:r w:rsidRPr="00E3303D">
        <w:rPr>
          <w:rFonts w:ascii="Arial" w:hAnsi="Arial" w:cs="Arial"/>
          <w:spacing w:val="-5"/>
          <w:w w:val="90"/>
        </w:rPr>
        <w:t xml:space="preserve"> </w:t>
      </w:r>
      <w:r w:rsidRPr="00E3303D">
        <w:rPr>
          <w:rFonts w:ascii="Arial" w:hAnsi="Arial" w:cs="Arial"/>
          <w:w w:val="90"/>
        </w:rPr>
        <w:t>в</w:t>
      </w:r>
      <w:r w:rsidRPr="00E3303D">
        <w:rPr>
          <w:rFonts w:ascii="Arial" w:hAnsi="Arial" w:cs="Arial"/>
          <w:spacing w:val="-6"/>
          <w:w w:val="90"/>
        </w:rPr>
        <w:t xml:space="preserve"> </w:t>
      </w:r>
      <w:r w:rsidRPr="00E3303D">
        <w:rPr>
          <w:rFonts w:ascii="Arial" w:hAnsi="Arial" w:cs="Arial"/>
          <w:w w:val="90"/>
        </w:rPr>
        <w:t>зависи</w:t>
      </w:r>
      <w:r w:rsidRPr="00E3303D">
        <w:rPr>
          <w:rFonts w:ascii="Arial" w:hAnsi="Arial" w:cs="Arial"/>
          <w:spacing w:val="-1"/>
          <w:w w:val="90"/>
        </w:rPr>
        <w:t>мости</w:t>
      </w:r>
      <w:r w:rsidRPr="00E3303D">
        <w:rPr>
          <w:rFonts w:ascii="Arial" w:hAnsi="Arial" w:cs="Arial"/>
          <w:spacing w:val="-7"/>
          <w:w w:val="90"/>
        </w:rPr>
        <w:t xml:space="preserve"> </w:t>
      </w:r>
      <w:r w:rsidRPr="00E3303D">
        <w:rPr>
          <w:rFonts w:ascii="Arial" w:hAnsi="Arial" w:cs="Arial"/>
          <w:spacing w:val="-1"/>
          <w:w w:val="90"/>
        </w:rPr>
        <w:t>от</w:t>
      </w:r>
      <w:r w:rsidRPr="00E3303D">
        <w:rPr>
          <w:rFonts w:ascii="Arial" w:hAnsi="Arial" w:cs="Arial"/>
          <w:spacing w:val="-13"/>
          <w:w w:val="90"/>
        </w:rPr>
        <w:t xml:space="preserve"> </w:t>
      </w:r>
      <w:r w:rsidRPr="00E3303D">
        <w:rPr>
          <w:rFonts w:ascii="Arial" w:hAnsi="Arial" w:cs="Arial"/>
          <w:spacing w:val="-1"/>
          <w:w w:val="90"/>
        </w:rPr>
        <w:t>категории</w:t>
      </w:r>
      <w:r w:rsidRPr="00E3303D">
        <w:rPr>
          <w:rFonts w:ascii="Arial" w:hAnsi="Arial" w:cs="Arial"/>
          <w:spacing w:val="-7"/>
          <w:w w:val="90"/>
        </w:rPr>
        <w:t xml:space="preserve"> </w:t>
      </w:r>
      <w:r w:rsidRPr="00E3303D">
        <w:rPr>
          <w:rFonts w:ascii="Arial" w:hAnsi="Arial" w:cs="Arial"/>
          <w:spacing w:val="-1"/>
          <w:w w:val="90"/>
        </w:rPr>
        <w:t>улицы</w:t>
      </w:r>
      <w:r w:rsidRPr="00E3303D">
        <w:rPr>
          <w:rFonts w:ascii="Arial" w:hAnsi="Arial" w:cs="Arial"/>
          <w:spacing w:val="-7"/>
          <w:w w:val="90"/>
        </w:rPr>
        <w:t xml:space="preserve"> </w:t>
      </w:r>
      <w:r w:rsidRPr="00E3303D">
        <w:rPr>
          <w:rFonts w:ascii="Arial" w:hAnsi="Arial" w:cs="Arial"/>
          <w:spacing w:val="-1"/>
          <w:w w:val="90"/>
        </w:rPr>
        <w:t>и</w:t>
      </w:r>
      <w:r w:rsidRPr="00E3303D">
        <w:rPr>
          <w:rFonts w:ascii="Arial" w:hAnsi="Arial" w:cs="Arial"/>
          <w:spacing w:val="-6"/>
          <w:w w:val="90"/>
        </w:rPr>
        <w:t xml:space="preserve"> </w:t>
      </w:r>
      <w:r w:rsidRPr="00E3303D">
        <w:rPr>
          <w:rFonts w:ascii="Arial" w:hAnsi="Arial" w:cs="Arial"/>
          <w:spacing w:val="-1"/>
          <w:w w:val="90"/>
        </w:rPr>
        <w:t>интенсивности</w:t>
      </w:r>
      <w:r w:rsidRPr="00E3303D">
        <w:rPr>
          <w:rFonts w:ascii="Arial" w:hAnsi="Arial" w:cs="Arial"/>
          <w:spacing w:val="-11"/>
          <w:w w:val="90"/>
        </w:rPr>
        <w:t xml:space="preserve"> </w:t>
      </w:r>
      <w:r w:rsidRPr="00E3303D">
        <w:rPr>
          <w:rFonts w:ascii="Arial" w:hAnsi="Arial" w:cs="Arial"/>
          <w:w w:val="90"/>
        </w:rPr>
        <w:t>движения</w:t>
      </w:r>
      <w:r w:rsidRPr="00E3303D">
        <w:rPr>
          <w:rFonts w:ascii="Arial" w:hAnsi="Arial" w:cs="Arial"/>
          <w:spacing w:val="-11"/>
          <w:w w:val="90"/>
        </w:rPr>
        <w:t xml:space="preserve"> </w:t>
      </w:r>
      <w:r w:rsidRPr="00E3303D">
        <w:rPr>
          <w:rFonts w:ascii="Arial" w:hAnsi="Arial" w:cs="Arial"/>
          <w:w w:val="90"/>
        </w:rPr>
        <w:t>транспорта.</w:t>
      </w:r>
      <w:r w:rsidRPr="00E3303D">
        <w:rPr>
          <w:rFonts w:ascii="Arial" w:hAnsi="Arial" w:cs="Arial"/>
          <w:spacing w:val="-22"/>
          <w:w w:val="90"/>
        </w:rPr>
        <w:t xml:space="preserve"> </w:t>
      </w:r>
      <w:r w:rsidRPr="00E3303D">
        <w:rPr>
          <w:rFonts w:ascii="Arial" w:hAnsi="Arial" w:cs="Arial"/>
          <w:w w:val="90"/>
        </w:rPr>
        <w:t>Высво</w:t>
      </w:r>
      <w:r w:rsidRPr="00E3303D">
        <w:rPr>
          <w:rFonts w:ascii="Arial" w:hAnsi="Arial" w:cs="Arial"/>
          <w:spacing w:val="-1"/>
          <w:w w:val="90"/>
        </w:rPr>
        <w:t>бодившееся</w:t>
      </w:r>
      <w:r w:rsidRPr="00E3303D">
        <w:rPr>
          <w:rFonts w:ascii="Arial" w:hAnsi="Arial" w:cs="Arial"/>
          <w:spacing w:val="-8"/>
          <w:w w:val="90"/>
        </w:rPr>
        <w:t xml:space="preserve"> </w:t>
      </w:r>
      <w:r w:rsidRPr="00E3303D">
        <w:rPr>
          <w:rFonts w:ascii="Arial" w:hAnsi="Arial" w:cs="Arial"/>
          <w:w w:val="90"/>
        </w:rPr>
        <w:t>пространство</w:t>
      </w:r>
      <w:r w:rsidRPr="00E3303D">
        <w:rPr>
          <w:rFonts w:ascii="Arial" w:hAnsi="Arial" w:cs="Arial"/>
          <w:spacing w:val="-7"/>
          <w:w w:val="90"/>
        </w:rPr>
        <w:t xml:space="preserve"> </w:t>
      </w:r>
      <w:r w:rsidRPr="00E3303D">
        <w:rPr>
          <w:rFonts w:ascii="Arial" w:hAnsi="Arial" w:cs="Arial"/>
          <w:w w:val="90"/>
        </w:rPr>
        <w:t>проезжей</w:t>
      </w:r>
      <w:r w:rsidRPr="00E3303D">
        <w:rPr>
          <w:rFonts w:ascii="Arial" w:hAnsi="Arial" w:cs="Arial"/>
          <w:spacing w:val="-7"/>
          <w:w w:val="90"/>
        </w:rPr>
        <w:t xml:space="preserve"> </w:t>
      </w:r>
      <w:r w:rsidRPr="00E3303D">
        <w:rPr>
          <w:rFonts w:ascii="Arial" w:hAnsi="Arial" w:cs="Arial"/>
          <w:w w:val="90"/>
        </w:rPr>
        <w:t>части</w:t>
      </w:r>
      <w:r w:rsidRPr="00E3303D">
        <w:rPr>
          <w:rFonts w:ascii="Arial" w:hAnsi="Arial" w:cs="Arial"/>
          <w:spacing w:val="-7"/>
          <w:w w:val="90"/>
        </w:rPr>
        <w:t xml:space="preserve"> </w:t>
      </w:r>
      <w:r w:rsidRPr="00E3303D">
        <w:rPr>
          <w:rFonts w:ascii="Arial" w:hAnsi="Arial" w:cs="Arial"/>
          <w:w w:val="90"/>
        </w:rPr>
        <w:t>может</w:t>
      </w:r>
      <w:r w:rsidRPr="00E3303D">
        <w:rPr>
          <w:rFonts w:ascii="Arial" w:hAnsi="Arial" w:cs="Arial"/>
          <w:spacing w:val="-14"/>
          <w:w w:val="90"/>
        </w:rPr>
        <w:t xml:space="preserve"> </w:t>
      </w:r>
      <w:r w:rsidRPr="00E3303D">
        <w:rPr>
          <w:rFonts w:ascii="Arial" w:hAnsi="Arial" w:cs="Arial"/>
          <w:w w:val="90"/>
        </w:rPr>
        <w:t>быть</w:t>
      </w:r>
      <w:r w:rsidRPr="00E3303D">
        <w:rPr>
          <w:rFonts w:ascii="Arial" w:hAnsi="Arial" w:cs="Arial"/>
          <w:spacing w:val="-13"/>
          <w:w w:val="90"/>
        </w:rPr>
        <w:t xml:space="preserve"> </w:t>
      </w:r>
      <w:r w:rsidRPr="00E3303D">
        <w:rPr>
          <w:rFonts w:ascii="Arial" w:hAnsi="Arial" w:cs="Arial"/>
          <w:w w:val="90"/>
        </w:rPr>
        <w:t>использовано</w:t>
      </w:r>
      <w:r w:rsidRPr="00E3303D">
        <w:rPr>
          <w:rFonts w:ascii="Arial" w:hAnsi="Arial" w:cs="Arial"/>
          <w:spacing w:val="-11"/>
          <w:w w:val="90"/>
        </w:rPr>
        <w:t xml:space="preserve"> </w:t>
      </w:r>
      <w:r w:rsidRPr="00E3303D">
        <w:rPr>
          <w:rFonts w:ascii="Arial" w:hAnsi="Arial" w:cs="Arial"/>
          <w:w w:val="90"/>
        </w:rPr>
        <w:t>для</w:t>
      </w:r>
      <w:r w:rsidRPr="00E3303D">
        <w:rPr>
          <w:rFonts w:ascii="Arial" w:hAnsi="Arial" w:cs="Arial"/>
          <w:spacing w:val="1"/>
          <w:w w:val="90"/>
        </w:rPr>
        <w:t xml:space="preserve"> </w:t>
      </w:r>
      <w:r w:rsidRPr="00E3303D">
        <w:rPr>
          <w:rFonts w:ascii="Arial" w:hAnsi="Arial" w:cs="Arial"/>
          <w:spacing w:val="-1"/>
          <w:w w:val="90"/>
        </w:rPr>
        <w:t xml:space="preserve">организации велосипедных полос. Также </w:t>
      </w:r>
      <w:r w:rsidRPr="00E3303D">
        <w:rPr>
          <w:rFonts w:ascii="Arial" w:hAnsi="Arial" w:cs="Arial"/>
          <w:w w:val="90"/>
        </w:rPr>
        <w:t>необходимо уделять внимание</w:t>
      </w:r>
      <w:r w:rsidRPr="00E3303D">
        <w:rPr>
          <w:rFonts w:ascii="Arial" w:hAnsi="Arial" w:cs="Arial"/>
          <w:spacing w:val="-52"/>
          <w:w w:val="90"/>
        </w:rPr>
        <w:t xml:space="preserve"> </w:t>
      </w:r>
      <w:r w:rsidRPr="00E3303D">
        <w:rPr>
          <w:rFonts w:ascii="Arial" w:hAnsi="Arial" w:cs="Arial"/>
          <w:w w:val="90"/>
        </w:rPr>
        <w:t>разнообразию</w:t>
      </w:r>
      <w:r w:rsidRPr="00E3303D">
        <w:rPr>
          <w:rFonts w:ascii="Arial" w:hAnsi="Arial" w:cs="Arial"/>
          <w:spacing w:val="-8"/>
          <w:w w:val="90"/>
        </w:rPr>
        <w:t xml:space="preserve"> </w:t>
      </w:r>
      <w:r w:rsidRPr="00E3303D">
        <w:rPr>
          <w:rFonts w:ascii="Arial" w:hAnsi="Arial" w:cs="Arial"/>
          <w:w w:val="90"/>
        </w:rPr>
        <w:t>элементов</w:t>
      </w:r>
      <w:r w:rsidRPr="00E3303D">
        <w:rPr>
          <w:rFonts w:ascii="Arial" w:hAnsi="Arial" w:cs="Arial"/>
          <w:spacing w:val="-8"/>
          <w:w w:val="90"/>
        </w:rPr>
        <w:t xml:space="preserve"> </w:t>
      </w:r>
      <w:r w:rsidRPr="00E3303D">
        <w:rPr>
          <w:rFonts w:ascii="Arial" w:hAnsi="Arial" w:cs="Arial"/>
          <w:w w:val="90"/>
        </w:rPr>
        <w:t>и</w:t>
      </w:r>
      <w:r w:rsidRPr="00E3303D">
        <w:rPr>
          <w:rFonts w:ascii="Arial" w:hAnsi="Arial" w:cs="Arial"/>
          <w:spacing w:val="-12"/>
          <w:w w:val="90"/>
        </w:rPr>
        <w:t xml:space="preserve"> </w:t>
      </w:r>
      <w:r w:rsidRPr="00E3303D">
        <w:rPr>
          <w:rFonts w:ascii="Arial" w:hAnsi="Arial" w:cs="Arial"/>
          <w:w w:val="90"/>
        </w:rPr>
        <w:t>типов</w:t>
      </w:r>
      <w:r w:rsidRPr="00E3303D">
        <w:rPr>
          <w:rFonts w:ascii="Arial" w:hAnsi="Arial" w:cs="Arial"/>
          <w:spacing w:val="-8"/>
          <w:w w:val="90"/>
        </w:rPr>
        <w:t xml:space="preserve"> </w:t>
      </w:r>
      <w:r w:rsidRPr="00E3303D">
        <w:rPr>
          <w:rFonts w:ascii="Arial" w:hAnsi="Arial" w:cs="Arial"/>
          <w:w w:val="90"/>
        </w:rPr>
        <w:t>озеленения.</w:t>
      </w:r>
    </w:p>
    <w:p w:rsidR="003D7AE2">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CB32E8">
      <w:pPr>
        <w:spacing w:line="290" w:lineRule="auto"/>
      </w:pPr>
    </w:p>
    <w:p w:rsidR="00F357B5">
      <w:pPr>
        <w:spacing w:line="290" w:lineRule="auto"/>
      </w:pPr>
    </w:p>
    <w:p w:rsidR="00CB32E8">
      <w:pPr>
        <w:spacing w:line="290" w:lineRule="auto"/>
      </w:pPr>
    </w:p>
    <w:tbl>
      <w:tblPr>
        <w:tblStyle w:val="TableGrid"/>
        <w:tblW w:w="9860"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087"/>
        <w:gridCol w:w="567"/>
        <w:gridCol w:w="2206"/>
      </w:tblGrid>
      <w:tr w:rsidTr="00F357B5">
        <w:tblPrEx>
          <w:tblW w:w="9860"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7087" w:type="dxa"/>
          </w:tcPr>
          <w:p w:rsidR="00A7051D" w:rsidP="00A7051D">
            <w:pPr>
              <w:pStyle w:val="Heading2"/>
              <w:numPr>
                <w:ilvl w:val="1"/>
                <w:numId w:val="19"/>
              </w:numPr>
              <w:tabs>
                <w:tab w:val="left" w:pos="1047"/>
                <w:tab w:val="left" w:pos="1048"/>
              </w:tabs>
              <w:ind w:left="1047"/>
              <w:jc w:val="left"/>
            </w:pPr>
            <w:r>
              <w:rPr>
                <w:color w:val="E53440"/>
                <w:spacing w:val="24"/>
              </w:rPr>
              <w:t>ТЕРМИНОЛОГИЯ</w:t>
            </w:r>
          </w:p>
        </w:tc>
        <w:tc>
          <w:tcPr>
            <w:tcW w:w="567" w:type="dxa"/>
          </w:tcPr>
          <w:p w:rsidR="00A7051D">
            <w:pPr>
              <w:spacing w:line="290" w:lineRule="auto"/>
            </w:pPr>
          </w:p>
        </w:tc>
        <w:tc>
          <w:tcPr>
            <w:tcW w:w="2206" w:type="dxa"/>
          </w:tcPr>
          <w:p w:rsidR="00A7051D" w:rsidP="00A7051D">
            <w:pPr>
              <w:spacing w:line="290" w:lineRule="auto"/>
              <w:jc w:val="center"/>
            </w:pPr>
            <w:r>
              <w:rPr>
                <w:color w:val="E53440"/>
                <w:spacing w:val="-1"/>
                <w:w w:val="95"/>
                <w:sz w:val="14"/>
              </w:rPr>
              <w:t>Нормативный</w:t>
            </w:r>
            <w:r>
              <w:rPr>
                <w:color w:val="E53440"/>
                <w:spacing w:val="-11"/>
                <w:w w:val="95"/>
                <w:sz w:val="14"/>
              </w:rPr>
              <w:t xml:space="preserve"> </w:t>
            </w:r>
            <w:r>
              <w:rPr>
                <w:color w:val="E53440"/>
                <w:w w:val="95"/>
                <w:sz w:val="14"/>
              </w:rPr>
              <w:t>документ</w:t>
            </w:r>
          </w:p>
        </w:tc>
      </w:tr>
      <w:tr w:rsidTr="00F357B5">
        <w:tblPrEx>
          <w:tblW w:w="9860" w:type="dxa"/>
          <w:tblInd w:w="1021" w:type="dxa"/>
          <w:tblLook w:val="04A0"/>
        </w:tblPrEx>
        <w:tc>
          <w:tcPr>
            <w:tcW w:w="7087" w:type="dxa"/>
          </w:tcPr>
          <w:p w:rsidR="00A7051D">
            <w:pPr>
              <w:spacing w:line="290" w:lineRule="auto"/>
            </w:pPr>
          </w:p>
        </w:tc>
        <w:tc>
          <w:tcPr>
            <w:tcW w:w="567" w:type="dxa"/>
          </w:tcPr>
          <w:p w:rsidR="00A7051D">
            <w:pPr>
              <w:spacing w:line="290" w:lineRule="auto"/>
            </w:pPr>
          </w:p>
        </w:tc>
        <w:tc>
          <w:tcPr>
            <w:tcW w:w="2206" w:type="dxa"/>
          </w:tcPr>
          <w:p w:rsidR="00A7051D">
            <w:pPr>
              <w:spacing w:line="290" w:lineRule="auto"/>
            </w:pPr>
          </w:p>
        </w:tc>
      </w:tr>
      <w:tr w:rsidTr="00F357B5">
        <w:tblPrEx>
          <w:tblW w:w="9860" w:type="dxa"/>
          <w:tblInd w:w="1021" w:type="dxa"/>
          <w:tblLook w:val="04A0"/>
        </w:tblPrEx>
        <w:tc>
          <w:tcPr>
            <w:tcW w:w="7087" w:type="dxa"/>
          </w:tcPr>
          <w:p w:rsidR="00CB32E8" w:rsidP="00CB32E8">
            <w:pPr>
              <w:pStyle w:val="Heading3"/>
              <w:ind w:left="0"/>
              <w:jc w:val="both"/>
              <w:rPr>
                <w:rFonts w:ascii="Arial" w:hAnsi="Arial" w:cs="Arial"/>
                <w:b w:val="0"/>
              </w:rPr>
            </w:pPr>
            <w:r w:rsidRPr="00CB32E8">
              <w:rPr>
                <w:rFonts w:ascii="Arial" w:hAnsi="Arial" w:cs="Arial"/>
                <w:b w:val="0"/>
              </w:rPr>
              <w:t>В настоящем Стандарте используются термины и понятия в следующих значениях:</w:t>
            </w:r>
          </w:p>
          <w:p w:rsidR="00CF50C9" w:rsidRPr="00CB32E8" w:rsidP="00CB32E8">
            <w:pPr>
              <w:pStyle w:val="Heading3"/>
              <w:ind w:left="0"/>
              <w:jc w:val="both"/>
              <w:rPr>
                <w:rFonts w:ascii="Arial" w:hAnsi="Arial" w:cs="Arial"/>
                <w:b w:val="0"/>
              </w:rPr>
            </w:pPr>
          </w:p>
        </w:tc>
        <w:tc>
          <w:tcPr>
            <w:tcW w:w="567" w:type="dxa"/>
          </w:tcPr>
          <w:p w:rsidR="00A7051D">
            <w:pPr>
              <w:spacing w:line="290" w:lineRule="auto"/>
            </w:pPr>
          </w:p>
        </w:tc>
        <w:tc>
          <w:tcPr>
            <w:tcW w:w="2206" w:type="dxa"/>
          </w:tcPr>
          <w:p w:rsidR="00A7051D">
            <w:pPr>
              <w:spacing w:line="290" w:lineRule="auto"/>
            </w:pPr>
          </w:p>
        </w:tc>
      </w:tr>
      <w:tr w:rsidTr="00F357B5">
        <w:tblPrEx>
          <w:tblW w:w="9860" w:type="dxa"/>
          <w:tblInd w:w="1021" w:type="dxa"/>
          <w:tblLook w:val="04A0"/>
        </w:tblPrEx>
        <w:tc>
          <w:tcPr>
            <w:tcW w:w="7087" w:type="dxa"/>
          </w:tcPr>
          <w:p w:rsidR="00CF50C9" w:rsidP="00CB32E8">
            <w:pPr>
              <w:pStyle w:val="Heading3"/>
              <w:ind w:left="0"/>
              <w:jc w:val="both"/>
              <w:rPr>
                <w:rFonts w:ascii="Arial" w:hAnsi="Arial" w:cs="Arial"/>
                <w:b w:val="0"/>
              </w:rPr>
            </w:pPr>
            <w:r w:rsidRPr="00CB32E8">
              <w:rPr>
                <w:rFonts w:ascii="Arial" w:hAnsi="Arial" w:cs="Arial"/>
              </w:rPr>
              <w:t>Улично-дорожная сеть (УДС)</w:t>
            </w:r>
            <w:r w:rsidRPr="00CB32E8">
              <w:rPr>
                <w:rFonts w:ascii="Arial" w:hAnsi="Arial" w:cs="Arial"/>
                <w:b w:val="0"/>
              </w:rPr>
              <w:t xml:space="preserve"> — система объектов капитального строительства, включая улицы и дороги различных категорий и входящие в их состав объекты дорожно-мостового строительства (путепроводы, мосты, тоннели, эстакады и другие подобные сооружения), предназначенные для движения транспортных средств и пешеходов, проектируемые с учетом перспективного роста интенсивности движения и обеспечения возможности прокладки инженерных коммуникаций.</w:t>
            </w:r>
            <w:r w:rsidRPr="00CB32E8">
              <w:rPr>
                <w:rFonts w:ascii="Arial" w:hAnsi="Arial" w:cs="Arial"/>
                <w:b w:val="0"/>
              </w:rPr>
              <w:t xml:space="preserve"> Границы УДС закрепляются красными линиями. Территория, занимаемая УДС, относится к землям общего пользования транспортного назначения.</w:t>
            </w:r>
          </w:p>
          <w:p w:rsidR="007216F9" w:rsidRPr="00CB32E8" w:rsidP="00CB32E8">
            <w:pPr>
              <w:pStyle w:val="Heading3"/>
              <w:ind w:left="0"/>
              <w:jc w:val="both"/>
              <w:rPr>
                <w:rFonts w:ascii="Arial" w:hAnsi="Arial" w:cs="Arial"/>
                <w:b w:val="0"/>
              </w:rPr>
            </w:pPr>
          </w:p>
        </w:tc>
        <w:tc>
          <w:tcPr>
            <w:tcW w:w="567" w:type="dxa"/>
          </w:tcPr>
          <w:p w:rsidR="00A7051D" w:rsidRPr="00CB32E8">
            <w:pPr>
              <w:spacing w:line="290" w:lineRule="auto"/>
              <w:rPr>
                <w:rFonts w:ascii="Arial" w:hAnsi="Arial" w:cs="Arial"/>
              </w:rPr>
            </w:pPr>
          </w:p>
        </w:tc>
        <w:tc>
          <w:tcPr>
            <w:tcW w:w="2206" w:type="dxa"/>
          </w:tcPr>
          <w:p w:rsidR="00A7051D" w:rsidRPr="00F357B5" w:rsidP="00FB5396">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42.13330.2016</w:t>
            </w:r>
          </w:p>
        </w:tc>
      </w:tr>
      <w:tr w:rsidTr="00F357B5">
        <w:tblPrEx>
          <w:tblW w:w="9860" w:type="dxa"/>
          <w:tblInd w:w="1021" w:type="dxa"/>
          <w:tblLook w:val="04A0"/>
        </w:tblPrEx>
        <w:tc>
          <w:tcPr>
            <w:tcW w:w="7087" w:type="dxa"/>
          </w:tcPr>
          <w:p w:rsidR="00CF50C9" w:rsidP="00CB32E8">
            <w:pPr>
              <w:pStyle w:val="Heading3"/>
              <w:ind w:left="0"/>
              <w:jc w:val="both"/>
              <w:rPr>
                <w:rFonts w:ascii="Arial" w:hAnsi="Arial" w:cs="Arial"/>
                <w:b w:val="0"/>
              </w:rPr>
            </w:pPr>
            <w:r w:rsidRPr="00CB32E8">
              <w:rPr>
                <w:rFonts w:ascii="Arial" w:hAnsi="Arial" w:cs="Arial"/>
              </w:rPr>
              <w:t>Территории общего пользования</w:t>
            </w:r>
            <w:r w:rsidRPr="00CB32E8">
              <w:rPr>
                <w:rFonts w:ascii="Arial" w:hAnsi="Arial" w:cs="Arial"/>
                <w:b w:val="0"/>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7216F9" w:rsidRPr="00CB32E8" w:rsidP="00CB32E8">
            <w:pPr>
              <w:pStyle w:val="Heading3"/>
              <w:ind w:left="0"/>
              <w:jc w:val="both"/>
              <w:rPr>
                <w:rFonts w:ascii="Arial" w:hAnsi="Arial" w:cs="Arial"/>
                <w:b w:val="0"/>
              </w:rPr>
            </w:pPr>
          </w:p>
        </w:tc>
        <w:tc>
          <w:tcPr>
            <w:tcW w:w="567" w:type="dxa"/>
          </w:tcPr>
          <w:p w:rsidR="00A7051D" w:rsidRPr="00CB32E8">
            <w:pPr>
              <w:spacing w:line="290" w:lineRule="auto"/>
              <w:rPr>
                <w:rFonts w:ascii="Arial" w:hAnsi="Arial" w:cs="Arial"/>
              </w:rPr>
            </w:pPr>
          </w:p>
        </w:tc>
        <w:tc>
          <w:tcPr>
            <w:tcW w:w="2206" w:type="dxa"/>
          </w:tcPr>
          <w:p w:rsidR="00F357B5" w:rsidP="00FB5396">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 xml:space="preserve">Градостроительный </w:t>
            </w:r>
          </w:p>
          <w:p w:rsidR="00A7051D" w:rsidRPr="00F357B5" w:rsidP="00FB5396">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кодекс РФ</w:t>
            </w:r>
          </w:p>
        </w:tc>
      </w:tr>
      <w:tr w:rsidTr="00F357B5">
        <w:tblPrEx>
          <w:tblW w:w="9860" w:type="dxa"/>
          <w:tblInd w:w="1021" w:type="dxa"/>
          <w:tblLook w:val="04A0"/>
        </w:tblPrEx>
        <w:tc>
          <w:tcPr>
            <w:tcW w:w="7087" w:type="dxa"/>
          </w:tcPr>
          <w:p w:rsidR="00CF50C9" w:rsidP="00CB32E8">
            <w:pPr>
              <w:pStyle w:val="Heading3"/>
              <w:ind w:left="0"/>
              <w:jc w:val="both"/>
              <w:rPr>
                <w:rFonts w:ascii="Arial" w:hAnsi="Arial" w:cs="Arial"/>
                <w:b w:val="0"/>
              </w:rPr>
            </w:pPr>
            <w:r w:rsidRPr="00CB32E8">
              <w:rPr>
                <w:rFonts w:ascii="Arial" w:hAnsi="Arial" w:cs="Arial"/>
              </w:rPr>
              <w:t>Улица</w:t>
            </w:r>
            <w:r w:rsidRPr="00CB32E8">
              <w:rPr>
                <w:rFonts w:ascii="Arial" w:hAnsi="Arial" w:cs="Arial"/>
                <w:b w:val="0"/>
              </w:rPr>
              <w:t xml:space="preserve"> — территория общего пользования (общественное пространство), представляющая собой часть городских путей сообщения и характеризующаяся линейной структурой, ограниченная с одной или обеих сторон рядами зданий и сооружений, ограждающими конструкциями, откосами и/или природными территориями.</w:t>
            </w:r>
          </w:p>
          <w:p w:rsidR="007216F9" w:rsidRPr="00CB32E8" w:rsidP="00CB32E8">
            <w:pPr>
              <w:pStyle w:val="Heading3"/>
              <w:ind w:left="0"/>
              <w:jc w:val="both"/>
              <w:rPr>
                <w:rFonts w:ascii="Arial" w:hAnsi="Arial" w:cs="Arial"/>
                <w:b w:val="0"/>
              </w:rPr>
            </w:pPr>
          </w:p>
        </w:tc>
        <w:tc>
          <w:tcPr>
            <w:tcW w:w="567" w:type="dxa"/>
          </w:tcPr>
          <w:p w:rsidR="00A7051D" w:rsidRPr="00CB32E8">
            <w:pPr>
              <w:spacing w:line="290" w:lineRule="auto"/>
              <w:rPr>
                <w:rFonts w:ascii="Arial" w:hAnsi="Arial" w:cs="Arial"/>
              </w:rPr>
            </w:pPr>
          </w:p>
        </w:tc>
        <w:tc>
          <w:tcPr>
            <w:tcW w:w="2206" w:type="dxa"/>
          </w:tcPr>
          <w:p w:rsidR="00A7051D" w:rsidRPr="00F357B5" w:rsidP="00F357B5">
            <w:pPr>
              <w:ind w:left="-28"/>
              <w:jc w:val="center"/>
              <w:rPr>
                <w:rFonts w:ascii="Arial" w:hAnsi="Arial" w:cs="Arial"/>
                <w:color w:val="595959" w:themeColor="text1" w:themeTint="A6"/>
                <w:sz w:val="14"/>
              </w:rPr>
            </w:pPr>
          </w:p>
        </w:tc>
      </w:tr>
      <w:tr w:rsidTr="00F357B5">
        <w:tblPrEx>
          <w:tblW w:w="9860" w:type="dxa"/>
          <w:tblInd w:w="1021" w:type="dxa"/>
          <w:tblLook w:val="04A0"/>
        </w:tblPrEx>
        <w:tc>
          <w:tcPr>
            <w:tcW w:w="7087" w:type="dxa"/>
          </w:tcPr>
          <w:p w:rsidR="00CF50C9" w:rsidP="00CB32E8">
            <w:pPr>
              <w:pStyle w:val="Heading3"/>
              <w:ind w:left="0"/>
              <w:jc w:val="both"/>
              <w:rPr>
                <w:rFonts w:ascii="Arial" w:hAnsi="Arial" w:cs="Arial"/>
                <w:b w:val="0"/>
              </w:rPr>
            </w:pPr>
            <w:r w:rsidRPr="00CB32E8">
              <w:rPr>
                <w:rFonts w:ascii="Arial" w:hAnsi="Arial" w:cs="Arial"/>
              </w:rPr>
              <w:t>Дорога</w:t>
            </w:r>
            <w:r w:rsidRPr="00CB32E8">
              <w:rPr>
                <w:rFonts w:ascii="Arial" w:hAnsi="Arial" w:cs="Arial"/>
                <w:b w:val="0"/>
              </w:rPr>
              <w:t xml:space="preserve"> — комплекс конструктивных элементов, предназначенных для движения с установленными скоростями, нагрузками и габаритами автомобилей и иных наземных транспортных средств, осуществляющих перевозки пассажиров и/или грузов. Является элементом улично-дорожной сети, в отличие от улиц прокладываемым по свободным от застройки территориям.</w:t>
            </w:r>
          </w:p>
          <w:p w:rsidR="007216F9" w:rsidRPr="00CB32E8" w:rsidP="00CB32E8">
            <w:pPr>
              <w:pStyle w:val="Heading3"/>
              <w:ind w:left="0"/>
              <w:jc w:val="both"/>
              <w:rPr>
                <w:rFonts w:ascii="Arial" w:hAnsi="Arial" w:cs="Arial"/>
                <w:b w:val="0"/>
              </w:rPr>
            </w:pPr>
          </w:p>
        </w:tc>
        <w:tc>
          <w:tcPr>
            <w:tcW w:w="567" w:type="dxa"/>
          </w:tcPr>
          <w:p w:rsidR="00CB32E8" w:rsidRPr="00CB32E8">
            <w:pPr>
              <w:spacing w:line="290" w:lineRule="auto"/>
              <w:rPr>
                <w:rFonts w:ascii="Arial" w:hAnsi="Arial" w:cs="Arial"/>
              </w:rPr>
            </w:pPr>
          </w:p>
        </w:tc>
        <w:tc>
          <w:tcPr>
            <w:tcW w:w="2206" w:type="dxa"/>
          </w:tcPr>
          <w:p w:rsidR="00CB32E8" w:rsidRPr="00F357B5" w:rsidP="00FB5396">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34.13330.2012</w:t>
            </w:r>
          </w:p>
        </w:tc>
      </w:tr>
      <w:tr w:rsidTr="00F357B5">
        <w:tblPrEx>
          <w:tblW w:w="9860" w:type="dxa"/>
          <w:tblInd w:w="1021" w:type="dxa"/>
          <w:tblLook w:val="04A0"/>
        </w:tblPrEx>
        <w:tc>
          <w:tcPr>
            <w:tcW w:w="7087" w:type="dxa"/>
          </w:tcPr>
          <w:p w:rsidR="00CF50C9" w:rsidP="00CB32E8">
            <w:pPr>
              <w:pStyle w:val="Heading3"/>
              <w:ind w:left="0"/>
              <w:jc w:val="both"/>
              <w:rPr>
                <w:rFonts w:ascii="Arial" w:hAnsi="Arial" w:cs="Arial"/>
                <w:b w:val="0"/>
              </w:rPr>
            </w:pPr>
            <w:r w:rsidRPr="00CB32E8">
              <w:rPr>
                <w:rFonts w:ascii="Arial" w:hAnsi="Arial" w:cs="Arial"/>
              </w:rPr>
              <w:t>Красные линии</w:t>
            </w:r>
            <w:r w:rsidRPr="00CB32E8">
              <w:rPr>
                <w:rFonts w:ascii="Arial" w:hAnsi="Arial" w:cs="Arial"/>
                <w:b w:val="0"/>
              </w:rPr>
              <w:t xml:space="preserve"> — линии, которые обозначают существующие, планируемые (изменяемые, вновь образуемые) границы территорий общего пользования и подлежат установлению, изменению или отмене в документации по планировке территории.</w:t>
            </w:r>
          </w:p>
          <w:p w:rsidR="007216F9" w:rsidRPr="00CB32E8" w:rsidP="00CB32E8">
            <w:pPr>
              <w:pStyle w:val="Heading3"/>
              <w:ind w:left="0"/>
              <w:jc w:val="both"/>
              <w:rPr>
                <w:rFonts w:ascii="Arial" w:hAnsi="Arial" w:cs="Arial"/>
                <w:b w:val="0"/>
              </w:rPr>
            </w:pPr>
          </w:p>
        </w:tc>
        <w:tc>
          <w:tcPr>
            <w:tcW w:w="567" w:type="dxa"/>
          </w:tcPr>
          <w:p w:rsidR="00CB32E8" w:rsidRPr="00CB32E8">
            <w:pPr>
              <w:spacing w:line="290" w:lineRule="auto"/>
              <w:rPr>
                <w:rFonts w:ascii="Arial" w:hAnsi="Arial" w:cs="Arial"/>
              </w:rPr>
            </w:pPr>
          </w:p>
        </w:tc>
        <w:tc>
          <w:tcPr>
            <w:tcW w:w="2206" w:type="dxa"/>
          </w:tcPr>
          <w:p w:rsidR="00F357B5" w:rsidP="00FB5396">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 xml:space="preserve">Градостроительный </w:t>
            </w:r>
          </w:p>
          <w:p w:rsidR="00CB32E8" w:rsidRPr="00F357B5" w:rsidP="00FB5396">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кодекс РФ</w:t>
            </w:r>
          </w:p>
          <w:p w:rsidR="00CB32E8" w:rsidRPr="00F357B5" w:rsidP="00FB5396">
            <w:pPr>
              <w:ind w:left="-28"/>
              <w:jc w:val="center"/>
              <w:rPr>
                <w:rFonts w:ascii="Arial" w:hAnsi="Arial" w:cs="Arial"/>
                <w:color w:val="595959" w:themeColor="text1" w:themeTint="A6"/>
                <w:sz w:val="14"/>
              </w:rPr>
            </w:pPr>
          </w:p>
        </w:tc>
      </w:tr>
      <w:tr w:rsidTr="00F357B5">
        <w:tblPrEx>
          <w:tblW w:w="9860" w:type="dxa"/>
          <w:tblInd w:w="1021" w:type="dxa"/>
          <w:tblLook w:val="04A0"/>
        </w:tblPrEx>
        <w:tc>
          <w:tcPr>
            <w:tcW w:w="7087" w:type="dxa"/>
          </w:tcPr>
          <w:p w:rsidR="00CF50C9" w:rsidP="00CB32E8">
            <w:pPr>
              <w:pStyle w:val="Heading3"/>
              <w:ind w:left="0"/>
              <w:jc w:val="both"/>
              <w:rPr>
                <w:rFonts w:ascii="Arial" w:hAnsi="Arial" w:cs="Arial"/>
                <w:b w:val="0"/>
              </w:rPr>
            </w:pPr>
            <w:r w:rsidRPr="00CB32E8">
              <w:rPr>
                <w:rFonts w:ascii="Arial" w:hAnsi="Arial" w:cs="Arial"/>
              </w:rPr>
              <w:t>Фронт улицы (уличный фронт)</w:t>
            </w:r>
            <w:r w:rsidRPr="00CB32E8">
              <w:rPr>
                <w:rFonts w:ascii="Arial" w:hAnsi="Arial" w:cs="Arial"/>
                <w:b w:val="0"/>
              </w:rPr>
              <w:t xml:space="preserve"> — вертикальные элементы (фасады зданий, сооружений, ограждения, зеленые насаждения), расположенные по красной линии (или вдоль пешеходной зоны тротуара, если красные линии не установлены) или с отступом от нее и формирующие физические и визуальные границы уличного пространства.</w:t>
            </w:r>
          </w:p>
          <w:p w:rsidR="007216F9" w:rsidRPr="00CB32E8" w:rsidP="00CB32E8">
            <w:pPr>
              <w:pStyle w:val="Heading3"/>
              <w:ind w:left="0"/>
              <w:jc w:val="both"/>
              <w:rPr>
                <w:rFonts w:ascii="Arial" w:hAnsi="Arial" w:cs="Arial"/>
                <w:b w:val="0"/>
              </w:rPr>
            </w:pPr>
          </w:p>
        </w:tc>
        <w:tc>
          <w:tcPr>
            <w:tcW w:w="567" w:type="dxa"/>
          </w:tcPr>
          <w:p w:rsidR="00CB32E8" w:rsidRPr="00CB32E8">
            <w:pPr>
              <w:spacing w:line="290" w:lineRule="auto"/>
              <w:rPr>
                <w:rFonts w:ascii="Arial" w:hAnsi="Arial" w:cs="Arial"/>
              </w:rPr>
            </w:pPr>
          </w:p>
        </w:tc>
        <w:tc>
          <w:tcPr>
            <w:tcW w:w="2206" w:type="dxa"/>
          </w:tcPr>
          <w:p w:rsidR="00CB32E8" w:rsidRPr="00F357B5" w:rsidP="00F357B5">
            <w:pPr>
              <w:ind w:left="-28"/>
              <w:jc w:val="center"/>
              <w:rPr>
                <w:rFonts w:ascii="Arial" w:hAnsi="Arial" w:cs="Arial"/>
                <w:color w:val="595959" w:themeColor="text1" w:themeTint="A6"/>
                <w:sz w:val="14"/>
              </w:rPr>
            </w:pPr>
          </w:p>
        </w:tc>
      </w:tr>
      <w:tr w:rsidTr="00F357B5">
        <w:tblPrEx>
          <w:tblW w:w="9860" w:type="dxa"/>
          <w:tblInd w:w="1021" w:type="dxa"/>
          <w:tblLook w:val="04A0"/>
        </w:tblPrEx>
        <w:tc>
          <w:tcPr>
            <w:tcW w:w="7087" w:type="dxa"/>
          </w:tcPr>
          <w:p w:rsidR="00CF50C9" w:rsidP="00CB32E8">
            <w:pPr>
              <w:pStyle w:val="Heading3"/>
              <w:ind w:left="0"/>
              <w:jc w:val="both"/>
              <w:rPr>
                <w:rFonts w:ascii="Arial" w:hAnsi="Arial" w:cs="Arial"/>
                <w:b w:val="0"/>
              </w:rPr>
            </w:pPr>
            <w:r w:rsidRPr="00CB32E8">
              <w:rPr>
                <w:rFonts w:ascii="Arial" w:hAnsi="Arial" w:cs="Arial"/>
              </w:rPr>
              <w:t>Проезд</w:t>
            </w:r>
            <w:r w:rsidRPr="00CB32E8">
              <w:rPr>
                <w:rFonts w:ascii="Arial" w:hAnsi="Arial" w:cs="Arial"/>
                <w:b w:val="0"/>
              </w:rPr>
              <w:t xml:space="preserve"> — территория, предназначенная для </w:t>
            </w:r>
            <w:r w:rsidRPr="00CB32E8">
              <w:rPr>
                <w:rFonts w:ascii="Arial" w:hAnsi="Arial" w:cs="Arial"/>
                <w:b w:val="0"/>
              </w:rPr>
              <w:t>движения</w:t>
            </w:r>
            <w:r w:rsidRPr="00CB32E8">
              <w:rPr>
                <w:rFonts w:ascii="Arial" w:hAnsi="Arial" w:cs="Arial"/>
                <w:b w:val="0"/>
              </w:rPr>
              <w:t xml:space="preserve"> как транспорта, так и пешеходов.</w:t>
            </w:r>
          </w:p>
          <w:p w:rsidR="007216F9" w:rsidRPr="00CB32E8" w:rsidP="00CB32E8">
            <w:pPr>
              <w:pStyle w:val="Heading3"/>
              <w:ind w:left="0"/>
              <w:jc w:val="both"/>
              <w:rPr>
                <w:rFonts w:ascii="Arial" w:hAnsi="Arial" w:cs="Arial"/>
                <w:b w:val="0"/>
              </w:rPr>
            </w:pPr>
          </w:p>
        </w:tc>
        <w:tc>
          <w:tcPr>
            <w:tcW w:w="567" w:type="dxa"/>
          </w:tcPr>
          <w:p w:rsidR="00CB32E8" w:rsidRPr="00CB32E8">
            <w:pPr>
              <w:spacing w:line="290" w:lineRule="auto"/>
              <w:rPr>
                <w:rFonts w:ascii="Arial" w:hAnsi="Arial" w:cs="Arial"/>
              </w:rPr>
            </w:pPr>
          </w:p>
        </w:tc>
        <w:tc>
          <w:tcPr>
            <w:tcW w:w="2206" w:type="dxa"/>
          </w:tcPr>
          <w:p w:rsidR="00CB32E8" w:rsidRPr="00F357B5" w:rsidP="00FB5396">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52.13330.2016</w:t>
            </w:r>
          </w:p>
        </w:tc>
      </w:tr>
      <w:tr w:rsidTr="00F357B5">
        <w:tblPrEx>
          <w:tblW w:w="9860" w:type="dxa"/>
          <w:tblInd w:w="1021" w:type="dxa"/>
          <w:tblLook w:val="04A0"/>
        </w:tblPrEx>
        <w:tc>
          <w:tcPr>
            <w:tcW w:w="7087" w:type="dxa"/>
          </w:tcPr>
          <w:p w:rsidR="00CF50C9" w:rsidP="00CB32E8">
            <w:pPr>
              <w:pStyle w:val="Heading3"/>
              <w:ind w:left="0"/>
              <w:jc w:val="both"/>
              <w:rPr>
                <w:rFonts w:ascii="Arial" w:hAnsi="Arial" w:cs="Arial"/>
                <w:b w:val="0"/>
              </w:rPr>
            </w:pPr>
            <w:r w:rsidRPr="00CB32E8">
              <w:rPr>
                <w:rFonts w:ascii="Arial" w:hAnsi="Arial" w:cs="Arial"/>
              </w:rPr>
              <w:t>Боковой проезд (дублер)</w:t>
            </w:r>
            <w:r w:rsidRPr="00CB32E8">
              <w:rPr>
                <w:rFonts w:ascii="Arial" w:hAnsi="Arial" w:cs="Arial"/>
                <w:b w:val="0"/>
              </w:rPr>
              <w:t xml:space="preserve"> — элемент поперечного профиля магистральных улиц общегородского или районного значения, устраиваемый параллельно основной проезжей части.</w:t>
            </w:r>
          </w:p>
          <w:p w:rsidR="007216F9" w:rsidRPr="00CB32E8" w:rsidP="00CB32E8">
            <w:pPr>
              <w:pStyle w:val="Heading3"/>
              <w:ind w:left="0"/>
              <w:jc w:val="both"/>
              <w:rPr>
                <w:rFonts w:ascii="Arial" w:hAnsi="Arial" w:cs="Arial"/>
                <w:b w:val="0"/>
              </w:rPr>
            </w:pPr>
          </w:p>
        </w:tc>
        <w:tc>
          <w:tcPr>
            <w:tcW w:w="567" w:type="dxa"/>
          </w:tcPr>
          <w:p w:rsidR="00CB32E8" w:rsidRPr="00CB32E8">
            <w:pPr>
              <w:spacing w:line="290" w:lineRule="auto"/>
              <w:rPr>
                <w:rFonts w:ascii="Arial" w:hAnsi="Arial" w:cs="Arial"/>
              </w:rPr>
            </w:pPr>
          </w:p>
        </w:tc>
        <w:tc>
          <w:tcPr>
            <w:tcW w:w="2206" w:type="dxa"/>
          </w:tcPr>
          <w:p w:rsidR="00CB32E8" w:rsidRPr="00F357B5" w:rsidP="00FB5396">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396.1325800.2018</w:t>
            </w:r>
          </w:p>
          <w:p w:rsidR="00CB32E8" w:rsidRPr="00F357B5" w:rsidP="00FB5396">
            <w:pPr>
              <w:spacing w:line="290" w:lineRule="auto"/>
              <w:ind w:left="-28"/>
              <w:jc w:val="center"/>
              <w:rPr>
                <w:rFonts w:ascii="Arial" w:hAnsi="Arial" w:cs="Arial"/>
                <w:color w:val="595959" w:themeColor="text1" w:themeTint="A6"/>
                <w:sz w:val="14"/>
              </w:rPr>
            </w:pPr>
          </w:p>
        </w:tc>
      </w:tr>
      <w:tr w:rsidTr="00F357B5">
        <w:tblPrEx>
          <w:tblW w:w="9860" w:type="dxa"/>
          <w:tblInd w:w="1021" w:type="dxa"/>
          <w:tblLook w:val="04A0"/>
        </w:tblPrEx>
        <w:tc>
          <w:tcPr>
            <w:tcW w:w="7087" w:type="dxa"/>
          </w:tcPr>
          <w:p w:rsidR="00CF50C9" w:rsidP="00CB32E8">
            <w:pPr>
              <w:pStyle w:val="Heading3"/>
              <w:ind w:left="0"/>
              <w:jc w:val="both"/>
              <w:rPr>
                <w:rFonts w:ascii="Arial" w:hAnsi="Arial" w:cs="Arial"/>
                <w:b w:val="0"/>
              </w:rPr>
            </w:pPr>
            <w:r w:rsidRPr="00CB32E8">
              <w:rPr>
                <w:rFonts w:ascii="Arial" w:hAnsi="Arial" w:cs="Arial"/>
              </w:rPr>
              <w:t>Категория улицы или дороги в населенных пунктах</w:t>
            </w:r>
            <w:r w:rsidRPr="00CB32E8">
              <w:rPr>
                <w:rFonts w:ascii="Arial" w:hAnsi="Arial" w:cs="Arial"/>
                <w:b w:val="0"/>
              </w:rPr>
              <w:t xml:space="preserve"> — характеристика, отражающая градостроительную значимость и функциональное назначение улицы или дороги и определяющая параметры проектирования.</w:t>
            </w:r>
          </w:p>
          <w:p w:rsidR="007216F9" w:rsidRPr="00CB32E8" w:rsidP="00CB32E8">
            <w:pPr>
              <w:pStyle w:val="Heading3"/>
              <w:ind w:left="0"/>
              <w:jc w:val="both"/>
              <w:rPr>
                <w:rFonts w:ascii="Arial" w:hAnsi="Arial" w:cs="Arial"/>
                <w:b w:val="0"/>
              </w:rPr>
            </w:pPr>
          </w:p>
        </w:tc>
        <w:tc>
          <w:tcPr>
            <w:tcW w:w="567" w:type="dxa"/>
          </w:tcPr>
          <w:p w:rsidR="00CB32E8" w:rsidRPr="00CB32E8">
            <w:pPr>
              <w:spacing w:line="290" w:lineRule="auto"/>
              <w:rPr>
                <w:rFonts w:ascii="Arial" w:hAnsi="Arial" w:cs="Arial"/>
              </w:rPr>
            </w:pPr>
          </w:p>
        </w:tc>
        <w:tc>
          <w:tcPr>
            <w:tcW w:w="2206" w:type="dxa"/>
          </w:tcPr>
          <w:p w:rsidR="00CB32E8" w:rsidRPr="00F357B5" w:rsidP="00FB5396">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396.1325800.2018</w:t>
            </w:r>
          </w:p>
        </w:tc>
      </w:tr>
      <w:tr w:rsidTr="00F357B5">
        <w:tblPrEx>
          <w:tblW w:w="9860" w:type="dxa"/>
          <w:tblInd w:w="1021" w:type="dxa"/>
          <w:tblLook w:val="04A0"/>
        </w:tblPrEx>
        <w:tc>
          <w:tcPr>
            <w:tcW w:w="7087" w:type="dxa"/>
          </w:tcPr>
          <w:p w:rsidR="00CF50C9" w:rsidP="00717FCF">
            <w:pPr>
              <w:pStyle w:val="Heading3"/>
              <w:ind w:left="0"/>
              <w:jc w:val="both"/>
              <w:rPr>
                <w:rFonts w:ascii="Arial" w:hAnsi="Arial" w:cs="Arial"/>
                <w:b w:val="0"/>
              </w:rPr>
            </w:pPr>
            <w:r w:rsidRPr="00CB32E8">
              <w:rPr>
                <w:rFonts w:ascii="Arial" w:hAnsi="Arial" w:cs="Arial"/>
              </w:rPr>
              <w:t>Пешеходная зона</w:t>
            </w:r>
            <w:r w:rsidRPr="00CB32E8">
              <w:rPr>
                <w:rFonts w:ascii="Arial" w:hAnsi="Arial" w:cs="Arial"/>
                <w:b w:val="0"/>
              </w:rPr>
              <w:t xml:space="preserve"> — территория, предназначенная для передвижения пешеходов, на </w:t>
            </w:r>
            <w:r w:rsidRPr="00CB32E8">
              <w:rPr>
                <w:rFonts w:ascii="Arial" w:hAnsi="Arial" w:cs="Arial"/>
                <w:b w:val="0"/>
              </w:rPr>
              <w:t>которой</w:t>
            </w:r>
            <w:r w:rsidRPr="00CB32E8">
              <w:rPr>
                <w:rFonts w:ascii="Arial" w:hAnsi="Arial" w:cs="Arial"/>
                <w:b w:val="0"/>
              </w:rPr>
              <w:t xml:space="preserve"> не допускается движение транспорта, за исключением специального, обслуживающего эту территорию.</w:t>
            </w:r>
          </w:p>
          <w:p w:rsidR="007216F9" w:rsidRPr="00CB32E8" w:rsidP="00717FCF">
            <w:pPr>
              <w:pStyle w:val="Heading3"/>
              <w:ind w:left="0"/>
              <w:jc w:val="both"/>
              <w:rPr>
                <w:rFonts w:ascii="Arial" w:hAnsi="Arial" w:cs="Arial"/>
                <w:b w:val="0"/>
              </w:rPr>
            </w:pPr>
          </w:p>
        </w:tc>
        <w:tc>
          <w:tcPr>
            <w:tcW w:w="567" w:type="dxa"/>
          </w:tcPr>
          <w:p w:rsidR="00CB32E8" w:rsidRPr="00CB32E8">
            <w:pPr>
              <w:spacing w:line="290" w:lineRule="auto"/>
              <w:rPr>
                <w:rFonts w:ascii="Arial" w:hAnsi="Arial" w:cs="Arial"/>
              </w:rPr>
            </w:pPr>
          </w:p>
        </w:tc>
        <w:tc>
          <w:tcPr>
            <w:tcW w:w="2206" w:type="dxa"/>
          </w:tcPr>
          <w:p w:rsidR="00CB32E8" w:rsidRPr="00F357B5" w:rsidP="00FB5396">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42.13330.2016</w:t>
            </w:r>
          </w:p>
        </w:tc>
      </w:tr>
      <w:tr w:rsidTr="00F357B5">
        <w:tblPrEx>
          <w:tblW w:w="9860" w:type="dxa"/>
          <w:tblInd w:w="1021" w:type="dxa"/>
          <w:tblLook w:val="04A0"/>
        </w:tblPrEx>
        <w:tc>
          <w:tcPr>
            <w:tcW w:w="7087" w:type="dxa"/>
          </w:tcPr>
          <w:p w:rsidR="00CF50C9" w:rsidP="007A759F">
            <w:pPr>
              <w:pStyle w:val="BodyText"/>
              <w:spacing w:line="290" w:lineRule="auto"/>
              <w:jc w:val="both"/>
              <w:rPr>
                <w:rFonts w:ascii="Arial" w:hAnsi="Arial" w:cs="Arial"/>
                <w:bCs/>
              </w:rPr>
            </w:pPr>
            <w:r w:rsidRPr="00C62E0F">
              <w:rPr>
                <w:rFonts w:ascii="Arial" w:hAnsi="Arial" w:cs="Arial"/>
                <w:b/>
                <w:w w:val="90"/>
              </w:rPr>
              <w:t xml:space="preserve">Тротуар </w:t>
            </w:r>
            <w:r w:rsidRPr="00C62E0F">
              <w:rPr>
                <w:rFonts w:ascii="Arial" w:hAnsi="Arial" w:cs="Arial"/>
                <w:w w:val="90"/>
              </w:rPr>
              <w:t xml:space="preserve">— </w:t>
            </w:r>
            <w:r w:rsidRPr="00C62E0F">
              <w:rPr>
                <w:rFonts w:ascii="Arial" w:hAnsi="Arial" w:cs="Arial"/>
                <w:bCs/>
              </w:rPr>
              <w:t xml:space="preserve">территория улиц и дорог населенных пунктов, сформированная вдоль проезжей части, входящая в состав поперечного профиля улиц, отделенная бортовым камнем и приподнятая над проезжей частью или обозначенная разметкой (или отделенная другим </w:t>
            </w:r>
            <w:r w:rsidRPr="00C62E0F">
              <w:rPr>
                <w:rFonts w:ascii="Arial" w:hAnsi="Arial" w:cs="Arial"/>
                <w:bCs/>
              </w:rPr>
              <w:t>способом), предназначенная для движения пешеходов, размещения опор освещения, элементов благоустройства, озеленения.</w:t>
            </w:r>
          </w:p>
          <w:p w:rsidR="007216F9" w:rsidRPr="000A715E" w:rsidP="007A759F">
            <w:pPr>
              <w:pStyle w:val="BodyText"/>
              <w:spacing w:line="290" w:lineRule="auto"/>
              <w:jc w:val="both"/>
              <w:rPr>
                <w:rFonts w:ascii="Arial" w:hAnsi="Arial" w:cs="Arial"/>
                <w:bCs/>
              </w:rPr>
            </w:pPr>
          </w:p>
        </w:tc>
        <w:tc>
          <w:tcPr>
            <w:tcW w:w="567" w:type="dxa"/>
          </w:tcPr>
          <w:p w:rsidR="00717FCF" w:rsidRPr="00CB32E8" w:rsidP="007A759F">
            <w:pPr>
              <w:spacing w:line="290" w:lineRule="auto"/>
              <w:rPr>
                <w:rFonts w:ascii="Arial" w:hAnsi="Arial" w:cs="Arial"/>
              </w:rPr>
            </w:pPr>
          </w:p>
        </w:tc>
        <w:tc>
          <w:tcPr>
            <w:tcW w:w="2206" w:type="dxa"/>
          </w:tcPr>
          <w:p w:rsidR="00717FCF" w:rsidRPr="00F357B5" w:rsidP="007A759F">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42.13330.2016</w:t>
            </w:r>
          </w:p>
        </w:tc>
      </w:tr>
      <w:tr w:rsidTr="00F357B5">
        <w:tblPrEx>
          <w:tblW w:w="9860" w:type="dxa"/>
          <w:tblInd w:w="1021" w:type="dxa"/>
          <w:tblLook w:val="04A0"/>
        </w:tblPrEx>
        <w:tc>
          <w:tcPr>
            <w:tcW w:w="7087" w:type="dxa"/>
          </w:tcPr>
          <w:p w:rsidR="00CF50C9" w:rsidP="007A759F">
            <w:pPr>
              <w:pStyle w:val="BodyText"/>
              <w:spacing w:line="290" w:lineRule="auto"/>
              <w:jc w:val="both"/>
              <w:rPr>
                <w:rFonts w:ascii="Arial" w:hAnsi="Arial" w:cs="Arial"/>
                <w:bCs/>
              </w:rPr>
            </w:pPr>
            <w:r w:rsidRPr="00C62E0F">
              <w:rPr>
                <w:rFonts w:ascii="Arial" w:hAnsi="Arial" w:cs="Arial"/>
                <w:b/>
                <w:bCs/>
              </w:rPr>
              <w:t>Технические средства организации дорожного движения</w:t>
            </w:r>
            <w:r w:rsidRPr="00C62E0F">
              <w:rPr>
                <w:rFonts w:ascii="Arial" w:hAnsi="Arial" w:cs="Arial"/>
                <w:bCs/>
              </w:rPr>
              <w:t xml:space="preserve"> — дорожные знаки, информационные конструкции; дорожная разметка, светофорные объекты, дорожные ограждения (металлическое барьерное ограждение, металлические направляющие пешеходные ограждения, тротуарные столбики), искусственные дорожные неровности.</w:t>
            </w:r>
          </w:p>
          <w:p w:rsidR="007216F9" w:rsidRPr="000A715E" w:rsidP="007A759F">
            <w:pPr>
              <w:pStyle w:val="BodyText"/>
              <w:spacing w:line="290" w:lineRule="auto"/>
              <w:jc w:val="both"/>
              <w:rPr>
                <w:rFonts w:ascii="Arial" w:hAnsi="Arial" w:cs="Arial"/>
                <w:bCs/>
              </w:rPr>
            </w:pPr>
          </w:p>
        </w:tc>
        <w:tc>
          <w:tcPr>
            <w:tcW w:w="567" w:type="dxa"/>
          </w:tcPr>
          <w:p w:rsidR="00CF50C9" w:rsidRPr="00CB32E8" w:rsidP="007A759F">
            <w:pPr>
              <w:spacing w:line="290" w:lineRule="auto"/>
              <w:rPr>
                <w:rFonts w:ascii="Arial" w:hAnsi="Arial" w:cs="Arial"/>
              </w:rPr>
            </w:pPr>
          </w:p>
        </w:tc>
        <w:tc>
          <w:tcPr>
            <w:tcW w:w="2206" w:type="dxa"/>
          </w:tcPr>
          <w:p w:rsidR="00CF50C9" w:rsidRPr="00F357B5" w:rsidP="007A759F">
            <w:pPr>
              <w:ind w:left="-28"/>
              <w:jc w:val="center"/>
              <w:rPr>
                <w:rFonts w:ascii="Arial" w:hAnsi="Arial" w:cs="Arial"/>
                <w:color w:val="595959" w:themeColor="text1" w:themeTint="A6"/>
                <w:sz w:val="14"/>
              </w:rPr>
            </w:pPr>
          </w:p>
        </w:tc>
      </w:tr>
      <w:tr w:rsidTr="00F357B5">
        <w:tblPrEx>
          <w:tblW w:w="9860" w:type="dxa"/>
          <w:tblInd w:w="1021" w:type="dxa"/>
          <w:tblLook w:val="04A0"/>
        </w:tblPrEx>
        <w:tc>
          <w:tcPr>
            <w:tcW w:w="7087" w:type="dxa"/>
          </w:tcPr>
          <w:p w:rsidR="007A759F" w:rsidP="007A759F">
            <w:pPr>
              <w:pStyle w:val="BodyText"/>
              <w:spacing w:line="290" w:lineRule="auto"/>
              <w:jc w:val="both"/>
              <w:rPr>
                <w:rFonts w:ascii="Arial" w:hAnsi="Arial" w:cs="Arial"/>
                <w:bCs/>
              </w:rPr>
            </w:pPr>
            <w:r w:rsidRPr="00C62E0F">
              <w:rPr>
                <w:rFonts w:ascii="Arial" w:hAnsi="Arial" w:cs="Arial"/>
                <w:b/>
                <w:bCs/>
              </w:rPr>
              <w:t>Дорожный знак</w:t>
            </w:r>
            <w:r w:rsidRPr="00C62E0F">
              <w:rPr>
                <w:rFonts w:ascii="Arial" w:hAnsi="Arial" w:cs="Arial"/>
                <w:bCs/>
              </w:rPr>
              <w:t xml:space="preserve"> — устройство в виде панели определенной формы с обозначениями или надписями, информирующими участников дорожного движения (далее — движения) о дорожных условиях и режимах движения, о расположении населенных пунктов и других объектов.</w:t>
            </w:r>
          </w:p>
          <w:p w:rsidR="007216F9" w:rsidRPr="000A715E" w:rsidP="007A759F">
            <w:pPr>
              <w:pStyle w:val="BodyText"/>
              <w:spacing w:line="290" w:lineRule="auto"/>
              <w:jc w:val="both"/>
              <w:rPr>
                <w:rFonts w:ascii="Arial" w:hAnsi="Arial" w:cs="Arial"/>
                <w:bCs/>
              </w:rPr>
            </w:pPr>
          </w:p>
        </w:tc>
        <w:tc>
          <w:tcPr>
            <w:tcW w:w="567" w:type="dxa"/>
          </w:tcPr>
          <w:p w:rsidR="00CF50C9" w:rsidRPr="00CB32E8" w:rsidP="007A759F">
            <w:pPr>
              <w:spacing w:line="290" w:lineRule="auto"/>
              <w:rPr>
                <w:rFonts w:ascii="Arial" w:hAnsi="Arial" w:cs="Arial"/>
              </w:rPr>
            </w:pPr>
          </w:p>
        </w:tc>
        <w:tc>
          <w:tcPr>
            <w:tcW w:w="2206" w:type="dxa"/>
          </w:tcPr>
          <w:p w:rsidR="00CF50C9" w:rsidRPr="00F357B5" w:rsidP="007A759F">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 xml:space="preserve">ГОСТ </w:t>
            </w:r>
            <w:r w:rsidRPr="00F357B5">
              <w:rPr>
                <w:rFonts w:ascii="Arial" w:hAnsi="Arial" w:cs="Arial"/>
                <w:color w:val="595959" w:themeColor="text1" w:themeTint="A6"/>
                <w:sz w:val="14"/>
              </w:rPr>
              <w:t>Р</w:t>
            </w:r>
            <w:r w:rsidRPr="00F357B5">
              <w:rPr>
                <w:rFonts w:ascii="Arial" w:hAnsi="Arial" w:cs="Arial"/>
                <w:color w:val="595959" w:themeColor="text1" w:themeTint="A6"/>
                <w:sz w:val="14"/>
              </w:rPr>
              <w:t xml:space="preserve"> 52289-2004</w:t>
            </w:r>
          </w:p>
        </w:tc>
      </w:tr>
      <w:tr w:rsidTr="00F357B5">
        <w:tblPrEx>
          <w:tblW w:w="9860" w:type="dxa"/>
          <w:tblInd w:w="1021" w:type="dxa"/>
          <w:tblLook w:val="04A0"/>
        </w:tblPrEx>
        <w:tc>
          <w:tcPr>
            <w:tcW w:w="7087" w:type="dxa"/>
          </w:tcPr>
          <w:p w:rsidR="007A759F" w:rsidP="007A759F">
            <w:pPr>
              <w:pStyle w:val="BodyText"/>
              <w:spacing w:line="290" w:lineRule="auto"/>
              <w:jc w:val="both"/>
              <w:rPr>
                <w:rFonts w:ascii="Arial" w:hAnsi="Arial" w:cs="Arial"/>
                <w:bCs/>
              </w:rPr>
            </w:pPr>
            <w:r w:rsidRPr="00C62E0F">
              <w:rPr>
                <w:rFonts w:ascii="Arial" w:hAnsi="Arial" w:cs="Arial"/>
                <w:b/>
                <w:bCs/>
              </w:rPr>
              <w:t>Дорожная разметка</w:t>
            </w:r>
            <w:r w:rsidRPr="00C62E0F">
              <w:rPr>
                <w:rFonts w:ascii="Arial" w:hAnsi="Arial" w:cs="Arial"/>
                <w:bCs/>
              </w:rPr>
              <w:t xml:space="preserve"> — линии, надписи и другие обозначения на проезжей части автомобильной дороги, искусственных сооружениях и элементах обустройства дорог, информирующие участников дорожного движения об условиях и режимах движения на участке дороги.</w:t>
            </w:r>
          </w:p>
          <w:p w:rsidR="007216F9" w:rsidRPr="000A715E" w:rsidP="007A759F">
            <w:pPr>
              <w:pStyle w:val="BodyText"/>
              <w:spacing w:line="290" w:lineRule="auto"/>
              <w:jc w:val="both"/>
              <w:rPr>
                <w:rFonts w:ascii="Arial" w:hAnsi="Arial" w:cs="Arial"/>
                <w:bCs/>
              </w:rPr>
            </w:pPr>
          </w:p>
        </w:tc>
        <w:tc>
          <w:tcPr>
            <w:tcW w:w="567" w:type="dxa"/>
          </w:tcPr>
          <w:p w:rsidR="00CF50C9" w:rsidRPr="00CB32E8" w:rsidP="007A759F">
            <w:pPr>
              <w:spacing w:line="290" w:lineRule="auto"/>
              <w:rPr>
                <w:rFonts w:ascii="Arial" w:hAnsi="Arial" w:cs="Arial"/>
              </w:rPr>
            </w:pPr>
          </w:p>
        </w:tc>
        <w:tc>
          <w:tcPr>
            <w:tcW w:w="2206" w:type="dxa"/>
          </w:tcPr>
          <w:p w:rsidR="00CF50C9" w:rsidRPr="00F357B5" w:rsidP="007A759F">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 xml:space="preserve">ГОСТ </w:t>
            </w:r>
            <w:r w:rsidRPr="00F357B5">
              <w:rPr>
                <w:rFonts w:ascii="Arial" w:hAnsi="Arial" w:cs="Arial"/>
                <w:color w:val="595959" w:themeColor="text1" w:themeTint="A6"/>
                <w:sz w:val="14"/>
              </w:rPr>
              <w:t>Р</w:t>
            </w:r>
            <w:r w:rsidRPr="00F357B5">
              <w:rPr>
                <w:rFonts w:ascii="Arial" w:hAnsi="Arial" w:cs="Arial"/>
                <w:color w:val="595959" w:themeColor="text1" w:themeTint="A6"/>
                <w:sz w:val="14"/>
              </w:rPr>
              <w:t xml:space="preserve"> 51256-2018</w:t>
            </w:r>
          </w:p>
        </w:tc>
      </w:tr>
      <w:tr w:rsidTr="00F357B5">
        <w:tblPrEx>
          <w:tblW w:w="9860" w:type="dxa"/>
          <w:tblInd w:w="1021" w:type="dxa"/>
          <w:tblLook w:val="04A0"/>
        </w:tblPrEx>
        <w:tc>
          <w:tcPr>
            <w:tcW w:w="7087" w:type="dxa"/>
          </w:tcPr>
          <w:p w:rsidR="007A759F" w:rsidP="007A759F">
            <w:pPr>
              <w:pStyle w:val="BodyText"/>
              <w:spacing w:line="290" w:lineRule="auto"/>
              <w:jc w:val="both"/>
              <w:rPr>
                <w:rFonts w:ascii="Arial" w:hAnsi="Arial" w:cs="Arial"/>
                <w:bCs/>
              </w:rPr>
            </w:pPr>
            <w:r w:rsidRPr="00C62E0F">
              <w:rPr>
                <w:rFonts w:ascii="Arial" w:hAnsi="Arial" w:cs="Arial"/>
                <w:b/>
                <w:bCs/>
              </w:rPr>
              <w:t>Искусственная неровность</w:t>
            </w:r>
            <w:r w:rsidRPr="00C62E0F">
              <w:rPr>
                <w:rFonts w:ascii="Arial" w:hAnsi="Arial" w:cs="Arial"/>
                <w:bCs/>
              </w:rPr>
              <w:t xml:space="preserve"> — специально устроенное возвышение на проезжей части для принудительного снижения скорости движения, расположенное перпендикулярно к оси дороги.</w:t>
            </w:r>
          </w:p>
          <w:p w:rsidR="007216F9" w:rsidRPr="000A715E" w:rsidP="007A759F">
            <w:pPr>
              <w:pStyle w:val="BodyText"/>
              <w:spacing w:line="290" w:lineRule="auto"/>
              <w:jc w:val="both"/>
              <w:rPr>
                <w:rFonts w:ascii="Arial" w:hAnsi="Arial" w:cs="Arial"/>
                <w:bCs/>
              </w:rPr>
            </w:pPr>
          </w:p>
        </w:tc>
        <w:tc>
          <w:tcPr>
            <w:tcW w:w="567" w:type="dxa"/>
          </w:tcPr>
          <w:p w:rsidR="007A759F" w:rsidRPr="00CB32E8" w:rsidP="007A759F">
            <w:pPr>
              <w:spacing w:line="290" w:lineRule="auto"/>
              <w:rPr>
                <w:rFonts w:ascii="Arial" w:hAnsi="Arial" w:cs="Arial"/>
              </w:rPr>
            </w:pPr>
          </w:p>
        </w:tc>
        <w:tc>
          <w:tcPr>
            <w:tcW w:w="2206" w:type="dxa"/>
          </w:tcPr>
          <w:p w:rsidR="007A759F" w:rsidRPr="00F357B5" w:rsidP="007A759F">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 xml:space="preserve">ГОСТ </w:t>
            </w:r>
            <w:r w:rsidRPr="00F357B5">
              <w:rPr>
                <w:rFonts w:ascii="Arial" w:hAnsi="Arial" w:cs="Arial"/>
                <w:color w:val="595959" w:themeColor="text1" w:themeTint="A6"/>
                <w:sz w:val="14"/>
              </w:rPr>
              <w:t>Р</w:t>
            </w:r>
            <w:r w:rsidRPr="00F357B5">
              <w:rPr>
                <w:rFonts w:ascii="Arial" w:hAnsi="Arial" w:cs="Arial"/>
                <w:color w:val="595959" w:themeColor="text1" w:themeTint="A6"/>
                <w:sz w:val="14"/>
              </w:rPr>
              <w:t xml:space="preserve"> 52605-2006</w:t>
            </w:r>
          </w:p>
        </w:tc>
      </w:tr>
      <w:tr w:rsidTr="00F357B5">
        <w:tblPrEx>
          <w:tblW w:w="9860" w:type="dxa"/>
          <w:tblInd w:w="1021" w:type="dxa"/>
          <w:tblLook w:val="04A0"/>
        </w:tblPrEx>
        <w:tc>
          <w:tcPr>
            <w:tcW w:w="7087" w:type="dxa"/>
          </w:tcPr>
          <w:p w:rsidR="007A759F" w:rsidP="007A759F">
            <w:pPr>
              <w:pStyle w:val="BodyText"/>
              <w:spacing w:line="290" w:lineRule="auto"/>
              <w:jc w:val="both"/>
              <w:rPr>
                <w:rFonts w:ascii="Arial" w:hAnsi="Arial" w:cs="Arial"/>
                <w:bCs/>
              </w:rPr>
            </w:pPr>
            <w:r w:rsidRPr="00C62E0F">
              <w:rPr>
                <w:rFonts w:ascii="Arial" w:hAnsi="Arial" w:cs="Arial"/>
                <w:b/>
                <w:bCs/>
              </w:rPr>
              <w:t>Велосипедная полоса (</w:t>
            </w:r>
            <w:r w:rsidRPr="00C62E0F">
              <w:rPr>
                <w:rFonts w:ascii="Arial" w:hAnsi="Arial" w:cs="Arial"/>
                <w:b/>
                <w:bCs/>
              </w:rPr>
              <w:t>велополоса</w:t>
            </w:r>
            <w:r w:rsidRPr="00C62E0F">
              <w:rPr>
                <w:rFonts w:ascii="Arial" w:hAnsi="Arial" w:cs="Arial"/>
                <w:b/>
                <w:bCs/>
              </w:rPr>
              <w:t>)</w:t>
            </w:r>
            <w:r w:rsidRPr="00C62E0F">
              <w:rPr>
                <w:rFonts w:ascii="Arial" w:hAnsi="Arial" w:cs="Arial"/>
                <w:bCs/>
              </w:rPr>
              <w:t xml:space="preserve"> — полоса движения велосипедов, расположенная на проезжей части автомобильной дороги, отделенная техническими средствами организации дорожного движения от проезжей части и обозначенная соответствующим дорожным знаком.</w:t>
            </w:r>
          </w:p>
          <w:p w:rsidR="007216F9" w:rsidRPr="000A715E" w:rsidP="007A759F">
            <w:pPr>
              <w:pStyle w:val="BodyText"/>
              <w:spacing w:line="290" w:lineRule="auto"/>
              <w:jc w:val="both"/>
              <w:rPr>
                <w:rFonts w:ascii="Arial" w:hAnsi="Arial" w:cs="Arial"/>
                <w:bCs/>
              </w:rPr>
            </w:pPr>
          </w:p>
        </w:tc>
        <w:tc>
          <w:tcPr>
            <w:tcW w:w="567" w:type="dxa"/>
          </w:tcPr>
          <w:p w:rsidR="007A759F" w:rsidRPr="00CB32E8" w:rsidP="007A759F">
            <w:pPr>
              <w:spacing w:line="290" w:lineRule="auto"/>
              <w:rPr>
                <w:rFonts w:ascii="Arial" w:hAnsi="Arial" w:cs="Arial"/>
              </w:rPr>
            </w:pPr>
          </w:p>
        </w:tc>
        <w:tc>
          <w:tcPr>
            <w:tcW w:w="2206" w:type="dxa"/>
          </w:tcPr>
          <w:p w:rsidR="007A759F" w:rsidRPr="00F357B5" w:rsidP="007A759F">
            <w:pPr>
              <w:ind w:left="-28"/>
              <w:jc w:val="center"/>
              <w:rPr>
                <w:rFonts w:ascii="Arial" w:hAnsi="Arial" w:cs="Arial"/>
                <w:color w:val="595959" w:themeColor="text1" w:themeTint="A6"/>
                <w:sz w:val="14"/>
              </w:rPr>
            </w:pPr>
          </w:p>
        </w:tc>
      </w:tr>
      <w:tr w:rsidTr="00F357B5">
        <w:tblPrEx>
          <w:tblW w:w="9860" w:type="dxa"/>
          <w:tblInd w:w="1021" w:type="dxa"/>
          <w:tblLook w:val="04A0"/>
        </w:tblPrEx>
        <w:tc>
          <w:tcPr>
            <w:tcW w:w="7087" w:type="dxa"/>
          </w:tcPr>
          <w:p w:rsidR="007A759F" w:rsidP="007A759F">
            <w:pPr>
              <w:pStyle w:val="BodyText"/>
              <w:spacing w:line="290" w:lineRule="auto"/>
              <w:jc w:val="both"/>
              <w:rPr>
                <w:rFonts w:ascii="Arial" w:hAnsi="Arial" w:cs="Arial"/>
                <w:bCs/>
              </w:rPr>
            </w:pPr>
            <w:r w:rsidRPr="00C62E0F">
              <w:rPr>
                <w:rFonts w:ascii="Arial" w:hAnsi="Arial" w:cs="Arial"/>
                <w:b/>
                <w:bCs/>
              </w:rPr>
              <w:t>Велосипедная дорожка (велодорожка)</w:t>
            </w:r>
            <w:r w:rsidRPr="00C62E0F">
              <w:rPr>
                <w:rFonts w:ascii="Arial" w:hAnsi="Arial" w:cs="Arial"/>
                <w:bCs/>
              </w:rPr>
              <w:t xml:space="preserve"> — отдельная полоса движения, выделенная в пространстве тротуара или пешеходной зоны, предназначенная для велосипедистов и оборудованная соответствующими техническими средствами организации движения.</w:t>
            </w:r>
          </w:p>
          <w:p w:rsidR="007216F9" w:rsidRPr="000A715E" w:rsidP="007A759F">
            <w:pPr>
              <w:pStyle w:val="BodyText"/>
              <w:spacing w:line="290" w:lineRule="auto"/>
              <w:jc w:val="both"/>
              <w:rPr>
                <w:rFonts w:ascii="Arial" w:hAnsi="Arial" w:cs="Arial"/>
                <w:bCs/>
              </w:rPr>
            </w:pPr>
          </w:p>
        </w:tc>
        <w:tc>
          <w:tcPr>
            <w:tcW w:w="567" w:type="dxa"/>
          </w:tcPr>
          <w:p w:rsidR="007A759F" w:rsidRPr="00CB32E8" w:rsidP="007A759F">
            <w:pPr>
              <w:spacing w:line="290" w:lineRule="auto"/>
              <w:rPr>
                <w:rFonts w:ascii="Arial" w:hAnsi="Arial" w:cs="Arial"/>
              </w:rPr>
            </w:pPr>
          </w:p>
        </w:tc>
        <w:tc>
          <w:tcPr>
            <w:tcW w:w="2206" w:type="dxa"/>
          </w:tcPr>
          <w:p w:rsidR="007A759F" w:rsidRPr="00F357B5" w:rsidP="007A759F">
            <w:pPr>
              <w:ind w:left="-28"/>
              <w:jc w:val="center"/>
              <w:rPr>
                <w:rFonts w:ascii="Arial" w:hAnsi="Arial" w:cs="Arial"/>
                <w:color w:val="595959" w:themeColor="text1" w:themeTint="A6"/>
                <w:sz w:val="14"/>
              </w:rPr>
            </w:pPr>
          </w:p>
        </w:tc>
      </w:tr>
      <w:tr w:rsidTr="00F357B5">
        <w:tblPrEx>
          <w:tblW w:w="9860" w:type="dxa"/>
          <w:tblInd w:w="1021" w:type="dxa"/>
          <w:tblLook w:val="04A0"/>
        </w:tblPrEx>
        <w:tc>
          <w:tcPr>
            <w:tcW w:w="7087" w:type="dxa"/>
          </w:tcPr>
          <w:p w:rsidR="00C62E0F" w:rsidP="00C62E0F">
            <w:pPr>
              <w:pStyle w:val="BodyText"/>
              <w:spacing w:line="290" w:lineRule="auto"/>
              <w:jc w:val="both"/>
              <w:rPr>
                <w:rFonts w:ascii="Arial" w:hAnsi="Arial" w:cs="Arial"/>
                <w:bCs/>
              </w:rPr>
            </w:pPr>
            <w:r w:rsidRPr="00C62E0F">
              <w:rPr>
                <w:rFonts w:ascii="Arial" w:hAnsi="Arial" w:cs="Arial"/>
                <w:b/>
                <w:bCs/>
              </w:rPr>
              <w:t>Велопарковка</w:t>
            </w:r>
            <w:r w:rsidRPr="00C62E0F">
              <w:rPr>
                <w:rFonts w:ascii="Arial" w:hAnsi="Arial" w:cs="Arial"/>
                <w:bCs/>
              </w:rPr>
              <w:t xml:space="preserve"> — место для стоянки велосипедов, оборудованное стойками или другими специальными конструкциями для обеспечения сохранности велосипедов.</w:t>
            </w:r>
          </w:p>
          <w:p w:rsidR="007216F9" w:rsidRPr="000A715E" w:rsidP="00C62E0F">
            <w:pPr>
              <w:pStyle w:val="BodyText"/>
              <w:spacing w:line="290" w:lineRule="auto"/>
              <w:jc w:val="both"/>
              <w:rPr>
                <w:rFonts w:ascii="Arial" w:hAnsi="Arial" w:cs="Arial"/>
                <w:bCs/>
              </w:rPr>
            </w:pPr>
          </w:p>
        </w:tc>
        <w:tc>
          <w:tcPr>
            <w:tcW w:w="567" w:type="dxa"/>
          </w:tcPr>
          <w:p w:rsidR="007A759F" w:rsidRPr="00CB32E8" w:rsidP="007A759F">
            <w:pPr>
              <w:spacing w:line="290" w:lineRule="auto"/>
              <w:rPr>
                <w:rFonts w:ascii="Arial" w:hAnsi="Arial" w:cs="Arial"/>
              </w:rPr>
            </w:pPr>
          </w:p>
        </w:tc>
        <w:tc>
          <w:tcPr>
            <w:tcW w:w="2206" w:type="dxa"/>
          </w:tcPr>
          <w:p w:rsidR="007A759F" w:rsidRPr="00F357B5" w:rsidP="00FB5396">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ГОСТ 33150-2014</w:t>
            </w:r>
          </w:p>
          <w:p w:rsidR="007A759F" w:rsidRPr="00F357B5" w:rsidP="00FB5396">
            <w:pPr>
              <w:ind w:left="-28"/>
              <w:jc w:val="center"/>
              <w:rPr>
                <w:rFonts w:ascii="Arial" w:hAnsi="Arial" w:cs="Arial"/>
                <w:color w:val="595959" w:themeColor="text1" w:themeTint="A6"/>
                <w:sz w:val="14"/>
              </w:rPr>
            </w:pPr>
          </w:p>
        </w:tc>
      </w:tr>
      <w:tr w:rsidTr="00F357B5">
        <w:tblPrEx>
          <w:tblW w:w="9860" w:type="dxa"/>
          <w:tblInd w:w="1021" w:type="dxa"/>
          <w:tblLook w:val="04A0"/>
        </w:tblPrEx>
        <w:tc>
          <w:tcPr>
            <w:tcW w:w="7087" w:type="dxa"/>
          </w:tcPr>
          <w:p w:rsidR="007A759F" w:rsidP="00C62E0F">
            <w:pPr>
              <w:pStyle w:val="BodyText"/>
              <w:spacing w:line="290" w:lineRule="auto"/>
              <w:jc w:val="both"/>
              <w:rPr>
                <w:rFonts w:ascii="Arial" w:hAnsi="Arial" w:cs="Arial"/>
                <w:bCs/>
              </w:rPr>
            </w:pPr>
            <w:r w:rsidRPr="00C62E0F">
              <w:rPr>
                <w:rFonts w:ascii="Arial" w:hAnsi="Arial" w:cs="Arial"/>
                <w:b/>
                <w:bCs/>
              </w:rPr>
              <w:t>Парковка (парковочное место)</w:t>
            </w:r>
            <w:r w:rsidRPr="00C62E0F">
              <w:rPr>
                <w:rFonts w:ascii="Arial" w:hAnsi="Arial" w:cs="Arial"/>
                <w:bCs/>
              </w:rPr>
              <w:t xml:space="preserve"> — специально обозначенное и при необходимости обустроенное и оборудованное место, </w:t>
            </w:r>
            <w:r w:rsidRPr="00C62E0F">
              <w:rPr>
                <w:rFonts w:ascii="Arial" w:hAnsi="Arial" w:cs="Arial"/>
                <w:bCs/>
              </w:rPr>
              <w:t>являющееся</w:t>
            </w:r>
            <w:r w:rsidRPr="00C62E0F">
              <w:rPr>
                <w:rFonts w:ascii="Arial" w:hAnsi="Arial" w:cs="Arial"/>
                <w:bCs/>
              </w:rPr>
              <w:t xml:space="preserve"> в том числе частью автомобильной дороги и (или) примыкающее к проезжей части и (или) тротуару, обочине, эстакаде или мосту либо являющееся частью </w:t>
            </w:r>
            <w:r w:rsidRPr="00C62E0F">
              <w:rPr>
                <w:rFonts w:ascii="Arial" w:hAnsi="Arial" w:cs="Arial"/>
                <w:bCs/>
              </w:rPr>
              <w:t>подэстакадных</w:t>
            </w:r>
            <w:r w:rsidRPr="00C62E0F">
              <w:rPr>
                <w:rFonts w:ascii="Arial" w:hAnsi="Arial" w:cs="Arial"/>
                <w:bCs/>
              </w:rPr>
              <w:t xml:space="preserve"> или </w:t>
            </w:r>
            <w:r w:rsidRPr="00C62E0F">
              <w:rPr>
                <w:rFonts w:ascii="Arial" w:hAnsi="Arial" w:cs="Arial"/>
                <w:bCs/>
              </w:rPr>
              <w:t>подмостовых</w:t>
            </w:r>
            <w:r w:rsidRPr="00C62E0F">
              <w:rPr>
                <w:rFonts w:ascii="Arial" w:hAnsi="Arial" w:cs="Arial"/>
                <w:bCs/>
              </w:rPr>
              <w:t xml:space="preserve">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rsidR="007216F9" w:rsidRPr="00C62E0F" w:rsidP="00C62E0F">
            <w:pPr>
              <w:pStyle w:val="BodyText"/>
              <w:spacing w:line="290" w:lineRule="auto"/>
              <w:jc w:val="both"/>
              <w:rPr>
                <w:rFonts w:ascii="Arial" w:hAnsi="Arial" w:cs="Arial"/>
                <w:b/>
                <w:bCs/>
              </w:rPr>
            </w:pPr>
          </w:p>
        </w:tc>
        <w:tc>
          <w:tcPr>
            <w:tcW w:w="567" w:type="dxa"/>
          </w:tcPr>
          <w:p w:rsidR="007A759F" w:rsidRPr="00CB32E8" w:rsidP="007A759F">
            <w:pPr>
              <w:spacing w:line="290" w:lineRule="auto"/>
              <w:rPr>
                <w:rFonts w:ascii="Arial" w:hAnsi="Arial" w:cs="Arial"/>
              </w:rPr>
            </w:pPr>
          </w:p>
        </w:tc>
        <w:tc>
          <w:tcPr>
            <w:tcW w:w="2206" w:type="dxa"/>
          </w:tcPr>
          <w:p w:rsidR="007A759F" w:rsidRPr="00F357B5" w:rsidP="007A759F">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42.13330.2016</w:t>
            </w:r>
          </w:p>
        </w:tc>
      </w:tr>
      <w:tr w:rsidTr="00F357B5">
        <w:tblPrEx>
          <w:tblW w:w="9860" w:type="dxa"/>
          <w:tblInd w:w="1021" w:type="dxa"/>
          <w:tblLook w:val="04A0"/>
        </w:tblPrEx>
        <w:tc>
          <w:tcPr>
            <w:tcW w:w="7087" w:type="dxa"/>
          </w:tcPr>
          <w:p w:rsidR="00C62E0F" w:rsidP="00C62E0F">
            <w:pPr>
              <w:pStyle w:val="BodyText"/>
              <w:spacing w:line="290" w:lineRule="auto"/>
              <w:jc w:val="both"/>
              <w:rPr>
                <w:rFonts w:ascii="Arial" w:hAnsi="Arial" w:cs="Arial"/>
                <w:bCs/>
              </w:rPr>
            </w:pPr>
            <w:r w:rsidRPr="00C62E0F">
              <w:rPr>
                <w:rFonts w:ascii="Arial" w:hAnsi="Arial" w:cs="Arial"/>
                <w:b/>
                <w:bCs/>
              </w:rPr>
              <w:t>Колесоотбойное</w:t>
            </w:r>
            <w:r w:rsidRPr="00C62E0F">
              <w:rPr>
                <w:rFonts w:ascii="Arial" w:hAnsi="Arial" w:cs="Arial"/>
                <w:b/>
                <w:bCs/>
              </w:rPr>
              <w:t xml:space="preserve"> устройство (</w:t>
            </w:r>
            <w:r w:rsidRPr="00C62E0F">
              <w:rPr>
                <w:rFonts w:ascii="Arial" w:hAnsi="Arial" w:cs="Arial"/>
                <w:b/>
                <w:bCs/>
              </w:rPr>
              <w:t>колесоотбойник</w:t>
            </w:r>
            <w:r w:rsidRPr="00C62E0F">
              <w:rPr>
                <w:rFonts w:ascii="Arial" w:hAnsi="Arial" w:cs="Arial"/>
                <w:b/>
                <w:bCs/>
              </w:rPr>
              <w:t>)</w:t>
            </w:r>
            <w:r w:rsidRPr="00C62E0F">
              <w:rPr>
                <w:rFonts w:ascii="Arial" w:hAnsi="Arial" w:cs="Arial"/>
                <w:bCs/>
              </w:rPr>
              <w:t xml:space="preserve"> — ограждающее устройство, закрепленное на поверхности дорожного полотна, предназначенное для ограничения движения колес автомобиля.</w:t>
            </w:r>
          </w:p>
          <w:p w:rsidR="007216F9" w:rsidRPr="000A715E" w:rsidP="00C62E0F">
            <w:pPr>
              <w:pStyle w:val="BodyText"/>
              <w:spacing w:line="290" w:lineRule="auto"/>
              <w:jc w:val="both"/>
              <w:rPr>
                <w:rFonts w:ascii="Arial" w:hAnsi="Arial" w:cs="Arial"/>
                <w:bCs/>
              </w:rPr>
            </w:pPr>
          </w:p>
        </w:tc>
        <w:tc>
          <w:tcPr>
            <w:tcW w:w="567" w:type="dxa"/>
          </w:tcPr>
          <w:p w:rsidR="00C62E0F" w:rsidRPr="00CB32E8" w:rsidP="007A759F">
            <w:pPr>
              <w:spacing w:line="290" w:lineRule="auto"/>
              <w:rPr>
                <w:rFonts w:ascii="Arial" w:hAnsi="Arial" w:cs="Arial"/>
              </w:rPr>
            </w:pPr>
          </w:p>
        </w:tc>
        <w:tc>
          <w:tcPr>
            <w:tcW w:w="2206" w:type="dxa"/>
          </w:tcPr>
          <w:p w:rsidR="00C62E0F" w:rsidRPr="00F357B5" w:rsidP="00551770">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113.13330.2016</w:t>
            </w:r>
          </w:p>
          <w:p w:rsidR="00C62E0F" w:rsidRPr="00F357B5" w:rsidP="00551770">
            <w:pPr>
              <w:ind w:left="-28"/>
              <w:jc w:val="center"/>
              <w:rPr>
                <w:rFonts w:ascii="Arial" w:hAnsi="Arial" w:cs="Arial"/>
                <w:color w:val="595959" w:themeColor="text1" w:themeTint="A6"/>
                <w:sz w:val="14"/>
              </w:rPr>
            </w:pPr>
          </w:p>
        </w:tc>
      </w:tr>
      <w:tr w:rsidTr="00F357B5">
        <w:tblPrEx>
          <w:tblW w:w="9860" w:type="dxa"/>
          <w:tblInd w:w="1021" w:type="dxa"/>
          <w:tblLook w:val="04A0"/>
        </w:tblPrEx>
        <w:tc>
          <w:tcPr>
            <w:tcW w:w="7087" w:type="dxa"/>
          </w:tcPr>
          <w:p w:rsidR="00C62E0F" w:rsidP="00551770">
            <w:pPr>
              <w:pStyle w:val="BodyText"/>
              <w:spacing w:line="290" w:lineRule="auto"/>
              <w:jc w:val="both"/>
              <w:rPr>
                <w:rFonts w:ascii="Arial" w:hAnsi="Arial" w:cs="Arial"/>
                <w:bCs/>
              </w:rPr>
            </w:pPr>
            <w:r w:rsidRPr="00551770">
              <w:rPr>
                <w:rFonts w:ascii="Arial" w:hAnsi="Arial" w:cs="Arial"/>
                <w:b/>
                <w:bCs/>
              </w:rPr>
              <w:t>Делиниатор</w:t>
            </w:r>
            <w:r w:rsidRPr="00551770">
              <w:rPr>
                <w:rFonts w:ascii="Arial" w:hAnsi="Arial" w:cs="Arial"/>
                <w:bCs/>
              </w:rPr>
              <w:t xml:space="preserve"> — искусственный бордюр, изготавливаемый из резины, пластика, полимерных материалов,</w:t>
            </w:r>
            <w:r>
              <w:rPr>
                <w:rFonts w:ascii="Arial" w:hAnsi="Arial" w:cs="Arial"/>
                <w:bCs/>
              </w:rPr>
              <w:t xml:space="preserve"> </w:t>
            </w:r>
            <w:r w:rsidRPr="00551770">
              <w:rPr>
                <w:rFonts w:ascii="Arial" w:hAnsi="Arial" w:cs="Arial"/>
                <w:bCs/>
              </w:rPr>
              <w:t xml:space="preserve">который используется как дорожная </w:t>
            </w:r>
            <w:r w:rsidRPr="00551770">
              <w:rPr>
                <w:rFonts w:ascii="Arial" w:hAnsi="Arial" w:cs="Arial"/>
                <w:bCs/>
              </w:rPr>
              <w:t>разметка и разделитель полос движения.</w:t>
            </w:r>
          </w:p>
          <w:p w:rsidR="007216F9" w:rsidRPr="00551770" w:rsidP="00551770">
            <w:pPr>
              <w:pStyle w:val="BodyText"/>
              <w:spacing w:line="290" w:lineRule="auto"/>
              <w:jc w:val="both"/>
              <w:rPr>
                <w:rFonts w:ascii="Arial" w:hAnsi="Arial" w:cs="Arial"/>
                <w:bCs/>
              </w:rPr>
            </w:pPr>
          </w:p>
        </w:tc>
        <w:tc>
          <w:tcPr>
            <w:tcW w:w="567" w:type="dxa"/>
          </w:tcPr>
          <w:p w:rsidR="00C62E0F" w:rsidRPr="00CB32E8" w:rsidP="007A759F">
            <w:pPr>
              <w:spacing w:line="290" w:lineRule="auto"/>
              <w:rPr>
                <w:rFonts w:ascii="Arial" w:hAnsi="Arial" w:cs="Arial"/>
              </w:rPr>
            </w:pPr>
          </w:p>
        </w:tc>
        <w:tc>
          <w:tcPr>
            <w:tcW w:w="2206" w:type="dxa"/>
          </w:tcPr>
          <w:p w:rsidR="00C62E0F" w:rsidRPr="00F357B5" w:rsidP="00551770">
            <w:pPr>
              <w:ind w:left="-28"/>
              <w:jc w:val="center"/>
              <w:rPr>
                <w:rFonts w:ascii="Arial" w:hAnsi="Arial" w:cs="Arial"/>
                <w:color w:val="595959" w:themeColor="text1" w:themeTint="A6"/>
                <w:sz w:val="14"/>
              </w:rPr>
            </w:pPr>
          </w:p>
        </w:tc>
      </w:tr>
      <w:tr w:rsidTr="00F357B5">
        <w:tblPrEx>
          <w:tblW w:w="9860" w:type="dxa"/>
          <w:tblInd w:w="1021" w:type="dxa"/>
          <w:tblLook w:val="04A0"/>
        </w:tblPrEx>
        <w:tc>
          <w:tcPr>
            <w:tcW w:w="7087" w:type="dxa"/>
          </w:tcPr>
          <w:p w:rsidR="00551770" w:rsidP="00551770">
            <w:pPr>
              <w:pStyle w:val="BodyText"/>
              <w:spacing w:line="290" w:lineRule="auto"/>
              <w:jc w:val="both"/>
              <w:rPr>
                <w:rFonts w:ascii="Arial" w:hAnsi="Arial" w:cs="Arial"/>
                <w:bCs/>
              </w:rPr>
            </w:pPr>
            <w:r w:rsidRPr="00551770">
              <w:rPr>
                <w:rFonts w:ascii="Arial" w:hAnsi="Arial" w:cs="Arial"/>
                <w:b/>
                <w:bCs/>
              </w:rPr>
              <w:t>Полоса движения</w:t>
            </w:r>
            <w:r w:rsidRPr="00551770">
              <w:rPr>
                <w:rFonts w:ascii="Arial" w:hAnsi="Arial" w:cs="Arial"/>
                <w:bCs/>
              </w:rPr>
              <w:t xml:space="preserve"> — продольная полоса проезжей части автомобильной дороги, по которой происходит движение транспортных средств в один ряд</w:t>
            </w:r>
          </w:p>
          <w:p w:rsidR="007216F9" w:rsidRPr="00551770" w:rsidP="00551770">
            <w:pPr>
              <w:pStyle w:val="BodyText"/>
              <w:spacing w:line="290" w:lineRule="auto"/>
              <w:jc w:val="both"/>
              <w:rPr>
                <w:rFonts w:ascii="Arial" w:hAnsi="Arial" w:cs="Arial"/>
                <w:bCs/>
              </w:rPr>
            </w:pPr>
          </w:p>
        </w:tc>
        <w:tc>
          <w:tcPr>
            <w:tcW w:w="567" w:type="dxa"/>
          </w:tcPr>
          <w:p w:rsidR="00551770" w:rsidRPr="00CB32E8" w:rsidP="007A759F">
            <w:pPr>
              <w:spacing w:line="290" w:lineRule="auto"/>
              <w:rPr>
                <w:rFonts w:ascii="Arial" w:hAnsi="Arial" w:cs="Arial"/>
              </w:rPr>
            </w:pPr>
          </w:p>
        </w:tc>
        <w:tc>
          <w:tcPr>
            <w:tcW w:w="2206" w:type="dxa"/>
          </w:tcPr>
          <w:p w:rsidR="00551770" w:rsidRPr="00F357B5" w:rsidP="00551770">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34.13330.2012</w:t>
            </w:r>
          </w:p>
        </w:tc>
      </w:tr>
      <w:tr w:rsidTr="00F357B5">
        <w:tblPrEx>
          <w:tblW w:w="9860" w:type="dxa"/>
          <w:tblInd w:w="1021" w:type="dxa"/>
          <w:tblLook w:val="04A0"/>
        </w:tblPrEx>
        <w:tc>
          <w:tcPr>
            <w:tcW w:w="7087" w:type="dxa"/>
          </w:tcPr>
          <w:p w:rsidR="00551770" w:rsidP="00551770">
            <w:pPr>
              <w:pStyle w:val="BodyText"/>
              <w:spacing w:line="290" w:lineRule="auto"/>
              <w:jc w:val="both"/>
              <w:rPr>
                <w:rFonts w:ascii="Arial" w:hAnsi="Arial" w:cs="Arial"/>
                <w:bCs/>
              </w:rPr>
            </w:pPr>
            <w:r w:rsidRPr="00551770">
              <w:rPr>
                <w:rFonts w:ascii="Arial" w:hAnsi="Arial" w:cs="Arial"/>
                <w:b/>
                <w:bCs/>
              </w:rPr>
              <w:t>Выделенная полоса движения общественного транспорта</w:t>
            </w:r>
            <w:r w:rsidRPr="00551770">
              <w:rPr>
                <w:rFonts w:ascii="Arial" w:hAnsi="Arial" w:cs="Arial"/>
                <w:bCs/>
              </w:rPr>
              <w:t xml:space="preserve"> — полоса движения на основной проезжей части, выделенная разметкой или конструктивно</w:t>
            </w:r>
            <w:r>
              <w:rPr>
                <w:rFonts w:ascii="Arial" w:hAnsi="Arial" w:cs="Arial"/>
                <w:bCs/>
              </w:rPr>
              <w:t xml:space="preserve"> </w:t>
            </w:r>
            <w:r w:rsidRPr="00551770">
              <w:rPr>
                <w:rFonts w:ascii="Arial" w:hAnsi="Arial" w:cs="Arial"/>
                <w:bCs/>
              </w:rPr>
              <w:t>и предназначенная исключительно для движения наземного пассажирского транспорта общего пользования.</w:t>
            </w:r>
          </w:p>
          <w:p w:rsidR="007216F9" w:rsidRPr="00551770" w:rsidP="00551770">
            <w:pPr>
              <w:pStyle w:val="BodyText"/>
              <w:spacing w:line="290" w:lineRule="auto"/>
              <w:jc w:val="both"/>
              <w:rPr>
                <w:rFonts w:ascii="Arial" w:hAnsi="Arial" w:cs="Arial"/>
                <w:bCs/>
              </w:rPr>
            </w:pPr>
          </w:p>
        </w:tc>
        <w:tc>
          <w:tcPr>
            <w:tcW w:w="567" w:type="dxa"/>
          </w:tcPr>
          <w:p w:rsidR="00551770" w:rsidRPr="00CB32E8" w:rsidP="007A759F">
            <w:pPr>
              <w:spacing w:line="290" w:lineRule="auto"/>
              <w:rPr>
                <w:rFonts w:ascii="Arial" w:hAnsi="Arial" w:cs="Arial"/>
              </w:rPr>
            </w:pPr>
          </w:p>
        </w:tc>
        <w:tc>
          <w:tcPr>
            <w:tcW w:w="2206" w:type="dxa"/>
          </w:tcPr>
          <w:p w:rsidR="00551770" w:rsidRPr="00F357B5" w:rsidP="00F357B5">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396.1325800.2018</w:t>
            </w:r>
          </w:p>
          <w:p w:rsidR="00551770" w:rsidRPr="00F357B5" w:rsidP="00F357B5">
            <w:pPr>
              <w:ind w:left="-28"/>
              <w:jc w:val="center"/>
              <w:rPr>
                <w:rFonts w:ascii="Arial" w:hAnsi="Arial" w:cs="Arial"/>
                <w:color w:val="595959" w:themeColor="text1" w:themeTint="A6"/>
                <w:sz w:val="14"/>
              </w:rPr>
            </w:pPr>
          </w:p>
        </w:tc>
      </w:tr>
      <w:tr w:rsidTr="00F357B5">
        <w:tblPrEx>
          <w:tblW w:w="9860" w:type="dxa"/>
          <w:tblInd w:w="1021" w:type="dxa"/>
          <w:tblLook w:val="04A0"/>
        </w:tblPrEx>
        <w:tc>
          <w:tcPr>
            <w:tcW w:w="7087" w:type="dxa"/>
          </w:tcPr>
          <w:p w:rsidR="00551770" w:rsidP="00551770">
            <w:pPr>
              <w:pStyle w:val="BodyText"/>
              <w:spacing w:line="290" w:lineRule="auto"/>
              <w:jc w:val="both"/>
              <w:rPr>
                <w:rFonts w:ascii="Arial" w:hAnsi="Arial" w:cs="Arial"/>
                <w:bCs/>
              </w:rPr>
            </w:pPr>
            <w:r w:rsidRPr="00551770">
              <w:rPr>
                <w:rFonts w:ascii="Arial" w:hAnsi="Arial" w:cs="Arial"/>
                <w:b/>
                <w:bCs/>
              </w:rPr>
              <w:t>Интенсивность движения транспорта</w:t>
            </w:r>
            <w:r w:rsidRPr="00551770">
              <w:rPr>
                <w:rFonts w:ascii="Arial" w:hAnsi="Arial" w:cs="Arial"/>
                <w:bCs/>
              </w:rPr>
              <w:t xml:space="preserve"> — количество транспортных средств, проходящих через поперечное сечение автомобильной дороги в единицу времени.</w:t>
            </w:r>
          </w:p>
          <w:p w:rsidR="007216F9" w:rsidRPr="00551770" w:rsidP="00551770">
            <w:pPr>
              <w:pStyle w:val="BodyText"/>
              <w:spacing w:line="290" w:lineRule="auto"/>
              <w:jc w:val="both"/>
              <w:rPr>
                <w:rFonts w:ascii="Arial" w:hAnsi="Arial" w:cs="Arial"/>
                <w:bCs/>
              </w:rPr>
            </w:pPr>
          </w:p>
        </w:tc>
        <w:tc>
          <w:tcPr>
            <w:tcW w:w="567" w:type="dxa"/>
          </w:tcPr>
          <w:p w:rsidR="00551770" w:rsidRPr="00CB32E8" w:rsidP="007A759F">
            <w:pPr>
              <w:spacing w:line="290" w:lineRule="auto"/>
              <w:rPr>
                <w:rFonts w:ascii="Arial" w:hAnsi="Arial" w:cs="Arial"/>
              </w:rPr>
            </w:pPr>
          </w:p>
        </w:tc>
        <w:tc>
          <w:tcPr>
            <w:tcW w:w="2206" w:type="dxa"/>
          </w:tcPr>
          <w:p w:rsidR="00551770" w:rsidRPr="00F357B5" w:rsidP="00F357B5">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34.13330.2012</w:t>
            </w:r>
          </w:p>
        </w:tc>
      </w:tr>
      <w:tr w:rsidTr="00F357B5">
        <w:tblPrEx>
          <w:tblW w:w="9860" w:type="dxa"/>
          <w:tblInd w:w="1021" w:type="dxa"/>
          <w:tblLook w:val="04A0"/>
        </w:tblPrEx>
        <w:tc>
          <w:tcPr>
            <w:tcW w:w="7087" w:type="dxa"/>
          </w:tcPr>
          <w:p w:rsidR="00551770" w:rsidP="00551770">
            <w:pPr>
              <w:pStyle w:val="BodyText"/>
              <w:spacing w:line="290" w:lineRule="auto"/>
              <w:jc w:val="both"/>
              <w:rPr>
                <w:rFonts w:ascii="Arial" w:hAnsi="Arial" w:cs="Arial"/>
                <w:bCs/>
              </w:rPr>
            </w:pPr>
            <w:r w:rsidRPr="00551770">
              <w:rPr>
                <w:rFonts w:ascii="Arial" w:hAnsi="Arial" w:cs="Arial"/>
                <w:b/>
                <w:bCs/>
              </w:rPr>
              <w:t>Перекресток</w:t>
            </w:r>
            <w:r w:rsidRPr="00551770">
              <w:rPr>
                <w:rFonts w:ascii="Arial" w:hAnsi="Arial" w:cs="Arial"/>
                <w:bCs/>
              </w:rPr>
              <w:t xml:space="preserve"> — транспортный узел, в котором две или более улиц или дорог соединяются или пересекаются в одном уровне.</w:t>
            </w:r>
          </w:p>
          <w:p w:rsidR="007216F9" w:rsidRPr="00551770" w:rsidP="00551770">
            <w:pPr>
              <w:pStyle w:val="BodyText"/>
              <w:spacing w:line="290" w:lineRule="auto"/>
              <w:jc w:val="both"/>
              <w:rPr>
                <w:rFonts w:ascii="Arial" w:hAnsi="Arial" w:cs="Arial"/>
                <w:bCs/>
              </w:rPr>
            </w:pPr>
          </w:p>
        </w:tc>
        <w:tc>
          <w:tcPr>
            <w:tcW w:w="567" w:type="dxa"/>
          </w:tcPr>
          <w:p w:rsidR="00551770" w:rsidRPr="00CB32E8" w:rsidP="007A759F">
            <w:pPr>
              <w:spacing w:line="290" w:lineRule="auto"/>
              <w:rPr>
                <w:rFonts w:ascii="Arial" w:hAnsi="Arial" w:cs="Arial"/>
              </w:rPr>
            </w:pPr>
          </w:p>
        </w:tc>
        <w:tc>
          <w:tcPr>
            <w:tcW w:w="2206" w:type="dxa"/>
          </w:tcPr>
          <w:p w:rsidR="00551770" w:rsidRPr="00F357B5" w:rsidP="00F357B5">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52.13330.2016</w:t>
            </w:r>
          </w:p>
        </w:tc>
      </w:tr>
      <w:tr w:rsidTr="00F357B5">
        <w:tblPrEx>
          <w:tblW w:w="9860" w:type="dxa"/>
          <w:tblInd w:w="1021" w:type="dxa"/>
          <w:tblLook w:val="04A0"/>
        </w:tblPrEx>
        <w:tc>
          <w:tcPr>
            <w:tcW w:w="7087" w:type="dxa"/>
          </w:tcPr>
          <w:p w:rsidR="00551770" w:rsidP="00551770">
            <w:pPr>
              <w:pStyle w:val="BodyText"/>
              <w:spacing w:line="290" w:lineRule="auto"/>
              <w:jc w:val="both"/>
              <w:rPr>
                <w:rFonts w:ascii="Arial" w:hAnsi="Arial" w:cs="Arial"/>
                <w:bCs/>
              </w:rPr>
            </w:pPr>
            <w:r w:rsidRPr="00551770">
              <w:rPr>
                <w:rFonts w:ascii="Arial" w:hAnsi="Arial" w:cs="Arial"/>
                <w:b/>
                <w:bCs/>
              </w:rPr>
              <w:t>Канализированное пересечение транспортных потоков</w:t>
            </w:r>
            <w:r w:rsidRPr="00551770">
              <w:rPr>
                <w:rFonts w:ascii="Arial" w:hAnsi="Arial" w:cs="Arial"/>
                <w:bCs/>
              </w:rPr>
              <w:t xml:space="preserve"> — пересечение в одном уровне с выделенными с помощью разделительных островков полосами для различных направлений движения транспортных потоков.</w:t>
            </w:r>
          </w:p>
          <w:p w:rsidR="007216F9" w:rsidRPr="000A715E" w:rsidP="00551770">
            <w:pPr>
              <w:pStyle w:val="BodyText"/>
              <w:spacing w:line="290" w:lineRule="auto"/>
              <w:jc w:val="both"/>
              <w:rPr>
                <w:rFonts w:ascii="Arial" w:hAnsi="Arial" w:cs="Arial"/>
                <w:bCs/>
              </w:rPr>
            </w:pPr>
          </w:p>
        </w:tc>
        <w:tc>
          <w:tcPr>
            <w:tcW w:w="567" w:type="dxa"/>
          </w:tcPr>
          <w:p w:rsidR="00551770" w:rsidRPr="00CB32E8" w:rsidP="007A759F">
            <w:pPr>
              <w:spacing w:line="290" w:lineRule="auto"/>
              <w:rPr>
                <w:rFonts w:ascii="Arial" w:hAnsi="Arial" w:cs="Arial"/>
              </w:rPr>
            </w:pPr>
          </w:p>
        </w:tc>
        <w:tc>
          <w:tcPr>
            <w:tcW w:w="2206" w:type="dxa"/>
          </w:tcPr>
          <w:p w:rsidR="00551770" w:rsidRPr="00F357B5" w:rsidP="00F357B5">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396.1325800.2018</w:t>
            </w:r>
          </w:p>
          <w:p w:rsidR="00551770" w:rsidRPr="00F357B5" w:rsidP="00F357B5">
            <w:pPr>
              <w:ind w:left="-28"/>
              <w:jc w:val="center"/>
              <w:rPr>
                <w:rFonts w:ascii="Arial" w:hAnsi="Arial" w:cs="Arial"/>
                <w:color w:val="595959" w:themeColor="text1" w:themeTint="A6"/>
                <w:sz w:val="14"/>
              </w:rPr>
            </w:pPr>
          </w:p>
        </w:tc>
      </w:tr>
      <w:tr w:rsidTr="00F357B5">
        <w:tblPrEx>
          <w:tblW w:w="9860" w:type="dxa"/>
          <w:tblInd w:w="1021" w:type="dxa"/>
          <w:tblLook w:val="04A0"/>
        </w:tblPrEx>
        <w:tc>
          <w:tcPr>
            <w:tcW w:w="7087" w:type="dxa"/>
          </w:tcPr>
          <w:p w:rsidR="000A715E" w:rsidP="000A715E">
            <w:pPr>
              <w:pStyle w:val="BodyText"/>
              <w:spacing w:line="290" w:lineRule="auto"/>
              <w:jc w:val="both"/>
              <w:rPr>
                <w:rFonts w:ascii="Arial" w:hAnsi="Arial" w:cs="Arial"/>
                <w:bCs/>
              </w:rPr>
            </w:pPr>
            <w:r w:rsidRPr="000A715E">
              <w:rPr>
                <w:rFonts w:ascii="Arial" w:hAnsi="Arial" w:cs="Arial"/>
                <w:b/>
                <w:bCs/>
              </w:rPr>
              <w:t>Накопительная полоса</w:t>
            </w:r>
            <w:r w:rsidRPr="000A715E">
              <w:rPr>
                <w:rFonts w:ascii="Arial" w:hAnsi="Arial" w:cs="Arial"/>
                <w:bCs/>
              </w:rPr>
              <w:t xml:space="preserve"> — дополнительная полоса движения на проезжей части перед пересечением улиц и дорог, предназначенная для накопления транспортных средств в ожидании маневра перестроения.</w:t>
            </w:r>
          </w:p>
          <w:p w:rsidR="007216F9" w:rsidRPr="000A715E" w:rsidP="000A715E">
            <w:pPr>
              <w:pStyle w:val="BodyText"/>
              <w:spacing w:line="290" w:lineRule="auto"/>
              <w:jc w:val="both"/>
              <w:rPr>
                <w:rFonts w:ascii="Arial" w:hAnsi="Arial" w:cs="Arial"/>
                <w:bCs/>
              </w:rPr>
            </w:pPr>
          </w:p>
        </w:tc>
        <w:tc>
          <w:tcPr>
            <w:tcW w:w="567" w:type="dxa"/>
          </w:tcPr>
          <w:p w:rsidR="00551770" w:rsidRPr="00CB32E8" w:rsidP="007A759F">
            <w:pPr>
              <w:spacing w:line="290" w:lineRule="auto"/>
              <w:rPr>
                <w:rFonts w:ascii="Arial" w:hAnsi="Arial" w:cs="Arial"/>
              </w:rPr>
            </w:pPr>
          </w:p>
        </w:tc>
        <w:tc>
          <w:tcPr>
            <w:tcW w:w="2206" w:type="dxa"/>
          </w:tcPr>
          <w:p w:rsidR="00551770" w:rsidRPr="00F357B5" w:rsidP="00F357B5">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396.1325800.2018</w:t>
            </w:r>
          </w:p>
          <w:p w:rsidR="00551770" w:rsidRPr="00F357B5" w:rsidP="00F357B5">
            <w:pPr>
              <w:ind w:left="-28"/>
              <w:jc w:val="center"/>
              <w:rPr>
                <w:rFonts w:ascii="Arial" w:hAnsi="Arial" w:cs="Arial"/>
                <w:color w:val="595959" w:themeColor="text1" w:themeTint="A6"/>
                <w:sz w:val="14"/>
              </w:rPr>
            </w:pPr>
          </w:p>
        </w:tc>
      </w:tr>
      <w:tr w:rsidTr="00F357B5">
        <w:tblPrEx>
          <w:tblW w:w="9860" w:type="dxa"/>
          <w:tblInd w:w="1021" w:type="dxa"/>
          <w:tblLook w:val="04A0"/>
        </w:tblPrEx>
        <w:tc>
          <w:tcPr>
            <w:tcW w:w="7087" w:type="dxa"/>
          </w:tcPr>
          <w:p w:rsidR="000A715E" w:rsidP="000A715E">
            <w:pPr>
              <w:pStyle w:val="BodyText"/>
              <w:spacing w:line="290" w:lineRule="auto"/>
              <w:jc w:val="both"/>
              <w:rPr>
                <w:rFonts w:ascii="Arial" w:hAnsi="Arial" w:cs="Arial"/>
                <w:bCs/>
              </w:rPr>
            </w:pPr>
            <w:r w:rsidRPr="000A715E">
              <w:rPr>
                <w:rFonts w:ascii="Arial" w:hAnsi="Arial" w:cs="Arial"/>
                <w:b/>
                <w:bCs/>
              </w:rPr>
              <w:t>Кольцевое пересечение</w:t>
            </w:r>
            <w:r w:rsidRPr="000A715E">
              <w:rPr>
                <w:rFonts w:ascii="Arial" w:hAnsi="Arial" w:cs="Arial"/>
                <w:bCs/>
              </w:rPr>
              <w:t xml:space="preserve"> — пересечение в одном уровне с центральным островком в форме окружности и кольцевой проезжей частью.</w:t>
            </w:r>
          </w:p>
          <w:p w:rsidR="007216F9" w:rsidRPr="000A715E" w:rsidP="000A715E">
            <w:pPr>
              <w:pStyle w:val="BodyText"/>
              <w:spacing w:line="290" w:lineRule="auto"/>
              <w:jc w:val="both"/>
              <w:rPr>
                <w:rFonts w:ascii="Arial" w:hAnsi="Arial" w:cs="Arial"/>
                <w:bCs/>
              </w:rPr>
            </w:pPr>
          </w:p>
        </w:tc>
        <w:tc>
          <w:tcPr>
            <w:tcW w:w="567" w:type="dxa"/>
          </w:tcPr>
          <w:p w:rsidR="000A715E" w:rsidRPr="00CB32E8" w:rsidP="007A759F">
            <w:pPr>
              <w:spacing w:line="290" w:lineRule="auto"/>
              <w:rPr>
                <w:rFonts w:ascii="Arial" w:hAnsi="Arial" w:cs="Arial"/>
              </w:rPr>
            </w:pPr>
          </w:p>
        </w:tc>
        <w:tc>
          <w:tcPr>
            <w:tcW w:w="2206" w:type="dxa"/>
          </w:tcPr>
          <w:p w:rsidR="000A715E" w:rsidRPr="00F357B5" w:rsidP="00F357B5">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396.1325800.2018</w:t>
            </w:r>
          </w:p>
        </w:tc>
      </w:tr>
      <w:tr w:rsidTr="00F357B5">
        <w:tblPrEx>
          <w:tblW w:w="9860" w:type="dxa"/>
          <w:tblInd w:w="1021" w:type="dxa"/>
          <w:tblLook w:val="04A0"/>
        </w:tblPrEx>
        <w:tc>
          <w:tcPr>
            <w:tcW w:w="7087" w:type="dxa"/>
          </w:tcPr>
          <w:p w:rsidR="000A715E" w:rsidP="000A715E">
            <w:pPr>
              <w:pStyle w:val="BodyText"/>
              <w:spacing w:line="290" w:lineRule="auto"/>
              <w:jc w:val="both"/>
              <w:rPr>
                <w:rFonts w:ascii="Arial" w:hAnsi="Arial" w:cs="Arial"/>
                <w:bCs/>
              </w:rPr>
            </w:pPr>
            <w:r w:rsidRPr="000A715E">
              <w:rPr>
                <w:rFonts w:ascii="Arial" w:hAnsi="Arial" w:cs="Arial"/>
                <w:b/>
                <w:bCs/>
              </w:rPr>
              <w:t>Поперечный профиль</w:t>
            </w:r>
            <w:r w:rsidRPr="000A715E">
              <w:rPr>
                <w:rFonts w:ascii="Arial" w:hAnsi="Arial" w:cs="Arial"/>
                <w:bCs/>
              </w:rPr>
              <w:t xml:space="preserve"> — поперечное сечение улицы или дороги, которое, в зависимости от категории, включает: проезжую часть, боковые проезды, тротуары (пешеходные, технические), полосы и (или) дорожки для движения </w:t>
            </w:r>
            <w:r w:rsidRPr="000A715E">
              <w:rPr>
                <w:rFonts w:ascii="Arial" w:hAnsi="Arial" w:cs="Arial"/>
                <w:bCs/>
              </w:rPr>
              <w:t>велотранспорта</w:t>
            </w:r>
            <w:r w:rsidRPr="000A715E">
              <w:rPr>
                <w:rFonts w:ascii="Arial" w:hAnsi="Arial" w:cs="Arial"/>
                <w:bCs/>
              </w:rPr>
              <w:t>, полосы озеленения, полосы размещения ограждений, полосы безопасности, краевые и разделительные полосы, переходно-скоростные полосы, зоны озеленения, обочины, а также зоны для размещения инженерных коммуникаций и другие элементы.</w:t>
            </w:r>
          </w:p>
          <w:p w:rsidR="007216F9" w:rsidRPr="000A715E" w:rsidP="000A715E">
            <w:pPr>
              <w:pStyle w:val="BodyText"/>
              <w:spacing w:line="290" w:lineRule="auto"/>
              <w:jc w:val="both"/>
              <w:rPr>
                <w:rFonts w:ascii="Arial" w:hAnsi="Arial" w:cs="Arial"/>
                <w:bCs/>
              </w:rPr>
            </w:pPr>
          </w:p>
        </w:tc>
        <w:tc>
          <w:tcPr>
            <w:tcW w:w="567" w:type="dxa"/>
          </w:tcPr>
          <w:p w:rsidR="000A715E" w:rsidRPr="00CB32E8" w:rsidP="007A759F">
            <w:pPr>
              <w:spacing w:line="290" w:lineRule="auto"/>
              <w:rPr>
                <w:rFonts w:ascii="Arial" w:hAnsi="Arial" w:cs="Arial"/>
              </w:rPr>
            </w:pPr>
          </w:p>
        </w:tc>
        <w:tc>
          <w:tcPr>
            <w:tcW w:w="2206" w:type="dxa"/>
          </w:tcPr>
          <w:p w:rsidR="000A715E" w:rsidRPr="00F357B5" w:rsidP="00F357B5">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396.1325800.2018</w:t>
            </w:r>
          </w:p>
        </w:tc>
      </w:tr>
      <w:tr w:rsidTr="00F357B5">
        <w:tblPrEx>
          <w:tblW w:w="9860" w:type="dxa"/>
          <w:tblInd w:w="1021" w:type="dxa"/>
          <w:tblLook w:val="04A0"/>
        </w:tblPrEx>
        <w:tc>
          <w:tcPr>
            <w:tcW w:w="7087" w:type="dxa"/>
          </w:tcPr>
          <w:p w:rsidR="000A715E" w:rsidP="000A715E">
            <w:pPr>
              <w:pStyle w:val="BodyText"/>
              <w:spacing w:line="290" w:lineRule="auto"/>
              <w:jc w:val="both"/>
              <w:rPr>
                <w:rFonts w:ascii="Arial" w:hAnsi="Arial" w:cs="Arial"/>
                <w:bCs/>
              </w:rPr>
            </w:pPr>
            <w:r w:rsidRPr="000A715E">
              <w:rPr>
                <w:rFonts w:ascii="Arial" w:hAnsi="Arial" w:cs="Arial"/>
                <w:b/>
                <w:bCs/>
              </w:rPr>
              <w:t>Наземные пешеходные переходы</w:t>
            </w:r>
            <w:r w:rsidRPr="000A715E">
              <w:rPr>
                <w:rFonts w:ascii="Arial" w:hAnsi="Arial" w:cs="Arial"/>
                <w:bCs/>
              </w:rPr>
              <w:t xml:space="preserve"> — коммуникации, предназначенные для пересечения пешеходами улиц, дорог и других искусственных преград в одном уровне.</w:t>
            </w:r>
          </w:p>
          <w:p w:rsidR="007216F9" w:rsidRPr="000A715E" w:rsidP="000A715E">
            <w:pPr>
              <w:pStyle w:val="BodyText"/>
              <w:spacing w:line="290" w:lineRule="auto"/>
              <w:jc w:val="both"/>
              <w:rPr>
                <w:rFonts w:ascii="Arial" w:hAnsi="Arial" w:cs="Arial"/>
                <w:b/>
                <w:bCs/>
              </w:rPr>
            </w:pPr>
          </w:p>
        </w:tc>
        <w:tc>
          <w:tcPr>
            <w:tcW w:w="567" w:type="dxa"/>
          </w:tcPr>
          <w:p w:rsidR="000A715E" w:rsidRPr="00CB32E8" w:rsidP="007A759F">
            <w:pPr>
              <w:spacing w:line="290" w:lineRule="auto"/>
              <w:rPr>
                <w:rFonts w:ascii="Arial" w:hAnsi="Arial" w:cs="Arial"/>
              </w:rPr>
            </w:pPr>
          </w:p>
        </w:tc>
        <w:tc>
          <w:tcPr>
            <w:tcW w:w="2206" w:type="dxa"/>
          </w:tcPr>
          <w:p w:rsidR="000A715E" w:rsidRPr="00F357B5" w:rsidP="00F357B5">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396.1325800.2018</w:t>
            </w:r>
          </w:p>
        </w:tc>
      </w:tr>
      <w:tr w:rsidTr="00F357B5">
        <w:tblPrEx>
          <w:tblW w:w="9860" w:type="dxa"/>
          <w:tblInd w:w="1021" w:type="dxa"/>
          <w:tblLook w:val="04A0"/>
        </w:tblPrEx>
        <w:tc>
          <w:tcPr>
            <w:tcW w:w="7087" w:type="dxa"/>
          </w:tcPr>
          <w:p w:rsidR="000A715E" w:rsidP="000A715E">
            <w:pPr>
              <w:pStyle w:val="BodyText"/>
              <w:spacing w:line="290" w:lineRule="auto"/>
              <w:jc w:val="both"/>
              <w:rPr>
                <w:rFonts w:ascii="Arial" w:hAnsi="Arial" w:cs="Arial"/>
                <w:bCs/>
              </w:rPr>
            </w:pPr>
            <w:r w:rsidRPr="000A715E">
              <w:rPr>
                <w:rFonts w:ascii="Arial" w:hAnsi="Arial" w:cs="Arial"/>
                <w:b/>
                <w:bCs/>
              </w:rPr>
              <w:t>Остановка общественного транспорта</w:t>
            </w:r>
            <w:r w:rsidRPr="000A715E">
              <w:rPr>
                <w:rFonts w:ascii="Arial" w:hAnsi="Arial" w:cs="Arial"/>
                <w:bCs/>
              </w:rPr>
              <w:t xml:space="preserve"> — комплекс сооружений и устройств, предназначенный для остановки транспортных средств общего пользования, движущихся по установленным маршрутам, для посадки, высадки и ожидания пассажиров.</w:t>
            </w:r>
          </w:p>
          <w:p w:rsidR="007216F9" w:rsidRPr="000A715E" w:rsidP="000A715E">
            <w:pPr>
              <w:pStyle w:val="BodyText"/>
              <w:spacing w:line="290" w:lineRule="auto"/>
              <w:jc w:val="both"/>
              <w:rPr>
                <w:rFonts w:ascii="Arial" w:hAnsi="Arial" w:cs="Arial"/>
                <w:bCs/>
              </w:rPr>
            </w:pPr>
          </w:p>
        </w:tc>
        <w:tc>
          <w:tcPr>
            <w:tcW w:w="567" w:type="dxa"/>
          </w:tcPr>
          <w:p w:rsidR="000A715E" w:rsidRPr="00CB32E8" w:rsidP="007A759F">
            <w:pPr>
              <w:spacing w:line="290" w:lineRule="auto"/>
              <w:rPr>
                <w:rFonts w:ascii="Arial" w:hAnsi="Arial" w:cs="Arial"/>
              </w:rPr>
            </w:pPr>
          </w:p>
        </w:tc>
        <w:tc>
          <w:tcPr>
            <w:tcW w:w="2206" w:type="dxa"/>
          </w:tcPr>
          <w:p w:rsidR="000A715E" w:rsidRPr="00F357B5" w:rsidP="00F357B5">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 xml:space="preserve">ГОСТ </w:t>
            </w:r>
            <w:r w:rsidRPr="00F357B5">
              <w:rPr>
                <w:rFonts w:ascii="Arial" w:hAnsi="Arial" w:cs="Arial"/>
                <w:color w:val="595959" w:themeColor="text1" w:themeTint="A6"/>
                <w:sz w:val="14"/>
              </w:rPr>
              <w:t>Р</w:t>
            </w:r>
            <w:r w:rsidRPr="00F357B5">
              <w:rPr>
                <w:rFonts w:ascii="Arial" w:hAnsi="Arial" w:cs="Arial"/>
                <w:color w:val="595959" w:themeColor="text1" w:themeTint="A6"/>
                <w:sz w:val="14"/>
              </w:rPr>
              <w:t xml:space="preserve"> 52765-2007</w:t>
            </w:r>
          </w:p>
        </w:tc>
      </w:tr>
      <w:tr w:rsidTr="00F357B5">
        <w:tblPrEx>
          <w:tblW w:w="9860" w:type="dxa"/>
          <w:tblInd w:w="1021" w:type="dxa"/>
          <w:tblLook w:val="04A0"/>
        </w:tblPrEx>
        <w:tc>
          <w:tcPr>
            <w:tcW w:w="7087" w:type="dxa"/>
          </w:tcPr>
          <w:p w:rsidR="000A715E" w:rsidRPr="000A715E" w:rsidP="000A715E">
            <w:pPr>
              <w:pStyle w:val="BodyText"/>
              <w:spacing w:line="290" w:lineRule="auto"/>
              <w:jc w:val="both"/>
              <w:rPr>
                <w:rFonts w:ascii="Arial" w:hAnsi="Arial" w:cs="Arial"/>
                <w:bCs/>
              </w:rPr>
            </w:pPr>
            <w:r w:rsidRPr="000A715E">
              <w:rPr>
                <w:rFonts w:ascii="Arial" w:hAnsi="Arial" w:cs="Arial"/>
                <w:b/>
                <w:bCs/>
              </w:rPr>
              <w:t>Маломобильные группы населения (МГН)</w:t>
            </w:r>
            <w:r w:rsidRPr="000A715E">
              <w:rPr>
                <w:rFonts w:ascii="Arial" w:hAnsi="Arial" w:cs="Arial"/>
                <w:bCs/>
              </w:rPr>
              <w:t xml:space="preserve"> — люди, испытывающие затруднения при самостоятельном передвижении, получении услуги, необходимой информации или при ориентировании в пространстве. К маломобильным группам населения относятся инвалиды, люди с ограниченными (временно или постоянно) возможностями здоровья, люди с детскими колясками и т.п.</w:t>
            </w:r>
          </w:p>
        </w:tc>
        <w:tc>
          <w:tcPr>
            <w:tcW w:w="567" w:type="dxa"/>
          </w:tcPr>
          <w:p w:rsidR="000A715E" w:rsidRPr="00CB32E8" w:rsidP="007A759F">
            <w:pPr>
              <w:spacing w:line="290" w:lineRule="auto"/>
              <w:rPr>
                <w:rFonts w:ascii="Arial" w:hAnsi="Arial" w:cs="Arial"/>
              </w:rPr>
            </w:pPr>
          </w:p>
        </w:tc>
        <w:tc>
          <w:tcPr>
            <w:tcW w:w="2206" w:type="dxa"/>
          </w:tcPr>
          <w:p w:rsidR="000A715E" w:rsidRPr="00F357B5" w:rsidP="00F357B5">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59.13330.2016</w:t>
            </w:r>
          </w:p>
        </w:tc>
      </w:tr>
      <w:tr w:rsidTr="00F357B5">
        <w:tblPrEx>
          <w:tblW w:w="9860" w:type="dxa"/>
          <w:tblInd w:w="1021" w:type="dxa"/>
          <w:tblLook w:val="04A0"/>
        </w:tblPrEx>
        <w:tc>
          <w:tcPr>
            <w:tcW w:w="7087" w:type="dxa"/>
          </w:tcPr>
          <w:p w:rsidR="000A715E" w:rsidP="000A715E">
            <w:pPr>
              <w:pStyle w:val="BodyText"/>
              <w:spacing w:line="290" w:lineRule="auto"/>
              <w:jc w:val="both"/>
              <w:rPr>
                <w:rFonts w:ascii="Arial" w:hAnsi="Arial" w:cs="Arial"/>
                <w:bCs/>
              </w:rPr>
            </w:pPr>
            <w:r w:rsidRPr="000A715E">
              <w:rPr>
                <w:rFonts w:ascii="Arial" w:hAnsi="Arial" w:cs="Arial"/>
                <w:b/>
                <w:bCs/>
              </w:rPr>
              <w:t>Тактильно-контрастные наземные указатели</w:t>
            </w:r>
            <w:r w:rsidRPr="000A715E">
              <w:rPr>
                <w:rFonts w:ascii="Arial" w:hAnsi="Arial" w:cs="Arial"/>
                <w:bCs/>
              </w:rPr>
              <w:t xml:space="preserve"> — средства информирования</w:t>
            </w:r>
            <w:r>
              <w:rPr>
                <w:rFonts w:ascii="Arial" w:hAnsi="Arial" w:cs="Arial"/>
                <w:bCs/>
              </w:rPr>
              <w:t xml:space="preserve"> </w:t>
            </w:r>
            <w:r w:rsidRPr="000A715E">
              <w:rPr>
                <w:rFonts w:ascii="Arial" w:hAnsi="Arial" w:cs="Arial"/>
                <w:bCs/>
              </w:rPr>
              <w:t>и предупреждения, представляющие собой рельефные (тактильные) контрастные полосы определенного рисунка, позволяющие инвалидам по зрению ориентироваться в пространстве путем осязания тростью, стопами ног или используя остаточное зрение.</w:t>
            </w:r>
          </w:p>
          <w:p w:rsidR="007216F9" w:rsidRPr="000A715E" w:rsidP="000A715E">
            <w:pPr>
              <w:pStyle w:val="BodyText"/>
              <w:spacing w:line="290" w:lineRule="auto"/>
              <w:jc w:val="both"/>
              <w:rPr>
                <w:rFonts w:ascii="Arial" w:hAnsi="Arial" w:cs="Arial"/>
                <w:bCs/>
              </w:rPr>
            </w:pPr>
          </w:p>
        </w:tc>
        <w:tc>
          <w:tcPr>
            <w:tcW w:w="567" w:type="dxa"/>
          </w:tcPr>
          <w:p w:rsidR="000A715E" w:rsidRPr="00CB32E8" w:rsidP="007A759F">
            <w:pPr>
              <w:spacing w:line="290" w:lineRule="auto"/>
              <w:rPr>
                <w:rFonts w:ascii="Arial" w:hAnsi="Arial" w:cs="Arial"/>
              </w:rPr>
            </w:pPr>
          </w:p>
        </w:tc>
        <w:tc>
          <w:tcPr>
            <w:tcW w:w="2206" w:type="dxa"/>
          </w:tcPr>
          <w:p w:rsidR="000A715E" w:rsidRPr="00F357B5" w:rsidP="00F357B5">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59.13330.2016</w:t>
            </w:r>
          </w:p>
        </w:tc>
      </w:tr>
      <w:tr w:rsidTr="00F357B5">
        <w:tblPrEx>
          <w:tblW w:w="9860" w:type="dxa"/>
          <w:tblInd w:w="1021" w:type="dxa"/>
          <w:tblLook w:val="04A0"/>
        </w:tblPrEx>
        <w:tc>
          <w:tcPr>
            <w:tcW w:w="7087" w:type="dxa"/>
          </w:tcPr>
          <w:p w:rsidR="000A715E" w:rsidP="00FB5396">
            <w:pPr>
              <w:pStyle w:val="BodyText"/>
              <w:spacing w:line="290" w:lineRule="auto"/>
              <w:jc w:val="both"/>
              <w:rPr>
                <w:rFonts w:ascii="Arial" w:hAnsi="Arial" w:cs="Arial"/>
                <w:bCs/>
              </w:rPr>
            </w:pPr>
            <w:r w:rsidRPr="00FB5396">
              <w:rPr>
                <w:rFonts w:ascii="Arial" w:hAnsi="Arial" w:cs="Arial"/>
                <w:b/>
                <w:bCs/>
              </w:rPr>
              <w:t>Бордюрный пандус (съезд)</w:t>
            </w:r>
            <w:r w:rsidRPr="00FB5396">
              <w:rPr>
                <w:rFonts w:ascii="Arial" w:hAnsi="Arial" w:cs="Arial"/>
                <w:bCs/>
              </w:rPr>
              <w:t xml:space="preserve"> — уклон пешеходного пути, предназначенный для сопряжения двух </w:t>
            </w:r>
            <w:r w:rsidRPr="00FB5396">
              <w:rPr>
                <w:rFonts w:ascii="Arial" w:hAnsi="Arial" w:cs="Arial"/>
                <w:bCs/>
              </w:rPr>
              <w:t>разноуровневых</w:t>
            </w:r>
            <w:r w:rsidRPr="00FB5396">
              <w:rPr>
                <w:rFonts w:ascii="Arial" w:hAnsi="Arial" w:cs="Arial"/>
                <w:bCs/>
              </w:rPr>
              <w:t xml:space="preserve"> поверхностей для </w:t>
            </w:r>
            <w:r w:rsidRPr="00FB5396">
              <w:rPr>
                <w:rFonts w:ascii="Arial" w:hAnsi="Arial" w:cs="Arial"/>
                <w:bCs/>
              </w:rPr>
              <w:t>безбарьерного</w:t>
            </w:r>
            <w:r w:rsidRPr="00FB5396">
              <w:rPr>
                <w:rFonts w:ascii="Arial" w:hAnsi="Arial" w:cs="Arial"/>
                <w:bCs/>
              </w:rPr>
              <w:t xml:space="preserve"> передвижения людей, использующих кресла-коляски, необорудованный поручнями.</w:t>
            </w:r>
          </w:p>
          <w:p w:rsidR="007216F9" w:rsidRPr="00FB5396" w:rsidP="00FB5396">
            <w:pPr>
              <w:pStyle w:val="BodyText"/>
              <w:spacing w:line="290" w:lineRule="auto"/>
              <w:jc w:val="both"/>
            </w:pPr>
          </w:p>
        </w:tc>
        <w:tc>
          <w:tcPr>
            <w:tcW w:w="567" w:type="dxa"/>
          </w:tcPr>
          <w:p w:rsidR="000A715E" w:rsidRPr="00CB32E8" w:rsidP="00FB5396">
            <w:pPr>
              <w:spacing w:line="290" w:lineRule="auto"/>
              <w:rPr>
                <w:rFonts w:ascii="Arial" w:hAnsi="Arial" w:cs="Arial"/>
              </w:rPr>
            </w:pPr>
          </w:p>
        </w:tc>
        <w:tc>
          <w:tcPr>
            <w:tcW w:w="2206" w:type="dxa"/>
          </w:tcPr>
          <w:p w:rsidR="000A715E" w:rsidRPr="00F357B5" w:rsidP="00F357B5">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59.13330.2016</w:t>
            </w:r>
          </w:p>
        </w:tc>
      </w:tr>
      <w:tr w:rsidTr="00F357B5">
        <w:tblPrEx>
          <w:tblW w:w="9860" w:type="dxa"/>
          <w:tblInd w:w="1021" w:type="dxa"/>
          <w:tblLook w:val="04A0"/>
        </w:tblPrEx>
        <w:tc>
          <w:tcPr>
            <w:tcW w:w="7087" w:type="dxa"/>
          </w:tcPr>
          <w:p w:rsidR="00FB5396" w:rsidP="00FB5396">
            <w:pPr>
              <w:pStyle w:val="BodyText"/>
              <w:spacing w:line="290" w:lineRule="auto"/>
              <w:jc w:val="both"/>
              <w:rPr>
                <w:rFonts w:ascii="Arial" w:hAnsi="Arial" w:cs="Arial"/>
                <w:bCs/>
              </w:rPr>
            </w:pPr>
            <w:r w:rsidRPr="00A66B87">
              <w:rPr>
                <w:rFonts w:ascii="Arial" w:hAnsi="Arial" w:cs="Arial"/>
                <w:b/>
                <w:bCs/>
              </w:rPr>
              <w:t>Благоустройство территории</w:t>
            </w:r>
            <w:r w:rsidRPr="00FB5396">
              <w:rPr>
                <w:rFonts w:ascii="Arial" w:hAnsi="Arial" w:cs="Arial"/>
                <w:bCs/>
              </w:rPr>
              <w:t xml:space="preserve"> — комплекс мероприятий по инженерной подготовке к озеленению, устройству покрытий, освещению, размещению уличной мебели и оборудования, малых архитектурных форм и объектов монументально-декоративного искусства, направленных на улучшение функционального, санитарного, экологического и эстетического состояния участка.</w:t>
            </w:r>
          </w:p>
          <w:p w:rsidR="007216F9" w:rsidRPr="00FB5396" w:rsidP="00FB5396">
            <w:pPr>
              <w:pStyle w:val="BodyText"/>
              <w:spacing w:line="290" w:lineRule="auto"/>
              <w:jc w:val="both"/>
              <w:rPr>
                <w:rFonts w:ascii="Arial" w:hAnsi="Arial" w:cs="Arial"/>
              </w:rPr>
            </w:pPr>
          </w:p>
        </w:tc>
        <w:tc>
          <w:tcPr>
            <w:tcW w:w="567" w:type="dxa"/>
          </w:tcPr>
          <w:p w:rsidR="00FB5396" w:rsidRPr="00CB32E8" w:rsidP="00FB5396">
            <w:pPr>
              <w:spacing w:line="290" w:lineRule="auto"/>
              <w:rPr>
                <w:rFonts w:ascii="Arial" w:hAnsi="Arial" w:cs="Arial"/>
              </w:rPr>
            </w:pPr>
          </w:p>
        </w:tc>
        <w:tc>
          <w:tcPr>
            <w:tcW w:w="2206" w:type="dxa"/>
          </w:tcPr>
          <w:p w:rsidR="00FB5396" w:rsidRPr="00F357B5" w:rsidP="00F357B5">
            <w:pPr>
              <w:ind w:left="-28"/>
              <w:jc w:val="center"/>
              <w:rPr>
                <w:rFonts w:ascii="Arial" w:hAnsi="Arial" w:cs="Arial"/>
                <w:color w:val="595959" w:themeColor="text1" w:themeTint="A6"/>
                <w:sz w:val="14"/>
              </w:rPr>
            </w:pPr>
          </w:p>
        </w:tc>
      </w:tr>
      <w:tr w:rsidTr="00F357B5">
        <w:tblPrEx>
          <w:tblW w:w="9860" w:type="dxa"/>
          <w:tblInd w:w="1021" w:type="dxa"/>
          <w:tblLook w:val="04A0"/>
        </w:tblPrEx>
        <w:tc>
          <w:tcPr>
            <w:tcW w:w="7087" w:type="dxa"/>
          </w:tcPr>
          <w:p w:rsidR="00A66B87" w:rsidP="00A66B87">
            <w:pPr>
              <w:pStyle w:val="BodyText"/>
              <w:spacing w:line="290" w:lineRule="auto"/>
              <w:jc w:val="both"/>
              <w:rPr>
                <w:rFonts w:ascii="Arial" w:hAnsi="Arial" w:cs="Arial"/>
                <w:bCs/>
              </w:rPr>
            </w:pPr>
            <w:r w:rsidRPr="00A66B87">
              <w:rPr>
                <w:rFonts w:ascii="Arial" w:hAnsi="Arial" w:cs="Arial"/>
                <w:b/>
                <w:bCs/>
              </w:rPr>
              <w:t>Бульвары</w:t>
            </w:r>
            <w:r w:rsidRPr="00A66B87">
              <w:rPr>
                <w:rFonts w:ascii="Arial" w:hAnsi="Arial" w:cs="Arial"/>
                <w:bCs/>
              </w:rPr>
              <w:t xml:space="preserve"> — зеленые массивы, размещаемые между элементами улиц и предназначенные для кратковременного отдыха и организации пешеходных потоков среди зеленых насаждений. Бульваром считается полоса, расположенная по оси улицы не менее 18 м шириной, полоса между элементами улиц не менее 10 м.</w:t>
            </w:r>
          </w:p>
          <w:p w:rsidR="007216F9" w:rsidRPr="00A66B87" w:rsidP="00A66B87">
            <w:pPr>
              <w:pStyle w:val="BodyText"/>
              <w:spacing w:line="290" w:lineRule="auto"/>
              <w:jc w:val="both"/>
            </w:pPr>
          </w:p>
        </w:tc>
        <w:tc>
          <w:tcPr>
            <w:tcW w:w="567" w:type="dxa"/>
          </w:tcPr>
          <w:p w:rsidR="00A66B87" w:rsidRPr="00CB32E8" w:rsidP="00FB5396">
            <w:pPr>
              <w:spacing w:line="290" w:lineRule="auto"/>
              <w:rPr>
                <w:rFonts w:ascii="Arial" w:hAnsi="Arial" w:cs="Arial"/>
              </w:rPr>
            </w:pPr>
          </w:p>
        </w:tc>
        <w:tc>
          <w:tcPr>
            <w:tcW w:w="2206" w:type="dxa"/>
          </w:tcPr>
          <w:p w:rsidR="00A66B87" w:rsidRPr="00F357B5" w:rsidP="00F357B5">
            <w:pPr>
              <w:ind w:left="-28"/>
              <w:jc w:val="center"/>
              <w:rPr>
                <w:rFonts w:ascii="Arial" w:hAnsi="Arial" w:cs="Arial"/>
                <w:color w:val="595959" w:themeColor="text1" w:themeTint="A6"/>
                <w:sz w:val="14"/>
              </w:rPr>
            </w:pPr>
          </w:p>
        </w:tc>
      </w:tr>
      <w:tr w:rsidTr="00F357B5">
        <w:tblPrEx>
          <w:tblW w:w="9860" w:type="dxa"/>
          <w:tblInd w:w="1021" w:type="dxa"/>
          <w:tblLook w:val="04A0"/>
        </w:tblPrEx>
        <w:tc>
          <w:tcPr>
            <w:tcW w:w="7087" w:type="dxa"/>
          </w:tcPr>
          <w:p w:rsidR="0099268A" w:rsidP="00881843">
            <w:pPr>
              <w:pStyle w:val="BodyText"/>
              <w:spacing w:line="290" w:lineRule="auto"/>
              <w:jc w:val="both"/>
              <w:rPr>
                <w:rFonts w:ascii="Arial" w:hAnsi="Arial" w:cs="Arial"/>
                <w:bCs/>
              </w:rPr>
            </w:pPr>
            <w:r w:rsidRPr="0099268A">
              <w:rPr>
                <w:rFonts w:ascii="Arial" w:hAnsi="Arial" w:cs="Arial"/>
                <w:b/>
                <w:bCs/>
              </w:rPr>
              <w:t>Зеленые насаждения</w:t>
            </w:r>
            <w:r w:rsidRPr="0099268A">
              <w:rPr>
                <w:rFonts w:ascii="Arial" w:hAnsi="Arial" w:cs="Arial"/>
                <w:bCs/>
              </w:rPr>
              <w:t xml:space="preserve"> — совокупность древесных, кустарниковых и травянистых растений на определенной территории.</w:t>
            </w:r>
          </w:p>
          <w:p w:rsidR="007216F9" w:rsidRPr="00A66B87" w:rsidP="00881843">
            <w:pPr>
              <w:pStyle w:val="BodyText"/>
              <w:spacing w:line="290" w:lineRule="auto"/>
              <w:jc w:val="both"/>
              <w:rPr>
                <w:rFonts w:ascii="Arial" w:hAnsi="Arial" w:cs="Arial"/>
                <w:b/>
                <w:bCs/>
              </w:rPr>
            </w:pPr>
          </w:p>
        </w:tc>
        <w:tc>
          <w:tcPr>
            <w:tcW w:w="567" w:type="dxa"/>
          </w:tcPr>
          <w:p w:rsidR="0099268A" w:rsidRPr="00CB32E8" w:rsidP="00FB5396">
            <w:pPr>
              <w:spacing w:line="290" w:lineRule="auto"/>
              <w:rPr>
                <w:rFonts w:ascii="Arial" w:hAnsi="Arial" w:cs="Arial"/>
              </w:rPr>
            </w:pPr>
          </w:p>
        </w:tc>
        <w:tc>
          <w:tcPr>
            <w:tcW w:w="2206" w:type="dxa"/>
          </w:tcPr>
          <w:p w:rsidR="0099268A" w:rsidRPr="00F357B5" w:rsidP="00F357B5">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82.13330.2016</w:t>
            </w:r>
          </w:p>
        </w:tc>
      </w:tr>
      <w:tr w:rsidTr="00F357B5">
        <w:tblPrEx>
          <w:tblW w:w="9860" w:type="dxa"/>
          <w:tblInd w:w="1021" w:type="dxa"/>
          <w:tblLook w:val="04A0"/>
        </w:tblPrEx>
        <w:tc>
          <w:tcPr>
            <w:tcW w:w="7087" w:type="dxa"/>
          </w:tcPr>
          <w:p w:rsidR="0099268A" w:rsidP="00881843">
            <w:pPr>
              <w:pStyle w:val="BodyText"/>
              <w:spacing w:line="290" w:lineRule="auto"/>
              <w:jc w:val="both"/>
              <w:rPr>
                <w:rFonts w:ascii="Arial" w:hAnsi="Arial" w:cs="Arial"/>
                <w:bCs/>
              </w:rPr>
            </w:pPr>
            <w:r w:rsidRPr="00881843">
              <w:rPr>
                <w:rFonts w:ascii="Arial" w:hAnsi="Arial" w:cs="Arial"/>
                <w:b/>
                <w:bCs/>
              </w:rPr>
              <w:t>Создание зеленых насаждений</w:t>
            </w:r>
            <w:r w:rsidRPr="00881843">
              <w:rPr>
                <w:rFonts w:ascii="Arial" w:hAnsi="Arial" w:cs="Arial"/>
                <w:bCs/>
              </w:rPr>
              <w:t xml:space="preserve"> — комплекс мероприятий по посадке деревьев и кустарников, устройству газонов и цветников.</w:t>
            </w:r>
          </w:p>
          <w:p w:rsidR="007216F9" w:rsidRPr="00881843" w:rsidP="00881843">
            <w:pPr>
              <w:pStyle w:val="BodyText"/>
              <w:spacing w:line="290" w:lineRule="auto"/>
              <w:jc w:val="both"/>
              <w:rPr>
                <w:rFonts w:ascii="Arial" w:hAnsi="Arial" w:cs="Arial"/>
                <w:bCs/>
              </w:rPr>
            </w:pPr>
          </w:p>
        </w:tc>
        <w:tc>
          <w:tcPr>
            <w:tcW w:w="567" w:type="dxa"/>
          </w:tcPr>
          <w:p w:rsidR="0099268A" w:rsidRPr="00CB32E8" w:rsidP="00FB5396">
            <w:pPr>
              <w:spacing w:line="290" w:lineRule="auto"/>
              <w:rPr>
                <w:rFonts w:ascii="Arial" w:hAnsi="Arial" w:cs="Arial"/>
              </w:rPr>
            </w:pPr>
          </w:p>
        </w:tc>
        <w:tc>
          <w:tcPr>
            <w:tcW w:w="2206" w:type="dxa"/>
          </w:tcPr>
          <w:p w:rsidR="0099268A" w:rsidRPr="00F357B5" w:rsidP="00F357B5">
            <w:pPr>
              <w:ind w:left="-28"/>
              <w:jc w:val="center"/>
              <w:rPr>
                <w:rFonts w:ascii="Arial" w:hAnsi="Arial" w:cs="Arial"/>
                <w:color w:val="595959" w:themeColor="text1" w:themeTint="A6"/>
                <w:sz w:val="14"/>
              </w:rPr>
            </w:pPr>
          </w:p>
        </w:tc>
      </w:tr>
      <w:tr w:rsidTr="00F357B5">
        <w:tblPrEx>
          <w:tblW w:w="9860" w:type="dxa"/>
          <w:tblInd w:w="1021" w:type="dxa"/>
          <w:tblLook w:val="04A0"/>
        </w:tblPrEx>
        <w:tc>
          <w:tcPr>
            <w:tcW w:w="7087" w:type="dxa"/>
          </w:tcPr>
          <w:p w:rsidR="00881843" w:rsidP="00881843">
            <w:pPr>
              <w:pStyle w:val="BodyText"/>
              <w:spacing w:line="290" w:lineRule="auto"/>
              <w:jc w:val="both"/>
              <w:rPr>
                <w:rFonts w:ascii="Arial" w:hAnsi="Arial" w:cs="Arial"/>
                <w:bCs/>
              </w:rPr>
            </w:pPr>
            <w:r w:rsidRPr="00881843">
              <w:rPr>
                <w:rFonts w:ascii="Arial" w:hAnsi="Arial" w:cs="Arial"/>
                <w:b/>
                <w:bCs/>
              </w:rPr>
              <w:t>Газон</w:t>
            </w:r>
            <w:r w:rsidRPr="00881843">
              <w:rPr>
                <w:rFonts w:ascii="Arial" w:hAnsi="Arial" w:cs="Arial"/>
                <w:bCs/>
              </w:rPr>
              <w:t xml:space="preserve"> — травяной покров, создаваемый посевом семян специально подобранных трав или </w:t>
            </w:r>
            <w:r w:rsidRPr="00881843">
              <w:rPr>
                <w:rFonts w:ascii="Arial" w:hAnsi="Arial" w:cs="Arial"/>
                <w:bCs/>
              </w:rPr>
              <w:t>одерновкой</w:t>
            </w:r>
            <w:r w:rsidRPr="00881843">
              <w:rPr>
                <w:rFonts w:ascii="Arial" w:hAnsi="Arial" w:cs="Arial"/>
                <w:bCs/>
              </w:rPr>
              <w:t xml:space="preserve"> рулонной дерниной, являющийся фоном для посадок и парковых сооружений и самостоятельным элементом ландшафтной композиции, конструктивно отделенный от проезжей части бортовым (бордюрным) камнем, бровкой, иным ограждением или ограничением искусственного происхождения.</w:t>
            </w:r>
          </w:p>
          <w:p w:rsidR="007216F9" w:rsidRPr="00881843" w:rsidP="00881843">
            <w:pPr>
              <w:pStyle w:val="BodyText"/>
              <w:spacing w:line="290" w:lineRule="auto"/>
              <w:jc w:val="both"/>
              <w:rPr>
                <w:rFonts w:ascii="Arial" w:hAnsi="Arial" w:cs="Arial"/>
                <w:bCs/>
              </w:rPr>
            </w:pPr>
          </w:p>
        </w:tc>
        <w:tc>
          <w:tcPr>
            <w:tcW w:w="567" w:type="dxa"/>
          </w:tcPr>
          <w:p w:rsidR="00881843" w:rsidRPr="00CB32E8" w:rsidP="00FB5396">
            <w:pPr>
              <w:spacing w:line="290" w:lineRule="auto"/>
              <w:rPr>
                <w:rFonts w:ascii="Arial" w:hAnsi="Arial" w:cs="Arial"/>
              </w:rPr>
            </w:pPr>
          </w:p>
        </w:tc>
        <w:tc>
          <w:tcPr>
            <w:tcW w:w="2206" w:type="dxa"/>
          </w:tcPr>
          <w:p w:rsidR="00881843" w:rsidRPr="00F357B5" w:rsidP="00F357B5">
            <w:pPr>
              <w:ind w:left="-28"/>
              <w:jc w:val="center"/>
              <w:rPr>
                <w:rFonts w:ascii="Arial" w:hAnsi="Arial" w:cs="Arial"/>
                <w:color w:val="595959" w:themeColor="text1" w:themeTint="A6"/>
                <w:sz w:val="14"/>
              </w:rPr>
            </w:pPr>
          </w:p>
        </w:tc>
      </w:tr>
      <w:tr w:rsidTr="00F357B5">
        <w:tblPrEx>
          <w:tblW w:w="9860" w:type="dxa"/>
          <w:tblInd w:w="1021" w:type="dxa"/>
          <w:tblLook w:val="04A0"/>
        </w:tblPrEx>
        <w:tc>
          <w:tcPr>
            <w:tcW w:w="7087" w:type="dxa"/>
          </w:tcPr>
          <w:p w:rsidR="00881843" w:rsidP="00881843">
            <w:pPr>
              <w:pStyle w:val="BodyText"/>
              <w:spacing w:line="290" w:lineRule="auto"/>
              <w:jc w:val="both"/>
              <w:rPr>
                <w:rFonts w:ascii="Arial" w:hAnsi="Arial" w:cs="Arial"/>
                <w:bCs/>
              </w:rPr>
            </w:pPr>
            <w:r w:rsidRPr="00881843">
              <w:rPr>
                <w:rFonts w:ascii="Arial" w:hAnsi="Arial" w:cs="Arial"/>
                <w:b/>
                <w:bCs/>
              </w:rPr>
              <w:t>Живая изгородь</w:t>
            </w:r>
            <w:r w:rsidRPr="00881843">
              <w:rPr>
                <w:rFonts w:ascii="Arial" w:hAnsi="Arial" w:cs="Arial"/>
                <w:bCs/>
              </w:rPr>
              <w:t xml:space="preserve"> — посадка из деревьев или кустарников, свободно растущих или формируемых с целью получения сомкнутых непроницаемых зеленых полос высотой от 0,5 м и выше, высаженные в один или более рядов, выполняющие декоративную, ограждающую или маскировочную функцию.</w:t>
            </w:r>
          </w:p>
          <w:p w:rsidR="007216F9" w:rsidRPr="00881843" w:rsidP="00881843">
            <w:pPr>
              <w:pStyle w:val="BodyText"/>
              <w:spacing w:line="290" w:lineRule="auto"/>
              <w:jc w:val="both"/>
              <w:rPr>
                <w:rFonts w:ascii="Arial" w:hAnsi="Arial" w:cs="Arial"/>
                <w:bCs/>
              </w:rPr>
            </w:pPr>
          </w:p>
        </w:tc>
        <w:tc>
          <w:tcPr>
            <w:tcW w:w="567" w:type="dxa"/>
          </w:tcPr>
          <w:p w:rsidR="00881843" w:rsidRPr="00CB32E8" w:rsidP="00FB5396">
            <w:pPr>
              <w:spacing w:line="290" w:lineRule="auto"/>
              <w:rPr>
                <w:rFonts w:ascii="Arial" w:hAnsi="Arial" w:cs="Arial"/>
              </w:rPr>
            </w:pPr>
          </w:p>
        </w:tc>
        <w:tc>
          <w:tcPr>
            <w:tcW w:w="2206" w:type="dxa"/>
          </w:tcPr>
          <w:p w:rsidR="00881843" w:rsidRPr="00F357B5" w:rsidP="00F357B5">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82.13330.2016</w:t>
            </w:r>
          </w:p>
        </w:tc>
      </w:tr>
      <w:tr w:rsidTr="00F357B5">
        <w:tblPrEx>
          <w:tblW w:w="9860" w:type="dxa"/>
          <w:tblInd w:w="1021" w:type="dxa"/>
          <w:tblLook w:val="04A0"/>
        </w:tblPrEx>
        <w:tc>
          <w:tcPr>
            <w:tcW w:w="7087" w:type="dxa"/>
          </w:tcPr>
          <w:p w:rsidR="00881843" w:rsidP="00881843">
            <w:pPr>
              <w:pStyle w:val="BodyText"/>
              <w:spacing w:line="290" w:lineRule="auto"/>
              <w:jc w:val="both"/>
              <w:rPr>
                <w:rFonts w:ascii="Arial" w:hAnsi="Arial" w:cs="Arial"/>
                <w:bCs/>
              </w:rPr>
            </w:pPr>
            <w:r w:rsidRPr="00881843">
              <w:rPr>
                <w:rFonts w:ascii="Arial" w:hAnsi="Arial" w:cs="Arial"/>
                <w:b/>
                <w:bCs/>
              </w:rPr>
              <w:t>Рядовая посадка</w:t>
            </w:r>
            <w:r w:rsidRPr="00881843">
              <w:rPr>
                <w:rFonts w:ascii="Arial" w:hAnsi="Arial" w:cs="Arial"/>
                <w:bCs/>
              </w:rPr>
              <w:t xml:space="preserve"> — тип посадки, состоящей из линейно вытянутых однорядных или многорядных посадок деревьев и кустарников вдоль тротуаров, улиц, иных линейных объектов.</w:t>
            </w:r>
          </w:p>
          <w:p w:rsidR="007216F9" w:rsidRPr="00881843" w:rsidP="00881843">
            <w:pPr>
              <w:pStyle w:val="BodyText"/>
              <w:spacing w:line="290" w:lineRule="auto"/>
              <w:jc w:val="both"/>
            </w:pPr>
          </w:p>
        </w:tc>
        <w:tc>
          <w:tcPr>
            <w:tcW w:w="567" w:type="dxa"/>
          </w:tcPr>
          <w:p w:rsidR="00881843" w:rsidRPr="00CB32E8" w:rsidP="00FB5396">
            <w:pPr>
              <w:spacing w:line="290" w:lineRule="auto"/>
              <w:rPr>
                <w:rFonts w:ascii="Arial" w:hAnsi="Arial" w:cs="Arial"/>
              </w:rPr>
            </w:pPr>
          </w:p>
        </w:tc>
        <w:tc>
          <w:tcPr>
            <w:tcW w:w="2206" w:type="dxa"/>
          </w:tcPr>
          <w:p w:rsidR="00881843" w:rsidRPr="00F357B5" w:rsidP="00F357B5">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82.13330.2016</w:t>
            </w:r>
          </w:p>
        </w:tc>
      </w:tr>
      <w:tr w:rsidTr="00F357B5">
        <w:tblPrEx>
          <w:tblW w:w="9860" w:type="dxa"/>
          <w:tblInd w:w="1021" w:type="dxa"/>
          <w:tblLook w:val="04A0"/>
        </w:tblPrEx>
        <w:tc>
          <w:tcPr>
            <w:tcW w:w="7087" w:type="dxa"/>
          </w:tcPr>
          <w:p w:rsidR="00881843" w:rsidRPr="007216F9" w:rsidP="00881843">
            <w:pPr>
              <w:pStyle w:val="BodyText"/>
              <w:spacing w:line="290" w:lineRule="auto"/>
              <w:jc w:val="both"/>
              <w:rPr>
                <w:rFonts w:ascii="Arial" w:hAnsi="Arial" w:cs="Arial"/>
                <w:bCs/>
              </w:rPr>
            </w:pPr>
            <w:r w:rsidRPr="007216F9">
              <w:rPr>
                <w:rFonts w:ascii="Arial" w:hAnsi="Arial" w:cs="Arial"/>
                <w:b/>
                <w:bCs/>
              </w:rPr>
              <w:t>Групповая посадка</w:t>
            </w:r>
            <w:r w:rsidRPr="007216F9">
              <w:rPr>
                <w:rFonts w:ascii="Arial" w:hAnsi="Arial" w:cs="Arial"/>
                <w:bCs/>
              </w:rPr>
              <w:t xml:space="preserve"> — тип посадки древесных, кустарниковых растений одного или нескольких видов, расположенных изолированно на открытом пространстве (обычно включают от двух-восьми до нескольких десятков растений).</w:t>
            </w:r>
          </w:p>
          <w:p w:rsidR="007216F9" w:rsidP="00881843">
            <w:pPr>
              <w:pStyle w:val="BodyText"/>
              <w:spacing w:line="290" w:lineRule="auto"/>
              <w:jc w:val="both"/>
              <w:rPr>
                <w:b/>
                <w:spacing w:val="-3"/>
                <w:w w:val="95"/>
              </w:rPr>
            </w:pPr>
          </w:p>
        </w:tc>
        <w:tc>
          <w:tcPr>
            <w:tcW w:w="567" w:type="dxa"/>
          </w:tcPr>
          <w:p w:rsidR="00881843" w:rsidRPr="00CB32E8" w:rsidP="00FB5396">
            <w:pPr>
              <w:spacing w:line="290" w:lineRule="auto"/>
              <w:rPr>
                <w:rFonts w:ascii="Arial" w:hAnsi="Arial" w:cs="Arial"/>
              </w:rPr>
            </w:pPr>
          </w:p>
        </w:tc>
        <w:tc>
          <w:tcPr>
            <w:tcW w:w="2206" w:type="dxa"/>
          </w:tcPr>
          <w:p w:rsidR="00881843" w:rsidRPr="00F357B5" w:rsidP="00F357B5">
            <w:pPr>
              <w:ind w:left="-28"/>
              <w:jc w:val="center"/>
              <w:rPr>
                <w:rFonts w:ascii="Arial" w:hAnsi="Arial" w:cs="Arial"/>
                <w:color w:val="595959" w:themeColor="text1" w:themeTint="A6"/>
                <w:sz w:val="14"/>
              </w:rPr>
            </w:pPr>
          </w:p>
        </w:tc>
      </w:tr>
      <w:tr w:rsidTr="00F357B5">
        <w:tblPrEx>
          <w:tblW w:w="9860" w:type="dxa"/>
          <w:tblInd w:w="1021" w:type="dxa"/>
          <w:tblLook w:val="04A0"/>
        </w:tblPrEx>
        <w:tc>
          <w:tcPr>
            <w:tcW w:w="7087" w:type="dxa"/>
          </w:tcPr>
          <w:p w:rsidR="007216F9" w:rsidRPr="00881843" w:rsidP="00881843">
            <w:pPr>
              <w:pStyle w:val="BodyText"/>
              <w:spacing w:line="290" w:lineRule="auto"/>
              <w:jc w:val="both"/>
              <w:rPr>
                <w:rFonts w:ascii="Arial" w:hAnsi="Arial" w:cs="Arial"/>
                <w:bCs/>
              </w:rPr>
            </w:pPr>
            <w:r w:rsidRPr="00881843">
              <w:rPr>
                <w:rFonts w:ascii="Arial" w:hAnsi="Arial" w:cs="Arial"/>
                <w:b/>
                <w:bCs/>
              </w:rPr>
              <w:t>Солитерная</w:t>
            </w:r>
            <w:r w:rsidRPr="00881843">
              <w:rPr>
                <w:rFonts w:ascii="Arial" w:hAnsi="Arial" w:cs="Arial"/>
                <w:b/>
                <w:bCs/>
              </w:rPr>
              <w:t xml:space="preserve"> посадка</w:t>
            </w:r>
            <w:r w:rsidRPr="00881843">
              <w:rPr>
                <w:rFonts w:ascii="Arial" w:hAnsi="Arial" w:cs="Arial"/>
                <w:bCs/>
              </w:rPr>
              <w:t xml:space="preserve"> — это одиночная посадка растений, обладающих высокой декоративной ценностью и служащих главным элементом композиции.</w:t>
            </w:r>
          </w:p>
        </w:tc>
        <w:tc>
          <w:tcPr>
            <w:tcW w:w="567" w:type="dxa"/>
          </w:tcPr>
          <w:p w:rsidR="00881843" w:rsidRPr="00CB32E8" w:rsidP="00FB5396">
            <w:pPr>
              <w:spacing w:line="290" w:lineRule="auto"/>
              <w:rPr>
                <w:rFonts w:ascii="Arial" w:hAnsi="Arial" w:cs="Arial"/>
              </w:rPr>
            </w:pPr>
          </w:p>
        </w:tc>
        <w:tc>
          <w:tcPr>
            <w:tcW w:w="2206" w:type="dxa"/>
          </w:tcPr>
          <w:p w:rsidR="00881843" w:rsidRPr="00F357B5" w:rsidP="00F357B5">
            <w:pPr>
              <w:ind w:left="-28"/>
              <w:jc w:val="center"/>
              <w:rPr>
                <w:rFonts w:ascii="Arial" w:hAnsi="Arial" w:cs="Arial"/>
                <w:color w:val="595959" w:themeColor="text1" w:themeTint="A6"/>
                <w:sz w:val="14"/>
              </w:rPr>
            </w:pPr>
          </w:p>
        </w:tc>
      </w:tr>
      <w:tr w:rsidTr="00F357B5">
        <w:tblPrEx>
          <w:tblW w:w="9860" w:type="dxa"/>
          <w:tblInd w:w="1021" w:type="dxa"/>
          <w:tblLook w:val="04A0"/>
        </w:tblPrEx>
        <w:tc>
          <w:tcPr>
            <w:tcW w:w="7087" w:type="dxa"/>
          </w:tcPr>
          <w:p w:rsidR="00881843" w:rsidP="00881843">
            <w:pPr>
              <w:pStyle w:val="BodyText"/>
              <w:spacing w:line="290" w:lineRule="auto"/>
              <w:jc w:val="both"/>
              <w:rPr>
                <w:rFonts w:ascii="Arial" w:hAnsi="Arial" w:cs="Arial"/>
                <w:bCs/>
              </w:rPr>
            </w:pPr>
            <w:r w:rsidRPr="00881843">
              <w:rPr>
                <w:rFonts w:ascii="Arial" w:hAnsi="Arial" w:cs="Arial"/>
                <w:b/>
                <w:bCs/>
              </w:rPr>
              <w:t>Уход за зелеными насаждениями</w:t>
            </w:r>
            <w:r w:rsidRPr="00881843">
              <w:rPr>
                <w:rFonts w:ascii="Arial" w:hAnsi="Arial" w:cs="Arial"/>
                <w:bCs/>
              </w:rPr>
              <w:t xml:space="preserve"> — комплекс агротехнических мероприятий, который включает в себя уход за почвой и подземной частью деревьев (полив, рыхление приствольных лунок, удобрение, борьба с сорной растительностью, мульчирование, утепление корневой системы на зиму) и уход за надземной частью или кроной (обрезка, обмыв и дождевание, борьба с вредителями и болезнями и др.).</w:t>
            </w:r>
          </w:p>
          <w:p w:rsidR="007216F9" w:rsidRPr="00881843" w:rsidP="00881843">
            <w:pPr>
              <w:pStyle w:val="BodyText"/>
              <w:spacing w:line="290" w:lineRule="auto"/>
              <w:jc w:val="both"/>
              <w:rPr>
                <w:rFonts w:ascii="Arial" w:hAnsi="Arial" w:cs="Arial"/>
                <w:bCs/>
              </w:rPr>
            </w:pPr>
          </w:p>
        </w:tc>
        <w:tc>
          <w:tcPr>
            <w:tcW w:w="567" w:type="dxa"/>
          </w:tcPr>
          <w:p w:rsidR="00881843" w:rsidRPr="00CB32E8" w:rsidP="00FB5396">
            <w:pPr>
              <w:spacing w:line="290" w:lineRule="auto"/>
              <w:rPr>
                <w:rFonts w:ascii="Arial" w:hAnsi="Arial" w:cs="Arial"/>
              </w:rPr>
            </w:pPr>
          </w:p>
        </w:tc>
        <w:tc>
          <w:tcPr>
            <w:tcW w:w="2206" w:type="dxa"/>
          </w:tcPr>
          <w:p w:rsidR="00881843" w:rsidRPr="00F357B5" w:rsidP="00F357B5">
            <w:pPr>
              <w:ind w:left="-28"/>
              <w:jc w:val="center"/>
              <w:rPr>
                <w:rFonts w:ascii="Arial" w:hAnsi="Arial" w:cs="Arial"/>
                <w:color w:val="595959" w:themeColor="text1" w:themeTint="A6"/>
                <w:sz w:val="14"/>
              </w:rPr>
            </w:pPr>
          </w:p>
        </w:tc>
      </w:tr>
      <w:tr w:rsidTr="00F357B5">
        <w:tblPrEx>
          <w:tblW w:w="9860" w:type="dxa"/>
          <w:tblInd w:w="1021" w:type="dxa"/>
          <w:tblLook w:val="04A0"/>
        </w:tblPrEx>
        <w:tc>
          <w:tcPr>
            <w:tcW w:w="7087" w:type="dxa"/>
          </w:tcPr>
          <w:p w:rsidR="00881843" w:rsidP="00881843">
            <w:pPr>
              <w:pStyle w:val="BodyText"/>
              <w:spacing w:line="290" w:lineRule="auto"/>
              <w:jc w:val="both"/>
              <w:rPr>
                <w:rFonts w:ascii="Arial" w:hAnsi="Arial" w:cs="Arial"/>
                <w:bCs/>
              </w:rPr>
            </w:pPr>
            <w:r w:rsidRPr="00881843">
              <w:rPr>
                <w:rFonts w:ascii="Arial" w:hAnsi="Arial" w:cs="Arial"/>
                <w:b/>
                <w:bCs/>
              </w:rPr>
              <w:t>Канава боковая придорожная</w:t>
            </w:r>
            <w:r w:rsidRPr="00881843">
              <w:rPr>
                <w:rFonts w:ascii="Arial" w:hAnsi="Arial" w:cs="Arial"/>
                <w:bCs/>
              </w:rPr>
              <w:t xml:space="preserve"> — канава, проходящая вдоль земляного полотна для сбора и отвода поверхностных вод, с поперечным сечением лоткового, треугольного или трапецеидального профиля.</w:t>
            </w:r>
          </w:p>
          <w:p w:rsidR="007216F9" w:rsidRPr="00881843" w:rsidP="00881843">
            <w:pPr>
              <w:pStyle w:val="BodyText"/>
              <w:spacing w:line="290" w:lineRule="auto"/>
              <w:jc w:val="both"/>
              <w:rPr>
                <w:rFonts w:ascii="Arial" w:hAnsi="Arial" w:cs="Arial"/>
                <w:b/>
                <w:bCs/>
              </w:rPr>
            </w:pPr>
          </w:p>
        </w:tc>
        <w:tc>
          <w:tcPr>
            <w:tcW w:w="567" w:type="dxa"/>
          </w:tcPr>
          <w:p w:rsidR="00881843" w:rsidRPr="00CB32E8" w:rsidP="00FB5396">
            <w:pPr>
              <w:spacing w:line="290" w:lineRule="auto"/>
              <w:rPr>
                <w:rFonts w:ascii="Arial" w:hAnsi="Arial" w:cs="Arial"/>
              </w:rPr>
            </w:pPr>
          </w:p>
        </w:tc>
        <w:tc>
          <w:tcPr>
            <w:tcW w:w="2206" w:type="dxa"/>
          </w:tcPr>
          <w:p w:rsidR="00881843" w:rsidRPr="00F357B5" w:rsidP="00F357B5">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34.13330.2012</w:t>
            </w:r>
          </w:p>
        </w:tc>
      </w:tr>
      <w:tr w:rsidTr="00F357B5">
        <w:tblPrEx>
          <w:tblW w:w="9860" w:type="dxa"/>
          <w:tblInd w:w="1021" w:type="dxa"/>
          <w:tblLook w:val="04A0"/>
        </w:tblPrEx>
        <w:tc>
          <w:tcPr>
            <w:tcW w:w="7087" w:type="dxa"/>
          </w:tcPr>
          <w:p w:rsidR="00881843" w:rsidP="00881843">
            <w:pPr>
              <w:pStyle w:val="BodyText"/>
              <w:spacing w:line="290" w:lineRule="auto"/>
              <w:jc w:val="both"/>
              <w:rPr>
                <w:rFonts w:ascii="Arial" w:hAnsi="Arial" w:cs="Arial"/>
                <w:bCs/>
              </w:rPr>
            </w:pPr>
            <w:r w:rsidRPr="00881843">
              <w:rPr>
                <w:rFonts w:ascii="Arial" w:hAnsi="Arial" w:cs="Arial"/>
                <w:b/>
                <w:bCs/>
              </w:rPr>
              <w:t>Биодренажные</w:t>
            </w:r>
            <w:r w:rsidRPr="00881843">
              <w:rPr>
                <w:rFonts w:ascii="Arial" w:hAnsi="Arial" w:cs="Arial"/>
                <w:b/>
                <w:bCs/>
              </w:rPr>
              <w:t xml:space="preserve"> канавы</w:t>
            </w:r>
            <w:r w:rsidRPr="00881843">
              <w:rPr>
                <w:rFonts w:ascii="Arial" w:hAnsi="Arial" w:cs="Arial"/>
                <w:bCs/>
              </w:rPr>
              <w:t xml:space="preserve"> — биологическая система очистки воды от загрязнений при помощи песчано-гравийного фильтрационного слоя, отводящая стоки на уровень грунтовых вод.</w:t>
            </w:r>
          </w:p>
          <w:p w:rsidR="007216F9" w:rsidRPr="00881843" w:rsidP="00881843">
            <w:pPr>
              <w:pStyle w:val="BodyText"/>
              <w:spacing w:line="290" w:lineRule="auto"/>
              <w:jc w:val="both"/>
              <w:rPr>
                <w:rFonts w:ascii="Arial" w:hAnsi="Arial" w:cs="Arial"/>
                <w:b/>
                <w:bCs/>
              </w:rPr>
            </w:pPr>
          </w:p>
        </w:tc>
        <w:tc>
          <w:tcPr>
            <w:tcW w:w="567" w:type="dxa"/>
          </w:tcPr>
          <w:p w:rsidR="00881843" w:rsidRPr="00CB32E8" w:rsidP="00FB5396">
            <w:pPr>
              <w:spacing w:line="290" w:lineRule="auto"/>
              <w:rPr>
                <w:rFonts w:ascii="Arial" w:hAnsi="Arial" w:cs="Arial"/>
              </w:rPr>
            </w:pPr>
          </w:p>
        </w:tc>
        <w:tc>
          <w:tcPr>
            <w:tcW w:w="2206" w:type="dxa"/>
          </w:tcPr>
          <w:p w:rsidR="00881843" w:rsidRPr="00F357B5" w:rsidP="00F357B5">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82.13330.2016</w:t>
            </w:r>
          </w:p>
        </w:tc>
      </w:tr>
      <w:tr w:rsidTr="00F357B5">
        <w:tblPrEx>
          <w:tblW w:w="9860" w:type="dxa"/>
          <w:tblInd w:w="1021" w:type="dxa"/>
          <w:tblLook w:val="04A0"/>
        </w:tblPrEx>
        <w:tc>
          <w:tcPr>
            <w:tcW w:w="7087" w:type="dxa"/>
          </w:tcPr>
          <w:p w:rsidR="00881843" w:rsidP="00881843">
            <w:pPr>
              <w:pStyle w:val="BodyText"/>
              <w:spacing w:line="290" w:lineRule="auto"/>
              <w:jc w:val="both"/>
              <w:rPr>
                <w:rFonts w:ascii="Arial" w:hAnsi="Arial" w:cs="Arial"/>
                <w:bCs/>
              </w:rPr>
            </w:pPr>
            <w:r w:rsidRPr="00881843">
              <w:rPr>
                <w:rFonts w:ascii="Arial" w:hAnsi="Arial" w:cs="Arial"/>
                <w:b/>
                <w:bCs/>
              </w:rPr>
              <w:t>Дождевой сад</w:t>
            </w:r>
            <w:r w:rsidRPr="00881843">
              <w:rPr>
                <w:rFonts w:ascii="Arial" w:hAnsi="Arial" w:cs="Arial"/>
                <w:bCs/>
              </w:rPr>
              <w:t xml:space="preserve"> — элемент озеленения, представляющий собой пониженный участок рельефа, где собирается дождевая вода с крыши, дороги, улицы, позволяющий воде впитаться в землю.</w:t>
            </w:r>
          </w:p>
          <w:p w:rsidR="007216F9" w:rsidRPr="00881843" w:rsidP="00881843">
            <w:pPr>
              <w:pStyle w:val="BodyText"/>
              <w:spacing w:line="290" w:lineRule="auto"/>
              <w:jc w:val="both"/>
              <w:rPr>
                <w:rFonts w:ascii="Arial" w:hAnsi="Arial" w:cs="Arial"/>
                <w:bCs/>
              </w:rPr>
            </w:pPr>
          </w:p>
        </w:tc>
        <w:tc>
          <w:tcPr>
            <w:tcW w:w="567" w:type="dxa"/>
          </w:tcPr>
          <w:p w:rsidR="00881843" w:rsidRPr="00CB32E8" w:rsidP="00FB5396">
            <w:pPr>
              <w:spacing w:line="290" w:lineRule="auto"/>
              <w:rPr>
                <w:rFonts w:ascii="Arial" w:hAnsi="Arial" w:cs="Arial"/>
              </w:rPr>
            </w:pPr>
          </w:p>
        </w:tc>
        <w:tc>
          <w:tcPr>
            <w:tcW w:w="2206" w:type="dxa"/>
          </w:tcPr>
          <w:p w:rsidR="00881843" w:rsidRPr="00F357B5" w:rsidP="00F357B5">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82.13330.2016</w:t>
            </w:r>
          </w:p>
        </w:tc>
      </w:tr>
      <w:tr w:rsidTr="00F357B5">
        <w:tblPrEx>
          <w:tblW w:w="9860" w:type="dxa"/>
          <w:tblInd w:w="1021" w:type="dxa"/>
          <w:tblLook w:val="04A0"/>
        </w:tblPrEx>
        <w:tc>
          <w:tcPr>
            <w:tcW w:w="7087" w:type="dxa"/>
          </w:tcPr>
          <w:p w:rsidR="00881843" w:rsidP="00881843">
            <w:pPr>
              <w:pStyle w:val="BodyText"/>
              <w:spacing w:line="290" w:lineRule="auto"/>
              <w:jc w:val="both"/>
              <w:rPr>
                <w:rFonts w:ascii="Arial" w:hAnsi="Arial" w:cs="Arial"/>
                <w:bCs/>
              </w:rPr>
            </w:pPr>
            <w:r w:rsidRPr="00881843">
              <w:rPr>
                <w:rFonts w:ascii="Arial" w:hAnsi="Arial" w:cs="Arial"/>
                <w:b/>
                <w:bCs/>
              </w:rPr>
              <w:t>Проницаемое (дренирующее) покрытие</w:t>
            </w:r>
            <w:r w:rsidRPr="00881843">
              <w:rPr>
                <w:rFonts w:ascii="Arial" w:hAnsi="Arial" w:cs="Arial"/>
                <w:bCs/>
              </w:rPr>
              <w:t xml:space="preserve"> — покрытие тротуаров, дорог, велосипедных дорожек и стоянок автомобилей, частично пропускающее воду и воздух, обеспечивающее более равномерное и эффективное поглощение осадков.</w:t>
            </w:r>
          </w:p>
          <w:p w:rsidR="007216F9" w:rsidRPr="00881843" w:rsidP="00881843">
            <w:pPr>
              <w:pStyle w:val="BodyText"/>
              <w:spacing w:line="290" w:lineRule="auto"/>
              <w:jc w:val="both"/>
              <w:rPr>
                <w:rFonts w:ascii="Arial" w:hAnsi="Arial" w:cs="Arial"/>
                <w:bCs/>
              </w:rPr>
            </w:pPr>
          </w:p>
        </w:tc>
        <w:tc>
          <w:tcPr>
            <w:tcW w:w="567" w:type="dxa"/>
          </w:tcPr>
          <w:p w:rsidR="00881843" w:rsidRPr="00CB32E8" w:rsidP="00FB5396">
            <w:pPr>
              <w:spacing w:line="290" w:lineRule="auto"/>
              <w:rPr>
                <w:rFonts w:ascii="Arial" w:hAnsi="Arial" w:cs="Arial"/>
              </w:rPr>
            </w:pPr>
          </w:p>
        </w:tc>
        <w:tc>
          <w:tcPr>
            <w:tcW w:w="2206" w:type="dxa"/>
          </w:tcPr>
          <w:p w:rsidR="00881843" w:rsidRPr="00F357B5" w:rsidP="00F357B5">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82.13330.2016</w:t>
            </w:r>
          </w:p>
        </w:tc>
      </w:tr>
      <w:tr w:rsidTr="00F357B5">
        <w:tblPrEx>
          <w:tblW w:w="9860" w:type="dxa"/>
          <w:tblInd w:w="1021" w:type="dxa"/>
          <w:tblLook w:val="04A0"/>
        </w:tblPrEx>
        <w:tc>
          <w:tcPr>
            <w:tcW w:w="7087" w:type="dxa"/>
          </w:tcPr>
          <w:p w:rsidR="00F357B5" w:rsidP="00881843">
            <w:pPr>
              <w:pStyle w:val="BodyText"/>
              <w:spacing w:line="290" w:lineRule="auto"/>
              <w:jc w:val="both"/>
              <w:rPr>
                <w:rFonts w:ascii="Arial" w:hAnsi="Arial" w:cs="Arial"/>
                <w:bCs/>
              </w:rPr>
            </w:pPr>
            <w:r w:rsidRPr="00F357B5">
              <w:rPr>
                <w:rFonts w:ascii="Arial" w:hAnsi="Arial" w:cs="Arial"/>
                <w:b/>
                <w:bCs/>
              </w:rPr>
              <w:t>Утилитарное наружное освещение</w:t>
            </w:r>
            <w:r w:rsidRPr="00F357B5">
              <w:rPr>
                <w:rFonts w:ascii="Arial" w:hAnsi="Arial" w:cs="Arial"/>
                <w:bCs/>
              </w:rPr>
              <w:t xml:space="preserve"> — стационарное освещение, предназначенное для обеспечения безопасного и комфортного движения транспортных средств и пешеходов.</w:t>
            </w:r>
          </w:p>
          <w:p w:rsidR="007216F9" w:rsidRPr="00881843" w:rsidP="00881843">
            <w:pPr>
              <w:pStyle w:val="BodyText"/>
              <w:spacing w:line="290" w:lineRule="auto"/>
              <w:jc w:val="both"/>
              <w:rPr>
                <w:rFonts w:ascii="Arial" w:hAnsi="Arial" w:cs="Arial"/>
                <w:b/>
                <w:bCs/>
              </w:rPr>
            </w:pPr>
          </w:p>
        </w:tc>
        <w:tc>
          <w:tcPr>
            <w:tcW w:w="567" w:type="dxa"/>
          </w:tcPr>
          <w:p w:rsidR="00F357B5" w:rsidRPr="00CB32E8" w:rsidP="00FB5396">
            <w:pPr>
              <w:spacing w:line="290" w:lineRule="auto"/>
              <w:rPr>
                <w:rFonts w:ascii="Arial" w:hAnsi="Arial" w:cs="Arial"/>
              </w:rPr>
            </w:pPr>
          </w:p>
        </w:tc>
        <w:tc>
          <w:tcPr>
            <w:tcW w:w="2206" w:type="dxa"/>
          </w:tcPr>
          <w:p w:rsidR="00F357B5" w:rsidRPr="00F357B5" w:rsidP="00F357B5">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52.13330.2016</w:t>
            </w:r>
          </w:p>
        </w:tc>
      </w:tr>
      <w:tr w:rsidTr="00F357B5">
        <w:tblPrEx>
          <w:tblW w:w="9860" w:type="dxa"/>
          <w:tblInd w:w="1021" w:type="dxa"/>
          <w:tblLook w:val="04A0"/>
        </w:tblPrEx>
        <w:tc>
          <w:tcPr>
            <w:tcW w:w="7087" w:type="dxa"/>
          </w:tcPr>
          <w:p w:rsidR="00F357B5" w:rsidP="00881843">
            <w:pPr>
              <w:pStyle w:val="BodyText"/>
              <w:spacing w:line="290" w:lineRule="auto"/>
              <w:jc w:val="both"/>
              <w:rPr>
                <w:rFonts w:ascii="Arial" w:hAnsi="Arial" w:cs="Arial"/>
                <w:bCs/>
              </w:rPr>
            </w:pPr>
            <w:r w:rsidRPr="00F357B5">
              <w:rPr>
                <w:rFonts w:ascii="Arial" w:hAnsi="Arial" w:cs="Arial"/>
                <w:b/>
                <w:bCs/>
              </w:rPr>
              <w:t>Самонесущий изолированный провод (СИП)</w:t>
            </w:r>
            <w:r w:rsidRPr="00F357B5">
              <w:rPr>
                <w:rFonts w:ascii="Arial" w:hAnsi="Arial" w:cs="Arial"/>
                <w:bCs/>
              </w:rPr>
              <w:t xml:space="preserve"> — многожильный провод для воздушных линий электропередачи, содержащий изолированные жилы и несущий элемент, предназначенный для крепления или подвески провода.</w:t>
            </w:r>
          </w:p>
          <w:p w:rsidR="007216F9" w:rsidRPr="00F357B5" w:rsidP="00881843">
            <w:pPr>
              <w:pStyle w:val="BodyText"/>
              <w:spacing w:line="290" w:lineRule="auto"/>
              <w:jc w:val="both"/>
              <w:rPr>
                <w:rFonts w:ascii="Arial" w:hAnsi="Arial" w:cs="Arial"/>
                <w:b/>
                <w:bCs/>
              </w:rPr>
            </w:pPr>
          </w:p>
        </w:tc>
        <w:tc>
          <w:tcPr>
            <w:tcW w:w="567" w:type="dxa"/>
          </w:tcPr>
          <w:p w:rsidR="00F357B5" w:rsidRPr="00CB32E8" w:rsidP="00FB5396">
            <w:pPr>
              <w:spacing w:line="290" w:lineRule="auto"/>
              <w:rPr>
                <w:rFonts w:ascii="Arial" w:hAnsi="Arial" w:cs="Arial"/>
              </w:rPr>
            </w:pPr>
          </w:p>
        </w:tc>
        <w:tc>
          <w:tcPr>
            <w:tcW w:w="2206" w:type="dxa"/>
          </w:tcPr>
          <w:p w:rsidR="00F357B5" w:rsidRPr="00F357B5" w:rsidP="00F357B5">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ГОСТ 31946-2012</w:t>
            </w:r>
          </w:p>
        </w:tc>
      </w:tr>
      <w:tr w:rsidTr="00F357B5">
        <w:tblPrEx>
          <w:tblW w:w="9860" w:type="dxa"/>
          <w:tblInd w:w="1021" w:type="dxa"/>
          <w:tblLook w:val="04A0"/>
        </w:tblPrEx>
        <w:tc>
          <w:tcPr>
            <w:tcW w:w="7087" w:type="dxa"/>
          </w:tcPr>
          <w:p w:rsidR="00F357B5" w:rsidP="00881843">
            <w:pPr>
              <w:pStyle w:val="BodyText"/>
              <w:spacing w:line="290" w:lineRule="auto"/>
              <w:jc w:val="both"/>
              <w:rPr>
                <w:b/>
                <w:w w:val="90"/>
              </w:rPr>
            </w:pPr>
            <w:r w:rsidRPr="00F357B5">
              <w:rPr>
                <w:rFonts w:ascii="Arial" w:hAnsi="Arial" w:cs="Arial"/>
                <w:b/>
                <w:bCs/>
              </w:rPr>
              <w:t>Энергосбережение</w:t>
            </w:r>
            <w:r w:rsidRPr="00F357B5">
              <w:rPr>
                <w:rFonts w:ascii="Arial" w:hAnsi="Arial" w:cs="Arial"/>
                <w:bCs/>
              </w:rPr>
              <w:t xml:space="preserve"> — реализация организационных, правовых, технических, технологических, экономических и иных мер, направленных на уменьшение объема используемых энергетических ресурсов при сохранении соответствующего полезного эффекта от их использования.</w:t>
            </w:r>
          </w:p>
        </w:tc>
        <w:tc>
          <w:tcPr>
            <w:tcW w:w="567" w:type="dxa"/>
          </w:tcPr>
          <w:p w:rsidR="00F357B5" w:rsidRPr="00CB32E8" w:rsidP="00FB5396">
            <w:pPr>
              <w:spacing w:line="290" w:lineRule="auto"/>
              <w:rPr>
                <w:rFonts w:ascii="Arial" w:hAnsi="Arial" w:cs="Arial"/>
              </w:rPr>
            </w:pPr>
          </w:p>
        </w:tc>
        <w:tc>
          <w:tcPr>
            <w:tcW w:w="2206" w:type="dxa"/>
          </w:tcPr>
          <w:p w:rsidR="00F357B5" w:rsidRPr="00F357B5" w:rsidP="00F357B5">
            <w:pPr>
              <w:ind w:left="-28"/>
              <w:jc w:val="center"/>
              <w:rPr>
                <w:rFonts w:ascii="Arial" w:hAnsi="Arial" w:cs="Arial"/>
                <w:color w:val="595959" w:themeColor="text1" w:themeTint="A6"/>
                <w:sz w:val="14"/>
              </w:rPr>
            </w:pPr>
            <w:r w:rsidRPr="00F357B5">
              <w:rPr>
                <w:rFonts w:ascii="Arial" w:hAnsi="Arial" w:cs="Arial"/>
                <w:color w:val="595959" w:themeColor="text1" w:themeTint="A6"/>
                <w:sz w:val="14"/>
              </w:rPr>
              <w:t>СП 52.13330.2016</w:t>
            </w:r>
          </w:p>
        </w:tc>
      </w:tr>
    </w:tbl>
    <w:p w:rsidR="005002EC">
      <w:pPr>
        <w:rPr>
          <w:sz w:val="15"/>
        </w:rPr>
        <w:sectPr>
          <w:pgSz w:w="11910" w:h="16840"/>
          <w:pgMar w:top="860" w:right="560" w:bottom="520" w:left="480" w:header="0" w:footer="328" w:gutter="0"/>
          <w:cols w:space="720"/>
        </w:sectPr>
      </w:pPr>
    </w:p>
    <w:p w:rsidR="005002EC" w:rsidP="007216F9">
      <w:pPr>
        <w:pStyle w:val="Heading2"/>
        <w:numPr>
          <w:ilvl w:val="1"/>
          <w:numId w:val="19"/>
        </w:numPr>
        <w:tabs>
          <w:tab w:val="left" w:pos="709"/>
        </w:tabs>
        <w:spacing w:before="205" w:line="309" w:lineRule="auto"/>
        <w:ind w:left="993" w:right="2932" w:firstLine="0"/>
        <w:jc w:val="left"/>
      </w:pPr>
      <w:bookmarkStart w:id="5" w:name="1.3_Порядок_определения_границ_объектас_"/>
      <w:bookmarkStart w:id="6" w:name="_bookmark3"/>
      <w:bookmarkEnd w:id="5"/>
      <w:bookmarkEnd w:id="6"/>
      <w:r>
        <w:rPr>
          <w:color w:val="E53440"/>
          <w:spacing w:val="22"/>
          <w:w w:val="95"/>
        </w:rPr>
        <w:t>ПОРЯДОК</w:t>
      </w:r>
      <w:r>
        <w:rPr>
          <w:color w:val="E53440"/>
          <w:spacing w:val="-3"/>
          <w:w w:val="95"/>
        </w:rPr>
        <w:t xml:space="preserve"> </w:t>
      </w:r>
      <w:r>
        <w:rPr>
          <w:color w:val="E53440"/>
          <w:spacing w:val="24"/>
          <w:w w:val="95"/>
        </w:rPr>
        <w:t>ОПРЕДЕЛЕНИЯ</w:t>
      </w:r>
      <w:r>
        <w:rPr>
          <w:color w:val="E53440"/>
          <w:spacing w:val="3"/>
          <w:w w:val="95"/>
        </w:rPr>
        <w:t xml:space="preserve"> </w:t>
      </w:r>
      <w:r>
        <w:rPr>
          <w:color w:val="E53440"/>
          <w:spacing w:val="18"/>
          <w:w w:val="95"/>
        </w:rPr>
        <w:t>ГРАНИЦ</w:t>
      </w:r>
      <w:r>
        <w:rPr>
          <w:color w:val="E53440"/>
          <w:spacing w:val="2"/>
          <w:w w:val="95"/>
        </w:rPr>
        <w:t xml:space="preserve"> </w:t>
      </w:r>
      <w:r>
        <w:rPr>
          <w:color w:val="E53440"/>
          <w:spacing w:val="17"/>
          <w:w w:val="95"/>
        </w:rPr>
        <w:t>ОБЪЕКТА</w:t>
      </w:r>
      <w:r>
        <w:rPr>
          <w:color w:val="E53440"/>
          <w:spacing w:val="-78"/>
          <w:w w:val="95"/>
        </w:rPr>
        <w:t xml:space="preserve"> </w:t>
      </w:r>
      <w:r>
        <w:rPr>
          <w:color w:val="E53440"/>
        </w:rPr>
        <w:t>С</w:t>
      </w:r>
      <w:r>
        <w:rPr>
          <w:color w:val="E53440"/>
          <w:spacing w:val="-20"/>
        </w:rPr>
        <w:t xml:space="preserve"> </w:t>
      </w:r>
      <w:r>
        <w:rPr>
          <w:color w:val="E53440"/>
          <w:spacing w:val="21"/>
        </w:rPr>
        <w:t>ЦЕЛЬЮ</w:t>
      </w:r>
      <w:r>
        <w:rPr>
          <w:color w:val="E53440"/>
          <w:spacing w:val="-13"/>
        </w:rPr>
        <w:t xml:space="preserve"> </w:t>
      </w:r>
      <w:r>
        <w:rPr>
          <w:color w:val="E53440"/>
          <w:spacing w:val="23"/>
        </w:rPr>
        <w:t>РЕАЛИЗАЦИИ</w:t>
      </w:r>
      <w:r>
        <w:rPr>
          <w:color w:val="E53440"/>
          <w:spacing w:val="-11"/>
        </w:rPr>
        <w:t xml:space="preserve"> </w:t>
      </w:r>
      <w:r>
        <w:rPr>
          <w:color w:val="E53440"/>
          <w:spacing w:val="24"/>
        </w:rPr>
        <w:t>МЕРОПРИЯТИЙ</w:t>
      </w:r>
    </w:p>
    <w:p w:rsidR="005002EC" w:rsidP="007216F9">
      <w:pPr>
        <w:tabs>
          <w:tab w:val="left" w:pos="709"/>
        </w:tabs>
        <w:spacing w:before="1"/>
        <w:ind w:left="993" w:right="2932"/>
        <w:rPr>
          <w:b/>
          <w:sz w:val="28"/>
        </w:rPr>
      </w:pPr>
      <w:r>
        <w:rPr>
          <w:b/>
          <w:color w:val="E53440"/>
          <w:spacing w:val="13"/>
          <w:w w:val="95"/>
          <w:sz w:val="28"/>
        </w:rPr>
        <w:t>ПО</w:t>
      </w:r>
      <w:r>
        <w:rPr>
          <w:b/>
          <w:color w:val="E53440"/>
          <w:spacing w:val="-13"/>
          <w:w w:val="95"/>
          <w:sz w:val="28"/>
        </w:rPr>
        <w:t xml:space="preserve"> </w:t>
      </w:r>
      <w:r>
        <w:rPr>
          <w:b/>
          <w:color w:val="E53440"/>
          <w:spacing w:val="21"/>
          <w:w w:val="95"/>
          <w:sz w:val="28"/>
        </w:rPr>
        <w:t>БЛАГОУСТРОЙСТВУ</w:t>
      </w:r>
    </w:p>
    <w:p w:rsidR="005002EC" w:rsidP="007216F9">
      <w:pPr>
        <w:pStyle w:val="BodyText"/>
        <w:tabs>
          <w:tab w:val="left" w:pos="709"/>
        </w:tabs>
        <w:spacing w:before="8"/>
        <w:ind w:left="993" w:right="2932"/>
        <w:rPr>
          <w:b/>
          <w:sz w:val="26"/>
        </w:rPr>
      </w:pPr>
    </w:p>
    <w:p w:rsidR="005002EC" w:rsidRPr="00111C7B" w:rsidP="00111C7B">
      <w:pPr>
        <w:pStyle w:val="BodyText"/>
        <w:spacing w:line="290" w:lineRule="auto"/>
        <w:ind w:left="993" w:right="2932"/>
        <w:jc w:val="both"/>
        <w:rPr>
          <w:rFonts w:ascii="Arial" w:hAnsi="Arial" w:cs="Arial"/>
          <w:bCs/>
        </w:rPr>
      </w:pPr>
      <w:r w:rsidRPr="00111C7B">
        <w:rPr>
          <w:rFonts w:ascii="Arial" w:hAnsi="Arial" w:cs="Arial"/>
          <w:bCs/>
        </w:rPr>
        <w:t xml:space="preserve">Ключевым принципом организации всех мероприятий по преобразованию улиц должна стать комплексность подхода и общее стратегическое видение. </w:t>
      </w:r>
      <w:r w:rsidRPr="00111C7B">
        <w:rPr>
          <w:rFonts w:ascii="Arial" w:hAnsi="Arial" w:cs="Arial"/>
          <w:bCs/>
        </w:rPr>
        <w:t>Первоочередной задачей при разработке проектов благоустройства, реконструкции или капитального ремонта, составлении плана мероприятий по содержанию является определение типа улицы в соответствии с настоящим Стандартом (Раздел 2.1.).</w:t>
      </w:r>
      <w:r w:rsidRPr="00111C7B">
        <w:rPr>
          <w:rFonts w:ascii="Arial" w:hAnsi="Arial" w:cs="Arial"/>
          <w:bCs/>
        </w:rPr>
        <w:t xml:space="preserve"> Для правильного определения типа улиц необходимо проведение комплексного анализа территории поселения, включающего в себя:</w:t>
      </w:r>
    </w:p>
    <w:p w:rsidR="005002EC" w:rsidP="007216F9">
      <w:pPr>
        <w:pStyle w:val="BodyText"/>
        <w:tabs>
          <w:tab w:val="left" w:pos="709"/>
        </w:tabs>
        <w:spacing w:before="6"/>
        <w:ind w:left="993" w:right="2932"/>
        <w:rPr>
          <w:sz w:val="23"/>
        </w:rPr>
      </w:pPr>
    </w:p>
    <w:p w:rsidR="005002EC" w:rsidRPr="00111C7B" w:rsidP="00111C7B">
      <w:pPr>
        <w:pStyle w:val="BodyText"/>
        <w:spacing w:line="290" w:lineRule="auto"/>
        <w:ind w:left="993" w:right="2932"/>
        <w:jc w:val="both"/>
        <w:rPr>
          <w:rFonts w:ascii="Arial" w:hAnsi="Arial" w:cs="Arial"/>
          <w:bCs/>
        </w:rPr>
      </w:pPr>
      <w:r w:rsidRPr="00111C7B">
        <w:rPr>
          <w:rFonts w:ascii="Arial" w:hAnsi="Arial" w:cs="Arial"/>
          <w:bCs/>
          <w:color w:val="FF0000"/>
        </w:rPr>
        <w:t>Анализ действующей градостроительной документации</w:t>
      </w:r>
      <w:r w:rsidRPr="00111C7B">
        <w:rPr>
          <w:rFonts w:ascii="Arial" w:hAnsi="Arial" w:cs="Arial"/>
          <w:bCs/>
        </w:rPr>
        <w:t>, в том числе следующих документов:</w:t>
      </w:r>
    </w:p>
    <w:p w:rsidR="005002EC" w:rsidP="007216F9">
      <w:pPr>
        <w:pStyle w:val="BodyText"/>
        <w:tabs>
          <w:tab w:val="left" w:pos="709"/>
        </w:tabs>
        <w:ind w:left="993" w:right="2932"/>
        <w:rPr>
          <w:sz w:val="24"/>
        </w:rPr>
      </w:pPr>
    </w:p>
    <w:p w:rsidR="005002EC" w:rsidRPr="00111C7B" w:rsidP="00111C7B">
      <w:pPr>
        <w:pStyle w:val="BodyText"/>
        <w:spacing w:line="290" w:lineRule="auto"/>
        <w:ind w:left="993" w:right="2932"/>
        <w:jc w:val="both"/>
        <w:rPr>
          <w:rFonts w:ascii="Arial" w:hAnsi="Arial" w:cs="Arial"/>
          <w:bCs/>
        </w:rPr>
      </w:pPr>
      <w:r w:rsidRPr="00111C7B">
        <w:rPr>
          <w:rFonts w:ascii="Arial" w:hAnsi="Arial" w:cs="Arial"/>
          <w:bCs/>
        </w:rPr>
        <w:t xml:space="preserve">› </w:t>
      </w:r>
      <w:r w:rsidRPr="00111C7B">
        <w:rPr>
          <w:rFonts w:ascii="Arial" w:hAnsi="Arial" w:cs="Arial"/>
          <w:b/>
          <w:bCs/>
        </w:rPr>
        <w:t xml:space="preserve">Генеральный </w:t>
      </w:r>
      <w:r w:rsidRPr="00111C7B" w:rsidR="00111C7B">
        <w:rPr>
          <w:rFonts w:ascii="Arial" w:hAnsi="Arial" w:cs="Arial"/>
          <w:b/>
          <w:bCs/>
        </w:rPr>
        <w:t>план</w:t>
      </w:r>
      <w:r w:rsidRPr="00111C7B">
        <w:rPr>
          <w:rFonts w:ascii="Arial" w:hAnsi="Arial" w:cs="Arial"/>
          <w:bCs/>
        </w:rPr>
        <w:t>. Определяет размещение существующих и проектируемых функциональных зон. Транспортной схемой генерального плана определяются категории улиц в соответствии с СП 42.13330.2016</w:t>
      </w:r>
      <w:r w:rsidRPr="00111C7B" w:rsidR="00111C7B">
        <w:rPr>
          <w:rFonts w:ascii="Arial" w:hAnsi="Arial" w:cs="Arial"/>
          <w:bCs/>
        </w:rPr>
        <w:t xml:space="preserve"> </w:t>
      </w:r>
      <w:r w:rsidRPr="00111C7B">
        <w:rPr>
          <w:rFonts w:ascii="Arial" w:hAnsi="Arial" w:cs="Arial"/>
          <w:bCs/>
        </w:rPr>
        <w:t>«Градостроительство. Планировка и застройка городских и сельских поселений».</w:t>
      </w:r>
    </w:p>
    <w:p w:rsidR="00F96508" w:rsidP="00111C7B">
      <w:pPr>
        <w:pStyle w:val="BodyText"/>
        <w:spacing w:line="290" w:lineRule="auto"/>
        <w:ind w:left="993" w:right="2932"/>
        <w:jc w:val="both"/>
        <w:rPr>
          <w:rFonts w:ascii="Arial" w:hAnsi="Arial" w:cs="Arial"/>
          <w:bCs/>
        </w:rPr>
      </w:pPr>
    </w:p>
    <w:p w:rsidR="005002EC" w:rsidRPr="00111C7B" w:rsidP="00111C7B">
      <w:pPr>
        <w:pStyle w:val="BodyText"/>
        <w:spacing w:line="290" w:lineRule="auto"/>
        <w:ind w:left="993" w:right="2932"/>
        <w:jc w:val="both"/>
        <w:rPr>
          <w:rFonts w:ascii="Arial" w:hAnsi="Arial" w:cs="Arial"/>
          <w:bCs/>
        </w:rPr>
      </w:pPr>
      <w:r w:rsidRPr="00111C7B">
        <w:rPr>
          <w:rFonts w:ascii="Arial" w:hAnsi="Arial" w:cs="Arial"/>
          <w:bCs/>
        </w:rPr>
        <w:t xml:space="preserve">› </w:t>
      </w:r>
      <w:r w:rsidRPr="00111C7B">
        <w:rPr>
          <w:rFonts w:ascii="Arial" w:hAnsi="Arial" w:cs="Arial"/>
          <w:b/>
          <w:bCs/>
        </w:rPr>
        <w:t>Правила землепользования и застройки</w:t>
      </w:r>
      <w:r w:rsidRPr="00111C7B">
        <w:rPr>
          <w:rFonts w:ascii="Arial" w:hAnsi="Arial" w:cs="Arial"/>
          <w:bCs/>
        </w:rPr>
        <w:t xml:space="preserve">. Определяют границы </w:t>
      </w:r>
      <w:r w:rsidRPr="00111C7B">
        <w:rPr>
          <w:rFonts w:ascii="Arial" w:hAnsi="Arial" w:cs="Arial"/>
          <w:bCs/>
        </w:rPr>
        <w:t>территориальной зоны</w:t>
      </w:r>
      <w:r w:rsidRPr="00111C7B">
        <w:rPr>
          <w:rFonts w:ascii="Arial" w:hAnsi="Arial" w:cs="Arial"/>
          <w:bCs/>
        </w:rPr>
        <w:t>, отведенной для улично-дорожной сети, зон транспорта и озеленения; устанавливают регламенты использования этих территорий.</w:t>
      </w:r>
    </w:p>
    <w:p w:rsidR="00F96508" w:rsidP="00F96508">
      <w:pPr>
        <w:pStyle w:val="BodyText"/>
        <w:spacing w:line="290" w:lineRule="auto"/>
        <w:ind w:left="993" w:right="2932"/>
        <w:jc w:val="both"/>
        <w:rPr>
          <w:rFonts w:ascii="Arial" w:hAnsi="Arial" w:cs="Arial"/>
          <w:bCs/>
        </w:rPr>
      </w:pPr>
    </w:p>
    <w:p w:rsidR="005002EC" w:rsidRPr="00F96508" w:rsidP="00F96508">
      <w:pPr>
        <w:pStyle w:val="BodyText"/>
        <w:spacing w:line="290" w:lineRule="auto"/>
        <w:ind w:left="993" w:right="2932"/>
        <w:jc w:val="both"/>
        <w:rPr>
          <w:rFonts w:ascii="Arial" w:hAnsi="Arial" w:cs="Arial"/>
          <w:bCs/>
        </w:rPr>
      </w:pPr>
      <w:r w:rsidRPr="00F96508">
        <w:rPr>
          <w:rFonts w:ascii="Arial" w:hAnsi="Arial" w:cs="Arial"/>
          <w:bCs/>
        </w:rPr>
        <w:t xml:space="preserve">› </w:t>
      </w:r>
      <w:r w:rsidRPr="00F96508">
        <w:rPr>
          <w:rFonts w:ascii="Arial" w:hAnsi="Arial" w:cs="Arial"/>
          <w:b/>
          <w:bCs/>
        </w:rPr>
        <w:t>Проекты планировки территории</w:t>
      </w:r>
      <w:r w:rsidRPr="00F96508">
        <w:rPr>
          <w:rFonts w:ascii="Arial" w:hAnsi="Arial" w:cs="Arial"/>
          <w:bCs/>
        </w:rPr>
        <w:t>. Устанавливают красные линии, границы территорий общего пользования, территорий иного функционального назначения.</w:t>
      </w:r>
    </w:p>
    <w:p w:rsidR="00F96508" w:rsidP="00F96508">
      <w:pPr>
        <w:pStyle w:val="BodyText"/>
        <w:spacing w:line="290" w:lineRule="auto"/>
        <w:ind w:left="993" w:right="2932"/>
        <w:jc w:val="both"/>
        <w:rPr>
          <w:rFonts w:ascii="Arial" w:hAnsi="Arial" w:cs="Arial"/>
          <w:bCs/>
        </w:rPr>
      </w:pPr>
    </w:p>
    <w:p w:rsidR="005002EC" w:rsidRPr="00F96508" w:rsidP="00F96508">
      <w:pPr>
        <w:pStyle w:val="BodyText"/>
        <w:spacing w:line="290" w:lineRule="auto"/>
        <w:ind w:left="993" w:right="2932"/>
        <w:jc w:val="both"/>
        <w:rPr>
          <w:rFonts w:ascii="Arial" w:hAnsi="Arial" w:cs="Arial"/>
          <w:bCs/>
        </w:rPr>
      </w:pPr>
      <w:r w:rsidRPr="00F96508">
        <w:rPr>
          <w:rFonts w:ascii="Arial" w:hAnsi="Arial" w:cs="Arial"/>
          <w:bCs/>
        </w:rPr>
        <w:t xml:space="preserve">› </w:t>
      </w:r>
      <w:r w:rsidRPr="00F96508">
        <w:rPr>
          <w:rFonts w:ascii="Arial" w:hAnsi="Arial" w:cs="Arial"/>
          <w:b/>
          <w:bCs/>
        </w:rPr>
        <w:t>Проекты межевания</w:t>
      </w:r>
      <w:r w:rsidRPr="00F96508">
        <w:rPr>
          <w:rFonts w:ascii="Arial" w:hAnsi="Arial" w:cs="Arial"/>
          <w:bCs/>
        </w:rPr>
        <w:t>. Определяют границы земельных участков, в том числе участков, сформированных для размещения элементов улично-дорожной сети.</w:t>
      </w:r>
    </w:p>
    <w:p w:rsidR="005002EC" w:rsidRPr="00F96508" w:rsidP="00F96508">
      <w:pPr>
        <w:pStyle w:val="BodyText"/>
        <w:spacing w:line="290" w:lineRule="auto"/>
        <w:ind w:left="993" w:right="2932"/>
        <w:jc w:val="both"/>
        <w:rPr>
          <w:rFonts w:ascii="Arial" w:hAnsi="Arial" w:cs="Arial"/>
          <w:bCs/>
        </w:rPr>
      </w:pPr>
    </w:p>
    <w:p w:rsidR="005002EC" w:rsidRPr="00F96508" w:rsidP="00F96508">
      <w:pPr>
        <w:pStyle w:val="BodyText"/>
        <w:spacing w:line="290" w:lineRule="auto"/>
        <w:ind w:left="993" w:right="2932"/>
        <w:jc w:val="both"/>
        <w:rPr>
          <w:rFonts w:ascii="Arial" w:hAnsi="Arial" w:cs="Arial"/>
          <w:bCs/>
        </w:rPr>
      </w:pPr>
      <w:r w:rsidRPr="00F96508">
        <w:rPr>
          <w:rFonts w:ascii="Arial" w:hAnsi="Arial" w:cs="Arial"/>
          <w:bCs/>
          <w:color w:val="FF0000"/>
        </w:rPr>
        <w:t>Морфологический анализ территории поселения</w:t>
      </w:r>
      <w:r w:rsidRPr="00F96508">
        <w:rPr>
          <w:rFonts w:ascii="Arial" w:hAnsi="Arial" w:cs="Arial"/>
          <w:bCs/>
        </w:rPr>
        <w:t>, в том числе выявление таких характеристик, как:</w:t>
      </w:r>
    </w:p>
    <w:p w:rsidR="005002EC">
      <w:pPr>
        <w:pStyle w:val="BodyText"/>
        <w:spacing w:before="11"/>
        <w:rPr>
          <w:sz w:val="23"/>
        </w:rPr>
      </w:pPr>
    </w:p>
    <w:p w:rsidR="005002EC" w:rsidRPr="00F96508" w:rsidP="00F96508">
      <w:pPr>
        <w:pStyle w:val="BodyText"/>
        <w:spacing w:line="290" w:lineRule="auto"/>
        <w:ind w:left="993" w:right="2932"/>
        <w:jc w:val="both"/>
        <w:rPr>
          <w:rFonts w:ascii="Arial" w:hAnsi="Arial" w:cs="Arial"/>
          <w:bCs/>
        </w:rPr>
      </w:pPr>
      <w:r w:rsidRPr="00F96508">
        <w:rPr>
          <w:rFonts w:ascii="Arial" w:hAnsi="Arial" w:cs="Arial"/>
          <w:bCs/>
        </w:rPr>
        <w:t xml:space="preserve">› </w:t>
      </w:r>
      <w:r w:rsidRPr="00F96508">
        <w:rPr>
          <w:rFonts w:ascii="Arial" w:hAnsi="Arial" w:cs="Arial"/>
          <w:b/>
          <w:bCs/>
        </w:rPr>
        <w:t>Существующее функциональное использование территорий</w:t>
      </w:r>
      <w:r w:rsidRPr="00F96508">
        <w:rPr>
          <w:rFonts w:ascii="Arial" w:hAnsi="Arial" w:cs="Arial"/>
          <w:bCs/>
        </w:rPr>
        <w:t xml:space="preserve"> (индивидуальная и многоквартирная жилая застройка, общественно-деловые зоны, производственные и коммунально-складские территории, зоны рекреации и природные территории).</w:t>
      </w:r>
    </w:p>
    <w:p w:rsidR="005002EC">
      <w:pPr>
        <w:pStyle w:val="BodyText"/>
        <w:spacing w:before="9"/>
        <w:rPr>
          <w:sz w:val="23"/>
        </w:rPr>
      </w:pPr>
    </w:p>
    <w:p w:rsidR="005002EC" w:rsidRPr="00F96508" w:rsidP="00F96508">
      <w:pPr>
        <w:pStyle w:val="BodyText"/>
        <w:spacing w:line="290" w:lineRule="auto"/>
        <w:ind w:left="993" w:right="2932"/>
        <w:jc w:val="both"/>
        <w:rPr>
          <w:rFonts w:ascii="Arial" w:hAnsi="Arial" w:cs="Arial"/>
          <w:bCs/>
        </w:rPr>
      </w:pPr>
      <w:r w:rsidRPr="00F96508">
        <w:rPr>
          <w:rFonts w:ascii="Arial" w:hAnsi="Arial" w:cs="Arial"/>
          <w:bCs/>
        </w:rPr>
        <w:t xml:space="preserve">› </w:t>
      </w:r>
      <w:r w:rsidRPr="00F96508">
        <w:rPr>
          <w:rFonts w:ascii="Arial" w:hAnsi="Arial" w:cs="Arial"/>
          <w:b/>
          <w:bCs/>
        </w:rPr>
        <w:t>Преобладающий принцип планировочной организации территории</w:t>
      </w:r>
      <w:r w:rsidRPr="00F96508">
        <w:rPr>
          <w:rFonts w:ascii="Arial" w:hAnsi="Arial" w:cs="Arial"/>
          <w:bCs/>
        </w:rPr>
        <w:t xml:space="preserve"> (квартальная, микрорайонная, смешанная застройка).</w:t>
      </w:r>
    </w:p>
    <w:p w:rsidR="005002EC">
      <w:pPr>
        <w:pStyle w:val="BodyText"/>
        <w:spacing w:before="10"/>
        <w:rPr>
          <w:sz w:val="23"/>
        </w:rPr>
      </w:pPr>
    </w:p>
    <w:p w:rsidR="005002EC" w:rsidP="00F96508">
      <w:pPr>
        <w:pStyle w:val="BodyText"/>
        <w:spacing w:line="290" w:lineRule="auto"/>
        <w:ind w:left="993" w:right="2932"/>
        <w:jc w:val="both"/>
        <w:rPr>
          <w:rFonts w:ascii="Arial" w:hAnsi="Arial" w:cs="Arial"/>
          <w:bCs/>
        </w:rPr>
      </w:pPr>
      <w:r w:rsidRPr="00F96508">
        <w:rPr>
          <w:rFonts w:ascii="Arial" w:hAnsi="Arial" w:cs="Arial"/>
          <w:bCs/>
        </w:rPr>
        <w:t xml:space="preserve">› </w:t>
      </w:r>
      <w:r w:rsidRPr="00F96508">
        <w:rPr>
          <w:rFonts w:ascii="Arial" w:hAnsi="Arial" w:cs="Arial"/>
          <w:b/>
          <w:bCs/>
        </w:rPr>
        <w:t>Характеристика периода застройки и архитектурного стиля зданий, сооружений</w:t>
      </w:r>
      <w:r w:rsidRPr="00F96508">
        <w:rPr>
          <w:rFonts w:ascii="Arial" w:hAnsi="Arial" w:cs="Arial"/>
          <w:bCs/>
        </w:rPr>
        <w:t xml:space="preserve"> (советская типовая застройка (5-этажная), панельная застройка конца 1970-х —</w:t>
      </w:r>
      <w:r w:rsidR="00FE3DE9">
        <w:rPr>
          <w:rFonts w:ascii="Arial" w:hAnsi="Arial" w:cs="Arial"/>
          <w:bCs/>
        </w:rPr>
        <w:t xml:space="preserve"> </w:t>
      </w:r>
      <w:r w:rsidRPr="00F96508">
        <w:rPr>
          <w:rFonts w:ascii="Arial" w:hAnsi="Arial" w:cs="Arial"/>
          <w:bCs/>
        </w:rPr>
        <w:t xml:space="preserve">1990-х гг. (9-этажная), современная застройка (с конца 1990-х по </w:t>
      </w:r>
      <w:r w:rsidRPr="00F96508">
        <w:rPr>
          <w:rFonts w:ascii="Arial" w:hAnsi="Arial" w:cs="Arial"/>
          <w:bCs/>
        </w:rPr>
        <w:t>н.</w:t>
      </w:r>
      <w:r w:rsidRPr="00F96508">
        <w:rPr>
          <w:rFonts w:ascii="Arial" w:hAnsi="Arial" w:cs="Arial"/>
          <w:bCs/>
        </w:rPr>
        <w:t>в</w:t>
      </w:r>
      <w:r w:rsidRPr="00F96508">
        <w:rPr>
          <w:rFonts w:ascii="Arial" w:hAnsi="Arial" w:cs="Arial"/>
          <w:bCs/>
        </w:rPr>
        <w:t>.)).</w:t>
      </w:r>
    </w:p>
    <w:p w:rsidR="00FE3DE9" w:rsidP="00F96508">
      <w:pPr>
        <w:pStyle w:val="BodyText"/>
        <w:spacing w:line="290" w:lineRule="auto"/>
        <w:ind w:left="993" w:right="2932"/>
        <w:jc w:val="both"/>
        <w:rPr>
          <w:rFonts w:ascii="Arial" w:hAnsi="Arial" w:cs="Arial"/>
          <w:bCs/>
        </w:rPr>
      </w:pPr>
    </w:p>
    <w:p w:rsidR="00FE3DE9" w:rsidRPr="00F96508" w:rsidP="00F96508">
      <w:pPr>
        <w:pStyle w:val="BodyText"/>
        <w:spacing w:line="290" w:lineRule="auto"/>
        <w:ind w:left="993" w:right="2932"/>
        <w:jc w:val="both"/>
        <w:rPr>
          <w:rFonts w:ascii="Arial" w:hAnsi="Arial" w:cs="Arial"/>
          <w:bCs/>
        </w:rPr>
      </w:pPr>
    </w:p>
    <w:p w:rsidR="005002EC">
      <w:pPr>
        <w:pStyle w:val="BodyText"/>
        <w:spacing w:before="6"/>
        <w:rPr>
          <w:sz w:val="23"/>
        </w:rPr>
      </w:pPr>
    </w:p>
    <w:p w:rsidR="005002EC" w:rsidRPr="00282361" w:rsidP="00282361">
      <w:pPr>
        <w:pStyle w:val="BodyText"/>
        <w:spacing w:line="290" w:lineRule="auto"/>
        <w:ind w:left="993" w:right="2932"/>
        <w:jc w:val="both"/>
        <w:rPr>
          <w:rFonts w:ascii="Arial" w:hAnsi="Arial" w:cs="Arial"/>
          <w:bCs/>
        </w:rPr>
      </w:pPr>
      <w:r w:rsidRPr="00282361">
        <w:rPr>
          <w:rFonts w:ascii="Arial" w:hAnsi="Arial" w:cs="Arial"/>
          <w:bCs/>
        </w:rPr>
        <w:t>Определение непосредственных границ работ по благоустройству должно отвечать принципу комплексного подхода. Проекты благоустройства, реконструкции и капитального ремонта следует разрабатывать для целого элемента улично-дорожной сети. Не допускается фрагментарное («лоскутное») благоустройство улиц и прилегающих территорий. При необходимости, работы по благоустройству (капитальному ремонту) могут быть разбиты на этапы (очереди) освоения, но только при наличии комплексного проекта для всего объекта.</w:t>
      </w:r>
    </w:p>
    <w:p w:rsidR="005002EC">
      <w:pPr>
        <w:pStyle w:val="BodyText"/>
        <w:spacing w:before="6"/>
        <w:rPr>
          <w:sz w:val="23"/>
        </w:rPr>
      </w:pPr>
    </w:p>
    <w:p w:rsidR="005002EC" w:rsidRPr="00282361" w:rsidP="00282361">
      <w:pPr>
        <w:pStyle w:val="BodyText"/>
        <w:spacing w:line="290" w:lineRule="auto"/>
        <w:ind w:left="993" w:right="2932"/>
        <w:jc w:val="both"/>
        <w:rPr>
          <w:rFonts w:ascii="Arial" w:hAnsi="Arial" w:cs="Arial"/>
          <w:bCs/>
        </w:rPr>
      </w:pPr>
      <w:r w:rsidRPr="00282361">
        <w:rPr>
          <w:rFonts w:ascii="Arial" w:hAnsi="Arial" w:cs="Arial"/>
          <w:bCs/>
        </w:rPr>
        <w:t>Границы мероприятий по благоустройству (капитальному ремонту) для улиц определяются таким образом, чтобы обеспечить целостность архитектурно-</w:t>
      </w:r>
      <w:r w:rsidRPr="00282361">
        <w:rPr>
          <w:rFonts w:ascii="Arial" w:hAnsi="Arial" w:cs="Arial"/>
          <w:bCs/>
        </w:rPr>
        <w:t>планировочного решения</w:t>
      </w:r>
      <w:r w:rsidRPr="00282361">
        <w:rPr>
          <w:rFonts w:ascii="Arial" w:hAnsi="Arial" w:cs="Arial"/>
          <w:bCs/>
        </w:rPr>
        <w:t>, визуальное единство и связанность элементов улицы с окружающей застройкой. В границы проекта (концепции) благоустройства (капитального ремонта) включаются все территории, просматриваемые с улицы вне зависимости от их функционального назначения и формы землепользования. Порядок приведения в соответствие общей концепции земельных участков, не являющихся муниципальной собственностью, следует определять в соответствующих муниципальных нормативно-правовых актах.</w:t>
      </w:r>
    </w:p>
    <w:p w:rsidR="005002EC">
      <w:pPr>
        <w:pStyle w:val="BodyText"/>
        <w:spacing w:before="8"/>
        <w:rPr>
          <w:sz w:val="23"/>
        </w:rPr>
      </w:pPr>
    </w:p>
    <w:p w:rsidR="005002EC" w:rsidRPr="00B607ED" w:rsidP="00B607ED">
      <w:pPr>
        <w:pStyle w:val="BodyText"/>
        <w:spacing w:line="290" w:lineRule="auto"/>
        <w:ind w:left="993" w:right="2932"/>
        <w:jc w:val="both"/>
        <w:rPr>
          <w:rFonts w:ascii="Arial" w:hAnsi="Arial" w:cs="Arial"/>
          <w:bCs/>
        </w:rPr>
      </w:pPr>
      <w:r w:rsidRPr="00B607ED">
        <w:rPr>
          <w:rFonts w:ascii="Arial" w:hAnsi="Arial" w:cs="Arial"/>
          <w:bCs/>
        </w:rPr>
        <w:t>В зависимости от типа улицы границами мероприятий по благоустройству могут являться:</w:t>
      </w:r>
    </w:p>
    <w:tbl>
      <w:tblPr>
        <w:tblStyle w:val="TableGrid"/>
        <w:tblW w:w="9922" w:type="dxa"/>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91"/>
        <w:gridCol w:w="236"/>
        <w:gridCol w:w="4395"/>
      </w:tblGrid>
      <w:tr w:rsidTr="00FF16AD">
        <w:tblPrEx>
          <w:tblW w:w="9922" w:type="dxa"/>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5291" w:type="dxa"/>
          </w:tcPr>
          <w:p w:rsidR="00B607ED" w:rsidP="00B607ED">
            <w:pPr>
              <w:pStyle w:val="BodyText"/>
              <w:spacing w:line="290" w:lineRule="auto"/>
              <w:ind w:left="34" w:right="-53"/>
              <w:jc w:val="both"/>
              <w:rPr>
                <w:rFonts w:ascii="Arial" w:hAnsi="Arial" w:cs="Arial"/>
                <w:bCs/>
              </w:rPr>
            </w:pPr>
            <w:r w:rsidRPr="00B607ED">
              <w:rPr>
                <w:rFonts w:ascii="Arial" w:hAnsi="Arial" w:cs="Arial"/>
                <w:b/>
                <w:bCs/>
              </w:rPr>
              <w:t>›</w:t>
            </w:r>
            <w:r w:rsidRPr="00B607ED">
              <w:rPr>
                <w:rFonts w:ascii="Arial" w:hAnsi="Arial" w:cs="Arial"/>
                <w:bCs/>
              </w:rPr>
              <w:t xml:space="preserve"> </w:t>
            </w:r>
            <w:r w:rsidRPr="00B607ED">
              <w:rPr>
                <w:rFonts w:ascii="Arial" w:hAnsi="Arial" w:cs="Arial"/>
                <w:b/>
                <w:bCs/>
              </w:rPr>
              <w:t>Для улиц в зонах индивидуальной жилой застройки</w:t>
            </w:r>
            <w:r w:rsidRPr="00B607ED">
              <w:rPr>
                <w:rFonts w:ascii="Arial" w:hAnsi="Arial" w:cs="Arial"/>
                <w:bCs/>
              </w:rPr>
              <w:t>: границы земельных участков; фасады домов; ограждения.</w:t>
            </w:r>
          </w:p>
          <w:p w:rsidR="00FF16AD" w:rsidRPr="00B607ED" w:rsidP="00B607ED">
            <w:pPr>
              <w:pStyle w:val="BodyText"/>
              <w:spacing w:line="290" w:lineRule="auto"/>
              <w:ind w:left="34" w:right="-53"/>
              <w:jc w:val="both"/>
            </w:pPr>
          </w:p>
        </w:tc>
        <w:tc>
          <w:tcPr>
            <w:tcW w:w="236" w:type="dxa"/>
          </w:tcPr>
          <w:p w:rsidR="00B607ED" w:rsidP="00B607ED">
            <w:pPr>
              <w:pStyle w:val="BodyText"/>
              <w:spacing w:line="290" w:lineRule="auto"/>
              <w:ind w:right="3734"/>
              <w:rPr>
                <w:sz w:val="24"/>
              </w:rPr>
            </w:pPr>
          </w:p>
        </w:tc>
        <w:tc>
          <w:tcPr>
            <w:tcW w:w="4395" w:type="dxa"/>
          </w:tcPr>
          <w:p w:rsidR="00B607ED" w:rsidP="00B607ED">
            <w:pPr>
              <w:pStyle w:val="BodyText"/>
              <w:spacing w:line="290" w:lineRule="auto"/>
              <w:ind w:right="3734"/>
              <w:rPr>
                <w:sz w:val="24"/>
              </w:rPr>
            </w:pPr>
            <w:r>
              <w:rPr>
                <w:noProof/>
                <w:lang w:eastAsia="ru-RU"/>
              </w:rPr>
              <w:drawing>
                <wp:anchor distT="0" distB="0" distL="0" distR="0" simplePos="0" relativeHeight="251907072" behindDoc="0" locked="0" layoutInCell="1" allowOverlap="1">
                  <wp:simplePos x="0" y="0"/>
                  <wp:positionH relativeFrom="page">
                    <wp:posOffset>7620</wp:posOffset>
                  </wp:positionH>
                  <wp:positionV relativeFrom="paragraph">
                    <wp:posOffset>1352</wp:posOffset>
                  </wp:positionV>
                  <wp:extent cx="2774315" cy="346075"/>
                  <wp:effectExtent l="0" t="0" r="6985" b="0"/>
                  <wp:wrapNone/>
                  <wp:docPr id="11"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8.png"/>
                          <pic:cNvPicPr/>
                        </pic:nvPicPr>
                        <pic:blipFill>
                          <a:blip xmlns:r="http://schemas.openxmlformats.org/officeDocument/2006/relationships" r:embed="rId12" cstate="print"/>
                          <a:stretch>
                            <a:fillRect/>
                          </a:stretch>
                        </pic:blipFill>
                        <pic:spPr>
                          <a:xfrm>
                            <a:off x="0" y="0"/>
                            <a:ext cx="2774315" cy="346075"/>
                          </a:xfrm>
                          <a:prstGeom prst="rect">
                            <a:avLst/>
                          </a:prstGeom>
                        </pic:spPr>
                      </pic:pic>
                    </a:graphicData>
                  </a:graphic>
                  <wp14:sizeRelH relativeFrom="margin">
                    <wp14:pctWidth>0</wp14:pctWidth>
                  </wp14:sizeRelH>
                  <wp14:sizeRelV relativeFrom="margin">
                    <wp14:pctHeight>0</wp14:pctHeight>
                  </wp14:sizeRelV>
                </wp:anchor>
              </w:drawing>
            </w:r>
          </w:p>
        </w:tc>
      </w:tr>
      <w:tr w:rsidTr="00FF16AD">
        <w:tblPrEx>
          <w:tblW w:w="9922" w:type="dxa"/>
          <w:tblInd w:w="959" w:type="dxa"/>
          <w:tblLook w:val="04A0"/>
        </w:tblPrEx>
        <w:tc>
          <w:tcPr>
            <w:tcW w:w="5291" w:type="dxa"/>
          </w:tcPr>
          <w:p w:rsidR="00B607ED" w:rsidP="00B607ED">
            <w:pPr>
              <w:pStyle w:val="BodyText"/>
              <w:spacing w:line="290" w:lineRule="auto"/>
              <w:ind w:left="34" w:right="-53"/>
              <w:jc w:val="both"/>
              <w:rPr>
                <w:rFonts w:ascii="Arial" w:hAnsi="Arial" w:cs="Arial"/>
                <w:bCs/>
              </w:rPr>
            </w:pPr>
            <w:r w:rsidRPr="00B607ED">
              <w:rPr>
                <w:rFonts w:ascii="Arial" w:hAnsi="Arial" w:cs="Arial"/>
                <w:b/>
                <w:bCs/>
              </w:rPr>
              <w:t>› Для улиц в зонах микрорайонной советской</w:t>
            </w:r>
            <w:r>
              <w:rPr>
                <w:rFonts w:ascii="Arial" w:hAnsi="Arial" w:cs="Arial"/>
                <w:b/>
                <w:bCs/>
              </w:rPr>
              <w:t xml:space="preserve"> </w:t>
            </w:r>
            <w:r w:rsidRPr="00B607ED">
              <w:rPr>
                <w:rFonts w:ascii="Arial" w:hAnsi="Arial" w:cs="Arial"/>
                <w:b/>
                <w:bCs/>
              </w:rPr>
              <w:t>и современной застройки</w:t>
            </w:r>
            <w:r w:rsidRPr="00B607ED">
              <w:rPr>
                <w:rFonts w:ascii="Arial" w:hAnsi="Arial" w:cs="Arial"/>
                <w:bCs/>
              </w:rPr>
              <w:t>: фасады зданий, линии, соединяющие фасады зданий, сооружений первого фронта застройки, ограждения территорий социальных объектов (школ, детских садов и т.п.).</w:t>
            </w:r>
          </w:p>
          <w:p w:rsidR="00FF16AD" w:rsidRPr="00B607ED" w:rsidP="00B607ED">
            <w:pPr>
              <w:pStyle w:val="BodyText"/>
              <w:spacing w:line="290" w:lineRule="auto"/>
              <w:ind w:left="34" w:right="-53"/>
              <w:jc w:val="both"/>
              <w:rPr>
                <w:rFonts w:ascii="Arial" w:hAnsi="Arial" w:cs="Arial"/>
                <w:bCs/>
              </w:rPr>
            </w:pPr>
          </w:p>
        </w:tc>
        <w:tc>
          <w:tcPr>
            <w:tcW w:w="236" w:type="dxa"/>
          </w:tcPr>
          <w:p w:rsidR="00B607ED" w:rsidP="00B607ED">
            <w:pPr>
              <w:pStyle w:val="BodyText"/>
              <w:spacing w:line="290" w:lineRule="auto"/>
              <w:ind w:right="3734"/>
              <w:rPr>
                <w:sz w:val="24"/>
              </w:rPr>
            </w:pPr>
          </w:p>
        </w:tc>
        <w:tc>
          <w:tcPr>
            <w:tcW w:w="4395" w:type="dxa"/>
          </w:tcPr>
          <w:p w:rsidR="00B607ED" w:rsidP="00B607ED">
            <w:pPr>
              <w:pStyle w:val="BodyText"/>
              <w:spacing w:line="290" w:lineRule="auto"/>
              <w:ind w:right="3734"/>
              <w:rPr>
                <w:sz w:val="24"/>
              </w:rPr>
            </w:pPr>
            <w:r>
              <w:rPr>
                <w:noProof/>
                <w:lang w:eastAsia="ru-RU"/>
              </w:rPr>
              <w:drawing>
                <wp:anchor distT="0" distB="0" distL="0" distR="0" simplePos="0" relativeHeight="251714560" behindDoc="0" locked="0" layoutInCell="1" allowOverlap="1">
                  <wp:simplePos x="0" y="0"/>
                  <wp:positionH relativeFrom="page">
                    <wp:posOffset>9380</wp:posOffset>
                  </wp:positionH>
                  <wp:positionV relativeFrom="paragraph">
                    <wp:posOffset>6350</wp:posOffset>
                  </wp:positionV>
                  <wp:extent cx="2745940" cy="666446"/>
                  <wp:effectExtent l="0" t="0" r="0" b="635"/>
                  <wp:wrapNone/>
                  <wp:docPr id="17"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1.png"/>
                          <pic:cNvPicPr/>
                        </pic:nvPicPr>
                        <pic:blipFill>
                          <a:blip xmlns:r="http://schemas.openxmlformats.org/officeDocument/2006/relationships" r:embed="rId13" cstate="print"/>
                          <a:stretch>
                            <a:fillRect/>
                          </a:stretch>
                        </pic:blipFill>
                        <pic:spPr>
                          <a:xfrm>
                            <a:off x="0" y="0"/>
                            <a:ext cx="2745940" cy="666446"/>
                          </a:xfrm>
                          <a:prstGeom prst="rect">
                            <a:avLst/>
                          </a:prstGeom>
                        </pic:spPr>
                      </pic:pic>
                    </a:graphicData>
                  </a:graphic>
                  <wp14:sizeRelH relativeFrom="margin">
                    <wp14:pctWidth>0</wp14:pctWidth>
                  </wp14:sizeRelH>
                  <wp14:sizeRelV relativeFrom="margin">
                    <wp14:pctHeight>0</wp14:pctHeight>
                  </wp14:sizeRelV>
                </wp:anchor>
              </w:drawing>
            </w:r>
          </w:p>
        </w:tc>
      </w:tr>
      <w:tr w:rsidTr="00FF16AD">
        <w:tblPrEx>
          <w:tblW w:w="9922" w:type="dxa"/>
          <w:tblInd w:w="959" w:type="dxa"/>
          <w:tblLook w:val="04A0"/>
        </w:tblPrEx>
        <w:tc>
          <w:tcPr>
            <w:tcW w:w="5291" w:type="dxa"/>
          </w:tcPr>
          <w:p w:rsidR="00B607ED" w:rsidP="00B607ED">
            <w:pPr>
              <w:pStyle w:val="BodyText"/>
              <w:spacing w:line="290" w:lineRule="auto"/>
              <w:ind w:left="34" w:right="-53"/>
              <w:jc w:val="both"/>
              <w:rPr>
                <w:rFonts w:ascii="Arial" w:hAnsi="Arial" w:cs="Arial"/>
                <w:bCs/>
              </w:rPr>
            </w:pPr>
            <w:r w:rsidRPr="00B607ED">
              <w:rPr>
                <w:rFonts w:ascii="Arial" w:hAnsi="Arial" w:cs="Arial"/>
                <w:b/>
                <w:bCs/>
              </w:rPr>
              <w:t>› Для улиц и дорог в производственных и коммунально-складских зонах</w:t>
            </w:r>
            <w:r w:rsidRPr="00B607ED">
              <w:rPr>
                <w:rFonts w:ascii="Arial" w:hAnsi="Arial" w:cs="Arial"/>
                <w:bCs/>
              </w:rPr>
              <w:t xml:space="preserve">: ограждения территорий, </w:t>
            </w:r>
            <w:r w:rsidRPr="00B607ED">
              <w:rPr>
                <w:rFonts w:ascii="Arial" w:hAnsi="Arial" w:cs="Arial"/>
                <w:bCs/>
              </w:rPr>
              <w:t>шумозащитные</w:t>
            </w:r>
            <w:r w:rsidRPr="00B607ED">
              <w:rPr>
                <w:rFonts w:ascii="Arial" w:hAnsi="Arial" w:cs="Arial"/>
                <w:bCs/>
              </w:rPr>
              <w:t xml:space="preserve"> экраны, красные линии улично-дорожной сети.</w:t>
            </w:r>
          </w:p>
          <w:p w:rsidR="00FF16AD" w:rsidRPr="00FF16AD" w:rsidP="00B607ED">
            <w:pPr>
              <w:pStyle w:val="BodyText"/>
              <w:spacing w:line="290" w:lineRule="auto"/>
              <w:ind w:left="34" w:right="-53"/>
              <w:jc w:val="both"/>
              <w:rPr>
                <w:rFonts w:ascii="Arial" w:hAnsi="Arial" w:cs="Arial"/>
                <w:bCs/>
                <w:sz w:val="18"/>
              </w:rPr>
            </w:pPr>
          </w:p>
        </w:tc>
        <w:tc>
          <w:tcPr>
            <w:tcW w:w="236" w:type="dxa"/>
          </w:tcPr>
          <w:p w:rsidR="00B607ED" w:rsidP="00B607ED">
            <w:pPr>
              <w:pStyle w:val="BodyText"/>
              <w:spacing w:line="290" w:lineRule="auto"/>
              <w:ind w:right="3734"/>
              <w:rPr>
                <w:sz w:val="24"/>
              </w:rPr>
            </w:pPr>
          </w:p>
        </w:tc>
        <w:tc>
          <w:tcPr>
            <w:tcW w:w="4395" w:type="dxa"/>
          </w:tcPr>
          <w:p w:rsidR="00B607ED" w:rsidP="00B607ED">
            <w:pPr>
              <w:pStyle w:val="BodyText"/>
              <w:spacing w:line="290" w:lineRule="auto"/>
              <w:ind w:right="3734"/>
              <w:rPr>
                <w:sz w:val="24"/>
              </w:rPr>
            </w:pPr>
            <w:r>
              <w:rPr>
                <w:noProof/>
                <w:lang w:eastAsia="ru-RU"/>
              </w:rPr>
              <w:drawing>
                <wp:anchor distT="0" distB="0" distL="0" distR="0" simplePos="0" relativeHeight="251710464" behindDoc="0" locked="0" layoutInCell="1" allowOverlap="1">
                  <wp:simplePos x="0" y="0"/>
                  <wp:positionH relativeFrom="page">
                    <wp:posOffset>22225</wp:posOffset>
                  </wp:positionH>
                  <wp:positionV relativeFrom="paragraph">
                    <wp:posOffset>10242</wp:posOffset>
                  </wp:positionV>
                  <wp:extent cx="2730137" cy="660903"/>
                  <wp:effectExtent l="0" t="0" r="0" b="6350"/>
                  <wp:wrapNone/>
                  <wp:docPr id="2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3.png"/>
                          <pic:cNvPicPr/>
                        </pic:nvPicPr>
                        <pic:blipFill>
                          <a:blip xmlns:r="http://schemas.openxmlformats.org/officeDocument/2006/relationships" r:embed="rId14" cstate="print"/>
                          <a:stretch>
                            <a:fillRect/>
                          </a:stretch>
                        </pic:blipFill>
                        <pic:spPr>
                          <a:xfrm>
                            <a:off x="0" y="0"/>
                            <a:ext cx="2730137" cy="660903"/>
                          </a:xfrm>
                          <a:prstGeom prst="rect">
                            <a:avLst/>
                          </a:prstGeom>
                        </pic:spPr>
                      </pic:pic>
                    </a:graphicData>
                  </a:graphic>
                  <wp14:sizeRelH relativeFrom="margin">
                    <wp14:pctWidth>0</wp14:pctWidth>
                  </wp14:sizeRelH>
                  <wp14:sizeRelV relativeFrom="margin">
                    <wp14:pctHeight>0</wp14:pctHeight>
                  </wp14:sizeRelV>
                </wp:anchor>
              </w:drawing>
            </w:r>
          </w:p>
        </w:tc>
      </w:tr>
      <w:tr w:rsidTr="00FF16AD">
        <w:tblPrEx>
          <w:tblW w:w="9922" w:type="dxa"/>
          <w:tblInd w:w="959" w:type="dxa"/>
          <w:tblLook w:val="04A0"/>
        </w:tblPrEx>
        <w:tc>
          <w:tcPr>
            <w:tcW w:w="5291" w:type="dxa"/>
          </w:tcPr>
          <w:p w:rsidR="00B607ED" w:rsidP="00FF16AD">
            <w:pPr>
              <w:pStyle w:val="BodyText"/>
              <w:spacing w:line="290" w:lineRule="auto"/>
              <w:ind w:left="34" w:right="-53"/>
              <w:jc w:val="both"/>
              <w:rPr>
                <w:rFonts w:ascii="Arial" w:hAnsi="Arial" w:cs="Arial"/>
                <w:bCs/>
              </w:rPr>
            </w:pPr>
            <w:r w:rsidRPr="00B607ED">
              <w:rPr>
                <w:rFonts w:ascii="Arial" w:hAnsi="Arial" w:cs="Arial"/>
                <w:b/>
                <w:bCs/>
              </w:rPr>
              <w:t>› Для дорог вне застройки</w:t>
            </w:r>
            <w:r w:rsidRPr="00B607ED">
              <w:rPr>
                <w:rFonts w:ascii="Arial" w:hAnsi="Arial" w:cs="Arial"/>
                <w:bCs/>
              </w:rPr>
              <w:t>: красные линии улично-дорожной сети.</w:t>
            </w:r>
          </w:p>
          <w:p w:rsidR="00FF16AD" w:rsidRPr="00FF16AD" w:rsidP="00FF16AD">
            <w:pPr>
              <w:pStyle w:val="BodyText"/>
              <w:spacing w:line="290" w:lineRule="auto"/>
              <w:ind w:left="34" w:right="-53"/>
              <w:jc w:val="both"/>
              <w:rPr>
                <w:rFonts w:ascii="Arial" w:hAnsi="Arial" w:cs="Arial"/>
                <w:bCs/>
                <w:sz w:val="18"/>
              </w:rPr>
            </w:pPr>
          </w:p>
        </w:tc>
        <w:tc>
          <w:tcPr>
            <w:tcW w:w="236" w:type="dxa"/>
          </w:tcPr>
          <w:p w:rsidR="00B607ED" w:rsidP="00B607ED">
            <w:pPr>
              <w:pStyle w:val="BodyText"/>
              <w:spacing w:line="290" w:lineRule="auto"/>
              <w:ind w:right="3734"/>
              <w:rPr>
                <w:sz w:val="24"/>
              </w:rPr>
            </w:pPr>
          </w:p>
        </w:tc>
        <w:tc>
          <w:tcPr>
            <w:tcW w:w="4395" w:type="dxa"/>
          </w:tcPr>
          <w:p w:rsidR="00B607ED" w:rsidP="00B607ED">
            <w:pPr>
              <w:pStyle w:val="BodyText"/>
              <w:spacing w:line="290" w:lineRule="auto"/>
              <w:ind w:right="3734"/>
              <w:rPr>
                <w:noProof/>
                <w:lang w:eastAsia="ru-RU"/>
              </w:rPr>
            </w:pPr>
            <w:r>
              <w:rPr>
                <w:noProof/>
                <w:lang w:eastAsia="ru-RU"/>
              </w:rPr>
              <w:drawing>
                <wp:anchor distT="0" distB="0" distL="0" distR="0" simplePos="0" relativeHeight="251711488" behindDoc="0" locked="0" layoutInCell="1" allowOverlap="1">
                  <wp:simplePos x="0" y="0"/>
                  <wp:positionH relativeFrom="page">
                    <wp:posOffset>45085</wp:posOffset>
                  </wp:positionH>
                  <wp:positionV relativeFrom="paragraph">
                    <wp:posOffset>14052</wp:posOffset>
                  </wp:positionV>
                  <wp:extent cx="2714100" cy="348600"/>
                  <wp:effectExtent l="0" t="0" r="0" b="0"/>
                  <wp:wrapNone/>
                  <wp:docPr id="25"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png"/>
                          <pic:cNvPicPr/>
                        </pic:nvPicPr>
                        <pic:blipFill>
                          <a:blip xmlns:r="http://schemas.openxmlformats.org/officeDocument/2006/relationships" r:embed="rId15" cstate="print"/>
                          <a:stretch>
                            <a:fillRect/>
                          </a:stretch>
                        </pic:blipFill>
                        <pic:spPr>
                          <a:xfrm>
                            <a:off x="0" y="0"/>
                            <a:ext cx="2714100" cy="348600"/>
                          </a:xfrm>
                          <a:prstGeom prst="rect">
                            <a:avLst/>
                          </a:prstGeom>
                        </pic:spPr>
                      </pic:pic>
                    </a:graphicData>
                  </a:graphic>
                  <wp14:sizeRelH relativeFrom="margin">
                    <wp14:pctWidth>0</wp14:pctWidth>
                  </wp14:sizeRelH>
                  <wp14:sizeRelV relativeFrom="margin">
                    <wp14:pctHeight>0</wp14:pctHeight>
                  </wp14:sizeRelV>
                </wp:anchor>
              </w:drawing>
            </w:r>
          </w:p>
        </w:tc>
      </w:tr>
      <w:tr w:rsidTr="00FF16AD">
        <w:tblPrEx>
          <w:tblW w:w="9922" w:type="dxa"/>
          <w:tblInd w:w="959" w:type="dxa"/>
          <w:tblLook w:val="04A0"/>
        </w:tblPrEx>
        <w:tc>
          <w:tcPr>
            <w:tcW w:w="5291" w:type="dxa"/>
          </w:tcPr>
          <w:p w:rsidR="00B607ED" w:rsidP="00B607ED">
            <w:pPr>
              <w:pStyle w:val="BodyText"/>
              <w:spacing w:line="290" w:lineRule="auto"/>
              <w:ind w:left="34" w:right="-53"/>
              <w:jc w:val="both"/>
              <w:rPr>
                <w:rFonts w:ascii="Arial" w:hAnsi="Arial" w:cs="Arial"/>
                <w:bCs/>
              </w:rPr>
            </w:pPr>
            <w:r w:rsidRPr="00B607ED">
              <w:rPr>
                <w:rFonts w:ascii="Arial" w:hAnsi="Arial" w:cs="Arial"/>
                <w:bCs/>
              </w:rPr>
              <w:t>Небольшие площади (территории) перед общественными объектами, скверы, бульвары и другие озелененные территории общего пользования, примыкающие к улице, должны включаться в общую концепцию благоустройства и реализовываться взаимосвязано.</w:t>
            </w:r>
          </w:p>
          <w:p w:rsidR="00FF16AD" w:rsidRPr="00FF16AD" w:rsidP="00B607ED">
            <w:pPr>
              <w:pStyle w:val="BodyText"/>
              <w:spacing w:line="290" w:lineRule="auto"/>
              <w:ind w:left="34" w:right="-53"/>
              <w:jc w:val="both"/>
              <w:rPr>
                <w:rFonts w:ascii="Arial" w:hAnsi="Arial" w:cs="Arial"/>
                <w:bCs/>
                <w:sz w:val="18"/>
              </w:rPr>
            </w:pPr>
          </w:p>
        </w:tc>
        <w:tc>
          <w:tcPr>
            <w:tcW w:w="236" w:type="dxa"/>
          </w:tcPr>
          <w:p w:rsidR="00B607ED" w:rsidP="00B607ED">
            <w:pPr>
              <w:pStyle w:val="BodyText"/>
              <w:spacing w:line="290" w:lineRule="auto"/>
              <w:ind w:right="3734"/>
              <w:rPr>
                <w:sz w:val="24"/>
              </w:rPr>
            </w:pPr>
          </w:p>
        </w:tc>
        <w:tc>
          <w:tcPr>
            <w:tcW w:w="4395" w:type="dxa"/>
          </w:tcPr>
          <w:p w:rsidR="00B607ED" w:rsidP="00B607ED">
            <w:pPr>
              <w:pStyle w:val="BodyText"/>
              <w:spacing w:line="290" w:lineRule="auto"/>
              <w:ind w:right="3734"/>
              <w:rPr>
                <w:noProof/>
                <w:lang w:eastAsia="ru-RU"/>
              </w:rPr>
            </w:pPr>
            <w:r w:rsidRPr="00B607ED">
              <w:rPr>
                <w:rFonts w:ascii="Arial" w:hAnsi="Arial" w:cs="Arial"/>
                <w:bCs/>
                <w:noProof/>
                <w:lang w:eastAsia="ru-RU"/>
              </w:rPr>
              <w:drawing>
                <wp:anchor distT="0" distB="0" distL="0" distR="0" simplePos="0" relativeHeight="251712512" behindDoc="0" locked="0" layoutInCell="1" allowOverlap="1">
                  <wp:simplePos x="0" y="0"/>
                  <wp:positionH relativeFrom="page">
                    <wp:posOffset>447040</wp:posOffset>
                  </wp:positionH>
                  <wp:positionV relativeFrom="paragraph">
                    <wp:posOffset>18497</wp:posOffset>
                  </wp:positionV>
                  <wp:extent cx="1869541" cy="707484"/>
                  <wp:effectExtent l="0" t="0" r="0" b="0"/>
                  <wp:wrapNone/>
                  <wp:docPr id="29"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png"/>
                          <pic:cNvPicPr/>
                        </pic:nvPicPr>
                        <pic:blipFill>
                          <a:blip xmlns:r="http://schemas.openxmlformats.org/officeDocument/2006/relationships" r:embed="rId16" cstate="print"/>
                          <a:stretch>
                            <a:fillRect/>
                          </a:stretch>
                        </pic:blipFill>
                        <pic:spPr>
                          <a:xfrm>
                            <a:off x="0" y="0"/>
                            <a:ext cx="1869541" cy="707484"/>
                          </a:xfrm>
                          <a:prstGeom prst="rect">
                            <a:avLst/>
                          </a:prstGeom>
                        </pic:spPr>
                      </pic:pic>
                    </a:graphicData>
                  </a:graphic>
                  <wp14:sizeRelH relativeFrom="margin">
                    <wp14:pctWidth>0</wp14:pctWidth>
                  </wp14:sizeRelH>
                  <wp14:sizeRelV relativeFrom="margin">
                    <wp14:pctHeight>0</wp14:pctHeight>
                  </wp14:sizeRelV>
                </wp:anchor>
              </w:drawing>
            </w:r>
          </w:p>
        </w:tc>
      </w:tr>
      <w:tr w:rsidTr="00FF16AD">
        <w:tblPrEx>
          <w:tblW w:w="9922" w:type="dxa"/>
          <w:tblInd w:w="959" w:type="dxa"/>
          <w:tblLook w:val="04A0"/>
        </w:tblPrEx>
        <w:tc>
          <w:tcPr>
            <w:tcW w:w="5291" w:type="dxa"/>
          </w:tcPr>
          <w:p w:rsidR="00FF16AD" w:rsidRPr="00B607ED" w:rsidP="00B607ED">
            <w:pPr>
              <w:pStyle w:val="BodyText"/>
              <w:spacing w:line="290" w:lineRule="auto"/>
              <w:ind w:left="34" w:right="-53"/>
              <w:jc w:val="both"/>
              <w:rPr>
                <w:rFonts w:ascii="Arial" w:hAnsi="Arial" w:cs="Arial"/>
                <w:bCs/>
              </w:rPr>
            </w:pPr>
            <w:r w:rsidRPr="00FF16AD">
              <w:rPr>
                <w:rFonts w:ascii="Arial" w:hAnsi="Arial" w:cs="Arial"/>
                <w:bCs/>
              </w:rPr>
              <w:t xml:space="preserve">Территории, прилегающие к перекресткам, включаются в границы благоустройства улицы с более высокой категорией, а в случае пересечения равнозначных улиц — в порядке очередности реализации. Границы работ на перекрестках определяются по границам </w:t>
            </w:r>
            <w:r w:rsidRPr="00FF16AD">
              <w:rPr>
                <w:rFonts w:ascii="Arial" w:hAnsi="Arial" w:cs="Arial"/>
                <w:bCs/>
              </w:rPr>
              <w:t>зданий первой линии застройки перекрестка</w:t>
            </w:r>
            <w:r w:rsidRPr="00FF16AD">
              <w:rPr>
                <w:rFonts w:ascii="Arial" w:hAnsi="Arial" w:cs="Arial"/>
                <w:bCs/>
              </w:rPr>
              <w:t>.</w:t>
            </w:r>
          </w:p>
        </w:tc>
        <w:tc>
          <w:tcPr>
            <w:tcW w:w="236" w:type="dxa"/>
          </w:tcPr>
          <w:p w:rsidR="00FF16AD" w:rsidP="00B607ED">
            <w:pPr>
              <w:pStyle w:val="BodyText"/>
              <w:spacing w:line="290" w:lineRule="auto"/>
              <w:ind w:right="3734"/>
              <w:rPr>
                <w:sz w:val="24"/>
              </w:rPr>
            </w:pPr>
          </w:p>
        </w:tc>
        <w:tc>
          <w:tcPr>
            <w:tcW w:w="4395" w:type="dxa"/>
          </w:tcPr>
          <w:p w:rsidR="00FF16AD" w:rsidRPr="00B607ED" w:rsidP="00B607ED">
            <w:pPr>
              <w:pStyle w:val="BodyText"/>
              <w:spacing w:line="290" w:lineRule="auto"/>
              <w:ind w:right="3734"/>
              <w:rPr>
                <w:rFonts w:ascii="Arial" w:hAnsi="Arial" w:cs="Arial"/>
                <w:bCs/>
              </w:rPr>
            </w:pPr>
            <w:r>
              <w:rPr>
                <w:noProof/>
                <w:lang w:eastAsia="ru-RU"/>
              </w:rPr>
              <w:drawing>
                <wp:anchor distT="0" distB="0" distL="0" distR="0" simplePos="0" relativeHeight="251713536" behindDoc="0" locked="0" layoutInCell="1" allowOverlap="1">
                  <wp:simplePos x="0" y="0"/>
                  <wp:positionH relativeFrom="page">
                    <wp:posOffset>719455</wp:posOffset>
                  </wp:positionH>
                  <wp:positionV relativeFrom="paragraph">
                    <wp:posOffset>13417</wp:posOffset>
                  </wp:positionV>
                  <wp:extent cx="1378618" cy="1041149"/>
                  <wp:effectExtent l="0" t="0" r="0" b="6985"/>
                  <wp:wrapNone/>
                  <wp:docPr id="33"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6.png"/>
                          <pic:cNvPicPr/>
                        </pic:nvPicPr>
                        <pic:blipFill>
                          <a:blip xmlns:r="http://schemas.openxmlformats.org/officeDocument/2006/relationships" r:embed="rId17" cstate="print"/>
                          <a:stretch>
                            <a:fillRect/>
                          </a:stretch>
                        </pic:blipFill>
                        <pic:spPr>
                          <a:xfrm>
                            <a:off x="0" y="0"/>
                            <a:ext cx="1378618" cy="1041149"/>
                          </a:xfrm>
                          <a:prstGeom prst="rect">
                            <a:avLst/>
                          </a:prstGeom>
                        </pic:spPr>
                      </pic:pic>
                    </a:graphicData>
                  </a:graphic>
                  <wp14:sizeRelH relativeFrom="margin">
                    <wp14:pctWidth>0</wp14:pctWidth>
                  </wp14:sizeRelH>
                  <wp14:sizeRelV relativeFrom="margin">
                    <wp14:pctHeight>0</wp14:pctHeight>
                  </wp14:sizeRelV>
                </wp:anchor>
              </w:drawing>
            </w:r>
          </w:p>
        </w:tc>
      </w:tr>
    </w:tbl>
    <w:p w:rsidR="005002EC">
      <w:pPr>
        <w:spacing w:line="290" w:lineRule="auto"/>
        <w:sectPr>
          <w:pgSz w:w="11910" w:h="16840"/>
          <w:pgMar w:top="860" w:right="560" w:bottom="520" w:left="480" w:header="0" w:footer="328" w:gutter="0"/>
          <w:cols w:space="720"/>
        </w:sectPr>
      </w:pPr>
    </w:p>
    <w:p w:rsidR="005002EC" w:rsidP="000205B3">
      <w:pPr>
        <w:pStyle w:val="Heading2"/>
        <w:numPr>
          <w:ilvl w:val="1"/>
          <w:numId w:val="19"/>
        </w:numPr>
        <w:tabs>
          <w:tab w:val="left" w:pos="1784"/>
          <w:tab w:val="left" w:pos="1785"/>
        </w:tabs>
        <w:ind w:left="993" w:firstLine="0"/>
        <w:jc w:val="left"/>
      </w:pPr>
      <w:bookmarkStart w:id="7" w:name="1.4_Сбор_обосновывающих_материалов"/>
      <w:bookmarkStart w:id="8" w:name="_bookmark4"/>
      <w:bookmarkEnd w:id="7"/>
      <w:bookmarkEnd w:id="8"/>
      <w:r>
        <w:rPr>
          <w:color w:val="E53440"/>
          <w:spacing w:val="20"/>
          <w:w w:val="95"/>
        </w:rPr>
        <w:t>СБОР</w:t>
      </w:r>
      <w:r>
        <w:rPr>
          <w:color w:val="E53440"/>
          <w:spacing w:val="18"/>
          <w:w w:val="95"/>
        </w:rPr>
        <w:t xml:space="preserve"> </w:t>
      </w:r>
      <w:r>
        <w:rPr>
          <w:color w:val="E53440"/>
          <w:spacing w:val="25"/>
          <w:w w:val="95"/>
        </w:rPr>
        <w:t>ОБОСНОВЫВАЮЩИХ</w:t>
      </w:r>
      <w:r>
        <w:rPr>
          <w:color w:val="E53440"/>
          <w:spacing w:val="32"/>
          <w:w w:val="95"/>
        </w:rPr>
        <w:t xml:space="preserve"> </w:t>
      </w:r>
      <w:r>
        <w:rPr>
          <w:color w:val="E53440"/>
          <w:spacing w:val="21"/>
          <w:w w:val="95"/>
        </w:rPr>
        <w:t>МАТЕРИАЛОВ</w:t>
      </w:r>
    </w:p>
    <w:p w:rsidR="005002EC">
      <w:pPr>
        <w:pStyle w:val="BodyText"/>
        <w:spacing w:before="8"/>
        <w:rPr>
          <w:b/>
          <w:sz w:val="26"/>
        </w:rPr>
      </w:pPr>
    </w:p>
    <w:p w:rsidR="005002EC" w:rsidRPr="000205B3" w:rsidP="000205B3">
      <w:pPr>
        <w:pStyle w:val="BodyText"/>
        <w:spacing w:line="290" w:lineRule="auto"/>
        <w:ind w:left="993" w:right="2932"/>
        <w:jc w:val="both"/>
        <w:rPr>
          <w:rFonts w:ascii="Arial" w:hAnsi="Arial" w:cs="Arial"/>
          <w:bCs/>
        </w:rPr>
      </w:pPr>
      <w:r w:rsidRPr="000205B3">
        <w:rPr>
          <w:rFonts w:ascii="Arial" w:hAnsi="Arial" w:cs="Arial"/>
          <w:bCs/>
        </w:rPr>
        <w:t>Н</w:t>
      </w:r>
      <w:r w:rsidRPr="000205B3" w:rsidR="008930AE">
        <w:rPr>
          <w:rFonts w:ascii="Arial" w:hAnsi="Arial" w:cs="Arial"/>
          <w:bCs/>
        </w:rPr>
        <w:t>атурно</w:t>
      </w:r>
      <w:r w:rsidRPr="000205B3">
        <w:rPr>
          <w:rFonts w:ascii="Arial" w:hAnsi="Arial" w:cs="Arial"/>
          <w:bCs/>
        </w:rPr>
        <w:t>е</w:t>
      </w:r>
      <w:r w:rsidRPr="000205B3" w:rsidR="008930AE">
        <w:rPr>
          <w:rFonts w:ascii="Arial" w:hAnsi="Arial" w:cs="Arial"/>
          <w:bCs/>
        </w:rPr>
        <w:t xml:space="preserve"> обследовани</w:t>
      </w:r>
      <w:r w:rsidRPr="000205B3">
        <w:rPr>
          <w:rFonts w:ascii="Arial" w:hAnsi="Arial" w:cs="Arial"/>
          <w:bCs/>
        </w:rPr>
        <w:t>е</w:t>
      </w:r>
      <w:r w:rsidRPr="000205B3" w:rsidR="008930AE">
        <w:rPr>
          <w:rFonts w:ascii="Arial" w:hAnsi="Arial" w:cs="Arial"/>
          <w:bCs/>
        </w:rPr>
        <w:t xml:space="preserve"> и сбор обосновывающих материалов, составлен с учетом </w:t>
      </w:r>
      <w:r w:rsidRPr="000205B3">
        <w:rPr>
          <w:rFonts w:ascii="Arial" w:hAnsi="Arial" w:cs="Arial"/>
          <w:bCs/>
        </w:rPr>
        <w:t>вида муниципального образования</w:t>
      </w:r>
      <w:r w:rsidRPr="000205B3" w:rsidR="008930AE">
        <w:rPr>
          <w:rFonts w:ascii="Arial" w:hAnsi="Arial" w:cs="Arial"/>
          <w:bCs/>
        </w:rPr>
        <w:t>, численности населения, характера градообразующей базы и климатической зоны.</w:t>
      </w:r>
    </w:p>
    <w:p w:rsidR="005002EC" w:rsidRPr="000205B3" w:rsidP="000205B3">
      <w:pPr>
        <w:pStyle w:val="BodyText"/>
        <w:spacing w:line="290" w:lineRule="auto"/>
        <w:ind w:left="993" w:right="2932"/>
        <w:jc w:val="both"/>
        <w:rPr>
          <w:rFonts w:ascii="Arial" w:hAnsi="Arial" w:cs="Arial"/>
          <w:bCs/>
        </w:rPr>
      </w:pPr>
    </w:p>
    <w:p w:rsidR="005002EC" w:rsidRPr="000205B3" w:rsidP="000205B3">
      <w:pPr>
        <w:pStyle w:val="BodyText"/>
        <w:spacing w:line="290" w:lineRule="auto"/>
        <w:ind w:left="993" w:right="2932"/>
        <w:jc w:val="both"/>
        <w:rPr>
          <w:rFonts w:ascii="Arial" w:hAnsi="Arial" w:cs="Arial"/>
          <w:bCs/>
        </w:rPr>
      </w:pPr>
      <w:r w:rsidRPr="000205B3">
        <w:rPr>
          <w:rFonts w:ascii="Arial" w:hAnsi="Arial" w:cs="Arial"/>
          <w:bCs/>
        </w:rPr>
        <w:t xml:space="preserve">Город </w:t>
      </w:r>
      <w:r w:rsidRPr="000205B3" w:rsidR="008930AE">
        <w:rPr>
          <w:rFonts w:ascii="Arial" w:hAnsi="Arial" w:cs="Arial"/>
          <w:bCs/>
        </w:rPr>
        <w:t xml:space="preserve"> Лесосибирск (городской округ г. Лесосибирск, 63 995 чел. на 01.01.2020)</w:t>
      </w:r>
      <w:r w:rsidRPr="000205B3">
        <w:rPr>
          <w:rFonts w:ascii="Arial" w:hAnsi="Arial" w:cs="Arial"/>
          <w:bCs/>
        </w:rPr>
        <w:t xml:space="preserve"> относится к категории - </w:t>
      </w:r>
      <w:r w:rsidRPr="000205B3">
        <w:rPr>
          <w:rFonts w:ascii="Arial" w:hAnsi="Arial" w:cs="Arial"/>
          <w:bCs/>
          <w:color w:val="FF0000"/>
        </w:rPr>
        <w:t>Большие и средние города</w:t>
      </w:r>
      <w:r>
        <w:rPr>
          <w:rFonts w:ascii="Arial" w:hAnsi="Arial" w:cs="Arial"/>
          <w:bCs/>
          <w:color w:val="FF0000"/>
        </w:rPr>
        <w:t>.</w:t>
      </w:r>
    </w:p>
    <w:p w:rsidR="005002EC">
      <w:pPr>
        <w:pStyle w:val="BodyText"/>
        <w:rPr>
          <w:sz w:val="24"/>
        </w:rPr>
      </w:pPr>
    </w:p>
    <w:p w:rsidR="005002EC" w:rsidRPr="000205B3" w:rsidP="000205B3">
      <w:pPr>
        <w:pStyle w:val="BodyText"/>
        <w:spacing w:line="290" w:lineRule="auto"/>
        <w:ind w:left="993" w:right="2932"/>
        <w:jc w:val="both"/>
        <w:rPr>
          <w:rFonts w:ascii="Arial" w:hAnsi="Arial" w:cs="Arial"/>
          <w:bCs/>
        </w:rPr>
      </w:pPr>
      <w:r w:rsidRPr="000205B3">
        <w:rPr>
          <w:rFonts w:ascii="Arial" w:hAnsi="Arial" w:cs="Arial"/>
          <w:bCs/>
        </w:rPr>
        <w:t>Для</w:t>
      </w:r>
      <w:r w:rsidRPr="000205B3" w:rsidR="000205B3">
        <w:rPr>
          <w:rFonts w:ascii="Arial" w:hAnsi="Arial" w:cs="Arial"/>
          <w:bCs/>
        </w:rPr>
        <w:t xml:space="preserve"> проведения</w:t>
      </w:r>
      <w:r w:rsidRPr="000205B3">
        <w:rPr>
          <w:rFonts w:ascii="Arial" w:hAnsi="Arial" w:cs="Arial"/>
          <w:bCs/>
        </w:rPr>
        <w:t xml:space="preserve"> </w:t>
      </w:r>
      <w:r w:rsidRPr="000205B3" w:rsidR="000205B3">
        <w:rPr>
          <w:rFonts w:ascii="Arial" w:hAnsi="Arial" w:cs="Arial"/>
          <w:bCs/>
        </w:rPr>
        <w:t>обследования из числа улиц</w:t>
      </w:r>
      <w:r w:rsidRPr="000205B3">
        <w:rPr>
          <w:rFonts w:ascii="Arial" w:hAnsi="Arial" w:cs="Arial"/>
          <w:bCs/>
        </w:rPr>
        <w:t xml:space="preserve"> муниципального образования </w:t>
      </w:r>
      <w:r w:rsidRPr="000205B3">
        <w:rPr>
          <w:rFonts w:ascii="Arial" w:hAnsi="Arial" w:cs="Arial"/>
          <w:bCs/>
        </w:rPr>
        <w:t>отобран</w:t>
      </w:r>
      <w:r w:rsidRPr="000205B3" w:rsidR="000205B3">
        <w:rPr>
          <w:rFonts w:ascii="Arial" w:hAnsi="Arial" w:cs="Arial"/>
          <w:bCs/>
        </w:rPr>
        <w:t>а</w:t>
      </w:r>
      <w:r w:rsidRPr="000205B3">
        <w:rPr>
          <w:rFonts w:ascii="Arial" w:hAnsi="Arial" w:cs="Arial"/>
          <w:bCs/>
        </w:rPr>
        <w:t xml:space="preserve"> наиболее полно отражающ</w:t>
      </w:r>
      <w:r w:rsidRPr="000205B3" w:rsidR="000205B3">
        <w:rPr>
          <w:rFonts w:ascii="Arial" w:hAnsi="Arial" w:cs="Arial"/>
          <w:bCs/>
        </w:rPr>
        <w:t>ая</w:t>
      </w:r>
      <w:r w:rsidRPr="000205B3">
        <w:rPr>
          <w:rFonts w:ascii="Arial" w:hAnsi="Arial" w:cs="Arial"/>
          <w:bCs/>
        </w:rPr>
        <w:t xml:space="preserve"> многообразие типов и характера элементов улично-дорожной сети. </w:t>
      </w:r>
    </w:p>
    <w:p w:rsidR="00D821B3" w:rsidP="00D821B3">
      <w:pPr>
        <w:pStyle w:val="BodyText"/>
        <w:spacing w:line="290" w:lineRule="auto"/>
        <w:ind w:left="993" w:right="2932"/>
        <w:jc w:val="both"/>
        <w:rPr>
          <w:rFonts w:ascii="Arial" w:hAnsi="Arial" w:cs="Arial"/>
          <w:bCs/>
          <w:color w:val="FF0000"/>
        </w:rPr>
      </w:pPr>
    </w:p>
    <w:p w:rsidR="00D821B3" w:rsidP="00D821B3">
      <w:pPr>
        <w:pStyle w:val="BodyText"/>
        <w:spacing w:line="290" w:lineRule="auto"/>
        <w:ind w:left="993" w:right="2932"/>
        <w:jc w:val="both"/>
        <w:rPr>
          <w:rFonts w:ascii="Arial" w:hAnsi="Arial" w:cs="Arial"/>
          <w:b/>
          <w:bCs/>
          <w:color w:val="FF0000"/>
        </w:rPr>
      </w:pPr>
      <w:r w:rsidRPr="00D821B3">
        <w:rPr>
          <w:rFonts w:ascii="Arial" w:hAnsi="Arial" w:cs="Arial"/>
          <w:b/>
          <w:bCs/>
          <w:color w:val="FF0000"/>
        </w:rPr>
        <w:t>Фотофиксация</w:t>
      </w:r>
    </w:p>
    <w:p w:rsidR="00FA2F7D" w:rsidRPr="00D821B3" w:rsidP="00D821B3">
      <w:pPr>
        <w:pStyle w:val="BodyText"/>
        <w:spacing w:line="290" w:lineRule="auto"/>
        <w:ind w:left="993" w:right="2932"/>
        <w:jc w:val="both"/>
        <w:rPr>
          <w:rFonts w:ascii="Arial" w:hAnsi="Arial" w:cs="Arial"/>
          <w:b/>
          <w:bCs/>
          <w:color w:val="FF0000"/>
        </w:rPr>
      </w:pPr>
    </w:p>
    <w:tbl>
      <w:tblPr>
        <w:tblStyle w:val="TableGrid"/>
        <w:tblW w:w="7149" w:type="dxa"/>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330"/>
        <w:gridCol w:w="283"/>
        <w:gridCol w:w="4536"/>
      </w:tblGrid>
      <w:tr w:rsidTr="00FA2F7D">
        <w:tblPrEx>
          <w:tblW w:w="7149" w:type="dxa"/>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c>
          <w:tcPr>
            <w:tcW w:w="2330" w:type="dxa"/>
          </w:tcPr>
          <w:p w:rsidR="00D821B3" w:rsidRPr="00B607ED" w:rsidP="00FA2F7D">
            <w:pPr>
              <w:pStyle w:val="BodyText"/>
              <w:spacing w:line="290" w:lineRule="auto"/>
              <w:ind w:left="34" w:right="-53"/>
              <w:jc w:val="both"/>
              <w:rPr>
                <w:rFonts w:ascii="Arial" w:hAnsi="Arial" w:cs="Arial"/>
                <w:bCs/>
              </w:rPr>
            </w:pPr>
            <w:r w:rsidRPr="00CD610B">
              <w:rPr>
                <w:rFonts w:ascii="Arial" w:hAnsi="Arial" w:cs="Arial"/>
                <w:bCs/>
              </w:rPr>
              <w:t>ул. Привокзальная</w:t>
            </w:r>
            <w:r w:rsidRPr="00D821B3">
              <w:rPr>
                <w:rFonts w:ascii="Arial" w:hAnsi="Arial" w:cs="Arial"/>
                <w:bCs/>
              </w:rPr>
              <w:t xml:space="preserve"> </w:t>
            </w:r>
          </w:p>
        </w:tc>
        <w:tc>
          <w:tcPr>
            <w:tcW w:w="283" w:type="dxa"/>
          </w:tcPr>
          <w:p w:rsidR="00D821B3" w:rsidP="001407EE">
            <w:pPr>
              <w:pStyle w:val="BodyText"/>
              <w:spacing w:line="290" w:lineRule="auto"/>
              <w:ind w:right="3734"/>
              <w:rPr>
                <w:sz w:val="24"/>
              </w:rPr>
            </w:pPr>
          </w:p>
        </w:tc>
        <w:tc>
          <w:tcPr>
            <w:tcW w:w="4536" w:type="dxa"/>
          </w:tcPr>
          <w:p w:rsidR="00D821B3" w:rsidRPr="00B607ED" w:rsidP="00D821B3">
            <w:pPr>
              <w:pStyle w:val="BodyText"/>
              <w:spacing w:line="290" w:lineRule="auto"/>
              <w:ind w:right="3734"/>
              <w:jc w:val="right"/>
              <w:rPr>
                <w:rFonts w:ascii="Arial" w:hAnsi="Arial" w:cs="Arial"/>
                <w:bCs/>
              </w:rPr>
            </w:pPr>
            <w:r>
              <w:rPr>
                <w:noProof/>
                <w:lang w:eastAsia="ru-RU"/>
              </w:rPr>
              <w:drawing>
                <wp:inline distT="0" distB="0" distL="0" distR="0">
                  <wp:extent cx="2784245" cy="1532374"/>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18"/>
                          <a:srcRect l="17389" t="10450" r="14860" b="23259"/>
                          <a:stretch>
                            <a:fillRect/>
                          </a:stretch>
                        </pic:blipFill>
                        <pic:spPr bwMode="auto">
                          <a:xfrm>
                            <a:off x="0" y="0"/>
                            <a:ext cx="2808787" cy="1545881"/>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tc>
      </w:tr>
    </w:tbl>
    <w:p w:rsidR="00D821B3">
      <w:pPr>
        <w:spacing w:line="290" w:lineRule="auto"/>
      </w:pPr>
    </w:p>
    <w:p w:rsidR="005002EC" w:rsidRPr="009743E9" w:rsidP="009743E9">
      <w:pPr>
        <w:pStyle w:val="BodyText"/>
        <w:spacing w:line="290" w:lineRule="auto"/>
        <w:ind w:left="993" w:right="2932"/>
        <w:jc w:val="both"/>
        <w:rPr>
          <w:rFonts w:ascii="Arial" w:hAnsi="Arial" w:cs="Arial"/>
          <w:b/>
          <w:bCs/>
        </w:rPr>
      </w:pPr>
      <w:r w:rsidRPr="009743E9">
        <w:rPr>
          <w:rFonts w:ascii="Arial" w:hAnsi="Arial" w:cs="Arial"/>
          <w:b/>
          <w:bCs/>
        </w:rPr>
        <w:t>Обследованн</w:t>
      </w:r>
      <w:r w:rsidRPr="009743E9" w:rsidR="009743E9">
        <w:rPr>
          <w:rFonts w:ascii="Arial" w:hAnsi="Arial" w:cs="Arial"/>
          <w:b/>
          <w:bCs/>
        </w:rPr>
        <w:t>ая</w:t>
      </w:r>
      <w:r w:rsidRPr="009743E9">
        <w:rPr>
          <w:rFonts w:ascii="Arial" w:hAnsi="Arial" w:cs="Arial"/>
          <w:b/>
          <w:bCs/>
        </w:rPr>
        <w:t xml:space="preserve"> улиц</w:t>
      </w:r>
      <w:r w:rsidRPr="009743E9" w:rsidR="009743E9">
        <w:rPr>
          <w:rFonts w:ascii="Arial" w:hAnsi="Arial" w:cs="Arial"/>
          <w:b/>
          <w:bCs/>
        </w:rPr>
        <w:t>а</w:t>
      </w:r>
      <w:r w:rsidRPr="009743E9">
        <w:rPr>
          <w:rFonts w:ascii="Arial" w:hAnsi="Arial" w:cs="Arial"/>
          <w:b/>
          <w:bCs/>
        </w:rPr>
        <w:t xml:space="preserve"> был</w:t>
      </w:r>
      <w:r w:rsidRPr="009743E9" w:rsidR="009743E9">
        <w:rPr>
          <w:rFonts w:ascii="Arial" w:hAnsi="Arial" w:cs="Arial"/>
          <w:b/>
          <w:bCs/>
        </w:rPr>
        <w:t>а</w:t>
      </w:r>
      <w:r w:rsidRPr="009743E9">
        <w:rPr>
          <w:rFonts w:ascii="Arial" w:hAnsi="Arial" w:cs="Arial"/>
          <w:b/>
          <w:bCs/>
        </w:rPr>
        <w:t xml:space="preserve"> проанализирован</w:t>
      </w:r>
      <w:r w:rsidRPr="009743E9" w:rsidR="009743E9">
        <w:rPr>
          <w:rFonts w:ascii="Arial" w:hAnsi="Arial" w:cs="Arial"/>
          <w:b/>
          <w:bCs/>
        </w:rPr>
        <w:t>а</w:t>
      </w:r>
      <w:r w:rsidRPr="009743E9">
        <w:rPr>
          <w:rFonts w:ascii="Arial" w:hAnsi="Arial" w:cs="Arial"/>
          <w:b/>
          <w:bCs/>
        </w:rPr>
        <w:t xml:space="preserve"> по следующим критериям:</w:t>
      </w:r>
    </w:p>
    <w:p w:rsidR="005002EC" w:rsidRPr="009743E9" w:rsidP="009743E9">
      <w:pPr>
        <w:pStyle w:val="BodyText"/>
        <w:spacing w:line="290" w:lineRule="auto"/>
        <w:ind w:left="993" w:right="2932"/>
        <w:jc w:val="both"/>
        <w:rPr>
          <w:rFonts w:ascii="Arial" w:hAnsi="Arial" w:cs="Arial"/>
          <w:bCs/>
        </w:rPr>
      </w:pPr>
      <w:r w:rsidRPr="009743E9">
        <w:rPr>
          <w:rFonts w:ascii="Arial" w:hAnsi="Arial" w:cs="Arial"/>
          <w:bCs/>
        </w:rPr>
        <w:t>› Ширина в красных линиях / в границах застройки</w:t>
      </w:r>
    </w:p>
    <w:p w:rsidR="005002EC" w:rsidRPr="009743E9" w:rsidP="009743E9">
      <w:pPr>
        <w:pStyle w:val="BodyText"/>
        <w:spacing w:line="290" w:lineRule="auto"/>
        <w:ind w:left="993" w:right="2932"/>
        <w:jc w:val="both"/>
        <w:rPr>
          <w:rFonts w:ascii="Arial" w:hAnsi="Arial" w:cs="Arial"/>
          <w:bCs/>
        </w:rPr>
      </w:pPr>
      <w:r w:rsidRPr="009743E9">
        <w:rPr>
          <w:rFonts w:ascii="Arial" w:hAnsi="Arial" w:cs="Arial"/>
          <w:bCs/>
        </w:rPr>
        <w:t>› Количество и ширина полос движения</w:t>
      </w:r>
    </w:p>
    <w:p w:rsidR="005002EC" w:rsidRPr="009743E9" w:rsidP="009743E9">
      <w:pPr>
        <w:pStyle w:val="BodyText"/>
        <w:spacing w:line="290" w:lineRule="auto"/>
        <w:ind w:left="993" w:right="2932"/>
        <w:jc w:val="both"/>
        <w:rPr>
          <w:rFonts w:ascii="Arial" w:hAnsi="Arial" w:cs="Arial"/>
          <w:bCs/>
        </w:rPr>
      </w:pPr>
      <w:r w:rsidRPr="009743E9">
        <w:rPr>
          <w:rFonts w:ascii="Arial" w:hAnsi="Arial" w:cs="Arial"/>
          <w:bCs/>
        </w:rPr>
        <w:t>› Тип водоотведения</w:t>
      </w:r>
    </w:p>
    <w:p w:rsidR="005002EC" w:rsidRPr="009743E9" w:rsidP="009743E9">
      <w:pPr>
        <w:pStyle w:val="BodyText"/>
        <w:spacing w:line="290" w:lineRule="auto"/>
        <w:ind w:left="993" w:right="2932"/>
        <w:jc w:val="both"/>
        <w:rPr>
          <w:rFonts w:ascii="Arial" w:hAnsi="Arial" w:cs="Arial"/>
          <w:bCs/>
        </w:rPr>
      </w:pPr>
      <w:r w:rsidRPr="009743E9">
        <w:rPr>
          <w:rFonts w:ascii="Arial" w:hAnsi="Arial" w:cs="Arial"/>
          <w:bCs/>
        </w:rPr>
        <w:t>› Наличие и тип общественного транспорта</w:t>
      </w:r>
    </w:p>
    <w:p w:rsidR="005002EC" w:rsidRPr="009743E9" w:rsidP="009743E9">
      <w:pPr>
        <w:pStyle w:val="BodyText"/>
        <w:spacing w:line="290" w:lineRule="auto"/>
        <w:ind w:left="993" w:right="2932"/>
        <w:jc w:val="both"/>
        <w:rPr>
          <w:rFonts w:ascii="Arial" w:hAnsi="Arial" w:cs="Arial"/>
          <w:bCs/>
        </w:rPr>
      </w:pPr>
      <w:r w:rsidRPr="009743E9">
        <w:rPr>
          <w:rFonts w:ascii="Arial" w:hAnsi="Arial" w:cs="Arial"/>
          <w:bCs/>
        </w:rPr>
        <w:t>› Характер освещения</w:t>
      </w:r>
    </w:p>
    <w:p w:rsidR="005002EC" w:rsidRPr="009743E9" w:rsidP="009743E9">
      <w:pPr>
        <w:pStyle w:val="BodyText"/>
        <w:spacing w:line="290" w:lineRule="auto"/>
        <w:ind w:left="993" w:right="2932"/>
        <w:jc w:val="both"/>
        <w:rPr>
          <w:rFonts w:ascii="Arial" w:hAnsi="Arial" w:cs="Arial"/>
          <w:bCs/>
        </w:rPr>
      </w:pPr>
      <w:r w:rsidRPr="009743E9">
        <w:rPr>
          <w:rFonts w:ascii="Arial" w:hAnsi="Arial" w:cs="Arial"/>
          <w:bCs/>
        </w:rPr>
        <w:t>› Наличие организованных путей движения пешеходов и их качество</w:t>
      </w:r>
    </w:p>
    <w:p w:rsidR="005002EC" w:rsidRPr="009743E9" w:rsidP="009743E9">
      <w:pPr>
        <w:pStyle w:val="BodyText"/>
        <w:spacing w:line="290" w:lineRule="auto"/>
        <w:ind w:left="993" w:right="2932"/>
        <w:jc w:val="both"/>
        <w:rPr>
          <w:rFonts w:ascii="Arial" w:hAnsi="Arial" w:cs="Arial"/>
          <w:bCs/>
        </w:rPr>
      </w:pPr>
      <w:r w:rsidRPr="009743E9">
        <w:rPr>
          <w:rFonts w:ascii="Arial" w:hAnsi="Arial" w:cs="Arial"/>
          <w:bCs/>
        </w:rPr>
        <w:t>›  Характер, тип и зоны размещения озеленения</w:t>
      </w:r>
    </w:p>
    <w:p w:rsidR="005002EC" w:rsidRPr="009743E9" w:rsidP="009743E9">
      <w:pPr>
        <w:pStyle w:val="BodyText"/>
        <w:spacing w:line="290" w:lineRule="auto"/>
        <w:ind w:left="993" w:right="2932"/>
        <w:jc w:val="both"/>
        <w:rPr>
          <w:rFonts w:ascii="Arial" w:hAnsi="Arial" w:cs="Arial"/>
          <w:bCs/>
        </w:rPr>
      </w:pPr>
      <w:r w:rsidRPr="009743E9">
        <w:rPr>
          <w:rFonts w:ascii="Arial" w:hAnsi="Arial" w:cs="Arial"/>
          <w:bCs/>
        </w:rPr>
        <w:t>› Наличие сформированного фронта застройки</w:t>
      </w:r>
    </w:p>
    <w:p w:rsidR="005002EC" w:rsidRPr="009743E9" w:rsidP="009743E9">
      <w:pPr>
        <w:pStyle w:val="BodyText"/>
        <w:spacing w:line="290" w:lineRule="auto"/>
        <w:ind w:left="993" w:right="2932"/>
        <w:jc w:val="both"/>
        <w:rPr>
          <w:rFonts w:ascii="Arial" w:hAnsi="Arial" w:cs="Arial"/>
          <w:bCs/>
        </w:rPr>
      </w:pPr>
      <w:r w:rsidRPr="009743E9">
        <w:rPr>
          <w:rFonts w:ascii="Arial" w:hAnsi="Arial" w:cs="Arial"/>
          <w:bCs/>
        </w:rPr>
        <w:t>› Функциональное наполнение прилегающей застройки</w:t>
      </w:r>
    </w:p>
    <w:p w:rsidR="005002EC" w:rsidRPr="009743E9" w:rsidP="009743E9">
      <w:pPr>
        <w:pStyle w:val="BodyText"/>
        <w:spacing w:line="290" w:lineRule="auto"/>
        <w:ind w:left="993" w:right="2932"/>
        <w:jc w:val="both"/>
        <w:rPr>
          <w:rFonts w:ascii="Arial" w:hAnsi="Arial" w:cs="Arial"/>
          <w:bCs/>
        </w:rPr>
      </w:pPr>
      <w:r w:rsidRPr="009743E9">
        <w:rPr>
          <w:rFonts w:ascii="Arial" w:hAnsi="Arial" w:cs="Arial"/>
          <w:bCs/>
        </w:rPr>
        <w:t>› Характер, период формирования и стиль застройки</w:t>
      </w:r>
    </w:p>
    <w:p w:rsidR="009743E9" w:rsidRPr="00CD610B" w:rsidP="00CD610B">
      <w:pPr>
        <w:pStyle w:val="BodyText"/>
        <w:spacing w:line="290" w:lineRule="auto"/>
        <w:ind w:left="993" w:right="2932"/>
        <w:jc w:val="both"/>
        <w:rPr>
          <w:rFonts w:ascii="Arial" w:hAnsi="Arial" w:cs="Arial"/>
          <w:bCs/>
        </w:rPr>
      </w:pPr>
    </w:p>
    <w:p w:rsidR="005002EC" w:rsidRPr="00CD610B" w:rsidP="00CD610B">
      <w:pPr>
        <w:pStyle w:val="BodyText"/>
        <w:spacing w:line="290" w:lineRule="auto"/>
        <w:ind w:left="993" w:right="2932"/>
        <w:jc w:val="both"/>
        <w:rPr>
          <w:rFonts w:ascii="Arial" w:hAnsi="Arial" w:cs="Arial"/>
          <w:bCs/>
        </w:rPr>
      </w:pPr>
      <w:r w:rsidRPr="00CD610B">
        <w:rPr>
          <w:rFonts w:ascii="Arial" w:hAnsi="Arial" w:cs="Arial"/>
          <w:bCs/>
        </w:rPr>
        <w:t xml:space="preserve">Для </w:t>
      </w:r>
      <w:r w:rsidRPr="00CD610B" w:rsidR="00CD610B">
        <w:rPr>
          <w:rFonts w:ascii="Arial" w:hAnsi="Arial" w:cs="Arial"/>
          <w:bCs/>
        </w:rPr>
        <w:t>анализируемой</w:t>
      </w:r>
      <w:r w:rsidRPr="00CD610B">
        <w:rPr>
          <w:rFonts w:ascii="Arial" w:hAnsi="Arial" w:cs="Arial"/>
          <w:bCs/>
        </w:rPr>
        <w:t xml:space="preserve"> улиц</w:t>
      </w:r>
      <w:r w:rsidRPr="00CD610B" w:rsidR="00CD610B">
        <w:rPr>
          <w:rFonts w:ascii="Arial" w:hAnsi="Arial" w:cs="Arial"/>
          <w:bCs/>
        </w:rPr>
        <w:t>ы</w:t>
      </w:r>
      <w:r w:rsidRPr="00CD610B">
        <w:rPr>
          <w:rFonts w:ascii="Arial" w:hAnsi="Arial" w:cs="Arial"/>
          <w:bCs/>
        </w:rPr>
        <w:t xml:space="preserve"> представлен поперечный профиль, отражающий существующее зонирование, и линейная диаграмма, показывающая изменение характера улицы на ее протяжении.</w:t>
      </w:r>
    </w:p>
    <w:p w:rsidR="00CD610B">
      <w:pPr>
        <w:spacing w:line="290" w:lineRule="auto"/>
        <w:jc w:val="both"/>
      </w:pPr>
    </w:p>
    <w:p w:rsidR="00CD610B" w:rsidRPr="00CD610B" w:rsidP="00CD610B">
      <w:pPr>
        <w:pStyle w:val="BodyText"/>
        <w:spacing w:line="290" w:lineRule="auto"/>
        <w:ind w:left="993" w:right="2932"/>
        <w:jc w:val="both"/>
        <w:rPr>
          <w:rFonts w:ascii="Arial" w:hAnsi="Arial" w:cs="Arial"/>
          <w:b/>
          <w:bCs/>
          <w:color w:val="FF0000"/>
        </w:rPr>
      </w:pPr>
      <w:r w:rsidRPr="00CD610B">
        <w:rPr>
          <w:rFonts w:ascii="Arial" w:hAnsi="Arial" w:cs="Arial"/>
          <w:b/>
          <w:bCs/>
          <w:color w:val="FF0000"/>
        </w:rPr>
        <w:t>Диаграммы и профили</w:t>
      </w:r>
    </w:p>
    <w:p w:rsidR="00CD610B" w:rsidP="00CD610B">
      <w:pPr>
        <w:pStyle w:val="BodyText"/>
      </w:pPr>
    </w:p>
    <w:p w:rsidR="00CD610B" w:rsidP="00CD610B">
      <w:pPr>
        <w:pStyle w:val="BodyText"/>
        <w:rPr>
          <w:sz w:val="12"/>
        </w:rPr>
      </w:pPr>
    </w:p>
    <w:p w:rsidR="00CD610B" w:rsidP="00CD610B">
      <w:pPr>
        <w:spacing w:before="72"/>
        <w:ind w:left="700"/>
        <w:rPr>
          <w:rFonts w:ascii="Verdana"/>
          <w:sz w:val="10"/>
        </w:rPr>
      </w:pPr>
      <w:r>
        <w:rPr>
          <w:noProof/>
          <w:lang w:eastAsia="ru-RU"/>
        </w:rPr>
        <mc:AlternateContent>
          <mc:Choice Requires="wpg">
            <w:drawing>
              <wp:anchor distT="0" distB="0" distL="114300" distR="114300" simplePos="0" relativeHeight="251908096" behindDoc="0" locked="0" layoutInCell="1" allowOverlap="1">
                <wp:simplePos x="0" y="0"/>
                <wp:positionH relativeFrom="page">
                  <wp:posOffset>850265</wp:posOffset>
                </wp:positionH>
                <wp:positionV relativeFrom="paragraph">
                  <wp:posOffset>-139065</wp:posOffset>
                </wp:positionV>
                <wp:extent cx="4685030" cy="447675"/>
                <wp:effectExtent l="0" t="0" r="0" b="0"/>
                <wp:wrapNone/>
                <wp:docPr id="30" name="Группа 30"/>
                <wp:cNvGraphicFramePr/>
                <a:graphic xmlns:a="http://schemas.openxmlformats.org/drawingml/2006/main">
                  <a:graphicData uri="http://schemas.microsoft.com/office/word/2010/wordprocessingGroup">
                    <wpg:wgp xmlns:wpg="http://schemas.microsoft.com/office/word/2010/wordprocessingGroup">
                      <wpg:cNvGrpSpPr/>
                      <wpg:grpSpPr>
                        <a:xfrm>
                          <a:off x="0" y="0"/>
                          <a:ext cx="4685030" cy="447675"/>
                          <a:chOff x="1339" y="-219"/>
                          <a:chExt cx="7378" cy="705"/>
                        </a:xfrm>
                      </wpg:grpSpPr>
                      <wps:wsp xmlns:wps="http://schemas.microsoft.com/office/word/2010/wordprocessingShape">
                        <wps:cNvPr id="32" name="Rectangle 7939"/>
                        <wps:cNvSpPr>
                          <a:spLocks noChangeArrowheads="1"/>
                        </wps:cNvSpPr>
                        <wps:spPr bwMode="auto">
                          <a:xfrm>
                            <a:off x="6467" y="-76"/>
                            <a:ext cx="2247" cy="127"/>
                          </a:xfrm>
                          <a:prstGeom prst="rect">
                            <a:avLst/>
                          </a:prstGeom>
                          <a:solidFill>
                            <a:srgbClr val="CADDC2"/>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34" name="Rectangle 7940"/>
                        <wps:cNvSpPr>
                          <a:spLocks noChangeArrowheads="1"/>
                        </wps:cNvSpPr>
                        <wps:spPr bwMode="auto">
                          <a:xfrm>
                            <a:off x="6467" y="50"/>
                            <a:ext cx="2247" cy="43"/>
                          </a:xfrm>
                          <a:prstGeom prst="rect">
                            <a:avLst/>
                          </a:prstGeom>
                          <a:solidFill>
                            <a:srgbClr val="CAB391"/>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36" name="Freeform 7941"/>
                        <wps:cNvSpPr/>
                        <wps:spPr bwMode="auto">
                          <a:xfrm>
                            <a:off x="1412" y="218"/>
                            <a:ext cx="7302" cy="197"/>
                          </a:xfrm>
                          <a:custGeom>
                            <a:avLst/>
                            <a:gdLst>
                              <a:gd name="T0" fmla="+- 0 8714 1412"/>
                              <a:gd name="T1" fmla="*/ T0 w 7302"/>
                              <a:gd name="T2" fmla="+- 0 219 219"/>
                              <a:gd name="T3" fmla="*/ 219 h 197"/>
                              <a:gd name="T4" fmla="+- 0 1412 1412"/>
                              <a:gd name="T5" fmla="*/ T4 w 7302"/>
                              <a:gd name="T6" fmla="+- 0 219 219"/>
                              <a:gd name="T7" fmla="*/ 219 h 197"/>
                              <a:gd name="T8" fmla="+- 0 1412 1412"/>
                              <a:gd name="T9" fmla="*/ T8 w 7302"/>
                              <a:gd name="T10" fmla="+- 0 345 219"/>
                              <a:gd name="T11" fmla="*/ 345 h 197"/>
                              <a:gd name="T12" fmla="+- 0 1553 1412"/>
                              <a:gd name="T13" fmla="*/ T12 w 7302"/>
                              <a:gd name="T14" fmla="+- 0 416 219"/>
                              <a:gd name="T15" fmla="*/ 416 h 197"/>
                              <a:gd name="T16" fmla="+- 0 1693 1412"/>
                              <a:gd name="T17" fmla="*/ T16 w 7302"/>
                              <a:gd name="T18" fmla="+- 0 345 219"/>
                              <a:gd name="T19" fmla="*/ 345 h 197"/>
                              <a:gd name="T20" fmla="+- 0 1834 1412"/>
                              <a:gd name="T21" fmla="*/ T20 w 7302"/>
                              <a:gd name="T22" fmla="+- 0 416 219"/>
                              <a:gd name="T23" fmla="*/ 416 h 197"/>
                              <a:gd name="T24" fmla="+- 0 1974 1412"/>
                              <a:gd name="T25" fmla="*/ T24 w 7302"/>
                              <a:gd name="T26" fmla="+- 0 345 219"/>
                              <a:gd name="T27" fmla="*/ 345 h 197"/>
                              <a:gd name="T28" fmla="+- 0 2114 1412"/>
                              <a:gd name="T29" fmla="*/ T28 w 7302"/>
                              <a:gd name="T30" fmla="+- 0 416 219"/>
                              <a:gd name="T31" fmla="*/ 416 h 197"/>
                              <a:gd name="T32" fmla="+- 0 2255 1412"/>
                              <a:gd name="T33" fmla="*/ T32 w 7302"/>
                              <a:gd name="T34" fmla="+- 0 345 219"/>
                              <a:gd name="T35" fmla="*/ 345 h 197"/>
                              <a:gd name="T36" fmla="+- 0 2395 1412"/>
                              <a:gd name="T37" fmla="*/ T36 w 7302"/>
                              <a:gd name="T38" fmla="+- 0 416 219"/>
                              <a:gd name="T39" fmla="*/ 416 h 197"/>
                              <a:gd name="T40" fmla="+- 0 2536 1412"/>
                              <a:gd name="T41" fmla="*/ T40 w 7302"/>
                              <a:gd name="T42" fmla="+- 0 345 219"/>
                              <a:gd name="T43" fmla="*/ 345 h 197"/>
                              <a:gd name="T44" fmla="+- 0 2676 1412"/>
                              <a:gd name="T45" fmla="*/ T44 w 7302"/>
                              <a:gd name="T46" fmla="+- 0 416 219"/>
                              <a:gd name="T47" fmla="*/ 416 h 197"/>
                              <a:gd name="T48" fmla="+- 0 2816 1412"/>
                              <a:gd name="T49" fmla="*/ T48 w 7302"/>
                              <a:gd name="T50" fmla="+- 0 345 219"/>
                              <a:gd name="T51" fmla="*/ 345 h 197"/>
                              <a:gd name="T52" fmla="+- 0 2957 1412"/>
                              <a:gd name="T53" fmla="*/ T52 w 7302"/>
                              <a:gd name="T54" fmla="+- 0 416 219"/>
                              <a:gd name="T55" fmla="*/ 416 h 197"/>
                              <a:gd name="T56" fmla="+- 0 3097 1412"/>
                              <a:gd name="T57" fmla="*/ T56 w 7302"/>
                              <a:gd name="T58" fmla="+- 0 345 219"/>
                              <a:gd name="T59" fmla="*/ 345 h 197"/>
                              <a:gd name="T60" fmla="+- 0 3238 1412"/>
                              <a:gd name="T61" fmla="*/ T60 w 7302"/>
                              <a:gd name="T62" fmla="+- 0 416 219"/>
                              <a:gd name="T63" fmla="*/ 416 h 197"/>
                              <a:gd name="T64" fmla="+- 0 3378 1412"/>
                              <a:gd name="T65" fmla="*/ T64 w 7302"/>
                              <a:gd name="T66" fmla="+- 0 345 219"/>
                              <a:gd name="T67" fmla="*/ 345 h 197"/>
                              <a:gd name="T68" fmla="+- 0 3518 1412"/>
                              <a:gd name="T69" fmla="*/ T68 w 7302"/>
                              <a:gd name="T70" fmla="+- 0 416 219"/>
                              <a:gd name="T71" fmla="*/ 416 h 197"/>
                              <a:gd name="T72" fmla="+- 0 3659 1412"/>
                              <a:gd name="T73" fmla="*/ T72 w 7302"/>
                              <a:gd name="T74" fmla="+- 0 345 219"/>
                              <a:gd name="T75" fmla="*/ 345 h 197"/>
                              <a:gd name="T76" fmla="+- 0 3799 1412"/>
                              <a:gd name="T77" fmla="*/ T76 w 7302"/>
                              <a:gd name="T78" fmla="+- 0 416 219"/>
                              <a:gd name="T79" fmla="*/ 416 h 197"/>
                              <a:gd name="T80" fmla="+- 0 3940 1412"/>
                              <a:gd name="T81" fmla="*/ T80 w 7302"/>
                              <a:gd name="T82" fmla="+- 0 345 219"/>
                              <a:gd name="T83" fmla="*/ 345 h 197"/>
                              <a:gd name="T84" fmla="+- 0 4080 1412"/>
                              <a:gd name="T85" fmla="*/ T84 w 7302"/>
                              <a:gd name="T86" fmla="+- 0 416 219"/>
                              <a:gd name="T87" fmla="*/ 416 h 197"/>
                              <a:gd name="T88" fmla="+- 0 4221 1412"/>
                              <a:gd name="T89" fmla="*/ T88 w 7302"/>
                              <a:gd name="T90" fmla="+- 0 345 219"/>
                              <a:gd name="T91" fmla="*/ 345 h 197"/>
                              <a:gd name="T92" fmla="+- 0 4361 1412"/>
                              <a:gd name="T93" fmla="*/ T92 w 7302"/>
                              <a:gd name="T94" fmla="+- 0 416 219"/>
                              <a:gd name="T95" fmla="*/ 416 h 197"/>
                              <a:gd name="T96" fmla="+- 0 4501 1412"/>
                              <a:gd name="T97" fmla="*/ T96 w 7302"/>
                              <a:gd name="T98" fmla="+- 0 345 219"/>
                              <a:gd name="T99" fmla="*/ 345 h 197"/>
                              <a:gd name="T100" fmla="+- 0 4642 1412"/>
                              <a:gd name="T101" fmla="*/ T100 w 7302"/>
                              <a:gd name="T102" fmla="+- 0 416 219"/>
                              <a:gd name="T103" fmla="*/ 416 h 197"/>
                              <a:gd name="T104" fmla="+- 0 4782 1412"/>
                              <a:gd name="T105" fmla="*/ T104 w 7302"/>
                              <a:gd name="T106" fmla="+- 0 345 219"/>
                              <a:gd name="T107" fmla="*/ 345 h 197"/>
                              <a:gd name="T108" fmla="+- 0 4923 1412"/>
                              <a:gd name="T109" fmla="*/ T108 w 7302"/>
                              <a:gd name="T110" fmla="+- 0 416 219"/>
                              <a:gd name="T111" fmla="*/ 416 h 197"/>
                              <a:gd name="T112" fmla="+- 0 5063 1412"/>
                              <a:gd name="T113" fmla="*/ T112 w 7302"/>
                              <a:gd name="T114" fmla="+- 0 345 219"/>
                              <a:gd name="T115" fmla="*/ 345 h 197"/>
                              <a:gd name="T116" fmla="+- 0 5203 1412"/>
                              <a:gd name="T117" fmla="*/ T116 w 7302"/>
                              <a:gd name="T118" fmla="+- 0 416 219"/>
                              <a:gd name="T119" fmla="*/ 416 h 197"/>
                              <a:gd name="T120" fmla="+- 0 5344 1412"/>
                              <a:gd name="T121" fmla="*/ T120 w 7302"/>
                              <a:gd name="T122" fmla="+- 0 345 219"/>
                              <a:gd name="T123" fmla="*/ 345 h 197"/>
                              <a:gd name="T124" fmla="+- 0 5484 1412"/>
                              <a:gd name="T125" fmla="*/ T124 w 7302"/>
                              <a:gd name="T126" fmla="+- 0 416 219"/>
                              <a:gd name="T127" fmla="*/ 416 h 197"/>
                              <a:gd name="T128" fmla="+- 0 5625 1412"/>
                              <a:gd name="T129" fmla="*/ T128 w 7302"/>
                              <a:gd name="T130" fmla="+- 0 345 219"/>
                              <a:gd name="T131" fmla="*/ 345 h 197"/>
                              <a:gd name="T132" fmla="+- 0 5765 1412"/>
                              <a:gd name="T133" fmla="*/ T132 w 7302"/>
                              <a:gd name="T134" fmla="+- 0 416 219"/>
                              <a:gd name="T135" fmla="*/ 416 h 197"/>
                              <a:gd name="T136" fmla="+- 0 5905 1412"/>
                              <a:gd name="T137" fmla="*/ T136 w 7302"/>
                              <a:gd name="T138" fmla="+- 0 345 219"/>
                              <a:gd name="T139" fmla="*/ 345 h 197"/>
                              <a:gd name="T140" fmla="+- 0 6046 1412"/>
                              <a:gd name="T141" fmla="*/ T140 w 7302"/>
                              <a:gd name="T142" fmla="+- 0 416 219"/>
                              <a:gd name="T143" fmla="*/ 416 h 197"/>
                              <a:gd name="T144" fmla="+- 0 6186 1412"/>
                              <a:gd name="T145" fmla="*/ T144 w 7302"/>
                              <a:gd name="T146" fmla="+- 0 345 219"/>
                              <a:gd name="T147" fmla="*/ 345 h 197"/>
                              <a:gd name="T148" fmla="+- 0 6327 1412"/>
                              <a:gd name="T149" fmla="*/ T148 w 7302"/>
                              <a:gd name="T150" fmla="+- 0 416 219"/>
                              <a:gd name="T151" fmla="*/ 416 h 197"/>
                              <a:gd name="T152" fmla="+- 0 6467 1412"/>
                              <a:gd name="T153" fmla="*/ T152 w 7302"/>
                              <a:gd name="T154" fmla="+- 0 345 219"/>
                              <a:gd name="T155" fmla="*/ 345 h 197"/>
                              <a:gd name="T156" fmla="+- 0 6608 1412"/>
                              <a:gd name="T157" fmla="*/ T156 w 7302"/>
                              <a:gd name="T158" fmla="+- 0 416 219"/>
                              <a:gd name="T159" fmla="*/ 416 h 197"/>
                              <a:gd name="T160" fmla="+- 0 6748 1412"/>
                              <a:gd name="T161" fmla="*/ T160 w 7302"/>
                              <a:gd name="T162" fmla="+- 0 345 219"/>
                              <a:gd name="T163" fmla="*/ 345 h 197"/>
                              <a:gd name="T164" fmla="+- 0 6888 1412"/>
                              <a:gd name="T165" fmla="*/ T164 w 7302"/>
                              <a:gd name="T166" fmla="+- 0 416 219"/>
                              <a:gd name="T167" fmla="*/ 416 h 197"/>
                              <a:gd name="T168" fmla="+- 0 7029 1412"/>
                              <a:gd name="T169" fmla="*/ T168 w 7302"/>
                              <a:gd name="T170" fmla="+- 0 345 219"/>
                              <a:gd name="T171" fmla="*/ 345 h 197"/>
                              <a:gd name="T172" fmla="+- 0 7169 1412"/>
                              <a:gd name="T173" fmla="*/ T172 w 7302"/>
                              <a:gd name="T174" fmla="+- 0 416 219"/>
                              <a:gd name="T175" fmla="*/ 416 h 197"/>
                              <a:gd name="T176" fmla="+- 0 7310 1412"/>
                              <a:gd name="T177" fmla="*/ T176 w 7302"/>
                              <a:gd name="T178" fmla="+- 0 345 219"/>
                              <a:gd name="T179" fmla="*/ 345 h 197"/>
                              <a:gd name="T180" fmla="+- 0 7450 1412"/>
                              <a:gd name="T181" fmla="*/ T180 w 7302"/>
                              <a:gd name="T182" fmla="+- 0 416 219"/>
                              <a:gd name="T183" fmla="*/ 416 h 197"/>
                              <a:gd name="T184" fmla="+- 0 7590 1412"/>
                              <a:gd name="T185" fmla="*/ T184 w 7302"/>
                              <a:gd name="T186" fmla="+- 0 345 219"/>
                              <a:gd name="T187" fmla="*/ 345 h 197"/>
                              <a:gd name="T188" fmla="+- 0 7731 1412"/>
                              <a:gd name="T189" fmla="*/ T188 w 7302"/>
                              <a:gd name="T190" fmla="+- 0 416 219"/>
                              <a:gd name="T191" fmla="*/ 416 h 197"/>
                              <a:gd name="T192" fmla="+- 0 7871 1412"/>
                              <a:gd name="T193" fmla="*/ T192 w 7302"/>
                              <a:gd name="T194" fmla="+- 0 345 219"/>
                              <a:gd name="T195" fmla="*/ 345 h 197"/>
                              <a:gd name="T196" fmla="+- 0 8012 1412"/>
                              <a:gd name="T197" fmla="*/ T196 w 7302"/>
                              <a:gd name="T198" fmla="+- 0 416 219"/>
                              <a:gd name="T199" fmla="*/ 416 h 197"/>
                              <a:gd name="T200" fmla="+- 0 8152 1412"/>
                              <a:gd name="T201" fmla="*/ T200 w 7302"/>
                              <a:gd name="T202" fmla="+- 0 345 219"/>
                              <a:gd name="T203" fmla="*/ 345 h 197"/>
                              <a:gd name="T204" fmla="+- 0 8292 1412"/>
                              <a:gd name="T205" fmla="*/ T204 w 7302"/>
                              <a:gd name="T206" fmla="+- 0 416 219"/>
                              <a:gd name="T207" fmla="*/ 416 h 197"/>
                              <a:gd name="T208" fmla="+- 0 8433 1412"/>
                              <a:gd name="T209" fmla="*/ T208 w 7302"/>
                              <a:gd name="T210" fmla="+- 0 345 219"/>
                              <a:gd name="T211" fmla="*/ 345 h 197"/>
                              <a:gd name="T212" fmla="+- 0 8573 1412"/>
                              <a:gd name="T213" fmla="*/ T212 w 7302"/>
                              <a:gd name="T214" fmla="+- 0 416 219"/>
                              <a:gd name="T215" fmla="*/ 416 h 197"/>
                              <a:gd name="T216" fmla="+- 0 8714 1412"/>
                              <a:gd name="T217" fmla="*/ T216 w 7302"/>
                              <a:gd name="T218" fmla="+- 0 345 219"/>
                              <a:gd name="T219" fmla="*/ 345 h 197"/>
                              <a:gd name="T220" fmla="+- 0 8714 1412"/>
                              <a:gd name="T221" fmla="*/ T220 w 7302"/>
                              <a:gd name="T222" fmla="+- 0 219 219"/>
                              <a:gd name="T223" fmla="*/ 219 h 197"/>
                            </a:gdLst>
                            <a:rect l="0" t="0" r="r" b="b"/>
                            <a:pathLst>
                              <a:path fill="norm" h="197" w="7302" stroke="1">
                                <a:moveTo>
                                  <a:pt x="7302" y="0"/>
                                </a:moveTo>
                                <a:lnTo>
                                  <a:pt x="0" y="0"/>
                                </a:lnTo>
                                <a:lnTo>
                                  <a:pt x="0" y="126"/>
                                </a:lnTo>
                                <a:lnTo>
                                  <a:pt x="141" y="197"/>
                                </a:lnTo>
                                <a:lnTo>
                                  <a:pt x="281" y="126"/>
                                </a:lnTo>
                                <a:lnTo>
                                  <a:pt x="422" y="197"/>
                                </a:lnTo>
                                <a:lnTo>
                                  <a:pt x="562" y="126"/>
                                </a:lnTo>
                                <a:lnTo>
                                  <a:pt x="702" y="197"/>
                                </a:lnTo>
                                <a:lnTo>
                                  <a:pt x="843" y="126"/>
                                </a:lnTo>
                                <a:lnTo>
                                  <a:pt x="983" y="197"/>
                                </a:lnTo>
                                <a:lnTo>
                                  <a:pt x="1124" y="126"/>
                                </a:lnTo>
                                <a:lnTo>
                                  <a:pt x="1264" y="197"/>
                                </a:lnTo>
                                <a:lnTo>
                                  <a:pt x="1404" y="126"/>
                                </a:lnTo>
                                <a:lnTo>
                                  <a:pt x="1545" y="197"/>
                                </a:lnTo>
                                <a:lnTo>
                                  <a:pt x="1685" y="126"/>
                                </a:lnTo>
                                <a:lnTo>
                                  <a:pt x="1826" y="197"/>
                                </a:lnTo>
                                <a:lnTo>
                                  <a:pt x="1966" y="126"/>
                                </a:lnTo>
                                <a:lnTo>
                                  <a:pt x="2106" y="197"/>
                                </a:lnTo>
                                <a:lnTo>
                                  <a:pt x="2247" y="126"/>
                                </a:lnTo>
                                <a:lnTo>
                                  <a:pt x="2387" y="197"/>
                                </a:lnTo>
                                <a:lnTo>
                                  <a:pt x="2528" y="126"/>
                                </a:lnTo>
                                <a:lnTo>
                                  <a:pt x="2668" y="197"/>
                                </a:lnTo>
                                <a:lnTo>
                                  <a:pt x="2809" y="126"/>
                                </a:lnTo>
                                <a:lnTo>
                                  <a:pt x="2949" y="197"/>
                                </a:lnTo>
                                <a:lnTo>
                                  <a:pt x="3089" y="126"/>
                                </a:lnTo>
                                <a:lnTo>
                                  <a:pt x="3230" y="197"/>
                                </a:lnTo>
                                <a:lnTo>
                                  <a:pt x="3370" y="126"/>
                                </a:lnTo>
                                <a:lnTo>
                                  <a:pt x="3511" y="197"/>
                                </a:lnTo>
                                <a:lnTo>
                                  <a:pt x="3651" y="126"/>
                                </a:lnTo>
                                <a:lnTo>
                                  <a:pt x="3791" y="197"/>
                                </a:lnTo>
                                <a:lnTo>
                                  <a:pt x="3932" y="126"/>
                                </a:lnTo>
                                <a:lnTo>
                                  <a:pt x="4072" y="197"/>
                                </a:lnTo>
                                <a:lnTo>
                                  <a:pt x="4213" y="126"/>
                                </a:lnTo>
                                <a:lnTo>
                                  <a:pt x="4353" y="197"/>
                                </a:lnTo>
                                <a:lnTo>
                                  <a:pt x="4493" y="126"/>
                                </a:lnTo>
                                <a:lnTo>
                                  <a:pt x="4634" y="197"/>
                                </a:lnTo>
                                <a:lnTo>
                                  <a:pt x="4774" y="126"/>
                                </a:lnTo>
                                <a:lnTo>
                                  <a:pt x="4915" y="197"/>
                                </a:lnTo>
                                <a:lnTo>
                                  <a:pt x="5055" y="126"/>
                                </a:lnTo>
                                <a:lnTo>
                                  <a:pt x="5196" y="197"/>
                                </a:lnTo>
                                <a:lnTo>
                                  <a:pt x="5336" y="126"/>
                                </a:lnTo>
                                <a:lnTo>
                                  <a:pt x="5476" y="197"/>
                                </a:lnTo>
                                <a:lnTo>
                                  <a:pt x="5617" y="126"/>
                                </a:lnTo>
                                <a:lnTo>
                                  <a:pt x="5757" y="197"/>
                                </a:lnTo>
                                <a:lnTo>
                                  <a:pt x="5898" y="126"/>
                                </a:lnTo>
                                <a:lnTo>
                                  <a:pt x="6038" y="197"/>
                                </a:lnTo>
                                <a:lnTo>
                                  <a:pt x="6178" y="126"/>
                                </a:lnTo>
                                <a:lnTo>
                                  <a:pt x="6319" y="197"/>
                                </a:lnTo>
                                <a:lnTo>
                                  <a:pt x="6459" y="126"/>
                                </a:lnTo>
                                <a:lnTo>
                                  <a:pt x="6600" y="197"/>
                                </a:lnTo>
                                <a:lnTo>
                                  <a:pt x="6740" y="126"/>
                                </a:lnTo>
                                <a:lnTo>
                                  <a:pt x="6880" y="197"/>
                                </a:lnTo>
                                <a:lnTo>
                                  <a:pt x="7021" y="126"/>
                                </a:lnTo>
                                <a:lnTo>
                                  <a:pt x="7161" y="197"/>
                                </a:lnTo>
                                <a:lnTo>
                                  <a:pt x="7302" y="126"/>
                                </a:lnTo>
                                <a:lnTo>
                                  <a:pt x="7302" y="0"/>
                                </a:lnTo>
                                <a:close/>
                              </a:path>
                            </a:pathLst>
                          </a:custGeom>
                          <a:solidFill>
                            <a:srgbClr val="CADDC2"/>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38" name="Rectangle 7942"/>
                        <wps:cNvSpPr>
                          <a:spLocks noChangeArrowheads="1"/>
                        </wps:cNvSpPr>
                        <wps:spPr bwMode="auto">
                          <a:xfrm>
                            <a:off x="1412" y="176"/>
                            <a:ext cx="7302" cy="43"/>
                          </a:xfrm>
                          <a:prstGeom prst="rect">
                            <a:avLst/>
                          </a:prstGeom>
                          <a:solidFill>
                            <a:srgbClr val="CAB391"/>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40" name="Freeform 7943"/>
                        <wps:cNvSpPr/>
                        <wps:spPr bwMode="auto">
                          <a:xfrm>
                            <a:off x="1412" y="-147"/>
                            <a:ext cx="2247" cy="197"/>
                          </a:xfrm>
                          <a:custGeom>
                            <a:avLst/>
                            <a:gdLst>
                              <a:gd name="T0" fmla="+- 0 3518 1412"/>
                              <a:gd name="T1" fmla="*/ T0 w 2247"/>
                              <a:gd name="T2" fmla="+- 0 -146 -146"/>
                              <a:gd name="T3" fmla="*/ -146 h 197"/>
                              <a:gd name="T4" fmla="+- 0 3378 1412"/>
                              <a:gd name="T5" fmla="*/ T4 w 2247"/>
                              <a:gd name="T6" fmla="+- 0 -76 -146"/>
                              <a:gd name="T7" fmla="*/ -76 h 197"/>
                              <a:gd name="T8" fmla="+- 0 3238 1412"/>
                              <a:gd name="T9" fmla="*/ T8 w 2247"/>
                              <a:gd name="T10" fmla="+- 0 -146 -146"/>
                              <a:gd name="T11" fmla="*/ -146 h 197"/>
                              <a:gd name="T12" fmla="+- 0 3097 1412"/>
                              <a:gd name="T13" fmla="*/ T12 w 2247"/>
                              <a:gd name="T14" fmla="+- 0 -76 -146"/>
                              <a:gd name="T15" fmla="*/ -76 h 197"/>
                              <a:gd name="T16" fmla="+- 0 2957 1412"/>
                              <a:gd name="T17" fmla="*/ T16 w 2247"/>
                              <a:gd name="T18" fmla="+- 0 -146 -146"/>
                              <a:gd name="T19" fmla="*/ -146 h 197"/>
                              <a:gd name="T20" fmla="+- 0 2816 1412"/>
                              <a:gd name="T21" fmla="*/ T20 w 2247"/>
                              <a:gd name="T22" fmla="+- 0 -76 -146"/>
                              <a:gd name="T23" fmla="*/ -76 h 197"/>
                              <a:gd name="T24" fmla="+- 0 2676 1412"/>
                              <a:gd name="T25" fmla="*/ T24 w 2247"/>
                              <a:gd name="T26" fmla="+- 0 -146 -146"/>
                              <a:gd name="T27" fmla="*/ -146 h 197"/>
                              <a:gd name="T28" fmla="+- 0 2536 1412"/>
                              <a:gd name="T29" fmla="*/ T28 w 2247"/>
                              <a:gd name="T30" fmla="+- 0 -76 -146"/>
                              <a:gd name="T31" fmla="*/ -76 h 197"/>
                              <a:gd name="T32" fmla="+- 0 2395 1412"/>
                              <a:gd name="T33" fmla="*/ T32 w 2247"/>
                              <a:gd name="T34" fmla="+- 0 -146 -146"/>
                              <a:gd name="T35" fmla="*/ -146 h 197"/>
                              <a:gd name="T36" fmla="+- 0 2255 1412"/>
                              <a:gd name="T37" fmla="*/ T36 w 2247"/>
                              <a:gd name="T38" fmla="+- 0 -76 -146"/>
                              <a:gd name="T39" fmla="*/ -76 h 197"/>
                              <a:gd name="T40" fmla="+- 0 2114 1412"/>
                              <a:gd name="T41" fmla="*/ T40 w 2247"/>
                              <a:gd name="T42" fmla="+- 0 -146 -146"/>
                              <a:gd name="T43" fmla="*/ -146 h 197"/>
                              <a:gd name="T44" fmla="+- 0 1974 1412"/>
                              <a:gd name="T45" fmla="*/ T44 w 2247"/>
                              <a:gd name="T46" fmla="+- 0 -76 -146"/>
                              <a:gd name="T47" fmla="*/ -76 h 197"/>
                              <a:gd name="T48" fmla="+- 0 1833 1412"/>
                              <a:gd name="T49" fmla="*/ T48 w 2247"/>
                              <a:gd name="T50" fmla="+- 0 -146 -146"/>
                              <a:gd name="T51" fmla="*/ -146 h 197"/>
                              <a:gd name="T52" fmla="+- 0 1693 1412"/>
                              <a:gd name="T53" fmla="*/ T52 w 2247"/>
                              <a:gd name="T54" fmla="+- 0 -76 -146"/>
                              <a:gd name="T55" fmla="*/ -76 h 197"/>
                              <a:gd name="T56" fmla="+- 0 1553 1412"/>
                              <a:gd name="T57" fmla="*/ T56 w 2247"/>
                              <a:gd name="T58" fmla="+- 0 -146 -146"/>
                              <a:gd name="T59" fmla="*/ -146 h 197"/>
                              <a:gd name="T60" fmla="+- 0 1412 1412"/>
                              <a:gd name="T61" fmla="*/ T60 w 2247"/>
                              <a:gd name="T62" fmla="+- 0 -76 -146"/>
                              <a:gd name="T63" fmla="*/ -76 h 197"/>
                              <a:gd name="T64" fmla="+- 0 1412 1412"/>
                              <a:gd name="T65" fmla="*/ T64 w 2247"/>
                              <a:gd name="T66" fmla="+- 0 50 -146"/>
                              <a:gd name="T67" fmla="*/ 50 h 197"/>
                              <a:gd name="T68" fmla="+- 0 3659 1412"/>
                              <a:gd name="T69" fmla="*/ T68 w 2247"/>
                              <a:gd name="T70" fmla="+- 0 50 -146"/>
                              <a:gd name="T71" fmla="*/ 50 h 197"/>
                              <a:gd name="T72" fmla="+- 0 3659 1412"/>
                              <a:gd name="T73" fmla="*/ T72 w 2247"/>
                              <a:gd name="T74" fmla="+- 0 -76 -146"/>
                              <a:gd name="T75" fmla="*/ -76 h 197"/>
                              <a:gd name="T76" fmla="+- 0 3518 1412"/>
                              <a:gd name="T77" fmla="*/ T76 w 2247"/>
                              <a:gd name="T78" fmla="+- 0 -146 -146"/>
                              <a:gd name="T79" fmla="*/ -146 h 197"/>
                            </a:gdLst>
                            <a:rect l="0" t="0" r="r" b="b"/>
                            <a:pathLst>
                              <a:path fill="norm" h="197" w="2247" stroke="1">
                                <a:moveTo>
                                  <a:pt x="2106" y="0"/>
                                </a:moveTo>
                                <a:lnTo>
                                  <a:pt x="1966" y="70"/>
                                </a:lnTo>
                                <a:lnTo>
                                  <a:pt x="1826" y="0"/>
                                </a:lnTo>
                                <a:lnTo>
                                  <a:pt x="1685" y="70"/>
                                </a:lnTo>
                                <a:lnTo>
                                  <a:pt x="1545" y="0"/>
                                </a:lnTo>
                                <a:lnTo>
                                  <a:pt x="1404" y="70"/>
                                </a:lnTo>
                                <a:lnTo>
                                  <a:pt x="1264" y="0"/>
                                </a:lnTo>
                                <a:lnTo>
                                  <a:pt x="1124" y="70"/>
                                </a:lnTo>
                                <a:lnTo>
                                  <a:pt x="983" y="0"/>
                                </a:lnTo>
                                <a:lnTo>
                                  <a:pt x="843" y="70"/>
                                </a:lnTo>
                                <a:lnTo>
                                  <a:pt x="702" y="0"/>
                                </a:lnTo>
                                <a:lnTo>
                                  <a:pt x="562" y="70"/>
                                </a:lnTo>
                                <a:lnTo>
                                  <a:pt x="421" y="0"/>
                                </a:lnTo>
                                <a:lnTo>
                                  <a:pt x="281" y="70"/>
                                </a:lnTo>
                                <a:lnTo>
                                  <a:pt x="141" y="0"/>
                                </a:lnTo>
                                <a:lnTo>
                                  <a:pt x="0" y="70"/>
                                </a:lnTo>
                                <a:lnTo>
                                  <a:pt x="0" y="196"/>
                                </a:lnTo>
                                <a:lnTo>
                                  <a:pt x="2247" y="196"/>
                                </a:lnTo>
                                <a:lnTo>
                                  <a:pt x="2247" y="70"/>
                                </a:lnTo>
                                <a:lnTo>
                                  <a:pt x="2106" y="0"/>
                                </a:lnTo>
                                <a:close/>
                              </a:path>
                            </a:pathLst>
                          </a:custGeom>
                          <a:solidFill>
                            <a:srgbClr val="CADDC2"/>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42" name="Rectangle 7944"/>
                        <wps:cNvSpPr>
                          <a:spLocks noChangeArrowheads="1"/>
                        </wps:cNvSpPr>
                        <wps:spPr bwMode="auto">
                          <a:xfrm>
                            <a:off x="1412" y="50"/>
                            <a:ext cx="2247" cy="43"/>
                          </a:xfrm>
                          <a:prstGeom prst="rect">
                            <a:avLst/>
                          </a:prstGeom>
                          <a:solidFill>
                            <a:srgbClr val="CAB391"/>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44" name="Rectangle 7945"/>
                        <wps:cNvSpPr>
                          <a:spLocks noChangeArrowheads="1"/>
                        </wps:cNvSpPr>
                        <wps:spPr bwMode="auto">
                          <a:xfrm>
                            <a:off x="1412" y="92"/>
                            <a:ext cx="2247" cy="85"/>
                          </a:xfrm>
                          <a:prstGeom prst="rect">
                            <a:avLst/>
                          </a:prstGeom>
                          <a:solidFill>
                            <a:srgbClr val="646567"/>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46" name="Rectangle 7946"/>
                        <wps:cNvSpPr>
                          <a:spLocks noChangeArrowheads="1"/>
                        </wps:cNvSpPr>
                        <wps:spPr bwMode="auto">
                          <a:xfrm>
                            <a:off x="3939" y="-76"/>
                            <a:ext cx="2247" cy="127"/>
                          </a:xfrm>
                          <a:prstGeom prst="rect">
                            <a:avLst/>
                          </a:prstGeom>
                          <a:solidFill>
                            <a:srgbClr val="CADDC2"/>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48" name="Rectangle 7947"/>
                        <wps:cNvSpPr>
                          <a:spLocks noChangeArrowheads="1"/>
                        </wps:cNvSpPr>
                        <wps:spPr bwMode="auto">
                          <a:xfrm>
                            <a:off x="3939" y="50"/>
                            <a:ext cx="2247" cy="43"/>
                          </a:xfrm>
                          <a:prstGeom prst="rect">
                            <a:avLst/>
                          </a:prstGeom>
                          <a:solidFill>
                            <a:srgbClr val="CAB391"/>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50" name="Freeform 7948"/>
                        <wps:cNvSpPr/>
                        <wps:spPr bwMode="auto">
                          <a:xfrm>
                            <a:off x="3939" y="92"/>
                            <a:ext cx="4775" cy="85"/>
                          </a:xfrm>
                          <a:custGeom>
                            <a:avLst/>
                            <a:gdLst>
                              <a:gd name="T0" fmla="+- 0 8714 3940"/>
                              <a:gd name="T1" fmla="*/ T0 w 4775"/>
                              <a:gd name="T2" fmla="+- 0 93 93"/>
                              <a:gd name="T3" fmla="*/ 93 h 85"/>
                              <a:gd name="T4" fmla="+- 0 6467 3940"/>
                              <a:gd name="T5" fmla="*/ T4 w 4775"/>
                              <a:gd name="T6" fmla="+- 0 93 93"/>
                              <a:gd name="T7" fmla="*/ 93 h 85"/>
                              <a:gd name="T8" fmla="+- 0 6186 3940"/>
                              <a:gd name="T9" fmla="*/ T8 w 4775"/>
                              <a:gd name="T10" fmla="+- 0 93 93"/>
                              <a:gd name="T11" fmla="*/ 93 h 85"/>
                              <a:gd name="T12" fmla="+- 0 4221 3940"/>
                              <a:gd name="T13" fmla="*/ T12 w 4775"/>
                              <a:gd name="T14" fmla="+- 0 93 93"/>
                              <a:gd name="T15" fmla="*/ 93 h 85"/>
                              <a:gd name="T16" fmla="+- 0 3940 3940"/>
                              <a:gd name="T17" fmla="*/ T16 w 4775"/>
                              <a:gd name="T18" fmla="+- 0 93 93"/>
                              <a:gd name="T19" fmla="*/ 93 h 85"/>
                              <a:gd name="T20" fmla="+- 0 3940 3940"/>
                              <a:gd name="T21" fmla="*/ T20 w 4775"/>
                              <a:gd name="T22" fmla="+- 0 177 93"/>
                              <a:gd name="T23" fmla="*/ 177 h 85"/>
                              <a:gd name="T24" fmla="+- 0 4221 3940"/>
                              <a:gd name="T25" fmla="*/ T24 w 4775"/>
                              <a:gd name="T26" fmla="+- 0 177 93"/>
                              <a:gd name="T27" fmla="*/ 177 h 85"/>
                              <a:gd name="T28" fmla="+- 0 6186 3940"/>
                              <a:gd name="T29" fmla="*/ T28 w 4775"/>
                              <a:gd name="T30" fmla="+- 0 177 93"/>
                              <a:gd name="T31" fmla="*/ 177 h 85"/>
                              <a:gd name="T32" fmla="+- 0 6467 3940"/>
                              <a:gd name="T33" fmla="*/ T32 w 4775"/>
                              <a:gd name="T34" fmla="+- 0 177 93"/>
                              <a:gd name="T35" fmla="*/ 177 h 85"/>
                              <a:gd name="T36" fmla="+- 0 8714 3940"/>
                              <a:gd name="T37" fmla="*/ T36 w 4775"/>
                              <a:gd name="T38" fmla="+- 0 177 93"/>
                              <a:gd name="T39" fmla="*/ 177 h 85"/>
                              <a:gd name="T40" fmla="+- 0 8714 3940"/>
                              <a:gd name="T41" fmla="*/ T40 w 4775"/>
                              <a:gd name="T42" fmla="+- 0 93 93"/>
                              <a:gd name="T43" fmla="*/ 93 h 85"/>
                            </a:gdLst>
                            <a:rect l="0" t="0" r="r" b="b"/>
                            <a:pathLst>
                              <a:path fill="norm" h="85" w="4775" stroke="1">
                                <a:moveTo>
                                  <a:pt x="4774" y="0"/>
                                </a:moveTo>
                                <a:lnTo>
                                  <a:pt x="2527" y="0"/>
                                </a:lnTo>
                                <a:lnTo>
                                  <a:pt x="2246" y="0"/>
                                </a:lnTo>
                                <a:lnTo>
                                  <a:pt x="281" y="0"/>
                                </a:lnTo>
                                <a:lnTo>
                                  <a:pt x="0" y="0"/>
                                </a:lnTo>
                                <a:lnTo>
                                  <a:pt x="0" y="84"/>
                                </a:lnTo>
                                <a:lnTo>
                                  <a:pt x="281" y="84"/>
                                </a:lnTo>
                                <a:lnTo>
                                  <a:pt x="2246" y="84"/>
                                </a:lnTo>
                                <a:lnTo>
                                  <a:pt x="2527" y="84"/>
                                </a:lnTo>
                                <a:lnTo>
                                  <a:pt x="4774" y="84"/>
                                </a:lnTo>
                                <a:lnTo>
                                  <a:pt x="4774" y="0"/>
                                </a:lnTo>
                                <a:close/>
                              </a:path>
                            </a:pathLst>
                          </a:custGeom>
                          <a:solidFill>
                            <a:srgbClr val="646567"/>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2" name="AutoShape 7949"/>
                        <wps:cNvSpPr/>
                        <wps:spPr bwMode="auto">
                          <a:xfrm>
                            <a:off x="3939" y="-217"/>
                            <a:ext cx="4669" cy="141"/>
                          </a:xfrm>
                          <a:custGeom>
                            <a:avLst/>
                            <a:gdLst>
                              <a:gd name="T0" fmla="+- 0 4501 3940"/>
                              <a:gd name="T1" fmla="*/ T0 w 4669"/>
                              <a:gd name="T2" fmla="+- 0 -188 -216"/>
                              <a:gd name="T3" fmla="*/ -188 h 141"/>
                              <a:gd name="T4" fmla="+- 0 3940 3940"/>
                              <a:gd name="T5" fmla="*/ T4 w 4669"/>
                              <a:gd name="T6" fmla="+- 0 -188 -216"/>
                              <a:gd name="T7" fmla="*/ -188 h 141"/>
                              <a:gd name="T8" fmla="+- 0 3940 3940"/>
                              <a:gd name="T9" fmla="*/ T8 w 4669"/>
                              <a:gd name="T10" fmla="+- 0 -76 -216"/>
                              <a:gd name="T11" fmla="*/ -76 h 141"/>
                              <a:gd name="T12" fmla="+- 0 4501 3940"/>
                              <a:gd name="T13" fmla="*/ T12 w 4669"/>
                              <a:gd name="T14" fmla="+- 0 -76 -216"/>
                              <a:gd name="T15" fmla="*/ -76 h 141"/>
                              <a:gd name="T16" fmla="+- 0 4501 3940"/>
                              <a:gd name="T17" fmla="*/ T16 w 4669"/>
                              <a:gd name="T18" fmla="+- 0 -188 -216"/>
                              <a:gd name="T19" fmla="*/ -188 h 141"/>
                              <a:gd name="T20" fmla="+- 0 5344 3940"/>
                              <a:gd name="T21" fmla="*/ T20 w 4669"/>
                              <a:gd name="T22" fmla="+- 0 -188 -216"/>
                              <a:gd name="T23" fmla="*/ -188 h 141"/>
                              <a:gd name="T24" fmla="+- 0 4782 3940"/>
                              <a:gd name="T25" fmla="*/ T24 w 4669"/>
                              <a:gd name="T26" fmla="+- 0 -188 -216"/>
                              <a:gd name="T27" fmla="*/ -188 h 141"/>
                              <a:gd name="T28" fmla="+- 0 4782 3940"/>
                              <a:gd name="T29" fmla="*/ T28 w 4669"/>
                              <a:gd name="T30" fmla="+- 0 -76 -216"/>
                              <a:gd name="T31" fmla="*/ -76 h 141"/>
                              <a:gd name="T32" fmla="+- 0 5344 3940"/>
                              <a:gd name="T33" fmla="*/ T32 w 4669"/>
                              <a:gd name="T34" fmla="+- 0 -76 -216"/>
                              <a:gd name="T35" fmla="*/ -76 h 141"/>
                              <a:gd name="T36" fmla="+- 0 5344 3940"/>
                              <a:gd name="T37" fmla="*/ T36 w 4669"/>
                              <a:gd name="T38" fmla="+- 0 -188 -216"/>
                              <a:gd name="T39" fmla="*/ -188 h 141"/>
                              <a:gd name="T40" fmla="+- 0 6186 3940"/>
                              <a:gd name="T41" fmla="*/ T40 w 4669"/>
                              <a:gd name="T42" fmla="+- 0 -188 -216"/>
                              <a:gd name="T43" fmla="*/ -188 h 141"/>
                              <a:gd name="T44" fmla="+- 0 5625 3940"/>
                              <a:gd name="T45" fmla="*/ T44 w 4669"/>
                              <a:gd name="T46" fmla="+- 0 -188 -216"/>
                              <a:gd name="T47" fmla="*/ -188 h 141"/>
                              <a:gd name="T48" fmla="+- 0 5625 3940"/>
                              <a:gd name="T49" fmla="*/ T48 w 4669"/>
                              <a:gd name="T50" fmla="+- 0 -76 -216"/>
                              <a:gd name="T51" fmla="*/ -76 h 141"/>
                              <a:gd name="T52" fmla="+- 0 6186 3940"/>
                              <a:gd name="T53" fmla="*/ T52 w 4669"/>
                              <a:gd name="T54" fmla="+- 0 -76 -216"/>
                              <a:gd name="T55" fmla="*/ -76 h 141"/>
                              <a:gd name="T56" fmla="+- 0 6186 3940"/>
                              <a:gd name="T57" fmla="*/ T56 w 4669"/>
                              <a:gd name="T58" fmla="+- 0 -188 -216"/>
                              <a:gd name="T59" fmla="*/ -188 h 141"/>
                              <a:gd name="T60" fmla="+- 0 6643 3940"/>
                              <a:gd name="T61" fmla="*/ T60 w 4669"/>
                              <a:gd name="T62" fmla="+- 0 -216 -216"/>
                              <a:gd name="T63" fmla="*/ -216 h 141"/>
                              <a:gd name="T64" fmla="+- 0 6572 3940"/>
                              <a:gd name="T65" fmla="*/ T64 w 4669"/>
                              <a:gd name="T66" fmla="+- 0 -216 -216"/>
                              <a:gd name="T67" fmla="*/ -216 h 141"/>
                              <a:gd name="T68" fmla="+- 0 6572 3940"/>
                              <a:gd name="T69" fmla="*/ T68 w 4669"/>
                              <a:gd name="T70" fmla="+- 0 -146 -216"/>
                              <a:gd name="T71" fmla="*/ -146 h 141"/>
                              <a:gd name="T72" fmla="+- 0 6643 3940"/>
                              <a:gd name="T73" fmla="*/ T72 w 4669"/>
                              <a:gd name="T74" fmla="+- 0 -146 -216"/>
                              <a:gd name="T75" fmla="*/ -146 h 141"/>
                              <a:gd name="T76" fmla="+- 0 6643 3940"/>
                              <a:gd name="T77" fmla="*/ T76 w 4669"/>
                              <a:gd name="T78" fmla="+- 0 -216 -216"/>
                              <a:gd name="T79" fmla="*/ -216 h 141"/>
                              <a:gd name="T80" fmla="+- 0 6923 3940"/>
                              <a:gd name="T81" fmla="*/ T80 w 4669"/>
                              <a:gd name="T82" fmla="+- 0 -216 -216"/>
                              <a:gd name="T83" fmla="*/ -216 h 141"/>
                              <a:gd name="T84" fmla="+- 0 6853 3940"/>
                              <a:gd name="T85" fmla="*/ T84 w 4669"/>
                              <a:gd name="T86" fmla="+- 0 -216 -216"/>
                              <a:gd name="T87" fmla="*/ -216 h 141"/>
                              <a:gd name="T88" fmla="+- 0 6853 3940"/>
                              <a:gd name="T89" fmla="*/ T88 w 4669"/>
                              <a:gd name="T90" fmla="+- 0 -146 -216"/>
                              <a:gd name="T91" fmla="*/ -146 h 141"/>
                              <a:gd name="T92" fmla="+- 0 6923 3940"/>
                              <a:gd name="T93" fmla="*/ T92 w 4669"/>
                              <a:gd name="T94" fmla="+- 0 -146 -216"/>
                              <a:gd name="T95" fmla="*/ -146 h 141"/>
                              <a:gd name="T96" fmla="+- 0 6923 3940"/>
                              <a:gd name="T97" fmla="*/ T96 w 4669"/>
                              <a:gd name="T98" fmla="+- 0 -216 -216"/>
                              <a:gd name="T99" fmla="*/ -216 h 141"/>
                              <a:gd name="T100" fmla="+- 0 7204 3940"/>
                              <a:gd name="T101" fmla="*/ T100 w 4669"/>
                              <a:gd name="T102" fmla="+- 0 -216 -216"/>
                              <a:gd name="T103" fmla="*/ -216 h 141"/>
                              <a:gd name="T104" fmla="+- 0 7134 3940"/>
                              <a:gd name="T105" fmla="*/ T104 w 4669"/>
                              <a:gd name="T106" fmla="+- 0 -216 -216"/>
                              <a:gd name="T107" fmla="*/ -216 h 141"/>
                              <a:gd name="T108" fmla="+- 0 7134 3940"/>
                              <a:gd name="T109" fmla="*/ T108 w 4669"/>
                              <a:gd name="T110" fmla="+- 0 -146 -216"/>
                              <a:gd name="T111" fmla="*/ -146 h 141"/>
                              <a:gd name="T112" fmla="+- 0 7204 3940"/>
                              <a:gd name="T113" fmla="*/ T112 w 4669"/>
                              <a:gd name="T114" fmla="+- 0 -146 -216"/>
                              <a:gd name="T115" fmla="*/ -146 h 141"/>
                              <a:gd name="T116" fmla="+- 0 7204 3940"/>
                              <a:gd name="T117" fmla="*/ T116 w 4669"/>
                              <a:gd name="T118" fmla="+- 0 -216 -216"/>
                              <a:gd name="T119" fmla="*/ -216 h 141"/>
                              <a:gd name="T120" fmla="+- 0 7485 3940"/>
                              <a:gd name="T121" fmla="*/ T120 w 4669"/>
                              <a:gd name="T122" fmla="+- 0 -216 -216"/>
                              <a:gd name="T123" fmla="*/ -216 h 141"/>
                              <a:gd name="T124" fmla="+- 0 7415 3940"/>
                              <a:gd name="T125" fmla="*/ T124 w 4669"/>
                              <a:gd name="T126" fmla="+- 0 -216 -216"/>
                              <a:gd name="T127" fmla="*/ -216 h 141"/>
                              <a:gd name="T128" fmla="+- 0 7415 3940"/>
                              <a:gd name="T129" fmla="*/ T128 w 4669"/>
                              <a:gd name="T130" fmla="+- 0 -146 -216"/>
                              <a:gd name="T131" fmla="*/ -146 h 141"/>
                              <a:gd name="T132" fmla="+- 0 7485 3940"/>
                              <a:gd name="T133" fmla="*/ T132 w 4669"/>
                              <a:gd name="T134" fmla="+- 0 -146 -216"/>
                              <a:gd name="T135" fmla="*/ -146 h 141"/>
                              <a:gd name="T136" fmla="+- 0 7485 3940"/>
                              <a:gd name="T137" fmla="*/ T136 w 4669"/>
                              <a:gd name="T138" fmla="+- 0 -216 -216"/>
                              <a:gd name="T139" fmla="*/ -216 h 141"/>
                              <a:gd name="T140" fmla="+- 0 7766 3940"/>
                              <a:gd name="T141" fmla="*/ T140 w 4669"/>
                              <a:gd name="T142" fmla="+- 0 -216 -216"/>
                              <a:gd name="T143" fmla="*/ -216 h 141"/>
                              <a:gd name="T144" fmla="+- 0 7696 3940"/>
                              <a:gd name="T145" fmla="*/ T144 w 4669"/>
                              <a:gd name="T146" fmla="+- 0 -216 -216"/>
                              <a:gd name="T147" fmla="*/ -216 h 141"/>
                              <a:gd name="T148" fmla="+- 0 7696 3940"/>
                              <a:gd name="T149" fmla="*/ T148 w 4669"/>
                              <a:gd name="T150" fmla="+- 0 -146 -216"/>
                              <a:gd name="T151" fmla="*/ -146 h 141"/>
                              <a:gd name="T152" fmla="+- 0 7766 3940"/>
                              <a:gd name="T153" fmla="*/ T152 w 4669"/>
                              <a:gd name="T154" fmla="+- 0 -146 -216"/>
                              <a:gd name="T155" fmla="*/ -146 h 141"/>
                              <a:gd name="T156" fmla="+- 0 7766 3940"/>
                              <a:gd name="T157" fmla="*/ T156 w 4669"/>
                              <a:gd name="T158" fmla="+- 0 -216 -216"/>
                              <a:gd name="T159" fmla="*/ -216 h 141"/>
                              <a:gd name="T160" fmla="+- 0 8047 3940"/>
                              <a:gd name="T161" fmla="*/ T160 w 4669"/>
                              <a:gd name="T162" fmla="+- 0 -216 -216"/>
                              <a:gd name="T163" fmla="*/ -216 h 141"/>
                              <a:gd name="T164" fmla="+- 0 7977 3940"/>
                              <a:gd name="T165" fmla="*/ T164 w 4669"/>
                              <a:gd name="T166" fmla="+- 0 -216 -216"/>
                              <a:gd name="T167" fmla="*/ -216 h 141"/>
                              <a:gd name="T168" fmla="+- 0 7977 3940"/>
                              <a:gd name="T169" fmla="*/ T168 w 4669"/>
                              <a:gd name="T170" fmla="+- 0 -146 -216"/>
                              <a:gd name="T171" fmla="*/ -146 h 141"/>
                              <a:gd name="T172" fmla="+- 0 8047 3940"/>
                              <a:gd name="T173" fmla="*/ T172 w 4669"/>
                              <a:gd name="T174" fmla="+- 0 -146 -216"/>
                              <a:gd name="T175" fmla="*/ -146 h 141"/>
                              <a:gd name="T176" fmla="+- 0 8047 3940"/>
                              <a:gd name="T177" fmla="*/ T176 w 4669"/>
                              <a:gd name="T178" fmla="+- 0 -216 -216"/>
                              <a:gd name="T179" fmla="*/ -216 h 141"/>
                              <a:gd name="T180" fmla="+- 0 8328 3940"/>
                              <a:gd name="T181" fmla="*/ T180 w 4669"/>
                              <a:gd name="T182" fmla="+- 0 -216 -216"/>
                              <a:gd name="T183" fmla="*/ -216 h 141"/>
                              <a:gd name="T184" fmla="+- 0 8257 3940"/>
                              <a:gd name="T185" fmla="*/ T184 w 4669"/>
                              <a:gd name="T186" fmla="+- 0 -216 -216"/>
                              <a:gd name="T187" fmla="*/ -216 h 141"/>
                              <a:gd name="T188" fmla="+- 0 8257 3940"/>
                              <a:gd name="T189" fmla="*/ T188 w 4669"/>
                              <a:gd name="T190" fmla="+- 0 -146 -216"/>
                              <a:gd name="T191" fmla="*/ -146 h 141"/>
                              <a:gd name="T192" fmla="+- 0 8328 3940"/>
                              <a:gd name="T193" fmla="*/ T192 w 4669"/>
                              <a:gd name="T194" fmla="+- 0 -146 -216"/>
                              <a:gd name="T195" fmla="*/ -146 h 141"/>
                              <a:gd name="T196" fmla="+- 0 8328 3940"/>
                              <a:gd name="T197" fmla="*/ T196 w 4669"/>
                              <a:gd name="T198" fmla="+- 0 -216 -216"/>
                              <a:gd name="T199" fmla="*/ -216 h 141"/>
                              <a:gd name="T200" fmla="+- 0 8608 3940"/>
                              <a:gd name="T201" fmla="*/ T200 w 4669"/>
                              <a:gd name="T202" fmla="+- 0 -216 -216"/>
                              <a:gd name="T203" fmla="*/ -216 h 141"/>
                              <a:gd name="T204" fmla="+- 0 8538 3940"/>
                              <a:gd name="T205" fmla="*/ T204 w 4669"/>
                              <a:gd name="T206" fmla="+- 0 -216 -216"/>
                              <a:gd name="T207" fmla="*/ -216 h 141"/>
                              <a:gd name="T208" fmla="+- 0 8538 3940"/>
                              <a:gd name="T209" fmla="*/ T208 w 4669"/>
                              <a:gd name="T210" fmla="+- 0 -146 -216"/>
                              <a:gd name="T211" fmla="*/ -146 h 141"/>
                              <a:gd name="T212" fmla="+- 0 8608 3940"/>
                              <a:gd name="T213" fmla="*/ T212 w 4669"/>
                              <a:gd name="T214" fmla="+- 0 -146 -216"/>
                              <a:gd name="T215" fmla="*/ -146 h 141"/>
                              <a:gd name="T216" fmla="+- 0 8608 3940"/>
                              <a:gd name="T217" fmla="*/ T216 w 4669"/>
                              <a:gd name="T218" fmla="+- 0 -216 -216"/>
                              <a:gd name="T219" fmla="*/ -216 h 141"/>
                            </a:gdLst>
                            <a:rect l="0" t="0" r="r" b="b"/>
                            <a:pathLst>
                              <a:path fill="norm" h="141" w="4669" stroke="1">
                                <a:moveTo>
                                  <a:pt x="561" y="28"/>
                                </a:moveTo>
                                <a:lnTo>
                                  <a:pt x="0" y="28"/>
                                </a:lnTo>
                                <a:lnTo>
                                  <a:pt x="0" y="140"/>
                                </a:lnTo>
                                <a:lnTo>
                                  <a:pt x="561" y="140"/>
                                </a:lnTo>
                                <a:lnTo>
                                  <a:pt x="561" y="28"/>
                                </a:lnTo>
                                <a:close/>
                                <a:moveTo>
                                  <a:pt x="1404" y="28"/>
                                </a:moveTo>
                                <a:lnTo>
                                  <a:pt x="842" y="28"/>
                                </a:lnTo>
                                <a:lnTo>
                                  <a:pt x="842" y="140"/>
                                </a:lnTo>
                                <a:lnTo>
                                  <a:pt x="1404" y="140"/>
                                </a:lnTo>
                                <a:lnTo>
                                  <a:pt x="1404" y="28"/>
                                </a:lnTo>
                                <a:close/>
                                <a:moveTo>
                                  <a:pt x="2246" y="28"/>
                                </a:moveTo>
                                <a:lnTo>
                                  <a:pt x="1685" y="28"/>
                                </a:lnTo>
                                <a:lnTo>
                                  <a:pt x="1685" y="140"/>
                                </a:lnTo>
                                <a:lnTo>
                                  <a:pt x="2246" y="140"/>
                                </a:lnTo>
                                <a:lnTo>
                                  <a:pt x="2246" y="28"/>
                                </a:lnTo>
                                <a:close/>
                                <a:moveTo>
                                  <a:pt x="2703" y="0"/>
                                </a:moveTo>
                                <a:lnTo>
                                  <a:pt x="2632" y="0"/>
                                </a:lnTo>
                                <a:lnTo>
                                  <a:pt x="2632" y="70"/>
                                </a:lnTo>
                                <a:lnTo>
                                  <a:pt x="2703" y="70"/>
                                </a:lnTo>
                                <a:lnTo>
                                  <a:pt x="2703" y="0"/>
                                </a:lnTo>
                                <a:close/>
                                <a:moveTo>
                                  <a:pt x="2983" y="0"/>
                                </a:moveTo>
                                <a:lnTo>
                                  <a:pt x="2913" y="0"/>
                                </a:lnTo>
                                <a:lnTo>
                                  <a:pt x="2913" y="70"/>
                                </a:lnTo>
                                <a:lnTo>
                                  <a:pt x="2983" y="70"/>
                                </a:lnTo>
                                <a:lnTo>
                                  <a:pt x="2983" y="0"/>
                                </a:lnTo>
                                <a:close/>
                                <a:moveTo>
                                  <a:pt x="3264" y="0"/>
                                </a:moveTo>
                                <a:lnTo>
                                  <a:pt x="3194" y="0"/>
                                </a:lnTo>
                                <a:lnTo>
                                  <a:pt x="3194" y="70"/>
                                </a:lnTo>
                                <a:lnTo>
                                  <a:pt x="3264" y="70"/>
                                </a:lnTo>
                                <a:lnTo>
                                  <a:pt x="3264" y="0"/>
                                </a:lnTo>
                                <a:close/>
                                <a:moveTo>
                                  <a:pt x="3545" y="0"/>
                                </a:moveTo>
                                <a:lnTo>
                                  <a:pt x="3475" y="0"/>
                                </a:lnTo>
                                <a:lnTo>
                                  <a:pt x="3475" y="70"/>
                                </a:lnTo>
                                <a:lnTo>
                                  <a:pt x="3545" y="70"/>
                                </a:lnTo>
                                <a:lnTo>
                                  <a:pt x="3545" y="0"/>
                                </a:lnTo>
                                <a:close/>
                                <a:moveTo>
                                  <a:pt x="3826" y="0"/>
                                </a:moveTo>
                                <a:lnTo>
                                  <a:pt x="3756" y="0"/>
                                </a:lnTo>
                                <a:lnTo>
                                  <a:pt x="3756" y="70"/>
                                </a:lnTo>
                                <a:lnTo>
                                  <a:pt x="3826" y="70"/>
                                </a:lnTo>
                                <a:lnTo>
                                  <a:pt x="3826" y="0"/>
                                </a:lnTo>
                                <a:close/>
                                <a:moveTo>
                                  <a:pt x="4107" y="0"/>
                                </a:moveTo>
                                <a:lnTo>
                                  <a:pt x="4037" y="0"/>
                                </a:lnTo>
                                <a:lnTo>
                                  <a:pt x="4037" y="70"/>
                                </a:lnTo>
                                <a:lnTo>
                                  <a:pt x="4107" y="70"/>
                                </a:lnTo>
                                <a:lnTo>
                                  <a:pt x="4107" y="0"/>
                                </a:lnTo>
                                <a:close/>
                                <a:moveTo>
                                  <a:pt x="4388" y="0"/>
                                </a:moveTo>
                                <a:lnTo>
                                  <a:pt x="4317" y="0"/>
                                </a:lnTo>
                                <a:lnTo>
                                  <a:pt x="4317" y="70"/>
                                </a:lnTo>
                                <a:lnTo>
                                  <a:pt x="4388" y="70"/>
                                </a:lnTo>
                                <a:lnTo>
                                  <a:pt x="4388" y="0"/>
                                </a:lnTo>
                                <a:close/>
                                <a:moveTo>
                                  <a:pt x="4668" y="0"/>
                                </a:moveTo>
                                <a:lnTo>
                                  <a:pt x="4598" y="0"/>
                                </a:lnTo>
                                <a:lnTo>
                                  <a:pt x="4598" y="70"/>
                                </a:lnTo>
                                <a:lnTo>
                                  <a:pt x="4668" y="70"/>
                                </a:lnTo>
                                <a:lnTo>
                                  <a:pt x="4668" y="0"/>
                                </a:lnTo>
                                <a:close/>
                              </a:path>
                            </a:pathLst>
                          </a:custGeom>
                          <a:solidFill>
                            <a:srgbClr val="87888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4" name="AutoShape 7950"/>
                        <wps:cNvSpPr/>
                        <wps:spPr bwMode="auto">
                          <a:xfrm>
                            <a:off x="1412" y="-217"/>
                            <a:ext cx="7302" cy="703"/>
                          </a:xfrm>
                          <a:custGeom>
                            <a:avLst/>
                            <a:gdLst>
                              <a:gd name="T0" fmla="+- 0 8714 1412"/>
                              <a:gd name="T1" fmla="*/ T0 w 7302"/>
                              <a:gd name="T2" fmla="+- 0 345 -216"/>
                              <a:gd name="T3" fmla="*/ 345 h 703"/>
                              <a:gd name="T4" fmla="+- 0 8714 1412"/>
                              <a:gd name="T5" fmla="*/ T4 w 7302"/>
                              <a:gd name="T6" fmla="+- 0 486 -216"/>
                              <a:gd name="T7" fmla="*/ 486 h 703"/>
                              <a:gd name="T8" fmla="+- 0 1412 1412"/>
                              <a:gd name="T9" fmla="*/ T8 w 7302"/>
                              <a:gd name="T10" fmla="+- 0 345 -216"/>
                              <a:gd name="T11" fmla="*/ 345 h 703"/>
                              <a:gd name="T12" fmla="+- 0 1412 1412"/>
                              <a:gd name="T13" fmla="*/ T12 w 7302"/>
                              <a:gd name="T14" fmla="+- 0 486 -216"/>
                              <a:gd name="T15" fmla="*/ 486 h 703"/>
                              <a:gd name="T16" fmla="+- 0 1412 1412"/>
                              <a:gd name="T17" fmla="*/ T16 w 7302"/>
                              <a:gd name="T18" fmla="+- 0 -216 -216"/>
                              <a:gd name="T19" fmla="*/ -216 h 703"/>
                              <a:gd name="T20" fmla="+- 0 1412 1412"/>
                              <a:gd name="T21" fmla="*/ T20 w 7302"/>
                              <a:gd name="T22" fmla="+- 0 -76 -216"/>
                              <a:gd name="T23" fmla="*/ -76 h 703"/>
                              <a:gd name="T24" fmla="+- 0 3659 1412"/>
                              <a:gd name="T25" fmla="*/ T24 w 7302"/>
                              <a:gd name="T26" fmla="+- 0 -216 -216"/>
                              <a:gd name="T27" fmla="*/ -216 h 703"/>
                              <a:gd name="T28" fmla="+- 0 3659 1412"/>
                              <a:gd name="T29" fmla="*/ T28 w 7302"/>
                              <a:gd name="T30" fmla="+- 0 -76 -216"/>
                              <a:gd name="T31" fmla="*/ -76 h 703"/>
                            </a:gdLst>
                            <a:rect l="0" t="0" r="r" b="b"/>
                            <a:pathLst>
                              <a:path fill="norm" h="703" w="7302" stroke="1">
                                <a:moveTo>
                                  <a:pt x="7302" y="561"/>
                                </a:moveTo>
                                <a:lnTo>
                                  <a:pt x="7302" y="702"/>
                                </a:lnTo>
                                <a:moveTo>
                                  <a:pt x="0" y="561"/>
                                </a:moveTo>
                                <a:lnTo>
                                  <a:pt x="0" y="702"/>
                                </a:lnTo>
                                <a:moveTo>
                                  <a:pt x="0" y="0"/>
                                </a:moveTo>
                                <a:lnTo>
                                  <a:pt x="0" y="140"/>
                                </a:lnTo>
                                <a:moveTo>
                                  <a:pt x="2247" y="0"/>
                                </a:moveTo>
                                <a:lnTo>
                                  <a:pt x="2247" y="140"/>
                                </a:lnTo>
                              </a:path>
                            </a:pathLst>
                          </a:custGeom>
                          <a:noFill/>
                          <a:ln w="3569">
                            <a:solidFill>
                              <a:srgbClr val="00000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56" name="Line 7951"/>
                        <wps:cNvCnPr/>
                        <wps:spPr bwMode="auto">
                          <a:xfrm>
                            <a:off x="1342" y="-76"/>
                            <a:ext cx="0" cy="421"/>
                          </a:xfrm>
                          <a:prstGeom prst="line">
                            <a:avLst/>
                          </a:prstGeom>
                          <a:noFill/>
                          <a:ln w="3569">
                            <a:solidFill>
                              <a:srgbClr val="00000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58" name="AutoShape 7952"/>
                        <wps:cNvSpPr/>
                        <wps:spPr bwMode="auto">
                          <a:xfrm>
                            <a:off x="6467" y="-217"/>
                            <a:ext cx="2247" cy="141"/>
                          </a:xfrm>
                          <a:custGeom>
                            <a:avLst/>
                            <a:gdLst>
                              <a:gd name="T0" fmla="+- 0 6748 6467"/>
                              <a:gd name="T1" fmla="*/ T0 w 2247"/>
                              <a:gd name="T2" fmla="+- 0 -76 -216"/>
                              <a:gd name="T3" fmla="*/ -76 h 141"/>
                              <a:gd name="T4" fmla="+- 0 7029 6467"/>
                              <a:gd name="T5" fmla="*/ T4 w 2247"/>
                              <a:gd name="T6" fmla="+- 0 -76 -216"/>
                              <a:gd name="T7" fmla="*/ -76 h 141"/>
                              <a:gd name="T8" fmla="+- 0 7029 6467"/>
                              <a:gd name="T9" fmla="*/ T8 w 2247"/>
                              <a:gd name="T10" fmla="+- 0 -216 -216"/>
                              <a:gd name="T11" fmla="*/ -216 h 141"/>
                              <a:gd name="T12" fmla="+- 0 7029 6467"/>
                              <a:gd name="T13" fmla="*/ T12 w 2247"/>
                              <a:gd name="T14" fmla="+- 0 -76 -216"/>
                              <a:gd name="T15" fmla="*/ -76 h 141"/>
                              <a:gd name="T16" fmla="+- 0 7310 6467"/>
                              <a:gd name="T17" fmla="*/ T16 w 2247"/>
                              <a:gd name="T18" fmla="+- 0 -76 -216"/>
                              <a:gd name="T19" fmla="*/ -76 h 141"/>
                              <a:gd name="T20" fmla="+- 0 7310 6467"/>
                              <a:gd name="T21" fmla="*/ T20 w 2247"/>
                              <a:gd name="T22" fmla="+- 0 -216 -216"/>
                              <a:gd name="T23" fmla="*/ -216 h 141"/>
                              <a:gd name="T24" fmla="+- 0 7310 6467"/>
                              <a:gd name="T25" fmla="*/ T24 w 2247"/>
                              <a:gd name="T26" fmla="+- 0 -76 -216"/>
                              <a:gd name="T27" fmla="*/ -76 h 141"/>
                              <a:gd name="T28" fmla="+- 0 7590 6467"/>
                              <a:gd name="T29" fmla="*/ T28 w 2247"/>
                              <a:gd name="T30" fmla="+- 0 -76 -216"/>
                              <a:gd name="T31" fmla="*/ -76 h 141"/>
                              <a:gd name="T32" fmla="+- 0 7590 6467"/>
                              <a:gd name="T33" fmla="*/ T32 w 2247"/>
                              <a:gd name="T34" fmla="+- 0 -216 -216"/>
                              <a:gd name="T35" fmla="*/ -216 h 141"/>
                              <a:gd name="T36" fmla="+- 0 7590 6467"/>
                              <a:gd name="T37" fmla="*/ T36 w 2247"/>
                              <a:gd name="T38" fmla="+- 0 -76 -216"/>
                              <a:gd name="T39" fmla="*/ -76 h 141"/>
                              <a:gd name="T40" fmla="+- 0 7871 6467"/>
                              <a:gd name="T41" fmla="*/ T40 w 2247"/>
                              <a:gd name="T42" fmla="+- 0 -76 -216"/>
                              <a:gd name="T43" fmla="*/ -76 h 141"/>
                              <a:gd name="T44" fmla="+- 0 7871 6467"/>
                              <a:gd name="T45" fmla="*/ T44 w 2247"/>
                              <a:gd name="T46" fmla="+- 0 -216 -216"/>
                              <a:gd name="T47" fmla="*/ -216 h 141"/>
                              <a:gd name="T48" fmla="+- 0 7871 6467"/>
                              <a:gd name="T49" fmla="*/ T48 w 2247"/>
                              <a:gd name="T50" fmla="+- 0 -76 -216"/>
                              <a:gd name="T51" fmla="*/ -76 h 141"/>
                              <a:gd name="T52" fmla="+- 0 8152 6467"/>
                              <a:gd name="T53" fmla="*/ T52 w 2247"/>
                              <a:gd name="T54" fmla="+- 0 -76 -216"/>
                              <a:gd name="T55" fmla="*/ -76 h 141"/>
                              <a:gd name="T56" fmla="+- 0 8152 6467"/>
                              <a:gd name="T57" fmla="*/ T56 w 2247"/>
                              <a:gd name="T58" fmla="+- 0 -216 -216"/>
                              <a:gd name="T59" fmla="*/ -216 h 141"/>
                              <a:gd name="T60" fmla="+- 0 8152 6467"/>
                              <a:gd name="T61" fmla="*/ T60 w 2247"/>
                              <a:gd name="T62" fmla="+- 0 -76 -216"/>
                              <a:gd name="T63" fmla="*/ -76 h 141"/>
                              <a:gd name="T64" fmla="+- 0 8433 6467"/>
                              <a:gd name="T65" fmla="*/ T64 w 2247"/>
                              <a:gd name="T66" fmla="+- 0 -76 -216"/>
                              <a:gd name="T67" fmla="*/ -76 h 141"/>
                              <a:gd name="T68" fmla="+- 0 8433 6467"/>
                              <a:gd name="T69" fmla="*/ T68 w 2247"/>
                              <a:gd name="T70" fmla="+- 0 -216 -216"/>
                              <a:gd name="T71" fmla="*/ -216 h 141"/>
                              <a:gd name="T72" fmla="+- 0 8433 6467"/>
                              <a:gd name="T73" fmla="*/ T72 w 2247"/>
                              <a:gd name="T74" fmla="+- 0 -76 -216"/>
                              <a:gd name="T75" fmla="*/ -76 h 141"/>
                              <a:gd name="T76" fmla="+- 0 8714 6467"/>
                              <a:gd name="T77" fmla="*/ T76 w 2247"/>
                              <a:gd name="T78" fmla="+- 0 -76 -216"/>
                              <a:gd name="T79" fmla="*/ -76 h 141"/>
                              <a:gd name="T80" fmla="+- 0 8714 6467"/>
                              <a:gd name="T81" fmla="*/ T80 w 2247"/>
                              <a:gd name="T82" fmla="+- 0 -216 -216"/>
                              <a:gd name="T83" fmla="*/ -216 h 141"/>
                              <a:gd name="T84" fmla="+- 0 6748 6467"/>
                              <a:gd name="T85" fmla="*/ T84 w 2247"/>
                              <a:gd name="T86" fmla="+- 0 -216 -216"/>
                              <a:gd name="T87" fmla="*/ -216 h 141"/>
                              <a:gd name="T88" fmla="+- 0 6748 6467"/>
                              <a:gd name="T89" fmla="*/ T88 w 2247"/>
                              <a:gd name="T90" fmla="+- 0 -76 -216"/>
                              <a:gd name="T91" fmla="*/ -76 h 141"/>
                              <a:gd name="T92" fmla="+- 0 6467 6467"/>
                              <a:gd name="T93" fmla="*/ T92 w 2247"/>
                              <a:gd name="T94" fmla="+- 0 -76 -216"/>
                              <a:gd name="T95" fmla="*/ -76 h 141"/>
                              <a:gd name="T96" fmla="+- 0 6467 6467"/>
                              <a:gd name="T97" fmla="*/ T96 w 2247"/>
                              <a:gd name="T98" fmla="+- 0 -216 -216"/>
                              <a:gd name="T99" fmla="*/ -216 h 141"/>
                            </a:gdLst>
                            <a:rect l="0" t="0" r="r" b="b"/>
                            <a:pathLst>
                              <a:path fill="norm" h="141" w="2247" stroke="1">
                                <a:moveTo>
                                  <a:pt x="281" y="140"/>
                                </a:moveTo>
                                <a:lnTo>
                                  <a:pt x="562" y="140"/>
                                </a:lnTo>
                                <a:lnTo>
                                  <a:pt x="562" y="0"/>
                                </a:lnTo>
                                <a:moveTo>
                                  <a:pt x="562" y="140"/>
                                </a:moveTo>
                                <a:lnTo>
                                  <a:pt x="843" y="140"/>
                                </a:lnTo>
                                <a:lnTo>
                                  <a:pt x="843" y="0"/>
                                </a:lnTo>
                                <a:moveTo>
                                  <a:pt x="843" y="140"/>
                                </a:moveTo>
                                <a:lnTo>
                                  <a:pt x="1123" y="140"/>
                                </a:lnTo>
                                <a:lnTo>
                                  <a:pt x="1123" y="0"/>
                                </a:lnTo>
                                <a:moveTo>
                                  <a:pt x="1123" y="140"/>
                                </a:moveTo>
                                <a:lnTo>
                                  <a:pt x="1404" y="140"/>
                                </a:lnTo>
                                <a:lnTo>
                                  <a:pt x="1404" y="0"/>
                                </a:lnTo>
                                <a:moveTo>
                                  <a:pt x="1404" y="140"/>
                                </a:moveTo>
                                <a:lnTo>
                                  <a:pt x="1685" y="140"/>
                                </a:lnTo>
                                <a:lnTo>
                                  <a:pt x="1685" y="0"/>
                                </a:lnTo>
                                <a:moveTo>
                                  <a:pt x="1685" y="140"/>
                                </a:moveTo>
                                <a:lnTo>
                                  <a:pt x="1966" y="140"/>
                                </a:lnTo>
                                <a:lnTo>
                                  <a:pt x="1966" y="0"/>
                                </a:lnTo>
                                <a:moveTo>
                                  <a:pt x="1966" y="140"/>
                                </a:moveTo>
                                <a:lnTo>
                                  <a:pt x="2247" y="140"/>
                                </a:lnTo>
                                <a:lnTo>
                                  <a:pt x="2247" y="0"/>
                                </a:lnTo>
                                <a:moveTo>
                                  <a:pt x="281" y="0"/>
                                </a:moveTo>
                                <a:lnTo>
                                  <a:pt x="281" y="140"/>
                                </a:lnTo>
                                <a:lnTo>
                                  <a:pt x="0" y="140"/>
                                </a:lnTo>
                                <a:lnTo>
                                  <a:pt x="0" y="0"/>
                                </a:lnTo>
                              </a:path>
                            </a:pathLst>
                          </a:custGeom>
                          <a:noFill/>
                          <a:ln w="3569">
                            <a:solidFill>
                              <a:srgbClr val="00000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14:sizeRelH relativeFrom="page">
                  <wp14:pctWidth>0</wp14:pctWidth>
                </wp14:sizeRelH>
                <wp14:sizeRelV relativeFrom="page">
                  <wp14:pctHeight>0</wp14:pctHeight>
                </wp14:sizeRelV>
              </wp:anchor>
            </w:drawing>
          </mc:Choice>
          <mc:Fallback>
            <w:pict>
              <v:group id="Группа 30" o:spid="_x0000_s1034" style="height:35.25pt;margin-left:66.95pt;margin-top:-10.95pt;mso-position-horizontal-relative:page;position:absolute;width:368.9pt;z-index:251909120" coordorigin="1339,-219" coordsize="7378,705">
                <v:rect id="Rectangle 7939" o:spid="_x0000_s1035" style="height:127;left:6467;mso-wrap-style:square;position:absolute;top:-76;v-text-anchor:top;visibility:visible;width:2247" fillcolor="#caddc2" stroked="f"/>
                <v:rect id="Rectangle 7940" o:spid="_x0000_s1036" style="height:43;left:6467;mso-wrap-style:square;position:absolute;top:50;v-text-anchor:top;visibility:visible;width:2247" fillcolor="#cab391" stroked="f"/>
                <v:shape id="Freeform 7941" o:spid="_x0000_s1037" style="height:197;left:1412;mso-wrap-style:square;position:absolute;top:218;v-text-anchor:top;visibility:visible;width:7302" coordsize="7302,197" path="m7302,l,,,126l141,197l281,126l422,197l562,126l702,197l843,126l983,197l1124,126l1264,197l1404,126l1545,197l1685,126l1826,197l1966,126l2106,197l2247,126l2387,197l2528,126l2668,197l2809,126l2949,197l3089,126l3230,197l3370,126l3511,197l3651,126l3791,197l3932,126l4072,197l4213,126l4353,197l4493,126l4634,197l4774,126l4915,197l5055,126l5196,197l5336,126l5476,197l5617,126l5757,197l5898,126l6038,197l6178,126l6319,197l6459,126l6600,197l6740,126l6880,197l7021,126l7161,197l7302,126,7302,xe" fillcolor="#caddc2" stroked="f">
                  <v:path arrowok="t" o:connecttype="custom" o:connectlocs="7302,219;0,219;0,345;141,416;281,345;422,416;562,345;702,416;843,345;983,416;1124,345;1264,416;1404,345;1545,416;1685,345;1826,416;1966,345;2106,416;2247,345;2387,416;2528,345;2668,416;2809,345;2949,416;3089,345;3230,416;3370,345;3511,416;3651,345;3791,416;3932,345;4072,416;4213,345;4353,416;4493,345;4634,416;4774,345;4915,416;5055,345;5196,416;5336,345;5476,416;5617,345;5757,416;5898,345;6038,416;6178,345;6319,416;6459,345;6600,416;6740,345;6880,416;7021,345;7161,416;7302,345;7302,219" o:connectangles="0,0,0,0,0,0,0,0,0,0,0,0,0,0,0,0,0,0,0,0,0,0,0,0,0,0,0,0,0,0,0,0,0,0,0,0,0,0,0,0,0,0,0,0,0,0,0,0,0,0,0,0,0,0,0,0"/>
                </v:shape>
                <v:rect id="Rectangle 7942" o:spid="_x0000_s1038" style="height:43;left:1412;mso-wrap-style:square;position:absolute;top:176;v-text-anchor:top;visibility:visible;width:7302" fillcolor="#cab391" stroked="f"/>
                <v:shape id="Freeform 7943" o:spid="_x0000_s1039" style="height:197;left:1412;mso-wrap-style:square;position:absolute;top:-147;v-text-anchor:top;visibility:visible;width:2247" coordsize="2247,197" path="m2106,l1966,70,1826,,1685,70,1545,,1404,70,1264,,1124,70,983,,843,70,702,,562,70,421,,281,70,141,,,70,,196l2247,196l2247,70,2106,xe" fillcolor="#caddc2" stroked="f">
                  <v:path arrowok="t" o:connecttype="custom" o:connectlocs="2106,-146;1966,-76;1826,-146;1685,-76;1545,-146;1404,-76;1264,-146;1124,-76;983,-146;843,-76;702,-146;562,-76;421,-146;281,-76;141,-146;0,-76;0,50;2247,50;2247,-76;2106,-146" o:connectangles="0,0,0,0,0,0,0,0,0,0,0,0,0,0,0,0,0,0,0,0"/>
                </v:shape>
                <v:rect id="Rectangle 7944" o:spid="_x0000_s1040" style="height:43;left:1412;mso-wrap-style:square;position:absolute;top:50;v-text-anchor:top;visibility:visible;width:2247" fillcolor="#cab391" stroked="f"/>
                <v:rect id="Rectangle 7945" o:spid="_x0000_s1041" style="height:85;left:1412;mso-wrap-style:square;position:absolute;top:92;v-text-anchor:top;visibility:visible;width:2247" fillcolor="#646567" stroked="f"/>
                <v:rect id="Rectangle 7946" o:spid="_x0000_s1042" style="height:127;left:3939;mso-wrap-style:square;position:absolute;top:-76;v-text-anchor:top;visibility:visible;width:2247" fillcolor="#caddc2" stroked="f"/>
                <v:rect id="Rectangle 7947" o:spid="_x0000_s1043" style="height:43;left:3939;mso-wrap-style:square;position:absolute;top:50;v-text-anchor:top;visibility:visible;width:2247" fillcolor="#cab391" stroked="f"/>
                <v:shape id="Freeform 7948" o:spid="_x0000_s1044" style="height:85;left:3939;mso-wrap-style:square;position:absolute;top:92;v-text-anchor:top;visibility:visible;width:4775" coordsize="4775,85" path="m4774,l2527,,2246,,281,,,,,84l281,84l2246,84l2527,84l4774,84l4774,xe" fillcolor="#646567" stroked="f">
                  <v:path arrowok="t" o:connecttype="custom" o:connectlocs="4774,93;2527,93;2246,93;281,93;0,93;0,177;281,177;2246,177;2527,177;4774,177;4774,93" o:connectangles="0,0,0,0,0,0,0,0,0,0,0"/>
                </v:shape>
                <v:shape id="AutoShape 7949" o:spid="_x0000_s1045" style="height:141;left:3939;mso-wrap-style:square;position:absolute;top:-217;v-text-anchor:top;visibility:visible;width:4669" coordsize="4669,141" path="m561,28l,28,,140l561,140l561,28xm1404,28l842,28l842,140l1404,140l1404,28xm2246,28l1685,28l1685,140l2246,140l2246,28xm2703,l2632,l2632,70l2703,70l2703,xm2983,l2913,l2913,70l2983,70l2983,xm3264,l3194,l3194,70l3264,70l3264,xm3545,l3475,l3475,70l3545,70l3545,xm3826,l3756,l3756,70l3826,70l3826,xm4107,l4037,l4037,70l4107,70l4107,xm4388,l4317,l4317,70l4388,70l4388,xm4668,l4598,l4598,70l4668,70l4668,xe" fillcolor="#87888a" stroked="f">
                  <v:path arrowok="t" o:connecttype="custom" o:connectlocs="561,-188;0,-188;0,-76;561,-76;561,-188;1404,-188;842,-188;842,-76;1404,-76;1404,-188;2246,-188;1685,-188;1685,-76;2246,-76;2246,-188;2703,-216;2632,-216;2632,-146;2703,-146;2703,-216;2983,-216;2913,-216;2913,-146;2983,-146;2983,-216;3264,-216;3194,-216;3194,-146;3264,-146;3264,-216;3545,-216;3475,-216;3475,-146;3545,-146;3545,-216;3826,-216;3756,-216;3756,-146;3826,-146;3826,-216;4107,-216;4037,-216;4037,-146;4107,-146;4107,-216;4388,-216;4317,-216;4317,-146;4388,-146;4388,-216;4668,-216;4598,-216;4598,-146;4668,-146;4668,-216" o:connectangles="0,0,0,0,0,0,0,0,0,0,0,0,0,0,0,0,0,0,0,0,0,0,0,0,0,0,0,0,0,0,0,0,0,0,0,0,0,0,0,0,0,0,0,0,0,0,0,0,0,0,0,0,0,0,0"/>
                </v:shape>
                <v:shape id="AutoShape 7950" o:spid="_x0000_s1046" style="height:703;left:1412;mso-wrap-style:square;position:absolute;top:-217;v-text-anchor:top;visibility:visible;width:7302" coordsize="7302,703" path="m7302,561l7302,702m,561l,702m,l,140m2247,l2247,140e" filled="f" strokeweight="0.28pt">
                  <v:path arrowok="t" o:connecttype="custom" o:connectlocs="7302,345;7302,486;0,345;0,486;0,-216;0,-76;2247,-216;2247,-76" o:connectangles="0,0,0,0,0,0,0,0"/>
                </v:shape>
                <v:line id="Line 7951" o:spid="_x0000_s1047" style="mso-wrap-style:square;position:absolute;visibility:visible" from="1342,-76" to="1342,345" o:connectortype="straight" strokeweight="0.28pt"/>
                <v:shape id="AutoShape 7952" o:spid="_x0000_s1048" style="height:141;left:6467;mso-wrap-style:square;position:absolute;top:-217;v-text-anchor:top;visibility:visible;width:2247" coordsize="2247,141" path="m281,140l562,140l562,m562,140l843,140,843,m843,140l1123,140,1123,m1123,140l1404,140,1404,m1404,140l1685,140,1685,m1685,140l1966,140,1966,m1966,140l2247,140,2247,m281,l281,140l,140,,e" filled="f" strokeweight="0.28pt">
                  <v:path arrowok="t" o:connecttype="custom" o:connectlocs="281,-76;562,-76;562,-216;562,-76;843,-76;843,-216;843,-76;1123,-76;1123,-216;1123,-76;1404,-76;1404,-216;1404,-76;1685,-76;1685,-216;1685,-76;1966,-76;1966,-216;1966,-76;2247,-76;2247,-216;281,-216;281,-76;0,-76;0,-216" o:connectangles="0,0,0,0,0,0,0,0,0,0,0,0,0,0,0,0,0,0,0,0,0,0,0,0,0"/>
                </v:shape>
              </v:group>
            </w:pict>
          </mc:Fallback>
        </mc:AlternateContent>
      </w:r>
      <w:r>
        <w:rPr>
          <w:noProof/>
          <w:lang w:eastAsia="ru-RU"/>
        </w:rPr>
        <mc:AlternateContent>
          <mc:Choice Requires="wpg">
            <w:drawing>
              <wp:anchor distT="0" distB="0" distL="114300" distR="114300" simplePos="0" relativeHeight="251910144" behindDoc="0" locked="0" layoutInCell="1" allowOverlap="1">
                <wp:simplePos x="0" y="0"/>
                <wp:positionH relativeFrom="page">
                  <wp:posOffset>5774055</wp:posOffset>
                </wp:positionH>
                <wp:positionV relativeFrom="paragraph">
                  <wp:posOffset>-350520</wp:posOffset>
                </wp:positionV>
                <wp:extent cx="1353820" cy="633095"/>
                <wp:effectExtent l="0" t="0" r="0" b="0"/>
                <wp:wrapNone/>
                <wp:docPr id="7" name="Группа 7"/>
                <wp:cNvGraphicFramePr/>
                <a:graphic xmlns:a="http://schemas.openxmlformats.org/drawingml/2006/main">
                  <a:graphicData uri="http://schemas.microsoft.com/office/word/2010/wordprocessingGroup">
                    <wpg:wgp xmlns:wpg="http://schemas.microsoft.com/office/word/2010/wordprocessingGroup">
                      <wpg:cNvGrpSpPr/>
                      <wpg:grpSpPr>
                        <a:xfrm>
                          <a:off x="0" y="0"/>
                          <a:ext cx="1353820" cy="633095"/>
                          <a:chOff x="9093" y="-552"/>
                          <a:chExt cx="2132" cy="997"/>
                        </a:xfrm>
                      </wpg:grpSpPr>
                      <wps:wsp xmlns:wps="http://schemas.microsoft.com/office/word/2010/wordprocessingShape">
                        <wps:cNvPr id="8" name="AutoShape 7954"/>
                        <wps:cNvSpPr/>
                        <wps:spPr bwMode="auto">
                          <a:xfrm>
                            <a:off x="9095" y="91"/>
                            <a:ext cx="2127" cy="353"/>
                          </a:xfrm>
                          <a:custGeom>
                            <a:avLst/>
                            <a:gdLst>
                              <a:gd name="T0" fmla="+- 0 9096 9096"/>
                              <a:gd name="T1" fmla="*/ T0 w 2127"/>
                              <a:gd name="T2" fmla="+- 0 93 92"/>
                              <a:gd name="T3" fmla="*/ 93 h 353"/>
                              <a:gd name="T4" fmla="+- 0 9096 9096"/>
                              <a:gd name="T5" fmla="*/ T4 w 2127"/>
                              <a:gd name="T6" fmla="+- 0 444 92"/>
                              <a:gd name="T7" fmla="*/ 444 h 353"/>
                              <a:gd name="T8" fmla="+- 0 9698 9096"/>
                              <a:gd name="T9" fmla="*/ T8 w 2127"/>
                              <a:gd name="T10" fmla="+- 0 444 92"/>
                              <a:gd name="T11" fmla="*/ 444 h 353"/>
                              <a:gd name="T12" fmla="+- 0 9698 9096"/>
                              <a:gd name="T13" fmla="*/ T12 w 2127"/>
                              <a:gd name="T14" fmla="+- 0 121 92"/>
                              <a:gd name="T15" fmla="*/ 121 h 353"/>
                              <a:gd name="T16" fmla="+- 0 9680 9096"/>
                              <a:gd name="T17" fmla="*/ T16 w 2127"/>
                              <a:gd name="T18" fmla="+- 0 121 92"/>
                              <a:gd name="T19" fmla="*/ 121 h 353"/>
                              <a:gd name="T20" fmla="+- 0 9668 9096"/>
                              <a:gd name="T21" fmla="*/ T20 w 2127"/>
                              <a:gd name="T22" fmla="+- 0 117 92"/>
                              <a:gd name="T23" fmla="*/ 117 h 353"/>
                              <a:gd name="T24" fmla="+- 0 9662 9096"/>
                              <a:gd name="T25" fmla="*/ T24 w 2127"/>
                              <a:gd name="T26" fmla="+- 0 104 92"/>
                              <a:gd name="T27" fmla="*/ 104 h 353"/>
                              <a:gd name="T28" fmla="+- 0 9096 9096"/>
                              <a:gd name="T29" fmla="*/ T28 w 2127"/>
                              <a:gd name="T30" fmla="+- 0 93 92"/>
                              <a:gd name="T31" fmla="*/ 93 h 353"/>
                              <a:gd name="T32" fmla="+- 0 9698 9096"/>
                              <a:gd name="T33" fmla="*/ T32 w 2127"/>
                              <a:gd name="T34" fmla="+- 0 104 92"/>
                              <a:gd name="T35" fmla="*/ 104 h 353"/>
                              <a:gd name="T36" fmla="+- 0 9692 9096"/>
                              <a:gd name="T37" fmla="*/ T36 w 2127"/>
                              <a:gd name="T38" fmla="+- 0 117 92"/>
                              <a:gd name="T39" fmla="*/ 117 h 353"/>
                              <a:gd name="T40" fmla="+- 0 9680 9096"/>
                              <a:gd name="T41" fmla="*/ T40 w 2127"/>
                              <a:gd name="T42" fmla="+- 0 121 92"/>
                              <a:gd name="T43" fmla="*/ 121 h 353"/>
                              <a:gd name="T44" fmla="+- 0 9698 9096"/>
                              <a:gd name="T45" fmla="*/ T44 w 2127"/>
                              <a:gd name="T46" fmla="+- 0 121 92"/>
                              <a:gd name="T47" fmla="*/ 121 h 353"/>
                              <a:gd name="T48" fmla="+- 0 9698 9096"/>
                              <a:gd name="T49" fmla="*/ T48 w 2127"/>
                              <a:gd name="T50" fmla="+- 0 104 92"/>
                              <a:gd name="T51" fmla="*/ 104 h 353"/>
                              <a:gd name="T52" fmla="+- 0 10619 9096"/>
                              <a:gd name="T53" fmla="*/ T52 w 2127"/>
                              <a:gd name="T54" fmla="+- 0 103 92"/>
                              <a:gd name="T55" fmla="*/ 103 h 353"/>
                              <a:gd name="T56" fmla="+- 0 10620 9096"/>
                              <a:gd name="T57" fmla="*/ T56 w 2127"/>
                              <a:gd name="T58" fmla="+- 0 443 92"/>
                              <a:gd name="T59" fmla="*/ 443 h 353"/>
                              <a:gd name="T60" fmla="+- 0 11222 9096"/>
                              <a:gd name="T61" fmla="*/ T60 w 2127"/>
                              <a:gd name="T62" fmla="+- 0 443 92"/>
                              <a:gd name="T63" fmla="*/ 443 h 353"/>
                              <a:gd name="T64" fmla="+- 0 11222 9096"/>
                              <a:gd name="T65" fmla="*/ T64 w 2127"/>
                              <a:gd name="T66" fmla="+- 0 121 92"/>
                              <a:gd name="T67" fmla="*/ 121 h 353"/>
                              <a:gd name="T68" fmla="+- 0 10637 9096"/>
                              <a:gd name="T69" fmla="*/ T68 w 2127"/>
                              <a:gd name="T70" fmla="+- 0 121 92"/>
                              <a:gd name="T71" fmla="*/ 121 h 353"/>
                              <a:gd name="T72" fmla="+- 0 10625 9096"/>
                              <a:gd name="T73" fmla="*/ T72 w 2127"/>
                              <a:gd name="T74" fmla="+- 0 116 92"/>
                              <a:gd name="T75" fmla="*/ 116 h 353"/>
                              <a:gd name="T76" fmla="+- 0 10619 9096"/>
                              <a:gd name="T77" fmla="*/ T76 w 2127"/>
                              <a:gd name="T78" fmla="+- 0 103 92"/>
                              <a:gd name="T79" fmla="*/ 103 h 353"/>
                              <a:gd name="T80" fmla="+- 0 11222 9096"/>
                              <a:gd name="T81" fmla="*/ T80 w 2127"/>
                              <a:gd name="T82" fmla="+- 0 92 92"/>
                              <a:gd name="T83" fmla="*/ 92 h 353"/>
                              <a:gd name="T84" fmla="+- 0 10655 9096"/>
                              <a:gd name="T85" fmla="*/ T84 w 2127"/>
                              <a:gd name="T86" fmla="+- 0 103 92"/>
                              <a:gd name="T87" fmla="*/ 103 h 353"/>
                              <a:gd name="T88" fmla="+- 0 10649 9096"/>
                              <a:gd name="T89" fmla="*/ T88 w 2127"/>
                              <a:gd name="T90" fmla="+- 0 116 92"/>
                              <a:gd name="T91" fmla="*/ 116 h 353"/>
                              <a:gd name="T92" fmla="+- 0 10637 9096"/>
                              <a:gd name="T93" fmla="*/ T92 w 2127"/>
                              <a:gd name="T94" fmla="+- 0 121 92"/>
                              <a:gd name="T95" fmla="*/ 121 h 353"/>
                              <a:gd name="T96" fmla="+- 0 11222 9096"/>
                              <a:gd name="T97" fmla="*/ T96 w 2127"/>
                              <a:gd name="T98" fmla="+- 0 121 92"/>
                              <a:gd name="T99" fmla="*/ 121 h 353"/>
                              <a:gd name="T100" fmla="+- 0 11222 9096"/>
                              <a:gd name="T101" fmla="*/ T100 w 2127"/>
                              <a:gd name="T102" fmla="+- 0 92 92"/>
                              <a:gd name="T103" fmla="*/ 92 h 353"/>
                            </a:gdLst>
                            <a:rect l="0" t="0" r="r" b="b"/>
                            <a:pathLst>
                              <a:path fill="norm" h="353" w="2127" stroke="1">
                                <a:moveTo>
                                  <a:pt x="0" y="1"/>
                                </a:moveTo>
                                <a:lnTo>
                                  <a:pt x="0" y="352"/>
                                </a:lnTo>
                                <a:lnTo>
                                  <a:pt x="602" y="352"/>
                                </a:lnTo>
                                <a:lnTo>
                                  <a:pt x="602" y="29"/>
                                </a:lnTo>
                                <a:lnTo>
                                  <a:pt x="584" y="29"/>
                                </a:lnTo>
                                <a:lnTo>
                                  <a:pt x="572" y="25"/>
                                </a:lnTo>
                                <a:lnTo>
                                  <a:pt x="566" y="12"/>
                                </a:lnTo>
                                <a:lnTo>
                                  <a:pt x="0" y="1"/>
                                </a:lnTo>
                                <a:close/>
                                <a:moveTo>
                                  <a:pt x="602" y="12"/>
                                </a:moveTo>
                                <a:lnTo>
                                  <a:pt x="596" y="25"/>
                                </a:lnTo>
                                <a:lnTo>
                                  <a:pt x="584" y="29"/>
                                </a:lnTo>
                                <a:lnTo>
                                  <a:pt x="602" y="29"/>
                                </a:lnTo>
                                <a:lnTo>
                                  <a:pt x="602" y="12"/>
                                </a:lnTo>
                                <a:close/>
                                <a:moveTo>
                                  <a:pt x="1523" y="11"/>
                                </a:moveTo>
                                <a:lnTo>
                                  <a:pt x="1524" y="351"/>
                                </a:lnTo>
                                <a:lnTo>
                                  <a:pt x="2126" y="351"/>
                                </a:lnTo>
                                <a:lnTo>
                                  <a:pt x="2126" y="29"/>
                                </a:lnTo>
                                <a:lnTo>
                                  <a:pt x="1541" y="29"/>
                                </a:lnTo>
                                <a:lnTo>
                                  <a:pt x="1529" y="24"/>
                                </a:lnTo>
                                <a:lnTo>
                                  <a:pt x="1523" y="11"/>
                                </a:lnTo>
                                <a:close/>
                                <a:moveTo>
                                  <a:pt x="2126" y="0"/>
                                </a:moveTo>
                                <a:lnTo>
                                  <a:pt x="1559" y="11"/>
                                </a:lnTo>
                                <a:lnTo>
                                  <a:pt x="1553" y="24"/>
                                </a:lnTo>
                                <a:lnTo>
                                  <a:pt x="1541" y="29"/>
                                </a:lnTo>
                                <a:lnTo>
                                  <a:pt x="2126" y="29"/>
                                </a:lnTo>
                                <a:lnTo>
                                  <a:pt x="2126" y="0"/>
                                </a:lnTo>
                                <a:close/>
                              </a:path>
                            </a:pathLst>
                          </a:custGeom>
                          <a:solidFill>
                            <a:srgbClr val="CADDC2"/>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 name="AutoShape 7955"/>
                        <wps:cNvSpPr/>
                        <wps:spPr bwMode="auto">
                          <a:xfrm>
                            <a:off x="9697" y="92"/>
                            <a:ext cx="922" cy="352"/>
                          </a:xfrm>
                          <a:custGeom>
                            <a:avLst/>
                            <a:gdLst>
                              <a:gd name="T0" fmla="+- 0 9910 9698"/>
                              <a:gd name="T1" fmla="*/ T0 w 922"/>
                              <a:gd name="T2" fmla="+- 0 93 93"/>
                              <a:gd name="T3" fmla="*/ 93 h 352"/>
                              <a:gd name="T4" fmla="+- 0 9698 9698"/>
                              <a:gd name="T5" fmla="*/ T4 w 922"/>
                              <a:gd name="T6" fmla="+- 0 104 93"/>
                              <a:gd name="T7" fmla="*/ 104 h 352"/>
                              <a:gd name="T8" fmla="+- 0 9698 9698"/>
                              <a:gd name="T9" fmla="*/ T8 w 922"/>
                              <a:gd name="T10" fmla="+- 0 443 93"/>
                              <a:gd name="T11" fmla="*/ 443 h 352"/>
                              <a:gd name="T12" fmla="+- 0 9910 9698"/>
                              <a:gd name="T13" fmla="*/ T12 w 922"/>
                              <a:gd name="T14" fmla="+- 0 444 93"/>
                              <a:gd name="T15" fmla="*/ 444 h 352"/>
                              <a:gd name="T16" fmla="+- 0 9910 9698"/>
                              <a:gd name="T17" fmla="*/ T16 w 922"/>
                              <a:gd name="T18" fmla="+- 0 93 93"/>
                              <a:gd name="T19" fmla="*/ 93 h 352"/>
                              <a:gd name="T20" fmla="+- 0 10407 9698"/>
                              <a:gd name="T21" fmla="*/ T20 w 922"/>
                              <a:gd name="T22" fmla="+- 0 93 93"/>
                              <a:gd name="T23" fmla="*/ 93 h 352"/>
                              <a:gd name="T24" fmla="+- 0 10407 9698"/>
                              <a:gd name="T25" fmla="*/ T24 w 922"/>
                              <a:gd name="T26" fmla="+- 0 444 93"/>
                              <a:gd name="T27" fmla="*/ 444 h 352"/>
                              <a:gd name="T28" fmla="+- 0 10620 9698"/>
                              <a:gd name="T29" fmla="*/ T28 w 922"/>
                              <a:gd name="T30" fmla="+- 0 443 93"/>
                              <a:gd name="T31" fmla="*/ 443 h 352"/>
                              <a:gd name="T32" fmla="+- 0 10619 9698"/>
                              <a:gd name="T33" fmla="*/ T32 w 922"/>
                              <a:gd name="T34" fmla="+- 0 103 93"/>
                              <a:gd name="T35" fmla="*/ 103 h 352"/>
                              <a:gd name="T36" fmla="+- 0 10407 9698"/>
                              <a:gd name="T37" fmla="*/ T36 w 922"/>
                              <a:gd name="T38" fmla="+- 0 93 93"/>
                              <a:gd name="T39" fmla="*/ 93 h 352"/>
                            </a:gdLst>
                            <a:rect l="0" t="0" r="r" b="b"/>
                            <a:pathLst>
                              <a:path fill="norm" h="352" w="922" stroke="1">
                                <a:moveTo>
                                  <a:pt x="212" y="0"/>
                                </a:moveTo>
                                <a:lnTo>
                                  <a:pt x="0" y="11"/>
                                </a:lnTo>
                                <a:lnTo>
                                  <a:pt x="0" y="350"/>
                                </a:lnTo>
                                <a:lnTo>
                                  <a:pt x="212" y="351"/>
                                </a:lnTo>
                                <a:lnTo>
                                  <a:pt x="212" y="0"/>
                                </a:lnTo>
                                <a:close/>
                                <a:moveTo>
                                  <a:pt x="709" y="0"/>
                                </a:moveTo>
                                <a:lnTo>
                                  <a:pt x="709" y="351"/>
                                </a:lnTo>
                                <a:lnTo>
                                  <a:pt x="922" y="350"/>
                                </a:lnTo>
                                <a:lnTo>
                                  <a:pt x="921" y="10"/>
                                </a:lnTo>
                                <a:lnTo>
                                  <a:pt x="709" y="0"/>
                                </a:lnTo>
                                <a:close/>
                              </a:path>
                            </a:pathLst>
                          </a:custGeom>
                          <a:solidFill>
                            <a:srgbClr val="CAB391"/>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0" name="Freeform 7956"/>
                        <wps:cNvSpPr/>
                        <wps:spPr bwMode="auto">
                          <a:xfrm>
                            <a:off x="9910" y="71"/>
                            <a:ext cx="497" cy="373"/>
                          </a:xfrm>
                          <a:custGeom>
                            <a:avLst/>
                            <a:gdLst>
                              <a:gd name="T0" fmla="+- 0 10159 9910"/>
                              <a:gd name="T1" fmla="*/ T0 w 497"/>
                              <a:gd name="T2" fmla="+- 0 72 72"/>
                              <a:gd name="T3" fmla="*/ 72 h 373"/>
                              <a:gd name="T4" fmla="+- 0 9910 9910"/>
                              <a:gd name="T5" fmla="*/ T4 w 497"/>
                              <a:gd name="T6" fmla="+- 0 82 72"/>
                              <a:gd name="T7" fmla="*/ 82 h 373"/>
                              <a:gd name="T8" fmla="+- 0 9910 9910"/>
                              <a:gd name="T9" fmla="*/ T8 w 497"/>
                              <a:gd name="T10" fmla="+- 0 444 72"/>
                              <a:gd name="T11" fmla="*/ 444 h 373"/>
                              <a:gd name="T12" fmla="+- 0 10407 9910"/>
                              <a:gd name="T13" fmla="*/ T12 w 497"/>
                              <a:gd name="T14" fmla="+- 0 443 72"/>
                              <a:gd name="T15" fmla="*/ 443 h 373"/>
                              <a:gd name="T16" fmla="+- 0 10407 9910"/>
                              <a:gd name="T17" fmla="*/ T16 w 497"/>
                              <a:gd name="T18" fmla="+- 0 93 72"/>
                              <a:gd name="T19" fmla="*/ 93 h 373"/>
                              <a:gd name="T20" fmla="+- 0 10407 9910"/>
                              <a:gd name="T21" fmla="*/ T20 w 497"/>
                              <a:gd name="T22" fmla="+- 0 82 72"/>
                              <a:gd name="T23" fmla="*/ 82 h 373"/>
                              <a:gd name="T24" fmla="+- 0 10159 9910"/>
                              <a:gd name="T25" fmla="*/ T24 w 497"/>
                              <a:gd name="T26" fmla="+- 0 72 72"/>
                              <a:gd name="T27" fmla="*/ 72 h 373"/>
                            </a:gdLst>
                            <a:rect l="0" t="0" r="r" b="b"/>
                            <a:pathLst>
                              <a:path fill="norm" h="373" w="497" stroke="1">
                                <a:moveTo>
                                  <a:pt x="249" y="0"/>
                                </a:moveTo>
                                <a:lnTo>
                                  <a:pt x="0" y="10"/>
                                </a:lnTo>
                                <a:lnTo>
                                  <a:pt x="0" y="372"/>
                                </a:lnTo>
                                <a:lnTo>
                                  <a:pt x="497" y="371"/>
                                </a:lnTo>
                                <a:lnTo>
                                  <a:pt x="497" y="21"/>
                                </a:lnTo>
                                <a:lnTo>
                                  <a:pt x="497" y="10"/>
                                </a:lnTo>
                                <a:lnTo>
                                  <a:pt x="249" y="0"/>
                                </a:lnTo>
                                <a:close/>
                              </a:path>
                            </a:pathLst>
                          </a:custGeom>
                          <a:solidFill>
                            <a:srgbClr val="646567"/>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2" name="AutoShape 7957"/>
                        <wps:cNvSpPr/>
                        <wps:spPr bwMode="auto">
                          <a:xfrm>
                            <a:off x="9095" y="93"/>
                            <a:ext cx="815" cy="29"/>
                          </a:xfrm>
                          <a:custGeom>
                            <a:avLst/>
                            <a:gdLst>
                              <a:gd name="T0" fmla="+- 0 9096 9096"/>
                              <a:gd name="T1" fmla="*/ T0 w 815"/>
                              <a:gd name="T2" fmla="+- 0 93 93"/>
                              <a:gd name="T3" fmla="*/ 93 h 29"/>
                              <a:gd name="T4" fmla="+- 0 9662 9096"/>
                              <a:gd name="T5" fmla="*/ T4 w 815"/>
                              <a:gd name="T6" fmla="+- 0 104 93"/>
                              <a:gd name="T7" fmla="*/ 104 h 29"/>
                              <a:gd name="T8" fmla="+- 0 9662 9096"/>
                              <a:gd name="T9" fmla="*/ T8 w 815"/>
                              <a:gd name="T10" fmla="+- 0 104 93"/>
                              <a:gd name="T11" fmla="*/ 104 h 29"/>
                              <a:gd name="T12" fmla="+- 0 9662 9096"/>
                              <a:gd name="T13" fmla="*/ T12 w 815"/>
                              <a:gd name="T14" fmla="+- 0 113 93"/>
                              <a:gd name="T15" fmla="*/ 113 h 29"/>
                              <a:gd name="T16" fmla="+- 0 9670 9096"/>
                              <a:gd name="T17" fmla="*/ T16 w 815"/>
                              <a:gd name="T18" fmla="+- 0 121 93"/>
                              <a:gd name="T19" fmla="*/ 121 h 29"/>
                              <a:gd name="T20" fmla="+- 0 9680 9096"/>
                              <a:gd name="T21" fmla="*/ T20 w 815"/>
                              <a:gd name="T22" fmla="+- 0 121 93"/>
                              <a:gd name="T23" fmla="*/ 121 h 29"/>
                              <a:gd name="T24" fmla="+- 0 9690 9096"/>
                              <a:gd name="T25" fmla="*/ T24 w 815"/>
                              <a:gd name="T26" fmla="+- 0 121 93"/>
                              <a:gd name="T27" fmla="*/ 121 h 29"/>
                              <a:gd name="T28" fmla="+- 0 9698 9096"/>
                              <a:gd name="T29" fmla="*/ T28 w 815"/>
                              <a:gd name="T30" fmla="+- 0 113 93"/>
                              <a:gd name="T31" fmla="*/ 113 h 29"/>
                              <a:gd name="T32" fmla="+- 0 9698 9096"/>
                              <a:gd name="T33" fmla="*/ T32 w 815"/>
                              <a:gd name="T34" fmla="+- 0 104 93"/>
                              <a:gd name="T35" fmla="*/ 104 h 29"/>
                              <a:gd name="T36" fmla="+- 0 9698 9096"/>
                              <a:gd name="T37" fmla="*/ T36 w 815"/>
                              <a:gd name="T38" fmla="+- 0 104 93"/>
                              <a:gd name="T39" fmla="*/ 104 h 29"/>
                              <a:gd name="T40" fmla="+- 0 9910 9096"/>
                              <a:gd name="T41" fmla="*/ T40 w 815"/>
                              <a:gd name="T42" fmla="+- 0 93 93"/>
                              <a:gd name="T43" fmla="*/ 93 h 29"/>
                            </a:gdLst>
                            <a:rect l="0" t="0" r="r" b="b"/>
                            <a:pathLst>
                              <a:path fill="norm" h="29" w="815" stroke="1">
                                <a:moveTo>
                                  <a:pt x="0" y="0"/>
                                </a:moveTo>
                                <a:lnTo>
                                  <a:pt x="566" y="11"/>
                                </a:lnTo>
                                <a:moveTo>
                                  <a:pt x="566" y="11"/>
                                </a:moveTo>
                                <a:lnTo>
                                  <a:pt x="566" y="20"/>
                                </a:lnTo>
                                <a:lnTo>
                                  <a:pt x="574" y="28"/>
                                </a:lnTo>
                                <a:lnTo>
                                  <a:pt x="584" y="28"/>
                                </a:lnTo>
                                <a:lnTo>
                                  <a:pt x="594" y="28"/>
                                </a:lnTo>
                                <a:lnTo>
                                  <a:pt x="602" y="20"/>
                                </a:lnTo>
                                <a:lnTo>
                                  <a:pt x="602" y="11"/>
                                </a:lnTo>
                                <a:moveTo>
                                  <a:pt x="602" y="11"/>
                                </a:moveTo>
                                <a:lnTo>
                                  <a:pt x="814" y="0"/>
                                </a:lnTo>
                              </a:path>
                            </a:pathLst>
                          </a:custGeom>
                          <a:noFill/>
                          <a:ln w="3594">
                            <a:solidFill>
                              <a:srgbClr val="00000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 name="Line 7958"/>
                        <wps:cNvCnPr/>
                        <wps:spPr bwMode="auto">
                          <a:xfrm>
                            <a:off x="9908" y="88"/>
                            <a:ext cx="5" cy="0"/>
                          </a:xfrm>
                          <a:prstGeom prst="line">
                            <a:avLst/>
                          </a:prstGeom>
                          <a:noFill/>
                          <a:ln w="6744">
                            <a:solidFill>
                              <a:srgbClr val="00000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6" name="AutoShape 7959"/>
                        <wps:cNvSpPr/>
                        <wps:spPr bwMode="auto">
                          <a:xfrm>
                            <a:off x="9095" y="-333"/>
                            <a:ext cx="2127" cy="453"/>
                          </a:xfrm>
                          <a:custGeom>
                            <a:avLst/>
                            <a:gdLst>
                              <a:gd name="T0" fmla="+- 0 9910 9096"/>
                              <a:gd name="T1" fmla="*/ T0 w 2127"/>
                              <a:gd name="T2" fmla="+- 0 82 -332"/>
                              <a:gd name="T3" fmla="*/ 82 h 453"/>
                              <a:gd name="T4" fmla="+- 0 10159 9096"/>
                              <a:gd name="T5" fmla="*/ T4 w 2127"/>
                              <a:gd name="T6" fmla="+- 0 72 -332"/>
                              <a:gd name="T7" fmla="*/ 72 h 453"/>
                              <a:gd name="T8" fmla="+- 0 9096 9096"/>
                              <a:gd name="T9" fmla="*/ T8 w 2127"/>
                              <a:gd name="T10" fmla="+- 0 93 -332"/>
                              <a:gd name="T11" fmla="*/ 93 h 453"/>
                              <a:gd name="T12" fmla="+- 0 9096 9096"/>
                              <a:gd name="T13" fmla="*/ T12 w 2127"/>
                              <a:gd name="T14" fmla="+- 0 -332 -332"/>
                              <a:gd name="T15" fmla="*/ -332 h 453"/>
                              <a:gd name="T16" fmla="+- 0 11222 9096"/>
                              <a:gd name="T17" fmla="*/ T16 w 2127"/>
                              <a:gd name="T18" fmla="+- 0 92 -332"/>
                              <a:gd name="T19" fmla="*/ 92 h 453"/>
                              <a:gd name="T20" fmla="+- 0 10655 9096"/>
                              <a:gd name="T21" fmla="*/ T20 w 2127"/>
                              <a:gd name="T22" fmla="+- 0 103 -332"/>
                              <a:gd name="T23" fmla="*/ 103 h 453"/>
                              <a:gd name="T24" fmla="+- 0 10619 9096"/>
                              <a:gd name="T25" fmla="*/ T24 w 2127"/>
                              <a:gd name="T26" fmla="+- 0 103 -332"/>
                              <a:gd name="T27" fmla="*/ 103 h 453"/>
                              <a:gd name="T28" fmla="+- 0 10619 9096"/>
                              <a:gd name="T29" fmla="*/ T28 w 2127"/>
                              <a:gd name="T30" fmla="+- 0 113 -332"/>
                              <a:gd name="T31" fmla="*/ 113 h 453"/>
                              <a:gd name="T32" fmla="+- 0 10627 9096"/>
                              <a:gd name="T33" fmla="*/ T32 w 2127"/>
                              <a:gd name="T34" fmla="+- 0 121 -332"/>
                              <a:gd name="T35" fmla="*/ 121 h 453"/>
                              <a:gd name="T36" fmla="+- 0 10637 9096"/>
                              <a:gd name="T37" fmla="*/ T36 w 2127"/>
                              <a:gd name="T38" fmla="+- 0 121 -332"/>
                              <a:gd name="T39" fmla="*/ 121 h 453"/>
                              <a:gd name="T40" fmla="+- 0 10647 9096"/>
                              <a:gd name="T41" fmla="*/ T40 w 2127"/>
                              <a:gd name="T42" fmla="+- 0 121 -332"/>
                              <a:gd name="T43" fmla="*/ 121 h 453"/>
                              <a:gd name="T44" fmla="+- 0 10655 9096"/>
                              <a:gd name="T45" fmla="*/ T44 w 2127"/>
                              <a:gd name="T46" fmla="+- 0 113 -332"/>
                              <a:gd name="T47" fmla="*/ 113 h 453"/>
                              <a:gd name="T48" fmla="+- 0 10655 9096"/>
                              <a:gd name="T49" fmla="*/ T48 w 2127"/>
                              <a:gd name="T50" fmla="+- 0 103 -332"/>
                              <a:gd name="T51" fmla="*/ 103 h 453"/>
                              <a:gd name="T52" fmla="+- 0 10619 9096"/>
                              <a:gd name="T53" fmla="*/ T52 w 2127"/>
                              <a:gd name="T54" fmla="+- 0 103 -332"/>
                              <a:gd name="T55" fmla="*/ 103 h 453"/>
                              <a:gd name="T56" fmla="+- 0 10407 9096"/>
                              <a:gd name="T57" fmla="*/ T56 w 2127"/>
                              <a:gd name="T58" fmla="+- 0 93 -332"/>
                              <a:gd name="T59" fmla="*/ 93 h 453"/>
                            </a:gdLst>
                            <a:rect l="0" t="0" r="r" b="b"/>
                            <a:pathLst>
                              <a:path fill="norm" h="453" w="2127" stroke="1">
                                <a:moveTo>
                                  <a:pt x="814" y="414"/>
                                </a:moveTo>
                                <a:lnTo>
                                  <a:pt x="1063" y="404"/>
                                </a:lnTo>
                                <a:moveTo>
                                  <a:pt x="0" y="425"/>
                                </a:moveTo>
                                <a:lnTo>
                                  <a:pt x="0" y="0"/>
                                </a:lnTo>
                                <a:moveTo>
                                  <a:pt x="2126" y="424"/>
                                </a:moveTo>
                                <a:lnTo>
                                  <a:pt x="1559" y="435"/>
                                </a:lnTo>
                                <a:moveTo>
                                  <a:pt x="1523" y="435"/>
                                </a:moveTo>
                                <a:lnTo>
                                  <a:pt x="1523" y="445"/>
                                </a:lnTo>
                                <a:lnTo>
                                  <a:pt x="1531" y="453"/>
                                </a:lnTo>
                                <a:lnTo>
                                  <a:pt x="1541" y="453"/>
                                </a:lnTo>
                                <a:lnTo>
                                  <a:pt x="1551" y="453"/>
                                </a:lnTo>
                                <a:lnTo>
                                  <a:pt x="1559" y="445"/>
                                </a:lnTo>
                                <a:lnTo>
                                  <a:pt x="1559" y="435"/>
                                </a:lnTo>
                                <a:moveTo>
                                  <a:pt x="1523" y="435"/>
                                </a:moveTo>
                                <a:lnTo>
                                  <a:pt x="1311" y="425"/>
                                </a:lnTo>
                              </a:path>
                            </a:pathLst>
                          </a:custGeom>
                          <a:noFill/>
                          <a:ln w="3594">
                            <a:solidFill>
                              <a:srgbClr val="00000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8" name="Line 7960"/>
                        <wps:cNvCnPr/>
                        <wps:spPr bwMode="auto">
                          <a:xfrm>
                            <a:off x="10404" y="87"/>
                            <a:ext cx="6" cy="0"/>
                          </a:xfrm>
                          <a:prstGeom prst="line">
                            <a:avLst/>
                          </a:prstGeom>
                          <a:noFill/>
                          <a:ln w="6744">
                            <a:solidFill>
                              <a:srgbClr val="00000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20" name="AutoShape 7961"/>
                        <wps:cNvSpPr/>
                        <wps:spPr bwMode="auto">
                          <a:xfrm>
                            <a:off x="10158" y="-334"/>
                            <a:ext cx="1063" cy="426"/>
                          </a:xfrm>
                          <a:custGeom>
                            <a:avLst/>
                            <a:gdLst>
                              <a:gd name="T0" fmla="+- 0 10407 10159"/>
                              <a:gd name="T1" fmla="*/ T0 w 1063"/>
                              <a:gd name="T2" fmla="+- 0 82 -333"/>
                              <a:gd name="T3" fmla="*/ 82 h 426"/>
                              <a:gd name="T4" fmla="+- 0 10159 10159"/>
                              <a:gd name="T5" fmla="*/ T4 w 1063"/>
                              <a:gd name="T6" fmla="+- 0 72 -333"/>
                              <a:gd name="T7" fmla="*/ 72 h 426"/>
                              <a:gd name="T8" fmla="+- 0 11222 10159"/>
                              <a:gd name="T9" fmla="*/ T8 w 1063"/>
                              <a:gd name="T10" fmla="+- 0 92 -333"/>
                              <a:gd name="T11" fmla="*/ 92 h 426"/>
                              <a:gd name="T12" fmla="+- 0 11221 10159"/>
                              <a:gd name="T13" fmla="*/ T12 w 1063"/>
                              <a:gd name="T14" fmla="+- 0 -333 -333"/>
                              <a:gd name="T15" fmla="*/ -333 h 426"/>
                            </a:gdLst>
                            <a:rect l="0" t="0" r="r" b="b"/>
                            <a:pathLst>
                              <a:path fill="norm" h="426" w="1063" stroke="1">
                                <a:moveTo>
                                  <a:pt x="248" y="415"/>
                                </a:moveTo>
                                <a:lnTo>
                                  <a:pt x="0" y="405"/>
                                </a:lnTo>
                                <a:moveTo>
                                  <a:pt x="1063" y="425"/>
                                </a:moveTo>
                                <a:lnTo>
                                  <a:pt x="1062" y="0"/>
                                </a:lnTo>
                              </a:path>
                            </a:pathLst>
                          </a:custGeom>
                          <a:noFill/>
                          <a:ln w="3594">
                            <a:solidFill>
                              <a:srgbClr val="00000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22" name="AutoShape 7962"/>
                        <wps:cNvSpPr/>
                        <wps:spPr bwMode="auto">
                          <a:xfrm>
                            <a:off x="9150" y="-550"/>
                            <a:ext cx="2016" cy="651"/>
                          </a:xfrm>
                          <a:custGeom>
                            <a:avLst/>
                            <a:gdLst>
                              <a:gd name="T0" fmla="+- 0 9363 9151"/>
                              <a:gd name="T1" fmla="*/ T0 w 2016"/>
                              <a:gd name="T2" fmla="+- 0 -256 -549"/>
                              <a:gd name="T3" fmla="*/ -256 h 651"/>
                              <a:gd name="T4" fmla="+- 0 9161 9151"/>
                              <a:gd name="T5" fmla="*/ T4 w 2016"/>
                              <a:gd name="T6" fmla="+- 0 -323 -549"/>
                              <a:gd name="T7" fmla="*/ -323 h 651"/>
                              <a:gd name="T8" fmla="+- 0 9238 9151"/>
                              <a:gd name="T9" fmla="*/ T8 w 2016"/>
                              <a:gd name="T10" fmla="+- 0 -427 -549"/>
                              <a:gd name="T11" fmla="*/ -427 h 651"/>
                              <a:gd name="T12" fmla="+- 0 9363 9151"/>
                              <a:gd name="T13" fmla="*/ T12 w 2016"/>
                              <a:gd name="T14" fmla="+- 0 -468 -549"/>
                              <a:gd name="T15" fmla="*/ -468 h 651"/>
                              <a:gd name="T16" fmla="+- 0 9489 9151"/>
                              <a:gd name="T17" fmla="*/ T16 w 2016"/>
                              <a:gd name="T18" fmla="+- 0 -427 -549"/>
                              <a:gd name="T19" fmla="*/ -427 h 651"/>
                              <a:gd name="T20" fmla="+- 0 9565 9151"/>
                              <a:gd name="T21" fmla="*/ T20 w 2016"/>
                              <a:gd name="T22" fmla="+- 0 -323 -549"/>
                              <a:gd name="T23" fmla="*/ -323 h 651"/>
                              <a:gd name="T24" fmla="+- 0 9565 9151"/>
                              <a:gd name="T25" fmla="*/ T24 w 2016"/>
                              <a:gd name="T26" fmla="+- 0 -188 -549"/>
                              <a:gd name="T27" fmla="*/ -188 h 651"/>
                              <a:gd name="T28" fmla="+- 0 9489 9151"/>
                              <a:gd name="T29" fmla="*/ T28 w 2016"/>
                              <a:gd name="T30" fmla="+- 0 -84 -549"/>
                              <a:gd name="T31" fmla="*/ -84 h 651"/>
                              <a:gd name="T32" fmla="+- 0 9363 9151"/>
                              <a:gd name="T33" fmla="*/ T32 w 2016"/>
                              <a:gd name="T34" fmla="+- 0 -43 -549"/>
                              <a:gd name="T35" fmla="*/ -43 h 651"/>
                              <a:gd name="T36" fmla="+- 0 9238 9151"/>
                              <a:gd name="T37" fmla="*/ T36 w 2016"/>
                              <a:gd name="T38" fmla="+- 0 -84 -549"/>
                              <a:gd name="T39" fmla="*/ -84 h 651"/>
                              <a:gd name="T40" fmla="+- 0 9161 9151"/>
                              <a:gd name="T41" fmla="*/ T40 w 2016"/>
                              <a:gd name="T42" fmla="+- 0 -188 -549"/>
                              <a:gd name="T43" fmla="*/ -188 h 651"/>
                              <a:gd name="T44" fmla="+- 0 9363 9151"/>
                              <a:gd name="T45" fmla="*/ T44 w 2016"/>
                              <a:gd name="T46" fmla="+- 0 -256 -549"/>
                              <a:gd name="T47" fmla="*/ -256 h 651"/>
                              <a:gd name="T48" fmla="+- 0 9363 9151"/>
                              <a:gd name="T49" fmla="*/ T48 w 2016"/>
                              <a:gd name="T50" fmla="+- 0 -149 -549"/>
                              <a:gd name="T51" fmla="*/ -149 h 651"/>
                              <a:gd name="T52" fmla="+- 0 9363 9151"/>
                              <a:gd name="T53" fmla="*/ T52 w 2016"/>
                              <a:gd name="T54" fmla="+- 0 -256 -549"/>
                              <a:gd name="T55" fmla="*/ -256 h 651"/>
                              <a:gd name="T56" fmla="+- 0 10954 9151"/>
                              <a:gd name="T57" fmla="*/ T56 w 2016"/>
                              <a:gd name="T58" fmla="+- 0 98 -549"/>
                              <a:gd name="T59" fmla="*/ 98 h 651"/>
                              <a:gd name="T60" fmla="+- 0 10741 9151"/>
                              <a:gd name="T61" fmla="*/ T60 w 2016"/>
                              <a:gd name="T62" fmla="+- 0 -256 -549"/>
                              <a:gd name="T63" fmla="*/ -256 h 651"/>
                              <a:gd name="T64" fmla="+- 0 10782 9151"/>
                              <a:gd name="T65" fmla="*/ T64 w 2016"/>
                              <a:gd name="T66" fmla="+- 0 -382 -549"/>
                              <a:gd name="T67" fmla="*/ -382 h 651"/>
                              <a:gd name="T68" fmla="+- 0 10886 9151"/>
                              <a:gd name="T69" fmla="*/ T68 w 2016"/>
                              <a:gd name="T70" fmla="+- 0 -458 -549"/>
                              <a:gd name="T71" fmla="*/ -458 h 651"/>
                              <a:gd name="T72" fmla="+- 0 11021 9151"/>
                              <a:gd name="T73" fmla="*/ T72 w 2016"/>
                              <a:gd name="T74" fmla="+- 0 -458 -549"/>
                              <a:gd name="T75" fmla="*/ -458 h 651"/>
                              <a:gd name="T76" fmla="+- 0 11125 9151"/>
                              <a:gd name="T77" fmla="*/ T76 w 2016"/>
                              <a:gd name="T78" fmla="+- 0 -382 -549"/>
                              <a:gd name="T79" fmla="*/ -382 h 651"/>
                              <a:gd name="T80" fmla="+- 0 11166 9151"/>
                              <a:gd name="T81" fmla="*/ T80 w 2016"/>
                              <a:gd name="T82" fmla="+- 0 -256 -549"/>
                              <a:gd name="T83" fmla="*/ -256 h 651"/>
                              <a:gd name="T84" fmla="+- 0 11125 9151"/>
                              <a:gd name="T85" fmla="*/ T84 w 2016"/>
                              <a:gd name="T86" fmla="+- 0 -131 -549"/>
                              <a:gd name="T87" fmla="*/ -131 h 651"/>
                              <a:gd name="T88" fmla="+- 0 11021 9151"/>
                              <a:gd name="T89" fmla="*/ T88 w 2016"/>
                              <a:gd name="T90" fmla="+- 0 -55 -549"/>
                              <a:gd name="T91" fmla="*/ -55 h 651"/>
                              <a:gd name="T92" fmla="+- 0 10886 9151"/>
                              <a:gd name="T93" fmla="*/ T92 w 2016"/>
                              <a:gd name="T94" fmla="+- 0 -55 -549"/>
                              <a:gd name="T95" fmla="*/ -55 h 651"/>
                              <a:gd name="T96" fmla="+- 0 10782 9151"/>
                              <a:gd name="T97" fmla="*/ T96 w 2016"/>
                              <a:gd name="T98" fmla="+- 0 -131 -549"/>
                              <a:gd name="T99" fmla="*/ -131 h 651"/>
                              <a:gd name="T100" fmla="+- 0 10741 9151"/>
                              <a:gd name="T101" fmla="*/ T100 w 2016"/>
                              <a:gd name="T102" fmla="+- 0 -256 -549"/>
                              <a:gd name="T103" fmla="*/ -256 h 651"/>
                              <a:gd name="T104" fmla="+- 0 10878 9151"/>
                              <a:gd name="T105" fmla="*/ T104 w 2016"/>
                              <a:gd name="T106" fmla="+- 0 -332 -549"/>
                              <a:gd name="T107" fmla="*/ -332 h 651"/>
                              <a:gd name="T108" fmla="+- 0 11029 9151"/>
                              <a:gd name="T109" fmla="*/ T108 w 2016"/>
                              <a:gd name="T110" fmla="+- 0 -225 -549"/>
                              <a:gd name="T111" fmla="*/ -225 h 651"/>
                              <a:gd name="T112" fmla="+- 0 10954 9151"/>
                              <a:gd name="T113" fmla="*/ T112 w 2016"/>
                              <a:gd name="T114" fmla="+- 0 -363 -549"/>
                              <a:gd name="T115" fmla="*/ -363 h 651"/>
                              <a:gd name="T116" fmla="+- 0 9627 9151"/>
                              <a:gd name="T117" fmla="*/ T116 w 2016"/>
                              <a:gd name="T118" fmla="+- 0 -422 -549"/>
                              <a:gd name="T119" fmla="*/ -422 h 651"/>
                              <a:gd name="T120" fmla="+- 0 9638 9151"/>
                              <a:gd name="T121" fmla="*/ T120 w 2016"/>
                              <a:gd name="T122" fmla="+- 0 -459 -549"/>
                              <a:gd name="T123" fmla="*/ -459 h 651"/>
                              <a:gd name="T124" fmla="+- 0 9666 9151"/>
                              <a:gd name="T125" fmla="*/ T124 w 2016"/>
                              <a:gd name="T126" fmla="+- 0 -485 -549"/>
                              <a:gd name="T127" fmla="*/ -485 h 651"/>
                              <a:gd name="T128" fmla="+- 0 9613 9151"/>
                              <a:gd name="T129" fmla="*/ T128 w 2016"/>
                              <a:gd name="T130" fmla="+- 0 102 -549"/>
                              <a:gd name="T131" fmla="*/ 102 h 651"/>
                              <a:gd name="T132" fmla="+- 0 9616 9151"/>
                              <a:gd name="T133" fmla="*/ T132 w 2016"/>
                              <a:gd name="T134" fmla="+- 0 -445 -549"/>
                              <a:gd name="T135" fmla="*/ -445 h 651"/>
                              <a:gd name="T136" fmla="+- 0 9640 9151"/>
                              <a:gd name="T137" fmla="*/ T136 w 2016"/>
                              <a:gd name="T138" fmla="+- 0 -484 -549"/>
                              <a:gd name="T139" fmla="*/ -484 h 651"/>
                              <a:gd name="T140" fmla="+- 0 9762 9151"/>
                              <a:gd name="T141" fmla="*/ T140 w 2016"/>
                              <a:gd name="T142" fmla="+- 0 -549 -549"/>
                              <a:gd name="T143" fmla="*/ -549 h 651"/>
                              <a:gd name="T144" fmla="+- 0 9769 9151"/>
                              <a:gd name="T145" fmla="*/ T144 w 2016"/>
                              <a:gd name="T146" fmla="+- 0 -536 -549"/>
                              <a:gd name="T147" fmla="*/ -536 h 651"/>
                              <a:gd name="T148" fmla="+- 0 9709 9151"/>
                              <a:gd name="T149" fmla="*/ T148 w 2016"/>
                              <a:gd name="T150" fmla="+- 0 -498 -549"/>
                              <a:gd name="T151" fmla="*/ -498 h 651"/>
                              <a:gd name="T152" fmla="+- 0 9724 9151"/>
                              <a:gd name="T153" fmla="*/ T152 w 2016"/>
                              <a:gd name="T154" fmla="+- 0 -498 -549"/>
                              <a:gd name="T155" fmla="*/ -498 h 651"/>
                              <a:gd name="T156" fmla="+- 0 9769 9151"/>
                              <a:gd name="T157" fmla="*/ T156 w 2016"/>
                              <a:gd name="T158" fmla="+- 0 -521 -549"/>
                              <a:gd name="T159" fmla="*/ -521 h 651"/>
                              <a:gd name="T160" fmla="+- 0 9769 9151"/>
                              <a:gd name="T161" fmla="*/ T160 w 2016"/>
                              <a:gd name="T162" fmla="+- 0 -536 -549"/>
                              <a:gd name="T163" fmla="*/ -536 h 651"/>
                              <a:gd name="T164" fmla="+- 0 10690 9151"/>
                              <a:gd name="T165" fmla="*/ T164 w 2016"/>
                              <a:gd name="T166" fmla="+- 0 -422 -549"/>
                              <a:gd name="T167" fmla="*/ -422 h 651"/>
                              <a:gd name="T168" fmla="+- 0 10679 9151"/>
                              <a:gd name="T169" fmla="*/ T168 w 2016"/>
                              <a:gd name="T170" fmla="+- 0 -459 -549"/>
                              <a:gd name="T171" fmla="*/ -459 h 651"/>
                              <a:gd name="T172" fmla="+- 0 10650 9151"/>
                              <a:gd name="T173" fmla="*/ T172 w 2016"/>
                              <a:gd name="T174" fmla="+- 0 -486 -549"/>
                              <a:gd name="T175" fmla="*/ -486 h 651"/>
                              <a:gd name="T176" fmla="+- 0 10704 9151"/>
                              <a:gd name="T177" fmla="*/ T176 w 2016"/>
                              <a:gd name="T178" fmla="+- 0 101 -549"/>
                              <a:gd name="T179" fmla="*/ 101 h 651"/>
                              <a:gd name="T180" fmla="+- 0 10701 9151"/>
                              <a:gd name="T181" fmla="*/ T180 w 2016"/>
                              <a:gd name="T182" fmla="+- 0 -446 -549"/>
                              <a:gd name="T183" fmla="*/ -446 h 651"/>
                              <a:gd name="T184" fmla="+- 0 10676 9151"/>
                              <a:gd name="T185" fmla="*/ T184 w 2016"/>
                              <a:gd name="T186" fmla="+- 0 -485 -549"/>
                              <a:gd name="T187" fmla="*/ -485 h 651"/>
                              <a:gd name="T188" fmla="+- 0 10554 9151"/>
                              <a:gd name="T189" fmla="*/ T188 w 2016"/>
                              <a:gd name="T190" fmla="+- 0 -549 -549"/>
                              <a:gd name="T191" fmla="*/ -549 h 651"/>
                              <a:gd name="T192" fmla="+- 0 10548 9151"/>
                              <a:gd name="T193" fmla="*/ T192 w 2016"/>
                              <a:gd name="T194" fmla="+- 0 -537 -549"/>
                              <a:gd name="T195" fmla="*/ -537 h 651"/>
                              <a:gd name="T196" fmla="+- 0 10608 9151"/>
                              <a:gd name="T197" fmla="*/ T196 w 2016"/>
                              <a:gd name="T198" fmla="+- 0 -498 -549"/>
                              <a:gd name="T199" fmla="*/ -498 h 651"/>
                              <a:gd name="T200" fmla="+- 0 10592 9151"/>
                              <a:gd name="T201" fmla="*/ T200 w 2016"/>
                              <a:gd name="T202" fmla="+- 0 -499 -549"/>
                              <a:gd name="T203" fmla="*/ -499 h 651"/>
                              <a:gd name="T204" fmla="+- 0 10547 9151"/>
                              <a:gd name="T205" fmla="*/ T204 w 2016"/>
                              <a:gd name="T206" fmla="+- 0 -521 -549"/>
                              <a:gd name="T207" fmla="*/ -521 h 651"/>
                              <a:gd name="T208" fmla="+- 0 10548 9151"/>
                              <a:gd name="T209" fmla="*/ T208 w 2016"/>
                              <a:gd name="T210" fmla="+- 0 -537 -549"/>
                              <a:gd name="T211" fmla="*/ -537 h 651"/>
                            </a:gdLst>
                            <a:rect l="0" t="0" r="r" b="b"/>
                            <a:pathLst>
                              <a:path fill="norm" h="651" w="2016" stroke="1">
                                <a:moveTo>
                                  <a:pt x="212" y="648"/>
                                </a:moveTo>
                                <a:lnTo>
                                  <a:pt x="212" y="293"/>
                                </a:lnTo>
                                <a:moveTo>
                                  <a:pt x="0" y="293"/>
                                </a:moveTo>
                                <a:lnTo>
                                  <a:pt x="10" y="226"/>
                                </a:lnTo>
                                <a:lnTo>
                                  <a:pt x="41" y="168"/>
                                </a:lnTo>
                                <a:lnTo>
                                  <a:pt x="87" y="122"/>
                                </a:lnTo>
                                <a:lnTo>
                                  <a:pt x="145" y="92"/>
                                </a:lnTo>
                                <a:lnTo>
                                  <a:pt x="212" y="81"/>
                                </a:lnTo>
                                <a:lnTo>
                                  <a:pt x="279" y="92"/>
                                </a:lnTo>
                                <a:lnTo>
                                  <a:pt x="338" y="122"/>
                                </a:lnTo>
                                <a:lnTo>
                                  <a:pt x="384" y="168"/>
                                </a:lnTo>
                                <a:lnTo>
                                  <a:pt x="414" y="226"/>
                                </a:lnTo>
                                <a:lnTo>
                                  <a:pt x="425" y="293"/>
                                </a:lnTo>
                                <a:lnTo>
                                  <a:pt x="414" y="361"/>
                                </a:lnTo>
                                <a:lnTo>
                                  <a:pt x="384" y="419"/>
                                </a:lnTo>
                                <a:lnTo>
                                  <a:pt x="338" y="465"/>
                                </a:lnTo>
                                <a:lnTo>
                                  <a:pt x="279" y="495"/>
                                </a:lnTo>
                                <a:lnTo>
                                  <a:pt x="212" y="506"/>
                                </a:lnTo>
                                <a:lnTo>
                                  <a:pt x="145" y="495"/>
                                </a:lnTo>
                                <a:lnTo>
                                  <a:pt x="87" y="465"/>
                                </a:lnTo>
                                <a:lnTo>
                                  <a:pt x="41" y="419"/>
                                </a:lnTo>
                                <a:lnTo>
                                  <a:pt x="10" y="361"/>
                                </a:lnTo>
                                <a:lnTo>
                                  <a:pt x="0" y="293"/>
                                </a:lnTo>
                                <a:close/>
                                <a:moveTo>
                                  <a:pt x="212" y="293"/>
                                </a:moveTo>
                                <a:lnTo>
                                  <a:pt x="287" y="218"/>
                                </a:lnTo>
                                <a:moveTo>
                                  <a:pt x="212" y="400"/>
                                </a:moveTo>
                                <a:lnTo>
                                  <a:pt x="137" y="325"/>
                                </a:lnTo>
                                <a:moveTo>
                                  <a:pt x="212" y="293"/>
                                </a:moveTo>
                                <a:lnTo>
                                  <a:pt x="212" y="187"/>
                                </a:lnTo>
                                <a:moveTo>
                                  <a:pt x="1803" y="647"/>
                                </a:moveTo>
                                <a:lnTo>
                                  <a:pt x="1803" y="293"/>
                                </a:lnTo>
                                <a:moveTo>
                                  <a:pt x="1590" y="293"/>
                                </a:moveTo>
                                <a:lnTo>
                                  <a:pt x="1601" y="225"/>
                                </a:lnTo>
                                <a:lnTo>
                                  <a:pt x="1631" y="167"/>
                                </a:lnTo>
                                <a:lnTo>
                                  <a:pt x="1677" y="121"/>
                                </a:lnTo>
                                <a:lnTo>
                                  <a:pt x="1735" y="91"/>
                                </a:lnTo>
                                <a:lnTo>
                                  <a:pt x="1803" y="80"/>
                                </a:lnTo>
                                <a:lnTo>
                                  <a:pt x="1870" y="91"/>
                                </a:lnTo>
                                <a:lnTo>
                                  <a:pt x="1928" y="121"/>
                                </a:lnTo>
                                <a:lnTo>
                                  <a:pt x="1974" y="167"/>
                                </a:lnTo>
                                <a:lnTo>
                                  <a:pt x="2004" y="225"/>
                                </a:lnTo>
                                <a:lnTo>
                                  <a:pt x="2015" y="293"/>
                                </a:lnTo>
                                <a:lnTo>
                                  <a:pt x="2004" y="360"/>
                                </a:lnTo>
                                <a:lnTo>
                                  <a:pt x="1974" y="418"/>
                                </a:lnTo>
                                <a:lnTo>
                                  <a:pt x="1928" y="464"/>
                                </a:lnTo>
                                <a:lnTo>
                                  <a:pt x="1870" y="494"/>
                                </a:lnTo>
                                <a:lnTo>
                                  <a:pt x="1803" y="505"/>
                                </a:lnTo>
                                <a:lnTo>
                                  <a:pt x="1735" y="494"/>
                                </a:lnTo>
                                <a:lnTo>
                                  <a:pt x="1677" y="464"/>
                                </a:lnTo>
                                <a:lnTo>
                                  <a:pt x="1631" y="418"/>
                                </a:lnTo>
                                <a:lnTo>
                                  <a:pt x="1601" y="360"/>
                                </a:lnTo>
                                <a:lnTo>
                                  <a:pt x="1590" y="293"/>
                                </a:lnTo>
                                <a:close/>
                                <a:moveTo>
                                  <a:pt x="1803" y="293"/>
                                </a:moveTo>
                                <a:lnTo>
                                  <a:pt x="1727" y="217"/>
                                </a:lnTo>
                                <a:moveTo>
                                  <a:pt x="1803" y="399"/>
                                </a:moveTo>
                                <a:lnTo>
                                  <a:pt x="1878" y="324"/>
                                </a:lnTo>
                                <a:moveTo>
                                  <a:pt x="1803" y="293"/>
                                </a:moveTo>
                                <a:lnTo>
                                  <a:pt x="1803" y="186"/>
                                </a:lnTo>
                                <a:moveTo>
                                  <a:pt x="476" y="651"/>
                                </a:moveTo>
                                <a:lnTo>
                                  <a:pt x="476" y="127"/>
                                </a:lnTo>
                                <a:lnTo>
                                  <a:pt x="479" y="108"/>
                                </a:lnTo>
                                <a:lnTo>
                                  <a:pt x="487" y="90"/>
                                </a:lnTo>
                                <a:lnTo>
                                  <a:pt x="499" y="75"/>
                                </a:lnTo>
                                <a:lnTo>
                                  <a:pt x="515" y="64"/>
                                </a:lnTo>
                                <a:lnTo>
                                  <a:pt x="618" y="13"/>
                                </a:lnTo>
                                <a:moveTo>
                                  <a:pt x="462" y="651"/>
                                </a:moveTo>
                                <a:lnTo>
                                  <a:pt x="462" y="127"/>
                                </a:lnTo>
                                <a:lnTo>
                                  <a:pt x="465" y="104"/>
                                </a:lnTo>
                                <a:lnTo>
                                  <a:pt x="475" y="83"/>
                                </a:lnTo>
                                <a:lnTo>
                                  <a:pt x="489" y="65"/>
                                </a:lnTo>
                                <a:lnTo>
                                  <a:pt x="509" y="51"/>
                                </a:lnTo>
                                <a:lnTo>
                                  <a:pt x="611" y="0"/>
                                </a:lnTo>
                                <a:moveTo>
                                  <a:pt x="611" y="0"/>
                                </a:moveTo>
                                <a:lnTo>
                                  <a:pt x="618" y="13"/>
                                </a:lnTo>
                                <a:moveTo>
                                  <a:pt x="554" y="44"/>
                                </a:moveTo>
                                <a:lnTo>
                                  <a:pt x="558" y="51"/>
                                </a:lnTo>
                                <a:lnTo>
                                  <a:pt x="566" y="54"/>
                                </a:lnTo>
                                <a:lnTo>
                                  <a:pt x="573" y="51"/>
                                </a:lnTo>
                                <a:lnTo>
                                  <a:pt x="611" y="32"/>
                                </a:lnTo>
                                <a:lnTo>
                                  <a:pt x="618" y="28"/>
                                </a:lnTo>
                                <a:lnTo>
                                  <a:pt x="621" y="20"/>
                                </a:lnTo>
                                <a:lnTo>
                                  <a:pt x="618" y="13"/>
                                </a:lnTo>
                                <a:moveTo>
                                  <a:pt x="1539" y="650"/>
                                </a:moveTo>
                                <a:lnTo>
                                  <a:pt x="1539" y="127"/>
                                </a:lnTo>
                                <a:lnTo>
                                  <a:pt x="1536" y="107"/>
                                </a:lnTo>
                                <a:lnTo>
                                  <a:pt x="1528" y="90"/>
                                </a:lnTo>
                                <a:lnTo>
                                  <a:pt x="1516" y="75"/>
                                </a:lnTo>
                                <a:lnTo>
                                  <a:pt x="1499" y="63"/>
                                </a:lnTo>
                                <a:lnTo>
                                  <a:pt x="1397" y="12"/>
                                </a:lnTo>
                                <a:moveTo>
                                  <a:pt x="1553" y="650"/>
                                </a:moveTo>
                                <a:lnTo>
                                  <a:pt x="1553" y="127"/>
                                </a:lnTo>
                                <a:lnTo>
                                  <a:pt x="1550" y="103"/>
                                </a:lnTo>
                                <a:lnTo>
                                  <a:pt x="1540" y="82"/>
                                </a:lnTo>
                                <a:lnTo>
                                  <a:pt x="1525" y="64"/>
                                </a:lnTo>
                                <a:lnTo>
                                  <a:pt x="1506" y="51"/>
                                </a:lnTo>
                                <a:lnTo>
                                  <a:pt x="1403" y="0"/>
                                </a:lnTo>
                                <a:moveTo>
                                  <a:pt x="1403" y="0"/>
                                </a:moveTo>
                                <a:lnTo>
                                  <a:pt x="1397" y="12"/>
                                </a:lnTo>
                                <a:moveTo>
                                  <a:pt x="1460" y="44"/>
                                </a:moveTo>
                                <a:lnTo>
                                  <a:pt x="1457" y="51"/>
                                </a:lnTo>
                                <a:lnTo>
                                  <a:pt x="1448" y="54"/>
                                </a:lnTo>
                                <a:lnTo>
                                  <a:pt x="1441" y="50"/>
                                </a:lnTo>
                                <a:lnTo>
                                  <a:pt x="1403" y="31"/>
                                </a:lnTo>
                                <a:lnTo>
                                  <a:pt x="1396" y="28"/>
                                </a:lnTo>
                                <a:lnTo>
                                  <a:pt x="1393" y="19"/>
                                </a:lnTo>
                                <a:lnTo>
                                  <a:pt x="1397" y="12"/>
                                </a:lnTo>
                              </a:path>
                            </a:pathLst>
                          </a:custGeom>
                          <a:noFill/>
                          <a:ln w="3594">
                            <a:solidFill>
                              <a:srgbClr val="00000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24" name="AutoShape 7963"/>
                        <wps:cNvSpPr/>
                        <wps:spPr bwMode="auto">
                          <a:xfrm>
                            <a:off x="9773" y="-73"/>
                            <a:ext cx="770" cy="171"/>
                          </a:xfrm>
                          <a:custGeom>
                            <a:avLst/>
                            <a:gdLst>
                              <a:gd name="T0" fmla="+- 0 9808 9774"/>
                              <a:gd name="T1" fmla="*/ T0 w 770"/>
                              <a:gd name="T2" fmla="+- 0 -47 -73"/>
                              <a:gd name="T3" fmla="*/ -47 h 171"/>
                              <a:gd name="T4" fmla="+- 0 9813 9774"/>
                              <a:gd name="T5" fmla="*/ T4 w 770"/>
                              <a:gd name="T6" fmla="+- 0 -53 -73"/>
                              <a:gd name="T7" fmla="*/ -53 h 171"/>
                              <a:gd name="T8" fmla="+- 0 9815 9774"/>
                              <a:gd name="T9" fmla="*/ T8 w 770"/>
                              <a:gd name="T10" fmla="+- 0 -65 -73"/>
                              <a:gd name="T11" fmla="*/ -65 h 171"/>
                              <a:gd name="T12" fmla="+- 0 9813 9774"/>
                              <a:gd name="T13" fmla="*/ T12 w 770"/>
                              <a:gd name="T14" fmla="+- 0 -70 -73"/>
                              <a:gd name="T15" fmla="*/ -70 h 171"/>
                              <a:gd name="T16" fmla="+- 0 9804 9774"/>
                              <a:gd name="T17" fmla="*/ T16 w 770"/>
                              <a:gd name="T18" fmla="+- 0 -73 -73"/>
                              <a:gd name="T19" fmla="*/ -73 h 171"/>
                              <a:gd name="T20" fmla="+- 0 9795 9774"/>
                              <a:gd name="T21" fmla="*/ T20 w 770"/>
                              <a:gd name="T22" fmla="+- 0 -70 -73"/>
                              <a:gd name="T23" fmla="*/ -70 h 171"/>
                              <a:gd name="T24" fmla="+- 0 9793 9774"/>
                              <a:gd name="T25" fmla="*/ T24 w 770"/>
                              <a:gd name="T26" fmla="+- 0 -65 -73"/>
                              <a:gd name="T27" fmla="*/ -65 h 171"/>
                              <a:gd name="T28" fmla="+- 0 9796 9774"/>
                              <a:gd name="T29" fmla="*/ T28 w 770"/>
                              <a:gd name="T30" fmla="+- 0 -53 -73"/>
                              <a:gd name="T31" fmla="*/ -53 h 171"/>
                              <a:gd name="T32" fmla="+- 0 9800 9774"/>
                              <a:gd name="T33" fmla="*/ T32 w 770"/>
                              <a:gd name="T34" fmla="+- 0 -47 -73"/>
                              <a:gd name="T35" fmla="*/ -47 h 171"/>
                              <a:gd name="T36" fmla="+- 0 9787 9774"/>
                              <a:gd name="T37" fmla="*/ T36 w 770"/>
                              <a:gd name="T38" fmla="+- 0 93 -73"/>
                              <a:gd name="T39" fmla="*/ 93 h 171"/>
                              <a:gd name="T40" fmla="+- 0 9776 9774"/>
                              <a:gd name="T41" fmla="*/ T40 w 770"/>
                              <a:gd name="T42" fmla="+- 0 13 -73"/>
                              <a:gd name="T43" fmla="*/ 13 h 171"/>
                              <a:gd name="T44" fmla="+- 0 9774 9774"/>
                              <a:gd name="T45" fmla="*/ T44 w 770"/>
                              <a:gd name="T46" fmla="+- 0 10 -73"/>
                              <a:gd name="T47" fmla="*/ 10 h 171"/>
                              <a:gd name="T48" fmla="+- 0 9775 9774"/>
                              <a:gd name="T49" fmla="*/ T48 w 770"/>
                              <a:gd name="T50" fmla="+- 0 1 -73"/>
                              <a:gd name="T51" fmla="*/ 1 h 171"/>
                              <a:gd name="T52" fmla="+- 0 9779 9774"/>
                              <a:gd name="T53" fmla="*/ T52 w 770"/>
                              <a:gd name="T54" fmla="+- 0 -21 -73"/>
                              <a:gd name="T55" fmla="*/ -21 h 171"/>
                              <a:gd name="T56" fmla="+- 0 9783 9774"/>
                              <a:gd name="T57" fmla="*/ T56 w 770"/>
                              <a:gd name="T58" fmla="+- 0 -37 -73"/>
                              <a:gd name="T59" fmla="*/ -37 h 171"/>
                              <a:gd name="T60" fmla="+- 0 9789 9774"/>
                              <a:gd name="T61" fmla="*/ T60 w 770"/>
                              <a:gd name="T62" fmla="+- 0 -40 -73"/>
                              <a:gd name="T63" fmla="*/ -40 h 171"/>
                              <a:gd name="T64" fmla="+- 0 9819 9774"/>
                              <a:gd name="T65" fmla="*/ T64 w 770"/>
                              <a:gd name="T66" fmla="+- 0 -40 -73"/>
                              <a:gd name="T67" fmla="*/ -40 h 171"/>
                              <a:gd name="T68" fmla="+- 0 9825 9774"/>
                              <a:gd name="T69" fmla="*/ T68 w 770"/>
                              <a:gd name="T70" fmla="+- 0 -37 -73"/>
                              <a:gd name="T71" fmla="*/ -37 h 171"/>
                              <a:gd name="T72" fmla="+- 0 9829 9774"/>
                              <a:gd name="T73" fmla="*/ T72 w 770"/>
                              <a:gd name="T74" fmla="+- 0 -21 -73"/>
                              <a:gd name="T75" fmla="*/ -21 h 171"/>
                              <a:gd name="T76" fmla="+- 0 9833 9774"/>
                              <a:gd name="T77" fmla="*/ T76 w 770"/>
                              <a:gd name="T78" fmla="+- 0 1 -73"/>
                              <a:gd name="T79" fmla="*/ 1 h 171"/>
                              <a:gd name="T80" fmla="+- 0 9835 9774"/>
                              <a:gd name="T81" fmla="*/ T80 w 770"/>
                              <a:gd name="T82" fmla="+- 0 10 -73"/>
                              <a:gd name="T83" fmla="*/ 10 h 171"/>
                              <a:gd name="T84" fmla="+- 0 9833 9774"/>
                              <a:gd name="T85" fmla="*/ T84 w 770"/>
                              <a:gd name="T86" fmla="+- 0 13 -73"/>
                              <a:gd name="T87" fmla="*/ 13 h 171"/>
                              <a:gd name="T88" fmla="+- 0 9821 9774"/>
                              <a:gd name="T89" fmla="*/ T88 w 770"/>
                              <a:gd name="T90" fmla="+- 0 93 -73"/>
                              <a:gd name="T91" fmla="*/ 93 h 171"/>
                              <a:gd name="T92" fmla="+- 0 9817 9774"/>
                              <a:gd name="T93" fmla="*/ T92 w 770"/>
                              <a:gd name="T94" fmla="+- 0 97 -73"/>
                              <a:gd name="T95" fmla="*/ 97 h 171"/>
                              <a:gd name="T96" fmla="+- 0 9809 9774"/>
                              <a:gd name="T97" fmla="*/ T96 w 770"/>
                              <a:gd name="T98" fmla="+- 0 97 -73"/>
                              <a:gd name="T99" fmla="*/ 97 h 171"/>
                              <a:gd name="T100" fmla="+- 0 9804 9774"/>
                              <a:gd name="T101" fmla="*/ T100 w 770"/>
                              <a:gd name="T102" fmla="+- 0 93 -73"/>
                              <a:gd name="T103" fmla="*/ 93 h 171"/>
                              <a:gd name="T104" fmla="+- 0 9804 9774"/>
                              <a:gd name="T105" fmla="*/ T104 w 770"/>
                              <a:gd name="T106" fmla="+- 0 93 -73"/>
                              <a:gd name="T107" fmla="*/ 93 h 171"/>
                              <a:gd name="T108" fmla="+- 0 9799 9774"/>
                              <a:gd name="T109" fmla="*/ T108 w 770"/>
                              <a:gd name="T110" fmla="+- 0 97 -73"/>
                              <a:gd name="T111" fmla="*/ 97 h 171"/>
                              <a:gd name="T112" fmla="+- 0 9792 9774"/>
                              <a:gd name="T113" fmla="*/ T112 w 770"/>
                              <a:gd name="T114" fmla="+- 0 97 -73"/>
                              <a:gd name="T115" fmla="*/ 97 h 171"/>
                              <a:gd name="T116" fmla="+- 0 9787 9774"/>
                              <a:gd name="T117" fmla="*/ T116 w 770"/>
                              <a:gd name="T118" fmla="+- 0 93 -73"/>
                              <a:gd name="T119" fmla="*/ 93 h 171"/>
                              <a:gd name="T120" fmla="+- 0 10517 9774"/>
                              <a:gd name="T121" fmla="*/ T120 w 770"/>
                              <a:gd name="T122" fmla="+- 0 -47 -73"/>
                              <a:gd name="T123" fmla="*/ -47 h 171"/>
                              <a:gd name="T124" fmla="+- 0 10522 9774"/>
                              <a:gd name="T125" fmla="*/ T124 w 770"/>
                              <a:gd name="T126" fmla="+- 0 -53 -73"/>
                              <a:gd name="T127" fmla="*/ -53 h 171"/>
                              <a:gd name="T128" fmla="+- 0 10524 9774"/>
                              <a:gd name="T129" fmla="*/ T128 w 770"/>
                              <a:gd name="T130" fmla="+- 0 -65 -73"/>
                              <a:gd name="T131" fmla="*/ -65 h 171"/>
                              <a:gd name="T132" fmla="+- 0 10522 9774"/>
                              <a:gd name="T133" fmla="*/ T132 w 770"/>
                              <a:gd name="T134" fmla="+- 0 -70 -73"/>
                              <a:gd name="T135" fmla="*/ -70 h 171"/>
                              <a:gd name="T136" fmla="+- 0 10513 9774"/>
                              <a:gd name="T137" fmla="*/ T136 w 770"/>
                              <a:gd name="T138" fmla="+- 0 -73 -73"/>
                              <a:gd name="T139" fmla="*/ -73 h 171"/>
                              <a:gd name="T140" fmla="+- 0 10504 9774"/>
                              <a:gd name="T141" fmla="*/ T140 w 770"/>
                              <a:gd name="T142" fmla="+- 0 -70 -73"/>
                              <a:gd name="T143" fmla="*/ -70 h 171"/>
                              <a:gd name="T144" fmla="+- 0 10502 9774"/>
                              <a:gd name="T145" fmla="*/ T144 w 770"/>
                              <a:gd name="T146" fmla="+- 0 -65 -73"/>
                              <a:gd name="T147" fmla="*/ -65 h 171"/>
                              <a:gd name="T148" fmla="+- 0 10505 9774"/>
                              <a:gd name="T149" fmla="*/ T148 w 770"/>
                              <a:gd name="T150" fmla="+- 0 -53 -73"/>
                              <a:gd name="T151" fmla="*/ -53 h 171"/>
                              <a:gd name="T152" fmla="+- 0 10509 9774"/>
                              <a:gd name="T153" fmla="*/ T152 w 770"/>
                              <a:gd name="T154" fmla="+- 0 -47 -73"/>
                              <a:gd name="T155" fmla="*/ -47 h 171"/>
                              <a:gd name="T156" fmla="+- 0 10496 9774"/>
                              <a:gd name="T157" fmla="*/ T156 w 770"/>
                              <a:gd name="T158" fmla="+- 0 93 -73"/>
                              <a:gd name="T159" fmla="*/ 93 h 171"/>
                              <a:gd name="T160" fmla="+- 0 10485 9774"/>
                              <a:gd name="T161" fmla="*/ T160 w 770"/>
                              <a:gd name="T162" fmla="+- 0 13 -73"/>
                              <a:gd name="T163" fmla="*/ 13 h 171"/>
                              <a:gd name="T164" fmla="+- 0 10483 9774"/>
                              <a:gd name="T165" fmla="*/ T164 w 770"/>
                              <a:gd name="T166" fmla="+- 0 10 -73"/>
                              <a:gd name="T167" fmla="*/ 10 h 171"/>
                              <a:gd name="T168" fmla="+- 0 10484 9774"/>
                              <a:gd name="T169" fmla="*/ T168 w 770"/>
                              <a:gd name="T170" fmla="+- 0 1 -73"/>
                              <a:gd name="T171" fmla="*/ 1 h 171"/>
                              <a:gd name="T172" fmla="+- 0 10488 9774"/>
                              <a:gd name="T173" fmla="*/ T172 w 770"/>
                              <a:gd name="T174" fmla="+- 0 -21 -73"/>
                              <a:gd name="T175" fmla="*/ -21 h 171"/>
                              <a:gd name="T176" fmla="+- 0 10493 9774"/>
                              <a:gd name="T177" fmla="*/ T176 w 770"/>
                              <a:gd name="T178" fmla="+- 0 -37 -73"/>
                              <a:gd name="T179" fmla="*/ -37 h 171"/>
                              <a:gd name="T180" fmla="+- 0 10498 9774"/>
                              <a:gd name="T181" fmla="*/ T180 w 770"/>
                              <a:gd name="T182" fmla="+- 0 -40 -73"/>
                              <a:gd name="T183" fmla="*/ -40 h 171"/>
                              <a:gd name="T184" fmla="+- 0 10528 9774"/>
                              <a:gd name="T185" fmla="*/ T184 w 770"/>
                              <a:gd name="T186" fmla="+- 0 -40 -73"/>
                              <a:gd name="T187" fmla="*/ -40 h 171"/>
                              <a:gd name="T188" fmla="+- 0 10534 9774"/>
                              <a:gd name="T189" fmla="*/ T188 w 770"/>
                              <a:gd name="T190" fmla="+- 0 -37 -73"/>
                              <a:gd name="T191" fmla="*/ -37 h 171"/>
                              <a:gd name="T192" fmla="+- 0 10538 9774"/>
                              <a:gd name="T193" fmla="*/ T192 w 770"/>
                              <a:gd name="T194" fmla="+- 0 -21 -73"/>
                              <a:gd name="T195" fmla="*/ -21 h 171"/>
                              <a:gd name="T196" fmla="+- 0 10542 9774"/>
                              <a:gd name="T197" fmla="*/ T196 w 770"/>
                              <a:gd name="T198" fmla="+- 0 1 -73"/>
                              <a:gd name="T199" fmla="*/ 1 h 171"/>
                              <a:gd name="T200" fmla="+- 0 10544 9774"/>
                              <a:gd name="T201" fmla="*/ T200 w 770"/>
                              <a:gd name="T202" fmla="+- 0 10 -73"/>
                              <a:gd name="T203" fmla="*/ 10 h 171"/>
                              <a:gd name="T204" fmla="+- 0 10542 9774"/>
                              <a:gd name="T205" fmla="*/ T204 w 770"/>
                              <a:gd name="T206" fmla="+- 0 13 -73"/>
                              <a:gd name="T207" fmla="*/ 13 h 171"/>
                              <a:gd name="T208" fmla="+- 0 10531 9774"/>
                              <a:gd name="T209" fmla="*/ T208 w 770"/>
                              <a:gd name="T210" fmla="+- 0 93 -73"/>
                              <a:gd name="T211" fmla="*/ 93 h 171"/>
                              <a:gd name="T212" fmla="+- 0 10526 9774"/>
                              <a:gd name="T213" fmla="*/ T212 w 770"/>
                              <a:gd name="T214" fmla="+- 0 97 -73"/>
                              <a:gd name="T215" fmla="*/ 97 h 171"/>
                              <a:gd name="T216" fmla="+- 0 10518 9774"/>
                              <a:gd name="T217" fmla="*/ T216 w 770"/>
                              <a:gd name="T218" fmla="+- 0 97 -73"/>
                              <a:gd name="T219" fmla="*/ 97 h 171"/>
                              <a:gd name="T220" fmla="+- 0 10513 9774"/>
                              <a:gd name="T221" fmla="*/ T220 w 770"/>
                              <a:gd name="T222" fmla="+- 0 93 -73"/>
                              <a:gd name="T223" fmla="*/ 93 h 171"/>
                              <a:gd name="T224" fmla="+- 0 10513 9774"/>
                              <a:gd name="T225" fmla="*/ T224 w 770"/>
                              <a:gd name="T226" fmla="+- 0 93 -73"/>
                              <a:gd name="T227" fmla="*/ 93 h 171"/>
                              <a:gd name="T228" fmla="+- 0 10508 9774"/>
                              <a:gd name="T229" fmla="*/ T228 w 770"/>
                              <a:gd name="T230" fmla="+- 0 97 -73"/>
                              <a:gd name="T231" fmla="*/ 97 h 171"/>
                              <a:gd name="T232" fmla="+- 0 10501 9774"/>
                              <a:gd name="T233" fmla="*/ T232 w 770"/>
                              <a:gd name="T234" fmla="+- 0 97 -73"/>
                              <a:gd name="T235" fmla="*/ 97 h 171"/>
                              <a:gd name="T236" fmla="+- 0 10496 9774"/>
                              <a:gd name="T237" fmla="*/ T236 w 770"/>
                              <a:gd name="T238" fmla="+- 0 93 -73"/>
                              <a:gd name="T239" fmla="*/ 93 h 171"/>
                            </a:gdLst>
                            <a:rect l="0" t="0" r="r" b="b"/>
                            <a:pathLst>
                              <a:path fill="norm" h="171" w="770" stroke="1">
                                <a:moveTo>
                                  <a:pt x="30" y="26"/>
                                </a:moveTo>
                                <a:lnTo>
                                  <a:pt x="34" y="26"/>
                                </a:lnTo>
                                <a:lnTo>
                                  <a:pt x="37" y="23"/>
                                </a:lnTo>
                                <a:lnTo>
                                  <a:pt x="39" y="20"/>
                                </a:lnTo>
                                <a:lnTo>
                                  <a:pt x="40" y="17"/>
                                </a:lnTo>
                                <a:lnTo>
                                  <a:pt x="41" y="8"/>
                                </a:lnTo>
                                <a:lnTo>
                                  <a:pt x="40" y="5"/>
                                </a:lnTo>
                                <a:lnTo>
                                  <a:pt x="39" y="3"/>
                                </a:lnTo>
                                <a:lnTo>
                                  <a:pt x="36" y="0"/>
                                </a:lnTo>
                                <a:lnTo>
                                  <a:pt x="30" y="0"/>
                                </a:lnTo>
                                <a:lnTo>
                                  <a:pt x="25" y="0"/>
                                </a:lnTo>
                                <a:lnTo>
                                  <a:pt x="21" y="3"/>
                                </a:lnTo>
                                <a:lnTo>
                                  <a:pt x="20" y="5"/>
                                </a:lnTo>
                                <a:lnTo>
                                  <a:pt x="19" y="8"/>
                                </a:lnTo>
                                <a:lnTo>
                                  <a:pt x="20" y="17"/>
                                </a:lnTo>
                                <a:lnTo>
                                  <a:pt x="22" y="20"/>
                                </a:lnTo>
                                <a:lnTo>
                                  <a:pt x="23" y="23"/>
                                </a:lnTo>
                                <a:lnTo>
                                  <a:pt x="26" y="26"/>
                                </a:lnTo>
                                <a:lnTo>
                                  <a:pt x="30" y="26"/>
                                </a:lnTo>
                                <a:close/>
                                <a:moveTo>
                                  <a:pt x="13" y="166"/>
                                </a:moveTo>
                                <a:lnTo>
                                  <a:pt x="10" y="100"/>
                                </a:lnTo>
                                <a:lnTo>
                                  <a:pt x="2" y="86"/>
                                </a:lnTo>
                                <a:lnTo>
                                  <a:pt x="0" y="84"/>
                                </a:lnTo>
                                <a:lnTo>
                                  <a:pt x="0" y="83"/>
                                </a:lnTo>
                                <a:lnTo>
                                  <a:pt x="0" y="81"/>
                                </a:lnTo>
                                <a:lnTo>
                                  <a:pt x="1" y="74"/>
                                </a:lnTo>
                                <a:lnTo>
                                  <a:pt x="3" y="65"/>
                                </a:lnTo>
                                <a:lnTo>
                                  <a:pt x="5" y="52"/>
                                </a:lnTo>
                                <a:lnTo>
                                  <a:pt x="9" y="38"/>
                                </a:lnTo>
                                <a:lnTo>
                                  <a:pt x="9" y="36"/>
                                </a:lnTo>
                                <a:lnTo>
                                  <a:pt x="12" y="33"/>
                                </a:lnTo>
                                <a:lnTo>
                                  <a:pt x="15" y="33"/>
                                </a:lnTo>
                                <a:lnTo>
                                  <a:pt x="30" y="33"/>
                                </a:lnTo>
                                <a:lnTo>
                                  <a:pt x="45" y="33"/>
                                </a:lnTo>
                                <a:lnTo>
                                  <a:pt x="48" y="33"/>
                                </a:lnTo>
                                <a:lnTo>
                                  <a:pt x="51" y="36"/>
                                </a:lnTo>
                                <a:lnTo>
                                  <a:pt x="52" y="38"/>
                                </a:lnTo>
                                <a:lnTo>
                                  <a:pt x="55" y="52"/>
                                </a:lnTo>
                                <a:lnTo>
                                  <a:pt x="58" y="65"/>
                                </a:lnTo>
                                <a:lnTo>
                                  <a:pt x="59" y="74"/>
                                </a:lnTo>
                                <a:lnTo>
                                  <a:pt x="60" y="81"/>
                                </a:lnTo>
                                <a:lnTo>
                                  <a:pt x="61" y="83"/>
                                </a:lnTo>
                                <a:lnTo>
                                  <a:pt x="60" y="84"/>
                                </a:lnTo>
                                <a:lnTo>
                                  <a:pt x="59" y="86"/>
                                </a:lnTo>
                                <a:lnTo>
                                  <a:pt x="50" y="100"/>
                                </a:lnTo>
                                <a:lnTo>
                                  <a:pt x="47" y="166"/>
                                </a:lnTo>
                                <a:lnTo>
                                  <a:pt x="47" y="168"/>
                                </a:lnTo>
                                <a:lnTo>
                                  <a:pt x="43" y="170"/>
                                </a:lnTo>
                                <a:lnTo>
                                  <a:pt x="39" y="170"/>
                                </a:lnTo>
                                <a:lnTo>
                                  <a:pt x="35" y="170"/>
                                </a:lnTo>
                                <a:lnTo>
                                  <a:pt x="30" y="168"/>
                                </a:lnTo>
                                <a:lnTo>
                                  <a:pt x="30" y="166"/>
                                </a:lnTo>
                                <a:lnTo>
                                  <a:pt x="30" y="116"/>
                                </a:lnTo>
                                <a:lnTo>
                                  <a:pt x="30" y="166"/>
                                </a:lnTo>
                                <a:lnTo>
                                  <a:pt x="30" y="168"/>
                                </a:lnTo>
                                <a:lnTo>
                                  <a:pt x="25" y="170"/>
                                </a:lnTo>
                                <a:lnTo>
                                  <a:pt x="21" y="170"/>
                                </a:lnTo>
                                <a:lnTo>
                                  <a:pt x="18" y="170"/>
                                </a:lnTo>
                                <a:lnTo>
                                  <a:pt x="13" y="168"/>
                                </a:lnTo>
                                <a:lnTo>
                                  <a:pt x="13" y="166"/>
                                </a:lnTo>
                                <a:close/>
                                <a:moveTo>
                                  <a:pt x="739" y="26"/>
                                </a:moveTo>
                                <a:lnTo>
                                  <a:pt x="743" y="26"/>
                                </a:lnTo>
                                <a:lnTo>
                                  <a:pt x="746" y="23"/>
                                </a:lnTo>
                                <a:lnTo>
                                  <a:pt x="748" y="20"/>
                                </a:lnTo>
                                <a:lnTo>
                                  <a:pt x="749" y="17"/>
                                </a:lnTo>
                                <a:lnTo>
                                  <a:pt x="750" y="8"/>
                                </a:lnTo>
                                <a:lnTo>
                                  <a:pt x="749" y="5"/>
                                </a:lnTo>
                                <a:lnTo>
                                  <a:pt x="748" y="3"/>
                                </a:lnTo>
                                <a:lnTo>
                                  <a:pt x="745" y="0"/>
                                </a:lnTo>
                                <a:lnTo>
                                  <a:pt x="739" y="0"/>
                                </a:lnTo>
                                <a:lnTo>
                                  <a:pt x="734" y="0"/>
                                </a:lnTo>
                                <a:lnTo>
                                  <a:pt x="730" y="3"/>
                                </a:lnTo>
                                <a:lnTo>
                                  <a:pt x="730" y="5"/>
                                </a:lnTo>
                                <a:lnTo>
                                  <a:pt x="728" y="8"/>
                                </a:lnTo>
                                <a:lnTo>
                                  <a:pt x="729" y="17"/>
                                </a:lnTo>
                                <a:lnTo>
                                  <a:pt x="731" y="20"/>
                                </a:lnTo>
                                <a:lnTo>
                                  <a:pt x="732" y="23"/>
                                </a:lnTo>
                                <a:lnTo>
                                  <a:pt x="735" y="26"/>
                                </a:lnTo>
                                <a:lnTo>
                                  <a:pt x="739" y="26"/>
                                </a:lnTo>
                                <a:close/>
                                <a:moveTo>
                                  <a:pt x="722" y="166"/>
                                </a:moveTo>
                                <a:lnTo>
                                  <a:pt x="720" y="100"/>
                                </a:lnTo>
                                <a:lnTo>
                                  <a:pt x="711" y="86"/>
                                </a:lnTo>
                                <a:lnTo>
                                  <a:pt x="709" y="84"/>
                                </a:lnTo>
                                <a:lnTo>
                                  <a:pt x="709" y="83"/>
                                </a:lnTo>
                                <a:lnTo>
                                  <a:pt x="709" y="81"/>
                                </a:lnTo>
                                <a:lnTo>
                                  <a:pt x="710" y="74"/>
                                </a:lnTo>
                                <a:lnTo>
                                  <a:pt x="712" y="65"/>
                                </a:lnTo>
                                <a:lnTo>
                                  <a:pt x="714" y="52"/>
                                </a:lnTo>
                                <a:lnTo>
                                  <a:pt x="718" y="38"/>
                                </a:lnTo>
                                <a:lnTo>
                                  <a:pt x="719" y="36"/>
                                </a:lnTo>
                                <a:lnTo>
                                  <a:pt x="721" y="33"/>
                                </a:lnTo>
                                <a:lnTo>
                                  <a:pt x="724" y="33"/>
                                </a:lnTo>
                                <a:lnTo>
                                  <a:pt x="739" y="33"/>
                                </a:lnTo>
                                <a:lnTo>
                                  <a:pt x="754" y="33"/>
                                </a:lnTo>
                                <a:lnTo>
                                  <a:pt x="757" y="33"/>
                                </a:lnTo>
                                <a:lnTo>
                                  <a:pt x="760" y="36"/>
                                </a:lnTo>
                                <a:lnTo>
                                  <a:pt x="761" y="38"/>
                                </a:lnTo>
                                <a:lnTo>
                                  <a:pt x="764" y="52"/>
                                </a:lnTo>
                                <a:lnTo>
                                  <a:pt x="767" y="65"/>
                                </a:lnTo>
                                <a:lnTo>
                                  <a:pt x="768" y="74"/>
                                </a:lnTo>
                                <a:lnTo>
                                  <a:pt x="769" y="81"/>
                                </a:lnTo>
                                <a:lnTo>
                                  <a:pt x="770" y="83"/>
                                </a:lnTo>
                                <a:lnTo>
                                  <a:pt x="769" y="84"/>
                                </a:lnTo>
                                <a:lnTo>
                                  <a:pt x="768" y="86"/>
                                </a:lnTo>
                                <a:lnTo>
                                  <a:pt x="759" y="100"/>
                                </a:lnTo>
                                <a:lnTo>
                                  <a:pt x="757" y="166"/>
                                </a:lnTo>
                                <a:lnTo>
                                  <a:pt x="757" y="168"/>
                                </a:lnTo>
                                <a:lnTo>
                                  <a:pt x="752" y="170"/>
                                </a:lnTo>
                                <a:lnTo>
                                  <a:pt x="748" y="170"/>
                                </a:lnTo>
                                <a:lnTo>
                                  <a:pt x="744" y="170"/>
                                </a:lnTo>
                                <a:lnTo>
                                  <a:pt x="739" y="168"/>
                                </a:lnTo>
                                <a:lnTo>
                                  <a:pt x="739" y="166"/>
                                </a:lnTo>
                                <a:lnTo>
                                  <a:pt x="739" y="116"/>
                                </a:lnTo>
                                <a:lnTo>
                                  <a:pt x="739" y="166"/>
                                </a:lnTo>
                                <a:lnTo>
                                  <a:pt x="739" y="168"/>
                                </a:lnTo>
                                <a:lnTo>
                                  <a:pt x="734" y="170"/>
                                </a:lnTo>
                                <a:lnTo>
                                  <a:pt x="730" y="170"/>
                                </a:lnTo>
                                <a:lnTo>
                                  <a:pt x="727" y="170"/>
                                </a:lnTo>
                                <a:lnTo>
                                  <a:pt x="722" y="168"/>
                                </a:lnTo>
                                <a:lnTo>
                                  <a:pt x="722" y="166"/>
                                </a:lnTo>
                                <a:close/>
                              </a:path>
                            </a:pathLst>
                          </a:custGeom>
                          <a:noFill/>
                          <a:ln w="3594">
                            <a:solidFill>
                              <a:srgbClr val="00000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pic:pic xmlns:pic="http://schemas.openxmlformats.org/drawingml/2006/picture">
                        <pic:nvPicPr>
                          <pic:cNvPr id="26" name="Picture 7964"/>
                          <pic:cNvPicPr>
                            <a:picLocks noChangeAspect="1" noChangeArrowheads="1"/>
                          </pic:cNvPicPr>
                        </pic:nvPicPr>
                        <pic:blipFill>
                          <a:blip xmlns:r="http://schemas.openxmlformats.org/officeDocument/2006/relationships" r:embed="rId19">
                            <a:extLst>
                              <a:ext xmlns:a="http://schemas.openxmlformats.org/drawingml/2006/main" uri="{28A0092B-C50C-407E-A947-70E740481C1C}">
                                <a14:useLocalDpi xmlns:a14="http://schemas.microsoft.com/office/drawing/2010/main" val="0"/>
                              </a:ext>
                            </a:extLst>
                          </a:blip>
                          <a:stretch>
                            <a:fillRect/>
                          </a:stretch>
                        </pic:blipFill>
                        <pic:spPr bwMode="auto">
                          <a:xfrm>
                            <a:off x="9935" y="-50"/>
                            <a:ext cx="186" cy="132"/>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28" name="Picture 7965"/>
                          <pic:cNvPicPr>
                            <a:picLocks noChangeAspect="1" noChangeArrowheads="1"/>
                          </pic:cNvPicPr>
                        </pic:nvPicPr>
                        <pic:blipFill>
                          <a:blip xmlns:r="http://schemas.openxmlformats.org/officeDocument/2006/relationships" r:embed="rId20">
                            <a:extLst>
                              <a:ext xmlns:a="http://schemas.openxmlformats.org/drawingml/2006/main" uri="{28A0092B-C50C-407E-A947-70E740481C1C}">
                                <a14:useLocalDpi xmlns:a14="http://schemas.microsoft.com/office/drawing/2010/main" val="0"/>
                              </a:ext>
                            </a:extLst>
                          </a:blip>
                          <a:stretch>
                            <a:fillRect/>
                          </a:stretch>
                        </pic:blipFill>
                        <pic:spPr bwMode="auto">
                          <a:xfrm>
                            <a:off x="10195" y="-50"/>
                            <a:ext cx="186" cy="132"/>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Группа 7" o:spid="_x0000_s1049" style="height:49.85pt;margin-left:454.65pt;margin-top:-27.6pt;mso-position-horizontal-relative:page;position:absolute;width:106.6pt;z-index:251911168" coordorigin="9093,-552" coordsize="2132,997">
                <v:shape id="AutoShape 7954" o:spid="_x0000_s1050" style="height:353;left:9095;mso-wrap-style:square;position:absolute;top:91;v-text-anchor:top;visibility:visible;width:2127" coordsize="2127,353" path="m,1l,352l602,352l602,29l584,29l572,25,566,12,,1xm602,12l596,25l584,29l602,29l602,12xm1523,11l1524,351l2126,351l2126,29l1541,29l1529,24l1523,11xm2126,l1559,11l1553,24l1541,29l2126,29l2126,xe" fillcolor="#caddc2" stroked="f">
                  <v:path arrowok="t" o:connecttype="custom" o:connectlocs="0,93;0,444;602,444;602,121;584,121;572,117;566,104;0,93;602,104;596,117;584,121;602,121;602,104;1523,103;1524,443;2126,443;2126,121;1541,121;1529,116;1523,103;2126,92;1559,103;1553,116;1541,121;2126,121;2126,92" o:connectangles="0,0,0,0,0,0,0,0,0,0,0,0,0,0,0,0,0,0,0,0,0,0,0,0,0,0"/>
                </v:shape>
                <v:shape id="AutoShape 7955" o:spid="_x0000_s1051" style="height:352;left:9697;mso-wrap-style:square;position:absolute;top:92;v-text-anchor:top;visibility:visible;width:922" coordsize="922,352" path="m212,l,11,,350l212,351l212,xm709,l709,351l922,350,921,10,709,xe" fillcolor="#cab391" stroked="f">
                  <v:path arrowok="t" o:connecttype="custom" o:connectlocs="212,93;0,104;0,443;212,444;212,93;709,93;709,444;922,443;921,103;709,93" o:connectangles="0,0,0,0,0,0,0,0,0,0"/>
                </v:shape>
                <v:shape id="Freeform 7956" o:spid="_x0000_s1052" style="height:373;left:9910;mso-wrap-style:square;position:absolute;top:71;v-text-anchor:top;visibility:visible;width:497" coordsize="497,373" path="m249,l,10,,372l497,371l497,21l497,10l249,xe" fillcolor="#646567" stroked="f">
                  <v:path arrowok="t" o:connecttype="custom" o:connectlocs="249,72;0,82;0,444;497,443;497,93;497,82;249,72" o:connectangles="0,0,0,0,0,0,0"/>
                </v:shape>
                <v:shape id="AutoShape 7957" o:spid="_x0000_s1053" style="height:29;left:9095;mso-wrap-style:square;position:absolute;top:93;v-text-anchor:top;visibility:visible;width:815" coordsize="815,29" path="m,l566,11m566,11l566,20l574,28l584,28l594,28l602,20l602,11m602,11l814,e" filled="f" strokeweight="0.28pt">
                  <v:path arrowok="t" o:connecttype="custom" o:connectlocs="0,93;566,104;566,104;566,113;574,121;584,121;594,121;602,113;602,104;602,104;814,93" o:connectangles="0,0,0,0,0,0,0,0,0,0,0"/>
                </v:shape>
                <v:line id="Line 7958" o:spid="_x0000_s1054" style="mso-wrap-style:square;position:absolute;visibility:visible" from="9908,88" to="9913,88" o:connectortype="straight" strokeweight="0.53pt"/>
                <v:shape id="AutoShape 7959" o:spid="_x0000_s1055" style="height:453;left:9095;mso-wrap-style:square;position:absolute;top:-333;v-text-anchor:top;visibility:visible;width:2127" coordsize="2127,453" path="m814,414l1063,404m,425l,m2126,424l1559,435m1523,435l1523,445l1531,453l1541,453l1551,453l1559,445l1559,435m1523,435l1311,425e" filled="f" strokeweight="0.28pt">
                  <v:path arrowok="t" o:connecttype="custom" o:connectlocs="814,82;1063,72;0,93;0,-332;2126,92;1559,103;1523,103;1523,113;1531,121;1541,121;1551,121;1559,113;1559,103;1523,103;1311,93" o:connectangles="0,0,0,0,0,0,0,0,0,0,0,0,0,0,0"/>
                </v:shape>
                <v:line id="Line 7960" o:spid="_x0000_s1056" style="mso-wrap-style:square;position:absolute;visibility:visible" from="10404,87" to="10410,87" o:connectortype="straight" strokeweight="0.53pt"/>
                <v:shape id="AutoShape 7961" o:spid="_x0000_s1057" style="height:426;left:10158;mso-wrap-style:square;position:absolute;top:-334;v-text-anchor:top;visibility:visible;width:1063" coordsize="1063,426" path="m248,415l,405m1063,425l1062,e" filled="f" strokeweight="0.28pt">
                  <v:path arrowok="t" o:connecttype="custom" o:connectlocs="248,82;0,72;1063,92;1062,-333" o:connectangles="0,0,0,0"/>
                </v:shape>
                <v:shape id="AutoShape 7962" o:spid="_x0000_s1058" style="height:651;left:9150;mso-wrap-style:square;position:absolute;top:-550;v-text-anchor:top;visibility:visible;width:2016" coordsize="2016,651" path="m212,648l212,293m,293l10,226,41,168,87,122,145,92,212,81l279,92l338,122l384,168l414,226l425,293l414,361l384,419l338,465l279,495l212,506,145,495,87,465,41,419,10,361,,293xm212,293l287,218m212,400l137,325m212,293l212,187m1803,647l1803,293m1590,293l1601,225l1631,167l1677,121l1735,91l1803,80l1870,91l1928,121l1974,167l2004,225l2015,293l2004,360l1974,418l1928,464l1870,494l1803,505l1735,494l1677,464l1631,418l1601,360l1590,293xm1803,293l1727,217m1803,399l1878,324m1803,293l1803,186m476,651l476,127l479,108l487,90l499,75,515,64,618,13m462,651l462,127l465,104,475,83,489,65,509,51,611,m611,l618,13m554,44l558,51l566,54l573,51l611,32l618,28l621,20l618,13m1539,650l1539,127l1536,107l1528,90l1516,75,1499,63,1397,12m1553,650l1553,127l1550,103l1540,82,1525,64,1506,51,1403,m1403,l1397,12m1460,44l1457,51l1448,54l1441,50,1403,31l1396,28l1393,19l1397,12e" filled="f" strokeweight="0.28pt">
                  <v:path arrowok="t" o:connecttype="custom" o:connectlocs="212,-256;10,-323;87,-427;212,-468;338,-427;414,-323;414,-188;338,-84;212,-43;87,-84;10,-188;212,-256;212,-149;212,-256;1803,98;1590,-256;1631,-382;1735,-458;1870,-458;1974,-382;2015,-256;1974,-131;1870,-55;1735,-55;1631,-131;1590,-256;1727,-332;1878,-225;1803,-363;476,-422;487,-459;515,-485;462,102;465,-445;489,-484;611,-549;618,-536;558,-498;573,-498;618,-521;618,-536;1539,-422;1528,-459;1499,-486;1553,101;1550,-446;1525,-485;1403,-549;1397,-537;1457,-498;1441,-499;1396,-521;1397,-537" o:connectangles="0,0,0,0,0,0,0,0,0,0,0,0,0,0,0,0,0,0,0,0,0,0,0,0,0,0,0,0,0,0,0,0,0,0,0,0,0,0,0,0,0,0,0,0,0,0,0,0,0,0,0,0,0"/>
                </v:shape>
                <v:shape id="AutoShape 7963" o:spid="_x0000_s1059" style="height:171;left:9773;mso-wrap-style:square;position:absolute;top:-73;v-text-anchor:top;visibility:visible;width:770" coordsize="770,171" path="m30,26l34,26l37,23l39,20l40,17,41,8,40,5,39,3,36,,30,,25,,21,3,20,5,19,8l20,17l22,20l23,23l26,26l30,26xm13,166l10,100,2,86,,84,,83,,81,1,74,3,65,5,52,9,38l9,36l12,33l15,33l30,33l45,33l48,33l51,36l52,38l55,52l58,65l59,74l60,81l61,83l60,84l59,86l50,100l47,166l47,168l43,170l39,170l35,170l30,168l30,166l30,116l30,166l30,168l25,170l21,170l18,170l13,168l13,166xm739,26l743,26l746,23l748,20l749,17l750,8l749,5,748,3,745,l739,l734,l730,3l730,5l728,8l729,17l731,20l732,23l735,26l739,26xm722,166l720,100l711,86l709,84l709,83l709,81l710,74l712,65l714,52l718,38l719,36l721,33l724,33l739,33l754,33l757,33l760,36l761,38l764,52l767,65l768,74l769,81l770,83l769,84l768,86l759,100l757,166l757,168l752,170l748,170l744,170l739,168l739,166l739,116l739,166l739,168l734,170l730,170l727,170l722,168l722,166xe" filled="f" strokeweight="0.28pt">
                  <v:path arrowok="t" o:connecttype="custom" o:connectlocs="34,-47;39,-53;41,-65;39,-70;30,-73;21,-70;19,-65;22,-53;26,-47;13,93;2,13;0,10;1,1;5,-21;9,-37;15,-40;45,-40;51,-37;55,-21;59,1;61,10;59,13;47,93;43,97;35,97;30,93;30,93;25,97;18,97;13,93;743,-47;748,-53;750,-65;748,-70;739,-73;730,-70;728,-65;731,-53;735,-47;722,93;711,13;709,10;710,1;714,-21;719,-37;724,-40;754,-40;760,-37;764,-21;768,1;770,10;768,13;757,93;752,97;744,97;739,93;739,93;734,97;727,97;722,93" o:connectangles="0,0,0,0,0,0,0,0,0,0,0,0,0,0,0,0,0,0,0,0,0,0,0,0,0,0,0,0,0,0,0,0,0,0,0,0,0,0,0,0,0,0,0,0,0,0,0,0,0,0,0,0,0,0,0,0,0,0,0,0"/>
                </v:shape>
                <v:shape id="Picture 7964" o:spid="_x0000_s1060" type="#_x0000_t75" style="height:132;left:9935;mso-wrap-style:square;position:absolute;top:-50;visibility:visible;width:186">
                  <v:imagedata r:id="rId21" o:title=""/>
                </v:shape>
                <v:shape id="Picture 7965" o:spid="_x0000_s1061" type="#_x0000_t75" style="height:132;left:10195;mso-wrap-style:square;position:absolute;top:-50;visibility:visible;width:186">
                  <v:imagedata r:id="rId22" o:title=""/>
                </v:shape>
              </v:group>
            </w:pict>
          </mc:Fallback>
        </mc:AlternateContent>
      </w:r>
      <w:r>
        <w:rPr>
          <w:rFonts w:ascii="Verdana"/>
          <w:sz w:val="10"/>
        </w:rPr>
        <w:t>30</w:t>
      </w:r>
    </w:p>
    <w:p w:rsidR="00CD610B" w:rsidP="00CD610B">
      <w:pPr>
        <w:pStyle w:val="BodyText"/>
        <w:spacing w:before="2"/>
        <w:rPr>
          <w:rFonts w:ascii="Verdana"/>
          <w:sz w:val="29"/>
        </w:rPr>
      </w:pPr>
      <w:r>
        <w:rPr>
          <w:noProof/>
          <w:lang w:eastAsia="ru-RU"/>
        </w:rPr>
        <mc:AlternateContent>
          <mc:Choice Requires="wps">
            <w:drawing>
              <wp:anchor distT="0" distB="0" distL="0" distR="0" simplePos="0" relativeHeight="251912192" behindDoc="1" locked="0" layoutInCell="1" allowOverlap="1">
                <wp:simplePos x="0" y="0"/>
                <wp:positionH relativeFrom="page">
                  <wp:posOffset>5775960</wp:posOffset>
                </wp:positionH>
                <wp:positionV relativeFrom="paragraph">
                  <wp:posOffset>271780</wp:posOffset>
                </wp:positionV>
                <wp:extent cx="587375" cy="1270"/>
                <wp:effectExtent l="0" t="0" r="0" b="0"/>
                <wp:wrapTopAndBottom/>
                <wp:docPr id="6" name="Полилиния 6"/>
                <wp:cNvGraphicFramePr/>
                <a:graphic xmlns:a="http://schemas.openxmlformats.org/drawingml/2006/main">
                  <a:graphicData uri="http://schemas.microsoft.com/office/word/2010/wordprocessingShape">
                    <wps:wsp xmlns:wps="http://schemas.microsoft.com/office/word/2010/wordprocessingShape">
                      <wps:cNvSpPr/>
                      <wps:spPr bwMode="auto">
                        <a:xfrm>
                          <a:off x="0" y="0"/>
                          <a:ext cx="587375" cy="1270"/>
                        </a:xfrm>
                        <a:custGeom>
                          <a:avLst/>
                          <a:gdLst>
                            <a:gd name="T0" fmla="+- 0 9096 9096"/>
                            <a:gd name="T1" fmla="*/ T0 w 925"/>
                            <a:gd name="T2" fmla="+- 0 10020 9096"/>
                            <a:gd name="T3" fmla="*/ T2 w 925"/>
                          </a:gdLst>
                          <a:rect l="0" t="0" r="r" b="b"/>
                          <a:pathLst>
                            <a:path fill="norm" w="925" stroke="1">
                              <a:moveTo>
                                <a:pt x="0" y="0"/>
                              </a:moveTo>
                              <a:lnTo>
                                <a:pt x="924" y="0"/>
                              </a:lnTo>
                            </a:path>
                          </a:pathLst>
                        </a:custGeom>
                        <a:noFill/>
                        <a:ln w="3594">
                          <a:solidFill>
                            <a:srgbClr val="00000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a:graphicData>
                </a:graphic>
                <wp14:sizeRelH relativeFrom="page">
                  <wp14:pctWidth>0</wp14:pctWidth>
                </wp14:sizeRelH>
                <wp14:sizeRelV relativeFrom="page">
                  <wp14:pctHeight>0</wp14:pctHeight>
                </wp14:sizeRelV>
              </wp:anchor>
            </w:drawing>
          </mc:Choice>
          <mc:Fallback>
            <w:pict>
              <v:shape id="Полилиния 6" o:spid="_x0000_s1062" style="height:0.1pt;margin-left:454.8pt;margin-top:21.4pt;mso-height-percent:0;mso-height-relative:page;mso-position-horizontal-relative:page;mso-width-percent:0;mso-width-relative:page;mso-wrap-distance-bottom:0;mso-wrap-distance-left:0;mso-wrap-distance-right:0;mso-wrap-distance-top:0;mso-wrap-style:square;position:absolute;v-text-anchor:top;visibility:visible;width:46.25pt;z-index:-251403264" coordsize="925,1270" path="m,l924,e" filled="f" strokeweight="0.28pt">
                <v:path arrowok="t" o:connecttype="custom" o:connectlocs="0,0;586740,0" o:connectangles="0,0"/>
                <w10:wrap type="topAndBottom"/>
              </v:shape>
            </w:pict>
          </mc:Fallback>
        </mc:AlternateContent>
      </w:r>
      <w:r>
        <w:rPr>
          <w:noProof/>
          <w:lang w:eastAsia="ru-RU"/>
        </w:rPr>
        <mc:AlternateContent>
          <mc:Choice Requires="wps">
            <w:drawing>
              <wp:anchor distT="0" distB="0" distL="0" distR="0" simplePos="0" relativeHeight="251914240" behindDoc="1" locked="0" layoutInCell="1" allowOverlap="1">
                <wp:simplePos x="0" y="0"/>
                <wp:positionH relativeFrom="page">
                  <wp:posOffset>6420485</wp:posOffset>
                </wp:positionH>
                <wp:positionV relativeFrom="paragraph">
                  <wp:posOffset>250190</wp:posOffset>
                </wp:positionV>
                <wp:extent cx="74295" cy="45720"/>
                <wp:effectExtent l="0" t="0" r="0" b="0"/>
                <wp:wrapTopAndBottom/>
                <wp:docPr id="5" name="Полилиния 5"/>
                <wp:cNvGraphicFramePr/>
                <a:graphic xmlns:a="http://schemas.openxmlformats.org/drawingml/2006/main">
                  <a:graphicData uri="http://schemas.microsoft.com/office/word/2010/wordprocessingShape">
                    <wps:wsp xmlns:wps="http://schemas.microsoft.com/office/word/2010/wordprocessingShape">
                      <wps:cNvSpPr/>
                      <wps:spPr bwMode="auto">
                        <a:xfrm>
                          <a:off x="0" y="0"/>
                          <a:ext cx="74295" cy="45720"/>
                        </a:xfrm>
                        <a:custGeom>
                          <a:avLst/>
                          <a:gdLst>
                            <a:gd name="T0" fmla="+- 0 10160 10111"/>
                            <a:gd name="T1" fmla="*/ T0 w 117"/>
                            <a:gd name="T2" fmla="+- 0 435 394"/>
                            <a:gd name="T3" fmla="*/ 435 h 72"/>
                            <a:gd name="T4" fmla="+- 0 10152 10111"/>
                            <a:gd name="T5" fmla="*/ T4 w 117"/>
                            <a:gd name="T6" fmla="+- 0 427 394"/>
                            <a:gd name="T7" fmla="*/ 427 h 72"/>
                            <a:gd name="T8" fmla="+- 0 10139 10111"/>
                            <a:gd name="T9" fmla="*/ T8 w 117"/>
                            <a:gd name="T10" fmla="+- 0 425 394"/>
                            <a:gd name="T11" fmla="*/ 425 h 72"/>
                            <a:gd name="T12" fmla="+- 0 10159 10111"/>
                            <a:gd name="T13" fmla="*/ T12 w 117"/>
                            <a:gd name="T14" fmla="+- 0 395 394"/>
                            <a:gd name="T15" fmla="*/ 395 h 72"/>
                            <a:gd name="T16" fmla="+- 0 10114 10111"/>
                            <a:gd name="T17" fmla="*/ T16 w 117"/>
                            <a:gd name="T18" fmla="+- 0 401 394"/>
                            <a:gd name="T19" fmla="*/ 401 h 72"/>
                            <a:gd name="T20" fmla="+- 0 10130 10111"/>
                            <a:gd name="T21" fmla="*/ T20 w 117"/>
                            <a:gd name="T22" fmla="+- 0 426 394"/>
                            <a:gd name="T23" fmla="*/ 426 h 72"/>
                            <a:gd name="T24" fmla="+- 0 10142 10111"/>
                            <a:gd name="T25" fmla="*/ T24 w 117"/>
                            <a:gd name="T26" fmla="+- 0 431 394"/>
                            <a:gd name="T27" fmla="*/ 431 h 72"/>
                            <a:gd name="T28" fmla="+- 0 10153 10111"/>
                            <a:gd name="T29" fmla="*/ T28 w 117"/>
                            <a:gd name="T30" fmla="+- 0 437 394"/>
                            <a:gd name="T31" fmla="*/ 437 h 72"/>
                            <a:gd name="T32" fmla="+- 0 10154 10111"/>
                            <a:gd name="T33" fmla="*/ T32 w 117"/>
                            <a:gd name="T34" fmla="+- 0 449 394"/>
                            <a:gd name="T35" fmla="*/ 449 h 72"/>
                            <a:gd name="T36" fmla="+- 0 10146 10111"/>
                            <a:gd name="T37" fmla="*/ T36 w 117"/>
                            <a:gd name="T38" fmla="+- 0 458 394"/>
                            <a:gd name="T39" fmla="*/ 458 h 72"/>
                            <a:gd name="T40" fmla="+- 0 10132 10111"/>
                            <a:gd name="T41" fmla="*/ T40 w 117"/>
                            <a:gd name="T42" fmla="+- 0 459 394"/>
                            <a:gd name="T43" fmla="*/ 459 h 72"/>
                            <a:gd name="T44" fmla="+- 0 10120 10111"/>
                            <a:gd name="T45" fmla="*/ T44 w 117"/>
                            <a:gd name="T46" fmla="+- 0 455 394"/>
                            <a:gd name="T47" fmla="*/ 455 h 72"/>
                            <a:gd name="T48" fmla="+- 0 10114 10111"/>
                            <a:gd name="T49" fmla="*/ T48 w 117"/>
                            <a:gd name="T50" fmla="+- 0 451 394"/>
                            <a:gd name="T51" fmla="*/ 451 h 72"/>
                            <a:gd name="T52" fmla="+- 0 10114 10111"/>
                            <a:gd name="T53" fmla="*/ T52 w 117"/>
                            <a:gd name="T54" fmla="+- 0 459 394"/>
                            <a:gd name="T55" fmla="*/ 459 h 72"/>
                            <a:gd name="T56" fmla="+- 0 10126 10111"/>
                            <a:gd name="T57" fmla="*/ T56 w 117"/>
                            <a:gd name="T58" fmla="+- 0 465 394"/>
                            <a:gd name="T59" fmla="*/ 465 h 72"/>
                            <a:gd name="T60" fmla="+- 0 10142 10111"/>
                            <a:gd name="T61" fmla="*/ T60 w 117"/>
                            <a:gd name="T62" fmla="+- 0 466 394"/>
                            <a:gd name="T63" fmla="*/ 466 h 72"/>
                            <a:gd name="T64" fmla="+- 0 10154 10111"/>
                            <a:gd name="T65" fmla="*/ T64 w 117"/>
                            <a:gd name="T66" fmla="+- 0 461 394"/>
                            <a:gd name="T67" fmla="*/ 461 h 72"/>
                            <a:gd name="T68" fmla="+- 0 10161 10111"/>
                            <a:gd name="T69" fmla="*/ T68 w 117"/>
                            <a:gd name="T70" fmla="+- 0 453 394"/>
                            <a:gd name="T71" fmla="*/ 453 h 72"/>
                            <a:gd name="T72" fmla="+- 0 10162 10111"/>
                            <a:gd name="T73" fmla="*/ T72 w 117"/>
                            <a:gd name="T74" fmla="+- 0 439 394"/>
                            <a:gd name="T75" fmla="*/ 439 h 72"/>
                            <a:gd name="T76" fmla="+- 0 10226 10111"/>
                            <a:gd name="T77" fmla="*/ T76 w 117"/>
                            <a:gd name="T78" fmla="+- 0 416 394"/>
                            <a:gd name="T79" fmla="*/ 416 h 72"/>
                            <a:gd name="T80" fmla="+- 0 10220 10111"/>
                            <a:gd name="T81" fmla="*/ T80 w 117"/>
                            <a:gd name="T82" fmla="+- 0 404 394"/>
                            <a:gd name="T83" fmla="*/ 404 h 72"/>
                            <a:gd name="T84" fmla="+- 0 10220 10111"/>
                            <a:gd name="T85" fmla="*/ T84 w 117"/>
                            <a:gd name="T86" fmla="+- 0 437 394"/>
                            <a:gd name="T87" fmla="*/ 437 h 72"/>
                            <a:gd name="T88" fmla="+- 0 10216 10111"/>
                            <a:gd name="T89" fmla="*/ T88 w 117"/>
                            <a:gd name="T90" fmla="+- 0 450 394"/>
                            <a:gd name="T91" fmla="*/ 450 h 72"/>
                            <a:gd name="T92" fmla="+- 0 10207 10111"/>
                            <a:gd name="T93" fmla="*/ T92 w 117"/>
                            <a:gd name="T94" fmla="+- 0 458 394"/>
                            <a:gd name="T95" fmla="*/ 458 h 72"/>
                            <a:gd name="T96" fmla="+- 0 10196 10111"/>
                            <a:gd name="T97" fmla="*/ T96 w 117"/>
                            <a:gd name="T98" fmla="+- 0 459 394"/>
                            <a:gd name="T99" fmla="*/ 459 h 72"/>
                            <a:gd name="T100" fmla="+- 0 10186 10111"/>
                            <a:gd name="T101" fmla="*/ T100 w 117"/>
                            <a:gd name="T102" fmla="+- 0 453 394"/>
                            <a:gd name="T103" fmla="*/ 453 h 72"/>
                            <a:gd name="T104" fmla="+- 0 10180 10111"/>
                            <a:gd name="T105" fmla="*/ T104 w 117"/>
                            <a:gd name="T106" fmla="+- 0 441 394"/>
                            <a:gd name="T107" fmla="*/ 441 h 72"/>
                            <a:gd name="T108" fmla="+- 0 10179 10111"/>
                            <a:gd name="T109" fmla="*/ T108 w 117"/>
                            <a:gd name="T110" fmla="+- 0 423 394"/>
                            <a:gd name="T111" fmla="*/ 423 h 72"/>
                            <a:gd name="T112" fmla="+- 0 10183 10111"/>
                            <a:gd name="T113" fmla="*/ T112 w 117"/>
                            <a:gd name="T114" fmla="+- 0 410 394"/>
                            <a:gd name="T115" fmla="*/ 410 h 72"/>
                            <a:gd name="T116" fmla="+- 0 10192 10111"/>
                            <a:gd name="T117" fmla="*/ T116 w 117"/>
                            <a:gd name="T118" fmla="+- 0 402 394"/>
                            <a:gd name="T119" fmla="*/ 402 h 72"/>
                            <a:gd name="T120" fmla="+- 0 10204 10111"/>
                            <a:gd name="T121" fmla="*/ T120 w 117"/>
                            <a:gd name="T122" fmla="+- 0 401 394"/>
                            <a:gd name="T123" fmla="*/ 401 h 72"/>
                            <a:gd name="T124" fmla="+- 0 10214 10111"/>
                            <a:gd name="T125" fmla="*/ T124 w 117"/>
                            <a:gd name="T126" fmla="+- 0 407 394"/>
                            <a:gd name="T127" fmla="*/ 407 h 72"/>
                            <a:gd name="T128" fmla="+- 0 10219 10111"/>
                            <a:gd name="T129" fmla="*/ T128 w 117"/>
                            <a:gd name="T130" fmla="+- 0 419 394"/>
                            <a:gd name="T131" fmla="*/ 419 h 72"/>
                            <a:gd name="T132" fmla="+- 0 10220 10111"/>
                            <a:gd name="T133" fmla="*/ T132 w 117"/>
                            <a:gd name="T134" fmla="+- 0 404 394"/>
                            <a:gd name="T135" fmla="*/ 404 h 72"/>
                            <a:gd name="T136" fmla="+- 0 10217 10111"/>
                            <a:gd name="T137" fmla="*/ T136 w 117"/>
                            <a:gd name="T138" fmla="+- 0 401 394"/>
                            <a:gd name="T139" fmla="*/ 401 h 72"/>
                            <a:gd name="T140" fmla="+- 0 10205 10111"/>
                            <a:gd name="T141" fmla="*/ T140 w 117"/>
                            <a:gd name="T142" fmla="+- 0 394 394"/>
                            <a:gd name="T143" fmla="*/ 394 h 72"/>
                            <a:gd name="T144" fmla="+- 0 10189 10111"/>
                            <a:gd name="T145" fmla="*/ T144 w 117"/>
                            <a:gd name="T146" fmla="+- 0 396 394"/>
                            <a:gd name="T147" fmla="*/ 396 h 72"/>
                            <a:gd name="T148" fmla="+- 0 10178 10111"/>
                            <a:gd name="T149" fmla="*/ T148 w 117"/>
                            <a:gd name="T150" fmla="+- 0 406 394"/>
                            <a:gd name="T151" fmla="*/ 406 h 72"/>
                            <a:gd name="T152" fmla="+- 0 10172 10111"/>
                            <a:gd name="T153" fmla="*/ T152 w 117"/>
                            <a:gd name="T154" fmla="+- 0 423 394"/>
                            <a:gd name="T155" fmla="*/ 423 h 72"/>
                            <a:gd name="T156" fmla="+- 0 10173 10111"/>
                            <a:gd name="T157" fmla="*/ T156 w 117"/>
                            <a:gd name="T158" fmla="+- 0 444 394"/>
                            <a:gd name="T159" fmla="*/ 444 h 72"/>
                            <a:gd name="T160" fmla="+- 0 10181 10111"/>
                            <a:gd name="T161" fmla="*/ T160 w 117"/>
                            <a:gd name="T162" fmla="+- 0 459 394"/>
                            <a:gd name="T163" fmla="*/ 459 h 72"/>
                            <a:gd name="T164" fmla="+- 0 10194 10111"/>
                            <a:gd name="T165" fmla="*/ T164 w 117"/>
                            <a:gd name="T166" fmla="+- 0 466 394"/>
                            <a:gd name="T167" fmla="*/ 466 h 72"/>
                            <a:gd name="T168" fmla="+- 0 10210 10111"/>
                            <a:gd name="T169" fmla="*/ T168 w 117"/>
                            <a:gd name="T170" fmla="+- 0 464 394"/>
                            <a:gd name="T171" fmla="*/ 464 h 72"/>
                            <a:gd name="T172" fmla="+- 0 10218 10111"/>
                            <a:gd name="T173" fmla="*/ T172 w 117"/>
                            <a:gd name="T174" fmla="+- 0 459 394"/>
                            <a:gd name="T175" fmla="*/ 459 h 72"/>
                            <a:gd name="T176" fmla="+- 0 10226 10111"/>
                            <a:gd name="T177" fmla="*/ T176 w 117"/>
                            <a:gd name="T178" fmla="+- 0 444 394"/>
                            <a:gd name="T179" fmla="*/ 444 h 72"/>
                            <a:gd name="T180" fmla="+- 0 10228 10111"/>
                            <a:gd name="T181" fmla="*/ T180 w 117"/>
                            <a:gd name="T182" fmla="+- 0 423 394"/>
                            <a:gd name="T183" fmla="*/ 423 h 72"/>
                          </a:gdLst>
                          <a:rect l="0" t="0" r="r" b="b"/>
                          <a:pathLst>
                            <a:path fill="norm" h="72" w="117" stroke="1">
                              <a:moveTo>
                                <a:pt x="51" y="45"/>
                              </a:moveTo>
                              <a:lnTo>
                                <a:pt x="49" y="41"/>
                              </a:lnTo>
                              <a:lnTo>
                                <a:pt x="45" y="37"/>
                              </a:lnTo>
                              <a:lnTo>
                                <a:pt x="41" y="33"/>
                              </a:lnTo>
                              <a:lnTo>
                                <a:pt x="35" y="31"/>
                              </a:lnTo>
                              <a:lnTo>
                                <a:pt x="28" y="31"/>
                              </a:lnTo>
                              <a:lnTo>
                                <a:pt x="48" y="6"/>
                              </a:lnTo>
                              <a:lnTo>
                                <a:pt x="48" y="1"/>
                              </a:lnTo>
                              <a:lnTo>
                                <a:pt x="3" y="1"/>
                              </a:lnTo>
                              <a:lnTo>
                                <a:pt x="3" y="7"/>
                              </a:lnTo>
                              <a:lnTo>
                                <a:pt x="39" y="7"/>
                              </a:lnTo>
                              <a:lnTo>
                                <a:pt x="19" y="32"/>
                              </a:lnTo>
                              <a:lnTo>
                                <a:pt x="19" y="37"/>
                              </a:lnTo>
                              <a:lnTo>
                                <a:pt x="31" y="37"/>
                              </a:lnTo>
                              <a:lnTo>
                                <a:pt x="35" y="38"/>
                              </a:lnTo>
                              <a:lnTo>
                                <a:pt x="42" y="43"/>
                              </a:lnTo>
                              <a:lnTo>
                                <a:pt x="43" y="47"/>
                              </a:lnTo>
                              <a:lnTo>
                                <a:pt x="43" y="55"/>
                              </a:lnTo>
                              <a:lnTo>
                                <a:pt x="42" y="59"/>
                              </a:lnTo>
                              <a:lnTo>
                                <a:pt x="35" y="64"/>
                              </a:lnTo>
                              <a:lnTo>
                                <a:pt x="31" y="65"/>
                              </a:lnTo>
                              <a:lnTo>
                                <a:pt x="21" y="65"/>
                              </a:lnTo>
                              <a:lnTo>
                                <a:pt x="17" y="64"/>
                              </a:lnTo>
                              <a:lnTo>
                                <a:pt x="9" y="61"/>
                              </a:lnTo>
                              <a:lnTo>
                                <a:pt x="6" y="59"/>
                              </a:lnTo>
                              <a:lnTo>
                                <a:pt x="3" y="57"/>
                              </a:lnTo>
                              <a:lnTo>
                                <a:pt x="0" y="63"/>
                              </a:lnTo>
                              <a:lnTo>
                                <a:pt x="3" y="65"/>
                              </a:lnTo>
                              <a:lnTo>
                                <a:pt x="6" y="68"/>
                              </a:lnTo>
                              <a:lnTo>
                                <a:pt x="15" y="71"/>
                              </a:lnTo>
                              <a:lnTo>
                                <a:pt x="20" y="72"/>
                              </a:lnTo>
                              <a:lnTo>
                                <a:pt x="31" y="72"/>
                              </a:lnTo>
                              <a:lnTo>
                                <a:pt x="35" y="71"/>
                              </a:lnTo>
                              <a:lnTo>
                                <a:pt x="43" y="67"/>
                              </a:lnTo>
                              <a:lnTo>
                                <a:pt x="46" y="65"/>
                              </a:lnTo>
                              <a:lnTo>
                                <a:pt x="50" y="59"/>
                              </a:lnTo>
                              <a:lnTo>
                                <a:pt x="51" y="55"/>
                              </a:lnTo>
                              <a:lnTo>
                                <a:pt x="51" y="45"/>
                              </a:lnTo>
                              <a:close/>
                              <a:moveTo>
                                <a:pt x="117" y="29"/>
                              </a:moveTo>
                              <a:lnTo>
                                <a:pt x="115" y="22"/>
                              </a:lnTo>
                              <a:lnTo>
                                <a:pt x="111" y="12"/>
                              </a:lnTo>
                              <a:lnTo>
                                <a:pt x="109" y="10"/>
                              </a:lnTo>
                              <a:lnTo>
                                <a:pt x="109" y="29"/>
                              </a:lnTo>
                              <a:lnTo>
                                <a:pt x="109" y="43"/>
                              </a:lnTo>
                              <a:lnTo>
                                <a:pt x="108" y="47"/>
                              </a:lnTo>
                              <a:lnTo>
                                <a:pt x="105" y="56"/>
                              </a:lnTo>
                              <a:lnTo>
                                <a:pt x="103" y="59"/>
                              </a:lnTo>
                              <a:lnTo>
                                <a:pt x="96" y="64"/>
                              </a:lnTo>
                              <a:lnTo>
                                <a:pt x="93" y="65"/>
                              </a:lnTo>
                              <a:lnTo>
                                <a:pt x="85" y="65"/>
                              </a:lnTo>
                              <a:lnTo>
                                <a:pt x="81" y="64"/>
                              </a:lnTo>
                              <a:lnTo>
                                <a:pt x="75" y="59"/>
                              </a:lnTo>
                              <a:lnTo>
                                <a:pt x="72" y="56"/>
                              </a:lnTo>
                              <a:lnTo>
                                <a:pt x="69" y="47"/>
                              </a:lnTo>
                              <a:lnTo>
                                <a:pt x="68" y="43"/>
                              </a:lnTo>
                              <a:lnTo>
                                <a:pt x="68" y="29"/>
                              </a:lnTo>
                              <a:lnTo>
                                <a:pt x="69" y="25"/>
                              </a:lnTo>
                              <a:lnTo>
                                <a:pt x="72" y="16"/>
                              </a:lnTo>
                              <a:lnTo>
                                <a:pt x="75" y="13"/>
                              </a:lnTo>
                              <a:lnTo>
                                <a:pt x="81" y="8"/>
                              </a:lnTo>
                              <a:lnTo>
                                <a:pt x="85" y="7"/>
                              </a:lnTo>
                              <a:lnTo>
                                <a:pt x="93" y="7"/>
                              </a:lnTo>
                              <a:lnTo>
                                <a:pt x="96" y="8"/>
                              </a:lnTo>
                              <a:lnTo>
                                <a:pt x="103" y="13"/>
                              </a:lnTo>
                              <a:lnTo>
                                <a:pt x="105" y="16"/>
                              </a:lnTo>
                              <a:lnTo>
                                <a:pt x="108" y="25"/>
                              </a:lnTo>
                              <a:lnTo>
                                <a:pt x="109" y="29"/>
                              </a:lnTo>
                              <a:lnTo>
                                <a:pt x="109" y="10"/>
                              </a:lnTo>
                              <a:lnTo>
                                <a:pt x="107" y="8"/>
                              </a:lnTo>
                              <a:lnTo>
                                <a:pt x="106" y="7"/>
                              </a:lnTo>
                              <a:lnTo>
                                <a:pt x="99" y="2"/>
                              </a:lnTo>
                              <a:lnTo>
                                <a:pt x="94" y="0"/>
                              </a:lnTo>
                              <a:lnTo>
                                <a:pt x="83" y="0"/>
                              </a:lnTo>
                              <a:lnTo>
                                <a:pt x="78" y="2"/>
                              </a:lnTo>
                              <a:lnTo>
                                <a:pt x="70" y="8"/>
                              </a:lnTo>
                              <a:lnTo>
                                <a:pt x="67" y="12"/>
                              </a:lnTo>
                              <a:lnTo>
                                <a:pt x="62" y="22"/>
                              </a:lnTo>
                              <a:lnTo>
                                <a:pt x="61" y="29"/>
                              </a:lnTo>
                              <a:lnTo>
                                <a:pt x="61" y="43"/>
                              </a:lnTo>
                              <a:lnTo>
                                <a:pt x="62" y="50"/>
                              </a:lnTo>
                              <a:lnTo>
                                <a:pt x="67" y="60"/>
                              </a:lnTo>
                              <a:lnTo>
                                <a:pt x="70" y="65"/>
                              </a:lnTo>
                              <a:lnTo>
                                <a:pt x="78" y="70"/>
                              </a:lnTo>
                              <a:lnTo>
                                <a:pt x="83" y="72"/>
                              </a:lnTo>
                              <a:lnTo>
                                <a:pt x="94" y="72"/>
                              </a:lnTo>
                              <a:lnTo>
                                <a:pt x="99" y="70"/>
                              </a:lnTo>
                              <a:lnTo>
                                <a:pt x="107" y="65"/>
                              </a:lnTo>
                              <a:lnTo>
                                <a:pt x="111" y="60"/>
                              </a:lnTo>
                              <a:lnTo>
                                <a:pt x="115" y="50"/>
                              </a:lnTo>
                              <a:lnTo>
                                <a:pt x="117" y="43"/>
                              </a:lnTo>
                              <a:lnTo>
                                <a:pt x="117" y="29"/>
                              </a:lnTo>
                              <a:close/>
                            </a:path>
                          </a:pathLst>
                        </a:custGeom>
                        <a:solidFill>
                          <a:srgbClr val="00000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a:graphicData>
                </a:graphic>
                <wp14:sizeRelH relativeFrom="page">
                  <wp14:pctWidth>0</wp14:pctWidth>
                </wp14:sizeRelH>
                <wp14:sizeRelV relativeFrom="page">
                  <wp14:pctHeight>0</wp14:pctHeight>
                </wp14:sizeRelV>
              </wp:anchor>
            </w:drawing>
          </mc:Choice>
          <mc:Fallback>
            <w:pict>
              <v:shape id="Полилиния 5" o:spid="_x0000_s1063" style="height:3.6pt;margin-left:505.55pt;margin-top:19.7pt;mso-height-percent:0;mso-height-relative:page;mso-position-horizontal-relative:page;mso-width-percent:0;mso-width-relative:page;mso-wrap-distance-bottom:0;mso-wrap-distance-left:0;mso-wrap-distance-right:0;mso-wrap-distance-top:0;mso-wrap-style:square;position:absolute;v-text-anchor:top;visibility:visible;width:5.85pt;z-index:-251401216" coordsize="117,72" path="m51,45l49,41,45,37,41,33,35,31l28,31l48,6l48,1l3,1l3,7l39,7,19,32l19,37l31,37l35,38l42,43l43,47l43,55l42,59l35,64l31,65l21,65,17,64,9,61,6,59,3,57,,63l3,65l6,68l15,71l20,72l31,72l35,71l43,67l46,65l50,59l51,55l51,45xm117,29l115,22l111,12l109,10l109,29l109,43l108,47l105,56l103,59l96,64l93,65l85,65l81,64,75,59,72,56,69,47,68,43l68,29l69,25l72,16l75,13,81,8,85,7l93,7l96,8l103,13l105,16l108,25l109,29l109,10l107,8,106,7,99,2,94,,83,,78,2,70,8l67,12l62,22l61,29l61,43l62,50l67,60l70,65l78,70l83,72l94,72l99,70l107,65l111,60l115,50l117,43l117,29xe" fillcolor="black" stroked="f">
                <v:path arrowok="t" o:connecttype="custom" o:connectlocs="31115,276225;26035,271145;17780,269875;30480,250825;1905,254635;12065,270510;19685,273685;26670,277495;27305,285115;22225,290830;13335,291465;5715,288925;1905,286385;1905,291465;9525,295275;19685,295910;27305,292735;31750,287655;32385,278765;73025,264160;69215,256540;69215,277495;66675,285750;60960,290830;53975,291465;47625,287655;43815,280035;43180,268605;45720,260350;51435,255270;59055,254635;65405,258445;68580,266065;69215,256540;67310,254635;59690,250190;49530,251460;42545,257810;38735,268605;39370,281940;44450,291465;52705,295910;62865,294640;67945,291465;73025,281940;74295,268605" o:connectangles="0,0,0,0,0,0,0,0,0,0,0,0,0,0,0,0,0,0,0,0,0,0,0,0,0,0,0,0,0,0,0,0,0,0,0,0,0,0,0,0,0,0,0,0,0,0"/>
                <w10:wrap type="topAndBottom"/>
              </v:shape>
            </w:pict>
          </mc:Fallback>
        </mc:AlternateContent>
      </w:r>
      <w:r>
        <w:rPr>
          <w:noProof/>
          <w:lang w:eastAsia="ru-RU"/>
        </w:rPr>
        <mc:AlternateContent>
          <mc:Choice Requires="wps">
            <w:drawing>
              <wp:anchor distT="0" distB="0" distL="0" distR="0" simplePos="0" relativeHeight="251916288" behindDoc="1" locked="0" layoutInCell="1" allowOverlap="1">
                <wp:simplePos x="0" y="0"/>
                <wp:positionH relativeFrom="page">
                  <wp:posOffset>6543040</wp:posOffset>
                </wp:positionH>
                <wp:positionV relativeFrom="paragraph">
                  <wp:posOffset>271780</wp:posOffset>
                </wp:positionV>
                <wp:extent cx="582930" cy="0"/>
                <wp:effectExtent l="0" t="0" r="0" b="0"/>
                <wp:wrapTopAndBottom/>
                <wp:docPr id="4" name="Прямая соединительная линия 4"/>
                <wp:cNvGraphicFramePr/>
                <a:graphic xmlns:a="http://schemas.openxmlformats.org/drawingml/2006/main">
                  <a:graphicData uri="http://schemas.microsoft.com/office/word/2010/wordprocessingShape">
                    <wps:wsp xmlns:wps="http://schemas.microsoft.com/office/word/2010/wordprocessingShape">
                      <wps:cNvCnPr>
                        <a:cxnSpLocks noChangeShapeType="1"/>
                      </wps:cNvCnPr>
                      <wps:spPr bwMode="auto">
                        <a:xfrm>
                          <a:off x="0" y="0"/>
                          <a:ext cx="582930" cy="0"/>
                        </a:xfrm>
                        <a:prstGeom prst="line">
                          <a:avLst/>
                        </a:prstGeom>
                        <a:noFill/>
                        <a:ln w="3594">
                          <a:solidFill>
                            <a:srgbClr val="000000"/>
                          </a:solidFill>
                          <a:round/>
                          <a:headEnd/>
                          <a:tailEnd/>
                        </a:ln>
                        <a:extLst>
                          <a:ext xmlns:a="http://schemas.openxmlformats.org/drawingml/2006/main"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 o:spid="_x0000_s1064" style="mso-height-percent:0;mso-height-relative:page;mso-position-horizontal-relative:page;mso-width-percent:0;mso-width-relative:page;mso-wrap-distance-bottom:0;mso-wrap-distance-left:0;mso-wrap-distance-right:0;mso-wrap-distance-top:0;mso-wrap-style:square;position:absolute;visibility:visible;z-index:-251399168" from="515.2pt,21.4pt" to="561.1pt,21.4pt" strokeweight="0.28pt">
                <w10:wrap type="topAndBottom"/>
              </v:line>
            </w:pict>
          </mc:Fallback>
        </mc:AlternateContent>
      </w:r>
    </w:p>
    <w:p w:rsidR="00CD610B">
      <w:pPr>
        <w:spacing w:line="290" w:lineRule="auto"/>
        <w:jc w:val="both"/>
      </w:pPr>
    </w:p>
    <w:p w:rsidR="00FA2F7D" w:rsidRPr="00FA2F7D" w:rsidP="00FA2F7D">
      <w:pPr>
        <w:pStyle w:val="BodyText"/>
        <w:spacing w:line="290" w:lineRule="auto"/>
        <w:ind w:left="993" w:right="2932"/>
        <w:jc w:val="both"/>
        <w:rPr>
          <w:rFonts w:ascii="Arial" w:hAnsi="Arial" w:cs="Arial"/>
          <w:bCs/>
        </w:rPr>
      </w:pPr>
      <w:r w:rsidRPr="00FA2F7D">
        <w:rPr>
          <w:rFonts w:ascii="Arial" w:hAnsi="Arial" w:cs="Arial"/>
          <w:bCs/>
        </w:rPr>
        <w:t>В результате анализа выявлены основные проблемы, связанные с функциональной организацией, уровнем инженерной подготовки</w:t>
      </w:r>
      <w:r>
        <w:rPr>
          <w:rFonts w:ascii="Arial" w:hAnsi="Arial" w:cs="Arial"/>
          <w:bCs/>
        </w:rPr>
        <w:t xml:space="preserve"> </w:t>
      </w:r>
      <w:r w:rsidRPr="00FA2F7D">
        <w:rPr>
          <w:rFonts w:ascii="Arial" w:hAnsi="Arial" w:cs="Arial"/>
          <w:bCs/>
        </w:rPr>
        <w:t>и техническим состоянием элементов благоустройства, эстетическими характеристиками.</w:t>
      </w:r>
    </w:p>
    <w:p w:rsidR="00FA2F7D">
      <w:pPr>
        <w:spacing w:line="290" w:lineRule="auto"/>
        <w:jc w:val="both"/>
        <w:sectPr>
          <w:type w:val="continuous"/>
          <w:pgSz w:w="11910" w:h="16840"/>
          <w:pgMar w:top="1580" w:right="560" w:bottom="280" w:left="480" w:header="720" w:footer="720" w:gutter="0"/>
          <w:cols w:space="720"/>
        </w:sectPr>
      </w:pPr>
    </w:p>
    <w:p w:rsidR="005002EC" w:rsidRPr="00AB1A4B" w:rsidP="00AB1A4B">
      <w:pPr>
        <w:pStyle w:val="BodyText"/>
        <w:spacing w:line="290" w:lineRule="auto"/>
        <w:ind w:left="993" w:right="2932"/>
        <w:jc w:val="both"/>
        <w:rPr>
          <w:rFonts w:ascii="Arial" w:hAnsi="Arial" w:cs="Arial"/>
          <w:b/>
          <w:bCs/>
          <w:color w:val="FF0000"/>
        </w:rPr>
      </w:pPr>
      <w:r w:rsidRPr="00AB1A4B">
        <w:rPr>
          <w:rFonts w:ascii="Arial" w:hAnsi="Arial" w:cs="Arial"/>
          <w:b/>
          <w:bCs/>
          <w:color w:val="FF0000"/>
        </w:rPr>
        <w:t>КОМФОРТ И БЕЗОПАСНОСТЬ ПЕШЕХОДОВ</w:t>
      </w:r>
    </w:p>
    <w:p w:rsidR="005002EC" w:rsidRPr="00AB1A4B" w:rsidP="00AB1A4B">
      <w:pPr>
        <w:pStyle w:val="BodyText"/>
        <w:spacing w:line="290" w:lineRule="auto"/>
        <w:ind w:left="993" w:right="2932"/>
        <w:jc w:val="both"/>
        <w:rPr>
          <w:rFonts w:ascii="Arial" w:hAnsi="Arial" w:cs="Arial"/>
          <w:bCs/>
        </w:rPr>
      </w:pPr>
      <w:r w:rsidRPr="00AB1A4B">
        <w:rPr>
          <w:rFonts w:ascii="Arial" w:hAnsi="Arial" w:cs="Arial"/>
          <w:bCs/>
        </w:rPr>
        <w:t>Анализ показал, что значительная часть улиц</w:t>
      </w:r>
      <w:r w:rsidRPr="00AB1A4B" w:rsidR="00AB1A4B">
        <w:rPr>
          <w:rFonts w:ascii="Arial" w:hAnsi="Arial" w:cs="Arial"/>
          <w:bCs/>
        </w:rPr>
        <w:t>ы</w:t>
      </w:r>
      <w:r w:rsidRPr="00AB1A4B">
        <w:rPr>
          <w:rFonts w:ascii="Arial" w:hAnsi="Arial" w:cs="Arial"/>
          <w:bCs/>
        </w:rPr>
        <w:t xml:space="preserve"> не обеспечивает достаточного уровня комфорта для</w:t>
      </w:r>
      <w:r w:rsidRPr="00AB1A4B" w:rsidR="00AB1A4B">
        <w:rPr>
          <w:rFonts w:ascii="Arial" w:hAnsi="Arial" w:cs="Arial"/>
          <w:bCs/>
        </w:rPr>
        <w:t xml:space="preserve"> </w:t>
      </w:r>
      <w:r w:rsidRPr="00AB1A4B">
        <w:rPr>
          <w:rFonts w:ascii="Arial" w:hAnsi="Arial" w:cs="Arial"/>
          <w:bCs/>
        </w:rPr>
        <w:t xml:space="preserve">передвижения пешеходов. </w:t>
      </w:r>
      <w:r w:rsidRPr="00AB1A4B" w:rsidR="00AB1A4B">
        <w:rPr>
          <w:rFonts w:ascii="Arial" w:hAnsi="Arial" w:cs="Arial"/>
          <w:bCs/>
        </w:rPr>
        <w:t xml:space="preserve">Улица </w:t>
      </w:r>
      <w:r w:rsidRPr="00AB1A4B">
        <w:rPr>
          <w:rFonts w:ascii="Arial" w:hAnsi="Arial" w:cs="Arial"/>
          <w:bCs/>
        </w:rPr>
        <w:t>не име</w:t>
      </w:r>
      <w:r w:rsidRPr="00AB1A4B" w:rsidR="00AB1A4B">
        <w:rPr>
          <w:rFonts w:ascii="Arial" w:hAnsi="Arial" w:cs="Arial"/>
          <w:bCs/>
        </w:rPr>
        <w:t>е</w:t>
      </w:r>
      <w:r w:rsidRPr="00AB1A4B">
        <w:rPr>
          <w:rFonts w:ascii="Arial" w:hAnsi="Arial" w:cs="Arial"/>
          <w:bCs/>
        </w:rPr>
        <w:t>т организованных пешеходных путей, отделенных от путей движения транспорта.</w:t>
      </w:r>
    </w:p>
    <w:p w:rsidR="005002EC">
      <w:pPr>
        <w:pStyle w:val="BodyText"/>
        <w:spacing w:line="20" w:lineRule="exact"/>
        <w:ind w:left="200"/>
        <w:rPr>
          <w:sz w:val="2"/>
        </w:rPr>
      </w:pPr>
    </w:p>
    <w:p w:rsidR="005002EC">
      <w:pPr>
        <w:pStyle w:val="BodyText"/>
      </w:pPr>
    </w:p>
    <w:p w:rsidR="00AB1A4B" w:rsidRPr="00AB1A4B" w:rsidP="00AB1A4B">
      <w:pPr>
        <w:pStyle w:val="BodyText"/>
        <w:spacing w:line="290" w:lineRule="auto"/>
        <w:ind w:left="993" w:right="2932"/>
        <w:jc w:val="both"/>
        <w:rPr>
          <w:rFonts w:ascii="Arial" w:hAnsi="Arial" w:cs="Arial"/>
          <w:b/>
          <w:bCs/>
          <w:color w:val="FF0000"/>
        </w:rPr>
      </w:pPr>
      <w:r w:rsidRPr="00AB1A4B">
        <w:rPr>
          <w:rFonts w:ascii="Arial" w:hAnsi="Arial" w:cs="Arial"/>
          <w:b/>
          <w:bCs/>
          <w:color w:val="FF0000"/>
        </w:rPr>
        <w:t>ИНЖЕНЕРНАЯ ПОДГОТОВКА</w:t>
      </w:r>
    </w:p>
    <w:p w:rsidR="005002EC" w:rsidP="00AB1A4B">
      <w:pPr>
        <w:pStyle w:val="BodyText"/>
        <w:spacing w:line="290" w:lineRule="auto"/>
        <w:ind w:left="993" w:right="2932"/>
        <w:jc w:val="both"/>
        <w:rPr>
          <w:rFonts w:ascii="Arial" w:hAnsi="Arial" w:cs="Arial"/>
          <w:bCs/>
        </w:rPr>
      </w:pPr>
      <w:r w:rsidRPr="00AB1A4B">
        <w:rPr>
          <w:rFonts w:ascii="Arial" w:hAnsi="Arial" w:cs="Arial"/>
          <w:bCs/>
        </w:rPr>
        <w:t xml:space="preserve">В ходе анализа выявлено, что водоотведение </w:t>
      </w:r>
      <w:r w:rsidR="00AB1A4B">
        <w:rPr>
          <w:rFonts w:ascii="Arial" w:hAnsi="Arial" w:cs="Arial"/>
          <w:bCs/>
        </w:rPr>
        <w:t xml:space="preserve">на всем протяжении улицы </w:t>
      </w:r>
      <w:r w:rsidRPr="00AB1A4B">
        <w:rPr>
          <w:rFonts w:ascii="Arial" w:hAnsi="Arial" w:cs="Arial"/>
          <w:bCs/>
        </w:rPr>
        <w:t xml:space="preserve">полностью отсутствует. </w:t>
      </w:r>
    </w:p>
    <w:p w:rsidR="00AB1A4B" w:rsidP="00AB1A4B">
      <w:pPr>
        <w:pStyle w:val="BodyText"/>
        <w:spacing w:line="290" w:lineRule="auto"/>
        <w:ind w:left="993" w:right="2932"/>
        <w:jc w:val="both"/>
        <w:rPr>
          <w:rFonts w:ascii="Arial" w:hAnsi="Arial" w:cs="Arial"/>
          <w:bCs/>
        </w:rPr>
      </w:pPr>
    </w:p>
    <w:p w:rsidR="005002EC" w:rsidRPr="00AB1A4B" w:rsidP="00AB1A4B">
      <w:pPr>
        <w:pStyle w:val="BodyText"/>
        <w:spacing w:line="290" w:lineRule="auto"/>
        <w:ind w:left="993" w:right="2932"/>
        <w:jc w:val="both"/>
        <w:rPr>
          <w:rFonts w:ascii="Arial" w:hAnsi="Arial" w:cs="Arial"/>
          <w:b/>
          <w:bCs/>
          <w:color w:val="FF0000"/>
        </w:rPr>
      </w:pPr>
      <w:r w:rsidRPr="00AB1A4B">
        <w:rPr>
          <w:rFonts w:ascii="Arial" w:hAnsi="Arial" w:cs="Arial"/>
          <w:b/>
          <w:bCs/>
          <w:color w:val="FF0000"/>
        </w:rPr>
        <w:t>ОЗЕЛЕНЕНИЕ</w:t>
      </w:r>
    </w:p>
    <w:p w:rsidR="005002EC" w:rsidRPr="00AB1A4B" w:rsidP="00AB1A4B">
      <w:pPr>
        <w:pStyle w:val="BodyText"/>
        <w:spacing w:line="290" w:lineRule="auto"/>
        <w:ind w:left="993" w:right="2932"/>
        <w:jc w:val="both"/>
        <w:rPr>
          <w:rFonts w:ascii="Arial" w:hAnsi="Arial" w:cs="Arial"/>
          <w:bCs/>
        </w:rPr>
      </w:pPr>
      <w:r w:rsidRPr="00AB1A4B">
        <w:rPr>
          <w:rFonts w:ascii="Arial" w:hAnsi="Arial" w:cs="Arial"/>
          <w:bCs/>
        </w:rPr>
        <w:t>В рамках исследования проанализировано существующее озеленение на отобранн</w:t>
      </w:r>
      <w:r w:rsidR="00AB1A4B">
        <w:rPr>
          <w:rFonts w:ascii="Arial" w:hAnsi="Arial" w:cs="Arial"/>
          <w:bCs/>
        </w:rPr>
        <w:t>ой</w:t>
      </w:r>
      <w:r w:rsidRPr="00AB1A4B">
        <w:rPr>
          <w:rFonts w:ascii="Arial" w:hAnsi="Arial" w:cs="Arial"/>
          <w:bCs/>
        </w:rPr>
        <w:t xml:space="preserve"> улиц</w:t>
      </w:r>
      <w:r w:rsidR="00AB1A4B">
        <w:rPr>
          <w:rFonts w:ascii="Arial" w:hAnsi="Arial" w:cs="Arial"/>
          <w:bCs/>
        </w:rPr>
        <w:t>е</w:t>
      </w:r>
      <w:r w:rsidRPr="00AB1A4B">
        <w:rPr>
          <w:rFonts w:ascii="Arial" w:hAnsi="Arial" w:cs="Arial"/>
          <w:bCs/>
        </w:rPr>
        <w:t>. В большей части озеленение улиц носит несистемный характер, озеленение часто расположено фрагментарно, прерывисто.</w:t>
      </w:r>
    </w:p>
    <w:p w:rsidR="005002EC" w:rsidRPr="00AB1A4B" w:rsidP="00AB1A4B">
      <w:pPr>
        <w:pStyle w:val="BodyText"/>
        <w:spacing w:line="290" w:lineRule="auto"/>
        <w:ind w:left="993" w:right="2932"/>
        <w:jc w:val="both"/>
        <w:rPr>
          <w:rFonts w:ascii="Arial" w:hAnsi="Arial" w:cs="Arial"/>
          <w:bCs/>
        </w:rPr>
      </w:pPr>
    </w:p>
    <w:p w:rsidR="005002EC" w:rsidP="00AB1A4B">
      <w:pPr>
        <w:pStyle w:val="BodyText"/>
        <w:spacing w:line="290" w:lineRule="auto"/>
        <w:ind w:left="993" w:right="2932"/>
        <w:jc w:val="both"/>
        <w:rPr>
          <w:rFonts w:ascii="Arial" w:hAnsi="Arial" w:cs="Arial"/>
          <w:bCs/>
        </w:rPr>
      </w:pPr>
      <w:r w:rsidRPr="00AB1A4B">
        <w:rPr>
          <w:rFonts w:ascii="Arial" w:hAnsi="Arial" w:cs="Arial"/>
          <w:bCs/>
        </w:rPr>
        <w:t>Состояние зеленых насаждений вдоль улиц</w:t>
      </w:r>
      <w:r w:rsidR="00AB1A4B">
        <w:rPr>
          <w:rFonts w:ascii="Arial" w:hAnsi="Arial" w:cs="Arial"/>
          <w:bCs/>
        </w:rPr>
        <w:t>ы</w:t>
      </w:r>
      <w:r w:rsidRPr="00AB1A4B">
        <w:rPr>
          <w:rFonts w:ascii="Arial" w:hAnsi="Arial" w:cs="Arial"/>
          <w:bCs/>
        </w:rPr>
        <w:t xml:space="preserve"> в значительной мере зависит от интенсивности движения транспорта. </w:t>
      </w:r>
    </w:p>
    <w:p w:rsidR="00AB1A4B" w:rsidRPr="00AB1A4B" w:rsidP="00AB1A4B">
      <w:pPr>
        <w:pStyle w:val="BodyText"/>
        <w:spacing w:line="290" w:lineRule="auto"/>
        <w:ind w:left="993" w:right="2932"/>
        <w:jc w:val="both"/>
        <w:rPr>
          <w:rFonts w:ascii="Arial" w:hAnsi="Arial" w:cs="Arial"/>
          <w:bCs/>
        </w:rPr>
      </w:pPr>
    </w:p>
    <w:p w:rsidR="005002EC" w:rsidP="00AB1A4B">
      <w:pPr>
        <w:pStyle w:val="BodyText"/>
        <w:spacing w:line="290" w:lineRule="auto"/>
        <w:ind w:left="993" w:right="2932"/>
        <w:jc w:val="both"/>
        <w:rPr>
          <w:rFonts w:ascii="Arial" w:hAnsi="Arial" w:cs="Arial"/>
          <w:bCs/>
        </w:rPr>
      </w:pPr>
      <w:r w:rsidRPr="00AB1A4B">
        <w:rPr>
          <w:rFonts w:ascii="Arial" w:hAnsi="Arial" w:cs="Arial"/>
          <w:bCs/>
        </w:rPr>
        <w:t>Важной проблемой, связанной с озеленением улиц, является наличие грунта, не закрытого газоном или какими-либо другими зелеными насаждениями. Открытый грунт является источником загрязнения улиц, что особенно заметно на склонах и в местах повышения уровня открытой земли над твердым покрытием.</w:t>
      </w:r>
    </w:p>
    <w:p w:rsidR="00A43BCD" w:rsidP="00AB1A4B">
      <w:pPr>
        <w:pStyle w:val="BodyText"/>
        <w:spacing w:line="290" w:lineRule="auto"/>
        <w:ind w:left="993" w:right="2932"/>
        <w:jc w:val="both"/>
        <w:rPr>
          <w:rFonts w:ascii="Arial" w:hAnsi="Arial" w:cs="Arial"/>
          <w:bCs/>
        </w:rPr>
      </w:pPr>
    </w:p>
    <w:p w:rsidR="005002EC" w:rsidRPr="00A43BCD" w:rsidP="00A43BCD">
      <w:pPr>
        <w:pStyle w:val="BodyText"/>
        <w:spacing w:line="290" w:lineRule="auto"/>
        <w:ind w:left="993" w:right="2932"/>
        <w:jc w:val="both"/>
        <w:rPr>
          <w:rFonts w:ascii="Arial" w:hAnsi="Arial" w:cs="Arial"/>
          <w:b/>
          <w:bCs/>
          <w:color w:val="FF0000"/>
        </w:rPr>
      </w:pPr>
      <w:r w:rsidRPr="00A43BCD">
        <w:rPr>
          <w:rFonts w:ascii="Arial" w:hAnsi="Arial" w:cs="Arial"/>
          <w:b/>
          <w:bCs/>
          <w:color w:val="FF0000"/>
        </w:rPr>
        <w:t>ОСВЕЩЕНИЕ</w:t>
      </w:r>
    </w:p>
    <w:p w:rsidR="005002EC" w:rsidRPr="00A43BCD" w:rsidP="00A43BCD">
      <w:pPr>
        <w:pStyle w:val="BodyText"/>
        <w:spacing w:line="290" w:lineRule="auto"/>
        <w:ind w:left="993" w:right="2932"/>
        <w:jc w:val="both"/>
        <w:rPr>
          <w:rFonts w:ascii="Arial" w:hAnsi="Arial" w:cs="Arial"/>
          <w:bCs/>
        </w:rPr>
      </w:pPr>
      <w:r>
        <w:rPr>
          <w:rFonts w:ascii="Arial" w:hAnsi="Arial" w:cs="Arial"/>
          <w:bCs/>
        </w:rPr>
        <w:t>О</w:t>
      </w:r>
      <w:r w:rsidRPr="00A43BCD" w:rsidR="008930AE">
        <w:rPr>
          <w:rFonts w:ascii="Arial" w:hAnsi="Arial" w:cs="Arial"/>
          <w:bCs/>
        </w:rPr>
        <w:t>бследованн</w:t>
      </w:r>
      <w:r>
        <w:rPr>
          <w:rFonts w:ascii="Arial" w:hAnsi="Arial" w:cs="Arial"/>
          <w:bCs/>
        </w:rPr>
        <w:t>ая</w:t>
      </w:r>
      <w:r w:rsidRPr="00A43BCD" w:rsidR="008930AE">
        <w:rPr>
          <w:rFonts w:ascii="Arial" w:hAnsi="Arial" w:cs="Arial"/>
          <w:bCs/>
        </w:rPr>
        <w:t xml:space="preserve"> улиц</w:t>
      </w:r>
      <w:r>
        <w:rPr>
          <w:rFonts w:ascii="Arial" w:hAnsi="Arial" w:cs="Arial"/>
          <w:bCs/>
        </w:rPr>
        <w:t>а</w:t>
      </w:r>
      <w:r w:rsidRPr="00A43BCD" w:rsidR="008930AE">
        <w:rPr>
          <w:rFonts w:ascii="Arial" w:hAnsi="Arial" w:cs="Arial"/>
          <w:bCs/>
        </w:rPr>
        <w:t xml:space="preserve"> имеет искусственное освещение проезжей части. В то же время, качество этого освещения неоднородно. Освещенность улиц</w:t>
      </w:r>
      <w:r>
        <w:rPr>
          <w:rFonts w:ascii="Arial" w:hAnsi="Arial" w:cs="Arial"/>
          <w:bCs/>
        </w:rPr>
        <w:t>ы</w:t>
      </w:r>
      <w:r w:rsidRPr="00A43BCD" w:rsidR="008930AE">
        <w:rPr>
          <w:rFonts w:ascii="Arial" w:hAnsi="Arial" w:cs="Arial"/>
          <w:bCs/>
        </w:rPr>
        <w:t>, особенно в зонах перекрестков и пешеходных переходов, очевидно недостаточна. Цветовая температура часто оказывается неравномерной в пределах одной улицы, что негативно сказывается на ее восприятии. Эстетические качества опор освещения и светильников достаточно низкие.</w:t>
      </w:r>
    </w:p>
    <w:p w:rsidR="005002EC" w:rsidRPr="00A43BCD" w:rsidP="00A43BCD">
      <w:pPr>
        <w:pStyle w:val="BodyText"/>
        <w:spacing w:line="290" w:lineRule="auto"/>
        <w:ind w:left="993" w:right="2932"/>
        <w:jc w:val="both"/>
        <w:rPr>
          <w:rFonts w:ascii="Arial" w:hAnsi="Arial" w:cs="Arial"/>
          <w:bCs/>
        </w:rPr>
      </w:pPr>
    </w:p>
    <w:p w:rsidR="005002EC" w:rsidRPr="00A43BCD" w:rsidP="00A43BCD">
      <w:pPr>
        <w:pStyle w:val="BodyText"/>
        <w:spacing w:line="290" w:lineRule="auto"/>
        <w:ind w:left="993" w:right="2932"/>
        <w:jc w:val="both"/>
        <w:rPr>
          <w:rFonts w:ascii="Arial" w:hAnsi="Arial" w:cs="Arial"/>
          <w:bCs/>
        </w:rPr>
      </w:pPr>
      <w:r w:rsidRPr="00A43BCD">
        <w:rPr>
          <w:rFonts w:ascii="Arial" w:hAnsi="Arial" w:cs="Arial"/>
          <w:bCs/>
        </w:rPr>
        <w:t>Результаты комплексного анализа:</w:t>
      </w:r>
    </w:p>
    <w:p w:rsidR="005002EC" w:rsidRPr="00A43BCD" w:rsidP="00A43BCD">
      <w:pPr>
        <w:pStyle w:val="BodyText"/>
        <w:spacing w:line="290" w:lineRule="auto"/>
        <w:ind w:left="993" w:right="2932"/>
        <w:jc w:val="both"/>
        <w:rPr>
          <w:rFonts w:ascii="Arial" w:hAnsi="Arial" w:cs="Arial"/>
          <w:bCs/>
        </w:rPr>
      </w:pPr>
    </w:p>
    <w:p w:rsidR="005002EC" w:rsidRPr="00A43BCD" w:rsidP="00A43BCD">
      <w:pPr>
        <w:pStyle w:val="BodyText"/>
        <w:spacing w:line="290" w:lineRule="auto"/>
        <w:ind w:left="993" w:right="2932"/>
        <w:jc w:val="both"/>
        <w:rPr>
          <w:rFonts w:ascii="Arial" w:hAnsi="Arial" w:cs="Arial"/>
          <w:bCs/>
        </w:rPr>
      </w:pPr>
      <w:r w:rsidRPr="00A43BCD">
        <w:rPr>
          <w:rFonts w:ascii="Arial" w:hAnsi="Arial" w:cs="Arial"/>
          <w:bCs/>
        </w:rPr>
        <w:t>› Определение типологии улиц, методы классификации улиц и характеристики отдельных типов приведены</w:t>
      </w:r>
      <w:r w:rsidR="00A43BCD">
        <w:rPr>
          <w:rFonts w:ascii="Arial" w:hAnsi="Arial" w:cs="Arial"/>
          <w:bCs/>
        </w:rPr>
        <w:t xml:space="preserve"> </w:t>
      </w:r>
      <w:r w:rsidRPr="00A43BCD">
        <w:rPr>
          <w:rFonts w:ascii="Arial" w:hAnsi="Arial" w:cs="Arial"/>
          <w:bCs/>
        </w:rPr>
        <w:t>в Разделе 2.</w:t>
      </w:r>
    </w:p>
    <w:p w:rsidR="005002EC" w:rsidRPr="00A43BCD" w:rsidP="00A43BCD">
      <w:pPr>
        <w:pStyle w:val="BodyText"/>
        <w:spacing w:line="290" w:lineRule="auto"/>
        <w:ind w:left="993" w:right="2932"/>
        <w:jc w:val="both"/>
        <w:rPr>
          <w:rFonts w:ascii="Arial" w:hAnsi="Arial" w:cs="Arial"/>
          <w:bCs/>
        </w:rPr>
      </w:pPr>
      <w:r w:rsidRPr="00A43BCD">
        <w:rPr>
          <w:rFonts w:ascii="Arial" w:hAnsi="Arial" w:cs="Arial"/>
          <w:bCs/>
        </w:rPr>
        <w:t>› Описание ключевых проблем в благоустройстве улиц и способы их решения представлены в Разделах 3–5.</w:t>
      </w:r>
    </w:p>
    <w:p w:rsidR="005002EC">
      <w:pPr>
        <w:spacing w:line="290" w:lineRule="auto"/>
        <w:sectPr>
          <w:type w:val="continuous"/>
          <w:pgSz w:w="11910" w:h="16840"/>
          <w:pgMar w:top="1580" w:right="560" w:bottom="280" w:left="480" w:header="720" w:footer="720" w:gutter="0"/>
          <w:cols w:space="720"/>
        </w:sectPr>
      </w:pPr>
    </w:p>
    <w:p w:rsidR="005002EC">
      <w:pPr>
        <w:pStyle w:val="BodyText"/>
      </w:pPr>
      <w:r>
        <w:pict>
          <v:rect id="_x0000_s1065" style="height:841.9pt;margin-left:0;margin-top:0;mso-position-horizontal-relative:page;mso-position-vertical-relative:page;position:absolute;width:595.3pt;z-index:-251514880" fillcolor="#e53440" stroked="f"/>
        </w:pict>
      </w: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spacing w:before="4"/>
        <w:rPr>
          <w:sz w:val="28"/>
        </w:rPr>
      </w:pPr>
    </w:p>
    <w:p w:rsidR="005002EC">
      <w:pPr>
        <w:pStyle w:val="Heading1"/>
        <w:spacing w:before="80"/>
      </w:pPr>
      <w:bookmarkStart w:id="9" w:name="Раздел_2Классификацияулиц"/>
      <w:bookmarkStart w:id="10" w:name="_bookmark5"/>
      <w:bookmarkEnd w:id="9"/>
      <w:bookmarkEnd w:id="10"/>
      <w:r>
        <w:rPr>
          <w:color w:val="FFFFFF"/>
          <w:spacing w:val="27"/>
        </w:rPr>
        <w:t>РАЗДЕЛ</w:t>
      </w:r>
      <w:r>
        <w:rPr>
          <w:color w:val="FFFFFF"/>
          <w:spacing w:val="-21"/>
        </w:rPr>
        <w:t xml:space="preserve"> </w:t>
      </w:r>
      <w:r>
        <w:rPr>
          <w:color w:val="FFFFFF"/>
        </w:rPr>
        <w:t>2</w:t>
      </w:r>
    </w:p>
    <w:p w:rsidR="005002EC">
      <w:pPr>
        <w:pStyle w:val="BodyText"/>
        <w:spacing w:before="7"/>
        <w:rPr>
          <w:sz w:val="68"/>
        </w:rPr>
      </w:pPr>
    </w:p>
    <w:p w:rsidR="005002EC">
      <w:pPr>
        <w:spacing w:line="278" w:lineRule="auto"/>
        <w:ind w:left="1794" w:right="4277"/>
        <w:rPr>
          <w:sz w:val="52"/>
        </w:rPr>
      </w:pPr>
      <w:r>
        <w:rPr>
          <w:color w:val="FFFFFF"/>
          <w:spacing w:val="37"/>
          <w:sz w:val="52"/>
        </w:rPr>
        <w:t>КЛАССИФИКАЦИЯ</w:t>
      </w:r>
      <w:r>
        <w:rPr>
          <w:color w:val="FFFFFF"/>
          <w:spacing w:val="-154"/>
          <w:sz w:val="52"/>
        </w:rPr>
        <w:t xml:space="preserve"> </w:t>
      </w:r>
      <w:r>
        <w:rPr>
          <w:color w:val="FFFFFF"/>
          <w:spacing w:val="36"/>
          <w:sz w:val="52"/>
        </w:rPr>
        <w:t>УЛИЦ</w:t>
      </w:r>
    </w:p>
    <w:p w:rsidR="005002EC">
      <w:pPr>
        <w:spacing w:line="278" w:lineRule="auto"/>
        <w:rPr>
          <w:sz w:val="52"/>
        </w:rPr>
        <w:sectPr>
          <w:footerReference w:type="default" r:id="rId23"/>
          <w:pgSz w:w="11910" w:h="16840"/>
          <w:pgMar w:top="1580" w:right="560" w:bottom="280" w:left="480" w:header="0" w:footer="0" w:gutter="0"/>
          <w:cols w:space="720"/>
        </w:sectPr>
      </w:pPr>
    </w:p>
    <w:p w:rsidR="005002EC">
      <w:pPr>
        <w:pStyle w:val="BodyText"/>
      </w:pPr>
      <w:r>
        <w:pict>
          <v:shape id="_x0000_s1066" style="height:841.9pt;margin-left:0;margin-top:0;mso-position-horizontal-relative:page;mso-position-vertical-relative:page;position:absolute;width:0.1pt;z-index:251715584" coordsize="21600,16838" path="m,l,16838e" fillcolor="#e53440" stroked="f">
            <v:path arrowok="t"/>
          </v:shape>
        </w:pict>
      </w:r>
    </w:p>
    <w:p w:rsidR="005002EC">
      <w:pPr>
        <w:pStyle w:val="BodyText"/>
      </w:pPr>
    </w:p>
    <w:p w:rsidR="005002EC" w:rsidRPr="00A43BCD" w:rsidP="00A43BCD">
      <w:pPr>
        <w:pStyle w:val="Heading2"/>
        <w:tabs>
          <w:tab w:val="left" w:pos="1784"/>
          <w:tab w:val="left" w:pos="1785"/>
        </w:tabs>
        <w:ind w:left="993" w:firstLine="0"/>
        <w:rPr>
          <w:color w:val="E53440"/>
          <w:spacing w:val="25"/>
          <w:w w:val="95"/>
        </w:rPr>
      </w:pPr>
      <w:bookmarkStart w:id="11" w:name="2.1_Типология_улиц"/>
      <w:bookmarkStart w:id="12" w:name="_bookmark6"/>
      <w:bookmarkEnd w:id="11"/>
      <w:bookmarkEnd w:id="12"/>
      <w:r>
        <w:rPr>
          <w:color w:val="E53440"/>
          <w:spacing w:val="25"/>
          <w:w w:val="95"/>
        </w:rPr>
        <w:t xml:space="preserve">2.1 </w:t>
      </w:r>
      <w:r w:rsidRPr="00A43BCD" w:rsidR="008930AE">
        <w:rPr>
          <w:color w:val="E53440"/>
          <w:spacing w:val="25"/>
          <w:w w:val="95"/>
        </w:rPr>
        <w:t>ТИПОЛОГИЯ УЛИЦ</w:t>
      </w:r>
    </w:p>
    <w:p w:rsidR="005002EC" w:rsidRPr="00A43BCD" w:rsidP="00A43BCD">
      <w:pPr>
        <w:pStyle w:val="BodyText"/>
        <w:spacing w:line="290" w:lineRule="auto"/>
        <w:ind w:left="993" w:right="2932"/>
        <w:jc w:val="both"/>
        <w:rPr>
          <w:rFonts w:ascii="Arial" w:hAnsi="Arial" w:cs="Arial"/>
          <w:bCs/>
        </w:rPr>
      </w:pPr>
    </w:p>
    <w:p w:rsidR="005002EC" w:rsidRPr="00A43BCD" w:rsidP="00A43BCD">
      <w:pPr>
        <w:pStyle w:val="BodyText"/>
        <w:spacing w:line="290" w:lineRule="auto"/>
        <w:ind w:left="993" w:right="2932"/>
        <w:jc w:val="both"/>
        <w:rPr>
          <w:rFonts w:ascii="Arial" w:hAnsi="Arial" w:cs="Arial"/>
          <w:bCs/>
        </w:rPr>
      </w:pPr>
      <w:r w:rsidRPr="00A43BCD">
        <w:rPr>
          <w:rFonts w:ascii="Arial" w:hAnsi="Arial" w:cs="Arial"/>
          <w:bCs/>
        </w:rPr>
        <w:t>Результатом обследования и анализа муниципальн</w:t>
      </w:r>
      <w:r w:rsidR="00A43BCD">
        <w:rPr>
          <w:rFonts w:ascii="Arial" w:hAnsi="Arial" w:cs="Arial"/>
          <w:bCs/>
        </w:rPr>
        <w:t>ого</w:t>
      </w:r>
      <w:r w:rsidRPr="00A43BCD">
        <w:rPr>
          <w:rFonts w:ascii="Arial" w:hAnsi="Arial" w:cs="Arial"/>
          <w:bCs/>
        </w:rPr>
        <w:t xml:space="preserve"> образовани</w:t>
      </w:r>
      <w:r w:rsidR="00A43BCD">
        <w:rPr>
          <w:rFonts w:ascii="Arial" w:hAnsi="Arial" w:cs="Arial"/>
          <w:bCs/>
        </w:rPr>
        <w:t>я</w:t>
      </w:r>
      <w:r w:rsidRPr="00A43BCD">
        <w:rPr>
          <w:rFonts w:ascii="Arial" w:hAnsi="Arial" w:cs="Arial"/>
          <w:bCs/>
        </w:rPr>
        <w:t xml:space="preserve"> стала классификация улиц по типам в зависимости от их средовых характеристик, геометрических параметров и функционального наполнения. Итоговая матрица типов улиц составлена с учетом следующих характеристик:</w:t>
      </w:r>
    </w:p>
    <w:p w:rsidR="005002EC" w:rsidRPr="00A43BCD" w:rsidP="00A43BCD">
      <w:pPr>
        <w:pStyle w:val="BodyText"/>
        <w:spacing w:line="290" w:lineRule="auto"/>
        <w:ind w:left="993" w:right="2932"/>
        <w:jc w:val="both"/>
        <w:rPr>
          <w:rFonts w:ascii="Arial" w:hAnsi="Arial" w:cs="Arial"/>
          <w:bCs/>
        </w:rPr>
      </w:pPr>
    </w:p>
    <w:p w:rsidR="005002EC" w:rsidRPr="00A43BCD" w:rsidP="00A43BCD">
      <w:pPr>
        <w:pStyle w:val="BodyText"/>
        <w:numPr>
          <w:ilvl w:val="0"/>
          <w:numId w:val="24"/>
        </w:numPr>
        <w:spacing w:line="290" w:lineRule="auto"/>
        <w:ind w:right="2932"/>
        <w:jc w:val="both"/>
        <w:rPr>
          <w:rFonts w:ascii="Arial" w:hAnsi="Arial" w:cs="Arial"/>
          <w:bCs/>
          <w:color w:val="FF0000"/>
        </w:rPr>
      </w:pPr>
      <w:r w:rsidRPr="00A43BCD">
        <w:rPr>
          <w:rFonts w:ascii="Arial" w:hAnsi="Arial" w:cs="Arial"/>
          <w:bCs/>
          <w:color w:val="FF0000"/>
        </w:rPr>
        <w:t>Тип населенного пункта</w:t>
      </w:r>
    </w:p>
    <w:p w:rsidR="005002EC" w:rsidRPr="00A43BCD" w:rsidP="00A43BCD">
      <w:pPr>
        <w:pStyle w:val="BodyText"/>
        <w:spacing w:line="290" w:lineRule="auto"/>
        <w:ind w:left="993" w:right="2932"/>
        <w:jc w:val="both"/>
        <w:rPr>
          <w:rFonts w:ascii="Arial" w:hAnsi="Arial" w:cs="Arial"/>
          <w:bCs/>
        </w:rPr>
      </w:pPr>
      <w:r w:rsidRPr="00A43BCD">
        <w:rPr>
          <w:rFonts w:ascii="Arial" w:hAnsi="Arial" w:cs="Arial"/>
          <w:bCs/>
        </w:rPr>
        <w:t>В целях классификации принято решение опираться на тип именно населенного пункта, а не муниципального образования, поскольку населенные пункты в составе муниципальных образований могут значительно различаться по характеру среды. По данному параметру выделено две группы:</w:t>
      </w:r>
    </w:p>
    <w:p w:rsidR="005002EC" w:rsidRPr="00A43BCD" w:rsidP="00A43BCD">
      <w:pPr>
        <w:pStyle w:val="BodyText"/>
        <w:spacing w:line="290" w:lineRule="auto"/>
        <w:ind w:left="993" w:right="2932"/>
        <w:jc w:val="both"/>
        <w:rPr>
          <w:rFonts w:ascii="Arial" w:hAnsi="Arial" w:cs="Arial"/>
          <w:bCs/>
        </w:rPr>
      </w:pPr>
    </w:p>
    <w:p w:rsidR="00A43BCD" w:rsidRPr="00A43BCD" w:rsidP="00A43BCD">
      <w:pPr>
        <w:pStyle w:val="BodyText"/>
        <w:spacing w:line="290" w:lineRule="auto"/>
        <w:ind w:left="993" w:right="2932"/>
        <w:jc w:val="both"/>
        <w:rPr>
          <w:rFonts w:ascii="Arial" w:hAnsi="Arial" w:cs="Arial"/>
          <w:b/>
          <w:bCs/>
        </w:rPr>
      </w:pPr>
      <w:r w:rsidRPr="00A43BCD">
        <w:rPr>
          <w:rFonts w:ascii="Arial" w:hAnsi="Arial" w:cs="Arial"/>
          <w:b/>
          <w:bCs/>
        </w:rPr>
        <w:t xml:space="preserve">› Город. </w:t>
      </w:r>
    </w:p>
    <w:p w:rsidR="005002EC" w:rsidRPr="00A43BCD" w:rsidP="00A43BCD">
      <w:pPr>
        <w:pStyle w:val="BodyText"/>
        <w:spacing w:line="290" w:lineRule="auto"/>
        <w:ind w:left="993" w:right="2932"/>
        <w:jc w:val="both"/>
        <w:rPr>
          <w:rFonts w:ascii="Arial" w:hAnsi="Arial" w:cs="Arial"/>
          <w:bCs/>
        </w:rPr>
      </w:pPr>
      <w:r w:rsidRPr="00A43BCD">
        <w:rPr>
          <w:rFonts w:ascii="Arial" w:hAnsi="Arial" w:cs="Arial"/>
          <w:bCs/>
        </w:rPr>
        <w:t>Город отличаются более высокой антропогенной нагрузкой и плотностью застройки. Уровень инженерного благоустройства, как правило, выше, а большая часть населения проживает в районах многоквартирной застройки.</w:t>
      </w:r>
    </w:p>
    <w:p w:rsidR="008929D5" w:rsidP="008929D5">
      <w:pPr>
        <w:pStyle w:val="BodyText"/>
        <w:spacing w:line="290" w:lineRule="auto"/>
        <w:ind w:left="993" w:right="2932"/>
        <w:jc w:val="both"/>
        <w:rPr>
          <w:rFonts w:ascii="Arial" w:hAnsi="Arial" w:cs="Arial"/>
          <w:bCs/>
        </w:rPr>
      </w:pPr>
      <w:r w:rsidRPr="008929D5">
        <w:rPr>
          <w:rFonts w:ascii="Arial" w:hAnsi="Arial" w:cs="Arial"/>
          <w:bCs/>
        </w:rPr>
        <w:t xml:space="preserve">› </w:t>
      </w:r>
      <w:r w:rsidRPr="008929D5">
        <w:rPr>
          <w:rFonts w:ascii="Arial" w:hAnsi="Arial" w:cs="Arial"/>
          <w:b/>
          <w:bCs/>
        </w:rPr>
        <w:t>Поселки городского типа и сельские населенные пункты.</w:t>
      </w:r>
      <w:r w:rsidRPr="008929D5">
        <w:rPr>
          <w:rFonts w:ascii="Arial" w:hAnsi="Arial" w:cs="Arial"/>
          <w:bCs/>
        </w:rPr>
        <w:t xml:space="preserve"> </w:t>
      </w:r>
    </w:p>
    <w:p w:rsidR="005002EC" w:rsidRPr="008929D5" w:rsidP="008929D5">
      <w:pPr>
        <w:pStyle w:val="BodyText"/>
        <w:spacing w:line="290" w:lineRule="auto"/>
        <w:ind w:left="993" w:right="2932"/>
        <w:jc w:val="both"/>
        <w:rPr>
          <w:rFonts w:ascii="Arial" w:hAnsi="Arial" w:cs="Arial"/>
          <w:bCs/>
        </w:rPr>
      </w:pPr>
      <w:r w:rsidRPr="008929D5">
        <w:rPr>
          <w:rFonts w:ascii="Arial" w:hAnsi="Arial" w:cs="Arial"/>
          <w:bCs/>
        </w:rPr>
        <w:t>Плотность застройки и уровень инженерного благоустройства в поселках в среднем ниже, чем в городах. Преобладающим типом застройки обычно является индивидуальная жилая застройка (ИЖС).</w:t>
      </w:r>
    </w:p>
    <w:p w:rsidR="005002EC">
      <w:pPr>
        <w:pStyle w:val="BodyText"/>
        <w:rPr>
          <w:sz w:val="24"/>
        </w:rPr>
      </w:pPr>
    </w:p>
    <w:p w:rsidR="005002EC" w:rsidRPr="008929D5" w:rsidP="008929D5">
      <w:pPr>
        <w:pStyle w:val="BodyText"/>
        <w:numPr>
          <w:ilvl w:val="0"/>
          <w:numId w:val="24"/>
        </w:numPr>
        <w:spacing w:line="290" w:lineRule="auto"/>
        <w:ind w:left="993" w:right="2932" w:firstLine="0"/>
        <w:jc w:val="both"/>
        <w:rPr>
          <w:rFonts w:ascii="Arial" w:hAnsi="Arial" w:cs="Arial"/>
          <w:bCs/>
          <w:color w:val="FF0000"/>
        </w:rPr>
      </w:pPr>
      <w:r w:rsidRPr="008929D5">
        <w:rPr>
          <w:rFonts w:ascii="Arial" w:hAnsi="Arial" w:cs="Arial"/>
          <w:bCs/>
          <w:color w:val="FF0000"/>
        </w:rPr>
        <w:t>Категория улицы или дороги в соответствии с СП 42.13330.2016</w:t>
      </w:r>
      <w:r w:rsidR="008929D5">
        <w:rPr>
          <w:rFonts w:ascii="Arial" w:hAnsi="Arial" w:cs="Arial"/>
          <w:bCs/>
          <w:color w:val="FF0000"/>
        </w:rPr>
        <w:t xml:space="preserve"> </w:t>
      </w:r>
      <w:r w:rsidRPr="008929D5">
        <w:rPr>
          <w:rFonts w:ascii="Arial" w:hAnsi="Arial" w:cs="Arial"/>
          <w:bCs/>
          <w:color w:val="FF0000"/>
        </w:rPr>
        <w:t>«Градостроительство. Планировка и застройка городских и сельских поселений»</w:t>
      </w:r>
    </w:p>
    <w:p w:rsidR="005002EC" w:rsidP="008929D5">
      <w:pPr>
        <w:pStyle w:val="BodyText"/>
        <w:spacing w:line="290" w:lineRule="auto"/>
        <w:ind w:left="993" w:right="2932"/>
        <w:jc w:val="both"/>
        <w:rPr>
          <w:rFonts w:ascii="Arial" w:hAnsi="Arial" w:cs="Arial"/>
          <w:bCs/>
        </w:rPr>
      </w:pPr>
      <w:r w:rsidRPr="008929D5">
        <w:rPr>
          <w:rFonts w:ascii="Arial" w:hAnsi="Arial" w:cs="Arial"/>
          <w:bCs/>
        </w:rPr>
        <w:t>Для города</w:t>
      </w:r>
      <w:r w:rsidRPr="008929D5" w:rsidR="008930AE">
        <w:rPr>
          <w:rFonts w:ascii="Arial" w:hAnsi="Arial" w:cs="Arial"/>
          <w:bCs/>
        </w:rPr>
        <w:t xml:space="preserve"> классификация принята по таблице </w:t>
      </w:r>
      <w:r w:rsidRPr="008929D5" w:rsidR="008930AE">
        <w:rPr>
          <w:rFonts w:ascii="Arial" w:hAnsi="Arial" w:cs="Arial"/>
          <w:bCs/>
        </w:rPr>
        <w:t>11.1</w:t>
      </w:r>
      <w:r w:rsidRPr="008929D5" w:rsidR="008930AE">
        <w:rPr>
          <w:rFonts w:ascii="Arial" w:hAnsi="Arial" w:cs="Arial"/>
          <w:bCs/>
        </w:rPr>
        <w:t>а СП 42.13330.2016 (2.1.1).</w:t>
      </w:r>
    </w:p>
    <w:p w:rsidR="001407EE" w:rsidP="008929D5">
      <w:pPr>
        <w:pStyle w:val="BodyText"/>
        <w:spacing w:line="290" w:lineRule="auto"/>
        <w:ind w:left="993" w:right="2932"/>
        <w:jc w:val="both"/>
        <w:rPr>
          <w:rFonts w:ascii="Arial" w:hAnsi="Arial" w:cs="Arial"/>
          <w:bCs/>
        </w:rPr>
      </w:pPr>
    </w:p>
    <w:p w:rsidR="008929D5" w:rsidRPr="008929D5" w:rsidP="008929D5">
      <w:pPr>
        <w:pStyle w:val="BodyText"/>
        <w:spacing w:line="290" w:lineRule="auto"/>
        <w:ind w:left="993" w:right="2932"/>
        <w:jc w:val="both"/>
        <w:rPr>
          <w:rFonts w:ascii="Arial" w:hAnsi="Arial" w:cs="Arial"/>
          <w:bCs/>
          <w:color w:val="FF0000"/>
        </w:rPr>
      </w:pPr>
      <w:r w:rsidRPr="008929D5">
        <w:rPr>
          <w:rFonts w:ascii="Arial" w:hAnsi="Arial" w:cs="Arial"/>
          <w:bCs/>
          <w:color w:val="FF0000"/>
        </w:rPr>
        <w:t>Таблица 2.1.1. (</w:t>
      </w:r>
      <w:r w:rsidRPr="008929D5">
        <w:rPr>
          <w:rFonts w:ascii="Arial" w:hAnsi="Arial" w:cs="Arial"/>
          <w:bCs/>
          <w:color w:val="FF0000"/>
        </w:rPr>
        <w:t>11.1</w:t>
      </w:r>
      <w:r w:rsidRPr="008929D5">
        <w:rPr>
          <w:rFonts w:ascii="Arial" w:hAnsi="Arial" w:cs="Arial"/>
          <w:bCs/>
          <w:color w:val="FF0000"/>
        </w:rPr>
        <w:t>а СП 42.13330.2016)</w:t>
      </w: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801"/>
        <w:gridCol w:w="283"/>
        <w:gridCol w:w="3969"/>
      </w:tblGrid>
      <w:tr w:rsidTr="008929D5">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2801" w:type="dxa"/>
            <w:tcBorders>
              <w:bottom w:val="single" w:sz="4" w:space="0" w:color="FF0000"/>
            </w:tcBorders>
          </w:tcPr>
          <w:p w:rsidR="008929D5" w:rsidRPr="008929D5" w:rsidP="008929D5">
            <w:pPr>
              <w:pStyle w:val="BodyText"/>
              <w:spacing w:line="290" w:lineRule="auto"/>
              <w:ind w:left="34" w:right="-53"/>
              <w:jc w:val="both"/>
              <w:rPr>
                <w:rFonts w:ascii="Arial" w:hAnsi="Arial" w:cs="Arial"/>
                <w:bCs/>
                <w:sz w:val="16"/>
                <w:szCs w:val="16"/>
              </w:rPr>
            </w:pPr>
            <w:r w:rsidRPr="008929D5">
              <w:rPr>
                <w:rFonts w:ascii="Arial" w:hAnsi="Arial" w:cs="Arial"/>
                <w:b/>
                <w:bCs/>
                <w:sz w:val="16"/>
                <w:szCs w:val="16"/>
              </w:rPr>
              <w:t>Категория дорог и улиц</w:t>
            </w:r>
          </w:p>
        </w:tc>
        <w:tc>
          <w:tcPr>
            <w:tcW w:w="283" w:type="dxa"/>
            <w:tcBorders>
              <w:bottom w:val="single" w:sz="4" w:space="0" w:color="FF0000"/>
            </w:tcBorders>
          </w:tcPr>
          <w:p w:rsidR="008929D5" w:rsidP="008929D5">
            <w:pPr>
              <w:pStyle w:val="BodyText"/>
              <w:spacing w:line="290" w:lineRule="auto"/>
              <w:ind w:right="2932"/>
              <w:jc w:val="both"/>
              <w:rPr>
                <w:rFonts w:ascii="Arial" w:hAnsi="Arial" w:cs="Arial"/>
                <w:bCs/>
              </w:rPr>
            </w:pPr>
          </w:p>
        </w:tc>
        <w:tc>
          <w:tcPr>
            <w:tcW w:w="3969" w:type="dxa"/>
            <w:tcBorders>
              <w:bottom w:val="single" w:sz="4" w:space="0" w:color="FF0000"/>
            </w:tcBorders>
          </w:tcPr>
          <w:p w:rsidR="008929D5" w:rsidRPr="008929D5" w:rsidP="008929D5">
            <w:pPr>
              <w:pStyle w:val="BodyText"/>
              <w:spacing w:line="290" w:lineRule="auto"/>
              <w:ind w:left="34" w:right="-53"/>
              <w:jc w:val="both"/>
              <w:rPr>
                <w:rFonts w:ascii="Arial" w:hAnsi="Arial" w:cs="Arial"/>
                <w:bCs/>
                <w:sz w:val="16"/>
                <w:szCs w:val="16"/>
              </w:rPr>
            </w:pPr>
            <w:r w:rsidRPr="008929D5">
              <w:rPr>
                <w:rFonts w:ascii="Arial" w:hAnsi="Arial" w:cs="Arial"/>
                <w:b/>
                <w:bCs/>
                <w:sz w:val="16"/>
                <w:szCs w:val="16"/>
              </w:rPr>
              <w:t>Основное назначение и краткая характеристика дорог и улиц</w:t>
            </w:r>
          </w:p>
        </w:tc>
      </w:tr>
      <w:tr w:rsidTr="008929D5">
        <w:tblPrEx>
          <w:tblW w:w="0" w:type="auto"/>
          <w:tblInd w:w="993" w:type="dxa"/>
          <w:tblLook w:val="04A0"/>
        </w:tblPrEx>
        <w:tc>
          <w:tcPr>
            <w:tcW w:w="2801" w:type="dxa"/>
            <w:tcBorders>
              <w:top w:val="single" w:sz="4" w:space="0" w:color="FF0000"/>
              <w:bottom w:val="single" w:sz="4" w:space="0" w:color="FF0000"/>
            </w:tcBorders>
          </w:tcPr>
          <w:p w:rsidR="008929D5" w:rsidRPr="008929D5" w:rsidP="008929D5">
            <w:pPr>
              <w:pStyle w:val="BodyText"/>
              <w:spacing w:line="290" w:lineRule="auto"/>
              <w:ind w:left="34" w:right="-53"/>
              <w:jc w:val="both"/>
              <w:rPr>
                <w:sz w:val="16"/>
              </w:rPr>
            </w:pPr>
            <w:r w:rsidRPr="008929D5">
              <w:rPr>
                <w:rFonts w:ascii="Arial" w:hAnsi="Arial" w:cs="Arial"/>
                <w:bCs/>
                <w:sz w:val="16"/>
                <w:szCs w:val="16"/>
              </w:rPr>
              <w:t>Городские дороги</w:t>
            </w:r>
          </w:p>
        </w:tc>
        <w:tc>
          <w:tcPr>
            <w:tcW w:w="283" w:type="dxa"/>
            <w:tcBorders>
              <w:top w:val="single" w:sz="4" w:space="0" w:color="FF0000"/>
              <w:bottom w:val="single" w:sz="4" w:space="0" w:color="FF0000"/>
            </w:tcBorders>
          </w:tcPr>
          <w:p w:rsidR="008929D5" w:rsidP="008929D5">
            <w:pPr>
              <w:pStyle w:val="BodyText"/>
              <w:spacing w:line="290" w:lineRule="auto"/>
              <w:ind w:right="2932"/>
              <w:jc w:val="both"/>
              <w:rPr>
                <w:rFonts w:ascii="Arial" w:hAnsi="Arial" w:cs="Arial"/>
                <w:bCs/>
              </w:rPr>
            </w:pPr>
          </w:p>
        </w:tc>
        <w:tc>
          <w:tcPr>
            <w:tcW w:w="3969" w:type="dxa"/>
            <w:tcBorders>
              <w:top w:val="single" w:sz="4" w:space="0" w:color="FF0000"/>
              <w:bottom w:val="single" w:sz="4" w:space="0" w:color="FF0000"/>
            </w:tcBorders>
          </w:tcPr>
          <w:p w:rsidR="008929D5" w:rsidP="008929D5">
            <w:pPr>
              <w:pStyle w:val="BodyText"/>
              <w:spacing w:line="290" w:lineRule="auto"/>
              <w:ind w:left="34" w:right="-53"/>
              <w:jc w:val="both"/>
              <w:rPr>
                <w:sz w:val="16"/>
              </w:rPr>
            </w:pPr>
            <w:r w:rsidRPr="008929D5">
              <w:rPr>
                <w:sz w:val="16"/>
              </w:rPr>
              <w:t>Транспортная связь между районами города, выходы на внешние автомобильные дороги.</w:t>
            </w:r>
          </w:p>
          <w:p w:rsidR="008929D5" w:rsidP="008929D5">
            <w:pPr>
              <w:pStyle w:val="BodyText"/>
              <w:spacing w:line="290" w:lineRule="auto"/>
              <w:ind w:left="34" w:right="-53"/>
              <w:jc w:val="both"/>
              <w:rPr>
                <w:sz w:val="16"/>
              </w:rPr>
            </w:pPr>
            <w:r w:rsidRPr="008929D5">
              <w:rPr>
                <w:sz w:val="16"/>
              </w:rPr>
              <w:t>Проходит вне жилой застройки. Движение регулируемое и саморегулируемое. Пропуск всех видов транспорта. Пересечение</w:t>
            </w:r>
          </w:p>
          <w:p w:rsidR="008929D5" w:rsidP="008929D5">
            <w:pPr>
              <w:pStyle w:val="BodyText"/>
              <w:spacing w:line="290" w:lineRule="auto"/>
              <w:ind w:left="34" w:right="-53"/>
              <w:jc w:val="both"/>
              <w:rPr>
                <w:sz w:val="16"/>
              </w:rPr>
            </w:pPr>
            <w:r w:rsidRPr="008929D5">
              <w:rPr>
                <w:sz w:val="16"/>
              </w:rPr>
              <w:t>с дорогами и улицами в одном уровне.</w:t>
            </w:r>
          </w:p>
          <w:p w:rsidR="008929D5" w:rsidRPr="008929D5" w:rsidP="008929D5">
            <w:pPr>
              <w:pStyle w:val="BodyText"/>
              <w:spacing w:line="290" w:lineRule="auto"/>
              <w:ind w:left="34" w:right="-53"/>
              <w:jc w:val="both"/>
              <w:rPr>
                <w:sz w:val="16"/>
              </w:rPr>
            </w:pPr>
            <w:r w:rsidRPr="008929D5">
              <w:rPr>
                <w:sz w:val="16"/>
              </w:rPr>
              <w:t>Пешеходные переходы устраиваются в уровне проезжей части.</w:t>
            </w:r>
          </w:p>
        </w:tc>
      </w:tr>
      <w:tr w:rsidTr="008929D5">
        <w:tblPrEx>
          <w:tblW w:w="0" w:type="auto"/>
          <w:tblInd w:w="993" w:type="dxa"/>
          <w:tblLook w:val="04A0"/>
        </w:tblPrEx>
        <w:tc>
          <w:tcPr>
            <w:tcW w:w="2801" w:type="dxa"/>
            <w:tcBorders>
              <w:top w:val="single" w:sz="4" w:space="0" w:color="FF0000"/>
              <w:bottom w:val="single" w:sz="4" w:space="0" w:color="FF0000"/>
            </w:tcBorders>
          </w:tcPr>
          <w:p w:rsidR="008929D5" w:rsidP="001407EE">
            <w:pPr>
              <w:pStyle w:val="BodyText"/>
              <w:spacing w:line="290" w:lineRule="auto"/>
              <w:ind w:left="34" w:right="-53"/>
              <w:rPr>
                <w:rFonts w:ascii="Arial" w:hAnsi="Arial" w:cs="Arial"/>
                <w:bCs/>
              </w:rPr>
            </w:pPr>
            <w:r w:rsidRPr="008929D5">
              <w:rPr>
                <w:rFonts w:ascii="Arial" w:hAnsi="Arial" w:cs="Arial"/>
                <w:bCs/>
                <w:sz w:val="16"/>
                <w:szCs w:val="16"/>
              </w:rPr>
              <w:t>Улицы общегородского значения</w:t>
            </w:r>
          </w:p>
        </w:tc>
        <w:tc>
          <w:tcPr>
            <w:tcW w:w="283" w:type="dxa"/>
            <w:tcBorders>
              <w:top w:val="single" w:sz="4" w:space="0" w:color="FF0000"/>
              <w:bottom w:val="single" w:sz="4" w:space="0" w:color="FF0000"/>
            </w:tcBorders>
          </w:tcPr>
          <w:p w:rsidR="008929D5" w:rsidP="008929D5">
            <w:pPr>
              <w:pStyle w:val="BodyText"/>
              <w:spacing w:line="290" w:lineRule="auto"/>
              <w:ind w:right="2932"/>
              <w:jc w:val="both"/>
              <w:rPr>
                <w:rFonts w:ascii="Arial" w:hAnsi="Arial" w:cs="Arial"/>
                <w:bCs/>
              </w:rPr>
            </w:pPr>
          </w:p>
        </w:tc>
        <w:tc>
          <w:tcPr>
            <w:tcW w:w="3969" w:type="dxa"/>
            <w:tcBorders>
              <w:top w:val="single" w:sz="4" w:space="0" w:color="FF0000"/>
              <w:bottom w:val="single" w:sz="4" w:space="0" w:color="FF0000"/>
            </w:tcBorders>
          </w:tcPr>
          <w:p w:rsidR="008929D5" w:rsidP="008929D5">
            <w:pPr>
              <w:pStyle w:val="BodyText"/>
              <w:spacing w:line="290" w:lineRule="auto"/>
              <w:ind w:left="34" w:right="-53"/>
              <w:jc w:val="both"/>
              <w:rPr>
                <w:sz w:val="16"/>
              </w:rPr>
            </w:pPr>
            <w:r w:rsidRPr="008929D5">
              <w:rPr>
                <w:sz w:val="16"/>
              </w:rPr>
              <w:t>Транспортная связь между жилыми, промышленными районами и центром города, выходы на внешние автомобильные дороги.</w:t>
            </w:r>
          </w:p>
          <w:p w:rsidR="008929D5" w:rsidP="008929D5">
            <w:pPr>
              <w:pStyle w:val="BodyText"/>
              <w:spacing w:line="290" w:lineRule="auto"/>
              <w:ind w:left="34" w:right="-53"/>
              <w:jc w:val="both"/>
              <w:rPr>
                <w:sz w:val="16"/>
              </w:rPr>
            </w:pPr>
            <w:r w:rsidRPr="008929D5">
              <w:rPr>
                <w:sz w:val="16"/>
              </w:rPr>
              <w:t>Транспортно-планировочные оси города. Движение регулируемое и саморегулируемое. Пропуск всех видов транспорта.</w:t>
            </w:r>
          </w:p>
          <w:p w:rsidR="008929D5" w:rsidP="008929D5">
            <w:pPr>
              <w:pStyle w:val="BodyText"/>
              <w:spacing w:line="290" w:lineRule="auto"/>
              <w:ind w:left="34" w:right="-53"/>
              <w:jc w:val="both"/>
              <w:rPr>
                <w:rFonts w:ascii="Arial" w:hAnsi="Arial" w:cs="Arial"/>
                <w:bCs/>
              </w:rPr>
            </w:pPr>
            <w:r w:rsidRPr="008929D5">
              <w:rPr>
                <w:sz w:val="16"/>
              </w:rPr>
              <w:t>Пешеходные переходы устраиваются в уровне проезжей части.</w:t>
            </w:r>
          </w:p>
        </w:tc>
      </w:tr>
      <w:tr w:rsidTr="001407EE">
        <w:tblPrEx>
          <w:tblW w:w="0" w:type="auto"/>
          <w:tblInd w:w="993" w:type="dxa"/>
          <w:tblLook w:val="04A0"/>
        </w:tblPrEx>
        <w:tc>
          <w:tcPr>
            <w:tcW w:w="2801" w:type="dxa"/>
            <w:tcBorders>
              <w:top w:val="single" w:sz="4" w:space="0" w:color="FF0000"/>
            </w:tcBorders>
          </w:tcPr>
          <w:p w:rsidR="008929D5" w:rsidP="001407EE">
            <w:pPr>
              <w:pStyle w:val="BodyText"/>
              <w:spacing w:line="290" w:lineRule="auto"/>
              <w:ind w:left="34" w:right="-53"/>
              <w:rPr>
                <w:rFonts w:ascii="Arial" w:hAnsi="Arial" w:cs="Arial"/>
                <w:bCs/>
              </w:rPr>
            </w:pPr>
            <w:r w:rsidRPr="008929D5">
              <w:rPr>
                <w:rFonts w:ascii="Arial" w:hAnsi="Arial" w:cs="Arial"/>
                <w:bCs/>
                <w:sz w:val="16"/>
                <w:szCs w:val="16"/>
              </w:rPr>
              <w:t>Улицы районного значения</w:t>
            </w:r>
          </w:p>
        </w:tc>
        <w:tc>
          <w:tcPr>
            <w:tcW w:w="283" w:type="dxa"/>
            <w:tcBorders>
              <w:top w:val="single" w:sz="4" w:space="0" w:color="FF0000"/>
            </w:tcBorders>
          </w:tcPr>
          <w:p w:rsidR="008929D5" w:rsidP="008929D5">
            <w:pPr>
              <w:pStyle w:val="BodyText"/>
              <w:spacing w:line="290" w:lineRule="auto"/>
              <w:ind w:right="2932"/>
              <w:jc w:val="both"/>
              <w:rPr>
                <w:rFonts w:ascii="Arial" w:hAnsi="Arial" w:cs="Arial"/>
                <w:bCs/>
              </w:rPr>
            </w:pPr>
          </w:p>
        </w:tc>
        <w:tc>
          <w:tcPr>
            <w:tcW w:w="3969" w:type="dxa"/>
            <w:tcBorders>
              <w:top w:val="single" w:sz="4" w:space="0" w:color="FF0000"/>
              <w:bottom w:val="single" w:sz="4" w:space="0" w:color="FF0000"/>
            </w:tcBorders>
          </w:tcPr>
          <w:p w:rsidR="008929D5" w:rsidP="008929D5">
            <w:pPr>
              <w:pStyle w:val="BodyText"/>
              <w:spacing w:line="290" w:lineRule="auto"/>
              <w:ind w:left="34" w:right="-53"/>
              <w:jc w:val="both"/>
              <w:rPr>
                <w:sz w:val="16"/>
              </w:rPr>
            </w:pPr>
            <w:r w:rsidRPr="008929D5">
              <w:rPr>
                <w:sz w:val="16"/>
              </w:rPr>
              <w:t>Транспортные и пешеходные связи в пределах жилых районов, выходы на улицы общегородского значения.</w:t>
            </w:r>
          </w:p>
          <w:p w:rsidR="008929D5" w:rsidP="008929D5">
            <w:pPr>
              <w:pStyle w:val="BodyText"/>
              <w:spacing w:line="290" w:lineRule="auto"/>
              <w:ind w:left="34" w:right="-53"/>
              <w:jc w:val="both"/>
              <w:rPr>
                <w:sz w:val="16"/>
              </w:rPr>
            </w:pPr>
            <w:r w:rsidRPr="008929D5">
              <w:rPr>
                <w:sz w:val="16"/>
              </w:rPr>
              <w:t>Движение регулируемое и саморегулируемое. Пропуск всех видов транспорта.</w:t>
            </w:r>
          </w:p>
          <w:p w:rsidR="008929D5" w:rsidRPr="008929D5" w:rsidP="008929D5">
            <w:pPr>
              <w:pStyle w:val="BodyText"/>
              <w:spacing w:line="290" w:lineRule="auto"/>
              <w:ind w:left="34" w:right="-53"/>
              <w:jc w:val="both"/>
              <w:rPr>
                <w:sz w:val="16"/>
              </w:rPr>
            </w:pPr>
            <w:r w:rsidRPr="008929D5">
              <w:rPr>
                <w:sz w:val="16"/>
              </w:rPr>
              <w:t>Пересечение с дорогами и улицами в одном уровне. Пешеходные переходы устраиваются в уровне проезжей части.</w:t>
            </w:r>
          </w:p>
        </w:tc>
      </w:tr>
      <w:tr w:rsidTr="001407EE">
        <w:tblPrEx>
          <w:tblW w:w="0" w:type="auto"/>
          <w:tblInd w:w="993" w:type="dxa"/>
          <w:tblLook w:val="04A0"/>
        </w:tblPrEx>
        <w:tc>
          <w:tcPr>
            <w:tcW w:w="2801" w:type="dxa"/>
            <w:tcBorders>
              <w:top w:val="single" w:sz="4" w:space="0" w:color="FF0000"/>
              <w:bottom w:val="single" w:sz="4" w:space="0" w:color="FF0000"/>
            </w:tcBorders>
          </w:tcPr>
          <w:p w:rsidR="001407EE" w:rsidRPr="001407EE" w:rsidP="001407EE">
            <w:pPr>
              <w:pStyle w:val="BodyText"/>
              <w:spacing w:line="290" w:lineRule="auto"/>
              <w:ind w:left="34" w:right="-53"/>
              <w:rPr>
                <w:rFonts w:ascii="Arial" w:hAnsi="Arial" w:cs="Arial"/>
                <w:bCs/>
                <w:sz w:val="16"/>
                <w:szCs w:val="16"/>
              </w:rPr>
            </w:pPr>
            <w:r w:rsidRPr="001407EE">
              <w:rPr>
                <w:rFonts w:ascii="Arial" w:hAnsi="Arial" w:cs="Arial"/>
                <w:bCs/>
                <w:sz w:val="16"/>
                <w:szCs w:val="16"/>
              </w:rPr>
              <w:t>Улицы и дороги местного значения</w:t>
            </w:r>
          </w:p>
          <w:p w:rsidR="008929D5" w:rsidP="001407EE">
            <w:pPr>
              <w:pStyle w:val="BodyText"/>
              <w:spacing w:line="290" w:lineRule="auto"/>
              <w:ind w:right="2932"/>
              <w:rPr>
                <w:rFonts w:ascii="Arial" w:hAnsi="Arial" w:cs="Arial"/>
                <w:bCs/>
              </w:rPr>
            </w:pPr>
          </w:p>
        </w:tc>
        <w:tc>
          <w:tcPr>
            <w:tcW w:w="283" w:type="dxa"/>
            <w:tcBorders>
              <w:top w:val="single" w:sz="4" w:space="0" w:color="FF0000"/>
              <w:bottom w:val="single" w:sz="4" w:space="0" w:color="FF0000"/>
            </w:tcBorders>
          </w:tcPr>
          <w:p w:rsidR="008929D5" w:rsidP="008929D5">
            <w:pPr>
              <w:pStyle w:val="BodyText"/>
              <w:spacing w:line="290" w:lineRule="auto"/>
              <w:ind w:right="2932"/>
              <w:jc w:val="both"/>
              <w:rPr>
                <w:rFonts w:ascii="Arial" w:hAnsi="Arial" w:cs="Arial"/>
                <w:bCs/>
              </w:rPr>
            </w:pPr>
          </w:p>
        </w:tc>
        <w:tc>
          <w:tcPr>
            <w:tcW w:w="3969" w:type="dxa"/>
            <w:tcBorders>
              <w:top w:val="single" w:sz="4" w:space="0" w:color="FF0000"/>
              <w:bottom w:val="single" w:sz="4" w:space="0" w:color="FF0000"/>
            </w:tcBorders>
          </w:tcPr>
          <w:p w:rsidR="008929D5" w:rsidP="001407EE">
            <w:pPr>
              <w:pStyle w:val="BodyText"/>
              <w:spacing w:line="290" w:lineRule="auto"/>
              <w:ind w:left="34" w:right="-53"/>
              <w:jc w:val="both"/>
              <w:rPr>
                <w:rFonts w:ascii="Arial" w:hAnsi="Arial" w:cs="Arial"/>
                <w:bCs/>
              </w:rPr>
            </w:pPr>
            <w:r w:rsidRPr="001407EE">
              <w:rPr>
                <w:sz w:val="16"/>
              </w:rPr>
              <w:t xml:space="preserve">Транспортные и пешеходные связи на территории жилых районов (микрорайонов), выходы на улицы общегородского и районного </w:t>
            </w:r>
            <w:r>
              <w:rPr>
                <w:sz w:val="16"/>
              </w:rPr>
              <w:t>значения.</w:t>
            </w:r>
          </w:p>
        </w:tc>
      </w:tr>
      <w:tr w:rsidTr="001407EE">
        <w:tblPrEx>
          <w:tblW w:w="0" w:type="auto"/>
          <w:tblInd w:w="993" w:type="dxa"/>
          <w:tblLook w:val="04A0"/>
        </w:tblPrEx>
        <w:tc>
          <w:tcPr>
            <w:tcW w:w="2801" w:type="dxa"/>
            <w:tcBorders>
              <w:top w:val="single" w:sz="4" w:space="0" w:color="FF0000"/>
              <w:bottom w:val="single" w:sz="4" w:space="0" w:color="FF0000"/>
            </w:tcBorders>
          </w:tcPr>
          <w:p w:rsidR="001407EE" w:rsidRPr="001407EE" w:rsidP="001407EE">
            <w:pPr>
              <w:pStyle w:val="BodyText"/>
              <w:spacing w:line="290" w:lineRule="auto"/>
              <w:ind w:left="34" w:right="-53"/>
              <w:rPr>
                <w:rFonts w:ascii="Arial" w:hAnsi="Arial" w:cs="Arial"/>
                <w:bCs/>
                <w:sz w:val="16"/>
                <w:szCs w:val="16"/>
              </w:rPr>
            </w:pPr>
            <w:r w:rsidRPr="001407EE">
              <w:rPr>
                <w:rFonts w:ascii="Arial" w:hAnsi="Arial" w:cs="Arial"/>
                <w:bCs/>
                <w:sz w:val="16"/>
                <w:szCs w:val="16"/>
              </w:rPr>
              <w:t>Улицы в зонах жилой застройки</w:t>
            </w:r>
          </w:p>
        </w:tc>
        <w:tc>
          <w:tcPr>
            <w:tcW w:w="283" w:type="dxa"/>
            <w:tcBorders>
              <w:top w:val="single" w:sz="4" w:space="0" w:color="FF0000"/>
              <w:bottom w:val="single" w:sz="4" w:space="0" w:color="FF0000"/>
            </w:tcBorders>
          </w:tcPr>
          <w:p w:rsidR="001407EE" w:rsidP="008929D5">
            <w:pPr>
              <w:pStyle w:val="BodyText"/>
              <w:spacing w:line="290" w:lineRule="auto"/>
              <w:ind w:right="2932"/>
              <w:jc w:val="both"/>
              <w:rPr>
                <w:rFonts w:ascii="Arial" w:hAnsi="Arial" w:cs="Arial"/>
                <w:bCs/>
              </w:rPr>
            </w:pPr>
          </w:p>
        </w:tc>
        <w:tc>
          <w:tcPr>
            <w:tcW w:w="3969" w:type="dxa"/>
            <w:tcBorders>
              <w:top w:val="single" w:sz="4" w:space="0" w:color="FF0000"/>
              <w:bottom w:val="single" w:sz="4" w:space="0" w:color="FF0000"/>
            </w:tcBorders>
          </w:tcPr>
          <w:p w:rsidR="001407EE" w:rsidRPr="001407EE" w:rsidP="001407EE">
            <w:pPr>
              <w:pStyle w:val="BodyText"/>
              <w:spacing w:line="290" w:lineRule="auto"/>
              <w:ind w:left="34" w:right="-53"/>
              <w:jc w:val="both"/>
              <w:rPr>
                <w:sz w:val="16"/>
              </w:rPr>
            </w:pPr>
            <w:r w:rsidRPr="001407EE">
              <w:rPr>
                <w:sz w:val="16"/>
              </w:rPr>
              <w:t>Обеспечивают непосредственный доступ к зданиям и земельным</w:t>
            </w:r>
            <w:r>
              <w:rPr>
                <w:sz w:val="16"/>
              </w:rPr>
              <w:t xml:space="preserve"> участкам.</w:t>
            </w:r>
          </w:p>
        </w:tc>
      </w:tr>
      <w:tr w:rsidTr="001407EE">
        <w:tblPrEx>
          <w:tblW w:w="0" w:type="auto"/>
          <w:tblInd w:w="993" w:type="dxa"/>
          <w:tblLook w:val="04A0"/>
        </w:tblPrEx>
        <w:tc>
          <w:tcPr>
            <w:tcW w:w="2801" w:type="dxa"/>
            <w:tcBorders>
              <w:top w:val="single" w:sz="4" w:space="0" w:color="FF0000"/>
              <w:bottom w:val="single" w:sz="4" w:space="0" w:color="FF0000"/>
            </w:tcBorders>
          </w:tcPr>
          <w:p w:rsidR="001407EE" w:rsidRPr="001407EE" w:rsidP="001407EE">
            <w:pPr>
              <w:pStyle w:val="BodyText"/>
              <w:spacing w:line="290" w:lineRule="auto"/>
              <w:ind w:left="34" w:right="-53"/>
              <w:rPr>
                <w:rFonts w:ascii="Arial" w:hAnsi="Arial" w:cs="Arial"/>
                <w:bCs/>
                <w:sz w:val="16"/>
                <w:szCs w:val="16"/>
              </w:rPr>
            </w:pPr>
            <w:r w:rsidRPr="001407EE">
              <w:rPr>
                <w:rFonts w:ascii="Arial" w:hAnsi="Arial" w:cs="Arial"/>
                <w:bCs/>
                <w:sz w:val="16"/>
                <w:szCs w:val="16"/>
              </w:rPr>
              <w:t>Улицы в общественно-деловых и торговых зонах</w:t>
            </w:r>
          </w:p>
          <w:p w:rsidR="001407EE" w:rsidRPr="001407EE" w:rsidP="001407EE">
            <w:pPr>
              <w:pStyle w:val="BodyText"/>
              <w:spacing w:line="290" w:lineRule="auto"/>
              <w:ind w:left="34" w:right="-53"/>
              <w:rPr>
                <w:rFonts w:ascii="Arial" w:hAnsi="Arial" w:cs="Arial"/>
                <w:bCs/>
                <w:sz w:val="16"/>
                <w:szCs w:val="16"/>
              </w:rPr>
            </w:pPr>
          </w:p>
        </w:tc>
        <w:tc>
          <w:tcPr>
            <w:tcW w:w="283" w:type="dxa"/>
            <w:tcBorders>
              <w:top w:val="single" w:sz="4" w:space="0" w:color="FF0000"/>
              <w:bottom w:val="single" w:sz="4" w:space="0" w:color="FF0000"/>
            </w:tcBorders>
          </w:tcPr>
          <w:p w:rsidR="001407EE" w:rsidP="008929D5">
            <w:pPr>
              <w:pStyle w:val="BodyText"/>
              <w:spacing w:line="290" w:lineRule="auto"/>
              <w:ind w:right="2932"/>
              <w:jc w:val="both"/>
              <w:rPr>
                <w:rFonts w:ascii="Arial" w:hAnsi="Arial" w:cs="Arial"/>
                <w:bCs/>
              </w:rPr>
            </w:pPr>
          </w:p>
        </w:tc>
        <w:tc>
          <w:tcPr>
            <w:tcW w:w="3969" w:type="dxa"/>
            <w:tcBorders>
              <w:top w:val="single" w:sz="4" w:space="0" w:color="FF0000"/>
              <w:bottom w:val="single" w:sz="4" w:space="0" w:color="FF0000"/>
            </w:tcBorders>
          </w:tcPr>
          <w:p w:rsidR="001407EE" w:rsidP="001407EE">
            <w:pPr>
              <w:pStyle w:val="BodyText"/>
              <w:spacing w:line="290" w:lineRule="auto"/>
              <w:ind w:left="34" w:right="-53"/>
              <w:jc w:val="both"/>
              <w:rPr>
                <w:sz w:val="16"/>
              </w:rPr>
            </w:pPr>
            <w:r w:rsidRPr="001407EE">
              <w:rPr>
                <w:sz w:val="16"/>
              </w:rPr>
              <w:t>Транспортные и пешеходные связи внутри зон и районов для обеспечения доступа к торговым, офисным и административным зданиям, объектам сервисного обслуживания населения, образовательным учреждениям и др.</w:t>
            </w:r>
          </w:p>
          <w:p w:rsidR="001407EE" w:rsidRPr="001407EE" w:rsidP="001407EE">
            <w:pPr>
              <w:pStyle w:val="BodyText"/>
              <w:spacing w:line="290" w:lineRule="auto"/>
              <w:ind w:left="34" w:right="-53"/>
              <w:jc w:val="both"/>
              <w:rPr>
                <w:sz w:val="16"/>
              </w:rPr>
            </w:pPr>
            <w:r w:rsidRPr="001407EE">
              <w:rPr>
                <w:sz w:val="16"/>
              </w:rPr>
              <w:t>Пешеходные переходы устраиваются в уровне проезжей части.</w:t>
            </w:r>
          </w:p>
        </w:tc>
      </w:tr>
      <w:tr w:rsidTr="001407EE">
        <w:tblPrEx>
          <w:tblW w:w="0" w:type="auto"/>
          <w:tblInd w:w="993" w:type="dxa"/>
          <w:tblLook w:val="04A0"/>
        </w:tblPrEx>
        <w:tc>
          <w:tcPr>
            <w:tcW w:w="2801" w:type="dxa"/>
            <w:tcBorders>
              <w:top w:val="single" w:sz="4" w:space="0" w:color="FF0000"/>
              <w:bottom w:val="single" w:sz="4" w:space="0" w:color="FF0000"/>
            </w:tcBorders>
          </w:tcPr>
          <w:p w:rsidR="001407EE" w:rsidRPr="001407EE" w:rsidP="001407EE">
            <w:pPr>
              <w:pStyle w:val="BodyText"/>
              <w:spacing w:line="290" w:lineRule="auto"/>
              <w:ind w:left="34" w:right="-53"/>
              <w:rPr>
                <w:rFonts w:ascii="Arial" w:hAnsi="Arial" w:cs="Arial"/>
                <w:bCs/>
                <w:sz w:val="16"/>
                <w:szCs w:val="16"/>
              </w:rPr>
            </w:pPr>
            <w:r w:rsidRPr="001407EE">
              <w:rPr>
                <w:rFonts w:ascii="Arial" w:hAnsi="Arial" w:cs="Arial"/>
                <w:bCs/>
                <w:sz w:val="16"/>
                <w:szCs w:val="16"/>
              </w:rPr>
              <w:t>Улицы и дороги в производственных зонах</w:t>
            </w:r>
          </w:p>
        </w:tc>
        <w:tc>
          <w:tcPr>
            <w:tcW w:w="283" w:type="dxa"/>
            <w:tcBorders>
              <w:top w:val="single" w:sz="4" w:space="0" w:color="FF0000"/>
              <w:bottom w:val="single" w:sz="4" w:space="0" w:color="FF0000"/>
            </w:tcBorders>
          </w:tcPr>
          <w:p w:rsidR="001407EE" w:rsidP="008929D5">
            <w:pPr>
              <w:pStyle w:val="BodyText"/>
              <w:spacing w:line="290" w:lineRule="auto"/>
              <w:ind w:right="2932"/>
              <w:jc w:val="both"/>
              <w:rPr>
                <w:rFonts w:ascii="Arial" w:hAnsi="Arial" w:cs="Arial"/>
                <w:bCs/>
              </w:rPr>
            </w:pPr>
          </w:p>
        </w:tc>
        <w:tc>
          <w:tcPr>
            <w:tcW w:w="3969" w:type="dxa"/>
            <w:tcBorders>
              <w:top w:val="single" w:sz="4" w:space="0" w:color="FF0000"/>
              <w:bottom w:val="single" w:sz="4" w:space="0" w:color="FF0000"/>
            </w:tcBorders>
          </w:tcPr>
          <w:p w:rsidR="001407EE" w:rsidP="001407EE">
            <w:pPr>
              <w:pStyle w:val="BodyText"/>
              <w:spacing w:line="290" w:lineRule="auto"/>
              <w:ind w:left="34" w:right="-53"/>
              <w:jc w:val="both"/>
              <w:rPr>
                <w:sz w:val="16"/>
              </w:rPr>
            </w:pPr>
            <w:r w:rsidRPr="001407EE">
              <w:rPr>
                <w:sz w:val="16"/>
              </w:rPr>
              <w:t>Транспортные и пешеходные связи внутри промышленных, коммунально-складских зон и районов, обеспечение доступа к зданиям и земельным участкам этих зон.</w:t>
            </w:r>
          </w:p>
          <w:p w:rsidR="001407EE" w:rsidRPr="001407EE" w:rsidP="001407EE">
            <w:pPr>
              <w:pStyle w:val="BodyText"/>
              <w:spacing w:line="290" w:lineRule="auto"/>
              <w:ind w:left="34" w:right="-53"/>
              <w:jc w:val="both"/>
              <w:rPr>
                <w:sz w:val="16"/>
              </w:rPr>
            </w:pPr>
            <w:r w:rsidRPr="001407EE">
              <w:rPr>
                <w:sz w:val="16"/>
              </w:rPr>
              <w:t>Пешеходные переходы устраиваются в уровне проезжей части.</w:t>
            </w:r>
          </w:p>
        </w:tc>
      </w:tr>
      <w:tr w:rsidTr="001407EE">
        <w:tblPrEx>
          <w:tblW w:w="0" w:type="auto"/>
          <w:tblInd w:w="993" w:type="dxa"/>
          <w:tblLook w:val="04A0"/>
        </w:tblPrEx>
        <w:tc>
          <w:tcPr>
            <w:tcW w:w="2801" w:type="dxa"/>
            <w:tcBorders>
              <w:top w:val="single" w:sz="4" w:space="0" w:color="FF0000"/>
            </w:tcBorders>
          </w:tcPr>
          <w:p w:rsidR="001407EE" w:rsidRPr="001407EE" w:rsidP="001407EE">
            <w:pPr>
              <w:pStyle w:val="BodyText"/>
              <w:spacing w:line="290" w:lineRule="auto"/>
              <w:ind w:left="34" w:right="-53"/>
              <w:rPr>
                <w:rFonts w:ascii="Arial" w:hAnsi="Arial" w:cs="Arial"/>
                <w:bCs/>
                <w:sz w:val="16"/>
                <w:szCs w:val="16"/>
              </w:rPr>
            </w:pPr>
            <w:r w:rsidRPr="001407EE">
              <w:rPr>
                <w:rFonts w:ascii="Arial" w:hAnsi="Arial" w:cs="Arial"/>
                <w:bCs/>
                <w:sz w:val="16"/>
                <w:szCs w:val="16"/>
              </w:rPr>
              <w:t>Пешеходные</w:t>
            </w:r>
            <w:r>
              <w:rPr>
                <w:spacing w:val="-7"/>
                <w:w w:val="95"/>
                <w:sz w:val="16"/>
              </w:rPr>
              <w:t xml:space="preserve"> </w:t>
            </w:r>
            <w:r>
              <w:rPr>
                <w:w w:val="95"/>
                <w:sz w:val="16"/>
              </w:rPr>
              <w:t>улицы</w:t>
            </w:r>
            <w:r>
              <w:rPr>
                <w:spacing w:val="-6"/>
                <w:w w:val="95"/>
                <w:sz w:val="16"/>
              </w:rPr>
              <w:t xml:space="preserve"> </w:t>
            </w:r>
            <w:r>
              <w:rPr>
                <w:w w:val="95"/>
                <w:sz w:val="16"/>
              </w:rPr>
              <w:t>и</w:t>
            </w:r>
            <w:r>
              <w:rPr>
                <w:spacing w:val="-6"/>
                <w:w w:val="95"/>
                <w:sz w:val="16"/>
              </w:rPr>
              <w:t xml:space="preserve"> </w:t>
            </w:r>
            <w:r>
              <w:rPr>
                <w:w w:val="95"/>
                <w:sz w:val="16"/>
              </w:rPr>
              <w:t>площади</w:t>
            </w:r>
          </w:p>
        </w:tc>
        <w:tc>
          <w:tcPr>
            <w:tcW w:w="283" w:type="dxa"/>
            <w:tcBorders>
              <w:top w:val="single" w:sz="4" w:space="0" w:color="FF0000"/>
            </w:tcBorders>
          </w:tcPr>
          <w:p w:rsidR="001407EE" w:rsidP="008929D5">
            <w:pPr>
              <w:pStyle w:val="BodyText"/>
              <w:spacing w:line="290" w:lineRule="auto"/>
              <w:ind w:right="2932"/>
              <w:jc w:val="both"/>
              <w:rPr>
                <w:rFonts w:ascii="Arial" w:hAnsi="Arial" w:cs="Arial"/>
                <w:bCs/>
              </w:rPr>
            </w:pPr>
          </w:p>
        </w:tc>
        <w:tc>
          <w:tcPr>
            <w:tcW w:w="3969" w:type="dxa"/>
            <w:tcBorders>
              <w:top w:val="single" w:sz="4" w:space="0" w:color="FF0000"/>
            </w:tcBorders>
          </w:tcPr>
          <w:p w:rsidR="001407EE" w:rsidP="001407EE">
            <w:pPr>
              <w:pStyle w:val="BodyText"/>
              <w:spacing w:line="290" w:lineRule="auto"/>
              <w:ind w:left="34" w:right="-53"/>
              <w:jc w:val="both"/>
              <w:rPr>
                <w:sz w:val="16"/>
              </w:rPr>
            </w:pPr>
            <w:r w:rsidRPr="001407EE">
              <w:rPr>
                <w:sz w:val="16"/>
              </w:rPr>
              <w:t xml:space="preserve">Благоустроенные пространства в составе УДС, предназначенные для движения и отдыха пешеходов с обеспечением полной </w:t>
            </w:r>
            <w:r>
              <w:rPr>
                <w:sz w:val="16"/>
              </w:rPr>
              <w:t>безопасности</w:t>
            </w:r>
            <w:r w:rsidRPr="001407EE">
              <w:rPr>
                <w:sz w:val="16"/>
              </w:rPr>
              <w:t xml:space="preserve"> </w:t>
            </w:r>
            <w:r>
              <w:rPr>
                <w:sz w:val="16"/>
              </w:rPr>
              <w:t>и</w:t>
            </w:r>
            <w:r w:rsidRPr="001407EE">
              <w:rPr>
                <w:sz w:val="16"/>
              </w:rPr>
              <w:t xml:space="preserve"> </w:t>
            </w:r>
            <w:r>
              <w:rPr>
                <w:sz w:val="16"/>
              </w:rPr>
              <w:t>высокого</w:t>
            </w:r>
            <w:r w:rsidRPr="001407EE">
              <w:rPr>
                <w:sz w:val="16"/>
              </w:rPr>
              <w:t xml:space="preserve"> </w:t>
            </w:r>
            <w:r>
              <w:rPr>
                <w:sz w:val="16"/>
              </w:rPr>
              <w:t>комфорта</w:t>
            </w:r>
            <w:r w:rsidRPr="001407EE">
              <w:rPr>
                <w:sz w:val="16"/>
              </w:rPr>
              <w:t xml:space="preserve"> </w:t>
            </w:r>
            <w:r>
              <w:rPr>
                <w:sz w:val="16"/>
              </w:rPr>
              <w:t>пребывания.</w:t>
            </w:r>
          </w:p>
          <w:p w:rsidR="001407EE" w:rsidRPr="001407EE" w:rsidP="001407EE">
            <w:pPr>
              <w:pStyle w:val="BodyText"/>
              <w:spacing w:line="290" w:lineRule="auto"/>
              <w:ind w:left="34" w:right="-53"/>
              <w:jc w:val="both"/>
              <w:rPr>
                <w:sz w:val="16"/>
              </w:rPr>
            </w:pPr>
            <w:r w:rsidRPr="001407EE">
              <w:rPr>
                <w:sz w:val="16"/>
              </w:rPr>
              <w:t xml:space="preserve">Движение всех видов транспорта (кроме проезда специального </w:t>
            </w:r>
            <w:r>
              <w:rPr>
                <w:sz w:val="16"/>
              </w:rPr>
              <w:t>транспорта)</w:t>
            </w:r>
            <w:r w:rsidRPr="001407EE">
              <w:rPr>
                <w:sz w:val="16"/>
              </w:rPr>
              <w:t xml:space="preserve"> </w:t>
            </w:r>
            <w:r>
              <w:rPr>
                <w:sz w:val="16"/>
              </w:rPr>
              <w:t>исключено.</w:t>
            </w:r>
          </w:p>
        </w:tc>
      </w:tr>
    </w:tbl>
    <w:p w:rsidR="005002EC" w:rsidP="008929D5">
      <w:pPr>
        <w:pStyle w:val="BodyText"/>
        <w:spacing w:line="290" w:lineRule="auto"/>
        <w:ind w:left="993" w:right="2932"/>
        <w:jc w:val="both"/>
        <w:rPr>
          <w:rFonts w:ascii="Arial" w:hAnsi="Arial" w:cs="Arial"/>
          <w:bCs/>
        </w:rPr>
      </w:pPr>
    </w:p>
    <w:p w:rsidR="005002EC" w:rsidRPr="001407EE" w:rsidP="001407EE">
      <w:pPr>
        <w:pStyle w:val="BodyText"/>
        <w:spacing w:line="290" w:lineRule="auto"/>
        <w:ind w:left="993" w:right="2932"/>
        <w:jc w:val="both"/>
        <w:rPr>
          <w:rFonts w:ascii="Arial" w:hAnsi="Arial" w:cs="Arial"/>
          <w:bCs/>
        </w:rPr>
      </w:pPr>
      <w:r w:rsidRPr="001407EE">
        <w:rPr>
          <w:rFonts w:ascii="Arial" w:hAnsi="Arial" w:cs="Arial"/>
          <w:bCs/>
        </w:rPr>
        <w:t>Для упрощения классификации категории улиц в городах сгруппированы по следующим типам:</w:t>
      </w:r>
    </w:p>
    <w:p w:rsidR="005002EC" w:rsidRPr="001407EE" w:rsidP="001407EE">
      <w:pPr>
        <w:pStyle w:val="BodyText"/>
        <w:spacing w:line="290" w:lineRule="auto"/>
        <w:ind w:left="993" w:right="2932"/>
        <w:jc w:val="both"/>
        <w:rPr>
          <w:rFonts w:ascii="Arial" w:hAnsi="Arial" w:cs="Arial"/>
          <w:bCs/>
        </w:rPr>
      </w:pPr>
    </w:p>
    <w:p w:rsidR="005002EC" w:rsidRPr="001407EE" w:rsidP="001407EE">
      <w:pPr>
        <w:pStyle w:val="BodyText"/>
        <w:spacing w:line="290" w:lineRule="auto"/>
        <w:ind w:left="993" w:right="2932"/>
        <w:jc w:val="both"/>
        <w:rPr>
          <w:rFonts w:ascii="Arial" w:hAnsi="Arial" w:cs="Arial"/>
          <w:bCs/>
        </w:rPr>
      </w:pPr>
      <w:r w:rsidRPr="001407EE">
        <w:rPr>
          <w:rFonts w:ascii="Arial" w:hAnsi="Arial" w:cs="Arial"/>
          <w:bCs/>
        </w:rPr>
        <w:t xml:space="preserve">› </w:t>
      </w:r>
      <w:r w:rsidRPr="001407EE">
        <w:rPr>
          <w:rFonts w:ascii="Arial" w:hAnsi="Arial" w:cs="Arial"/>
          <w:b/>
          <w:bCs/>
        </w:rPr>
        <w:t>Городские дороги</w:t>
      </w:r>
      <w:r w:rsidRPr="001407EE">
        <w:rPr>
          <w:rFonts w:ascii="Arial" w:hAnsi="Arial" w:cs="Arial"/>
          <w:bCs/>
        </w:rPr>
        <w:t>. Ключевой характеристикой дорог является отсутствие застройки вдоль транспортного коридора.</w:t>
      </w:r>
    </w:p>
    <w:p w:rsidR="005002EC" w:rsidRPr="001407EE" w:rsidP="001407EE">
      <w:pPr>
        <w:pStyle w:val="BodyText"/>
        <w:spacing w:line="290" w:lineRule="auto"/>
        <w:ind w:left="993" w:right="2932"/>
        <w:jc w:val="both"/>
        <w:rPr>
          <w:rFonts w:ascii="Arial" w:hAnsi="Arial" w:cs="Arial"/>
          <w:bCs/>
        </w:rPr>
      </w:pPr>
    </w:p>
    <w:p w:rsidR="005002EC" w:rsidRPr="001407EE" w:rsidP="001407EE">
      <w:pPr>
        <w:pStyle w:val="BodyText"/>
        <w:spacing w:line="290" w:lineRule="auto"/>
        <w:ind w:left="993" w:right="2932"/>
        <w:jc w:val="both"/>
        <w:rPr>
          <w:rFonts w:ascii="Arial" w:hAnsi="Arial" w:cs="Arial"/>
          <w:bCs/>
        </w:rPr>
      </w:pPr>
      <w:r w:rsidRPr="001407EE">
        <w:rPr>
          <w:rFonts w:ascii="Arial" w:hAnsi="Arial" w:cs="Arial"/>
          <w:bCs/>
        </w:rPr>
        <w:t xml:space="preserve">› </w:t>
      </w:r>
      <w:r w:rsidRPr="001407EE">
        <w:rPr>
          <w:rFonts w:ascii="Arial" w:hAnsi="Arial" w:cs="Arial"/>
          <w:b/>
          <w:bCs/>
        </w:rPr>
        <w:t>Улицы общегородского и районного значения</w:t>
      </w:r>
      <w:r w:rsidRPr="001407EE">
        <w:rPr>
          <w:rFonts w:ascii="Arial" w:hAnsi="Arial" w:cs="Arial"/>
          <w:bCs/>
        </w:rPr>
        <w:t>. Важной особенностью этих типов является наличие движения общественного транспорта.</w:t>
      </w:r>
    </w:p>
    <w:p w:rsidR="005002EC" w:rsidRPr="001407EE" w:rsidP="001407EE">
      <w:pPr>
        <w:pStyle w:val="BodyText"/>
        <w:spacing w:line="290" w:lineRule="auto"/>
        <w:ind w:left="993" w:right="2932"/>
        <w:jc w:val="both"/>
        <w:rPr>
          <w:rFonts w:ascii="Arial" w:hAnsi="Arial" w:cs="Arial"/>
          <w:bCs/>
        </w:rPr>
      </w:pPr>
    </w:p>
    <w:p w:rsidR="005002EC" w:rsidRPr="001407EE" w:rsidP="001407EE">
      <w:pPr>
        <w:pStyle w:val="BodyText"/>
        <w:spacing w:line="290" w:lineRule="auto"/>
        <w:ind w:left="993" w:right="2932"/>
        <w:jc w:val="both"/>
        <w:rPr>
          <w:rFonts w:ascii="Arial" w:hAnsi="Arial" w:cs="Arial"/>
          <w:bCs/>
        </w:rPr>
      </w:pPr>
      <w:r w:rsidRPr="001407EE">
        <w:rPr>
          <w:rFonts w:ascii="Arial" w:hAnsi="Arial" w:cs="Arial"/>
          <w:bCs/>
        </w:rPr>
        <w:t xml:space="preserve">› </w:t>
      </w:r>
      <w:r w:rsidRPr="001407EE">
        <w:rPr>
          <w:rFonts w:ascii="Arial" w:hAnsi="Arial" w:cs="Arial"/>
          <w:b/>
          <w:bCs/>
        </w:rPr>
        <w:t>Улицы местного значения</w:t>
      </w:r>
      <w:r w:rsidRPr="001407EE">
        <w:rPr>
          <w:rFonts w:ascii="Arial" w:hAnsi="Arial" w:cs="Arial"/>
          <w:bCs/>
        </w:rPr>
        <w:t>, включая улицы в зонах жилой застройки, в общественно-деловых, торговых и производственных зонах.</w:t>
      </w:r>
    </w:p>
    <w:p w:rsidR="005002EC" w:rsidRPr="001407EE" w:rsidP="001407EE">
      <w:pPr>
        <w:pStyle w:val="BodyText"/>
        <w:spacing w:line="290" w:lineRule="auto"/>
        <w:ind w:left="993" w:right="2932"/>
        <w:jc w:val="both"/>
        <w:rPr>
          <w:rFonts w:ascii="Arial" w:hAnsi="Arial" w:cs="Arial"/>
          <w:bCs/>
        </w:rPr>
      </w:pPr>
    </w:p>
    <w:p w:rsidR="005002EC" w:rsidRPr="001407EE" w:rsidP="001407EE">
      <w:pPr>
        <w:pStyle w:val="BodyText"/>
        <w:spacing w:line="290" w:lineRule="auto"/>
        <w:ind w:left="993" w:right="2932"/>
        <w:jc w:val="both"/>
        <w:rPr>
          <w:rFonts w:ascii="Arial" w:hAnsi="Arial" w:cs="Arial"/>
          <w:bCs/>
        </w:rPr>
      </w:pPr>
      <w:r w:rsidRPr="001407EE">
        <w:rPr>
          <w:rFonts w:ascii="Arial" w:hAnsi="Arial" w:cs="Arial"/>
          <w:bCs/>
        </w:rPr>
        <w:t xml:space="preserve">› </w:t>
      </w:r>
      <w:r w:rsidRPr="001407EE">
        <w:rPr>
          <w:rFonts w:ascii="Arial" w:hAnsi="Arial" w:cs="Arial"/>
          <w:b/>
          <w:bCs/>
        </w:rPr>
        <w:t>Пешеходные улицы</w:t>
      </w:r>
      <w:r w:rsidRPr="001407EE">
        <w:rPr>
          <w:rFonts w:ascii="Arial" w:hAnsi="Arial" w:cs="Arial"/>
          <w:bCs/>
        </w:rPr>
        <w:t xml:space="preserve">. Движение любых видов транспорта, </w:t>
      </w:r>
      <w:r w:rsidRPr="001407EE">
        <w:rPr>
          <w:rFonts w:ascii="Arial" w:hAnsi="Arial" w:cs="Arial"/>
          <w:bCs/>
        </w:rPr>
        <w:t>кроме</w:t>
      </w:r>
      <w:r w:rsidRPr="001407EE">
        <w:rPr>
          <w:rFonts w:ascii="Arial" w:hAnsi="Arial" w:cs="Arial"/>
          <w:bCs/>
        </w:rPr>
        <w:t xml:space="preserve"> специального, на таких улицах запрещено.</w:t>
      </w:r>
    </w:p>
    <w:p w:rsidR="005002EC">
      <w:pPr>
        <w:pStyle w:val="BodyText"/>
        <w:spacing w:before="10"/>
        <w:rPr>
          <w:sz w:val="23"/>
        </w:rPr>
      </w:pPr>
    </w:p>
    <w:p w:rsidR="005002EC" w:rsidRPr="001407EE" w:rsidP="001407EE">
      <w:pPr>
        <w:pStyle w:val="BodyText"/>
        <w:spacing w:line="290" w:lineRule="auto"/>
        <w:ind w:left="993" w:right="2932"/>
        <w:jc w:val="both"/>
        <w:rPr>
          <w:rFonts w:ascii="Arial" w:hAnsi="Arial" w:cs="Arial"/>
          <w:bCs/>
        </w:rPr>
      </w:pPr>
      <w:r w:rsidRPr="001407EE">
        <w:rPr>
          <w:rFonts w:ascii="Arial" w:hAnsi="Arial" w:cs="Arial"/>
          <w:bCs/>
        </w:rPr>
        <w:t>Классификация улиц сельских поселений принята по таблице 11.3 СП 42.13330.2016 (2.1.2).</w:t>
      </w:r>
    </w:p>
    <w:p w:rsidR="005002EC" w:rsidRPr="001407EE" w:rsidP="001407EE">
      <w:pPr>
        <w:pStyle w:val="BodyText"/>
        <w:spacing w:line="290" w:lineRule="auto"/>
        <w:ind w:left="993" w:right="2932"/>
        <w:jc w:val="both"/>
        <w:rPr>
          <w:rFonts w:ascii="Arial" w:hAnsi="Arial" w:cs="Arial"/>
          <w:bCs/>
        </w:rPr>
      </w:pPr>
    </w:p>
    <w:p w:rsidR="005002EC" w:rsidRPr="001407EE" w:rsidP="001407EE">
      <w:pPr>
        <w:pStyle w:val="BodyText"/>
        <w:spacing w:line="290" w:lineRule="auto"/>
        <w:ind w:left="993" w:right="2932"/>
        <w:jc w:val="both"/>
        <w:rPr>
          <w:rFonts w:ascii="Arial" w:hAnsi="Arial" w:cs="Arial"/>
          <w:bCs/>
          <w:color w:val="FF0000"/>
        </w:rPr>
      </w:pPr>
      <w:r w:rsidRPr="001407EE">
        <w:rPr>
          <w:rFonts w:ascii="Arial" w:hAnsi="Arial" w:cs="Arial"/>
          <w:bCs/>
          <w:color w:val="FF0000"/>
        </w:rPr>
        <w:t>Таблица 2.1.2. (11.3 СП 42.13330.2016)</w:t>
      </w: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801"/>
        <w:gridCol w:w="283"/>
        <w:gridCol w:w="3969"/>
      </w:tblGrid>
      <w:tr w:rsidTr="001407EE">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2801" w:type="dxa"/>
            <w:tcBorders>
              <w:bottom w:val="single" w:sz="4" w:space="0" w:color="FF0000"/>
            </w:tcBorders>
          </w:tcPr>
          <w:p w:rsidR="001407EE" w:rsidRPr="008929D5" w:rsidP="001407EE">
            <w:pPr>
              <w:pStyle w:val="BodyText"/>
              <w:spacing w:line="290" w:lineRule="auto"/>
              <w:ind w:left="34" w:right="-53"/>
              <w:jc w:val="both"/>
              <w:rPr>
                <w:rFonts w:ascii="Arial" w:hAnsi="Arial" w:cs="Arial"/>
                <w:bCs/>
                <w:sz w:val="16"/>
                <w:szCs w:val="16"/>
              </w:rPr>
            </w:pPr>
            <w:r w:rsidRPr="008929D5">
              <w:rPr>
                <w:rFonts w:ascii="Arial" w:hAnsi="Arial" w:cs="Arial"/>
                <w:b/>
                <w:bCs/>
                <w:sz w:val="16"/>
                <w:szCs w:val="16"/>
              </w:rPr>
              <w:t>Категория дорог и улиц</w:t>
            </w:r>
          </w:p>
        </w:tc>
        <w:tc>
          <w:tcPr>
            <w:tcW w:w="283" w:type="dxa"/>
            <w:tcBorders>
              <w:bottom w:val="single" w:sz="4" w:space="0" w:color="FF0000"/>
            </w:tcBorders>
          </w:tcPr>
          <w:p w:rsidR="001407EE" w:rsidP="001407EE">
            <w:pPr>
              <w:pStyle w:val="BodyText"/>
              <w:spacing w:line="290" w:lineRule="auto"/>
              <w:ind w:right="2932"/>
              <w:jc w:val="both"/>
              <w:rPr>
                <w:rFonts w:ascii="Arial" w:hAnsi="Arial" w:cs="Arial"/>
                <w:bCs/>
              </w:rPr>
            </w:pPr>
          </w:p>
        </w:tc>
        <w:tc>
          <w:tcPr>
            <w:tcW w:w="3969" w:type="dxa"/>
            <w:tcBorders>
              <w:bottom w:val="single" w:sz="4" w:space="0" w:color="FF0000"/>
            </w:tcBorders>
          </w:tcPr>
          <w:p w:rsidR="001407EE" w:rsidRPr="008929D5" w:rsidP="001407EE">
            <w:pPr>
              <w:pStyle w:val="BodyText"/>
              <w:spacing w:line="290" w:lineRule="auto"/>
              <w:ind w:left="34" w:right="-53"/>
              <w:jc w:val="both"/>
              <w:rPr>
                <w:rFonts w:ascii="Arial" w:hAnsi="Arial" w:cs="Arial"/>
                <w:bCs/>
                <w:sz w:val="16"/>
                <w:szCs w:val="16"/>
              </w:rPr>
            </w:pPr>
            <w:r>
              <w:rPr>
                <w:b/>
                <w:spacing w:val="-1"/>
                <w:w w:val="90"/>
                <w:sz w:val="16"/>
              </w:rPr>
              <w:t>Основное</w:t>
            </w:r>
            <w:r>
              <w:rPr>
                <w:b/>
                <w:spacing w:val="-3"/>
                <w:w w:val="90"/>
                <w:sz w:val="16"/>
              </w:rPr>
              <w:t xml:space="preserve"> </w:t>
            </w:r>
            <w:r>
              <w:rPr>
                <w:b/>
                <w:spacing w:val="-1"/>
                <w:w w:val="90"/>
                <w:sz w:val="16"/>
              </w:rPr>
              <w:t>назначение</w:t>
            </w:r>
            <w:r>
              <w:rPr>
                <w:b/>
                <w:spacing w:val="-7"/>
                <w:w w:val="90"/>
                <w:sz w:val="16"/>
              </w:rPr>
              <w:t xml:space="preserve"> </w:t>
            </w:r>
            <w:r>
              <w:rPr>
                <w:b/>
                <w:w w:val="90"/>
                <w:sz w:val="16"/>
              </w:rPr>
              <w:t>дорог</w:t>
            </w:r>
            <w:r>
              <w:rPr>
                <w:b/>
                <w:spacing w:val="-8"/>
                <w:w w:val="90"/>
                <w:sz w:val="16"/>
              </w:rPr>
              <w:t xml:space="preserve"> </w:t>
            </w:r>
            <w:r>
              <w:rPr>
                <w:b/>
                <w:w w:val="90"/>
                <w:sz w:val="16"/>
              </w:rPr>
              <w:t>и</w:t>
            </w:r>
            <w:r>
              <w:rPr>
                <w:b/>
                <w:spacing w:val="-6"/>
                <w:w w:val="90"/>
                <w:sz w:val="16"/>
              </w:rPr>
              <w:t xml:space="preserve"> </w:t>
            </w:r>
            <w:r>
              <w:rPr>
                <w:b/>
                <w:w w:val="90"/>
                <w:sz w:val="16"/>
              </w:rPr>
              <w:t>улиц</w:t>
            </w:r>
          </w:p>
        </w:tc>
      </w:tr>
      <w:tr w:rsidTr="001407EE">
        <w:tblPrEx>
          <w:tblW w:w="0" w:type="auto"/>
          <w:tblInd w:w="993" w:type="dxa"/>
          <w:tblLook w:val="04A0"/>
        </w:tblPrEx>
        <w:tc>
          <w:tcPr>
            <w:tcW w:w="2801" w:type="dxa"/>
            <w:tcBorders>
              <w:top w:val="single" w:sz="4" w:space="0" w:color="FF0000"/>
              <w:bottom w:val="single" w:sz="4" w:space="0" w:color="FF0000"/>
            </w:tcBorders>
          </w:tcPr>
          <w:p w:rsidR="001407EE" w:rsidRPr="001407EE" w:rsidP="001407EE">
            <w:pPr>
              <w:pStyle w:val="BodyText"/>
              <w:spacing w:line="290" w:lineRule="auto"/>
              <w:ind w:left="34" w:right="-53"/>
              <w:rPr>
                <w:rFonts w:ascii="Arial" w:hAnsi="Arial" w:cs="Arial"/>
                <w:bCs/>
                <w:sz w:val="16"/>
                <w:szCs w:val="16"/>
              </w:rPr>
            </w:pPr>
            <w:r w:rsidRPr="001407EE">
              <w:rPr>
                <w:rFonts w:ascii="Arial" w:hAnsi="Arial" w:cs="Arial"/>
                <w:bCs/>
                <w:sz w:val="16"/>
                <w:szCs w:val="16"/>
              </w:rPr>
              <w:t>Основные улицы сельского поселения</w:t>
            </w:r>
          </w:p>
          <w:p w:rsidR="001407EE" w:rsidRPr="008929D5" w:rsidP="001407EE">
            <w:pPr>
              <w:pStyle w:val="BodyText"/>
              <w:spacing w:line="290" w:lineRule="auto"/>
              <w:ind w:left="34" w:right="-53"/>
              <w:rPr>
                <w:rFonts w:ascii="Arial" w:hAnsi="Arial" w:cs="Arial"/>
                <w:bCs/>
                <w:sz w:val="16"/>
                <w:szCs w:val="16"/>
              </w:rPr>
            </w:pPr>
          </w:p>
        </w:tc>
        <w:tc>
          <w:tcPr>
            <w:tcW w:w="283" w:type="dxa"/>
            <w:tcBorders>
              <w:top w:val="single" w:sz="4" w:space="0" w:color="FF0000"/>
              <w:bottom w:val="single" w:sz="4" w:space="0" w:color="FF0000"/>
            </w:tcBorders>
          </w:tcPr>
          <w:p w:rsidR="001407EE" w:rsidP="001407EE">
            <w:pPr>
              <w:pStyle w:val="BodyText"/>
              <w:spacing w:line="290" w:lineRule="auto"/>
              <w:ind w:right="2932"/>
              <w:jc w:val="both"/>
              <w:rPr>
                <w:rFonts w:ascii="Arial" w:hAnsi="Arial" w:cs="Arial"/>
                <w:bCs/>
              </w:rPr>
            </w:pPr>
          </w:p>
        </w:tc>
        <w:tc>
          <w:tcPr>
            <w:tcW w:w="3969" w:type="dxa"/>
            <w:tcBorders>
              <w:top w:val="single" w:sz="4" w:space="0" w:color="FF0000"/>
              <w:bottom w:val="single" w:sz="4" w:space="0" w:color="FF0000"/>
            </w:tcBorders>
          </w:tcPr>
          <w:p w:rsidR="001407EE" w:rsidRPr="008929D5" w:rsidP="001407EE">
            <w:pPr>
              <w:pStyle w:val="BodyText"/>
              <w:spacing w:line="290" w:lineRule="auto"/>
              <w:ind w:left="34" w:right="-53"/>
              <w:jc w:val="both"/>
              <w:rPr>
                <w:sz w:val="16"/>
              </w:rPr>
            </w:pPr>
            <w:r w:rsidRPr="001407EE">
              <w:rPr>
                <w:sz w:val="16"/>
              </w:rPr>
              <w:t>Проходят по всей территории сельского населенного пункта, осуществляют основные транспортные и пешеходные связи, а также связь территории жилой застройки с общественным центром. Выходят на внешние дороги.</w:t>
            </w:r>
          </w:p>
        </w:tc>
      </w:tr>
      <w:tr w:rsidTr="001407EE">
        <w:tblPrEx>
          <w:tblW w:w="0" w:type="auto"/>
          <w:tblInd w:w="993" w:type="dxa"/>
          <w:tblLook w:val="04A0"/>
        </w:tblPrEx>
        <w:tc>
          <w:tcPr>
            <w:tcW w:w="2801" w:type="dxa"/>
            <w:tcBorders>
              <w:top w:val="single" w:sz="4" w:space="0" w:color="FF0000"/>
              <w:bottom w:val="single" w:sz="4" w:space="0" w:color="FF0000"/>
            </w:tcBorders>
          </w:tcPr>
          <w:p w:rsidR="001407EE" w:rsidRPr="001407EE" w:rsidP="001407EE">
            <w:pPr>
              <w:pStyle w:val="BodyText"/>
              <w:spacing w:line="290" w:lineRule="auto"/>
              <w:ind w:left="34" w:right="-53"/>
              <w:rPr>
                <w:rFonts w:ascii="Arial" w:hAnsi="Arial" w:cs="Arial"/>
                <w:bCs/>
                <w:sz w:val="16"/>
                <w:szCs w:val="16"/>
              </w:rPr>
            </w:pPr>
            <w:r w:rsidRPr="001407EE">
              <w:rPr>
                <w:rFonts w:ascii="Arial" w:hAnsi="Arial" w:cs="Arial"/>
                <w:bCs/>
                <w:sz w:val="16"/>
                <w:szCs w:val="16"/>
              </w:rPr>
              <w:t>Местные улицы</w:t>
            </w:r>
          </w:p>
        </w:tc>
        <w:tc>
          <w:tcPr>
            <w:tcW w:w="283" w:type="dxa"/>
            <w:tcBorders>
              <w:top w:val="single" w:sz="4" w:space="0" w:color="FF0000"/>
              <w:bottom w:val="single" w:sz="4" w:space="0" w:color="FF0000"/>
            </w:tcBorders>
          </w:tcPr>
          <w:p w:rsidR="001407EE" w:rsidP="001407EE">
            <w:pPr>
              <w:pStyle w:val="BodyText"/>
              <w:spacing w:line="290" w:lineRule="auto"/>
              <w:ind w:right="2932"/>
              <w:jc w:val="both"/>
              <w:rPr>
                <w:rFonts w:ascii="Arial" w:hAnsi="Arial" w:cs="Arial"/>
                <w:bCs/>
              </w:rPr>
            </w:pPr>
          </w:p>
        </w:tc>
        <w:tc>
          <w:tcPr>
            <w:tcW w:w="3969" w:type="dxa"/>
            <w:tcBorders>
              <w:top w:val="single" w:sz="4" w:space="0" w:color="FF0000"/>
              <w:bottom w:val="single" w:sz="4" w:space="0" w:color="FF0000"/>
            </w:tcBorders>
          </w:tcPr>
          <w:p w:rsidR="001407EE" w:rsidRPr="001407EE" w:rsidP="001407EE">
            <w:pPr>
              <w:pStyle w:val="BodyText"/>
              <w:spacing w:line="290" w:lineRule="auto"/>
              <w:ind w:left="34" w:right="-53"/>
              <w:jc w:val="both"/>
              <w:rPr>
                <w:sz w:val="16"/>
              </w:rPr>
            </w:pPr>
            <w:r w:rsidRPr="001407EE">
              <w:rPr>
                <w:sz w:val="16"/>
              </w:rPr>
              <w:t>Обеспечивают связь жилой застройки с основными улицами.</w:t>
            </w:r>
          </w:p>
        </w:tc>
      </w:tr>
      <w:tr w:rsidTr="001407EE">
        <w:tblPrEx>
          <w:tblW w:w="0" w:type="auto"/>
          <w:tblInd w:w="993" w:type="dxa"/>
          <w:tblLook w:val="04A0"/>
        </w:tblPrEx>
        <w:tc>
          <w:tcPr>
            <w:tcW w:w="2801" w:type="dxa"/>
            <w:tcBorders>
              <w:top w:val="single" w:sz="4" w:space="0" w:color="FF0000"/>
              <w:bottom w:val="single" w:sz="4" w:space="0" w:color="FF0000"/>
            </w:tcBorders>
          </w:tcPr>
          <w:p w:rsidR="001407EE" w:rsidRPr="001407EE" w:rsidP="001407EE">
            <w:pPr>
              <w:pStyle w:val="BodyText"/>
              <w:spacing w:line="290" w:lineRule="auto"/>
              <w:ind w:left="34" w:right="-53"/>
              <w:rPr>
                <w:rFonts w:ascii="Arial" w:hAnsi="Arial" w:cs="Arial"/>
                <w:bCs/>
                <w:sz w:val="16"/>
                <w:szCs w:val="16"/>
              </w:rPr>
            </w:pPr>
            <w:r w:rsidRPr="001407EE">
              <w:rPr>
                <w:rFonts w:ascii="Arial" w:hAnsi="Arial" w:cs="Arial"/>
                <w:bCs/>
                <w:sz w:val="16"/>
                <w:szCs w:val="16"/>
              </w:rPr>
              <w:t>Местные дороги</w:t>
            </w:r>
          </w:p>
        </w:tc>
        <w:tc>
          <w:tcPr>
            <w:tcW w:w="283" w:type="dxa"/>
            <w:tcBorders>
              <w:top w:val="single" w:sz="4" w:space="0" w:color="FF0000"/>
              <w:bottom w:val="single" w:sz="4" w:space="0" w:color="FF0000"/>
            </w:tcBorders>
          </w:tcPr>
          <w:p w:rsidR="001407EE" w:rsidP="001407EE">
            <w:pPr>
              <w:pStyle w:val="BodyText"/>
              <w:spacing w:line="290" w:lineRule="auto"/>
              <w:ind w:right="2932"/>
              <w:jc w:val="both"/>
              <w:rPr>
                <w:rFonts w:ascii="Arial" w:hAnsi="Arial" w:cs="Arial"/>
                <w:bCs/>
              </w:rPr>
            </w:pPr>
          </w:p>
        </w:tc>
        <w:tc>
          <w:tcPr>
            <w:tcW w:w="3969" w:type="dxa"/>
            <w:tcBorders>
              <w:top w:val="single" w:sz="4" w:space="0" w:color="FF0000"/>
              <w:bottom w:val="single" w:sz="4" w:space="0" w:color="FF0000"/>
            </w:tcBorders>
          </w:tcPr>
          <w:p w:rsidR="001407EE" w:rsidRPr="001407EE" w:rsidP="001407EE">
            <w:pPr>
              <w:pStyle w:val="BodyText"/>
              <w:spacing w:line="290" w:lineRule="auto"/>
              <w:ind w:left="34" w:right="-53"/>
              <w:jc w:val="both"/>
              <w:rPr>
                <w:sz w:val="16"/>
              </w:rPr>
            </w:pPr>
            <w:r w:rsidRPr="001407EE">
              <w:rPr>
                <w:sz w:val="16"/>
              </w:rPr>
              <w:t>Обеспечивают связи жилых и производственных территорий, обслуживают производственные территории.</w:t>
            </w:r>
          </w:p>
        </w:tc>
      </w:tr>
      <w:tr w:rsidTr="001407EE">
        <w:tblPrEx>
          <w:tblW w:w="0" w:type="auto"/>
          <w:tblInd w:w="993" w:type="dxa"/>
          <w:tblLook w:val="04A0"/>
        </w:tblPrEx>
        <w:tc>
          <w:tcPr>
            <w:tcW w:w="2801" w:type="dxa"/>
            <w:tcBorders>
              <w:top w:val="single" w:sz="4" w:space="0" w:color="FF0000"/>
            </w:tcBorders>
          </w:tcPr>
          <w:p w:rsidR="001407EE" w:rsidRPr="001407EE" w:rsidP="001407EE">
            <w:pPr>
              <w:pStyle w:val="BodyText"/>
              <w:spacing w:line="290" w:lineRule="auto"/>
              <w:ind w:left="34" w:right="-53"/>
              <w:rPr>
                <w:rFonts w:ascii="Arial" w:hAnsi="Arial" w:cs="Arial"/>
                <w:bCs/>
                <w:sz w:val="16"/>
                <w:szCs w:val="16"/>
              </w:rPr>
            </w:pPr>
            <w:r w:rsidRPr="001407EE">
              <w:rPr>
                <w:rFonts w:ascii="Arial" w:hAnsi="Arial" w:cs="Arial"/>
                <w:bCs/>
                <w:sz w:val="16"/>
                <w:szCs w:val="16"/>
              </w:rPr>
              <w:t>Проезды</w:t>
            </w:r>
          </w:p>
        </w:tc>
        <w:tc>
          <w:tcPr>
            <w:tcW w:w="283" w:type="dxa"/>
            <w:tcBorders>
              <w:top w:val="single" w:sz="4" w:space="0" w:color="FF0000"/>
            </w:tcBorders>
          </w:tcPr>
          <w:p w:rsidR="001407EE" w:rsidP="001407EE">
            <w:pPr>
              <w:pStyle w:val="BodyText"/>
              <w:spacing w:line="290" w:lineRule="auto"/>
              <w:ind w:right="2932"/>
              <w:jc w:val="both"/>
              <w:rPr>
                <w:rFonts w:ascii="Arial" w:hAnsi="Arial" w:cs="Arial"/>
                <w:bCs/>
              </w:rPr>
            </w:pPr>
          </w:p>
        </w:tc>
        <w:tc>
          <w:tcPr>
            <w:tcW w:w="3969" w:type="dxa"/>
            <w:tcBorders>
              <w:top w:val="single" w:sz="4" w:space="0" w:color="FF0000"/>
            </w:tcBorders>
          </w:tcPr>
          <w:p w:rsidR="001407EE" w:rsidRPr="001407EE" w:rsidP="001407EE">
            <w:pPr>
              <w:pStyle w:val="BodyText"/>
              <w:spacing w:line="290" w:lineRule="auto"/>
              <w:ind w:left="34" w:right="-53"/>
              <w:jc w:val="both"/>
              <w:rPr>
                <w:sz w:val="16"/>
              </w:rPr>
            </w:pPr>
            <w:r w:rsidRPr="001407EE">
              <w:rPr>
                <w:sz w:val="16"/>
              </w:rPr>
              <w:t>Обеспечивают непосредственный подъезд к участкам жилой, производственной и общественной застройки.</w:t>
            </w:r>
          </w:p>
        </w:tc>
      </w:tr>
    </w:tbl>
    <w:p w:rsidR="001407EE">
      <w:pPr>
        <w:pStyle w:val="BodyText"/>
        <w:spacing w:before="6"/>
        <w:rPr>
          <w:sz w:val="28"/>
        </w:rPr>
      </w:pPr>
    </w:p>
    <w:p w:rsidR="001407EE">
      <w:pPr>
        <w:pStyle w:val="BodyText"/>
        <w:spacing w:before="6"/>
        <w:rPr>
          <w:sz w:val="28"/>
        </w:rPr>
      </w:pPr>
    </w:p>
    <w:p w:rsidR="005002EC">
      <w:pPr>
        <w:pStyle w:val="BodyText"/>
        <w:spacing w:before="10"/>
        <w:rPr>
          <w:b/>
          <w:sz w:val="11"/>
        </w:rPr>
      </w:pPr>
    </w:p>
    <w:p w:rsidR="005002EC">
      <w:pPr>
        <w:pStyle w:val="BodyText"/>
        <w:rPr>
          <w:b/>
          <w:sz w:val="6"/>
        </w:rPr>
      </w:pPr>
    </w:p>
    <w:p w:rsidR="005002EC">
      <w:pPr>
        <w:rPr>
          <w:sz w:val="6"/>
        </w:rPr>
        <w:sectPr>
          <w:footerReference w:type="even" r:id="rId24"/>
          <w:footerReference w:type="default" r:id="rId25"/>
          <w:pgSz w:w="11910" w:h="16840"/>
          <w:pgMar w:top="860" w:right="560" w:bottom="520" w:left="480" w:header="0" w:footer="328" w:gutter="0"/>
          <w:cols w:space="720"/>
        </w:sectPr>
      </w:pPr>
    </w:p>
    <w:p w:rsidR="005002EC" w:rsidP="001407EE">
      <w:pPr>
        <w:spacing w:before="67" w:line="259" w:lineRule="auto"/>
        <w:ind w:left="579" w:right="3016"/>
        <w:jc w:val="both"/>
        <w:rPr>
          <w:sz w:val="16"/>
        </w:rPr>
        <w:sectPr>
          <w:type w:val="continuous"/>
          <w:pgSz w:w="11910" w:h="16840"/>
          <w:pgMar w:top="1580" w:right="560" w:bottom="280" w:left="480" w:header="720" w:footer="720" w:gutter="0"/>
          <w:cols w:num="2" w:space="720" w:equalWidth="0">
            <w:col w:w="2907" w:space="40"/>
            <w:col w:w="7923"/>
          </w:cols>
        </w:sectPr>
      </w:pPr>
      <w:r>
        <w:br w:type="column"/>
      </w:r>
    </w:p>
    <w:p w:rsidR="005002EC" w:rsidRPr="00255F0C" w:rsidP="00255F0C">
      <w:pPr>
        <w:pStyle w:val="BodyText"/>
        <w:numPr>
          <w:ilvl w:val="0"/>
          <w:numId w:val="24"/>
        </w:numPr>
        <w:spacing w:line="290" w:lineRule="auto"/>
        <w:ind w:left="993" w:right="2932" w:firstLine="0"/>
        <w:jc w:val="both"/>
        <w:rPr>
          <w:rFonts w:ascii="Arial" w:hAnsi="Arial" w:cs="Arial"/>
          <w:bCs/>
          <w:color w:val="FF0000"/>
        </w:rPr>
      </w:pPr>
      <w:r w:rsidRPr="00255F0C">
        <w:rPr>
          <w:rFonts w:ascii="Arial" w:hAnsi="Arial" w:cs="Arial"/>
          <w:bCs/>
          <w:color w:val="FF0000"/>
        </w:rPr>
        <w:t>Функциональный характер окружающей застройки</w:t>
      </w:r>
    </w:p>
    <w:p w:rsidR="005002EC" w:rsidRPr="00255F0C" w:rsidP="00255F0C">
      <w:pPr>
        <w:pStyle w:val="BodyText"/>
        <w:spacing w:line="290" w:lineRule="auto"/>
        <w:ind w:left="993" w:right="2932"/>
        <w:jc w:val="both"/>
        <w:rPr>
          <w:rFonts w:ascii="Arial" w:hAnsi="Arial" w:cs="Arial"/>
          <w:bCs/>
        </w:rPr>
      </w:pPr>
      <w:r w:rsidRPr="00255F0C">
        <w:rPr>
          <w:rFonts w:ascii="Arial" w:hAnsi="Arial" w:cs="Arial"/>
          <w:bCs/>
        </w:rPr>
        <w:t>Данная характеристика оказывает значительное влияние на функциональное наполнение и сценарии использования улиц. Выделено четыре основных типа застройки, формирующих улицы:</w:t>
      </w:r>
    </w:p>
    <w:p w:rsidR="005002EC" w:rsidRPr="00255F0C" w:rsidP="00255F0C">
      <w:pPr>
        <w:pStyle w:val="BodyText"/>
        <w:spacing w:line="290" w:lineRule="auto"/>
        <w:ind w:left="993" w:right="2932"/>
        <w:jc w:val="both"/>
        <w:rPr>
          <w:rFonts w:ascii="Arial" w:hAnsi="Arial" w:cs="Arial"/>
          <w:bCs/>
        </w:rPr>
      </w:pPr>
    </w:p>
    <w:p w:rsidR="00255F0C" w:rsidP="00255F0C">
      <w:pPr>
        <w:pStyle w:val="BodyText"/>
        <w:spacing w:line="290" w:lineRule="auto"/>
        <w:ind w:left="993" w:right="2932"/>
        <w:jc w:val="both"/>
        <w:rPr>
          <w:rFonts w:ascii="Arial" w:hAnsi="Arial" w:cs="Arial"/>
          <w:bCs/>
        </w:rPr>
      </w:pPr>
      <w:r w:rsidRPr="00255F0C">
        <w:rPr>
          <w:rFonts w:ascii="Arial" w:hAnsi="Arial" w:cs="Arial"/>
          <w:bCs/>
        </w:rPr>
        <w:t xml:space="preserve">› </w:t>
      </w:r>
      <w:r w:rsidRPr="00255F0C">
        <w:rPr>
          <w:rFonts w:ascii="Arial" w:hAnsi="Arial" w:cs="Arial"/>
          <w:b/>
          <w:bCs/>
        </w:rPr>
        <w:t>Производственные и коммунально-складские территории</w:t>
      </w:r>
      <w:r w:rsidRPr="00255F0C">
        <w:rPr>
          <w:rFonts w:ascii="Arial" w:hAnsi="Arial" w:cs="Arial"/>
          <w:bCs/>
        </w:rPr>
        <w:t xml:space="preserve">. </w:t>
      </w:r>
    </w:p>
    <w:p w:rsidR="005002EC" w:rsidRPr="00255F0C" w:rsidP="00255F0C">
      <w:pPr>
        <w:pStyle w:val="BodyText"/>
        <w:spacing w:line="290" w:lineRule="auto"/>
        <w:ind w:left="993" w:right="2932"/>
        <w:jc w:val="both"/>
        <w:rPr>
          <w:rFonts w:ascii="Arial" w:hAnsi="Arial" w:cs="Arial"/>
          <w:bCs/>
        </w:rPr>
      </w:pPr>
      <w:r w:rsidRPr="00255F0C">
        <w:rPr>
          <w:rFonts w:ascii="Arial" w:hAnsi="Arial" w:cs="Arial"/>
          <w:bCs/>
        </w:rPr>
        <w:t>Данный тип характеризуется низкой пешеходной активностью, малым количеством точек притяжения, интенсивным движением грузового и специального транспорта.</w:t>
      </w:r>
    </w:p>
    <w:p w:rsidR="005002EC" w:rsidRPr="00255F0C" w:rsidP="00255F0C">
      <w:pPr>
        <w:pStyle w:val="BodyText"/>
        <w:spacing w:line="290" w:lineRule="auto"/>
        <w:ind w:left="993" w:right="2932"/>
        <w:jc w:val="both"/>
        <w:rPr>
          <w:rFonts w:ascii="Arial" w:hAnsi="Arial" w:cs="Arial"/>
          <w:bCs/>
        </w:rPr>
      </w:pPr>
    </w:p>
    <w:p w:rsidR="00255F0C" w:rsidP="00255F0C">
      <w:pPr>
        <w:pStyle w:val="BodyText"/>
        <w:spacing w:line="290" w:lineRule="auto"/>
        <w:ind w:left="993" w:right="2932"/>
        <w:jc w:val="both"/>
        <w:rPr>
          <w:rFonts w:ascii="Arial" w:hAnsi="Arial" w:cs="Arial"/>
          <w:bCs/>
        </w:rPr>
      </w:pPr>
      <w:r w:rsidRPr="00255F0C">
        <w:rPr>
          <w:rFonts w:ascii="Arial" w:hAnsi="Arial" w:cs="Arial"/>
          <w:bCs/>
        </w:rPr>
        <w:t xml:space="preserve">› </w:t>
      </w:r>
      <w:r w:rsidRPr="00255F0C">
        <w:rPr>
          <w:rFonts w:ascii="Arial" w:hAnsi="Arial" w:cs="Arial"/>
          <w:b/>
          <w:bCs/>
        </w:rPr>
        <w:t>Индивидуальная жилая застройка.</w:t>
      </w:r>
      <w:r w:rsidRPr="00255F0C">
        <w:rPr>
          <w:rFonts w:ascii="Arial" w:hAnsi="Arial" w:cs="Arial"/>
          <w:bCs/>
        </w:rPr>
        <w:t xml:space="preserve"> </w:t>
      </w:r>
    </w:p>
    <w:p w:rsidR="005002EC" w:rsidRPr="00255F0C" w:rsidP="00255F0C">
      <w:pPr>
        <w:pStyle w:val="BodyText"/>
        <w:spacing w:line="290" w:lineRule="auto"/>
        <w:ind w:left="993" w:right="2932"/>
        <w:jc w:val="both"/>
        <w:rPr>
          <w:rFonts w:ascii="Arial" w:hAnsi="Arial" w:cs="Arial"/>
          <w:bCs/>
        </w:rPr>
      </w:pPr>
      <w:r w:rsidRPr="00255F0C">
        <w:rPr>
          <w:rFonts w:ascii="Arial" w:hAnsi="Arial" w:cs="Arial"/>
          <w:bCs/>
        </w:rPr>
        <w:t>Характеризуется низкой плотностью и, как следствие, невысокой интенсивностью автомобильного и пешеходного движения. Важной особенностью является наличие съездов с проезжей части на территорию приусадебных участков.</w:t>
      </w:r>
    </w:p>
    <w:p w:rsidR="00255F0C" w:rsidP="00255F0C">
      <w:pPr>
        <w:pStyle w:val="BodyText"/>
        <w:spacing w:line="290" w:lineRule="auto"/>
        <w:ind w:left="993" w:right="2932"/>
        <w:jc w:val="both"/>
        <w:rPr>
          <w:rFonts w:ascii="Arial" w:hAnsi="Arial" w:cs="Arial"/>
          <w:bCs/>
        </w:rPr>
      </w:pPr>
    </w:p>
    <w:p w:rsidR="00255F0C" w:rsidRPr="00255F0C" w:rsidP="00255F0C">
      <w:pPr>
        <w:pStyle w:val="BodyText"/>
        <w:spacing w:line="290" w:lineRule="auto"/>
        <w:ind w:left="993" w:right="2932"/>
        <w:jc w:val="both"/>
        <w:rPr>
          <w:rFonts w:ascii="Arial" w:hAnsi="Arial" w:cs="Arial"/>
          <w:b/>
          <w:bCs/>
        </w:rPr>
      </w:pPr>
      <w:r w:rsidRPr="00255F0C">
        <w:rPr>
          <w:rFonts w:ascii="Arial" w:hAnsi="Arial" w:cs="Arial"/>
          <w:b/>
          <w:bCs/>
        </w:rPr>
        <w:t xml:space="preserve">› Жилые районы. </w:t>
      </w:r>
    </w:p>
    <w:p w:rsidR="005002EC" w:rsidRPr="00255F0C" w:rsidP="00255F0C">
      <w:pPr>
        <w:pStyle w:val="BodyText"/>
        <w:spacing w:line="290" w:lineRule="auto"/>
        <w:ind w:left="993" w:right="2932"/>
        <w:jc w:val="both"/>
        <w:rPr>
          <w:rFonts w:ascii="Arial" w:hAnsi="Arial" w:cs="Arial"/>
          <w:bCs/>
        </w:rPr>
      </w:pPr>
      <w:r w:rsidRPr="00255F0C">
        <w:rPr>
          <w:rFonts w:ascii="Arial" w:hAnsi="Arial" w:cs="Arial"/>
          <w:bCs/>
        </w:rPr>
        <w:t>Территории многоквартирной застройки. В большинстве городов представлены типовой советской застройкой средней этажности. Обычно характеризуются средним уровнем пешеходной активности и умеренной (средней) интенсивностью автомобильного движения.</w:t>
      </w:r>
    </w:p>
    <w:p w:rsidR="005002EC" w:rsidRPr="00255F0C" w:rsidP="00255F0C">
      <w:pPr>
        <w:pStyle w:val="BodyText"/>
        <w:spacing w:line="290" w:lineRule="auto"/>
        <w:ind w:left="993" w:right="2932"/>
        <w:jc w:val="both"/>
        <w:rPr>
          <w:rFonts w:ascii="Arial" w:hAnsi="Arial" w:cs="Arial"/>
          <w:bCs/>
        </w:rPr>
      </w:pPr>
    </w:p>
    <w:p w:rsidR="00255F0C" w:rsidRPr="00255F0C" w:rsidP="00255F0C">
      <w:pPr>
        <w:pStyle w:val="BodyText"/>
        <w:spacing w:line="290" w:lineRule="auto"/>
        <w:ind w:left="993" w:right="2932"/>
        <w:jc w:val="both"/>
        <w:rPr>
          <w:rFonts w:ascii="Arial" w:hAnsi="Arial" w:cs="Arial"/>
          <w:b/>
          <w:bCs/>
        </w:rPr>
      </w:pPr>
      <w:r w:rsidRPr="00255F0C">
        <w:rPr>
          <w:rFonts w:ascii="Arial" w:hAnsi="Arial" w:cs="Arial"/>
          <w:b/>
          <w:bCs/>
        </w:rPr>
        <w:t xml:space="preserve">› Городские центры. </w:t>
      </w:r>
    </w:p>
    <w:p w:rsidR="005002EC" w:rsidRPr="00255F0C" w:rsidP="00255F0C">
      <w:pPr>
        <w:pStyle w:val="BodyText"/>
        <w:spacing w:line="290" w:lineRule="auto"/>
        <w:ind w:left="993" w:right="2932"/>
        <w:jc w:val="both"/>
        <w:rPr>
          <w:rFonts w:ascii="Arial" w:hAnsi="Arial" w:cs="Arial"/>
          <w:bCs/>
        </w:rPr>
      </w:pPr>
      <w:r w:rsidRPr="00255F0C">
        <w:rPr>
          <w:rFonts w:ascii="Arial" w:hAnsi="Arial" w:cs="Arial"/>
          <w:bCs/>
        </w:rPr>
        <w:t>Наиболее социально и коммерчески активные территории. Включают в себя как застройку общественно-делового</w:t>
      </w:r>
      <w:r w:rsidR="00255F0C">
        <w:rPr>
          <w:rFonts w:ascii="Arial" w:hAnsi="Arial" w:cs="Arial"/>
          <w:bCs/>
        </w:rPr>
        <w:t xml:space="preserve"> </w:t>
      </w:r>
      <w:r w:rsidRPr="00255F0C">
        <w:rPr>
          <w:rFonts w:ascii="Arial" w:hAnsi="Arial" w:cs="Arial"/>
          <w:bCs/>
        </w:rPr>
        <w:t>и торгового назначения, так и многоквартирные жилые дома с активным использованием первых этажей для размещения функций культурно-бытового обслуживания населения. Характеризуются высоким уровнем пешеходной активности и интенсивности автомобильного движения. С точки зрения архитектурно-художественных характеристик центры городов могут иметь значительные различия в зависимости от периода застройки.</w:t>
      </w:r>
    </w:p>
    <w:p w:rsidR="005002EC" w:rsidP="00255F0C">
      <w:pPr>
        <w:pStyle w:val="BodyText"/>
        <w:spacing w:line="290" w:lineRule="auto"/>
        <w:ind w:left="993" w:right="2932"/>
        <w:jc w:val="both"/>
        <w:rPr>
          <w:sz w:val="24"/>
        </w:rPr>
      </w:pPr>
    </w:p>
    <w:p w:rsidR="005002EC" w:rsidRPr="00255F0C" w:rsidP="00255F0C">
      <w:pPr>
        <w:pStyle w:val="BodyText"/>
        <w:numPr>
          <w:ilvl w:val="0"/>
          <w:numId w:val="24"/>
        </w:numPr>
        <w:spacing w:line="290" w:lineRule="auto"/>
        <w:ind w:left="993" w:right="2932" w:firstLine="0"/>
        <w:jc w:val="both"/>
        <w:rPr>
          <w:rFonts w:ascii="Arial" w:hAnsi="Arial" w:cs="Arial"/>
          <w:bCs/>
          <w:color w:val="FF0000"/>
        </w:rPr>
      </w:pPr>
      <w:r w:rsidRPr="00255F0C">
        <w:rPr>
          <w:rFonts w:ascii="Arial" w:hAnsi="Arial" w:cs="Arial"/>
          <w:bCs/>
          <w:color w:val="FF0000"/>
        </w:rPr>
        <w:t>Период и стиль застройки</w:t>
      </w:r>
    </w:p>
    <w:p w:rsidR="005002EC" w:rsidP="00255F0C">
      <w:pPr>
        <w:pStyle w:val="BodyText"/>
        <w:spacing w:line="290" w:lineRule="auto"/>
        <w:ind w:left="993" w:right="2932"/>
        <w:jc w:val="both"/>
        <w:rPr>
          <w:b/>
        </w:rPr>
      </w:pPr>
      <w:r w:rsidRPr="00255F0C">
        <w:rPr>
          <w:rFonts w:ascii="Arial" w:hAnsi="Arial" w:cs="Arial"/>
          <w:bCs/>
        </w:rPr>
        <w:t xml:space="preserve">Имеет значение в первую очередь для зон городских центров. Можно выделить несколько типов: советская типовая застройка, современная застройка (с конца 90-х по настоящее время). Период и стиль застройки тесно связан с шириной створов и характером профиля улиц. </w:t>
      </w:r>
    </w:p>
    <w:p w:rsidR="005002EC">
      <w:pPr>
        <w:pStyle w:val="BodyText"/>
        <w:spacing w:before="6"/>
        <w:rPr>
          <w:b/>
          <w:sz w:val="28"/>
        </w:rPr>
      </w:pPr>
    </w:p>
    <w:p w:rsidR="005002EC" w:rsidRPr="00255F0C" w:rsidP="00255F0C">
      <w:pPr>
        <w:pStyle w:val="BodyText"/>
        <w:numPr>
          <w:ilvl w:val="0"/>
          <w:numId w:val="24"/>
        </w:numPr>
        <w:spacing w:line="290" w:lineRule="auto"/>
        <w:ind w:left="993" w:right="2932" w:firstLine="0"/>
        <w:jc w:val="both"/>
        <w:rPr>
          <w:rFonts w:ascii="Arial" w:hAnsi="Arial" w:cs="Arial"/>
          <w:bCs/>
          <w:color w:val="FF0000"/>
        </w:rPr>
      </w:pPr>
      <w:r w:rsidRPr="00255F0C">
        <w:rPr>
          <w:rFonts w:ascii="Arial" w:hAnsi="Arial" w:cs="Arial"/>
          <w:bCs/>
          <w:color w:val="FF0000"/>
        </w:rPr>
        <w:t>Особенности геометрии и функционального наполнения профиля улицы</w:t>
      </w:r>
    </w:p>
    <w:p w:rsidR="005002EC" w:rsidRPr="00255F0C" w:rsidP="00255F0C">
      <w:pPr>
        <w:pStyle w:val="BodyText"/>
        <w:spacing w:line="290" w:lineRule="auto"/>
        <w:ind w:left="993" w:right="2932"/>
        <w:jc w:val="both"/>
        <w:rPr>
          <w:rFonts w:ascii="Arial" w:hAnsi="Arial" w:cs="Arial"/>
          <w:bCs/>
        </w:rPr>
      </w:pPr>
      <w:r w:rsidRPr="00255F0C">
        <w:rPr>
          <w:rFonts w:ascii="Arial" w:hAnsi="Arial" w:cs="Arial"/>
          <w:bCs/>
        </w:rPr>
        <w:t>Данная характеристика определяет наличие следующих специфических элементов профиля:</w:t>
      </w:r>
    </w:p>
    <w:p w:rsidR="005002EC" w:rsidRPr="00255F0C" w:rsidP="00255F0C">
      <w:pPr>
        <w:pStyle w:val="BodyText"/>
        <w:spacing w:line="290" w:lineRule="auto"/>
        <w:ind w:left="993" w:right="2932"/>
        <w:jc w:val="both"/>
        <w:rPr>
          <w:rFonts w:ascii="Arial" w:hAnsi="Arial" w:cs="Arial"/>
          <w:bCs/>
        </w:rPr>
      </w:pPr>
    </w:p>
    <w:p w:rsidR="005002EC" w:rsidRPr="00255F0C" w:rsidP="00255F0C">
      <w:pPr>
        <w:pStyle w:val="BodyText"/>
        <w:spacing w:line="290" w:lineRule="auto"/>
        <w:ind w:left="993" w:right="2932"/>
        <w:jc w:val="both"/>
        <w:rPr>
          <w:rFonts w:ascii="Arial" w:hAnsi="Arial" w:cs="Arial"/>
          <w:bCs/>
        </w:rPr>
      </w:pPr>
      <w:r w:rsidRPr="00255F0C">
        <w:rPr>
          <w:rFonts w:ascii="Arial" w:hAnsi="Arial" w:cs="Arial"/>
          <w:bCs/>
        </w:rPr>
        <w:t xml:space="preserve">› </w:t>
      </w:r>
      <w:r w:rsidRPr="00255F0C">
        <w:rPr>
          <w:rFonts w:ascii="Arial" w:hAnsi="Arial" w:cs="Arial"/>
          <w:b/>
          <w:bCs/>
        </w:rPr>
        <w:t>Бульвар</w:t>
      </w:r>
      <w:r w:rsidRPr="00255F0C">
        <w:rPr>
          <w:rFonts w:ascii="Arial" w:hAnsi="Arial" w:cs="Arial"/>
          <w:bCs/>
        </w:rPr>
        <w:t>. Широкая аллея на городской улице, обычно посередине нее.</w:t>
      </w:r>
    </w:p>
    <w:p w:rsidR="005002EC" w:rsidRPr="00255F0C" w:rsidP="00255F0C">
      <w:pPr>
        <w:pStyle w:val="BodyText"/>
        <w:spacing w:line="290" w:lineRule="auto"/>
        <w:ind w:left="993" w:right="2932"/>
        <w:jc w:val="both"/>
        <w:rPr>
          <w:rFonts w:ascii="Arial" w:hAnsi="Arial" w:cs="Arial"/>
          <w:bCs/>
        </w:rPr>
      </w:pPr>
    </w:p>
    <w:p w:rsidR="005002EC" w:rsidRPr="00255F0C" w:rsidP="00255F0C">
      <w:pPr>
        <w:pStyle w:val="BodyText"/>
        <w:spacing w:line="290" w:lineRule="auto"/>
        <w:ind w:left="993" w:right="2932"/>
        <w:jc w:val="both"/>
        <w:rPr>
          <w:rFonts w:ascii="Arial" w:hAnsi="Arial" w:cs="Arial"/>
          <w:bCs/>
        </w:rPr>
      </w:pPr>
      <w:r w:rsidRPr="00255F0C">
        <w:rPr>
          <w:rFonts w:ascii="Arial" w:hAnsi="Arial" w:cs="Arial"/>
          <w:bCs/>
        </w:rPr>
        <w:t xml:space="preserve">› </w:t>
      </w:r>
      <w:r w:rsidRPr="00255F0C">
        <w:rPr>
          <w:rFonts w:ascii="Arial" w:hAnsi="Arial" w:cs="Arial"/>
          <w:b/>
          <w:bCs/>
        </w:rPr>
        <w:t>Дублер</w:t>
      </w:r>
      <w:r w:rsidRPr="00255F0C">
        <w:rPr>
          <w:rFonts w:ascii="Arial" w:hAnsi="Arial" w:cs="Arial"/>
          <w:bCs/>
        </w:rPr>
        <w:t>. Второстепенный проезд между основной проезжей частью улицы и фронтом застройки. Обычно берет на себя функцию парковки, заездов и выездов из дворов.</w:t>
      </w:r>
    </w:p>
    <w:p w:rsidR="00A858BF" w:rsidP="00255F0C">
      <w:pPr>
        <w:pStyle w:val="BodyText"/>
        <w:spacing w:line="290" w:lineRule="auto"/>
        <w:ind w:left="993" w:right="2932"/>
        <w:jc w:val="both"/>
        <w:rPr>
          <w:rFonts w:ascii="Arial" w:hAnsi="Arial" w:cs="Arial"/>
          <w:bCs/>
        </w:rPr>
      </w:pPr>
    </w:p>
    <w:p w:rsidR="004B07C5" w:rsidP="00255F0C">
      <w:pPr>
        <w:pStyle w:val="BodyText"/>
        <w:spacing w:line="290" w:lineRule="auto"/>
        <w:ind w:left="993" w:right="2932"/>
        <w:jc w:val="both"/>
        <w:rPr>
          <w:rFonts w:ascii="Arial" w:hAnsi="Arial" w:cs="Arial"/>
          <w:bCs/>
        </w:rPr>
      </w:pPr>
    </w:p>
    <w:p w:rsidR="004B07C5" w:rsidP="00255F0C">
      <w:pPr>
        <w:pStyle w:val="BodyText"/>
        <w:spacing w:line="290" w:lineRule="auto"/>
        <w:ind w:left="993" w:right="2932"/>
        <w:jc w:val="both"/>
        <w:rPr>
          <w:rFonts w:ascii="Arial" w:hAnsi="Arial" w:cs="Arial"/>
          <w:bCs/>
        </w:rPr>
      </w:pPr>
    </w:p>
    <w:p w:rsidR="004B07C5" w:rsidP="00255F0C">
      <w:pPr>
        <w:pStyle w:val="BodyText"/>
        <w:spacing w:line="290" w:lineRule="auto"/>
        <w:ind w:left="993" w:right="2932"/>
        <w:jc w:val="both"/>
        <w:rPr>
          <w:rFonts w:ascii="Arial" w:hAnsi="Arial" w:cs="Arial"/>
          <w:bCs/>
        </w:rPr>
      </w:pPr>
    </w:p>
    <w:p w:rsidR="004B07C5" w:rsidP="00255F0C">
      <w:pPr>
        <w:pStyle w:val="BodyText"/>
        <w:spacing w:line="290" w:lineRule="auto"/>
        <w:ind w:left="993" w:right="2932"/>
        <w:jc w:val="both"/>
        <w:rPr>
          <w:rFonts w:ascii="Arial" w:hAnsi="Arial" w:cs="Arial"/>
          <w:bCs/>
        </w:rPr>
      </w:pPr>
    </w:p>
    <w:p w:rsidR="004B07C5" w:rsidP="00255F0C">
      <w:pPr>
        <w:pStyle w:val="BodyText"/>
        <w:spacing w:line="290" w:lineRule="auto"/>
        <w:ind w:left="993" w:right="2932"/>
        <w:jc w:val="both"/>
        <w:rPr>
          <w:rFonts w:ascii="Arial" w:hAnsi="Arial" w:cs="Arial"/>
          <w:bCs/>
        </w:rPr>
      </w:pPr>
    </w:p>
    <w:p w:rsidR="004B07C5" w:rsidP="00255F0C">
      <w:pPr>
        <w:pStyle w:val="BodyText"/>
        <w:spacing w:line="290" w:lineRule="auto"/>
        <w:ind w:left="993" w:right="2932"/>
        <w:jc w:val="both"/>
        <w:rPr>
          <w:rFonts w:ascii="Arial" w:hAnsi="Arial" w:cs="Arial"/>
          <w:bCs/>
        </w:rPr>
      </w:pPr>
    </w:p>
    <w:p w:rsidR="005002EC" w:rsidP="00255F0C">
      <w:pPr>
        <w:pStyle w:val="BodyText"/>
        <w:spacing w:line="290" w:lineRule="auto"/>
        <w:ind w:left="993" w:right="2932"/>
        <w:jc w:val="both"/>
        <w:rPr>
          <w:rFonts w:ascii="Arial" w:hAnsi="Arial" w:cs="Arial"/>
          <w:bCs/>
        </w:rPr>
      </w:pPr>
      <w:r w:rsidRPr="00255F0C">
        <w:rPr>
          <w:rFonts w:ascii="Arial" w:hAnsi="Arial" w:cs="Arial"/>
          <w:bCs/>
        </w:rPr>
        <w:t>В результате классификации по вышеперечисленным характеристикам (пункты 1-5) сформирована матрица типов улиц:</w:t>
      </w:r>
    </w:p>
    <w:p w:rsidR="00A858BF" w:rsidRPr="00255F0C" w:rsidP="00255F0C">
      <w:pPr>
        <w:pStyle w:val="BodyText"/>
        <w:spacing w:line="290" w:lineRule="auto"/>
        <w:ind w:left="993" w:right="2932"/>
        <w:jc w:val="both"/>
        <w:rPr>
          <w:rFonts w:ascii="Arial" w:hAnsi="Arial" w:cs="Arial"/>
          <w:bCs/>
        </w:rPr>
      </w:pPr>
    </w:p>
    <w:p w:rsidR="00A858BF" w:rsidRPr="00A858BF" w:rsidP="00A858BF">
      <w:pPr>
        <w:pStyle w:val="BodyText"/>
        <w:spacing w:line="290" w:lineRule="auto"/>
        <w:ind w:left="993" w:right="2932"/>
        <w:jc w:val="both"/>
        <w:rPr>
          <w:rFonts w:ascii="Arial" w:hAnsi="Arial" w:cs="Arial"/>
          <w:bCs/>
          <w:color w:val="FF0000"/>
        </w:rPr>
      </w:pPr>
      <w:r w:rsidRPr="00A858BF">
        <w:rPr>
          <w:rFonts w:ascii="Arial" w:hAnsi="Arial" w:cs="Arial"/>
          <w:bCs/>
          <w:color w:val="FF0000"/>
        </w:rPr>
        <w:t>Таблица 2.1.3. Типы городских улиц</w:t>
      </w:r>
    </w:p>
    <w:p w:rsidR="005002EC">
      <w:pPr>
        <w:spacing w:line="290" w:lineRule="auto"/>
      </w:pPr>
    </w:p>
    <w:tbl>
      <w:tblPr>
        <w:tblStyle w:val="TableGrid"/>
        <w:tblW w:w="9808" w:type="dxa"/>
        <w:tblInd w:w="993"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tblPr>
      <w:tblGrid>
        <w:gridCol w:w="1811"/>
        <w:gridCol w:w="1502"/>
        <w:gridCol w:w="1196"/>
        <w:gridCol w:w="1261"/>
        <w:gridCol w:w="1511"/>
        <w:gridCol w:w="1255"/>
        <w:gridCol w:w="1272"/>
      </w:tblGrid>
      <w:tr w:rsidTr="004B07C5">
        <w:tblPrEx>
          <w:tblW w:w="9808" w:type="dxa"/>
          <w:tblInd w:w="993"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tblPrEx>
        <w:tc>
          <w:tcPr>
            <w:tcW w:w="4509" w:type="dxa"/>
            <w:gridSpan w:val="3"/>
          </w:tcPr>
          <w:p w:rsidR="00A858BF" w:rsidRPr="00A858BF" w:rsidP="00A858BF">
            <w:pPr>
              <w:pStyle w:val="BodyText"/>
              <w:spacing w:line="290" w:lineRule="auto"/>
              <w:ind w:left="34" w:right="-53"/>
              <w:jc w:val="both"/>
              <w:rPr>
                <w:b/>
                <w:sz w:val="16"/>
              </w:rPr>
            </w:pPr>
            <w:r w:rsidRPr="00A858BF">
              <w:rPr>
                <w:rFonts w:ascii="Arial" w:hAnsi="Arial" w:cs="Arial"/>
                <w:b/>
                <w:bCs/>
                <w:sz w:val="16"/>
                <w:szCs w:val="16"/>
              </w:rPr>
              <w:t>Характер окружающей застройки / категория согласно СП 42.13330.2016</w:t>
            </w:r>
          </w:p>
        </w:tc>
        <w:tc>
          <w:tcPr>
            <w:tcW w:w="1261" w:type="dxa"/>
          </w:tcPr>
          <w:p w:rsidR="00A858BF" w:rsidRPr="00A858BF" w:rsidP="00A858BF">
            <w:pPr>
              <w:pStyle w:val="BodyText"/>
              <w:spacing w:line="290" w:lineRule="auto"/>
              <w:ind w:left="34" w:right="-53"/>
              <w:jc w:val="center"/>
              <w:rPr>
                <w:rFonts w:ascii="Arial" w:hAnsi="Arial" w:cs="Arial"/>
                <w:b/>
                <w:bCs/>
                <w:sz w:val="16"/>
                <w:szCs w:val="16"/>
              </w:rPr>
            </w:pPr>
            <w:r w:rsidRPr="00A858BF">
              <w:rPr>
                <w:rFonts w:ascii="Arial" w:hAnsi="Arial" w:cs="Arial"/>
                <w:b/>
                <w:bCs/>
                <w:sz w:val="16"/>
                <w:szCs w:val="16"/>
              </w:rPr>
              <w:t>Городские дороги</w:t>
            </w:r>
          </w:p>
          <w:p w:rsidR="00A858BF" w:rsidRPr="00A858BF" w:rsidP="00A858BF">
            <w:pPr>
              <w:pStyle w:val="BodyText"/>
              <w:spacing w:line="290" w:lineRule="auto"/>
              <w:ind w:left="34" w:right="-53"/>
              <w:jc w:val="center"/>
              <w:rPr>
                <w:rFonts w:ascii="Arial" w:hAnsi="Arial" w:cs="Arial"/>
                <w:b/>
                <w:bCs/>
                <w:sz w:val="16"/>
                <w:szCs w:val="16"/>
              </w:rPr>
            </w:pPr>
          </w:p>
        </w:tc>
        <w:tc>
          <w:tcPr>
            <w:tcW w:w="1511" w:type="dxa"/>
          </w:tcPr>
          <w:p w:rsidR="00A858BF" w:rsidRPr="00A858BF" w:rsidP="00A858BF">
            <w:pPr>
              <w:pStyle w:val="BodyText"/>
              <w:spacing w:line="290" w:lineRule="auto"/>
              <w:ind w:left="34" w:right="-53"/>
              <w:jc w:val="center"/>
              <w:rPr>
                <w:rFonts w:ascii="Arial" w:hAnsi="Arial" w:cs="Arial"/>
                <w:b/>
                <w:bCs/>
                <w:sz w:val="16"/>
                <w:szCs w:val="16"/>
              </w:rPr>
            </w:pPr>
            <w:r w:rsidRPr="00A858BF">
              <w:rPr>
                <w:rFonts w:ascii="Arial" w:hAnsi="Arial" w:cs="Arial"/>
                <w:b/>
                <w:bCs/>
                <w:sz w:val="16"/>
                <w:szCs w:val="16"/>
              </w:rPr>
              <w:t xml:space="preserve">Улицы </w:t>
            </w:r>
            <w:r w:rsidRPr="00A858BF">
              <w:rPr>
                <w:rFonts w:ascii="Arial" w:hAnsi="Arial" w:cs="Arial"/>
                <w:b/>
                <w:bCs/>
                <w:sz w:val="16"/>
                <w:szCs w:val="16"/>
              </w:rPr>
              <w:t>общегородского</w:t>
            </w:r>
            <w:r w:rsidRPr="00A858BF">
              <w:rPr>
                <w:rFonts w:ascii="Arial" w:hAnsi="Arial" w:cs="Arial"/>
                <w:b/>
                <w:bCs/>
                <w:sz w:val="16"/>
                <w:szCs w:val="16"/>
              </w:rPr>
              <w:t xml:space="preserve"> и районного</w:t>
            </w:r>
          </w:p>
          <w:p w:rsidR="00A858BF" w:rsidRPr="00A858BF" w:rsidP="00A858BF">
            <w:pPr>
              <w:pStyle w:val="BodyText"/>
              <w:spacing w:line="290" w:lineRule="auto"/>
              <w:ind w:left="34" w:right="-53"/>
              <w:jc w:val="center"/>
              <w:rPr>
                <w:rFonts w:ascii="Arial" w:hAnsi="Arial" w:cs="Arial"/>
                <w:b/>
                <w:bCs/>
                <w:sz w:val="16"/>
                <w:szCs w:val="16"/>
              </w:rPr>
            </w:pPr>
            <w:r w:rsidRPr="00A858BF">
              <w:rPr>
                <w:rFonts w:ascii="Arial" w:hAnsi="Arial" w:cs="Arial"/>
                <w:b/>
                <w:bCs/>
                <w:sz w:val="16"/>
                <w:szCs w:val="16"/>
              </w:rPr>
              <w:t>значения</w:t>
            </w:r>
          </w:p>
        </w:tc>
        <w:tc>
          <w:tcPr>
            <w:tcW w:w="1255" w:type="dxa"/>
          </w:tcPr>
          <w:p w:rsidR="00A858BF" w:rsidRPr="00A858BF" w:rsidP="00A858BF">
            <w:pPr>
              <w:pStyle w:val="BodyText"/>
              <w:spacing w:line="290" w:lineRule="auto"/>
              <w:ind w:left="34" w:right="-53"/>
              <w:jc w:val="center"/>
              <w:rPr>
                <w:rFonts w:ascii="Arial" w:hAnsi="Arial" w:cs="Arial"/>
                <w:b/>
                <w:bCs/>
                <w:sz w:val="16"/>
                <w:szCs w:val="16"/>
              </w:rPr>
            </w:pPr>
            <w:r w:rsidRPr="00A858BF">
              <w:rPr>
                <w:rFonts w:ascii="Arial" w:hAnsi="Arial" w:cs="Arial"/>
                <w:b/>
                <w:bCs/>
                <w:sz w:val="16"/>
                <w:szCs w:val="16"/>
              </w:rPr>
              <w:t>Улицы местного значения</w:t>
            </w:r>
          </w:p>
          <w:p w:rsidR="00A858BF" w:rsidRPr="00A858BF" w:rsidP="00A858BF">
            <w:pPr>
              <w:pStyle w:val="BodyText"/>
              <w:spacing w:line="290" w:lineRule="auto"/>
              <w:ind w:left="34" w:right="-53"/>
              <w:jc w:val="center"/>
              <w:rPr>
                <w:rFonts w:ascii="Arial" w:hAnsi="Arial" w:cs="Arial"/>
                <w:b/>
                <w:bCs/>
                <w:sz w:val="16"/>
                <w:szCs w:val="16"/>
              </w:rPr>
            </w:pPr>
          </w:p>
        </w:tc>
        <w:tc>
          <w:tcPr>
            <w:tcW w:w="1272" w:type="dxa"/>
          </w:tcPr>
          <w:p w:rsidR="00A858BF" w:rsidRPr="00A858BF" w:rsidP="00A858BF">
            <w:pPr>
              <w:pStyle w:val="BodyText"/>
              <w:spacing w:line="290" w:lineRule="auto"/>
              <w:ind w:left="34" w:right="-53"/>
              <w:jc w:val="center"/>
              <w:rPr>
                <w:rFonts w:ascii="Arial" w:hAnsi="Arial" w:cs="Arial"/>
                <w:b/>
                <w:bCs/>
                <w:sz w:val="16"/>
                <w:szCs w:val="16"/>
              </w:rPr>
            </w:pPr>
            <w:r w:rsidRPr="00A858BF">
              <w:rPr>
                <w:rFonts w:ascii="Arial" w:hAnsi="Arial" w:cs="Arial"/>
                <w:b/>
                <w:bCs/>
                <w:sz w:val="16"/>
                <w:szCs w:val="16"/>
              </w:rPr>
              <w:t>Пешеходные улицы</w:t>
            </w:r>
          </w:p>
          <w:p w:rsidR="00A858BF" w:rsidRPr="00A858BF" w:rsidP="00A858BF">
            <w:pPr>
              <w:pStyle w:val="BodyText"/>
              <w:spacing w:line="290" w:lineRule="auto"/>
              <w:ind w:left="34" w:right="-53"/>
              <w:jc w:val="center"/>
              <w:rPr>
                <w:rFonts w:ascii="Arial" w:hAnsi="Arial" w:cs="Arial"/>
                <w:b/>
                <w:bCs/>
                <w:sz w:val="16"/>
                <w:szCs w:val="16"/>
              </w:rPr>
            </w:pPr>
          </w:p>
        </w:tc>
      </w:tr>
      <w:tr w:rsidTr="004B07C5">
        <w:tblPrEx>
          <w:tblW w:w="9808" w:type="dxa"/>
          <w:tblInd w:w="993" w:type="dxa"/>
          <w:tblLook w:val="04A0"/>
        </w:tblPrEx>
        <w:tc>
          <w:tcPr>
            <w:tcW w:w="4509" w:type="dxa"/>
            <w:gridSpan w:val="3"/>
          </w:tcPr>
          <w:p w:rsidR="004B07C5" w:rsidRPr="004B07C5" w:rsidP="004B07C5">
            <w:pPr>
              <w:pStyle w:val="BodyText"/>
              <w:spacing w:line="290" w:lineRule="auto"/>
              <w:ind w:left="34" w:right="-53"/>
              <w:jc w:val="both"/>
              <w:rPr>
                <w:rFonts w:ascii="Arial" w:hAnsi="Arial" w:cs="Arial"/>
                <w:bCs/>
                <w:sz w:val="16"/>
                <w:szCs w:val="16"/>
              </w:rPr>
            </w:pPr>
            <w:r w:rsidRPr="004B07C5">
              <w:rPr>
                <w:rFonts w:ascii="Arial" w:hAnsi="Arial" w:cs="Arial"/>
                <w:bCs/>
                <w:sz w:val="16"/>
                <w:szCs w:val="16"/>
              </w:rPr>
              <w:t>Застройка отсутствует</w:t>
            </w:r>
          </w:p>
        </w:tc>
        <w:tc>
          <w:tcPr>
            <w:tcW w:w="1261" w:type="dxa"/>
            <w:vAlign w:val="center"/>
          </w:tcPr>
          <w:p w:rsidR="004B07C5" w:rsidRPr="004B07C5" w:rsidP="004B07C5">
            <w:pPr>
              <w:pStyle w:val="BodyText"/>
              <w:spacing w:line="290" w:lineRule="auto"/>
              <w:ind w:left="34" w:right="-53"/>
              <w:jc w:val="center"/>
              <w:rPr>
                <w:rFonts w:ascii="Arial" w:hAnsi="Arial" w:cs="Arial"/>
                <w:b/>
                <w:bCs/>
                <w:sz w:val="16"/>
                <w:szCs w:val="16"/>
              </w:rPr>
            </w:pPr>
            <w:r w:rsidRPr="004B07C5">
              <w:rPr>
                <w:rFonts w:ascii="Arial" w:hAnsi="Arial" w:cs="Arial"/>
                <w:b/>
                <w:bCs/>
                <w:sz w:val="16"/>
                <w:szCs w:val="16"/>
              </w:rPr>
              <w:t>ГД</w:t>
            </w:r>
          </w:p>
        </w:tc>
        <w:tc>
          <w:tcPr>
            <w:tcW w:w="2766" w:type="dxa"/>
            <w:gridSpan w:val="2"/>
            <w:vAlign w:val="center"/>
          </w:tcPr>
          <w:p w:rsidR="004B07C5" w:rsidRPr="004B07C5" w:rsidP="004B07C5">
            <w:pPr>
              <w:pStyle w:val="BodyText"/>
              <w:spacing w:line="290" w:lineRule="auto"/>
              <w:ind w:left="34" w:right="-53"/>
              <w:jc w:val="center"/>
              <w:rPr>
                <w:rFonts w:ascii="Arial" w:hAnsi="Arial" w:cs="Arial"/>
                <w:b/>
                <w:bCs/>
                <w:sz w:val="16"/>
                <w:szCs w:val="16"/>
              </w:rPr>
            </w:pPr>
          </w:p>
        </w:tc>
        <w:tc>
          <w:tcPr>
            <w:tcW w:w="1272" w:type="dxa"/>
            <w:vMerge w:val="restart"/>
            <w:vAlign w:val="center"/>
          </w:tcPr>
          <w:p w:rsidR="004B07C5" w:rsidRPr="004B07C5" w:rsidP="004B07C5">
            <w:pPr>
              <w:pStyle w:val="BodyText"/>
              <w:spacing w:line="290" w:lineRule="auto"/>
              <w:ind w:left="34" w:right="-53"/>
              <w:jc w:val="center"/>
              <w:rPr>
                <w:rFonts w:ascii="Arial" w:hAnsi="Arial" w:cs="Arial"/>
                <w:b/>
                <w:bCs/>
                <w:sz w:val="16"/>
                <w:szCs w:val="16"/>
              </w:rPr>
            </w:pPr>
          </w:p>
        </w:tc>
      </w:tr>
      <w:tr w:rsidTr="004B07C5">
        <w:tblPrEx>
          <w:tblW w:w="9808" w:type="dxa"/>
          <w:tblInd w:w="993" w:type="dxa"/>
          <w:tblLook w:val="04A0"/>
        </w:tblPrEx>
        <w:tc>
          <w:tcPr>
            <w:tcW w:w="4509" w:type="dxa"/>
            <w:gridSpan w:val="3"/>
          </w:tcPr>
          <w:p w:rsidR="004B07C5" w:rsidRPr="004B07C5" w:rsidP="004B07C5">
            <w:pPr>
              <w:pStyle w:val="BodyText"/>
              <w:spacing w:line="290" w:lineRule="auto"/>
              <w:ind w:left="34" w:right="-53"/>
              <w:jc w:val="both"/>
              <w:rPr>
                <w:rFonts w:ascii="Arial" w:hAnsi="Arial" w:cs="Arial"/>
                <w:bCs/>
                <w:sz w:val="16"/>
                <w:szCs w:val="16"/>
              </w:rPr>
            </w:pPr>
            <w:r w:rsidRPr="004B07C5">
              <w:rPr>
                <w:rFonts w:ascii="Arial" w:hAnsi="Arial" w:cs="Arial"/>
                <w:bCs/>
                <w:sz w:val="16"/>
                <w:szCs w:val="16"/>
              </w:rPr>
              <w:t>Производственные и коммунально-складские территории</w:t>
            </w:r>
          </w:p>
        </w:tc>
        <w:tc>
          <w:tcPr>
            <w:tcW w:w="4027" w:type="dxa"/>
            <w:gridSpan w:val="3"/>
            <w:vAlign w:val="center"/>
          </w:tcPr>
          <w:p w:rsidR="004B07C5" w:rsidRPr="004B07C5" w:rsidP="004B07C5">
            <w:pPr>
              <w:pStyle w:val="BodyText"/>
              <w:spacing w:line="290" w:lineRule="auto"/>
              <w:ind w:left="34" w:right="-53"/>
              <w:jc w:val="center"/>
              <w:rPr>
                <w:rFonts w:ascii="Arial" w:hAnsi="Arial" w:cs="Arial"/>
                <w:b/>
                <w:bCs/>
                <w:sz w:val="16"/>
                <w:szCs w:val="16"/>
              </w:rPr>
            </w:pPr>
            <w:r w:rsidRPr="004B07C5">
              <w:rPr>
                <w:rFonts w:ascii="Arial" w:hAnsi="Arial" w:cs="Arial"/>
                <w:b/>
                <w:bCs/>
                <w:sz w:val="16"/>
                <w:szCs w:val="16"/>
              </w:rPr>
              <w:t>ПК</w:t>
            </w:r>
          </w:p>
        </w:tc>
        <w:tc>
          <w:tcPr>
            <w:tcW w:w="1272" w:type="dxa"/>
            <w:vMerge/>
            <w:vAlign w:val="center"/>
          </w:tcPr>
          <w:p w:rsidR="004B07C5" w:rsidRPr="004B07C5" w:rsidP="004B07C5">
            <w:pPr>
              <w:pStyle w:val="BodyText"/>
              <w:spacing w:line="290" w:lineRule="auto"/>
              <w:ind w:left="34" w:right="-53"/>
              <w:jc w:val="center"/>
              <w:rPr>
                <w:rFonts w:ascii="Arial" w:hAnsi="Arial" w:cs="Arial"/>
                <w:b/>
                <w:bCs/>
                <w:sz w:val="16"/>
                <w:szCs w:val="16"/>
              </w:rPr>
            </w:pPr>
          </w:p>
        </w:tc>
      </w:tr>
      <w:tr w:rsidTr="004B07C5">
        <w:tblPrEx>
          <w:tblW w:w="9808" w:type="dxa"/>
          <w:tblInd w:w="993" w:type="dxa"/>
          <w:tblLook w:val="04A0"/>
        </w:tblPrEx>
        <w:tc>
          <w:tcPr>
            <w:tcW w:w="4509" w:type="dxa"/>
            <w:gridSpan w:val="3"/>
          </w:tcPr>
          <w:p w:rsidR="004B07C5" w:rsidRPr="004B07C5" w:rsidP="004B07C5">
            <w:pPr>
              <w:pStyle w:val="BodyText"/>
              <w:spacing w:line="290" w:lineRule="auto"/>
              <w:ind w:left="34" w:right="-53"/>
              <w:jc w:val="both"/>
              <w:rPr>
                <w:rFonts w:ascii="Arial" w:hAnsi="Arial" w:cs="Arial"/>
                <w:bCs/>
                <w:sz w:val="16"/>
                <w:szCs w:val="16"/>
              </w:rPr>
            </w:pPr>
            <w:r w:rsidRPr="004B07C5">
              <w:rPr>
                <w:rFonts w:ascii="Arial" w:hAnsi="Arial" w:cs="Arial"/>
                <w:bCs/>
                <w:sz w:val="16"/>
                <w:szCs w:val="16"/>
              </w:rPr>
              <w:t>Индивидуальная жилая застройка</w:t>
            </w:r>
          </w:p>
        </w:tc>
        <w:tc>
          <w:tcPr>
            <w:tcW w:w="1261" w:type="dxa"/>
            <w:vMerge w:val="restart"/>
            <w:vAlign w:val="center"/>
          </w:tcPr>
          <w:p w:rsidR="004B07C5" w:rsidRPr="004B07C5" w:rsidP="004B07C5">
            <w:pPr>
              <w:pStyle w:val="BodyText"/>
              <w:spacing w:line="290" w:lineRule="auto"/>
              <w:ind w:left="34" w:right="-53"/>
              <w:jc w:val="center"/>
              <w:rPr>
                <w:rFonts w:ascii="Arial" w:hAnsi="Arial" w:cs="Arial"/>
                <w:b/>
                <w:bCs/>
                <w:sz w:val="16"/>
                <w:szCs w:val="16"/>
              </w:rPr>
            </w:pPr>
          </w:p>
        </w:tc>
        <w:tc>
          <w:tcPr>
            <w:tcW w:w="1511" w:type="dxa"/>
            <w:vAlign w:val="center"/>
          </w:tcPr>
          <w:p w:rsidR="004B07C5" w:rsidRPr="004B07C5" w:rsidP="004B07C5">
            <w:pPr>
              <w:pStyle w:val="BodyText"/>
              <w:spacing w:line="290" w:lineRule="auto"/>
              <w:ind w:left="34" w:right="-53"/>
              <w:jc w:val="center"/>
              <w:rPr>
                <w:rFonts w:ascii="Arial" w:hAnsi="Arial" w:cs="Arial"/>
                <w:b/>
                <w:bCs/>
                <w:sz w:val="16"/>
                <w:szCs w:val="16"/>
              </w:rPr>
            </w:pPr>
          </w:p>
          <w:p w:rsidR="004B07C5" w:rsidRPr="004B07C5" w:rsidP="004B07C5">
            <w:pPr>
              <w:pStyle w:val="BodyText"/>
              <w:spacing w:line="290" w:lineRule="auto"/>
              <w:ind w:left="34" w:right="-53"/>
              <w:jc w:val="center"/>
              <w:rPr>
                <w:rFonts w:ascii="Arial" w:hAnsi="Arial" w:cs="Arial"/>
                <w:b/>
                <w:bCs/>
                <w:sz w:val="16"/>
                <w:szCs w:val="16"/>
              </w:rPr>
            </w:pPr>
            <w:r w:rsidRPr="004B07C5">
              <w:rPr>
                <w:rFonts w:ascii="Arial" w:hAnsi="Arial" w:cs="Arial"/>
                <w:b/>
                <w:bCs/>
                <w:sz w:val="16"/>
                <w:szCs w:val="16"/>
              </w:rPr>
              <w:t>1-И</w:t>
            </w:r>
          </w:p>
        </w:tc>
        <w:tc>
          <w:tcPr>
            <w:tcW w:w="1255" w:type="dxa"/>
            <w:vAlign w:val="center"/>
          </w:tcPr>
          <w:p w:rsidR="004B07C5" w:rsidRPr="004B07C5" w:rsidP="004B07C5">
            <w:pPr>
              <w:pStyle w:val="BodyText"/>
              <w:spacing w:line="290" w:lineRule="auto"/>
              <w:ind w:left="34" w:right="-53"/>
              <w:jc w:val="center"/>
              <w:rPr>
                <w:rFonts w:ascii="Arial" w:hAnsi="Arial" w:cs="Arial"/>
                <w:b/>
                <w:bCs/>
                <w:sz w:val="16"/>
                <w:szCs w:val="16"/>
              </w:rPr>
            </w:pPr>
          </w:p>
          <w:p w:rsidR="004B07C5" w:rsidRPr="004B07C5" w:rsidP="004B07C5">
            <w:pPr>
              <w:pStyle w:val="BodyText"/>
              <w:spacing w:line="290" w:lineRule="auto"/>
              <w:ind w:left="34" w:right="-53"/>
              <w:jc w:val="center"/>
              <w:rPr>
                <w:rFonts w:ascii="Arial" w:hAnsi="Arial" w:cs="Arial"/>
                <w:b/>
                <w:bCs/>
                <w:sz w:val="16"/>
                <w:szCs w:val="16"/>
              </w:rPr>
            </w:pPr>
            <w:r w:rsidRPr="004B07C5">
              <w:rPr>
                <w:rFonts w:ascii="Arial" w:hAnsi="Arial" w:cs="Arial"/>
                <w:b/>
                <w:bCs/>
                <w:sz w:val="16"/>
                <w:szCs w:val="16"/>
              </w:rPr>
              <w:t>2-И</w:t>
            </w:r>
          </w:p>
        </w:tc>
        <w:tc>
          <w:tcPr>
            <w:tcW w:w="1272" w:type="dxa"/>
            <w:vMerge/>
            <w:vAlign w:val="center"/>
          </w:tcPr>
          <w:p w:rsidR="004B07C5" w:rsidRPr="004B07C5" w:rsidP="004B07C5">
            <w:pPr>
              <w:pStyle w:val="BodyText"/>
              <w:spacing w:line="290" w:lineRule="auto"/>
              <w:ind w:left="34" w:right="-53"/>
              <w:jc w:val="center"/>
              <w:rPr>
                <w:rFonts w:ascii="Arial" w:hAnsi="Arial" w:cs="Arial"/>
                <w:b/>
                <w:bCs/>
                <w:sz w:val="16"/>
                <w:szCs w:val="16"/>
              </w:rPr>
            </w:pPr>
          </w:p>
        </w:tc>
      </w:tr>
      <w:tr w:rsidTr="004B07C5">
        <w:tblPrEx>
          <w:tblW w:w="9808" w:type="dxa"/>
          <w:tblInd w:w="993" w:type="dxa"/>
          <w:tblLook w:val="04A0"/>
        </w:tblPrEx>
        <w:tc>
          <w:tcPr>
            <w:tcW w:w="3313" w:type="dxa"/>
            <w:gridSpan w:val="2"/>
            <w:vMerge w:val="restart"/>
          </w:tcPr>
          <w:p w:rsidR="004B07C5" w:rsidRPr="004B07C5" w:rsidP="004B07C5">
            <w:pPr>
              <w:pStyle w:val="BodyText"/>
              <w:spacing w:line="290" w:lineRule="auto"/>
              <w:ind w:left="34" w:right="-53"/>
              <w:jc w:val="both"/>
              <w:rPr>
                <w:rFonts w:ascii="Arial" w:hAnsi="Arial" w:cs="Arial"/>
                <w:bCs/>
                <w:sz w:val="16"/>
                <w:szCs w:val="16"/>
              </w:rPr>
            </w:pPr>
            <w:r w:rsidRPr="004B07C5">
              <w:rPr>
                <w:rFonts w:ascii="Arial" w:hAnsi="Arial" w:cs="Arial"/>
                <w:bCs/>
                <w:sz w:val="16"/>
                <w:szCs w:val="16"/>
              </w:rPr>
              <w:t>Жилые районы</w:t>
            </w:r>
          </w:p>
        </w:tc>
        <w:tc>
          <w:tcPr>
            <w:tcW w:w="1196" w:type="dxa"/>
          </w:tcPr>
          <w:p w:rsidR="004B07C5" w:rsidRPr="004B07C5" w:rsidP="004B07C5">
            <w:pPr>
              <w:pStyle w:val="BodyText"/>
              <w:spacing w:line="290" w:lineRule="auto"/>
              <w:ind w:left="34" w:right="-53"/>
              <w:jc w:val="both"/>
              <w:rPr>
                <w:rFonts w:ascii="Arial" w:hAnsi="Arial" w:cs="Arial"/>
                <w:bCs/>
                <w:sz w:val="16"/>
                <w:szCs w:val="16"/>
              </w:rPr>
            </w:pPr>
            <w:r w:rsidRPr="004B07C5">
              <w:rPr>
                <w:rFonts w:ascii="Arial" w:hAnsi="Arial" w:cs="Arial"/>
                <w:bCs/>
                <w:sz w:val="16"/>
                <w:szCs w:val="16"/>
              </w:rPr>
              <w:t>Без бульвара</w:t>
            </w:r>
          </w:p>
        </w:tc>
        <w:tc>
          <w:tcPr>
            <w:tcW w:w="1261" w:type="dxa"/>
            <w:vMerge/>
            <w:vAlign w:val="center"/>
          </w:tcPr>
          <w:p w:rsidR="004B07C5" w:rsidRPr="004B07C5" w:rsidP="004B07C5">
            <w:pPr>
              <w:pStyle w:val="BodyText"/>
              <w:spacing w:line="290" w:lineRule="auto"/>
              <w:ind w:left="34" w:right="-53"/>
              <w:jc w:val="center"/>
              <w:rPr>
                <w:rFonts w:ascii="Arial" w:hAnsi="Arial" w:cs="Arial"/>
                <w:b/>
                <w:bCs/>
                <w:sz w:val="16"/>
                <w:szCs w:val="16"/>
              </w:rPr>
            </w:pPr>
          </w:p>
        </w:tc>
        <w:tc>
          <w:tcPr>
            <w:tcW w:w="1511" w:type="dxa"/>
            <w:vAlign w:val="center"/>
          </w:tcPr>
          <w:p w:rsidR="004B07C5" w:rsidRPr="004B07C5" w:rsidP="004B07C5">
            <w:pPr>
              <w:pStyle w:val="BodyText"/>
              <w:spacing w:line="290" w:lineRule="auto"/>
              <w:ind w:left="34" w:right="-53"/>
              <w:jc w:val="center"/>
              <w:rPr>
                <w:rFonts w:ascii="Arial" w:hAnsi="Arial" w:cs="Arial"/>
                <w:b/>
                <w:bCs/>
                <w:sz w:val="16"/>
                <w:szCs w:val="16"/>
              </w:rPr>
            </w:pPr>
            <w:r w:rsidRPr="004B07C5">
              <w:rPr>
                <w:rFonts w:ascii="Arial" w:hAnsi="Arial" w:cs="Arial"/>
                <w:b/>
                <w:bCs/>
                <w:sz w:val="16"/>
                <w:szCs w:val="16"/>
              </w:rPr>
              <w:t>1-Ж</w:t>
            </w:r>
          </w:p>
        </w:tc>
        <w:tc>
          <w:tcPr>
            <w:tcW w:w="1255" w:type="dxa"/>
            <w:vMerge w:val="restart"/>
            <w:vAlign w:val="center"/>
          </w:tcPr>
          <w:p w:rsidR="004B07C5" w:rsidRPr="004B07C5" w:rsidP="004B07C5">
            <w:pPr>
              <w:pStyle w:val="BodyText"/>
              <w:spacing w:line="290" w:lineRule="auto"/>
              <w:ind w:left="34" w:right="-53"/>
              <w:jc w:val="center"/>
              <w:rPr>
                <w:rFonts w:ascii="Arial" w:hAnsi="Arial" w:cs="Arial"/>
                <w:b/>
                <w:bCs/>
                <w:sz w:val="16"/>
                <w:szCs w:val="16"/>
              </w:rPr>
            </w:pPr>
            <w:r w:rsidRPr="004B07C5">
              <w:rPr>
                <w:rFonts w:ascii="Arial" w:hAnsi="Arial" w:cs="Arial"/>
                <w:b/>
                <w:bCs/>
                <w:sz w:val="16"/>
                <w:szCs w:val="16"/>
              </w:rPr>
              <w:t>2-Ж</w:t>
            </w:r>
          </w:p>
        </w:tc>
        <w:tc>
          <w:tcPr>
            <w:tcW w:w="1272" w:type="dxa"/>
            <w:vMerge/>
            <w:vAlign w:val="center"/>
          </w:tcPr>
          <w:p w:rsidR="004B07C5" w:rsidRPr="004B07C5" w:rsidP="004B07C5">
            <w:pPr>
              <w:pStyle w:val="BodyText"/>
              <w:spacing w:line="290" w:lineRule="auto"/>
              <w:ind w:left="34" w:right="-53"/>
              <w:jc w:val="center"/>
              <w:rPr>
                <w:rFonts w:ascii="Arial" w:hAnsi="Arial" w:cs="Arial"/>
                <w:b/>
                <w:bCs/>
                <w:sz w:val="16"/>
                <w:szCs w:val="16"/>
              </w:rPr>
            </w:pPr>
          </w:p>
        </w:tc>
      </w:tr>
      <w:tr w:rsidTr="004B07C5">
        <w:tblPrEx>
          <w:tblW w:w="9808" w:type="dxa"/>
          <w:tblInd w:w="993" w:type="dxa"/>
          <w:tblLook w:val="04A0"/>
        </w:tblPrEx>
        <w:tc>
          <w:tcPr>
            <w:tcW w:w="3313" w:type="dxa"/>
            <w:gridSpan w:val="2"/>
            <w:vMerge/>
          </w:tcPr>
          <w:p w:rsidR="004B07C5" w:rsidRPr="004B07C5" w:rsidP="004B07C5">
            <w:pPr>
              <w:pStyle w:val="BodyText"/>
              <w:spacing w:line="290" w:lineRule="auto"/>
              <w:ind w:left="34" w:right="-53"/>
              <w:jc w:val="both"/>
              <w:rPr>
                <w:rFonts w:ascii="Arial" w:hAnsi="Arial" w:cs="Arial"/>
                <w:bCs/>
                <w:sz w:val="16"/>
                <w:szCs w:val="16"/>
              </w:rPr>
            </w:pPr>
          </w:p>
        </w:tc>
        <w:tc>
          <w:tcPr>
            <w:tcW w:w="1196" w:type="dxa"/>
          </w:tcPr>
          <w:p w:rsidR="004B07C5" w:rsidRPr="004B07C5" w:rsidP="004B07C5">
            <w:pPr>
              <w:pStyle w:val="BodyText"/>
              <w:spacing w:line="290" w:lineRule="auto"/>
              <w:ind w:left="34" w:right="-53"/>
              <w:jc w:val="both"/>
              <w:rPr>
                <w:rFonts w:ascii="Arial" w:hAnsi="Arial" w:cs="Arial"/>
                <w:bCs/>
                <w:sz w:val="16"/>
                <w:szCs w:val="16"/>
              </w:rPr>
            </w:pPr>
            <w:r w:rsidRPr="004B07C5">
              <w:rPr>
                <w:rFonts w:ascii="Arial" w:hAnsi="Arial" w:cs="Arial"/>
                <w:bCs/>
                <w:sz w:val="16"/>
                <w:szCs w:val="16"/>
              </w:rPr>
              <w:t>С бульваром</w:t>
            </w:r>
          </w:p>
        </w:tc>
        <w:tc>
          <w:tcPr>
            <w:tcW w:w="1261" w:type="dxa"/>
            <w:vMerge/>
            <w:vAlign w:val="center"/>
          </w:tcPr>
          <w:p w:rsidR="004B07C5" w:rsidRPr="004B07C5" w:rsidP="004B07C5">
            <w:pPr>
              <w:pStyle w:val="BodyText"/>
              <w:spacing w:line="290" w:lineRule="auto"/>
              <w:ind w:left="34" w:right="-53"/>
              <w:jc w:val="center"/>
              <w:rPr>
                <w:rFonts w:ascii="Arial" w:hAnsi="Arial" w:cs="Arial"/>
                <w:b/>
                <w:bCs/>
                <w:sz w:val="16"/>
                <w:szCs w:val="16"/>
              </w:rPr>
            </w:pPr>
          </w:p>
        </w:tc>
        <w:tc>
          <w:tcPr>
            <w:tcW w:w="1511" w:type="dxa"/>
            <w:vAlign w:val="center"/>
          </w:tcPr>
          <w:p w:rsidR="004B07C5" w:rsidRPr="004B07C5" w:rsidP="004B07C5">
            <w:pPr>
              <w:pStyle w:val="BodyText"/>
              <w:spacing w:line="290" w:lineRule="auto"/>
              <w:ind w:left="34" w:right="-53"/>
              <w:jc w:val="center"/>
              <w:rPr>
                <w:rFonts w:ascii="Arial" w:hAnsi="Arial" w:cs="Arial"/>
                <w:b/>
                <w:bCs/>
                <w:sz w:val="16"/>
                <w:szCs w:val="16"/>
              </w:rPr>
            </w:pPr>
            <w:r w:rsidRPr="004B07C5">
              <w:rPr>
                <w:rFonts w:ascii="Arial" w:hAnsi="Arial" w:cs="Arial"/>
                <w:b/>
                <w:bCs/>
                <w:sz w:val="16"/>
                <w:szCs w:val="16"/>
              </w:rPr>
              <w:t>1-</w:t>
            </w:r>
            <w:r w:rsidRPr="004B07C5">
              <w:rPr>
                <w:rFonts w:ascii="Arial" w:hAnsi="Arial" w:cs="Arial"/>
                <w:b/>
                <w:bCs/>
                <w:sz w:val="16"/>
                <w:szCs w:val="16"/>
              </w:rPr>
              <w:t>Ж(</w:t>
            </w:r>
            <w:r w:rsidRPr="004B07C5">
              <w:rPr>
                <w:rFonts w:ascii="Arial" w:hAnsi="Arial" w:cs="Arial"/>
                <w:b/>
                <w:bCs/>
                <w:sz w:val="16"/>
                <w:szCs w:val="16"/>
              </w:rPr>
              <w:t>Б)</w:t>
            </w:r>
          </w:p>
        </w:tc>
        <w:tc>
          <w:tcPr>
            <w:tcW w:w="1255" w:type="dxa"/>
            <w:vMerge/>
            <w:vAlign w:val="center"/>
          </w:tcPr>
          <w:p w:rsidR="004B07C5" w:rsidRPr="004B07C5" w:rsidP="004B07C5">
            <w:pPr>
              <w:pStyle w:val="BodyText"/>
              <w:spacing w:line="290" w:lineRule="auto"/>
              <w:ind w:left="34" w:right="-53"/>
              <w:jc w:val="center"/>
              <w:rPr>
                <w:rFonts w:ascii="Arial" w:hAnsi="Arial" w:cs="Arial"/>
                <w:b/>
                <w:bCs/>
                <w:sz w:val="16"/>
                <w:szCs w:val="16"/>
              </w:rPr>
            </w:pPr>
          </w:p>
        </w:tc>
        <w:tc>
          <w:tcPr>
            <w:tcW w:w="1272" w:type="dxa"/>
            <w:vMerge/>
            <w:vAlign w:val="center"/>
          </w:tcPr>
          <w:p w:rsidR="004B07C5" w:rsidRPr="004B07C5" w:rsidP="004B07C5">
            <w:pPr>
              <w:pStyle w:val="BodyText"/>
              <w:spacing w:line="290" w:lineRule="auto"/>
              <w:ind w:left="34" w:right="-53"/>
              <w:jc w:val="center"/>
              <w:rPr>
                <w:rFonts w:ascii="Arial" w:hAnsi="Arial" w:cs="Arial"/>
                <w:b/>
                <w:bCs/>
                <w:sz w:val="16"/>
                <w:szCs w:val="16"/>
              </w:rPr>
            </w:pPr>
          </w:p>
        </w:tc>
      </w:tr>
      <w:tr w:rsidTr="004B07C5">
        <w:tblPrEx>
          <w:tblW w:w="9808" w:type="dxa"/>
          <w:tblInd w:w="993" w:type="dxa"/>
          <w:tblLook w:val="04A0"/>
        </w:tblPrEx>
        <w:tc>
          <w:tcPr>
            <w:tcW w:w="1811" w:type="dxa"/>
            <w:vMerge w:val="restart"/>
          </w:tcPr>
          <w:p w:rsidR="004B07C5" w:rsidRPr="004B07C5" w:rsidP="004B07C5">
            <w:pPr>
              <w:pStyle w:val="BodyText"/>
              <w:spacing w:line="290" w:lineRule="auto"/>
              <w:ind w:left="34" w:right="-53"/>
              <w:jc w:val="both"/>
              <w:rPr>
                <w:rFonts w:ascii="Arial" w:hAnsi="Arial" w:cs="Arial"/>
                <w:bCs/>
                <w:sz w:val="16"/>
                <w:szCs w:val="16"/>
              </w:rPr>
            </w:pPr>
            <w:r w:rsidRPr="004B07C5">
              <w:rPr>
                <w:rFonts w:ascii="Arial" w:hAnsi="Arial" w:cs="Arial"/>
                <w:bCs/>
                <w:sz w:val="16"/>
                <w:szCs w:val="16"/>
              </w:rPr>
              <w:t>Городские центры</w:t>
            </w:r>
          </w:p>
        </w:tc>
        <w:tc>
          <w:tcPr>
            <w:tcW w:w="1502" w:type="dxa"/>
            <w:vMerge w:val="restart"/>
          </w:tcPr>
          <w:p w:rsidR="004B07C5" w:rsidRPr="004B07C5" w:rsidP="004B07C5">
            <w:pPr>
              <w:pStyle w:val="BodyText"/>
              <w:spacing w:line="290" w:lineRule="auto"/>
              <w:ind w:left="34" w:right="-53"/>
              <w:rPr>
                <w:rFonts w:ascii="Arial" w:hAnsi="Arial" w:cs="Arial"/>
                <w:bCs/>
                <w:sz w:val="16"/>
                <w:szCs w:val="16"/>
              </w:rPr>
            </w:pPr>
            <w:r w:rsidRPr="004B07C5">
              <w:rPr>
                <w:rFonts w:ascii="Arial" w:hAnsi="Arial" w:cs="Arial"/>
                <w:bCs/>
                <w:sz w:val="16"/>
                <w:szCs w:val="16"/>
              </w:rPr>
              <w:t xml:space="preserve">Советская типовая и современная застройка </w:t>
            </w:r>
          </w:p>
        </w:tc>
        <w:tc>
          <w:tcPr>
            <w:tcW w:w="1196" w:type="dxa"/>
          </w:tcPr>
          <w:p w:rsidR="004B07C5" w:rsidRPr="004B07C5" w:rsidP="004B07C5">
            <w:pPr>
              <w:pStyle w:val="BodyText"/>
              <w:spacing w:line="290" w:lineRule="auto"/>
              <w:ind w:left="34" w:right="-53"/>
              <w:jc w:val="both"/>
              <w:rPr>
                <w:rFonts w:ascii="Arial" w:hAnsi="Arial" w:cs="Arial"/>
                <w:bCs/>
                <w:sz w:val="16"/>
                <w:szCs w:val="16"/>
              </w:rPr>
            </w:pPr>
            <w:r w:rsidRPr="004B07C5">
              <w:rPr>
                <w:rFonts w:ascii="Arial" w:hAnsi="Arial" w:cs="Arial"/>
                <w:bCs/>
                <w:sz w:val="16"/>
                <w:szCs w:val="16"/>
              </w:rPr>
              <w:t>Без бульвара</w:t>
            </w:r>
          </w:p>
        </w:tc>
        <w:tc>
          <w:tcPr>
            <w:tcW w:w="1261" w:type="dxa"/>
            <w:vMerge/>
            <w:vAlign w:val="center"/>
          </w:tcPr>
          <w:p w:rsidR="004B07C5" w:rsidRPr="004B07C5" w:rsidP="004B07C5">
            <w:pPr>
              <w:pStyle w:val="BodyText"/>
              <w:spacing w:line="290" w:lineRule="auto"/>
              <w:ind w:left="34" w:right="-53"/>
              <w:jc w:val="center"/>
              <w:rPr>
                <w:rFonts w:ascii="Arial" w:hAnsi="Arial" w:cs="Arial"/>
                <w:b/>
                <w:bCs/>
                <w:sz w:val="16"/>
                <w:szCs w:val="16"/>
              </w:rPr>
            </w:pPr>
          </w:p>
        </w:tc>
        <w:tc>
          <w:tcPr>
            <w:tcW w:w="1511" w:type="dxa"/>
            <w:vAlign w:val="center"/>
          </w:tcPr>
          <w:p w:rsidR="004B07C5" w:rsidRPr="004B07C5" w:rsidP="004B07C5">
            <w:pPr>
              <w:pStyle w:val="BodyText"/>
              <w:spacing w:line="290" w:lineRule="auto"/>
              <w:ind w:left="34" w:right="-53"/>
              <w:jc w:val="center"/>
              <w:rPr>
                <w:rFonts w:ascii="Arial" w:hAnsi="Arial" w:cs="Arial"/>
                <w:b/>
                <w:bCs/>
                <w:sz w:val="16"/>
                <w:szCs w:val="16"/>
              </w:rPr>
            </w:pPr>
            <w:r w:rsidRPr="004B07C5">
              <w:rPr>
                <w:rFonts w:ascii="Arial" w:hAnsi="Arial" w:cs="Arial"/>
                <w:b/>
                <w:bCs/>
                <w:sz w:val="16"/>
                <w:szCs w:val="16"/>
              </w:rPr>
              <w:t>1-ЦМ</w:t>
            </w:r>
          </w:p>
        </w:tc>
        <w:tc>
          <w:tcPr>
            <w:tcW w:w="1255" w:type="dxa"/>
            <w:vMerge w:val="restart"/>
            <w:vAlign w:val="center"/>
          </w:tcPr>
          <w:p w:rsidR="004B07C5" w:rsidRPr="004B07C5" w:rsidP="004B07C5">
            <w:pPr>
              <w:pStyle w:val="BodyText"/>
              <w:spacing w:line="290" w:lineRule="auto"/>
              <w:ind w:left="34" w:right="-53"/>
              <w:jc w:val="center"/>
              <w:rPr>
                <w:rFonts w:ascii="Arial" w:hAnsi="Arial" w:cs="Arial"/>
                <w:b/>
                <w:bCs/>
                <w:sz w:val="16"/>
                <w:szCs w:val="16"/>
              </w:rPr>
            </w:pPr>
            <w:r w:rsidRPr="004B07C5">
              <w:rPr>
                <w:rFonts w:ascii="Arial" w:hAnsi="Arial" w:cs="Arial"/>
                <w:b/>
                <w:bCs/>
                <w:sz w:val="16"/>
                <w:szCs w:val="16"/>
              </w:rPr>
              <w:t>2-ЦМ</w:t>
            </w:r>
          </w:p>
        </w:tc>
        <w:tc>
          <w:tcPr>
            <w:tcW w:w="1272" w:type="dxa"/>
            <w:vMerge w:val="restart"/>
            <w:vAlign w:val="center"/>
          </w:tcPr>
          <w:p w:rsidR="004B07C5" w:rsidRPr="004B07C5" w:rsidP="004B07C5">
            <w:pPr>
              <w:pStyle w:val="BodyText"/>
              <w:spacing w:line="290" w:lineRule="auto"/>
              <w:ind w:left="34" w:right="-53"/>
              <w:jc w:val="center"/>
              <w:rPr>
                <w:rFonts w:ascii="Arial" w:hAnsi="Arial" w:cs="Arial"/>
                <w:b/>
                <w:bCs/>
                <w:sz w:val="16"/>
                <w:szCs w:val="16"/>
              </w:rPr>
            </w:pPr>
            <w:r w:rsidRPr="004B07C5">
              <w:rPr>
                <w:rFonts w:ascii="Arial" w:hAnsi="Arial" w:cs="Arial"/>
                <w:b/>
                <w:bCs/>
                <w:sz w:val="16"/>
                <w:szCs w:val="16"/>
              </w:rPr>
              <w:t>ПУ</w:t>
            </w:r>
          </w:p>
        </w:tc>
      </w:tr>
      <w:tr w:rsidTr="004B07C5">
        <w:tblPrEx>
          <w:tblW w:w="9808" w:type="dxa"/>
          <w:tblInd w:w="993" w:type="dxa"/>
          <w:tblLook w:val="04A0"/>
        </w:tblPrEx>
        <w:tc>
          <w:tcPr>
            <w:tcW w:w="1811" w:type="dxa"/>
            <w:vMerge/>
          </w:tcPr>
          <w:p w:rsidR="004B07C5" w:rsidRPr="004B07C5" w:rsidP="00A858BF">
            <w:pPr>
              <w:spacing w:line="290" w:lineRule="auto"/>
              <w:rPr>
                <w:spacing w:val="-2"/>
                <w:w w:val="95"/>
                <w:sz w:val="16"/>
              </w:rPr>
            </w:pPr>
          </w:p>
        </w:tc>
        <w:tc>
          <w:tcPr>
            <w:tcW w:w="1502" w:type="dxa"/>
            <w:vMerge/>
          </w:tcPr>
          <w:p w:rsidR="004B07C5" w:rsidRPr="004B07C5" w:rsidP="00A858BF">
            <w:pPr>
              <w:spacing w:line="290" w:lineRule="auto"/>
              <w:rPr>
                <w:spacing w:val="-2"/>
                <w:w w:val="95"/>
                <w:sz w:val="16"/>
              </w:rPr>
            </w:pPr>
          </w:p>
        </w:tc>
        <w:tc>
          <w:tcPr>
            <w:tcW w:w="1196" w:type="dxa"/>
          </w:tcPr>
          <w:p w:rsidR="004B07C5" w:rsidRPr="004B07C5" w:rsidP="004B07C5">
            <w:pPr>
              <w:pStyle w:val="BodyText"/>
              <w:spacing w:line="290" w:lineRule="auto"/>
              <w:ind w:left="34" w:right="-53"/>
              <w:jc w:val="both"/>
              <w:rPr>
                <w:rFonts w:ascii="Arial" w:hAnsi="Arial" w:cs="Arial"/>
                <w:bCs/>
                <w:sz w:val="16"/>
                <w:szCs w:val="16"/>
              </w:rPr>
            </w:pPr>
            <w:r w:rsidRPr="004B07C5">
              <w:rPr>
                <w:rFonts w:ascii="Arial" w:hAnsi="Arial" w:cs="Arial"/>
                <w:bCs/>
                <w:sz w:val="16"/>
                <w:szCs w:val="16"/>
              </w:rPr>
              <w:t>С бульваром</w:t>
            </w:r>
          </w:p>
        </w:tc>
        <w:tc>
          <w:tcPr>
            <w:tcW w:w="1261" w:type="dxa"/>
            <w:vMerge/>
          </w:tcPr>
          <w:p w:rsidR="004B07C5" w:rsidP="00A858BF">
            <w:pPr>
              <w:spacing w:line="290" w:lineRule="auto"/>
              <w:jc w:val="center"/>
              <w:rPr>
                <w:b/>
                <w:sz w:val="16"/>
              </w:rPr>
            </w:pPr>
          </w:p>
        </w:tc>
        <w:tc>
          <w:tcPr>
            <w:tcW w:w="1511" w:type="dxa"/>
          </w:tcPr>
          <w:p w:rsidR="004B07C5" w:rsidP="002D7CD5">
            <w:pPr>
              <w:pStyle w:val="TableParagraph"/>
              <w:spacing w:before="11"/>
              <w:rPr>
                <w:b/>
                <w:sz w:val="15"/>
              </w:rPr>
            </w:pPr>
          </w:p>
          <w:p w:rsidR="004B07C5" w:rsidP="002D7CD5">
            <w:pPr>
              <w:pStyle w:val="TableParagraph"/>
              <w:ind w:left="317" w:right="297"/>
              <w:jc w:val="center"/>
              <w:rPr>
                <w:b/>
                <w:sz w:val="16"/>
              </w:rPr>
            </w:pPr>
            <w:r>
              <w:rPr>
                <w:b/>
                <w:sz w:val="16"/>
              </w:rPr>
              <w:t>1-Ц</w:t>
            </w:r>
            <w:r>
              <w:rPr>
                <w:b/>
                <w:sz w:val="16"/>
              </w:rPr>
              <w:t>М(</w:t>
            </w:r>
            <w:r>
              <w:rPr>
                <w:b/>
                <w:sz w:val="16"/>
              </w:rPr>
              <w:t>Б)</w:t>
            </w:r>
          </w:p>
        </w:tc>
        <w:tc>
          <w:tcPr>
            <w:tcW w:w="1255" w:type="dxa"/>
            <w:vMerge/>
          </w:tcPr>
          <w:p w:rsidR="004B07C5" w:rsidP="00A858BF">
            <w:pPr>
              <w:spacing w:line="290" w:lineRule="auto"/>
            </w:pPr>
          </w:p>
        </w:tc>
        <w:tc>
          <w:tcPr>
            <w:tcW w:w="1272" w:type="dxa"/>
            <w:vMerge/>
          </w:tcPr>
          <w:p w:rsidR="004B07C5" w:rsidP="00A858BF">
            <w:pPr>
              <w:spacing w:line="290" w:lineRule="auto"/>
            </w:pPr>
          </w:p>
        </w:tc>
      </w:tr>
      <w:tr w:rsidTr="004B07C5">
        <w:tblPrEx>
          <w:tblW w:w="9808" w:type="dxa"/>
          <w:tblInd w:w="993" w:type="dxa"/>
          <w:tblLook w:val="04A0"/>
        </w:tblPrEx>
        <w:tc>
          <w:tcPr>
            <w:tcW w:w="1811" w:type="dxa"/>
            <w:vMerge/>
          </w:tcPr>
          <w:p w:rsidR="004B07C5" w:rsidRPr="004B07C5" w:rsidP="00A858BF">
            <w:pPr>
              <w:spacing w:line="290" w:lineRule="auto"/>
              <w:rPr>
                <w:spacing w:val="-2"/>
                <w:w w:val="95"/>
                <w:sz w:val="16"/>
              </w:rPr>
            </w:pPr>
          </w:p>
        </w:tc>
        <w:tc>
          <w:tcPr>
            <w:tcW w:w="1502" w:type="dxa"/>
            <w:vMerge/>
          </w:tcPr>
          <w:p w:rsidR="004B07C5" w:rsidRPr="004B07C5" w:rsidP="00A858BF">
            <w:pPr>
              <w:spacing w:line="290" w:lineRule="auto"/>
              <w:rPr>
                <w:spacing w:val="-2"/>
                <w:w w:val="95"/>
                <w:sz w:val="16"/>
              </w:rPr>
            </w:pPr>
          </w:p>
        </w:tc>
        <w:tc>
          <w:tcPr>
            <w:tcW w:w="1196" w:type="dxa"/>
          </w:tcPr>
          <w:p w:rsidR="004B07C5" w:rsidRPr="004B07C5" w:rsidP="004B07C5">
            <w:pPr>
              <w:pStyle w:val="BodyText"/>
              <w:spacing w:line="290" w:lineRule="auto"/>
              <w:ind w:left="34" w:right="-53"/>
              <w:jc w:val="both"/>
              <w:rPr>
                <w:rFonts w:ascii="Arial" w:hAnsi="Arial" w:cs="Arial"/>
                <w:bCs/>
                <w:sz w:val="16"/>
                <w:szCs w:val="16"/>
              </w:rPr>
            </w:pPr>
            <w:r w:rsidRPr="004B07C5">
              <w:rPr>
                <w:rFonts w:ascii="Arial" w:hAnsi="Arial" w:cs="Arial"/>
                <w:bCs/>
                <w:sz w:val="16"/>
                <w:szCs w:val="16"/>
              </w:rPr>
              <w:t>С дублером</w:t>
            </w:r>
          </w:p>
        </w:tc>
        <w:tc>
          <w:tcPr>
            <w:tcW w:w="1261" w:type="dxa"/>
            <w:vMerge/>
          </w:tcPr>
          <w:p w:rsidR="004B07C5" w:rsidP="00A858BF">
            <w:pPr>
              <w:spacing w:line="290" w:lineRule="auto"/>
              <w:jc w:val="center"/>
              <w:rPr>
                <w:b/>
                <w:sz w:val="16"/>
              </w:rPr>
            </w:pPr>
          </w:p>
        </w:tc>
        <w:tc>
          <w:tcPr>
            <w:tcW w:w="1511" w:type="dxa"/>
          </w:tcPr>
          <w:p w:rsidR="004B07C5" w:rsidP="002D7CD5">
            <w:pPr>
              <w:pStyle w:val="TableParagraph"/>
              <w:spacing w:before="11"/>
              <w:rPr>
                <w:b/>
                <w:sz w:val="15"/>
              </w:rPr>
            </w:pPr>
          </w:p>
          <w:p w:rsidR="004B07C5" w:rsidP="002D7CD5">
            <w:pPr>
              <w:pStyle w:val="TableParagraph"/>
              <w:ind w:left="317" w:right="297"/>
              <w:jc w:val="center"/>
              <w:rPr>
                <w:b/>
                <w:sz w:val="16"/>
              </w:rPr>
            </w:pPr>
            <w:r>
              <w:rPr>
                <w:b/>
                <w:sz w:val="16"/>
              </w:rPr>
              <w:t>1-Ц</w:t>
            </w:r>
            <w:r>
              <w:rPr>
                <w:b/>
                <w:sz w:val="16"/>
              </w:rPr>
              <w:t>М(</w:t>
            </w:r>
            <w:r>
              <w:rPr>
                <w:b/>
                <w:sz w:val="16"/>
              </w:rPr>
              <w:t>Д)</w:t>
            </w:r>
          </w:p>
        </w:tc>
        <w:tc>
          <w:tcPr>
            <w:tcW w:w="1255" w:type="dxa"/>
            <w:vMerge/>
          </w:tcPr>
          <w:p w:rsidR="004B07C5" w:rsidP="00A858BF">
            <w:pPr>
              <w:spacing w:line="290" w:lineRule="auto"/>
            </w:pPr>
          </w:p>
        </w:tc>
        <w:tc>
          <w:tcPr>
            <w:tcW w:w="1272" w:type="dxa"/>
            <w:vMerge/>
          </w:tcPr>
          <w:p w:rsidR="004B07C5" w:rsidP="00A858BF">
            <w:pPr>
              <w:spacing w:line="290" w:lineRule="auto"/>
            </w:pPr>
          </w:p>
        </w:tc>
      </w:tr>
    </w:tbl>
    <w:p w:rsidR="00A858BF" w:rsidP="00A858BF">
      <w:pPr>
        <w:spacing w:line="290" w:lineRule="auto"/>
        <w:ind w:left="993"/>
      </w:pPr>
    </w:p>
    <w:p w:rsidR="004B07C5" w:rsidRPr="004B07C5" w:rsidP="004B07C5">
      <w:pPr>
        <w:pStyle w:val="BodyText"/>
        <w:spacing w:line="290" w:lineRule="auto"/>
        <w:ind w:left="993" w:right="2932"/>
        <w:jc w:val="both"/>
        <w:rPr>
          <w:rFonts w:ascii="Arial" w:hAnsi="Arial" w:cs="Arial"/>
          <w:bCs/>
          <w:color w:val="FF0000"/>
        </w:rPr>
      </w:pPr>
      <w:r w:rsidRPr="004B07C5">
        <w:rPr>
          <w:rFonts w:ascii="Arial" w:hAnsi="Arial" w:cs="Arial"/>
          <w:bCs/>
          <w:color w:val="FF0000"/>
        </w:rPr>
        <w:t>Таблица 2.1.4. Типы поселковых улиц</w:t>
      </w:r>
    </w:p>
    <w:p w:rsidR="004B07C5" w:rsidP="00A858BF">
      <w:pPr>
        <w:spacing w:line="290" w:lineRule="auto"/>
        <w:ind w:left="993"/>
      </w:pPr>
    </w:p>
    <w:tbl>
      <w:tblPr>
        <w:tblStyle w:val="TableGrid"/>
        <w:tblW w:w="0" w:type="auto"/>
        <w:tblInd w:w="993"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tblPr>
      <w:tblGrid>
        <w:gridCol w:w="4705"/>
        <w:gridCol w:w="1276"/>
        <w:gridCol w:w="1276"/>
        <w:gridCol w:w="1276"/>
        <w:gridCol w:w="1560"/>
      </w:tblGrid>
      <w:tr w:rsidTr="004B07C5">
        <w:tblPrEx>
          <w:tblW w:w="0" w:type="auto"/>
          <w:tblInd w:w="993"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tblPrEx>
        <w:tc>
          <w:tcPr>
            <w:tcW w:w="4705" w:type="dxa"/>
          </w:tcPr>
          <w:p w:rsidR="004B07C5" w:rsidP="004B07C5">
            <w:pPr>
              <w:pStyle w:val="BodyText"/>
              <w:spacing w:line="290" w:lineRule="auto"/>
              <w:ind w:left="34" w:right="-53"/>
              <w:jc w:val="both"/>
              <w:rPr>
                <w:b/>
                <w:sz w:val="16"/>
              </w:rPr>
            </w:pPr>
            <w:r w:rsidRPr="004B07C5">
              <w:rPr>
                <w:b/>
                <w:sz w:val="16"/>
              </w:rPr>
              <w:t>Характер окружающей застройки / категория согласно СП 42.13330.2016</w:t>
            </w:r>
          </w:p>
          <w:p w:rsidR="004B07C5" w:rsidRPr="004B07C5" w:rsidP="004B07C5">
            <w:pPr>
              <w:pStyle w:val="BodyText"/>
              <w:spacing w:line="290" w:lineRule="auto"/>
              <w:ind w:left="34" w:right="-53"/>
              <w:jc w:val="both"/>
              <w:rPr>
                <w:b/>
                <w:sz w:val="16"/>
              </w:rPr>
            </w:pPr>
          </w:p>
        </w:tc>
        <w:tc>
          <w:tcPr>
            <w:tcW w:w="1276" w:type="dxa"/>
          </w:tcPr>
          <w:p w:rsidR="004B07C5" w:rsidRPr="004B07C5" w:rsidP="004B07C5">
            <w:pPr>
              <w:pStyle w:val="BodyText"/>
              <w:spacing w:line="290" w:lineRule="auto"/>
              <w:ind w:left="34" w:right="-53"/>
              <w:jc w:val="center"/>
              <w:rPr>
                <w:b/>
                <w:sz w:val="16"/>
              </w:rPr>
            </w:pPr>
            <w:r>
              <w:rPr>
                <w:b/>
                <w:sz w:val="16"/>
              </w:rPr>
              <w:t>Основные</w:t>
            </w:r>
            <w:r w:rsidRPr="004B07C5">
              <w:rPr>
                <w:b/>
                <w:sz w:val="16"/>
              </w:rPr>
              <w:t xml:space="preserve"> улицы сельского </w:t>
            </w:r>
            <w:r>
              <w:rPr>
                <w:b/>
                <w:sz w:val="16"/>
              </w:rPr>
              <w:t>поселения</w:t>
            </w:r>
          </w:p>
        </w:tc>
        <w:tc>
          <w:tcPr>
            <w:tcW w:w="1276" w:type="dxa"/>
          </w:tcPr>
          <w:p w:rsidR="004B07C5" w:rsidRPr="004B07C5" w:rsidP="004B07C5">
            <w:pPr>
              <w:pStyle w:val="BodyText"/>
              <w:spacing w:line="290" w:lineRule="auto"/>
              <w:ind w:left="34" w:right="-53"/>
              <w:jc w:val="center"/>
              <w:rPr>
                <w:b/>
                <w:sz w:val="16"/>
              </w:rPr>
            </w:pPr>
            <w:r w:rsidRPr="004B07C5">
              <w:rPr>
                <w:b/>
                <w:sz w:val="16"/>
              </w:rPr>
              <w:t xml:space="preserve">Местные </w:t>
            </w:r>
            <w:r>
              <w:rPr>
                <w:b/>
                <w:sz w:val="16"/>
              </w:rPr>
              <w:t>улицы</w:t>
            </w:r>
          </w:p>
        </w:tc>
        <w:tc>
          <w:tcPr>
            <w:tcW w:w="1276" w:type="dxa"/>
          </w:tcPr>
          <w:p w:rsidR="004B07C5" w:rsidRPr="004B07C5" w:rsidP="004B07C5">
            <w:pPr>
              <w:pStyle w:val="BodyText"/>
              <w:spacing w:line="290" w:lineRule="auto"/>
              <w:ind w:left="34" w:right="-53"/>
              <w:jc w:val="center"/>
              <w:rPr>
                <w:b/>
                <w:sz w:val="16"/>
              </w:rPr>
            </w:pPr>
            <w:r>
              <w:rPr>
                <w:b/>
                <w:sz w:val="16"/>
              </w:rPr>
              <w:t>Местные дороги</w:t>
            </w:r>
          </w:p>
        </w:tc>
        <w:tc>
          <w:tcPr>
            <w:tcW w:w="1560" w:type="dxa"/>
          </w:tcPr>
          <w:p w:rsidR="004B07C5" w:rsidRPr="004B07C5" w:rsidP="004B07C5">
            <w:pPr>
              <w:pStyle w:val="BodyText"/>
              <w:spacing w:line="290" w:lineRule="auto"/>
              <w:ind w:left="34" w:right="-53"/>
              <w:jc w:val="center"/>
              <w:rPr>
                <w:b/>
                <w:sz w:val="16"/>
              </w:rPr>
            </w:pPr>
            <w:r w:rsidRPr="004B07C5">
              <w:rPr>
                <w:b/>
                <w:sz w:val="16"/>
              </w:rPr>
              <w:t>Проезды</w:t>
            </w:r>
          </w:p>
        </w:tc>
      </w:tr>
      <w:tr w:rsidTr="004B07C5">
        <w:tblPrEx>
          <w:tblW w:w="0" w:type="auto"/>
          <w:tblInd w:w="993" w:type="dxa"/>
          <w:tblLook w:val="04A0"/>
        </w:tblPrEx>
        <w:tc>
          <w:tcPr>
            <w:tcW w:w="4705" w:type="dxa"/>
          </w:tcPr>
          <w:p w:rsidR="004B07C5" w:rsidRPr="004B07C5" w:rsidP="004B07C5">
            <w:pPr>
              <w:pStyle w:val="BodyText"/>
              <w:spacing w:line="290" w:lineRule="auto"/>
              <w:ind w:left="34" w:right="-53"/>
              <w:jc w:val="both"/>
              <w:rPr>
                <w:rFonts w:ascii="Arial" w:hAnsi="Arial" w:cs="Arial"/>
                <w:bCs/>
                <w:sz w:val="16"/>
                <w:szCs w:val="16"/>
              </w:rPr>
            </w:pPr>
            <w:r w:rsidRPr="004B07C5">
              <w:rPr>
                <w:rFonts w:ascii="Arial" w:hAnsi="Arial" w:cs="Arial"/>
                <w:bCs/>
                <w:sz w:val="16"/>
                <w:szCs w:val="16"/>
              </w:rPr>
              <w:t>Жилая и общественная застройка</w:t>
            </w:r>
          </w:p>
        </w:tc>
        <w:tc>
          <w:tcPr>
            <w:tcW w:w="1276" w:type="dxa"/>
          </w:tcPr>
          <w:p w:rsidR="004B07C5" w:rsidRPr="004B07C5" w:rsidP="004B07C5">
            <w:pPr>
              <w:pStyle w:val="TableParagraph"/>
              <w:ind w:left="317" w:right="297"/>
              <w:jc w:val="center"/>
              <w:rPr>
                <w:b/>
                <w:sz w:val="16"/>
              </w:rPr>
            </w:pPr>
            <w:r>
              <w:rPr>
                <w:b/>
                <w:sz w:val="16"/>
              </w:rPr>
              <w:t>1-П</w:t>
            </w:r>
          </w:p>
        </w:tc>
        <w:tc>
          <w:tcPr>
            <w:tcW w:w="1276" w:type="dxa"/>
          </w:tcPr>
          <w:p w:rsidR="004B07C5" w:rsidRPr="004B07C5" w:rsidP="004B07C5">
            <w:pPr>
              <w:spacing w:line="290" w:lineRule="auto"/>
              <w:jc w:val="center"/>
              <w:rPr>
                <w:b/>
                <w:sz w:val="16"/>
              </w:rPr>
            </w:pPr>
            <w:r>
              <w:rPr>
                <w:b/>
                <w:sz w:val="16"/>
              </w:rPr>
              <w:t>2-П</w:t>
            </w:r>
          </w:p>
        </w:tc>
        <w:tc>
          <w:tcPr>
            <w:tcW w:w="1276" w:type="dxa"/>
          </w:tcPr>
          <w:p w:rsidR="004B07C5" w:rsidRPr="004B07C5" w:rsidP="004B07C5">
            <w:pPr>
              <w:spacing w:line="290" w:lineRule="auto"/>
              <w:jc w:val="center"/>
              <w:rPr>
                <w:b/>
                <w:sz w:val="16"/>
              </w:rPr>
            </w:pPr>
          </w:p>
        </w:tc>
        <w:tc>
          <w:tcPr>
            <w:tcW w:w="1560" w:type="dxa"/>
            <w:vMerge w:val="restart"/>
          </w:tcPr>
          <w:p w:rsidR="004B07C5" w:rsidP="004B07C5">
            <w:pPr>
              <w:spacing w:line="290" w:lineRule="auto"/>
              <w:jc w:val="center"/>
            </w:pPr>
            <w:r>
              <w:rPr>
                <w:b/>
                <w:sz w:val="16"/>
              </w:rPr>
              <w:t>ХП</w:t>
            </w:r>
          </w:p>
        </w:tc>
      </w:tr>
      <w:tr w:rsidTr="002D7CD5">
        <w:tblPrEx>
          <w:tblW w:w="0" w:type="auto"/>
          <w:tblInd w:w="993" w:type="dxa"/>
          <w:tblLook w:val="04A0"/>
        </w:tblPrEx>
        <w:tc>
          <w:tcPr>
            <w:tcW w:w="4705" w:type="dxa"/>
          </w:tcPr>
          <w:p w:rsidR="004B07C5" w:rsidRPr="004B07C5" w:rsidP="004B07C5">
            <w:pPr>
              <w:pStyle w:val="BodyText"/>
              <w:spacing w:line="290" w:lineRule="auto"/>
              <w:ind w:left="34" w:right="-53"/>
              <w:jc w:val="both"/>
              <w:rPr>
                <w:rFonts w:ascii="Arial" w:hAnsi="Arial" w:cs="Arial"/>
                <w:bCs/>
                <w:sz w:val="16"/>
                <w:szCs w:val="16"/>
              </w:rPr>
            </w:pPr>
            <w:r w:rsidRPr="004B07C5">
              <w:rPr>
                <w:rFonts w:ascii="Arial" w:hAnsi="Arial" w:cs="Arial"/>
                <w:bCs/>
                <w:sz w:val="16"/>
                <w:szCs w:val="16"/>
              </w:rPr>
              <w:t>Производственные и коммунально-складские территории</w:t>
            </w:r>
          </w:p>
        </w:tc>
        <w:tc>
          <w:tcPr>
            <w:tcW w:w="2552" w:type="dxa"/>
            <w:gridSpan w:val="2"/>
          </w:tcPr>
          <w:p w:rsidR="004B07C5" w:rsidRPr="004B07C5" w:rsidP="004B07C5">
            <w:pPr>
              <w:pStyle w:val="TableParagraph"/>
              <w:ind w:left="317" w:right="297"/>
              <w:jc w:val="center"/>
              <w:rPr>
                <w:b/>
                <w:sz w:val="16"/>
              </w:rPr>
            </w:pPr>
          </w:p>
        </w:tc>
        <w:tc>
          <w:tcPr>
            <w:tcW w:w="1276" w:type="dxa"/>
          </w:tcPr>
          <w:p w:rsidR="004B07C5" w:rsidRPr="004B07C5" w:rsidP="004B07C5">
            <w:pPr>
              <w:pStyle w:val="TableParagraph"/>
              <w:ind w:left="317" w:right="297"/>
              <w:jc w:val="center"/>
              <w:rPr>
                <w:b/>
                <w:sz w:val="16"/>
              </w:rPr>
            </w:pPr>
            <w:r>
              <w:rPr>
                <w:b/>
                <w:sz w:val="16"/>
              </w:rPr>
              <w:t>ПД</w:t>
            </w:r>
          </w:p>
        </w:tc>
        <w:tc>
          <w:tcPr>
            <w:tcW w:w="1560" w:type="dxa"/>
            <w:vMerge/>
          </w:tcPr>
          <w:p w:rsidR="004B07C5" w:rsidP="00A858BF">
            <w:pPr>
              <w:spacing w:line="290" w:lineRule="auto"/>
            </w:pPr>
          </w:p>
        </w:tc>
      </w:tr>
    </w:tbl>
    <w:p w:rsidR="005002EC">
      <w:pPr>
        <w:rPr>
          <w:sz w:val="27"/>
        </w:rPr>
        <w:sectPr>
          <w:pgSz w:w="11910" w:h="16840"/>
          <w:pgMar w:top="860" w:right="560" w:bottom="520" w:left="480" w:header="0" w:footer="328" w:gutter="0"/>
          <w:cols w:space="720"/>
        </w:sectPr>
      </w:pPr>
    </w:p>
    <w:p w:rsidR="005002EC">
      <w:pPr>
        <w:pStyle w:val="BodyText"/>
        <w:spacing w:before="7"/>
        <w:rPr>
          <w:sz w:val="23"/>
        </w:rPr>
      </w:pPr>
    </w:p>
    <w:p w:rsidR="005002EC" w:rsidRPr="004B07C5" w:rsidP="002D7CD5">
      <w:pPr>
        <w:pStyle w:val="Heading2"/>
        <w:tabs>
          <w:tab w:val="left" w:pos="1784"/>
          <w:tab w:val="left" w:pos="1785"/>
        </w:tabs>
        <w:ind w:left="993" w:right="2932" w:firstLine="0"/>
        <w:jc w:val="both"/>
        <w:rPr>
          <w:color w:val="E53440"/>
          <w:spacing w:val="25"/>
          <w:w w:val="95"/>
        </w:rPr>
      </w:pPr>
      <w:bookmarkStart w:id="13" w:name="2.2_Функциональные_решенияпо_типам_улиц"/>
      <w:bookmarkStart w:id="14" w:name="_bookmark7"/>
      <w:bookmarkEnd w:id="13"/>
      <w:bookmarkEnd w:id="14"/>
      <w:r>
        <w:rPr>
          <w:color w:val="E53440"/>
          <w:spacing w:val="25"/>
          <w:w w:val="95"/>
        </w:rPr>
        <w:t xml:space="preserve">2.2 </w:t>
      </w:r>
      <w:r w:rsidRPr="004B07C5" w:rsidR="008930AE">
        <w:rPr>
          <w:color w:val="E53440"/>
          <w:spacing w:val="25"/>
          <w:w w:val="95"/>
        </w:rPr>
        <w:t>ФУНКЦИОНАЛЬНЫЕ РЕШЕНИЯ ПО ТИПАМ УЛИЦ</w:t>
      </w:r>
    </w:p>
    <w:p w:rsidR="005002EC" w:rsidP="002D7CD5">
      <w:pPr>
        <w:pStyle w:val="BodyText"/>
        <w:spacing w:before="10"/>
        <w:ind w:left="993" w:right="2932"/>
        <w:jc w:val="both"/>
        <w:rPr>
          <w:b/>
          <w:sz w:val="26"/>
        </w:rPr>
      </w:pPr>
    </w:p>
    <w:p w:rsidR="005002EC" w:rsidRPr="004B07C5" w:rsidP="002D7CD5">
      <w:pPr>
        <w:pStyle w:val="BodyText"/>
        <w:spacing w:line="290" w:lineRule="auto"/>
        <w:ind w:left="993" w:right="2932"/>
        <w:jc w:val="both"/>
        <w:rPr>
          <w:rFonts w:ascii="Arial" w:hAnsi="Arial" w:cs="Arial"/>
          <w:bCs/>
        </w:rPr>
      </w:pPr>
      <w:r w:rsidRPr="004B07C5">
        <w:rPr>
          <w:rFonts w:ascii="Arial" w:hAnsi="Arial" w:cs="Arial"/>
          <w:bCs/>
        </w:rPr>
        <w:t xml:space="preserve">В данном разделе представлены </w:t>
      </w:r>
      <w:r w:rsidRPr="004B07C5">
        <w:rPr>
          <w:rFonts w:ascii="Arial" w:hAnsi="Arial" w:cs="Arial"/>
          <w:bCs/>
        </w:rPr>
        <w:t>основные функциональные</w:t>
      </w:r>
      <w:r w:rsidRPr="004B07C5">
        <w:rPr>
          <w:rFonts w:ascii="Arial" w:hAnsi="Arial" w:cs="Arial"/>
          <w:bCs/>
        </w:rPr>
        <w:t xml:space="preserve"> решения</w:t>
      </w:r>
      <w:r w:rsidR="002D7CD5">
        <w:rPr>
          <w:rFonts w:ascii="Arial" w:hAnsi="Arial" w:cs="Arial"/>
          <w:bCs/>
        </w:rPr>
        <w:t xml:space="preserve"> </w:t>
      </w:r>
      <w:r w:rsidRPr="004B07C5">
        <w:rPr>
          <w:rFonts w:ascii="Arial" w:hAnsi="Arial" w:cs="Arial"/>
          <w:bCs/>
        </w:rPr>
        <w:t xml:space="preserve">в зависимости от типа улицы в соответствии с матрицей типов улиц. </w:t>
      </w:r>
      <w:r w:rsidRPr="004B07C5">
        <w:rPr>
          <w:rFonts w:ascii="Arial" w:hAnsi="Arial" w:cs="Arial"/>
          <w:bCs/>
        </w:rPr>
        <w:t>Для каждого типа улиц приведен типовой поперечный профиль, отражающий функциональное наполнение и ключевые технические параметры всех элементов улицы, перспективное изображение, иллюстрирующее внешний облик, а также таблица основных характеристик.</w:t>
      </w:r>
    </w:p>
    <w:p w:rsidR="005002EC">
      <w:pPr>
        <w:pStyle w:val="BodyText"/>
      </w:pPr>
    </w:p>
    <w:p w:rsidR="005002EC" w:rsidRPr="002D7CD5" w:rsidP="002D7CD5">
      <w:pPr>
        <w:pStyle w:val="Heading2"/>
        <w:tabs>
          <w:tab w:val="left" w:pos="1784"/>
          <w:tab w:val="left" w:pos="1785"/>
        </w:tabs>
        <w:ind w:left="993" w:right="2932" w:firstLine="0"/>
        <w:jc w:val="both"/>
        <w:rPr>
          <w:color w:val="E53440"/>
          <w:spacing w:val="25"/>
          <w:w w:val="95"/>
        </w:rPr>
      </w:pPr>
      <w:r>
        <w:rPr>
          <w:noProof/>
          <w:lang w:eastAsia="ru-RU"/>
        </w:rPr>
        <w:drawing>
          <wp:anchor distT="0" distB="0" distL="0" distR="0" simplePos="0" relativeHeight="251660288" behindDoc="0" locked="0" layoutInCell="1" allowOverlap="1">
            <wp:simplePos x="0" y="0"/>
            <wp:positionH relativeFrom="page">
              <wp:posOffset>919480</wp:posOffset>
            </wp:positionH>
            <wp:positionV relativeFrom="paragraph">
              <wp:posOffset>317500</wp:posOffset>
            </wp:positionV>
            <wp:extent cx="4420235" cy="2771140"/>
            <wp:effectExtent l="0" t="0" r="0" b="0"/>
            <wp:wrapTopAndBottom/>
            <wp:docPr id="107"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53.png"/>
                    <pic:cNvPicPr/>
                  </pic:nvPicPr>
                  <pic:blipFill>
                    <a:blip xmlns:r="http://schemas.openxmlformats.org/officeDocument/2006/relationships" r:embed="rId26" cstate="print"/>
                    <a:stretch>
                      <a:fillRect/>
                    </a:stretch>
                  </pic:blipFill>
                  <pic:spPr>
                    <a:xfrm>
                      <a:off x="0" y="0"/>
                      <a:ext cx="4420235" cy="2771140"/>
                    </a:xfrm>
                    <a:prstGeom prst="rect">
                      <a:avLst/>
                    </a:prstGeom>
                  </pic:spPr>
                </pic:pic>
              </a:graphicData>
            </a:graphic>
            <wp14:sizeRelH relativeFrom="margin">
              <wp14:pctWidth>0</wp14:pctWidth>
            </wp14:sizeRelH>
            <wp14:sizeRelV relativeFrom="margin">
              <wp14:pctHeight>0</wp14:pctHeight>
            </wp14:sizeRelV>
          </wp:anchor>
        </w:drawing>
      </w:r>
      <w:r w:rsidRPr="002D7CD5" w:rsidR="008930AE">
        <w:rPr>
          <w:color w:val="E53440"/>
          <w:spacing w:val="25"/>
          <w:w w:val="95"/>
        </w:rPr>
        <w:t>ГОРОДСКИЕ ДОРОГИ</w:t>
      </w:r>
      <w:r w:rsidRPr="002D7CD5">
        <w:rPr>
          <w:color w:val="E53440"/>
          <w:spacing w:val="25"/>
          <w:w w:val="95"/>
        </w:rPr>
        <w:t xml:space="preserve"> </w:t>
      </w:r>
      <w:r>
        <w:rPr>
          <w:color w:val="E53440"/>
          <w:spacing w:val="25"/>
          <w:w w:val="95"/>
        </w:rPr>
        <w:t>(</w:t>
      </w:r>
      <w:r w:rsidRPr="002D7CD5">
        <w:rPr>
          <w:color w:val="E53440"/>
          <w:spacing w:val="25"/>
          <w:w w:val="95"/>
        </w:rPr>
        <w:t>ГД.</w:t>
      </w:r>
      <w:r>
        <w:rPr>
          <w:color w:val="E53440"/>
          <w:spacing w:val="25"/>
          <w:w w:val="95"/>
        </w:rPr>
        <w:t>)</w:t>
      </w:r>
      <w:r w:rsidRPr="002D7CD5">
        <w:rPr>
          <w:color w:val="E53440"/>
          <w:spacing w:val="25"/>
          <w:w w:val="95"/>
        </w:rPr>
        <w:tab/>
      </w:r>
    </w:p>
    <w:p w:rsidR="005002EC">
      <w:pPr>
        <w:pStyle w:val="BodyText"/>
        <w:rPr>
          <w:b/>
        </w:rPr>
      </w:pPr>
    </w:p>
    <w:p w:rsidR="005002EC" w:rsidP="002D7CD5">
      <w:pPr>
        <w:pStyle w:val="BodyText"/>
        <w:spacing w:line="290" w:lineRule="auto"/>
        <w:ind w:left="993" w:right="2932"/>
        <w:jc w:val="both"/>
        <w:rPr>
          <w:rFonts w:ascii="Arial" w:hAnsi="Arial" w:cs="Arial"/>
          <w:bCs/>
        </w:rPr>
      </w:pPr>
      <w:r w:rsidRPr="002D7CD5">
        <w:rPr>
          <w:rFonts w:ascii="Arial" w:hAnsi="Arial" w:cs="Arial"/>
          <w:bCs/>
        </w:rPr>
        <w:t>Городские дороги обеспечивают транспортную связь между районами города, выходы на внешние автомобильные дороги. Принципиальным отличием дорог от улиц является отсутствие фронта застройки, сопровождающего путь движения транспорта. Пешеходное движение на городских дорогах, как правило, отсутствует. Интенсивность движения транспорта,</w:t>
      </w:r>
      <w:r w:rsidR="002D7CD5">
        <w:rPr>
          <w:rFonts w:ascii="Arial" w:hAnsi="Arial" w:cs="Arial"/>
          <w:bCs/>
        </w:rPr>
        <w:t xml:space="preserve"> </w:t>
      </w:r>
      <w:r w:rsidRPr="002D7CD5">
        <w:rPr>
          <w:rFonts w:ascii="Arial" w:hAnsi="Arial" w:cs="Arial"/>
          <w:bCs/>
        </w:rPr>
        <w:t>в том числе грузового, высокая. При условии выполнения необходимых технических решений по обеспечению безопасности дорожного движения для городских дорог может быть установлен особый скоростной режим (более 60 км/ч).</w:t>
      </w:r>
    </w:p>
    <w:p w:rsidR="002D7CD5" w:rsidRPr="002D7CD5" w:rsidP="002D7CD5">
      <w:pPr>
        <w:pStyle w:val="BodyText"/>
        <w:spacing w:line="290" w:lineRule="auto"/>
        <w:ind w:left="993" w:right="2932"/>
        <w:jc w:val="both"/>
        <w:rPr>
          <w:rFonts w:ascii="Arial" w:hAnsi="Arial" w:cs="Arial"/>
          <w:bCs/>
        </w:rPr>
      </w:pPr>
    </w:p>
    <w:p w:rsidR="005002EC" w:rsidRPr="002D7CD5" w:rsidP="002D7CD5">
      <w:pPr>
        <w:pStyle w:val="BodyText"/>
        <w:spacing w:line="290" w:lineRule="auto"/>
        <w:ind w:left="993" w:right="2932"/>
        <w:jc w:val="both"/>
      </w:pPr>
      <w:r w:rsidRPr="002D7CD5">
        <w:rPr>
          <w:rFonts w:ascii="Arial" w:hAnsi="Arial" w:cs="Arial"/>
          <w:bCs/>
          <w:noProof/>
          <w:color w:val="FF0000"/>
          <w:lang w:eastAsia="ru-RU"/>
        </w:rPr>
        <w:drawing>
          <wp:anchor distT="0" distB="0" distL="0" distR="0" simplePos="0" relativeHeight="251661312" behindDoc="0" locked="0" layoutInCell="1" allowOverlap="1">
            <wp:simplePos x="0" y="0"/>
            <wp:positionH relativeFrom="page">
              <wp:posOffset>918845</wp:posOffset>
            </wp:positionH>
            <wp:positionV relativeFrom="paragraph">
              <wp:posOffset>255270</wp:posOffset>
            </wp:positionV>
            <wp:extent cx="4420235" cy="2327275"/>
            <wp:effectExtent l="0" t="0" r="0" b="0"/>
            <wp:wrapTopAndBottom/>
            <wp:docPr id="109" name="imag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54.png"/>
                    <pic:cNvPicPr/>
                  </pic:nvPicPr>
                  <pic:blipFill>
                    <a:blip xmlns:r="http://schemas.openxmlformats.org/officeDocument/2006/relationships" r:embed="rId27" cstate="print"/>
                    <a:stretch>
                      <a:fillRect/>
                    </a:stretch>
                  </pic:blipFill>
                  <pic:spPr>
                    <a:xfrm>
                      <a:off x="0" y="0"/>
                      <a:ext cx="4420235" cy="2327275"/>
                    </a:xfrm>
                    <a:prstGeom prst="rect">
                      <a:avLst/>
                    </a:prstGeom>
                  </pic:spPr>
                </pic:pic>
              </a:graphicData>
            </a:graphic>
            <wp14:sizeRelH relativeFrom="margin">
              <wp14:pctWidth>0</wp14:pctWidth>
            </wp14:sizeRelH>
            <wp14:sizeRelV relativeFrom="margin">
              <wp14:pctHeight>0</wp14:pctHeight>
            </wp14:sizeRelV>
          </wp:anchor>
        </w:drawing>
      </w:r>
      <w:r w:rsidRPr="002D7CD5" w:rsidR="008930AE">
        <w:rPr>
          <w:rFonts w:ascii="Arial" w:hAnsi="Arial" w:cs="Arial"/>
          <w:bCs/>
          <w:color w:val="FF0000"/>
        </w:rPr>
        <w:t>Типология — ГД</w:t>
      </w:r>
    </w:p>
    <w:p w:rsidR="005002EC">
      <w:pPr>
        <w:pStyle w:val="BodyText"/>
      </w:pPr>
    </w:p>
    <w:p w:rsidR="002D7CD5">
      <w:pPr>
        <w:pStyle w:val="BodyText"/>
      </w:pPr>
    </w:p>
    <w:p w:rsidR="002D7CD5" w:rsidRPr="002D7CD5" w:rsidP="002D7CD5">
      <w:pPr>
        <w:pStyle w:val="BodyText"/>
        <w:spacing w:line="290" w:lineRule="auto"/>
        <w:ind w:left="993" w:right="2932"/>
        <w:jc w:val="both"/>
        <w:rPr>
          <w:rFonts w:ascii="Arial" w:hAnsi="Arial" w:cs="Arial"/>
          <w:bCs/>
          <w:color w:val="FF0000"/>
        </w:rPr>
      </w:pPr>
      <w:r w:rsidRPr="002D7CD5">
        <w:rPr>
          <w:rFonts w:ascii="Arial" w:hAnsi="Arial" w:cs="Arial"/>
          <w:bCs/>
          <w:color w:val="FF0000"/>
        </w:rPr>
        <w:t>Основные параметры</w:t>
      </w:r>
    </w:p>
    <w:p w:rsidR="005002EC" w:rsidP="002D7CD5">
      <w:pPr>
        <w:pStyle w:val="BodyText"/>
        <w:spacing w:before="2"/>
      </w:pPr>
    </w:p>
    <w:tbl>
      <w:tblPr>
        <w:tblStyle w:val="TableGrid"/>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18"/>
        <w:gridCol w:w="284"/>
        <w:gridCol w:w="3543"/>
      </w:tblGrid>
      <w:tr w:rsidTr="00B7739D">
        <w:tblPrEx>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3118" w:type="dxa"/>
            <w:tcBorders>
              <w:bottom w:val="single" w:sz="4" w:space="0" w:color="FF0000"/>
            </w:tcBorders>
            <w:vAlign w:val="center"/>
          </w:tcPr>
          <w:p w:rsidR="002D7CD5" w:rsidRPr="00B7739D" w:rsidP="00B7739D">
            <w:pPr>
              <w:pStyle w:val="BodyText"/>
              <w:spacing w:line="360" w:lineRule="auto"/>
              <w:ind w:left="34" w:right="-53"/>
              <w:rPr>
                <w:rFonts w:ascii="Arial" w:hAnsi="Arial" w:cs="Arial"/>
                <w:bCs/>
                <w:sz w:val="16"/>
                <w:szCs w:val="16"/>
              </w:rPr>
            </w:pPr>
            <w:r w:rsidRPr="00B7739D">
              <w:rPr>
                <w:rFonts w:ascii="Arial" w:hAnsi="Arial" w:cs="Arial"/>
                <w:bCs/>
                <w:sz w:val="16"/>
                <w:szCs w:val="16"/>
              </w:rPr>
              <w:t>Тип населенного пункта</w:t>
            </w:r>
          </w:p>
        </w:tc>
        <w:tc>
          <w:tcPr>
            <w:tcW w:w="284" w:type="dxa"/>
            <w:tcBorders>
              <w:bottom w:val="single" w:sz="4" w:space="0" w:color="FF0000"/>
            </w:tcBorders>
            <w:vAlign w:val="center"/>
          </w:tcPr>
          <w:p w:rsidR="002D7CD5" w:rsidRPr="00B7739D" w:rsidP="00B7739D">
            <w:pPr>
              <w:pStyle w:val="BodyText"/>
              <w:spacing w:line="360" w:lineRule="auto"/>
              <w:ind w:left="34" w:right="-53"/>
              <w:rPr>
                <w:rFonts w:ascii="Arial" w:hAnsi="Arial" w:cs="Arial"/>
                <w:bCs/>
                <w:sz w:val="16"/>
                <w:szCs w:val="16"/>
              </w:rPr>
            </w:pPr>
          </w:p>
        </w:tc>
        <w:tc>
          <w:tcPr>
            <w:tcW w:w="3543" w:type="dxa"/>
            <w:tcBorders>
              <w:bottom w:val="single" w:sz="4" w:space="0" w:color="FF0000"/>
            </w:tcBorders>
            <w:vAlign w:val="center"/>
          </w:tcPr>
          <w:p w:rsidR="002D7CD5" w:rsidRPr="00B7739D" w:rsidP="00B7739D">
            <w:pPr>
              <w:pStyle w:val="BodyText"/>
              <w:spacing w:line="360" w:lineRule="auto"/>
              <w:ind w:left="34" w:right="-53"/>
              <w:rPr>
                <w:rFonts w:ascii="Arial" w:hAnsi="Arial" w:cs="Arial"/>
                <w:bCs/>
                <w:sz w:val="16"/>
                <w:szCs w:val="16"/>
              </w:rPr>
            </w:pPr>
            <w:r w:rsidRPr="00B7739D">
              <w:rPr>
                <w:rFonts w:ascii="Arial" w:hAnsi="Arial" w:cs="Arial"/>
                <w:bCs/>
                <w:sz w:val="16"/>
                <w:szCs w:val="16"/>
              </w:rPr>
              <w:t>Городские населенные пункты</w:t>
            </w:r>
          </w:p>
        </w:tc>
      </w:tr>
      <w:tr w:rsidTr="00B7739D">
        <w:tblPrEx>
          <w:tblW w:w="6945" w:type="dxa"/>
          <w:tblInd w:w="1021" w:type="dxa"/>
          <w:tblLook w:val="04A0"/>
        </w:tblPrEx>
        <w:tc>
          <w:tcPr>
            <w:tcW w:w="3118" w:type="dxa"/>
            <w:tcBorders>
              <w:top w:val="single" w:sz="4" w:space="0" w:color="FF0000"/>
              <w:bottom w:val="single" w:sz="4" w:space="0" w:color="FF0000"/>
            </w:tcBorders>
            <w:vAlign w:val="center"/>
          </w:tcPr>
          <w:p w:rsidR="002D7CD5" w:rsidRPr="002D7CD5" w:rsidP="00B7739D">
            <w:pPr>
              <w:pStyle w:val="BodyText"/>
              <w:spacing w:line="360" w:lineRule="auto"/>
              <w:ind w:left="34" w:right="-53"/>
              <w:rPr>
                <w:rFonts w:ascii="Arial" w:hAnsi="Arial" w:cs="Arial"/>
                <w:bCs/>
                <w:sz w:val="16"/>
                <w:szCs w:val="16"/>
              </w:rPr>
            </w:pPr>
            <w:r w:rsidRPr="002D7CD5">
              <w:rPr>
                <w:rFonts w:ascii="Arial" w:hAnsi="Arial" w:cs="Arial"/>
                <w:bCs/>
                <w:sz w:val="16"/>
                <w:szCs w:val="16"/>
              </w:rPr>
              <w:t>Категория в соответствии с СП 42.13330.2016</w:t>
            </w:r>
          </w:p>
        </w:tc>
        <w:tc>
          <w:tcPr>
            <w:tcW w:w="284" w:type="dxa"/>
            <w:tcBorders>
              <w:top w:val="single" w:sz="4" w:space="0" w:color="FF0000"/>
              <w:bottom w:val="single" w:sz="4" w:space="0" w:color="FF0000"/>
            </w:tcBorders>
            <w:vAlign w:val="center"/>
          </w:tcPr>
          <w:p w:rsidR="002D7CD5" w:rsidRPr="002D7CD5" w:rsidP="00B7739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2D7CD5" w:rsidRPr="002D7CD5" w:rsidP="00B7739D">
            <w:pPr>
              <w:pStyle w:val="BodyText"/>
              <w:spacing w:line="360" w:lineRule="auto"/>
              <w:ind w:left="34" w:right="-53"/>
              <w:rPr>
                <w:rFonts w:ascii="Arial" w:hAnsi="Arial" w:cs="Arial"/>
                <w:bCs/>
                <w:sz w:val="16"/>
                <w:szCs w:val="16"/>
              </w:rPr>
            </w:pPr>
            <w:r w:rsidRPr="00B7739D">
              <w:rPr>
                <w:rFonts w:ascii="Arial" w:hAnsi="Arial" w:cs="Arial"/>
                <w:bCs/>
                <w:sz w:val="16"/>
                <w:szCs w:val="16"/>
              </w:rPr>
              <w:t>Городские дороги</w:t>
            </w:r>
          </w:p>
        </w:tc>
      </w:tr>
      <w:tr w:rsidTr="00B7739D">
        <w:tblPrEx>
          <w:tblW w:w="6945" w:type="dxa"/>
          <w:tblInd w:w="1021" w:type="dxa"/>
          <w:tblLook w:val="04A0"/>
        </w:tblPrEx>
        <w:tc>
          <w:tcPr>
            <w:tcW w:w="3118"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r w:rsidRPr="00B7739D">
              <w:rPr>
                <w:rFonts w:ascii="Arial" w:hAnsi="Arial" w:cs="Arial"/>
                <w:bCs/>
                <w:sz w:val="16"/>
                <w:szCs w:val="16"/>
              </w:rPr>
              <w:t>Ширина в красных линиях</w:t>
            </w:r>
          </w:p>
        </w:tc>
        <w:tc>
          <w:tcPr>
            <w:tcW w:w="284"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r w:rsidRPr="00B7739D">
              <w:rPr>
                <w:rFonts w:ascii="Arial" w:hAnsi="Arial" w:cs="Arial"/>
                <w:bCs/>
                <w:sz w:val="16"/>
                <w:szCs w:val="16"/>
              </w:rPr>
              <w:t>15–30 м</w:t>
            </w:r>
          </w:p>
        </w:tc>
      </w:tr>
      <w:tr w:rsidTr="00B7739D">
        <w:tblPrEx>
          <w:tblW w:w="6945" w:type="dxa"/>
          <w:tblInd w:w="1021" w:type="dxa"/>
          <w:tblLook w:val="04A0"/>
        </w:tblPrEx>
        <w:tc>
          <w:tcPr>
            <w:tcW w:w="3118"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r w:rsidRPr="00B7739D">
              <w:rPr>
                <w:rFonts w:ascii="Arial" w:hAnsi="Arial" w:cs="Arial"/>
                <w:bCs/>
                <w:sz w:val="16"/>
                <w:szCs w:val="16"/>
              </w:rPr>
              <w:t>Расчетная скорость движения</w:t>
            </w:r>
          </w:p>
        </w:tc>
        <w:tc>
          <w:tcPr>
            <w:tcW w:w="284"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r w:rsidRPr="00B7739D">
              <w:rPr>
                <w:rFonts w:ascii="Arial" w:hAnsi="Arial" w:cs="Arial"/>
                <w:bCs/>
                <w:sz w:val="16"/>
                <w:szCs w:val="16"/>
              </w:rPr>
              <w:t>70 км/ч</w:t>
            </w:r>
          </w:p>
        </w:tc>
      </w:tr>
      <w:tr w:rsidTr="00B7739D">
        <w:tblPrEx>
          <w:tblW w:w="6945" w:type="dxa"/>
          <w:tblInd w:w="1021" w:type="dxa"/>
          <w:tblLook w:val="04A0"/>
        </w:tblPrEx>
        <w:tc>
          <w:tcPr>
            <w:tcW w:w="3118"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r w:rsidRPr="00B7739D">
              <w:rPr>
                <w:rFonts w:ascii="Arial" w:hAnsi="Arial" w:cs="Arial"/>
                <w:bCs/>
                <w:sz w:val="16"/>
                <w:szCs w:val="16"/>
              </w:rPr>
              <w:t>Количество полос</w:t>
            </w:r>
          </w:p>
        </w:tc>
        <w:tc>
          <w:tcPr>
            <w:tcW w:w="284"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r w:rsidRPr="00B7739D">
              <w:rPr>
                <w:rFonts w:ascii="Arial" w:hAnsi="Arial" w:cs="Arial"/>
                <w:bCs/>
                <w:sz w:val="16"/>
                <w:szCs w:val="16"/>
              </w:rPr>
              <w:t>2–4</w:t>
            </w:r>
          </w:p>
        </w:tc>
      </w:tr>
      <w:tr w:rsidTr="00B7739D">
        <w:tblPrEx>
          <w:tblW w:w="6945" w:type="dxa"/>
          <w:tblInd w:w="1021" w:type="dxa"/>
          <w:tblLook w:val="04A0"/>
        </w:tblPrEx>
        <w:tc>
          <w:tcPr>
            <w:tcW w:w="3118"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r w:rsidRPr="00B7739D">
              <w:rPr>
                <w:rFonts w:ascii="Arial" w:hAnsi="Arial" w:cs="Arial"/>
                <w:bCs/>
                <w:sz w:val="16"/>
                <w:szCs w:val="16"/>
              </w:rPr>
              <w:t>Максимальный продольный уклон</w:t>
            </w:r>
          </w:p>
        </w:tc>
        <w:tc>
          <w:tcPr>
            <w:tcW w:w="284"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r w:rsidRPr="00B7739D">
              <w:rPr>
                <w:rFonts w:ascii="Arial" w:hAnsi="Arial" w:cs="Arial"/>
                <w:bCs/>
                <w:sz w:val="16"/>
                <w:szCs w:val="16"/>
              </w:rPr>
              <w:t>65‰</w:t>
            </w:r>
          </w:p>
        </w:tc>
      </w:tr>
      <w:tr w:rsidTr="00B7739D">
        <w:tblPrEx>
          <w:tblW w:w="6945" w:type="dxa"/>
          <w:tblInd w:w="1021" w:type="dxa"/>
          <w:tblLook w:val="04A0"/>
        </w:tblPrEx>
        <w:tc>
          <w:tcPr>
            <w:tcW w:w="3118" w:type="dxa"/>
            <w:tcBorders>
              <w:top w:val="single" w:sz="4" w:space="0" w:color="FF0000"/>
              <w:bottom w:val="single" w:sz="4" w:space="0" w:color="FF0000"/>
            </w:tcBorders>
            <w:vAlign w:val="center"/>
          </w:tcPr>
          <w:p w:rsidR="002D7CD5" w:rsidRPr="002D7CD5" w:rsidP="00B7739D">
            <w:pPr>
              <w:pStyle w:val="BodyText"/>
              <w:spacing w:line="360" w:lineRule="auto"/>
              <w:ind w:left="34" w:right="-53"/>
              <w:rPr>
                <w:rFonts w:ascii="Arial" w:hAnsi="Arial" w:cs="Arial"/>
                <w:bCs/>
                <w:sz w:val="16"/>
                <w:szCs w:val="16"/>
              </w:rPr>
            </w:pPr>
            <w:r w:rsidRPr="00B7739D">
              <w:rPr>
                <w:rFonts w:ascii="Arial" w:hAnsi="Arial" w:cs="Arial"/>
                <w:bCs/>
                <w:sz w:val="16"/>
                <w:szCs w:val="16"/>
              </w:rPr>
              <w:t>Характер окружающей застройки</w:t>
            </w:r>
          </w:p>
        </w:tc>
        <w:tc>
          <w:tcPr>
            <w:tcW w:w="284" w:type="dxa"/>
            <w:tcBorders>
              <w:top w:val="single" w:sz="4" w:space="0" w:color="FF0000"/>
              <w:bottom w:val="single" w:sz="4" w:space="0" w:color="FF0000"/>
            </w:tcBorders>
            <w:vAlign w:val="center"/>
          </w:tcPr>
          <w:p w:rsidR="002D7CD5" w:rsidRPr="002D7CD5" w:rsidP="00B7739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2D7CD5" w:rsidRPr="002D7CD5" w:rsidP="00B7739D">
            <w:pPr>
              <w:pStyle w:val="BodyText"/>
              <w:spacing w:line="360" w:lineRule="auto"/>
              <w:ind w:left="34" w:right="-53"/>
              <w:rPr>
                <w:rFonts w:ascii="Arial" w:hAnsi="Arial" w:cs="Arial"/>
                <w:bCs/>
                <w:sz w:val="16"/>
                <w:szCs w:val="16"/>
              </w:rPr>
            </w:pPr>
            <w:r w:rsidRPr="00B7739D">
              <w:rPr>
                <w:rFonts w:ascii="Arial" w:hAnsi="Arial" w:cs="Arial"/>
                <w:bCs/>
                <w:sz w:val="16"/>
                <w:szCs w:val="16"/>
              </w:rPr>
              <w:t>Застройка отсутствует</w:t>
            </w:r>
          </w:p>
        </w:tc>
      </w:tr>
      <w:tr w:rsidTr="00B7739D">
        <w:tblPrEx>
          <w:tblW w:w="6945" w:type="dxa"/>
          <w:tblInd w:w="1021" w:type="dxa"/>
          <w:tblLook w:val="04A0"/>
        </w:tblPrEx>
        <w:tc>
          <w:tcPr>
            <w:tcW w:w="3118"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r w:rsidRPr="00B7739D">
              <w:rPr>
                <w:rFonts w:ascii="Arial" w:hAnsi="Arial" w:cs="Arial"/>
                <w:bCs/>
                <w:sz w:val="16"/>
                <w:szCs w:val="16"/>
              </w:rPr>
              <w:t>Период и стиль застройки</w:t>
            </w:r>
          </w:p>
        </w:tc>
        <w:tc>
          <w:tcPr>
            <w:tcW w:w="284"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r>
              <w:rPr>
                <w:rFonts w:ascii="Arial" w:hAnsi="Arial" w:cs="Arial"/>
                <w:bCs/>
                <w:sz w:val="16"/>
                <w:szCs w:val="16"/>
              </w:rPr>
              <w:t>-</w:t>
            </w:r>
          </w:p>
        </w:tc>
      </w:tr>
      <w:tr w:rsidTr="00B7739D">
        <w:tblPrEx>
          <w:tblW w:w="6945" w:type="dxa"/>
          <w:tblInd w:w="1021" w:type="dxa"/>
          <w:tblLook w:val="04A0"/>
        </w:tblPrEx>
        <w:tc>
          <w:tcPr>
            <w:tcW w:w="3118"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r w:rsidRPr="00B7739D">
              <w:rPr>
                <w:rFonts w:ascii="Arial" w:hAnsi="Arial" w:cs="Arial"/>
                <w:bCs/>
                <w:sz w:val="16"/>
                <w:szCs w:val="16"/>
              </w:rPr>
              <w:t>Тротуар</w:t>
            </w:r>
          </w:p>
        </w:tc>
        <w:tc>
          <w:tcPr>
            <w:tcW w:w="284"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r w:rsidRPr="00B7739D">
              <w:rPr>
                <w:rFonts w:ascii="Arial" w:hAnsi="Arial" w:cs="Arial"/>
                <w:bCs/>
                <w:sz w:val="16"/>
                <w:szCs w:val="16"/>
              </w:rPr>
              <w:t>Техническая обочина</w:t>
            </w:r>
          </w:p>
        </w:tc>
      </w:tr>
      <w:tr w:rsidTr="00B7739D">
        <w:tblPrEx>
          <w:tblW w:w="6945" w:type="dxa"/>
          <w:tblInd w:w="1021" w:type="dxa"/>
          <w:tblLook w:val="04A0"/>
        </w:tblPrEx>
        <w:tc>
          <w:tcPr>
            <w:tcW w:w="3118"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r w:rsidRPr="00B7739D">
              <w:rPr>
                <w:rFonts w:ascii="Arial" w:hAnsi="Arial" w:cs="Arial"/>
                <w:bCs/>
                <w:sz w:val="16"/>
                <w:szCs w:val="16"/>
              </w:rPr>
              <w:t>Общественный транспорт</w:t>
            </w:r>
          </w:p>
        </w:tc>
        <w:tc>
          <w:tcPr>
            <w:tcW w:w="284"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r w:rsidRPr="00B7739D">
              <w:rPr>
                <w:rFonts w:ascii="Arial" w:hAnsi="Arial" w:cs="Arial"/>
                <w:bCs/>
                <w:sz w:val="16"/>
                <w:szCs w:val="16"/>
              </w:rPr>
              <w:t>Междугородние и пригородные автобусы</w:t>
            </w:r>
          </w:p>
        </w:tc>
      </w:tr>
      <w:tr w:rsidTr="00B7739D">
        <w:tblPrEx>
          <w:tblW w:w="6945" w:type="dxa"/>
          <w:tblInd w:w="1021" w:type="dxa"/>
          <w:tblLook w:val="04A0"/>
        </w:tblPrEx>
        <w:tc>
          <w:tcPr>
            <w:tcW w:w="3118"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r w:rsidRPr="00B7739D">
              <w:rPr>
                <w:rFonts w:ascii="Arial" w:hAnsi="Arial" w:cs="Arial"/>
                <w:bCs/>
                <w:sz w:val="16"/>
                <w:szCs w:val="16"/>
              </w:rPr>
              <w:t>Доступ грузового транспорта</w:t>
            </w:r>
          </w:p>
        </w:tc>
        <w:tc>
          <w:tcPr>
            <w:tcW w:w="284"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B7739D" w:rsidRPr="002D7CD5" w:rsidP="00B7739D">
            <w:pPr>
              <w:pStyle w:val="BodyText"/>
              <w:spacing w:line="360" w:lineRule="auto"/>
              <w:ind w:left="34" w:right="-53"/>
              <w:rPr>
                <w:rFonts w:ascii="Arial" w:hAnsi="Arial" w:cs="Arial"/>
                <w:bCs/>
                <w:sz w:val="16"/>
                <w:szCs w:val="16"/>
              </w:rPr>
            </w:pPr>
            <w:r w:rsidRPr="00B7739D">
              <w:rPr>
                <w:rFonts w:ascii="Arial" w:hAnsi="Arial" w:cs="Arial"/>
                <w:bCs/>
                <w:sz w:val="16"/>
                <w:szCs w:val="16"/>
              </w:rPr>
              <w:t>Не ограничен</w:t>
            </w:r>
          </w:p>
        </w:tc>
      </w:tr>
      <w:tr w:rsidTr="008D685A">
        <w:tblPrEx>
          <w:tblW w:w="6945" w:type="dxa"/>
          <w:tblInd w:w="1021" w:type="dxa"/>
          <w:tblLook w:val="04A0"/>
        </w:tblPrEx>
        <w:tc>
          <w:tcPr>
            <w:tcW w:w="3118" w:type="dxa"/>
            <w:tcBorders>
              <w:top w:val="single" w:sz="4" w:space="0" w:color="FF0000"/>
              <w:bottom w:val="single" w:sz="4" w:space="0" w:color="FF0000"/>
            </w:tcBorders>
            <w:vAlign w:val="center"/>
          </w:tcPr>
          <w:p w:rsidR="002D7CD5" w:rsidRPr="002D7CD5" w:rsidP="00B7739D">
            <w:pPr>
              <w:pStyle w:val="BodyText"/>
              <w:spacing w:line="360" w:lineRule="auto"/>
              <w:ind w:left="34" w:right="-53"/>
              <w:rPr>
                <w:rFonts w:ascii="Arial" w:hAnsi="Arial" w:cs="Arial"/>
                <w:bCs/>
                <w:sz w:val="16"/>
                <w:szCs w:val="16"/>
              </w:rPr>
            </w:pPr>
            <w:r w:rsidRPr="002D7CD5">
              <w:rPr>
                <w:rFonts w:ascii="Arial" w:hAnsi="Arial" w:cs="Arial"/>
                <w:bCs/>
                <w:sz w:val="16"/>
                <w:szCs w:val="16"/>
              </w:rPr>
              <w:t>Разделение полос движения</w:t>
            </w:r>
          </w:p>
        </w:tc>
        <w:tc>
          <w:tcPr>
            <w:tcW w:w="284" w:type="dxa"/>
            <w:tcBorders>
              <w:top w:val="single" w:sz="4" w:space="0" w:color="FF0000"/>
              <w:bottom w:val="single" w:sz="4" w:space="0" w:color="FF0000"/>
            </w:tcBorders>
            <w:vAlign w:val="center"/>
          </w:tcPr>
          <w:p w:rsidR="002D7CD5" w:rsidRPr="002D7CD5" w:rsidP="00B7739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2D7CD5" w:rsidRPr="002D7CD5" w:rsidP="00B7739D">
            <w:pPr>
              <w:tabs>
                <w:tab w:val="left" w:pos="4362"/>
              </w:tabs>
              <w:spacing w:line="360" w:lineRule="auto"/>
              <w:rPr>
                <w:rFonts w:ascii="Arial" w:hAnsi="Arial" w:cs="Arial"/>
                <w:bCs/>
                <w:sz w:val="16"/>
                <w:szCs w:val="16"/>
              </w:rPr>
            </w:pPr>
            <w:r w:rsidRPr="002D7CD5">
              <w:rPr>
                <w:rFonts w:ascii="Arial" w:hAnsi="Arial" w:cs="Arial"/>
                <w:bCs/>
                <w:sz w:val="16"/>
                <w:szCs w:val="16"/>
              </w:rPr>
              <w:t>При количестве полос более 2-х возможно устройство</w:t>
            </w:r>
          </w:p>
          <w:p w:rsidR="002D7CD5" w:rsidRPr="002D7CD5" w:rsidP="00B7739D">
            <w:pPr>
              <w:pStyle w:val="BodyText"/>
              <w:spacing w:line="360" w:lineRule="auto"/>
              <w:ind w:right="-53"/>
              <w:rPr>
                <w:rFonts w:ascii="Arial" w:hAnsi="Arial" w:cs="Arial"/>
                <w:bCs/>
                <w:sz w:val="16"/>
                <w:szCs w:val="16"/>
              </w:rPr>
            </w:pPr>
            <w:r w:rsidRPr="002D7CD5">
              <w:rPr>
                <w:rFonts w:ascii="Arial" w:hAnsi="Arial" w:cs="Arial"/>
                <w:bCs/>
                <w:sz w:val="16"/>
                <w:szCs w:val="16"/>
              </w:rPr>
              <w:t>разделительной полосы или барьерного ограждения</w:t>
            </w:r>
          </w:p>
        </w:tc>
      </w:tr>
      <w:tr w:rsidTr="008D685A">
        <w:tblPrEx>
          <w:tblW w:w="6945" w:type="dxa"/>
          <w:tblInd w:w="1021" w:type="dxa"/>
          <w:tblLook w:val="04A0"/>
        </w:tblPrEx>
        <w:tc>
          <w:tcPr>
            <w:tcW w:w="3118" w:type="dxa"/>
            <w:tcBorders>
              <w:top w:val="single" w:sz="4" w:space="0" w:color="FF0000"/>
              <w:bottom w:val="single" w:sz="4" w:space="0" w:color="FF0000"/>
            </w:tcBorders>
            <w:vAlign w:val="center"/>
          </w:tcPr>
          <w:p w:rsidR="002D7CD5" w:rsidRPr="002D7CD5" w:rsidP="00B7739D">
            <w:pPr>
              <w:pStyle w:val="BodyText"/>
              <w:spacing w:line="360" w:lineRule="auto"/>
              <w:ind w:left="34" w:right="-53"/>
              <w:rPr>
                <w:rFonts w:ascii="Arial" w:hAnsi="Arial" w:cs="Arial"/>
                <w:bCs/>
                <w:sz w:val="16"/>
                <w:szCs w:val="16"/>
              </w:rPr>
            </w:pPr>
            <w:r w:rsidRPr="002D7CD5">
              <w:rPr>
                <w:rFonts w:ascii="Arial" w:hAnsi="Arial" w:cs="Arial"/>
                <w:bCs/>
                <w:sz w:val="16"/>
                <w:szCs w:val="16"/>
              </w:rPr>
              <w:t>Озеленение</w:t>
            </w:r>
          </w:p>
        </w:tc>
        <w:tc>
          <w:tcPr>
            <w:tcW w:w="284" w:type="dxa"/>
            <w:tcBorders>
              <w:top w:val="single" w:sz="4" w:space="0" w:color="FF0000"/>
              <w:bottom w:val="single" w:sz="4" w:space="0" w:color="FF0000"/>
            </w:tcBorders>
            <w:vAlign w:val="center"/>
          </w:tcPr>
          <w:p w:rsidR="002D7CD5" w:rsidRPr="002D7CD5" w:rsidP="00B7739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2D7CD5" w:rsidRPr="002D7CD5" w:rsidP="00B7739D">
            <w:pPr>
              <w:pStyle w:val="BodyText"/>
              <w:spacing w:line="360" w:lineRule="auto"/>
              <w:ind w:right="-53"/>
              <w:rPr>
                <w:rFonts w:ascii="Arial" w:hAnsi="Arial" w:cs="Arial"/>
                <w:bCs/>
                <w:sz w:val="16"/>
                <w:szCs w:val="16"/>
              </w:rPr>
            </w:pPr>
            <w:r w:rsidRPr="002D7CD5">
              <w:rPr>
                <w:rFonts w:ascii="Arial" w:hAnsi="Arial" w:cs="Arial"/>
                <w:bCs/>
                <w:sz w:val="16"/>
                <w:szCs w:val="16"/>
              </w:rPr>
              <w:t>Рекомендуются рядовые посадки деревьев вдоль проезжей части</w:t>
            </w:r>
          </w:p>
        </w:tc>
      </w:tr>
      <w:tr w:rsidTr="00B7739D">
        <w:tblPrEx>
          <w:tblW w:w="6945" w:type="dxa"/>
          <w:tblInd w:w="1021" w:type="dxa"/>
          <w:tblLook w:val="04A0"/>
        </w:tblPrEx>
        <w:tc>
          <w:tcPr>
            <w:tcW w:w="3118" w:type="dxa"/>
            <w:tcBorders>
              <w:top w:val="single" w:sz="4" w:space="0" w:color="FF0000"/>
              <w:bottom w:val="single" w:sz="4" w:space="0" w:color="FF0000"/>
            </w:tcBorders>
            <w:vAlign w:val="center"/>
          </w:tcPr>
          <w:p w:rsidR="002D7CD5" w:rsidRPr="002D7CD5" w:rsidP="00B7739D">
            <w:pPr>
              <w:pStyle w:val="BodyText"/>
              <w:spacing w:line="360" w:lineRule="auto"/>
              <w:ind w:left="34" w:right="-53"/>
              <w:rPr>
                <w:rFonts w:ascii="Arial" w:hAnsi="Arial" w:cs="Arial"/>
                <w:bCs/>
                <w:sz w:val="16"/>
                <w:szCs w:val="16"/>
              </w:rPr>
            </w:pPr>
            <w:r w:rsidRPr="002D7CD5">
              <w:rPr>
                <w:rFonts w:ascii="Arial" w:hAnsi="Arial" w:cs="Arial"/>
                <w:bCs/>
                <w:sz w:val="16"/>
                <w:szCs w:val="16"/>
              </w:rPr>
              <w:t>Освещение</w:t>
            </w:r>
          </w:p>
          <w:p w:rsidR="002D7CD5" w:rsidRPr="002D7CD5" w:rsidP="00B7739D">
            <w:pPr>
              <w:pStyle w:val="BodyText"/>
              <w:spacing w:line="360" w:lineRule="auto"/>
              <w:ind w:left="34" w:right="-53"/>
              <w:rPr>
                <w:rFonts w:ascii="Arial" w:hAnsi="Arial" w:cs="Arial"/>
                <w:bCs/>
                <w:sz w:val="16"/>
                <w:szCs w:val="16"/>
              </w:rPr>
            </w:pPr>
          </w:p>
        </w:tc>
        <w:tc>
          <w:tcPr>
            <w:tcW w:w="284" w:type="dxa"/>
            <w:tcBorders>
              <w:top w:val="single" w:sz="4" w:space="0" w:color="FF0000"/>
              <w:bottom w:val="single" w:sz="4" w:space="0" w:color="FF0000"/>
            </w:tcBorders>
            <w:vAlign w:val="center"/>
          </w:tcPr>
          <w:p w:rsidR="002D7CD5" w:rsidRPr="002D7CD5" w:rsidP="00B7739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2D7CD5" w:rsidRPr="002D7CD5" w:rsidP="00B7739D">
            <w:pPr>
              <w:pStyle w:val="BodyText"/>
              <w:spacing w:line="360" w:lineRule="auto"/>
              <w:ind w:right="-53"/>
              <w:rPr>
                <w:rFonts w:ascii="Arial" w:hAnsi="Arial" w:cs="Arial"/>
                <w:bCs/>
                <w:sz w:val="16"/>
                <w:szCs w:val="16"/>
              </w:rPr>
            </w:pPr>
            <w:r w:rsidRPr="002D7CD5">
              <w:rPr>
                <w:rFonts w:ascii="Arial" w:hAnsi="Arial" w:cs="Arial"/>
                <w:bCs/>
                <w:sz w:val="16"/>
                <w:szCs w:val="16"/>
              </w:rPr>
              <w:t>Опоры металлические, высота 10–12 м Цветовая температура 3000–4500К Самонесущий изолированный провод (СИП)</w:t>
            </w:r>
          </w:p>
        </w:tc>
      </w:tr>
      <w:tr w:rsidTr="00B7739D">
        <w:tblPrEx>
          <w:tblW w:w="6945" w:type="dxa"/>
          <w:tblInd w:w="1021" w:type="dxa"/>
          <w:tblLook w:val="04A0"/>
        </w:tblPrEx>
        <w:tc>
          <w:tcPr>
            <w:tcW w:w="3118" w:type="dxa"/>
            <w:tcBorders>
              <w:top w:val="single" w:sz="4" w:space="0" w:color="FF0000"/>
              <w:bottom w:val="single" w:sz="4" w:space="0" w:color="FF0000"/>
            </w:tcBorders>
            <w:vAlign w:val="center"/>
          </w:tcPr>
          <w:p w:rsidR="002D7CD5" w:rsidRPr="002D7CD5" w:rsidP="00B7739D">
            <w:pPr>
              <w:pStyle w:val="BodyText"/>
              <w:spacing w:line="360" w:lineRule="auto"/>
              <w:ind w:left="34" w:right="-53"/>
              <w:rPr>
                <w:rFonts w:ascii="Arial" w:hAnsi="Arial" w:cs="Arial"/>
                <w:bCs/>
                <w:sz w:val="16"/>
                <w:szCs w:val="16"/>
              </w:rPr>
            </w:pPr>
            <w:r w:rsidRPr="002D7CD5">
              <w:rPr>
                <w:rFonts w:ascii="Arial" w:hAnsi="Arial" w:cs="Arial"/>
                <w:bCs/>
                <w:sz w:val="16"/>
                <w:szCs w:val="16"/>
              </w:rPr>
              <w:t>Водоотведение</w:t>
            </w:r>
          </w:p>
        </w:tc>
        <w:tc>
          <w:tcPr>
            <w:tcW w:w="284" w:type="dxa"/>
            <w:tcBorders>
              <w:top w:val="single" w:sz="4" w:space="0" w:color="FF0000"/>
              <w:bottom w:val="single" w:sz="4" w:space="0" w:color="FF0000"/>
            </w:tcBorders>
            <w:vAlign w:val="center"/>
          </w:tcPr>
          <w:p w:rsidR="002D7CD5" w:rsidRPr="002D7CD5" w:rsidP="00B7739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2D7CD5" w:rsidRPr="002D7CD5" w:rsidP="00B7739D">
            <w:pPr>
              <w:pStyle w:val="BodyText"/>
              <w:spacing w:line="360" w:lineRule="auto"/>
              <w:ind w:right="-53"/>
              <w:rPr>
                <w:rFonts w:ascii="Arial" w:hAnsi="Arial" w:cs="Arial"/>
                <w:bCs/>
                <w:sz w:val="16"/>
                <w:szCs w:val="16"/>
              </w:rPr>
            </w:pPr>
            <w:r w:rsidRPr="002D7CD5">
              <w:rPr>
                <w:rFonts w:ascii="Arial" w:hAnsi="Arial" w:cs="Arial"/>
                <w:bCs/>
                <w:sz w:val="16"/>
                <w:szCs w:val="16"/>
              </w:rPr>
              <w:t>Открытого типа (ливневая канава)</w:t>
            </w:r>
          </w:p>
        </w:tc>
      </w:tr>
    </w:tbl>
    <w:p w:rsidR="005002EC">
      <w:pPr>
        <w:pStyle w:val="BodyText"/>
        <w:spacing w:before="2"/>
        <w:rPr>
          <w:sz w:val="13"/>
        </w:rPr>
      </w:pPr>
    </w:p>
    <w:p w:rsidR="005002EC">
      <w:pPr>
        <w:pStyle w:val="BodyText"/>
      </w:pPr>
    </w:p>
    <w:p w:rsidR="002D7CD5">
      <w:pPr>
        <w:pStyle w:val="BodyText"/>
      </w:pPr>
    </w:p>
    <w:p w:rsidR="005002EC">
      <w:pPr>
        <w:pStyle w:val="BodyText"/>
        <w:spacing w:before="2"/>
        <w:rPr>
          <w:sz w:val="25"/>
        </w:rPr>
      </w:pPr>
    </w:p>
    <w:p w:rsidR="005002EC">
      <w:pPr>
        <w:pStyle w:val="BodyText"/>
        <w:spacing w:before="2"/>
        <w:rPr>
          <w:sz w:val="24"/>
        </w:rPr>
      </w:pPr>
    </w:p>
    <w:p w:rsidR="005002EC">
      <w:pPr>
        <w:spacing w:line="143" w:lineRule="exact"/>
        <w:ind w:left="4362"/>
        <w:rPr>
          <w:sz w:val="16"/>
        </w:rPr>
      </w:pPr>
    </w:p>
    <w:p w:rsidR="005002EC">
      <w:pPr>
        <w:tabs>
          <w:tab w:val="left" w:pos="4362"/>
        </w:tabs>
        <w:spacing w:before="130" w:line="168" w:lineRule="auto"/>
        <w:ind w:left="4362" w:right="3046" w:hanging="3345"/>
        <w:rPr>
          <w:sz w:val="16"/>
        </w:rPr>
      </w:pPr>
      <w:r>
        <w:rPr>
          <w:position w:val="-9"/>
          <w:sz w:val="16"/>
        </w:rPr>
        <w:tab/>
      </w:r>
    </w:p>
    <w:p w:rsidR="005002EC">
      <w:pPr>
        <w:pStyle w:val="BodyText"/>
        <w:spacing w:before="5"/>
        <w:rPr>
          <w:sz w:val="9"/>
        </w:rPr>
      </w:pPr>
    </w:p>
    <w:p w:rsidR="005002EC">
      <w:pPr>
        <w:pStyle w:val="BodyText"/>
        <w:rPr>
          <w:sz w:val="6"/>
        </w:rPr>
      </w:pPr>
    </w:p>
    <w:p w:rsidR="005002EC">
      <w:pPr>
        <w:rPr>
          <w:sz w:val="6"/>
        </w:rPr>
        <w:sectPr>
          <w:pgSz w:w="11910" w:h="16840"/>
          <w:pgMar w:top="860" w:right="560" w:bottom="520" w:left="480" w:header="0" w:footer="328" w:gutter="0"/>
          <w:cols w:space="720"/>
        </w:sectPr>
      </w:pPr>
    </w:p>
    <w:p w:rsidR="005002EC">
      <w:pPr>
        <w:pStyle w:val="BodyText"/>
        <w:rPr>
          <w:sz w:val="18"/>
        </w:rPr>
      </w:pPr>
    </w:p>
    <w:p w:rsidR="005002EC">
      <w:pPr>
        <w:pStyle w:val="BodyText"/>
        <w:rPr>
          <w:sz w:val="14"/>
        </w:rPr>
      </w:pPr>
    </w:p>
    <w:p w:rsidR="005002EC">
      <w:pPr>
        <w:spacing w:before="59" w:line="405" w:lineRule="auto"/>
        <w:ind w:left="1017" w:right="3396"/>
        <w:rPr>
          <w:sz w:val="16"/>
        </w:rPr>
      </w:pPr>
      <w:r>
        <w:br w:type="column"/>
      </w:r>
    </w:p>
    <w:p w:rsidR="005002EC">
      <w:pPr>
        <w:spacing w:line="405" w:lineRule="auto"/>
        <w:rPr>
          <w:sz w:val="16"/>
        </w:rPr>
        <w:sectPr>
          <w:type w:val="continuous"/>
          <w:pgSz w:w="11910" w:h="16840"/>
          <w:pgMar w:top="1580" w:right="560" w:bottom="280" w:left="480" w:header="720" w:footer="720" w:gutter="0"/>
          <w:cols w:num="2" w:space="720" w:equalWidth="0">
            <w:col w:w="1853" w:space="1492"/>
            <w:col w:w="7525"/>
          </w:cols>
        </w:sectPr>
      </w:pPr>
    </w:p>
    <w:p w:rsidR="005002EC">
      <w:pPr>
        <w:pStyle w:val="BodyText"/>
        <w:spacing w:line="20" w:lineRule="exact"/>
        <w:ind w:left="931"/>
        <w:rPr>
          <w:sz w:val="2"/>
        </w:rPr>
      </w:pPr>
    </w:p>
    <w:p w:rsidR="005002EC">
      <w:pPr>
        <w:tabs>
          <w:tab w:val="left" w:pos="4362"/>
        </w:tabs>
        <w:spacing w:before="145"/>
        <w:ind w:left="1017"/>
        <w:rPr>
          <w:sz w:val="16"/>
        </w:rPr>
      </w:pPr>
      <w:r>
        <w:rPr>
          <w:spacing w:val="-1"/>
          <w:sz w:val="16"/>
        </w:rPr>
        <w:tab/>
      </w:r>
    </w:p>
    <w:p w:rsidR="005002EC">
      <w:pPr>
        <w:rPr>
          <w:sz w:val="16"/>
        </w:rPr>
        <w:sectPr>
          <w:type w:val="continuous"/>
          <w:pgSz w:w="11910" w:h="16840"/>
          <w:pgMar w:top="1580" w:right="560" w:bottom="280" w:left="480" w:header="720" w:footer="720" w:gutter="0"/>
          <w:cols w:space="720"/>
        </w:sectPr>
      </w:pPr>
    </w:p>
    <w:p w:rsidR="005002EC" w:rsidRPr="00B7739D" w:rsidP="00B7739D">
      <w:pPr>
        <w:pStyle w:val="Heading2"/>
        <w:tabs>
          <w:tab w:val="left" w:pos="1784"/>
          <w:tab w:val="left" w:pos="1785"/>
        </w:tabs>
        <w:ind w:left="993" w:right="2932" w:firstLine="0"/>
        <w:jc w:val="both"/>
        <w:rPr>
          <w:color w:val="E53440"/>
          <w:spacing w:val="25"/>
          <w:w w:val="95"/>
        </w:rPr>
      </w:pPr>
      <w:r w:rsidRPr="00B7739D">
        <w:rPr>
          <w:rFonts w:ascii="Arial" w:hAnsi="Arial" w:cs="Arial"/>
          <w:bCs w:val="0"/>
          <w:noProof/>
          <w:lang w:eastAsia="ru-RU"/>
        </w:rPr>
        <w:drawing>
          <wp:anchor distT="0" distB="0" distL="0" distR="0" simplePos="0" relativeHeight="251662336" behindDoc="0" locked="0" layoutInCell="1" allowOverlap="1">
            <wp:simplePos x="0" y="0"/>
            <wp:positionH relativeFrom="page">
              <wp:posOffset>929005</wp:posOffset>
            </wp:positionH>
            <wp:positionV relativeFrom="paragraph">
              <wp:posOffset>565150</wp:posOffset>
            </wp:positionV>
            <wp:extent cx="4439920" cy="2783840"/>
            <wp:effectExtent l="0" t="0" r="0" b="0"/>
            <wp:wrapTopAndBottom/>
            <wp:docPr id="111"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5.png"/>
                    <pic:cNvPicPr/>
                  </pic:nvPicPr>
                  <pic:blipFill>
                    <a:blip xmlns:r="http://schemas.openxmlformats.org/officeDocument/2006/relationships" r:embed="rId28" cstate="print"/>
                    <a:stretch>
                      <a:fillRect/>
                    </a:stretch>
                  </pic:blipFill>
                  <pic:spPr>
                    <a:xfrm>
                      <a:off x="0" y="0"/>
                      <a:ext cx="4439920" cy="2783840"/>
                    </a:xfrm>
                    <a:prstGeom prst="rect">
                      <a:avLst/>
                    </a:prstGeom>
                  </pic:spPr>
                </pic:pic>
              </a:graphicData>
            </a:graphic>
            <wp14:sizeRelH relativeFrom="margin">
              <wp14:pctWidth>0</wp14:pctWidth>
            </wp14:sizeRelH>
            <wp14:sizeRelV relativeFrom="margin">
              <wp14:pctHeight>0</wp14:pctHeight>
            </wp14:sizeRelV>
          </wp:anchor>
        </w:drawing>
      </w:r>
      <w:r w:rsidRPr="00B7739D" w:rsidR="008930AE">
        <w:rPr>
          <w:color w:val="E53440"/>
          <w:spacing w:val="25"/>
          <w:w w:val="95"/>
        </w:rPr>
        <w:t>УЛИЦЫ В ПРОИЗВОДСТВЕННЫХ</w:t>
      </w:r>
      <w:r w:rsidR="00B7739D">
        <w:rPr>
          <w:color w:val="E53440"/>
          <w:spacing w:val="25"/>
          <w:w w:val="95"/>
        </w:rPr>
        <w:t xml:space="preserve"> </w:t>
      </w:r>
      <w:r w:rsidRPr="00B7739D" w:rsidR="008930AE">
        <w:rPr>
          <w:color w:val="E53440"/>
          <w:spacing w:val="25"/>
          <w:w w:val="95"/>
        </w:rPr>
        <w:t>И КОММУНАЛЬНО-СКЛАДСКИХ ЗОНАХ</w:t>
      </w:r>
      <w:r w:rsidRPr="00B7739D" w:rsidR="00B7739D">
        <w:rPr>
          <w:color w:val="E53440"/>
          <w:spacing w:val="25"/>
          <w:w w:val="95"/>
        </w:rPr>
        <w:t xml:space="preserve"> </w:t>
      </w:r>
      <w:r w:rsidR="00B7739D">
        <w:rPr>
          <w:color w:val="E53440"/>
          <w:spacing w:val="25"/>
          <w:w w:val="95"/>
        </w:rPr>
        <w:t>(</w:t>
      </w:r>
      <w:r w:rsidRPr="00B7739D" w:rsidR="00B7739D">
        <w:rPr>
          <w:color w:val="E53440"/>
          <w:spacing w:val="25"/>
          <w:w w:val="95"/>
        </w:rPr>
        <w:t>ПК</w:t>
      </w:r>
      <w:r w:rsidR="00B7739D">
        <w:rPr>
          <w:color w:val="E53440"/>
          <w:spacing w:val="25"/>
          <w:w w:val="95"/>
        </w:rPr>
        <w:t>)</w:t>
      </w:r>
      <w:r w:rsidRPr="00B7739D" w:rsidR="00B7739D">
        <w:rPr>
          <w:color w:val="E53440"/>
          <w:spacing w:val="25"/>
          <w:w w:val="95"/>
        </w:rPr>
        <w:tab/>
      </w:r>
    </w:p>
    <w:p w:rsidR="005002EC" w:rsidRPr="00B7739D">
      <w:pPr>
        <w:pStyle w:val="BodyText"/>
        <w:rPr>
          <w:rFonts w:ascii="Arial" w:hAnsi="Arial" w:cs="Arial"/>
          <w:bCs/>
        </w:rPr>
      </w:pPr>
    </w:p>
    <w:p w:rsidR="005002EC" w:rsidRPr="00B7739D" w:rsidP="00A341C3">
      <w:pPr>
        <w:pStyle w:val="BodyText"/>
        <w:spacing w:line="290" w:lineRule="auto"/>
        <w:ind w:left="993" w:right="2932"/>
        <w:jc w:val="both"/>
        <w:rPr>
          <w:rFonts w:ascii="Arial" w:hAnsi="Arial" w:cs="Arial"/>
          <w:bCs/>
        </w:rPr>
      </w:pPr>
      <w:r w:rsidRPr="00B7739D">
        <w:rPr>
          <w:rFonts w:ascii="Arial" w:hAnsi="Arial" w:cs="Arial"/>
          <w:bCs/>
        </w:rPr>
        <w:t xml:space="preserve">Фронт улиц в производственных и коммунально-складских зонах, как правило, сформирован высокими </w:t>
      </w:r>
      <w:r w:rsidRPr="00B7739D">
        <w:rPr>
          <w:rFonts w:ascii="Arial" w:hAnsi="Arial" w:cs="Arial"/>
          <w:bCs/>
        </w:rPr>
        <w:t>непросматриваемыми</w:t>
      </w:r>
      <w:r w:rsidRPr="00B7739D">
        <w:rPr>
          <w:rFonts w:ascii="Arial" w:hAnsi="Arial" w:cs="Arial"/>
          <w:bCs/>
        </w:rPr>
        <w:t xml:space="preserve"> (глухими) ограждениями территорий предприятий и складов. Также на такие улицы могут быть обращены фасады производственных и административных корпусов предприятий, проходные заводов и фабрик. При достаточной ширине створа улицы сопровождаются озеленением, выполняющим защитную функцию.</w:t>
      </w:r>
    </w:p>
    <w:p w:rsidR="005002EC" w:rsidRPr="00B7739D" w:rsidP="00A341C3">
      <w:pPr>
        <w:pStyle w:val="BodyText"/>
        <w:spacing w:line="290" w:lineRule="auto"/>
        <w:ind w:left="993" w:right="2932"/>
        <w:jc w:val="both"/>
        <w:rPr>
          <w:rFonts w:ascii="Arial" w:hAnsi="Arial" w:cs="Arial"/>
          <w:bCs/>
        </w:rPr>
      </w:pPr>
    </w:p>
    <w:p w:rsidR="005002EC" w:rsidRPr="00B7739D" w:rsidP="00A341C3">
      <w:pPr>
        <w:pStyle w:val="BodyText"/>
        <w:spacing w:line="290" w:lineRule="auto"/>
        <w:ind w:left="993" w:right="2932"/>
        <w:jc w:val="both"/>
        <w:rPr>
          <w:rFonts w:ascii="Arial" w:hAnsi="Arial" w:cs="Arial"/>
          <w:bCs/>
        </w:rPr>
      </w:pPr>
      <w:r w:rsidRPr="00B7739D">
        <w:rPr>
          <w:rFonts w:ascii="Arial" w:hAnsi="Arial" w:cs="Arial"/>
          <w:bCs/>
        </w:rPr>
        <w:t>В стесненных условиях допускается организация улиц в производственных и коммунально-складских зонах без озеленения. Интенсивность пешеходных потоков низкая, пути движения носят фрагментарный характер, концентрируясь, в основном, у входных зон предприятий. Интенсивность движения транспорта средняя или низкая. Значительную часть трафика составляют грузовые автомобили.</w:t>
      </w:r>
    </w:p>
    <w:p w:rsidR="005002EC" w:rsidRPr="00A341C3" w:rsidP="00A341C3">
      <w:pPr>
        <w:pStyle w:val="BodyText"/>
        <w:spacing w:line="290" w:lineRule="auto"/>
        <w:ind w:left="993" w:right="2932"/>
        <w:jc w:val="both"/>
        <w:rPr>
          <w:rFonts w:ascii="Arial" w:hAnsi="Arial" w:cs="Arial"/>
          <w:bCs/>
          <w:color w:val="FF0000"/>
        </w:rPr>
      </w:pPr>
    </w:p>
    <w:p w:rsidR="00A341C3" w:rsidRPr="00A341C3" w:rsidP="00A341C3">
      <w:pPr>
        <w:pStyle w:val="BodyText"/>
        <w:spacing w:line="290" w:lineRule="auto"/>
        <w:ind w:left="993" w:right="2932"/>
        <w:jc w:val="both"/>
        <w:rPr>
          <w:rFonts w:ascii="Arial" w:hAnsi="Arial" w:cs="Arial"/>
          <w:bCs/>
          <w:color w:val="FF0000"/>
        </w:rPr>
      </w:pPr>
      <w:r>
        <w:rPr>
          <w:noProof/>
          <w:lang w:eastAsia="ru-RU"/>
        </w:rPr>
        <w:drawing>
          <wp:anchor distT="0" distB="0" distL="0" distR="0" simplePos="0" relativeHeight="251663360" behindDoc="0" locked="0" layoutInCell="1" allowOverlap="1">
            <wp:simplePos x="0" y="0"/>
            <wp:positionH relativeFrom="page">
              <wp:posOffset>1080135</wp:posOffset>
            </wp:positionH>
            <wp:positionV relativeFrom="paragraph">
              <wp:posOffset>189230</wp:posOffset>
            </wp:positionV>
            <wp:extent cx="4019550" cy="3262630"/>
            <wp:effectExtent l="0" t="0" r="0" b="0"/>
            <wp:wrapTopAndBottom/>
            <wp:docPr id="113"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56.png"/>
                    <pic:cNvPicPr/>
                  </pic:nvPicPr>
                  <pic:blipFill>
                    <a:blip xmlns:r="http://schemas.openxmlformats.org/officeDocument/2006/relationships" r:embed="rId29" cstate="print"/>
                    <a:stretch>
                      <a:fillRect/>
                    </a:stretch>
                  </pic:blipFill>
                  <pic:spPr>
                    <a:xfrm>
                      <a:off x="0" y="0"/>
                      <a:ext cx="4019550" cy="3262630"/>
                    </a:xfrm>
                    <a:prstGeom prst="rect">
                      <a:avLst/>
                    </a:prstGeom>
                  </pic:spPr>
                </pic:pic>
              </a:graphicData>
            </a:graphic>
            <wp14:sizeRelH relativeFrom="margin">
              <wp14:pctWidth>0</wp14:pctWidth>
            </wp14:sizeRelH>
            <wp14:sizeRelV relativeFrom="margin">
              <wp14:pctHeight>0</wp14:pctHeight>
            </wp14:sizeRelV>
          </wp:anchor>
        </w:drawing>
      </w:r>
      <w:r w:rsidRPr="00A341C3">
        <w:rPr>
          <w:rFonts w:ascii="Arial" w:hAnsi="Arial" w:cs="Arial"/>
          <w:bCs/>
          <w:color w:val="FF0000"/>
        </w:rPr>
        <w:t>Типология — ПК</w:t>
      </w:r>
    </w:p>
    <w:p w:rsidR="00A341C3">
      <w:pPr>
        <w:spacing w:line="290" w:lineRule="auto"/>
        <w:sectPr>
          <w:pgSz w:w="11910" w:h="16840"/>
          <w:pgMar w:top="780" w:right="560" w:bottom="520" w:left="480" w:header="0" w:footer="328" w:gutter="0"/>
          <w:cols w:space="720"/>
        </w:sectPr>
      </w:pPr>
    </w:p>
    <w:p w:rsidR="00A341C3" w:rsidRPr="002D7CD5" w:rsidP="00A341C3">
      <w:pPr>
        <w:pStyle w:val="BodyText"/>
        <w:spacing w:line="290" w:lineRule="auto"/>
        <w:ind w:left="993" w:right="2932"/>
        <w:jc w:val="both"/>
        <w:rPr>
          <w:rFonts w:ascii="Arial" w:hAnsi="Arial" w:cs="Arial"/>
          <w:bCs/>
          <w:color w:val="FF0000"/>
        </w:rPr>
      </w:pPr>
      <w:r w:rsidRPr="002D7CD5">
        <w:rPr>
          <w:rFonts w:ascii="Arial" w:hAnsi="Arial" w:cs="Arial"/>
          <w:bCs/>
          <w:color w:val="FF0000"/>
        </w:rPr>
        <w:t>Основные параметры</w:t>
      </w:r>
    </w:p>
    <w:p w:rsidR="005002EC">
      <w:pPr>
        <w:pStyle w:val="BodyText"/>
      </w:pPr>
    </w:p>
    <w:tbl>
      <w:tblPr>
        <w:tblStyle w:val="TableGrid"/>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18"/>
        <w:gridCol w:w="284"/>
        <w:gridCol w:w="3543"/>
      </w:tblGrid>
      <w:tr w:rsidTr="00285337">
        <w:tblPrEx>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3118" w:type="dxa"/>
            <w:tcBorders>
              <w:bottom w:val="single" w:sz="4" w:space="0" w:color="FF0000"/>
            </w:tcBorders>
            <w:vAlign w:val="center"/>
          </w:tcPr>
          <w:p w:rsidR="00A341C3" w:rsidRPr="00B7739D" w:rsidP="00285337">
            <w:pPr>
              <w:pStyle w:val="BodyText"/>
              <w:spacing w:line="360" w:lineRule="auto"/>
              <w:ind w:left="34" w:right="-53"/>
              <w:rPr>
                <w:rFonts w:ascii="Arial" w:hAnsi="Arial" w:cs="Arial"/>
                <w:bCs/>
                <w:sz w:val="16"/>
                <w:szCs w:val="16"/>
              </w:rPr>
            </w:pPr>
            <w:r w:rsidRPr="00B7739D">
              <w:rPr>
                <w:rFonts w:ascii="Arial" w:hAnsi="Arial" w:cs="Arial"/>
                <w:bCs/>
                <w:sz w:val="16"/>
                <w:szCs w:val="16"/>
              </w:rPr>
              <w:t>Тип населенного пункта</w:t>
            </w:r>
          </w:p>
        </w:tc>
        <w:tc>
          <w:tcPr>
            <w:tcW w:w="284" w:type="dxa"/>
            <w:tcBorders>
              <w:bottom w:val="single" w:sz="4" w:space="0" w:color="FF0000"/>
            </w:tcBorders>
            <w:vAlign w:val="center"/>
          </w:tcPr>
          <w:p w:rsidR="00A341C3" w:rsidRPr="00B7739D" w:rsidP="00285337">
            <w:pPr>
              <w:pStyle w:val="BodyText"/>
              <w:spacing w:line="360" w:lineRule="auto"/>
              <w:ind w:left="34" w:right="-53"/>
              <w:rPr>
                <w:rFonts w:ascii="Arial" w:hAnsi="Arial" w:cs="Arial"/>
                <w:bCs/>
                <w:sz w:val="16"/>
                <w:szCs w:val="16"/>
              </w:rPr>
            </w:pPr>
          </w:p>
        </w:tc>
        <w:tc>
          <w:tcPr>
            <w:tcW w:w="3543" w:type="dxa"/>
            <w:tcBorders>
              <w:bottom w:val="single" w:sz="4" w:space="0" w:color="FF0000"/>
            </w:tcBorders>
            <w:vAlign w:val="center"/>
          </w:tcPr>
          <w:p w:rsidR="00A341C3" w:rsidRPr="00B7739D" w:rsidP="008D685A">
            <w:pPr>
              <w:pStyle w:val="BodyText"/>
              <w:spacing w:line="360" w:lineRule="auto"/>
              <w:ind w:left="34" w:right="-53"/>
              <w:rPr>
                <w:rFonts w:ascii="Arial" w:hAnsi="Arial" w:cs="Arial"/>
                <w:bCs/>
                <w:sz w:val="16"/>
                <w:szCs w:val="16"/>
              </w:rPr>
            </w:pPr>
            <w:r w:rsidRPr="00B7739D">
              <w:rPr>
                <w:rFonts w:ascii="Arial" w:hAnsi="Arial" w:cs="Arial"/>
                <w:bCs/>
                <w:sz w:val="16"/>
                <w:szCs w:val="16"/>
              </w:rPr>
              <w:t>Городские населенные пункты</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A341C3" w:rsidRPr="002D7CD5" w:rsidP="00285337">
            <w:pPr>
              <w:pStyle w:val="BodyText"/>
              <w:spacing w:line="360" w:lineRule="auto"/>
              <w:ind w:left="34" w:right="-53"/>
              <w:rPr>
                <w:rFonts w:ascii="Arial" w:hAnsi="Arial" w:cs="Arial"/>
                <w:bCs/>
                <w:sz w:val="16"/>
                <w:szCs w:val="16"/>
              </w:rPr>
            </w:pPr>
            <w:r w:rsidRPr="008D685A">
              <w:rPr>
                <w:rFonts w:ascii="Arial" w:hAnsi="Arial" w:cs="Arial"/>
                <w:bCs/>
                <w:sz w:val="16"/>
                <w:szCs w:val="16"/>
              </w:rPr>
              <w:t>Категория в соответствии с СП 42.13330.2016</w:t>
            </w:r>
          </w:p>
        </w:tc>
        <w:tc>
          <w:tcPr>
            <w:tcW w:w="284" w:type="dxa"/>
            <w:tcBorders>
              <w:top w:val="single" w:sz="4" w:space="0" w:color="FF0000"/>
              <w:bottom w:val="single" w:sz="4" w:space="0" w:color="FF0000"/>
            </w:tcBorders>
            <w:vAlign w:val="center"/>
          </w:tcPr>
          <w:p w:rsidR="00A341C3"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A341C3" w:rsidRPr="002D7CD5" w:rsidP="008D685A">
            <w:pPr>
              <w:pStyle w:val="BodyText"/>
              <w:spacing w:line="360" w:lineRule="auto"/>
              <w:ind w:left="34" w:right="-53"/>
              <w:rPr>
                <w:rFonts w:ascii="Arial" w:hAnsi="Arial" w:cs="Arial"/>
                <w:bCs/>
                <w:sz w:val="16"/>
                <w:szCs w:val="16"/>
              </w:rPr>
            </w:pPr>
            <w:r w:rsidRPr="008D685A">
              <w:rPr>
                <w:rFonts w:ascii="Arial" w:hAnsi="Arial" w:cs="Arial"/>
                <w:bCs/>
                <w:sz w:val="16"/>
                <w:szCs w:val="16"/>
              </w:rPr>
              <w:t>Улицы и дороги в производственных зонах</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8D685A" w:rsidRPr="002D7CD5" w:rsidP="00285337">
            <w:pPr>
              <w:pStyle w:val="BodyText"/>
              <w:spacing w:line="360" w:lineRule="auto"/>
              <w:ind w:left="34" w:right="-53"/>
              <w:rPr>
                <w:rFonts w:ascii="Arial" w:hAnsi="Arial" w:cs="Arial"/>
                <w:bCs/>
                <w:sz w:val="16"/>
                <w:szCs w:val="16"/>
              </w:rPr>
            </w:pPr>
            <w:r w:rsidRPr="008D685A">
              <w:rPr>
                <w:rFonts w:ascii="Arial" w:hAnsi="Arial" w:cs="Arial"/>
                <w:bCs/>
                <w:sz w:val="16"/>
                <w:szCs w:val="16"/>
              </w:rPr>
              <w:t>Ширина в красных линиях</w:t>
            </w:r>
          </w:p>
        </w:tc>
        <w:tc>
          <w:tcPr>
            <w:tcW w:w="284" w:type="dxa"/>
            <w:tcBorders>
              <w:top w:val="single" w:sz="4" w:space="0" w:color="FF0000"/>
              <w:bottom w:val="single" w:sz="4" w:space="0" w:color="FF0000"/>
            </w:tcBorders>
            <w:vAlign w:val="center"/>
          </w:tcPr>
          <w:p w:rsidR="008D685A"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D685A" w:rsidRPr="002D7CD5" w:rsidP="008D685A">
            <w:pPr>
              <w:pStyle w:val="BodyText"/>
              <w:spacing w:line="360" w:lineRule="auto"/>
              <w:ind w:left="34" w:right="-53"/>
              <w:rPr>
                <w:rFonts w:ascii="Arial" w:hAnsi="Arial" w:cs="Arial"/>
                <w:bCs/>
                <w:sz w:val="16"/>
                <w:szCs w:val="16"/>
              </w:rPr>
            </w:pPr>
            <w:r w:rsidRPr="008D685A">
              <w:rPr>
                <w:rFonts w:ascii="Arial" w:hAnsi="Arial" w:cs="Arial"/>
                <w:bCs/>
                <w:sz w:val="16"/>
                <w:szCs w:val="16"/>
              </w:rPr>
              <w:t>10–30 м</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8D685A" w:rsidRPr="002D7CD5" w:rsidP="00285337">
            <w:pPr>
              <w:pStyle w:val="BodyText"/>
              <w:spacing w:line="360" w:lineRule="auto"/>
              <w:ind w:left="34" w:right="-53"/>
              <w:rPr>
                <w:rFonts w:ascii="Arial" w:hAnsi="Arial" w:cs="Arial"/>
                <w:bCs/>
                <w:sz w:val="16"/>
                <w:szCs w:val="16"/>
              </w:rPr>
            </w:pPr>
            <w:r w:rsidRPr="008D685A">
              <w:rPr>
                <w:rFonts w:ascii="Arial" w:hAnsi="Arial" w:cs="Arial"/>
                <w:bCs/>
                <w:sz w:val="16"/>
                <w:szCs w:val="16"/>
              </w:rPr>
              <w:t>Расчетная скорость движения</w:t>
            </w:r>
          </w:p>
        </w:tc>
        <w:tc>
          <w:tcPr>
            <w:tcW w:w="284" w:type="dxa"/>
            <w:tcBorders>
              <w:top w:val="single" w:sz="4" w:space="0" w:color="FF0000"/>
              <w:bottom w:val="single" w:sz="4" w:space="0" w:color="FF0000"/>
            </w:tcBorders>
            <w:vAlign w:val="center"/>
          </w:tcPr>
          <w:p w:rsidR="008D685A"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D685A" w:rsidRPr="008D685A" w:rsidP="008D685A">
            <w:pPr>
              <w:tabs>
                <w:tab w:val="left" w:pos="4362"/>
              </w:tabs>
              <w:spacing w:before="101"/>
              <w:ind w:left="1017"/>
              <w:rPr>
                <w:rFonts w:ascii="Arial" w:hAnsi="Arial" w:cs="Arial"/>
                <w:bCs/>
                <w:sz w:val="16"/>
                <w:szCs w:val="16"/>
              </w:rPr>
            </w:pPr>
            <w:r w:rsidRPr="008D685A">
              <w:rPr>
                <w:rFonts w:ascii="Arial" w:hAnsi="Arial" w:cs="Arial"/>
                <w:bCs/>
                <w:sz w:val="16"/>
                <w:szCs w:val="16"/>
              </w:rPr>
              <w:t>50 км/ч</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8D685A" w:rsidRPr="002D7CD5" w:rsidP="00285337">
            <w:pPr>
              <w:pStyle w:val="BodyText"/>
              <w:spacing w:line="360" w:lineRule="auto"/>
              <w:ind w:left="34" w:right="-53"/>
              <w:rPr>
                <w:rFonts w:ascii="Arial" w:hAnsi="Arial" w:cs="Arial"/>
                <w:bCs/>
                <w:sz w:val="16"/>
                <w:szCs w:val="16"/>
              </w:rPr>
            </w:pPr>
            <w:r w:rsidRPr="008D685A">
              <w:rPr>
                <w:rFonts w:ascii="Arial" w:hAnsi="Arial" w:cs="Arial"/>
                <w:bCs/>
                <w:sz w:val="16"/>
                <w:szCs w:val="16"/>
              </w:rPr>
              <w:t>Количество полос</w:t>
            </w:r>
          </w:p>
        </w:tc>
        <w:tc>
          <w:tcPr>
            <w:tcW w:w="284" w:type="dxa"/>
            <w:tcBorders>
              <w:top w:val="single" w:sz="4" w:space="0" w:color="FF0000"/>
              <w:bottom w:val="single" w:sz="4" w:space="0" w:color="FF0000"/>
            </w:tcBorders>
            <w:vAlign w:val="center"/>
          </w:tcPr>
          <w:p w:rsidR="008D685A"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D685A" w:rsidRPr="002D7CD5" w:rsidP="008D685A">
            <w:pPr>
              <w:pStyle w:val="BodyText"/>
              <w:spacing w:line="360" w:lineRule="auto"/>
              <w:ind w:left="34" w:right="-53"/>
              <w:rPr>
                <w:rFonts w:ascii="Arial" w:hAnsi="Arial" w:cs="Arial"/>
                <w:bCs/>
                <w:sz w:val="16"/>
                <w:szCs w:val="16"/>
              </w:rPr>
            </w:pPr>
            <w:r w:rsidRPr="008D685A">
              <w:rPr>
                <w:rFonts w:ascii="Arial" w:hAnsi="Arial" w:cs="Arial"/>
                <w:bCs/>
                <w:sz w:val="16"/>
                <w:szCs w:val="16"/>
              </w:rPr>
              <w:t>2–4</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8D685A" w:rsidRPr="002D7CD5" w:rsidP="00285337">
            <w:pPr>
              <w:pStyle w:val="BodyText"/>
              <w:spacing w:line="360" w:lineRule="auto"/>
              <w:ind w:left="34" w:right="-53"/>
              <w:rPr>
                <w:rFonts w:ascii="Arial" w:hAnsi="Arial" w:cs="Arial"/>
                <w:bCs/>
                <w:sz w:val="16"/>
                <w:szCs w:val="16"/>
              </w:rPr>
            </w:pPr>
            <w:r w:rsidRPr="008D685A">
              <w:rPr>
                <w:rFonts w:ascii="Arial" w:hAnsi="Arial" w:cs="Arial"/>
                <w:bCs/>
                <w:sz w:val="16"/>
                <w:szCs w:val="16"/>
              </w:rPr>
              <w:t>Максимальный продольный уклон</w:t>
            </w:r>
          </w:p>
        </w:tc>
        <w:tc>
          <w:tcPr>
            <w:tcW w:w="284" w:type="dxa"/>
            <w:tcBorders>
              <w:top w:val="single" w:sz="4" w:space="0" w:color="FF0000"/>
              <w:bottom w:val="single" w:sz="4" w:space="0" w:color="FF0000"/>
            </w:tcBorders>
            <w:vAlign w:val="center"/>
          </w:tcPr>
          <w:p w:rsidR="008D685A"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D685A" w:rsidRPr="002D7CD5" w:rsidP="008D685A">
            <w:pPr>
              <w:pStyle w:val="BodyText"/>
              <w:spacing w:line="360" w:lineRule="auto"/>
              <w:ind w:left="34" w:right="-53"/>
              <w:rPr>
                <w:rFonts w:ascii="Arial" w:hAnsi="Arial" w:cs="Arial"/>
                <w:bCs/>
                <w:sz w:val="16"/>
                <w:szCs w:val="16"/>
              </w:rPr>
            </w:pPr>
            <w:r w:rsidRPr="008D685A">
              <w:rPr>
                <w:rFonts w:ascii="Arial" w:hAnsi="Arial" w:cs="Arial"/>
                <w:bCs/>
                <w:sz w:val="16"/>
                <w:szCs w:val="16"/>
              </w:rPr>
              <w:t>60‰</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8D685A" w:rsidRPr="002D7CD5" w:rsidP="00285337">
            <w:pPr>
              <w:pStyle w:val="BodyText"/>
              <w:spacing w:line="360" w:lineRule="auto"/>
              <w:ind w:left="34" w:right="-53"/>
              <w:rPr>
                <w:rFonts w:ascii="Arial" w:hAnsi="Arial" w:cs="Arial"/>
                <w:bCs/>
                <w:sz w:val="16"/>
                <w:szCs w:val="16"/>
              </w:rPr>
            </w:pPr>
            <w:r w:rsidRPr="008D685A">
              <w:rPr>
                <w:rFonts w:ascii="Arial" w:hAnsi="Arial" w:cs="Arial"/>
                <w:bCs/>
                <w:sz w:val="16"/>
                <w:szCs w:val="16"/>
              </w:rPr>
              <w:t>Характер окружающей застройки</w:t>
            </w:r>
          </w:p>
        </w:tc>
        <w:tc>
          <w:tcPr>
            <w:tcW w:w="284" w:type="dxa"/>
            <w:tcBorders>
              <w:top w:val="single" w:sz="4" w:space="0" w:color="FF0000"/>
              <w:bottom w:val="single" w:sz="4" w:space="0" w:color="FF0000"/>
            </w:tcBorders>
            <w:vAlign w:val="center"/>
          </w:tcPr>
          <w:p w:rsidR="008D685A"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D685A" w:rsidRPr="002D7CD5" w:rsidP="008D685A">
            <w:pPr>
              <w:pStyle w:val="BodyText"/>
              <w:spacing w:line="360" w:lineRule="auto"/>
              <w:ind w:left="34" w:right="-53"/>
              <w:rPr>
                <w:rFonts w:ascii="Arial" w:hAnsi="Arial" w:cs="Arial"/>
                <w:bCs/>
                <w:sz w:val="16"/>
                <w:szCs w:val="16"/>
              </w:rPr>
            </w:pPr>
            <w:r w:rsidRPr="008D685A">
              <w:rPr>
                <w:rFonts w:ascii="Arial" w:hAnsi="Arial" w:cs="Arial"/>
                <w:bCs/>
                <w:sz w:val="16"/>
                <w:szCs w:val="16"/>
              </w:rPr>
              <w:t>Ограждения территорий предприятий, фасады производственных, складских и административных корпусов</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8D685A" w:rsidRPr="002D7CD5" w:rsidP="00285337">
            <w:pPr>
              <w:pStyle w:val="BodyText"/>
              <w:spacing w:line="360" w:lineRule="auto"/>
              <w:ind w:left="34" w:right="-53"/>
              <w:rPr>
                <w:rFonts w:ascii="Arial" w:hAnsi="Arial" w:cs="Arial"/>
                <w:bCs/>
                <w:sz w:val="16"/>
                <w:szCs w:val="16"/>
              </w:rPr>
            </w:pPr>
            <w:r w:rsidRPr="008D685A">
              <w:rPr>
                <w:rFonts w:ascii="Arial" w:hAnsi="Arial" w:cs="Arial"/>
                <w:bCs/>
                <w:sz w:val="16"/>
                <w:szCs w:val="16"/>
              </w:rPr>
              <w:t>Период и стиль застройки</w:t>
            </w:r>
          </w:p>
        </w:tc>
        <w:tc>
          <w:tcPr>
            <w:tcW w:w="284" w:type="dxa"/>
            <w:tcBorders>
              <w:top w:val="single" w:sz="4" w:space="0" w:color="FF0000"/>
              <w:bottom w:val="single" w:sz="4" w:space="0" w:color="FF0000"/>
            </w:tcBorders>
            <w:vAlign w:val="center"/>
          </w:tcPr>
          <w:p w:rsidR="008D685A"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D685A" w:rsidRPr="002D7CD5" w:rsidP="008D685A">
            <w:pPr>
              <w:pStyle w:val="BodyText"/>
              <w:spacing w:line="360" w:lineRule="auto"/>
              <w:ind w:left="34" w:right="-53"/>
              <w:rPr>
                <w:rFonts w:ascii="Arial" w:hAnsi="Arial" w:cs="Arial"/>
                <w:bCs/>
                <w:sz w:val="16"/>
                <w:szCs w:val="16"/>
              </w:rPr>
            </w:pPr>
            <w:r w:rsidRPr="008D685A">
              <w:rPr>
                <w:rFonts w:ascii="Arial" w:hAnsi="Arial" w:cs="Arial"/>
                <w:bCs/>
                <w:sz w:val="16"/>
                <w:szCs w:val="16"/>
              </w:rPr>
              <w:t>Промышленная архитектура</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8D685A" w:rsidRPr="002D7CD5" w:rsidP="00285337">
            <w:pPr>
              <w:pStyle w:val="BodyText"/>
              <w:spacing w:line="360" w:lineRule="auto"/>
              <w:ind w:left="34" w:right="-53"/>
              <w:rPr>
                <w:rFonts w:ascii="Arial" w:hAnsi="Arial" w:cs="Arial"/>
                <w:bCs/>
                <w:sz w:val="16"/>
                <w:szCs w:val="16"/>
              </w:rPr>
            </w:pPr>
            <w:r w:rsidRPr="008D685A">
              <w:rPr>
                <w:rFonts w:ascii="Arial" w:hAnsi="Arial" w:cs="Arial"/>
                <w:bCs/>
                <w:sz w:val="16"/>
                <w:szCs w:val="16"/>
              </w:rPr>
              <w:t>Тротуар</w:t>
            </w:r>
          </w:p>
        </w:tc>
        <w:tc>
          <w:tcPr>
            <w:tcW w:w="284" w:type="dxa"/>
            <w:tcBorders>
              <w:top w:val="single" w:sz="4" w:space="0" w:color="FF0000"/>
              <w:bottom w:val="single" w:sz="4" w:space="0" w:color="FF0000"/>
            </w:tcBorders>
            <w:vAlign w:val="center"/>
          </w:tcPr>
          <w:p w:rsidR="008D685A"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D685A" w:rsidRPr="008D685A" w:rsidP="008D685A">
            <w:pPr>
              <w:tabs>
                <w:tab w:val="left" w:pos="4362"/>
              </w:tabs>
              <w:spacing w:before="102" w:after="125"/>
              <w:ind w:left="34"/>
              <w:rPr>
                <w:rFonts w:ascii="Arial" w:hAnsi="Arial" w:cs="Arial"/>
                <w:bCs/>
                <w:sz w:val="16"/>
                <w:szCs w:val="16"/>
              </w:rPr>
            </w:pPr>
            <w:r w:rsidRPr="008D685A">
              <w:rPr>
                <w:rFonts w:ascii="Arial" w:hAnsi="Arial" w:cs="Arial"/>
                <w:bCs/>
                <w:sz w:val="16"/>
                <w:szCs w:val="16"/>
              </w:rPr>
              <w:t>Технический тротуар, ширина 1,5 м</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8D685A" w:rsidRPr="002D7CD5" w:rsidP="00285337">
            <w:pPr>
              <w:pStyle w:val="BodyText"/>
              <w:spacing w:line="360" w:lineRule="auto"/>
              <w:ind w:left="34" w:right="-53"/>
              <w:rPr>
                <w:rFonts w:ascii="Arial" w:hAnsi="Arial" w:cs="Arial"/>
                <w:bCs/>
                <w:sz w:val="16"/>
                <w:szCs w:val="16"/>
              </w:rPr>
            </w:pPr>
            <w:r w:rsidRPr="008D685A">
              <w:rPr>
                <w:rFonts w:ascii="Arial" w:hAnsi="Arial" w:cs="Arial"/>
                <w:bCs/>
                <w:sz w:val="16"/>
                <w:szCs w:val="16"/>
              </w:rPr>
              <w:t>Общественный транспорт</w:t>
            </w:r>
          </w:p>
        </w:tc>
        <w:tc>
          <w:tcPr>
            <w:tcW w:w="284" w:type="dxa"/>
            <w:tcBorders>
              <w:top w:val="single" w:sz="4" w:space="0" w:color="FF0000"/>
              <w:bottom w:val="single" w:sz="4" w:space="0" w:color="FF0000"/>
            </w:tcBorders>
            <w:vAlign w:val="center"/>
          </w:tcPr>
          <w:p w:rsidR="008D685A"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D685A" w:rsidRPr="002D7CD5" w:rsidP="008D685A">
            <w:pPr>
              <w:pStyle w:val="BodyText"/>
              <w:spacing w:line="360" w:lineRule="auto"/>
              <w:ind w:left="34" w:right="-53"/>
              <w:rPr>
                <w:rFonts w:ascii="Arial" w:hAnsi="Arial" w:cs="Arial"/>
                <w:bCs/>
                <w:sz w:val="16"/>
                <w:szCs w:val="16"/>
              </w:rPr>
            </w:pPr>
            <w:r w:rsidRPr="008D685A">
              <w:rPr>
                <w:rFonts w:ascii="Arial" w:hAnsi="Arial" w:cs="Arial"/>
                <w:bCs/>
                <w:sz w:val="16"/>
                <w:szCs w:val="16"/>
              </w:rPr>
              <w:t>Остановки у проходных промышленных предприятий и основных входов на территорию</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8D685A" w:rsidRPr="002D7CD5" w:rsidP="00285337">
            <w:pPr>
              <w:pStyle w:val="BodyText"/>
              <w:spacing w:line="360" w:lineRule="auto"/>
              <w:ind w:left="34" w:right="-53"/>
              <w:rPr>
                <w:rFonts w:ascii="Arial" w:hAnsi="Arial" w:cs="Arial"/>
                <w:bCs/>
                <w:sz w:val="16"/>
                <w:szCs w:val="16"/>
              </w:rPr>
            </w:pPr>
            <w:r w:rsidRPr="008D685A">
              <w:rPr>
                <w:rFonts w:ascii="Arial" w:hAnsi="Arial" w:cs="Arial"/>
                <w:bCs/>
                <w:sz w:val="16"/>
                <w:szCs w:val="16"/>
              </w:rPr>
              <w:t>Доступ грузового транспорта</w:t>
            </w:r>
          </w:p>
        </w:tc>
        <w:tc>
          <w:tcPr>
            <w:tcW w:w="284" w:type="dxa"/>
            <w:tcBorders>
              <w:top w:val="single" w:sz="4" w:space="0" w:color="FF0000"/>
              <w:bottom w:val="single" w:sz="4" w:space="0" w:color="FF0000"/>
            </w:tcBorders>
            <w:vAlign w:val="center"/>
          </w:tcPr>
          <w:p w:rsidR="008D685A"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D685A" w:rsidRPr="002D7CD5" w:rsidP="008D685A">
            <w:pPr>
              <w:pStyle w:val="BodyText"/>
              <w:spacing w:line="360" w:lineRule="auto"/>
              <w:ind w:left="34" w:right="-53"/>
              <w:rPr>
                <w:rFonts w:ascii="Arial" w:hAnsi="Arial" w:cs="Arial"/>
                <w:bCs/>
                <w:sz w:val="16"/>
                <w:szCs w:val="16"/>
              </w:rPr>
            </w:pPr>
            <w:r w:rsidRPr="008D685A">
              <w:rPr>
                <w:rFonts w:ascii="Arial" w:hAnsi="Arial" w:cs="Arial"/>
                <w:bCs/>
                <w:sz w:val="16"/>
                <w:szCs w:val="16"/>
              </w:rPr>
              <w:t>Не ограничен</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8D685A" w:rsidRPr="002D7CD5" w:rsidP="00285337">
            <w:pPr>
              <w:pStyle w:val="BodyText"/>
              <w:spacing w:line="360" w:lineRule="auto"/>
              <w:ind w:left="34" w:right="-53"/>
              <w:rPr>
                <w:rFonts w:ascii="Arial" w:hAnsi="Arial" w:cs="Arial"/>
                <w:bCs/>
                <w:sz w:val="16"/>
                <w:szCs w:val="16"/>
              </w:rPr>
            </w:pPr>
            <w:r w:rsidRPr="008D685A">
              <w:rPr>
                <w:rFonts w:ascii="Arial" w:hAnsi="Arial" w:cs="Arial"/>
                <w:bCs/>
                <w:sz w:val="16"/>
                <w:szCs w:val="16"/>
              </w:rPr>
              <w:t>Разделение полос движения</w:t>
            </w:r>
          </w:p>
        </w:tc>
        <w:tc>
          <w:tcPr>
            <w:tcW w:w="284" w:type="dxa"/>
            <w:tcBorders>
              <w:top w:val="single" w:sz="4" w:space="0" w:color="FF0000"/>
              <w:bottom w:val="single" w:sz="4" w:space="0" w:color="FF0000"/>
            </w:tcBorders>
            <w:vAlign w:val="center"/>
          </w:tcPr>
          <w:p w:rsidR="008D685A"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D685A" w:rsidRPr="002D7CD5" w:rsidP="008D685A">
            <w:pPr>
              <w:pStyle w:val="BodyText"/>
              <w:spacing w:line="360" w:lineRule="auto"/>
              <w:ind w:left="34" w:right="-53"/>
              <w:rPr>
                <w:rFonts w:ascii="Arial" w:hAnsi="Arial" w:cs="Arial"/>
                <w:bCs/>
                <w:sz w:val="16"/>
                <w:szCs w:val="16"/>
              </w:rPr>
            </w:pPr>
            <w:r w:rsidRPr="008D685A">
              <w:rPr>
                <w:rFonts w:ascii="Arial" w:hAnsi="Arial" w:cs="Arial"/>
                <w:bCs/>
                <w:sz w:val="16"/>
                <w:szCs w:val="16"/>
              </w:rPr>
              <w:t>Отсутствует</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A341C3" w:rsidRPr="002D7CD5" w:rsidP="00285337">
            <w:pPr>
              <w:pStyle w:val="BodyText"/>
              <w:spacing w:line="360" w:lineRule="auto"/>
              <w:ind w:left="34" w:right="-53"/>
              <w:rPr>
                <w:rFonts w:ascii="Arial" w:hAnsi="Arial" w:cs="Arial"/>
                <w:bCs/>
                <w:sz w:val="16"/>
                <w:szCs w:val="16"/>
              </w:rPr>
            </w:pPr>
            <w:r w:rsidRPr="008D685A">
              <w:rPr>
                <w:rFonts w:ascii="Arial" w:hAnsi="Arial" w:cs="Arial"/>
                <w:bCs/>
                <w:sz w:val="16"/>
                <w:szCs w:val="16"/>
              </w:rPr>
              <w:t>Озеленение</w:t>
            </w:r>
          </w:p>
        </w:tc>
        <w:tc>
          <w:tcPr>
            <w:tcW w:w="284" w:type="dxa"/>
            <w:tcBorders>
              <w:top w:val="single" w:sz="4" w:space="0" w:color="FF0000"/>
              <w:bottom w:val="single" w:sz="4" w:space="0" w:color="FF0000"/>
            </w:tcBorders>
            <w:vAlign w:val="center"/>
          </w:tcPr>
          <w:p w:rsidR="00A341C3"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A341C3" w:rsidRPr="002D7CD5" w:rsidP="008D685A">
            <w:pPr>
              <w:pStyle w:val="BodyText"/>
              <w:spacing w:line="360" w:lineRule="auto"/>
              <w:ind w:left="34" w:right="-53"/>
              <w:rPr>
                <w:rFonts w:ascii="Arial" w:hAnsi="Arial" w:cs="Arial"/>
                <w:bCs/>
                <w:sz w:val="16"/>
                <w:szCs w:val="16"/>
              </w:rPr>
            </w:pPr>
            <w:r w:rsidRPr="008D685A">
              <w:rPr>
                <w:rFonts w:ascii="Arial" w:hAnsi="Arial" w:cs="Arial"/>
                <w:bCs/>
                <w:sz w:val="16"/>
                <w:szCs w:val="16"/>
              </w:rPr>
              <w:t>Рекомендуются рядовые посадки деревьев вдоль проезжей части (защитное озеленение)</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A341C3" w:rsidRPr="008D685A" w:rsidP="008D685A">
            <w:pPr>
              <w:pStyle w:val="BodyText"/>
              <w:spacing w:line="360" w:lineRule="auto"/>
              <w:ind w:left="34" w:right="-53"/>
              <w:rPr>
                <w:rFonts w:ascii="Arial" w:hAnsi="Arial" w:cs="Arial"/>
                <w:bCs/>
                <w:sz w:val="16"/>
                <w:szCs w:val="16"/>
              </w:rPr>
            </w:pPr>
            <w:r w:rsidRPr="008D685A">
              <w:rPr>
                <w:rFonts w:ascii="Arial" w:hAnsi="Arial" w:cs="Arial"/>
                <w:bCs/>
                <w:sz w:val="16"/>
                <w:szCs w:val="16"/>
              </w:rPr>
              <w:t>Освещение</w:t>
            </w:r>
          </w:p>
        </w:tc>
        <w:tc>
          <w:tcPr>
            <w:tcW w:w="284" w:type="dxa"/>
            <w:tcBorders>
              <w:top w:val="single" w:sz="4" w:space="0" w:color="FF0000"/>
              <w:bottom w:val="single" w:sz="4" w:space="0" w:color="FF0000"/>
            </w:tcBorders>
            <w:vAlign w:val="center"/>
          </w:tcPr>
          <w:p w:rsidR="00A341C3"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A341C3" w:rsidRPr="002D7CD5" w:rsidP="008D685A">
            <w:pPr>
              <w:pStyle w:val="BodyText"/>
              <w:spacing w:line="360" w:lineRule="auto"/>
              <w:ind w:left="34" w:right="-53"/>
              <w:rPr>
                <w:rFonts w:ascii="Arial" w:hAnsi="Arial" w:cs="Arial"/>
                <w:bCs/>
                <w:sz w:val="16"/>
                <w:szCs w:val="16"/>
              </w:rPr>
            </w:pPr>
            <w:r w:rsidRPr="008D685A">
              <w:rPr>
                <w:rFonts w:ascii="Arial" w:hAnsi="Arial" w:cs="Arial"/>
                <w:bCs/>
                <w:sz w:val="16"/>
                <w:szCs w:val="16"/>
              </w:rPr>
              <w:t>Опоры металлические, высота 7–10 м Цветовая температура 3000–4500</w:t>
            </w:r>
            <w:r w:rsidRPr="008D685A">
              <w:rPr>
                <w:rFonts w:ascii="Arial" w:hAnsi="Arial" w:cs="Arial"/>
                <w:bCs/>
                <w:sz w:val="16"/>
                <w:szCs w:val="16"/>
              </w:rPr>
              <w:t xml:space="preserve"> К</w:t>
            </w:r>
            <w:r w:rsidRPr="008D685A">
              <w:rPr>
                <w:rFonts w:ascii="Arial" w:hAnsi="Arial" w:cs="Arial"/>
                <w:bCs/>
                <w:sz w:val="16"/>
                <w:szCs w:val="16"/>
              </w:rPr>
              <w:t xml:space="preserve"> Самонесущий изолированный провод (СИП)</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A341C3" w:rsidRPr="008D685A" w:rsidP="008D685A">
            <w:pPr>
              <w:pStyle w:val="BodyText"/>
              <w:spacing w:line="360" w:lineRule="auto"/>
              <w:ind w:left="34" w:right="-53"/>
              <w:rPr>
                <w:rFonts w:ascii="Arial" w:hAnsi="Arial" w:cs="Arial"/>
                <w:bCs/>
                <w:sz w:val="16"/>
                <w:szCs w:val="16"/>
              </w:rPr>
            </w:pPr>
            <w:r w:rsidRPr="008D685A">
              <w:rPr>
                <w:rFonts w:ascii="Arial" w:hAnsi="Arial" w:cs="Arial"/>
                <w:bCs/>
                <w:sz w:val="16"/>
                <w:szCs w:val="16"/>
              </w:rPr>
              <w:t>Водоотведение</w:t>
            </w:r>
          </w:p>
        </w:tc>
        <w:tc>
          <w:tcPr>
            <w:tcW w:w="284" w:type="dxa"/>
            <w:tcBorders>
              <w:top w:val="single" w:sz="4" w:space="0" w:color="FF0000"/>
              <w:bottom w:val="single" w:sz="4" w:space="0" w:color="FF0000"/>
            </w:tcBorders>
            <w:vAlign w:val="center"/>
          </w:tcPr>
          <w:p w:rsidR="00A341C3"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A341C3" w:rsidRPr="002D7CD5" w:rsidP="008D685A">
            <w:pPr>
              <w:pStyle w:val="BodyText"/>
              <w:spacing w:line="360" w:lineRule="auto"/>
              <w:ind w:left="34" w:right="-53"/>
              <w:rPr>
                <w:rFonts w:ascii="Arial" w:hAnsi="Arial" w:cs="Arial"/>
                <w:bCs/>
                <w:sz w:val="16"/>
                <w:szCs w:val="16"/>
              </w:rPr>
            </w:pPr>
            <w:r w:rsidRPr="00A341C3">
              <w:rPr>
                <w:rFonts w:ascii="Arial" w:hAnsi="Arial" w:cs="Arial"/>
                <w:bCs/>
                <w:sz w:val="16"/>
                <w:szCs w:val="16"/>
              </w:rPr>
              <w:t>Открытое водоотведение вдоль борта (при наличии достаточного продольного уклона), закрытая ливневая канализация</w:t>
            </w:r>
          </w:p>
        </w:tc>
      </w:tr>
    </w:tbl>
    <w:p w:rsidR="00A341C3">
      <w:pPr>
        <w:pStyle w:val="BodyText"/>
      </w:pPr>
    </w:p>
    <w:p w:rsidR="00A341C3">
      <w:pPr>
        <w:pStyle w:val="BodyText"/>
      </w:pPr>
    </w:p>
    <w:p w:rsidR="005002EC">
      <w:pPr>
        <w:pStyle w:val="BodyText"/>
      </w:pPr>
    </w:p>
    <w:p w:rsidR="005002EC">
      <w:pPr>
        <w:tabs>
          <w:tab w:val="right" w:pos="4640"/>
        </w:tabs>
        <w:spacing w:before="268"/>
        <w:ind w:left="1017"/>
        <w:rPr>
          <w:sz w:val="16"/>
        </w:rPr>
      </w:pPr>
      <w:r>
        <w:rPr>
          <w:rFonts w:ascii="Times New Roman" w:hAnsi="Times New Roman"/>
          <w:sz w:val="16"/>
        </w:rPr>
        <w:tab/>
      </w:r>
    </w:p>
    <w:p w:rsidR="005002EC">
      <w:pPr>
        <w:tabs>
          <w:tab w:val="left" w:pos="4362"/>
        </w:tabs>
        <w:spacing w:before="268"/>
        <w:ind w:left="1017"/>
        <w:rPr>
          <w:sz w:val="16"/>
        </w:rPr>
      </w:pPr>
      <w:r>
        <w:rPr>
          <w:w w:val="95"/>
          <w:sz w:val="16"/>
        </w:rPr>
        <w:tab/>
      </w:r>
    </w:p>
    <w:p w:rsidR="005002EC">
      <w:pPr>
        <w:rPr>
          <w:sz w:val="16"/>
        </w:rPr>
        <w:sectPr>
          <w:pgSz w:w="11910" w:h="16840"/>
          <w:pgMar w:top="860" w:right="560" w:bottom="520" w:left="480" w:header="0" w:footer="328" w:gutter="0"/>
          <w:cols w:space="720"/>
        </w:sectPr>
      </w:pPr>
    </w:p>
    <w:p w:rsidR="005002EC">
      <w:pPr>
        <w:spacing w:before="495"/>
        <w:ind w:left="1017"/>
        <w:rPr>
          <w:sz w:val="16"/>
        </w:rPr>
      </w:pPr>
    </w:p>
    <w:p w:rsidR="005002EC">
      <w:pPr>
        <w:spacing w:before="295" w:line="259" w:lineRule="auto"/>
        <w:ind w:left="966" w:right="2911"/>
        <w:rPr>
          <w:sz w:val="16"/>
        </w:rPr>
      </w:pPr>
      <w:r>
        <w:br w:type="column"/>
      </w:r>
    </w:p>
    <w:p w:rsidR="005002EC">
      <w:pPr>
        <w:spacing w:line="259" w:lineRule="auto"/>
        <w:rPr>
          <w:sz w:val="16"/>
        </w:rPr>
        <w:sectPr>
          <w:type w:val="continuous"/>
          <w:pgSz w:w="11910" w:h="16840"/>
          <w:pgMar w:top="1580" w:right="560" w:bottom="280" w:left="480" w:header="720" w:footer="720" w:gutter="0"/>
          <w:cols w:num="2" w:space="720" w:equalWidth="0">
            <w:col w:w="3356" w:space="40"/>
            <w:col w:w="7474"/>
          </w:cols>
        </w:sectPr>
      </w:pPr>
    </w:p>
    <w:p w:rsidR="005002EC">
      <w:pPr>
        <w:pStyle w:val="BodyText"/>
        <w:spacing w:before="7"/>
        <w:rPr>
          <w:sz w:val="11"/>
        </w:rPr>
      </w:pPr>
    </w:p>
    <w:p w:rsidR="005002EC">
      <w:pPr>
        <w:pStyle w:val="BodyText"/>
        <w:spacing w:line="20" w:lineRule="exact"/>
        <w:ind w:left="931"/>
        <w:rPr>
          <w:sz w:val="2"/>
        </w:rPr>
      </w:pPr>
    </w:p>
    <w:p w:rsidR="005002EC">
      <w:pPr>
        <w:tabs>
          <w:tab w:val="left" w:pos="4362"/>
        </w:tabs>
        <w:spacing w:before="122"/>
        <w:ind w:left="1017"/>
        <w:rPr>
          <w:sz w:val="16"/>
        </w:rPr>
      </w:pPr>
      <w:r>
        <w:rPr>
          <w:spacing w:val="-1"/>
          <w:w w:val="95"/>
          <w:sz w:val="16"/>
        </w:rPr>
        <w:tab/>
      </w:r>
    </w:p>
    <w:p w:rsidR="005002EC">
      <w:pPr>
        <w:tabs>
          <w:tab w:val="left" w:pos="4362"/>
        </w:tabs>
        <w:spacing w:before="102" w:after="125"/>
        <w:ind w:left="1017"/>
        <w:rPr>
          <w:sz w:val="16"/>
        </w:rPr>
      </w:pPr>
      <w:r>
        <w:rPr>
          <w:sz w:val="16"/>
        </w:rPr>
        <w:tab/>
      </w:r>
    </w:p>
    <w:p w:rsidR="005002EC">
      <w:pPr>
        <w:pStyle w:val="BodyText"/>
        <w:spacing w:line="20" w:lineRule="exact"/>
        <w:ind w:left="931"/>
        <w:rPr>
          <w:sz w:val="2"/>
        </w:rPr>
      </w:pPr>
    </w:p>
    <w:p w:rsidR="005002EC">
      <w:pPr>
        <w:tabs>
          <w:tab w:val="left" w:pos="4362"/>
        </w:tabs>
        <w:spacing w:before="151" w:line="168" w:lineRule="auto"/>
        <w:ind w:left="4362" w:right="2757" w:hanging="3345"/>
        <w:rPr>
          <w:sz w:val="16"/>
        </w:rPr>
      </w:pPr>
      <w:r>
        <w:rPr>
          <w:spacing w:val="-1"/>
          <w:w w:val="95"/>
          <w:position w:val="-9"/>
          <w:sz w:val="16"/>
        </w:rPr>
        <w:tab/>
      </w:r>
    </w:p>
    <w:p w:rsidR="005002EC">
      <w:pPr>
        <w:pStyle w:val="BodyText"/>
        <w:spacing w:before="5"/>
        <w:rPr>
          <w:sz w:val="9"/>
        </w:rPr>
      </w:pPr>
    </w:p>
    <w:p w:rsidR="005002EC">
      <w:pPr>
        <w:tabs>
          <w:tab w:val="left" w:pos="4362"/>
        </w:tabs>
        <w:spacing w:before="101" w:after="126"/>
        <w:ind w:left="1017"/>
        <w:rPr>
          <w:sz w:val="16"/>
        </w:rPr>
      </w:pPr>
      <w:r>
        <w:rPr>
          <w:spacing w:val="-1"/>
          <w:w w:val="95"/>
          <w:sz w:val="16"/>
        </w:rPr>
        <w:tab/>
      </w:r>
    </w:p>
    <w:p w:rsidR="005002EC">
      <w:pPr>
        <w:pStyle w:val="BodyText"/>
        <w:spacing w:line="20" w:lineRule="exact"/>
        <w:ind w:left="931"/>
        <w:rPr>
          <w:sz w:val="2"/>
        </w:rPr>
      </w:pPr>
    </w:p>
    <w:p w:rsidR="005002EC">
      <w:pPr>
        <w:pStyle w:val="BodyText"/>
        <w:spacing w:before="3"/>
      </w:pPr>
    </w:p>
    <w:p w:rsidR="005002EC">
      <w:pPr>
        <w:tabs>
          <w:tab w:val="left" w:pos="4362"/>
        </w:tabs>
        <w:spacing w:before="1"/>
        <w:ind w:left="1017"/>
        <w:rPr>
          <w:sz w:val="16"/>
        </w:rPr>
      </w:pPr>
      <w:r>
        <w:rPr>
          <w:w w:val="90"/>
          <w:sz w:val="16"/>
        </w:rPr>
        <w:tab/>
      </w:r>
    </w:p>
    <w:p w:rsidR="005002EC">
      <w:pPr>
        <w:pStyle w:val="BodyText"/>
        <w:spacing w:before="1"/>
        <w:rPr>
          <w:sz w:val="17"/>
        </w:rPr>
      </w:pPr>
    </w:p>
    <w:p w:rsidR="005002EC">
      <w:pPr>
        <w:tabs>
          <w:tab w:val="left" w:pos="4362"/>
        </w:tabs>
        <w:spacing w:before="130" w:line="168" w:lineRule="auto"/>
        <w:ind w:left="4362" w:right="3046" w:hanging="3345"/>
        <w:rPr>
          <w:sz w:val="16"/>
        </w:rPr>
      </w:pPr>
      <w:r>
        <w:rPr>
          <w:position w:val="-9"/>
          <w:sz w:val="16"/>
        </w:rPr>
        <w:tab/>
      </w:r>
    </w:p>
    <w:p w:rsidR="005002EC">
      <w:pPr>
        <w:pStyle w:val="BodyText"/>
        <w:spacing w:before="5"/>
        <w:rPr>
          <w:sz w:val="9"/>
        </w:rPr>
      </w:pPr>
    </w:p>
    <w:p w:rsidR="005002EC">
      <w:pPr>
        <w:pStyle w:val="BodyText"/>
        <w:rPr>
          <w:sz w:val="6"/>
        </w:rPr>
      </w:pPr>
    </w:p>
    <w:p w:rsidR="005002EC">
      <w:pPr>
        <w:rPr>
          <w:sz w:val="6"/>
        </w:rPr>
        <w:sectPr>
          <w:type w:val="continuous"/>
          <w:pgSz w:w="11910" w:h="16840"/>
          <w:pgMar w:top="1580" w:right="560" w:bottom="280" w:left="480" w:header="720" w:footer="720" w:gutter="0"/>
          <w:cols w:space="720"/>
        </w:sectPr>
      </w:pPr>
    </w:p>
    <w:p w:rsidR="005002EC">
      <w:pPr>
        <w:pStyle w:val="BodyText"/>
        <w:rPr>
          <w:sz w:val="18"/>
        </w:rPr>
      </w:pPr>
    </w:p>
    <w:p w:rsidR="005002EC">
      <w:pPr>
        <w:pStyle w:val="BodyText"/>
        <w:rPr>
          <w:sz w:val="14"/>
        </w:rPr>
      </w:pPr>
    </w:p>
    <w:p w:rsidR="005002EC">
      <w:pPr>
        <w:spacing w:before="58" w:line="405" w:lineRule="auto"/>
        <w:ind w:left="1017" w:right="3396"/>
        <w:rPr>
          <w:sz w:val="16"/>
        </w:rPr>
      </w:pPr>
      <w:r>
        <w:br w:type="column"/>
      </w:r>
    </w:p>
    <w:p w:rsidR="005002EC">
      <w:pPr>
        <w:spacing w:line="405" w:lineRule="auto"/>
        <w:rPr>
          <w:sz w:val="16"/>
        </w:rPr>
        <w:sectPr>
          <w:type w:val="continuous"/>
          <w:pgSz w:w="11910" w:h="16840"/>
          <w:pgMar w:top="1580" w:right="560" w:bottom="280" w:left="480" w:header="720" w:footer="720" w:gutter="0"/>
          <w:cols w:num="2" w:space="720" w:equalWidth="0">
            <w:col w:w="1853" w:space="1492"/>
            <w:col w:w="7525"/>
          </w:cols>
        </w:sectPr>
      </w:pPr>
    </w:p>
    <w:p w:rsidR="005002EC">
      <w:pPr>
        <w:pStyle w:val="BodyText"/>
        <w:rPr>
          <w:sz w:val="18"/>
        </w:rPr>
      </w:pPr>
    </w:p>
    <w:p w:rsidR="005002EC">
      <w:pPr>
        <w:pStyle w:val="BodyText"/>
        <w:spacing w:before="9"/>
        <w:rPr>
          <w:sz w:val="15"/>
        </w:rPr>
      </w:pPr>
    </w:p>
    <w:p w:rsidR="005002EC">
      <w:pPr>
        <w:pStyle w:val="BodyText"/>
        <w:spacing w:before="6"/>
        <w:rPr>
          <w:sz w:val="16"/>
        </w:rPr>
      </w:pPr>
      <w:r>
        <w:br w:type="column"/>
      </w:r>
    </w:p>
    <w:p w:rsidR="005002EC">
      <w:pPr>
        <w:spacing w:before="1" w:line="259" w:lineRule="auto"/>
        <w:ind w:left="1017" w:right="2878"/>
        <w:jc w:val="both"/>
        <w:rPr>
          <w:sz w:val="16"/>
        </w:rPr>
      </w:pPr>
      <w:r>
        <w:rPr>
          <w:spacing w:val="-9"/>
          <w:sz w:val="16"/>
        </w:rPr>
        <w:t xml:space="preserve"> </w:t>
      </w:r>
    </w:p>
    <w:p w:rsidR="005002EC">
      <w:pPr>
        <w:spacing w:line="259" w:lineRule="auto"/>
        <w:jc w:val="both"/>
        <w:rPr>
          <w:sz w:val="16"/>
        </w:rPr>
        <w:sectPr>
          <w:type w:val="continuous"/>
          <w:pgSz w:w="11910" w:h="16840"/>
          <w:pgMar w:top="1580" w:right="560" w:bottom="280" w:left="480" w:header="720" w:footer="720" w:gutter="0"/>
          <w:cols w:num="2" w:space="720" w:equalWidth="0">
            <w:col w:w="2129" w:space="1216"/>
            <w:col w:w="7525"/>
          </w:cols>
        </w:sectPr>
      </w:pPr>
    </w:p>
    <w:p w:rsidR="005002EC">
      <w:pPr>
        <w:pStyle w:val="BodyText"/>
        <w:spacing w:before="7" w:after="1"/>
        <w:rPr>
          <w:sz w:val="11"/>
        </w:rPr>
      </w:pPr>
    </w:p>
    <w:p w:rsidR="005002EC">
      <w:pPr>
        <w:pStyle w:val="BodyText"/>
        <w:spacing w:line="20" w:lineRule="exact"/>
        <w:ind w:left="931"/>
        <w:rPr>
          <w:sz w:val="2"/>
        </w:rPr>
      </w:pPr>
    </w:p>
    <w:p w:rsidR="005002EC">
      <w:pPr>
        <w:spacing w:line="20" w:lineRule="exact"/>
        <w:rPr>
          <w:sz w:val="2"/>
        </w:rPr>
        <w:sectPr>
          <w:type w:val="continuous"/>
          <w:pgSz w:w="11910" w:h="16840"/>
          <w:pgMar w:top="1580" w:right="560" w:bottom="280" w:left="480" w:header="720" w:footer="720" w:gutter="0"/>
          <w:cols w:space="720"/>
        </w:sectPr>
      </w:pPr>
    </w:p>
    <w:p w:rsidR="005002EC" w:rsidRPr="008D685A" w:rsidP="008D685A">
      <w:pPr>
        <w:pStyle w:val="Heading2"/>
        <w:tabs>
          <w:tab w:val="left" w:pos="1784"/>
          <w:tab w:val="left" w:pos="1785"/>
        </w:tabs>
        <w:ind w:left="993" w:right="2932" w:firstLine="0"/>
        <w:jc w:val="both"/>
        <w:rPr>
          <w:color w:val="E53440"/>
          <w:spacing w:val="25"/>
          <w:w w:val="95"/>
        </w:rPr>
      </w:pPr>
      <w:r w:rsidRPr="008D685A">
        <w:rPr>
          <w:color w:val="E53440"/>
          <w:spacing w:val="25"/>
          <w:w w:val="95"/>
        </w:rPr>
        <w:t>УЛИЦЫ ОБЩЕГОРОДСКОГО И РАЙОННОГО ЗНАЧЕНИЯ В ИНДИВИДУАЛЬНОЙ ЖИЛОЙ ЗАСТРОЙКЕ</w:t>
      </w:r>
      <w:r w:rsidRPr="008D685A" w:rsidR="008D685A">
        <w:rPr>
          <w:color w:val="E53440"/>
          <w:spacing w:val="25"/>
          <w:w w:val="95"/>
        </w:rPr>
        <w:t xml:space="preserve"> </w:t>
      </w:r>
      <w:r w:rsidR="008D685A">
        <w:rPr>
          <w:color w:val="E53440"/>
          <w:spacing w:val="25"/>
          <w:w w:val="95"/>
        </w:rPr>
        <w:t>(1-</w:t>
      </w:r>
      <w:r w:rsidRPr="008D685A" w:rsidR="008D685A">
        <w:rPr>
          <w:color w:val="E53440"/>
          <w:spacing w:val="25"/>
          <w:w w:val="95"/>
        </w:rPr>
        <w:t>И</w:t>
      </w:r>
      <w:r w:rsidR="008D685A">
        <w:rPr>
          <w:color w:val="E53440"/>
          <w:spacing w:val="25"/>
          <w:w w:val="95"/>
        </w:rPr>
        <w:t>)</w:t>
      </w:r>
    </w:p>
    <w:p w:rsidR="005002EC" w:rsidRPr="008D685A" w:rsidP="008D685A">
      <w:pPr>
        <w:pStyle w:val="BodyText"/>
        <w:spacing w:line="290" w:lineRule="auto"/>
        <w:ind w:left="993" w:right="2932"/>
        <w:jc w:val="both"/>
        <w:rPr>
          <w:rFonts w:ascii="Arial" w:hAnsi="Arial" w:cs="Arial"/>
          <w:bCs/>
        </w:rPr>
      </w:pPr>
      <w:r>
        <w:rPr>
          <w:noProof/>
          <w:lang w:eastAsia="ru-RU"/>
        </w:rPr>
        <w:drawing>
          <wp:anchor distT="0" distB="0" distL="0" distR="0" simplePos="0" relativeHeight="251664384" behindDoc="0" locked="0" layoutInCell="1" allowOverlap="1">
            <wp:simplePos x="0" y="0"/>
            <wp:positionH relativeFrom="page">
              <wp:posOffset>937895</wp:posOffset>
            </wp:positionH>
            <wp:positionV relativeFrom="paragraph">
              <wp:posOffset>53340</wp:posOffset>
            </wp:positionV>
            <wp:extent cx="4381500" cy="2491740"/>
            <wp:effectExtent l="0" t="0" r="0" b="3810"/>
            <wp:wrapTopAndBottom/>
            <wp:docPr id="115" name="image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7.png"/>
                    <pic:cNvPicPr/>
                  </pic:nvPicPr>
                  <pic:blipFill rotWithShape="1">
                    <a:blip xmlns:r="http://schemas.openxmlformats.org/officeDocument/2006/relationships" r:embed="rId30" cstate="print"/>
                    <a:srcRect t="4322" b="4968"/>
                    <a:stretch>
                      <a:fillRect/>
                    </a:stretch>
                  </pic:blipFill>
                  <pic:spPr bwMode="auto">
                    <a:xfrm>
                      <a:off x="0" y="0"/>
                      <a:ext cx="4381500" cy="2491740"/>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002EC" w:rsidRPr="008D685A" w:rsidP="008D685A">
      <w:pPr>
        <w:pStyle w:val="BodyText"/>
        <w:spacing w:line="290" w:lineRule="auto"/>
        <w:ind w:left="993" w:right="2932"/>
        <w:jc w:val="both"/>
        <w:rPr>
          <w:rFonts w:ascii="Arial" w:hAnsi="Arial" w:cs="Arial"/>
          <w:bCs/>
        </w:rPr>
      </w:pPr>
      <w:r w:rsidRPr="008D685A">
        <w:rPr>
          <w:rFonts w:ascii="Arial" w:hAnsi="Arial" w:cs="Arial"/>
          <w:bCs/>
        </w:rPr>
        <w:t xml:space="preserve">Улицы общегородского значения осуществляют связь отдельных районов города с городскими центрами и </w:t>
      </w:r>
      <w:r w:rsidRPr="008D685A">
        <w:rPr>
          <w:rFonts w:ascii="Arial" w:hAnsi="Arial" w:cs="Arial"/>
          <w:bCs/>
        </w:rPr>
        <w:t>подцентрами</w:t>
      </w:r>
      <w:r w:rsidRPr="008D685A">
        <w:rPr>
          <w:rFonts w:ascii="Arial" w:hAnsi="Arial" w:cs="Arial"/>
          <w:bCs/>
        </w:rPr>
        <w:t xml:space="preserve">, соединяют с выходами на междугородние магистрали. Улицы районного значения обеспечивают основные транспортные и пешеходные связи между районами города. Общегородские и районные улицы являются основными транспортно-планировочными осями города. Особенностью размещения таких улиц в зонах индивидуальной жилой застройки является необходимость совмещения высокой интенсивности транспортных и пешеходных потоков с размеренным ритмом жизни в усадебных домах. Основной задачей для таких улиц является создание </w:t>
      </w:r>
      <w:r w:rsidRPr="008D685A">
        <w:rPr>
          <w:rFonts w:ascii="Arial" w:hAnsi="Arial" w:cs="Arial"/>
          <w:bCs/>
        </w:rPr>
        <w:t>шум</w:t>
      </w:r>
      <w:r w:rsidRPr="008D685A">
        <w:rPr>
          <w:rFonts w:ascii="Arial" w:hAnsi="Arial" w:cs="Arial"/>
          <w:bCs/>
        </w:rPr>
        <w:t>о</w:t>
      </w:r>
      <w:r w:rsidRPr="008D685A">
        <w:rPr>
          <w:rFonts w:ascii="Arial" w:hAnsi="Arial" w:cs="Arial"/>
          <w:bCs/>
        </w:rPr>
        <w:t>-</w:t>
      </w:r>
      <w:r w:rsidRPr="008D685A">
        <w:rPr>
          <w:rFonts w:ascii="Arial" w:hAnsi="Arial" w:cs="Arial"/>
          <w:bCs/>
        </w:rPr>
        <w:t xml:space="preserve"> и </w:t>
      </w:r>
      <w:r w:rsidRPr="008D685A">
        <w:rPr>
          <w:rFonts w:ascii="Arial" w:hAnsi="Arial" w:cs="Arial"/>
          <w:bCs/>
        </w:rPr>
        <w:t>пылезащиты</w:t>
      </w:r>
      <w:r w:rsidRPr="008D685A">
        <w:rPr>
          <w:rFonts w:ascii="Arial" w:hAnsi="Arial" w:cs="Arial"/>
          <w:bCs/>
        </w:rPr>
        <w:t xml:space="preserve"> за счет рядовой посадки зеленых насаждений, обеспечение комфортных условий для движения пешеходов, организации мест остановки общественного транспорта.</w:t>
      </w:r>
    </w:p>
    <w:p w:rsidR="005002EC" w:rsidRPr="008D685A" w:rsidP="008D685A">
      <w:pPr>
        <w:pStyle w:val="BodyText"/>
        <w:spacing w:line="290" w:lineRule="auto"/>
        <w:ind w:left="993" w:right="2932"/>
        <w:jc w:val="both"/>
        <w:rPr>
          <w:rFonts w:ascii="Arial" w:hAnsi="Arial" w:cs="Arial"/>
          <w:bCs/>
        </w:rPr>
      </w:pPr>
    </w:p>
    <w:p w:rsidR="005002EC" w:rsidP="00A73F01">
      <w:pPr>
        <w:pStyle w:val="BodyText"/>
        <w:spacing w:line="290" w:lineRule="auto"/>
        <w:ind w:left="993" w:right="2932"/>
        <w:jc w:val="both"/>
        <w:rPr>
          <w:rFonts w:ascii="Arial" w:hAnsi="Arial" w:cs="Arial"/>
          <w:bCs/>
          <w:color w:val="FF0000"/>
        </w:rPr>
      </w:pPr>
      <w:r w:rsidRPr="00A73F01">
        <w:rPr>
          <w:rFonts w:ascii="Arial" w:hAnsi="Arial" w:cs="Arial"/>
          <w:bCs/>
          <w:color w:val="FF0000"/>
        </w:rPr>
        <w:t>Типология — 1-И</w:t>
      </w:r>
    </w:p>
    <w:p w:rsidR="00A73F01" w:rsidRPr="00A73F01" w:rsidP="00A73F01">
      <w:pPr>
        <w:pStyle w:val="BodyText"/>
        <w:spacing w:line="290" w:lineRule="auto"/>
        <w:ind w:left="993" w:right="2932"/>
        <w:jc w:val="both"/>
        <w:rPr>
          <w:rFonts w:ascii="Arial" w:hAnsi="Arial" w:cs="Arial"/>
          <w:bCs/>
          <w:color w:val="FF0000"/>
        </w:rPr>
      </w:pPr>
    </w:p>
    <w:p w:rsidR="005002EC" w:rsidRPr="00A73F01" w:rsidP="00A73F01">
      <w:pPr>
        <w:pStyle w:val="BodyText"/>
        <w:spacing w:line="290" w:lineRule="auto"/>
        <w:ind w:left="993" w:right="2932"/>
        <w:jc w:val="both"/>
        <w:rPr>
          <w:rFonts w:ascii="Arial" w:hAnsi="Arial" w:cs="Arial"/>
          <w:bCs/>
        </w:rPr>
      </w:pPr>
      <w:r w:rsidRPr="00A73F01">
        <w:rPr>
          <w:rFonts w:ascii="Arial" w:hAnsi="Arial" w:cs="Arial"/>
          <w:bCs/>
        </w:rPr>
        <w:t>Вариант 1. Улица с обочиной</w:t>
      </w:r>
    </w:p>
    <w:p w:rsidR="00A73F01">
      <w:pPr>
        <w:rPr>
          <w:sz w:val="14"/>
        </w:rPr>
      </w:pPr>
      <w:r w:rsidRPr="00A73F01">
        <w:rPr>
          <w:rFonts w:ascii="Arial" w:hAnsi="Arial" w:cs="Arial"/>
          <w:bCs/>
          <w:noProof/>
          <w:lang w:eastAsia="ru-RU"/>
        </w:rPr>
        <w:drawing>
          <wp:anchor distT="0" distB="0" distL="0" distR="0" simplePos="0" relativeHeight="251716608" behindDoc="0" locked="0" layoutInCell="1" allowOverlap="1">
            <wp:simplePos x="0" y="0"/>
            <wp:positionH relativeFrom="page">
              <wp:posOffset>973455</wp:posOffset>
            </wp:positionH>
            <wp:positionV relativeFrom="paragraph">
              <wp:posOffset>33655</wp:posOffset>
            </wp:positionV>
            <wp:extent cx="4345940" cy="1649730"/>
            <wp:effectExtent l="0" t="0" r="0" b="7620"/>
            <wp:wrapNone/>
            <wp:docPr id="117" name="image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8.png"/>
                    <pic:cNvPicPr/>
                  </pic:nvPicPr>
                  <pic:blipFill>
                    <a:blip xmlns:r="http://schemas.openxmlformats.org/officeDocument/2006/relationships" r:embed="rId31" cstate="print"/>
                    <a:stretch>
                      <a:fillRect/>
                    </a:stretch>
                  </pic:blipFill>
                  <pic:spPr>
                    <a:xfrm>
                      <a:off x="0" y="0"/>
                      <a:ext cx="4345940" cy="1649730"/>
                    </a:xfrm>
                    <a:prstGeom prst="rect">
                      <a:avLst/>
                    </a:prstGeom>
                  </pic:spPr>
                </pic:pic>
              </a:graphicData>
            </a:graphic>
            <wp14:sizeRelH relativeFrom="margin">
              <wp14:pctWidth>0</wp14:pctWidth>
            </wp14:sizeRelH>
            <wp14:sizeRelV relativeFrom="margin">
              <wp14:pctHeight>0</wp14:pctHeight>
            </wp14:sizeRelV>
          </wp:anchor>
        </w:drawing>
      </w:r>
    </w:p>
    <w:p w:rsidR="00A73F01" w:rsidRPr="00A73F01" w:rsidP="00A73F01">
      <w:pPr>
        <w:rPr>
          <w:sz w:val="14"/>
        </w:rPr>
      </w:pPr>
    </w:p>
    <w:p w:rsidR="00A73F01" w:rsidRPr="00A73F01" w:rsidP="00A73F01">
      <w:pPr>
        <w:rPr>
          <w:sz w:val="14"/>
        </w:rPr>
      </w:pPr>
    </w:p>
    <w:p w:rsidR="00A73F01" w:rsidRPr="00A73F01" w:rsidP="00A73F01">
      <w:pPr>
        <w:rPr>
          <w:sz w:val="14"/>
        </w:rPr>
      </w:pPr>
    </w:p>
    <w:p w:rsidR="00A73F01" w:rsidRPr="00A73F01" w:rsidP="00A73F01">
      <w:pPr>
        <w:rPr>
          <w:sz w:val="14"/>
        </w:rPr>
      </w:pPr>
    </w:p>
    <w:p w:rsidR="00A73F01" w:rsidRPr="00A73F01" w:rsidP="00A73F01">
      <w:pPr>
        <w:rPr>
          <w:sz w:val="14"/>
        </w:rPr>
      </w:pPr>
    </w:p>
    <w:p w:rsidR="00A73F01" w:rsidRPr="00A73F01" w:rsidP="00A73F01">
      <w:pPr>
        <w:rPr>
          <w:sz w:val="14"/>
        </w:rPr>
      </w:pPr>
    </w:p>
    <w:p w:rsidR="00A73F01" w:rsidRPr="00A73F01" w:rsidP="00A73F01">
      <w:pPr>
        <w:rPr>
          <w:sz w:val="14"/>
        </w:rPr>
      </w:pPr>
    </w:p>
    <w:p w:rsidR="00A73F01" w:rsidRPr="00A73F01" w:rsidP="00A73F01">
      <w:pPr>
        <w:rPr>
          <w:sz w:val="14"/>
        </w:rPr>
      </w:pPr>
    </w:p>
    <w:p w:rsidR="00A73F01" w:rsidRPr="00A73F01" w:rsidP="00A73F01">
      <w:pPr>
        <w:rPr>
          <w:sz w:val="14"/>
        </w:rPr>
      </w:pPr>
    </w:p>
    <w:p w:rsidR="00A73F01" w:rsidRPr="00A73F01" w:rsidP="00A73F01">
      <w:pPr>
        <w:rPr>
          <w:sz w:val="14"/>
        </w:rPr>
      </w:pPr>
    </w:p>
    <w:p w:rsidR="00A73F01" w:rsidP="00A73F01">
      <w:pPr>
        <w:rPr>
          <w:sz w:val="14"/>
        </w:rPr>
      </w:pPr>
    </w:p>
    <w:p w:rsidR="00A73F01" w:rsidRPr="00A73F01" w:rsidP="00A73F01">
      <w:pPr>
        <w:rPr>
          <w:sz w:val="14"/>
        </w:rPr>
      </w:pPr>
    </w:p>
    <w:p w:rsidR="00A73F01" w:rsidRPr="00A73F01" w:rsidP="00A73F01">
      <w:pPr>
        <w:rPr>
          <w:sz w:val="14"/>
        </w:rPr>
      </w:pPr>
    </w:p>
    <w:p w:rsidR="00A73F01" w:rsidRPr="00A73F01" w:rsidP="00A73F01">
      <w:pPr>
        <w:rPr>
          <w:sz w:val="14"/>
        </w:rPr>
      </w:pPr>
    </w:p>
    <w:p w:rsidR="00A73F01" w:rsidRPr="00A73F01" w:rsidP="00A73F01">
      <w:pPr>
        <w:rPr>
          <w:sz w:val="14"/>
        </w:rPr>
      </w:pPr>
    </w:p>
    <w:p w:rsidR="00A73F01" w:rsidRPr="00A73F01" w:rsidP="00A73F01">
      <w:pPr>
        <w:rPr>
          <w:sz w:val="14"/>
        </w:rPr>
      </w:pPr>
    </w:p>
    <w:p w:rsidR="00A73F01" w:rsidP="00A73F01">
      <w:pPr>
        <w:rPr>
          <w:sz w:val="14"/>
        </w:rPr>
      </w:pPr>
    </w:p>
    <w:p w:rsidR="005002EC" w:rsidRPr="00A73F01" w:rsidP="00A73F01">
      <w:pPr>
        <w:tabs>
          <w:tab w:val="left" w:pos="982"/>
        </w:tabs>
        <w:rPr>
          <w:sz w:val="14"/>
        </w:rPr>
        <w:sectPr>
          <w:pgSz w:w="11910" w:h="16840"/>
          <w:pgMar w:top="760" w:right="560" w:bottom="520" w:left="480" w:header="0" w:footer="328" w:gutter="0"/>
          <w:cols w:space="720"/>
        </w:sectPr>
      </w:pPr>
      <w:r>
        <w:rPr>
          <w:sz w:val="14"/>
        </w:rPr>
        <w:tab/>
      </w:r>
    </w:p>
    <w:p w:rsidR="005002EC" w:rsidRPr="00A73F01" w:rsidP="00A73F01">
      <w:pPr>
        <w:pStyle w:val="BodyText"/>
        <w:spacing w:line="290" w:lineRule="auto"/>
        <w:ind w:left="993" w:right="2932"/>
        <w:jc w:val="both"/>
        <w:rPr>
          <w:rFonts w:ascii="Arial" w:hAnsi="Arial" w:cs="Arial"/>
          <w:bCs/>
        </w:rPr>
      </w:pPr>
      <w:r w:rsidRPr="00A73F01">
        <w:rPr>
          <w:rFonts w:ascii="Arial" w:hAnsi="Arial" w:cs="Arial"/>
          <w:bCs/>
        </w:rPr>
        <w:t>Вариант 2. Улица с бортом</w:t>
      </w:r>
    </w:p>
    <w:p w:rsidR="005002EC">
      <w:pPr>
        <w:pStyle w:val="BodyText"/>
      </w:pPr>
      <w:r>
        <w:rPr>
          <w:noProof/>
          <w:lang w:eastAsia="ru-RU"/>
        </w:rPr>
        <w:drawing>
          <wp:anchor distT="0" distB="0" distL="0" distR="0" simplePos="0" relativeHeight="251665408" behindDoc="0" locked="0" layoutInCell="1" allowOverlap="1">
            <wp:simplePos x="0" y="0"/>
            <wp:positionH relativeFrom="page">
              <wp:posOffset>931545</wp:posOffset>
            </wp:positionH>
            <wp:positionV relativeFrom="paragraph">
              <wp:posOffset>40640</wp:posOffset>
            </wp:positionV>
            <wp:extent cx="4340860" cy="1923415"/>
            <wp:effectExtent l="0" t="0" r="2540" b="635"/>
            <wp:wrapTopAndBottom/>
            <wp:docPr id="119" name="imag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59.png"/>
                    <pic:cNvPicPr/>
                  </pic:nvPicPr>
                  <pic:blipFill>
                    <a:blip xmlns:r="http://schemas.openxmlformats.org/officeDocument/2006/relationships" r:embed="rId32" cstate="print"/>
                    <a:stretch>
                      <a:fillRect/>
                    </a:stretch>
                  </pic:blipFill>
                  <pic:spPr>
                    <a:xfrm>
                      <a:off x="0" y="0"/>
                      <a:ext cx="4340860" cy="1923415"/>
                    </a:xfrm>
                    <a:prstGeom prst="rect">
                      <a:avLst/>
                    </a:prstGeom>
                  </pic:spPr>
                </pic:pic>
              </a:graphicData>
            </a:graphic>
            <wp14:sizeRelH relativeFrom="margin">
              <wp14:pctWidth>0</wp14:pctWidth>
            </wp14:sizeRelH>
            <wp14:sizeRelV relativeFrom="margin">
              <wp14:pctHeight>0</wp14:pctHeight>
            </wp14:sizeRelV>
          </wp:anchor>
        </w:drawing>
      </w:r>
    </w:p>
    <w:p w:rsidR="005002EC">
      <w:pPr>
        <w:pStyle w:val="BodyText"/>
      </w:pPr>
    </w:p>
    <w:p w:rsidR="00A73F01" w:rsidRPr="002D7CD5" w:rsidP="00A73F01">
      <w:pPr>
        <w:pStyle w:val="BodyText"/>
        <w:spacing w:line="290" w:lineRule="auto"/>
        <w:ind w:left="993" w:right="2932"/>
        <w:jc w:val="both"/>
        <w:rPr>
          <w:rFonts w:ascii="Arial" w:hAnsi="Arial" w:cs="Arial"/>
          <w:bCs/>
          <w:color w:val="FF0000"/>
        </w:rPr>
      </w:pPr>
      <w:r w:rsidRPr="002D7CD5">
        <w:rPr>
          <w:rFonts w:ascii="Arial" w:hAnsi="Arial" w:cs="Arial"/>
          <w:bCs/>
          <w:color w:val="FF0000"/>
        </w:rPr>
        <w:t>Основные параметры</w:t>
      </w:r>
    </w:p>
    <w:p w:rsidR="00A73F01" w:rsidP="00A73F01">
      <w:pPr>
        <w:pStyle w:val="BodyText"/>
      </w:pPr>
    </w:p>
    <w:tbl>
      <w:tblPr>
        <w:tblStyle w:val="TableGrid"/>
        <w:tblpPr w:leftFromText="180" w:rightFromText="180" w:vertAnchor="text" w:tblpY="1"/>
        <w:tblOverlap w:val="never"/>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18"/>
        <w:gridCol w:w="284"/>
        <w:gridCol w:w="3543"/>
      </w:tblGrid>
      <w:tr w:rsidTr="00A73F01">
        <w:tblPrEx>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3118" w:type="dxa"/>
            <w:tcBorders>
              <w:bottom w:val="single" w:sz="4" w:space="0" w:color="FF0000"/>
            </w:tcBorders>
            <w:vAlign w:val="center"/>
          </w:tcPr>
          <w:p w:rsidR="00A73F01" w:rsidRPr="00B7739D" w:rsidP="00A73F01">
            <w:pPr>
              <w:pStyle w:val="BodyText"/>
              <w:spacing w:line="360" w:lineRule="auto"/>
              <w:ind w:left="34" w:right="-53"/>
              <w:rPr>
                <w:rFonts w:ascii="Arial" w:hAnsi="Arial" w:cs="Arial"/>
                <w:bCs/>
                <w:sz w:val="16"/>
                <w:szCs w:val="16"/>
              </w:rPr>
            </w:pPr>
            <w:r w:rsidRPr="00B7739D">
              <w:rPr>
                <w:rFonts w:ascii="Arial" w:hAnsi="Arial" w:cs="Arial"/>
                <w:bCs/>
                <w:sz w:val="16"/>
                <w:szCs w:val="16"/>
              </w:rPr>
              <w:t>Тип населенного пункта</w:t>
            </w:r>
          </w:p>
        </w:tc>
        <w:tc>
          <w:tcPr>
            <w:tcW w:w="284" w:type="dxa"/>
            <w:tcBorders>
              <w:bottom w:val="single" w:sz="4" w:space="0" w:color="FF0000"/>
            </w:tcBorders>
            <w:vAlign w:val="center"/>
          </w:tcPr>
          <w:p w:rsidR="00A73F01" w:rsidRPr="00B7739D" w:rsidP="00A73F01">
            <w:pPr>
              <w:pStyle w:val="BodyText"/>
              <w:spacing w:line="360" w:lineRule="auto"/>
              <w:ind w:left="34" w:right="-53"/>
              <w:rPr>
                <w:rFonts w:ascii="Arial" w:hAnsi="Arial" w:cs="Arial"/>
                <w:bCs/>
                <w:sz w:val="16"/>
                <w:szCs w:val="16"/>
              </w:rPr>
            </w:pPr>
          </w:p>
        </w:tc>
        <w:tc>
          <w:tcPr>
            <w:tcW w:w="3543" w:type="dxa"/>
            <w:tcBorders>
              <w:bottom w:val="single" w:sz="4" w:space="0" w:color="FF0000"/>
            </w:tcBorders>
            <w:vAlign w:val="center"/>
          </w:tcPr>
          <w:p w:rsidR="00A73F01" w:rsidRPr="00B7739D" w:rsidP="00A73F01">
            <w:pPr>
              <w:pStyle w:val="BodyText"/>
              <w:spacing w:line="360" w:lineRule="auto"/>
              <w:ind w:left="34" w:right="-53"/>
              <w:rPr>
                <w:rFonts w:ascii="Arial" w:hAnsi="Arial" w:cs="Arial"/>
                <w:bCs/>
                <w:sz w:val="16"/>
                <w:szCs w:val="16"/>
              </w:rPr>
            </w:pPr>
            <w:r w:rsidRPr="00B7739D">
              <w:rPr>
                <w:rFonts w:ascii="Arial" w:hAnsi="Arial" w:cs="Arial"/>
                <w:bCs/>
                <w:sz w:val="16"/>
                <w:szCs w:val="16"/>
              </w:rPr>
              <w:t>Городские населенные пункты</w:t>
            </w:r>
          </w:p>
        </w:tc>
      </w:tr>
      <w:tr w:rsidTr="00A73F01">
        <w:tblPrEx>
          <w:tblW w:w="6945" w:type="dxa"/>
          <w:tblInd w:w="1021" w:type="dxa"/>
          <w:tblLook w:val="04A0"/>
        </w:tblPrEx>
        <w:tc>
          <w:tcPr>
            <w:tcW w:w="3118" w:type="dxa"/>
            <w:tcBorders>
              <w:top w:val="single" w:sz="4" w:space="0" w:color="FF0000"/>
              <w:bottom w:val="single" w:sz="4" w:space="0" w:color="FF0000"/>
            </w:tcBorders>
            <w:vAlign w:val="center"/>
          </w:tcPr>
          <w:p w:rsidR="00A73F01" w:rsidRPr="002D7CD5" w:rsidP="00A73F01">
            <w:pPr>
              <w:pStyle w:val="BodyText"/>
              <w:spacing w:line="360" w:lineRule="auto"/>
              <w:ind w:left="34" w:right="-53"/>
              <w:rPr>
                <w:rFonts w:ascii="Arial" w:hAnsi="Arial" w:cs="Arial"/>
                <w:bCs/>
                <w:sz w:val="16"/>
                <w:szCs w:val="16"/>
              </w:rPr>
            </w:pPr>
            <w:r w:rsidRPr="00CE34A2">
              <w:rPr>
                <w:rFonts w:ascii="Arial" w:hAnsi="Arial" w:cs="Arial"/>
                <w:bCs/>
                <w:sz w:val="16"/>
                <w:szCs w:val="16"/>
              </w:rPr>
              <w:t>Категория в соответствии с СП 42.13330.2016</w:t>
            </w:r>
          </w:p>
        </w:tc>
        <w:tc>
          <w:tcPr>
            <w:tcW w:w="284" w:type="dxa"/>
            <w:tcBorders>
              <w:top w:val="single" w:sz="4" w:space="0" w:color="FF0000"/>
              <w:bottom w:val="single" w:sz="4" w:space="0" w:color="FF0000"/>
            </w:tcBorders>
            <w:vAlign w:val="center"/>
          </w:tcPr>
          <w:p w:rsidR="00A73F01" w:rsidRPr="002D7CD5" w:rsidP="00A73F01">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CE34A2" w:rsidRPr="00CE34A2" w:rsidP="00CE34A2">
            <w:pPr>
              <w:pStyle w:val="BodyText"/>
              <w:spacing w:line="360" w:lineRule="auto"/>
              <w:ind w:left="34" w:right="-53"/>
              <w:rPr>
                <w:rFonts w:ascii="Arial" w:hAnsi="Arial" w:cs="Arial"/>
                <w:bCs/>
                <w:sz w:val="16"/>
                <w:szCs w:val="16"/>
              </w:rPr>
            </w:pPr>
            <w:r w:rsidRPr="00CE34A2">
              <w:rPr>
                <w:rFonts w:ascii="Arial" w:hAnsi="Arial" w:cs="Arial"/>
                <w:bCs/>
                <w:sz w:val="16"/>
                <w:szCs w:val="16"/>
              </w:rPr>
              <w:t>Улицы общегородского значения,</w:t>
            </w:r>
          </w:p>
          <w:p w:rsidR="00A73F01" w:rsidRPr="002D7CD5" w:rsidP="00CE34A2">
            <w:pPr>
              <w:pStyle w:val="BodyText"/>
              <w:spacing w:line="360" w:lineRule="auto"/>
              <w:ind w:left="34" w:right="-53"/>
              <w:rPr>
                <w:rFonts w:ascii="Arial" w:hAnsi="Arial" w:cs="Arial"/>
                <w:bCs/>
                <w:sz w:val="16"/>
                <w:szCs w:val="16"/>
              </w:rPr>
            </w:pPr>
            <w:r w:rsidRPr="00CE34A2">
              <w:rPr>
                <w:rFonts w:ascii="Arial" w:hAnsi="Arial" w:cs="Arial"/>
                <w:bCs/>
                <w:sz w:val="16"/>
                <w:szCs w:val="16"/>
              </w:rPr>
              <w:t>улицы районного значения</w:t>
            </w:r>
          </w:p>
        </w:tc>
      </w:tr>
      <w:tr w:rsidTr="00A73F01">
        <w:tblPrEx>
          <w:tblW w:w="6945" w:type="dxa"/>
          <w:tblInd w:w="1021" w:type="dxa"/>
          <w:tblLook w:val="04A0"/>
        </w:tblPrEx>
        <w:tc>
          <w:tcPr>
            <w:tcW w:w="3118" w:type="dxa"/>
            <w:tcBorders>
              <w:top w:val="single" w:sz="4" w:space="0" w:color="FF0000"/>
              <w:bottom w:val="single" w:sz="4" w:space="0" w:color="FF0000"/>
            </w:tcBorders>
            <w:vAlign w:val="center"/>
          </w:tcPr>
          <w:p w:rsidR="00CE34A2" w:rsidRPr="002D7CD5" w:rsidP="00A73F01">
            <w:pPr>
              <w:pStyle w:val="BodyText"/>
              <w:spacing w:line="360" w:lineRule="auto"/>
              <w:ind w:left="34" w:right="-53"/>
              <w:rPr>
                <w:rFonts w:ascii="Arial" w:hAnsi="Arial" w:cs="Arial"/>
                <w:bCs/>
                <w:sz w:val="16"/>
                <w:szCs w:val="16"/>
              </w:rPr>
            </w:pPr>
            <w:r w:rsidRPr="00CE34A2">
              <w:rPr>
                <w:rFonts w:ascii="Arial" w:hAnsi="Arial" w:cs="Arial"/>
                <w:bCs/>
                <w:sz w:val="16"/>
                <w:szCs w:val="16"/>
              </w:rPr>
              <w:t>Ширина в красных линиях</w:t>
            </w:r>
          </w:p>
        </w:tc>
        <w:tc>
          <w:tcPr>
            <w:tcW w:w="284" w:type="dxa"/>
            <w:tcBorders>
              <w:top w:val="single" w:sz="4" w:space="0" w:color="FF0000"/>
              <w:bottom w:val="single" w:sz="4" w:space="0" w:color="FF0000"/>
            </w:tcBorders>
            <w:vAlign w:val="center"/>
          </w:tcPr>
          <w:p w:rsidR="00CE34A2" w:rsidRPr="002D7CD5" w:rsidP="00A73F01">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CE34A2" w:rsidRPr="002D7CD5" w:rsidP="00A73F01">
            <w:pPr>
              <w:pStyle w:val="BodyText"/>
              <w:spacing w:line="360" w:lineRule="auto"/>
              <w:ind w:left="34" w:right="-53"/>
              <w:rPr>
                <w:rFonts w:ascii="Arial" w:hAnsi="Arial" w:cs="Arial"/>
                <w:bCs/>
                <w:sz w:val="16"/>
                <w:szCs w:val="16"/>
              </w:rPr>
            </w:pPr>
            <w:r w:rsidRPr="00CE34A2">
              <w:rPr>
                <w:rFonts w:ascii="Arial" w:hAnsi="Arial" w:cs="Arial"/>
                <w:bCs/>
                <w:sz w:val="16"/>
                <w:szCs w:val="16"/>
              </w:rPr>
              <w:t>15–50 м</w:t>
            </w:r>
          </w:p>
        </w:tc>
      </w:tr>
      <w:tr w:rsidTr="00A73F01">
        <w:tblPrEx>
          <w:tblW w:w="6945" w:type="dxa"/>
          <w:tblInd w:w="1021" w:type="dxa"/>
          <w:tblLook w:val="04A0"/>
        </w:tblPrEx>
        <w:tc>
          <w:tcPr>
            <w:tcW w:w="3118" w:type="dxa"/>
            <w:tcBorders>
              <w:top w:val="single" w:sz="4" w:space="0" w:color="FF0000"/>
              <w:bottom w:val="single" w:sz="4" w:space="0" w:color="FF0000"/>
            </w:tcBorders>
            <w:vAlign w:val="center"/>
          </w:tcPr>
          <w:p w:rsidR="00A73F01" w:rsidRPr="00CE34A2" w:rsidP="00A73F01">
            <w:pPr>
              <w:pStyle w:val="BodyText"/>
              <w:spacing w:line="360" w:lineRule="auto"/>
              <w:ind w:left="34" w:right="-53"/>
              <w:rPr>
                <w:rFonts w:ascii="Arial" w:hAnsi="Arial" w:cs="Arial"/>
                <w:bCs/>
                <w:sz w:val="16"/>
                <w:szCs w:val="16"/>
              </w:rPr>
            </w:pPr>
            <w:r w:rsidRPr="00CE34A2">
              <w:rPr>
                <w:rFonts w:ascii="Arial" w:hAnsi="Arial" w:cs="Arial"/>
                <w:bCs/>
                <w:sz w:val="16"/>
                <w:szCs w:val="16"/>
              </w:rPr>
              <w:t>Расчетная скорость движения</w:t>
            </w:r>
          </w:p>
        </w:tc>
        <w:tc>
          <w:tcPr>
            <w:tcW w:w="284" w:type="dxa"/>
            <w:tcBorders>
              <w:top w:val="single" w:sz="4" w:space="0" w:color="FF0000"/>
              <w:bottom w:val="single" w:sz="4" w:space="0" w:color="FF0000"/>
            </w:tcBorders>
            <w:vAlign w:val="center"/>
          </w:tcPr>
          <w:p w:rsidR="00A73F01" w:rsidRPr="00CE34A2" w:rsidP="00A73F01">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A73F01" w:rsidRPr="00CE34A2" w:rsidP="00A73F01">
            <w:pPr>
              <w:pStyle w:val="BodyText"/>
              <w:spacing w:line="360" w:lineRule="auto"/>
              <w:ind w:right="-53"/>
              <w:rPr>
                <w:rFonts w:ascii="Arial" w:hAnsi="Arial" w:cs="Arial"/>
                <w:bCs/>
                <w:sz w:val="16"/>
                <w:szCs w:val="16"/>
              </w:rPr>
            </w:pPr>
            <w:r w:rsidRPr="00A73F01">
              <w:rPr>
                <w:rFonts w:ascii="Arial" w:hAnsi="Arial" w:cs="Arial"/>
                <w:bCs/>
                <w:sz w:val="16"/>
                <w:szCs w:val="16"/>
              </w:rPr>
              <w:t>50 км/ч</w:t>
            </w:r>
          </w:p>
        </w:tc>
      </w:tr>
      <w:tr w:rsidTr="00A73F01">
        <w:tblPrEx>
          <w:tblW w:w="6945" w:type="dxa"/>
          <w:tblInd w:w="1021" w:type="dxa"/>
          <w:tblLook w:val="04A0"/>
        </w:tblPrEx>
        <w:tc>
          <w:tcPr>
            <w:tcW w:w="3118" w:type="dxa"/>
            <w:tcBorders>
              <w:top w:val="single" w:sz="4" w:space="0" w:color="FF0000"/>
              <w:bottom w:val="single" w:sz="4" w:space="0" w:color="FF0000"/>
            </w:tcBorders>
            <w:vAlign w:val="center"/>
          </w:tcPr>
          <w:p w:rsidR="00A73F01" w:rsidRPr="00CE34A2" w:rsidP="00A73F01">
            <w:pPr>
              <w:pStyle w:val="BodyText"/>
              <w:spacing w:line="360" w:lineRule="auto"/>
              <w:ind w:left="34" w:right="-53"/>
              <w:rPr>
                <w:rFonts w:ascii="Arial" w:hAnsi="Arial" w:cs="Arial"/>
                <w:bCs/>
                <w:sz w:val="16"/>
                <w:szCs w:val="16"/>
              </w:rPr>
            </w:pPr>
            <w:r w:rsidRPr="00CE34A2">
              <w:rPr>
                <w:rFonts w:ascii="Arial" w:hAnsi="Arial" w:cs="Arial"/>
                <w:bCs/>
                <w:sz w:val="16"/>
                <w:szCs w:val="16"/>
              </w:rPr>
              <w:t>Количество полос</w:t>
            </w:r>
          </w:p>
        </w:tc>
        <w:tc>
          <w:tcPr>
            <w:tcW w:w="284" w:type="dxa"/>
            <w:tcBorders>
              <w:top w:val="single" w:sz="4" w:space="0" w:color="FF0000"/>
              <w:bottom w:val="single" w:sz="4" w:space="0" w:color="FF0000"/>
            </w:tcBorders>
            <w:vAlign w:val="center"/>
          </w:tcPr>
          <w:p w:rsidR="00A73F01" w:rsidRPr="00CE34A2" w:rsidP="00A73F01">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A73F01" w:rsidRPr="00CE34A2" w:rsidP="00A73F01">
            <w:pPr>
              <w:pStyle w:val="BodyText"/>
              <w:spacing w:line="360" w:lineRule="auto"/>
              <w:ind w:left="34" w:right="-53"/>
              <w:rPr>
                <w:rFonts w:ascii="Arial" w:hAnsi="Arial" w:cs="Arial"/>
                <w:bCs/>
                <w:sz w:val="16"/>
                <w:szCs w:val="16"/>
              </w:rPr>
            </w:pPr>
            <w:r w:rsidRPr="00CE34A2">
              <w:rPr>
                <w:rFonts w:ascii="Arial" w:hAnsi="Arial" w:cs="Arial"/>
                <w:bCs/>
                <w:sz w:val="16"/>
                <w:szCs w:val="16"/>
              </w:rPr>
              <w:t>2–4</w:t>
            </w:r>
          </w:p>
        </w:tc>
      </w:tr>
      <w:tr w:rsidTr="00A73F01">
        <w:tblPrEx>
          <w:tblW w:w="6945" w:type="dxa"/>
          <w:tblInd w:w="1021" w:type="dxa"/>
          <w:tblLook w:val="04A0"/>
        </w:tblPrEx>
        <w:tc>
          <w:tcPr>
            <w:tcW w:w="3118" w:type="dxa"/>
            <w:tcBorders>
              <w:top w:val="single" w:sz="4" w:space="0" w:color="FF0000"/>
              <w:bottom w:val="single" w:sz="4" w:space="0" w:color="FF0000"/>
            </w:tcBorders>
            <w:vAlign w:val="center"/>
          </w:tcPr>
          <w:p w:rsidR="00A73F01" w:rsidRPr="00CE34A2" w:rsidP="00A73F01">
            <w:pPr>
              <w:pStyle w:val="BodyText"/>
              <w:spacing w:line="360" w:lineRule="auto"/>
              <w:ind w:left="34" w:right="-53"/>
              <w:rPr>
                <w:rFonts w:ascii="Arial" w:hAnsi="Arial" w:cs="Arial"/>
                <w:bCs/>
                <w:sz w:val="16"/>
                <w:szCs w:val="16"/>
              </w:rPr>
            </w:pPr>
            <w:r w:rsidRPr="00CE34A2">
              <w:rPr>
                <w:rFonts w:ascii="Arial" w:hAnsi="Arial" w:cs="Arial"/>
                <w:bCs/>
                <w:sz w:val="16"/>
                <w:szCs w:val="16"/>
              </w:rPr>
              <w:t>Максимальный продольный уклон</w:t>
            </w:r>
          </w:p>
        </w:tc>
        <w:tc>
          <w:tcPr>
            <w:tcW w:w="284" w:type="dxa"/>
            <w:tcBorders>
              <w:top w:val="single" w:sz="4" w:space="0" w:color="FF0000"/>
              <w:bottom w:val="single" w:sz="4" w:space="0" w:color="FF0000"/>
            </w:tcBorders>
            <w:vAlign w:val="center"/>
          </w:tcPr>
          <w:p w:rsidR="00A73F01" w:rsidRPr="00CE34A2" w:rsidP="00A73F01">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A73F01" w:rsidRPr="00CE34A2" w:rsidP="00A73F01">
            <w:pPr>
              <w:pStyle w:val="BodyText"/>
              <w:spacing w:line="360" w:lineRule="auto"/>
              <w:ind w:left="34" w:right="-53"/>
              <w:rPr>
                <w:rFonts w:ascii="Arial" w:hAnsi="Arial" w:cs="Arial"/>
                <w:bCs/>
                <w:sz w:val="16"/>
                <w:szCs w:val="16"/>
              </w:rPr>
            </w:pPr>
            <w:r w:rsidRPr="00CE34A2">
              <w:rPr>
                <w:rFonts w:ascii="Arial" w:hAnsi="Arial" w:cs="Arial"/>
                <w:bCs/>
                <w:sz w:val="16"/>
                <w:szCs w:val="16"/>
              </w:rPr>
              <w:t>70‰</w:t>
            </w:r>
          </w:p>
        </w:tc>
      </w:tr>
      <w:tr w:rsidTr="00A73F01">
        <w:tblPrEx>
          <w:tblW w:w="6945" w:type="dxa"/>
          <w:tblInd w:w="1021" w:type="dxa"/>
          <w:tblLook w:val="04A0"/>
        </w:tblPrEx>
        <w:tc>
          <w:tcPr>
            <w:tcW w:w="3118" w:type="dxa"/>
            <w:tcBorders>
              <w:top w:val="single" w:sz="4" w:space="0" w:color="FF0000"/>
              <w:bottom w:val="single" w:sz="4" w:space="0" w:color="FF0000"/>
            </w:tcBorders>
            <w:vAlign w:val="center"/>
          </w:tcPr>
          <w:p w:rsidR="00A73F01" w:rsidRPr="002D7CD5" w:rsidP="00A73F01">
            <w:pPr>
              <w:pStyle w:val="BodyText"/>
              <w:spacing w:line="360" w:lineRule="auto"/>
              <w:ind w:left="34" w:right="-53"/>
              <w:rPr>
                <w:rFonts w:ascii="Arial" w:hAnsi="Arial" w:cs="Arial"/>
                <w:bCs/>
                <w:sz w:val="16"/>
                <w:szCs w:val="16"/>
              </w:rPr>
            </w:pPr>
            <w:r w:rsidRPr="00CE34A2">
              <w:rPr>
                <w:rFonts w:ascii="Arial" w:hAnsi="Arial" w:cs="Arial"/>
                <w:bCs/>
                <w:sz w:val="16"/>
                <w:szCs w:val="16"/>
              </w:rPr>
              <w:t>Характер окружающей застройки</w:t>
            </w:r>
          </w:p>
        </w:tc>
        <w:tc>
          <w:tcPr>
            <w:tcW w:w="284" w:type="dxa"/>
            <w:tcBorders>
              <w:top w:val="single" w:sz="4" w:space="0" w:color="FF0000"/>
              <w:bottom w:val="single" w:sz="4" w:space="0" w:color="FF0000"/>
            </w:tcBorders>
            <w:vAlign w:val="center"/>
          </w:tcPr>
          <w:p w:rsidR="00A73F01" w:rsidRPr="002D7CD5" w:rsidP="00A73F01">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A73F01" w:rsidRPr="002D7CD5" w:rsidP="00A73F01">
            <w:pPr>
              <w:pStyle w:val="BodyText"/>
              <w:spacing w:line="360" w:lineRule="auto"/>
              <w:ind w:left="34" w:right="-53"/>
              <w:rPr>
                <w:rFonts w:ascii="Arial" w:hAnsi="Arial" w:cs="Arial"/>
                <w:bCs/>
                <w:sz w:val="16"/>
                <w:szCs w:val="16"/>
              </w:rPr>
            </w:pPr>
            <w:r w:rsidRPr="00CE34A2">
              <w:rPr>
                <w:rFonts w:ascii="Arial" w:hAnsi="Arial" w:cs="Arial"/>
                <w:bCs/>
                <w:sz w:val="16"/>
                <w:szCs w:val="16"/>
              </w:rPr>
              <w:t>Индивидуальная жилая застройка</w:t>
            </w:r>
          </w:p>
        </w:tc>
      </w:tr>
      <w:tr w:rsidTr="00A73F01">
        <w:tblPrEx>
          <w:tblW w:w="6945" w:type="dxa"/>
          <w:tblInd w:w="1021" w:type="dxa"/>
          <w:tblLook w:val="04A0"/>
        </w:tblPrEx>
        <w:tc>
          <w:tcPr>
            <w:tcW w:w="3118" w:type="dxa"/>
            <w:tcBorders>
              <w:top w:val="single" w:sz="4" w:space="0" w:color="FF0000"/>
              <w:bottom w:val="single" w:sz="4" w:space="0" w:color="FF0000"/>
            </w:tcBorders>
            <w:vAlign w:val="center"/>
          </w:tcPr>
          <w:p w:rsidR="00A73F01" w:rsidRPr="002D7CD5" w:rsidP="00A73F01">
            <w:pPr>
              <w:pStyle w:val="BodyText"/>
              <w:spacing w:line="360" w:lineRule="auto"/>
              <w:ind w:left="34" w:right="-53"/>
              <w:rPr>
                <w:rFonts w:ascii="Arial" w:hAnsi="Arial" w:cs="Arial"/>
                <w:bCs/>
                <w:sz w:val="16"/>
                <w:szCs w:val="16"/>
              </w:rPr>
            </w:pPr>
            <w:r w:rsidRPr="00A73F01">
              <w:rPr>
                <w:rFonts w:ascii="Arial" w:hAnsi="Arial" w:cs="Arial"/>
                <w:bCs/>
                <w:sz w:val="16"/>
                <w:szCs w:val="16"/>
              </w:rPr>
              <w:t>Период и стиль застройки</w:t>
            </w:r>
          </w:p>
        </w:tc>
        <w:tc>
          <w:tcPr>
            <w:tcW w:w="284" w:type="dxa"/>
            <w:tcBorders>
              <w:top w:val="single" w:sz="4" w:space="0" w:color="FF0000"/>
              <w:bottom w:val="single" w:sz="4" w:space="0" w:color="FF0000"/>
            </w:tcBorders>
            <w:vAlign w:val="center"/>
          </w:tcPr>
          <w:p w:rsidR="00A73F01" w:rsidRPr="002D7CD5" w:rsidP="00A73F01">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A73F01" w:rsidRPr="00A73F01" w:rsidP="00A73F01">
            <w:pPr>
              <w:pStyle w:val="BodyText"/>
              <w:spacing w:line="360" w:lineRule="auto"/>
              <w:ind w:right="-53"/>
              <w:rPr>
                <w:rFonts w:ascii="Arial" w:hAnsi="Arial" w:cs="Arial"/>
                <w:bCs/>
                <w:sz w:val="16"/>
                <w:szCs w:val="16"/>
              </w:rPr>
            </w:pPr>
            <w:r w:rsidRPr="00A73F01">
              <w:rPr>
                <w:rFonts w:ascii="Arial" w:hAnsi="Arial" w:cs="Arial"/>
                <w:bCs/>
                <w:sz w:val="16"/>
                <w:szCs w:val="16"/>
              </w:rPr>
              <w:t>Деревянная усадебная застройка,</w:t>
            </w:r>
          </w:p>
          <w:p w:rsidR="00A73F01" w:rsidRPr="002D7CD5" w:rsidP="00A73F01">
            <w:pPr>
              <w:pStyle w:val="BodyText"/>
              <w:spacing w:line="360" w:lineRule="auto"/>
              <w:ind w:right="-53"/>
              <w:rPr>
                <w:rFonts w:ascii="Arial" w:hAnsi="Arial" w:cs="Arial"/>
                <w:bCs/>
                <w:sz w:val="16"/>
                <w:szCs w:val="16"/>
              </w:rPr>
            </w:pPr>
            <w:r w:rsidRPr="00A73F01">
              <w:rPr>
                <w:rFonts w:ascii="Arial" w:hAnsi="Arial" w:cs="Arial"/>
                <w:bCs/>
                <w:sz w:val="16"/>
                <w:szCs w:val="16"/>
              </w:rPr>
              <w:t>коттеджная застройка</w:t>
            </w:r>
          </w:p>
        </w:tc>
      </w:tr>
      <w:tr w:rsidTr="00A73F01">
        <w:tblPrEx>
          <w:tblW w:w="6945" w:type="dxa"/>
          <w:tblInd w:w="1021" w:type="dxa"/>
          <w:tblLook w:val="04A0"/>
        </w:tblPrEx>
        <w:tc>
          <w:tcPr>
            <w:tcW w:w="3118" w:type="dxa"/>
            <w:tcBorders>
              <w:top w:val="single" w:sz="4" w:space="0" w:color="FF0000"/>
              <w:bottom w:val="single" w:sz="4" w:space="0" w:color="FF0000"/>
            </w:tcBorders>
            <w:vAlign w:val="center"/>
          </w:tcPr>
          <w:p w:rsidR="00A73F01" w:rsidRPr="002D7CD5" w:rsidP="00A73F01">
            <w:pPr>
              <w:pStyle w:val="BodyText"/>
              <w:spacing w:line="360" w:lineRule="auto"/>
              <w:ind w:left="34" w:right="-53"/>
              <w:rPr>
                <w:rFonts w:ascii="Arial" w:hAnsi="Arial" w:cs="Arial"/>
                <w:bCs/>
                <w:sz w:val="16"/>
                <w:szCs w:val="16"/>
              </w:rPr>
            </w:pPr>
            <w:r w:rsidRPr="00A73F01">
              <w:rPr>
                <w:rFonts w:ascii="Arial" w:hAnsi="Arial" w:cs="Arial"/>
                <w:bCs/>
                <w:sz w:val="16"/>
                <w:szCs w:val="16"/>
              </w:rPr>
              <w:t>Тротуар</w:t>
            </w:r>
          </w:p>
        </w:tc>
        <w:tc>
          <w:tcPr>
            <w:tcW w:w="284" w:type="dxa"/>
            <w:tcBorders>
              <w:top w:val="single" w:sz="4" w:space="0" w:color="FF0000"/>
              <w:bottom w:val="single" w:sz="4" w:space="0" w:color="FF0000"/>
            </w:tcBorders>
            <w:vAlign w:val="center"/>
          </w:tcPr>
          <w:p w:rsidR="00A73F01" w:rsidRPr="002D7CD5" w:rsidP="00A73F01">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A73F01" w:rsidRPr="002D7CD5" w:rsidP="00A73F01">
            <w:pPr>
              <w:pStyle w:val="BodyText"/>
              <w:spacing w:line="360" w:lineRule="auto"/>
              <w:ind w:right="-53"/>
              <w:rPr>
                <w:rFonts w:ascii="Arial" w:hAnsi="Arial" w:cs="Arial"/>
                <w:bCs/>
                <w:sz w:val="16"/>
                <w:szCs w:val="16"/>
              </w:rPr>
            </w:pPr>
            <w:r w:rsidRPr="00A73F01">
              <w:rPr>
                <w:rFonts w:ascii="Arial" w:hAnsi="Arial" w:cs="Arial"/>
                <w:bCs/>
                <w:sz w:val="16"/>
                <w:szCs w:val="16"/>
              </w:rPr>
              <w:t>Обустроенный тротуар, ширина не менее 3 м</w:t>
            </w:r>
          </w:p>
        </w:tc>
      </w:tr>
      <w:tr w:rsidTr="00A73F01">
        <w:tblPrEx>
          <w:tblW w:w="6945" w:type="dxa"/>
          <w:tblInd w:w="1021" w:type="dxa"/>
          <w:tblLook w:val="04A0"/>
        </w:tblPrEx>
        <w:tc>
          <w:tcPr>
            <w:tcW w:w="3118" w:type="dxa"/>
            <w:tcBorders>
              <w:top w:val="single" w:sz="4" w:space="0" w:color="FF0000"/>
              <w:bottom w:val="single" w:sz="4" w:space="0" w:color="FF0000"/>
            </w:tcBorders>
            <w:vAlign w:val="center"/>
          </w:tcPr>
          <w:p w:rsidR="00A73F01" w:rsidRPr="002D7CD5" w:rsidP="00A73F01">
            <w:pPr>
              <w:pStyle w:val="BodyText"/>
              <w:spacing w:line="360" w:lineRule="auto"/>
              <w:ind w:left="34" w:right="-53"/>
              <w:rPr>
                <w:rFonts w:ascii="Arial" w:hAnsi="Arial" w:cs="Arial"/>
                <w:bCs/>
                <w:sz w:val="16"/>
                <w:szCs w:val="16"/>
              </w:rPr>
            </w:pPr>
            <w:r w:rsidRPr="00A73F01">
              <w:rPr>
                <w:rFonts w:ascii="Arial" w:hAnsi="Arial" w:cs="Arial"/>
                <w:bCs/>
                <w:sz w:val="16"/>
                <w:szCs w:val="16"/>
              </w:rPr>
              <w:t>Общественный транспорт</w:t>
            </w:r>
          </w:p>
        </w:tc>
        <w:tc>
          <w:tcPr>
            <w:tcW w:w="284" w:type="dxa"/>
            <w:tcBorders>
              <w:top w:val="single" w:sz="4" w:space="0" w:color="FF0000"/>
              <w:bottom w:val="single" w:sz="4" w:space="0" w:color="FF0000"/>
            </w:tcBorders>
            <w:vAlign w:val="center"/>
          </w:tcPr>
          <w:p w:rsidR="00A73F01" w:rsidRPr="002D7CD5" w:rsidP="00A73F01">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A73F01" w:rsidRPr="002D7CD5" w:rsidP="00A73F01">
            <w:pPr>
              <w:pStyle w:val="BodyText"/>
              <w:spacing w:line="360" w:lineRule="auto"/>
              <w:ind w:right="-53"/>
              <w:rPr>
                <w:rFonts w:ascii="Arial" w:hAnsi="Arial" w:cs="Arial"/>
                <w:bCs/>
                <w:sz w:val="16"/>
                <w:szCs w:val="16"/>
              </w:rPr>
            </w:pPr>
            <w:r w:rsidRPr="00A73F01">
              <w:rPr>
                <w:rFonts w:ascii="Arial" w:hAnsi="Arial" w:cs="Arial"/>
                <w:bCs/>
                <w:sz w:val="16"/>
                <w:szCs w:val="16"/>
              </w:rPr>
              <w:t>Внутригородские автобусные маршруты</w:t>
            </w:r>
          </w:p>
        </w:tc>
      </w:tr>
      <w:tr w:rsidTr="00A73F01">
        <w:tblPrEx>
          <w:tblW w:w="6945" w:type="dxa"/>
          <w:tblInd w:w="1021" w:type="dxa"/>
          <w:tblLook w:val="04A0"/>
        </w:tblPrEx>
        <w:tc>
          <w:tcPr>
            <w:tcW w:w="3118" w:type="dxa"/>
            <w:tcBorders>
              <w:top w:val="single" w:sz="4" w:space="0" w:color="FF0000"/>
              <w:bottom w:val="single" w:sz="4" w:space="0" w:color="FF0000"/>
            </w:tcBorders>
            <w:vAlign w:val="center"/>
          </w:tcPr>
          <w:p w:rsidR="00A73F01" w:rsidRPr="002D7CD5" w:rsidP="00A73F01">
            <w:pPr>
              <w:pStyle w:val="BodyText"/>
              <w:spacing w:line="360" w:lineRule="auto"/>
              <w:ind w:left="34" w:right="-53"/>
              <w:rPr>
                <w:rFonts w:ascii="Arial" w:hAnsi="Arial" w:cs="Arial"/>
                <w:bCs/>
                <w:sz w:val="16"/>
                <w:szCs w:val="16"/>
              </w:rPr>
            </w:pPr>
            <w:r w:rsidRPr="00A73F01">
              <w:rPr>
                <w:rFonts w:ascii="Arial" w:hAnsi="Arial" w:cs="Arial"/>
                <w:bCs/>
                <w:sz w:val="16"/>
                <w:szCs w:val="16"/>
              </w:rPr>
              <w:t>Доступ грузового транспорта</w:t>
            </w:r>
          </w:p>
        </w:tc>
        <w:tc>
          <w:tcPr>
            <w:tcW w:w="284" w:type="dxa"/>
            <w:tcBorders>
              <w:top w:val="single" w:sz="4" w:space="0" w:color="FF0000"/>
              <w:bottom w:val="single" w:sz="4" w:space="0" w:color="FF0000"/>
            </w:tcBorders>
            <w:vAlign w:val="center"/>
          </w:tcPr>
          <w:p w:rsidR="00A73F01" w:rsidRPr="002D7CD5" w:rsidP="00A73F01">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A73F01" w:rsidRPr="002D7CD5" w:rsidP="00A73F01">
            <w:pPr>
              <w:pStyle w:val="BodyText"/>
              <w:spacing w:line="360" w:lineRule="auto"/>
              <w:ind w:right="-53"/>
              <w:rPr>
                <w:rFonts w:ascii="Arial" w:hAnsi="Arial" w:cs="Arial"/>
                <w:bCs/>
                <w:sz w:val="16"/>
                <w:szCs w:val="16"/>
              </w:rPr>
            </w:pPr>
            <w:r w:rsidRPr="00A73F01">
              <w:rPr>
                <w:rFonts w:ascii="Arial" w:hAnsi="Arial" w:cs="Arial"/>
                <w:bCs/>
                <w:sz w:val="16"/>
                <w:szCs w:val="16"/>
              </w:rPr>
              <w:t>Частично ограничен</w:t>
            </w:r>
          </w:p>
        </w:tc>
      </w:tr>
      <w:tr w:rsidTr="00A73F01">
        <w:tblPrEx>
          <w:tblW w:w="6945" w:type="dxa"/>
          <w:tblInd w:w="1021" w:type="dxa"/>
          <w:tblLook w:val="04A0"/>
        </w:tblPrEx>
        <w:tc>
          <w:tcPr>
            <w:tcW w:w="3118" w:type="dxa"/>
            <w:tcBorders>
              <w:top w:val="single" w:sz="4" w:space="0" w:color="FF0000"/>
              <w:bottom w:val="single" w:sz="4" w:space="0" w:color="FF0000"/>
            </w:tcBorders>
            <w:vAlign w:val="center"/>
          </w:tcPr>
          <w:p w:rsidR="00A73F01" w:rsidRPr="002D7CD5" w:rsidP="00A73F01">
            <w:pPr>
              <w:pStyle w:val="BodyText"/>
              <w:spacing w:line="360" w:lineRule="auto"/>
              <w:ind w:left="34" w:right="-53"/>
              <w:rPr>
                <w:rFonts w:ascii="Arial" w:hAnsi="Arial" w:cs="Arial"/>
                <w:bCs/>
                <w:sz w:val="16"/>
                <w:szCs w:val="16"/>
              </w:rPr>
            </w:pPr>
            <w:r w:rsidRPr="00A73F01">
              <w:rPr>
                <w:rFonts w:ascii="Arial" w:hAnsi="Arial" w:cs="Arial"/>
                <w:bCs/>
                <w:sz w:val="16"/>
                <w:szCs w:val="16"/>
              </w:rPr>
              <w:t>Разделение полос движения</w:t>
            </w:r>
          </w:p>
        </w:tc>
        <w:tc>
          <w:tcPr>
            <w:tcW w:w="284" w:type="dxa"/>
            <w:tcBorders>
              <w:top w:val="single" w:sz="4" w:space="0" w:color="FF0000"/>
              <w:bottom w:val="single" w:sz="4" w:space="0" w:color="FF0000"/>
            </w:tcBorders>
            <w:vAlign w:val="center"/>
          </w:tcPr>
          <w:p w:rsidR="00A73F01" w:rsidRPr="002D7CD5" w:rsidP="00A73F01">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A73F01" w:rsidRPr="00A73F01" w:rsidP="00A73F01">
            <w:pPr>
              <w:pStyle w:val="BodyText"/>
              <w:spacing w:line="360" w:lineRule="auto"/>
              <w:ind w:right="-53"/>
              <w:rPr>
                <w:rFonts w:ascii="Arial" w:hAnsi="Arial" w:cs="Arial"/>
                <w:bCs/>
                <w:sz w:val="16"/>
                <w:szCs w:val="16"/>
              </w:rPr>
            </w:pPr>
            <w:r w:rsidRPr="00A73F01">
              <w:rPr>
                <w:rFonts w:ascii="Arial" w:hAnsi="Arial" w:cs="Arial"/>
                <w:bCs/>
                <w:sz w:val="16"/>
                <w:szCs w:val="16"/>
              </w:rPr>
              <w:t>При количестве полос более 2-х возможно устройство</w:t>
            </w:r>
          </w:p>
          <w:p w:rsidR="00A73F01" w:rsidRPr="002D7CD5" w:rsidP="00A73F01">
            <w:pPr>
              <w:pStyle w:val="BodyText"/>
              <w:spacing w:line="360" w:lineRule="auto"/>
              <w:ind w:right="-53"/>
              <w:rPr>
                <w:rFonts w:ascii="Arial" w:hAnsi="Arial" w:cs="Arial"/>
                <w:bCs/>
                <w:sz w:val="16"/>
                <w:szCs w:val="16"/>
              </w:rPr>
            </w:pPr>
            <w:r w:rsidRPr="00A73F01">
              <w:rPr>
                <w:rFonts w:ascii="Arial" w:hAnsi="Arial" w:cs="Arial"/>
                <w:bCs/>
                <w:sz w:val="16"/>
                <w:szCs w:val="16"/>
              </w:rPr>
              <w:t>разделительной полосы</w:t>
            </w:r>
          </w:p>
        </w:tc>
      </w:tr>
      <w:tr w:rsidTr="00A73F01">
        <w:tblPrEx>
          <w:tblW w:w="6945" w:type="dxa"/>
          <w:tblInd w:w="1021" w:type="dxa"/>
          <w:tblLook w:val="04A0"/>
        </w:tblPrEx>
        <w:tc>
          <w:tcPr>
            <w:tcW w:w="3118" w:type="dxa"/>
            <w:tcBorders>
              <w:top w:val="single" w:sz="4" w:space="0" w:color="FF0000"/>
              <w:bottom w:val="single" w:sz="4" w:space="0" w:color="FF0000"/>
            </w:tcBorders>
            <w:vAlign w:val="center"/>
          </w:tcPr>
          <w:p w:rsidR="00A73F01" w:rsidRPr="002D7CD5" w:rsidP="00A73F01">
            <w:pPr>
              <w:pStyle w:val="BodyText"/>
              <w:spacing w:line="360" w:lineRule="auto"/>
              <w:ind w:left="34" w:right="-53"/>
              <w:rPr>
                <w:rFonts w:ascii="Arial" w:hAnsi="Arial" w:cs="Arial"/>
                <w:bCs/>
                <w:sz w:val="16"/>
                <w:szCs w:val="16"/>
              </w:rPr>
            </w:pPr>
            <w:r w:rsidRPr="00A73F01">
              <w:rPr>
                <w:rFonts w:ascii="Arial" w:hAnsi="Arial" w:cs="Arial"/>
                <w:bCs/>
                <w:sz w:val="16"/>
                <w:szCs w:val="16"/>
              </w:rPr>
              <w:t>Озеленение</w:t>
            </w:r>
          </w:p>
        </w:tc>
        <w:tc>
          <w:tcPr>
            <w:tcW w:w="284" w:type="dxa"/>
            <w:tcBorders>
              <w:top w:val="single" w:sz="4" w:space="0" w:color="FF0000"/>
              <w:bottom w:val="single" w:sz="4" w:space="0" w:color="FF0000"/>
            </w:tcBorders>
            <w:vAlign w:val="center"/>
          </w:tcPr>
          <w:p w:rsidR="00A73F01" w:rsidRPr="002D7CD5" w:rsidP="00A73F01">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A73F01" w:rsidRPr="002D7CD5" w:rsidP="00A73F01">
            <w:pPr>
              <w:pStyle w:val="BodyText"/>
              <w:spacing w:line="360" w:lineRule="auto"/>
              <w:ind w:right="-53"/>
              <w:rPr>
                <w:rFonts w:ascii="Arial" w:hAnsi="Arial" w:cs="Arial"/>
                <w:bCs/>
                <w:sz w:val="16"/>
                <w:szCs w:val="16"/>
              </w:rPr>
            </w:pPr>
            <w:r w:rsidRPr="00A73F01">
              <w:rPr>
                <w:rFonts w:ascii="Arial" w:hAnsi="Arial" w:cs="Arial"/>
                <w:bCs/>
                <w:sz w:val="16"/>
                <w:szCs w:val="16"/>
              </w:rPr>
              <w:t xml:space="preserve">Рядовое защитное озеленение буферной зоны, </w:t>
            </w:r>
            <w:r w:rsidRPr="00A73F01">
              <w:rPr>
                <w:rFonts w:ascii="Arial" w:hAnsi="Arial" w:cs="Arial"/>
                <w:bCs/>
                <w:sz w:val="16"/>
                <w:szCs w:val="16"/>
              </w:rPr>
              <w:t>прифасадное</w:t>
            </w:r>
            <w:r w:rsidRPr="00A73F01">
              <w:rPr>
                <w:rFonts w:ascii="Arial" w:hAnsi="Arial" w:cs="Arial"/>
                <w:bCs/>
                <w:sz w:val="16"/>
                <w:szCs w:val="16"/>
              </w:rPr>
              <w:t xml:space="preserve"> озеленение (в </w:t>
            </w:r>
            <w:r w:rsidRPr="00A73F01">
              <w:rPr>
                <w:rFonts w:ascii="Arial" w:hAnsi="Arial" w:cs="Arial"/>
                <w:bCs/>
                <w:sz w:val="16"/>
                <w:szCs w:val="16"/>
              </w:rPr>
              <w:t>т.ч</w:t>
            </w:r>
            <w:r w:rsidRPr="00A73F01">
              <w:rPr>
                <w:rFonts w:ascii="Arial" w:hAnsi="Arial" w:cs="Arial"/>
                <w:bCs/>
                <w:sz w:val="16"/>
                <w:szCs w:val="16"/>
              </w:rPr>
              <w:t>. палисадники)</w:t>
            </w:r>
          </w:p>
        </w:tc>
      </w:tr>
      <w:tr w:rsidTr="00A73F01">
        <w:tblPrEx>
          <w:tblW w:w="6945" w:type="dxa"/>
          <w:tblInd w:w="1021" w:type="dxa"/>
          <w:tblLook w:val="04A0"/>
        </w:tblPrEx>
        <w:tc>
          <w:tcPr>
            <w:tcW w:w="3118" w:type="dxa"/>
            <w:tcBorders>
              <w:top w:val="single" w:sz="4" w:space="0" w:color="FF0000"/>
              <w:bottom w:val="single" w:sz="4" w:space="0" w:color="FF0000"/>
            </w:tcBorders>
            <w:vAlign w:val="center"/>
          </w:tcPr>
          <w:p w:rsidR="00A73F01" w:rsidRPr="002D7CD5" w:rsidP="00A73F01">
            <w:pPr>
              <w:pStyle w:val="BodyText"/>
              <w:spacing w:line="360" w:lineRule="auto"/>
              <w:ind w:left="34" w:right="-53"/>
              <w:rPr>
                <w:rFonts w:ascii="Arial" w:hAnsi="Arial" w:cs="Arial"/>
                <w:bCs/>
                <w:sz w:val="16"/>
                <w:szCs w:val="16"/>
              </w:rPr>
            </w:pPr>
            <w:r w:rsidRPr="00A73F01">
              <w:rPr>
                <w:rFonts w:ascii="Arial" w:hAnsi="Arial" w:cs="Arial"/>
                <w:bCs/>
                <w:sz w:val="16"/>
                <w:szCs w:val="16"/>
              </w:rPr>
              <w:t>Освещение</w:t>
            </w:r>
          </w:p>
        </w:tc>
        <w:tc>
          <w:tcPr>
            <w:tcW w:w="284" w:type="dxa"/>
            <w:tcBorders>
              <w:top w:val="single" w:sz="4" w:space="0" w:color="FF0000"/>
              <w:bottom w:val="single" w:sz="4" w:space="0" w:color="FF0000"/>
            </w:tcBorders>
            <w:vAlign w:val="center"/>
          </w:tcPr>
          <w:p w:rsidR="00A73F01" w:rsidRPr="002D7CD5" w:rsidP="00A73F01">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A73F01" w:rsidRPr="002D7CD5" w:rsidP="00A73F01">
            <w:pPr>
              <w:pStyle w:val="BodyText"/>
              <w:spacing w:line="360" w:lineRule="auto"/>
              <w:ind w:right="-53"/>
              <w:rPr>
                <w:rFonts w:ascii="Arial" w:hAnsi="Arial" w:cs="Arial"/>
                <w:bCs/>
                <w:sz w:val="16"/>
                <w:szCs w:val="16"/>
              </w:rPr>
            </w:pPr>
            <w:r w:rsidRPr="00A73F01">
              <w:rPr>
                <w:rFonts w:ascii="Arial" w:hAnsi="Arial" w:cs="Arial"/>
                <w:bCs/>
                <w:sz w:val="16"/>
                <w:szCs w:val="16"/>
              </w:rPr>
              <w:t>Опоры металлические, высота 7–10 м Цветовая температура 2500–3500К Самонесущий изолированный провод (СИП)</w:t>
            </w:r>
          </w:p>
        </w:tc>
      </w:tr>
      <w:tr w:rsidTr="00A73F01">
        <w:tblPrEx>
          <w:tblW w:w="6945" w:type="dxa"/>
          <w:tblInd w:w="1021" w:type="dxa"/>
          <w:tblLook w:val="04A0"/>
        </w:tblPrEx>
        <w:tc>
          <w:tcPr>
            <w:tcW w:w="3118" w:type="dxa"/>
            <w:tcBorders>
              <w:top w:val="single" w:sz="4" w:space="0" w:color="FF0000"/>
              <w:bottom w:val="single" w:sz="4" w:space="0" w:color="FF0000"/>
            </w:tcBorders>
            <w:vAlign w:val="center"/>
          </w:tcPr>
          <w:p w:rsidR="00A73F01" w:rsidRPr="002D7CD5" w:rsidP="00A73F01">
            <w:pPr>
              <w:pStyle w:val="BodyText"/>
              <w:spacing w:line="360" w:lineRule="auto"/>
              <w:ind w:left="34" w:right="-53"/>
              <w:rPr>
                <w:rFonts w:ascii="Arial" w:hAnsi="Arial" w:cs="Arial"/>
                <w:bCs/>
                <w:sz w:val="16"/>
                <w:szCs w:val="16"/>
              </w:rPr>
            </w:pPr>
            <w:r w:rsidRPr="00A73F01">
              <w:rPr>
                <w:rFonts w:ascii="Arial" w:hAnsi="Arial" w:cs="Arial"/>
                <w:bCs/>
                <w:sz w:val="16"/>
                <w:szCs w:val="16"/>
              </w:rPr>
              <w:t>Водоотведение</w:t>
            </w:r>
          </w:p>
        </w:tc>
        <w:tc>
          <w:tcPr>
            <w:tcW w:w="284" w:type="dxa"/>
            <w:tcBorders>
              <w:top w:val="single" w:sz="4" w:space="0" w:color="FF0000"/>
              <w:bottom w:val="single" w:sz="4" w:space="0" w:color="FF0000"/>
            </w:tcBorders>
            <w:vAlign w:val="center"/>
          </w:tcPr>
          <w:p w:rsidR="00A73F01" w:rsidRPr="002D7CD5" w:rsidP="00A73F01">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A73F01" w:rsidRPr="002D7CD5" w:rsidP="00A73F01">
            <w:pPr>
              <w:pStyle w:val="BodyText"/>
              <w:spacing w:line="360" w:lineRule="auto"/>
              <w:ind w:right="-53"/>
              <w:rPr>
                <w:rFonts w:ascii="Arial" w:hAnsi="Arial" w:cs="Arial"/>
                <w:bCs/>
                <w:sz w:val="16"/>
                <w:szCs w:val="16"/>
              </w:rPr>
            </w:pPr>
            <w:r w:rsidRPr="00A73F01">
              <w:rPr>
                <w:rFonts w:ascii="Arial" w:hAnsi="Arial" w:cs="Arial"/>
                <w:bCs/>
                <w:sz w:val="16"/>
                <w:szCs w:val="16"/>
              </w:rPr>
              <w:t>Открытое водоотведение вдоль борта (при наличии достаточного продольного уклона), ливневая канава</w:t>
            </w:r>
          </w:p>
        </w:tc>
      </w:tr>
    </w:tbl>
    <w:p w:rsidR="00A73F01">
      <w:pPr>
        <w:pStyle w:val="BodyText"/>
      </w:pPr>
    </w:p>
    <w:p w:rsidR="00A73F01">
      <w:pPr>
        <w:pStyle w:val="BodyText"/>
      </w:pPr>
    </w:p>
    <w:p w:rsidR="00A73F01">
      <w:pPr>
        <w:pStyle w:val="BodyText"/>
      </w:pPr>
      <w:r>
        <w:br w:type="textWrapping" w:clear="all"/>
      </w:r>
    </w:p>
    <w:p w:rsidR="005002EC" w:rsidRPr="00CE34A2" w:rsidP="00CE34A2">
      <w:pPr>
        <w:tabs>
          <w:tab w:val="left" w:pos="4362"/>
        </w:tabs>
        <w:spacing w:before="101" w:after="126"/>
        <w:rPr>
          <w:sz w:val="16"/>
        </w:rPr>
        <w:sectPr>
          <w:pgSz w:w="11910" w:h="16840"/>
          <w:pgMar w:top="900" w:right="560" w:bottom="520" w:left="480" w:header="0" w:footer="328" w:gutter="0"/>
          <w:cols w:space="720"/>
        </w:sectPr>
      </w:pPr>
    </w:p>
    <w:p w:rsidR="005002EC">
      <w:pPr>
        <w:pStyle w:val="BodyText"/>
        <w:rPr>
          <w:sz w:val="14"/>
        </w:rPr>
      </w:pPr>
    </w:p>
    <w:p w:rsidR="005002EC">
      <w:pPr>
        <w:ind w:left="1017"/>
        <w:rPr>
          <w:sz w:val="16"/>
        </w:rPr>
      </w:pPr>
    </w:p>
    <w:p w:rsidR="005002EC">
      <w:pPr>
        <w:spacing w:before="58" w:line="405" w:lineRule="auto"/>
        <w:ind w:left="1017" w:right="3396"/>
        <w:rPr>
          <w:sz w:val="16"/>
        </w:rPr>
      </w:pPr>
      <w:r>
        <w:br w:type="column"/>
      </w:r>
    </w:p>
    <w:p w:rsidR="005002EC">
      <w:pPr>
        <w:spacing w:line="405" w:lineRule="auto"/>
        <w:rPr>
          <w:sz w:val="16"/>
        </w:rPr>
        <w:sectPr>
          <w:type w:val="continuous"/>
          <w:pgSz w:w="11910" w:h="16840"/>
          <w:pgMar w:top="1580" w:right="560" w:bottom="280" w:left="480" w:header="720" w:footer="720" w:gutter="0"/>
          <w:cols w:num="2" w:space="720" w:equalWidth="0">
            <w:col w:w="1853" w:space="1492"/>
            <w:col w:w="7525"/>
          </w:cols>
        </w:sectPr>
      </w:pPr>
    </w:p>
    <w:p w:rsidR="005002EC">
      <w:pPr>
        <w:pStyle w:val="BodyText"/>
        <w:spacing w:line="20" w:lineRule="exact"/>
        <w:ind w:left="931"/>
        <w:rPr>
          <w:sz w:val="2"/>
        </w:rPr>
      </w:pPr>
    </w:p>
    <w:p w:rsidR="005002EC">
      <w:pPr>
        <w:pStyle w:val="BodyText"/>
        <w:rPr>
          <w:sz w:val="15"/>
        </w:rPr>
      </w:pPr>
    </w:p>
    <w:p w:rsidR="005002EC">
      <w:pPr>
        <w:tabs>
          <w:tab w:val="left" w:pos="4362"/>
        </w:tabs>
        <w:spacing w:line="168" w:lineRule="auto"/>
        <w:ind w:left="4362" w:right="2779" w:hanging="3345"/>
        <w:rPr>
          <w:sz w:val="16"/>
        </w:rPr>
      </w:pPr>
      <w:r>
        <w:rPr>
          <w:position w:val="-9"/>
          <w:sz w:val="16"/>
        </w:rPr>
        <w:tab/>
      </w:r>
    </w:p>
    <w:p w:rsidR="005002EC">
      <w:pPr>
        <w:pStyle w:val="BodyText"/>
        <w:spacing w:before="5"/>
        <w:rPr>
          <w:sz w:val="9"/>
        </w:rPr>
      </w:pPr>
    </w:p>
    <w:p w:rsidR="005002EC">
      <w:pPr>
        <w:rPr>
          <w:sz w:val="9"/>
        </w:rPr>
        <w:sectPr>
          <w:type w:val="continuous"/>
          <w:pgSz w:w="11910" w:h="16840"/>
          <w:pgMar w:top="1580" w:right="560" w:bottom="280" w:left="480" w:header="720" w:footer="720" w:gutter="0"/>
          <w:cols w:space="720"/>
        </w:sectPr>
      </w:pPr>
    </w:p>
    <w:p w:rsidR="005002EC" w:rsidRPr="00285337" w:rsidP="00285337">
      <w:pPr>
        <w:pStyle w:val="Heading2"/>
        <w:tabs>
          <w:tab w:val="left" w:pos="1784"/>
          <w:tab w:val="left" w:pos="1785"/>
        </w:tabs>
        <w:ind w:left="993" w:right="2932" w:firstLine="0"/>
        <w:jc w:val="both"/>
        <w:rPr>
          <w:color w:val="E53440"/>
          <w:spacing w:val="25"/>
          <w:w w:val="95"/>
        </w:rPr>
      </w:pPr>
      <w:r w:rsidRPr="00285337">
        <w:rPr>
          <w:rFonts w:ascii="Arial" w:hAnsi="Arial" w:cs="Arial"/>
          <w:bCs w:val="0"/>
          <w:noProof/>
          <w:lang w:eastAsia="ru-RU"/>
        </w:rPr>
        <w:drawing>
          <wp:anchor distT="0" distB="0" distL="0" distR="0" simplePos="0" relativeHeight="251666432" behindDoc="0" locked="0" layoutInCell="1" allowOverlap="1">
            <wp:simplePos x="0" y="0"/>
            <wp:positionH relativeFrom="page">
              <wp:posOffset>925830</wp:posOffset>
            </wp:positionH>
            <wp:positionV relativeFrom="paragraph">
              <wp:posOffset>560070</wp:posOffset>
            </wp:positionV>
            <wp:extent cx="4399280" cy="2758440"/>
            <wp:effectExtent l="0" t="0" r="1270" b="3810"/>
            <wp:wrapTopAndBottom/>
            <wp:docPr id="121" name="image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0.png"/>
                    <pic:cNvPicPr/>
                  </pic:nvPicPr>
                  <pic:blipFill>
                    <a:blip xmlns:r="http://schemas.openxmlformats.org/officeDocument/2006/relationships" r:embed="rId33" cstate="print"/>
                    <a:stretch>
                      <a:fillRect/>
                    </a:stretch>
                  </pic:blipFill>
                  <pic:spPr>
                    <a:xfrm>
                      <a:off x="0" y="0"/>
                      <a:ext cx="4399280" cy="2758440"/>
                    </a:xfrm>
                    <a:prstGeom prst="rect">
                      <a:avLst/>
                    </a:prstGeom>
                  </pic:spPr>
                </pic:pic>
              </a:graphicData>
            </a:graphic>
            <wp14:sizeRelH relativeFrom="margin">
              <wp14:pctWidth>0</wp14:pctWidth>
            </wp14:sizeRelH>
            <wp14:sizeRelV relativeFrom="margin">
              <wp14:pctHeight>0</wp14:pctHeight>
            </wp14:sizeRelV>
          </wp:anchor>
        </w:drawing>
      </w:r>
      <w:r w:rsidRPr="00285337" w:rsidR="008930AE">
        <w:rPr>
          <w:color w:val="E53440"/>
          <w:spacing w:val="25"/>
          <w:w w:val="95"/>
        </w:rPr>
        <w:t>УЛИЦЫ МЕСТНОГО ЗНАЧЕНИЯ</w:t>
      </w:r>
      <w:r>
        <w:rPr>
          <w:color w:val="E53440"/>
          <w:spacing w:val="25"/>
          <w:w w:val="95"/>
        </w:rPr>
        <w:t xml:space="preserve"> </w:t>
      </w:r>
      <w:r w:rsidRPr="00285337" w:rsidR="008930AE">
        <w:rPr>
          <w:color w:val="E53440"/>
          <w:spacing w:val="25"/>
          <w:w w:val="95"/>
        </w:rPr>
        <w:t>В ИНДИВИДУАЛЬНОЙ ЖИЛОЙ ЗАСТРОЙКЕ</w:t>
      </w:r>
      <w:r w:rsidRPr="00285337">
        <w:rPr>
          <w:color w:val="E53440"/>
          <w:spacing w:val="25"/>
          <w:w w:val="95"/>
        </w:rPr>
        <w:t xml:space="preserve"> (2-И)</w:t>
      </w:r>
    </w:p>
    <w:p w:rsidR="005002EC" w:rsidRPr="00285337" w:rsidP="00285337">
      <w:pPr>
        <w:pStyle w:val="BodyText"/>
        <w:spacing w:line="290" w:lineRule="auto"/>
        <w:ind w:left="993" w:right="2932"/>
        <w:jc w:val="both"/>
        <w:rPr>
          <w:rFonts w:ascii="Arial" w:hAnsi="Arial" w:cs="Arial"/>
          <w:bCs/>
        </w:rPr>
      </w:pPr>
    </w:p>
    <w:p w:rsidR="005002EC" w:rsidRPr="00285337" w:rsidP="00285337">
      <w:pPr>
        <w:pStyle w:val="BodyText"/>
        <w:spacing w:line="290" w:lineRule="auto"/>
        <w:ind w:left="993" w:right="2932"/>
        <w:jc w:val="both"/>
        <w:rPr>
          <w:rFonts w:ascii="Arial" w:hAnsi="Arial" w:cs="Arial"/>
          <w:bCs/>
        </w:rPr>
      </w:pPr>
      <w:r w:rsidRPr="00285337">
        <w:rPr>
          <w:rFonts w:ascii="Arial" w:hAnsi="Arial" w:cs="Arial"/>
          <w:bCs/>
        </w:rPr>
        <w:t>Улицы местного значения в индивидуальной жилой застройке обеспечивают непосредственный доступ к жилым домам и земельным участкам, связывая их с улицами районного и общегородского значения. Такие улицы обычно формируют достаточно плотную капиллярную сеть, расчленяя районы индивидуальной застройки на отдельные кварталы. Интенсивность движения транспорта и пешеходов в зонах индивидуальной застройки, как правило, низкая. Озеленение располагается преимущественно на земельных участках усадеб, а также в виде озелененных палисадников.</w:t>
      </w:r>
    </w:p>
    <w:p w:rsidR="005002EC" w:rsidRPr="00285337" w:rsidP="00285337">
      <w:pPr>
        <w:pStyle w:val="BodyText"/>
        <w:spacing w:line="290" w:lineRule="auto"/>
        <w:ind w:left="993" w:right="2932"/>
        <w:jc w:val="both"/>
        <w:rPr>
          <w:rFonts w:ascii="Arial" w:hAnsi="Arial" w:cs="Arial"/>
          <w:bCs/>
        </w:rPr>
      </w:pPr>
    </w:p>
    <w:p w:rsidR="005002EC" w:rsidRPr="00285337" w:rsidP="00285337">
      <w:pPr>
        <w:pStyle w:val="BodyText"/>
        <w:spacing w:line="290" w:lineRule="auto"/>
        <w:ind w:left="993" w:right="2932"/>
        <w:jc w:val="both"/>
        <w:rPr>
          <w:rFonts w:ascii="Arial" w:hAnsi="Arial" w:cs="Arial"/>
          <w:bCs/>
          <w:color w:val="FF0000"/>
        </w:rPr>
      </w:pPr>
      <w:r w:rsidRPr="00285337">
        <w:rPr>
          <w:rFonts w:ascii="Arial" w:hAnsi="Arial" w:cs="Arial"/>
          <w:bCs/>
          <w:color w:val="FF0000"/>
        </w:rPr>
        <w:t>Типология — 2-И</w:t>
      </w:r>
    </w:p>
    <w:p w:rsidR="005002EC" w:rsidRPr="00285337" w:rsidP="00285337">
      <w:pPr>
        <w:pStyle w:val="BodyText"/>
        <w:spacing w:line="290" w:lineRule="auto"/>
        <w:ind w:left="993" w:right="2932"/>
        <w:jc w:val="both"/>
        <w:rPr>
          <w:rFonts w:ascii="Arial" w:hAnsi="Arial" w:cs="Arial"/>
          <w:bCs/>
        </w:rPr>
      </w:pPr>
    </w:p>
    <w:p w:rsidR="005002EC" w:rsidRPr="00285337" w:rsidP="00285337">
      <w:pPr>
        <w:pStyle w:val="BodyText"/>
        <w:spacing w:line="290" w:lineRule="auto"/>
        <w:ind w:left="993" w:right="2932"/>
        <w:jc w:val="both"/>
        <w:rPr>
          <w:rFonts w:ascii="Arial" w:hAnsi="Arial" w:cs="Arial"/>
          <w:bCs/>
        </w:rPr>
      </w:pPr>
      <w:r w:rsidRPr="00285337">
        <w:rPr>
          <w:rFonts w:ascii="Arial" w:hAnsi="Arial" w:cs="Arial"/>
          <w:bCs/>
          <w:noProof/>
          <w:lang w:eastAsia="ru-RU"/>
        </w:rPr>
        <w:drawing>
          <wp:anchor distT="0" distB="0" distL="0" distR="0" simplePos="0" relativeHeight="251717632" behindDoc="0" locked="0" layoutInCell="1" allowOverlap="1">
            <wp:simplePos x="0" y="0"/>
            <wp:positionH relativeFrom="page">
              <wp:posOffset>926275</wp:posOffset>
            </wp:positionH>
            <wp:positionV relativeFrom="paragraph">
              <wp:posOffset>218498</wp:posOffset>
            </wp:positionV>
            <wp:extent cx="4399808" cy="1891295"/>
            <wp:effectExtent l="0" t="0" r="1270" b="0"/>
            <wp:wrapNone/>
            <wp:docPr id="123" name="imag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1.png"/>
                    <pic:cNvPicPr/>
                  </pic:nvPicPr>
                  <pic:blipFill>
                    <a:blip xmlns:r="http://schemas.openxmlformats.org/officeDocument/2006/relationships" r:embed="rId34" cstate="print"/>
                    <a:stretch>
                      <a:fillRect/>
                    </a:stretch>
                  </pic:blipFill>
                  <pic:spPr>
                    <a:xfrm>
                      <a:off x="0" y="0"/>
                      <a:ext cx="4398516" cy="1890740"/>
                    </a:xfrm>
                    <a:prstGeom prst="rect">
                      <a:avLst/>
                    </a:prstGeom>
                  </pic:spPr>
                </pic:pic>
              </a:graphicData>
            </a:graphic>
            <wp14:sizeRelH relativeFrom="margin">
              <wp14:pctWidth>0</wp14:pctWidth>
            </wp14:sizeRelH>
            <wp14:sizeRelV relativeFrom="margin">
              <wp14:pctHeight>0</wp14:pctHeight>
            </wp14:sizeRelV>
          </wp:anchor>
        </w:drawing>
      </w:r>
      <w:r w:rsidRPr="00285337">
        <w:rPr>
          <w:rFonts w:ascii="Arial" w:hAnsi="Arial" w:cs="Arial"/>
          <w:bCs/>
        </w:rPr>
        <w:t>Вариант 1. Улица с обочиной</w:t>
      </w:r>
    </w:p>
    <w:p w:rsidR="005002EC" w:rsidRPr="00285337" w:rsidP="00285337">
      <w:pPr>
        <w:pStyle w:val="BodyText"/>
        <w:spacing w:line="290" w:lineRule="auto"/>
        <w:ind w:left="993" w:right="2932"/>
        <w:jc w:val="both"/>
        <w:rPr>
          <w:rFonts w:ascii="Arial" w:hAnsi="Arial" w:cs="Arial"/>
          <w:bCs/>
        </w:rPr>
        <w:sectPr>
          <w:pgSz w:w="11910" w:h="16840"/>
          <w:pgMar w:top="760" w:right="560" w:bottom="520" w:left="480" w:header="0" w:footer="328" w:gutter="0"/>
          <w:cols w:space="720"/>
        </w:sectPr>
      </w:pPr>
    </w:p>
    <w:p w:rsidR="005002EC" w:rsidRPr="00285337" w:rsidP="00285337">
      <w:pPr>
        <w:pStyle w:val="BodyText"/>
        <w:spacing w:line="290" w:lineRule="auto"/>
        <w:ind w:left="993" w:right="2932"/>
        <w:jc w:val="both"/>
        <w:rPr>
          <w:rFonts w:ascii="Arial" w:hAnsi="Arial" w:cs="Arial"/>
          <w:bCs/>
        </w:rPr>
      </w:pPr>
      <w:r w:rsidRPr="00285337">
        <w:rPr>
          <w:rFonts w:ascii="Arial" w:hAnsi="Arial" w:cs="Arial"/>
          <w:bCs/>
          <w:noProof/>
          <w:lang w:eastAsia="ru-RU"/>
        </w:rPr>
        <w:drawing>
          <wp:anchor distT="0" distB="0" distL="0" distR="0" simplePos="0" relativeHeight="251667456" behindDoc="0" locked="0" layoutInCell="1" allowOverlap="1">
            <wp:simplePos x="0" y="0"/>
            <wp:positionH relativeFrom="page">
              <wp:posOffset>920115</wp:posOffset>
            </wp:positionH>
            <wp:positionV relativeFrom="paragraph">
              <wp:posOffset>223520</wp:posOffset>
            </wp:positionV>
            <wp:extent cx="4440555" cy="2267585"/>
            <wp:effectExtent l="0" t="0" r="0" b="0"/>
            <wp:wrapTopAndBottom/>
            <wp:docPr id="125"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2.png"/>
                    <pic:cNvPicPr/>
                  </pic:nvPicPr>
                  <pic:blipFill>
                    <a:blip xmlns:r="http://schemas.openxmlformats.org/officeDocument/2006/relationships" r:embed="rId35" cstate="print"/>
                    <a:stretch>
                      <a:fillRect/>
                    </a:stretch>
                  </pic:blipFill>
                  <pic:spPr>
                    <a:xfrm>
                      <a:off x="0" y="0"/>
                      <a:ext cx="4440555" cy="2267585"/>
                    </a:xfrm>
                    <a:prstGeom prst="rect">
                      <a:avLst/>
                    </a:prstGeom>
                  </pic:spPr>
                </pic:pic>
              </a:graphicData>
            </a:graphic>
            <wp14:sizeRelH relativeFrom="margin">
              <wp14:pctWidth>0</wp14:pctWidth>
            </wp14:sizeRelH>
            <wp14:sizeRelV relativeFrom="margin">
              <wp14:pctHeight>0</wp14:pctHeight>
            </wp14:sizeRelV>
          </wp:anchor>
        </w:drawing>
      </w:r>
      <w:r w:rsidRPr="00285337" w:rsidR="008930AE">
        <w:rPr>
          <w:rFonts w:ascii="Arial" w:hAnsi="Arial" w:cs="Arial"/>
          <w:bCs/>
        </w:rPr>
        <w:t>Вариант 2. Улица с бортом</w:t>
      </w:r>
    </w:p>
    <w:p w:rsidR="005002EC" w:rsidRPr="00285337" w:rsidP="00285337">
      <w:pPr>
        <w:pStyle w:val="BodyText"/>
        <w:spacing w:line="290" w:lineRule="auto"/>
        <w:ind w:left="993" w:right="2932"/>
        <w:jc w:val="both"/>
        <w:rPr>
          <w:rFonts w:ascii="Arial" w:hAnsi="Arial" w:cs="Arial"/>
          <w:bCs/>
        </w:rPr>
      </w:pPr>
    </w:p>
    <w:p w:rsidR="00285337" w:rsidRPr="002D7CD5" w:rsidP="00285337">
      <w:pPr>
        <w:pStyle w:val="BodyText"/>
        <w:spacing w:line="290" w:lineRule="auto"/>
        <w:ind w:left="993" w:right="2932"/>
        <w:jc w:val="both"/>
        <w:rPr>
          <w:rFonts w:ascii="Arial" w:hAnsi="Arial" w:cs="Arial"/>
          <w:bCs/>
          <w:color w:val="FF0000"/>
        </w:rPr>
      </w:pPr>
      <w:r w:rsidRPr="002D7CD5">
        <w:rPr>
          <w:rFonts w:ascii="Arial" w:hAnsi="Arial" w:cs="Arial"/>
          <w:bCs/>
          <w:color w:val="FF0000"/>
        </w:rPr>
        <w:t>Основные параметры</w:t>
      </w:r>
    </w:p>
    <w:p w:rsidR="00285337" w:rsidP="00285337">
      <w:pPr>
        <w:pStyle w:val="BodyText"/>
      </w:pPr>
    </w:p>
    <w:tbl>
      <w:tblPr>
        <w:tblStyle w:val="TableGrid"/>
        <w:tblpPr w:leftFromText="180" w:rightFromText="180" w:vertAnchor="text" w:tblpY="1"/>
        <w:tblOverlap w:val="never"/>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18"/>
        <w:gridCol w:w="284"/>
        <w:gridCol w:w="3543"/>
      </w:tblGrid>
      <w:tr w:rsidTr="00285337">
        <w:tblPrEx>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3118" w:type="dxa"/>
            <w:tcBorders>
              <w:bottom w:val="single" w:sz="4" w:space="0" w:color="FF0000"/>
            </w:tcBorders>
            <w:vAlign w:val="center"/>
          </w:tcPr>
          <w:p w:rsidR="00285337" w:rsidRPr="00B7739D" w:rsidP="00285337">
            <w:pPr>
              <w:pStyle w:val="BodyText"/>
              <w:spacing w:line="360" w:lineRule="auto"/>
              <w:ind w:left="34" w:right="-53"/>
              <w:rPr>
                <w:rFonts w:ascii="Arial" w:hAnsi="Arial" w:cs="Arial"/>
                <w:bCs/>
                <w:sz w:val="16"/>
                <w:szCs w:val="16"/>
              </w:rPr>
            </w:pPr>
            <w:r w:rsidRPr="00B7739D">
              <w:rPr>
                <w:rFonts w:ascii="Arial" w:hAnsi="Arial" w:cs="Arial"/>
                <w:bCs/>
                <w:sz w:val="16"/>
                <w:szCs w:val="16"/>
              </w:rPr>
              <w:t>Тип населенного пункта</w:t>
            </w:r>
          </w:p>
        </w:tc>
        <w:tc>
          <w:tcPr>
            <w:tcW w:w="284" w:type="dxa"/>
            <w:tcBorders>
              <w:bottom w:val="single" w:sz="4" w:space="0" w:color="FF0000"/>
            </w:tcBorders>
            <w:vAlign w:val="center"/>
          </w:tcPr>
          <w:p w:rsidR="00285337" w:rsidRPr="00B7739D" w:rsidP="00285337">
            <w:pPr>
              <w:pStyle w:val="BodyText"/>
              <w:spacing w:line="360" w:lineRule="auto"/>
              <w:ind w:left="34" w:right="-53"/>
              <w:rPr>
                <w:rFonts w:ascii="Arial" w:hAnsi="Arial" w:cs="Arial"/>
                <w:bCs/>
                <w:sz w:val="16"/>
                <w:szCs w:val="16"/>
              </w:rPr>
            </w:pPr>
          </w:p>
        </w:tc>
        <w:tc>
          <w:tcPr>
            <w:tcW w:w="3543" w:type="dxa"/>
            <w:tcBorders>
              <w:bottom w:val="single" w:sz="4" w:space="0" w:color="FF0000"/>
            </w:tcBorders>
            <w:vAlign w:val="center"/>
          </w:tcPr>
          <w:p w:rsidR="00285337" w:rsidRPr="00B7739D" w:rsidP="00285337">
            <w:pPr>
              <w:pStyle w:val="BodyText"/>
              <w:spacing w:line="360" w:lineRule="auto"/>
              <w:ind w:left="34" w:right="-53"/>
              <w:rPr>
                <w:rFonts w:ascii="Arial" w:hAnsi="Arial" w:cs="Arial"/>
                <w:bCs/>
                <w:sz w:val="16"/>
                <w:szCs w:val="16"/>
              </w:rPr>
            </w:pPr>
            <w:r w:rsidRPr="00B7739D">
              <w:rPr>
                <w:rFonts w:ascii="Arial" w:hAnsi="Arial" w:cs="Arial"/>
                <w:bCs/>
                <w:sz w:val="16"/>
                <w:szCs w:val="16"/>
              </w:rPr>
              <w:t>Городские населенные пункты</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285337"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Категория в соответствии с СП 42.13330.2016</w:t>
            </w:r>
          </w:p>
        </w:tc>
        <w:tc>
          <w:tcPr>
            <w:tcW w:w="284" w:type="dxa"/>
            <w:tcBorders>
              <w:top w:val="single" w:sz="4" w:space="0" w:color="FF0000"/>
              <w:bottom w:val="single" w:sz="4" w:space="0" w:color="FF0000"/>
            </w:tcBorders>
            <w:vAlign w:val="center"/>
          </w:tcPr>
          <w:p w:rsidR="00285337"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285337"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Улицы в зонах жилой застройки</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Ширина в красных линиях</w:t>
            </w:r>
          </w:p>
        </w:tc>
        <w:tc>
          <w:tcPr>
            <w:tcW w:w="284"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10–20 м</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Расчетная скорость движения</w:t>
            </w:r>
          </w:p>
        </w:tc>
        <w:tc>
          <w:tcPr>
            <w:tcW w:w="284"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40 км/ч</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Количество полос</w:t>
            </w:r>
          </w:p>
        </w:tc>
        <w:tc>
          <w:tcPr>
            <w:tcW w:w="284"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2</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Максимальный продольный уклон</w:t>
            </w:r>
          </w:p>
        </w:tc>
        <w:tc>
          <w:tcPr>
            <w:tcW w:w="284"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80‰</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Характер окружающей застройки</w:t>
            </w:r>
          </w:p>
        </w:tc>
        <w:tc>
          <w:tcPr>
            <w:tcW w:w="284"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Индивидуальная жилая застройка</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Период и стиль застройки</w:t>
            </w:r>
          </w:p>
        </w:tc>
        <w:tc>
          <w:tcPr>
            <w:tcW w:w="284"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Деревянная усадебная застройка, коттеджная застройка</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Тротуар</w:t>
            </w:r>
          </w:p>
        </w:tc>
        <w:tc>
          <w:tcPr>
            <w:tcW w:w="284"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Техническая обочина</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Общественный транспорт</w:t>
            </w:r>
          </w:p>
        </w:tc>
        <w:tc>
          <w:tcPr>
            <w:tcW w:w="284"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849D8"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Отсутствует</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285337"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Доступ грузового транспорта</w:t>
            </w:r>
          </w:p>
        </w:tc>
        <w:tc>
          <w:tcPr>
            <w:tcW w:w="284" w:type="dxa"/>
            <w:tcBorders>
              <w:top w:val="single" w:sz="4" w:space="0" w:color="FF0000"/>
              <w:bottom w:val="single" w:sz="4" w:space="0" w:color="FF0000"/>
            </w:tcBorders>
            <w:vAlign w:val="center"/>
          </w:tcPr>
          <w:p w:rsidR="00285337"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285337"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Запрещен</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285337" w:rsidRPr="002D7CD5" w:rsidP="00285337">
            <w:pPr>
              <w:pStyle w:val="BodyText"/>
              <w:spacing w:line="360" w:lineRule="auto"/>
              <w:ind w:left="34" w:right="-53"/>
              <w:rPr>
                <w:rFonts w:ascii="Arial" w:hAnsi="Arial" w:cs="Arial"/>
                <w:bCs/>
                <w:sz w:val="16"/>
                <w:szCs w:val="16"/>
              </w:rPr>
            </w:pPr>
            <w:r w:rsidRPr="00A73F01">
              <w:rPr>
                <w:rFonts w:ascii="Arial" w:hAnsi="Arial" w:cs="Arial"/>
                <w:bCs/>
                <w:sz w:val="16"/>
                <w:szCs w:val="16"/>
              </w:rPr>
              <w:t>Разделение полос движения</w:t>
            </w:r>
          </w:p>
        </w:tc>
        <w:tc>
          <w:tcPr>
            <w:tcW w:w="284" w:type="dxa"/>
            <w:tcBorders>
              <w:top w:val="single" w:sz="4" w:space="0" w:color="FF0000"/>
              <w:bottom w:val="single" w:sz="4" w:space="0" w:color="FF0000"/>
            </w:tcBorders>
            <w:vAlign w:val="center"/>
          </w:tcPr>
          <w:p w:rsidR="00285337"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285337"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Разметка. Физическое разделение отсутствует</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285337" w:rsidRPr="002D7CD5" w:rsidP="00285337">
            <w:pPr>
              <w:pStyle w:val="BodyText"/>
              <w:spacing w:line="360" w:lineRule="auto"/>
              <w:ind w:left="34" w:right="-53"/>
              <w:rPr>
                <w:rFonts w:ascii="Arial" w:hAnsi="Arial" w:cs="Arial"/>
                <w:bCs/>
                <w:sz w:val="16"/>
                <w:szCs w:val="16"/>
              </w:rPr>
            </w:pPr>
            <w:r w:rsidRPr="00A73F01">
              <w:rPr>
                <w:rFonts w:ascii="Arial" w:hAnsi="Arial" w:cs="Arial"/>
                <w:bCs/>
                <w:sz w:val="16"/>
                <w:szCs w:val="16"/>
              </w:rPr>
              <w:t>Озеленение</w:t>
            </w:r>
          </w:p>
        </w:tc>
        <w:tc>
          <w:tcPr>
            <w:tcW w:w="284" w:type="dxa"/>
            <w:tcBorders>
              <w:top w:val="single" w:sz="4" w:space="0" w:color="FF0000"/>
              <w:bottom w:val="single" w:sz="4" w:space="0" w:color="FF0000"/>
            </w:tcBorders>
            <w:vAlign w:val="center"/>
          </w:tcPr>
          <w:p w:rsidR="00285337"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285337"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Рядовые посадки деревьев вдоль проезжей части, озеленение палисадников</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285337" w:rsidRPr="002D7CD5" w:rsidP="00285337">
            <w:pPr>
              <w:pStyle w:val="BodyText"/>
              <w:spacing w:line="360" w:lineRule="auto"/>
              <w:ind w:left="34" w:right="-53"/>
              <w:rPr>
                <w:rFonts w:ascii="Arial" w:hAnsi="Arial" w:cs="Arial"/>
                <w:bCs/>
                <w:sz w:val="16"/>
                <w:szCs w:val="16"/>
              </w:rPr>
            </w:pPr>
            <w:r w:rsidRPr="00A73F01">
              <w:rPr>
                <w:rFonts w:ascii="Arial" w:hAnsi="Arial" w:cs="Arial"/>
                <w:bCs/>
                <w:sz w:val="16"/>
                <w:szCs w:val="16"/>
              </w:rPr>
              <w:t>Освещение</w:t>
            </w:r>
          </w:p>
        </w:tc>
        <w:tc>
          <w:tcPr>
            <w:tcW w:w="284" w:type="dxa"/>
            <w:tcBorders>
              <w:top w:val="single" w:sz="4" w:space="0" w:color="FF0000"/>
              <w:bottom w:val="single" w:sz="4" w:space="0" w:color="FF0000"/>
            </w:tcBorders>
            <w:vAlign w:val="center"/>
          </w:tcPr>
          <w:p w:rsidR="00285337"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285337"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Опоры металлические, высота 7–10 м Цветовая температура 2500–3500</w:t>
            </w:r>
            <w:r w:rsidRPr="00F849D8">
              <w:rPr>
                <w:rFonts w:ascii="Arial" w:hAnsi="Arial" w:cs="Arial"/>
                <w:bCs/>
                <w:sz w:val="16"/>
                <w:szCs w:val="16"/>
              </w:rPr>
              <w:t xml:space="preserve"> К</w:t>
            </w:r>
            <w:r w:rsidRPr="00F849D8">
              <w:rPr>
                <w:rFonts w:ascii="Arial" w:hAnsi="Arial" w:cs="Arial"/>
                <w:bCs/>
                <w:sz w:val="16"/>
                <w:szCs w:val="16"/>
              </w:rPr>
              <w:t xml:space="preserve"> Самонесущий изолированный провод (СИП)</w:t>
            </w:r>
          </w:p>
        </w:tc>
      </w:tr>
      <w:tr w:rsidTr="00285337">
        <w:tblPrEx>
          <w:tblW w:w="6945" w:type="dxa"/>
          <w:tblInd w:w="1021" w:type="dxa"/>
          <w:tblLook w:val="04A0"/>
        </w:tblPrEx>
        <w:tc>
          <w:tcPr>
            <w:tcW w:w="3118" w:type="dxa"/>
            <w:tcBorders>
              <w:top w:val="single" w:sz="4" w:space="0" w:color="FF0000"/>
              <w:bottom w:val="single" w:sz="4" w:space="0" w:color="FF0000"/>
            </w:tcBorders>
            <w:vAlign w:val="center"/>
          </w:tcPr>
          <w:p w:rsidR="00285337" w:rsidRPr="002D7CD5" w:rsidP="00285337">
            <w:pPr>
              <w:pStyle w:val="BodyText"/>
              <w:spacing w:line="360" w:lineRule="auto"/>
              <w:ind w:left="34" w:right="-53"/>
              <w:rPr>
                <w:rFonts w:ascii="Arial" w:hAnsi="Arial" w:cs="Arial"/>
                <w:bCs/>
                <w:sz w:val="16"/>
                <w:szCs w:val="16"/>
              </w:rPr>
            </w:pPr>
            <w:r w:rsidRPr="00A73F01">
              <w:rPr>
                <w:rFonts w:ascii="Arial" w:hAnsi="Arial" w:cs="Arial"/>
                <w:bCs/>
                <w:sz w:val="16"/>
                <w:szCs w:val="16"/>
              </w:rPr>
              <w:t>Водоотведение</w:t>
            </w:r>
          </w:p>
        </w:tc>
        <w:tc>
          <w:tcPr>
            <w:tcW w:w="284" w:type="dxa"/>
            <w:tcBorders>
              <w:top w:val="single" w:sz="4" w:space="0" w:color="FF0000"/>
              <w:bottom w:val="single" w:sz="4" w:space="0" w:color="FF0000"/>
            </w:tcBorders>
            <w:vAlign w:val="center"/>
          </w:tcPr>
          <w:p w:rsidR="00285337" w:rsidRPr="002D7CD5" w:rsidP="0028533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285337" w:rsidRPr="002D7CD5" w:rsidP="00285337">
            <w:pPr>
              <w:pStyle w:val="BodyText"/>
              <w:spacing w:line="360" w:lineRule="auto"/>
              <w:ind w:left="34" w:right="-53"/>
              <w:rPr>
                <w:rFonts w:ascii="Arial" w:hAnsi="Arial" w:cs="Arial"/>
                <w:bCs/>
                <w:sz w:val="16"/>
                <w:szCs w:val="16"/>
              </w:rPr>
            </w:pPr>
            <w:r w:rsidRPr="00F849D8">
              <w:rPr>
                <w:rFonts w:ascii="Arial" w:hAnsi="Arial" w:cs="Arial"/>
                <w:bCs/>
                <w:sz w:val="16"/>
                <w:szCs w:val="16"/>
              </w:rPr>
              <w:t>Открытое водоотведение вдоль борта (при наличии достаточного продольного уклона), ливневая канава</w:t>
            </w:r>
          </w:p>
        </w:tc>
      </w:tr>
    </w:tbl>
    <w:p w:rsidR="005002EC" w:rsidRPr="00285337" w:rsidP="00285337">
      <w:pPr>
        <w:pStyle w:val="BodyText"/>
        <w:spacing w:line="290" w:lineRule="auto"/>
        <w:ind w:left="993" w:right="2932"/>
        <w:jc w:val="both"/>
        <w:rPr>
          <w:rFonts w:ascii="Arial" w:hAnsi="Arial" w:cs="Arial"/>
          <w:bCs/>
        </w:rPr>
      </w:pPr>
    </w:p>
    <w:p w:rsidR="005002EC" w:rsidRPr="00285337" w:rsidP="00285337">
      <w:pPr>
        <w:pStyle w:val="BodyText"/>
        <w:spacing w:line="290" w:lineRule="auto"/>
        <w:ind w:left="993" w:right="2932"/>
        <w:jc w:val="both"/>
        <w:rPr>
          <w:rFonts w:ascii="Arial" w:hAnsi="Arial" w:cs="Arial"/>
          <w:bCs/>
        </w:rPr>
      </w:pPr>
    </w:p>
    <w:p w:rsidR="005002EC" w:rsidRPr="00285337" w:rsidP="00285337">
      <w:pPr>
        <w:pStyle w:val="BodyText"/>
        <w:spacing w:line="290" w:lineRule="auto"/>
        <w:ind w:left="993" w:right="2932"/>
        <w:jc w:val="both"/>
        <w:rPr>
          <w:rFonts w:ascii="Arial" w:hAnsi="Arial" w:cs="Arial"/>
          <w:bCs/>
        </w:rPr>
      </w:pPr>
    </w:p>
    <w:p w:rsidR="005002EC" w:rsidRPr="00285337" w:rsidP="00285337">
      <w:pPr>
        <w:pStyle w:val="BodyText"/>
        <w:spacing w:line="290" w:lineRule="auto"/>
        <w:ind w:left="993" w:right="2932"/>
        <w:jc w:val="both"/>
        <w:rPr>
          <w:rFonts w:ascii="Arial" w:hAnsi="Arial" w:cs="Arial"/>
          <w:bCs/>
        </w:rPr>
      </w:pPr>
    </w:p>
    <w:p w:rsidR="005002EC" w:rsidRPr="00285337" w:rsidP="00285337">
      <w:pPr>
        <w:pStyle w:val="BodyText"/>
        <w:spacing w:line="290" w:lineRule="auto"/>
        <w:ind w:left="993" w:right="2932"/>
        <w:jc w:val="both"/>
        <w:rPr>
          <w:rFonts w:ascii="Arial" w:hAnsi="Arial" w:cs="Arial"/>
          <w:bCs/>
        </w:rPr>
      </w:pPr>
    </w:p>
    <w:p w:rsidR="005002EC" w:rsidRPr="00285337" w:rsidP="00285337">
      <w:pPr>
        <w:pStyle w:val="BodyText"/>
        <w:spacing w:line="290" w:lineRule="auto"/>
        <w:ind w:left="993" w:right="2932"/>
        <w:jc w:val="both"/>
        <w:rPr>
          <w:rFonts w:ascii="Arial" w:hAnsi="Arial" w:cs="Arial"/>
          <w:bCs/>
        </w:rPr>
      </w:pPr>
    </w:p>
    <w:p w:rsidR="005002EC" w:rsidRPr="00285337" w:rsidP="00285337">
      <w:pPr>
        <w:pStyle w:val="BodyText"/>
        <w:spacing w:line="290" w:lineRule="auto"/>
        <w:ind w:left="993" w:right="2932"/>
        <w:jc w:val="both"/>
        <w:rPr>
          <w:rFonts w:ascii="Arial" w:hAnsi="Arial" w:cs="Arial"/>
          <w:bCs/>
        </w:rPr>
      </w:pPr>
    </w:p>
    <w:p w:rsidR="005002EC">
      <w:pPr>
        <w:pStyle w:val="BodyText"/>
        <w:spacing w:before="2"/>
        <w:rPr>
          <w:sz w:val="24"/>
        </w:rPr>
      </w:pPr>
    </w:p>
    <w:p w:rsidR="00285337">
      <w:pPr>
        <w:pStyle w:val="BodyText"/>
        <w:spacing w:before="2"/>
        <w:rPr>
          <w:sz w:val="24"/>
        </w:rPr>
      </w:pPr>
    </w:p>
    <w:p w:rsidR="00285337">
      <w:pPr>
        <w:tabs>
          <w:tab w:val="left" w:pos="4362"/>
        </w:tabs>
        <w:spacing w:before="94"/>
        <w:ind w:left="1017"/>
        <w:rPr>
          <w:b/>
          <w:w w:val="85"/>
          <w:sz w:val="16"/>
        </w:rPr>
      </w:pPr>
    </w:p>
    <w:p w:rsidR="00285337">
      <w:pPr>
        <w:tabs>
          <w:tab w:val="left" w:pos="4362"/>
        </w:tabs>
        <w:spacing w:before="94"/>
        <w:ind w:left="1017"/>
        <w:rPr>
          <w:b/>
          <w:w w:val="85"/>
          <w:sz w:val="16"/>
        </w:rPr>
      </w:pPr>
    </w:p>
    <w:p w:rsidR="005002EC">
      <w:pPr>
        <w:tabs>
          <w:tab w:val="left" w:pos="4362"/>
        </w:tabs>
        <w:spacing w:before="94"/>
        <w:ind w:left="1017"/>
        <w:rPr>
          <w:b/>
          <w:sz w:val="16"/>
        </w:rPr>
      </w:pPr>
      <w:r>
        <w:rPr>
          <w:b/>
          <w:w w:val="85"/>
          <w:sz w:val="16"/>
        </w:rPr>
        <w:tab/>
      </w:r>
      <w:r>
        <w:rPr>
          <w:b/>
          <w:spacing w:val="-2"/>
          <w:w w:val="90"/>
          <w:sz w:val="16"/>
        </w:rPr>
        <w:t>Городские</w:t>
      </w:r>
      <w:r>
        <w:rPr>
          <w:b/>
          <w:spacing w:val="-5"/>
          <w:w w:val="90"/>
          <w:sz w:val="16"/>
        </w:rPr>
        <w:t xml:space="preserve"> </w:t>
      </w:r>
      <w:r>
        <w:rPr>
          <w:b/>
          <w:spacing w:val="-2"/>
          <w:w w:val="90"/>
          <w:sz w:val="16"/>
        </w:rPr>
        <w:t>населенные</w:t>
      </w:r>
      <w:r>
        <w:rPr>
          <w:b/>
          <w:spacing w:val="-5"/>
          <w:w w:val="90"/>
          <w:sz w:val="16"/>
        </w:rPr>
        <w:t xml:space="preserve"> </w:t>
      </w:r>
      <w:r>
        <w:rPr>
          <w:b/>
          <w:spacing w:val="-2"/>
          <w:w w:val="90"/>
          <w:sz w:val="16"/>
        </w:rPr>
        <w:t>пункты</w:t>
      </w:r>
    </w:p>
    <w:p w:rsidR="00285337">
      <w:pPr>
        <w:tabs>
          <w:tab w:val="left" w:pos="4362"/>
        </w:tabs>
        <w:spacing w:before="3" w:line="450" w:lineRule="atLeast"/>
        <w:ind w:left="1017" w:right="4276"/>
        <w:rPr>
          <w:w w:val="90"/>
          <w:sz w:val="16"/>
        </w:rPr>
      </w:pPr>
    </w:p>
    <w:p w:rsidR="00285337">
      <w:pPr>
        <w:tabs>
          <w:tab w:val="left" w:pos="4362"/>
        </w:tabs>
        <w:spacing w:before="3" w:line="450" w:lineRule="atLeast"/>
        <w:ind w:left="1017" w:right="4276"/>
        <w:rPr>
          <w:w w:val="90"/>
          <w:sz w:val="16"/>
        </w:rPr>
      </w:pPr>
    </w:p>
    <w:p w:rsidR="00F849D8">
      <w:pPr>
        <w:tabs>
          <w:tab w:val="left" w:pos="4362"/>
        </w:tabs>
        <w:spacing w:before="3" w:line="450" w:lineRule="atLeast"/>
        <w:ind w:left="1017" w:right="4276"/>
        <w:rPr>
          <w:w w:val="90"/>
          <w:sz w:val="16"/>
        </w:rPr>
      </w:pPr>
    </w:p>
    <w:p w:rsidR="00F849D8">
      <w:pPr>
        <w:tabs>
          <w:tab w:val="left" w:pos="4362"/>
        </w:tabs>
        <w:spacing w:before="3" w:line="450" w:lineRule="atLeast"/>
        <w:ind w:left="1017" w:right="4276"/>
        <w:rPr>
          <w:w w:val="90"/>
          <w:sz w:val="16"/>
        </w:rPr>
      </w:pPr>
    </w:p>
    <w:p w:rsidR="005002EC">
      <w:pPr>
        <w:tabs>
          <w:tab w:val="left" w:pos="4362"/>
        </w:tabs>
        <w:spacing w:before="3" w:line="450" w:lineRule="atLeast"/>
        <w:ind w:left="1017" w:right="4276"/>
        <w:rPr>
          <w:sz w:val="16"/>
        </w:rPr>
      </w:pPr>
      <w:r>
        <w:rPr>
          <w:w w:val="90"/>
          <w:sz w:val="16"/>
        </w:rPr>
        <w:tab/>
      </w:r>
      <w:r>
        <w:rPr>
          <w:w w:val="95"/>
          <w:sz w:val="16"/>
        </w:rPr>
        <w:tab/>
      </w:r>
    </w:p>
    <w:p w:rsidR="005002EC">
      <w:pPr>
        <w:tabs>
          <w:tab w:val="left" w:pos="4362"/>
        </w:tabs>
        <w:spacing w:before="101"/>
        <w:ind w:left="1017"/>
        <w:rPr>
          <w:sz w:val="16"/>
        </w:rPr>
      </w:pPr>
      <w:r>
        <w:rPr>
          <w:w w:val="90"/>
          <w:sz w:val="16"/>
        </w:rPr>
        <w:tab/>
      </w:r>
    </w:p>
    <w:p w:rsidR="005002EC">
      <w:pPr>
        <w:tabs>
          <w:tab w:val="right" w:pos="4449"/>
        </w:tabs>
        <w:spacing w:before="268"/>
        <w:ind w:left="1017"/>
        <w:rPr>
          <w:sz w:val="16"/>
        </w:rPr>
      </w:pPr>
      <w:r>
        <w:rPr>
          <w:rFonts w:ascii="Times New Roman" w:hAnsi="Times New Roman"/>
          <w:sz w:val="16"/>
        </w:rPr>
        <w:tab/>
      </w:r>
    </w:p>
    <w:p w:rsidR="005002EC">
      <w:pPr>
        <w:tabs>
          <w:tab w:val="left" w:pos="4362"/>
        </w:tabs>
        <w:spacing w:before="101" w:after="126"/>
        <w:ind w:left="1017"/>
        <w:rPr>
          <w:sz w:val="16"/>
        </w:rPr>
      </w:pPr>
      <w:r>
        <w:rPr>
          <w:w w:val="95"/>
          <w:sz w:val="16"/>
        </w:rPr>
        <w:tab/>
      </w:r>
    </w:p>
    <w:p w:rsidR="005002EC">
      <w:pPr>
        <w:pStyle w:val="BodyText"/>
        <w:spacing w:line="20" w:lineRule="exact"/>
        <w:ind w:left="931"/>
        <w:rPr>
          <w:sz w:val="2"/>
        </w:rPr>
      </w:pPr>
    </w:p>
    <w:p w:rsidR="005002EC">
      <w:pPr>
        <w:tabs>
          <w:tab w:val="left" w:pos="4362"/>
        </w:tabs>
        <w:spacing w:before="123"/>
        <w:ind w:left="1017"/>
        <w:rPr>
          <w:sz w:val="16"/>
        </w:rPr>
      </w:pPr>
      <w:r>
        <w:rPr>
          <w:w w:val="95"/>
          <w:sz w:val="16"/>
        </w:rPr>
        <w:tab/>
      </w:r>
    </w:p>
    <w:p w:rsidR="005002EC">
      <w:pPr>
        <w:tabs>
          <w:tab w:val="left" w:pos="4362"/>
        </w:tabs>
        <w:spacing w:before="130" w:line="168" w:lineRule="auto"/>
        <w:ind w:left="4362" w:right="3318" w:hanging="3345"/>
        <w:rPr>
          <w:sz w:val="16"/>
        </w:rPr>
      </w:pPr>
      <w:r>
        <w:rPr>
          <w:spacing w:val="-1"/>
          <w:w w:val="95"/>
          <w:position w:val="-9"/>
          <w:sz w:val="16"/>
        </w:rPr>
        <w:tab/>
      </w:r>
    </w:p>
    <w:p w:rsidR="005002EC">
      <w:pPr>
        <w:pStyle w:val="BodyText"/>
        <w:spacing w:before="5"/>
        <w:rPr>
          <w:sz w:val="9"/>
        </w:rPr>
      </w:pPr>
    </w:p>
    <w:p w:rsidR="005002EC">
      <w:pPr>
        <w:tabs>
          <w:tab w:val="left" w:pos="4362"/>
        </w:tabs>
        <w:spacing w:before="101" w:after="126"/>
        <w:ind w:left="1017"/>
        <w:rPr>
          <w:sz w:val="16"/>
        </w:rPr>
      </w:pPr>
      <w:r>
        <w:rPr>
          <w:sz w:val="16"/>
        </w:rPr>
        <w:tab/>
      </w:r>
    </w:p>
    <w:p w:rsidR="005002EC">
      <w:pPr>
        <w:pStyle w:val="BodyText"/>
        <w:spacing w:line="20" w:lineRule="exact"/>
        <w:ind w:left="931"/>
        <w:rPr>
          <w:sz w:val="2"/>
        </w:rPr>
      </w:pPr>
    </w:p>
    <w:p w:rsidR="005002EC">
      <w:pPr>
        <w:tabs>
          <w:tab w:val="left" w:pos="4362"/>
        </w:tabs>
        <w:spacing w:before="122"/>
        <w:ind w:left="1017"/>
        <w:rPr>
          <w:sz w:val="16"/>
        </w:rPr>
      </w:pPr>
      <w:r>
        <w:rPr>
          <w:spacing w:val="-1"/>
          <w:w w:val="95"/>
          <w:sz w:val="16"/>
        </w:rPr>
        <w:tab/>
      </w:r>
    </w:p>
    <w:p w:rsidR="005002EC">
      <w:pPr>
        <w:tabs>
          <w:tab w:val="left" w:pos="4362"/>
        </w:tabs>
        <w:spacing w:before="102" w:after="125"/>
        <w:ind w:left="1017"/>
        <w:rPr>
          <w:sz w:val="16"/>
        </w:rPr>
      </w:pPr>
      <w:r>
        <w:rPr>
          <w:spacing w:val="-1"/>
          <w:w w:val="95"/>
          <w:sz w:val="16"/>
        </w:rPr>
        <w:tab/>
      </w:r>
    </w:p>
    <w:p w:rsidR="005002EC">
      <w:pPr>
        <w:pStyle w:val="BodyText"/>
        <w:spacing w:line="20" w:lineRule="exact"/>
        <w:ind w:left="931"/>
        <w:rPr>
          <w:sz w:val="2"/>
        </w:rPr>
      </w:pPr>
    </w:p>
    <w:p w:rsidR="005002EC">
      <w:pPr>
        <w:pStyle w:val="BodyText"/>
        <w:spacing w:before="5"/>
        <w:rPr>
          <w:sz w:val="9"/>
        </w:rPr>
      </w:pPr>
    </w:p>
    <w:p w:rsidR="005002EC">
      <w:pPr>
        <w:pStyle w:val="BodyText"/>
        <w:rPr>
          <w:sz w:val="6"/>
        </w:rPr>
      </w:pPr>
    </w:p>
    <w:p w:rsidR="005002EC">
      <w:pPr>
        <w:rPr>
          <w:sz w:val="6"/>
        </w:rPr>
        <w:sectPr>
          <w:pgSz w:w="11910" w:h="16840"/>
          <w:pgMar w:top="900" w:right="560" w:bottom="520" w:left="480" w:header="0" w:footer="328" w:gutter="0"/>
          <w:cols w:space="720"/>
        </w:sectPr>
      </w:pPr>
    </w:p>
    <w:p w:rsidR="005002EC">
      <w:pPr>
        <w:pStyle w:val="BodyText"/>
        <w:rPr>
          <w:sz w:val="18"/>
        </w:rPr>
      </w:pPr>
    </w:p>
    <w:p w:rsidR="005002EC" w:rsidP="00285337">
      <w:pPr>
        <w:spacing w:before="59" w:line="405" w:lineRule="auto"/>
        <w:ind w:right="3396"/>
        <w:rPr>
          <w:sz w:val="16"/>
        </w:rPr>
        <w:sectPr>
          <w:type w:val="continuous"/>
          <w:pgSz w:w="11910" w:h="16840"/>
          <w:pgMar w:top="1580" w:right="560" w:bottom="280" w:left="480" w:header="720" w:footer="720" w:gutter="0"/>
          <w:cols w:num="2" w:space="720" w:equalWidth="0">
            <w:col w:w="1853" w:space="1492"/>
            <w:col w:w="7525"/>
          </w:cols>
        </w:sectPr>
      </w:pPr>
    </w:p>
    <w:p w:rsidR="005002EC" w:rsidRPr="00285337" w:rsidP="00285337">
      <w:pPr>
        <w:tabs>
          <w:tab w:val="left" w:pos="4362"/>
        </w:tabs>
        <w:spacing w:line="168" w:lineRule="auto"/>
        <w:ind w:right="2779"/>
        <w:rPr>
          <w:sz w:val="16"/>
        </w:rPr>
        <w:sectPr>
          <w:type w:val="continuous"/>
          <w:pgSz w:w="11910" w:h="16840"/>
          <w:pgMar w:top="1580" w:right="560" w:bottom="280" w:left="480" w:header="720" w:footer="720" w:gutter="0"/>
          <w:cols w:space="720"/>
        </w:sectPr>
      </w:pPr>
    </w:p>
    <w:p w:rsidR="005002EC" w:rsidP="00F849D8">
      <w:pPr>
        <w:pStyle w:val="Heading2"/>
        <w:tabs>
          <w:tab w:val="left" w:pos="1784"/>
          <w:tab w:val="left" w:pos="1785"/>
        </w:tabs>
        <w:ind w:left="993" w:right="2932" w:firstLine="0"/>
        <w:jc w:val="both"/>
      </w:pPr>
      <w:r>
        <w:rPr>
          <w:noProof/>
          <w:lang w:eastAsia="ru-RU"/>
        </w:rPr>
        <w:drawing>
          <wp:anchor distT="0" distB="0" distL="0" distR="0" simplePos="0" relativeHeight="251668480" behindDoc="0" locked="0" layoutInCell="1" allowOverlap="1">
            <wp:simplePos x="0" y="0"/>
            <wp:positionH relativeFrom="page">
              <wp:posOffset>937895</wp:posOffset>
            </wp:positionH>
            <wp:positionV relativeFrom="paragraph">
              <wp:posOffset>600075</wp:posOffset>
            </wp:positionV>
            <wp:extent cx="4417060" cy="2769870"/>
            <wp:effectExtent l="0" t="0" r="2540" b="0"/>
            <wp:wrapTopAndBottom/>
            <wp:docPr id="127"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63.png"/>
                    <pic:cNvPicPr/>
                  </pic:nvPicPr>
                  <pic:blipFill>
                    <a:blip xmlns:r="http://schemas.openxmlformats.org/officeDocument/2006/relationships" r:embed="rId36" cstate="print"/>
                    <a:stretch>
                      <a:fillRect/>
                    </a:stretch>
                  </pic:blipFill>
                  <pic:spPr>
                    <a:xfrm>
                      <a:off x="0" y="0"/>
                      <a:ext cx="4417060" cy="2769870"/>
                    </a:xfrm>
                    <a:prstGeom prst="rect">
                      <a:avLst/>
                    </a:prstGeom>
                  </pic:spPr>
                </pic:pic>
              </a:graphicData>
            </a:graphic>
            <wp14:sizeRelH relativeFrom="margin">
              <wp14:pctWidth>0</wp14:pctWidth>
            </wp14:sizeRelH>
            <wp14:sizeRelV relativeFrom="margin">
              <wp14:pctHeight>0</wp14:pctHeight>
            </wp14:sizeRelV>
          </wp:anchor>
        </w:drawing>
      </w:r>
      <w:r w:rsidRPr="00F849D8" w:rsidR="008930AE">
        <w:rPr>
          <w:color w:val="E53440"/>
          <w:spacing w:val="25"/>
          <w:w w:val="95"/>
        </w:rPr>
        <w:t>УЛИЦЫ ОБЩЕГОРОДСКОГО И РАЙОННОГО ЗНАЧЕНИЯ В ЖИЛЫХ РАЙОНАХ</w:t>
      </w:r>
      <w:r w:rsidRPr="00F849D8">
        <w:rPr>
          <w:color w:val="E53440"/>
          <w:spacing w:val="25"/>
          <w:w w:val="95"/>
        </w:rPr>
        <w:t xml:space="preserve"> (1-Ж)</w:t>
      </w:r>
    </w:p>
    <w:p w:rsidR="005002EC" w:rsidRPr="00F849D8" w:rsidP="00F849D8">
      <w:pPr>
        <w:pStyle w:val="BodyText"/>
        <w:spacing w:line="290" w:lineRule="auto"/>
        <w:ind w:left="993" w:right="2932"/>
        <w:jc w:val="both"/>
        <w:rPr>
          <w:rFonts w:ascii="Arial" w:hAnsi="Arial" w:cs="Arial"/>
          <w:bCs/>
        </w:rPr>
      </w:pPr>
    </w:p>
    <w:p w:rsidR="005002EC" w:rsidRPr="00F849D8" w:rsidP="00F849D8">
      <w:pPr>
        <w:pStyle w:val="BodyText"/>
        <w:spacing w:line="290" w:lineRule="auto"/>
        <w:ind w:left="993" w:right="2932"/>
        <w:jc w:val="both"/>
        <w:rPr>
          <w:rFonts w:ascii="Arial" w:hAnsi="Arial" w:cs="Arial"/>
          <w:bCs/>
        </w:rPr>
      </w:pPr>
      <w:r w:rsidRPr="00F849D8">
        <w:rPr>
          <w:rFonts w:ascii="Arial" w:hAnsi="Arial" w:cs="Arial"/>
          <w:bCs/>
        </w:rPr>
        <w:t xml:space="preserve">Улицы общегородского и районного значения в жилых районах являются основными элементами транспортного каркаса города. Они обеспечивают связь районов массового проживания жителей с городским центром, выезды на внешние </w:t>
      </w:r>
      <w:r w:rsidRPr="00F849D8">
        <w:rPr>
          <w:rFonts w:ascii="Arial" w:hAnsi="Arial" w:cs="Arial"/>
          <w:bCs/>
        </w:rPr>
        <w:t>межгородские</w:t>
      </w:r>
      <w:r w:rsidRPr="00F849D8">
        <w:rPr>
          <w:rFonts w:ascii="Arial" w:hAnsi="Arial" w:cs="Arial"/>
          <w:bCs/>
        </w:rPr>
        <w:t xml:space="preserve"> магистрали. Важная роль на таких улицах отводится городскому общественному транспорту. Характер фронта, формирующего облик улиц, в городах края в основном определяется застройкой советского периода, преимущественно типовыми сериями.</w:t>
      </w:r>
    </w:p>
    <w:p w:rsidR="005002EC" w:rsidRPr="00F849D8" w:rsidP="00F849D8">
      <w:pPr>
        <w:pStyle w:val="BodyText"/>
        <w:spacing w:line="290" w:lineRule="auto"/>
        <w:ind w:left="993" w:right="2932"/>
        <w:jc w:val="both"/>
        <w:rPr>
          <w:rFonts w:ascii="Arial" w:hAnsi="Arial" w:cs="Arial"/>
          <w:bCs/>
        </w:rPr>
      </w:pPr>
    </w:p>
    <w:p w:rsidR="005002EC" w:rsidRPr="00F849D8" w:rsidP="00F849D8">
      <w:pPr>
        <w:pStyle w:val="BodyText"/>
        <w:spacing w:line="290" w:lineRule="auto"/>
        <w:ind w:left="993" w:right="2932"/>
        <w:jc w:val="both"/>
        <w:rPr>
          <w:rFonts w:ascii="Arial" w:hAnsi="Arial" w:cs="Arial"/>
          <w:bCs/>
        </w:rPr>
      </w:pPr>
      <w:r w:rsidRPr="00F849D8">
        <w:rPr>
          <w:rFonts w:ascii="Arial" w:hAnsi="Arial" w:cs="Arial"/>
          <w:bCs/>
        </w:rPr>
        <w:t xml:space="preserve">Интенсивность движения транспорта высокая. Пешеходная активность, как правило, средняя, что обусловлено невысокой плотностью размещения объектов культурного и бытового обслуживания. Улицы такого типа обычно достаточно плотно озеленены. Зеленые насаждения могут присутствовать как в форме сплошного рядового озеленения вдоль проезжей части, так и в виде </w:t>
      </w:r>
      <w:r w:rsidRPr="00F849D8">
        <w:rPr>
          <w:rFonts w:ascii="Arial" w:hAnsi="Arial" w:cs="Arial"/>
          <w:bCs/>
        </w:rPr>
        <w:t>прифасадного</w:t>
      </w:r>
      <w:r w:rsidRPr="00F849D8">
        <w:rPr>
          <w:rFonts w:ascii="Arial" w:hAnsi="Arial" w:cs="Arial"/>
          <w:bCs/>
        </w:rPr>
        <w:t xml:space="preserve"> озеленения.</w:t>
      </w:r>
    </w:p>
    <w:p w:rsidR="005002EC" w:rsidP="00F849D8">
      <w:pPr>
        <w:pStyle w:val="BodyText"/>
        <w:spacing w:line="290" w:lineRule="auto"/>
        <w:ind w:left="993" w:right="2932"/>
        <w:jc w:val="both"/>
        <w:rPr>
          <w:rFonts w:ascii="Arial" w:hAnsi="Arial" w:cs="Arial"/>
          <w:bCs/>
        </w:rPr>
      </w:pPr>
    </w:p>
    <w:p w:rsidR="00F849D8" w:rsidRPr="00F849D8" w:rsidP="00F849D8">
      <w:pPr>
        <w:pStyle w:val="BodyText"/>
        <w:spacing w:line="290" w:lineRule="auto"/>
        <w:ind w:left="993" w:right="2932"/>
        <w:jc w:val="both"/>
        <w:rPr>
          <w:rFonts w:ascii="Arial" w:hAnsi="Arial" w:cs="Arial"/>
          <w:bCs/>
          <w:color w:val="FF0000"/>
        </w:rPr>
      </w:pPr>
      <w:r>
        <w:pict>
          <v:group id="_x0000_s1067" style="height:119.05pt;margin-left:76pt;margin-top:23.75pt;mso-position-horizontal-relative:page;mso-wrap-distance-left:0;mso-wrap-distance-right:0;position:absolute;width:349.4pt;z-index:-251493376" coordorigin="2827,190" coordsize="6988,2381">
            <v:shape id="_x0000_s1068" style="height:986;left:7578;position:absolute;top:996;width:808" coordorigin="7579,997" coordsize="808,986" o:spt="100" adj="0,,0" path="m8145,1611l7824,1611l7832,1615l7836,1617l7835,1621l7841,1629l7845,1639l7853,1645l7877,1649l7879,1649l7885,1651l7924,1657l7943,1675l7960,1697l7975,1719l7987,1745l7986,1765l7984,1787l7983,1809l7982,1831l7981,1851l7980,1871l7980,1893l7980,1897l7979,1931l7979,1949l7978,1967l7978,1983l8012,1983l8004,1949l8004,1931l8003,1897l8003,1863l8004,1827l8005,1793l8007,1765l8009,1739l8014,1733l8019,1723l8023,1715l8031,1703l8039,1691l8046,1679l8054,1669l8096,1631l8106,1629l8132,1621l8141,1619l8143,1617l8145,1611xm8146,1607l7684,1607l7688,1627l7698,1631l7708,1631l7729,1627l7736,1619l7796,1619l7812,1611l8145,1611l8146,1607xm7796,1619l7736,1619l7743,1621l7763,1627l7769,1629l7780,1629l7789,1621l7796,1619xm8247,1603l8155,1603l8169,1605l8184,1611l8189,1619l8196,1625l8201,1623l8212,1615l8239,1615l8241,1613l8242,1609l8247,1603xm8239,1615l8212,1615l8221,1617l8224,1621l8234,1619l8239,1615xm7617,1307l7606,1309l7599,1319l7604,1339l7605,1359l7597,1381l7601,1401l7594,1441l7589,1481l7589,1491l7579,1501l7584,1543l7597,1549l7598,1555l7610,1577l7618,1585l7625,1593l7632,1601l7640,1609l7684,1607l8150,1607l8155,1603l8247,1603l8249,1597l8249,1589l8250,1589l8253,1587l8254,1587l8264,1585l8332,1585l8333,1581l8334,1581l8333,1577l8330,1573l8328,1569l8329,1567l8329,1567l8330,1559l8331,1559l8339,1557l8346,1557l8353,1555l8359,1555l8363,1553l8368,1549l8371,1547l8374,1537l8375,1525l8371,1515l8370,1513l8368,1491l8368,1489l8377,1439l8377,1433l8376,1421l8376,1411l8369,1389l8369,1379l8374,1377l8386,1369l8386,1347l8368,1343l8364,1339l8369,1337l8373,1335l8385,1311l7634,1311l7617,1307xm8332,1585l8264,1585l8266,1587l8288,1595l8291,1597l8295,1597l8307,1601l8317,1601l8329,1593l8330,1593l8332,1585xm7795,1045l7770,1045l7768,1051l7776,1063l7792,1069l7796,1077l7798,1097l7788,1127l7776,1137l7762,1141l7701,1141l7672,1155l7658,1163l7651,1175l7652,1189l7662,1205l7644,1217l7639,1217l7628,1223l7623,1223l7619,1227l7611,1233l7607,1237l7606,1239l7602,1245l7596,1255l7591,1263l7591,1263l7588,1271l7595,1281l7603,1287l7613,1287l7622,1293l7634,1311l8385,1311l8386,1309l8386,1301l8376,1299l8374,1297l8337,1297l8338,1297l8344,1283l8358,1275l8365,1261l8362,1251l8354,1239l8349,1237l8354,1233l8358,1229l8369,1215l8370,1205l8367,1195l8324,1195l8313,1191l8310,1185l8301,1175l8296,1169l8277,1141l8273,1133l8267,1121l8263,1113l8260,1111l8254,1103l8252,1101l8248,1087l8246,1071l8234,1061l8227,1059l7970,1059l7967,1051l7811,1051l7795,1045xm8338,1297l8337,1297l8338,1297l8338,1297xm8368,1291l8363,1293l8338,1297l8338,1297l8374,1297l8368,1291xm8365,1191l8355,1191l8324,1195l8367,1195l8365,1191xm8035,997l8025,997l8020,1007l8004,1011l7992,1023l7983,1037l7981,1051l7975,1059l8150,1059l8155,1051l8103,1051l8080,1029l8068,1017l8052,1009l8035,997xm8199,1051l8167,1059l8227,1059l8199,1051xm7917,1011l7899,1013l7885,1021l7855,1029l7826,1045l7811,1051l7967,1051l7964,1037l7962,1029l7952,1025l7939,1021l7917,1011xm8129,1033l8119,1035l8115,1039l8103,1051l8155,1051l8159,1045l8152,1037l8147,1035l8129,1033xe" fillcolor="#548b62" stroked="f">
              <v:fill opacity="0.5"/>
              <v:stroke joinstyle="round"/>
              <v:formulas/>
              <v:path arrowok="t" o:connecttype="segments"/>
            </v:shape>
            <v:shape id="_x0000_s1069" style="height:987;left:7578;position:absolute;top:996;width:808" coordorigin="7579,996" coordsize="808,987" path="m7924,1655l7899,1651l7885,1649l7879,1648l7877,1649l7853,1644l7845,1637l7841,1628l7835,1620l7836,1615l7832,1614l7824,1611l7820,1610l7812,1611l7796,1618l7789,1621l7780,1627l7769,1627l7763,1625l7743,1621l7736,1618l7729,1625l7713,1629l7708,1630l7698,1631l7688,1625l7684,1606l7640,1607l7598,1554l7597,1548l7584,1541l7579,1500l7589,1490l7589,1480l7594,1439l7601,1399l7597,1379l7605,1359l7604,1338l7599,1318l7606,1308l7617,1307l7634,1309l7622,1292l7613,1287l7603,1286l7599,1283l7596,1281l7595,1279l7588,1271l7588,1270l7590,1264l7591,1262l7591,1262l7591,1261l7596,1253l7602,1244l7606,1237l7607,1235l7611,1232l7619,1225l7623,1223l7628,1221l7639,1217l7644,1215l7662,1205l7652,1189l7651,1175l7658,1162l7672,1154l7701,1139l7715,1140l7731,1140l7748,1140l7762,1140l7776,1136l7788,1126l7798,1096l7796,1077l7792,1068l7776,1062l7768,1050l7770,1045l7780,1043l7795,1043l7811,1049l7826,1044l7855,1028l7885,1020l7899,1012l7917,1010l7927,1014l7939,1019l7952,1024l7962,1027l7964,1035l7967,1050l7970,1057l7975,1058l7981,1050l7983,1035l7992,1022l8004,1010l8020,1007l8025,997l8035,996l8052,1007l8068,1016l8080,1028l8103,1051l8115,1037l8119,1033l8129,1033l8147,1034l8152,1037l8159,1044l8150,1058l8167,1059l8168,1058l8199,1050l8234,1059l8246,1070l8248,1085l8250,1095l8252,1100l8254,1103l8260,1110l8263,1112l8267,1120l8273,1133l8277,1140l8296,1168l8301,1173l8310,1183l8313,1189l8324,1194l8355,1189l8365,1190l8370,1204l8369,1214l8358,1228l8354,1232l8349,1235l8354,1237l8362,1250l8365,1259l8358,1273l8344,1282l8338,1295l8337,1296l8363,1292l8363,1292l8368,1290l8376,1297l8386,1299l8386,1309l8373,1333l8369,1337l8364,1338l8368,1341l8386,1345l8386,1369l8374,1376l8369,1377l8369,1388l8376,1411l8376,1413l8376,1419l8377,1432l8377,1438l8370,1478l8368,1487l8368,1488l8368,1489l8370,1512l8371,1513l8372,1514l8375,1523l8374,1537l8371,1545l8371,1545l8368,1548l8363,1551l8360,1554l8359,1554l8358,1554l8357,1555l8356,1555l8353,1555l8346,1555l8343,1555l8339,1555l8339,1555l8337,1556l8333,1558l8331,1558l8330,1558l8329,1565l8328,1567l8329,1568l8330,1571l8333,1576l8334,1579l8333,1581l8330,1591l8329,1591l8327,1592l8317,1599l8316,1599l8308,1599l8307,1599l8303,1598l8295,1596l8291,1595l8288,1594l8266,1585l8264,1584l8254,1585l8253,1586l8250,1587l8249,1588l8249,1596l8247,1601l8242,1607l8241,1612l8234,1618l8224,1619l8221,1616l8212,1614l8201,1622l8196,1623l8189,1617l8184,1610l8169,1605l8155,1603l8150,1605l8146,1606l8145,1609l8143,1615l8141,1618l8054,1667l8019,1722l8005,1792l8003,1861l8003,1896l8004,1930l8004,1947l8012,1983l7978,1983l7978,1966l7979,1948l7979,1929l7979,1913l7980,1892l7982,1829l7986,1764l7987,1743l7975,1719l7960,1696l7943,1674l7924,1655xe" filled="f" strokeweight="0.28pt">
              <v:path arrowok="t"/>
            </v:shape>
            <v:shape id="_x0000_s1070" style="height:281;left:6615;position:absolute;top:2010;width:946" coordorigin="6615,2011" coordsize="946,281" path="m7561,2011l7070,2011l6615,2011l6615,2291l7070,2291l7561,2291l7561,2011xe" fillcolor="#595756" stroked="f">
              <v:path arrowok="t"/>
            </v:shape>
            <v:shape id="_x0000_s1071" style="height:309;left:7280;position:absolute;top:1982;width:365" coordorigin="7280,1983" coordsize="365,309" o:spt="100" adj="0,,0" path="m7350,2151l7315,2081l7280,2151l7301,2151l7301,2221l7329,2221l7329,2151l7350,2151xm7645,1983l7561,1983l7561,2291l7645,2291l7645,1983xe" fillcolor="#f5f3f1" stroked="f">
              <v:stroke joinstyle="round"/>
              <v:formulas/>
              <v:path arrowok="t" o:connecttype="segments"/>
            </v:shape>
            <v:shape id="_x0000_s1072" style="height:86;left:7537;position:absolute;top:2360;width:118" coordorigin="7537,2361" coordsize="118,86" o:spt="100" adj="0,,0" path="m7583,2384l7581,2376l7576,2368l7574,2365l7574,2392l7574,2407l7573,2414l7568,2423l7565,2425l7557,2425l7555,2425l7551,2422l7550,2420l7548,2415l7547,2412l7546,2405l7545,2401l7545,2387l7547,2379l7551,2370l7555,2368l7562,2368l7565,2368l7568,2371l7570,2373l7572,2378l7573,2381l7574,2388l7574,2392l7574,2365l7574,2364l7568,2361l7552,2361l7547,2364l7539,2376l7537,2384l7537,2408l7539,2417l7546,2429l7552,2432l7567,2432l7573,2429l7575,2425l7581,2417l7583,2408l7583,2384xm7604,2427l7604,2425l7601,2422l7599,2422l7596,2422l7594,2422l7592,2424l7592,2425l7592,2427l7592,2429l7592,2430l7594,2432l7595,2432l7597,2432l7597,2432l7598,2432l7598,2434l7597,2436l7595,2440l7593,2441l7591,2442l7593,2446l7595,2446l7596,2445l7598,2443l7600,2442l7602,2440l7603,2438l7604,2435l7604,2432l7604,2427xm7655,2404l7653,2399l7651,2397l7646,2392l7646,2406l7646,2413l7646,2415l7645,2419l7644,2420l7642,2423l7640,2424l7637,2425l7636,2425l7631,2425l7629,2425l7626,2423l7624,2422l7622,2419l7621,2417l7620,2413l7620,2412l7620,2405l7621,2403l7622,2401l7627,2398l7629,2397l7630,2397l7638,2397l7641,2398l7645,2403l7646,2406l7646,2392l7646,2392l7641,2390l7631,2390l7628,2391l7623,2394l7621,2395l7620,2397l7621,2394l7622,2390l7625,2383l7627,2380l7631,2375l7634,2373l7640,2369l7643,2368l7647,2367l7645,2361l7640,2361l7636,2363l7628,2368l7624,2371l7619,2380l7616,2384l7613,2395l7612,2399l7612,2413l7613,2415l7615,2421l7616,2424l7620,2428l7622,2430l7627,2432l7630,2432l7637,2432l7640,2432l7645,2429l7647,2428l7650,2425l7651,2424l7652,2421l7654,2416l7655,2413l7655,2404xe" fillcolor="black" stroked="f">
              <v:stroke joinstyle="round"/>
              <v:formulas/>
              <v:path arrowok="t" o:connecttype="segments"/>
            </v:shape>
            <v:rect id="_x0000_s1073" style="height:309;left:6531;position:absolute;top:1982;width:85" fillcolor="#f5f3f1" stroked="f"/>
            <v:shape id="_x0000_s1074" style="height:86;left:6507;position:absolute;top:2360;width:118" coordorigin="6508,2361" coordsize="118,86" o:spt="100" adj="0,,0" path="m6553,2384l6551,2376l6547,2368l6545,2365l6545,2392l6545,2407l6544,2414l6539,2423l6536,2425l6528,2425l6526,2425l6522,2422l6521,2420l6518,2415l6517,2412l6516,2405l6516,2401l6516,2387l6517,2379l6522,2370l6526,2368l6533,2368l6536,2368l6539,2371l6541,2373l6543,2378l6544,2381l6545,2388l6545,2392l6545,2365l6544,2364l6539,2361l6523,2361l6518,2364l6510,2376l6508,2384l6508,2408l6510,2417l6517,2429l6523,2432l6538,2432l6544,2429l6546,2425l6551,2417l6553,2408l6553,2384xm6575,2427l6574,2425l6572,2422l6570,2422l6566,2422l6565,2422l6563,2424l6562,2425l6562,2427l6562,2429l6563,2430l6565,2432l6566,2432l6568,2432l6568,2432l6569,2432l6569,2434l6568,2436l6566,2440l6564,2441l6562,2442l6564,2446l6565,2446l6567,2445l6569,2443l6570,2442l6572,2440l6573,2438l6575,2435l6575,2432l6575,2427xm6625,2404l6624,2399l6622,2397l6617,2392l6617,2406l6617,2413l6617,2415l6616,2419l6615,2420l6613,2423l6611,2424l6608,2425l6606,2425l6602,2425l6600,2425l6597,2423l6595,2422l6593,2419l6592,2417l6591,2413l6591,2412l6591,2405l6592,2403l6593,2401l6598,2398l6600,2397l6601,2397l6608,2397l6612,2398l6616,2403l6617,2406l6617,2392l6617,2392l6612,2390l6602,2390l6599,2391l6594,2394l6592,2395l6591,2397l6592,2394l6593,2390l6595,2383l6597,2380l6602,2375l6605,2373l6611,2369l6614,2368l6618,2367l6616,2361l6611,2361l6607,2363l6599,2368l6595,2371l6589,2380l6587,2384l6584,2395l6583,2399l6583,2413l6583,2415l6585,2421l6587,2424l6591,2428l6593,2430l6598,2432l6601,2432l6608,2432l6611,2432l6616,2429l6618,2428l6620,2425l6622,2424l6623,2421l6625,2416l6625,2413l6625,2404xe" fillcolor="black" stroked="f">
              <v:stroke joinstyle="round"/>
              <v:formulas/>
              <v:path arrowok="t" o:connecttype="segments"/>
            </v:shape>
            <v:shape id="_x0000_s1075" style="height:281;left:5081;position:absolute;top:2010;width:946" coordorigin="5082,2011" coordsize="946,281" path="m6027,2011l5572,2011l5082,2011l5082,2291l5572,2291l6027,2291l6027,2011xe" fillcolor="#595756" stroked="f">
              <v:path arrowok="t"/>
            </v:shape>
            <v:shape id="_x0000_s1076" style="height:309;left:4997;position:absolute;top:1982;width:365" coordorigin="4998,1983" coordsize="365,309" o:spt="100" adj="0,,0" path="m5082,1983l4998,1983l4998,2291l5082,2291l5082,1983xm5341,2081l5313,2081l5313,2151l5341,2151l5341,2081xm5362,2151l5292,2151l5327,2221l5362,2151xe" fillcolor="#f5f3f1" stroked="f">
              <v:stroke joinstyle="round"/>
              <v:formulas/>
              <v:path arrowok="t" o:connecttype="segments"/>
            </v:shape>
            <v:shape id="_x0000_s1077" style="height:86;left:4974;position:absolute;top:2360;width:118" coordorigin="4975,2361" coordsize="118,86" o:spt="100" adj="0,,0" path="m5020,2384l5018,2376l5013,2368l5012,2365l5012,2392l5012,2407l5011,2414l5006,2423l5002,2425l4995,2425l4993,2425l4989,2422l4987,2420l4985,2415l4984,2412l4983,2405l4983,2401l4983,2387l4984,2379l4989,2370l4992,2368l5000,2368l5002,2368l5006,2371l5007,2373l5010,2378l5010,2381l5011,2388l5012,2392l5012,2365l5011,2364l5005,2361l4990,2361l4984,2364l4976,2376l4975,2384l4975,2408l4976,2417l4984,2429l4989,2432l5005,2432l5010,2429l5013,2425l5018,2417l5020,2408l5020,2384xm5042,2427l5041,2425l5038,2422l5037,2422l5033,2422l5032,2422l5030,2424l5029,2425l5029,2427l5029,2429l5029,2430l5031,2432l5032,2432l5034,2432l5035,2432l5035,2432l5035,2434l5035,2436l5032,2440l5031,2441l5028,2442l5031,2446l5032,2446l5033,2445l5036,2443l5037,2442l5039,2440l5040,2438l5041,2435l5042,2432l5042,2427xm5092,2404l5090,2399l5088,2397l5084,2392l5084,2406l5084,2413l5084,2415l5082,2419l5081,2420l5079,2423l5078,2424l5075,2425l5073,2425l5069,2425l5067,2425l5063,2423l5062,2422l5059,2419l5059,2417l5057,2413l5057,2412l5057,2405l5058,2403l5060,2401l5065,2398l5067,2397l5067,2397l5075,2397l5078,2398l5083,2403l5084,2406l5084,2392l5083,2392l5078,2390l5069,2390l5066,2391l5061,2394l5059,2395l5058,2397l5058,2394l5059,2390l5062,2383l5064,2380l5069,2375l5071,2373l5077,2369l5081,2368l5084,2367l5083,2361l5078,2361l5073,2363l5065,2368l5062,2371l5056,2380l5054,2384l5050,2395l5050,2399l5050,2413l5050,2415l5052,2421l5053,2424l5057,2428l5060,2430l5065,2432l5068,2432l5074,2432l5077,2432l5083,2429l5085,2428l5087,2425l5088,2424l5090,2421l5092,2416l5092,2413l5092,2404xe" fillcolor="black" stroked="f">
              <v:stroke joinstyle="round"/>
              <v:formulas/>
              <v:path arrowok="t" o:connecttype="segments"/>
            </v:shape>
            <v:rect id="_x0000_s1078" style="height:309;left:6027;position:absolute;top:1982;width:85" fillcolor="#f5f3f1" stroked="f"/>
            <v:shape id="_x0000_s1079" style="height:86;left:6003;position:absolute;top:2360;width:118" coordorigin="6004,2361" coordsize="118,86" o:spt="100" adj="0,,0" path="m6049,2384l6047,2376l6043,2368l6041,2365l6041,2392l6041,2407l6040,2414l6035,2423l6031,2425l6024,2425l6022,2425l6018,2422l6017,2420l6014,2415l6013,2412l6012,2405l6012,2401l6012,2387l6013,2379l6018,2370l6021,2368l6029,2368l6031,2368l6035,2371l6037,2373l6039,2378l6040,2381l6041,2388l6041,2392l6041,2365l6040,2364l6034,2361l6019,2361l6013,2364l6006,2376l6004,2384l6004,2408l6006,2417l6013,2429l6019,2432l6034,2432l6040,2429l6042,2425l6047,2417l6049,2408l6049,2384xm6071,2427l6070,2425l6068,2422l6066,2422l6062,2422l6061,2422l6059,2424l6058,2425l6058,2427l6058,2429l6059,2430l6060,2432l6062,2432l6063,2432l6064,2432l6065,2432l6065,2434l6064,2436l6062,2440l6060,2441l6058,2442l6060,2446l6061,2446l6063,2445l6065,2443l6066,2442l6068,2440l6069,2438l6070,2435l6071,2432l6071,2427xm6121,2404l6120,2399l6118,2397l6113,2392l6113,2406l6113,2413l6113,2415l6112,2419l6111,2420l6108,2423l6107,2424l6104,2425l6102,2425l6098,2425l6096,2425l6092,2423l6091,2422l6089,2419l6088,2417l6087,2413l6086,2412l6087,2405l6087,2403l6089,2401l6094,2398l6096,2397l6097,2397l6104,2397l6108,2398l6112,2403l6113,2406l6113,2392l6113,2392l6108,2390l6098,2390l6095,2391l6090,2394l6088,2395l6087,2397l6087,2394l6089,2390l6091,2383l6093,2380l6098,2375l6100,2373l6107,2369l6110,2368l6114,2367l6112,2361l6107,2361l6103,2363l6095,2368l6091,2371l6085,2380l6083,2384l6079,2395l6079,2399l6079,2413l6079,2415l6081,2421l6083,2424l6087,2428l6089,2430l6094,2432l6097,2432l6104,2432l6107,2432l6112,2429l6114,2428l6116,2425l6118,2424l6119,2421l6121,2416l6121,2413l6121,2404xe" fillcolor="black" stroked="f">
              <v:stroke joinstyle="round"/>
              <v:formulas/>
              <v:path arrowok="t" o:connecttype="segments"/>
            </v:shape>
            <v:rect id="_x0000_s1080" style="height:309;left:6111;position:absolute;top:1982;width:421" fillcolor="#cbddc1" stroked="f"/>
            <v:shape id="_x0000_s1081" style="height:140;left:6807;position:absolute;top:2080;width:71" coordorigin="6808,2081" coordsize="71,140" path="m6878,2151l6843,2081l6808,2151l6829,2151l6829,2221l6857,2221l6857,2151l6878,2151xe" fillcolor="#f5f3f1" stroked="f">
              <v:path arrowok="t"/>
            </v:shape>
            <v:shape id="_x0000_s1082" style="height:93;left:6712;position:absolute;top:2361;width:225" coordorigin="6713,2362" coordsize="225,93" o:spt="100" adj="0,,0" path="m6735,2365l6730,2362l6727,2365l6724,2369l6720,2376l6718,2380l6715,2388l6714,2393l6713,2401l6713,2404l6713,2412l6713,2416l6714,2424l6715,2428l6718,2436l6720,2440l6724,2447l6726,2451l6729,2454l6735,2450l6732,2447l6730,2444l6726,2437l6725,2433l6723,2426l6722,2422l6721,2415l6721,2411l6721,2405l6721,2401l6722,2394l6723,2390l6725,2383l6726,2379l6730,2372l6732,2368l6735,2365xm6781,2408l6781,2405l6779,2401l6778,2399l6774,2395l6773,2394l6768,2392l6766,2392l6763,2392l6760,2392l6760,2392l6763,2389l6779,2366l6779,2363l6744,2363l6744,2370l6763,2370l6770,2369l6765,2373l6751,2395l6751,2398l6763,2398l6767,2399l6772,2404l6773,2407l6773,2414l6773,2416l6771,2420l6770,2421l6768,2424l6766,2425l6762,2426l6760,2426l6758,2426l6755,2426l6753,2426l6749,2425l6747,2424l6745,2424l6743,2431l6745,2431l6747,2432l6752,2433l6755,2433l6761,2433l6764,2433l6770,2431l6772,2429l6777,2426l6778,2423l6781,2418l6781,2415l6781,2408xm6806,2428l6805,2426l6803,2423l6801,2422l6797,2422l6796,2423l6794,2425l6793,2426l6793,2428l6793,2429l6794,2431l6796,2433l6797,2433l6799,2433l6799,2433l6800,2433l6800,2435l6799,2437l6797,2441l6795,2442l6793,2443l6795,2447l6796,2446l6798,2446l6800,2444l6801,2443l6804,2440l6804,2439l6806,2435l6806,2433l6806,2428xm6853,2425l6832,2425l6825,2426l6825,2425l6830,2421l6833,2418l6841,2408l6843,2404l6847,2397l6849,2393l6851,2386l6852,2382l6852,2379l6852,2376l6852,2374l6850,2370l6849,2368l6846,2365l6844,2364l6840,2362l6837,2362l6831,2362l6827,2362l6821,2364l6818,2366l6816,2368l6819,2374l6821,2372l6823,2371l6828,2369l6830,2369l6836,2369l6839,2370l6843,2374l6844,2377l6844,2383l6843,2386l6841,2392l6840,2395l6836,2401l6834,2404l6828,2413l6821,2421l6814,2429l6814,2432l6853,2432l6853,2425xm6906,2404l6905,2399l6897,2391l6892,2390l6885,2390l6881,2390l6881,2370l6905,2370l6905,2363l6874,2363l6874,2397l6882,2397l6887,2397l6891,2398l6897,2402l6899,2406l6899,2416l6897,2420l6891,2425l6887,2426l6883,2426l6880,2426l6878,2426l6875,2426l6873,2425l6871,2425l6869,2431l6871,2432l6873,2432l6877,2433l6880,2433l6886,2433l6889,2433l6895,2431l6897,2429l6902,2425l6903,2423l6906,2417l6906,2414l6906,2404xm6937,2404l6937,2400l6936,2392l6935,2388l6932,2380l6931,2376l6927,2368l6924,2365l6921,2362l6916,2365l6918,2368l6920,2371l6924,2379l6925,2382l6927,2390l6928,2393l6929,2401l6930,2404l6930,2411l6929,2414l6928,2422l6928,2425l6926,2433l6924,2436l6921,2443l6919,2447l6916,2450l6921,2454l6924,2450l6926,2447l6931,2439l6932,2435l6935,2427l6936,2423l6937,2415l6937,2411l6937,2404xe" fillcolor="black" stroked="f">
              <v:stroke joinstyle="round"/>
              <v:formulas/>
              <v:path arrowok="t" o:connecttype="segments"/>
            </v:shape>
            <v:shape id="_x0000_s1083" style="height:141;left:5764;position:absolute;top:2080;width:71" coordorigin="5765,2081" coordsize="71,141" o:spt="100" adj="0,,0" path="m5814,2081l5786,2081l5786,2151l5814,2151l5814,2081xm5835,2151l5765,2151l5800,2221l5835,2151xe" fillcolor="#f5f3f1" stroked="f">
              <v:stroke joinstyle="round"/>
              <v:formulas/>
              <v:path arrowok="t" o:connecttype="segments"/>
            </v:shape>
            <v:shape id="_x0000_s1084" style="height:93;left:5669;position:absolute;top:2361;width:225" coordorigin="5670,2362" coordsize="225,93" o:spt="100" adj="0,,0" path="m5691,2365l5687,2362l5683,2365l5681,2369l5677,2376l5675,2380l5672,2388l5671,2393l5670,2401l5670,2404l5670,2412l5670,2416l5671,2424l5672,2428l5675,2436l5676,2440l5681,2447l5683,2451l5686,2454l5691,2450l5689,2447l5687,2444l5683,2437l5682,2433l5680,2426l5679,2422l5678,2415l5678,2411l5678,2405l5678,2401l5679,2394l5679,2390l5682,2383l5683,2379l5686,2372l5689,2368l5691,2365xm5738,2408l5738,2405l5736,2401l5735,2399l5731,2395l5729,2394l5725,2392l5722,2392l5720,2392l5716,2392l5716,2392l5720,2389l5736,2366l5736,2363l5700,2363l5700,2370l5720,2370l5726,2369l5722,2373l5707,2395l5707,2398l5720,2398l5723,2399l5729,2404l5730,2407l5730,2414l5730,2416l5728,2420l5727,2421l5724,2424l5723,2425l5719,2426l5717,2426l5715,2426l5712,2426l5710,2426l5706,2425l5704,2424l5702,2424l5700,2431l5702,2431l5704,2432l5709,2433l5711,2433l5718,2433l5721,2433l5727,2431l5729,2429l5733,2426l5735,2423l5738,2418l5738,2415l5738,2408xm5763,2428l5762,2426l5760,2423l5758,2422l5754,2422l5753,2423l5751,2425l5750,2426l5750,2428l5750,2429l5751,2431l5752,2433l5754,2433l5755,2433l5756,2433l5757,2433l5757,2435l5756,2437l5754,2441l5752,2442l5749,2443l5752,2447l5753,2446l5754,2446l5757,2444l5758,2443l5760,2440l5761,2439l5762,2435l5763,2433l5763,2428xm5810,2425l5789,2425l5782,2426l5782,2425l5787,2421l5790,2418l5797,2408l5800,2404l5804,2397l5806,2393l5808,2386l5809,2382l5809,2379l5809,2376l5808,2374l5807,2370l5806,2368l5803,2365l5801,2364l5796,2362l5794,2362l5787,2362l5784,2362l5778,2364l5775,2366l5773,2368l5776,2374l5778,2372l5780,2371l5784,2369l5787,2369l5793,2369l5796,2370l5800,2374l5801,2377l5801,2383l5800,2386l5798,2392l5797,2395l5793,2401l5791,2404l5785,2413l5778,2421l5771,2429l5771,2432l5810,2432l5810,2425xm5863,2404l5861,2399l5854,2391l5849,2390l5842,2390l5838,2390l5838,2370l5861,2370l5861,2363l5831,2363l5831,2397l5839,2397l5844,2397l5848,2398l5854,2402l5855,2406l5855,2416l5854,2420l5848,2425l5844,2426l5840,2426l5837,2426l5835,2426l5831,2426l5830,2425l5828,2425l5826,2431l5828,2432l5830,2432l5834,2433l5836,2433l5843,2433l5846,2433l5852,2431l5854,2429l5858,2425l5860,2423l5863,2417l5863,2414l5863,2404xm5894,2404l5894,2400l5893,2392l5892,2388l5889,2380l5887,2376l5883,2368l5881,2365l5878,2362l5873,2365l5875,2368l5877,2371l5881,2379l5882,2382l5884,2390l5885,2393l5886,2401l5886,2404l5886,2411l5886,2414l5885,2422l5884,2425l5882,2433l5881,2436l5877,2443l5875,2447l5873,2450l5877,2454l5880,2450l5883,2447l5887,2439l5889,2435l5892,2427l5893,2423l5894,2415l5894,2411l5894,2404xe" fillcolor="black" stroked="f">
              <v:stroke joinstyle="round"/>
              <v:formulas/>
              <v:path arrowok="t" o:connecttype="segments"/>
            </v:shape>
            <v:rect id="_x0000_s1085" style="height:309;left:7644;position:absolute;top:1982;width:701" fillcolor="#cbddc1" stroked="f"/>
            <v:shape id="_x0000_s1086" style="height:71;left:7975;position:absolute;top:2361;width:38" coordorigin="7976,2362" coordsize="38,71" path="m8011,2362l7980,2362l7980,2396l7989,2395l7994,2395l7998,2397l8004,2401l8005,2405l8005,2415l8004,2419l7998,2424l7994,2425l7989,2425l7987,2425l7985,2425l7981,2424l7979,2424l7978,2423l7976,2430l7978,2431l7980,2431l7984,2432l7986,2432l7992,2432l8013,2413l8013,2403l8011,2397l8004,2390l7998,2389l7992,2389l7988,2389l7988,2369l8011,2369l8011,2362xe" fillcolor="black" stroked="f">
              <v:path arrowok="t"/>
            </v:shape>
            <v:rect id="_x0000_s1087" style="height:309;left:4297;position:absolute;top:1982;width:701" fillcolor="#cbddc1" stroked="f"/>
            <v:shape id="_x0000_s1088" style="height:71;left:4629;position:absolute;top:2361;width:38" coordorigin="4629,2362" coordsize="38,71" path="m4664,2362l4633,2362l4633,2396l4642,2395l4647,2395l4651,2397l4657,2401l4658,2405l4658,2415l4657,2419l4651,2424l4647,2425l4643,2425l4640,2425l4638,2425l4634,2424l4633,2424l4631,2423l4629,2430l4631,2431l4633,2431l4637,2432l4639,2432l4646,2432l4666,2413l4666,2403l4664,2397l4657,2390l4652,2389l4645,2389l4641,2389l4641,2369l4664,2369l4664,2362xe" fillcolor="black" stroked="f">
              <v:path arrowok="t"/>
            </v:shape>
            <v:rect id="_x0000_s1089" style="height:309;left:3667;position:absolute;top:1982;width:421" fillcolor="#f5f3f1" stroked="f"/>
            <v:rect id="_x0000_s1090" style="height:309;left:3247;position:absolute;top:1982;width:421" fillcolor="#cbddc1" stroked="f"/>
            <v:shape id="_x0000_s1091" style="height:86;left:4121;position:absolute;top:2360;width:4368" coordorigin="4122,2361" coordsize="4368,86" o:spt="100" adj="0,,0" path="m4161,2424l4147,2424l4147,2361l4144,2361l4122,2378l4126,2383l4136,2375l4140,2370l4139,2376l4139,2424l4126,2424l4126,2431l4161,2431l4161,2424xm4186,2427l4186,2425l4183,2422l4181,2422l4178,2422l4176,2422l4174,2424l4174,2425l4174,2427l4174,2429l4174,2430l4176,2432l4177,2432l4179,2432l4179,2432l4180,2432l4180,2434l4179,2436l4177,2440l4175,2441l4173,2442l4175,2446l4177,2446l4178,2445l4180,2443l4182,2442l4184,2440l4185,2438l4186,2435l4186,2432l4186,2427xm4233,2403l4231,2398l4223,2391l4218,2389l4212,2389l4207,2389l4207,2369l4231,2369l4231,2362l4200,2362l4200,2396l4208,2396l4214,2396l4218,2397l4223,2402l4225,2405l4225,2415l4223,2419l4217,2424l4214,2425l4209,2425l4207,2425l4204,2425l4201,2425l4199,2424l4198,2424l4196,2430l4198,2431l4199,2432l4203,2432l4206,2432l4212,2432l4215,2432l4221,2430l4224,2428l4228,2425l4230,2422l4232,2416l4233,2413l4233,2403xm8418,2424l8404,2424l8404,2361l8401,2361l8379,2378l8383,2383l8393,2375l8397,2370l8396,2376l8396,2424l8383,2424l8383,2431l8418,2431l8418,2424xm8443,2427l8443,2425l8440,2422l8438,2422l8435,2422l8433,2422l8431,2424l8431,2425l8431,2427l8431,2429l8431,2430l8433,2432l8434,2432l8436,2432l8436,2432l8437,2432l8437,2434l8436,2436l8434,2440l8432,2441l8430,2442l8432,2446l8434,2446l8435,2445l8437,2443l8439,2442l8441,2440l8442,2438l8443,2435l8443,2432l8443,2427xm8490,2403l8488,2398l8480,2391l8475,2389l8469,2389l8464,2389l8464,2369l8488,2369l8488,2362l8457,2362l8457,2396l8465,2396l8471,2396l8475,2397l8480,2402l8482,2405l8482,2415l8480,2419l8474,2424l8471,2425l8466,2425l8464,2425l8461,2425l8458,2425l8456,2424l8455,2424l8453,2430l8454,2431l8456,2432l8460,2432l8463,2432l8469,2432l8472,2432l8478,2430l8481,2428l8485,2425l8487,2422l8489,2416l8490,2413l8490,2403xe" fillcolor="black" stroked="f">
              <v:stroke joinstyle="round"/>
              <v:formulas/>
              <v:path arrowok="t" o:connecttype="segments"/>
            </v:shape>
            <v:shape id="_x0000_s1092" style="height:987;left:4232;position:absolute;top:996;width:808" coordorigin="4232,996" coordsize="808,987" path="m4689,996l4678,997l4673,1007l4657,1010l4645,1022l4636,1035l4635,1050l4629,1058l4623,1057l4621,1050l4617,1035l4615,1027l4605,1024l4570,1010l4552,1012l4539,1020l4508,1028l4479,1044l4464,1049l4448,1043l4433,1043l4423,1045l4421,1050l4430,1062l4445,1068l4450,1077l4451,1096l4441,1126l4429,1136l4415,1140l4385,1140l4354,1139l4325,1154l4312,1162l4304,1175l4306,1189l4315,1205l4297,1215l4292,1217l4281,1221l4276,1223l4273,1225l4265,1232l4260,1235l4255,1244l4249,1253l4244,1262l4241,1271l4248,1279l4256,1286l4266,1287l4275,1292l4288,1309l4270,1307l4259,1308l4252,1318l4257,1338l4258,1359l4251,1379l4254,1399l4247,1439l4242,1480l4242,1490l4232,1500l4237,1541l4250,1548l4252,1554l4293,1607l4337,1606l4341,1625l4351,1631l4362,1630l4382,1625l4390,1618l4396,1621l4416,1625l4422,1627l4433,1627l4442,1621l4465,1611l4473,1610l4477,1611l4490,1615l4489,1620l4495,1628l4498,1637l4507,1644l4530,1649l4533,1648l4538,1649l4596,1674l4640,1743l4639,1764l4635,1829l4633,1871l4632,1948l4631,1983l4665,1983l4658,1947l4656,1896l4657,1826l4662,1739l4707,1667l4795,1618l4799,1609l4799,1606l4804,1605l4808,1603l4823,1605l4837,1610l4842,1617l4849,1623l4854,1622l4866,1614l4874,1616l4878,1619l4887,1618l4894,1612l4895,1607l4900,1601l4902,1596l4902,1588l4906,1586l4917,1584l4944,1595l4960,1599l4970,1599l4981,1592l4983,1591l4986,1581l4987,1579l4981,1567l4982,1565l4983,1558l4984,1558l4992,1555l5012,1554l5024,1545l5027,1537l5028,1523l5024,1513l5023,1512l5022,1489l5021,1488l5030,1438l5030,1432l5029,1419l5029,1411l5022,1388l5022,1377l5027,1376l5039,1369l5039,1345l5021,1341l5017,1338l5022,1337l5026,1333l5040,1309l5040,1299l5029,1297l5021,1290l5016,1292l5016,1292l4990,1296l4991,1295l4997,1282l5011,1273l5018,1259l5015,1250l5008,1237l5002,1235l5008,1232l5012,1228l5022,1214l5023,1204l5018,1190l5008,1189l4977,1194l4967,1189l4963,1183l4955,1173l4949,1168l4931,1140l4926,1133l4920,1120l4916,1112l4905,1100l4901,1085l4899,1070l4887,1059l4852,1050l4820,1059l4803,1058l4812,1044l4805,1037l4800,1034l4782,1033l4772,1033l4768,1037l4756,1051l4721,1016l4705,1007l4689,996xe" fillcolor="#548b62" stroked="f">
              <v:fill opacity="0.5"/>
              <v:path arrowok="t"/>
            </v:shape>
            <v:shape id="_x0000_s1093" style="height:987;left:4232;position:absolute;top:996;width:808" coordorigin="4232,996" coordsize="808,987" path="m4577,1655l4552,1651l4538,1649l4533,1648l4530,1649l4507,1644l4498,1637l4495,1628l4489,1620l4490,1615l4486,1614l4477,1611l4473,1610l4465,1611l4449,1618l4442,1621l4433,1627l4422,1627l4416,1625l4396,1621l4390,1618l4382,1625l4366,1629l4362,1630l4351,1631l4341,1625l4337,1606l4293,1607l4252,1554l4250,1548l4237,1541l4232,1500l4242,1490l4242,1480l4247,1439l4254,1399l4251,1379l4258,1359l4257,1338l4252,1318l4259,1308l4270,1307l4288,1309l4275,1292l4266,1287l4256,1286l4252,1283l4250,1281l4248,1279l4241,1271l4241,1270l4243,1264l4244,1262l4244,1262l4244,1261l4249,1253l4255,1244l4260,1237l4260,1235l4265,1232l4273,1225l4276,1223l4281,1221l4292,1217l4297,1215l4315,1205l4306,1189l4304,1175l4312,1162l4325,1154l4354,1139l4368,1140l4385,1140l4401,1140l4415,1140l4429,1136l4441,1126l4451,1096l4450,1077l4445,1068l4430,1062l4421,1050l4423,1045l4433,1043l4448,1043l4464,1049l4479,1044l4508,1028l4539,1020l4552,1012l4570,1010l4580,1014l4593,1019l4605,1024l4615,1027l4617,1035l4621,1050l4623,1057l4629,1058l4635,1050l4636,1035l4645,1022l4657,1010l4673,1007l4678,997l4689,996l4705,1007l4721,1016l4733,1028l4756,1051l4768,1037l4772,1033l4782,1033l4800,1034l4805,1037l4812,1044l4803,1058l4820,1059l4822,1058l4852,1050l4887,1059l4899,1070l4901,1085l4904,1095l4905,1100l4907,1103l4914,1110l4916,1112l4920,1120l4926,1133l4931,1140l4949,1168l4955,1173l4963,1183l4967,1189l4977,1194l5008,1189l5018,1190l5023,1204l5022,1214l5012,1228l5008,1232l5002,1235l5008,1237l5015,1250l5018,1259l5011,1273l4997,1282l4991,1295l4990,1296l5016,1292l5016,1292l5021,1290l5029,1297l5040,1299l5040,1309l5026,1333l5022,1337l5017,1338l5021,1341l5039,1345l5039,1369l5027,1376l5022,1377l5022,1388l5029,1411l5029,1413l5029,1419l5030,1432l5030,1438l5023,1478l5021,1487l5021,1488l5022,1489l5023,1512l5024,1513l5025,1514l5028,1523l5027,1537l5025,1545l5024,1545l5021,1548l5017,1551l5013,1554l5012,1554l5011,1554l5010,1555l5010,1555l5006,1555l5000,1555l4996,1555l4992,1555l4992,1555l4990,1556l4986,1558l4984,1558l4983,1558l4982,1565l4981,1567l4982,1568l4983,1571l4986,1576l4987,1579l4986,1581l4983,1591l4982,1591l4981,1592l4970,1599l4970,1599l4961,1599l4960,1599l4957,1598l4948,1596l4944,1595l4941,1594l4919,1585l4917,1584l4907,1585l4906,1586l4904,1587l4902,1588l4902,1596l4900,1601l4895,1607l4894,1612l4887,1618l4878,1619l4874,1616l4866,1614l4854,1622l4849,1623l4842,1617l4837,1610l4823,1605l4808,1603l4804,1605l4799,1606l4799,1609l4796,1615l4795,1618l4707,1667l4672,1722l4659,1792l4656,1861l4656,1896l4657,1930l4658,1947l4665,1983l4631,1983l4632,1966l4632,1948l4633,1929l4633,1913l4633,1892l4635,1829l4639,1764l4640,1743l4628,1719l4613,1696l4596,1674l4577,1655xe" filled="f" strokeweight="0.28pt">
              <v:path arrowok="t"/>
            </v:shape>
            <v:rect id="_x0000_s1094" style="height:309;left:4087;position:absolute;top:1982;width:211" fillcolor="#9c9b9b" stroked="f"/>
            <v:rect id="_x0000_s1095" style="height:309;left:8554;position:absolute;top:1982;width:421" fillcolor="#f5f3f1" stroked="f"/>
            <v:rect id="_x0000_s1096" style="height:309;left:8974;position:absolute;top:1982;width:421" fillcolor="#cbddc1" stroked="f"/>
            <v:rect id="_x0000_s1097" style="height:28;left:8344;position:absolute;top:2262;width:211" fillcolor="#9c9b9b" stroked="f"/>
            <v:shape id="_x0000_s1098" type="#_x0000_t75" style="height:240;left:5631;position:absolute;top:1774;width:336">
              <v:imagedata r:id="rId37" o:title=""/>
            </v:shape>
            <v:shape id="_x0000_s1099" type="#_x0000_t75" style="height:240;left:6674;position:absolute;top:1774;width:336">
              <v:imagedata r:id="rId38" o:title=""/>
            </v:shape>
            <v:shape id="_x0000_s1100" style="height:79;left:7417;position:absolute;top:722;width:129" coordorigin="7418,723" coordsize="129,79" path="m7420,723l7418,733l7419,744l7424,753l7433,760l7508,798l7519,801l7530,799l7539,794l7546,785l7420,723xe" fillcolor="#ffe38a" stroked="f">
              <v:path arrowok="t"/>
            </v:shape>
            <v:shape id="_x0000_s1101" style="height:79;left:7417;position:absolute;top:722;width:129" coordorigin="7418,723" coordsize="129,79" path="m7546,785l7539,794l7530,799l7519,801l7508,798l7433,760l7424,753l7419,744l7418,733l7420,723e" filled="f" strokeweight="0.28pt">
              <v:path arrowok="t"/>
            </v:shape>
            <v:shape id="_x0000_s1102" style="height:1286;left:7420;position:absolute;top:697;width:309" coordorigin="7421,697" coordsize="309,1286" path="m7433,697l7421,722l7623,824l7655,846l7680,875l7695,910l7701,949l7701,1983l7729,1983l7729,949l7722,903l7703,861l7674,825l7636,799l7433,697xe" fillcolor="#362e2e" stroked="f">
              <v:path arrowok="t"/>
            </v:shape>
            <v:shape id="_x0000_s1103" style="height:1286;left:7420;position:absolute;top:697;width:309" coordorigin="7421,697" coordsize="309,1286" o:spt="100" adj="0,,0" path="m7433,697l7636,799l7674,825l7703,861l7722,903l7729,949l7729,1983l7701,1983l7701,949l7695,910l7680,875l7655,846l7623,824,7421,722l7433,697xm7433,697l7421,722e" filled="f" strokeweight="0.28pt">
              <v:stroke joinstyle="round"/>
              <v:formulas/>
              <v:path arrowok="t" o:connecttype="segments"/>
            </v:shape>
            <v:shape id="_x0000_s1104" style="height:79;left:5096;position:absolute;top:722;width:129" coordorigin="5096,723" coordsize="129,79" path="m5221,723l5096,785l5103,794l5112,799l5123,801l5134,798l5209,760l5218,753l5223,744l5224,733l5221,723xe" fillcolor="#ffe38a" stroked="f">
              <v:path arrowok="t"/>
            </v:shape>
            <v:shape id="_x0000_s1105" style="height:79;left:5096;position:absolute;top:722;width:129" coordorigin="5096,723" coordsize="129,79" path="m5096,785l5103,794l5112,799l5123,801l5134,798l5209,760l5218,753l5223,744l5224,733l5221,723e" filled="f" strokeweight="0.28pt">
              <v:path arrowok="t"/>
            </v:shape>
            <v:shape id="_x0000_s1106" style="height:1286;left:4913;position:absolute;top:697;width:309" coordorigin="4913,697" coordsize="309,1286" path="m5209,697l5006,799l4938,861l4913,949l4913,1983l4941,1983l4941,949l4947,910l4962,875l4987,846l5019,824l5221,722l5209,697xe" fillcolor="#362e2e" stroked="f">
              <v:path arrowok="t"/>
            </v:shape>
            <v:shape id="_x0000_s1107" style="height:1286;left:4913;position:absolute;top:697;width:309" coordorigin="4913,697" coordsize="309,1286" o:spt="100" adj="0,,0" path="m5209,697l5006,799l4968,825l4938,861l4920,903l4913,949l4913,1983l4941,1983l4941,949l4947,910l4962,875l4987,846l5019,824l5221,722l5209,697xm5209,697l5221,722e" filled="f" strokeweight="0.28pt">
              <v:stroke joinstyle="round"/>
              <v:formulas/>
              <v:path arrowok="t" o:connecttype="segments"/>
            </v:shape>
            <v:shape id="_x0000_s1108" style="height:40;left:3861;position:absolute;top:1722;width:34" coordorigin="3861,1722" coordsize="34,40" path="m3887,1722l3870,1722l3865,1727l3861,1735l3863,1749l3868,1758l3872,1762l3878,1762l3885,1762l3889,1758l3893,1749l3895,1735l3892,1727l3887,1722xe" fillcolor="#f5f3f1" stroked="f">
              <v:path arrowok="t"/>
            </v:shape>
            <v:shape id="_x0000_s1109" style="height:40;left:3861;position:absolute;top:1722;width:34" coordorigin="3861,1722" coordsize="34,40" path="m3878,1762l3885,1762l3889,1758l3891,1753l3893,1749l3895,1735l3893,1730l3892,1727l3887,1722l3878,1722l3870,1722l3865,1727l3863,1730l3861,1735l3863,1749l3865,1753l3868,1758l3872,1762l3878,1762xe" filled="f" strokeweight="0.28pt">
              <v:path arrowok="t"/>
            </v:shape>
            <v:shape id="_x0000_s1110" style="height:210;left:3831;position:absolute;top:1773;width:94" coordorigin="3832,1773" coordsize="94,210" path="m3906,1773l3851,1773l3846,1777l3840,1802l3836,1821l3833,1836l3832,1849l3833,1852l3834,1854l3848,1875l3852,1977l3852,1980l3856,1983l3868,1983l3873,1980l3874,1899l3882,1899l3884,1980l3888,1983l3900,1983l3905,1980l3908,1875l3922,1854l3924,1852l3925,1849l3920,1821l3917,1802l3910,1777l3906,1773xe" fillcolor="#f5f3f1" stroked="f">
              <v:path arrowok="t"/>
            </v:shape>
            <v:shape id="_x0000_s1111" style="height:210;left:3831;position:absolute;top:1773;width:94" coordorigin="3832,1773" coordsize="94,210" path="m3852,1977l3848,1875l3834,1854l3833,1852l3832,1849l3845,1781l3851,1773l3855,1773l3878,1773l3901,1773l3906,1773l3910,1777l3923,1836l3925,1849l3924,1852l3922,1854l3908,1875l3905,1977l3905,1980l3900,1983l3894,1983l3888,1983l3884,1980l3884,1977l3882,1899l3874,1899l3873,1977l3873,1980l3868,1983l3862,1983l3856,1983l3852,1980l3852,1977xe" filled="f" strokeweight="0.28pt">
              <v:path arrowok="t"/>
            </v:shape>
            <v:shape id="_x0000_s1112" style="height:40;left:8747;position:absolute;top:1722;width:34" coordorigin="8748,1722" coordsize="34,40" path="m8773,1722l8756,1722l8751,1727l8748,1735l8750,1749l8754,1758l8758,1762l8765,1762l8771,1762l8775,1758l8780,1749l8782,1735l8778,1727l8773,1722xe" fillcolor="#f5f3f1" stroked="f">
              <v:path arrowok="t"/>
            </v:shape>
            <v:shape id="_x0000_s1113" style="height:40;left:8747;position:absolute;top:1722;width:34" coordorigin="8748,1722" coordsize="34,40" path="m8765,1762l8771,1762l8775,1758l8778,1753l8780,1749l8782,1735l8780,1730l8778,1727l8773,1722l8765,1722l8756,1722l8751,1727l8750,1730l8748,1735l8750,1749l8752,1753l8754,1758l8758,1762l8765,1762xe" filled="f" strokeweight="0.28pt">
              <v:path arrowok="t"/>
            </v:shape>
            <v:shape id="_x0000_s1114" style="height:210;left:8718;position:absolute;top:1773;width:94" coordorigin="8718,1773" coordsize="94,210" path="m8792,1773l8737,1773l8733,1777l8726,1802l8723,1821l8720,1836l8718,1849l8719,1852l8721,1854l8735,1875l8738,1977l8738,1980l8743,1983l8754,1983l8759,1980l8761,1899l8769,1899l8770,1980l8775,1983l8787,1983l8791,1980l8795,1875l8809,1854l8810,1852l8811,1849l8807,1821l8803,1802l8797,1777l8792,1773xe" fillcolor="#f5f3f1" stroked="f">
              <v:path arrowok="t"/>
            </v:shape>
            <v:shape id="_x0000_s1115" style="height:210;left:8718;position:absolute;top:1773;width:94" coordorigin="8718,1773" coordsize="94,210" path="m8738,1977l8735,1875l8721,1854l8719,1852l8718,1849l8732,1781l8737,1773l8742,1773l8765,1773l8788,1773l8792,1773l8797,1777l8810,1836l8811,1849l8810,1852l8809,1854l8795,1875l8791,1977l8791,1980l8787,1983l8781,1983l8775,1983l8770,1980l8770,1977l8769,1899l8761,1899l8759,1977l8759,1980l8754,1983l8749,1983l8743,1983l8738,1980l8738,1977xe" filled="f" strokeweight="0.28pt">
              <v:path arrowok="t"/>
            </v:shape>
            <v:shape id="_x0000_s1116" style="height:71;left:8747;position:absolute;top:2361;width:38" coordorigin="8747,2362" coordsize="38,71" path="m8782,2362l8747,2362l8747,2369l8767,2369l8773,2368l8769,2373l8754,2395l8754,2397l8767,2397l8770,2399l8776,2403l8777,2406l8777,2413l8764,2425l8762,2425l8759,2425l8757,2425l8752,2424l8751,2424l8749,2423l8747,2430l8749,2431l8751,2431l8756,2432l8758,2432l8765,2432l8785,2414l8785,2407l8767,2391l8763,2392l8763,2391l8767,2388l8782,2365l8782,2362xe" fillcolor="black" stroked="f">
              <v:path arrowok="t"/>
            </v:shape>
            <v:rect id="_x0000_s1117" style="height:309;left:8554;position:absolute;top:1982;width:421" filled="f" strokeweight="0.28pt"/>
            <v:shape id="_x0000_s1118" type="#_x0000_t75" style="height:109;left:5093;position:absolute;top:694;width:134">
              <v:imagedata r:id="rId39" o:title=""/>
            </v:shape>
            <v:line id="_x0000_s1119" style="position:absolute" from="4914,1983" to="4942,1983" strokeweight="0.28pt"/>
            <v:shape id="_x0000_s1120" style="height:84;left:7256;position:absolute;top:2361;width:110" coordorigin="7257,2362" coordsize="110,84" o:spt="100" adj="0,,0" path="m7295,2407l7294,2405l7292,2400l7291,2398l7288,2394l7286,2393l7281,2391l7279,2391l7276,2391l7273,2392l7273,2391l7276,2388l7292,2365l7292,2362l7257,2362l7257,2369l7276,2369l7283,2368l7278,2373l7264,2395l7264,2397l7276,2397l7280,2399l7285,2403l7287,2406l7287,2413l7286,2415l7285,2419l7284,2420l7281,2423l7279,2424l7275,2425l7273,2425l7271,2425l7269,2425l7266,2425l7262,2424l7260,2424l7259,2423l7257,2430l7258,2431l7261,2431l7265,2432l7268,2432l7274,2432l7277,2432l7283,2430l7286,2428l7290,2425l7292,2422l7294,2417l7295,2414l7295,2407xm7319,2427l7319,2425l7316,2422l7314,2422l7311,2422l7309,2422l7307,2424l7307,2425l7307,2427l7307,2429l7307,2430l7309,2432l7310,2432l7312,2432l7312,2432l7313,2432l7313,2434l7313,2436l7310,2440l7308,2441l7306,2442l7309,2446l7310,2446l7311,2445l7314,2443l7315,2442l7317,2440l7318,2438l7319,2435l7319,2432l7319,2427xm7366,2403l7364,2398l7356,2391l7351,2389l7345,2389l7341,2389l7341,2369l7364,2369l7364,2362l7333,2362l7333,2396l7341,2396l7347,2396l7351,2397l7357,2402l7358,2405l7358,2415l7356,2419l7351,2424l7347,2425l7342,2425l7340,2425l7338,2425l7334,2425l7332,2424l7331,2424l7329,2430l7331,2431l7332,2432l7337,2432l7339,2432l7345,2432l7348,2432l7354,2430l7357,2428l7361,2425l7363,2422l7365,2416l7366,2413l7366,2403xe" fillcolor="black" stroked="f">
              <v:stroke joinstyle="round"/>
              <v:formulas/>
              <v:path arrowok="t" o:connecttype="segments"/>
            </v:shape>
            <v:rect id="_x0000_s1121" style="height:281;left:7070;position:absolute;top:2010;width:491" filled="f" strokeweight="0.28pt"/>
            <v:shape id="_x0000_s1122" style="height:84;left:5268;position:absolute;top:2361;width:110" coordorigin="5268,2362" coordsize="110,84" o:spt="100" adj="0,,0" path="m5306,2407l5306,2405l5304,2400l5303,2398l5299,2394l5297,2393l5293,2391l5290,2391l5288,2391l5284,2392l5284,2391l5288,2388l5304,2365l5304,2362l5268,2362l5268,2369l5288,2369l5294,2368l5290,2373l5276,2395l5276,2397l5288,2397l5291,2399l5297,2403l5298,2406l5298,2413l5298,2415l5296,2419l5295,2420l5292,2423l5291,2424l5287,2425l5285,2425l5283,2425l5280,2425l5278,2425l5274,2424l5272,2424l5270,2423l5268,2430l5270,2431l5272,2431l5277,2432l5280,2432l5286,2432l5289,2432l5295,2430l5297,2428l5301,2425l5303,2422l5306,2417l5306,2414l5306,2407xm5331,2427l5330,2425l5328,2422l5326,2422l5322,2422l5321,2422l5319,2424l5318,2425l5318,2427l5318,2429l5319,2430l5321,2432l5322,2432l5323,2432l5324,2432l5325,2432l5325,2434l5324,2436l5322,2440l5320,2441l5318,2442l5320,2446l5321,2446l5323,2445l5325,2443l5326,2442l5328,2440l5329,2438l5331,2435l5331,2432l5331,2427xm5377,2403l5376,2398l5368,2391l5363,2389l5356,2389l5352,2389l5352,2369l5376,2369l5376,2362l5345,2362l5345,2396l5353,2396l5358,2396l5362,2397l5368,2402l5370,2405l5370,2415l5368,2419l5362,2424l5358,2425l5354,2425l5351,2425l5349,2425l5346,2425l5344,2424l5342,2424l5340,2430l5342,2431l5344,2432l5348,2432l5351,2432l5357,2432l5360,2432l5366,2430l5368,2428l5373,2425l5374,2422l5377,2416l5377,2413l5377,2403xe" fillcolor="black" stroked="f">
              <v:stroke joinstyle="round"/>
              <v:formulas/>
              <v:path arrowok="t" o:connecttype="segments"/>
            </v:shape>
            <v:rect id="_x0000_s1123" style="height:281;left:5081;position:absolute;top:2010;width:491" filled="f" strokeweight="0.28pt"/>
            <v:rect id="_x0000_s1124" style="height:309;left:7560;position:absolute;top:1982;width:85" filled="f" strokeweight="0.28pt"/>
            <v:shape id="_x0000_s1125" type="#_x0000_t75" style="height:109;left:7414;position:absolute;top:694;width:134">
              <v:imagedata r:id="rId40" o:title=""/>
            </v:shape>
            <v:line id="_x0000_s1126" style="position:absolute" from="7701,1983" to="7729,1983" strokeweight="0.28pt"/>
            <v:rect id="_x0000_s1127" style="height:309;left:4997;position:absolute;top:1982;width:85" filled="f" strokeweight="0.28pt"/>
            <v:shape id="_x0000_s1128" style="height:71;left:3859;position:absolute;top:2361;width:38" coordorigin="3860,2362" coordsize="38,71" path="m3895,2362l3860,2362l3860,2369l3880,2369l3886,2368l3882,2373l3867,2395l3867,2397l3879,2397l3883,2399l3889,2403l3890,2406l3890,2413l3877,2425l3874,2425l3872,2425l3869,2425l3865,2424l3864,2424l3862,2423l3860,2430l3862,2431l3864,2431l3869,2432l3871,2432l3877,2432l3898,2414l3898,2407l3880,2391l3876,2392l3876,2391l3880,2388l3895,2365l3895,2362xe" fillcolor="black" stroked="f">
              <v:path arrowok="t"/>
            </v:shape>
            <v:rect id="_x0000_s1129" style="height:309;left:3667;position:absolute;top:1982;width:421" filled="f" strokeweight="0.28pt"/>
            <v:rect id="_x0000_s1130" style="height:309;left:6531;position:absolute;top:1982;width:85" filled="f" strokeweight="0.28pt"/>
            <v:rect id="_x0000_s1131" style="height:309;left:6027;position:absolute;top:1982;width:85" filled="f" strokeweight="0.28pt"/>
            <v:rect id="_x0000_s1132" style="height:309;left:6111;position:absolute;top:1982;width:421" filled="f" strokeweight="0.28pt"/>
            <v:rect id="_x0000_s1133" style="height:309;left:3247;position:absolute;top:1982;width:421" filled="f" strokeweight="0.28pt"/>
            <v:rect id="_x0000_s1134" style="height:309;left:8974;position:absolute;top:1982;width:421" filled="f" strokeweight="0.28pt"/>
            <v:rect id="_x0000_s1135" style="height:281;left:6615;position:absolute;top:2010;width:456" filled="f" strokeweight="0.28pt"/>
            <v:rect id="_x0000_s1136" style="height:281;left:5572;position:absolute;top:2010;width:456" filled="f" strokeweight="0.28pt"/>
            <v:rect id="_x0000_s1137" style="height:309;left:7644;position:absolute;top:1982;width:701" filled="f" strokeweight="0.28pt"/>
            <v:line id="_x0000_s1138" style="position:absolute" from="7983,1983" to="8007,1983" strokeweight="0.28pt"/>
            <v:rect id="_x0000_s1139" style="height:309;left:4297;position:absolute;top:1982;width:701" filled="f" strokeweight="0.28pt"/>
            <v:line id="_x0000_s1140" style="position:absolute" from="4636,1983" to="4660,1983" strokeweight="0.28pt"/>
            <v:rect id="_x0000_s1141" style="height:309;left:4087;position:absolute;top:1982;width:211" filled="f" strokeweight="0.28pt"/>
            <v:rect id="_x0000_s1142" style="height:309;left:8344;position:absolute;top:1982;width:211" filled="f" strokeweight="0.28pt"/>
            <v:line id="_x0000_s1143" style="position:absolute" from="8555,1983" to="8975,1983" strokeweight="0.28pt"/>
            <v:line id="_x0000_s1144" style="position:absolute" from="7070,2011" to="7561,2011" strokeweight="0.28pt"/>
            <v:line id="_x0000_s1145" style="position:absolute" from="5082,2011" to="5572,2011" strokeweight="0.28pt"/>
            <v:shape id="_x0000_s1146" style="height:28;left:7560;position:absolute;top:1982;width:85" coordorigin="7561,1983" coordsize="85,28" path="m7645,1983l7561,1983l7561,2011e" filled="f" strokeweight="0.28pt">
              <v:path arrowok="t"/>
            </v:shape>
            <v:shape id="_x0000_s1147" style="height:421;left:9394;position:absolute;top:1562;width:281" coordorigin="9395,1563" coordsize="281,421" path="m9395,1983l9395,1563l9675,1563e" filled="f" strokeweight="0.28pt">
              <v:path arrowok="t"/>
            </v:shape>
            <v:shape id="_x0000_s1148" style="height:421;left:9394;position:absolute;top:1142;width:281" coordorigin="9395,1143" coordsize="281,421" path="m9395,1563l9395,1143l9675,1143e" filled="f" strokeweight="0.28pt">
              <v:path arrowok="t"/>
            </v:shape>
            <v:shape id="_x0000_s1149" style="height:421;left:9394;position:absolute;top:722;width:281" coordorigin="9395,723" coordsize="281,421" path="m9395,1143l9395,723l9675,723e" filled="f" strokeweight="0.28pt">
              <v:path arrowok="t"/>
            </v:shape>
            <v:shape id="_x0000_s1150" type="#_x0000_t75" style="height:216;left:9254;position:absolute;top:194;width:561">
              <v:imagedata r:id="rId41" o:title=""/>
            </v:shape>
            <v:line id="_x0000_s1151" style="position:absolute" from="9395,302" to="9395,723" strokeweight="0.28pt"/>
            <v:line id="_x0000_s1152" style="position:absolute" from="9395,1983" to="9675,1983" strokeweight="0.28pt"/>
            <v:shape id="_x0000_s1153" style="height:28;left:4997;position:absolute;top:1982;width:85" coordorigin="4998,1983" coordsize="85,28" path="m4998,1983l5082,1983l5082,2011e" filled="f" strokeweight="0.28pt">
              <v:path arrowok="t"/>
            </v:shape>
            <v:line id="_x0000_s1154" style="position:absolute" from="3668,1983" to="4088,1983" strokeweight="0.28pt"/>
            <v:shape id="_x0000_s1155" style="height:421;left:2967;position:absolute;top:1562;width:281" coordorigin="2967,1563" coordsize="281,421" path="m3248,1983l3248,1563l2967,1563e" filled="f" strokeweight="0.28pt">
              <v:path arrowok="t"/>
            </v:shape>
            <v:shape id="_x0000_s1156" style="height:421;left:2967;position:absolute;top:1142;width:281" coordorigin="2967,1143" coordsize="281,421" path="m3248,1563l3248,1143l2967,1143e" filled="f" strokeweight="0.28pt">
              <v:path arrowok="t"/>
            </v:shape>
            <v:shape id="_x0000_s1157" style="height:421;left:2967;position:absolute;top:722;width:281" coordorigin="2967,723" coordsize="281,421" path="m3248,1143l3248,723l2967,723e" filled="f" strokeweight="0.28pt">
              <v:path arrowok="t"/>
            </v:shape>
            <v:shape id="_x0000_s1158" type="#_x0000_t75" style="height:216;left:2827;position:absolute;top:194;width:561">
              <v:imagedata r:id="rId42" o:title=""/>
            </v:shape>
            <v:line id="_x0000_s1159" style="position:absolute" from="3248,302" to="3248,723" strokeweight="0.28pt"/>
            <v:line id="_x0000_s1160" style="position:absolute" from="2967,1983" to="3248,1983" strokeweight="0.28pt"/>
            <v:shape id="_x0000_s1161" style="height:28;left:6531;position:absolute;top:1982;width:85" coordorigin="6531,1983" coordsize="85,28" path="m6531,1983l6615,1983l6615,2011e" filled="f" strokeweight="0.28pt">
              <v:path arrowok="t"/>
            </v:shape>
            <v:shape id="_x0000_s1162" style="height:28;left:6027;position:absolute;top:1982;width:505" coordorigin="6027,1983" coordsize="505,28" o:spt="100" adj="0,,0" path="m6111,1983l6027,1983l6027,2011m6111,1983l6531,1983e" filled="f" strokeweight="0.28pt">
              <v:stroke joinstyle="round"/>
              <v:formulas/>
              <v:path arrowok="t" o:connecttype="segments"/>
            </v:shape>
            <v:line id="_x0000_s1163" style="position:absolute" from="3248,1983" to="3668,1983" strokeweight="0.28pt"/>
            <v:line id="_x0000_s1164" style="position:absolute" from="8975,1983" to="9395,1983" strokeweight="0.28pt"/>
            <v:line id="_x0000_s1165" style="position:absolute" from="6615,2011" to="7070,2011" strokeweight="0.28pt"/>
            <v:line id="_x0000_s1166" style="position:absolute" from="5572,2011" to="6027,2011" strokeweight="0.28pt"/>
            <v:line id="_x0000_s1167" style="position:absolute" from="7645,1983" to="8345,1983" strokeweight="0.28pt"/>
            <v:line id="_x0000_s1168" style="position:absolute" from="4298,1983" to="4998,1983" strokeweight="0.28pt"/>
            <v:line id="_x0000_s1169" style="position:absolute" from="4088,1983" to="4298,1983" strokeweight="0.28pt"/>
            <v:line id="_x0000_s1170" style="position:absolute" from="8345,1983" to="8555,1983" strokeweight="0.28pt"/>
            <v:shape id="_x0000_s1171" style="height:426;left:7107;position:absolute;top:1586;width:416" coordorigin="7108,1586" coordsize="416,426" o:spt="100" adj="0,,0" path="m7131,1665l7112,1666l7108,1670l7108,1675l7108,1718l7110,1721l7128,1721l7131,1718l7131,1665xm7488,1876l7487,1785l7486,1704l7484,1642l7483,1600l7478,1595l7472,1595l7448,1592l7412,1589l7367,1587l7315,1586l7264,1587l7219,1589l7211,1590l7211,1981l7182,1980l7182,1981l7176,1980l7211,1981l7211,1590l7183,1592l7153,1595l7148,1600l7147,1642l7145,1704l7144,1785l7143,1876l7143,2009l7146,2011l7179,2011l7180,2010l7180,2011l7187,2011l7217,2011l7220,2009l7220,1981l7216,1981l7416,1981l7455,1980l7449,1981l7449,1981l7411,1981l7411,2005l7411,2009l7414,2011l7449,2011l7449,2009l7452,2011l7485,2011l7488,2009l7488,1876xm7523,1670l7519,1666l7514,1666l7500,1665l7500,1718l7502,1721l7521,1721l7523,1718l7523,1670xe" fillcolor="#f5f3f1" stroked="f">
              <v:stroke joinstyle="round"/>
              <v:formulas/>
              <v:path arrowok="t" o:connecttype="segments"/>
            </v:shape>
            <v:shape id="_x0000_s1172" style="height:179;left:7256;position:absolute;top:1643;width:231" coordorigin="7256,1644" coordsize="231,179" path="m7483,1644l7256,1644l7273,1822l7486,1822e" filled="f" strokeweight="0.28pt">
              <v:path arrowok="t"/>
            </v:shape>
            <v:shape id="_x0000_s1173" style="height:179;left:7202;position:absolute;top:1643;width:72" coordorigin="7202,1644" coordsize="72,179" path="m7256,1644l7202,1644l7220,1822l7274,1822e" filled="f" strokeweight="0.28pt">
              <v:path arrowok="t"/>
            </v:shape>
            <v:shape id="_x0000_s1174" style="height:56;left:7107;position:absolute;top:1665;width:24" coordorigin="7108,1665" coordsize="24,56" path="m7117,1666l7131,1665l7131,1716l7131,1718l7128,1721l7126,1721l7114,1721l7110,1721l7108,1718l7108,1714l7108,1675l7108,1670l7112,1666l7117,1666xe" filled="f" strokeweight="0.28pt">
              <v:path arrowok="t"/>
            </v:shape>
            <v:line id="_x0000_s1175" style="position:absolute" from="7131,1665" to="7144,1665" strokeweight="0.28pt"/>
            <v:shape id="_x0000_s1176" style="height:395;left:7143;position:absolute;top:1586;width:345" coordorigin="7143,1586" coordsize="345,395" path="m7315,1586l7412,1589l7472,1595l7486,1704l7487,1785l7488,1876l7488,1971l7488,1974l7399,1981l7315,1981l7232,1981l7160,1978l7143,1974l7143,1971l7143,1876l7144,1785l7145,1704l7147,1642l7183,1592l7264,1587l7315,1586xe" filled="f" strokeweight="0.28pt">
              <v:path arrowok="t"/>
            </v:shape>
            <v:shape id="_x0000_s1177" style="height:56;left:7500;position:absolute;top:1665;width:24" coordorigin="7500,1665" coordsize="24,56" path="m7514,1666l7500,1665l7500,1716l7500,1718l7502,1721l7505,1721l7517,1721l7521,1721l7523,1718l7523,1714l7523,1675l7523,1670l7519,1666l7514,1666xe" filled="f" strokeweight="0.28pt">
              <v:path arrowok="t"/>
            </v:shape>
            <v:line id="_x0000_s1178" style="position:absolute" from="7487,1665" to="7500,1665" strokeweight="0.28pt"/>
            <v:shape id="_x0000_s1179" type="#_x0000_t75" style="height:166;left:7140;position:absolute;top:1849;width:350">
              <v:imagedata r:id="rId43" o:title=""/>
            </v:shape>
            <v:line id="_x0000_s1180" style="position:absolute" from="7149,1606" to="7482,1606" strokeweight="0.28pt"/>
            <v:shape id="_x0000_s1181" style="height:426;left:5119;position:absolute;top:1585;width:416" coordorigin="5119,1586" coordsize="416,426" o:spt="100" adj="0,,0" path="m5142,1665l5123,1665l5119,1669l5119,1675l5119,1717l5122,1720l5140,1720l5142,1718l5142,1665xm5499,1979l5499,1857l5498,1774l5497,1698l5496,1639l5495,1606l5494,1599l5490,1595l5484,1594l5459,1591l5424,1589l5379,1587l5327,1586l5275,1587l5230,1589l5195,1591l5171,1594l5164,1595l5160,1599l5159,1606l5158,1639l5157,1698l5156,1774l5155,1857l5155,1857l5155,2008l5158,2011l5195,2011l5197,2008l5197,1980l5193,1979l5203,1980l5215,1980l5229,1980l5244,1980l5410,1980l5425,1980l5439,1980l5451,1980l5462,1979l5457,1980l5457,2008l5459,2011l5496,2011l5499,2008l5499,1979xm5535,1669l5531,1665l5525,1665l5512,1665l5512,1718l5514,1720l5532,1720l5535,1717l5535,1669xe" fillcolor="#f5f3f1" stroked="f">
              <v:stroke joinstyle="round"/>
              <v:formulas/>
              <v:path arrowok="t" o:connecttype="segments"/>
            </v:shape>
            <v:shape id="_x0000_s1182" style="height:56;left:5119;position:absolute;top:1664;width:24" coordorigin="5119,1665" coordsize="24,56" path="m5129,1665l5142,1665l5142,1715l5142,1718l5140,1720l5137,1720l5125,1720l5122,1720l5119,1717l5119,1714l5119,1675l5119,1669l5123,1665l5129,1665xe" filled="f" strokeweight="0.28pt">
              <v:path arrowok="t"/>
            </v:shape>
            <v:line id="_x0000_s1183" style="position:absolute" from="5142,1665" to="5157,1665" strokeweight="0.28pt"/>
            <v:shape id="_x0000_s1184" style="height:395;left:5154;position:absolute;top:1585;width:345" coordorigin="5155,1586" coordsize="345,395" path="m5327,1586l5424,1589l5484,1594l5497,1704l5499,1785l5499,1876l5499,1970l5499,1974l5410,1980l5327,1980l5244,1980l5171,1978l5155,1974l5155,1970l5155,1876l5155,1785l5157,1704l5158,1641l5195,1591l5275,1587l5327,1586xe" filled="f" strokeweight="0.28pt">
              <v:path arrowok="t"/>
            </v:shape>
            <v:shape id="_x0000_s1185" style="height:41;left:5456;position:absolute;top:1970;width:43" coordorigin="5457,1970" coordsize="43,41" path="m5499,1970l5499,2004l5499,2008l5496,2011l5493,2011l5463,2011l5459,2011l5457,2008l5457,2004l5457,1980e" filled="f" strokeweight="0.28pt">
              <v:path arrowok="t"/>
            </v:shape>
            <v:shape id="_x0000_s1186" style="height:41;left:5154;position:absolute;top:1970;width:43" coordorigin="5155,1970" coordsize="43,41" path="m5155,1970l5155,2004l5155,2008l5158,2011l5161,2011l5191,2011l5195,2011l5197,2008l5197,2004l5197,1980e" filled="f" strokeweight="0.28pt">
              <v:path arrowok="t"/>
            </v:shape>
            <v:shape id="_x0000_s1187" style="height:56;left:5511;position:absolute;top:1664;width:24" coordorigin="5512,1665" coordsize="24,56" path="m5525,1665l5512,1665l5512,1715l5512,1718l5514,1720l5517,1720l5529,1720l5532,1720l5535,1717l5535,1714l5535,1675l5535,1669l5531,1665l5525,1665xe" filled="f" strokeweight="0.28pt">
              <v:path arrowok="t"/>
            </v:shape>
            <v:line id="_x0000_s1188" style="position:absolute" from="5497,1665" to="5512,1665" strokeweight="0.28pt"/>
            <v:shape id="_x0000_s1189" style="height:4;left:5154;position:absolute;top:1857;width:345" coordorigin="5155,1857" coordsize="345,4" path="m5499,1857l5462,1859l5432,1860l5392,1861l5327,1861l5253,1860l5199,1859l5166,1858l5155,1857e" filled="f" strokeweight="0.28pt">
              <v:path arrowok="t"/>
            </v:shape>
            <v:line id="_x0000_s1190" style="position:absolute" from="5294,1954" to="5360,1954" strokeweight="0.28pt"/>
            <v:line id="_x0000_s1191" style="position:absolute" from="5159,1618" to="5495,1618" strokeweight="0.28pt"/>
            <v:shape id="_x0000_s1192" style="height:14;left:5171;position:absolute;top:1924;width:312" coordorigin="5171,1925" coordsize="312,14" o:spt="100" adj="0,,0" path="m5184,1928l5181,1925l5174,1925l5171,1928l5171,1931l5171,1935l5174,1938l5181,1938l5184,1935l5184,1928xm5203,1931l5200,1928l5195,1928l5192,1931l5192,1933l5192,1936l5195,1939l5200,1939l5203,1936l5203,1931xm5462,1931l5459,1928l5454,1928l5452,1931l5452,1936l5454,1939l5459,1939l5462,1936l5462,1933l5462,1931xm5483,1928l5480,1925l5473,1925l5470,1928l5470,1935l5473,1938l5480,1938l5483,1935l5483,1931l5483,1928xe" fillcolor="#19161a" stroked="f">
              <v:stroke joinstyle="round"/>
              <v:formulas/>
              <v:path arrowok="t" o:connecttype="segments"/>
            </v:shape>
            <v:shape id="_x0000_s1193" style="height:101;left:5421;position:absolute;top:1879;width:74" coordorigin="5421,1880" coordsize="74,101" path="m5421,1980l5446,1909l5469,1884l5482,1881l5495,1880e" filled="f" strokeweight="0.28pt">
              <v:path arrowok="t"/>
            </v:shape>
            <v:shape id="_x0000_s1194" style="height:101;left:5159;position:absolute;top:1879;width:74" coordorigin="5159,1880" coordsize="74,101" path="m5233,1980l5208,1909l5185,1884l5172,1881l5159,1880e" filled="f" strokeweight="0.28pt">
              <v:path arrowok="t"/>
            </v:shape>
            <v:line id="_x0000_s1195" style="position:absolute" from="5289,1841" to="5425,1841" strokeweight="0.28pt"/>
            <v:line id="_x0000_s1196" style="position:absolute" from="5377,1841" to="5452,1880" strokeweight="0.28pt"/>
            <v:shape id="_x0000_s1197" type="#_x0000_t75" style="height:293;left:4127;position:absolute;top:1692;width:130">
              <v:imagedata r:id="rId44" o:title=""/>
            </v:shape>
            <v:shape id="_x0000_s1198" type="#_x0000_t75" style="height:293;left:8384;position:absolute;top:1692;width:130">
              <v:imagedata r:id="rId45" o:title=""/>
            </v:shape>
            <v:line id="_x0000_s1199" style="position:absolute" from="8975,190" to="8975,2571" strokecolor="#e42321" strokeweight="0.71pt"/>
            <v:line id="_x0000_s1200" style="position:absolute" from="3666,190" to="3666,2571" strokecolor="#e42321" strokeweight="0.71pt"/>
            <w10:wrap type="topAndBottom"/>
          </v:group>
        </w:pict>
      </w:r>
      <w:r w:rsidRPr="00F849D8">
        <w:rPr>
          <w:rFonts w:ascii="Arial" w:hAnsi="Arial" w:cs="Arial"/>
          <w:bCs/>
          <w:color w:val="FF0000"/>
        </w:rPr>
        <w:t>Типология — 1-Ж</w:t>
      </w:r>
    </w:p>
    <w:p w:rsidR="00F849D8" w:rsidP="00F849D8">
      <w:pPr>
        <w:pStyle w:val="BodyText"/>
        <w:spacing w:line="290" w:lineRule="auto"/>
        <w:ind w:left="993" w:right="2932"/>
        <w:jc w:val="both"/>
        <w:rPr>
          <w:rFonts w:ascii="Arial" w:hAnsi="Arial" w:cs="Arial"/>
          <w:bCs/>
        </w:rPr>
      </w:pPr>
    </w:p>
    <w:p w:rsidR="00F849D8" w:rsidRPr="00F849D8" w:rsidP="00F849D8">
      <w:pPr>
        <w:pStyle w:val="BodyText"/>
        <w:spacing w:line="290" w:lineRule="auto"/>
        <w:ind w:left="993" w:right="2932"/>
        <w:jc w:val="both"/>
        <w:rPr>
          <w:rFonts w:ascii="Arial" w:hAnsi="Arial" w:cs="Arial"/>
          <w:bCs/>
        </w:rPr>
      </w:pPr>
    </w:p>
    <w:p w:rsidR="00F849D8" w:rsidRPr="00F849D8" w:rsidP="00F849D8">
      <w:pPr>
        <w:pStyle w:val="BodyText"/>
        <w:spacing w:line="290" w:lineRule="auto"/>
        <w:ind w:left="993" w:right="2932"/>
        <w:jc w:val="both"/>
        <w:rPr>
          <w:rFonts w:ascii="Arial" w:hAnsi="Arial" w:cs="Arial"/>
          <w:bCs/>
        </w:rPr>
        <w:sectPr>
          <w:pgSz w:w="11910" w:h="16840"/>
          <w:pgMar w:top="760" w:right="560" w:bottom="520" w:left="480" w:header="0" w:footer="328" w:gutter="0"/>
          <w:cols w:space="720"/>
        </w:sectPr>
      </w:pPr>
    </w:p>
    <w:p w:rsidR="00F849D8" w:rsidRPr="002D7CD5" w:rsidP="00F849D8">
      <w:pPr>
        <w:pStyle w:val="BodyText"/>
        <w:spacing w:line="290" w:lineRule="auto"/>
        <w:ind w:left="993" w:right="2932"/>
        <w:jc w:val="both"/>
        <w:rPr>
          <w:rFonts w:ascii="Arial" w:hAnsi="Arial" w:cs="Arial"/>
          <w:bCs/>
          <w:color w:val="FF0000"/>
        </w:rPr>
      </w:pPr>
      <w:r w:rsidRPr="002D7CD5">
        <w:rPr>
          <w:rFonts w:ascii="Arial" w:hAnsi="Arial" w:cs="Arial"/>
          <w:bCs/>
          <w:color w:val="FF0000"/>
        </w:rPr>
        <w:t>Основные параметры</w:t>
      </w:r>
    </w:p>
    <w:p w:rsidR="00F849D8" w:rsidP="00F849D8">
      <w:pPr>
        <w:pStyle w:val="BodyText"/>
      </w:pPr>
    </w:p>
    <w:tbl>
      <w:tblPr>
        <w:tblStyle w:val="TableGrid"/>
        <w:tblpPr w:leftFromText="180" w:rightFromText="180" w:vertAnchor="text" w:tblpY="1"/>
        <w:tblOverlap w:val="never"/>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18"/>
        <w:gridCol w:w="284"/>
        <w:gridCol w:w="3543"/>
      </w:tblGrid>
      <w:tr w:rsidTr="00F155E7">
        <w:tblPrEx>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3118" w:type="dxa"/>
            <w:tcBorders>
              <w:bottom w:val="single" w:sz="4" w:space="0" w:color="FF0000"/>
            </w:tcBorders>
            <w:vAlign w:val="center"/>
          </w:tcPr>
          <w:p w:rsidR="00F849D8" w:rsidRPr="00B7739D" w:rsidP="00F155E7">
            <w:pPr>
              <w:pStyle w:val="BodyText"/>
              <w:spacing w:line="360" w:lineRule="auto"/>
              <w:ind w:left="34" w:right="-53"/>
              <w:rPr>
                <w:rFonts w:ascii="Arial" w:hAnsi="Arial" w:cs="Arial"/>
                <w:bCs/>
                <w:sz w:val="16"/>
                <w:szCs w:val="16"/>
              </w:rPr>
            </w:pPr>
            <w:r w:rsidRPr="00B7739D">
              <w:rPr>
                <w:rFonts w:ascii="Arial" w:hAnsi="Arial" w:cs="Arial"/>
                <w:bCs/>
                <w:sz w:val="16"/>
                <w:szCs w:val="16"/>
              </w:rPr>
              <w:t>Тип населенного пункта</w:t>
            </w:r>
          </w:p>
        </w:tc>
        <w:tc>
          <w:tcPr>
            <w:tcW w:w="284" w:type="dxa"/>
            <w:tcBorders>
              <w:bottom w:val="single" w:sz="4" w:space="0" w:color="FF0000"/>
            </w:tcBorders>
            <w:vAlign w:val="center"/>
          </w:tcPr>
          <w:p w:rsidR="00F849D8" w:rsidRPr="00B7739D" w:rsidP="00F155E7">
            <w:pPr>
              <w:pStyle w:val="BodyText"/>
              <w:spacing w:line="360" w:lineRule="auto"/>
              <w:ind w:left="34" w:right="-53"/>
              <w:rPr>
                <w:rFonts w:ascii="Arial" w:hAnsi="Arial" w:cs="Arial"/>
                <w:bCs/>
                <w:sz w:val="16"/>
                <w:szCs w:val="16"/>
              </w:rPr>
            </w:pPr>
          </w:p>
        </w:tc>
        <w:tc>
          <w:tcPr>
            <w:tcW w:w="3543" w:type="dxa"/>
            <w:tcBorders>
              <w:bottom w:val="single" w:sz="4" w:space="0" w:color="FF0000"/>
            </w:tcBorders>
            <w:vAlign w:val="center"/>
          </w:tcPr>
          <w:p w:rsidR="00F849D8" w:rsidRPr="00B7739D" w:rsidP="00F155E7">
            <w:pPr>
              <w:pStyle w:val="BodyText"/>
              <w:spacing w:line="360" w:lineRule="auto"/>
              <w:ind w:left="34" w:right="-53"/>
              <w:rPr>
                <w:rFonts w:ascii="Arial" w:hAnsi="Arial" w:cs="Arial"/>
                <w:bCs/>
                <w:sz w:val="16"/>
                <w:szCs w:val="16"/>
              </w:rPr>
            </w:pPr>
            <w:r w:rsidRPr="00B7739D">
              <w:rPr>
                <w:rFonts w:ascii="Arial" w:hAnsi="Arial" w:cs="Arial"/>
                <w:bCs/>
                <w:sz w:val="16"/>
                <w:szCs w:val="16"/>
              </w:rPr>
              <w:t>Городские населенные пункты</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r w:rsidRPr="00F849D8">
              <w:rPr>
                <w:rFonts w:ascii="Arial" w:hAnsi="Arial" w:cs="Arial"/>
                <w:bCs/>
                <w:sz w:val="16"/>
                <w:szCs w:val="16"/>
              </w:rPr>
              <w:t>Категория в соответствии с СП 42.13330.2016</w:t>
            </w:r>
          </w:p>
        </w:tc>
        <w:tc>
          <w:tcPr>
            <w:tcW w:w="284"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3F6A32" w:rsidRPr="003F6A32" w:rsidP="003F6A32">
            <w:pPr>
              <w:pStyle w:val="BodyText"/>
              <w:spacing w:line="360" w:lineRule="auto"/>
              <w:ind w:left="34" w:right="-53"/>
              <w:rPr>
                <w:rFonts w:ascii="Arial" w:hAnsi="Arial" w:cs="Arial"/>
                <w:bCs/>
                <w:sz w:val="16"/>
                <w:szCs w:val="16"/>
              </w:rPr>
            </w:pPr>
            <w:r w:rsidRPr="003F6A32">
              <w:rPr>
                <w:rFonts w:ascii="Arial" w:hAnsi="Arial" w:cs="Arial"/>
                <w:bCs/>
                <w:sz w:val="16"/>
                <w:szCs w:val="16"/>
              </w:rPr>
              <w:t>Улицы общегородского значения,</w:t>
            </w:r>
          </w:p>
          <w:p w:rsidR="00F849D8" w:rsidRPr="002D7CD5" w:rsidP="003F6A32">
            <w:pPr>
              <w:pStyle w:val="BodyText"/>
              <w:spacing w:line="360" w:lineRule="auto"/>
              <w:ind w:left="34" w:right="-53"/>
              <w:rPr>
                <w:rFonts w:ascii="Arial" w:hAnsi="Arial" w:cs="Arial"/>
                <w:bCs/>
                <w:sz w:val="16"/>
                <w:szCs w:val="16"/>
              </w:rPr>
            </w:pPr>
            <w:r w:rsidRPr="003F6A32">
              <w:rPr>
                <w:rFonts w:ascii="Arial" w:hAnsi="Arial" w:cs="Arial"/>
                <w:bCs/>
                <w:sz w:val="16"/>
                <w:szCs w:val="16"/>
              </w:rPr>
              <w:t>улицы районного значения</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r w:rsidRPr="00F849D8">
              <w:rPr>
                <w:rFonts w:ascii="Arial" w:hAnsi="Arial" w:cs="Arial"/>
                <w:bCs/>
                <w:sz w:val="16"/>
                <w:szCs w:val="16"/>
              </w:rPr>
              <w:t>Ширина в красных линиях</w:t>
            </w:r>
          </w:p>
        </w:tc>
        <w:tc>
          <w:tcPr>
            <w:tcW w:w="284"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r w:rsidRPr="003F6A32">
              <w:rPr>
                <w:rFonts w:ascii="Arial" w:hAnsi="Arial" w:cs="Arial"/>
                <w:bCs/>
                <w:sz w:val="16"/>
                <w:szCs w:val="16"/>
              </w:rPr>
              <w:t>30–50 м</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r w:rsidRPr="00F849D8">
              <w:rPr>
                <w:rFonts w:ascii="Arial" w:hAnsi="Arial" w:cs="Arial"/>
                <w:bCs/>
                <w:sz w:val="16"/>
                <w:szCs w:val="16"/>
              </w:rPr>
              <w:t>Расчетная скорость движения</w:t>
            </w:r>
          </w:p>
        </w:tc>
        <w:tc>
          <w:tcPr>
            <w:tcW w:w="284"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r w:rsidRPr="003F6A32">
              <w:rPr>
                <w:rFonts w:ascii="Arial" w:hAnsi="Arial" w:cs="Arial"/>
                <w:bCs/>
                <w:sz w:val="16"/>
                <w:szCs w:val="16"/>
              </w:rPr>
              <w:t>50 км/ч</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r w:rsidRPr="00F849D8">
              <w:rPr>
                <w:rFonts w:ascii="Arial" w:hAnsi="Arial" w:cs="Arial"/>
                <w:bCs/>
                <w:sz w:val="16"/>
                <w:szCs w:val="16"/>
              </w:rPr>
              <w:t>Количество полос</w:t>
            </w:r>
          </w:p>
        </w:tc>
        <w:tc>
          <w:tcPr>
            <w:tcW w:w="284"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r w:rsidRPr="003F6A32">
              <w:rPr>
                <w:rFonts w:ascii="Arial" w:hAnsi="Arial" w:cs="Arial"/>
                <w:bCs/>
                <w:sz w:val="16"/>
                <w:szCs w:val="16"/>
              </w:rPr>
              <w:t>2–4</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r w:rsidRPr="00F849D8">
              <w:rPr>
                <w:rFonts w:ascii="Arial" w:hAnsi="Arial" w:cs="Arial"/>
                <w:bCs/>
                <w:sz w:val="16"/>
                <w:szCs w:val="16"/>
              </w:rPr>
              <w:t>Максимальный продольный уклон</w:t>
            </w:r>
          </w:p>
        </w:tc>
        <w:tc>
          <w:tcPr>
            <w:tcW w:w="284"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r w:rsidRPr="003F6A32">
              <w:rPr>
                <w:rFonts w:ascii="Arial" w:hAnsi="Arial" w:cs="Arial"/>
                <w:bCs/>
                <w:sz w:val="16"/>
                <w:szCs w:val="16"/>
              </w:rPr>
              <w:t>70‰</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r w:rsidRPr="00F849D8">
              <w:rPr>
                <w:rFonts w:ascii="Arial" w:hAnsi="Arial" w:cs="Arial"/>
                <w:bCs/>
                <w:sz w:val="16"/>
                <w:szCs w:val="16"/>
              </w:rPr>
              <w:t>Характер окружающей застройки</w:t>
            </w:r>
          </w:p>
        </w:tc>
        <w:tc>
          <w:tcPr>
            <w:tcW w:w="284"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r w:rsidRPr="003F6A32">
              <w:rPr>
                <w:rFonts w:ascii="Arial" w:hAnsi="Arial" w:cs="Arial"/>
                <w:bCs/>
                <w:sz w:val="16"/>
                <w:szCs w:val="16"/>
              </w:rPr>
              <w:t>Многоквартирная жилая застройка</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r w:rsidRPr="00F849D8">
              <w:rPr>
                <w:rFonts w:ascii="Arial" w:hAnsi="Arial" w:cs="Arial"/>
                <w:bCs/>
                <w:sz w:val="16"/>
                <w:szCs w:val="16"/>
              </w:rPr>
              <w:t>Период и стиль застройки</w:t>
            </w:r>
          </w:p>
        </w:tc>
        <w:tc>
          <w:tcPr>
            <w:tcW w:w="284"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849D8" w:rsidRPr="002D7CD5" w:rsidP="00F155E7">
            <w:pPr>
              <w:pStyle w:val="BodyText"/>
              <w:spacing w:line="360" w:lineRule="auto"/>
              <w:ind w:left="34" w:right="-53"/>
              <w:rPr>
                <w:rFonts w:ascii="Arial" w:hAnsi="Arial" w:cs="Arial"/>
                <w:bCs/>
                <w:sz w:val="16"/>
                <w:szCs w:val="16"/>
              </w:rPr>
            </w:pPr>
            <w:r w:rsidRPr="003F6A32">
              <w:rPr>
                <w:rFonts w:ascii="Arial" w:hAnsi="Arial" w:cs="Arial"/>
                <w:bCs/>
                <w:sz w:val="16"/>
                <w:szCs w:val="16"/>
              </w:rPr>
              <w:t xml:space="preserve">Типовая советская застройка </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r w:rsidRPr="00F849D8">
              <w:rPr>
                <w:rFonts w:ascii="Arial" w:hAnsi="Arial" w:cs="Arial"/>
                <w:bCs/>
                <w:sz w:val="16"/>
                <w:szCs w:val="16"/>
              </w:rPr>
              <w:t>Тротуар</w:t>
            </w:r>
          </w:p>
        </w:tc>
        <w:tc>
          <w:tcPr>
            <w:tcW w:w="284"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r w:rsidRPr="003F6A32">
              <w:rPr>
                <w:rFonts w:ascii="Arial" w:hAnsi="Arial" w:cs="Arial"/>
                <w:bCs/>
                <w:sz w:val="16"/>
                <w:szCs w:val="16"/>
              </w:rPr>
              <w:t>Обустроенный тротуар, ширина не менее 3 м</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r w:rsidRPr="00F849D8">
              <w:rPr>
                <w:rFonts w:ascii="Arial" w:hAnsi="Arial" w:cs="Arial"/>
                <w:bCs/>
                <w:sz w:val="16"/>
                <w:szCs w:val="16"/>
              </w:rPr>
              <w:t>Общественный транспорт</w:t>
            </w:r>
          </w:p>
        </w:tc>
        <w:tc>
          <w:tcPr>
            <w:tcW w:w="284"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r w:rsidRPr="003F6A32">
              <w:rPr>
                <w:rFonts w:ascii="Arial" w:hAnsi="Arial" w:cs="Arial"/>
                <w:bCs/>
                <w:sz w:val="16"/>
                <w:szCs w:val="16"/>
              </w:rPr>
              <w:t>Внутригородские автобусные маршруты</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r w:rsidRPr="00F849D8">
              <w:rPr>
                <w:rFonts w:ascii="Arial" w:hAnsi="Arial" w:cs="Arial"/>
                <w:bCs/>
                <w:sz w:val="16"/>
                <w:szCs w:val="16"/>
              </w:rPr>
              <w:t>Доступ грузового транспорта</w:t>
            </w:r>
          </w:p>
        </w:tc>
        <w:tc>
          <w:tcPr>
            <w:tcW w:w="284"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r w:rsidRPr="003F6A32">
              <w:rPr>
                <w:rFonts w:ascii="Arial" w:hAnsi="Arial" w:cs="Arial"/>
                <w:bCs/>
                <w:sz w:val="16"/>
                <w:szCs w:val="16"/>
              </w:rPr>
              <w:t>Частично ограничен</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r w:rsidRPr="00A73F01">
              <w:rPr>
                <w:rFonts w:ascii="Arial" w:hAnsi="Arial" w:cs="Arial"/>
                <w:bCs/>
                <w:sz w:val="16"/>
                <w:szCs w:val="16"/>
              </w:rPr>
              <w:t>Разделение полос движения</w:t>
            </w:r>
          </w:p>
        </w:tc>
        <w:tc>
          <w:tcPr>
            <w:tcW w:w="284"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3F6A32" w:rsidRPr="003F6A32" w:rsidP="003F6A32">
            <w:pPr>
              <w:pStyle w:val="BodyText"/>
              <w:spacing w:line="360" w:lineRule="auto"/>
              <w:ind w:left="34" w:right="-53"/>
              <w:rPr>
                <w:rFonts w:ascii="Arial" w:hAnsi="Arial" w:cs="Arial"/>
                <w:bCs/>
                <w:sz w:val="16"/>
                <w:szCs w:val="16"/>
              </w:rPr>
            </w:pPr>
            <w:r w:rsidRPr="003F6A32">
              <w:rPr>
                <w:rFonts w:ascii="Arial" w:hAnsi="Arial" w:cs="Arial"/>
                <w:bCs/>
                <w:sz w:val="16"/>
                <w:szCs w:val="16"/>
              </w:rPr>
              <w:t>При количестве полос более 2-х возможно устройство</w:t>
            </w:r>
          </w:p>
          <w:p w:rsidR="00F849D8" w:rsidRPr="002D7CD5" w:rsidP="003F6A32">
            <w:pPr>
              <w:pStyle w:val="BodyText"/>
              <w:spacing w:line="360" w:lineRule="auto"/>
              <w:ind w:left="34" w:right="-53"/>
              <w:rPr>
                <w:rFonts w:ascii="Arial" w:hAnsi="Arial" w:cs="Arial"/>
                <w:bCs/>
                <w:sz w:val="16"/>
                <w:szCs w:val="16"/>
              </w:rPr>
            </w:pPr>
            <w:r w:rsidRPr="003F6A32">
              <w:rPr>
                <w:rFonts w:ascii="Arial" w:hAnsi="Arial" w:cs="Arial"/>
                <w:bCs/>
                <w:sz w:val="16"/>
                <w:szCs w:val="16"/>
              </w:rPr>
              <w:t>разделительной полосы</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r w:rsidRPr="00A73F01">
              <w:rPr>
                <w:rFonts w:ascii="Arial" w:hAnsi="Arial" w:cs="Arial"/>
                <w:bCs/>
                <w:sz w:val="16"/>
                <w:szCs w:val="16"/>
              </w:rPr>
              <w:t>Озеленение</w:t>
            </w:r>
          </w:p>
        </w:tc>
        <w:tc>
          <w:tcPr>
            <w:tcW w:w="284"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849D8" w:rsidRPr="002D7CD5" w:rsidP="003F6A32">
            <w:pPr>
              <w:pStyle w:val="BodyText"/>
              <w:spacing w:line="360" w:lineRule="auto"/>
              <w:ind w:left="34" w:right="-53"/>
              <w:rPr>
                <w:rFonts w:ascii="Arial" w:hAnsi="Arial" w:cs="Arial"/>
                <w:bCs/>
                <w:sz w:val="16"/>
                <w:szCs w:val="16"/>
              </w:rPr>
            </w:pPr>
            <w:r w:rsidRPr="003F6A32">
              <w:rPr>
                <w:rFonts w:ascii="Arial" w:hAnsi="Arial" w:cs="Arial"/>
                <w:bCs/>
                <w:sz w:val="16"/>
                <w:szCs w:val="16"/>
              </w:rPr>
              <w:t xml:space="preserve">Рядовое защитное озеленение буферной зоны, </w:t>
            </w:r>
            <w:r w:rsidRPr="003F6A32">
              <w:rPr>
                <w:rFonts w:ascii="Arial" w:hAnsi="Arial" w:cs="Arial"/>
                <w:bCs/>
                <w:sz w:val="16"/>
                <w:szCs w:val="16"/>
              </w:rPr>
              <w:t>прифасадное</w:t>
            </w:r>
            <w:r w:rsidRPr="003F6A32">
              <w:rPr>
                <w:rFonts w:ascii="Arial" w:hAnsi="Arial" w:cs="Arial"/>
                <w:bCs/>
                <w:sz w:val="16"/>
                <w:szCs w:val="16"/>
              </w:rPr>
              <w:t xml:space="preserve"> озеленение</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r w:rsidRPr="00A73F01">
              <w:rPr>
                <w:rFonts w:ascii="Arial" w:hAnsi="Arial" w:cs="Arial"/>
                <w:bCs/>
                <w:sz w:val="16"/>
                <w:szCs w:val="16"/>
              </w:rPr>
              <w:t>Освещение</w:t>
            </w:r>
          </w:p>
        </w:tc>
        <w:tc>
          <w:tcPr>
            <w:tcW w:w="284"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849D8" w:rsidRPr="002D7CD5" w:rsidP="003F6A32">
            <w:pPr>
              <w:pStyle w:val="BodyText"/>
              <w:spacing w:line="360" w:lineRule="auto"/>
              <w:ind w:left="34" w:right="-53"/>
              <w:rPr>
                <w:rFonts w:ascii="Arial" w:hAnsi="Arial" w:cs="Arial"/>
                <w:bCs/>
                <w:sz w:val="16"/>
                <w:szCs w:val="16"/>
              </w:rPr>
            </w:pPr>
            <w:r w:rsidRPr="003F6A32">
              <w:rPr>
                <w:rFonts w:ascii="Arial" w:hAnsi="Arial" w:cs="Arial"/>
                <w:bCs/>
                <w:sz w:val="16"/>
                <w:szCs w:val="16"/>
              </w:rPr>
              <w:t>Опоры металлические, высота 7–10 м Цветовая температура 2500–3500</w:t>
            </w:r>
            <w:r w:rsidRPr="003F6A32">
              <w:rPr>
                <w:rFonts w:ascii="Arial" w:hAnsi="Arial" w:cs="Arial"/>
                <w:bCs/>
                <w:sz w:val="16"/>
                <w:szCs w:val="16"/>
              </w:rPr>
              <w:t xml:space="preserve"> К</w:t>
            </w:r>
            <w:r w:rsidRPr="003F6A32">
              <w:rPr>
                <w:rFonts w:ascii="Arial" w:hAnsi="Arial" w:cs="Arial"/>
                <w:bCs/>
                <w:sz w:val="16"/>
                <w:szCs w:val="16"/>
              </w:rPr>
              <w:t xml:space="preserve"> Самонесущий изолированный провод (СИП)</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r w:rsidRPr="00A73F01">
              <w:rPr>
                <w:rFonts w:ascii="Arial" w:hAnsi="Arial" w:cs="Arial"/>
                <w:bCs/>
                <w:sz w:val="16"/>
                <w:szCs w:val="16"/>
              </w:rPr>
              <w:t>Водоотведение</w:t>
            </w:r>
          </w:p>
        </w:tc>
        <w:tc>
          <w:tcPr>
            <w:tcW w:w="284" w:type="dxa"/>
            <w:tcBorders>
              <w:top w:val="single" w:sz="4" w:space="0" w:color="FF0000"/>
              <w:bottom w:val="single" w:sz="4" w:space="0" w:color="FF0000"/>
            </w:tcBorders>
            <w:vAlign w:val="center"/>
          </w:tcPr>
          <w:p w:rsidR="00F849D8" w:rsidRPr="002D7CD5" w:rsidP="00F849D8">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849D8" w:rsidRPr="002D7CD5" w:rsidP="003F6A32">
            <w:pPr>
              <w:pStyle w:val="BodyText"/>
              <w:spacing w:line="360" w:lineRule="auto"/>
              <w:ind w:left="34" w:right="-53"/>
              <w:rPr>
                <w:rFonts w:ascii="Arial" w:hAnsi="Arial" w:cs="Arial"/>
                <w:bCs/>
                <w:sz w:val="16"/>
                <w:szCs w:val="16"/>
              </w:rPr>
            </w:pPr>
            <w:r w:rsidRPr="003F6A32">
              <w:rPr>
                <w:rFonts w:ascii="Arial" w:hAnsi="Arial" w:cs="Arial"/>
                <w:bCs/>
                <w:sz w:val="16"/>
                <w:szCs w:val="16"/>
              </w:rPr>
              <w:t>Открытое водоотведение вдоль борта (при наличии достаточного продольного уклона), закрытая ливневая канализация</w:t>
            </w:r>
          </w:p>
        </w:tc>
      </w:tr>
    </w:tbl>
    <w:p w:rsidR="005002EC">
      <w:pPr>
        <w:pStyle w:val="BodyText"/>
        <w:spacing w:before="4"/>
        <w:rPr>
          <w:sz w:val="12"/>
        </w:rPr>
      </w:pPr>
    </w:p>
    <w:p w:rsidR="00F849D8">
      <w:pPr>
        <w:pStyle w:val="BodyText"/>
        <w:spacing w:before="4"/>
        <w:rPr>
          <w:sz w:val="12"/>
        </w:rPr>
      </w:pPr>
    </w:p>
    <w:p w:rsidR="005002EC">
      <w:pPr>
        <w:pStyle w:val="BodyText"/>
      </w:pPr>
    </w:p>
    <w:p w:rsidR="005002EC">
      <w:pPr>
        <w:pStyle w:val="BodyText"/>
        <w:spacing w:before="7"/>
        <w:rPr>
          <w:sz w:val="21"/>
        </w:rPr>
      </w:pPr>
    </w:p>
    <w:p w:rsidR="005002EC">
      <w:pPr>
        <w:pStyle w:val="BodyText"/>
        <w:rPr>
          <w:sz w:val="24"/>
        </w:rPr>
      </w:pPr>
    </w:p>
    <w:p w:rsidR="00F849D8">
      <w:pPr>
        <w:pStyle w:val="BodyText"/>
        <w:rPr>
          <w:sz w:val="24"/>
        </w:rPr>
      </w:pPr>
    </w:p>
    <w:p w:rsidR="005002EC">
      <w:pPr>
        <w:pStyle w:val="BodyText"/>
        <w:spacing w:before="1"/>
        <w:rPr>
          <w:sz w:val="29"/>
        </w:rPr>
      </w:pPr>
    </w:p>
    <w:p w:rsidR="00F849D8">
      <w:pPr>
        <w:pStyle w:val="BodyText"/>
        <w:spacing w:before="1"/>
        <w:rPr>
          <w:sz w:val="29"/>
        </w:rPr>
      </w:pPr>
    </w:p>
    <w:p w:rsidR="005002EC">
      <w:pPr>
        <w:pStyle w:val="BodyText"/>
        <w:spacing w:before="1"/>
        <w:ind w:left="937"/>
      </w:pPr>
    </w:p>
    <w:p w:rsidR="005002EC">
      <w:pPr>
        <w:pStyle w:val="BodyText"/>
        <w:spacing w:before="2"/>
        <w:rPr>
          <w:sz w:val="24"/>
        </w:rPr>
      </w:pPr>
    </w:p>
    <w:p w:rsidR="00F849D8">
      <w:pPr>
        <w:pStyle w:val="BodyText"/>
        <w:spacing w:before="2"/>
        <w:rPr>
          <w:sz w:val="24"/>
        </w:rPr>
      </w:pPr>
    </w:p>
    <w:p w:rsidR="00F849D8">
      <w:pPr>
        <w:pStyle w:val="BodyText"/>
        <w:spacing w:before="2"/>
        <w:rPr>
          <w:sz w:val="24"/>
        </w:rPr>
      </w:pPr>
    </w:p>
    <w:p w:rsidR="00F849D8">
      <w:pPr>
        <w:tabs>
          <w:tab w:val="left" w:pos="4362"/>
        </w:tabs>
        <w:spacing w:before="94"/>
        <w:ind w:left="1017"/>
        <w:rPr>
          <w:b/>
          <w:w w:val="85"/>
          <w:sz w:val="16"/>
        </w:rPr>
      </w:pPr>
    </w:p>
    <w:p w:rsidR="00F849D8">
      <w:pPr>
        <w:tabs>
          <w:tab w:val="left" w:pos="4362"/>
        </w:tabs>
        <w:spacing w:before="94"/>
        <w:ind w:left="1017"/>
        <w:rPr>
          <w:b/>
          <w:w w:val="85"/>
          <w:sz w:val="16"/>
        </w:rPr>
      </w:pPr>
    </w:p>
    <w:p w:rsidR="00F849D8">
      <w:pPr>
        <w:tabs>
          <w:tab w:val="left" w:pos="4362"/>
        </w:tabs>
        <w:spacing w:before="94"/>
        <w:ind w:left="1017"/>
        <w:rPr>
          <w:b/>
          <w:w w:val="85"/>
          <w:sz w:val="16"/>
        </w:rPr>
      </w:pPr>
    </w:p>
    <w:p w:rsidR="00F849D8">
      <w:pPr>
        <w:tabs>
          <w:tab w:val="left" w:pos="4362"/>
        </w:tabs>
        <w:spacing w:before="94"/>
        <w:ind w:left="1017"/>
        <w:rPr>
          <w:b/>
          <w:w w:val="85"/>
          <w:sz w:val="16"/>
        </w:rPr>
      </w:pPr>
    </w:p>
    <w:p w:rsidR="00F849D8">
      <w:pPr>
        <w:tabs>
          <w:tab w:val="left" w:pos="4362"/>
        </w:tabs>
        <w:spacing w:before="94"/>
        <w:ind w:left="1017"/>
        <w:rPr>
          <w:b/>
          <w:w w:val="85"/>
          <w:sz w:val="16"/>
        </w:rPr>
      </w:pPr>
    </w:p>
    <w:p w:rsidR="00F849D8">
      <w:pPr>
        <w:tabs>
          <w:tab w:val="left" w:pos="4362"/>
        </w:tabs>
        <w:spacing w:before="94"/>
        <w:ind w:left="1017"/>
        <w:rPr>
          <w:b/>
          <w:w w:val="85"/>
          <w:sz w:val="16"/>
        </w:rPr>
      </w:pPr>
    </w:p>
    <w:p w:rsidR="00F849D8">
      <w:pPr>
        <w:tabs>
          <w:tab w:val="left" w:pos="4362"/>
        </w:tabs>
        <w:spacing w:before="94"/>
        <w:ind w:left="1017"/>
        <w:rPr>
          <w:b/>
          <w:w w:val="85"/>
          <w:sz w:val="16"/>
        </w:rPr>
      </w:pPr>
    </w:p>
    <w:p w:rsidR="00F849D8">
      <w:pPr>
        <w:tabs>
          <w:tab w:val="left" w:pos="4362"/>
        </w:tabs>
        <w:spacing w:before="94"/>
        <w:ind w:left="1017"/>
        <w:rPr>
          <w:b/>
          <w:w w:val="85"/>
          <w:sz w:val="16"/>
        </w:rPr>
      </w:pPr>
    </w:p>
    <w:p w:rsidR="00F849D8">
      <w:pPr>
        <w:tabs>
          <w:tab w:val="left" w:pos="4362"/>
        </w:tabs>
        <w:spacing w:before="94"/>
        <w:ind w:left="1017"/>
        <w:rPr>
          <w:b/>
          <w:w w:val="85"/>
          <w:sz w:val="16"/>
        </w:rPr>
      </w:pPr>
    </w:p>
    <w:p w:rsidR="00F849D8">
      <w:pPr>
        <w:tabs>
          <w:tab w:val="left" w:pos="4362"/>
        </w:tabs>
        <w:spacing w:before="94"/>
        <w:ind w:left="1017"/>
        <w:rPr>
          <w:b/>
          <w:w w:val="85"/>
          <w:sz w:val="16"/>
        </w:rPr>
      </w:pPr>
    </w:p>
    <w:p w:rsidR="00F849D8">
      <w:pPr>
        <w:tabs>
          <w:tab w:val="left" w:pos="4362"/>
        </w:tabs>
        <w:spacing w:before="94"/>
        <w:ind w:left="1017"/>
        <w:rPr>
          <w:b/>
          <w:w w:val="85"/>
          <w:sz w:val="16"/>
        </w:rPr>
      </w:pPr>
    </w:p>
    <w:p w:rsidR="00F849D8">
      <w:pPr>
        <w:tabs>
          <w:tab w:val="left" w:pos="4362"/>
        </w:tabs>
        <w:spacing w:before="94"/>
        <w:ind w:left="1017"/>
        <w:rPr>
          <w:b/>
          <w:w w:val="85"/>
          <w:sz w:val="16"/>
        </w:rPr>
      </w:pPr>
    </w:p>
    <w:p w:rsidR="00F849D8">
      <w:pPr>
        <w:tabs>
          <w:tab w:val="left" w:pos="4362"/>
        </w:tabs>
        <w:spacing w:before="94"/>
        <w:ind w:left="1017"/>
        <w:rPr>
          <w:b/>
          <w:w w:val="85"/>
          <w:sz w:val="16"/>
        </w:rPr>
      </w:pPr>
    </w:p>
    <w:p w:rsidR="00F849D8">
      <w:pPr>
        <w:tabs>
          <w:tab w:val="left" w:pos="4362"/>
        </w:tabs>
        <w:spacing w:before="94"/>
        <w:ind w:left="1017"/>
        <w:rPr>
          <w:b/>
          <w:w w:val="85"/>
          <w:sz w:val="16"/>
        </w:rPr>
      </w:pPr>
    </w:p>
    <w:p w:rsidR="005002EC" w:rsidP="003F6A32">
      <w:pPr>
        <w:tabs>
          <w:tab w:val="left" w:pos="4362"/>
        </w:tabs>
        <w:spacing w:before="123"/>
        <w:ind w:left="1017"/>
        <w:rPr>
          <w:sz w:val="16"/>
        </w:rPr>
      </w:pPr>
      <w:r>
        <w:rPr>
          <w:sz w:val="16"/>
        </w:rPr>
        <w:tab/>
      </w:r>
      <w:r>
        <w:rPr>
          <w:spacing w:val="-1"/>
          <w:w w:val="95"/>
          <w:sz w:val="16"/>
        </w:rPr>
        <w:tab/>
      </w:r>
    </w:p>
    <w:p w:rsidR="005002EC">
      <w:pPr>
        <w:pStyle w:val="BodyText"/>
        <w:spacing w:line="20" w:lineRule="exact"/>
        <w:ind w:left="931"/>
        <w:rPr>
          <w:sz w:val="2"/>
        </w:rPr>
      </w:pPr>
    </w:p>
    <w:p w:rsidR="005002EC">
      <w:pPr>
        <w:spacing w:line="143" w:lineRule="exact"/>
        <w:ind w:left="4362"/>
        <w:rPr>
          <w:sz w:val="16"/>
        </w:rPr>
      </w:pPr>
    </w:p>
    <w:p w:rsidR="005002EC">
      <w:pPr>
        <w:tabs>
          <w:tab w:val="left" w:pos="4362"/>
        </w:tabs>
        <w:spacing w:before="130" w:line="168" w:lineRule="auto"/>
        <w:ind w:left="4362" w:right="3202" w:hanging="3345"/>
        <w:rPr>
          <w:sz w:val="16"/>
        </w:rPr>
      </w:pPr>
      <w:r>
        <w:rPr>
          <w:position w:val="-9"/>
          <w:sz w:val="16"/>
        </w:rPr>
        <w:tab/>
      </w:r>
    </w:p>
    <w:p w:rsidR="005002EC">
      <w:pPr>
        <w:pStyle w:val="BodyText"/>
        <w:spacing w:before="5"/>
        <w:rPr>
          <w:sz w:val="9"/>
        </w:rPr>
      </w:pPr>
    </w:p>
    <w:p w:rsidR="005002EC">
      <w:pPr>
        <w:pStyle w:val="BodyText"/>
        <w:rPr>
          <w:sz w:val="6"/>
        </w:rPr>
      </w:pPr>
    </w:p>
    <w:p w:rsidR="005002EC">
      <w:pPr>
        <w:rPr>
          <w:sz w:val="6"/>
        </w:rPr>
        <w:sectPr>
          <w:pgSz w:w="11910" w:h="16840"/>
          <w:pgMar w:top="860" w:right="560" w:bottom="520" w:left="480" w:header="0" w:footer="328" w:gutter="0"/>
          <w:cols w:space="720"/>
        </w:sectPr>
      </w:pPr>
    </w:p>
    <w:p w:rsidR="005002EC">
      <w:pPr>
        <w:pStyle w:val="BodyText"/>
        <w:rPr>
          <w:sz w:val="18"/>
        </w:rPr>
      </w:pPr>
    </w:p>
    <w:p w:rsidR="005002EC">
      <w:pPr>
        <w:pStyle w:val="BodyText"/>
        <w:rPr>
          <w:sz w:val="14"/>
        </w:rPr>
      </w:pPr>
    </w:p>
    <w:p w:rsidR="005002EC" w:rsidP="00F849D8">
      <w:pPr>
        <w:rPr>
          <w:sz w:val="16"/>
        </w:rPr>
      </w:pPr>
    </w:p>
    <w:p w:rsidR="005002EC">
      <w:pPr>
        <w:spacing w:before="59" w:line="405" w:lineRule="auto"/>
        <w:ind w:left="1017" w:right="3396"/>
        <w:rPr>
          <w:sz w:val="16"/>
        </w:rPr>
      </w:pPr>
      <w:r>
        <w:br w:type="column"/>
      </w:r>
    </w:p>
    <w:p w:rsidR="005002EC">
      <w:pPr>
        <w:spacing w:line="405" w:lineRule="auto"/>
        <w:rPr>
          <w:sz w:val="16"/>
        </w:rPr>
        <w:sectPr>
          <w:type w:val="continuous"/>
          <w:pgSz w:w="11910" w:h="16840"/>
          <w:pgMar w:top="1580" w:right="560" w:bottom="280" w:left="480" w:header="720" w:footer="720" w:gutter="0"/>
          <w:cols w:num="2" w:space="720" w:equalWidth="0">
            <w:col w:w="1853" w:space="1492"/>
            <w:col w:w="7525"/>
          </w:cols>
        </w:sectPr>
      </w:pPr>
    </w:p>
    <w:p w:rsidR="005002EC">
      <w:pPr>
        <w:pStyle w:val="BodyText"/>
        <w:rPr>
          <w:sz w:val="18"/>
        </w:rPr>
      </w:pPr>
    </w:p>
    <w:p w:rsidR="005002EC">
      <w:pPr>
        <w:spacing w:line="20" w:lineRule="exact"/>
        <w:rPr>
          <w:sz w:val="2"/>
        </w:rPr>
        <w:sectPr>
          <w:type w:val="continuous"/>
          <w:pgSz w:w="11910" w:h="16840"/>
          <w:pgMar w:top="1580" w:right="560" w:bottom="280" w:left="480" w:header="720" w:footer="720" w:gutter="0"/>
          <w:cols w:space="720"/>
        </w:sectPr>
      </w:pPr>
    </w:p>
    <w:p w:rsidR="005002EC" w:rsidRPr="003F6A32" w:rsidP="003F6A32">
      <w:pPr>
        <w:pStyle w:val="Heading2"/>
        <w:tabs>
          <w:tab w:val="left" w:pos="1784"/>
          <w:tab w:val="left" w:pos="1785"/>
        </w:tabs>
        <w:ind w:left="993" w:right="2932" w:firstLine="0"/>
        <w:jc w:val="both"/>
        <w:rPr>
          <w:color w:val="E53440"/>
          <w:spacing w:val="25"/>
          <w:w w:val="95"/>
        </w:rPr>
      </w:pPr>
      <w:r w:rsidRPr="003F6A32">
        <w:rPr>
          <w:rFonts w:ascii="Arial" w:hAnsi="Arial" w:cs="Arial"/>
          <w:bCs w:val="0"/>
          <w:noProof/>
          <w:lang w:eastAsia="ru-RU"/>
        </w:rPr>
        <w:drawing>
          <wp:anchor distT="0" distB="0" distL="0" distR="0" simplePos="0" relativeHeight="251669504" behindDoc="0" locked="0" layoutInCell="1" allowOverlap="1">
            <wp:simplePos x="0" y="0"/>
            <wp:positionH relativeFrom="page">
              <wp:posOffset>932180</wp:posOffset>
            </wp:positionH>
            <wp:positionV relativeFrom="paragraph">
              <wp:posOffset>574040</wp:posOffset>
            </wp:positionV>
            <wp:extent cx="4434840" cy="2780665"/>
            <wp:effectExtent l="0" t="0" r="3810" b="635"/>
            <wp:wrapTopAndBottom/>
            <wp:docPr id="129" name="image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73.png"/>
                    <pic:cNvPicPr/>
                  </pic:nvPicPr>
                  <pic:blipFill>
                    <a:blip xmlns:r="http://schemas.openxmlformats.org/officeDocument/2006/relationships" r:embed="rId46" cstate="print"/>
                    <a:stretch>
                      <a:fillRect/>
                    </a:stretch>
                  </pic:blipFill>
                  <pic:spPr>
                    <a:xfrm>
                      <a:off x="0" y="0"/>
                      <a:ext cx="4434840" cy="2780665"/>
                    </a:xfrm>
                    <a:prstGeom prst="rect">
                      <a:avLst/>
                    </a:prstGeom>
                  </pic:spPr>
                </pic:pic>
              </a:graphicData>
            </a:graphic>
            <wp14:sizeRelH relativeFrom="margin">
              <wp14:pctWidth>0</wp14:pctWidth>
            </wp14:sizeRelH>
            <wp14:sizeRelV relativeFrom="margin">
              <wp14:pctHeight>0</wp14:pctHeight>
            </wp14:sizeRelV>
          </wp:anchor>
        </w:drawing>
      </w:r>
      <w:r w:rsidRPr="003F6A32" w:rsidR="008930AE">
        <w:rPr>
          <w:color w:val="E53440"/>
          <w:spacing w:val="25"/>
          <w:w w:val="95"/>
        </w:rPr>
        <w:t>УЛИЦЫ МЕСТНОГО ЗНАЧЕНИЯ В ЖИЛЫХ РАЙОНАХ</w:t>
      </w:r>
      <w:r w:rsidRPr="003F6A32">
        <w:rPr>
          <w:color w:val="E53440"/>
          <w:spacing w:val="25"/>
          <w:w w:val="95"/>
        </w:rPr>
        <w:t xml:space="preserve"> (1-</w:t>
      </w:r>
      <w:r w:rsidRPr="003F6A32">
        <w:rPr>
          <w:color w:val="E53440"/>
          <w:spacing w:val="25"/>
          <w:w w:val="95"/>
        </w:rPr>
        <w:t>Ж(</w:t>
      </w:r>
      <w:r w:rsidRPr="003F6A32">
        <w:rPr>
          <w:color w:val="E53440"/>
          <w:spacing w:val="25"/>
          <w:w w:val="95"/>
        </w:rPr>
        <w:t>Б)</w:t>
      </w:r>
    </w:p>
    <w:p w:rsidR="005002EC" w:rsidRPr="003F6A32" w:rsidP="003F6A32">
      <w:pPr>
        <w:pStyle w:val="BodyText"/>
        <w:spacing w:line="290" w:lineRule="auto"/>
        <w:ind w:left="993" w:right="2932"/>
        <w:jc w:val="both"/>
        <w:rPr>
          <w:rFonts w:ascii="Arial" w:hAnsi="Arial" w:cs="Arial"/>
          <w:bCs/>
        </w:rPr>
      </w:pPr>
    </w:p>
    <w:p w:rsidR="005002EC" w:rsidRPr="003F6A32" w:rsidP="00F155E7">
      <w:pPr>
        <w:pStyle w:val="BodyText"/>
        <w:spacing w:line="290" w:lineRule="auto"/>
        <w:ind w:left="993" w:right="2932"/>
        <w:jc w:val="both"/>
        <w:rPr>
          <w:rFonts w:ascii="Arial" w:hAnsi="Arial" w:cs="Arial"/>
          <w:bCs/>
        </w:rPr>
      </w:pPr>
      <w:r w:rsidRPr="003F6A32">
        <w:rPr>
          <w:rFonts w:ascii="Arial" w:hAnsi="Arial" w:cs="Arial"/>
          <w:bCs/>
        </w:rPr>
        <w:t>Основным отличием от предыдущего типа является наличие бульвара — благоустроенной пешеходной зоны между полосами движения разного направления. Такие улицы характеризуются повышенной пешеходной активностью благодаря более комфортным условиям пешеходного движения. В зоне бульвара, помимо пешеходной дорожки, могут размещаться рядовые посадки деревьев (аллеи), места для отдыха, небольшие детские и спортивные площадки. В зависимости от ширины бульвара его функциональное наполнение может значительно различаться.</w:t>
      </w:r>
    </w:p>
    <w:p w:rsidR="005002EC" w:rsidP="00F155E7">
      <w:pPr>
        <w:pStyle w:val="BodyText"/>
        <w:spacing w:line="290" w:lineRule="auto"/>
        <w:ind w:left="993" w:right="2932"/>
        <w:jc w:val="both"/>
        <w:rPr>
          <w:rFonts w:ascii="Arial" w:hAnsi="Arial" w:cs="Arial"/>
          <w:bCs/>
        </w:rPr>
      </w:pPr>
    </w:p>
    <w:p w:rsidR="005002EC" w:rsidRPr="00F155E7" w:rsidP="00F155E7">
      <w:pPr>
        <w:pStyle w:val="BodyText"/>
        <w:spacing w:before="65"/>
        <w:ind w:left="993"/>
        <w:rPr>
          <w:rFonts w:ascii="Arial" w:hAnsi="Arial" w:cs="Arial"/>
          <w:bCs/>
          <w:color w:val="FF0000"/>
        </w:rPr>
      </w:pPr>
      <w:r w:rsidRPr="00F155E7">
        <w:rPr>
          <w:rFonts w:ascii="Arial" w:hAnsi="Arial" w:cs="Arial"/>
          <w:bCs/>
          <w:color w:val="FF0000"/>
        </w:rPr>
        <w:t>Типология — 1-</w:t>
      </w:r>
      <w:r w:rsidRPr="00F155E7">
        <w:rPr>
          <w:rFonts w:ascii="Arial" w:hAnsi="Arial" w:cs="Arial"/>
          <w:bCs/>
          <w:color w:val="FF0000"/>
        </w:rPr>
        <w:t>Ж(</w:t>
      </w:r>
      <w:r w:rsidRPr="00F155E7">
        <w:rPr>
          <w:rFonts w:ascii="Arial" w:hAnsi="Arial" w:cs="Arial"/>
          <w:bCs/>
          <w:color w:val="FF0000"/>
        </w:rPr>
        <w:t>Б)</w:t>
      </w:r>
    </w:p>
    <w:p w:rsidR="005002EC">
      <w:pPr>
        <w:pStyle w:val="BodyText"/>
      </w:pPr>
    </w:p>
    <w:p w:rsidR="005002EC">
      <w:pPr>
        <w:pStyle w:val="BodyText"/>
        <w:spacing w:before="4"/>
        <w:rPr>
          <w:sz w:val="12"/>
        </w:rPr>
      </w:pPr>
      <w:r>
        <w:pict>
          <v:group id="_x0000_s1201" style="height:119.05pt;margin-left:88.9pt;margin-top:9.5pt;mso-position-horizontal-relative:page;mso-wrap-distance-left:0;mso-wrap-distance-right:0;position:absolute;width:454.35pt;z-index:-251492352" coordorigin="1778,190" coordsize="9087,2381">
            <v:shape id="_x0000_s1202" type="#_x0000_t75" style="height:1454;left:6819;position:absolute;top:992;width:2624">
              <v:imagedata r:id="rId47" o:title=""/>
            </v:shape>
            <v:shape id="_x0000_s1203" type="#_x0000_t75" style="height:464;left:3923;position:absolute;top:1982;width:1837">
              <v:imagedata r:id="rId48" o:title=""/>
            </v:shape>
            <v:rect id="_x0000_s1204" style="height:309;left:5970;position:absolute;top:1982;width:701" fillcolor="#f5f3f1" stroked="f"/>
            <v:shape id="_x0000_s1205" type="#_x0000_t75" style="height:309;left:5760;position:absolute;top:1982;width:211">
              <v:imagedata r:id="rId49" o:title=""/>
            </v:shape>
            <v:shape id="_x0000_s1206" style="height:86;left:5800;position:absolute;top:2360;width:111" coordorigin="5800,2361" coordsize="111,86" o:spt="100" adj="0,,0" path="m5839,2424l5825,2424l5825,2361l5822,2361l5800,2378l5804,2383l5815,2375l5819,2370l5818,2376l5818,2424l5804,2424l5804,2431l5839,2431l5839,2424xm5864,2427l5864,2425l5861,2422l5860,2422l5856,2422l5854,2422l5852,2424l5852,2425l5852,2427l5852,2429l5852,2430l5854,2432l5855,2432l5857,2432l5858,2432l5858,2432l5858,2434l5858,2436l5855,2440l5854,2441l5851,2442l5854,2446l5855,2446l5856,2445l5859,2443l5860,2442l5862,2440l5863,2438l5864,2435l5864,2432l5864,2427xm5911,2403l5909,2398l5902,2391l5896,2389l5890,2389l5886,2389l5886,2369l5909,2369l5909,2362l5878,2362l5878,2396l5887,2396l5892,2396l5896,2397l5902,2402l5903,2405l5903,2415l5902,2419l5896,2424l5892,2425l5887,2425l5885,2425l5883,2425l5879,2425l5877,2424l5876,2424l5874,2430l5876,2431l5878,2432l5882,2432l5884,2432l5890,2432l5894,2432l5899,2430l5902,2428l5906,2425l5908,2422l5910,2416l5911,2413l5911,2403xe" fillcolor="black" stroked="f">
              <v:stroke joinstyle="round"/>
              <v:formulas/>
              <v:path arrowok="t" o:connecttype="segments"/>
            </v:shape>
            <v:shape id="_x0000_s1207" type="#_x0000_t75" style="height:309;left:6670;position:absolute;top:1982;width:211">
              <v:imagedata r:id="rId50" o:title=""/>
            </v:shape>
            <v:shape id="_x0000_s1208" style="height:86;left:6710;position:absolute;top:2360;width:111" coordorigin="6710,2361" coordsize="111,86" o:spt="100" adj="0,,0" path="m6749,2424l6736,2424l6736,2361l6732,2361l6710,2378l6714,2383l6725,2375l6729,2370l6728,2376l6728,2424l6714,2424l6714,2431l6749,2431l6749,2424xm6775,2427l6774,2425l6771,2422l6770,2422l6766,2422l6765,2422l6763,2424l6762,2425l6762,2427l6762,2429l6762,2430l6764,2432l6765,2432l6767,2432l6768,2432l6768,2432l6768,2434l6768,2436l6765,2440l6764,2441l6761,2442l6764,2446l6765,2446l6766,2445l6769,2443l6770,2442l6772,2440l6773,2438l6774,2435l6775,2432l6775,2427xm6821,2403l6819,2398l6812,2391l6807,2389l6800,2389l6796,2389l6796,2369l6819,2369l6819,2362l6788,2362l6788,2396l6797,2396l6802,2396l6806,2397l6812,2402l6813,2405l6813,2415l6812,2419l6806,2424l6802,2425l6798,2425l6795,2425l6793,2425l6789,2425l6788,2424l6786,2424l6784,2430l6786,2431l6788,2432l6792,2432l6794,2432l6801,2432l6804,2432l6810,2430l6812,2428l6816,2425l6818,2422l6821,2416l6821,2413l6821,2403xe" fillcolor="black" stroked="f">
              <v:stroke joinstyle="round"/>
              <v:formulas/>
              <v:path arrowok="t" o:connecttype="segments"/>
            </v:shape>
            <v:rect id="_x0000_s1209" style="height:309;left:8694;position:absolute;top:1982;width:701" fillcolor="#cbddc1" stroked="f"/>
            <v:shape id="_x0000_s1210" style="height:71;left:9025;position:absolute;top:2361;width:38" coordorigin="9025,2362" coordsize="38,71" path="m9061,2362l9030,2362l9030,2396l9038,2395l9043,2395l9047,2397l9053,2401l9055,2405l9055,2415l9053,2419l9047,2424l9043,2425l9039,2425l9036,2425l9034,2425l9031,2424l9029,2424l9027,2423l9025,2430l9027,2431l9029,2431l9033,2432l9036,2432l9042,2432l9062,2413l9062,2403l9061,2397l9053,2390l9048,2389l9041,2389l9037,2389l9037,2369l9061,2369l9061,2362xe" fillcolor="black" stroked="f">
              <v:path arrowok="t"/>
            </v:shape>
            <v:rect id="_x0000_s1211" style="height:309;left:3246;position:absolute;top:1982;width:701" fillcolor="#cbddc1" stroked="f"/>
            <v:shape id="_x0000_s1212" style="height:71;left:3578;position:absolute;top:2361;width:38" coordorigin="3578,2362" coordsize="38,71" path="m3613,2362l3582,2362l3582,2396l3591,2395l3596,2395l3600,2397l3606,2401l3607,2405l3607,2415l3606,2419l3600,2424l3596,2425l3592,2425l3589,2425l3587,2425l3583,2424l3582,2424l3580,2423l3578,2430l3580,2431l3582,2431l3586,2432l3588,2432l3595,2432l3615,2413l3615,2403l3613,2397l3606,2390l3601,2389l3594,2389l3590,2389l3590,2369l3613,2369l3613,2362xe" fillcolor="black" stroked="f">
              <v:path arrowok="t"/>
            </v:shape>
            <v:rect id="_x0000_s1213" style="height:309;left:2616;position:absolute;top:1982;width:421" fillcolor="#f5f3f1" stroked="f"/>
            <v:rect id="_x0000_s1214" style="height:309;left:2198;position:absolute;top:1982;width:421" fillcolor="#cbddc1" stroked="f"/>
            <v:shape id="_x0000_s1215" style="height:86;left:3070;position:absolute;top:2360;width:6469" coordorigin="3071,2361" coordsize="6469,86" o:spt="100" adj="0,,0" path="m3110,2424l3096,2424l3096,2361l3093,2361l3071,2378l3075,2383l3085,2375l3089,2370l3088,2376l3088,2424l3075,2424l3075,2431l3110,2431l3110,2424xm3135,2427l3135,2425l3132,2422l3130,2422l3127,2422l3125,2422l3123,2424l3123,2425l3123,2427l3123,2429l3123,2430l3125,2432l3126,2432l3128,2432l3128,2432l3129,2432l3129,2434l3128,2436l3126,2440l3124,2441l3122,2442l3124,2446l3126,2446l3127,2445l3129,2443l3131,2442l3133,2440l3134,2438l3135,2435l3135,2432l3135,2427xm3182,2403l3180,2398l3172,2391l3167,2389l3161,2389l3157,2389l3157,2369l3180,2369l3180,2362l3149,2362l3149,2396l3157,2396l3163,2396l3167,2397l3172,2402l3174,2405l3174,2415l3172,2419l3167,2424l3163,2425l3158,2425l3156,2425l3153,2425l3150,2425l3148,2424l3147,2424l3145,2430l3147,2431l3148,2432l3153,2432l3155,2432l3161,2432l3164,2432l3170,2430l3173,2428l3177,2425l3179,2422l3181,2416l3182,2413l3182,2403xm9467,2424l9454,2424l9454,2361l9450,2361l9428,2378l9432,2383l9443,2375l9447,2370l9446,2376l9446,2424l9432,2424l9432,2431l9467,2431l9467,2424xm9493,2427l9492,2425l9489,2422l9488,2422l9484,2422l9483,2422l9481,2424l9480,2425l9480,2427l9480,2429l9481,2430l9482,2432l9483,2432l9485,2432l9486,2432l9486,2432l9486,2434l9486,2436l9484,2440l9482,2441l9479,2442l9482,2446l9483,2446l9484,2445l9487,2443l9488,2442l9490,2440l9491,2438l9492,2435l9493,2432l9493,2427xm9539,2403l9537,2398l9530,2391l9525,2389l9518,2389l9514,2389l9514,2369l9537,2369l9537,2362l9507,2362l9507,2396l9515,2396l9520,2396l9524,2397l9530,2402l9531,2405l9531,2415l9530,2419l9524,2424l9520,2425l9516,2425l9513,2425l9511,2425l9507,2425l9506,2424l9504,2424l9502,2430l9504,2431l9506,2432l9510,2432l9512,2432l9519,2432l9522,2432l9528,2430l9530,2428l9534,2425l9536,2422l9539,2416l9539,2413l9539,2403xe" fillcolor="black" stroked="f">
              <v:stroke joinstyle="round"/>
              <v:formulas/>
              <v:path arrowok="t" o:connecttype="segments"/>
            </v:shape>
            <v:shape id="_x0000_s1216" style="height:987;left:4993;position:absolute;top:996;width:808" coordorigin="4993,996" coordsize="808,987" path="m5450,996l5439,997l5434,1007l5419,1010l5406,1022l5398,1035l5396,1050l5390,1058l5384,1057l5382,1050l5378,1035l5376,1027l5366,1024l5331,1010l5313,1012l5300,1020l5269,1028l5240,1044l5225,1049l5210,1043l5194,1043l5184,1045l5182,1050l5191,1062l5206,1068l5211,1077l5212,1096l5202,1126l5191,1136l5176,1140l5146,1140l5116,1139l5086,1154l5073,1162l5065,1175l5067,1189l5076,1205l5058,1215l5053,1217l5042,1221l5038,1223l5034,1225l5026,1232l5022,1235l5016,1244l5010,1253l5005,1262l5002,1271l5009,1279l5018,1286l5027,1287l5037,1292l5049,1309l5031,1307l5020,1308l5013,1318l5018,1338l5019,1359l5012,1379l5016,1399l5008,1439l5003,1480l5003,1490l4993,1500l4998,1541l5011,1548l5013,1554l5055,1607l5098,1606l5103,1625l5112,1631l5123,1630l5143,1625l5151,1618l5157,1621l5177,1625l5183,1627l5194,1627l5203,1621l5226,1611l5234,1610l5238,1611l5251,1615l5250,1620l5256,1628l5259,1637l5268,1644l5291,1649l5294,1648l5300,1649l5357,1674l5402,1743l5400,1764l5396,1829l5395,1871l5394,1948l5392,1983l5427,1983l5419,1947l5417,1896l5418,1826l5424,1739l5468,1667l5556,1618l5560,1609l5560,1606l5565,1605l5570,1603l5584,1605l5598,1610l5603,1617l5610,1623l5615,1622l5627,1614l5635,1616l5639,1619l5648,1618l5655,1612l5656,1607l5661,1601l5664,1596l5664,1588l5667,1586l5678,1584l5706,1595l5722,1599l5731,1599l5742,1592l5744,1591l5748,1581l5748,1579l5742,1567l5743,1565l5745,1558l5745,1558l5753,1555l5773,1554l5786,1545l5788,1537l5789,1523l5786,1513l5784,1512l5783,1490l5782,1488l5792,1438l5792,1432l5790,1419l5791,1411l5783,1388l5783,1377l5788,1376l5800,1369l5800,1345l5782,1341l5778,1338l5784,1337l5787,1333l5801,1309l5801,1299l5790,1297l5783,1290l5778,1292l5777,1292l5751,1296l5752,1295l5758,1282l5772,1273l5779,1259l5777,1250l5769,1237l5764,1235l5769,1232l5773,1228l5783,1214l5785,1204l5780,1190l5769,1189l5738,1194l5728,1189l5724,1183l5716,1173l5711,1168l5692,1140l5688,1133l5681,1120l5677,1112l5666,1100l5662,1085l5661,1070l5648,1059l5613,1050l5582,1059l5564,1058l5573,1044l5566,1037l5561,1034l5544,1033l5533,1033l5529,1037l5518,1051l5482,1016l5466,1007l5450,996xe" fillcolor="#548b62" stroked="f">
              <v:fill opacity="0.5"/>
              <v:path arrowok="t"/>
            </v:shape>
            <v:shape id="_x0000_s1217" style="height:987;left:4993;position:absolute;top:996;width:808" coordorigin="4993,996" coordsize="808,987" path="m5339,1655l5313,1651l5300,1649l5294,1648l5291,1649l5268,1644l5259,1637l5256,1628l5250,1620l5251,1615l5247,1614l5238,1611l5234,1610l5226,1611l5210,1618l5203,1621l5194,1627l5183,1627l5177,1625l5157,1621l5151,1618l5143,1625l5127,1629l5123,1630l5112,1631l5103,1625l5098,1606l5055,1607l5013,1554l5011,1548l4998,1541l4993,1500l5003,1490l5003,1480l5008,1439l5016,1399l5012,1379l5019,1359l5018,1338l5013,1318l5020,1308l5031,1307l5049,1309l5037,1292l5027,1287l5018,1286l5014,1283l5011,1281l5009,1279l5002,1271l5003,1270l5005,1264l5005,1262l5005,1262l5006,1261l5010,1253l5016,1244l5021,1237l5022,1235l5026,1232l5034,1225l5038,1223l5042,1221l5053,1217l5058,1215l5076,1205l5067,1189l5065,1175l5073,1162l5086,1154l5116,1139l5129,1140l5146,1140l5162,1140l5176,1140l5191,1136l5202,1126l5212,1096l5211,1077l5206,1068l5191,1062l5182,1050l5184,1045l5194,1043l5210,1043l5225,1049l5240,1044l5269,1028l5300,1020l5313,1012l5331,1010l5341,1014l5354,1019l5366,1024l5376,1027l5378,1035l5382,1050l5384,1057l5390,1058l5396,1050l5398,1035l5406,1022l5419,1010l5434,1007l5439,997l5450,996l5466,1007l5482,1016l5494,1028l5518,1051l5529,1037l5533,1033l5544,1033l5561,1034l5566,1037l5573,1044l5564,1058l5582,1059l5583,1058l5613,1050l5648,1059l5661,1070l5662,1085l5665,1095l5666,1100l5668,1103l5675,1110l5677,1112l5681,1120l5688,1133l5692,1140l5711,1168l5716,1173l5724,1183l5728,1189l5738,1194l5769,1189l5780,1190l5785,1204l5783,1214l5773,1228l5769,1232l5764,1235l5769,1237l5777,1250l5779,1259l5772,1273l5758,1282l5752,1295l5751,1296l5777,1292l5778,1292l5783,1290l5790,1297l5801,1299l5801,1309l5787,1333l5784,1337l5778,1338l5782,1341l5800,1345l5800,1369l5788,1376l5783,1377l5783,1388l5791,1411l5791,1413l5790,1419l5792,1432l5792,1438l5784,1478l5782,1487l5782,1488l5783,1490l5784,1512l5786,1513l5786,1514l5789,1523l5788,1537l5786,1545l5786,1545l5782,1548l5778,1551l5774,1554l5773,1554l5773,1554l5771,1555l5771,1555l5767,1555l5761,1555l5757,1555l5754,1555l5753,1555l5751,1556l5747,1558l5745,1558l5745,1558l5743,1565l5742,1567l5743,1568l5744,1571l5747,1576l5748,1579l5748,1581l5744,1591l5743,1591l5742,1592l5731,1599l5731,1599l5722,1599l5722,1599l5718,1598l5710,1596l5706,1595l5702,1594l5680,1585l5678,1584l5668,1585l5667,1586l5665,1587l5664,1588l5664,1596l5661,1601l5656,1607l5655,1612l5648,1618l5639,1619l5635,1616l5627,1614l5615,1622l5610,1623l5603,1617l5598,1610l5584,1605l5570,1603l5565,1605l5560,1606l5560,1609l5557,1615l5556,1618l5468,1667l5433,1722l5420,1792l5418,1861l5417,1896l5418,1930l5419,1947l5427,1983l5392,1983l5393,1966l5394,1948l5394,1929l5394,1913l5394,1892l5396,1829l5400,1764l5402,1743l5389,1719l5374,1696l5357,1674l5339,1655xe" filled="f" strokeweight="0.28pt">
              <v:path arrowok="t"/>
            </v:shape>
            <v:rect id="_x0000_s1218" style="height:28;left:3036;position:absolute;top:2262;width:211" fillcolor="#9c9b9b" stroked="f"/>
            <v:rect id="_x0000_s1219" style="height:309;left:9604;position:absolute;top:1982;width:421" fillcolor="#f5f3f1" stroked="f"/>
            <v:rect id="_x0000_s1220" style="height:309;left:10024;position:absolute;top:1982;width:421" fillcolor="#cbddc1" stroked="f"/>
            <v:rect id="_x0000_s1221" style="height:28;left:9394;position:absolute;top:2262;width:211" fillcolor="#9c9b9b" stroked="f"/>
            <v:shape id="_x0000_s1222" type="#_x0000_t75" style="height:240;left:4580;position:absolute;top:1774;width:336">
              <v:imagedata r:id="rId51" o:title=""/>
            </v:shape>
            <v:shape id="_x0000_s1223" type="#_x0000_t75" style="height:240;left:7724;position:absolute;top:1774;width:336">
              <v:imagedata r:id="rId52" o:title=""/>
            </v:shape>
            <v:shape id="_x0000_s1224" style="height:40;left:2810;position:absolute;top:1722;width:34" coordorigin="2811,1722" coordsize="34,40" path="m2836,1722l2819,1722l2814,1728l2811,1735l2813,1749l2817,1758l2821,1762l2828,1762l2834,1762l2838,1758l2843,1749l2845,1735l2841,1728l2836,1722xe" fillcolor="#f5f3f1" stroked="f">
              <v:path arrowok="t"/>
            </v:shape>
            <v:shape id="_x0000_s1225" style="height:40;left:2810;position:absolute;top:1722;width:34" coordorigin="2811,1722" coordsize="34,40" path="m2828,1762l2834,1762l2838,1758l2841,1753l2843,1749l2845,1735l2843,1730l2841,1728l2836,1722l2828,1722l2819,1722l2814,1728l2813,1730l2811,1735l2813,1749l2815,1753l2817,1758l2821,1762l2828,1762xe" filled="f" strokeweight="0.28pt">
              <v:path arrowok="t"/>
            </v:shape>
            <v:shape id="_x0000_s1226" style="height:210;left:2781;position:absolute;top:1773;width:94" coordorigin="2781,1774" coordsize="94,210" path="m2855,1774l2800,1774l2796,1777l2789,1803l2786,1821l2783,1836l2781,1849l2782,1852l2784,1854l2798,1875l2801,1977l2801,1980l2806,1983l2817,1983l2822,1980l2824,1899l2832,1899l2833,1980l2838,1983l2850,1983l2854,1980l2858,1875l2872,1854l2873,1852l2874,1849l2870,1821l2866,1803l2860,1777l2855,1774xe" fillcolor="#f5f3f1" stroked="f">
              <v:path arrowok="t"/>
            </v:shape>
            <v:shape id="_x0000_s1227" style="height:210;left:2781;position:absolute;top:1773;width:94" coordorigin="2781,1774" coordsize="94,210" path="m2801,1977l2798,1875l2784,1854l2782,1852l2781,1849l2795,1781l2800,1774l2805,1774l2828,1774l2851,1774l2855,1774l2860,1777l2873,1836l2874,1849l2873,1852l2872,1854l2858,1875l2854,1977l2854,1980l2850,1983l2844,1983l2838,1983l2833,1980l2833,1977l2832,1899l2824,1899l2822,1977l2822,1980l2817,1983l2812,1983l2806,1983l2801,1980l2801,1977xe" filled="f" strokeweight="0.28pt">
              <v:path arrowok="t"/>
            </v:shape>
            <v:shape id="_x0000_s1228" style="height:40;left:9797;position:absolute;top:1722;width:34" coordorigin="9797,1722" coordsize="34,40" path="m9823,1722l9806,1722l9801,1727l9797,1735l9799,1749l9804,1758l9808,1762l9814,1762l9821,1762l9825,1758l9829,1749l9831,1735l9828,1727l9823,1722xe" fillcolor="#f5f3f1" stroked="f">
              <v:path arrowok="t"/>
            </v:shape>
            <v:shape id="_x0000_s1229" style="height:40;left:9797;position:absolute;top:1722;width:34" coordorigin="9797,1722" coordsize="34,40" path="m9814,1762l9821,1762l9825,1758l9827,1753l9829,1749l9831,1735l9829,1730l9828,1727l9823,1722l9814,1722l9806,1722l9801,1727l9799,1730l9797,1735l9799,1749l9801,1753l9804,1758l9808,1762l9814,1762xe" filled="f" strokeweight="0.28pt">
              <v:path arrowok="t"/>
            </v:shape>
            <v:shape id="_x0000_s1230" style="height:210;left:9767;position:absolute;top:1773;width:94" coordorigin="9768,1773" coordsize="94,210" path="m9842,1773l9787,1773l9782,1777l9776,1802l9772,1821l9770,1836l9768,1849l9769,1852l9770,1854l9784,1875l9788,1977l9788,1980l9793,1983l9804,1983l9809,1980l9810,1899l9818,1899l9820,1980l9825,1983l9836,1983l9841,1980l9844,1875l9858,1854l9860,1852l9861,1849l9857,1821l9853,1802l9846,1777l9842,1773xe" fillcolor="#f5f3f1" stroked="f">
              <v:path arrowok="t"/>
            </v:shape>
            <v:shape id="_x0000_s1231" style="height:210;left:9767;position:absolute;top:1773;width:94" coordorigin="9768,1773" coordsize="94,210" path="m9788,1977l9784,1875l9770,1854l9769,1852l9768,1849l9781,1781l9787,1773l9791,1773l9814,1773l9837,1773l9842,1773l9846,1777l9859,1836l9861,1849l9860,1852l9858,1854l9844,1875l9841,1977l9841,1980l9836,1983l9830,1983l9825,1983l9820,1980l9820,1977l9818,1899l9810,1899l9809,1977l9809,1980l9804,1983l9798,1983l9793,1983l9788,1980l9788,1977xe" filled="f" strokeweight="0.28pt">
              <v:path arrowok="t"/>
            </v:shape>
            <v:shape id="_x0000_s1232" style="height:40;left:6304;position:absolute;top:1722;width:34" coordorigin="6304,1722" coordsize="34,40" path="m6330,1722l6312,1722l6307,1728l6304,1735l6306,1749l6310,1758l6315,1762l6321,1762l6327,1762l6332,1758l6336,1749l6338,1735l6335,1728l6330,1722xe" fillcolor="#f5f3f1" stroked="f">
              <v:path arrowok="t"/>
            </v:shape>
            <v:shape id="_x0000_s1233" style="height:40;left:6304;position:absolute;top:1722;width:34" coordorigin="6304,1722" coordsize="34,40" path="m6321,1762l6327,1762l6332,1758l6334,1753l6336,1749l6338,1735l6336,1731l6335,1728l6330,1722l6321,1722l6312,1722l6307,1728l6306,1731l6304,1735l6306,1749l6308,1753l6310,1758l6315,1762l6321,1762xe" filled="f" strokeweight="0.28pt">
              <v:path arrowok="t"/>
            </v:shape>
            <v:shape id="_x0000_s1234" style="height:210;left:6274;position:absolute;top:1773;width:94" coordorigin="6275,1774" coordsize="94,210" path="m6349,1774l6293,1774l6289,1777l6283,1803l6279,1821l6276,1836l6275,1849l6275,1852l6277,1854l6291,1875l6295,1977l6295,1980l6299,1983l6311,1983l6315,1980l6317,1900l6325,1900l6327,1980l6331,1983l6343,1983l6347,1980l6351,1875l6365,1854l6367,1852l6368,1849l6363,1821l6359,1803l6353,1777l6349,1774xe" fillcolor="#f5f3f1" stroked="f">
              <v:path arrowok="t"/>
            </v:shape>
            <v:shape id="_x0000_s1235" style="height:210;left:6274;position:absolute;top:1773;width:94" coordorigin="6275,1774" coordsize="94,210" path="m6295,1977l6291,1875l6277,1854l6275,1852l6275,1849l6288,1781l6293,1774l6298,1774l6321,1774l6344,1774l6349,1774l6353,1777l6366,1836l6368,1849l6367,1852l6365,1854l6351,1875l6347,1977l6347,1980l6343,1983l6337,1983l6331,1983l6327,1980l6327,1977l6325,1900l6317,1900l6315,1977l6315,1980l6311,1983l6305,1983l6299,1983l6295,1980l6295,1977xe" filled="f" strokeweight="0.28pt">
              <v:path arrowok="t"/>
            </v:shape>
            <v:rect id="_x0000_s1236" style="height:281;left:7664;position:absolute;top:2010;width:456" filled="f" strokeweight="0.28pt"/>
            <v:rect id="_x0000_s1237" style="height:281;left:8119;position:absolute;top:2010;width:491" filled="f" strokeweight="0.28pt"/>
            <v:rect id="_x0000_s1238" style="height:281;left:4030;position:absolute;top:2010;width:491" filled="f" strokeweight="0.28pt"/>
            <v:rect id="_x0000_s1239" style="height:281;left:4521;position:absolute;top:2010;width:456" filled="f" strokeweight="0.28pt"/>
            <v:rect id="_x0000_s1240" style="height:309;left:8610;position:absolute;top:1982;width:85" filled="f" strokeweight="0.28pt"/>
            <v:rect id="_x0000_s1241" style="height:309;left:3946;position:absolute;top:1982;width:85" filled="f" strokeweight="0.28pt"/>
            <v:rect id="_x0000_s1242" style="height:309;left:5060;position:absolute;top:1982;width:701" filled="f" strokeweight="0.28pt"/>
            <v:line id="_x0000_s1243" style="position:absolute" from="5398,1983" to="5422,1983" strokeweight="0.28pt"/>
            <v:rect id="_x0000_s1244" style="height:309;left:6880;position:absolute;top:1982;width:701" filled="f" strokeweight="0.28pt"/>
            <v:line id="_x0000_s1245" style="position:absolute" from="7219,1983" to="7243,1983" strokeweight="0.28pt"/>
            <v:shape id="_x0000_s1246" style="height:71;left:6301;position:absolute;top:2361;width:38" coordorigin="6302,2362" coordsize="38,71" path="m6337,2362l6306,2362l6306,2396l6314,2395l6320,2395l6324,2397l6329,2401l6331,2405l6331,2415l6329,2419l6324,2424l6320,2425l6315,2425l6313,2425l6310,2425l6307,2424l6305,2424l6304,2423l6302,2430l6304,2431l6305,2431l6310,2432l6312,2432l6318,2432l6339,2413l6339,2403l6337,2397l6329,2390l6324,2389l6318,2389l6314,2389l6314,2369l6337,2369l6337,2362xe" fillcolor="black" stroked="f">
              <v:path arrowok="t"/>
            </v:shape>
            <v:shape id="_x0000_s1247" style="height:309;left:5970;position:absolute;top:1982;width:701" coordorigin="5970,1983" coordsize="701,309" path="m6671,1983l6671,2291l5970,2291l5970,1983e" filled="f" strokeweight="0.28pt">
              <v:path arrowok="t"/>
            </v:shape>
            <v:shape id="_x0000_s1248" style="height:71;left:9796;position:absolute;top:2361;width:38" coordorigin="9797,2362" coordsize="38,71" path="m9832,2362l9797,2362l9797,2369l9816,2369l9823,2368l9818,2373l9804,2395l9804,2397l9816,2397l9820,2399l9825,2403l9827,2406l9827,2413l9813,2425l9811,2425l9808,2425l9806,2425l9802,2424l9800,2424l9799,2423l9797,2430l9798,2431l9800,2431l9805,2432l9808,2432l9814,2432l9835,2414l9835,2407l9816,2391l9813,2392l9813,2391l9816,2388l9832,2365l9832,2362xe" fillcolor="black" stroked="f">
              <v:path arrowok="t"/>
            </v:shape>
            <v:rect id="_x0000_s1249" style="height:309;left:9604;position:absolute;top:1982;width:421" filled="f" strokeweight="0.28pt"/>
            <v:shape id="_x0000_s1250" style="height:71;left:2808;position:absolute;top:2361;width:38" coordorigin="2809,2362" coordsize="38,71" path="m2844,2362l2809,2362l2809,2369l2829,2369l2835,2368l2831,2373l2816,2395l2816,2397l2828,2397l2832,2399l2838,2403l2839,2406l2839,2413l2826,2425l2823,2425l2821,2425l2819,2425l2814,2424l2813,2424l2811,2423l2809,2430l2811,2431l2813,2431l2818,2432l2820,2432l2826,2432l2847,2414l2847,2407l2829,2391l2825,2392l2825,2391l2829,2388l2844,2365l2844,2362xe" fillcolor="black" stroked="f">
              <v:path arrowok="t"/>
            </v:shape>
            <v:rect id="_x0000_s1251" style="height:309;left:2616;position:absolute;top:1982;width:421" filled="f" strokeweight="0.28pt"/>
            <v:rect id="_x0000_s1252" style="height:309;left:7580;position:absolute;top:1982;width:85" filled="f" strokeweight="0.28pt"/>
            <v:rect id="_x0000_s1253" style="height:309;left:4976;position:absolute;top:1982;width:85" filled="f" strokeweight="0.28pt"/>
            <v:rect id="_x0000_s1254" style="height:309;left:5760;position:absolute;top:1982;width:211" filled="f" strokeweight="0.28pt"/>
            <v:rect id="_x0000_s1255" style="height:309;left:6670;position:absolute;top:1982;width:211" filled="f" strokeweight="0.28pt"/>
            <v:rect id="_x0000_s1256" style="height:309;left:2198;position:absolute;top:1982;width:421" filled="f" strokeweight="0.28pt"/>
            <v:rect id="_x0000_s1257" style="height:309;left:10024;position:absolute;top:1982;width:421" filled="f" strokeweight="0.28pt"/>
            <v:shape id="_x0000_s1258" style="height:71;left:5830;position:absolute;top:1912;width:71" coordorigin="5830,1913" coordsize="71,71" path="m5900,1983l5900,1913l5830,1913e" filled="f" strokeweight="0.28pt">
              <v:path arrowok="t"/>
            </v:shape>
            <v:shape id="_x0000_s1259" style="height:138;left:5811;position:absolute;top:1845;width:19" coordorigin="5812,1845" coordsize="19,138" o:spt="100" adj="0,,0" path="m5830,1913l5812,1845m5830,1913l5812,1983e" filled="f" strokeweight="0.28pt">
              <v:stroke joinstyle="round"/>
              <v:formulas/>
              <v:path arrowok="t" o:connecttype="segments"/>
            </v:shape>
            <v:shape id="_x0000_s1260" style="height:71;left:6740;position:absolute;top:1912;width:71" coordorigin="6741,1913" coordsize="71,71" path="m6741,1983l6741,1913l6811,1913e" filled="f" strokeweight="0.28pt">
              <v:path arrowok="t"/>
            </v:shape>
            <v:shape id="_x0000_s1261" style="height:138;left:6810;position:absolute;top:1845;width:19" coordorigin="6811,1845" coordsize="19,138" o:spt="100" adj="0,,0" path="m6811,1913l6829,1845m6811,1913l6829,1983e" filled="f" strokeweight="0.28pt">
              <v:stroke joinstyle="round"/>
              <v:formulas/>
              <v:path arrowok="t" o:connecttype="segments"/>
            </v:shape>
            <v:shape id="_x0000_s1262" style="height:70;left:5739;position:absolute;top:1492;width:85" coordorigin="5739,1493" coordsize="85,70" path="m5823,1493l5739,1493l5774,1563l5788,1563l5823,1493xe" fillcolor="#ffe38a" stroked="f">
              <v:path arrowok="t"/>
            </v:shape>
            <v:shape id="_x0000_s1263" style="height:70;left:5739;position:absolute;top:1492;width:85" coordorigin="5739,1493" coordsize="85,70" path="m5823,1493l5788,1563l5774,1563l5739,1493e" filled="f" strokeweight="0.28pt">
              <v:path arrowok="t"/>
            </v:shape>
            <v:rect id="_x0000_s1264" style="height:421;left:5774;position:absolute;top:1562;width:14" fillcolor="#362e2e" stroked="f"/>
            <v:rect id="_x0000_s1265" style="height:421;left:5774;position:absolute;top:1562;width:14" filled="f" strokeweight="0.28pt"/>
            <v:rect id="_x0000_s1266" style="height:14;left:5739;position:absolute;top:1478;width:85" fillcolor="#362e2e" stroked="f"/>
            <v:rect id="_x0000_s1267" style="height:14;left:5739;position:absolute;top:1478;width:85" filled="f" strokeweight="0.28pt"/>
            <v:shape id="_x0000_s1268" style="height:70;left:6817;position:absolute;top:1492;width:85" coordorigin="6818,1493" coordsize="85,70" path="m6902,1493l6818,1493l6853,1563l6867,1563l6902,1493xe" fillcolor="#ffe38a" stroked="f">
              <v:path arrowok="t"/>
            </v:shape>
            <v:shape id="_x0000_s1269" style="height:70;left:6817;position:absolute;top:1492;width:85" coordorigin="6818,1493" coordsize="85,70" path="m6902,1493l6867,1563l6853,1563l6818,1493e" filled="f" strokeweight="0.28pt">
              <v:path arrowok="t"/>
            </v:shape>
            <v:rect id="_x0000_s1270" style="height:421;left:6852;position:absolute;top:1562;width:14" fillcolor="#362e2e" stroked="f"/>
            <v:rect id="_x0000_s1271" style="height:421;left:6852;position:absolute;top:1562;width:14" filled="f" strokeweight="0.28pt"/>
            <v:rect id="_x0000_s1272" style="height:14;left:6817;position:absolute;top:1478;width:85" fillcolor="#362e2e" stroked="f"/>
            <v:rect id="_x0000_s1273" style="height:14;left:6817;position:absolute;top:1478;width:85" filled="f" strokeweight="0.28pt"/>
            <v:line id="_x0000_s1274" style="position:absolute" from="5774,1983" to="5788,1983" strokeweight="0.28pt"/>
            <v:line id="_x0000_s1275" style="position:absolute" from="6853,1983" to="6867,1983" strokeweight="0.28pt"/>
            <v:rect id="_x0000_s1276" style="height:309;left:8694;position:absolute;top:1982;width:701" filled="f" strokeweight="0.28pt"/>
            <v:line id="_x0000_s1277" style="position:absolute" from="9032,1983" to="9056,1983" strokeweight="0.28pt"/>
            <v:rect id="_x0000_s1278" style="height:309;left:3246;position:absolute;top:1982;width:701" filled="f" strokeweight="0.28pt"/>
            <v:line id="_x0000_s1279" style="position:absolute" from="3585,1983" to="3609,1983" strokeweight="0.28pt"/>
            <v:rect id="_x0000_s1280" style="height:309;left:3036;position:absolute;top:1982;width:211" filled="f" strokeweight="0.28pt"/>
            <v:rect id="_x0000_s1281" style="height:309;left:9394;position:absolute;top:1982;width:211" filled="f" strokeweight="0.28pt"/>
            <v:shape id="_x0000_s1282" style="height:64;left:3651;position:absolute;top:1170;width:135" coordorigin="3652,1171" coordsize="135,64" path="m3653,1171l3750,1233l3761,1234l3772,1231l3780,1225l3786,1215l3653,1171xe" fillcolor="#ffe38a" stroked="f">
              <v:path arrowok="t"/>
            </v:shape>
            <v:shape id="_x0000_s1283" style="height:64;left:3651;position:absolute;top:1170;width:135" coordorigin="3652,1171" coordsize="135,64" path="m3653,1171l3750,1233l3761,1234l3772,1231l3780,1225l3786,1215e" filled="f" strokeweight="0.28pt">
              <v:path arrowok="t"/>
            </v:shape>
            <v:shape id="_x0000_s1284" style="height:79;left:4045;position:absolute;top:722;width:129" coordorigin="4046,723" coordsize="129,79" path="m4171,723l4046,785l4053,794l4062,799l4073,801l4083,798l4158,760l4167,753l4173,744l4174,733l4171,723xe" fillcolor="#ffe38a" stroked="f">
              <v:path arrowok="t"/>
            </v:shape>
            <v:shape id="_x0000_s1285" style="height:79;left:4045;position:absolute;top:722;width:129" coordorigin="4046,723" coordsize="129,79" path="m4046,785l4053,794l4062,799l4073,801l4083,798l4158,760l4167,753l4173,744l4174,733l4171,723e" filled="f" strokeweight="0.28pt">
              <v:path arrowok="t"/>
            </v:shape>
            <v:shape id="_x0000_s1286" style="height:1286;left:3652;position:absolute;top:697;width:519" coordorigin="3653,697" coordsize="519,1286" path="m4158,697l3956,799l3888,861l3863,949l3863,1213l3662,1146l3653,1171l3863,1241l3863,1983l3891,1983l3891,949l3896,910l3912,875l3936,846l3968,824l4171,722l4158,697xe" fillcolor="#362e2e" stroked="f">
              <v:path arrowok="t"/>
            </v:shape>
            <v:shape id="_x0000_s1287" style="height:1261;left:3890;position:absolute;top:722;width:281" coordorigin="3891,723" coordsize="281,1261" path="m3891,1983l3891,949l3896,910l3912,875l3936,846l3968,824l4171,723e" filled="f" strokeweight="0.28pt">
              <v:path arrowok="t"/>
            </v:shape>
            <v:shape id="_x0000_s1288" style="height:743;left:3862;position:absolute;top:1240;width:28" coordorigin="3863,1241" coordsize="28,743" path="m3863,1241l3863,1983l3891,1983e" filled="f" strokeweight="0.28pt">
              <v:path arrowok="t"/>
            </v:shape>
            <v:shape id="_x0000_s1289" style="height:516;left:3862;position:absolute;top:697;width:296" coordorigin="3863,697" coordsize="296,516" path="m3863,1213l3863,949l3869,903l3888,861l3917,825l3956,799l4158,697e" filled="f" strokeweight="0.28pt">
              <v:path arrowok="t"/>
            </v:shape>
            <v:line id="_x0000_s1290" style="position:absolute" from="4158,697" to="4171,722" strokeweight="0.28pt"/>
            <v:line id="_x0000_s1291" style="position:absolute" from="3662,1146" to="3863,1213" strokeweight="0.28pt"/>
            <v:line id="_x0000_s1292" style="position:absolute" from="3653,1171" to="3863,1241" strokeweight="0.28pt"/>
            <v:line id="_x0000_s1293" style="position:absolute" from="3653,1146" to="3662,1171" strokeweight="0.28pt"/>
            <v:shape id="_x0000_s1294" style="height:64;left:8855;position:absolute;top:1170;width:135" coordorigin="8855,1171" coordsize="135,64" path="m8988,1171l8855,1215l8861,1225l8869,1231l8880,1234l8891,1233l8970,1206l8980,1200l8987,1192l8989,1182l8988,1171xe" fillcolor="#ffe38a" stroked="f">
              <v:path arrowok="t"/>
            </v:shape>
            <v:shape id="_x0000_s1295" style="height:64;left:8855;position:absolute;top:1170;width:135" coordorigin="8855,1171" coordsize="135,64" path="m8988,1171l8891,1233l8880,1234l8869,1231l8861,1225l8855,1215e" filled="f" strokeweight="0.28pt">
              <v:path arrowok="t"/>
            </v:shape>
            <v:shape id="_x0000_s1296" style="height:79;left:8467;position:absolute;top:722;width:129" coordorigin="8467,723" coordsize="129,79" path="m8470,723l8467,733l8468,744l8474,753l8482,760l8558,798l8568,801l8579,799l8588,794l8595,785l8470,723xe" fillcolor="#ffe38a" stroked="f">
              <v:path arrowok="t"/>
            </v:shape>
            <v:shape id="_x0000_s1297" style="height:79;left:8467;position:absolute;top:722;width:129" coordorigin="8467,723" coordsize="129,79" path="m8595,785l8588,794l8579,799l8568,801l8558,798l8482,760l8474,753l8468,744l8467,733l8470,723e" filled="f" strokeweight="0.28pt">
              <v:path arrowok="t"/>
            </v:shape>
            <v:shape id="_x0000_s1298" style="height:1286;left:8469;position:absolute;top:697;width:519" coordorigin="8470,697" coordsize="519,1286" path="m8482,697l8470,722l8673,824l8705,846l8729,875l8745,910l8750,949l8750,1983l8778,1983l8778,1241l8988,1171l8979,1146l8778,1213l8778,949l8772,903l8753,861l8724,825l8685,799l8482,697xe" fillcolor="#362e2e" stroked="f">
              <v:path arrowok="t"/>
            </v:shape>
            <v:shape id="_x0000_s1299" style="height:1261;left:8469;position:absolute;top:722;width:281" coordorigin="8470,723" coordsize="281,1261" path="m8750,1983l8750,949l8745,910l8729,875l8705,846l8673,824l8470,723e" filled="f" strokeweight="0.28pt">
              <v:path arrowok="t"/>
            </v:shape>
            <v:shape id="_x0000_s1300" style="height:743;left:8750;position:absolute;top:1240;width:28" coordorigin="8750,1241" coordsize="28,743" path="m8778,1241l8778,1983l8750,1983e" filled="f" strokeweight="0.28pt">
              <v:path arrowok="t"/>
            </v:shape>
            <v:shape id="_x0000_s1301" style="height:516;left:8482;position:absolute;top:697;width:296" coordorigin="8483,697" coordsize="296,516" path="m8778,1213l8778,949l8772,903l8753,861l8724,825l8685,799l8483,697e" filled="f" strokeweight="0.28pt">
              <v:path arrowok="t"/>
            </v:shape>
            <v:line id="_x0000_s1302" style="position:absolute" from="8470,697" to="8482,722" strokeweight="0.28pt"/>
            <v:line id="_x0000_s1303" style="position:absolute" from="8778,1146" to="8979,1213" strokeweight="0.28pt"/>
            <v:line id="_x0000_s1304" style="position:absolute" from="8778,1171" to="8988,1241" strokeweight="0.28pt"/>
            <v:line id="_x0000_s1305" style="position:absolute" from="8979,1146" to="8988,1171" strokeweight="0.28pt"/>
            <v:line id="_x0000_s1306" style="position:absolute" from="7665,2011" to="8120,2011" strokeweight="0.28pt"/>
            <v:line id="_x0000_s1307" style="position:absolute" from="8120,2011" to="8610,2011" strokeweight="0.28pt"/>
            <v:line id="_x0000_s1308" style="position:absolute" from="4031,2011" to="4521,2011" strokeweight="0.28pt"/>
            <v:line id="_x0000_s1309" style="position:absolute" from="4521,2011" to="4976,2011" strokeweight="0.28pt"/>
            <v:shape id="_x0000_s1310" style="height:28;left:8610;position:absolute;top:1982;width:85" coordorigin="8610,1983" coordsize="85,28" path="m8694,1983l8610,1983l8610,2011e" filled="f" strokeweight="0.28pt">
              <v:path arrowok="t"/>
            </v:shape>
            <v:shape id="_x0000_s1311" style="height:28;left:3946;position:absolute;top:1982;width:85" coordorigin="3947,1983" coordsize="85,28" path="m3947,1983l4031,1983l4031,2011e" filled="f" strokeweight="0.28pt">
              <v:path arrowok="t"/>
            </v:shape>
            <v:line id="_x0000_s1312" style="position:absolute" from="5060,1983" to="5760,1983" strokeweight="0.28pt"/>
            <v:line id="_x0000_s1313" style="position:absolute" from="6881,1983" to="7581,1983" strokeweight="0.28pt"/>
            <v:line id="_x0000_s1314" style="position:absolute" from="5970,1983" to="6671,1983" strokeweight="0.28pt"/>
            <v:line id="_x0000_s1315" style="position:absolute" from="9604,1983" to="10024,1983" strokeweight="0.28pt"/>
            <v:shape id="_x0000_s1316" style="height:421;left:10444;position:absolute;top:1562;width:281" coordorigin="10444,1563" coordsize="281,421" path="m10444,1983l10444,1563l10724,1563e" filled="f" strokeweight="0.28pt">
              <v:path arrowok="t"/>
            </v:shape>
            <v:shape id="_x0000_s1317" style="height:421;left:10444;position:absolute;top:1142;width:281" coordorigin="10444,1143" coordsize="281,421" path="m10444,1563l10444,1143l10724,1143e" filled="f" strokeweight="0.28pt">
              <v:path arrowok="t"/>
            </v:shape>
            <v:shape id="_x0000_s1318" style="height:421;left:10444;position:absolute;top:722;width:281" coordorigin="10444,723" coordsize="281,421" path="m10444,1143l10444,723l10724,723e" filled="f" strokeweight="0.28pt">
              <v:path arrowok="t"/>
            </v:shape>
            <v:shape id="_x0000_s1319" type="#_x0000_t75" style="height:216;left:10304;position:absolute;top:194;width:561">
              <v:imagedata r:id="rId53" o:title=""/>
            </v:shape>
            <v:line id="_x0000_s1320" style="position:absolute" from="10444,302" to="10444,723" strokeweight="0.28pt"/>
            <v:line id="_x0000_s1321" style="position:absolute" from="10444,1983" to="10724,1983" strokeweight="0.28pt"/>
            <v:line id="_x0000_s1322" style="position:absolute" from="2617,1983" to="3037,1983" strokeweight="0.28pt"/>
            <v:shape id="_x0000_s1323" style="height:421;left:1918;position:absolute;top:1562;width:281" coordorigin="1918,1563" coordsize="281,421" path="m2198,1983l2198,1563l1918,1563e" filled="f" strokeweight="0.28pt">
              <v:path arrowok="t"/>
            </v:shape>
            <v:shape id="_x0000_s1324" style="height:421;left:1918;position:absolute;top:1142;width:281" coordorigin="1918,1143" coordsize="281,421" path="m2198,1563l2198,1143l1918,1143e" filled="f" strokeweight="0.28pt">
              <v:path arrowok="t"/>
            </v:shape>
            <v:shape id="_x0000_s1325" style="height:421;left:1918;position:absolute;top:722;width:281" coordorigin="1918,723" coordsize="281,421" path="m2198,1143l2198,723l1918,723e" filled="f" strokeweight="0.28pt">
              <v:path arrowok="t"/>
            </v:shape>
            <v:shape id="_x0000_s1326" type="#_x0000_t75" style="height:216;left:1778;position:absolute;top:194;width:561">
              <v:imagedata r:id="rId54" o:title=""/>
            </v:shape>
            <v:line id="_x0000_s1327" style="position:absolute" from="2198,302" to="2198,723" strokeweight="0.28pt"/>
            <v:line id="_x0000_s1328" style="position:absolute" from="1918,1983" to="2198,1983" strokeweight="0.28pt"/>
            <v:shape id="_x0000_s1329" style="height:28;left:7580;position:absolute;top:1982;width:85" coordorigin="7581,1983" coordsize="85,28" path="m7581,1983l7665,1983l7665,2011e" filled="f" strokeweight="0.28pt">
              <v:path arrowok="t"/>
            </v:shape>
            <v:shape id="_x0000_s1330" style="height:28;left:4976;position:absolute;top:1982;width:85" coordorigin="4976,1983" coordsize="85,28" path="m5060,1983l4976,1983l4976,2011e" filled="f" strokeweight="0.28pt">
              <v:path arrowok="t"/>
            </v:shape>
            <v:line id="_x0000_s1331" style="position:absolute" from="5760,1983" to="5970,1983" strokeweight="0.28pt"/>
            <v:line id="_x0000_s1332" style="position:absolute" from="6671,1983" to="6881,1983" strokeweight="0.28pt"/>
            <v:line id="_x0000_s1333" style="position:absolute" from="2198,1983" to="2618,1983" strokeweight="0.28pt"/>
            <v:line id="_x0000_s1334" style="position:absolute" from="10024,1983" to="10444,1983" strokeweight="0.28pt"/>
            <v:line id="_x0000_s1335" style="position:absolute" from="8694,1983" to="9394,1983" strokeweight="0.28pt"/>
            <v:line id="_x0000_s1336" style="position:absolute" from="3247,1983" to="3947,1983" strokeweight="0.28pt"/>
            <v:line id="_x0000_s1337" style="position:absolute" from="3037,1983" to="3247,1983" strokeweight="0.28pt"/>
            <v:line id="_x0000_s1338" style="position:absolute" from="9394,1983" to="9604,1983" strokeweight="0.28pt"/>
            <v:shape id="_x0000_s1339" style="height:426;left:8157;position:absolute;top:1585;width:416" coordorigin="8157,1586" coordsize="416,426" o:spt="100" adj="0,,0" path="m8180,1665l8161,1665l8157,1670l8157,1675l8157,1717l8160,1720l8178,1720l8180,1718l8180,1665xm8499,1981l8461,1981l8461,2005l8461,2008l8463,2011l8499,2011l8499,1981xm8537,1876l8537,1785l8535,1704l8534,1642l8532,1600l8528,1595l8521,1594l8497,1592l8461,1589l8417,1587l8365,1586l8313,1587l8268,1589l8260,1590l8260,1980l8231,1979l8231,1981l8226,1979l8260,1980l8260,1590l8233,1592l8202,1595l8198,1600l8196,1642l8195,1704l8193,1785l8193,1876l8193,2008l8195,2011l8229,2011l8230,2010l8230,2011l8237,2011l8267,2011l8269,2008l8269,1981l8265,1980l8465,1980l8504,1979l8499,1981l8499,2008l8501,2011l8534,2011l8537,2008l8537,1876xm8573,1670l8569,1665l8563,1665l8550,1665l8550,1718l8552,1720l8570,1720l8573,1717l8573,1670xe" fillcolor="#f5f3f1" stroked="f">
              <v:stroke joinstyle="round"/>
              <v:formulas/>
              <v:path arrowok="t" o:connecttype="segments"/>
            </v:shape>
            <v:shape id="_x0000_s1340" style="height:179;left:8305;position:absolute;top:1643;width:230" coordorigin="8306,1643" coordsize="230,179" path="m8533,1643l8306,1643l8323,1822l8536,1822e" filled="f" strokeweight="0.28pt">
              <v:path arrowok="t"/>
            </v:shape>
            <v:shape id="_x0000_s1341" style="height:179;left:8251;position:absolute;top:1643;width:72" coordorigin="8252,1643" coordsize="72,179" path="m8306,1643l8252,1643l8269,1822l8323,1822e" filled="f" strokeweight="0.28pt">
              <v:path arrowok="t"/>
            </v:shape>
            <v:shape id="_x0000_s1342" style="height:56;left:8157;position:absolute;top:1665;width:24" coordorigin="8157,1665" coordsize="24,56" path="m8167,1665l8180,1665l8180,1715l8180,1718l8178,1720l8175,1720l8163,1720l8160,1720l8157,1717l8157,1714l8157,1675l8157,1670l8161,1665l8167,1665xe" filled="f" strokeweight="0.28pt">
              <v:path arrowok="t"/>
            </v:shape>
            <v:line id="_x0000_s1343" style="position:absolute" from="8180,1665" to="8194,1665" strokeweight="0.28pt"/>
            <v:shape id="_x0000_s1344" style="height:395;left:8192;position:absolute;top:1585;width:345" coordorigin="8193,1586" coordsize="345,395" path="m8365,1586l8461,1589l8521,1594l8535,1704l8537,1785l8537,1876l8537,1971l8537,1974l8448,1981l8365,1981l8282,1981l8209,1978l8193,1974l8193,1971l8193,1876l8193,1785l8195,1704l8196,1642l8233,1592l8313,1587l8365,1586xe" filled="f" strokeweight="0.28pt">
              <v:path arrowok="t"/>
            </v:shape>
            <v:shape id="_x0000_s1345" style="height:56;left:8549;position:absolute;top:1665;width:24" coordorigin="8550,1665" coordsize="24,56" path="m8563,1665l8550,1665l8550,1715l8550,1718l8552,1720l8555,1720l8566,1720l8570,1720l8573,1717l8573,1714l8573,1675l8573,1670l8569,1665l8563,1665xe" filled="f" strokeweight="0.28pt">
              <v:path arrowok="t"/>
            </v:shape>
            <v:line id="_x0000_s1346" style="position:absolute" from="8536,1665" to="8550,1665" strokeweight="0.28pt"/>
            <v:shape id="_x0000_s1347" type="#_x0000_t75" style="height:166;left:8190;position:absolute;top:1848;width:350">
              <v:imagedata r:id="rId55" o:title=""/>
            </v:shape>
            <v:line id="_x0000_s1348" style="position:absolute" from="8199,1606" to="8531,1606" strokeweight="0.28pt"/>
            <v:shape id="_x0000_s1349" style="height:426;left:4068;position:absolute;top:1585;width:416" coordorigin="4068,1586" coordsize="416,426" o:spt="100" adj="0,,0" path="m4091,1665l4072,1665l4068,1669l4068,1675l4068,1717l4071,1720l4089,1720l4091,1718l4091,1665xm4448,1979l4448,1857l4447,1774l4446,1698l4445,1639l4444,1606l4443,1599l4439,1595l4433,1594l4408,1591l4373,1589l4328,1587l4276,1586l4224,1587l4179,1589l4144,1591l4120,1594l4113,1595l4109,1599l4108,1606l4107,1639l4106,1698l4105,1774l4104,1857l4104,1857l4104,2008l4107,2011l4144,2011l4146,2008l4146,1980l4142,1979l4152,1980l4164,1980l4178,1980l4193,1980l4359,1980l4375,1980l4388,1980l4400,1980l4411,1979l4406,1980l4406,2008l4408,2011l4445,2011l4448,2008l4448,1979xm4484,1669l4480,1665l4474,1665l4461,1665l4461,1718l4463,1720l4481,1720l4484,1717l4484,1669xe" fillcolor="#f5f3f1" stroked="f">
              <v:stroke joinstyle="round"/>
              <v:formulas/>
              <v:path arrowok="t" o:connecttype="segments"/>
            </v:shape>
            <v:shape id="_x0000_s1350" style="height:56;left:4068;position:absolute;top:1664;width:24" coordorigin="4068,1665" coordsize="24,56" path="m4078,1665l4091,1665l4091,1715l4091,1718l4089,1720l4086,1720l4075,1720l4071,1720l4068,1717l4068,1714l4068,1675l4068,1669l4072,1665l4078,1665xe" filled="f" strokeweight="0.28pt">
              <v:path arrowok="t"/>
            </v:shape>
            <v:line id="_x0000_s1351" style="position:absolute" from="4091,1665" to="4106,1665" strokeweight="0.28pt"/>
            <v:shape id="_x0000_s1352" style="height:395;left:4103;position:absolute;top:1585;width:345" coordorigin="4104,1586" coordsize="345,395" path="m4276,1586l4373,1589l4433,1594l4446,1704l4448,1785l4448,1876l4448,1970l4448,1974l4359,1980l4276,1980l4193,1980l4120,1978l4104,1974l4104,1970l4104,1876l4104,1785l4106,1704l4107,1641l4144,1591l4224,1587l4276,1586xe" filled="f" strokeweight="0.28pt">
              <v:path arrowok="t"/>
            </v:shape>
            <v:shape id="_x0000_s1353" style="height:41;left:4405;position:absolute;top:1970;width:43" coordorigin="4406,1970" coordsize="43,41" path="m4448,1970l4448,2004l4448,2008l4445,2011l4442,2011l4412,2011l4408,2011l4406,2008l4406,2004l4406,1980e" filled="f" strokeweight="0.28pt">
              <v:path arrowok="t"/>
            </v:shape>
            <v:shape id="_x0000_s1354" style="height:41;left:4103;position:absolute;top:1970;width:43" coordorigin="4104,1970" coordsize="43,41" path="m4104,1970l4104,2004l4104,2008l4107,2011l4110,2011l4140,2011l4144,2011l4146,2008l4146,2004l4146,1980e" filled="f" strokeweight="0.28pt">
              <v:path arrowok="t"/>
            </v:shape>
            <v:shape id="_x0000_s1355" style="height:56;left:4460;position:absolute;top:1664;width:24" coordorigin="4461,1665" coordsize="24,56" path="m4474,1665l4461,1665l4461,1715l4461,1718l4463,1720l4466,1720l4478,1720l4481,1720l4484,1717l4484,1714l4484,1675l4484,1669l4480,1665l4474,1665xe" filled="f" strokeweight="0.28pt">
              <v:path arrowok="t"/>
            </v:shape>
            <v:line id="_x0000_s1356" style="position:absolute" from="4446,1665" to="4461,1665" strokeweight="0.28pt"/>
            <v:shape id="_x0000_s1357" style="height:4;left:4104;position:absolute;top:1857;width:345" coordorigin="4104,1857" coordsize="345,4" path="m4448,1857l4411,1859l4381,1860l4341,1861l4276,1861l4202,1860l4148,1859l4115,1858l4104,1857e" filled="f" strokeweight="0.28pt">
              <v:path arrowok="t"/>
            </v:shape>
            <v:line id="_x0000_s1358" style="position:absolute" from="4243,1954" to="4309,1954" strokeweight="0.28pt"/>
            <v:line id="_x0000_s1359" style="position:absolute" from="4108,1618" to="4444,1618" strokeweight="0.28pt"/>
            <v:shape id="_x0000_s1360" style="height:14;left:4120;position:absolute;top:1924;width:312" coordorigin="4120,1925" coordsize="312,14" o:spt="100" adj="0,,0" path="m4133,1928l4130,1925l4123,1925l4120,1928l4120,1931l4120,1935l4123,1938l4130,1938l4133,1935l4133,1928xm4152,1931l4149,1928l4144,1928l4141,1931l4141,1933l4141,1936l4144,1939l4149,1939l4152,1936l4152,1931xm4411,1931l4408,1928l4403,1928l4401,1931l4401,1936l4403,1939l4408,1939l4411,1936l4411,1933l4411,1931xm4432,1928l4429,1925l4422,1925l4419,1928l4419,1935l4422,1938l4429,1938l4432,1935l4432,1931l4432,1928xe" fillcolor="#19161a" stroked="f">
              <v:stroke joinstyle="round"/>
              <v:formulas/>
              <v:path arrowok="t" o:connecttype="segments"/>
            </v:shape>
            <v:shape id="_x0000_s1361" style="height:101;left:4370;position:absolute;top:1879;width:74" coordorigin="4370,1880" coordsize="74,101" path="m4370,1980l4395,1909l4418,1884l4431,1881l4444,1880e" filled="f" strokeweight="0.28pt">
              <v:path arrowok="t"/>
            </v:shape>
            <v:shape id="_x0000_s1362" style="height:101;left:4108;position:absolute;top:1879;width:74" coordorigin="4108,1880" coordsize="74,101" path="m4182,1980l4157,1909l4134,1884l4121,1881l4108,1880e" filled="f" strokeweight="0.28pt">
              <v:path arrowok="t"/>
            </v:shape>
            <v:line id="_x0000_s1363" style="position:absolute" from="4238,1841" to="4374,1841" strokeweight="0.28pt"/>
            <v:line id="_x0000_s1364" style="position:absolute" from="4326,1841" to="4401,1880" strokeweight="0.28pt"/>
            <v:shape id="_x0000_s1365" type="#_x0000_t75" style="height:293;left:3076;position:absolute;top:1692;width:130">
              <v:imagedata r:id="rId56" o:title=""/>
            </v:shape>
            <v:shape id="_x0000_s1366" type="#_x0000_t75" style="height:293;left:9434;position:absolute;top:1692;width:130">
              <v:imagedata r:id="rId57" o:title=""/>
            </v:shape>
            <v:line id="_x0000_s1367" style="position:absolute" from="10023,190" to="10023,2571" strokecolor="#e42321" strokeweight="0.71pt"/>
            <v:line id="_x0000_s1368" style="position:absolute" from="2615,190" to="2615,2571" strokecolor="#e42321" strokeweight="0.71pt"/>
            <w10:wrap type="topAndBottom"/>
          </v:group>
        </w:pict>
      </w:r>
    </w:p>
    <w:p w:rsidR="005002EC">
      <w:pPr>
        <w:pStyle w:val="BodyText"/>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rsidRPr="002D7CD5" w:rsidP="00F155E7">
      <w:pPr>
        <w:pStyle w:val="BodyText"/>
        <w:spacing w:line="290" w:lineRule="auto"/>
        <w:ind w:left="993" w:right="2932"/>
        <w:jc w:val="both"/>
        <w:rPr>
          <w:rFonts w:ascii="Arial" w:hAnsi="Arial" w:cs="Arial"/>
          <w:bCs/>
          <w:color w:val="FF0000"/>
        </w:rPr>
      </w:pPr>
      <w:r w:rsidRPr="002D7CD5">
        <w:rPr>
          <w:rFonts w:ascii="Arial" w:hAnsi="Arial" w:cs="Arial"/>
          <w:bCs/>
          <w:color w:val="FF0000"/>
        </w:rPr>
        <w:t>Основные параметры</w:t>
      </w:r>
    </w:p>
    <w:p w:rsidR="00F155E7" w:rsidP="00F155E7">
      <w:pPr>
        <w:pStyle w:val="BodyText"/>
      </w:pPr>
    </w:p>
    <w:tbl>
      <w:tblPr>
        <w:tblStyle w:val="TableGrid"/>
        <w:tblpPr w:leftFromText="180" w:rightFromText="180" w:vertAnchor="text" w:tblpY="1"/>
        <w:tblOverlap w:val="never"/>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18"/>
        <w:gridCol w:w="284"/>
        <w:gridCol w:w="3543"/>
      </w:tblGrid>
      <w:tr w:rsidTr="00F155E7">
        <w:tblPrEx>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3118" w:type="dxa"/>
            <w:tcBorders>
              <w:bottom w:val="single" w:sz="4" w:space="0" w:color="FF0000"/>
            </w:tcBorders>
            <w:vAlign w:val="center"/>
          </w:tcPr>
          <w:p w:rsidR="00F155E7" w:rsidRPr="00B7739D" w:rsidP="00F155E7">
            <w:pPr>
              <w:pStyle w:val="BodyText"/>
              <w:spacing w:line="360" w:lineRule="auto"/>
              <w:ind w:left="34" w:right="-53"/>
              <w:rPr>
                <w:rFonts w:ascii="Arial" w:hAnsi="Arial" w:cs="Arial"/>
                <w:bCs/>
                <w:sz w:val="16"/>
                <w:szCs w:val="16"/>
              </w:rPr>
            </w:pPr>
            <w:r w:rsidRPr="00B7739D">
              <w:rPr>
                <w:rFonts w:ascii="Arial" w:hAnsi="Arial" w:cs="Arial"/>
                <w:bCs/>
                <w:sz w:val="16"/>
                <w:szCs w:val="16"/>
              </w:rPr>
              <w:t>Тип населенного пункта</w:t>
            </w:r>
          </w:p>
        </w:tc>
        <w:tc>
          <w:tcPr>
            <w:tcW w:w="284" w:type="dxa"/>
            <w:tcBorders>
              <w:bottom w:val="single" w:sz="4" w:space="0" w:color="FF0000"/>
            </w:tcBorders>
            <w:vAlign w:val="center"/>
          </w:tcPr>
          <w:p w:rsidR="00F155E7" w:rsidRPr="00B7739D" w:rsidP="00F155E7">
            <w:pPr>
              <w:pStyle w:val="BodyText"/>
              <w:spacing w:line="360" w:lineRule="auto"/>
              <w:ind w:left="34" w:right="-53"/>
              <w:rPr>
                <w:rFonts w:ascii="Arial" w:hAnsi="Arial" w:cs="Arial"/>
                <w:bCs/>
                <w:sz w:val="16"/>
                <w:szCs w:val="16"/>
              </w:rPr>
            </w:pPr>
          </w:p>
        </w:tc>
        <w:tc>
          <w:tcPr>
            <w:tcW w:w="3543" w:type="dxa"/>
            <w:tcBorders>
              <w:bottom w:val="single" w:sz="4" w:space="0" w:color="FF0000"/>
            </w:tcBorders>
            <w:vAlign w:val="center"/>
          </w:tcPr>
          <w:p w:rsidR="00F155E7" w:rsidRPr="00B7739D" w:rsidP="00F155E7">
            <w:pPr>
              <w:pStyle w:val="BodyText"/>
              <w:spacing w:line="360" w:lineRule="auto"/>
              <w:ind w:left="34" w:right="-53"/>
              <w:rPr>
                <w:rFonts w:ascii="Arial" w:hAnsi="Arial" w:cs="Arial"/>
                <w:bCs/>
                <w:sz w:val="16"/>
                <w:szCs w:val="16"/>
              </w:rPr>
            </w:pPr>
            <w:r w:rsidRPr="00B7739D">
              <w:rPr>
                <w:rFonts w:ascii="Arial" w:hAnsi="Arial" w:cs="Arial"/>
                <w:bCs/>
                <w:sz w:val="16"/>
                <w:szCs w:val="16"/>
              </w:rPr>
              <w:t>Городские населенные пункты</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F849D8">
              <w:rPr>
                <w:rFonts w:ascii="Arial" w:hAnsi="Arial" w:cs="Arial"/>
                <w:bCs/>
                <w:sz w:val="16"/>
                <w:szCs w:val="16"/>
              </w:rPr>
              <w:t>Категория в соответствии с СП 42.13330.2016</w:t>
            </w:r>
          </w:p>
        </w:tc>
        <w:tc>
          <w:tcPr>
            <w:tcW w:w="284"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155E7" w:rsidRPr="00F155E7" w:rsidP="00F155E7">
            <w:pPr>
              <w:pStyle w:val="BodyText"/>
              <w:spacing w:line="360" w:lineRule="auto"/>
              <w:ind w:left="34" w:right="-53"/>
              <w:rPr>
                <w:rFonts w:ascii="Arial" w:hAnsi="Arial" w:cs="Arial"/>
                <w:bCs/>
                <w:sz w:val="16"/>
                <w:szCs w:val="16"/>
              </w:rPr>
            </w:pPr>
            <w:r w:rsidRPr="00F155E7">
              <w:rPr>
                <w:rFonts w:ascii="Arial" w:hAnsi="Arial" w:cs="Arial"/>
                <w:bCs/>
                <w:sz w:val="16"/>
                <w:szCs w:val="16"/>
              </w:rPr>
              <w:t>Улицы общегородского значения,</w:t>
            </w:r>
          </w:p>
          <w:p w:rsidR="00F155E7" w:rsidRPr="00F155E7" w:rsidP="00F155E7">
            <w:pPr>
              <w:pStyle w:val="BodyText"/>
              <w:spacing w:line="360" w:lineRule="auto"/>
              <w:ind w:left="34" w:right="-53"/>
              <w:rPr>
                <w:rFonts w:ascii="Arial" w:hAnsi="Arial" w:cs="Arial"/>
                <w:bCs/>
                <w:sz w:val="16"/>
                <w:szCs w:val="16"/>
              </w:rPr>
            </w:pPr>
            <w:r w:rsidRPr="00F155E7">
              <w:rPr>
                <w:rFonts w:ascii="Arial" w:hAnsi="Arial" w:cs="Arial"/>
                <w:bCs/>
                <w:sz w:val="16"/>
                <w:szCs w:val="16"/>
              </w:rPr>
              <w:t>улицы районного значения</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F849D8">
              <w:rPr>
                <w:rFonts w:ascii="Arial" w:hAnsi="Arial" w:cs="Arial"/>
                <w:bCs/>
                <w:sz w:val="16"/>
                <w:szCs w:val="16"/>
              </w:rPr>
              <w:t>Ширина в красных линиях</w:t>
            </w:r>
          </w:p>
        </w:tc>
        <w:tc>
          <w:tcPr>
            <w:tcW w:w="284"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F155E7">
              <w:rPr>
                <w:rFonts w:ascii="Arial" w:hAnsi="Arial" w:cs="Arial"/>
                <w:bCs/>
                <w:sz w:val="16"/>
                <w:szCs w:val="16"/>
              </w:rPr>
              <w:t>50–70 м</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F849D8">
              <w:rPr>
                <w:rFonts w:ascii="Arial" w:hAnsi="Arial" w:cs="Arial"/>
                <w:bCs/>
                <w:sz w:val="16"/>
                <w:szCs w:val="16"/>
              </w:rPr>
              <w:t>Расчетная скорость движения</w:t>
            </w:r>
          </w:p>
        </w:tc>
        <w:tc>
          <w:tcPr>
            <w:tcW w:w="284"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F155E7">
              <w:rPr>
                <w:rFonts w:ascii="Arial" w:hAnsi="Arial" w:cs="Arial"/>
                <w:bCs/>
                <w:sz w:val="16"/>
                <w:szCs w:val="16"/>
              </w:rPr>
              <w:t>50 км/ч</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F849D8">
              <w:rPr>
                <w:rFonts w:ascii="Arial" w:hAnsi="Arial" w:cs="Arial"/>
                <w:bCs/>
                <w:sz w:val="16"/>
                <w:szCs w:val="16"/>
              </w:rPr>
              <w:t>Количество полос</w:t>
            </w:r>
          </w:p>
        </w:tc>
        <w:tc>
          <w:tcPr>
            <w:tcW w:w="284"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F155E7">
              <w:rPr>
                <w:rFonts w:ascii="Arial" w:hAnsi="Arial" w:cs="Arial"/>
                <w:bCs/>
                <w:sz w:val="16"/>
                <w:szCs w:val="16"/>
              </w:rPr>
              <w:t>4</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F849D8">
              <w:rPr>
                <w:rFonts w:ascii="Arial" w:hAnsi="Arial" w:cs="Arial"/>
                <w:bCs/>
                <w:sz w:val="16"/>
                <w:szCs w:val="16"/>
              </w:rPr>
              <w:t>Максимальный продольный уклон</w:t>
            </w:r>
          </w:p>
        </w:tc>
        <w:tc>
          <w:tcPr>
            <w:tcW w:w="284"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F155E7">
              <w:rPr>
                <w:rFonts w:ascii="Arial" w:hAnsi="Arial" w:cs="Arial"/>
                <w:bCs/>
                <w:sz w:val="16"/>
                <w:szCs w:val="16"/>
              </w:rPr>
              <w:t>70‰</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F849D8">
              <w:rPr>
                <w:rFonts w:ascii="Arial" w:hAnsi="Arial" w:cs="Arial"/>
                <w:bCs/>
                <w:sz w:val="16"/>
                <w:szCs w:val="16"/>
              </w:rPr>
              <w:t>Характер окружающей застройки</w:t>
            </w:r>
          </w:p>
        </w:tc>
        <w:tc>
          <w:tcPr>
            <w:tcW w:w="284"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F155E7">
              <w:rPr>
                <w:rFonts w:ascii="Arial" w:hAnsi="Arial" w:cs="Arial"/>
                <w:bCs/>
                <w:sz w:val="16"/>
                <w:szCs w:val="16"/>
              </w:rPr>
              <w:t>Многоквартирная жилая застройка</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F849D8">
              <w:rPr>
                <w:rFonts w:ascii="Arial" w:hAnsi="Arial" w:cs="Arial"/>
                <w:bCs/>
                <w:sz w:val="16"/>
                <w:szCs w:val="16"/>
              </w:rPr>
              <w:t>Период и стиль застройки</w:t>
            </w:r>
          </w:p>
        </w:tc>
        <w:tc>
          <w:tcPr>
            <w:tcW w:w="284"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F155E7">
              <w:rPr>
                <w:rFonts w:ascii="Arial" w:hAnsi="Arial" w:cs="Arial"/>
                <w:bCs/>
                <w:sz w:val="16"/>
                <w:szCs w:val="16"/>
              </w:rPr>
              <w:t xml:space="preserve">Типовая советская застройка </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F849D8">
              <w:rPr>
                <w:rFonts w:ascii="Arial" w:hAnsi="Arial" w:cs="Arial"/>
                <w:bCs/>
                <w:sz w:val="16"/>
                <w:szCs w:val="16"/>
              </w:rPr>
              <w:t>Тротуар</w:t>
            </w:r>
          </w:p>
        </w:tc>
        <w:tc>
          <w:tcPr>
            <w:tcW w:w="284"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F155E7">
              <w:rPr>
                <w:rFonts w:ascii="Arial" w:hAnsi="Arial" w:cs="Arial"/>
                <w:bCs/>
                <w:sz w:val="16"/>
                <w:szCs w:val="16"/>
              </w:rPr>
              <w:t>Обустроенный тротуар, ширина не менее 3 м; пешеходный бульвар</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F849D8">
              <w:rPr>
                <w:rFonts w:ascii="Arial" w:hAnsi="Arial" w:cs="Arial"/>
                <w:bCs/>
                <w:sz w:val="16"/>
                <w:szCs w:val="16"/>
              </w:rPr>
              <w:t>Общественный транспорт</w:t>
            </w:r>
          </w:p>
        </w:tc>
        <w:tc>
          <w:tcPr>
            <w:tcW w:w="284"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F155E7">
              <w:rPr>
                <w:rFonts w:ascii="Arial" w:hAnsi="Arial" w:cs="Arial"/>
                <w:bCs/>
                <w:sz w:val="16"/>
                <w:szCs w:val="16"/>
              </w:rPr>
              <w:t>Внутригородские автобусные маршруты</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F849D8">
              <w:rPr>
                <w:rFonts w:ascii="Arial" w:hAnsi="Arial" w:cs="Arial"/>
                <w:bCs/>
                <w:sz w:val="16"/>
                <w:szCs w:val="16"/>
              </w:rPr>
              <w:t>Доступ грузового транспорта</w:t>
            </w:r>
          </w:p>
        </w:tc>
        <w:tc>
          <w:tcPr>
            <w:tcW w:w="284"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F155E7">
              <w:rPr>
                <w:rFonts w:ascii="Arial" w:hAnsi="Arial" w:cs="Arial"/>
                <w:bCs/>
                <w:sz w:val="16"/>
                <w:szCs w:val="16"/>
              </w:rPr>
              <w:t>Частично ограничен</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A73F01">
              <w:rPr>
                <w:rFonts w:ascii="Arial" w:hAnsi="Arial" w:cs="Arial"/>
                <w:bCs/>
                <w:sz w:val="16"/>
                <w:szCs w:val="16"/>
              </w:rPr>
              <w:t>Разделение полос движения</w:t>
            </w:r>
          </w:p>
        </w:tc>
        <w:tc>
          <w:tcPr>
            <w:tcW w:w="284"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F155E7">
              <w:rPr>
                <w:rFonts w:ascii="Arial" w:hAnsi="Arial" w:cs="Arial"/>
                <w:bCs/>
                <w:sz w:val="16"/>
                <w:szCs w:val="16"/>
              </w:rPr>
              <w:t>Бульвар</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A73F01">
              <w:rPr>
                <w:rFonts w:ascii="Arial" w:hAnsi="Arial" w:cs="Arial"/>
                <w:bCs/>
                <w:sz w:val="16"/>
                <w:szCs w:val="16"/>
              </w:rPr>
              <w:t>Озеленение</w:t>
            </w:r>
          </w:p>
        </w:tc>
        <w:tc>
          <w:tcPr>
            <w:tcW w:w="284"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F155E7">
              <w:rPr>
                <w:rFonts w:ascii="Arial" w:hAnsi="Arial" w:cs="Arial"/>
                <w:bCs/>
                <w:sz w:val="16"/>
                <w:szCs w:val="16"/>
              </w:rPr>
              <w:t xml:space="preserve">Рядовое защитное озеленение буферной зоны, </w:t>
            </w:r>
            <w:r w:rsidRPr="00F155E7">
              <w:rPr>
                <w:rFonts w:ascii="Arial" w:hAnsi="Arial" w:cs="Arial"/>
                <w:bCs/>
                <w:sz w:val="16"/>
                <w:szCs w:val="16"/>
              </w:rPr>
              <w:t>прифасадное</w:t>
            </w:r>
            <w:r w:rsidRPr="00F155E7">
              <w:rPr>
                <w:rFonts w:ascii="Arial" w:hAnsi="Arial" w:cs="Arial"/>
                <w:bCs/>
                <w:sz w:val="16"/>
                <w:szCs w:val="16"/>
              </w:rPr>
              <w:t xml:space="preserve"> озеленение, озеленение бульвара групповые, рядовые посадки, живая изгородь</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A73F01">
              <w:rPr>
                <w:rFonts w:ascii="Arial" w:hAnsi="Arial" w:cs="Arial"/>
                <w:bCs/>
                <w:sz w:val="16"/>
                <w:szCs w:val="16"/>
              </w:rPr>
              <w:t>Освещение</w:t>
            </w:r>
          </w:p>
        </w:tc>
        <w:tc>
          <w:tcPr>
            <w:tcW w:w="284"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155E7" w:rsidRPr="00F155E7" w:rsidP="00F155E7">
            <w:pPr>
              <w:pStyle w:val="BodyText"/>
              <w:spacing w:line="360" w:lineRule="auto"/>
              <w:ind w:left="34" w:right="-53"/>
              <w:rPr>
                <w:rFonts w:ascii="Arial" w:hAnsi="Arial" w:cs="Arial"/>
                <w:bCs/>
                <w:sz w:val="16"/>
                <w:szCs w:val="16"/>
              </w:rPr>
            </w:pPr>
            <w:r w:rsidRPr="00F155E7">
              <w:rPr>
                <w:rFonts w:ascii="Arial" w:hAnsi="Arial" w:cs="Arial"/>
                <w:bCs/>
                <w:sz w:val="16"/>
                <w:szCs w:val="16"/>
              </w:rPr>
              <w:t>Опоры металлические, высота 7–10 м Цветовая температура 2500–3500</w:t>
            </w:r>
            <w:r w:rsidRPr="00F155E7">
              <w:rPr>
                <w:rFonts w:ascii="Arial" w:hAnsi="Arial" w:cs="Arial"/>
                <w:bCs/>
                <w:sz w:val="16"/>
                <w:szCs w:val="16"/>
              </w:rPr>
              <w:t xml:space="preserve"> К</w:t>
            </w:r>
          </w:p>
          <w:p w:rsidR="00F155E7" w:rsidRPr="002D7CD5" w:rsidP="00F155E7">
            <w:pPr>
              <w:pStyle w:val="BodyText"/>
              <w:spacing w:line="360" w:lineRule="auto"/>
              <w:ind w:left="34" w:right="-53"/>
              <w:rPr>
                <w:rFonts w:ascii="Arial" w:hAnsi="Arial" w:cs="Arial"/>
                <w:bCs/>
                <w:sz w:val="16"/>
                <w:szCs w:val="16"/>
              </w:rPr>
            </w:pPr>
            <w:r w:rsidRPr="00F155E7">
              <w:rPr>
                <w:rFonts w:ascii="Arial" w:hAnsi="Arial" w:cs="Arial"/>
                <w:bCs/>
                <w:sz w:val="16"/>
                <w:szCs w:val="16"/>
              </w:rPr>
              <w:t>Самонесущий изолированный провод (СИП) или подземная прокладка кабеля</w:t>
            </w:r>
          </w:p>
        </w:tc>
      </w:tr>
      <w:tr w:rsidTr="00F155E7">
        <w:tblPrEx>
          <w:tblW w:w="6945" w:type="dxa"/>
          <w:tblInd w:w="1021" w:type="dxa"/>
          <w:tblLook w:val="04A0"/>
        </w:tblPrEx>
        <w:tc>
          <w:tcPr>
            <w:tcW w:w="3118"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r w:rsidRPr="00A73F01">
              <w:rPr>
                <w:rFonts w:ascii="Arial" w:hAnsi="Arial" w:cs="Arial"/>
                <w:bCs/>
                <w:sz w:val="16"/>
                <w:szCs w:val="16"/>
              </w:rPr>
              <w:t>Водоотведение</w:t>
            </w:r>
          </w:p>
        </w:tc>
        <w:tc>
          <w:tcPr>
            <w:tcW w:w="284" w:type="dxa"/>
            <w:tcBorders>
              <w:top w:val="single" w:sz="4" w:space="0" w:color="FF0000"/>
              <w:bottom w:val="single" w:sz="4" w:space="0" w:color="FF0000"/>
            </w:tcBorders>
            <w:vAlign w:val="center"/>
          </w:tcPr>
          <w:p w:rsidR="00F155E7" w:rsidRPr="002D7CD5" w:rsidP="00F155E7">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F155E7" w:rsidRPr="00F155E7" w:rsidP="00F155E7">
            <w:pPr>
              <w:pStyle w:val="BodyText"/>
              <w:spacing w:line="360" w:lineRule="auto"/>
              <w:ind w:left="34" w:right="-53"/>
              <w:rPr>
                <w:rFonts w:ascii="Arial" w:hAnsi="Arial" w:cs="Arial"/>
                <w:bCs/>
                <w:sz w:val="16"/>
                <w:szCs w:val="16"/>
              </w:rPr>
            </w:pPr>
            <w:r w:rsidRPr="00F155E7">
              <w:rPr>
                <w:rFonts w:ascii="Arial" w:hAnsi="Arial" w:cs="Arial"/>
                <w:bCs/>
                <w:sz w:val="16"/>
                <w:szCs w:val="16"/>
              </w:rPr>
              <w:t xml:space="preserve">Открытое водоотведение вдоль борта (при наличии достаточного продольного </w:t>
            </w:r>
            <w:r>
              <w:rPr>
                <w:rFonts w:ascii="Arial" w:hAnsi="Arial" w:cs="Arial"/>
                <w:bCs/>
                <w:sz w:val="16"/>
                <w:szCs w:val="16"/>
              </w:rPr>
              <w:t>уклона), закрытая ливне</w:t>
            </w:r>
            <w:r w:rsidRPr="00F155E7">
              <w:rPr>
                <w:rFonts w:ascii="Arial" w:hAnsi="Arial" w:cs="Arial"/>
                <w:bCs/>
                <w:sz w:val="16"/>
                <w:szCs w:val="16"/>
              </w:rPr>
              <w:t>вая канализация</w:t>
            </w:r>
          </w:p>
          <w:p w:rsidR="00F155E7" w:rsidRPr="002D7CD5" w:rsidP="00F155E7">
            <w:pPr>
              <w:pStyle w:val="BodyText"/>
              <w:spacing w:line="360" w:lineRule="auto"/>
              <w:ind w:right="-53"/>
              <w:rPr>
                <w:rFonts w:ascii="Arial" w:hAnsi="Arial" w:cs="Arial"/>
                <w:bCs/>
                <w:sz w:val="16"/>
                <w:szCs w:val="16"/>
              </w:rPr>
            </w:pPr>
          </w:p>
        </w:tc>
      </w:tr>
    </w:tbl>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5002EC" w:rsidRPr="00F155E7" w:rsidP="00F155E7">
      <w:pPr>
        <w:pStyle w:val="BodyText"/>
        <w:spacing w:before="7"/>
        <w:rPr>
          <w:sz w:val="21"/>
        </w:rPr>
      </w:pPr>
      <w:r>
        <w:rPr>
          <w:w w:val="90"/>
          <w:sz w:val="16"/>
        </w:rPr>
        <w:tab/>
      </w:r>
    </w:p>
    <w:p w:rsidR="005002EC">
      <w:pPr>
        <w:tabs>
          <w:tab w:val="left" w:pos="4362"/>
        </w:tabs>
        <w:spacing w:before="122"/>
        <w:ind w:left="1017"/>
        <w:rPr>
          <w:sz w:val="16"/>
        </w:rPr>
      </w:pPr>
      <w:r>
        <w:rPr>
          <w:w w:val="95"/>
          <w:sz w:val="16"/>
        </w:rPr>
        <w:tab/>
      </w:r>
    </w:p>
    <w:p w:rsidR="005002EC">
      <w:pPr>
        <w:pStyle w:val="BodyText"/>
        <w:spacing w:line="20" w:lineRule="exact"/>
        <w:ind w:left="931"/>
        <w:rPr>
          <w:sz w:val="2"/>
        </w:rPr>
      </w:pPr>
    </w:p>
    <w:p w:rsidR="005002EC">
      <w:pPr>
        <w:spacing w:line="20" w:lineRule="exact"/>
        <w:rPr>
          <w:sz w:val="2"/>
        </w:rPr>
        <w:sectPr>
          <w:pgSz w:w="11910" w:h="16840"/>
          <w:pgMar w:top="860" w:right="560" w:bottom="520" w:left="480" w:header="0" w:footer="328" w:gutter="0"/>
          <w:cols w:space="720"/>
        </w:sectPr>
      </w:pPr>
    </w:p>
    <w:p w:rsidR="005002EC">
      <w:pPr>
        <w:pStyle w:val="BodyText"/>
        <w:spacing w:before="2"/>
        <w:rPr>
          <w:sz w:val="25"/>
        </w:rPr>
      </w:pPr>
    </w:p>
    <w:p w:rsidR="005002EC">
      <w:pPr>
        <w:spacing w:line="20" w:lineRule="exact"/>
        <w:rPr>
          <w:sz w:val="2"/>
        </w:rPr>
      </w:pPr>
    </w:p>
    <w:p w:rsidR="00F155E7">
      <w:pPr>
        <w:spacing w:line="20" w:lineRule="exact"/>
        <w:rPr>
          <w:sz w:val="2"/>
        </w:rPr>
      </w:pPr>
    </w:p>
    <w:p w:rsidR="00F155E7">
      <w:pPr>
        <w:spacing w:line="20" w:lineRule="exact"/>
        <w:rPr>
          <w:sz w:val="2"/>
        </w:rPr>
      </w:pPr>
    </w:p>
    <w:p w:rsidR="00F155E7">
      <w:pPr>
        <w:spacing w:line="20" w:lineRule="exact"/>
        <w:rPr>
          <w:sz w:val="2"/>
        </w:rPr>
      </w:pPr>
    </w:p>
    <w:p w:rsidR="00F155E7">
      <w:pPr>
        <w:spacing w:line="20" w:lineRule="exact"/>
        <w:rPr>
          <w:sz w:val="2"/>
        </w:rPr>
        <w:sectPr>
          <w:type w:val="continuous"/>
          <w:pgSz w:w="11910" w:h="16840"/>
          <w:pgMar w:top="1580" w:right="560" w:bottom="280" w:left="480" w:header="720" w:footer="720" w:gutter="0"/>
          <w:cols w:space="720"/>
        </w:sectPr>
      </w:pPr>
    </w:p>
    <w:p w:rsidR="005002EC" w:rsidRPr="00F155E7" w:rsidP="00F155E7">
      <w:pPr>
        <w:pStyle w:val="Heading2"/>
        <w:tabs>
          <w:tab w:val="left" w:pos="1784"/>
          <w:tab w:val="left" w:pos="1785"/>
        </w:tabs>
        <w:ind w:left="993" w:right="2932" w:firstLine="0"/>
        <w:jc w:val="both"/>
        <w:rPr>
          <w:color w:val="E53440"/>
          <w:spacing w:val="25"/>
          <w:w w:val="95"/>
        </w:rPr>
      </w:pPr>
      <w:r w:rsidRPr="00F155E7">
        <w:rPr>
          <w:rFonts w:ascii="Arial" w:hAnsi="Arial" w:cs="Arial"/>
          <w:bCs w:val="0"/>
          <w:noProof/>
          <w:lang w:eastAsia="ru-RU"/>
        </w:rPr>
        <w:drawing>
          <wp:anchor distT="0" distB="0" distL="0" distR="0" simplePos="0" relativeHeight="251670528" behindDoc="0" locked="0" layoutInCell="1" allowOverlap="1">
            <wp:simplePos x="0" y="0"/>
            <wp:positionH relativeFrom="page">
              <wp:posOffset>937895</wp:posOffset>
            </wp:positionH>
            <wp:positionV relativeFrom="paragraph">
              <wp:posOffset>574040</wp:posOffset>
            </wp:positionV>
            <wp:extent cx="4405630" cy="2762250"/>
            <wp:effectExtent l="0" t="0" r="0" b="0"/>
            <wp:wrapTopAndBottom/>
            <wp:docPr id="13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85.png"/>
                    <pic:cNvPicPr/>
                  </pic:nvPicPr>
                  <pic:blipFill>
                    <a:blip xmlns:r="http://schemas.openxmlformats.org/officeDocument/2006/relationships" r:embed="rId58" cstate="print"/>
                    <a:stretch>
                      <a:fillRect/>
                    </a:stretch>
                  </pic:blipFill>
                  <pic:spPr>
                    <a:xfrm>
                      <a:off x="0" y="0"/>
                      <a:ext cx="4405630" cy="2762250"/>
                    </a:xfrm>
                    <a:prstGeom prst="rect">
                      <a:avLst/>
                    </a:prstGeom>
                  </pic:spPr>
                </pic:pic>
              </a:graphicData>
            </a:graphic>
            <wp14:sizeRelH relativeFrom="margin">
              <wp14:pctWidth>0</wp14:pctWidth>
            </wp14:sizeRelH>
            <wp14:sizeRelV relativeFrom="margin">
              <wp14:pctHeight>0</wp14:pctHeight>
            </wp14:sizeRelV>
          </wp:anchor>
        </w:drawing>
      </w:r>
      <w:r w:rsidRPr="00F155E7" w:rsidR="008930AE">
        <w:rPr>
          <w:color w:val="E53440"/>
          <w:spacing w:val="25"/>
          <w:w w:val="95"/>
        </w:rPr>
        <w:t>УЛИЦЫ МЕСТНОГО ЗНАЧЕНИЯ В ЖИЛЫХ РАЙОНАХ</w:t>
      </w:r>
      <w:r w:rsidRPr="00F155E7">
        <w:rPr>
          <w:color w:val="E53440"/>
          <w:spacing w:val="25"/>
          <w:w w:val="95"/>
        </w:rPr>
        <w:t xml:space="preserve"> (2-Ж)</w:t>
      </w:r>
    </w:p>
    <w:p w:rsidR="005002EC" w:rsidRPr="00F155E7" w:rsidP="00F155E7">
      <w:pPr>
        <w:pStyle w:val="BodyText"/>
        <w:spacing w:line="290" w:lineRule="auto"/>
        <w:ind w:left="993" w:right="2932"/>
        <w:jc w:val="both"/>
        <w:rPr>
          <w:rFonts w:ascii="Arial" w:hAnsi="Arial" w:cs="Arial"/>
          <w:bCs/>
        </w:rPr>
      </w:pPr>
    </w:p>
    <w:p w:rsidR="005002EC" w:rsidRPr="00F155E7" w:rsidP="00F155E7">
      <w:pPr>
        <w:pStyle w:val="BodyText"/>
        <w:spacing w:line="290" w:lineRule="auto"/>
        <w:ind w:left="993" w:right="2932"/>
        <w:jc w:val="both"/>
        <w:rPr>
          <w:rFonts w:ascii="Arial" w:hAnsi="Arial" w:cs="Arial"/>
          <w:bCs/>
        </w:rPr>
      </w:pPr>
      <w:r w:rsidRPr="00F155E7">
        <w:rPr>
          <w:rFonts w:ascii="Arial" w:hAnsi="Arial" w:cs="Arial"/>
          <w:bCs/>
        </w:rPr>
        <w:t>Улицы местного значения в жилых районах обеспечивают доступ к кварталам и микрорайонам жилой застройки, связывают их с улицами районного и общегородского значения. Как и в случае улиц общегородского и районного значения в жилых районах, створы улиц местного значения сформированы преимущественно типовой советской застройкой. Отличие выражается в основном в более низкой интенсивности движения транспорта и пешеходов и в отсутствие движения общественного транспорта. Озеленение таких улиц, как правило, достаточно плотное, с широкими зелеными зонами вдоль проезжей части и фасадов зданий.</w:t>
      </w:r>
    </w:p>
    <w:p w:rsidR="00F155E7" w:rsidP="00F155E7">
      <w:pPr>
        <w:pStyle w:val="BodyText"/>
        <w:spacing w:line="290" w:lineRule="auto"/>
        <w:ind w:left="993" w:right="2932"/>
        <w:jc w:val="both"/>
        <w:rPr>
          <w:rFonts w:ascii="Arial" w:hAnsi="Arial" w:cs="Arial"/>
          <w:bCs/>
        </w:rPr>
      </w:pPr>
    </w:p>
    <w:p w:rsidR="00F155E7" w:rsidRPr="00F155E7" w:rsidP="00F155E7">
      <w:pPr>
        <w:pStyle w:val="BodyText"/>
        <w:spacing w:line="290" w:lineRule="auto"/>
        <w:ind w:left="993" w:right="2932"/>
        <w:jc w:val="both"/>
        <w:rPr>
          <w:rFonts w:ascii="Arial" w:hAnsi="Arial" w:cs="Arial"/>
          <w:bCs/>
          <w:color w:val="FF0000"/>
        </w:rPr>
      </w:pPr>
      <w:r>
        <w:pict>
          <v:group id="_x0000_s1369" style="height:181pt;margin-left:75.65pt;margin-top:26.5pt;mso-position-horizontal-relative:page;mso-wrap-distance-left:0;mso-wrap-distance-right:0;position:absolute;width:348.85pt;z-index:-251491328" coordorigin="4067,190" coordsize="4509,2381">
            <v:shape id="_x0000_s1370" style="height:281;left:5901;position:absolute;top:2010;width:841" coordorigin="5901,2011" coordsize="841,281" path="m6741,2011l6321,2011l5901,2011l5901,2291l6321,2291l6741,2291l6741,2011xe" fillcolor="#595756" stroked="f">
              <v:path arrowok="t"/>
            </v:shape>
            <v:rect id="_x0000_s1371" style="height:309;left:6741;position:absolute;top:1982;width:85" fillcolor="#f5f3f1" stroked="f"/>
            <v:shape id="_x0000_s1372" style="height:86;left:6717;position:absolute;top:2360;width:118" coordorigin="6718,2361" coordsize="118,86" o:spt="100" adj="0,,0" path="m6763,2385l6762,2376l6757,2368l6755,2365l6755,2392l6755,2407l6754,2414l6749,2423l6746,2425l6738,2425l6736,2425l6732,2422l6731,2420l6728,2415l6728,2412l6726,2405l6726,2401l6726,2387l6727,2379l6732,2370l6736,2368l6743,2368l6746,2368l6749,2371l6751,2373l6753,2378l6754,2381l6755,2388l6755,2392l6755,2365l6754,2364l6749,2361l6733,2361l6728,2364l6720,2376l6718,2385l6718,2408l6720,2417l6727,2429l6733,2432l6748,2432l6754,2429l6756,2425l6761,2417l6763,2408l6763,2385xm6785,2427l6784,2425l6782,2422l6780,2422l6776,2422l6775,2422l6773,2424l6772,2425l6772,2427l6772,2429l6773,2430l6775,2432l6776,2432l6778,2432l6778,2432l6779,2432l6779,2434l6778,2436l6776,2440l6774,2441l6772,2442l6774,2446l6775,2446l6777,2445l6779,2443l6780,2442l6782,2440l6783,2438l6785,2435l6785,2432l6785,2427xm6836,2404l6834,2399l6832,2397l6827,2392l6827,2406l6827,2413l6827,2415l6826,2419l6825,2420l6823,2423l6821,2424l6818,2425l6816,2425l6812,2425l6810,2425l6807,2423l6805,2422l6803,2419l6802,2417l6801,2413l6801,2412l6801,2405l6802,2403l6803,2401l6808,2398l6810,2397l6811,2397l6819,2397l6822,2398l6826,2403l6827,2406l6827,2392l6827,2392l6822,2390l6812,2390l6809,2391l6804,2394l6802,2395l6801,2397l6802,2394l6803,2390l6806,2383l6807,2380l6812,2375l6815,2373l6821,2369l6824,2368l6828,2367l6826,2361l6821,2361l6817,2363l6809,2368l6805,2371l6799,2380l6797,2384l6794,2395l6793,2399l6793,2413l6793,2415l6795,2421l6797,2424l6801,2428l6803,2430l6808,2432l6811,2432l6818,2432l6821,2432l6826,2429l6828,2428l6830,2425l6832,2424l6833,2421l6835,2416l6836,2413l6836,2404xe" fillcolor="black" stroked="f">
              <v:stroke joinstyle="round"/>
              <v:formulas/>
              <v:path arrowok="t" o:connecttype="segments"/>
            </v:shape>
            <v:rect id="_x0000_s1373" style="height:309;left:5817;position:absolute;top:1982;width:85" fillcolor="#f5f3f1" stroked="f"/>
            <v:shape id="_x0000_s1374" style="height:86;left:5793;position:absolute;top:2360;width:118" coordorigin="5794,2361" coordsize="118,86" o:spt="100" adj="0,,0" path="m5839,2385l5837,2376l5833,2368l5831,2365l5831,2392l5831,2407l5830,2414l5825,2423l5821,2425l5814,2425l5812,2425l5808,2422l5807,2420l5804,2415l5803,2412l5802,2405l5802,2401l5802,2387l5803,2379l5808,2370l5811,2368l5819,2368l5821,2368l5825,2371l5827,2373l5829,2378l5830,2381l5831,2388l5831,2392l5831,2365l5830,2364l5824,2361l5809,2361l5803,2364l5796,2376l5794,2385l5794,2408l5796,2417l5803,2429l5809,2432l5824,2432l5829,2429l5832,2425l5837,2417l5839,2408l5839,2385xm5861,2427l5860,2425l5858,2422l5856,2422l5852,2422l5851,2422l5849,2424l5848,2425l5848,2427l5848,2429l5849,2430l5850,2432l5852,2432l5853,2432l5854,2432l5855,2432l5855,2434l5854,2436l5852,2440l5850,2441l5848,2442l5850,2446l5851,2446l5852,2445l5855,2443l5856,2442l5858,2440l5859,2438l5860,2435l5861,2432l5861,2427xm5911,2404l5910,2399l5908,2397l5903,2392l5903,2406l5903,2413l5903,2415l5901,2419l5901,2420l5898,2423l5897,2424l5894,2425l5892,2425l5888,2425l5886,2425l5882,2423l5881,2422l5879,2419l5878,2417l5877,2413l5876,2412l5877,2405l5877,2403l5879,2401l5884,2398l5886,2397l5887,2397l5894,2397l5898,2398l5902,2403l5903,2406l5903,2392l5902,2392l5898,2390l5888,2390l5885,2391l5880,2394l5878,2395l5877,2397l5877,2394l5878,2390l5881,2383l5883,2380l5888,2375l5890,2373l5896,2369l5900,2368l5904,2367l5902,2361l5897,2361l5893,2363l5885,2368l5881,2371l5875,2380l5873,2384l5869,2395l5869,2399l5869,2413l5869,2415l5871,2421l5873,2424l5876,2428l5879,2430l5884,2432l5887,2432l5894,2432l5897,2432l5902,2429l5904,2428l5906,2425l5908,2424l5909,2421l5911,2416l5911,2413l5911,2404xe" fillcolor="black" stroked="f">
              <v:stroke joinstyle="round"/>
              <v:formulas/>
              <v:path arrowok="t" o:connecttype="segments"/>
            </v:shape>
            <v:rect id="_x0000_s1375" style="height:309;left:7525;position:absolute;top:1982;width:211" fillcolor="#f5f3f1" stroked="f"/>
            <v:shape id="_x0000_s1376" style="height:86;left:7568;position:absolute;top:2360;width:111" coordorigin="7569,2361" coordsize="111,86" o:spt="100" adj="0,,0" path="m7608,2424l7594,2424l7594,2361l7591,2361l7569,2378l7573,2383l7584,2375l7588,2370l7587,2376l7587,2424l7573,2424l7573,2431l7608,2431l7608,2424xm7633,2427l7633,2425l7630,2422l7628,2422l7625,2422l7623,2422l7621,2424l7621,2425l7621,2427l7621,2429l7621,2430l7623,2432l7624,2432l7626,2432l7626,2432l7627,2432l7627,2434l7627,2436l7624,2440l7622,2441l7620,2442l7623,2446l7624,2446l7625,2445l7628,2443l7629,2442l7631,2440l7632,2438l7633,2435l7633,2432l7633,2427xm7680,2403l7678,2398l7671,2391l7665,2389l7659,2389l7655,2389l7655,2369l7678,2369l7678,2362l7647,2362l7647,2396l7655,2396l7661,2396l7665,2397l7671,2402l7672,2405l7672,2415l7671,2419l7665,2424l7661,2425l7656,2425l7654,2425l7652,2425l7648,2425l7646,2424l7645,2424l7643,2430l7645,2431l7647,2432l7651,2432l7653,2432l7659,2432l7662,2432l7668,2430l7671,2428l7675,2425l7677,2422l7679,2416l7680,2413l7680,2403xe" fillcolor="black" stroked="f">
              <v:stroke joinstyle="round"/>
              <v:formulas/>
              <v:path arrowok="t" o:connecttype="segments"/>
            </v:shape>
            <v:rect id="_x0000_s1377" style="height:309;left:6825;position:absolute;top:1982;width:701" fillcolor="#cbddc1" stroked="f"/>
            <v:shape id="_x0000_s1378" style="height:71;left:7156;position:absolute;top:2361;width:38" coordorigin="7157,2362" coordsize="38,71" path="m7192,2362l7161,2362l7161,2396l7169,2395l7174,2395l7179,2397l7184,2401l7186,2405l7186,2415l7184,2419l7178,2424l7175,2425l7170,2425l7168,2425l7165,2425l7162,2424l7160,2424l7159,2423l7157,2430l7158,2431l7160,2431l7164,2432l7167,2432l7173,2432l7194,2413l7194,2403l7192,2397l7184,2390l7179,2389l7173,2388l7168,2389l7168,2369l7192,2369l7192,2362xe" fillcolor="black" stroked="f">
              <v:path arrowok="t"/>
            </v:shape>
            <v:rect id="_x0000_s1379" style="height:309;left:4906;position:absolute;top:1982;width:211" fillcolor="#f5f3f1" stroked="f"/>
            <v:shape id="_x0000_s1380" style="height:86;left:4950;position:absolute;top:2360;width:111" coordorigin="4950,2361" coordsize="111,86" o:spt="100" adj="0,,0" path="m4989,2424l4976,2424l4976,2361l4972,2361l4950,2378l4954,2383l4965,2375l4969,2370l4968,2376l4968,2424l4954,2424l4954,2431l4989,2431l4989,2424xm5015,2427l5014,2425l5011,2422l5010,2422l5006,2422l5005,2422l5003,2424l5002,2425l5002,2427l5002,2429l5003,2430l5004,2432l5005,2432l5007,2432l5008,2432l5008,2432l5008,2434l5008,2436l5006,2440l5004,2441l5001,2442l5004,2446l5005,2446l5006,2445l5009,2443l5010,2442l5012,2440l5013,2438l5014,2435l5015,2432l5015,2427xm5061,2403l5059,2398l5052,2391l5047,2389l5040,2389l5036,2389l5036,2369l5059,2369l5059,2362l5029,2362l5029,2396l5037,2396l5042,2396l5046,2397l5052,2402l5053,2405l5053,2415l5052,2419l5046,2424l5042,2425l5038,2425l5035,2425l5033,2425l5029,2425l5028,2424l5026,2424l5024,2430l5026,2431l5028,2432l5032,2432l5035,2432l5041,2432l5044,2432l5050,2430l5052,2428l5056,2425l5058,2422l5061,2416l5061,2413l5061,2403xe" fillcolor="black" stroked="f">
              <v:stroke joinstyle="round"/>
              <v:formulas/>
              <v:path arrowok="t" o:connecttype="segments"/>
            </v:shape>
            <v:rect id="_x0000_s1381" style="height:309;left:5116;position:absolute;top:1982;width:701" fillcolor="#cbddc1" stroked="f"/>
            <v:shape id="_x0000_s1382" style="height:71;left:5448;position:absolute;top:2361;width:38" coordorigin="5448,2362" coordsize="38,71" path="m5484,2362l5453,2362l5453,2396l5461,2395l5466,2395l5470,2397l5476,2401l5477,2405l5477,2415l5476,2419l5470,2424l5466,2425l5462,2425l5459,2425l5457,2425l5454,2424l5452,2424l5450,2423l5448,2430l5450,2431l5452,2431l5456,2432l5459,2432l5465,2432l5485,2413l5485,2403l5484,2397l5476,2390l5471,2389l5464,2388l5460,2389l5460,2369l5484,2369l5484,2362xe" fillcolor="black" stroked="f">
              <v:path arrowok="t"/>
            </v:shape>
            <v:shape id="_x0000_s1383" style="height:309;left:4486;position:absolute;top:1982;width:3669" coordorigin="4487,1983" coordsize="3669,309" o:spt="100" adj="0,,0" path="m4907,1983l4487,1983l4487,2291l4907,2291l4907,1983xm8156,1983l7736,1983l7736,2291l8156,2291l8156,1983xe" fillcolor="#cbddc1" stroked="f">
              <v:stroke joinstyle="round"/>
              <v:formulas/>
              <v:path arrowok="t" o:connecttype="segments"/>
            </v:shape>
            <v:shape id="_x0000_s1384" style="height:71;left:6095;position:absolute;top:2361;width:38" coordorigin="6095,2362" coordsize="38,71" path="m6131,2362l6096,2362l6096,2369l6115,2369l6122,2368l6117,2373l6103,2395l6103,2397l6115,2397l6119,2399l6124,2403l6126,2406l6126,2413l6112,2425l6110,2425l6107,2425l6105,2425l6101,2424l6099,2424l6098,2423l6095,2430l6097,2431l6099,2431l6104,2432l6107,2432l6113,2432l6133,2414l6133,2407l6115,2391l6112,2392l6112,2391l6115,2388l6131,2365l6131,2362xe" fillcolor="black" stroked="f">
              <v:path arrowok="t"/>
            </v:shape>
            <v:shape id="_x0000_s1385" style="height:141;left:6076;position:absolute;top:2080;width:71" coordorigin="6076,2081" coordsize="71,141" o:spt="100" adj="0,,0" path="m6125,2081l6097,2081l6097,2151l6125,2151l6125,2081xm6146,2151l6076,2151l6111,2221l6146,2151xe" fillcolor="#f5f3f1" stroked="f">
              <v:stroke joinstyle="round"/>
              <v:formulas/>
              <v:path arrowok="t" o:connecttype="segments"/>
            </v:shape>
            <v:shape id="_x0000_s1386" style="height:71;left:6515;position:absolute;top:2361;width:38" coordorigin="6516,2362" coordsize="38,71" path="m6551,2362l6516,2362l6516,2369l6535,2369l6542,2368l6537,2373l6523,2395l6523,2397l6535,2397l6539,2399l6544,2403l6546,2406l6546,2413l6532,2425l6530,2425l6527,2425l6525,2425l6521,2424l6519,2424l6518,2423l6516,2430l6517,2431l6519,2431l6524,2432l6527,2432l6533,2432l6554,2414l6554,2407l6535,2391l6532,2392l6532,2391l6535,2388l6551,2365l6551,2362xe" fillcolor="black" stroked="f">
              <v:path arrowok="t"/>
            </v:shape>
            <v:shape id="_x0000_s1387" style="height:141;left:6496;position:absolute;top:2080;width:70" coordorigin="6496,2081" coordsize="70,141" path="m6566,2151l6531,2081l6496,2151l6517,2151l6517,2221l6545,2221l6545,2151l6566,2151xe" fillcolor="#f5f3f1" stroked="f">
              <v:path arrowok="t"/>
            </v:shape>
            <v:shape id="_x0000_s1388" style="height:987;left:6759;position:absolute;top:996;width:808" coordorigin="6760,996" coordsize="808,987" path="m7216,996l7206,997l7201,1007l7185,1010l7173,1022l7164,1035l7162,1050l7156,1058l7151,1057l7148,1050l7144,1035l7143,1027l7133,1024l7098,1010l7080,1012l7066,1020l7036,1028l7006,1044l6992,1049l6976,1043l6961,1043l6951,1045l6949,1050l6957,1062l6973,1068l6977,1077l6979,1096l6969,1126l6957,1136l6942,1140l6912,1140l6882,1139l6853,1154l6839,1162l6832,1175l6833,1189l6843,1205l6824,1215l6820,1217l6809,1221l6804,1223l6800,1225l6792,1232l6788,1235l6783,1244l6776,1253l6771,1262l6769,1271l6775,1279l6784,1286l6794,1287l6803,1292l6815,1309l6798,1307l6787,1308l6780,1318l6785,1338l6785,1359l6778,1379l6782,1399l6774,1439l6770,1480l6769,1490l6760,1500l6764,1541l6777,1548l6779,1554l6821,1607l6864,1606l6869,1625l6879,1631l6889,1630l6910,1625l6917,1618l6923,1621l6944,1625l6950,1627l6960,1627l6969,1621l6992,1611l7001,1610l7005,1611l7017,1615l7016,1620l7022,1628l7026,1637l7034,1644l7057,1649l7060,1648l7066,1649l7124,1674l7168,1743l7166,1764l7162,1829l7161,1871l7160,1948l7158,1983l7193,1983l7185,1947l7184,1896l7185,1826l7190,1739l7235,1667l7322,1618l7326,1609l7327,1606l7331,1605l7336,1603l7350,1605l7365,1610l7369,1617l7377,1623l7381,1622l7393,1614l7402,1616l7405,1619l7415,1618l7422,1612l7423,1607l7428,1601l7430,1596l7430,1588l7434,1586l7444,1584l7472,1595l7488,1599l7497,1599l7508,1592l7511,1591l7514,1581l7515,1579l7509,1567l7510,1565l7511,1558l7512,1558l7520,1555l7540,1555l7552,1545l7554,1537l7556,1523l7552,1513l7551,1512l7549,1490l7549,1488l7558,1438l7558,1432l7557,1419l7557,1411l7550,1388l7550,1377l7555,1376l7567,1369l7567,1345l7549,1341l7545,1338l7550,1337l7554,1333l7567,1309l7567,1299l7557,1297l7549,1290l7544,1292l7544,1292l7517,1296l7518,1295l7525,1282l7539,1273l7545,1259l7543,1250l7535,1237l7530,1235l7535,1232l7539,1228l7550,1214l7551,1204l7546,1190l7535,1189l7505,1194l7494,1189l7490,1183l7482,1173l7477,1168l7458,1140l7454,1133l7448,1120l7443,1112l7433,1100l7428,1085l7427,1070l7415,1059l7380,1050l7348,1059l7331,1058l7340,1044l7333,1037l7327,1034l7310,1033l7299,1033l7296,1037l7284,1051l7249,1016l7232,1007l7216,996xe" fillcolor="#548b62" stroked="f">
              <v:fill opacity="0.5"/>
              <v:path arrowok="t"/>
            </v:shape>
            <v:shape id="_x0000_s1389" style="height:987;left:6759;position:absolute;top:996;width:808" coordorigin="6760,996" coordsize="808,987" path="m7105,1655l7080,1651l7066,1649l7060,1648l7057,1649l7034,1644l7026,1637l7022,1628l7016,1620l7017,1615l7013,1614l7005,1611l7001,1610l6992,1611l6977,1618l6969,1621l6960,1627l6950,1627l6944,1625l6923,1621l6917,1618l6910,1625l6893,1629l6889,1630l6879,1631l6869,1625l6864,1606l6821,1607l6788,1570l6779,1554l6777,1548l6764,1541l6760,1500l6769,1490l6770,1480l6774,1439l6782,1399l6778,1379l6785,1359l6785,1338l6780,1318l6787,1308l6798,1307l6815,1309l6803,1292l6794,1287l6784,1286l6780,1283l6777,1281l6775,1279l6769,1271l6769,1270l6771,1264l6771,1262l6771,1262l6772,1261l6776,1253l6783,1244l6787,1237l6788,1235l6792,1232l6800,1225l6804,1223l6809,1221l6820,1217l6824,1215l6843,1205l6833,1189l6832,1175l6839,1162l6853,1154l6882,1139l6896,1140l6912,1140l6929,1140l6942,1140l6957,1136l6969,1126l6979,1096l6977,1077l6973,1068l6957,1062l6949,1050l6951,1045l6961,1043l6976,1043l6992,1049l7006,1044l7036,1028l7066,1020l7080,1012l7098,1010l7108,1014l7120,1019l7133,1024l7143,1027l7144,1035l7148,1050l7151,1057l7156,1058l7162,1050l7164,1035l7173,1022l7185,1010l7201,1007l7206,997l7216,996l7232,1007l7249,1016l7261,1028l7284,1051l7296,1037l7299,1033l7310,1033l7327,1034l7333,1037l7340,1044l7331,1058l7348,1059l7349,1058l7380,1050l7415,1059l7427,1070l7428,1085l7431,1095l7433,1100l7435,1103l7441,1110l7443,1112l7448,1120l7454,1133l7458,1140l7477,1168l7482,1173l7490,1183l7494,1189l7505,1194l7535,1189l7546,1190l7551,1204l7550,1214l7539,1228l7535,1232l7530,1235l7535,1237l7543,1250l7545,1259l7539,1273l7525,1282l7518,1295l7517,1296l7544,1292l7544,1292l7549,1290l7557,1297l7567,1299l7567,1309l7554,1333l7550,1337l7545,1338l7549,1341l7567,1345l7567,1369l7555,1376l7550,1377l7550,1388l7557,1411l7557,1413l7557,1419l7558,1432l7558,1438l7550,1478l7549,1487l7549,1488l7549,1490l7551,1512l7552,1513l7552,1514l7556,1523l7554,1537l7552,1545l7552,1545l7548,1548l7544,1551l7541,1554l7540,1555l7539,1554l7538,1555l7537,1555l7534,1555l7527,1555l7524,1555l7520,1555l7520,1555l7518,1556l7514,1558l7512,1558l7511,1558l7510,1565l7509,1567l7509,1568l7511,1571l7514,1576l7515,1579l7514,1581l7511,1591l7509,1591l7508,1592l7498,1599l7497,1599l7488,1599l7488,1599l7484,1598l7476,1596l7472,1595l7469,1594l7447,1585l7444,1584l7435,1585l7434,1586l7431,1587l7430,1588l7430,1596l7428,1601l7423,1607l7422,1612l7415,1618l7405,1619l7402,1616l7393,1614l7381,1622l7377,1623l7369,1617l7365,1610l7350,1605l7336,1603l7331,1605l7327,1606l7326,1609l7323,1615l7322,1618l7235,1667l7200,1722l7186,1792l7184,1861l7184,1896l7185,1930l7185,1947l7193,1983l7158,1983l7159,1966l7160,1948l7160,1929l7160,1913l7160,1892l7162,1829l7166,1764l7168,1743l7156,1719l7141,1696l7124,1674l7105,1655xe" filled="f" strokeweight="0.28pt">
              <v:path arrowok="t"/>
            </v:shape>
            <v:shape id="_x0000_s1390" style="height:987;left:5051;position:absolute;top:996;width:808" coordorigin="5051,996" coordsize="808,987" path="m5508,996l5497,997l5492,1007l5477,1010l5464,1022l5456,1035l5454,1050l5448,1058l5443,1057l5440,1050l5436,1035l5435,1027l5424,1024l5389,1010l5371,1012l5358,1020l5327,1028l5298,1044l5283,1049l5268,1043l5252,1043l5242,1045l5240,1050l5249,1062l5264,1068l5269,1077l5270,1096l5260,1126l5249,1136l5234,1140l5204,1140l5174,1139l5144,1154l5131,1162l5123,1175l5125,1189l5134,1205l5116,1215l5112,1217l5100,1221l5096,1223l5092,1225l5084,1232l5080,1235l5074,1244l5068,1253l5063,1262l5061,1271l5067,1279l5076,1286l5085,1287l5095,1292l5107,1309l5089,1307l5078,1308l5071,1318l5076,1338l5077,1359l5070,1379l5074,1399l5066,1439l5061,1480l5061,1490l5051,1500l5056,1541l5069,1548l5071,1554l5113,1607l5156,1606l5161,1625l5170,1631l5181,1630l5202,1625l5209,1618l5215,1621l5235,1625l5242,1627l5252,1627l5261,1621l5284,1611l5292,1610l5296,1611l5309,1615l5308,1620l5314,1628l5317,1637l5326,1644l5349,1649l5352,1648l5358,1649l5416,1674l5460,1743l5458,1764l5454,1829l5453,1871l5452,1948l5450,1983l5485,1983l5477,1947l5476,1896l5476,1826l5482,1739l5526,1667l5614,1618l5618,1609l5618,1606l5623,1605l5628,1603l5642,1605l5656,1610l5661,1617l5668,1623l5673,1622l5685,1614l5693,1616l5697,1619l5706,1618l5714,1612l5714,1607l5719,1601l5722,1596l5722,1588l5725,1586l5736,1584l5764,1595l5780,1599l5789,1599l5800,1592l5802,1591l5806,1581l5807,1579l5800,1567l5801,1565l5803,1558l5803,1558l5811,1555l5831,1555l5844,1545l5846,1537l5848,1523l5844,1513l5842,1512l5841,1490l5840,1488l5850,1438l5850,1432l5848,1419l5849,1411l5841,1388l5841,1377l5846,1376l5858,1369l5858,1345l5840,1341l5836,1338l5842,1337l5845,1333l5859,1309l5859,1299l5848,1297l5841,1290l5836,1292l5835,1292l5809,1296l5810,1295l5816,1282l5831,1273l5837,1259l5835,1250l5827,1237l5822,1235l5827,1232l5831,1228l5841,1214l5843,1204l5838,1190l5827,1189l5797,1194l5786,1189l5782,1183l5774,1173l5769,1168l5750,1140l5746,1133l5739,1120l5735,1112l5724,1100l5720,1085l5719,1070l5706,1059l5671,1050l5640,1059l5622,1058l5631,1044l5624,1037l5619,1034l5602,1033l5591,1033l5587,1037l5576,1051l5540,1016l5524,1007l5508,996xe" fillcolor="#548b62" stroked="f">
              <v:fill opacity="0.5"/>
              <v:path arrowok="t"/>
            </v:shape>
            <v:shape id="_x0000_s1391" style="height:987;left:5051;position:absolute;top:996;width:808" coordorigin="5051,996" coordsize="808,987" path="m5397,1655l5371,1651l5358,1649l5352,1648l5349,1649l5326,1644l5317,1637l5314,1628l5308,1620l5309,1615l5305,1614l5296,1611l5292,1610l5284,1611l5268,1618l5261,1621l5252,1627l5242,1627l5235,1625l5215,1621l5209,1618l5202,1625l5185,1629l5181,1630l5170,1631l5161,1625l5156,1606l5113,1607l5071,1554l5069,1548l5056,1541l5051,1500l5061,1490l5061,1480l5066,1439l5074,1399l5070,1379l5077,1359l5076,1338l5071,1318l5078,1308l5089,1307l5107,1309l5095,1292l5085,1287l5076,1286l5072,1283l5069,1281l5067,1279l5061,1271l5061,1270l5063,1264l5063,1262l5063,1262l5064,1261l5068,1253l5074,1244l5079,1237l5080,1235l5084,1232l5092,1225l5096,1223l5100,1221l5112,1217l5116,1215l5134,1205l5125,1189l5123,1175l5131,1162l5144,1154l5174,1139l5187,1140l5204,1140l5220,1140l5234,1140l5249,1136l5260,1126l5270,1096l5269,1077l5264,1068l5249,1062l5240,1050l5242,1045l5252,1043l5268,1043l5283,1049l5298,1044l5327,1028l5358,1020l5371,1012l5389,1010l5399,1014l5412,1019l5424,1024l5435,1027l5436,1035l5440,1050l5443,1057l5448,1058l5454,1050l5456,1035l5464,1022l5477,1010l5492,1007l5497,997l5508,996l5524,1007l5540,1016l5552,1028l5576,1051l5587,1037l5591,1033l5602,1033l5619,1034l5624,1037l5631,1044l5622,1058l5640,1059l5641,1058l5671,1050l5706,1059l5719,1070l5720,1085l5723,1095l5724,1100l5726,1103l5733,1110l5735,1112l5739,1120l5746,1133l5750,1140l5769,1168l5774,1173l5782,1183l5786,1189l5797,1194l5827,1189l5838,1190l5843,1204l5841,1214l5831,1228l5827,1232l5822,1235l5827,1237l5835,1250l5837,1259l5831,1273l5816,1282l5810,1295l5809,1296l5835,1292l5836,1292l5841,1290l5848,1297l5859,1299l5859,1309l5845,1333l5842,1337l5836,1338l5840,1341l5858,1345l5858,1369l5846,1376l5841,1377l5841,1388l5849,1411l5849,1413l5848,1419l5850,1432l5850,1438l5842,1478l5841,1487l5840,1488l5841,1490l5842,1512l5844,1513l5844,1514l5848,1523l5846,1537l5844,1545l5844,1545l5840,1548l5836,1551l5833,1554l5831,1555l5831,1554l5829,1555l5829,1555l5826,1555l5819,1555l5815,1555l5812,1555l5811,1555l5809,1556l5805,1558l5803,1558l5803,1558l5801,1565l5800,1567l5801,1568l5802,1571l5805,1576l5807,1579l5806,1581l5802,1591l5801,1591l5800,1592l5789,1599l5789,1599l5780,1599l5780,1599l5776,1598l5768,1596l5764,1595l5760,1594l5738,1585l5736,1584l5726,1585l5725,1586l5723,1587l5722,1588l5722,1596l5719,1601l5714,1607l5714,1612l5706,1618l5697,1619l5693,1616l5685,1614l5673,1622l5668,1623l5661,1617l5656,1610l5642,1605l5628,1603l5623,1605l5618,1606l5618,1609l5615,1615l5614,1618l5526,1667l5491,1722l5478,1792l5476,1861l5476,1896l5476,1930l5477,1947l5485,1983l5450,1983l5451,1966l5452,1948l5452,1929l5452,1913l5452,1892l5454,1829l5458,1764l5460,1743l5447,1719l5433,1696l5416,1674l5397,1655xe" filled="f" strokeweight="0.28pt">
              <v:path arrowok="t"/>
            </v:shape>
            <v:shape id="_x0000_s1392" type="#_x0000_t75" style="height:240;left:5943;position:absolute;top:1773;width:336">
              <v:imagedata r:id="rId59" o:title=""/>
            </v:shape>
            <v:shape id="_x0000_s1393" type="#_x0000_t75" style="height:240;left:6363;position:absolute;top:1773;width:336">
              <v:imagedata r:id="rId60" o:title=""/>
            </v:shape>
            <v:shape id="_x0000_s1394" style="height:79;left:6542;position:absolute;top:720;width:129" coordorigin="6543,721" coordsize="129,79" path="m6546,721l6543,731l6544,742l6550,751l6558,758l6633,796l6644,799l6655,797l6664,792l6671,783l6546,721xe" fillcolor="#ffe38a" stroked="f">
              <v:path arrowok="t"/>
            </v:shape>
            <v:shape id="_x0000_s1395" style="height:79;left:6542;position:absolute;top:720;width:129" coordorigin="6543,721" coordsize="129,79" path="m6671,783l6664,792l6655,797l6644,799l6633,796l6558,758l6550,751l6544,742l6543,731l6546,721e" filled="f" strokeweight="0.28pt">
              <v:path arrowok="t"/>
            </v:shape>
            <v:shape id="_x0000_s1396" style="height:1286;left:6545;position:absolute;top:695;width:309" coordorigin="6546,695" coordsize="309,1286" path="m6558,695l6546,721l6748,822l6781,844l6805,873l6820,908l6826,947l6826,1981l6854,1981l6854,947l6847,901l6829,859l6799,823l6761,797l6558,695xe" fillcolor="#362e2e" stroked="f">
              <v:path arrowok="t"/>
            </v:shape>
            <v:shape id="_x0000_s1397" style="height:1286;left:6545;position:absolute;top:695;width:309" coordorigin="6546,695" coordsize="309,1286" o:spt="100" adj="0,,0" path="m6558,695l6761,797l6799,823l6829,859l6847,901l6854,947l6854,1981l6826,1981l6826,947l6820,908l6805,873l6781,844l6748,822,6546,721l6558,695xm6558,695l6546,721e" filled="f" strokeweight="0.28pt">
              <v:stroke joinstyle="round"/>
              <v:formulas/>
              <v:path arrowok="t" o:connecttype="segments"/>
            </v:shape>
            <v:shape id="_x0000_s1398" style="height:40;left:4995;position:absolute;top:1722;width:34" coordorigin="4995,1722" coordsize="34,40" path="m5021,1722l5003,1722l4998,1727l4995,1735l4997,1749l5001,1758l5006,1762l5012,1762l5018,1762l5023,1758l5027,1749l5029,1735l5026,1727l5021,1722xe" fillcolor="#f5f3f1" stroked="f">
              <v:path arrowok="t"/>
            </v:shape>
            <v:shape id="_x0000_s1399" style="height:40;left:4995;position:absolute;top:1722;width:34" coordorigin="4995,1722" coordsize="34,40" path="m5012,1762l5018,1762l5023,1758l5025,1753l5027,1749l5029,1735l5027,1730l5026,1727l5021,1722l5012,1722l5003,1722l4998,1727l4997,1730l4995,1735l4997,1749l4999,1753l5001,1758l5006,1762l5012,1762xe" filled="f" strokeweight="0.28pt">
              <v:path arrowok="t"/>
            </v:shape>
            <v:shape id="_x0000_s1400" style="height:210;left:4965;position:absolute;top:1773;width:94" coordorigin="4965,1773" coordsize="94,210" path="m5040,1773l4984,1773l4980,1777l4974,1802l4970,1821l4967,1836l4965,1849l4966,1852l4968,1854l4982,1875l4986,1977l4986,1980l4990,1983l5002,1983l5006,1980l5008,1899l5016,1899l5018,1980l5022,1983l5034,1983l5038,1980l5042,1875l5056,1854l5058,1852l5058,1849l5054,1821l5050,1802l5044,1777l5040,1773xe" fillcolor="#f5f3f1" stroked="f">
              <v:path arrowok="t"/>
            </v:shape>
            <v:shape id="_x0000_s1401" style="height:210;left:4965;position:absolute;top:1773;width:94" coordorigin="4965,1773" coordsize="94,210" path="m4986,1977l4982,1875l4968,1854l4966,1852l4965,1849l4979,1781l4984,1773l4989,1773l5012,1773l5035,1773l5040,1773l5044,1777l5057,1836l5058,1849l5058,1852l5056,1854l5042,1875l5038,1977l5038,1980l5034,1983l5028,1983l5022,1983l5018,1980l5018,1977l5016,1899l5008,1899l5006,1977l5006,1980l5002,1983l4996,1983l4990,1983l4986,1980l4986,1977xe" filled="f" strokeweight="0.28pt">
              <v:path arrowok="t"/>
            </v:shape>
            <v:shape id="_x0000_s1402" style="height:40;left:7613;position:absolute;top:1722;width:34" coordorigin="7614,1722" coordsize="34,40" path="m7639,1722l7622,1722l7617,1727l7614,1734l7615,1748l7620,1758l7624,1762l7631,1762l7637,1762l7641,1758l7646,1748l7647,1734l7644,1727l7639,1722xe" fillcolor="#f5f3f1" stroked="f">
              <v:path arrowok="t"/>
            </v:shape>
            <v:shape id="_x0000_s1403" style="height:40;left:7613;position:absolute;top:1722;width:34" coordorigin="7614,1722" coordsize="34,40" path="m7631,1762l7637,1762l7641,1758l7643,1753l7646,1748l7647,1734l7645,1730l7644,1727l7639,1722l7631,1722l7622,1722l7617,1727l7616,1730l7614,1734l7615,1748l7618,1753l7620,1758l7624,1762l7631,1762xe" filled="f" strokeweight="0.28pt">
              <v:path arrowok="t"/>
            </v:shape>
            <v:shape id="_x0000_s1404" style="height:210;left:7584;position:absolute;top:1773;width:94" coordorigin="7584,1773" coordsize="94,210" path="m7658,1773l7603,1773l7599,1776l7592,1802l7588,1821l7586,1836l7584,1849l7585,1851l7587,1854l7600,1875l7604,1976l7604,1980l7609,1983l7620,1983l7625,1980l7626,1899l7634,1899l7636,1980l7641,1983l7652,1983l7657,1980l7661,1875l7674,1854l7676,1851l7677,1849l7673,1821l7669,1802l7662,1776l7658,1773xe" fillcolor="#f5f3f1" stroked="f">
              <v:path arrowok="t"/>
            </v:shape>
            <v:shape id="_x0000_s1405" style="height:210;left:7584;position:absolute;top:1773;width:94" coordorigin="7584,1773" coordsize="94,210" path="m7604,1976l7600,1875l7587,1854l7585,1851l7584,1849l7598,1781l7603,1773l7608,1773l7631,1773l7653,1773l7658,1773l7662,1776l7675,1836l7677,1849l7676,1851l7674,1854l7661,1875l7657,1976l7657,1980l7652,1983l7647,1983l7641,1983l7636,1980l7636,1976l7634,1899l7626,1899l7625,1976l7625,1980l7620,1983l7615,1983l7609,1983l7604,1980l7604,1976xe" filled="f" strokeweight="0.28pt">
              <v:path arrowok="t"/>
            </v:shape>
            <v:rect id="_x0000_s1406" style="height:309;left:6741;position:absolute;top:1982;width:85" filled="f" strokeweight="0.28pt"/>
            <v:line id="_x0000_s1407" style="position:absolute" from="6545,697" to="6558,722" strokeweight="0.28pt"/>
            <v:shape id="_x0000_s1408" style="height:79;left:6542;position:absolute;top:722;width:129" coordorigin="6542,723" coordsize="129,79" path="m6671,785l6664,794l6654,799l6644,801l6633,798l6558,760l6549,753l6544,744l6542,733l6545,723e" filled="f" strokeweight="0.28pt">
              <v:path arrowok="t"/>
            </v:shape>
            <v:line id="_x0000_s1409" style="position:absolute" from="6825,1983" to="6853,1983" strokeweight="0.28pt"/>
            <v:rect id="_x0000_s1410" style="height:309;left:5817;position:absolute;top:1982;width:85" filled="f" strokeweight="0.28pt"/>
            <v:rect id="_x0000_s1411" style="height:309;left:7525;position:absolute;top:1982;width:211" filled="f" strokeweight="0.28pt"/>
            <v:rect id="_x0000_s1412" style="height:309;left:4906;position:absolute;top:1982;width:211" filled="f" strokeweight="0.28pt"/>
            <v:rect id="_x0000_s1413" style="height:309;left:6825;position:absolute;top:1982;width:701" filled="f" strokeweight="0.28pt"/>
            <v:line id="_x0000_s1414" style="position:absolute" from="7163,1983" to="7187,1983" strokeweight="0.28pt"/>
            <v:rect id="_x0000_s1415" style="height:309;left:5117;position:absolute;top:1982;width:701" filled="f" strokeweight="0.28pt"/>
            <v:line id="_x0000_s1416" style="position:absolute" from="5455,1983" to="5479,1983" strokeweight="0.28pt"/>
            <v:rect id="_x0000_s1417" style="height:309;left:7735;position:absolute;top:1982;width:421" filled="f" strokeweight="0.28pt"/>
            <v:rect id="_x0000_s1418" style="height:309;left:4486;position:absolute;top:1982;width:421" filled="f" strokeweight="0.28pt"/>
            <v:rect id="_x0000_s1419" style="height:281;left:5901;position:absolute;top:2010;width:421" filled="f" strokeweight="0.28pt"/>
            <v:rect id="_x0000_s1420" style="height:281;left:6321;position:absolute;top:2010;width:421" filled="f" strokeweight="0.28pt"/>
            <v:shape id="_x0000_s1421" style="height:28;left:6741;position:absolute;top:1982;width:85" coordorigin="6741,1983" coordsize="85,28" path="m6825,1983l6741,1983l6741,2011e" filled="f" strokeweight="0.28pt">
              <v:path arrowok="t"/>
            </v:shape>
            <v:shape id="_x0000_s1422" style="height:28;left:5817;position:absolute;top:1982;width:85" coordorigin="5817,1983" coordsize="85,28" path="m5817,1983l5901,1983l5901,2011e" filled="f" strokeweight="0.28pt">
              <v:path arrowok="t"/>
            </v:shape>
            <v:line id="_x0000_s1423" style="position:absolute" from="7526,1983" to="7736,1983" strokeweight="0.28pt"/>
            <v:line id="_x0000_s1424" style="position:absolute" from="4907,1983" to="5117,1983" strokeweight="0.28pt"/>
            <v:line id="_x0000_s1425" style="position:absolute" from="6825,1983" to="7526,1983" strokeweight="0.28pt"/>
            <v:line id="_x0000_s1426" style="position:absolute" from="5117,1983" to="5817,1983" strokeweight="0.28pt"/>
            <v:shape id="_x0000_s1427" style="height:421;left:8155;position:absolute;top:1562;width:281" coordorigin="8156,1563" coordsize="281,421" path="m8156,1983l8156,1563l8436,1563e" filled="f" strokeweight="0.28pt">
              <v:path arrowok="t"/>
            </v:shape>
            <v:shape id="_x0000_s1428" style="height:421;left:8155;position:absolute;top:1142;width:281" coordorigin="8156,1143" coordsize="281,421" path="m8156,1563l8156,1143l8436,1143e" filled="f" strokeweight="0.28pt">
              <v:path arrowok="t"/>
            </v:shape>
            <v:shape id="_x0000_s1429" style="height:421;left:8155;position:absolute;top:722;width:281" coordorigin="8156,722" coordsize="281,421" path="m8156,1143l8156,722l8436,722e" filled="f" strokeweight="0.28pt">
              <v:path arrowok="t"/>
            </v:shape>
            <v:shape id="_x0000_s1430" type="#_x0000_t75" style="height:216;left:8015;position:absolute;top:194;width:561">
              <v:imagedata r:id="rId61" o:title=""/>
            </v:shape>
            <v:line id="_x0000_s1431" style="position:absolute" from="8156,302" to="8156,723" strokeweight="0.28pt"/>
            <v:line id="_x0000_s1432" style="position:absolute" from="8156,1983" to="8436,1983" strokeweight="0.28pt"/>
            <v:line id="_x0000_s1433" style="position:absolute" from="7736,1983" to="8156,1983" strokeweight="0.28pt"/>
            <v:shape id="_x0000_s1434" style="height:421;left:4206;position:absolute;top:1562;width:281" coordorigin="4207,1563" coordsize="281,421" path="m4487,1983l4487,1563l4207,1563e" filled="f" strokeweight="0.28pt">
              <v:path arrowok="t"/>
            </v:shape>
            <v:shape id="_x0000_s1435" style="height:421;left:4206;position:absolute;top:1142;width:281" coordorigin="4207,1143" coordsize="281,421" path="m4487,1563l4487,1143l4207,1143e" filled="f" strokeweight="0.28pt">
              <v:path arrowok="t"/>
            </v:shape>
            <v:shape id="_x0000_s1436" style="height:421;left:4206;position:absolute;top:722;width:281" coordorigin="4207,722" coordsize="281,421" path="m4487,1143l4487,722l4207,722e" filled="f" strokeweight="0.28pt">
              <v:path arrowok="t"/>
            </v:shape>
            <v:shape id="_x0000_s1437" type="#_x0000_t75" style="height:216;left:4066;position:absolute;top:194;width:561">
              <v:imagedata r:id="rId62" o:title=""/>
            </v:shape>
            <v:line id="_x0000_s1438" style="position:absolute" from="4487,302" to="4487,723" strokeweight="0.28pt"/>
            <v:line id="_x0000_s1439" style="position:absolute" from="4207,1983" to="4487,1983" strokeweight="0.28pt"/>
            <v:line id="_x0000_s1440" style="position:absolute" from="4487,1983" to="4907,1983" strokeweight="0.28pt"/>
            <v:line id="_x0000_s1441" style="position:absolute" from="5901,2011" to="6321,2011" strokeweight="0.28pt"/>
            <v:line id="_x0000_s1442" style="position:absolute" from="6321,2011" to="6741,2011" strokeweight="0.28pt"/>
            <v:line id="_x0000_s1443" style="position:absolute" from="4907,190" to="4907,2571" strokecolor="#e42321" strokeweight="0.71pt"/>
            <v:line id="_x0000_s1444" style="position:absolute" from="7736,190" to="7736,2571" strokecolor="#e42321" strokeweight="0.71pt"/>
            <w10:wrap type="topAndBottom"/>
          </v:group>
        </w:pict>
      </w:r>
      <w:r w:rsidRPr="00F155E7">
        <w:rPr>
          <w:rFonts w:ascii="Arial" w:hAnsi="Arial" w:cs="Arial"/>
          <w:bCs/>
          <w:color w:val="FF0000"/>
        </w:rPr>
        <w:t>Типология — 2-Ж</w:t>
      </w:r>
    </w:p>
    <w:p w:rsidR="00F155E7" w:rsidP="00F155E7">
      <w:pPr>
        <w:pStyle w:val="BodyText"/>
        <w:spacing w:line="290" w:lineRule="auto"/>
        <w:ind w:left="993" w:right="2932"/>
        <w:jc w:val="both"/>
        <w:rPr>
          <w:rFonts w:ascii="Arial" w:hAnsi="Arial" w:cs="Arial"/>
          <w:bCs/>
        </w:rPr>
      </w:pPr>
    </w:p>
    <w:p w:rsidR="00F155E7" w:rsidP="00F155E7">
      <w:pPr>
        <w:pStyle w:val="BodyText"/>
        <w:spacing w:line="290" w:lineRule="auto"/>
        <w:ind w:left="993" w:right="2932"/>
        <w:jc w:val="both"/>
        <w:rPr>
          <w:rFonts w:ascii="Arial" w:hAnsi="Arial" w:cs="Arial"/>
          <w:bCs/>
        </w:rPr>
      </w:pPr>
    </w:p>
    <w:p w:rsidR="00F155E7" w:rsidP="00F155E7">
      <w:pPr>
        <w:pStyle w:val="BodyText"/>
        <w:spacing w:line="290" w:lineRule="auto"/>
        <w:ind w:left="993" w:right="2932"/>
        <w:jc w:val="both"/>
        <w:rPr>
          <w:rFonts w:ascii="Arial" w:hAnsi="Arial" w:cs="Arial"/>
          <w:bCs/>
        </w:rPr>
      </w:pPr>
    </w:p>
    <w:p w:rsidR="00F155E7" w:rsidRPr="00F155E7" w:rsidP="00F155E7">
      <w:pPr>
        <w:pStyle w:val="BodyText"/>
        <w:spacing w:line="290" w:lineRule="auto"/>
        <w:ind w:left="993" w:right="2932"/>
        <w:jc w:val="both"/>
        <w:rPr>
          <w:rFonts w:ascii="Arial" w:hAnsi="Arial" w:cs="Arial"/>
          <w:bCs/>
        </w:rPr>
        <w:sectPr>
          <w:pgSz w:w="11910" w:h="16840"/>
          <w:pgMar w:top="760" w:right="560" w:bottom="520" w:left="480" w:header="0" w:footer="328" w:gutter="0"/>
          <w:cols w:space="720"/>
        </w:sectPr>
      </w:pPr>
    </w:p>
    <w:p w:rsidR="00800C40" w:rsidRPr="002D7CD5" w:rsidP="00800C40">
      <w:pPr>
        <w:pStyle w:val="BodyText"/>
        <w:spacing w:line="290" w:lineRule="auto"/>
        <w:ind w:left="993" w:right="2932"/>
        <w:jc w:val="both"/>
        <w:rPr>
          <w:rFonts w:ascii="Arial" w:hAnsi="Arial" w:cs="Arial"/>
          <w:bCs/>
          <w:color w:val="FF0000"/>
        </w:rPr>
      </w:pPr>
      <w:r w:rsidRPr="002D7CD5">
        <w:rPr>
          <w:rFonts w:ascii="Arial" w:hAnsi="Arial" w:cs="Arial"/>
          <w:bCs/>
          <w:color w:val="FF0000"/>
        </w:rPr>
        <w:t>Основные параметры</w:t>
      </w:r>
    </w:p>
    <w:p w:rsidR="00800C40" w:rsidP="00800C40">
      <w:pPr>
        <w:pStyle w:val="BodyText"/>
      </w:pPr>
    </w:p>
    <w:tbl>
      <w:tblPr>
        <w:tblStyle w:val="TableGrid"/>
        <w:tblpPr w:leftFromText="180" w:rightFromText="180" w:vertAnchor="text" w:tblpY="1"/>
        <w:tblOverlap w:val="never"/>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18"/>
        <w:gridCol w:w="284"/>
        <w:gridCol w:w="3543"/>
      </w:tblGrid>
      <w:tr w:rsidTr="00023953">
        <w:tblPrEx>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3118" w:type="dxa"/>
            <w:tcBorders>
              <w:bottom w:val="single" w:sz="4" w:space="0" w:color="FF0000"/>
            </w:tcBorders>
            <w:vAlign w:val="center"/>
          </w:tcPr>
          <w:p w:rsidR="00800C40" w:rsidRPr="00B7739D" w:rsidP="00023953">
            <w:pPr>
              <w:pStyle w:val="BodyText"/>
              <w:spacing w:line="360" w:lineRule="auto"/>
              <w:ind w:left="34" w:right="-53"/>
              <w:rPr>
                <w:rFonts w:ascii="Arial" w:hAnsi="Arial" w:cs="Arial"/>
                <w:bCs/>
                <w:sz w:val="16"/>
                <w:szCs w:val="16"/>
              </w:rPr>
            </w:pPr>
            <w:r w:rsidRPr="00B7739D">
              <w:rPr>
                <w:rFonts w:ascii="Arial" w:hAnsi="Arial" w:cs="Arial"/>
                <w:bCs/>
                <w:sz w:val="16"/>
                <w:szCs w:val="16"/>
              </w:rPr>
              <w:t>Тип населенного пункта</w:t>
            </w:r>
          </w:p>
        </w:tc>
        <w:tc>
          <w:tcPr>
            <w:tcW w:w="284" w:type="dxa"/>
            <w:tcBorders>
              <w:bottom w:val="single" w:sz="4" w:space="0" w:color="FF0000"/>
            </w:tcBorders>
            <w:vAlign w:val="center"/>
          </w:tcPr>
          <w:p w:rsidR="00800C40" w:rsidRPr="00B7739D" w:rsidP="00023953">
            <w:pPr>
              <w:pStyle w:val="BodyText"/>
              <w:spacing w:line="360" w:lineRule="auto"/>
              <w:ind w:left="34" w:right="-53"/>
              <w:rPr>
                <w:rFonts w:ascii="Arial" w:hAnsi="Arial" w:cs="Arial"/>
                <w:bCs/>
                <w:sz w:val="16"/>
                <w:szCs w:val="16"/>
              </w:rPr>
            </w:pPr>
          </w:p>
        </w:tc>
        <w:tc>
          <w:tcPr>
            <w:tcW w:w="3543" w:type="dxa"/>
            <w:tcBorders>
              <w:bottom w:val="single" w:sz="4" w:space="0" w:color="FF0000"/>
            </w:tcBorders>
            <w:vAlign w:val="center"/>
          </w:tcPr>
          <w:p w:rsidR="00800C40" w:rsidRPr="00B7739D" w:rsidP="00023953">
            <w:pPr>
              <w:pStyle w:val="BodyText"/>
              <w:spacing w:line="360" w:lineRule="auto"/>
              <w:ind w:left="34" w:right="-53"/>
              <w:rPr>
                <w:rFonts w:ascii="Arial" w:hAnsi="Arial" w:cs="Arial"/>
                <w:bCs/>
                <w:sz w:val="16"/>
                <w:szCs w:val="16"/>
              </w:rPr>
            </w:pPr>
            <w:r w:rsidRPr="00B7739D">
              <w:rPr>
                <w:rFonts w:ascii="Arial" w:hAnsi="Arial" w:cs="Arial"/>
                <w:bCs/>
                <w:sz w:val="16"/>
                <w:szCs w:val="16"/>
              </w:rPr>
              <w:t>Городские населенные пункты</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Категория в соответствии с СП 42.13330.2016</w:t>
            </w:r>
          </w:p>
        </w:tc>
        <w:tc>
          <w:tcPr>
            <w:tcW w:w="284"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0C40" w:rsidRPr="00F155E7" w:rsidP="00023953">
            <w:pPr>
              <w:pStyle w:val="BodyText"/>
              <w:spacing w:line="360" w:lineRule="auto"/>
              <w:ind w:left="34" w:right="-53"/>
              <w:rPr>
                <w:rFonts w:ascii="Arial" w:hAnsi="Arial" w:cs="Arial"/>
                <w:bCs/>
                <w:sz w:val="16"/>
                <w:szCs w:val="16"/>
              </w:rPr>
            </w:pPr>
            <w:r w:rsidRPr="00800C40">
              <w:rPr>
                <w:rFonts w:ascii="Arial" w:hAnsi="Arial" w:cs="Arial"/>
                <w:bCs/>
                <w:sz w:val="16"/>
                <w:szCs w:val="16"/>
              </w:rPr>
              <w:t>Улицы в зонах жилой застройки</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Ширина в красных линиях</w:t>
            </w:r>
          </w:p>
        </w:tc>
        <w:tc>
          <w:tcPr>
            <w:tcW w:w="284"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800C40">
              <w:rPr>
                <w:rFonts w:ascii="Arial" w:hAnsi="Arial" w:cs="Arial"/>
                <w:bCs/>
                <w:sz w:val="16"/>
                <w:szCs w:val="16"/>
              </w:rPr>
              <w:t>20–30 м</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Расчетная скорость движения</w:t>
            </w:r>
          </w:p>
        </w:tc>
        <w:tc>
          <w:tcPr>
            <w:tcW w:w="284"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800C40">
              <w:rPr>
                <w:rFonts w:ascii="Arial" w:hAnsi="Arial" w:cs="Arial"/>
                <w:bCs/>
                <w:sz w:val="16"/>
                <w:szCs w:val="16"/>
              </w:rPr>
              <w:t>40 км/ч</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Количество полос</w:t>
            </w:r>
          </w:p>
        </w:tc>
        <w:tc>
          <w:tcPr>
            <w:tcW w:w="284"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800C40">
              <w:rPr>
                <w:rFonts w:ascii="Arial" w:hAnsi="Arial" w:cs="Arial"/>
                <w:bCs/>
                <w:sz w:val="16"/>
                <w:szCs w:val="16"/>
              </w:rPr>
              <w:t>2</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Максимальный продольный уклон</w:t>
            </w:r>
          </w:p>
        </w:tc>
        <w:tc>
          <w:tcPr>
            <w:tcW w:w="284"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800C40">
              <w:rPr>
                <w:rFonts w:ascii="Arial" w:hAnsi="Arial" w:cs="Arial"/>
                <w:bCs/>
                <w:sz w:val="16"/>
                <w:szCs w:val="16"/>
              </w:rPr>
              <w:t>80‰</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Характер окружающей застройки</w:t>
            </w:r>
          </w:p>
        </w:tc>
        <w:tc>
          <w:tcPr>
            <w:tcW w:w="284"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800C40">
              <w:rPr>
                <w:rFonts w:ascii="Arial" w:hAnsi="Arial" w:cs="Arial"/>
                <w:bCs/>
                <w:sz w:val="16"/>
                <w:szCs w:val="16"/>
              </w:rPr>
              <w:t>Многоквартирная жилая застройка</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Период и стиль застройки</w:t>
            </w:r>
          </w:p>
        </w:tc>
        <w:tc>
          <w:tcPr>
            <w:tcW w:w="284"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800C40">
              <w:rPr>
                <w:rFonts w:ascii="Arial" w:hAnsi="Arial" w:cs="Arial"/>
                <w:bCs/>
                <w:sz w:val="16"/>
                <w:szCs w:val="16"/>
              </w:rPr>
              <w:t>Типовая советская застройка</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Тротуар</w:t>
            </w:r>
          </w:p>
        </w:tc>
        <w:tc>
          <w:tcPr>
            <w:tcW w:w="284"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800C40">
              <w:rPr>
                <w:rFonts w:ascii="Arial" w:hAnsi="Arial" w:cs="Arial"/>
                <w:bCs/>
                <w:sz w:val="16"/>
                <w:szCs w:val="16"/>
              </w:rPr>
              <w:t>Обустроенный тротуар, ширина не менее 1,5 м</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Общественный транспорт</w:t>
            </w:r>
          </w:p>
        </w:tc>
        <w:tc>
          <w:tcPr>
            <w:tcW w:w="284"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800C40">
              <w:rPr>
                <w:rFonts w:ascii="Arial" w:hAnsi="Arial" w:cs="Arial"/>
                <w:bCs/>
                <w:sz w:val="16"/>
                <w:szCs w:val="16"/>
              </w:rPr>
              <w:t>Отсутствует</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Доступ грузового транспорта</w:t>
            </w:r>
          </w:p>
        </w:tc>
        <w:tc>
          <w:tcPr>
            <w:tcW w:w="284"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800C40">
              <w:rPr>
                <w:rFonts w:ascii="Arial" w:hAnsi="Arial" w:cs="Arial"/>
                <w:bCs/>
                <w:sz w:val="16"/>
                <w:szCs w:val="16"/>
              </w:rPr>
              <w:t>Запрещен</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A73F01">
              <w:rPr>
                <w:rFonts w:ascii="Arial" w:hAnsi="Arial" w:cs="Arial"/>
                <w:bCs/>
                <w:sz w:val="16"/>
                <w:szCs w:val="16"/>
              </w:rPr>
              <w:t>Разделение полос движения</w:t>
            </w:r>
          </w:p>
        </w:tc>
        <w:tc>
          <w:tcPr>
            <w:tcW w:w="284"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800C40">
              <w:rPr>
                <w:rFonts w:ascii="Arial" w:hAnsi="Arial" w:cs="Arial"/>
                <w:bCs/>
                <w:sz w:val="16"/>
                <w:szCs w:val="16"/>
              </w:rPr>
              <w:t>Отсутствует</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A73F01">
              <w:rPr>
                <w:rFonts w:ascii="Arial" w:hAnsi="Arial" w:cs="Arial"/>
                <w:bCs/>
                <w:sz w:val="16"/>
                <w:szCs w:val="16"/>
              </w:rPr>
              <w:t>Озеленение</w:t>
            </w:r>
          </w:p>
        </w:tc>
        <w:tc>
          <w:tcPr>
            <w:tcW w:w="284"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800C40">
              <w:rPr>
                <w:rFonts w:ascii="Arial" w:hAnsi="Arial" w:cs="Arial"/>
                <w:bCs/>
                <w:sz w:val="16"/>
                <w:szCs w:val="16"/>
              </w:rPr>
              <w:t xml:space="preserve">Рядовое защитное озеленение буферной зоны, </w:t>
            </w:r>
            <w:r w:rsidRPr="00800C40">
              <w:rPr>
                <w:rFonts w:ascii="Arial" w:hAnsi="Arial" w:cs="Arial"/>
                <w:bCs/>
                <w:sz w:val="16"/>
                <w:szCs w:val="16"/>
              </w:rPr>
              <w:t>прифасадное</w:t>
            </w:r>
            <w:r w:rsidRPr="00800C40">
              <w:rPr>
                <w:rFonts w:ascii="Arial" w:hAnsi="Arial" w:cs="Arial"/>
                <w:bCs/>
                <w:sz w:val="16"/>
                <w:szCs w:val="16"/>
              </w:rPr>
              <w:t xml:space="preserve"> озеленение</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A73F01">
              <w:rPr>
                <w:rFonts w:ascii="Arial" w:hAnsi="Arial" w:cs="Arial"/>
                <w:bCs/>
                <w:sz w:val="16"/>
                <w:szCs w:val="16"/>
              </w:rPr>
              <w:t>Освещение</w:t>
            </w:r>
          </w:p>
        </w:tc>
        <w:tc>
          <w:tcPr>
            <w:tcW w:w="284"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0C40" w:rsidRPr="00800C40" w:rsidP="00800C40">
            <w:pPr>
              <w:pStyle w:val="BodyText"/>
              <w:spacing w:line="360" w:lineRule="auto"/>
              <w:ind w:left="34" w:right="-53"/>
              <w:rPr>
                <w:rFonts w:ascii="Arial" w:hAnsi="Arial" w:cs="Arial"/>
                <w:bCs/>
                <w:sz w:val="16"/>
                <w:szCs w:val="16"/>
              </w:rPr>
            </w:pPr>
            <w:r w:rsidRPr="00800C40">
              <w:rPr>
                <w:rFonts w:ascii="Arial" w:hAnsi="Arial" w:cs="Arial"/>
                <w:bCs/>
                <w:sz w:val="16"/>
                <w:szCs w:val="16"/>
              </w:rPr>
              <w:t>Опоры металлические, высота 7–10 м Цветовая температура 2500–3500К</w:t>
            </w:r>
          </w:p>
          <w:p w:rsidR="00800C40" w:rsidRPr="002D7CD5" w:rsidP="00800C40">
            <w:pPr>
              <w:pStyle w:val="BodyText"/>
              <w:spacing w:line="360" w:lineRule="auto"/>
              <w:ind w:left="34" w:right="-53"/>
              <w:rPr>
                <w:rFonts w:ascii="Arial" w:hAnsi="Arial" w:cs="Arial"/>
                <w:bCs/>
                <w:sz w:val="16"/>
                <w:szCs w:val="16"/>
              </w:rPr>
            </w:pPr>
            <w:r w:rsidRPr="00800C40">
              <w:rPr>
                <w:rFonts w:ascii="Arial" w:hAnsi="Arial" w:cs="Arial"/>
                <w:bCs/>
                <w:sz w:val="16"/>
                <w:szCs w:val="16"/>
              </w:rPr>
              <w:t>Самонесущий изолированный провод (СИП) или подземная прокладка кабеля</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r w:rsidRPr="00A73F01">
              <w:rPr>
                <w:rFonts w:ascii="Arial" w:hAnsi="Arial" w:cs="Arial"/>
                <w:bCs/>
                <w:sz w:val="16"/>
                <w:szCs w:val="16"/>
              </w:rPr>
              <w:t>Водоотведение</w:t>
            </w:r>
          </w:p>
        </w:tc>
        <w:tc>
          <w:tcPr>
            <w:tcW w:w="284" w:type="dxa"/>
            <w:tcBorders>
              <w:top w:val="single" w:sz="4" w:space="0" w:color="FF0000"/>
              <w:bottom w:val="single" w:sz="4" w:space="0" w:color="FF0000"/>
            </w:tcBorders>
            <w:vAlign w:val="center"/>
          </w:tcPr>
          <w:p w:rsidR="00800C40"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0C40" w:rsidRPr="002D7CD5" w:rsidP="00800C40">
            <w:pPr>
              <w:pStyle w:val="BodyText"/>
              <w:spacing w:line="360" w:lineRule="auto"/>
              <w:ind w:left="34" w:right="-53"/>
              <w:rPr>
                <w:rFonts w:ascii="Arial" w:hAnsi="Arial" w:cs="Arial"/>
                <w:bCs/>
                <w:sz w:val="16"/>
                <w:szCs w:val="16"/>
              </w:rPr>
            </w:pPr>
            <w:r w:rsidRPr="00800C40">
              <w:rPr>
                <w:rFonts w:ascii="Arial" w:hAnsi="Arial" w:cs="Arial"/>
                <w:bCs/>
                <w:sz w:val="16"/>
                <w:szCs w:val="16"/>
              </w:rPr>
              <w:t>Открытое водоотведение вдоль борта (при наличии достаточного продольного уклона), закрытая ливневая канализация</w:t>
            </w:r>
          </w:p>
        </w:tc>
      </w:tr>
    </w:tbl>
    <w:p w:rsidR="005002EC">
      <w:pPr>
        <w:pStyle w:val="BodyText"/>
      </w:pPr>
    </w:p>
    <w:p w:rsidR="00800C40">
      <w:pPr>
        <w:pStyle w:val="BodyText"/>
      </w:pPr>
    </w:p>
    <w:p w:rsidR="00800C40">
      <w:pPr>
        <w:pStyle w:val="BodyText"/>
      </w:pPr>
    </w:p>
    <w:p w:rsidR="00800C40">
      <w:pPr>
        <w:pStyle w:val="BodyText"/>
      </w:pPr>
    </w:p>
    <w:p w:rsidR="00800C40">
      <w:pPr>
        <w:pStyle w:val="BodyText"/>
      </w:pPr>
    </w:p>
    <w:p w:rsidR="00800C40">
      <w:pPr>
        <w:pStyle w:val="BodyText"/>
      </w:pPr>
    </w:p>
    <w:p w:rsidR="00800C40">
      <w:pPr>
        <w:pStyle w:val="BodyText"/>
      </w:pPr>
    </w:p>
    <w:p w:rsidR="00800C40">
      <w:pPr>
        <w:pStyle w:val="BodyText"/>
      </w:pPr>
    </w:p>
    <w:p w:rsidR="00800C40">
      <w:pPr>
        <w:pStyle w:val="BodyText"/>
      </w:pPr>
    </w:p>
    <w:p w:rsidR="00800C40">
      <w:pPr>
        <w:pStyle w:val="BodyText"/>
      </w:pPr>
    </w:p>
    <w:p w:rsidR="00800C40">
      <w:pPr>
        <w:pStyle w:val="BodyText"/>
      </w:pPr>
    </w:p>
    <w:p w:rsidR="00800C40">
      <w:pPr>
        <w:pStyle w:val="BodyText"/>
      </w:pPr>
    </w:p>
    <w:p w:rsidR="00800C40">
      <w:pPr>
        <w:pStyle w:val="BodyText"/>
      </w:pPr>
    </w:p>
    <w:p w:rsidR="00800C40">
      <w:pPr>
        <w:pStyle w:val="BodyText"/>
      </w:pPr>
    </w:p>
    <w:p w:rsidR="00800C40">
      <w:pPr>
        <w:pStyle w:val="BodyText"/>
      </w:pPr>
    </w:p>
    <w:p w:rsidR="00800C40">
      <w:pPr>
        <w:pStyle w:val="BodyText"/>
      </w:pPr>
    </w:p>
    <w:p w:rsidR="00800C40">
      <w:pPr>
        <w:pStyle w:val="BodyText"/>
      </w:pPr>
    </w:p>
    <w:p w:rsidR="00800C40">
      <w:pPr>
        <w:pStyle w:val="BodyText"/>
      </w:pPr>
    </w:p>
    <w:p w:rsidR="005002EC">
      <w:pPr>
        <w:pStyle w:val="BodyText"/>
      </w:pPr>
    </w:p>
    <w:p w:rsidR="005002EC">
      <w:pPr>
        <w:pStyle w:val="BodyText"/>
        <w:spacing w:before="4"/>
        <w:rPr>
          <w:sz w:val="12"/>
        </w:rPr>
      </w:pPr>
    </w:p>
    <w:p w:rsidR="005002EC">
      <w:pPr>
        <w:pStyle w:val="BodyText"/>
      </w:pPr>
    </w:p>
    <w:p w:rsidR="005002EC">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F155E7">
      <w:pPr>
        <w:pStyle w:val="BodyText"/>
        <w:spacing w:before="7"/>
        <w:rPr>
          <w:sz w:val="21"/>
        </w:rPr>
      </w:pPr>
    </w:p>
    <w:p w:rsidR="00800C40">
      <w:pPr>
        <w:pStyle w:val="BodyText"/>
        <w:spacing w:before="7"/>
        <w:rPr>
          <w:sz w:val="21"/>
        </w:rPr>
      </w:pPr>
    </w:p>
    <w:p w:rsidR="00800C40">
      <w:pPr>
        <w:pStyle w:val="BodyText"/>
        <w:spacing w:before="7"/>
        <w:rPr>
          <w:sz w:val="21"/>
        </w:rPr>
      </w:pPr>
    </w:p>
    <w:p w:rsidR="00F155E7">
      <w:pPr>
        <w:pStyle w:val="BodyText"/>
        <w:spacing w:before="7"/>
        <w:rPr>
          <w:sz w:val="21"/>
        </w:rPr>
      </w:pPr>
    </w:p>
    <w:p w:rsidR="005002EC">
      <w:pPr>
        <w:pStyle w:val="BodyText"/>
        <w:rPr>
          <w:sz w:val="6"/>
        </w:rPr>
      </w:pPr>
    </w:p>
    <w:p w:rsidR="005002EC">
      <w:pPr>
        <w:rPr>
          <w:sz w:val="6"/>
        </w:rPr>
        <w:sectPr>
          <w:pgSz w:w="11910" w:h="16840"/>
          <w:pgMar w:top="860" w:right="560" w:bottom="520" w:left="480" w:header="0" w:footer="328" w:gutter="0"/>
          <w:cols w:space="720"/>
        </w:sectPr>
      </w:pPr>
    </w:p>
    <w:p w:rsidR="005002EC">
      <w:pPr>
        <w:pStyle w:val="BodyText"/>
        <w:spacing w:before="9"/>
        <w:rPr>
          <w:sz w:val="12"/>
        </w:rPr>
      </w:pPr>
    </w:p>
    <w:p w:rsidR="005002EC">
      <w:pPr>
        <w:pStyle w:val="BodyText"/>
        <w:spacing w:line="20" w:lineRule="exact"/>
        <w:ind w:left="931"/>
        <w:rPr>
          <w:sz w:val="2"/>
        </w:rPr>
      </w:pPr>
    </w:p>
    <w:p w:rsidR="005002EC">
      <w:pPr>
        <w:pStyle w:val="BodyText"/>
        <w:rPr>
          <w:sz w:val="6"/>
        </w:rPr>
      </w:pPr>
    </w:p>
    <w:p w:rsidR="005002EC">
      <w:pPr>
        <w:rPr>
          <w:sz w:val="6"/>
        </w:rPr>
        <w:sectPr>
          <w:type w:val="continuous"/>
          <w:pgSz w:w="11910" w:h="16840"/>
          <w:pgMar w:top="1580" w:right="560" w:bottom="280" w:left="480" w:header="720" w:footer="720" w:gutter="0"/>
          <w:cols w:space="720"/>
        </w:sectPr>
      </w:pPr>
    </w:p>
    <w:p w:rsidR="005002EC">
      <w:pPr>
        <w:spacing w:line="20" w:lineRule="exact"/>
        <w:rPr>
          <w:sz w:val="2"/>
        </w:rPr>
        <w:sectPr>
          <w:type w:val="continuous"/>
          <w:pgSz w:w="11910" w:h="16840"/>
          <w:pgMar w:top="1580" w:right="560" w:bottom="280" w:left="480" w:header="720" w:footer="720" w:gutter="0"/>
          <w:cols w:space="720"/>
        </w:sectPr>
      </w:pPr>
    </w:p>
    <w:p w:rsidR="005002EC" w:rsidRPr="00800C40" w:rsidP="00800C40">
      <w:pPr>
        <w:pStyle w:val="Heading2"/>
        <w:tabs>
          <w:tab w:val="left" w:pos="1784"/>
          <w:tab w:val="left" w:pos="1785"/>
        </w:tabs>
        <w:ind w:left="993" w:right="2932" w:firstLine="0"/>
        <w:jc w:val="both"/>
        <w:rPr>
          <w:color w:val="E53440"/>
          <w:spacing w:val="25"/>
          <w:w w:val="95"/>
        </w:rPr>
      </w:pPr>
      <w:r w:rsidRPr="00800C40">
        <w:rPr>
          <w:rFonts w:ascii="Arial" w:hAnsi="Arial" w:cs="Arial"/>
          <w:bCs w:val="0"/>
          <w:noProof/>
          <w:lang w:eastAsia="ru-RU"/>
        </w:rPr>
        <w:drawing>
          <wp:anchor distT="0" distB="0" distL="0" distR="0" simplePos="0" relativeHeight="251671552" behindDoc="0" locked="0" layoutInCell="1" allowOverlap="1">
            <wp:simplePos x="0" y="0"/>
            <wp:positionH relativeFrom="page">
              <wp:posOffset>932180</wp:posOffset>
            </wp:positionH>
            <wp:positionV relativeFrom="paragraph">
              <wp:posOffset>793750</wp:posOffset>
            </wp:positionV>
            <wp:extent cx="4405630" cy="2762250"/>
            <wp:effectExtent l="0" t="0" r="0" b="0"/>
            <wp:wrapTopAndBottom/>
            <wp:docPr id="139" name="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108.png"/>
                    <pic:cNvPicPr/>
                  </pic:nvPicPr>
                  <pic:blipFill>
                    <a:blip xmlns:r="http://schemas.openxmlformats.org/officeDocument/2006/relationships" r:embed="rId63" cstate="print"/>
                    <a:stretch>
                      <a:fillRect/>
                    </a:stretch>
                  </pic:blipFill>
                  <pic:spPr>
                    <a:xfrm>
                      <a:off x="0" y="0"/>
                      <a:ext cx="4405630" cy="2762250"/>
                    </a:xfrm>
                    <a:prstGeom prst="rect">
                      <a:avLst/>
                    </a:prstGeom>
                  </pic:spPr>
                </pic:pic>
              </a:graphicData>
            </a:graphic>
            <wp14:sizeRelH relativeFrom="margin">
              <wp14:pctWidth>0</wp14:pctWidth>
            </wp14:sizeRelH>
            <wp14:sizeRelV relativeFrom="margin">
              <wp14:pctHeight>0</wp14:pctHeight>
            </wp14:sizeRelV>
          </wp:anchor>
        </w:drawing>
      </w:r>
      <w:r w:rsidRPr="00800C40" w:rsidR="008930AE">
        <w:rPr>
          <w:color w:val="E53440"/>
          <w:spacing w:val="25"/>
          <w:w w:val="95"/>
        </w:rPr>
        <w:t>УЛИЦЫ ОБЩЕГОРОДСКОГО И РАЙОННОГО ЗНАЧЕНИЯ</w:t>
      </w:r>
      <w:r>
        <w:rPr>
          <w:color w:val="E53440"/>
          <w:spacing w:val="25"/>
          <w:w w:val="95"/>
        </w:rPr>
        <w:t xml:space="preserve"> </w:t>
      </w:r>
      <w:r w:rsidRPr="00800C40" w:rsidR="008930AE">
        <w:rPr>
          <w:color w:val="E53440"/>
          <w:spacing w:val="25"/>
          <w:w w:val="95"/>
        </w:rPr>
        <w:t>В ГОРОДСКИХ ЦЕНТРАХ СОВЕТСКОЙ ТИПОВОЙ ЗАСТРОЙКИ</w:t>
      </w:r>
      <w:r>
        <w:rPr>
          <w:color w:val="E53440"/>
          <w:spacing w:val="25"/>
          <w:w w:val="95"/>
        </w:rPr>
        <w:t xml:space="preserve"> (</w:t>
      </w:r>
      <w:r w:rsidRPr="00800C40">
        <w:rPr>
          <w:color w:val="E53440"/>
          <w:spacing w:val="25"/>
          <w:w w:val="95"/>
        </w:rPr>
        <w:t>1-ЦМ</w:t>
      </w:r>
      <w:r>
        <w:rPr>
          <w:color w:val="E53440"/>
          <w:spacing w:val="25"/>
          <w:w w:val="95"/>
        </w:rPr>
        <w:t>)</w:t>
      </w:r>
    </w:p>
    <w:p w:rsidR="005002EC" w:rsidRPr="00800C40" w:rsidP="00800C40">
      <w:pPr>
        <w:pStyle w:val="BodyText"/>
        <w:spacing w:line="290" w:lineRule="auto"/>
        <w:ind w:left="993" w:right="2932"/>
        <w:jc w:val="both"/>
        <w:rPr>
          <w:rFonts w:ascii="Arial" w:hAnsi="Arial" w:cs="Arial"/>
          <w:bCs/>
        </w:rPr>
      </w:pPr>
    </w:p>
    <w:p w:rsidR="005002EC" w:rsidRPr="00800C40" w:rsidP="00800C40">
      <w:pPr>
        <w:pStyle w:val="BodyText"/>
        <w:spacing w:line="290" w:lineRule="auto"/>
        <w:ind w:left="993" w:right="2932"/>
        <w:jc w:val="both"/>
        <w:rPr>
          <w:rFonts w:ascii="Arial" w:hAnsi="Arial" w:cs="Arial"/>
          <w:bCs/>
        </w:rPr>
      </w:pPr>
      <w:r w:rsidRPr="00800C40">
        <w:rPr>
          <w:rFonts w:ascii="Arial" w:hAnsi="Arial" w:cs="Arial"/>
          <w:bCs/>
        </w:rPr>
        <w:t>Улицы данного типа располагаются в общественных центрах городов</w:t>
      </w:r>
      <w:r w:rsidR="00800C40">
        <w:rPr>
          <w:rFonts w:ascii="Arial" w:hAnsi="Arial" w:cs="Arial"/>
          <w:bCs/>
        </w:rPr>
        <w:t>.</w:t>
      </w:r>
      <w:r w:rsidRPr="00800C40">
        <w:rPr>
          <w:rFonts w:ascii="Arial" w:hAnsi="Arial" w:cs="Arial"/>
          <w:bCs/>
        </w:rPr>
        <w:t xml:space="preserve"> Явно выраженный исторический центр в таких городах отсутствует, улицы центра формируются типовой, преимущественно панельной, застройкой и общественными сооружениями советского и современного периода постройки.</w:t>
      </w:r>
    </w:p>
    <w:p w:rsidR="005002EC" w:rsidRPr="00800C40" w:rsidP="00800C40">
      <w:pPr>
        <w:pStyle w:val="BodyText"/>
        <w:spacing w:line="290" w:lineRule="auto"/>
        <w:ind w:left="993" w:right="2932"/>
        <w:jc w:val="both"/>
        <w:rPr>
          <w:rFonts w:ascii="Arial" w:hAnsi="Arial" w:cs="Arial"/>
          <w:bCs/>
        </w:rPr>
      </w:pPr>
    </w:p>
    <w:p w:rsidR="005002EC" w:rsidRPr="00800C40" w:rsidP="00800C40">
      <w:pPr>
        <w:pStyle w:val="BodyText"/>
        <w:spacing w:line="290" w:lineRule="auto"/>
        <w:ind w:left="993" w:right="2932"/>
        <w:jc w:val="both"/>
        <w:rPr>
          <w:rFonts w:ascii="Arial" w:hAnsi="Arial" w:cs="Arial"/>
          <w:bCs/>
        </w:rPr>
      </w:pPr>
      <w:r w:rsidRPr="00800C40">
        <w:rPr>
          <w:rFonts w:ascii="Arial" w:hAnsi="Arial" w:cs="Arial"/>
          <w:bCs/>
        </w:rPr>
        <w:t>Улицы общегородского и районного значения в городских центрах советской типовой застройки обычно имеют значительную ширину, часто включают в себя озелененную разделительную полосу, широкие зоны озеленения вдоль проезжей части.</w:t>
      </w:r>
      <w:r w:rsidRPr="00800C40">
        <w:rPr>
          <w:rFonts w:ascii="Arial" w:hAnsi="Arial" w:cs="Arial"/>
          <w:bCs/>
        </w:rPr>
        <w:t xml:space="preserve"> Интенсивность транспортного и пешеходного движения высокая, вследствие наличия большого количества объектов притяжения есть потребность в местах временного паркования.</w:t>
      </w:r>
    </w:p>
    <w:p w:rsidR="005002EC" w:rsidRPr="00660547" w:rsidP="00660547">
      <w:pPr>
        <w:pStyle w:val="BodyText"/>
        <w:spacing w:line="290" w:lineRule="auto"/>
        <w:ind w:left="993" w:right="2932"/>
        <w:jc w:val="both"/>
        <w:rPr>
          <w:rFonts w:ascii="Arial" w:hAnsi="Arial" w:cs="Arial"/>
          <w:bCs/>
        </w:rPr>
      </w:pPr>
    </w:p>
    <w:p w:rsidR="00660547" w:rsidRPr="00660547" w:rsidP="00660547">
      <w:pPr>
        <w:pStyle w:val="BodyText"/>
        <w:spacing w:line="290" w:lineRule="auto"/>
        <w:ind w:left="993" w:right="2932"/>
        <w:jc w:val="both"/>
        <w:rPr>
          <w:rFonts w:ascii="Arial" w:hAnsi="Arial" w:cs="Arial"/>
          <w:bCs/>
          <w:color w:val="FF0000"/>
        </w:rPr>
      </w:pPr>
      <w:r>
        <w:pict>
          <v:group id="_x0000_s1445" style="height:112.1pt;margin-left:72.35pt;margin-top:23.45pt;mso-position-horizontal-relative:page;mso-wrap-distance-left:0;mso-wrap-distance-right:0;position:absolute;width:359.2pt;z-index:-251490304" coordorigin="2617,190" coordsize="7408,2381">
            <v:shape id="_x0000_s1446" type="#_x0000_t75" style="height:687;left:4728;position:absolute;top:1759;width:3185">
              <v:imagedata r:id="rId64" o:title=""/>
            </v:shape>
            <v:shape id="_x0000_s1447" style="height:141;left:6807;position:absolute;top:2080;width:71" coordorigin="6808,2081" coordsize="71,141" path="m6878,2151l6843,2081l6808,2151l6829,2151l6829,2221l6857,2221l6857,2151l6878,2151xe" fillcolor="#f5f3f1" stroked="f">
              <v:path arrowok="t"/>
            </v:shape>
            <v:shape id="_x0000_s1448" style="height:93;left:6712;position:absolute;top:2361;width:225" coordorigin="6713,2362" coordsize="225,93" o:spt="100" adj="0,,0" path="m6735,2365l6730,2362l6727,2365l6724,2369l6720,2376l6718,2380l6715,2388l6714,2393l6713,2401l6713,2404l6713,2412l6713,2416l6714,2424l6715,2428l6718,2436l6720,2440l6724,2447l6726,2451l6729,2454l6735,2450l6732,2447l6730,2444l6726,2437l6725,2433l6723,2426l6722,2422l6721,2415l6721,2411l6721,2405l6721,2401l6722,2394l6723,2390l6725,2383l6726,2379l6730,2372l6732,2368l6735,2365xm6781,2408l6781,2405l6779,2401l6778,2399l6774,2395l6773,2394l6768,2392l6766,2392l6763,2392l6760,2392l6760,2392l6763,2389l6779,2366l6779,2363l6744,2363l6744,2370l6763,2370l6770,2369l6765,2373l6751,2395l6751,2398l6763,2398l6767,2399l6772,2404l6773,2407l6773,2414l6773,2416l6771,2420l6770,2421l6768,2424l6766,2425l6762,2426l6760,2426l6758,2426l6755,2426l6753,2426l6749,2425l6747,2424l6745,2424l6743,2431l6745,2431l6747,2432l6752,2433l6755,2433l6761,2433l6764,2433l6770,2431l6772,2429l6777,2426l6778,2423l6781,2418l6781,2415l6781,2408xm6806,2428l6805,2426l6803,2423l6801,2422l6797,2422l6796,2423l6794,2425l6793,2426l6793,2428l6793,2429l6794,2431l6796,2433l6797,2433l6799,2433l6799,2433l6800,2433l6800,2435l6799,2437l6797,2441l6795,2442l6793,2443l6795,2447l6796,2446l6798,2446l6800,2444l6801,2443l6803,2440l6804,2439l6806,2435l6806,2433l6806,2428xm6853,2425l6832,2425l6825,2426l6825,2425l6830,2421l6833,2418l6841,2408l6843,2404l6847,2397l6849,2393l6851,2386l6852,2382l6852,2379l6852,2376l6852,2374l6850,2370l6849,2368l6846,2365l6844,2364l6840,2362l6837,2362l6831,2362l6827,2362l6821,2364l6818,2366l6816,2368l6819,2374l6821,2372l6823,2371l6828,2369l6830,2369l6836,2369l6839,2370l6843,2374l6844,2377l6844,2383l6843,2386l6841,2392l6840,2395l6836,2401l6834,2404l6830,2410l6828,2413l6821,2421l6814,2429l6814,2432l6853,2432l6853,2425xm6906,2404l6905,2399l6897,2391l6892,2390l6885,2390l6881,2390l6881,2370l6905,2370l6905,2363l6874,2363l6874,2397l6882,2397l6887,2397l6891,2398l6897,2402l6899,2406l6899,2416l6897,2420l6891,2425l6887,2426l6883,2426l6880,2426l6878,2426l6876,2426l6873,2425l6871,2425l6869,2431l6871,2432l6873,2432l6877,2433l6880,2433l6886,2433l6889,2433l6895,2431l6897,2429l6902,2425l6903,2423l6906,2417l6906,2414l6906,2404xm6937,2404l6937,2400l6936,2392l6935,2388l6932,2380l6931,2376l6927,2368l6924,2365l6921,2362l6916,2365l6918,2368l6920,2371l6924,2379l6925,2382l6927,2390l6928,2393l6929,2401l6930,2404l6930,2411l6929,2414l6928,2422l6928,2425l6926,2433l6924,2436l6921,2443l6919,2447l6916,2450l6921,2454l6924,2450l6926,2447l6931,2439l6932,2435l6935,2427l6936,2423l6937,2415l6937,2411l6937,2404xe" fillcolor="black" stroked="f">
              <v:stroke joinstyle="round"/>
              <v:formulas/>
              <v:path arrowok="t" o:connecttype="segments"/>
            </v:shape>
            <v:shape id="_x0000_s1449" style="height:141;left:5764;position:absolute;top:2080;width:70" coordorigin="5765,2081" coordsize="70,141" path="m5835,2151l5814,2151l5814,2081l5786,2081l5786,2151l5765,2151l5800,2221l5835,2151xe" fillcolor="#f5f3f1" stroked="f">
              <v:path arrowok="t"/>
            </v:shape>
            <v:shape id="_x0000_s1450" style="height:93;left:5669;position:absolute;top:2361;width:225" coordorigin="5670,2362" coordsize="225,93" o:spt="100" adj="0,,0" path="m5691,2365l5687,2362l5683,2365l5681,2369l5677,2376l5675,2380l5672,2388l5671,2393l5670,2401l5670,2404l5670,2412l5670,2416l5671,2424l5672,2428l5675,2436l5676,2440l5681,2447l5683,2451l5686,2454l5691,2450l5689,2447l5687,2444l5683,2437l5682,2433l5680,2426l5679,2422l5678,2415l5678,2411l5678,2405l5678,2401l5679,2394l5679,2390l5682,2383l5683,2379l5686,2372l5689,2368l5691,2365xm5738,2408l5738,2405l5736,2401l5735,2399l5731,2395l5729,2394l5725,2392l5722,2392l5720,2392l5716,2392l5716,2392l5720,2389l5736,2366l5736,2363l5700,2363l5700,2370l5720,2370l5726,2369l5722,2373l5708,2395l5708,2398l5720,2398l5723,2399l5729,2404l5730,2407l5730,2414l5730,2416l5728,2420l5727,2421l5724,2424l5723,2425l5719,2426l5717,2426l5715,2426l5712,2426l5710,2426l5706,2425l5704,2424l5702,2424l5700,2431l5702,2431l5704,2432l5709,2433l5711,2433l5718,2433l5721,2433l5727,2431l5729,2429l5733,2426l5735,2423l5738,2418l5738,2415l5738,2408xm5763,2428l5762,2426l5760,2423l5758,2422l5754,2422l5753,2423l5751,2425l5750,2426l5750,2428l5750,2429l5751,2431l5752,2433l5754,2433l5755,2433l5756,2433l5757,2433l5757,2435l5756,2437l5754,2441l5752,2442l5750,2443l5752,2447l5753,2446l5754,2446l5757,2444l5758,2443l5760,2440l5761,2439l5762,2435l5763,2433l5763,2428xm5810,2425l5789,2425l5782,2426l5782,2425l5787,2421l5790,2418l5797,2408l5800,2404l5804,2397l5806,2393l5808,2386l5809,2382l5809,2379l5809,2376l5808,2374l5807,2370l5806,2368l5803,2365l5801,2364l5796,2362l5794,2362l5787,2362l5784,2362l5778,2364l5775,2366l5773,2368l5776,2374l5778,2372l5780,2371l5784,2369l5787,2369l5793,2369l5796,2370l5800,2374l5801,2377l5801,2383l5800,2386l5798,2392l5797,2395l5793,2401l5791,2404l5787,2410l5785,2413l5778,2421l5771,2429l5771,2432l5810,2432l5810,2425xm5863,2404l5861,2399l5854,2391l5849,2390l5842,2390l5838,2390l5838,2370l5861,2370l5861,2363l5831,2363l5831,2397l5839,2397l5844,2397l5848,2398l5854,2402l5855,2406l5855,2416l5854,2420l5848,2425l5844,2426l5840,2426l5837,2426l5835,2426l5833,2426l5830,2425l5828,2425l5826,2431l5828,2432l5830,2432l5834,2433l5836,2433l5843,2433l5846,2433l5852,2431l5854,2429l5858,2425l5860,2423l5863,2417l5863,2414l5863,2404xm5894,2404l5894,2400l5893,2392l5892,2388l5889,2380l5888,2376l5883,2368l5881,2365l5878,2362l5873,2365l5875,2368l5877,2371l5881,2379l5882,2382l5884,2390l5885,2393l5886,2401l5886,2404l5886,2411l5886,2414l5885,2422l5884,2425l5882,2433l5881,2436l5877,2443l5875,2447l5873,2450l5877,2454l5880,2450l5883,2447l5887,2439l5889,2435l5892,2427l5893,2423l5894,2415l5894,2411l5894,2404xe" fillcolor="black" stroked="f">
              <v:stroke joinstyle="round"/>
              <v:formulas/>
              <v:path arrowok="t" o:connecttype="segments"/>
            </v:shape>
            <v:rect id="_x0000_s1451" style="height:309;left:3457;position:absolute;top:1982;width:421" fillcolor="#f5f3f1" stroked="f"/>
            <v:shape id="_x0000_s1452" type="#_x0000_t75" style="height:309;left:3877;position:absolute;top:1982;width:211">
              <v:imagedata r:id="rId65" o:title=""/>
            </v:shape>
            <v:shape id="_x0000_s1453" style="height:86;left:3917;position:absolute;top:2360;width:111" coordorigin="3917,2361" coordsize="111,86" o:spt="100" adj="0,,0" path="m3956,2424l3943,2424l3943,2361l3939,2361l3917,2378l3921,2383l3932,2375l3936,2370l3935,2376l3935,2424l3921,2424l3921,2431l3956,2431l3956,2424xm3982,2427l3981,2425l3979,2422l3977,2422l3973,2422l3972,2422l3970,2424l3969,2425l3969,2427l3969,2429l3970,2430l3971,2432l3973,2432l3974,2432l3975,2432l3975,2432l3975,2434l3975,2436l3973,2440l3971,2441l3968,2442l3971,2446l3972,2446l3973,2445l3976,2443l3977,2442l3979,2440l3980,2438l3981,2435l3982,2432l3982,2427xm4028,2403l4026,2398l4019,2391l4014,2389l4007,2389l4003,2389l4003,2369l4026,2369l4026,2362l3996,2362l3996,2396l4004,2396l4009,2396l4013,2397l4019,2402l4020,2405l4020,2415l4019,2419l4013,2424l4009,2425l4005,2425l4002,2425l4000,2425l3998,2425l3995,2424l3993,2424l3991,2430l3993,2431l3995,2432l3999,2432l4002,2432l4008,2432l4011,2432l4017,2430l4019,2428l4023,2425l4025,2422l4028,2417l4028,2413l4028,2403xe" fillcolor="black" stroked="f">
              <v:stroke joinstyle="round"/>
              <v:formulas/>
              <v:path arrowok="t" o:connecttype="segments"/>
            </v:shape>
            <v:shape id="_x0000_s1454" type="#_x0000_t75" style="height:309;left:3037;position:absolute;top:1982;width:421">
              <v:imagedata r:id="rId66" o:title=""/>
            </v:shape>
            <v:shape id="_x0000_s1455" style="height:86;left:4121;position:absolute;top:2360;width:111" coordorigin="4122,2361" coordsize="111,86" o:spt="100" adj="0,,0" path="m4161,2424l4147,2424l4147,2361l4144,2361l4122,2378l4126,2383l4137,2375l4140,2370l4139,2376l4139,2424l4126,2424l4126,2431l4161,2431l4161,2424xm4186,2427l4186,2425l4183,2422l4181,2422l4178,2422l4176,2422l4174,2424l4174,2425l4174,2427l4174,2429l4174,2430l4176,2432l4177,2432l4179,2432l4179,2432l4180,2432l4180,2434l4179,2436l4177,2440l4175,2441l4173,2442l4175,2446l4177,2446l4178,2445l4180,2443l4182,2442l4184,2440l4185,2438l4186,2435l4186,2432l4186,2427xm4233,2403l4231,2398l4223,2391l4218,2389l4212,2389l4208,2389l4208,2369l4231,2369l4231,2362l4200,2362l4200,2396l4208,2396l4214,2396l4218,2397l4223,2402l4225,2405l4225,2415l4223,2419l4218,2424l4214,2425l4209,2425l4207,2425l4204,2425l4203,2425l4199,2424l4198,2424l4196,2430l4198,2431l4199,2432l4204,2432l4206,2432l4212,2432l4215,2432l4221,2430l4224,2428l4228,2425l4230,2422l4232,2417l4233,2413l4233,2403xe" fillcolor="black" stroked="f">
              <v:stroke joinstyle="round"/>
              <v:formulas/>
              <v:path arrowok="t" o:connecttype="segments"/>
            </v:shape>
            <v:rect id="_x0000_s1456" style="height:309;left:4297;position:absolute;top:1982;width:701" fillcolor="#cbddc1" stroked="f"/>
            <v:shape id="_x0000_s1457" style="height:71;left:4629;position:absolute;top:2361;width:38" coordorigin="4629,2362" coordsize="38,71" path="m4664,2362l4633,2362l4633,2396l4642,2395l4647,2395l4651,2397l4657,2401l4658,2405l4658,2415l4657,2419l4651,2424l4647,2425l4643,2425l4640,2425l4638,2425l4636,2425l4633,2424l4631,2423l4629,2430l4631,2431l4633,2431l4637,2432l4639,2432l4646,2432l4666,2413l4666,2403l4664,2397l4657,2390l4652,2389l4645,2388l4641,2389l4641,2369l4664,2369l4664,2362xe" fillcolor="black" stroked="f">
              <v:path arrowok="t"/>
            </v:shape>
            <v:rect id="_x0000_s1458" style="height:309;left:8764;position:absolute;top:1982;width:421" fillcolor="#f5f3f1" stroked="f"/>
            <v:shape id="_x0000_s1459" type="#_x0000_t75" style="height:309;left:8554;position:absolute;top:1982;width:211">
              <v:imagedata r:id="rId67" o:title=""/>
            </v:shape>
            <v:shape id="_x0000_s1460" style="height:86;left:8378;position:absolute;top:2360;width:327" coordorigin="8379,2361" coordsize="327,86" o:spt="100" adj="0,,0" path="m8418,2424l8404,2424l8404,2361l8401,2361l8379,2378l8383,2383l8393,2375l8397,2370l8396,2376l8396,2424l8383,2424l8383,2431l8418,2431l8418,2424xm8443,2427l8443,2425l8440,2422l8438,2422l8435,2422l8433,2422l8431,2424l8431,2425l8431,2427l8431,2429l8431,2430l8433,2432l8434,2432l8436,2432l8436,2432l8437,2432l8437,2434l8436,2436l8434,2440l8432,2441l8430,2442l8432,2446l8434,2446l8435,2445l8437,2443l8439,2442l8441,2440l8442,2438l8443,2435l8443,2432l8443,2427xm8490,2403l8488,2398l8480,2391l8475,2389l8469,2389l8464,2389l8464,2369l8488,2369l8488,2362l8457,2362l8457,2396l8465,2396l8471,2396l8475,2397l8480,2402l8482,2405l8482,2415l8480,2419l8474,2424l8471,2425l8466,2425l8464,2425l8461,2425l8460,2425l8456,2424l8455,2424l8453,2430l8454,2431l8456,2432l8460,2432l8463,2432l8469,2432l8472,2432l8478,2430l8481,2428l8485,2425l8487,2422l8489,2417l8490,2413l8490,2403xm8633,2424l8620,2424l8620,2361l8616,2361l8594,2378l8598,2383l8609,2375l8613,2370l8612,2376l8612,2424l8598,2424l8598,2431l8633,2431l8633,2424xm8659,2427l8658,2425l8656,2422l8654,2422l8650,2422l8649,2422l8647,2424l8646,2425l8646,2427l8646,2429l8647,2430l8648,2432l8650,2432l8651,2432l8652,2432l8653,2432l8653,2434l8652,2436l8650,2440l8648,2441l8646,2442l8648,2446l8649,2446l8651,2445l8653,2443l8654,2442l8656,2440l8657,2438l8658,2435l8659,2432l8659,2427xm8705,2403l8703,2398l8696,2391l8691,2389l8684,2389l8680,2389l8680,2369l8703,2369l8703,2362l8673,2362l8673,2396l8681,2396l8686,2396l8690,2397l8696,2402l8697,2405l8697,2415l8696,2419l8690,2424l8686,2425l8682,2425l8679,2425l8677,2425l8675,2425l8672,2424l8670,2424l8668,2430l8670,2431l8672,2432l8676,2432l8679,2432l8685,2432l8688,2432l8694,2430l8696,2428l8701,2425l8702,2422l8705,2417l8705,2413l8705,2403xe" fillcolor="black" stroked="f">
              <v:stroke joinstyle="round"/>
              <v:formulas/>
              <v:path arrowok="t" o:connecttype="segments"/>
            </v:shape>
            <v:shape id="_x0000_s1461" type="#_x0000_t75" style="height:309;left:9184;position:absolute;top:1982;width:421">
              <v:imagedata r:id="rId68" o:title=""/>
            </v:shape>
            <v:rect id="_x0000_s1462" style="height:309;left:7644;position:absolute;top:1982;width:701" fillcolor="#cbddc1" stroked="f"/>
            <v:shape id="_x0000_s1463" style="height:71;left:7975;position:absolute;top:2361;width:38" coordorigin="7976,2362" coordsize="38,71" path="m8011,2362l7980,2362l7980,2396l7989,2395l7994,2395l7998,2397l8004,2401l8005,2405l8005,2415l8004,2419l7998,2424l7994,2425l7989,2425l7987,2425l7985,2425l7983,2425l7979,2424l7978,2423l7976,2430l7978,2431l7980,2431l7984,2432l7986,2432l7992,2432l8013,2413l8013,2403l8011,2397l8004,2390l7998,2389l7992,2388l7988,2389l7988,2369l8011,2369l8011,2362xe" fillcolor="black" stroked="f">
              <v:path arrowok="t"/>
            </v:shape>
            <v:shape id="_x0000_s1464" style="height:987;left:4232;position:absolute;top:995;width:808" coordorigin="4232,996" coordsize="808,987" path="m4689,996l4678,996l4673,1006l4657,1010l4645,1022l4636,1035l4635,1050l4629,1058l4623,1057l4621,1049l4617,1035l4615,1027l4605,1024l4570,1009l4552,1011l4539,1020l4508,1027l4479,1044l4464,1048l4448,1043l4433,1043l4423,1044l4421,1049l4430,1061l4445,1068l4450,1076l4451,1096l4441,1125l4429,1136l4415,1140l4385,1140l4354,1139l4325,1153l4312,1162l4304,1174l4306,1188l4315,1204l4297,1215l4292,1216l4281,1221l4276,1222l4273,1225l4265,1232l4260,1235l4255,1244l4249,1253l4244,1261l4241,1270l4248,1279l4256,1285l4266,1286l4275,1292l4288,1309l4270,1306l4259,1308l4252,1317l4257,1338l4258,1358l4251,1379l4254,1399l4247,1439l4242,1480l4242,1490l4232,1500l4237,1541l4250,1547l4252,1554l4293,1607l4337,1606l4341,1625l4351,1630l4362,1630l4382,1625l4390,1618l4396,1620l4416,1625l4422,1627l4433,1626l4442,1620l4465,1610l4473,1609l4477,1610l4490,1615l4489,1619l4495,1628l4498,1637l4507,1644l4530,1648l4533,1648l4538,1648l4596,1674l4640,1742l4639,1764l4635,1828l4633,1870l4632,1947l4631,1982l4665,1982l4658,1946l4656,1895l4657,1826l4662,1738l4707,1666l4795,1617l4799,1609l4799,1606l4804,1605l4808,1602l4823,1604l4837,1609l4842,1616l4849,1623l4854,1621l4866,1614l4874,1616l4878,1619l4887,1617l4894,1612l4895,1607l4900,1600l4902,1596l4902,1587l4906,1585l4917,1584l4944,1595l4960,1599l4970,1599l4981,1592l4983,1591l4986,1580l4987,1579l4981,1567l4982,1565l4983,1558l4984,1558l4992,1555l5012,1554l5024,1545l5027,1536l5028,1523l5024,1512l5023,1512l5022,1489l5021,1487l5030,1437l5030,1431l5029,1418l5029,1410l5022,1387l5022,1377l5027,1376l5039,1368l5039,1345l5021,1341l5017,1337l5022,1336l5026,1332l5040,1308l5040,1299l5029,1297l5021,1290l5016,1291l5016,1291l4990,1296l4991,1295l4997,1282l5011,1272l5018,1259l5015,1249l5008,1236l5002,1234l5008,1232l5012,1228l5022,1214l5023,1204l5018,1189l5008,1189l4977,1193l4967,1189l4963,1183l4955,1173l4949,1167l4931,1140l4926,1132l4920,1119l4916,1112l4905,1100l4901,1085l4899,1070l4887,1059l4852,1049l4820,1058l4803,1058l4812,1044l4805,1036l4800,1034l4782,1032l4772,1033l4768,1037l4756,1050l4721,1015l4705,1007l4689,996xe" fillcolor="#548b62" stroked="f">
              <v:fill opacity="0.5"/>
              <v:path arrowok="t"/>
            </v:shape>
            <v:shape id="_x0000_s1465" style="height:987;left:4232;position:absolute;top:995;width:808" coordorigin="4232,996" coordsize="808,987" path="m4577,1654l4552,1650l4538,1648l4533,1648l4530,1648l4507,1644l4498,1637l4495,1628l4489,1619l4490,1615l4486,1613l4477,1610l4473,1609l4465,1610l4449,1617l4442,1620l4433,1626l4422,1627l4416,1625l4396,1620l4390,1618l4382,1625l4366,1629l4362,1630l4351,1630l4341,1625l4337,1606l4293,1607l4252,1554l4250,1547l4237,1541l4232,1500l4242,1490l4242,1480l4247,1439l4254,1399l4251,1379l4258,1358l4257,1338l4252,1317l4259,1308l4270,1306l4288,1309l4275,1292l4266,1286l4256,1285l4252,1282l4250,1280l4248,1279l4241,1270l4241,1270l4243,1263l4244,1262l4244,1261l4244,1261l4249,1253l4255,1244l4260,1236l4260,1235l4265,1232l4273,1225l4276,1222l4281,1221l4292,1216l4297,1215l4315,1204l4306,1188l4304,1174l4312,1162l4325,1153l4354,1139l4368,1139l4385,1140l4401,1140l4415,1140l4429,1136l4441,1125l4451,1096l4450,1076l4445,1068l4430,1061l4421,1049l4423,1044l4433,1043l4448,1043l4464,1048l4479,1044l4508,1027l4539,1020l4552,1011l4570,1009l4580,1013l4593,1019l4605,1024l4615,1027l4617,1035l4621,1049l4623,1057l4629,1058l4635,1050l4636,1035l4645,1022l4657,1010l4673,1006l4678,996l4689,996l4705,1007l4721,1015l4733,1027l4756,1050l4768,1037l4772,1033l4782,1032l4800,1034l4805,1036l4812,1044l4803,1058l4820,1058l4822,1058l4852,1049l4887,1059l4899,1070l4901,1085l4904,1095l4905,1100l4907,1102l4914,1109l4916,1112l4920,1119l4926,1132l4931,1140l4949,1167l4955,1173l4963,1183l4967,1189l4977,1193l5008,1189l5018,1189l5023,1204l5022,1214l5012,1228l5008,1232l5002,1234l5008,1236l5015,1249l5018,1259l5011,1272l4997,1282l4991,1295l4990,1296l5016,1291l5016,1291l5021,1290l5029,1297l5040,1299l5040,1308l5026,1332l5022,1336l5017,1337l5021,1341l5039,1345l5039,1368l5027,1376l5022,1377l5022,1387l5029,1410l5029,1412l5029,1418l5030,1431l5030,1437l5023,1478l5021,1487l5021,1487l5022,1489l5023,1512l5024,1512l5025,1513l5028,1523l5027,1536l5025,1544l5024,1545l5021,1547l5017,1551l5013,1553l5012,1554l5011,1554l5010,1554l5010,1554l5006,1554l5000,1554l4996,1554l4984,1558l4983,1558l4982,1565l4981,1567l4982,1568l4983,1571l4986,1576l4987,1579l4986,1580l4983,1591l4982,1591l4981,1592l4970,1598l4970,1599l4961,1599l4960,1599l4957,1598l4948,1596l4944,1595l4941,1593l4919,1585l4917,1584l4907,1585l4906,1585l4904,1587l4902,1587l4902,1596l4900,1600l4895,1607l4894,1612l4887,1617l4878,1619l4874,1616l4866,1614l4854,1621l4849,1623l4842,1616l4837,1609l4823,1604l4808,1602l4804,1605l4799,1606l4799,1609l4796,1615l4795,1617l4707,1666l4672,1722l4659,1792l4656,1861l4656,1895l4657,1930l4658,1946l4665,1982l4631,1982l4632,1966l4632,1947l4633,1929l4633,1912l4633,1892l4635,1828l4639,1764l4640,1742l4628,1718l4613,1695l4596,1674l4577,1654xe" filled="f" strokeweight="0.28pt">
              <v:path arrowok="t"/>
            </v:shape>
            <v:shape id="_x0000_s1466" style="height:986;left:7582;position:absolute;top:996;width:808" coordorigin="7582,997" coordsize="808,986" o:spt="100" adj="0,,0" path="m8149,1611l7827,1611l7836,1615l7840,1617l7839,1621l7845,1629l7848,1639l7857,1645l7880,1649l7883,1649l7889,1651l7928,1657l7947,1675l7964,1697l7978,1719l7991,1745l7989,1765l7988,1787l7986,1809l7985,1831l7984,1851l7984,1871l7983,1893l7983,1897l7983,1931l7983,1949l7982,1967l7981,1983l8016,1983l8008,1949l8007,1931l8007,1897l8007,1863l8008,1827l8009,1793l8011,1765l8013,1739l8017,1733l8022,1723l8034,1703l8042,1691l8050,1679l8058,1669l8100,1631l8109,1629l8135,1621l8145,1619l8146,1617l8149,1611xm8149,1607l7687,1607l7692,1627l7702,1631l7712,1631l7733,1627l7740,1619l7799,1619l7815,1611l8149,1611l8149,1607xm7799,1619l7740,1619l7746,1621l7766,1627l7773,1629l7783,1629l7792,1621l7799,1619xm8250,1603l8159,1603l8173,1605l8187,1611l8192,1619l8199,1625l8204,1623l8216,1615l8242,1615l8245,1613l8246,1609l8250,1603xm8242,1615l8216,1615l8224,1617l8228,1621l8238,1619l8242,1615xm7620,1307l7610,1309l7602,1319l7607,1339l7608,1359l7601,1381l7605,1401l7597,1441l7592,1481l7592,1491l7582,1501l7587,1543l7600,1549l7602,1555l7614,1577l7621,1585l7628,1593l7636,1601l7644,1609l7687,1607l8154,1607l8159,1603l8250,1603l8253,1597l8253,1589l8254,1589l8256,1587l8258,1587l8267,1585l8336,1585l8337,1581l8338,1581l8336,1577l8333,1573l8332,1569l8332,1567l8332,1567l8334,1559l8334,1559l8343,1557l8347,1557l8350,1555l8362,1555l8367,1553l8371,1549l8375,1547l8377,1537l8379,1525l8375,1515l8373,1513l8372,1491l8372,1489l8372,1489l8381,1439l8381,1433l8380,1421l8380,1411l8372,1389l8372,1379l8378,1377l8389,1369l8390,1347l8371,1343l8368,1339l8373,1337l8377,1335l8389,1311l7638,1311l7620,1307xm8336,1585l8267,1585l8269,1587l8291,1595l8295,1597l8299,1597l8311,1601l8321,1601l8332,1593l8333,1593l8336,1585xm7799,1045l7774,1045l7771,1051l7780,1063l7796,1069l7800,1077l7802,1097l7791,1127l7780,1137l7765,1141l7705,1141l7676,1155l7662,1163l7655,1175l7656,1189l7665,1205l7647,1217l7643,1217l7632,1223l7627,1223l7623,1227l7615,1233l7611,1237l7605,1245l7599,1255l7595,1263l7594,1263l7592,1271l7598,1281l7603,1283l7607,1287l7617,1287l7626,1293l7638,1311l8389,1311l8390,1309l8390,1301l8380,1299l8378,1297l8340,1297l8341,1297l8347,1283l8362,1275l8368,1261l8366,1251l8358,1239l8353,1237l8358,1233l8362,1229l8372,1215l8374,1205l8370,1195l8328,1195l8317,1191l8313,1185l8305,1175l8300,1169l8281,1141l8277,1133l8271,1121l8266,1113l8264,1111l8258,1103l8255,1101l8251,1087l8250,1071l8238,1061l8231,1059l7974,1059l7971,1051l7814,1051l7799,1045xm8341,1297l8340,1297l8341,1297l8341,1297xm8372,1291l8367,1293l8341,1297l8341,1297l8378,1297l8372,1291xm8369,1191l8358,1191l8328,1195l8370,1195l8369,1191xm8039,997l8029,997l8023,1007l8008,1011l7995,1023l7987,1037l7985,1051l7979,1059l8153,1059l8159,1051l8107,1051l8084,1029l8071,1017l8055,1009l8039,997xm8203,1051l8171,1059l8231,1059l8203,1051xm7921,1011l7903,1013l7889,1021l7859,1029l7829,1045l7814,1051l7971,1051l7967,1037l7966,1029l7956,1025l7943,1021l7921,1011xm8133,1033l8122,1035l8107,1051l8159,1051l8162,1045l8156,1037l8150,1035l8133,1033xe" fillcolor="#548b62" stroked="f">
              <v:fill opacity="0.5"/>
              <v:stroke joinstyle="round"/>
              <v:formulas/>
              <v:path arrowok="t" o:connecttype="segments"/>
            </v:shape>
            <v:shape id="_x0000_s1467" style="height:987;left:7582;position:absolute;top:996;width:808" coordorigin="7582,996" coordsize="808,987" path="m7928,1655l7857,1644l7848,1637l7845,1628l7839,1620l7840,1615l7836,1614l7827,1611l7823,1610l7815,1611l7799,1618l7792,1621l7783,1627l7773,1627l7766,1625l7746,1621l7740,1618l7733,1625l7716,1629l7712,1630l7702,1631l7692,1625l7687,1606l7644,1607l7602,1554l7600,1548l7587,1541l7582,1500l7592,1490l7592,1480l7597,1439l7605,1399l7601,1379l7608,1359l7607,1338l7602,1318l7610,1308l7620,1307l7638,1309l7626,1292l7617,1287l7607,1286l7603,1283l7600,1281l7598,1279l7592,1271l7592,1270l7594,1264l7594,1262l7594,1262l7595,1261l7599,1253l7605,1244l7610,1237l7611,1235l7615,1232l7623,1225l7627,1223l7632,1221l7643,1217l7647,1215l7665,1205l7656,1189l7655,1175l7662,1162l7676,1154l7705,1139l7718,1140l7735,1140l7752,1140l7765,1140l7780,1136l7791,1126l7802,1096l7800,1077l7796,1068l7780,1062l7771,1050l7774,1045l7783,1043l7799,1043l7814,1049l7829,1044l7859,1028l7889,1020l7903,1012l7921,1010l7931,1014l7943,1019l7956,1024l7966,1027l7967,1035l7971,1050l7974,1057l7979,1058l7985,1050l7987,1035l7995,1022l8008,1010l8023,1007l8029,997l8039,996l8055,1007l8071,1016l8084,1028l8107,1051l8118,1037l8122,1033l8133,1033l8150,1034l8156,1037l8162,1044l8153,1058l8171,1059l8172,1058l8203,1050l8238,1059l8250,1070l8251,1085l8254,1095l8255,1100l8258,1103l8264,1110l8266,1112l8271,1120l8277,1133l8281,1140l8300,1168l8305,1173l8313,1183l8317,1189l8328,1194l8358,1189l8369,1190l8374,1204l8372,1214l8362,1228l8358,1232l8353,1235l8358,1237l8366,1250l8368,1259l8362,1273l8347,1282l8341,1295l8340,1296l8367,1292l8367,1292l8372,1290l8380,1297l8390,1299l8390,1309l8377,1333l8373,1337l8368,1338l8371,1341l8390,1345l8389,1369l8378,1376l8372,1377l8372,1388l8380,1411l8380,1413l8380,1419l8381,1432l8381,1438l8373,1478l8372,1487l8372,1488l8372,1490l8373,1512l8375,1513l8375,1514l8379,1523l8377,1537l8375,1545l8375,1545l8371,1548l8367,1551l8364,1554l8362,1555l8362,1554l8361,1555l8360,1555l8357,1555l8350,1555l8347,1555l8334,1558l8334,1558l8332,1565l8332,1567l8332,1569l8333,1571l8336,1576l8338,1579l8337,1581l8333,1591l8332,1591l8331,1592l8321,1599l8320,1599l8311,1599l8311,1599l8307,1598l8299,1596l8295,1595l8291,1594l8269,1585l8267,1584l8258,1585l8256,1586l8254,1587l8253,1588l8253,1596l8250,1601l8246,1607l8245,1612l8238,1618l8228,1619l8224,1616l8216,1614l8204,1622l8199,1623l8192,1617l8187,1610l8173,1605l8159,1603l8154,1605l8149,1606l8149,1609l8146,1615l8145,1618l8058,1667l8022,1722l8009,1792l8007,1861l8007,1896l8007,1930l8008,1947l8016,1983l7981,1983l7982,1966l7983,1948l7983,1929l7983,1913l7983,1892l7985,1829l7989,1764l7991,1743l7978,1719l7964,1696l7947,1674l7928,1655xe" filled="f" strokeweight="0.28pt">
              <v:path arrowok="t"/>
            </v:shape>
            <v:shape id="_x0000_s1468" style="height:28;left:4087;position:absolute;top:2262;width:4468" coordorigin="4088,2263" coordsize="4468,28" o:spt="100" adj="0,,0" path="m4298,2263l4088,2263l4088,2291l4298,2291l4298,2263xm8555,2263l8345,2263l8345,2291l8555,2291l8555,2263xe" fillcolor="#9c9b9b" stroked="f">
              <v:stroke joinstyle="round"/>
              <v:formulas/>
              <v:path arrowok="t" o:connecttype="segments"/>
            </v:shape>
            <v:shape id="_x0000_s1469" type="#_x0000_t75" style="height:240;left:5631;position:absolute;top:1774;width:336">
              <v:imagedata r:id="rId69" o:title=""/>
            </v:shape>
            <v:shape id="_x0000_s1470" type="#_x0000_t75" style="height:240;left:6674;position:absolute;top:1774;width:336">
              <v:imagedata r:id="rId70" o:title=""/>
            </v:shape>
            <v:shape id="_x0000_s1471" style="height:40;left:3650;position:absolute;top:1722;width:34" coordorigin="3651,1722" coordsize="34,40" path="m3676,1722l3659,1722l3654,1728l3651,1735l3653,1749l3657,1758l3661,1762l3668,1762l3674,1762l3678,1758l3683,1749l3685,1735l3681,1728l3676,1722xe" fillcolor="#f5f3f1" stroked="f">
              <v:path arrowok="t"/>
            </v:shape>
            <v:shape id="_x0000_s1472" style="height:40;left:3650;position:absolute;top:1722;width:34" coordorigin="3651,1722" coordsize="34,40" path="m3668,1762l3674,1762l3678,1758l3681,1753l3683,1749l3685,1735l3683,1730l3681,1728l3676,1722l3668,1722l3659,1722l3654,1728l3653,1730l3651,1735l3653,1749l3655,1753l3657,1758l3661,1762l3668,1762xe" filled="f" strokeweight="0.28pt">
              <v:path arrowok="t"/>
            </v:shape>
            <v:shape id="_x0000_s1473" style="height:210;left:3621;position:absolute;top:1773;width:94" coordorigin="3621,1773" coordsize="94,210" path="m3695,1773l3640,1773l3636,1777l3629,1802l3625,1821l3623,1836l3621,1849l3622,1852l3624,1854l3637,1875l3641,1977l3641,1980l3646,1983l3657,1983l3662,1980l3664,1899l3672,1899l3673,1980l3678,1983l3689,1983l3694,1980l3698,1875l3712,1854l3713,1852l3714,1849l3710,1821l3706,1802l3699,1777l3695,1773xe" fillcolor="#f5f3f1" stroked="f">
              <v:path arrowok="t"/>
            </v:shape>
            <v:shape id="_x0000_s1474" style="height:210;left:3621;position:absolute;top:1773;width:94" coordorigin="3621,1773" coordsize="94,210" path="m3641,1977l3637,1875l3624,1854l3622,1852l3621,1849l3635,1781l3640,1773l3645,1773l3668,1773l3691,1773l3695,1773l3699,1777l3712,1836l3714,1849l3713,1852l3712,1854l3698,1875l3694,1977l3694,1980l3689,1983l3684,1983l3678,1983l3673,1980l3673,1977l3672,1899l3664,1899l3662,1977l3662,1980l3657,1983l3652,1983l3646,1983l3641,1980l3641,1977xe" filled="f" strokeweight="0.28pt">
              <v:path arrowok="t"/>
            </v:shape>
            <v:shape id="_x0000_s1475" style="height:40;left:8957;position:absolute;top:1722;width:34" coordorigin="8958,1722" coordsize="34,40" path="m8983,1722l8966,1722l8961,1728l8958,1735l8960,1749l8964,1758l8968,1762l8975,1762l8981,1762l8986,1758l8990,1749l8992,1735l8988,1728l8983,1722xe" fillcolor="#f5f3f1" stroked="f">
              <v:path arrowok="t"/>
            </v:shape>
            <v:shape id="_x0000_s1476" style="height:40;left:8957;position:absolute;top:1722;width:34" coordorigin="8958,1722" coordsize="34,40" path="m8975,1762l8981,1762l8986,1758l8988,1753l8990,1749l8992,1735l8990,1730l8988,1728l8983,1722l8975,1722l8966,1722l8961,1728l8960,1730l8958,1735l8960,1749l8962,1753l8964,1758l8968,1762l8975,1762xe" filled="f" strokeweight="0.28pt">
              <v:path arrowok="t"/>
            </v:shape>
            <v:shape id="_x0000_s1477" style="height:210;left:8928;position:absolute;top:1773;width:94" coordorigin="8928,1773" coordsize="94,210" path="m9002,1773l8947,1773l8943,1777l8936,1802l8933,1821l8930,1836l8928,1849l8929,1852l8931,1854l8945,1875l8948,1977l8948,1980l8953,1983l8965,1983l8969,1980l8971,1899l8979,1899l8981,1980l8985,1983l8997,1983l9001,1980l9005,1875l9019,1854l9021,1852l9021,1849l9017,1821l9013,1802l9007,1777l9002,1773xe" fillcolor="#f5f3f1" stroked="f">
              <v:path arrowok="t"/>
            </v:shape>
            <v:shape id="_x0000_s1478" style="height:210;left:8928;position:absolute;top:1773;width:94" coordorigin="8928,1773" coordsize="94,210" path="m8948,1977l8945,1875l8931,1854l8929,1852l8928,1849l8942,1781l8947,1773l8952,1773l8975,1773l8998,1773l9002,1773l9007,1777l9020,1836l9021,1849l9021,1852l9019,1854l9005,1875l9001,1977l9001,1980l8997,1983l8991,1983l8985,1983l8981,1980l8981,1977l8979,1899l8971,1899l8969,1977l8969,1980l8965,1983l8959,1983l8953,1983l8948,1980l8948,1977xe" filled="f" strokeweight="0.28pt">
              <v:path arrowok="t"/>
            </v:shape>
            <v:shape id="_x0000_s1479" style="height:71;left:3856;position:absolute;top:1492;width:85" coordorigin="3857,1493" coordsize="85,71" path="m3941,1493l3857,1493l3892,1563l3906,1563l3941,1493xe" fillcolor="#ffe38a" stroked="f">
              <v:path arrowok="t"/>
            </v:shape>
            <v:shape id="_x0000_s1480" style="height:71;left:3856;position:absolute;top:1492;width:85" coordorigin="3857,1493" coordsize="85,71" path="m3941,1493l3906,1563l3892,1563l3857,1493e" filled="f" strokeweight="0.28pt">
              <v:path arrowok="t"/>
            </v:shape>
            <v:rect id="_x0000_s1481" style="height:421;left:3891;position:absolute;top:1562;width:14" fillcolor="#362e2e" stroked="f"/>
            <v:rect id="_x0000_s1482" style="height:421;left:3891;position:absolute;top:1562;width:14" filled="f" strokeweight="0.28pt"/>
            <v:rect id="_x0000_s1483" style="height:14;left:3856;position:absolute;top:1478;width:85" fillcolor="#362e2e" stroked="f"/>
            <v:rect id="_x0000_s1484" style="height:14;left:3856;position:absolute;top:1478;width:85" filled="f" strokeweight="0.28pt"/>
            <v:shape id="_x0000_s1485" style="height:71;left:8702;position:absolute;top:1492;width:85" coordorigin="8702,1493" coordsize="85,71" path="m8787,1493l8702,1493l8738,1563l8752,1563l8787,1493xe" fillcolor="#ffe38a" stroked="f">
              <v:path arrowok="t"/>
            </v:shape>
            <v:shape id="_x0000_s1486" style="height:71;left:8702;position:absolute;top:1492;width:85" coordorigin="8702,1493" coordsize="85,71" path="m8787,1493l8752,1563l8738,1563l8702,1493e" filled="f" strokeweight="0.28pt">
              <v:path arrowok="t"/>
            </v:shape>
            <v:rect id="_x0000_s1487" style="height:421;left:8737;position:absolute;top:1562;width:14" fillcolor="#362e2e" stroked="f"/>
            <v:rect id="_x0000_s1488" style="height:421;left:8737;position:absolute;top:1562;width:14" filled="f" strokeweight="0.28pt"/>
            <v:rect id="_x0000_s1489" style="height:14;left:8702;position:absolute;top:1478;width:85" fillcolor="#362e2e" stroked="f"/>
            <v:rect id="_x0000_s1490" style="height:14;left:8702;position:absolute;top:1478;width:85" filled="f" strokeweight="0.28pt"/>
            <v:shape id="_x0000_s1491" style="height:71;left:8957;position:absolute;top:2361;width:38" coordorigin="8957,2362" coordsize="38,71" path="m8993,2362l8957,2362l8957,2369l8977,2369l8983,2368l8979,2373l8964,2395l8964,2397l8977,2397l8980,2399l8986,2403l8987,2407l8987,2413l8974,2425l8972,2425l8969,2425l8967,2425l8963,2424l8961,2424l8959,2423l8957,2430l8959,2431l8961,2431l8966,2432l8968,2432l8975,2432l8995,2414l8995,2407l8977,2391l8973,2392l8973,2391l8977,2388l8993,2365l8993,2362xe" fillcolor="black" stroked="f">
              <v:path arrowok="t"/>
            </v:shape>
            <v:rect id="_x0000_s1492" style="height:309;left:8764;position:absolute;top:1982;width:421" filled="f" strokeweight="0.28pt"/>
            <v:line id="_x0000_s1493" style="position:absolute" from="6307,1983" to="6335,1983" strokeweight="0.28pt"/>
            <v:rect id="_x0000_s1494" style="height:281;left:7070;position:absolute;top:2010;width:491" filled="f" strokeweight="0.28pt"/>
            <v:rect id="_x0000_s1495" style="height:281;left:5082;position:absolute;top:2010;width:491" filled="f" strokeweight="0.28pt"/>
            <v:rect id="_x0000_s1496" style="height:309;left:7560;position:absolute;top:1982;width:85" filled="f" strokeweight="0.28pt"/>
            <v:line id="_x0000_s1497" style="position:absolute" from="6307,1983" to="6335,1983" strokeweight="0.28pt"/>
            <v:rect id="_x0000_s1498" style="height:309;left:4997;position:absolute;top:1982;width:85" filled="f" strokeweight="0.28pt"/>
            <v:shape id="_x0000_s1499" style="height:71;left:3649;position:absolute;top:2361;width:38" coordorigin="3650,2362" coordsize="38,71" path="m3685,2362l3650,2362l3650,2369l3670,2369l3676,2368l3671,2373l3657,2395l3657,2397l3669,2397l3673,2399l3679,2403l3680,2407l3680,2413l3667,2425l3664,2425l3662,2425l3659,2425l3655,2424l3654,2424l3652,2423l3650,2430l3652,2431l3654,2431l3659,2432l3661,2432l3667,2432l3688,2414l3688,2407l3669,2391l3666,2392l3666,2391l3670,2388l3685,2365l3685,2362xe" fillcolor="black" stroked="f">
              <v:path arrowok="t"/>
            </v:shape>
            <v:rect id="_x0000_s1500" style="height:309;left:3457;position:absolute;top:1982;width:421" filled="f" strokeweight="0.28pt"/>
            <v:rect id="_x0000_s1501" style="height:309;left:6531;position:absolute;top:1982;width:85" filled="f" strokeweight="0.28pt"/>
            <v:rect id="_x0000_s1502" style="height:309;left:6027;position:absolute;top:1982;width:85" filled="f" strokeweight="0.28pt"/>
            <v:rect id="_x0000_s1503" style="height:309;left:6111;position:absolute;top:1982;width:421" filled="f" strokeweight="0.28pt"/>
            <v:rect id="_x0000_s1504" style="height:309;left:3877;position:absolute;top:1982;width:211" filled="f" strokeweight="0.28pt"/>
            <v:rect id="_x0000_s1505" style="height:309;left:8554;position:absolute;top:1982;width:211" filled="f" strokeweight="0.28pt"/>
            <v:rect id="_x0000_s1506" style="height:309;left:3037;position:absolute;top:1982;width:421" filled="f" strokeweight="0.28pt"/>
            <v:shape id="_x0000_s1507" style="height:71;left:3037;position:absolute;top:1492;width:281" coordorigin="3038,1493" coordsize="281,71" path="m3038,1563l3318,1563l3038,1493e" filled="f" strokeweight="0.28pt">
              <v:path arrowok="t"/>
            </v:shape>
            <v:shape id="_x0000_s1508" style="height:71;left:3947;position:absolute;top:1912;width:71" coordorigin="3948,1913" coordsize="71,71" path="m3948,1983l3948,1913l4018,1913e" filled="f" strokeweight="0.28pt">
              <v:path arrowok="t"/>
            </v:shape>
            <v:shape id="_x0000_s1509" style="height:138;left:4017;position:absolute;top:1845;width:19" coordorigin="4018,1845" coordsize="19,138" o:spt="100" adj="0,,0" path="m4018,1913l4036,1845m4018,1913l4037,1983e" filled="f" strokeweight="0.28pt">
              <v:stroke joinstyle="round"/>
              <v:formulas/>
              <v:path arrowok="t" o:connecttype="segments"/>
            </v:shape>
            <v:shape id="_x0000_s1510" style="height:71;left:8624;position:absolute;top:1912;width:71" coordorigin="8625,1913" coordsize="71,71" path="m8695,1983l8695,1913l8625,1913e" filled="f" strokeweight="0.28pt">
              <v:path arrowok="t"/>
            </v:shape>
            <v:shape id="_x0000_s1511" style="height:138;left:8606;position:absolute;top:1845;width:19" coordorigin="8606,1845" coordsize="19,138" o:spt="100" adj="0,,0" path="m8625,1913l8607,1845m8625,1913l8606,1983e" filled="f" strokeweight="0.28pt">
              <v:stroke joinstyle="round"/>
              <v:formulas/>
              <v:path arrowok="t" o:connecttype="segments"/>
            </v:shape>
            <v:line id="_x0000_s1512" style="position:absolute" from="3892,1983" to="3906,1983" strokeweight="0.28pt"/>
            <v:line id="_x0000_s1513" style="position:absolute" from="8737,1983" to="8751,1983" strokeweight="0.28pt"/>
            <v:line id="_x0000_s1514" style="position:absolute" from="3176,1843" to="3316,1843" strokeweight="0.28pt"/>
            <v:line id="_x0000_s1515" style="position:absolute" from="3246,1843" to="3246,1983" strokeweight="0.28pt"/>
            <v:shape id="_x0000_s1516" style="height:71;left:3106;position:absolute;top:1912;width:71" coordorigin="3106,1913" coordsize="71,71" path="m3176,1983l3176,1913l3106,1913l3106,1983e" filled="f" strokeweight="0.28pt">
              <v:path arrowok="t"/>
            </v:shape>
            <v:shape id="_x0000_s1517" style="height:71;left:3316;position:absolute;top:1912;width:71" coordorigin="3316,1913" coordsize="71,71" path="m3316,1983l3316,1913l3386,1913l3386,1983e" filled="f" strokeweight="0.28pt">
              <v:path arrowok="t"/>
            </v:shape>
            <v:rect id="_x0000_s1518" style="height:281;left:6615;position:absolute;top:2010;width:456" filled="f" strokeweight="0.28pt"/>
            <v:rect id="_x0000_s1519" style="height:281;left:5572;position:absolute;top:2010;width:456" filled="f" strokeweight="0.28pt"/>
            <v:rect id="_x0000_s1520" style="height:309;left:4087;position:absolute;top:1982;width:211" filled="f" strokeweight="0.28pt"/>
            <v:shape id="_x0000_s1521" style="height:8;left:4185;position:absolute;top:1975;width:14" coordorigin="4186,1976" coordsize="14,8" path="m4186,1976l4186,1980l4189,1983l4193,1983l4197,1983l4200,1980l4200,1976e" filled="f" strokeweight="0.28pt">
              <v:path arrowok="t"/>
            </v:shape>
            <v:rect id="_x0000_s1522" style="height:309;left:8344;position:absolute;top:1982;width:211" filled="f" strokeweight="0.28pt"/>
            <v:rect id="_x0000_s1523" style="height:309;left:9184;position:absolute;top:1982;width:421" filled="f" strokeweight="0.28pt"/>
            <v:shape id="_x0000_s1524" style="height:71;left:9324;position:absolute;top:1492;width:281" coordorigin="9325,1493" coordsize="281,71" path="m9605,1563l9325,1563l9605,1493e" filled="f" strokeweight="0.28pt">
              <v:path arrowok="t"/>
            </v:shape>
            <v:line id="_x0000_s1525" style="position:absolute" from="9326,1843" to="9466,1843" strokeweight="0.28pt"/>
            <v:line id="_x0000_s1526" style="position:absolute" from="9396,1843" to="9396,1983" strokeweight="0.28pt"/>
            <v:shape id="_x0000_s1527" style="height:71;left:9466;position:absolute;top:1912;width:70" coordorigin="9466,1913" coordsize="70,71" path="m9466,1983l9466,1913l9536,1913l9536,1983e" filled="f" strokeweight="0.28pt">
              <v:path arrowok="t"/>
            </v:shape>
            <v:shape id="_x0000_s1528" style="height:71;left:9256;position:absolute;top:1912;width:70" coordorigin="9256,1913" coordsize="70,71" path="m9326,1983l9326,1913l9256,1913l9256,1983e" filled="f" strokeweight="0.28pt">
              <v:path arrowok="t"/>
            </v:shape>
            <v:rect id="_x0000_s1529" style="height:309;left:4297;position:absolute;top:1982;width:701" filled="f" strokeweight="0.28pt"/>
            <v:line id="_x0000_s1530" style="position:absolute" from="4636,1983" to="4660,1983" strokeweight="0.28pt"/>
            <v:rect id="_x0000_s1531" style="height:309;left:7644;position:absolute;top:1982;width:701" filled="f" strokeweight="0.28pt"/>
            <v:line id="_x0000_s1532" style="position:absolute" from="7983,1983" to="8007,1983" strokeweight="0.28pt"/>
            <v:line id="_x0000_s1533" style="position:absolute" from="8765,1983" to="9185,1983" strokeweight="0.28pt"/>
            <v:line id="_x0000_s1534" style="position:absolute" from="7070,2011" to="7561,2011" strokeweight="0.28pt"/>
            <v:line id="_x0000_s1535" style="position:absolute" from="5082,2011" to="5572,2011" strokeweight="0.28pt"/>
            <v:shape id="_x0000_s1536" style="height:28;left:7560;position:absolute;top:1982;width:85" coordorigin="7561,1983" coordsize="85,28" path="m7645,1983l7561,1983l7561,2011e" filled="f" strokeweight="0.28pt">
              <v:path arrowok="t"/>
            </v:shape>
            <v:shape id="_x0000_s1537" style="height:421;left:9605;position:absolute;top:1562;width:281" coordorigin="9605,1563" coordsize="281,421" path="m9605,1983l9605,1563l9885,1563e" filled="f" strokeweight="0.28pt">
              <v:path arrowok="t"/>
            </v:shape>
            <v:shape id="_x0000_s1538" style="height:421;left:9605;position:absolute;top:1142;width:281" coordorigin="9605,1143" coordsize="281,421" path="m9605,1563l9605,1143l9885,1143e" filled="f" strokeweight="0.28pt">
              <v:path arrowok="t"/>
            </v:shape>
            <v:shape id="_x0000_s1539" style="height:421;left:9605;position:absolute;top:722;width:281" coordorigin="9605,722" coordsize="281,421" path="m9605,1143l9605,722l9885,722e" filled="f" strokeweight="0.28pt">
              <v:path arrowok="t"/>
            </v:shape>
            <v:shape id="_x0000_s1540" type="#_x0000_t75" style="height:216;left:9464;position:absolute;top:194;width:561">
              <v:imagedata r:id="rId71" o:title=""/>
            </v:shape>
            <v:line id="_x0000_s1541" style="position:absolute" from="9605,302" to="9605,722" strokeweight="0.28pt"/>
            <v:line id="_x0000_s1542" style="position:absolute" from="9605,1983" to="9885,1983" strokeweight="0.28pt"/>
            <v:shape id="_x0000_s1543" style="height:28;left:4997;position:absolute;top:1982;width:85" coordorigin="4998,1983" coordsize="85,28" path="m4998,1983l5082,1983l5082,2011e" filled="f" strokeweight="0.28pt">
              <v:path arrowok="t"/>
            </v:shape>
            <v:line id="_x0000_s1544" style="position:absolute" from="3458,1983" to="3878,1983" strokeweight="0.28pt"/>
            <v:shape id="_x0000_s1545" style="height:421;left:2757;position:absolute;top:1562;width:281" coordorigin="2757,1563" coordsize="281,421" path="m3038,1983l3038,1563l2757,1563e" filled="f" strokeweight="0.28pt">
              <v:path arrowok="t"/>
            </v:shape>
            <v:shape id="_x0000_s1546" style="height:421;left:2757;position:absolute;top:1142;width:281" coordorigin="2757,1143" coordsize="281,421" path="m3038,1563l3038,1143l2757,1143e" filled="f" strokeweight="0.28pt">
              <v:path arrowok="t"/>
            </v:shape>
            <v:shape id="_x0000_s1547" style="height:421;left:2757;position:absolute;top:722;width:281" coordorigin="2757,722" coordsize="281,421" path="m3038,1143l3038,722l2757,722e" filled="f" strokeweight="0.28pt">
              <v:path arrowok="t"/>
            </v:shape>
            <v:shape id="_x0000_s1548" type="#_x0000_t75" style="height:216;left:2617;position:absolute;top:194;width:561">
              <v:imagedata r:id="rId72" o:title=""/>
            </v:shape>
            <v:line id="_x0000_s1549" style="position:absolute" from="3038,302" to="3038,722" strokeweight="0.28pt"/>
            <v:line id="_x0000_s1550" style="position:absolute" from="2757,1983" to="3038,1983" strokeweight="0.28pt"/>
            <v:shape id="_x0000_s1551" style="height:28;left:6531;position:absolute;top:1982;width:85" coordorigin="6531,1983" coordsize="85,28" path="m6531,1983l6615,1983l6615,2011e" filled="f" strokeweight="0.28pt">
              <v:path arrowok="t"/>
            </v:shape>
            <v:shape id="_x0000_s1552" style="height:28;left:6027;position:absolute;top:1982;width:505" coordorigin="6027,1983" coordsize="505,28" o:spt="100" adj="0,,0" path="m6111,1983l6027,1983l6027,2011m6111,1983l6531,1983e" filled="f" strokeweight="0.28pt">
              <v:stroke joinstyle="round"/>
              <v:formulas/>
              <v:path arrowok="t" o:connecttype="segments"/>
            </v:shape>
            <v:line id="_x0000_s1553" style="position:absolute" from="3878,1983" to="4088,1983" strokeweight="0.28pt"/>
            <v:line id="_x0000_s1554" style="position:absolute" from="8555,1983" to="8765,1983" strokeweight="0.28pt"/>
            <v:line id="_x0000_s1555" style="position:absolute" from="3038,1983" to="3458,1983" strokeweight="0.28pt"/>
            <v:line id="_x0000_s1556" style="position:absolute" from="6615,2011" to="7070,2011" strokeweight="0.28pt"/>
            <v:line id="_x0000_s1557" style="position:absolute" from="5572,2011" to="6027,2011" strokeweight="0.28pt"/>
            <v:line id="_x0000_s1558" style="position:absolute" from="4088,1983" to="4298,1983" strokeweight="0.28pt"/>
            <v:line id="_x0000_s1559" style="position:absolute" from="8345,1983" to="8555,1983" strokeweight="0.28pt"/>
            <v:line id="_x0000_s1560" style="position:absolute" from="9185,1983" to="9605,1983" strokeweight="0.28pt"/>
            <v:line id="_x0000_s1561" style="position:absolute" from="4298,1983" to="4998,1983" strokeweight="0.28pt"/>
            <v:line id="_x0000_s1562" style="position:absolute" from="7645,1983" to="8345,1983" strokeweight="0.28pt"/>
            <v:shape id="_x0000_s1563" style="height:426;left:7107;position:absolute;top:1585;width:416" coordorigin="7108,1586" coordsize="416,426" o:spt="100" adj="0,,0" path="m7131,1665l7112,1665l7108,1669l7108,1675l7108,1717l7110,1720l7128,1720l7131,1718l7131,1665xm7449,1980l7411,1980l7411,2004l7411,2008l7414,2011l7449,2011l7449,1980xm7488,1876l7487,1785l7486,1704l7484,1641l7483,1599l7478,1595l7472,1594l7448,1591l7412,1589l7367,1587l7315,1586l7264,1587l7219,1589l7211,1589l7211,1980l7182,1979l7182,1980l7176,1979l7211,1980l7211,1589l7183,1591l7153,1595l7148,1599l7147,1641l7145,1704l7144,1785l7143,1876l7143,2008l7146,2011l7179,2011l7180,2010l7180,2011l7187,2011l7217,2011l7220,2008l7220,1980l7216,1980l7416,1980l7455,1979l7449,1980l7449,2008l7452,2011l7485,2011l7488,2008l7488,1876xm7523,1669l7519,1665l7514,1665l7500,1665l7500,1718l7502,1720l7521,1720l7523,1717l7523,1669xe" fillcolor="#f5f3f1" stroked="f">
              <v:stroke joinstyle="round"/>
              <v:formulas/>
              <v:path arrowok="t" o:connecttype="segments"/>
            </v:shape>
            <v:shape id="_x0000_s1564" style="height:179;left:7256;position:absolute;top:1643;width:231" coordorigin="7256,1643" coordsize="231,179" path="m7483,1643l7256,1643l7274,1822l7486,1822e" filled="f" strokeweight="0.28pt">
              <v:path arrowok="t"/>
            </v:shape>
            <v:shape id="_x0000_s1565" style="height:179;left:7202;position:absolute;top:1643;width:72" coordorigin="7202,1643" coordsize="72,179" path="m7256,1643l7202,1643l7220,1822l7274,1822e" filled="f" strokeweight="0.28pt">
              <v:path arrowok="t"/>
            </v:shape>
            <v:shape id="_x0000_s1566" style="height:56;left:7107;position:absolute;top:1664;width:24" coordorigin="7108,1665" coordsize="24,56" path="m7117,1665l7131,1665l7131,1715l7131,1718l7128,1720l7126,1720l7114,1720l7110,1720l7108,1717l7108,1714l7108,1675l7108,1669l7112,1665l7117,1665xe" filled="f" strokeweight="0.28pt">
              <v:path arrowok="t"/>
            </v:shape>
            <v:line id="_x0000_s1567" style="position:absolute" from="7131,1665" to="7144,1665" strokeweight="0.28pt"/>
            <v:shape id="_x0000_s1568" style="height:395;left:7143;position:absolute;top:1585;width:345" coordorigin="7143,1586" coordsize="345,395" path="m7315,1586l7412,1589l7472,1594l7486,1704l7487,1785l7488,1876l7488,1970l7488,1974l7399,1980l7315,1980l7232,1980l7160,1978l7143,1974l7143,1970l7143,1876l7144,1785l7145,1704l7147,1641l7183,1591l7264,1587l7315,1586xe" filled="f" strokeweight="0.28pt">
              <v:path arrowok="t"/>
            </v:shape>
            <v:shape id="_x0000_s1569" style="height:56;left:7500;position:absolute;top:1664;width:24" coordorigin="7500,1665" coordsize="24,56" path="m7514,1665l7500,1665l7500,1715l7500,1718l7502,1720l7505,1720l7517,1720l7521,1720l7523,1717l7523,1714l7523,1675l7523,1669l7519,1665l7514,1665xe" filled="f" strokeweight="0.28pt">
              <v:path arrowok="t"/>
            </v:shape>
            <v:line id="_x0000_s1570" style="position:absolute" from="7487,1665" to="7500,1665" strokeweight="0.28pt"/>
            <v:shape id="_x0000_s1571" type="#_x0000_t75" style="height:166;left:7140;position:absolute;top:1848;width:350">
              <v:imagedata r:id="rId73" o:title=""/>
            </v:shape>
            <v:line id="_x0000_s1572" style="position:absolute" from="7149,1606" to="7482,1606" strokeweight="0.28pt"/>
            <v:shape id="_x0000_s1573" type="#_x0000_t75" style="height:293;left:4128;position:absolute;top:1692;width:130">
              <v:imagedata r:id="rId74" o:title=""/>
            </v:shape>
            <v:shape id="_x0000_s1574" type="#_x0000_t75" style="height:293;left:8384;position:absolute;top:1692;width:130">
              <v:imagedata r:id="rId75" o:title=""/>
            </v:shape>
            <v:line id="_x0000_s1575" style="position:absolute" from="9185,190" to="9185,2571" strokecolor="#e42321" strokeweight="0.71pt"/>
            <v:line id="_x0000_s1576" style="position:absolute" from="3456,190" to="3456,2571" strokecolor="#e42321" strokeweight="0.71pt"/>
            <v:shape id="_x0000_s1577" style="height:426;left:5119;position:absolute;top:1585;width:416" coordorigin="5119,1586" coordsize="416,426" o:spt="100" adj="0,,0" path="m5142,1665l5123,1665l5119,1669l5119,1675l5119,1717l5122,1720l5140,1720l5142,1718l5142,1665xm5499,1979l5499,1857l5498,1774l5497,1698l5496,1639l5495,1606l5494,1599l5490,1595l5459,1591l5424,1589l5379,1587l5327,1586l5275,1587l5230,1589l5195,1591l5164,1595l5160,1599l5159,1606l5158,1639l5157,1698l5156,1774l5155,1857l5155,2008l5158,2011l5195,2011l5197,2008l5197,1980l5193,1979l5203,1980l5215,1980l5229,1980l5244,1980l5410,1980l5426,1980l5439,1980l5451,1980l5462,1979l5457,1980l5457,2008l5459,2011l5496,2011l5499,2008l5499,1979xm5535,1669l5531,1665l5525,1665l5512,1665l5512,1718l5514,1720l5532,1720l5535,1717l5535,1669xe" fillcolor="#f5f3f1" stroked="f">
              <v:stroke joinstyle="round"/>
              <v:formulas/>
              <v:path arrowok="t" o:connecttype="segments"/>
            </v:shape>
            <v:shape id="_x0000_s1578" style="height:56;left:5119;position:absolute;top:1664;width:24" coordorigin="5119,1665" coordsize="24,56" path="m5129,1665l5142,1665l5142,1715l5142,1718l5140,1720l5137,1720l5126,1720l5122,1720l5119,1717l5119,1714l5119,1675l5119,1669l5123,1665l5129,1665xe" filled="f" strokeweight="0.28pt">
              <v:path arrowok="t"/>
            </v:shape>
            <v:line id="_x0000_s1579" style="position:absolute" from="5142,1665" to="5157,1665" strokeweight="0.28pt"/>
            <v:shape id="_x0000_s1580" style="height:395;left:5154;position:absolute;top:1585;width:345" coordorigin="5155,1586" coordsize="345,395" path="m5327,1586l5424,1589l5484,1594l5497,1704l5499,1785l5499,1876l5499,1970l5499,1974l5410,1980l5327,1980l5244,1980l5171,1978l5155,1974l5155,1970l5155,1876l5155,1785l5157,1704l5158,1641l5195,1591l5275,1587l5327,1586xe" filled="f" strokeweight="0.28pt">
              <v:path arrowok="t"/>
            </v:shape>
            <v:shape id="_x0000_s1581" style="height:41;left:5456;position:absolute;top:1970;width:43" coordorigin="5457,1970" coordsize="43,41" path="m5499,1970l5499,2004l5499,2008l5496,2011l5493,2011l5463,2011l5459,2011l5457,2008l5457,2004l5457,1980e" filled="f" strokeweight="0.28pt">
              <v:path arrowok="t"/>
            </v:shape>
            <v:shape id="_x0000_s1582" style="height:41;left:5154;position:absolute;top:1970;width:43" coordorigin="5155,1970" coordsize="43,41" path="m5155,1970l5155,2004l5155,2008l5158,2011l5161,2011l5191,2011l5195,2011l5197,2008l5197,2004l5197,1980e" filled="f" strokeweight="0.28pt">
              <v:path arrowok="t"/>
            </v:shape>
            <v:shape id="_x0000_s1583" style="height:56;left:5511;position:absolute;top:1664;width:24" coordorigin="5512,1665" coordsize="24,56" path="m5525,1665l5512,1665l5512,1715l5512,1718l5514,1720l5517,1720l5529,1720l5532,1720l5535,1717l5535,1714l5535,1675l5535,1669l5531,1665l5525,1665xe" filled="f" strokeweight="0.28pt">
              <v:path arrowok="t"/>
            </v:shape>
            <v:line id="_x0000_s1584" style="position:absolute" from="5497,1665" to="5512,1665" strokeweight="0.28pt"/>
            <v:shape id="_x0000_s1585" style="height:4;left:5154;position:absolute;top:1857;width:345" coordorigin="5155,1857" coordsize="345,4" path="m5499,1857l5462,1859l5432,1860l5392,1861l5327,1861l5253,1860l5199,1859l5166,1858l5155,1857e" filled="f" strokeweight="0.28pt">
              <v:path arrowok="t"/>
            </v:shape>
            <v:line id="_x0000_s1586" style="position:absolute" from="5294,1954" to="5360,1954" strokeweight="0.28pt"/>
            <v:line id="_x0000_s1587" style="position:absolute" from="5159,1618" to="5495,1618" strokeweight="0.28pt"/>
            <v:shape id="_x0000_s1588" style="height:14;left:5171;position:absolute;top:1924;width:312" coordorigin="5171,1925" coordsize="312,14" o:spt="100" adj="0,,0" path="m5184,1928l5181,1925l5174,1925l5171,1928l5171,1931l5171,1935l5174,1938l5181,1938l5184,1935l5184,1928xm5203,1931l5200,1928l5195,1928l5192,1931l5192,1933l5192,1936l5195,1939l5200,1939l5203,1936l5203,1931xm5462,1931l5459,1928l5454,1928l5452,1931l5452,1936l5454,1939l5459,1939l5462,1936l5462,1933l5462,1931xm5483,1928l5480,1925l5473,1925l5470,1928l5470,1935l5473,1938l5480,1938l5483,1935l5483,1931l5483,1928xe" fillcolor="#19161a" stroked="f">
              <v:stroke joinstyle="round"/>
              <v:formulas/>
              <v:path arrowok="t" o:connecttype="segments"/>
            </v:shape>
            <v:shape id="_x0000_s1589" style="height:101;left:5421;position:absolute;top:1879;width:74" coordorigin="5421,1880" coordsize="74,101" path="m5421,1980l5446,1909l5469,1884l5482,1881l5495,1880e" filled="f" strokeweight="0.28pt">
              <v:path arrowok="t"/>
            </v:shape>
            <v:shape id="_x0000_s1590" style="height:101;left:5159;position:absolute;top:1879;width:74" coordorigin="5159,1880" coordsize="74,101" path="m5233,1980l5208,1909l5185,1884l5172,1881l5159,1880e" filled="f" strokeweight="0.28pt">
              <v:path arrowok="t"/>
            </v:shape>
            <v:line id="_x0000_s1591" style="position:absolute" from="5289,1841" to="5425,1841" strokeweight="0.28pt"/>
            <v:line id="_x0000_s1592" style="position:absolute" from="5377,1841" to="5452,1880" strokeweight="0.28pt"/>
            <v:shape id="_x0000_s1593" style="height:79;left:6023;position:absolute;top:722;width:129" coordorigin="6024,723" coordsize="129,79" path="m6027,723l6024,733l6025,744l6031,753l6039,760l6114,798l6125,801l6136,799l6145,794l6152,785l6027,723xe" fillcolor="#ffe38a" stroked="f">
              <v:path arrowok="t"/>
            </v:shape>
            <v:shape id="_x0000_s1594" style="height:79;left:6023;position:absolute;top:722;width:129" coordorigin="6024,723" coordsize="129,79" path="m6152,785l6145,794l6136,799l6125,801l6114,798l6039,760l6031,753l6025,744l6024,733l6027,723e" filled="f" strokeweight="0.28pt">
              <v:path arrowok="t"/>
            </v:shape>
            <v:shape id="_x0000_s1595" style="height:1286;left:6026;position:absolute;top:697;width:309" coordorigin="6027,698" coordsize="309,1286" path="m6039,698l6027,723l6229,824l6262,846l6286,876l6301,911l6307,949l6307,1983l6335,1983l6335,949l6328,903l6310,861l6281,826l6242,799l6039,698xe" fillcolor="#362e2e" stroked="f">
              <v:path arrowok="t"/>
            </v:shape>
            <v:shape id="_x0000_s1596" style="height:1286;left:6026;position:absolute;top:697;width:309" coordorigin="6027,698" coordsize="309,1286" o:spt="100" adj="0,,0" path="m6039,698l6242,799l6281,826l6310,861l6328,903l6335,949l6335,1983l6307,1983l6307,949l6301,911l6286,876l6262,846l6229,824,6027,723l6039,698xm6039,698l6027,723e" filled="f" strokeweight="0.28pt">
              <v:stroke joinstyle="round"/>
              <v:formulas/>
              <v:path arrowok="t" o:connecttype="segments"/>
            </v:shape>
            <v:shape id="_x0000_s1597" style="height:79;left:6489;position:absolute;top:722;width:129" coordorigin="6490,723" coordsize="129,79" path="m6615,723l6490,785l6496,794l6506,799l6516,801l6527,798l6602,760l6611,753l6616,744l6618,733l6615,723xe" fillcolor="#ffe38a" stroked="f">
              <v:path arrowok="t"/>
            </v:shape>
            <v:shape id="_x0000_s1598" style="height:79;left:6489;position:absolute;top:722;width:129" coordorigin="6490,723" coordsize="129,79" path="m6490,785l6496,794l6506,799l6516,801l6527,798l6602,760l6611,753l6616,744l6618,733l6615,723e" filled="f" strokeweight="0.28pt">
              <v:path arrowok="t"/>
            </v:shape>
            <v:shape id="_x0000_s1599" style="height:1286;left:6306;position:absolute;top:697;width:309" coordorigin="6307,698" coordsize="309,1286" path="m6602,698l6400,799l6332,861l6307,949l6307,1983l6335,1983l6335,949l6340,911l6356,876l6380,846l6412,824l6615,723l6602,698xe" fillcolor="#362e2e" stroked="f">
              <v:path arrowok="t"/>
            </v:shape>
            <v:shape id="_x0000_s1600" style="height:1286;left:6306;position:absolute;top:697;width:309" coordorigin="6307,698" coordsize="309,1286" o:spt="100" adj="0,,0" path="m6602,698l6400,799l6361,826l6332,861l6313,903l6307,949l6307,1983l6335,1983l6335,949l6340,911l6356,876l6380,846l6412,824l6615,723l6602,698xm6602,698l6615,723e" filled="f" strokeweight="0.28pt">
              <v:stroke joinstyle="round"/>
              <v:formulas/>
              <v:path arrowok="t" o:connecttype="segments"/>
            </v:shape>
            <w10:wrap type="topAndBottom"/>
          </v:group>
        </w:pict>
      </w:r>
      <w:r w:rsidRPr="00660547">
        <w:rPr>
          <w:rFonts w:ascii="Arial" w:hAnsi="Arial" w:cs="Arial"/>
          <w:bCs/>
          <w:color w:val="FF0000"/>
        </w:rPr>
        <w:t>Типология — 1-ЦМ</w:t>
      </w:r>
    </w:p>
    <w:p w:rsidR="00660547">
      <w:pPr>
        <w:spacing w:line="290" w:lineRule="auto"/>
        <w:sectPr>
          <w:footerReference w:type="even" r:id="rId76"/>
          <w:footerReference w:type="default" r:id="rId77"/>
          <w:pgSz w:w="11910" w:h="16840"/>
          <w:pgMar w:top="760" w:right="560" w:bottom="520" w:left="480" w:header="0" w:footer="328" w:gutter="0"/>
          <w:cols w:space="720"/>
        </w:sectPr>
      </w:pPr>
    </w:p>
    <w:p w:rsidR="00660547" w:rsidRPr="002D7CD5" w:rsidP="00660547">
      <w:pPr>
        <w:pStyle w:val="BodyText"/>
        <w:spacing w:line="290" w:lineRule="auto"/>
        <w:ind w:left="993" w:right="2932"/>
        <w:jc w:val="both"/>
        <w:rPr>
          <w:rFonts w:ascii="Arial" w:hAnsi="Arial" w:cs="Arial"/>
          <w:bCs/>
          <w:color w:val="FF0000"/>
        </w:rPr>
      </w:pPr>
      <w:r w:rsidRPr="002D7CD5">
        <w:rPr>
          <w:rFonts w:ascii="Arial" w:hAnsi="Arial" w:cs="Arial"/>
          <w:bCs/>
          <w:color w:val="FF0000"/>
        </w:rPr>
        <w:t>Основные параметры</w:t>
      </w:r>
    </w:p>
    <w:p w:rsidR="00660547" w:rsidP="00660547">
      <w:pPr>
        <w:pStyle w:val="BodyText"/>
      </w:pPr>
    </w:p>
    <w:tbl>
      <w:tblPr>
        <w:tblStyle w:val="TableGrid"/>
        <w:tblpPr w:leftFromText="180" w:rightFromText="180" w:vertAnchor="text" w:tblpY="1"/>
        <w:tblOverlap w:val="never"/>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18"/>
        <w:gridCol w:w="284"/>
        <w:gridCol w:w="3543"/>
      </w:tblGrid>
      <w:tr w:rsidTr="00023953">
        <w:tblPrEx>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3118" w:type="dxa"/>
            <w:tcBorders>
              <w:bottom w:val="single" w:sz="4" w:space="0" w:color="FF0000"/>
            </w:tcBorders>
            <w:vAlign w:val="center"/>
          </w:tcPr>
          <w:p w:rsidR="00660547" w:rsidRPr="00B7739D" w:rsidP="00023953">
            <w:pPr>
              <w:pStyle w:val="BodyText"/>
              <w:spacing w:line="360" w:lineRule="auto"/>
              <w:ind w:left="34" w:right="-53"/>
              <w:rPr>
                <w:rFonts w:ascii="Arial" w:hAnsi="Arial" w:cs="Arial"/>
                <w:bCs/>
                <w:sz w:val="16"/>
                <w:szCs w:val="16"/>
              </w:rPr>
            </w:pPr>
            <w:r w:rsidRPr="00B7739D">
              <w:rPr>
                <w:rFonts w:ascii="Arial" w:hAnsi="Arial" w:cs="Arial"/>
                <w:bCs/>
                <w:sz w:val="16"/>
                <w:szCs w:val="16"/>
              </w:rPr>
              <w:t>Тип населенного пункта</w:t>
            </w:r>
          </w:p>
        </w:tc>
        <w:tc>
          <w:tcPr>
            <w:tcW w:w="284" w:type="dxa"/>
            <w:tcBorders>
              <w:bottom w:val="single" w:sz="4" w:space="0" w:color="FF0000"/>
            </w:tcBorders>
            <w:vAlign w:val="center"/>
          </w:tcPr>
          <w:p w:rsidR="00660547" w:rsidRPr="00B7739D" w:rsidP="00023953">
            <w:pPr>
              <w:pStyle w:val="BodyText"/>
              <w:spacing w:line="360" w:lineRule="auto"/>
              <w:ind w:left="34" w:right="-53"/>
              <w:rPr>
                <w:rFonts w:ascii="Arial" w:hAnsi="Arial" w:cs="Arial"/>
                <w:bCs/>
                <w:sz w:val="16"/>
                <w:szCs w:val="16"/>
              </w:rPr>
            </w:pPr>
          </w:p>
        </w:tc>
        <w:tc>
          <w:tcPr>
            <w:tcW w:w="3543" w:type="dxa"/>
            <w:tcBorders>
              <w:bottom w:val="single" w:sz="4" w:space="0" w:color="FF0000"/>
            </w:tcBorders>
            <w:vAlign w:val="center"/>
          </w:tcPr>
          <w:p w:rsidR="00660547" w:rsidRPr="00B7739D" w:rsidP="00023953">
            <w:pPr>
              <w:pStyle w:val="BodyText"/>
              <w:spacing w:line="360" w:lineRule="auto"/>
              <w:ind w:left="34" w:right="-53"/>
              <w:rPr>
                <w:rFonts w:ascii="Arial" w:hAnsi="Arial" w:cs="Arial"/>
                <w:bCs/>
                <w:sz w:val="16"/>
                <w:szCs w:val="16"/>
              </w:rPr>
            </w:pPr>
            <w:r w:rsidRPr="00B7739D">
              <w:rPr>
                <w:rFonts w:ascii="Arial" w:hAnsi="Arial" w:cs="Arial"/>
                <w:bCs/>
                <w:sz w:val="16"/>
                <w:szCs w:val="16"/>
              </w:rPr>
              <w:t>Городские населенные пункты</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Категория в соответствии с СП 42.13330.2016</w:t>
            </w:r>
          </w:p>
        </w:tc>
        <w:tc>
          <w:tcPr>
            <w:tcW w:w="284"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513D80" w:rsidRPr="00513D80" w:rsidP="00513D80">
            <w:pPr>
              <w:pStyle w:val="BodyText"/>
              <w:spacing w:line="360" w:lineRule="auto"/>
              <w:ind w:left="34" w:right="-53"/>
              <w:rPr>
                <w:rFonts w:ascii="Arial" w:hAnsi="Arial" w:cs="Arial"/>
                <w:bCs/>
                <w:sz w:val="16"/>
                <w:szCs w:val="16"/>
              </w:rPr>
            </w:pPr>
            <w:r w:rsidRPr="00513D80">
              <w:rPr>
                <w:rFonts w:ascii="Arial" w:hAnsi="Arial" w:cs="Arial"/>
                <w:bCs/>
                <w:sz w:val="16"/>
                <w:szCs w:val="16"/>
              </w:rPr>
              <w:t>Улицы общегородского значения, улицы районного</w:t>
            </w:r>
          </w:p>
          <w:p w:rsidR="00660547" w:rsidRPr="00F155E7" w:rsidP="00513D80">
            <w:pPr>
              <w:pStyle w:val="BodyText"/>
              <w:spacing w:line="360" w:lineRule="auto"/>
              <w:ind w:left="34" w:right="-53"/>
              <w:rPr>
                <w:rFonts w:ascii="Arial" w:hAnsi="Arial" w:cs="Arial"/>
                <w:bCs/>
                <w:sz w:val="16"/>
                <w:szCs w:val="16"/>
              </w:rPr>
            </w:pPr>
            <w:r w:rsidRPr="00513D80">
              <w:rPr>
                <w:rFonts w:ascii="Arial" w:hAnsi="Arial" w:cs="Arial"/>
                <w:bCs/>
                <w:sz w:val="16"/>
                <w:szCs w:val="16"/>
              </w:rPr>
              <w:t>значения</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Ширина в красных линиях</w:t>
            </w:r>
          </w:p>
        </w:tc>
        <w:tc>
          <w:tcPr>
            <w:tcW w:w="284"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r w:rsidRPr="00513D80">
              <w:rPr>
                <w:rFonts w:ascii="Arial" w:hAnsi="Arial" w:cs="Arial"/>
                <w:bCs/>
                <w:sz w:val="16"/>
                <w:szCs w:val="16"/>
              </w:rPr>
              <w:t>40–70 м</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Расчетная скорость движения</w:t>
            </w:r>
          </w:p>
        </w:tc>
        <w:tc>
          <w:tcPr>
            <w:tcW w:w="284"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r w:rsidRPr="00513D80">
              <w:rPr>
                <w:rFonts w:ascii="Arial" w:hAnsi="Arial" w:cs="Arial"/>
                <w:bCs/>
                <w:sz w:val="16"/>
                <w:szCs w:val="16"/>
              </w:rPr>
              <w:t>50 км/ч</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Количество полос</w:t>
            </w:r>
          </w:p>
        </w:tc>
        <w:tc>
          <w:tcPr>
            <w:tcW w:w="284"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r w:rsidRPr="00513D80">
              <w:rPr>
                <w:rFonts w:ascii="Arial" w:hAnsi="Arial" w:cs="Arial"/>
                <w:bCs/>
                <w:sz w:val="16"/>
                <w:szCs w:val="16"/>
              </w:rPr>
              <w:t>2–4</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513D80" w:rsidRPr="00F849D8" w:rsidP="00023953">
            <w:pPr>
              <w:pStyle w:val="BodyText"/>
              <w:spacing w:line="360" w:lineRule="auto"/>
              <w:ind w:left="34" w:right="-53"/>
              <w:rPr>
                <w:rFonts w:ascii="Arial" w:hAnsi="Arial" w:cs="Arial"/>
                <w:bCs/>
                <w:sz w:val="16"/>
                <w:szCs w:val="16"/>
              </w:rPr>
            </w:pPr>
            <w:r w:rsidRPr="00513D80">
              <w:rPr>
                <w:rFonts w:ascii="Arial" w:hAnsi="Arial" w:cs="Arial"/>
                <w:bCs/>
                <w:sz w:val="16"/>
                <w:szCs w:val="16"/>
              </w:rPr>
              <w:t>Парковка</w:t>
            </w:r>
          </w:p>
        </w:tc>
        <w:tc>
          <w:tcPr>
            <w:tcW w:w="284" w:type="dxa"/>
            <w:tcBorders>
              <w:top w:val="single" w:sz="4" w:space="0" w:color="FF0000"/>
              <w:bottom w:val="single" w:sz="4" w:space="0" w:color="FF0000"/>
            </w:tcBorders>
            <w:vAlign w:val="center"/>
          </w:tcPr>
          <w:p w:rsidR="00513D80"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513D80" w:rsidRPr="002D7CD5" w:rsidP="00513D80">
            <w:pPr>
              <w:pStyle w:val="BodyText"/>
              <w:spacing w:line="360" w:lineRule="auto"/>
              <w:ind w:left="34" w:right="-53"/>
              <w:rPr>
                <w:rFonts w:ascii="Arial" w:hAnsi="Arial" w:cs="Arial"/>
                <w:bCs/>
                <w:sz w:val="16"/>
                <w:szCs w:val="16"/>
              </w:rPr>
            </w:pPr>
            <w:r w:rsidRPr="00513D80">
              <w:rPr>
                <w:rFonts w:ascii="Arial" w:hAnsi="Arial" w:cs="Arial"/>
                <w:bCs/>
                <w:sz w:val="16"/>
                <w:szCs w:val="16"/>
              </w:rPr>
              <w:t xml:space="preserve">Параллельная парковка в карманах вдоль улиц (до 10 </w:t>
            </w:r>
            <w:r w:rsidRPr="00513D80">
              <w:rPr>
                <w:rFonts w:ascii="Arial" w:hAnsi="Arial" w:cs="Arial"/>
                <w:bCs/>
                <w:sz w:val="16"/>
                <w:szCs w:val="16"/>
              </w:rPr>
              <w:t>машиномест</w:t>
            </w:r>
            <w:r w:rsidRPr="00513D80">
              <w:rPr>
                <w:rFonts w:ascii="Arial" w:hAnsi="Arial" w:cs="Arial"/>
                <w:bCs/>
                <w:sz w:val="16"/>
                <w:szCs w:val="16"/>
              </w:rPr>
              <w:t xml:space="preserve"> подряд)</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Максимальный продольный уклон</w:t>
            </w:r>
          </w:p>
        </w:tc>
        <w:tc>
          <w:tcPr>
            <w:tcW w:w="284"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r w:rsidRPr="00513D80">
              <w:rPr>
                <w:rFonts w:ascii="Arial" w:hAnsi="Arial" w:cs="Arial"/>
                <w:bCs/>
                <w:sz w:val="16"/>
                <w:szCs w:val="16"/>
              </w:rPr>
              <w:t>70‰</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Характер окружающей застройки</w:t>
            </w:r>
          </w:p>
        </w:tc>
        <w:tc>
          <w:tcPr>
            <w:tcW w:w="284"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60547" w:rsidRPr="002D7CD5" w:rsidP="00660547">
            <w:pPr>
              <w:pStyle w:val="BodyText"/>
              <w:spacing w:line="360" w:lineRule="auto"/>
              <w:ind w:left="34" w:right="-53"/>
              <w:rPr>
                <w:rFonts w:ascii="Arial" w:hAnsi="Arial" w:cs="Arial"/>
                <w:bCs/>
                <w:sz w:val="16"/>
                <w:szCs w:val="16"/>
              </w:rPr>
            </w:pPr>
            <w:r w:rsidRPr="00660547">
              <w:rPr>
                <w:rFonts w:ascii="Arial" w:hAnsi="Arial" w:cs="Arial"/>
                <w:bCs/>
                <w:sz w:val="16"/>
                <w:szCs w:val="16"/>
              </w:rPr>
              <w:t>Многоквартирная жилая застройка, объекты культурного, делового и коммерческого назначения</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Период и стиль застройки</w:t>
            </w:r>
          </w:p>
        </w:tc>
        <w:tc>
          <w:tcPr>
            <w:tcW w:w="284"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r w:rsidRPr="00513D80">
              <w:rPr>
                <w:rFonts w:ascii="Arial" w:hAnsi="Arial" w:cs="Arial"/>
                <w:bCs/>
                <w:sz w:val="16"/>
                <w:szCs w:val="16"/>
              </w:rPr>
              <w:t>Типовая советская застройка</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Тротуар</w:t>
            </w:r>
          </w:p>
        </w:tc>
        <w:tc>
          <w:tcPr>
            <w:tcW w:w="284"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60547" w:rsidRPr="002D7CD5" w:rsidP="00660547">
            <w:pPr>
              <w:pStyle w:val="BodyText"/>
              <w:spacing w:line="360" w:lineRule="auto"/>
              <w:ind w:left="34" w:right="-53"/>
              <w:rPr>
                <w:rFonts w:ascii="Arial" w:hAnsi="Arial" w:cs="Arial"/>
                <w:bCs/>
                <w:sz w:val="16"/>
                <w:szCs w:val="16"/>
              </w:rPr>
            </w:pPr>
            <w:r w:rsidRPr="00660547">
              <w:rPr>
                <w:rFonts w:ascii="Arial" w:hAnsi="Arial" w:cs="Arial"/>
                <w:bCs/>
                <w:sz w:val="16"/>
                <w:szCs w:val="16"/>
              </w:rPr>
              <w:t>Обустроенный тротуар, ширина транзитной зоны не менее 3 м. Фасадная зона используется для организации входных групп, размещения уличных кафе и зон отдыха</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Общественный транспорт</w:t>
            </w:r>
          </w:p>
        </w:tc>
        <w:tc>
          <w:tcPr>
            <w:tcW w:w="284"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r w:rsidRPr="00660547">
              <w:rPr>
                <w:rFonts w:ascii="Arial" w:hAnsi="Arial" w:cs="Arial"/>
                <w:bCs/>
                <w:sz w:val="16"/>
                <w:szCs w:val="16"/>
              </w:rPr>
              <w:t>Внутригородские автобусные маршруты</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Доступ грузового транспорта</w:t>
            </w:r>
          </w:p>
        </w:tc>
        <w:tc>
          <w:tcPr>
            <w:tcW w:w="284"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r w:rsidRPr="00660547">
              <w:rPr>
                <w:rFonts w:ascii="Arial" w:hAnsi="Arial" w:cs="Arial"/>
                <w:bCs/>
                <w:sz w:val="16"/>
                <w:szCs w:val="16"/>
              </w:rPr>
              <w:t>Частично ограничен</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r w:rsidRPr="00A73F01">
              <w:rPr>
                <w:rFonts w:ascii="Arial" w:hAnsi="Arial" w:cs="Arial"/>
                <w:bCs/>
                <w:sz w:val="16"/>
                <w:szCs w:val="16"/>
              </w:rPr>
              <w:t>Разделение полос движения</w:t>
            </w:r>
          </w:p>
        </w:tc>
        <w:tc>
          <w:tcPr>
            <w:tcW w:w="284"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60547" w:rsidRPr="00660547" w:rsidP="00660547">
            <w:pPr>
              <w:pStyle w:val="BodyText"/>
              <w:spacing w:line="360" w:lineRule="auto"/>
              <w:ind w:left="34" w:right="-53"/>
              <w:rPr>
                <w:rFonts w:ascii="Arial" w:hAnsi="Arial" w:cs="Arial"/>
                <w:bCs/>
                <w:sz w:val="16"/>
                <w:szCs w:val="16"/>
              </w:rPr>
            </w:pPr>
            <w:r w:rsidRPr="00660547">
              <w:rPr>
                <w:rFonts w:ascii="Arial" w:hAnsi="Arial" w:cs="Arial"/>
                <w:bCs/>
                <w:sz w:val="16"/>
                <w:szCs w:val="16"/>
              </w:rPr>
              <w:t>При количестве полос более 2-х возможно устройство</w:t>
            </w:r>
          </w:p>
          <w:p w:rsidR="00660547" w:rsidRPr="002D7CD5" w:rsidP="00660547">
            <w:pPr>
              <w:pStyle w:val="BodyText"/>
              <w:spacing w:line="360" w:lineRule="auto"/>
              <w:ind w:left="34" w:right="-53"/>
              <w:rPr>
                <w:rFonts w:ascii="Arial" w:hAnsi="Arial" w:cs="Arial"/>
                <w:bCs/>
                <w:sz w:val="16"/>
                <w:szCs w:val="16"/>
              </w:rPr>
            </w:pPr>
            <w:r w:rsidRPr="00660547">
              <w:rPr>
                <w:rFonts w:ascii="Arial" w:hAnsi="Arial" w:cs="Arial"/>
                <w:bCs/>
                <w:sz w:val="16"/>
                <w:szCs w:val="16"/>
              </w:rPr>
              <w:t>разделительной полосы</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r w:rsidRPr="00A73F01">
              <w:rPr>
                <w:rFonts w:ascii="Arial" w:hAnsi="Arial" w:cs="Arial"/>
                <w:bCs/>
                <w:sz w:val="16"/>
                <w:szCs w:val="16"/>
              </w:rPr>
              <w:t>Озеленение</w:t>
            </w:r>
          </w:p>
        </w:tc>
        <w:tc>
          <w:tcPr>
            <w:tcW w:w="284"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60547" w:rsidRPr="002D7CD5" w:rsidP="00660547">
            <w:pPr>
              <w:pStyle w:val="BodyText"/>
              <w:spacing w:line="360" w:lineRule="auto"/>
              <w:ind w:left="34" w:right="-53"/>
              <w:rPr>
                <w:rFonts w:ascii="Arial" w:hAnsi="Arial" w:cs="Arial"/>
                <w:bCs/>
                <w:sz w:val="16"/>
                <w:szCs w:val="16"/>
              </w:rPr>
            </w:pPr>
            <w:r w:rsidRPr="00660547">
              <w:rPr>
                <w:rFonts w:ascii="Arial" w:hAnsi="Arial" w:cs="Arial"/>
                <w:bCs/>
                <w:sz w:val="16"/>
                <w:szCs w:val="16"/>
              </w:rPr>
              <w:t>Озеленение одиночными (солитеры) или групповыми посадками деревьев, кустарников с обеспечением проходов к парковке, живая изгородь, фрагментарное озеленение фасадной зоны</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r w:rsidRPr="00A73F01">
              <w:rPr>
                <w:rFonts w:ascii="Arial" w:hAnsi="Arial" w:cs="Arial"/>
                <w:bCs/>
                <w:sz w:val="16"/>
                <w:szCs w:val="16"/>
              </w:rPr>
              <w:t>Освещение</w:t>
            </w:r>
          </w:p>
        </w:tc>
        <w:tc>
          <w:tcPr>
            <w:tcW w:w="284"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60547" w:rsidRPr="00660547" w:rsidP="00023953">
            <w:pPr>
              <w:pStyle w:val="BodyText"/>
              <w:spacing w:line="360" w:lineRule="auto"/>
              <w:ind w:left="34" w:right="-53"/>
              <w:rPr>
                <w:rFonts w:ascii="Arial" w:hAnsi="Arial" w:cs="Arial"/>
                <w:bCs/>
                <w:sz w:val="16"/>
                <w:szCs w:val="16"/>
              </w:rPr>
            </w:pPr>
            <w:r w:rsidRPr="00660547">
              <w:rPr>
                <w:rFonts w:ascii="Arial" w:hAnsi="Arial" w:cs="Arial"/>
                <w:bCs/>
                <w:sz w:val="16"/>
                <w:szCs w:val="16"/>
              </w:rPr>
              <w:t xml:space="preserve">Опоры металлические, высота 7–10 м </w:t>
            </w:r>
          </w:p>
          <w:p w:rsidR="00660547" w:rsidRPr="002D7CD5" w:rsidP="00023953">
            <w:pPr>
              <w:pStyle w:val="BodyText"/>
              <w:spacing w:line="360" w:lineRule="auto"/>
              <w:ind w:left="34" w:right="-53"/>
              <w:rPr>
                <w:rFonts w:ascii="Arial" w:hAnsi="Arial" w:cs="Arial"/>
                <w:bCs/>
                <w:sz w:val="16"/>
                <w:szCs w:val="16"/>
              </w:rPr>
            </w:pPr>
            <w:r w:rsidRPr="00660547">
              <w:rPr>
                <w:rFonts w:ascii="Arial" w:hAnsi="Arial" w:cs="Arial"/>
                <w:bCs/>
                <w:sz w:val="16"/>
                <w:szCs w:val="16"/>
              </w:rPr>
              <w:t>Цветовая температура 2500–3500</w:t>
            </w:r>
            <w:r w:rsidRPr="00660547">
              <w:rPr>
                <w:rFonts w:ascii="Arial" w:hAnsi="Arial" w:cs="Arial"/>
                <w:bCs/>
                <w:sz w:val="16"/>
                <w:szCs w:val="16"/>
              </w:rPr>
              <w:t xml:space="preserve"> К</w:t>
            </w:r>
            <w:r w:rsidRPr="00660547">
              <w:rPr>
                <w:rFonts w:ascii="Arial" w:hAnsi="Arial" w:cs="Arial"/>
                <w:bCs/>
                <w:sz w:val="16"/>
                <w:szCs w:val="16"/>
              </w:rPr>
              <w:t xml:space="preserve"> Подземная прокладка кабеля</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r w:rsidRPr="00A73F01">
              <w:rPr>
                <w:rFonts w:ascii="Arial" w:hAnsi="Arial" w:cs="Arial"/>
                <w:bCs/>
                <w:sz w:val="16"/>
                <w:szCs w:val="16"/>
              </w:rPr>
              <w:t>Водоотведение</w:t>
            </w:r>
          </w:p>
        </w:tc>
        <w:tc>
          <w:tcPr>
            <w:tcW w:w="284" w:type="dxa"/>
            <w:tcBorders>
              <w:top w:val="single" w:sz="4" w:space="0" w:color="FF0000"/>
              <w:bottom w:val="single" w:sz="4" w:space="0" w:color="FF0000"/>
            </w:tcBorders>
            <w:vAlign w:val="center"/>
          </w:tcPr>
          <w:p w:rsidR="00660547"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60547" w:rsidRPr="002D7CD5" w:rsidP="00660547">
            <w:pPr>
              <w:pStyle w:val="BodyText"/>
              <w:spacing w:line="360" w:lineRule="auto"/>
              <w:ind w:left="34" w:right="-53"/>
              <w:rPr>
                <w:rFonts w:ascii="Arial" w:hAnsi="Arial" w:cs="Arial"/>
                <w:bCs/>
                <w:sz w:val="16"/>
                <w:szCs w:val="16"/>
              </w:rPr>
            </w:pPr>
            <w:r w:rsidRPr="00660547">
              <w:rPr>
                <w:rFonts w:ascii="Arial" w:hAnsi="Arial" w:cs="Arial"/>
                <w:bCs/>
                <w:sz w:val="16"/>
                <w:szCs w:val="16"/>
              </w:rPr>
              <w:t>Открытое водоотведение вдоль борта (при наличии достаточного продольного уклона), закрытая ливневая канализация</w:t>
            </w:r>
          </w:p>
        </w:tc>
      </w:tr>
    </w:tbl>
    <w:p w:rsidR="005002EC">
      <w:pPr>
        <w:pStyle w:val="BodyText"/>
      </w:pPr>
    </w:p>
    <w:p w:rsidR="00660547">
      <w:pPr>
        <w:pStyle w:val="BodyText"/>
      </w:pPr>
    </w:p>
    <w:p w:rsidR="00660547">
      <w:pPr>
        <w:pStyle w:val="BodyText"/>
      </w:pPr>
    </w:p>
    <w:p w:rsidR="00660547">
      <w:pPr>
        <w:pStyle w:val="BodyText"/>
      </w:pPr>
    </w:p>
    <w:p w:rsidR="00660547">
      <w:pPr>
        <w:pStyle w:val="BodyText"/>
      </w:pPr>
    </w:p>
    <w:p w:rsidR="00660547">
      <w:pPr>
        <w:pStyle w:val="BodyText"/>
      </w:pPr>
    </w:p>
    <w:p w:rsidR="00660547">
      <w:pPr>
        <w:pStyle w:val="BodyText"/>
      </w:pPr>
    </w:p>
    <w:p w:rsidR="00660547">
      <w:pPr>
        <w:pStyle w:val="BodyText"/>
      </w:pPr>
    </w:p>
    <w:p w:rsidR="00660547">
      <w:pPr>
        <w:pStyle w:val="BodyText"/>
      </w:pPr>
    </w:p>
    <w:p w:rsidR="00660547">
      <w:pPr>
        <w:pStyle w:val="BodyText"/>
      </w:pPr>
    </w:p>
    <w:p w:rsidR="00660547">
      <w:pPr>
        <w:pStyle w:val="BodyText"/>
      </w:pPr>
    </w:p>
    <w:p w:rsidR="00660547">
      <w:pPr>
        <w:pStyle w:val="BodyText"/>
      </w:pPr>
    </w:p>
    <w:p w:rsidR="00660547">
      <w:pPr>
        <w:pStyle w:val="BodyText"/>
      </w:pPr>
    </w:p>
    <w:p w:rsidR="00660547">
      <w:pPr>
        <w:pStyle w:val="BodyText"/>
      </w:pPr>
    </w:p>
    <w:p w:rsidR="00660547">
      <w:pPr>
        <w:pStyle w:val="BodyText"/>
      </w:pPr>
    </w:p>
    <w:p w:rsidR="005002EC">
      <w:pPr>
        <w:pStyle w:val="BodyText"/>
      </w:pPr>
    </w:p>
    <w:p w:rsidR="00660547">
      <w:pPr>
        <w:pStyle w:val="BodyText"/>
      </w:pPr>
    </w:p>
    <w:p w:rsidR="00660547">
      <w:pPr>
        <w:pStyle w:val="BodyText"/>
      </w:pPr>
    </w:p>
    <w:p w:rsidR="00660547">
      <w:pPr>
        <w:pStyle w:val="BodyText"/>
      </w:pPr>
    </w:p>
    <w:p w:rsidR="00660547">
      <w:pPr>
        <w:pStyle w:val="BodyText"/>
      </w:pPr>
    </w:p>
    <w:p w:rsidR="005002EC">
      <w:pPr>
        <w:pStyle w:val="BodyText"/>
        <w:spacing w:before="4"/>
        <w:rPr>
          <w:sz w:val="12"/>
        </w:rPr>
      </w:pPr>
    </w:p>
    <w:p w:rsidR="005002EC">
      <w:pPr>
        <w:pStyle w:val="BodyText"/>
      </w:pPr>
    </w:p>
    <w:p w:rsidR="005002EC">
      <w:pPr>
        <w:pStyle w:val="BodyText"/>
        <w:spacing w:before="7"/>
        <w:rPr>
          <w:sz w:val="21"/>
        </w:rPr>
      </w:pPr>
    </w:p>
    <w:p w:rsidR="005002EC">
      <w:pPr>
        <w:pStyle w:val="BodyText"/>
        <w:rPr>
          <w:sz w:val="24"/>
        </w:rPr>
      </w:pPr>
    </w:p>
    <w:p w:rsidR="00660547">
      <w:pPr>
        <w:pStyle w:val="BodyText"/>
        <w:rPr>
          <w:sz w:val="24"/>
        </w:rPr>
      </w:pPr>
    </w:p>
    <w:p w:rsidR="00660547">
      <w:pPr>
        <w:pStyle w:val="BodyText"/>
        <w:rPr>
          <w:sz w:val="24"/>
        </w:rPr>
      </w:pPr>
    </w:p>
    <w:p w:rsidR="00660547">
      <w:pPr>
        <w:pStyle w:val="BodyText"/>
        <w:rPr>
          <w:sz w:val="24"/>
        </w:rPr>
      </w:pPr>
    </w:p>
    <w:p w:rsidR="00660547">
      <w:pPr>
        <w:pStyle w:val="BodyText"/>
        <w:rPr>
          <w:sz w:val="24"/>
        </w:rPr>
      </w:pPr>
    </w:p>
    <w:p w:rsidR="00660547" w:rsidRPr="00660547" w:rsidP="00660547">
      <w:pPr>
        <w:pStyle w:val="BodyText"/>
        <w:spacing w:line="360" w:lineRule="auto"/>
        <w:ind w:left="34" w:right="-53"/>
        <w:rPr>
          <w:rFonts w:ascii="Arial" w:hAnsi="Arial" w:cs="Arial"/>
          <w:bCs/>
          <w:sz w:val="16"/>
          <w:szCs w:val="16"/>
        </w:rPr>
      </w:pPr>
    </w:p>
    <w:p w:rsidR="00660547" w:rsidRPr="00660547" w:rsidP="00660547">
      <w:pPr>
        <w:pStyle w:val="BodyText"/>
        <w:spacing w:line="360" w:lineRule="auto"/>
        <w:ind w:left="34" w:right="-53"/>
        <w:rPr>
          <w:rFonts w:ascii="Arial" w:hAnsi="Arial" w:cs="Arial"/>
          <w:bCs/>
          <w:sz w:val="16"/>
          <w:szCs w:val="16"/>
        </w:rPr>
      </w:pPr>
    </w:p>
    <w:p w:rsidR="00660547">
      <w:pPr>
        <w:pStyle w:val="BodyText"/>
        <w:rPr>
          <w:sz w:val="24"/>
        </w:rPr>
      </w:pPr>
    </w:p>
    <w:p w:rsidR="005002EC">
      <w:pPr>
        <w:pStyle w:val="BodyText"/>
        <w:spacing w:before="1"/>
        <w:rPr>
          <w:sz w:val="29"/>
        </w:rPr>
      </w:pPr>
    </w:p>
    <w:p w:rsidR="00660547">
      <w:pPr>
        <w:pStyle w:val="BodyText"/>
        <w:spacing w:before="2"/>
        <w:rPr>
          <w:sz w:val="24"/>
        </w:rPr>
      </w:pPr>
    </w:p>
    <w:p w:rsidR="00660547">
      <w:pPr>
        <w:tabs>
          <w:tab w:val="left" w:pos="4362"/>
        </w:tabs>
        <w:spacing w:before="94"/>
        <w:ind w:left="1017"/>
        <w:rPr>
          <w:b/>
          <w:w w:val="85"/>
          <w:sz w:val="16"/>
        </w:rPr>
      </w:pPr>
    </w:p>
    <w:p w:rsidR="00660547">
      <w:pPr>
        <w:tabs>
          <w:tab w:val="left" w:pos="4362"/>
        </w:tabs>
        <w:spacing w:before="94"/>
        <w:ind w:left="1017"/>
        <w:rPr>
          <w:b/>
          <w:w w:val="85"/>
          <w:sz w:val="16"/>
        </w:rPr>
      </w:pPr>
    </w:p>
    <w:p w:rsidR="00660547">
      <w:pPr>
        <w:tabs>
          <w:tab w:val="left" w:pos="4362"/>
        </w:tabs>
        <w:spacing w:before="94"/>
        <w:ind w:left="1017"/>
        <w:rPr>
          <w:b/>
          <w:w w:val="85"/>
          <w:sz w:val="16"/>
        </w:rPr>
      </w:pPr>
    </w:p>
    <w:p w:rsidR="00660547">
      <w:pPr>
        <w:tabs>
          <w:tab w:val="left" w:pos="4362"/>
        </w:tabs>
        <w:spacing w:before="94"/>
        <w:ind w:left="1017"/>
        <w:rPr>
          <w:b/>
          <w:w w:val="85"/>
          <w:sz w:val="16"/>
        </w:rPr>
      </w:pPr>
    </w:p>
    <w:p w:rsidR="00660547">
      <w:pPr>
        <w:tabs>
          <w:tab w:val="left" w:pos="4362"/>
        </w:tabs>
        <w:spacing w:before="94"/>
        <w:ind w:left="1017"/>
        <w:rPr>
          <w:b/>
          <w:w w:val="85"/>
          <w:sz w:val="16"/>
        </w:rPr>
      </w:pPr>
    </w:p>
    <w:p w:rsidR="00660547">
      <w:pPr>
        <w:tabs>
          <w:tab w:val="left" w:pos="4362"/>
        </w:tabs>
        <w:spacing w:before="94"/>
        <w:ind w:left="1017"/>
        <w:rPr>
          <w:b/>
          <w:w w:val="85"/>
          <w:sz w:val="16"/>
        </w:rPr>
      </w:pPr>
    </w:p>
    <w:p w:rsidR="00513D80">
      <w:pPr>
        <w:tabs>
          <w:tab w:val="left" w:pos="4362"/>
        </w:tabs>
        <w:spacing w:before="94"/>
        <w:ind w:left="1017"/>
        <w:rPr>
          <w:b/>
          <w:w w:val="85"/>
          <w:sz w:val="16"/>
        </w:rPr>
      </w:pPr>
    </w:p>
    <w:p w:rsidR="00513D80">
      <w:pPr>
        <w:tabs>
          <w:tab w:val="left" w:pos="4362"/>
        </w:tabs>
        <w:spacing w:before="94"/>
        <w:ind w:left="1017"/>
        <w:rPr>
          <w:b/>
          <w:w w:val="85"/>
          <w:sz w:val="16"/>
        </w:rPr>
      </w:pPr>
    </w:p>
    <w:p w:rsidR="00513D80">
      <w:pPr>
        <w:tabs>
          <w:tab w:val="left" w:pos="4362"/>
        </w:tabs>
        <w:spacing w:before="94"/>
        <w:ind w:left="1017"/>
        <w:rPr>
          <w:b/>
          <w:w w:val="85"/>
          <w:sz w:val="16"/>
        </w:rPr>
      </w:pPr>
    </w:p>
    <w:p w:rsidR="00513D80">
      <w:pPr>
        <w:tabs>
          <w:tab w:val="left" w:pos="4362"/>
        </w:tabs>
        <w:spacing w:before="94"/>
        <w:ind w:left="1017"/>
        <w:rPr>
          <w:b/>
          <w:w w:val="85"/>
          <w:sz w:val="16"/>
        </w:rPr>
      </w:pPr>
    </w:p>
    <w:p w:rsidR="005002EC" w:rsidP="00660547">
      <w:pPr>
        <w:tabs>
          <w:tab w:val="left" w:pos="4362"/>
        </w:tabs>
        <w:spacing w:before="152" w:line="163" w:lineRule="auto"/>
        <w:ind w:left="1017"/>
        <w:rPr>
          <w:sz w:val="16"/>
        </w:rPr>
      </w:pPr>
    </w:p>
    <w:p w:rsidR="005002EC" w:rsidRPr="00660547" w:rsidP="00660547">
      <w:pPr>
        <w:tabs>
          <w:tab w:val="left" w:pos="4362"/>
        </w:tabs>
        <w:spacing w:before="101"/>
        <w:rPr>
          <w:sz w:val="16"/>
        </w:rPr>
        <w:sectPr>
          <w:footerReference w:type="even" r:id="rId78"/>
          <w:footerReference w:type="default" r:id="rId79"/>
          <w:pgSz w:w="11910" w:h="16840"/>
          <w:pgMar w:top="860" w:right="560" w:bottom="860" w:left="480" w:header="0" w:footer="666" w:gutter="0"/>
          <w:cols w:space="720"/>
        </w:sectPr>
      </w:pPr>
    </w:p>
    <w:p w:rsidR="005002EC">
      <w:pPr>
        <w:pStyle w:val="BodyText"/>
        <w:rPr>
          <w:sz w:val="18"/>
        </w:rPr>
      </w:pPr>
    </w:p>
    <w:p w:rsidR="005002EC">
      <w:pPr>
        <w:pStyle w:val="BodyText"/>
        <w:spacing w:before="5"/>
        <w:rPr>
          <w:sz w:val="14"/>
        </w:rPr>
      </w:pPr>
    </w:p>
    <w:p w:rsidR="005002EC" w:rsidP="00660547">
      <w:pPr>
        <w:spacing w:before="1"/>
        <w:rPr>
          <w:sz w:val="16"/>
        </w:rPr>
      </w:pPr>
    </w:p>
    <w:p w:rsidR="005002EC">
      <w:pPr>
        <w:spacing w:before="77" w:line="259" w:lineRule="auto"/>
        <w:ind w:left="1017" w:right="2838"/>
        <w:rPr>
          <w:sz w:val="16"/>
        </w:rPr>
      </w:pPr>
      <w:r>
        <w:br w:type="column"/>
      </w:r>
    </w:p>
    <w:p w:rsidR="005002EC">
      <w:pPr>
        <w:spacing w:line="259" w:lineRule="auto"/>
        <w:rPr>
          <w:sz w:val="16"/>
        </w:rPr>
        <w:sectPr>
          <w:type w:val="continuous"/>
          <w:pgSz w:w="11910" w:h="16840"/>
          <w:pgMar w:top="1580" w:right="560" w:bottom="280" w:left="480" w:header="720" w:footer="720" w:gutter="0"/>
          <w:cols w:num="2" w:space="720" w:equalWidth="0">
            <w:col w:w="1599" w:space="1746"/>
            <w:col w:w="7525"/>
          </w:cols>
        </w:sectPr>
      </w:pPr>
    </w:p>
    <w:p w:rsidR="005002EC">
      <w:pPr>
        <w:pStyle w:val="BodyText"/>
        <w:spacing w:before="6"/>
        <w:rPr>
          <w:sz w:val="5"/>
        </w:rPr>
      </w:pPr>
    </w:p>
    <w:p w:rsidR="005002EC">
      <w:pPr>
        <w:pStyle w:val="BodyText"/>
        <w:spacing w:line="20" w:lineRule="exact"/>
        <w:ind w:left="931"/>
        <w:rPr>
          <w:sz w:val="2"/>
        </w:rPr>
      </w:pPr>
    </w:p>
    <w:p w:rsidR="005002EC">
      <w:pPr>
        <w:tabs>
          <w:tab w:val="left" w:pos="4362"/>
        </w:tabs>
        <w:spacing w:before="122"/>
        <w:ind w:left="1017"/>
        <w:rPr>
          <w:sz w:val="16"/>
        </w:rPr>
      </w:pPr>
      <w:r>
        <w:rPr>
          <w:spacing w:val="-1"/>
          <w:w w:val="95"/>
          <w:sz w:val="16"/>
        </w:rPr>
        <w:tab/>
      </w:r>
    </w:p>
    <w:p w:rsidR="005002EC">
      <w:pPr>
        <w:tabs>
          <w:tab w:val="left" w:pos="4362"/>
        </w:tabs>
        <w:spacing w:before="101" w:after="126"/>
        <w:ind w:left="1017"/>
        <w:rPr>
          <w:sz w:val="16"/>
        </w:rPr>
      </w:pPr>
      <w:r>
        <w:rPr>
          <w:spacing w:val="-1"/>
          <w:w w:val="95"/>
          <w:sz w:val="16"/>
        </w:rPr>
        <w:tab/>
      </w:r>
    </w:p>
    <w:p w:rsidR="005002EC">
      <w:pPr>
        <w:pStyle w:val="BodyText"/>
        <w:spacing w:line="20" w:lineRule="exact"/>
        <w:ind w:left="931"/>
        <w:rPr>
          <w:sz w:val="2"/>
        </w:rPr>
      </w:pPr>
    </w:p>
    <w:p w:rsidR="005002EC">
      <w:pPr>
        <w:spacing w:line="143" w:lineRule="exact"/>
        <w:ind w:left="817" w:right="1287"/>
        <w:jc w:val="center"/>
        <w:rPr>
          <w:sz w:val="16"/>
        </w:rPr>
      </w:pPr>
    </w:p>
    <w:p w:rsidR="005002EC">
      <w:pPr>
        <w:spacing w:line="143" w:lineRule="exact"/>
        <w:jc w:val="center"/>
        <w:rPr>
          <w:sz w:val="16"/>
        </w:rPr>
        <w:sectPr>
          <w:type w:val="continuous"/>
          <w:pgSz w:w="11910" w:h="16840"/>
          <w:pgMar w:top="1580" w:right="560" w:bottom="280" w:left="480" w:header="720" w:footer="720" w:gutter="0"/>
          <w:cols w:space="720"/>
        </w:sectPr>
      </w:pPr>
    </w:p>
    <w:p w:rsidR="005002EC">
      <w:pPr>
        <w:pStyle w:val="BodyText"/>
        <w:rPr>
          <w:sz w:val="18"/>
        </w:rPr>
      </w:pPr>
    </w:p>
    <w:p w:rsidR="005002EC">
      <w:pPr>
        <w:pStyle w:val="BodyText"/>
        <w:spacing w:before="3"/>
        <w:rPr>
          <w:sz w:val="14"/>
        </w:rPr>
      </w:pPr>
      <w:r>
        <w:br w:type="column"/>
      </w:r>
    </w:p>
    <w:p w:rsidR="005002EC">
      <w:pPr>
        <w:spacing w:line="259" w:lineRule="auto"/>
        <w:ind w:left="1017" w:right="2878"/>
        <w:jc w:val="both"/>
        <w:rPr>
          <w:sz w:val="16"/>
        </w:rPr>
      </w:pPr>
    </w:p>
    <w:p w:rsidR="005002EC">
      <w:pPr>
        <w:spacing w:line="259" w:lineRule="auto"/>
        <w:jc w:val="both"/>
        <w:rPr>
          <w:sz w:val="16"/>
        </w:rPr>
        <w:sectPr>
          <w:type w:val="continuous"/>
          <w:pgSz w:w="11910" w:h="16840"/>
          <w:pgMar w:top="1580" w:right="560" w:bottom="280" w:left="480" w:header="720" w:footer="720" w:gutter="0"/>
          <w:cols w:num="2" w:space="720" w:equalWidth="0">
            <w:col w:w="2129" w:space="1216"/>
            <w:col w:w="7525"/>
          </w:cols>
        </w:sectPr>
      </w:pPr>
    </w:p>
    <w:p w:rsidR="005002EC" w:rsidRPr="00513D80" w:rsidP="00513D80">
      <w:pPr>
        <w:pStyle w:val="Heading2"/>
        <w:tabs>
          <w:tab w:val="left" w:pos="1784"/>
          <w:tab w:val="left" w:pos="1785"/>
        </w:tabs>
        <w:ind w:left="993" w:right="2932" w:firstLine="0"/>
        <w:jc w:val="both"/>
        <w:rPr>
          <w:color w:val="E53440"/>
          <w:spacing w:val="25"/>
          <w:w w:val="95"/>
        </w:rPr>
      </w:pPr>
      <w:r w:rsidRPr="00513D80">
        <w:rPr>
          <w:color w:val="E53440"/>
          <w:spacing w:val="25"/>
          <w:w w:val="95"/>
        </w:rPr>
        <w:t>УЛИЦЫ ОБЩЕГОРОДСКОГО И РАЙОННОГО ЗНАЧЕНИЯ В ГОРОДСКИХ ЦЕНТРАХ СОВЕТСКОЙ ТИПОВОЙ ЗАСТРОЙКИ С БУЛЬВАРОМ</w:t>
      </w:r>
      <w:r w:rsidRPr="00513D80" w:rsidR="00513D80">
        <w:rPr>
          <w:color w:val="E53440"/>
          <w:spacing w:val="25"/>
          <w:w w:val="95"/>
        </w:rPr>
        <w:t xml:space="preserve"> (1-Ц</w:t>
      </w:r>
      <w:r w:rsidRPr="00513D80" w:rsidR="00513D80">
        <w:rPr>
          <w:color w:val="E53440"/>
          <w:spacing w:val="25"/>
          <w:w w:val="95"/>
        </w:rPr>
        <w:t>М(</w:t>
      </w:r>
      <w:r w:rsidRPr="00513D80" w:rsidR="00513D80">
        <w:rPr>
          <w:color w:val="E53440"/>
          <w:spacing w:val="25"/>
          <w:w w:val="95"/>
        </w:rPr>
        <w:t>Б)</w:t>
      </w:r>
    </w:p>
    <w:p w:rsidR="005002EC" w:rsidRPr="00513D80" w:rsidP="00513D80">
      <w:pPr>
        <w:pStyle w:val="BodyText"/>
        <w:spacing w:line="290" w:lineRule="auto"/>
        <w:ind w:left="993" w:right="2932"/>
        <w:jc w:val="both"/>
        <w:rPr>
          <w:rFonts w:ascii="Arial" w:hAnsi="Arial" w:cs="Arial"/>
          <w:bCs/>
        </w:rPr>
      </w:pPr>
      <w:r>
        <w:rPr>
          <w:noProof/>
          <w:lang w:eastAsia="ru-RU"/>
        </w:rPr>
        <w:drawing>
          <wp:anchor distT="0" distB="0" distL="0" distR="0" simplePos="0" relativeHeight="251672576" behindDoc="0" locked="0" layoutInCell="1" allowOverlap="1">
            <wp:simplePos x="0" y="0"/>
            <wp:positionH relativeFrom="page">
              <wp:posOffset>943610</wp:posOffset>
            </wp:positionH>
            <wp:positionV relativeFrom="paragraph">
              <wp:posOffset>179705</wp:posOffset>
            </wp:positionV>
            <wp:extent cx="4399280" cy="2758440"/>
            <wp:effectExtent l="0" t="0" r="1270" b="3810"/>
            <wp:wrapTopAndBottom/>
            <wp:docPr id="141" name="image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121.png"/>
                    <pic:cNvPicPr/>
                  </pic:nvPicPr>
                  <pic:blipFill>
                    <a:blip xmlns:r="http://schemas.openxmlformats.org/officeDocument/2006/relationships" r:embed="rId80" cstate="print"/>
                    <a:stretch>
                      <a:fillRect/>
                    </a:stretch>
                  </pic:blipFill>
                  <pic:spPr>
                    <a:xfrm>
                      <a:off x="0" y="0"/>
                      <a:ext cx="4399280" cy="2758440"/>
                    </a:xfrm>
                    <a:prstGeom prst="rect">
                      <a:avLst/>
                    </a:prstGeom>
                  </pic:spPr>
                </pic:pic>
              </a:graphicData>
            </a:graphic>
            <wp14:sizeRelH relativeFrom="margin">
              <wp14:pctWidth>0</wp14:pctWidth>
            </wp14:sizeRelH>
            <wp14:sizeRelV relativeFrom="margin">
              <wp14:pctHeight>0</wp14:pctHeight>
            </wp14:sizeRelV>
          </wp:anchor>
        </w:drawing>
      </w:r>
    </w:p>
    <w:p w:rsidR="005002EC" w:rsidRPr="00513D80" w:rsidP="00513D80">
      <w:pPr>
        <w:pStyle w:val="BodyText"/>
        <w:spacing w:line="290" w:lineRule="auto"/>
        <w:ind w:left="993" w:right="2932"/>
        <w:jc w:val="both"/>
        <w:rPr>
          <w:rFonts w:ascii="Arial" w:hAnsi="Arial" w:cs="Arial"/>
          <w:bCs/>
        </w:rPr>
      </w:pPr>
    </w:p>
    <w:p w:rsidR="005002EC" w:rsidRPr="00513D80" w:rsidP="00513D80">
      <w:pPr>
        <w:pStyle w:val="BodyText"/>
        <w:spacing w:line="290" w:lineRule="auto"/>
        <w:ind w:left="993" w:right="2932"/>
        <w:jc w:val="both"/>
        <w:rPr>
          <w:rFonts w:ascii="Arial" w:hAnsi="Arial" w:cs="Arial"/>
          <w:bCs/>
        </w:rPr>
      </w:pPr>
      <w:r w:rsidRPr="00513D80">
        <w:rPr>
          <w:rFonts w:ascii="Arial" w:hAnsi="Arial" w:cs="Arial"/>
          <w:bCs/>
        </w:rPr>
        <w:t>Особый тип улиц общегородского и районного значения в городских центрах советской типовой застройки, включающий в поперечный профиль широкую благоустроенную пешеходную зону — бульвар.</w:t>
      </w:r>
      <w:r w:rsidRPr="00513D80">
        <w:rPr>
          <w:rFonts w:ascii="Arial" w:hAnsi="Arial" w:cs="Arial"/>
          <w:bCs/>
        </w:rPr>
        <w:t xml:space="preserve"> В советской застройке бульвары могут иметь значительную ширину и фактически </w:t>
      </w:r>
      <w:r w:rsidRPr="00513D80">
        <w:rPr>
          <w:rFonts w:ascii="Arial" w:hAnsi="Arial" w:cs="Arial"/>
          <w:bCs/>
        </w:rPr>
        <w:t>выполнять роль</w:t>
      </w:r>
      <w:r w:rsidRPr="00513D80">
        <w:rPr>
          <w:rFonts w:ascii="Arial" w:hAnsi="Arial" w:cs="Arial"/>
          <w:bCs/>
        </w:rPr>
        <w:t xml:space="preserve"> линейного парка, расположенного между полосами движения транспорта. На таких бульварах могут размещаться места отдыха, монументально-декоративные композиции и мемориальные комплексы, небольшие детские и спортивные площадки.</w:t>
      </w:r>
    </w:p>
    <w:p w:rsidR="005002EC" w:rsidP="00513D80">
      <w:pPr>
        <w:pStyle w:val="BodyText"/>
        <w:spacing w:line="290" w:lineRule="auto"/>
        <w:ind w:left="993" w:right="2932"/>
        <w:jc w:val="both"/>
        <w:rPr>
          <w:rFonts w:ascii="Arial" w:hAnsi="Arial" w:cs="Arial"/>
          <w:bCs/>
        </w:rPr>
      </w:pPr>
    </w:p>
    <w:p w:rsidR="00513D80" w:rsidRPr="00513D80" w:rsidP="00513D80">
      <w:pPr>
        <w:pStyle w:val="BodyText"/>
        <w:spacing w:line="290" w:lineRule="auto"/>
        <w:ind w:left="993" w:right="2932"/>
        <w:jc w:val="both"/>
        <w:rPr>
          <w:rFonts w:ascii="Arial" w:hAnsi="Arial" w:cs="Arial"/>
          <w:bCs/>
          <w:color w:val="FF0000"/>
        </w:rPr>
      </w:pPr>
      <w:r w:rsidRPr="00513D80">
        <w:rPr>
          <w:rFonts w:ascii="Arial" w:hAnsi="Arial" w:cs="Arial"/>
          <w:bCs/>
          <w:color w:val="FF0000"/>
        </w:rPr>
        <w:t>Типология — 1-Ц</w:t>
      </w:r>
      <w:r w:rsidRPr="00513D80">
        <w:rPr>
          <w:rFonts w:ascii="Arial" w:hAnsi="Arial" w:cs="Arial"/>
          <w:bCs/>
          <w:color w:val="FF0000"/>
        </w:rPr>
        <w:t>М(</w:t>
      </w:r>
      <w:r w:rsidRPr="00513D80">
        <w:rPr>
          <w:rFonts w:ascii="Arial" w:hAnsi="Arial" w:cs="Arial"/>
          <w:bCs/>
          <w:color w:val="FF0000"/>
        </w:rPr>
        <w:t>Б)</w:t>
      </w:r>
    </w:p>
    <w:p w:rsidR="00513D80" w:rsidP="00513D80">
      <w:pPr>
        <w:pStyle w:val="BodyText"/>
        <w:spacing w:line="290" w:lineRule="auto"/>
        <w:ind w:left="993" w:right="2932"/>
        <w:jc w:val="both"/>
        <w:rPr>
          <w:rFonts w:ascii="Arial" w:hAnsi="Arial" w:cs="Arial"/>
          <w:bCs/>
        </w:rPr>
      </w:pPr>
    </w:p>
    <w:p w:rsidR="005002EC">
      <w:pPr>
        <w:pStyle w:val="BodyText"/>
        <w:spacing w:before="4"/>
        <w:rPr>
          <w:sz w:val="12"/>
        </w:rPr>
      </w:pPr>
      <w:r>
        <w:pict>
          <v:group id="_x0000_s1601" style="height:119.05pt;margin-left:78.35pt;margin-top:9.5pt;mso-position-horizontal-relative:page;mso-wrap-distance-left:0;mso-wrap-distance-right:0;position:absolute;width:475.45pt;z-index:-251489280" coordorigin="1567,190" coordsize="9509,2381">
            <v:shape id="_x0000_s1602" style="height:281;left:7665;position:absolute;top:2010;width:946" coordorigin="7666,2011" coordsize="946,281" path="m8611,2011l8121,2011l7666,2011l7666,2291l8121,2291l8611,2291l8611,2011xe" fillcolor="#595756" stroked="f">
              <v:path arrowok="t"/>
            </v:shape>
            <v:shape id="_x0000_s1603" style="height:309;left:8330;position:absolute;top:1982;width:365" coordorigin="8331,1983" coordsize="365,309" o:spt="100" adj="0,,0" path="m8401,2151l8366,2081l8331,2151l8352,2151l8352,2221l8380,2221l8380,2151l8401,2151xm8695,1983l8611,1983l8611,2291l8695,2291l8695,1983xe" fillcolor="#f5f3f1" stroked="f">
              <v:stroke joinstyle="round"/>
              <v:formulas/>
              <v:path arrowok="t" o:connecttype="segments"/>
            </v:shape>
            <v:shape id="_x0000_s1604" style="height:86;left:8587;position:absolute;top:2360;width:118" coordorigin="8587,2361" coordsize="118,86" o:spt="100" adj="0,,0" path="m8633,2384l8631,2376l8626,2368l8625,2365l8625,2392l8625,2407l8623,2414l8619,2423l8615,2425l8608,2425l8605,2425l8602,2422l8600,2420l8598,2415l8597,2412l8596,2405l8596,2401l8596,2387l8597,2379l8601,2370l8605,2368l8613,2368l8615,2368l8619,2371l8620,2373l8622,2378l8623,2381l8624,2388l8625,2392l8625,2365l8624,2364l8618,2361l8603,2361l8597,2364l8589,2376l8587,2384l8587,2408l8589,2417l8596,2429l8602,2432l8617,2432l8623,2429l8626,2425l8631,2417l8633,2408l8633,2384xm8654,2427l8654,2425l8651,2422l8650,2422l8646,2422l8644,2422l8642,2424l8642,2425l8642,2427l8642,2429l8642,2430l8644,2432l8645,2432l8647,2432l8648,2432l8648,2432l8648,2434l8648,2436l8645,2440l8644,2441l8641,2442l8644,2446l8645,2446l8646,2445l8649,2443l8650,2442l8652,2440l8653,2438l8654,2435l8654,2432l8654,2427xm8705,2404l8703,2399l8701,2397l8697,2392l8697,2406l8697,2413l8696,2415l8695,2419l8694,2420l8692,2423l8691,2424l8688,2425l8686,2425l8682,2425l8680,2425l8676,2423l8675,2422l8672,2419l8671,2417l8670,2413l8670,2412l8670,2405l8671,2403l8673,2401l8677,2398l8679,2397l8680,2397l8688,2397l8691,2398l8696,2403l8697,2406l8697,2392l8696,2392l8691,2390l8681,2390l8678,2391l8673,2394l8672,2395l8671,2397l8671,2394l8672,2390l8675,2383l8677,2380l8681,2375l8684,2373l8690,2369l8693,2368l8697,2367l8695,2361l8691,2361l8686,2363l8678,2368l8675,2371l8669,2380l8666,2384l8663,2395l8663,2399l8662,2413l8663,2415l8665,2421l8666,2424l8670,2428l8672,2430l8678,2432l8681,2432l8687,2432l8690,2432l8696,2429l8698,2428l8700,2425l8701,2424l8703,2421l8704,2416l8705,2413l8705,2404xe" fillcolor="black" stroked="f">
              <v:stroke joinstyle="round"/>
              <v:formulas/>
              <v:path arrowok="t" o:connecttype="segments"/>
            </v:shape>
            <v:rect id="_x0000_s1605" style="height:309;left:7581;position:absolute;top:1982;width:85" fillcolor="#f5f3f1" stroked="f"/>
            <v:shape id="_x0000_s1606" style="height:86;left:7558;position:absolute;top:2360;width:118" coordorigin="7558,2361" coordsize="118,86" o:spt="100" adj="0,,0" path="m7604,2384l7602,2376l7597,2368l7595,2365l7595,2392l7595,2407l7594,2414l7589,2423l7586,2425l7578,2425l7576,2425l7572,2422l7571,2420l7569,2415l7568,2412l7567,2405l7566,2401l7566,2387l7568,2379l7572,2370l7576,2368l7583,2368l7586,2368l7589,2371l7591,2373l7593,2378l7594,2381l7595,2388l7595,2392l7595,2365l7595,2364l7589,2361l7573,2361l7568,2364l7560,2376l7558,2384l7558,2408l7560,2417l7567,2429l7573,2432l7588,2432l7594,2429l7596,2425l7602,2417l7604,2408l7604,2384xm7625,2427l7625,2425l7622,2422l7620,2422l7617,2422l7615,2422l7613,2424l7613,2425l7613,2427l7613,2429l7613,2430l7615,2432l7616,2432l7618,2432l7618,2432l7619,2432l7619,2434l7618,2436l7616,2440l7614,2441l7612,2442l7614,2446l7616,2446l7617,2445l7619,2443l7621,2442l7623,2440l7624,2438l7625,2435l7625,2432l7625,2427xm7676,2404l7674,2399l7672,2397l7667,2392l7667,2406l7667,2413l7667,2415l7666,2419l7665,2420l7663,2423l7661,2424l7658,2425l7657,2425l7652,2425l7650,2425l7647,2423l7645,2422l7643,2419l7642,2417l7641,2413l7641,2412l7641,2405l7642,2403l7643,2401l7648,2398l7650,2397l7651,2397l7659,2397l7662,2398l7666,2403l7667,2406l7667,2392l7667,2392l7662,2390l7652,2390l7649,2391l7644,2394l7642,2395l7641,2397l7642,2394l7643,2390l7646,2383l7648,2380l7652,2375l7655,2373l7661,2369l7664,2368l7668,2367l7666,2361l7661,2361l7657,2363l7649,2368l7645,2371l7640,2380l7637,2384l7634,2395l7633,2399l7633,2413l7634,2415l7636,2421l7637,2424l7641,2428l7643,2430l7648,2432l7651,2432l7658,2432l7661,2432l7666,2429l7668,2428l7671,2425l7672,2424l7673,2421l7675,2416l7676,2413l7676,2404xe" fillcolor="black" stroked="f">
              <v:stroke joinstyle="round"/>
              <v:formulas/>
              <v:path arrowok="t" o:connecttype="segments"/>
            </v:shape>
            <v:rect id="_x0000_s1607" style="height:309;left:6881;position:absolute;top:1982;width:701" fillcolor="#cbddc1" stroked="f"/>
            <v:shape id="_x0000_s1608" style="height:71;left:7212;position:absolute;top:2361;width:38" coordorigin="7213,2362" coordsize="38,71" path="m7248,2362l7217,2362l7217,2396l7225,2395l7231,2395l7235,2397l7240,2401l7242,2405l7242,2415l7240,2419l7234,2424l7231,2425l7226,2425l7224,2425l7221,2425l7220,2425l7216,2424l7215,2423l7213,2430l7214,2431l7216,2431l7220,2432l7223,2432l7229,2432l7250,2413l7250,2403l7248,2397l7240,2390l7235,2389l7229,2388l7224,2389l7224,2369l7248,2369l7248,2362xe" fillcolor="black" stroked="f">
              <v:path arrowok="t"/>
            </v:shape>
            <v:shape id="_x0000_s1609" style="height:281;left:4031;position:absolute;top:2010;width:946" coordorigin="4032,2011" coordsize="946,281" o:spt="100" adj="0,,0" path="m4522,2011l4032,2011l4032,2291l4522,2291l4522,2011xm4977,2011l4522,2011l4522,2291l4977,2291l4977,2011xe" fillcolor="#595756" stroked="f">
              <v:stroke joinstyle="round"/>
              <v:formulas/>
              <v:path arrowok="t" o:connecttype="segments"/>
            </v:shape>
            <v:shape id="_x0000_s1610" style="height:309;left:3947;position:absolute;top:1982;width:365" coordorigin="3948,1983" coordsize="365,309" o:spt="100" adj="0,,0" path="m4032,1983l3948,1983l3948,2291l4032,2291l4032,1983xm4312,2151l4291,2151l4291,2081l4263,2081l4263,2151l4242,2151l4277,2221l4312,2151xe" fillcolor="#f5f3f1" stroked="f">
              <v:stroke joinstyle="round"/>
              <v:formulas/>
              <v:path arrowok="t" o:connecttype="segments"/>
            </v:shape>
            <v:shape id="_x0000_s1611" style="height:86;left:3924;position:absolute;top:2360;width:118" coordorigin="3924,2361" coordsize="118,86" o:spt="100" adj="0,,0" path="m3970,2384l3968,2376l3963,2368l3962,2365l3962,2392l3962,2407l3960,2414l3956,2423l3952,2425l3944,2425l3942,2425l3939,2422l3937,2420l3935,2415l3934,2412l3933,2405l3933,2401l3933,2387l3934,2379l3938,2370l3942,2368l3950,2368l3952,2368l3956,2371l3957,2373l3959,2378l3960,2381l3961,2388l3962,2392l3962,2365l3961,2364l3955,2361l3940,2361l3934,2364l3926,2376l3924,2384l3924,2408l3926,2417l3933,2429l3939,2432l3954,2432l3960,2429l3963,2425l3968,2417l3970,2408l3970,2384xm3991,2427l3991,2425l3988,2422l3986,2422l3983,2422l3981,2422l3979,2424l3979,2425l3979,2427l3979,2429l3979,2430l3981,2432l3982,2432l3984,2432l3985,2432l3985,2432l3985,2434l3985,2436l3982,2440l3980,2441l3978,2442l3981,2446l3982,2446l3983,2445l3986,2443l3987,2442l3989,2440l3990,2438l3991,2435l3991,2432l3991,2427xm4042,2404l4040,2399l4038,2397l4034,2392l4034,2406l4034,2413l4033,2415l4032,2419l4031,2420l4029,2423l4028,2424l4025,2425l4023,2425l4019,2425l4016,2425l4013,2423l4012,2422l4009,2419l4008,2417l4007,2413l4007,2412l4007,2405l4008,2403l4010,2401l4014,2398l4016,2397l4017,2397l4025,2397l4028,2398l4033,2403l4034,2406l4034,2392l4033,2392l4028,2390l4018,2390l4015,2391l4010,2394l4009,2395l4007,2397l4008,2394l4009,2390l4012,2383l4014,2380l4018,2375l4021,2373l4027,2369l4030,2368l4034,2367l4032,2361l4028,2361l4023,2363l4015,2368l4012,2371l4006,2380l4003,2384l4000,2395l4000,2399l3999,2413l4000,2415l4002,2421l4003,2424l4007,2428l4009,2430l4015,2432l4018,2432l4024,2432l4027,2432l4032,2429l4035,2428l4037,2425l4038,2424l4040,2421l4041,2416l4042,2413l4042,2404xe" fillcolor="black" stroked="f">
              <v:stroke joinstyle="round"/>
              <v:formulas/>
              <v:path arrowok="t" o:connecttype="segments"/>
            </v:shape>
            <v:rect id="_x0000_s1612" style="height:309;left:4976;position:absolute;top:1982;width:85" fillcolor="#f5f3f1" stroked="f"/>
            <v:shape id="_x0000_s1613" style="height:86;left:4953;position:absolute;top:2360;width:118" coordorigin="4954,2361" coordsize="118,86" o:spt="100" adj="0,,0" path="m4999,2384l4997,2376l4992,2368l4991,2365l4991,2392l4991,2407l4990,2414l4985,2423l4981,2425l4974,2425l4972,2425l4968,2422l4966,2420l4964,2415l4963,2412l4962,2405l4962,2401l4962,2387l4963,2379l4968,2370l4971,2368l4979,2368l4981,2368l4985,2371l4986,2373l4989,2378l4989,2381l4990,2388l4991,2392l4991,2365l4990,2364l4984,2361l4969,2361l4963,2364l4955,2376l4954,2384l4954,2408l4955,2417l4963,2429l4968,2432l4984,2432l4989,2429l4992,2425l4997,2417l4999,2408l4999,2384xm5021,2427l5020,2425l5017,2422l5016,2422l5012,2422l5011,2422l5009,2424l5008,2425l5008,2427l5008,2429l5008,2430l5010,2432l5011,2432l5013,2432l5014,2432l5014,2432l5014,2434l5014,2436l5011,2440l5010,2441l5007,2442l5010,2446l5011,2446l5012,2445l5015,2443l5016,2442l5018,2440l5019,2438l5020,2435l5021,2432l5021,2427xm5071,2404l5069,2399l5067,2397l5063,2392l5063,2406l5063,2413l5063,2415l5061,2419l5060,2420l5058,2423l5057,2424l5054,2425l5052,2425l5048,2425l5046,2425l5042,2423l5041,2422l5038,2419l5038,2417l5036,2413l5036,2412l5036,2405l5037,2403l5039,2401l5044,2398l5046,2397l5046,2397l5054,2397l5057,2398l5062,2403l5063,2406l5063,2392l5062,2392l5057,2390l5048,2390l5045,2391l5040,2394l5038,2395l5037,2397l5037,2394l5038,2390l5041,2383l5043,2380l5048,2375l5050,2373l5056,2369l5060,2368l5063,2367l5062,2361l5057,2361l5052,2363l5044,2368l5041,2371l5035,2380l5033,2384l5029,2395l5029,2399l5029,2413l5029,2415l5031,2421l5032,2424l5036,2428l5039,2430l5044,2432l5047,2432l5053,2432l5056,2432l5062,2429l5064,2428l5066,2425l5067,2424l5069,2421l5071,2416l5071,2413l5071,2404xe" fillcolor="black" stroked="f">
              <v:stroke joinstyle="round"/>
              <v:formulas/>
              <v:path arrowok="t" o:connecttype="segments"/>
            </v:shape>
            <v:rect id="_x0000_s1614" style="height:309;left:5060;position:absolute;top:1982;width:701" fillcolor="#cbddc1" stroked="f"/>
            <v:shape id="_x0000_s1615" style="height:71;left:5392;position:absolute;top:2361;width:38" coordorigin="5392,2362" coordsize="38,71" path="m5427,2362l5397,2362l5397,2396l5405,2395l5410,2395l5414,2397l5420,2401l5421,2405l5421,2415l5420,2419l5414,2424l5410,2425l5406,2425l5403,2425l5401,2425l5399,2425l5396,2424l5394,2423l5392,2430l5394,2431l5396,2431l5400,2432l5403,2432l5409,2432l5429,2413l5429,2403l5427,2397l5420,2390l5415,2389l5408,2388l5404,2389l5404,2369l5427,2369l5427,2362xe" fillcolor="black" stroked="f">
              <v:path arrowok="t"/>
            </v:shape>
            <v:rect id="_x0000_s1616" style="height:309;left:5971;position:absolute;top:1982;width:701" fillcolor="#f5f3f1" stroked="f"/>
            <v:shape id="_x0000_s1617" type="#_x0000_t75" style="height:309;left:5761;position:absolute;top:1982;width:211">
              <v:imagedata r:id="rId81" o:title=""/>
            </v:shape>
            <v:shape id="_x0000_s1618" style="height:86;left:5800;position:absolute;top:2360;width:111" coordorigin="5801,2361" coordsize="111,86" o:spt="100" adj="0,,0" path="m5840,2424l5826,2424l5826,2361l5823,2361l5801,2378l5805,2383l5815,2375l5819,2370l5818,2376l5818,2424l5805,2424l5805,2431l5840,2431l5840,2424xm5865,2427l5865,2425l5862,2422l5860,2422l5857,2422l5855,2422l5853,2424l5853,2425l5853,2427l5853,2429l5853,2430l5855,2432l5856,2432l5858,2432l5858,2432l5859,2432l5859,2434l5858,2436l5856,2440l5854,2441l5852,2442l5854,2446l5856,2446l5857,2445l5859,2443l5861,2442l5863,2440l5863,2438l5865,2435l5865,2432l5865,2427xm5912,2403l5910,2398l5902,2391l5897,2389l5891,2389l5886,2389l5886,2369l5910,2369l5910,2362l5879,2362l5879,2396l5887,2396l5892,2396l5896,2397l5902,2402l5904,2405l5904,2415l5902,2419l5896,2424l5893,2425l5888,2425l5886,2425l5883,2425l5882,2425l5878,2424l5877,2424l5875,2430l5876,2431l5878,2432l5882,2432l5885,2432l5891,2432l5894,2432l5900,2430l5903,2428l5907,2425l5909,2422l5911,2417l5912,2413l5912,2403xe" fillcolor="black" stroked="f">
              <v:stroke joinstyle="round"/>
              <v:formulas/>
              <v:path arrowok="t" o:connecttype="segments"/>
            </v:shape>
            <v:shape id="_x0000_s1619" type="#_x0000_t75" style="height:309;left:6671;position:absolute;top:1982;width:211">
              <v:imagedata r:id="rId82" o:title=""/>
            </v:shape>
            <v:shape id="_x0000_s1620" style="height:86;left:6710;position:absolute;top:2360;width:111" coordorigin="6711,2361" coordsize="111,86" o:spt="100" adj="0,,0" path="m6750,2424l6736,2424l6736,2361l6733,2361l6711,2378l6715,2383l6726,2375l6730,2370l6729,2376l6729,2424l6715,2424l6715,2431l6750,2431l6750,2424xm6775,2427l6775,2425l6772,2422l6770,2422l6767,2422l6765,2422l6763,2424l6763,2425l6763,2427l6763,2429l6763,2430l6765,2432l6766,2432l6768,2432l6769,2432l6769,2432l6769,2434l6769,2436l6766,2440l6764,2441l6762,2442l6765,2446l6766,2446l6767,2445l6770,2443l6771,2442l6773,2440l6774,2438l6775,2435l6775,2432l6775,2427xm6822,2403l6820,2398l6813,2391l6807,2389l6801,2389l6797,2389l6797,2369l6820,2369l6820,2362l6789,2362l6789,2396l6797,2396l6803,2396l6807,2397l6813,2402l6814,2405l6814,2415l6813,2419l6807,2424l6803,2425l6798,2425l6796,2425l6794,2425l6792,2425l6788,2424l6787,2424l6785,2430l6787,2431l6789,2432l6793,2432l6795,2432l6801,2432l6804,2432l6810,2430l6813,2428l6817,2425l6819,2422l6821,2417l6822,2413l6822,2403xe" fillcolor="black" stroked="f">
              <v:stroke joinstyle="round"/>
              <v:formulas/>
              <v:path arrowok="t" o:connecttype="segments"/>
            </v:shape>
            <v:shape id="_x0000_s1621" style="height:141;left:7858;position:absolute;top:2080;width:71" coordorigin="7858,2081" coordsize="71,141" path="m7928,2151l7893,2081l7858,2151l7879,2151l7879,2221l7907,2221l7907,2151l7928,2151xe" fillcolor="#f5f3f1" stroked="f">
              <v:path arrowok="t"/>
            </v:shape>
            <v:shape id="_x0000_s1622" style="height:93;left:7763;position:absolute;top:2361;width:225" coordorigin="7763,2362" coordsize="225,93" o:spt="100" adj="0,,0" path="m7785,2365l7780,2362l7777,2365l7774,2369l7770,2376l7768,2380l7766,2388l7765,2393l7763,2401l7763,2404l7763,2412l7763,2416l7765,2424l7766,2428l7768,2436l7770,2440l7774,2447l7777,2451l7780,2454l7785,2450l7782,2447l7780,2444l7777,2437l7775,2433l7773,2426l7772,2422l7771,2415l7771,2411l7771,2405l7771,2401l7772,2394l7773,2390l7775,2383l7776,2379l7780,2372l7782,2368l7785,2365xm7832,2408l7831,2405l7829,2401l7828,2399l7825,2395l7823,2394l7818,2392l7816,2392l7813,2392l7810,2392l7810,2392l7813,2389l7829,2366l7829,2363l7794,2363l7794,2370l7813,2370l7820,2369l7815,2373l7801,2395l7801,2398l7813,2398l7817,2399l7822,2404l7824,2407l7824,2414l7823,2416l7822,2420l7821,2421l7818,2424l7816,2425l7812,2426l7810,2426l7808,2426l7806,2426l7803,2426l7799,2425l7797,2424l7796,2424l7794,2431l7795,2431l7798,2432l7802,2433l7805,2433l7811,2433l7814,2433l7820,2431l7823,2429l7827,2426l7828,2423l7831,2418l7832,2415l7832,2408xm7856,2428l7856,2426l7853,2423l7851,2422l7848,2422l7846,2423l7844,2425l7844,2426l7844,2428l7844,2429l7844,2431l7846,2433l7847,2433l7849,2433l7849,2433l7850,2433l7850,2435l7849,2437l7847,2441l7845,2442l7843,2443l7845,2447l7847,2446l7848,2446l7850,2444l7852,2443l7854,2440l7855,2439l7856,2435l7856,2433l7856,2428xm7904,2425l7882,2425l7876,2426l7876,2425l7881,2421l7883,2418l7891,2408l7893,2404l7897,2397l7899,2393l7902,2386l7902,2382l7902,2379l7902,2376l7902,2374l7900,2370l7899,2368l7896,2365l7894,2364l7890,2362l7887,2362l7881,2362l7878,2362l7871,2364l7868,2366l7866,2368l7869,2374l7871,2372l7873,2371l7878,2369l7880,2369l7887,2369l7889,2370l7893,2374l7894,2377l7894,2383l7893,2386l7891,2392l7890,2395l7886,2401l7885,2404l7880,2410l7878,2413l7872,2421l7864,2429l7864,2432l7904,2432l7904,2425xm7957,2404l7955,2399l7947,2391l7942,2390l7936,2390l7931,2390l7931,2370l7955,2370l7955,2363l7924,2363l7924,2397l7932,2397l7937,2397l7941,2398l7947,2402l7949,2406l7949,2416l7947,2420l7941,2425l7938,2426l7933,2426l7931,2426l7928,2426l7927,2426l7923,2425l7922,2425l7920,2431l7921,2432l7923,2432l7927,2433l7930,2433l7936,2433l7939,2433l7945,2431l7948,2429l7952,2425l7954,2423l7956,2417l7957,2414l7957,2404xm7988,2404l7987,2400l7986,2392l7985,2388l7983,2380l7981,2376l7977,2368l7974,2365l7971,2362l7966,2365l7969,2368l7971,2371l7974,2379l7975,2382l7978,2390l7978,2393l7980,2401l7980,2404l7980,2411l7980,2414l7979,2422l7978,2425l7976,2433l7975,2436l7971,2443l7969,2447l7966,2450l7971,2454l7974,2450l7977,2447l7981,2439l7983,2435l7985,2427l7986,2423l7987,2415l7988,2411l7988,2404xe" fillcolor="black" stroked="f">
              <v:stroke joinstyle="round"/>
              <v:formulas/>
              <v:path arrowok="t" o:connecttype="segments"/>
            </v:shape>
            <v:shape id="_x0000_s1623" style="height:141;left:4714;position:absolute;top:2080;width:70" coordorigin="4714,2081" coordsize="70,141" path="m4784,2151l4763,2151l4763,2081l4735,2081l4735,2151l4714,2151l4749,2221l4784,2151xe" fillcolor="#f5f3f1" stroked="f">
              <v:path arrowok="t"/>
            </v:shape>
            <v:shape id="_x0000_s1624" style="height:93;left:4619;position:absolute;top:2361;width:225" coordorigin="4619,2362" coordsize="225,93" o:spt="100" adj="0,,0" path="m4641,2365l4636,2362l4633,2365l4631,2369l4626,2376l4625,2380l4622,2388l4621,2393l4620,2401l4619,2404l4619,2412l4620,2416l4621,2424l4622,2428l4624,2436l4626,2440l4630,2447l4633,2451l4636,2454l4641,2450l4639,2447l4636,2444l4633,2437l4632,2433l4629,2426l4629,2422l4628,2415l4627,2411l4627,2405l4628,2401l4628,2394l4629,2390l4631,2383l4633,2379l4636,2372l4638,2368l4641,2365xm4688,2408l4687,2405l4686,2401l4684,2399l4681,2395l4679,2394l4675,2392l4672,2392l4670,2392l4666,2392l4666,2392l4670,2389l4685,2366l4685,2363l4650,2363l4650,2370l4670,2370l4676,2369l4671,2373l4657,2395l4657,2398l4669,2398l4673,2399l4679,2404l4680,2407l4680,2414l4680,2416l4678,2420l4677,2421l4674,2424l4673,2425l4669,2426l4667,2426l4664,2426l4662,2426l4659,2426l4655,2425l4654,2424l4652,2424l4650,2431l4652,2431l4654,2432l4659,2433l4661,2433l4667,2433l4670,2433l4676,2431l4679,2429l4683,2426l4685,2423l4687,2418l4688,2415l4688,2408xm4713,2428l4712,2426l4709,2423l4708,2422l4704,2422l4703,2423l4700,2425l4700,2426l4700,2428l4700,2429l4700,2431l4702,2433l4703,2433l4705,2433l4706,2433l4706,2433l4706,2435l4706,2437l4703,2441l4702,2442l4699,2443l4702,2447l4703,2446l4704,2446l4707,2444l4708,2443l4710,2440l4711,2439l4712,2435l4713,2433l4713,2428xm4760,2425l4738,2425l4732,2426l4732,2425l4737,2421l4739,2418l4747,2408l4749,2404l4754,2397l4755,2393l4758,2386l4759,2382l4759,2379l4759,2376l4758,2374l4757,2370l4755,2368l4752,2365l4751,2364l4746,2362l4744,2362l4737,2362l4734,2362l4727,2364l4725,2366l4722,2368l4726,2374l4727,2372l4729,2371l4734,2369l4737,2369l4743,2369l4746,2370l4749,2374l4750,2377l4750,2383l4750,2386l4748,2392l4746,2395l4743,2401l4741,2404l4737,2410l4734,2413l4728,2421l4721,2429l4721,2432l4760,2432l4760,2425xm4813,2404l4811,2399l4804,2391l4798,2390l4792,2390l4788,2390l4788,2370l4811,2370l4811,2363l4780,2363l4780,2397l4789,2397l4794,2397l4798,2398l4804,2402l4805,2406l4805,2416l4804,2420l4798,2425l4794,2426l4789,2426l4787,2426l4785,2426l4783,2426l4780,2425l4778,2425l4776,2431l4778,2432l4780,2432l4784,2433l4786,2433l4792,2433l4796,2433l4801,2431l4804,2429l4808,2425l4810,2423l4812,2417l4813,2414l4813,2404xm4844,2404l4844,2400l4842,2392l4842,2388l4839,2380l4837,2376l4833,2368l4830,2365l4827,2362l4822,2365l4825,2368l4827,2371l4830,2379l4832,2382l4834,2390l4835,2393l4836,2401l4836,2404l4836,2411l4836,2414l4835,2422l4834,2425l4832,2433l4831,2436l4827,2443l4825,2447l4822,2450l4827,2454l4830,2450l4833,2447l4837,2439l4839,2435l4842,2427l4842,2423l4844,2415l4844,2411l4844,2404xe" fillcolor="black" stroked="f">
              <v:stroke joinstyle="round"/>
              <v:formulas/>
              <v:path arrowok="t" o:connecttype="segments"/>
            </v:shape>
            <v:rect id="_x0000_s1625" style="height:309;left:2407;position:absolute;top:1982;width:421" fillcolor="#f5f3f1" stroked="f"/>
            <v:shape id="_x0000_s1626" type="#_x0000_t75" style="height:309;left:2827;position:absolute;top:1982;width:211">
              <v:imagedata r:id="rId83" o:title=""/>
            </v:shape>
            <v:shape id="_x0000_s1627" style="height:86;left:2867;position:absolute;top:2360;width:111" coordorigin="2867,2361" coordsize="111,86" o:spt="100" adj="0,,0" path="m2906,2424l2892,2424l2892,2361l2889,2361l2867,2378l2871,2383l2882,2375l2886,2370l2885,2376l2885,2424l2871,2424l2871,2431l2906,2431l2906,2424xm2931,2427l2931,2425l2928,2422l2927,2422l2923,2422l2922,2422l2919,2424l2919,2425l2919,2427l2919,2429l2919,2430l2921,2432l2922,2432l2924,2432l2925,2432l2925,2432l2925,2434l2925,2436l2922,2440l2921,2441l2918,2442l2921,2446l2922,2446l2923,2445l2926,2443l2927,2442l2929,2440l2930,2438l2931,2435l2931,2432l2931,2427xm2978,2403l2976,2398l2969,2391l2964,2389l2957,2389l2953,2389l2953,2369l2976,2369l2976,2362l2945,2362l2945,2396l2954,2396l2959,2396l2963,2397l2969,2402l2970,2405l2970,2415l2969,2419l2963,2424l2959,2425l2954,2425l2952,2425l2950,2425l2948,2425l2945,2424l2943,2424l2941,2430l2943,2431l2945,2432l2949,2432l2951,2432l2958,2432l2961,2432l2966,2430l2969,2428l2973,2425l2975,2422l2977,2417l2978,2413l2978,2403xe" fillcolor="black" stroked="f">
              <v:stroke joinstyle="round"/>
              <v:formulas/>
              <v:path arrowok="t" o:connecttype="segments"/>
            </v:shape>
            <v:shape id="_x0000_s1628" type="#_x0000_t75" style="height:309;left:1987;position:absolute;top:1982;width:421">
              <v:imagedata r:id="rId84" o:title=""/>
            </v:shape>
            <v:shape id="_x0000_s1629" style="height:86;left:3071;position:absolute;top:2360;width:111" coordorigin="3072,2361" coordsize="111,86" o:spt="100" adj="0,,0" path="m3110,2424l3097,2424l3097,2361l3093,2361l3072,2378l3075,2383l3086,2375l3090,2370l3089,2376l3089,2424l3075,2424l3075,2431l3110,2431l3110,2424xm3136,2427l3135,2425l3133,2422l3131,2422l3127,2422l3126,2422l3124,2424l3123,2425l3123,2427l3123,2429l3124,2430l3126,2432l3127,2432l3129,2432l3129,2432l3130,2432l3130,2434l3129,2436l3127,2440l3125,2441l3123,2442l3125,2446l3126,2446l3128,2445l3130,2443l3131,2442l3133,2440l3134,2438l3136,2435l3136,2432l3136,2427xm3183,2403l3181,2398l3173,2391l3168,2389l3162,2389l3157,2389l3157,2369l3181,2369l3181,2362l3150,2362l3150,2396l3158,2396l3163,2396l3167,2397l3173,2402l3175,2405l3175,2415l3173,2419l3167,2424l3164,2425l3159,2425l3156,2425l3154,2425l3152,2425l3149,2424l3148,2424l3146,2430l3147,2431l3149,2432l3153,2432l3156,2432l3162,2432l3165,2432l3171,2430l3173,2428l3178,2425l3179,2422l3182,2417l3183,2413l3183,2403xe" fillcolor="black" stroked="f">
              <v:stroke joinstyle="round"/>
              <v:formulas/>
              <v:path arrowok="t" o:connecttype="segments"/>
            </v:shape>
            <v:rect id="_x0000_s1630" style="height:309;left:3247;position:absolute;top:1982;width:701" fillcolor="#cbddc1" stroked="f"/>
            <v:shape id="_x0000_s1631" style="height:71;left:3578;position:absolute;top:2361;width:38" coordorigin="3579,2362" coordsize="38,71" path="m3614,2362l3583,2362l3583,2396l3592,2395l3597,2395l3601,2397l3607,2401l3608,2405l3608,2415l3607,2419l3601,2424l3597,2425l3592,2425l3590,2425l3588,2425l3586,2425l3582,2424l3581,2423l3579,2430l3581,2431l3583,2431l3587,2432l3589,2432l3595,2432l3616,2413l3616,2403l3614,2397l3607,2390l3601,2389l3595,2388l3591,2389l3591,2369l3614,2369l3614,2362xe" fillcolor="black" stroked="f">
              <v:path arrowok="t"/>
            </v:shape>
            <v:rect id="_x0000_s1632" style="height:309;left:9815;position:absolute;top:1982;width:421" fillcolor="#f5f3f1" stroked="f"/>
            <v:shape id="_x0000_s1633" type="#_x0000_t75" style="height:309;left:9605;position:absolute;top:1982;width:211">
              <v:imagedata r:id="rId85" o:title=""/>
            </v:shape>
            <v:shape id="_x0000_s1634" style="height:86;left:9644;position:absolute;top:2360;width:111" coordorigin="9645,2361" coordsize="111,86" o:spt="100" adj="0,,0" path="m9684,2424l9670,2424l9670,2361l9666,2361l9645,2378l9648,2383l9659,2375l9663,2370l9662,2376l9662,2424l9648,2424l9648,2431l9684,2431l9684,2424xm9709,2427l9708,2425l9706,2422l9704,2422l9700,2422l9699,2422l9697,2424l9696,2425l9696,2427l9696,2429l9697,2430l9699,2432l9700,2432l9702,2432l9702,2432l9703,2432l9703,2434l9702,2436l9700,2440l9698,2441l9696,2442l9698,2446l9700,2446l9701,2445l9703,2443l9704,2442l9707,2440l9707,2438l9709,2435l9709,2432l9709,2427xm9756,2403l9754,2398l9746,2391l9741,2389l9735,2389l9730,2389l9730,2369l9754,2369l9754,2362l9723,2362l9723,2396l9731,2396l9736,2396l9740,2397l9746,2402l9748,2405l9748,2415l9746,2419l9740,2424l9737,2425l9732,2425l9729,2425l9727,2425l9725,2425l9722,2424l9721,2424l9719,2430l9720,2431l9722,2432l9726,2432l9729,2432l9735,2432l9738,2432l9744,2430l9746,2428l9751,2425l9752,2422l9755,2417l9756,2413l9756,2403xe" fillcolor="black" stroked="f">
              <v:stroke joinstyle="round"/>
              <v:formulas/>
              <v:path arrowok="t" o:connecttype="segments"/>
            </v:shape>
            <v:shape id="_x0000_s1635" type="#_x0000_t75" style="height:309;left:10235;position:absolute;top:1982;width:421">
              <v:imagedata r:id="rId86" o:title=""/>
            </v:shape>
            <v:shape id="_x0000_s1636" style="height:86;left:9429;position:absolute;top:2360;width:111" coordorigin="9429,2361" coordsize="111,86" o:spt="100" adj="0,,0" path="m9468,2424l9454,2424l9454,2361l9451,2361l9429,2378l9433,2383l9444,2375l9448,2370l9447,2376l9447,2424l9433,2424l9433,2431l9468,2431l9468,2424xm9493,2427l9493,2425l9490,2422l9489,2422l9485,2422l9484,2422l9481,2424l9481,2425l9481,2427l9481,2429l9481,2430l9483,2432l9484,2432l9486,2432l9487,2432l9487,2432l9487,2434l9487,2436l9484,2440l9483,2441l9480,2442l9483,2446l9484,2446l9485,2445l9488,2443l9489,2442l9491,2440l9492,2438l9493,2435l9493,2432l9493,2427xm9540,2403l9538,2398l9531,2391l9525,2389l9519,2389l9515,2389l9515,2369l9538,2369l9538,2362l9507,2362l9507,2396l9516,2396l9521,2396l9525,2397l9531,2402l9532,2405l9532,2415l9531,2419l9525,2424l9521,2425l9516,2425l9514,2425l9512,2425l9510,2425l9507,2424l9505,2424l9503,2430l9505,2431l9507,2432l9511,2432l9513,2432l9519,2432l9523,2432l9528,2430l9531,2428l9535,2425l9537,2422l9539,2417l9540,2413l9540,2403xe" fillcolor="black" stroked="f">
              <v:stroke joinstyle="round"/>
              <v:formulas/>
              <v:path arrowok="t" o:connecttype="segments"/>
            </v:shape>
            <v:rect id="_x0000_s1637" style="height:309;left:8694;position:absolute;top:1982;width:701" fillcolor="#cbddc1" stroked="f"/>
            <v:shape id="_x0000_s1638" style="height:71;left:9026;position:absolute;top:2361;width:38" coordorigin="9026,2362" coordsize="38,71" path="m9061,2362l9030,2362l9030,2396l9039,2395l9044,2395l9048,2397l9054,2401l9055,2405l9055,2415l9054,2419l9048,2424l9044,2425l9040,2425l9037,2425l9035,2425l9033,2425l9030,2424l9028,2423l9026,2430l9028,2431l9030,2431l9034,2432l9036,2432l9043,2432l9063,2413l9063,2403l9061,2397l9054,2390l9049,2389l9042,2388l9038,2389l9038,2369l9061,2369l9061,2362xe" fillcolor="black" stroked="f">
              <v:path arrowok="t"/>
            </v:shape>
            <v:shape id="_x0000_s1639" style="height:987;left:4989;position:absolute;top:996;width:808" coordorigin="4989,996" coordsize="808,987" path="m5446,996l5436,996l5430,1006l5415,1010l5402,1022l5394,1035l5392,1050l5386,1058l5381,1057l5378,1049l5374,1035l5373,1027l5363,1024l5328,1009l5310,1011l5296,1020l5266,1028l5236,1044l5221,1049l5206,1043l5190,1043l5181,1044l5178,1050l5187,1061l5203,1068l5207,1076l5209,1096l5198,1126l5187,1136l5172,1140l5142,1140l5112,1139l5083,1153l5069,1162l5062,1174l5063,1188l5072,1204l5054,1215l5050,1216l5039,1221l5034,1222l5030,1225l5022,1232l5018,1235l5012,1244l5006,1253l5001,1262l4999,1270l5005,1279l5014,1286l5024,1286l5033,1292l5045,1309l5027,1306l5017,1308l5009,1317l5014,1338l5015,1358l5008,1379l5012,1399l5004,1439l4999,1480l4999,1490l4989,1500l4994,1541l5007,1547l5009,1554l5051,1607l5094,1606l5099,1625l5109,1630l5119,1630l5140,1625l5147,1618l5153,1620l5173,1625l5180,1627l5190,1627l5199,1620l5222,1610l5230,1609l5234,1610l5247,1615l5246,1620l5252,1628l5255,1637l5264,1644l5287,1648l5290,1648l5296,1649l5354,1674l5398,1743l5396,1764l5392,1829l5391,1870l5390,1947l5388,1983l5423,1983l5415,1947l5414,1895l5415,1826l5420,1738l5465,1667l5552,1618l5556,1609l5556,1606l5561,1605l5566,1603l5580,1604l5594,1609l5599,1617l5606,1623l5611,1622l5623,1614l5631,1616l5635,1619l5645,1618l5652,1612l5653,1607l5657,1601l5660,1596l5660,1587l5663,1586l5674,1584l5702,1595l5718,1599l5727,1599l5738,1592l5740,1591l5744,1581l5745,1579l5739,1567l5739,1565l5741,1558l5741,1558l5750,1555l5769,1554l5782,1545l5784,1536l5786,1523l5782,1513l5780,1512l5779,1489l5779,1488l5788,1438l5788,1431l5787,1419l5787,1410l5779,1388l5779,1377l5785,1376l5796,1368l5797,1345l5778,1341l5775,1338l5780,1336l5784,1333l5797,1308l5797,1299l5787,1297l5779,1290l5774,1292l5774,1291l5747,1296l5748,1295l5754,1282l5769,1273l5775,1259l5773,1250l5765,1237l5760,1235l5765,1232l5769,1228l5779,1214l5781,1204l5776,1190l5765,1189l5735,1194l5724,1189l5720,1183l5712,1173l5707,1168l5688,1140l5684,1132l5678,1119l5673,1112l5662,1100l5658,1085l5657,1070l5645,1059l5610,1049l5578,1058l5560,1058l5569,1044l5563,1036l5557,1034l5540,1032l5529,1033l5525,1037l5514,1050l5478,1015l5462,1007l5446,996xe" fillcolor="#548b62" stroked="f">
              <v:fill opacity="0.5"/>
              <v:path arrowok="t"/>
            </v:shape>
            <v:shape id="_x0000_s1640" style="height:987;left:4989;position:absolute;top:996;width:808" coordorigin="4989,996" coordsize="808,987" path="m5335,1655l5309,1651l5296,1649l5290,1648l5287,1648l5264,1644l5255,1637l5252,1628l5246,1620l5247,1615l5243,1613l5234,1610l5230,1609l5222,1610l5206,1617l5199,1620l5190,1627l5180,1627l5173,1625l5153,1620l5147,1618l5140,1625l5123,1629l5119,1630l5109,1630l5099,1625l5094,1606l5051,1607l5018,1570l5009,1554l5007,1547l4994,1541l4989,1500l4999,1490l4999,1480l5004,1439l5012,1399l5008,1379l5015,1358l5014,1338l5009,1317l5017,1308l5027,1306l5045,1309l5033,1292l5024,1286l5014,1286l5010,1283l5007,1280l5005,1279l4999,1270l4999,1270l5001,1263l5001,1262l5001,1262l5002,1261l5006,1253l5012,1244l5017,1237l5018,1235l5022,1232l5030,1225l5034,1222l5039,1221l5050,1216l5054,1215l5072,1204l5063,1188l5062,1174l5069,1162l5083,1153l5112,1139l5125,1140l5142,1140l5159,1140l5172,1140l5187,1136l5198,1126l5209,1096l5207,1076l5203,1068l5187,1061l5178,1050l5181,1044l5190,1043l5206,1043l5221,1049l5236,1044l5266,1028l5296,1020l5310,1011l5328,1009l5338,1013l5350,1019l5363,1024l5373,1027l5374,1035l5378,1049l5381,1057l5386,1058l5392,1050l5394,1035l5402,1022l5415,1010l5430,1006l5436,996l5446,996l5462,1007l5478,1015l5491,1027l5514,1050l5525,1037l5529,1033l5540,1032l5557,1034l5563,1036l5569,1044l5560,1058l5578,1058l5579,1058l5610,1049l5645,1059l5657,1070l5658,1085l5661,1095l5662,1100l5665,1102l5671,1109l5673,1112l5678,1119l5684,1132l5688,1140l5707,1168l5712,1173l5720,1183l5724,1189l5735,1194l5765,1189l5776,1190l5781,1204l5779,1214l5769,1228l5765,1232l5760,1235l5765,1237l5773,1250l5775,1259l5769,1273l5754,1282l5748,1295l5747,1296l5774,1291l5774,1292l5779,1290l5787,1297l5797,1299l5797,1308l5784,1333l5780,1336l5775,1338l5778,1341l5797,1345l5796,1368l5785,1376l5779,1377l5779,1388l5787,1410l5787,1412l5787,1419l5788,1431l5788,1438l5780,1478l5779,1487l5779,1488l5779,1489l5780,1512l5782,1513l5782,1514l5786,1523l5784,1536l5782,1544l5782,1545l5778,1547l5774,1551l5771,1553l5769,1554l5769,1554l5768,1554l5767,1554l5764,1554l5757,1555l5754,1555l5750,1555l5750,1555l5747,1556l5744,1557l5741,1558l5741,1558l5739,1565l5739,1567l5739,1568l5740,1571l5743,1576l5745,1579l5744,1581l5740,1591l5739,1591l5738,1592l5728,1599l5727,1599l5718,1599l5718,1599l5714,1598l5706,1596l5702,1595l5698,1593l5676,1585l5674,1584l5665,1585l5663,1586l5661,1587l5660,1587l5660,1596l5657,1601l5653,1607l5652,1612l5645,1618l5635,1619l5631,1616l5623,1614l5611,1622l5606,1623l5599,1617l5594,1609l5580,1604l5566,1603l5561,1605l5556,1606l5556,1609l5553,1615l5552,1618l5465,1667l5430,1722l5416,1792l5414,1861l5414,1895l5414,1930l5415,1947l5423,1983l5388,1983l5389,1966l5390,1947l5390,1929l5390,1912l5390,1892l5392,1829l5396,1764l5398,1743l5385,1718l5371,1695l5354,1674l5335,1655xe" filled="f" strokeweight="0.28pt">
              <v:path arrowok="t"/>
            </v:shape>
            <v:shape id="_x0000_s1641" style="height:986;left:6823;position:absolute;top:996;width:808" coordorigin="6823,997" coordsize="808,986" o:spt="100" adj="0,,0" path="m7390,1611l7068,1611l7077,1615l7081,1617l7080,1621l7086,1629l7089,1639l7098,1645l7121,1649l7124,1649l7130,1651l7169,1657l7187,1675l7204,1697l7219,1719l7232,1745l7230,1765l7228,1787l7227,1809l7226,1831l7225,1851l7225,1871l7224,1893l7224,1897l7224,1931l7224,1949l7223,1967l7222,1983l7257,1983l7249,1949l7248,1931l7247,1897l7248,1863l7248,1827l7250,1793l7252,1765l7254,1739l7258,1733l7263,1723l7268,1715l7275,1703l7283,1691l7291,1679l7298,1669l7340,1631l7350,1629l7376,1621l7386,1619l7387,1617l7390,1611xm7390,1607l6928,1607l6933,1627l6942,1631l6953,1631l6973,1627l6981,1619l7040,1619l7056,1611l7390,1611l7390,1607xm7040,1619l6981,1619l6987,1621l7007,1627l7013,1629l7024,1629l7033,1621l7040,1619xm7491,1603l7399,1603l7414,1605l7428,1611l7433,1619l7440,1625l7445,1623l7457,1615l7483,1615l7485,1613l7486,1609l7491,1603xm7483,1615l7457,1615l7465,1617l7469,1621l7478,1619l7483,1615xm6861,1307l6850,1309l6843,1319l6848,1339l6849,1359l6842,1381l6845,1401l6838,1441l6833,1481l6833,1491l6823,1501l6828,1543l6841,1549l6843,1555l6855,1577l6862,1585l6869,1593l6877,1601l6885,1609l6928,1607l7395,1607l7399,1603l7491,1603l7494,1597l7494,1589l7495,1589l7497,1587l7498,1587l7508,1585l7576,1585l7577,1581l7578,1581l7577,1577l7574,1573l7573,1569l7572,1569l7573,1567l7573,1567l7575,1559l7575,1559l7583,1557l7591,1557l7597,1555l7603,1555l7608,1553l7612,1549l7616,1547l7618,1537l7619,1525l7616,1515l7616,1515l7614,1513l7613,1491l7612,1489l7622,1439l7622,1433l7620,1421l7621,1411l7613,1389l7613,1379l7618,1377l7630,1369l7630,1347l7612,1343l7608,1339l7614,1337l7617,1335l7630,1311l6879,1311l6861,1307xm7576,1585l7508,1585l7510,1587l7532,1595l7536,1597l7540,1597l7552,1601l7561,1601l7573,1593l7574,1593l7576,1585xm7039,1045l7014,1045l7012,1051l7021,1063l7036,1069l7041,1077l7042,1097l7032,1127l7021,1137l7006,1141l6946,1141l6916,1155l6903,1163l6895,1175l6897,1189l6906,1205l6888,1217l6883,1217l6872,1223l6868,1223l6864,1227l6856,1233l6852,1237l6851,1239l6846,1245l6840,1255l6836,1263l6835,1263l6832,1271l6839,1281l6848,1287l6857,1287l6867,1293l6879,1311l7630,1311l7631,1309l7631,1301l7620,1299l7618,1297l7581,1297l7582,1296l7588,1283l7602,1275l7609,1261l7607,1251l7599,1239l7594,1237l7599,1233l7603,1229l7613,1215l7615,1205l7611,1195l7568,1195l7558,1191l7554,1185l7546,1175l7541,1169l7522,1141l7518,1133l7511,1121l7507,1113l7505,1111l7498,1103l7496,1101l7492,1087l7491,1071l7478,1061l7471,1059l7214,1059l7212,1051l7055,1051l7039,1045xm7582,1296l7581,1297l7582,1297l7582,1296xm7613,1291l7607,1293l7582,1296l7582,1297l7618,1297l7613,1291xm7610,1191l7599,1191l7568,1195l7611,1195l7610,1191xm7280,997l7269,997l7264,1007l7249,1011l7236,1023l7228,1037l7226,1051l7220,1059l7394,1059l7399,1051l7348,1051l7324,1029l7312,1017l7296,1009l7280,997xm7443,1051l7413,1059l7471,1059l7443,1051xm7161,1011l7143,1013l7130,1021l7099,1029l7070,1045l7055,1051l7212,1051l7208,1037l7206,1029l7196,1025l7184,1021l7161,1011xm7374,1033l7363,1035l7359,1039l7348,1051l7399,1051l7403,1045l7396,1037l7391,1035l7374,1033xe" fillcolor="#548b62" stroked="f">
              <v:fill opacity="0.5"/>
              <v:stroke joinstyle="round"/>
              <v:formulas/>
              <v:path arrowok="t" o:connecttype="segments"/>
            </v:shape>
            <v:shape id="_x0000_s1642" style="height:987;left:6823;position:absolute;top:996;width:808" coordorigin="6823,996" coordsize="808,987" path="m7169,1655l7143,1651l7130,1649l7124,1648l7121,1648l7098,1644l7089,1637l7086,1628l7080,1620l7081,1615l7077,1613l7068,1610l7064,1609l7056,1610l7040,1617l7033,1621l7024,1627l7013,1627l7007,1625l6987,1620l6981,1618l6973,1625l6957,1629l6953,1630l6942,1630l6933,1625l6928,1606l6885,1607l6843,1554l6841,1547l6828,1541l6823,1500l6833,1490l6833,1480l6838,1439l6845,1399l6842,1379l6849,1358l6848,1338l6843,1317l6850,1308l6861,1306l6879,1309l6867,1292l6857,1286l6848,1286l6844,1283l6841,1280l6839,1279l6832,1270l6833,1270l6835,1263l6835,1262l6835,1262l6836,1261l6840,1253l6846,1244l6851,1237l6852,1235l6856,1232l6864,1225l6868,1222l6872,1221l6883,1216l6888,1215l6906,1204l6897,1188l6895,1174l6903,1162l6916,1153l6946,1139l6959,1140l6976,1140l6992,1140l7006,1140l7021,1136l7032,1126l7042,1096l7041,1076l7036,1068l7021,1061l7012,1050l7014,1044l7024,1043l7039,1043l7055,1049l7070,1044l7099,1028l7130,1020l7143,1012l7161,1009l7171,1013l7184,1019l7196,1024l7206,1027l7208,1035l7212,1049l7214,1057l7220,1058l7226,1050l7228,1035l7236,1022l7249,1010l7264,1006l7269,996l7280,996l7296,1007l7312,1015l7324,1027l7348,1050l7359,1037l7363,1033l7374,1032l7391,1034l7396,1036l7403,1044l7394,1058l7412,1058l7413,1058l7443,1049l7478,1059l7491,1070l7492,1085l7495,1095l7496,1100l7498,1102l7505,1109l7507,1112l7511,1119l7518,1132l7522,1140l7541,1168l7546,1173l7554,1183l7558,1189l7568,1194l7599,1189l7610,1190l7615,1204l7613,1214l7603,1228l7599,1232l7594,1235l7599,1237l7607,1250l7609,1259l7602,1273l7588,1282l7582,1295l7581,1296l7607,1291l7607,1292l7613,1290l7620,1297l7631,1299l7631,1308l7617,1333l7614,1336l7608,1338l7612,1341l7630,1345l7630,1368l7618,1376l7613,1377l7613,1388l7621,1410l7621,1412l7620,1419l7622,1431l7622,1438l7614,1478l7612,1487l7612,1488l7613,1489l7614,1512l7616,1513l7616,1514l7619,1523l7618,1536l7616,1544l7616,1545l7612,1547l7608,1551l7604,1553l7603,1554l7603,1554l7601,1554l7601,1554l7597,1554l7591,1555l7587,1555l7584,1555l7583,1555l7581,1556l7577,1557l7575,1558l7575,1558l7573,1565l7572,1567l7573,1568l7574,1571l7577,1576l7578,1579l7577,1581l7574,1591l7573,1591l7572,1592l7561,1599l7561,1599l7552,1599l7552,1599l7548,1598l7540,1596l7536,1595l7532,1593l7510,1585l7508,1584l7498,1585l7497,1586l7495,1587l7494,1587l7494,1596l7491,1601l7486,1607l7485,1612l7478,1618l7469,1619l7465,1616l7457,1614l7445,1622l7440,1623l7433,1617l7428,1609l7414,1604l7399,1603l7395,1605l7390,1606l7390,1609l7387,1615l7386,1618l7298,1667l7263,1722l7250,1792l7248,1861l7247,1895l7248,1930l7249,1947l7257,1983l7222,1983l7223,1966l7224,1947l7224,1929l7224,1912l7224,1892l7226,1829l7230,1764l7232,1743l7219,1718l7204,1695l7187,1674l7169,1655xe" filled="f" strokeweight="0.28pt">
              <v:path arrowok="t"/>
            </v:shape>
            <v:shape id="_x0000_s1643" style="height:987;left:8632;position:absolute;top:996;width:808" coordorigin="8633,996" coordsize="808,987" path="m9089,996l9079,996l9074,1006l9058,1010l9046,1022l9037,1035l9035,1050l9029,1058l9024,1057l9021,1049l9017,1035l9016,1027l9006,1024l8971,1009l8953,1011l8939,1020l8909,1028l8879,1044l8865,1049l8849,1043l8834,1043l8824,1044l8822,1050l8830,1061l8846,1068l8850,1076l8852,1096l8842,1126l8830,1136l8816,1140l8785,1140l8755,1139l8726,1153l8712,1162l8705,1174l8706,1188l8716,1204l8697,1215l8693,1216l8682,1221l8677,1222l8673,1225l8665,1232l8661,1235l8656,1244l8649,1253l8644,1262l8642,1270l8648,1279l8657,1286l8667,1286l8676,1292l8688,1309l8671,1306l8660,1308l8653,1317l8658,1338l8659,1358l8651,1379l8655,1399l8647,1439l8643,1480l8642,1490l8633,1500l8637,1541l8650,1547l8652,1554l8694,1607l8737,1606l8742,1625l8752,1630l8762,1630l8783,1625l8790,1618l8796,1620l8817,1625l8823,1627l8833,1627l8842,1620l8865,1610l8874,1609l8878,1610l8890,1615l8889,1620l8895,1628l8899,1637l8907,1644l8930,1648l8933,1648l8939,1649l8997,1674l9041,1743l9039,1764l9035,1829l9034,1870l9033,1947l9031,1983l9066,1983l9058,1947l9057,1895l9058,1826l9063,1738l9108,1667l9195,1618l9199,1609l9200,1606l9204,1605l9209,1603l9223,1604l9238,1609l9242,1617l9250,1623l9254,1622l9266,1614l9275,1616l9278,1619l9288,1618l9295,1612l9296,1607l9301,1601l9303,1596l9303,1587l9307,1586l9317,1584l9345,1595l9361,1599l9370,1599l9381,1592l9384,1591l9387,1581l9388,1579l9382,1567l9383,1565l9384,1558l9385,1558l9393,1555l9413,1554l9425,1545l9428,1536l9429,1523l9425,1513l9424,1512l9422,1489l9422,1488l9431,1438l9431,1431l9430,1419l9430,1410l9423,1388l9423,1377l9428,1376l9440,1368l9440,1345l9422,1341l9418,1338l9423,1336l9427,1333l9440,1308l9440,1299l9430,1297l9422,1290l9417,1292l9417,1291l9390,1296l9391,1295l9398,1282l9412,1273l9418,1259l9416,1250l9408,1237l9403,1235l9408,1232l9412,1228l9423,1214l9424,1204l9419,1190l9408,1189l9378,1194l9367,1189l9363,1183l9355,1173l9350,1168l9331,1140l9327,1132l9321,1119l9316,1112l9306,1100l9301,1085l9300,1070l9288,1059l9253,1049l9221,1058l9204,1058l9213,1044l9206,1036l9200,1034l9183,1032l9172,1033l9169,1037l9157,1050l9122,1015l9105,1007l9089,996xe" fillcolor="#548b62" stroked="f">
              <v:fill opacity="0.5"/>
              <v:path arrowok="t"/>
            </v:shape>
            <v:shape id="_x0000_s1644" style="height:987;left:8632;position:absolute;top:996;width:808" coordorigin="8633,996" coordsize="808,987" path="m8978,1655l8953,1651l8939,1649l8933,1648l8930,1648l8907,1644l8899,1637l8895,1628l8889,1620l8890,1615l8886,1613l8878,1610l8874,1609l8865,1610l8850,1617l8842,1620l8833,1627l8823,1627l8817,1625l8796,1620l8790,1618l8783,1625l8766,1629l8762,1630l8752,1630l8742,1625l8737,1606l8694,1607l8661,1570l8652,1554l8650,1547l8637,1541l8633,1500l8642,1490l8643,1480l8647,1439l8655,1399l8651,1379l8659,1358l8658,1338l8653,1317l8660,1308l8671,1306l8688,1309l8676,1292l8667,1286l8657,1286l8653,1283l8650,1280l8648,1279l8642,1270l8642,1270l8644,1263l8644,1262l8644,1262l8645,1261l8649,1253l8656,1244l8660,1237l8661,1235l8665,1232l8673,1225l8677,1222l8682,1221l8693,1216l8697,1215l8716,1204l8706,1188l8705,1174l8712,1162l8726,1153l8755,1139l8769,1140l8785,1140l8802,1140l8816,1140l8830,1136l8842,1126l8852,1096l8850,1076l8846,1068l8830,1061l8822,1050l8824,1044l8834,1043l8849,1043l8865,1049l8879,1044l8909,1028l8939,1020l8953,1011l8971,1009l8981,1013l8993,1019l9006,1024l9016,1027l9017,1035l9021,1049l9024,1057l9029,1058l9035,1050l9037,1035l9046,1022l9058,1010l9074,1006l9079,996l9089,996l9105,1007l9122,1015l9134,1027l9157,1050l9169,1037l9172,1033l9183,1032l9200,1034l9206,1036l9213,1044l9204,1058l9221,1058l9222,1058l9253,1049l9288,1059l9300,1070l9301,1085l9304,1095l9306,1100l9308,1102l9314,1109l9316,1112l9321,1119l9327,1132l9331,1140l9350,1168l9355,1173l9363,1183l9367,1189l9378,1194l9408,1189l9419,1190l9424,1204l9423,1214l9412,1228l9408,1232l9403,1235l9408,1237l9416,1250l9418,1259l9412,1273l9398,1282l9391,1295l9390,1296l9417,1291l9417,1292l9422,1290l9430,1297l9440,1299l9440,1308l9427,1333l9423,1336l9418,1338l9422,1341l9440,1345l9440,1368l9428,1376l9423,1377l9423,1388l9430,1410l9430,1412l9430,1419l9431,1431l9431,1438l9423,1478l9422,1487l9422,1488l9422,1489l9424,1512l9425,1513l9425,1514l9429,1523l9428,1536l9425,1544l9425,1545l9421,1547l9417,1551l9414,1553l9413,1554l9412,1554l9411,1554l9410,1554l9407,1554l9400,1555l9397,1555l9393,1555l9393,1555l9391,1556l9387,1557l9385,1558l9384,1558l9383,1565l9382,1567l9382,1568l9384,1571l9387,1576l9388,1579l9387,1581l9384,1591l9382,1591l9381,1592l9371,1599l9370,1599l9361,1599l9361,1599l9357,1598l9349,1596l9345,1595l9342,1593l9320,1585l9317,1584l9308,1585l9307,1586l9304,1587l9303,1587l9303,1596l9301,1601l9296,1607l9295,1612l9288,1618l9278,1619l9275,1616l9266,1614l9254,1622l9250,1623l9242,1617l9238,1609l9223,1604l9209,1603l9204,1605l9200,1606l9199,1609l9196,1615l9195,1618l9108,1667l9073,1722l9059,1792l9057,1861l9057,1895l9058,1930l9058,1947l9066,1983l9031,1983l9032,1966l9033,1947l9033,1929l9033,1912l9034,1892l9035,1829l9039,1764l9041,1743l9029,1718l9014,1695l8997,1674l8978,1655xe" filled="f" strokeweight="0.28pt">
              <v:path arrowok="t"/>
            </v:shape>
            <v:shape id="_x0000_s1645" style="height:987;left:3181;position:absolute;top:996;width:808" coordorigin="3182,996" coordsize="808,987" path="m3638,996l3628,996l3623,1006l3607,1010l3595,1022l3586,1035l3584,1050l3578,1058l3573,1057l3570,1049l3566,1035l3565,1027l3555,1024l3520,1009l3502,1011l3488,1020l3458,1028l3429,1044l3414,1049l3398,1043l3383,1043l3373,1044l3371,1050l3379,1061l3395,1068l3399,1076l3401,1096l3391,1126l3379,1136l3365,1140l3334,1140l3304,1139l3275,1153l3261,1162l3254,1174l3255,1188l3265,1204l3247,1215l3242,1216l3231,1221l3226,1222l3222,1225l3214,1232l3210,1235l3205,1244l3199,1253l3194,1262l3191,1270l3197,1279l3206,1286l3216,1286l3225,1292l3237,1309l3220,1306l3209,1308l3202,1317l3207,1338l3208,1358l3200,1379l3204,1399l3197,1439l3192,1480l3192,1490l3182,1500l3187,1541l3200,1547l3201,1554l3243,1607l3287,1606l3291,1625l3301,1630l3311,1630l3332,1625l3339,1618l3346,1620l3366,1625l3372,1627l3383,1627l3392,1620l3415,1610l3423,1609l3427,1610l3439,1615l3438,1620l3444,1628l3448,1637l3456,1644l3479,1648l3482,1648l3488,1649l3546,1674l3590,1743l3589,1764l3585,1829l3583,1870l3582,1947l3580,1983l3615,1983l3607,1947l3606,1895l3607,1826l3612,1738l3657,1667l3744,1618l3748,1609l3749,1606l3753,1605l3758,1603l3772,1604l3787,1609l3792,1617l3799,1623l3804,1622l3815,1614l3824,1616l3827,1619l3837,1618l3844,1612l3845,1607l3850,1601l3852,1596l3852,1587l3856,1586l3867,1584l3894,1595l3910,1599l3919,1599l3930,1592l3933,1591l3936,1581l3937,1579l3931,1567l3932,1565l3933,1558l3934,1558l3942,1555l3962,1554l3974,1545l3977,1536l3978,1523l3974,1513l3973,1512l3971,1489l3971,1488l3980,1438l3980,1431l3979,1419l3979,1410l3972,1388l3972,1377l3977,1376l3989,1368l3989,1345l3971,1341l3967,1338l3972,1336l3976,1333l3989,1308l3989,1299l3979,1297l3971,1290l3966,1292l3966,1291l3940,1296l3941,1295l3947,1282l3961,1273l3968,1259l3965,1250l3957,1237l3952,1235l3957,1232l3961,1228l3972,1214l3973,1204l3968,1190l3958,1189l3927,1194l3916,1189l3913,1183l3904,1173l3899,1168l3880,1140l3876,1132l3870,1119l3866,1112l3855,1100l3851,1085l3849,1070l3837,1059l3802,1049l3770,1058l3753,1058l3762,1044l3755,1036l3750,1034l3732,1032l3722,1033l3718,1037l3706,1050l3671,1015l3655,1007l3638,996xe" fillcolor="#548b62" stroked="f">
              <v:fill opacity="0.5"/>
              <v:path arrowok="t"/>
            </v:shape>
            <v:shape id="_x0000_s1646" style="height:987;left:3181;position:absolute;top:996;width:808" coordorigin="3182,996" coordsize="808,987" path="m3527,1655l3502,1651l3488,1649l3482,1648l3479,1648l3456,1644l3448,1637l3444,1628l3438,1620l3439,1615l3435,1613l3427,1610l3423,1609l3415,1610l3399,1617l3392,1620l3383,1627l3372,1627l3366,1625l3346,1620l3339,1618l3332,1625l3316,1629l3311,1630l3301,1630l3291,1625l3287,1606l3243,1607l3210,1570l3201,1554l3200,1547l3187,1541l3182,1500l3192,1490l3192,1480l3197,1439l3204,1399l3200,1379l3208,1358l3207,1338l3202,1317l3209,1308l3220,1306l3237,1309l3225,1292l3216,1286l3206,1286l3202,1283l3199,1280l3197,1279l3191,1270l3191,1270l3193,1263l3194,1262l3194,1262l3194,1261l3199,1253l3205,1244l3209,1237l3210,1235l3214,1232l3222,1225l3226,1222l3231,1221l3242,1216l3247,1215l3265,1204l3255,1188l3254,1174l3261,1162l3275,1153l3304,1139l3318,1140l3334,1140l3351,1140l3365,1140l3379,1136l3391,1126l3401,1096l3399,1076l3395,1068l3379,1061l3371,1050l3373,1044l3383,1043l3398,1043l3414,1049l3429,1044l3458,1028l3488,1020l3502,1011l3520,1009l3530,1013l3542,1019l3555,1024l3565,1027l3566,1035l3570,1049l3573,1057l3578,1058l3584,1050l3586,1035l3595,1022l3607,1010l3623,1006l3628,996l3638,996l3655,1007l3671,1015l3683,1027l3706,1050l3718,1037l3722,1033l3732,1032l3750,1034l3755,1036l3762,1044l3753,1058l3770,1058l3771,1058l3802,1049l3837,1059l3849,1070l3851,1085l3853,1095l3855,1100l3857,1102l3863,1109l3866,1112l3870,1119l3876,1132l3880,1140l3899,1168l3904,1173l3913,1183l3916,1189l3927,1194l3958,1189l3968,1190l3973,1204l3972,1214l3961,1228l3957,1232l3952,1235l3957,1237l3965,1250l3968,1259l3961,1273l3947,1282l3941,1295l3940,1296l3966,1291l3966,1292l3971,1290l3979,1297l3989,1299l3989,1308l3976,1333l3972,1336l3967,1338l3971,1341l3989,1345l3989,1368l3977,1376l3972,1377l3972,1388l3979,1410l3979,1412l3979,1419l3980,1431l3980,1438l3973,1478l3971,1487l3971,1488l3971,1489l3973,1512l3974,1513l3975,1514l3978,1523l3977,1536l3974,1544l3974,1545l3971,1547l3966,1551l3963,1553l3962,1554l3961,1554l3960,1554l3959,1554l3956,1554l3949,1555l3946,1555l3942,1555l3942,1555l3940,1556l3936,1557l3934,1558l3933,1558l3932,1565l3931,1567l3932,1568l3933,1571l3936,1576l3937,1579l3936,1581l3933,1591l3932,1591l3930,1592l3920,1599l3919,1599l3911,1599l3910,1599l3906,1598l3898,1596l3894,1595l3891,1593l3869,1585l3867,1584l3857,1585l3856,1586l3853,1587l3852,1587l3852,1596l3850,1601l3845,1607l3844,1612l3837,1618l3827,1619l3824,1616l3815,1614l3804,1622l3799,1623l3792,1617l3787,1609l3772,1604l3758,1603l3753,1605l3749,1606l3748,1609l3746,1615l3744,1618l3657,1667l3622,1722l3608,1792l3606,1861l3606,1895l3607,1930l3607,1947l3615,1983l3580,1983l3581,1966l3582,1947l3582,1929l3582,1912l3583,1892l3585,1829l3589,1764l3590,1743l3578,1718l3563,1695l3546,1674l3527,1655xe" filled="f" strokeweight="0.28pt">
              <v:path arrowok="t"/>
            </v:shape>
            <v:shape id="_x0000_s1647" style="height:309;left:3037;position:absolute;top:1982;width:6568" coordorigin="3038,1983" coordsize="6568,309" o:spt="100" adj="0,,0" path="m3248,1983l3038,1983l3038,2291l3248,2291l3248,1983xm9605,1983l9395,1983l9395,2291l9605,2291l9605,1983xe" fillcolor="#9c9b9b" stroked="f">
              <v:stroke joinstyle="round"/>
              <v:formulas/>
              <v:path arrowok="t" o:connecttype="segments"/>
            </v:shape>
            <v:shape id="_x0000_s1648" type="#_x0000_t75" style="height:240;left:4581;position:absolute;top:1774;width:336">
              <v:imagedata r:id="rId87" o:title=""/>
            </v:shape>
            <v:shape id="_x0000_s1649" type="#_x0000_t75" style="height:240;left:7725;position:absolute;top:1774;width:336">
              <v:imagedata r:id="rId88" o:title=""/>
            </v:shape>
            <v:shape id="_x0000_s1650" style="height:40;left:2601;position:absolute;top:1721;width:34" coordorigin="2601,1722" coordsize="34,40" path="m2627,1722l2610,1722l2605,1727l2601,1734l2603,1748l2608,1758l2612,1762l2618,1762l2625,1762l2629,1758l2633,1748l2635,1734l2632,1727l2627,1722xe" fillcolor="#f5f3f1" stroked="f">
              <v:path arrowok="t"/>
            </v:shape>
            <v:shape id="_x0000_s1651" style="height:40;left:2601;position:absolute;top:1721;width:34" coordorigin="2601,1722" coordsize="34,40" path="m2618,1762l2625,1762l2629,1758l2631,1753l2633,1748l2635,1734l2633,1730l2632,1727l2627,1722l2618,1722l2610,1722l2605,1727l2603,1730l2601,1734l2603,1748l2605,1753l2608,1758l2612,1762l2618,1762xe" filled="f" strokeweight="0.28pt">
              <v:path arrowok="t"/>
            </v:shape>
            <v:shape id="_x0000_s1652" style="height:210;left:2571;position:absolute;top:1773;width:94" coordorigin="2572,1773" coordsize="94,210" path="m2646,1773l2591,1773l2587,1776l2580,1802l2576,1821l2574,1836l2572,1848l2573,1851l2574,1853l2588,1875l2592,1976l2592,1980l2597,1983l2608,1983l2613,1980l2614,1899l2622,1899l2624,1980l2629,1983l2640,1983l2645,1980l2648,1875l2662,1853l2664,1851l2665,1848l2661,1821l2657,1802l2650,1776l2646,1773xe" fillcolor="#f5f3f1" stroked="f">
              <v:path arrowok="t"/>
            </v:shape>
            <v:shape id="_x0000_s1653" style="height:210;left:2571;position:absolute;top:1773;width:94" coordorigin="2572,1773" coordsize="94,210" path="m2592,1976l2588,1875l2574,1853l2573,1851l2572,1848l2585,1781l2591,1773l2595,1773l2618,1773l2641,1773l2646,1773l2650,1776l2663,1836l2665,1848l2664,1851l2662,1853l2648,1875l2645,1976l2645,1980l2640,1983l2634,1983l2629,1983l2624,1980l2624,1976l2622,1899l2614,1899l2613,1976l2613,1980l2608,1983l2602,1983l2597,1983l2592,1980l2592,1976xe" filled="f" strokeweight="0.28pt">
              <v:path arrowok="t"/>
            </v:shape>
            <v:shape id="_x0000_s1654" style="height:40;left:6304;position:absolute;top:1721;width:34" coordorigin="6304,1722" coordsize="34,40" path="m6330,1722l6313,1722l6308,1727l6304,1734l6306,1748l6311,1758l6315,1762l6321,1762l6328,1762l6332,1758l6336,1748l6338,1734l6335,1727l6330,1722xe" fillcolor="#f5f3f1" stroked="f">
              <v:path arrowok="t"/>
            </v:shape>
            <v:shape id="_x0000_s1655" style="height:40;left:6304;position:absolute;top:1721;width:34" coordorigin="6304,1722" coordsize="34,40" path="m6321,1762l6328,1762l6332,1758l6334,1753l6336,1748l6338,1734l6336,1730l6335,1727l6330,1722l6321,1722l6313,1722l6308,1727l6306,1730l6304,1734l6306,1748l6308,1753l6311,1758l6315,1762l6321,1762xe" filled="f" strokeweight="0.28pt">
              <v:path arrowok="t"/>
            </v:shape>
            <v:shape id="_x0000_s1656" style="height:210;left:6274;position:absolute;top:1773;width:94" coordorigin="6275,1773" coordsize="94,210" path="m6349,1773l6294,1773l6289,1776l6283,1802l6279,1821l6277,1836l6275,1848l6276,1851l6277,1853l6291,1875l6295,1976l6295,1980l6300,1983l6311,1983l6316,1980l6317,1899l6325,1899l6327,1980l6332,1983l6343,1983l6348,1980l6351,1875l6365,1853l6367,1851l6368,1848l6363,1821l6360,1802l6353,1776l6349,1773xe" fillcolor="#f5f3f1" stroked="f">
              <v:path arrowok="t"/>
            </v:shape>
            <v:shape id="_x0000_s1657" style="height:210;left:6274;position:absolute;top:1773;width:94" coordorigin="6275,1773" coordsize="94,210" path="m6295,1976l6291,1875l6277,1853l6276,1851l6275,1848l6288,1781l6294,1773l6298,1773l6321,1773l6344,1773l6349,1773l6353,1776l6366,1836l6368,1848l6367,1851l6365,1853l6351,1875l6348,1976l6348,1980l6343,1983l6337,1983l6332,1983l6327,1980l6327,1976l6325,1899l6317,1899l6316,1976l6316,1980l6311,1983l6305,1983l6300,1983l6295,1980l6295,1976xe" filled="f" strokeweight="0.28pt">
              <v:path arrowok="t"/>
            </v:shape>
            <v:shape id="_x0000_s1658" style="height:40;left:10008;position:absolute;top:1721;width:34" coordorigin="10008,1722" coordsize="34,40" path="m10034,1722l10016,1722l10011,1727l10008,1734l10010,1748l10014,1758l10019,1762l10025,1762l10031,1762l10036,1758l10040,1748l10042,1734l10039,1727l10034,1722xe" fillcolor="#f5f3f1" stroked="f">
              <v:path arrowok="t"/>
            </v:shape>
            <v:shape id="_x0000_s1659" style="height:40;left:10008;position:absolute;top:1721;width:34" coordorigin="10008,1722" coordsize="34,40" path="m10025,1762l10031,1762l10036,1758l10038,1753l10040,1748l10042,1734l10040,1730l10039,1727l10034,1722l10025,1722l10016,1722l10011,1727l10010,1730l10008,1734l10010,1748l10012,1753l10014,1758l10019,1762l10025,1762xe" filled="f" strokeweight="0.28pt">
              <v:path arrowok="t"/>
            </v:shape>
            <v:shape id="_x0000_s1660" style="height:210;left:9978;position:absolute;top:1773;width:94" coordorigin="9979,1773" coordsize="94,210" path="m10053,1773l9997,1773l9993,1776l9987,1802l9983,1821l9980,1836l9979,1848l9979,1851l9981,1853l9995,1875l9999,1976l9999,1980l10003,1983l10015,1983l10019,1980l10021,1899l10029,1899l10031,1980l10035,1983l10047,1983l10051,1980l10055,1875l10069,1853l10071,1851l10072,1848l10067,1821l10063,1802l10057,1776l10053,1773xe" fillcolor="#f5f3f1" stroked="f">
              <v:path arrowok="t"/>
            </v:shape>
            <v:shape id="_x0000_s1661" style="height:210;left:9978;position:absolute;top:1773;width:94" coordorigin="9979,1773" coordsize="94,210" path="m9999,1976l9995,1875l9981,1853l9979,1851l9979,1848l9992,1781l9997,1773l10002,1773l10025,1773l10048,1773l10053,1773l10057,1776l10070,1836l10072,1848l10071,1851l10069,1853l10055,1875l10051,1976l10051,1980l10047,1983l10041,1983l10035,1983l10031,1980l10031,1976l10029,1899l10021,1899l10019,1976l10019,1980l10015,1983l10009,1983l10003,1983l9999,1980l9999,1976xe" filled="f" strokeweight="0.28pt">
              <v:path arrowok="t"/>
            </v:shape>
            <v:shape id="_x0000_s1662" style="height:71;left:5740;position:absolute;top:1492;width:85" coordorigin="5740,1492" coordsize="85,71" path="m5824,1492l5740,1492l5775,1562l5789,1562l5824,1492xe" fillcolor="#ffe38a" stroked="f">
              <v:path arrowok="t"/>
            </v:shape>
            <v:shape id="_x0000_s1663" style="height:71;left:5740;position:absolute;top:1492;width:85" coordorigin="5740,1492" coordsize="85,71" path="m5824,1492l5789,1562l5775,1562l5740,1492e" filled="f" strokeweight="0.28pt">
              <v:path arrowok="t"/>
            </v:shape>
            <v:rect id="_x0000_s1664" style="height:421;left:5775;position:absolute;top:1562;width:14" fillcolor="#362e2e" stroked="f"/>
            <v:rect id="_x0000_s1665" style="height:421;left:5775;position:absolute;top:1562;width:14" filled="f" strokeweight="0.28pt"/>
            <v:rect id="_x0000_s1666" style="height:14;left:5740;position:absolute;top:1478;width:85" fillcolor="#362e2e" stroked="f"/>
            <v:rect id="_x0000_s1667" style="height:14;left:5740;position:absolute;top:1478;width:85" filled="f" strokeweight="0.28pt"/>
            <v:shape id="_x0000_s1668" style="height:71;left:6818;position:absolute;top:1492;width:85" coordorigin="6818,1492" coordsize="85,71" path="m6902,1492l6818,1492l6853,1562l6867,1562l6902,1492xe" fillcolor="#ffe38a" stroked="f">
              <v:path arrowok="t"/>
            </v:shape>
            <v:shape id="_x0000_s1669" style="height:71;left:6818;position:absolute;top:1492;width:85" coordorigin="6818,1492" coordsize="85,71" path="m6902,1492l6867,1562l6853,1562l6818,1492e" filled="f" strokeweight="0.28pt">
              <v:path arrowok="t"/>
            </v:shape>
            <v:rect id="_x0000_s1670" style="height:421;left:6853;position:absolute;top:1562;width:14" fillcolor="#362e2e" stroked="f"/>
            <v:rect id="_x0000_s1671" style="height:421;left:6853;position:absolute;top:1562;width:14" filled="f" strokeweight="0.28pt"/>
            <v:rect id="_x0000_s1672" style="height:14;left:6818;position:absolute;top:1478;width:85" fillcolor="#362e2e" stroked="f"/>
            <v:rect id="_x0000_s1673" style="height:14;left:6818;position:absolute;top:1478;width:85" filled="f" strokeweight="0.28pt"/>
            <v:shape id="_x0000_s1674" style="height:71;left:2805;position:absolute;top:1492;width:85" coordorigin="2806,1492" coordsize="85,71" path="m2890,1492l2806,1492l2841,1562l2855,1562l2890,1492xe" fillcolor="#ffe38a" stroked="f">
              <v:path arrowok="t"/>
            </v:shape>
            <v:shape id="_x0000_s1675" style="height:71;left:2805;position:absolute;top:1492;width:85" coordorigin="2806,1492" coordsize="85,71" path="m2890,1492l2855,1562l2841,1562l2806,1492e" filled="f" strokeweight="0.28pt">
              <v:path arrowok="t"/>
            </v:shape>
            <v:rect id="_x0000_s1676" style="height:421;left:2840;position:absolute;top:1562;width:14" fillcolor="#362e2e" stroked="f"/>
            <v:rect id="_x0000_s1677" style="height:421;left:2840;position:absolute;top:1562;width:14" filled="f" strokeweight="0.28pt"/>
            <v:rect id="_x0000_s1678" style="height:14;left:2805;position:absolute;top:1478;width:85" fillcolor="#362e2e" stroked="f"/>
            <v:rect id="_x0000_s1679" style="height:14;left:2805;position:absolute;top:1478;width:85" filled="f" strokeweight="0.28pt"/>
            <v:shape id="_x0000_s1680" style="height:71;left:9752;position:absolute;top:1492;width:85" coordorigin="9752,1492" coordsize="85,71" path="m9836,1492l9752,1492l9787,1562l9801,1562l9836,1492xe" fillcolor="#ffe38a" stroked="f">
              <v:path arrowok="t"/>
            </v:shape>
            <v:shape id="_x0000_s1681" style="height:71;left:9752;position:absolute;top:1492;width:85" coordorigin="9752,1492" coordsize="85,71" path="m9836,1492l9801,1562l9787,1562l9752,1492e" filled="f" strokeweight="0.28pt">
              <v:path arrowok="t"/>
            </v:shape>
            <v:rect id="_x0000_s1682" style="height:421;left:9787;position:absolute;top:1562;width:14" fillcolor="#362e2e" stroked="f"/>
            <v:rect id="_x0000_s1683" style="height:421;left:9787;position:absolute;top:1562;width:14" filled="f" strokeweight="0.28pt"/>
            <v:rect id="_x0000_s1684" style="height:14;left:9752;position:absolute;top:1478;width:85" fillcolor="#362e2e" stroked="f"/>
            <v:rect id="_x0000_s1685" style="height:14;left:9752;position:absolute;top:1478;width:85" filled="f" strokeweight="0.28pt"/>
            <v:shape id="_x0000_s1686" style="height:71;left:10007;position:absolute;top:2361;width:38" coordorigin="10007,2362" coordsize="38,71" path="m10043,2362l10007,2362l10007,2369l10027,2369l10033,2368l10029,2373l10015,2395l10015,2397l10027,2397l10031,2399l10036,2403l10037,2407l10037,2413l10024,2425l10022,2425l10019,2425l10017,2425l10013,2424l10011,2424l10009,2423l10007,2430l10009,2431l10011,2431l10016,2432l10019,2432l10025,2432l10045,2414l10045,2407l10027,2391l10024,2392l10024,2391l10027,2388l10043,2365l10043,2362xe" fillcolor="black" stroked="f">
              <v:path arrowok="t"/>
            </v:shape>
            <v:rect id="_x0000_s1687" style="height:309;left:9815;position:absolute;top:1982;width:421" filled="f" strokeweight="0.28pt"/>
            <v:shape id="_x0000_s1688" style="height:84;left:8306;position:absolute;top:2361;width:110" coordorigin="8307,2362" coordsize="110,84" o:spt="100" adj="0,,0" path="m8345,2407l8344,2405l8343,2400l8341,2398l8338,2394l8336,2393l8332,2391l8329,2391l8327,2391l8323,2392l8323,2391l8327,2388l8342,2365l8342,2362l8307,2362l8307,2369l8327,2369l8333,2368l8329,2373l8314,2395l8314,2397l8326,2397l8330,2399l8336,2403l8337,2407l8337,2413l8337,2415l8335,2419l8334,2420l8331,2423l8330,2424l8326,2425l8324,2425l8321,2425l8319,2425l8316,2425l8312,2424l8311,2424l8309,2423l8307,2430l8309,2431l8311,2431l8316,2432l8318,2432l8324,2432l8327,2432l8333,2430l8336,2428l8340,2425l8342,2422l8344,2417l8345,2414l8345,2407xm8370,2427l8369,2425l8366,2422l8365,2422l8361,2422l8360,2422l8358,2424l8357,2425l8357,2427l8357,2429l8357,2430l8359,2432l8360,2432l8362,2432l8363,2432l8363,2432l8363,2434l8363,2436l8360,2440l8359,2441l8356,2442l8359,2446l8360,2446l8361,2445l8364,2443l8365,2442l8367,2440l8368,2438l8369,2435l8370,2432l8370,2427xm8416,2403l8414,2398l8407,2391l8402,2389l8395,2389l8391,2389l8391,2369l8414,2369l8414,2362l8383,2362l8383,2396l8392,2396l8397,2396l8401,2397l8407,2402l8408,2405l8408,2415l8407,2419l8401,2424l8397,2425l8392,2425l8390,2425l8388,2425l8386,2425l8383,2424l8381,2424l8379,2430l8381,2431l8383,2432l8387,2432l8389,2432l8396,2432l8399,2432l8404,2430l8407,2428l8411,2425l8413,2422l8415,2417l8416,2413l8416,2403xe" fillcolor="black" stroked="f">
              <v:stroke joinstyle="round"/>
              <v:formulas/>
              <v:path arrowok="t" o:connecttype="segments"/>
            </v:shape>
            <v:rect id="_x0000_s1689" style="height:281;left:8120;position:absolute;top:2010;width:491" filled="f" strokeweight="0.28pt"/>
            <v:shape id="_x0000_s1690" style="height:84;left:4218;position:absolute;top:2361;width:110" coordorigin="4218,2362" coordsize="110,84" o:spt="100" adj="0,,0" path="m4256,2407l4256,2405l4254,2400l4252,2398l4249,2394l4247,2393l4243,2391l4240,2391l4238,2391l4234,2392l4234,2391l4238,2388l4253,2365l4253,2362l4218,2362l4218,2369l4238,2369l4244,2368l4240,2373l4225,2395l4225,2397l4237,2397l4241,2399l4247,2403l4248,2407l4248,2413l4248,2415l4246,2419l4245,2420l4242,2423l4241,2424l4237,2425l4235,2425l4232,2425l4230,2425l4228,2425l4223,2424l4222,2424l4220,2423l4218,2430l4220,2431l4222,2431l4227,2432l4229,2432l4235,2432l4239,2432l4244,2430l4247,2428l4251,2425l4253,2422l4255,2417l4256,2414l4256,2407xm4281,2427l4280,2425l4277,2422l4276,2422l4272,2422l4271,2422l4269,2424l4268,2425l4268,2427l4268,2429l4269,2430l4270,2432l4271,2432l4273,2432l4274,2432l4274,2432l4274,2434l4274,2436l4272,2440l4270,2441l4267,2442l4270,2446l4271,2446l4272,2445l4275,2443l4276,2442l4278,2440l4279,2438l4280,2435l4281,2432l4281,2427xm4327,2403l4325,2398l4318,2391l4313,2389l4306,2389l4302,2389l4302,2369l4325,2369l4325,2362l4294,2362l4294,2396l4303,2396l4308,2396l4312,2397l4318,2402l4319,2405l4319,2415l4318,2419l4312,2424l4308,2425l4304,2425l4301,2425l4299,2425l4297,2425l4294,2424l4292,2424l4290,2430l4292,2431l4294,2432l4298,2432l4300,2432l4307,2432l4310,2432l4316,2430l4318,2428l4322,2425l4324,2422l4327,2417l4327,2413l4327,2403xe" fillcolor="black" stroked="f">
              <v:stroke joinstyle="round"/>
              <v:formulas/>
              <v:path arrowok="t" o:connecttype="segments"/>
            </v:shape>
            <v:rect id="_x0000_s1691" style="height:281;left:4031;position:absolute;top:2010;width:491" filled="f" strokeweight="0.28pt"/>
            <v:rect id="_x0000_s1692" style="height:309;left:8610;position:absolute;top:1982;width:85" filled="f" strokeweight="0.28pt"/>
            <v:rect id="_x0000_s1693" style="height:309;left:3947;position:absolute;top:1982;width:85" filled="f" strokeweight="0.28pt"/>
            <v:shape id="_x0000_s1694" style="height:71;left:2599;position:absolute;top:2361;width:38" coordorigin="2600,2362" coordsize="38,71" path="m2635,2362l2600,2362l2600,2369l2619,2369l2626,2368l2621,2373l2607,2395l2607,2397l2619,2397l2623,2399l2628,2403l2630,2407l2630,2413l2616,2425l2614,2425l2612,2425l2609,2425l2605,2424l2603,2424l2602,2423l2600,2430l2601,2431l2604,2431l2608,2432l2611,2432l2617,2432l2638,2414l2638,2407l2619,2391l2616,2392l2616,2391l2619,2388l2635,2365l2635,2362xe" fillcolor="black" stroked="f">
              <v:path arrowok="t"/>
            </v:shape>
            <v:rect id="_x0000_s1695" style="height:309;left:2407;position:absolute;top:1982;width:421" filled="f" strokeweight="0.28pt"/>
            <v:rect id="_x0000_s1696" style="height:309;left:7581;position:absolute;top:1982;width:85" filled="f" strokeweight="0.28pt"/>
            <v:rect id="_x0000_s1697" style="height:309;left:4976;position:absolute;top:1982;width:85" filled="f" strokeweight="0.28pt"/>
            <v:rect id="_x0000_s1698" style="height:309;left:2827;position:absolute;top:1982;width:211" filled="f" strokeweight="0.28pt"/>
            <v:rect id="_x0000_s1699" style="height:309;left:9605;position:absolute;top:1982;width:211" filled="f" strokeweight="0.28pt"/>
            <v:rect id="_x0000_s1700" style="height:309;left:1987;position:absolute;top:1982;width:421" filled="f" strokeweight="0.28pt"/>
            <v:shape id="_x0000_s1701" style="height:71;left:1987;position:absolute;top:1492;width:281" coordorigin="1987,1493" coordsize="281,71" path="m1987,1563l2267,1563l1987,1493e" filled="f" strokeweight="0.28pt">
              <v:path arrowok="t"/>
            </v:shape>
            <v:shape id="_x0000_s1702" style="height:71;left:2897;position:absolute;top:1912;width:71" coordorigin="2897,1913" coordsize="71,71" path="m2897,1983l2897,1913l2968,1913e" filled="f" strokeweight="0.28pt">
              <v:path arrowok="t"/>
            </v:shape>
            <v:shape id="_x0000_s1703" style="height:138;left:2967;position:absolute;top:1845;width:19" coordorigin="2968,1845" coordsize="19,138" o:spt="100" adj="0,,0" path="m2968,1913l2986,1845m2968,1913l2986,1983e" filled="f" strokeweight="0.28pt">
              <v:stroke joinstyle="round"/>
              <v:formulas/>
              <v:path arrowok="t" o:connecttype="segments"/>
            </v:shape>
            <v:shape id="_x0000_s1704" style="height:71;left:9675;position:absolute;top:1912;width:70" coordorigin="9675,1913" coordsize="70,71" path="m9745,1983l9745,1913l9675,1913e" filled="f" strokeweight="0.28pt">
              <v:path arrowok="t"/>
            </v:shape>
            <v:shape id="_x0000_s1705" style="height:138;left:9656;position:absolute;top:1845;width:19" coordorigin="9656,1845" coordsize="19,138" o:spt="100" adj="0,,0" path="m9675,1913l9657,1845m9675,1913l9656,1983e" filled="f" strokeweight="0.28pt">
              <v:stroke joinstyle="round"/>
              <v:formulas/>
              <v:path arrowok="t" o:connecttype="segments"/>
            </v:shape>
            <v:line id="_x0000_s1706" style="position:absolute" from="2841,1983" to="2855,1983" strokeweight="0.28pt"/>
            <v:line id="_x0000_s1707" style="position:absolute" from="9787,1983" to="9801,1983" strokeweight="0.28pt"/>
            <v:line id="_x0000_s1708" style="position:absolute" from="2126,1843" to="2266,1843" strokeweight="0.28pt"/>
            <v:line id="_x0000_s1709" style="position:absolute" from="2196,1843" to="2196,1983" strokeweight="0.28pt"/>
            <v:shape id="_x0000_s1710" style="height:71;left:2055;position:absolute;top:1912;width:71" coordorigin="2056,1913" coordsize="71,71" path="m2126,1983l2126,1913l2056,1913l2056,1983e" filled="f" strokeweight="0.28pt">
              <v:path arrowok="t"/>
            </v:shape>
            <v:shape id="_x0000_s1711" style="height:71;left:2265;position:absolute;top:1912;width:70" coordorigin="2266,1913" coordsize="70,71" path="m2266,1983l2266,1913l2336,1913l2336,1983e" filled="f" strokeweight="0.28pt">
              <v:path arrowok="t"/>
            </v:shape>
            <v:line id="_x0000_s1712" style="position:absolute" from="10377,1843" to="10517,1843" strokeweight="0.28pt"/>
            <v:line id="_x0000_s1713" style="position:absolute" from="10447,1843" to="10447,1983" strokeweight="0.28pt"/>
            <v:shape id="_x0000_s1714" style="height:71;left:10516;position:absolute;top:1912;width:70" coordorigin="10517,1913" coordsize="70,71" path="m10517,1983l10517,1913l10587,1913l10587,1983e" filled="f" strokeweight="0.28pt">
              <v:path arrowok="t"/>
            </v:shape>
            <v:shape id="_x0000_s1715" style="height:71;left:10306;position:absolute;top:1912;width:71" coordorigin="10307,1913" coordsize="71,71" path="m10377,1983l10377,1913l10307,1913l10307,1983e" filled="f" strokeweight="0.28pt">
              <v:path arrowok="t"/>
            </v:shape>
            <v:rect id="_x0000_s1716" style="height:309;left:5060;position:absolute;top:1982;width:701" filled="f" strokeweight="0.28pt"/>
            <v:line id="_x0000_s1717" style="position:absolute" from="5399,1983" to="5423,1983" strokeweight="0.28pt"/>
            <v:rect id="_x0000_s1718" style="height:309;left:6881;position:absolute;top:1982;width:701" filled="f" strokeweight="0.28pt"/>
            <v:line id="_x0000_s1719" style="position:absolute" from="7219,1983" to="7243,1983" strokeweight="0.28pt"/>
            <v:shape id="_x0000_s1720" style="height:71;left:6302;position:absolute;top:2361;width:38" coordorigin="6303,2362" coordsize="38,71" path="m6338,2362l6307,2362l6307,2396l6315,2395l6320,2395l6324,2397l6330,2401l6332,2405l6332,2415l6330,2419l6324,2424l6321,2425l6316,2425l6313,2425l6311,2425l6309,2425l6306,2424l6305,2423l6303,2430l6304,2431l6306,2431l6310,2432l6313,2432l6319,2432l6340,2413l6340,2403l6338,2397l6330,2390l6325,2389l6319,2388l6314,2389l6314,2369l6338,2369l6338,2362xe" fillcolor="black" stroked="f">
              <v:path arrowok="t"/>
            </v:shape>
            <v:shape id="_x0000_s1721" style="height:309;left:5971;position:absolute;top:1982;width:701" coordorigin="5971,1983" coordsize="701,309" path="m6671,1983l6671,2291l5971,2291l5971,1983e" filled="f" strokeweight="0.28pt">
              <v:path arrowok="t"/>
            </v:shape>
            <v:rect id="_x0000_s1722" style="height:309;left:5761;position:absolute;top:1982;width:211" filled="f" strokeweight="0.28pt"/>
            <v:rect id="_x0000_s1723" style="height:309;left:6671;position:absolute;top:1982;width:211" filled="f" strokeweight="0.28pt"/>
            <v:shape id="_x0000_s1724" style="height:71;left:5831;position:absolute;top:1912;width:71" coordorigin="5831,1913" coordsize="71,71" path="m5901,1983l5901,1913l5831,1913e" filled="f" strokeweight="0.28pt">
              <v:path arrowok="t"/>
            </v:shape>
            <v:shape id="_x0000_s1725" style="height:138;left:5812;position:absolute;top:1845;width:19" coordorigin="5812,1845" coordsize="19,138" o:spt="100" adj="0,,0" path="m5831,1913l5813,1845m5831,1913l5812,1983e" filled="f" strokeweight="0.28pt">
              <v:stroke joinstyle="round"/>
              <v:formulas/>
              <v:path arrowok="t" o:connecttype="segments"/>
            </v:shape>
            <v:shape id="_x0000_s1726" style="height:71;left:6741;position:absolute;top:1912;width:71" coordorigin="6741,1913" coordsize="71,71" path="m6741,1983l6741,1913l6811,1913e" filled="f" strokeweight="0.28pt">
              <v:path arrowok="t"/>
            </v:shape>
            <v:shape id="_x0000_s1727" style="height:138;left:6811;position:absolute;top:1845;width:19" coordorigin="6811,1845" coordsize="19,138" o:spt="100" adj="0,,0" path="m6811,1913l6829,1845m6811,1913l6830,1983e" filled="f" strokeweight="0.28pt">
              <v:stroke joinstyle="round"/>
              <v:formulas/>
              <v:path arrowok="t" o:connecttype="segments"/>
            </v:shape>
            <v:line id="_x0000_s1728" style="position:absolute" from="5775,1983" to="5789,1983" strokeweight="0.28pt"/>
            <v:line id="_x0000_s1729" style="position:absolute" from="6853,1983" to="6867,1983" strokeweight="0.28pt"/>
            <v:rect id="_x0000_s1730" style="height:281;left:7665;position:absolute;top:2010;width:456" filled="f" strokeweight="0.28pt"/>
            <v:rect id="_x0000_s1731" style="height:281;left:4521;position:absolute;top:2010;width:456" filled="f" strokeweight="0.28pt"/>
            <v:rect id="_x0000_s1732" style="height:309;left:10235;position:absolute;top:1982;width:421" filled="f" strokeweight="0.28pt"/>
            <v:shape id="_x0000_s1733" style="height:71;left:10375;position:absolute;top:1492;width:281" coordorigin="10375,1493" coordsize="281,71" path="m10655,1563l10375,1563l10655,1493e" filled="f" strokeweight="0.28pt">
              <v:path arrowok="t"/>
            </v:shape>
            <v:rect id="_x0000_s1734" style="height:309;left:3037;position:absolute;top:1982;width:211" filled="f" strokeweight="0.28pt"/>
            <v:shape id="_x0000_s1735" style="height:7;left:3135;position:absolute;top:1975;width:14" coordorigin="3136,1976" coordsize="14,7" path="m3136,1976l3136,1980l3139,1983l3143,1983l3146,1983l3150,1980l3150,1976e" filled="f" strokeweight="0.28pt">
              <v:path arrowok="t"/>
            </v:shape>
            <v:rect id="_x0000_s1736" style="height:309;left:9394;position:absolute;top:1982;width:211" filled="f" strokeweight="0.28pt"/>
            <v:shape id="_x0000_s1737" style="height:7;left:9492;position:absolute;top:1975;width:14" coordorigin="9493,1976" coordsize="14,7" path="m9493,1976l9493,1980l9496,1983l9500,1983l9504,1983l9507,1980l9507,1976e" filled="f" strokeweight="0.28pt">
              <v:path arrowok="t"/>
            </v:shape>
            <v:shape id="_x0000_s1738" style="height:64;left:3651;position:absolute;top:1170;width:135" coordorigin="3652,1170" coordsize="135,64" path="m3653,1170l3750,1232l3762,1234l3772,1231l3780,1224l3786,1215l3653,1170xe" fillcolor="#ffe38a" stroked="f">
              <v:path arrowok="t"/>
            </v:shape>
            <v:shape id="_x0000_s1739" style="height:64;left:3651;position:absolute;top:1170;width:135" coordorigin="3652,1170" coordsize="135,64" path="m3653,1170l3750,1232l3762,1234l3772,1231l3780,1224l3786,1215e" filled="f" strokeweight="0.28pt">
              <v:path arrowok="t"/>
            </v:shape>
            <v:shape id="_x0000_s1740" style="height:79;left:4045;position:absolute;top:722;width:129" coordorigin="4046,722" coordsize="129,79" path="m4171,722l4046,785l4053,794l4062,799l4073,800l4084,797l4159,760l4167,753l4173,744l4174,733l4171,722xe" fillcolor="#ffe38a" stroked="f">
              <v:path arrowok="t"/>
            </v:shape>
            <v:shape id="_x0000_s1741" style="height:79;left:4045;position:absolute;top:722;width:129" coordorigin="4046,722" coordsize="129,79" path="m4046,785l4053,794l4062,799l4073,800l4084,797l4159,760l4167,753l4173,744l4174,733l4171,722e" filled="f" strokeweight="0.28pt">
              <v:path arrowok="t"/>
            </v:shape>
            <v:shape id="_x0000_s1742" style="height:1286;left:3653;position:absolute;top:697;width:519" coordorigin="3653,697" coordsize="519,1286" path="m4159,697l3956,799l3888,860l3863,949l3863,1212l3662,1145l3653,1170l3863,1240l3863,1983l3891,1983l3891,949l3897,910l3912,875l3936,846l3969,824l4171,722l4159,697xe" fillcolor="#362e2e" stroked="f">
              <v:path arrowok="t"/>
            </v:shape>
            <v:shape id="_x0000_s1743" style="height:1261;left:3891;position:absolute;top:722;width:281" coordorigin="3891,722" coordsize="281,1261" path="m3891,1983l3891,949l3897,910l3912,875l3936,846l3969,824l4171,722e" filled="f" strokeweight="0.28pt">
              <v:path arrowok="t"/>
            </v:shape>
            <v:shape id="_x0000_s1744" style="height:743;left:3863;position:absolute;top:1240;width:28" coordorigin="3863,1240" coordsize="28,743" path="m3863,1240l3863,1983l3891,1983e" filled="f" strokeweight="0.28pt">
              <v:path arrowok="t"/>
            </v:shape>
            <v:shape id="_x0000_s1745" style="height:516;left:3863;position:absolute;top:697;width:296" coordorigin="3863,697" coordsize="296,516" path="m3863,1212l3863,949l3870,902l3888,860l3917,825l3956,799l4159,697e" filled="f" strokeweight="0.28pt">
              <v:path arrowok="t"/>
            </v:shape>
            <v:line id="_x0000_s1746" style="position:absolute" from="4159,697" to="4171,722" strokeweight="0.28pt"/>
            <v:line id="_x0000_s1747" style="position:absolute" from="3662,1145" to="3863,1212" strokeweight="0.28pt"/>
            <v:line id="_x0000_s1748" style="position:absolute" from="3653,1170" to="3863,1240" strokeweight="0.28pt"/>
            <v:line id="_x0000_s1749" style="position:absolute" from="3653,1145" to="3662,1170" strokeweight="0.28pt"/>
            <v:shape id="_x0000_s1750" style="height:64;left:8856;position:absolute;top:1170;width:135" coordorigin="8856,1170" coordsize="135,64" path="m8989,1170l8856,1215l8862,1224l8870,1231l8880,1234l8891,1232l8971,1206l8981,1200l8987,1192l8990,1181l8989,1170xe" fillcolor="#ffe38a" stroked="f">
              <v:path arrowok="t"/>
            </v:shape>
            <v:shape id="_x0000_s1751" style="height:64;left:8856;position:absolute;top:1170;width:135" coordorigin="8856,1170" coordsize="135,64" path="m8989,1170l8891,1232l8880,1234l8870,1231l8862,1224l8856,1215e" filled="f" strokeweight="0.28pt">
              <v:path arrowok="t"/>
            </v:shape>
            <v:shape id="_x0000_s1752" style="height:79;left:8467;position:absolute;top:722;width:129" coordorigin="8468,722" coordsize="129,79" path="m8471,722l8468,733l8469,744l8475,753l8483,760l8558,797l8569,800l8580,799l8589,794l8596,785l8471,722xe" fillcolor="#ffe38a" stroked="f">
              <v:path arrowok="t"/>
            </v:shape>
            <v:shape id="_x0000_s1753" style="height:79;left:8467;position:absolute;top:722;width:129" coordorigin="8468,722" coordsize="129,79" path="m8596,785l8589,794l8580,799l8569,800l8558,797l8483,760l8475,753l8469,744l8468,733l8471,722e" filled="f" strokeweight="0.28pt">
              <v:path arrowok="t"/>
            </v:shape>
            <v:shape id="_x0000_s1754" style="height:1286;left:8470;position:absolute;top:697;width:519" coordorigin="8471,697" coordsize="519,1286" path="m8483,697l8471,722l8673,824l8706,846l8730,875l8745,910l8751,949l8751,1983l8779,1983l8779,1240l8989,1170l8980,1145l8779,1212l8779,949l8772,902l8754,860l8724,825l8686,799l8483,697xe" fillcolor="#362e2e" stroked="f">
              <v:path arrowok="t"/>
            </v:shape>
            <v:shape id="_x0000_s1755" style="height:1261;left:8470;position:absolute;top:722;width:281" coordorigin="8471,722" coordsize="281,1261" path="m8751,1983l8751,949l8745,910l8730,875l8706,846l8673,824l8471,722e" filled="f" strokeweight="0.28pt">
              <v:path arrowok="t"/>
            </v:shape>
            <v:shape id="_x0000_s1756" style="height:743;left:8750;position:absolute;top:1240;width:28" coordorigin="8751,1240" coordsize="28,743" path="m8779,1240l8779,1983l8751,1983e" filled="f" strokeweight="0.28pt">
              <v:path arrowok="t"/>
            </v:shape>
            <v:shape id="_x0000_s1757" style="height:516;left:8483;position:absolute;top:697;width:296" coordorigin="8483,697" coordsize="296,516" path="m8779,1212l8779,949l8772,902l8754,860l8724,825l8686,799l8483,697e" filled="f" strokeweight="0.28pt">
              <v:path arrowok="t"/>
            </v:shape>
            <v:line id="_x0000_s1758" style="position:absolute" from="8471,697" to="8483,722" strokeweight="0.28pt"/>
            <v:line id="_x0000_s1759" style="position:absolute" from="8779,1145" to="8980,1212" strokeweight="0.28pt"/>
            <v:line id="_x0000_s1760" style="position:absolute" from="8779,1170" to="8989,1240" strokeweight="0.28pt"/>
            <v:line id="_x0000_s1761" style="position:absolute" from="8980,1145" to="8989,1170" strokeweight="0.28pt"/>
            <v:rect id="_x0000_s1762" style="height:309;left:3247;position:absolute;top:1982;width:701" filled="f" strokeweight="0.28pt"/>
            <v:line id="_x0000_s1763" style="position:absolute" from="3586,1983" to="3610,1983" strokeweight="0.28pt"/>
            <v:rect id="_x0000_s1764" style="height:309;left:8694;position:absolute;top:1982;width:701" filled="f" strokeweight="0.28pt"/>
            <v:line id="_x0000_s1765" style="position:absolute" from="9033,1983" to="9057,1983" strokeweight="0.28pt"/>
            <v:line id="_x0000_s1766" style="position:absolute" from="9815,1983" to="10235,1983" strokeweight="0.28pt"/>
            <v:line id="_x0000_s1767" style="position:absolute" from="8121,2011" to="8611,2011" strokeweight="0.28pt"/>
            <v:line id="_x0000_s1768" style="position:absolute" from="4032,2011" to="4522,2011" strokeweight="0.28pt"/>
            <v:shape id="_x0000_s1769" style="height:28;left:8610;position:absolute;top:1982;width:85" coordorigin="8611,1983" coordsize="85,28" path="m8695,1983l8611,1983l8611,2011e" filled="f" strokeweight="0.28pt">
              <v:path arrowok="t"/>
            </v:shape>
            <v:shape id="_x0000_s1770" style="height:421;left:10655;position:absolute;top:1562;width:281" coordorigin="10655,1563" coordsize="281,421" path="m10655,1983l10655,1563l10935,1563e" filled="f" strokeweight="0.28pt">
              <v:path arrowok="t"/>
            </v:shape>
            <v:shape id="_x0000_s1771" style="height:421;left:10655;position:absolute;top:1142;width:281" coordorigin="10655,1143" coordsize="281,421" path="m10655,1563l10655,1143l10935,1143e" filled="f" strokeweight="0.28pt">
              <v:path arrowok="t"/>
            </v:shape>
            <v:shape id="_x0000_s1772" style="height:421;left:10655;position:absolute;top:722;width:281" coordorigin="10655,723" coordsize="281,421" path="m10655,1143l10655,723l10935,723e" filled="f" strokeweight="0.28pt">
              <v:path arrowok="t"/>
            </v:shape>
            <v:shape id="_x0000_s1773" type="#_x0000_t75" style="height:216;left:10515;position:absolute;top:194;width:561">
              <v:imagedata r:id="rId89" o:title=""/>
            </v:shape>
            <v:line id="_x0000_s1774" style="position:absolute" from="10655,302" to="10655,723" strokeweight="0.28pt"/>
            <v:line id="_x0000_s1775" style="position:absolute" from="10655,1983" to="10935,1983" strokeweight="0.28pt"/>
            <v:shape id="_x0000_s1776" style="height:28;left:3947;position:absolute;top:1982;width:85" coordorigin="3948,1983" coordsize="85,28" path="m3948,1983l4032,1983l4032,2011e" filled="f" strokeweight="0.28pt">
              <v:path arrowok="t"/>
            </v:shape>
            <v:line id="_x0000_s1777" style="position:absolute" from="2407,1983" to="2827,1983" strokeweight="0.28pt"/>
            <v:shape id="_x0000_s1778" style="height:421;left:1707;position:absolute;top:1562;width:281" coordorigin="1707,1563" coordsize="281,421" path="m1987,1983l1987,1563l1707,1563e" filled="f" strokeweight="0.28pt">
              <v:path arrowok="t"/>
            </v:shape>
            <v:shape id="_x0000_s1779" style="height:421;left:1707;position:absolute;top:1142;width:281" coordorigin="1707,1143" coordsize="281,421" path="m1987,1563l1987,1143l1707,1143e" filled="f" strokeweight="0.28pt">
              <v:path arrowok="t"/>
            </v:shape>
            <v:shape id="_x0000_s1780" style="height:421;left:1707;position:absolute;top:722;width:281" coordorigin="1707,723" coordsize="281,421" path="m1987,1143l1987,723l1707,723e" filled="f" strokeweight="0.28pt">
              <v:path arrowok="t"/>
            </v:shape>
            <v:shape id="_x0000_s1781" type="#_x0000_t75" style="height:216;left:1567;position:absolute;top:194;width:561">
              <v:imagedata r:id="rId90" o:title=""/>
            </v:shape>
            <v:line id="_x0000_s1782" style="position:absolute" from="1987,302" to="1987,723" strokeweight="0.28pt"/>
            <v:line id="_x0000_s1783" style="position:absolute" from="1707,1983" to="1987,1983" strokeweight="0.28pt"/>
            <v:shape id="_x0000_s1784" style="height:28;left:7581;position:absolute;top:1982;width:85" coordorigin="7582,1983" coordsize="85,28" path="m7582,1983l7666,1983l7666,2011e" filled="f" strokeweight="0.28pt">
              <v:path arrowok="t"/>
            </v:shape>
            <v:shape id="_x0000_s1785" style="height:28;left:4976;position:absolute;top:1982;width:85" coordorigin="4977,1983" coordsize="85,28" path="m5061,1983l4977,1983l4977,2011e" filled="f" strokeweight="0.28pt">
              <v:path arrowok="t"/>
            </v:shape>
            <v:line id="_x0000_s1786" style="position:absolute" from="2827,1983" to="3038,1983" strokeweight="0.28pt"/>
            <v:line id="_x0000_s1787" style="position:absolute" from="9605,1983" to="9815,1983" strokeweight="0.28pt"/>
            <v:line id="_x0000_s1788" style="position:absolute" from="1987,1983" to="2407,1983" strokeweight="0.28pt"/>
            <v:line id="_x0000_s1789" style="position:absolute" from="10235,1983" to="10655,1983" strokeweight="0.28pt"/>
            <v:line id="_x0000_s1790" style="position:absolute" from="5061,1983" to="5761,1983" strokeweight="0.28pt"/>
            <v:line id="_x0000_s1791" style="position:absolute" from="6881,1983" to="7582,1983" strokeweight="0.28pt"/>
            <v:line id="_x0000_s1792" style="position:absolute" from="5971,1983" to="6671,1983" strokeweight="0.28pt"/>
            <v:line id="_x0000_s1793" style="position:absolute" from="5761,1983" to="5971,1983" strokeweight="0.28pt"/>
            <v:line id="_x0000_s1794" style="position:absolute" from="6671,1983" to="6881,1983" strokeweight="0.28pt"/>
            <v:line id="_x0000_s1795" style="position:absolute" from="7666,2011" to="8121,2011" strokeweight="0.28pt"/>
            <v:line id="_x0000_s1796" style="position:absolute" from="4522,2011" to="4977,2011" strokeweight="0.28pt"/>
            <v:line id="_x0000_s1797" style="position:absolute" from="10235,1983" to="10655,1983" strokeweight="0.28pt"/>
            <v:line id="_x0000_s1798" style="position:absolute" from="3038,1983" to="3248,1983" strokeweight="0.28pt"/>
            <v:line id="_x0000_s1799" style="position:absolute" from="9395,1983" to="9605,1983" strokeweight="0.28pt"/>
            <v:line id="_x0000_s1800" style="position:absolute" from="3248,1983" to="3948,1983" strokeweight="0.28pt"/>
            <v:line id="_x0000_s1801" style="position:absolute" from="8695,1983" to="9395,1983" strokeweight="0.28pt"/>
            <v:shape id="_x0000_s1802" style="height:426;left:8157;position:absolute;top:1585;width:416" coordorigin="8158,1586" coordsize="416,426" o:spt="100" adj="0,,0" path="m8181,1665l8162,1665l8158,1669l8158,1675l8158,1717l8161,1720l8179,1720l8181,1718l8181,1665xm8538,1876l8537,1785l8536,1704l8535,1641l8533,1599l8528,1595l8522,1594l8498,1592l8462,1589l8417,1587l8366,1586l8314,1587l8269,1589l8263,1589l8263,1980l8232,1979l8232,1980l8227,1979l8263,1980l8263,1589l8233,1592l8203,1595l8198,1599l8197,1641l8195,1704l8194,1785l8194,1876l8194,2008l8196,2011l8229,2011l8230,2010l8230,2011l8238,2011l8268,2011l8270,2008l8270,1980l8266,1980l8466,1980l8505,1979l8500,1980l8500,1980l8461,1980l8461,2004l8461,2008l8464,2011l8500,2011l8500,2008l8502,2011l8535,2011l8538,2008l8538,1876xm8574,1669l8569,1665l8564,1665l8551,1665l8551,1718l8553,1720l8571,1720l8574,1717l8574,1669xe" fillcolor="#f5f3f1" stroked="f">
              <v:stroke joinstyle="round"/>
              <v:formulas/>
              <v:path arrowok="t" o:connecttype="segments"/>
            </v:shape>
            <v:shape id="_x0000_s1803" style="height:179;left:8306;position:absolute;top:1643;width:231" coordorigin="8306,1643" coordsize="231,179" path="m8534,1643l8306,1643l8324,1822l8536,1822e" filled="f" strokeweight="0.28pt">
              <v:path arrowok="t"/>
            </v:shape>
            <v:shape id="_x0000_s1804" style="height:179;left:8252;position:absolute;top:1643;width:72" coordorigin="8253,1643" coordsize="72,179" path="m8306,1643l8253,1643l8270,1822l8324,1822e" filled="f" strokeweight="0.28pt">
              <v:path arrowok="t"/>
            </v:shape>
            <v:shape id="_x0000_s1805" style="height:56;left:8157;position:absolute;top:1664;width:24" coordorigin="8158,1665" coordsize="24,56" path="m8167,1665l8181,1665l8181,1715l8181,1718l8179,1720l8176,1720l8164,1720l8161,1720l8158,1717l8158,1714l8158,1675l8158,1669l8162,1665l8167,1665xe" filled="f" strokeweight="0.28pt">
              <v:path arrowok="t"/>
            </v:shape>
            <v:line id="_x0000_s1806" style="position:absolute" from="8181,1665" to="8195,1665" strokeweight="0.28pt"/>
            <v:shape id="_x0000_s1807" style="height:395;left:8193;position:absolute;top:1585;width:345" coordorigin="8194,1586" coordsize="345,395" path="m8366,1586l8462,1589l8522,1594l8536,1704l8537,1785l8538,1876l8538,1970l8538,1974l8449,1980l8366,1980l8282,1980l8210,1978l8194,1974l8194,1970l8194,1876l8194,1785l8195,1704l8197,1641l8233,1592l8314,1587l8366,1586xe" filled="f" strokeweight="0.28pt">
              <v:path arrowok="t"/>
            </v:shape>
            <v:shape id="_x0000_s1808" style="height:56;left:8550;position:absolute;top:1664;width:24" coordorigin="8551,1665" coordsize="24,56" path="m8564,1665l8551,1665l8551,1715l8551,1718l8553,1720l8555,1720l8567,1720l8571,1720l8574,1717l8574,1714l8574,1675l8574,1669l8569,1665l8564,1665xe" filled="f" strokeweight="0.28pt">
              <v:path arrowok="t"/>
            </v:shape>
            <v:line id="_x0000_s1809" style="position:absolute" from="8537,1665" to="8551,1665" strokeweight="0.28pt"/>
            <v:shape id="_x0000_s1810" type="#_x0000_t75" style="height:166;left:8190;position:absolute;top:1848;width:350">
              <v:imagedata r:id="rId91" o:title=""/>
            </v:shape>
            <v:line id="_x0000_s1811" style="position:absolute" from="8199,1606" to="8532,1606" strokeweight="0.28pt"/>
            <v:shape id="_x0000_s1812" type="#_x0000_t75" style="height:293;left:3077;position:absolute;top:1692;width:130">
              <v:imagedata r:id="rId92" o:title=""/>
            </v:shape>
            <v:shape id="_x0000_s1813" type="#_x0000_t75" style="height:293;left:9435;position:absolute;top:1692;width:130">
              <v:imagedata r:id="rId93" o:title=""/>
            </v:shape>
            <v:line id="_x0000_s1814" style="position:absolute" from="2406,190" to="2406,2571" strokecolor="#e42321" strokeweight="0.71pt"/>
            <v:line id="_x0000_s1815" style="position:absolute" from="10235,190" to="10235,2571" strokecolor="#e42321" strokeweight="0.71pt"/>
            <v:shape id="_x0000_s1816" style="height:426;left:4068;position:absolute;top:1585;width:416" coordorigin="4069,1586" coordsize="416,426" o:spt="100" adj="0,,0" path="m4092,1665l4073,1665l4069,1669l4069,1675l4069,1717l4072,1720l4090,1720l4092,1718l4092,1665xm4449,1979l4449,1857l4448,1774l4447,1698l4446,1640l4444,1606l4444,1600l4439,1595l4409,1592l4373,1589l4328,1587l4277,1586l4225,1587l4180,1589l4145,1592l4114,1595l4110,1600l4109,1606l4108,1640l4107,1698l4105,1774l4105,1857l4105,2008l4108,2011l4144,2011l4147,2008l4147,1980l4142,1979l4153,1980l4165,1980l4178,1980l4193,1980l4360,1980l4375,1980l4389,1980l4401,1980l4411,1979l4406,1980l4406,2008l4409,2011l4446,2011l4449,2008l4449,1979xm4485,1669l4480,1665l4475,1665l4462,1665l4462,1718l4464,1720l4482,1720l4485,1717l4485,1669xe" fillcolor="#f5f3f1" stroked="f">
              <v:stroke joinstyle="round"/>
              <v:formulas/>
              <v:path arrowok="t" o:connecttype="segments"/>
            </v:shape>
            <v:shape id="_x0000_s1817" style="height:56;left:4068;position:absolute;top:1664;width:24" coordorigin="4069,1665" coordsize="24,56" path="m4078,1665l4092,1665l4092,1715l4092,1718l4090,1720l4087,1720l4075,1720l4072,1720l4069,1717l4069,1714l4069,1675l4069,1669l4073,1665l4078,1665xe" filled="f" strokeweight="0.28pt">
              <v:path arrowok="t"/>
            </v:shape>
            <v:line id="_x0000_s1818" style="position:absolute" from="4092,1665" to="4107,1665" strokeweight="0.28pt"/>
            <v:shape id="_x0000_s1819" style="height:395;left:4104;position:absolute;top:1585;width:345" coordorigin="4105,1586" coordsize="345,395" path="m4277,1586l4373,1589l4433,1594l4447,1704l4448,1785l4449,1876l4449,1970l4449,1974l4360,1980l4277,1980l4193,1980l4121,1978l4105,1974l4105,1970l4105,1876l4105,1785l4106,1704l4108,1641l4145,1592l4225,1587l4277,1586xe" filled="f" strokeweight="0.28pt">
              <v:path arrowok="t"/>
            </v:shape>
            <v:shape id="_x0000_s1820" style="height:41;left:4406;position:absolute;top:1970;width:43" coordorigin="4406,1970" coordsize="43,41" path="m4449,1970l4449,2004l4449,2008l4446,2011l4442,2011l4413,2011l4409,2011l4406,2008l4406,2004l4406,1980e" filled="f" strokeweight="0.28pt">
              <v:path arrowok="t"/>
            </v:shape>
            <v:shape id="_x0000_s1821" style="height:41;left:4104;position:absolute;top:1970;width:43" coordorigin="4105,1970" coordsize="43,41" path="m4105,1970l4105,2004l4105,2008l4108,2011l4111,2011l4141,2011l4144,2011l4147,2008l4147,2004l4147,1980e" filled="f" strokeweight="0.28pt">
              <v:path arrowok="t"/>
            </v:shape>
            <v:shape id="_x0000_s1822" style="height:56;left:4461;position:absolute;top:1664;width:24" coordorigin="4462,1665" coordsize="24,56" path="m4475,1665l4462,1665l4462,1715l4462,1718l4464,1720l4466,1720l4478,1720l4482,1720l4485,1717l4485,1714l4485,1675l4485,1669l4480,1665l4475,1665xe" filled="f" strokeweight="0.28pt">
              <v:path arrowok="t"/>
            </v:shape>
            <v:line id="_x0000_s1823" style="position:absolute" from="4447,1665" to="4462,1665" strokeweight="0.28pt"/>
            <v:shape id="_x0000_s1824" style="height:4;left:4104;position:absolute;top:1857;width:345" coordorigin="4105,1857" coordsize="345,4" path="m4449,1857l4412,1859l4382,1860l4342,1861l4277,1861l4203,1860l4149,1859l4116,1858l4105,1857e" filled="f" strokeweight="0.28pt">
              <v:path arrowok="t"/>
            </v:shape>
            <v:line id="_x0000_s1825" style="position:absolute" from="4244,1954" to="4310,1954" strokeweight="0.28pt"/>
            <v:line id="_x0000_s1826" style="position:absolute" from="4109,1618" to="4445,1618" strokeweight="0.28pt"/>
            <v:shape id="_x0000_s1827" style="height:14;left:4120;position:absolute;top:1924;width:312" coordorigin="4121,1925" coordsize="312,14" o:spt="100" adj="0,,0" path="m4134,1928l4131,1925l4124,1925l4121,1928l4121,1931l4121,1935l4124,1938l4131,1938l4134,1935l4134,1928xm4152,1931l4150,1928l4144,1928l4142,1931l4142,1933l4142,1936l4144,1939l4150,1939l4152,1936l4152,1931xm4412,1931l4409,1928l4404,1928l4401,1931l4401,1936l4404,1939l4409,1939l4412,1936l4412,1933l4412,1931xm4433,1928l4430,1925l4423,1925l4420,1928l4420,1935l4423,1938l4430,1938l4433,1935l4433,1931l4433,1928xe" fillcolor="#19161a" stroked="f">
              <v:stroke joinstyle="round"/>
              <v:formulas/>
              <v:path arrowok="t" o:connecttype="segments"/>
            </v:shape>
            <v:shape id="_x0000_s1828" style="height:101;left:4370;position:absolute;top:1879;width:74" coordorigin="4371,1880" coordsize="74,101" path="m4371,1980l4395,1909l4419,1884l4431,1881l4445,1880e" filled="f" strokeweight="0.28pt">
              <v:path arrowok="t"/>
            </v:shape>
            <v:shape id="_x0000_s1829" style="height:101;left:4108;position:absolute;top:1879;width:74" coordorigin="4109,1880" coordsize="74,101" path="m4183,1980l4158,1909l4135,1884l4122,1881l4109,1880e" filled="f" strokeweight="0.28pt">
              <v:path arrowok="t"/>
            </v:shape>
            <v:line id="_x0000_s1830" style="position:absolute" from="4238,1842" to="4375,1842" strokeweight="0.28pt"/>
            <v:line id="_x0000_s1831" style="position:absolute" from="4327,1842" to="4401,1880" strokeweight="0.28pt"/>
            <w10:wrap type="topAndBottom"/>
          </v:group>
        </w:pict>
      </w:r>
    </w:p>
    <w:p w:rsidR="005002EC">
      <w:pPr>
        <w:pStyle w:val="BodyText"/>
      </w:pPr>
    </w:p>
    <w:p w:rsidR="005002EC">
      <w:pPr>
        <w:pStyle w:val="BodyText"/>
        <w:spacing w:before="7"/>
        <w:rPr>
          <w:sz w:val="21"/>
        </w:rPr>
      </w:pPr>
    </w:p>
    <w:p w:rsidR="005002EC">
      <w:pPr>
        <w:pStyle w:val="BodyText"/>
        <w:rPr>
          <w:sz w:val="24"/>
        </w:rPr>
      </w:pPr>
    </w:p>
    <w:p w:rsidR="005002EC">
      <w:pPr>
        <w:pStyle w:val="BodyText"/>
        <w:spacing w:before="1"/>
        <w:rPr>
          <w:sz w:val="29"/>
        </w:rPr>
      </w:pPr>
    </w:p>
    <w:p w:rsidR="00023953">
      <w:pPr>
        <w:pStyle w:val="BodyText"/>
        <w:spacing w:before="1"/>
        <w:rPr>
          <w:sz w:val="29"/>
        </w:rPr>
      </w:pPr>
    </w:p>
    <w:p w:rsidR="00023953">
      <w:pPr>
        <w:pStyle w:val="BodyText"/>
        <w:spacing w:before="1"/>
        <w:rPr>
          <w:sz w:val="29"/>
        </w:rPr>
      </w:pPr>
    </w:p>
    <w:p w:rsidR="00023953">
      <w:pPr>
        <w:pStyle w:val="BodyText"/>
        <w:spacing w:before="1"/>
        <w:rPr>
          <w:sz w:val="29"/>
        </w:rPr>
      </w:pPr>
    </w:p>
    <w:p w:rsidR="00023953">
      <w:pPr>
        <w:pStyle w:val="BodyText"/>
        <w:spacing w:before="1"/>
        <w:rPr>
          <w:sz w:val="29"/>
        </w:rPr>
      </w:pPr>
    </w:p>
    <w:p w:rsidR="00023953">
      <w:pPr>
        <w:pStyle w:val="BodyText"/>
        <w:spacing w:before="1"/>
        <w:rPr>
          <w:sz w:val="29"/>
        </w:rPr>
      </w:pPr>
    </w:p>
    <w:p w:rsidR="00023953">
      <w:pPr>
        <w:pStyle w:val="BodyText"/>
        <w:spacing w:before="1"/>
        <w:rPr>
          <w:sz w:val="29"/>
        </w:rPr>
      </w:pPr>
    </w:p>
    <w:p w:rsidR="00023953">
      <w:pPr>
        <w:pStyle w:val="BodyText"/>
        <w:spacing w:before="1"/>
        <w:rPr>
          <w:sz w:val="29"/>
        </w:rPr>
      </w:pPr>
    </w:p>
    <w:p w:rsidR="00023953" w:rsidRPr="002D7CD5" w:rsidP="00023953">
      <w:pPr>
        <w:pStyle w:val="BodyText"/>
        <w:spacing w:line="290" w:lineRule="auto"/>
        <w:ind w:left="993" w:right="2932"/>
        <w:jc w:val="both"/>
        <w:rPr>
          <w:rFonts w:ascii="Arial" w:hAnsi="Arial" w:cs="Arial"/>
          <w:bCs/>
          <w:color w:val="FF0000"/>
        </w:rPr>
      </w:pPr>
      <w:r w:rsidRPr="002D7CD5">
        <w:rPr>
          <w:rFonts w:ascii="Arial" w:hAnsi="Arial" w:cs="Arial"/>
          <w:bCs/>
          <w:color w:val="FF0000"/>
        </w:rPr>
        <w:t>Основные параметры</w:t>
      </w:r>
    </w:p>
    <w:p w:rsidR="00023953" w:rsidP="00023953">
      <w:pPr>
        <w:pStyle w:val="BodyText"/>
      </w:pPr>
    </w:p>
    <w:tbl>
      <w:tblPr>
        <w:tblStyle w:val="TableGrid"/>
        <w:tblpPr w:leftFromText="180" w:rightFromText="180" w:vertAnchor="text" w:tblpY="1"/>
        <w:tblOverlap w:val="never"/>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18"/>
        <w:gridCol w:w="284"/>
        <w:gridCol w:w="3543"/>
      </w:tblGrid>
      <w:tr w:rsidTr="00023953">
        <w:tblPrEx>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3118"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Категория в соответствии с СП 42.13330.2016</w:t>
            </w:r>
          </w:p>
        </w:tc>
        <w:tc>
          <w:tcPr>
            <w:tcW w:w="284"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4918A8" w:rsidRPr="004918A8" w:rsidP="004918A8">
            <w:pPr>
              <w:pStyle w:val="BodyText"/>
              <w:spacing w:line="360" w:lineRule="auto"/>
              <w:ind w:left="34" w:right="-53"/>
              <w:rPr>
                <w:rFonts w:ascii="Arial" w:hAnsi="Arial" w:cs="Arial"/>
                <w:bCs/>
                <w:sz w:val="16"/>
                <w:szCs w:val="16"/>
              </w:rPr>
            </w:pPr>
            <w:r w:rsidRPr="004918A8">
              <w:rPr>
                <w:rFonts w:ascii="Arial" w:hAnsi="Arial" w:cs="Arial"/>
                <w:bCs/>
                <w:sz w:val="16"/>
                <w:szCs w:val="16"/>
              </w:rPr>
              <w:t>Улицы общегородского значения, улицы районного значения</w:t>
            </w:r>
          </w:p>
          <w:p w:rsidR="00023953" w:rsidRPr="00F155E7" w:rsidP="004918A8">
            <w:pPr>
              <w:pStyle w:val="BodyText"/>
              <w:spacing w:line="360" w:lineRule="auto"/>
              <w:ind w:left="34" w:right="-53"/>
              <w:rPr>
                <w:rFonts w:ascii="Arial" w:hAnsi="Arial" w:cs="Arial"/>
                <w:bCs/>
                <w:sz w:val="16"/>
                <w:szCs w:val="16"/>
              </w:rPr>
            </w:pP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Ширина в красных линиях</w:t>
            </w:r>
          </w:p>
        </w:tc>
        <w:tc>
          <w:tcPr>
            <w:tcW w:w="284"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4918A8" w:rsidRPr="004918A8" w:rsidP="004918A8">
            <w:pPr>
              <w:pStyle w:val="BodyText"/>
              <w:spacing w:line="360" w:lineRule="auto"/>
              <w:ind w:left="34" w:right="-53"/>
              <w:rPr>
                <w:rFonts w:ascii="Arial" w:hAnsi="Arial" w:cs="Arial"/>
                <w:bCs/>
                <w:sz w:val="16"/>
                <w:szCs w:val="16"/>
              </w:rPr>
            </w:pPr>
            <w:r w:rsidRPr="004918A8">
              <w:rPr>
                <w:rFonts w:ascii="Arial" w:hAnsi="Arial" w:cs="Arial"/>
                <w:bCs/>
                <w:sz w:val="16"/>
                <w:szCs w:val="16"/>
              </w:rPr>
              <w:t>50 м и более</w:t>
            </w:r>
          </w:p>
          <w:p w:rsidR="00023953" w:rsidRPr="002D7CD5" w:rsidP="004918A8">
            <w:pPr>
              <w:pStyle w:val="BodyText"/>
              <w:spacing w:line="360" w:lineRule="auto"/>
              <w:ind w:left="34" w:right="-53"/>
              <w:rPr>
                <w:rFonts w:ascii="Arial" w:hAnsi="Arial" w:cs="Arial"/>
                <w:bCs/>
                <w:sz w:val="16"/>
                <w:szCs w:val="16"/>
              </w:rPr>
            </w:pP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Расчетная скорость движения</w:t>
            </w:r>
          </w:p>
        </w:tc>
        <w:tc>
          <w:tcPr>
            <w:tcW w:w="284"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4918A8">
              <w:rPr>
                <w:rFonts w:ascii="Arial" w:hAnsi="Arial" w:cs="Arial"/>
                <w:bCs/>
                <w:sz w:val="16"/>
                <w:szCs w:val="16"/>
              </w:rPr>
              <w:t>50 км/ч</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Количество полос</w:t>
            </w:r>
          </w:p>
        </w:tc>
        <w:tc>
          <w:tcPr>
            <w:tcW w:w="284"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4918A8">
              <w:rPr>
                <w:rFonts w:ascii="Arial" w:hAnsi="Arial" w:cs="Arial"/>
                <w:bCs/>
                <w:sz w:val="16"/>
                <w:szCs w:val="16"/>
              </w:rPr>
              <w:t>2–4</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023953" w:rsidRPr="00F849D8" w:rsidP="00023953">
            <w:pPr>
              <w:pStyle w:val="BodyText"/>
              <w:spacing w:line="360" w:lineRule="auto"/>
              <w:ind w:left="34" w:right="-53"/>
              <w:rPr>
                <w:rFonts w:ascii="Arial" w:hAnsi="Arial" w:cs="Arial"/>
                <w:bCs/>
                <w:sz w:val="16"/>
                <w:szCs w:val="16"/>
              </w:rPr>
            </w:pPr>
            <w:r w:rsidRPr="00513D80">
              <w:rPr>
                <w:rFonts w:ascii="Arial" w:hAnsi="Arial" w:cs="Arial"/>
                <w:bCs/>
                <w:sz w:val="16"/>
                <w:szCs w:val="16"/>
              </w:rPr>
              <w:t>Парковка</w:t>
            </w:r>
          </w:p>
        </w:tc>
        <w:tc>
          <w:tcPr>
            <w:tcW w:w="284"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4918A8">
              <w:rPr>
                <w:rFonts w:ascii="Arial" w:hAnsi="Arial" w:cs="Arial"/>
                <w:bCs/>
                <w:sz w:val="16"/>
                <w:szCs w:val="16"/>
              </w:rPr>
              <w:t xml:space="preserve">Параллельная парковка в карманах вдоль улиц (до 10 </w:t>
            </w:r>
            <w:r w:rsidRPr="004918A8">
              <w:rPr>
                <w:rFonts w:ascii="Arial" w:hAnsi="Arial" w:cs="Arial"/>
                <w:bCs/>
                <w:sz w:val="16"/>
                <w:szCs w:val="16"/>
              </w:rPr>
              <w:t>машиномест</w:t>
            </w:r>
            <w:r w:rsidRPr="004918A8">
              <w:rPr>
                <w:rFonts w:ascii="Arial" w:hAnsi="Arial" w:cs="Arial"/>
                <w:bCs/>
                <w:sz w:val="16"/>
                <w:szCs w:val="16"/>
              </w:rPr>
              <w:t xml:space="preserve"> подряд)</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Максимальный продольный уклон</w:t>
            </w:r>
          </w:p>
        </w:tc>
        <w:tc>
          <w:tcPr>
            <w:tcW w:w="284"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4918A8">
              <w:rPr>
                <w:rFonts w:ascii="Arial" w:hAnsi="Arial" w:cs="Arial"/>
                <w:bCs/>
                <w:sz w:val="16"/>
                <w:szCs w:val="16"/>
              </w:rPr>
              <w:t>70‰</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Характер окружающей застройки</w:t>
            </w:r>
          </w:p>
        </w:tc>
        <w:tc>
          <w:tcPr>
            <w:tcW w:w="284"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023953" w:rsidRPr="002D7CD5" w:rsidP="00AD1DC4">
            <w:pPr>
              <w:pStyle w:val="BodyText"/>
              <w:spacing w:line="360" w:lineRule="auto"/>
              <w:ind w:left="34" w:right="-53"/>
              <w:rPr>
                <w:rFonts w:ascii="Arial" w:hAnsi="Arial" w:cs="Arial"/>
                <w:bCs/>
                <w:sz w:val="16"/>
                <w:szCs w:val="16"/>
              </w:rPr>
            </w:pPr>
            <w:r w:rsidRPr="004918A8">
              <w:rPr>
                <w:rFonts w:ascii="Arial" w:hAnsi="Arial" w:cs="Arial"/>
                <w:bCs/>
                <w:sz w:val="16"/>
                <w:szCs w:val="16"/>
              </w:rPr>
              <w:t xml:space="preserve">Многоквартирная жилая застройка, объекты </w:t>
            </w:r>
            <w:r w:rsidR="00AD1DC4">
              <w:rPr>
                <w:rFonts w:ascii="Arial" w:hAnsi="Arial" w:cs="Arial"/>
                <w:bCs/>
                <w:sz w:val="16"/>
                <w:szCs w:val="16"/>
              </w:rPr>
              <w:t>культур</w:t>
            </w:r>
            <w:r w:rsidRPr="004918A8">
              <w:rPr>
                <w:rFonts w:ascii="Arial" w:hAnsi="Arial" w:cs="Arial"/>
                <w:bCs/>
                <w:sz w:val="16"/>
                <w:szCs w:val="16"/>
              </w:rPr>
              <w:t>ного, делового и коммерческого назначения</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Период и стиль застройки</w:t>
            </w:r>
          </w:p>
        </w:tc>
        <w:tc>
          <w:tcPr>
            <w:tcW w:w="284"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4918A8">
              <w:rPr>
                <w:rFonts w:ascii="Arial" w:hAnsi="Arial" w:cs="Arial"/>
                <w:bCs/>
                <w:sz w:val="16"/>
                <w:szCs w:val="16"/>
              </w:rPr>
              <w:t>Типовая советская застройка</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Тротуар</w:t>
            </w:r>
          </w:p>
        </w:tc>
        <w:tc>
          <w:tcPr>
            <w:tcW w:w="284"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023953" w:rsidRPr="002D7CD5" w:rsidP="00AD1DC4">
            <w:pPr>
              <w:pStyle w:val="BodyText"/>
              <w:spacing w:line="360" w:lineRule="auto"/>
              <w:ind w:left="34" w:right="-53"/>
              <w:rPr>
                <w:rFonts w:ascii="Arial" w:hAnsi="Arial" w:cs="Arial"/>
                <w:bCs/>
                <w:sz w:val="16"/>
                <w:szCs w:val="16"/>
              </w:rPr>
            </w:pPr>
            <w:r w:rsidRPr="00AD1DC4">
              <w:rPr>
                <w:rFonts w:ascii="Arial" w:hAnsi="Arial" w:cs="Arial"/>
                <w:bCs/>
                <w:sz w:val="16"/>
                <w:szCs w:val="16"/>
              </w:rPr>
              <w:t>Обустроенный тротуар, ширина транзитной зоны</w:t>
            </w:r>
            <w:r w:rsidR="00AD1DC4">
              <w:rPr>
                <w:rFonts w:ascii="Arial" w:hAnsi="Arial" w:cs="Arial"/>
                <w:bCs/>
                <w:sz w:val="16"/>
                <w:szCs w:val="16"/>
              </w:rPr>
              <w:t xml:space="preserve"> </w:t>
            </w:r>
            <w:r w:rsidRPr="00AD1DC4">
              <w:rPr>
                <w:rFonts w:ascii="Arial" w:hAnsi="Arial" w:cs="Arial"/>
                <w:bCs/>
                <w:sz w:val="16"/>
                <w:szCs w:val="16"/>
              </w:rPr>
              <w:t>не менее 3 м. Фасадная зона используется для организации входных групп, размещения уличных кафе и зон отдыха. Пешеходный бульвар</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Общественный транспорт</w:t>
            </w:r>
          </w:p>
        </w:tc>
        <w:tc>
          <w:tcPr>
            <w:tcW w:w="284"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AD1DC4">
              <w:rPr>
                <w:rFonts w:ascii="Arial" w:hAnsi="Arial" w:cs="Arial"/>
                <w:bCs/>
                <w:sz w:val="16"/>
                <w:szCs w:val="16"/>
              </w:rPr>
              <w:t>Внутригородские автобусные маршруты</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F849D8">
              <w:rPr>
                <w:rFonts w:ascii="Arial" w:hAnsi="Arial" w:cs="Arial"/>
                <w:bCs/>
                <w:sz w:val="16"/>
                <w:szCs w:val="16"/>
              </w:rPr>
              <w:t>Доступ грузового транспорта</w:t>
            </w:r>
          </w:p>
        </w:tc>
        <w:tc>
          <w:tcPr>
            <w:tcW w:w="284"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AD1DC4">
              <w:rPr>
                <w:rFonts w:ascii="Arial" w:hAnsi="Arial" w:cs="Arial"/>
                <w:bCs/>
                <w:sz w:val="16"/>
                <w:szCs w:val="16"/>
              </w:rPr>
              <w:t>Частично ограничен</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A73F01">
              <w:rPr>
                <w:rFonts w:ascii="Arial" w:hAnsi="Arial" w:cs="Arial"/>
                <w:bCs/>
                <w:sz w:val="16"/>
                <w:szCs w:val="16"/>
              </w:rPr>
              <w:t>Разделение полос движения</w:t>
            </w:r>
          </w:p>
        </w:tc>
        <w:tc>
          <w:tcPr>
            <w:tcW w:w="284"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AD1DC4">
              <w:rPr>
                <w:rFonts w:ascii="Arial" w:hAnsi="Arial" w:cs="Arial"/>
                <w:bCs/>
                <w:sz w:val="16"/>
                <w:szCs w:val="16"/>
              </w:rPr>
              <w:t>Бульвар</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A73F01">
              <w:rPr>
                <w:rFonts w:ascii="Arial" w:hAnsi="Arial" w:cs="Arial"/>
                <w:bCs/>
                <w:sz w:val="16"/>
                <w:szCs w:val="16"/>
              </w:rPr>
              <w:t>Озеленение</w:t>
            </w:r>
          </w:p>
        </w:tc>
        <w:tc>
          <w:tcPr>
            <w:tcW w:w="284"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AD1DC4">
              <w:rPr>
                <w:rFonts w:ascii="Arial" w:hAnsi="Arial" w:cs="Arial"/>
                <w:bCs/>
                <w:sz w:val="16"/>
                <w:szCs w:val="16"/>
              </w:rPr>
              <w:t>Озеленение одиночными (солитеры) или групповыми посадками деревьев, кустарников с обеспечением проходов к парковке, живая изгородь, фрагментарное озеленение фасадной зоны</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A73F01">
              <w:rPr>
                <w:rFonts w:ascii="Arial" w:hAnsi="Arial" w:cs="Arial"/>
                <w:bCs/>
                <w:sz w:val="16"/>
                <w:szCs w:val="16"/>
              </w:rPr>
              <w:t>Освещение</w:t>
            </w:r>
          </w:p>
        </w:tc>
        <w:tc>
          <w:tcPr>
            <w:tcW w:w="284"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AD1DC4">
              <w:rPr>
                <w:rFonts w:ascii="Arial" w:hAnsi="Arial" w:cs="Arial"/>
                <w:bCs/>
                <w:sz w:val="16"/>
                <w:szCs w:val="16"/>
              </w:rPr>
              <w:t>Опоры металлические, высота 7–10 м Цветовая температура 2500–3500</w:t>
            </w:r>
            <w:r w:rsidRPr="00AD1DC4">
              <w:rPr>
                <w:rFonts w:ascii="Arial" w:hAnsi="Arial" w:cs="Arial"/>
                <w:bCs/>
                <w:sz w:val="16"/>
                <w:szCs w:val="16"/>
              </w:rPr>
              <w:t xml:space="preserve"> К</w:t>
            </w:r>
            <w:r w:rsidRPr="00AD1DC4">
              <w:rPr>
                <w:rFonts w:ascii="Arial" w:hAnsi="Arial" w:cs="Arial"/>
                <w:bCs/>
                <w:sz w:val="16"/>
                <w:szCs w:val="16"/>
              </w:rPr>
              <w:t xml:space="preserve"> Подземная прокладка кабеля</w:t>
            </w:r>
          </w:p>
        </w:tc>
      </w:tr>
      <w:tr w:rsidTr="00023953">
        <w:tblPrEx>
          <w:tblW w:w="6945" w:type="dxa"/>
          <w:tblInd w:w="1021" w:type="dxa"/>
          <w:tblLook w:val="04A0"/>
        </w:tblPrEx>
        <w:tc>
          <w:tcPr>
            <w:tcW w:w="3118"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r w:rsidRPr="00A73F01">
              <w:rPr>
                <w:rFonts w:ascii="Arial" w:hAnsi="Arial" w:cs="Arial"/>
                <w:bCs/>
                <w:sz w:val="16"/>
                <w:szCs w:val="16"/>
              </w:rPr>
              <w:t>Водоотведение</w:t>
            </w:r>
          </w:p>
        </w:tc>
        <w:tc>
          <w:tcPr>
            <w:tcW w:w="284" w:type="dxa"/>
            <w:tcBorders>
              <w:top w:val="single" w:sz="4" w:space="0" w:color="FF0000"/>
              <w:bottom w:val="single" w:sz="4" w:space="0" w:color="FF0000"/>
            </w:tcBorders>
            <w:vAlign w:val="center"/>
          </w:tcPr>
          <w:p w:rsidR="00023953" w:rsidRPr="002D7CD5" w:rsidP="00023953">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023953" w:rsidRPr="002D7CD5" w:rsidP="00AD1DC4">
            <w:pPr>
              <w:pStyle w:val="BodyText"/>
              <w:spacing w:line="360" w:lineRule="auto"/>
              <w:ind w:left="34" w:right="-53"/>
              <w:rPr>
                <w:rFonts w:ascii="Arial" w:hAnsi="Arial" w:cs="Arial"/>
                <w:bCs/>
                <w:sz w:val="16"/>
                <w:szCs w:val="16"/>
              </w:rPr>
            </w:pPr>
            <w:r w:rsidRPr="00AD1DC4">
              <w:rPr>
                <w:rFonts w:ascii="Arial" w:hAnsi="Arial" w:cs="Arial"/>
                <w:bCs/>
                <w:sz w:val="16"/>
                <w:szCs w:val="16"/>
              </w:rPr>
              <w:t>Открытое водоотведение вдоль борта (при наличии достаточного продольного уклона), закрытая ливневая канализация</w:t>
            </w:r>
          </w:p>
        </w:tc>
      </w:tr>
    </w:tbl>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023953">
      <w:pPr>
        <w:pStyle w:val="BodyText"/>
        <w:spacing w:before="1"/>
        <w:ind w:left="937"/>
        <w:rPr>
          <w:color w:val="E53440"/>
          <w:w w:val="95"/>
        </w:rPr>
      </w:pPr>
    </w:p>
    <w:p w:rsidR="005002EC">
      <w:pPr>
        <w:pStyle w:val="BodyText"/>
        <w:spacing w:before="4"/>
        <w:rPr>
          <w:sz w:val="25"/>
        </w:rPr>
      </w:pPr>
    </w:p>
    <w:p w:rsidR="004918A8">
      <w:pPr>
        <w:pStyle w:val="BodyText"/>
        <w:spacing w:before="4"/>
        <w:rPr>
          <w:sz w:val="25"/>
        </w:rPr>
      </w:pPr>
    </w:p>
    <w:p w:rsidR="005002EC">
      <w:pPr>
        <w:rPr>
          <w:sz w:val="25"/>
        </w:rPr>
        <w:sectPr>
          <w:footerReference w:type="even" r:id="rId94"/>
          <w:footerReference w:type="default" r:id="rId95"/>
          <w:pgSz w:w="11910" w:h="16840"/>
          <w:pgMar w:top="860" w:right="560" w:bottom="520" w:left="480" w:header="0" w:footer="328" w:gutter="0"/>
          <w:pgNumType w:start="55"/>
          <w:cols w:space="720"/>
        </w:sectPr>
      </w:pPr>
    </w:p>
    <w:p w:rsidR="005002EC">
      <w:pPr>
        <w:spacing w:line="259" w:lineRule="auto"/>
        <w:rPr>
          <w:sz w:val="16"/>
        </w:rPr>
        <w:sectPr>
          <w:type w:val="continuous"/>
          <w:pgSz w:w="11910" w:h="16840"/>
          <w:pgMar w:top="1580" w:right="560" w:bottom="280" w:left="480" w:header="720" w:footer="720" w:gutter="0"/>
          <w:cols w:num="2" w:space="720" w:equalWidth="0">
            <w:col w:w="2857" w:space="488"/>
            <w:col w:w="7525"/>
          </w:cols>
        </w:sectPr>
      </w:pPr>
    </w:p>
    <w:p w:rsidR="005002EC">
      <w:pPr>
        <w:pStyle w:val="BodyText"/>
        <w:spacing w:before="7"/>
        <w:rPr>
          <w:b/>
          <w:sz w:val="10"/>
        </w:rPr>
      </w:pPr>
    </w:p>
    <w:p w:rsidR="005002EC">
      <w:pPr>
        <w:pStyle w:val="BodyText"/>
        <w:spacing w:line="20" w:lineRule="exact"/>
        <w:ind w:left="931"/>
        <w:rPr>
          <w:sz w:val="2"/>
        </w:rPr>
      </w:pPr>
    </w:p>
    <w:p w:rsidR="005002EC">
      <w:pPr>
        <w:pStyle w:val="BodyText"/>
        <w:spacing w:line="20" w:lineRule="exact"/>
        <w:ind w:left="931"/>
        <w:rPr>
          <w:sz w:val="2"/>
        </w:rPr>
      </w:pPr>
    </w:p>
    <w:p w:rsidR="004918A8">
      <w:pPr>
        <w:spacing w:line="143" w:lineRule="exact"/>
        <w:ind w:left="4362"/>
        <w:rPr>
          <w:sz w:val="16"/>
        </w:rPr>
      </w:pPr>
    </w:p>
    <w:p w:rsidR="00AD1DC4">
      <w:pPr>
        <w:tabs>
          <w:tab w:val="left" w:pos="4362"/>
        </w:tabs>
        <w:spacing w:before="101" w:after="126"/>
        <w:ind w:left="1017"/>
        <w:rPr>
          <w:spacing w:val="-2"/>
          <w:w w:val="95"/>
          <w:sz w:val="16"/>
        </w:rPr>
      </w:pPr>
    </w:p>
    <w:p w:rsidR="00AD1DC4">
      <w:pPr>
        <w:tabs>
          <w:tab w:val="left" w:pos="4362"/>
        </w:tabs>
        <w:spacing w:before="101" w:after="126"/>
        <w:ind w:left="1017"/>
        <w:rPr>
          <w:spacing w:val="-2"/>
          <w:w w:val="95"/>
          <w:sz w:val="16"/>
        </w:rPr>
      </w:pPr>
    </w:p>
    <w:p w:rsidR="00AD1DC4">
      <w:pPr>
        <w:tabs>
          <w:tab w:val="left" w:pos="4362"/>
        </w:tabs>
        <w:spacing w:before="101" w:after="126"/>
        <w:ind w:left="1017"/>
        <w:rPr>
          <w:spacing w:val="-2"/>
          <w:w w:val="95"/>
          <w:sz w:val="16"/>
        </w:rPr>
      </w:pPr>
    </w:p>
    <w:p w:rsidR="005002EC">
      <w:pPr>
        <w:spacing w:line="20" w:lineRule="exact"/>
        <w:rPr>
          <w:sz w:val="2"/>
        </w:rPr>
        <w:sectPr>
          <w:type w:val="continuous"/>
          <w:pgSz w:w="11910" w:h="16840"/>
          <w:pgMar w:top="1580" w:right="560" w:bottom="280" w:left="480" w:header="720" w:footer="720" w:gutter="0"/>
          <w:cols w:space="720"/>
        </w:sectPr>
      </w:pPr>
    </w:p>
    <w:p w:rsidR="006A39BC" w:rsidP="006A39BC">
      <w:pPr>
        <w:pStyle w:val="Heading2"/>
        <w:tabs>
          <w:tab w:val="left" w:pos="1784"/>
          <w:tab w:val="left" w:pos="1785"/>
        </w:tabs>
        <w:ind w:left="993" w:right="2932" w:firstLine="0"/>
        <w:jc w:val="both"/>
        <w:rPr>
          <w:color w:val="E53440"/>
          <w:spacing w:val="25"/>
          <w:w w:val="95"/>
        </w:rPr>
      </w:pPr>
    </w:p>
    <w:p w:rsidR="006A39BC" w:rsidP="006A39BC">
      <w:pPr>
        <w:pStyle w:val="Heading2"/>
        <w:tabs>
          <w:tab w:val="left" w:pos="1784"/>
          <w:tab w:val="left" w:pos="1785"/>
        </w:tabs>
        <w:ind w:left="993" w:right="2932" w:firstLine="0"/>
        <w:jc w:val="both"/>
        <w:rPr>
          <w:color w:val="E53440"/>
          <w:spacing w:val="25"/>
          <w:w w:val="95"/>
        </w:rPr>
      </w:pPr>
    </w:p>
    <w:p w:rsidR="006A39BC" w:rsidP="006A39BC">
      <w:pPr>
        <w:pStyle w:val="Heading2"/>
        <w:tabs>
          <w:tab w:val="left" w:pos="1784"/>
          <w:tab w:val="left" w:pos="1785"/>
        </w:tabs>
        <w:ind w:left="993" w:right="2932" w:firstLine="0"/>
        <w:jc w:val="both"/>
        <w:rPr>
          <w:color w:val="E53440"/>
          <w:spacing w:val="25"/>
          <w:w w:val="95"/>
        </w:rPr>
      </w:pPr>
    </w:p>
    <w:p w:rsidR="006A39BC" w:rsidP="006A39BC">
      <w:pPr>
        <w:pStyle w:val="Heading2"/>
        <w:tabs>
          <w:tab w:val="left" w:pos="1784"/>
          <w:tab w:val="left" w:pos="1785"/>
        </w:tabs>
        <w:ind w:left="993" w:right="2932" w:firstLine="0"/>
        <w:jc w:val="both"/>
        <w:rPr>
          <w:color w:val="E53440"/>
          <w:spacing w:val="25"/>
          <w:w w:val="95"/>
        </w:rPr>
      </w:pPr>
    </w:p>
    <w:p w:rsidR="006A39BC" w:rsidP="006A39BC">
      <w:pPr>
        <w:pStyle w:val="Heading2"/>
        <w:tabs>
          <w:tab w:val="left" w:pos="1784"/>
          <w:tab w:val="left" w:pos="1785"/>
        </w:tabs>
        <w:ind w:left="993" w:right="2932" w:firstLine="0"/>
        <w:jc w:val="both"/>
        <w:rPr>
          <w:color w:val="E53440"/>
          <w:spacing w:val="25"/>
          <w:w w:val="95"/>
        </w:rPr>
      </w:pPr>
    </w:p>
    <w:p w:rsidR="006A39BC" w:rsidP="006A39BC">
      <w:pPr>
        <w:pStyle w:val="Heading2"/>
        <w:tabs>
          <w:tab w:val="left" w:pos="1784"/>
          <w:tab w:val="left" w:pos="1785"/>
        </w:tabs>
        <w:ind w:left="993" w:right="2932" w:firstLine="0"/>
        <w:jc w:val="both"/>
        <w:rPr>
          <w:color w:val="E53440"/>
          <w:spacing w:val="25"/>
          <w:w w:val="95"/>
        </w:rPr>
      </w:pPr>
    </w:p>
    <w:p w:rsidR="006A39BC" w:rsidP="006A39BC">
      <w:pPr>
        <w:pStyle w:val="Heading2"/>
        <w:tabs>
          <w:tab w:val="left" w:pos="1784"/>
          <w:tab w:val="left" w:pos="1785"/>
        </w:tabs>
        <w:ind w:left="993" w:right="2932" w:firstLine="0"/>
        <w:jc w:val="both"/>
        <w:rPr>
          <w:color w:val="E53440"/>
          <w:spacing w:val="25"/>
          <w:w w:val="95"/>
        </w:rPr>
      </w:pPr>
    </w:p>
    <w:p w:rsidR="006A39BC" w:rsidP="006A39BC">
      <w:pPr>
        <w:pStyle w:val="Heading2"/>
        <w:tabs>
          <w:tab w:val="left" w:pos="1784"/>
          <w:tab w:val="left" w:pos="1785"/>
        </w:tabs>
        <w:ind w:left="993" w:right="2932" w:firstLine="0"/>
        <w:jc w:val="both"/>
        <w:rPr>
          <w:color w:val="E53440"/>
          <w:spacing w:val="25"/>
          <w:w w:val="95"/>
        </w:rPr>
      </w:pPr>
    </w:p>
    <w:p w:rsidR="006A39BC" w:rsidP="006A39BC">
      <w:pPr>
        <w:pStyle w:val="Heading2"/>
        <w:tabs>
          <w:tab w:val="left" w:pos="1784"/>
          <w:tab w:val="left" w:pos="1785"/>
        </w:tabs>
        <w:ind w:left="993" w:right="2932" w:firstLine="0"/>
        <w:jc w:val="both"/>
        <w:rPr>
          <w:color w:val="E53440"/>
          <w:spacing w:val="25"/>
          <w:w w:val="95"/>
        </w:rPr>
      </w:pPr>
    </w:p>
    <w:p w:rsidR="006A39BC" w:rsidP="006A39BC">
      <w:pPr>
        <w:pStyle w:val="Heading2"/>
        <w:tabs>
          <w:tab w:val="left" w:pos="1784"/>
          <w:tab w:val="left" w:pos="1785"/>
        </w:tabs>
        <w:ind w:left="993" w:right="2932" w:firstLine="0"/>
        <w:jc w:val="both"/>
        <w:rPr>
          <w:color w:val="E53440"/>
          <w:spacing w:val="25"/>
          <w:w w:val="95"/>
        </w:rPr>
      </w:pPr>
    </w:p>
    <w:p w:rsidR="006A39BC" w:rsidP="006A39BC">
      <w:pPr>
        <w:pStyle w:val="Heading2"/>
        <w:tabs>
          <w:tab w:val="left" w:pos="1784"/>
          <w:tab w:val="left" w:pos="1785"/>
        </w:tabs>
        <w:ind w:left="993" w:right="2932" w:firstLine="0"/>
        <w:jc w:val="both"/>
        <w:rPr>
          <w:color w:val="E53440"/>
          <w:spacing w:val="25"/>
          <w:w w:val="95"/>
        </w:rPr>
      </w:pPr>
    </w:p>
    <w:p w:rsidR="006A39BC" w:rsidP="006A39BC">
      <w:pPr>
        <w:pStyle w:val="Heading2"/>
        <w:tabs>
          <w:tab w:val="left" w:pos="1784"/>
          <w:tab w:val="left" w:pos="1785"/>
        </w:tabs>
        <w:ind w:left="993" w:right="2932" w:firstLine="0"/>
        <w:jc w:val="both"/>
        <w:rPr>
          <w:color w:val="E53440"/>
          <w:spacing w:val="25"/>
          <w:w w:val="95"/>
        </w:rPr>
      </w:pPr>
    </w:p>
    <w:p w:rsidR="006A39BC" w:rsidP="006A39BC">
      <w:pPr>
        <w:pStyle w:val="Heading2"/>
        <w:tabs>
          <w:tab w:val="left" w:pos="1784"/>
          <w:tab w:val="left" w:pos="1785"/>
        </w:tabs>
        <w:ind w:left="993" w:right="2932" w:firstLine="0"/>
        <w:jc w:val="both"/>
        <w:rPr>
          <w:color w:val="E53440"/>
          <w:spacing w:val="25"/>
          <w:w w:val="95"/>
        </w:rPr>
      </w:pPr>
    </w:p>
    <w:p w:rsidR="006A39BC" w:rsidP="006A39BC">
      <w:pPr>
        <w:pStyle w:val="Heading2"/>
        <w:tabs>
          <w:tab w:val="left" w:pos="1784"/>
          <w:tab w:val="left" w:pos="1785"/>
        </w:tabs>
        <w:ind w:left="993" w:right="2932" w:firstLine="0"/>
        <w:jc w:val="both"/>
        <w:rPr>
          <w:color w:val="E53440"/>
          <w:spacing w:val="25"/>
          <w:w w:val="95"/>
        </w:rPr>
      </w:pPr>
    </w:p>
    <w:p w:rsidR="005002EC" w:rsidRPr="006A39BC" w:rsidP="006A39BC">
      <w:pPr>
        <w:pStyle w:val="Heading2"/>
        <w:tabs>
          <w:tab w:val="left" w:pos="1784"/>
          <w:tab w:val="left" w:pos="1785"/>
        </w:tabs>
        <w:ind w:left="993" w:right="2932" w:firstLine="0"/>
        <w:jc w:val="both"/>
        <w:rPr>
          <w:color w:val="E53440"/>
          <w:spacing w:val="25"/>
          <w:w w:val="95"/>
        </w:rPr>
      </w:pPr>
      <w:r w:rsidRPr="006A39BC">
        <w:rPr>
          <w:color w:val="E53440"/>
          <w:spacing w:val="25"/>
          <w:w w:val="95"/>
        </w:rPr>
        <w:t>УЛИЦЫ ОБЩЕГОРОДСКОГО И РАЙОННОГО ЗНАЧЕНИЯ</w:t>
      </w:r>
      <w:r w:rsidR="006A39BC">
        <w:rPr>
          <w:color w:val="E53440"/>
          <w:spacing w:val="25"/>
          <w:w w:val="95"/>
        </w:rPr>
        <w:t xml:space="preserve"> </w:t>
      </w:r>
      <w:r w:rsidRPr="006A39BC">
        <w:rPr>
          <w:color w:val="E53440"/>
          <w:spacing w:val="25"/>
          <w:w w:val="95"/>
        </w:rPr>
        <w:t>В ГОРОДСКИХ ЦЕНТРАХ СОВЕТСКОЙ ТИПОВОЙ ЗАСТРОЙКИ С ДУБЛЕРОМ</w:t>
      </w:r>
      <w:r w:rsidRPr="006A39BC" w:rsidR="006A39BC">
        <w:rPr>
          <w:color w:val="E53440"/>
          <w:spacing w:val="25"/>
          <w:w w:val="95"/>
        </w:rPr>
        <w:t xml:space="preserve"> (1-Ц</w:t>
      </w:r>
      <w:r w:rsidRPr="006A39BC" w:rsidR="006A39BC">
        <w:rPr>
          <w:color w:val="E53440"/>
          <w:spacing w:val="25"/>
          <w:w w:val="95"/>
        </w:rPr>
        <w:t>М(</w:t>
      </w:r>
      <w:r w:rsidRPr="006A39BC" w:rsidR="006A39BC">
        <w:rPr>
          <w:color w:val="E53440"/>
          <w:spacing w:val="25"/>
          <w:w w:val="95"/>
        </w:rPr>
        <w:t>Д)</w:t>
      </w:r>
    </w:p>
    <w:p w:rsidR="005002EC" w:rsidRPr="006A39BC" w:rsidP="006A39BC">
      <w:pPr>
        <w:pStyle w:val="BodyText"/>
        <w:spacing w:line="290" w:lineRule="auto"/>
        <w:ind w:left="993" w:right="2932"/>
        <w:jc w:val="both"/>
        <w:rPr>
          <w:rFonts w:ascii="Arial" w:hAnsi="Arial" w:cs="Arial"/>
          <w:bCs/>
        </w:rPr>
      </w:pPr>
      <w:r>
        <w:rPr>
          <w:noProof/>
          <w:lang w:eastAsia="ru-RU"/>
        </w:rPr>
        <w:drawing>
          <wp:anchor distT="0" distB="0" distL="0" distR="0" simplePos="0" relativeHeight="251673600" behindDoc="0" locked="0" layoutInCell="1" allowOverlap="1">
            <wp:simplePos x="0" y="0"/>
            <wp:positionH relativeFrom="page">
              <wp:posOffset>925830</wp:posOffset>
            </wp:positionH>
            <wp:positionV relativeFrom="paragraph">
              <wp:posOffset>149860</wp:posOffset>
            </wp:positionV>
            <wp:extent cx="4393565" cy="2754630"/>
            <wp:effectExtent l="0" t="0" r="6985" b="7620"/>
            <wp:wrapTopAndBottom/>
            <wp:docPr id="143" name="image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135.png"/>
                    <pic:cNvPicPr/>
                  </pic:nvPicPr>
                  <pic:blipFill>
                    <a:blip xmlns:r="http://schemas.openxmlformats.org/officeDocument/2006/relationships" r:embed="rId96" cstate="print"/>
                    <a:stretch>
                      <a:fillRect/>
                    </a:stretch>
                  </pic:blipFill>
                  <pic:spPr>
                    <a:xfrm>
                      <a:off x="0" y="0"/>
                      <a:ext cx="4393565" cy="2754630"/>
                    </a:xfrm>
                    <a:prstGeom prst="rect">
                      <a:avLst/>
                    </a:prstGeom>
                  </pic:spPr>
                </pic:pic>
              </a:graphicData>
            </a:graphic>
            <wp14:sizeRelH relativeFrom="margin">
              <wp14:pctWidth>0</wp14:pctWidth>
            </wp14:sizeRelH>
            <wp14:sizeRelV relativeFrom="margin">
              <wp14:pctHeight>0</wp14:pctHeight>
            </wp14:sizeRelV>
          </wp:anchor>
        </w:drawing>
      </w:r>
    </w:p>
    <w:p w:rsidR="005002EC" w:rsidRPr="006A39BC" w:rsidP="006A39BC">
      <w:pPr>
        <w:pStyle w:val="BodyText"/>
        <w:spacing w:line="290" w:lineRule="auto"/>
        <w:ind w:left="993" w:right="2932"/>
        <w:jc w:val="both"/>
        <w:rPr>
          <w:rFonts w:ascii="Arial" w:hAnsi="Arial" w:cs="Arial"/>
          <w:bCs/>
        </w:rPr>
      </w:pPr>
      <w:r w:rsidRPr="006A39BC">
        <w:rPr>
          <w:rFonts w:ascii="Arial" w:hAnsi="Arial" w:cs="Arial"/>
          <w:bCs/>
        </w:rPr>
        <w:t>Особенностью данного типа улиц общегородского и районного значения в городских центрах советской типовой застройки является наличие бокового проезда или дублера, — элемента поперечного профиля магистральных улиц с высокой интенсивностью движения транспорта, устраиваемого параллельно основной проезжей части.</w:t>
      </w:r>
      <w:r w:rsidRPr="006A39BC">
        <w:rPr>
          <w:rFonts w:ascii="Arial" w:hAnsi="Arial" w:cs="Arial"/>
          <w:bCs/>
        </w:rPr>
        <w:t xml:space="preserve"> Дублер служит для сокращения числа подключений поперечных внутриквартальных проездов к основной проезжей части улиц, организации подъездов к зданиям. Вдоль дублера могут располагаться карманы для кратковременного паркования. Ширина таких улиц, как правило, позволяет разместить несколько рядов линейного озеленения.</w:t>
      </w:r>
    </w:p>
    <w:p w:rsidR="005002EC" w:rsidRPr="006A39BC" w:rsidP="006A39BC">
      <w:pPr>
        <w:pStyle w:val="BodyText"/>
        <w:spacing w:line="290" w:lineRule="auto"/>
        <w:ind w:left="993" w:right="2932"/>
        <w:jc w:val="both"/>
        <w:rPr>
          <w:rFonts w:ascii="Arial" w:hAnsi="Arial" w:cs="Arial"/>
          <w:bCs/>
        </w:rPr>
      </w:pPr>
    </w:p>
    <w:p w:rsidR="006A39BC" w:rsidRPr="006A39BC" w:rsidP="006A39BC">
      <w:pPr>
        <w:pStyle w:val="BodyText"/>
        <w:spacing w:line="290" w:lineRule="auto"/>
        <w:ind w:left="993" w:right="2932"/>
        <w:jc w:val="both"/>
        <w:rPr>
          <w:rFonts w:ascii="Arial" w:hAnsi="Arial" w:cs="Arial"/>
          <w:bCs/>
          <w:color w:val="FF0000"/>
        </w:rPr>
      </w:pPr>
      <w:r w:rsidRPr="006A39BC">
        <w:rPr>
          <w:rFonts w:ascii="Arial" w:hAnsi="Arial" w:cs="Arial"/>
          <w:bCs/>
          <w:color w:val="FF0000"/>
        </w:rPr>
        <w:t>Типология — 1-Ц</w:t>
      </w:r>
      <w:r w:rsidRPr="006A39BC">
        <w:rPr>
          <w:rFonts w:ascii="Arial" w:hAnsi="Arial" w:cs="Arial"/>
          <w:bCs/>
          <w:color w:val="FF0000"/>
        </w:rPr>
        <w:t>М(</w:t>
      </w:r>
      <w:r w:rsidRPr="006A39BC">
        <w:rPr>
          <w:rFonts w:ascii="Arial" w:hAnsi="Arial" w:cs="Arial"/>
          <w:bCs/>
          <w:color w:val="FF0000"/>
        </w:rPr>
        <w:t>Д)</w:t>
      </w:r>
    </w:p>
    <w:p w:rsidR="006A39BC" w:rsidP="006A39BC">
      <w:pPr>
        <w:pStyle w:val="BodyText"/>
        <w:spacing w:line="290" w:lineRule="auto"/>
        <w:ind w:left="993" w:right="2932"/>
        <w:jc w:val="both"/>
        <w:rPr>
          <w:rFonts w:ascii="Arial" w:hAnsi="Arial" w:cs="Arial"/>
          <w:bCs/>
        </w:rPr>
      </w:pPr>
    </w:p>
    <w:p w:rsidR="005002EC" w:rsidP="006A39BC">
      <w:pPr>
        <w:pStyle w:val="BodyText"/>
        <w:spacing w:before="4"/>
      </w:pPr>
      <w:r>
        <w:pict>
          <v:group id="_x0000_s1832" style="height:119.05pt;margin-left:69.95pt;margin-top:9.5pt;mso-position-horizontal-relative:page;mso-wrap-distance-left:0;mso-wrap-distance-right:0;position:absolute;width:492.25pt;z-index:-251488256" coordorigin="1399,190" coordsize="9845,2381">
            <v:shape id="_x0000_s1833" style="height:281;left:3373;position:absolute;top:2010;width:841" coordorigin="3374,2011" coordsize="841,281" o:spt="100" adj="0,,0" path="m3724,2011l3374,2011l3374,2291l3724,2291l3724,2011l3724,2011xm4214,2011l3724,2011l4214,2291l4214,2011xe" fillcolor="#595756" stroked="f">
              <v:stroke joinstyle="round"/>
              <v:formulas/>
              <v:path arrowok="t" o:connecttype="segments"/>
            </v:shape>
            <v:rect id="_x0000_s1834" style="height:309;left:4297;position:absolute;top:1982;width:701" fillcolor="#cbddc1" stroked="f"/>
            <v:rect id="_x0000_s1835" style="height:309;left:4213;position:absolute;top:1982;width:85" fillcolor="#f5f3f1" stroked="f"/>
            <v:shape id="_x0000_s1836" style="height:86;left:4190;position:absolute;top:2360;width:118" coordorigin="4190,2361" coordsize="118,86" o:spt="100" adj="0,,0" path="m4236,2384l4234,2376l4229,2368l4228,2365l4228,2392l4228,2407l4226,2414l4222,2423l4218,2425l4211,2425l4208,2425l4205,2422l4203,2420l4201,2415l4200,2412l4199,2405l4199,2401l4199,2387l4200,2379l4204,2370l4208,2368l4216,2368l4218,2368l4222,2371l4223,2373l4226,2378l4226,2381l4227,2388l4228,2392l4228,2365l4227,2364l4221,2361l4206,2361l4200,2364l4192,2376l4190,2384l4190,2408l4192,2417l4199,2429l4205,2432l4220,2432l4226,2429l4229,2425l4234,2417l4236,2408l4236,2384xm4257,2427l4257,2425l4254,2422l4253,2422l4249,2422l4248,2422l4245,2424l4245,2425l4245,2427l4245,2429l4245,2430l4247,2432l4248,2432l4250,2432l4251,2432l4251,2432l4251,2434l4251,2436l4248,2440l4247,2441l4244,2442l4247,2446l4248,2446l4249,2445l4252,2443l4253,2442l4255,2440l4256,2438l4257,2435l4257,2432l4257,2427xm4308,2404l4306,2399l4304,2397l4300,2392l4300,2406l4300,2413l4299,2415l4298,2419l4297,2420l4295,2423l4294,2424l4291,2425l4289,2425l4285,2425l4283,2425l4279,2423l4278,2422l4275,2419l4274,2417l4273,2413l4273,2412l4273,2405l4274,2403l4276,2401l4280,2398l4282,2397l4283,2397l4291,2397l4294,2398l4299,2403l4300,2406l4300,2392l4299,2392l4294,2390l4284,2390l4281,2391l4276,2394l4275,2395l4274,2397l4274,2394l4275,2390l4278,2383l4280,2380l4284,2375l4287,2373l4290,2371l4293,2369l4296,2368l4300,2367l4298,2361l4294,2361l4289,2363l4281,2368l4278,2371l4272,2380l4269,2384l4266,2395l4266,2399l4265,2413l4266,2415l4268,2421l4269,2424l4273,2428l4275,2430l4281,2432l4284,2432l4290,2432l4293,2432l4299,2429l4301,2428l4303,2425l4304,2424l4306,2421l4307,2416l4308,2413l4308,2404xe" fillcolor="black" stroked="f">
              <v:stroke joinstyle="round"/>
              <v:formulas/>
              <v:path arrowok="t" o:connecttype="segments"/>
            </v:shape>
            <v:shape id="_x0000_s1837" style="height:281;left:6615;position:absolute;top:2010;width:946" coordorigin="6615,2011" coordsize="946,281" path="m7561,2011l7070,2011l6615,2011l6615,2291l7070,2291l7561,2291l7561,2011xe" fillcolor="#595756" stroked="f">
              <v:path arrowok="t"/>
            </v:shape>
            <v:shape id="_x0000_s1838" style="height:309;left:7280;position:absolute;top:1982;width:365" coordorigin="7280,1983" coordsize="365,309" o:spt="100" adj="0,,0" path="m7350,2151l7315,2081l7280,2151l7301,2151l7301,2221l7329,2221l7329,2151l7350,2151xm7645,1983l7561,1983l7561,2291l7645,2291l7645,1983xe" fillcolor="#f5f3f1" stroked="f">
              <v:stroke joinstyle="round"/>
              <v:formulas/>
              <v:path arrowok="t" o:connecttype="segments"/>
            </v:shape>
            <v:shape id="_x0000_s1839" style="height:86;left:7537;position:absolute;top:2360;width:118" coordorigin="7537,2361" coordsize="118,86" o:spt="100" adj="0,,0" path="m7583,2384l7581,2376l7576,2368l7574,2365l7574,2392l7574,2407l7573,2414l7568,2423l7565,2425l7557,2425l7555,2425l7551,2422l7550,2420l7548,2415l7547,2412l7546,2405l7545,2401l7545,2387l7547,2379l7551,2370l7555,2368l7562,2368l7565,2368l7568,2371l7570,2373l7572,2378l7573,2381l7574,2388l7574,2392l7574,2365l7574,2364l7568,2361l7552,2361l7547,2364l7539,2376l7537,2384l7537,2408l7539,2417l7546,2429l7552,2432l7567,2432l7573,2429l7575,2425l7581,2417l7583,2408l7583,2384xm7604,2427l7604,2425l7601,2422l7599,2422l7596,2422l7594,2422l7592,2424l7592,2425l7592,2427l7592,2429l7592,2430l7594,2432l7595,2432l7597,2432l7597,2432l7598,2432l7598,2434l7597,2436l7595,2440l7593,2441l7591,2442l7593,2446l7595,2446l7596,2445l7598,2443l7600,2442l7602,2440l7603,2438l7604,2435l7604,2432l7604,2427xm7655,2404l7653,2399l7651,2397l7646,2392l7646,2406l7646,2413l7646,2415l7645,2419l7644,2420l7642,2423l7640,2424l7637,2425l7636,2425l7631,2425l7629,2425l7626,2423l7624,2422l7622,2419l7621,2417l7620,2413l7620,2412l7620,2405l7621,2403l7622,2401l7627,2398l7629,2397l7630,2397l7638,2397l7641,2398l7645,2403l7646,2406l7646,2392l7646,2392l7641,2390l7631,2390l7628,2391l7623,2394l7621,2395l7620,2397l7621,2394l7622,2390l7625,2383l7627,2380l7631,2375l7634,2373l7637,2371l7640,2369l7643,2368l7647,2367l7645,2361l7640,2361l7636,2363l7628,2368l7624,2371l7619,2380l7616,2384l7613,2395l7612,2399l7612,2413l7613,2415l7615,2421l7616,2424l7620,2428l7622,2430l7627,2432l7630,2432l7637,2432l7640,2432l7645,2429l7647,2428l7650,2425l7651,2424l7652,2421l7654,2416l7655,2413l7655,2404xe" fillcolor="black" stroked="f">
              <v:stroke joinstyle="round"/>
              <v:formulas/>
              <v:path arrowok="t" o:connecttype="segments"/>
            </v:shape>
            <v:rect id="_x0000_s1840" style="height:309;left:6531;position:absolute;top:1982;width:85" fillcolor="#f5f3f1" stroked="f"/>
            <v:shape id="_x0000_s1841" style="height:86;left:6507;position:absolute;top:2360;width:118" coordorigin="6508,2361" coordsize="118,86" o:spt="100" adj="0,,0" path="m6553,2384l6552,2376l6547,2368l6545,2365l6545,2392l6545,2407l6544,2414l6539,2423l6536,2425l6528,2425l6526,2425l6522,2422l6521,2420l6518,2415l6518,2412l6516,2405l6516,2401l6516,2387l6517,2379l6522,2370l6526,2368l6533,2368l6536,2368l6539,2371l6541,2373l6543,2378l6544,2381l6545,2388l6545,2392l6545,2365l6544,2364l6539,2361l6523,2361l6518,2364l6510,2376l6508,2384l6508,2408l6510,2417l6517,2429l6523,2432l6538,2432l6544,2429l6546,2425l6551,2417l6553,2408l6553,2384xm6575,2427l6574,2425l6572,2422l6570,2422l6566,2422l6565,2422l6563,2424l6562,2425l6562,2427l6562,2429l6563,2430l6565,2432l6566,2432l6568,2432l6568,2432l6569,2432l6569,2434l6568,2436l6566,2440l6564,2441l6562,2442l6564,2446l6565,2446l6567,2445l6569,2443l6570,2442l6572,2440l6573,2438l6575,2435l6575,2432l6575,2427xm6625,2404l6624,2399l6622,2397l6617,2392l6617,2406l6617,2413l6617,2415l6616,2419l6615,2420l6613,2423l6611,2424l6608,2425l6606,2425l6602,2425l6600,2425l6597,2423l6595,2422l6593,2419l6592,2417l6591,2413l6591,2412l6591,2405l6592,2403l6593,2401l6598,2398l6600,2397l6601,2397l6608,2397l6612,2398l6616,2403l6617,2406l6617,2392l6617,2392l6612,2390l6602,2390l6599,2391l6594,2394l6592,2395l6591,2397l6592,2394l6593,2390l6595,2383l6597,2380l6602,2375l6605,2373l6608,2371l6611,2369l6614,2368l6618,2367l6616,2361l6611,2361l6607,2363l6599,2368l6595,2371l6589,2380l6587,2384l6584,2395l6583,2399l6583,2413l6583,2415l6585,2421l6587,2424l6591,2428l6593,2430l6598,2432l6601,2432l6608,2432l6611,2432l6616,2429l6618,2428l6620,2425l6622,2424l6623,2421l6625,2416l6625,2413l6625,2404xe" fillcolor="black" stroked="f">
              <v:stroke joinstyle="round"/>
              <v:formulas/>
              <v:path arrowok="t" o:connecttype="segments"/>
            </v:shape>
            <v:shape id="_x0000_s1842" style="height:309;left:6111;position:absolute;top:1982;width:2234" coordorigin="6111,1983" coordsize="2234,309" o:spt="100" adj="0,,0" path="m6531,1983l6111,1983l6111,2291l6531,2291l6531,1983xm8345,1983l7645,1983l7645,2291l8345,2291l8345,1983xe" fillcolor="#cbddc1" stroked="f">
              <v:stroke joinstyle="round"/>
              <v:formulas/>
              <v:path arrowok="t" o:connecttype="segments"/>
            </v:shape>
            <v:shape id="_x0000_s1843" style="height:71;left:7975;position:absolute;top:2361;width:38" coordorigin="7976,2362" coordsize="38,71" path="m8011,2362l7980,2362l7980,2396l7989,2395l7994,2395l7998,2397l8004,2401l8005,2405l8005,2415l8004,2419l7998,2424l7994,2425l7989,2425l7987,2425l7985,2425l7983,2425l7979,2424l7978,2423l7976,2430l7978,2431l7980,2431l7984,2432l7986,2432l7992,2432l8013,2413l8013,2403l8011,2397l8004,2390l7998,2389l7992,2388l7988,2389l7988,2369l8011,2369l8011,2362xe" fillcolor="black" stroked="f">
              <v:path arrowok="t"/>
            </v:shape>
            <v:shape id="_x0000_s1844" style="height:281;left:5081;position:absolute;top:2010;width:946" coordorigin="5082,2011" coordsize="946,281" o:spt="100" adj="0,,0" path="m5572,2011l5082,2011l5082,2291l5572,2291l5572,2011xm6027,2011l5572,2011l5572,2291l6027,2291l6027,2011xe" fillcolor="#595756" stroked="f">
              <v:stroke joinstyle="round"/>
              <v:formulas/>
              <v:path arrowok="t" o:connecttype="segments"/>
            </v:shape>
            <v:shape id="_x0000_s1845" style="height:309;left:5292;position:absolute;top:1982;width:820" coordorigin="5292,1983" coordsize="820,309" o:spt="100" adj="0,,0" path="m5341,2081l5313,2081l5313,2151l5341,2151l5341,2081xm5362,2151l5292,2151l5327,2221l5362,2151xm6111,1983l6027,1983l6027,2291l6111,2291l6111,1983xe" fillcolor="#f5f3f1" stroked="f">
              <v:stroke joinstyle="round"/>
              <v:formulas/>
              <v:path arrowok="t" o:connecttype="segments"/>
            </v:shape>
            <v:shape id="_x0000_s1846" style="height:86;left:6003;position:absolute;top:2360;width:118" coordorigin="6004,2361" coordsize="118,86" o:spt="100" adj="0,,0" path="m6049,2384l6047,2376l6043,2368l6041,2365l6041,2392l6041,2407l6040,2414l6035,2423l6031,2425l6024,2425l6022,2425l6018,2422l6017,2420l6014,2415l6013,2412l6012,2405l6012,2401l6012,2387l6013,2379l6018,2370l6021,2368l6029,2368l6031,2368l6035,2371l6037,2373l6039,2378l6040,2381l6041,2388l6041,2392l6041,2365l6040,2364l6034,2361l6019,2361l6013,2364l6006,2376l6004,2384l6004,2408l6006,2417l6013,2429l6019,2432l6034,2432l6040,2429l6042,2425l6047,2417l6049,2408l6049,2384xm6071,2427l6070,2425l6068,2422l6066,2422l6062,2422l6061,2422l6059,2424l6058,2425l6058,2427l6058,2429l6059,2430l6060,2432l6062,2432l6063,2432l6064,2432l6065,2432l6065,2434l6064,2436l6062,2440l6060,2441l6058,2442l6060,2446l6061,2446l6063,2445l6065,2443l6066,2442l6068,2440l6069,2438l6070,2435l6071,2432l6071,2427xm6121,2404l6120,2399l6118,2397l6113,2392l6113,2406l6113,2413l6113,2415l6112,2419l6111,2420l6108,2423l6107,2424l6104,2425l6102,2425l6098,2425l6096,2425l6092,2423l6091,2422l6089,2419l6088,2417l6087,2413l6086,2412l6087,2405l6087,2403l6089,2401l6094,2398l6096,2397l6097,2397l6104,2397l6108,2398l6112,2403l6113,2406l6113,2392l6113,2392l6108,2390l6098,2390l6095,2391l6090,2394l6088,2395l6087,2397l6087,2394l6088,2390l6091,2383l6093,2380l6098,2375l6100,2373l6103,2371l6106,2369l6110,2368l6114,2367l6112,2361l6107,2361l6103,2363l6095,2368l6091,2371l6085,2380l6083,2384l6079,2395l6079,2399l6079,2413l6079,2415l6081,2421l6083,2424l6086,2428l6089,2430l6094,2432l6097,2432l6104,2432l6107,2432l6112,2429l6114,2428l6116,2425l6118,2424l6119,2421l6121,2416l6121,2413l6121,2404xe" fillcolor="black" stroked="f">
              <v:stroke joinstyle="round"/>
              <v:formulas/>
              <v:path arrowok="t" o:connecttype="segments"/>
            </v:shape>
            <v:rect id="_x0000_s1847" style="height:309;left:4997;position:absolute;top:1982;width:85" fillcolor="#f5f3f1" stroked="f"/>
            <v:shape id="_x0000_s1848" style="height:86;left:4974;position:absolute;top:2360;width:118" coordorigin="4975,2361" coordsize="118,86" o:spt="100" adj="0,,0" path="m5020,2384l5018,2376l5013,2368l5012,2365l5012,2392l5012,2407l5011,2414l5006,2423l5002,2425l4995,2425l4993,2425l4989,2422l4987,2420l4985,2415l4984,2412l4983,2405l4983,2401l4983,2387l4984,2379l4989,2370l4992,2368l5000,2368l5002,2368l5006,2371l5007,2373l5010,2378l5011,2381l5012,2388l5012,2392l5012,2365l5011,2364l5005,2361l4990,2361l4984,2364l4976,2376l4975,2384l4975,2408l4976,2417l4984,2429l4989,2432l5005,2432l5010,2429l5013,2425l5018,2417l5020,2408l5020,2384xm5042,2427l5041,2425l5038,2422l5037,2422l5033,2422l5032,2422l5030,2424l5029,2425l5029,2427l5029,2429l5029,2430l5031,2432l5032,2432l5034,2432l5035,2432l5035,2432l5035,2434l5035,2436l5032,2440l5031,2441l5028,2442l5031,2446l5032,2446l5033,2445l5036,2443l5037,2442l5039,2440l5040,2438l5041,2435l5042,2432l5042,2427xm5092,2404l5090,2399l5088,2397l5084,2392l5084,2406l5084,2413l5084,2415l5082,2419l5081,2420l5079,2423l5078,2424l5075,2425l5073,2425l5069,2425l5067,2425l5063,2423l5062,2422l5059,2419l5059,2417l5057,2413l5057,2412l5057,2405l5058,2403l5060,2401l5065,2398l5067,2397l5067,2397l5075,2397l5078,2398l5083,2403l5084,2406l5084,2392l5083,2392l5078,2390l5069,2390l5066,2391l5061,2394l5059,2395l5058,2397l5058,2394l5059,2390l5062,2383l5064,2380l5069,2375l5071,2373l5074,2371l5077,2369l5081,2368l5084,2367l5083,2361l5078,2361l5073,2363l5065,2368l5062,2371l5056,2380l5054,2384l5050,2395l5050,2399l5050,2413l5050,2415l5052,2421l5053,2424l5057,2428l5060,2430l5065,2432l5068,2432l5074,2432l5077,2432l5083,2429l5085,2428l5087,2425l5088,2424l5090,2421l5092,2416l5092,2413l5092,2404xe" fillcolor="black" stroked="f">
              <v:stroke joinstyle="round"/>
              <v:formulas/>
              <v:path arrowok="t" o:connecttype="segments"/>
            </v:shape>
            <v:rect id="_x0000_s1849" style="height:309;left:3289;position:absolute;top:1982;width:85" fillcolor="#f5f3f1" stroked="f"/>
            <v:shape id="_x0000_s1850" style="height:86;left:3266;position:absolute;top:2360;width:118" coordorigin="3266,2361" coordsize="118,86" o:spt="100" adj="0,,0" path="m3312,2384l3310,2376l3305,2368l3303,2365l3303,2392l3303,2407l3302,2414l3298,2423l3294,2425l3286,2425l3284,2425l3281,2422l3279,2420l3277,2415l3276,2412l3275,2405l3274,2401l3274,2387l3276,2379l3280,2370l3284,2368l3292,2368l3294,2368l3297,2371l3299,2373l3301,2378l3302,2381l3303,2388l3303,2392l3303,2365l3303,2364l3297,2361l3281,2361l3276,2364l3268,2376l3266,2384l3266,2408l3268,2417l3275,2429l3281,2432l3296,2432l3302,2429l3304,2425l3310,2417l3312,2408l3312,2384xm3333,2427l3333,2425l3330,2422l3328,2422l3325,2422l3323,2422l3321,2424l3321,2425l3321,2427l3321,2429l3321,2430l3323,2432l3324,2432l3326,2432l3326,2432l3327,2432l3327,2434l3326,2436l3324,2440l3322,2441l3320,2442l3322,2446l3324,2446l3325,2445l3327,2443l3329,2442l3331,2440l3332,2438l3333,2435l3333,2432l3333,2427xm3384,2404l3382,2399l3380,2397l3376,2392l3376,2406l3376,2413l3375,2415l3374,2419l3373,2420l3371,2423l3370,2424l3366,2425l3365,2425l3360,2425l3358,2425l3355,2423l3353,2422l3351,2419l3350,2417l3349,2413l3349,2412l3349,2405l3350,2403l3351,2401l3356,2398l3358,2397l3359,2397l3367,2397l3370,2398l3374,2403l3376,2406l3376,2392l3375,2392l3370,2390l3360,2390l3357,2391l3352,2394l3350,2395l3349,2397l3350,2394l3351,2390l3354,2383l3356,2380l3360,2375l3363,2373l3366,2371l3369,2369l3372,2368l3376,2367l3374,2361l3370,2361l3365,2363l3357,2368l3353,2371l3348,2380l3345,2384l3342,2395l3341,2399l3341,2413l3342,2415l3344,2421l3345,2424l3349,2428l3351,2430l3356,2432l3359,2432l3366,2432l3369,2432l3374,2429l3377,2428l3379,2425l3380,2424l3381,2421l3383,2416l3384,2413l3384,2404xe" fillcolor="black" stroked="f">
              <v:stroke joinstyle="round"/>
              <v:formulas/>
              <v:path arrowok="t" o:connecttype="segments"/>
            </v:shape>
            <v:shape id="_x0000_s1851" style="height:281;left:8428;position:absolute;top:2010;width:841" coordorigin="8429,2011" coordsize="841,281" path="m9269,2011l8919,2011l8429,2011l8919,2291l9269,2291l9269,2011xe" fillcolor="#595756" stroked="f">
              <v:path arrowok="t"/>
            </v:shape>
            <v:rect id="_x0000_s1852" style="height:309;left:9268;position:absolute;top:1982;width:85" fillcolor="#f5f3f1" stroked="f"/>
            <v:shape id="_x0000_s1853" style="height:86;left:9245;position:absolute;top:2360;width:118" coordorigin="9246,2361" coordsize="118,86" o:spt="100" adj="0,,0" path="m9291,2384l9289,2376l9284,2368l9283,2365l9283,2392l9283,2407l9282,2414l9277,2423l9273,2425l9266,2425l9263,2425l9260,2422l9258,2420l9256,2415l9255,2412l9254,2405l9254,2401l9254,2387l9255,2379l9260,2370l9263,2368l9271,2368l9273,2368l9277,2371l9278,2373l9281,2378l9281,2381l9282,2388l9283,2392l9283,2365l9282,2364l9276,2361l9261,2361l9255,2364l9247,2376l9246,2384l9246,2408l9247,2417l9255,2429l9260,2432l9276,2432l9281,2429l9284,2425l9289,2417l9291,2408l9291,2384xm9313,2427l9312,2425l9309,2422l9308,2422l9304,2422l9303,2422l9301,2424l9300,2425l9300,2427l9300,2429l9300,2430l9302,2432l9303,2432l9305,2432l9306,2432l9306,2432l9306,2434l9306,2436l9303,2440l9302,2441l9299,2442l9302,2446l9303,2446l9304,2445l9307,2443l9308,2442l9310,2440l9311,2438l9312,2435l9313,2432l9313,2427xm9363,2404l9361,2399l9359,2397l9355,2392l9355,2406l9355,2413l9355,2415l9353,2419l9352,2420l9350,2423l9349,2424l9346,2425l9344,2425l9340,2425l9338,2425l9334,2423l9333,2422l9330,2419l9329,2417l9328,2413l9328,2412l9328,2405l9329,2403l9331,2401l9336,2398l9338,2397l9338,2397l9346,2397l9349,2398l9354,2403l9355,2406l9355,2392l9354,2392l9349,2390l9340,2390l9337,2391l9332,2394l9330,2395l9329,2397l9329,2394l9330,2390l9333,2383l9335,2380l9340,2375l9342,2373l9345,2371l9348,2369l9352,2368l9355,2367l9354,2361l9349,2361l9344,2363l9336,2368l9333,2371l9327,2380l9325,2384l9321,2395l9321,2399l9321,2413l9321,2415l9323,2421l9324,2424l9328,2428l9330,2430l9336,2432l9339,2432l9345,2432l9348,2432l9354,2429l9356,2428l9358,2425l9359,2424l9361,2421l9363,2416l9363,2413l9363,2404xe" fillcolor="black" stroked="f">
              <v:stroke joinstyle="round"/>
              <v:formulas/>
              <v:path arrowok="t" o:connecttype="segments"/>
            </v:shape>
            <v:rect id="_x0000_s1854" style="height:309;left:8344;position:absolute;top:1982;width:85" fillcolor="#f5f3f1" stroked="f"/>
            <v:shape id="_x0000_s1855" style="height:86;left:8321;position:absolute;top:2360;width:118" coordorigin="8321,2361" coordsize="118,86" o:spt="100" adj="0,,0" path="m8367,2384l8365,2376l8360,2368l8358,2365l8358,2392l8358,2407l8357,2414l8353,2423l8349,2425l8341,2425l8339,2425l8336,2422l8334,2420l8332,2415l8331,2412l8330,2405l8329,2401l8329,2387l8331,2379l8335,2370l8339,2368l8347,2368l8349,2368l8353,2371l8354,2373l8356,2378l8357,2381l8358,2388l8358,2392l8358,2365l8358,2364l8352,2361l8337,2361l8331,2364l8323,2376l8321,2384l8321,2408l8323,2417l8330,2429l8336,2432l8351,2432l8357,2429l8360,2425l8365,2417l8367,2408l8367,2384xm8388,2427l8388,2425l8385,2422l8383,2422l8380,2422l8378,2422l8376,2424l8376,2425l8376,2427l8376,2429l8376,2430l8378,2432l8379,2432l8381,2432l8382,2432l8382,2432l8382,2434l8382,2436l8379,2440l8377,2441l8375,2442l8378,2446l8379,2446l8380,2445l8383,2443l8384,2442l8386,2440l8387,2438l8388,2435l8388,2432l8388,2427xm8439,2404l8437,2399l8435,2397l8431,2392l8431,2406l8431,2413l8430,2415l8429,2419l8428,2420l8426,2423l8425,2424l8422,2425l8420,2425l8416,2425l8413,2425l8410,2423l8409,2422l8406,2419l8405,2417l8404,2413l8404,2412l8404,2405l8405,2403l8407,2401l8411,2398l8413,2397l8414,2397l8422,2397l8425,2398l8430,2403l8431,2406l8431,2392l8430,2392l8425,2390l8415,2390l8412,2391l8407,2394l8405,2395l8404,2397l8405,2394l8406,2390l8409,2383l8411,2380l8415,2375l8418,2373l8421,2371l8424,2369l8427,2368l8431,2367l8429,2361l8425,2361l8420,2363l8412,2368l8409,2371l8403,2380l8400,2384l8397,2395l8396,2399l8396,2413l8397,2415l8399,2421l8400,2424l8404,2428l8406,2430l8412,2432l8415,2432l8421,2432l8424,2432l8429,2429l8432,2428l8434,2425l8435,2424l8437,2421l8438,2416l8439,2413l8439,2404xe" fillcolor="black" stroked="f">
              <v:stroke joinstyle="round"/>
              <v:formulas/>
              <v:path arrowok="t" o:connecttype="segments"/>
            </v:shape>
            <v:rect id="_x0000_s1856" style="height:309;left:2869;position:absolute;top:1982;width:421" fillcolor="#cbddc1" stroked="f"/>
            <v:shape id="_x0000_s1857" style="height:86;left:2967;position:absolute;top:2360;width:201" coordorigin="2968,2361" coordsize="201,86" o:spt="100" adj="0,,0" path="m3006,2424l2993,2424l2993,2361l2989,2361l2968,2378l2971,2383l2982,2375l2986,2370l2985,2376l2985,2424l2971,2424l2971,2431l3006,2431l3006,2424xm3032,2427l3031,2425l3029,2422l3027,2422l3023,2422l3022,2422l3020,2424l3019,2425l3019,2427l3019,2429l3020,2430l3022,2432l3023,2432l3025,2432l3025,2432l3026,2432l3026,2434l3025,2436l3023,2440l3021,2441l3019,2442l3021,2446l3022,2446l3024,2445l3026,2443l3027,2442l3029,2440l3030,2438l3032,2435l3032,2432l3032,2427xm3078,2403l3077,2398l3069,2391l3064,2389l3057,2389l3053,2389l3053,2369l3077,2369l3077,2362l3046,2362l3046,2396l3054,2396l3059,2396l3063,2397l3069,2402l3071,2405l3071,2415l3069,2419l3063,2424l3059,2425l3055,2425l3052,2425l3050,2425l3048,2425l3045,2424l3043,2424l3041,2430l3043,2431l3045,2432l3049,2432l3052,2432l3058,2432l3061,2432l3067,2430l3069,2428l3074,2425l3075,2422l3078,2416l3078,2413l3078,2403xm3117,2399l3094,2399l3094,2406l3117,2406l3117,2399xm3168,2403l3166,2398l3159,2391l3153,2389l3147,2389l3143,2389l3143,2369l3166,2369l3166,2362l3135,2362l3135,2396l3144,2396l3149,2396l3153,2397l3159,2402l3160,2405l3160,2415l3159,2419l3153,2424l3149,2425l3144,2425l3142,2425l3140,2425l3138,2425l3134,2424l3133,2424l3131,2430l3133,2431l3135,2432l3139,2432l3141,2432l3147,2432l3151,2432l3156,2430l3159,2428l3163,2425l3165,2422l3167,2416l3168,2413l3168,2403xe" fillcolor="black" stroked="f">
              <v:stroke joinstyle="round"/>
              <v:formulas/>
              <v:path arrowok="t" o:connecttype="segments"/>
            </v:shape>
            <v:shape id="_x0000_s1858" style="height:141;left:5764;position:absolute;top:2080;width:70" coordorigin="5765,2081" coordsize="70,141" o:spt="100" adj="0,,0" path="m5814,2081l5786,2081l5786,2151l5814,2151l5814,2081xm5835,2151l5765,2151l5800,2221l5835,2151xe" fillcolor="#f5f3f1" stroked="f">
              <v:stroke joinstyle="round"/>
              <v:formulas/>
              <v:path arrowok="t" o:connecttype="segments"/>
            </v:shape>
            <v:shape id="_x0000_s1859" style="height:93;left:5669;position:absolute;top:2361;width:225" coordorigin="5670,2362" coordsize="225,93" o:spt="100" adj="0,,0" path="m5691,2365l5687,2362l5683,2365l5681,2369l5677,2376l5675,2380l5672,2388l5671,2392l5670,2401l5670,2404l5670,2412l5670,2416l5671,2424l5672,2428l5675,2436l5676,2440l5681,2447l5683,2451l5686,2454l5691,2450l5689,2447l5687,2444l5683,2437l5682,2433l5680,2426l5679,2422l5678,2415l5678,2411l5678,2405l5678,2401l5679,2394l5679,2390l5682,2383l5683,2379l5686,2372l5689,2368l5691,2365xm5738,2408l5738,2405l5736,2401l5735,2399l5731,2395l5729,2394l5725,2392l5722,2392l5720,2392l5716,2392l5716,2392l5720,2389l5736,2366l5736,2363l5700,2363l5700,2370l5720,2370l5726,2369l5722,2373l5707,2395l5707,2398l5720,2398l5723,2399l5729,2404l5730,2407l5730,2414l5730,2416l5728,2420l5727,2421l5724,2424l5723,2425l5719,2426l5717,2426l5715,2426l5712,2426l5710,2426l5706,2425l5704,2424l5702,2424l5700,2431l5702,2431l5704,2432l5709,2433l5711,2433l5718,2433l5721,2433l5727,2431l5729,2429l5733,2426l5735,2423l5738,2418l5738,2415l5738,2408xm5763,2428l5762,2426l5760,2423l5758,2422l5754,2422l5753,2423l5751,2425l5750,2426l5750,2428l5750,2429l5751,2431l5752,2433l5754,2433l5755,2433l5756,2433l5757,2433l5757,2435l5756,2437l5754,2441l5752,2442l5750,2443l5752,2447l5753,2446l5754,2446l5757,2444l5758,2443l5760,2440l5761,2439l5762,2435l5763,2433l5763,2428xm5810,2425l5789,2425l5782,2426l5782,2425l5787,2421l5790,2418l5797,2408l5800,2404l5804,2397l5806,2393l5808,2386l5809,2382l5809,2379l5809,2376l5808,2374l5807,2370l5806,2368l5803,2365l5801,2364l5796,2362l5794,2362l5787,2362l5784,2362l5778,2364l5775,2366l5773,2368l5776,2374l5778,2372l5780,2371l5784,2369l5787,2369l5793,2369l5796,2370l5800,2374l5801,2377l5801,2383l5800,2386l5798,2392l5797,2395l5793,2401l5791,2404l5787,2410l5785,2413l5778,2421l5771,2429l5771,2432l5810,2432l5810,2425xm5863,2404l5861,2399l5854,2391l5849,2390l5842,2390l5838,2390l5838,2370l5861,2370l5861,2363l5831,2363l5831,2397l5839,2397l5844,2397l5848,2398l5854,2402l5855,2406l5855,2416l5854,2420l5848,2425l5844,2426l5840,2426l5837,2426l5835,2426l5833,2426l5830,2425l5828,2424l5826,2431l5828,2432l5830,2432l5834,2433l5836,2433l5843,2433l5846,2433l5852,2431l5854,2429l5858,2425l5860,2423l5863,2417l5863,2414l5863,2404xm5894,2404l5894,2400l5893,2392l5892,2388l5889,2380l5888,2376l5883,2368l5881,2365l5878,2362l5873,2365l5875,2368l5877,2371l5881,2379l5882,2382l5884,2390l5885,2393l5886,2401l5886,2404l5886,2411l5886,2414l5885,2422l5884,2425l5882,2433l5881,2436l5877,2443l5875,2447l5873,2450l5877,2454l5880,2450l5883,2447l5887,2439l5889,2435l5892,2427l5893,2423l5894,2415l5894,2411l5894,2404xe" fillcolor="black" stroked="f">
              <v:stroke joinstyle="round"/>
              <v:formulas/>
              <v:path arrowok="t" o:connecttype="segments"/>
            </v:shape>
            <v:shape id="_x0000_s1860" style="height:141;left:6807;position:absolute;top:2080;width:71" coordorigin="6808,2081" coordsize="71,141" path="m6878,2151l6843,2081l6808,2151l6829,2151l6829,2221l6857,2221l6857,2151l6878,2151xe" fillcolor="#f5f3f1" stroked="f">
              <v:path arrowok="t"/>
            </v:shape>
            <v:shape id="_x0000_s1861" style="height:93;left:3488;position:absolute;top:2360;width:3450" coordorigin="3488,2361" coordsize="3450,93" o:spt="100" adj="0,,0" path="m3528,2424l3506,2424l3500,2425l3500,2425l3505,2420l3507,2417l3515,2407l3517,2403l3521,2396l3523,2392l3526,2385l3526,2381l3526,2378l3526,2375l3526,2373l3524,2369l3523,2367l3520,2364l3518,2363l3514,2361l3511,2361l3505,2361l3502,2361l3495,2364l3493,2365l3490,2367l3493,2373l3495,2371l3497,2370l3502,2368l3504,2368l3511,2368l3513,2369l3517,2373l3518,2376l3518,2382l3518,2385l3515,2391l3514,2394l3511,2400l3509,2403l3504,2410l3502,2412l3496,2420l3488,2428l3488,2431l3528,2431l3528,2424xm3553,2427l3553,2425l3550,2422l3549,2422l3545,2422l3544,2422l3541,2424l3541,2425l3541,2427l3541,2429l3541,2430l3543,2432l3544,2432l3546,2432l3547,2432l3547,2432l3547,2434l3547,2436l3544,2440l3543,2441l3540,2442l3543,2446l3544,2446l3545,2445l3548,2443l3549,2442l3551,2440l3552,2438l3553,2435l3553,2432l3553,2427xm3600,2403l3598,2398l3591,2391l3586,2389l3579,2389l3575,2389l3575,2369l3598,2369l3598,2362l3567,2362l3567,2396l3576,2396l3581,2396l3585,2397l3591,2402l3592,2405l3592,2415l3591,2419l3585,2424l3581,2425l3576,2425l3574,2425l3572,2425l3570,2425l3567,2424l3565,2424l3563,2430l3565,2431l3567,2432l3571,2432l3573,2432l3580,2432l3583,2432l3588,2430l3591,2428l3595,2425l3597,2422l3599,2416l3600,2413l3600,2403xm6735,2365l6730,2362l6727,2365l6724,2369l6720,2376l6718,2380l6715,2388l6714,2392l6713,2401l6713,2404l6713,2412l6713,2416l6714,2424l6715,2428l6718,2436l6720,2440l6724,2447l6726,2451l6729,2454l6735,2450l6732,2447l6730,2444l6726,2437l6725,2433l6723,2426l6722,2422l6721,2415l6721,2411l6721,2405l6721,2401l6722,2394l6723,2390l6725,2383l6726,2379l6730,2372l6732,2368l6735,2365xm6781,2408l6781,2405l6779,2401l6778,2399l6774,2395l6773,2394l6768,2392l6766,2392l6763,2392l6760,2392l6760,2392l6763,2389l6779,2366l6779,2363l6744,2363l6744,2370l6763,2370l6770,2369l6765,2373l6751,2395l6751,2398l6763,2398l6767,2399l6772,2404l6773,2407l6773,2414l6773,2416l6771,2420l6770,2421l6768,2424l6766,2425l6762,2426l6760,2426l6758,2426l6755,2426l6753,2426l6749,2425l6747,2424l6745,2424l6743,2431l6745,2431l6747,2432l6752,2433l6755,2433l6761,2433l6764,2433l6770,2431l6772,2429l6777,2426l6778,2423l6781,2418l6781,2415l6781,2408xm6806,2428l6805,2426l6803,2423l6801,2422l6797,2422l6796,2423l6794,2425l6793,2426l6793,2428l6793,2429l6794,2431l6796,2433l6797,2433l6799,2433l6799,2433l6800,2433l6800,2435l6799,2437l6797,2441l6795,2442l6793,2443l6795,2447l6796,2446l6798,2446l6800,2444l6801,2443l6804,2440l6804,2439l6806,2435l6806,2433l6806,2428xm6853,2425l6832,2425l6825,2426l6825,2425l6830,2421l6833,2418l6841,2408l6843,2404l6847,2397l6849,2393l6851,2386l6852,2382l6852,2379l6852,2376l6852,2374l6850,2370l6849,2368l6846,2365l6844,2364l6840,2362l6837,2362l6831,2362l6827,2362l6821,2364l6818,2366l6816,2368l6819,2374l6821,2372l6823,2371l6828,2369l6830,2369l6836,2369l6839,2370l6843,2374l6844,2377l6844,2383l6843,2386l6841,2392l6840,2395l6836,2401l6834,2404l6830,2410l6828,2413l6821,2421l6814,2429l6814,2432l6853,2432l6853,2425xm6906,2404l6905,2399l6897,2391l6892,2390l6885,2390l6881,2390l6881,2370l6905,2370l6905,2363l6874,2363l6874,2397l6882,2397l6887,2397l6891,2398l6897,2402l6899,2406l6899,2416l6897,2420l6891,2425l6887,2426l6883,2426l6880,2426l6878,2426l6876,2426l6873,2425l6871,2424l6869,2431l6871,2432l6873,2432l6877,2433l6880,2433l6886,2433l6889,2433l6895,2431l6897,2429l6902,2425l6903,2423l6906,2417l6906,2414l6906,2404xm6937,2404l6937,2400l6936,2392l6935,2388l6932,2380l6931,2376l6927,2368l6924,2365l6921,2362l6916,2365l6918,2368l6920,2371l6924,2379l6925,2382l6927,2390l6928,2393l6929,2401l6930,2404l6930,2411l6929,2414l6928,2422l6928,2425l6926,2433l6924,2436l6921,2443l6919,2447l6916,2450l6921,2454l6924,2450l6926,2447l6931,2439l6932,2435l6935,2427l6936,2423l6937,2415l6937,2411l6937,2404xe" fillcolor="black" stroked="f">
              <v:stroke joinstyle="round"/>
              <v:formulas/>
              <v:path arrowok="t" o:connecttype="segments"/>
            </v:shape>
            <v:shape id="_x0000_s1862" style="height:151;left:3373;position:absolute;top:2105;width:311" coordorigin="3374,2105" coordsize="311,151" o:spt="100" adj="0,,0" path="m3554,2131l3554,2121l3554,2119l3550,2113l3550,2112l3548,2111l3546,2109l3546,2124l3546,2130l3545,2132l3543,2136l3542,2138l3538,2140l3536,2141l3532,2142l3529,2142l3525,2142l3520,2142l3520,2142l3519,2142l3519,2113l3520,2113l3522,2112l3525,2112l3530,2112l3532,2113l3534,2113l3537,2113l3538,2114l3542,2116l3543,2118l3545,2121l3546,2124l3546,2109l3543,2108l3540,2107l3534,2105l3531,2105l3525,2105l3522,2105l3516,2106l3514,2106l3511,2107l3511,2175l3519,2175l3519,2149l3520,2149l3522,2149l3524,2149l3531,2149l3534,2149l3541,2147l3544,2146l3549,2142l3549,2142l3551,2140l3554,2134l3554,2131xm3684,2214l3670,2214l3670,2228l3374,2228l3374,2242l3670,2242l3670,2256l3684,2256l3684,2242l3684,2228l3684,2214xe" fillcolor="#f5f3f1" stroked="f">
              <v:stroke joinstyle="round"/>
              <v:formulas/>
              <v:path arrowok="t" o:connecttype="segments"/>
            </v:shape>
            <v:shape id="_x0000_s1863" style="height:281;left:3723;position:absolute;top:2010;width:491" coordorigin="3724,2011" coordsize="491,281" path="m3724,2011l3724,2291l4214,2291,3724,2011xe" fillcolor="#9c9b9b" stroked="f">
              <v:path arrowok="t"/>
            </v:shape>
            <v:shape id="_x0000_s1864" style="height:84;left:3909;position:absolute;top:2361;width:110" coordorigin="3910,2362" coordsize="110,84" o:spt="100" adj="0,,0" path="m3948,2407l3947,2404l3945,2400l3944,2398l3941,2394l3939,2393l3934,2391l3932,2391l3929,2391l3926,2392l3926,2391l3929,2388l3945,2365l3945,2362l3910,2362l3910,2369l3929,2369l3936,2368l3931,2373l3917,2395l3917,2397l3929,2397l3933,2399l3938,2403l3940,2406l3940,2413l3939,2415l3938,2419l3937,2420l3934,2423l3932,2424l3928,2425l3926,2425l3924,2425l3922,2425l3919,2425l3915,2424l3913,2424l3912,2423l3910,2430l3912,2431l3914,2431l3918,2432l3921,2432l3927,2432l3930,2432l3936,2430l3939,2428l3943,2425l3945,2422l3947,2417l3948,2414l3948,2407xm3972,2427l3972,2425l3969,2422l3967,2422l3964,2422l3962,2422l3960,2424l3960,2425l3960,2427l3960,2429l3960,2430l3962,2432l3963,2432l3965,2432l3966,2432l3966,2432l3966,2434l3966,2436l3963,2440l3961,2441l3959,2442l3962,2446l3963,2446l3964,2445l3967,2443l3968,2442l3970,2440l3971,2438l3972,2435l3972,2432l3972,2427xm4019,2403l4017,2398l4010,2391l4004,2389l3998,2389l3994,2389l3994,2369l4017,2369l4017,2362l3986,2362l3986,2396l3994,2396l4000,2396l4004,2397l4010,2402l4011,2405l4011,2415l4010,2419l4004,2424l4000,2425l3995,2425l3993,2425l3991,2425l3989,2425l3985,2424l3984,2424l3982,2430l3984,2431l3986,2432l3990,2432l3992,2432l3998,2432l4001,2432l4007,2430l4010,2428l4014,2425l4016,2422l4018,2416l4019,2413l4019,2403xe" fillcolor="black" stroked="f">
              <v:stroke joinstyle="round"/>
              <v:formulas/>
              <v:path arrowok="t" o:connecttype="segments"/>
            </v:shape>
            <v:rect id="_x0000_s1865" style="height:309;left:2239;position:absolute;top:1982;width:421" fillcolor="#f5f3f1" stroked="f"/>
            <v:shape id="_x0000_s1866" type="#_x0000_t75" style="height:309;left:1819;position:absolute;top:1982;width:421">
              <v:imagedata r:id="rId97" o:title=""/>
            </v:shape>
            <v:shape id="_x0000_s1867" type="#_x0000_t75" style="height:309;left:2659;position:absolute;top:1982;width:211">
              <v:imagedata r:id="rId98" o:title=""/>
            </v:shape>
            <v:shape id="_x0000_s1868" style="height:86;left:2699;position:absolute;top:2360;width:6447" coordorigin="2699,2361" coordsize="6447,86" o:spt="100" adj="0,,0" path="m2738,2424l2724,2424l2724,2361l2721,2361l2699,2378l2703,2383l2714,2375l2718,2370l2717,2376l2717,2424l2703,2424l2703,2431l2738,2431l2738,2424xm2763,2427l2763,2425l2760,2422l2759,2422l2755,2422l2754,2422l2751,2424l2751,2425l2751,2427l2751,2429l2751,2430l2753,2432l2754,2432l2756,2432l2757,2432l2757,2432l2757,2434l2757,2436l2754,2440l2753,2441l2750,2442l2753,2446l2754,2446l2755,2445l2758,2443l2759,2442l2761,2440l2762,2438l2763,2435l2763,2432l2763,2427xm2810,2403l2808,2398l2801,2391l2796,2389l2789,2389l2785,2389l2785,2369l2808,2369l2808,2362l2777,2362l2777,2396l2786,2396l2791,2396l2795,2397l2801,2402l2802,2405l2802,2415l2801,2419l2795,2424l2791,2425l2786,2425l2784,2425l2782,2425l2780,2425l2777,2424l2775,2424l2773,2430l2775,2431l2777,2432l2781,2432l2783,2432l2790,2432l2793,2432l2798,2430l2801,2428l2805,2425l2807,2422l2809,2416l2810,2413l2810,2403xm9073,2424l9051,2424l9045,2425l9045,2425l9050,2420l9052,2417l9060,2407l9062,2403l9067,2396l9068,2392l9071,2385l9072,2381l9072,2378l9072,2375l9071,2373l9070,2369l9068,2367l9065,2364l9064,2363l9059,2361l9057,2361l9050,2361l9047,2361l9040,2364l9038,2365l9035,2367l9039,2373l9040,2371l9042,2370l9047,2368l9050,2368l9056,2368l9059,2369l9062,2373l9063,2376l9063,2382l9063,2385l9061,2391l9059,2394l9056,2400l9054,2403l9050,2410l9047,2412l9041,2420l9034,2428l9034,2431l9073,2431l9073,2424xm9099,2427l9098,2425l9096,2422l9094,2422l9090,2422l9089,2422l9087,2424l9086,2425l9086,2427l9086,2429l9087,2430l9088,2432l9090,2432l9091,2432l9092,2432l9092,2432l9092,2434l9092,2436l9090,2440l9088,2441l9085,2442l9088,2446l9089,2446l9090,2445l9093,2443l9094,2442l9096,2440l9097,2438l9098,2435l9099,2432l9099,2427xm9145,2403l9143,2398l9136,2391l9131,2389l9124,2389l9120,2389l9120,2369l9143,2369l9143,2362l9113,2362l9113,2396l9121,2396l9126,2396l9130,2397l9136,2402l9137,2405l9137,2415l9136,2419l9130,2424l9126,2425l9122,2425l9119,2425l9117,2425l9115,2425l9112,2424l9110,2424l9108,2430l9110,2431l9112,2432l9116,2432l9119,2432l9125,2432l9128,2432l9134,2430l9136,2428l9140,2425l9142,2422l9145,2416l9145,2413l9145,2403xe" fillcolor="black" stroked="f">
              <v:stroke joinstyle="round"/>
              <v:formulas/>
              <v:path arrowok="t" o:connecttype="segments"/>
            </v:shape>
            <v:shape id="_x0000_s1869" style="height:137;left:8958;position:absolute;top:2105;width:311" coordorigin="8959,2105" coordsize="311,137" o:spt="100" adj="0,,0" path="m9140,2131l9140,2121l9139,2119l9136,2113l9135,2112l9134,2111l9131,2109l9131,2124l9131,2130l9130,2132l9128,2136l9127,2138l9123,2140l9121,2141l9117,2142l9115,2142l9110,2142l9105,2142l9105,2142l9105,2142l9105,2113l9106,2113l9107,2112l9110,2112l9116,2112l9118,2113l9120,2113l9122,2113l9124,2114l9127,2116l9128,2118l9130,2121l9131,2124l9131,2109l9128,2108l9126,2107l9119,2105l9116,2105l9110,2105l9107,2105l9102,2106l9099,2106l9096,2107l9096,2175l9105,2175l9105,2149l9105,2149l9107,2149l9110,2149l9116,2149l9120,2149l9126,2147l9129,2146l9134,2142l9134,2142l9136,2140l9139,2134l9140,2131xm9269,2214l8973,2214l8973,2200l8959,2200l8959,2214l8959,2228l8959,2242l8973,2242l8973,2228l9269,2228l9269,2214xe" fillcolor="#f5f3f1" stroked="f">
              <v:stroke joinstyle="round"/>
              <v:formulas/>
              <v:path arrowok="t" o:connecttype="segments"/>
            </v:shape>
            <v:shape id="_x0000_s1870" style="height:281;left:8428;position:absolute;top:2010;width:491" coordorigin="8429,2011" coordsize="491,281" path="m8429,2011l8429,2291l8919,2291,8429,2011xe" fillcolor="#9c9b9b" stroked="f">
              <v:path arrowok="t"/>
            </v:shape>
            <v:shape id="_x0000_s1871" style="height:84;left:8614;position:absolute;top:2361;width:110" coordorigin="8615,2362" coordsize="110,84" o:spt="100" adj="0,,0" path="m8653,2407l8652,2404l8650,2400l8649,2398l8646,2394l8644,2393l8639,2391l8637,2391l8634,2391l8631,2392l8631,2391l8634,2388l8650,2365l8650,2362l8615,2362l8615,2369l8634,2369l8641,2368l8636,2373l8622,2395l8622,2397l8634,2397l8638,2399l8643,2403l8645,2406l8645,2413l8644,2415l8643,2419l8642,2420l8639,2423l8637,2424l8634,2425l8631,2425l8629,2425l8627,2425l8624,2425l8620,2424l8618,2424l8617,2423l8615,2430l8617,2431l8619,2431l8623,2432l8626,2432l8632,2432l8635,2432l8641,2430l8644,2428l8648,2425l8650,2422l8652,2417l8653,2414l8653,2407xm8677,2427l8677,2425l8674,2422l8673,2422l8669,2422l8667,2422l8665,2424l8665,2425l8665,2427l8665,2429l8665,2430l8667,2432l8668,2432l8670,2432l8671,2432l8671,2432l8671,2434l8671,2436l8668,2440l8667,2441l8664,2442l8667,2446l8668,2446l8669,2445l8672,2443l8673,2442l8675,2440l8676,2438l8677,2435l8677,2432l8677,2427xm8724,2403l8722,2398l8715,2391l8709,2389l8703,2389l8699,2389l8699,2369l8722,2369l8722,2362l8691,2362l8691,2396l8700,2396l8705,2396l8709,2397l8715,2402l8716,2405l8716,2415l8715,2419l8709,2424l8705,2425l8700,2425l8698,2425l8696,2425l8694,2425l8690,2424l8689,2424l8687,2430l8689,2431l8691,2432l8695,2432l8697,2432l8703,2432l8707,2432l8712,2430l8715,2428l8719,2425l8721,2422l8723,2416l8724,2413l8724,2403xe" fillcolor="black" stroked="f">
              <v:stroke joinstyle="round"/>
              <v:formulas/>
              <v:path arrowok="t" o:connecttype="segments"/>
            </v:shape>
            <v:rect id="_x0000_s1872" style="height:309;left:9983;position:absolute;top:1982;width:421" fillcolor="#f5f3f1" stroked="f"/>
            <v:shape id="_x0000_s1873" type="#_x0000_t75" style="height:309;left:9773;position:absolute;top:1982;width:211">
              <v:imagedata r:id="rId99" o:title=""/>
            </v:shape>
            <v:shape id="_x0000_s1874" style="height:86;left:9812;position:absolute;top:2360;width:111" coordorigin="9813,2361" coordsize="111,86" o:spt="100" adj="0,,0" path="m9852,2424l9838,2424l9838,2361l9834,2361l9813,2378l9816,2383l9827,2375l9831,2370l9830,2376l9830,2424l9816,2424l9816,2431l9852,2431l9852,2424xm9877,2427l9876,2425l9874,2422l9872,2422l9868,2422l9867,2422l9865,2424l9864,2425l9864,2427l9864,2429l9865,2430l9867,2432l9868,2432l9870,2432l9870,2432l9871,2432l9871,2434l9870,2436l9868,2440l9866,2441l9864,2442l9866,2446l9868,2446l9869,2445l9871,2443l9872,2442l9875,2440l9875,2438l9877,2435l9877,2432l9877,2427xm9924,2403l9922,2398l9914,2391l9909,2389l9903,2389l9898,2389l9898,2369l9922,2369l9922,2362l9891,2362l9891,2396l9899,2396l9904,2396l9908,2397l9914,2402l9916,2405l9916,2415l9914,2419l9908,2424l9905,2425l9900,2425l9897,2425l9895,2425l9894,2425l9890,2424l9889,2424l9887,2430l9888,2431l9890,2432l9894,2432l9897,2432l9903,2432l9906,2432l9912,2430l9915,2428l9919,2425l9920,2422l9923,2416l9924,2413l9924,2403xe" fillcolor="black" stroked="f">
              <v:stroke joinstyle="round"/>
              <v:formulas/>
              <v:path arrowok="t" o:connecttype="segments"/>
            </v:shape>
            <v:shape id="_x0000_s1875" type="#_x0000_t75" style="height:309;left:10403;position:absolute;top:1982;width:421">
              <v:imagedata r:id="rId100" o:title=""/>
            </v:shape>
            <v:rect id="_x0000_s1876" style="height:309;left:9352;position:absolute;top:1982;width:421" fillcolor="#cbddc1" stroked="f"/>
            <v:shape id="_x0000_s1877" style="height:86;left:9450;position:absolute;top:2360;width:201" coordorigin="9451,2361" coordsize="201,86" o:spt="100" adj="0,,0" path="m9490,2424l9476,2424l9476,2361l9473,2361l9451,2378l9455,2383l9466,2375l9470,2370l9469,2376l9469,2424l9455,2424l9455,2431l9490,2431l9490,2424xm9515,2427l9515,2425l9512,2422l9510,2422l9507,2422l9505,2422l9503,2424l9503,2425l9503,2427l9503,2429l9503,2430l9505,2432l9506,2432l9508,2432l9509,2432l9509,2432l9509,2434l9509,2436l9506,2440l9504,2441l9502,2442l9505,2446l9506,2446l9507,2445l9510,2443l9511,2442l9513,2440l9514,2438l9515,2435l9515,2432l9515,2427xm9562,2403l9560,2398l9553,2391l9547,2389l9541,2389l9537,2389l9537,2369l9560,2369l9560,2362l9529,2362l9529,2396l9537,2396l9543,2396l9547,2397l9553,2402l9554,2405l9554,2415l9553,2419l9547,2424l9543,2425l9538,2425l9536,2425l9534,2425l9532,2425l9528,2424l9527,2424l9525,2430l9527,2431l9529,2432l9533,2432l9535,2432l9541,2432l9544,2432l9550,2430l9553,2428l9557,2425l9559,2422l9561,2416l9562,2413l9562,2403xm9601,2399l9577,2399l9577,2406l9601,2406l9601,2399xm9651,2403l9650,2398l9642,2391l9637,2389l9630,2389l9626,2389l9626,2369l9650,2369l9650,2362l9619,2362l9619,2396l9627,2396l9632,2396l9636,2397l9642,2402l9644,2405l9644,2415l9642,2419l9636,2424l9632,2425l9628,2425l9625,2425l9623,2425l9621,2425l9618,2424l9616,2424l9614,2430l9616,2431l9618,2432l9622,2432l9625,2432l9631,2432l9634,2432l9640,2430l9642,2428l9647,2425l9648,2422l9651,2416l9651,2413l9651,2403xe" fillcolor="black" stroked="f">
              <v:stroke joinstyle="round"/>
              <v:formulas/>
              <v:path arrowok="t" o:connecttype="segments"/>
            </v:shape>
            <v:shape id="_x0000_s1878" style="height:986;left:4235;position:absolute;top:996;width:808" coordorigin="4236,997" coordsize="808,986" o:spt="100" adj="0,,0" path="m4802,1611l4481,1611l4489,1615l4493,1617l4492,1621l4498,1629l4502,1639l4510,1645l4534,1649l4536,1649l4542,1651l4581,1657l4600,1675l4617,1697l4632,1719l4644,1745l4643,1765l4641,1787l4640,1809l4639,1831l4638,1851l4637,1871l4637,1893l4637,1897l4636,1931l4636,1949l4635,1967l4635,1983l4669,1983l4661,1949l4661,1931l4660,1897l4660,1863l4661,1827l4662,1793l4664,1765l4666,1739l4671,1733l4676,1723l4688,1703l4696,1691l4703,1679l4711,1669l4753,1631l4763,1629l4789,1621l4798,1619l4800,1617l4802,1611xm4803,1607l4341,1607l4345,1627l4355,1631l4365,1631l4386,1627l4393,1619l4453,1619l4469,1611l4802,1611l4803,1607xm4453,1619l4393,1619l4400,1621l4420,1627l4426,1629l4437,1629l4446,1621l4453,1619xm4904,1603l4812,1603l4826,1605l4841,1611l4846,1619l4853,1625l4858,1623l4869,1615l4896,1615l4898,1613l4899,1609l4904,1603xm4896,1615l4869,1615l4878,1617l4881,1621l4891,1619l4896,1615xm4274,1307l4263,1309l4256,1319l4261,1339l4262,1359l4254,1381l4258,1401l4251,1441l4246,1481l4246,1491l4236,1501l4241,1543l4254,1549l4255,1555l4267,1577l4275,1585l4282,1593l4289,1601l4297,1609l4341,1607l4807,1607l4812,1603l4904,1603l4906,1597l4906,1589l4907,1589l4910,1587l4911,1587l4921,1585l4989,1585l4990,1581l4991,1581l4990,1577l4987,1573l4986,1569l4985,1569l4986,1567l4986,1567l4987,1559l4988,1559l4996,1557l5003,1557l5010,1555l5016,1555l5020,1553l5025,1549l5028,1547l5031,1537l5032,1525l5028,1515l5027,1513l5025,1491l5025,1489l5034,1439l5034,1433l5033,1421l5033,1411l5026,1389l5026,1379l5031,1377l5043,1369l5043,1347l5025,1343l5021,1339l5026,1337l5030,1335l5042,1311l4291,1311l4274,1307xm4989,1585l4921,1585l4923,1587l4945,1595l4948,1597l4952,1597l4964,1601l4974,1601l4986,1593l4987,1593l4989,1585xm4452,1045l4427,1045l4425,1051l4433,1063l4449,1069l4453,1077l4455,1097l4445,1127l4433,1137l4419,1141l4358,1141l4329,1155l4315,1163l4308,1175l4310,1189l4319,1205l4301,1217l4296,1217l4285,1223l4280,1223l4276,1227l4268,1233l4264,1237l4259,1245l4253,1255l4248,1263l4248,1263l4245,1271l4252,1281l4260,1287l4270,1287l4279,1293l4291,1311l5042,1311l5043,1309l5043,1301l5033,1299l5031,1297l4994,1297l4995,1297l5001,1283l5015,1275l5022,1261l5019,1251l5011,1239l5006,1237l5011,1233l5015,1229l5026,1215l5027,1205l5024,1195l4981,1195l4970,1191l4967,1185l4958,1175l4953,1169l4934,1141l4930,1133l4924,1121l4920,1113l4917,1111l4911,1103l4909,1101l4905,1087l4903,1071l4891,1061l4884,1059l4627,1059l4624,1051l4468,1051l4452,1045xm4995,1297l4994,1297l4995,1297l4995,1297xm5025,1291l5020,1293l4995,1297l4995,1297l5031,1297l5025,1291xm5022,1191l5012,1191l4981,1195l5024,1195l5022,1191xm4692,997l4682,997l4677,1007l4661,1011l4649,1023l4640,1037l4638,1051l4632,1059l4807,1059l4812,1051l4760,1051l4737,1029l4725,1017l4709,1009l4692,997xm4856,1051l4825,1059l4884,1059l4856,1051xm4574,1011l4556,1013l4542,1021l4512,1029l4483,1045l4468,1051l4624,1051l4621,1037l4619,1029l4609,1025l4597,1021l4574,1011xm4786,1033l4776,1035l4772,1039l4760,1051l4812,1051l4816,1045l4809,1037l4804,1035l4786,1033xe" fillcolor="#548b62" stroked="f">
              <v:fill opacity="0.5"/>
              <v:stroke joinstyle="round"/>
              <v:formulas/>
              <v:path arrowok="t" o:connecttype="segments"/>
            </v:shape>
            <v:shape id="_x0000_s1879" style="height:987;left:4235;position:absolute;top:996;width:808" coordorigin="4236,996" coordsize="808,987" path="m4581,1655l4556,1651l4542,1649l4536,1648l4534,1649l4510,1644l4502,1637l4498,1628l4492,1620l4493,1615l4489,1614l4481,1611l4477,1610l4469,1611l4453,1618l4446,1621l4437,1627l4426,1627l4420,1625l4400,1621l4393,1618l4386,1625l4370,1629l4365,1630l4355,1631l4345,1625l4341,1606l4297,1607l4264,1570l4255,1554l4254,1548l4241,1541l4236,1500l4246,1490l4246,1480l4251,1439l4258,1399l4254,1379l4262,1359l4261,1338l4256,1318l4263,1308l4274,1307l4291,1309l4279,1292l4270,1287l4260,1286l4256,1283l4253,1281l4252,1279l4245,1271l4245,1270l4247,1264l4248,1262l4248,1262l4248,1261l4253,1253l4259,1244l4263,1237l4264,1235l4268,1232l4276,1225l4280,1223l4285,1221l4296,1217l4301,1215l4319,1205l4310,1189l4308,1175l4315,1162l4329,1154l4358,1139l4372,1140l4388,1140l4405,1140l4419,1140l4433,1136l4445,1126l4455,1096l4453,1077l4449,1068l4433,1062l4425,1050l4427,1045l4437,1043l4452,1043l4468,1049l4483,1044l4512,1028l4542,1020l4556,1012l4574,1010l4584,1014l4597,1019l4609,1024l4619,1027l4621,1035l4624,1050l4627,1057l4632,1058l4638,1050l4640,1035l4649,1022l4661,1010l4677,1007l4682,997l4692,996l4709,1007l4725,1016l4737,1028l4760,1051l4772,1037l4776,1033l4786,1033l4804,1034l4809,1037l4816,1044l4807,1058l4824,1059l4825,1058l4856,1050l4891,1059l4903,1070l4905,1085l4907,1095l4909,1100l4911,1103l4917,1110l4920,1112l4924,1120l4930,1133l4934,1140l4953,1168l4958,1173l4967,1183l4970,1189l4981,1194l5012,1189l5022,1190l5027,1204l5026,1214l5015,1228l5011,1232l5006,1235l5011,1237l5019,1250l5022,1259l5015,1273l5001,1282l4995,1295l4994,1296l5020,1292l5020,1292l5025,1290l5033,1297l5043,1299l5043,1309l5030,1333l5026,1337l5021,1338l5025,1341l5043,1345l5043,1369l5031,1376l5026,1377l5026,1388l5033,1411l5033,1413l5033,1419l5034,1432l5034,1438l5027,1478l5025,1487l5025,1488l5025,1490l5027,1512l5028,1513l5029,1514l5032,1523l5031,1537l5028,1545l5028,1545l5025,1548l5020,1551l5017,1554l5016,1554l5015,1554l5014,1555l5013,1555l5010,1555l5003,1555l5000,1555l4996,1555l4996,1555l4994,1556l4990,1558l4988,1558l4987,1558l4986,1565l4985,1567l4986,1568l4987,1571l4990,1576l4991,1579l4990,1581l4987,1591l4986,1591l4984,1592l4974,1599l4973,1599l4965,1599l4964,1599l4960,1598l4952,1596l4948,1595l4945,1594l4923,1585l4921,1584l4911,1585l4910,1586l4907,1587l4906,1588l4906,1596l4904,1601l4899,1607l4898,1612l4891,1618l4881,1619l4878,1616l4869,1614l4858,1622l4853,1623l4846,1617l4841,1610l4826,1605l4812,1603l4807,1605l4803,1606l4802,1609l4800,1615l4798,1618l4711,1667l4676,1722l4662,1792l4660,1861l4660,1896l4661,1930l4661,1947l4669,1983l4635,1983l4635,1966l4636,1948l4636,1929l4636,1913l4637,1892l4639,1829l4643,1764l4644,1743l4632,1719l4617,1696l4600,1674l4581,1655xe" filled="f" strokeweight="0.28pt">
              <v:path arrowok="t"/>
            </v:shape>
            <v:shape id="_x0000_s1880" style="height:987;left:9147;position:absolute;top:996;width:808" coordorigin="9147,996" coordsize="808,987" path="m9604,996l9593,997l9588,1007l9573,1010l9560,1022l9552,1035l9550,1050l9544,1058l9538,1057l9536,1050l9532,1035l9530,1027l9520,1024l9485,1010l9467,1012l9454,1020l9423,1028l9394,1044l9379,1049l9363,1043l9348,1043l9338,1045l9336,1050l9345,1062l9360,1068l9365,1077l9366,1096l9356,1126l9345,1136l9330,1140l9300,1140l9270,1139l9240,1154l9227,1162l9219,1175l9221,1189l9230,1205l9212,1215l9207,1217l9196,1221l9192,1223l9188,1225l9180,1232l9176,1235l9170,1244l9164,1253l9159,1262l9156,1271l9163,1279l9172,1286l9181,1287l9191,1292l9203,1309l9185,1307l9174,1308l9167,1318l9172,1338l9173,1359l9166,1379l9169,1399l9162,1439l9157,1480l9157,1490l9147,1500l9152,1541l9165,1548l9167,1554l9209,1607l9252,1606l9257,1625l9266,1631l9277,1630l9297,1625l9305,1618l9311,1621l9331,1625l9337,1627l9348,1627l9357,1621l9380,1611l9388,1610l9392,1611l9405,1615l9404,1620l9410,1628l9413,1637l9422,1644l9445,1649l9448,1648l9454,1649l9511,1674l9556,1743l9554,1764l9550,1829l9549,1871l9548,1948l9546,1983l9581,1983l9573,1947l9571,1896l9572,1826l9578,1739l9622,1667l9710,1618l9714,1609l9714,1606l9719,1605l9723,1603l9738,1605l9752,1610l9757,1617l9764,1623l9769,1622l9781,1614l9789,1616l9793,1619l9802,1618l9809,1612l9810,1607l9815,1601l9818,1596l9818,1588l9821,1586l9832,1584l9860,1595l9876,1599l9885,1599l9896,1592l9898,1591l9901,1581l9902,1579l9896,1567l9897,1565l9899,1558l9899,1558l9907,1555l9927,1555l9940,1545l9942,1537l9943,1523l9940,1513l9938,1512l9937,1490l9936,1488l9946,1438l9946,1432l9944,1419l9945,1411l9937,1388l9937,1377l9942,1376l9954,1369l9954,1345l9936,1341l9932,1338l9938,1337l9941,1333l9955,1309l9955,1299l9944,1297l9937,1290l9931,1292l9931,1292l9905,1296l9906,1295l9912,1282l9926,1273l9933,1259l9931,1250l9923,1237l9918,1235l9923,1232l9927,1228l9937,1214l9939,1204l9934,1190l9923,1189l9892,1194l9882,1189l9878,1183l9870,1173l9865,1168l9846,1140l9842,1133l9835,1120l9831,1112l9820,1100l9816,1085l9815,1070l9802,1059l9767,1050l9736,1059l9718,1058l9727,1044l9720,1037l9715,1034l9698,1033l9687,1033l9683,1037l9672,1051l9636,1016l9620,1007l9604,996xe" fillcolor="#548b62" stroked="f">
              <v:fill opacity="0.5"/>
              <v:path arrowok="t"/>
            </v:shape>
            <v:shape id="_x0000_s1881" style="height:987;left:9147;position:absolute;top:996;width:808" coordorigin="9147,996" coordsize="808,987" path="m9493,1655l9467,1651l9454,1649l9448,1648l9445,1649l9422,1644l9413,1637l9410,1628l9404,1620l9405,1615l9401,1614l9392,1611l9388,1610l9380,1611l9364,1618l9357,1621l9348,1627l9337,1627l9331,1625l9311,1621l9305,1618l9297,1625l9281,1629l9277,1630l9266,1631l9257,1625l9252,1606l9209,1607l9167,1554l9165,1548l9152,1541l9147,1500l9157,1490l9157,1480l9162,1439l9169,1399l9166,1379l9173,1359l9172,1338l9167,1318l9174,1308l9185,1307l9203,1309l9191,1292l9181,1287l9172,1286l9168,1283l9165,1281l9163,1279l9156,1271l9157,1270l9159,1264l9159,1262l9159,1262l9160,1261l9164,1253l9170,1244l9175,1237l9176,1235l9180,1232l9188,1225l9192,1223l9196,1221l9207,1217l9212,1215l9230,1205l9221,1189l9219,1175l9227,1162l9240,1154l9270,1139l9283,1140l9300,1140l9316,1140l9330,1140l9345,1136l9356,1126l9366,1096l9365,1077l9360,1068l9345,1062l9336,1050l9338,1045l9348,1043l9363,1043l9379,1049l9394,1044l9423,1028l9454,1020l9467,1012l9485,1010l9495,1014l9508,1019l9520,1024l9530,1027l9532,1035l9536,1050l9538,1057l9544,1058l9550,1050l9552,1035l9560,1022l9573,1010l9588,1007l9593,997l9604,996l9620,1007l9636,1016l9648,1028l9672,1051l9683,1037l9687,1033l9698,1033l9715,1034l9720,1037l9727,1044l9718,1058l9736,1059l9737,1058l9767,1050l9802,1059l9815,1070l9816,1085l9819,1095l9820,1100l9822,1103l9829,1110l9831,1112l9835,1120l9842,1133l9846,1140l9865,1168l9870,1173l9878,1183l9882,1189l9892,1194l9923,1189l9934,1190l9939,1204l9937,1214l9927,1228l9923,1232l9918,1235l9923,1237l9931,1250l9933,1259l9926,1273l9912,1282l9906,1295l9905,1296l9931,1292l9931,1292l9937,1290l9944,1297l9955,1299l9955,1309l9941,1333l9938,1337l9932,1338l9936,1341l9954,1345l9954,1369l9942,1376l9937,1377l9937,1388l9945,1411l9945,1413l9944,1419l9946,1432l9946,1438l9938,1478l9936,1487l9936,1488l9937,1490l9938,1512l9940,1513l9940,1514l9943,1523l9942,1537l9940,1545l9940,1545l9936,1548l9932,1551l9928,1554l9927,1555l9927,1554l9925,1555l9925,1555l9921,1555l9915,1555l9911,1555l9908,1555l9907,1555l9905,1556l9901,1558l9899,1558l9899,1558l9897,1565l9896,1567l9897,1569l9898,1571l9901,1576l9902,1579l9901,1581l9898,1591l9897,1591l9896,1592l9885,1599l9885,1599l9876,1599l9876,1599l9872,1598l9864,1596l9860,1595l9856,1594l9834,1585l9832,1584l9822,1585l9821,1586l9819,1587l9818,1588l9818,1596l9815,1601l9810,1607l9809,1612l9802,1618l9793,1619l9789,1616l9781,1614l9769,1622l9764,1623l9757,1617l9752,1610l9738,1605l9723,1603l9719,1605l9714,1606l9714,1609l9711,1615l9710,1618l9622,1667l9587,1722l9574,1792l9572,1861l9571,1896l9572,1930l9573,1947l9581,1983l9546,1983l9547,1966l9548,1948l9548,1929l9548,1913l9548,1892l9550,1829l9554,1764l9556,1743l9543,1719l9528,1696l9511,1674l9493,1655xe" filled="f" strokeweight="0.28pt">
              <v:path arrowok="t"/>
            </v:shape>
            <v:shape id="_x0000_s1882" style="height:987;left:7578;position:absolute;top:996;width:808" coordorigin="7579,996" coordsize="808,987" path="m8035,996l8025,997l8020,1007l8004,1010l7992,1022l7983,1035l7981,1050l7975,1058l7970,1057l7967,1050l7963,1035l7962,1027l7952,1024l7917,1010l7899,1012l7885,1020l7855,1028l7826,1044l7811,1049l7795,1043l7780,1043l7770,1045l7768,1050l7776,1062l7792,1068l7796,1077l7798,1096l7788,1126l7776,1136l7762,1140l7731,1140l7701,1139l7672,1154l7658,1162l7651,1175l7652,1189l7662,1205l7644,1215l7639,1217l7628,1221l7623,1223l7619,1225l7611,1232l7607,1235l7602,1244l7596,1253l7591,1262l7588,1271l7594,1279l7603,1286l7613,1287l7622,1292l7634,1309l7617,1307l7606,1308l7599,1318l7604,1338l7605,1359l7597,1379l7601,1399l7593,1439l7589,1480l7589,1490l7579,1500l7584,1541l7597,1548l7598,1554l7640,1607l7684,1606l7688,1625l7698,1631l7708,1630l7729,1625l7736,1618l7743,1621l7763,1625l7769,1627l7780,1627l7788,1621l7812,1611l7820,1610l7824,1611l7836,1615l7835,1620l7841,1628l7845,1637l7853,1644l7876,1649l7879,1648l7885,1649l7943,1674l7987,1743l7986,1764l7982,1829l7980,1871l7979,1948l7977,1983l8012,1983l8004,1947l8003,1896l8004,1826l8009,1739l8054,1667l8141,1618l8145,1609l8146,1606l8150,1605l8155,1603l8169,1605l8184,1610l8189,1617l8196,1623l8201,1622l8212,1614l8221,1616l8224,1619l8234,1618l8241,1612l8242,1607l8247,1601l8249,1596l8249,1588l8253,1586l8264,1584l8291,1595l8307,1599l8316,1599l8327,1592l8330,1591l8333,1581l8334,1579l8328,1567l8329,1565l8330,1558l8331,1558l8339,1555l8359,1554l8371,1545l8374,1537l8375,1523l8371,1513l8370,1512l8368,1489l8368,1488l8377,1438l8377,1432l8376,1419l8376,1411l8369,1388l8369,1377l8374,1376l8386,1369l8386,1345l8368,1341l8364,1338l8369,1337l8373,1333l8386,1309l8386,1299l8376,1297l8368,1290l8363,1292l8363,1292l8337,1296l8338,1295l8344,1282l8358,1273l8365,1259l8362,1250l8354,1237l8349,1235l8354,1232l8358,1228l8369,1214l8370,1204l8365,1190l8355,1189l8324,1194l8313,1189l8310,1183l8301,1173l8296,1168l8277,1140l8273,1133l8267,1120l8263,1112l8252,1100l8248,1085l8246,1070l8234,1059l8199,1050l8167,1059l8150,1058l8159,1044l8152,1037l8147,1034l8129,1033l8119,1033l8115,1037l8103,1051l8068,1016l8052,1007l8035,996xe" fillcolor="#548b62" stroked="f">
              <v:fill opacity="0.5"/>
              <v:path arrowok="t"/>
            </v:shape>
            <v:shape id="_x0000_s1883" style="height:987;left:7578;position:absolute;top:996;width:808" coordorigin="7579,996" coordsize="808,987" path="m7924,1655l7899,1651l7885,1649l7879,1648l7876,1649l7853,1644l7845,1637l7841,1628l7835,1620l7836,1615l7832,1614l7824,1611l7820,1610l7812,1611l7796,1618l7788,1621l7780,1627l7769,1627l7763,1625l7743,1621l7736,1618l7729,1625l7713,1629l7708,1630l7698,1631l7688,1625l7684,1606l7640,1607l7598,1554l7597,1548l7584,1541l7579,1500l7589,1490l7589,1480l7593,1439l7601,1399l7597,1379l7605,1359l7604,1338l7599,1318l7606,1308l7617,1307l7634,1309l7622,1292l7613,1287l7603,1286l7599,1283l7596,1281l7594,1279l7588,1271l7588,1270l7590,1264l7591,1262l7591,1262l7591,1261l7596,1253l7602,1244l7606,1237l7607,1235l7611,1232l7619,1225l7623,1223l7628,1221l7639,1217l7644,1215l7662,1205l7652,1189l7651,1175l7658,1162l7672,1154l7701,1139l7715,1140l7731,1140l7748,1140l7762,1140l7776,1136l7788,1126l7798,1096l7796,1077l7792,1068l7776,1062l7768,1050l7770,1045l7780,1043l7795,1043l7811,1049l7826,1044l7855,1028l7885,1020l7899,1012l7917,1010l7927,1014l7939,1019l7952,1024l7962,1027l7963,1035l7967,1050l7970,1057l7975,1058l7981,1050l7983,1035l7992,1022l8004,1010l8020,1007l8025,997l8035,996l8052,1007l8068,1016l8080,1028l8103,1051l8115,1037l8119,1033l8129,1033l8147,1034l8152,1037l8159,1044l8150,1058l8167,1059l8168,1058l8199,1050l8234,1059l8246,1070l8248,1085l8250,1095l8252,1100l8254,1103l8260,1110l8263,1112l8267,1120l8273,1133l8277,1140l8296,1168l8301,1173l8310,1183l8313,1189l8324,1194l8355,1189l8365,1190l8370,1204l8369,1214l8358,1228l8354,1232l8349,1235l8354,1237l8362,1250l8365,1259l8358,1273l8344,1282l8338,1295l8337,1296l8363,1292l8363,1292l8368,1290l8376,1297l8386,1299l8386,1309l8373,1333l8369,1337l8364,1338l8368,1341l8386,1345l8386,1369l8374,1376l8369,1377l8369,1388l8376,1411l8376,1413l8376,1419l8377,1432l8377,1438l8370,1478l8368,1487l8368,1488l8368,1489l8370,1512l8371,1513l8372,1514l8375,1523l8374,1537l8371,1545l8371,1545l8368,1548l8363,1551l8360,1554l8359,1554l8358,1554l8357,1555l8356,1555l8353,1555l8346,1555l8343,1555l8339,1555l8339,1555l8337,1556l8333,1558l8331,1558l8330,1558l8329,1565l8328,1567l8329,1568l8330,1571l8333,1576l8334,1579l8333,1581l8330,1591l8329,1591l8327,1592l8317,1599l8316,1599l8308,1599l8307,1599l8303,1598l8295,1596l8291,1595l8288,1594l8266,1585l8264,1584l8254,1585l8253,1586l8250,1587l8249,1588l8249,1596l8247,1601l8242,1607l8241,1612l8234,1618l8224,1619l8221,1616l8212,1614l8201,1622l8196,1623l8189,1617l8184,1610l8169,1605l8155,1603l8150,1605l8146,1606l8145,1609l8143,1615l8141,1618l8054,1667l8019,1722l8005,1792l8003,1861l8003,1896l8004,1930l8004,1947l8012,1983l7977,1983l7978,1966l7979,1948l7979,1929l7979,1913l7980,1892l7982,1829l7986,1764l7987,1743l7975,1719l7960,1696l7943,1674l7924,1655xe" filled="f" strokeweight="0.28pt">
              <v:path arrowok="t"/>
            </v:shape>
            <v:shape id="_x0000_s1884" style="height:986;left:2663;position:absolute;top:996;width:808" coordorigin="2664,997" coordsize="808,986" o:spt="100" adj="0,,0" path="m3230,1611l2909,1611l2917,1615l2921,1617l2920,1621l2926,1629l2930,1639l2938,1645l2961,1649l2964,1649l2970,1651l3009,1657l3028,1675l3045,1697l3060,1719l3072,1745l3070,1765l3069,1787l3068,1809l3067,1831l3066,1851l3065,1871l3065,1893l3065,1897l3064,1931l3064,1949l3063,1967l3062,1983l3097,1983l3089,1949l3089,1931l3088,1897l3088,1863l3089,1827l3090,1793l3092,1765l3094,1739l3098,1733l3104,1723l3108,1715l3116,1703l3123,1691l3131,1679l3139,1669l3181,1631l3191,1629l3217,1621l3226,1619l3227,1617l3230,1611xm3231,1607l2768,1607l2773,1627l2783,1631l2793,1631l2814,1627l2821,1619l2881,1619l2897,1611l3230,1611l3231,1607xm2881,1619l2821,1619l2827,1621l2848,1627l2854,1629l2865,1629l2873,1621l2881,1619xm3332,1603l3240,1603l3254,1605l3269,1611l3274,1619l3281,1625l3286,1623l3297,1615l3324,1615l3326,1613l3326,1613l3327,1609l3332,1603xm3324,1615l3297,1615l3306,1617l3309,1621l3319,1619l3324,1615xm2702,1307l2691,1309l2684,1319l2689,1339l2690,1359l2682,1381l2686,1401l2678,1441l2674,1481l2674,1491l2664,1501l2668,1543l2682,1549l2683,1555l2695,1577l2702,1585l2710,1593l2717,1601l2725,1609l2768,1607l3235,1607l3240,1603l3332,1603l3334,1597l3334,1589l3335,1589l3338,1587l3339,1587l3348,1585l3417,1585l3418,1581l3419,1581l3418,1577l3415,1573l3413,1569l3413,1567l3414,1567l3415,1559l3416,1559l3424,1557l3431,1557l3438,1555l3444,1555l3448,1553l3453,1549l3456,1547l3459,1537l3460,1525l3456,1515l3455,1513l3453,1491l3453,1489l3462,1439l3462,1433l3461,1421l3461,1411l3454,1389l3454,1379l3459,1377l3471,1369l3471,1347l3453,1343l3449,1339l3454,1337l3458,1335l3470,1311l2719,1311l2702,1307xm3417,1585l3348,1585l3351,1587l3373,1595l3376,1597l3380,1597l3392,1601l3402,1601l3413,1593l3415,1593l3417,1585xm2880,1045l2855,1045l2853,1051l2861,1063l2877,1069l2881,1077l2883,1097l2873,1127l2861,1137l2847,1141l2786,1141l2757,1155l2743,1163l2736,1175l2737,1189l2747,1205l2728,1217l2724,1217l2713,1223l2708,1223l2704,1227l2696,1233l2692,1237l2687,1245l2680,1255l2676,1263l2676,1263l2673,1271l2679,1281l2688,1287l2698,1287l2707,1293l2719,1311l3470,1311l3471,1309l3471,1301l3461,1299l3459,1297l3422,1297l3422,1297l3429,1283l3443,1275l3450,1261l3447,1251l3439,1239l3434,1237l3439,1233l3443,1229l3454,1215l3455,1205l3452,1195l3409,1195l3398,1191l3394,1185l3386,1175l3381,1169l3362,1141l3358,1133l3352,1121l3347,1113l3345,1111l3339,1103l3337,1101l3333,1087l3331,1071l3319,1061l3312,1059l3055,1059l3052,1051l2896,1051l2880,1045xm3422,1297l3422,1297l3422,1297l3422,1297xm3453,1291l3448,1293l3422,1297l3422,1297l3459,1297l3453,1291xm3450,1191l3440,1191l3409,1195l3452,1195l3450,1191xm3120,997l3110,997l3105,1007l3089,1011l3077,1023l3068,1037l3066,1051l3060,1059l3235,1059l3240,1051l3188,1051l3165,1029l3153,1017l3136,1009l3120,997xm3284,1051l3252,1059l3312,1059l3284,1051xm3002,1011l2984,1013l2970,1021l2940,1029l2910,1045l2896,1051l3052,1051l3048,1037l3047,1029l3037,1025l3024,1021l3002,1011xm3214,1033l3203,1035l3188,1051l3240,1051l3244,1045l3237,1037l3231,1035l3214,1033xe" fillcolor="#548b62" stroked="f">
              <v:fill opacity="0.5"/>
              <v:stroke joinstyle="round"/>
              <v:formulas/>
              <v:path arrowok="t" o:connecttype="segments"/>
            </v:shape>
            <v:shape id="_x0000_s1885" style="height:987;left:2663;position:absolute;top:996;width:808" coordorigin="2664,996" coordsize="808,987" path="m3009,1655l2984,1651l2970,1649l2964,1648l2961,1649l2938,1644l2930,1637l2926,1628l2920,1620l2921,1615l2917,1614l2909,1611l2905,1610l2897,1611l2881,1618l2873,1621l2865,1627l2854,1627l2848,1625l2827,1621l2821,1618l2814,1625l2798,1629l2793,1630l2783,1631l2773,1625l2768,1606l2725,1607l2692,1570l2683,1554l2682,1548l2668,1541l2664,1500l2674,1490l2674,1480l2678,1439l2686,1399l2682,1379l2690,1359l2689,1338l2684,1318l2691,1308l2702,1307l2719,1309l2707,1292l2698,1287l2688,1286l2684,1283l2681,1281l2679,1279l2673,1271l2673,1270l2675,1264l2675,1262l2676,1262l2676,1261l2680,1253l2687,1244l2691,1237l2692,1235l2696,1232l2704,1225l2708,1223l2713,1221l2724,1217l2728,1215l2747,1205l2737,1189l2736,1175l2743,1162l2757,1154l2786,1139l2800,1140l2816,1140l2833,1140l2847,1140l2861,1136l2873,1126l2883,1096l2881,1077l2877,1068l2861,1062l2853,1050l2855,1045l2865,1043l2880,1043l2896,1049l2910,1044l2940,1028l2970,1020l2984,1012l3002,1010l3012,1014l3024,1019l3037,1024l3047,1027l3048,1035l3052,1050l3055,1057l3060,1058l3066,1050l3068,1035l3077,1022l3089,1010l3105,1007l3110,997l3120,996l3136,1007l3153,1016l3165,1028l3188,1051l3200,1037l3203,1033l3214,1033l3231,1034l3237,1037l3244,1044l3235,1058l3252,1059l3253,1058l3284,1050l3319,1059l3331,1070l3333,1085l3335,1095l3337,1100l3339,1103l3345,1110l3347,1112l3352,1120l3358,1133l3362,1140l3381,1168l3386,1173l3394,1183l3398,1189l3409,1194l3440,1189l3450,1190l3455,1204l3454,1214l3443,1228l3439,1232l3434,1235l3439,1237l3447,1250l3450,1259l3443,1273l3429,1282l3422,1295l3422,1296l3448,1292l3448,1292l3453,1290l3461,1297l3471,1299l3471,1309l3458,1333l3454,1337l3449,1338l3453,1341l3471,1345l3471,1369l3459,1376l3454,1377l3454,1388l3461,1411l3461,1413l3461,1419l3462,1432l3462,1438l3455,1478l3453,1487l3453,1488l3453,1489l3455,1512l3456,1513l3456,1514l3460,1523l3459,1537l3456,1545l3456,1545l3453,1548l3448,1551l3445,1554l3444,1554l3443,1554l3442,1555l3441,1555l3438,1555l3431,1555l3428,1555l3424,1555l3424,1555l3422,1556l3418,1558l3416,1558l3415,1558l3414,1565l3413,1567l3413,1568l3415,1571l3418,1576l3419,1579l3418,1581l3415,1591l3413,1591l3412,1592l3402,1599l3401,1599l3392,1599l3392,1599l3388,1598l3380,1596l3376,1595l3373,1594l3351,1585l3348,1584l3339,1585l3338,1586l3335,1587l3334,1588l3334,1596l3332,1601l3327,1607l3326,1612l3319,1618l3309,1619l3306,1616l3297,1614l3286,1622l3281,1623l3274,1617l3269,1610l3254,1605l3240,1603l3235,1605l3231,1606l3230,1609l3227,1615l3226,1618l3139,1667l3104,1722l3090,1792l3088,1861l3088,1896l3089,1930l3089,1947l3097,1983l3062,1983l3063,1966l3064,1948l3064,1929l3064,1913l3065,1892l3067,1829l3070,1764l3072,1743l3060,1719l3045,1696l3028,1674l3009,1655xe" filled="f" strokeweight="0.28pt">
              <v:path arrowok="t"/>
            </v:shape>
            <v:shape id="_x0000_s1886" type="#_x0000_t75" style="height:240;left:5631;position:absolute;top:1773;width:336">
              <v:imagedata r:id="rId101" o:title=""/>
            </v:shape>
            <v:shape id="_x0000_s1887" type="#_x0000_t75" style="height:240;left:3800;position:absolute;top:1773;width:336">
              <v:imagedata r:id="rId102" o:title=""/>
            </v:shape>
            <v:shape id="_x0000_s1888" type="#_x0000_t75" style="height:240;left:3380;position:absolute;top:1773;width:336">
              <v:imagedata r:id="rId103" o:title=""/>
            </v:shape>
            <v:shape id="_x0000_s1889" type="#_x0000_t75" style="height:240;left:8925;position:absolute;top:1773;width:336">
              <v:imagedata r:id="rId104" o:title=""/>
            </v:shape>
            <v:shape id="_x0000_s1890" type="#_x0000_t75" style="height:240;left:6674;position:absolute;top:1773;width:336">
              <v:imagedata r:id="rId105" o:title=""/>
            </v:shape>
            <v:shape id="_x0000_s1891" style="height:40;left:2431;position:absolute;top:1722;width:34" coordorigin="2432,1722" coordsize="34,40" path="m2457,1722l2440,1722l2435,1727l2432,1735l2433,1749l2438,1758l2442,1762l2449,1762l2455,1762l2459,1758l2464,1749l2465,1735l2462,1727l2457,1722xe" fillcolor="#f5f3f1" stroked="f">
              <v:path arrowok="t"/>
            </v:shape>
            <v:shape id="_x0000_s1892" style="height:40;left:2431;position:absolute;top:1722;width:34" coordorigin="2432,1722" coordsize="34,40" path="m2449,1762l2455,1762l2459,1758l2461,1753l2464,1749l2465,1735l2463,1730l2462,1727l2457,1722l2449,1722l2440,1722l2435,1727l2434,1730l2432,1735l2433,1749l2436,1753l2438,1758l2442,1762l2449,1762xe" filled="f" strokeweight="0.28pt">
              <v:path arrowok="t"/>
            </v:shape>
            <v:shape id="_x0000_s1893" style="height:210;left:2402;position:absolute;top:1773;width:94" coordorigin="2402,1773" coordsize="94,210" path="m2476,1773l2421,1773l2417,1777l2410,1802l2406,1821l2404,1836l2402,1849l2403,1852l2405,1854l2418,1875l2422,1977l2422,1980l2427,1983l2438,1983l2443,1980l2444,1899l2452,1899l2454,1980l2459,1983l2470,1983l2475,1980l2478,1875l2492,1854l2494,1852l2495,1849l2491,1821l2487,1802l2480,1777l2476,1773xe" fillcolor="#f5f3f1" stroked="f">
              <v:path arrowok="t"/>
            </v:shape>
            <v:shape id="_x0000_s1894" style="height:210;left:2402;position:absolute;top:1773;width:94" coordorigin="2402,1773" coordsize="94,210" path="m2422,1977l2418,1875l2405,1854l2403,1852l2402,1849l2415,1781l2421,1773l2426,1773l2449,1773l2471,1773l2476,1773l2480,1777l2493,1836l2495,1849l2494,1852l2492,1854l2478,1875l2475,1977l2475,1980l2470,1983l2465,1983l2459,1983l2454,1980l2454,1977l2452,1899l2444,1899l2443,1977l2443,1980l2438,1983l2432,1983l2427,1983l2422,1980l2422,1977xe" filled="f" strokeweight="0.28pt">
              <v:path arrowok="t"/>
            </v:shape>
            <v:shape id="_x0000_s1895" style="height:40;left:10175;position:absolute;top:1722;width:34" coordorigin="10175,1722" coordsize="34,40" path="m10201,1722l10184,1722l10179,1727l10175,1735l10177,1749l10182,1758l10186,1762l10192,1762l10199,1762l10203,1758l10207,1749l10209,1735l10206,1727l10201,1722xe" fillcolor="#f5f3f1" stroked="f">
              <v:path arrowok="t"/>
            </v:shape>
            <v:shape id="_x0000_s1896" style="height:40;left:10175;position:absolute;top:1722;width:34" coordorigin="10175,1722" coordsize="34,40" path="m10192,1762l10199,1762l10203,1758l10205,1753l10207,1749l10209,1735l10207,1730l10206,1727l10201,1722l10192,1722l10184,1722l10179,1727l10177,1730l10175,1735l10177,1749l10179,1753l10182,1758l10186,1762l10192,1762xe" filled="f" strokeweight="0.28pt">
              <v:path arrowok="t"/>
            </v:shape>
            <v:shape id="_x0000_s1897" style="height:210;left:10145;position:absolute;top:1773;width:94" coordorigin="10146,1773" coordsize="94,210" path="m10220,1773l10165,1773l10160,1777l10154,1802l10150,1821l10148,1836l10146,1849l10147,1852l10148,1854l10162,1875l10166,1977l10166,1980l10171,1983l10182,1983l10187,1980l10188,1899l10196,1899l10198,1980l10203,1983l10214,1983l10219,1980l10222,1875l10236,1854l10238,1852l10239,1849l10234,1821l10231,1802l10224,1777l10220,1773xe" fillcolor="#f5f3f1" stroked="f">
              <v:path arrowok="t"/>
            </v:shape>
            <v:shape id="_x0000_s1898" style="height:210;left:10145;position:absolute;top:1773;width:94" coordorigin="10146,1773" coordsize="94,210" path="m10166,1977l10162,1875l10148,1854l10147,1852l10146,1849l10159,1781l10165,1773l10169,1773l10192,1773l10215,1773l10220,1773l10224,1777l10237,1836l10239,1849l10238,1852l10236,1854l10222,1875l10219,1977l10219,1980l10214,1983l10208,1983l10203,1983l10198,1980l10198,1977l10196,1899l10188,1899l10187,1977l10187,1980l10182,1983l10176,1983l10171,1983l10166,1980l10166,1977xe" filled="f" strokeweight="0.28pt">
              <v:path arrowok="t"/>
            </v:shape>
            <v:shape id="_x0000_s1899" style="height:70;left:2638;position:absolute;top:1492;width:85" coordorigin="2639,1493" coordsize="85,70" path="m2723,1493l2639,1493l2674,1563l2688,1563l2723,1493xe" fillcolor="#ffe38a" stroked="f">
              <v:path arrowok="t"/>
            </v:shape>
            <v:shape id="_x0000_s1900" style="height:70;left:2638;position:absolute;top:1492;width:85" coordorigin="2639,1493" coordsize="85,70" path="m2723,1493l2688,1563l2674,1563l2639,1493e" filled="f" strokeweight="0.28pt">
              <v:path arrowok="t"/>
            </v:shape>
            <v:rect id="_x0000_s1901" style="height:421;left:2673;position:absolute;top:1562;width:14" fillcolor="#362e2e" stroked="f"/>
            <v:rect id="_x0000_s1902" style="height:421;left:2673;position:absolute;top:1562;width:14" filled="f" strokeweight="0.28pt"/>
            <v:rect id="_x0000_s1903" style="height:14;left:2638;position:absolute;top:1478;width:85" fillcolor="#362e2e" stroked="f"/>
            <v:rect id="_x0000_s1904" style="height:14;left:2638;position:absolute;top:1478;width:85" filled="f" strokeweight="0.28pt"/>
            <v:shape id="_x0000_s1905" style="height:70;left:9920;position:absolute;top:1492;width:85" coordorigin="9920,1493" coordsize="85,70" path="m10004,1493l9920,1493l9955,1563l9969,1563l10004,1493xe" fillcolor="#ffe38a" stroked="f">
              <v:path arrowok="t"/>
            </v:shape>
            <v:shape id="_x0000_s1906" style="height:70;left:9920;position:absolute;top:1492;width:85" coordorigin="9920,1493" coordsize="85,70" path="m10004,1493l9969,1563l9955,1563l9920,1493e" filled="f" strokeweight="0.28pt">
              <v:path arrowok="t"/>
            </v:shape>
            <v:rect id="_x0000_s1907" style="height:421;left:9955;position:absolute;top:1562;width:14" fillcolor="#362e2e" stroked="f"/>
            <v:rect id="_x0000_s1908" style="height:421;left:9955;position:absolute;top:1562;width:14" filled="f" strokeweight="0.28pt"/>
            <v:rect id="_x0000_s1909" style="height:14;left:9920;position:absolute;top:1478;width:85" fillcolor="#362e2e" stroked="f"/>
            <v:rect id="_x0000_s1910" style="height:14;left:9920;position:absolute;top:1478;width:85" filled="f" strokeweight="0.28pt"/>
            <v:shape id="_x0000_s1911" style="height:71;left:10175;position:absolute;top:2361;width:38" coordorigin="10175,2362" coordsize="38,71" path="m10211,2362l10175,2362l10175,2369l10195,2369l10201,2368l10197,2373l10183,2395l10183,2397l10195,2397l10199,2399l10204,2403l10205,2406l10205,2413l10192,2425l10190,2425l10187,2425l10185,2425l10181,2424l10179,2424l10177,2423l10175,2430l10177,2431l10179,2431l10184,2432l10187,2432l10193,2432l10213,2414l10213,2407l10195,2391l10192,2392l10192,2391l10195,2388l10211,2365l10211,2362xe" fillcolor="black" stroked="f">
              <v:path arrowok="t"/>
            </v:shape>
            <v:rect id="_x0000_s1912" style="height:309;left:9983;position:absolute;top:1982;width:421" filled="f" strokeweight="0.28pt"/>
            <v:shape id="_x0000_s1913" style="height:84;left:7256;position:absolute;top:2361;width:110" coordorigin="7257,2362" coordsize="110,84" o:spt="100" adj="0,,0" path="m7295,2407l7294,2404l7292,2400l7291,2398l7288,2394l7286,2393l7281,2391l7279,2391l7276,2391l7273,2392l7273,2391l7276,2388l7292,2365l7292,2362l7257,2362l7257,2369l7276,2369l7283,2368l7278,2373l7264,2395l7264,2397l7276,2397l7280,2399l7285,2403l7287,2406l7287,2413l7286,2415l7285,2419l7284,2420l7281,2423l7279,2424l7275,2425l7273,2425l7271,2425l7269,2425l7266,2425l7262,2424l7260,2424l7259,2423l7257,2430l7258,2431l7261,2431l7265,2432l7268,2432l7274,2432l7277,2432l7283,2430l7286,2428l7290,2425l7292,2422l7294,2417l7295,2414l7295,2407xm7319,2427l7319,2425l7316,2422l7314,2422l7311,2422l7309,2422l7307,2424l7307,2425l7307,2427l7307,2429l7307,2430l7309,2432l7310,2432l7312,2432l7312,2432l7313,2432l7313,2434l7313,2436l7310,2440l7308,2441l7306,2442l7309,2446l7310,2446l7311,2445l7314,2443l7315,2442l7317,2440l7318,2438l7319,2435l7319,2432l7319,2427xm7366,2403l7364,2398l7357,2391l7351,2389l7345,2389l7341,2389l7341,2369l7364,2369l7364,2362l7333,2362l7333,2396l7341,2396l7347,2396l7351,2397l7357,2402l7358,2405l7358,2415l7357,2419l7351,2424l7347,2425l7342,2425l7340,2425l7338,2425l7336,2425l7332,2424l7331,2424l7329,2430l7331,2431l7333,2432l7337,2432l7339,2432l7345,2432l7348,2432l7354,2430l7357,2428l7361,2425l7363,2422l7365,2416l7366,2413l7366,2403xe" fillcolor="black" stroked="f">
              <v:stroke joinstyle="round"/>
              <v:formulas/>
              <v:path arrowok="t" o:connecttype="segments"/>
            </v:shape>
            <v:rect id="_x0000_s1914" style="height:281;left:7070;position:absolute;top:2010;width:491" filled="f" strokeweight="0.28pt"/>
            <v:rect id="_x0000_s1915" style="height:309;left:7560;position:absolute;top:1982;width:85" filled="f" strokeweight="0.28pt"/>
            <v:rect id="_x0000_s1916" style="height:309;left:6531;position:absolute;top:1982;width:85" filled="f" strokeweight="0.28pt"/>
            <v:shape id="_x0000_s1917" type="#_x0000_t75" style="height:452;left:9770;position:absolute;top:1842;width:216">
              <v:imagedata r:id="rId106" o:title=""/>
            </v:shape>
            <v:line id="_x0000_s1918" style="position:absolute" from="10545,1843" to="10685,1843" strokeweight="0.28pt"/>
            <v:line id="_x0000_s1919" style="position:absolute" from="10615,1843" to="10615,1983" strokeweight="0.28pt"/>
            <v:shape id="_x0000_s1920" style="height:70;left:10684;position:absolute;top:1912;width:70" coordorigin="10685,1913" coordsize="70,70" path="m10685,1983l10685,1913l10755,1913l10755,1983e" filled="f" strokeweight="0.28pt">
              <v:path arrowok="t"/>
            </v:shape>
            <v:shape id="_x0000_s1921" style="height:70;left:10474;position:absolute;top:1912;width:71" coordorigin="10475,1913" coordsize="71,70" path="m10545,1983l10545,1913l10475,1913l10475,1983e" filled="f" strokeweight="0.28pt">
              <v:path arrowok="t"/>
            </v:shape>
            <v:shape id="_x0000_s1922" style="height:1261;left:6335;position:absolute;top:722;width:281" coordorigin="6335,723" coordsize="281,1261" path="m6335,1983l6335,949l6341,910l6356,875l6381,846l6413,824l6615,723e" filled="f" strokeweight="0.28pt">
              <v:path arrowok="t"/>
            </v:shape>
            <v:shape id="_x0000_s1923" style="height:1286;left:6307;position:absolute;top:697;width:296" coordorigin="6307,697" coordsize="296,1286" path="m6307,1983l6307,949l6314,903l6332,861l6362,825l6400,799l6603,697e" filled="f" strokeweight="0.28pt">
              <v:path arrowok="t"/>
            </v:shape>
            <v:shape id="_x0000_s1924" type="#_x0000_t75" style="height:109;left:6487;position:absolute;top:694;width:134">
              <v:imagedata r:id="rId107" o:title=""/>
            </v:shape>
            <v:line id="_x0000_s1925" style="position:absolute" from="6307,1983" to="6335,1983" strokeweight="0.28pt"/>
            <v:shape id="_x0000_s1926" style="height:1261;left:6027;position:absolute;top:722;width:281" coordorigin="6027,723" coordsize="281,1261" path="m6307,1983l6307,949l6302,910l6286,875l6262,846l6230,824l6027,723e" filled="f" strokeweight="0.28pt">
              <v:path arrowok="t"/>
            </v:shape>
            <v:shape id="_x0000_s1927" style="height:1286;left:6039;position:absolute;top:697;width:296" coordorigin="6040,697" coordsize="296,1286" path="m6335,1983l6335,949l6329,903l6310,861l6281,825l6242,799l6040,697e" filled="f" strokeweight="0.28pt">
              <v:path arrowok="t"/>
            </v:shape>
            <v:shape id="_x0000_s1928" type="#_x0000_t75" style="height:109;left:6021;position:absolute;top:694;width:134">
              <v:imagedata r:id="rId108" o:title=""/>
            </v:shape>
            <v:rect id="_x0000_s1929" style="height:309;left:6111;position:absolute;top:1982;width:421" filled="f" strokeweight="0.28pt"/>
            <v:rect id="_x0000_s1930" style="height:309;left:7644;position:absolute;top:1982;width:701" filled="f" strokeweight="0.28pt"/>
            <v:line id="_x0000_s1931" style="position:absolute" from="8321,1327" to="8323,1332" strokeweight="0.28pt"/>
            <v:line id="_x0000_s1932" style="position:absolute" from="8323,1321" to="8324,1327" strokeweight="0.28pt"/>
            <v:line id="_x0000_s1933" style="position:absolute" from="8324,1314" to="8324,1321" strokeweight="0.28pt"/>
            <v:line id="_x0000_s1934" style="position:absolute" from="8323,1307" to="8324,1314" strokeweight="0.28pt"/>
            <v:line id="_x0000_s1935" style="position:absolute" from="8321,1300" to="8323,1307" strokeweight="0.28pt"/>
            <v:line id="_x0000_s1936" style="position:absolute" from="8321,1327" to="8323,1332" strokeweight="0.28pt"/>
            <v:line id="_x0000_s1937" style="position:absolute" from="8323,1321" to="8324,1327" strokeweight="0.28pt"/>
            <v:line id="_x0000_s1938" style="position:absolute" from="8324,1314" to="8324,1321" strokeweight="0.28pt"/>
            <v:line id="_x0000_s1939" style="position:absolute" from="8323,1307" to="8324,1314" strokeweight="0.28pt"/>
            <v:line id="_x0000_s1940" style="position:absolute" from="8321,1300" to="8323,1307" strokeweight="0.28pt"/>
            <v:line id="_x0000_s1941" style="position:absolute" from="7983,1983" to="8007,1983" strokeweight="0.28pt"/>
            <v:shape id="_x0000_s1942" style="height:70;left:2729;position:absolute;top:1912;width:71" coordorigin="2729,1913" coordsize="71,70" path="m2729,1983l2729,1913l2799,1913e" filled="f" strokeweight="0.28pt">
              <v:path arrowok="t"/>
            </v:shape>
            <v:shape id="_x0000_s1943" style="height:138;left:2799;position:absolute;top:1845;width:19" coordorigin="2799,1845" coordsize="19,138" o:spt="100" adj="0,,0" path="m2799,1913l2818,1845m2799,1913l2818,1983e" filled="f" strokeweight="0.28pt">
              <v:stroke joinstyle="round"/>
              <v:formulas/>
              <v:path arrowok="t" o:connecttype="segments"/>
            </v:shape>
            <v:shape id="_x0000_s1944" type="#_x0000_t75" style="height:84;left:5267;position:absolute;top:2361;width:111">
              <v:imagedata r:id="rId109" o:title=""/>
            </v:shape>
            <v:rect id="_x0000_s1945" style="height:281;left:5081;position:absolute;top:2010;width:491" filled="f" strokeweight="0.28pt"/>
            <v:shape id="_x0000_s1946" style="height:70;left:1819;position:absolute;top:1492;width:281" coordorigin="1819,1493" coordsize="281,70" path="m1819,1563l2099,1563l1819,1493e" filled="f" strokeweight="0.28pt">
              <v:path arrowok="t"/>
            </v:shape>
            <v:line id="_x0000_s1947" style="position:absolute" from="1958,1843" to="2098,1843" strokeweight="0.28pt"/>
            <v:line id="_x0000_s1948" style="position:absolute" from="2028,1843" to="2028,1983" strokeweight="0.28pt"/>
            <v:shape id="_x0000_s1949" style="height:70;left:1887;position:absolute;top:1912;width:70" coordorigin="1888,1913" coordsize="70,70" path="m1958,1983l1958,1913l1888,1913l1888,1983e" filled="f" strokeweight="0.28pt">
              <v:path arrowok="t"/>
            </v:shape>
            <v:shape id="_x0000_s1950" style="height:70;left:2097;position:absolute;top:1912;width:70" coordorigin="2098,1913" coordsize="70,70" path="m2098,1983l2098,1913l2168,1913l2168,1983e" filled="f" strokeweight="0.28pt">
              <v:path arrowok="t"/>
            </v:shape>
            <v:shape id="_x0000_s1951" style="height:71;left:4629;position:absolute;top:2361;width:38" coordorigin="4629,2362" coordsize="38,71" path="m4664,2362l4633,2362l4633,2396l4642,2395l4647,2395l4651,2397l4657,2401l4658,2405l4658,2415l4657,2419l4651,2424l4647,2425l4643,2425l4640,2425l4638,2425l4636,2425l4633,2424l4631,2423l4629,2430l4631,2431l4633,2431l4637,2432l4639,2432l4646,2432l4666,2413l4666,2403l4664,2397l4657,2390l4652,2389l4645,2388l4641,2389l4641,2369l4664,2369l4664,2362xe" fillcolor="black" stroked="f">
              <v:path arrowok="t"/>
            </v:shape>
            <v:rect id="_x0000_s1952" style="height:309;left:4297;position:absolute;top:1982;width:701" filled="f" strokeweight="0.28pt"/>
            <v:line id="_x0000_s1953" style="position:absolute" from="4636,1983" to="4660,1983" strokeweight="0.28pt"/>
            <v:rect id="_x0000_s1954" style="height:309;left:6027;position:absolute;top:1982;width:85" filled="f" strokeweight="0.28pt"/>
            <v:rect id="_x0000_s1955" style="height:309;left:4213;position:absolute;top:1982;width:85" filled="f" strokeweight="0.28pt"/>
            <v:rect id="_x0000_s1956" style="height:309;left:4997;position:absolute;top:1982;width:85" filled="f" strokeweight="0.28pt"/>
            <v:rect id="_x0000_s1957" style="height:309;left:3289;position:absolute;top:1982;width:85" filled="f" strokeweight="0.28pt"/>
            <v:rect id="_x0000_s1958" style="height:309;left:9268;position:absolute;top:1982;width:85" filled="f" strokeweight="0.28pt"/>
            <v:rect id="_x0000_s1959" style="height:309;left:8344;position:absolute;top:1982;width:85" filled="f" strokeweight="0.28pt"/>
            <v:line id="_x0000_s1960" style="position:absolute" from="3068,1983" to="3092,1983" strokeweight="0.28pt"/>
            <v:rect id="_x0000_s1961" style="height:309;left:2869;position:absolute;top:1982;width:421" filled="f" strokeweight="0.28pt"/>
            <v:rect id="_x0000_s1962" style="height:281;left:5572;position:absolute;top:2010;width:456" filled="f" strokeweight="0.28pt"/>
            <v:rect id="_x0000_s1963" style="height:281;left:6615;position:absolute;top:2010;width:456" filled="f" strokeweight="0.28pt"/>
            <v:shape id="_x0000_s1964" style="height:71;left:2431;position:absolute;top:2361;width:38" coordorigin="2432,2362" coordsize="38,71" path="m2467,2362l2432,2362l2432,2369l2451,2369l2458,2368l2453,2373l2439,2395l2439,2397l2451,2397l2455,2399l2460,2403l2462,2406l2462,2413l2448,2425l2446,2425l2444,2425l2441,2425l2437,2424l2435,2424l2434,2423l2432,2430l2433,2431l2436,2431l2440,2432l2443,2432l2449,2432l2470,2414l2470,2407l2451,2391l2448,2392l2448,2391l2451,2388l2467,2365l2467,2362xe" fillcolor="black" stroked="f">
              <v:path arrowok="t"/>
            </v:shape>
            <v:rect id="_x0000_s1965" style="height:309;left:2239;position:absolute;top:1982;width:421" filled="f" strokeweight="0.28pt"/>
            <v:rect id="_x0000_s1966" style="height:309;left:1819;position:absolute;top:1982;width:421" filled="f" strokeweight="0.28pt"/>
            <v:shape id="_x0000_s1967" style="height:70;left:1819;position:absolute;top:1492;width:281" coordorigin="1819,1493" coordsize="281,70" path="m1819,1563l2099,1563l1819,1493e" filled="f" strokeweight="0.28pt">
              <v:path arrowok="t"/>
            </v:shape>
            <v:rect id="_x0000_s1968" style="height:309;left:10403;position:absolute;top:1982;width:421" filled="f" strokeweight="0.28pt"/>
            <v:shape id="_x0000_s1969" style="height:70;left:10543;position:absolute;top:1492;width:281" coordorigin="10543,1493" coordsize="281,70" path="m10823,1563l10543,1563l10823,1493e" filled="f" strokeweight="0.28pt">
              <v:path arrowok="t"/>
            </v:shape>
            <v:line id="_x0000_s1970" style="position:absolute" from="4959,1983" to="4966,1983" strokeweight="0.28pt"/>
            <v:line id="_x0000_s1971" style="position:absolute" from="7676,1983" to="7683,1983" strokeweight="0.28pt"/>
            <v:shape id="_x0000_s1972" style="height:281;left:3373;position:absolute;top:2010;width:841" coordorigin="3374,2011" coordsize="841,281" o:spt="100" adj="0,,0" path="m3724,2011l3724,2291l3374,2291l3374,2011m3724,2011l3724,2291l4214,2291l4214,2011e" filled="f" strokeweight="0.28pt">
              <v:stroke joinstyle="round"/>
              <v:formulas/>
              <v:path arrowok="t" o:connecttype="segments"/>
            </v:shape>
            <v:line id="_x0000_s1973" style="position:absolute" from="3724,2011" to="4214,2291" strokeweight="0.28pt"/>
            <v:rect id="_x0000_s1974" style="height:309;left:2659;position:absolute;top:1982;width:211" filled="f" strokeweight="0.28pt"/>
            <v:line id="_x0000_s1975" style="position:absolute" from="2673,1983" to="2687,1983" strokeweight="0.28pt"/>
            <v:line id="_x0000_s1976" style="position:absolute" from="9955,1983" to="9969,1983" strokeweight="0.28pt"/>
            <v:shape id="_x0000_s1977" style="height:281;left:8918;position:absolute;top:2010;width:351" coordorigin="8919,2011" coordsize="351,281" path="m9269,2011l9269,2291l8919,2291l8919,2011e" filled="f" strokeweight="0.28pt">
              <v:path arrowok="t"/>
            </v:shape>
            <v:shape id="_x0000_s1978" style="height:281;left:8428;position:absolute;top:2010;width:491" coordorigin="8429,2011" coordsize="491,281" path="m8429,2011l8429,2291l8919,2291l8919,2011e" filled="f" strokeweight="0.28pt">
              <v:path arrowok="t"/>
            </v:shape>
            <v:line id="_x0000_s1979" style="position:absolute" from="8429,2011" to="8919,2291" strokeweight="0.28pt"/>
            <v:line id="_x0000_s1980" style="position:absolute" from="9551,1983" to="9575,1983" strokeweight="0.28pt"/>
            <v:rect id="_x0000_s1981" style="height:309;left:9352;position:absolute;top:1982;width:421" filled="f" strokeweight="0.28pt"/>
            <v:line id="_x0000_s1982" style="position:absolute" from="9983,1983" to="10403,1983" strokeweight="0.28pt"/>
            <v:line id="_x0000_s1983" style="position:absolute" from="7070,2011" to="7561,2011" strokeweight="0.28pt"/>
            <v:shape id="_x0000_s1984" style="height:28;left:7560;position:absolute;top:1982;width:85" coordorigin="7561,1983" coordsize="85,28" path="m7645,1983l7561,1983l7561,2011e" filled="f" strokeweight="0.28pt">
              <v:path arrowok="t"/>
            </v:shape>
            <v:shape id="_x0000_s1985" style="height:421;left:10823;position:absolute;top:1562;width:281" coordorigin="10823,1563" coordsize="281,421" path="m10823,1983l10823,1563l11103,1563e" filled="f" strokeweight="0.28pt">
              <v:path arrowok="t"/>
            </v:shape>
            <v:shape id="_x0000_s1986" style="height:421;left:10823;position:absolute;top:1142;width:281" coordorigin="10823,1143" coordsize="281,421" path="m10823,1563l10823,1143l11103,1143e" filled="f" strokeweight="0.28pt">
              <v:path arrowok="t"/>
            </v:shape>
            <v:shape id="_x0000_s1987" style="height:421;left:10823;position:absolute;top:722;width:281" coordorigin="10823,723" coordsize="281,421" path="m10823,1143l10823,723l11103,723e" filled="f" strokeweight="0.28pt">
              <v:path arrowok="t"/>
            </v:shape>
            <v:shape id="_x0000_s1988" type="#_x0000_t75" style="height:216;left:10683;position:absolute;top:194;width:561">
              <v:imagedata r:id="rId110" o:title=""/>
            </v:shape>
            <v:line id="_x0000_s1989" style="position:absolute" from="10823,302" to="10823,723" strokeweight="0.28pt"/>
            <v:line id="_x0000_s1990" style="position:absolute" from="10823,1983" to="11103,1983" strokeweight="0.28pt"/>
            <v:shape id="_x0000_s1991" style="height:28;left:6531;position:absolute;top:1982;width:85" coordorigin="6531,1983" coordsize="85,28" path="m6531,1983l6615,1983l6615,2011e" filled="f" strokeweight="0.28pt">
              <v:path arrowok="t"/>
            </v:shape>
            <v:line id="_x0000_s1992" style="position:absolute" from="9773,1983" to="9983,1983" strokeweight="0.28pt"/>
            <v:line id="_x0000_s1993" style="position:absolute" from="10403,1983" to="10823,1983" strokeweight="0.28pt"/>
            <v:line id="_x0000_s1994" style="position:absolute" from="6111,1983" to="6531,1983" strokeweight="0.28pt"/>
            <v:line id="_x0000_s1995" style="position:absolute" from="7645,1983" to="8345,1983" strokeweight="0.28pt"/>
            <v:line id="_x0000_s1996" style="position:absolute" from="5082,2011" to="5572,2011" strokeweight="0.28pt"/>
            <v:shape id="_x0000_s1997" style="height:421;left:1539;position:absolute;top:1562;width:281" coordorigin="1539,1563" coordsize="281,421" path="m1819,1983l1819,1563l1539,1563e" filled="f" strokeweight="0.28pt">
              <v:path arrowok="t"/>
            </v:shape>
            <v:shape id="_x0000_s1998" style="height:421;left:1539;position:absolute;top:1142;width:281" coordorigin="1539,1143" coordsize="281,421" path="m1819,1563l1819,1143l1539,1143e" filled="f" strokeweight="0.28pt">
              <v:path arrowok="t"/>
            </v:shape>
            <v:shape id="_x0000_s1999" style="height:421;left:1539;position:absolute;top:722;width:281" coordorigin="1539,723" coordsize="281,421" path="m1819,1143l1819,723l1539,723e" filled="f" strokeweight="0.28pt">
              <v:path arrowok="t"/>
            </v:shape>
            <v:shape id="_x0000_s2000" type="#_x0000_t75" style="height:216;left:1399;position:absolute;top:194;width:561">
              <v:imagedata r:id="rId111" o:title=""/>
            </v:shape>
            <v:line id="_x0000_s2001" style="position:absolute" from="1819,302" to="1819,723" strokeweight="0.28pt"/>
            <v:shape id="_x0000_s2002" style="height:2;left:1539;position:absolute;top:1982;width:701" coordorigin="1539,1983" coordsize="701,21600" o:spt="100" adj="0,,0" path="m1819,1983l1539,1983m1819,1983l2239,1983e" filled="f" strokeweight="0.28pt">
              <v:stroke joinstyle="round"/>
              <v:formulas/>
              <v:path arrowok="t" o:connecttype="segments"/>
            </v:shape>
            <v:line id="_x0000_s2003" style="position:absolute" from="4298,1983" to="4998,1983" strokeweight="0.28pt"/>
            <v:shape id="_x0000_s2004" style="height:28;left:6027;position:absolute;top:1982;width:85" coordorigin="6027,1983" coordsize="85,28" path="m6111,1983l6027,1983l6027,2011e" filled="f" strokeweight="0.28pt">
              <v:path arrowok="t"/>
            </v:shape>
            <v:shape id="_x0000_s2005" style="height:28;left:4213;position:absolute;top:1982;width:85" coordorigin="4214,1983" coordsize="85,28" path="m4298,1983l4214,1983l4214,2011e" filled="f" strokeweight="0.28pt">
              <v:path arrowok="t"/>
            </v:shape>
            <v:shape id="_x0000_s2006" style="height:28;left:4997;position:absolute;top:1982;width:85" coordorigin="4998,1983" coordsize="85,28" path="m4998,1983l5082,1983l5082,2011e" filled="f" strokeweight="0.28pt">
              <v:path arrowok="t"/>
            </v:shape>
            <v:shape id="_x0000_s2007" style="height:28;left:3289;position:absolute;top:1982;width:85" coordorigin="3290,1983" coordsize="85,28" path="m3290,1983l3374,1983l3374,2011e" filled="f" strokeweight="0.28pt">
              <v:path arrowok="t"/>
            </v:shape>
            <v:shape id="_x0000_s2008" style="height:28;left:9268;position:absolute;top:1982;width:85" coordorigin="9269,1983" coordsize="85,28" path="m9353,1983l9269,1983l9269,2011e" filled="f" strokeweight="0.28pt">
              <v:path arrowok="t"/>
            </v:shape>
            <v:shape id="_x0000_s2009" style="height:28;left:8344;position:absolute;top:1982;width:85" coordorigin="8345,1983" coordsize="85,28" path="m8345,1983l8429,1983l8429,2011e" filled="f" strokeweight="0.28pt">
              <v:path arrowok="t"/>
            </v:shape>
            <v:line id="_x0000_s2010" style="position:absolute" from="2869,1983" to="3290,1983" strokeweight="0.28pt"/>
            <v:line id="_x0000_s2011" style="position:absolute" from="5572,2011" to="6027,2011" strokeweight="0.28pt"/>
            <v:line id="_x0000_s2012" style="position:absolute" from="6615,2011" to="7070,2011" strokeweight="0.28pt"/>
            <v:line id="_x0000_s2013" style="position:absolute" from="2239,1983" to="2659,1983" strokeweight="0.28pt"/>
            <v:line id="_x0000_s2014" style="position:absolute" from="1819,1983" to="2239,1983" strokeweight="0.28pt"/>
            <v:line id="_x0000_s2015" style="position:absolute" from="10403,1983" to="10823,1983" strokeweight="0.28pt"/>
            <v:line id="_x0000_s2016" style="position:absolute" from="3374,2011" to="3724,2011" strokeweight="0.28pt"/>
            <v:line id="_x0000_s2017" style="position:absolute" from="3724,2011" to="4214,2011" strokeweight="0.28pt"/>
            <v:line id="_x0000_s2018" style="position:absolute" from="2659,1983" to="2869,1983" strokeweight="0.28pt"/>
            <v:shape id="_x0000_s2019" style="height:2;left:8428;position:absolute;top:2010;width:841" coordorigin="8429,2011" coordsize="841,21600" o:spt="100" adj="0,,0" path="m8919,2011l9269,2011m8919,2011l8429,2011e" filled="f" strokeweight="0.28pt">
              <v:stroke joinstyle="round"/>
              <v:formulas/>
              <v:path arrowok="t" o:connecttype="segments"/>
            </v:shape>
            <v:line id="_x0000_s2020" style="position:absolute" from="9353,1983" to="9773,1983" strokeweight="0.28pt"/>
            <v:shape id="_x0000_s2021" style="height:426;left:7107;position:absolute;top:1585;width:416" coordorigin="7108,1585" coordsize="416,426" o:spt="100" adj="0,,0" path="m7131,1665l7112,1665l7108,1669l7108,1674l7108,1717l7110,1720l7128,1720l7131,1717l7131,1665xm7449,1980l7411,1980l7411,2004l7411,2008l7414,2011l7449,2011l7449,1980xm7488,1875l7487,1784l7486,1703l7484,1641l7483,1599l7478,1594l7472,1594l7448,1591l7412,1588l7367,1586l7315,1585l7264,1586l7219,1588l7211,1589l7211,1980l7182,1979l7182,1980l7176,1979l7211,1980l7211,1589l7183,1591l7153,1594l7148,1599l7147,1641l7145,1703l7144,1784l7143,1875l7143,2008l7146,2011l7179,2011l7180,2009l7180,2011l7187,2011l7217,2011l7220,2008l7220,1980l7216,1980l7416,1980l7455,1979l7449,1980l7449,2008l7452,2011l7485,2011l7488,2008l7488,1875xm7523,1669l7519,1665l7514,1665l7500,1665l7500,1717l7502,1720l7521,1720l7523,1717l7523,1669xe" fillcolor="#f5f3f1" stroked="f">
              <v:stroke joinstyle="round"/>
              <v:formulas/>
              <v:path arrowok="t" o:connecttype="segments"/>
            </v:shape>
            <v:shape id="_x0000_s2022" style="height:179;left:7256;position:absolute;top:1642;width:231" coordorigin="7256,1643" coordsize="231,179" path="m7483,1643l7256,1643l7274,1822l7486,1822e" filled="f" strokeweight="0.28pt">
              <v:path arrowok="t"/>
            </v:shape>
            <v:shape id="_x0000_s2023" style="height:179;left:7202;position:absolute;top:1642;width:72" coordorigin="7202,1643" coordsize="72,179" path="m7256,1643l7202,1643l7220,1822l7274,1822e" filled="f" strokeweight="0.28pt">
              <v:path arrowok="t"/>
            </v:shape>
            <v:shape id="_x0000_s2024" style="height:56;left:7107;position:absolute;top:1664;width:24" coordorigin="7108,1665" coordsize="24,56" path="m7117,1665l7131,1665l7131,1715l7131,1717l7128,1720l7126,1720l7114,1720l7110,1720l7108,1717l7108,1713l7108,1674l7108,1669l7112,1665l7117,1665xe" filled="f" strokeweight="0.28pt">
              <v:path arrowok="t"/>
            </v:shape>
            <v:line id="_x0000_s2025" style="position:absolute" from="7131,1665" to="7144,1665" strokeweight="0.28pt"/>
            <v:shape id="_x0000_s2026" style="height:395;left:7143;position:absolute;top:1585;width:345" coordorigin="7143,1585" coordsize="345,395" path="m7315,1585l7412,1588l7472,1594l7486,1703l7487,1784l7488,1875l7488,1970l7488,1973l7399,1980l7315,1980l7232,1980l7160,1977l7143,1973l7143,1970l7143,1875l7144,1784l7145,1703l7147,1641l7183,1591l7264,1586l7315,1585xe" filled="f" strokeweight="0.28pt">
              <v:path arrowok="t"/>
            </v:shape>
            <v:shape id="_x0000_s2027" style="height:56;left:7500;position:absolute;top:1664;width:24" coordorigin="7500,1665" coordsize="24,56" path="m7514,1665l7500,1665l7500,1715l7500,1717l7502,1720l7505,1720l7517,1720l7521,1720l7523,1717l7523,1713l7523,1674l7523,1669l7519,1665l7514,1665xe" filled="f" strokeweight="0.28pt">
              <v:path arrowok="t"/>
            </v:shape>
            <v:line id="_x0000_s2028" style="position:absolute" from="7487,1665" to="7500,1665" strokeweight="0.28pt"/>
            <v:shape id="_x0000_s2029" type="#_x0000_t75" style="height:166;left:7140;position:absolute;top:1848;width:350">
              <v:imagedata r:id="rId112" o:title=""/>
            </v:shape>
            <v:line id="_x0000_s2030" style="position:absolute" from="7149,1605" to="7482,1605" strokeweight="0.28pt"/>
            <v:shape id="_x0000_s2031" type="#_x0000_t75" style="height:293;left:3741;position:absolute;top:1720;width:130">
              <v:imagedata r:id="rId93" o:title=""/>
            </v:shape>
            <v:shape id="_x0000_s2032" type="#_x0000_t75" style="height:293;left:8446;position:absolute;top:1720;width:130">
              <v:imagedata r:id="rId113" o:title=""/>
            </v:shape>
            <v:line id="_x0000_s2033" style="position:absolute" from="10403,190" to="10403,2571" strokecolor="#e42321" strokeweight="0.71pt"/>
            <v:line id="_x0000_s2034" style="position:absolute" from="2239,190" to="2239,2571" strokecolor="#e42321" strokeweight="0.71pt"/>
            <v:shape id="_x0000_s2035" style="height:426;left:5119;position:absolute;top:1585;width:416" coordorigin="5119,1585" coordsize="416,426" o:spt="100" adj="0,,0" path="m5142,1665l5123,1665l5119,1669l5119,1674l5119,1717l5122,1720l5140,1720l5142,1717l5142,1665xm5499,1979l5499,1857l5498,1773l5497,1698l5496,1639l5495,1605l5494,1599l5490,1594l5484,1594l5459,1591l5424,1588l5379,1586l5327,1585l5275,1586l5230,1588l5195,1591l5171,1594l5164,1594l5160,1599l5159,1605l5158,1639l5157,1698l5156,1773l5155,1857l5155,2008l5158,2011l5195,2011l5197,2008l5197,1980l5193,1979l5203,1979l5215,1980l5229,1980l5244,1980l5410,1980l5425,1980l5439,1980l5451,1979l5462,1979l5457,1980l5457,2008l5459,2011l5496,2011l5499,2008l5499,1979xm5535,1669l5531,1665l5525,1665l5512,1665l5512,1717l5514,1720l5532,1720l5535,1717l5535,1669xe" fillcolor="#f5f3f1" stroked="f">
              <v:stroke joinstyle="round"/>
              <v:formulas/>
              <v:path arrowok="t" o:connecttype="segments"/>
            </v:shape>
            <v:shape id="_x0000_s2036" style="height:56;left:5119;position:absolute;top:1664;width:24" coordorigin="5119,1665" coordsize="24,56" path="m5129,1665l5142,1665l5142,1715l5142,1717l5140,1720l5137,1720l5125,1720l5122,1720l5119,1717l5119,1713l5119,1674l5119,1669l5123,1665l5129,1665xe" filled="f" strokeweight="0.28pt">
              <v:path arrowok="t"/>
            </v:shape>
            <v:line id="_x0000_s2037" style="position:absolute" from="5142,1665" to="5157,1665" strokeweight="0.28pt"/>
            <v:shape id="_x0000_s2038" style="height:395;left:5154;position:absolute;top:1585;width:345" coordorigin="5155,1585" coordsize="345,395" path="m5327,1585l5424,1588l5484,1594l5497,1703l5499,1784l5499,1875l5499,1970l5499,1973l5410,1980l5327,1980l5244,1980l5171,1977l5155,1973l5155,1970l5155,1875l5155,1784l5157,1703l5158,1641l5195,1591l5275,1586l5327,1585xe" filled="f" strokeweight="0.28pt">
              <v:path arrowok="t"/>
            </v:shape>
            <v:shape id="_x0000_s2039" style="height:41;left:5456;position:absolute;top:1970;width:43" coordorigin="5457,1970" coordsize="43,41" path="m5499,1970l5499,2004l5499,2008l5496,2011l5493,2011l5463,2011l5459,2011l5457,2008l5457,2004l5457,1980e" filled="f" strokeweight="0.28pt">
              <v:path arrowok="t"/>
            </v:shape>
            <v:shape id="_x0000_s2040" style="height:41;left:5154;position:absolute;top:1970;width:43" coordorigin="5155,1970" coordsize="43,41" path="m5155,1970l5155,2004l5155,2008l5158,2011l5161,2011l5191,2011l5195,2011l5197,2008l5197,2004l5197,1980e" filled="f" strokeweight="0.28pt">
              <v:path arrowok="t"/>
            </v:shape>
            <v:shape id="_x0000_s2041" style="height:56;left:5511;position:absolute;top:1664;width:24" coordorigin="5512,1665" coordsize="24,56" path="m5525,1665l5512,1665l5512,1715l5512,1717l5514,1720l5517,1720l5529,1720l5532,1720l5535,1717l5535,1713l5535,1674l5535,1669l5531,1665l5525,1665xe" filled="f" strokeweight="0.28pt">
              <v:path arrowok="t"/>
            </v:shape>
            <v:line id="_x0000_s2042" style="position:absolute" from="5497,1665" to="5512,1665" strokeweight="0.28pt"/>
            <v:shape id="_x0000_s2043" style="height:4;left:5154;position:absolute;top:1856;width:345" coordorigin="5155,1857" coordsize="345,4" path="m5499,1857l5462,1859l5432,1860l5392,1860l5327,1860l5253,1860l5199,1859l5166,1857l5155,1857e" filled="f" strokeweight="0.28pt">
              <v:path arrowok="t"/>
            </v:shape>
            <v:line id="_x0000_s2044" style="position:absolute" from="5294,1953" to="5360,1953" strokeweight="0.28pt"/>
            <v:line id="_x0000_s2045" style="position:absolute" from="5159,1618" to="5495,1618" strokeweight="0.28pt"/>
            <v:shape id="_x0000_s2046" style="height:14;left:5171;position:absolute;top:1924;width:312" coordorigin="5171,1925" coordsize="312,14" o:spt="100" adj="0,,0" path="m5184,1927l5181,1925l5174,1925l5171,1927l5171,1931l5171,1934l5174,1937l5181,1937l5184,1934l5184,1927xm5203,1930l5200,1928l5195,1928l5192,1930l5192,1933l5192,1936l5195,1938l5200,1938l5203,1936l5203,1930xm5462,1930l5459,1928l5454,1928l5452,1930l5452,1936l5454,1938l5459,1938l5462,1936l5462,1933l5462,1930xm5483,1927l5480,1925l5473,1925l5470,1927l5470,1934l5473,1937l5480,1937l5483,1934l5483,1931l5483,1927xe" fillcolor="#19161a" stroked="f">
              <v:stroke joinstyle="round"/>
              <v:formulas/>
              <v:path arrowok="t" o:connecttype="segments"/>
            </v:shape>
            <v:shape id="_x0000_s2047" style="height:101;left:5421;position:absolute;top:1879;width:74" coordorigin="5421,1879" coordsize="74,101" path="m5421,1980l5446,1909l5469,1883l5482,1881l5495,1879e" filled="f" strokeweight="0.28pt">
              <v:path arrowok="t"/>
            </v:shape>
            <v:shape id="_x0000_s2048" style="height:101;left:5159;position:absolute;top:1879;width:74" coordorigin="5159,1879" coordsize="74,101" path="m5233,1980l5208,1909l5185,1883l5172,1881l5159,1879e" filled="f" strokeweight="0.28pt">
              <v:path arrowok="t"/>
            </v:shape>
            <v:line id="_x0000_s2049" style="position:absolute" from="5289,1841" to="5425,1841" strokeweight="0.28pt"/>
            <v:line id="_x0000_s2050" style="position:absolute" from="5377,1841" to="5452,1879" strokeweight="0.28pt"/>
            <v:shape id="_x0000_s2051" style="height:79;left:6024;position:absolute;top:722;width:129" coordorigin="6024,723" coordsize="129,79" path="m6027,723l6024,733l6026,744l6031,753l6040,760l6115,798l6126,801l6136,799l6146,794l6152,785l6027,723xe" fillcolor="#ffe38a" stroked="f">
              <v:path arrowok="t"/>
            </v:shape>
            <v:shape id="_x0000_s2052" style="height:79;left:6024;position:absolute;top:722;width:129" coordorigin="6024,723" coordsize="129,79" path="m6152,785l6146,794l6136,799l6126,801l6115,798l6040,760l6031,753l6026,744l6024,733l6027,723e" filled="f" strokeweight="0.28pt">
              <v:path arrowok="t"/>
            </v:shape>
            <v:shape id="_x0000_s2053" style="height:1286;left:6027;position:absolute;top:697;width:309" coordorigin="6027,697" coordsize="309,1286" path="m6040,697l6027,723l6230,824l6262,846l6286,875l6302,910l6307,949l6307,1983l6335,1983l6335,949l6329,903l6310,861l6281,825l6242,799l6040,697xe" fillcolor="#362e2e" stroked="f">
              <v:path arrowok="t"/>
            </v:shape>
            <v:shape id="_x0000_s2054" style="height:1286;left:6027;position:absolute;top:697;width:309" coordorigin="6027,697" coordsize="309,1286" o:spt="100" adj="0,,0" path="m6040,697l6242,799l6281,825l6310,861l6329,903l6335,949l6335,1983l6307,1983l6307,949l6302,910l6286,875l6262,846l6230,824,6027,723l6040,697xm6040,697l6027,723e" filled="f" strokeweight="0.28pt">
              <v:stroke joinstyle="round"/>
              <v:formulas/>
              <v:path arrowok="t" o:connecttype="segments"/>
            </v:shape>
            <v:shape id="_x0000_s2055" style="height:79;left:6490;position:absolute;top:722;width:129" coordorigin="6490,723" coordsize="129,79" path="m6615,723l6490,785l6497,794l6506,799l6517,801l6528,798l6603,760l6612,753l6617,744l6618,733l6615,723xe" fillcolor="#ffe38a" stroked="f">
              <v:path arrowok="t"/>
            </v:shape>
            <v:shape id="_x0000_s2056" style="height:79;left:6490;position:absolute;top:722;width:129" coordorigin="6490,723" coordsize="129,79" path="m6490,785l6497,794l6506,799l6517,801l6528,798l6603,760l6612,753l6617,744l6618,733l6615,723e" filled="f" strokeweight="0.28pt">
              <v:path arrowok="t"/>
            </v:shape>
            <v:shape id="_x0000_s2057" style="height:1286;left:6307;position:absolute;top:697;width:309" coordorigin="6307,697" coordsize="309,1286" path="m6603,697l6400,799l6332,861l6307,949l6307,1983l6335,1983l6335,949l6341,910l6356,875l6381,846l6413,824l6615,723l6603,697xe" fillcolor="#362e2e" stroked="f">
              <v:path arrowok="t"/>
            </v:shape>
            <v:shape id="_x0000_s2058" style="height:1286;left:6307;position:absolute;top:697;width:309" coordorigin="6307,697" coordsize="309,1286" o:spt="100" adj="0,,0" path="m6603,697l6400,799l6362,825l6332,861l6314,903l6307,949l6307,1983l6335,1983l6335,949l6341,910l6356,875l6381,846l6413,824l6615,723l6603,697xm6603,697l6615,723e" filled="f" strokeweight="0.28pt">
              <v:stroke joinstyle="round"/>
              <v:formulas/>
              <v:path arrowok="t" o:connecttype="segments"/>
            </v:shape>
            <v:shape id="_x0000_s2059" type="#_x0000_t75" style="height:240;left:8505;position:absolute;top:1773;width:336">
              <v:imagedata r:id="rId114" o:title=""/>
            </v:shape>
            <w10:wrap type="topAndBottom"/>
          </v:group>
        </w:pict>
      </w:r>
    </w:p>
    <w:p w:rsidR="006A39BC">
      <w:pPr>
        <w:pStyle w:val="BodyText"/>
        <w:spacing w:before="7"/>
        <w:rPr>
          <w:sz w:val="21"/>
        </w:rPr>
      </w:pPr>
    </w:p>
    <w:p w:rsidR="006A39BC">
      <w:pPr>
        <w:pStyle w:val="BodyText"/>
        <w:spacing w:before="7"/>
        <w:rPr>
          <w:sz w:val="21"/>
        </w:rPr>
      </w:pPr>
    </w:p>
    <w:p w:rsidR="006A39BC">
      <w:pPr>
        <w:pStyle w:val="BodyText"/>
        <w:spacing w:before="7"/>
        <w:rPr>
          <w:sz w:val="21"/>
        </w:rPr>
      </w:pPr>
    </w:p>
    <w:p w:rsidR="006A39BC">
      <w:pPr>
        <w:pStyle w:val="BodyText"/>
        <w:spacing w:before="7"/>
        <w:rPr>
          <w:sz w:val="21"/>
        </w:rPr>
      </w:pPr>
    </w:p>
    <w:p w:rsidR="006A39BC">
      <w:pPr>
        <w:pStyle w:val="BodyText"/>
        <w:spacing w:before="7"/>
        <w:rPr>
          <w:sz w:val="21"/>
        </w:rPr>
      </w:pPr>
    </w:p>
    <w:p w:rsidR="006A39BC">
      <w:pPr>
        <w:pStyle w:val="BodyText"/>
        <w:spacing w:before="7"/>
        <w:rPr>
          <w:sz w:val="21"/>
        </w:rPr>
      </w:pPr>
    </w:p>
    <w:p w:rsidR="006A39BC">
      <w:pPr>
        <w:pStyle w:val="BodyText"/>
        <w:spacing w:before="7"/>
        <w:rPr>
          <w:sz w:val="21"/>
        </w:rPr>
      </w:pPr>
    </w:p>
    <w:p w:rsidR="006A39BC" w:rsidRPr="002D7CD5" w:rsidP="006A39BC">
      <w:pPr>
        <w:pStyle w:val="BodyText"/>
        <w:spacing w:line="290" w:lineRule="auto"/>
        <w:ind w:left="993" w:right="2932"/>
        <w:jc w:val="both"/>
        <w:rPr>
          <w:rFonts w:ascii="Arial" w:hAnsi="Arial" w:cs="Arial"/>
          <w:bCs/>
          <w:color w:val="FF0000"/>
        </w:rPr>
      </w:pPr>
      <w:r w:rsidRPr="002D7CD5">
        <w:rPr>
          <w:rFonts w:ascii="Arial" w:hAnsi="Arial" w:cs="Arial"/>
          <w:bCs/>
          <w:color w:val="FF0000"/>
        </w:rPr>
        <w:t>Основные параметры</w:t>
      </w:r>
    </w:p>
    <w:p w:rsidR="006A39BC">
      <w:pPr>
        <w:pStyle w:val="BodyText"/>
        <w:rPr>
          <w:sz w:val="24"/>
        </w:rPr>
      </w:pPr>
    </w:p>
    <w:tbl>
      <w:tblPr>
        <w:tblStyle w:val="TableGrid"/>
        <w:tblpPr w:leftFromText="180" w:rightFromText="180" w:vertAnchor="text" w:tblpY="1"/>
        <w:tblOverlap w:val="never"/>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18"/>
        <w:gridCol w:w="284"/>
        <w:gridCol w:w="3543"/>
      </w:tblGrid>
      <w:tr w:rsidTr="007A0ADD">
        <w:tblPrEx>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3118"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Категория в соответствии с СП 42.13330.2016</w:t>
            </w:r>
          </w:p>
        </w:tc>
        <w:tc>
          <w:tcPr>
            <w:tcW w:w="284"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A39BC" w:rsidRPr="00F155E7" w:rsidP="007A0ADD">
            <w:pPr>
              <w:pStyle w:val="BodyText"/>
              <w:spacing w:line="360" w:lineRule="auto"/>
              <w:ind w:left="34" w:right="-53"/>
              <w:rPr>
                <w:rFonts w:ascii="Arial" w:hAnsi="Arial" w:cs="Arial"/>
                <w:bCs/>
                <w:sz w:val="16"/>
                <w:szCs w:val="16"/>
              </w:rPr>
            </w:pPr>
            <w:r w:rsidRPr="006A39BC">
              <w:rPr>
                <w:rFonts w:ascii="Arial" w:hAnsi="Arial" w:cs="Arial"/>
                <w:bCs/>
                <w:sz w:val="16"/>
                <w:szCs w:val="16"/>
              </w:rPr>
              <w:t>Улицы общегородского значения, улицы районного значения</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Ширина в красных линиях</w:t>
            </w:r>
          </w:p>
        </w:tc>
        <w:tc>
          <w:tcPr>
            <w:tcW w:w="284"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A39BC" w:rsidRPr="002D7CD5" w:rsidP="006A39BC">
            <w:pPr>
              <w:pStyle w:val="BodyText"/>
              <w:spacing w:line="360" w:lineRule="auto"/>
              <w:ind w:left="34" w:right="-53"/>
              <w:rPr>
                <w:rFonts w:ascii="Arial" w:hAnsi="Arial" w:cs="Arial"/>
                <w:bCs/>
                <w:sz w:val="16"/>
                <w:szCs w:val="16"/>
              </w:rPr>
            </w:pPr>
            <w:r w:rsidRPr="006A39BC">
              <w:rPr>
                <w:rFonts w:ascii="Arial" w:hAnsi="Arial" w:cs="Arial"/>
                <w:bCs/>
                <w:sz w:val="16"/>
                <w:szCs w:val="16"/>
              </w:rPr>
              <w:t>50 м и более</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Расчетная скорость движения</w:t>
            </w:r>
          </w:p>
        </w:tc>
        <w:tc>
          <w:tcPr>
            <w:tcW w:w="284"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A39BC" w:rsidRPr="002D7CD5" w:rsidP="006A39BC">
            <w:pPr>
              <w:pStyle w:val="BodyText"/>
              <w:spacing w:line="360" w:lineRule="auto"/>
              <w:ind w:left="34" w:right="-53"/>
              <w:rPr>
                <w:rFonts w:ascii="Arial" w:hAnsi="Arial" w:cs="Arial"/>
                <w:bCs/>
                <w:sz w:val="16"/>
                <w:szCs w:val="16"/>
              </w:rPr>
            </w:pPr>
            <w:r w:rsidRPr="006A39BC">
              <w:rPr>
                <w:rFonts w:ascii="Arial" w:hAnsi="Arial" w:cs="Arial"/>
                <w:bCs/>
                <w:sz w:val="16"/>
                <w:szCs w:val="16"/>
              </w:rPr>
              <w:t>50 км/ч</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Количество полос</w:t>
            </w:r>
          </w:p>
        </w:tc>
        <w:tc>
          <w:tcPr>
            <w:tcW w:w="284"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A39BC" w:rsidRPr="006A39BC" w:rsidP="006A39BC">
            <w:pPr>
              <w:pStyle w:val="BodyText"/>
              <w:spacing w:line="360" w:lineRule="auto"/>
              <w:ind w:left="34" w:right="-53"/>
              <w:rPr>
                <w:rFonts w:ascii="Arial" w:hAnsi="Arial" w:cs="Arial"/>
                <w:bCs/>
                <w:sz w:val="16"/>
                <w:szCs w:val="16"/>
              </w:rPr>
            </w:pPr>
            <w:r w:rsidRPr="006A39BC">
              <w:rPr>
                <w:rFonts w:ascii="Arial" w:hAnsi="Arial" w:cs="Arial"/>
                <w:bCs/>
                <w:sz w:val="16"/>
                <w:szCs w:val="16"/>
              </w:rPr>
              <w:t>2–4</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6A39BC" w:rsidRPr="00F849D8" w:rsidP="007A0ADD">
            <w:pPr>
              <w:pStyle w:val="BodyText"/>
              <w:spacing w:line="360" w:lineRule="auto"/>
              <w:ind w:left="34" w:right="-53"/>
              <w:rPr>
                <w:rFonts w:ascii="Arial" w:hAnsi="Arial" w:cs="Arial"/>
                <w:bCs/>
                <w:sz w:val="16"/>
                <w:szCs w:val="16"/>
              </w:rPr>
            </w:pPr>
            <w:r w:rsidRPr="00513D80">
              <w:rPr>
                <w:rFonts w:ascii="Arial" w:hAnsi="Arial" w:cs="Arial"/>
                <w:bCs/>
                <w:sz w:val="16"/>
                <w:szCs w:val="16"/>
              </w:rPr>
              <w:t>Парковка</w:t>
            </w:r>
          </w:p>
        </w:tc>
        <w:tc>
          <w:tcPr>
            <w:tcW w:w="284"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r w:rsidRPr="006A39BC">
              <w:rPr>
                <w:rFonts w:ascii="Arial" w:hAnsi="Arial" w:cs="Arial"/>
                <w:bCs/>
                <w:sz w:val="16"/>
                <w:szCs w:val="16"/>
              </w:rPr>
              <w:t>Параллельная парковка вдоль дублера</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Максимальный продольный уклон</w:t>
            </w:r>
          </w:p>
        </w:tc>
        <w:tc>
          <w:tcPr>
            <w:tcW w:w="284"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r w:rsidRPr="006A39BC">
              <w:rPr>
                <w:rFonts w:ascii="Arial" w:hAnsi="Arial" w:cs="Arial"/>
                <w:bCs/>
                <w:sz w:val="16"/>
                <w:szCs w:val="16"/>
              </w:rPr>
              <w:t>70‰</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Характер окружающей застройки</w:t>
            </w:r>
          </w:p>
        </w:tc>
        <w:tc>
          <w:tcPr>
            <w:tcW w:w="284"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A39BC" w:rsidRPr="002D7CD5" w:rsidP="006A39BC">
            <w:pPr>
              <w:pStyle w:val="BodyText"/>
              <w:spacing w:line="360" w:lineRule="auto"/>
              <w:ind w:left="34" w:right="-53"/>
              <w:rPr>
                <w:rFonts w:ascii="Arial" w:hAnsi="Arial" w:cs="Arial"/>
                <w:bCs/>
                <w:sz w:val="16"/>
                <w:szCs w:val="16"/>
              </w:rPr>
            </w:pPr>
            <w:r w:rsidRPr="006A39BC">
              <w:rPr>
                <w:rFonts w:ascii="Arial" w:hAnsi="Arial" w:cs="Arial"/>
                <w:bCs/>
                <w:sz w:val="16"/>
                <w:szCs w:val="16"/>
              </w:rPr>
              <w:t xml:space="preserve">Многоквартирная жилая застройка, объекты </w:t>
            </w:r>
            <w:r>
              <w:rPr>
                <w:rFonts w:ascii="Arial" w:hAnsi="Arial" w:cs="Arial"/>
                <w:bCs/>
                <w:sz w:val="16"/>
                <w:szCs w:val="16"/>
              </w:rPr>
              <w:t>культур</w:t>
            </w:r>
            <w:r w:rsidRPr="006A39BC">
              <w:rPr>
                <w:rFonts w:ascii="Arial" w:hAnsi="Arial" w:cs="Arial"/>
                <w:bCs/>
                <w:sz w:val="16"/>
                <w:szCs w:val="16"/>
              </w:rPr>
              <w:t>ного, делового и коммерческого назначения</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Период и стиль застройки</w:t>
            </w:r>
          </w:p>
        </w:tc>
        <w:tc>
          <w:tcPr>
            <w:tcW w:w="284"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r w:rsidRPr="006A39BC">
              <w:rPr>
                <w:rFonts w:ascii="Arial" w:hAnsi="Arial" w:cs="Arial"/>
                <w:bCs/>
                <w:sz w:val="16"/>
                <w:szCs w:val="16"/>
              </w:rPr>
              <w:t>Типовая советская застройка</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Тротуар</w:t>
            </w:r>
          </w:p>
        </w:tc>
        <w:tc>
          <w:tcPr>
            <w:tcW w:w="284"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A39BC" w:rsidRPr="002D7CD5" w:rsidP="006A39BC">
            <w:pPr>
              <w:pStyle w:val="BodyText"/>
              <w:spacing w:line="360" w:lineRule="auto"/>
              <w:ind w:left="34" w:right="-53"/>
              <w:rPr>
                <w:rFonts w:ascii="Arial" w:hAnsi="Arial" w:cs="Arial"/>
                <w:bCs/>
                <w:sz w:val="16"/>
                <w:szCs w:val="16"/>
              </w:rPr>
            </w:pPr>
            <w:r w:rsidRPr="006A39BC">
              <w:rPr>
                <w:rFonts w:ascii="Arial" w:hAnsi="Arial" w:cs="Arial"/>
                <w:bCs/>
                <w:sz w:val="16"/>
                <w:szCs w:val="16"/>
              </w:rPr>
              <w:t>Обустроенный тротуар, ширина транзитной зоны</w:t>
            </w:r>
            <w:r>
              <w:rPr>
                <w:rFonts w:ascii="Arial" w:hAnsi="Arial" w:cs="Arial"/>
                <w:bCs/>
                <w:sz w:val="16"/>
                <w:szCs w:val="16"/>
              </w:rPr>
              <w:t xml:space="preserve"> </w:t>
            </w:r>
            <w:r w:rsidRPr="006A39BC">
              <w:rPr>
                <w:rFonts w:ascii="Arial" w:hAnsi="Arial" w:cs="Arial"/>
                <w:bCs/>
                <w:sz w:val="16"/>
                <w:szCs w:val="16"/>
              </w:rPr>
              <w:t>не менее 3 м. Фасадная зона используется для организации входных групп, размещения уличных кафе и зон отдыха.</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Общественный транспорт</w:t>
            </w:r>
          </w:p>
        </w:tc>
        <w:tc>
          <w:tcPr>
            <w:tcW w:w="284"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A39BC" w:rsidRPr="002D7CD5" w:rsidP="006A39BC">
            <w:pPr>
              <w:pStyle w:val="BodyText"/>
              <w:spacing w:line="360" w:lineRule="auto"/>
              <w:ind w:left="34" w:right="-53"/>
              <w:rPr>
                <w:rFonts w:ascii="Arial" w:hAnsi="Arial" w:cs="Arial"/>
                <w:bCs/>
                <w:sz w:val="16"/>
                <w:szCs w:val="16"/>
              </w:rPr>
            </w:pPr>
            <w:r w:rsidRPr="006A39BC">
              <w:rPr>
                <w:rFonts w:ascii="Arial" w:hAnsi="Arial" w:cs="Arial"/>
                <w:bCs/>
                <w:sz w:val="16"/>
                <w:szCs w:val="16"/>
              </w:rPr>
              <w:t>Внутригородские автобусные маршруты</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Доступ грузового транспорта</w:t>
            </w:r>
          </w:p>
        </w:tc>
        <w:tc>
          <w:tcPr>
            <w:tcW w:w="284"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r w:rsidRPr="006A39BC">
              <w:rPr>
                <w:rFonts w:ascii="Arial" w:hAnsi="Arial" w:cs="Arial"/>
                <w:bCs/>
                <w:sz w:val="16"/>
                <w:szCs w:val="16"/>
              </w:rPr>
              <w:t>Частично ограничен</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r w:rsidRPr="00A73F01">
              <w:rPr>
                <w:rFonts w:ascii="Arial" w:hAnsi="Arial" w:cs="Arial"/>
                <w:bCs/>
                <w:sz w:val="16"/>
                <w:szCs w:val="16"/>
              </w:rPr>
              <w:t>Разделение полос движения</w:t>
            </w:r>
          </w:p>
        </w:tc>
        <w:tc>
          <w:tcPr>
            <w:tcW w:w="284"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A39BC" w:rsidRPr="002D7CD5" w:rsidP="006A39BC">
            <w:pPr>
              <w:pStyle w:val="BodyText"/>
              <w:spacing w:line="360" w:lineRule="auto"/>
              <w:ind w:left="34" w:right="-53"/>
              <w:rPr>
                <w:rFonts w:ascii="Arial" w:hAnsi="Arial" w:cs="Arial"/>
                <w:bCs/>
                <w:sz w:val="16"/>
                <w:szCs w:val="16"/>
              </w:rPr>
            </w:pPr>
            <w:r w:rsidRPr="006A39BC">
              <w:rPr>
                <w:rFonts w:ascii="Arial" w:hAnsi="Arial" w:cs="Arial"/>
                <w:bCs/>
                <w:sz w:val="16"/>
                <w:szCs w:val="16"/>
              </w:rPr>
              <w:t>При количестве полос более 2-х возможно устройство</w:t>
            </w:r>
            <w:r>
              <w:rPr>
                <w:rFonts w:ascii="Arial" w:hAnsi="Arial" w:cs="Arial"/>
                <w:bCs/>
                <w:sz w:val="16"/>
                <w:szCs w:val="16"/>
              </w:rPr>
              <w:t xml:space="preserve"> </w:t>
            </w:r>
            <w:r w:rsidRPr="006A39BC">
              <w:rPr>
                <w:rFonts w:ascii="Arial" w:hAnsi="Arial" w:cs="Arial"/>
                <w:bCs/>
                <w:sz w:val="16"/>
                <w:szCs w:val="16"/>
              </w:rPr>
              <w:t>разделительной полосы</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6A39BC" w:rsidRPr="00A73F01" w:rsidP="007A0ADD">
            <w:pPr>
              <w:pStyle w:val="BodyText"/>
              <w:spacing w:line="360" w:lineRule="auto"/>
              <w:ind w:left="34" w:right="-53"/>
              <w:rPr>
                <w:rFonts w:ascii="Arial" w:hAnsi="Arial" w:cs="Arial"/>
                <w:bCs/>
                <w:sz w:val="16"/>
                <w:szCs w:val="16"/>
              </w:rPr>
            </w:pPr>
            <w:r w:rsidRPr="006A39BC">
              <w:rPr>
                <w:rFonts w:ascii="Arial" w:hAnsi="Arial" w:cs="Arial"/>
                <w:bCs/>
                <w:sz w:val="16"/>
                <w:szCs w:val="16"/>
              </w:rPr>
              <w:t>Дублер</w:t>
            </w:r>
          </w:p>
        </w:tc>
        <w:tc>
          <w:tcPr>
            <w:tcW w:w="284"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A39BC" w:rsidRPr="006A39BC" w:rsidP="006A39BC">
            <w:pPr>
              <w:pStyle w:val="BodyText"/>
              <w:spacing w:line="360" w:lineRule="auto"/>
              <w:ind w:left="34" w:right="-53"/>
              <w:rPr>
                <w:rFonts w:ascii="Arial" w:hAnsi="Arial" w:cs="Arial"/>
                <w:bCs/>
                <w:sz w:val="16"/>
                <w:szCs w:val="16"/>
              </w:rPr>
            </w:pPr>
            <w:r w:rsidRPr="006A39BC">
              <w:rPr>
                <w:rFonts w:ascii="Arial" w:hAnsi="Arial" w:cs="Arial"/>
                <w:bCs/>
                <w:sz w:val="16"/>
                <w:szCs w:val="16"/>
              </w:rPr>
              <w:t>Размещается между основной проезжей частью и транзитной пешеходной зоной</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r w:rsidRPr="00A73F01">
              <w:rPr>
                <w:rFonts w:ascii="Arial" w:hAnsi="Arial" w:cs="Arial"/>
                <w:bCs/>
                <w:sz w:val="16"/>
                <w:szCs w:val="16"/>
              </w:rPr>
              <w:t>Озеленение</w:t>
            </w:r>
          </w:p>
        </w:tc>
        <w:tc>
          <w:tcPr>
            <w:tcW w:w="284"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r w:rsidRPr="006A39BC">
              <w:rPr>
                <w:rFonts w:ascii="Arial" w:hAnsi="Arial" w:cs="Arial"/>
                <w:bCs/>
                <w:sz w:val="16"/>
                <w:szCs w:val="16"/>
              </w:rPr>
              <w:t>Озеленение одиночными (солитеры) или групповыми посадками деревьев, кустарников с обеспечением проходов к парковке, живая изгородь, фрагментарное озеленение фасадной зоны</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r w:rsidRPr="00A73F01">
              <w:rPr>
                <w:rFonts w:ascii="Arial" w:hAnsi="Arial" w:cs="Arial"/>
                <w:bCs/>
                <w:sz w:val="16"/>
                <w:szCs w:val="16"/>
              </w:rPr>
              <w:t>Освещение</w:t>
            </w:r>
          </w:p>
        </w:tc>
        <w:tc>
          <w:tcPr>
            <w:tcW w:w="284"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r w:rsidRPr="006A39BC">
              <w:rPr>
                <w:rFonts w:ascii="Arial" w:hAnsi="Arial" w:cs="Arial"/>
                <w:bCs/>
                <w:sz w:val="16"/>
                <w:szCs w:val="16"/>
              </w:rPr>
              <w:t>Опоры металлические, высота 7–10 м Цветовая температура 2500–3500К Подземная прокладка кабеля</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r w:rsidRPr="00A73F01">
              <w:rPr>
                <w:rFonts w:ascii="Arial" w:hAnsi="Arial" w:cs="Arial"/>
                <w:bCs/>
                <w:sz w:val="16"/>
                <w:szCs w:val="16"/>
              </w:rPr>
              <w:t>Водоотведение</w:t>
            </w:r>
          </w:p>
        </w:tc>
        <w:tc>
          <w:tcPr>
            <w:tcW w:w="284" w:type="dxa"/>
            <w:tcBorders>
              <w:top w:val="single" w:sz="4" w:space="0" w:color="FF0000"/>
              <w:bottom w:val="single" w:sz="4" w:space="0" w:color="FF0000"/>
            </w:tcBorders>
            <w:vAlign w:val="center"/>
          </w:tcPr>
          <w:p w:rsidR="006A39BC"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6A39BC" w:rsidRPr="002D7CD5" w:rsidP="006A39BC">
            <w:pPr>
              <w:pStyle w:val="BodyText"/>
              <w:spacing w:line="360" w:lineRule="auto"/>
              <w:ind w:left="34" w:right="-53"/>
              <w:rPr>
                <w:rFonts w:ascii="Arial" w:hAnsi="Arial" w:cs="Arial"/>
                <w:bCs/>
                <w:sz w:val="16"/>
                <w:szCs w:val="16"/>
              </w:rPr>
            </w:pPr>
            <w:r w:rsidRPr="006A39BC">
              <w:rPr>
                <w:rFonts w:ascii="Arial" w:hAnsi="Arial" w:cs="Arial"/>
                <w:bCs/>
                <w:sz w:val="16"/>
                <w:szCs w:val="16"/>
              </w:rPr>
              <w:t>Открытое водоотведение вдоль борта (при наличии достаточного продольного уклона), закрытая ливневая канализация</w:t>
            </w:r>
          </w:p>
        </w:tc>
      </w:tr>
    </w:tbl>
    <w:p w:rsidR="005002EC">
      <w:pPr>
        <w:pStyle w:val="BodyText"/>
        <w:spacing w:before="1"/>
        <w:rPr>
          <w:sz w:val="29"/>
        </w:rPr>
      </w:pPr>
    </w:p>
    <w:p w:rsidR="006A39BC">
      <w:pPr>
        <w:pStyle w:val="BodyText"/>
        <w:spacing w:before="1"/>
        <w:rPr>
          <w:sz w:val="29"/>
        </w:rPr>
      </w:pPr>
    </w:p>
    <w:p w:rsidR="006A39BC">
      <w:pPr>
        <w:pStyle w:val="BodyText"/>
        <w:spacing w:before="1"/>
        <w:rPr>
          <w:sz w:val="29"/>
        </w:rPr>
      </w:pPr>
    </w:p>
    <w:p w:rsidR="006A39BC">
      <w:pPr>
        <w:pStyle w:val="BodyText"/>
        <w:spacing w:before="1"/>
        <w:rPr>
          <w:sz w:val="29"/>
        </w:rPr>
      </w:pPr>
    </w:p>
    <w:p w:rsidR="006A39BC">
      <w:pPr>
        <w:pStyle w:val="BodyText"/>
        <w:spacing w:before="1"/>
        <w:rPr>
          <w:sz w:val="29"/>
        </w:rPr>
      </w:pPr>
    </w:p>
    <w:p w:rsidR="006A39BC">
      <w:pPr>
        <w:pStyle w:val="BodyText"/>
        <w:spacing w:before="1"/>
        <w:rPr>
          <w:sz w:val="29"/>
        </w:rPr>
      </w:pPr>
    </w:p>
    <w:p w:rsidR="006A39BC">
      <w:pPr>
        <w:pStyle w:val="BodyText"/>
        <w:spacing w:before="1"/>
        <w:rPr>
          <w:sz w:val="29"/>
        </w:rPr>
      </w:pPr>
    </w:p>
    <w:p w:rsidR="006A39BC">
      <w:pPr>
        <w:pStyle w:val="BodyText"/>
        <w:spacing w:before="1"/>
        <w:rPr>
          <w:sz w:val="29"/>
        </w:rPr>
      </w:pPr>
    </w:p>
    <w:p w:rsidR="006A39BC">
      <w:pPr>
        <w:pStyle w:val="BodyText"/>
        <w:spacing w:before="1"/>
        <w:rPr>
          <w:sz w:val="29"/>
        </w:rPr>
      </w:pPr>
    </w:p>
    <w:p w:rsidR="006A39BC">
      <w:pPr>
        <w:pStyle w:val="BodyText"/>
        <w:spacing w:before="1"/>
        <w:rPr>
          <w:sz w:val="29"/>
        </w:rPr>
      </w:pPr>
    </w:p>
    <w:p w:rsidR="006A39BC">
      <w:pPr>
        <w:pStyle w:val="BodyText"/>
        <w:spacing w:before="1"/>
        <w:rPr>
          <w:sz w:val="29"/>
        </w:rPr>
      </w:pPr>
    </w:p>
    <w:p w:rsidR="006A39BC">
      <w:pPr>
        <w:pStyle w:val="BodyText"/>
        <w:spacing w:before="1"/>
        <w:rPr>
          <w:sz w:val="29"/>
        </w:rPr>
      </w:pPr>
    </w:p>
    <w:p w:rsidR="006A39BC">
      <w:pPr>
        <w:pStyle w:val="BodyText"/>
        <w:spacing w:before="1"/>
        <w:rPr>
          <w:sz w:val="29"/>
        </w:rPr>
      </w:pPr>
    </w:p>
    <w:p w:rsidR="006A39BC">
      <w:pPr>
        <w:pStyle w:val="BodyText"/>
        <w:spacing w:before="1"/>
        <w:rPr>
          <w:sz w:val="29"/>
        </w:rPr>
      </w:pPr>
    </w:p>
    <w:p w:rsidR="006A39BC">
      <w:pPr>
        <w:pStyle w:val="BodyText"/>
        <w:spacing w:before="1"/>
        <w:rPr>
          <w:sz w:val="29"/>
        </w:rPr>
      </w:pPr>
    </w:p>
    <w:p w:rsidR="006A39BC">
      <w:pPr>
        <w:pStyle w:val="BodyText"/>
        <w:spacing w:before="1"/>
        <w:rPr>
          <w:sz w:val="29"/>
        </w:rPr>
      </w:pPr>
    </w:p>
    <w:p w:rsidR="006A39BC">
      <w:pPr>
        <w:pStyle w:val="BodyText"/>
        <w:spacing w:before="1"/>
        <w:rPr>
          <w:sz w:val="29"/>
        </w:rPr>
      </w:pPr>
    </w:p>
    <w:p w:rsidR="006A39BC">
      <w:pPr>
        <w:pStyle w:val="BodyText"/>
        <w:spacing w:before="1"/>
        <w:rPr>
          <w:sz w:val="29"/>
        </w:rPr>
      </w:pPr>
    </w:p>
    <w:p w:rsidR="006A39BC">
      <w:pPr>
        <w:pStyle w:val="BodyText"/>
        <w:spacing w:before="1"/>
        <w:rPr>
          <w:sz w:val="29"/>
        </w:rPr>
      </w:pPr>
    </w:p>
    <w:p w:rsidR="006A39BC">
      <w:pPr>
        <w:pStyle w:val="BodyText"/>
        <w:spacing w:before="1"/>
        <w:rPr>
          <w:sz w:val="29"/>
        </w:rPr>
      </w:pPr>
    </w:p>
    <w:p w:rsidR="005002EC">
      <w:pPr>
        <w:pStyle w:val="BodyText"/>
        <w:spacing w:before="7"/>
        <w:rPr>
          <w:b/>
          <w:sz w:val="10"/>
        </w:rPr>
      </w:pPr>
    </w:p>
    <w:p w:rsidR="006A39BC">
      <w:pPr>
        <w:pStyle w:val="BodyText"/>
        <w:spacing w:before="7"/>
        <w:rPr>
          <w:b/>
          <w:sz w:val="10"/>
        </w:rPr>
      </w:pPr>
    </w:p>
    <w:p w:rsidR="006A39BC">
      <w:pPr>
        <w:pStyle w:val="BodyText"/>
        <w:spacing w:before="7"/>
        <w:rPr>
          <w:b/>
          <w:sz w:val="10"/>
        </w:rPr>
      </w:pPr>
    </w:p>
    <w:p w:rsidR="005002EC">
      <w:pPr>
        <w:pStyle w:val="BodyText"/>
        <w:spacing w:line="20" w:lineRule="exact"/>
        <w:ind w:left="931"/>
        <w:rPr>
          <w:sz w:val="2"/>
        </w:rPr>
      </w:pPr>
    </w:p>
    <w:p w:rsidR="005002EC">
      <w:pPr>
        <w:pStyle w:val="BodyText"/>
        <w:spacing w:line="20" w:lineRule="exact"/>
        <w:ind w:left="931"/>
        <w:rPr>
          <w:sz w:val="2"/>
        </w:rPr>
      </w:pPr>
    </w:p>
    <w:p w:rsidR="005002EC">
      <w:pPr>
        <w:pStyle w:val="BodyText"/>
        <w:spacing w:before="9"/>
        <w:rPr>
          <w:sz w:val="10"/>
        </w:rPr>
      </w:pPr>
    </w:p>
    <w:p w:rsidR="005002EC">
      <w:pPr>
        <w:pStyle w:val="BodyText"/>
        <w:spacing w:line="20" w:lineRule="exact"/>
        <w:ind w:left="931"/>
        <w:rPr>
          <w:sz w:val="2"/>
        </w:rPr>
      </w:pPr>
    </w:p>
    <w:p w:rsidR="005002EC">
      <w:pPr>
        <w:spacing w:line="20" w:lineRule="exact"/>
        <w:rPr>
          <w:sz w:val="2"/>
        </w:rPr>
        <w:sectPr>
          <w:footerReference w:type="even" r:id="rId115"/>
          <w:footerReference w:type="default" r:id="rId116"/>
          <w:type w:val="continuous"/>
          <w:pgSz w:w="11910" w:h="16840"/>
          <w:pgMar w:top="1580" w:right="560" w:bottom="280" w:left="480" w:header="720" w:footer="720" w:gutter="0"/>
          <w:cols w:space="720"/>
        </w:sectPr>
      </w:pPr>
    </w:p>
    <w:p w:rsidR="005002EC">
      <w:pPr>
        <w:pStyle w:val="BodyText"/>
        <w:rPr>
          <w:sz w:val="18"/>
        </w:rPr>
      </w:pPr>
    </w:p>
    <w:p w:rsidR="005002EC">
      <w:pPr>
        <w:pStyle w:val="BodyText"/>
        <w:spacing w:before="6"/>
        <w:rPr>
          <w:sz w:val="14"/>
        </w:rPr>
      </w:pPr>
    </w:p>
    <w:p w:rsidR="005002EC">
      <w:pPr>
        <w:spacing w:line="259" w:lineRule="auto"/>
        <w:rPr>
          <w:sz w:val="16"/>
        </w:rPr>
      </w:pPr>
    </w:p>
    <w:p w:rsidR="006A39BC">
      <w:pPr>
        <w:spacing w:line="259" w:lineRule="auto"/>
        <w:rPr>
          <w:sz w:val="16"/>
        </w:rPr>
        <w:sectPr>
          <w:type w:val="continuous"/>
          <w:pgSz w:w="11910" w:h="16840"/>
          <w:pgMar w:top="1580" w:right="560" w:bottom="280" w:left="480" w:header="720" w:footer="720" w:gutter="0"/>
          <w:cols w:num="2" w:space="720" w:equalWidth="0">
            <w:col w:w="1599" w:space="1746"/>
            <w:col w:w="7525"/>
          </w:cols>
        </w:sectPr>
      </w:pPr>
    </w:p>
    <w:p w:rsidR="005002EC">
      <w:pPr>
        <w:pStyle w:val="BodyText"/>
        <w:spacing w:before="6"/>
        <w:rPr>
          <w:sz w:val="5"/>
        </w:rPr>
      </w:pPr>
    </w:p>
    <w:p w:rsidR="005002EC">
      <w:pPr>
        <w:pStyle w:val="BodyText"/>
        <w:spacing w:line="20" w:lineRule="exact"/>
        <w:ind w:left="931"/>
        <w:rPr>
          <w:sz w:val="2"/>
        </w:rPr>
      </w:pPr>
    </w:p>
    <w:p w:rsidR="006A39BC">
      <w:pPr>
        <w:tabs>
          <w:tab w:val="left" w:pos="4362"/>
        </w:tabs>
        <w:spacing w:before="101" w:after="126"/>
        <w:ind w:left="1017"/>
        <w:rPr>
          <w:spacing w:val="-2"/>
          <w:w w:val="95"/>
          <w:sz w:val="16"/>
        </w:rPr>
      </w:pPr>
    </w:p>
    <w:p w:rsidR="006A39BC">
      <w:pPr>
        <w:tabs>
          <w:tab w:val="left" w:pos="4362"/>
        </w:tabs>
        <w:spacing w:before="101" w:after="126"/>
        <w:ind w:left="1017"/>
        <w:rPr>
          <w:spacing w:val="-2"/>
          <w:w w:val="95"/>
          <w:sz w:val="16"/>
        </w:rPr>
      </w:pPr>
    </w:p>
    <w:p w:rsidR="006A39BC">
      <w:pPr>
        <w:tabs>
          <w:tab w:val="left" w:pos="4362"/>
        </w:tabs>
        <w:spacing w:before="101" w:after="126"/>
        <w:ind w:left="1017"/>
        <w:rPr>
          <w:spacing w:val="-2"/>
          <w:w w:val="95"/>
          <w:sz w:val="16"/>
        </w:rPr>
      </w:pPr>
    </w:p>
    <w:p w:rsidR="005002EC">
      <w:pPr>
        <w:pStyle w:val="BodyText"/>
        <w:spacing w:line="20" w:lineRule="exact"/>
        <w:ind w:left="931"/>
        <w:rPr>
          <w:sz w:val="2"/>
        </w:rPr>
      </w:pPr>
    </w:p>
    <w:p w:rsidR="005002EC">
      <w:pPr>
        <w:pStyle w:val="BodyText"/>
        <w:spacing w:before="4"/>
        <w:rPr>
          <w:sz w:val="10"/>
        </w:rPr>
      </w:pPr>
    </w:p>
    <w:p w:rsidR="005002EC">
      <w:pPr>
        <w:pStyle w:val="BodyText"/>
        <w:spacing w:line="20" w:lineRule="exact"/>
        <w:ind w:left="931"/>
        <w:rPr>
          <w:sz w:val="2"/>
        </w:rPr>
      </w:pPr>
    </w:p>
    <w:p w:rsidR="005002EC">
      <w:pPr>
        <w:spacing w:line="20" w:lineRule="exact"/>
        <w:rPr>
          <w:sz w:val="2"/>
        </w:rPr>
        <w:sectPr>
          <w:type w:val="continuous"/>
          <w:pgSz w:w="11910" w:h="16840"/>
          <w:pgMar w:top="1580" w:right="560" w:bottom="280" w:left="480" w:header="720" w:footer="720" w:gutter="0"/>
          <w:cols w:space="720"/>
        </w:sectPr>
      </w:pPr>
    </w:p>
    <w:p w:rsidR="005002EC">
      <w:pPr>
        <w:pStyle w:val="BodyText"/>
        <w:rPr>
          <w:sz w:val="18"/>
        </w:rPr>
      </w:pPr>
    </w:p>
    <w:p w:rsidR="005002EC">
      <w:pPr>
        <w:pStyle w:val="BodyText"/>
        <w:spacing w:before="6"/>
        <w:rPr>
          <w:sz w:val="14"/>
        </w:rPr>
      </w:pPr>
    </w:p>
    <w:p w:rsidR="005002EC">
      <w:pPr>
        <w:spacing w:line="259" w:lineRule="auto"/>
        <w:rPr>
          <w:w w:val="95"/>
          <w:sz w:val="16"/>
        </w:rPr>
      </w:pPr>
    </w:p>
    <w:p w:rsidR="006A39BC">
      <w:pPr>
        <w:spacing w:line="259" w:lineRule="auto"/>
        <w:rPr>
          <w:w w:val="95"/>
          <w:sz w:val="16"/>
        </w:rPr>
      </w:pPr>
    </w:p>
    <w:p w:rsidR="006A39BC">
      <w:pPr>
        <w:spacing w:line="259" w:lineRule="auto"/>
        <w:rPr>
          <w:w w:val="95"/>
          <w:sz w:val="16"/>
        </w:rPr>
      </w:pPr>
    </w:p>
    <w:p w:rsidR="006A39BC">
      <w:pPr>
        <w:spacing w:line="259" w:lineRule="auto"/>
        <w:rPr>
          <w:w w:val="95"/>
          <w:sz w:val="16"/>
        </w:rPr>
      </w:pPr>
    </w:p>
    <w:p w:rsidR="006A39BC">
      <w:pPr>
        <w:spacing w:line="259" w:lineRule="auto"/>
        <w:rPr>
          <w:w w:val="95"/>
          <w:sz w:val="16"/>
        </w:rPr>
      </w:pPr>
    </w:p>
    <w:p w:rsidR="006A39BC">
      <w:pPr>
        <w:spacing w:line="259" w:lineRule="auto"/>
        <w:rPr>
          <w:w w:val="95"/>
          <w:sz w:val="16"/>
        </w:rPr>
      </w:pPr>
    </w:p>
    <w:p w:rsidR="006A39BC">
      <w:pPr>
        <w:spacing w:line="259" w:lineRule="auto"/>
        <w:rPr>
          <w:w w:val="95"/>
          <w:sz w:val="16"/>
        </w:rPr>
      </w:pPr>
    </w:p>
    <w:p w:rsidR="006A39BC">
      <w:pPr>
        <w:spacing w:line="259" w:lineRule="auto"/>
        <w:rPr>
          <w:sz w:val="16"/>
        </w:rPr>
        <w:sectPr>
          <w:type w:val="continuous"/>
          <w:pgSz w:w="11910" w:h="16840"/>
          <w:pgMar w:top="1580" w:right="560" w:bottom="280" w:left="480" w:header="720" w:footer="720" w:gutter="0"/>
          <w:cols w:num="2" w:space="720" w:equalWidth="0">
            <w:col w:w="1895" w:space="1450"/>
            <w:col w:w="7525"/>
          </w:cols>
        </w:sectPr>
      </w:pPr>
    </w:p>
    <w:p w:rsidR="005002EC">
      <w:pPr>
        <w:pStyle w:val="BodyText"/>
        <w:rPr>
          <w:sz w:val="18"/>
        </w:rPr>
      </w:pPr>
    </w:p>
    <w:p w:rsidR="005002EC">
      <w:pPr>
        <w:pStyle w:val="BodyText"/>
        <w:spacing w:before="1"/>
        <w:rPr>
          <w:sz w:val="24"/>
        </w:rPr>
      </w:pPr>
    </w:p>
    <w:p w:rsidR="005002EC">
      <w:pPr>
        <w:spacing w:line="405" w:lineRule="auto"/>
        <w:rPr>
          <w:sz w:val="16"/>
        </w:rPr>
        <w:sectPr>
          <w:type w:val="continuous"/>
          <w:pgSz w:w="11910" w:h="16840"/>
          <w:pgMar w:top="1580" w:right="560" w:bottom="280" w:left="480" w:header="720" w:footer="720" w:gutter="0"/>
          <w:cols w:num="2" w:space="720" w:equalWidth="0">
            <w:col w:w="1853" w:space="1492"/>
            <w:col w:w="7525"/>
          </w:cols>
        </w:sectPr>
      </w:pPr>
    </w:p>
    <w:p w:rsidR="005002EC">
      <w:pPr>
        <w:spacing w:line="259" w:lineRule="auto"/>
        <w:jc w:val="both"/>
        <w:rPr>
          <w:sz w:val="16"/>
        </w:rPr>
        <w:sectPr>
          <w:type w:val="continuous"/>
          <w:pgSz w:w="11910" w:h="16840"/>
          <w:pgMar w:top="1580" w:right="560" w:bottom="280" w:left="480" w:header="720" w:footer="720" w:gutter="0"/>
          <w:cols w:num="2" w:space="720" w:equalWidth="0">
            <w:col w:w="2129" w:space="1216"/>
            <w:col w:w="7525"/>
          </w:cols>
        </w:sectPr>
      </w:pPr>
    </w:p>
    <w:p w:rsidR="005002EC">
      <w:pPr>
        <w:spacing w:line="259" w:lineRule="auto"/>
        <w:jc w:val="both"/>
        <w:rPr>
          <w:sz w:val="16"/>
        </w:rPr>
        <w:sectPr>
          <w:footerReference w:type="even" r:id="rId117"/>
          <w:footerReference w:type="default" r:id="rId118"/>
          <w:type w:val="continuous"/>
          <w:pgSz w:w="11910" w:h="16840"/>
          <w:pgMar w:top="1580" w:right="560" w:bottom="280" w:left="480" w:header="720" w:footer="720" w:gutter="0"/>
          <w:cols w:num="2" w:space="720" w:equalWidth="0">
            <w:col w:w="2130" w:space="1215"/>
            <w:col w:w="7525"/>
          </w:cols>
        </w:sectPr>
      </w:pPr>
    </w:p>
    <w:p w:rsidR="005002EC" w:rsidRPr="006A39BC" w:rsidP="006A39BC">
      <w:pPr>
        <w:pStyle w:val="Heading2"/>
        <w:tabs>
          <w:tab w:val="left" w:pos="1784"/>
          <w:tab w:val="left" w:pos="1785"/>
        </w:tabs>
        <w:ind w:left="993" w:right="2932" w:firstLine="0"/>
        <w:jc w:val="both"/>
        <w:rPr>
          <w:color w:val="E53440"/>
          <w:spacing w:val="25"/>
          <w:w w:val="95"/>
        </w:rPr>
      </w:pPr>
      <w:r w:rsidRPr="006A39BC">
        <w:rPr>
          <w:color w:val="E53440"/>
          <w:spacing w:val="25"/>
          <w:w w:val="95"/>
        </w:rPr>
        <w:t>УЛИЦЫ МЕСТНОГО ЗНАЧЕНИЯ В ГОРОДСКИХ ЦЕНТРАХ СОВЕТСКОЙ ТИПОВОЙ ЗАСТРОЙКИ</w:t>
      </w:r>
      <w:r w:rsidRPr="006A39BC" w:rsidR="006A39BC">
        <w:rPr>
          <w:color w:val="E53440"/>
          <w:spacing w:val="25"/>
          <w:w w:val="95"/>
        </w:rPr>
        <w:t xml:space="preserve"> (2-ЦМ)</w:t>
      </w:r>
    </w:p>
    <w:p w:rsidR="005002EC" w:rsidRPr="006A39BC" w:rsidP="006A39BC">
      <w:pPr>
        <w:pStyle w:val="BodyText"/>
        <w:spacing w:line="290" w:lineRule="auto"/>
        <w:ind w:left="993" w:right="2932"/>
        <w:jc w:val="both"/>
        <w:rPr>
          <w:rFonts w:ascii="Arial" w:hAnsi="Arial" w:cs="Arial"/>
          <w:bCs/>
        </w:rPr>
      </w:pPr>
      <w:r w:rsidRPr="006A39BC">
        <w:rPr>
          <w:rFonts w:ascii="Arial" w:hAnsi="Arial" w:cs="Arial"/>
          <w:bCs/>
          <w:noProof/>
          <w:lang w:eastAsia="ru-RU"/>
        </w:rPr>
        <w:drawing>
          <wp:anchor distT="0" distB="0" distL="0" distR="0" simplePos="0" relativeHeight="251674624" behindDoc="0" locked="0" layoutInCell="1" allowOverlap="1">
            <wp:simplePos x="0" y="0"/>
            <wp:positionH relativeFrom="page">
              <wp:posOffset>943610</wp:posOffset>
            </wp:positionH>
            <wp:positionV relativeFrom="paragraph">
              <wp:posOffset>184150</wp:posOffset>
            </wp:positionV>
            <wp:extent cx="4375785" cy="2743835"/>
            <wp:effectExtent l="0" t="0" r="5715" b="0"/>
            <wp:wrapTopAndBottom/>
            <wp:docPr id="147" name="image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174.png"/>
                    <pic:cNvPicPr/>
                  </pic:nvPicPr>
                  <pic:blipFill>
                    <a:blip xmlns:r="http://schemas.openxmlformats.org/officeDocument/2006/relationships" r:embed="rId119" cstate="print"/>
                    <a:stretch>
                      <a:fillRect/>
                    </a:stretch>
                  </pic:blipFill>
                  <pic:spPr>
                    <a:xfrm>
                      <a:off x="0" y="0"/>
                      <a:ext cx="4375785" cy="2743835"/>
                    </a:xfrm>
                    <a:prstGeom prst="rect">
                      <a:avLst/>
                    </a:prstGeom>
                  </pic:spPr>
                </pic:pic>
              </a:graphicData>
            </a:graphic>
            <wp14:sizeRelH relativeFrom="margin">
              <wp14:pctWidth>0</wp14:pctWidth>
            </wp14:sizeRelH>
            <wp14:sizeRelV relativeFrom="margin">
              <wp14:pctHeight>0</wp14:pctHeight>
            </wp14:sizeRelV>
          </wp:anchor>
        </w:drawing>
      </w:r>
    </w:p>
    <w:p w:rsidR="005002EC" w:rsidRPr="006A39BC" w:rsidP="006A39BC">
      <w:pPr>
        <w:pStyle w:val="BodyText"/>
        <w:spacing w:line="290" w:lineRule="auto"/>
        <w:ind w:left="993" w:right="2932"/>
        <w:jc w:val="both"/>
        <w:rPr>
          <w:rFonts w:ascii="Arial" w:hAnsi="Arial" w:cs="Arial"/>
          <w:bCs/>
        </w:rPr>
      </w:pPr>
    </w:p>
    <w:p w:rsidR="005002EC" w:rsidRPr="006A39BC" w:rsidP="006A39BC">
      <w:pPr>
        <w:pStyle w:val="BodyText"/>
        <w:spacing w:line="290" w:lineRule="auto"/>
        <w:ind w:left="993" w:right="2932"/>
        <w:jc w:val="both"/>
        <w:rPr>
          <w:rFonts w:ascii="Arial" w:hAnsi="Arial" w:cs="Arial"/>
          <w:bCs/>
        </w:rPr>
      </w:pPr>
      <w:r w:rsidRPr="006A39BC">
        <w:rPr>
          <w:rFonts w:ascii="Arial" w:hAnsi="Arial" w:cs="Arial"/>
          <w:bCs/>
        </w:rPr>
        <w:t>К данному типу относятся второстепенные улицы в городских центрах советской типовой застройки. Они обеспечивают прое</w:t>
      </w:r>
      <w:r w:rsidRPr="006A39BC">
        <w:rPr>
          <w:rFonts w:ascii="Arial" w:hAnsi="Arial" w:cs="Arial"/>
          <w:bCs/>
        </w:rPr>
        <w:t>зд к дв</w:t>
      </w:r>
      <w:r w:rsidRPr="006A39BC">
        <w:rPr>
          <w:rFonts w:ascii="Arial" w:hAnsi="Arial" w:cs="Arial"/>
          <w:bCs/>
        </w:rPr>
        <w:t xml:space="preserve">оровым территориям жилых домов, объектам культурного, делового и коммерческого назначения. Активность пешеходного движения высокая. Интенсивность движения транспорта средняя или низкая. Вследствие более низкой интенсивности движения, чем на общегородских и районных улицах, улицы местного значения более пригодны для размещения парковочных карманов. Озеленение преимущественно рядовое </w:t>
      </w:r>
      <w:r w:rsidRPr="006A39BC">
        <w:rPr>
          <w:rFonts w:ascii="Arial" w:hAnsi="Arial" w:cs="Arial"/>
          <w:bCs/>
        </w:rPr>
        <w:t>вдоль проезжей части с устройством разрывов для связи транзитной пешеходной зоны тротуара с парковкой</w:t>
      </w:r>
      <w:r w:rsidRPr="006A39BC">
        <w:rPr>
          <w:rFonts w:ascii="Arial" w:hAnsi="Arial" w:cs="Arial"/>
          <w:bCs/>
        </w:rPr>
        <w:t>.</w:t>
      </w:r>
    </w:p>
    <w:p w:rsidR="007A0ADD" w:rsidP="006A39BC">
      <w:pPr>
        <w:pStyle w:val="BodyText"/>
        <w:spacing w:line="290" w:lineRule="auto"/>
        <w:ind w:left="993" w:right="2932"/>
        <w:jc w:val="both"/>
        <w:rPr>
          <w:rFonts w:ascii="Arial" w:hAnsi="Arial" w:cs="Arial"/>
          <w:bCs/>
        </w:rPr>
      </w:pPr>
    </w:p>
    <w:p w:rsidR="007A0ADD" w:rsidP="007A0ADD">
      <w:pPr>
        <w:pStyle w:val="BodyText"/>
        <w:spacing w:line="290" w:lineRule="auto"/>
        <w:ind w:left="993" w:right="2932"/>
        <w:rPr>
          <w:rFonts w:ascii="Arial" w:hAnsi="Arial" w:cs="Arial"/>
          <w:bCs/>
          <w:color w:val="FF0000"/>
        </w:rPr>
      </w:pPr>
      <w:r w:rsidRPr="007A0ADD">
        <w:rPr>
          <w:rFonts w:ascii="Arial" w:hAnsi="Arial" w:cs="Arial"/>
          <w:bCs/>
          <w:color w:val="FF0000"/>
        </w:rPr>
        <w:t>Типология — 2-ЦМ</w:t>
      </w:r>
    </w:p>
    <w:p w:rsidR="005002EC">
      <w:pPr>
        <w:pStyle w:val="BodyText"/>
      </w:pPr>
      <w:r>
        <w:pict>
          <v:group id="_x0000_s2060" style="height:155pt;margin-left:76.7pt;margin-top:14.2pt;mso-position-horizontal-relative:page;mso-wrap-distance-left:0;mso-wrap-distance-right:0;position:absolute;width:346.7pt;z-index:-251487232" coordorigin="3647,190" coordsize="5350,2381">
            <v:shape id="_x0000_s2061" type="#_x0000_t75" style="height:240;left:5548;position:absolute;top:1759;width:336">
              <v:imagedata r:id="rId120" o:title=""/>
            </v:shape>
            <v:rect id="_x0000_s2062" style="height:281;left:5901;position:absolute;top:2010;width:421" fillcolor="#595756" stroked="f"/>
            <v:shape id="_x0000_s2063" type="#_x0000_t75" style="height:1305;left:6595;position:absolute;top:694;width:981">
              <v:imagedata r:id="rId121" o:title=""/>
            </v:shape>
            <v:rect id="_x0000_s2064" style="height:281;left:6321;position:absolute;top:2010;width:421" fillcolor="#595756" stroked="f"/>
            <v:rect id="_x0000_s2065" style="height:309;left:5817;position:absolute;top:1982;width:85" fillcolor="#f5f3f1" stroked="f"/>
            <v:shape id="_x0000_s2066" style="height:86;left:5793;position:absolute;top:2360;width:118" coordorigin="5794,2361" coordsize="118,86" o:spt="100" adj="0,,0" path="m5839,2384l5837,2376l5833,2368l5831,2365l5831,2392l5831,2407l5830,2414l5825,2423l5821,2425l5814,2425l5812,2425l5808,2422l5807,2420l5804,2415l5803,2412l5802,2405l5802,2401l5802,2387l5803,2379l5808,2370l5811,2368l5819,2368l5821,2368l5825,2371l5827,2373l5829,2378l5830,2381l5831,2388l5831,2392l5831,2365l5830,2364l5824,2361l5809,2361l5803,2364l5796,2376l5794,2384l5794,2408l5796,2417l5803,2429l5809,2432l5824,2432l5829,2429l5832,2425l5837,2417l5839,2408l5839,2384xm5861,2427l5860,2425l5858,2422l5856,2422l5852,2422l5851,2422l5849,2424l5848,2425l5848,2427l5848,2429l5849,2430l5850,2432l5852,2432l5853,2432l5854,2432l5855,2432l5855,2434l5854,2436l5852,2440l5850,2441l5848,2442l5850,2446l5851,2446l5852,2445l5855,2443l5856,2442l5858,2440l5859,2438l5860,2435l5861,2432l5861,2427xm5911,2404l5910,2399l5908,2397l5903,2392l5903,2406l5903,2413l5903,2415l5901,2419l5901,2420l5898,2423l5897,2424l5894,2425l5892,2425l5888,2425l5886,2425l5882,2423l5881,2422l5879,2419l5878,2417l5877,2413l5876,2412l5877,2405l5877,2403l5879,2401l5884,2398l5886,2397l5887,2397l5894,2397l5898,2398l5902,2403l5903,2406l5903,2392l5902,2392l5898,2390l5888,2390l5885,2391l5880,2394l5878,2395l5877,2397l5877,2394l5878,2390l5881,2383l5883,2380l5888,2375l5890,2373l5893,2371l5896,2369l5900,2368l5904,2367l5902,2361l5897,2361l5893,2363l5885,2368l5881,2371l5875,2380l5873,2384l5869,2395l5869,2399l5869,2413l5869,2415l5871,2421l5873,2424l5876,2428l5879,2430l5884,2432l5887,2432l5894,2432l5897,2432l5902,2429l5904,2428l5906,2425l5908,2424l5909,2421l5911,2416l5911,2413l5911,2404xe" fillcolor="black" stroked="f">
              <v:stroke joinstyle="round"/>
              <v:formulas/>
              <v:path arrowok="t" o:connecttype="segments"/>
            </v:shape>
            <v:rect id="_x0000_s2067" style="height:309;left:7735;position:absolute;top:1982;width:421" fillcolor="#f5f3f1" stroked="f"/>
            <v:shape id="_x0000_s2068" type="#_x0000_t75" style="height:309;left:7525;position:absolute;top:1982;width:211">
              <v:imagedata r:id="rId122" o:title=""/>
            </v:shape>
            <v:shape id="_x0000_s2069" style="height:86;left:7565;position:absolute;top:2360;width:111" coordorigin="7565,2361" coordsize="111,86" o:spt="100" adj="0,,0" path="m7604,2424l7590,2424l7590,2361l7587,2361l7565,2378l7569,2383l7580,2375l7584,2370l7583,2376l7583,2424l7569,2424l7569,2431l7604,2431l7604,2424xm7630,2427l7629,2425l7626,2422l7625,2422l7621,2422l7620,2422l7618,2424l7617,2425l7617,2427l7617,2429l7617,2430l7619,2432l7620,2432l7622,2432l7623,2432l7623,2432l7623,2434l7623,2436l7620,2440l7619,2441l7616,2442l7619,2446l7620,2446l7621,2445l7624,2443l7625,2442l7627,2440l7628,2438l7629,2435l7630,2432l7630,2427xm7676,2403l7674,2398l7667,2391l7662,2389l7655,2389l7651,2389l7651,2369l7674,2369l7674,2362l7643,2362l7643,2396l7652,2396l7657,2396l7661,2397l7667,2402l7668,2405l7668,2415l7667,2419l7661,2424l7657,2425l7652,2425l7650,2425l7648,2425l7646,2425l7643,2424l7641,2424l7639,2430l7641,2431l7643,2432l7647,2432l7649,2432l7656,2432l7659,2432l7664,2430l7667,2428l7671,2425l7673,2422l7675,2416l7676,2413l7676,2403xe" fillcolor="black" stroked="f">
              <v:stroke joinstyle="round"/>
              <v:formulas/>
              <v:path arrowok="t" o:connecttype="segments"/>
            </v:shape>
            <v:rect id="_x0000_s2070" style="height:309;left:4486;position:absolute;top:1982;width:421" fillcolor="#f5f3f1" stroked="f"/>
            <v:shape id="_x0000_s2071" type="#_x0000_t75" style="height:309;left:4906;position:absolute;top:1982;width:211">
              <v:imagedata r:id="rId123" o:title=""/>
            </v:shape>
            <v:shape id="_x0000_s2072" style="height:86;left:4946;position:absolute;top:2360;width:111" coordorigin="4947,2361" coordsize="111,86" o:spt="100" adj="0,,0" path="m4985,2424l4972,2424l4972,2361l4968,2361l4947,2378l4950,2383l4961,2375l4965,2370l4964,2376l4964,2424l4950,2424l4950,2431l4985,2431l4985,2424xm5011,2427l5010,2425l5008,2422l5006,2422l5002,2422l5001,2422l4999,2424l4998,2425l4998,2427l4998,2429l4999,2430l5001,2432l5002,2432l5004,2432l5004,2432l5005,2432l5005,2434l5004,2436l5002,2440l5000,2441l4998,2442l5000,2446l5001,2446l5003,2445l5005,2443l5006,2442l5008,2440l5009,2438l5011,2435l5011,2432l5011,2427xm5058,2403l5056,2398l5048,2391l5043,2389l5036,2389l5032,2389l5032,2369l5056,2369l5056,2362l5025,2362l5025,2396l5033,2396l5038,2396l5042,2397l5048,2402l5050,2405l5050,2415l5048,2419l5042,2424l5038,2425l5034,2425l5031,2425l5029,2425l5027,2425l5024,2424l5023,2424l5020,2430l5022,2431l5024,2432l5028,2432l5031,2432l5037,2432l5040,2432l5046,2430l5048,2428l5053,2425l5054,2422l5057,2416l5058,2413l5058,2403xe" fillcolor="black" stroked="f">
              <v:stroke joinstyle="round"/>
              <v:formulas/>
              <v:path arrowok="t" o:connecttype="segments"/>
            </v:shape>
            <v:rect id="_x0000_s2073" style="height:309;left:5117;position:absolute;top:1982;width:701" fillcolor="#cbddc1" stroked="f"/>
            <v:shape id="_x0000_s2074" style="height:71;left:5448;position:absolute;top:2361;width:38" coordorigin="5448,2362" coordsize="38,71" path="m5484,2362l5453,2362l5453,2396l5461,2395l5466,2395l5470,2397l5476,2401l5477,2405l5477,2415l5476,2419l5470,2424l5466,2425l5462,2425l5459,2425l5457,2425l5455,2425l5452,2424l5450,2423l5448,2430l5450,2431l5452,2431l5456,2432l5459,2432l5465,2432l5485,2413l5485,2403l5484,2397l5476,2390l5471,2389l5464,2388l5460,2389l5460,2369l5484,2369l5484,2362xe" fillcolor="black" stroked="f">
              <v:path arrowok="t"/>
            </v:shape>
            <v:rect id="_x0000_s2075" style="height:309;left:6825;position:absolute;top:1982;width:701" fillcolor="#cbddc1" stroked="f"/>
            <v:shape id="_x0000_s2076" style="height:71;left:7156;position:absolute;top:2361;width:38" coordorigin="7157,2362" coordsize="38,71" path="m7192,2362l7161,2362l7161,2396l7169,2395l7175,2395l7179,2397l7184,2401l7186,2405l7186,2415l7184,2419l7178,2424l7175,2425l7170,2425l7168,2425l7165,2425l7164,2425l7160,2424l7159,2423l7157,2430l7158,2431l7160,2431l7164,2432l7167,2432l7173,2432l7194,2413l7194,2403l7192,2397l7184,2390l7179,2389l7173,2388l7168,2389l7168,2369l7192,2369l7192,2362xe" fillcolor="black" stroked="f">
              <v:path arrowok="t"/>
            </v:shape>
            <v:shape id="_x0000_s2077" type="#_x0000_t75" style="height:309;left:4066;position:absolute;top:1982;width:421">
              <v:imagedata r:id="rId124" o:title=""/>
            </v:shape>
            <v:shape id="_x0000_s2078" type="#_x0000_t75" style="height:309;left:8155;position:absolute;top:1982;width:421">
              <v:imagedata r:id="rId125" o:title=""/>
            </v:shape>
            <v:shape id="_x0000_s2079" style="height:71;left:6095;position:absolute;top:2361;width:38" coordorigin="6095,2362" coordsize="38,71" path="m6131,2362l6096,2362l6096,2369l6115,2369l6122,2368l6117,2373l6103,2395l6103,2397l6115,2397l6119,2399l6124,2403l6126,2406l6126,2413l6112,2425l6110,2425l6107,2425l6105,2425l6101,2424l6099,2424l6098,2423l6095,2430l6097,2431l6099,2431l6104,2432l6107,2432l6113,2432l6133,2414l6133,2407l6115,2391l6112,2392l6112,2391l6115,2388l6131,2365l6131,2362xe" fillcolor="black" stroked="f">
              <v:path arrowok="t"/>
            </v:shape>
            <v:shape id="_x0000_s2080" style="height:141;left:6076;position:absolute;top:2080;width:71" coordorigin="6076,2081" coordsize="71,141" o:spt="100" adj="0,,0" path="m6125,2081l6097,2081l6097,2151l6125,2151l6125,2081xm6146,2151l6076,2151l6111,2221l6146,2151xe" fillcolor="#f5f3f1" stroked="f">
              <v:stroke joinstyle="round"/>
              <v:formulas/>
              <v:path arrowok="t" o:connecttype="segments"/>
            </v:shape>
            <v:shape id="_x0000_s2081" style="height:71;left:6515;position:absolute;top:2361;width:38" coordorigin="6516,2362" coordsize="38,71" path="m6551,2362l6516,2362l6516,2369l6535,2369l6542,2368l6537,2373l6523,2395l6523,2397l6535,2397l6539,2399l6544,2403l6546,2406l6546,2413l6532,2425l6530,2425l6527,2425l6525,2425l6521,2424l6519,2424l6518,2423l6516,2430l6517,2431l6519,2431l6524,2432l6527,2432l6533,2432l6554,2414l6554,2407l6535,2391l6532,2392l6532,2391l6535,2388l6551,2365l6551,2362xe" fillcolor="black" stroked="f">
              <v:path arrowok="t"/>
            </v:shape>
            <v:shape id="_x0000_s2082" style="height:309;left:6496;position:absolute;top:1982;width:330" coordorigin="6496,1983" coordsize="330,309" o:spt="100" adj="0,,0" path="m6566,2151l6531,2081l6496,2151l6517,2151l6517,2221l6545,2221l6545,2151l6566,2151xm6825,1983l6741,1983l6741,2291l6825,2291l6825,1983xe" fillcolor="#f5f3f1" stroked="f">
              <v:stroke joinstyle="round"/>
              <v:formulas/>
              <v:path arrowok="t" o:connecttype="segments"/>
            </v:shape>
            <v:shape id="_x0000_s2083" style="height:86;left:6717;position:absolute;top:2360;width:118" coordorigin="6718,2361" coordsize="118,86" o:spt="100" adj="0,,0" path="m6763,2384l6762,2376l6757,2368l6755,2365l6755,2392l6755,2407l6754,2414l6749,2423l6746,2425l6738,2425l6736,2425l6732,2422l6731,2420l6728,2415l6728,2412l6726,2405l6726,2401l6726,2387l6727,2379l6732,2370l6736,2368l6743,2368l6746,2368l6749,2371l6751,2373l6753,2378l6754,2381l6755,2388l6755,2392l6755,2365l6754,2364l6749,2361l6733,2361l6728,2364l6720,2376l6718,2384l6718,2408l6720,2417l6727,2429l6733,2432l6748,2432l6754,2429l6756,2425l6761,2417l6763,2408l6763,2384xm6785,2427l6784,2425l6782,2422l6780,2422l6776,2422l6775,2422l6773,2424l6772,2425l6772,2427l6772,2429l6773,2430l6775,2432l6776,2432l6778,2432l6778,2432l6779,2432l6779,2434l6778,2436l6776,2440l6774,2441l6772,2442l6774,2446l6775,2446l6777,2445l6779,2443l6780,2442l6782,2440l6783,2438l6785,2435l6785,2432l6785,2427xm6836,2404l6834,2399l6832,2397l6827,2392l6827,2406l6827,2413l6827,2415l6826,2419l6825,2420l6823,2423l6821,2424l6818,2425l6816,2425l6812,2425l6810,2425l6807,2423l6805,2422l6803,2419l6802,2417l6801,2413l6801,2412l6801,2405l6802,2403l6803,2401l6808,2398l6810,2397l6811,2397l6819,2397l6822,2398l6826,2403l6827,2406l6827,2392l6827,2392l6822,2390l6812,2390l6809,2391l6804,2394l6802,2395l6801,2397l6802,2394l6803,2390l6806,2383l6807,2380l6812,2375l6815,2373l6818,2371l6821,2369l6824,2368l6828,2367l6826,2361l6821,2361l6817,2363l6809,2368l6805,2371l6799,2380l6797,2384l6794,2395l6793,2399l6793,2413l6793,2415l6795,2421l6797,2424l6801,2428l6803,2430l6808,2432l6811,2432l6818,2432l6821,2432l6826,2429l6828,2428l6830,2425l6832,2424l6833,2421l6835,2416l6836,2413l6836,2404xe" fillcolor="black" stroked="f">
              <v:stroke joinstyle="round"/>
              <v:formulas/>
              <v:path arrowok="t" o:connecttype="segments"/>
            </v:shape>
            <v:shape id="_x0000_s2084" style="height:986;left:5049;position:absolute;top:996;width:808" coordorigin="5049,997" coordsize="808,986" o:spt="100" adj="0,,0" path="m5616,1611l5294,1611l5303,1615l5307,1617l5306,1621l5312,1629l5315,1639l5324,1645l5347,1649l5350,1649l5356,1651l5395,1657l5414,1675l5431,1697l5445,1719l5458,1745l5456,1765l5454,1787l5453,1809l5452,1831l5451,1851l5451,1871l5450,1893l5450,1897l5450,1931l5450,1949l5449,1967l5448,1983l5483,1983l5475,1949l5474,1931l5474,1897l5474,1863l5474,1827l5476,1793l5478,1765l5480,1739l5484,1733l5489,1723l5501,1703l5509,1691l5517,1679l5524,1669l5566,1631l5576,1629l5602,1621l5612,1619l5613,1617l5616,1611xm5616,1607l5154,1607l5159,1627l5168,1631l5179,1631l5200,1627l5207,1619l5266,1619l5282,1611l5616,1611l5616,1607xm5266,1619l5207,1619l5213,1621l5233,1627l5239,1629l5250,1629l5259,1621l5266,1619xm5717,1603l5626,1603l5640,1605l5654,1611l5659,1619l5666,1625l5671,1623l5683,1615l5709,1615l5711,1613l5712,1609l5717,1603xm5709,1615l5683,1615l5691,1617l5695,1621l5704,1619l5709,1615xm5087,1307l5076,1309l5069,1319l5074,1339l5075,1359l5068,1381l5072,1401l5064,1441l5059,1481l5059,1491l5049,1501l5054,1543l5067,1549l5069,1555l5081,1577l5088,1585l5095,1593l5103,1601l5111,1609l5154,1607l5621,1607l5626,1603l5717,1603l5720,1597l5720,1589l5721,1589l5723,1587l5724,1587l5734,1585l5802,1585l5804,1581l5804,1581l5803,1577l5800,1573l5798,1569l5799,1567l5799,1567l5801,1559l5801,1559l5809,1557l5817,1557l5823,1555l5829,1555l5834,1553l5838,1549l5842,1547l5844,1537l5845,1525l5842,1515l5840,1513l5839,1491l5838,1489l5838,1489l5848,1439l5848,1433l5846,1421l5847,1411l5839,1389l5839,1379l5844,1377l5856,1369l5856,1347l5838,1343l5834,1339l5840,1337l5843,1335l5856,1311l5105,1311l5087,1307xm5802,1585l5734,1585l5736,1587l5758,1595l5762,1597l5766,1597l5778,1601l5787,1601l5799,1593l5800,1593l5802,1585xm5266,1045l5240,1045l5238,1051l5247,1063l5262,1069l5267,1077l5268,1097l5258,1127l5247,1137l5232,1141l5172,1141l5142,1155l5129,1163l5121,1175l5123,1189l5132,1205l5114,1217l5110,1217l5098,1223l5094,1223l5090,1227l5082,1233l5078,1237l5077,1239l5072,1245l5066,1255l5062,1263l5061,1263l5058,1271l5065,1281l5074,1287l5083,1287l5093,1293l5105,1311l5856,1311l5857,1309l5857,1301l5846,1299l5844,1297l5807,1297l5808,1297l5814,1283l5829,1275l5835,1261l5833,1251l5825,1239l5820,1237l5825,1233l5829,1229l5839,1215l5841,1205l5837,1195l5795,1195l5784,1191l5780,1185l5772,1175l5767,1169l5748,1141l5744,1133l5737,1121l5733,1113l5731,1111l5724,1103l5722,1101l5718,1087l5717,1071l5704,1061l5697,1059l5441,1059l5438,1051l5281,1051l5266,1045xm5808,1297l5807,1297l5808,1297l5808,1297xm5839,1291l5834,1293l5808,1297l5808,1297l5844,1297l5839,1291xm5836,1191l5825,1191l5795,1195l5837,1195l5836,1191xm5506,997l5495,997l5490,1007l5475,1011l5462,1023l5454,1037l5452,1051l5446,1059l5620,1059l5625,1051l5574,1051l5550,1029l5538,1017l5522,1009l5506,997xm5669,1051l5638,1059l5697,1059l5669,1051xm5387,1011l5369,1013l5356,1021l5325,1029l5296,1045l5281,1051l5438,1051l5434,1037l5432,1029l5422,1025l5410,1021l5387,1011xm5600,1033l5589,1035l5574,1051l5625,1051l5629,1045l5622,1037l5617,1035l5600,1033xe" fillcolor="#548b62" stroked="f">
              <v:fill opacity="0.5"/>
              <v:stroke joinstyle="round"/>
              <v:formulas/>
              <v:path arrowok="t" o:connecttype="segments"/>
            </v:shape>
            <v:shape id="_x0000_s2085" style="height:987;left:5049;position:absolute;top:996;width:808" coordorigin="5049,996" coordsize="808,987" path="m5395,1655l5369,1651l5356,1649l5350,1648l5347,1649l5324,1644l5315,1637l5312,1628l5306,1620l5307,1615l5303,1614l5294,1611l5290,1610l5282,1611l5266,1618l5259,1621l5250,1627l5239,1627l5233,1625l5213,1621l5207,1618l5200,1625l5183,1629l5179,1630l5168,1631l5159,1625l5154,1606l5111,1607l5078,1570l5069,1554l5067,1548l5054,1541l5049,1500l5059,1490l5059,1480l5064,1439l5072,1399l5068,1379l5075,1359l5074,1338l5069,1318l5076,1308l5087,1307l5105,1309l5093,1292l5083,1287l5074,1286l5070,1283l5067,1281l5065,1279l5058,1271l5062,1261l5066,1253l5072,1244l5077,1237l5078,1235l5082,1232l5090,1225l5094,1223l5098,1221l5110,1217l5114,1215l5132,1205l5123,1189l5121,1175l5129,1162l5142,1154l5172,1139l5185,1140l5202,1140l5218,1140l5232,1140l5247,1136l5258,1126l5268,1096l5267,1077l5262,1068l5247,1062l5238,1050l5240,1045l5250,1043l5266,1043l5281,1049l5296,1044l5325,1028l5356,1020l5369,1012l5387,1010l5397,1014l5410,1019l5422,1024l5432,1027l5434,1035l5438,1050l5441,1057l5446,1058l5452,1050l5454,1035l5462,1022l5475,1010l5490,1007l5495,997l5506,996l5522,1007l5538,1016l5550,1028l5574,1051l5585,1037l5589,1033l5600,1033l5617,1034l5622,1037l5629,1044l5620,1058l5638,1059l5639,1058l5669,1050l5704,1059l5717,1070l5718,1085l5721,1095l5722,1100l5724,1103l5731,1110l5733,1112l5737,1120l5744,1133l5748,1140l5767,1168l5772,1173l5780,1183l5784,1189l5795,1194l5825,1189l5836,1190l5841,1204l5839,1214l5829,1228l5825,1232l5820,1235l5825,1237l5833,1250l5835,1259l5829,1273l5814,1282l5808,1295l5807,1296l5833,1292l5834,1292l5839,1290l5846,1297l5857,1299l5857,1309l5843,1333l5840,1337l5834,1338l5838,1341l5856,1345l5856,1369l5844,1376l5839,1377l5839,1388l5847,1411l5847,1413l5846,1419l5848,1432l5848,1438l5840,1478l5838,1487l5838,1488l5839,1489l5840,1512l5842,1513l5842,1514l5845,1523l5844,1537l5842,1545l5842,1545l5838,1548l5834,1551l5830,1554l5829,1554l5829,1554l5827,1555l5827,1555l5823,1555l5817,1555l5813,1555l5810,1555l5809,1555l5807,1556l5803,1558l5801,1558l5801,1558l5799,1565l5798,1567l5799,1568l5800,1571l5803,1576l5804,1579l5804,1581l5800,1591l5799,1591l5798,1592l5787,1599l5787,1599l5778,1599l5778,1599l5774,1598l5766,1596l5762,1595l5758,1594l5736,1585l5734,1584l5724,1585l5723,1586l5721,1587l5720,1588l5720,1596l5717,1601l5712,1607l5711,1612l5704,1618l5695,1619l5691,1616l5683,1614l5671,1622l5666,1623l5659,1617l5654,1610l5640,1605l5626,1603l5621,1605l5616,1606l5616,1609l5613,1615l5612,1618l5524,1667l5489,1722l5476,1792l5474,1861l5474,1896l5474,1930l5475,1947l5483,1983l5448,1983l5449,1966l5450,1948l5450,1929l5450,1913l5450,1892l5452,1829l5456,1764l5458,1743l5445,1719l5431,1696l5414,1674l5395,1655xe" filled="f" strokeweight="0.28pt">
              <v:path arrowok="t"/>
            </v:shape>
            <v:shape id="_x0000_s2086" type="#_x0000_t75" style="height:240;left:5943;position:absolute;top:1774;width:336">
              <v:imagedata r:id="rId126" o:title=""/>
            </v:shape>
            <v:shape id="_x0000_s2087" type="#_x0000_t75" style="height:240;left:6363;position:absolute;top:1774;width:336">
              <v:imagedata r:id="rId127" o:title=""/>
            </v:shape>
            <v:shape id="_x0000_s2088" style="height:40;left:4679;position:absolute;top:1722;width:34" coordorigin="4680,1722" coordsize="34,40" path="m4706,1722l4688,1722l4683,1727l4680,1735l4682,1749l4686,1758l4690,1762l4697,1762l4703,1762l4708,1758l4712,1749l4714,1735l4710,1727l4706,1722xe" fillcolor="#f5f3f1" stroked="f">
              <v:path arrowok="t"/>
            </v:shape>
            <v:shape id="_x0000_s2089" style="height:40;left:4679;position:absolute;top:1722;width:34" coordorigin="4680,1722" coordsize="34,40" path="m4697,1762l4703,1762l4708,1758l4710,1753l4712,1749l4714,1735l4712,1730l4710,1727l4706,1722l4697,1722l4688,1722l4683,1727l4682,1730l4680,1735l4682,1749l4684,1753l4686,1758l4690,1762l4697,1762xe" filled="f" strokeweight="0.28pt">
              <v:path arrowok="t"/>
            </v:shape>
            <v:shape id="_x0000_s2090" style="height:210;left:4650;position:absolute;top:1773;width:94" coordorigin="4650,1773" coordsize="94,210" path="m4724,1773l4669,1773l4665,1777l4658,1802l4655,1821l4652,1836l4650,1849l4651,1852l4653,1854l4667,1875l4671,1977l4671,1980l4675,1983l4687,1983l4691,1980l4693,1899l4701,1899l4703,1980l4707,1983l4719,1983l4723,1980l4727,1875l4741,1854l4743,1852l4743,1849l4739,1821l4735,1802l4729,1777l4724,1773xe" fillcolor="#f5f3f1" stroked="f">
              <v:path arrowok="t"/>
            </v:shape>
            <v:shape id="_x0000_s2091" style="height:210;left:4650;position:absolute;top:1773;width:94" coordorigin="4650,1773" coordsize="94,210" path="m4671,1977l4667,1875l4653,1854l4651,1852l4650,1849l4664,1781l4669,1773l4674,1773l4697,1773l4720,1773l4724,1773l4729,1777l4742,1836l4743,1849l4743,1852l4741,1854l4727,1875l4723,1977l4723,1980l4719,1983l4713,1983l4707,1983l4703,1980l4703,1977l4701,1899l4693,1899l4691,1977l4691,1980l4687,1983l4681,1983l4675,1983l4671,1980l4671,1977xe" filled="f" strokeweight="0.28pt">
              <v:path arrowok="t"/>
            </v:shape>
            <v:shape id="_x0000_s2092" style="height:40;left:7928;position:absolute;top:1722;width:34" coordorigin="7929,1722" coordsize="34,40" path="m7954,1722l7937,1722l7932,1727l7929,1735l7931,1749l7935,1758l7939,1762l7946,1762l7952,1762l7956,1758l7961,1749l7963,1735l7959,1727l7954,1722xe" fillcolor="#f5f3f1" stroked="f">
              <v:path arrowok="t"/>
            </v:shape>
            <v:shape id="_x0000_s2093" style="height:40;left:7928;position:absolute;top:1722;width:34" coordorigin="7929,1722" coordsize="34,40" path="m7946,1762l7952,1762l7956,1758l7959,1753l7961,1749l7963,1735l7961,1730l7959,1727l7954,1722l7946,1722l7937,1722l7932,1727l7931,1730l7929,1735l7931,1749l7933,1753l7935,1758l7939,1762l7946,1762xe" filled="f" strokeweight="0.28pt">
              <v:path arrowok="t"/>
            </v:shape>
            <v:shape id="_x0000_s2094" style="height:210;left:7899;position:absolute;top:1773;width:94" coordorigin="7899,1773" coordsize="94,210" path="m7973,1773l7918,1773l7914,1777l7907,1802l7903,1821l7901,1836l7899,1849l7900,1852l7902,1854l7915,1875l7919,1977l7919,1980l7924,1983l7935,1983l7940,1980l7942,1899l7950,1899l7951,1980l7956,1983l7967,1983l7972,1980l7976,1875l7989,1854l7991,1852l7992,1849l7988,1821l7984,1802l7977,1777l7973,1773xe" fillcolor="#f5f3f1" stroked="f">
              <v:path arrowok="t"/>
            </v:shape>
            <v:shape id="_x0000_s2095" style="height:210;left:7899;position:absolute;top:1773;width:94" coordorigin="7899,1773" coordsize="94,210" path="m7919,1977l7915,1875l7902,1854l7900,1852l7899,1849l7913,1781l7918,1773l7923,1773l7946,1773l7969,1773l7973,1773l7977,1777l7990,1836l7992,1849l7991,1852l7989,1854l7976,1875l7972,1977l7972,1980l7967,1983l7962,1983l7956,1983l7951,1980l7951,1977l7950,1899l7942,1899l7940,1977l7940,1980l7935,1983l7930,1983l7924,1983l7919,1980l7919,1977xe" filled="f" strokeweight="0.28pt">
              <v:path arrowok="t"/>
            </v:shape>
            <v:shape id="_x0000_s2096" style="height:71;left:7927;position:absolute;top:2361;width:38" coordorigin="7928,2362" coordsize="38,71" path="m7963,2362l7928,2362l7928,2369l7948,2369l7954,2368l7949,2373l7935,2395l7935,2397l7947,2397l7951,2399l7957,2403l7958,2406l7958,2413l7945,2425l7942,2425l7940,2425l7937,2425l7933,2424l7931,2424l7930,2423l7928,2430l7930,2431l7932,2431l7936,2432l7939,2432l7945,2432l7966,2414l7966,2407l7947,2391l7944,2392l7944,2391l7948,2388l7963,2365l7963,2362xe" fillcolor="black" stroked="f">
              <v:path arrowok="t"/>
            </v:shape>
            <v:rect id="_x0000_s2097" style="height:309;left:7735;position:absolute;top:1982;width:421" filled="f" strokeweight="0.28pt"/>
            <v:rect id="_x0000_s2098" style="height:309;left:5817;position:absolute;top:1982;width:85" filled="f" strokeweight="0.28pt"/>
            <v:shape id="_x0000_s2099" style="height:71;left:4679;position:absolute;top:2361;width:38" coordorigin="4679,2362" coordsize="38,71" path="m4715,2362l4679,2362l4679,2369l4699,2369l4705,2368l4701,2373l4686,2395l4686,2397l4699,2397l4702,2399l4708,2403l4709,2406l4709,2413l4696,2425l4694,2425l4691,2425l4689,2425l4685,2424l4683,2424l4681,2423l4679,2430l4681,2431l4683,2431l4688,2432l4690,2432l4697,2432l4717,2414l4717,2407l4699,2391l4695,2392l4695,2391l4699,2388l4715,2365l4715,2362xe" fillcolor="black" stroked="f">
              <v:path arrowok="t"/>
            </v:shape>
            <v:rect id="_x0000_s2100" style="height:309;left:4486;position:absolute;top:1982;width:421" filled="f" strokeweight="0.28pt"/>
            <v:rect id="_x0000_s2101" style="height:309;left:4906;position:absolute;top:1982;width:211" filled="f" strokeweight="0.28pt"/>
            <v:rect id="_x0000_s2102" style="height:309;left:7525;position:absolute;top:1982;width:211" filled="f" strokeweight="0.28pt"/>
            <v:shape id="_x0000_s2103" style="height:71;left:4976;position:absolute;top:1912;width:71" coordorigin="4977,1913" coordsize="71,71" path="m4977,1983l4977,1913l5047,1913e" filled="f" strokeweight="0.28pt">
              <v:path arrowok="t"/>
            </v:shape>
            <v:shape id="_x0000_s2104" style="height:138;left:5046;position:absolute;top:1845;width:19" coordorigin="5047,1845" coordsize="19,138" o:spt="100" adj="0,,0" path="m5047,1913l5065,1845m5047,1913l5066,1983e" filled="f" strokeweight="0.28pt">
              <v:stroke joinstyle="round"/>
              <v:formulas/>
              <v:path arrowok="t" o:connecttype="segments"/>
            </v:shape>
            <v:shape id="_x0000_s2105" style="height:71;left:7595;position:absolute;top:1912;width:70" coordorigin="7596,1913" coordsize="70,71" path="m7666,1983l7666,1913l7596,1913e" filled="f" strokeweight="0.28pt">
              <v:path arrowok="t"/>
            </v:shape>
            <v:shape id="_x0000_s2106" style="height:138;left:7576;position:absolute;top:1845;width:19" coordorigin="7577,1845" coordsize="19,138" o:spt="100" adj="0,,0" path="m7596,1913l7577,1845m7596,1913l7577,1983e" filled="f" strokeweight="0.28pt">
              <v:stroke joinstyle="round"/>
              <v:formulas/>
              <v:path arrowok="t" o:connecttype="segments"/>
            </v:shape>
            <v:line id="_x0000_s2107" style="position:absolute" from="4205,1843" to="4345,1843" strokeweight="0.28pt"/>
            <v:line id="_x0000_s2108" style="position:absolute" from="4275,1843" to="4275,1983" strokeweight="0.28pt"/>
            <v:shape id="_x0000_s2109" style="height:71;left:4135;position:absolute;top:1912;width:71" coordorigin="4135,1913" coordsize="71,71" path="m4205,1983l4205,1913l4135,1913l4135,1983e" filled="f" strokeweight="0.28pt">
              <v:path arrowok="t"/>
            </v:shape>
            <v:shape id="_x0000_s2110" style="height:71;left:4345;position:absolute;top:1912;width:71" coordorigin="4345,1913" coordsize="71,71" path="m4345,1983l4345,1913l4415,1913l4415,1983e" filled="f" strokeweight="0.28pt">
              <v:path arrowok="t"/>
            </v:shape>
            <v:line id="_x0000_s2111" style="position:absolute" from="8297,1843" to="8437,1843" strokeweight="0.28pt"/>
            <v:line id="_x0000_s2112" style="position:absolute" from="8367,1843" to="8367,1983" strokeweight="0.28pt"/>
            <v:shape id="_x0000_s2113" style="height:71;left:8437;position:absolute;top:1912;width:71" coordorigin="8437,1913" coordsize="71,71" path="m8437,1983l8437,1913l8507,1913l8507,1983e" filled="f" strokeweight="0.28pt">
              <v:path arrowok="t"/>
            </v:shape>
            <v:shape id="_x0000_s2114" style="height:71;left:8227;position:absolute;top:1912;width:71" coordorigin="8227,1913" coordsize="71,71" path="m8297,1983l8297,1913l8227,1913l8227,1983e" filled="f" strokeweight="0.28pt">
              <v:path arrowok="t"/>
            </v:shape>
            <v:rect id="_x0000_s2115" style="height:309;left:5117;position:absolute;top:1982;width:701" filled="f" strokeweight="0.28pt"/>
            <v:line id="_x0000_s2116" style="position:absolute" from="5455,1983" to="5479,1983" strokeweight="0.28pt"/>
            <v:rect id="_x0000_s2117" style="height:309;left:6825;position:absolute;top:1982;width:701" filled="f" strokeweight="0.28pt"/>
            <v:line id="_x0000_s2118" style="position:absolute" from="7163,1983" to="7187,1983" strokeweight="0.28pt"/>
            <v:rect id="_x0000_s2119" style="height:309;left:4066;position:absolute;top:1982;width:421" filled="f" strokeweight="0.28pt"/>
            <v:shape id="_x0000_s2120" style="height:71;left:4066;position:absolute;top:1492;width:281" coordorigin="4067,1493" coordsize="281,71" path="m4067,1563l4347,1563l4067,1493e" filled="f" strokeweight="0.28pt">
              <v:path arrowok="t"/>
            </v:shape>
            <v:rect id="_x0000_s2121" style="height:309;left:8155;position:absolute;top:1982;width:421" filled="f" strokeweight="0.28pt"/>
            <v:shape id="_x0000_s2122" style="height:71;left:8295;position:absolute;top:1492;width:281" coordorigin="8296,1493" coordsize="281,71" path="m8576,1563l8296,1563l8576,1493e" filled="f" strokeweight="0.28pt">
              <v:path arrowok="t"/>
            </v:shape>
            <v:rect id="_x0000_s2123" style="height:281;left:5901;position:absolute;top:2010;width:421" filled="f" strokeweight="0.28pt"/>
            <v:rect id="_x0000_s2124" style="height:281;left:6321;position:absolute;top:2010;width:421" filled="f" strokeweight="0.28pt"/>
            <v:rect id="_x0000_s2125" style="height:309;left:6741;position:absolute;top:1982;width:85" filled="f" strokeweight="0.28pt"/>
            <v:line id="_x0000_s2126" style="position:absolute" from="7736,1983" to="8156,1983" strokeweight="0.28pt"/>
            <v:shape id="_x0000_s2127" style="height:421;left:8575;position:absolute;top:1562;width:281" coordorigin="8576,1563" coordsize="281,421" path="m8576,1983l8576,1563l8856,1563e" filled="f" strokeweight="0.28pt">
              <v:path arrowok="t"/>
            </v:shape>
            <v:shape id="_x0000_s2128" style="height:421;left:8575;position:absolute;top:1142;width:281" coordorigin="8576,1143" coordsize="281,421" path="m8576,1563l8576,1143l8856,1143e" filled="f" strokeweight="0.28pt">
              <v:path arrowok="t"/>
            </v:shape>
            <v:shape id="_x0000_s2129" style="height:421;left:8575;position:absolute;top:722;width:281" coordorigin="8576,723" coordsize="281,421" path="m8576,1143l8576,723l8856,723e" filled="f" strokeweight="0.28pt">
              <v:path arrowok="t"/>
            </v:shape>
            <v:shape id="_x0000_s2130" type="#_x0000_t75" style="height:216;left:8435;position:absolute;top:194;width:561">
              <v:imagedata r:id="rId128" o:title=""/>
            </v:shape>
            <v:line id="_x0000_s2131" style="position:absolute" from="8576,302" to="8576,723" strokeweight="0.28pt"/>
            <v:line id="_x0000_s2132" style="position:absolute" from="8576,1983" to="8856,1983" strokeweight="0.28pt"/>
            <v:shape id="_x0000_s2133" style="height:28;left:5817;position:absolute;top:1982;width:85" coordorigin="5817,1983" coordsize="85,28" path="m5817,1983l5901,1983l5901,2011e" filled="f" strokeweight="0.28pt">
              <v:path arrowok="t"/>
            </v:shape>
            <v:line id="_x0000_s2134" style="position:absolute" from="4487,1983" to="4907,1983" strokeweight="0.28pt"/>
            <v:shape id="_x0000_s2135" style="height:421;left:3786;position:absolute;top:1562;width:281" coordorigin="3787,1563" coordsize="281,421" path="m4067,1983l4067,1563l3787,1563e" filled="f" strokeweight="0.28pt">
              <v:path arrowok="t"/>
            </v:shape>
            <v:shape id="_x0000_s2136" style="height:421;left:3786;position:absolute;top:1142;width:281" coordorigin="3787,1143" coordsize="281,421" path="m4067,1563l4067,1143l3787,1143e" filled="f" strokeweight="0.28pt">
              <v:path arrowok="t"/>
            </v:shape>
            <v:shape id="_x0000_s2137" style="height:421;left:3786;position:absolute;top:722;width:281" coordorigin="3787,723" coordsize="281,421" path="m4067,1143l4067,723l3787,723e" filled="f" strokeweight="0.28pt">
              <v:path arrowok="t"/>
            </v:shape>
            <v:shape id="_x0000_s2138" type="#_x0000_t75" style="height:216;left:3646;position:absolute;top:194;width:561">
              <v:imagedata r:id="rId129" o:title=""/>
            </v:shape>
            <v:line id="_x0000_s2139" style="position:absolute" from="4067,302" to="4067,723" strokeweight="0.28pt"/>
            <v:line id="_x0000_s2140" style="position:absolute" from="3787,1983" to="4067,1983" strokeweight="0.28pt"/>
            <v:line id="_x0000_s2141" style="position:absolute" from="4907,1983" to="5117,1983" strokeweight="0.28pt"/>
            <v:line id="_x0000_s2142" style="position:absolute" from="7526,1983" to="7736,1983" strokeweight="0.28pt"/>
            <v:line id="_x0000_s2143" style="position:absolute" from="5117,1983" to="5817,1983" strokeweight="0.28pt"/>
            <v:line id="_x0000_s2144" style="position:absolute" from="6825,1983" to="7526,1983" strokeweight="0.28pt"/>
            <v:line id="_x0000_s2145" style="position:absolute" from="4067,1983" to="4487,1983" strokeweight="0.28pt"/>
            <v:line id="_x0000_s2146" style="position:absolute" from="8156,1983" to="8576,1983" strokeweight="0.28pt"/>
            <v:line id="_x0000_s2147" style="position:absolute" from="5901,2011" to="6321,2011" strokeweight="0.28pt"/>
            <v:line id="_x0000_s2148" style="position:absolute" from="6321,2011" to="6741,2011" strokeweight="0.28pt"/>
            <v:shape id="_x0000_s2149" style="height:28;left:6741;position:absolute;top:1982;width:85" coordorigin="6741,1983" coordsize="85,28" path="m6825,1983l6741,1983l6741,2011e" filled="f" strokeweight="0.28pt">
              <v:path arrowok="t"/>
            </v:shape>
            <v:line id="_x0000_s2150" style="position:absolute" from="8156,190" to="8156,2571" strokecolor="#e42321" strokeweight="0.71pt"/>
            <v:line id="_x0000_s2151" style="position:absolute" from="4485,190" to="4485,2571" strokecolor="#e42321" strokeweight="0.71pt"/>
            <w10:wrap type="topAndBottom"/>
          </v:group>
        </w:pict>
      </w:r>
    </w:p>
    <w:p w:rsidR="005002EC">
      <w:pPr>
        <w:pStyle w:val="BodyText"/>
      </w:pPr>
    </w:p>
    <w:p w:rsidR="005002EC">
      <w:pPr>
        <w:pStyle w:val="BodyText"/>
        <w:spacing w:before="4"/>
        <w:rPr>
          <w:sz w:val="12"/>
        </w:rPr>
      </w:pPr>
    </w:p>
    <w:p w:rsidR="005002EC">
      <w:pPr>
        <w:pStyle w:val="BodyText"/>
      </w:pPr>
    </w:p>
    <w:p w:rsidR="007A0ADD">
      <w:pPr>
        <w:pStyle w:val="BodyText"/>
        <w:spacing w:before="7"/>
        <w:rPr>
          <w:sz w:val="21"/>
        </w:rPr>
      </w:pPr>
    </w:p>
    <w:p w:rsidR="007A0ADD">
      <w:pPr>
        <w:pStyle w:val="BodyText"/>
        <w:spacing w:before="7"/>
        <w:rPr>
          <w:sz w:val="21"/>
        </w:rPr>
      </w:pPr>
    </w:p>
    <w:p w:rsidR="007A0ADD">
      <w:pPr>
        <w:pStyle w:val="BodyText"/>
        <w:spacing w:before="7"/>
        <w:rPr>
          <w:sz w:val="21"/>
        </w:rPr>
      </w:pPr>
    </w:p>
    <w:p w:rsidR="007A0ADD">
      <w:pPr>
        <w:pStyle w:val="BodyText"/>
        <w:spacing w:before="7"/>
        <w:rPr>
          <w:sz w:val="21"/>
        </w:rPr>
      </w:pPr>
    </w:p>
    <w:p w:rsidR="007A0ADD">
      <w:pPr>
        <w:pStyle w:val="BodyText"/>
        <w:spacing w:before="7"/>
        <w:rPr>
          <w:sz w:val="21"/>
        </w:rPr>
      </w:pPr>
    </w:p>
    <w:p w:rsidR="007A0ADD">
      <w:pPr>
        <w:pStyle w:val="BodyText"/>
        <w:spacing w:before="7"/>
        <w:rPr>
          <w:sz w:val="21"/>
        </w:rPr>
      </w:pPr>
    </w:p>
    <w:p w:rsidR="007A0ADD">
      <w:pPr>
        <w:pStyle w:val="BodyText"/>
        <w:spacing w:before="7"/>
        <w:rPr>
          <w:sz w:val="21"/>
        </w:rPr>
      </w:pPr>
    </w:p>
    <w:p w:rsidR="007A0ADD" w:rsidRPr="002D7CD5" w:rsidP="007A0ADD">
      <w:pPr>
        <w:pStyle w:val="BodyText"/>
        <w:spacing w:line="290" w:lineRule="auto"/>
        <w:ind w:left="993" w:right="2932"/>
        <w:jc w:val="both"/>
        <w:rPr>
          <w:rFonts w:ascii="Arial" w:hAnsi="Arial" w:cs="Arial"/>
          <w:bCs/>
          <w:color w:val="FF0000"/>
        </w:rPr>
      </w:pPr>
      <w:r w:rsidRPr="002D7CD5">
        <w:rPr>
          <w:rFonts w:ascii="Arial" w:hAnsi="Arial" w:cs="Arial"/>
          <w:bCs/>
          <w:color w:val="FF0000"/>
        </w:rPr>
        <w:t>Основные параметры</w:t>
      </w:r>
    </w:p>
    <w:p w:rsidR="007A0ADD">
      <w:pPr>
        <w:pStyle w:val="BodyText"/>
        <w:spacing w:before="7"/>
        <w:rPr>
          <w:sz w:val="21"/>
        </w:rPr>
      </w:pPr>
    </w:p>
    <w:tbl>
      <w:tblPr>
        <w:tblStyle w:val="TableGrid"/>
        <w:tblpPr w:leftFromText="180" w:rightFromText="180" w:vertAnchor="text" w:tblpY="1"/>
        <w:tblOverlap w:val="never"/>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18"/>
        <w:gridCol w:w="284"/>
        <w:gridCol w:w="3543"/>
      </w:tblGrid>
      <w:tr w:rsidTr="007A0ADD">
        <w:tblPrEx>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7A0ADD">
              <w:rPr>
                <w:rFonts w:ascii="Arial" w:hAnsi="Arial" w:cs="Arial"/>
                <w:bCs/>
                <w:sz w:val="16"/>
                <w:szCs w:val="16"/>
              </w:rPr>
              <w:t>Тип населенного пункта</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7A0ADD" w:rsidP="007A0ADD">
            <w:pPr>
              <w:pStyle w:val="BodyText"/>
              <w:spacing w:line="360" w:lineRule="auto"/>
              <w:ind w:left="34" w:right="-53"/>
              <w:rPr>
                <w:rFonts w:ascii="Arial" w:hAnsi="Arial" w:cs="Arial"/>
                <w:bCs/>
                <w:sz w:val="16"/>
                <w:szCs w:val="16"/>
              </w:rPr>
            </w:pPr>
            <w:r w:rsidRPr="007A0ADD">
              <w:rPr>
                <w:rFonts w:ascii="Arial" w:hAnsi="Arial" w:cs="Arial"/>
                <w:bCs/>
                <w:sz w:val="16"/>
                <w:szCs w:val="16"/>
              </w:rPr>
              <w:t>Городские населенные пункты</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Категория в соответствии с СП 42.13330.2016</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7A0ADD" w:rsidP="007A0ADD">
            <w:pPr>
              <w:pStyle w:val="BodyText"/>
              <w:spacing w:line="360" w:lineRule="auto"/>
              <w:ind w:left="34" w:right="-53"/>
              <w:rPr>
                <w:rFonts w:ascii="Arial" w:hAnsi="Arial" w:cs="Arial"/>
                <w:bCs/>
                <w:sz w:val="16"/>
                <w:szCs w:val="16"/>
              </w:rPr>
            </w:pPr>
            <w:r w:rsidRPr="007A0ADD">
              <w:rPr>
                <w:rFonts w:ascii="Arial" w:hAnsi="Arial" w:cs="Arial"/>
                <w:bCs/>
                <w:sz w:val="16"/>
                <w:szCs w:val="16"/>
              </w:rPr>
              <w:t>Улицы в зонах жилой застройки,</w:t>
            </w:r>
          </w:p>
          <w:p w:rsidR="007A0ADD" w:rsidRPr="00F155E7" w:rsidP="007A0ADD">
            <w:pPr>
              <w:pStyle w:val="BodyText"/>
              <w:spacing w:line="360" w:lineRule="auto"/>
              <w:ind w:left="34" w:right="-53"/>
              <w:rPr>
                <w:rFonts w:ascii="Arial" w:hAnsi="Arial" w:cs="Arial"/>
                <w:bCs/>
                <w:sz w:val="16"/>
                <w:szCs w:val="16"/>
              </w:rPr>
            </w:pPr>
            <w:r w:rsidRPr="007A0ADD">
              <w:rPr>
                <w:rFonts w:ascii="Arial" w:hAnsi="Arial" w:cs="Arial"/>
                <w:bCs/>
                <w:sz w:val="16"/>
                <w:szCs w:val="16"/>
              </w:rPr>
              <w:t>улицы в общественно-деловых и торговых зонах</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Ширина в красных линиях</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7A0ADD">
              <w:rPr>
                <w:rFonts w:ascii="Arial" w:hAnsi="Arial" w:cs="Arial"/>
                <w:bCs/>
                <w:sz w:val="16"/>
                <w:szCs w:val="16"/>
              </w:rPr>
              <w:t>25–50 м</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Расчетная скорость движения</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7A0ADD">
              <w:rPr>
                <w:rFonts w:ascii="Arial" w:hAnsi="Arial" w:cs="Arial"/>
                <w:bCs/>
                <w:sz w:val="16"/>
                <w:szCs w:val="16"/>
              </w:rPr>
              <w:t>40 км/ч</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Количество полос</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6A39BC" w:rsidP="007A0ADD">
            <w:pPr>
              <w:pStyle w:val="BodyText"/>
              <w:spacing w:line="360" w:lineRule="auto"/>
              <w:ind w:left="34" w:right="-53"/>
              <w:rPr>
                <w:rFonts w:ascii="Arial" w:hAnsi="Arial" w:cs="Arial"/>
                <w:bCs/>
                <w:sz w:val="16"/>
                <w:szCs w:val="16"/>
              </w:rPr>
            </w:pPr>
            <w:r w:rsidRPr="007A0ADD">
              <w:rPr>
                <w:rFonts w:ascii="Arial" w:hAnsi="Arial" w:cs="Arial"/>
                <w:bCs/>
                <w:sz w:val="16"/>
                <w:szCs w:val="16"/>
              </w:rPr>
              <w:t>2</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F849D8" w:rsidP="007A0ADD">
            <w:pPr>
              <w:pStyle w:val="BodyText"/>
              <w:spacing w:line="360" w:lineRule="auto"/>
              <w:ind w:left="34" w:right="-53"/>
              <w:rPr>
                <w:rFonts w:ascii="Arial" w:hAnsi="Arial" w:cs="Arial"/>
                <w:bCs/>
                <w:sz w:val="16"/>
                <w:szCs w:val="16"/>
              </w:rPr>
            </w:pPr>
            <w:r w:rsidRPr="00513D80">
              <w:rPr>
                <w:rFonts w:ascii="Arial" w:hAnsi="Arial" w:cs="Arial"/>
                <w:bCs/>
                <w:sz w:val="16"/>
                <w:szCs w:val="16"/>
              </w:rPr>
              <w:t>Парковка</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7A0ADD">
              <w:rPr>
                <w:rFonts w:ascii="Arial" w:hAnsi="Arial" w:cs="Arial"/>
                <w:bCs/>
                <w:sz w:val="16"/>
                <w:szCs w:val="16"/>
              </w:rPr>
              <w:t xml:space="preserve">Параллельная парковка в карманах вдоль улиц (до 10 </w:t>
            </w:r>
            <w:r w:rsidRPr="007A0ADD">
              <w:rPr>
                <w:rFonts w:ascii="Arial" w:hAnsi="Arial" w:cs="Arial"/>
                <w:bCs/>
                <w:sz w:val="16"/>
                <w:szCs w:val="16"/>
              </w:rPr>
              <w:t>машиномест</w:t>
            </w:r>
            <w:r w:rsidRPr="007A0ADD">
              <w:rPr>
                <w:rFonts w:ascii="Arial" w:hAnsi="Arial" w:cs="Arial"/>
                <w:bCs/>
                <w:sz w:val="16"/>
                <w:szCs w:val="16"/>
              </w:rPr>
              <w:t xml:space="preserve"> подряд)</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Максимальный продольный уклон</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7A0ADD">
              <w:rPr>
                <w:rFonts w:ascii="Arial" w:hAnsi="Arial" w:cs="Arial"/>
                <w:bCs/>
                <w:sz w:val="16"/>
                <w:szCs w:val="16"/>
              </w:rPr>
              <w:t>80‰</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Характер окружающей застройки</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7A0ADD">
              <w:rPr>
                <w:rFonts w:ascii="Arial" w:hAnsi="Arial" w:cs="Arial"/>
                <w:bCs/>
                <w:sz w:val="16"/>
                <w:szCs w:val="16"/>
              </w:rPr>
              <w:t>Жилая и общественная застройка</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Период и стиль застройки</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7A0ADD">
              <w:rPr>
                <w:rFonts w:ascii="Arial" w:hAnsi="Arial" w:cs="Arial"/>
                <w:bCs/>
                <w:sz w:val="16"/>
                <w:szCs w:val="16"/>
              </w:rPr>
              <w:t>Типовая советская застройка</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Тротуар</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7A0ADD" w:rsidP="007A0ADD">
            <w:pPr>
              <w:pStyle w:val="BodyText"/>
              <w:spacing w:line="360" w:lineRule="auto"/>
              <w:ind w:left="34" w:right="-53"/>
              <w:rPr>
                <w:rFonts w:ascii="Arial" w:hAnsi="Arial" w:cs="Arial"/>
                <w:bCs/>
                <w:sz w:val="16"/>
                <w:szCs w:val="16"/>
              </w:rPr>
            </w:pPr>
            <w:r w:rsidRPr="007A0ADD">
              <w:rPr>
                <w:rFonts w:ascii="Arial" w:hAnsi="Arial" w:cs="Arial"/>
                <w:bCs/>
                <w:sz w:val="16"/>
                <w:szCs w:val="16"/>
              </w:rPr>
              <w:t>Обустроенный тротуар, ширина транзитной зоны</w:t>
            </w:r>
          </w:p>
          <w:p w:rsidR="007A0ADD" w:rsidRPr="002D7CD5" w:rsidP="007A0ADD">
            <w:pPr>
              <w:pStyle w:val="BodyText"/>
              <w:spacing w:line="360" w:lineRule="auto"/>
              <w:ind w:left="34" w:right="-53"/>
              <w:rPr>
                <w:rFonts w:ascii="Arial" w:hAnsi="Arial" w:cs="Arial"/>
                <w:bCs/>
                <w:sz w:val="16"/>
                <w:szCs w:val="16"/>
              </w:rPr>
            </w:pPr>
            <w:r w:rsidRPr="007A0ADD">
              <w:rPr>
                <w:rFonts w:ascii="Arial" w:hAnsi="Arial" w:cs="Arial"/>
                <w:bCs/>
                <w:sz w:val="16"/>
                <w:szCs w:val="16"/>
              </w:rPr>
              <w:t>не менее 3 м. Фасадная зона используется для организации входных групп, размещения уличных кафе и зон отдыха</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Общественный транспорт</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7A0ADD">
              <w:rPr>
                <w:rFonts w:ascii="Arial" w:hAnsi="Arial" w:cs="Arial"/>
                <w:bCs/>
                <w:sz w:val="16"/>
                <w:szCs w:val="16"/>
              </w:rPr>
              <w:t>Отсутствует</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Доступ грузового транспорта</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7A0ADD">
              <w:rPr>
                <w:rFonts w:ascii="Arial" w:hAnsi="Arial" w:cs="Arial"/>
                <w:bCs/>
                <w:sz w:val="16"/>
                <w:szCs w:val="16"/>
              </w:rPr>
              <w:t>Запрещен</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A73F01">
              <w:rPr>
                <w:rFonts w:ascii="Arial" w:hAnsi="Arial" w:cs="Arial"/>
                <w:bCs/>
                <w:sz w:val="16"/>
                <w:szCs w:val="16"/>
              </w:rPr>
              <w:t>Разделение полос движения</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7A0ADD">
              <w:rPr>
                <w:rFonts w:ascii="Arial" w:hAnsi="Arial" w:cs="Arial"/>
                <w:bCs/>
                <w:sz w:val="16"/>
                <w:szCs w:val="16"/>
              </w:rPr>
              <w:t>Отсутствует</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A73F01">
              <w:rPr>
                <w:rFonts w:ascii="Arial" w:hAnsi="Arial" w:cs="Arial"/>
                <w:bCs/>
                <w:sz w:val="16"/>
                <w:szCs w:val="16"/>
              </w:rPr>
              <w:t>Озеленение</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7A0ADD">
              <w:rPr>
                <w:rFonts w:ascii="Arial" w:hAnsi="Arial" w:cs="Arial"/>
                <w:bCs/>
                <w:sz w:val="16"/>
                <w:szCs w:val="16"/>
              </w:rPr>
              <w:t>Озеленение одиночными (солитеры) или групповыми посадками деревьев, кустарников с обеспечением проходов к парковке, живая изгородь, фрагментарное озеленение фасадной зоны</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A73F01">
              <w:rPr>
                <w:rFonts w:ascii="Arial" w:hAnsi="Arial" w:cs="Arial"/>
                <w:bCs/>
                <w:sz w:val="16"/>
                <w:szCs w:val="16"/>
              </w:rPr>
              <w:t>Освещение</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7A0ADD" w:rsidP="007A0ADD">
            <w:pPr>
              <w:pStyle w:val="BodyText"/>
              <w:spacing w:line="360" w:lineRule="auto"/>
              <w:ind w:left="34" w:right="-53"/>
              <w:rPr>
                <w:rFonts w:ascii="Arial" w:hAnsi="Arial" w:cs="Arial"/>
                <w:bCs/>
                <w:sz w:val="16"/>
                <w:szCs w:val="16"/>
              </w:rPr>
            </w:pPr>
            <w:r w:rsidRPr="007A0ADD">
              <w:rPr>
                <w:rFonts w:ascii="Arial" w:hAnsi="Arial" w:cs="Arial"/>
                <w:bCs/>
                <w:sz w:val="16"/>
                <w:szCs w:val="16"/>
              </w:rPr>
              <w:t>Опоры металлические, высота 7–10 м Цветовая температура 2500–3500</w:t>
            </w:r>
            <w:r w:rsidRPr="007A0ADD">
              <w:rPr>
                <w:rFonts w:ascii="Arial" w:hAnsi="Arial" w:cs="Arial"/>
                <w:bCs/>
                <w:sz w:val="16"/>
                <w:szCs w:val="16"/>
              </w:rPr>
              <w:t xml:space="preserve"> К</w:t>
            </w:r>
          </w:p>
          <w:p w:rsidR="007A0ADD" w:rsidRPr="002D7CD5" w:rsidP="007A0ADD">
            <w:pPr>
              <w:pStyle w:val="BodyText"/>
              <w:spacing w:line="360" w:lineRule="auto"/>
              <w:ind w:left="34" w:right="-53"/>
              <w:rPr>
                <w:rFonts w:ascii="Arial" w:hAnsi="Arial" w:cs="Arial"/>
                <w:bCs/>
                <w:sz w:val="16"/>
                <w:szCs w:val="16"/>
              </w:rPr>
            </w:pPr>
            <w:r w:rsidRPr="007A0ADD">
              <w:rPr>
                <w:rFonts w:ascii="Arial" w:hAnsi="Arial" w:cs="Arial"/>
                <w:bCs/>
                <w:sz w:val="16"/>
                <w:szCs w:val="16"/>
              </w:rPr>
              <w:t>Самонесущий изолированный провод (СИП) или подземная прокладка кабеля</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A73F01">
              <w:rPr>
                <w:rFonts w:ascii="Arial" w:hAnsi="Arial" w:cs="Arial"/>
                <w:bCs/>
                <w:sz w:val="16"/>
                <w:szCs w:val="16"/>
              </w:rPr>
              <w:t>Водоотведение</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7A0ADD">
              <w:rPr>
                <w:rFonts w:ascii="Arial" w:hAnsi="Arial" w:cs="Arial"/>
                <w:bCs/>
                <w:sz w:val="16"/>
                <w:szCs w:val="16"/>
              </w:rPr>
              <w:t>Открытое водоотведение вдоль борта (при наличии достаточного продольного уклона), закрытая ливневая канализация</w:t>
            </w:r>
          </w:p>
        </w:tc>
      </w:tr>
    </w:tbl>
    <w:p w:rsidR="007A0ADD">
      <w:pPr>
        <w:pStyle w:val="BodyText"/>
        <w:spacing w:before="7"/>
        <w:rPr>
          <w:sz w:val="21"/>
        </w:rPr>
      </w:pPr>
    </w:p>
    <w:p w:rsidR="005002EC">
      <w:pPr>
        <w:pStyle w:val="BodyText"/>
        <w:spacing w:before="7"/>
        <w:rPr>
          <w:sz w:val="21"/>
        </w:rPr>
      </w:pPr>
    </w:p>
    <w:p w:rsidR="007A0ADD">
      <w:pPr>
        <w:pStyle w:val="BodyText"/>
        <w:spacing w:before="7"/>
        <w:rPr>
          <w:sz w:val="21"/>
        </w:rPr>
      </w:pPr>
    </w:p>
    <w:p w:rsidR="007A0ADD">
      <w:pPr>
        <w:pStyle w:val="BodyText"/>
        <w:spacing w:before="7"/>
        <w:rPr>
          <w:sz w:val="21"/>
        </w:rPr>
      </w:pPr>
    </w:p>
    <w:p w:rsidR="007A0ADD">
      <w:pPr>
        <w:pStyle w:val="BodyText"/>
        <w:spacing w:before="7"/>
        <w:rPr>
          <w:sz w:val="21"/>
        </w:rPr>
      </w:pPr>
    </w:p>
    <w:p w:rsidR="007A0ADD">
      <w:pPr>
        <w:pStyle w:val="BodyText"/>
        <w:spacing w:before="7"/>
        <w:rPr>
          <w:sz w:val="21"/>
        </w:rPr>
      </w:pPr>
    </w:p>
    <w:p w:rsidR="007A0ADD">
      <w:pPr>
        <w:pStyle w:val="BodyText"/>
        <w:spacing w:before="7"/>
        <w:rPr>
          <w:sz w:val="21"/>
        </w:rPr>
      </w:pPr>
    </w:p>
    <w:p w:rsidR="007A0ADD">
      <w:pPr>
        <w:pStyle w:val="BodyText"/>
        <w:spacing w:before="7"/>
        <w:rPr>
          <w:sz w:val="21"/>
        </w:rPr>
      </w:pPr>
    </w:p>
    <w:p w:rsidR="007A0ADD">
      <w:pPr>
        <w:pStyle w:val="BodyText"/>
        <w:spacing w:before="7"/>
        <w:rPr>
          <w:sz w:val="21"/>
        </w:rPr>
      </w:pPr>
    </w:p>
    <w:p w:rsidR="007A0ADD">
      <w:pPr>
        <w:pStyle w:val="BodyText"/>
        <w:spacing w:before="7"/>
        <w:rPr>
          <w:sz w:val="21"/>
        </w:rPr>
      </w:pPr>
    </w:p>
    <w:p w:rsidR="007A0ADD">
      <w:pPr>
        <w:pStyle w:val="BodyText"/>
        <w:spacing w:before="7"/>
        <w:rPr>
          <w:sz w:val="21"/>
        </w:rPr>
      </w:pPr>
    </w:p>
    <w:p w:rsidR="007A0ADD">
      <w:pPr>
        <w:pStyle w:val="BodyText"/>
        <w:spacing w:before="7"/>
        <w:rPr>
          <w:sz w:val="21"/>
        </w:rPr>
      </w:pPr>
    </w:p>
    <w:p w:rsidR="007A0ADD">
      <w:pPr>
        <w:pStyle w:val="BodyText"/>
        <w:spacing w:before="7"/>
        <w:rPr>
          <w:sz w:val="21"/>
        </w:rPr>
      </w:pPr>
    </w:p>
    <w:p w:rsidR="007A0ADD">
      <w:pPr>
        <w:pStyle w:val="BodyText"/>
        <w:spacing w:before="7"/>
        <w:rPr>
          <w:sz w:val="21"/>
        </w:rPr>
      </w:pPr>
    </w:p>
    <w:p w:rsidR="007A0ADD">
      <w:pPr>
        <w:pStyle w:val="BodyText"/>
        <w:spacing w:before="7"/>
        <w:rPr>
          <w:sz w:val="21"/>
        </w:rPr>
      </w:pPr>
    </w:p>
    <w:p w:rsidR="007A0ADD">
      <w:pPr>
        <w:pStyle w:val="BodyText"/>
        <w:spacing w:before="7"/>
        <w:rPr>
          <w:sz w:val="21"/>
        </w:rPr>
      </w:pPr>
    </w:p>
    <w:p w:rsidR="005002EC">
      <w:pPr>
        <w:pStyle w:val="BodyText"/>
        <w:rPr>
          <w:sz w:val="24"/>
        </w:rPr>
      </w:pPr>
    </w:p>
    <w:p w:rsidR="005002EC">
      <w:pPr>
        <w:pStyle w:val="BodyText"/>
        <w:spacing w:before="1"/>
        <w:rPr>
          <w:sz w:val="29"/>
        </w:rPr>
      </w:pPr>
    </w:p>
    <w:p w:rsidR="007A0ADD">
      <w:pPr>
        <w:pStyle w:val="BodyText"/>
        <w:spacing w:before="1"/>
        <w:ind w:left="937"/>
        <w:rPr>
          <w:color w:val="E53440"/>
          <w:w w:val="95"/>
        </w:rPr>
      </w:pPr>
    </w:p>
    <w:p w:rsidR="007A0ADD">
      <w:pPr>
        <w:pStyle w:val="BodyText"/>
        <w:spacing w:before="1"/>
        <w:ind w:left="937"/>
        <w:rPr>
          <w:color w:val="E53440"/>
          <w:w w:val="95"/>
        </w:rPr>
      </w:pPr>
    </w:p>
    <w:p w:rsidR="007A0ADD">
      <w:pPr>
        <w:pStyle w:val="BodyText"/>
        <w:spacing w:before="1"/>
        <w:ind w:left="937"/>
        <w:rPr>
          <w:color w:val="E53440"/>
          <w:w w:val="95"/>
        </w:rPr>
      </w:pPr>
    </w:p>
    <w:p w:rsidR="005002EC">
      <w:pPr>
        <w:pStyle w:val="BodyText"/>
        <w:spacing w:before="2"/>
        <w:rPr>
          <w:sz w:val="24"/>
        </w:rPr>
      </w:pPr>
    </w:p>
    <w:p w:rsidR="007A0ADD">
      <w:pPr>
        <w:pStyle w:val="BodyText"/>
        <w:spacing w:before="2"/>
        <w:rPr>
          <w:sz w:val="24"/>
        </w:rPr>
      </w:pPr>
    </w:p>
    <w:p w:rsidR="007A0ADD">
      <w:pPr>
        <w:pStyle w:val="BodyText"/>
        <w:spacing w:before="2"/>
        <w:rPr>
          <w:sz w:val="24"/>
        </w:rPr>
      </w:pPr>
    </w:p>
    <w:p w:rsidR="007A0ADD">
      <w:pPr>
        <w:pStyle w:val="BodyText"/>
        <w:spacing w:before="2"/>
        <w:rPr>
          <w:sz w:val="24"/>
        </w:rPr>
      </w:pPr>
    </w:p>
    <w:p w:rsidR="005002EC">
      <w:pPr>
        <w:pStyle w:val="BodyText"/>
        <w:spacing w:line="20" w:lineRule="exact"/>
        <w:ind w:left="931"/>
        <w:rPr>
          <w:sz w:val="2"/>
        </w:rPr>
      </w:pPr>
    </w:p>
    <w:p w:rsidR="005002EC">
      <w:pPr>
        <w:tabs>
          <w:tab w:val="left" w:pos="4362"/>
        </w:tabs>
        <w:spacing w:before="122"/>
        <w:ind w:left="1017"/>
        <w:rPr>
          <w:sz w:val="16"/>
        </w:rPr>
      </w:pPr>
    </w:p>
    <w:p w:rsidR="007A0ADD">
      <w:pPr>
        <w:tabs>
          <w:tab w:val="left" w:pos="4362"/>
        </w:tabs>
        <w:spacing w:before="122"/>
        <w:ind w:left="1017"/>
        <w:rPr>
          <w:sz w:val="16"/>
        </w:rPr>
      </w:pPr>
    </w:p>
    <w:p w:rsidR="007A0ADD">
      <w:pPr>
        <w:tabs>
          <w:tab w:val="left" w:pos="4362"/>
        </w:tabs>
        <w:spacing w:before="122"/>
        <w:ind w:left="1017"/>
        <w:rPr>
          <w:sz w:val="16"/>
        </w:rPr>
      </w:pPr>
    </w:p>
    <w:p w:rsidR="007A0ADD">
      <w:pPr>
        <w:tabs>
          <w:tab w:val="left" w:pos="4362"/>
        </w:tabs>
        <w:spacing w:before="122"/>
        <w:ind w:left="1017"/>
        <w:rPr>
          <w:sz w:val="16"/>
        </w:rPr>
      </w:pPr>
    </w:p>
    <w:p w:rsidR="007A0ADD">
      <w:pPr>
        <w:tabs>
          <w:tab w:val="left" w:pos="4362"/>
        </w:tabs>
        <w:spacing w:before="122"/>
        <w:ind w:left="1017"/>
        <w:rPr>
          <w:sz w:val="16"/>
        </w:rPr>
      </w:pPr>
    </w:p>
    <w:p w:rsidR="005002EC" w:rsidP="007A0ADD">
      <w:pPr>
        <w:pStyle w:val="BodyText"/>
        <w:spacing w:before="5"/>
        <w:rPr>
          <w:sz w:val="16"/>
        </w:rPr>
      </w:pPr>
    </w:p>
    <w:p w:rsidR="005002EC">
      <w:pPr>
        <w:pStyle w:val="BodyText"/>
        <w:spacing w:line="20" w:lineRule="exact"/>
        <w:ind w:left="931"/>
        <w:rPr>
          <w:sz w:val="2"/>
        </w:rPr>
      </w:pPr>
    </w:p>
    <w:p w:rsidR="005002EC">
      <w:pPr>
        <w:pStyle w:val="BodyText"/>
        <w:spacing w:line="20" w:lineRule="exact"/>
        <w:ind w:left="931"/>
        <w:rPr>
          <w:sz w:val="2"/>
        </w:rPr>
      </w:pPr>
    </w:p>
    <w:p w:rsidR="005002EC">
      <w:pPr>
        <w:pStyle w:val="BodyText"/>
        <w:rPr>
          <w:sz w:val="6"/>
        </w:rPr>
      </w:pPr>
    </w:p>
    <w:p w:rsidR="005002EC">
      <w:pPr>
        <w:rPr>
          <w:sz w:val="6"/>
        </w:rPr>
        <w:sectPr>
          <w:pgSz w:w="11910" w:h="16840"/>
          <w:pgMar w:top="860" w:right="560" w:bottom="960" w:left="480" w:header="0" w:footer="779" w:gutter="0"/>
          <w:cols w:space="720"/>
        </w:sectPr>
      </w:pPr>
    </w:p>
    <w:p w:rsidR="005002EC">
      <w:pPr>
        <w:pStyle w:val="BodyText"/>
        <w:rPr>
          <w:sz w:val="18"/>
        </w:rPr>
      </w:pPr>
    </w:p>
    <w:p w:rsidR="005002EC">
      <w:pPr>
        <w:spacing w:line="259" w:lineRule="auto"/>
        <w:rPr>
          <w:sz w:val="16"/>
        </w:rPr>
        <w:sectPr>
          <w:type w:val="continuous"/>
          <w:pgSz w:w="11910" w:h="16840"/>
          <w:pgMar w:top="1580" w:right="560" w:bottom="280" w:left="480" w:header="720" w:footer="720" w:gutter="0"/>
          <w:cols w:num="2" w:space="720" w:equalWidth="0">
            <w:col w:w="1599" w:space="1746"/>
            <w:col w:w="7525"/>
          </w:cols>
        </w:sectPr>
      </w:pPr>
    </w:p>
    <w:p w:rsidR="005002EC">
      <w:pPr>
        <w:pStyle w:val="BodyText"/>
        <w:rPr>
          <w:sz w:val="8"/>
        </w:rPr>
      </w:pPr>
    </w:p>
    <w:p w:rsidR="005002EC">
      <w:pPr>
        <w:pStyle w:val="BodyText"/>
        <w:spacing w:line="20" w:lineRule="exact"/>
        <w:ind w:left="931"/>
        <w:rPr>
          <w:sz w:val="2"/>
        </w:rPr>
      </w:pPr>
    </w:p>
    <w:p w:rsidR="005002EC">
      <w:pPr>
        <w:tabs>
          <w:tab w:val="left" w:pos="4362"/>
        </w:tabs>
        <w:spacing w:before="122"/>
        <w:ind w:left="1017"/>
        <w:rPr>
          <w:sz w:val="16"/>
        </w:rPr>
      </w:pPr>
      <w:r>
        <w:rPr>
          <w:w w:val="90"/>
          <w:sz w:val="16"/>
        </w:rPr>
        <w:tab/>
      </w:r>
    </w:p>
    <w:p w:rsidR="005002EC">
      <w:pPr>
        <w:pStyle w:val="BodyText"/>
        <w:spacing w:before="9"/>
        <w:rPr>
          <w:sz w:val="10"/>
        </w:rPr>
      </w:pPr>
    </w:p>
    <w:p w:rsidR="005002EC">
      <w:pPr>
        <w:pStyle w:val="BodyText"/>
        <w:spacing w:line="20" w:lineRule="exact"/>
        <w:ind w:left="931"/>
        <w:rPr>
          <w:sz w:val="2"/>
        </w:rPr>
      </w:pPr>
    </w:p>
    <w:p w:rsidR="005002EC">
      <w:pPr>
        <w:spacing w:line="20" w:lineRule="exact"/>
        <w:rPr>
          <w:sz w:val="2"/>
        </w:rPr>
        <w:sectPr>
          <w:type w:val="continuous"/>
          <w:pgSz w:w="11910" w:h="16840"/>
          <w:pgMar w:top="1580" w:right="560" w:bottom="280" w:left="480" w:header="720" w:footer="720" w:gutter="0"/>
          <w:cols w:space="720"/>
        </w:sectPr>
      </w:pPr>
    </w:p>
    <w:p w:rsidR="005002EC">
      <w:pPr>
        <w:pStyle w:val="BodyText"/>
        <w:rPr>
          <w:sz w:val="18"/>
        </w:rPr>
      </w:pPr>
    </w:p>
    <w:p w:rsidR="005002EC">
      <w:pPr>
        <w:pStyle w:val="BodyText"/>
        <w:spacing w:before="6"/>
        <w:rPr>
          <w:sz w:val="14"/>
        </w:rPr>
      </w:pPr>
    </w:p>
    <w:p w:rsidR="005002EC">
      <w:pPr>
        <w:spacing w:before="77" w:line="259" w:lineRule="auto"/>
        <w:ind w:left="1017" w:right="2671"/>
        <w:rPr>
          <w:sz w:val="16"/>
        </w:rPr>
      </w:pPr>
      <w:r>
        <w:br w:type="column"/>
      </w:r>
    </w:p>
    <w:p w:rsidR="005002EC">
      <w:pPr>
        <w:spacing w:line="259" w:lineRule="auto"/>
        <w:rPr>
          <w:sz w:val="16"/>
        </w:rPr>
        <w:sectPr>
          <w:type w:val="continuous"/>
          <w:pgSz w:w="11910" w:h="16840"/>
          <w:pgMar w:top="1580" w:right="560" w:bottom="280" w:left="480" w:header="720" w:footer="720" w:gutter="0"/>
          <w:cols w:num="2" w:space="720" w:equalWidth="0">
            <w:col w:w="1895" w:space="1450"/>
            <w:col w:w="7525"/>
          </w:cols>
        </w:sectPr>
      </w:pPr>
    </w:p>
    <w:p w:rsidR="005002EC">
      <w:pPr>
        <w:pStyle w:val="BodyText"/>
        <w:rPr>
          <w:sz w:val="18"/>
        </w:rPr>
      </w:pPr>
    </w:p>
    <w:p w:rsidR="005002EC">
      <w:pPr>
        <w:pStyle w:val="BodyText"/>
        <w:rPr>
          <w:sz w:val="18"/>
        </w:rPr>
      </w:pPr>
    </w:p>
    <w:p w:rsidR="005002EC">
      <w:pPr>
        <w:pStyle w:val="BodyText"/>
        <w:spacing w:before="11"/>
        <w:rPr>
          <w:sz w:val="15"/>
        </w:rPr>
      </w:pPr>
    </w:p>
    <w:p w:rsidR="005002EC">
      <w:pPr>
        <w:spacing w:before="94" w:line="259" w:lineRule="auto"/>
        <w:ind w:left="1017" w:right="2878"/>
        <w:jc w:val="both"/>
        <w:rPr>
          <w:sz w:val="16"/>
        </w:rPr>
      </w:pPr>
      <w:r>
        <w:br w:type="column"/>
      </w:r>
    </w:p>
    <w:p w:rsidR="005002EC">
      <w:pPr>
        <w:spacing w:line="259" w:lineRule="auto"/>
        <w:jc w:val="both"/>
        <w:rPr>
          <w:sz w:val="16"/>
        </w:rPr>
        <w:sectPr>
          <w:type w:val="continuous"/>
          <w:pgSz w:w="11910" w:h="16840"/>
          <w:pgMar w:top="1580" w:right="560" w:bottom="280" w:left="480" w:header="720" w:footer="720" w:gutter="0"/>
          <w:cols w:num="2" w:space="720" w:equalWidth="0">
            <w:col w:w="2129" w:space="1216"/>
            <w:col w:w="7525"/>
          </w:cols>
        </w:sectPr>
      </w:pPr>
    </w:p>
    <w:p w:rsidR="005002EC" w:rsidRPr="007A0ADD" w:rsidP="007A0ADD">
      <w:pPr>
        <w:pStyle w:val="Heading2"/>
        <w:tabs>
          <w:tab w:val="left" w:pos="1784"/>
          <w:tab w:val="left" w:pos="1785"/>
        </w:tabs>
        <w:ind w:left="993" w:right="2932" w:firstLine="0"/>
        <w:jc w:val="both"/>
        <w:rPr>
          <w:color w:val="E53440"/>
          <w:spacing w:val="25"/>
          <w:w w:val="95"/>
        </w:rPr>
      </w:pPr>
      <w:r w:rsidRPr="007A0ADD">
        <w:rPr>
          <w:color w:val="E53440"/>
          <w:spacing w:val="25"/>
          <w:w w:val="95"/>
        </w:rPr>
        <w:t>ПЕШЕХОДНЫЕ УЛИЦЫ В ГОРОДСКИХ ЦЕНТРАХ</w:t>
      </w:r>
      <w:r w:rsidRPr="007A0ADD" w:rsidR="007A0ADD">
        <w:rPr>
          <w:color w:val="E53440"/>
          <w:spacing w:val="25"/>
          <w:w w:val="95"/>
        </w:rPr>
        <w:t xml:space="preserve"> </w:t>
      </w:r>
      <w:r w:rsidR="007A0ADD">
        <w:rPr>
          <w:color w:val="E53440"/>
          <w:spacing w:val="25"/>
          <w:w w:val="95"/>
        </w:rPr>
        <w:t>(</w:t>
      </w:r>
      <w:r w:rsidRPr="007A0ADD" w:rsidR="007A0ADD">
        <w:rPr>
          <w:color w:val="E53440"/>
          <w:spacing w:val="25"/>
          <w:w w:val="95"/>
        </w:rPr>
        <w:t>ПУ</w:t>
      </w:r>
      <w:r w:rsidR="007A0ADD">
        <w:rPr>
          <w:color w:val="E53440"/>
          <w:spacing w:val="25"/>
          <w:w w:val="95"/>
        </w:rPr>
        <w:t>)</w:t>
      </w:r>
    </w:p>
    <w:p w:rsidR="005002EC" w:rsidRPr="007A0ADD" w:rsidP="007A0ADD">
      <w:pPr>
        <w:pStyle w:val="BodyText"/>
        <w:spacing w:line="290" w:lineRule="auto"/>
        <w:ind w:left="993" w:right="2932"/>
        <w:jc w:val="both"/>
        <w:rPr>
          <w:rFonts w:ascii="Arial" w:hAnsi="Arial" w:cs="Arial"/>
          <w:bCs/>
        </w:rPr>
      </w:pPr>
      <w:r>
        <w:rPr>
          <w:noProof/>
          <w:lang w:eastAsia="ru-RU"/>
        </w:rPr>
        <w:drawing>
          <wp:anchor distT="0" distB="0" distL="0" distR="0" simplePos="0" relativeHeight="251675648" behindDoc="0" locked="0" layoutInCell="1" allowOverlap="1">
            <wp:simplePos x="0" y="0"/>
            <wp:positionH relativeFrom="page">
              <wp:posOffset>925830</wp:posOffset>
            </wp:positionH>
            <wp:positionV relativeFrom="paragraph">
              <wp:posOffset>152400</wp:posOffset>
            </wp:positionV>
            <wp:extent cx="4411345" cy="2755900"/>
            <wp:effectExtent l="0" t="0" r="8255" b="6350"/>
            <wp:wrapTopAndBottom/>
            <wp:docPr id="149" name="image1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184.png"/>
                    <pic:cNvPicPr/>
                  </pic:nvPicPr>
                  <pic:blipFill>
                    <a:blip xmlns:r="http://schemas.openxmlformats.org/officeDocument/2006/relationships" r:embed="rId130" cstate="print"/>
                    <a:stretch>
                      <a:fillRect/>
                    </a:stretch>
                  </pic:blipFill>
                  <pic:spPr>
                    <a:xfrm>
                      <a:off x="0" y="0"/>
                      <a:ext cx="4411345" cy="2755900"/>
                    </a:xfrm>
                    <a:prstGeom prst="rect">
                      <a:avLst/>
                    </a:prstGeom>
                  </pic:spPr>
                </pic:pic>
              </a:graphicData>
            </a:graphic>
            <wp14:sizeRelH relativeFrom="margin">
              <wp14:pctWidth>0</wp14:pctWidth>
            </wp14:sizeRelH>
            <wp14:sizeRelV relativeFrom="margin">
              <wp14:pctHeight>0</wp14:pctHeight>
            </wp14:sizeRelV>
          </wp:anchor>
        </w:drawing>
      </w:r>
    </w:p>
    <w:p w:rsidR="005002EC" w:rsidRPr="007A0ADD" w:rsidP="007A0ADD">
      <w:pPr>
        <w:pStyle w:val="BodyText"/>
        <w:spacing w:line="290" w:lineRule="auto"/>
        <w:ind w:left="993" w:right="2932"/>
        <w:jc w:val="both"/>
        <w:rPr>
          <w:rFonts w:ascii="Arial" w:hAnsi="Arial" w:cs="Arial"/>
          <w:bCs/>
        </w:rPr>
      </w:pPr>
      <w:r w:rsidRPr="007A0ADD">
        <w:rPr>
          <w:rFonts w:ascii="Arial" w:hAnsi="Arial" w:cs="Arial"/>
          <w:bCs/>
        </w:rPr>
        <w:t>Пешеходные улицы обустраиваются в наиболее активных зонах городских центров, в местах с интенсивным пешеходным движением. Фронт пешеходной улицы должен быть насыщен предприятиями обслуживания, объектами культуры, досуга и коммерции. Озеленение на пешеходных улицах играет эстетическую роль, а также выполняет функцию формирования комфортного микроклимата за счет затенения и защиты от ветра. Фасадная зона может быть отведена под размещение уличных кафе, тематических площадок при входных зонах учреждений культуры.</w:t>
      </w:r>
    </w:p>
    <w:p w:rsidR="007A0ADD" w:rsidP="007A0ADD">
      <w:pPr>
        <w:pStyle w:val="BodyText"/>
        <w:spacing w:line="290" w:lineRule="auto"/>
        <w:ind w:left="993" w:right="2932"/>
        <w:jc w:val="both"/>
        <w:rPr>
          <w:rFonts w:ascii="Arial" w:hAnsi="Arial" w:cs="Arial"/>
          <w:bCs/>
        </w:rPr>
      </w:pPr>
    </w:p>
    <w:p w:rsidR="005002EC" w:rsidRPr="007A0ADD" w:rsidP="007A0ADD">
      <w:pPr>
        <w:pStyle w:val="BodyText"/>
        <w:spacing w:line="290" w:lineRule="auto"/>
        <w:ind w:left="993" w:right="2932"/>
        <w:jc w:val="both"/>
        <w:rPr>
          <w:rFonts w:ascii="Arial" w:hAnsi="Arial" w:cs="Arial"/>
          <w:bCs/>
          <w:color w:val="FF0000"/>
        </w:rPr>
      </w:pPr>
      <w:r w:rsidRPr="007A0ADD">
        <w:rPr>
          <w:rFonts w:ascii="Arial" w:hAnsi="Arial" w:cs="Arial"/>
          <w:bCs/>
          <w:color w:val="FF0000"/>
        </w:rPr>
        <w:t>Типология — ПУ</w:t>
      </w:r>
    </w:p>
    <w:p w:rsidR="005002EC" w:rsidRPr="007A0ADD" w:rsidP="007A0ADD">
      <w:pPr>
        <w:pStyle w:val="BodyText"/>
        <w:spacing w:line="290" w:lineRule="auto"/>
        <w:ind w:left="993" w:right="2932"/>
        <w:jc w:val="both"/>
        <w:rPr>
          <w:rFonts w:ascii="Arial" w:hAnsi="Arial" w:cs="Arial"/>
          <w:bCs/>
        </w:rPr>
      </w:pPr>
      <w:r>
        <w:rPr>
          <w:rFonts w:ascii="Arial" w:hAnsi="Arial" w:cs="Arial"/>
          <w:bCs/>
        </w:rPr>
        <w:pict>
          <v:group id="_x0000_s2152" style="height:169.55pt;margin-left:74.15pt;margin-top:18.35pt;mso-position-horizontal-relative:page;mso-wrap-distance-left:0;mso-wrap-distance-right:0;position:absolute;width:344.75pt;z-index:-251486208" coordorigin="4708,165" coordsize="3227,1587">
            <v:shape id="_x0000_s2153" type="#_x0000_t75" style="height:309;left:7511;position:absolute;top:1287;width:421">
              <v:imagedata r:id="rId131" o:title=""/>
            </v:shape>
            <v:rect id="_x0000_s2154" style="height:141;left:6881;position:absolute;top:1287;width:211" fillcolor="#cbddc1" stroked="f"/>
            <v:rect id="_x0000_s2155" style="height:169;left:6881;position:absolute;top:1427;width:211" fillcolor="#f5f3f1" stroked="f"/>
            <v:shape id="_x0000_s2156" style="height:86;left:6878;position:absolute;top:1665;width:202" coordorigin="6879,1666" coordsize="202,86" o:spt="100" adj="0,,0" path="m6918,1729l6904,1729l6904,1666l6901,1666l6879,1683l6883,1688l6893,1680l6897,1675l6896,1681l6896,1729l6883,1729l6883,1736l6918,1736l6918,1729xm6943,1732l6942,1730l6940,1727l6938,1726l6935,1726l6933,1727l6931,1729l6931,1730l6931,1732l6931,1734l6931,1735l6933,1737l6934,1737l6936,1737l6936,1737l6937,1737l6937,1739l6936,1741l6934,1745l6932,1746l6930,1747l6932,1751l6934,1750l6935,1750l6937,1748l6939,1747l6941,1745l6941,1743l6943,1739l6943,1737l6943,1732xm6990,1708l6988,1703l6980,1696l6975,1694l6969,1694l6964,1694l6964,1674l6988,1674l6988,1667l6957,1667l6957,1701l6965,1701l6970,1701l6974,1702l6980,1707l6982,1710l6982,1720l6980,1724l6974,1729l6971,1730l6966,1730l6964,1730l6961,1730l6960,1730l6956,1729l6955,1729l6953,1735l6954,1736l6956,1736l6960,1737l6963,1737l6969,1737l6972,1737l6978,1735l6981,1733l6985,1730l6987,1727l6989,1721l6990,1718l6990,1708xm7029,1704l7005,1704l7005,1711l7029,1711l7029,1704xm7080,1729l7058,1729l7052,1730l7052,1729l7057,1725l7060,1722l7067,1712l7070,1708l7074,1701l7075,1697l7078,1690l7079,1686l7079,1683l7079,1680l7078,1678l7077,1674l7075,1672l7072,1669l7071,1668l7066,1666l7064,1666l7057,1666l7054,1666l7048,1668l7045,1670l7043,1672l7046,1678l7047,1676l7050,1675l7054,1673l7057,1673l7063,1673l7066,1674l7069,1678l7070,1681l7070,1687l7070,1690l7068,1696l7066,1699l7063,1705l7061,1708l7057,1715l7054,1717l7048,1725l7041,1733l7041,1736l7080,1736l7080,1729xe" fillcolor="black" stroked="f">
              <v:stroke joinstyle="round"/>
              <v:formulas/>
              <v:path arrowok="t" o:connecttype="segments"/>
            </v:shape>
            <v:rect id="_x0000_s2157" style="height:309;left:7091;position:absolute;top:1287;width:421" fillcolor="#f5f3f1" stroked="f"/>
            <v:shape id="_x0000_s2158" style="height:71;left:7283;position:absolute;top:1666;width:38" coordorigin="7284,1667" coordsize="38,71" path="m7319,1667l7284,1667l7284,1674l7303,1674l7310,1673l7305,1678l7291,1699l7291,1702l7303,1702l7307,1703l7312,1708l7314,1711l7314,1718l7300,1730l7298,1730l7296,1730l7293,1730l7289,1729l7287,1728l7286,1728l7284,1735l7286,1736l7288,1736l7292,1737l7295,1737l7301,1737l7322,1719l7322,1712l7303,1696l7300,1696l7300,1696l7303,1693l7319,1670l7319,1667xe" fillcolor="black" stroked="f">
              <v:path arrowok="t"/>
            </v:shape>
            <v:shape id="_x0000_s2159" type="#_x0000_t75" style="height:309;left:6671;position:absolute;top:1287;width:211">
              <v:imagedata r:id="rId132" o:title=""/>
            </v:shape>
            <v:shape id="_x0000_s2160" style="height:86;left:6710;position:absolute;top:1665;width:1034" coordorigin="6711,1666" coordsize="1034,86" o:spt="100" adj="0,,0" path="m6750,1729l6736,1729l6736,1666l6733,1666l6711,1683l6715,1688l6726,1680l6730,1675l6729,1681l6729,1729l6715,1729l6715,1736l6750,1736l6750,1729xm6775,1732l6775,1730l6772,1727l6770,1726l6767,1726l6765,1727l6763,1729l6763,1730l6763,1732l6763,1734l6763,1735l6765,1737l6766,1737l6768,1737l6769,1737l6769,1737l6769,1739l6769,1741l6766,1745l6764,1746l6762,1747l6765,1751l6766,1750l6767,1750l6770,1748l6771,1747l6773,1745l6774,1743l6775,1739l6775,1737l6775,1732xm6822,1708l6820,1703l6813,1696l6807,1694l6801,1694l6797,1694l6797,1674l6820,1674l6820,1667l6789,1667l6789,1701l6798,1701l6803,1701l6807,1702l6813,1707l6814,1710l6814,1720l6813,1724l6807,1729l6803,1730l6798,1730l6796,1730l6794,1730l6792,1730l6788,1729l6787,1729l6785,1735l6787,1736l6789,1736l6793,1737l6795,1737l6801,1737l6805,1737l6810,1735l6813,1733l6817,1730l6819,1727l6821,1721l6822,1718l6822,1708xm7745,1712l7744,1709l7742,1705l7741,1703l7738,1699l7736,1698l7731,1696l7729,1696l7726,1696l7723,1696l7723,1696l7726,1693l7742,1670l7742,1667l7707,1667l7707,1674l7726,1674l7733,1673l7728,1678l7714,1700l7714,1702l7726,1702l7730,1703l7735,1708l7737,1711l7737,1718l7736,1720l7735,1724l7734,1725l7731,1728l7729,1729l7725,1730l7723,1730l7721,1730l7719,1730l7716,1730l7712,1729l7710,1729l7709,1728l7707,1735l7708,1736l7711,1736l7715,1737l7718,1737l7724,1737l7727,1737l7733,1735l7736,1733l7740,1730l7742,1727l7744,1722l7745,1719l7745,1712xe" fillcolor="black" stroked="f">
              <v:stroke joinstyle="round"/>
              <v:formulas/>
              <v:path arrowok="t" o:connecttype="segments"/>
            </v:shape>
            <v:shape id="_x0000_s2161" type="#_x0000_t75" style="height:309;left:4710;position:absolute;top:1287;width:421">
              <v:imagedata r:id="rId133" o:title=""/>
            </v:shape>
            <v:rect id="_x0000_s2162" style="height:141;left:5551;position:absolute;top:1287;width:211" fillcolor="#cbddc1" stroked="f"/>
            <v:rect id="_x0000_s2163" style="height:169;left:5551;position:absolute;top:1427;width:211" fillcolor="#f5f3f1" stroked="f"/>
            <v:shape id="_x0000_s2164" style="height:86;left:5548;position:absolute;top:1665;width:202" coordorigin="5548,1666" coordsize="202,86" o:spt="100" adj="0,,0" path="m5587,1729l5574,1729l5574,1666l5570,1666l5548,1683l5552,1688l5563,1680l5567,1675l5566,1681l5566,1729l5552,1729l5552,1736l5587,1736l5587,1729xm5613,1732l5612,1730l5610,1727l5608,1726l5604,1726l5603,1727l5601,1729l5600,1730l5600,1732l5600,1734l5601,1735l5603,1737l5604,1737l5605,1737l5606,1737l5607,1737l5607,1739l5606,1741l5604,1745l5602,1746l5600,1747l5602,1751l5603,1750l5605,1750l5607,1748l5608,1747l5610,1745l5611,1743l5613,1739l5613,1737l5613,1732xm5659,1708l5658,1703l5650,1696l5645,1694l5638,1694l5634,1694l5634,1674l5658,1674l5658,1667l5627,1667l5627,1701l5635,1701l5640,1701l5644,1702l5650,1707l5652,1710l5652,1720l5650,1724l5644,1729l5640,1730l5636,1730l5633,1730l5631,1730l5629,1730l5626,1729l5624,1729l5622,1735l5624,1736l5626,1736l5630,1737l5633,1737l5639,1737l5642,1737l5648,1735l5650,1733l5655,1730l5656,1727l5659,1721l5659,1718l5659,1708xm5698,1704l5674,1704l5674,1711l5698,1711l5698,1704xm5750,1729l5728,1729l5722,1730l5722,1729l5727,1725l5729,1722l5737,1712l5739,1708l5743,1701l5745,1697l5748,1690l5748,1686l5748,1683l5748,1680l5748,1678l5746,1674l5745,1672l5742,1669l5740,1668l5736,1666l5733,1666l5727,1666l5724,1666l5717,1668l5715,1670l5712,1672l5715,1678l5717,1676l5719,1675l5724,1673l5726,1673l5733,1673l5735,1674l5739,1678l5740,1681l5740,1687l5740,1690l5737,1696l5736,1699l5733,1705l5731,1708l5726,1715l5724,1717l5718,1725l5710,1733l5710,1736l5750,1736l5750,1729xe" fillcolor="black" stroked="f">
              <v:stroke joinstyle="round"/>
              <v:formulas/>
              <v:path arrowok="t" o:connecttype="segments"/>
            </v:shape>
            <v:shape id="_x0000_s2165" type="#_x0000_t75" style="height:309;left:5761;position:absolute;top:1287;width:211">
              <v:imagedata r:id="rId134" o:title=""/>
            </v:shape>
            <v:shape id="_x0000_s2166" style="height:86;left:5800;position:absolute;top:1665;width:111" coordorigin="5801,1666" coordsize="111,86" o:spt="100" adj="0,,0" path="m5840,1729l5826,1729l5826,1666l5823,1666l5801,1683l5805,1688l5815,1680l5819,1675l5818,1681l5818,1729l5805,1729l5805,1736l5840,1736l5840,1729xm5865,1732l5865,1730l5862,1727l5860,1726l5857,1726l5855,1727l5853,1729l5853,1730l5853,1732l5853,1734l5853,1735l5855,1737l5856,1737l5858,1737l5858,1737l5859,1737l5859,1739l5858,1741l5856,1745l5854,1746l5852,1747l5854,1751l5856,1750l5857,1750l5859,1748l5861,1747l5863,1745l5863,1743l5865,1739l5865,1737l5865,1732xm5912,1708l5910,1703l5902,1696l5897,1694l5891,1694l5886,1694l5886,1674l5910,1674l5910,1667l5879,1667l5879,1701l5887,1701l5892,1701l5896,1702l5902,1707l5904,1710l5904,1720l5902,1724l5896,1729l5893,1730l5888,1730l5886,1730l5883,1730l5882,1730l5878,1729l5877,1729l5875,1735l5876,1736l5878,1736l5882,1737l5885,1737l5891,1737l5894,1737l5900,1735l5903,1733l5907,1730l5909,1727l5911,1721l5912,1718l5912,1708xe" fillcolor="black" stroked="f">
              <v:stroke joinstyle="round"/>
              <v:formulas/>
              <v:path arrowok="t" o:connecttype="segments"/>
            </v:shape>
            <v:rect id="_x0000_s2167" style="height:309;left:5131;position:absolute;top:1287;width:421" fillcolor="#f5f3f1" stroked="f"/>
            <v:shape id="_x0000_s2168" style="height:71;left:4906;position:absolute;top:1666;width:456" coordorigin="4906,1667" coordsize="456,71" o:spt="100" adj="0,,0" path="m4944,1712l4944,1709l4942,1705l4940,1703l4937,1699l4935,1698l4931,1696l4928,1696l4926,1696l4922,1696l4922,1696l4926,1693l4941,1670l4941,1667l4906,1667l4906,1674l4926,1674l4932,1673l4928,1678l4913,1700l4913,1702l4926,1702l4929,1703l4935,1708l4936,1711l4936,1718l4936,1720l4934,1724l4933,1725l4930,1728l4929,1729l4925,1730l4923,1730l4921,1730l4918,1730l4916,1730l4911,1729l4910,1729l4908,1728l4906,1735l4908,1736l4910,1736l4915,1737l4917,1737l4924,1737l4927,1737l4932,1735l4935,1733l4939,1730l4941,1727l4943,1722l4944,1719l4944,1712xm5361,1712l5361,1709l5359,1705l5358,1703l5354,1699l5352,1698l5348,1696l5346,1696l5343,1696l5340,1696l5340,1696l5343,1693l5359,1670l5359,1667l5323,1667l5323,1674l5343,1674l5349,1673l5345,1678l5331,1700l5331,1702l5343,1702l5347,1703l5352,1708l5353,1711l5353,1718l5353,1720l5351,1724l5350,1725l5348,1728l5346,1729l5342,1730l5340,1730l5338,1730l5335,1730l5333,1730l5329,1729l5327,1729l5325,1728l5323,1735l5325,1736l5327,1736l5332,1737l5335,1737l5341,1737l5344,1737l5350,1735l5352,1733l5356,1730l5358,1727l5361,1722l5361,1719l5361,1712xe" fillcolor="black" stroked="f">
              <v:stroke joinstyle="round"/>
              <v:formulas/>
              <v:path arrowok="t" o:connecttype="segments"/>
            </v:shape>
            <v:rect id="_x0000_s2169" style="height:309;left:5971;position:absolute;top:1287;width:701" fillcolor="#f5f3f1" stroked="f"/>
            <v:shape id="_x0000_s2170" style="height:71;left:6302;position:absolute;top:1666;width:38" coordorigin="6303,1667" coordsize="38,71" path="m6338,1667l6307,1667l6307,1701l6315,1700l6320,1700l6324,1701l6330,1706l6332,1710l6332,1720l6330,1723l6324,1729l6321,1730l6316,1730l6313,1730l6311,1730l6309,1730l6306,1729l6305,1728l6303,1735l6304,1736l6306,1736l6310,1737l6313,1737l6319,1737l6340,1718l6340,1707l6338,1702l6330,1695l6325,1693l6319,1693l6314,1694l6314,1674l6338,1674l6338,1667xe" fillcolor="black" stroked="f">
              <v:path arrowok="t"/>
            </v:shape>
            <v:shape id="_x0000_s2171" style="height:986;left:5240;position:absolute;top:301;width:808" coordorigin="5240,302" coordsize="808,986" o:spt="100" adj="0,,0" path="m5807,916l5485,916l5494,920l5498,922l5497,926l5503,934l5506,944l5515,950l5538,954l5541,954l5547,956l5586,962l5605,980l5622,1002l5636,1024l5649,1050l5647,1070l5645,1092l5644,1114l5643,1136l5642,1156l5642,1176l5641,1198l5641,1202l5641,1236l5641,1254l5640,1272l5639,1288l5674,1288l5666,1254l5665,1236l5665,1202l5665,1168l5665,1132l5667,1098l5669,1070l5671,1044l5675,1038l5680,1028l5692,1008l5700,996l5708,984l5715,974l5757,936l5767,934l5793,926l5803,924l5804,922l5807,916xm5807,912l5345,912l5350,932l5359,936l5370,936l5391,932l5398,924l5457,924l5473,916l5807,916l5807,912xm5457,924l5398,924l5404,926l5424,932l5430,934l5441,934l5450,926l5457,924xm5907,910l5831,910l5845,916l5850,924l5857,930l5862,928l5874,920l5900,920l5902,918l5903,914l5907,910xm5900,920l5874,920l5882,922l5886,926l5895,924l5900,920xm5278,612l5267,614l5260,624l5265,644l5266,664l5259,686l5263,706l5255,746l5250,786l5250,796l5240,806l5245,848l5258,854l5260,860l5272,882l5279,890l5286,898l5294,906l5302,914l5345,912l5812,912l5817,910l5907,910l5908,908l5911,902l5911,894l5912,894l5914,892l5915,892l5925,890l5994,890l5995,888l5995,886l5994,882l5991,878l5989,874l5990,872l5990,872l5992,864l5992,864l6000,862l6008,862l6014,860l6020,860l6025,858l6029,854l6033,852l6035,842l6036,830l6033,820l6031,818l6030,796l6029,794l6039,744l6039,738l6037,726l6038,716l6030,694l6030,684l6035,682l6047,674l6047,652l6029,648l6025,644l6031,642l6034,640l6047,616l5296,616l5278,612xm5994,890l5925,890l5927,892l5949,900l5953,902l5957,902l5969,906l5978,906l5990,898l5991,898l5994,890xm5457,350l5431,350l5429,356l5438,368l5453,374l5458,382l5459,402l5449,432l5438,442l5423,446l5363,446l5333,460l5320,468l5312,480l5314,494l5323,510l5305,522l5301,522l5289,528l5285,528l5281,532l5273,538l5269,542l5268,544l5263,550l5257,560l5253,568l5252,568l5249,576l5256,586l5265,592l5274,592l5284,598l5296,616l6047,616l6048,614l6048,606l6037,604l6035,602l5998,602l5999,602l6005,588l6020,580l6026,566l6024,556l6016,544l6011,542l6016,538l6020,534l6030,520l6032,510l6028,500l5986,500l5975,496l5971,490l5963,480l5958,474l5939,446l5935,438l5928,426l5924,418l5922,416l5915,408l5913,406l5909,392l5908,376l5895,366l5888,364l5632,364l5629,356l5472,356l5457,350xm5999,602l5998,602l5999,602l5999,602xm6030,596l6025,598l5999,602l5999,602l6035,602l6030,596xm6027,496l6016,496l5986,500l6028,500l6027,496xm5697,302l5686,302l5681,312l5666,316l5653,328l5645,342l5643,356l5637,364l5811,364l5816,356l5765,356l5741,334l5729,322l5713,314l5697,302xm5860,356l5829,364l5888,364l5860,356xm5578,316l5560,318l5547,326l5516,334l5487,350l5472,356l5629,356l5625,342l5623,334l5613,330l5601,326l5578,316xm5791,338l5780,340l5776,344l5765,356l5816,356l5820,350l5813,342l5808,340l5791,338xe" fillcolor="#548b62" stroked="f">
              <v:fill opacity="0.5"/>
              <v:stroke joinstyle="round"/>
              <v:formulas/>
              <v:path arrowok="t" o:connecttype="segments"/>
            </v:shape>
            <v:shape id="_x0000_s2172" style="height:987;left:5240;position:absolute;top:301;width:808" coordorigin="5240,301" coordsize="808,987" path="m5586,960l5560,956l5547,954l5541,953l5538,954l5515,949l5506,942l5503,933l5497,925l5498,920l5494,918l5485,915l5481,914l5473,916l5457,923l5450,926l5441,932l5430,932l5424,930l5404,926l5398,923l5391,930l5374,934l5370,935l5359,936l5350,930l5345,911l5302,912l5269,875l5260,859l5258,853l5245,846l5240,805l5250,795l5250,785l5255,744l5263,704l5259,684l5266,663l5265,643l5260,623l5267,613l5278,611l5296,614l5284,597l5274,592l5265,591l5261,588l5258,586l5256,584l5249,576l5250,575l5252,569l5252,567l5252,567l5253,566l5257,558l5263,549l5268,542l5269,540l5273,537l5281,530l5285,527l5289,526l5301,522l5305,520l5323,510l5314,493l5312,479l5320,467l5333,458l5363,444l5376,445l5393,445l5409,445l5423,445l5438,441l5449,431l5459,401l5458,382l5453,373l5438,367l5429,355l5431,350l5441,348l5457,348l5472,354l5487,349l5516,333l5547,325l5560,317l5578,314l5588,319l5601,324l5613,329l5623,332l5625,340l5629,355l5632,362l5637,363l5643,355l5645,340l5653,327l5666,315l5681,311l5686,302l5697,301l5713,312l5729,320l5741,333l5765,355l5776,342l5780,338l5791,338l5808,339l5813,342l5820,349l5811,363l5829,364l5830,363l5860,355l5895,364l5908,375l5909,390l5912,400l5913,405l5915,407l5922,415l5924,417l5928,425l5935,438l5939,445l5958,473l5963,478l5971,488l5975,494l5986,499l6016,494l6027,495l6032,509l6030,519l6020,533l6016,537l6011,540l6016,542l6024,555l6026,564l6020,578l6005,587l5999,600l5998,601l6024,596l6025,597l6030,595l6037,602l6048,604l6048,613l6034,638l6031,641l6025,643l6029,646l6047,650l6047,673l6035,681l6030,682l6030,693l6038,715l6038,718l6037,724l6039,737l6039,743l6031,783l6030,792l6029,793l6030,794l6031,817l6033,818l6033,819l6036,828l6035,841l6033,849l6033,850l6029,853l6025,856l6021,858l6020,859l6020,859l6018,859l6018,859l6014,860l6008,860l6004,860l6001,860l6000,860l5998,861l5994,862l5992,863l5992,863l5990,870l5989,872l5990,873l5991,876l5994,881l5995,884l5995,886l5991,896l5990,896l5989,897l5978,904l5978,904l5969,904l5969,904l5965,903l5957,901l5953,900l5949,899l5927,890l5925,889l5915,890l5914,891l5912,892l5911,893l5911,901l5908,906l5903,912l5902,917l5895,923l5886,924l5882,921l5874,919l5862,927l5857,928l5850,922l5845,914l5831,909l5817,908l5812,910l5807,911l5807,914l5804,920l5803,923l5715,972l5680,1027l5667,1097l5665,1166l5665,1201l5665,1235l5666,1252l5674,1288l5639,1288l5640,1271l5641,1252l5641,1234l5641,1218l5641,1197l5643,1134l5647,1069l5649,1048l5636,1024l5622,1001l5605,979l5586,960xe" filled="f" strokeweight="0.28pt">
              <v:path arrowok="t"/>
            </v:shape>
            <v:shape id="_x0000_s2173" style="height:987;left:6570;position:absolute;top:301;width:808" coordorigin="6571,301" coordsize="808,987" path="m7027,301l7017,302l7012,311l6996,315l6984,327l6975,340l6973,355l6967,363l6962,362l6959,355l6955,340l6954,332l6944,329l6909,314l6891,317l6877,325l6847,333l6817,349l6802,354l6787,348l6772,348l6762,350l6760,355l6768,367l6784,373l6788,382l6790,401l6780,431l6768,441l6753,445l6723,445l6693,444l6664,458l6650,467l6643,479l6644,493l6654,510l6635,520l6631,522l6620,526l6615,527l6611,530l6603,537l6599,540l6594,549l6587,558l6582,567l6580,576l6586,584l6595,591l6605,592l6614,597l6626,614l6609,611l6598,613l6591,623l6596,643l6596,663l6589,684l6593,704l6585,744l6581,785l6580,795l6571,805l6575,846l6588,853l6590,859l6632,912l6675,911l6680,930l6690,936l6700,935l6721,930l6728,923l6734,926l6754,930l6761,932l6771,932l6780,926l6803,916l6812,914l6816,915l6828,920l6827,925l6833,933l6837,942l6845,949l6868,954l6871,953l6877,954l6935,979l6979,1048l6977,1069l6973,1134l6972,1176l6971,1252l6969,1288l7004,1288l6996,1252l6995,1201l6996,1131l7001,1044l7046,972l7133,923l7137,914l7137,911l7142,910l7147,908l7161,909l7175,914l7180,922l7188,928l7192,927l7204,919l7213,921l7216,924l7226,923l7233,917l7234,912l7238,906l7241,901l7241,893l7245,891l7255,889l7283,900l7299,904l7308,904l7319,897l7322,896l7325,886l7326,884l7320,872l7321,870l7322,863l7323,863l7331,860l7350,859l7363,850l7365,841l7367,828l7363,818l7361,817l7360,794l7360,793l7369,743l7369,737l7368,724l7368,715l7360,693l7361,682l7366,681l7377,673l7378,650l7360,646l7356,643l7361,641l7365,638l7378,613l7378,604l7368,602l7360,595l7355,597l7355,596l7328,601l7329,600l7336,587l7350,578l7356,564l7354,555l7346,542l7341,540l7346,537l7350,533l7361,519l7362,509l7357,495l7346,494l7316,499l7305,494l7301,488l7293,478l7288,473l7269,445l7265,438l7259,425l7254,417l7244,405l7239,390l7238,375l7226,364l7191,355l7159,364l7142,363l7151,349l7144,342l7138,339l7121,338l7110,338l7107,342l7095,355l7059,320l7043,312l7027,301xe" fillcolor="#548b62" stroked="f">
              <v:fill opacity="0.5"/>
              <v:path arrowok="t"/>
            </v:shape>
            <v:shape id="_x0000_s2174" style="height:987;left:6570;position:absolute;top:301;width:808" coordorigin="6571,301" coordsize="808,987" path="m6916,960l6890,956l6877,954l6871,953l6868,954l6845,949l6837,942l6833,933l6827,925l6828,920l6824,918l6816,915l6812,914l6803,916l6788,923l6780,926l6771,932l6761,932l6754,930l6734,926l6728,923l6721,930l6704,934l6700,935l6690,936l6680,930l6675,911l6632,912l6590,859l6588,853l6575,846l6571,805l6580,795l6581,785l6585,744l6593,704l6589,684l6596,663l6596,643l6591,623l6598,613l6609,611l6626,614l6614,597l6605,592l6595,591l6591,588l6588,586l6586,584l6580,576l6580,575l6582,569l6582,567l6582,567l6583,566l6587,558l6594,549l6598,542l6599,540l6603,537l6611,530l6615,527l6620,526l6631,522l6635,520l6654,510l6644,493l6643,479l6650,467l6664,458l6693,444l6707,445l6723,445l6740,445l6753,445l6768,441l6780,431l6790,401l6788,382l6784,373l6768,367l6760,355l6762,350l6772,348l6787,348l6802,354l6817,349l6847,333l6877,325l6891,317l6909,314l6919,319l6931,324l6944,329l6954,332l6955,340l6959,355l6962,362l6967,363l6973,355l6975,340l6984,327l6996,315l7012,311l7017,302l7027,301l7043,312l7059,320l7072,333l7095,355l7107,342l7110,338l7121,338l7138,339l7144,342l7151,349l7142,363l7159,364l7160,363l7191,355l7226,364l7238,375l7239,390l7242,400l7244,405l7246,407l7252,415l7254,417l7259,425l7265,438l7269,445l7288,473l7293,478l7301,488l7305,494l7316,499l7346,494l7357,495l7362,509l7361,519l7350,533l7346,537l7341,540l7346,542l7354,555l7356,564l7350,578l7336,587l7329,600l7328,601l7355,596l7355,597l7360,595l7368,602l7378,604l7378,613l7365,638l7361,641l7356,643l7360,646l7378,650l7377,673l7366,681l7361,682l7360,693l7368,715l7368,718l7368,724l7369,737l7369,743l7361,783l7360,792l7360,793l7360,794l7361,817l7363,818l7363,819l7367,828l7365,841l7363,849l7363,850l7359,853l7355,856l7352,858l7350,859l7350,859l7349,859l7348,859l7345,860l7338,860l7335,860l7331,860l7331,860l7329,861l7325,862l7323,863l7322,863l7321,870l7320,872l7320,873l7322,876l7325,881l7326,884l7325,886l7322,896l7320,896l7319,897l7309,904l7308,904l7299,904l7299,904l7295,903l7287,901l7283,900l7280,899l7258,890l7255,889l7246,890l7245,891l7242,892l7241,893l7241,901l7238,906l7234,912l7233,917l7226,923l7216,924l7213,921l7204,919l7192,927l7188,928l7180,922l7175,914l7161,909l7147,908l7142,910l7137,911l7137,914l7134,920l7133,923l7046,972l7011,1027l6997,1097l6995,1166l6995,1201l6996,1235l6996,1252l7004,1288l6969,1288l6970,1271l6971,1252l6971,1234l6971,1218l6971,1197l6973,1134l6977,1069l6979,1048l6967,1024l6952,1001l6935,979l6916,960xe" filled="f" strokeweight="0.28pt">
              <v:path arrowok="t"/>
            </v:shape>
            <v:shape id="_x0000_s2175" style="height:40;left:5325;position:absolute;top:1027;width:34" coordorigin="5325,1027" coordsize="34,40" path="m5351,1027l5333,1027l5328,1032l5325,1040l5327,1053l5331,1063l5336,1067l5342,1067l5348,1067l5353,1063l5357,1053l5359,1040l5356,1032l5351,1027xe" fillcolor="#f5f3f1" stroked="f">
              <v:path arrowok="t"/>
            </v:shape>
            <v:shape id="_x0000_s2176" style="height:40;left:5325;position:absolute;top:1027;width:34" coordorigin="5325,1027" coordsize="34,40" path="m5342,1067l5348,1067l5353,1063l5355,1058l5357,1053l5359,1040l5357,1035l5356,1032l5351,1027l5342,1027l5333,1027l5328,1032l5327,1035l5325,1040l5327,1053l5329,1058l5331,1063l5336,1067l5342,1067xe" filled="f" strokeweight="0.28pt">
              <v:path arrowok="t"/>
            </v:shape>
            <v:shape id="_x0000_s2177" style="height:210;left:5295;position:absolute;top:1078;width:94" coordorigin="5295,1078" coordsize="94,210" path="m5370,1078l5314,1078l5310,1081l5304,1107l5300,1126l5297,1141l5295,1154l5296,1156l5298,1159l5312,1180l5316,1281l5316,1285l5320,1288l5332,1288l5336,1285l5338,1204l5346,1204l5348,1285l5352,1288l5364,1288l5368,1285l5372,1180l5386,1159l5388,1156l5388,1154l5384,1126l5380,1107l5374,1081l5370,1078xe" fillcolor="#f5f3f1" stroked="f">
              <v:path arrowok="t"/>
            </v:shape>
            <v:shape id="_x0000_s2178" style="height:210;left:5295;position:absolute;top:1078;width:94" coordorigin="5295,1078" coordsize="94,210" path="m5316,1281l5312,1180l5298,1159l5296,1156l5295,1154l5309,1086l5314,1078l5319,1078l5342,1078l5365,1078l5370,1078l5374,1081l5387,1141l5388,1154l5388,1156l5386,1159l5372,1180l5368,1281l5368,1285l5364,1288l5358,1288l5352,1288l5348,1285l5348,1281l5346,1204l5338,1204l5336,1281l5336,1285l5332,1288l5326,1288l5320,1288l5316,1285l5316,1281xe" filled="f" strokeweight="0.28pt">
              <v:path arrowok="t"/>
            </v:shape>
            <v:shape id="_x0000_s2179" style="height:40;left:6304;position:absolute;top:1027;width:34" coordorigin="6304,1027" coordsize="34,40" path="m6330,1027l6313,1027l6308,1032l6304,1040l6306,1053l6311,1063l6315,1067l6321,1067l6328,1067l6332,1063l6336,1053l6338,1040l6335,1032l6330,1027xe" fillcolor="#f5f3f1" stroked="f">
              <v:path arrowok="t"/>
            </v:shape>
            <v:shape id="_x0000_s2180" style="height:40;left:6304;position:absolute;top:1027;width:34" coordorigin="6304,1027" coordsize="34,40" path="m6321,1067l6328,1067l6332,1063l6334,1058l6336,1053l6338,1040l6336,1035l6335,1032l6330,1027l6321,1027l6313,1027l6308,1032l6306,1035l6304,1040l6306,1053l6308,1058l6311,1063l6315,1067l6321,1067xe" filled="f" strokeweight="0.28pt">
              <v:path arrowok="t"/>
            </v:shape>
            <v:shape id="_x0000_s2181" style="height:210;left:6274;position:absolute;top:1078;width:94" coordorigin="6275,1078" coordsize="94,210" path="m6349,1078l6294,1078l6289,1081l6283,1107l6279,1126l6277,1141l6275,1154l6276,1156l6277,1159l6291,1180l6295,1281l6295,1285l6300,1288l6311,1288l6316,1285l6317,1204l6325,1204l6327,1285l6332,1288l6343,1288l6348,1285l6351,1180l6365,1159l6367,1156l6368,1154l6363,1126l6360,1107l6353,1081l6349,1078xe" fillcolor="#f5f3f1" stroked="f">
              <v:path arrowok="t"/>
            </v:shape>
            <v:shape id="_x0000_s2182" style="height:210;left:6274;position:absolute;top:1078;width:94" coordorigin="6275,1078" coordsize="94,210" path="m6295,1281l6291,1180l6277,1159l6276,1156l6275,1154l6288,1086l6294,1078l6298,1078l6321,1078l6344,1078l6349,1078l6353,1081l6366,1141l6368,1154l6367,1156l6365,1159l6351,1180l6348,1281l6348,1285l6343,1288l6337,1288l6332,1288l6327,1285l6327,1281l6325,1204l6317,1204l6316,1281l6316,1285l6311,1288l6305,1288l6300,1288l6295,1285l6295,1281xe" filled="f" strokeweight="0.28pt">
              <v:path arrowok="t"/>
            </v:shape>
            <v:shape id="_x0000_s2183" style="height:40;left:7284;position:absolute;top:1027;width:34" coordorigin="7285,1027" coordsize="34,40" path="m7310,1027l7293,1027l7288,1032l7285,1040l7286,1053l7291,1063l7295,1067l7301,1067l7308,1067l7312,1063l7317,1053l7318,1040l7315,1032l7310,1027xe" fillcolor="#f5f3f1" stroked="f">
              <v:path arrowok="t"/>
            </v:shape>
            <v:shape id="_x0000_s2184" style="height:40;left:7284;position:absolute;top:1027;width:34" coordorigin="7285,1027" coordsize="34,40" path="m7301,1067l7308,1067l7312,1063l7314,1058l7317,1053l7318,1040l7316,1035l7315,1032l7310,1027l7301,1027l7293,1027l7288,1032l7287,1035l7285,1040l7286,1053l7289,1058l7291,1063l7295,1067l7301,1067xe" filled="f" strokeweight="0.28pt">
              <v:path arrowok="t"/>
            </v:shape>
            <v:shape id="_x0000_s2185" style="height:210;left:7254;position:absolute;top:1078;width:94" coordorigin="7255,1078" coordsize="94,210" path="m7329,1078l7274,1078l7270,1081l7263,1107l7259,1126l7257,1141l7255,1154l7256,1156l7258,1159l7271,1180l7275,1281l7275,1285l7280,1288l7291,1288l7296,1285l7297,1204l7305,1204l7307,1285l7312,1288l7323,1288l7328,1285l7331,1180l7345,1159l7347,1156l7348,1154l7344,1126l7340,1107l7333,1081l7329,1078xe" fillcolor="#f5f3f1" stroked="f">
              <v:path arrowok="t"/>
            </v:shape>
            <v:shape id="_x0000_s2186" style="height:210;left:7254;position:absolute;top:1078;width:94" coordorigin="7255,1078" coordsize="94,210" path="m7275,1281l7271,1180l7258,1159l7256,1156l7255,1154l7268,1086l7274,1078l7279,1078l7301,1078l7324,1078l7329,1078l7333,1081l7346,1141l7348,1154l7347,1156l7345,1159l7331,1180l7328,1281l7328,1285l7323,1288l7318,1288l7312,1288l7307,1285l7307,1281l7305,1204l7297,1204l7296,1281l7296,1285l7291,1288l7285,1288l7280,1288l7275,1285l7275,1281xe" filled="f" strokeweight="0.28pt">
              <v:path arrowok="t"/>
            </v:shape>
            <v:shape id="_x0000_s2187" style="height:71;left:5740;position:absolute;top:797;width:85" coordorigin="5740,798" coordsize="85,71" path="m5824,798l5740,798l5775,868l5789,868l5824,798xe" fillcolor="#ffe38a" stroked="f">
              <v:path arrowok="t"/>
            </v:shape>
            <v:shape id="_x0000_s2188" style="height:71;left:5740;position:absolute;top:797;width:85" coordorigin="5740,798" coordsize="85,71" path="m5824,798l5789,868l5775,868l5740,798e" filled="f" strokeweight="0.28pt">
              <v:path arrowok="t"/>
            </v:shape>
            <v:rect id="_x0000_s2189" style="height:421;left:5775;position:absolute;top:867;width:14" fillcolor="#362e2e" stroked="f"/>
            <v:rect id="_x0000_s2190" style="height:421;left:5775;position:absolute;top:867;width:14" filled="f" strokeweight="0.28pt"/>
            <v:rect id="_x0000_s2191" style="height:14;left:5740;position:absolute;top:783;width:85" fillcolor="#362e2e" stroked="f"/>
            <v:rect id="_x0000_s2192" style="height:14;left:5740;position:absolute;top:783;width:85" filled="f" strokeweight="0.28pt"/>
            <v:shape id="_x0000_s2193" style="height:71;left:6818;position:absolute;top:797;width:85" coordorigin="6818,798" coordsize="85,71" path="m6902,798l6818,798l6853,868l6867,868l6902,798xe" fillcolor="#ffe38a" stroked="f">
              <v:path arrowok="t"/>
            </v:shape>
            <v:shape id="_x0000_s2194" style="height:71;left:6818;position:absolute;top:797;width:85" coordorigin="6818,798" coordsize="85,71" path="m6902,798l6867,868l6853,868l6818,798e" filled="f" strokeweight="0.28pt">
              <v:path arrowok="t"/>
            </v:shape>
            <v:rect id="_x0000_s2195" style="height:421;left:6853;position:absolute;top:867;width:14" fillcolor="#362e2e" stroked="f"/>
            <v:rect id="_x0000_s2196" style="height:421;left:6853;position:absolute;top:867;width:14" filled="f" strokeweight="0.28pt"/>
            <v:rect id="_x0000_s2197" style="height:14;left:6818;position:absolute;top:783;width:85" fillcolor="#362e2e" stroked="f"/>
            <v:rect id="_x0000_s2198" style="height:14;left:6818;position:absolute;top:783;width:85" filled="f" strokeweight="0.28pt"/>
            <v:shape id="_x0000_s2199" type="#_x0000_t75" style="height:452;left:5548;position:absolute;top:1147;width:426">
              <v:imagedata r:id="rId135" o:title=""/>
            </v:shape>
            <v:rect id="_x0000_s2200" style="height:141;left:6881;position:absolute;top:1287;width:211" filled="f" strokeweight="0.28pt"/>
            <v:rect id="_x0000_s2201" style="height:169;left:6881;position:absolute;top:1427;width:211" filled="f" strokeweight="0.28pt"/>
            <v:line id="_x0000_s2202" style="position:absolute" from="6974,1288" to="6998,1288" strokeweight="0.28pt"/>
            <v:rect id="_x0000_s2203" style="height:309;left:7091;position:absolute;top:1287;width:421" filled="f" strokeweight="0.28pt"/>
            <v:line id="_x0000_s2204" style="position:absolute" from="5775,1288" to="5789,1288" strokeweight="0.28pt"/>
            <v:rect id="_x0000_s2205" style="height:309;left:7511;position:absolute;top:1287;width:421" filled="f" strokeweight="0.28pt"/>
            <v:line id="_x0000_s2206" style="position:absolute" from="7653,1148" to="7793,1148" strokeweight="0.28pt"/>
            <v:line id="_x0000_s2207" style="position:absolute" from="7723,1148" to="7723,1288" strokeweight="0.28pt"/>
            <v:shape id="_x0000_s2208" style="height:71;left:7793;position:absolute;top:1217;width:70" coordorigin="7793,1218" coordsize="70,71" path="m7793,1288l7793,1218l7863,1218l7863,1288e" filled="f" strokeweight="0.28pt">
              <v:path arrowok="t"/>
            </v:shape>
            <v:shape id="_x0000_s2209" style="height:71;left:7583;position:absolute;top:1217;width:71" coordorigin="7583,1218" coordsize="71,71" path="m7653,1288l7653,1218l7583,1218l7583,1288e" filled="f" strokeweight="0.28pt">
              <v:path arrowok="t"/>
            </v:shape>
            <v:rect id="_x0000_s2210" style="height:309;left:4710;position:absolute;top:1287;width:421" filled="f" strokeweight="0.28pt"/>
            <v:line id="_x0000_s2211" style="position:absolute" from="4849,1148" to="4989,1148" strokeweight="0.28pt"/>
            <v:line id="_x0000_s2212" style="position:absolute" from="4919,1148" to="4919,1288" strokeweight="0.28pt"/>
            <v:shape id="_x0000_s2213" style="height:71;left:4779;position:absolute;top:1217;width:70" coordorigin="4779,1218" coordsize="70,71" path="m4849,1288l4849,1218l4779,1218l4779,1288e" filled="f" strokeweight="0.28pt">
              <v:path arrowok="t"/>
            </v:shape>
            <v:shape id="_x0000_s2214" style="height:71;left:4989;position:absolute;top:1217;width:70" coordorigin="4989,1218" coordsize="70,71" path="m4989,1288l4989,1218l5059,1218l5059,1288e" filled="f" strokeweight="0.28pt">
              <v:path arrowok="t"/>
            </v:shape>
            <v:rect id="_x0000_s2215" style="height:309;left:5131;position:absolute;top:1287;width:421" filled="f" strokeweight="0.28pt"/>
            <v:shape id="_x0000_s2216" type="#_x0000_t75" style="height:452;left:6668;position:absolute;top:1147;width:216">
              <v:imagedata r:id="rId136" o:title=""/>
            </v:shape>
            <v:shape id="_x0000_s2217" style="height:309;left:5971;position:absolute;top:1287;width:701" coordorigin="5971,1288" coordsize="701,309" path="m6671,1288l6671,1596l5971,1596l5971,1288e" filled="f" strokeweight="0.28pt">
              <v:path arrowok="t"/>
            </v:shape>
            <v:line id="_x0000_s2218" style="position:absolute" from="5551,1288" to="5761,1288" strokeweight="0.28pt"/>
            <v:line id="_x0000_s2219" style="position:absolute" from="5761,1288" to="5971,1288" strokeweight="0.28pt"/>
            <v:line id="_x0000_s2220" style="position:absolute" from="6881,1288" to="7091,1288" strokeweight="0.28pt"/>
            <v:line id="_x0000_s2221" style="position:absolute" from="7091,1288" to="7512,1288" strokeweight="0.28pt"/>
            <v:shape id="_x0000_s2222" style="height:1121;left:7511;position:absolute;top:167;width:421" coordorigin="7512,167" coordsize="421,1121" o:spt="100" adj="0,,0" path="m7932,1288l7932,728l7862,728l7862,658l7932,588l7932,167m7932,1288l7512,1288e" filled="f" strokeweight="0.28pt">
              <v:stroke joinstyle="round"/>
              <v:formulas/>
              <v:path arrowok="t" o:connecttype="segments"/>
            </v:shape>
            <v:shape id="_x0000_s2223" style="height:1121;left:4710;position:absolute;top:167;width:421" coordorigin="4711,167" coordsize="421,1121" o:spt="100" adj="0,,0" path="m4711,1288l4711,728l4781,728l4781,658l4711,588l4711,167m4711,1288l5131,1288e" filled="f" strokeweight="0.28pt">
              <v:stroke joinstyle="round"/>
              <v:formulas/>
              <v:path arrowok="t" o:connecttype="segments"/>
            </v:shape>
            <v:line id="_x0000_s2224" style="position:absolute" from="5131,1288" to="5551,1288" strokeweight="0.28pt"/>
            <v:line id="_x0000_s2225" style="position:absolute" from="6671,1288" to="6881,1288" strokeweight="0.28pt"/>
            <v:line id="_x0000_s2226" style="position:absolute" from="5971,1288" to="6671,1288" strokeweight="0.28pt"/>
            <w10:wrap type="topAndBottom"/>
          </v:group>
        </w:pict>
      </w:r>
    </w:p>
    <w:p w:rsidR="005002EC" w:rsidRPr="007A0ADD" w:rsidP="007A0ADD">
      <w:pPr>
        <w:pStyle w:val="BodyText"/>
        <w:spacing w:line="290" w:lineRule="auto"/>
        <w:ind w:left="993" w:right="2932"/>
        <w:jc w:val="both"/>
        <w:rPr>
          <w:rFonts w:ascii="Arial" w:hAnsi="Arial" w:cs="Arial"/>
          <w:bCs/>
        </w:rPr>
      </w:pPr>
    </w:p>
    <w:p w:rsidR="005002EC" w:rsidRPr="007A0ADD" w:rsidP="007A0ADD">
      <w:pPr>
        <w:pStyle w:val="BodyText"/>
        <w:spacing w:line="290" w:lineRule="auto"/>
        <w:ind w:left="993" w:right="2932"/>
        <w:jc w:val="both"/>
        <w:rPr>
          <w:rFonts w:ascii="Arial" w:hAnsi="Arial" w:cs="Arial"/>
          <w:bCs/>
        </w:rPr>
      </w:pPr>
    </w:p>
    <w:p w:rsidR="005002EC" w:rsidRPr="007A0ADD" w:rsidP="007A0ADD">
      <w:pPr>
        <w:pStyle w:val="BodyText"/>
        <w:spacing w:line="290" w:lineRule="auto"/>
        <w:ind w:left="993" w:right="2932"/>
        <w:jc w:val="both"/>
        <w:rPr>
          <w:rFonts w:ascii="Arial" w:hAnsi="Arial" w:cs="Arial"/>
          <w:bCs/>
        </w:rPr>
      </w:pPr>
    </w:p>
    <w:p w:rsidR="005002EC" w:rsidRPr="007A0ADD" w:rsidP="007A0ADD">
      <w:pPr>
        <w:pStyle w:val="BodyText"/>
        <w:spacing w:line="290" w:lineRule="auto"/>
        <w:ind w:left="993" w:right="2932"/>
        <w:jc w:val="both"/>
        <w:rPr>
          <w:rFonts w:ascii="Arial" w:hAnsi="Arial" w:cs="Arial"/>
          <w:bCs/>
        </w:rPr>
      </w:pPr>
    </w:p>
    <w:p w:rsidR="005002EC" w:rsidRPr="007A0ADD" w:rsidP="007A0ADD">
      <w:pPr>
        <w:pStyle w:val="BodyText"/>
        <w:spacing w:line="290" w:lineRule="auto"/>
        <w:ind w:left="993" w:right="2932"/>
        <w:jc w:val="both"/>
        <w:rPr>
          <w:rFonts w:ascii="Arial" w:hAnsi="Arial" w:cs="Arial"/>
          <w:bCs/>
        </w:rPr>
      </w:pPr>
    </w:p>
    <w:p w:rsidR="005002EC" w:rsidP="007A0ADD">
      <w:pPr>
        <w:pStyle w:val="BodyText"/>
        <w:spacing w:line="290" w:lineRule="auto"/>
        <w:ind w:left="993" w:right="2932"/>
        <w:jc w:val="both"/>
        <w:rPr>
          <w:rFonts w:ascii="Arial" w:hAnsi="Arial" w:cs="Arial"/>
          <w:bCs/>
        </w:rPr>
      </w:pPr>
    </w:p>
    <w:p w:rsidR="007A0ADD" w:rsidP="007A0ADD">
      <w:pPr>
        <w:pStyle w:val="BodyText"/>
        <w:spacing w:line="290" w:lineRule="auto"/>
        <w:ind w:left="993" w:right="2932"/>
        <w:jc w:val="both"/>
        <w:rPr>
          <w:rFonts w:ascii="Arial" w:hAnsi="Arial" w:cs="Arial"/>
          <w:bCs/>
        </w:rPr>
      </w:pPr>
    </w:p>
    <w:p w:rsidR="007A0ADD" w:rsidP="007A0ADD">
      <w:pPr>
        <w:pStyle w:val="BodyText"/>
        <w:spacing w:line="290" w:lineRule="auto"/>
        <w:ind w:left="993" w:right="2932"/>
        <w:jc w:val="both"/>
        <w:rPr>
          <w:rFonts w:ascii="Arial" w:hAnsi="Arial" w:cs="Arial"/>
          <w:bCs/>
        </w:rPr>
      </w:pPr>
    </w:p>
    <w:p w:rsidR="007A0ADD" w:rsidP="007A0ADD">
      <w:pPr>
        <w:pStyle w:val="BodyText"/>
        <w:spacing w:line="290" w:lineRule="auto"/>
        <w:ind w:left="993" w:right="2932"/>
        <w:jc w:val="both"/>
        <w:rPr>
          <w:rFonts w:ascii="Arial" w:hAnsi="Arial" w:cs="Arial"/>
          <w:bCs/>
        </w:rPr>
      </w:pPr>
    </w:p>
    <w:p w:rsidR="007A0ADD" w:rsidP="007A0ADD">
      <w:pPr>
        <w:pStyle w:val="BodyText"/>
        <w:spacing w:line="290" w:lineRule="auto"/>
        <w:ind w:left="993" w:right="2932"/>
        <w:jc w:val="both"/>
        <w:rPr>
          <w:rFonts w:ascii="Arial" w:hAnsi="Arial" w:cs="Arial"/>
          <w:bCs/>
        </w:rPr>
      </w:pPr>
    </w:p>
    <w:p w:rsidR="007A0ADD" w:rsidP="007A0ADD">
      <w:pPr>
        <w:pStyle w:val="BodyText"/>
        <w:spacing w:line="290" w:lineRule="auto"/>
        <w:ind w:left="993" w:right="2932"/>
        <w:jc w:val="both"/>
        <w:rPr>
          <w:rFonts w:ascii="Arial" w:hAnsi="Arial" w:cs="Arial"/>
          <w:bCs/>
        </w:rPr>
      </w:pPr>
    </w:p>
    <w:p w:rsidR="007A0ADD" w:rsidRPr="002D7CD5" w:rsidP="007A0ADD">
      <w:pPr>
        <w:pStyle w:val="BodyText"/>
        <w:spacing w:line="290" w:lineRule="auto"/>
        <w:ind w:left="993" w:right="2932"/>
        <w:jc w:val="both"/>
        <w:rPr>
          <w:rFonts w:ascii="Arial" w:hAnsi="Arial" w:cs="Arial"/>
          <w:bCs/>
          <w:color w:val="FF0000"/>
        </w:rPr>
      </w:pPr>
      <w:r w:rsidRPr="002D7CD5">
        <w:rPr>
          <w:rFonts w:ascii="Arial" w:hAnsi="Arial" w:cs="Arial"/>
          <w:bCs/>
          <w:color w:val="FF0000"/>
        </w:rPr>
        <w:t>Основные параметры</w:t>
      </w:r>
    </w:p>
    <w:p w:rsidR="007A0ADD" w:rsidP="007A0ADD">
      <w:pPr>
        <w:pStyle w:val="BodyText"/>
        <w:spacing w:before="7"/>
        <w:rPr>
          <w:sz w:val="21"/>
        </w:rPr>
      </w:pPr>
    </w:p>
    <w:tbl>
      <w:tblPr>
        <w:tblStyle w:val="TableGrid"/>
        <w:tblpPr w:leftFromText="180" w:rightFromText="180" w:vertAnchor="text" w:tblpY="1"/>
        <w:tblOverlap w:val="never"/>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18"/>
        <w:gridCol w:w="284"/>
        <w:gridCol w:w="3543"/>
      </w:tblGrid>
      <w:tr w:rsidTr="007A0ADD">
        <w:tblPrEx>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7A0ADD">
              <w:rPr>
                <w:rFonts w:ascii="Arial" w:hAnsi="Arial" w:cs="Arial"/>
                <w:bCs/>
                <w:sz w:val="16"/>
                <w:szCs w:val="16"/>
              </w:rPr>
              <w:t>Тип населенного пункта</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7A0ADD" w:rsidP="007A0ADD">
            <w:pPr>
              <w:pStyle w:val="BodyText"/>
              <w:spacing w:line="360" w:lineRule="auto"/>
              <w:ind w:left="34" w:right="-53"/>
              <w:rPr>
                <w:rFonts w:ascii="Arial" w:hAnsi="Arial" w:cs="Arial"/>
                <w:bCs/>
                <w:sz w:val="16"/>
                <w:szCs w:val="16"/>
              </w:rPr>
            </w:pPr>
            <w:r w:rsidRPr="00625745">
              <w:rPr>
                <w:rFonts w:ascii="Arial" w:hAnsi="Arial" w:cs="Arial"/>
                <w:bCs/>
                <w:sz w:val="16"/>
                <w:szCs w:val="16"/>
              </w:rPr>
              <w:t>Городские населенные пункты</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Категория в соответствии с СП 42.13330.2016</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F155E7" w:rsidP="007A0ADD">
            <w:pPr>
              <w:pStyle w:val="BodyText"/>
              <w:spacing w:line="360" w:lineRule="auto"/>
              <w:ind w:left="34" w:right="-53"/>
              <w:rPr>
                <w:rFonts w:ascii="Arial" w:hAnsi="Arial" w:cs="Arial"/>
                <w:bCs/>
                <w:sz w:val="16"/>
                <w:szCs w:val="16"/>
              </w:rPr>
            </w:pPr>
            <w:r w:rsidRPr="00625745">
              <w:rPr>
                <w:rFonts w:ascii="Arial" w:hAnsi="Arial" w:cs="Arial"/>
                <w:bCs/>
                <w:sz w:val="16"/>
                <w:szCs w:val="16"/>
              </w:rPr>
              <w:t>Пешеходные улицы и площади</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Ширина в красных линиях</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2D7CD5" w:rsidP="00625745">
            <w:pPr>
              <w:pStyle w:val="BodyText"/>
              <w:spacing w:line="360" w:lineRule="auto"/>
              <w:ind w:left="34" w:right="-53"/>
              <w:rPr>
                <w:rFonts w:ascii="Arial" w:hAnsi="Arial" w:cs="Arial"/>
                <w:bCs/>
                <w:sz w:val="16"/>
                <w:szCs w:val="16"/>
              </w:rPr>
            </w:pPr>
            <w:r w:rsidRPr="00625745">
              <w:rPr>
                <w:rFonts w:ascii="Arial" w:hAnsi="Arial" w:cs="Arial"/>
                <w:bCs/>
                <w:sz w:val="16"/>
                <w:szCs w:val="16"/>
              </w:rPr>
              <w:t>15–30 м</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Максимальный продольный уклон</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625745">
              <w:rPr>
                <w:rFonts w:ascii="Arial" w:hAnsi="Arial" w:cs="Arial"/>
                <w:bCs/>
                <w:sz w:val="16"/>
                <w:szCs w:val="16"/>
              </w:rPr>
              <w:t>50‰</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Характер окружающей застройки</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625745">
              <w:rPr>
                <w:rFonts w:ascii="Arial" w:hAnsi="Arial" w:cs="Arial"/>
                <w:bCs/>
                <w:sz w:val="16"/>
                <w:szCs w:val="16"/>
              </w:rPr>
              <w:t>Жилая и общественная застройка</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Период и стиль застройки</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2D7CD5" w:rsidP="00625745">
            <w:pPr>
              <w:pStyle w:val="BodyText"/>
              <w:spacing w:line="360" w:lineRule="auto"/>
              <w:ind w:left="34" w:right="-53"/>
              <w:rPr>
                <w:rFonts w:ascii="Arial" w:hAnsi="Arial" w:cs="Arial"/>
                <w:bCs/>
                <w:sz w:val="16"/>
                <w:szCs w:val="16"/>
              </w:rPr>
            </w:pPr>
            <w:r w:rsidRPr="00625745">
              <w:rPr>
                <w:rFonts w:ascii="Arial" w:hAnsi="Arial" w:cs="Arial"/>
                <w:bCs/>
                <w:sz w:val="16"/>
                <w:szCs w:val="16"/>
              </w:rPr>
              <w:t>При обустройстве пешеходных улиц следует отдавать предпочтение зонам исторической застройки, застройке с высокими эстетическими качествами</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F849D8">
              <w:rPr>
                <w:rFonts w:ascii="Arial" w:hAnsi="Arial" w:cs="Arial"/>
                <w:bCs/>
                <w:sz w:val="16"/>
                <w:szCs w:val="16"/>
              </w:rPr>
              <w:t>Тротуар</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625745" w:rsidP="00625745">
            <w:pPr>
              <w:pStyle w:val="BodyText"/>
              <w:spacing w:line="360" w:lineRule="auto"/>
              <w:ind w:left="34" w:right="-53"/>
              <w:rPr>
                <w:rFonts w:ascii="Arial" w:hAnsi="Arial" w:cs="Arial"/>
                <w:bCs/>
                <w:sz w:val="16"/>
                <w:szCs w:val="16"/>
              </w:rPr>
            </w:pPr>
            <w:r w:rsidRPr="00625745">
              <w:rPr>
                <w:rFonts w:ascii="Arial" w:hAnsi="Arial" w:cs="Arial"/>
                <w:bCs/>
                <w:sz w:val="16"/>
                <w:szCs w:val="16"/>
              </w:rPr>
              <w:t>Пешеходная зона в пределах всей улицы</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A73F01">
              <w:rPr>
                <w:rFonts w:ascii="Arial" w:hAnsi="Arial" w:cs="Arial"/>
                <w:bCs/>
                <w:sz w:val="16"/>
                <w:szCs w:val="16"/>
              </w:rPr>
              <w:t>Озеленение</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2D7CD5" w:rsidP="00625745">
            <w:pPr>
              <w:pStyle w:val="BodyText"/>
              <w:spacing w:line="360" w:lineRule="auto"/>
              <w:ind w:left="34" w:right="-53"/>
              <w:rPr>
                <w:rFonts w:ascii="Arial" w:hAnsi="Arial" w:cs="Arial"/>
                <w:bCs/>
                <w:sz w:val="16"/>
                <w:szCs w:val="16"/>
              </w:rPr>
            </w:pPr>
            <w:r w:rsidRPr="00625745">
              <w:rPr>
                <w:rFonts w:ascii="Arial" w:hAnsi="Arial" w:cs="Arial"/>
                <w:bCs/>
                <w:sz w:val="16"/>
                <w:szCs w:val="16"/>
              </w:rPr>
              <w:t>Рядовые и групповые посадки деревьев и кустарников с высокими эстетическими характеристиками, живая изгородь, устройство газонов и цветников</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A73F01">
              <w:rPr>
                <w:rFonts w:ascii="Arial" w:hAnsi="Arial" w:cs="Arial"/>
                <w:bCs/>
                <w:sz w:val="16"/>
                <w:szCs w:val="16"/>
              </w:rPr>
              <w:t>Освещение</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625745">
              <w:rPr>
                <w:rFonts w:ascii="Arial" w:hAnsi="Arial" w:cs="Arial"/>
                <w:bCs/>
                <w:sz w:val="16"/>
                <w:szCs w:val="16"/>
              </w:rPr>
              <w:t>Опоры металлические, высота 4–7 м Цветовая температура 2500–3500К Подземная прокладка кабеля</w:t>
            </w:r>
          </w:p>
        </w:tc>
      </w:tr>
      <w:tr w:rsidTr="007A0ADD">
        <w:tblPrEx>
          <w:tblW w:w="6945" w:type="dxa"/>
          <w:tblInd w:w="1021" w:type="dxa"/>
          <w:tblLook w:val="04A0"/>
        </w:tblPrEx>
        <w:tc>
          <w:tcPr>
            <w:tcW w:w="3118"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r w:rsidRPr="00A73F01">
              <w:rPr>
                <w:rFonts w:ascii="Arial" w:hAnsi="Arial" w:cs="Arial"/>
                <w:bCs/>
                <w:sz w:val="16"/>
                <w:szCs w:val="16"/>
              </w:rPr>
              <w:t>Водоотведение</w:t>
            </w:r>
          </w:p>
        </w:tc>
        <w:tc>
          <w:tcPr>
            <w:tcW w:w="284" w:type="dxa"/>
            <w:tcBorders>
              <w:top w:val="single" w:sz="4" w:space="0" w:color="FF0000"/>
              <w:bottom w:val="single" w:sz="4" w:space="0" w:color="FF0000"/>
            </w:tcBorders>
            <w:vAlign w:val="center"/>
          </w:tcPr>
          <w:p w:rsidR="007A0ADD" w:rsidRPr="002D7CD5" w:rsidP="007A0ADD">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7A0ADD" w:rsidRPr="002D7CD5" w:rsidP="00625745">
            <w:pPr>
              <w:pStyle w:val="BodyText"/>
              <w:spacing w:line="360" w:lineRule="auto"/>
              <w:ind w:left="34" w:right="-53"/>
              <w:rPr>
                <w:rFonts w:ascii="Arial" w:hAnsi="Arial" w:cs="Arial"/>
                <w:bCs/>
                <w:sz w:val="16"/>
                <w:szCs w:val="16"/>
              </w:rPr>
            </w:pPr>
            <w:r w:rsidRPr="00625745">
              <w:rPr>
                <w:rFonts w:ascii="Arial" w:hAnsi="Arial" w:cs="Arial"/>
                <w:bCs/>
                <w:sz w:val="16"/>
                <w:szCs w:val="16"/>
              </w:rPr>
              <w:t>Поверхностное водоотведение с устройством водоотводных лотков, закрытая ливневая канализация</w:t>
            </w:r>
          </w:p>
        </w:tc>
      </w:tr>
    </w:tbl>
    <w:p w:rsidR="007A0ADD" w:rsidP="007A0ADD">
      <w:pPr>
        <w:pStyle w:val="BodyText"/>
        <w:spacing w:line="290" w:lineRule="auto"/>
        <w:ind w:left="993" w:right="2932"/>
        <w:jc w:val="both"/>
        <w:rPr>
          <w:rFonts w:ascii="Arial" w:hAnsi="Arial" w:cs="Arial"/>
          <w:bCs/>
        </w:rPr>
      </w:pPr>
    </w:p>
    <w:p w:rsidR="007A0ADD" w:rsidP="007A0ADD">
      <w:pPr>
        <w:pStyle w:val="BodyText"/>
        <w:spacing w:line="290" w:lineRule="auto"/>
        <w:ind w:left="993" w:right="2932"/>
        <w:jc w:val="both"/>
        <w:rPr>
          <w:rFonts w:ascii="Arial" w:hAnsi="Arial" w:cs="Arial"/>
          <w:bCs/>
        </w:rPr>
      </w:pPr>
    </w:p>
    <w:p w:rsidR="007A0ADD" w:rsidP="007A0ADD">
      <w:pPr>
        <w:pStyle w:val="BodyText"/>
        <w:spacing w:line="290" w:lineRule="auto"/>
        <w:ind w:left="993" w:right="2932"/>
        <w:jc w:val="both"/>
        <w:rPr>
          <w:rFonts w:ascii="Arial" w:hAnsi="Arial" w:cs="Arial"/>
          <w:bCs/>
        </w:rPr>
      </w:pPr>
    </w:p>
    <w:p w:rsidR="007A0ADD" w:rsidP="007A0ADD">
      <w:pPr>
        <w:pStyle w:val="BodyText"/>
        <w:spacing w:line="290" w:lineRule="auto"/>
        <w:ind w:left="993" w:right="2932"/>
        <w:jc w:val="both"/>
        <w:rPr>
          <w:rFonts w:ascii="Arial" w:hAnsi="Arial" w:cs="Arial"/>
          <w:bCs/>
        </w:rPr>
      </w:pPr>
    </w:p>
    <w:p w:rsidR="007A0ADD" w:rsidP="007A0ADD">
      <w:pPr>
        <w:pStyle w:val="BodyText"/>
        <w:spacing w:line="290" w:lineRule="auto"/>
        <w:ind w:left="993" w:right="2932"/>
        <w:jc w:val="both"/>
        <w:rPr>
          <w:rFonts w:ascii="Arial" w:hAnsi="Arial" w:cs="Arial"/>
          <w:bCs/>
        </w:rPr>
      </w:pPr>
    </w:p>
    <w:p w:rsidR="007A0ADD" w:rsidP="007A0ADD">
      <w:pPr>
        <w:pStyle w:val="BodyText"/>
        <w:spacing w:line="290" w:lineRule="auto"/>
        <w:ind w:left="993" w:right="2932"/>
        <w:jc w:val="both"/>
        <w:rPr>
          <w:rFonts w:ascii="Arial" w:hAnsi="Arial" w:cs="Arial"/>
          <w:bCs/>
        </w:rPr>
      </w:pPr>
    </w:p>
    <w:p w:rsidR="007A0ADD" w:rsidP="007A0ADD">
      <w:pPr>
        <w:pStyle w:val="BodyText"/>
        <w:spacing w:line="290" w:lineRule="auto"/>
        <w:ind w:left="993" w:right="2932"/>
        <w:jc w:val="both"/>
        <w:rPr>
          <w:rFonts w:ascii="Arial" w:hAnsi="Arial" w:cs="Arial"/>
          <w:bCs/>
        </w:rPr>
      </w:pPr>
    </w:p>
    <w:p w:rsidR="007A0ADD" w:rsidP="007A0ADD">
      <w:pPr>
        <w:pStyle w:val="BodyText"/>
        <w:spacing w:line="290" w:lineRule="auto"/>
        <w:ind w:left="993" w:right="2932"/>
        <w:jc w:val="both"/>
        <w:rPr>
          <w:rFonts w:ascii="Arial" w:hAnsi="Arial" w:cs="Arial"/>
          <w:bCs/>
        </w:rPr>
      </w:pPr>
    </w:p>
    <w:p w:rsidR="007A0ADD" w:rsidP="007A0ADD">
      <w:pPr>
        <w:pStyle w:val="BodyText"/>
        <w:spacing w:line="290" w:lineRule="auto"/>
        <w:ind w:left="993" w:right="2932"/>
        <w:jc w:val="both"/>
        <w:rPr>
          <w:rFonts w:ascii="Arial" w:hAnsi="Arial" w:cs="Arial"/>
          <w:bCs/>
        </w:rPr>
      </w:pPr>
    </w:p>
    <w:p w:rsidR="007A0ADD" w:rsidP="007A0ADD">
      <w:pPr>
        <w:pStyle w:val="BodyText"/>
        <w:spacing w:line="290" w:lineRule="auto"/>
        <w:ind w:left="993" w:right="2932"/>
        <w:jc w:val="both"/>
        <w:rPr>
          <w:rFonts w:ascii="Arial" w:hAnsi="Arial" w:cs="Arial"/>
          <w:bCs/>
        </w:rPr>
      </w:pPr>
    </w:p>
    <w:p w:rsidR="007A0ADD" w:rsidP="007A0ADD">
      <w:pPr>
        <w:pStyle w:val="BodyText"/>
        <w:spacing w:line="290" w:lineRule="auto"/>
        <w:ind w:left="993" w:right="2932"/>
        <w:jc w:val="both"/>
        <w:rPr>
          <w:rFonts w:ascii="Arial" w:hAnsi="Arial" w:cs="Arial"/>
          <w:bCs/>
        </w:rPr>
      </w:pPr>
    </w:p>
    <w:p w:rsidR="007A0ADD" w:rsidP="007A0ADD">
      <w:pPr>
        <w:pStyle w:val="BodyText"/>
        <w:spacing w:line="290" w:lineRule="auto"/>
        <w:ind w:left="993" w:right="2932"/>
        <w:jc w:val="both"/>
        <w:rPr>
          <w:rFonts w:ascii="Arial" w:hAnsi="Arial" w:cs="Arial"/>
          <w:bCs/>
        </w:rPr>
      </w:pPr>
    </w:p>
    <w:p w:rsidR="007A0ADD" w:rsidP="007A0ADD">
      <w:pPr>
        <w:pStyle w:val="BodyText"/>
        <w:spacing w:line="290" w:lineRule="auto"/>
        <w:ind w:left="993" w:right="2932"/>
        <w:jc w:val="both"/>
        <w:rPr>
          <w:rFonts w:ascii="Arial" w:hAnsi="Arial" w:cs="Arial"/>
          <w:bCs/>
        </w:rPr>
      </w:pPr>
    </w:p>
    <w:p w:rsidR="007A0ADD" w:rsidP="007A0ADD">
      <w:pPr>
        <w:pStyle w:val="BodyText"/>
        <w:spacing w:line="290" w:lineRule="auto"/>
        <w:ind w:left="993" w:right="2932"/>
        <w:jc w:val="both"/>
        <w:rPr>
          <w:rFonts w:ascii="Arial" w:hAnsi="Arial" w:cs="Arial"/>
          <w:bCs/>
        </w:rPr>
      </w:pPr>
    </w:p>
    <w:p w:rsidR="007A0ADD" w:rsidP="007A0ADD">
      <w:pPr>
        <w:pStyle w:val="BodyText"/>
        <w:spacing w:line="290" w:lineRule="auto"/>
        <w:ind w:left="993" w:right="2932"/>
        <w:jc w:val="both"/>
        <w:rPr>
          <w:rFonts w:ascii="Arial" w:hAnsi="Arial" w:cs="Arial"/>
          <w:bCs/>
        </w:rPr>
      </w:pPr>
    </w:p>
    <w:p w:rsidR="007A0ADD" w:rsidP="007A0ADD">
      <w:pPr>
        <w:pStyle w:val="BodyText"/>
        <w:spacing w:line="290" w:lineRule="auto"/>
        <w:ind w:left="993" w:right="2932"/>
        <w:jc w:val="both"/>
        <w:rPr>
          <w:rFonts w:ascii="Arial" w:hAnsi="Arial" w:cs="Arial"/>
          <w:bCs/>
        </w:rPr>
      </w:pPr>
    </w:p>
    <w:p w:rsidR="007A0ADD" w:rsidRPr="007A0ADD" w:rsidP="007A0ADD">
      <w:pPr>
        <w:pStyle w:val="BodyText"/>
        <w:spacing w:line="290" w:lineRule="auto"/>
        <w:ind w:left="993" w:right="2932"/>
        <w:jc w:val="both"/>
        <w:rPr>
          <w:rFonts w:ascii="Arial" w:hAnsi="Arial" w:cs="Arial"/>
          <w:bCs/>
        </w:rPr>
      </w:pPr>
    </w:p>
    <w:p w:rsidR="005002EC">
      <w:pPr>
        <w:pStyle w:val="BodyText"/>
      </w:pPr>
    </w:p>
    <w:p w:rsidR="005002EC">
      <w:pPr>
        <w:pStyle w:val="BodyText"/>
        <w:spacing w:before="11"/>
        <w:rPr>
          <w:sz w:val="12"/>
        </w:rPr>
      </w:pPr>
    </w:p>
    <w:p w:rsidR="007A0ADD">
      <w:pPr>
        <w:pStyle w:val="BodyText"/>
        <w:spacing w:before="11"/>
        <w:rPr>
          <w:sz w:val="12"/>
        </w:rPr>
      </w:pPr>
    </w:p>
    <w:p w:rsidR="007A0ADD">
      <w:pPr>
        <w:pStyle w:val="BodyText"/>
        <w:spacing w:before="11"/>
        <w:rPr>
          <w:sz w:val="12"/>
        </w:rPr>
      </w:pPr>
    </w:p>
    <w:p w:rsidR="007A0ADD">
      <w:pPr>
        <w:pStyle w:val="BodyText"/>
        <w:spacing w:before="11"/>
        <w:rPr>
          <w:sz w:val="12"/>
        </w:rPr>
      </w:pPr>
    </w:p>
    <w:p w:rsidR="007A0ADD">
      <w:pPr>
        <w:pStyle w:val="BodyText"/>
        <w:spacing w:before="11"/>
        <w:rPr>
          <w:sz w:val="12"/>
        </w:rPr>
      </w:pPr>
    </w:p>
    <w:p w:rsidR="007A0ADD">
      <w:pPr>
        <w:pStyle w:val="BodyText"/>
        <w:spacing w:before="11"/>
        <w:rPr>
          <w:sz w:val="12"/>
        </w:rPr>
      </w:pPr>
    </w:p>
    <w:p w:rsidR="007A0ADD">
      <w:pPr>
        <w:pStyle w:val="BodyText"/>
        <w:spacing w:before="11"/>
        <w:rPr>
          <w:sz w:val="12"/>
        </w:rPr>
      </w:pPr>
    </w:p>
    <w:p w:rsidR="007A0ADD">
      <w:pPr>
        <w:pStyle w:val="BodyText"/>
        <w:spacing w:before="11"/>
        <w:rPr>
          <w:sz w:val="12"/>
        </w:rPr>
      </w:pPr>
    </w:p>
    <w:p w:rsidR="005002EC">
      <w:pPr>
        <w:pStyle w:val="BodyText"/>
        <w:spacing w:line="20" w:lineRule="exact"/>
        <w:ind w:left="931"/>
        <w:rPr>
          <w:sz w:val="2"/>
        </w:rPr>
      </w:pPr>
    </w:p>
    <w:p w:rsidR="005002EC">
      <w:pPr>
        <w:pStyle w:val="BodyText"/>
        <w:rPr>
          <w:sz w:val="6"/>
        </w:rPr>
      </w:pPr>
    </w:p>
    <w:p w:rsidR="005002EC">
      <w:pPr>
        <w:rPr>
          <w:sz w:val="6"/>
        </w:rPr>
        <w:sectPr>
          <w:footerReference w:type="even" r:id="rId137"/>
          <w:footerReference w:type="default" r:id="rId138"/>
          <w:pgSz w:w="11910" w:h="16840"/>
          <w:pgMar w:top="860" w:right="560" w:bottom="520" w:left="480" w:header="0" w:footer="328" w:gutter="0"/>
          <w:pgNumType w:start="63"/>
          <w:cols w:space="720"/>
        </w:sectPr>
      </w:pPr>
    </w:p>
    <w:p w:rsidR="005002EC">
      <w:pPr>
        <w:pStyle w:val="BodyText"/>
        <w:spacing w:before="3"/>
        <w:rPr>
          <w:sz w:val="22"/>
        </w:rPr>
      </w:pPr>
    </w:p>
    <w:p w:rsidR="005002EC">
      <w:pPr>
        <w:pStyle w:val="BodyText"/>
        <w:rPr>
          <w:sz w:val="6"/>
        </w:rPr>
      </w:pPr>
    </w:p>
    <w:p w:rsidR="005002EC">
      <w:pPr>
        <w:rPr>
          <w:sz w:val="6"/>
        </w:rPr>
        <w:sectPr>
          <w:type w:val="continuous"/>
          <w:pgSz w:w="11910" w:h="16840"/>
          <w:pgMar w:top="1580" w:right="560" w:bottom="280" w:left="480" w:header="720" w:footer="720" w:gutter="0"/>
          <w:cols w:space="720"/>
        </w:sectPr>
      </w:pPr>
    </w:p>
    <w:p w:rsidR="005002EC">
      <w:pPr>
        <w:pStyle w:val="BodyText"/>
        <w:spacing w:before="3"/>
        <w:rPr>
          <w:sz w:val="22"/>
        </w:rPr>
      </w:pPr>
    </w:p>
    <w:p w:rsidR="005002EC">
      <w:pPr>
        <w:spacing w:line="259" w:lineRule="auto"/>
        <w:rPr>
          <w:sz w:val="16"/>
        </w:rPr>
        <w:sectPr>
          <w:type w:val="continuous"/>
          <w:pgSz w:w="11910" w:h="16840"/>
          <w:pgMar w:top="1580" w:right="560" w:bottom="280" w:left="480" w:header="720" w:footer="720" w:gutter="0"/>
          <w:cols w:num="2" w:space="720" w:equalWidth="0">
            <w:col w:w="1895" w:space="1450"/>
            <w:col w:w="7525"/>
          </w:cols>
        </w:sectPr>
      </w:pPr>
    </w:p>
    <w:p w:rsidR="005002EC">
      <w:pPr>
        <w:rPr>
          <w:sz w:val="9"/>
        </w:rPr>
        <w:sectPr>
          <w:type w:val="continuous"/>
          <w:pgSz w:w="11910" w:h="16840"/>
          <w:pgMar w:top="1580" w:right="560" w:bottom="280" w:left="480" w:header="720" w:footer="720" w:gutter="0"/>
          <w:cols w:space="720"/>
        </w:sectPr>
      </w:pPr>
    </w:p>
    <w:p w:rsidR="005002EC" w:rsidRPr="00625745" w:rsidP="00625745">
      <w:pPr>
        <w:pStyle w:val="Heading2"/>
        <w:tabs>
          <w:tab w:val="left" w:pos="1784"/>
          <w:tab w:val="left" w:pos="1785"/>
        </w:tabs>
        <w:ind w:left="993" w:right="2932" w:firstLine="0"/>
        <w:jc w:val="both"/>
        <w:rPr>
          <w:color w:val="E53440"/>
          <w:spacing w:val="25"/>
          <w:w w:val="95"/>
        </w:rPr>
      </w:pPr>
      <w:r w:rsidRPr="00625745">
        <w:rPr>
          <w:rFonts w:ascii="Arial" w:hAnsi="Arial" w:cs="Arial"/>
          <w:bCs w:val="0"/>
          <w:noProof/>
          <w:lang w:eastAsia="ru-RU"/>
        </w:rPr>
        <w:drawing>
          <wp:anchor distT="0" distB="0" distL="0" distR="0" simplePos="0" relativeHeight="251676672" behindDoc="0" locked="0" layoutInCell="1" allowOverlap="1">
            <wp:simplePos x="0" y="0"/>
            <wp:positionH relativeFrom="page">
              <wp:posOffset>932180</wp:posOffset>
            </wp:positionH>
            <wp:positionV relativeFrom="paragraph">
              <wp:posOffset>342265</wp:posOffset>
            </wp:positionV>
            <wp:extent cx="4417060" cy="2769870"/>
            <wp:effectExtent l="0" t="0" r="2540" b="0"/>
            <wp:wrapTopAndBottom/>
            <wp:docPr id="151" name="image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191.png"/>
                    <pic:cNvPicPr/>
                  </pic:nvPicPr>
                  <pic:blipFill>
                    <a:blip xmlns:r="http://schemas.openxmlformats.org/officeDocument/2006/relationships" r:embed="rId139" cstate="print"/>
                    <a:stretch>
                      <a:fillRect/>
                    </a:stretch>
                  </pic:blipFill>
                  <pic:spPr>
                    <a:xfrm>
                      <a:off x="0" y="0"/>
                      <a:ext cx="4417060" cy="2769870"/>
                    </a:xfrm>
                    <a:prstGeom prst="rect">
                      <a:avLst/>
                    </a:prstGeom>
                  </pic:spPr>
                </pic:pic>
              </a:graphicData>
            </a:graphic>
            <wp14:sizeRelH relativeFrom="margin">
              <wp14:pctWidth>0</wp14:pctWidth>
            </wp14:sizeRelH>
            <wp14:sizeRelV relativeFrom="margin">
              <wp14:pctHeight>0</wp14:pctHeight>
            </wp14:sizeRelV>
          </wp:anchor>
        </w:drawing>
      </w:r>
      <w:r w:rsidRPr="00625745" w:rsidR="008930AE">
        <w:rPr>
          <w:color w:val="E53440"/>
          <w:spacing w:val="25"/>
          <w:w w:val="95"/>
        </w:rPr>
        <w:t>ОСНОВНЫЕ УЛИЦЫ В ПОСЕЛКАХ</w:t>
      </w:r>
      <w:r>
        <w:rPr>
          <w:color w:val="E53440"/>
          <w:spacing w:val="25"/>
          <w:w w:val="95"/>
        </w:rPr>
        <w:t xml:space="preserve"> (</w:t>
      </w:r>
      <w:r w:rsidR="00956ADC">
        <w:rPr>
          <w:color w:val="E53440"/>
          <w:spacing w:val="25"/>
          <w:w w:val="95"/>
        </w:rPr>
        <w:t>1-</w:t>
      </w:r>
      <w:r>
        <w:rPr>
          <w:color w:val="E53440"/>
          <w:spacing w:val="25"/>
          <w:w w:val="95"/>
        </w:rPr>
        <w:t>П)</w:t>
      </w:r>
    </w:p>
    <w:p w:rsidR="005002EC" w:rsidRPr="00625745" w:rsidP="00625745">
      <w:pPr>
        <w:pStyle w:val="BodyText"/>
        <w:spacing w:line="290" w:lineRule="auto"/>
        <w:ind w:left="993" w:right="2932"/>
        <w:jc w:val="both"/>
        <w:rPr>
          <w:rFonts w:ascii="Arial" w:hAnsi="Arial" w:cs="Arial"/>
          <w:bCs/>
        </w:rPr>
      </w:pPr>
    </w:p>
    <w:p w:rsidR="005002EC" w:rsidRPr="00625745" w:rsidP="00625745">
      <w:pPr>
        <w:pStyle w:val="BodyText"/>
        <w:spacing w:line="290" w:lineRule="auto"/>
        <w:ind w:left="993" w:right="2932"/>
        <w:jc w:val="both"/>
        <w:rPr>
          <w:rFonts w:ascii="Arial" w:hAnsi="Arial" w:cs="Arial"/>
          <w:bCs/>
        </w:rPr>
      </w:pPr>
      <w:r w:rsidRPr="00625745">
        <w:rPr>
          <w:rFonts w:ascii="Arial" w:hAnsi="Arial" w:cs="Arial"/>
          <w:bCs/>
        </w:rPr>
        <w:t>Улицы данного типа проходят по всей территории поселка, осуществляют основные транспортные и пешеходные связи, а также связь территории жилой застройки с общественным центром. Выходят на внешние межселенные дороги. Озеленение размещается вдоль проезжей части и на территории палисадников прилегающих усадеб. Пешеходные пути обустраиваются на всем протяжении улицы.</w:t>
      </w:r>
    </w:p>
    <w:p w:rsidR="005002EC" w:rsidRPr="00625745" w:rsidP="00625745">
      <w:pPr>
        <w:pStyle w:val="BodyText"/>
        <w:spacing w:line="290" w:lineRule="auto"/>
        <w:ind w:left="993" w:right="2932"/>
        <w:jc w:val="both"/>
        <w:rPr>
          <w:rFonts w:ascii="Arial" w:hAnsi="Arial" w:cs="Arial"/>
          <w:bCs/>
        </w:rPr>
      </w:pPr>
    </w:p>
    <w:p w:rsidR="005002EC" w:rsidRPr="00625745" w:rsidP="00625745">
      <w:pPr>
        <w:pStyle w:val="BodyText"/>
        <w:spacing w:line="290" w:lineRule="auto"/>
        <w:ind w:left="993" w:right="2932"/>
        <w:jc w:val="both"/>
        <w:rPr>
          <w:rFonts w:ascii="Arial" w:hAnsi="Arial" w:cs="Arial"/>
          <w:bCs/>
        </w:rPr>
      </w:pPr>
      <w:r w:rsidRPr="00625745">
        <w:rPr>
          <w:rFonts w:ascii="Arial" w:hAnsi="Arial" w:cs="Arial"/>
          <w:bCs/>
        </w:rPr>
        <w:t>Вблизи общественного центра может применяться бортовой способ укрепления края проезжей части с организацией открытого поверхностного водоотведения (при наличии достаточного продольного уклона). В зонах индивидуальной жилой застройки рекомендуется обустройство обочины и ливневой канавы.</w:t>
      </w:r>
    </w:p>
    <w:p w:rsidR="005002EC" w:rsidRPr="00625745" w:rsidP="00625745">
      <w:pPr>
        <w:pStyle w:val="BodyText"/>
        <w:spacing w:line="290" w:lineRule="auto"/>
        <w:ind w:left="993" w:right="2932"/>
        <w:jc w:val="both"/>
        <w:rPr>
          <w:rFonts w:ascii="Arial" w:hAnsi="Arial" w:cs="Arial"/>
          <w:bCs/>
        </w:rPr>
      </w:pPr>
    </w:p>
    <w:p w:rsidR="005002EC" w:rsidRPr="00625745" w:rsidP="00625745">
      <w:pPr>
        <w:pStyle w:val="BodyText"/>
        <w:spacing w:line="290" w:lineRule="auto"/>
        <w:ind w:left="993" w:right="2932"/>
        <w:jc w:val="both"/>
        <w:rPr>
          <w:rFonts w:ascii="Arial" w:hAnsi="Arial" w:cs="Arial"/>
          <w:bCs/>
          <w:color w:val="FF0000"/>
        </w:rPr>
      </w:pPr>
      <w:r w:rsidRPr="00625745">
        <w:rPr>
          <w:rFonts w:ascii="Arial" w:hAnsi="Arial" w:cs="Arial"/>
          <w:bCs/>
          <w:color w:val="FF0000"/>
        </w:rPr>
        <w:t>Типология — 1-П</w:t>
      </w:r>
    </w:p>
    <w:p w:rsidR="005002EC" w:rsidRPr="00625745" w:rsidP="00625745">
      <w:pPr>
        <w:pStyle w:val="BodyText"/>
        <w:spacing w:line="290" w:lineRule="auto"/>
        <w:ind w:left="993" w:right="2932"/>
        <w:jc w:val="both"/>
        <w:rPr>
          <w:rFonts w:ascii="Arial" w:hAnsi="Arial" w:cs="Arial"/>
          <w:bCs/>
        </w:rPr>
      </w:pPr>
    </w:p>
    <w:p w:rsidR="005002EC" w:rsidRPr="00625745" w:rsidP="00625745">
      <w:pPr>
        <w:pStyle w:val="BodyText"/>
        <w:spacing w:line="290" w:lineRule="auto"/>
        <w:ind w:left="993" w:right="2932"/>
        <w:jc w:val="both"/>
        <w:rPr>
          <w:rFonts w:ascii="Arial" w:hAnsi="Arial" w:cs="Arial"/>
          <w:bCs/>
        </w:rPr>
      </w:pPr>
      <w:r w:rsidRPr="00625745">
        <w:rPr>
          <w:rFonts w:ascii="Arial" w:hAnsi="Arial" w:cs="Arial"/>
          <w:bCs/>
          <w:noProof/>
          <w:lang w:eastAsia="ru-RU"/>
        </w:rPr>
        <w:drawing>
          <wp:anchor distT="0" distB="0" distL="0" distR="0" simplePos="0" relativeHeight="251677696" behindDoc="0" locked="0" layoutInCell="1" allowOverlap="1">
            <wp:simplePos x="0" y="0"/>
            <wp:positionH relativeFrom="page">
              <wp:posOffset>932180</wp:posOffset>
            </wp:positionH>
            <wp:positionV relativeFrom="paragraph">
              <wp:posOffset>190500</wp:posOffset>
            </wp:positionV>
            <wp:extent cx="6091555" cy="2357120"/>
            <wp:effectExtent l="0" t="0" r="4445" b="5080"/>
            <wp:wrapTopAndBottom/>
            <wp:docPr id="153" name="image1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192.png"/>
                    <pic:cNvPicPr/>
                  </pic:nvPicPr>
                  <pic:blipFill>
                    <a:blip xmlns:r="http://schemas.openxmlformats.org/officeDocument/2006/relationships" r:embed="rId140" cstate="print"/>
                    <a:stretch>
                      <a:fillRect/>
                    </a:stretch>
                  </pic:blipFill>
                  <pic:spPr>
                    <a:xfrm>
                      <a:off x="0" y="0"/>
                      <a:ext cx="6091555" cy="2357120"/>
                    </a:xfrm>
                    <a:prstGeom prst="rect">
                      <a:avLst/>
                    </a:prstGeom>
                  </pic:spPr>
                </pic:pic>
              </a:graphicData>
            </a:graphic>
            <wp14:sizeRelH relativeFrom="margin">
              <wp14:pctWidth>0</wp14:pctWidth>
            </wp14:sizeRelH>
            <wp14:sizeRelV relativeFrom="margin">
              <wp14:pctHeight>0</wp14:pctHeight>
            </wp14:sizeRelV>
          </wp:anchor>
        </w:drawing>
      </w:r>
      <w:r w:rsidRPr="00625745" w:rsidR="008930AE">
        <w:rPr>
          <w:rFonts w:ascii="Arial" w:hAnsi="Arial" w:cs="Arial"/>
          <w:bCs/>
        </w:rPr>
        <w:t>Вариант 1. Улица с обочиной</w:t>
      </w:r>
    </w:p>
    <w:p w:rsidR="005002EC">
      <w:pPr>
        <w:rPr>
          <w:sz w:val="14"/>
        </w:rPr>
      </w:pPr>
    </w:p>
    <w:p w:rsidR="0080531C">
      <w:pPr>
        <w:rPr>
          <w:sz w:val="14"/>
        </w:rPr>
      </w:pPr>
    </w:p>
    <w:p w:rsidR="0080531C" w:rsidP="00625745">
      <w:pPr>
        <w:pStyle w:val="BodyText"/>
        <w:spacing w:line="290" w:lineRule="auto"/>
        <w:ind w:left="993" w:right="2932"/>
        <w:jc w:val="both"/>
        <w:rPr>
          <w:rFonts w:ascii="Arial" w:hAnsi="Arial" w:cs="Arial"/>
          <w:bCs/>
        </w:rPr>
      </w:pPr>
    </w:p>
    <w:p w:rsidR="0080531C" w:rsidP="00625745">
      <w:pPr>
        <w:pStyle w:val="BodyText"/>
        <w:spacing w:line="290" w:lineRule="auto"/>
        <w:ind w:left="993" w:right="2932"/>
        <w:jc w:val="both"/>
        <w:rPr>
          <w:rFonts w:ascii="Arial" w:hAnsi="Arial" w:cs="Arial"/>
          <w:bCs/>
        </w:rPr>
      </w:pPr>
    </w:p>
    <w:p w:rsidR="0080531C" w:rsidP="00625745">
      <w:pPr>
        <w:pStyle w:val="BodyText"/>
        <w:spacing w:line="290" w:lineRule="auto"/>
        <w:ind w:left="993" w:right="2932"/>
        <w:jc w:val="both"/>
        <w:rPr>
          <w:rFonts w:ascii="Arial" w:hAnsi="Arial" w:cs="Arial"/>
          <w:bCs/>
        </w:rPr>
      </w:pPr>
    </w:p>
    <w:p w:rsidR="0080531C" w:rsidP="00625745">
      <w:pPr>
        <w:pStyle w:val="BodyText"/>
        <w:spacing w:line="290" w:lineRule="auto"/>
        <w:ind w:left="993" w:right="2932"/>
        <w:jc w:val="both"/>
        <w:rPr>
          <w:rFonts w:ascii="Arial" w:hAnsi="Arial" w:cs="Arial"/>
          <w:bCs/>
        </w:rPr>
      </w:pPr>
    </w:p>
    <w:p w:rsidR="0080531C" w:rsidP="00625745">
      <w:pPr>
        <w:pStyle w:val="BodyText"/>
        <w:spacing w:line="290" w:lineRule="auto"/>
        <w:ind w:left="993" w:right="2932"/>
        <w:jc w:val="both"/>
        <w:rPr>
          <w:rFonts w:ascii="Arial" w:hAnsi="Arial" w:cs="Arial"/>
          <w:bCs/>
        </w:rPr>
      </w:pPr>
    </w:p>
    <w:p w:rsidR="0080531C" w:rsidP="00625745">
      <w:pPr>
        <w:pStyle w:val="BodyText"/>
        <w:spacing w:line="290" w:lineRule="auto"/>
        <w:ind w:left="993" w:right="2932"/>
        <w:jc w:val="both"/>
        <w:rPr>
          <w:rFonts w:ascii="Arial" w:hAnsi="Arial" w:cs="Arial"/>
          <w:bCs/>
        </w:rPr>
      </w:pPr>
    </w:p>
    <w:p w:rsidR="005002EC" w:rsidRPr="00625745" w:rsidP="00625745">
      <w:pPr>
        <w:pStyle w:val="BodyText"/>
        <w:spacing w:line="290" w:lineRule="auto"/>
        <w:ind w:left="993" w:right="2932"/>
        <w:jc w:val="both"/>
        <w:rPr>
          <w:rFonts w:ascii="Arial" w:hAnsi="Arial" w:cs="Arial"/>
          <w:bCs/>
        </w:rPr>
      </w:pPr>
      <w:r>
        <w:rPr>
          <w:noProof/>
          <w:lang w:eastAsia="ru-RU"/>
        </w:rPr>
        <w:drawing>
          <wp:anchor distT="0" distB="0" distL="0" distR="0" simplePos="0" relativeHeight="251678720" behindDoc="0" locked="0" layoutInCell="1" allowOverlap="1">
            <wp:simplePos x="0" y="0"/>
            <wp:positionH relativeFrom="page">
              <wp:posOffset>925830</wp:posOffset>
            </wp:positionH>
            <wp:positionV relativeFrom="paragraph">
              <wp:posOffset>208915</wp:posOffset>
            </wp:positionV>
            <wp:extent cx="6080125" cy="2707005"/>
            <wp:effectExtent l="0" t="0" r="0" b="0"/>
            <wp:wrapTopAndBottom/>
            <wp:docPr id="155" name="image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193.png"/>
                    <pic:cNvPicPr/>
                  </pic:nvPicPr>
                  <pic:blipFill>
                    <a:blip xmlns:r="http://schemas.openxmlformats.org/officeDocument/2006/relationships" r:embed="rId141" cstate="print"/>
                    <a:stretch>
                      <a:fillRect/>
                    </a:stretch>
                  </pic:blipFill>
                  <pic:spPr>
                    <a:xfrm>
                      <a:off x="0" y="0"/>
                      <a:ext cx="6080125" cy="2707005"/>
                    </a:xfrm>
                    <a:prstGeom prst="rect">
                      <a:avLst/>
                    </a:prstGeom>
                  </pic:spPr>
                </pic:pic>
              </a:graphicData>
            </a:graphic>
            <wp14:sizeRelH relativeFrom="margin">
              <wp14:pctWidth>0</wp14:pctWidth>
            </wp14:sizeRelH>
            <wp14:sizeRelV relativeFrom="margin">
              <wp14:pctHeight>0</wp14:pctHeight>
            </wp14:sizeRelV>
          </wp:anchor>
        </w:drawing>
      </w:r>
      <w:r w:rsidRPr="00625745" w:rsidR="008930AE">
        <w:rPr>
          <w:rFonts w:ascii="Arial" w:hAnsi="Arial" w:cs="Arial"/>
          <w:bCs/>
        </w:rPr>
        <w:t>Вариант 2. Улица с бортом</w:t>
      </w:r>
    </w:p>
    <w:p w:rsidR="005002EC">
      <w:pPr>
        <w:pStyle w:val="BodyText"/>
      </w:pPr>
    </w:p>
    <w:p w:rsidR="0080531C" w:rsidRPr="002D7CD5" w:rsidP="0080531C">
      <w:pPr>
        <w:pStyle w:val="BodyText"/>
        <w:spacing w:line="290" w:lineRule="auto"/>
        <w:ind w:left="993" w:right="2932"/>
        <w:jc w:val="both"/>
        <w:rPr>
          <w:rFonts w:ascii="Arial" w:hAnsi="Arial" w:cs="Arial"/>
          <w:bCs/>
          <w:color w:val="FF0000"/>
        </w:rPr>
      </w:pPr>
      <w:r w:rsidRPr="002D7CD5">
        <w:rPr>
          <w:rFonts w:ascii="Arial" w:hAnsi="Arial" w:cs="Arial"/>
          <w:bCs/>
          <w:color w:val="FF0000"/>
        </w:rPr>
        <w:t>Основные параметры</w:t>
      </w:r>
    </w:p>
    <w:p w:rsidR="0080531C" w:rsidP="0080531C">
      <w:pPr>
        <w:pStyle w:val="BodyText"/>
        <w:spacing w:before="7"/>
        <w:rPr>
          <w:sz w:val="21"/>
        </w:rPr>
      </w:pPr>
    </w:p>
    <w:tbl>
      <w:tblPr>
        <w:tblStyle w:val="TableGrid"/>
        <w:tblpPr w:leftFromText="180" w:rightFromText="180" w:vertAnchor="text" w:tblpY="1"/>
        <w:tblOverlap w:val="never"/>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18"/>
        <w:gridCol w:w="284"/>
        <w:gridCol w:w="3543"/>
      </w:tblGrid>
      <w:tr w:rsidTr="00324634">
        <w:tblPrEx>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3118"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r w:rsidRPr="007A0ADD">
              <w:rPr>
                <w:rFonts w:ascii="Arial" w:hAnsi="Arial" w:cs="Arial"/>
                <w:bCs/>
                <w:sz w:val="16"/>
                <w:szCs w:val="16"/>
              </w:rPr>
              <w:t>Тип населенного пункта</w:t>
            </w:r>
          </w:p>
        </w:tc>
        <w:tc>
          <w:tcPr>
            <w:tcW w:w="284"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531C" w:rsidRPr="007A0ADD"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Поселки городского типа, сельские населенные пункты</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Категория в соответствии с СП 42.13330.2016</w:t>
            </w:r>
          </w:p>
        </w:tc>
        <w:tc>
          <w:tcPr>
            <w:tcW w:w="284"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531C" w:rsidRPr="00F155E7"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Основные улицы сельского поселения</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Ширина в красных линиях</w:t>
            </w:r>
          </w:p>
        </w:tc>
        <w:tc>
          <w:tcPr>
            <w:tcW w:w="284"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15–30 м</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80531C" w:rsidRPr="00F849D8"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Расчетная скорость движения</w:t>
            </w:r>
          </w:p>
        </w:tc>
        <w:tc>
          <w:tcPr>
            <w:tcW w:w="284"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531C" w:rsidRPr="0080531C" w:rsidP="0080531C">
            <w:pPr>
              <w:pStyle w:val="BodyText"/>
              <w:spacing w:line="360" w:lineRule="auto"/>
              <w:ind w:left="34" w:right="-53"/>
              <w:rPr>
                <w:rFonts w:ascii="Arial" w:hAnsi="Arial" w:cs="Arial"/>
                <w:bCs/>
                <w:sz w:val="16"/>
                <w:szCs w:val="16"/>
              </w:rPr>
            </w:pPr>
            <w:r w:rsidRPr="0080531C">
              <w:rPr>
                <w:rFonts w:ascii="Arial" w:hAnsi="Arial" w:cs="Arial"/>
                <w:bCs/>
                <w:sz w:val="16"/>
                <w:szCs w:val="16"/>
              </w:rPr>
              <w:t>60 км/ч</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80531C" w:rsidRPr="0080531C"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Количество полос</w:t>
            </w:r>
          </w:p>
        </w:tc>
        <w:tc>
          <w:tcPr>
            <w:tcW w:w="284"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531C" w:rsidRPr="0080531C" w:rsidP="0080531C">
            <w:pPr>
              <w:pStyle w:val="BodyText"/>
              <w:spacing w:line="360" w:lineRule="auto"/>
              <w:ind w:left="34" w:right="-53"/>
              <w:rPr>
                <w:rFonts w:ascii="Arial" w:hAnsi="Arial" w:cs="Arial"/>
                <w:bCs/>
                <w:sz w:val="16"/>
                <w:szCs w:val="16"/>
              </w:rPr>
            </w:pPr>
            <w:r w:rsidRPr="0080531C">
              <w:rPr>
                <w:rFonts w:ascii="Arial" w:hAnsi="Arial" w:cs="Arial"/>
                <w:bCs/>
                <w:sz w:val="16"/>
                <w:szCs w:val="16"/>
              </w:rPr>
              <w:t>2–4</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Максимальный продольный уклон</w:t>
            </w:r>
          </w:p>
        </w:tc>
        <w:tc>
          <w:tcPr>
            <w:tcW w:w="284"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70‰</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Характер окружающей застройки</w:t>
            </w:r>
          </w:p>
        </w:tc>
        <w:tc>
          <w:tcPr>
            <w:tcW w:w="284"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531C" w:rsidRPr="0080531C" w:rsidP="0080531C">
            <w:pPr>
              <w:pStyle w:val="BodyText"/>
              <w:spacing w:line="360" w:lineRule="auto"/>
              <w:ind w:left="34" w:right="-53"/>
              <w:rPr>
                <w:rFonts w:ascii="Arial" w:hAnsi="Arial" w:cs="Arial"/>
                <w:bCs/>
                <w:sz w:val="16"/>
                <w:szCs w:val="16"/>
              </w:rPr>
            </w:pPr>
            <w:r w:rsidRPr="0080531C">
              <w:rPr>
                <w:rFonts w:ascii="Arial" w:hAnsi="Arial" w:cs="Arial"/>
                <w:bCs/>
                <w:sz w:val="16"/>
                <w:szCs w:val="16"/>
              </w:rPr>
              <w:t xml:space="preserve">Общественный центр поселка, </w:t>
            </w:r>
            <w:r w:rsidRPr="0080531C">
              <w:rPr>
                <w:rFonts w:ascii="Arial" w:hAnsi="Arial" w:cs="Arial"/>
                <w:bCs/>
                <w:sz w:val="16"/>
                <w:szCs w:val="16"/>
              </w:rPr>
              <w:t>индивидуальная</w:t>
            </w:r>
            <w:r w:rsidRPr="0080531C">
              <w:rPr>
                <w:rFonts w:ascii="Arial" w:hAnsi="Arial" w:cs="Arial"/>
                <w:bCs/>
                <w:sz w:val="16"/>
                <w:szCs w:val="16"/>
              </w:rPr>
              <w:t xml:space="preserve"> жилая</w:t>
            </w:r>
          </w:p>
          <w:p w:rsidR="0080531C" w:rsidRPr="0080531C" w:rsidP="0080531C">
            <w:pPr>
              <w:pStyle w:val="BodyText"/>
              <w:spacing w:line="360" w:lineRule="auto"/>
              <w:ind w:left="34" w:right="-53"/>
              <w:rPr>
                <w:rFonts w:ascii="Arial" w:hAnsi="Arial" w:cs="Arial"/>
                <w:bCs/>
                <w:sz w:val="16"/>
                <w:szCs w:val="16"/>
              </w:rPr>
            </w:pPr>
            <w:r w:rsidRPr="0080531C">
              <w:rPr>
                <w:rFonts w:ascii="Arial" w:hAnsi="Arial" w:cs="Arial"/>
                <w:bCs/>
                <w:sz w:val="16"/>
                <w:szCs w:val="16"/>
              </w:rPr>
              <w:t>застройка, многоквартирная застройка</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Период и стиль застройки</w:t>
            </w:r>
          </w:p>
        </w:tc>
        <w:tc>
          <w:tcPr>
            <w:tcW w:w="284"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Деревянная усадебная застройка, коттеджная застройка, советская типовая застройка</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Тротуар</w:t>
            </w:r>
          </w:p>
        </w:tc>
        <w:tc>
          <w:tcPr>
            <w:tcW w:w="284"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531C" w:rsidRPr="00625745"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Обустроенный тротуар, ширина не менее 1,5 м</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80531C" w:rsidRPr="00F849D8"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Общественный транспорт</w:t>
            </w:r>
          </w:p>
        </w:tc>
        <w:tc>
          <w:tcPr>
            <w:tcW w:w="284"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531C" w:rsidRPr="0080531C"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Внутрипоселковые</w:t>
            </w:r>
            <w:r w:rsidRPr="0080531C">
              <w:rPr>
                <w:rFonts w:ascii="Arial" w:hAnsi="Arial" w:cs="Arial"/>
                <w:bCs/>
                <w:sz w:val="16"/>
                <w:szCs w:val="16"/>
              </w:rPr>
              <w:t xml:space="preserve"> маршруты, междугородние маршруты автобусов</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80531C" w:rsidRPr="0080531C"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Доступ грузового транспорта</w:t>
            </w:r>
          </w:p>
        </w:tc>
        <w:tc>
          <w:tcPr>
            <w:tcW w:w="284"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531C" w:rsidRPr="0080531C"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Не ограничен</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80531C" w:rsidRPr="0080531C"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Разделение полос движения</w:t>
            </w:r>
          </w:p>
        </w:tc>
        <w:tc>
          <w:tcPr>
            <w:tcW w:w="284"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531C" w:rsidRPr="0080531C"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Отсутствует</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r w:rsidRPr="00A73F01">
              <w:rPr>
                <w:rFonts w:ascii="Arial" w:hAnsi="Arial" w:cs="Arial"/>
                <w:bCs/>
                <w:sz w:val="16"/>
                <w:szCs w:val="16"/>
              </w:rPr>
              <w:t>Озеленение</w:t>
            </w:r>
          </w:p>
        </w:tc>
        <w:tc>
          <w:tcPr>
            <w:tcW w:w="284"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Озеленение палисадников. Рекомендуется рядовая посадка деревьев, кустарников вдоль проезжей части.</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r w:rsidRPr="00A73F01">
              <w:rPr>
                <w:rFonts w:ascii="Arial" w:hAnsi="Arial" w:cs="Arial"/>
                <w:bCs/>
                <w:sz w:val="16"/>
                <w:szCs w:val="16"/>
              </w:rPr>
              <w:t>Освещение</w:t>
            </w:r>
          </w:p>
        </w:tc>
        <w:tc>
          <w:tcPr>
            <w:tcW w:w="284"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531C" w:rsidRPr="0080531C" w:rsidP="0080531C">
            <w:pPr>
              <w:pStyle w:val="BodyText"/>
              <w:spacing w:line="360" w:lineRule="auto"/>
              <w:ind w:left="34" w:right="-53"/>
              <w:rPr>
                <w:rFonts w:ascii="Arial" w:hAnsi="Arial" w:cs="Arial"/>
                <w:bCs/>
                <w:sz w:val="16"/>
                <w:szCs w:val="16"/>
              </w:rPr>
            </w:pPr>
            <w:r w:rsidRPr="0080531C">
              <w:rPr>
                <w:rFonts w:ascii="Arial" w:hAnsi="Arial" w:cs="Arial"/>
                <w:bCs/>
                <w:sz w:val="16"/>
                <w:szCs w:val="16"/>
              </w:rPr>
              <w:t>Опоры металлические, высота 7–10 м Цветовая температура 2500–3500К</w:t>
            </w:r>
          </w:p>
          <w:p w:rsidR="0080531C" w:rsidRPr="002D7CD5" w:rsidP="0080531C">
            <w:pPr>
              <w:pStyle w:val="BodyText"/>
              <w:spacing w:line="360" w:lineRule="auto"/>
              <w:ind w:left="34" w:right="-53"/>
              <w:rPr>
                <w:rFonts w:ascii="Arial" w:hAnsi="Arial" w:cs="Arial"/>
                <w:bCs/>
                <w:sz w:val="16"/>
                <w:szCs w:val="16"/>
              </w:rPr>
            </w:pPr>
            <w:r w:rsidRPr="0080531C">
              <w:rPr>
                <w:rFonts w:ascii="Arial" w:hAnsi="Arial" w:cs="Arial"/>
                <w:bCs/>
                <w:sz w:val="16"/>
                <w:szCs w:val="16"/>
              </w:rPr>
              <w:t>Самонесущий изолированный провод (СИП), подземная прокладка кабеля</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r w:rsidRPr="00A73F01">
              <w:rPr>
                <w:rFonts w:ascii="Arial" w:hAnsi="Arial" w:cs="Arial"/>
                <w:bCs/>
                <w:sz w:val="16"/>
                <w:szCs w:val="16"/>
              </w:rPr>
              <w:t>Водоотведение</w:t>
            </w:r>
          </w:p>
        </w:tc>
        <w:tc>
          <w:tcPr>
            <w:tcW w:w="284"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80531C" w:rsidRPr="002D7CD5"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Открытое водоотведение вдоль борта (при наличии достаточного продольного уклона), открытого типа (ливневая канава)</w:t>
            </w:r>
          </w:p>
        </w:tc>
      </w:tr>
    </w:tbl>
    <w:p w:rsidR="0080531C" w:rsidP="0080531C">
      <w:pPr>
        <w:pStyle w:val="BodyText"/>
        <w:spacing w:line="290" w:lineRule="auto"/>
        <w:ind w:left="993" w:right="2932"/>
        <w:jc w:val="both"/>
        <w:rPr>
          <w:rFonts w:ascii="Arial" w:hAnsi="Arial" w:cs="Arial"/>
          <w:bCs/>
        </w:rPr>
      </w:pPr>
    </w:p>
    <w:p w:rsidR="0080531C" w:rsidP="0080531C">
      <w:pPr>
        <w:pStyle w:val="BodyText"/>
        <w:spacing w:line="290" w:lineRule="auto"/>
        <w:ind w:left="993" w:right="2932"/>
        <w:jc w:val="both"/>
        <w:rPr>
          <w:rFonts w:ascii="Arial" w:hAnsi="Arial" w:cs="Arial"/>
          <w:bCs/>
        </w:rPr>
      </w:pPr>
    </w:p>
    <w:p w:rsidR="0080531C" w:rsidP="0080531C">
      <w:pPr>
        <w:pStyle w:val="BodyText"/>
        <w:spacing w:line="290" w:lineRule="auto"/>
        <w:ind w:left="993" w:right="2932"/>
        <w:jc w:val="both"/>
        <w:rPr>
          <w:rFonts w:ascii="Arial" w:hAnsi="Arial" w:cs="Arial"/>
          <w:bCs/>
        </w:rPr>
      </w:pPr>
    </w:p>
    <w:p w:rsidR="0080531C" w:rsidP="0080531C">
      <w:pPr>
        <w:pStyle w:val="BodyText"/>
        <w:spacing w:line="290" w:lineRule="auto"/>
        <w:ind w:left="993" w:right="2932"/>
        <w:jc w:val="both"/>
        <w:rPr>
          <w:rFonts w:ascii="Arial" w:hAnsi="Arial" w:cs="Arial"/>
          <w:bCs/>
        </w:rPr>
      </w:pPr>
    </w:p>
    <w:p w:rsidR="0080531C" w:rsidP="0080531C">
      <w:pPr>
        <w:pStyle w:val="BodyText"/>
        <w:spacing w:line="290" w:lineRule="auto"/>
        <w:ind w:left="993" w:right="2932"/>
        <w:jc w:val="both"/>
        <w:rPr>
          <w:rFonts w:ascii="Arial" w:hAnsi="Arial" w:cs="Arial"/>
          <w:bCs/>
        </w:rPr>
      </w:pPr>
    </w:p>
    <w:p w:rsidR="0080531C" w:rsidP="0080531C">
      <w:pPr>
        <w:pStyle w:val="BodyText"/>
        <w:spacing w:line="290" w:lineRule="auto"/>
        <w:ind w:left="993" w:right="2932"/>
        <w:jc w:val="both"/>
        <w:rPr>
          <w:rFonts w:ascii="Arial" w:hAnsi="Arial" w:cs="Arial"/>
          <w:bCs/>
        </w:rPr>
      </w:pPr>
    </w:p>
    <w:p w:rsidR="0080531C" w:rsidP="0080531C">
      <w:pPr>
        <w:pStyle w:val="BodyText"/>
        <w:spacing w:line="290" w:lineRule="auto"/>
        <w:ind w:left="993" w:right="2932"/>
        <w:jc w:val="both"/>
        <w:rPr>
          <w:rFonts w:ascii="Arial" w:hAnsi="Arial" w:cs="Arial"/>
          <w:bCs/>
        </w:rPr>
      </w:pPr>
    </w:p>
    <w:p w:rsidR="0080531C" w:rsidP="0080531C">
      <w:pPr>
        <w:pStyle w:val="BodyText"/>
        <w:spacing w:line="290" w:lineRule="auto"/>
        <w:ind w:left="993" w:right="2932"/>
        <w:jc w:val="both"/>
        <w:rPr>
          <w:rFonts w:ascii="Arial" w:hAnsi="Arial" w:cs="Arial"/>
          <w:bCs/>
        </w:rPr>
      </w:pPr>
    </w:p>
    <w:p w:rsidR="0080531C" w:rsidP="0080531C">
      <w:pPr>
        <w:pStyle w:val="BodyText"/>
        <w:spacing w:line="290" w:lineRule="auto"/>
        <w:ind w:left="993" w:right="2932"/>
        <w:jc w:val="both"/>
        <w:rPr>
          <w:rFonts w:ascii="Arial" w:hAnsi="Arial" w:cs="Arial"/>
          <w:bCs/>
        </w:rPr>
      </w:pPr>
    </w:p>
    <w:p w:rsidR="0080531C" w:rsidP="0080531C">
      <w:pPr>
        <w:pStyle w:val="BodyText"/>
        <w:spacing w:line="290" w:lineRule="auto"/>
        <w:ind w:left="993" w:right="2932"/>
        <w:jc w:val="both"/>
        <w:rPr>
          <w:rFonts w:ascii="Arial" w:hAnsi="Arial" w:cs="Arial"/>
          <w:bCs/>
        </w:rPr>
      </w:pPr>
    </w:p>
    <w:p w:rsidR="0080531C" w:rsidP="0080531C">
      <w:pPr>
        <w:pStyle w:val="BodyText"/>
        <w:spacing w:line="290" w:lineRule="auto"/>
        <w:ind w:left="993" w:right="2932"/>
        <w:jc w:val="both"/>
        <w:rPr>
          <w:rFonts w:ascii="Arial" w:hAnsi="Arial" w:cs="Arial"/>
          <w:bCs/>
        </w:rPr>
      </w:pPr>
    </w:p>
    <w:p w:rsidR="0080531C" w:rsidP="0080531C">
      <w:pPr>
        <w:pStyle w:val="BodyText"/>
        <w:spacing w:line="290" w:lineRule="auto"/>
        <w:ind w:left="993" w:right="2932"/>
        <w:jc w:val="both"/>
        <w:rPr>
          <w:rFonts w:ascii="Arial" w:hAnsi="Arial" w:cs="Arial"/>
          <w:bCs/>
        </w:rPr>
      </w:pPr>
    </w:p>
    <w:p w:rsidR="0080531C" w:rsidP="0080531C">
      <w:pPr>
        <w:pStyle w:val="BodyText"/>
        <w:spacing w:line="290" w:lineRule="auto"/>
        <w:ind w:left="993" w:right="2932"/>
        <w:jc w:val="both"/>
        <w:rPr>
          <w:rFonts w:ascii="Arial" w:hAnsi="Arial" w:cs="Arial"/>
          <w:bCs/>
        </w:rPr>
      </w:pPr>
    </w:p>
    <w:p w:rsidR="0080531C" w:rsidP="0080531C">
      <w:pPr>
        <w:pStyle w:val="BodyText"/>
        <w:spacing w:line="290" w:lineRule="auto"/>
        <w:ind w:left="993" w:right="2932"/>
        <w:jc w:val="both"/>
        <w:rPr>
          <w:rFonts w:ascii="Arial" w:hAnsi="Arial" w:cs="Arial"/>
          <w:bCs/>
        </w:rPr>
      </w:pPr>
    </w:p>
    <w:p w:rsidR="005002EC">
      <w:pPr>
        <w:tabs>
          <w:tab w:val="left" w:pos="4362"/>
        </w:tabs>
        <w:spacing w:before="109" w:line="168" w:lineRule="auto"/>
        <w:ind w:left="4362" w:right="4462" w:hanging="3345"/>
        <w:rPr>
          <w:b/>
          <w:sz w:val="16"/>
        </w:rPr>
      </w:pPr>
    </w:p>
    <w:p w:rsidR="005002EC">
      <w:pPr>
        <w:tabs>
          <w:tab w:val="left" w:pos="4362"/>
        </w:tabs>
        <w:spacing w:before="27" w:line="450" w:lineRule="atLeast"/>
        <w:ind w:left="1017" w:right="3845"/>
        <w:rPr>
          <w:sz w:val="16"/>
        </w:rPr>
      </w:pPr>
      <w:r>
        <w:rPr>
          <w:w w:val="95"/>
          <w:sz w:val="16"/>
        </w:rPr>
        <w:tab/>
      </w:r>
    </w:p>
    <w:p w:rsidR="0080531C">
      <w:pPr>
        <w:tabs>
          <w:tab w:val="left" w:pos="4362"/>
        </w:tabs>
        <w:spacing w:before="101" w:after="126"/>
        <w:ind w:left="1017"/>
        <w:rPr>
          <w:w w:val="95"/>
          <w:sz w:val="16"/>
        </w:rPr>
      </w:pPr>
    </w:p>
    <w:p w:rsidR="0080531C">
      <w:pPr>
        <w:tabs>
          <w:tab w:val="left" w:pos="4362"/>
        </w:tabs>
        <w:spacing w:before="101" w:after="126"/>
        <w:ind w:left="1017"/>
        <w:rPr>
          <w:w w:val="95"/>
          <w:sz w:val="16"/>
        </w:rPr>
      </w:pPr>
    </w:p>
    <w:p w:rsidR="0080531C">
      <w:pPr>
        <w:tabs>
          <w:tab w:val="left" w:pos="4362"/>
        </w:tabs>
        <w:spacing w:before="101" w:after="126"/>
        <w:ind w:left="1017"/>
        <w:rPr>
          <w:w w:val="95"/>
          <w:sz w:val="16"/>
        </w:rPr>
      </w:pPr>
    </w:p>
    <w:p w:rsidR="0080531C">
      <w:pPr>
        <w:tabs>
          <w:tab w:val="left" w:pos="4362"/>
        </w:tabs>
        <w:spacing w:before="101" w:after="126"/>
        <w:ind w:left="1017"/>
        <w:rPr>
          <w:w w:val="95"/>
          <w:sz w:val="16"/>
        </w:rPr>
      </w:pPr>
    </w:p>
    <w:p w:rsidR="005002EC">
      <w:pPr>
        <w:pStyle w:val="BodyText"/>
        <w:spacing w:line="20" w:lineRule="exact"/>
        <w:ind w:left="931"/>
        <w:rPr>
          <w:sz w:val="2"/>
        </w:rPr>
      </w:pPr>
    </w:p>
    <w:p w:rsidR="0080531C">
      <w:pPr>
        <w:pStyle w:val="BodyText"/>
        <w:spacing w:line="20" w:lineRule="exact"/>
        <w:ind w:left="931"/>
        <w:rPr>
          <w:sz w:val="2"/>
        </w:rPr>
      </w:pPr>
    </w:p>
    <w:p w:rsidR="0080531C">
      <w:pPr>
        <w:pStyle w:val="BodyText"/>
        <w:spacing w:line="20" w:lineRule="exact"/>
        <w:ind w:left="931"/>
        <w:rPr>
          <w:sz w:val="2"/>
        </w:rPr>
      </w:pPr>
    </w:p>
    <w:p w:rsidR="005002EC">
      <w:pPr>
        <w:pStyle w:val="BodyText"/>
        <w:rPr>
          <w:sz w:val="6"/>
        </w:rPr>
      </w:pPr>
    </w:p>
    <w:p w:rsidR="005002EC">
      <w:pPr>
        <w:rPr>
          <w:sz w:val="6"/>
        </w:rPr>
        <w:sectPr>
          <w:pgSz w:w="11910" w:h="16840"/>
          <w:pgMar w:top="900" w:right="560" w:bottom="520" w:left="480" w:header="0" w:footer="328" w:gutter="0"/>
          <w:cols w:space="720"/>
        </w:sectPr>
      </w:pPr>
    </w:p>
    <w:p w:rsidR="005002EC">
      <w:pPr>
        <w:pStyle w:val="BodyText"/>
        <w:spacing w:line="20" w:lineRule="exact"/>
        <w:ind w:left="931"/>
        <w:rPr>
          <w:sz w:val="2"/>
        </w:rPr>
      </w:pPr>
    </w:p>
    <w:p w:rsidR="005002EC">
      <w:pPr>
        <w:pStyle w:val="BodyText"/>
        <w:spacing w:before="5"/>
        <w:rPr>
          <w:sz w:val="9"/>
        </w:rPr>
      </w:pPr>
    </w:p>
    <w:p w:rsidR="0080531C">
      <w:pPr>
        <w:tabs>
          <w:tab w:val="left" w:pos="4362"/>
        </w:tabs>
        <w:spacing w:before="130" w:line="168" w:lineRule="auto"/>
        <w:ind w:left="4362" w:right="2723" w:hanging="3345"/>
        <w:rPr>
          <w:position w:val="-9"/>
          <w:sz w:val="16"/>
        </w:rPr>
      </w:pPr>
    </w:p>
    <w:p w:rsidR="005002EC">
      <w:pPr>
        <w:spacing w:line="20" w:lineRule="exact"/>
        <w:rPr>
          <w:sz w:val="2"/>
        </w:rPr>
        <w:sectPr>
          <w:type w:val="continuous"/>
          <w:pgSz w:w="11910" w:h="16840"/>
          <w:pgMar w:top="1580" w:right="560" w:bottom="280" w:left="480" w:header="720" w:footer="720" w:gutter="0"/>
          <w:cols w:space="720"/>
        </w:sectPr>
      </w:pPr>
    </w:p>
    <w:p w:rsidR="005002EC" w:rsidRPr="0080531C" w:rsidP="0080531C">
      <w:pPr>
        <w:pStyle w:val="Heading2"/>
        <w:tabs>
          <w:tab w:val="left" w:pos="1784"/>
          <w:tab w:val="left" w:pos="1785"/>
        </w:tabs>
        <w:ind w:left="993" w:right="2932" w:firstLine="0"/>
        <w:jc w:val="both"/>
        <w:rPr>
          <w:color w:val="E53440"/>
          <w:spacing w:val="25"/>
          <w:w w:val="95"/>
        </w:rPr>
      </w:pPr>
      <w:r>
        <w:rPr>
          <w:noProof/>
          <w:lang w:eastAsia="ru-RU"/>
        </w:rPr>
        <w:drawing>
          <wp:anchor distT="0" distB="0" distL="0" distR="0" simplePos="0" relativeHeight="251679744" behindDoc="0" locked="0" layoutInCell="1" allowOverlap="1">
            <wp:simplePos x="0" y="0"/>
            <wp:positionH relativeFrom="page">
              <wp:posOffset>937895</wp:posOffset>
            </wp:positionH>
            <wp:positionV relativeFrom="paragraph">
              <wp:posOffset>377825</wp:posOffset>
            </wp:positionV>
            <wp:extent cx="4381500" cy="2747645"/>
            <wp:effectExtent l="0" t="0" r="0" b="0"/>
            <wp:wrapTopAndBottom/>
            <wp:docPr id="157" name="image1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194.png"/>
                    <pic:cNvPicPr/>
                  </pic:nvPicPr>
                  <pic:blipFill>
                    <a:blip xmlns:r="http://schemas.openxmlformats.org/officeDocument/2006/relationships" r:embed="rId142" cstate="print"/>
                    <a:stretch>
                      <a:fillRect/>
                    </a:stretch>
                  </pic:blipFill>
                  <pic:spPr>
                    <a:xfrm>
                      <a:off x="0" y="0"/>
                      <a:ext cx="4381500" cy="2747645"/>
                    </a:xfrm>
                    <a:prstGeom prst="rect">
                      <a:avLst/>
                    </a:prstGeom>
                  </pic:spPr>
                </pic:pic>
              </a:graphicData>
            </a:graphic>
            <wp14:sizeRelH relativeFrom="margin">
              <wp14:pctWidth>0</wp14:pctWidth>
            </wp14:sizeRelH>
            <wp14:sizeRelV relativeFrom="margin">
              <wp14:pctHeight>0</wp14:pctHeight>
            </wp14:sizeRelV>
          </wp:anchor>
        </w:drawing>
      </w:r>
      <w:r w:rsidRPr="0080531C" w:rsidR="008930AE">
        <w:rPr>
          <w:color w:val="E53440"/>
          <w:spacing w:val="25"/>
          <w:w w:val="95"/>
        </w:rPr>
        <w:t>МЕСТНЫЕ УЛИЦЫ В ПОСЕЛКАХ</w:t>
      </w:r>
      <w:r w:rsidRPr="0080531C">
        <w:rPr>
          <w:color w:val="E53440"/>
          <w:spacing w:val="25"/>
          <w:w w:val="95"/>
        </w:rPr>
        <w:t xml:space="preserve"> (</w:t>
      </w:r>
      <w:r w:rsidR="00956ADC">
        <w:rPr>
          <w:color w:val="E53440"/>
          <w:spacing w:val="25"/>
          <w:w w:val="95"/>
        </w:rPr>
        <w:t>2</w:t>
      </w:r>
      <w:r w:rsidRPr="0080531C">
        <w:rPr>
          <w:color w:val="E53440"/>
          <w:spacing w:val="25"/>
          <w:w w:val="95"/>
        </w:rPr>
        <w:t>-П)</w:t>
      </w:r>
    </w:p>
    <w:p w:rsidR="005002EC">
      <w:pPr>
        <w:pStyle w:val="BodyText"/>
        <w:rPr>
          <w:b/>
        </w:rPr>
      </w:pPr>
    </w:p>
    <w:p w:rsidR="005002EC" w:rsidRPr="0080531C" w:rsidP="0080531C">
      <w:pPr>
        <w:pStyle w:val="BodyText"/>
        <w:spacing w:line="290" w:lineRule="auto"/>
        <w:ind w:left="993" w:right="2932"/>
        <w:jc w:val="both"/>
        <w:rPr>
          <w:rFonts w:ascii="Arial" w:hAnsi="Arial" w:cs="Arial"/>
          <w:bCs/>
        </w:rPr>
      </w:pPr>
      <w:r w:rsidRPr="0080531C">
        <w:rPr>
          <w:rFonts w:ascii="Arial" w:hAnsi="Arial" w:cs="Arial"/>
          <w:bCs/>
        </w:rPr>
        <w:t>Местные улицы в поселках обеспечивают связь жилой застройки с основными улицами. Фронт улиц сформирован, как правило, индивидуальной жилой застройкой усадебного типа. Озеленение присутствует на территории земельных участков усадеб и озелененных палисадников, обращенных к улице. Пешеходные пути обустраиваются на всем протяжении улиц.</w:t>
      </w:r>
    </w:p>
    <w:p w:rsidR="005002EC" w:rsidRPr="0080531C" w:rsidP="0080531C">
      <w:pPr>
        <w:pStyle w:val="BodyText"/>
        <w:spacing w:line="290" w:lineRule="auto"/>
        <w:ind w:left="993" w:right="2932"/>
        <w:jc w:val="both"/>
        <w:rPr>
          <w:rFonts w:ascii="Arial" w:hAnsi="Arial" w:cs="Arial"/>
          <w:bCs/>
        </w:rPr>
      </w:pPr>
      <w:r w:rsidRPr="0080531C">
        <w:rPr>
          <w:rFonts w:ascii="Arial" w:hAnsi="Arial" w:cs="Arial"/>
          <w:bCs/>
        </w:rPr>
        <w:t>В качестве временного решения для движения пешеходов может использоваться обочина, которая выполняется вдоль проезжей части. Важной задачей является обустройство въездов на участки таким образом, чтобы они не становились источниками загрязнения улиц.</w:t>
      </w:r>
    </w:p>
    <w:p w:rsidR="005002EC" w:rsidP="0080531C">
      <w:pPr>
        <w:pStyle w:val="BodyText"/>
        <w:spacing w:line="290" w:lineRule="auto"/>
        <w:ind w:left="993" w:right="2932"/>
        <w:jc w:val="both"/>
        <w:rPr>
          <w:rFonts w:ascii="Arial" w:hAnsi="Arial" w:cs="Arial"/>
          <w:bCs/>
        </w:rPr>
      </w:pPr>
    </w:p>
    <w:p w:rsidR="005002EC" w:rsidRPr="00956ADC" w:rsidP="0080531C">
      <w:pPr>
        <w:pStyle w:val="BodyText"/>
        <w:spacing w:line="290" w:lineRule="auto"/>
        <w:ind w:left="993" w:right="2932"/>
        <w:jc w:val="both"/>
        <w:rPr>
          <w:rFonts w:ascii="Arial" w:hAnsi="Arial" w:cs="Arial"/>
          <w:bCs/>
          <w:color w:val="FF0000"/>
        </w:rPr>
      </w:pPr>
      <w:r w:rsidRPr="0080531C">
        <w:rPr>
          <w:rFonts w:ascii="Arial" w:hAnsi="Arial" w:cs="Arial"/>
          <w:bCs/>
          <w:noProof/>
          <w:lang w:eastAsia="ru-RU"/>
        </w:rPr>
        <w:drawing>
          <wp:anchor distT="0" distB="0" distL="0" distR="0" simplePos="0" relativeHeight="251680768" behindDoc="0" locked="0" layoutInCell="1" allowOverlap="1">
            <wp:simplePos x="0" y="0"/>
            <wp:positionH relativeFrom="page">
              <wp:posOffset>937895</wp:posOffset>
            </wp:positionH>
            <wp:positionV relativeFrom="paragraph">
              <wp:posOffset>283845</wp:posOffset>
            </wp:positionV>
            <wp:extent cx="4458970" cy="2258695"/>
            <wp:effectExtent l="0" t="0" r="0" b="8255"/>
            <wp:wrapTopAndBottom/>
            <wp:docPr id="159" name="image1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195.png"/>
                    <pic:cNvPicPr/>
                  </pic:nvPicPr>
                  <pic:blipFill>
                    <a:blip xmlns:r="http://schemas.openxmlformats.org/officeDocument/2006/relationships" r:embed="rId143" cstate="print"/>
                    <a:stretch>
                      <a:fillRect/>
                    </a:stretch>
                  </pic:blipFill>
                  <pic:spPr>
                    <a:xfrm>
                      <a:off x="0" y="0"/>
                      <a:ext cx="4458970" cy="2258695"/>
                    </a:xfrm>
                    <a:prstGeom prst="rect">
                      <a:avLst/>
                    </a:prstGeom>
                  </pic:spPr>
                </pic:pic>
              </a:graphicData>
            </a:graphic>
            <wp14:sizeRelH relativeFrom="margin">
              <wp14:pctWidth>0</wp14:pctWidth>
            </wp14:sizeRelH>
            <wp14:sizeRelV relativeFrom="margin">
              <wp14:pctHeight>0</wp14:pctHeight>
            </wp14:sizeRelV>
          </wp:anchor>
        </w:drawing>
      </w:r>
      <w:r w:rsidRPr="00956ADC" w:rsidR="008930AE">
        <w:rPr>
          <w:rFonts w:ascii="Arial" w:hAnsi="Arial" w:cs="Arial"/>
          <w:bCs/>
          <w:color w:val="FF0000"/>
        </w:rPr>
        <w:t>Типология — 2-П</w:t>
      </w:r>
    </w:p>
    <w:p w:rsidR="005002EC" w:rsidRPr="0080531C" w:rsidP="0080531C">
      <w:pPr>
        <w:pStyle w:val="BodyText"/>
        <w:spacing w:line="290" w:lineRule="auto"/>
        <w:ind w:left="993" w:right="2932"/>
        <w:jc w:val="both"/>
        <w:rPr>
          <w:rFonts w:ascii="Arial" w:hAnsi="Arial" w:cs="Arial"/>
          <w:bCs/>
        </w:rPr>
      </w:pPr>
    </w:p>
    <w:p w:rsidR="005002EC" w:rsidRPr="0080531C" w:rsidP="0080531C">
      <w:pPr>
        <w:pStyle w:val="BodyText"/>
        <w:spacing w:line="290" w:lineRule="auto"/>
        <w:ind w:left="993" w:right="2932"/>
        <w:jc w:val="both"/>
        <w:rPr>
          <w:rFonts w:ascii="Arial" w:hAnsi="Arial" w:cs="Arial"/>
          <w:bCs/>
        </w:rPr>
      </w:pPr>
    </w:p>
    <w:p w:rsidR="005002EC" w:rsidRPr="0080531C" w:rsidP="0080531C">
      <w:pPr>
        <w:pStyle w:val="BodyText"/>
        <w:spacing w:line="290" w:lineRule="auto"/>
        <w:ind w:left="993" w:right="2932"/>
        <w:jc w:val="both"/>
        <w:rPr>
          <w:rFonts w:ascii="Arial" w:hAnsi="Arial" w:cs="Arial"/>
          <w:bCs/>
        </w:rPr>
      </w:pPr>
    </w:p>
    <w:p w:rsidR="005002EC" w:rsidRPr="0080531C" w:rsidP="0080531C">
      <w:pPr>
        <w:pStyle w:val="BodyText"/>
        <w:spacing w:line="290" w:lineRule="auto"/>
        <w:ind w:left="993" w:right="2932"/>
        <w:jc w:val="both"/>
        <w:rPr>
          <w:rFonts w:ascii="Arial" w:hAnsi="Arial" w:cs="Arial"/>
          <w:bCs/>
        </w:rPr>
      </w:pPr>
    </w:p>
    <w:p w:rsidR="005002EC" w:rsidRPr="0080531C" w:rsidP="0080531C">
      <w:pPr>
        <w:pStyle w:val="BodyText"/>
        <w:spacing w:line="290" w:lineRule="auto"/>
        <w:ind w:left="993" w:right="2932"/>
        <w:jc w:val="both"/>
        <w:rPr>
          <w:rFonts w:ascii="Arial" w:hAnsi="Arial" w:cs="Arial"/>
          <w:bCs/>
        </w:rPr>
      </w:pPr>
    </w:p>
    <w:p w:rsidR="005002EC" w:rsidP="0080531C">
      <w:pPr>
        <w:pStyle w:val="BodyText"/>
        <w:spacing w:line="290" w:lineRule="auto"/>
        <w:ind w:left="993" w:right="2932"/>
        <w:jc w:val="both"/>
        <w:rPr>
          <w:rFonts w:ascii="Arial" w:hAnsi="Arial" w:cs="Arial"/>
          <w:bCs/>
        </w:rPr>
      </w:pPr>
    </w:p>
    <w:p w:rsidR="00956ADC" w:rsidP="0080531C">
      <w:pPr>
        <w:pStyle w:val="BodyText"/>
        <w:spacing w:line="290" w:lineRule="auto"/>
        <w:ind w:left="993" w:right="2932"/>
        <w:jc w:val="both"/>
        <w:rPr>
          <w:rFonts w:ascii="Arial" w:hAnsi="Arial" w:cs="Arial"/>
          <w:bCs/>
        </w:rPr>
      </w:pPr>
    </w:p>
    <w:p w:rsidR="00956ADC" w:rsidP="0080531C">
      <w:pPr>
        <w:pStyle w:val="BodyText"/>
        <w:spacing w:line="290" w:lineRule="auto"/>
        <w:ind w:left="993" w:right="2932"/>
        <w:jc w:val="both"/>
        <w:rPr>
          <w:rFonts w:ascii="Arial" w:hAnsi="Arial" w:cs="Arial"/>
          <w:bCs/>
        </w:rPr>
      </w:pPr>
    </w:p>
    <w:p w:rsidR="00956ADC" w:rsidP="0080531C">
      <w:pPr>
        <w:pStyle w:val="BodyText"/>
        <w:spacing w:line="290" w:lineRule="auto"/>
        <w:ind w:left="993" w:right="2932"/>
        <w:jc w:val="both"/>
        <w:rPr>
          <w:rFonts w:ascii="Arial" w:hAnsi="Arial" w:cs="Arial"/>
          <w:bCs/>
        </w:rPr>
      </w:pPr>
    </w:p>
    <w:p w:rsidR="00956ADC" w:rsidP="0080531C">
      <w:pPr>
        <w:pStyle w:val="BodyText"/>
        <w:spacing w:line="290" w:lineRule="auto"/>
        <w:ind w:left="993" w:right="2932"/>
        <w:jc w:val="both"/>
        <w:rPr>
          <w:rFonts w:ascii="Arial" w:hAnsi="Arial" w:cs="Arial"/>
          <w:bCs/>
        </w:rPr>
      </w:pPr>
    </w:p>
    <w:p w:rsidR="00956ADC" w:rsidP="0080531C">
      <w:pPr>
        <w:pStyle w:val="BodyText"/>
        <w:spacing w:line="290" w:lineRule="auto"/>
        <w:ind w:left="993" w:right="2932"/>
        <w:jc w:val="both"/>
        <w:rPr>
          <w:rFonts w:ascii="Arial" w:hAnsi="Arial" w:cs="Arial"/>
          <w:bCs/>
        </w:rPr>
      </w:pPr>
    </w:p>
    <w:p w:rsidR="00956ADC" w:rsidRPr="002D7CD5" w:rsidP="00956ADC">
      <w:pPr>
        <w:pStyle w:val="BodyText"/>
        <w:spacing w:line="290" w:lineRule="auto"/>
        <w:ind w:left="993" w:right="2932"/>
        <w:jc w:val="both"/>
        <w:rPr>
          <w:rFonts w:ascii="Arial" w:hAnsi="Arial" w:cs="Arial"/>
          <w:bCs/>
          <w:color w:val="FF0000"/>
        </w:rPr>
      </w:pPr>
      <w:r w:rsidRPr="002D7CD5">
        <w:rPr>
          <w:rFonts w:ascii="Arial" w:hAnsi="Arial" w:cs="Arial"/>
          <w:bCs/>
          <w:color w:val="FF0000"/>
        </w:rPr>
        <w:t>Основные параметры</w:t>
      </w:r>
    </w:p>
    <w:p w:rsidR="00956ADC" w:rsidP="00956ADC">
      <w:pPr>
        <w:pStyle w:val="BodyText"/>
        <w:spacing w:before="7"/>
        <w:rPr>
          <w:sz w:val="21"/>
        </w:rPr>
      </w:pPr>
    </w:p>
    <w:tbl>
      <w:tblPr>
        <w:tblStyle w:val="TableGrid"/>
        <w:tblpPr w:leftFromText="180" w:rightFromText="180" w:vertAnchor="text" w:tblpY="1"/>
        <w:tblOverlap w:val="never"/>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18"/>
        <w:gridCol w:w="284"/>
        <w:gridCol w:w="3543"/>
      </w:tblGrid>
      <w:tr w:rsidTr="00324634">
        <w:tblPrEx>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3118"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r w:rsidRPr="007A0ADD">
              <w:rPr>
                <w:rFonts w:ascii="Arial" w:hAnsi="Arial" w:cs="Arial"/>
                <w:bCs/>
                <w:sz w:val="16"/>
                <w:szCs w:val="16"/>
              </w:rPr>
              <w:t>Тип населенного пункта</w:t>
            </w:r>
          </w:p>
        </w:tc>
        <w:tc>
          <w:tcPr>
            <w:tcW w:w="284"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956ADC" w:rsidRPr="007A0ADD" w:rsidP="00956ADC">
            <w:pPr>
              <w:pStyle w:val="BodyText"/>
              <w:spacing w:line="360" w:lineRule="auto"/>
              <w:ind w:left="34" w:right="-53"/>
              <w:rPr>
                <w:rFonts w:ascii="Arial" w:hAnsi="Arial" w:cs="Arial"/>
                <w:bCs/>
                <w:sz w:val="16"/>
                <w:szCs w:val="16"/>
              </w:rPr>
            </w:pPr>
            <w:r w:rsidRPr="00956ADC">
              <w:rPr>
                <w:rFonts w:ascii="Arial" w:hAnsi="Arial" w:cs="Arial"/>
                <w:bCs/>
                <w:sz w:val="16"/>
                <w:szCs w:val="16"/>
              </w:rPr>
              <w:t>Поселки городского типа, сельские населенные пункты</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Категория в соответствии с СП 42.13330.2016</w:t>
            </w:r>
          </w:p>
        </w:tc>
        <w:tc>
          <w:tcPr>
            <w:tcW w:w="284"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956ADC" w:rsidRPr="00F155E7" w:rsidP="00324634">
            <w:pPr>
              <w:pStyle w:val="BodyText"/>
              <w:spacing w:line="360" w:lineRule="auto"/>
              <w:ind w:left="34" w:right="-53"/>
              <w:rPr>
                <w:rFonts w:ascii="Arial" w:hAnsi="Arial" w:cs="Arial"/>
                <w:bCs/>
                <w:sz w:val="16"/>
                <w:szCs w:val="16"/>
              </w:rPr>
            </w:pPr>
            <w:r w:rsidRPr="00956ADC">
              <w:rPr>
                <w:rFonts w:ascii="Arial" w:hAnsi="Arial" w:cs="Arial"/>
                <w:bCs/>
                <w:sz w:val="16"/>
                <w:szCs w:val="16"/>
              </w:rPr>
              <w:t>Местные улицы</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Ширина в красных линиях</w:t>
            </w:r>
          </w:p>
        </w:tc>
        <w:tc>
          <w:tcPr>
            <w:tcW w:w="284"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r w:rsidRPr="00956ADC">
              <w:rPr>
                <w:rFonts w:ascii="Arial" w:hAnsi="Arial" w:cs="Arial"/>
                <w:bCs/>
                <w:sz w:val="16"/>
                <w:szCs w:val="16"/>
              </w:rPr>
              <w:t>15–20 м</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956ADC" w:rsidRPr="00F849D8"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Расчетная скорость движения</w:t>
            </w:r>
          </w:p>
        </w:tc>
        <w:tc>
          <w:tcPr>
            <w:tcW w:w="284"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956ADC" w:rsidRPr="0080531C" w:rsidP="00324634">
            <w:pPr>
              <w:pStyle w:val="BodyText"/>
              <w:spacing w:line="360" w:lineRule="auto"/>
              <w:ind w:left="34" w:right="-53"/>
              <w:rPr>
                <w:rFonts w:ascii="Arial" w:hAnsi="Arial" w:cs="Arial"/>
                <w:bCs/>
                <w:sz w:val="16"/>
                <w:szCs w:val="16"/>
              </w:rPr>
            </w:pPr>
            <w:r w:rsidRPr="00956ADC">
              <w:rPr>
                <w:rFonts w:ascii="Arial" w:hAnsi="Arial" w:cs="Arial"/>
                <w:bCs/>
                <w:sz w:val="16"/>
                <w:szCs w:val="16"/>
              </w:rPr>
              <w:t>40 км/ч</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956ADC" w:rsidRPr="0080531C"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Количество полос</w:t>
            </w:r>
          </w:p>
        </w:tc>
        <w:tc>
          <w:tcPr>
            <w:tcW w:w="284"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956ADC" w:rsidRPr="0080531C" w:rsidP="00324634">
            <w:pPr>
              <w:pStyle w:val="BodyText"/>
              <w:spacing w:line="360" w:lineRule="auto"/>
              <w:ind w:left="34" w:right="-53"/>
              <w:rPr>
                <w:rFonts w:ascii="Arial" w:hAnsi="Arial" w:cs="Arial"/>
                <w:bCs/>
                <w:sz w:val="16"/>
                <w:szCs w:val="16"/>
              </w:rPr>
            </w:pPr>
            <w:r w:rsidRPr="00956ADC">
              <w:rPr>
                <w:rFonts w:ascii="Arial" w:hAnsi="Arial" w:cs="Arial"/>
                <w:bCs/>
                <w:sz w:val="16"/>
                <w:szCs w:val="16"/>
              </w:rPr>
              <w:t>2</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Максимальный продольный уклон</w:t>
            </w:r>
          </w:p>
        </w:tc>
        <w:tc>
          <w:tcPr>
            <w:tcW w:w="284"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r w:rsidRPr="00956ADC">
              <w:rPr>
                <w:rFonts w:ascii="Arial" w:hAnsi="Arial" w:cs="Arial"/>
                <w:bCs/>
                <w:sz w:val="16"/>
                <w:szCs w:val="16"/>
              </w:rPr>
              <w:t>80‰</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Характер окружающей застройки</w:t>
            </w:r>
          </w:p>
        </w:tc>
        <w:tc>
          <w:tcPr>
            <w:tcW w:w="284"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956ADC" w:rsidRPr="00956ADC" w:rsidP="00956ADC">
            <w:pPr>
              <w:pStyle w:val="BodyText"/>
              <w:spacing w:line="360" w:lineRule="auto"/>
              <w:ind w:left="34" w:right="-53"/>
              <w:rPr>
                <w:rFonts w:ascii="Arial" w:hAnsi="Arial" w:cs="Arial"/>
                <w:bCs/>
                <w:sz w:val="16"/>
                <w:szCs w:val="16"/>
              </w:rPr>
            </w:pPr>
            <w:r w:rsidRPr="00956ADC">
              <w:rPr>
                <w:rFonts w:ascii="Arial" w:hAnsi="Arial" w:cs="Arial"/>
                <w:bCs/>
                <w:sz w:val="16"/>
                <w:szCs w:val="16"/>
              </w:rPr>
              <w:t>Индивидуальная жилая застройка, многоквартирная</w:t>
            </w:r>
          </w:p>
          <w:p w:rsidR="00956ADC" w:rsidRPr="0080531C" w:rsidP="00956ADC">
            <w:pPr>
              <w:pStyle w:val="BodyText"/>
              <w:spacing w:line="360" w:lineRule="auto"/>
              <w:ind w:left="34" w:right="-53"/>
              <w:rPr>
                <w:rFonts w:ascii="Arial" w:hAnsi="Arial" w:cs="Arial"/>
                <w:bCs/>
                <w:sz w:val="16"/>
                <w:szCs w:val="16"/>
              </w:rPr>
            </w:pPr>
            <w:r w:rsidRPr="00956ADC">
              <w:rPr>
                <w:rFonts w:ascii="Arial" w:hAnsi="Arial" w:cs="Arial"/>
                <w:bCs/>
                <w:sz w:val="16"/>
                <w:szCs w:val="16"/>
              </w:rPr>
              <w:t>застройка</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Период и стиль застройки</w:t>
            </w:r>
          </w:p>
        </w:tc>
        <w:tc>
          <w:tcPr>
            <w:tcW w:w="284"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956ADC" w:rsidRPr="002D7CD5" w:rsidP="00956ADC">
            <w:pPr>
              <w:pStyle w:val="BodyText"/>
              <w:spacing w:line="360" w:lineRule="auto"/>
              <w:ind w:left="34" w:right="-53"/>
              <w:rPr>
                <w:rFonts w:ascii="Arial" w:hAnsi="Arial" w:cs="Arial"/>
                <w:bCs/>
                <w:sz w:val="16"/>
                <w:szCs w:val="16"/>
              </w:rPr>
            </w:pPr>
            <w:r w:rsidRPr="00956ADC">
              <w:rPr>
                <w:rFonts w:ascii="Arial" w:hAnsi="Arial" w:cs="Arial"/>
                <w:bCs/>
                <w:sz w:val="16"/>
                <w:szCs w:val="16"/>
              </w:rPr>
              <w:t>Деревянная усадебная застройка, коттеджная застройка, советская типовая застройка</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Тротуар</w:t>
            </w:r>
          </w:p>
        </w:tc>
        <w:tc>
          <w:tcPr>
            <w:tcW w:w="284"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956ADC" w:rsidRPr="00625745" w:rsidP="00324634">
            <w:pPr>
              <w:pStyle w:val="BodyText"/>
              <w:spacing w:line="360" w:lineRule="auto"/>
              <w:ind w:left="34" w:right="-53"/>
              <w:rPr>
                <w:rFonts w:ascii="Arial" w:hAnsi="Arial" w:cs="Arial"/>
                <w:bCs/>
                <w:sz w:val="16"/>
                <w:szCs w:val="16"/>
              </w:rPr>
            </w:pPr>
            <w:r w:rsidRPr="00956ADC">
              <w:rPr>
                <w:rFonts w:ascii="Arial" w:hAnsi="Arial" w:cs="Arial"/>
                <w:bCs/>
                <w:sz w:val="16"/>
                <w:szCs w:val="16"/>
              </w:rPr>
              <w:t>Обустроенный тротуар, ширина не менее 1,5 м</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956ADC" w:rsidRPr="00F849D8"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Общественный транспорт</w:t>
            </w:r>
          </w:p>
        </w:tc>
        <w:tc>
          <w:tcPr>
            <w:tcW w:w="284"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956ADC" w:rsidRPr="0080531C" w:rsidP="00324634">
            <w:pPr>
              <w:pStyle w:val="BodyText"/>
              <w:spacing w:line="360" w:lineRule="auto"/>
              <w:ind w:left="34" w:right="-53"/>
              <w:rPr>
                <w:rFonts w:ascii="Arial" w:hAnsi="Arial" w:cs="Arial"/>
                <w:bCs/>
                <w:sz w:val="16"/>
                <w:szCs w:val="16"/>
              </w:rPr>
            </w:pPr>
            <w:r w:rsidRPr="00956ADC">
              <w:rPr>
                <w:rFonts w:ascii="Arial" w:hAnsi="Arial" w:cs="Arial"/>
                <w:bCs/>
                <w:sz w:val="16"/>
                <w:szCs w:val="16"/>
              </w:rPr>
              <w:t>Отсутствует</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956ADC" w:rsidRPr="0080531C"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Доступ грузового транспорта</w:t>
            </w:r>
          </w:p>
        </w:tc>
        <w:tc>
          <w:tcPr>
            <w:tcW w:w="284"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956ADC" w:rsidRPr="0080531C" w:rsidP="00324634">
            <w:pPr>
              <w:pStyle w:val="BodyText"/>
              <w:spacing w:line="360" w:lineRule="auto"/>
              <w:ind w:left="34" w:right="-53"/>
              <w:rPr>
                <w:rFonts w:ascii="Arial" w:hAnsi="Arial" w:cs="Arial"/>
                <w:bCs/>
                <w:sz w:val="16"/>
                <w:szCs w:val="16"/>
              </w:rPr>
            </w:pPr>
            <w:r w:rsidRPr="00956ADC">
              <w:rPr>
                <w:rFonts w:ascii="Arial" w:hAnsi="Arial" w:cs="Arial"/>
                <w:bCs/>
                <w:sz w:val="16"/>
                <w:szCs w:val="16"/>
              </w:rPr>
              <w:t>Запрещен</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956ADC" w:rsidRPr="0080531C"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Разделение полос движения</w:t>
            </w:r>
          </w:p>
        </w:tc>
        <w:tc>
          <w:tcPr>
            <w:tcW w:w="284"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956ADC" w:rsidRPr="0080531C" w:rsidP="00324634">
            <w:pPr>
              <w:pStyle w:val="BodyText"/>
              <w:spacing w:line="360" w:lineRule="auto"/>
              <w:ind w:left="34" w:right="-53"/>
              <w:rPr>
                <w:rFonts w:ascii="Arial" w:hAnsi="Arial" w:cs="Arial"/>
                <w:bCs/>
                <w:sz w:val="16"/>
                <w:szCs w:val="16"/>
              </w:rPr>
            </w:pPr>
            <w:r w:rsidRPr="00956ADC">
              <w:rPr>
                <w:rFonts w:ascii="Arial" w:hAnsi="Arial" w:cs="Arial"/>
                <w:bCs/>
                <w:sz w:val="16"/>
                <w:szCs w:val="16"/>
              </w:rPr>
              <w:t>Отсутствует</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r w:rsidRPr="00A73F01">
              <w:rPr>
                <w:rFonts w:ascii="Arial" w:hAnsi="Arial" w:cs="Arial"/>
                <w:bCs/>
                <w:sz w:val="16"/>
                <w:szCs w:val="16"/>
              </w:rPr>
              <w:t>Озеленение</w:t>
            </w:r>
          </w:p>
        </w:tc>
        <w:tc>
          <w:tcPr>
            <w:tcW w:w="284"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r w:rsidRPr="00956ADC">
              <w:rPr>
                <w:rFonts w:ascii="Arial" w:hAnsi="Arial" w:cs="Arial"/>
                <w:bCs/>
                <w:sz w:val="16"/>
                <w:szCs w:val="16"/>
              </w:rPr>
              <w:t>Озеленение палисадников</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r w:rsidRPr="00A73F01">
              <w:rPr>
                <w:rFonts w:ascii="Arial" w:hAnsi="Arial" w:cs="Arial"/>
                <w:bCs/>
                <w:sz w:val="16"/>
                <w:szCs w:val="16"/>
              </w:rPr>
              <w:t>Освещение</w:t>
            </w:r>
          </w:p>
        </w:tc>
        <w:tc>
          <w:tcPr>
            <w:tcW w:w="284"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r w:rsidRPr="00956ADC">
              <w:rPr>
                <w:rFonts w:ascii="Arial" w:hAnsi="Arial" w:cs="Arial"/>
                <w:bCs/>
                <w:sz w:val="16"/>
                <w:szCs w:val="16"/>
              </w:rPr>
              <w:t>Опоры металлические, высота 7–10 м Цветовая температура 2500–3500К Самонесущий изолированный провод (СИП)</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r w:rsidRPr="00A73F01">
              <w:rPr>
                <w:rFonts w:ascii="Arial" w:hAnsi="Arial" w:cs="Arial"/>
                <w:bCs/>
                <w:sz w:val="16"/>
                <w:szCs w:val="16"/>
              </w:rPr>
              <w:t>Водоотведение</w:t>
            </w:r>
          </w:p>
        </w:tc>
        <w:tc>
          <w:tcPr>
            <w:tcW w:w="284"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956ADC" w:rsidRPr="002D7CD5" w:rsidP="00324634">
            <w:pPr>
              <w:pStyle w:val="BodyText"/>
              <w:spacing w:line="360" w:lineRule="auto"/>
              <w:ind w:left="34" w:right="-53"/>
              <w:rPr>
                <w:rFonts w:ascii="Arial" w:hAnsi="Arial" w:cs="Arial"/>
                <w:bCs/>
                <w:sz w:val="16"/>
                <w:szCs w:val="16"/>
              </w:rPr>
            </w:pPr>
            <w:r w:rsidRPr="00956ADC">
              <w:rPr>
                <w:rFonts w:ascii="Arial" w:hAnsi="Arial" w:cs="Arial"/>
                <w:bCs/>
                <w:sz w:val="16"/>
                <w:szCs w:val="16"/>
              </w:rPr>
              <w:t>Ливневая канава</w:t>
            </w:r>
          </w:p>
        </w:tc>
      </w:tr>
    </w:tbl>
    <w:p w:rsidR="00956ADC" w:rsidRPr="0080531C" w:rsidP="0080531C">
      <w:pPr>
        <w:pStyle w:val="BodyText"/>
        <w:spacing w:line="290" w:lineRule="auto"/>
        <w:ind w:left="993" w:right="2932"/>
        <w:jc w:val="both"/>
        <w:rPr>
          <w:rFonts w:ascii="Arial" w:hAnsi="Arial" w:cs="Arial"/>
          <w:bCs/>
        </w:rPr>
      </w:pPr>
    </w:p>
    <w:p w:rsidR="005002EC">
      <w:pPr>
        <w:pStyle w:val="BodyText"/>
        <w:spacing w:before="9"/>
        <w:rPr>
          <w:sz w:val="22"/>
        </w:rPr>
      </w:pPr>
    </w:p>
    <w:p w:rsidR="005002EC">
      <w:pPr>
        <w:pStyle w:val="BodyText"/>
        <w:rPr>
          <w:sz w:val="24"/>
        </w:rPr>
      </w:pPr>
    </w:p>
    <w:p w:rsidR="00956ADC">
      <w:pPr>
        <w:pStyle w:val="BodyText"/>
        <w:rPr>
          <w:sz w:val="24"/>
        </w:rPr>
      </w:pPr>
    </w:p>
    <w:p w:rsidR="00956ADC">
      <w:pPr>
        <w:pStyle w:val="BodyText"/>
        <w:rPr>
          <w:sz w:val="24"/>
        </w:rPr>
      </w:pPr>
    </w:p>
    <w:p w:rsidR="00956ADC">
      <w:pPr>
        <w:pStyle w:val="BodyText"/>
        <w:rPr>
          <w:sz w:val="24"/>
        </w:rPr>
      </w:pPr>
    </w:p>
    <w:p w:rsidR="00956ADC">
      <w:pPr>
        <w:pStyle w:val="BodyText"/>
        <w:rPr>
          <w:sz w:val="24"/>
        </w:rPr>
      </w:pPr>
    </w:p>
    <w:p w:rsidR="00956ADC">
      <w:pPr>
        <w:pStyle w:val="BodyText"/>
        <w:rPr>
          <w:sz w:val="24"/>
        </w:rPr>
      </w:pPr>
    </w:p>
    <w:p w:rsidR="00956ADC">
      <w:pPr>
        <w:pStyle w:val="BodyText"/>
        <w:rPr>
          <w:sz w:val="24"/>
        </w:rPr>
      </w:pPr>
    </w:p>
    <w:p w:rsidR="005002EC">
      <w:pPr>
        <w:pStyle w:val="BodyText"/>
        <w:spacing w:before="1"/>
        <w:rPr>
          <w:sz w:val="29"/>
        </w:rPr>
      </w:pPr>
    </w:p>
    <w:p w:rsidR="00956ADC">
      <w:pPr>
        <w:pStyle w:val="BodyText"/>
        <w:spacing w:before="1"/>
        <w:ind w:left="937"/>
        <w:rPr>
          <w:color w:val="E53440"/>
          <w:w w:val="95"/>
        </w:rPr>
      </w:pPr>
    </w:p>
    <w:p w:rsidR="00956ADC">
      <w:pPr>
        <w:pStyle w:val="BodyText"/>
        <w:spacing w:before="1"/>
        <w:ind w:left="937"/>
        <w:rPr>
          <w:color w:val="E53440"/>
          <w:w w:val="95"/>
        </w:rPr>
      </w:pPr>
    </w:p>
    <w:p w:rsidR="00956ADC">
      <w:pPr>
        <w:pStyle w:val="BodyText"/>
        <w:spacing w:before="1"/>
        <w:ind w:left="937"/>
        <w:rPr>
          <w:color w:val="E53440"/>
          <w:w w:val="95"/>
        </w:rPr>
      </w:pPr>
    </w:p>
    <w:p w:rsidR="00956ADC">
      <w:pPr>
        <w:pStyle w:val="BodyText"/>
        <w:spacing w:before="1"/>
        <w:ind w:left="937"/>
        <w:rPr>
          <w:color w:val="E53440"/>
          <w:w w:val="95"/>
        </w:rPr>
      </w:pPr>
    </w:p>
    <w:p w:rsidR="00956ADC">
      <w:pPr>
        <w:pStyle w:val="BodyText"/>
        <w:spacing w:before="1"/>
        <w:ind w:left="937"/>
        <w:rPr>
          <w:color w:val="E53440"/>
          <w:w w:val="95"/>
        </w:rPr>
      </w:pPr>
    </w:p>
    <w:p w:rsidR="00956ADC">
      <w:pPr>
        <w:pStyle w:val="BodyText"/>
        <w:spacing w:before="1"/>
        <w:ind w:left="937"/>
        <w:rPr>
          <w:color w:val="E53440"/>
          <w:w w:val="95"/>
        </w:rPr>
      </w:pPr>
    </w:p>
    <w:p w:rsidR="00956ADC">
      <w:pPr>
        <w:pStyle w:val="BodyText"/>
        <w:spacing w:before="1"/>
        <w:ind w:left="937"/>
        <w:rPr>
          <w:color w:val="E53440"/>
          <w:w w:val="95"/>
        </w:rPr>
      </w:pPr>
    </w:p>
    <w:p w:rsidR="00956ADC">
      <w:pPr>
        <w:pStyle w:val="BodyText"/>
        <w:spacing w:before="1"/>
        <w:ind w:left="937"/>
        <w:rPr>
          <w:color w:val="E53440"/>
          <w:w w:val="95"/>
        </w:rPr>
      </w:pPr>
    </w:p>
    <w:p w:rsidR="00956ADC">
      <w:pPr>
        <w:pStyle w:val="BodyText"/>
        <w:spacing w:before="1"/>
        <w:ind w:left="937"/>
        <w:rPr>
          <w:color w:val="E53440"/>
          <w:w w:val="95"/>
        </w:rPr>
      </w:pPr>
    </w:p>
    <w:p w:rsidR="00956ADC">
      <w:pPr>
        <w:pStyle w:val="BodyText"/>
        <w:spacing w:before="1"/>
        <w:ind w:left="937"/>
        <w:rPr>
          <w:color w:val="E53440"/>
          <w:w w:val="95"/>
        </w:rPr>
      </w:pPr>
    </w:p>
    <w:p w:rsidR="00956ADC">
      <w:pPr>
        <w:pStyle w:val="BodyText"/>
        <w:spacing w:before="1"/>
        <w:ind w:left="937"/>
        <w:rPr>
          <w:color w:val="E53440"/>
          <w:w w:val="95"/>
        </w:rPr>
      </w:pPr>
    </w:p>
    <w:p w:rsidR="00956ADC">
      <w:pPr>
        <w:pStyle w:val="BodyText"/>
        <w:spacing w:before="1"/>
        <w:ind w:left="937"/>
        <w:rPr>
          <w:color w:val="E53440"/>
          <w:w w:val="95"/>
        </w:rPr>
      </w:pPr>
    </w:p>
    <w:p w:rsidR="00956ADC">
      <w:pPr>
        <w:pStyle w:val="BodyText"/>
        <w:spacing w:before="1"/>
        <w:ind w:left="937"/>
        <w:rPr>
          <w:color w:val="E53440"/>
          <w:w w:val="95"/>
        </w:rPr>
      </w:pPr>
    </w:p>
    <w:p w:rsidR="005002EC">
      <w:pPr>
        <w:pStyle w:val="BodyText"/>
        <w:spacing w:line="20" w:lineRule="exact"/>
        <w:ind w:left="931"/>
        <w:rPr>
          <w:sz w:val="2"/>
        </w:rPr>
      </w:pPr>
    </w:p>
    <w:p w:rsidR="005002EC">
      <w:pPr>
        <w:spacing w:line="143" w:lineRule="exact"/>
        <w:ind w:left="817" w:right="2261"/>
        <w:jc w:val="center"/>
        <w:rPr>
          <w:sz w:val="16"/>
        </w:rPr>
      </w:pPr>
    </w:p>
    <w:p w:rsidR="005002EC">
      <w:pPr>
        <w:pStyle w:val="BodyText"/>
        <w:spacing w:before="11"/>
      </w:pPr>
    </w:p>
    <w:p w:rsidR="005002EC">
      <w:pPr>
        <w:pStyle w:val="BodyText"/>
        <w:spacing w:before="3"/>
        <w:rPr>
          <w:sz w:val="19"/>
        </w:rPr>
      </w:pPr>
    </w:p>
    <w:p w:rsidR="005002EC">
      <w:pPr>
        <w:pStyle w:val="BodyText"/>
        <w:spacing w:line="20" w:lineRule="exact"/>
        <w:ind w:left="931"/>
        <w:rPr>
          <w:sz w:val="2"/>
        </w:rPr>
      </w:pPr>
    </w:p>
    <w:p w:rsidR="005002EC">
      <w:pPr>
        <w:pStyle w:val="BodyText"/>
        <w:spacing w:line="20" w:lineRule="exact"/>
        <w:ind w:left="931"/>
        <w:rPr>
          <w:sz w:val="2"/>
        </w:rPr>
      </w:pPr>
    </w:p>
    <w:p w:rsidR="005002EC">
      <w:pPr>
        <w:pStyle w:val="BodyText"/>
        <w:spacing w:line="20" w:lineRule="exact"/>
        <w:ind w:left="931"/>
        <w:rPr>
          <w:sz w:val="2"/>
        </w:rPr>
      </w:pPr>
    </w:p>
    <w:p w:rsidR="005002EC">
      <w:pPr>
        <w:pStyle w:val="BodyText"/>
        <w:rPr>
          <w:sz w:val="6"/>
        </w:rPr>
      </w:pPr>
    </w:p>
    <w:p w:rsidR="005002EC">
      <w:pPr>
        <w:rPr>
          <w:sz w:val="6"/>
        </w:rPr>
        <w:sectPr>
          <w:pgSz w:w="11910" w:h="16840"/>
          <w:pgMar w:top="860" w:right="560" w:bottom="520" w:left="480" w:header="0" w:footer="328" w:gutter="0"/>
          <w:cols w:space="720"/>
        </w:sectPr>
      </w:pPr>
    </w:p>
    <w:p w:rsidR="005002EC">
      <w:pPr>
        <w:pStyle w:val="BodyText"/>
        <w:rPr>
          <w:sz w:val="18"/>
        </w:rPr>
      </w:pPr>
    </w:p>
    <w:p w:rsidR="005002EC">
      <w:pPr>
        <w:rPr>
          <w:sz w:val="16"/>
        </w:rPr>
        <w:sectPr>
          <w:type w:val="continuous"/>
          <w:pgSz w:w="11910" w:h="16840"/>
          <w:pgMar w:top="1580" w:right="560" w:bottom="280" w:left="480" w:header="720" w:footer="720" w:gutter="0"/>
          <w:cols w:space="720"/>
        </w:sectPr>
      </w:pPr>
    </w:p>
    <w:p w:rsidR="005002EC" w:rsidRPr="00956ADC" w:rsidP="00956ADC">
      <w:pPr>
        <w:pStyle w:val="Heading2"/>
        <w:tabs>
          <w:tab w:val="left" w:pos="1784"/>
          <w:tab w:val="left" w:pos="1785"/>
        </w:tabs>
        <w:ind w:left="993" w:right="2932" w:firstLine="0"/>
        <w:jc w:val="both"/>
        <w:rPr>
          <w:color w:val="E53440"/>
          <w:spacing w:val="25"/>
          <w:w w:val="95"/>
        </w:rPr>
      </w:pPr>
      <w:r w:rsidRPr="00956ADC">
        <w:rPr>
          <w:rFonts w:ascii="Arial" w:hAnsi="Arial" w:cs="Arial"/>
          <w:bCs w:val="0"/>
          <w:noProof/>
          <w:lang w:eastAsia="ru-RU"/>
        </w:rPr>
        <w:drawing>
          <wp:anchor distT="0" distB="0" distL="0" distR="0" simplePos="0" relativeHeight="251681792" behindDoc="0" locked="0" layoutInCell="1" allowOverlap="1">
            <wp:simplePos x="0" y="0"/>
            <wp:positionH relativeFrom="page">
              <wp:posOffset>937895</wp:posOffset>
            </wp:positionH>
            <wp:positionV relativeFrom="paragraph">
              <wp:posOffset>549275</wp:posOffset>
            </wp:positionV>
            <wp:extent cx="4387850" cy="2750820"/>
            <wp:effectExtent l="0" t="0" r="0" b="0"/>
            <wp:wrapTopAndBottom/>
            <wp:docPr id="161" name="image1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196.png"/>
                    <pic:cNvPicPr/>
                  </pic:nvPicPr>
                  <pic:blipFill>
                    <a:blip xmlns:r="http://schemas.openxmlformats.org/officeDocument/2006/relationships" r:embed="rId144" cstate="print"/>
                    <a:stretch>
                      <a:fillRect/>
                    </a:stretch>
                  </pic:blipFill>
                  <pic:spPr>
                    <a:xfrm>
                      <a:off x="0" y="0"/>
                      <a:ext cx="4387850" cy="2750820"/>
                    </a:xfrm>
                    <a:prstGeom prst="rect">
                      <a:avLst/>
                    </a:prstGeom>
                  </pic:spPr>
                </pic:pic>
              </a:graphicData>
            </a:graphic>
            <wp14:sizeRelH relativeFrom="margin">
              <wp14:pctWidth>0</wp14:pctWidth>
            </wp14:sizeRelH>
            <wp14:sizeRelV relativeFrom="margin">
              <wp14:pctHeight>0</wp14:pctHeight>
            </wp14:sizeRelV>
          </wp:anchor>
        </w:drawing>
      </w:r>
      <w:r w:rsidRPr="00956ADC" w:rsidR="008930AE">
        <w:rPr>
          <w:color w:val="E53440"/>
          <w:spacing w:val="25"/>
          <w:w w:val="95"/>
        </w:rPr>
        <w:t>ДОРОГИ В ПОСЕЛКОВЫХ ПРОИЗВОДСТВЕННЫХ И КОММУНАЛЬНО-СКЛАДСКИХ ЗОНАХ</w:t>
      </w:r>
      <w:r w:rsidRPr="00956ADC">
        <w:rPr>
          <w:color w:val="E53440"/>
          <w:spacing w:val="25"/>
          <w:w w:val="95"/>
        </w:rPr>
        <w:t xml:space="preserve"> (ПД)</w:t>
      </w:r>
    </w:p>
    <w:p w:rsidR="005002EC" w:rsidRPr="00956ADC" w:rsidP="00956ADC">
      <w:pPr>
        <w:pStyle w:val="BodyText"/>
        <w:spacing w:line="290" w:lineRule="auto"/>
        <w:ind w:left="993" w:right="2932"/>
        <w:jc w:val="both"/>
        <w:rPr>
          <w:rFonts w:ascii="Arial" w:hAnsi="Arial" w:cs="Arial"/>
          <w:bCs/>
        </w:rPr>
      </w:pPr>
    </w:p>
    <w:p w:rsidR="005002EC" w:rsidRPr="00956ADC" w:rsidP="00956ADC">
      <w:pPr>
        <w:pStyle w:val="BodyText"/>
        <w:spacing w:line="290" w:lineRule="auto"/>
        <w:ind w:left="993" w:right="2932"/>
        <w:jc w:val="both"/>
        <w:rPr>
          <w:rFonts w:ascii="Arial" w:hAnsi="Arial" w:cs="Arial"/>
          <w:bCs/>
        </w:rPr>
      </w:pPr>
      <w:r w:rsidRPr="00956ADC">
        <w:rPr>
          <w:rFonts w:ascii="Arial" w:hAnsi="Arial" w:cs="Arial"/>
          <w:bCs/>
        </w:rPr>
        <w:t>Улицы данного типа обеспечивают связи жилых и производственных территорий, обслуживают производственные территории. Фронт улицы формируется ограждениями предприятий либо не сформирован. Интенсивность движения транспорта средняя. Пешеходное движение незначительно или полностью отсутствует. В случае необходимости в качестве путей движения пешеходов используется обочина. Возможна организация линейного озеленения вдоль проезжей части для защиты от ветра и снегозаносов. Водоотведение организуется при помощи устройства ливневых канав вдоль проезжей части.</w:t>
      </w:r>
    </w:p>
    <w:p w:rsidR="005002EC">
      <w:pPr>
        <w:spacing w:line="290" w:lineRule="auto"/>
      </w:pPr>
    </w:p>
    <w:p w:rsidR="005002EC" w:rsidRPr="00956ADC" w:rsidP="00956ADC">
      <w:pPr>
        <w:pStyle w:val="BodyText"/>
        <w:spacing w:line="290" w:lineRule="auto"/>
        <w:ind w:left="993" w:right="2932"/>
        <w:jc w:val="both"/>
        <w:rPr>
          <w:rFonts w:ascii="Arial" w:hAnsi="Arial" w:cs="Arial"/>
          <w:bCs/>
          <w:color w:val="FF0000"/>
        </w:rPr>
      </w:pPr>
      <w:r w:rsidRPr="00956ADC">
        <w:rPr>
          <w:rFonts w:ascii="Arial" w:hAnsi="Arial" w:cs="Arial"/>
          <w:bCs/>
          <w:noProof/>
          <w:lang w:eastAsia="ru-RU"/>
        </w:rPr>
        <w:drawing>
          <wp:anchor distT="0" distB="0" distL="0" distR="0" simplePos="0" relativeHeight="251682816" behindDoc="0" locked="0" layoutInCell="1" allowOverlap="1">
            <wp:simplePos x="0" y="0"/>
            <wp:positionH relativeFrom="page">
              <wp:posOffset>937895</wp:posOffset>
            </wp:positionH>
            <wp:positionV relativeFrom="paragraph">
              <wp:posOffset>320040</wp:posOffset>
            </wp:positionV>
            <wp:extent cx="4387850" cy="2632710"/>
            <wp:effectExtent l="0" t="0" r="0" b="0"/>
            <wp:wrapTopAndBottom/>
            <wp:docPr id="163" name="image1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197.png"/>
                    <pic:cNvPicPr/>
                  </pic:nvPicPr>
                  <pic:blipFill>
                    <a:blip xmlns:r="http://schemas.openxmlformats.org/officeDocument/2006/relationships" r:embed="rId145" cstate="print"/>
                    <a:stretch>
                      <a:fillRect/>
                    </a:stretch>
                  </pic:blipFill>
                  <pic:spPr>
                    <a:xfrm>
                      <a:off x="0" y="0"/>
                      <a:ext cx="4387850" cy="2632710"/>
                    </a:xfrm>
                    <a:prstGeom prst="rect">
                      <a:avLst/>
                    </a:prstGeom>
                  </pic:spPr>
                </pic:pic>
              </a:graphicData>
            </a:graphic>
            <wp14:sizeRelH relativeFrom="margin">
              <wp14:pctWidth>0</wp14:pctWidth>
            </wp14:sizeRelH>
            <wp14:sizeRelV relativeFrom="margin">
              <wp14:pctHeight>0</wp14:pctHeight>
            </wp14:sizeRelV>
          </wp:anchor>
        </w:drawing>
      </w:r>
      <w:r w:rsidRPr="00956ADC" w:rsidR="008930AE">
        <w:rPr>
          <w:rFonts w:ascii="Arial" w:hAnsi="Arial" w:cs="Arial"/>
          <w:bCs/>
          <w:color w:val="FF0000"/>
        </w:rPr>
        <w:t>Типология — ПД</w:t>
      </w:r>
    </w:p>
    <w:p w:rsidR="005002EC" w:rsidRPr="00956ADC" w:rsidP="00956ADC">
      <w:pPr>
        <w:pStyle w:val="BodyText"/>
        <w:spacing w:line="290" w:lineRule="auto"/>
        <w:ind w:left="993" w:right="2932"/>
        <w:jc w:val="both"/>
        <w:rPr>
          <w:rFonts w:ascii="Arial" w:hAnsi="Arial" w:cs="Arial"/>
          <w:bCs/>
        </w:rPr>
      </w:pPr>
    </w:p>
    <w:p w:rsidR="005002EC" w:rsidRPr="00956ADC" w:rsidP="00956ADC">
      <w:pPr>
        <w:pStyle w:val="BodyText"/>
        <w:spacing w:line="290" w:lineRule="auto"/>
        <w:ind w:left="993" w:right="2932"/>
        <w:jc w:val="both"/>
        <w:rPr>
          <w:rFonts w:ascii="Arial" w:hAnsi="Arial" w:cs="Arial"/>
          <w:bCs/>
        </w:rPr>
      </w:pPr>
    </w:p>
    <w:p w:rsidR="005002EC" w:rsidRPr="00956ADC" w:rsidP="00956ADC">
      <w:pPr>
        <w:pStyle w:val="BodyText"/>
        <w:spacing w:line="290" w:lineRule="auto"/>
        <w:ind w:left="993" w:right="2932"/>
        <w:jc w:val="both"/>
        <w:rPr>
          <w:rFonts w:ascii="Arial" w:hAnsi="Arial" w:cs="Arial"/>
          <w:bCs/>
        </w:rPr>
      </w:pPr>
    </w:p>
    <w:p w:rsidR="005002EC" w:rsidRPr="00956ADC" w:rsidP="00956ADC">
      <w:pPr>
        <w:pStyle w:val="BodyText"/>
        <w:spacing w:line="290" w:lineRule="auto"/>
        <w:ind w:left="993" w:right="2932"/>
        <w:jc w:val="both"/>
        <w:rPr>
          <w:rFonts w:ascii="Arial" w:hAnsi="Arial" w:cs="Arial"/>
          <w:bCs/>
        </w:rPr>
      </w:pPr>
    </w:p>
    <w:p w:rsidR="005002EC" w:rsidRPr="00956ADC" w:rsidP="00956ADC">
      <w:pPr>
        <w:pStyle w:val="BodyText"/>
        <w:spacing w:line="290" w:lineRule="auto"/>
        <w:ind w:left="993" w:right="2932"/>
        <w:jc w:val="both"/>
        <w:rPr>
          <w:rFonts w:ascii="Arial" w:hAnsi="Arial" w:cs="Arial"/>
          <w:bCs/>
        </w:rPr>
      </w:pPr>
    </w:p>
    <w:p w:rsidR="005002EC" w:rsidRPr="00956ADC" w:rsidP="00956ADC">
      <w:pPr>
        <w:pStyle w:val="BodyText"/>
        <w:spacing w:line="290" w:lineRule="auto"/>
        <w:ind w:left="993" w:right="2932"/>
        <w:jc w:val="both"/>
        <w:rPr>
          <w:rFonts w:ascii="Arial" w:hAnsi="Arial" w:cs="Arial"/>
          <w:bCs/>
        </w:rPr>
      </w:pPr>
    </w:p>
    <w:p w:rsidR="005002EC" w:rsidRPr="00956ADC" w:rsidP="00956ADC">
      <w:pPr>
        <w:pStyle w:val="BodyText"/>
        <w:spacing w:line="290" w:lineRule="auto"/>
        <w:ind w:left="993" w:right="2932"/>
        <w:jc w:val="both"/>
        <w:rPr>
          <w:rFonts w:ascii="Arial" w:hAnsi="Arial" w:cs="Arial"/>
          <w:bCs/>
        </w:rPr>
      </w:pPr>
    </w:p>
    <w:p w:rsidR="005002EC">
      <w:pPr>
        <w:pStyle w:val="BodyText"/>
        <w:rPr>
          <w:sz w:val="24"/>
        </w:rPr>
      </w:pPr>
    </w:p>
    <w:p w:rsidR="005664F4" w:rsidP="005664F4">
      <w:pPr>
        <w:pStyle w:val="BodyText"/>
        <w:spacing w:line="290" w:lineRule="auto"/>
        <w:ind w:left="993" w:right="2932"/>
        <w:jc w:val="both"/>
        <w:rPr>
          <w:rFonts w:ascii="Arial" w:hAnsi="Arial" w:cs="Arial"/>
          <w:bCs/>
          <w:color w:val="FF0000"/>
        </w:rPr>
      </w:pPr>
    </w:p>
    <w:p w:rsidR="005664F4" w:rsidRPr="002D7CD5" w:rsidP="005664F4">
      <w:pPr>
        <w:pStyle w:val="BodyText"/>
        <w:spacing w:line="290" w:lineRule="auto"/>
        <w:ind w:left="993" w:right="2932"/>
        <w:jc w:val="both"/>
        <w:rPr>
          <w:rFonts w:ascii="Arial" w:hAnsi="Arial" w:cs="Arial"/>
          <w:bCs/>
          <w:color w:val="FF0000"/>
        </w:rPr>
      </w:pPr>
      <w:r w:rsidRPr="002D7CD5">
        <w:rPr>
          <w:rFonts w:ascii="Arial" w:hAnsi="Arial" w:cs="Arial"/>
          <w:bCs/>
          <w:color w:val="FF0000"/>
        </w:rPr>
        <w:t>Основные параметры</w:t>
      </w:r>
    </w:p>
    <w:p w:rsidR="005664F4" w:rsidP="005664F4">
      <w:pPr>
        <w:pStyle w:val="BodyText"/>
        <w:spacing w:before="7"/>
        <w:rPr>
          <w:sz w:val="21"/>
        </w:rPr>
      </w:pPr>
    </w:p>
    <w:tbl>
      <w:tblPr>
        <w:tblStyle w:val="TableGrid"/>
        <w:tblpPr w:leftFromText="180" w:rightFromText="180" w:vertAnchor="text" w:tblpY="1"/>
        <w:tblOverlap w:val="never"/>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18"/>
        <w:gridCol w:w="284"/>
        <w:gridCol w:w="3543"/>
      </w:tblGrid>
      <w:tr w:rsidTr="00324634">
        <w:tblPrEx>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3118"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r w:rsidRPr="007A0ADD">
              <w:rPr>
                <w:rFonts w:ascii="Arial" w:hAnsi="Arial" w:cs="Arial"/>
                <w:bCs/>
                <w:sz w:val="16"/>
                <w:szCs w:val="16"/>
              </w:rPr>
              <w:t>Тип населенного пункта</w:t>
            </w:r>
          </w:p>
        </w:tc>
        <w:tc>
          <w:tcPr>
            <w:tcW w:w="284"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5664F4" w:rsidP="00324634">
            <w:pPr>
              <w:pStyle w:val="BodyText"/>
              <w:spacing w:line="360" w:lineRule="auto"/>
              <w:ind w:left="34" w:right="-53"/>
              <w:rPr>
                <w:rFonts w:ascii="Arial" w:hAnsi="Arial" w:cs="Arial"/>
                <w:bCs/>
                <w:sz w:val="16"/>
                <w:szCs w:val="16"/>
              </w:rPr>
            </w:pPr>
            <w:r w:rsidRPr="00956ADC">
              <w:rPr>
                <w:rFonts w:ascii="Arial" w:hAnsi="Arial" w:cs="Arial"/>
                <w:bCs/>
                <w:sz w:val="16"/>
                <w:szCs w:val="16"/>
              </w:rPr>
              <w:t xml:space="preserve">Поселки городского типа, </w:t>
            </w:r>
          </w:p>
          <w:p w:rsidR="005664F4" w:rsidRPr="007A0ADD" w:rsidP="00324634">
            <w:pPr>
              <w:pStyle w:val="BodyText"/>
              <w:spacing w:line="360" w:lineRule="auto"/>
              <w:ind w:left="34" w:right="-53"/>
              <w:rPr>
                <w:rFonts w:ascii="Arial" w:hAnsi="Arial" w:cs="Arial"/>
                <w:bCs/>
                <w:sz w:val="16"/>
                <w:szCs w:val="16"/>
              </w:rPr>
            </w:pPr>
            <w:r w:rsidRPr="00956ADC">
              <w:rPr>
                <w:rFonts w:ascii="Arial" w:hAnsi="Arial" w:cs="Arial"/>
                <w:bCs/>
                <w:sz w:val="16"/>
                <w:szCs w:val="16"/>
              </w:rPr>
              <w:t>сельские населенные пункты</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Категория в соответствии с СП 42.13330.2016</w:t>
            </w:r>
          </w:p>
        </w:tc>
        <w:tc>
          <w:tcPr>
            <w:tcW w:w="284"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5664F4" w:rsidRPr="00F155E7" w:rsidP="00324634">
            <w:pPr>
              <w:pStyle w:val="BodyText"/>
              <w:spacing w:line="360" w:lineRule="auto"/>
              <w:ind w:left="34" w:right="-53"/>
              <w:rPr>
                <w:rFonts w:ascii="Arial" w:hAnsi="Arial" w:cs="Arial"/>
                <w:bCs/>
                <w:sz w:val="16"/>
                <w:szCs w:val="16"/>
              </w:rPr>
            </w:pPr>
            <w:r w:rsidRPr="005664F4">
              <w:rPr>
                <w:rFonts w:ascii="Arial" w:hAnsi="Arial" w:cs="Arial"/>
                <w:bCs/>
                <w:sz w:val="16"/>
                <w:szCs w:val="16"/>
              </w:rPr>
              <w:t>Местные дороги</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Ширина в красных линиях</w:t>
            </w:r>
          </w:p>
        </w:tc>
        <w:tc>
          <w:tcPr>
            <w:tcW w:w="284"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r w:rsidRPr="005664F4">
              <w:rPr>
                <w:rFonts w:ascii="Arial" w:hAnsi="Arial" w:cs="Arial"/>
                <w:bCs/>
                <w:sz w:val="16"/>
                <w:szCs w:val="16"/>
              </w:rPr>
              <w:t>15–30 м</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5664F4" w:rsidRPr="00F849D8"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Расчетная скорость движения</w:t>
            </w:r>
          </w:p>
        </w:tc>
        <w:tc>
          <w:tcPr>
            <w:tcW w:w="284"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5664F4" w:rsidRPr="005664F4" w:rsidP="005664F4">
            <w:pPr>
              <w:pStyle w:val="BodyText"/>
              <w:spacing w:line="360" w:lineRule="auto"/>
              <w:ind w:left="34" w:right="-53"/>
              <w:rPr>
                <w:rFonts w:ascii="Arial" w:hAnsi="Arial" w:cs="Arial"/>
                <w:bCs/>
                <w:sz w:val="16"/>
                <w:szCs w:val="16"/>
              </w:rPr>
            </w:pPr>
            <w:r w:rsidRPr="005664F4">
              <w:rPr>
                <w:rFonts w:ascii="Arial" w:hAnsi="Arial" w:cs="Arial"/>
                <w:bCs/>
                <w:sz w:val="16"/>
                <w:szCs w:val="16"/>
              </w:rPr>
              <w:t>30 км/ч</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5664F4" w:rsidRPr="0080531C"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Количество полос</w:t>
            </w:r>
          </w:p>
        </w:tc>
        <w:tc>
          <w:tcPr>
            <w:tcW w:w="284"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5664F4" w:rsidRPr="0080531C" w:rsidP="00324634">
            <w:pPr>
              <w:pStyle w:val="BodyText"/>
              <w:spacing w:line="360" w:lineRule="auto"/>
              <w:ind w:left="34" w:right="-53"/>
              <w:rPr>
                <w:rFonts w:ascii="Arial" w:hAnsi="Arial" w:cs="Arial"/>
                <w:bCs/>
                <w:sz w:val="16"/>
                <w:szCs w:val="16"/>
              </w:rPr>
            </w:pPr>
            <w:r w:rsidRPr="005664F4">
              <w:rPr>
                <w:rFonts w:ascii="Arial" w:hAnsi="Arial" w:cs="Arial"/>
                <w:bCs/>
                <w:sz w:val="16"/>
                <w:szCs w:val="16"/>
              </w:rPr>
              <w:t>2</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Максимальный продольный уклон</w:t>
            </w:r>
          </w:p>
        </w:tc>
        <w:tc>
          <w:tcPr>
            <w:tcW w:w="284"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5664F4" w:rsidRPr="005664F4" w:rsidP="005664F4">
            <w:pPr>
              <w:pStyle w:val="BodyText"/>
              <w:spacing w:line="360" w:lineRule="auto"/>
              <w:ind w:left="34" w:right="-53"/>
              <w:rPr>
                <w:rFonts w:ascii="Arial" w:hAnsi="Arial" w:cs="Arial"/>
                <w:bCs/>
                <w:sz w:val="16"/>
                <w:szCs w:val="16"/>
              </w:rPr>
            </w:pPr>
            <w:r w:rsidRPr="005664F4">
              <w:rPr>
                <w:rFonts w:ascii="Arial" w:hAnsi="Arial" w:cs="Arial"/>
                <w:bCs/>
                <w:sz w:val="16"/>
                <w:szCs w:val="16"/>
              </w:rPr>
              <w:t>80‰</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Характер окружающей застройки</w:t>
            </w:r>
          </w:p>
        </w:tc>
        <w:tc>
          <w:tcPr>
            <w:tcW w:w="284"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5664F4" w:rsidRPr="0080531C" w:rsidP="00324634">
            <w:pPr>
              <w:pStyle w:val="BodyText"/>
              <w:spacing w:line="360" w:lineRule="auto"/>
              <w:ind w:left="34" w:right="-53"/>
              <w:rPr>
                <w:rFonts w:ascii="Arial" w:hAnsi="Arial" w:cs="Arial"/>
                <w:bCs/>
                <w:sz w:val="16"/>
                <w:szCs w:val="16"/>
              </w:rPr>
            </w:pPr>
            <w:r w:rsidRPr="005664F4">
              <w:rPr>
                <w:rFonts w:ascii="Arial" w:hAnsi="Arial" w:cs="Arial"/>
                <w:bCs/>
                <w:sz w:val="16"/>
                <w:szCs w:val="16"/>
              </w:rPr>
              <w:t>Застройка отсутствует</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Период и стиль застройки</w:t>
            </w:r>
          </w:p>
        </w:tc>
        <w:tc>
          <w:tcPr>
            <w:tcW w:w="284"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r>
              <w:rPr>
                <w:rFonts w:ascii="Arial" w:hAnsi="Arial" w:cs="Arial"/>
                <w:bCs/>
                <w:sz w:val="16"/>
                <w:szCs w:val="16"/>
              </w:rPr>
              <w:t>-</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Тротуар</w:t>
            </w:r>
          </w:p>
        </w:tc>
        <w:tc>
          <w:tcPr>
            <w:tcW w:w="284"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5664F4" w:rsidRPr="00625745" w:rsidP="00324634">
            <w:pPr>
              <w:pStyle w:val="BodyText"/>
              <w:spacing w:line="360" w:lineRule="auto"/>
              <w:ind w:left="34" w:right="-53"/>
              <w:rPr>
                <w:rFonts w:ascii="Arial" w:hAnsi="Arial" w:cs="Arial"/>
                <w:bCs/>
                <w:sz w:val="16"/>
                <w:szCs w:val="16"/>
              </w:rPr>
            </w:pPr>
            <w:r w:rsidRPr="005664F4">
              <w:rPr>
                <w:rFonts w:ascii="Arial" w:hAnsi="Arial" w:cs="Arial"/>
                <w:bCs/>
                <w:sz w:val="16"/>
                <w:szCs w:val="16"/>
              </w:rPr>
              <w:t>Техническая обочина</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5664F4" w:rsidRPr="00F849D8"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Общественный транспорт</w:t>
            </w:r>
          </w:p>
        </w:tc>
        <w:tc>
          <w:tcPr>
            <w:tcW w:w="284"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5664F4" w:rsidRPr="0080531C" w:rsidP="00324634">
            <w:pPr>
              <w:pStyle w:val="BodyText"/>
              <w:spacing w:line="360" w:lineRule="auto"/>
              <w:ind w:left="34" w:right="-53"/>
              <w:rPr>
                <w:rFonts w:ascii="Arial" w:hAnsi="Arial" w:cs="Arial"/>
                <w:bCs/>
                <w:sz w:val="16"/>
                <w:szCs w:val="16"/>
              </w:rPr>
            </w:pPr>
            <w:r w:rsidRPr="005664F4">
              <w:rPr>
                <w:rFonts w:ascii="Arial" w:hAnsi="Arial" w:cs="Arial"/>
                <w:bCs/>
                <w:sz w:val="16"/>
                <w:szCs w:val="16"/>
              </w:rPr>
              <w:t>Отсутствует</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5664F4" w:rsidRPr="0080531C"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Доступ грузового транспорта</w:t>
            </w:r>
          </w:p>
        </w:tc>
        <w:tc>
          <w:tcPr>
            <w:tcW w:w="284"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5664F4" w:rsidRPr="0080531C" w:rsidP="00324634">
            <w:pPr>
              <w:pStyle w:val="BodyText"/>
              <w:spacing w:line="360" w:lineRule="auto"/>
              <w:ind w:left="34" w:right="-53"/>
              <w:rPr>
                <w:rFonts w:ascii="Arial" w:hAnsi="Arial" w:cs="Arial"/>
                <w:bCs/>
                <w:sz w:val="16"/>
                <w:szCs w:val="16"/>
              </w:rPr>
            </w:pPr>
            <w:r w:rsidRPr="005664F4">
              <w:rPr>
                <w:rFonts w:ascii="Arial" w:hAnsi="Arial" w:cs="Arial"/>
                <w:bCs/>
                <w:sz w:val="16"/>
                <w:szCs w:val="16"/>
              </w:rPr>
              <w:t>Не ограничен</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5664F4" w:rsidRPr="0080531C"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Разделение полос движения</w:t>
            </w:r>
          </w:p>
        </w:tc>
        <w:tc>
          <w:tcPr>
            <w:tcW w:w="284"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5664F4" w:rsidRPr="0080531C" w:rsidP="00324634">
            <w:pPr>
              <w:pStyle w:val="BodyText"/>
              <w:spacing w:line="360" w:lineRule="auto"/>
              <w:ind w:left="34" w:right="-53"/>
              <w:rPr>
                <w:rFonts w:ascii="Arial" w:hAnsi="Arial" w:cs="Arial"/>
                <w:bCs/>
                <w:sz w:val="16"/>
                <w:szCs w:val="16"/>
              </w:rPr>
            </w:pPr>
            <w:r w:rsidRPr="005664F4">
              <w:rPr>
                <w:rFonts w:ascii="Arial" w:hAnsi="Arial" w:cs="Arial"/>
                <w:bCs/>
                <w:sz w:val="16"/>
                <w:szCs w:val="16"/>
              </w:rPr>
              <w:t>Отсутствует</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r w:rsidRPr="00A73F01">
              <w:rPr>
                <w:rFonts w:ascii="Arial" w:hAnsi="Arial" w:cs="Arial"/>
                <w:bCs/>
                <w:sz w:val="16"/>
                <w:szCs w:val="16"/>
              </w:rPr>
              <w:t>Озеленение</w:t>
            </w:r>
          </w:p>
        </w:tc>
        <w:tc>
          <w:tcPr>
            <w:tcW w:w="284"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r w:rsidRPr="005664F4">
              <w:rPr>
                <w:rFonts w:ascii="Arial" w:hAnsi="Arial" w:cs="Arial"/>
                <w:bCs/>
                <w:sz w:val="16"/>
                <w:szCs w:val="16"/>
              </w:rPr>
              <w:t>Рекомендуется рядовая посадка деревьев вдоль проезжей части</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r w:rsidRPr="00A73F01">
              <w:rPr>
                <w:rFonts w:ascii="Arial" w:hAnsi="Arial" w:cs="Arial"/>
                <w:bCs/>
                <w:sz w:val="16"/>
                <w:szCs w:val="16"/>
              </w:rPr>
              <w:t>Освещение</w:t>
            </w:r>
          </w:p>
        </w:tc>
        <w:tc>
          <w:tcPr>
            <w:tcW w:w="284"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r w:rsidRPr="005664F4">
              <w:rPr>
                <w:rFonts w:ascii="Arial" w:hAnsi="Arial" w:cs="Arial"/>
                <w:bCs/>
                <w:sz w:val="16"/>
                <w:szCs w:val="16"/>
              </w:rPr>
              <w:t>Опоры металлические, высота 7–10 м Цветовая температура 3000–4500К Самонесущий изолированный провод (СИП)</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r w:rsidRPr="00A73F01">
              <w:rPr>
                <w:rFonts w:ascii="Arial" w:hAnsi="Arial" w:cs="Arial"/>
                <w:bCs/>
                <w:sz w:val="16"/>
                <w:szCs w:val="16"/>
              </w:rPr>
              <w:t>Водоотведение</w:t>
            </w:r>
          </w:p>
        </w:tc>
        <w:tc>
          <w:tcPr>
            <w:tcW w:w="284"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5664F4" w:rsidRPr="002D7CD5" w:rsidP="00324634">
            <w:pPr>
              <w:pStyle w:val="BodyText"/>
              <w:spacing w:line="360" w:lineRule="auto"/>
              <w:ind w:left="34" w:right="-53"/>
              <w:rPr>
                <w:rFonts w:ascii="Arial" w:hAnsi="Arial" w:cs="Arial"/>
                <w:bCs/>
                <w:sz w:val="16"/>
                <w:szCs w:val="16"/>
              </w:rPr>
            </w:pPr>
            <w:r w:rsidRPr="005664F4">
              <w:rPr>
                <w:rFonts w:ascii="Arial" w:hAnsi="Arial" w:cs="Arial"/>
                <w:bCs/>
                <w:sz w:val="16"/>
                <w:szCs w:val="16"/>
              </w:rPr>
              <w:t>Открытого типа (канава)</w:t>
            </w:r>
          </w:p>
        </w:tc>
      </w:tr>
    </w:tbl>
    <w:p w:rsidR="005002EC">
      <w:pPr>
        <w:pStyle w:val="BodyText"/>
        <w:spacing w:before="1"/>
        <w:rPr>
          <w:sz w:val="29"/>
        </w:rPr>
      </w:pPr>
    </w:p>
    <w:p w:rsidR="005664F4">
      <w:pPr>
        <w:pStyle w:val="BodyText"/>
        <w:spacing w:before="1"/>
        <w:rPr>
          <w:sz w:val="29"/>
        </w:rPr>
      </w:pPr>
    </w:p>
    <w:p w:rsidR="005664F4">
      <w:pPr>
        <w:pStyle w:val="BodyText"/>
        <w:spacing w:before="1"/>
        <w:rPr>
          <w:sz w:val="29"/>
        </w:rPr>
      </w:pPr>
    </w:p>
    <w:p w:rsidR="005664F4">
      <w:pPr>
        <w:pStyle w:val="BodyText"/>
        <w:spacing w:before="1"/>
        <w:rPr>
          <w:sz w:val="29"/>
        </w:rPr>
      </w:pPr>
    </w:p>
    <w:p w:rsidR="005664F4">
      <w:pPr>
        <w:pStyle w:val="BodyText"/>
        <w:spacing w:before="1"/>
        <w:rPr>
          <w:sz w:val="29"/>
        </w:rPr>
      </w:pPr>
    </w:p>
    <w:p w:rsidR="005664F4">
      <w:pPr>
        <w:pStyle w:val="BodyText"/>
        <w:spacing w:before="1"/>
        <w:rPr>
          <w:sz w:val="29"/>
        </w:rPr>
      </w:pPr>
    </w:p>
    <w:p w:rsidR="005664F4">
      <w:pPr>
        <w:pStyle w:val="BodyText"/>
        <w:spacing w:before="1"/>
        <w:rPr>
          <w:sz w:val="29"/>
        </w:rPr>
      </w:pPr>
    </w:p>
    <w:p w:rsidR="005664F4">
      <w:pPr>
        <w:pStyle w:val="BodyText"/>
        <w:spacing w:before="1"/>
        <w:ind w:left="937"/>
        <w:rPr>
          <w:color w:val="E53440"/>
          <w:w w:val="95"/>
        </w:rPr>
      </w:pPr>
    </w:p>
    <w:p w:rsidR="005664F4">
      <w:pPr>
        <w:pStyle w:val="BodyText"/>
        <w:spacing w:before="1"/>
        <w:ind w:left="937"/>
        <w:rPr>
          <w:color w:val="E53440"/>
          <w:w w:val="95"/>
        </w:rPr>
      </w:pPr>
    </w:p>
    <w:p w:rsidR="005664F4">
      <w:pPr>
        <w:pStyle w:val="BodyText"/>
        <w:spacing w:before="1"/>
        <w:ind w:left="937"/>
        <w:rPr>
          <w:color w:val="E53440"/>
          <w:w w:val="95"/>
        </w:rPr>
      </w:pPr>
    </w:p>
    <w:p w:rsidR="005664F4">
      <w:pPr>
        <w:pStyle w:val="BodyText"/>
        <w:spacing w:before="1"/>
        <w:ind w:left="937"/>
        <w:rPr>
          <w:color w:val="E53440"/>
          <w:w w:val="95"/>
        </w:rPr>
      </w:pPr>
    </w:p>
    <w:p w:rsidR="005664F4">
      <w:pPr>
        <w:pStyle w:val="BodyText"/>
        <w:spacing w:before="1"/>
        <w:ind w:left="937"/>
        <w:rPr>
          <w:color w:val="E53440"/>
          <w:w w:val="95"/>
        </w:rPr>
      </w:pPr>
    </w:p>
    <w:p w:rsidR="005664F4">
      <w:pPr>
        <w:pStyle w:val="BodyText"/>
        <w:spacing w:before="1"/>
        <w:ind w:left="937"/>
        <w:rPr>
          <w:color w:val="E53440"/>
          <w:w w:val="95"/>
        </w:rPr>
      </w:pPr>
    </w:p>
    <w:p w:rsidR="005664F4">
      <w:pPr>
        <w:pStyle w:val="BodyText"/>
        <w:spacing w:before="1"/>
        <w:ind w:left="937"/>
        <w:rPr>
          <w:color w:val="E53440"/>
          <w:w w:val="95"/>
        </w:rPr>
      </w:pPr>
    </w:p>
    <w:p w:rsidR="005664F4">
      <w:pPr>
        <w:pStyle w:val="BodyText"/>
        <w:spacing w:before="1"/>
        <w:ind w:left="937"/>
        <w:rPr>
          <w:color w:val="E53440"/>
          <w:w w:val="95"/>
        </w:rPr>
      </w:pPr>
    </w:p>
    <w:p w:rsidR="005664F4">
      <w:pPr>
        <w:pStyle w:val="BodyText"/>
        <w:spacing w:before="1"/>
        <w:ind w:left="937"/>
        <w:rPr>
          <w:color w:val="E53440"/>
          <w:w w:val="95"/>
        </w:rPr>
      </w:pPr>
    </w:p>
    <w:p w:rsidR="005664F4">
      <w:pPr>
        <w:pStyle w:val="BodyText"/>
        <w:spacing w:before="1"/>
        <w:ind w:left="937"/>
        <w:rPr>
          <w:color w:val="E53440"/>
          <w:w w:val="95"/>
        </w:rPr>
      </w:pPr>
    </w:p>
    <w:p w:rsidR="005664F4">
      <w:pPr>
        <w:pStyle w:val="BodyText"/>
        <w:spacing w:before="1"/>
        <w:ind w:left="937"/>
        <w:rPr>
          <w:color w:val="E53440"/>
          <w:w w:val="95"/>
        </w:rPr>
      </w:pPr>
    </w:p>
    <w:p w:rsidR="005664F4">
      <w:pPr>
        <w:pStyle w:val="BodyText"/>
        <w:spacing w:before="1"/>
        <w:ind w:left="937"/>
        <w:rPr>
          <w:color w:val="E53440"/>
          <w:w w:val="95"/>
        </w:rPr>
      </w:pPr>
    </w:p>
    <w:p w:rsidR="005664F4">
      <w:pPr>
        <w:pStyle w:val="BodyText"/>
        <w:spacing w:before="1"/>
        <w:ind w:left="937"/>
        <w:rPr>
          <w:color w:val="E53440"/>
          <w:w w:val="95"/>
        </w:rPr>
      </w:pPr>
    </w:p>
    <w:p w:rsidR="005664F4">
      <w:pPr>
        <w:pStyle w:val="BodyText"/>
        <w:spacing w:before="1"/>
        <w:ind w:left="937"/>
        <w:rPr>
          <w:color w:val="E53440"/>
          <w:w w:val="95"/>
        </w:rPr>
      </w:pPr>
    </w:p>
    <w:p w:rsidR="005664F4">
      <w:pPr>
        <w:pStyle w:val="BodyText"/>
        <w:spacing w:before="1"/>
        <w:ind w:left="937"/>
        <w:rPr>
          <w:color w:val="E53440"/>
          <w:w w:val="95"/>
        </w:rPr>
      </w:pPr>
    </w:p>
    <w:p w:rsidR="005664F4">
      <w:pPr>
        <w:pStyle w:val="BodyText"/>
        <w:spacing w:before="1"/>
        <w:ind w:left="937"/>
        <w:rPr>
          <w:color w:val="E53440"/>
          <w:w w:val="95"/>
        </w:rPr>
      </w:pPr>
    </w:p>
    <w:p w:rsidR="005664F4">
      <w:pPr>
        <w:pStyle w:val="BodyText"/>
        <w:spacing w:before="1"/>
        <w:ind w:left="937"/>
        <w:rPr>
          <w:color w:val="E53440"/>
          <w:w w:val="95"/>
        </w:rPr>
      </w:pPr>
    </w:p>
    <w:p w:rsidR="005664F4">
      <w:pPr>
        <w:pStyle w:val="BodyText"/>
        <w:spacing w:before="1"/>
        <w:ind w:left="937"/>
        <w:rPr>
          <w:color w:val="E53440"/>
          <w:w w:val="95"/>
        </w:rPr>
      </w:pPr>
    </w:p>
    <w:p w:rsidR="005002EC">
      <w:pPr>
        <w:tabs>
          <w:tab w:val="left" w:pos="4362"/>
        </w:tabs>
        <w:spacing w:before="27" w:line="450" w:lineRule="atLeast"/>
        <w:ind w:left="1017" w:right="5418"/>
        <w:rPr>
          <w:sz w:val="16"/>
        </w:rPr>
      </w:pPr>
    </w:p>
    <w:p w:rsidR="005002EC">
      <w:pPr>
        <w:pStyle w:val="BodyText"/>
        <w:spacing w:line="20" w:lineRule="exact"/>
        <w:ind w:left="931"/>
        <w:rPr>
          <w:sz w:val="2"/>
        </w:rPr>
      </w:pPr>
    </w:p>
    <w:p w:rsidR="005002EC">
      <w:pPr>
        <w:pStyle w:val="BodyText"/>
        <w:spacing w:line="20" w:lineRule="exact"/>
        <w:ind w:left="931"/>
        <w:rPr>
          <w:sz w:val="2"/>
        </w:rPr>
      </w:pPr>
    </w:p>
    <w:p w:rsidR="005002EC">
      <w:pPr>
        <w:pStyle w:val="BodyText"/>
        <w:spacing w:line="20" w:lineRule="exact"/>
        <w:ind w:left="931"/>
        <w:rPr>
          <w:sz w:val="2"/>
        </w:rPr>
      </w:pPr>
    </w:p>
    <w:p w:rsidR="005002EC">
      <w:pPr>
        <w:tabs>
          <w:tab w:val="left" w:pos="4362"/>
        </w:tabs>
        <w:spacing w:before="151" w:line="168" w:lineRule="auto"/>
        <w:ind w:left="4362" w:right="3117" w:hanging="3345"/>
        <w:rPr>
          <w:sz w:val="16"/>
        </w:rPr>
      </w:pPr>
      <w:r>
        <w:rPr>
          <w:position w:val="-9"/>
          <w:sz w:val="16"/>
        </w:rPr>
        <w:tab/>
      </w:r>
    </w:p>
    <w:p w:rsidR="005002EC">
      <w:pPr>
        <w:pStyle w:val="BodyText"/>
        <w:spacing w:before="5"/>
        <w:rPr>
          <w:sz w:val="9"/>
        </w:rPr>
      </w:pPr>
    </w:p>
    <w:p w:rsidR="005002EC">
      <w:pPr>
        <w:pStyle w:val="BodyText"/>
        <w:rPr>
          <w:sz w:val="6"/>
        </w:rPr>
      </w:pPr>
    </w:p>
    <w:p w:rsidR="005002EC">
      <w:pPr>
        <w:rPr>
          <w:sz w:val="6"/>
        </w:rPr>
        <w:sectPr>
          <w:pgSz w:w="11910" w:h="16840"/>
          <w:pgMar w:top="860" w:right="560" w:bottom="520" w:left="480" w:header="0" w:footer="328" w:gutter="0"/>
          <w:cols w:space="720"/>
        </w:sectPr>
      </w:pPr>
    </w:p>
    <w:p w:rsidR="005002EC">
      <w:pPr>
        <w:pStyle w:val="BodyText"/>
        <w:rPr>
          <w:sz w:val="18"/>
        </w:rPr>
      </w:pPr>
    </w:p>
    <w:p w:rsidR="005002EC">
      <w:pPr>
        <w:pStyle w:val="BodyText"/>
        <w:rPr>
          <w:sz w:val="14"/>
        </w:rPr>
      </w:pPr>
    </w:p>
    <w:p w:rsidR="005002EC">
      <w:pPr>
        <w:spacing w:before="59" w:line="405" w:lineRule="auto"/>
        <w:ind w:left="1017" w:right="3396"/>
        <w:rPr>
          <w:sz w:val="16"/>
        </w:rPr>
      </w:pPr>
      <w:r>
        <w:br w:type="column"/>
      </w:r>
    </w:p>
    <w:p w:rsidR="005002EC">
      <w:pPr>
        <w:spacing w:line="405" w:lineRule="auto"/>
        <w:rPr>
          <w:sz w:val="16"/>
        </w:rPr>
        <w:sectPr>
          <w:type w:val="continuous"/>
          <w:pgSz w:w="11910" w:h="16840"/>
          <w:pgMar w:top="1580" w:right="560" w:bottom="280" w:left="480" w:header="720" w:footer="720" w:gutter="0"/>
          <w:cols w:num="2" w:space="720" w:equalWidth="0">
            <w:col w:w="1853" w:space="1492"/>
            <w:col w:w="7525"/>
          </w:cols>
        </w:sectPr>
      </w:pPr>
    </w:p>
    <w:p w:rsidR="005002EC">
      <w:pPr>
        <w:pStyle w:val="BodyText"/>
        <w:spacing w:line="20" w:lineRule="exact"/>
        <w:ind w:left="931"/>
        <w:rPr>
          <w:sz w:val="2"/>
        </w:rPr>
      </w:pPr>
    </w:p>
    <w:p w:rsidR="005002EC">
      <w:pPr>
        <w:tabs>
          <w:tab w:val="left" w:pos="4362"/>
        </w:tabs>
        <w:spacing w:before="145"/>
        <w:ind w:left="1017"/>
        <w:rPr>
          <w:sz w:val="16"/>
        </w:rPr>
      </w:pPr>
      <w:r>
        <w:rPr>
          <w:spacing w:val="-1"/>
          <w:sz w:val="16"/>
        </w:rPr>
        <w:tab/>
      </w:r>
    </w:p>
    <w:p w:rsidR="005002EC">
      <w:pPr>
        <w:rPr>
          <w:sz w:val="16"/>
        </w:rPr>
        <w:sectPr>
          <w:type w:val="continuous"/>
          <w:pgSz w:w="11910" w:h="16840"/>
          <w:pgMar w:top="1580" w:right="560" w:bottom="280" w:left="480" w:header="720" w:footer="720" w:gutter="0"/>
          <w:cols w:space="720"/>
        </w:sectPr>
      </w:pPr>
    </w:p>
    <w:p w:rsidR="005002EC" w:rsidRPr="00324634" w:rsidP="00324634">
      <w:pPr>
        <w:pStyle w:val="Heading2"/>
        <w:tabs>
          <w:tab w:val="left" w:pos="1784"/>
          <w:tab w:val="left" w:pos="1785"/>
        </w:tabs>
        <w:ind w:left="993" w:right="2932" w:firstLine="0"/>
        <w:jc w:val="both"/>
        <w:rPr>
          <w:color w:val="E53440"/>
          <w:spacing w:val="25"/>
          <w:w w:val="95"/>
        </w:rPr>
      </w:pPr>
      <w:r>
        <w:rPr>
          <w:noProof/>
          <w:lang w:eastAsia="ru-RU"/>
        </w:rPr>
        <w:drawing>
          <wp:anchor distT="0" distB="0" distL="0" distR="0" simplePos="0" relativeHeight="251683840" behindDoc="0" locked="0" layoutInCell="1" allowOverlap="1">
            <wp:simplePos x="0" y="0"/>
            <wp:positionH relativeFrom="page">
              <wp:posOffset>920115</wp:posOffset>
            </wp:positionH>
            <wp:positionV relativeFrom="paragraph">
              <wp:posOffset>335915</wp:posOffset>
            </wp:positionV>
            <wp:extent cx="4423410" cy="2773680"/>
            <wp:effectExtent l="0" t="0" r="0" b="7620"/>
            <wp:wrapTopAndBottom/>
            <wp:docPr id="165" name="image1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198.png"/>
                    <pic:cNvPicPr/>
                  </pic:nvPicPr>
                  <pic:blipFill>
                    <a:blip xmlns:r="http://schemas.openxmlformats.org/officeDocument/2006/relationships" r:embed="rId146" cstate="print"/>
                    <a:stretch>
                      <a:fillRect/>
                    </a:stretch>
                  </pic:blipFill>
                  <pic:spPr>
                    <a:xfrm>
                      <a:off x="0" y="0"/>
                      <a:ext cx="4423410" cy="2773680"/>
                    </a:xfrm>
                    <a:prstGeom prst="rect">
                      <a:avLst/>
                    </a:prstGeom>
                  </pic:spPr>
                </pic:pic>
              </a:graphicData>
            </a:graphic>
            <wp14:sizeRelH relativeFrom="margin">
              <wp14:pctWidth>0</wp14:pctWidth>
            </wp14:sizeRelH>
            <wp14:sizeRelV relativeFrom="margin">
              <wp14:pctHeight>0</wp14:pctHeight>
            </wp14:sizeRelV>
          </wp:anchor>
        </w:drawing>
      </w:r>
      <w:r w:rsidRPr="00324634" w:rsidR="008930AE">
        <w:rPr>
          <w:color w:val="E53440"/>
          <w:spacing w:val="25"/>
          <w:w w:val="95"/>
        </w:rPr>
        <w:t>ХОЗЯЙСТВЕННЫЕ ПРОЕЗДЫ В ПОСЕЛКАХ</w:t>
      </w:r>
      <w:r w:rsidRPr="00324634">
        <w:rPr>
          <w:color w:val="E53440"/>
          <w:spacing w:val="25"/>
          <w:w w:val="95"/>
        </w:rPr>
        <w:t xml:space="preserve"> (ХП)</w:t>
      </w:r>
    </w:p>
    <w:p w:rsidR="00324634">
      <w:pPr>
        <w:pStyle w:val="BodyText"/>
        <w:rPr>
          <w:b/>
        </w:rPr>
        <w:sectPr>
          <w:pgSz w:w="11910" w:h="16840"/>
          <w:pgMar w:top="780" w:right="560" w:bottom="520" w:left="480" w:header="0" w:footer="328" w:gutter="0"/>
          <w:cols w:space="720"/>
        </w:sectPr>
      </w:pPr>
    </w:p>
    <w:p w:rsidR="005002EC">
      <w:pPr>
        <w:pStyle w:val="BodyText"/>
        <w:spacing w:before="4"/>
        <w:rPr>
          <w:b/>
          <w:sz w:val="19"/>
        </w:rPr>
      </w:pPr>
    </w:p>
    <w:p w:rsidR="005002EC" w:rsidRPr="00324634" w:rsidP="00324634">
      <w:pPr>
        <w:pStyle w:val="BodyText"/>
        <w:spacing w:line="290" w:lineRule="auto"/>
        <w:ind w:left="993" w:right="2932"/>
        <w:jc w:val="both"/>
        <w:rPr>
          <w:rFonts w:ascii="Arial" w:hAnsi="Arial" w:cs="Arial"/>
          <w:bCs/>
        </w:rPr>
        <w:sectPr w:rsidSect="00324634">
          <w:type w:val="continuous"/>
          <w:pgSz w:w="11910" w:h="16840"/>
          <w:pgMar w:top="780" w:right="560" w:bottom="520" w:left="480" w:header="0" w:footer="328" w:gutter="0"/>
          <w:cols w:space="720"/>
        </w:sectPr>
      </w:pPr>
    </w:p>
    <w:p w:rsidR="005002EC" w:rsidP="00324634">
      <w:pPr>
        <w:pStyle w:val="BodyText"/>
        <w:spacing w:line="290" w:lineRule="auto"/>
        <w:ind w:left="993" w:right="2932"/>
        <w:jc w:val="both"/>
        <w:rPr>
          <w:rFonts w:ascii="Arial" w:hAnsi="Arial" w:cs="Arial"/>
          <w:bCs/>
        </w:rPr>
      </w:pPr>
      <w:r w:rsidRPr="00324634">
        <w:rPr>
          <w:rFonts w:ascii="Arial" w:hAnsi="Arial" w:cs="Arial"/>
          <w:bCs/>
        </w:rPr>
        <w:t>Хозяйственные проезды в поселках — дополнительные подъезды к участкам усадебной застройки и производственным зонам, пре</w:t>
      </w:r>
      <w:r w:rsidRPr="00324634">
        <w:rPr>
          <w:rFonts w:ascii="Arial" w:hAnsi="Arial" w:cs="Arial"/>
          <w:bCs/>
        </w:rPr>
        <w:t>д-</w:t>
      </w:r>
      <w:r w:rsidRPr="00324634">
        <w:rPr>
          <w:rFonts w:ascii="Arial" w:hAnsi="Arial" w:cs="Arial"/>
          <w:bCs/>
        </w:rPr>
        <w:t xml:space="preserve"> назначенные для движения сельскохозяй</w:t>
      </w:r>
      <w:r w:rsidRPr="00324634" w:rsidR="00324634">
        <w:rPr>
          <w:rFonts w:ascii="Arial" w:hAnsi="Arial" w:cs="Arial"/>
          <w:bCs/>
        </w:rPr>
        <w:t>ственной техники, выгона крупного рогатого скота к местам выпаса. Для обустройства хозяйственных проездов используется, как правило, отсыпка фракционным щебнем. В качестве временного решения могут обустраиваться уплотненные грунтовые дороги. Движение пешеходов незначительно или отсутствует, в случае необходимости осуществляется по краю проезда. Для организации водоотведения используются ливневые канавы.</w:t>
      </w:r>
    </w:p>
    <w:p w:rsidR="00324634" w:rsidP="00324634">
      <w:pPr>
        <w:pStyle w:val="BodyText"/>
        <w:spacing w:line="290" w:lineRule="auto"/>
        <w:ind w:left="993" w:right="2932"/>
        <w:jc w:val="both"/>
        <w:rPr>
          <w:rFonts w:ascii="Arial" w:hAnsi="Arial" w:cs="Arial"/>
          <w:bCs/>
        </w:rPr>
      </w:pPr>
    </w:p>
    <w:p w:rsidR="00324634" w:rsidRPr="00324634" w:rsidP="00324634">
      <w:pPr>
        <w:pStyle w:val="BodyText"/>
        <w:spacing w:line="290" w:lineRule="auto"/>
        <w:ind w:left="993" w:right="2932"/>
        <w:jc w:val="both"/>
        <w:rPr>
          <w:rFonts w:ascii="Arial" w:hAnsi="Arial" w:cs="Arial"/>
          <w:bCs/>
          <w:color w:val="FF0000"/>
        </w:rPr>
      </w:pPr>
      <w:r w:rsidRPr="00324634">
        <w:rPr>
          <w:rFonts w:ascii="Arial" w:hAnsi="Arial" w:cs="Arial"/>
          <w:bCs/>
          <w:color w:val="FF0000"/>
        </w:rPr>
        <w:t>Типология — ХП</w:t>
      </w:r>
    </w:p>
    <w:p w:rsidR="00324634" w:rsidRPr="00324634" w:rsidP="00324634">
      <w:pPr>
        <w:pStyle w:val="BodyText"/>
        <w:spacing w:line="290" w:lineRule="auto"/>
        <w:ind w:left="993" w:right="2932"/>
        <w:jc w:val="both"/>
        <w:rPr>
          <w:rFonts w:ascii="Arial" w:hAnsi="Arial" w:cs="Arial"/>
          <w:bCs/>
        </w:rPr>
      </w:pPr>
    </w:p>
    <w:p w:rsidR="00324634" w:rsidRPr="002D7CD5" w:rsidP="00324634">
      <w:pPr>
        <w:pStyle w:val="BodyText"/>
        <w:spacing w:line="290" w:lineRule="auto"/>
        <w:ind w:left="993" w:right="2932"/>
        <w:jc w:val="both"/>
        <w:rPr>
          <w:rFonts w:ascii="Arial" w:hAnsi="Arial" w:cs="Arial"/>
          <w:bCs/>
          <w:color w:val="FF0000"/>
        </w:rPr>
      </w:pPr>
      <w:r>
        <w:rPr>
          <w:noProof/>
          <w:lang w:eastAsia="ru-RU"/>
        </w:rPr>
        <w:drawing>
          <wp:inline distT="0" distB="0" distL="0" distR="0">
            <wp:extent cx="4405745" cy="3034323"/>
            <wp:effectExtent l="0" t="0" r="0" b="0"/>
            <wp:docPr id="185" name="image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201.png"/>
                    <pic:cNvPicPr/>
                  </pic:nvPicPr>
                  <pic:blipFill>
                    <a:blip xmlns:r="http://schemas.openxmlformats.org/officeDocument/2006/relationships" r:embed="rId147" cstate="print"/>
                    <a:stretch>
                      <a:fillRect/>
                    </a:stretch>
                  </pic:blipFill>
                  <pic:spPr>
                    <a:xfrm>
                      <a:off x="0" y="0"/>
                      <a:ext cx="4417217" cy="3042224"/>
                    </a:xfrm>
                    <a:prstGeom prst="rect">
                      <a:avLst/>
                    </a:prstGeom>
                  </pic:spPr>
                </pic:pic>
              </a:graphicData>
            </a:graphic>
          </wp:inline>
        </w:drawing>
      </w:r>
      <w:r w:rsidRPr="00324634" w:rsidR="008930AE">
        <w:rPr>
          <w:rFonts w:ascii="Arial" w:hAnsi="Arial" w:cs="Arial"/>
          <w:bCs/>
        </w:rPr>
        <w:br w:type="column"/>
      </w:r>
      <w:r w:rsidRPr="002D7CD5">
        <w:rPr>
          <w:rFonts w:ascii="Arial" w:hAnsi="Arial" w:cs="Arial"/>
          <w:bCs/>
          <w:color w:val="FF0000"/>
        </w:rPr>
        <w:t>Основные параметры</w:t>
      </w:r>
    </w:p>
    <w:p w:rsidR="00324634" w:rsidP="00324634">
      <w:pPr>
        <w:pStyle w:val="BodyText"/>
        <w:spacing w:before="7"/>
        <w:rPr>
          <w:sz w:val="21"/>
        </w:rPr>
      </w:pPr>
    </w:p>
    <w:tbl>
      <w:tblPr>
        <w:tblStyle w:val="TableGrid"/>
        <w:tblpPr w:leftFromText="180" w:rightFromText="180" w:vertAnchor="text" w:tblpY="1"/>
        <w:tblOverlap w:val="never"/>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18"/>
        <w:gridCol w:w="284"/>
        <w:gridCol w:w="3543"/>
      </w:tblGrid>
      <w:tr w:rsidTr="00324634">
        <w:tblPrEx>
          <w:tblW w:w="6945"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3118"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r w:rsidRPr="007A0ADD">
              <w:rPr>
                <w:rFonts w:ascii="Arial" w:hAnsi="Arial" w:cs="Arial"/>
                <w:bCs/>
                <w:sz w:val="16"/>
                <w:szCs w:val="16"/>
              </w:rPr>
              <w:t>Тип населенного пункта</w:t>
            </w:r>
          </w:p>
        </w:tc>
        <w:tc>
          <w:tcPr>
            <w:tcW w:w="284"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324634" w:rsidP="00324634">
            <w:pPr>
              <w:pStyle w:val="BodyText"/>
              <w:spacing w:line="360" w:lineRule="auto"/>
              <w:ind w:left="34" w:right="-53"/>
              <w:rPr>
                <w:rFonts w:ascii="Arial" w:hAnsi="Arial" w:cs="Arial"/>
                <w:bCs/>
                <w:sz w:val="16"/>
                <w:szCs w:val="16"/>
              </w:rPr>
            </w:pPr>
            <w:r w:rsidRPr="00956ADC">
              <w:rPr>
                <w:rFonts w:ascii="Arial" w:hAnsi="Arial" w:cs="Arial"/>
                <w:bCs/>
                <w:sz w:val="16"/>
                <w:szCs w:val="16"/>
              </w:rPr>
              <w:t xml:space="preserve">Поселки городского типа, </w:t>
            </w:r>
          </w:p>
          <w:p w:rsidR="00324634" w:rsidRPr="007A0ADD" w:rsidP="00324634">
            <w:pPr>
              <w:pStyle w:val="BodyText"/>
              <w:spacing w:line="360" w:lineRule="auto"/>
              <w:ind w:left="34" w:right="-53"/>
              <w:rPr>
                <w:rFonts w:ascii="Arial" w:hAnsi="Arial" w:cs="Arial"/>
                <w:bCs/>
                <w:sz w:val="16"/>
                <w:szCs w:val="16"/>
              </w:rPr>
            </w:pPr>
            <w:r w:rsidRPr="00956ADC">
              <w:rPr>
                <w:rFonts w:ascii="Arial" w:hAnsi="Arial" w:cs="Arial"/>
                <w:bCs/>
                <w:sz w:val="16"/>
                <w:szCs w:val="16"/>
              </w:rPr>
              <w:t>сельские населенные пункты</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Категория в соответствии с СП 42.13330.2016</w:t>
            </w:r>
          </w:p>
        </w:tc>
        <w:tc>
          <w:tcPr>
            <w:tcW w:w="284"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324634" w:rsidRPr="00F155E7" w:rsidP="00324634">
            <w:pPr>
              <w:pStyle w:val="BodyText"/>
              <w:spacing w:line="360" w:lineRule="auto"/>
              <w:ind w:left="34" w:right="-53"/>
              <w:rPr>
                <w:rFonts w:ascii="Arial" w:hAnsi="Arial" w:cs="Arial"/>
                <w:bCs/>
                <w:sz w:val="16"/>
                <w:szCs w:val="16"/>
              </w:rPr>
            </w:pPr>
            <w:r w:rsidRPr="003E7B4D">
              <w:rPr>
                <w:rFonts w:ascii="Arial" w:hAnsi="Arial" w:cs="Arial"/>
                <w:bCs/>
                <w:sz w:val="16"/>
                <w:szCs w:val="16"/>
              </w:rPr>
              <w:t>Проезды</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Ширина в красных линиях</w:t>
            </w:r>
          </w:p>
        </w:tc>
        <w:tc>
          <w:tcPr>
            <w:tcW w:w="284"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r w:rsidRPr="003E7B4D">
              <w:rPr>
                <w:rFonts w:ascii="Arial" w:hAnsi="Arial" w:cs="Arial"/>
                <w:bCs/>
                <w:sz w:val="16"/>
                <w:szCs w:val="16"/>
              </w:rPr>
              <w:t>10–15 м</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324634" w:rsidRPr="00F849D8"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Расчетная скорость движения</w:t>
            </w:r>
          </w:p>
        </w:tc>
        <w:tc>
          <w:tcPr>
            <w:tcW w:w="284"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324634" w:rsidRPr="005664F4" w:rsidP="00324634">
            <w:pPr>
              <w:pStyle w:val="BodyText"/>
              <w:spacing w:line="360" w:lineRule="auto"/>
              <w:ind w:left="34" w:right="-53"/>
              <w:rPr>
                <w:rFonts w:ascii="Arial" w:hAnsi="Arial" w:cs="Arial"/>
                <w:bCs/>
                <w:sz w:val="16"/>
                <w:szCs w:val="16"/>
              </w:rPr>
            </w:pPr>
            <w:r w:rsidRPr="003E7B4D">
              <w:rPr>
                <w:rFonts w:ascii="Arial" w:hAnsi="Arial" w:cs="Arial"/>
                <w:bCs/>
                <w:sz w:val="16"/>
                <w:szCs w:val="16"/>
              </w:rPr>
              <w:t>30 км/ч</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324634" w:rsidRPr="0080531C"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Количество полос</w:t>
            </w:r>
          </w:p>
        </w:tc>
        <w:tc>
          <w:tcPr>
            <w:tcW w:w="284"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324634" w:rsidRPr="0080531C" w:rsidP="00324634">
            <w:pPr>
              <w:pStyle w:val="BodyText"/>
              <w:spacing w:line="360" w:lineRule="auto"/>
              <w:ind w:left="34" w:right="-53"/>
              <w:rPr>
                <w:rFonts w:ascii="Arial" w:hAnsi="Arial" w:cs="Arial"/>
                <w:bCs/>
                <w:sz w:val="16"/>
                <w:szCs w:val="16"/>
              </w:rPr>
            </w:pPr>
            <w:r w:rsidRPr="003E7B4D">
              <w:rPr>
                <w:rFonts w:ascii="Arial" w:hAnsi="Arial" w:cs="Arial"/>
                <w:bCs/>
                <w:sz w:val="16"/>
                <w:szCs w:val="16"/>
              </w:rPr>
              <w:t>1–2</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Максимальный продольный уклон</w:t>
            </w:r>
          </w:p>
        </w:tc>
        <w:tc>
          <w:tcPr>
            <w:tcW w:w="284"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324634" w:rsidRPr="005664F4" w:rsidP="00324634">
            <w:pPr>
              <w:pStyle w:val="BodyText"/>
              <w:spacing w:line="360" w:lineRule="auto"/>
              <w:ind w:left="34" w:right="-53"/>
              <w:rPr>
                <w:rFonts w:ascii="Arial" w:hAnsi="Arial" w:cs="Arial"/>
                <w:bCs/>
                <w:sz w:val="16"/>
                <w:szCs w:val="16"/>
              </w:rPr>
            </w:pPr>
            <w:r w:rsidRPr="003E7B4D">
              <w:rPr>
                <w:rFonts w:ascii="Arial" w:hAnsi="Arial" w:cs="Arial"/>
                <w:bCs/>
                <w:sz w:val="16"/>
                <w:szCs w:val="16"/>
              </w:rPr>
              <w:t>80‰</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Характер окружающей застройки</w:t>
            </w:r>
          </w:p>
        </w:tc>
        <w:tc>
          <w:tcPr>
            <w:tcW w:w="284"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324634" w:rsidRPr="0080531C" w:rsidP="00324634">
            <w:pPr>
              <w:pStyle w:val="BodyText"/>
              <w:spacing w:line="360" w:lineRule="auto"/>
              <w:ind w:left="34" w:right="-53"/>
              <w:rPr>
                <w:rFonts w:ascii="Arial" w:hAnsi="Arial" w:cs="Arial"/>
                <w:bCs/>
                <w:sz w:val="16"/>
                <w:szCs w:val="16"/>
              </w:rPr>
            </w:pPr>
            <w:r w:rsidRPr="003E7B4D">
              <w:rPr>
                <w:rFonts w:ascii="Arial" w:hAnsi="Arial" w:cs="Arial"/>
                <w:bCs/>
                <w:sz w:val="16"/>
                <w:szCs w:val="16"/>
              </w:rPr>
              <w:t>Индивидуальная жилая застройка</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Период и стиль застройки</w:t>
            </w:r>
          </w:p>
        </w:tc>
        <w:tc>
          <w:tcPr>
            <w:tcW w:w="284"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r w:rsidRPr="003E7B4D">
              <w:rPr>
                <w:rFonts w:ascii="Arial" w:hAnsi="Arial" w:cs="Arial"/>
                <w:bCs/>
                <w:sz w:val="16"/>
                <w:szCs w:val="16"/>
              </w:rPr>
              <w:t>Деревянная усадебная застройка, коттеджная застройка</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r w:rsidRPr="00F849D8">
              <w:rPr>
                <w:rFonts w:ascii="Arial" w:hAnsi="Arial" w:cs="Arial"/>
                <w:bCs/>
                <w:sz w:val="16"/>
                <w:szCs w:val="16"/>
              </w:rPr>
              <w:t>Тротуар</w:t>
            </w:r>
          </w:p>
        </w:tc>
        <w:tc>
          <w:tcPr>
            <w:tcW w:w="284"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324634" w:rsidRPr="00625745" w:rsidP="00324634">
            <w:pPr>
              <w:pStyle w:val="BodyText"/>
              <w:spacing w:line="360" w:lineRule="auto"/>
              <w:ind w:left="34" w:right="-53"/>
              <w:rPr>
                <w:rFonts w:ascii="Arial" w:hAnsi="Arial" w:cs="Arial"/>
                <w:bCs/>
                <w:sz w:val="16"/>
                <w:szCs w:val="16"/>
              </w:rPr>
            </w:pPr>
            <w:r w:rsidRPr="003E7B4D">
              <w:rPr>
                <w:rFonts w:ascii="Arial" w:hAnsi="Arial" w:cs="Arial"/>
                <w:bCs/>
                <w:sz w:val="16"/>
                <w:szCs w:val="16"/>
              </w:rPr>
              <w:t>Отсутствует</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324634" w:rsidRPr="00F849D8"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Общественный транспорт</w:t>
            </w:r>
          </w:p>
        </w:tc>
        <w:tc>
          <w:tcPr>
            <w:tcW w:w="284"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324634" w:rsidRPr="0080531C" w:rsidP="00324634">
            <w:pPr>
              <w:pStyle w:val="BodyText"/>
              <w:spacing w:line="360" w:lineRule="auto"/>
              <w:ind w:left="34" w:right="-53"/>
              <w:rPr>
                <w:rFonts w:ascii="Arial" w:hAnsi="Arial" w:cs="Arial"/>
                <w:bCs/>
                <w:sz w:val="16"/>
                <w:szCs w:val="16"/>
              </w:rPr>
            </w:pPr>
            <w:r w:rsidRPr="003E7B4D">
              <w:rPr>
                <w:rFonts w:ascii="Arial" w:hAnsi="Arial" w:cs="Arial"/>
                <w:bCs/>
                <w:sz w:val="16"/>
                <w:szCs w:val="16"/>
              </w:rPr>
              <w:t>Отсутствует</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324634" w:rsidRPr="0080531C"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Доступ грузового транспорта</w:t>
            </w:r>
          </w:p>
        </w:tc>
        <w:tc>
          <w:tcPr>
            <w:tcW w:w="284"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324634" w:rsidRPr="0080531C" w:rsidP="00324634">
            <w:pPr>
              <w:pStyle w:val="BodyText"/>
              <w:spacing w:line="360" w:lineRule="auto"/>
              <w:ind w:left="34" w:right="-53"/>
              <w:rPr>
                <w:rFonts w:ascii="Arial" w:hAnsi="Arial" w:cs="Arial"/>
                <w:bCs/>
                <w:sz w:val="16"/>
                <w:szCs w:val="16"/>
              </w:rPr>
            </w:pPr>
            <w:r w:rsidRPr="003E7B4D">
              <w:rPr>
                <w:rFonts w:ascii="Arial" w:hAnsi="Arial" w:cs="Arial"/>
                <w:bCs/>
                <w:sz w:val="16"/>
                <w:szCs w:val="16"/>
              </w:rPr>
              <w:t>Частично ограничен</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324634" w:rsidRPr="0080531C" w:rsidP="00324634">
            <w:pPr>
              <w:pStyle w:val="BodyText"/>
              <w:spacing w:line="360" w:lineRule="auto"/>
              <w:ind w:left="34" w:right="-53"/>
              <w:rPr>
                <w:rFonts w:ascii="Arial" w:hAnsi="Arial" w:cs="Arial"/>
                <w:bCs/>
                <w:sz w:val="16"/>
                <w:szCs w:val="16"/>
              </w:rPr>
            </w:pPr>
            <w:r w:rsidRPr="0080531C">
              <w:rPr>
                <w:rFonts w:ascii="Arial" w:hAnsi="Arial" w:cs="Arial"/>
                <w:bCs/>
                <w:sz w:val="16"/>
                <w:szCs w:val="16"/>
              </w:rPr>
              <w:t>Разделение полос движения</w:t>
            </w:r>
          </w:p>
        </w:tc>
        <w:tc>
          <w:tcPr>
            <w:tcW w:w="284"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324634" w:rsidRPr="0080531C" w:rsidP="00324634">
            <w:pPr>
              <w:pStyle w:val="BodyText"/>
              <w:spacing w:line="360" w:lineRule="auto"/>
              <w:ind w:left="34" w:right="-53"/>
              <w:rPr>
                <w:rFonts w:ascii="Arial" w:hAnsi="Arial" w:cs="Arial"/>
                <w:bCs/>
                <w:sz w:val="16"/>
                <w:szCs w:val="16"/>
              </w:rPr>
            </w:pPr>
            <w:r w:rsidRPr="003E7B4D">
              <w:rPr>
                <w:rFonts w:ascii="Arial" w:hAnsi="Arial" w:cs="Arial"/>
                <w:bCs/>
                <w:sz w:val="16"/>
                <w:szCs w:val="16"/>
              </w:rPr>
              <w:t>Отсутствует</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r w:rsidRPr="00A73F01">
              <w:rPr>
                <w:rFonts w:ascii="Arial" w:hAnsi="Arial" w:cs="Arial"/>
                <w:bCs/>
                <w:sz w:val="16"/>
                <w:szCs w:val="16"/>
              </w:rPr>
              <w:t>Озеленение</w:t>
            </w:r>
          </w:p>
        </w:tc>
        <w:tc>
          <w:tcPr>
            <w:tcW w:w="284"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r w:rsidRPr="003E7B4D">
              <w:rPr>
                <w:rFonts w:ascii="Arial" w:hAnsi="Arial" w:cs="Arial"/>
                <w:bCs/>
                <w:sz w:val="16"/>
                <w:szCs w:val="16"/>
              </w:rPr>
              <w:t>Отсутствует</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r w:rsidRPr="00A73F01">
              <w:rPr>
                <w:rFonts w:ascii="Arial" w:hAnsi="Arial" w:cs="Arial"/>
                <w:bCs/>
                <w:sz w:val="16"/>
                <w:szCs w:val="16"/>
              </w:rPr>
              <w:t>Освещение</w:t>
            </w:r>
          </w:p>
        </w:tc>
        <w:tc>
          <w:tcPr>
            <w:tcW w:w="284"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r w:rsidRPr="003E7B4D">
              <w:rPr>
                <w:rFonts w:ascii="Arial" w:hAnsi="Arial" w:cs="Arial"/>
                <w:bCs/>
                <w:sz w:val="16"/>
                <w:szCs w:val="16"/>
              </w:rPr>
              <w:t>Отсутствует</w:t>
            </w:r>
          </w:p>
        </w:tc>
      </w:tr>
      <w:tr w:rsidTr="00324634">
        <w:tblPrEx>
          <w:tblW w:w="6945" w:type="dxa"/>
          <w:tblInd w:w="1021" w:type="dxa"/>
          <w:tblLook w:val="04A0"/>
        </w:tblPrEx>
        <w:tc>
          <w:tcPr>
            <w:tcW w:w="3118"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r w:rsidRPr="00A73F01">
              <w:rPr>
                <w:rFonts w:ascii="Arial" w:hAnsi="Arial" w:cs="Arial"/>
                <w:bCs/>
                <w:sz w:val="16"/>
                <w:szCs w:val="16"/>
              </w:rPr>
              <w:t>Водоотведение</w:t>
            </w:r>
          </w:p>
        </w:tc>
        <w:tc>
          <w:tcPr>
            <w:tcW w:w="284"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p>
        </w:tc>
        <w:tc>
          <w:tcPr>
            <w:tcW w:w="3543" w:type="dxa"/>
            <w:tcBorders>
              <w:top w:val="single" w:sz="4" w:space="0" w:color="FF0000"/>
              <w:bottom w:val="single" w:sz="4" w:space="0" w:color="FF0000"/>
            </w:tcBorders>
            <w:vAlign w:val="center"/>
          </w:tcPr>
          <w:p w:rsidR="00324634" w:rsidRPr="002D7CD5" w:rsidP="00324634">
            <w:pPr>
              <w:pStyle w:val="BodyText"/>
              <w:spacing w:line="360" w:lineRule="auto"/>
              <w:ind w:left="34" w:right="-53"/>
              <w:rPr>
                <w:rFonts w:ascii="Arial" w:hAnsi="Arial" w:cs="Arial"/>
                <w:bCs/>
                <w:sz w:val="16"/>
                <w:szCs w:val="16"/>
              </w:rPr>
            </w:pPr>
            <w:r w:rsidRPr="003E7B4D">
              <w:rPr>
                <w:rFonts w:ascii="Arial" w:hAnsi="Arial" w:cs="Arial"/>
                <w:bCs/>
                <w:sz w:val="16"/>
                <w:szCs w:val="16"/>
              </w:rPr>
              <w:t>Открытого типа (ливневая канава)</w:t>
            </w:r>
          </w:p>
        </w:tc>
      </w:tr>
    </w:tbl>
    <w:p w:rsidR="00324634" w:rsidP="00324634">
      <w:pPr>
        <w:pStyle w:val="BodyText"/>
        <w:spacing w:line="290" w:lineRule="auto"/>
        <w:ind w:left="993" w:right="2932"/>
        <w:jc w:val="both"/>
        <w:rPr>
          <w:rFonts w:ascii="Arial" w:hAnsi="Arial" w:cs="Arial"/>
          <w:bCs/>
        </w:rPr>
        <w:sectPr w:rsidSect="00324634">
          <w:type w:val="continuous"/>
          <w:pgSz w:w="11910" w:h="16840"/>
          <w:pgMar w:top="1580" w:right="560" w:bottom="280" w:left="480" w:header="720" w:footer="720" w:gutter="0"/>
          <w:cols w:space="720"/>
        </w:sectPr>
      </w:pPr>
    </w:p>
    <w:p w:rsidR="005002EC" w:rsidRPr="00324634" w:rsidP="00324634">
      <w:pPr>
        <w:pStyle w:val="BodyText"/>
        <w:spacing w:line="290" w:lineRule="auto"/>
        <w:ind w:left="993" w:right="2932"/>
        <w:jc w:val="both"/>
        <w:rPr>
          <w:rFonts w:ascii="Arial" w:hAnsi="Arial" w:cs="Arial"/>
          <w:bCs/>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sectPr w:rsidSect="00324634">
          <w:type w:val="continuous"/>
          <w:pgSz w:w="11910" w:h="16840"/>
          <w:pgMar w:top="1580" w:right="560" w:bottom="280" w:left="480" w:header="720" w:footer="720" w:gutter="0"/>
          <w:cols w:space="720"/>
        </w:sect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sectPr w:rsidSect="00324634">
          <w:type w:val="continuous"/>
          <w:pgSz w:w="11910" w:h="16840"/>
          <w:pgMar w:top="1580" w:right="560" w:bottom="280" w:left="480" w:header="720" w:footer="720" w:gutter="0"/>
          <w:cols w:space="720"/>
        </w:sect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324634">
      <w:pPr>
        <w:pStyle w:val="BodyText"/>
        <w:ind w:left="200"/>
        <w:rPr>
          <w:color w:val="E53440"/>
          <w:w w:val="95"/>
        </w:rPr>
      </w:pPr>
    </w:p>
    <w:p w:rsidR="005002EC">
      <w:pPr>
        <w:rPr>
          <w:sz w:val="16"/>
        </w:rPr>
        <w:sectPr>
          <w:type w:val="continuous"/>
          <w:pgSz w:w="11910" w:h="16840"/>
          <w:pgMar w:top="1580" w:right="560" w:bottom="280" w:left="480" w:header="720" w:footer="720" w:gutter="0"/>
          <w:cols w:num="3" w:space="720" w:equalWidth="0">
            <w:col w:w="4109" w:space="606"/>
            <w:col w:w="2017" w:space="569"/>
            <w:col w:w="3569"/>
          </w:cols>
        </w:sectPr>
      </w:pPr>
    </w:p>
    <w:p w:rsidR="005002EC">
      <w:pPr>
        <w:pStyle w:val="BodyText"/>
        <w:spacing w:before="2" w:line="290" w:lineRule="auto"/>
        <w:ind w:left="200"/>
      </w:pPr>
    </w:p>
    <w:p w:rsidR="005002EC">
      <w:pPr>
        <w:pStyle w:val="BodyText"/>
        <w:spacing w:line="210" w:lineRule="exact"/>
        <w:ind w:left="200"/>
      </w:pPr>
    </w:p>
    <w:p w:rsidR="005002EC">
      <w:pPr>
        <w:tabs>
          <w:tab w:val="left" w:pos="2866"/>
        </w:tabs>
        <w:spacing w:line="161" w:lineRule="exact"/>
        <w:ind w:left="280"/>
        <w:rPr>
          <w:sz w:val="16"/>
        </w:rPr>
      </w:pPr>
      <w:r>
        <w:br w:type="column"/>
      </w:r>
    </w:p>
    <w:p w:rsidR="005002EC">
      <w:pPr>
        <w:pStyle w:val="BodyText"/>
        <w:rPr>
          <w:sz w:val="10"/>
        </w:rPr>
      </w:pPr>
    </w:p>
    <w:p w:rsidR="005002EC">
      <w:pPr>
        <w:pStyle w:val="BodyText"/>
        <w:spacing w:line="20" w:lineRule="exact"/>
        <w:ind w:left="200"/>
        <w:rPr>
          <w:sz w:val="2"/>
        </w:rPr>
      </w:pPr>
    </w:p>
    <w:p w:rsidR="005002EC">
      <w:pPr>
        <w:pStyle w:val="BodyText"/>
        <w:spacing w:before="7"/>
        <w:rPr>
          <w:sz w:val="9"/>
        </w:rPr>
      </w:pPr>
    </w:p>
    <w:p w:rsidR="005002EC">
      <w:pPr>
        <w:pStyle w:val="BodyText"/>
        <w:spacing w:line="20" w:lineRule="exact"/>
        <w:ind w:left="200"/>
        <w:rPr>
          <w:sz w:val="2"/>
        </w:rPr>
      </w:pPr>
    </w:p>
    <w:p w:rsidR="005002EC">
      <w:pPr>
        <w:pStyle w:val="BodyText"/>
        <w:spacing w:before="7"/>
        <w:rPr>
          <w:sz w:val="9"/>
        </w:rPr>
      </w:pPr>
    </w:p>
    <w:p w:rsidR="005002EC">
      <w:pPr>
        <w:pStyle w:val="BodyText"/>
        <w:spacing w:line="20" w:lineRule="exact"/>
        <w:ind w:left="200"/>
        <w:rPr>
          <w:sz w:val="2"/>
        </w:rPr>
      </w:pPr>
    </w:p>
    <w:p w:rsidR="005002EC">
      <w:pPr>
        <w:spacing w:before="79" w:line="106" w:lineRule="exact"/>
        <w:ind w:left="2866"/>
        <w:rPr>
          <w:sz w:val="16"/>
        </w:rPr>
      </w:pPr>
    </w:p>
    <w:p w:rsidR="005002EC">
      <w:pPr>
        <w:spacing w:line="106" w:lineRule="exact"/>
        <w:rPr>
          <w:sz w:val="16"/>
        </w:rPr>
        <w:sectPr>
          <w:type w:val="continuous"/>
          <w:pgSz w:w="11910" w:h="16840"/>
          <w:pgMar w:top="1580" w:right="560" w:bottom="280" w:left="480" w:header="720" w:footer="720" w:gutter="0"/>
          <w:cols w:num="2" w:space="720" w:equalWidth="0">
            <w:col w:w="4158" w:space="477"/>
            <w:col w:w="6235"/>
          </w:cols>
        </w:sectPr>
      </w:pPr>
    </w:p>
    <w:p w:rsidR="005002EC">
      <w:pPr>
        <w:pStyle w:val="BodyText"/>
        <w:spacing w:before="64"/>
        <w:ind w:left="200"/>
      </w:pPr>
    </w:p>
    <w:p w:rsidR="005002EC" w:rsidP="00324634">
      <w:pPr>
        <w:spacing w:line="178" w:lineRule="exact"/>
        <w:ind w:left="200"/>
        <w:rPr>
          <w:sz w:val="16"/>
        </w:rPr>
      </w:pPr>
      <w:r>
        <w:br w:type="column"/>
      </w:r>
    </w:p>
    <w:p w:rsidR="005002EC">
      <w:pPr>
        <w:rPr>
          <w:sz w:val="16"/>
        </w:rPr>
        <w:sectPr>
          <w:type w:val="continuous"/>
          <w:pgSz w:w="11910" w:h="16840"/>
          <w:pgMar w:top="1580" w:right="560" w:bottom="280" w:left="480" w:header="720" w:footer="720" w:gutter="0"/>
          <w:cols w:num="3" w:space="720" w:equalWidth="0">
            <w:col w:w="913" w:space="3802"/>
            <w:col w:w="2053" w:space="533"/>
            <w:col w:w="3569"/>
          </w:cols>
        </w:sectPr>
      </w:pPr>
    </w:p>
    <w:p w:rsidR="005002EC">
      <w:pPr>
        <w:pStyle w:val="BodyText"/>
        <w:spacing w:before="6"/>
        <w:rPr>
          <w:sz w:val="5"/>
        </w:rPr>
      </w:pPr>
    </w:p>
    <w:p w:rsidR="005002EC">
      <w:pPr>
        <w:pStyle w:val="BodyText"/>
        <w:spacing w:line="20" w:lineRule="exact"/>
        <w:ind w:left="4834"/>
        <w:rPr>
          <w:sz w:val="2"/>
        </w:rPr>
      </w:pPr>
    </w:p>
    <w:p w:rsidR="005002EC">
      <w:pPr>
        <w:rPr>
          <w:sz w:val="16"/>
        </w:rPr>
        <w:sectPr>
          <w:type w:val="continuous"/>
          <w:pgSz w:w="11910" w:h="16840"/>
          <w:pgMar w:top="1580" w:right="560" w:bottom="280" w:left="480" w:header="720" w:footer="720" w:gutter="0"/>
          <w:cols w:space="720"/>
        </w:sectPr>
      </w:pPr>
    </w:p>
    <w:p w:rsidR="005002EC">
      <w:pPr>
        <w:pStyle w:val="BodyText"/>
        <w:spacing w:before="8"/>
        <w:rPr>
          <w:sz w:val="30"/>
        </w:rPr>
      </w:pPr>
    </w:p>
    <w:p w:rsidR="005002EC">
      <w:pPr>
        <w:pStyle w:val="BodyText"/>
        <w:spacing w:before="4" w:after="40"/>
        <w:rPr>
          <w:sz w:val="26"/>
        </w:rPr>
      </w:pPr>
    </w:p>
    <w:p w:rsidR="005002EC">
      <w:pPr>
        <w:pStyle w:val="BodyText"/>
        <w:ind w:left="281" w:right="-15"/>
      </w:pPr>
    </w:p>
    <w:p w:rsidR="005002EC">
      <w:pPr>
        <w:pStyle w:val="BodyText"/>
      </w:pPr>
      <w:r>
        <w:pict>
          <v:rect id="_x0000_s2227" style="height:841.9pt;margin-left:0;margin-top:0;mso-position-horizontal-relative:page;mso-position-vertical-relative:page;position:absolute;width:595.3pt;z-index:-251513856" fillcolor="#e53440" stroked="f"/>
        </w:pict>
      </w: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spacing w:before="4"/>
        <w:rPr>
          <w:sz w:val="28"/>
        </w:rPr>
      </w:pPr>
    </w:p>
    <w:p w:rsidR="005002EC">
      <w:pPr>
        <w:pStyle w:val="Heading1"/>
        <w:spacing w:before="80"/>
      </w:pPr>
      <w:bookmarkStart w:id="15" w:name="Раздел_3Принципиальные_решения_функциона"/>
      <w:bookmarkStart w:id="16" w:name="_bookmark8"/>
      <w:bookmarkEnd w:id="15"/>
      <w:bookmarkEnd w:id="16"/>
      <w:r>
        <w:rPr>
          <w:color w:val="FFFFFF"/>
          <w:spacing w:val="27"/>
        </w:rPr>
        <w:t>РАЗДЕЛ</w:t>
      </w:r>
      <w:r>
        <w:rPr>
          <w:color w:val="FFFFFF"/>
          <w:spacing w:val="-21"/>
        </w:rPr>
        <w:t xml:space="preserve"> </w:t>
      </w:r>
      <w:r>
        <w:rPr>
          <w:color w:val="FFFFFF"/>
        </w:rPr>
        <w:t>3</w:t>
      </w:r>
    </w:p>
    <w:p w:rsidR="005002EC">
      <w:pPr>
        <w:pStyle w:val="BodyText"/>
        <w:spacing w:before="7"/>
        <w:rPr>
          <w:sz w:val="68"/>
        </w:rPr>
      </w:pPr>
    </w:p>
    <w:p w:rsidR="005002EC">
      <w:pPr>
        <w:spacing w:line="278" w:lineRule="auto"/>
        <w:ind w:left="1794"/>
        <w:rPr>
          <w:sz w:val="52"/>
        </w:rPr>
      </w:pPr>
      <w:r>
        <w:rPr>
          <w:color w:val="FFFFFF"/>
          <w:spacing w:val="36"/>
          <w:sz w:val="52"/>
        </w:rPr>
        <w:t>ПРИНЦИПИАЛЬНЫЕ</w:t>
      </w:r>
      <w:r>
        <w:rPr>
          <w:color w:val="FFFFFF"/>
          <w:spacing w:val="45"/>
          <w:sz w:val="52"/>
        </w:rPr>
        <w:t xml:space="preserve"> </w:t>
      </w:r>
      <w:r>
        <w:rPr>
          <w:color w:val="FFFFFF"/>
          <w:spacing w:val="37"/>
          <w:sz w:val="52"/>
        </w:rPr>
        <w:t>РЕШЕНИЯ</w:t>
      </w:r>
      <w:r>
        <w:rPr>
          <w:color w:val="FFFFFF"/>
          <w:spacing w:val="-154"/>
          <w:sz w:val="52"/>
        </w:rPr>
        <w:t xml:space="preserve"> </w:t>
      </w:r>
      <w:r>
        <w:rPr>
          <w:color w:val="FFFFFF"/>
          <w:spacing w:val="35"/>
          <w:sz w:val="52"/>
        </w:rPr>
        <w:t>ФУНКЦИОНАЛЬНЫХ</w:t>
      </w:r>
      <w:r>
        <w:rPr>
          <w:color w:val="FFFFFF"/>
          <w:spacing w:val="14"/>
          <w:sz w:val="52"/>
        </w:rPr>
        <w:t xml:space="preserve"> </w:t>
      </w:r>
      <w:r>
        <w:rPr>
          <w:color w:val="FFFFFF"/>
          <w:spacing w:val="40"/>
          <w:sz w:val="52"/>
        </w:rPr>
        <w:t>ЗОН</w:t>
      </w:r>
    </w:p>
    <w:p w:rsidR="005002EC">
      <w:pPr>
        <w:pStyle w:val="Heading1"/>
        <w:spacing w:line="278" w:lineRule="auto"/>
        <w:ind w:right="3261"/>
      </w:pPr>
      <w:r>
        <w:rPr>
          <w:color w:val="FFFFFF"/>
          <w:spacing w:val="28"/>
        </w:rPr>
        <w:t xml:space="preserve">УЛИЦЫ </w:t>
      </w:r>
      <w:r>
        <w:rPr>
          <w:color w:val="FFFFFF"/>
        </w:rPr>
        <w:t xml:space="preserve">И </w:t>
      </w:r>
      <w:r>
        <w:rPr>
          <w:color w:val="FFFFFF"/>
          <w:spacing w:val="34"/>
        </w:rPr>
        <w:t>ЭЛЕМЕНТОВ</w:t>
      </w:r>
      <w:r>
        <w:rPr>
          <w:color w:val="FFFFFF"/>
          <w:spacing w:val="-154"/>
        </w:rPr>
        <w:t xml:space="preserve"> </w:t>
      </w:r>
      <w:r>
        <w:rPr>
          <w:color w:val="FFFFFF"/>
          <w:spacing w:val="34"/>
        </w:rPr>
        <w:t>БЛАГОУСТРОЙСТВА</w:t>
      </w:r>
    </w:p>
    <w:p w:rsidR="005002EC">
      <w:pPr>
        <w:spacing w:line="278" w:lineRule="auto"/>
        <w:sectPr>
          <w:footerReference w:type="default" r:id="rId148"/>
          <w:pgSz w:w="11910" w:h="16840"/>
          <w:pgMar w:top="1580" w:right="560" w:bottom="280" w:left="480" w:header="0" w:footer="0" w:gutter="0"/>
          <w:cols w:space="720"/>
        </w:sectPr>
      </w:pPr>
    </w:p>
    <w:p w:rsidR="005002EC">
      <w:pPr>
        <w:pStyle w:val="BodyText"/>
        <w:spacing w:before="2"/>
        <w:rPr>
          <w:sz w:val="17"/>
        </w:rPr>
      </w:pPr>
    </w:p>
    <w:p w:rsidR="005002EC">
      <w:pPr>
        <w:pStyle w:val="BodyText"/>
      </w:pPr>
      <w:r>
        <w:pict>
          <v:shape id="_x0000_s2228" style="height:841.9pt;margin-left:0;margin-top:0;mso-position-horizontal-relative:page;mso-position-vertical-relative:page;position:absolute;width:0.1pt;z-index:251718656" coordsize="21600,16838" path="m,l,16838e" fillcolor="#e53440" stroked="f">
            <v:path arrowok="t"/>
          </v:shape>
        </w:pict>
      </w:r>
    </w:p>
    <w:p w:rsidR="005002EC">
      <w:pPr>
        <w:pStyle w:val="BodyText"/>
      </w:pPr>
    </w:p>
    <w:p w:rsidR="005002EC">
      <w:pPr>
        <w:pStyle w:val="BodyText"/>
        <w:spacing w:before="5"/>
        <w:rPr>
          <w:sz w:val="25"/>
        </w:rPr>
      </w:pPr>
    </w:p>
    <w:p w:rsidR="005002EC" w:rsidRPr="004470ED" w:rsidP="004470ED">
      <w:pPr>
        <w:pStyle w:val="Heading2"/>
        <w:tabs>
          <w:tab w:val="left" w:pos="1784"/>
          <w:tab w:val="left" w:pos="1785"/>
        </w:tabs>
        <w:ind w:left="993" w:right="2932" w:firstLine="0"/>
        <w:jc w:val="both"/>
        <w:rPr>
          <w:color w:val="E53440"/>
          <w:spacing w:val="25"/>
          <w:w w:val="95"/>
        </w:rPr>
      </w:pPr>
      <w:bookmarkStart w:id="17" w:name="3.1_Пешеходная_инфраструктура_"/>
      <w:bookmarkStart w:id="18" w:name="_bookmark9"/>
      <w:bookmarkEnd w:id="17"/>
      <w:bookmarkEnd w:id="18"/>
      <w:r>
        <w:rPr>
          <w:color w:val="E53440"/>
          <w:spacing w:val="25"/>
          <w:w w:val="95"/>
        </w:rPr>
        <w:t xml:space="preserve">3.1 </w:t>
      </w:r>
      <w:r w:rsidRPr="004470ED" w:rsidR="008930AE">
        <w:rPr>
          <w:color w:val="E53440"/>
          <w:spacing w:val="25"/>
          <w:w w:val="95"/>
        </w:rPr>
        <w:t>ПЕШЕХОДНАЯ ИНФРАСТРУКТУРА</w:t>
      </w:r>
    </w:p>
    <w:p w:rsidR="005002EC">
      <w:pPr>
        <w:pStyle w:val="BodyText"/>
        <w:rPr>
          <w:b/>
          <w:sz w:val="32"/>
        </w:rPr>
      </w:pPr>
    </w:p>
    <w:p w:rsidR="005002EC" w:rsidRPr="004470ED" w:rsidP="004470ED">
      <w:pPr>
        <w:pStyle w:val="BodyText"/>
        <w:spacing w:line="290" w:lineRule="auto"/>
        <w:ind w:left="993" w:right="2932"/>
        <w:jc w:val="both"/>
        <w:rPr>
          <w:rFonts w:ascii="Arial" w:hAnsi="Arial" w:cs="Arial"/>
          <w:bCs/>
        </w:rPr>
      </w:pPr>
      <w:r w:rsidRPr="004470ED">
        <w:rPr>
          <w:rFonts w:ascii="Arial" w:hAnsi="Arial" w:cs="Arial"/>
          <w:bCs/>
        </w:rPr>
        <w:t>Под пешеходной инфраструктурой в настоящем Стандарте понимается комплекс элементов, конструкций и покрытий, обеспечивающий удобство и безопасность движения пешеходов, комфорт пребывания на улице, в том числе с целью прогулок и проведения досуга.</w:t>
      </w:r>
      <w:r w:rsidRPr="004470ED">
        <w:rPr>
          <w:rFonts w:ascii="Arial" w:hAnsi="Arial" w:cs="Arial"/>
          <w:bCs/>
        </w:rPr>
        <w:t xml:space="preserve"> Принципы организации пешеходной инфраструктуры зависят от типа улицы. Основными характеристиками, определяющими подходы к организации пешеходной инфраструктуры, являются интенсивность пешеходного движения и ширина профиля улицы. Также к важными факторам относятся: характер застройки фронта улицы и плотность размещения объектов обслуживания в первых этажах, наличие существующего озеленения, интенсивность движения автотранспорта, определяющая необходимость обеспечения </w:t>
      </w:r>
      <w:r w:rsidRPr="004470ED">
        <w:rPr>
          <w:rFonts w:ascii="Arial" w:hAnsi="Arial" w:cs="Arial"/>
          <w:bCs/>
        </w:rPr>
        <w:t>шум</w:t>
      </w:r>
      <w:r w:rsidRPr="004470ED">
        <w:rPr>
          <w:rFonts w:ascii="Arial" w:hAnsi="Arial" w:cs="Arial"/>
          <w:bCs/>
        </w:rPr>
        <w:t>о</w:t>
      </w:r>
      <w:r w:rsidRPr="004470ED">
        <w:rPr>
          <w:rFonts w:ascii="Arial" w:hAnsi="Arial" w:cs="Arial"/>
          <w:bCs/>
        </w:rPr>
        <w:t>-</w:t>
      </w:r>
      <w:r w:rsidRPr="004470ED">
        <w:rPr>
          <w:rFonts w:ascii="Arial" w:hAnsi="Arial" w:cs="Arial"/>
          <w:bCs/>
        </w:rPr>
        <w:t xml:space="preserve"> и </w:t>
      </w:r>
      <w:r w:rsidRPr="004470ED">
        <w:rPr>
          <w:rFonts w:ascii="Arial" w:hAnsi="Arial" w:cs="Arial"/>
          <w:bCs/>
        </w:rPr>
        <w:t>пылегазозащиты</w:t>
      </w:r>
      <w:r w:rsidRPr="004470ED">
        <w:rPr>
          <w:rFonts w:ascii="Arial" w:hAnsi="Arial" w:cs="Arial"/>
          <w:bCs/>
        </w:rPr>
        <w:t>, наличие остановок общественного транспорта и парковочных карманов.</w:t>
      </w:r>
    </w:p>
    <w:p w:rsidR="005002EC" w:rsidRPr="004470ED" w:rsidP="004470ED">
      <w:pPr>
        <w:pStyle w:val="BodyText"/>
        <w:spacing w:line="290" w:lineRule="auto"/>
        <w:ind w:left="993" w:right="2932"/>
        <w:jc w:val="both"/>
        <w:rPr>
          <w:rFonts w:ascii="Arial" w:hAnsi="Arial" w:cs="Arial"/>
          <w:bCs/>
        </w:rPr>
      </w:pPr>
    </w:p>
    <w:p w:rsidR="005002EC" w:rsidP="004470ED">
      <w:pPr>
        <w:pStyle w:val="BodyText"/>
        <w:spacing w:line="290" w:lineRule="auto"/>
        <w:ind w:left="993" w:right="2932"/>
        <w:jc w:val="both"/>
        <w:rPr>
          <w:rFonts w:ascii="Arial" w:hAnsi="Arial" w:cs="Arial"/>
          <w:bCs/>
        </w:rPr>
      </w:pPr>
      <w:r w:rsidRPr="004470ED">
        <w:rPr>
          <w:rFonts w:ascii="Arial" w:hAnsi="Arial" w:cs="Arial"/>
          <w:bCs/>
        </w:rPr>
        <w:t>Осмысленный подход к формированию пешеходной части улицы предполагает функциональное зонирование тротуара с индивидуальным подходом к благоустройству каждой из зон. Обычно тротуар разделяют на фасадную, транзитную и буферную зону. В городских населенных пунктах эти зоны могут быть решены следующим образом:</w:t>
      </w: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950"/>
        <w:gridCol w:w="2268"/>
        <w:gridCol w:w="2835"/>
      </w:tblGrid>
      <w:tr w:rsidTr="00113AED">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c>
          <w:tcPr>
            <w:tcW w:w="1950" w:type="dxa"/>
          </w:tcPr>
          <w:p w:rsidR="00113AED" w:rsidP="004470ED">
            <w:pPr>
              <w:pStyle w:val="BodyText"/>
              <w:spacing w:line="290" w:lineRule="auto"/>
              <w:ind w:right="2932"/>
              <w:jc w:val="both"/>
              <w:rPr>
                <w:rFonts w:ascii="Arial" w:hAnsi="Arial" w:cs="Arial"/>
                <w:bCs/>
              </w:rPr>
            </w:pPr>
            <w:r>
              <w:rPr>
                <w:noProof/>
                <w:lang w:eastAsia="ru-RU"/>
              </w:rPr>
              <w:drawing>
                <wp:inline distT="0" distB="0" distL="0" distR="0">
                  <wp:extent cx="1056640" cy="1409700"/>
                  <wp:effectExtent l="0" t="0" r="0" b="0"/>
                  <wp:docPr id="203" name="image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204.png"/>
                          <pic:cNvPicPr/>
                        </pic:nvPicPr>
                        <pic:blipFill>
                          <a:blip xmlns:r="http://schemas.openxmlformats.org/officeDocument/2006/relationships" r:embed="rId149"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56640" cy="1409700"/>
                          </a:xfrm>
                          <a:prstGeom prst="rect">
                            <a:avLst/>
                          </a:prstGeom>
                          <a:noFill/>
                          <a:ln>
                            <a:noFill/>
                          </a:ln>
                        </pic:spPr>
                      </pic:pic>
                    </a:graphicData>
                  </a:graphic>
                </wp:inline>
              </w:drawing>
            </w:r>
          </w:p>
        </w:tc>
        <w:tc>
          <w:tcPr>
            <w:tcW w:w="2268" w:type="dxa"/>
          </w:tcPr>
          <w:p w:rsidR="00113AED" w:rsidP="004470ED">
            <w:pPr>
              <w:pStyle w:val="BodyText"/>
              <w:spacing w:line="290" w:lineRule="auto"/>
              <w:ind w:right="2932"/>
              <w:jc w:val="both"/>
              <w:rPr>
                <w:rFonts w:ascii="Arial" w:hAnsi="Arial" w:cs="Arial"/>
                <w:bCs/>
              </w:rPr>
            </w:pPr>
            <w:r>
              <w:rPr>
                <w:noProof/>
                <w:lang w:eastAsia="ru-RU"/>
              </w:rPr>
              <w:drawing>
                <wp:inline distT="0" distB="0" distL="0" distR="0">
                  <wp:extent cx="1219200" cy="1404620"/>
                  <wp:effectExtent l="0" t="0" r="0" b="5080"/>
                  <wp:docPr id="205" name="image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205.png"/>
                          <pic:cNvPicPr/>
                        </pic:nvPicPr>
                        <pic:blipFill>
                          <a:blip xmlns:r="http://schemas.openxmlformats.org/officeDocument/2006/relationships" r:embed="rId150" cstate="print">
                            <a:extLst>
                              <a:ext xmlns:a="http://schemas.openxmlformats.org/drawingml/2006/main" uri="{28A0092B-C50C-407E-A947-70E740481C1C}">
                                <a14:useLocalDpi xmlns:a14="http://schemas.microsoft.com/office/drawing/2010/main" val="0"/>
                              </a:ext>
                            </a:extLst>
                          </a:blip>
                          <a:stretch>
                            <a:fillRect/>
                          </a:stretch>
                        </pic:blipFill>
                        <pic:spPr>
                          <a:xfrm>
                            <a:off x="0" y="0"/>
                            <a:ext cx="1219200" cy="1404620"/>
                          </a:xfrm>
                          <a:prstGeom prst="rect">
                            <a:avLst/>
                          </a:prstGeom>
                        </pic:spPr>
                      </pic:pic>
                    </a:graphicData>
                  </a:graphic>
                </wp:inline>
              </w:drawing>
            </w:r>
          </w:p>
        </w:tc>
        <w:tc>
          <w:tcPr>
            <w:tcW w:w="2835" w:type="dxa"/>
          </w:tcPr>
          <w:p w:rsidR="00113AED" w:rsidP="004470ED">
            <w:pPr>
              <w:pStyle w:val="BodyText"/>
              <w:spacing w:line="290" w:lineRule="auto"/>
              <w:ind w:right="2932"/>
              <w:jc w:val="both"/>
              <w:rPr>
                <w:rFonts w:ascii="Arial" w:hAnsi="Arial" w:cs="Arial"/>
                <w:bCs/>
              </w:rPr>
            </w:pPr>
            <w:r>
              <w:rPr>
                <w:noProof/>
                <w:lang w:eastAsia="ru-RU"/>
              </w:rPr>
              <w:drawing>
                <wp:inline distT="0" distB="0" distL="0" distR="0">
                  <wp:extent cx="1724660" cy="1404620"/>
                  <wp:effectExtent l="0" t="0" r="8890" b="5080"/>
                  <wp:docPr id="207"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206.png"/>
                          <pic:cNvPicPr/>
                        </pic:nvPicPr>
                        <pic:blipFill>
                          <a:blip xmlns:r="http://schemas.openxmlformats.org/officeDocument/2006/relationships" r:embed="rId151"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24660" cy="1404620"/>
                          </a:xfrm>
                          <a:prstGeom prst="rect">
                            <a:avLst/>
                          </a:prstGeom>
                        </pic:spPr>
                      </pic:pic>
                    </a:graphicData>
                  </a:graphic>
                </wp:inline>
              </w:drawing>
            </w:r>
          </w:p>
        </w:tc>
      </w:tr>
      <w:tr w:rsidTr="00113AED">
        <w:tblPrEx>
          <w:tblW w:w="0" w:type="auto"/>
          <w:tblInd w:w="993" w:type="dxa"/>
          <w:tblLayout w:type="fixed"/>
          <w:tblLook w:val="04A0"/>
        </w:tblPrEx>
        <w:tc>
          <w:tcPr>
            <w:tcW w:w="1950" w:type="dxa"/>
          </w:tcPr>
          <w:p w:rsidR="00113AED" w:rsidP="004470ED">
            <w:pPr>
              <w:pStyle w:val="BodyText"/>
              <w:spacing w:line="290" w:lineRule="auto"/>
              <w:ind w:right="2932"/>
              <w:jc w:val="both"/>
              <w:rPr>
                <w:noProof/>
                <w:lang w:eastAsia="ru-RU"/>
              </w:rPr>
            </w:pPr>
            <w:r>
              <w:rPr>
                <w:noProof/>
                <w:lang w:eastAsia="ru-RU"/>
              </w:rPr>
              <w:drawing>
                <wp:inline distT="0" distB="0" distL="0" distR="0">
                  <wp:extent cx="1016635" cy="1219200"/>
                  <wp:effectExtent l="0" t="0" r="0" b="0"/>
                  <wp:docPr id="209"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207.png"/>
                          <pic:cNvPicPr/>
                        </pic:nvPicPr>
                        <pic:blipFill>
                          <a:blip xmlns:r="http://schemas.openxmlformats.org/officeDocument/2006/relationships" r:embed="rId152"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16635" cy="1219200"/>
                          </a:xfrm>
                          <a:prstGeom prst="rect">
                            <a:avLst/>
                          </a:prstGeom>
                        </pic:spPr>
                      </pic:pic>
                    </a:graphicData>
                  </a:graphic>
                </wp:inline>
              </w:drawing>
            </w:r>
          </w:p>
        </w:tc>
        <w:tc>
          <w:tcPr>
            <w:tcW w:w="2268" w:type="dxa"/>
          </w:tcPr>
          <w:p w:rsidR="00113AED" w:rsidP="004470ED">
            <w:pPr>
              <w:pStyle w:val="BodyText"/>
              <w:spacing w:line="290" w:lineRule="auto"/>
              <w:ind w:right="2932"/>
              <w:jc w:val="both"/>
              <w:rPr>
                <w:noProof/>
                <w:lang w:eastAsia="ru-RU"/>
              </w:rPr>
            </w:pPr>
            <w:r>
              <w:rPr>
                <w:noProof/>
                <w:lang w:eastAsia="ru-RU"/>
              </w:rPr>
              <w:drawing>
                <wp:inline distT="0" distB="0" distL="0" distR="0">
                  <wp:extent cx="1219200" cy="1219200"/>
                  <wp:effectExtent l="0" t="0" r="0" b="0"/>
                  <wp:docPr id="211" name="image2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208.png"/>
                          <pic:cNvPicPr/>
                        </pic:nvPicPr>
                        <pic:blipFill>
                          <a:blip xmlns:r="http://schemas.openxmlformats.org/officeDocument/2006/relationships" r:embed="rId153" cstate="print">
                            <a:extLst>
                              <a:ext xmlns:a="http://schemas.openxmlformats.org/drawingml/2006/main" uri="{28A0092B-C50C-407E-A947-70E740481C1C}">
                                <a14:useLocalDpi xmlns:a14="http://schemas.microsoft.com/office/drawing/2010/main" val="0"/>
                              </a:ext>
                            </a:extLst>
                          </a:blip>
                          <a:stretch>
                            <a:fillRect/>
                          </a:stretch>
                        </pic:blipFill>
                        <pic:spPr>
                          <a:xfrm>
                            <a:off x="0" y="0"/>
                            <a:ext cx="1219200" cy="1219200"/>
                          </a:xfrm>
                          <a:prstGeom prst="rect">
                            <a:avLst/>
                          </a:prstGeom>
                        </pic:spPr>
                      </pic:pic>
                    </a:graphicData>
                  </a:graphic>
                </wp:inline>
              </w:drawing>
            </w:r>
          </w:p>
        </w:tc>
        <w:tc>
          <w:tcPr>
            <w:tcW w:w="2835" w:type="dxa"/>
          </w:tcPr>
          <w:p w:rsidR="00113AED" w:rsidP="004470ED">
            <w:pPr>
              <w:pStyle w:val="BodyText"/>
              <w:spacing w:line="290" w:lineRule="auto"/>
              <w:ind w:right="2932"/>
              <w:jc w:val="both"/>
              <w:rPr>
                <w:noProof/>
                <w:lang w:eastAsia="ru-RU"/>
              </w:rPr>
            </w:pPr>
            <w:r>
              <w:rPr>
                <w:noProof/>
                <w:lang w:eastAsia="ru-RU"/>
              </w:rPr>
              <w:drawing>
                <wp:inline distT="0" distB="0" distL="0" distR="0">
                  <wp:extent cx="1724201" cy="1219200"/>
                  <wp:effectExtent l="0" t="0" r="9525" b="0"/>
                  <wp:docPr id="213" name="image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209.png"/>
                          <pic:cNvPicPr/>
                        </pic:nvPicPr>
                        <pic:blipFill>
                          <a:blip xmlns:r="http://schemas.openxmlformats.org/officeDocument/2006/relationships" r:embed="rId154"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24201" cy="1219200"/>
                          </a:xfrm>
                          <a:prstGeom prst="rect">
                            <a:avLst/>
                          </a:prstGeom>
                        </pic:spPr>
                      </pic:pic>
                    </a:graphicData>
                  </a:graphic>
                </wp:inline>
              </w:drawing>
            </w:r>
          </w:p>
        </w:tc>
      </w:tr>
      <w:tr w:rsidTr="00113AED">
        <w:tblPrEx>
          <w:tblW w:w="0" w:type="auto"/>
          <w:tblInd w:w="993" w:type="dxa"/>
          <w:tblLayout w:type="fixed"/>
          <w:tblLook w:val="04A0"/>
        </w:tblPrEx>
        <w:tc>
          <w:tcPr>
            <w:tcW w:w="1950" w:type="dxa"/>
          </w:tcPr>
          <w:p w:rsidR="0007799C" w:rsidP="004470ED">
            <w:pPr>
              <w:pStyle w:val="BodyText"/>
              <w:spacing w:line="290" w:lineRule="auto"/>
              <w:ind w:right="2932"/>
              <w:jc w:val="both"/>
              <w:rPr>
                <w:noProof/>
                <w:lang w:eastAsia="ru-RU"/>
              </w:rPr>
            </w:pPr>
            <w:r>
              <w:rPr>
                <w:noProof/>
                <w:lang w:eastAsia="ru-RU"/>
              </w:rPr>
              <w:drawing>
                <wp:inline distT="0" distB="0" distL="0" distR="0">
                  <wp:extent cx="1016635" cy="1219200"/>
                  <wp:effectExtent l="0" t="0" r="0" b="0"/>
                  <wp:docPr id="215" name="image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210.png"/>
                          <pic:cNvPicPr/>
                        </pic:nvPicPr>
                        <pic:blipFill>
                          <a:blip xmlns:r="http://schemas.openxmlformats.org/officeDocument/2006/relationships" r:embed="rId155"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16635" cy="1219200"/>
                          </a:xfrm>
                          <a:prstGeom prst="rect">
                            <a:avLst/>
                          </a:prstGeom>
                        </pic:spPr>
                      </pic:pic>
                    </a:graphicData>
                  </a:graphic>
                </wp:inline>
              </w:drawing>
            </w:r>
          </w:p>
        </w:tc>
        <w:tc>
          <w:tcPr>
            <w:tcW w:w="2268" w:type="dxa"/>
            <w:vMerge w:val="restart"/>
          </w:tcPr>
          <w:p w:rsidR="0007799C" w:rsidP="004470ED">
            <w:pPr>
              <w:pStyle w:val="BodyText"/>
              <w:spacing w:line="290" w:lineRule="auto"/>
              <w:ind w:right="2932"/>
              <w:jc w:val="both"/>
              <w:rPr>
                <w:noProof/>
                <w:lang w:eastAsia="ru-RU"/>
              </w:rPr>
            </w:pPr>
            <w:r>
              <w:rPr>
                <w:noProof/>
                <w:lang w:eastAsia="ru-RU"/>
              </w:rPr>
              <w:drawing>
                <wp:inline distT="0" distB="0" distL="0" distR="0">
                  <wp:extent cx="1195070" cy="2482850"/>
                  <wp:effectExtent l="0" t="0" r="5080" b="0"/>
                  <wp:docPr id="217" name="image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211.png"/>
                          <pic:cNvPicPr/>
                        </pic:nvPicPr>
                        <pic:blipFill>
                          <a:blip xmlns:r="http://schemas.openxmlformats.org/officeDocument/2006/relationships" r:embed="rId156" cstate="print">
                            <a:extLst>
                              <a:ext xmlns:a="http://schemas.openxmlformats.org/drawingml/2006/main" uri="{28A0092B-C50C-407E-A947-70E740481C1C}">
                                <a14:useLocalDpi xmlns:a14="http://schemas.microsoft.com/office/drawing/2010/main" val="0"/>
                              </a:ext>
                            </a:extLst>
                          </a:blip>
                          <a:stretch>
                            <a:fillRect/>
                          </a:stretch>
                        </pic:blipFill>
                        <pic:spPr>
                          <a:xfrm>
                            <a:off x="0" y="0"/>
                            <a:ext cx="1195070" cy="2482850"/>
                          </a:xfrm>
                          <a:prstGeom prst="rect">
                            <a:avLst/>
                          </a:prstGeom>
                        </pic:spPr>
                      </pic:pic>
                    </a:graphicData>
                  </a:graphic>
                </wp:inline>
              </w:drawing>
            </w:r>
          </w:p>
        </w:tc>
        <w:tc>
          <w:tcPr>
            <w:tcW w:w="2835" w:type="dxa"/>
          </w:tcPr>
          <w:p w:rsidR="0007799C" w:rsidP="004470ED">
            <w:pPr>
              <w:pStyle w:val="BodyText"/>
              <w:spacing w:line="290" w:lineRule="auto"/>
              <w:ind w:right="2932"/>
              <w:jc w:val="both"/>
              <w:rPr>
                <w:noProof/>
                <w:lang w:eastAsia="ru-RU"/>
              </w:rPr>
            </w:pPr>
            <w:r>
              <w:rPr>
                <w:noProof/>
                <w:lang w:eastAsia="ru-RU"/>
              </w:rPr>
              <w:drawing>
                <wp:inline distT="0" distB="0" distL="0" distR="0">
                  <wp:extent cx="1724025" cy="1219200"/>
                  <wp:effectExtent l="0" t="0" r="9525" b="0"/>
                  <wp:docPr id="219" name="image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212.png"/>
                          <pic:cNvPicPr/>
                        </pic:nvPicPr>
                        <pic:blipFill>
                          <a:blip xmlns:r="http://schemas.openxmlformats.org/officeDocument/2006/relationships" r:embed="rId157"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24025" cy="1219200"/>
                          </a:xfrm>
                          <a:prstGeom prst="rect">
                            <a:avLst/>
                          </a:prstGeom>
                        </pic:spPr>
                      </pic:pic>
                    </a:graphicData>
                  </a:graphic>
                </wp:inline>
              </w:drawing>
            </w:r>
          </w:p>
        </w:tc>
      </w:tr>
      <w:tr w:rsidTr="00113AED">
        <w:tblPrEx>
          <w:tblW w:w="0" w:type="auto"/>
          <w:tblInd w:w="993" w:type="dxa"/>
          <w:tblLayout w:type="fixed"/>
          <w:tblLook w:val="04A0"/>
        </w:tblPrEx>
        <w:tc>
          <w:tcPr>
            <w:tcW w:w="1950" w:type="dxa"/>
          </w:tcPr>
          <w:p w:rsidR="0007799C" w:rsidP="004470ED">
            <w:pPr>
              <w:pStyle w:val="BodyText"/>
              <w:spacing w:line="290" w:lineRule="auto"/>
              <w:ind w:right="2932"/>
              <w:jc w:val="both"/>
              <w:rPr>
                <w:noProof/>
                <w:lang w:eastAsia="ru-RU"/>
              </w:rPr>
            </w:pPr>
            <w:r>
              <w:rPr>
                <w:noProof/>
                <w:lang w:eastAsia="ru-RU"/>
              </w:rPr>
              <w:drawing>
                <wp:inline distT="0" distB="0" distL="0" distR="0">
                  <wp:extent cx="996315" cy="1194435"/>
                  <wp:effectExtent l="0" t="0" r="0" b="5715"/>
                  <wp:docPr id="201" name="image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203.png"/>
                          <pic:cNvPicPr/>
                        </pic:nvPicPr>
                        <pic:blipFill>
                          <a:blip xmlns:r="http://schemas.openxmlformats.org/officeDocument/2006/relationships" r:embed="rId158" cstate="print">
                            <a:extLst>
                              <a:ext xmlns:a="http://schemas.openxmlformats.org/drawingml/2006/main" uri="{28A0092B-C50C-407E-A947-70E740481C1C}">
                                <a14:useLocalDpi xmlns:a14="http://schemas.microsoft.com/office/drawing/2010/main" val="0"/>
                              </a:ext>
                            </a:extLst>
                          </a:blip>
                          <a:stretch>
                            <a:fillRect/>
                          </a:stretch>
                        </pic:blipFill>
                        <pic:spPr>
                          <a:xfrm>
                            <a:off x="0" y="0"/>
                            <a:ext cx="996315" cy="1194435"/>
                          </a:xfrm>
                          <a:prstGeom prst="rect">
                            <a:avLst/>
                          </a:prstGeom>
                        </pic:spPr>
                      </pic:pic>
                    </a:graphicData>
                  </a:graphic>
                </wp:inline>
              </w:drawing>
            </w:r>
          </w:p>
        </w:tc>
        <w:tc>
          <w:tcPr>
            <w:tcW w:w="2268" w:type="dxa"/>
            <w:vMerge/>
          </w:tcPr>
          <w:p w:rsidR="0007799C" w:rsidP="004470ED">
            <w:pPr>
              <w:pStyle w:val="BodyText"/>
              <w:spacing w:line="290" w:lineRule="auto"/>
              <w:ind w:right="2932"/>
              <w:jc w:val="both"/>
              <w:rPr>
                <w:noProof/>
                <w:lang w:eastAsia="ru-RU"/>
              </w:rPr>
            </w:pPr>
          </w:p>
        </w:tc>
        <w:tc>
          <w:tcPr>
            <w:tcW w:w="2835" w:type="dxa"/>
          </w:tcPr>
          <w:p w:rsidR="0007799C" w:rsidP="004470ED">
            <w:pPr>
              <w:pStyle w:val="BodyText"/>
              <w:spacing w:line="290" w:lineRule="auto"/>
              <w:ind w:right="2932"/>
              <w:jc w:val="both"/>
              <w:rPr>
                <w:noProof/>
                <w:lang w:eastAsia="ru-RU"/>
              </w:rPr>
            </w:pPr>
            <w:r>
              <w:rPr>
                <w:noProof/>
                <w:lang w:eastAsia="ru-RU"/>
              </w:rPr>
              <w:drawing>
                <wp:inline distT="0" distB="0" distL="0" distR="0">
                  <wp:extent cx="1724685" cy="1219598"/>
                  <wp:effectExtent l="0" t="0" r="8890" b="0"/>
                  <wp:docPr id="199" name="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202.png"/>
                          <pic:cNvPicPr/>
                        </pic:nvPicPr>
                        <pic:blipFill>
                          <a:blip xmlns:r="http://schemas.openxmlformats.org/officeDocument/2006/relationships" r:embed="rId159"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23787" cy="1218963"/>
                          </a:xfrm>
                          <a:prstGeom prst="rect">
                            <a:avLst/>
                          </a:prstGeom>
                        </pic:spPr>
                      </pic:pic>
                    </a:graphicData>
                  </a:graphic>
                </wp:inline>
              </w:drawing>
            </w:r>
          </w:p>
        </w:tc>
      </w:tr>
    </w:tbl>
    <w:p w:rsidR="00113AED" w:rsidP="004470ED">
      <w:pPr>
        <w:pStyle w:val="BodyText"/>
        <w:spacing w:line="290" w:lineRule="auto"/>
        <w:ind w:left="993" w:right="2932"/>
        <w:jc w:val="both"/>
        <w:rPr>
          <w:rFonts w:ascii="Arial" w:hAnsi="Arial" w:cs="Arial"/>
          <w:bCs/>
        </w:rPr>
      </w:pPr>
    </w:p>
    <w:p w:rsidR="00113AED" w:rsidP="004470ED">
      <w:pPr>
        <w:pStyle w:val="BodyText"/>
        <w:spacing w:line="290" w:lineRule="auto"/>
        <w:ind w:left="993" w:right="2932"/>
        <w:jc w:val="both"/>
        <w:rPr>
          <w:rFonts w:ascii="Arial" w:hAnsi="Arial" w:cs="Arial"/>
          <w:bCs/>
        </w:rPr>
      </w:pPr>
    </w:p>
    <w:p w:rsidR="00113AED" w:rsidP="004470ED">
      <w:pPr>
        <w:pStyle w:val="BodyText"/>
        <w:spacing w:line="290" w:lineRule="auto"/>
        <w:ind w:left="993" w:right="2932"/>
        <w:jc w:val="both"/>
        <w:rPr>
          <w:rFonts w:ascii="Arial" w:hAnsi="Arial" w:cs="Arial"/>
          <w:bCs/>
        </w:rPr>
      </w:pPr>
    </w:p>
    <w:p w:rsidR="005002EC" w:rsidP="00113AED">
      <w:pPr>
        <w:pStyle w:val="BodyText"/>
        <w:spacing w:line="290" w:lineRule="auto"/>
        <w:ind w:left="993" w:right="2932"/>
        <w:jc w:val="both"/>
        <w:rPr>
          <w:sz w:val="6"/>
        </w:rPr>
        <w:sectPr>
          <w:footerReference w:type="even" r:id="rId160"/>
          <w:footerReference w:type="default" r:id="rId161"/>
          <w:pgSz w:w="11910" w:h="16840"/>
          <w:pgMar w:top="0" w:right="560" w:bottom="520" w:left="480" w:header="0" w:footer="328" w:gutter="0"/>
          <w:pgNumType w:start="73"/>
          <w:cols w:space="720"/>
        </w:sectPr>
      </w:pPr>
    </w:p>
    <w:p w:rsidR="005002EC" w:rsidRPr="0007799C" w:rsidP="0007799C">
      <w:pPr>
        <w:pStyle w:val="BodyText"/>
        <w:spacing w:line="290" w:lineRule="auto"/>
        <w:ind w:left="993" w:right="2932"/>
        <w:jc w:val="both"/>
        <w:rPr>
          <w:rFonts w:ascii="Arial" w:hAnsi="Arial" w:cs="Arial"/>
          <w:bCs/>
        </w:rPr>
      </w:pPr>
      <w:r w:rsidRPr="0007799C">
        <w:rPr>
          <w:rFonts w:ascii="Arial" w:hAnsi="Arial" w:cs="Arial"/>
          <w:b/>
          <w:bCs/>
          <w:color w:val="FF0000"/>
        </w:rPr>
        <w:t>Фасадная зона</w:t>
      </w:r>
      <w:r w:rsidRPr="0007799C">
        <w:rPr>
          <w:rFonts w:ascii="Arial" w:hAnsi="Arial" w:cs="Arial"/>
          <w:bCs/>
        </w:rPr>
        <w:t xml:space="preserve"> является продолжением первого этажа здания и предназначена для организации входных групп, размещения уличной мебели</w:t>
      </w:r>
      <w:r w:rsidR="0007799C">
        <w:rPr>
          <w:rFonts w:ascii="Arial" w:hAnsi="Arial" w:cs="Arial"/>
          <w:bCs/>
        </w:rPr>
        <w:t xml:space="preserve"> </w:t>
      </w:r>
      <w:r w:rsidRPr="0007799C">
        <w:rPr>
          <w:rFonts w:ascii="Arial" w:hAnsi="Arial" w:cs="Arial"/>
          <w:bCs/>
        </w:rPr>
        <w:t>и малых архитектурных форм. Ширина фасадной зоны зависит от общей ширины тротуара и определяется исходя из минимальной требуемой ширины транзитной и буферной зоны. Фасадная зона может отсутствовать в случае, если общая ширина тротуара меньше или равна сумме минимальной ширины транзитной и буферной зоны, а также в тех случаях, когда улица проходит вне застройки и не сформирована фасадами зданий.</w:t>
      </w:r>
    </w:p>
    <w:p w:rsidR="0007799C" w:rsidRPr="0007799C" w:rsidP="0007799C">
      <w:pPr>
        <w:pStyle w:val="BodyText"/>
        <w:spacing w:line="290" w:lineRule="auto"/>
        <w:ind w:left="993" w:right="2932"/>
        <w:jc w:val="both"/>
        <w:rPr>
          <w:rFonts w:ascii="Arial" w:hAnsi="Arial" w:cs="Arial"/>
          <w:bCs/>
        </w:rPr>
      </w:pPr>
    </w:p>
    <w:p w:rsidR="005002EC" w:rsidRPr="0007799C" w:rsidP="0007799C">
      <w:pPr>
        <w:pStyle w:val="BodyText"/>
        <w:spacing w:line="290" w:lineRule="auto"/>
        <w:ind w:left="993" w:right="2932"/>
        <w:jc w:val="both"/>
        <w:rPr>
          <w:rFonts w:ascii="Arial" w:hAnsi="Arial" w:cs="Arial"/>
          <w:b/>
          <w:bCs/>
        </w:rPr>
      </w:pPr>
      <w:r w:rsidRPr="0007799C">
        <w:rPr>
          <w:rFonts w:ascii="Arial" w:hAnsi="Arial" w:cs="Arial"/>
          <w:b/>
          <w:bCs/>
        </w:rPr>
        <w:t>Элементы фасадной зоны:</w:t>
      </w:r>
    </w:p>
    <w:p w:rsidR="005002EC" w:rsidRPr="0007799C" w:rsidP="0007799C">
      <w:pPr>
        <w:pStyle w:val="BodyText"/>
        <w:spacing w:line="290" w:lineRule="auto"/>
        <w:ind w:left="993" w:right="2932"/>
        <w:jc w:val="both"/>
        <w:rPr>
          <w:rFonts w:ascii="Arial" w:hAnsi="Arial" w:cs="Arial"/>
          <w:bCs/>
        </w:rPr>
      </w:pPr>
    </w:p>
    <w:p w:rsidR="007050B9" w:rsidP="0007799C">
      <w:pPr>
        <w:pStyle w:val="BodyText"/>
        <w:spacing w:line="290" w:lineRule="auto"/>
        <w:ind w:left="993" w:right="2932"/>
        <w:jc w:val="both"/>
        <w:rPr>
          <w:rFonts w:ascii="Arial" w:hAnsi="Arial" w:cs="Arial"/>
          <w:bCs/>
        </w:rPr>
      </w:pPr>
      <w:r w:rsidRPr="0007799C">
        <w:rPr>
          <w:rFonts w:ascii="Arial" w:hAnsi="Arial" w:cs="Arial"/>
          <w:b/>
          <w:bCs/>
        </w:rPr>
        <w:t>Ф</w:t>
      </w:r>
      <w:r w:rsidRPr="0007799C">
        <w:rPr>
          <w:rFonts w:ascii="Arial" w:hAnsi="Arial" w:cs="Arial"/>
          <w:b/>
          <w:bCs/>
        </w:rPr>
        <w:t>1</w:t>
      </w:r>
      <w:r w:rsidRPr="0007799C">
        <w:rPr>
          <w:rFonts w:ascii="Arial" w:hAnsi="Arial" w:cs="Arial"/>
          <w:b/>
          <w:bCs/>
        </w:rPr>
        <w:t>. Отмостка.</w:t>
      </w:r>
      <w:r w:rsidRPr="0007799C">
        <w:rPr>
          <w:rFonts w:ascii="Arial" w:hAnsi="Arial" w:cs="Arial"/>
          <w:bCs/>
        </w:rPr>
        <w:t xml:space="preserve"> </w:t>
      </w:r>
    </w:p>
    <w:p w:rsidR="005002EC" w:rsidRPr="0007799C" w:rsidP="0007799C">
      <w:pPr>
        <w:pStyle w:val="BodyText"/>
        <w:spacing w:line="290" w:lineRule="auto"/>
        <w:ind w:left="993" w:right="2932"/>
        <w:jc w:val="both"/>
        <w:rPr>
          <w:rFonts w:ascii="Arial" w:hAnsi="Arial" w:cs="Arial"/>
          <w:bCs/>
        </w:rPr>
      </w:pPr>
      <w:r w:rsidRPr="0007799C">
        <w:rPr>
          <w:rFonts w:ascii="Arial" w:hAnsi="Arial" w:cs="Arial"/>
          <w:bCs/>
        </w:rPr>
        <w:t xml:space="preserve">Служит для защиты фундаментов зданий от </w:t>
      </w:r>
      <w:r w:rsidRPr="0007799C">
        <w:rPr>
          <w:rFonts w:ascii="Arial" w:hAnsi="Arial" w:cs="Arial"/>
          <w:bCs/>
        </w:rPr>
        <w:t>подмокания</w:t>
      </w:r>
      <w:r w:rsidRPr="0007799C">
        <w:rPr>
          <w:rFonts w:ascii="Arial" w:hAnsi="Arial" w:cs="Arial"/>
          <w:bCs/>
        </w:rPr>
        <w:t xml:space="preserve">. Может быть </w:t>
      </w:r>
      <w:r w:rsidRPr="0007799C">
        <w:rPr>
          <w:rFonts w:ascii="Arial" w:hAnsi="Arial" w:cs="Arial"/>
          <w:bCs/>
        </w:rPr>
        <w:t>решена</w:t>
      </w:r>
      <w:r w:rsidRPr="0007799C">
        <w:rPr>
          <w:rFonts w:ascii="Arial" w:hAnsi="Arial" w:cs="Arial"/>
          <w:bCs/>
        </w:rPr>
        <w:t xml:space="preserve"> открытым или скрытым способом. Открытый способ подразумевает, что водозащитную функцию выполняет верхнее чистовое покрытие. </w:t>
      </w:r>
      <w:r w:rsidRPr="0007799C">
        <w:rPr>
          <w:rFonts w:ascii="Arial" w:hAnsi="Arial" w:cs="Arial"/>
          <w:bCs/>
        </w:rPr>
        <w:t>Открытая</w:t>
      </w:r>
      <w:r w:rsidRPr="0007799C">
        <w:rPr>
          <w:rFonts w:ascii="Arial" w:hAnsi="Arial" w:cs="Arial"/>
          <w:bCs/>
        </w:rPr>
        <w:t xml:space="preserve"> </w:t>
      </w:r>
      <w:r w:rsidRPr="0007799C">
        <w:rPr>
          <w:rFonts w:ascii="Arial" w:hAnsi="Arial" w:cs="Arial"/>
          <w:bCs/>
        </w:rPr>
        <w:t>отмостка</w:t>
      </w:r>
      <w:r w:rsidRPr="0007799C">
        <w:rPr>
          <w:rFonts w:ascii="Arial" w:hAnsi="Arial" w:cs="Arial"/>
          <w:bCs/>
        </w:rPr>
        <w:t xml:space="preserve"> может быть выполнена из монолитного бетона или асфальтобетона (Раздел 5, узел 1). В скрытом типе </w:t>
      </w:r>
      <w:r w:rsidRPr="0007799C">
        <w:rPr>
          <w:rFonts w:ascii="Arial" w:hAnsi="Arial" w:cs="Arial"/>
          <w:bCs/>
        </w:rPr>
        <w:t>отмостки</w:t>
      </w:r>
      <w:r w:rsidRPr="0007799C">
        <w:rPr>
          <w:rFonts w:ascii="Arial" w:hAnsi="Arial" w:cs="Arial"/>
          <w:bCs/>
        </w:rPr>
        <w:t xml:space="preserve"> водозащитную функцию выполняет монолитная бетонная плита или рулонная гидроизоляция, скрытая под брусчатым покрытием или декоративной засыпкой фракционным щебнем (Раздел 5, узел 2–3).</w:t>
      </w:r>
    </w:p>
    <w:p w:rsidR="005002EC" w:rsidRPr="0007799C" w:rsidP="0007799C">
      <w:pPr>
        <w:pStyle w:val="BodyText"/>
        <w:spacing w:line="290" w:lineRule="auto"/>
        <w:ind w:left="993" w:right="2932"/>
        <w:jc w:val="both"/>
        <w:rPr>
          <w:rFonts w:ascii="Arial" w:hAnsi="Arial" w:cs="Arial"/>
          <w:bCs/>
        </w:rPr>
      </w:pPr>
    </w:p>
    <w:p w:rsidR="007050B9" w:rsidP="0007799C">
      <w:pPr>
        <w:pStyle w:val="BodyText"/>
        <w:spacing w:line="290" w:lineRule="auto"/>
        <w:ind w:left="993" w:right="2932"/>
        <w:jc w:val="both"/>
        <w:rPr>
          <w:rFonts w:ascii="Arial" w:hAnsi="Arial" w:cs="Arial"/>
          <w:b/>
          <w:bCs/>
        </w:rPr>
      </w:pPr>
      <w:r w:rsidRPr="0007799C">
        <w:rPr>
          <w:rFonts w:ascii="Arial" w:hAnsi="Arial" w:cs="Arial"/>
          <w:b/>
          <w:bCs/>
        </w:rPr>
        <w:t>Ф</w:t>
      </w:r>
      <w:r w:rsidRPr="0007799C">
        <w:rPr>
          <w:rFonts w:ascii="Arial" w:hAnsi="Arial" w:cs="Arial"/>
          <w:b/>
          <w:bCs/>
        </w:rPr>
        <w:t>2</w:t>
      </w:r>
      <w:r w:rsidRPr="0007799C">
        <w:rPr>
          <w:rFonts w:ascii="Arial" w:hAnsi="Arial" w:cs="Arial"/>
          <w:b/>
          <w:bCs/>
        </w:rPr>
        <w:t xml:space="preserve">. </w:t>
      </w:r>
      <w:r w:rsidRPr="0007799C">
        <w:rPr>
          <w:rFonts w:ascii="Arial" w:hAnsi="Arial" w:cs="Arial"/>
          <w:b/>
          <w:bCs/>
        </w:rPr>
        <w:t>Прифасадное</w:t>
      </w:r>
      <w:r w:rsidRPr="0007799C">
        <w:rPr>
          <w:rFonts w:ascii="Arial" w:hAnsi="Arial" w:cs="Arial"/>
          <w:b/>
          <w:bCs/>
        </w:rPr>
        <w:t xml:space="preserve"> озеленение. </w:t>
      </w:r>
    </w:p>
    <w:p w:rsidR="005002EC" w:rsidRPr="0007799C" w:rsidP="0007799C">
      <w:pPr>
        <w:pStyle w:val="BodyText"/>
        <w:spacing w:line="290" w:lineRule="auto"/>
        <w:ind w:left="993" w:right="2932"/>
        <w:jc w:val="both"/>
        <w:rPr>
          <w:rFonts w:ascii="Arial" w:hAnsi="Arial" w:cs="Arial"/>
          <w:bCs/>
        </w:rPr>
      </w:pPr>
      <w:r w:rsidRPr="0007799C">
        <w:rPr>
          <w:rFonts w:ascii="Arial" w:hAnsi="Arial" w:cs="Arial"/>
          <w:bCs/>
        </w:rPr>
        <w:t>Конфигурация и площадь озеленения</w:t>
      </w:r>
      <w:r w:rsidR="0007799C">
        <w:rPr>
          <w:rFonts w:ascii="Arial" w:hAnsi="Arial" w:cs="Arial"/>
          <w:bCs/>
        </w:rPr>
        <w:t xml:space="preserve"> </w:t>
      </w:r>
      <w:r w:rsidRPr="0007799C">
        <w:rPr>
          <w:rFonts w:ascii="Arial" w:hAnsi="Arial" w:cs="Arial"/>
          <w:bCs/>
        </w:rPr>
        <w:t>в фасадной зоне зависят от типа улицы и, в частности, характера фронта. В жилых районах, где плотность встроенных в первые этажи объектов обслуживания невысока, устраивают обширные озелененные зоны между транзитной зоной тротуара и фасадами домов. При достаточной ширине в фасадной зоне, помимо газона, могут размещаться кустарники и деревья. Минимальное расстояние от наружной стены здания до оси кустарника — 1,5 м, до ствола дерева — 5 м. Существующие деревья и кустарники, растущие ближе нормативного расстояния, рекомендуется сохранять в случаях, если они не представляют угрозу несущим конструкциям зданий.</w:t>
      </w:r>
    </w:p>
    <w:p w:rsidR="005002EC" w:rsidRPr="0007799C" w:rsidP="0007799C">
      <w:pPr>
        <w:pStyle w:val="BodyText"/>
        <w:spacing w:line="290" w:lineRule="auto"/>
        <w:ind w:left="993" w:right="2932"/>
        <w:jc w:val="both"/>
        <w:rPr>
          <w:rFonts w:ascii="Arial" w:hAnsi="Arial" w:cs="Arial"/>
          <w:bCs/>
        </w:rPr>
      </w:pPr>
      <w:r w:rsidRPr="0007799C">
        <w:rPr>
          <w:rFonts w:ascii="Arial" w:hAnsi="Arial" w:cs="Arial"/>
          <w:bCs/>
        </w:rPr>
        <w:t>На улицах с более активным использованием в коммерческих целях первых этажей рекомендуется озеленение фасадной зоны решать фрагментарными посадками, чередующимися с входными группами и зонами отдыха.</w:t>
      </w:r>
    </w:p>
    <w:p w:rsidR="005002EC" w:rsidRPr="0007799C" w:rsidP="0007799C">
      <w:pPr>
        <w:pStyle w:val="BodyText"/>
        <w:spacing w:line="290" w:lineRule="auto"/>
        <w:ind w:left="993" w:right="2932"/>
        <w:jc w:val="both"/>
        <w:rPr>
          <w:rFonts w:ascii="Arial" w:hAnsi="Arial" w:cs="Arial"/>
          <w:bCs/>
        </w:rPr>
      </w:pPr>
    </w:p>
    <w:p w:rsidR="007050B9" w:rsidP="0007799C">
      <w:pPr>
        <w:pStyle w:val="BodyText"/>
        <w:spacing w:line="290" w:lineRule="auto"/>
        <w:ind w:left="993" w:right="2932"/>
        <w:jc w:val="both"/>
        <w:rPr>
          <w:rFonts w:ascii="Arial" w:hAnsi="Arial" w:cs="Arial"/>
          <w:bCs/>
        </w:rPr>
      </w:pPr>
      <w:r w:rsidRPr="0007799C">
        <w:rPr>
          <w:rFonts w:ascii="Arial" w:hAnsi="Arial" w:cs="Arial"/>
          <w:b/>
          <w:bCs/>
        </w:rPr>
        <w:t>Ф3. Входные группы.</w:t>
      </w:r>
      <w:r w:rsidRPr="0007799C">
        <w:rPr>
          <w:rFonts w:ascii="Arial" w:hAnsi="Arial" w:cs="Arial"/>
          <w:bCs/>
        </w:rPr>
        <w:t xml:space="preserve"> </w:t>
      </w:r>
    </w:p>
    <w:p w:rsidR="005002EC" w:rsidRPr="0007799C" w:rsidP="0007799C">
      <w:pPr>
        <w:pStyle w:val="BodyText"/>
        <w:spacing w:line="290" w:lineRule="auto"/>
        <w:ind w:left="993" w:right="2932"/>
        <w:jc w:val="both"/>
        <w:rPr>
          <w:rFonts w:ascii="Arial" w:hAnsi="Arial" w:cs="Arial"/>
          <w:bCs/>
        </w:rPr>
      </w:pPr>
      <w:r w:rsidRPr="0007799C">
        <w:rPr>
          <w:rFonts w:ascii="Arial" w:hAnsi="Arial" w:cs="Arial"/>
          <w:bCs/>
        </w:rPr>
        <w:t>Для обеспечения доступа маломобильных групп населения входы в здания следует предусматривать с уровня земли. При невозможности организации входа на уровне земли допускается сооружение пандусов с уклоном 1:12 (8%). Конструкции пандусов и лестниц при входах не должны выступать за границы фасадной зоны, мешать транзитному движению пешеходов. При входе в здание обычно размещается урна для мусора. Возможна организация зоны отдыха с размещением скамей и декоративных ландшафтных композиций.</w:t>
      </w:r>
    </w:p>
    <w:p w:rsidR="005002EC" w:rsidRPr="0007799C" w:rsidP="0007799C">
      <w:pPr>
        <w:pStyle w:val="BodyText"/>
        <w:spacing w:line="290" w:lineRule="auto"/>
        <w:ind w:left="993" w:right="2932"/>
        <w:jc w:val="both"/>
        <w:rPr>
          <w:rFonts w:ascii="Arial" w:hAnsi="Arial" w:cs="Arial"/>
          <w:bCs/>
        </w:rPr>
      </w:pPr>
    </w:p>
    <w:p w:rsidR="007050B9" w:rsidP="0007799C">
      <w:pPr>
        <w:pStyle w:val="BodyText"/>
        <w:spacing w:line="290" w:lineRule="auto"/>
        <w:ind w:left="993" w:right="2932"/>
        <w:jc w:val="both"/>
        <w:rPr>
          <w:rFonts w:ascii="Arial" w:hAnsi="Arial" w:cs="Arial"/>
          <w:bCs/>
        </w:rPr>
      </w:pPr>
      <w:r w:rsidRPr="0007799C">
        <w:rPr>
          <w:rFonts w:ascii="Arial" w:hAnsi="Arial" w:cs="Arial"/>
          <w:b/>
          <w:bCs/>
        </w:rPr>
        <w:t>Ф</w:t>
      </w:r>
      <w:r w:rsidRPr="0007799C">
        <w:rPr>
          <w:rFonts w:ascii="Arial" w:hAnsi="Arial" w:cs="Arial"/>
          <w:b/>
          <w:bCs/>
        </w:rPr>
        <w:t>4</w:t>
      </w:r>
      <w:r w:rsidRPr="0007799C">
        <w:rPr>
          <w:rFonts w:ascii="Arial" w:hAnsi="Arial" w:cs="Arial"/>
          <w:b/>
          <w:bCs/>
        </w:rPr>
        <w:t>. Места кратковременного отдыха.</w:t>
      </w:r>
      <w:r w:rsidRPr="0007799C">
        <w:rPr>
          <w:rFonts w:ascii="Arial" w:hAnsi="Arial" w:cs="Arial"/>
          <w:bCs/>
        </w:rPr>
        <w:t xml:space="preserve"> </w:t>
      </w:r>
    </w:p>
    <w:p w:rsidR="005002EC" w:rsidRPr="0007799C" w:rsidP="0007799C">
      <w:pPr>
        <w:pStyle w:val="BodyText"/>
        <w:spacing w:line="290" w:lineRule="auto"/>
        <w:ind w:left="993" w:right="2932"/>
        <w:jc w:val="both"/>
        <w:rPr>
          <w:rFonts w:ascii="Arial" w:hAnsi="Arial" w:cs="Arial"/>
          <w:bCs/>
        </w:rPr>
      </w:pPr>
      <w:r w:rsidRPr="0007799C">
        <w:rPr>
          <w:rFonts w:ascii="Arial" w:hAnsi="Arial" w:cs="Arial"/>
          <w:bCs/>
        </w:rPr>
        <w:t>При достаточной ширине рекомендуется размещать в фасадной зоне места для кратковременного отдыха, оборудованные скамьями и урнами. В местах со средней и высокой интенсивностью движения пешеходов рекомендуется располагать такие места для отдыха вдоль улиц с шагом 100–150 метров.</w:t>
      </w:r>
    </w:p>
    <w:p w:rsidR="005002EC" w:rsidRPr="0007799C" w:rsidP="0007799C">
      <w:pPr>
        <w:pStyle w:val="BodyText"/>
        <w:spacing w:line="290" w:lineRule="auto"/>
        <w:ind w:left="993" w:right="2932"/>
        <w:jc w:val="both"/>
        <w:rPr>
          <w:rFonts w:ascii="Arial" w:hAnsi="Arial" w:cs="Arial"/>
          <w:bCs/>
        </w:rPr>
      </w:pPr>
    </w:p>
    <w:p w:rsidR="007050B9" w:rsidP="0007799C">
      <w:pPr>
        <w:pStyle w:val="BodyText"/>
        <w:spacing w:line="290" w:lineRule="auto"/>
        <w:ind w:left="993" w:right="2932"/>
        <w:jc w:val="both"/>
        <w:rPr>
          <w:rFonts w:ascii="Arial" w:hAnsi="Arial" w:cs="Arial"/>
          <w:bCs/>
        </w:rPr>
      </w:pPr>
      <w:r w:rsidRPr="0007799C">
        <w:rPr>
          <w:rFonts w:ascii="Arial" w:hAnsi="Arial" w:cs="Arial"/>
          <w:b/>
          <w:bCs/>
        </w:rPr>
        <w:t>Ф5. Уличные кафе.</w:t>
      </w:r>
      <w:r w:rsidRPr="0007799C">
        <w:rPr>
          <w:rFonts w:ascii="Arial" w:hAnsi="Arial" w:cs="Arial"/>
          <w:bCs/>
        </w:rPr>
        <w:t xml:space="preserve"> </w:t>
      </w:r>
    </w:p>
    <w:p w:rsidR="005002EC" w:rsidRPr="0007799C" w:rsidP="0007799C">
      <w:pPr>
        <w:pStyle w:val="BodyText"/>
        <w:spacing w:line="290" w:lineRule="auto"/>
        <w:ind w:left="993" w:right="2932"/>
        <w:jc w:val="both"/>
        <w:rPr>
          <w:rFonts w:ascii="Arial" w:hAnsi="Arial" w:cs="Arial"/>
          <w:bCs/>
        </w:rPr>
      </w:pPr>
      <w:r w:rsidRPr="0007799C">
        <w:rPr>
          <w:rFonts w:ascii="Arial" w:hAnsi="Arial" w:cs="Arial"/>
          <w:bCs/>
        </w:rPr>
        <w:t>Представляют собой специально выделенное место для размещения уличных столов и стульев и зонтов для защиты от солнца</w:t>
      </w:r>
      <w:r w:rsidR="0007799C">
        <w:rPr>
          <w:rFonts w:ascii="Arial" w:hAnsi="Arial" w:cs="Arial"/>
          <w:bCs/>
        </w:rPr>
        <w:t xml:space="preserve"> </w:t>
      </w:r>
      <w:r w:rsidRPr="0007799C">
        <w:rPr>
          <w:rFonts w:ascii="Arial" w:hAnsi="Arial" w:cs="Arial"/>
          <w:bCs/>
        </w:rPr>
        <w:t xml:space="preserve">и осадков. Допускается отделение зоны кафе от транзитной пешеходной зоны модулями мобильного озеленения, растениями в кадках, ящиках, высотой до 1,2 м. Следует избегать </w:t>
      </w:r>
      <w:r w:rsidRPr="0007799C">
        <w:rPr>
          <w:rFonts w:ascii="Arial" w:hAnsi="Arial" w:cs="Arial"/>
          <w:bCs/>
        </w:rPr>
        <w:t>архитектурных решений</w:t>
      </w:r>
      <w:r w:rsidRPr="0007799C">
        <w:rPr>
          <w:rFonts w:ascii="Arial" w:hAnsi="Arial" w:cs="Arial"/>
          <w:bCs/>
        </w:rPr>
        <w:t>, нарушающих связь кафе с пространством улицы, в том числе обширных навесов и террас со сплошным ограждением.</w:t>
      </w:r>
    </w:p>
    <w:p w:rsidR="005002EC">
      <w:pPr>
        <w:pStyle w:val="BodyText"/>
      </w:pPr>
    </w:p>
    <w:p w:rsidR="005002EC" w:rsidRPr="0007799C" w:rsidP="0007799C">
      <w:pPr>
        <w:pStyle w:val="BodyText"/>
        <w:spacing w:line="290" w:lineRule="auto"/>
        <w:ind w:left="993" w:right="2932"/>
        <w:jc w:val="both"/>
        <w:rPr>
          <w:rFonts w:ascii="Arial" w:hAnsi="Arial" w:cs="Arial"/>
          <w:bCs/>
        </w:rPr>
      </w:pPr>
      <w:r w:rsidRPr="0007799C">
        <w:rPr>
          <w:rFonts w:ascii="Arial" w:hAnsi="Arial" w:cs="Arial"/>
          <w:b/>
          <w:bCs/>
          <w:color w:val="FF0000"/>
        </w:rPr>
        <w:t>Транзитная зона</w:t>
      </w:r>
      <w:r w:rsidRPr="0007799C">
        <w:rPr>
          <w:rFonts w:ascii="Arial" w:hAnsi="Arial" w:cs="Arial"/>
          <w:bCs/>
        </w:rPr>
        <w:t xml:space="preserve"> должна обеспечивать </w:t>
      </w:r>
      <w:r w:rsidRPr="0007799C">
        <w:rPr>
          <w:rFonts w:ascii="Arial" w:hAnsi="Arial" w:cs="Arial"/>
          <w:bCs/>
        </w:rPr>
        <w:t>безбарьерный</w:t>
      </w:r>
      <w:r w:rsidRPr="0007799C">
        <w:rPr>
          <w:rFonts w:ascii="Arial" w:hAnsi="Arial" w:cs="Arial"/>
          <w:bCs/>
        </w:rPr>
        <w:t xml:space="preserve"> путь для движения пешеходов, в том числе маломобильных групп населения. Транзитная зона должны быть свободна от любых элементов, выступающих частей оборудования.</w:t>
      </w:r>
    </w:p>
    <w:p w:rsidR="005002EC">
      <w:pPr>
        <w:pStyle w:val="BodyText"/>
        <w:spacing w:before="9"/>
        <w:rPr>
          <w:sz w:val="23"/>
        </w:rPr>
      </w:pPr>
    </w:p>
    <w:p w:rsidR="005002EC" w:rsidRPr="0007799C" w:rsidP="0007799C">
      <w:pPr>
        <w:pStyle w:val="BodyText"/>
        <w:spacing w:line="290" w:lineRule="auto"/>
        <w:ind w:left="993" w:right="2932"/>
        <w:jc w:val="both"/>
        <w:rPr>
          <w:rFonts w:ascii="Arial" w:hAnsi="Arial" w:cs="Arial"/>
          <w:b/>
          <w:bCs/>
        </w:rPr>
      </w:pPr>
      <w:r w:rsidRPr="0007799C">
        <w:rPr>
          <w:rFonts w:ascii="Arial" w:hAnsi="Arial" w:cs="Arial"/>
          <w:b/>
          <w:bCs/>
        </w:rPr>
        <w:t>Элементы транзитной зоны:</w:t>
      </w:r>
    </w:p>
    <w:p w:rsidR="005002EC" w:rsidRPr="0007799C" w:rsidP="0007799C">
      <w:pPr>
        <w:pStyle w:val="BodyText"/>
        <w:spacing w:line="290" w:lineRule="auto"/>
        <w:ind w:left="993" w:right="2932"/>
        <w:jc w:val="both"/>
        <w:rPr>
          <w:rFonts w:ascii="Arial" w:hAnsi="Arial" w:cs="Arial"/>
          <w:bCs/>
        </w:rPr>
      </w:pPr>
    </w:p>
    <w:p w:rsidR="007050B9" w:rsidP="0007799C">
      <w:pPr>
        <w:pStyle w:val="BodyText"/>
        <w:spacing w:line="290" w:lineRule="auto"/>
        <w:ind w:left="993" w:right="2932"/>
        <w:jc w:val="both"/>
        <w:rPr>
          <w:rFonts w:ascii="Arial" w:hAnsi="Arial" w:cs="Arial"/>
          <w:bCs/>
        </w:rPr>
      </w:pPr>
      <w:r w:rsidRPr="0007799C">
        <w:rPr>
          <w:rFonts w:ascii="Arial" w:hAnsi="Arial" w:cs="Arial"/>
          <w:b/>
          <w:bCs/>
        </w:rPr>
        <w:t>Т</w:t>
      </w:r>
      <w:r w:rsidRPr="0007799C">
        <w:rPr>
          <w:rFonts w:ascii="Arial" w:hAnsi="Arial" w:cs="Arial"/>
          <w:b/>
          <w:bCs/>
        </w:rPr>
        <w:t>1</w:t>
      </w:r>
      <w:r w:rsidRPr="0007799C">
        <w:rPr>
          <w:rFonts w:ascii="Arial" w:hAnsi="Arial" w:cs="Arial"/>
          <w:b/>
          <w:bCs/>
        </w:rPr>
        <w:t>. Покрытие транзитной зоны.</w:t>
      </w:r>
      <w:r w:rsidRPr="0007799C">
        <w:rPr>
          <w:rFonts w:ascii="Arial" w:hAnsi="Arial" w:cs="Arial"/>
          <w:bCs/>
        </w:rPr>
        <w:t xml:space="preserve"> </w:t>
      </w:r>
    </w:p>
    <w:p w:rsidR="005002EC" w:rsidRPr="0007799C" w:rsidP="0007799C">
      <w:pPr>
        <w:pStyle w:val="BodyText"/>
        <w:spacing w:line="290" w:lineRule="auto"/>
        <w:ind w:left="993" w:right="2932"/>
        <w:jc w:val="both"/>
        <w:rPr>
          <w:rFonts w:ascii="Arial" w:hAnsi="Arial" w:cs="Arial"/>
          <w:bCs/>
        </w:rPr>
      </w:pPr>
      <w:r w:rsidRPr="0007799C">
        <w:rPr>
          <w:rFonts w:ascii="Arial" w:hAnsi="Arial" w:cs="Arial"/>
          <w:bCs/>
        </w:rPr>
        <w:t>Покрытие транзитной зоны должно обеспечивать удобство и безопасность передвижения всех пользователей, в том числе маломобильных групп населения. Покрытие должно иметь ровную нескользящую поверхность, пригодную для движения инвалидных и детских колясок, ручных тележек. В случае применения мощения</w:t>
      </w:r>
      <w:r w:rsidR="0007799C">
        <w:rPr>
          <w:rFonts w:ascii="Arial" w:hAnsi="Arial" w:cs="Arial"/>
          <w:bCs/>
        </w:rPr>
        <w:t xml:space="preserve"> </w:t>
      </w:r>
      <w:r w:rsidRPr="0007799C">
        <w:rPr>
          <w:rFonts w:ascii="Arial" w:hAnsi="Arial" w:cs="Arial"/>
          <w:bCs/>
        </w:rPr>
        <w:t>из штучных элементов, следует отдавать предпочтение крупноформатной брусчатке с минимальным размером фаски на лицевой стороне. Применяемый для транзитной зоны асфальтобетон должен быть мелкозернистого или песчаного типа.</w:t>
      </w:r>
    </w:p>
    <w:p w:rsidR="005002EC" w:rsidRPr="0007799C" w:rsidP="0007799C">
      <w:pPr>
        <w:pStyle w:val="BodyText"/>
        <w:spacing w:line="290" w:lineRule="auto"/>
        <w:ind w:left="993" w:right="2932"/>
        <w:jc w:val="both"/>
        <w:rPr>
          <w:rFonts w:ascii="Arial" w:hAnsi="Arial" w:cs="Arial"/>
          <w:bCs/>
        </w:rPr>
      </w:pPr>
    </w:p>
    <w:p w:rsidR="005002EC" w:rsidP="0007799C">
      <w:pPr>
        <w:pStyle w:val="BodyText"/>
        <w:spacing w:line="290" w:lineRule="auto"/>
        <w:ind w:left="993" w:right="2932"/>
        <w:jc w:val="both"/>
        <w:rPr>
          <w:rFonts w:ascii="Arial" w:hAnsi="Arial" w:cs="Arial"/>
          <w:bCs/>
        </w:rPr>
      </w:pPr>
      <w:r w:rsidRPr="0007799C">
        <w:rPr>
          <w:rFonts w:ascii="Arial" w:hAnsi="Arial" w:cs="Arial"/>
          <w:bCs/>
        </w:rPr>
        <w:t xml:space="preserve">Минимальная ширина и тип покрытия транзитной зоны определяется </w:t>
      </w:r>
      <w:r w:rsidRPr="0007799C">
        <w:rPr>
          <w:rFonts w:ascii="Arial" w:hAnsi="Arial" w:cs="Arial"/>
          <w:bCs/>
        </w:rPr>
        <w:t>в зависимости от типа улицы в соответствии с таблицей</w:t>
      </w:r>
      <w:r w:rsidRPr="0007799C">
        <w:rPr>
          <w:rFonts w:ascii="Arial" w:hAnsi="Arial" w:cs="Arial"/>
          <w:bCs/>
        </w:rPr>
        <w:t xml:space="preserve"> 3.1.1.</w:t>
      </w:r>
    </w:p>
    <w:p w:rsidR="007050B9" w:rsidP="0007799C">
      <w:pPr>
        <w:pStyle w:val="BodyText"/>
        <w:spacing w:line="290" w:lineRule="auto"/>
        <w:ind w:left="993" w:right="2932"/>
        <w:jc w:val="both"/>
        <w:rPr>
          <w:rFonts w:ascii="Arial" w:hAnsi="Arial" w:cs="Arial"/>
          <w:bCs/>
        </w:rPr>
      </w:pPr>
    </w:p>
    <w:p w:rsidR="007050B9" w:rsidRPr="007050B9" w:rsidP="007050B9">
      <w:pPr>
        <w:pStyle w:val="BodyText"/>
        <w:spacing w:line="290" w:lineRule="auto"/>
        <w:ind w:left="993" w:right="2932"/>
        <w:jc w:val="both"/>
        <w:rPr>
          <w:rFonts w:ascii="Arial" w:hAnsi="Arial" w:cs="Arial"/>
          <w:bCs/>
          <w:color w:val="FF0000"/>
        </w:rPr>
      </w:pPr>
      <w:r w:rsidRPr="007050B9">
        <w:rPr>
          <w:rFonts w:ascii="Arial" w:hAnsi="Arial" w:cs="Arial"/>
          <w:bCs/>
          <w:color w:val="FF0000"/>
        </w:rPr>
        <w:t>Таблица 3.1.1.</w:t>
      </w:r>
    </w:p>
    <w:p w:rsidR="007050B9" w:rsidP="0007799C">
      <w:pPr>
        <w:pStyle w:val="BodyText"/>
        <w:spacing w:line="290" w:lineRule="auto"/>
        <w:ind w:left="993" w:right="2932"/>
        <w:jc w:val="both"/>
        <w:rPr>
          <w:rFonts w:ascii="Arial" w:hAnsi="Arial" w:cs="Arial"/>
          <w:bCs/>
        </w:rPr>
      </w:pP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383"/>
        <w:gridCol w:w="1985"/>
        <w:gridCol w:w="3827"/>
      </w:tblGrid>
      <w:tr w:rsidTr="007050B9">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1383" w:type="dxa"/>
            <w:tcBorders>
              <w:bottom w:val="single" w:sz="4" w:space="0" w:color="FF0000"/>
            </w:tcBorders>
          </w:tcPr>
          <w:p w:rsidR="007050B9" w:rsidRPr="007050B9" w:rsidP="007050B9">
            <w:pPr>
              <w:pStyle w:val="BodyText"/>
              <w:spacing w:line="360" w:lineRule="auto"/>
              <w:ind w:left="34" w:right="-53"/>
              <w:jc w:val="center"/>
              <w:rPr>
                <w:rFonts w:ascii="Arial" w:hAnsi="Arial" w:cs="Arial"/>
                <w:b/>
                <w:bCs/>
                <w:sz w:val="16"/>
                <w:szCs w:val="16"/>
              </w:rPr>
            </w:pPr>
            <w:r w:rsidRPr="007050B9">
              <w:rPr>
                <w:rFonts w:ascii="Arial" w:hAnsi="Arial" w:cs="Arial"/>
                <w:b/>
                <w:bCs/>
                <w:sz w:val="16"/>
                <w:szCs w:val="16"/>
              </w:rPr>
              <w:t>Тип улицы</w:t>
            </w:r>
          </w:p>
        </w:tc>
        <w:tc>
          <w:tcPr>
            <w:tcW w:w="1985" w:type="dxa"/>
            <w:tcBorders>
              <w:bottom w:val="single" w:sz="4" w:space="0" w:color="FF0000"/>
            </w:tcBorders>
          </w:tcPr>
          <w:p w:rsidR="007050B9" w:rsidRPr="007050B9" w:rsidP="007050B9">
            <w:pPr>
              <w:pStyle w:val="BodyText"/>
              <w:spacing w:line="360" w:lineRule="auto"/>
              <w:ind w:left="34" w:right="-53"/>
              <w:jc w:val="center"/>
              <w:rPr>
                <w:rFonts w:ascii="Arial" w:hAnsi="Arial" w:cs="Arial"/>
                <w:b/>
                <w:bCs/>
                <w:sz w:val="16"/>
                <w:szCs w:val="16"/>
              </w:rPr>
            </w:pPr>
            <w:r w:rsidRPr="007050B9">
              <w:rPr>
                <w:rFonts w:ascii="Arial" w:hAnsi="Arial" w:cs="Arial"/>
                <w:b/>
                <w:bCs/>
                <w:sz w:val="16"/>
                <w:szCs w:val="16"/>
              </w:rPr>
              <w:t>Минимальная ширина транзитной зоны</w:t>
            </w:r>
          </w:p>
        </w:tc>
        <w:tc>
          <w:tcPr>
            <w:tcW w:w="3827" w:type="dxa"/>
            <w:tcBorders>
              <w:bottom w:val="single" w:sz="4" w:space="0" w:color="FF0000"/>
            </w:tcBorders>
          </w:tcPr>
          <w:p w:rsidR="007050B9" w:rsidRPr="007050B9" w:rsidP="007050B9">
            <w:pPr>
              <w:spacing w:line="360" w:lineRule="auto"/>
              <w:ind w:left="34" w:right="-53"/>
              <w:jc w:val="center"/>
              <w:rPr>
                <w:rFonts w:ascii="Arial" w:hAnsi="Arial" w:cs="Arial"/>
                <w:b/>
                <w:bCs/>
                <w:sz w:val="16"/>
                <w:szCs w:val="16"/>
              </w:rPr>
            </w:pPr>
            <w:r w:rsidRPr="007050B9">
              <w:rPr>
                <w:rFonts w:ascii="Arial" w:hAnsi="Arial" w:cs="Arial"/>
                <w:b/>
                <w:bCs/>
                <w:sz w:val="16"/>
                <w:szCs w:val="16"/>
              </w:rPr>
              <w:t>Рекомендуемый материал</w:t>
            </w:r>
          </w:p>
          <w:p w:rsidR="007050B9" w:rsidRPr="007050B9" w:rsidP="007050B9">
            <w:pPr>
              <w:pStyle w:val="BodyText"/>
              <w:spacing w:line="360" w:lineRule="auto"/>
              <w:ind w:left="34" w:right="-53"/>
              <w:jc w:val="center"/>
              <w:rPr>
                <w:rFonts w:ascii="Arial" w:hAnsi="Arial" w:cs="Arial"/>
                <w:b/>
                <w:bCs/>
                <w:sz w:val="16"/>
                <w:szCs w:val="16"/>
              </w:rPr>
            </w:pPr>
          </w:p>
        </w:tc>
      </w:tr>
      <w:tr w:rsidTr="007050B9">
        <w:tblPrEx>
          <w:tblW w:w="0" w:type="auto"/>
          <w:tblInd w:w="993" w:type="dxa"/>
          <w:tblLook w:val="04A0"/>
        </w:tblPrEx>
        <w:tc>
          <w:tcPr>
            <w:tcW w:w="1383" w:type="dxa"/>
            <w:tcBorders>
              <w:top w:val="single" w:sz="4" w:space="0" w:color="FF0000"/>
              <w:bottom w:val="single" w:sz="4" w:space="0" w:color="FF0000"/>
            </w:tcBorders>
            <w:vAlign w:val="center"/>
          </w:tcPr>
          <w:p w:rsidR="007050B9" w:rsidRPr="007050B9" w:rsidP="007050B9">
            <w:pPr>
              <w:pStyle w:val="BodyText"/>
              <w:spacing w:line="360" w:lineRule="auto"/>
              <w:ind w:left="34" w:right="-53"/>
              <w:jc w:val="center"/>
              <w:rPr>
                <w:rFonts w:ascii="Arial" w:hAnsi="Arial" w:cs="Arial"/>
                <w:bCs/>
                <w:sz w:val="16"/>
                <w:szCs w:val="16"/>
              </w:rPr>
            </w:pPr>
            <w:r w:rsidRPr="007050B9">
              <w:rPr>
                <w:rFonts w:ascii="Arial" w:hAnsi="Arial" w:cs="Arial"/>
                <w:bCs/>
                <w:sz w:val="16"/>
                <w:szCs w:val="16"/>
              </w:rPr>
              <w:t>ГД</w:t>
            </w:r>
          </w:p>
        </w:tc>
        <w:tc>
          <w:tcPr>
            <w:tcW w:w="1985" w:type="dxa"/>
            <w:tcBorders>
              <w:top w:val="single" w:sz="4" w:space="0" w:color="FF0000"/>
              <w:bottom w:val="single" w:sz="4" w:space="0" w:color="FF0000"/>
            </w:tcBorders>
            <w:vAlign w:val="center"/>
          </w:tcPr>
          <w:p w:rsidR="007050B9" w:rsidRPr="007050B9" w:rsidP="007050B9">
            <w:pPr>
              <w:pStyle w:val="BodyText"/>
              <w:spacing w:line="360" w:lineRule="auto"/>
              <w:ind w:left="34" w:right="-53"/>
              <w:jc w:val="center"/>
              <w:rPr>
                <w:rFonts w:ascii="Arial" w:hAnsi="Arial" w:cs="Arial"/>
                <w:bCs/>
                <w:sz w:val="16"/>
                <w:szCs w:val="16"/>
              </w:rPr>
            </w:pPr>
            <w:r w:rsidRPr="007050B9">
              <w:rPr>
                <w:rFonts w:ascii="Arial" w:hAnsi="Arial" w:cs="Arial"/>
                <w:bCs/>
                <w:sz w:val="16"/>
                <w:szCs w:val="16"/>
              </w:rPr>
              <w:t>1 м</w:t>
            </w:r>
          </w:p>
        </w:tc>
        <w:tc>
          <w:tcPr>
            <w:tcW w:w="3827" w:type="dxa"/>
            <w:tcBorders>
              <w:top w:val="single" w:sz="4" w:space="0" w:color="FF0000"/>
              <w:bottom w:val="single" w:sz="4" w:space="0" w:color="FF0000"/>
            </w:tcBorders>
            <w:vAlign w:val="center"/>
          </w:tcPr>
          <w:p w:rsidR="007050B9" w:rsidRPr="007050B9" w:rsidP="007050B9">
            <w:pPr>
              <w:tabs>
                <w:tab w:val="left" w:pos="3213"/>
                <w:tab w:val="left" w:pos="4420"/>
              </w:tabs>
              <w:spacing w:line="360" w:lineRule="auto"/>
              <w:ind w:left="34" w:right="-53"/>
              <w:jc w:val="center"/>
              <w:rPr>
                <w:rFonts w:ascii="Arial" w:hAnsi="Arial" w:cs="Arial"/>
                <w:bCs/>
                <w:sz w:val="16"/>
                <w:szCs w:val="16"/>
              </w:rPr>
            </w:pPr>
            <w:r w:rsidRPr="007050B9">
              <w:rPr>
                <w:rFonts w:ascii="Arial" w:hAnsi="Arial" w:cs="Arial"/>
                <w:bCs/>
                <w:sz w:val="16"/>
                <w:szCs w:val="16"/>
              </w:rPr>
              <w:t>уплотненная щебеночно-песчаная смесь</w:t>
            </w:r>
          </w:p>
        </w:tc>
      </w:tr>
      <w:tr w:rsidTr="007050B9">
        <w:tblPrEx>
          <w:tblW w:w="0" w:type="auto"/>
          <w:tblInd w:w="993" w:type="dxa"/>
          <w:tblLook w:val="04A0"/>
        </w:tblPrEx>
        <w:tc>
          <w:tcPr>
            <w:tcW w:w="1383" w:type="dxa"/>
            <w:tcBorders>
              <w:top w:val="single" w:sz="4" w:space="0" w:color="FF0000"/>
              <w:bottom w:val="single" w:sz="4" w:space="0" w:color="FF0000"/>
            </w:tcBorders>
            <w:vAlign w:val="center"/>
          </w:tcPr>
          <w:p w:rsidR="007050B9" w:rsidRPr="007050B9" w:rsidP="007050B9">
            <w:pPr>
              <w:pStyle w:val="BodyText"/>
              <w:spacing w:line="360" w:lineRule="auto"/>
              <w:ind w:left="34" w:right="-53"/>
              <w:jc w:val="center"/>
              <w:rPr>
                <w:rFonts w:ascii="Arial" w:hAnsi="Arial" w:cs="Arial"/>
                <w:bCs/>
                <w:sz w:val="16"/>
                <w:szCs w:val="16"/>
              </w:rPr>
            </w:pPr>
            <w:r w:rsidRPr="007050B9">
              <w:rPr>
                <w:rFonts w:ascii="Arial" w:hAnsi="Arial" w:cs="Arial"/>
                <w:bCs/>
                <w:sz w:val="16"/>
                <w:szCs w:val="16"/>
              </w:rPr>
              <w:t>ПК</w:t>
            </w:r>
          </w:p>
        </w:tc>
        <w:tc>
          <w:tcPr>
            <w:tcW w:w="1985" w:type="dxa"/>
            <w:tcBorders>
              <w:top w:val="single" w:sz="4" w:space="0" w:color="FF0000"/>
              <w:bottom w:val="single" w:sz="4" w:space="0" w:color="FF0000"/>
            </w:tcBorders>
            <w:vAlign w:val="center"/>
          </w:tcPr>
          <w:p w:rsidR="007050B9" w:rsidRPr="007050B9" w:rsidP="007050B9">
            <w:pPr>
              <w:pStyle w:val="BodyText"/>
              <w:spacing w:line="360" w:lineRule="auto"/>
              <w:ind w:left="34" w:right="-53"/>
              <w:jc w:val="center"/>
              <w:rPr>
                <w:rFonts w:ascii="Arial" w:hAnsi="Arial" w:cs="Arial"/>
                <w:bCs/>
                <w:sz w:val="16"/>
                <w:szCs w:val="16"/>
              </w:rPr>
            </w:pPr>
            <w:r w:rsidRPr="007050B9">
              <w:rPr>
                <w:rFonts w:ascii="Arial" w:hAnsi="Arial" w:cs="Arial"/>
                <w:bCs/>
                <w:sz w:val="16"/>
                <w:szCs w:val="16"/>
              </w:rPr>
              <w:t>1,5 м</w:t>
            </w:r>
          </w:p>
        </w:tc>
        <w:tc>
          <w:tcPr>
            <w:tcW w:w="3827" w:type="dxa"/>
            <w:tcBorders>
              <w:top w:val="single" w:sz="4" w:space="0" w:color="FF0000"/>
              <w:bottom w:val="single" w:sz="4" w:space="0" w:color="FF0000"/>
            </w:tcBorders>
            <w:vAlign w:val="center"/>
          </w:tcPr>
          <w:p w:rsidR="007050B9" w:rsidRPr="007050B9" w:rsidP="007050B9">
            <w:pPr>
              <w:tabs>
                <w:tab w:val="left" w:pos="3213"/>
                <w:tab w:val="left" w:pos="4420"/>
              </w:tabs>
              <w:spacing w:line="360" w:lineRule="auto"/>
              <w:ind w:left="34" w:right="-53"/>
              <w:jc w:val="center"/>
              <w:rPr>
                <w:rFonts w:ascii="Arial" w:hAnsi="Arial" w:cs="Arial"/>
                <w:bCs/>
                <w:sz w:val="16"/>
                <w:szCs w:val="16"/>
              </w:rPr>
            </w:pPr>
            <w:r w:rsidRPr="007050B9">
              <w:rPr>
                <w:rFonts w:ascii="Arial" w:hAnsi="Arial" w:cs="Arial"/>
                <w:bCs/>
                <w:sz w:val="16"/>
                <w:szCs w:val="16"/>
              </w:rPr>
              <w:t>асфальт</w:t>
            </w:r>
          </w:p>
        </w:tc>
      </w:tr>
      <w:tr w:rsidTr="007050B9">
        <w:tblPrEx>
          <w:tblW w:w="0" w:type="auto"/>
          <w:tblInd w:w="993" w:type="dxa"/>
          <w:tblLook w:val="04A0"/>
        </w:tblPrEx>
        <w:tc>
          <w:tcPr>
            <w:tcW w:w="1383" w:type="dxa"/>
            <w:tcBorders>
              <w:top w:val="single" w:sz="4" w:space="0" w:color="FF0000"/>
              <w:bottom w:val="single" w:sz="4" w:space="0" w:color="FF0000"/>
            </w:tcBorders>
            <w:vAlign w:val="center"/>
          </w:tcPr>
          <w:p w:rsidR="007050B9" w:rsidRPr="007050B9" w:rsidP="007050B9">
            <w:pPr>
              <w:pStyle w:val="BodyText"/>
              <w:spacing w:line="360" w:lineRule="auto"/>
              <w:ind w:left="34" w:right="-53"/>
              <w:jc w:val="center"/>
              <w:rPr>
                <w:rFonts w:ascii="Arial" w:hAnsi="Arial" w:cs="Arial"/>
                <w:bCs/>
                <w:sz w:val="16"/>
                <w:szCs w:val="16"/>
              </w:rPr>
            </w:pPr>
            <w:r w:rsidRPr="007050B9">
              <w:rPr>
                <w:rFonts w:ascii="Arial" w:hAnsi="Arial" w:cs="Arial"/>
                <w:bCs/>
                <w:sz w:val="16"/>
                <w:szCs w:val="16"/>
              </w:rPr>
              <w:t>И-1</w:t>
            </w:r>
          </w:p>
        </w:tc>
        <w:tc>
          <w:tcPr>
            <w:tcW w:w="1985" w:type="dxa"/>
            <w:tcBorders>
              <w:top w:val="single" w:sz="4" w:space="0" w:color="FF0000"/>
              <w:bottom w:val="single" w:sz="4" w:space="0" w:color="FF0000"/>
            </w:tcBorders>
            <w:vAlign w:val="center"/>
          </w:tcPr>
          <w:p w:rsidR="007050B9" w:rsidRPr="007050B9" w:rsidP="007050B9">
            <w:pPr>
              <w:pStyle w:val="BodyText"/>
              <w:spacing w:line="360" w:lineRule="auto"/>
              <w:ind w:left="34" w:right="-53"/>
              <w:jc w:val="center"/>
              <w:rPr>
                <w:rFonts w:ascii="Arial" w:hAnsi="Arial" w:cs="Arial"/>
                <w:bCs/>
                <w:sz w:val="16"/>
                <w:szCs w:val="16"/>
              </w:rPr>
            </w:pPr>
            <w:r w:rsidRPr="007050B9">
              <w:rPr>
                <w:rFonts w:ascii="Arial" w:hAnsi="Arial" w:cs="Arial"/>
                <w:bCs/>
                <w:sz w:val="16"/>
                <w:szCs w:val="16"/>
              </w:rPr>
              <w:t>2,25 м</w:t>
            </w:r>
          </w:p>
        </w:tc>
        <w:tc>
          <w:tcPr>
            <w:tcW w:w="3827" w:type="dxa"/>
            <w:tcBorders>
              <w:top w:val="single" w:sz="4" w:space="0" w:color="FF0000"/>
              <w:bottom w:val="single" w:sz="4" w:space="0" w:color="FF0000"/>
            </w:tcBorders>
            <w:vAlign w:val="center"/>
          </w:tcPr>
          <w:p w:rsidR="007050B9" w:rsidRPr="007050B9" w:rsidP="007050B9">
            <w:pPr>
              <w:tabs>
                <w:tab w:val="left" w:pos="3213"/>
                <w:tab w:val="left" w:pos="4420"/>
              </w:tabs>
              <w:spacing w:line="360" w:lineRule="auto"/>
              <w:ind w:left="34" w:right="-53"/>
              <w:jc w:val="center"/>
              <w:rPr>
                <w:rFonts w:ascii="Arial" w:hAnsi="Arial" w:cs="Arial"/>
                <w:bCs/>
                <w:sz w:val="16"/>
                <w:szCs w:val="16"/>
              </w:rPr>
            </w:pPr>
            <w:r w:rsidRPr="007050B9">
              <w:rPr>
                <w:rFonts w:ascii="Arial" w:hAnsi="Arial" w:cs="Arial"/>
                <w:bCs/>
                <w:sz w:val="16"/>
                <w:szCs w:val="16"/>
              </w:rPr>
              <w:t>асфальт, набивное покрытие, деревянный настил</w:t>
            </w:r>
          </w:p>
        </w:tc>
      </w:tr>
      <w:tr w:rsidTr="007050B9">
        <w:tblPrEx>
          <w:tblW w:w="0" w:type="auto"/>
          <w:tblInd w:w="993" w:type="dxa"/>
          <w:tblLook w:val="04A0"/>
        </w:tblPrEx>
        <w:tc>
          <w:tcPr>
            <w:tcW w:w="1383" w:type="dxa"/>
            <w:tcBorders>
              <w:top w:val="single" w:sz="4" w:space="0" w:color="FF0000"/>
              <w:bottom w:val="single" w:sz="4" w:space="0" w:color="FF0000"/>
            </w:tcBorders>
            <w:vAlign w:val="center"/>
          </w:tcPr>
          <w:p w:rsidR="007050B9" w:rsidRPr="007050B9" w:rsidP="007050B9">
            <w:pPr>
              <w:pStyle w:val="BodyText"/>
              <w:spacing w:line="360" w:lineRule="auto"/>
              <w:ind w:left="34" w:right="-53"/>
              <w:jc w:val="center"/>
              <w:rPr>
                <w:rFonts w:ascii="Arial" w:hAnsi="Arial" w:cs="Arial"/>
                <w:bCs/>
                <w:sz w:val="16"/>
                <w:szCs w:val="16"/>
              </w:rPr>
            </w:pPr>
            <w:r w:rsidRPr="007050B9">
              <w:rPr>
                <w:rFonts w:ascii="Arial" w:hAnsi="Arial" w:cs="Arial"/>
                <w:bCs/>
                <w:sz w:val="16"/>
                <w:szCs w:val="16"/>
              </w:rPr>
              <w:t>И-2</w:t>
            </w:r>
          </w:p>
        </w:tc>
        <w:tc>
          <w:tcPr>
            <w:tcW w:w="1985" w:type="dxa"/>
            <w:tcBorders>
              <w:top w:val="single" w:sz="4" w:space="0" w:color="FF0000"/>
              <w:bottom w:val="single" w:sz="4" w:space="0" w:color="FF0000"/>
            </w:tcBorders>
            <w:vAlign w:val="center"/>
          </w:tcPr>
          <w:p w:rsidR="007050B9" w:rsidRPr="007050B9" w:rsidP="007050B9">
            <w:pPr>
              <w:pStyle w:val="BodyText"/>
              <w:spacing w:line="360" w:lineRule="auto"/>
              <w:ind w:left="34" w:right="-53"/>
              <w:jc w:val="center"/>
              <w:rPr>
                <w:rFonts w:ascii="Arial" w:hAnsi="Arial" w:cs="Arial"/>
                <w:bCs/>
                <w:sz w:val="16"/>
                <w:szCs w:val="16"/>
              </w:rPr>
            </w:pPr>
            <w:r w:rsidRPr="007050B9">
              <w:rPr>
                <w:rFonts w:ascii="Arial" w:hAnsi="Arial" w:cs="Arial"/>
                <w:bCs/>
                <w:sz w:val="16"/>
                <w:szCs w:val="16"/>
              </w:rPr>
              <w:t>1,5 м</w:t>
            </w:r>
          </w:p>
        </w:tc>
        <w:tc>
          <w:tcPr>
            <w:tcW w:w="3827" w:type="dxa"/>
            <w:tcBorders>
              <w:top w:val="single" w:sz="4" w:space="0" w:color="FF0000"/>
              <w:bottom w:val="single" w:sz="4" w:space="0" w:color="FF0000"/>
            </w:tcBorders>
            <w:vAlign w:val="center"/>
          </w:tcPr>
          <w:p w:rsidR="007050B9" w:rsidRPr="007050B9" w:rsidP="007050B9">
            <w:pPr>
              <w:tabs>
                <w:tab w:val="left" w:pos="3213"/>
                <w:tab w:val="left" w:pos="4420"/>
              </w:tabs>
              <w:spacing w:line="360" w:lineRule="auto"/>
              <w:ind w:left="34" w:right="-53"/>
              <w:jc w:val="center"/>
              <w:rPr>
                <w:rFonts w:ascii="Arial" w:hAnsi="Arial" w:cs="Arial"/>
                <w:bCs/>
                <w:sz w:val="16"/>
                <w:szCs w:val="16"/>
              </w:rPr>
            </w:pPr>
            <w:r w:rsidRPr="007050B9">
              <w:rPr>
                <w:rFonts w:ascii="Arial" w:hAnsi="Arial" w:cs="Arial"/>
                <w:bCs/>
                <w:sz w:val="16"/>
                <w:szCs w:val="16"/>
              </w:rPr>
              <w:t>асфальт, набивное покрытие, деревянный настил</w:t>
            </w:r>
          </w:p>
        </w:tc>
      </w:tr>
      <w:tr w:rsidTr="007050B9">
        <w:tblPrEx>
          <w:tblW w:w="0" w:type="auto"/>
          <w:tblInd w:w="993" w:type="dxa"/>
          <w:tblLook w:val="04A0"/>
        </w:tblPrEx>
        <w:tc>
          <w:tcPr>
            <w:tcW w:w="1383" w:type="dxa"/>
            <w:tcBorders>
              <w:top w:val="single" w:sz="4" w:space="0" w:color="FF0000"/>
              <w:bottom w:val="single" w:sz="4" w:space="0" w:color="FF0000"/>
            </w:tcBorders>
            <w:vAlign w:val="center"/>
          </w:tcPr>
          <w:p w:rsidR="007050B9" w:rsidRPr="007050B9" w:rsidP="007050B9">
            <w:pPr>
              <w:pStyle w:val="BodyText"/>
              <w:spacing w:line="360" w:lineRule="auto"/>
              <w:ind w:left="34" w:right="-53"/>
              <w:jc w:val="center"/>
              <w:rPr>
                <w:rFonts w:ascii="Arial" w:hAnsi="Arial" w:cs="Arial"/>
                <w:bCs/>
                <w:sz w:val="16"/>
                <w:szCs w:val="16"/>
              </w:rPr>
            </w:pPr>
            <w:r w:rsidRPr="007050B9">
              <w:rPr>
                <w:rFonts w:ascii="Arial" w:hAnsi="Arial" w:cs="Arial"/>
                <w:bCs/>
                <w:sz w:val="16"/>
                <w:szCs w:val="16"/>
              </w:rPr>
              <w:t>1-Ж, 1-</w:t>
            </w:r>
            <w:r w:rsidRPr="007050B9">
              <w:rPr>
                <w:rFonts w:ascii="Arial" w:hAnsi="Arial" w:cs="Arial"/>
                <w:bCs/>
                <w:sz w:val="16"/>
                <w:szCs w:val="16"/>
              </w:rPr>
              <w:t>Ж(</w:t>
            </w:r>
            <w:r w:rsidRPr="007050B9">
              <w:rPr>
                <w:rFonts w:ascii="Arial" w:hAnsi="Arial" w:cs="Arial"/>
                <w:bCs/>
                <w:sz w:val="16"/>
                <w:szCs w:val="16"/>
              </w:rPr>
              <w:t>Б)</w:t>
            </w:r>
          </w:p>
        </w:tc>
        <w:tc>
          <w:tcPr>
            <w:tcW w:w="1985" w:type="dxa"/>
            <w:tcBorders>
              <w:top w:val="single" w:sz="4" w:space="0" w:color="FF0000"/>
              <w:bottom w:val="single" w:sz="4" w:space="0" w:color="FF0000"/>
            </w:tcBorders>
            <w:vAlign w:val="center"/>
          </w:tcPr>
          <w:p w:rsidR="007050B9" w:rsidRPr="007050B9" w:rsidP="007050B9">
            <w:pPr>
              <w:pStyle w:val="BodyText"/>
              <w:spacing w:line="360" w:lineRule="auto"/>
              <w:ind w:left="34" w:right="-53"/>
              <w:jc w:val="center"/>
              <w:rPr>
                <w:rFonts w:ascii="Arial" w:hAnsi="Arial" w:cs="Arial"/>
                <w:bCs/>
                <w:sz w:val="16"/>
                <w:szCs w:val="16"/>
              </w:rPr>
            </w:pPr>
            <w:r w:rsidRPr="007050B9">
              <w:rPr>
                <w:rFonts w:ascii="Arial" w:hAnsi="Arial" w:cs="Arial"/>
                <w:bCs/>
                <w:sz w:val="16"/>
                <w:szCs w:val="16"/>
              </w:rPr>
              <w:t>2,25 м</w:t>
            </w:r>
          </w:p>
        </w:tc>
        <w:tc>
          <w:tcPr>
            <w:tcW w:w="3827" w:type="dxa"/>
            <w:tcBorders>
              <w:top w:val="single" w:sz="4" w:space="0" w:color="FF0000"/>
              <w:bottom w:val="single" w:sz="4" w:space="0" w:color="FF0000"/>
            </w:tcBorders>
            <w:vAlign w:val="center"/>
          </w:tcPr>
          <w:p w:rsidR="007050B9" w:rsidRPr="007050B9" w:rsidP="007050B9">
            <w:pPr>
              <w:tabs>
                <w:tab w:val="left" w:pos="3213"/>
                <w:tab w:val="left" w:pos="4420"/>
              </w:tabs>
              <w:spacing w:line="360" w:lineRule="auto"/>
              <w:ind w:left="34" w:right="-53"/>
              <w:jc w:val="center"/>
              <w:rPr>
                <w:rFonts w:ascii="Arial" w:hAnsi="Arial" w:cs="Arial"/>
                <w:bCs/>
                <w:sz w:val="16"/>
                <w:szCs w:val="16"/>
              </w:rPr>
            </w:pPr>
            <w:r w:rsidRPr="007050B9">
              <w:rPr>
                <w:rFonts w:ascii="Arial" w:hAnsi="Arial" w:cs="Arial"/>
                <w:bCs/>
                <w:sz w:val="16"/>
                <w:szCs w:val="16"/>
              </w:rPr>
              <w:t>асфальт</w:t>
            </w:r>
          </w:p>
        </w:tc>
      </w:tr>
      <w:tr w:rsidTr="007050B9">
        <w:tblPrEx>
          <w:tblW w:w="0" w:type="auto"/>
          <w:tblInd w:w="993" w:type="dxa"/>
          <w:tblLook w:val="04A0"/>
        </w:tblPrEx>
        <w:tc>
          <w:tcPr>
            <w:tcW w:w="1383" w:type="dxa"/>
            <w:tcBorders>
              <w:top w:val="single" w:sz="4" w:space="0" w:color="FF0000"/>
              <w:bottom w:val="single" w:sz="4" w:space="0" w:color="FF0000"/>
            </w:tcBorders>
            <w:vAlign w:val="center"/>
          </w:tcPr>
          <w:p w:rsidR="007050B9" w:rsidRPr="007050B9" w:rsidP="007050B9">
            <w:pPr>
              <w:pStyle w:val="BodyText"/>
              <w:spacing w:line="360" w:lineRule="auto"/>
              <w:ind w:left="34" w:right="-53"/>
              <w:jc w:val="center"/>
              <w:rPr>
                <w:rFonts w:ascii="Arial" w:hAnsi="Arial" w:cs="Arial"/>
                <w:bCs/>
                <w:sz w:val="16"/>
                <w:szCs w:val="16"/>
              </w:rPr>
            </w:pPr>
            <w:r w:rsidRPr="007050B9">
              <w:rPr>
                <w:rFonts w:ascii="Arial" w:hAnsi="Arial" w:cs="Arial"/>
                <w:bCs/>
                <w:sz w:val="16"/>
                <w:szCs w:val="16"/>
              </w:rPr>
              <w:t>2-Ж</w:t>
            </w:r>
          </w:p>
        </w:tc>
        <w:tc>
          <w:tcPr>
            <w:tcW w:w="1985" w:type="dxa"/>
            <w:tcBorders>
              <w:top w:val="single" w:sz="4" w:space="0" w:color="FF0000"/>
              <w:bottom w:val="single" w:sz="4" w:space="0" w:color="FF0000"/>
            </w:tcBorders>
            <w:vAlign w:val="center"/>
          </w:tcPr>
          <w:p w:rsidR="007050B9" w:rsidRPr="007050B9" w:rsidP="007050B9">
            <w:pPr>
              <w:pStyle w:val="BodyText"/>
              <w:spacing w:line="360" w:lineRule="auto"/>
              <w:ind w:left="34" w:right="-53"/>
              <w:jc w:val="center"/>
              <w:rPr>
                <w:rFonts w:ascii="Arial" w:hAnsi="Arial" w:cs="Arial"/>
                <w:bCs/>
                <w:sz w:val="16"/>
                <w:szCs w:val="16"/>
              </w:rPr>
            </w:pPr>
            <w:r w:rsidRPr="007050B9">
              <w:rPr>
                <w:rFonts w:ascii="Arial" w:hAnsi="Arial" w:cs="Arial"/>
                <w:bCs/>
                <w:sz w:val="16"/>
                <w:szCs w:val="16"/>
              </w:rPr>
              <w:t>1,5 м</w:t>
            </w:r>
          </w:p>
        </w:tc>
        <w:tc>
          <w:tcPr>
            <w:tcW w:w="3827" w:type="dxa"/>
            <w:tcBorders>
              <w:top w:val="single" w:sz="4" w:space="0" w:color="FF0000"/>
              <w:bottom w:val="single" w:sz="4" w:space="0" w:color="FF0000"/>
            </w:tcBorders>
            <w:vAlign w:val="center"/>
          </w:tcPr>
          <w:p w:rsidR="007050B9" w:rsidRPr="007050B9" w:rsidP="007050B9">
            <w:pPr>
              <w:tabs>
                <w:tab w:val="left" w:pos="3213"/>
                <w:tab w:val="left" w:pos="4420"/>
              </w:tabs>
              <w:spacing w:line="360" w:lineRule="auto"/>
              <w:ind w:left="34" w:right="-53"/>
              <w:jc w:val="center"/>
              <w:rPr>
                <w:rFonts w:ascii="Arial" w:hAnsi="Arial" w:cs="Arial"/>
                <w:bCs/>
                <w:sz w:val="16"/>
                <w:szCs w:val="16"/>
              </w:rPr>
            </w:pPr>
            <w:r w:rsidRPr="007050B9">
              <w:rPr>
                <w:rFonts w:ascii="Arial" w:hAnsi="Arial" w:cs="Arial"/>
                <w:bCs/>
                <w:sz w:val="16"/>
                <w:szCs w:val="16"/>
              </w:rPr>
              <w:t>асфальт</w:t>
            </w:r>
          </w:p>
        </w:tc>
      </w:tr>
      <w:tr w:rsidTr="007050B9">
        <w:tblPrEx>
          <w:tblW w:w="0" w:type="auto"/>
          <w:tblInd w:w="993" w:type="dxa"/>
          <w:tblLook w:val="04A0"/>
        </w:tblPrEx>
        <w:tc>
          <w:tcPr>
            <w:tcW w:w="1383" w:type="dxa"/>
            <w:tcBorders>
              <w:top w:val="single" w:sz="4" w:space="0" w:color="FF0000"/>
              <w:bottom w:val="single" w:sz="4" w:space="0" w:color="FF0000"/>
            </w:tcBorders>
            <w:vAlign w:val="center"/>
          </w:tcPr>
          <w:p w:rsidR="007050B9" w:rsidRPr="007050B9" w:rsidP="007050B9">
            <w:pPr>
              <w:pStyle w:val="BodyText"/>
              <w:spacing w:line="360" w:lineRule="auto"/>
              <w:ind w:left="34" w:right="-53"/>
              <w:jc w:val="center"/>
              <w:rPr>
                <w:rFonts w:ascii="Arial" w:hAnsi="Arial" w:cs="Arial"/>
                <w:bCs/>
                <w:sz w:val="16"/>
                <w:szCs w:val="16"/>
              </w:rPr>
            </w:pPr>
            <w:r w:rsidRPr="007050B9">
              <w:rPr>
                <w:rFonts w:ascii="Arial" w:hAnsi="Arial" w:cs="Arial"/>
                <w:bCs/>
                <w:sz w:val="16"/>
                <w:szCs w:val="16"/>
              </w:rPr>
              <w:t>1-ЦМ, 1-Ц</w:t>
            </w:r>
            <w:r w:rsidRPr="007050B9">
              <w:rPr>
                <w:rFonts w:ascii="Arial" w:hAnsi="Arial" w:cs="Arial"/>
                <w:bCs/>
                <w:sz w:val="16"/>
                <w:szCs w:val="16"/>
              </w:rPr>
              <w:t>М(</w:t>
            </w:r>
            <w:r w:rsidRPr="007050B9">
              <w:rPr>
                <w:rFonts w:ascii="Arial" w:hAnsi="Arial" w:cs="Arial"/>
                <w:bCs/>
                <w:sz w:val="16"/>
                <w:szCs w:val="16"/>
              </w:rPr>
              <w:t>Б),</w:t>
            </w:r>
          </w:p>
          <w:p w:rsidR="007050B9" w:rsidRPr="007050B9" w:rsidP="007050B9">
            <w:pPr>
              <w:pStyle w:val="BodyText"/>
              <w:spacing w:line="360" w:lineRule="auto"/>
              <w:ind w:left="34" w:right="-53"/>
              <w:jc w:val="center"/>
              <w:rPr>
                <w:rFonts w:ascii="Arial" w:hAnsi="Arial" w:cs="Arial"/>
                <w:bCs/>
                <w:sz w:val="16"/>
                <w:szCs w:val="16"/>
              </w:rPr>
            </w:pPr>
            <w:r w:rsidRPr="007050B9">
              <w:rPr>
                <w:rFonts w:ascii="Arial" w:hAnsi="Arial" w:cs="Arial"/>
                <w:bCs/>
                <w:sz w:val="16"/>
                <w:szCs w:val="16"/>
              </w:rPr>
              <w:t>1-Ц</w:t>
            </w:r>
            <w:r w:rsidRPr="007050B9">
              <w:rPr>
                <w:rFonts w:ascii="Arial" w:hAnsi="Arial" w:cs="Arial"/>
                <w:bCs/>
                <w:sz w:val="16"/>
                <w:szCs w:val="16"/>
              </w:rPr>
              <w:t>М(</w:t>
            </w:r>
            <w:r w:rsidRPr="007050B9">
              <w:rPr>
                <w:rFonts w:ascii="Arial" w:hAnsi="Arial" w:cs="Arial"/>
                <w:bCs/>
                <w:sz w:val="16"/>
                <w:szCs w:val="16"/>
              </w:rPr>
              <w:t>Д),</w:t>
            </w:r>
          </w:p>
        </w:tc>
        <w:tc>
          <w:tcPr>
            <w:tcW w:w="1985" w:type="dxa"/>
            <w:tcBorders>
              <w:top w:val="single" w:sz="4" w:space="0" w:color="FF0000"/>
              <w:bottom w:val="single" w:sz="4" w:space="0" w:color="FF0000"/>
            </w:tcBorders>
            <w:vAlign w:val="center"/>
          </w:tcPr>
          <w:p w:rsidR="007050B9" w:rsidRPr="007050B9" w:rsidP="007050B9">
            <w:pPr>
              <w:pStyle w:val="BodyText"/>
              <w:spacing w:line="360" w:lineRule="auto"/>
              <w:ind w:left="34" w:right="-53"/>
              <w:jc w:val="center"/>
              <w:rPr>
                <w:rFonts w:ascii="Arial" w:hAnsi="Arial" w:cs="Arial"/>
                <w:bCs/>
                <w:sz w:val="16"/>
                <w:szCs w:val="16"/>
              </w:rPr>
            </w:pPr>
            <w:r w:rsidRPr="007050B9">
              <w:rPr>
                <w:rFonts w:ascii="Arial" w:hAnsi="Arial" w:cs="Arial"/>
                <w:bCs/>
                <w:sz w:val="16"/>
                <w:szCs w:val="16"/>
              </w:rPr>
              <w:t>3 м</w:t>
            </w:r>
          </w:p>
        </w:tc>
        <w:tc>
          <w:tcPr>
            <w:tcW w:w="3827" w:type="dxa"/>
            <w:tcBorders>
              <w:top w:val="single" w:sz="4" w:space="0" w:color="FF0000"/>
              <w:bottom w:val="single" w:sz="4" w:space="0" w:color="FF0000"/>
            </w:tcBorders>
            <w:vAlign w:val="center"/>
          </w:tcPr>
          <w:p w:rsidR="007050B9" w:rsidRPr="007050B9" w:rsidP="007050B9">
            <w:pPr>
              <w:tabs>
                <w:tab w:val="left" w:pos="3213"/>
                <w:tab w:val="left" w:pos="4420"/>
              </w:tabs>
              <w:spacing w:line="360" w:lineRule="auto"/>
              <w:ind w:left="34" w:right="-53"/>
              <w:jc w:val="center"/>
              <w:rPr>
                <w:rFonts w:ascii="Arial" w:hAnsi="Arial" w:cs="Arial"/>
                <w:bCs/>
                <w:sz w:val="16"/>
                <w:szCs w:val="16"/>
              </w:rPr>
            </w:pPr>
            <w:r w:rsidRPr="007050B9">
              <w:rPr>
                <w:rFonts w:ascii="Arial" w:hAnsi="Arial" w:cs="Arial"/>
                <w:bCs/>
                <w:sz w:val="16"/>
                <w:szCs w:val="16"/>
              </w:rPr>
              <w:t>брусчатка крупноформатная</w:t>
            </w:r>
          </w:p>
        </w:tc>
      </w:tr>
      <w:tr w:rsidTr="007050B9">
        <w:tblPrEx>
          <w:tblW w:w="0" w:type="auto"/>
          <w:tblInd w:w="993" w:type="dxa"/>
          <w:tblLook w:val="04A0"/>
        </w:tblPrEx>
        <w:tc>
          <w:tcPr>
            <w:tcW w:w="1383" w:type="dxa"/>
            <w:tcBorders>
              <w:top w:val="single" w:sz="4" w:space="0" w:color="FF0000"/>
              <w:bottom w:val="single" w:sz="4" w:space="0" w:color="FF0000"/>
            </w:tcBorders>
            <w:vAlign w:val="center"/>
          </w:tcPr>
          <w:p w:rsidR="007050B9" w:rsidRPr="007050B9" w:rsidP="007050B9">
            <w:pPr>
              <w:pStyle w:val="BodyText"/>
              <w:spacing w:line="360" w:lineRule="auto"/>
              <w:ind w:left="34" w:right="-53"/>
              <w:jc w:val="center"/>
              <w:rPr>
                <w:rFonts w:ascii="Arial" w:hAnsi="Arial" w:cs="Arial"/>
                <w:bCs/>
                <w:sz w:val="16"/>
                <w:szCs w:val="16"/>
              </w:rPr>
            </w:pPr>
            <w:r w:rsidRPr="007050B9">
              <w:rPr>
                <w:rFonts w:ascii="Arial" w:hAnsi="Arial" w:cs="Arial"/>
                <w:bCs/>
                <w:sz w:val="16"/>
                <w:szCs w:val="16"/>
              </w:rPr>
              <w:t>2-ЦМ</w:t>
            </w:r>
          </w:p>
        </w:tc>
        <w:tc>
          <w:tcPr>
            <w:tcW w:w="1985" w:type="dxa"/>
            <w:tcBorders>
              <w:top w:val="single" w:sz="4" w:space="0" w:color="FF0000"/>
              <w:bottom w:val="single" w:sz="4" w:space="0" w:color="FF0000"/>
            </w:tcBorders>
            <w:vAlign w:val="center"/>
          </w:tcPr>
          <w:p w:rsidR="007050B9" w:rsidRPr="007050B9" w:rsidP="007050B9">
            <w:pPr>
              <w:pStyle w:val="BodyText"/>
              <w:spacing w:line="360" w:lineRule="auto"/>
              <w:ind w:left="34" w:right="-53"/>
              <w:jc w:val="center"/>
              <w:rPr>
                <w:rFonts w:ascii="Arial" w:hAnsi="Arial" w:cs="Arial"/>
                <w:bCs/>
                <w:sz w:val="16"/>
                <w:szCs w:val="16"/>
              </w:rPr>
            </w:pPr>
            <w:r w:rsidRPr="007050B9">
              <w:rPr>
                <w:rFonts w:ascii="Arial" w:hAnsi="Arial" w:cs="Arial"/>
                <w:bCs/>
                <w:sz w:val="16"/>
                <w:szCs w:val="16"/>
              </w:rPr>
              <w:t>2 м</w:t>
            </w:r>
          </w:p>
        </w:tc>
        <w:tc>
          <w:tcPr>
            <w:tcW w:w="3827" w:type="dxa"/>
            <w:tcBorders>
              <w:top w:val="single" w:sz="4" w:space="0" w:color="FF0000"/>
              <w:bottom w:val="single" w:sz="4" w:space="0" w:color="FF0000"/>
            </w:tcBorders>
            <w:vAlign w:val="center"/>
          </w:tcPr>
          <w:p w:rsidR="007050B9" w:rsidRPr="007050B9" w:rsidP="007050B9">
            <w:pPr>
              <w:tabs>
                <w:tab w:val="left" w:pos="3213"/>
                <w:tab w:val="left" w:pos="4420"/>
              </w:tabs>
              <w:spacing w:line="360" w:lineRule="auto"/>
              <w:ind w:left="34" w:right="-53"/>
              <w:jc w:val="center"/>
              <w:rPr>
                <w:rFonts w:ascii="Arial" w:hAnsi="Arial" w:cs="Arial"/>
                <w:bCs/>
                <w:sz w:val="16"/>
                <w:szCs w:val="16"/>
              </w:rPr>
            </w:pPr>
            <w:r w:rsidRPr="007050B9">
              <w:rPr>
                <w:rFonts w:ascii="Arial" w:hAnsi="Arial" w:cs="Arial"/>
                <w:bCs/>
                <w:sz w:val="16"/>
                <w:szCs w:val="16"/>
              </w:rPr>
              <w:t>асфальт, брусчатка крупноформатная</w:t>
            </w:r>
          </w:p>
        </w:tc>
      </w:tr>
      <w:tr w:rsidTr="007050B9">
        <w:tblPrEx>
          <w:tblW w:w="0" w:type="auto"/>
          <w:tblInd w:w="993" w:type="dxa"/>
          <w:tblLook w:val="04A0"/>
        </w:tblPrEx>
        <w:tc>
          <w:tcPr>
            <w:tcW w:w="1383" w:type="dxa"/>
            <w:tcBorders>
              <w:top w:val="single" w:sz="4" w:space="0" w:color="FF0000"/>
              <w:bottom w:val="single" w:sz="4" w:space="0" w:color="FF0000"/>
            </w:tcBorders>
            <w:vAlign w:val="center"/>
          </w:tcPr>
          <w:p w:rsidR="007050B9" w:rsidRPr="007050B9" w:rsidP="007050B9">
            <w:pPr>
              <w:pStyle w:val="BodyText"/>
              <w:spacing w:line="360" w:lineRule="auto"/>
              <w:ind w:left="34" w:right="-53"/>
              <w:jc w:val="center"/>
              <w:rPr>
                <w:rFonts w:ascii="Arial" w:hAnsi="Arial" w:cs="Arial"/>
                <w:bCs/>
                <w:sz w:val="16"/>
                <w:szCs w:val="16"/>
              </w:rPr>
            </w:pPr>
            <w:r w:rsidRPr="007050B9">
              <w:rPr>
                <w:rFonts w:ascii="Arial" w:hAnsi="Arial" w:cs="Arial"/>
                <w:bCs/>
                <w:sz w:val="16"/>
                <w:szCs w:val="16"/>
              </w:rPr>
              <w:t>ПУ</w:t>
            </w:r>
          </w:p>
        </w:tc>
        <w:tc>
          <w:tcPr>
            <w:tcW w:w="1985" w:type="dxa"/>
            <w:tcBorders>
              <w:top w:val="single" w:sz="4" w:space="0" w:color="FF0000"/>
              <w:bottom w:val="single" w:sz="4" w:space="0" w:color="FF0000"/>
            </w:tcBorders>
            <w:vAlign w:val="center"/>
          </w:tcPr>
          <w:p w:rsidR="007050B9" w:rsidRPr="007050B9" w:rsidP="007050B9">
            <w:pPr>
              <w:pStyle w:val="BodyText"/>
              <w:spacing w:line="360" w:lineRule="auto"/>
              <w:ind w:left="34" w:right="-53"/>
              <w:jc w:val="center"/>
              <w:rPr>
                <w:rFonts w:ascii="Arial" w:hAnsi="Arial" w:cs="Arial"/>
                <w:bCs/>
                <w:sz w:val="16"/>
                <w:szCs w:val="16"/>
              </w:rPr>
            </w:pPr>
            <w:r w:rsidRPr="007050B9">
              <w:rPr>
                <w:rFonts w:ascii="Arial" w:hAnsi="Arial" w:cs="Arial"/>
                <w:bCs/>
                <w:sz w:val="16"/>
                <w:szCs w:val="16"/>
              </w:rPr>
              <w:t>3 м</w:t>
            </w:r>
          </w:p>
        </w:tc>
        <w:tc>
          <w:tcPr>
            <w:tcW w:w="3827" w:type="dxa"/>
            <w:tcBorders>
              <w:top w:val="single" w:sz="4" w:space="0" w:color="FF0000"/>
              <w:bottom w:val="single" w:sz="4" w:space="0" w:color="FF0000"/>
            </w:tcBorders>
            <w:vAlign w:val="center"/>
          </w:tcPr>
          <w:p w:rsidR="007050B9" w:rsidRPr="007050B9" w:rsidP="007050B9">
            <w:pPr>
              <w:tabs>
                <w:tab w:val="left" w:pos="3213"/>
                <w:tab w:val="left" w:pos="4420"/>
              </w:tabs>
              <w:spacing w:line="360" w:lineRule="auto"/>
              <w:ind w:left="34" w:right="-53"/>
              <w:jc w:val="center"/>
              <w:rPr>
                <w:rFonts w:ascii="Arial" w:hAnsi="Arial" w:cs="Arial"/>
                <w:bCs/>
                <w:sz w:val="16"/>
                <w:szCs w:val="16"/>
              </w:rPr>
            </w:pPr>
            <w:r w:rsidRPr="007050B9">
              <w:rPr>
                <w:rFonts w:ascii="Arial" w:hAnsi="Arial" w:cs="Arial"/>
                <w:bCs/>
                <w:sz w:val="16"/>
                <w:szCs w:val="16"/>
              </w:rPr>
              <w:t>брусчатка крупноформатная</w:t>
            </w:r>
          </w:p>
        </w:tc>
      </w:tr>
    </w:tbl>
    <w:p w:rsidR="007050B9" w:rsidRPr="0007799C" w:rsidP="0007799C">
      <w:pPr>
        <w:pStyle w:val="BodyText"/>
        <w:spacing w:line="290" w:lineRule="auto"/>
        <w:ind w:left="993" w:right="2932"/>
        <w:jc w:val="both"/>
        <w:rPr>
          <w:rFonts w:ascii="Arial" w:hAnsi="Arial" w:cs="Arial"/>
          <w:bCs/>
        </w:rPr>
      </w:pPr>
    </w:p>
    <w:p w:rsidR="007050B9" w:rsidP="007050B9">
      <w:pPr>
        <w:pStyle w:val="BodyText"/>
        <w:spacing w:line="290" w:lineRule="auto"/>
        <w:ind w:left="993" w:right="2932"/>
        <w:jc w:val="both"/>
        <w:rPr>
          <w:rFonts w:ascii="Arial" w:hAnsi="Arial" w:cs="Arial"/>
          <w:bCs/>
        </w:rPr>
      </w:pPr>
      <w:r w:rsidRPr="007050B9">
        <w:rPr>
          <w:rFonts w:ascii="Arial" w:hAnsi="Arial" w:cs="Arial"/>
          <w:b/>
          <w:bCs/>
        </w:rPr>
        <w:t>Т</w:t>
      </w:r>
      <w:r w:rsidRPr="007050B9">
        <w:rPr>
          <w:rFonts w:ascii="Arial" w:hAnsi="Arial" w:cs="Arial"/>
          <w:b/>
          <w:bCs/>
        </w:rPr>
        <w:t>2</w:t>
      </w:r>
      <w:r w:rsidRPr="007050B9">
        <w:rPr>
          <w:rFonts w:ascii="Arial" w:hAnsi="Arial" w:cs="Arial"/>
          <w:b/>
          <w:bCs/>
        </w:rPr>
        <w:t>. Островное озеленение</w:t>
      </w:r>
      <w:r w:rsidRPr="007050B9">
        <w:rPr>
          <w:rFonts w:ascii="Arial" w:hAnsi="Arial" w:cs="Arial"/>
          <w:bCs/>
        </w:rPr>
        <w:t xml:space="preserve">. </w:t>
      </w:r>
    </w:p>
    <w:p w:rsidR="005002EC" w:rsidRPr="007050B9" w:rsidP="007050B9">
      <w:pPr>
        <w:pStyle w:val="BodyText"/>
        <w:spacing w:line="290" w:lineRule="auto"/>
        <w:ind w:left="993" w:right="2932"/>
        <w:jc w:val="both"/>
        <w:rPr>
          <w:rFonts w:ascii="Arial" w:hAnsi="Arial" w:cs="Arial"/>
          <w:bCs/>
        </w:rPr>
      </w:pPr>
      <w:r w:rsidRPr="007050B9">
        <w:rPr>
          <w:rFonts w:ascii="Arial" w:hAnsi="Arial" w:cs="Arial"/>
          <w:bCs/>
        </w:rPr>
        <w:t>При достаточной ширине внутри транзитной пешеходной зоны могут размещаться элементы озеленения: в этом случае ширина полосы, занимаемая озеленением, вычитается из ширины транзитной зоны. Для островного озеленения в транзитной зоне следует выбирать тип посадки в отдельных подствольных ямах или с использованием декоративной приствольной решетки (см. п. 3.6.5).</w:t>
      </w:r>
    </w:p>
    <w:p w:rsidR="005002EC" w:rsidRPr="007050B9" w:rsidP="007050B9">
      <w:pPr>
        <w:pStyle w:val="BodyText"/>
        <w:spacing w:line="290" w:lineRule="auto"/>
        <w:ind w:left="993" w:right="2932"/>
        <w:jc w:val="both"/>
        <w:rPr>
          <w:rFonts w:ascii="Arial" w:hAnsi="Arial" w:cs="Arial"/>
          <w:bCs/>
        </w:rPr>
      </w:pPr>
    </w:p>
    <w:p w:rsidR="007050B9" w:rsidP="007050B9">
      <w:pPr>
        <w:pStyle w:val="BodyText"/>
        <w:spacing w:line="290" w:lineRule="auto"/>
        <w:ind w:left="993" w:right="2932"/>
        <w:jc w:val="both"/>
        <w:rPr>
          <w:rFonts w:ascii="Arial" w:hAnsi="Arial" w:cs="Arial"/>
          <w:bCs/>
        </w:rPr>
      </w:pPr>
      <w:r w:rsidRPr="007050B9">
        <w:rPr>
          <w:rFonts w:ascii="Arial" w:hAnsi="Arial" w:cs="Arial"/>
          <w:b/>
          <w:bCs/>
        </w:rPr>
        <w:t>Т3. Места кратковременного отдыха островного типа</w:t>
      </w:r>
      <w:r w:rsidRPr="007050B9">
        <w:rPr>
          <w:rFonts w:ascii="Arial" w:hAnsi="Arial" w:cs="Arial"/>
          <w:bCs/>
        </w:rPr>
        <w:t xml:space="preserve">. </w:t>
      </w:r>
    </w:p>
    <w:p w:rsidR="005002EC" w:rsidRPr="007050B9" w:rsidP="007050B9">
      <w:pPr>
        <w:pStyle w:val="BodyText"/>
        <w:spacing w:line="290" w:lineRule="auto"/>
        <w:ind w:left="993" w:right="2932"/>
        <w:jc w:val="both"/>
        <w:rPr>
          <w:rFonts w:ascii="Arial" w:hAnsi="Arial" w:cs="Arial"/>
          <w:bCs/>
        </w:rPr>
      </w:pPr>
      <w:r w:rsidRPr="007050B9">
        <w:rPr>
          <w:rFonts w:ascii="Arial" w:hAnsi="Arial" w:cs="Arial"/>
          <w:bCs/>
        </w:rPr>
        <w:t>Вместе с элементами озеленения при достаточной ширине в транзитной зоне могут организовываться места для кратковременного отдыха островного типа. Ширина полосы, занимаемой оборудованием, вычитается из ширины транзитной зоны. При выборе уличной мебели для островной установки в транзитной зоне рекомендуется выбирать скамьи без спинки или с двухсторонней ориентацией.</w:t>
      </w:r>
    </w:p>
    <w:p w:rsidR="005002EC" w:rsidRPr="007050B9" w:rsidP="007050B9">
      <w:pPr>
        <w:pStyle w:val="BodyText"/>
        <w:spacing w:line="290" w:lineRule="auto"/>
        <w:ind w:left="993" w:right="2932"/>
        <w:jc w:val="both"/>
        <w:rPr>
          <w:rFonts w:ascii="Arial" w:hAnsi="Arial" w:cs="Arial"/>
          <w:bCs/>
        </w:rPr>
      </w:pPr>
    </w:p>
    <w:p w:rsidR="005002EC" w:rsidP="007050B9">
      <w:pPr>
        <w:pStyle w:val="BodyText"/>
        <w:spacing w:line="290" w:lineRule="auto"/>
        <w:ind w:left="993" w:right="2932"/>
        <w:jc w:val="both"/>
        <w:rPr>
          <w:rFonts w:ascii="Arial" w:hAnsi="Arial" w:cs="Arial"/>
          <w:bCs/>
        </w:rPr>
      </w:pPr>
      <w:r w:rsidRPr="007050B9">
        <w:rPr>
          <w:rFonts w:ascii="Arial" w:hAnsi="Arial" w:cs="Arial"/>
          <w:bCs/>
        </w:rPr>
        <w:t>При размещении зон отдыха и озеленения островного типа внутри транзитной зоны важно располагать их на одной линии в пределах квартала, чтобы сохранить путь движения пешеходов.</w:t>
      </w:r>
    </w:p>
    <w:p w:rsidR="004E0C43" w:rsidP="004E0C43">
      <w:pPr>
        <w:pStyle w:val="BodyText"/>
        <w:spacing w:line="290" w:lineRule="auto"/>
        <w:ind w:left="993" w:right="2932"/>
        <w:jc w:val="both"/>
        <w:rPr>
          <w:rFonts w:ascii="Arial" w:hAnsi="Arial" w:cs="Arial"/>
          <w:bCs/>
        </w:rPr>
      </w:pPr>
    </w:p>
    <w:p w:rsidR="005002EC" w:rsidRPr="004E0C43" w:rsidP="004E0C43">
      <w:pPr>
        <w:pStyle w:val="BodyText"/>
        <w:spacing w:line="290" w:lineRule="auto"/>
        <w:ind w:left="993" w:right="2932"/>
        <w:jc w:val="both"/>
        <w:rPr>
          <w:rFonts w:ascii="Arial" w:hAnsi="Arial" w:cs="Arial"/>
          <w:bCs/>
        </w:rPr>
      </w:pPr>
      <w:r w:rsidRPr="004E0C43">
        <w:rPr>
          <w:rFonts w:ascii="Arial" w:hAnsi="Arial" w:cs="Arial"/>
          <w:b/>
          <w:bCs/>
          <w:color w:val="FF0000"/>
        </w:rPr>
        <w:t>Буферная зона</w:t>
      </w:r>
      <w:r w:rsidRPr="004E0C43">
        <w:rPr>
          <w:rFonts w:ascii="Arial" w:hAnsi="Arial" w:cs="Arial"/>
          <w:bCs/>
        </w:rPr>
        <w:t xml:space="preserve"> предназначена для размещения опор освещения, дорожных знаков и указателей, </w:t>
      </w:r>
      <w:r w:rsidRPr="004E0C43">
        <w:rPr>
          <w:rFonts w:ascii="Arial" w:hAnsi="Arial" w:cs="Arial"/>
          <w:bCs/>
        </w:rPr>
        <w:t>велопарковок</w:t>
      </w:r>
      <w:r w:rsidRPr="004E0C43">
        <w:rPr>
          <w:rFonts w:ascii="Arial" w:hAnsi="Arial" w:cs="Arial"/>
          <w:bCs/>
        </w:rPr>
        <w:t xml:space="preserve"> и уличной мебели. В этой зоне также размещаются элементы озеленения — газоны, предусматриваются места для посадки деревьев и кустарников. Минимальная ширина зоны размещения уличного оборудования — 1 м. Ширина полосы озеленения определяется в зависимости от общей ширины тротуара.</w:t>
      </w:r>
    </w:p>
    <w:p w:rsidR="005002EC">
      <w:pPr>
        <w:pStyle w:val="BodyText"/>
        <w:spacing w:before="7"/>
        <w:rPr>
          <w:sz w:val="23"/>
        </w:rPr>
      </w:pPr>
    </w:p>
    <w:p w:rsidR="005002EC" w:rsidRPr="004E0C43" w:rsidP="004E0C43">
      <w:pPr>
        <w:pStyle w:val="BodyText"/>
        <w:spacing w:line="290" w:lineRule="auto"/>
        <w:ind w:left="993" w:right="2932"/>
        <w:jc w:val="both"/>
        <w:rPr>
          <w:rFonts w:ascii="Arial" w:hAnsi="Arial" w:cs="Arial"/>
          <w:b/>
          <w:bCs/>
        </w:rPr>
      </w:pPr>
      <w:r w:rsidRPr="004E0C43">
        <w:rPr>
          <w:rFonts w:ascii="Arial" w:hAnsi="Arial" w:cs="Arial"/>
          <w:b/>
          <w:bCs/>
        </w:rPr>
        <w:t>Элементы буферной зоны:</w:t>
      </w:r>
    </w:p>
    <w:p w:rsidR="005002EC" w:rsidRPr="004E0C43" w:rsidP="004E0C43">
      <w:pPr>
        <w:pStyle w:val="BodyText"/>
        <w:spacing w:line="290" w:lineRule="auto"/>
        <w:ind w:left="993" w:right="2932"/>
        <w:jc w:val="both"/>
        <w:rPr>
          <w:rFonts w:ascii="Arial" w:hAnsi="Arial" w:cs="Arial"/>
          <w:bCs/>
        </w:rPr>
      </w:pPr>
    </w:p>
    <w:p w:rsidR="004E0C43" w:rsidRPr="004E0C43" w:rsidP="004E0C43">
      <w:pPr>
        <w:pStyle w:val="BodyText"/>
        <w:spacing w:line="290" w:lineRule="auto"/>
        <w:ind w:left="993" w:right="2932"/>
        <w:jc w:val="both"/>
        <w:rPr>
          <w:rFonts w:ascii="Arial" w:hAnsi="Arial" w:cs="Arial"/>
          <w:b/>
          <w:bCs/>
        </w:rPr>
      </w:pPr>
      <w:r w:rsidRPr="004E0C43">
        <w:rPr>
          <w:rFonts w:ascii="Arial" w:hAnsi="Arial" w:cs="Arial"/>
          <w:b/>
          <w:bCs/>
        </w:rPr>
        <w:t>Б</w:t>
      </w:r>
      <w:r w:rsidRPr="004E0C43">
        <w:rPr>
          <w:rFonts w:ascii="Arial" w:hAnsi="Arial" w:cs="Arial"/>
          <w:b/>
          <w:bCs/>
        </w:rPr>
        <w:t>1</w:t>
      </w:r>
      <w:r w:rsidRPr="004E0C43">
        <w:rPr>
          <w:rFonts w:ascii="Arial" w:hAnsi="Arial" w:cs="Arial"/>
          <w:b/>
          <w:bCs/>
        </w:rPr>
        <w:t xml:space="preserve">. Озеленение буферной зоны. </w:t>
      </w:r>
    </w:p>
    <w:p w:rsidR="005002EC" w:rsidRPr="004E0C43" w:rsidP="004E0C43">
      <w:pPr>
        <w:pStyle w:val="BodyText"/>
        <w:spacing w:line="290" w:lineRule="auto"/>
        <w:ind w:left="993" w:right="2932"/>
        <w:jc w:val="both"/>
        <w:rPr>
          <w:rFonts w:ascii="Arial" w:hAnsi="Arial" w:cs="Arial"/>
          <w:bCs/>
        </w:rPr>
      </w:pPr>
      <w:r w:rsidRPr="004E0C43">
        <w:rPr>
          <w:rFonts w:ascii="Arial" w:hAnsi="Arial" w:cs="Arial"/>
          <w:bCs/>
        </w:rPr>
        <w:t>Основная задача, помимо эстетической, — это защита транзитной пешеходной зоны и мест для отдыха от негативного воздействия транспорта: шума, пыли, выхлопных газов. Тип растений</w:t>
      </w:r>
      <w:r w:rsidR="004E0C43">
        <w:rPr>
          <w:rFonts w:ascii="Arial" w:hAnsi="Arial" w:cs="Arial"/>
          <w:bCs/>
        </w:rPr>
        <w:t xml:space="preserve"> </w:t>
      </w:r>
      <w:r w:rsidRPr="004E0C43">
        <w:rPr>
          <w:rFonts w:ascii="Arial" w:hAnsi="Arial" w:cs="Arial"/>
          <w:bCs/>
        </w:rPr>
        <w:t>и способ посадки выбирается в зависимости от типа улицы и ширины профиля. Подробнее о способах посадки и рекомендованном сортовом составе растений — в Разделе 3.6.</w:t>
      </w:r>
    </w:p>
    <w:p w:rsidR="005002EC" w:rsidRPr="004E0C43" w:rsidP="004E0C43">
      <w:pPr>
        <w:pStyle w:val="BodyText"/>
        <w:spacing w:line="290" w:lineRule="auto"/>
        <w:ind w:left="993" w:right="2932"/>
        <w:jc w:val="both"/>
        <w:rPr>
          <w:rFonts w:ascii="Arial" w:hAnsi="Arial" w:cs="Arial"/>
          <w:bCs/>
        </w:rPr>
      </w:pPr>
    </w:p>
    <w:p w:rsidR="004E0C43" w:rsidRPr="004E0C43" w:rsidP="004E0C43">
      <w:pPr>
        <w:pStyle w:val="BodyText"/>
        <w:spacing w:line="290" w:lineRule="auto"/>
        <w:ind w:left="993" w:right="2932"/>
        <w:jc w:val="both"/>
        <w:rPr>
          <w:rFonts w:ascii="Arial" w:hAnsi="Arial" w:cs="Arial"/>
          <w:b/>
          <w:bCs/>
        </w:rPr>
      </w:pPr>
      <w:r w:rsidRPr="004E0C43">
        <w:rPr>
          <w:rFonts w:ascii="Arial" w:hAnsi="Arial" w:cs="Arial"/>
          <w:b/>
          <w:bCs/>
        </w:rPr>
        <w:t>Б</w:t>
      </w:r>
      <w:r w:rsidRPr="004E0C43">
        <w:rPr>
          <w:rFonts w:ascii="Arial" w:hAnsi="Arial" w:cs="Arial"/>
          <w:b/>
          <w:bCs/>
        </w:rPr>
        <w:t>2</w:t>
      </w:r>
      <w:r w:rsidRPr="004E0C43">
        <w:rPr>
          <w:rFonts w:ascii="Arial" w:hAnsi="Arial" w:cs="Arial"/>
          <w:b/>
          <w:bCs/>
        </w:rPr>
        <w:t>. Технический тротуар.</w:t>
      </w:r>
    </w:p>
    <w:p w:rsidR="005002EC" w:rsidRPr="004E0C43" w:rsidP="004E0C43">
      <w:pPr>
        <w:pStyle w:val="BodyText"/>
        <w:spacing w:line="290" w:lineRule="auto"/>
        <w:ind w:left="993" w:right="2932"/>
        <w:jc w:val="both"/>
        <w:rPr>
          <w:rFonts w:ascii="Arial" w:hAnsi="Arial" w:cs="Arial"/>
          <w:bCs/>
        </w:rPr>
      </w:pPr>
      <w:r w:rsidRPr="004E0C43">
        <w:rPr>
          <w:rFonts w:ascii="Arial" w:hAnsi="Arial" w:cs="Arial"/>
          <w:bCs/>
        </w:rPr>
        <w:t>Выполняет роль</w:t>
      </w:r>
      <w:r w:rsidRPr="004E0C43">
        <w:rPr>
          <w:rFonts w:ascii="Arial" w:hAnsi="Arial" w:cs="Arial"/>
          <w:bCs/>
        </w:rPr>
        <w:t xml:space="preserve"> защиты газона от воды, загрязнений и растворенных реагентов, попадающих на тротуар с проезжей части. Технический тротуар может быть выполнен из асфальта или в виде отсыпки щебнем (Раздел 4, узел 6–7). Для городских дорог, проходящих вне застройки, и улиц в коммунально-складских и производственных зонах технический тротуар может совмещаться с транзитной зоной.</w:t>
      </w:r>
    </w:p>
    <w:p w:rsidR="005002EC" w:rsidRPr="004E0C43" w:rsidP="004E0C43">
      <w:pPr>
        <w:pStyle w:val="BodyText"/>
        <w:spacing w:line="290" w:lineRule="auto"/>
        <w:ind w:left="993" w:right="2932"/>
        <w:jc w:val="both"/>
        <w:rPr>
          <w:rFonts w:ascii="Arial" w:hAnsi="Arial" w:cs="Arial"/>
          <w:bCs/>
        </w:rPr>
      </w:pPr>
    </w:p>
    <w:p w:rsidR="004E0C43" w:rsidRPr="004E0C43" w:rsidP="004E0C43">
      <w:pPr>
        <w:pStyle w:val="BodyText"/>
        <w:spacing w:line="290" w:lineRule="auto"/>
        <w:ind w:left="993" w:right="2932"/>
        <w:jc w:val="both"/>
        <w:rPr>
          <w:rFonts w:ascii="Arial" w:hAnsi="Arial" w:cs="Arial"/>
          <w:b/>
          <w:bCs/>
        </w:rPr>
      </w:pPr>
      <w:r w:rsidRPr="004E0C43">
        <w:rPr>
          <w:rFonts w:ascii="Arial" w:hAnsi="Arial" w:cs="Arial"/>
          <w:b/>
          <w:bCs/>
        </w:rPr>
        <w:t xml:space="preserve">Б3. Уличное оборудование. </w:t>
      </w:r>
    </w:p>
    <w:p w:rsidR="005002EC" w:rsidRPr="004E0C43" w:rsidP="004E0C43">
      <w:pPr>
        <w:pStyle w:val="BodyText"/>
        <w:spacing w:line="290" w:lineRule="auto"/>
        <w:ind w:left="993" w:right="2932"/>
        <w:jc w:val="both"/>
        <w:rPr>
          <w:rFonts w:ascii="Arial" w:hAnsi="Arial" w:cs="Arial"/>
          <w:bCs/>
        </w:rPr>
      </w:pPr>
      <w:r w:rsidRPr="004E0C43">
        <w:rPr>
          <w:rFonts w:ascii="Arial" w:hAnsi="Arial" w:cs="Arial"/>
          <w:bCs/>
        </w:rPr>
        <w:t>Включает в себя элементы освещения (опоры освещения со светильниками, шкафы ПУНО), организации дорожного движения (дорожные знаки, светофоры), велосипедной инфраструктуры (</w:t>
      </w:r>
      <w:r w:rsidRPr="004E0C43">
        <w:rPr>
          <w:rFonts w:ascii="Arial" w:hAnsi="Arial" w:cs="Arial"/>
          <w:bCs/>
        </w:rPr>
        <w:t>велопарковки</w:t>
      </w:r>
      <w:r w:rsidRPr="004E0C43">
        <w:rPr>
          <w:rFonts w:ascii="Arial" w:hAnsi="Arial" w:cs="Arial"/>
          <w:bCs/>
        </w:rPr>
        <w:t>), уличной мебели (скамьи, стулья, урны). Элементы уличного оборудования следует размещать таким образом, чтобы они не мешали движению пешеходов. Запрещается размещать оборудование в транзитной зоне тротуара.</w:t>
      </w:r>
    </w:p>
    <w:p w:rsidR="005002EC" w:rsidP="004E0C43">
      <w:pPr>
        <w:pStyle w:val="BodyText"/>
        <w:spacing w:line="290" w:lineRule="auto"/>
        <w:ind w:left="993" w:right="2932"/>
        <w:jc w:val="both"/>
        <w:rPr>
          <w:rFonts w:ascii="Arial" w:hAnsi="Arial" w:cs="Arial"/>
          <w:bCs/>
        </w:rPr>
      </w:pPr>
    </w:p>
    <w:p w:rsidR="004E0C43" w:rsidRPr="004E0C43" w:rsidP="004E0C43">
      <w:pPr>
        <w:pStyle w:val="BodyText"/>
        <w:spacing w:line="290" w:lineRule="auto"/>
        <w:ind w:left="993" w:right="2932"/>
        <w:jc w:val="both"/>
        <w:rPr>
          <w:rFonts w:ascii="Arial" w:hAnsi="Arial" w:cs="Arial"/>
          <w:b/>
          <w:bCs/>
        </w:rPr>
      </w:pPr>
      <w:r w:rsidRPr="004E0C43">
        <w:rPr>
          <w:rFonts w:ascii="Arial" w:hAnsi="Arial" w:cs="Arial"/>
          <w:b/>
          <w:bCs/>
        </w:rPr>
        <w:t>Б</w:t>
      </w:r>
      <w:r w:rsidRPr="004E0C43">
        <w:rPr>
          <w:rFonts w:ascii="Arial" w:hAnsi="Arial" w:cs="Arial"/>
          <w:b/>
          <w:bCs/>
        </w:rPr>
        <w:t>4</w:t>
      </w:r>
      <w:r w:rsidRPr="004E0C43">
        <w:rPr>
          <w:rFonts w:ascii="Arial" w:hAnsi="Arial" w:cs="Arial"/>
          <w:b/>
          <w:bCs/>
        </w:rPr>
        <w:t xml:space="preserve">. Велодорожка. </w:t>
      </w:r>
    </w:p>
    <w:p w:rsidR="004E0C43" w:rsidRPr="004E0C43" w:rsidP="004E0C43">
      <w:pPr>
        <w:pStyle w:val="BodyText"/>
        <w:spacing w:line="290" w:lineRule="auto"/>
        <w:ind w:left="993" w:right="2932"/>
        <w:jc w:val="both"/>
        <w:rPr>
          <w:rFonts w:ascii="Arial" w:hAnsi="Arial" w:cs="Arial"/>
          <w:bCs/>
        </w:rPr>
        <w:sectPr>
          <w:pgSz w:w="11910" w:h="16840"/>
          <w:pgMar w:top="860" w:right="560" w:bottom="520" w:left="480" w:header="0" w:footer="328" w:gutter="0"/>
          <w:cols w:space="720"/>
        </w:sectPr>
      </w:pPr>
      <w:r w:rsidRPr="004E0C43">
        <w:rPr>
          <w:rFonts w:ascii="Arial" w:hAnsi="Arial" w:cs="Arial"/>
          <w:bCs/>
        </w:rPr>
        <w:t xml:space="preserve">Может размещаться между транзитной зоной и полосой озеленения или непосредственно внутри зоны озеленения. При размещении велодорожки со стороны транзитной пешеходной зоны рекомендуется отделять ее за счет размещения уличного оборудования — скамей, урн, элементов освещения пешеходной зоны. Минимальная ширина однополосной велодорожки — 1,2 м, </w:t>
      </w:r>
      <w:r w:rsidRPr="004E0C43">
        <w:rPr>
          <w:rFonts w:ascii="Arial" w:hAnsi="Arial" w:cs="Arial"/>
          <w:bCs/>
        </w:rPr>
        <w:t>двухполосной</w:t>
      </w:r>
      <w:r w:rsidRPr="004E0C43">
        <w:rPr>
          <w:rFonts w:ascii="Arial" w:hAnsi="Arial" w:cs="Arial"/>
          <w:bCs/>
        </w:rPr>
        <w:t xml:space="preserve"> — 2,5 м. В качестве покрытия рекомендуется использовать мелкозернистый асфальтобетон.</w:t>
      </w:r>
    </w:p>
    <w:p w:rsidR="004E0C43" w:rsidRPr="004E0C43" w:rsidP="004E0C43">
      <w:pPr>
        <w:pStyle w:val="BodyText"/>
        <w:spacing w:line="290" w:lineRule="auto"/>
        <w:ind w:left="993" w:right="2932"/>
        <w:jc w:val="both"/>
        <w:rPr>
          <w:rFonts w:ascii="Arial" w:hAnsi="Arial" w:cs="Arial"/>
          <w:b/>
          <w:bCs/>
        </w:rPr>
      </w:pPr>
      <w:r w:rsidRPr="004E0C43">
        <w:rPr>
          <w:rFonts w:ascii="Arial" w:hAnsi="Arial" w:cs="Arial"/>
          <w:b/>
          <w:bCs/>
        </w:rPr>
        <w:t xml:space="preserve">Б5. Парковочные карманы. </w:t>
      </w:r>
    </w:p>
    <w:p w:rsidR="005002EC" w:rsidRPr="004E0C43" w:rsidP="004E0C43">
      <w:pPr>
        <w:pStyle w:val="BodyText"/>
        <w:spacing w:line="290" w:lineRule="auto"/>
        <w:ind w:left="993" w:right="2932"/>
        <w:jc w:val="both"/>
        <w:rPr>
          <w:rFonts w:ascii="Arial" w:hAnsi="Arial" w:cs="Arial"/>
          <w:bCs/>
        </w:rPr>
      </w:pPr>
      <w:r w:rsidRPr="004E0C43">
        <w:rPr>
          <w:rFonts w:ascii="Arial" w:hAnsi="Arial" w:cs="Arial"/>
          <w:bCs/>
        </w:rPr>
        <w:t>При размещении мест паркования вдоль проезжей части припаркованные автомобили могут служить дополнительным буфером, защищающим пешеходную зону от шума и пыли. Подробные рекомендации по организации парковочных карманов изложены в Разделе 3.3.</w:t>
      </w:r>
    </w:p>
    <w:p w:rsidR="005002EC" w:rsidRPr="004E0C43" w:rsidP="004E0C43">
      <w:pPr>
        <w:pStyle w:val="BodyText"/>
        <w:spacing w:line="290" w:lineRule="auto"/>
        <w:ind w:left="993" w:right="2932"/>
        <w:jc w:val="both"/>
        <w:rPr>
          <w:rFonts w:ascii="Arial" w:hAnsi="Arial" w:cs="Arial"/>
          <w:bCs/>
        </w:rPr>
      </w:pPr>
    </w:p>
    <w:p w:rsidR="004E0C43" w:rsidRPr="004E0C43" w:rsidP="004E0C43">
      <w:pPr>
        <w:pStyle w:val="BodyText"/>
        <w:spacing w:line="290" w:lineRule="auto"/>
        <w:ind w:left="993" w:right="2932"/>
        <w:jc w:val="both"/>
        <w:rPr>
          <w:rFonts w:ascii="Arial" w:hAnsi="Arial" w:cs="Arial"/>
          <w:b/>
          <w:bCs/>
        </w:rPr>
      </w:pPr>
      <w:r w:rsidRPr="004E0C43">
        <w:rPr>
          <w:rFonts w:ascii="Arial" w:hAnsi="Arial" w:cs="Arial"/>
          <w:b/>
          <w:bCs/>
        </w:rPr>
        <w:t>Б</w:t>
      </w:r>
      <w:r w:rsidRPr="004E0C43">
        <w:rPr>
          <w:rFonts w:ascii="Arial" w:hAnsi="Arial" w:cs="Arial"/>
          <w:b/>
          <w:bCs/>
        </w:rPr>
        <w:t>6</w:t>
      </w:r>
      <w:r w:rsidRPr="004E0C43">
        <w:rPr>
          <w:rFonts w:ascii="Arial" w:hAnsi="Arial" w:cs="Arial"/>
          <w:b/>
          <w:bCs/>
        </w:rPr>
        <w:t xml:space="preserve">. Остановки общественного транспорта. </w:t>
      </w:r>
    </w:p>
    <w:p w:rsidR="005002EC" w:rsidRPr="004E0C43" w:rsidP="004E0C43">
      <w:pPr>
        <w:pStyle w:val="BodyText"/>
        <w:spacing w:line="290" w:lineRule="auto"/>
        <w:ind w:left="993" w:right="2932"/>
        <w:jc w:val="both"/>
        <w:rPr>
          <w:rFonts w:ascii="Arial" w:hAnsi="Arial" w:cs="Arial"/>
          <w:bCs/>
        </w:rPr>
      </w:pPr>
      <w:r w:rsidRPr="004E0C43">
        <w:rPr>
          <w:rFonts w:ascii="Arial" w:hAnsi="Arial" w:cs="Arial"/>
          <w:bCs/>
        </w:rPr>
        <w:t>При размещении остановок общественного транспорта следует обеспечивать удобные подходы к остановочной площадке с транзитной пешеходной зоны. Подробные рекомендации по организации остановок общественного транспорта приведены в Разделе 3.2.</w:t>
      </w:r>
    </w:p>
    <w:p w:rsidR="005002EC">
      <w:pPr>
        <w:pStyle w:val="BodyText"/>
      </w:pPr>
    </w:p>
    <w:p w:rsidR="005002EC" w:rsidP="004E0C43">
      <w:pPr>
        <w:pStyle w:val="BodyText"/>
        <w:spacing w:line="290" w:lineRule="auto"/>
        <w:ind w:left="993" w:right="2932"/>
        <w:jc w:val="both"/>
        <w:rPr>
          <w:rFonts w:ascii="Arial" w:hAnsi="Arial" w:cs="Arial"/>
          <w:bCs/>
        </w:rPr>
      </w:pPr>
      <w:r w:rsidRPr="004E0C43">
        <w:rPr>
          <w:rFonts w:ascii="Arial" w:hAnsi="Arial" w:cs="Arial"/>
          <w:b/>
          <w:bCs/>
          <w:color w:val="FF0000"/>
        </w:rPr>
        <w:t>Пешеходные зоны улиц в поселках городского типа и сельских поселениях</w:t>
      </w:r>
      <w:r w:rsidRPr="004E0C43">
        <w:rPr>
          <w:rFonts w:ascii="Arial" w:hAnsi="Arial" w:cs="Arial"/>
          <w:bCs/>
        </w:rPr>
        <w:t xml:space="preserve"> имеют существенные отличия от городской пешеходной инфраструктуры. Главным фактором в данном случае является более низкая интенсивность пешеходного движения. Варианты </w:t>
      </w:r>
      <w:r w:rsidRPr="004E0C43">
        <w:rPr>
          <w:rFonts w:ascii="Arial" w:hAnsi="Arial" w:cs="Arial"/>
          <w:bCs/>
        </w:rPr>
        <w:t>решения различных зон тротуаров поселков городского типа</w:t>
      </w:r>
      <w:r w:rsidRPr="004E0C43">
        <w:rPr>
          <w:rFonts w:ascii="Arial" w:hAnsi="Arial" w:cs="Arial"/>
          <w:bCs/>
        </w:rPr>
        <w:t xml:space="preserve"> и сельских поселений приведены ниже:</w:t>
      </w: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517"/>
        <w:gridCol w:w="1843"/>
        <w:gridCol w:w="2693"/>
      </w:tblGrid>
      <w:tr w:rsidTr="0013013F">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c>
          <w:tcPr>
            <w:tcW w:w="2517" w:type="dxa"/>
            <w:vAlign w:val="bottom"/>
          </w:tcPr>
          <w:p w:rsidR="004E0C43" w:rsidP="004E0C43">
            <w:pPr>
              <w:pStyle w:val="BodyText"/>
              <w:spacing w:line="290" w:lineRule="auto"/>
              <w:ind w:right="2932"/>
              <w:rPr>
                <w:rFonts w:ascii="Arial" w:hAnsi="Arial" w:cs="Arial"/>
                <w:bCs/>
              </w:rPr>
            </w:pPr>
            <w:r>
              <w:rPr>
                <w:noProof/>
                <w:lang w:eastAsia="ru-RU"/>
              </w:rPr>
              <w:drawing>
                <wp:inline distT="0" distB="0" distL="0" distR="0">
                  <wp:extent cx="1290917" cy="1196925"/>
                  <wp:effectExtent l="0" t="0" r="5080" b="3810"/>
                  <wp:docPr id="235" name="image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220.png"/>
                          <pic:cNvPicPr/>
                        </pic:nvPicPr>
                        <pic:blipFill rotWithShape="1">
                          <a:blip xmlns:r="http://schemas.openxmlformats.org/officeDocument/2006/relationships" r:embed="rId162" cstate="print">
                            <a:extLst>
                              <a:ext xmlns:a="http://schemas.openxmlformats.org/drawingml/2006/main" uri="{28A0092B-C50C-407E-A947-70E740481C1C}">
                                <a14:useLocalDpi xmlns:a14="http://schemas.microsoft.com/office/drawing/2010/main" val="0"/>
                              </a:ext>
                            </a:extLst>
                          </a:blip>
                          <a:srcRect l="5555"/>
                          <a:stretch>
                            <a:fillRect/>
                          </a:stretch>
                        </pic:blipFill>
                        <pic:spPr bwMode="auto">
                          <a:xfrm>
                            <a:off x="0" y="0"/>
                            <a:ext cx="1293457" cy="1199280"/>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tc>
        <w:tc>
          <w:tcPr>
            <w:tcW w:w="1843" w:type="dxa"/>
            <w:vAlign w:val="bottom"/>
          </w:tcPr>
          <w:p w:rsidR="004E0C43" w:rsidP="004E0C43">
            <w:pPr>
              <w:pStyle w:val="BodyText"/>
              <w:spacing w:line="290" w:lineRule="auto"/>
              <w:ind w:right="2932"/>
              <w:rPr>
                <w:rFonts w:ascii="Arial" w:hAnsi="Arial" w:cs="Arial"/>
                <w:bCs/>
              </w:rPr>
            </w:pPr>
            <w:r>
              <w:rPr>
                <w:noProof/>
                <w:lang w:eastAsia="ru-RU"/>
              </w:rPr>
              <w:drawing>
                <wp:inline distT="0" distB="0" distL="0" distR="0">
                  <wp:extent cx="864749" cy="703687"/>
                  <wp:effectExtent l="0" t="0" r="0" b="1270"/>
                  <wp:docPr id="237" name="image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221.png"/>
                          <pic:cNvPicPr/>
                        </pic:nvPicPr>
                        <pic:blipFill>
                          <a:blip xmlns:r="http://schemas.openxmlformats.org/officeDocument/2006/relationships" r:embed="rId163" cstate="print">
                            <a:extLst>
                              <a:ext xmlns:a="http://schemas.openxmlformats.org/drawingml/2006/main" uri="{28A0092B-C50C-407E-A947-70E740481C1C}">
                                <a14:useLocalDpi xmlns:a14="http://schemas.microsoft.com/office/drawing/2010/main" val="0"/>
                              </a:ext>
                            </a:extLst>
                          </a:blip>
                          <a:stretch>
                            <a:fillRect/>
                          </a:stretch>
                        </pic:blipFill>
                        <pic:spPr>
                          <a:xfrm>
                            <a:off x="0" y="0"/>
                            <a:ext cx="867068" cy="705574"/>
                          </a:xfrm>
                          <a:prstGeom prst="rect">
                            <a:avLst/>
                          </a:prstGeom>
                        </pic:spPr>
                      </pic:pic>
                    </a:graphicData>
                  </a:graphic>
                </wp:inline>
              </w:drawing>
            </w:r>
          </w:p>
        </w:tc>
        <w:tc>
          <w:tcPr>
            <w:tcW w:w="2693" w:type="dxa"/>
          </w:tcPr>
          <w:p w:rsidR="004E0C43" w:rsidP="0013013F">
            <w:pPr>
              <w:pStyle w:val="BodyText"/>
              <w:spacing w:line="290" w:lineRule="auto"/>
              <w:ind w:right="2932"/>
              <w:rPr>
                <w:rFonts w:ascii="Arial" w:hAnsi="Arial" w:cs="Arial"/>
                <w:bCs/>
              </w:rPr>
            </w:pPr>
            <w:r>
              <w:rPr>
                <w:noProof/>
                <w:lang w:eastAsia="ru-RU"/>
              </w:rPr>
              <w:drawing>
                <wp:inline distT="0" distB="0" distL="0" distR="0">
                  <wp:extent cx="1555721" cy="1792345"/>
                  <wp:effectExtent l="0" t="0" r="6985" b="0"/>
                  <wp:docPr id="239" name="image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222.png"/>
                          <pic:cNvPicPr/>
                        </pic:nvPicPr>
                        <pic:blipFill>
                          <a:blip xmlns:r="http://schemas.openxmlformats.org/officeDocument/2006/relationships" r:embed="rId164" cstate="print">
                            <a:extLst>
                              <a:ext xmlns:a="http://schemas.openxmlformats.org/drawingml/2006/main" uri="{28A0092B-C50C-407E-A947-70E740481C1C}">
                                <a14:useLocalDpi xmlns:a14="http://schemas.microsoft.com/office/drawing/2010/main" val="0"/>
                              </a:ext>
                            </a:extLst>
                          </a:blip>
                          <a:stretch>
                            <a:fillRect/>
                          </a:stretch>
                        </pic:blipFill>
                        <pic:spPr>
                          <a:xfrm>
                            <a:off x="0" y="0"/>
                            <a:ext cx="1557884" cy="1794837"/>
                          </a:xfrm>
                          <a:prstGeom prst="rect">
                            <a:avLst/>
                          </a:prstGeom>
                        </pic:spPr>
                      </pic:pic>
                    </a:graphicData>
                  </a:graphic>
                </wp:inline>
              </w:drawing>
            </w:r>
          </w:p>
        </w:tc>
      </w:tr>
      <w:tr w:rsidTr="0013013F">
        <w:tblPrEx>
          <w:tblW w:w="0" w:type="auto"/>
          <w:tblInd w:w="993" w:type="dxa"/>
          <w:tblLayout w:type="fixed"/>
          <w:tblLook w:val="04A0"/>
        </w:tblPrEx>
        <w:tc>
          <w:tcPr>
            <w:tcW w:w="2517" w:type="dxa"/>
            <w:vMerge w:val="restart"/>
          </w:tcPr>
          <w:p w:rsidR="004E0C43" w:rsidP="004E0C43">
            <w:pPr>
              <w:pStyle w:val="BodyText"/>
              <w:spacing w:line="290" w:lineRule="auto"/>
              <w:ind w:right="2932"/>
              <w:jc w:val="both"/>
              <w:rPr>
                <w:rFonts w:ascii="Arial" w:hAnsi="Arial" w:cs="Arial"/>
                <w:bCs/>
              </w:rPr>
            </w:pPr>
            <w:r w:rsidRPr="004E0C43">
              <w:rPr>
                <w:rFonts w:ascii="Arial" w:hAnsi="Arial" w:cs="Arial"/>
                <w:b/>
                <w:bCs/>
                <w:noProof/>
                <w:lang w:eastAsia="ru-RU"/>
              </w:rPr>
              <w:drawing>
                <wp:inline distT="0" distB="0" distL="0" distR="0">
                  <wp:extent cx="1293392" cy="2453571"/>
                  <wp:effectExtent l="0" t="0" r="2540" b="4445"/>
                  <wp:docPr id="221" name="image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213.png"/>
                          <pic:cNvPicPr/>
                        </pic:nvPicPr>
                        <pic:blipFill>
                          <a:blip xmlns:r="http://schemas.openxmlformats.org/officeDocument/2006/relationships" r:embed="rId165" cstate="print">
                            <a:extLst>
                              <a:ext xmlns:a="http://schemas.openxmlformats.org/drawingml/2006/main" uri="{28A0092B-C50C-407E-A947-70E740481C1C}">
                                <a14:useLocalDpi xmlns:a14="http://schemas.microsoft.com/office/drawing/2010/main" val="0"/>
                              </a:ext>
                            </a:extLst>
                          </a:blip>
                          <a:stretch>
                            <a:fillRect/>
                          </a:stretch>
                        </pic:blipFill>
                        <pic:spPr>
                          <a:xfrm>
                            <a:off x="0" y="0"/>
                            <a:ext cx="1292337" cy="2451570"/>
                          </a:xfrm>
                          <a:prstGeom prst="rect">
                            <a:avLst/>
                          </a:prstGeom>
                        </pic:spPr>
                      </pic:pic>
                    </a:graphicData>
                  </a:graphic>
                </wp:inline>
              </w:drawing>
            </w:r>
          </w:p>
        </w:tc>
        <w:tc>
          <w:tcPr>
            <w:tcW w:w="1843" w:type="dxa"/>
          </w:tcPr>
          <w:p w:rsidR="004E0C43" w:rsidP="004E0C43">
            <w:pPr>
              <w:pStyle w:val="BodyText"/>
              <w:spacing w:line="290" w:lineRule="auto"/>
              <w:ind w:right="2932"/>
              <w:jc w:val="both"/>
              <w:rPr>
                <w:rFonts w:ascii="Arial" w:hAnsi="Arial" w:cs="Arial"/>
                <w:bCs/>
              </w:rPr>
            </w:pPr>
            <w:r w:rsidRPr="004E0C43">
              <w:rPr>
                <w:rFonts w:ascii="Arial" w:hAnsi="Arial" w:cs="Arial"/>
                <w:b/>
                <w:bCs/>
                <w:noProof/>
                <w:lang w:eastAsia="ru-RU"/>
              </w:rPr>
              <w:drawing>
                <wp:inline distT="0" distB="0" distL="0" distR="0">
                  <wp:extent cx="863911" cy="577541"/>
                  <wp:effectExtent l="0" t="0" r="0" b="0"/>
                  <wp:docPr id="227" name="image2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216.png"/>
                          <pic:cNvPicPr/>
                        </pic:nvPicPr>
                        <pic:blipFill>
                          <a:blip xmlns:r="http://schemas.openxmlformats.org/officeDocument/2006/relationships" r:embed="rId166" cstate="print">
                            <a:extLst>
                              <a:ext xmlns:a="http://schemas.openxmlformats.org/drawingml/2006/main" uri="{28A0092B-C50C-407E-A947-70E740481C1C}">
                                <a14:useLocalDpi xmlns:a14="http://schemas.microsoft.com/office/drawing/2010/main" val="0"/>
                              </a:ext>
                            </a:extLst>
                          </a:blip>
                          <a:stretch>
                            <a:fillRect/>
                          </a:stretch>
                        </pic:blipFill>
                        <pic:spPr>
                          <a:xfrm>
                            <a:off x="0" y="0"/>
                            <a:ext cx="863911" cy="577541"/>
                          </a:xfrm>
                          <a:prstGeom prst="rect">
                            <a:avLst/>
                          </a:prstGeom>
                        </pic:spPr>
                      </pic:pic>
                    </a:graphicData>
                  </a:graphic>
                </wp:inline>
              </w:drawing>
            </w:r>
          </w:p>
        </w:tc>
        <w:tc>
          <w:tcPr>
            <w:tcW w:w="2693" w:type="dxa"/>
            <w:vMerge w:val="restart"/>
          </w:tcPr>
          <w:p w:rsidR="004E0C43" w:rsidP="004E0C43">
            <w:pPr>
              <w:pStyle w:val="BodyText"/>
              <w:spacing w:line="290" w:lineRule="auto"/>
              <w:ind w:right="2932"/>
              <w:jc w:val="both"/>
              <w:rPr>
                <w:rFonts w:ascii="Arial" w:hAnsi="Arial" w:cs="Arial"/>
                <w:bCs/>
              </w:rPr>
            </w:pPr>
            <w:r w:rsidRPr="004E0C43">
              <w:rPr>
                <w:rFonts w:ascii="Arial" w:hAnsi="Arial" w:cs="Arial"/>
                <w:b/>
                <w:bCs/>
                <w:noProof/>
                <w:lang w:eastAsia="ru-RU"/>
              </w:rPr>
              <w:drawing>
                <wp:inline distT="0" distB="0" distL="0" distR="0">
                  <wp:extent cx="1553919" cy="2458349"/>
                  <wp:effectExtent l="0" t="0" r="8255" b="0"/>
                  <wp:docPr id="225" name="image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215.png"/>
                          <pic:cNvPicPr/>
                        </pic:nvPicPr>
                        <pic:blipFill>
                          <a:blip xmlns:r="http://schemas.openxmlformats.org/officeDocument/2006/relationships" r:embed="rId167" cstate="print">
                            <a:extLst>
                              <a:ext xmlns:a="http://schemas.openxmlformats.org/drawingml/2006/main" uri="{28A0092B-C50C-407E-A947-70E740481C1C}">
                                <a14:useLocalDpi xmlns:a14="http://schemas.microsoft.com/office/drawing/2010/main" val="0"/>
                              </a:ext>
                            </a:extLst>
                          </a:blip>
                          <a:stretch>
                            <a:fillRect/>
                          </a:stretch>
                        </pic:blipFill>
                        <pic:spPr>
                          <a:xfrm>
                            <a:off x="0" y="0"/>
                            <a:ext cx="1553919" cy="2458349"/>
                          </a:xfrm>
                          <a:prstGeom prst="rect">
                            <a:avLst/>
                          </a:prstGeom>
                        </pic:spPr>
                      </pic:pic>
                    </a:graphicData>
                  </a:graphic>
                </wp:inline>
              </w:drawing>
            </w:r>
          </w:p>
        </w:tc>
      </w:tr>
      <w:tr w:rsidTr="0013013F">
        <w:tblPrEx>
          <w:tblW w:w="0" w:type="auto"/>
          <w:tblInd w:w="993" w:type="dxa"/>
          <w:tblLayout w:type="fixed"/>
          <w:tblLook w:val="04A0"/>
        </w:tblPrEx>
        <w:tc>
          <w:tcPr>
            <w:tcW w:w="2517" w:type="dxa"/>
            <w:vMerge/>
          </w:tcPr>
          <w:p w:rsidR="004E0C43" w:rsidRPr="004E0C43" w:rsidP="004E0C43">
            <w:pPr>
              <w:pStyle w:val="BodyText"/>
              <w:spacing w:line="290" w:lineRule="auto"/>
              <w:ind w:right="2932"/>
              <w:jc w:val="both"/>
              <w:rPr>
                <w:rFonts w:ascii="Arial" w:hAnsi="Arial" w:cs="Arial"/>
                <w:b/>
                <w:bCs/>
              </w:rPr>
            </w:pPr>
          </w:p>
        </w:tc>
        <w:tc>
          <w:tcPr>
            <w:tcW w:w="1843" w:type="dxa"/>
          </w:tcPr>
          <w:p w:rsidR="004E0C43" w:rsidRPr="004E0C43" w:rsidP="004E0C43">
            <w:pPr>
              <w:pStyle w:val="BodyText"/>
              <w:spacing w:line="290" w:lineRule="auto"/>
              <w:ind w:right="2932"/>
              <w:jc w:val="both"/>
              <w:rPr>
                <w:rFonts w:ascii="Arial" w:hAnsi="Arial" w:cs="Arial"/>
                <w:b/>
                <w:bCs/>
              </w:rPr>
            </w:pPr>
            <w:r w:rsidRPr="004E0C43">
              <w:rPr>
                <w:rFonts w:ascii="Arial" w:hAnsi="Arial" w:cs="Arial"/>
                <w:b/>
                <w:bCs/>
                <w:noProof/>
                <w:lang w:eastAsia="ru-RU"/>
              </w:rPr>
              <w:drawing>
                <wp:inline distT="0" distB="0" distL="0" distR="0">
                  <wp:extent cx="863911" cy="577530"/>
                  <wp:effectExtent l="0" t="0" r="0" b="0"/>
                  <wp:docPr id="223" name="image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214.png"/>
                          <pic:cNvPicPr/>
                        </pic:nvPicPr>
                        <pic:blipFill>
                          <a:blip xmlns:r="http://schemas.openxmlformats.org/officeDocument/2006/relationships" r:embed="rId168" cstate="print">
                            <a:extLst>
                              <a:ext xmlns:a="http://schemas.openxmlformats.org/drawingml/2006/main" uri="{28A0092B-C50C-407E-A947-70E740481C1C}">
                                <a14:useLocalDpi xmlns:a14="http://schemas.microsoft.com/office/drawing/2010/main" val="0"/>
                              </a:ext>
                            </a:extLst>
                          </a:blip>
                          <a:stretch>
                            <a:fillRect/>
                          </a:stretch>
                        </pic:blipFill>
                        <pic:spPr>
                          <a:xfrm>
                            <a:off x="0" y="0"/>
                            <a:ext cx="863911" cy="577530"/>
                          </a:xfrm>
                          <a:prstGeom prst="rect">
                            <a:avLst/>
                          </a:prstGeom>
                        </pic:spPr>
                      </pic:pic>
                    </a:graphicData>
                  </a:graphic>
                </wp:inline>
              </w:drawing>
            </w:r>
          </w:p>
        </w:tc>
        <w:tc>
          <w:tcPr>
            <w:tcW w:w="2693" w:type="dxa"/>
            <w:vMerge/>
          </w:tcPr>
          <w:p w:rsidR="004E0C43" w:rsidP="004E0C43">
            <w:pPr>
              <w:pStyle w:val="BodyText"/>
              <w:spacing w:line="290" w:lineRule="auto"/>
              <w:ind w:right="2932"/>
              <w:jc w:val="both"/>
              <w:rPr>
                <w:rFonts w:ascii="Arial" w:hAnsi="Arial" w:cs="Arial"/>
                <w:bCs/>
              </w:rPr>
            </w:pPr>
          </w:p>
        </w:tc>
      </w:tr>
      <w:tr w:rsidTr="0013013F">
        <w:tblPrEx>
          <w:tblW w:w="0" w:type="auto"/>
          <w:tblInd w:w="993" w:type="dxa"/>
          <w:tblLayout w:type="fixed"/>
          <w:tblLook w:val="04A0"/>
        </w:tblPrEx>
        <w:tc>
          <w:tcPr>
            <w:tcW w:w="2517" w:type="dxa"/>
            <w:vMerge/>
          </w:tcPr>
          <w:p w:rsidR="004E0C43" w:rsidRPr="004E0C43" w:rsidP="004E0C43">
            <w:pPr>
              <w:pStyle w:val="BodyText"/>
              <w:spacing w:line="290" w:lineRule="auto"/>
              <w:ind w:right="2932"/>
              <w:jc w:val="both"/>
              <w:rPr>
                <w:rFonts w:ascii="Arial" w:hAnsi="Arial" w:cs="Arial"/>
                <w:b/>
                <w:bCs/>
              </w:rPr>
            </w:pPr>
          </w:p>
        </w:tc>
        <w:tc>
          <w:tcPr>
            <w:tcW w:w="1843" w:type="dxa"/>
          </w:tcPr>
          <w:p w:rsidR="004E0C43" w:rsidRPr="004E0C43" w:rsidP="004E0C43">
            <w:pPr>
              <w:pStyle w:val="BodyText"/>
              <w:spacing w:line="290" w:lineRule="auto"/>
              <w:ind w:right="2932"/>
              <w:jc w:val="both"/>
              <w:rPr>
                <w:rFonts w:ascii="Arial" w:hAnsi="Arial" w:cs="Arial"/>
                <w:b/>
                <w:bCs/>
              </w:rPr>
            </w:pPr>
            <w:r w:rsidRPr="004E0C43">
              <w:rPr>
                <w:rFonts w:ascii="Arial" w:hAnsi="Arial" w:cs="Arial"/>
                <w:b/>
                <w:bCs/>
                <w:noProof/>
                <w:lang w:eastAsia="ru-RU"/>
              </w:rPr>
              <w:drawing>
                <wp:inline distT="0" distB="0" distL="0" distR="0">
                  <wp:extent cx="893712" cy="597464"/>
                  <wp:effectExtent l="0" t="0" r="1905" b="0"/>
                  <wp:docPr id="231" name="image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218.png"/>
                          <pic:cNvPicPr/>
                        </pic:nvPicPr>
                        <pic:blipFill>
                          <a:blip xmlns:r="http://schemas.openxmlformats.org/officeDocument/2006/relationships" r:embed="rId169" cstate="print">
                            <a:extLst>
                              <a:ext xmlns:a="http://schemas.openxmlformats.org/drawingml/2006/main" uri="{28A0092B-C50C-407E-A947-70E740481C1C}">
                                <a14:useLocalDpi xmlns:a14="http://schemas.microsoft.com/office/drawing/2010/main" val="0"/>
                              </a:ext>
                            </a:extLst>
                          </a:blip>
                          <a:stretch>
                            <a:fillRect/>
                          </a:stretch>
                        </pic:blipFill>
                        <pic:spPr>
                          <a:xfrm>
                            <a:off x="0" y="0"/>
                            <a:ext cx="892846" cy="596885"/>
                          </a:xfrm>
                          <a:prstGeom prst="rect">
                            <a:avLst/>
                          </a:prstGeom>
                        </pic:spPr>
                      </pic:pic>
                    </a:graphicData>
                  </a:graphic>
                </wp:inline>
              </w:drawing>
            </w:r>
          </w:p>
        </w:tc>
        <w:tc>
          <w:tcPr>
            <w:tcW w:w="2693" w:type="dxa"/>
            <w:vMerge/>
          </w:tcPr>
          <w:p w:rsidR="004E0C43" w:rsidP="004E0C43">
            <w:pPr>
              <w:pStyle w:val="BodyText"/>
              <w:spacing w:line="290" w:lineRule="auto"/>
              <w:ind w:right="2932"/>
              <w:jc w:val="both"/>
              <w:rPr>
                <w:rFonts w:ascii="Arial" w:hAnsi="Arial" w:cs="Arial"/>
                <w:bCs/>
              </w:rPr>
            </w:pPr>
          </w:p>
        </w:tc>
      </w:tr>
      <w:tr w:rsidTr="0013013F">
        <w:tblPrEx>
          <w:tblW w:w="0" w:type="auto"/>
          <w:tblInd w:w="993" w:type="dxa"/>
          <w:tblLayout w:type="fixed"/>
          <w:tblLook w:val="04A0"/>
        </w:tblPrEx>
        <w:tc>
          <w:tcPr>
            <w:tcW w:w="2517" w:type="dxa"/>
            <w:vMerge/>
          </w:tcPr>
          <w:p w:rsidR="004E0C43" w:rsidRPr="004E0C43" w:rsidP="004E0C43">
            <w:pPr>
              <w:pStyle w:val="BodyText"/>
              <w:spacing w:line="290" w:lineRule="auto"/>
              <w:ind w:right="2932"/>
              <w:jc w:val="both"/>
              <w:rPr>
                <w:rFonts w:ascii="Arial" w:hAnsi="Arial" w:cs="Arial"/>
                <w:b/>
                <w:bCs/>
              </w:rPr>
            </w:pPr>
          </w:p>
        </w:tc>
        <w:tc>
          <w:tcPr>
            <w:tcW w:w="1843" w:type="dxa"/>
          </w:tcPr>
          <w:p w:rsidR="004E0C43" w:rsidRPr="004E0C43" w:rsidP="004E0C43">
            <w:pPr>
              <w:pStyle w:val="BodyText"/>
              <w:spacing w:line="290" w:lineRule="auto"/>
              <w:ind w:right="2932"/>
              <w:jc w:val="both"/>
              <w:rPr>
                <w:rFonts w:ascii="Arial" w:hAnsi="Arial" w:cs="Arial"/>
                <w:b/>
                <w:bCs/>
              </w:rPr>
            </w:pPr>
            <w:r w:rsidRPr="004E0C43">
              <w:rPr>
                <w:rFonts w:ascii="Arial" w:hAnsi="Arial" w:cs="Arial"/>
                <w:b/>
                <w:bCs/>
                <w:noProof/>
                <w:lang w:eastAsia="ru-RU"/>
              </w:rPr>
              <w:drawing>
                <wp:inline distT="0" distB="0" distL="0" distR="0">
                  <wp:extent cx="893712" cy="597463"/>
                  <wp:effectExtent l="0" t="0" r="1905" b="0"/>
                  <wp:docPr id="229" name="image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217.png"/>
                          <pic:cNvPicPr/>
                        </pic:nvPicPr>
                        <pic:blipFill>
                          <a:blip xmlns:r="http://schemas.openxmlformats.org/officeDocument/2006/relationships" r:embed="rId170" cstate="print">
                            <a:extLst>
                              <a:ext xmlns:a="http://schemas.openxmlformats.org/drawingml/2006/main" uri="{28A0092B-C50C-407E-A947-70E740481C1C}">
                                <a14:useLocalDpi xmlns:a14="http://schemas.microsoft.com/office/drawing/2010/main" val="0"/>
                              </a:ext>
                            </a:extLst>
                          </a:blip>
                          <a:stretch>
                            <a:fillRect/>
                          </a:stretch>
                        </pic:blipFill>
                        <pic:spPr>
                          <a:xfrm>
                            <a:off x="0" y="0"/>
                            <a:ext cx="894040" cy="597682"/>
                          </a:xfrm>
                          <a:prstGeom prst="rect">
                            <a:avLst/>
                          </a:prstGeom>
                        </pic:spPr>
                      </pic:pic>
                    </a:graphicData>
                  </a:graphic>
                </wp:inline>
              </w:drawing>
            </w:r>
          </w:p>
        </w:tc>
        <w:tc>
          <w:tcPr>
            <w:tcW w:w="2693" w:type="dxa"/>
            <w:vMerge/>
          </w:tcPr>
          <w:p w:rsidR="004E0C43" w:rsidP="004E0C43">
            <w:pPr>
              <w:pStyle w:val="BodyText"/>
              <w:spacing w:line="290" w:lineRule="auto"/>
              <w:ind w:right="2932"/>
              <w:jc w:val="both"/>
              <w:rPr>
                <w:rFonts w:ascii="Arial" w:hAnsi="Arial" w:cs="Arial"/>
                <w:bCs/>
              </w:rPr>
            </w:pPr>
          </w:p>
        </w:tc>
      </w:tr>
    </w:tbl>
    <w:p w:rsidR="005002EC" w:rsidRPr="0013013F" w:rsidP="0013013F">
      <w:pPr>
        <w:pStyle w:val="BodyText"/>
        <w:spacing w:line="290" w:lineRule="auto"/>
        <w:ind w:left="993" w:right="2932"/>
        <w:jc w:val="both"/>
        <w:rPr>
          <w:rFonts w:ascii="Arial" w:hAnsi="Arial" w:cs="Arial"/>
          <w:bCs/>
        </w:rPr>
      </w:pPr>
      <w:bookmarkStart w:id="19" w:name="3.2_Общественный_транспорт_"/>
      <w:bookmarkStart w:id="20" w:name="_bookmark10"/>
      <w:bookmarkEnd w:id="19"/>
      <w:bookmarkEnd w:id="20"/>
      <w:r w:rsidRPr="0013013F">
        <w:rPr>
          <w:rFonts w:ascii="Arial" w:hAnsi="Arial" w:cs="Arial"/>
          <w:b/>
          <w:bCs/>
          <w:color w:val="FF0000"/>
        </w:rPr>
        <w:t>Фасадная зона</w:t>
      </w:r>
      <w:r w:rsidRPr="0013013F">
        <w:rPr>
          <w:rFonts w:ascii="Arial" w:hAnsi="Arial" w:cs="Arial"/>
          <w:bCs/>
        </w:rPr>
        <w:t xml:space="preserve"> в индивидуальной жилой застройке поселков, как правило, представляет собой чередование палисадников (Ф</w:t>
      </w:r>
      <w:r w:rsidRPr="0013013F">
        <w:rPr>
          <w:rFonts w:ascii="Arial" w:hAnsi="Arial" w:cs="Arial"/>
          <w:bCs/>
        </w:rPr>
        <w:t>1</w:t>
      </w:r>
      <w:r w:rsidRPr="0013013F">
        <w:rPr>
          <w:rFonts w:ascii="Arial" w:hAnsi="Arial" w:cs="Arial"/>
          <w:bCs/>
        </w:rPr>
        <w:t xml:space="preserve">) и въездов на территорию приусадебных участков (Ф2). Возле въезда могут быть обустроены места отдыха со скамьей. </w:t>
      </w:r>
      <w:r w:rsidRPr="0013013F">
        <w:rPr>
          <w:rFonts w:ascii="Arial" w:hAnsi="Arial" w:cs="Arial"/>
          <w:bCs/>
        </w:rPr>
        <w:t xml:space="preserve">Эстетичного и гармоничного внешнего вида частных палисадников следует добиваться за счет установления единых регламентов их оформления, включающих требования к высоте и характеру ограждения (материал изготовления, степень </w:t>
      </w:r>
      <w:r w:rsidRPr="0013013F">
        <w:rPr>
          <w:rFonts w:ascii="Arial" w:hAnsi="Arial" w:cs="Arial"/>
          <w:bCs/>
        </w:rPr>
        <w:t>просматриваемости</w:t>
      </w:r>
      <w:r w:rsidRPr="0013013F">
        <w:rPr>
          <w:rFonts w:ascii="Arial" w:hAnsi="Arial" w:cs="Arial"/>
          <w:bCs/>
        </w:rPr>
        <w:t>, цветовое решение), к уходу за зелеными насаждениями и уборке территории.</w:t>
      </w:r>
      <w:r w:rsidRPr="0013013F">
        <w:rPr>
          <w:rFonts w:ascii="Arial" w:hAnsi="Arial" w:cs="Arial"/>
          <w:bCs/>
        </w:rPr>
        <w:t xml:space="preserve"> В организации въездов на участки важно обеспечить твердое асфальтовое или щебеночное покрытие, которое позволит исключить образование грязи и ее последующий вынос на проезжую часть.</w:t>
      </w:r>
    </w:p>
    <w:p w:rsidR="005002EC" w:rsidRPr="0013013F" w:rsidP="0013013F">
      <w:pPr>
        <w:pStyle w:val="BodyText"/>
        <w:spacing w:line="290" w:lineRule="auto"/>
        <w:ind w:left="993" w:right="2932"/>
        <w:jc w:val="both"/>
        <w:rPr>
          <w:rFonts w:ascii="Arial" w:hAnsi="Arial" w:cs="Arial"/>
          <w:bCs/>
        </w:rPr>
      </w:pPr>
      <w:r w:rsidRPr="0013013F">
        <w:rPr>
          <w:rFonts w:ascii="Arial" w:hAnsi="Arial" w:cs="Arial"/>
          <w:b/>
          <w:bCs/>
          <w:color w:val="FF0000"/>
        </w:rPr>
        <w:t>Транзитная зона</w:t>
      </w:r>
      <w:r w:rsidRPr="0013013F">
        <w:rPr>
          <w:rFonts w:ascii="Arial" w:hAnsi="Arial" w:cs="Arial"/>
          <w:bCs/>
        </w:rPr>
        <w:t xml:space="preserve"> обеспечивает безопасное движение пешеходов вдоль улиц, позволяя разделить транспортные и пешеходные потоки. Конструкция покрытия транзитной зоны должна быть экономичной и простой</w:t>
      </w:r>
      <w:r w:rsidR="0013013F">
        <w:rPr>
          <w:rFonts w:ascii="Arial" w:hAnsi="Arial" w:cs="Arial"/>
          <w:bCs/>
        </w:rPr>
        <w:t xml:space="preserve"> </w:t>
      </w:r>
      <w:r w:rsidRPr="0013013F">
        <w:rPr>
          <w:rFonts w:ascii="Arial" w:hAnsi="Arial" w:cs="Arial"/>
          <w:bCs/>
        </w:rPr>
        <w:t>в содержании. В качестве материала покрытия может применяться набивное покрытие (Т</w:t>
      </w:r>
      <w:r w:rsidRPr="0013013F">
        <w:rPr>
          <w:rFonts w:ascii="Arial" w:hAnsi="Arial" w:cs="Arial"/>
          <w:bCs/>
        </w:rPr>
        <w:t>1</w:t>
      </w:r>
      <w:r w:rsidRPr="0013013F">
        <w:rPr>
          <w:rFonts w:ascii="Arial" w:hAnsi="Arial" w:cs="Arial"/>
          <w:bCs/>
        </w:rPr>
        <w:t>), крупноформатные бетонные плиты, укладываемые на существующее выровненное и уплотненное основание (Т2), деревянный настил (Т3), асфальтовое покрытие (Т4).</w:t>
      </w:r>
    </w:p>
    <w:p w:rsidR="005002EC" w:rsidRPr="0013013F" w:rsidP="0013013F">
      <w:pPr>
        <w:pStyle w:val="BodyText"/>
        <w:spacing w:line="290" w:lineRule="auto"/>
        <w:ind w:left="993" w:right="2932"/>
        <w:jc w:val="both"/>
        <w:rPr>
          <w:rFonts w:ascii="Arial" w:hAnsi="Arial" w:cs="Arial"/>
          <w:bCs/>
        </w:rPr>
      </w:pPr>
    </w:p>
    <w:p w:rsidR="005002EC" w:rsidRPr="0013013F" w:rsidP="0013013F">
      <w:pPr>
        <w:pStyle w:val="BodyText"/>
        <w:spacing w:line="290" w:lineRule="auto"/>
        <w:ind w:left="993" w:right="2932"/>
        <w:jc w:val="both"/>
        <w:rPr>
          <w:rFonts w:ascii="Arial" w:hAnsi="Arial" w:cs="Arial"/>
          <w:bCs/>
        </w:rPr>
      </w:pPr>
      <w:r w:rsidRPr="0013013F">
        <w:rPr>
          <w:rFonts w:ascii="Arial" w:hAnsi="Arial" w:cs="Arial"/>
          <w:b/>
          <w:bCs/>
          <w:color w:val="FF0000"/>
        </w:rPr>
        <w:t>Буферная зона</w:t>
      </w:r>
      <w:r w:rsidRPr="0013013F">
        <w:rPr>
          <w:rFonts w:ascii="Arial" w:hAnsi="Arial" w:cs="Arial"/>
          <w:bCs/>
        </w:rPr>
        <w:t xml:space="preserve"> может быть представлена полосой озеленения, а также обочиной проезжей части (Б</w:t>
      </w:r>
      <w:r w:rsidRPr="0013013F">
        <w:rPr>
          <w:rFonts w:ascii="Arial" w:hAnsi="Arial" w:cs="Arial"/>
          <w:bCs/>
        </w:rPr>
        <w:t>1</w:t>
      </w:r>
      <w:r w:rsidRPr="0013013F">
        <w:rPr>
          <w:rFonts w:ascii="Arial" w:hAnsi="Arial" w:cs="Arial"/>
          <w:bCs/>
        </w:rPr>
        <w:t>) и ливневой водоотводной канавой (Б2). Возможные конструкции ливневой канавы приведены в узлах 8–9 Раздела 4.</w:t>
      </w:r>
    </w:p>
    <w:p w:rsidR="005002EC">
      <w:pPr>
        <w:pStyle w:val="BodyText"/>
        <w:spacing w:before="6"/>
        <w:rPr>
          <w:sz w:val="19"/>
        </w:rPr>
      </w:pPr>
    </w:p>
    <w:p w:rsidR="005002EC" w:rsidRPr="0013013F" w:rsidP="0013013F">
      <w:pPr>
        <w:pStyle w:val="Heading2"/>
        <w:tabs>
          <w:tab w:val="left" w:pos="1784"/>
          <w:tab w:val="left" w:pos="1785"/>
        </w:tabs>
        <w:ind w:left="993" w:right="2932" w:firstLine="0"/>
        <w:jc w:val="both"/>
        <w:rPr>
          <w:color w:val="E53440"/>
          <w:spacing w:val="25"/>
          <w:w w:val="95"/>
        </w:rPr>
      </w:pPr>
      <w:r>
        <w:rPr>
          <w:color w:val="E53440"/>
          <w:spacing w:val="25"/>
          <w:w w:val="95"/>
        </w:rPr>
        <w:t xml:space="preserve">3.2 </w:t>
      </w:r>
      <w:r w:rsidRPr="0013013F" w:rsidR="008930AE">
        <w:rPr>
          <w:color w:val="E53440"/>
          <w:spacing w:val="25"/>
          <w:w w:val="95"/>
        </w:rPr>
        <w:t>ОБЩЕСТВЕННЫЙ ТРАНСПОРТ</w:t>
      </w:r>
    </w:p>
    <w:p w:rsidR="005002EC" w:rsidRPr="0013013F" w:rsidP="0013013F">
      <w:pPr>
        <w:pStyle w:val="BodyText"/>
        <w:spacing w:line="290" w:lineRule="auto"/>
        <w:ind w:left="993" w:right="2932"/>
        <w:jc w:val="both"/>
        <w:rPr>
          <w:rFonts w:ascii="Arial" w:hAnsi="Arial" w:cs="Arial"/>
          <w:bCs/>
        </w:rPr>
      </w:pPr>
    </w:p>
    <w:p w:rsidR="005002EC" w:rsidP="0013013F">
      <w:pPr>
        <w:pStyle w:val="BodyText"/>
        <w:spacing w:line="290" w:lineRule="auto"/>
        <w:ind w:left="993" w:right="2932"/>
        <w:jc w:val="both"/>
        <w:rPr>
          <w:rFonts w:ascii="Arial" w:hAnsi="Arial" w:cs="Arial"/>
          <w:bCs/>
        </w:rPr>
      </w:pPr>
      <w:r w:rsidRPr="0013013F">
        <w:rPr>
          <w:rFonts w:ascii="Arial" w:hAnsi="Arial" w:cs="Arial"/>
          <w:bCs/>
          <w:noProof/>
          <w:lang w:eastAsia="ru-RU"/>
        </w:rPr>
        <w:drawing>
          <wp:anchor distT="0" distB="0" distL="0" distR="0" simplePos="0" relativeHeight="251684864" behindDoc="0" locked="0" layoutInCell="1" allowOverlap="1">
            <wp:simplePos x="0" y="0"/>
            <wp:positionH relativeFrom="page">
              <wp:posOffset>937895</wp:posOffset>
            </wp:positionH>
            <wp:positionV relativeFrom="paragraph">
              <wp:posOffset>846455</wp:posOffset>
            </wp:positionV>
            <wp:extent cx="2171700" cy="1530985"/>
            <wp:effectExtent l="0" t="0" r="0" b="0"/>
            <wp:wrapTopAndBottom/>
            <wp:docPr id="243" name="image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223.png"/>
                    <pic:cNvPicPr/>
                  </pic:nvPicPr>
                  <pic:blipFill>
                    <a:blip xmlns:r="http://schemas.openxmlformats.org/officeDocument/2006/relationships" r:embed="rId171" cstate="print"/>
                    <a:stretch>
                      <a:fillRect/>
                    </a:stretch>
                  </pic:blipFill>
                  <pic:spPr>
                    <a:xfrm>
                      <a:off x="0" y="0"/>
                      <a:ext cx="2171700" cy="153098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Cs/>
        </w:rPr>
        <w:pict>
          <v:group id="_x0000_s2229" style="height:120.6pt;margin-left:249.5pt;margin-top:66.45pt;mso-position-horizontal-relative:page;mso-wrap-distance-left:0;mso-wrap-distance-right:0;position:absolute;width:171.05pt;z-index:-251485184" coordorigin="4233,391" coordsize="2702,1905">
            <v:rect id="_x0000_s2230" style="height:382;left:5700;position:absolute;top:1740;width:105" fillcolor="#f4f2f2" stroked="f"/>
            <v:rect id="_x0000_s2231" style="height:382;left:5700;position:absolute;top:1740;width:105" filled="f" strokeweight="0.34pt"/>
            <v:rect id="_x0000_s2232" style="height:382;left:5179;position:absolute;top:1740;width:521" fillcolor="#cddcbf" stroked="f"/>
            <v:shape id="_x0000_s2233" style="height:390;left:5176;position:absolute;top:1736;width:528" coordorigin="5176,1736" coordsize="528,390" path="m5704,1736l5697,1736l5697,1744l5697,2118l5183,2118l5183,1744l5697,1744l5697,1736l5176,1736l5176,1744l5180,1744l5180,2118l5180,2122l5176,2122l5176,2126l5180,2126l5704,2126l5704,2122l5704,2118l5704,1744l5704,1736xe" fillcolor="black" stroked="f">
              <v:path arrowok="t"/>
            </v:shape>
            <v:rect id="_x0000_s2234" style="height:382;left:4399;position:absolute;top:1740;width:521" fillcolor="#cddcbf" stroked="f"/>
            <v:rect id="_x0000_s2235" style="height:382;left:4399;position:absolute;top:1740;width:521" filled="f" strokeweight="0.34pt"/>
            <v:rect id="_x0000_s2236" style="height:382;left:4919;position:absolute;top:1740;width:261" fillcolor="#f4f2f2" stroked="f"/>
            <v:rect id="_x0000_s2237" style="height:382;left:4919;position:absolute;top:1740;width:261" filled="f" strokeweight="0.34pt"/>
            <v:line id="_x0000_s2238" style="position:absolute" from="4919,391" to="4919,2296" strokecolor="#e4202c" strokeweight="0.34pt"/>
            <v:shape id="_x0000_s2239" style="height:1184;left:4236;position:absolute;top:556;width:336" coordorigin="4237,557" coordsize="336,1184" path="m4486,1741l4486,1047l4573,1047l4573,960l4237,557e" filled="f" strokeweight="0.34pt">
              <v:path arrowok="t"/>
            </v:shape>
            <v:shape id="_x0000_s2240" style="height:1181;left:4949;position:absolute;top:556;width:970" coordorigin="4949,557" coordsize="970,1181" path="m5497,557l5485,557l5479,569l5460,573l5445,588l5435,603l5432,622l5425,631l5419,630l5416,621l5411,603l5409,594l5397,590l5355,573l5333,575l5317,585l5281,595l5245,615l5227,620l5209,613l5191,613l5179,615l5176,621l5186,635l5205,643l5210,653l5212,677l5200,712l5186,724l5169,730l5123,729l5096,728l5061,746l5045,756l5036,771l5038,788l5049,807l5027,820l5022,821l5008,827l5002,828l4998,832l4988,840l4983,844l4977,855l4969,865l4963,876l4960,886l4968,896l4978,904l4990,905l5001,912l5016,932l4995,929l4982,931l4973,943l4979,967l4980,992l4972,1016l4976,1040l4967,1089l4961,1138l4961,1149l4949,1161l4955,1211l4971,1219l4973,1226l5014,1281l5023,1290l5075,1289l5080,1311l5092,1318l5105,1318l5130,1312l5138,1303l5146,1306l5177,1314l5190,1313l5201,1306l5229,1294l5238,1293l5243,1294l5254,1298l5258,1299l5257,1305l5264,1315l5268,1326l5279,1334l5307,1340l5320,1341l5364,1347l5386,1371l5407,1396l5425,1424l5439,1453l5436,1504l5433,1556l5431,1606l5430,1656l5430,1675l5429,1718l5428,1737l5468,1737l5460,1698l5459,1677l5458,1636l5458,1595l5459,1553l5466,1448l5519,1361l5570,1318l5624,1303l5626,1299l5629,1293l5630,1289l5635,1287l5641,1285l5658,1287l5675,1293l5681,1301l5690,1309l5695,1307l5710,1298l5720,1301l5724,1304l5735,1303l5744,1296l5745,1290l5751,1282l5754,1277l5754,1267l5759,1264l5771,1262l5804,1275l5823,1280l5835,1280l5849,1271l5855,1256l5848,1242l5852,1231l5862,1227l5885,1227l5891,1223l5896,1219l5900,1216l5903,1205l5905,1189l5900,1177l5896,1147l5907,1087l5907,1079l5906,1064l5906,1054l5897,1027l5897,1014l5903,1013l5918,1004l5918,975l5896,971l5892,967l5898,965l5902,961l5918,931l5918,920l5906,918l5897,910l5890,911l5860,915l5867,900l5884,889l5892,873l5889,861l5880,846l5874,843l5880,840l5885,835l5897,818l5899,807l5893,789l5880,788l5844,794l5831,789l5826,781l5816,769l5810,763l5788,730l5782,721l5775,705l5770,696l5757,681l5752,664l5750,645l5735,632l5693,621l5655,632l5634,631l5645,614l5637,605l5631,603l5610,601l5597,601l5592,606l5579,622l5536,580l5517,570l5497,557xe" fillcolor="#b5c4ad" stroked="f">
              <v:path arrowok="t"/>
            </v:shape>
            <v:shape id="_x0000_s2241" style="height:4;left:5427;position:absolute;top:1737;width:42" coordorigin="5428,1737" coordsize="42,4" path="m5468,1737l5428,1737l5428,1741l5469,1741l5468,1737xe" fillcolor="#6a7569" stroked="f">
              <v:path arrowok="t"/>
            </v:shape>
            <v:shape id="_x0000_s2242" style="height:1184;left:4949;position:absolute;top:556;width:970" coordorigin="4949,557" coordsize="970,1184" path="m5364,1347l5333,1342l5317,1340l5310,1339l5306,1340l5279,1334l5268,1326l5264,1315l5257,1305l5258,1299l5254,1298l5243,1294l5238,1293l5229,1294l5210,1302l5201,1306l5190,1313l5177,1314l5169,1312l5158,1309l5146,1306l5138,1303l5130,1312l5110,1317l5105,1318l5092,1318l5080,1311l5075,1289l5023,1290l4983,1245l4973,1226l4971,1219l4955,1211l4949,1161l4961,1149l4961,1138l4967,1089l4976,1040l4972,1016l4980,992l4979,967l4973,943l4982,931l4995,929l5016,932l5001,912l4990,905l4978,904l4974,901l4970,898l4968,896l4960,886l4961,885l4963,878l4963,876l4963,875l4964,874l4969,865l4977,855l4982,846l4983,844l4988,840l4998,832l5002,828l5008,827l5022,821l5027,820l5049,807l5038,788l5036,771l5045,756l5061,746l5096,728l5113,729l5132,730l5152,730l5169,730l5186,724l5200,712l5212,677l5210,653l5205,643l5186,635l5176,621l5179,615l5191,613l5209,613l5227,620l5245,615l5281,595l5317,585l5333,575l5355,573l5367,578l5382,584l5397,590l5409,594l5411,603l5416,621l5419,630l5425,631l5432,622l5435,603l5445,588l5460,573l5479,569l5485,557l5497,557l5516,570l5536,580l5551,594l5579,622l5592,606l5597,601l5610,601l5631,603l5637,605l5645,614l5634,631l5655,632l5657,631l5693,621l5735,632l5750,645l5752,664l5755,675l5757,681l5759,684l5767,693l5770,696l5775,705l5782,721l5788,730l5810,763l5816,769l5826,781l5831,789l5844,794l5880,788l5893,789l5899,807l5897,818l5885,835l5880,840l5874,843l5880,846l5889,861l5892,873l5884,889l5867,900l5860,915l5890,911l5897,910l5906,918l5918,920l5918,931l5902,961l5898,965l5891,967l5896,971l5918,975l5918,1004l5903,1013l5897,1014l5897,1027l5906,1054l5906,1056l5906,1064l5907,1079l5907,1087l5898,1135l5896,1146l5896,1147l5900,1177l5901,1178l5905,1189l5903,1205l5900,1215l5900,1216l5896,1219l5891,1223l5887,1226l5885,1227l5882,1227l5878,1227l5870,1227l5866,1227l5862,1227l5861,1227l5859,1228l5854,1230l5852,1231l5849,1239l5848,1242l5849,1243l5850,1247l5854,1253l5855,1256l5849,1271l5847,1272l5835,1280l5800,1274l5774,1263l5771,1262l5759,1264l5754,1267l5754,1277l5751,1282l5745,1290l5744,1296l5735,1303l5724,1304l5720,1301l5710,1298l5695,1307l5690,1309l5681,1301l5675,1293l5658,1287l5641,1285l5635,1287l5630,1289l5629,1293l5626,1299l5624,1303l5519,1361l5483,1419l5463,1480l5459,1553l5458,1636l5459,1677l5460,1698l5469,1741l5428,1741l5429,1721l5430,1698l5430,1676l5430,1656l5430,1632l5433,1556l5437,1478l5439,1453l5425,1424l5407,1396l5386,1371l5364,1347xe" filled="f" strokeweight="0.34pt">
              <v:path arrowok="t"/>
            </v:shape>
            <v:shape id="_x0000_s2243" type="#_x0000_t75" style="height:320;left:4987;position:absolute;top:1424;width:119">
              <v:imagedata r:id="rId172" o:title=""/>
            </v:shape>
            <v:shape id="_x0000_s2244" style="height:511;left:5858;position:absolute;top:1265;width:500" coordorigin="5858,1265" coordsize="500,511" o:spt="100" adj="0,,0" path="m5886,1360l5863,1360l5858,1366l5858,1372l5858,1423l5862,1426l5883,1426l5886,1424l5886,1360xm6314,1772l6314,1591l6313,1491l6312,1400l6310,1330l6309,1282l6303,1276l6267,1272l6224,1269l6170,1266l6108,1265l6046,1266l5992,1269l5949,1272l5913,1276l5907,1282l5905,1330l5904,1400l5902,1491l5901,1613l5901,1772l5905,1775l5949,1775l5952,1772l5952,1739l5946,1737l5990,1739l6226,1739l6269,1737l6263,1739l6263,1772l6267,1775l6311,1775l6314,1772xm6357,1366l6352,1360l6346,1360l6330,1360l6330,1424l6332,1426l6354,1426l6357,1423l6357,1366xe" fillcolor="#f4f2f2" stroked="f">
              <v:stroke joinstyle="round"/>
              <v:formulas/>
              <v:path arrowok="t" o:connecttype="segments"/>
            </v:shape>
            <v:shape id="_x0000_s2245" style="height:511;left:5858;position:absolute;top:1265;width:500" coordorigin="5858,1265" coordsize="500,511" o:spt="100" adj="0,,0" path="m5870,1360l5886,1360l5886,1421l5886,1424l5883,1426l5880,1426l5866,1426l5862,1426l5858,1423l5858,1419l5858,1372l5858,1365l5863,1360l5870,1360xm5886,1360l5904,1360m6108,1265l6170,1266l6224,1269l6267,1272l6296,1275l6303,1276l6309,1282l6309,1289l6310,1332l6312,1407l6314,1504l6314,1613l6314,1727l6314,1731l6311,1734l6308,1734l6295,1736l6274,1737l6245,1738l6208,1739l6108,1739l6008,1739l5970,1738l5942,1737l5921,1736l5908,1734l5904,1734l5901,1731l5901,1727l5901,1613l5902,1504l5903,1407l5905,1332l5907,1289l5907,1282l5913,1276l5920,1275l5949,1272l5992,1269l6046,1266l6108,1265xm6314,1727l6314,1768l6314,1772l6311,1775l6307,1775l6271,1775l6267,1775l6263,1772l6263,1768l6263,1739m5901,1727l5901,1768l5901,1772l5905,1775l5909,1775l5945,1775l5949,1775l5952,1772l5952,1768l5952,1739m6346,1360l6330,1360l6330,1421l6330,1424l6332,1426l6335,1426l6350,1426l6354,1426l6357,1423l6357,1419l6357,1372l6357,1365l6352,1360l6346,1360xm6330,1360l6312,1360m6314,1591l6270,1593l6234,1595l6186,1595l6108,1595l6019,1594l5955,1593l5915,1592l5901,1591m6068,1707l6148,1707m5906,1304l6310,1304e" filled="f" strokeweight="0.34pt">
              <v:stroke joinstyle="round"/>
              <v:formulas/>
              <v:path arrowok="t" o:connecttype="segments"/>
            </v:shape>
            <v:shape id="_x0000_s2246" style="height:17;left:5920;position:absolute;top:1672;width:375" coordorigin="5921,1672" coordsize="375,17" o:spt="100" adj="0,,0" path="m5936,1676l5933,1672l5924,1672l5921,1676l5921,1680l5921,1684l5924,1688l5933,1688l5936,1684l5936,1676xm5958,1679l5956,1676l5949,1676l5946,1679l5946,1682l5946,1686l5949,1689l5956,1689l5958,1686l5958,1679xm6269,1679l6267,1676l6260,1676l6257,1679l6257,1686l6260,1689l6267,1689l6269,1686l6269,1682l6269,1679xm6295,1676l6291,1672l6283,1672l6280,1676l6280,1684l6283,1688l6291,1688l6295,1684l6295,1680l6295,1676xe" fillcolor="black" stroked="f">
              <v:stroke joinstyle="round"/>
              <v:formulas/>
              <v:path arrowok="t" o:connecttype="segments"/>
            </v:shape>
            <v:shape id="_x0000_s2247" style="height:167;left:5906;position:absolute;top:1572;width:404" coordorigin="5906,1572" coordsize="404,167" o:spt="100" adj="0,,0" path="m6221,1739l6232,1702l6242,1674l6250,1653l6258,1638l6262,1630l6270,1625l6279,1623l6293,1620l6309,1618l6309,1618m5995,1739l5983,1702l5974,1674l5966,1653l5958,1638l5954,1630l5946,1625l5937,1623l5922,1620l5906,1618l5906,1618m6062,1572l6226,1572m6168,1572l6257,1618e" filled="f" strokeweight="0.34pt">
              <v:stroke joinstyle="round"/>
              <v:formulas/>
              <v:path arrowok="t" o:connecttype="segments"/>
            </v:shape>
            <v:shape id="_x0000_s2248" type="#_x0000_t75" style="height:288;left:6470;position:absolute;top:1491;width:404">
              <v:imagedata r:id="rId173" o:title=""/>
            </v:shape>
            <v:rect id="_x0000_s2249" style="height:347;left:6411;position:absolute;top:1775;width:521" fillcolor="#58585a" stroked="f"/>
            <v:rect id="_x0000_s2250" style="height:347;left:6411;position:absolute;top:1775;width:521" filled="f" strokeweight="0.34pt"/>
            <v:rect id="_x0000_s2251" style="height:347;left:5804;position:absolute;top:1775;width:608" fillcolor="#58585a" stroked="f"/>
            <v:rect id="_x0000_s2252" style="height:347;left:5804;position:absolute;top:1775;width:608" filled="f" strokeweight="0.34pt"/>
            <v:shape id="_x0000_s2253" style="height:174;left:6623;position:absolute;top:1861;width:87" coordorigin="6623,1862" coordsize="87,174" path="m6684,1862l6649,1862l6649,1949l6623,1949l6667,2035l6710,1949l6684,1949l6684,1862xe" stroked="f">
              <v:path arrowok="t"/>
            </v:shape>
            <v:shape id="_x0000_s2254" type="#_x0000_t75" style="height:116;left:6053;position:absolute;top:1890;width:109">
              <v:imagedata r:id="rId174" o:title=""/>
            </v:shape>
            <w10:wrap type="topAndBottom"/>
          </v:group>
        </w:pict>
      </w:r>
      <w:r w:rsidRPr="0013013F" w:rsidR="008930AE">
        <w:rPr>
          <w:rFonts w:ascii="Arial" w:hAnsi="Arial" w:cs="Arial"/>
          <w:bCs/>
        </w:rPr>
        <w:t>Линии общественного пассажирского транспорта следует предусматривать на улицах и дорогах общегородского и районного значения с организацией движения транспортных средств в общем потоке, по выделенной полосе проезжей части.</w:t>
      </w:r>
    </w:p>
    <w:tbl>
      <w:tblPr>
        <w:tblStyle w:val="TableGrid"/>
        <w:tblW w:w="0" w:type="auto"/>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85"/>
        <w:gridCol w:w="3260"/>
      </w:tblGrid>
      <w:tr w:rsidTr="00A34C84">
        <w:tblPrEx>
          <w:tblW w:w="0" w:type="auto"/>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3685" w:type="dxa"/>
          </w:tcPr>
          <w:p w:rsidR="00A34C84" w:rsidP="00A34C84">
            <w:pPr>
              <w:pStyle w:val="BodyText"/>
              <w:spacing w:line="290" w:lineRule="auto"/>
              <w:ind w:right="570"/>
              <w:jc w:val="both"/>
              <w:rPr>
                <w:rFonts w:ascii="Arial" w:hAnsi="Arial" w:cs="Arial"/>
                <w:bCs/>
              </w:rPr>
            </w:pPr>
            <w:r w:rsidRPr="0013013F">
              <w:rPr>
                <w:rFonts w:ascii="Arial" w:hAnsi="Arial" w:cs="Arial"/>
                <w:bCs/>
              </w:rPr>
              <w:t xml:space="preserve">Движение </w:t>
            </w:r>
            <w:r w:rsidRPr="0013013F">
              <w:rPr>
                <w:rFonts w:ascii="Arial" w:hAnsi="Arial" w:cs="Arial"/>
                <w:bCs/>
              </w:rPr>
              <w:t>ОТ</w:t>
            </w:r>
            <w:r w:rsidRPr="0013013F">
              <w:rPr>
                <w:rFonts w:ascii="Arial" w:hAnsi="Arial" w:cs="Arial"/>
                <w:bCs/>
              </w:rPr>
              <w:t xml:space="preserve"> в общем потоке</w:t>
            </w:r>
          </w:p>
        </w:tc>
        <w:tc>
          <w:tcPr>
            <w:tcW w:w="3260" w:type="dxa"/>
          </w:tcPr>
          <w:p w:rsidR="00A34C84" w:rsidP="00A34C84">
            <w:pPr>
              <w:pStyle w:val="BodyText"/>
              <w:tabs>
                <w:tab w:val="left" w:pos="3044"/>
              </w:tabs>
              <w:spacing w:line="290" w:lineRule="auto"/>
              <w:ind w:right="-108"/>
              <w:rPr>
                <w:rFonts w:ascii="Arial" w:hAnsi="Arial" w:cs="Arial"/>
                <w:bCs/>
              </w:rPr>
            </w:pPr>
            <w:r w:rsidRPr="0013013F">
              <w:rPr>
                <w:rFonts w:ascii="Arial" w:hAnsi="Arial" w:cs="Arial"/>
                <w:bCs/>
              </w:rPr>
              <w:t>Выделенная полоса</w:t>
            </w:r>
            <w:r>
              <w:rPr>
                <w:rFonts w:ascii="Arial" w:hAnsi="Arial" w:cs="Arial"/>
                <w:bCs/>
              </w:rPr>
              <w:t xml:space="preserve"> </w:t>
            </w:r>
            <w:r w:rsidRPr="0013013F">
              <w:rPr>
                <w:rFonts w:ascii="Arial" w:hAnsi="Arial" w:cs="Arial"/>
                <w:bCs/>
              </w:rPr>
              <w:t xml:space="preserve">для движения </w:t>
            </w:r>
            <w:r w:rsidRPr="0013013F">
              <w:rPr>
                <w:rFonts w:ascii="Arial" w:hAnsi="Arial" w:cs="Arial"/>
                <w:bCs/>
              </w:rPr>
              <w:t>ОТ</w:t>
            </w:r>
          </w:p>
        </w:tc>
      </w:tr>
    </w:tbl>
    <w:p w:rsidR="00A34C84" w:rsidP="0013013F">
      <w:pPr>
        <w:pStyle w:val="BodyText"/>
        <w:spacing w:line="290" w:lineRule="auto"/>
        <w:ind w:left="993" w:right="2932"/>
        <w:jc w:val="both"/>
        <w:rPr>
          <w:rFonts w:ascii="Arial" w:hAnsi="Arial" w:cs="Arial"/>
          <w:bCs/>
        </w:rPr>
      </w:pPr>
    </w:p>
    <w:p w:rsidR="005002EC" w:rsidRPr="00A34C84" w:rsidP="00A34C84">
      <w:pPr>
        <w:pStyle w:val="BodyText"/>
        <w:spacing w:line="290" w:lineRule="auto"/>
        <w:ind w:left="993" w:right="2932"/>
        <w:jc w:val="both"/>
        <w:rPr>
          <w:rFonts w:ascii="Arial" w:hAnsi="Arial" w:cs="Arial"/>
          <w:bCs/>
        </w:rPr>
      </w:pPr>
      <w:r>
        <w:pict>
          <v:group id="_x0000_s2255" style="height:252.95pt;margin-left:74.9pt;margin-top:72.9pt;mso-position-horizontal-relative:page;mso-wrap-distance-left:0;mso-wrap-distance-right:0;position:absolute;width:300.15pt;z-index:-251484160" coordorigin="3505,201" coordsize="5628,4743">
            <v:shape id="_x0000_s2256" style="height:4729;left:3510;position:absolute;top:212;width:5617" coordorigin="3510,212" coordsize="5617,4729" o:spt="100" adj="0,,0" path="m3510,3317l4391,3098m3510,3352l4392,3133m3510,3422l4416,3197m3510,3387l4400,3166m4671,3028l6175,2654m4687,3059l6175,2689m4696,3127l6199,2753m4695,3092l6183,2722m6471,2616l7959,2246m6479,2649l7967,2279m6455,2585l7958,2211m6479,2684l7983,2310m8254,2172l9127,1955m8262,2205l9127,1990m8238,2141l9127,1920m8263,2240l9127,2025m6854,770l6995,1338m6721,656l5036,1075l5212,1781l6896,1362,6721,656xm8504,212l8680,919l6995,1338,6820,631,8504,212xm3546,1445l4937,1099l5113,1806l3510,2204m8709,333l8829,812l9127,738m9127,983l8886,1043l9065,1760l9127,1745m5479,4768l5828,4682l5659,4001,3974,4419l4104,4941m7442,3557l5758,3976l5927,4657l7612,4238,7442,3557xm9127,3138l7541,3532l7711,4213l9085,3872m9127,2714l8990,2165,7305,2584l7517,3433l9127,3033m9127,1815l9015,1843,8804,993l9127,913m7020,1437l8705,1018l8916,1867l7231,2286,7020,1437xm8639,333l8779,894l9127,808m9127,3208l7624,3582l7760,4131l9085,3802m3510,4605l3825,4527l3928,4937m5197,4768l5746,4632l5609,4083,4056,4469l4173,4937m5840,4025l5977,4574l7529,4188,7393,3639,5840,4025xm8455,295l6902,681l7045,1255l8598,869,8455,295xm7388,2633l7566,3351l9119,2965,8940,2247,7388,2633xm7103,1486l7281,2204l8834,1818,8655,1100,7103,1486xm5261,1699l6814,1313,6671,738,5119,1124l5261,1699xm3510,2134l5030,1756,4887,1182,3546,1515m3510,4360l3768,4295,3589,3578l3510,3597m5319,1930l5497,2648l7050,2261,6871,1544,5319,1930xm3535,2373l3714,3091l5266,2705,5088,1987,3535,2373xm3510,4535l3875,4444l3999,4941m3510,3527l3639,3495l3850,4345l3510,4430m3821,3520l3999,4238l5552,3852,5373,3134,3821,3520xm3738,3471l3949,4320l5634,3901,5423,3052,3738,3471xm3510,2555l3664,3174l5349,2755,5137,1905,3510,2310m5604,3077l5783,3794,7335,3408,7157,2691,5604,3077xm5522,3027l5733,3877l7418,3458,7206,2608,5522,3027xm5448,2730l5236,1880,6921,1461l7132,2311l5448,2730xe" filled="f" strokecolor="#87888a" strokeweight="0.28pt">
              <v:stroke joinstyle="round"/>
              <v:formulas/>
              <v:path arrowok="t" o:connecttype="segments"/>
            </v:shape>
            <v:line id="_x0000_s2257" style="position:absolute" from="6604,1094" to="7357,2246" strokecolor="#e32121" strokeweight="0.4pt"/>
            <v:shape id="_x0000_s2258" style="height:129;left:7314;position:absolute;top:1004;width:101" coordorigin="7314,1005" coordsize="101,129" path="m7415,1005l7314,1095l7373,1133l7415,1005xe" fillcolor="#e32121" stroked="f">
              <v:path arrowok="t"/>
            </v:shape>
            <v:shape id="_x0000_s2259" type="#_x0000_t75" style="height:113;left:6707;position:absolute;top:1761;width:139">
              <v:imagedata r:id="rId175" o:title=""/>
            </v:shape>
            <v:shape id="_x0000_s2260" style="height:4731;left:3510;position:absolute;top:206;width:5617" coordorigin="3510,206" coordsize="5617,4731" o:spt="100" adj="0,,0" path="m4339,2669l4340,2593l4344,2517l4351,2443l4361,2369l4374,2296l4389,2223l4407,2152l4427,2082l4449,2013l4475,1945l4502,1879l4532,1813l4564,1749l4598,1686l4635,1625l4673,1565l4714,1506l4757,1449l4801,1394l4848,1340l4896,1288l4946,1238l4998,1190l5052,1143l5107,1099l5164,1056l5223,1015l5283,977l5344,940l5407,906l5471,874l5537,844l5603,817l5671,792l5740,769l5810,749l5881,731l5953,716l6027,703l6100,694l6175,686l6251,682l6327,681l6403,682l6479,686l6554,694l6628,703l6701,716l6773,731l6844,749l6914,769l6983,792l7051,817l7118,844l7183,874l7247,906l7310,940l7371,977l7431,1015l7490,1056l7547,1099l7602,1143l7656,1190l7708,1238l7758,1288l7806,1340l7853,1394l7897,1449l7940,1506l7981,1565l8019,1625l8056,1686l8090,1749l8122,1813l8152,1879l8179,1945l8205,2013l8227,2082l8247,2152l8265,2223l8280,2296l8293,2369l8303,2443l8310,2517l8314,2593l8315,2669l8314,2745l8310,2821l8303,2896l8293,2970l8280,3043l8265,3115l8247,3186l8227,3256l8205,3325l8179,3393l8152,3460l8122,3525l8090,3589l8056,3652l8019,3713l7981,3773l7940,3832l7897,3889l7853,3944l7806,3998l7758,4050l7708,4100l7656,4148l7602,4195l7547,4239l7490,4282l7431,4323l7371,4361l7310,4398l7247,4432l7183,4464l7118,4494l7051,4522l6983,4547l6914,4569l6844,4590l6773,4607l6701,4622l6628,4635l6554,4645l6479,4652l6403,4656l6327,4657l6251,4656l6175,4652l6100,4645l6027,4635l5953,4622l5881,4607l5810,4590l5740,4569l5671,4547l5603,4522l5537,4494l5471,4464l5407,4432l5344,4398l5283,4361l5223,4323l5164,4282l5107,4239l5052,4195l4998,4148l4946,4100l4896,4050l4848,3998l4801,3944l4757,3889l4714,3832l4673,3773l4635,3713l4598,3652l4564,3589l4532,3525l4502,3460l4475,3393l4449,3325l4427,3256l4407,3186l4389,3115l4374,3043l4361,2970l4351,2896l4344,2821l4340,2745l4339,2669xm9127,3635l9058,3605l8990,3572l8925,3537l8860,3499l8797,3459l8736,3417l8677,3373l8619,3326l8563,3278l8509,3227l8457,3174l8406,3120l8358,3064l8312,3006l8268,2946l8226,2884l8187,2821l8150,2756l8115,2690l8083,2622l8053,2553l8026,2483l8001,2412l7979,2339l7960,2265l7944,2190l7930,2114l7919,2037l7912,1959l7907,1880l7905,1800l7907,1719l7912,1639l7920,1559l7931,1481l7945,1404l7962,1327l7982,1252l8005,1178l8030,1105l8059,1033l8090,963l8123,895l8159,828l8198,762l8239,698l8282,636l8328,575l8375,517l8425,460l8477,405l8531,352l8587,301l8645,253l8705,206m3510,1721l3581,1751l3649,1783l3717,1818l3782,1855l3847,1895l3909,1937l3970,1981l4029,2028l4086,2076l4142,2127l4195,2180l4247,2235l4296,2291l4343,2350l4388,2410l4431,2472l4471,2536l4509,2601l4545,2668l4578,2736l4609,2806l4637,2877l4662,2949l4684,3023l4704,3098l4721,3174l4735,3251l4746,3329l4754,3408l4758,3487l4760,3568l4758,3651l4753,3734l4745,3815l4733,3896l4718,3975l4700,4054l4679,4131l4655,4207l4628,4281l4598,4354l4566,4426l4531,4496l4493,4564l4452,4631l4409,4696l4364,4759l4316,4820l4266,4880l4213,4937m4390,3113l4402,3053l4435,3004l4484,2972l4543,2960l4603,2972l4652,3004l4684,3053l4696,3113l4684,3172l4652,3221l4603,3254l4543,3266l4484,3254l4435,3221l4402,3172l4390,3113xm6174,2669l6186,2609l6219,2561l6267,2528l6327,2516l6387,2528l6435,2561l6468,2609l6480,2669l6468,2729l6435,2777l6387,2810l6327,2822l6267,2810l6219,2777l6186,2729l6174,2669xm7958,2226l7970,2166l8002,2117l8051,2084l8111,2072l8170,2084l8219,2117l8252,2166l8264,2226l8252,2285l8219,2334l8170,2367l8111,2379l8051,2367l8002,2334l7970,2285l7958,2226xe" filled="f" strokecolor="#e32121" strokeweight="0.57pt">
              <v:stroke joinstyle="round"/>
              <v:formulas/>
              <v:path arrowok="t" o:connecttype="segments"/>
            </v:shape>
            <v:shape id="_x0000_s2261" style="height:1057;left:4495;position:absolute;top:2135;width:3696" coordorigin="4496,2135" coordsize="3696,1057" o:spt="100" adj="0,,0" path="m4624,3158l4609,3136l4600,3123l4561,3065l4561,3115l4529,3123l4531,3087l4529,3062l4530,3062l4541,3084l4561,3115l4561,3065l4559,3062l4531,3022l4510,3028l4496,3192l4525,3184l4527,3148l4573,3136l4594,3166l4624,3158xm6408,2714l6393,2693l6384,2679l6344,2622l6344,2671l6312,2679l6314,2644l6313,2619l6314,2619l6324,2641l6344,2671l6344,2622l6342,2619l6315,2579l6293,2584l6279,2749l6309,2741l6311,2705l6357,2693l6377,2723l6408,2714xm8192,2271l8177,2249l8168,2236l8128,2178l8128,2227l8096,2236l8098,2200l8096,2175l8097,2175l8108,2197l8128,2227l8128,2178l8126,2175l8098,2135l8077,2141l8063,2305l8092,2297l8095,2261l8140,2249l8161,2279l8192,2271xe" fillcolor="#e32121" stroked="f">
              <v:stroke joinstyle="round"/>
              <v:formulas/>
              <v:path arrowok="t" o:connecttype="segments"/>
            </v:shape>
            <w10:wrap type="topAndBottom"/>
          </v:group>
        </w:pict>
      </w:r>
      <w:r w:rsidRPr="00A34C84" w:rsidR="008930AE">
        <w:rPr>
          <w:rFonts w:ascii="Arial" w:hAnsi="Arial" w:cs="Arial"/>
          <w:bCs/>
        </w:rPr>
        <w:t xml:space="preserve">Остановки общественного транспорта следует располагать в соответствии с радиусами их доступности. Дальность подходов к остановке общественного транспорта в климатической зоне IA, </w:t>
      </w:r>
      <w:r w:rsidRPr="00A34C84" w:rsidR="008930AE">
        <w:rPr>
          <w:rFonts w:ascii="Arial" w:hAnsi="Arial" w:cs="Arial"/>
          <w:bCs/>
        </w:rPr>
        <w:t>I</w:t>
      </w:r>
      <w:r w:rsidRPr="00A34C84" w:rsidR="008930AE">
        <w:rPr>
          <w:rFonts w:ascii="Arial" w:hAnsi="Arial" w:cs="Arial"/>
          <w:bCs/>
        </w:rPr>
        <w:t>Б составляет 150 м (время подхода — порядка 2 минут); IД — 350 м (5 минут); IВ — 500 м (8 минут).</w:t>
      </w:r>
    </w:p>
    <w:p w:rsidR="005002EC" w:rsidP="00A34C84">
      <w:pPr>
        <w:pStyle w:val="BodyText"/>
        <w:spacing w:line="290" w:lineRule="auto"/>
        <w:ind w:left="993" w:right="2932"/>
        <w:jc w:val="both"/>
        <w:rPr>
          <w:rFonts w:ascii="Arial" w:hAnsi="Arial" w:cs="Arial"/>
          <w:bCs/>
        </w:rPr>
      </w:pPr>
      <w:r w:rsidRPr="00A34C84">
        <w:rPr>
          <w:rFonts w:ascii="Arial" w:hAnsi="Arial" w:cs="Arial"/>
          <w:bCs/>
        </w:rPr>
        <w:t>Остановочные площадки автобусов, как правило, должны размещаться за перекрестками или за наземными пешеходными переходами на расстоянии соответственно не менее 25 и 5 м, согласно требованиям</w:t>
      </w:r>
      <w:r w:rsidR="00A34C84">
        <w:rPr>
          <w:rFonts w:ascii="Arial" w:hAnsi="Arial" w:cs="Arial"/>
          <w:bCs/>
        </w:rPr>
        <w:t xml:space="preserve"> </w:t>
      </w:r>
      <w:r w:rsidRPr="00A34C84">
        <w:rPr>
          <w:rFonts w:ascii="Arial" w:hAnsi="Arial" w:cs="Arial"/>
          <w:bCs/>
        </w:rPr>
        <w:t xml:space="preserve">ГОСТ </w:t>
      </w:r>
      <w:r w:rsidRPr="00A34C84">
        <w:rPr>
          <w:rFonts w:ascii="Arial" w:hAnsi="Arial" w:cs="Arial"/>
          <w:bCs/>
        </w:rPr>
        <w:t>Р</w:t>
      </w:r>
      <w:r w:rsidRPr="00A34C84">
        <w:rPr>
          <w:rFonts w:ascii="Arial" w:hAnsi="Arial" w:cs="Arial"/>
          <w:bCs/>
        </w:rPr>
        <w:t xml:space="preserve"> 52766-2007 Дороги автомобильные общего пользования. Элементы обустройства. Общие требования. Размещение остановочных площадок автобусов перед перекрестками допускается на расстоянии не менее</w:t>
      </w:r>
      <w:r w:rsidR="00A34C84">
        <w:rPr>
          <w:rFonts w:ascii="Arial" w:hAnsi="Arial" w:cs="Arial"/>
          <w:bCs/>
        </w:rPr>
        <w:t xml:space="preserve"> </w:t>
      </w:r>
      <w:r w:rsidRPr="00A34C84">
        <w:rPr>
          <w:rFonts w:ascii="Arial" w:hAnsi="Arial" w:cs="Arial"/>
          <w:bCs/>
        </w:rPr>
        <w:t xml:space="preserve">40 м до </w:t>
      </w:r>
      <w:r w:rsidRPr="00A34C84">
        <w:rPr>
          <w:rFonts w:ascii="Arial" w:hAnsi="Arial" w:cs="Arial"/>
          <w:bCs/>
        </w:rPr>
        <w:t>стоп-линии</w:t>
      </w:r>
      <w:r w:rsidRPr="00A34C84">
        <w:rPr>
          <w:rFonts w:ascii="Arial" w:hAnsi="Arial" w:cs="Arial"/>
          <w:bCs/>
        </w:rPr>
        <w:t xml:space="preserve"> при наличии выделенной полосы движения.</w:t>
      </w:r>
    </w:p>
    <w:p w:rsidR="00A34C84" w:rsidP="00A34C84">
      <w:pPr>
        <w:pStyle w:val="BodyText"/>
        <w:spacing w:line="290" w:lineRule="auto"/>
        <w:ind w:left="993" w:right="2932"/>
        <w:jc w:val="both"/>
        <w:rPr>
          <w:rFonts w:ascii="Arial" w:hAnsi="Arial" w:cs="Arial"/>
          <w:bCs/>
        </w:rPr>
      </w:pP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510"/>
        <w:gridCol w:w="3685"/>
      </w:tblGrid>
      <w:tr w:rsidTr="003741C5">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c>
          <w:tcPr>
            <w:tcW w:w="3510" w:type="dxa"/>
          </w:tcPr>
          <w:p w:rsidR="00A34C84" w:rsidP="00A34C84">
            <w:pPr>
              <w:pStyle w:val="BodyText"/>
              <w:spacing w:line="290" w:lineRule="auto"/>
              <w:ind w:right="2932"/>
              <w:jc w:val="both"/>
              <w:rPr>
                <w:rFonts w:ascii="Arial" w:hAnsi="Arial" w:cs="Arial"/>
                <w:bCs/>
              </w:rPr>
            </w:pPr>
            <w:r>
              <w:rPr>
                <w:rFonts w:ascii="Arial" w:hAnsi="Arial" w:cs="Arial"/>
                <w:bCs/>
                <w:noProof/>
                <w:lang w:eastAsia="ru-RU"/>
              </w:rPr>
              <mc:AlternateContent>
                <mc:Choice Requires="wpg">
                  <w:drawing>
                    <wp:inline distT="0" distB="0" distL="0" distR="0">
                      <wp:extent cx="2165389" cy="1788193"/>
                      <wp:effectExtent l="0" t="0" r="25400" b="21590"/>
                      <wp:docPr id="47" name="Группа 47"/>
                      <wp:cNvGraphicFramePr/>
                      <a:graphic xmlns:a="http://schemas.openxmlformats.org/drawingml/2006/main">
                        <a:graphicData uri="http://schemas.microsoft.com/office/word/2010/wordprocessingGroup">
                          <wpg:wgp xmlns:wpg="http://schemas.microsoft.com/office/word/2010/wordprocessingGroup">
                            <wpg:cNvGrpSpPr/>
                            <wpg:grpSpPr>
                              <a:xfrm>
                                <a:off x="0" y="0"/>
                                <a:ext cx="2165389" cy="1788193"/>
                                <a:chOff x="1716" y="332"/>
                                <a:chExt cx="4190" cy="3421"/>
                              </a:xfrm>
                            </wpg:grpSpPr>
                            <wps:wsp xmlns:wps="http://schemas.microsoft.com/office/word/2010/wordprocessingShape">
                              <wps:cNvPr id="49" name="AutoShape 7951"/>
                              <wps:cNvSpPr/>
                              <wps:spPr bwMode="auto">
                                <a:xfrm>
                                  <a:off x="3670" y="2494"/>
                                  <a:ext cx="290" cy="171"/>
                                </a:xfrm>
                                <a:custGeom>
                                  <a:avLst/>
                                  <a:gdLst>
                                    <a:gd name="T0" fmla="+- 0 3697 3671"/>
                                    <a:gd name="T1" fmla="*/ T0 w 290"/>
                                    <a:gd name="T2" fmla="+- 0 2495 2495"/>
                                    <a:gd name="T3" fmla="*/ 2495 h 171"/>
                                    <a:gd name="T4" fmla="+- 0 3671 3671"/>
                                    <a:gd name="T5" fmla="*/ T4 w 290"/>
                                    <a:gd name="T6" fmla="+- 0 2495 2495"/>
                                    <a:gd name="T7" fmla="*/ 2495 h 171"/>
                                    <a:gd name="T8" fmla="+- 0 3671 3671"/>
                                    <a:gd name="T9" fmla="*/ T8 w 290"/>
                                    <a:gd name="T10" fmla="+- 0 2665 2495"/>
                                    <a:gd name="T11" fmla="*/ 2665 h 171"/>
                                    <a:gd name="T12" fmla="+- 0 3697 3671"/>
                                    <a:gd name="T13" fmla="*/ T12 w 290"/>
                                    <a:gd name="T14" fmla="+- 0 2665 2495"/>
                                    <a:gd name="T15" fmla="*/ 2665 h 171"/>
                                    <a:gd name="T16" fmla="+- 0 3697 3671"/>
                                    <a:gd name="T17" fmla="*/ T16 w 290"/>
                                    <a:gd name="T18" fmla="+- 0 2495 2495"/>
                                    <a:gd name="T19" fmla="*/ 2495 h 171"/>
                                    <a:gd name="T20" fmla="+- 0 3750 3671"/>
                                    <a:gd name="T21" fmla="*/ T20 w 290"/>
                                    <a:gd name="T22" fmla="+- 0 2495 2495"/>
                                    <a:gd name="T23" fmla="*/ 2495 h 171"/>
                                    <a:gd name="T24" fmla="+- 0 3724 3671"/>
                                    <a:gd name="T25" fmla="*/ T24 w 290"/>
                                    <a:gd name="T26" fmla="+- 0 2495 2495"/>
                                    <a:gd name="T27" fmla="*/ 2495 h 171"/>
                                    <a:gd name="T28" fmla="+- 0 3724 3671"/>
                                    <a:gd name="T29" fmla="*/ T28 w 290"/>
                                    <a:gd name="T30" fmla="+- 0 2665 2495"/>
                                    <a:gd name="T31" fmla="*/ 2665 h 171"/>
                                    <a:gd name="T32" fmla="+- 0 3750 3671"/>
                                    <a:gd name="T33" fmla="*/ T32 w 290"/>
                                    <a:gd name="T34" fmla="+- 0 2665 2495"/>
                                    <a:gd name="T35" fmla="*/ 2665 h 171"/>
                                    <a:gd name="T36" fmla="+- 0 3750 3671"/>
                                    <a:gd name="T37" fmla="*/ T36 w 290"/>
                                    <a:gd name="T38" fmla="+- 0 2495 2495"/>
                                    <a:gd name="T39" fmla="*/ 2495 h 171"/>
                                    <a:gd name="T40" fmla="+- 0 3803 3671"/>
                                    <a:gd name="T41" fmla="*/ T40 w 290"/>
                                    <a:gd name="T42" fmla="+- 0 2495 2495"/>
                                    <a:gd name="T43" fmla="*/ 2495 h 171"/>
                                    <a:gd name="T44" fmla="+- 0 3776 3671"/>
                                    <a:gd name="T45" fmla="*/ T44 w 290"/>
                                    <a:gd name="T46" fmla="+- 0 2495 2495"/>
                                    <a:gd name="T47" fmla="*/ 2495 h 171"/>
                                    <a:gd name="T48" fmla="+- 0 3776 3671"/>
                                    <a:gd name="T49" fmla="*/ T48 w 290"/>
                                    <a:gd name="T50" fmla="+- 0 2665 2495"/>
                                    <a:gd name="T51" fmla="*/ 2665 h 171"/>
                                    <a:gd name="T52" fmla="+- 0 3803 3671"/>
                                    <a:gd name="T53" fmla="*/ T52 w 290"/>
                                    <a:gd name="T54" fmla="+- 0 2665 2495"/>
                                    <a:gd name="T55" fmla="*/ 2665 h 171"/>
                                    <a:gd name="T56" fmla="+- 0 3803 3671"/>
                                    <a:gd name="T57" fmla="*/ T56 w 290"/>
                                    <a:gd name="T58" fmla="+- 0 2495 2495"/>
                                    <a:gd name="T59" fmla="*/ 2495 h 171"/>
                                    <a:gd name="T60" fmla="+- 0 3855 3671"/>
                                    <a:gd name="T61" fmla="*/ T60 w 290"/>
                                    <a:gd name="T62" fmla="+- 0 2495 2495"/>
                                    <a:gd name="T63" fmla="*/ 2495 h 171"/>
                                    <a:gd name="T64" fmla="+- 0 3829 3671"/>
                                    <a:gd name="T65" fmla="*/ T64 w 290"/>
                                    <a:gd name="T66" fmla="+- 0 2495 2495"/>
                                    <a:gd name="T67" fmla="*/ 2495 h 171"/>
                                    <a:gd name="T68" fmla="+- 0 3829 3671"/>
                                    <a:gd name="T69" fmla="*/ T68 w 290"/>
                                    <a:gd name="T70" fmla="+- 0 2665 2495"/>
                                    <a:gd name="T71" fmla="*/ 2665 h 171"/>
                                    <a:gd name="T72" fmla="+- 0 3855 3671"/>
                                    <a:gd name="T73" fmla="*/ T72 w 290"/>
                                    <a:gd name="T74" fmla="+- 0 2665 2495"/>
                                    <a:gd name="T75" fmla="*/ 2665 h 171"/>
                                    <a:gd name="T76" fmla="+- 0 3855 3671"/>
                                    <a:gd name="T77" fmla="*/ T76 w 290"/>
                                    <a:gd name="T78" fmla="+- 0 2495 2495"/>
                                    <a:gd name="T79" fmla="*/ 2495 h 171"/>
                                    <a:gd name="T80" fmla="+- 0 3908 3671"/>
                                    <a:gd name="T81" fmla="*/ T80 w 290"/>
                                    <a:gd name="T82" fmla="+- 0 2495 2495"/>
                                    <a:gd name="T83" fmla="*/ 2495 h 171"/>
                                    <a:gd name="T84" fmla="+- 0 3882 3671"/>
                                    <a:gd name="T85" fmla="*/ T84 w 290"/>
                                    <a:gd name="T86" fmla="+- 0 2495 2495"/>
                                    <a:gd name="T87" fmla="*/ 2495 h 171"/>
                                    <a:gd name="T88" fmla="+- 0 3882 3671"/>
                                    <a:gd name="T89" fmla="*/ T88 w 290"/>
                                    <a:gd name="T90" fmla="+- 0 2665 2495"/>
                                    <a:gd name="T91" fmla="*/ 2665 h 171"/>
                                    <a:gd name="T92" fmla="+- 0 3908 3671"/>
                                    <a:gd name="T93" fmla="*/ T92 w 290"/>
                                    <a:gd name="T94" fmla="+- 0 2665 2495"/>
                                    <a:gd name="T95" fmla="*/ 2665 h 171"/>
                                    <a:gd name="T96" fmla="+- 0 3908 3671"/>
                                    <a:gd name="T97" fmla="*/ T96 w 290"/>
                                    <a:gd name="T98" fmla="+- 0 2495 2495"/>
                                    <a:gd name="T99" fmla="*/ 2495 h 171"/>
                                    <a:gd name="T100" fmla="+- 0 3961 3671"/>
                                    <a:gd name="T101" fmla="*/ T100 w 290"/>
                                    <a:gd name="T102" fmla="+- 0 2495 2495"/>
                                    <a:gd name="T103" fmla="*/ 2495 h 171"/>
                                    <a:gd name="T104" fmla="+- 0 3934 3671"/>
                                    <a:gd name="T105" fmla="*/ T104 w 290"/>
                                    <a:gd name="T106" fmla="+- 0 2495 2495"/>
                                    <a:gd name="T107" fmla="*/ 2495 h 171"/>
                                    <a:gd name="T108" fmla="+- 0 3934 3671"/>
                                    <a:gd name="T109" fmla="*/ T108 w 290"/>
                                    <a:gd name="T110" fmla="+- 0 2665 2495"/>
                                    <a:gd name="T111" fmla="*/ 2665 h 171"/>
                                    <a:gd name="T112" fmla="+- 0 3961 3671"/>
                                    <a:gd name="T113" fmla="*/ T112 w 290"/>
                                    <a:gd name="T114" fmla="+- 0 2665 2495"/>
                                    <a:gd name="T115" fmla="*/ 2665 h 171"/>
                                    <a:gd name="T116" fmla="+- 0 3961 3671"/>
                                    <a:gd name="T117" fmla="*/ T116 w 290"/>
                                    <a:gd name="T118" fmla="+- 0 2495 2495"/>
                                    <a:gd name="T119" fmla="*/ 2495 h 171"/>
                                  </a:gdLst>
                                  <a:rect l="0" t="0" r="r" b="b"/>
                                  <a:pathLst>
                                    <a:path fill="norm" h="171" w="290" stroke="1">
                                      <a:moveTo>
                                        <a:pt x="26" y="0"/>
                                      </a:moveTo>
                                      <a:lnTo>
                                        <a:pt x="0" y="0"/>
                                      </a:lnTo>
                                      <a:lnTo>
                                        <a:pt x="0" y="170"/>
                                      </a:lnTo>
                                      <a:lnTo>
                                        <a:pt x="26" y="170"/>
                                      </a:lnTo>
                                      <a:lnTo>
                                        <a:pt x="26" y="0"/>
                                      </a:lnTo>
                                      <a:close/>
                                      <a:moveTo>
                                        <a:pt x="79" y="0"/>
                                      </a:moveTo>
                                      <a:lnTo>
                                        <a:pt x="53" y="0"/>
                                      </a:lnTo>
                                      <a:lnTo>
                                        <a:pt x="53" y="170"/>
                                      </a:lnTo>
                                      <a:lnTo>
                                        <a:pt x="79" y="170"/>
                                      </a:lnTo>
                                      <a:lnTo>
                                        <a:pt x="79" y="0"/>
                                      </a:lnTo>
                                      <a:close/>
                                      <a:moveTo>
                                        <a:pt x="132" y="0"/>
                                      </a:moveTo>
                                      <a:lnTo>
                                        <a:pt x="105" y="0"/>
                                      </a:lnTo>
                                      <a:lnTo>
                                        <a:pt x="105" y="170"/>
                                      </a:lnTo>
                                      <a:lnTo>
                                        <a:pt x="132" y="170"/>
                                      </a:lnTo>
                                      <a:lnTo>
                                        <a:pt x="132" y="0"/>
                                      </a:lnTo>
                                      <a:close/>
                                      <a:moveTo>
                                        <a:pt x="184" y="0"/>
                                      </a:moveTo>
                                      <a:lnTo>
                                        <a:pt x="158" y="0"/>
                                      </a:lnTo>
                                      <a:lnTo>
                                        <a:pt x="158" y="170"/>
                                      </a:lnTo>
                                      <a:lnTo>
                                        <a:pt x="184" y="170"/>
                                      </a:lnTo>
                                      <a:lnTo>
                                        <a:pt x="184" y="0"/>
                                      </a:lnTo>
                                      <a:close/>
                                      <a:moveTo>
                                        <a:pt x="237" y="0"/>
                                      </a:moveTo>
                                      <a:lnTo>
                                        <a:pt x="211" y="0"/>
                                      </a:lnTo>
                                      <a:lnTo>
                                        <a:pt x="211" y="170"/>
                                      </a:lnTo>
                                      <a:lnTo>
                                        <a:pt x="237" y="170"/>
                                      </a:lnTo>
                                      <a:lnTo>
                                        <a:pt x="237" y="0"/>
                                      </a:lnTo>
                                      <a:close/>
                                      <a:moveTo>
                                        <a:pt x="290" y="0"/>
                                      </a:moveTo>
                                      <a:lnTo>
                                        <a:pt x="263" y="0"/>
                                      </a:lnTo>
                                      <a:lnTo>
                                        <a:pt x="263" y="170"/>
                                      </a:lnTo>
                                      <a:lnTo>
                                        <a:pt x="290" y="170"/>
                                      </a:lnTo>
                                      <a:lnTo>
                                        <a:pt x="290" y="0"/>
                                      </a:lnTo>
                                      <a:close/>
                                    </a:path>
                                  </a:pathLst>
                                </a:custGeom>
                                <a:solidFill>
                                  <a:srgbClr val="B1B3B4"/>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1" name="Line 7952"/>
                              <wps:cNvCnPr/>
                              <wps:spPr bwMode="auto">
                                <a:xfrm>
                                  <a:off x="3986" y="2495"/>
                                  <a:ext cx="0" cy="1252"/>
                                </a:xfrm>
                                <a:prstGeom prst="line">
                                  <a:avLst/>
                                </a:prstGeom>
                                <a:noFill/>
                                <a:ln w="3594">
                                  <a:solidFill>
                                    <a:srgbClr val="87888A"/>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53" name="AutoShape 7953"/>
                              <wps:cNvSpPr/>
                              <wps:spPr bwMode="auto">
                                <a:xfrm>
                                  <a:off x="3191" y="1896"/>
                                  <a:ext cx="171" cy="290"/>
                                </a:xfrm>
                                <a:custGeom>
                                  <a:avLst/>
                                  <a:gdLst>
                                    <a:gd name="T0" fmla="+- 0 3362 3192"/>
                                    <a:gd name="T1" fmla="*/ T0 w 171"/>
                                    <a:gd name="T2" fmla="+- 0 2160 1896"/>
                                    <a:gd name="T3" fmla="*/ 2160 h 290"/>
                                    <a:gd name="T4" fmla="+- 0 3192 3192"/>
                                    <a:gd name="T5" fmla="*/ T4 w 171"/>
                                    <a:gd name="T6" fmla="+- 0 2160 1896"/>
                                    <a:gd name="T7" fmla="*/ 2160 h 290"/>
                                    <a:gd name="T8" fmla="+- 0 3192 3192"/>
                                    <a:gd name="T9" fmla="*/ T8 w 171"/>
                                    <a:gd name="T10" fmla="+- 0 2186 1896"/>
                                    <a:gd name="T11" fmla="*/ 2186 h 290"/>
                                    <a:gd name="T12" fmla="+- 0 3362 3192"/>
                                    <a:gd name="T13" fmla="*/ T12 w 171"/>
                                    <a:gd name="T14" fmla="+- 0 2186 1896"/>
                                    <a:gd name="T15" fmla="*/ 2186 h 290"/>
                                    <a:gd name="T16" fmla="+- 0 3362 3192"/>
                                    <a:gd name="T17" fmla="*/ T16 w 171"/>
                                    <a:gd name="T18" fmla="+- 0 2160 1896"/>
                                    <a:gd name="T19" fmla="*/ 2160 h 290"/>
                                    <a:gd name="T20" fmla="+- 0 3362 3192"/>
                                    <a:gd name="T21" fmla="*/ T20 w 171"/>
                                    <a:gd name="T22" fmla="+- 0 2107 1896"/>
                                    <a:gd name="T23" fmla="*/ 2107 h 290"/>
                                    <a:gd name="T24" fmla="+- 0 3192 3192"/>
                                    <a:gd name="T25" fmla="*/ T24 w 171"/>
                                    <a:gd name="T26" fmla="+- 0 2107 1896"/>
                                    <a:gd name="T27" fmla="*/ 2107 h 290"/>
                                    <a:gd name="T28" fmla="+- 0 3192 3192"/>
                                    <a:gd name="T29" fmla="*/ T28 w 171"/>
                                    <a:gd name="T30" fmla="+- 0 2134 1896"/>
                                    <a:gd name="T31" fmla="*/ 2134 h 290"/>
                                    <a:gd name="T32" fmla="+- 0 3362 3192"/>
                                    <a:gd name="T33" fmla="*/ T32 w 171"/>
                                    <a:gd name="T34" fmla="+- 0 2134 1896"/>
                                    <a:gd name="T35" fmla="*/ 2134 h 290"/>
                                    <a:gd name="T36" fmla="+- 0 3362 3192"/>
                                    <a:gd name="T37" fmla="*/ T36 w 171"/>
                                    <a:gd name="T38" fmla="+- 0 2107 1896"/>
                                    <a:gd name="T39" fmla="*/ 2107 h 290"/>
                                    <a:gd name="T40" fmla="+- 0 3362 3192"/>
                                    <a:gd name="T41" fmla="*/ T40 w 171"/>
                                    <a:gd name="T42" fmla="+- 0 2055 1896"/>
                                    <a:gd name="T43" fmla="*/ 2055 h 290"/>
                                    <a:gd name="T44" fmla="+- 0 3192 3192"/>
                                    <a:gd name="T45" fmla="*/ T44 w 171"/>
                                    <a:gd name="T46" fmla="+- 0 2055 1896"/>
                                    <a:gd name="T47" fmla="*/ 2055 h 290"/>
                                    <a:gd name="T48" fmla="+- 0 3192 3192"/>
                                    <a:gd name="T49" fmla="*/ T48 w 171"/>
                                    <a:gd name="T50" fmla="+- 0 2081 1896"/>
                                    <a:gd name="T51" fmla="*/ 2081 h 290"/>
                                    <a:gd name="T52" fmla="+- 0 3362 3192"/>
                                    <a:gd name="T53" fmla="*/ T52 w 171"/>
                                    <a:gd name="T54" fmla="+- 0 2081 1896"/>
                                    <a:gd name="T55" fmla="*/ 2081 h 290"/>
                                    <a:gd name="T56" fmla="+- 0 3362 3192"/>
                                    <a:gd name="T57" fmla="*/ T56 w 171"/>
                                    <a:gd name="T58" fmla="+- 0 2055 1896"/>
                                    <a:gd name="T59" fmla="*/ 2055 h 290"/>
                                    <a:gd name="T60" fmla="+- 0 3362 3192"/>
                                    <a:gd name="T61" fmla="*/ T60 w 171"/>
                                    <a:gd name="T62" fmla="+- 0 2002 1896"/>
                                    <a:gd name="T63" fmla="*/ 2002 h 290"/>
                                    <a:gd name="T64" fmla="+- 0 3192 3192"/>
                                    <a:gd name="T65" fmla="*/ T64 w 171"/>
                                    <a:gd name="T66" fmla="+- 0 2002 1896"/>
                                    <a:gd name="T67" fmla="*/ 2002 h 290"/>
                                    <a:gd name="T68" fmla="+- 0 3192 3192"/>
                                    <a:gd name="T69" fmla="*/ T68 w 171"/>
                                    <a:gd name="T70" fmla="+- 0 2028 1896"/>
                                    <a:gd name="T71" fmla="*/ 2028 h 290"/>
                                    <a:gd name="T72" fmla="+- 0 3362 3192"/>
                                    <a:gd name="T73" fmla="*/ T72 w 171"/>
                                    <a:gd name="T74" fmla="+- 0 2028 1896"/>
                                    <a:gd name="T75" fmla="*/ 2028 h 290"/>
                                    <a:gd name="T76" fmla="+- 0 3362 3192"/>
                                    <a:gd name="T77" fmla="*/ T76 w 171"/>
                                    <a:gd name="T78" fmla="+- 0 2002 1896"/>
                                    <a:gd name="T79" fmla="*/ 2002 h 290"/>
                                    <a:gd name="T80" fmla="+- 0 3362 3192"/>
                                    <a:gd name="T81" fmla="*/ T80 w 171"/>
                                    <a:gd name="T82" fmla="+- 0 1949 1896"/>
                                    <a:gd name="T83" fmla="*/ 1949 h 290"/>
                                    <a:gd name="T84" fmla="+- 0 3192 3192"/>
                                    <a:gd name="T85" fmla="*/ T84 w 171"/>
                                    <a:gd name="T86" fmla="+- 0 1949 1896"/>
                                    <a:gd name="T87" fmla="*/ 1949 h 290"/>
                                    <a:gd name="T88" fmla="+- 0 3192 3192"/>
                                    <a:gd name="T89" fmla="*/ T88 w 171"/>
                                    <a:gd name="T90" fmla="+- 0 1976 1896"/>
                                    <a:gd name="T91" fmla="*/ 1976 h 290"/>
                                    <a:gd name="T92" fmla="+- 0 3362 3192"/>
                                    <a:gd name="T93" fmla="*/ T92 w 171"/>
                                    <a:gd name="T94" fmla="+- 0 1976 1896"/>
                                    <a:gd name="T95" fmla="*/ 1976 h 290"/>
                                    <a:gd name="T96" fmla="+- 0 3362 3192"/>
                                    <a:gd name="T97" fmla="*/ T96 w 171"/>
                                    <a:gd name="T98" fmla="+- 0 1949 1896"/>
                                    <a:gd name="T99" fmla="*/ 1949 h 290"/>
                                    <a:gd name="T100" fmla="+- 0 3362 3192"/>
                                    <a:gd name="T101" fmla="*/ T100 w 171"/>
                                    <a:gd name="T102" fmla="+- 0 1896 1896"/>
                                    <a:gd name="T103" fmla="*/ 1896 h 290"/>
                                    <a:gd name="T104" fmla="+- 0 3192 3192"/>
                                    <a:gd name="T105" fmla="*/ T104 w 171"/>
                                    <a:gd name="T106" fmla="+- 0 1896 1896"/>
                                    <a:gd name="T107" fmla="*/ 1896 h 290"/>
                                    <a:gd name="T108" fmla="+- 0 3192 3192"/>
                                    <a:gd name="T109" fmla="*/ T108 w 171"/>
                                    <a:gd name="T110" fmla="+- 0 1923 1896"/>
                                    <a:gd name="T111" fmla="*/ 1923 h 290"/>
                                    <a:gd name="T112" fmla="+- 0 3362 3192"/>
                                    <a:gd name="T113" fmla="*/ T112 w 171"/>
                                    <a:gd name="T114" fmla="+- 0 1923 1896"/>
                                    <a:gd name="T115" fmla="*/ 1923 h 290"/>
                                    <a:gd name="T116" fmla="+- 0 3362 3192"/>
                                    <a:gd name="T117" fmla="*/ T116 w 171"/>
                                    <a:gd name="T118" fmla="+- 0 1896 1896"/>
                                    <a:gd name="T119" fmla="*/ 1896 h 290"/>
                                  </a:gdLst>
                                  <a:rect l="0" t="0" r="r" b="b"/>
                                  <a:pathLst>
                                    <a:path fill="norm" h="290" w="171" stroke="1">
                                      <a:moveTo>
                                        <a:pt x="170" y="264"/>
                                      </a:moveTo>
                                      <a:lnTo>
                                        <a:pt x="0" y="264"/>
                                      </a:lnTo>
                                      <a:lnTo>
                                        <a:pt x="0" y="290"/>
                                      </a:lnTo>
                                      <a:lnTo>
                                        <a:pt x="170" y="290"/>
                                      </a:lnTo>
                                      <a:lnTo>
                                        <a:pt x="170" y="264"/>
                                      </a:lnTo>
                                      <a:close/>
                                      <a:moveTo>
                                        <a:pt x="170" y="211"/>
                                      </a:moveTo>
                                      <a:lnTo>
                                        <a:pt x="0" y="211"/>
                                      </a:lnTo>
                                      <a:lnTo>
                                        <a:pt x="0" y="238"/>
                                      </a:lnTo>
                                      <a:lnTo>
                                        <a:pt x="170" y="238"/>
                                      </a:lnTo>
                                      <a:lnTo>
                                        <a:pt x="170" y="211"/>
                                      </a:lnTo>
                                      <a:close/>
                                      <a:moveTo>
                                        <a:pt x="170" y="159"/>
                                      </a:moveTo>
                                      <a:lnTo>
                                        <a:pt x="0" y="159"/>
                                      </a:lnTo>
                                      <a:lnTo>
                                        <a:pt x="0" y="185"/>
                                      </a:lnTo>
                                      <a:lnTo>
                                        <a:pt x="170" y="185"/>
                                      </a:lnTo>
                                      <a:lnTo>
                                        <a:pt x="170" y="159"/>
                                      </a:lnTo>
                                      <a:close/>
                                      <a:moveTo>
                                        <a:pt x="170" y="106"/>
                                      </a:moveTo>
                                      <a:lnTo>
                                        <a:pt x="0" y="106"/>
                                      </a:lnTo>
                                      <a:lnTo>
                                        <a:pt x="0" y="132"/>
                                      </a:lnTo>
                                      <a:lnTo>
                                        <a:pt x="170" y="132"/>
                                      </a:lnTo>
                                      <a:lnTo>
                                        <a:pt x="170" y="106"/>
                                      </a:lnTo>
                                      <a:close/>
                                      <a:moveTo>
                                        <a:pt x="170" y="53"/>
                                      </a:moveTo>
                                      <a:lnTo>
                                        <a:pt x="0" y="53"/>
                                      </a:lnTo>
                                      <a:lnTo>
                                        <a:pt x="0" y="80"/>
                                      </a:lnTo>
                                      <a:lnTo>
                                        <a:pt x="170" y="80"/>
                                      </a:lnTo>
                                      <a:lnTo>
                                        <a:pt x="170" y="53"/>
                                      </a:lnTo>
                                      <a:close/>
                                      <a:moveTo>
                                        <a:pt x="170" y="0"/>
                                      </a:moveTo>
                                      <a:lnTo>
                                        <a:pt x="0" y="0"/>
                                      </a:lnTo>
                                      <a:lnTo>
                                        <a:pt x="0" y="27"/>
                                      </a:lnTo>
                                      <a:lnTo>
                                        <a:pt x="170" y="27"/>
                                      </a:lnTo>
                                      <a:lnTo>
                                        <a:pt x="170" y="0"/>
                                      </a:lnTo>
                                      <a:close/>
                                    </a:path>
                                  </a:pathLst>
                                </a:custGeom>
                                <a:solidFill>
                                  <a:srgbClr val="B1B3B4"/>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5" name="AutoShape 7954"/>
                              <wps:cNvSpPr/>
                              <wps:spPr bwMode="auto">
                                <a:xfrm>
                                  <a:off x="1722" y="2211"/>
                                  <a:ext cx="1924" cy="1536"/>
                                </a:xfrm>
                                <a:custGeom>
                                  <a:avLst/>
                                  <a:gdLst>
                                    <a:gd name="T0" fmla="+- 0 3532 1722"/>
                                    <a:gd name="T1" fmla="*/ T0 w 1924"/>
                                    <a:gd name="T2" fmla="+- 0 3747 2211"/>
                                    <a:gd name="T3" fmla="*/ 3747 h 1536"/>
                                    <a:gd name="T4" fmla="+- 0 3532 1722"/>
                                    <a:gd name="T5" fmla="*/ T4 w 1924"/>
                                    <a:gd name="T6" fmla="+- 0 3747 2211"/>
                                    <a:gd name="T7" fmla="*/ 3747 h 1536"/>
                                    <a:gd name="T8" fmla="+- 0 3532 1722"/>
                                    <a:gd name="T9" fmla="*/ T8 w 1924"/>
                                    <a:gd name="T10" fmla="+- 0 2495 2211"/>
                                    <a:gd name="T11" fmla="*/ 2495 h 1536"/>
                                    <a:gd name="T12" fmla="+- 0 3519 1722"/>
                                    <a:gd name="T13" fmla="*/ T12 w 1924"/>
                                    <a:gd name="T14" fmla="+- 0 2428 2211"/>
                                    <a:gd name="T15" fmla="*/ 2428 h 1536"/>
                                    <a:gd name="T16" fmla="+- 0 3482 1722"/>
                                    <a:gd name="T17" fmla="*/ T16 w 1924"/>
                                    <a:gd name="T18" fmla="+- 0 2374 2211"/>
                                    <a:gd name="T19" fmla="*/ 2374 h 1536"/>
                                    <a:gd name="T20" fmla="+- 0 3428 1722"/>
                                    <a:gd name="T21" fmla="*/ T20 w 1924"/>
                                    <a:gd name="T22" fmla="+- 0 2338 2211"/>
                                    <a:gd name="T23" fmla="*/ 2338 h 1536"/>
                                    <a:gd name="T24" fmla="+- 0 3362 1722"/>
                                    <a:gd name="T25" fmla="*/ T24 w 1924"/>
                                    <a:gd name="T26" fmla="+- 0 2325 2211"/>
                                    <a:gd name="T27" fmla="*/ 2325 h 1536"/>
                                    <a:gd name="T28" fmla="+- 0 1722 1722"/>
                                    <a:gd name="T29" fmla="*/ T28 w 1924"/>
                                    <a:gd name="T30" fmla="+- 0 2325 2211"/>
                                    <a:gd name="T31" fmla="*/ 2325 h 1536"/>
                                    <a:gd name="T32" fmla="+- 0 3645 1722"/>
                                    <a:gd name="T33" fmla="*/ T32 w 1924"/>
                                    <a:gd name="T34" fmla="+- 0 3747 2211"/>
                                    <a:gd name="T35" fmla="*/ 3747 h 1536"/>
                                    <a:gd name="T36" fmla="+- 0 3645 1722"/>
                                    <a:gd name="T37" fmla="*/ T36 w 1924"/>
                                    <a:gd name="T38" fmla="+- 0 2495 2211"/>
                                    <a:gd name="T39" fmla="*/ 2495 h 1536"/>
                                    <a:gd name="T40" fmla="+- 0 3635 1722"/>
                                    <a:gd name="T41" fmla="*/ T40 w 1924"/>
                                    <a:gd name="T42" fmla="+- 0 2419 2211"/>
                                    <a:gd name="T43" fmla="*/ 2419 h 1536"/>
                                    <a:gd name="T44" fmla="+- 0 3607 1722"/>
                                    <a:gd name="T45" fmla="*/ T44 w 1924"/>
                                    <a:gd name="T46" fmla="+- 0 2352 2211"/>
                                    <a:gd name="T47" fmla="*/ 2352 h 1536"/>
                                    <a:gd name="T48" fmla="+- 0 3562 1722"/>
                                    <a:gd name="T49" fmla="*/ T48 w 1924"/>
                                    <a:gd name="T50" fmla="+- 0 2294 2211"/>
                                    <a:gd name="T51" fmla="*/ 2294 h 1536"/>
                                    <a:gd name="T52" fmla="+- 0 3505 1722"/>
                                    <a:gd name="T53" fmla="*/ T52 w 1924"/>
                                    <a:gd name="T54" fmla="+- 0 2250 2211"/>
                                    <a:gd name="T55" fmla="*/ 2250 h 1536"/>
                                    <a:gd name="T56" fmla="+- 0 3437 1722"/>
                                    <a:gd name="T57" fmla="*/ T56 w 1924"/>
                                    <a:gd name="T58" fmla="+- 0 2221 2211"/>
                                    <a:gd name="T59" fmla="*/ 2221 h 1536"/>
                                    <a:gd name="T60" fmla="+- 0 3362 1722"/>
                                    <a:gd name="T61" fmla="*/ T60 w 1924"/>
                                    <a:gd name="T62" fmla="+- 0 2211 2211"/>
                                    <a:gd name="T63" fmla="*/ 2211 h 1536"/>
                                    <a:gd name="T64" fmla="+- 0 1722 1722"/>
                                    <a:gd name="T65" fmla="*/ T64 w 1924"/>
                                    <a:gd name="T66" fmla="+- 0 2211 2211"/>
                                    <a:gd name="T67" fmla="*/ 2211 h 1536"/>
                                  </a:gdLst>
                                  <a:rect l="0" t="0" r="r" b="b"/>
                                  <a:pathLst>
                                    <a:path fill="norm" h="1536" w="1924" stroke="1">
                                      <a:moveTo>
                                        <a:pt x="1810" y="1536"/>
                                      </a:moveTo>
                                      <a:lnTo>
                                        <a:pt x="1810" y="1536"/>
                                      </a:lnTo>
                                      <a:lnTo>
                                        <a:pt x="1810" y="284"/>
                                      </a:lnTo>
                                      <a:lnTo>
                                        <a:pt x="1797" y="217"/>
                                      </a:lnTo>
                                      <a:lnTo>
                                        <a:pt x="1760" y="163"/>
                                      </a:lnTo>
                                      <a:lnTo>
                                        <a:pt x="1706" y="127"/>
                                      </a:lnTo>
                                      <a:lnTo>
                                        <a:pt x="1640" y="114"/>
                                      </a:lnTo>
                                      <a:lnTo>
                                        <a:pt x="0" y="114"/>
                                      </a:lnTo>
                                      <a:moveTo>
                                        <a:pt x="1923" y="1536"/>
                                      </a:moveTo>
                                      <a:lnTo>
                                        <a:pt x="1923" y="284"/>
                                      </a:lnTo>
                                      <a:lnTo>
                                        <a:pt x="1913" y="208"/>
                                      </a:lnTo>
                                      <a:lnTo>
                                        <a:pt x="1885" y="141"/>
                                      </a:lnTo>
                                      <a:lnTo>
                                        <a:pt x="1840" y="83"/>
                                      </a:lnTo>
                                      <a:lnTo>
                                        <a:pt x="1783" y="39"/>
                                      </a:lnTo>
                                      <a:lnTo>
                                        <a:pt x="1715" y="10"/>
                                      </a:lnTo>
                                      <a:lnTo>
                                        <a:pt x="1640" y="0"/>
                                      </a:lnTo>
                                      <a:lnTo>
                                        <a:pt x="0" y="0"/>
                                      </a:lnTo>
                                    </a:path>
                                  </a:pathLst>
                                </a:custGeom>
                                <a:noFill/>
                                <a:ln w="3594">
                                  <a:solidFill>
                                    <a:srgbClr val="87888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57" name="AutoShape 7955"/>
                              <wps:cNvSpPr/>
                              <wps:spPr bwMode="auto">
                                <a:xfrm>
                                  <a:off x="3670" y="1417"/>
                                  <a:ext cx="290" cy="171"/>
                                </a:xfrm>
                                <a:custGeom>
                                  <a:avLst/>
                                  <a:gdLst>
                                    <a:gd name="T0" fmla="+- 0 3697 3671"/>
                                    <a:gd name="T1" fmla="*/ T0 w 290"/>
                                    <a:gd name="T2" fmla="+- 0 1417 1417"/>
                                    <a:gd name="T3" fmla="*/ 1417 h 171"/>
                                    <a:gd name="T4" fmla="+- 0 3671 3671"/>
                                    <a:gd name="T5" fmla="*/ T4 w 290"/>
                                    <a:gd name="T6" fmla="+- 0 1417 1417"/>
                                    <a:gd name="T7" fmla="*/ 1417 h 171"/>
                                    <a:gd name="T8" fmla="+- 0 3671 3671"/>
                                    <a:gd name="T9" fmla="*/ T8 w 290"/>
                                    <a:gd name="T10" fmla="+- 0 1588 1417"/>
                                    <a:gd name="T11" fmla="*/ 1588 h 171"/>
                                    <a:gd name="T12" fmla="+- 0 3697 3671"/>
                                    <a:gd name="T13" fmla="*/ T12 w 290"/>
                                    <a:gd name="T14" fmla="+- 0 1588 1417"/>
                                    <a:gd name="T15" fmla="*/ 1588 h 171"/>
                                    <a:gd name="T16" fmla="+- 0 3697 3671"/>
                                    <a:gd name="T17" fmla="*/ T16 w 290"/>
                                    <a:gd name="T18" fmla="+- 0 1417 1417"/>
                                    <a:gd name="T19" fmla="*/ 1417 h 171"/>
                                    <a:gd name="T20" fmla="+- 0 3750 3671"/>
                                    <a:gd name="T21" fmla="*/ T20 w 290"/>
                                    <a:gd name="T22" fmla="+- 0 1417 1417"/>
                                    <a:gd name="T23" fmla="*/ 1417 h 171"/>
                                    <a:gd name="T24" fmla="+- 0 3724 3671"/>
                                    <a:gd name="T25" fmla="*/ T24 w 290"/>
                                    <a:gd name="T26" fmla="+- 0 1417 1417"/>
                                    <a:gd name="T27" fmla="*/ 1417 h 171"/>
                                    <a:gd name="T28" fmla="+- 0 3724 3671"/>
                                    <a:gd name="T29" fmla="*/ T28 w 290"/>
                                    <a:gd name="T30" fmla="+- 0 1588 1417"/>
                                    <a:gd name="T31" fmla="*/ 1588 h 171"/>
                                    <a:gd name="T32" fmla="+- 0 3750 3671"/>
                                    <a:gd name="T33" fmla="*/ T32 w 290"/>
                                    <a:gd name="T34" fmla="+- 0 1588 1417"/>
                                    <a:gd name="T35" fmla="*/ 1588 h 171"/>
                                    <a:gd name="T36" fmla="+- 0 3750 3671"/>
                                    <a:gd name="T37" fmla="*/ T36 w 290"/>
                                    <a:gd name="T38" fmla="+- 0 1417 1417"/>
                                    <a:gd name="T39" fmla="*/ 1417 h 171"/>
                                    <a:gd name="T40" fmla="+- 0 3803 3671"/>
                                    <a:gd name="T41" fmla="*/ T40 w 290"/>
                                    <a:gd name="T42" fmla="+- 0 1417 1417"/>
                                    <a:gd name="T43" fmla="*/ 1417 h 171"/>
                                    <a:gd name="T44" fmla="+- 0 3776 3671"/>
                                    <a:gd name="T45" fmla="*/ T44 w 290"/>
                                    <a:gd name="T46" fmla="+- 0 1417 1417"/>
                                    <a:gd name="T47" fmla="*/ 1417 h 171"/>
                                    <a:gd name="T48" fmla="+- 0 3776 3671"/>
                                    <a:gd name="T49" fmla="*/ T48 w 290"/>
                                    <a:gd name="T50" fmla="+- 0 1588 1417"/>
                                    <a:gd name="T51" fmla="*/ 1588 h 171"/>
                                    <a:gd name="T52" fmla="+- 0 3803 3671"/>
                                    <a:gd name="T53" fmla="*/ T52 w 290"/>
                                    <a:gd name="T54" fmla="+- 0 1588 1417"/>
                                    <a:gd name="T55" fmla="*/ 1588 h 171"/>
                                    <a:gd name="T56" fmla="+- 0 3803 3671"/>
                                    <a:gd name="T57" fmla="*/ T56 w 290"/>
                                    <a:gd name="T58" fmla="+- 0 1417 1417"/>
                                    <a:gd name="T59" fmla="*/ 1417 h 171"/>
                                    <a:gd name="T60" fmla="+- 0 3855 3671"/>
                                    <a:gd name="T61" fmla="*/ T60 w 290"/>
                                    <a:gd name="T62" fmla="+- 0 1417 1417"/>
                                    <a:gd name="T63" fmla="*/ 1417 h 171"/>
                                    <a:gd name="T64" fmla="+- 0 3829 3671"/>
                                    <a:gd name="T65" fmla="*/ T64 w 290"/>
                                    <a:gd name="T66" fmla="+- 0 1417 1417"/>
                                    <a:gd name="T67" fmla="*/ 1417 h 171"/>
                                    <a:gd name="T68" fmla="+- 0 3829 3671"/>
                                    <a:gd name="T69" fmla="*/ T68 w 290"/>
                                    <a:gd name="T70" fmla="+- 0 1588 1417"/>
                                    <a:gd name="T71" fmla="*/ 1588 h 171"/>
                                    <a:gd name="T72" fmla="+- 0 3855 3671"/>
                                    <a:gd name="T73" fmla="*/ T72 w 290"/>
                                    <a:gd name="T74" fmla="+- 0 1588 1417"/>
                                    <a:gd name="T75" fmla="*/ 1588 h 171"/>
                                    <a:gd name="T76" fmla="+- 0 3855 3671"/>
                                    <a:gd name="T77" fmla="*/ T76 w 290"/>
                                    <a:gd name="T78" fmla="+- 0 1417 1417"/>
                                    <a:gd name="T79" fmla="*/ 1417 h 171"/>
                                    <a:gd name="T80" fmla="+- 0 3908 3671"/>
                                    <a:gd name="T81" fmla="*/ T80 w 290"/>
                                    <a:gd name="T82" fmla="+- 0 1417 1417"/>
                                    <a:gd name="T83" fmla="*/ 1417 h 171"/>
                                    <a:gd name="T84" fmla="+- 0 3882 3671"/>
                                    <a:gd name="T85" fmla="*/ T84 w 290"/>
                                    <a:gd name="T86" fmla="+- 0 1417 1417"/>
                                    <a:gd name="T87" fmla="*/ 1417 h 171"/>
                                    <a:gd name="T88" fmla="+- 0 3882 3671"/>
                                    <a:gd name="T89" fmla="*/ T88 w 290"/>
                                    <a:gd name="T90" fmla="+- 0 1588 1417"/>
                                    <a:gd name="T91" fmla="*/ 1588 h 171"/>
                                    <a:gd name="T92" fmla="+- 0 3908 3671"/>
                                    <a:gd name="T93" fmla="*/ T92 w 290"/>
                                    <a:gd name="T94" fmla="+- 0 1588 1417"/>
                                    <a:gd name="T95" fmla="*/ 1588 h 171"/>
                                    <a:gd name="T96" fmla="+- 0 3908 3671"/>
                                    <a:gd name="T97" fmla="*/ T96 w 290"/>
                                    <a:gd name="T98" fmla="+- 0 1417 1417"/>
                                    <a:gd name="T99" fmla="*/ 1417 h 171"/>
                                    <a:gd name="T100" fmla="+- 0 3961 3671"/>
                                    <a:gd name="T101" fmla="*/ T100 w 290"/>
                                    <a:gd name="T102" fmla="+- 0 1417 1417"/>
                                    <a:gd name="T103" fmla="*/ 1417 h 171"/>
                                    <a:gd name="T104" fmla="+- 0 3934 3671"/>
                                    <a:gd name="T105" fmla="*/ T104 w 290"/>
                                    <a:gd name="T106" fmla="+- 0 1417 1417"/>
                                    <a:gd name="T107" fmla="*/ 1417 h 171"/>
                                    <a:gd name="T108" fmla="+- 0 3934 3671"/>
                                    <a:gd name="T109" fmla="*/ T108 w 290"/>
                                    <a:gd name="T110" fmla="+- 0 1588 1417"/>
                                    <a:gd name="T111" fmla="*/ 1588 h 171"/>
                                    <a:gd name="T112" fmla="+- 0 3961 3671"/>
                                    <a:gd name="T113" fmla="*/ T112 w 290"/>
                                    <a:gd name="T114" fmla="+- 0 1588 1417"/>
                                    <a:gd name="T115" fmla="*/ 1588 h 171"/>
                                    <a:gd name="T116" fmla="+- 0 3961 3671"/>
                                    <a:gd name="T117" fmla="*/ T116 w 290"/>
                                    <a:gd name="T118" fmla="+- 0 1417 1417"/>
                                    <a:gd name="T119" fmla="*/ 1417 h 171"/>
                                  </a:gdLst>
                                  <a:rect l="0" t="0" r="r" b="b"/>
                                  <a:pathLst>
                                    <a:path fill="norm" h="171" w="290" stroke="1">
                                      <a:moveTo>
                                        <a:pt x="26" y="0"/>
                                      </a:moveTo>
                                      <a:lnTo>
                                        <a:pt x="0" y="0"/>
                                      </a:lnTo>
                                      <a:lnTo>
                                        <a:pt x="0" y="171"/>
                                      </a:lnTo>
                                      <a:lnTo>
                                        <a:pt x="26" y="171"/>
                                      </a:lnTo>
                                      <a:lnTo>
                                        <a:pt x="26" y="0"/>
                                      </a:lnTo>
                                      <a:close/>
                                      <a:moveTo>
                                        <a:pt x="79" y="0"/>
                                      </a:moveTo>
                                      <a:lnTo>
                                        <a:pt x="53" y="0"/>
                                      </a:lnTo>
                                      <a:lnTo>
                                        <a:pt x="53" y="171"/>
                                      </a:lnTo>
                                      <a:lnTo>
                                        <a:pt x="79" y="171"/>
                                      </a:lnTo>
                                      <a:lnTo>
                                        <a:pt x="79" y="0"/>
                                      </a:lnTo>
                                      <a:close/>
                                      <a:moveTo>
                                        <a:pt x="132" y="0"/>
                                      </a:moveTo>
                                      <a:lnTo>
                                        <a:pt x="105" y="0"/>
                                      </a:lnTo>
                                      <a:lnTo>
                                        <a:pt x="105" y="171"/>
                                      </a:lnTo>
                                      <a:lnTo>
                                        <a:pt x="132" y="171"/>
                                      </a:lnTo>
                                      <a:lnTo>
                                        <a:pt x="132" y="0"/>
                                      </a:lnTo>
                                      <a:close/>
                                      <a:moveTo>
                                        <a:pt x="184" y="0"/>
                                      </a:moveTo>
                                      <a:lnTo>
                                        <a:pt x="158" y="0"/>
                                      </a:lnTo>
                                      <a:lnTo>
                                        <a:pt x="158" y="171"/>
                                      </a:lnTo>
                                      <a:lnTo>
                                        <a:pt x="184" y="171"/>
                                      </a:lnTo>
                                      <a:lnTo>
                                        <a:pt x="184" y="0"/>
                                      </a:lnTo>
                                      <a:close/>
                                      <a:moveTo>
                                        <a:pt x="237" y="0"/>
                                      </a:moveTo>
                                      <a:lnTo>
                                        <a:pt x="211" y="0"/>
                                      </a:lnTo>
                                      <a:lnTo>
                                        <a:pt x="211" y="171"/>
                                      </a:lnTo>
                                      <a:lnTo>
                                        <a:pt x="237" y="171"/>
                                      </a:lnTo>
                                      <a:lnTo>
                                        <a:pt x="237" y="0"/>
                                      </a:lnTo>
                                      <a:close/>
                                      <a:moveTo>
                                        <a:pt x="290" y="0"/>
                                      </a:moveTo>
                                      <a:lnTo>
                                        <a:pt x="263" y="0"/>
                                      </a:lnTo>
                                      <a:lnTo>
                                        <a:pt x="263" y="171"/>
                                      </a:lnTo>
                                      <a:lnTo>
                                        <a:pt x="290" y="171"/>
                                      </a:lnTo>
                                      <a:lnTo>
                                        <a:pt x="290" y="0"/>
                                      </a:lnTo>
                                      <a:close/>
                                    </a:path>
                                  </a:pathLst>
                                </a:custGeom>
                                <a:solidFill>
                                  <a:srgbClr val="B1B3B4"/>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9" name="AutoShape 7956"/>
                              <wps:cNvSpPr/>
                              <wps:spPr bwMode="auto">
                                <a:xfrm>
                                  <a:off x="1722" y="335"/>
                                  <a:ext cx="1924" cy="1536"/>
                                </a:xfrm>
                                <a:custGeom>
                                  <a:avLst/>
                                  <a:gdLst>
                                    <a:gd name="T0" fmla="+- 0 3532 1722"/>
                                    <a:gd name="T1" fmla="*/ T0 w 1924"/>
                                    <a:gd name="T2" fmla="+- 0 335 335"/>
                                    <a:gd name="T3" fmla="*/ 335 h 1536"/>
                                    <a:gd name="T4" fmla="+- 0 3532 1722"/>
                                    <a:gd name="T5" fmla="*/ T4 w 1924"/>
                                    <a:gd name="T6" fmla="+- 0 1588 335"/>
                                    <a:gd name="T7" fmla="*/ 1588 h 1536"/>
                                    <a:gd name="T8" fmla="+- 0 3519 1722"/>
                                    <a:gd name="T9" fmla="*/ T8 w 1924"/>
                                    <a:gd name="T10" fmla="+- 0 1654 335"/>
                                    <a:gd name="T11" fmla="*/ 1654 h 1536"/>
                                    <a:gd name="T12" fmla="+- 0 3482 1722"/>
                                    <a:gd name="T13" fmla="*/ T12 w 1924"/>
                                    <a:gd name="T14" fmla="+- 0 1708 335"/>
                                    <a:gd name="T15" fmla="*/ 1708 h 1536"/>
                                    <a:gd name="T16" fmla="+- 0 3428 1722"/>
                                    <a:gd name="T17" fmla="*/ T16 w 1924"/>
                                    <a:gd name="T18" fmla="+- 0 1744 335"/>
                                    <a:gd name="T19" fmla="*/ 1744 h 1536"/>
                                    <a:gd name="T20" fmla="+- 0 3362 1722"/>
                                    <a:gd name="T21" fmla="*/ T20 w 1924"/>
                                    <a:gd name="T22" fmla="+- 0 1758 335"/>
                                    <a:gd name="T23" fmla="*/ 1758 h 1536"/>
                                    <a:gd name="T24" fmla="+- 0 1722 1722"/>
                                    <a:gd name="T25" fmla="*/ T24 w 1924"/>
                                    <a:gd name="T26" fmla="+- 0 1758 335"/>
                                    <a:gd name="T27" fmla="*/ 1758 h 1536"/>
                                    <a:gd name="T28" fmla="+- 0 3645 1722"/>
                                    <a:gd name="T29" fmla="*/ T28 w 1924"/>
                                    <a:gd name="T30" fmla="+- 0 335 335"/>
                                    <a:gd name="T31" fmla="*/ 335 h 1536"/>
                                    <a:gd name="T32" fmla="+- 0 3645 1722"/>
                                    <a:gd name="T33" fmla="*/ T32 w 1924"/>
                                    <a:gd name="T34" fmla="+- 0 1588 335"/>
                                    <a:gd name="T35" fmla="*/ 1588 h 1536"/>
                                    <a:gd name="T36" fmla="+- 0 3635 1722"/>
                                    <a:gd name="T37" fmla="*/ T36 w 1924"/>
                                    <a:gd name="T38" fmla="+- 0 1663 335"/>
                                    <a:gd name="T39" fmla="*/ 1663 h 1536"/>
                                    <a:gd name="T40" fmla="+- 0 3607 1722"/>
                                    <a:gd name="T41" fmla="*/ T40 w 1924"/>
                                    <a:gd name="T42" fmla="+- 0 1731 335"/>
                                    <a:gd name="T43" fmla="*/ 1731 h 1536"/>
                                    <a:gd name="T44" fmla="+- 0 3562 1722"/>
                                    <a:gd name="T45" fmla="*/ T44 w 1924"/>
                                    <a:gd name="T46" fmla="+- 0 1788 335"/>
                                    <a:gd name="T47" fmla="*/ 1788 h 1536"/>
                                    <a:gd name="T48" fmla="+- 0 3505 1722"/>
                                    <a:gd name="T49" fmla="*/ T48 w 1924"/>
                                    <a:gd name="T50" fmla="+- 0 1832 335"/>
                                    <a:gd name="T51" fmla="*/ 1832 h 1536"/>
                                    <a:gd name="T52" fmla="+- 0 3437 1722"/>
                                    <a:gd name="T53" fmla="*/ T52 w 1924"/>
                                    <a:gd name="T54" fmla="+- 0 1861 335"/>
                                    <a:gd name="T55" fmla="*/ 1861 h 1536"/>
                                    <a:gd name="T56" fmla="+- 0 3362 1722"/>
                                    <a:gd name="T57" fmla="*/ T56 w 1924"/>
                                    <a:gd name="T58" fmla="+- 0 1871 335"/>
                                    <a:gd name="T59" fmla="*/ 1871 h 1536"/>
                                    <a:gd name="T60" fmla="+- 0 1722 1722"/>
                                    <a:gd name="T61" fmla="*/ T60 w 1924"/>
                                    <a:gd name="T62" fmla="+- 0 1871 335"/>
                                    <a:gd name="T63" fmla="*/ 1871 h 1536"/>
                                  </a:gdLst>
                                  <a:rect l="0" t="0" r="r" b="b"/>
                                  <a:pathLst>
                                    <a:path fill="norm" h="1536" w="1924" stroke="1">
                                      <a:moveTo>
                                        <a:pt x="1810" y="0"/>
                                      </a:moveTo>
                                      <a:lnTo>
                                        <a:pt x="1810" y="1253"/>
                                      </a:lnTo>
                                      <a:lnTo>
                                        <a:pt x="1797" y="1319"/>
                                      </a:lnTo>
                                      <a:lnTo>
                                        <a:pt x="1760" y="1373"/>
                                      </a:lnTo>
                                      <a:lnTo>
                                        <a:pt x="1706" y="1409"/>
                                      </a:lnTo>
                                      <a:lnTo>
                                        <a:pt x="1640" y="1423"/>
                                      </a:lnTo>
                                      <a:lnTo>
                                        <a:pt x="0" y="1423"/>
                                      </a:lnTo>
                                      <a:moveTo>
                                        <a:pt x="1923" y="0"/>
                                      </a:moveTo>
                                      <a:lnTo>
                                        <a:pt x="1923" y="1253"/>
                                      </a:lnTo>
                                      <a:lnTo>
                                        <a:pt x="1913" y="1328"/>
                                      </a:lnTo>
                                      <a:lnTo>
                                        <a:pt x="1885" y="1396"/>
                                      </a:lnTo>
                                      <a:lnTo>
                                        <a:pt x="1840" y="1453"/>
                                      </a:lnTo>
                                      <a:lnTo>
                                        <a:pt x="1783" y="1497"/>
                                      </a:lnTo>
                                      <a:lnTo>
                                        <a:pt x="1715" y="1526"/>
                                      </a:lnTo>
                                      <a:lnTo>
                                        <a:pt x="1640" y="1536"/>
                                      </a:lnTo>
                                      <a:lnTo>
                                        <a:pt x="0" y="1536"/>
                                      </a:lnTo>
                                    </a:path>
                                  </a:pathLst>
                                </a:custGeom>
                                <a:noFill/>
                                <a:ln w="3594">
                                  <a:solidFill>
                                    <a:srgbClr val="87888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61" name="AutoShape 7957"/>
                              <wps:cNvSpPr/>
                              <wps:spPr bwMode="auto">
                                <a:xfrm>
                                  <a:off x="4268" y="1896"/>
                                  <a:ext cx="171" cy="290"/>
                                </a:xfrm>
                                <a:custGeom>
                                  <a:avLst/>
                                  <a:gdLst>
                                    <a:gd name="T0" fmla="+- 0 4439 4269"/>
                                    <a:gd name="T1" fmla="*/ T0 w 171"/>
                                    <a:gd name="T2" fmla="+- 0 2160 1896"/>
                                    <a:gd name="T3" fmla="*/ 2160 h 290"/>
                                    <a:gd name="T4" fmla="+- 0 4269 4269"/>
                                    <a:gd name="T5" fmla="*/ T4 w 171"/>
                                    <a:gd name="T6" fmla="+- 0 2160 1896"/>
                                    <a:gd name="T7" fmla="*/ 2160 h 290"/>
                                    <a:gd name="T8" fmla="+- 0 4269 4269"/>
                                    <a:gd name="T9" fmla="*/ T8 w 171"/>
                                    <a:gd name="T10" fmla="+- 0 2186 1896"/>
                                    <a:gd name="T11" fmla="*/ 2186 h 290"/>
                                    <a:gd name="T12" fmla="+- 0 4439 4269"/>
                                    <a:gd name="T13" fmla="*/ T12 w 171"/>
                                    <a:gd name="T14" fmla="+- 0 2186 1896"/>
                                    <a:gd name="T15" fmla="*/ 2186 h 290"/>
                                    <a:gd name="T16" fmla="+- 0 4439 4269"/>
                                    <a:gd name="T17" fmla="*/ T16 w 171"/>
                                    <a:gd name="T18" fmla="+- 0 2160 1896"/>
                                    <a:gd name="T19" fmla="*/ 2160 h 290"/>
                                    <a:gd name="T20" fmla="+- 0 4439 4269"/>
                                    <a:gd name="T21" fmla="*/ T20 w 171"/>
                                    <a:gd name="T22" fmla="+- 0 2107 1896"/>
                                    <a:gd name="T23" fmla="*/ 2107 h 290"/>
                                    <a:gd name="T24" fmla="+- 0 4269 4269"/>
                                    <a:gd name="T25" fmla="*/ T24 w 171"/>
                                    <a:gd name="T26" fmla="+- 0 2107 1896"/>
                                    <a:gd name="T27" fmla="*/ 2107 h 290"/>
                                    <a:gd name="T28" fmla="+- 0 4269 4269"/>
                                    <a:gd name="T29" fmla="*/ T28 w 171"/>
                                    <a:gd name="T30" fmla="+- 0 2134 1896"/>
                                    <a:gd name="T31" fmla="*/ 2134 h 290"/>
                                    <a:gd name="T32" fmla="+- 0 4439 4269"/>
                                    <a:gd name="T33" fmla="*/ T32 w 171"/>
                                    <a:gd name="T34" fmla="+- 0 2134 1896"/>
                                    <a:gd name="T35" fmla="*/ 2134 h 290"/>
                                    <a:gd name="T36" fmla="+- 0 4439 4269"/>
                                    <a:gd name="T37" fmla="*/ T36 w 171"/>
                                    <a:gd name="T38" fmla="+- 0 2107 1896"/>
                                    <a:gd name="T39" fmla="*/ 2107 h 290"/>
                                    <a:gd name="T40" fmla="+- 0 4439 4269"/>
                                    <a:gd name="T41" fmla="*/ T40 w 171"/>
                                    <a:gd name="T42" fmla="+- 0 2055 1896"/>
                                    <a:gd name="T43" fmla="*/ 2055 h 290"/>
                                    <a:gd name="T44" fmla="+- 0 4269 4269"/>
                                    <a:gd name="T45" fmla="*/ T44 w 171"/>
                                    <a:gd name="T46" fmla="+- 0 2055 1896"/>
                                    <a:gd name="T47" fmla="*/ 2055 h 290"/>
                                    <a:gd name="T48" fmla="+- 0 4269 4269"/>
                                    <a:gd name="T49" fmla="*/ T48 w 171"/>
                                    <a:gd name="T50" fmla="+- 0 2081 1896"/>
                                    <a:gd name="T51" fmla="*/ 2081 h 290"/>
                                    <a:gd name="T52" fmla="+- 0 4439 4269"/>
                                    <a:gd name="T53" fmla="*/ T52 w 171"/>
                                    <a:gd name="T54" fmla="+- 0 2081 1896"/>
                                    <a:gd name="T55" fmla="*/ 2081 h 290"/>
                                    <a:gd name="T56" fmla="+- 0 4439 4269"/>
                                    <a:gd name="T57" fmla="*/ T56 w 171"/>
                                    <a:gd name="T58" fmla="+- 0 2055 1896"/>
                                    <a:gd name="T59" fmla="*/ 2055 h 290"/>
                                    <a:gd name="T60" fmla="+- 0 4439 4269"/>
                                    <a:gd name="T61" fmla="*/ T60 w 171"/>
                                    <a:gd name="T62" fmla="+- 0 2002 1896"/>
                                    <a:gd name="T63" fmla="*/ 2002 h 290"/>
                                    <a:gd name="T64" fmla="+- 0 4269 4269"/>
                                    <a:gd name="T65" fmla="*/ T64 w 171"/>
                                    <a:gd name="T66" fmla="+- 0 2002 1896"/>
                                    <a:gd name="T67" fmla="*/ 2002 h 290"/>
                                    <a:gd name="T68" fmla="+- 0 4269 4269"/>
                                    <a:gd name="T69" fmla="*/ T68 w 171"/>
                                    <a:gd name="T70" fmla="+- 0 2028 1896"/>
                                    <a:gd name="T71" fmla="*/ 2028 h 290"/>
                                    <a:gd name="T72" fmla="+- 0 4439 4269"/>
                                    <a:gd name="T73" fmla="*/ T72 w 171"/>
                                    <a:gd name="T74" fmla="+- 0 2028 1896"/>
                                    <a:gd name="T75" fmla="*/ 2028 h 290"/>
                                    <a:gd name="T76" fmla="+- 0 4439 4269"/>
                                    <a:gd name="T77" fmla="*/ T76 w 171"/>
                                    <a:gd name="T78" fmla="+- 0 2002 1896"/>
                                    <a:gd name="T79" fmla="*/ 2002 h 290"/>
                                    <a:gd name="T80" fmla="+- 0 4439 4269"/>
                                    <a:gd name="T81" fmla="*/ T80 w 171"/>
                                    <a:gd name="T82" fmla="+- 0 1949 1896"/>
                                    <a:gd name="T83" fmla="*/ 1949 h 290"/>
                                    <a:gd name="T84" fmla="+- 0 4269 4269"/>
                                    <a:gd name="T85" fmla="*/ T84 w 171"/>
                                    <a:gd name="T86" fmla="+- 0 1949 1896"/>
                                    <a:gd name="T87" fmla="*/ 1949 h 290"/>
                                    <a:gd name="T88" fmla="+- 0 4269 4269"/>
                                    <a:gd name="T89" fmla="*/ T88 w 171"/>
                                    <a:gd name="T90" fmla="+- 0 1976 1896"/>
                                    <a:gd name="T91" fmla="*/ 1976 h 290"/>
                                    <a:gd name="T92" fmla="+- 0 4439 4269"/>
                                    <a:gd name="T93" fmla="*/ T92 w 171"/>
                                    <a:gd name="T94" fmla="+- 0 1976 1896"/>
                                    <a:gd name="T95" fmla="*/ 1976 h 290"/>
                                    <a:gd name="T96" fmla="+- 0 4439 4269"/>
                                    <a:gd name="T97" fmla="*/ T96 w 171"/>
                                    <a:gd name="T98" fmla="+- 0 1949 1896"/>
                                    <a:gd name="T99" fmla="*/ 1949 h 290"/>
                                    <a:gd name="T100" fmla="+- 0 4439 4269"/>
                                    <a:gd name="T101" fmla="*/ T100 w 171"/>
                                    <a:gd name="T102" fmla="+- 0 1896 1896"/>
                                    <a:gd name="T103" fmla="*/ 1896 h 290"/>
                                    <a:gd name="T104" fmla="+- 0 4269 4269"/>
                                    <a:gd name="T105" fmla="*/ T104 w 171"/>
                                    <a:gd name="T106" fmla="+- 0 1896 1896"/>
                                    <a:gd name="T107" fmla="*/ 1896 h 290"/>
                                    <a:gd name="T108" fmla="+- 0 4269 4269"/>
                                    <a:gd name="T109" fmla="*/ T108 w 171"/>
                                    <a:gd name="T110" fmla="+- 0 1923 1896"/>
                                    <a:gd name="T111" fmla="*/ 1923 h 290"/>
                                    <a:gd name="T112" fmla="+- 0 4439 4269"/>
                                    <a:gd name="T113" fmla="*/ T112 w 171"/>
                                    <a:gd name="T114" fmla="+- 0 1923 1896"/>
                                    <a:gd name="T115" fmla="*/ 1923 h 290"/>
                                    <a:gd name="T116" fmla="+- 0 4439 4269"/>
                                    <a:gd name="T117" fmla="*/ T116 w 171"/>
                                    <a:gd name="T118" fmla="+- 0 1896 1896"/>
                                    <a:gd name="T119" fmla="*/ 1896 h 290"/>
                                  </a:gdLst>
                                  <a:rect l="0" t="0" r="r" b="b"/>
                                  <a:pathLst>
                                    <a:path fill="norm" h="290" w="171" stroke="1">
                                      <a:moveTo>
                                        <a:pt x="170" y="264"/>
                                      </a:moveTo>
                                      <a:lnTo>
                                        <a:pt x="0" y="264"/>
                                      </a:lnTo>
                                      <a:lnTo>
                                        <a:pt x="0" y="290"/>
                                      </a:lnTo>
                                      <a:lnTo>
                                        <a:pt x="170" y="290"/>
                                      </a:lnTo>
                                      <a:lnTo>
                                        <a:pt x="170" y="264"/>
                                      </a:lnTo>
                                      <a:close/>
                                      <a:moveTo>
                                        <a:pt x="170" y="211"/>
                                      </a:moveTo>
                                      <a:lnTo>
                                        <a:pt x="0" y="211"/>
                                      </a:lnTo>
                                      <a:lnTo>
                                        <a:pt x="0" y="238"/>
                                      </a:lnTo>
                                      <a:lnTo>
                                        <a:pt x="170" y="238"/>
                                      </a:lnTo>
                                      <a:lnTo>
                                        <a:pt x="170" y="211"/>
                                      </a:lnTo>
                                      <a:close/>
                                      <a:moveTo>
                                        <a:pt x="170" y="159"/>
                                      </a:moveTo>
                                      <a:lnTo>
                                        <a:pt x="0" y="159"/>
                                      </a:lnTo>
                                      <a:lnTo>
                                        <a:pt x="0" y="185"/>
                                      </a:lnTo>
                                      <a:lnTo>
                                        <a:pt x="170" y="185"/>
                                      </a:lnTo>
                                      <a:lnTo>
                                        <a:pt x="170" y="159"/>
                                      </a:lnTo>
                                      <a:close/>
                                      <a:moveTo>
                                        <a:pt x="170" y="106"/>
                                      </a:moveTo>
                                      <a:lnTo>
                                        <a:pt x="0" y="106"/>
                                      </a:lnTo>
                                      <a:lnTo>
                                        <a:pt x="0" y="132"/>
                                      </a:lnTo>
                                      <a:lnTo>
                                        <a:pt x="170" y="132"/>
                                      </a:lnTo>
                                      <a:lnTo>
                                        <a:pt x="170" y="106"/>
                                      </a:lnTo>
                                      <a:close/>
                                      <a:moveTo>
                                        <a:pt x="170" y="53"/>
                                      </a:moveTo>
                                      <a:lnTo>
                                        <a:pt x="0" y="53"/>
                                      </a:lnTo>
                                      <a:lnTo>
                                        <a:pt x="0" y="80"/>
                                      </a:lnTo>
                                      <a:lnTo>
                                        <a:pt x="170" y="80"/>
                                      </a:lnTo>
                                      <a:lnTo>
                                        <a:pt x="170" y="53"/>
                                      </a:lnTo>
                                      <a:close/>
                                      <a:moveTo>
                                        <a:pt x="170" y="0"/>
                                      </a:moveTo>
                                      <a:lnTo>
                                        <a:pt x="0" y="0"/>
                                      </a:lnTo>
                                      <a:lnTo>
                                        <a:pt x="0" y="27"/>
                                      </a:lnTo>
                                      <a:lnTo>
                                        <a:pt x="170" y="27"/>
                                      </a:lnTo>
                                      <a:lnTo>
                                        <a:pt x="170" y="0"/>
                                      </a:lnTo>
                                      <a:close/>
                                    </a:path>
                                  </a:pathLst>
                                </a:custGeom>
                                <a:solidFill>
                                  <a:srgbClr val="B1B3B4"/>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63" name="AutoShape 7958"/>
                              <wps:cNvSpPr/>
                              <wps:spPr bwMode="auto">
                                <a:xfrm>
                                  <a:off x="3985" y="335"/>
                                  <a:ext cx="1918" cy="3412"/>
                                </a:xfrm>
                                <a:custGeom>
                                  <a:avLst/>
                                  <a:gdLst>
                                    <a:gd name="T0" fmla="+- 0 4099 3986"/>
                                    <a:gd name="T1" fmla="*/ T0 w 1918"/>
                                    <a:gd name="T2" fmla="+- 0 335 335"/>
                                    <a:gd name="T3" fmla="*/ 335 h 3412"/>
                                    <a:gd name="T4" fmla="+- 0 4099 3986"/>
                                    <a:gd name="T5" fmla="*/ T4 w 1918"/>
                                    <a:gd name="T6" fmla="+- 0 1588 335"/>
                                    <a:gd name="T7" fmla="*/ 1588 h 3412"/>
                                    <a:gd name="T8" fmla="+- 0 4112 3986"/>
                                    <a:gd name="T9" fmla="*/ T8 w 1918"/>
                                    <a:gd name="T10" fmla="+- 0 1654 335"/>
                                    <a:gd name="T11" fmla="*/ 1654 h 3412"/>
                                    <a:gd name="T12" fmla="+- 0 4149 3986"/>
                                    <a:gd name="T13" fmla="*/ T12 w 1918"/>
                                    <a:gd name="T14" fmla="+- 0 1708 335"/>
                                    <a:gd name="T15" fmla="*/ 1708 h 3412"/>
                                    <a:gd name="T16" fmla="+- 0 4203 3986"/>
                                    <a:gd name="T17" fmla="*/ T16 w 1918"/>
                                    <a:gd name="T18" fmla="+- 0 1744 335"/>
                                    <a:gd name="T19" fmla="*/ 1744 h 3412"/>
                                    <a:gd name="T20" fmla="+- 0 4269 3986"/>
                                    <a:gd name="T21" fmla="*/ T20 w 1918"/>
                                    <a:gd name="T22" fmla="+- 0 1758 335"/>
                                    <a:gd name="T23" fmla="*/ 1758 h 3412"/>
                                    <a:gd name="T24" fmla="+- 0 5903 3986"/>
                                    <a:gd name="T25" fmla="*/ T24 w 1918"/>
                                    <a:gd name="T26" fmla="+- 0 1758 335"/>
                                    <a:gd name="T27" fmla="*/ 1758 h 3412"/>
                                    <a:gd name="T28" fmla="+- 0 3986 3986"/>
                                    <a:gd name="T29" fmla="*/ T28 w 1918"/>
                                    <a:gd name="T30" fmla="+- 0 335 335"/>
                                    <a:gd name="T31" fmla="*/ 335 h 3412"/>
                                    <a:gd name="T32" fmla="+- 0 3986 3986"/>
                                    <a:gd name="T33" fmla="*/ T32 w 1918"/>
                                    <a:gd name="T34" fmla="+- 0 1588 335"/>
                                    <a:gd name="T35" fmla="*/ 1588 h 3412"/>
                                    <a:gd name="T36" fmla="+- 0 3996 3986"/>
                                    <a:gd name="T37" fmla="*/ T36 w 1918"/>
                                    <a:gd name="T38" fmla="+- 0 1663 335"/>
                                    <a:gd name="T39" fmla="*/ 1663 h 3412"/>
                                    <a:gd name="T40" fmla="+- 0 4024 3986"/>
                                    <a:gd name="T41" fmla="*/ T40 w 1918"/>
                                    <a:gd name="T42" fmla="+- 0 1731 335"/>
                                    <a:gd name="T43" fmla="*/ 1731 h 3412"/>
                                    <a:gd name="T44" fmla="+- 0 4069 3986"/>
                                    <a:gd name="T45" fmla="*/ T44 w 1918"/>
                                    <a:gd name="T46" fmla="+- 0 1788 335"/>
                                    <a:gd name="T47" fmla="*/ 1788 h 3412"/>
                                    <a:gd name="T48" fmla="+- 0 4126 3986"/>
                                    <a:gd name="T49" fmla="*/ T48 w 1918"/>
                                    <a:gd name="T50" fmla="+- 0 1832 335"/>
                                    <a:gd name="T51" fmla="*/ 1832 h 3412"/>
                                    <a:gd name="T52" fmla="+- 0 4194 3986"/>
                                    <a:gd name="T53" fmla="*/ T52 w 1918"/>
                                    <a:gd name="T54" fmla="+- 0 1861 335"/>
                                    <a:gd name="T55" fmla="*/ 1861 h 3412"/>
                                    <a:gd name="T56" fmla="+- 0 4269 3986"/>
                                    <a:gd name="T57" fmla="*/ T56 w 1918"/>
                                    <a:gd name="T58" fmla="+- 0 1871 335"/>
                                    <a:gd name="T59" fmla="*/ 1871 h 3412"/>
                                    <a:gd name="T60" fmla="+- 0 5903 3986"/>
                                    <a:gd name="T61" fmla="*/ T60 w 1918"/>
                                    <a:gd name="T62" fmla="+- 0 1871 335"/>
                                    <a:gd name="T63" fmla="*/ 1871 h 3412"/>
                                    <a:gd name="T64" fmla="+- 0 5903 3986"/>
                                    <a:gd name="T65" fmla="*/ T64 w 1918"/>
                                    <a:gd name="T66" fmla="+- 0 2325 335"/>
                                    <a:gd name="T67" fmla="*/ 2325 h 3412"/>
                                    <a:gd name="T68" fmla="+- 0 4269 3986"/>
                                    <a:gd name="T69" fmla="*/ T68 w 1918"/>
                                    <a:gd name="T70" fmla="+- 0 2325 335"/>
                                    <a:gd name="T71" fmla="*/ 2325 h 3412"/>
                                    <a:gd name="T72" fmla="+- 0 4203 3986"/>
                                    <a:gd name="T73" fmla="*/ T72 w 1918"/>
                                    <a:gd name="T74" fmla="+- 0 2338 335"/>
                                    <a:gd name="T75" fmla="*/ 2338 h 3412"/>
                                    <a:gd name="T76" fmla="+- 0 4149 3986"/>
                                    <a:gd name="T77" fmla="*/ T76 w 1918"/>
                                    <a:gd name="T78" fmla="+- 0 2374 335"/>
                                    <a:gd name="T79" fmla="*/ 2374 h 3412"/>
                                    <a:gd name="T80" fmla="+- 0 4112 3986"/>
                                    <a:gd name="T81" fmla="*/ T80 w 1918"/>
                                    <a:gd name="T82" fmla="+- 0 2428 335"/>
                                    <a:gd name="T83" fmla="*/ 2428 h 3412"/>
                                    <a:gd name="T84" fmla="+- 0 4099 3986"/>
                                    <a:gd name="T85" fmla="*/ T84 w 1918"/>
                                    <a:gd name="T86" fmla="+- 0 2495 335"/>
                                    <a:gd name="T87" fmla="*/ 2495 h 3412"/>
                                    <a:gd name="T88" fmla="+- 0 4099 3986"/>
                                    <a:gd name="T89" fmla="*/ T88 w 1918"/>
                                    <a:gd name="T90" fmla="+- 0 3747 335"/>
                                    <a:gd name="T91" fmla="*/ 3747 h 3412"/>
                                    <a:gd name="T92" fmla="+- 0 5903 3986"/>
                                    <a:gd name="T93" fmla="*/ T92 w 1918"/>
                                    <a:gd name="T94" fmla="+- 0 2211 335"/>
                                    <a:gd name="T95" fmla="*/ 2211 h 3412"/>
                                    <a:gd name="T96" fmla="+- 0 4269 3986"/>
                                    <a:gd name="T97" fmla="*/ T96 w 1918"/>
                                    <a:gd name="T98" fmla="+- 0 2211 335"/>
                                    <a:gd name="T99" fmla="*/ 2211 h 3412"/>
                                    <a:gd name="T100" fmla="+- 0 4194 3986"/>
                                    <a:gd name="T101" fmla="*/ T100 w 1918"/>
                                    <a:gd name="T102" fmla="+- 0 2221 335"/>
                                    <a:gd name="T103" fmla="*/ 2221 h 3412"/>
                                    <a:gd name="T104" fmla="+- 0 4126 3986"/>
                                    <a:gd name="T105" fmla="*/ T104 w 1918"/>
                                    <a:gd name="T106" fmla="+- 0 2250 335"/>
                                    <a:gd name="T107" fmla="*/ 2250 h 3412"/>
                                    <a:gd name="T108" fmla="+- 0 4069 3986"/>
                                    <a:gd name="T109" fmla="*/ T108 w 1918"/>
                                    <a:gd name="T110" fmla="+- 0 2294 335"/>
                                    <a:gd name="T111" fmla="*/ 2294 h 3412"/>
                                    <a:gd name="T112" fmla="+- 0 4024 3986"/>
                                    <a:gd name="T113" fmla="*/ T112 w 1918"/>
                                    <a:gd name="T114" fmla="+- 0 2352 335"/>
                                    <a:gd name="T115" fmla="*/ 2352 h 3412"/>
                                    <a:gd name="T116" fmla="+- 0 3996 3986"/>
                                    <a:gd name="T117" fmla="*/ T116 w 1918"/>
                                    <a:gd name="T118" fmla="+- 0 2419 335"/>
                                    <a:gd name="T119" fmla="*/ 2419 h 3412"/>
                                    <a:gd name="T120" fmla="+- 0 3986 3986"/>
                                    <a:gd name="T121" fmla="*/ T120 w 1918"/>
                                    <a:gd name="T122" fmla="+- 0 2495 335"/>
                                    <a:gd name="T123" fmla="*/ 2495 h 3412"/>
                                  </a:gdLst>
                                  <a:rect l="0" t="0" r="r" b="b"/>
                                  <a:pathLst>
                                    <a:path fill="norm" h="3412" w="1918" stroke="1">
                                      <a:moveTo>
                                        <a:pt x="113" y="0"/>
                                      </a:moveTo>
                                      <a:lnTo>
                                        <a:pt x="113" y="1253"/>
                                      </a:lnTo>
                                      <a:lnTo>
                                        <a:pt x="126" y="1319"/>
                                      </a:lnTo>
                                      <a:lnTo>
                                        <a:pt x="163" y="1373"/>
                                      </a:lnTo>
                                      <a:lnTo>
                                        <a:pt x="217" y="1409"/>
                                      </a:lnTo>
                                      <a:lnTo>
                                        <a:pt x="283" y="1423"/>
                                      </a:lnTo>
                                      <a:lnTo>
                                        <a:pt x="1917" y="1423"/>
                                      </a:lnTo>
                                      <a:moveTo>
                                        <a:pt x="0" y="0"/>
                                      </a:moveTo>
                                      <a:lnTo>
                                        <a:pt x="0" y="1253"/>
                                      </a:lnTo>
                                      <a:lnTo>
                                        <a:pt x="10" y="1328"/>
                                      </a:lnTo>
                                      <a:lnTo>
                                        <a:pt x="38" y="1396"/>
                                      </a:lnTo>
                                      <a:lnTo>
                                        <a:pt x="83" y="1453"/>
                                      </a:lnTo>
                                      <a:lnTo>
                                        <a:pt x="140" y="1497"/>
                                      </a:lnTo>
                                      <a:lnTo>
                                        <a:pt x="208" y="1526"/>
                                      </a:lnTo>
                                      <a:lnTo>
                                        <a:pt x="283" y="1536"/>
                                      </a:lnTo>
                                      <a:lnTo>
                                        <a:pt x="1917" y="1536"/>
                                      </a:lnTo>
                                      <a:moveTo>
                                        <a:pt x="1917" y="1990"/>
                                      </a:moveTo>
                                      <a:lnTo>
                                        <a:pt x="283" y="1990"/>
                                      </a:lnTo>
                                      <a:lnTo>
                                        <a:pt x="217" y="2003"/>
                                      </a:lnTo>
                                      <a:lnTo>
                                        <a:pt x="163" y="2039"/>
                                      </a:lnTo>
                                      <a:lnTo>
                                        <a:pt x="126" y="2093"/>
                                      </a:lnTo>
                                      <a:lnTo>
                                        <a:pt x="113" y="2160"/>
                                      </a:lnTo>
                                      <a:lnTo>
                                        <a:pt x="113" y="3412"/>
                                      </a:lnTo>
                                      <a:moveTo>
                                        <a:pt x="1917" y="1876"/>
                                      </a:moveTo>
                                      <a:lnTo>
                                        <a:pt x="283" y="1876"/>
                                      </a:lnTo>
                                      <a:lnTo>
                                        <a:pt x="208" y="1886"/>
                                      </a:lnTo>
                                      <a:lnTo>
                                        <a:pt x="140" y="1915"/>
                                      </a:lnTo>
                                      <a:lnTo>
                                        <a:pt x="83" y="1959"/>
                                      </a:lnTo>
                                      <a:lnTo>
                                        <a:pt x="38" y="2017"/>
                                      </a:lnTo>
                                      <a:lnTo>
                                        <a:pt x="10" y="2084"/>
                                      </a:lnTo>
                                      <a:lnTo>
                                        <a:pt x="0" y="2160"/>
                                      </a:lnTo>
                                    </a:path>
                                  </a:pathLst>
                                </a:custGeom>
                                <a:noFill/>
                                <a:ln w="3594">
                                  <a:solidFill>
                                    <a:srgbClr val="87888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65" name="AutoShape 7959"/>
                              <wps:cNvSpPr/>
                              <wps:spPr bwMode="auto">
                                <a:xfrm>
                                  <a:off x="1722" y="335"/>
                                  <a:ext cx="4182" cy="3412"/>
                                </a:xfrm>
                                <a:custGeom>
                                  <a:avLst/>
                                  <a:gdLst>
                                    <a:gd name="T0" fmla="+- 0 3900 1722"/>
                                    <a:gd name="T1" fmla="*/ T0 w 4182"/>
                                    <a:gd name="T2" fmla="+- 0 607 335"/>
                                    <a:gd name="T3" fmla="*/ 607 h 3412"/>
                                    <a:gd name="T4" fmla="+- 0 3900 1722"/>
                                    <a:gd name="T5" fmla="*/ T4 w 4182"/>
                                    <a:gd name="T6" fmla="+- 0 834 335"/>
                                    <a:gd name="T7" fmla="*/ 834 h 3412"/>
                                    <a:gd name="T8" fmla="+- 0 3900 1722"/>
                                    <a:gd name="T9" fmla="*/ T8 w 4182"/>
                                    <a:gd name="T10" fmla="+- 0 1030 335"/>
                                    <a:gd name="T11" fmla="*/ 1030 h 3412"/>
                                    <a:gd name="T12" fmla="+- 0 3900 1722"/>
                                    <a:gd name="T13" fmla="*/ T12 w 4182"/>
                                    <a:gd name="T14" fmla="+- 0 1155 335"/>
                                    <a:gd name="T15" fmla="*/ 1155 h 3412"/>
                                    <a:gd name="T16" fmla="+- 0 3900 1722"/>
                                    <a:gd name="T17" fmla="*/ T16 w 4182"/>
                                    <a:gd name="T18" fmla="+- 0 1351 335"/>
                                    <a:gd name="T19" fmla="*/ 1351 h 3412"/>
                                    <a:gd name="T20" fmla="+- 0 3900 1722"/>
                                    <a:gd name="T21" fmla="*/ T20 w 4182"/>
                                    <a:gd name="T22" fmla="+- 0 2126 335"/>
                                    <a:gd name="T23" fmla="*/ 2126 h 3412"/>
                                    <a:gd name="T24" fmla="+- 0 3730 1722"/>
                                    <a:gd name="T25" fmla="*/ T24 w 4182"/>
                                    <a:gd name="T26" fmla="+- 0 335 335"/>
                                    <a:gd name="T27" fmla="*/ 335 h 3412"/>
                                    <a:gd name="T28" fmla="+- 0 3730 1722"/>
                                    <a:gd name="T29" fmla="*/ T28 w 4182"/>
                                    <a:gd name="T30" fmla="+- 0 2239 335"/>
                                    <a:gd name="T31" fmla="*/ 2239 h 3412"/>
                                    <a:gd name="T32" fmla="+- 0 3730 1722"/>
                                    <a:gd name="T33" fmla="*/ T32 w 4182"/>
                                    <a:gd name="T34" fmla="+- 0 2927 335"/>
                                    <a:gd name="T35" fmla="*/ 2927 h 3412"/>
                                    <a:gd name="T36" fmla="+- 0 3730 1722"/>
                                    <a:gd name="T37" fmla="*/ T36 w 4182"/>
                                    <a:gd name="T38" fmla="+- 0 3052 335"/>
                                    <a:gd name="T39" fmla="*/ 3052 h 3412"/>
                                    <a:gd name="T40" fmla="+- 0 3730 1722"/>
                                    <a:gd name="T41" fmla="*/ T40 w 4182"/>
                                    <a:gd name="T42" fmla="+- 0 3248 335"/>
                                    <a:gd name="T43" fmla="*/ 3248 h 3412"/>
                                    <a:gd name="T44" fmla="+- 0 3730 1722"/>
                                    <a:gd name="T45" fmla="*/ T44 w 4182"/>
                                    <a:gd name="T46" fmla="+- 0 3475 335"/>
                                    <a:gd name="T47" fmla="*/ 3475 h 3412"/>
                                    <a:gd name="T48" fmla="+- 0 4702 1722"/>
                                    <a:gd name="T49" fmla="*/ T48 w 4182"/>
                                    <a:gd name="T50" fmla="+- 0 2126 335"/>
                                    <a:gd name="T51" fmla="*/ 2126 h 3412"/>
                                    <a:gd name="T52" fmla="+- 0 4827 1722"/>
                                    <a:gd name="T53" fmla="*/ T52 w 4182"/>
                                    <a:gd name="T54" fmla="+- 0 2126 335"/>
                                    <a:gd name="T55" fmla="*/ 2126 h 3412"/>
                                    <a:gd name="T56" fmla="+- 0 5023 1722"/>
                                    <a:gd name="T57" fmla="*/ T56 w 4182"/>
                                    <a:gd name="T58" fmla="+- 0 2126 335"/>
                                    <a:gd name="T59" fmla="*/ 2126 h 3412"/>
                                    <a:gd name="T60" fmla="+- 0 5306 1722"/>
                                    <a:gd name="T61" fmla="*/ T60 w 4182"/>
                                    <a:gd name="T62" fmla="+- 0 2126 335"/>
                                    <a:gd name="T63" fmla="*/ 2126 h 3412"/>
                                    <a:gd name="T64" fmla="+- 0 2325 1722"/>
                                    <a:gd name="T65" fmla="*/ T64 w 4182"/>
                                    <a:gd name="T66" fmla="+- 0 1956 335"/>
                                    <a:gd name="T67" fmla="*/ 1956 h 3412"/>
                                    <a:gd name="T68" fmla="+- 0 2608 1722"/>
                                    <a:gd name="T69" fmla="*/ T68 w 4182"/>
                                    <a:gd name="T70" fmla="+- 0 1956 335"/>
                                    <a:gd name="T71" fmla="*/ 1956 h 3412"/>
                                    <a:gd name="T72" fmla="+- 0 2804 1722"/>
                                    <a:gd name="T73" fmla="*/ T72 w 4182"/>
                                    <a:gd name="T74" fmla="+- 0 1956 335"/>
                                    <a:gd name="T75" fmla="*/ 1956 h 3412"/>
                                    <a:gd name="T76" fmla="+- 0 2929 1722"/>
                                    <a:gd name="T77" fmla="*/ T76 w 4182"/>
                                    <a:gd name="T78" fmla="+- 0 1956 335"/>
                                    <a:gd name="T79" fmla="*/ 1956 h 3412"/>
                                    <a:gd name="T80" fmla="+- 0 3787 1722"/>
                                    <a:gd name="T81" fmla="*/ T80 w 4182"/>
                                    <a:gd name="T82" fmla="+- 0 1956 335"/>
                                    <a:gd name="T83" fmla="*/ 1956 h 3412"/>
                                    <a:gd name="T84" fmla="+- 0 5903 1722"/>
                                    <a:gd name="T85" fmla="*/ T84 w 4182"/>
                                    <a:gd name="T86" fmla="+- 0 1956 335"/>
                                    <a:gd name="T87" fmla="*/ 1956 h 3412"/>
                                    <a:gd name="T88" fmla="+- 0 3770 1722"/>
                                    <a:gd name="T89" fmla="*/ T88 w 4182"/>
                                    <a:gd name="T90" fmla="+- 0 3435 335"/>
                                    <a:gd name="T91" fmla="*/ 3435 h 3412"/>
                                    <a:gd name="T92" fmla="+- 0 3730 1722"/>
                                    <a:gd name="T93" fmla="*/ T92 w 4182"/>
                                    <a:gd name="T94" fmla="+- 0 3475 335"/>
                                    <a:gd name="T95" fmla="*/ 3475 h 3412"/>
                                    <a:gd name="T96" fmla="+- 0 3690 1722"/>
                                    <a:gd name="T97" fmla="*/ T96 w 4182"/>
                                    <a:gd name="T98" fmla="+- 0 3435 335"/>
                                    <a:gd name="T99" fmla="*/ 3435 h 3412"/>
                                    <a:gd name="T100" fmla="+- 0 3125 1722"/>
                                    <a:gd name="T101" fmla="*/ T100 w 4182"/>
                                    <a:gd name="T102" fmla="+- 0 1956 335"/>
                                    <a:gd name="T103" fmla="*/ 1956 h 3412"/>
                                    <a:gd name="T104" fmla="+- 0 3787 1722"/>
                                    <a:gd name="T105" fmla="*/ T104 w 4182"/>
                                    <a:gd name="T106" fmla="+- 0 1956 335"/>
                                    <a:gd name="T107" fmla="*/ 1956 h 3412"/>
                                    <a:gd name="T108" fmla="+- 0 3831 1722"/>
                                    <a:gd name="T109" fmla="*/ T108 w 4182"/>
                                    <a:gd name="T110" fmla="+- 0 1965 335"/>
                                    <a:gd name="T111" fmla="*/ 1965 h 3412"/>
                                    <a:gd name="T112" fmla="+- 0 3867 1722"/>
                                    <a:gd name="T113" fmla="*/ T112 w 4182"/>
                                    <a:gd name="T114" fmla="+- 0 1989 335"/>
                                    <a:gd name="T115" fmla="*/ 1989 h 3412"/>
                                    <a:gd name="T116" fmla="+- 0 3892 1722"/>
                                    <a:gd name="T117" fmla="*/ T116 w 4182"/>
                                    <a:gd name="T118" fmla="+- 0 2025 335"/>
                                    <a:gd name="T119" fmla="*/ 2025 h 3412"/>
                                    <a:gd name="T120" fmla="+- 0 3900 1722"/>
                                    <a:gd name="T121" fmla="*/ T120 w 4182"/>
                                    <a:gd name="T122" fmla="+- 0 2069 335"/>
                                    <a:gd name="T123" fmla="*/ 2069 h 3412"/>
                                    <a:gd name="T124" fmla="+- 0 3900 1722"/>
                                    <a:gd name="T125" fmla="*/ T124 w 4182"/>
                                    <a:gd name="T126" fmla="+- 0 3747 335"/>
                                    <a:gd name="T127" fmla="*/ 3747 h 3412"/>
                                    <a:gd name="T128" fmla="+- 0 3941 1722"/>
                                    <a:gd name="T129" fmla="*/ T128 w 4182"/>
                                    <a:gd name="T130" fmla="+- 0 1070 335"/>
                                    <a:gd name="T131" fmla="*/ 1070 h 3412"/>
                                    <a:gd name="T132" fmla="+- 0 3900 1722"/>
                                    <a:gd name="T133" fmla="*/ T132 w 4182"/>
                                    <a:gd name="T134" fmla="+- 0 1030 335"/>
                                    <a:gd name="T135" fmla="*/ 1030 h 3412"/>
                                    <a:gd name="T136" fmla="+- 0 3860 1722"/>
                                    <a:gd name="T137" fmla="*/ T136 w 4182"/>
                                    <a:gd name="T138" fmla="+- 0 1070 335"/>
                                    <a:gd name="T139" fmla="*/ 1070 h 3412"/>
                                    <a:gd name="T140" fmla="+- 0 2844 1722"/>
                                    <a:gd name="T141" fmla="*/ T140 w 4182"/>
                                    <a:gd name="T142" fmla="+- 0 1916 335"/>
                                    <a:gd name="T143" fmla="*/ 1916 h 3412"/>
                                    <a:gd name="T144" fmla="+- 0 2804 1722"/>
                                    <a:gd name="T145" fmla="*/ T144 w 4182"/>
                                    <a:gd name="T146" fmla="+- 0 1956 335"/>
                                    <a:gd name="T147" fmla="*/ 1956 h 3412"/>
                                    <a:gd name="T148" fmla="+- 0 2844 1722"/>
                                    <a:gd name="T149" fmla="*/ T148 w 4182"/>
                                    <a:gd name="T150" fmla="+- 0 1996 335"/>
                                    <a:gd name="T151" fmla="*/ 1996 h 3412"/>
                                    <a:gd name="T152" fmla="+- 0 3770 1722"/>
                                    <a:gd name="T153" fmla="*/ T152 w 4182"/>
                                    <a:gd name="T154" fmla="+- 0 3012 335"/>
                                    <a:gd name="T155" fmla="*/ 3012 h 3412"/>
                                    <a:gd name="T156" fmla="+- 0 3730 1722"/>
                                    <a:gd name="T157" fmla="*/ T156 w 4182"/>
                                    <a:gd name="T158" fmla="+- 0 3052 335"/>
                                    <a:gd name="T159" fmla="*/ 3052 h 3412"/>
                                    <a:gd name="T160" fmla="+- 0 3690 1722"/>
                                    <a:gd name="T161" fmla="*/ T160 w 4182"/>
                                    <a:gd name="T162" fmla="+- 0 3012 335"/>
                                    <a:gd name="T163" fmla="*/ 3012 h 3412"/>
                                    <a:gd name="T164" fmla="+- 0 4786 1722"/>
                                    <a:gd name="T165" fmla="*/ T164 w 4182"/>
                                    <a:gd name="T166" fmla="+- 0 2166 335"/>
                                    <a:gd name="T167" fmla="*/ 2166 h 3412"/>
                                    <a:gd name="T168" fmla="+- 0 4827 1722"/>
                                    <a:gd name="T169" fmla="*/ T168 w 4182"/>
                                    <a:gd name="T170" fmla="+- 0 2126 335"/>
                                    <a:gd name="T171" fmla="*/ 2126 h 3412"/>
                                    <a:gd name="T172" fmla="+- 0 4786 1722"/>
                                    <a:gd name="T173" fmla="*/ T172 w 4182"/>
                                    <a:gd name="T174" fmla="+- 0 2086 335"/>
                                    <a:gd name="T175" fmla="*/ 2086 h 3412"/>
                                    <a:gd name="T176" fmla="+- 0 5266 1722"/>
                                    <a:gd name="T177" fmla="*/ T176 w 4182"/>
                                    <a:gd name="T178" fmla="+- 0 2166 335"/>
                                    <a:gd name="T179" fmla="*/ 2166 h 3412"/>
                                    <a:gd name="T180" fmla="+- 0 5306 1722"/>
                                    <a:gd name="T181" fmla="*/ T180 w 4182"/>
                                    <a:gd name="T182" fmla="+- 0 2126 335"/>
                                    <a:gd name="T183" fmla="*/ 2126 h 3412"/>
                                    <a:gd name="T184" fmla="+- 0 5266 1722"/>
                                    <a:gd name="T185" fmla="*/ T184 w 4182"/>
                                    <a:gd name="T186" fmla="+- 0 2086 335"/>
                                    <a:gd name="T187" fmla="*/ 2086 h 3412"/>
                                    <a:gd name="T188" fmla="+- 0 2365 1722"/>
                                    <a:gd name="T189" fmla="*/ T188 w 4182"/>
                                    <a:gd name="T190" fmla="+- 0 1916 335"/>
                                    <a:gd name="T191" fmla="*/ 1916 h 3412"/>
                                    <a:gd name="T192" fmla="+- 0 2325 1722"/>
                                    <a:gd name="T193" fmla="*/ T192 w 4182"/>
                                    <a:gd name="T194" fmla="+- 0 1956 335"/>
                                    <a:gd name="T195" fmla="*/ 1956 h 3412"/>
                                    <a:gd name="T196" fmla="+- 0 2365 1722"/>
                                    <a:gd name="T197" fmla="*/ T196 w 4182"/>
                                    <a:gd name="T198" fmla="+- 0 1996 335"/>
                                    <a:gd name="T199" fmla="*/ 1996 h 3412"/>
                                    <a:gd name="T200" fmla="+- 0 3941 1722"/>
                                    <a:gd name="T201" fmla="*/ T200 w 4182"/>
                                    <a:gd name="T202" fmla="+- 0 647 335"/>
                                    <a:gd name="T203" fmla="*/ 647 h 3412"/>
                                    <a:gd name="T204" fmla="+- 0 3900 1722"/>
                                    <a:gd name="T205" fmla="*/ T204 w 4182"/>
                                    <a:gd name="T206" fmla="+- 0 607 335"/>
                                    <a:gd name="T207" fmla="*/ 607 h 3412"/>
                                    <a:gd name="T208" fmla="+- 0 3860 1722"/>
                                    <a:gd name="T209" fmla="*/ T208 w 4182"/>
                                    <a:gd name="T210" fmla="+- 0 647 335"/>
                                    <a:gd name="T211" fmla="*/ 647 h 3412"/>
                                    <a:gd name="T212" fmla="+- 0 3617 1722"/>
                                    <a:gd name="T213" fmla="*/ T212 w 4182"/>
                                    <a:gd name="T214" fmla="+- 0 2126 335"/>
                                    <a:gd name="T215" fmla="*/ 2126 h 3412"/>
                                    <a:gd name="T216" fmla="+- 0 4506 1722"/>
                                    <a:gd name="T217" fmla="*/ T216 w 4182"/>
                                    <a:gd name="T218" fmla="+- 0 2126 335"/>
                                    <a:gd name="T219" fmla="*/ 2126 h 3412"/>
                                    <a:gd name="T220" fmla="+- 0 3730 1722"/>
                                    <a:gd name="T221" fmla="*/ T220 w 4182"/>
                                    <a:gd name="T222" fmla="+- 0 2731 335"/>
                                    <a:gd name="T223" fmla="*/ 2731 h 3412"/>
                                    <a:gd name="T224" fmla="+- 0 3730 1722"/>
                                    <a:gd name="T225" fmla="*/ T224 w 4182"/>
                                    <a:gd name="T226" fmla="+- 0 2239 335"/>
                                    <a:gd name="T227" fmla="*/ 2239 h 3412"/>
                                    <a:gd name="T228" fmla="+- 0 3721 1722"/>
                                    <a:gd name="T229" fmla="*/ T228 w 4182"/>
                                    <a:gd name="T230" fmla="+- 0 2195 335"/>
                                    <a:gd name="T231" fmla="*/ 2195 h 3412"/>
                                    <a:gd name="T232" fmla="+- 0 3697 1722"/>
                                    <a:gd name="T233" fmla="*/ T232 w 4182"/>
                                    <a:gd name="T234" fmla="+- 0 2159 335"/>
                                    <a:gd name="T235" fmla="*/ 2159 h 3412"/>
                                    <a:gd name="T236" fmla="+- 0 3661 1722"/>
                                    <a:gd name="T237" fmla="*/ T236 w 4182"/>
                                    <a:gd name="T238" fmla="+- 0 2135 335"/>
                                    <a:gd name="T239" fmla="*/ 2135 h 3412"/>
                                    <a:gd name="T240" fmla="+- 0 3617 1722"/>
                                    <a:gd name="T241" fmla="*/ T240 w 4182"/>
                                    <a:gd name="T242" fmla="+- 0 2126 335"/>
                                    <a:gd name="T243" fmla="*/ 2126 h 3412"/>
                                    <a:gd name="T244" fmla="+- 0 1722 1722"/>
                                    <a:gd name="T245" fmla="*/ T244 w 4182"/>
                                    <a:gd name="T246" fmla="+- 0 2126 335"/>
                                    <a:gd name="T247" fmla="*/ 2126 h 3412"/>
                                  </a:gdLst>
                                  <a:rect l="0" t="0" r="r" b="b"/>
                                  <a:pathLst>
                                    <a:path fill="norm" h="3412" w="4182" stroke="1">
                                      <a:moveTo>
                                        <a:pt x="2178" y="272"/>
                                      </a:moveTo>
                                      <a:lnTo>
                                        <a:pt x="2178" y="499"/>
                                      </a:lnTo>
                                      <a:moveTo>
                                        <a:pt x="2178" y="695"/>
                                      </a:moveTo>
                                      <a:lnTo>
                                        <a:pt x="2178" y="820"/>
                                      </a:lnTo>
                                      <a:moveTo>
                                        <a:pt x="2178" y="1016"/>
                                      </a:moveTo>
                                      <a:lnTo>
                                        <a:pt x="2178" y="1791"/>
                                      </a:lnTo>
                                      <a:moveTo>
                                        <a:pt x="2008" y="0"/>
                                      </a:moveTo>
                                      <a:lnTo>
                                        <a:pt x="2008" y="1904"/>
                                      </a:lnTo>
                                      <a:moveTo>
                                        <a:pt x="2008" y="2592"/>
                                      </a:moveTo>
                                      <a:lnTo>
                                        <a:pt x="2008" y="2717"/>
                                      </a:lnTo>
                                      <a:moveTo>
                                        <a:pt x="2008" y="2913"/>
                                      </a:moveTo>
                                      <a:lnTo>
                                        <a:pt x="2008" y="3140"/>
                                      </a:lnTo>
                                      <a:moveTo>
                                        <a:pt x="2980" y="1791"/>
                                      </a:moveTo>
                                      <a:lnTo>
                                        <a:pt x="3105" y="1791"/>
                                      </a:lnTo>
                                      <a:moveTo>
                                        <a:pt x="3301" y="1791"/>
                                      </a:moveTo>
                                      <a:lnTo>
                                        <a:pt x="3584" y="1791"/>
                                      </a:lnTo>
                                      <a:moveTo>
                                        <a:pt x="603" y="1621"/>
                                      </a:moveTo>
                                      <a:lnTo>
                                        <a:pt x="886" y="1621"/>
                                      </a:lnTo>
                                      <a:moveTo>
                                        <a:pt x="1082" y="1621"/>
                                      </a:moveTo>
                                      <a:lnTo>
                                        <a:pt x="1207" y="1621"/>
                                      </a:lnTo>
                                      <a:moveTo>
                                        <a:pt x="2065" y="1621"/>
                                      </a:moveTo>
                                      <a:lnTo>
                                        <a:pt x="4181" y="1621"/>
                                      </a:lnTo>
                                      <a:moveTo>
                                        <a:pt x="2048" y="3100"/>
                                      </a:moveTo>
                                      <a:lnTo>
                                        <a:pt x="2008" y="3140"/>
                                      </a:lnTo>
                                      <a:lnTo>
                                        <a:pt x="1968" y="3100"/>
                                      </a:lnTo>
                                      <a:moveTo>
                                        <a:pt x="1403" y="1621"/>
                                      </a:moveTo>
                                      <a:lnTo>
                                        <a:pt x="2065" y="1621"/>
                                      </a:lnTo>
                                      <a:lnTo>
                                        <a:pt x="2109" y="1630"/>
                                      </a:lnTo>
                                      <a:lnTo>
                                        <a:pt x="2145" y="1654"/>
                                      </a:lnTo>
                                      <a:lnTo>
                                        <a:pt x="2170" y="1690"/>
                                      </a:lnTo>
                                      <a:lnTo>
                                        <a:pt x="2178" y="1734"/>
                                      </a:lnTo>
                                      <a:lnTo>
                                        <a:pt x="2178" y="3412"/>
                                      </a:lnTo>
                                      <a:moveTo>
                                        <a:pt x="2219" y="735"/>
                                      </a:moveTo>
                                      <a:lnTo>
                                        <a:pt x="2178" y="695"/>
                                      </a:lnTo>
                                      <a:lnTo>
                                        <a:pt x="2138" y="735"/>
                                      </a:lnTo>
                                      <a:moveTo>
                                        <a:pt x="1122" y="1581"/>
                                      </a:moveTo>
                                      <a:lnTo>
                                        <a:pt x="1082" y="1621"/>
                                      </a:lnTo>
                                      <a:lnTo>
                                        <a:pt x="1122" y="1661"/>
                                      </a:lnTo>
                                      <a:moveTo>
                                        <a:pt x="2048" y="2677"/>
                                      </a:moveTo>
                                      <a:lnTo>
                                        <a:pt x="2008" y="2717"/>
                                      </a:lnTo>
                                      <a:lnTo>
                                        <a:pt x="1968" y="2677"/>
                                      </a:lnTo>
                                      <a:moveTo>
                                        <a:pt x="3064" y="1831"/>
                                      </a:moveTo>
                                      <a:lnTo>
                                        <a:pt x="3105" y="1791"/>
                                      </a:lnTo>
                                      <a:lnTo>
                                        <a:pt x="3064" y="1751"/>
                                      </a:lnTo>
                                      <a:moveTo>
                                        <a:pt x="3544" y="1831"/>
                                      </a:moveTo>
                                      <a:lnTo>
                                        <a:pt x="3584" y="1791"/>
                                      </a:lnTo>
                                      <a:lnTo>
                                        <a:pt x="3544" y="1751"/>
                                      </a:lnTo>
                                      <a:moveTo>
                                        <a:pt x="643" y="1581"/>
                                      </a:moveTo>
                                      <a:lnTo>
                                        <a:pt x="603" y="1621"/>
                                      </a:lnTo>
                                      <a:lnTo>
                                        <a:pt x="643" y="1661"/>
                                      </a:lnTo>
                                      <a:moveTo>
                                        <a:pt x="2219" y="312"/>
                                      </a:moveTo>
                                      <a:lnTo>
                                        <a:pt x="2178" y="272"/>
                                      </a:lnTo>
                                      <a:lnTo>
                                        <a:pt x="2138" y="312"/>
                                      </a:lnTo>
                                      <a:moveTo>
                                        <a:pt x="1895" y="1791"/>
                                      </a:moveTo>
                                      <a:lnTo>
                                        <a:pt x="2784" y="1791"/>
                                      </a:lnTo>
                                      <a:moveTo>
                                        <a:pt x="2008" y="2396"/>
                                      </a:moveTo>
                                      <a:lnTo>
                                        <a:pt x="2008" y="1904"/>
                                      </a:lnTo>
                                      <a:lnTo>
                                        <a:pt x="1999" y="1860"/>
                                      </a:lnTo>
                                      <a:lnTo>
                                        <a:pt x="1975" y="1824"/>
                                      </a:lnTo>
                                      <a:lnTo>
                                        <a:pt x="1939" y="1800"/>
                                      </a:lnTo>
                                      <a:lnTo>
                                        <a:pt x="1895" y="1791"/>
                                      </a:lnTo>
                                      <a:lnTo>
                                        <a:pt x="0" y="1791"/>
                                      </a:lnTo>
                                    </a:path>
                                  </a:pathLst>
                                </a:custGeom>
                                <a:noFill/>
                                <a:ln w="7201">
                                  <a:solidFill>
                                    <a:srgbClr val="7AB51D"/>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67" name="AutoShape 7960"/>
                              <wps:cNvSpPr/>
                              <wps:spPr bwMode="auto">
                                <a:xfrm>
                                  <a:off x="1722" y="335"/>
                                  <a:ext cx="4182" cy="3412"/>
                                </a:xfrm>
                                <a:custGeom>
                                  <a:avLst/>
                                  <a:gdLst>
                                    <a:gd name="T0" fmla="+- 0 4506 1722"/>
                                    <a:gd name="T1" fmla="*/ T0 w 4182"/>
                                    <a:gd name="T2" fmla="+- 0 2211 335"/>
                                    <a:gd name="T3" fmla="*/ 2211 h 3412"/>
                                    <a:gd name="T4" fmla="+- 0 5023 1722"/>
                                    <a:gd name="T5" fmla="*/ T4 w 4182"/>
                                    <a:gd name="T6" fmla="+- 0 2211 335"/>
                                    <a:gd name="T7" fmla="*/ 2211 h 3412"/>
                                    <a:gd name="T8" fmla="+- 0 5023 1722"/>
                                    <a:gd name="T9" fmla="*/ T8 w 4182"/>
                                    <a:gd name="T10" fmla="+- 0 2041 335"/>
                                    <a:gd name="T11" fmla="*/ 2041 h 3412"/>
                                    <a:gd name="T12" fmla="+- 0 4506 1722"/>
                                    <a:gd name="T13" fmla="*/ T12 w 4182"/>
                                    <a:gd name="T14" fmla="+- 0 2041 335"/>
                                    <a:gd name="T15" fmla="*/ 2041 h 3412"/>
                                    <a:gd name="T16" fmla="+- 0 4506 1722"/>
                                    <a:gd name="T17" fmla="*/ T16 w 4182"/>
                                    <a:gd name="T18" fmla="+- 0 2211 335"/>
                                    <a:gd name="T19" fmla="*/ 2211 h 3412"/>
                                    <a:gd name="T20" fmla="+- 0 3125 1722"/>
                                    <a:gd name="T21" fmla="*/ T20 w 4182"/>
                                    <a:gd name="T22" fmla="+- 0 2041 335"/>
                                    <a:gd name="T23" fmla="*/ 2041 h 3412"/>
                                    <a:gd name="T24" fmla="+- 0 2608 1722"/>
                                    <a:gd name="T25" fmla="*/ T24 w 4182"/>
                                    <a:gd name="T26" fmla="+- 0 2041 335"/>
                                    <a:gd name="T27" fmla="*/ 2041 h 3412"/>
                                    <a:gd name="T28" fmla="+- 0 2608 1722"/>
                                    <a:gd name="T29" fmla="*/ T28 w 4182"/>
                                    <a:gd name="T30" fmla="+- 0 1871 335"/>
                                    <a:gd name="T31" fmla="*/ 1871 h 3412"/>
                                    <a:gd name="T32" fmla="+- 0 3125 1722"/>
                                    <a:gd name="T33" fmla="*/ T32 w 4182"/>
                                    <a:gd name="T34" fmla="+- 0 1871 335"/>
                                    <a:gd name="T35" fmla="*/ 1871 h 3412"/>
                                    <a:gd name="T36" fmla="+- 0 3125 1722"/>
                                    <a:gd name="T37" fmla="*/ T36 w 4182"/>
                                    <a:gd name="T38" fmla="+- 0 2041 335"/>
                                    <a:gd name="T39" fmla="*/ 2041 h 3412"/>
                                    <a:gd name="T40" fmla="+- 0 3815 1722"/>
                                    <a:gd name="T41" fmla="*/ T40 w 4182"/>
                                    <a:gd name="T42" fmla="+- 0 3248 335"/>
                                    <a:gd name="T43" fmla="*/ 3248 h 3412"/>
                                    <a:gd name="T44" fmla="+- 0 3645 1722"/>
                                    <a:gd name="T45" fmla="*/ T44 w 4182"/>
                                    <a:gd name="T46" fmla="+- 0 3248 335"/>
                                    <a:gd name="T47" fmla="*/ 3248 h 3412"/>
                                    <a:gd name="T48" fmla="+- 0 3645 1722"/>
                                    <a:gd name="T49" fmla="*/ T48 w 4182"/>
                                    <a:gd name="T50" fmla="+- 0 2731 335"/>
                                    <a:gd name="T51" fmla="*/ 2731 h 3412"/>
                                    <a:gd name="T52" fmla="+- 0 3815 1722"/>
                                    <a:gd name="T53" fmla="*/ T52 w 4182"/>
                                    <a:gd name="T54" fmla="+- 0 2731 335"/>
                                    <a:gd name="T55" fmla="*/ 2731 h 3412"/>
                                    <a:gd name="T56" fmla="+- 0 3815 1722"/>
                                    <a:gd name="T57" fmla="*/ T56 w 4182"/>
                                    <a:gd name="T58" fmla="+- 0 3248 335"/>
                                    <a:gd name="T59" fmla="*/ 3248 h 3412"/>
                                    <a:gd name="T60" fmla="+- 0 3986 1722"/>
                                    <a:gd name="T61" fmla="*/ T60 w 4182"/>
                                    <a:gd name="T62" fmla="+- 0 834 335"/>
                                    <a:gd name="T63" fmla="*/ 834 h 3412"/>
                                    <a:gd name="T64" fmla="+- 0 3815 1722"/>
                                    <a:gd name="T65" fmla="*/ T64 w 4182"/>
                                    <a:gd name="T66" fmla="+- 0 834 335"/>
                                    <a:gd name="T67" fmla="*/ 834 h 3412"/>
                                    <a:gd name="T68" fmla="+- 0 3815 1722"/>
                                    <a:gd name="T69" fmla="*/ T68 w 4182"/>
                                    <a:gd name="T70" fmla="+- 0 1351 335"/>
                                    <a:gd name="T71" fmla="*/ 1351 h 3412"/>
                                    <a:gd name="T72" fmla="+- 0 3986 1722"/>
                                    <a:gd name="T73" fmla="*/ T72 w 4182"/>
                                    <a:gd name="T74" fmla="+- 0 1351 335"/>
                                    <a:gd name="T75" fmla="*/ 1351 h 3412"/>
                                    <a:gd name="T76" fmla="+- 0 3986 1722"/>
                                    <a:gd name="T77" fmla="*/ T76 w 4182"/>
                                    <a:gd name="T78" fmla="+- 0 834 335"/>
                                    <a:gd name="T79" fmla="*/ 834 h 3412"/>
                                    <a:gd name="T80" fmla="+- 0 1722 1722"/>
                                    <a:gd name="T81" fmla="*/ T80 w 4182"/>
                                    <a:gd name="T82" fmla="+- 0 335 335"/>
                                    <a:gd name="T83" fmla="*/ 335 h 3412"/>
                                    <a:gd name="T84" fmla="+- 0 5903 1722"/>
                                    <a:gd name="T85" fmla="*/ T84 w 4182"/>
                                    <a:gd name="T86" fmla="+- 0 335 335"/>
                                    <a:gd name="T87" fmla="*/ 335 h 3412"/>
                                    <a:gd name="T88" fmla="+- 0 5903 1722"/>
                                    <a:gd name="T89" fmla="*/ T88 w 4182"/>
                                    <a:gd name="T90" fmla="+- 0 3747 335"/>
                                    <a:gd name="T91" fmla="*/ 3747 h 3412"/>
                                    <a:gd name="T92" fmla="+- 0 1722 1722"/>
                                    <a:gd name="T93" fmla="*/ T92 w 4182"/>
                                    <a:gd name="T94" fmla="+- 0 3747 335"/>
                                    <a:gd name="T95" fmla="*/ 3747 h 3412"/>
                                    <a:gd name="T96" fmla="+- 0 1722 1722"/>
                                    <a:gd name="T97" fmla="*/ T96 w 4182"/>
                                    <a:gd name="T98" fmla="+- 0 335 335"/>
                                    <a:gd name="T99" fmla="*/ 335 h 3412"/>
                                  </a:gdLst>
                                  <a:rect l="0" t="0" r="r" b="b"/>
                                  <a:pathLst>
                                    <a:path fill="norm" h="3412" w="4182" stroke="1">
                                      <a:moveTo>
                                        <a:pt x="2784" y="1876"/>
                                      </a:moveTo>
                                      <a:lnTo>
                                        <a:pt x="3301" y="1876"/>
                                      </a:lnTo>
                                      <a:lnTo>
                                        <a:pt x="3301" y="1706"/>
                                      </a:lnTo>
                                      <a:lnTo>
                                        <a:pt x="2784" y="1706"/>
                                      </a:lnTo>
                                      <a:lnTo>
                                        <a:pt x="2784" y="1876"/>
                                      </a:lnTo>
                                      <a:close/>
                                      <a:moveTo>
                                        <a:pt x="1403" y="1706"/>
                                      </a:moveTo>
                                      <a:lnTo>
                                        <a:pt x="886" y="1706"/>
                                      </a:lnTo>
                                      <a:lnTo>
                                        <a:pt x="886" y="1536"/>
                                      </a:lnTo>
                                      <a:lnTo>
                                        <a:pt x="1403" y="1536"/>
                                      </a:lnTo>
                                      <a:lnTo>
                                        <a:pt x="1403" y="1706"/>
                                      </a:lnTo>
                                      <a:close/>
                                      <a:moveTo>
                                        <a:pt x="2093" y="2913"/>
                                      </a:moveTo>
                                      <a:lnTo>
                                        <a:pt x="1923" y="2913"/>
                                      </a:lnTo>
                                      <a:lnTo>
                                        <a:pt x="1923" y="2396"/>
                                      </a:lnTo>
                                      <a:lnTo>
                                        <a:pt x="2093" y="2396"/>
                                      </a:lnTo>
                                      <a:lnTo>
                                        <a:pt x="2093" y="2913"/>
                                      </a:lnTo>
                                      <a:close/>
                                      <a:moveTo>
                                        <a:pt x="2264" y="499"/>
                                      </a:moveTo>
                                      <a:lnTo>
                                        <a:pt x="2093" y="499"/>
                                      </a:lnTo>
                                      <a:lnTo>
                                        <a:pt x="2093" y="1016"/>
                                      </a:lnTo>
                                      <a:lnTo>
                                        <a:pt x="2264" y="1016"/>
                                      </a:lnTo>
                                      <a:lnTo>
                                        <a:pt x="2264" y="499"/>
                                      </a:lnTo>
                                      <a:close/>
                                      <a:moveTo>
                                        <a:pt x="0" y="0"/>
                                      </a:moveTo>
                                      <a:lnTo>
                                        <a:pt x="4181" y="0"/>
                                      </a:lnTo>
                                      <a:lnTo>
                                        <a:pt x="4181" y="3412"/>
                                      </a:lnTo>
                                      <a:lnTo>
                                        <a:pt x="0" y="3412"/>
                                      </a:lnTo>
                                      <a:lnTo>
                                        <a:pt x="0" y="0"/>
                                      </a:lnTo>
                                      <a:close/>
                                    </a:path>
                                  </a:pathLst>
                                </a:custGeom>
                                <a:noFill/>
                                <a:ln w="3594">
                                  <a:solidFill>
                                    <a:srgbClr val="87888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69" name="Freeform 7961"/>
                              <wps:cNvSpPr/>
                              <wps:spPr bwMode="auto">
                                <a:xfrm>
                                  <a:off x="2017" y="627"/>
                                  <a:ext cx="291" cy="191"/>
                                </a:xfrm>
                                <a:custGeom>
                                  <a:avLst/>
                                  <a:gdLst>
                                    <a:gd name="T0" fmla="+- 0 2308 2018"/>
                                    <a:gd name="T1" fmla="*/ T0 w 291"/>
                                    <a:gd name="T2" fmla="+- 0 628 628"/>
                                    <a:gd name="T3" fmla="*/ 628 h 191"/>
                                    <a:gd name="T4" fmla="+- 0 2124 2018"/>
                                    <a:gd name="T5" fmla="*/ T4 w 291"/>
                                    <a:gd name="T6" fmla="+- 0 818 628"/>
                                    <a:gd name="T7" fmla="*/ 818 h 191"/>
                                    <a:gd name="T8" fmla="+- 0 2018 2018"/>
                                    <a:gd name="T9" fmla="*/ T8 w 291"/>
                                    <a:gd name="T10" fmla="+- 0 709 628"/>
                                    <a:gd name="T11" fmla="*/ 709 h 191"/>
                                  </a:gdLst>
                                  <a:rect l="0" t="0" r="r" b="b"/>
                                  <a:pathLst>
                                    <a:path fill="norm" h="191" w="291" stroke="1">
                                      <a:moveTo>
                                        <a:pt x="290" y="0"/>
                                      </a:moveTo>
                                      <a:lnTo>
                                        <a:pt x="106" y="190"/>
                                      </a:lnTo>
                                      <a:lnTo>
                                        <a:pt x="0" y="81"/>
                                      </a:lnTo>
                                    </a:path>
                                  </a:pathLst>
                                </a:custGeom>
                                <a:noFill/>
                                <a:ln w="21603">
                                  <a:solidFill>
                                    <a:srgbClr val="95C154"/>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47" o:spid="_x0000_i2262" style="height:140.8pt;mso-position-horizontal-relative:char;mso-position-vertical-relative:line;width:170.5pt" coordorigin="1716,332" coordsize="4190,3421">
                      <v:shape id="AutoShape 7951" o:spid="_x0000_s2263" style="height:171;left:3670;mso-wrap-style:square;position:absolute;top:2494;v-text-anchor:top;visibility:visible;width:290" coordsize="290,171" path="m26,l,,,170l26,170l26,xm79,l53,l53,170l79,170,79,xm132,l105,l105,170l132,170,132,xm184,l158,l158,170l184,170,184,xm237,l211,l211,170l237,170,237,xm290,l263,l263,170l290,170,290,xe" fillcolor="#b1b3b4" stroked="f">
                        <v:path arrowok="t" o:connecttype="custom" o:connectlocs="26,2495;0,2495;0,2665;26,2665;26,2495;79,2495;53,2495;53,2665;79,2665;79,2495;132,2495;105,2495;105,2665;132,2665;132,2495;184,2495;158,2495;158,2665;184,2665;184,2495;237,2495;211,2495;211,2665;237,2665;237,2495;290,2495;263,2495;263,2665;290,2665;290,2495" o:connectangles="0,0,0,0,0,0,0,0,0,0,0,0,0,0,0,0,0,0,0,0,0,0,0,0,0,0,0,0,0,0"/>
                      </v:shape>
                      <v:line id="Line 7952" o:spid="_x0000_s2264" style="mso-wrap-style:square;position:absolute;visibility:visible" from="3986,2495" to="3986,3747" o:connectortype="straight" strokecolor="#87888a" strokeweight="0.28pt"/>
                      <v:shape id="AutoShape 7953" o:spid="_x0000_s2265" style="height:290;left:3191;mso-wrap-style:square;position:absolute;top:1896;v-text-anchor:top;visibility:visible;width:171" coordsize="171,290" path="m170,264l,264l,290l170,290l170,264xm170,211l,211l,238l170,238l170,211xm170,159l,159l,185l170,185l170,159xm170,106l,106l,132l170,132l170,106xm170,53l,53,,80l170,80l170,53xm170,l,,,27l170,27l170,xe" fillcolor="#b1b3b4" stroked="f">
                        <v:path arrowok="t" o:connecttype="custom" o:connectlocs="170,2160;0,2160;0,2186;170,2186;170,2160;170,2107;0,2107;0,2134;170,2134;170,2107;170,2055;0,2055;0,2081;170,2081;170,2055;170,2002;0,2002;0,2028;170,2028;170,2002;170,1949;0,1949;0,1976;170,1976;170,1949;170,1896;0,1896;0,1923;170,1923;170,1896" o:connectangles="0,0,0,0,0,0,0,0,0,0,0,0,0,0,0,0,0,0,0,0,0,0,0,0,0,0,0,0,0,0"/>
                      </v:shape>
                      <v:shape id="AutoShape 7954" o:spid="_x0000_s2266" style="height:1536;left:1722;mso-wrap-style:square;position:absolute;top:2211;v-text-anchor:top;visibility:visible;width:1924" coordsize="1924,1536" path="m1810,1536l1810,1536l1810,284l1797,217l1760,163l1706,127l1640,114,,114m1923,1536l1923,284l1913,208l1885,141l1840,83,1783,39,1715,10,1640,,,e" filled="f" strokecolor="#87888a" strokeweight="0.28pt">
                        <v:path arrowok="t" o:connecttype="custom" o:connectlocs="1810,3747;1810,3747;1810,2495;1797,2428;1760,2374;1706,2338;1640,2325;0,2325;1923,3747;1923,2495;1913,2419;1885,2352;1840,2294;1783,2250;1715,2221;1640,2211;0,2211" o:connectangles="0,0,0,0,0,0,0,0,0,0,0,0,0,0,0,0,0"/>
                      </v:shape>
                      <v:shape id="AutoShape 7955" o:spid="_x0000_s2267" style="height:171;left:3670;mso-wrap-style:square;position:absolute;top:1417;v-text-anchor:top;visibility:visible;width:290" coordsize="290,171" path="m26,l,,,171l26,171l26,xm79,l53,l53,171l79,171,79,xm132,l105,l105,171l132,171,132,xm184,l158,l158,171l184,171,184,xm237,l211,l211,171l237,171,237,xm290,l263,l263,171l290,171,290,xe" fillcolor="#b1b3b4" stroked="f">
                        <v:path arrowok="t" o:connecttype="custom" o:connectlocs="26,1417;0,1417;0,1588;26,1588;26,1417;79,1417;53,1417;53,1588;79,1588;79,1417;132,1417;105,1417;105,1588;132,1588;132,1417;184,1417;158,1417;158,1588;184,1588;184,1417;237,1417;211,1417;211,1588;237,1588;237,1417;290,1417;263,1417;263,1588;290,1588;290,1417" o:connectangles="0,0,0,0,0,0,0,0,0,0,0,0,0,0,0,0,0,0,0,0,0,0,0,0,0,0,0,0,0,0"/>
                      </v:shape>
                      <v:shape id="AutoShape 7956" o:spid="_x0000_s2268" style="height:1536;left:1722;mso-wrap-style:square;position:absolute;top:335;v-text-anchor:top;visibility:visible;width:1924" coordsize="1924,1536" path="m1810,l1810,1253l1797,1319l1760,1373l1706,1409l1640,1423l,1423m1923,l1923,1253l1913,1328l1885,1396l1840,1453l1783,1497l1715,1526l1640,1536l,1536e" filled="f" strokecolor="#87888a" strokeweight="0.28pt">
                        <v:path arrowok="t" o:connecttype="custom" o:connectlocs="1810,335;1810,1588;1797,1654;1760,1708;1706,1744;1640,1758;0,1758;1923,335;1923,1588;1913,1663;1885,1731;1840,1788;1783,1832;1715,1861;1640,1871;0,1871" o:connectangles="0,0,0,0,0,0,0,0,0,0,0,0,0,0,0,0"/>
                      </v:shape>
                      <v:shape id="AutoShape 7957" o:spid="_x0000_s2269" style="height:290;left:4268;mso-wrap-style:square;position:absolute;top:1896;v-text-anchor:top;visibility:visible;width:171" coordsize="171,290" path="m170,264l,264l,290l170,290l170,264xm170,211l,211l,238l170,238l170,211xm170,159l,159l,185l170,185l170,159xm170,106l,106l,132l170,132l170,106xm170,53l,53,,80l170,80l170,53xm170,l,,,27l170,27l170,xe" fillcolor="#b1b3b4" stroked="f">
                        <v:path arrowok="t" o:connecttype="custom" o:connectlocs="170,2160;0,2160;0,2186;170,2186;170,2160;170,2107;0,2107;0,2134;170,2134;170,2107;170,2055;0,2055;0,2081;170,2081;170,2055;170,2002;0,2002;0,2028;170,2028;170,2002;170,1949;0,1949;0,1976;170,1976;170,1949;170,1896;0,1896;0,1923;170,1923;170,1896" o:connectangles="0,0,0,0,0,0,0,0,0,0,0,0,0,0,0,0,0,0,0,0,0,0,0,0,0,0,0,0,0,0"/>
                      </v:shape>
                      <v:shape id="AutoShape 7958" o:spid="_x0000_s2270" style="height:3412;left:3985;mso-wrap-style:square;position:absolute;top:335;v-text-anchor:top;visibility:visible;width:1918" coordsize="1918,3412" path="m113,l113,1253l126,1319l163,1373l217,1409l283,1423l1917,1423m,l,1253l10,1328l38,1396l83,1453l140,1497l208,1526l283,1536l1917,1536m1917,1990l283,1990l217,2003l163,2039l126,2093l113,2160l113,3412m1917,1876l283,1876l208,1886l140,1915l83,1959l38,2017l10,2084,,2160e" filled="f" strokecolor="#87888a" strokeweight="0.28pt">
                        <v:path arrowok="t" o:connecttype="custom" o:connectlocs="113,335;113,1588;126,1654;163,1708;217,1744;283,1758;1917,1758;0,335;0,1588;10,1663;38,1731;83,1788;140,1832;208,1861;283,1871;1917,1871;1917,2325;283,2325;217,2338;163,2374;126,2428;113,2495;113,3747;1917,2211;283,2211;208,2221;140,2250;83,2294;38,2352;10,2419;0,2495" o:connectangles="0,0,0,0,0,0,0,0,0,0,0,0,0,0,0,0,0,0,0,0,0,0,0,0,0,0,0,0,0,0,0"/>
                      </v:shape>
                      <v:shape id="AutoShape 7959" o:spid="_x0000_s2271" style="height:3412;left:1722;mso-wrap-style:square;position:absolute;top:335;v-text-anchor:top;visibility:visible;width:4182" coordsize="4182,3412" path="m2178,272l2178,499m2178,695l2178,820m2178,1016l2178,1791m2008,l2008,1904m2008,2592l2008,2717m2008,2913l2008,3140m2980,1791l3105,1791m3301,1791l3584,1791m603,1621l886,1621m1082,1621l1207,1621m2065,1621l4181,1621m2048,3100l2008,3140l1968,3100m1403,1621l2065,1621l2109,1630l2145,1654l2170,1690l2178,1734l2178,3412m2219,735l2178,695l2138,735m1122,1581l1082,1621l1122,1661m2048,2677l2008,2717l1968,2677m3064,1831l3105,1791l3064,1751m3544,1831l3584,1791l3544,1751m643,1581l603,1621l643,1661m2219,312l2178,272l2138,312m1895,1791l2784,1791m2008,2396l2008,1904l1999,1860l1975,1824l1939,1800l1895,1791l,1791e" filled="f" strokecolor="#7ab51d" strokeweight="0.57pt">
                        <v:path arrowok="t" o:connecttype="custom" o:connectlocs="2178,607;2178,834;2178,1030;2178,1155;2178,1351;2178,2126;2008,335;2008,2239;2008,2927;2008,3052;2008,3248;2008,3475;2980,2126;3105,2126;3301,2126;3584,2126;603,1956;886,1956;1082,1956;1207,1956;2065,1956;4181,1956;2048,3435;2008,3475;1968,3435;1403,1956;2065,1956;2109,1965;2145,1989;2170,2025;2178,2069;2178,3747;2219,1070;2178,1030;2138,1070;1122,1916;1082,1956;1122,1996;2048,3012;2008,3052;1968,3012;3064,2166;3105,2126;3064,2086;3544,2166;3584,2126;3544,2086;643,1916;603,1956;643,1996;2219,647;2178,607;2138,647;1895,2126;2784,2126;2008,2731;2008,2239;1999,2195;1975,2159;1939,2135;1895,2126;0,2126" o:connectangles="0,0,0,0,0,0,0,0,0,0,0,0,0,0,0,0,0,0,0,0,0,0,0,0,0,0,0,0,0,0,0,0,0,0,0,0,0,0,0,0,0,0,0,0,0,0,0,0,0,0,0,0,0,0,0,0,0,0,0,0,0,0"/>
                      </v:shape>
                      <v:shape id="AutoShape 7960" o:spid="_x0000_s2272" style="height:3412;left:1722;mso-wrap-style:square;position:absolute;top:335;v-text-anchor:top;visibility:visible;width:4182" coordsize="4182,3412" path="m2784,1876l3301,1876l3301,1706l2784,1706l2784,1876xm1403,1706l886,1706l886,1536l1403,1536l1403,1706xm2093,2913l1923,2913l1923,2396l2093,2396l2093,2913xm2264,499l2093,499l2093,1016l2264,1016l2264,499xm,l4181,l4181,3412l,3412,,xe" filled="f" strokecolor="#87888a" strokeweight="0.28pt">
                        <v:path arrowok="t" o:connecttype="custom" o:connectlocs="2784,2211;3301,2211;3301,2041;2784,2041;2784,2211;1403,2041;886,2041;886,1871;1403,1871;1403,2041;2093,3248;1923,3248;1923,2731;2093,2731;2093,3248;2264,834;2093,834;2093,1351;2264,1351;2264,834;0,335;4181,335;4181,3747;0,3747;0,335" o:connectangles="0,0,0,0,0,0,0,0,0,0,0,0,0,0,0,0,0,0,0,0,0,0,0,0,0"/>
                      </v:shape>
                      <v:shape id="Freeform 7961" o:spid="_x0000_s2273" style="height:191;left:2017;mso-wrap-style:square;position:absolute;top:627;v-text-anchor:top;visibility:visible;width:291" coordsize="291,191" path="m290,l106,190,,81e" filled="f" strokecolor="#95c154" strokeweight="1.7pt">
                        <v:path arrowok="t" o:connecttype="custom" o:connectlocs="290,628;106,818;0,709" o:connectangles="0,0,0"/>
                      </v:shape>
                      <w10:wrap type="none"/>
                      <w10:anchorlock/>
                    </v:group>
                  </w:pict>
                </mc:Fallback>
              </mc:AlternateContent>
            </w:r>
          </w:p>
        </w:tc>
        <w:tc>
          <w:tcPr>
            <w:tcW w:w="3685" w:type="dxa"/>
          </w:tcPr>
          <w:p w:rsidR="00A34C84" w:rsidP="00A34C84">
            <w:pPr>
              <w:pStyle w:val="BodyText"/>
              <w:spacing w:line="290" w:lineRule="auto"/>
              <w:ind w:right="2932"/>
              <w:jc w:val="both"/>
              <w:rPr>
                <w:rFonts w:ascii="Arial" w:hAnsi="Arial" w:cs="Arial"/>
                <w:bCs/>
              </w:rPr>
            </w:pPr>
            <w:r>
              <w:rPr>
                <w:rFonts w:ascii="Arial" w:hAnsi="Arial" w:cs="Arial"/>
                <w:bCs/>
                <w:noProof/>
                <w:lang w:eastAsia="ru-RU"/>
              </w:rPr>
              <mc:AlternateContent>
                <mc:Choice Requires="wpg">
                  <w:drawing>
                    <wp:inline distT="0" distB="0" distL="0" distR="0">
                      <wp:extent cx="2195573" cy="1791362"/>
                      <wp:effectExtent l="0" t="0" r="14605" b="18415"/>
                      <wp:docPr id="13" name="Группа 13"/>
                      <wp:cNvGraphicFramePr/>
                      <a:graphic xmlns:a="http://schemas.openxmlformats.org/drawingml/2006/main">
                        <a:graphicData uri="http://schemas.microsoft.com/office/word/2010/wordprocessingGroup">
                          <wpg:wgp xmlns:wpg="http://schemas.microsoft.com/office/word/2010/wordprocessingGroup">
                            <wpg:cNvGrpSpPr/>
                            <wpg:grpSpPr>
                              <a:xfrm>
                                <a:off x="0" y="0"/>
                                <a:ext cx="2195573" cy="1791362"/>
                                <a:chOff x="6734" y="332"/>
                                <a:chExt cx="4190" cy="3421"/>
                              </a:xfrm>
                            </wpg:grpSpPr>
                            <wps:wsp xmlns:wps="http://schemas.microsoft.com/office/word/2010/wordprocessingShape">
                              <wps:cNvPr id="15" name="AutoShape 7939"/>
                              <wps:cNvSpPr/>
                              <wps:spPr bwMode="auto">
                                <a:xfrm>
                                  <a:off x="8687" y="2494"/>
                                  <a:ext cx="290" cy="171"/>
                                </a:xfrm>
                                <a:custGeom>
                                  <a:avLst/>
                                  <a:gdLst>
                                    <a:gd name="T0" fmla="+- 0 8714 8687"/>
                                    <a:gd name="T1" fmla="*/ T0 w 290"/>
                                    <a:gd name="T2" fmla="+- 0 2495 2495"/>
                                    <a:gd name="T3" fmla="*/ 2495 h 171"/>
                                    <a:gd name="T4" fmla="+- 0 8687 8687"/>
                                    <a:gd name="T5" fmla="*/ T4 w 290"/>
                                    <a:gd name="T6" fmla="+- 0 2495 2495"/>
                                    <a:gd name="T7" fmla="*/ 2495 h 171"/>
                                    <a:gd name="T8" fmla="+- 0 8687 8687"/>
                                    <a:gd name="T9" fmla="*/ T8 w 290"/>
                                    <a:gd name="T10" fmla="+- 0 2665 2495"/>
                                    <a:gd name="T11" fmla="*/ 2665 h 171"/>
                                    <a:gd name="T12" fmla="+- 0 8714 8687"/>
                                    <a:gd name="T13" fmla="*/ T12 w 290"/>
                                    <a:gd name="T14" fmla="+- 0 2665 2495"/>
                                    <a:gd name="T15" fmla="*/ 2665 h 171"/>
                                    <a:gd name="T16" fmla="+- 0 8714 8687"/>
                                    <a:gd name="T17" fmla="*/ T16 w 290"/>
                                    <a:gd name="T18" fmla="+- 0 2495 2495"/>
                                    <a:gd name="T19" fmla="*/ 2495 h 171"/>
                                    <a:gd name="T20" fmla="+- 0 8766 8687"/>
                                    <a:gd name="T21" fmla="*/ T20 w 290"/>
                                    <a:gd name="T22" fmla="+- 0 2495 2495"/>
                                    <a:gd name="T23" fmla="*/ 2495 h 171"/>
                                    <a:gd name="T24" fmla="+- 0 8740 8687"/>
                                    <a:gd name="T25" fmla="*/ T24 w 290"/>
                                    <a:gd name="T26" fmla="+- 0 2495 2495"/>
                                    <a:gd name="T27" fmla="*/ 2495 h 171"/>
                                    <a:gd name="T28" fmla="+- 0 8740 8687"/>
                                    <a:gd name="T29" fmla="*/ T28 w 290"/>
                                    <a:gd name="T30" fmla="+- 0 2665 2495"/>
                                    <a:gd name="T31" fmla="*/ 2665 h 171"/>
                                    <a:gd name="T32" fmla="+- 0 8766 8687"/>
                                    <a:gd name="T33" fmla="*/ T32 w 290"/>
                                    <a:gd name="T34" fmla="+- 0 2665 2495"/>
                                    <a:gd name="T35" fmla="*/ 2665 h 171"/>
                                    <a:gd name="T36" fmla="+- 0 8766 8687"/>
                                    <a:gd name="T37" fmla="*/ T36 w 290"/>
                                    <a:gd name="T38" fmla="+- 0 2495 2495"/>
                                    <a:gd name="T39" fmla="*/ 2495 h 171"/>
                                    <a:gd name="T40" fmla="+- 0 8819 8687"/>
                                    <a:gd name="T41" fmla="*/ T40 w 290"/>
                                    <a:gd name="T42" fmla="+- 0 2495 2495"/>
                                    <a:gd name="T43" fmla="*/ 2495 h 171"/>
                                    <a:gd name="T44" fmla="+- 0 8793 8687"/>
                                    <a:gd name="T45" fmla="*/ T44 w 290"/>
                                    <a:gd name="T46" fmla="+- 0 2495 2495"/>
                                    <a:gd name="T47" fmla="*/ 2495 h 171"/>
                                    <a:gd name="T48" fmla="+- 0 8793 8687"/>
                                    <a:gd name="T49" fmla="*/ T48 w 290"/>
                                    <a:gd name="T50" fmla="+- 0 2665 2495"/>
                                    <a:gd name="T51" fmla="*/ 2665 h 171"/>
                                    <a:gd name="T52" fmla="+- 0 8819 8687"/>
                                    <a:gd name="T53" fmla="*/ T52 w 290"/>
                                    <a:gd name="T54" fmla="+- 0 2665 2495"/>
                                    <a:gd name="T55" fmla="*/ 2665 h 171"/>
                                    <a:gd name="T56" fmla="+- 0 8819 8687"/>
                                    <a:gd name="T57" fmla="*/ T56 w 290"/>
                                    <a:gd name="T58" fmla="+- 0 2495 2495"/>
                                    <a:gd name="T59" fmla="*/ 2495 h 171"/>
                                    <a:gd name="T60" fmla="+- 0 8872 8687"/>
                                    <a:gd name="T61" fmla="*/ T60 w 290"/>
                                    <a:gd name="T62" fmla="+- 0 2495 2495"/>
                                    <a:gd name="T63" fmla="*/ 2495 h 171"/>
                                    <a:gd name="T64" fmla="+- 0 8846 8687"/>
                                    <a:gd name="T65" fmla="*/ T64 w 290"/>
                                    <a:gd name="T66" fmla="+- 0 2495 2495"/>
                                    <a:gd name="T67" fmla="*/ 2495 h 171"/>
                                    <a:gd name="T68" fmla="+- 0 8846 8687"/>
                                    <a:gd name="T69" fmla="*/ T68 w 290"/>
                                    <a:gd name="T70" fmla="+- 0 2665 2495"/>
                                    <a:gd name="T71" fmla="*/ 2665 h 171"/>
                                    <a:gd name="T72" fmla="+- 0 8872 8687"/>
                                    <a:gd name="T73" fmla="*/ T72 w 290"/>
                                    <a:gd name="T74" fmla="+- 0 2665 2495"/>
                                    <a:gd name="T75" fmla="*/ 2665 h 171"/>
                                    <a:gd name="T76" fmla="+- 0 8872 8687"/>
                                    <a:gd name="T77" fmla="*/ T76 w 290"/>
                                    <a:gd name="T78" fmla="+- 0 2495 2495"/>
                                    <a:gd name="T79" fmla="*/ 2495 h 171"/>
                                    <a:gd name="T80" fmla="+- 0 8925 8687"/>
                                    <a:gd name="T81" fmla="*/ T80 w 290"/>
                                    <a:gd name="T82" fmla="+- 0 2495 2495"/>
                                    <a:gd name="T83" fmla="*/ 2495 h 171"/>
                                    <a:gd name="T84" fmla="+- 0 8898 8687"/>
                                    <a:gd name="T85" fmla="*/ T84 w 290"/>
                                    <a:gd name="T86" fmla="+- 0 2495 2495"/>
                                    <a:gd name="T87" fmla="*/ 2495 h 171"/>
                                    <a:gd name="T88" fmla="+- 0 8898 8687"/>
                                    <a:gd name="T89" fmla="*/ T88 w 290"/>
                                    <a:gd name="T90" fmla="+- 0 2665 2495"/>
                                    <a:gd name="T91" fmla="*/ 2665 h 171"/>
                                    <a:gd name="T92" fmla="+- 0 8925 8687"/>
                                    <a:gd name="T93" fmla="*/ T92 w 290"/>
                                    <a:gd name="T94" fmla="+- 0 2665 2495"/>
                                    <a:gd name="T95" fmla="*/ 2665 h 171"/>
                                    <a:gd name="T96" fmla="+- 0 8925 8687"/>
                                    <a:gd name="T97" fmla="*/ T96 w 290"/>
                                    <a:gd name="T98" fmla="+- 0 2495 2495"/>
                                    <a:gd name="T99" fmla="*/ 2495 h 171"/>
                                    <a:gd name="T100" fmla="+- 0 8977 8687"/>
                                    <a:gd name="T101" fmla="*/ T100 w 290"/>
                                    <a:gd name="T102" fmla="+- 0 2495 2495"/>
                                    <a:gd name="T103" fmla="*/ 2495 h 171"/>
                                    <a:gd name="T104" fmla="+- 0 8951 8687"/>
                                    <a:gd name="T105" fmla="*/ T104 w 290"/>
                                    <a:gd name="T106" fmla="+- 0 2495 2495"/>
                                    <a:gd name="T107" fmla="*/ 2495 h 171"/>
                                    <a:gd name="T108" fmla="+- 0 8951 8687"/>
                                    <a:gd name="T109" fmla="*/ T108 w 290"/>
                                    <a:gd name="T110" fmla="+- 0 2665 2495"/>
                                    <a:gd name="T111" fmla="*/ 2665 h 171"/>
                                    <a:gd name="T112" fmla="+- 0 8977 8687"/>
                                    <a:gd name="T113" fmla="*/ T112 w 290"/>
                                    <a:gd name="T114" fmla="+- 0 2665 2495"/>
                                    <a:gd name="T115" fmla="*/ 2665 h 171"/>
                                    <a:gd name="T116" fmla="+- 0 8977 8687"/>
                                    <a:gd name="T117" fmla="*/ T116 w 290"/>
                                    <a:gd name="T118" fmla="+- 0 2495 2495"/>
                                    <a:gd name="T119" fmla="*/ 2495 h 171"/>
                                  </a:gdLst>
                                  <a:rect l="0" t="0" r="r" b="b"/>
                                  <a:pathLst>
                                    <a:path fill="norm" h="171" w="290" stroke="1">
                                      <a:moveTo>
                                        <a:pt x="27" y="0"/>
                                      </a:moveTo>
                                      <a:lnTo>
                                        <a:pt x="0" y="0"/>
                                      </a:lnTo>
                                      <a:lnTo>
                                        <a:pt x="0" y="170"/>
                                      </a:lnTo>
                                      <a:lnTo>
                                        <a:pt x="27" y="170"/>
                                      </a:lnTo>
                                      <a:lnTo>
                                        <a:pt x="27" y="0"/>
                                      </a:lnTo>
                                      <a:close/>
                                      <a:moveTo>
                                        <a:pt x="79" y="0"/>
                                      </a:moveTo>
                                      <a:lnTo>
                                        <a:pt x="53" y="0"/>
                                      </a:lnTo>
                                      <a:lnTo>
                                        <a:pt x="53" y="170"/>
                                      </a:lnTo>
                                      <a:lnTo>
                                        <a:pt x="79" y="170"/>
                                      </a:lnTo>
                                      <a:lnTo>
                                        <a:pt x="79" y="0"/>
                                      </a:lnTo>
                                      <a:close/>
                                      <a:moveTo>
                                        <a:pt x="132" y="0"/>
                                      </a:moveTo>
                                      <a:lnTo>
                                        <a:pt x="106" y="0"/>
                                      </a:lnTo>
                                      <a:lnTo>
                                        <a:pt x="106" y="170"/>
                                      </a:lnTo>
                                      <a:lnTo>
                                        <a:pt x="132" y="170"/>
                                      </a:lnTo>
                                      <a:lnTo>
                                        <a:pt x="132" y="0"/>
                                      </a:lnTo>
                                      <a:close/>
                                      <a:moveTo>
                                        <a:pt x="185" y="0"/>
                                      </a:moveTo>
                                      <a:lnTo>
                                        <a:pt x="159" y="0"/>
                                      </a:lnTo>
                                      <a:lnTo>
                                        <a:pt x="159" y="170"/>
                                      </a:lnTo>
                                      <a:lnTo>
                                        <a:pt x="185" y="170"/>
                                      </a:lnTo>
                                      <a:lnTo>
                                        <a:pt x="185" y="0"/>
                                      </a:lnTo>
                                      <a:close/>
                                      <a:moveTo>
                                        <a:pt x="238" y="0"/>
                                      </a:moveTo>
                                      <a:lnTo>
                                        <a:pt x="211" y="0"/>
                                      </a:lnTo>
                                      <a:lnTo>
                                        <a:pt x="211" y="170"/>
                                      </a:lnTo>
                                      <a:lnTo>
                                        <a:pt x="238" y="170"/>
                                      </a:lnTo>
                                      <a:lnTo>
                                        <a:pt x="238" y="0"/>
                                      </a:lnTo>
                                      <a:close/>
                                      <a:moveTo>
                                        <a:pt x="290" y="0"/>
                                      </a:moveTo>
                                      <a:lnTo>
                                        <a:pt x="264" y="0"/>
                                      </a:lnTo>
                                      <a:lnTo>
                                        <a:pt x="264" y="170"/>
                                      </a:lnTo>
                                      <a:lnTo>
                                        <a:pt x="290" y="170"/>
                                      </a:lnTo>
                                      <a:lnTo>
                                        <a:pt x="290" y="0"/>
                                      </a:lnTo>
                                      <a:close/>
                                    </a:path>
                                  </a:pathLst>
                                </a:custGeom>
                                <a:solidFill>
                                  <a:srgbClr val="B1B3B4"/>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9" name="Line 7940"/>
                              <wps:cNvCnPr/>
                              <wps:spPr bwMode="auto">
                                <a:xfrm>
                                  <a:off x="8663" y="2495"/>
                                  <a:ext cx="0" cy="1252"/>
                                </a:xfrm>
                                <a:prstGeom prst="line">
                                  <a:avLst/>
                                </a:prstGeom>
                                <a:noFill/>
                                <a:ln w="3594">
                                  <a:solidFill>
                                    <a:srgbClr val="87888A"/>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23" name="AutoShape 7941"/>
                              <wps:cNvSpPr/>
                              <wps:spPr bwMode="auto">
                                <a:xfrm>
                                  <a:off x="9286" y="1896"/>
                                  <a:ext cx="171" cy="290"/>
                                </a:xfrm>
                                <a:custGeom>
                                  <a:avLst/>
                                  <a:gdLst>
                                    <a:gd name="T0" fmla="+- 0 9456 9286"/>
                                    <a:gd name="T1" fmla="*/ T0 w 171"/>
                                    <a:gd name="T2" fmla="+- 0 2160 1896"/>
                                    <a:gd name="T3" fmla="*/ 2160 h 290"/>
                                    <a:gd name="T4" fmla="+- 0 9286 9286"/>
                                    <a:gd name="T5" fmla="*/ T4 w 171"/>
                                    <a:gd name="T6" fmla="+- 0 2160 1896"/>
                                    <a:gd name="T7" fmla="*/ 2160 h 290"/>
                                    <a:gd name="T8" fmla="+- 0 9286 9286"/>
                                    <a:gd name="T9" fmla="*/ T8 w 171"/>
                                    <a:gd name="T10" fmla="+- 0 2186 1896"/>
                                    <a:gd name="T11" fmla="*/ 2186 h 290"/>
                                    <a:gd name="T12" fmla="+- 0 9456 9286"/>
                                    <a:gd name="T13" fmla="*/ T12 w 171"/>
                                    <a:gd name="T14" fmla="+- 0 2186 1896"/>
                                    <a:gd name="T15" fmla="*/ 2186 h 290"/>
                                    <a:gd name="T16" fmla="+- 0 9456 9286"/>
                                    <a:gd name="T17" fmla="*/ T16 w 171"/>
                                    <a:gd name="T18" fmla="+- 0 2160 1896"/>
                                    <a:gd name="T19" fmla="*/ 2160 h 290"/>
                                    <a:gd name="T20" fmla="+- 0 9456 9286"/>
                                    <a:gd name="T21" fmla="*/ T20 w 171"/>
                                    <a:gd name="T22" fmla="+- 0 2107 1896"/>
                                    <a:gd name="T23" fmla="*/ 2107 h 290"/>
                                    <a:gd name="T24" fmla="+- 0 9286 9286"/>
                                    <a:gd name="T25" fmla="*/ T24 w 171"/>
                                    <a:gd name="T26" fmla="+- 0 2107 1896"/>
                                    <a:gd name="T27" fmla="*/ 2107 h 290"/>
                                    <a:gd name="T28" fmla="+- 0 9286 9286"/>
                                    <a:gd name="T29" fmla="*/ T28 w 171"/>
                                    <a:gd name="T30" fmla="+- 0 2134 1896"/>
                                    <a:gd name="T31" fmla="*/ 2134 h 290"/>
                                    <a:gd name="T32" fmla="+- 0 9456 9286"/>
                                    <a:gd name="T33" fmla="*/ T32 w 171"/>
                                    <a:gd name="T34" fmla="+- 0 2134 1896"/>
                                    <a:gd name="T35" fmla="*/ 2134 h 290"/>
                                    <a:gd name="T36" fmla="+- 0 9456 9286"/>
                                    <a:gd name="T37" fmla="*/ T36 w 171"/>
                                    <a:gd name="T38" fmla="+- 0 2107 1896"/>
                                    <a:gd name="T39" fmla="*/ 2107 h 290"/>
                                    <a:gd name="T40" fmla="+- 0 9456 9286"/>
                                    <a:gd name="T41" fmla="*/ T40 w 171"/>
                                    <a:gd name="T42" fmla="+- 0 2055 1896"/>
                                    <a:gd name="T43" fmla="*/ 2055 h 290"/>
                                    <a:gd name="T44" fmla="+- 0 9286 9286"/>
                                    <a:gd name="T45" fmla="*/ T44 w 171"/>
                                    <a:gd name="T46" fmla="+- 0 2055 1896"/>
                                    <a:gd name="T47" fmla="*/ 2055 h 290"/>
                                    <a:gd name="T48" fmla="+- 0 9286 9286"/>
                                    <a:gd name="T49" fmla="*/ T48 w 171"/>
                                    <a:gd name="T50" fmla="+- 0 2081 1896"/>
                                    <a:gd name="T51" fmla="*/ 2081 h 290"/>
                                    <a:gd name="T52" fmla="+- 0 9456 9286"/>
                                    <a:gd name="T53" fmla="*/ T52 w 171"/>
                                    <a:gd name="T54" fmla="+- 0 2081 1896"/>
                                    <a:gd name="T55" fmla="*/ 2081 h 290"/>
                                    <a:gd name="T56" fmla="+- 0 9456 9286"/>
                                    <a:gd name="T57" fmla="*/ T56 w 171"/>
                                    <a:gd name="T58" fmla="+- 0 2055 1896"/>
                                    <a:gd name="T59" fmla="*/ 2055 h 290"/>
                                    <a:gd name="T60" fmla="+- 0 9456 9286"/>
                                    <a:gd name="T61" fmla="*/ T60 w 171"/>
                                    <a:gd name="T62" fmla="+- 0 2002 1896"/>
                                    <a:gd name="T63" fmla="*/ 2002 h 290"/>
                                    <a:gd name="T64" fmla="+- 0 9286 9286"/>
                                    <a:gd name="T65" fmla="*/ T64 w 171"/>
                                    <a:gd name="T66" fmla="+- 0 2002 1896"/>
                                    <a:gd name="T67" fmla="*/ 2002 h 290"/>
                                    <a:gd name="T68" fmla="+- 0 9286 9286"/>
                                    <a:gd name="T69" fmla="*/ T68 w 171"/>
                                    <a:gd name="T70" fmla="+- 0 2028 1896"/>
                                    <a:gd name="T71" fmla="*/ 2028 h 290"/>
                                    <a:gd name="T72" fmla="+- 0 9456 9286"/>
                                    <a:gd name="T73" fmla="*/ T72 w 171"/>
                                    <a:gd name="T74" fmla="+- 0 2028 1896"/>
                                    <a:gd name="T75" fmla="*/ 2028 h 290"/>
                                    <a:gd name="T76" fmla="+- 0 9456 9286"/>
                                    <a:gd name="T77" fmla="*/ T76 w 171"/>
                                    <a:gd name="T78" fmla="+- 0 2002 1896"/>
                                    <a:gd name="T79" fmla="*/ 2002 h 290"/>
                                    <a:gd name="T80" fmla="+- 0 9456 9286"/>
                                    <a:gd name="T81" fmla="*/ T80 w 171"/>
                                    <a:gd name="T82" fmla="+- 0 1949 1896"/>
                                    <a:gd name="T83" fmla="*/ 1949 h 290"/>
                                    <a:gd name="T84" fmla="+- 0 9286 9286"/>
                                    <a:gd name="T85" fmla="*/ T84 w 171"/>
                                    <a:gd name="T86" fmla="+- 0 1949 1896"/>
                                    <a:gd name="T87" fmla="*/ 1949 h 290"/>
                                    <a:gd name="T88" fmla="+- 0 9286 9286"/>
                                    <a:gd name="T89" fmla="*/ T88 w 171"/>
                                    <a:gd name="T90" fmla="+- 0 1976 1896"/>
                                    <a:gd name="T91" fmla="*/ 1976 h 290"/>
                                    <a:gd name="T92" fmla="+- 0 9456 9286"/>
                                    <a:gd name="T93" fmla="*/ T92 w 171"/>
                                    <a:gd name="T94" fmla="+- 0 1976 1896"/>
                                    <a:gd name="T95" fmla="*/ 1976 h 290"/>
                                    <a:gd name="T96" fmla="+- 0 9456 9286"/>
                                    <a:gd name="T97" fmla="*/ T96 w 171"/>
                                    <a:gd name="T98" fmla="+- 0 1949 1896"/>
                                    <a:gd name="T99" fmla="*/ 1949 h 290"/>
                                    <a:gd name="T100" fmla="+- 0 9456 9286"/>
                                    <a:gd name="T101" fmla="*/ T100 w 171"/>
                                    <a:gd name="T102" fmla="+- 0 1896 1896"/>
                                    <a:gd name="T103" fmla="*/ 1896 h 290"/>
                                    <a:gd name="T104" fmla="+- 0 9286 9286"/>
                                    <a:gd name="T105" fmla="*/ T104 w 171"/>
                                    <a:gd name="T106" fmla="+- 0 1896 1896"/>
                                    <a:gd name="T107" fmla="*/ 1896 h 290"/>
                                    <a:gd name="T108" fmla="+- 0 9286 9286"/>
                                    <a:gd name="T109" fmla="*/ T108 w 171"/>
                                    <a:gd name="T110" fmla="+- 0 1923 1896"/>
                                    <a:gd name="T111" fmla="*/ 1923 h 290"/>
                                    <a:gd name="T112" fmla="+- 0 9456 9286"/>
                                    <a:gd name="T113" fmla="*/ T112 w 171"/>
                                    <a:gd name="T114" fmla="+- 0 1923 1896"/>
                                    <a:gd name="T115" fmla="*/ 1923 h 290"/>
                                    <a:gd name="T116" fmla="+- 0 9456 9286"/>
                                    <a:gd name="T117" fmla="*/ T116 w 171"/>
                                    <a:gd name="T118" fmla="+- 0 1896 1896"/>
                                    <a:gd name="T119" fmla="*/ 1896 h 290"/>
                                  </a:gdLst>
                                  <a:rect l="0" t="0" r="r" b="b"/>
                                  <a:pathLst>
                                    <a:path fill="norm" h="290" w="171" stroke="1">
                                      <a:moveTo>
                                        <a:pt x="170" y="264"/>
                                      </a:moveTo>
                                      <a:lnTo>
                                        <a:pt x="0" y="264"/>
                                      </a:lnTo>
                                      <a:lnTo>
                                        <a:pt x="0" y="290"/>
                                      </a:lnTo>
                                      <a:lnTo>
                                        <a:pt x="170" y="290"/>
                                      </a:lnTo>
                                      <a:lnTo>
                                        <a:pt x="170" y="264"/>
                                      </a:lnTo>
                                      <a:close/>
                                      <a:moveTo>
                                        <a:pt x="170" y="211"/>
                                      </a:moveTo>
                                      <a:lnTo>
                                        <a:pt x="0" y="211"/>
                                      </a:lnTo>
                                      <a:lnTo>
                                        <a:pt x="0" y="238"/>
                                      </a:lnTo>
                                      <a:lnTo>
                                        <a:pt x="170" y="238"/>
                                      </a:lnTo>
                                      <a:lnTo>
                                        <a:pt x="170" y="211"/>
                                      </a:lnTo>
                                      <a:close/>
                                      <a:moveTo>
                                        <a:pt x="170" y="159"/>
                                      </a:moveTo>
                                      <a:lnTo>
                                        <a:pt x="0" y="159"/>
                                      </a:lnTo>
                                      <a:lnTo>
                                        <a:pt x="0" y="185"/>
                                      </a:lnTo>
                                      <a:lnTo>
                                        <a:pt x="170" y="185"/>
                                      </a:lnTo>
                                      <a:lnTo>
                                        <a:pt x="170" y="159"/>
                                      </a:lnTo>
                                      <a:close/>
                                      <a:moveTo>
                                        <a:pt x="170" y="106"/>
                                      </a:moveTo>
                                      <a:lnTo>
                                        <a:pt x="0" y="106"/>
                                      </a:lnTo>
                                      <a:lnTo>
                                        <a:pt x="0" y="132"/>
                                      </a:lnTo>
                                      <a:lnTo>
                                        <a:pt x="170" y="132"/>
                                      </a:lnTo>
                                      <a:lnTo>
                                        <a:pt x="170" y="106"/>
                                      </a:lnTo>
                                      <a:close/>
                                      <a:moveTo>
                                        <a:pt x="170" y="53"/>
                                      </a:moveTo>
                                      <a:lnTo>
                                        <a:pt x="0" y="53"/>
                                      </a:lnTo>
                                      <a:lnTo>
                                        <a:pt x="0" y="80"/>
                                      </a:lnTo>
                                      <a:lnTo>
                                        <a:pt x="170" y="80"/>
                                      </a:lnTo>
                                      <a:lnTo>
                                        <a:pt x="170" y="53"/>
                                      </a:lnTo>
                                      <a:close/>
                                      <a:moveTo>
                                        <a:pt x="170" y="0"/>
                                      </a:moveTo>
                                      <a:lnTo>
                                        <a:pt x="0" y="0"/>
                                      </a:lnTo>
                                      <a:lnTo>
                                        <a:pt x="0" y="27"/>
                                      </a:lnTo>
                                      <a:lnTo>
                                        <a:pt x="170" y="27"/>
                                      </a:lnTo>
                                      <a:lnTo>
                                        <a:pt x="170" y="0"/>
                                      </a:lnTo>
                                      <a:close/>
                                    </a:path>
                                  </a:pathLst>
                                </a:custGeom>
                                <a:solidFill>
                                  <a:srgbClr val="B1B3B4"/>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27" name="AutoShape 7942"/>
                              <wps:cNvSpPr/>
                              <wps:spPr bwMode="auto">
                                <a:xfrm>
                                  <a:off x="9002" y="2211"/>
                                  <a:ext cx="1918" cy="1536"/>
                                </a:xfrm>
                                <a:custGeom>
                                  <a:avLst/>
                                  <a:gdLst>
                                    <a:gd name="T0" fmla="+- 0 9116 9003"/>
                                    <a:gd name="T1" fmla="*/ T0 w 1918"/>
                                    <a:gd name="T2" fmla="+- 0 3747 2211"/>
                                    <a:gd name="T3" fmla="*/ 3747 h 1536"/>
                                    <a:gd name="T4" fmla="+- 0 9116 9003"/>
                                    <a:gd name="T5" fmla="*/ T4 w 1918"/>
                                    <a:gd name="T6" fmla="+- 0 3747 2211"/>
                                    <a:gd name="T7" fmla="*/ 3747 h 1536"/>
                                    <a:gd name="T8" fmla="+- 0 9116 9003"/>
                                    <a:gd name="T9" fmla="*/ T8 w 1918"/>
                                    <a:gd name="T10" fmla="+- 0 2495 2211"/>
                                    <a:gd name="T11" fmla="*/ 2495 h 1536"/>
                                    <a:gd name="T12" fmla="+- 0 9130 9003"/>
                                    <a:gd name="T13" fmla="*/ T12 w 1918"/>
                                    <a:gd name="T14" fmla="+- 0 2428 2211"/>
                                    <a:gd name="T15" fmla="*/ 2428 h 1536"/>
                                    <a:gd name="T16" fmla="+- 0 9166 9003"/>
                                    <a:gd name="T17" fmla="*/ T16 w 1918"/>
                                    <a:gd name="T18" fmla="+- 0 2374 2211"/>
                                    <a:gd name="T19" fmla="*/ 2374 h 1536"/>
                                    <a:gd name="T20" fmla="+- 0 9220 9003"/>
                                    <a:gd name="T21" fmla="*/ T20 w 1918"/>
                                    <a:gd name="T22" fmla="+- 0 2338 2211"/>
                                    <a:gd name="T23" fmla="*/ 2338 h 1536"/>
                                    <a:gd name="T24" fmla="+- 0 9286 9003"/>
                                    <a:gd name="T25" fmla="*/ T24 w 1918"/>
                                    <a:gd name="T26" fmla="+- 0 2325 2211"/>
                                    <a:gd name="T27" fmla="*/ 2325 h 1536"/>
                                    <a:gd name="T28" fmla="+- 0 10920 9003"/>
                                    <a:gd name="T29" fmla="*/ T28 w 1918"/>
                                    <a:gd name="T30" fmla="+- 0 2325 2211"/>
                                    <a:gd name="T31" fmla="*/ 2325 h 1536"/>
                                    <a:gd name="T32" fmla="+- 0 9003 9003"/>
                                    <a:gd name="T33" fmla="*/ T32 w 1918"/>
                                    <a:gd name="T34" fmla="+- 0 3747 2211"/>
                                    <a:gd name="T35" fmla="*/ 3747 h 1536"/>
                                    <a:gd name="T36" fmla="+- 0 9003 9003"/>
                                    <a:gd name="T37" fmla="*/ T36 w 1918"/>
                                    <a:gd name="T38" fmla="+- 0 2495 2211"/>
                                    <a:gd name="T39" fmla="*/ 2495 h 1536"/>
                                    <a:gd name="T40" fmla="+- 0 9013 9003"/>
                                    <a:gd name="T41" fmla="*/ T40 w 1918"/>
                                    <a:gd name="T42" fmla="+- 0 2419 2211"/>
                                    <a:gd name="T43" fmla="*/ 2419 h 1536"/>
                                    <a:gd name="T44" fmla="+- 0 9042 9003"/>
                                    <a:gd name="T45" fmla="*/ T44 w 1918"/>
                                    <a:gd name="T46" fmla="+- 0 2352 2211"/>
                                    <a:gd name="T47" fmla="*/ 2352 h 1536"/>
                                    <a:gd name="T48" fmla="+- 0 9086 9003"/>
                                    <a:gd name="T49" fmla="*/ T48 w 1918"/>
                                    <a:gd name="T50" fmla="+- 0 2294 2211"/>
                                    <a:gd name="T51" fmla="*/ 2294 h 1536"/>
                                    <a:gd name="T52" fmla="+- 0 9143 9003"/>
                                    <a:gd name="T53" fmla="*/ T52 w 1918"/>
                                    <a:gd name="T54" fmla="+- 0 2250 2211"/>
                                    <a:gd name="T55" fmla="*/ 2250 h 1536"/>
                                    <a:gd name="T56" fmla="+- 0 9211 9003"/>
                                    <a:gd name="T57" fmla="*/ T56 w 1918"/>
                                    <a:gd name="T58" fmla="+- 0 2221 2211"/>
                                    <a:gd name="T59" fmla="*/ 2221 h 1536"/>
                                    <a:gd name="T60" fmla="+- 0 9286 9003"/>
                                    <a:gd name="T61" fmla="*/ T60 w 1918"/>
                                    <a:gd name="T62" fmla="+- 0 2211 2211"/>
                                    <a:gd name="T63" fmla="*/ 2211 h 1536"/>
                                    <a:gd name="T64" fmla="+- 0 10920 9003"/>
                                    <a:gd name="T65" fmla="*/ T64 w 1918"/>
                                    <a:gd name="T66" fmla="+- 0 2211 2211"/>
                                    <a:gd name="T67" fmla="*/ 2211 h 1536"/>
                                  </a:gdLst>
                                  <a:rect l="0" t="0" r="r" b="b"/>
                                  <a:pathLst>
                                    <a:path fill="norm" h="1536" w="1918" stroke="1">
                                      <a:moveTo>
                                        <a:pt x="113" y="1536"/>
                                      </a:moveTo>
                                      <a:lnTo>
                                        <a:pt x="113" y="1536"/>
                                      </a:lnTo>
                                      <a:lnTo>
                                        <a:pt x="113" y="284"/>
                                      </a:lnTo>
                                      <a:lnTo>
                                        <a:pt x="127" y="217"/>
                                      </a:lnTo>
                                      <a:lnTo>
                                        <a:pt x="163" y="163"/>
                                      </a:lnTo>
                                      <a:lnTo>
                                        <a:pt x="217" y="127"/>
                                      </a:lnTo>
                                      <a:lnTo>
                                        <a:pt x="283" y="114"/>
                                      </a:lnTo>
                                      <a:lnTo>
                                        <a:pt x="1917" y="114"/>
                                      </a:lnTo>
                                      <a:moveTo>
                                        <a:pt x="0" y="1536"/>
                                      </a:moveTo>
                                      <a:lnTo>
                                        <a:pt x="0" y="284"/>
                                      </a:lnTo>
                                      <a:lnTo>
                                        <a:pt x="10" y="208"/>
                                      </a:lnTo>
                                      <a:lnTo>
                                        <a:pt x="39" y="141"/>
                                      </a:lnTo>
                                      <a:lnTo>
                                        <a:pt x="83" y="83"/>
                                      </a:lnTo>
                                      <a:lnTo>
                                        <a:pt x="140" y="39"/>
                                      </a:lnTo>
                                      <a:lnTo>
                                        <a:pt x="208" y="10"/>
                                      </a:lnTo>
                                      <a:lnTo>
                                        <a:pt x="283" y="0"/>
                                      </a:lnTo>
                                      <a:lnTo>
                                        <a:pt x="1917" y="0"/>
                                      </a:lnTo>
                                    </a:path>
                                  </a:pathLst>
                                </a:custGeom>
                                <a:noFill/>
                                <a:ln w="3594">
                                  <a:solidFill>
                                    <a:srgbClr val="87888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31" name="AutoShape 7943"/>
                              <wps:cNvSpPr/>
                              <wps:spPr bwMode="auto">
                                <a:xfrm>
                                  <a:off x="8687" y="1417"/>
                                  <a:ext cx="290" cy="171"/>
                                </a:xfrm>
                                <a:custGeom>
                                  <a:avLst/>
                                  <a:gdLst>
                                    <a:gd name="T0" fmla="+- 0 8714 8687"/>
                                    <a:gd name="T1" fmla="*/ T0 w 290"/>
                                    <a:gd name="T2" fmla="+- 0 1417 1417"/>
                                    <a:gd name="T3" fmla="*/ 1417 h 171"/>
                                    <a:gd name="T4" fmla="+- 0 8687 8687"/>
                                    <a:gd name="T5" fmla="*/ T4 w 290"/>
                                    <a:gd name="T6" fmla="+- 0 1417 1417"/>
                                    <a:gd name="T7" fmla="*/ 1417 h 171"/>
                                    <a:gd name="T8" fmla="+- 0 8687 8687"/>
                                    <a:gd name="T9" fmla="*/ T8 w 290"/>
                                    <a:gd name="T10" fmla="+- 0 1588 1417"/>
                                    <a:gd name="T11" fmla="*/ 1588 h 171"/>
                                    <a:gd name="T12" fmla="+- 0 8714 8687"/>
                                    <a:gd name="T13" fmla="*/ T12 w 290"/>
                                    <a:gd name="T14" fmla="+- 0 1588 1417"/>
                                    <a:gd name="T15" fmla="*/ 1588 h 171"/>
                                    <a:gd name="T16" fmla="+- 0 8714 8687"/>
                                    <a:gd name="T17" fmla="*/ T16 w 290"/>
                                    <a:gd name="T18" fmla="+- 0 1417 1417"/>
                                    <a:gd name="T19" fmla="*/ 1417 h 171"/>
                                    <a:gd name="T20" fmla="+- 0 8766 8687"/>
                                    <a:gd name="T21" fmla="*/ T20 w 290"/>
                                    <a:gd name="T22" fmla="+- 0 1417 1417"/>
                                    <a:gd name="T23" fmla="*/ 1417 h 171"/>
                                    <a:gd name="T24" fmla="+- 0 8740 8687"/>
                                    <a:gd name="T25" fmla="*/ T24 w 290"/>
                                    <a:gd name="T26" fmla="+- 0 1417 1417"/>
                                    <a:gd name="T27" fmla="*/ 1417 h 171"/>
                                    <a:gd name="T28" fmla="+- 0 8740 8687"/>
                                    <a:gd name="T29" fmla="*/ T28 w 290"/>
                                    <a:gd name="T30" fmla="+- 0 1588 1417"/>
                                    <a:gd name="T31" fmla="*/ 1588 h 171"/>
                                    <a:gd name="T32" fmla="+- 0 8766 8687"/>
                                    <a:gd name="T33" fmla="*/ T32 w 290"/>
                                    <a:gd name="T34" fmla="+- 0 1588 1417"/>
                                    <a:gd name="T35" fmla="*/ 1588 h 171"/>
                                    <a:gd name="T36" fmla="+- 0 8766 8687"/>
                                    <a:gd name="T37" fmla="*/ T36 w 290"/>
                                    <a:gd name="T38" fmla="+- 0 1417 1417"/>
                                    <a:gd name="T39" fmla="*/ 1417 h 171"/>
                                    <a:gd name="T40" fmla="+- 0 8819 8687"/>
                                    <a:gd name="T41" fmla="*/ T40 w 290"/>
                                    <a:gd name="T42" fmla="+- 0 1417 1417"/>
                                    <a:gd name="T43" fmla="*/ 1417 h 171"/>
                                    <a:gd name="T44" fmla="+- 0 8793 8687"/>
                                    <a:gd name="T45" fmla="*/ T44 w 290"/>
                                    <a:gd name="T46" fmla="+- 0 1417 1417"/>
                                    <a:gd name="T47" fmla="*/ 1417 h 171"/>
                                    <a:gd name="T48" fmla="+- 0 8793 8687"/>
                                    <a:gd name="T49" fmla="*/ T48 w 290"/>
                                    <a:gd name="T50" fmla="+- 0 1588 1417"/>
                                    <a:gd name="T51" fmla="*/ 1588 h 171"/>
                                    <a:gd name="T52" fmla="+- 0 8819 8687"/>
                                    <a:gd name="T53" fmla="*/ T52 w 290"/>
                                    <a:gd name="T54" fmla="+- 0 1588 1417"/>
                                    <a:gd name="T55" fmla="*/ 1588 h 171"/>
                                    <a:gd name="T56" fmla="+- 0 8819 8687"/>
                                    <a:gd name="T57" fmla="*/ T56 w 290"/>
                                    <a:gd name="T58" fmla="+- 0 1417 1417"/>
                                    <a:gd name="T59" fmla="*/ 1417 h 171"/>
                                    <a:gd name="T60" fmla="+- 0 8872 8687"/>
                                    <a:gd name="T61" fmla="*/ T60 w 290"/>
                                    <a:gd name="T62" fmla="+- 0 1417 1417"/>
                                    <a:gd name="T63" fmla="*/ 1417 h 171"/>
                                    <a:gd name="T64" fmla="+- 0 8846 8687"/>
                                    <a:gd name="T65" fmla="*/ T64 w 290"/>
                                    <a:gd name="T66" fmla="+- 0 1417 1417"/>
                                    <a:gd name="T67" fmla="*/ 1417 h 171"/>
                                    <a:gd name="T68" fmla="+- 0 8846 8687"/>
                                    <a:gd name="T69" fmla="*/ T68 w 290"/>
                                    <a:gd name="T70" fmla="+- 0 1588 1417"/>
                                    <a:gd name="T71" fmla="*/ 1588 h 171"/>
                                    <a:gd name="T72" fmla="+- 0 8872 8687"/>
                                    <a:gd name="T73" fmla="*/ T72 w 290"/>
                                    <a:gd name="T74" fmla="+- 0 1588 1417"/>
                                    <a:gd name="T75" fmla="*/ 1588 h 171"/>
                                    <a:gd name="T76" fmla="+- 0 8872 8687"/>
                                    <a:gd name="T77" fmla="*/ T76 w 290"/>
                                    <a:gd name="T78" fmla="+- 0 1417 1417"/>
                                    <a:gd name="T79" fmla="*/ 1417 h 171"/>
                                    <a:gd name="T80" fmla="+- 0 8925 8687"/>
                                    <a:gd name="T81" fmla="*/ T80 w 290"/>
                                    <a:gd name="T82" fmla="+- 0 1417 1417"/>
                                    <a:gd name="T83" fmla="*/ 1417 h 171"/>
                                    <a:gd name="T84" fmla="+- 0 8898 8687"/>
                                    <a:gd name="T85" fmla="*/ T84 w 290"/>
                                    <a:gd name="T86" fmla="+- 0 1417 1417"/>
                                    <a:gd name="T87" fmla="*/ 1417 h 171"/>
                                    <a:gd name="T88" fmla="+- 0 8898 8687"/>
                                    <a:gd name="T89" fmla="*/ T88 w 290"/>
                                    <a:gd name="T90" fmla="+- 0 1588 1417"/>
                                    <a:gd name="T91" fmla="*/ 1588 h 171"/>
                                    <a:gd name="T92" fmla="+- 0 8925 8687"/>
                                    <a:gd name="T93" fmla="*/ T92 w 290"/>
                                    <a:gd name="T94" fmla="+- 0 1588 1417"/>
                                    <a:gd name="T95" fmla="*/ 1588 h 171"/>
                                    <a:gd name="T96" fmla="+- 0 8925 8687"/>
                                    <a:gd name="T97" fmla="*/ T96 w 290"/>
                                    <a:gd name="T98" fmla="+- 0 1417 1417"/>
                                    <a:gd name="T99" fmla="*/ 1417 h 171"/>
                                    <a:gd name="T100" fmla="+- 0 8977 8687"/>
                                    <a:gd name="T101" fmla="*/ T100 w 290"/>
                                    <a:gd name="T102" fmla="+- 0 1417 1417"/>
                                    <a:gd name="T103" fmla="*/ 1417 h 171"/>
                                    <a:gd name="T104" fmla="+- 0 8951 8687"/>
                                    <a:gd name="T105" fmla="*/ T104 w 290"/>
                                    <a:gd name="T106" fmla="+- 0 1417 1417"/>
                                    <a:gd name="T107" fmla="*/ 1417 h 171"/>
                                    <a:gd name="T108" fmla="+- 0 8951 8687"/>
                                    <a:gd name="T109" fmla="*/ T108 w 290"/>
                                    <a:gd name="T110" fmla="+- 0 1588 1417"/>
                                    <a:gd name="T111" fmla="*/ 1588 h 171"/>
                                    <a:gd name="T112" fmla="+- 0 8977 8687"/>
                                    <a:gd name="T113" fmla="*/ T112 w 290"/>
                                    <a:gd name="T114" fmla="+- 0 1588 1417"/>
                                    <a:gd name="T115" fmla="*/ 1588 h 171"/>
                                    <a:gd name="T116" fmla="+- 0 8977 8687"/>
                                    <a:gd name="T117" fmla="*/ T116 w 290"/>
                                    <a:gd name="T118" fmla="+- 0 1417 1417"/>
                                    <a:gd name="T119" fmla="*/ 1417 h 171"/>
                                  </a:gdLst>
                                  <a:rect l="0" t="0" r="r" b="b"/>
                                  <a:pathLst>
                                    <a:path fill="norm" h="171" w="290" stroke="1">
                                      <a:moveTo>
                                        <a:pt x="27" y="0"/>
                                      </a:moveTo>
                                      <a:lnTo>
                                        <a:pt x="0" y="0"/>
                                      </a:lnTo>
                                      <a:lnTo>
                                        <a:pt x="0" y="171"/>
                                      </a:lnTo>
                                      <a:lnTo>
                                        <a:pt x="27" y="171"/>
                                      </a:lnTo>
                                      <a:lnTo>
                                        <a:pt x="27" y="0"/>
                                      </a:lnTo>
                                      <a:close/>
                                      <a:moveTo>
                                        <a:pt x="79" y="0"/>
                                      </a:moveTo>
                                      <a:lnTo>
                                        <a:pt x="53" y="0"/>
                                      </a:lnTo>
                                      <a:lnTo>
                                        <a:pt x="53" y="171"/>
                                      </a:lnTo>
                                      <a:lnTo>
                                        <a:pt x="79" y="171"/>
                                      </a:lnTo>
                                      <a:lnTo>
                                        <a:pt x="79" y="0"/>
                                      </a:lnTo>
                                      <a:close/>
                                      <a:moveTo>
                                        <a:pt x="132" y="0"/>
                                      </a:moveTo>
                                      <a:lnTo>
                                        <a:pt x="106" y="0"/>
                                      </a:lnTo>
                                      <a:lnTo>
                                        <a:pt x="106" y="171"/>
                                      </a:lnTo>
                                      <a:lnTo>
                                        <a:pt x="132" y="171"/>
                                      </a:lnTo>
                                      <a:lnTo>
                                        <a:pt x="132" y="0"/>
                                      </a:lnTo>
                                      <a:close/>
                                      <a:moveTo>
                                        <a:pt x="185" y="0"/>
                                      </a:moveTo>
                                      <a:lnTo>
                                        <a:pt x="159" y="0"/>
                                      </a:lnTo>
                                      <a:lnTo>
                                        <a:pt x="159" y="171"/>
                                      </a:lnTo>
                                      <a:lnTo>
                                        <a:pt x="185" y="171"/>
                                      </a:lnTo>
                                      <a:lnTo>
                                        <a:pt x="185" y="0"/>
                                      </a:lnTo>
                                      <a:close/>
                                      <a:moveTo>
                                        <a:pt x="238" y="0"/>
                                      </a:moveTo>
                                      <a:lnTo>
                                        <a:pt x="211" y="0"/>
                                      </a:lnTo>
                                      <a:lnTo>
                                        <a:pt x="211" y="171"/>
                                      </a:lnTo>
                                      <a:lnTo>
                                        <a:pt x="238" y="171"/>
                                      </a:lnTo>
                                      <a:lnTo>
                                        <a:pt x="238" y="0"/>
                                      </a:lnTo>
                                      <a:close/>
                                      <a:moveTo>
                                        <a:pt x="290" y="0"/>
                                      </a:moveTo>
                                      <a:lnTo>
                                        <a:pt x="264" y="0"/>
                                      </a:lnTo>
                                      <a:lnTo>
                                        <a:pt x="264" y="171"/>
                                      </a:lnTo>
                                      <a:lnTo>
                                        <a:pt x="290" y="171"/>
                                      </a:lnTo>
                                      <a:lnTo>
                                        <a:pt x="290" y="0"/>
                                      </a:lnTo>
                                      <a:close/>
                                    </a:path>
                                  </a:pathLst>
                                </a:custGeom>
                                <a:solidFill>
                                  <a:srgbClr val="B1B3B4"/>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35" name="AutoShape 7944"/>
                              <wps:cNvSpPr/>
                              <wps:spPr bwMode="auto">
                                <a:xfrm>
                                  <a:off x="9002" y="335"/>
                                  <a:ext cx="1918" cy="1536"/>
                                </a:xfrm>
                                <a:custGeom>
                                  <a:avLst/>
                                  <a:gdLst>
                                    <a:gd name="T0" fmla="+- 0 9116 9003"/>
                                    <a:gd name="T1" fmla="*/ T0 w 1918"/>
                                    <a:gd name="T2" fmla="+- 0 335 335"/>
                                    <a:gd name="T3" fmla="*/ 335 h 1536"/>
                                    <a:gd name="T4" fmla="+- 0 9116 9003"/>
                                    <a:gd name="T5" fmla="*/ T4 w 1918"/>
                                    <a:gd name="T6" fmla="+- 0 1588 335"/>
                                    <a:gd name="T7" fmla="*/ 1588 h 1536"/>
                                    <a:gd name="T8" fmla="+- 0 9130 9003"/>
                                    <a:gd name="T9" fmla="*/ T8 w 1918"/>
                                    <a:gd name="T10" fmla="+- 0 1654 335"/>
                                    <a:gd name="T11" fmla="*/ 1654 h 1536"/>
                                    <a:gd name="T12" fmla="+- 0 9166 9003"/>
                                    <a:gd name="T13" fmla="*/ T12 w 1918"/>
                                    <a:gd name="T14" fmla="+- 0 1708 335"/>
                                    <a:gd name="T15" fmla="*/ 1708 h 1536"/>
                                    <a:gd name="T16" fmla="+- 0 9220 9003"/>
                                    <a:gd name="T17" fmla="*/ T16 w 1918"/>
                                    <a:gd name="T18" fmla="+- 0 1744 335"/>
                                    <a:gd name="T19" fmla="*/ 1744 h 1536"/>
                                    <a:gd name="T20" fmla="+- 0 9286 9003"/>
                                    <a:gd name="T21" fmla="*/ T20 w 1918"/>
                                    <a:gd name="T22" fmla="+- 0 1758 335"/>
                                    <a:gd name="T23" fmla="*/ 1758 h 1536"/>
                                    <a:gd name="T24" fmla="+- 0 10920 9003"/>
                                    <a:gd name="T25" fmla="*/ T24 w 1918"/>
                                    <a:gd name="T26" fmla="+- 0 1758 335"/>
                                    <a:gd name="T27" fmla="*/ 1758 h 1536"/>
                                    <a:gd name="T28" fmla="+- 0 9003 9003"/>
                                    <a:gd name="T29" fmla="*/ T28 w 1918"/>
                                    <a:gd name="T30" fmla="+- 0 335 335"/>
                                    <a:gd name="T31" fmla="*/ 335 h 1536"/>
                                    <a:gd name="T32" fmla="+- 0 9003 9003"/>
                                    <a:gd name="T33" fmla="*/ T32 w 1918"/>
                                    <a:gd name="T34" fmla="+- 0 1588 335"/>
                                    <a:gd name="T35" fmla="*/ 1588 h 1536"/>
                                    <a:gd name="T36" fmla="+- 0 9013 9003"/>
                                    <a:gd name="T37" fmla="*/ T36 w 1918"/>
                                    <a:gd name="T38" fmla="+- 0 1663 335"/>
                                    <a:gd name="T39" fmla="*/ 1663 h 1536"/>
                                    <a:gd name="T40" fmla="+- 0 9042 9003"/>
                                    <a:gd name="T41" fmla="*/ T40 w 1918"/>
                                    <a:gd name="T42" fmla="+- 0 1731 335"/>
                                    <a:gd name="T43" fmla="*/ 1731 h 1536"/>
                                    <a:gd name="T44" fmla="+- 0 9086 9003"/>
                                    <a:gd name="T45" fmla="*/ T44 w 1918"/>
                                    <a:gd name="T46" fmla="+- 0 1788 335"/>
                                    <a:gd name="T47" fmla="*/ 1788 h 1536"/>
                                    <a:gd name="T48" fmla="+- 0 9143 9003"/>
                                    <a:gd name="T49" fmla="*/ T48 w 1918"/>
                                    <a:gd name="T50" fmla="+- 0 1832 335"/>
                                    <a:gd name="T51" fmla="*/ 1832 h 1536"/>
                                    <a:gd name="T52" fmla="+- 0 9211 9003"/>
                                    <a:gd name="T53" fmla="*/ T52 w 1918"/>
                                    <a:gd name="T54" fmla="+- 0 1861 335"/>
                                    <a:gd name="T55" fmla="*/ 1861 h 1536"/>
                                    <a:gd name="T56" fmla="+- 0 9286 9003"/>
                                    <a:gd name="T57" fmla="*/ T56 w 1918"/>
                                    <a:gd name="T58" fmla="+- 0 1871 335"/>
                                    <a:gd name="T59" fmla="*/ 1871 h 1536"/>
                                    <a:gd name="T60" fmla="+- 0 10920 9003"/>
                                    <a:gd name="T61" fmla="*/ T60 w 1918"/>
                                    <a:gd name="T62" fmla="+- 0 1871 335"/>
                                    <a:gd name="T63" fmla="*/ 1871 h 1536"/>
                                  </a:gdLst>
                                  <a:rect l="0" t="0" r="r" b="b"/>
                                  <a:pathLst>
                                    <a:path fill="norm" h="1536" w="1918" stroke="1">
                                      <a:moveTo>
                                        <a:pt x="113" y="0"/>
                                      </a:moveTo>
                                      <a:lnTo>
                                        <a:pt x="113" y="1253"/>
                                      </a:lnTo>
                                      <a:lnTo>
                                        <a:pt x="127" y="1319"/>
                                      </a:lnTo>
                                      <a:lnTo>
                                        <a:pt x="163" y="1373"/>
                                      </a:lnTo>
                                      <a:lnTo>
                                        <a:pt x="217" y="1409"/>
                                      </a:lnTo>
                                      <a:lnTo>
                                        <a:pt x="283" y="1423"/>
                                      </a:lnTo>
                                      <a:lnTo>
                                        <a:pt x="1917" y="1423"/>
                                      </a:lnTo>
                                      <a:moveTo>
                                        <a:pt x="0" y="0"/>
                                      </a:moveTo>
                                      <a:lnTo>
                                        <a:pt x="0" y="1253"/>
                                      </a:lnTo>
                                      <a:lnTo>
                                        <a:pt x="10" y="1328"/>
                                      </a:lnTo>
                                      <a:lnTo>
                                        <a:pt x="39" y="1396"/>
                                      </a:lnTo>
                                      <a:lnTo>
                                        <a:pt x="83" y="1453"/>
                                      </a:lnTo>
                                      <a:lnTo>
                                        <a:pt x="140" y="1497"/>
                                      </a:lnTo>
                                      <a:lnTo>
                                        <a:pt x="208" y="1526"/>
                                      </a:lnTo>
                                      <a:lnTo>
                                        <a:pt x="283" y="1536"/>
                                      </a:lnTo>
                                      <a:lnTo>
                                        <a:pt x="1917" y="1536"/>
                                      </a:lnTo>
                                    </a:path>
                                  </a:pathLst>
                                </a:custGeom>
                                <a:noFill/>
                                <a:ln w="3594">
                                  <a:solidFill>
                                    <a:srgbClr val="87888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37" name="AutoShape 7945"/>
                              <wps:cNvSpPr/>
                              <wps:spPr bwMode="auto">
                                <a:xfrm>
                                  <a:off x="8209" y="1896"/>
                                  <a:ext cx="171" cy="290"/>
                                </a:xfrm>
                                <a:custGeom>
                                  <a:avLst/>
                                  <a:gdLst>
                                    <a:gd name="T0" fmla="+- 0 8379 8209"/>
                                    <a:gd name="T1" fmla="*/ T0 w 171"/>
                                    <a:gd name="T2" fmla="+- 0 2160 1896"/>
                                    <a:gd name="T3" fmla="*/ 2160 h 290"/>
                                    <a:gd name="T4" fmla="+- 0 8209 8209"/>
                                    <a:gd name="T5" fmla="*/ T4 w 171"/>
                                    <a:gd name="T6" fmla="+- 0 2160 1896"/>
                                    <a:gd name="T7" fmla="*/ 2160 h 290"/>
                                    <a:gd name="T8" fmla="+- 0 8209 8209"/>
                                    <a:gd name="T9" fmla="*/ T8 w 171"/>
                                    <a:gd name="T10" fmla="+- 0 2186 1896"/>
                                    <a:gd name="T11" fmla="*/ 2186 h 290"/>
                                    <a:gd name="T12" fmla="+- 0 8379 8209"/>
                                    <a:gd name="T13" fmla="*/ T12 w 171"/>
                                    <a:gd name="T14" fmla="+- 0 2186 1896"/>
                                    <a:gd name="T15" fmla="*/ 2186 h 290"/>
                                    <a:gd name="T16" fmla="+- 0 8379 8209"/>
                                    <a:gd name="T17" fmla="*/ T16 w 171"/>
                                    <a:gd name="T18" fmla="+- 0 2160 1896"/>
                                    <a:gd name="T19" fmla="*/ 2160 h 290"/>
                                    <a:gd name="T20" fmla="+- 0 8379 8209"/>
                                    <a:gd name="T21" fmla="*/ T20 w 171"/>
                                    <a:gd name="T22" fmla="+- 0 2107 1896"/>
                                    <a:gd name="T23" fmla="*/ 2107 h 290"/>
                                    <a:gd name="T24" fmla="+- 0 8209 8209"/>
                                    <a:gd name="T25" fmla="*/ T24 w 171"/>
                                    <a:gd name="T26" fmla="+- 0 2107 1896"/>
                                    <a:gd name="T27" fmla="*/ 2107 h 290"/>
                                    <a:gd name="T28" fmla="+- 0 8209 8209"/>
                                    <a:gd name="T29" fmla="*/ T28 w 171"/>
                                    <a:gd name="T30" fmla="+- 0 2134 1896"/>
                                    <a:gd name="T31" fmla="*/ 2134 h 290"/>
                                    <a:gd name="T32" fmla="+- 0 8379 8209"/>
                                    <a:gd name="T33" fmla="*/ T32 w 171"/>
                                    <a:gd name="T34" fmla="+- 0 2134 1896"/>
                                    <a:gd name="T35" fmla="*/ 2134 h 290"/>
                                    <a:gd name="T36" fmla="+- 0 8379 8209"/>
                                    <a:gd name="T37" fmla="*/ T36 w 171"/>
                                    <a:gd name="T38" fmla="+- 0 2107 1896"/>
                                    <a:gd name="T39" fmla="*/ 2107 h 290"/>
                                    <a:gd name="T40" fmla="+- 0 8379 8209"/>
                                    <a:gd name="T41" fmla="*/ T40 w 171"/>
                                    <a:gd name="T42" fmla="+- 0 2055 1896"/>
                                    <a:gd name="T43" fmla="*/ 2055 h 290"/>
                                    <a:gd name="T44" fmla="+- 0 8209 8209"/>
                                    <a:gd name="T45" fmla="*/ T44 w 171"/>
                                    <a:gd name="T46" fmla="+- 0 2055 1896"/>
                                    <a:gd name="T47" fmla="*/ 2055 h 290"/>
                                    <a:gd name="T48" fmla="+- 0 8209 8209"/>
                                    <a:gd name="T49" fmla="*/ T48 w 171"/>
                                    <a:gd name="T50" fmla="+- 0 2081 1896"/>
                                    <a:gd name="T51" fmla="*/ 2081 h 290"/>
                                    <a:gd name="T52" fmla="+- 0 8379 8209"/>
                                    <a:gd name="T53" fmla="*/ T52 w 171"/>
                                    <a:gd name="T54" fmla="+- 0 2081 1896"/>
                                    <a:gd name="T55" fmla="*/ 2081 h 290"/>
                                    <a:gd name="T56" fmla="+- 0 8379 8209"/>
                                    <a:gd name="T57" fmla="*/ T56 w 171"/>
                                    <a:gd name="T58" fmla="+- 0 2055 1896"/>
                                    <a:gd name="T59" fmla="*/ 2055 h 290"/>
                                    <a:gd name="T60" fmla="+- 0 8379 8209"/>
                                    <a:gd name="T61" fmla="*/ T60 w 171"/>
                                    <a:gd name="T62" fmla="+- 0 2002 1896"/>
                                    <a:gd name="T63" fmla="*/ 2002 h 290"/>
                                    <a:gd name="T64" fmla="+- 0 8209 8209"/>
                                    <a:gd name="T65" fmla="*/ T64 w 171"/>
                                    <a:gd name="T66" fmla="+- 0 2002 1896"/>
                                    <a:gd name="T67" fmla="*/ 2002 h 290"/>
                                    <a:gd name="T68" fmla="+- 0 8209 8209"/>
                                    <a:gd name="T69" fmla="*/ T68 w 171"/>
                                    <a:gd name="T70" fmla="+- 0 2028 1896"/>
                                    <a:gd name="T71" fmla="*/ 2028 h 290"/>
                                    <a:gd name="T72" fmla="+- 0 8379 8209"/>
                                    <a:gd name="T73" fmla="*/ T72 w 171"/>
                                    <a:gd name="T74" fmla="+- 0 2028 1896"/>
                                    <a:gd name="T75" fmla="*/ 2028 h 290"/>
                                    <a:gd name="T76" fmla="+- 0 8379 8209"/>
                                    <a:gd name="T77" fmla="*/ T76 w 171"/>
                                    <a:gd name="T78" fmla="+- 0 2002 1896"/>
                                    <a:gd name="T79" fmla="*/ 2002 h 290"/>
                                    <a:gd name="T80" fmla="+- 0 8379 8209"/>
                                    <a:gd name="T81" fmla="*/ T80 w 171"/>
                                    <a:gd name="T82" fmla="+- 0 1949 1896"/>
                                    <a:gd name="T83" fmla="*/ 1949 h 290"/>
                                    <a:gd name="T84" fmla="+- 0 8209 8209"/>
                                    <a:gd name="T85" fmla="*/ T84 w 171"/>
                                    <a:gd name="T86" fmla="+- 0 1949 1896"/>
                                    <a:gd name="T87" fmla="*/ 1949 h 290"/>
                                    <a:gd name="T88" fmla="+- 0 8209 8209"/>
                                    <a:gd name="T89" fmla="*/ T88 w 171"/>
                                    <a:gd name="T90" fmla="+- 0 1976 1896"/>
                                    <a:gd name="T91" fmla="*/ 1976 h 290"/>
                                    <a:gd name="T92" fmla="+- 0 8379 8209"/>
                                    <a:gd name="T93" fmla="*/ T92 w 171"/>
                                    <a:gd name="T94" fmla="+- 0 1976 1896"/>
                                    <a:gd name="T95" fmla="*/ 1976 h 290"/>
                                    <a:gd name="T96" fmla="+- 0 8379 8209"/>
                                    <a:gd name="T97" fmla="*/ T96 w 171"/>
                                    <a:gd name="T98" fmla="+- 0 1949 1896"/>
                                    <a:gd name="T99" fmla="*/ 1949 h 290"/>
                                    <a:gd name="T100" fmla="+- 0 8379 8209"/>
                                    <a:gd name="T101" fmla="*/ T100 w 171"/>
                                    <a:gd name="T102" fmla="+- 0 1896 1896"/>
                                    <a:gd name="T103" fmla="*/ 1896 h 290"/>
                                    <a:gd name="T104" fmla="+- 0 8209 8209"/>
                                    <a:gd name="T105" fmla="*/ T104 w 171"/>
                                    <a:gd name="T106" fmla="+- 0 1896 1896"/>
                                    <a:gd name="T107" fmla="*/ 1896 h 290"/>
                                    <a:gd name="T108" fmla="+- 0 8209 8209"/>
                                    <a:gd name="T109" fmla="*/ T108 w 171"/>
                                    <a:gd name="T110" fmla="+- 0 1923 1896"/>
                                    <a:gd name="T111" fmla="*/ 1923 h 290"/>
                                    <a:gd name="T112" fmla="+- 0 8379 8209"/>
                                    <a:gd name="T113" fmla="*/ T112 w 171"/>
                                    <a:gd name="T114" fmla="+- 0 1923 1896"/>
                                    <a:gd name="T115" fmla="*/ 1923 h 290"/>
                                    <a:gd name="T116" fmla="+- 0 8379 8209"/>
                                    <a:gd name="T117" fmla="*/ T116 w 171"/>
                                    <a:gd name="T118" fmla="+- 0 1896 1896"/>
                                    <a:gd name="T119" fmla="*/ 1896 h 290"/>
                                  </a:gdLst>
                                  <a:rect l="0" t="0" r="r" b="b"/>
                                  <a:pathLst>
                                    <a:path fill="norm" h="290" w="171" stroke="1">
                                      <a:moveTo>
                                        <a:pt x="170" y="264"/>
                                      </a:moveTo>
                                      <a:lnTo>
                                        <a:pt x="0" y="264"/>
                                      </a:lnTo>
                                      <a:lnTo>
                                        <a:pt x="0" y="290"/>
                                      </a:lnTo>
                                      <a:lnTo>
                                        <a:pt x="170" y="290"/>
                                      </a:lnTo>
                                      <a:lnTo>
                                        <a:pt x="170" y="264"/>
                                      </a:lnTo>
                                      <a:close/>
                                      <a:moveTo>
                                        <a:pt x="170" y="211"/>
                                      </a:moveTo>
                                      <a:lnTo>
                                        <a:pt x="0" y="211"/>
                                      </a:lnTo>
                                      <a:lnTo>
                                        <a:pt x="0" y="238"/>
                                      </a:lnTo>
                                      <a:lnTo>
                                        <a:pt x="170" y="238"/>
                                      </a:lnTo>
                                      <a:lnTo>
                                        <a:pt x="170" y="211"/>
                                      </a:lnTo>
                                      <a:close/>
                                      <a:moveTo>
                                        <a:pt x="170" y="159"/>
                                      </a:moveTo>
                                      <a:lnTo>
                                        <a:pt x="0" y="159"/>
                                      </a:lnTo>
                                      <a:lnTo>
                                        <a:pt x="0" y="185"/>
                                      </a:lnTo>
                                      <a:lnTo>
                                        <a:pt x="170" y="185"/>
                                      </a:lnTo>
                                      <a:lnTo>
                                        <a:pt x="170" y="159"/>
                                      </a:lnTo>
                                      <a:close/>
                                      <a:moveTo>
                                        <a:pt x="170" y="106"/>
                                      </a:moveTo>
                                      <a:lnTo>
                                        <a:pt x="0" y="106"/>
                                      </a:lnTo>
                                      <a:lnTo>
                                        <a:pt x="0" y="132"/>
                                      </a:lnTo>
                                      <a:lnTo>
                                        <a:pt x="170" y="132"/>
                                      </a:lnTo>
                                      <a:lnTo>
                                        <a:pt x="170" y="106"/>
                                      </a:lnTo>
                                      <a:close/>
                                      <a:moveTo>
                                        <a:pt x="170" y="53"/>
                                      </a:moveTo>
                                      <a:lnTo>
                                        <a:pt x="0" y="53"/>
                                      </a:lnTo>
                                      <a:lnTo>
                                        <a:pt x="0" y="80"/>
                                      </a:lnTo>
                                      <a:lnTo>
                                        <a:pt x="170" y="80"/>
                                      </a:lnTo>
                                      <a:lnTo>
                                        <a:pt x="170" y="53"/>
                                      </a:lnTo>
                                      <a:close/>
                                      <a:moveTo>
                                        <a:pt x="170" y="0"/>
                                      </a:moveTo>
                                      <a:lnTo>
                                        <a:pt x="0" y="0"/>
                                      </a:lnTo>
                                      <a:lnTo>
                                        <a:pt x="0" y="27"/>
                                      </a:lnTo>
                                      <a:lnTo>
                                        <a:pt x="170" y="27"/>
                                      </a:lnTo>
                                      <a:lnTo>
                                        <a:pt x="170" y="0"/>
                                      </a:lnTo>
                                      <a:close/>
                                    </a:path>
                                  </a:pathLst>
                                </a:custGeom>
                                <a:solidFill>
                                  <a:srgbClr val="B1B3B4"/>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39" name="AutoShape 7946"/>
                              <wps:cNvSpPr/>
                              <wps:spPr bwMode="auto">
                                <a:xfrm>
                                  <a:off x="6739" y="335"/>
                                  <a:ext cx="1924" cy="3412"/>
                                </a:xfrm>
                                <a:custGeom>
                                  <a:avLst/>
                                  <a:gdLst>
                                    <a:gd name="T0" fmla="+- 0 8549 6739"/>
                                    <a:gd name="T1" fmla="*/ T0 w 1924"/>
                                    <a:gd name="T2" fmla="+- 0 335 335"/>
                                    <a:gd name="T3" fmla="*/ 335 h 3412"/>
                                    <a:gd name="T4" fmla="+- 0 8549 6739"/>
                                    <a:gd name="T5" fmla="*/ T4 w 1924"/>
                                    <a:gd name="T6" fmla="+- 0 1588 335"/>
                                    <a:gd name="T7" fmla="*/ 1588 h 3412"/>
                                    <a:gd name="T8" fmla="+- 0 8536 6739"/>
                                    <a:gd name="T9" fmla="*/ T8 w 1924"/>
                                    <a:gd name="T10" fmla="+- 0 1654 335"/>
                                    <a:gd name="T11" fmla="*/ 1654 h 3412"/>
                                    <a:gd name="T12" fmla="+- 0 8499 6739"/>
                                    <a:gd name="T13" fmla="*/ T12 w 1924"/>
                                    <a:gd name="T14" fmla="+- 0 1708 335"/>
                                    <a:gd name="T15" fmla="*/ 1708 h 3412"/>
                                    <a:gd name="T16" fmla="+- 0 8445 6739"/>
                                    <a:gd name="T17" fmla="*/ T16 w 1924"/>
                                    <a:gd name="T18" fmla="+- 0 1744 335"/>
                                    <a:gd name="T19" fmla="*/ 1744 h 3412"/>
                                    <a:gd name="T20" fmla="+- 0 8379 6739"/>
                                    <a:gd name="T21" fmla="*/ T20 w 1924"/>
                                    <a:gd name="T22" fmla="+- 0 1758 335"/>
                                    <a:gd name="T23" fmla="*/ 1758 h 3412"/>
                                    <a:gd name="T24" fmla="+- 0 6739 6739"/>
                                    <a:gd name="T25" fmla="*/ T24 w 1924"/>
                                    <a:gd name="T26" fmla="+- 0 1758 335"/>
                                    <a:gd name="T27" fmla="*/ 1758 h 3412"/>
                                    <a:gd name="T28" fmla="+- 0 8663 6739"/>
                                    <a:gd name="T29" fmla="*/ T28 w 1924"/>
                                    <a:gd name="T30" fmla="+- 0 335 335"/>
                                    <a:gd name="T31" fmla="*/ 335 h 3412"/>
                                    <a:gd name="T32" fmla="+- 0 8663 6739"/>
                                    <a:gd name="T33" fmla="*/ T32 w 1924"/>
                                    <a:gd name="T34" fmla="+- 0 1588 335"/>
                                    <a:gd name="T35" fmla="*/ 1588 h 3412"/>
                                    <a:gd name="T36" fmla="+- 0 8653 6739"/>
                                    <a:gd name="T37" fmla="*/ T36 w 1924"/>
                                    <a:gd name="T38" fmla="+- 0 1663 335"/>
                                    <a:gd name="T39" fmla="*/ 1663 h 3412"/>
                                    <a:gd name="T40" fmla="+- 0 8624 6739"/>
                                    <a:gd name="T41" fmla="*/ T40 w 1924"/>
                                    <a:gd name="T42" fmla="+- 0 1731 335"/>
                                    <a:gd name="T43" fmla="*/ 1731 h 3412"/>
                                    <a:gd name="T44" fmla="+- 0 8580 6739"/>
                                    <a:gd name="T45" fmla="*/ T44 w 1924"/>
                                    <a:gd name="T46" fmla="+- 0 1788 335"/>
                                    <a:gd name="T47" fmla="*/ 1788 h 3412"/>
                                    <a:gd name="T48" fmla="+- 0 8522 6739"/>
                                    <a:gd name="T49" fmla="*/ T48 w 1924"/>
                                    <a:gd name="T50" fmla="+- 0 1832 335"/>
                                    <a:gd name="T51" fmla="*/ 1832 h 3412"/>
                                    <a:gd name="T52" fmla="+- 0 8455 6739"/>
                                    <a:gd name="T53" fmla="*/ T52 w 1924"/>
                                    <a:gd name="T54" fmla="+- 0 1861 335"/>
                                    <a:gd name="T55" fmla="*/ 1861 h 3412"/>
                                    <a:gd name="T56" fmla="+- 0 8379 6739"/>
                                    <a:gd name="T57" fmla="*/ T56 w 1924"/>
                                    <a:gd name="T58" fmla="+- 0 1871 335"/>
                                    <a:gd name="T59" fmla="*/ 1871 h 3412"/>
                                    <a:gd name="T60" fmla="+- 0 6739 6739"/>
                                    <a:gd name="T61" fmla="*/ T60 w 1924"/>
                                    <a:gd name="T62" fmla="+- 0 1871 335"/>
                                    <a:gd name="T63" fmla="*/ 1871 h 3412"/>
                                    <a:gd name="T64" fmla="+- 0 6739 6739"/>
                                    <a:gd name="T65" fmla="*/ T64 w 1924"/>
                                    <a:gd name="T66" fmla="+- 0 2325 335"/>
                                    <a:gd name="T67" fmla="*/ 2325 h 3412"/>
                                    <a:gd name="T68" fmla="+- 0 8379 6739"/>
                                    <a:gd name="T69" fmla="*/ T68 w 1924"/>
                                    <a:gd name="T70" fmla="+- 0 2325 335"/>
                                    <a:gd name="T71" fmla="*/ 2325 h 3412"/>
                                    <a:gd name="T72" fmla="+- 0 8445 6739"/>
                                    <a:gd name="T73" fmla="*/ T72 w 1924"/>
                                    <a:gd name="T74" fmla="+- 0 2338 335"/>
                                    <a:gd name="T75" fmla="*/ 2338 h 3412"/>
                                    <a:gd name="T76" fmla="+- 0 8499 6739"/>
                                    <a:gd name="T77" fmla="*/ T76 w 1924"/>
                                    <a:gd name="T78" fmla="+- 0 2374 335"/>
                                    <a:gd name="T79" fmla="*/ 2374 h 3412"/>
                                    <a:gd name="T80" fmla="+- 0 8536 6739"/>
                                    <a:gd name="T81" fmla="*/ T80 w 1924"/>
                                    <a:gd name="T82" fmla="+- 0 2428 335"/>
                                    <a:gd name="T83" fmla="*/ 2428 h 3412"/>
                                    <a:gd name="T84" fmla="+- 0 8549 6739"/>
                                    <a:gd name="T85" fmla="*/ T84 w 1924"/>
                                    <a:gd name="T86" fmla="+- 0 2495 335"/>
                                    <a:gd name="T87" fmla="*/ 2495 h 3412"/>
                                    <a:gd name="T88" fmla="+- 0 8549 6739"/>
                                    <a:gd name="T89" fmla="*/ T88 w 1924"/>
                                    <a:gd name="T90" fmla="+- 0 3747 335"/>
                                    <a:gd name="T91" fmla="*/ 3747 h 3412"/>
                                    <a:gd name="T92" fmla="+- 0 6739 6739"/>
                                    <a:gd name="T93" fmla="*/ T92 w 1924"/>
                                    <a:gd name="T94" fmla="+- 0 2211 335"/>
                                    <a:gd name="T95" fmla="*/ 2211 h 3412"/>
                                    <a:gd name="T96" fmla="+- 0 8379 6739"/>
                                    <a:gd name="T97" fmla="*/ T96 w 1924"/>
                                    <a:gd name="T98" fmla="+- 0 2211 335"/>
                                    <a:gd name="T99" fmla="*/ 2211 h 3412"/>
                                    <a:gd name="T100" fmla="+- 0 8455 6739"/>
                                    <a:gd name="T101" fmla="*/ T100 w 1924"/>
                                    <a:gd name="T102" fmla="+- 0 2221 335"/>
                                    <a:gd name="T103" fmla="*/ 2221 h 3412"/>
                                    <a:gd name="T104" fmla="+- 0 8522 6739"/>
                                    <a:gd name="T105" fmla="*/ T104 w 1924"/>
                                    <a:gd name="T106" fmla="+- 0 2250 335"/>
                                    <a:gd name="T107" fmla="*/ 2250 h 3412"/>
                                    <a:gd name="T108" fmla="+- 0 8580 6739"/>
                                    <a:gd name="T109" fmla="*/ T108 w 1924"/>
                                    <a:gd name="T110" fmla="+- 0 2294 335"/>
                                    <a:gd name="T111" fmla="*/ 2294 h 3412"/>
                                    <a:gd name="T112" fmla="+- 0 8624 6739"/>
                                    <a:gd name="T113" fmla="*/ T112 w 1924"/>
                                    <a:gd name="T114" fmla="+- 0 2352 335"/>
                                    <a:gd name="T115" fmla="*/ 2352 h 3412"/>
                                    <a:gd name="T116" fmla="+- 0 8653 6739"/>
                                    <a:gd name="T117" fmla="*/ T116 w 1924"/>
                                    <a:gd name="T118" fmla="+- 0 2419 335"/>
                                    <a:gd name="T119" fmla="*/ 2419 h 3412"/>
                                    <a:gd name="T120" fmla="+- 0 8663 6739"/>
                                    <a:gd name="T121" fmla="*/ T120 w 1924"/>
                                    <a:gd name="T122" fmla="+- 0 2495 335"/>
                                    <a:gd name="T123" fmla="*/ 2495 h 3412"/>
                                  </a:gdLst>
                                  <a:rect l="0" t="0" r="r" b="b"/>
                                  <a:pathLst>
                                    <a:path fill="norm" h="3412" w="1924" stroke="1">
                                      <a:moveTo>
                                        <a:pt x="1810" y="0"/>
                                      </a:moveTo>
                                      <a:lnTo>
                                        <a:pt x="1810" y="1253"/>
                                      </a:lnTo>
                                      <a:lnTo>
                                        <a:pt x="1797" y="1319"/>
                                      </a:lnTo>
                                      <a:lnTo>
                                        <a:pt x="1760" y="1373"/>
                                      </a:lnTo>
                                      <a:lnTo>
                                        <a:pt x="1706" y="1409"/>
                                      </a:lnTo>
                                      <a:lnTo>
                                        <a:pt x="1640" y="1423"/>
                                      </a:lnTo>
                                      <a:lnTo>
                                        <a:pt x="0" y="1423"/>
                                      </a:lnTo>
                                      <a:moveTo>
                                        <a:pt x="1924" y="0"/>
                                      </a:moveTo>
                                      <a:lnTo>
                                        <a:pt x="1924" y="1253"/>
                                      </a:lnTo>
                                      <a:lnTo>
                                        <a:pt x="1914" y="1328"/>
                                      </a:lnTo>
                                      <a:lnTo>
                                        <a:pt x="1885" y="1396"/>
                                      </a:lnTo>
                                      <a:lnTo>
                                        <a:pt x="1841" y="1453"/>
                                      </a:lnTo>
                                      <a:lnTo>
                                        <a:pt x="1783" y="1497"/>
                                      </a:lnTo>
                                      <a:lnTo>
                                        <a:pt x="1716" y="1526"/>
                                      </a:lnTo>
                                      <a:lnTo>
                                        <a:pt x="1640" y="1536"/>
                                      </a:lnTo>
                                      <a:lnTo>
                                        <a:pt x="0" y="1536"/>
                                      </a:lnTo>
                                      <a:moveTo>
                                        <a:pt x="0" y="1990"/>
                                      </a:moveTo>
                                      <a:lnTo>
                                        <a:pt x="1640" y="1990"/>
                                      </a:lnTo>
                                      <a:lnTo>
                                        <a:pt x="1706" y="2003"/>
                                      </a:lnTo>
                                      <a:lnTo>
                                        <a:pt x="1760" y="2039"/>
                                      </a:lnTo>
                                      <a:lnTo>
                                        <a:pt x="1797" y="2093"/>
                                      </a:lnTo>
                                      <a:lnTo>
                                        <a:pt x="1810" y="2160"/>
                                      </a:lnTo>
                                      <a:lnTo>
                                        <a:pt x="1810" y="3412"/>
                                      </a:lnTo>
                                      <a:moveTo>
                                        <a:pt x="0" y="1876"/>
                                      </a:moveTo>
                                      <a:lnTo>
                                        <a:pt x="1640" y="1876"/>
                                      </a:lnTo>
                                      <a:lnTo>
                                        <a:pt x="1716" y="1886"/>
                                      </a:lnTo>
                                      <a:lnTo>
                                        <a:pt x="1783" y="1915"/>
                                      </a:lnTo>
                                      <a:lnTo>
                                        <a:pt x="1841" y="1959"/>
                                      </a:lnTo>
                                      <a:lnTo>
                                        <a:pt x="1885" y="2017"/>
                                      </a:lnTo>
                                      <a:lnTo>
                                        <a:pt x="1914" y="2084"/>
                                      </a:lnTo>
                                      <a:lnTo>
                                        <a:pt x="1924" y="2160"/>
                                      </a:lnTo>
                                    </a:path>
                                  </a:pathLst>
                                </a:custGeom>
                                <a:noFill/>
                                <a:ln w="3594">
                                  <a:solidFill>
                                    <a:srgbClr val="87888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41" name="AutoShape 7947"/>
                              <wps:cNvSpPr/>
                              <wps:spPr bwMode="auto">
                                <a:xfrm>
                                  <a:off x="6739" y="335"/>
                                  <a:ext cx="4182" cy="3412"/>
                                </a:xfrm>
                                <a:custGeom>
                                  <a:avLst/>
                                  <a:gdLst>
                                    <a:gd name="T0" fmla="+- 0 8748 6739"/>
                                    <a:gd name="T1" fmla="*/ T0 w 4182"/>
                                    <a:gd name="T2" fmla="+- 0 335 335"/>
                                    <a:gd name="T3" fmla="*/ 335 h 3412"/>
                                    <a:gd name="T4" fmla="+- 0 8748 6739"/>
                                    <a:gd name="T5" fmla="*/ T4 w 4182"/>
                                    <a:gd name="T6" fmla="+- 0 834 335"/>
                                    <a:gd name="T7" fmla="*/ 834 h 3412"/>
                                    <a:gd name="T8" fmla="+- 0 8748 6739"/>
                                    <a:gd name="T9" fmla="*/ T8 w 4182"/>
                                    <a:gd name="T10" fmla="+- 0 1351 335"/>
                                    <a:gd name="T11" fmla="*/ 1351 h 3412"/>
                                    <a:gd name="T12" fmla="+- 0 8748 6739"/>
                                    <a:gd name="T13" fmla="*/ T12 w 4182"/>
                                    <a:gd name="T14" fmla="+- 0 2239 335"/>
                                    <a:gd name="T15" fmla="*/ 2239 h 3412"/>
                                    <a:gd name="T16" fmla="+- 0 8748 6739"/>
                                    <a:gd name="T17" fmla="*/ T16 w 4182"/>
                                    <a:gd name="T18" fmla="+- 0 1155 335"/>
                                    <a:gd name="T19" fmla="*/ 1155 h 3412"/>
                                    <a:gd name="T20" fmla="+- 0 8748 6739"/>
                                    <a:gd name="T21" fmla="*/ T20 w 4182"/>
                                    <a:gd name="T22" fmla="+- 0 1030 335"/>
                                    <a:gd name="T23" fmla="*/ 1030 h 3412"/>
                                    <a:gd name="T24" fmla="+- 0 8918 6739"/>
                                    <a:gd name="T25" fmla="*/ T24 w 4182"/>
                                    <a:gd name="T26" fmla="+- 0 335 335"/>
                                    <a:gd name="T27" fmla="*/ 335 h 3412"/>
                                    <a:gd name="T28" fmla="+- 0 8918 6739"/>
                                    <a:gd name="T29" fmla="*/ T28 w 4182"/>
                                    <a:gd name="T30" fmla="+- 0 2126 335"/>
                                    <a:gd name="T31" fmla="*/ 2126 h 3412"/>
                                    <a:gd name="T32" fmla="+- 0 8918 6739"/>
                                    <a:gd name="T33" fmla="*/ T32 w 4182"/>
                                    <a:gd name="T34" fmla="+- 0 3052 335"/>
                                    <a:gd name="T35" fmla="*/ 3052 h 3412"/>
                                    <a:gd name="T36" fmla="+- 0 8918 6739"/>
                                    <a:gd name="T37" fmla="*/ T36 w 4182"/>
                                    <a:gd name="T38" fmla="+- 0 2927 335"/>
                                    <a:gd name="T39" fmla="*/ 2927 h 3412"/>
                                    <a:gd name="T40" fmla="+- 0 7822 6739"/>
                                    <a:gd name="T41" fmla="*/ T40 w 4182"/>
                                    <a:gd name="T42" fmla="+- 0 2126 335"/>
                                    <a:gd name="T43" fmla="*/ 2126 h 3412"/>
                                    <a:gd name="T44" fmla="+- 0 7946 6739"/>
                                    <a:gd name="T45" fmla="*/ T44 w 4182"/>
                                    <a:gd name="T46" fmla="+- 0 2126 335"/>
                                    <a:gd name="T47" fmla="*/ 2126 h 3412"/>
                                    <a:gd name="T48" fmla="+- 0 10920 6739"/>
                                    <a:gd name="T49" fmla="*/ T48 w 4182"/>
                                    <a:gd name="T50" fmla="+- 0 1956 335"/>
                                    <a:gd name="T51" fmla="*/ 1956 h 3412"/>
                                    <a:gd name="T52" fmla="+- 0 10040 6739"/>
                                    <a:gd name="T53" fmla="*/ T52 w 4182"/>
                                    <a:gd name="T54" fmla="+- 0 1956 335"/>
                                    <a:gd name="T55" fmla="*/ 1956 h 3412"/>
                                    <a:gd name="T56" fmla="+- 0 9719 6739"/>
                                    <a:gd name="T57" fmla="*/ T56 w 4182"/>
                                    <a:gd name="T58" fmla="+- 0 1956 335"/>
                                    <a:gd name="T59" fmla="*/ 1956 h 3412"/>
                                    <a:gd name="T60" fmla="+- 0 9844 6739"/>
                                    <a:gd name="T61" fmla="*/ T60 w 4182"/>
                                    <a:gd name="T62" fmla="+- 0 1956 335"/>
                                    <a:gd name="T63" fmla="*/ 1956 h 3412"/>
                                    <a:gd name="T64" fmla="+- 0 8918 6739"/>
                                    <a:gd name="T65" fmla="*/ T64 w 4182"/>
                                    <a:gd name="T66" fmla="+- 0 3248 335"/>
                                    <a:gd name="T67" fmla="*/ 3248 h 3412"/>
                                    <a:gd name="T68" fmla="+- 0 8918 6739"/>
                                    <a:gd name="T69" fmla="*/ T68 w 4182"/>
                                    <a:gd name="T70" fmla="+- 0 3747 335"/>
                                    <a:gd name="T71" fmla="*/ 3747 h 3412"/>
                                    <a:gd name="T72" fmla="+- 0 6739 6739"/>
                                    <a:gd name="T73" fmla="*/ T72 w 4182"/>
                                    <a:gd name="T74" fmla="+- 0 1956 335"/>
                                    <a:gd name="T75" fmla="*/ 1956 h 3412"/>
                                    <a:gd name="T76" fmla="+- 0 8804 6739"/>
                                    <a:gd name="T77" fmla="*/ T76 w 4182"/>
                                    <a:gd name="T78" fmla="+- 0 1956 335"/>
                                    <a:gd name="T79" fmla="*/ 1956 h 3412"/>
                                    <a:gd name="T80" fmla="+- 0 8849 6739"/>
                                    <a:gd name="T81" fmla="*/ T80 w 4182"/>
                                    <a:gd name="T82" fmla="+- 0 1965 335"/>
                                    <a:gd name="T83" fmla="*/ 1965 h 3412"/>
                                    <a:gd name="T84" fmla="+- 0 8885 6739"/>
                                    <a:gd name="T85" fmla="*/ T84 w 4182"/>
                                    <a:gd name="T86" fmla="+- 0 1989 335"/>
                                    <a:gd name="T87" fmla="*/ 1989 h 3412"/>
                                    <a:gd name="T88" fmla="+- 0 8909 6739"/>
                                    <a:gd name="T89" fmla="*/ T88 w 4182"/>
                                    <a:gd name="T90" fmla="+- 0 2025 335"/>
                                    <a:gd name="T91" fmla="*/ 2025 h 3412"/>
                                    <a:gd name="T92" fmla="+- 0 8918 6739"/>
                                    <a:gd name="T93" fmla="*/ T92 w 4182"/>
                                    <a:gd name="T94" fmla="+- 0 2069 335"/>
                                    <a:gd name="T95" fmla="*/ 2069 h 3412"/>
                                    <a:gd name="T96" fmla="+- 0 8918 6739"/>
                                    <a:gd name="T97" fmla="*/ T96 w 4182"/>
                                    <a:gd name="T98" fmla="+- 0 2731 335"/>
                                    <a:gd name="T99" fmla="*/ 2731 h 3412"/>
                                    <a:gd name="T100" fmla="+- 0 8708 6739"/>
                                    <a:gd name="T101" fmla="*/ T100 w 4182"/>
                                    <a:gd name="T102" fmla="+- 0 1115 335"/>
                                    <a:gd name="T103" fmla="*/ 1115 h 3412"/>
                                    <a:gd name="T104" fmla="+- 0 8748 6739"/>
                                    <a:gd name="T105" fmla="*/ T104 w 4182"/>
                                    <a:gd name="T106" fmla="+- 0 1155 335"/>
                                    <a:gd name="T107" fmla="*/ 1155 h 3412"/>
                                    <a:gd name="T108" fmla="+- 0 8788 6739"/>
                                    <a:gd name="T109" fmla="*/ T108 w 4182"/>
                                    <a:gd name="T110" fmla="+- 0 1115 335"/>
                                    <a:gd name="T111" fmla="*/ 1115 h 3412"/>
                                    <a:gd name="T112" fmla="+- 0 9759 6739"/>
                                    <a:gd name="T113" fmla="*/ T112 w 4182"/>
                                    <a:gd name="T114" fmla="+- 0 1996 335"/>
                                    <a:gd name="T115" fmla="*/ 1996 h 3412"/>
                                    <a:gd name="T116" fmla="+- 0 9719 6739"/>
                                    <a:gd name="T117" fmla="*/ T116 w 4182"/>
                                    <a:gd name="T118" fmla="+- 0 1956 335"/>
                                    <a:gd name="T119" fmla="*/ 1956 h 3412"/>
                                    <a:gd name="T120" fmla="+- 0 9759 6739"/>
                                    <a:gd name="T121" fmla="*/ T120 w 4182"/>
                                    <a:gd name="T122" fmla="+- 0 1916 335"/>
                                    <a:gd name="T123" fmla="*/ 1916 h 3412"/>
                                    <a:gd name="T124" fmla="+- 0 8878 6739"/>
                                    <a:gd name="T125" fmla="*/ T124 w 4182"/>
                                    <a:gd name="T126" fmla="+- 0 2967 335"/>
                                    <a:gd name="T127" fmla="*/ 2967 h 3412"/>
                                    <a:gd name="T128" fmla="+- 0 8918 6739"/>
                                    <a:gd name="T129" fmla="*/ T128 w 4182"/>
                                    <a:gd name="T130" fmla="+- 0 2927 335"/>
                                    <a:gd name="T131" fmla="*/ 2927 h 3412"/>
                                    <a:gd name="T132" fmla="+- 0 8958 6739"/>
                                    <a:gd name="T133" fmla="*/ T132 w 4182"/>
                                    <a:gd name="T134" fmla="+- 0 2967 335"/>
                                    <a:gd name="T135" fmla="*/ 2967 h 3412"/>
                                    <a:gd name="T136" fmla="+- 0 7906 6739"/>
                                    <a:gd name="T137" fmla="*/ T136 w 4182"/>
                                    <a:gd name="T138" fmla="+- 0 2166 335"/>
                                    <a:gd name="T139" fmla="*/ 2166 h 3412"/>
                                    <a:gd name="T140" fmla="+- 0 7946 6739"/>
                                    <a:gd name="T141" fmla="*/ T140 w 4182"/>
                                    <a:gd name="T142" fmla="+- 0 2126 335"/>
                                    <a:gd name="T143" fmla="*/ 2126 h 3412"/>
                                    <a:gd name="T144" fmla="+- 0 7906 6739"/>
                                    <a:gd name="T145" fmla="*/ T144 w 4182"/>
                                    <a:gd name="T146" fmla="+- 0 2086 335"/>
                                    <a:gd name="T147" fmla="*/ 2086 h 3412"/>
                                    <a:gd name="T148" fmla="+- 0 8634 6739"/>
                                    <a:gd name="T149" fmla="*/ T148 w 4182"/>
                                    <a:gd name="T150" fmla="+- 0 2126 335"/>
                                    <a:gd name="T151" fmla="*/ 2126 h 3412"/>
                                    <a:gd name="T152" fmla="+- 0 10920 6739"/>
                                    <a:gd name="T153" fmla="*/ T152 w 4182"/>
                                    <a:gd name="T154" fmla="+- 0 2126 335"/>
                                    <a:gd name="T155" fmla="*/ 2126 h 3412"/>
                                    <a:gd name="T156" fmla="+- 0 7626 6739"/>
                                    <a:gd name="T157" fmla="*/ T156 w 4182"/>
                                    <a:gd name="T158" fmla="+- 0 2126 335"/>
                                    <a:gd name="T159" fmla="*/ 2126 h 3412"/>
                                    <a:gd name="T160" fmla="+- 0 6739 6739"/>
                                    <a:gd name="T161" fmla="*/ T160 w 4182"/>
                                    <a:gd name="T162" fmla="+- 0 2126 335"/>
                                    <a:gd name="T163" fmla="*/ 2126 h 3412"/>
                                    <a:gd name="T164" fmla="+- 0 8748 6739"/>
                                    <a:gd name="T165" fmla="*/ T164 w 4182"/>
                                    <a:gd name="T166" fmla="+- 0 3747 335"/>
                                    <a:gd name="T167" fmla="*/ 3747 h 3412"/>
                                    <a:gd name="T168" fmla="+- 0 8748 6739"/>
                                    <a:gd name="T169" fmla="*/ T168 w 4182"/>
                                    <a:gd name="T170" fmla="+- 0 2239 335"/>
                                    <a:gd name="T171" fmla="*/ 2239 h 3412"/>
                                    <a:gd name="T172" fmla="+- 0 8739 6739"/>
                                    <a:gd name="T173" fmla="*/ T172 w 4182"/>
                                    <a:gd name="T174" fmla="+- 0 2195 335"/>
                                    <a:gd name="T175" fmla="*/ 2195 h 3412"/>
                                    <a:gd name="T176" fmla="+- 0 8715 6739"/>
                                    <a:gd name="T177" fmla="*/ T176 w 4182"/>
                                    <a:gd name="T178" fmla="+- 0 2159 335"/>
                                    <a:gd name="T179" fmla="*/ 2159 h 3412"/>
                                    <a:gd name="T180" fmla="+- 0 8678 6739"/>
                                    <a:gd name="T181" fmla="*/ T180 w 4182"/>
                                    <a:gd name="T182" fmla="+- 0 2135 335"/>
                                    <a:gd name="T183" fmla="*/ 2135 h 3412"/>
                                    <a:gd name="T184" fmla="+- 0 8634 6739"/>
                                    <a:gd name="T185" fmla="*/ T184 w 4182"/>
                                    <a:gd name="T186" fmla="+- 0 2126 335"/>
                                    <a:gd name="T187" fmla="*/ 2126 h 3412"/>
                                    <a:gd name="T188" fmla="+- 0 8142 6739"/>
                                    <a:gd name="T189" fmla="*/ T188 w 4182"/>
                                    <a:gd name="T190" fmla="+- 0 2126 335"/>
                                    <a:gd name="T191" fmla="*/ 2126 h 3412"/>
                                    <a:gd name="T192" fmla="+- 0 9523 6739"/>
                                    <a:gd name="T193" fmla="*/ T192 w 4182"/>
                                    <a:gd name="T194" fmla="+- 0 1956 335"/>
                                    <a:gd name="T195" fmla="*/ 1956 h 3412"/>
                                    <a:gd name="T196" fmla="+- 0 8804 6739"/>
                                    <a:gd name="T197" fmla="*/ T196 w 4182"/>
                                    <a:gd name="T198" fmla="+- 0 1956 335"/>
                                    <a:gd name="T199" fmla="*/ 1956 h 3412"/>
                                  </a:gdLst>
                                  <a:rect l="0" t="0" r="r" b="b"/>
                                  <a:pathLst>
                                    <a:path fill="norm" h="3412" w="4182" stroke="1">
                                      <a:moveTo>
                                        <a:pt x="2009" y="0"/>
                                      </a:moveTo>
                                      <a:lnTo>
                                        <a:pt x="2009" y="499"/>
                                      </a:lnTo>
                                      <a:moveTo>
                                        <a:pt x="2009" y="1016"/>
                                      </a:moveTo>
                                      <a:lnTo>
                                        <a:pt x="2009" y="1904"/>
                                      </a:lnTo>
                                      <a:moveTo>
                                        <a:pt x="2009" y="820"/>
                                      </a:moveTo>
                                      <a:lnTo>
                                        <a:pt x="2009" y="695"/>
                                      </a:lnTo>
                                      <a:moveTo>
                                        <a:pt x="2179" y="0"/>
                                      </a:moveTo>
                                      <a:lnTo>
                                        <a:pt x="2179" y="1791"/>
                                      </a:lnTo>
                                      <a:moveTo>
                                        <a:pt x="2179" y="2717"/>
                                      </a:moveTo>
                                      <a:lnTo>
                                        <a:pt x="2179" y="2592"/>
                                      </a:lnTo>
                                      <a:moveTo>
                                        <a:pt x="1083" y="1791"/>
                                      </a:moveTo>
                                      <a:lnTo>
                                        <a:pt x="1207" y="1791"/>
                                      </a:lnTo>
                                      <a:moveTo>
                                        <a:pt x="4181" y="1621"/>
                                      </a:moveTo>
                                      <a:lnTo>
                                        <a:pt x="3301" y="1621"/>
                                      </a:lnTo>
                                      <a:moveTo>
                                        <a:pt x="2980" y="1621"/>
                                      </a:moveTo>
                                      <a:lnTo>
                                        <a:pt x="3105" y="1621"/>
                                      </a:lnTo>
                                      <a:moveTo>
                                        <a:pt x="2179" y="2913"/>
                                      </a:moveTo>
                                      <a:lnTo>
                                        <a:pt x="2179" y="3412"/>
                                      </a:lnTo>
                                      <a:moveTo>
                                        <a:pt x="0" y="1621"/>
                                      </a:moveTo>
                                      <a:lnTo>
                                        <a:pt x="2065" y="1621"/>
                                      </a:lnTo>
                                      <a:lnTo>
                                        <a:pt x="2110" y="1630"/>
                                      </a:lnTo>
                                      <a:lnTo>
                                        <a:pt x="2146" y="1654"/>
                                      </a:lnTo>
                                      <a:lnTo>
                                        <a:pt x="2170" y="1690"/>
                                      </a:lnTo>
                                      <a:lnTo>
                                        <a:pt x="2179" y="1734"/>
                                      </a:lnTo>
                                      <a:lnTo>
                                        <a:pt x="2179" y="2396"/>
                                      </a:lnTo>
                                      <a:moveTo>
                                        <a:pt x="1969" y="780"/>
                                      </a:moveTo>
                                      <a:lnTo>
                                        <a:pt x="2009" y="820"/>
                                      </a:lnTo>
                                      <a:lnTo>
                                        <a:pt x="2049" y="780"/>
                                      </a:lnTo>
                                      <a:moveTo>
                                        <a:pt x="3020" y="1661"/>
                                      </a:moveTo>
                                      <a:lnTo>
                                        <a:pt x="2980" y="1621"/>
                                      </a:lnTo>
                                      <a:lnTo>
                                        <a:pt x="3020" y="1581"/>
                                      </a:lnTo>
                                      <a:moveTo>
                                        <a:pt x="2139" y="2632"/>
                                      </a:moveTo>
                                      <a:lnTo>
                                        <a:pt x="2179" y="2592"/>
                                      </a:lnTo>
                                      <a:lnTo>
                                        <a:pt x="2219" y="2632"/>
                                      </a:lnTo>
                                      <a:moveTo>
                                        <a:pt x="1167" y="1831"/>
                                      </a:moveTo>
                                      <a:lnTo>
                                        <a:pt x="1207" y="1791"/>
                                      </a:lnTo>
                                      <a:lnTo>
                                        <a:pt x="1167" y="1751"/>
                                      </a:lnTo>
                                      <a:moveTo>
                                        <a:pt x="1895" y="1791"/>
                                      </a:moveTo>
                                      <a:lnTo>
                                        <a:pt x="4181" y="1791"/>
                                      </a:lnTo>
                                      <a:moveTo>
                                        <a:pt x="887" y="1791"/>
                                      </a:moveTo>
                                      <a:lnTo>
                                        <a:pt x="0" y="1791"/>
                                      </a:lnTo>
                                      <a:moveTo>
                                        <a:pt x="2009" y="3412"/>
                                      </a:moveTo>
                                      <a:lnTo>
                                        <a:pt x="2009" y="1904"/>
                                      </a:lnTo>
                                      <a:lnTo>
                                        <a:pt x="2000" y="1860"/>
                                      </a:lnTo>
                                      <a:lnTo>
                                        <a:pt x="1976" y="1824"/>
                                      </a:lnTo>
                                      <a:lnTo>
                                        <a:pt x="1939" y="1800"/>
                                      </a:lnTo>
                                      <a:lnTo>
                                        <a:pt x="1895" y="1791"/>
                                      </a:lnTo>
                                      <a:lnTo>
                                        <a:pt x="1403" y="1791"/>
                                      </a:lnTo>
                                      <a:moveTo>
                                        <a:pt x="2784" y="1621"/>
                                      </a:moveTo>
                                      <a:lnTo>
                                        <a:pt x="2065" y="1621"/>
                                      </a:lnTo>
                                    </a:path>
                                  </a:pathLst>
                                </a:custGeom>
                                <a:noFill/>
                                <a:ln w="7201">
                                  <a:solidFill>
                                    <a:srgbClr val="E534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43" name="AutoShape 7948"/>
                              <wps:cNvSpPr/>
                              <wps:spPr bwMode="auto">
                                <a:xfrm>
                                  <a:off x="6739" y="335"/>
                                  <a:ext cx="4182" cy="3412"/>
                                </a:xfrm>
                                <a:custGeom>
                                  <a:avLst/>
                                  <a:gdLst>
                                    <a:gd name="T0" fmla="+- 0 8142 6739"/>
                                    <a:gd name="T1" fmla="*/ T0 w 4182"/>
                                    <a:gd name="T2" fmla="+- 0 2211 335"/>
                                    <a:gd name="T3" fmla="*/ 2211 h 3412"/>
                                    <a:gd name="T4" fmla="+- 0 7626 6739"/>
                                    <a:gd name="T5" fmla="*/ T4 w 4182"/>
                                    <a:gd name="T6" fmla="+- 0 2211 335"/>
                                    <a:gd name="T7" fmla="*/ 2211 h 3412"/>
                                    <a:gd name="T8" fmla="+- 0 7626 6739"/>
                                    <a:gd name="T9" fmla="*/ T8 w 4182"/>
                                    <a:gd name="T10" fmla="+- 0 2041 335"/>
                                    <a:gd name="T11" fmla="*/ 2041 h 3412"/>
                                    <a:gd name="T12" fmla="+- 0 8142 6739"/>
                                    <a:gd name="T13" fmla="*/ T12 w 4182"/>
                                    <a:gd name="T14" fmla="+- 0 2041 335"/>
                                    <a:gd name="T15" fmla="*/ 2041 h 3412"/>
                                    <a:gd name="T16" fmla="+- 0 8142 6739"/>
                                    <a:gd name="T17" fmla="*/ T16 w 4182"/>
                                    <a:gd name="T18" fmla="+- 0 2211 335"/>
                                    <a:gd name="T19" fmla="*/ 2211 h 3412"/>
                                    <a:gd name="T20" fmla="+- 0 9523 6739"/>
                                    <a:gd name="T21" fmla="*/ T20 w 4182"/>
                                    <a:gd name="T22" fmla="+- 0 2041 335"/>
                                    <a:gd name="T23" fmla="*/ 2041 h 3412"/>
                                    <a:gd name="T24" fmla="+- 0 10040 6739"/>
                                    <a:gd name="T25" fmla="*/ T24 w 4182"/>
                                    <a:gd name="T26" fmla="+- 0 2041 335"/>
                                    <a:gd name="T27" fmla="*/ 2041 h 3412"/>
                                    <a:gd name="T28" fmla="+- 0 10040 6739"/>
                                    <a:gd name="T29" fmla="*/ T28 w 4182"/>
                                    <a:gd name="T30" fmla="+- 0 1871 335"/>
                                    <a:gd name="T31" fmla="*/ 1871 h 3412"/>
                                    <a:gd name="T32" fmla="+- 0 9523 6739"/>
                                    <a:gd name="T33" fmla="*/ T32 w 4182"/>
                                    <a:gd name="T34" fmla="+- 0 1871 335"/>
                                    <a:gd name="T35" fmla="*/ 1871 h 3412"/>
                                    <a:gd name="T36" fmla="+- 0 9523 6739"/>
                                    <a:gd name="T37" fmla="*/ T36 w 4182"/>
                                    <a:gd name="T38" fmla="+- 0 2041 335"/>
                                    <a:gd name="T39" fmla="*/ 2041 h 3412"/>
                                    <a:gd name="T40" fmla="+- 0 8833 6739"/>
                                    <a:gd name="T41" fmla="*/ T40 w 4182"/>
                                    <a:gd name="T42" fmla="+- 0 3248 335"/>
                                    <a:gd name="T43" fmla="*/ 3248 h 3412"/>
                                    <a:gd name="T44" fmla="+- 0 9003 6739"/>
                                    <a:gd name="T45" fmla="*/ T44 w 4182"/>
                                    <a:gd name="T46" fmla="+- 0 3248 335"/>
                                    <a:gd name="T47" fmla="*/ 3248 h 3412"/>
                                    <a:gd name="T48" fmla="+- 0 9003 6739"/>
                                    <a:gd name="T49" fmla="*/ T48 w 4182"/>
                                    <a:gd name="T50" fmla="+- 0 2731 335"/>
                                    <a:gd name="T51" fmla="*/ 2731 h 3412"/>
                                    <a:gd name="T52" fmla="+- 0 8833 6739"/>
                                    <a:gd name="T53" fmla="*/ T52 w 4182"/>
                                    <a:gd name="T54" fmla="+- 0 2731 335"/>
                                    <a:gd name="T55" fmla="*/ 2731 h 3412"/>
                                    <a:gd name="T56" fmla="+- 0 8833 6739"/>
                                    <a:gd name="T57" fmla="*/ T56 w 4182"/>
                                    <a:gd name="T58" fmla="+- 0 3248 335"/>
                                    <a:gd name="T59" fmla="*/ 3248 h 3412"/>
                                    <a:gd name="T60" fmla="+- 0 8663 6739"/>
                                    <a:gd name="T61" fmla="*/ T60 w 4182"/>
                                    <a:gd name="T62" fmla="+- 0 834 335"/>
                                    <a:gd name="T63" fmla="*/ 834 h 3412"/>
                                    <a:gd name="T64" fmla="+- 0 8833 6739"/>
                                    <a:gd name="T65" fmla="*/ T64 w 4182"/>
                                    <a:gd name="T66" fmla="+- 0 834 335"/>
                                    <a:gd name="T67" fmla="*/ 834 h 3412"/>
                                    <a:gd name="T68" fmla="+- 0 8833 6739"/>
                                    <a:gd name="T69" fmla="*/ T68 w 4182"/>
                                    <a:gd name="T70" fmla="+- 0 1351 335"/>
                                    <a:gd name="T71" fmla="*/ 1351 h 3412"/>
                                    <a:gd name="T72" fmla="+- 0 8663 6739"/>
                                    <a:gd name="T73" fmla="*/ T72 w 4182"/>
                                    <a:gd name="T74" fmla="+- 0 1351 335"/>
                                    <a:gd name="T75" fmla="*/ 1351 h 3412"/>
                                    <a:gd name="T76" fmla="+- 0 8663 6739"/>
                                    <a:gd name="T77" fmla="*/ T76 w 4182"/>
                                    <a:gd name="T78" fmla="+- 0 834 335"/>
                                    <a:gd name="T79" fmla="*/ 834 h 3412"/>
                                    <a:gd name="T80" fmla="+- 0 10920 6739"/>
                                    <a:gd name="T81" fmla="*/ T80 w 4182"/>
                                    <a:gd name="T82" fmla="+- 0 335 335"/>
                                    <a:gd name="T83" fmla="*/ 335 h 3412"/>
                                    <a:gd name="T84" fmla="+- 0 6739 6739"/>
                                    <a:gd name="T85" fmla="*/ T84 w 4182"/>
                                    <a:gd name="T86" fmla="+- 0 335 335"/>
                                    <a:gd name="T87" fmla="*/ 335 h 3412"/>
                                    <a:gd name="T88" fmla="+- 0 6739 6739"/>
                                    <a:gd name="T89" fmla="*/ T88 w 4182"/>
                                    <a:gd name="T90" fmla="+- 0 3747 335"/>
                                    <a:gd name="T91" fmla="*/ 3747 h 3412"/>
                                    <a:gd name="T92" fmla="+- 0 10920 6739"/>
                                    <a:gd name="T93" fmla="*/ T92 w 4182"/>
                                    <a:gd name="T94" fmla="+- 0 3747 335"/>
                                    <a:gd name="T95" fmla="*/ 3747 h 3412"/>
                                    <a:gd name="T96" fmla="+- 0 10920 6739"/>
                                    <a:gd name="T97" fmla="*/ T96 w 4182"/>
                                    <a:gd name="T98" fmla="+- 0 335 335"/>
                                    <a:gd name="T99" fmla="*/ 335 h 3412"/>
                                  </a:gdLst>
                                  <a:rect l="0" t="0" r="r" b="b"/>
                                  <a:pathLst>
                                    <a:path fill="norm" h="3412" w="4182" stroke="1">
                                      <a:moveTo>
                                        <a:pt x="1403" y="1876"/>
                                      </a:moveTo>
                                      <a:lnTo>
                                        <a:pt x="887" y="1876"/>
                                      </a:lnTo>
                                      <a:lnTo>
                                        <a:pt x="887" y="1706"/>
                                      </a:lnTo>
                                      <a:lnTo>
                                        <a:pt x="1403" y="1706"/>
                                      </a:lnTo>
                                      <a:lnTo>
                                        <a:pt x="1403" y="1876"/>
                                      </a:lnTo>
                                      <a:close/>
                                      <a:moveTo>
                                        <a:pt x="2784" y="1706"/>
                                      </a:moveTo>
                                      <a:lnTo>
                                        <a:pt x="3301" y="1706"/>
                                      </a:lnTo>
                                      <a:lnTo>
                                        <a:pt x="3301" y="1536"/>
                                      </a:lnTo>
                                      <a:lnTo>
                                        <a:pt x="2784" y="1536"/>
                                      </a:lnTo>
                                      <a:lnTo>
                                        <a:pt x="2784" y="1706"/>
                                      </a:lnTo>
                                      <a:close/>
                                      <a:moveTo>
                                        <a:pt x="2094" y="2913"/>
                                      </a:moveTo>
                                      <a:lnTo>
                                        <a:pt x="2264" y="2913"/>
                                      </a:lnTo>
                                      <a:lnTo>
                                        <a:pt x="2264" y="2396"/>
                                      </a:lnTo>
                                      <a:lnTo>
                                        <a:pt x="2094" y="2396"/>
                                      </a:lnTo>
                                      <a:lnTo>
                                        <a:pt x="2094" y="2913"/>
                                      </a:lnTo>
                                      <a:close/>
                                      <a:moveTo>
                                        <a:pt x="1924" y="499"/>
                                      </a:moveTo>
                                      <a:lnTo>
                                        <a:pt x="2094" y="499"/>
                                      </a:lnTo>
                                      <a:lnTo>
                                        <a:pt x="2094" y="1016"/>
                                      </a:lnTo>
                                      <a:lnTo>
                                        <a:pt x="1924" y="1016"/>
                                      </a:lnTo>
                                      <a:lnTo>
                                        <a:pt x="1924" y="499"/>
                                      </a:lnTo>
                                      <a:close/>
                                      <a:moveTo>
                                        <a:pt x="4181" y="0"/>
                                      </a:moveTo>
                                      <a:lnTo>
                                        <a:pt x="0" y="0"/>
                                      </a:lnTo>
                                      <a:lnTo>
                                        <a:pt x="0" y="3412"/>
                                      </a:lnTo>
                                      <a:lnTo>
                                        <a:pt x="4181" y="3412"/>
                                      </a:lnTo>
                                      <a:lnTo>
                                        <a:pt x="4181" y="0"/>
                                      </a:lnTo>
                                      <a:close/>
                                    </a:path>
                                  </a:pathLst>
                                </a:custGeom>
                                <a:noFill/>
                                <a:ln w="3594">
                                  <a:solidFill>
                                    <a:srgbClr val="87888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45" name="AutoShape 7949"/>
                              <wps:cNvSpPr/>
                              <wps:spPr bwMode="auto">
                                <a:xfrm>
                                  <a:off x="7032" y="627"/>
                                  <a:ext cx="203" cy="203"/>
                                </a:xfrm>
                                <a:custGeom>
                                  <a:avLst/>
                                  <a:gdLst>
                                    <a:gd name="T0" fmla="+- 0 7032 7032"/>
                                    <a:gd name="T1" fmla="*/ T0 w 203"/>
                                    <a:gd name="T2" fmla="+- 0 628 628"/>
                                    <a:gd name="T3" fmla="*/ 628 h 203"/>
                                    <a:gd name="T4" fmla="+- 0 7235 7032"/>
                                    <a:gd name="T5" fmla="*/ T4 w 203"/>
                                    <a:gd name="T6" fmla="+- 0 831 628"/>
                                    <a:gd name="T7" fmla="*/ 831 h 203"/>
                                    <a:gd name="T8" fmla="+- 0 7032 7032"/>
                                    <a:gd name="T9" fmla="*/ T8 w 203"/>
                                    <a:gd name="T10" fmla="+- 0 831 628"/>
                                    <a:gd name="T11" fmla="*/ 831 h 203"/>
                                    <a:gd name="T12" fmla="+- 0 7235 7032"/>
                                    <a:gd name="T13" fmla="*/ T12 w 203"/>
                                    <a:gd name="T14" fmla="+- 0 628 628"/>
                                    <a:gd name="T15" fmla="*/ 628 h 203"/>
                                  </a:gdLst>
                                  <a:rect l="0" t="0" r="r" b="b"/>
                                  <a:pathLst>
                                    <a:path fill="norm" h="203" w="203" stroke="1">
                                      <a:moveTo>
                                        <a:pt x="0" y="0"/>
                                      </a:moveTo>
                                      <a:lnTo>
                                        <a:pt x="203" y="203"/>
                                      </a:lnTo>
                                      <a:moveTo>
                                        <a:pt x="0" y="203"/>
                                      </a:moveTo>
                                      <a:lnTo>
                                        <a:pt x="203" y="0"/>
                                      </a:lnTo>
                                    </a:path>
                                  </a:pathLst>
                                </a:custGeom>
                                <a:noFill/>
                                <a:ln w="21603">
                                  <a:solidFill>
                                    <a:srgbClr val="EB6C68"/>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3" o:spid="_x0000_i2274" style="height:141.05pt;mso-position-horizontal-relative:char;mso-position-vertical-relative:line;width:172.9pt" coordorigin="6734,332" coordsize="4190,3421">
                      <v:shape id="AutoShape 7939" o:spid="_x0000_s2275" style="height:171;left:8687;mso-wrap-style:square;position:absolute;top:2494;v-text-anchor:top;visibility:visible;width:290" coordsize="290,171" path="m27,l,,,170l27,170l27,xm79,l53,l53,170l79,170,79,xm132,l106,l106,170l132,170,132,xm185,l159,l159,170l185,170,185,xm238,l211,l211,170l238,170,238,xm290,l264,l264,170l290,170,290,xe" fillcolor="#b1b3b4" stroked="f">
                        <v:path arrowok="t" o:connecttype="custom" o:connectlocs="27,2495;0,2495;0,2665;27,2665;27,2495;79,2495;53,2495;53,2665;79,2665;79,2495;132,2495;106,2495;106,2665;132,2665;132,2495;185,2495;159,2495;159,2665;185,2665;185,2495;238,2495;211,2495;211,2665;238,2665;238,2495;290,2495;264,2495;264,2665;290,2665;290,2495" o:connectangles="0,0,0,0,0,0,0,0,0,0,0,0,0,0,0,0,0,0,0,0,0,0,0,0,0,0,0,0,0,0"/>
                      </v:shape>
                      <v:line id="Line 7940" o:spid="_x0000_s2276" style="mso-wrap-style:square;position:absolute;visibility:visible" from="8663,2495" to="8663,3747" o:connectortype="straight" strokecolor="#87888a" strokeweight="0.28pt"/>
                      <v:shape id="AutoShape 7941" o:spid="_x0000_s2277" style="height:290;left:9286;mso-wrap-style:square;position:absolute;top:1896;v-text-anchor:top;visibility:visible;width:171" coordsize="171,290" path="m170,264l,264l,290l170,290l170,264xm170,211l,211l,238l170,238l170,211xm170,159l,159l,185l170,185l170,159xm170,106l,106l,132l170,132l170,106xm170,53l,53,,80l170,80l170,53xm170,l,,,27l170,27l170,xe" fillcolor="#b1b3b4" stroked="f">
                        <v:path arrowok="t" o:connecttype="custom" o:connectlocs="170,2160;0,2160;0,2186;170,2186;170,2160;170,2107;0,2107;0,2134;170,2134;170,2107;170,2055;0,2055;0,2081;170,2081;170,2055;170,2002;0,2002;0,2028;170,2028;170,2002;170,1949;0,1949;0,1976;170,1976;170,1949;170,1896;0,1896;0,1923;170,1923;170,1896" o:connectangles="0,0,0,0,0,0,0,0,0,0,0,0,0,0,0,0,0,0,0,0,0,0,0,0,0,0,0,0,0,0"/>
                      </v:shape>
                      <v:shape id="AutoShape 7942" o:spid="_x0000_s2278" style="height:1536;left:9002;mso-wrap-style:square;position:absolute;top:2211;v-text-anchor:top;visibility:visible;width:1918" coordsize="1918,1536" path="m113,1536l113,1536l113,284l127,217l163,163l217,127l283,114l1917,114m,1536l,284,10,208,39,141,83,83,140,39,208,10,283,,1917,e" filled="f" strokecolor="#87888a" strokeweight="0.28pt">
                        <v:path arrowok="t" o:connecttype="custom" o:connectlocs="113,3747;113,3747;113,2495;127,2428;163,2374;217,2338;283,2325;1917,2325;0,3747;0,2495;10,2419;39,2352;83,2294;140,2250;208,2221;283,2211;1917,2211" o:connectangles="0,0,0,0,0,0,0,0,0,0,0,0,0,0,0,0,0"/>
                      </v:shape>
                      <v:shape id="AutoShape 7943" o:spid="_x0000_s2279" style="height:171;left:8687;mso-wrap-style:square;position:absolute;top:1417;v-text-anchor:top;visibility:visible;width:290" coordsize="290,171" path="m27,l,,,171l27,171l27,xm79,l53,l53,171l79,171,79,xm132,l106,l106,171l132,171,132,xm185,l159,l159,171l185,171,185,xm238,l211,l211,171l238,171,238,xm290,l264,l264,171l290,171,290,xe" fillcolor="#b1b3b4" stroked="f">
                        <v:path arrowok="t" o:connecttype="custom" o:connectlocs="27,1417;0,1417;0,1588;27,1588;27,1417;79,1417;53,1417;53,1588;79,1588;79,1417;132,1417;106,1417;106,1588;132,1588;132,1417;185,1417;159,1417;159,1588;185,1588;185,1417;238,1417;211,1417;211,1588;238,1588;238,1417;290,1417;264,1417;264,1588;290,1588;290,1417" o:connectangles="0,0,0,0,0,0,0,0,0,0,0,0,0,0,0,0,0,0,0,0,0,0,0,0,0,0,0,0,0,0"/>
                      </v:shape>
                      <v:shape id="AutoShape 7944" o:spid="_x0000_s2280" style="height:1536;left:9002;mso-wrap-style:square;position:absolute;top:335;v-text-anchor:top;visibility:visible;width:1918" coordsize="1918,1536" path="m113,l113,1253l127,1319l163,1373l217,1409l283,1423l1917,1423m,l,1253l10,1328l39,1396l83,1453l140,1497l208,1526l283,1536l1917,1536e" filled="f" strokecolor="#87888a" strokeweight="0.28pt">
                        <v:path arrowok="t" o:connecttype="custom" o:connectlocs="113,335;113,1588;127,1654;163,1708;217,1744;283,1758;1917,1758;0,335;0,1588;10,1663;39,1731;83,1788;140,1832;208,1861;283,1871;1917,1871" o:connectangles="0,0,0,0,0,0,0,0,0,0,0,0,0,0,0,0"/>
                      </v:shape>
                      <v:shape id="AutoShape 7945" o:spid="_x0000_s2281" style="height:290;left:8209;mso-wrap-style:square;position:absolute;top:1896;v-text-anchor:top;visibility:visible;width:171" coordsize="171,290" path="m170,264l,264l,290l170,290l170,264xm170,211l,211l,238l170,238l170,211xm170,159l,159l,185l170,185l170,159xm170,106l,106l,132l170,132l170,106xm170,53l,53,,80l170,80l170,53xm170,l,,,27l170,27l170,xe" fillcolor="#b1b3b4" stroked="f">
                        <v:path arrowok="t" o:connecttype="custom" o:connectlocs="170,2160;0,2160;0,2186;170,2186;170,2160;170,2107;0,2107;0,2134;170,2134;170,2107;170,2055;0,2055;0,2081;170,2081;170,2055;170,2002;0,2002;0,2028;170,2028;170,2002;170,1949;0,1949;0,1976;170,1976;170,1949;170,1896;0,1896;0,1923;170,1923;170,1896" o:connectangles="0,0,0,0,0,0,0,0,0,0,0,0,0,0,0,0,0,0,0,0,0,0,0,0,0,0,0,0,0,0"/>
                      </v:shape>
                      <v:shape id="AutoShape 7946" o:spid="_x0000_s2282" style="height:3412;left:6739;mso-wrap-style:square;position:absolute;top:335;v-text-anchor:top;visibility:visible;width:1924" coordsize="1924,3412" path="m1810,l1810,1253l1797,1319l1760,1373l1706,1409l1640,1423l,1423m1924,l1924,1253l1914,1328l1885,1396l1841,1453l1783,1497l1716,1526l1640,1536l,1536m,1990l1640,1990l1706,2003l1760,2039l1797,2093l1810,2160l1810,3412m,1876l1640,1876l1716,1886l1783,1915l1841,1959l1885,2017l1914,2084l1924,2160e" filled="f" strokecolor="#87888a" strokeweight="0.28pt">
                        <v:path arrowok="t" o:connecttype="custom" o:connectlocs="1810,335;1810,1588;1797,1654;1760,1708;1706,1744;1640,1758;0,1758;1924,335;1924,1588;1914,1663;1885,1731;1841,1788;1783,1832;1716,1861;1640,1871;0,1871;0,2325;1640,2325;1706,2338;1760,2374;1797,2428;1810,2495;1810,3747;0,2211;1640,2211;1716,2221;1783,2250;1841,2294;1885,2352;1914,2419;1924,2495" o:connectangles="0,0,0,0,0,0,0,0,0,0,0,0,0,0,0,0,0,0,0,0,0,0,0,0,0,0,0,0,0,0,0"/>
                      </v:shape>
                      <v:shape id="AutoShape 7947" o:spid="_x0000_s2283" style="height:3412;left:6739;mso-wrap-style:square;position:absolute;top:335;v-text-anchor:top;visibility:visible;width:4182" coordsize="4182,3412" path="m2009,l2009,499m2009,1016l2009,1904m2009,820l2009,695m2179,l2179,1791m2179,2717l2179,2592m1083,1791l1207,1791m4181,1621l3301,1621m2980,1621l3105,1621m2179,2913l2179,3412m,1621l2065,1621l2110,1630l2146,1654l2170,1690l2179,1734l2179,2396m1969,780l2009,820l2049,780m3020,1661l2980,1621l3020,1581m2139,2632l2179,2592l2219,2632m1167,1831l1207,1791l1167,1751m1895,1791l4181,1791m887,1791l,1791m2009,3412l2009,1904l2000,1860l1976,1824l1939,1800l1895,1791l1403,1791m2784,1621l2065,1621e" filled="f" strokecolor="#e53440" strokeweight="0.57pt">
                        <v:path arrowok="t" o:connecttype="custom" o:connectlocs="2009,335;2009,834;2009,1351;2009,2239;2009,1155;2009,1030;2179,335;2179,2126;2179,3052;2179,2927;1083,2126;1207,2126;4181,1956;3301,1956;2980,1956;3105,1956;2179,3248;2179,3747;0,1956;2065,1956;2110,1965;2146,1989;2170,2025;2179,2069;2179,2731;1969,1115;2009,1155;2049,1115;3020,1996;2980,1956;3020,1916;2139,2967;2179,2927;2219,2967;1167,2166;1207,2126;1167,2086;1895,2126;4181,2126;887,2126;0,2126;2009,3747;2009,2239;2000,2195;1976,2159;1939,2135;1895,2126;1403,2126;2784,1956;2065,1956" o:connectangles="0,0,0,0,0,0,0,0,0,0,0,0,0,0,0,0,0,0,0,0,0,0,0,0,0,0,0,0,0,0,0,0,0,0,0,0,0,0,0,0,0,0,0,0,0,0,0,0,0,0"/>
                      </v:shape>
                      <v:shape id="AutoShape 7948" o:spid="_x0000_s2284" style="height:3412;left:6739;mso-wrap-style:square;position:absolute;top:335;v-text-anchor:top;visibility:visible;width:4182" coordsize="4182,3412" path="m1403,1876l887,1876l887,1706l1403,1706l1403,1876xm2784,1706l3301,1706l3301,1536l2784,1536l2784,1706xm2094,2913l2264,2913l2264,2396l2094,2396l2094,2913xm1924,499l2094,499l2094,1016l1924,1016l1924,499xm4181,l,,,3412l4181,3412l4181,xe" filled="f" strokecolor="#87888a" strokeweight="0.28pt">
                        <v:path arrowok="t" o:connecttype="custom" o:connectlocs="1403,2211;887,2211;887,2041;1403,2041;1403,2211;2784,2041;3301,2041;3301,1871;2784,1871;2784,2041;2094,3248;2264,3248;2264,2731;2094,2731;2094,3248;1924,834;2094,834;2094,1351;1924,1351;1924,834;4181,335;0,335;0,3747;4181,3747;4181,335" o:connectangles="0,0,0,0,0,0,0,0,0,0,0,0,0,0,0,0,0,0,0,0,0,0,0,0,0"/>
                      </v:shape>
                      <v:shape id="AutoShape 7949" o:spid="_x0000_s2285" style="height:203;left:7032;mso-wrap-style:square;position:absolute;top:627;v-text-anchor:top;visibility:visible;width:203" coordsize="203,203" path="m,l203,203m,203l203,e" filled="f" strokecolor="#eb6c68" strokeweight="1.7pt">
                        <v:path arrowok="t" o:connecttype="custom" o:connectlocs="0,628;203,831;0,831;203,628" o:connectangles="0,0,0,0"/>
                      </v:shape>
                      <w10:wrap type="none"/>
                      <w10:anchorlock/>
                    </v:group>
                  </w:pict>
                </mc:Fallback>
              </mc:AlternateContent>
            </w:r>
          </w:p>
        </w:tc>
      </w:tr>
      <w:tr w:rsidTr="003741C5">
        <w:tblPrEx>
          <w:tblW w:w="0" w:type="auto"/>
          <w:tblInd w:w="993" w:type="dxa"/>
          <w:tblLayout w:type="fixed"/>
          <w:tblLook w:val="04A0"/>
        </w:tblPrEx>
        <w:tc>
          <w:tcPr>
            <w:tcW w:w="3510" w:type="dxa"/>
          </w:tcPr>
          <w:p w:rsidR="00A34C84" w:rsidRPr="003741C5" w:rsidP="00A34C84">
            <w:pPr>
              <w:pStyle w:val="BodyText"/>
              <w:spacing w:line="290" w:lineRule="auto"/>
              <w:ind w:right="176"/>
              <w:rPr>
                <w:rFonts w:ascii="Arial" w:hAnsi="Arial" w:cs="Arial"/>
                <w:bCs/>
                <w:noProof/>
                <w:sz w:val="16"/>
                <w:szCs w:val="16"/>
                <w:lang w:eastAsia="ru-RU"/>
              </w:rPr>
            </w:pPr>
            <w:r w:rsidRPr="003741C5">
              <w:rPr>
                <w:rFonts w:ascii="Arial" w:hAnsi="Arial" w:cs="Arial"/>
                <w:bCs/>
                <w:sz w:val="16"/>
                <w:szCs w:val="16"/>
              </w:rPr>
              <w:t>Оптимальное размещение автобусных остановок у перекрестка</w:t>
            </w:r>
          </w:p>
        </w:tc>
        <w:tc>
          <w:tcPr>
            <w:tcW w:w="3685" w:type="dxa"/>
          </w:tcPr>
          <w:p w:rsidR="00A34C84" w:rsidRPr="003741C5" w:rsidP="00A34C84">
            <w:pPr>
              <w:pStyle w:val="BodyText"/>
              <w:spacing w:line="290" w:lineRule="auto"/>
              <w:ind w:right="97"/>
              <w:rPr>
                <w:rFonts w:ascii="Arial" w:hAnsi="Arial" w:cs="Arial"/>
                <w:bCs/>
                <w:noProof/>
                <w:sz w:val="16"/>
                <w:szCs w:val="16"/>
                <w:lang w:eastAsia="ru-RU"/>
              </w:rPr>
            </w:pPr>
            <w:r w:rsidRPr="003741C5">
              <w:rPr>
                <w:rFonts w:ascii="Arial" w:hAnsi="Arial" w:cs="Arial"/>
                <w:bCs/>
                <w:sz w:val="16"/>
                <w:szCs w:val="16"/>
              </w:rPr>
              <w:t>Неоптимальное размещение автобусных остановок у перекрестка</w:t>
            </w:r>
          </w:p>
        </w:tc>
      </w:tr>
    </w:tbl>
    <w:p w:rsidR="00A34C84" w:rsidRPr="00A34C84" w:rsidP="00A34C84">
      <w:pPr>
        <w:pStyle w:val="BodyText"/>
        <w:spacing w:line="290" w:lineRule="auto"/>
        <w:ind w:left="993" w:right="2932"/>
        <w:jc w:val="both"/>
        <w:rPr>
          <w:rFonts w:ascii="Arial" w:hAnsi="Arial" w:cs="Arial"/>
          <w:bCs/>
        </w:rPr>
      </w:pPr>
    </w:p>
    <w:p w:rsidR="005002EC" w:rsidRPr="00A34C84" w:rsidP="00A34C84">
      <w:pPr>
        <w:pStyle w:val="BodyText"/>
        <w:spacing w:line="290" w:lineRule="auto"/>
        <w:ind w:left="993" w:right="2932"/>
        <w:jc w:val="both"/>
        <w:rPr>
          <w:rFonts w:ascii="Arial" w:hAnsi="Arial" w:cs="Arial"/>
          <w:bCs/>
        </w:rPr>
      </w:pPr>
      <w:r w:rsidRPr="00A34C84">
        <w:rPr>
          <w:rFonts w:ascii="Arial" w:hAnsi="Arial" w:cs="Arial"/>
          <w:bCs/>
        </w:rPr>
        <w:t>При размещении остановок также следует учитывать расположение основных объектов притяжения. Размещение остановок должно обеспечивать наиболее удобные и короткие связи с объектами притяжения районного</w:t>
      </w:r>
    </w:p>
    <w:p w:rsidR="005002EC" w:rsidP="00A34C84">
      <w:pPr>
        <w:pStyle w:val="BodyText"/>
        <w:spacing w:line="290" w:lineRule="auto"/>
        <w:ind w:left="993" w:right="2932"/>
        <w:jc w:val="both"/>
        <w:rPr>
          <w:rFonts w:ascii="Arial" w:hAnsi="Arial" w:cs="Arial"/>
          <w:bCs/>
        </w:rPr>
      </w:pPr>
      <w:r w:rsidRPr="00A34C84">
        <w:rPr>
          <w:rFonts w:ascii="Arial" w:hAnsi="Arial" w:cs="Arial"/>
          <w:bCs/>
        </w:rPr>
        <w:t>и городского значения.</w:t>
      </w:r>
    </w:p>
    <w:p w:rsidR="00A34C84" w:rsidP="00A34C84">
      <w:pPr>
        <w:pStyle w:val="BodyText"/>
        <w:spacing w:line="290" w:lineRule="auto"/>
        <w:ind w:left="993" w:right="2932"/>
        <w:jc w:val="both"/>
        <w:rPr>
          <w:rFonts w:ascii="Arial" w:hAnsi="Arial" w:cs="Arial"/>
          <w:bCs/>
        </w:rPr>
      </w:pP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651"/>
        <w:gridCol w:w="3544"/>
      </w:tblGrid>
      <w:tr w:rsidTr="003741C5">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c>
          <w:tcPr>
            <w:tcW w:w="3651" w:type="dxa"/>
          </w:tcPr>
          <w:p w:rsidR="00A34C84" w:rsidP="00A34C84">
            <w:pPr>
              <w:pStyle w:val="BodyText"/>
              <w:spacing w:line="290" w:lineRule="auto"/>
              <w:ind w:right="2932"/>
              <w:jc w:val="both"/>
              <w:rPr>
                <w:rFonts w:ascii="Arial" w:hAnsi="Arial" w:cs="Arial"/>
                <w:bCs/>
              </w:rPr>
            </w:pPr>
            <w:r>
              <w:rPr>
                <w:rFonts w:ascii="Arial" w:hAnsi="Arial" w:cs="Arial"/>
                <w:bCs/>
                <w:noProof/>
                <w:lang w:eastAsia="ru-RU"/>
              </w:rPr>
              <mc:AlternateContent>
                <mc:Choice Requires="wpg">
                  <w:drawing>
                    <wp:inline distT="0" distB="0" distL="0" distR="0">
                      <wp:extent cx="2229717" cy="1675279"/>
                      <wp:effectExtent l="0" t="0" r="18415" b="20320"/>
                      <wp:docPr id="71" name="Группа 71"/>
                      <wp:cNvGraphicFramePr/>
                      <a:graphic xmlns:a="http://schemas.openxmlformats.org/drawingml/2006/main">
                        <a:graphicData uri="http://schemas.microsoft.com/office/word/2010/wordprocessingGroup">
                          <wpg:wgp xmlns:wpg="http://schemas.microsoft.com/office/word/2010/wordprocessingGroup">
                            <wpg:cNvGrpSpPr/>
                            <wpg:grpSpPr>
                              <a:xfrm>
                                <a:off x="0" y="0"/>
                                <a:ext cx="2229717" cy="1675279"/>
                                <a:chOff x="677" y="283"/>
                                <a:chExt cx="4524" cy="3408"/>
                              </a:xfrm>
                            </wpg:grpSpPr>
                            <wps:wsp xmlns:wps="http://schemas.microsoft.com/office/word/2010/wordprocessingShape">
                              <wps:cNvPr id="73" name="AutoShape 7963"/>
                              <wps:cNvSpPr/>
                              <wps:spPr bwMode="auto">
                                <a:xfrm>
                                  <a:off x="2297" y="1499"/>
                                  <a:ext cx="1038" cy="716"/>
                                </a:xfrm>
                                <a:custGeom>
                                  <a:avLst/>
                                  <a:gdLst>
                                    <a:gd name="T0" fmla="+- 0 2930 2297"/>
                                    <a:gd name="T1" fmla="*/ T0 w 1038"/>
                                    <a:gd name="T2" fmla="+- 0 2143 1499"/>
                                    <a:gd name="T3" fmla="*/ 2143 h 716"/>
                                    <a:gd name="T4" fmla="+- 0 2948 2297"/>
                                    <a:gd name="T5" fmla="*/ T4 w 1038"/>
                                    <a:gd name="T6" fmla="+- 0 2060 1499"/>
                                    <a:gd name="T7" fmla="*/ 2060 h 716"/>
                                    <a:gd name="T8" fmla="+- 0 3281 2297"/>
                                    <a:gd name="T9" fmla="*/ T8 w 1038"/>
                                    <a:gd name="T10" fmla="+- 0 2132 1499"/>
                                    <a:gd name="T11" fmla="*/ 2132 h 716"/>
                                    <a:gd name="T12" fmla="+- 0 3263 2297"/>
                                    <a:gd name="T13" fmla="*/ T12 w 1038"/>
                                    <a:gd name="T14" fmla="+- 0 2215 1499"/>
                                    <a:gd name="T15" fmla="*/ 2215 h 716"/>
                                    <a:gd name="T16" fmla="+- 0 2930 2297"/>
                                    <a:gd name="T17" fmla="*/ T16 w 1038"/>
                                    <a:gd name="T18" fmla="+- 0 2143 1499"/>
                                    <a:gd name="T19" fmla="*/ 2143 h 716"/>
                                    <a:gd name="T20" fmla="+- 0 2370 2297"/>
                                    <a:gd name="T21" fmla="*/ T20 w 1038"/>
                                    <a:gd name="T22" fmla="+- 0 1499 1499"/>
                                    <a:gd name="T23" fmla="*/ 1499 h 716"/>
                                    <a:gd name="T24" fmla="+- 0 2351 2297"/>
                                    <a:gd name="T25" fmla="*/ T24 w 1038"/>
                                    <a:gd name="T26" fmla="+- 0 1583 1499"/>
                                    <a:gd name="T27" fmla="*/ 1583 h 716"/>
                                    <a:gd name="T28" fmla="+- 0 2684 2297"/>
                                    <a:gd name="T29" fmla="*/ T28 w 1038"/>
                                    <a:gd name="T30" fmla="+- 0 1655 1499"/>
                                    <a:gd name="T31" fmla="*/ 1655 h 716"/>
                                    <a:gd name="T32" fmla="+- 0 2702 2297"/>
                                    <a:gd name="T33" fmla="*/ T32 w 1038"/>
                                    <a:gd name="T34" fmla="+- 0 1572 1499"/>
                                    <a:gd name="T35" fmla="*/ 1572 h 716"/>
                                    <a:gd name="T36" fmla="+- 0 2370 2297"/>
                                    <a:gd name="T37" fmla="*/ T36 w 1038"/>
                                    <a:gd name="T38" fmla="+- 0 1499 1499"/>
                                    <a:gd name="T39" fmla="*/ 1499 h 716"/>
                                    <a:gd name="T40" fmla="+- 0 2984 2297"/>
                                    <a:gd name="T41" fmla="*/ T40 w 1038"/>
                                    <a:gd name="T42" fmla="+- 0 1894 1499"/>
                                    <a:gd name="T43" fmla="*/ 1894 h 716"/>
                                    <a:gd name="T44" fmla="+- 0 3002 2297"/>
                                    <a:gd name="T45" fmla="*/ T44 w 1038"/>
                                    <a:gd name="T46" fmla="+- 0 1811 1499"/>
                                    <a:gd name="T47" fmla="*/ 1811 h 716"/>
                                    <a:gd name="T48" fmla="+- 0 3335 2297"/>
                                    <a:gd name="T49" fmla="*/ T48 w 1038"/>
                                    <a:gd name="T50" fmla="+- 0 1883 1499"/>
                                    <a:gd name="T51" fmla="*/ 1883 h 716"/>
                                    <a:gd name="T52" fmla="+- 0 3317 2297"/>
                                    <a:gd name="T53" fmla="*/ T52 w 1038"/>
                                    <a:gd name="T54" fmla="+- 0 1966 1499"/>
                                    <a:gd name="T55" fmla="*/ 1966 h 716"/>
                                    <a:gd name="T56" fmla="+- 0 2984 2297"/>
                                    <a:gd name="T57" fmla="*/ T56 w 1038"/>
                                    <a:gd name="T58" fmla="+- 0 1894 1499"/>
                                    <a:gd name="T59" fmla="*/ 1894 h 716"/>
                                    <a:gd name="T60" fmla="+- 0 2297 2297"/>
                                    <a:gd name="T61" fmla="*/ T60 w 1038"/>
                                    <a:gd name="T62" fmla="+- 0 1832 1499"/>
                                    <a:gd name="T63" fmla="*/ 1832 h 716"/>
                                    <a:gd name="T64" fmla="+- 0 2315 2297"/>
                                    <a:gd name="T65" fmla="*/ T64 w 1038"/>
                                    <a:gd name="T66" fmla="+- 0 1749 1499"/>
                                    <a:gd name="T67" fmla="*/ 1749 h 716"/>
                                    <a:gd name="T68" fmla="+- 0 2648 2297"/>
                                    <a:gd name="T69" fmla="*/ T68 w 1038"/>
                                    <a:gd name="T70" fmla="+- 0 1821 1499"/>
                                    <a:gd name="T71" fmla="*/ 1821 h 716"/>
                                    <a:gd name="T72" fmla="+- 0 2630 2297"/>
                                    <a:gd name="T73" fmla="*/ T72 w 1038"/>
                                    <a:gd name="T74" fmla="+- 0 1904 1499"/>
                                    <a:gd name="T75" fmla="*/ 1904 h 716"/>
                                    <a:gd name="T76" fmla="+- 0 2297 2297"/>
                                    <a:gd name="T77" fmla="*/ T76 w 1038"/>
                                    <a:gd name="T78" fmla="+- 0 1832 1499"/>
                                    <a:gd name="T79" fmla="*/ 1832 h 716"/>
                                  </a:gdLst>
                                  <a:rect l="0" t="0" r="r" b="b"/>
                                  <a:pathLst>
                                    <a:path fill="norm" h="716" w="1038" stroke="1">
                                      <a:moveTo>
                                        <a:pt x="633" y="644"/>
                                      </a:moveTo>
                                      <a:lnTo>
                                        <a:pt x="651" y="561"/>
                                      </a:lnTo>
                                      <a:lnTo>
                                        <a:pt x="984" y="633"/>
                                      </a:lnTo>
                                      <a:lnTo>
                                        <a:pt x="966" y="716"/>
                                      </a:lnTo>
                                      <a:lnTo>
                                        <a:pt x="633" y="644"/>
                                      </a:lnTo>
                                      <a:close/>
                                      <a:moveTo>
                                        <a:pt x="73" y="0"/>
                                      </a:moveTo>
                                      <a:lnTo>
                                        <a:pt x="54" y="84"/>
                                      </a:lnTo>
                                      <a:lnTo>
                                        <a:pt x="387" y="156"/>
                                      </a:lnTo>
                                      <a:lnTo>
                                        <a:pt x="405" y="73"/>
                                      </a:lnTo>
                                      <a:lnTo>
                                        <a:pt x="73" y="0"/>
                                      </a:lnTo>
                                      <a:close/>
                                      <a:moveTo>
                                        <a:pt x="687" y="395"/>
                                      </a:moveTo>
                                      <a:lnTo>
                                        <a:pt x="705" y="312"/>
                                      </a:lnTo>
                                      <a:lnTo>
                                        <a:pt x="1038" y="384"/>
                                      </a:lnTo>
                                      <a:lnTo>
                                        <a:pt x="1020" y="467"/>
                                      </a:lnTo>
                                      <a:lnTo>
                                        <a:pt x="687" y="395"/>
                                      </a:lnTo>
                                      <a:close/>
                                      <a:moveTo>
                                        <a:pt x="0" y="333"/>
                                      </a:moveTo>
                                      <a:lnTo>
                                        <a:pt x="18" y="250"/>
                                      </a:lnTo>
                                      <a:lnTo>
                                        <a:pt x="351" y="322"/>
                                      </a:lnTo>
                                      <a:lnTo>
                                        <a:pt x="333" y="405"/>
                                      </a:lnTo>
                                      <a:lnTo>
                                        <a:pt x="0" y="333"/>
                                      </a:lnTo>
                                      <a:close/>
                                    </a:path>
                                  </a:pathLst>
                                </a:custGeom>
                                <a:noFill/>
                                <a:ln w="7201">
                                  <a:solidFill>
                                    <a:srgbClr val="7AB51D"/>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pic:pic xmlns:pic="http://schemas.openxmlformats.org/drawingml/2006/picture">
                              <pic:nvPicPr>
                                <pic:cNvPr id="75" name="Picture 7964"/>
                                <pic:cNvPicPr>
                                  <a:picLocks noChangeAspect="1" noChangeArrowheads="1"/>
                                </pic:cNvPicPr>
                              </pic:nvPicPr>
                              <pic:blipFill>
                                <a:blip xmlns:r="http://schemas.openxmlformats.org/officeDocument/2006/relationships" r:embed="rId176" cstate="print">
                                  <a:extLst>
                                    <a:ext xmlns:a="http://schemas.openxmlformats.org/drawingml/2006/main" uri="{28A0092B-C50C-407E-A947-70E740481C1C}">
                                      <a14:useLocalDpi xmlns:a14="http://schemas.microsoft.com/office/drawing/2010/main" val="0"/>
                                    </a:ext>
                                  </a:extLst>
                                </a:blip>
                                <a:stretch>
                                  <a:fillRect/>
                                </a:stretch>
                              </pic:blipFill>
                              <pic:spPr bwMode="auto">
                                <a:xfrm>
                                  <a:off x="2712" y="1953"/>
                                  <a:ext cx="137" cy="14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77" name="Picture 7965"/>
                                <pic:cNvPicPr>
                                  <a:picLocks noChangeAspect="1" noChangeArrowheads="1"/>
                                </pic:cNvPicPr>
                              </pic:nvPicPr>
                              <pic:blipFill>
                                <a:blip xmlns:r="http://schemas.openxmlformats.org/officeDocument/2006/relationships" r:embed="rId177" cstate="print">
                                  <a:extLst>
                                    <a:ext xmlns:a="http://schemas.openxmlformats.org/drawingml/2006/main" uri="{28A0092B-C50C-407E-A947-70E740481C1C}">
                                      <a14:useLocalDpi xmlns:a14="http://schemas.microsoft.com/office/drawing/2010/main" val="0"/>
                                    </a:ext>
                                  </a:extLst>
                                </a:blip>
                                <a:stretch>
                                  <a:fillRect/>
                                </a:stretch>
                              </pic:blipFill>
                              <pic:spPr bwMode="auto">
                                <a:xfrm>
                                  <a:off x="2784" y="1620"/>
                                  <a:ext cx="137" cy="14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79" name="AutoShape 7966"/>
                              <wps:cNvSpPr/>
                              <wps:spPr bwMode="auto">
                                <a:xfrm>
                                  <a:off x="680" y="285"/>
                                  <a:ext cx="4518" cy="3402"/>
                                </a:xfrm>
                                <a:custGeom>
                                  <a:avLst/>
                                  <a:gdLst>
                                    <a:gd name="T0" fmla="+- 0 5198 680"/>
                                    <a:gd name="T1" fmla="*/ T0 w 4518"/>
                                    <a:gd name="T2" fmla="+- 0 2113 286"/>
                                    <a:gd name="T3" fmla="*/ 2113 h 3402"/>
                                    <a:gd name="T4" fmla="+- 0 5198 680"/>
                                    <a:gd name="T5" fmla="*/ T4 w 4518"/>
                                    <a:gd name="T6" fmla="+- 0 2461 286"/>
                                    <a:gd name="T7" fmla="*/ 2461 h 3402"/>
                                    <a:gd name="T8" fmla="+- 0 5198 680"/>
                                    <a:gd name="T9" fmla="*/ T8 w 4518"/>
                                    <a:gd name="T10" fmla="+- 0 2635 286"/>
                                    <a:gd name="T11" fmla="*/ 2635 h 3402"/>
                                    <a:gd name="T12" fmla="+- 0 5198 680"/>
                                    <a:gd name="T13" fmla="*/ T12 w 4518"/>
                                    <a:gd name="T14" fmla="+- 0 2287 286"/>
                                    <a:gd name="T15" fmla="*/ 2287 h 3402"/>
                                    <a:gd name="T16" fmla="+- 0 2394 680"/>
                                    <a:gd name="T17" fmla="*/ T16 w 4518"/>
                                    <a:gd name="T18" fmla="+- 0 1389 286"/>
                                    <a:gd name="T19" fmla="*/ 1389 h 3402"/>
                                    <a:gd name="T20" fmla="+- 0 3536 680"/>
                                    <a:gd name="T21" fmla="*/ T20 w 4518"/>
                                    <a:gd name="T22" fmla="+- 0 958 286"/>
                                    <a:gd name="T23" fmla="*/ 958 h 3402"/>
                                    <a:gd name="T24" fmla="+- 0 3171 680"/>
                                    <a:gd name="T25" fmla="*/ T24 w 4518"/>
                                    <a:gd name="T26" fmla="+- 0 639 286"/>
                                    <a:gd name="T27" fmla="*/ 639 h 3402"/>
                                    <a:gd name="T28" fmla="+- 0 2756 680"/>
                                    <a:gd name="T29" fmla="*/ T28 w 4518"/>
                                    <a:gd name="T30" fmla="+- 0 789 286"/>
                                    <a:gd name="T31" fmla="*/ 789 h 3402"/>
                                    <a:gd name="T32" fmla="+- 0 5198 680"/>
                                    <a:gd name="T33" fmla="*/ T32 w 4518"/>
                                    <a:gd name="T34" fmla="+- 0 1319 286"/>
                                    <a:gd name="T35" fmla="*/ 1319 h 3402"/>
                                    <a:gd name="T36" fmla="+- 0 4196 680"/>
                                    <a:gd name="T37" fmla="*/ T36 w 4518"/>
                                    <a:gd name="T38" fmla="+- 0 1780 286"/>
                                    <a:gd name="T39" fmla="*/ 1780 h 3402"/>
                                    <a:gd name="T40" fmla="+- 0 4260 680"/>
                                    <a:gd name="T41" fmla="*/ T40 w 4518"/>
                                    <a:gd name="T42" fmla="+- 0 875 286"/>
                                    <a:gd name="T43" fmla="*/ 875 h 3402"/>
                                    <a:gd name="T44" fmla="+- 0 3521 680"/>
                                    <a:gd name="T45" fmla="*/ T44 w 4518"/>
                                    <a:gd name="T46" fmla="+- 0 1633 286"/>
                                    <a:gd name="T47" fmla="*/ 1633 h 3402"/>
                                    <a:gd name="T48" fmla="+- 0 4260 680"/>
                                    <a:gd name="T49" fmla="*/ T48 w 4518"/>
                                    <a:gd name="T50" fmla="+- 0 875 286"/>
                                    <a:gd name="T51" fmla="*/ 875 h 3402"/>
                                    <a:gd name="T52" fmla="+- 0 1549 680"/>
                                    <a:gd name="T53" fmla="*/ T52 w 4518"/>
                                    <a:gd name="T54" fmla="+- 0 527 286"/>
                                    <a:gd name="T55" fmla="*/ 527 h 3402"/>
                                    <a:gd name="T56" fmla="+- 0 2267 680"/>
                                    <a:gd name="T57" fmla="*/ T56 w 4518"/>
                                    <a:gd name="T58" fmla="+- 0 1361 286"/>
                                    <a:gd name="T59" fmla="*/ 1361 h 3402"/>
                                    <a:gd name="T60" fmla="+- 0 1986 680"/>
                                    <a:gd name="T61" fmla="*/ T60 w 4518"/>
                                    <a:gd name="T62" fmla="+- 0 914 286"/>
                                    <a:gd name="T63" fmla="*/ 914 h 3402"/>
                                    <a:gd name="T64" fmla="+- 0 680 680"/>
                                    <a:gd name="T65" fmla="*/ T64 w 4518"/>
                                    <a:gd name="T66" fmla="+- 0 1017 286"/>
                                    <a:gd name="T67" fmla="*/ 1017 h 3402"/>
                                    <a:gd name="T68" fmla="+- 0 1413 680"/>
                                    <a:gd name="T69" fmla="*/ T68 w 4518"/>
                                    <a:gd name="T70" fmla="+- 0 497 286"/>
                                    <a:gd name="T71" fmla="*/ 497 h 3402"/>
                                    <a:gd name="T72" fmla="+- 0 680 680"/>
                                    <a:gd name="T73" fmla="*/ T72 w 4518"/>
                                    <a:gd name="T74" fmla="+- 0 3212 286"/>
                                    <a:gd name="T75" fmla="*/ 3212 h 3402"/>
                                    <a:gd name="T76" fmla="+- 0 980 680"/>
                                    <a:gd name="T77" fmla="*/ T76 w 4518"/>
                                    <a:gd name="T78" fmla="+- 0 2494 286"/>
                                    <a:gd name="T79" fmla="*/ 2494 h 3402"/>
                                    <a:gd name="T80" fmla="+- 0 5198 680"/>
                                    <a:gd name="T81" fmla="*/ T80 w 4518"/>
                                    <a:gd name="T82" fmla="+- 0 2751 286"/>
                                    <a:gd name="T83" fmla="*/ 2751 h 3402"/>
                                    <a:gd name="T84" fmla="+- 0 4554 680"/>
                                    <a:gd name="T85" fmla="*/ T84 w 4518"/>
                                    <a:gd name="T86" fmla="+- 0 3386 286"/>
                                    <a:gd name="T87" fmla="*/ 3386 h 3402"/>
                                    <a:gd name="T88" fmla="+- 0 5198 680"/>
                                    <a:gd name="T89" fmla="*/ T88 w 4518"/>
                                    <a:gd name="T90" fmla="+- 0 3064 286"/>
                                    <a:gd name="T91" fmla="*/ 3064 h 3402"/>
                                    <a:gd name="T92" fmla="+- 0 4549 680"/>
                                    <a:gd name="T93" fmla="*/ T92 w 4518"/>
                                    <a:gd name="T94" fmla="+- 0 2800 286"/>
                                    <a:gd name="T95" fmla="*/ 2800 h 3402"/>
                                    <a:gd name="T96" fmla="+- 0 3901 680"/>
                                    <a:gd name="T97" fmla="*/ T96 w 4518"/>
                                    <a:gd name="T98" fmla="+- 0 3140 286"/>
                                    <a:gd name="T99" fmla="*/ 3140 h 3402"/>
                                    <a:gd name="T100" fmla="+- 0 3365 680"/>
                                    <a:gd name="T101" fmla="*/ T100 w 4518"/>
                                    <a:gd name="T102" fmla="+- 0 2354 286"/>
                                    <a:gd name="T103" fmla="*/ 2354 h 3402"/>
                                    <a:gd name="T104" fmla="+- 0 3753 680"/>
                                    <a:gd name="T105" fmla="*/ T104 w 4518"/>
                                    <a:gd name="T106" fmla="+- 0 3212 286"/>
                                    <a:gd name="T107" fmla="*/ 3212 h 3402"/>
                                    <a:gd name="T108" fmla="+- 0 3365 680"/>
                                    <a:gd name="T109" fmla="*/ T108 w 4518"/>
                                    <a:gd name="T110" fmla="+- 0 2354 286"/>
                                    <a:gd name="T111" fmla="*/ 2354 h 3402"/>
                                    <a:gd name="T112" fmla="+- 0 1701 680"/>
                                    <a:gd name="T113" fmla="*/ T112 w 4518"/>
                                    <a:gd name="T114" fmla="+- 0 2767 286"/>
                                    <a:gd name="T115" fmla="*/ 2767 h 3402"/>
                                    <a:gd name="T116" fmla="+- 0 1378 680"/>
                                    <a:gd name="T117" fmla="*/ T116 w 4518"/>
                                    <a:gd name="T118" fmla="+- 0 2448 286"/>
                                    <a:gd name="T119" fmla="*/ 2448 h 3402"/>
                                    <a:gd name="T120" fmla="+- 0 1053 680"/>
                                    <a:gd name="T121" fmla="*/ T120 w 4518"/>
                                    <a:gd name="T122" fmla="+- 0 2813 286"/>
                                    <a:gd name="T123" fmla="*/ 2813 h 3402"/>
                                    <a:gd name="T124" fmla="+- 0 2111 680"/>
                                    <a:gd name="T125" fmla="*/ T124 w 4518"/>
                                    <a:gd name="T126" fmla="+- 0 2081 286"/>
                                    <a:gd name="T127" fmla="*/ 2081 h 3402"/>
                                    <a:gd name="T128" fmla="+- 0 680 680"/>
                                    <a:gd name="T129" fmla="*/ T128 w 4518"/>
                                    <a:gd name="T130" fmla="+- 0 2296 286"/>
                                    <a:gd name="T131" fmla="*/ 2296 h 3402"/>
                                    <a:gd name="T132" fmla="+- 0 1116 680"/>
                                    <a:gd name="T133" fmla="*/ T132 w 4518"/>
                                    <a:gd name="T134" fmla="+- 0 1866 286"/>
                                    <a:gd name="T135" fmla="*/ 1866 h 3402"/>
                                    <a:gd name="T136" fmla="+- 0 680 680"/>
                                    <a:gd name="T137" fmla="*/ T136 w 4518"/>
                                    <a:gd name="T138" fmla="+- 0 286 286"/>
                                    <a:gd name="T139" fmla="*/ 286 h 3402"/>
                                    <a:gd name="T140" fmla="+- 0 5198 680"/>
                                    <a:gd name="T141" fmla="*/ T140 w 4518"/>
                                    <a:gd name="T142" fmla="+- 0 3688 286"/>
                                    <a:gd name="T143" fmla="*/ 3688 h 3402"/>
                                    <a:gd name="T144" fmla="+- 0 680 680"/>
                                    <a:gd name="T145" fmla="*/ T144 w 4518"/>
                                    <a:gd name="T146" fmla="+- 0 286 286"/>
                                    <a:gd name="T147" fmla="*/ 286 h 3402"/>
                                  </a:gdLst>
                                  <a:rect l="0" t="0" r="r" b="b"/>
                                  <a:pathLst>
                                    <a:path fill="norm" h="3402" w="4518" stroke="1">
                                      <a:moveTo>
                                        <a:pt x="0" y="847"/>
                                      </a:moveTo>
                                      <a:lnTo>
                                        <a:pt x="4518" y="1827"/>
                                      </a:lnTo>
                                      <a:moveTo>
                                        <a:pt x="0" y="1195"/>
                                      </a:moveTo>
                                      <a:lnTo>
                                        <a:pt x="4518" y="2175"/>
                                      </a:lnTo>
                                      <a:moveTo>
                                        <a:pt x="0" y="1369"/>
                                      </a:moveTo>
                                      <a:lnTo>
                                        <a:pt x="4518" y="2349"/>
                                      </a:lnTo>
                                      <a:moveTo>
                                        <a:pt x="0" y="1021"/>
                                      </a:moveTo>
                                      <a:lnTo>
                                        <a:pt x="4518" y="2001"/>
                                      </a:lnTo>
                                      <a:moveTo>
                                        <a:pt x="1854" y="455"/>
                                      </a:moveTo>
                                      <a:lnTo>
                                        <a:pt x="1714" y="1103"/>
                                      </a:lnTo>
                                      <a:lnTo>
                                        <a:pt x="2715" y="1320"/>
                                      </a:lnTo>
                                      <a:lnTo>
                                        <a:pt x="2856" y="672"/>
                                      </a:lnTo>
                                      <a:lnTo>
                                        <a:pt x="2441" y="582"/>
                                      </a:lnTo>
                                      <a:lnTo>
                                        <a:pt x="2491" y="353"/>
                                      </a:lnTo>
                                      <a:lnTo>
                                        <a:pt x="2126" y="273"/>
                                      </a:lnTo>
                                      <a:lnTo>
                                        <a:pt x="2076" y="503"/>
                                      </a:lnTo>
                                      <a:lnTo>
                                        <a:pt x="1854" y="455"/>
                                      </a:lnTo>
                                      <a:close/>
                                      <a:moveTo>
                                        <a:pt x="4518" y="1033"/>
                                      </a:moveTo>
                                      <a:lnTo>
                                        <a:pt x="3656" y="846"/>
                                      </a:lnTo>
                                      <a:lnTo>
                                        <a:pt x="3516" y="1494"/>
                                      </a:lnTo>
                                      <a:lnTo>
                                        <a:pt x="4518" y="1711"/>
                                      </a:lnTo>
                                      <a:moveTo>
                                        <a:pt x="3580" y="589"/>
                                      </a:moveTo>
                                      <a:lnTo>
                                        <a:pt x="3032" y="470"/>
                                      </a:lnTo>
                                      <a:lnTo>
                                        <a:pt x="2841" y="1347"/>
                                      </a:lnTo>
                                      <a:lnTo>
                                        <a:pt x="3390" y="1466"/>
                                      </a:lnTo>
                                      <a:lnTo>
                                        <a:pt x="3580" y="589"/>
                                      </a:lnTo>
                                      <a:close/>
                                      <a:moveTo>
                                        <a:pt x="1367" y="349"/>
                                      </a:moveTo>
                                      <a:lnTo>
                                        <a:pt x="869" y="241"/>
                                      </a:lnTo>
                                      <a:lnTo>
                                        <a:pt x="728" y="889"/>
                                      </a:lnTo>
                                      <a:lnTo>
                                        <a:pt x="1587" y="1075"/>
                                      </a:lnTo>
                                      <a:lnTo>
                                        <a:pt x="1667" y="707"/>
                                      </a:lnTo>
                                      <a:lnTo>
                                        <a:pt x="1306" y="628"/>
                                      </a:lnTo>
                                      <a:lnTo>
                                        <a:pt x="1367" y="349"/>
                                      </a:lnTo>
                                      <a:close/>
                                      <a:moveTo>
                                        <a:pt x="0" y="731"/>
                                      </a:moveTo>
                                      <a:lnTo>
                                        <a:pt x="593" y="859"/>
                                      </a:lnTo>
                                      <a:lnTo>
                                        <a:pt x="733" y="211"/>
                                      </a:lnTo>
                                      <a:lnTo>
                                        <a:pt x="0" y="52"/>
                                      </a:lnTo>
                                      <a:moveTo>
                                        <a:pt x="0" y="2926"/>
                                      </a:moveTo>
                                      <a:lnTo>
                                        <a:pt x="138" y="2956"/>
                                      </a:lnTo>
                                      <a:lnTo>
                                        <a:pt x="300" y="2208"/>
                                      </a:lnTo>
                                      <a:lnTo>
                                        <a:pt x="0" y="2142"/>
                                      </a:lnTo>
                                      <a:moveTo>
                                        <a:pt x="4518" y="2465"/>
                                      </a:moveTo>
                                      <a:lnTo>
                                        <a:pt x="4034" y="2360"/>
                                      </a:lnTo>
                                      <a:lnTo>
                                        <a:pt x="3874" y="3100"/>
                                      </a:lnTo>
                                      <a:lnTo>
                                        <a:pt x="4422" y="3219"/>
                                      </a:lnTo>
                                      <a:lnTo>
                                        <a:pt x="4518" y="2778"/>
                                      </a:lnTo>
                                      <a:moveTo>
                                        <a:pt x="3320" y="2395"/>
                                      </a:moveTo>
                                      <a:lnTo>
                                        <a:pt x="3869" y="2514"/>
                                      </a:lnTo>
                                      <a:lnTo>
                                        <a:pt x="3769" y="2973"/>
                                      </a:lnTo>
                                      <a:lnTo>
                                        <a:pt x="3221" y="2854"/>
                                      </a:lnTo>
                                      <a:lnTo>
                                        <a:pt x="3320" y="2395"/>
                                      </a:lnTo>
                                      <a:close/>
                                      <a:moveTo>
                                        <a:pt x="2685" y="2068"/>
                                      </a:moveTo>
                                      <a:lnTo>
                                        <a:pt x="2524" y="2807"/>
                                      </a:lnTo>
                                      <a:lnTo>
                                        <a:pt x="3073" y="2926"/>
                                      </a:lnTo>
                                      <a:lnTo>
                                        <a:pt x="3233" y="2187"/>
                                      </a:lnTo>
                                      <a:lnTo>
                                        <a:pt x="2685" y="2068"/>
                                      </a:lnTo>
                                      <a:close/>
                                      <a:moveTo>
                                        <a:pt x="1271" y="2535"/>
                                      </a:moveTo>
                                      <a:lnTo>
                                        <a:pt x="1021" y="2481"/>
                                      </a:lnTo>
                                      <a:lnTo>
                                        <a:pt x="1073" y="2243"/>
                                      </a:lnTo>
                                      <a:lnTo>
                                        <a:pt x="698" y="2162"/>
                                      </a:lnTo>
                                      <a:lnTo>
                                        <a:pt x="607" y="2578"/>
                                      </a:lnTo>
                                      <a:lnTo>
                                        <a:pt x="373" y="2527"/>
                                      </a:lnTo>
                                      <a:lnTo>
                                        <a:pt x="572" y="1609"/>
                                      </a:lnTo>
                                      <a:lnTo>
                                        <a:pt x="1431" y="1795"/>
                                      </a:lnTo>
                                      <a:lnTo>
                                        <a:pt x="1271" y="2535"/>
                                      </a:lnTo>
                                      <a:close/>
                                      <a:moveTo>
                                        <a:pt x="0" y="2010"/>
                                      </a:moveTo>
                                      <a:lnTo>
                                        <a:pt x="327" y="2081"/>
                                      </a:lnTo>
                                      <a:lnTo>
                                        <a:pt x="436" y="1580"/>
                                      </a:lnTo>
                                      <a:lnTo>
                                        <a:pt x="0" y="1485"/>
                                      </a:lnTo>
                                      <a:moveTo>
                                        <a:pt x="0" y="0"/>
                                      </a:moveTo>
                                      <a:lnTo>
                                        <a:pt x="4518" y="0"/>
                                      </a:lnTo>
                                      <a:lnTo>
                                        <a:pt x="4518" y="3402"/>
                                      </a:lnTo>
                                      <a:lnTo>
                                        <a:pt x="0" y="3402"/>
                                      </a:lnTo>
                                      <a:lnTo>
                                        <a:pt x="0" y="0"/>
                                      </a:lnTo>
                                      <a:close/>
                                    </a:path>
                                  </a:pathLst>
                                </a:custGeom>
                                <a:noFill/>
                                <a:ln w="3594">
                                  <a:solidFill>
                                    <a:srgbClr val="87888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81" name="Freeform 7967"/>
                              <wps:cNvSpPr/>
                              <wps:spPr bwMode="auto">
                                <a:xfrm>
                                  <a:off x="2750" y="2145"/>
                                  <a:ext cx="354" cy="90"/>
                                </a:xfrm>
                                <a:custGeom>
                                  <a:avLst/>
                                  <a:gdLst>
                                    <a:gd name="T0" fmla="+- 0 2750 2750"/>
                                    <a:gd name="T1" fmla="*/ T0 w 354"/>
                                    <a:gd name="T2" fmla="+- 0 2162 2145"/>
                                    <a:gd name="T3" fmla="*/ 2162 h 90"/>
                                    <a:gd name="T4" fmla="+- 0 3085 2750"/>
                                    <a:gd name="T5" fmla="*/ T4 w 354"/>
                                    <a:gd name="T6" fmla="+- 0 2235 2145"/>
                                    <a:gd name="T7" fmla="*/ 2235 h 90"/>
                                    <a:gd name="T8" fmla="+- 0 3104 2750"/>
                                    <a:gd name="T9" fmla="*/ T8 w 354"/>
                                    <a:gd name="T10" fmla="+- 0 2145 2145"/>
                                    <a:gd name="T11" fmla="*/ 2145 h 90"/>
                                  </a:gdLst>
                                  <a:rect l="0" t="0" r="r" b="b"/>
                                  <a:pathLst>
                                    <a:path fill="norm" h="90" w="354" stroke="1">
                                      <a:moveTo>
                                        <a:pt x="0" y="17"/>
                                      </a:moveTo>
                                      <a:lnTo>
                                        <a:pt x="335" y="90"/>
                                      </a:lnTo>
                                      <a:lnTo>
                                        <a:pt x="354" y="0"/>
                                      </a:lnTo>
                                    </a:path>
                                  </a:pathLst>
                                </a:custGeom>
                                <a:noFill/>
                                <a:ln w="7201">
                                  <a:solidFill>
                                    <a:srgbClr val="7AB51D"/>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82" name="Freeform 7968"/>
                              <wps:cNvSpPr/>
                              <wps:spPr bwMode="auto">
                                <a:xfrm>
                                  <a:off x="2520" y="1473"/>
                                  <a:ext cx="368" cy="917"/>
                                </a:xfrm>
                                <a:custGeom>
                                  <a:avLst/>
                                  <a:gdLst>
                                    <a:gd name="T0" fmla="+- 0 2546 2521"/>
                                    <a:gd name="T1" fmla="*/ T0 w 368"/>
                                    <a:gd name="T2" fmla="+- 0 1474 1474"/>
                                    <a:gd name="T3" fmla="*/ 1474 h 917"/>
                                    <a:gd name="T4" fmla="+- 0 2543 2521"/>
                                    <a:gd name="T5" fmla="*/ T4 w 368"/>
                                    <a:gd name="T6" fmla="+- 0 1476 1474"/>
                                    <a:gd name="T7" fmla="*/ 1476 h 917"/>
                                    <a:gd name="T8" fmla="+- 0 2521 2521"/>
                                    <a:gd name="T9" fmla="*/ T8 w 368"/>
                                    <a:gd name="T10" fmla="+- 0 1579 1474"/>
                                    <a:gd name="T11" fmla="*/ 1579 h 917"/>
                                    <a:gd name="T12" fmla="+- 0 2522 2521"/>
                                    <a:gd name="T13" fmla="*/ T12 w 368"/>
                                    <a:gd name="T14" fmla="+- 0 1582 1474"/>
                                    <a:gd name="T15" fmla="*/ 1582 h 917"/>
                                    <a:gd name="T16" fmla="+- 0 2529 2521"/>
                                    <a:gd name="T17" fmla="*/ T16 w 368"/>
                                    <a:gd name="T18" fmla="+- 0 1583 1474"/>
                                    <a:gd name="T19" fmla="*/ 1583 h 917"/>
                                    <a:gd name="T20" fmla="+- 0 2532 2521"/>
                                    <a:gd name="T21" fmla="*/ T20 w 368"/>
                                    <a:gd name="T22" fmla="+- 0 1581 1474"/>
                                    <a:gd name="T23" fmla="*/ 1581 h 917"/>
                                    <a:gd name="T24" fmla="+- 0 2532 2521"/>
                                    <a:gd name="T25" fmla="*/ T24 w 368"/>
                                    <a:gd name="T26" fmla="+- 0 1578 1474"/>
                                    <a:gd name="T27" fmla="*/ 1578 h 917"/>
                                    <a:gd name="T28" fmla="+- 0 2552 2521"/>
                                    <a:gd name="T29" fmla="*/ T28 w 368"/>
                                    <a:gd name="T30" fmla="+- 0 1487 1474"/>
                                    <a:gd name="T31" fmla="*/ 1487 h 917"/>
                                    <a:gd name="T32" fmla="+- 0 2876 2521"/>
                                    <a:gd name="T33" fmla="*/ T32 w 368"/>
                                    <a:gd name="T34" fmla="+- 0 1557 1474"/>
                                    <a:gd name="T35" fmla="*/ 1557 h 917"/>
                                    <a:gd name="T36" fmla="+- 0 2696 2521"/>
                                    <a:gd name="T37" fmla="*/ T36 w 368"/>
                                    <a:gd name="T38" fmla="+- 0 2386 1474"/>
                                    <a:gd name="T39" fmla="*/ 2386 h 917"/>
                                    <a:gd name="T40" fmla="+- 0 2698 2521"/>
                                    <a:gd name="T41" fmla="*/ T40 w 368"/>
                                    <a:gd name="T42" fmla="+- 0 2389 1474"/>
                                    <a:gd name="T43" fmla="*/ 2389 h 917"/>
                                    <a:gd name="T44" fmla="+- 0 2704 2521"/>
                                    <a:gd name="T45" fmla="*/ T44 w 368"/>
                                    <a:gd name="T46" fmla="+- 0 2390 1474"/>
                                    <a:gd name="T47" fmla="*/ 2390 h 917"/>
                                    <a:gd name="T48" fmla="+- 0 2707 2521"/>
                                    <a:gd name="T49" fmla="*/ T48 w 368"/>
                                    <a:gd name="T50" fmla="+- 0 2388 1474"/>
                                    <a:gd name="T51" fmla="*/ 2388 h 917"/>
                                    <a:gd name="T52" fmla="+- 0 2888 2521"/>
                                    <a:gd name="T53" fmla="*/ T52 w 368"/>
                                    <a:gd name="T54" fmla="+- 0 1554 1474"/>
                                    <a:gd name="T55" fmla="*/ 1554 h 917"/>
                                    <a:gd name="T56" fmla="+- 0 2887 2521"/>
                                    <a:gd name="T57" fmla="*/ T56 w 368"/>
                                    <a:gd name="T58" fmla="+- 0 1550 1474"/>
                                    <a:gd name="T59" fmla="*/ 1550 h 917"/>
                                    <a:gd name="T60" fmla="+- 0 2883 2521"/>
                                    <a:gd name="T61" fmla="*/ T60 w 368"/>
                                    <a:gd name="T62" fmla="+- 0 1547 1474"/>
                                    <a:gd name="T63" fmla="*/ 1547 h 917"/>
                                    <a:gd name="T64" fmla="+- 0 2546 2521"/>
                                    <a:gd name="T65" fmla="*/ T64 w 368"/>
                                    <a:gd name="T66" fmla="+- 0 1474 1474"/>
                                    <a:gd name="T67" fmla="*/ 1474 h 917"/>
                                  </a:gdLst>
                                  <a:rect l="0" t="0" r="r" b="b"/>
                                  <a:pathLst>
                                    <a:path fill="norm" h="917" w="368" stroke="1">
                                      <a:moveTo>
                                        <a:pt x="25" y="0"/>
                                      </a:moveTo>
                                      <a:lnTo>
                                        <a:pt x="22" y="2"/>
                                      </a:lnTo>
                                      <a:lnTo>
                                        <a:pt x="0" y="105"/>
                                      </a:lnTo>
                                      <a:lnTo>
                                        <a:pt x="1" y="108"/>
                                      </a:lnTo>
                                      <a:lnTo>
                                        <a:pt x="8" y="109"/>
                                      </a:lnTo>
                                      <a:lnTo>
                                        <a:pt x="11" y="107"/>
                                      </a:lnTo>
                                      <a:lnTo>
                                        <a:pt x="11" y="104"/>
                                      </a:lnTo>
                                      <a:lnTo>
                                        <a:pt x="31" y="13"/>
                                      </a:lnTo>
                                      <a:lnTo>
                                        <a:pt x="355" y="83"/>
                                      </a:lnTo>
                                      <a:lnTo>
                                        <a:pt x="175" y="912"/>
                                      </a:lnTo>
                                      <a:lnTo>
                                        <a:pt x="177" y="915"/>
                                      </a:lnTo>
                                      <a:lnTo>
                                        <a:pt x="183" y="916"/>
                                      </a:lnTo>
                                      <a:lnTo>
                                        <a:pt x="186" y="914"/>
                                      </a:lnTo>
                                      <a:lnTo>
                                        <a:pt x="367" y="80"/>
                                      </a:lnTo>
                                      <a:lnTo>
                                        <a:pt x="366" y="76"/>
                                      </a:lnTo>
                                      <a:lnTo>
                                        <a:pt x="362" y="73"/>
                                      </a:lnTo>
                                      <a:lnTo>
                                        <a:pt x="25" y="0"/>
                                      </a:lnTo>
                                      <a:close/>
                                    </a:path>
                                  </a:pathLst>
                                </a:custGeom>
                                <a:solidFill>
                                  <a:srgbClr val="7AB51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3" name="AutoShape 7969"/>
                              <wps:cNvSpPr/>
                              <wps:spPr bwMode="auto">
                                <a:xfrm>
                                  <a:off x="2092" y="2275"/>
                                  <a:ext cx="1111" cy="811"/>
                                </a:xfrm>
                                <a:custGeom>
                                  <a:avLst/>
                                  <a:gdLst>
                                    <a:gd name="T0" fmla="+- 0 2201 2092"/>
                                    <a:gd name="T1" fmla="*/ T0 w 1111"/>
                                    <a:gd name="T2" fmla="+- 0 2275 2275"/>
                                    <a:gd name="T3" fmla="*/ 2275 h 811"/>
                                    <a:gd name="T4" fmla="+- 0 2092 2092"/>
                                    <a:gd name="T5" fmla="*/ T4 w 1111"/>
                                    <a:gd name="T6" fmla="+- 0 2777 2275"/>
                                    <a:gd name="T7" fmla="*/ 2777 h 811"/>
                                    <a:gd name="T8" fmla="+- 0 2576 2092"/>
                                    <a:gd name="T9" fmla="*/ T8 w 1111"/>
                                    <a:gd name="T10" fmla="+- 0 2882 2275"/>
                                    <a:gd name="T11" fmla="*/ 2882 h 811"/>
                                    <a:gd name="T12" fmla="+- 0 2549 2092"/>
                                    <a:gd name="T13" fmla="*/ T12 w 1111"/>
                                    <a:gd name="T14" fmla="+- 0 3007 2275"/>
                                    <a:gd name="T15" fmla="*/ 3007 h 811"/>
                                    <a:gd name="T16" fmla="+- 0 2910 2092"/>
                                    <a:gd name="T17" fmla="*/ T16 w 1111"/>
                                    <a:gd name="T18" fmla="+- 0 3085 2275"/>
                                    <a:gd name="T19" fmla="*/ 3085 h 811"/>
                                    <a:gd name="T20" fmla="+- 0 2937 2092"/>
                                    <a:gd name="T21" fmla="*/ T20 w 1111"/>
                                    <a:gd name="T22" fmla="+- 0 2960 2275"/>
                                    <a:gd name="T23" fmla="*/ 2960 h 811"/>
                                    <a:gd name="T24" fmla="+- 0 3101 2092"/>
                                    <a:gd name="T25" fmla="*/ T24 w 1111"/>
                                    <a:gd name="T26" fmla="+- 0 2960 2275"/>
                                    <a:gd name="T27" fmla="*/ 2960 h 811"/>
                                    <a:gd name="T28" fmla="+- 0 3203 2092"/>
                                    <a:gd name="T29" fmla="*/ T28 w 1111"/>
                                    <a:gd name="T30" fmla="+- 0 2492 2275"/>
                                    <a:gd name="T31" fmla="*/ 2492 h 811"/>
                                    <a:gd name="T32" fmla="+- 0 2728 2092"/>
                                    <a:gd name="T33" fmla="*/ T32 w 1111"/>
                                    <a:gd name="T34" fmla="+- 0 2389 2275"/>
                                    <a:gd name="T35" fmla="*/ 2389 h 811"/>
                                    <a:gd name="T36" fmla="+- 0 2702 2092"/>
                                    <a:gd name="T37" fmla="*/ T36 w 1111"/>
                                    <a:gd name="T38" fmla="+- 0 2389 2275"/>
                                    <a:gd name="T39" fmla="*/ 2389 h 811"/>
                                    <a:gd name="T40" fmla="+- 0 2701 2092"/>
                                    <a:gd name="T41" fmla="*/ T40 w 1111"/>
                                    <a:gd name="T42" fmla="+- 0 2389 2275"/>
                                    <a:gd name="T43" fmla="*/ 2389 h 811"/>
                                    <a:gd name="T44" fmla="+- 0 2698 2092"/>
                                    <a:gd name="T45" fmla="*/ T44 w 1111"/>
                                    <a:gd name="T46" fmla="+- 0 2389 2275"/>
                                    <a:gd name="T47" fmla="*/ 2389 h 811"/>
                                    <a:gd name="T48" fmla="+- 0 2696 2092"/>
                                    <a:gd name="T49" fmla="*/ T48 w 1111"/>
                                    <a:gd name="T50" fmla="+- 0 2386 2275"/>
                                    <a:gd name="T51" fmla="*/ 2386 h 811"/>
                                    <a:gd name="T52" fmla="+- 0 2696 2092"/>
                                    <a:gd name="T53" fmla="*/ T52 w 1111"/>
                                    <a:gd name="T54" fmla="+- 0 2383 2275"/>
                                    <a:gd name="T55" fmla="*/ 2383 h 811"/>
                                    <a:gd name="T56" fmla="+- 0 2201 2092"/>
                                    <a:gd name="T57" fmla="*/ T56 w 1111"/>
                                    <a:gd name="T58" fmla="+- 0 2275 2275"/>
                                    <a:gd name="T59" fmla="*/ 2275 h 811"/>
                                    <a:gd name="T60" fmla="+- 0 3101 2092"/>
                                    <a:gd name="T61" fmla="*/ T60 w 1111"/>
                                    <a:gd name="T62" fmla="+- 0 2960 2275"/>
                                    <a:gd name="T63" fmla="*/ 2960 h 811"/>
                                    <a:gd name="T64" fmla="+- 0 2937 2092"/>
                                    <a:gd name="T65" fmla="*/ T64 w 1111"/>
                                    <a:gd name="T66" fmla="+- 0 2960 2275"/>
                                    <a:gd name="T67" fmla="*/ 2960 h 811"/>
                                    <a:gd name="T68" fmla="+- 0 3094 2092"/>
                                    <a:gd name="T69" fmla="*/ T68 w 1111"/>
                                    <a:gd name="T70" fmla="+- 0 2994 2275"/>
                                    <a:gd name="T71" fmla="*/ 2994 h 811"/>
                                    <a:gd name="T72" fmla="+- 0 3101 2092"/>
                                    <a:gd name="T73" fmla="*/ T72 w 1111"/>
                                    <a:gd name="T74" fmla="+- 0 2960 2275"/>
                                    <a:gd name="T75" fmla="*/ 2960 h 811"/>
                                    <a:gd name="T76" fmla="+- 0 2707 2092"/>
                                    <a:gd name="T77" fmla="*/ T76 w 1111"/>
                                    <a:gd name="T78" fmla="+- 0 2385 2275"/>
                                    <a:gd name="T79" fmla="*/ 2385 h 811"/>
                                    <a:gd name="T80" fmla="+- 0 2707 2092"/>
                                    <a:gd name="T81" fmla="*/ T80 w 1111"/>
                                    <a:gd name="T82" fmla="+- 0 2388 2275"/>
                                    <a:gd name="T83" fmla="*/ 2388 h 811"/>
                                    <a:gd name="T84" fmla="+- 0 2705 2092"/>
                                    <a:gd name="T85" fmla="*/ T84 w 1111"/>
                                    <a:gd name="T86" fmla="+- 0 2389 2275"/>
                                    <a:gd name="T87" fmla="*/ 2389 h 811"/>
                                    <a:gd name="T88" fmla="+- 0 2728 2092"/>
                                    <a:gd name="T89" fmla="*/ T88 w 1111"/>
                                    <a:gd name="T90" fmla="+- 0 2389 2275"/>
                                    <a:gd name="T91" fmla="*/ 2389 h 811"/>
                                    <a:gd name="T92" fmla="+- 0 2707 2092"/>
                                    <a:gd name="T93" fmla="*/ T92 w 1111"/>
                                    <a:gd name="T94" fmla="+- 0 2385 2275"/>
                                    <a:gd name="T95" fmla="*/ 2385 h 811"/>
                                  </a:gdLst>
                                  <a:rect l="0" t="0" r="r" b="b"/>
                                  <a:pathLst>
                                    <a:path fill="norm" h="811" w="1111" stroke="1">
                                      <a:moveTo>
                                        <a:pt x="109" y="0"/>
                                      </a:moveTo>
                                      <a:lnTo>
                                        <a:pt x="0" y="502"/>
                                      </a:lnTo>
                                      <a:lnTo>
                                        <a:pt x="484" y="607"/>
                                      </a:lnTo>
                                      <a:lnTo>
                                        <a:pt x="457" y="732"/>
                                      </a:lnTo>
                                      <a:lnTo>
                                        <a:pt x="818" y="810"/>
                                      </a:lnTo>
                                      <a:lnTo>
                                        <a:pt x="845" y="685"/>
                                      </a:lnTo>
                                      <a:lnTo>
                                        <a:pt x="1009" y="685"/>
                                      </a:lnTo>
                                      <a:lnTo>
                                        <a:pt x="1111" y="217"/>
                                      </a:lnTo>
                                      <a:lnTo>
                                        <a:pt x="636" y="114"/>
                                      </a:lnTo>
                                      <a:lnTo>
                                        <a:pt x="610" y="114"/>
                                      </a:lnTo>
                                      <a:lnTo>
                                        <a:pt x="609" y="114"/>
                                      </a:lnTo>
                                      <a:lnTo>
                                        <a:pt x="606" y="114"/>
                                      </a:lnTo>
                                      <a:lnTo>
                                        <a:pt x="604" y="111"/>
                                      </a:lnTo>
                                      <a:lnTo>
                                        <a:pt x="604" y="108"/>
                                      </a:lnTo>
                                      <a:lnTo>
                                        <a:pt x="109" y="0"/>
                                      </a:lnTo>
                                      <a:close/>
                                      <a:moveTo>
                                        <a:pt x="1009" y="685"/>
                                      </a:moveTo>
                                      <a:lnTo>
                                        <a:pt x="845" y="685"/>
                                      </a:lnTo>
                                      <a:lnTo>
                                        <a:pt x="1002" y="719"/>
                                      </a:lnTo>
                                      <a:lnTo>
                                        <a:pt x="1009" y="685"/>
                                      </a:lnTo>
                                      <a:close/>
                                      <a:moveTo>
                                        <a:pt x="615" y="110"/>
                                      </a:moveTo>
                                      <a:lnTo>
                                        <a:pt x="615" y="113"/>
                                      </a:lnTo>
                                      <a:lnTo>
                                        <a:pt x="613" y="114"/>
                                      </a:lnTo>
                                      <a:lnTo>
                                        <a:pt x="636" y="114"/>
                                      </a:lnTo>
                                      <a:lnTo>
                                        <a:pt x="615" y="110"/>
                                      </a:lnTo>
                                      <a:close/>
                                    </a:path>
                                  </a:pathLst>
                                </a:custGeom>
                                <a:solidFill>
                                  <a:srgbClr val="C4DB99"/>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4" name="Freeform 7970"/>
                              <wps:cNvSpPr/>
                              <wps:spPr bwMode="auto">
                                <a:xfrm>
                                  <a:off x="2695" y="2382"/>
                                  <a:ext cx="12" cy="7"/>
                                </a:xfrm>
                                <a:custGeom>
                                  <a:avLst/>
                                  <a:gdLst>
                                    <a:gd name="T0" fmla="+- 0 2696 2696"/>
                                    <a:gd name="T1" fmla="*/ T0 w 12"/>
                                    <a:gd name="T2" fmla="+- 0 2383 2383"/>
                                    <a:gd name="T3" fmla="*/ 2383 h 7"/>
                                    <a:gd name="T4" fmla="+- 0 2696 2696"/>
                                    <a:gd name="T5" fmla="*/ T4 w 12"/>
                                    <a:gd name="T6" fmla="+- 0 2386 2383"/>
                                    <a:gd name="T7" fmla="*/ 2386 h 7"/>
                                    <a:gd name="T8" fmla="+- 0 2698 2696"/>
                                    <a:gd name="T9" fmla="*/ T8 w 12"/>
                                    <a:gd name="T10" fmla="+- 0 2389 2383"/>
                                    <a:gd name="T11" fmla="*/ 2389 h 7"/>
                                    <a:gd name="T12" fmla="+- 0 2701 2696"/>
                                    <a:gd name="T13" fmla="*/ T12 w 12"/>
                                    <a:gd name="T14" fmla="+- 0 2389 2383"/>
                                    <a:gd name="T15" fmla="*/ 2389 h 7"/>
                                    <a:gd name="T16" fmla="+- 0 2701 2696"/>
                                    <a:gd name="T17" fmla="*/ T16 w 12"/>
                                    <a:gd name="T18" fmla="+- 0 2389 2383"/>
                                    <a:gd name="T19" fmla="*/ 2389 h 7"/>
                                    <a:gd name="T20" fmla="+- 0 2702 2696"/>
                                    <a:gd name="T21" fmla="*/ T20 w 12"/>
                                    <a:gd name="T22" fmla="+- 0 2389 2383"/>
                                    <a:gd name="T23" fmla="*/ 2389 h 7"/>
                                    <a:gd name="T24" fmla="+- 0 2705 2696"/>
                                    <a:gd name="T25" fmla="*/ T24 w 12"/>
                                    <a:gd name="T26" fmla="+- 0 2389 2383"/>
                                    <a:gd name="T27" fmla="*/ 2389 h 7"/>
                                    <a:gd name="T28" fmla="+- 0 2707 2696"/>
                                    <a:gd name="T29" fmla="*/ T28 w 12"/>
                                    <a:gd name="T30" fmla="+- 0 2388 2383"/>
                                    <a:gd name="T31" fmla="*/ 2388 h 7"/>
                                    <a:gd name="T32" fmla="+- 0 2707 2696"/>
                                    <a:gd name="T33" fmla="*/ T32 w 12"/>
                                    <a:gd name="T34" fmla="+- 0 2385 2383"/>
                                    <a:gd name="T35" fmla="*/ 2385 h 7"/>
                                    <a:gd name="T36" fmla="+- 0 2696 2696"/>
                                    <a:gd name="T37" fmla="*/ T36 w 12"/>
                                    <a:gd name="T38" fmla="+- 0 2383 2383"/>
                                    <a:gd name="T39" fmla="*/ 2383 h 7"/>
                                  </a:gdLst>
                                  <a:rect l="0" t="0" r="r" b="b"/>
                                  <a:pathLst>
                                    <a:path fill="norm" h="7" w="12" stroke="1">
                                      <a:moveTo>
                                        <a:pt x="0" y="0"/>
                                      </a:moveTo>
                                      <a:lnTo>
                                        <a:pt x="0" y="3"/>
                                      </a:lnTo>
                                      <a:lnTo>
                                        <a:pt x="2" y="6"/>
                                      </a:lnTo>
                                      <a:lnTo>
                                        <a:pt x="5" y="6"/>
                                      </a:lnTo>
                                      <a:lnTo>
                                        <a:pt x="6" y="6"/>
                                      </a:lnTo>
                                      <a:lnTo>
                                        <a:pt x="9" y="6"/>
                                      </a:lnTo>
                                      <a:lnTo>
                                        <a:pt x="11" y="5"/>
                                      </a:lnTo>
                                      <a:lnTo>
                                        <a:pt x="11" y="2"/>
                                      </a:lnTo>
                                      <a:lnTo>
                                        <a:pt x="0" y="0"/>
                                      </a:lnTo>
                                      <a:close/>
                                    </a:path>
                                  </a:pathLst>
                                </a:custGeom>
                                <a:solidFill>
                                  <a:srgbClr val="7AB51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5" name="Freeform 7971"/>
                              <wps:cNvSpPr/>
                              <wps:spPr bwMode="auto">
                                <a:xfrm>
                                  <a:off x="2092" y="2275"/>
                                  <a:ext cx="1111" cy="811"/>
                                </a:xfrm>
                                <a:custGeom>
                                  <a:avLst/>
                                  <a:gdLst>
                                    <a:gd name="T0" fmla="+- 0 2201 2092"/>
                                    <a:gd name="T1" fmla="*/ T0 w 1111"/>
                                    <a:gd name="T2" fmla="+- 0 2275 2275"/>
                                    <a:gd name="T3" fmla="*/ 2275 h 811"/>
                                    <a:gd name="T4" fmla="+- 0 2092 2092"/>
                                    <a:gd name="T5" fmla="*/ T4 w 1111"/>
                                    <a:gd name="T6" fmla="+- 0 2777 2275"/>
                                    <a:gd name="T7" fmla="*/ 2777 h 811"/>
                                    <a:gd name="T8" fmla="+- 0 2576 2092"/>
                                    <a:gd name="T9" fmla="*/ T8 w 1111"/>
                                    <a:gd name="T10" fmla="+- 0 2882 2275"/>
                                    <a:gd name="T11" fmla="*/ 2882 h 811"/>
                                    <a:gd name="T12" fmla="+- 0 2549 2092"/>
                                    <a:gd name="T13" fmla="*/ T12 w 1111"/>
                                    <a:gd name="T14" fmla="+- 0 3007 2275"/>
                                    <a:gd name="T15" fmla="*/ 3007 h 811"/>
                                    <a:gd name="T16" fmla="+- 0 2910 2092"/>
                                    <a:gd name="T17" fmla="*/ T16 w 1111"/>
                                    <a:gd name="T18" fmla="+- 0 3085 2275"/>
                                    <a:gd name="T19" fmla="*/ 3085 h 811"/>
                                    <a:gd name="T20" fmla="+- 0 2937 2092"/>
                                    <a:gd name="T21" fmla="*/ T20 w 1111"/>
                                    <a:gd name="T22" fmla="+- 0 2960 2275"/>
                                    <a:gd name="T23" fmla="*/ 2960 h 811"/>
                                    <a:gd name="T24" fmla="+- 0 3094 2092"/>
                                    <a:gd name="T25" fmla="*/ T24 w 1111"/>
                                    <a:gd name="T26" fmla="+- 0 2994 2275"/>
                                    <a:gd name="T27" fmla="*/ 2994 h 811"/>
                                    <a:gd name="T28" fmla="+- 0 3203 2092"/>
                                    <a:gd name="T29" fmla="*/ T28 w 1111"/>
                                    <a:gd name="T30" fmla="+- 0 2492 2275"/>
                                    <a:gd name="T31" fmla="*/ 2492 h 811"/>
                                    <a:gd name="T32" fmla="+- 0 2201 2092"/>
                                    <a:gd name="T33" fmla="*/ T32 w 1111"/>
                                    <a:gd name="T34" fmla="+- 0 2275 2275"/>
                                    <a:gd name="T35" fmla="*/ 2275 h 811"/>
                                  </a:gdLst>
                                  <a:rect l="0" t="0" r="r" b="b"/>
                                  <a:pathLst>
                                    <a:path fill="norm" h="811" w="1111" stroke="1">
                                      <a:moveTo>
                                        <a:pt x="109" y="0"/>
                                      </a:moveTo>
                                      <a:lnTo>
                                        <a:pt x="0" y="502"/>
                                      </a:lnTo>
                                      <a:lnTo>
                                        <a:pt x="484" y="607"/>
                                      </a:lnTo>
                                      <a:lnTo>
                                        <a:pt x="457" y="732"/>
                                      </a:lnTo>
                                      <a:lnTo>
                                        <a:pt x="818" y="810"/>
                                      </a:lnTo>
                                      <a:lnTo>
                                        <a:pt x="845" y="685"/>
                                      </a:lnTo>
                                      <a:lnTo>
                                        <a:pt x="1002" y="719"/>
                                      </a:lnTo>
                                      <a:lnTo>
                                        <a:pt x="1111" y="217"/>
                                      </a:lnTo>
                                      <a:lnTo>
                                        <a:pt x="109" y="0"/>
                                      </a:lnTo>
                                      <a:close/>
                                    </a:path>
                                  </a:pathLst>
                                </a:custGeom>
                                <a:noFill/>
                                <a:ln w="7201">
                                  <a:solidFill>
                                    <a:srgbClr val="7AB51D"/>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86" name="Freeform 7972"/>
                              <wps:cNvSpPr/>
                              <wps:spPr bwMode="auto">
                                <a:xfrm>
                                  <a:off x="859" y="465"/>
                                  <a:ext cx="291" cy="191"/>
                                </a:xfrm>
                                <a:custGeom>
                                  <a:avLst/>
                                  <a:gdLst>
                                    <a:gd name="T0" fmla="+- 0 1150 860"/>
                                    <a:gd name="T1" fmla="*/ T0 w 291"/>
                                    <a:gd name="T2" fmla="+- 0 465 465"/>
                                    <a:gd name="T3" fmla="*/ 465 h 191"/>
                                    <a:gd name="T4" fmla="+- 0 966 860"/>
                                    <a:gd name="T5" fmla="*/ T4 w 291"/>
                                    <a:gd name="T6" fmla="+- 0 656 465"/>
                                    <a:gd name="T7" fmla="*/ 656 h 191"/>
                                    <a:gd name="T8" fmla="+- 0 860 860"/>
                                    <a:gd name="T9" fmla="*/ T8 w 291"/>
                                    <a:gd name="T10" fmla="+- 0 546 465"/>
                                    <a:gd name="T11" fmla="*/ 546 h 191"/>
                                  </a:gdLst>
                                  <a:rect l="0" t="0" r="r" b="b"/>
                                  <a:pathLst>
                                    <a:path fill="norm" h="191" w="291" stroke="1">
                                      <a:moveTo>
                                        <a:pt x="290" y="0"/>
                                      </a:moveTo>
                                      <a:lnTo>
                                        <a:pt x="106" y="191"/>
                                      </a:lnTo>
                                      <a:lnTo>
                                        <a:pt x="0" y="81"/>
                                      </a:lnTo>
                                    </a:path>
                                  </a:pathLst>
                                </a:custGeom>
                                <a:noFill/>
                                <a:ln w="21603">
                                  <a:solidFill>
                                    <a:srgbClr val="95C154"/>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71" o:spid="_x0000_i2286" style="height:131.9pt;mso-position-horizontal-relative:char;mso-position-vertical-relative:line;width:175.55pt" coordorigin="677,283" coordsize="4524,3408">
                      <v:shape id="AutoShape 7963" o:spid="_x0000_s2287" style="height:716;left:2297;mso-wrap-style:square;position:absolute;top:1499;v-text-anchor:top;visibility:visible;width:1038" coordsize="1038,716" path="m633,644l651,561l984,633l966,716l633,644xm73,l54,84l387,156l405,73,73,xm687,395l705,312l1038,384l1020,467l687,395xm,333l18,250l351,322l333,405,,333xe" filled="f" strokecolor="#7ab51d" strokeweight="0.57pt">
                        <v:path arrowok="t" o:connecttype="custom" o:connectlocs="633,2143;651,2060;984,2132;966,2215;633,2143;73,1499;54,1583;387,1655;405,1572;73,1499;687,1894;705,1811;1038,1883;1020,1966;687,1894;0,1832;18,1749;351,1821;333,1904;0,1832" o:connectangles="0,0,0,0,0,0,0,0,0,0,0,0,0,0,0,0,0,0,0,0"/>
                      </v:shape>
                      <v:shape id="Picture 7964" o:spid="_x0000_s2288" type="#_x0000_t75" style="height:141;left:2712;mso-wrap-style:square;position:absolute;top:1953;visibility:visible;width:137">
                        <v:imagedata r:id="rId178" o:title=""/>
                      </v:shape>
                      <v:shape id="Picture 7965" o:spid="_x0000_s2289" type="#_x0000_t75" style="height:141;left:2784;mso-wrap-style:square;position:absolute;top:1620;visibility:visible;width:137">
                        <v:imagedata r:id="rId179" o:title=""/>
                      </v:shape>
                      <v:shape id="AutoShape 7966" o:spid="_x0000_s2290" style="height:3402;left:680;mso-wrap-style:square;position:absolute;top:285;v-text-anchor:top;visibility:visible;width:4518" coordsize="4518,3402" path="m,847l4518,1827m,1195l4518,2175m,1369l4518,2349m,1021l4518,2001m1854,455l1714,1103l2715,1320,2856,672,2441,582l2491,353l2126,273l2076,503l1854,455xm4518,1033l3656,846l3516,1494l4518,1711m3580,589l3032,470l2841,1347l3390,1466,3580,589xm1367,349l869,241,728,889l1587,1075l1667,707,1306,628l1367,349xm,731l593,859,733,211,,52m,2926l138,2956l300,2208,,2142m4518,2465l4034,2360l3874,3100l4422,3219l4518,2778m3320,2395l3869,2514l3769,2973,3221,2854l3320,2395xm2685,2068l2524,2807l3073,2926l3233,2187l2685,2068xm1271,2535l1021,2481l1073,2243,698,2162l607,2578l373,2527,572,1609l1431,1795l1271,2535xm,2010l327,2081l436,1580,,1485m,l4518,l4518,3402l,3402,,xe" filled="f" strokecolor="#87888a" strokeweight="0.28pt">
                        <v:path arrowok="t" o:connecttype="custom" o:connectlocs="4518,2113;4518,2461;4518,2635;4518,2287;1714,1389;2856,958;2491,639;2076,789;4518,1319;3516,1780;3580,875;2841,1633;3580,875;869,527;1587,1361;1306,914;0,1017;733,497;0,3212;300,2494;4518,2751;3874,3386;4518,3064;3869,2800;3221,3140;2685,2354;3073,3212;2685,2354;1021,2767;698,2448;373,2813;1431,2081;0,2296;436,1866;0,286;4518,3688;0,286" o:connectangles="0,0,0,0,0,0,0,0,0,0,0,0,0,0,0,0,0,0,0,0,0,0,0,0,0,0,0,0,0,0,0,0,0,0,0,0,0"/>
                      </v:shape>
                      <v:shape id="Freeform 7967" o:spid="_x0000_s2291" style="height:90;left:2750;mso-wrap-style:square;position:absolute;top:2145;v-text-anchor:top;visibility:visible;width:354" coordsize="354,90" path="m,17l335,90,354,e" filled="f" strokecolor="#7ab51d" strokeweight="0.57pt">
                        <v:path arrowok="t" o:connecttype="custom" o:connectlocs="0,2162;335,2235;354,2145" o:connectangles="0,0,0"/>
                      </v:shape>
                      <v:shape id="Freeform 7968" o:spid="_x0000_s2292" style="height:917;left:2520;mso-wrap-style:square;position:absolute;top:1473;v-text-anchor:top;visibility:visible;width:368" coordsize="368,917" path="m25,l22,2,,105l1,108l8,109l11,107l11,104,31,13,355,83,175,912l177,915l183,916l186,914l367,80l366,76l362,73,25,xe" fillcolor="#7ab51d" stroked="f">
                        <v:path arrowok="t" o:connecttype="custom" o:connectlocs="25,1474;22,1476;0,1579;1,1582;8,1583;11,1581;11,1578;31,1487;355,1557;175,2386;177,2389;183,2390;186,2388;367,1554;366,1550;362,1547;25,1474" o:connectangles="0,0,0,0,0,0,0,0,0,0,0,0,0,0,0,0,0"/>
                      </v:shape>
                      <v:shape id="AutoShape 7969" o:spid="_x0000_s2293" style="height:811;left:2092;mso-wrap-style:square;position:absolute;top:2275;v-text-anchor:top;visibility:visible;width:1111" coordsize="1111,811" path="m109,l,502,484,607,457,732l818,810l845,685l1009,685l1111,217,636,114l610,114l609,114l606,114l604,111l604,108l109,xm1009,685l845,685l1002,719l1009,685xm615,110l615,113l613,114l636,114l615,110xe" fillcolor="#c4db99" stroked="f">
                        <v:path arrowok="t" o:connecttype="custom" o:connectlocs="109,2275;0,2777;484,2882;457,3007;818,3085;845,2960;1009,2960;1111,2492;636,2389;610,2389;609,2389;606,2389;604,2386;604,2383;109,2275;1009,2960;845,2960;1002,2994;1009,2960;615,2385;615,2388;613,2389;636,2389;615,2385" o:connectangles="0,0,0,0,0,0,0,0,0,0,0,0,0,0,0,0,0,0,0,0,0,0,0,0"/>
                      </v:shape>
                      <v:shape id="Freeform 7970" o:spid="_x0000_s2294" style="height:7;left:2695;mso-wrap-style:square;position:absolute;top:2382;v-text-anchor:top;visibility:visible;width:12" coordsize="12,7" path="m,l,3,2,6l5,6l6,6l9,6l11,5l11,2l,xe" fillcolor="#7ab51d" stroked="f">
                        <v:path arrowok="t" o:connecttype="custom" o:connectlocs="0,2383;0,2386;2,2389;5,2389;5,2389;6,2389;9,2389;11,2388;11,2385;0,2383" o:connectangles="0,0,0,0,0,0,0,0,0,0"/>
                      </v:shape>
                      <v:shape id="Freeform 7971" o:spid="_x0000_s2295" style="height:811;left:2092;mso-wrap-style:square;position:absolute;top:2275;v-text-anchor:top;visibility:visible;width:1111" coordsize="1111,811" path="m109,l,502,484,607,457,732l818,810l845,685l1002,719l1111,217,109,xe" filled="f" strokecolor="#7ab51d" strokeweight="0.57pt">
                        <v:path arrowok="t" o:connecttype="custom" o:connectlocs="109,2275;0,2777;484,2882;457,3007;818,3085;845,2960;1002,2994;1111,2492;109,2275" o:connectangles="0,0,0,0,0,0,0,0,0"/>
                      </v:shape>
                      <v:shape id="Freeform 7972" o:spid="_x0000_s2296" style="height:191;left:859;mso-wrap-style:square;position:absolute;top:465;v-text-anchor:top;visibility:visible;width:291" coordsize="291,191" path="m290,l106,191,,81e" filled="f" strokecolor="#95c154" strokeweight="1.7pt">
                        <v:path arrowok="t" o:connecttype="custom" o:connectlocs="290,465;106,656;0,546" o:connectangles="0,0,0"/>
                      </v:shape>
                      <w10:wrap type="none"/>
                      <w10:anchorlock/>
                    </v:group>
                  </w:pict>
                </mc:Fallback>
              </mc:AlternateContent>
            </w:r>
          </w:p>
        </w:tc>
        <w:tc>
          <w:tcPr>
            <w:tcW w:w="3544" w:type="dxa"/>
          </w:tcPr>
          <w:p w:rsidR="00A34C84" w:rsidP="00A34C84">
            <w:pPr>
              <w:pStyle w:val="BodyText"/>
              <w:spacing w:line="290" w:lineRule="auto"/>
              <w:ind w:right="2932"/>
              <w:jc w:val="both"/>
              <w:rPr>
                <w:rFonts w:ascii="Arial" w:hAnsi="Arial" w:cs="Arial"/>
                <w:bCs/>
              </w:rPr>
            </w:pPr>
            <w:r>
              <w:rPr>
                <w:rFonts w:ascii="Arial" w:hAnsi="Arial" w:cs="Arial"/>
                <w:bCs/>
                <w:noProof/>
                <w:lang w:eastAsia="ru-RU"/>
              </w:rPr>
              <mc:AlternateContent>
                <mc:Choice Requires="wpg">
                  <w:drawing>
                    <wp:inline distT="0" distB="0" distL="0" distR="0">
                      <wp:extent cx="2131730" cy="1677590"/>
                      <wp:effectExtent l="0" t="0" r="20955" b="18415"/>
                      <wp:docPr id="87" name="Группа 87"/>
                      <wp:cNvGraphicFramePr/>
                      <a:graphic xmlns:a="http://schemas.openxmlformats.org/drawingml/2006/main">
                        <a:graphicData uri="http://schemas.microsoft.com/office/word/2010/wordprocessingGroup">
                          <wpg:wgp xmlns:wpg="http://schemas.microsoft.com/office/word/2010/wordprocessingGroup">
                            <wpg:cNvGrpSpPr/>
                            <wpg:grpSpPr>
                              <a:xfrm>
                                <a:off x="0" y="0"/>
                                <a:ext cx="2131730" cy="1677590"/>
                                <a:chOff x="5698" y="283"/>
                                <a:chExt cx="4524" cy="3408"/>
                              </a:xfrm>
                            </wpg:grpSpPr>
                            <pic:pic xmlns:pic="http://schemas.openxmlformats.org/drawingml/2006/picture">
                              <pic:nvPicPr>
                                <pic:cNvPr id="88" name="Picture 7974"/>
                                <pic:cNvPicPr>
                                  <a:picLocks noChangeAspect="1" noChangeArrowheads="1"/>
                                </pic:cNvPicPr>
                              </pic:nvPicPr>
                              <pic:blipFill>
                                <a:blip xmlns:r="http://schemas.openxmlformats.org/officeDocument/2006/relationships" r:embed="rId180" cstate="print">
                                  <a:extLst>
                                    <a:ext xmlns:a="http://schemas.openxmlformats.org/drawingml/2006/main" uri="{28A0092B-C50C-407E-A947-70E740481C1C}">
                                      <a14:useLocalDpi xmlns:a14="http://schemas.microsoft.com/office/drawing/2010/main" val="0"/>
                                    </a:ext>
                                  </a:extLst>
                                </a:blip>
                                <a:stretch>
                                  <a:fillRect/>
                                </a:stretch>
                              </pic:blipFill>
                              <pic:spPr bwMode="auto">
                                <a:xfrm>
                                  <a:off x="9191" y="1403"/>
                                  <a:ext cx="139" cy="143"/>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89" name="Picture 7975"/>
                                <pic:cNvPicPr>
                                  <a:picLocks noChangeAspect="1" noChangeArrowheads="1"/>
                                </pic:cNvPicPr>
                              </pic:nvPicPr>
                              <pic:blipFill>
                                <a:blip xmlns:r="http://schemas.openxmlformats.org/officeDocument/2006/relationships" r:embed="rId181" cstate="print">
                                  <a:extLst>
                                    <a:ext xmlns:a="http://schemas.openxmlformats.org/drawingml/2006/main" uri="{28A0092B-C50C-407E-A947-70E740481C1C}">
                                      <a14:useLocalDpi xmlns:a14="http://schemas.microsoft.com/office/drawing/2010/main" val="0"/>
                                    </a:ext>
                                  </a:extLst>
                                </a:blip>
                                <a:stretch>
                                  <a:fillRect/>
                                </a:stretch>
                              </pic:blipFill>
                              <pic:spPr bwMode="auto">
                                <a:xfrm>
                                  <a:off x="9110" y="1073"/>
                                  <a:ext cx="139" cy="143"/>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90" name="AutoShape 7976"/>
                              <wps:cNvSpPr/>
                              <wps:spPr bwMode="auto">
                                <a:xfrm>
                                  <a:off x="5700" y="285"/>
                                  <a:ext cx="4518" cy="3402"/>
                                </a:xfrm>
                                <a:custGeom>
                                  <a:avLst/>
                                  <a:gdLst>
                                    <a:gd name="T0" fmla="+- 0 10218 5700"/>
                                    <a:gd name="T1" fmla="*/ T0 w 4518"/>
                                    <a:gd name="T2" fmla="+- 0 797 286"/>
                                    <a:gd name="T3" fmla="*/ 797 h 3402"/>
                                    <a:gd name="T4" fmla="+- 0 10218 5700"/>
                                    <a:gd name="T5" fmla="*/ T4 w 4518"/>
                                    <a:gd name="T6" fmla="+- 0 1147 286"/>
                                    <a:gd name="T7" fmla="*/ 1147 h 3402"/>
                                    <a:gd name="T8" fmla="+- 0 10218 5700"/>
                                    <a:gd name="T9" fmla="*/ T8 w 4518"/>
                                    <a:gd name="T10" fmla="+- 0 1323 286"/>
                                    <a:gd name="T11" fmla="*/ 1323 h 3402"/>
                                    <a:gd name="T12" fmla="+- 0 8682 5700"/>
                                    <a:gd name="T13" fmla="*/ T12 w 4518"/>
                                    <a:gd name="T14" fmla="+- 0 1267 286"/>
                                    <a:gd name="T15" fmla="*/ 1267 h 3402"/>
                                    <a:gd name="T16" fmla="+- 0 8630 5700"/>
                                    <a:gd name="T17" fmla="*/ T16 w 4518"/>
                                    <a:gd name="T18" fmla="+- 0 417 286"/>
                                    <a:gd name="T19" fmla="*/ 417 h 3402"/>
                                    <a:gd name="T20" fmla="+- 0 9518 5700"/>
                                    <a:gd name="T21" fmla="*/ T20 w 4518"/>
                                    <a:gd name="T22" fmla="+- 0 854 286"/>
                                    <a:gd name="T23" fmla="*/ 854 h 3402"/>
                                    <a:gd name="T24" fmla="+- 0 10218 5700"/>
                                    <a:gd name="T25" fmla="*/ T24 w 4518"/>
                                    <a:gd name="T26" fmla="+- 0 1439 286"/>
                                    <a:gd name="T27" fmla="*/ 1439 h 3402"/>
                                    <a:gd name="T28" fmla="+- 0 9990 5700"/>
                                    <a:gd name="T29" fmla="*/ T28 w 4518"/>
                                    <a:gd name="T30" fmla="+- 0 2281 286"/>
                                    <a:gd name="T31" fmla="*/ 2281 h 3402"/>
                                    <a:gd name="T32" fmla="+- 0 7160 5700"/>
                                    <a:gd name="T33" fmla="*/ T32 w 4518"/>
                                    <a:gd name="T34" fmla="+- 0 1441 286"/>
                                    <a:gd name="T35" fmla="*/ 1441 h 3402"/>
                                    <a:gd name="T36" fmla="+- 0 7738 5700"/>
                                    <a:gd name="T37" fmla="*/ T36 w 4518"/>
                                    <a:gd name="T38" fmla="+- 0 864 286"/>
                                    <a:gd name="T39" fmla="*/ 864 h 3402"/>
                                    <a:gd name="T40" fmla="+- 0 7160 5700"/>
                                    <a:gd name="T41" fmla="*/ T40 w 4518"/>
                                    <a:gd name="T42" fmla="+- 0 1441 286"/>
                                    <a:gd name="T43" fmla="*/ 1441 h 3402"/>
                                    <a:gd name="T44" fmla="+- 0 7950 5700"/>
                                    <a:gd name="T45" fmla="*/ T44 w 4518"/>
                                    <a:gd name="T46" fmla="+- 0 1244 286"/>
                                    <a:gd name="T47" fmla="*/ 1244 h 3402"/>
                                    <a:gd name="T48" fmla="+- 0 8455 5700"/>
                                    <a:gd name="T49" fmla="*/ T48 w 4518"/>
                                    <a:gd name="T50" fmla="+- 0 919 286"/>
                                    <a:gd name="T51" fmla="*/ 919 h 3402"/>
                                    <a:gd name="T52" fmla="+- 0 8545 5700"/>
                                    <a:gd name="T53" fmla="*/ T52 w 4518"/>
                                    <a:gd name="T54" fmla="+- 0 546 286"/>
                                    <a:gd name="T55" fmla="*/ 546 h 3402"/>
                                    <a:gd name="T56" fmla="+- 0 8348 5700"/>
                                    <a:gd name="T57" fmla="*/ T56 w 4518"/>
                                    <a:gd name="T58" fmla="+- 0 487 286"/>
                                    <a:gd name="T59" fmla="*/ 487 h 3402"/>
                                    <a:gd name="T60" fmla="+- 0 6152 5700"/>
                                    <a:gd name="T61" fmla="*/ T60 w 4518"/>
                                    <a:gd name="T62" fmla="+- 0 1691 286"/>
                                    <a:gd name="T63" fmla="*/ 1691 h 3402"/>
                                    <a:gd name="T64" fmla="+- 0 6539 5700"/>
                                    <a:gd name="T65" fmla="*/ T64 w 4518"/>
                                    <a:gd name="T66" fmla="+- 0 937 286"/>
                                    <a:gd name="T67" fmla="*/ 937 h 3402"/>
                                    <a:gd name="T68" fmla="+- 0 6949 5700"/>
                                    <a:gd name="T69" fmla="*/ T68 w 4518"/>
                                    <a:gd name="T70" fmla="+- 0 1060 286"/>
                                    <a:gd name="T71" fmla="*/ 1060 h 3402"/>
                                    <a:gd name="T72" fmla="+- 0 6152 5700"/>
                                    <a:gd name="T73" fmla="*/ T72 w 4518"/>
                                    <a:gd name="T74" fmla="+- 0 1691 286"/>
                                    <a:gd name="T75" fmla="*/ 1691 h 3402"/>
                                    <a:gd name="T76" fmla="+- 0 9628 5700"/>
                                    <a:gd name="T77" fmla="*/ T76 w 4518"/>
                                    <a:gd name="T78" fmla="+- 0 827 286"/>
                                    <a:gd name="T79" fmla="*/ 827 h 3402"/>
                                    <a:gd name="T80" fmla="+- 0 5700 5700"/>
                                    <a:gd name="T81" fmla="*/ T80 w 4518"/>
                                    <a:gd name="T82" fmla="+- 0 1145 286"/>
                                    <a:gd name="T83" fmla="*/ 1145 h 3402"/>
                                    <a:gd name="T84" fmla="+- 0 6042 5700"/>
                                    <a:gd name="T85" fmla="*/ T84 w 4518"/>
                                    <a:gd name="T86" fmla="+- 0 1719 286"/>
                                    <a:gd name="T87" fmla="*/ 1719 h 3402"/>
                                    <a:gd name="T88" fmla="+- 0 8611 5700"/>
                                    <a:gd name="T89" fmla="*/ T88 w 4518"/>
                                    <a:gd name="T90" fmla="+- 0 2858 286"/>
                                    <a:gd name="T91" fmla="*/ 2858 h 3402"/>
                                    <a:gd name="T92" fmla="+- 0 8852 5700"/>
                                    <a:gd name="T93" fmla="*/ T92 w 4518"/>
                                    <a:gd name="T94" fmla="+- 0 1779 286"/>
                                    <a:gd name="T95" fmla="*/ 1779 h 3402"/>
                                    <a:gd name="T96" fmla="+- 0 8611 5700"/>
                                    <a:gd name="T97" fmla="*/ T96 w 4518"/>
                                    <a:gd name="T98" fmla="+- 0 2858 286"/>
                                    <a:gd name="T99" fmla="*/ 2858 h 3402"/>
                                    <a:gd name="T100" fmla="+- 0 9146 5700"/>
                                    <a:gd name="T101" fmla="*/ T100 w 4518"/>
                                    <a:gd name="T102" fmla="+- 0 2491 286"/>
                                    <a:gd name="T103" fmla="*/ 2491 h 3402"/>
                                    <a:gd name="T104" fmla="+- 0 9770 5700"/>
                                    <a:gd name="T105" fmla="*/ T104 w 4518"/>
                                    <a:gd name="T106" fmla="+- 0 1867 286"/>
                                    <a:gd name="T107" fmla="*/ 1867 h 3402"/>
                                    <a:gd name="T108" fmla="+- 0 8262 5700"/>
                                    <a:gd name="T109" fmla="*/ T108 w 4518"/>
                                    <a:gd name="T110" fmla="+- 0 1926 286"/>
                                    <a:gd name="T111" fmla="*/ 1926 h 3402"/>
                                    <a:gd name="T112" fmla="+- 0 7456 5700"/>
                                    <a:gd name="T113" fmla="*/ T112 w 4518"/>
                                    <a:gd name="T114" fmla="+- 0 2629 286"/>
                                    <a:gd name="T115" fmla="*/ 2629 h 3402"/>
                                    <a:gd name="T116" fmla="+- 0 8066 5700"/>
                                    <a:gd name="T117" fmla="*/ T116 w 4518"/>
                                    <a:gd name="T118" fmla="+- 0 2760 286"/>
                                    <a:gd name="T119" fmla="*/ 2760 h 3402"/>
                                    <a:gd name="T120" fmla="+- 0 8262 5700"/>
                                    <a:gd name="T121" fmla="*/ T120 w 4518"/>
                                    <a:gd name="T122" fmla="+- 0 1926 286"/>
                                    <a:gd name="T123" fmla="*/ 1926 h 3402"/>
                                    <a:gd name="T124" fmla="+- 0 5700 5700"/>
                                    <a:gd name="T125" fmla="*/ T124 w 4518"/>
                                    <a:gd name="T126" fmla="+- 0 3182 286"/>
                                    <a:gd name="T127" fmla="*/ 3182 h 3402"/>
                                    <a:gd name="T128" fmla="+- 0 6531 5700"/>
                                    <a:gd name="T129" fmla="*/ T128 w 4518"/>
                                    <a:gd name="T130" fmla="+- 0 3688 286"/>
                                    <a:gd name="T131" fmla="*/ 3688 h 3402"/>
                                    <a:gd name="T132" fmla="+- 0 6337 5700"/>
                                    <a:gd name="T133" fmla="*/ T132 w 4518"/>
                                    <a:gd name="T134" fmla="+- 0 2907 286"/>
                                    <a:gd name="T135" fmla="*/ 2907 h 3402"/>
                                    <a:gd name="T136" fmla="+- 0 5700 5700"/>
                                    <a:gd name="T137" fmla="*/ T136 w 4518"/>
                                    <a:gd name="T138" fmla="+- 0 2563 286"/>
                                    <a:gd name="T139" fmla="*/ 2563 h 3402"/>
                                    <a:gd name="T140" fmla="+- 0 5700 5700"/>
                                    <a:gd name="T141" fmla="*/ T140 w 4518"/>
                                    <a:gd name="T142" fmla="+- 0 2096 286"/>
                                    <a:gd name="T143" fmla="*/ 2096 h 3402"/>
                                    <a:gd name="T144" fmla="+- 0 5700 5700"/>
                                    <a:gd name="T145" fmla="*/ T144 w 4518"/>
                                    <a:gd name="T146" fmla="+- 0 286 286"/>
                                    <a:gd name="T147" fmla="*/ 286 h 3402"/>
                                    <a:gd name="T148" fmla="+- 0 10218 5700"/>
                                    <a:gd name="T149" fmla="*/ T148 w 4518"/>
                                    <a:gd name="T150" fmla="+- 0 3688 286"/>
                                    <a:gd name="T151" fmla="*/ 3688 h 3402"/>
                                    <a:gd name="T152" fmla="+- 0 5700 5700"/>
                                    <a:gd name="T153" fmla="*/ T152 w 4518"/>
                                    <a:gd name="T154" fmla="+- 0 286 286"/>
                                    <a:gd name="T155" fmla="*/ 286 h 3402"/>
                                  </a:gdLst>
                                  <a:rect l="0" t="0" r="r" b="b"/>
                                  <a:pathLst>
                                    <a:path fill="norm" h="3402" w="4518" stroke="1">
                                      <a:moveTo>
                                        <a:pt x="0" y="1634"/>
                                      </a:moveTo>
                                      <a:lnTo>
                                        <a:pt x="4518" y="511"/>
                                      </a:lnTo>
                                      <a:moveTo>
                                        <a:pt x="0" y="1985"/>
                                      </a:moveTo>
                                      <a:lnTo>
                                        <a:pt x="4518" y="861"/>
                                      </a:lnTo>
                                      <a:moveTo>
                                        <a:pt x="0" y="2160"/>
                                      </a:moveTo>
                                      <a:lnTo>
                                        <a:pt x="4518" y="1037"/>
                                      </a:lnTo>
                                      <a:moveTo>
                                        <a:pt x="2962" y="898"/>
                                      </a:moveTo>
                                      <a:lnTo>
                                        <a:pt x="2982" y="981"/>
                                      </a:lnTo>
                                      <a:moveTo>
                                        <a:pt x="3456" y="0"/>
                                      </a:moveTo>
                                      <a:lnTo>
                                        <a:pt x="2930" y="131"/>
                                      </a:lnTo>
                                      <a:lnTo>
                                        <a:pt x="3084" y="751"/>
                                      </a:lnTo>
                                      <a:lnTo>
                                        <a:pt x="3818" y="568"/>
                                      </a:lnTo>
                                      <a:lnTo>
                                        <a:pt x="3677" y="0"/>
                                      </a:lnTo>
                                      <a:moveTo>
                                        <a:pt x="4518" y="1153"/>
                                      </a:moveTo>
                                      <a:lnTo>
                                        <a:pt x="4106" y="1256"/>
                                      </a:lnTo>
                                      <a:lnTo>
                                        <a:pt x="4290" y="1995"/>
                                      </a:lnTo>
                                      <a:lnTo>
                                        <a:pt x="4518" y="1938"/>
                                      </a:lnTo>
                                      <a:moveTo>
                                        <a:pt x="1460" y="1155"/>
                                      </a:moveTo>
                                      <a:lnTo>
                                        <a:pt x="1359" y="747"/>
                                      </a:lnTo>
                                      <a:lnTo>
                                        <a:pt x="2038" y="578"/>
                                      </a:lnTo>
                                      <a:lnTo>
                                        <a:pt x="2140" y="986"/>
                                      </a:lnTo>
                                      <a:lnTo>
                                        <a:pt x="1460" y="1155"/>
                                      </a:lnTo>
                                      <a:close/>
                                      <a:moveTo>
                                        <a:pt x="2096" y="338"/>
                                      </a:moveTo>
                                      <a:lnTo>
                                        <a:pt x="2250" y="958"/>
                                      </a:lnTo>
                                      <a:lnTo>
                                        <a:pt x="2802" y="821"/>
                                      </a:lnTo>
                                      <a:lnTo>
                                        <a:pt x="2755" y="633"/>
                                      </a:lnTo>
                                      <a:lnTo>
                                        <a:pt x="2927" y="590"/>
                                      </a:lnTo>
                                      <a:lnTo>
                                        <a:pt x="2845" y="260"/>
                                      </a:lnTo>
                                      <a:lnTo>
                                        <a:pt x="2673" y="303"/>
                                      </a:lnTo>
                                      <a:lnTo>
                                        <a:pt x="2648" y="201"/>
                                      </a:lnTo>
                                      <a:lnTo>
                                        <a:pt x="2096" y="338"/>
                                      </a:lnTo>
                                      <a:close/>
                                      <a:moveTo>
                                        <a:pt x="452" y="1405"/>
                                      </a:moveTo>
                                      <a:lnTo>
                                        <a:pt x="298" y="785"/>
                                      </a:lnTo>
                                      <a:lnTo>
                                        <a:pt x="839" y="651"/>
                                      </a:lnTo>
                                      <a:lnTo>
                                        <a:pt x="892" y="863"/>
                                      </a:lnTo>
                                      <a:lnTo>
                                        <a:pt x="1249" y="774"/>
                                      </a:lnTo>
                                      <a:lnTo>
                                        <a:pt x="1350" y="1182"/>
                                      </a:lnTo>
                                      <a:lnTo>
                                        <a:pt x="452" y="1405"/>
                                      </a:lnTo>
                                      <a:close/>
                                      <a:moveTo>
                                        <a:pt x="4518" y="394"/>
                                      </a:moveTo>
                                      <a:lnTo>
                                        <a:pt x="3928" y="541"/>
                                      </a:lnTo>
                                      <a:lnTo>
                                        <a:pt x="3794" y="0"/>
                                      </a:lnTo>
                                      <a:moveTo>
                                        <a:pt x="0" y="859"/>
                                      </a:moveTo>
                                      <a:lnTo>
                                        <a:pt x="188" y="813"/>
                                      </a:lnTo>
                                      <a:lnTo>
                                        <a:pt x="342" y="1433"/>
                                      </a:lnTo>
                                      <a:lnTo>
                                        <a:pt x="0" y="1518"/>
                                      </a:lnTo>
                                      <a:moveTo>
                                        <a:pt x="2911" y="2572"/>
                                      </a:moveTo>
                                      <a:lnTo>
                                        <a:pt x="3390" y="2453"/>
                                      </a:lnTo>
                                      <a:lnTo>
                                        <a:pt x="3152" y="1493"/>
                                      </a:lnTo>
                                      <a:lnTo>
                                        <a:pt x="2672" y="1613"/>
                                      </a:lnTo>
                                      <a:lnTo>
                                        <a:pt x="2911" y="2572"/>
                                      </a:lnTo>
                                      <a:close/>
                                      <a:moveTo>
                                        <a:pt x="3336" y="1763"/>
                                      </a:moveTo>
                                      <a:lnTo>
                                        <a:pt x="3446" y="2205"/>
                                      </a:lnTo>
                                      <a:lnTo>
                                        <a:pt x="4180" y="2023"/>
                                      </a:lnTo>
                                      <a:lnTo>
                                        <a:pt x="4070" y="1581"/>
                                      </a:lnTo>
                                      <a:lnTo>
                                        <a:pt x="3336" y="1763"/>
                                      </a:lnTo>
                                      <a:close/>
                                      <a:moveTo>
                                        <a:pt x="2562" y="1640"/>
                                      </a:moveTo>
                                      <a:lnTo>
                                        <a:pt x="1638" y="1870"/>
                                      </a:lnTo>
                                      <a:lnTo>
                                        <a:pt x="1756" y="2343"/>
                                      </a:lnTo>
                                      <a:lnTo>
                                        <a:pt x="2300" y="2208"/>
                                      </a:lnTo>
                                      <a:lnTo>
                                        <a:pt x="2366" y="2474"/>
                                      </a:lnTo>
                                      <a:lnTo>
                                        <a:pt x="2746" y="2379"/>
                                      </a:lnTo>
                                      <a:lnTo>
                                        <a:pt x="2562" y="1640"/>
                                      </a:lnTo>
                                      <a:lnTo>
                                        <a:pt x="2428" y="1673"/>
                                      </a:lnTo>
                                      <a:moveTo>
                                        <a:pt x="0" y="2896"/>
                                      </a:moveTo>
                                      <a:lnTo>
                                        <a:pt x="665" y="2731"/>
                                      </a:lnTo>
                                      <a:lnTo>
                                        <a:pt x="831" y="3402"/>
                                      </a:lnTo>
                                      <a:moveTo>
                                        <a:pt x="0" y="2780"/>
                                      </a:moveTo>
                                      <a:lnTo>
                                        <a:pt x="637" y="2621"/>
                                      </a:lnTo>
                                      <a:lnTo>
                                        <a:pt x="520" y="2148"/>
                                      </a:lnTo>
                                      <a:lnTo>
                                        <a:pt x="0" y="2277"/>
                                      </a:lnTo>
                                      <a:moveTo>
                                        <a:pt x="4505" y="690"/>
                                      </a:moveTo>
                                      <a:lnTo>
                                        <a:pt x="0" y="1810"/>
                                      </a:lnTo>
                                      <a:lnTo>
                                        <a:pt x="4518" y="686"/>
                                      </a:lnTo>
                                      <a:moveTo>
                                        <a:pt x="0" y="0"/>
                                      </a:moveTo>
                                      <a:lnTo>
                                        <a:pt x="4518" y="0"/>
                                      </a:lnTo>
                                      <a:lnTo>
                                        <a:pt x="4518" y="3402"/>
                                      </a:lnTo>
                                      <a:lnTo>
                                        <a:pt x="0" y="3402"/>
                                      </a:lnTo>
                                      <a:lnTo>
                                        <a:pt x="0" y="0"/>
                                      </a:lnTo>
                                      <a:close/>
                                    </a:path>
                                  </a:pathLst>
                                </a:custGeom>
                                <a:noFill/>
                                <a:ln w="3594">
                                  <a:solidFill>
                                    <a:srgbClr val="87888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91" name="Freeform 7977"/>
                              <wps:cNvSpPr/>
                              <wps:spPr bwMode="auto">
                                <a:xfrm>
                                  <a:off x="8813" y="1005"/>
                                  <a:ext cx="481" cy="606"/>
                                </a:xfrm>
                                <a:custGeom>
                                  <a:avLst/>
                                  <a:gdLst>
                                    <a:gd name="T0" fmla="+- 0 8837 8813"/>
                                    <a:gd name="T1" fmla="*/ T0 w 481"/>
                                    <a:gd name="T2" fmla="+- 0 1185 1005"/>
                                    <a:gd name="T3" fmla="*/ 1185 h 606"/>
                                    <a:gd name="T4" fmla="+- 0 8813 8813"/>
                                    <a:gd name="T5" fmla="*/ T4 w 481"/>
                                    <a:gd name="T6" fmla="+- 0 1088 1005"/>
                                    <a:gd name="T7" fmla="*/ 1088 h 606"/>
                                    <a:gd name="T8" fmla="+- 0 9145 8813"/>
                                    <a:gd name="T9" fmla="*/ T8 w 481"/>
                                    <a:gd name="T10" fmla="+- 0 1005 1005"/>
                                    <a:gd name="T11" fmla="*/ 1005 h 606"/>
                                    <a:gd name="T12" fmla="+- 0 9294 8813"/>
                                    <a:gd name="T13" fmla="*/ T12 w 481"/>
                                    <a:gd name="T14" fmla="+- 0 1611 1005"/>
                                    <a:gd name="T15" fmla="*/ 1611 h 606"/>
                                  </a:gdLst>
                                  <a:rect l="0" t="0" r="r" b="b"/>
                                  <a:pathLst>
                                    <a:path fill="norm" h="606" w="481" stroke="1">
                                      <a:moveTo>
                                        <a:pt x="24" y="180"/>
                                      </a:moveTo>
                                      <a:lnTo>
                                        <a:pt x="0" y="83"/>
                                      </a:lnTo>
                                      <a:lnTo>
                                        <a:pt x="332" y="0"/>
                                      </a:lnTo>
                                      <a:lnTo>
                                        <a:pt x="481" y="606"/>
                                      </a:lnTo>
                                    </a:path>
                                  </a:pathLst>
                                </a:custGeom>
                                <a:noFill/>
                                <a:ln w="7201">
                                  <a:solidFill>
                                    <a:srgbClr val="E534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92" name="Freeform 7978"/>
                              <wps:cNvSpPr/>
                              <wps:spPr bwMode="auto">
                                <a:xfrm>
                                  <a:off x="6758" y="1430"/>
                                  <a:ext cx="2873" cy="1036"/>
                                </a:xfrm>
                                <a:custGeom>
                                  <a:avLst/>
                                  <a:gdLst>
                                    <a:gd name="T0" fmla="+- 0 9605 6759"/>
                                    <a:gd name="T1" fmla="*/ T0 w 2873"/>
                                    <a:gd name="T2" fmla="+- 0 1431 1431"/>
                                    <a:gd name="T3" fmla="*/ 1431 h 1036"/>
                                    <a:gd name="T4" fmla="+- 0 9599 6759"/>
                                    <a:gd name="T5" fmla="*/ T4 w 2873"/>
                                    <a:gd name="T6" fmla="+- 0 1432 1431"/>
                                    <a:gd name="T7" fmla="*/ 1432 h 1036"/>
                                    <a:gd name="T8" fmla="+- 0 9597 6759"/>
                                    <a:gd name="T9" fmla="*/ T8 w 2873"/>
                                    <a:gd name="T10" fmla="+- 0 1435 1431"/>
                                    <a:gd name="T11" fmla="*/ 1435 h 1036"/>
                                    <a:gd name="T12" fmla="+- 0 9598 6759"/>
                                    <a:gd name="T13" fmla="*/ T12 w 2873"/>
                                    <a:gd name="T14" fmla="+- 0 1438 1431"/>
                                    <a:gd name="T15" fmla="*/ 1438 h 1036"/>
                                    <a:gd name="T16" fmla="+- 0 9619 6759"/>
                                    <a:gd name="T17" fmla="*/ T16 w 2873"/>
                                    <a:gd name="T18" fmla="+- 0 1524 1431"/>
                                    <a:gd name="T19" fmla="*/ 1524 h 1036"/>
                                    <a:gd name="T20" fmla="+- 0 6761 6759"/>
                                    <a:gd name="T21" fmla="*/ T20 w 2873"/>
                                    <a:gd name="T22" fmla="+- 0 2235 1431"/>
                                    <a:gd name="T23" fmla="*/ 2235 h 1036"/>
                                    <a:gd name="T24" fmla="+- 0 6759 6759"/>
                                    <a:gd name="T25" fmla="*/ T24 w 2873"/>
                                    <a:gd name="T26" fmla="+- 0 2238 1431"/>
                                    <a:gd name="T27" fmla="*/ 2238 h 1036"/>
                                    <a:gd name="T28" fmla="+- 0 6815 6759"/>
                                    <a:gd name="T29" fmla="*/ T28 w 2873"/>
                                    <a:gd name="T30" fmla="+- 0 2464 1431"/>
                                    <a:gd name="T31" fmla="*/ 2464 h 1036"/>
                                    <a:gd name="T32" fmla="+- 0 6818 6759"/>
                                    <a:gd name="T33" fmla="*/ T32 w 2873"/>
                                    <a:gd name="T34" fmla="+- 0 2466 1431"/>
                                    <a:gd name="T35" fmla="*/ 2466 h 1036"/>
                                    <a:gd name="T36" fmla="+- 0 6824 6759"/>
                                    <a:gd name="T37" fmla="*/ T36 w 2873"/>
                                    <a:gd name="T38" fmla="+- 0 2465 1431"/>
                                    <a:gd name="T39" fmla="*/ 2465 h 1036"/>
                                    <a:gd name="T40" fmla="+- 0 6826 6759"/>
                                    <a:gd name="T41" fmla="*/ T40 w 2873"/>
                                    <a:gd name="T42" fmla="+- 0 2462 1431"/>
                                    <a:gd name="T43" fmla="*/ 2462 h 1036"/>
                                    <a:gd name="T44" fmla="+- 0 6772 6759"/>
                                    <a:gd name="T45" fmla="*/ T44 w 2873"/>
                                    <a:gd name="T46" fmla="+- 0 2244 1431"/>
                                    <a:gd name="T47" fmla="*/ 2244 h 1036"/>
                                    <a:gd name="T48" fmla="+- 0 9628 6759"/>
                                    <a:gd name="T49" fmla="*/ T48 w 2873"/>
                                    <a:gd name="T50" fmla="+- 0 1534 1431"/>
                                    <a:gd name="T51" fmla="*/ 1534 h 1036"/>
                                    <a:gd name="T52" fmla="+- 0 9631 6759"/>
                                    <a:gd name="T53" fmla="*/ T52 w 2873"/>
                                    <a:gd name="T54" fmla="+- 0 1531 1431"/>
                                    <a:gd name="T55" fmla="*/ 1531 h 1036"/>
                                    <a:gd name="T56" fmla="+- 0 9632 6759"/>
                                    <a:gd name="T57" fmla="*/ T56 w 2873"/>
                                    <a:gd name="T58" fmla="+- 0 1527 1431"/>
                                    <a:gd name="T59" fmla="*/ 1527 h 1036"/>
                                    <a:gd name="T60" fmla="+- 0 9608 6759"/>
                                    <a:gd name="T61" fmla="*/ T60 w 2873"/>
                                    <a:gd name="T62" fmla="+- 0 1432 1431"/>
                                    <a:gd name="T63" fmla="*/ 1432 h 1036"/>
                                    <a:gd name="T64" fmla="+- 0 9605 6759"/>
                                    <a:gd name="T65" fmla="*/ T64 w 2873"/>
                                    <a:gd name="T66" fmla="+- 0 1431 1431"/>
                                    <a:gd name="T67" fmla="*/ 1431 h 1036"/>
                                  </a:gdLst>
                                  <a:rect l="0" t="0" r="r" b="b"/>
                                  <a:pathLst>
                                    <a:path fill="norm" h="1036" w="2873" stroke="1">
                                      <a:moveTo>
                                        <a:pt x="2846" y="0"/>
                                      </a:moveTo>
                                      <a:lnTo>
                                        <a:pt x="2840" y="1"/>
                                      </a:lnTo>
                                      <a:lnTo>
                                        <a:pt x="2838" y="4"/>
                                      </a:lnTo>
                                      <a:lnTo>
                                        <a:pt x="2839" y="7"/>
                                      </a:lnTo>
                                      <a:lnTo>
                                        <a:pt x="2860" y="93"/>
                                      </a:lnTo>
                                      <a:lnTo>
                                        <a:pt x="2" y="804"/>
                                      </a:lnTo>
                                      <a:lnTo>
                                        <a:pt x="0" y="807"/>
                                      </a:lnTo>
                                      <a:lnTo>
                                        <a:pt x="56" y="1033"/>
                                      </a:lnTo>
                                      <a:lnTo>
                                        <a:pt x="59" y="1035"/>
                                      </a:lnTo>
                                      <a:lnTo>
                                        <a:pt x="65" y="1034"/>
                                      </a:lnTo>
                                      <a:lnTo>
                                        <a:pt x="67" y="1031"/>
                                      </a:lnTo>
                                      <a:lnTo>
                                        <a:pt x="13" y="813"/>
                                      </a:lnTo>
                                      <a:lnTo>
                                        <a:pt x="2869" y="103"/>
                                      </a:lnTo>
                                      <a:lnTo>
                                        <a:pt x="2872" y="100"/>
                                      </a:lnTo>
                                      <a:lnTo>
                                        <a:pt x="2873" y="96"/>
                                      </a:lnTo>
                                      <a:lnTo>
                                        <a:pt x="2849" y="1"/>
                                      </a:lnTo>
                                      <a:lnTo>
                                        <a:pt x="2846" y="0"/>
                                      </a:lnTo>
                                      <a:close/>
                                    </a:path>
                                  </a:pathLst>
                                </a:custGeom>
                                <a:solidFill>
                                  <a:srgbClr val="E534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3" name="Freeform 7979"/>
                              <wps:cNvSpPr/>
                              <wps:spPr bwMode="auto">
                                <a:xfrm>
                                  <a:off x="6370" y="2348"/>
                                  <a:ext cx="1083" cy="1183"/>
                                </a:xfrm>
                                <a:custGeom>
                                  <a:avLst/>
                                  <a:gdLst>
                                    <a:gd name="T0" fmla="+- 0 7269 6371"/>
                                    <a:gd name="T1" fmla="*/ T0 w 1083"/>
                                    <a:gd name="T2" fmla="+- 0 2348 2348"/>
                                    <a:gd name="T3" fmla="*/ 2348 h 1183"/>
                                    <a:gd name="T4" fmla="+- 0 6825 6371"/>
                                    <a:gd name="T5" fmla="*/ T4 w 1083"/>
                                    <a:gd name="T6" fmla="+- 0 2459 2348"/>
                                    <a:gd name="T7" fmla="*/ 2459 h 1183"/>
                                    <a:gd name="T8" fmla="+- 0 6826 6371"/>
                                    <a:gd name="T9" fmla="*/ T8 w 1083"/>
                                    <a:gd name="T10" fmla="+- 0 2462 2348"/>
                                    <a:gd name="T11" fmla="*/ 2462 h 1183"/>
                                    <a:gd name="T12" fmla="+- 0 6824 6371"/>
                                    <a:gd name="T13" fmla="*/ T12 w 1083"/>
                                    <a:gd name="T14" fmla="+- 0 2465 2348"/>
                                    <a:gd name="T15" fmla="*/ 2465 h 1183"/>
                                    <a:gd name="T16" fmla="+- 0 6820 6371"/>
                                    <a:gd name="T17" fmla="*/ T16 w 1083"/>
                                    <a:gd name="T18" fmla="+- 0 2466 2348"/>
                                    <a:gd name="T19" fmla="*/ 2466 h 1183"/>
                                    <a:gd name="T20" fmla="+- 0 6817 6371"/>
                                    <a:gd name="T21" fmla="*/ T20 w 1083"/>
                                    <a:gd name="T22" fmla="+- 0 2466 2348"/>
                                    <a:gd name="T23" fmla="*/ 2466 h 1183"/>
                                    <a:gd name="T24" fmla="+- 0 6815 6371"/>
                                    <a:gd name="T25" fmla="*/ T24 w 1083"/>
                                    <a:gd name="T26" fmla="+- 0 2464 2348"/>
                                    <a:gd name="T27" fmla="*/ 2464 h 1183"/>
                                    <a:gd name="T28" fmla="+- 0 6814 6371"/>
                                    <a:gd name="T29" fmla="*/ T28 w 1083"/>
                                    <a:gd name="T30" fmla="+- 0 2461 2348"/>
                                    <a:gd name="T31" fmla="*/ 2461 h 1183"/>
                                    <a:gd name="T32" fmla="+- 0 6371 6371"/>
                                    <a:gd name="T33" fmla="*/ T32 w 1083"/>
                                    <a:gd name="T34" fmla="+- 0 2572 2348"/>
                                    <a:gd name="T35" fmla="*/ 2572 h 1183"/>
                                    <a:gd name="T36" fmla="+- 0 6609 6371"/>
                                    <a:gd name="T37" fmla="*/ T36 w 1083"/>
                                    <a:gd name="T38" fmla="+- 0 3531 2348"/>
                                    <a:gd name="T39" fmla="*/ 3531 h 1183"/>
                                    <a:gd name="T40" fmla="+- 0 6884 6371"/>
                                    <a:gd name="T41" fmla="*/ T40 w 1083"/>
                                    <a:gd name="T42" fmla="+- 0 3463 2348"/>
                                    <a:gd name="T43" fmla="*/ 3463 h 1183"/>
                                    <a:gd name="T44" fmla="+- 0 6763 6371"/>
                                    <a:gd name="T45" fmla="*/ T44 w 1083"/>
                                    <a:gd name="T46" fmla="+- 0 2977 2348"/>
                                    <a:gd name="T47" fmla="*/ 2977 h 1183"/>
                                    <a:gd name="T48" fmla="+- 0 7039 6371"/>
                                    <a:gd name="T49" fmla="*/ T48 w 1083"/>
                                    <a:gd name="T50" fmla="+- 0 2908 2348"/>
                                    <a:gd name="T51" fmla="*/ 2908 h 1183"/>
                                    <a:gd name="T52" fmla="+- 0 7106 6371"/>
                                    <a:gd name="T53" fmla="*/ T52 w 1083"/>
                                    <a:gd name="T54" fmla="+- 0 3174 2348"/>
                                    <a:gd name="T55" fmla="*/ 3174 h 1183"/>
                                    <a:gd name="T56" fmla="+- 0 7453 6371"/>
                                    <a:gd name="T57" fmla="*/ T56 w 1083"/>
                                    <a:gd name="T58" fmla="+- 0 3087 2348"/>
                                    <a:gd name="T59" fmla="*/ 3087 h 1183"/>
                                    <a:gd name="T60" fmla="+- 0 7269 6371"/>
                                    <a:gd name="T61" fmla="*/ T60 w 1083"/>
                                    <a:gd name="T62" fmla="+- 0 2348 2348"/>
                                    <a:gd name="T63" fmla="*/ 2348 h 1183"/>
                                  </a:gdLst>
                                  <a:rect l="0" t="0" r="r" b="b"/>
                                  <a:pathLst>
                                    <a:path fill="norm" h="1183" w="1083" stroke="1">
                                      <a:moveTo>
                                        <a:pt x="898" y="0"/>
                                      </a:moveTo>
                                      <a:lnTo>
                                        <a:pt x="454" y="111"/>
                                      </a:lnTo>
                                      <a:lnTo>
                                        <a:pt x="455" y="114"/>
                                      </a:lnTo>
                                      <a:lnTo>
                                        <a:pt x="453" y="117"/>
                                      </a:lnTo>
                                      <a:lnTo>
                                        <a:pt x="449" y="118"/>
                                      </a:lnTo>
                                      <a:lnTo>
                                        <a:pt x="446" y="118"/>
                                      </a:lnTo>
                                      <a:lnTo>
                                        <a:pt x="444" y="116"/>
                                      </a:lnTo>
                                      <a:lnTo>
                                        <a:pt x="443" y="113"/>
                                      </a:lnTo>
                                      <a:lnTo>
                                        <a:pt x="0" y="224"/>
                                      </a:lnTo>
                                      <a:lnTo>
                                        <a:pt x="238" y="1183"/>
                                      </a:lnTo>
                                      <a:lnTo>
                                        <a:pt x="513" y="1115"/>
                                      </a:lnTo>
                                      <a:lnTo>
                                        <a:pt x="392" y="629"/>
                                      </a:lnTo>
                                      <a:lnTo>
                                        <a:pt x="668" y="560"/>
                                      </a:lnTo>
                                      <a:lnTo>
                                        <a:pt x="735" y="826"/>
                                      </a:lnTo>
                                      <a:lnTo>
                                        <a:pt x="1082" y="739"/>
                                      </a:lnTo>
                                      <a:lnTo>
                                        <a:pt x="898" y="0"/>
                                      </a:lnTo>
                                      <a:close/>
                                    </a:path>
                                  </a:pathLst>
                                </a:custGeom>
                                <a:solidFill>
                                  <a:srgbClr val="F4A697"/>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4" name="Freeform 7980"/>
                              <wps:cNvSpPr/>
                              <wps:spPr bwMode="auto">
                                <a:xfrm>
                                  <a:off x="6814" y="2458"/>
                                  <a:ext cx="12" cy="8"/>
                                </a:xfrm>
                                <a:custGeom>
                                  <a:avLst/>
                                  <a:gdLst>
                                    <a:gd name="T0" fmla="+- 0 6825 6814"/>
                                    <a:gd name="T1" fmla="*/ T0 w 12"/>
                                    <a:gd name="T2" fmla="+- 0 2459 2459"/>
                                    <a:gd name="T3" fmla="*/ 2459 h 8"/>
                                    <a:gd name="T4" fmla="+- 0 6814 6814"/>
                                    <a:gd name="T5" fmla="*/ T4 w 12"/>
                                    <a:gd name="T6" fmla="+- 0 2461 2459"/>
                                    <a:gd name="T7" fmla="*/ 2461 h 8"/>
                                    <a:gd name="T8" fmla="+- 0 6815 6814"/>
                                    <a:gd name="T9" fmla="*/ T8 w 12"/>
                                    <a:gd name="T10" fmla="+- 0 2464 2459"/>
                                    <a:gd name="T11" fmla="*/ 2464 h 8"/>
                                    <a:gd name="T12" fmla="+- 0 6817 6814"/>
                                    <a:gd name="T13" fmla="*/ T12 w 12"/>
                                    <a:gd name="T14" fmla="+- 0 2466 2459"/>
                                    <a:gd name="T15" fmla="*/ 2466 h 8"/>
                                    <a:gd name="T16" fmla="+- 0 6820 6814"/>
                                    <a:gd name="T17" fmla="*/ T16 w 12"/>
                                    <a:gd name="T18" fmla="+- 0 2466 2459"/>
                                    <a:gd name="T19" fmla="*/ 2466 h 8"/>
                                    <a:gd name="T20" fmla="+- 0 6821 6814"/>
                                    <a:gd name="T21" fmla="*/ T20 w 12"/>
                                    <a:gd name="T22" fmla="+- 0 2466 2459"/>
                                    <a:gd name="T23" fmla="*/ 2466 h 8"/>
                                    <a:gd name="T24" fmla="+- 0 6824 6814"/>
                                    <a:gd name="T25" fmla="*/ T24 w 12"/>
                                    <a:gd name="T26" fmla="+- 0 2465 2459"/>
                                    <a:gd name="T27" fmla="*/ 2465 h 8"/>
                                    <a:gd name="T28" fmla="+- 0 6826 6814"/>
                                    <a:gd name="T29" fmla="*/ T28 w 12"/>
                                    <a:gd name="T30" fmla="+- 0 2462 2459"/>
                                    <a:gd name="T31" fmla="*/ 2462 h 8"/>
                                    <a:gd name="T32" fmla="+- 0 6825 6814"/>
                                    <a:gd name="T33" fmla="*/ T32 w 12"/>
                                    <a:gd name="T34" fmla="+- 0 2459 2459"/>
                                    <a:gd name="T35" fmla="*/ 2459 h 8"/>
                                  </a:gdLst>
                                  <a:rect l="0" t="0" r="r" b="b"/>
                                  <a:pathLst>
                                    <a:path fill="norm" h="8" w="12" stroke="1">
                                      <a:moveTo>
                                        <a:pt x="11" y="0"/>
                                      </a:moveTo>
                                      <a:lnTo>
                                        <a:pt x="0" y="2"/>
                                      </a:lnTo>
                                      <a:lnTo>
                                        <a:pt x="1" y="5"/>
                                      </a:lnTo>
                                      <a:lnTo>
                                        <a:pt x="3" y="7"/>
                                      </a:lnTo>
                                      <a:lnTo>
                                        <a:pt x="6" y="7"/>
                                      </a:lnTo>
                                      <a:lnTo>
                                        <a:pt x="7" y="7"/>
                                      </a:lnTo>
                                      <a:lnTo>
                                        <a:pt x="10" y="6"/>
                                      </a:lnTo>
                                      <a:lnTo>
                                        <a:pt x="12" y="3"/>
                                      </a:lnTo>
                                      <a:lnTo>
                                        <a:pt x="11" y="0"/>
                                      </a:lnTo>
                                      <a:close/>
                                    </a:path>
                                  </a:pathLst>
                                </a:custGeom>
                                <a:solidFill>
                                  <a:srgbClr val="E534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5" name="AutoShape 7981"/>
                              <wps:cNvSpPr/>
                              <wps:spPr bwMode="auto">
                                <a:xfrm>
                                  <a:off x="6370" y="1101"/>
                                  <a:ext cx="3407" cy="2430"/>
                                </a:xfrm>
                                <a:custGeom>
                                  <a:avLst/>
                                  <a:gdLst>
                                    <a:gd name="T0" fmla="+- 0 7269 6371"/>
                                    <a:gd name="T1" fmla="*/ T0 w 3407"/>
                                    <a:gd name="T2" fmla="+- 0 2348 1102"/>
                                    <a:gd name="T3" fmla="*/ 2348 h 2430"/>
                                    <a:gd name="T4" fmla="+- 0 7453 6371"/>
                                    <a:gd name="T5" fmla="*/ T4 w 3407"/>
                                    <a:gd name="T6" fmla="+- 0 3087 1102"/>
                                    <a:gd name="T7" fmla="*/ 3087 h 2430"/>
                                    <a:gd name="T8" fmla="+- 0 7106 6371"/>
                                    <a:gd name="T9" fmla="*/ T8 w 3407"/>
                                    <a:gd name="T10" fmla="+- 0 3174 1102"/>
                                    <a:gd name="T11" fmla="*/ 3174 h 2430"/>
                                    <a:gd name="T12" fmla="+- 0 7039 6371"/>
                                    <a:gd name="T13" fmla="*/ T12 w 3407"/>
                                    <a:gd name="T14" fmla="+- 0 2908 1102"/>
                                    <a:gd name="T15" fmla="*/ 2908 h 2430"/>
                                    <a:gd name="T16" fmla="+- 0 6763 6371"/>
                                    <a:gd name="T17" fmla="*/ T16 w 3407"/>
                                    <a:gd name="T18" fmla="+- 0 2977 1102"/>
                                    <a:gd name="T19" fmla="*/ 2977 h 2430"/>
                                    <a:gd name="T20" fmla="+- 0 6884 6371"/>
                                    <a:gd name="T21" fmla="*/ T20 w 3407"/>
                                    <a:gd name="T22" fmla="+- 0 3463 1102"/>
                                    <a:gd name="T23" fmla="*/ 3463 h 2430"/>
                                    <a:gd name="T24" fmla="+- 0 6609 6371"/>
                                    <a:gd name="T25" fmla="*/ T24 w 3407"/>
                                    <a:gd name="T26" fmla="+- 0 3531 1102"/>
                                    <a:gd name="T27" fmla="*/ 3531 h 2430"/>
                                    <a:gd name="T28" fmla="+- 0 6371 6371"/>
                                    <a:gd name="T29" fmla="*/ T28 w 3407"/>
                                    <a:gd name="T30" fmla="+- 0 2572 1102"/>
                                    <a:gd name="T31" fmla="*/ 2572 h 2430"/>
                                    <a:gd name="T32" fmla="+- 0 7269 6371"/>
                                    <a:gd name="T33" fmla="*/ T32 w 3407"/>
                                    <a:gd name="T34" fmla="+- 0 2348 1102"/>
                                    <a:gd name="T35" fmla="*/ 2348 h 2430"/>
                                    <a:gd name="T36" fmla="+- 0 9447 6371"/>
                                    <a:gd name="T37" fmla="*/ T36 w 3407"/>
                                    <a:gd name="T38" fmla="+- 0 1513 1102"/>
                                    <a:gd name="T39" fmla="*/ 1513 h 2430"/>
                                    <a:gd name="T40" fmla="+- 0 9427 6371"/>
                                    <a:gd name="T41" fmla="*/ T40 w 3407"/>
                                    <a:gd name="T42" fmla="+- 0 1431 1102"/>
                                    <a:gd name="T43" fmla="*/ 1431 h 2430"/>
                                    <a:gd name="T44" fmla="+- 0 9757 6371"/>
                                    <a:gd name="T45" fmla="*/ T44 w 3407"/>
                                    <a:gd name="T46" fmla="+- 0 1350 1102"/>
                                    <a:gd name="T47" fmla="*/ 1350 h 2430"/>
                                    <a:gd name="T48" fmla="+- 0 9778 6371"/>
                                    <a:gd name="T49" fmla="*/ T48 w 3407"/>
                                    <a:gd name="T50" fmla="+- 0 1432 1102"/>
                                    <a:gd name="T51" fmla="*/ 1432 h 2430"/>
                                    <a:gd name="T52" fmla="+- 0 9447 6371"/>
                                    <a:gd name="T53" fmla="*/ T52 w 3407"/>
                                    <a:gd name="T54" fmla="+- 0 1513 1102"/>
                                    <a:gd name="T55" fmla="*/ 1513 h 2430"/>
                                    <a:gd name="T56" fmla="+- 0 8662 6371"/>
                                    <a:gd name="T57" fmla="*/ T56 w 3407"/>
                                    <a:gd name="T58" fmla="+- 0 1184 1102"/>
                                    <a:gd name="T59" fmla="*/ 1184 h 2430"/>
                                    <a:gd name="T60" fmla="+- 0 8992 6371"/>
                                    <a:gd name="T61" fmla="*/ T60 w 3407"/>
                                    <a:gd name="T62" fmla="+- 0 1103 1102"/>
                                    <a:gd name="T63" fmla="*/ 1103 h 2430"/>
                                    <a:gd name="T64" fmla="+- 0 9012 6371"/>
                                    <a:gd name="T65" fmla="*/ T64 w 3407"/>
                                    <a:gd name="T66" fmla="+- 0 1186 1102"/>
                                    <a:gd name="T67" fmla="*/ 1186 h 2430"/>
                                    <a:gd name="T68" fmla="+- 0 8682 6371"/>
                                    <a:gd name="T69" fmla="*/ T68 w 3407"/>
                                    <a:gd name="T70" fmla="+- 0 1267 1102"/>
                                    <a:gd name="T71" fmla="*/ 1267 h 2430"/>
                                    <a:gd name="T72" fmla="+- 0 8662 6371"/>
                                    <a:gd name="T73" fmla="*/ T72 w 3407"/>
                                    <a:gd name="T74" fmla="+- 0 1184 1102"/>
                                    <a:gd name="T75" fmla="*/ 1184 h 2430"/>
                                    <a:gd name="T76" fmla="+- 0 9387 6371"/>
                                    <a:gd name="T77" fmla="*/ T76 w 3407"/>
                                    <a:gd name="T78" fmla="+- 0 1265 1102"/>
                                    <a:gd name="T79" fmla="*/ 1265 h 2430"/>
                                    <a:gd name="T80" fmla="+- 0 9366 6371"/>
                                    <a:gd name="T81" fmla="*/ T80 w 3407"/>
                                    <a:gd name="T82" fmla="+- 0 1183 1102"/>
                                    <a:gd name="T83" fmla="*/ 1183 h 2430"/>
                                    <a:gd name="T84" fmla="+- 0 9697 6371"/>
                                    <a:gd name="T85" fmla="*/ T84 w 3407"/>
                                    <a:gd name="T86" fmla="+- 0 1102 1102"/>
                                    <a:gd name="T87" fmla="*/ 1102 h 2430"/>
                                    <a:gd name="T88" fmla="+- 0 9717 6371"/>
                                    <a:gd name="T89" fmla="*/ T88 w 3407"/>
                                    <a:gd name="T90" fmla="+- 0 1184 1102"/>
                                    <a:gd name="T91" fmla="*/ 1184 h 2430"/>
                                    <a:gd name="T92" fmla="+- 0 9387 6371"/>
                                    <a:gd name="T93" fmla="*/ T92 w 3407"/>
                                    <a:gd name="T94" fmla="+- 0 1265 1102"/>
                                    <a:gd name="T95" fmla="*/ 1265 h 2430"/>
                                    <a:gd name="T96" fmla="+- 0 8743 6371"/>
                                    <a:gd name="T97" fmla="*/ T96 w 3407"/>
                                    <a:gd name="T98" fmla="+- 0 1514 1102"/>
                                    <a:gd name="T99" fmla="*/ 1514 h 2430"/>
                                    <a:gd name="T100" fmla="+- 0 8722 6371"/>
                                    <a:gd name="T101" fmla="*/ T100 w 3407"/>
                                    <a:gd name="T102" fmla="+- 0 1432 1102"/>
                                    <a:gd name="T103" fmla="*/ 1432 h 2430"/>
                                    <a:gd name="T104" fmla="+- 0 9053 6371"/>
                                    <a:gd name="T105" fmla="*/ T104 w 3407"/>
                                    <a:gd name="T106" fmla="+- 0 1351 1102"/>
                                    <a:gd name="T107" fmla="*/ 1351 h 2430"/>
                                    <a:gd name="T108" fmla="+- 0 9073 6371"/>
                                    <a:gd name="T109" fmla="*/ T108 w 3407"/>
                                    <a:gd name="T110" fmla="+- 0 1433 1102"/>
                                    <a:gd name="T111" fmla="*/ 1433 h 2430"/>
                                    <a:gd name="T112" fmla="+- 0 8743 6371"/>
                                    <a:gd name="T113" fmla="*/ T112 w 3407"/>
                                    <a:gd name="T114" fmla="+- 0 1514 1102"/>
                                    <a:gd name="T115" fmla="*/ 1514 h 2430"/>
                                  </a:gdLst>
                                  <a:rect l="0" t="0" r="r" b="b"/>
                                  <a:pathLst>
                                    <a:path fill="norm" h="2430" w="3407" stroke="1">
                                      <a:moveTo>
                                        <a:pt x="898" y="1246"/>
                                      </a:moveTo>
                                      <a:lnTo>
                                        <a:pt x="1082" y="1985"/>
                                      </a:lnTo>
                                      <a:lnTo>
                                        <a:pt x="735" y="2072"/>
                                      </a:lnTo>
                                      <a:lnTo>
                                        <a:pt x="668" y="1806"/>
                                      </a:lnTo>
                                      <a:lnTo>
                                        <a:pt x="392" y="1875"/>
                                      </a:lnTo>
                                      <a:lnTo>
                                        <a:pt x="513" y="2361"/>
                                      </a:lnTo>
                                      <a:lnTo>
                                        <a:pt x="238" y="2429"/>
                                      </a:lnTo>
                                      <a:lnTo>
                                        <a:pt x="0" y="1470"/>
                                      </a:lnTo>
                                      <a:lnTo>
                                        <a:pt x="898" y="1246"/>
                                      </a:lnTo>
                                      <a:close/>
                                      <a:moveTo>
                                        <a:pt x="3076" y="411"/>
                                      </a:moveTo>
                                      <a:lnTo>
                                        <a:pt x="3056" y="329"/>
                                      </a:lnTo>
                                      <a:lnTo>
                                        <a:pt x="3386" y="248"/>
                                      </a:lnTo>
                                      <a:lnTo>
                                        <a:pt x="3407" y="330"/>
                                      </a:lnTo>
                                      <a:lnTo>
                                        <a:pt x="3076" y="411"/>
                                      </a:lnTo>
                                      <a:close/>
                                      <a:moveTo>
                                        <a:pt x="2291" y="82"/>
                                      </a:moveTo>
                                      <a:lnTo>
                                        <a:pt x="2621" y="1"/>
                                      </a:lnTo>
                                      <a:lnTo>
                                        <a:pt x="2641" y="84"/>
                                      </a:lnTo>
                                      <a:lnTo>
                                        <a:pt x="2311" y="165"/>
                                      </a:lnTo>
                                      <a:lnTo>
                                        <a:pt x="2291" y="82"/>
                                      </a:lnTo>
                                      <a:close/>
                                      <a:moveTo>
                                        <a:pt x="3016" y="163"/>
                                      </a:moveTo>
                                      <a:lnTo>
                                        <a:pt x="2995" y="81"/>
                                      </a:lnTo>
                                      <a:lnTo>
                                        <a:pt x="3326" y="0"/>
                                      </a:lnTo>
                                      <a:lnTo>
                                        <a:pt x="3346" y="82"/>
                                      </a:lnTo>
                                      <a:lnTo>
                                        <a:pt x="3016" y="163"/>
                                      </a:lnTo>
                                      <a:close/>
                                      <a:moveTo>
                                        <a:pt x="2372" y="412"/>
                                      </a:moveTo>
                                      <a:lnTo>
                                        <a:pt x="2351" y="330"/>
                                      </a:lnTo>
                                      <a:lnTo>
                                        <a:pt x="2682" y="249"/>
                                      </a:lnTo>
                                      <a:lnTo>
                                        <a:pt x="2702" y="331"/>
                                      </a:lnTo>
                                      <a:lnTo>
                                        <a:pt x="2372" y="412"/>
                                      </a:lnTo>
                                      <a:close/>
                                    </a:path>
                                  </a:pathLst>
                                </a:custGeom>
                                <a:noFill/>
                                <a:ln w="7201">
                                  <a:solidFill>
                                    <a:srgbClr val="E534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96" name="AutoShape 7982"/>
                              <wps:cNvSpPr/>
                              <wps:spPr bwMode="auto">
                                <a:xfrm>
                                  <a:off x="5876" y="465"/>
                                  <a:ext cx="203" cy="203"/>
                                </a:xfrm>
                                <a:custGeom>
                                  <a:avLst/>
                                  <a:gdLst>
                                    <a:gd name="T0" fmla="+- 0 5877 5877"/>
                                    <a:gd name="T1" fmla="*/ T0 w 203"/>
                                    <a:gd name="T2" fmla="+- 0 465 465"/>
                                    <a:gd name="T3" fmla="*/ 465 h 203"/>
                                    <a:gd name="T4" fmla="+- 0 6080 5877"/>
                                    <a:gd name="T5" fmla="*/ T4 w 203"/>
                                    <a:gd name="T6" fmla="+- 0 668 465"/>
                                    <a:gd name="T7" fmla="*/ 668 h 203"/>
                                    <a:gd name="T8" fmla="+- 0 5877 5877"/>
                                    <a:gd name="T9" fmla="*/ T8 w 203"/>
                                    <a:gd name="T10" fmla="+- 0 668 465"/>
                                    <a:gd name="T11" fmla="*/ 668 h 203"/>
                                    <a:gd name="T12" fmla="+- 0 6080 5877"/>
                                    <a:gd name="T13" fmla="*/ T12 w 203"/>
                                    <a:gd name="T14" fmla="+- 0 465 465"/>
                                    <a:gd name="T15" fmla="*/ 465 h 203"/>
                                  </a:gdLst>
                                  <a:rect l="0" t="0" r="r" b="b"/>
                                  <a:pathLst>
                                    <a:path fill="norm" h="203" w="203" stroke="1">
                                      <a:moveTo>
                                        <a:pt x="0" y="0"/>
                                      </a:moveTo>
                                      <a:lnTo>
                                        <a:pt x="203" y="203"/>
                                      </a:lnTo>
                                      <a:moveTo>
                                        <a:pt x="0" y="203"/>
                                      </a:moveTo>
                                      <a:lnTo>
                                        <a:pt x="203" y="0"/>
                                      </a:lnTo>
                                    </a:path>
                                  </a:pathLst>
                                </a:custGeom>
                                <a:noFill/>
                                <a:ln w="21603">
                                  <a:solidFill>
                                    <a:srgbClr val="EB6C68"/>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87" o:spid="_x0000_i2297" style="height:132.1pt;mso-position-horizontal-relative:char;mso-position-vertical-relative:line;width:167.85pt" coordorigin="5698,283" coordsize="4524,3408">
                      <v:shape id="Picture 7974" o:spid="_x0000_s2298" type="#_x0000_t75" style="height:143;left:9191;mso-wrap-style:square;position:absolute;top:1403;visibility:visible;width:139">
                        <v:imagedata r:id="rId180" o:title=""/>
                      </v:shape>
                      <v:shape id="Picture 7975" o:spid="_x0000_s2299" type="#_x0000_t75" style="height:143;left:9110;mso-wrap-style:square;position:absolute;top:1073;visibility:visible;width:139">
                        <v:imagedata r:id="rId181" o:title=""/>
                      </v:shape>
                      <v:shape id="AutoShape 7976" o:spid="_x0000_s2300" style="height:3402;left:5700;mso-wrap-style:square;position:absolute;top:285;v-text-anchor:top;visibility:visible;width:4518" coordsize="4518,3402" path="m,1634l4518,511m,1985l4518,861m,2160l4518,1037m2962,898l2982,981m3456,l2930,131l3084,751l3818,568,3677,m4518,1153l4106,1256l4290,1995l4518,1938m1460,1155l1359,747,2038,578l2140,986l1460,1155xm2096,338l2250,958l2802,821,2755,633l2927,590l2845,260l2673,303l2648,201,2096,338xm452,1405l298,785,839,651l892,863l1249,774l1350,1182l452,1405xm4518,394l3928,541,3794,m,859l188,813l342,1433l,1518m2911,2572l3390,2453l3152,1493l2672,1613l2911,2572xm3336,1763l3446,2205l4180,2023,4070,1581l3336,1763xm2562,1640l1638,1870l1756,2343l2300,2208l2366,2474l2746,2379l2562,1640l2428,1673m,2896l665,2731l831,3402m,2780l637,2621,520,2148,,2277m4505,690l,1810,4518,686m,l4518,l4518,3402l,3402,,xe" filled="f" strokecolor="#87888a" strokeweight="0.28pt">
                        <v:path arrowok="t" o:connecttype="custom" o:connectlocs="4518,797;4518,1147;4518,1323;2982,1267;2930,417;3818,854;4518,1439;4290,2281;1460,1441;2038,864;1460,1441;2250,1244;2755,919;2845,546;2648,487;452,1691;839,937;1249,1060;452,1691;3928,827;0,1145;342,1719;2911,2858;3152,1779;2911,2858;3446,2491;4070,1867;2562,1926;1756,2629;2366,2760;2562,1926;0,3182;831,3688;637,2907;0,2563;0,2096;0,286;4518,3688;0,286" o:connectangles="0,0,0,0,0,0,0,0,0,0,0,0,0,0,0,0,0,0,0,0,0,0,0,0,0,0,0,0,0,0,0,0,0,0,0,0,0,0,0"/>
                      </v:shape>
                      <v:shape id="Freeform 7977" o:spid="_x0000_s2301" style="height:606;left:8813;mso-wrap-style:square;position:absolute;top:1005;v-text-anchor:top;visibility:visible;width:481" coordsize="481,606" path="m24,180l,83,332,,481,606e" filled="f" strokecolor="#e53440" strokeweight="0.57pt">
                        <v:path arrowok="t" o:connecttype="custom" o:connectlocs="24,1185;0,1088;332,1005;481,1611" o:connectangles="0,0,0,0"/>
                      </v:shape>
                      <v:shape id="Freeform 7978" o:spid="_x0000_s2302" style="height:1036;left:6758;mso-wrap-style:square;position:absolute;top:1430;v-text-anchor:top;visibility:visible;width:2873" coordsize="2873,1036" path="m2846,l2840,1l2838,4l2839,7l2860,93,2,804,,807l56,1033l59,1035l65,1034l67,1031,13,813,2869,103l2872,100l2873,96,2849,1,2846,xe" fillcolor="#e53440" stroked="f">
                        <v:path arrowok="t" o:connecttype="custom" o:connectlocs="2846,1431;2840,1432;2838,1435;2839,1438;2860,1524;2,2235;0,2238;56,2464;59,2466;65,2465;67,2462;13,2244;2869,1534;2872,1531;2873,1527;2849,1432;2846,1431" o:connectangles="0,0,0,0,0,0,0,0,0,0,0,0,0,0,0,0,0"/>
                      </v:shape>
                      <v:shape id="Freeform 7979" o:spid="_x0000_s2303" style="height:1183;left:6370;mso-wrap-style:square;position:absolute;top:2348;v-text-anchor:top;visibility:visible;width:1083" coordsize="1083,1183" path="m898,l454,111l455,114l453,117l449,118l446,118l444,116l443,113,,224l238,1183l513,1115,392,629,668,560l735,826l1082,739,898,xe" fillcolor="#f4a697" stroked="f">
                        <v:path arrowok="t" o:connecttype="custom" o:connectlocs="898,2348;454,2459;455,2462;453,2465;449,2466;446,2466;444,2464;443,2461;0,2572;238,3531;513,3463;392,2977;668,2908;735,3174;1082,3087;898,2348" o:connectangles="0,0,0,0,0,0,0,0,0,0,0,0,0,0,0,0"/>
                      </v:shape>
                      <v:shape id="Freeform 7980" o:spid="_x0000_s2304" style="height:8;left:6814;mso-wrap-style:square;position:absolute;top:2458;v-text-anchor:top;visibility:visible;width:12" coordsize="12,8" path="m11,l,2,1,5,3,7l6,7l7,7,10,6,12,3,11,xe" fillcolor="#e53440" stroked="f">
                        <v:path arrowok="t" o:connecttype="custom" o:connectlocs="11,2459;0,2461;1,2464;3,2466;6,2466;7,2466;10,2465;12,2462;11,2459" o:connectangles="0,0,0,0,0,0,0,0,0"/>
                      </v:shape>
                      <v:shape id="AutoShape 7981" o:spid="_x0000_s2305" style="height:2430;left:6370;mso-wrap-style:square;position:absolute;top:1101;v-text-anchor:top;visibility:visible;width:3407" coordsize="3407,2430" path="m898,1246l1082,1985l735,2072,668,1806l392,1875l513,2361l238,2429l,1470,898,1246xm3076,411l3056,329l3386,248l3407,330l3076,411xm2291,82l2621,1l2641,84l2311,165,2291,82xm3016,163l2995,81,3326,l3346,82l3016,163xm2372,412l2351,330l2682,249l2702,331l2372,412xe" filled="f" strokecolor="#e53440" strokeweight="0.57pt">
                        <v:path arrowok="t" o:connecttype="custom" o:connectlocs="898,2348;1082,3087;735,3174;668,2908;392,2977;513,3463;238,3531;0,2572;898,2348;3076,1513;3056,1431;3386,1350;3407,1432;3076,1513;2291,1184;2621,1103;2641,1186;2311,1267;2291,1184;3016,1265;2995,1183;3326,1102;3346,1184;3016,1265;2372,1514;2351,1432;2682,1351;2702,1433;2372,1514" o:connectangles="0,0,0,0,0,0,0,0,0,0,0,0,0,0,0,0,0,0,0,0,0,0,0,0,0,0,0,0,0"/>
                      </v:shape>
                      <v:shape id="AutoShape 7982" o:spid="_x0000_s2306" style="height:203;left:5876;mso-wrap-style:square;position:absolute;top:465;v-text-anchor:top;visibility:visible;width:203" coordsize="203,203" path="m,l203,203m,203l203,e" filled="f" strokecolor="#eb6c68" strokeweight="1.7pt">
                        <v:path arrowok="t" o:connecttype="custom" o:connectlocs="0,465;203,668;0,668;203,465" o:connectangles="0,0,0,0"/>
                      </v:shape>
                      <w10:wrap type="none"/>
                      <w10:anchorlock/>
                    </v:group>
                  </w:pict>
                </mc:Fallback>
              </mc:AlternateContent>
            </w:r>
          </w:p>
        </w:tc>
      </w:tr>
    </w:tbl>
    <w:p w:rsidR="005002EC" w:rsidP="003741C5">
      <w:pPr>
        <w:pStyle w:val="BodyText"/>
        <w:spacing w:line="290" w:lineRule="auto"/>
        <w:ind w:left="993" w:right="2932"/>
        <w:jc w:val="both"/>
        <w:rPr>
          <w:rFonts w:ascii="Arial" w:hAnsi="Arial" w:cs="Arial"/>
          <w:bCs/>
        </w:rPr>
      </w:pPr>
      <w:r w:rsidRPr="003741C5">
        <w:rPr>
          <w:rFonts w:ascii="Arial" w:hAnsi="Arial" w:cs="Arial"/>
          <w:bCs/>
        </w:rPr>
        <w:t>При размещении значимых объектов притяжения на улицах, примыкающих к улицам общегородского и районного значения с движением общественного транспорта, следует располагать остановки у перекрестка.</w:t>
      </w: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651"/>
        <w:gridCol w:w="3544"/>
      </w:tblGrid>
      <w:tr w:rsidTr="003741C5">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c>
          <w:tcPr>
            <w:tcW w:w="3651" w:type="dxa"/>
          </w:tcPr>
          <w:p w:rsidR="003741C5" w:rsidP="003741C5">
            <w:pPr>
              <w:pStyle w:val="BodyText"/>
              <w:spacing w:line="290" w:lineRule="auto"/>
              <w:ind w:right="2932"/>
              <w:jc w:val="both"/>
              <w:rPr>
                <w:rFonts w:ascii="Arial" w:hAnsi="Arial" w:cs="Arial"/>
                <w:bCs/>
              </w:rPr>
            </w:pPr>
            <w:r>
              <w:rPr>
                <w:rFonts w:ascii="Arial" w:hAnsi="Arial" w:cs="Arial"/>
                <w:bCs/>
                <w:noProof/>
                <w:lang w:eastAsia="ru-RU"/>
              </w:rPr>
              <mc:AlternateContent>
                <mc:Choice Requires="wpg">
                  <w:drawing>
                    <wp:inline distT="0" distB="0" distL="0" distR="0">
                      <wp:extent cx="2216787" cy="1670152"/>
                      <wp:effectExtent l="0" t="0" r="12065" b="25400"/>
                      <wp:docPr id="130" name="Группа 130"/>
                      <wp:cNvGraphicFramePr/>
                      <a:graphic xmlns:a="http://schemas.openxmlformats.org/drawingml/2006/main">
                        <a:graphicData uri="http://schemas.microsoft.com/office/word/2010/wordprocessingGroup">
                          <wpg:wgp xmlns:wpg="http://schemas.microsoft.com/office/word/2010/wordprocessingGroup">
                            <wpg:cNvGrpSpPr/>
                            <wpg:grpSpPr>
                              <a:xfrm>
                                <a:off x="0" y="0"/>
                                <a:ext cx="2216787" cy="1670152"/>
                                <a:chOff x="677" y="233"/>
                                <a:chExt cx="4524" cy="3408"/>
                              </a:xfrm>
                            </wpg:grpSpPr>
                            <wps:wsp xmlns:wps="http://schemas.microsoft.com/office/word/2010/wordprocessingShape">
                              <wps:cNvPr id="132" name="AutoShape 7984"/>
                              <wps:cNvSpPr/>
                              <wps:spPr bwMode="auto">
                                <a:xfrm>
                                  <a:off x="1750" y="1154"/>
                                  <a:ext cx="731" cy="916"/>
                                </a:xfrm>
                                <a:custGeom>
                                  <a:avLst/>
                                  <a:gdLst>
                                    <a:gd name="T0" fmla="+- 0 1750 1750"/>
                                    <a:gd name="T1" fmla="*/ T0 w 731"/>
                                    <a:gd name="T2" fmla="+- 0 1978 1154"/>
                                    <a:gd name="T3" fmla="*/ 1978 h 916"/>
                                    <a:gd name="T4" fmla="+- 0 1834 1750"/>
                                    <a:gd name="T5" fmla="*/ T4 w 731"/>
                                    <a:gd name="T6" fmla="+- 0 1887 1154"/>
                                    <a:gd name="T7" fmla="*/ 1887 h 916"/>
                                    <a:gd name="T8" fmla="+- 0 1799 1750"/>
                                    <a:gd name="T9" fmla="*/ T8 w 731"/>
                                    <a:gd name="T10" fmla="+- 0 1995 1154"/>
                                    <a:gd name="T11" fmla="*/ 1995 h 916"/>
                                    <a:gd name="T12" fmla="+- 0 1851 1750"/>
                                    <a:gd name="T13" fmla="*/ T12 w 731"/>
                                    <a:gd name="T14" fmla="+- 0 1892 1154"/>
                                    <a:gd name="T15" fmla="*/ 1892 h 916"/>
                                    <a:gd name="T16" fmla="+- 0 1867 1750"/>
                                    <a:gd name="T17" fmla="*/ T16 w 731"/>
                                    <a:gd name="T18" fmla="+- 0 1898 1154"/>
                                    <a:gd name="T19" fmla="*/ 1898 h 916"/>
                                    <a:gd name="T20" fmla="+- 0 1847 1750"/>
                                    <a:gd name="T21" fmla="*/ T20 w 731"/>
                                    <a:gd name="T22" fmla="+- 0 2011 1154"/>
                                    <a:gd name="T23" fmla="*/ 2011 h 916"/>
                                    <a:gd name="T24" fmla="+- 0 1931 1750"/>
                                    <a:gd name="T25" fmla="*/ T24 w 731"/>
                                    <a:gd name="T26" fmla="+- 0 1919 1154"/>
                                    <a:gd name="T27" fmla="*/ 1919 h 916"/>
                                    <a:gd name="T28" fmla="+- 0 1895 1750"/>
                                    <a:gd name="T29" fmla="*/ T28 w 731"/>
                                    <a:gd name="T30" fmla="+- 0 2027 1154"/>
                                    <a:gd name="T31" fmla="*/ 2027 h 916"/>
                                    <a:gd name="T32" fmla="+- 0 1947 1750"/>
                                    <a:gd name="T33" fmla="*/ T32 w 731"/>
                                    <a:gd name="T34" fmla="+- 0 1925 1154"/>
                                    <a:gd name="T35" fmla="*/ 1925 h 916"/>
                                    <a:gd name="T36" fmla="+- 0 1964 1750"/>
                                    <a:gd name="T37" fmla="*/ T36 w 731"/>
                                    <a:gd name="T38" fmla="+- 0 1930 1154"/>
                                    <a:gd name="T39" fmla="*/ 1930 h 916"/>
                                    <a:gd name="T40" fmla="+- 0 1944 1750"/>
                                    <a:gd name="T41" fmla="*/ T40 w 731"/>
                                    <a:gd name="T42" fmla="+- 0 2043 1154"/>
                                    <a:gd name="T43" fmla="*/ 2043 h 916"/>
                                    <a:gd name="T44" fmla="+- 0 2028 1750"/>
                                    <a:gd name="T45" fmla="*/ T44 w 731"/>
                                    <a:gd name="T46" fmla="+- 0 1951 1154"/>
                                    <a:gd name="T47" fmla="*/ 1951 h 916"/>
                                    <a:gd name="T48" fmla="+- 0 1992 1750"/>
                                    <a:gd name="T49" fmla="*/ T48 w 731"/>
                                    <a:gd name="T50" fmla="+- 0 2059 1154"/>
                                    <a:gd name="T51" fmla="*/ 2059 h 916"/>
                                    <a:gd name="T52" fmla="+- 0 2031 1750"/>
                                    <a:gd name="T53" fmla="*/ T52 w 731"/>
                                    <a:gd name="T54" fmla="+- 0 1154 1154"/>
                                    <a:gd name="T55" fmla="*/ 1154 h 916"/>
                                    <a:gd name="T56" fmla="+- 0 2047 1750"/>
                                    <a:gd name="T57" fmla="*/ T56 w 731"/>
                                    <a:gd name="T58" fmla="+- 0 1160 1154"/>
                                    <a:gd name="T59" fmla="*/ 1160 h 916"/>
                                    <a:gd name="T60" fmla="+- 0 2008 1750"/>
                                    <a:gd name="T61" fmla="*/ T60 w 731"/>
                                    <a:gd name="T62" fmla="+- 0 2064 1154"/>
                                    <a:gd name="T63" fmla="*/ 2064 h 916"/>
                                    <a:gd name="T64" fmla="+- 0 2079 1750"/>
                                    <a:gd name="T65" fmla="*/ T64 w 731"/>
                                    <a:gd name="T66" fmla="+- 0 1171 1154"/>
                                    <a:gd name="T67" fmla="*/ 1171 h 916"/>
                                    <a:gd name="T68" fmla="+- 0 2042 1750"/>
                                    <a:gd name="T69" fmla="*/ T68 w 731"/>
                                    <a:gd name="T70" fmla="+- 0 1278 1154"/>
                                    <a:gd name="T71" fmla="*/ 1278 h 916"/>
                                    <a:gd name="T72" fmla="+- 0 2096 1750"/>
                                    <a:gd name="T73" fmla="*/ T72 w 731"/>
                                    <a:gd name="T74" fmla="+- 0 1177 1154"/>
                                    <a:gd name="T75" fmla="*/ 1177 h 916"/>
                                    <a:gd name="T76" fmla="+- 0 2112 1750"/>
                                    <a:gd name="T77" fmla="*/ T76 w 731"/>
                                    <a:gd name="T78" fmla="+- 0 1182 1154"/>
                                    <a:gd name="T79" fmla="*/ 1182 h 916"/>
                                    <a:gd name="T80" fmla="+- 0 2090 1750"/>
                                    <a:gd name="T81" fmla="*/ T80 w 731"/>
                                    <a:gd name="T82" fmla="+- 0 1295 1154"/>
                                    <a:gd name="T83" fmla="*/ 1295 h 916"/>
                                    <a:gd name="T84" fmla="+- 0 2176 1750"/>
                                    <a:gd name="T85" fmla="*/ T84 w 731"/>
                                    <a:gd name="T86" fmla="+- 0 1205 1154"/>
                                    <a:gd name="T87" fmla="*/ 1205 h 916"/>
                                    <a:gd name="T88" fmla="+- 0 2138 1750"/>
                                    <a:gd name="T89" fmla="*/ T88 w 731"/>
                                    <a:gd name="T90" fmla="+- 0 1312 1154"/>
                                    <a:gd name="T91" fmla="*/ 1312 h 916"/>
                                    <a:gd name="T92" fmla="+- 0 2192 1750"/>
                                    <a:gd name="T93" fmla="*/ T92 w 731"/>
                                    <a:gd name="T94" fmla="+- 0 1210 1154"/>
                                    <a:gd name="T95" fmla="*/ 1210 h 916"/>
                                    <a:gd name="T96" fmla="+- 0 2208 1750"/>
                                    <a:gd name="T97" fmla="*/ T96 w 731"/>
                                    <a:gd name="T98" fmla="+- 0 1216 1154"/>
                                    <a:gd name="T99" fmla="*/ 1216 h 916"/>
                                    <a:gd name="T100" fmla="+- 0 2187 1750"/>
                                    <a:gd name="T101" fmla="*/ T100 w 731"/>
                                    <a:gd name="T102" fmla="+- 0 1329 1154"/>
                                    <a:gd name="T103" fmla="*/ 1329 h 916"/>
                                    <a:gd name="T104" fmla="+- 0 2272 1750"/>
                                    <a:gd name="T105" fmla="*/ T104 w 731"/>
                                    <a:gd name="T106" fmla="+- 0 1238 1154"/>
                                    <a:gd name="T107" fmla="*/ 1238 h 916"/>
                                    <a:gd name="T108" fmla="+- 0 2235 1750"/>
                                    <a:gd name="T109" fmla="*/ T108 w 731"/>
                                    <a:gd name="T110" fmla="+- 0 1345 1154"/>
                                    <a:gd name="T111" fmla="*/ 1345 h 916"/>
                                    <a:gd name="T112" fmla="+- 0 2288 1750"/>
                                    <a:gd name="T113" fmla="*/ T112 w 731"/>
                                    <a:gd name="T114" fmla="+- 0 1244 1154"/>
                                    <a:gd name="T115" fmla="*/ 1244 h 916"/>
                                    <a:gd name="T116" fmla="+- 0 2304 1750"/>
                                    <a:gd name="T117" fmla="*/ T116 w 731"/>
                                    <a:gd name="T118" fmla="+- 0 1250 1154"/>
                                    <a:gd name="T119" fmla="*/ 1250 h 916"/>
                                    <a:gd name="T120" fmla="+- 0 2282 1750"/>
                                    <a:gd name="T121" fmla="*/ T120 w 731"/>
                                    <a:gd name="T122" fmla="+- 0 1853 1154"/>
                                    <a:gd name="T123" fmla="*/ 1853 h 916"/>
                                    <a:gd name="T124" fmla="+- 0 2406 1750"/>
                                    <a:gd name="T125" fmla="*/ T124 w 731"/>
                                    <a:gd name="T126" fmla="+- 0 1840 1154"/>
                                    <a:gd name="T127" fmla="*/ 1840 h 916"/>
                                    <a:gd name="T128" fmla="+- 0 2401 1750"/>
                                    <a:gd name="T129" fmla="*/ T128 w 731"/>
                                    <a:gd name="T130" fmla="+- 0 1856 1154"/>
                                    <a:gd name="T131" fmla="*/ 1856 h 916"/>
                                    <a:gd name="T132" fmla="+- 0 2309 1750"/>
                                    <a:gd name="T133" fmla="*/ T132 w 731"/>
                                    <a:gd name="T134" fmla="+- 0 1772 1154"/>
                                    <a:gd name="T135" fmla="*/ 1772 h 916"/>
                                    <a:gd name="T136" fmla="+- 0 2417 1750"/>
                                    <a:gd name="T137" fmla="*/ T136 w 731"/>
                                    <a:gd name="T138" fmla="+- 0 1808 1154"/>
                                    <a:gd name="T139" fmla="*/ 1808 h 916"/>
                                    <a:gd name="T140" fmla="+- 0 2314 1750"/>
                                    <a:gd name="T141" fmla="*/ T140 w 731"/>
                                    <a:gd name="T142" fmla="+- 0 1756 1154"/>
                                    <a:gd name="T143" fmla="*/ 1756 h 916"/>
                                    <a:gd name="T144" fmla="+- 0 2438 1750"/>
                                    <a:gd name="T145" fmla="*/ T144 w 731"/>
                                    <a:gd name="T146" fmla="+- 0 1743 1154"/>
                                    <a:gd name="T147" fmla="*/ 1743 h 916"/>
                                    <a:gd name="T148" fmla="+- 0 2433 1750"/>
                                    <a:gd name="T149" fmla="*/ T148 w 731"/>
                                    <a:gd name="T150" fmla="+- 0 1759 1154"/>
                                    <a:gd name="T151" fmla="*/ 1759 h 916"/>
                                    <a:gd name="T152" fmla="+- 0 2341 1750"/>
                                    <a:gd name="T153" fmla="*/ T152 w 731"/>
                                    <a:gd name="T154" fmla="+- 0 1675 1154"/>
                                    <a:gd name="T155" fmla="*/ 1675 h 916"/>
                                    <a:gd name="T156" fmla="+- 0 2449 1750"/>
                                    <a:gd name="T157" fmla="*/ T156 w 731"/>
                                    <a:gd name="T158" fmla="+- 0 1711 1154"/>
                                    <a:gd name="T159" fmla="*/ 1711 h 916"/>
                                    <a:gd name="T160" fmla="+- 0 2347 1750"/>
                                    <a:gd name="T161" fmla="*/ T160 w 731"/>
                                    <a:gd name="T162" fmla="+- 0 1659 1154"/>
                                    <a:gd name="T163" fmla="*/ 1659 h 916"/>
                                    <a:gd name="T164" fmla="+- 0 2470 1750"/>
                                    <a:gd name="T165" fmla="*/ T164 w 731"/>
                                    <a:gd name="T166" fmla="+- 0 1646 1154"/>
                                    <a:gd name="T167" fmla="*/ 1646 h 916"/>
                                    <a:gd name="T168" fmla="+- 0 2465 1750"/>
                                    <a:gd name="T169" fmla="*/ T168 w 731"/>
                                    <a:gd name="T170" fmla="+- 0 1662 1154"/>
                                    <a:gd name="T171" fmla="*/ 1662 h 916"/>
                                    <a:gd name="T172" fmla="+- 0 2374 1750"/>
                                    <a:gd name="T173" fmla="*/ T172 w 731"/>
                                    <a:gd name="T174" fmla="+- 0 1578 1154"/>
                                    <a:gd name="T175" fmla="*/ 1578 h 916"/>
                                    <a:gd name="T176" fmla="+- 0 2481 1750"/>
                                    <a:gd name="T177" fmla="*/ T176 w 731"/>
                                    <a:gd name="T178" fmla="+- 0 1614 1154"/>
                                    <a:gd name="T179" fmla="*/ 1614 h 916"/>
                                  </a:gdLst>
                                  <a:rect l="0" t="0" r="r" b="b"/>
                                  <a:pathLst>
                                    <a:path fill="norm" h="916" w="731" stroke="1">
                                      <a:moveTo>
                                        <a:pt x="52" y="722"/>
                                      </a:moveTo>
                                      <a:lnTo>
                                        <a:pt x="36" y="717"/>
                                      </a:lnTo>
                                      <a:lnTo>
                                        <a:pt x="0" y="824"/>
                                      </a:lnTo>
                                      <a:lnTo>
                                        <a:pt x="16" y="830"/>
                                      </a:lnTo>
                                      <a:lnTo>
                                        <a:pt x="52" y="722"/>
                                      </a:lnTo>
                                      <a:close/>
                                      <a:moveTo>
                                        <a:pt x="84" y="733"/>
                                      </a:moveTo>
                                      <a:lnTo>
                                        <a:pt x="68" y="728"/>
                                      </a:lnTo>
                                      <a:lnTo>
                                        <a:pt x="33" y="835"/>
                                      </a:lnTo>
                                      <a:lnTo>
                                        <a:pt x="49" y="841"/>
                                      </a:lnTo>
                                      <a:lnTo>
                                        <a:pt x="84" y="733"/>
                                      </a:lnTo>
                                      <a:close/>
                                      <a:moveTo>
                                        <a:pt x="117" y="744"/>
                                      </a:moveTo>
                                      <a:lnTo>
                                        <a:pt x="101" y="738"/>
                                      </a:lnTo>
                                      <a:lnTo>
                                        <a:pt x="65" y="846"/>
                                      </a:lnTo>
                                      <a:lnTo>
                                        <a:pt x="81" y="851"/>
                                      </a:lnTo>
                                      <a:lnTo>
                                        <a:pt x="117" y="744"/>
                                      </a:lnTo>
                                      <a:close/>
                                      <a:moveTo>
                                        <a:pt x="149" y="755"/>
                                      </a:moveTo>
                                      <a:lnTo>
                                        <a:pt x="133" y="749"/>
                                      </a:lnTo>
                                      <a:lnTo>
                                        <a:pt x="97" y="857"/>
                                      </a:lnTo>
                                      <a:lnTo>
                                        <a:pt x="113" y="862"/>
                                      </a:lnTo>
                                      <a:lnTo>
                                        <a:pt x="149" y="755"/>
                                      </a:lnTo>
                                      <a:close/>
                                      <a:moveTo>
                                        <a:pt x="181" y="765"/>
                                      </a:moveTo>
                                      <a:lnTo>
                                        <a:pt x="165" y="760"/>
                                      </a:lnTo>
                                      <a:lnTo>
                                        <a:pt x="129" y="867"/>
                                      </a:lnTo>
                                      <a:lnTo>
                                        <a:pt x="145" y="873"/>
                                      </a:lnTo>
                                      <a:lnTo>
                                        <a:pt x="181" y="765"/>
                                      </a:lnTo>
                                      <a:close/>
                                      <a:moveTo>
                                        <a:pt x="214" y="776"/>
                                      </a:moveTo>
                                      <a:lnTo>
                                        <a:pt x="197" y="771"/>
                                      </a:lnTo>
                                      <a:lnTo>
                                        <a:pt x="162" y="878"/>
                                      </a:lnTo>
                                      <a:lnTo>
                                        <a:pt x="178" y="884"/>
                                      </a:lnTo>
                                      <a:lnTo>
                                        <a:pt x="214" y="776"/>
                                      </a:lnTo>
                                      <a:close/>
                                      <a:moveTo>
                                        <a:pt x="246" y="787"/>
                                      </a:moveTo>
                                      <a:lnTo>
                                        <a:pt x="230" y="781"/>
                                      </a:lnTo>
                                      <a:lnTo>
                                        <a:pt x="194" y="889"/>
                                      </a:lnTo>
                                      <a:lnTo>
                                        <a:pt x="210" y="894"/>
                                      </a:lnTo>
                                      <a:lnTo>
                                        <a:pt x="246" y="787"/>
                                      </a:lnTo>
                                      <a:close/>
                                      <a:moveTo>
                                        <a:pt x="278" y="797"/>
                                      </a:moveTo>
                                      <a:lnTo>
                                        <a:pt x="262" y="792"/>
                                      </a:lnTo>
                                      <a:lnTo>
                                        <a:pt x="226" y="900"/>
                                      </a:lnTo>
                                      <a:lnTo>
                                        <a:pt x="242" y="905"/>
                                      </a:lnTo>
                                      <a:lnTo>
                                        <a:pt x="278" y="797"/>
                                      </a:lnTo>
                                      <a:close/>
                                      <a:moveTo>
                                        <a:pt x="297" y="6"/>
                                      </a:moveTo>
                                      <a:lnTo>
                                        <a:pt x="281" y="0"/>
                                      </a:lnTo>
                                      <a:lnTo>
                                        <a:pt x="244" y="107"/>
                                      </a:lnTo>
                                      <a:lnTo>
                                        <a:pt x="260" y="113"/>
                                      </a:lnTo>
                                      <a:lnTo>
                                        <a:pt x="297" y="6"/>
                                      </a:lnTo>
                                      <a:close/>
                                      <a:moveTo>
                                        <a:pt x="310" y="808"/>
                                      </a:moveTo>
                                      <a:lnTo>
                                        <a:pt x="294" y="803"/>
                                      </a:lnTo>
                                      <a:lnTo>
                                        <a:pt x="258" y="910"/>
                                      </a:lnTo>
                                      <a:lnTo>
                                        <a:pt x="275" y="916"/>
                                      </a:lnTo>
                                      <a:lnTo>
                                        <a:pt x="310" y="808"/>
                                      </a:lnTo>
                                      <a:close/>
                                      <a:moveTo>
                                        <a:pt x="329" y="17"/>
                                      </a:moveTo>
                                      <a:lnTo>
                                        <a:pt x="313" y="11"/>
                                      </a:lnTo>
                                      <a:lnTo>
                                        <a:pt x="276" y="118"/>
                                      </a:lnTo>
                                      <a:lnTo>
                                        <a:pt x="292" y="124"/>
                                      </a:lnTo>
                                      <a:lnTo>
                                        <a:pt x="329" y="17"/>
                                      </a:lnTo>
                                      <a:close/>
                                      <a:moveTo>
                                        <a:pt x="362" y="28"/>
                                      </a:moveTo>
                                      <a:lnTo>
                                        <a:pt x="346" y="23"/>
                                      </a:lnTo>
                                      <a:lnTo>
                                        <a:pt x="308" y="130"/>
                                      </a:lnTo>
                                      <a:lnTo>
                                        <a:pt x="324" y="135"/>
                                      </a:lnTo>
                                      <a:lnTo>
                                        <a:pt x="362" y="28"/>
                                      </a:lnTo>
                                      <a:close/>
                                      <a:moveTo>
                                        <a:pt x="394" y="39"/>
                                      </a:moveTo>
                                      <a:lnTo>
                                        <a:pt x="378" y="34"/>
                                      </a:lnTo>
                                      <a:lnTo>
                                        <a:pt x="340" y="141"/>
                                      </a:lnTo>
                                      <a:lnTo>
                                        <a:pt x="356" y="147"/>
                                      </a:lnTo>
                                      <a:lnTo>
                                        <a:pt x="394" y="39"/>
                                      </a:lnTo>
                                      <a:close/>
                                      <a:moveTo>
                                        <a:pt x="426" y="51"/>
                                      </a:moveTo>
                                      <a:lnTo>
                                        <a:pt x="410" y="45"/>
                                      </a:lnTo>
                                      <a:lnTo>
                                        <a:pt x="372" y="152"/>
                                      </a:lnTo>
                                      <a:lnTo>
                                        <a:pt x="388" y="158"/>
                                      </a:lnTo>
                                      <a:lnTo>
                                        <a:pt x="426" y="51"/>
                                      </a:lnTo>
                                      <a:close/>
                                      <a:moveTo>
                                        <a:pt x="458" y="62"/>
                                      </a:moveTo>
                                      <a:lnTo>
                                        <a:pt x="442" y="56"/>
                                      </a:lnTo>
                                      <a:lnTo>
                                        <a:pt x="404" y="163"/>
                                      </a:lnTo>
                                      <a:lnTo>
                                        <a:pt x="421" y="169"/>
                                      </a:lnTo>
                                      <a:lnTo>
                                        <a:pt x="458" y="62"/>
                                      </a:lnTo>
                                      <a:close/>
                                      <a:moveTo>
                                        <a:pt x="490" y="73"/>
                                      </a:moveTo>
                                      <a:lnTo>
                                        <a:pt x="474" y="67"/>
                                      </a:lnTo>
                                      <a:lnTo>
                                        <a:pt x="437" y="175"/>
                                      </a:lnTo>
                                      <a:lnTo>
                                        <a:pt x="453" y="180"/>
                                      </a:lnTo>
                                      <a:lnTo>
                                        <a:pt x="490" y="73"/>
                                      </a:lnTo>
                                      <a:close/>
                                      <a:moveTo>
                                        <a:pt x="522" y="84"/>
                                      </a:moveTo>
                                      <a:lnTo>
                                        <a:pt x="506" y="79"/>
                                      </a:lnTo>
                                      <a:lnTo>
                                        <a:pt x="469" y="186"/>
                                      </a:lnTo>
                                      <a:lnTo>
                                        <a:pt x="485" y="191"/>
                                      </a:lnTo>
                                      <a:lnTo>
                                        <a:pt x="522" y="84"/>
                                      </a:lnTo>
                                      <a:close/>
                                      <a:moveTo>
                                        <a:pt x="554" y="96"/>
                                      </a:moveTo>
                                      <a:lnTo>
                                        <a:pt x="538" y="90"/>
                                      </a:lnTo>
                                      <a:lnTo>
                                        <a:pt x="501" y="197"/>
                                      </a:lnTo>
                                      <a:lnTo>
                                        <a:pt x="517" y="203"/>
                                      </a:lnTo>
                                      <a:lnTo>
                                        <a:pt x="554" y="96"/>
                                      </a:lnTo>
                                      <a:close/>
                                      <a:moveTo>
                                        <a:pt x="645" y="718"/>
                                      </a:moveTo>
                                      <a:lnTo>
                                        <a:pt x="538" y="682"/>
                                      </a:lnTo>
                                      <a:lnTo>
                                        <a:pt x="532" y="699"/>
                                      </a:lnTo>
                                      <a:lnTo>
                                        <a:pt x="640" y="734"/>
                                      </a:lnTo>
                                      <a:lnTo>
                                        <a:pt x="645" y="718"/>
                                      </a:lnTo>
                                      <a:close/>
                                      <a:moveTo>
                                        <a:pt x="656" y="686"/>
                                      </a:moveTo>
                                      <a:lnTo>
                                        <a:pt x="548" y="650"/>
                                      </a:lnTo>
                                      <a:lnTo>
                                        <a:pt x="543" y="666"/>
                                      </a:lnTo>
                                      <a:lnTo>
                                        <a:pt x="651" y="702"/>
                                      </a:lnTo>
                                      <a:lnTo>
                                        <a:pt x="656" y="686"/>
                                      </a:lnTo>
                                      <a:close/>
                                      <a:moveTo>
                                        <a:pt x="667" y="654"/>
                                      </a:moveTo>
                                      <a:lnTo>
                                        <a:pt x="559" y="618"/>
                                      </a:lnTo>
                                      <a:lnTo>
                                        <a:pt x="554" y="634"/>
                                      </a:lnTo>
                                      <a:lnTo>
                                        <a:pt x="661" y="670"/>
                                      </a:lnTo>
                                      <a:lnTo>
                                        <a:pt x="667" y="654"/>
                                      </a:lnTo>
                                      <a:close/>
                                      <a:moveTo>
                                        <a:pt x="677" y="621"/>
                                      </a:moveTo>
                                      <a:lnTo>
                                        <a:pt x="570" y="586"/>
                                      </a:lnTo>
                                      <a:lnTo>
                                        <a:pt x="564" y="602"/>
                                      </a:lnTo>
                                      <a:lnTo>
                                        <a:pt x="672" y="638"/>
                                      </a:lnTo>
                                      <a:lnTo>
                                        <a:pt x="677" y="621"/>
                                      </a:lnTo>
                                      <a:close/>
                                      <a:moveTo>
                                        <a:pt x="688" y="589"/>
                                      </a:moveTo>
                                      <a:lnTo>
                                        <a:pt x="581" y="553"/>
                                      </a:lnTo>
                                      <a:lnTo>
                                        <a:pt x="575" y="569"/>
                                      </a:lnTo>
                                      <a:lnTo>
                                        <a:pt x="683" y="605"/>
                                      </a:lnTo>
                                      <a:lnTo>
                                        <a:pt x="688" y="589"/>
                                      </a:lnTo>
                                      <a:close/>
                                      <a:moveTo>
                                        <a:pt x="699" y="557"/>
                                      </a:moveTo>
                                      <a:lnTo>
                                        <a:pt x="591" y="521"/>
                                      </a:lnTo>
                                      <a:lnTo>
                                        <a:pt x="586" y="537"/>
                                      </a:lnTo>
                                      <a:lnTo>
                                        <a:pt x="694" y="573"/>
                                      </a:lnTo>
                                      <a:lnTo>
                                        <a:pt x="699" y="557"/>
                                      </a:lnTo>
                                      <a:close/>
                                      <a:moveTo>
                                        <a:pt x="710" y="525"/>
                                      </a:moveTo>
                                      <a:lnTo>
                                        <a:pt x="602" y="489"/>
                                      </a:lnTo>
                                      <a:lnTo>
                                        <a:pt x="597" y="505"/>
                                      </a:lnTo>
                                      <a:lnTo>
                                        <a:pt x="704" y="541"/>
                                      </a:lnTo>
                                      <a:lnTo>
                                        <a:pt x="710" y="525"/>
                                      </a:lnTo>
                                      <a:close/>
                                      <a:moveTo>
                                        <a:pt x="720" y="492"/>
                                      </a:moveTo>
                                      <a:lnTo>
                                        <a:pt x="613" y="457"/>
                                      </a:lnTo>
                                      <a:lnTo>
                                        <a:pt x="607" y="473"/>
                                      </a:lnTo>
                                      <a:lnTo>
                                        <a:pt x="715" y="508"/>
                                      </a:lnTo>
                                      <a:lnTo>
                                        <a:pt x="720" y="492"/>
                                      </a:lnTo>
                                      <a:close/>
                                      <a:moveTo>
                                        <a:pt x="731" y="460"/>
                                      </a:moveTo>
                                      <a:lnTo>
                                        <a:pt x="624" y="424"/>
                                      </a:lnTo>
                                      <a:lnTo>
                                        <a:pt x="618" y="440"/>
                                      </a:lnTo>
                                      <a:lnTo>
                                        <a:pt x="726" y="476"/>
                                      </a:lnTo>
                                      <a:lnTo>
                                        <a:pt x="731" y="460"/>
                                      </a:lnTo>
                                      <a:close/>
                                    </a:path>
                                  </a:pathLst>
                                </a:custGeom>
                                <a:solidFill>
                                  <a:srgbClr val="B1B3B4"/>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33" name="Line 7985"/>
                              <wps:cNvCnPr/>
                              <wps:spPr bwMode="auto">
                                <a:xfrm>
                                  <a:off x="1157" y="3637"/>
                                  <a:ext cx="1157" cy="0"/>
                                </a:xfrm>
                                <a:prstGeom prst="line">
                                  <a:avLst/>
                                </a:prstGeom>
                                <a:noFill/>
                                <a:ln w="3594">
                                  <a:solidFill>
                                    <a:srgbClr val="87888A"/>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34" name="AutoShape 7986"/>
                              <wps:cNvSpPr/>
                              <wps:spPr bwMode="auto">
                                <a:xfrm>
                                  <a:off x="680" y="235"/>
                                  <a:ext cx="4518" cy="3402"/>
                                </a:xfrm>
                                <a:custGeom>
                                  <a:avLst/>
                                  <a:gdLst>
                                    <a:gd name="T0" fmla="+- 0 932 680"/>
                                    <a:gd name="T1" fmla="*/ T0 w 4518"/>
                                    <a:gd name="T2" fmla="+- 0 3021 236"/>
                                    <a:gd name="T3" fmla="*/ 3021 h 3402"/>
                                    <a:gd name="T4" fmla="+- 0 2739 680"/>
                                    <a:gd name="T5" fmla="*/ T4 w 4518"/>
                                    <a:gd name="T6" fmla="+- 0 1556 236"/>
                                    <a:gd name="T7" fmla="*/ 1556 h 3402"/>
                                    <a:gd name="T8" fmla="+- 0 2769 680"/>
                                    <a:gd name="T9" fmla="*/ T8 w 4518"/>
                                    <a:gd name="T10" fmla="+- 0 1116 236"/>
                                    <a:gd name="T11" fmla="*/ 1116 h 3402"/>
                                    <a:gd name="T12" fmla="+- 0 1370 680"/>
                                    <a:gd name="T13" fmla="*/ T12 w 4518"/>
                                    <a:gd name="T14" fmla="+- 0 860 236"/>
                                    <a:gd name="T15" fmla="*/ 860 h 3402"/>
                                    <a:gd name="T16" fmla="+- 0 958 680"/>
                                    <a:gd name="T17" fmla="*/ T16 w 4518"/>
                                    <a:gd name="T18" fmla="+- 0 2066 236"/>
                                    <a:gd name="T19" fmla="*/ 2066 h 3402"/>
                                    <a:gd name="T20" fmla="+- 0 1957 680"/>
                                    <a:gd name="T21" fmla="*/ T20 w 4518"/>
                                    <a:gd name="T22" fmla="+- 0 940 236"/>
                                    <a:gd name="T23" fmla="*/ 940 h 3402"/>
                                    <a:gd name="T24" fmla="+- 0 1751 680"/>
                                    <a:gd name="T25" fmla="*/ T24 w 4518"/>
                                    <a:gd name="T26" fmla="+- 0 3300 236"/>
                                    <a:gd name="T27" fmla="*/ 3300 h 3402"/>
                                    <a:gd name="T28" fmla="+- 0 2290 680"/>
                                    <a:gd name="T29" fmla="*/ T28 w 4518"/>
                                    <a:gd name="T30" fmla="+- 0 2521 236"/>
                                    <a:gd name="T31" fmla="*/ 2521 h 3402"/>
                                    <a:gd name="T32" fmla="+- 0 2449 680"/>
                                    <a:gd name="T33" fmla="*/ T32 w 4518"/>
                                    <a:gd name="T34" fmla="+- 0 2056 236"/>
                                    <a:gd name="T35" fmla="*/ 2056 h 3402"/>
                                    <a:gd name="T36" fmla="+- 0 4011 680"/>
                                    <a:gd name="T37" fmla="*/ T36 w 4518"/>
                                    <a:gd name="T38" fmla="+- 0 581 236"/>
                                    <a:gd name="T39" fmla="*/ 581 h 3402"/>
                                    <a:gd name="T40" fmla="+- 0 2999 680"/>
                                    <a:gd name="T41" fmla="*/ T40 w 4518"/>
                                    <a:gd name="T42" fmla="+- 0 236 236"/>
                                    <a:gd name="T43" fmla="*/ 236 h 3402"/>
                                    <a:gd name="T44" fmla="+- 0 2934 680"/>
                                    <a:gd name="T45" fmla="*/ T44 w 4518"/>
                                    <a:gd name="T46" fmla="+- 0 633 236"/>
                                    <a:gd name="T47" fmla="*/ 633 h 3402"/>
                                    <a:gd name="T48" fmla="+- 0 2796 680"/>
                                    <a:gd name="T49" fmla="*/ T48 w 4518"/>
                                    <a:gd name="T50" fmla="+- 0 236 236"/>
                                    <a:gd name="T51" fmla="*/ 236 h 3402"/>
                                    <a:gd name="T52" fmla="+- 0 4155 680"/>
                                    <a:gd name="T53" fmla="*/ T52 w 4518"/>
                                    <a:gd name="T54" fmla="+- 0 510 236"/>
                                    <a:gd name="T55" fmla="*/ 510 h 3402"/>
                                    <a:gd name="T56" fmla="+- 0 3897 680"/>
                                    <a:gd name="T57" fmla="*/ T56 w 4518"/>
                                    <a:gd name="T58" fmla="+- 0 1267 236"/>
                                    <a:gd name="T59" fmla="*/ 1267 h 3402"/>
                                    <a:gd name="T60" fmla="+- 0 4118 680"/>
                                    <a:gd name="T61" fmla="*/ T60 w 4518"/>
                                    <a:gd name="T62" fmla="+- 0 617 236"/>
                                    <a:gd name="T63" fmla="*/ 617 h 3402"/>
                                    <a:gd name="T64" fmla="+- 0 4990 680"/>
                                    <a:gd name="T65" fmla="*/ T64 w 4518"/>
                                    <a:gd name="T66" fmla="+- 0 2323 236"/>
                                    <a:gd name="T67" fmla="*/ 2323 h 3402"/>
                                    <a:gd name="T68" fmla="+- 0 4734 680"/>
                                    <a:gd name="T69" fmla="*/ T68 w 4518"/>
                                    <a:gd name="T70" fmla="+- 0 1911 236"/>
                                    <a:gd name="T71" fmla="*/ 1911 h 3402"/>
                                    <a:gd name="T72" fmla="+- 0 5055 680"/>
                                    <a:gd name="T73" fmla="*/ T72 w 4518"/>
                                    <a:gd name="T74" fmla="+- 0 1781 236"/>
                                    <a:gd name="T75" fmla="*/ 1781 h 3402"/>
                                    <a:gd name="T76" fmla="+- 0 5198 680"/>
                                    <a:gd name="T77" fmla="*/ T76 w 4518"/>
                                    <a:gd name="T78" fmla="+- 0 3521 236"/>
                                    <a:gd name="T79" fmla="*/ 3521 h 3402"/>
                                    <a:gd name="T80" fmla="+- 0 5198 680"/>
                                    <a:gd name="T81" fmla="*/ T80 w 4518"/>
                                    <a:gd name="T82" fmla="+- 0 2993 236"/>
                                    <a:gd name="T83" fmla="*/ 2993 h 3402"/>
                                    <a:gd name="T84" fmla="+- 0 4451 680"/>
                                    <a:gd name="T85" fmla="*/ T84 w 4518"/>
                                    <a:gd name="T86" fmla="+- 0 3266 236"/>
                                    <a:gd name="T87" fmla="*/ 3266 h 3402"/>
                                    <a:gd name="T88" fmla="+- 0 4203 680"/>
                                    <a:gd name="T89" fmla="*/ T88 w 4518"/>
                                    <a:gd name="T90" fmla="+- 0 2654 236"/>
                                    <a:gd name="T91" fmla="*/ 2654 h 3402"/>
                                    <a:gd name="T92" fmla="+- 0 4847 680"/>
                                    <a:gd name="T93" fmla="*/ T92 w 4518"/>
                                    <a:gd name="T94" fmla="+- 0 768 236"/>
                                    <a:gd name="T95" fmla="*/ 768 h 3402"/>
                                    <a:gd name="T96" fmla="+- 0 4810 680"/>
                                    <a:gd name="T97" fmla="*/ T96 w 4518"/>
                                    <a:gd name="T98" fmla="+- 0 875 236"/>
                                    <a:gd name="T99" fmla="*/ 875 h 3402"/>
                                    <a:gd name="T100" fmla="+- 0 4910 680"/>
                                    <a:gd name="T101" fmla="*/ T100 w 4518"/>
                                    <a:gd name="T102" fmla="+- 0 1393 236"/>
                                    <a:gd name="T103" fmla="*/ 1393 h 3402"/>
                                    <a:gd name="T104" fmla="+- 0 2846 680"/>
                                    <a:gd name="T105" fmla="*/ T104 w 4518"/>
                                    <a:gd name="T106" fmla="+- 0 1592 236"/>
                                    <a:gd name="T107" fmla="*/ 1592 h 3402"/>
                                    <a:gd name="T108" fmla="+- 0 3355 680"/>
                                    <a:gd name="T109" fmla="*/ T108 w 4518"/>
                                    <a:gd name="T110" fmla="+- 0 1357 236"/>
                                    <a:gd name="T111" fmla="*/ 1357 h 3402"/>
                                    <a:gd name="T112" fmla="+- 0 3688 680"/>
                                    <a:gd name="T113" fmla="*/ T112 w 4518"/>
                                    <a:gd name="T114" fmla="+- 0 1880 236"/>
                                    <a:gd name="T115" fmla="*/ 1880 h 3402"/>
                                    <a:gd name="T116" fmla="+- 0 4011 680"/>
                                    <a:gd name="T117" fmla="*/ T116 w 4518"/>
                                    <a:gd name="T118" fmla="+- 0 1989 236"/>
                                    <a:gd name="T119" fmla="*/ 1989 h 3402"/>
                                    <a:gd name="T120" fmla="+- 0 2472 680"/>
                                    <a:gd name="T121" fmla="*/ T120 w 4518"/>
                                    <a:gd name="T122" fmla="+- 0 2337 236"/>
                                    <a:gd name="T123" fmla="*/ 2337 h 3402"/>
                                    <a:gd name="T124" fmla="+- 0 2556 680"/>
                                    <a:gd name="T125" fmla="*/ T124 w 4518"/>
                                    <a:gd name="T126" fmla="+- 0 2092 236"/>
                                    <a:gd name="T127" fmla="*/ 2092 h 3402"/>
                                    <a:gd name="T128" fmla="+- 0 969 680"/>
                                    <a:gd name="T129" fmla="*/ T128 w 4518"/>
                                    <a:gd name="T130" fmla="+- 0 2913 236"/>
                                    <a:gd name="T131" fmla="*/ 2913 h 3402"/>
                                    <a:gd name="T132" fmla="+- 0 2499 680"/>
                                    <a:gd name="T133" fmla="*/ T132 w 4518"/>
                                    <a:gd name="T134" fmla="+- 0 2712 236"/>
                                    <a:gd name="T135" fmla="*/ 2712 h 3402"/>
                                    <a:gd name="T136" fmla="+- 0 2033 680"/>
                                    <a:gd name="T137" fmla="*/ T136 w 4518"/>
                                    <a:gd name="T138" fmla="+- 0 3276 236"/>
                                    <a:gd name="T139" fmla="*/ 3276 h 3402"/>
                                    <a:gd name="T140" fmla="+- 0 2499 680"/>
                                    <a:gd name="T141" fmla="*/ T140 w 4518"/>
                                    <a:gd name="T142" fmla="+- 0 2712 236"/>
                                    <a:gd name="T143" fmla="*/ 2712 h 3402"/>
                                    <a:gd name="T144" fmla="+- 0 4311 680"/>
                                    <a:gd name="T145" fmla="*/ T144 w 4518"/>
                                    <a:gd name="T146" fmla="+- 0 2202 236"/>
                                    <a:gd name="T147" fmla="*/ 2202 h 3402"/>
                                    <a:gd name="T148" fmla="+- 0 4279 680"/>
                                    <a:gd name="T149" fmla="*/ T148 w 4518"/>
                                    <a:gd name="T150" fmla="+- 0 2081 236"/>
                                    <a:gd name="T151" fmla="*/ 2081 h 3402"/>
                                    <a:gd name="T152" fmla="+- 0 2279 680"/>
                                    <a:gd name="T153" fmla="*/ T152 w 4518"/>
                                    <a:gd name="T154" fmla="+- 0 1399 236"/>
                                    <a:gd name="T155" fmla="*/ 1399 h 3402"/>
                                    <a:gd name="T156" fmla="+- 0 2311 680"/>
                                    <a:gd name="T157" fmla="*/ T156 w 4518"/>
                                    <a:gd name="T158" fmla="+- 0 1520 236"/>
                                    <a:gd name="T159" fmla="*/ 1520 h 3402"/>
                                    <a:gd name="T160" fmla="+- 0 4019 680"/>
                                    <a:gd name="T161" fmla="*/ T160 w 4518"/>
                                    <a:gd name="T162" fmla="+- 0 2103 236"/>
                                    <a:gd name="T163" fmla="*/ 2103 h 3402"/>
                                    <a:gd name="T164" fmla="+- 0 4118 680"/>
                                    <a:gd name="T165" fmla="*/ T164 w 4518"/>
                                    <a:gd name="T166" fmla="+- 0 2026 236"/>
                                    <a:gd name="T167" fmla="*/ 2026 h 3402"/>
                                    <a:gd name="T168" fmla="+- 0 2240 680"/>
                                    <a:gd name="T169" fmla="*/ T168 w 4518"/>
                                    <a:gd name="T170" fmla="+- 0 1865 236"/>
                                    <a:gd name="T171" fmla="*/ 1865 h 3402"/>
                                    <a:gd name="T172" fmla="+- 0 2119 680"/>
                                    <a:gd name="T173" fmla="*/ T172 w 4518"/>
                                    <a:gd name="T174" fmla="+- 0 1897 236"/>
                                    <a:gd name="T175" fmla="*/ 1897 h 3402"/>
                                    <a:gd name="T176" fmla="+- 0 680 680"/>
                                    <a:gd name="T177" fmla="*/ T176 w 4518"/>
                                    <a:gd name="T178" fmla="+- 0 236 236"/>
                                    <a:gd name="T179" fmla="*/ 236 h 3402"/>
                                    <a:gd name="T180" fmla="+- 0 680 680"/>
                                    <a:gd name="T181" fmla="*/ T180 w 4518"/>
                                    <a:gd name="T182" fmla="+- 0 3637 236"/>
                                    <a:gd name="T183" fmla="*/ 3637 h 3402"/>
                                  </a:gdLst>
                                  <a:rect l="0" t="0" r="r" b="b"/>
                                  <a:pathLst>
                                    <a:path fill="norm" h="3402" w="4518" stroke="1">
                                      <a:moveTo>
                                        <a:pt x="357" y="3401"/>
                                      </a:moveTo>
                                      <a:lnTo>
                                        <a:pt x="535" y="2881"/>
                                      </a:lnTo>
                                      <a:lnTo>
                                        <a:pt x="252" y="2785"/>
                                      </a:lnTo>
                                      <a:lnTo>
                                        <a:pt x="42" y="3401"/>
                                      </a:lnTo>
                                      <a:moveTo>
                                        <a:pt x="2118" y="1147"/>
                                      </a:moveTo>
                                      <a:lnTo>
                                        <a:pt x="2059" y="1320"/>
                                      </a:lnTo>
                                      <a:lnTo>
                                        <a:pt x="1707" y="1200"/>
                                      </a:lnTo>
                                      <a:lnTo>
                                        <a:pt x="1844" y="796"/>
                                      </a:lnTo>
                                      <a:lnTo>
                                        <a:pt x="2089" y="880"/>
                                      </a:lnTo>
                                      <a:lnTo>
                                        <a:pt x="2011" y="1110"/>
                                      </a:lnTo>
                                      <a:lnTo>
                                        <a:pt x="2118" y="1147"/>
                                      </a:lnTo>
                                      <a:close/>
                                      <a:moveTo>
                                        <a:pt x="690" y="624"/>
                                      </a:moveTo>
                                      <a:lnTo>
                                        <a:pt x="1240" y="811"/>
                                      </a:lnTo>
                                      <a:lnTo>
                                        <a:pt x="829" y="2018"/>
                                      </a:lnTo>
                                      <a:lnTo>
                                        <a:pt x="278" y="1830"/>
                                      </a:lnTo>
                                      <a:lnTo>
                                        <a:pt x="690" y="624"/>
                                      </a:lnTo>
                                      <a:close/>
                                      <a:moveTo>
                                        <a:pt x="1514" y="7"/>
                                      </a:moveTo>
                                      <a:lnTo>
                                        <a:pt x="1277" y="704"/>
                                      </a:lnTo>
                                      <a:lnTo>
                                        <a:pt x="0" y="269"/>
                                      </a:lnTo>
                                      <a:moveTo>
                                        <a:pt x="2061" y="3401"/>
                                      </a:moveTo>
                                      <a:lnTo>
                                        <a:pt x="1071" y="3064"/>
                                      </a:lnTo>
                                      <a:lnTo>
                                        <a:pt x="956" y="3401"/>
                                      </a:lnTo>
                                      <a:moveTo>
                                        <a:pt x="1769" y="1820"/>
                                      </a:moveTo>
                                      <a:lnTo>
                                        <a:pt x="1610" y="2285"/>
                                      </a:lnTo>
                                      <a:lnTo>
                                        <a:pt x="1365" y="2201"/>
                                      </a:lnTo>
                                      <a:lnTo>
                                        <a:pt x="1524" y="1736"/>
                                      </a:lnTo>
                                      <a:lnTo>
                                        <a:pt x="1769" y="1820"/>
                                      </a:lnTo>
                                      <a:close/>
                                      <a:moveTo>
                                        <a:pt x="2576" y="507"/>
                                      </a:moveTo>
                                      <a:lnTo>
                                        <a:pt x="3203" y="720"/>
                                      </a:lnTo>
                                      <a:lnTo>
                                        <a:pt x="3331" y="345"/>
                                      </a:lnTo>
                                      <a:lnTo>
                                        <a:pt x="2704" y="131"/>
                                      </a:lnTo>
                                      <a:lnTo>
                                        <a:pt x="2576" y="507"/>
                                      </a:lnTo>
                                      <a:close/>
                                      <a:moveTo>
                                        <a:pt x="2319" y="0"/>
                                      </a:moveTo>
                                      <a:lnTo>
                                        <a:pt x="2597" y="94"/>
                                      </a:lnTo>
                                      <a:lnTo>
                                        <a:pt x="2468" y="470"/>
                                      </a:lnTo>
                                      <a:lnTo>
                                        <a:pt x="2254" y="397"/>
                                      </a:lnTo>
                                      <a:lnTo>
                                        <a:pt x="2126" y="773"/>
                                      </a:lnTo>
                                      <a:lnTo>
                                        <a:pt x="1881" y="689"/>
                                      </a:lnTo>
                                      <a:lnTo>
                                        <a:pt x="2116" y="0"/>
                                      </a:lnTo>
                                      <a:moveTo>
                                        <a:pt x="3926" y="7"/>
                                      </a:moveTo>
                                      <a:lnTo>
                                        <a:pt x="3798" y="384"/>
                                      </a:lnTo>
                                      <a:lnTo>
                                        <a:pt x="3475" y="274"/>
                                      </a:lnTo>
                                      <a:lnTo>
                                        <a:pt x="3566" y="7"/>
                                      </a:lnTo>
                                      <a:moveTo>
                                        <a:pt x="3438" y="381"/>
                                      </a:moveTo>
                                      <a:lnTo>
                                        <a:pt x="3217" y="1031"/>
                                      </a:lnTo>
                                      <a:lnTo>
                                        <a:pt x="3540" y="1141"/>
                                      </a:lnTo>
                                      <a:lnTo>
                                        <a:pt x="3761" y="491"/>
                                      </a:lnTo>
                                      <a:lnTo>
                                        <a:pt x="3438" y="381"/>
                                      </a:lnTo>
                                      <a:close/>
                                      <a:moveTo>
                                        <a:pt x="4518" y="1594"/>
                                      </a:moveTo>
                                      <a:lnTo>
                                        <a:pt x="4482" y="1582"/>
                                      </a:lnTo>
                                      <a:lnTo>
                                        <a:pt x="4310" y="2087"/>
                                      </a:lnTo>
                                      <a:lnTo>
                                        <a:pt x="4518" y="2158"/>
                                      </a:lnTo>
                                      <a:moveTo>
                                        <a:pt x="3954" y="1966"/>
                                      </a:moveTo>
                                      <a:lnTo>
                                        <a:pt x="4054" y="1675"/>
                                      </a:lnTo>
                                      <a:lnTo>
                                        <a:pt x="3806" y="1590"/>
                                      </a:lnTo>
                                      <a:lnTo>
                                        <a:pt x="3879" y="1376"/>
                                      </a:lnTo>
                                      <a:lnTo>
                                        <a:pt x="4375" y="1545"/>
                                      </a:lnTo>
                                      <a:lnTo>
                                        <a:pt x="4202" y="2051"/>
                                      </a:lnTo>
                                      <a:lnTo>
                                        <a:pt x="3954" y="1966"/>
                                      </a:lnTo>
                                      <a:close/>
                                      <a:moveTo>
                                        <a:pt x="4518" y="3285"/>
                                      </a:moveTo>
                                      <a:lnTo>
                                        <a:pt x="4248" y="3193"/>
                                      </a:lnTo>
                                      <a:lnTo>
                                        <a:pt x="4409" y="2720"/>
                                      </a:lnTo>
                                      <a:lnTo>
                                        <a:pt x="4518" y="2757"/>
                                      </a:lnTo>
                                      <a:moveTo>
                                        <a:pt x="4302" y="2683"/>
                                      </a:moveTo>
                                      <a:lnTo>
                                        <a:pt x="4140" y="3156"/>
                                      </a:lnTo>
                                      <a:lnTo>
                                        <a:pt x="3771" y="3030"/>
                                      </a:lnTo>
                                      <a:lnTo>
                                        <a:pt x="3849" y="2803"/>
                                      </a:lnTo>
                                      <a:lnTo>
                                        <a:pt x="3440" y="2663"/>
                                      </a:lnTo>
                                      <a:lnTo>
                                        <a:pt x="3523" y="2418"/>
                                      </a:lnTo>
                                      <a:lnTo>
                                        <a:pt x="4302" y="2683"/>
                                      </a:lnTo>
                                      <a:close/>
                                      <a:moveTo>
                                        <a:pt x="4348" y="0"/>
                                      </a:moveTo>
                                      <a:lnTo>
                                        <a:pt x="4167" y="532"/>
                                      </a:lnTo>
                                      <a:lnTo>
                                        <a:pt x="4518" y="652"/>
                                      </a:lnTo>
                                      <a:moveTo>
                                        <a:pt x="4518" y="771"/>
                                      </a:moveTo>
                                      <a:lnTo>
                                        <a:pt x="4130" y="639"/>
                                      </a:lnTo>
                                      <a:lnTo>
                                        <a:pt x="3915" y="1269"/>
                                      </a:lnTo>
                                      <a:lnTo>
                                        <a:pt x="4163" y="1353"/>
                                      </a:lnTo>
                                      <a:lnTo>
                                        <a:pt x="4230" y="1157"/>
                                      </a:lnTo>
                                      <a:lnTo>
                                        <a:pt x="4518" y="1255"/>
                                      </a:lnTo>
                                      <a:moveTo>
                                        <a:pt x="2259" y="1085"/>
                                      </a:moveTo>
                                      <a:lnTo>
                                        <a:pt x="2166" y="1356"/>
                                      </a:lnTo>
                                      <a:lnTo>
                                        <a:pt x="2901" y="1607"/>
                                      </a:lnTo>
                                      <a:lnTo>
                                        <a:pt x="3026" y="1240"/>
                                      </a:lnTo>
                                      <a:lnTo>
                                        <a:pt x="2675" y="1121"/>
                                      </a:lnTo>
                                      <a:lnTo>
                                        <a:pt x="2642" y="1216"/>
                                      </a:lnTo>
                                      <a:lnTo>
                                        <a:pt x="2259" y="1085"/>
                                      </a:lnTo>
                                      <a:close/>
                                      <a:moveTo>
                                        <a:pt x="3008" y="1644"/>
                                      </a:moveTo>
                                      <a:lnTo>
                                        <a:pt x="3180" y="1138"/>
                                      </a:lnTo>
                                      <a:lnTo>
                                        <a:pt x="3503" y="1248"/>
                                      </a:lnTo>
                                      <a:lnTo>
                                        <a:pt x="3331" y="1753"/>
                                      </a:lnTo>
                                      <a:lnTo>
                                        <a:pt x="3008" y="1644"/>
                                      </a:lnTo>
                                      <a:close/>
                                      <a:moveTo>
                                        <a:pt x="1876" y="1856"/>
                                      </a:moveTo>
                                      <a:lnTo>
                                        <a:pt x="1792" y="2101"/>
                                      </a:lnTo>
                                      <a:lnTo>
                                        <a:pt x="2473" y="2334"/>
                                      </a:lnTo>
                                      <a:lnTo>
                                        <a:pt x="2557" y="2089"/>
                                      </a:lnTo>
                                      <a:lnTo>
                                        <a:pt x="1876" y="1856"/>
                                      </a:lnTo>
                                      <a:close/>
                                      <a:moveTo>
                                        <a:pt x="792" y="2125"/>
                                      </a:moveTo>
                                      <a:lnTo>
                                        <a:pt x="510" y="2029"/>
                                      </a:lnTo>
                                      <a:lnTo>
                                        <a:pt x="289" y="2677"/>
                                      </a:lnTo>
                                      <a:lnTo>
                                        <a:pt x="571" y="2773"/>
                                      </a:lnTo>
                                      <a:lnTo>
                                        <a:pt x="792" y="2125"/>
                                      </a:lnTo>
                                      <a:close/>
                                      <a:moveTo>
                                        <a:pt x="1819" y="2476"/>
                                      </a:moveTo>
                                      <a:lnTo>
                                        <a:pt x="1734" y="2726"/>
                                      </a:lnTo>
                                      <a:lnTo>
                                        <a:pt x="1488" y="2643"/>
                                      </a:lnTo>
                                      <a:lnTo>
                                        <a:pt x="1353" y="3040"/>
                                      </a:lnTo>
                                      <a:lnTo>
                                        <a:pt x="1108" y="2956"/>
                                      </a:lnTo>
                                      <a:lnTo>
                                        <a:pt x="1329" y="2308"/>
                                      </a:lnTo>
                                      <a:lnTo>
                                        <a:pt x="1819" y="2476"/>
                                      </a:lnTo>
                                      <a:close/>
                                      <a:moveTo>
                                        <a:pt x="4518" y="2278"/>
                                      </a:moveTo>
                                      <a:lnTo>
                                        <a:pt x="3670" y="1989"/>
                                      </a:lnTo>
                                      <a:lnTo>
                                        <a:pt x="3631" y="1966"/>
                                      </a:lnTo>
                                      <a:lnTo>
                                        <a:pt x="3605" y="1932"/>
                                      </a:lnTo>
                                      <a:lnTo>
                                        <a:pt x="3593" y="1890"/>
                                      </a:lnTo>
                                      <a:lnTo>
                                        <a:pt x="3599" y="1845"/>
                                      </a:lnTo>
                                      <a:lnTo>
                                        <a:pt x="4226" y="7"/>
                                      </a:lnTo>
                                      <a:moveTo>
                                        <a:pt x="1994" y="7"/>
                                      </a:moveTo>
                                      <a:lnTo>
                                        <a:pt x="1599" y="1163"/>
                                      </a:lnTo>
                                      <a:lnTo>
                                        <a:pt x="1594" y="1208"/>
                                      </a:lnTo>
                                      <a:lnTo>
                                        <a:pt x="1605" y="1250"/>
                                      </a:lnTo>
                                      <a:lnTo>
                                        <a:pt x="1631" y="1284"/>
                                      </a:lnTo>
                                      <a:lnTo>
                                        <a:pt x="1670" y="1307"/>
                                      </a:lnTo>
                                      <a:lnTo>
                                        <a:pt x="3294" y="1861"/>
                                      </a:lnTo>
                                      <a:lnTo>
                                        <a:pt x="3339" y="1867"/>
                                      </a:lnTo>
                                      <a:lnTo>
                                        <a:pt x="3381" y="1855"/>
                                      </a:lnTo>
                                      <a:lnTo>
                                        <a:pt x="3415" y="1829"/>
                                      </a:lnTo>
                                      <a:lnTo>
                                        <a:pt x="3438" y="1790"/>
                                      </a:lnTo>
                                      <a:lnTo>
                                        <a:pt x="4046" y="7"/>
                                      </a:lnTo>
                                      <a:moveTo>
                                        <a:pt x="4518" y="2638"/>
                                      </a:moveTo>
                                      <a:lnTo>
                                        <a:pt x="1560" y="1629"/>
                                      </a:lnTo>
                                      <a:lnTo>
                                        <a:pt x="1516" y="1623"/>
                                      </a:lnTo>
                                      <a:lnTo>
                                        <a:pt x="1474" y="1635"/>
                                      </a:lnTo>
                                      <a:lnTo>
                                        <a:pt x="1439" y="1661"/>
                                      </a:lnTo>
                                      <a:lnTo>
                                        <a:pt x="1416" y="1700"/>
                                      </a:lnTo>
                                      <a:lnTo>
                                        <a:pt x="836" y="3401"/>
                                      </a:lnTo>
                                      <a:moveTo>
                                        <a:pt x="0" y="0"/>
                                      </a:moveTo>
                                      <a:lnTo>
                                        <a:pt x="4518" y="0"/>
                                      </a:lnTo>
                                      <a:lnTo>
                                        <a:pt x="4518" y="3401"/>
                                      </a:lnTo>
                                      <a:lnTo>
                                        <a:pt x="0" y="3401"/>
                                      </a:lnTo>
                                      <a:lnTo>
                                        <a:pt x="0" y="0"/>
                                      </a:lnTo>
                                      <a:close/>
                                    </a:path>
                                  </a:pathLst>
                                </a:custGeom>
                                <a:noFill/>
                                <a:ln w="3594">
                                  <a:solidFill>
                                    <a:srgbClr val="87888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35" name="Freeform 7987"/>
                              <wps:cNvSpPr/>
                              <wps:spPr bwMode="auto">
                                <a:xfrm>
                                  <a:off x="2309" y="973"/>
                                  <a:ext cx="165" cy="974"/>
                                </a:xfrm>
                                <a:custGeom>
                                  <a:avLst/>
                                  <a:gdLst>
                                    <a:gd name="T0" fmla="+- 0 2309 2309"/>
                                    <a:gd name="T1" fmla="*/ T0 w 165"/>
                                    <a:gd name="T2" fmla="+- 0 1947 974"/>
                                    <a:gd name="T3" fmla="*/ 1947 h 974"/>
                                    <a:gd name="T4" fmla="+- 0 2453 2309"/>
                                    <a:gd name="T5" fmla="*/ T4 w 165"/>
                                    <a:gd name="T6" fmla="+- 0 1518 974"/>
                                    <a:gd name="T7" fmla="*/ 1518 h 974"/>
                                    <a:gd name="T8" fmla="+- 0 2368 2309"/>
                                    <a:gd name="T9" fmla="*/ T8 w 165"/>
                                    <a:gd name="T10" fmla="+- 0 1489 974"/>
                                    <a:gd name="T11" fmla="*/ 1489 h 974"/>
                                    <a:gd name="T12" fmla="+- 0 2349 2309"/>
                                    <a:gd name="T13" fmla="*/ T12 w 165"/>
                                    <a:gd name="T14" fmla="+- 0 1478 974"/>
                                    <a:gd name="T15" fmla="*/ 1478 h 974"/>
                                    <a:gd name="T16" fmla="+- 0 2336 2309"/>
                                    <a:gd name="T17" fmla="*/ T16 w 165"/>
                                    <a:gd name="T18" fmla="+- 0 1461 974"/>
                                    <a:gd name="T19" fmla="*/ 1461 h 974"/>
                                    <a:gd name="T20" fmla="+- 0 2330 2309"/>
                                    <a:gd name="T21" fmla="*/ T20 w 165"/>
                                    <a:gd name="T22" fmla="+- 0 1440 974"/>
                                    <a:gd name="T23" fmla="*/ 1440 h 974"/>
                                    <a:gd name="T24" fmla="+- 0 2333 2309"/>
                                    <a:gd name="T25" fmla="*/ T24 w 165"/>
                                    <a:gd name="T26" fmla="+- 0 1417 974"/>
                                    <a:gd name="T27" fmla="*/ 1417 h 974"/>
                                    <a:gd name="T28" fmla="+- 0 2473 2309"/>
                                    <a:gd name="T29" fmla="*/ T28 w 165"/>
                                    <a:gd name="T30" fmla="+- 0 1006 974"/>
                                    <a:gd name="T31" fmla="*/ 1006 h 974"/>
                                    <a:gd name="T32" fmla="+- 0 2379 2309"/>
                                    <a:gd name="T33" fmla="*/ T32 w 165"/>
                                    <a:gd name="T34" fmla="+- 0 974 974"/>
                                    <a:gd name="T35" fmla="*/ 974 h 974"/>
                                  </a:gdLst>
                                  <a:rect l="0" t="0" r="r" b="b"/>
                                  <a:pathLst>
                                    <a:path fill="norm" h="974" w="165" stroke="1">
                                      <a:moveTo>
                                        <a:pt x="0" y="973"/>
                                      </a:moveTo>
                                      <a:lnTo>
                                        <a:pt x="144" y="544"/>
                                      </a:lnTo>
                                      <a:lnTo>
                                        <a:pt x="59" y="515"/>
                                      </a:lnTo>
                                      <a:lnTo>
                                        <a:pt x="40" y="504"/>
                                      </a:lnTo>
                                      <a:lnTo>
                                        <a:pt x="27" y="487"/>
                                      </a:lnTo>
                                      <a:lnTo>
                                        <a:pt x="21" y="466"/>
                                      </a:lnTo>
                                      <a:lnTo>
                                        <a:pt x="24" y="443"/>
                                      </a:lnTo>
                                      <a:lnTo>
                                        <a:pt x="164" y="32"/>
                                      </a:lnTo>
                                      <a:lnTo>
                                        <a:pt x="70" y="0"/>
                                      </a:lnTo>
                                    </a:path>
                                  </a:pathLst>
                                </a:custGeom>
                                <a:noFill/>
                                <a:ln w="7201">
                                  <a:solidFill>
                                    <a:srgbClr val="7AB51D"/>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36" name="AutoShape 7988"/>
                              <wps:cNvSpPr/>
                              <wps:spPr bwMode="auto">
                                <a:xfrm>
                                  <a:off x="1574" y="1889"/>
                                  <a:ext cx="2194" cy="776"/>
                                </a:xfrm>
                                <a:custGeom>
                                  <a:avLst/>
                                  <a:gdLst>
                                    <a:gd name="T0" fmla="+- 0 2247 1574"/>
                                    <a:gd name="T1" fmla="*/ T0 w 2194"/>
                                    <a:gd name="T2" fmla="+- 0 1921 1890"/>
                                    <a:gd name="T3" fmla="*/ 1921 h 776"/>
                                    <a:gd name="T4" fmla="+- 0 2209 1574"/>
                                    <a:gd name="T5" fmla="*/ T4 w 2194"/>
                                    <a:gd name="T6" fmla="+- 0 1921 1890"/>
                                    <a:gd name="T7" fmla="*/ 1921 h 776"/>
                                    <a:gd name="T8" fmla="+- 0 2215 1574"/>
                                    <a:gd name="T9" fmla="*/ T8 w 2194"/>
                                    <a:gd name="T10" fmla="+- 0 1922 1890"/>
                                    <a:gd name="T11" fmla="*/ 1922 h 776"/>
                                    <a:gd name="T12" fmla="+- 0 3755 1574"/>
                                    <a:gd name="T13" fmla="*/ T12 w 2194"/>
                                    <a:gd name="T14" fmla="+- 0 2447 1890"/>
                                    <a:gd name="T15" fmla="*/ 2447 h 776"/>
                                    <a:gd name="T16" fmla="+- 0 3683 1574"/>
                                    <a:gd name="T17" fmla="*/ T16 w 2194"/>
                                    <a:gd name="T18" fmla="+- 0 2660 1890"/>
                                    <a:gd name="T19" fmla="*/ 2660 h 776"/>
                                    <a:gd name="T20" fmla="+- 0 3684 1574"/>
                                    <a:gd name="T21" fmla="*/ T20 w 2194"/>
                                    <a:gd name="T22" fmla="+- 0 2663 1890"/>
                                    <a:gd name="T23" fmla="*/ 2663 h 776"/>
                                    <a:gd name="T24" fmla="+- 0 3690 1574"/>
                                    <a:gd name="T25" fmla="*/ T24 w 2194"/>
                                    <a:gd name="T26" fmla="+- 0 2665 1890"/>
                                    <a:gd name="T27" fmla="*/ 2665 h 776"/>
                                    <a:gd name="T28" fmla="+- 0 3693 1574"/>
                                    <a:gd name="T29" fmla="*/ T28 w 2194"/>
                                    <a:gd name="T30" fmla="+- 0 2663 1890"/>
                                    <a:gd name="T31" fmla="*/ 2663 h 776"/>
                                    <a:gd name="T32" fmla="+- 0 3768 1574"/>
                                    <a:gd name="T33" fmla="*/ T32 w 2194"/>
                                    <a:gd name="T34" fmla="+- 0 2446 1890"/>
                                    <a:gd name="T35" fmla="*/ 2446 h 776"/>
                                    <a:gd name="T36" fmla="+- 0 3767 1574"/>
                                    <a:gd name="T37" fmla="*/ T36 w 2194"/>
                                    <a:gd name="T38" fmla="+- 0 2441 1890"/>
                                    <a:gd name="T39" fmla="*/ 2441 h 776"/>
                                    <a:gd name="T40" fmla="+- 0 3764 1574"/>
                                    <a:gd name="T41" fmla="*/ T40 w 2194"/>
                                    <a:gd name="T42" fmla="+- 0 2438 1890"/>
                                    <a:gd name="T43" fmla="*/ 2438 h 776"/>
                                    <a:gd name="T44" fmla="+- 0 2247 1574"/>
                                    <a:gd name="T45" fmla="*/ T44 w 2194"/>
                                    <a:gd name="T46" fmla="+- 0 1921 1890"/>
                                    <a:gd name="T47" fmla="*/ 1921 h 776"/>
                                    <a:gd name="T48" fmla="+- 0 1690 1574"/>
                                    <a:gd name="T49" fmla="*/ T48 w 2194"/>
                                    <a:gd name="T50" fmla="+- 0 1890 1890"/>
                                    <a:gd name="T51" fmla="*/ 1890 h 776"/>
                                    <a:gd name="T52" fmla="+- 0 1686 1574"/>
                                    <a:gd name="T53" fmla="*/ T52 w 2194"/>
                                    <a:gd name="T54" fmla="+- 0 1891 1890"/>
                                    <a:gd name="T55" fmla="*/ 1891 h 776"/>
                                    <a:gd name="T56" fmla="+- 0 1574 1574"/>
                                    <a:gd name="T57" fmla="*/ T56 w 2194"/>
                                    <a:gd name="T58" fmla="+- 0 2220 1890"/>
                                    <a:gd name="T59" fmla="*/ 2220 h 776"/>
                                    <a:gd name="T60" fmla="+- 0 1576 1574"/>
                                    <a:gd name="T61" fmla="*/ T60 w 2194"/>
                                    <a:gd name="T62" fmla="+- 0 2223 1890"/>
                                    <a:gd name="T63" fmla="*/ 2223 h 776"/>
                                    <a:gd name="T64" fmla="+- 0 1675 1574"/>
                                    <a:gd name="T65" fmla="*/ T64 w 2194"/>
                                    <a:gd name="T66" fmla="+- 0 2257 1890"/>
                                    <a:gd name="T67" fmla="*/ 2257 h 776"/>
                                    <a:gd name="T68" fmla="+- 0 1679 1574"/>
                                    <a:gd name="T69" fmla="*/ T68 w 2194"/>
                                    <a:gd name="T70" fmla="+- 0 2256 1890"/>
                                    <a:gd name="T71" fmla="*/ 2256 h 776"/>
                                    <a:gd name="T72" fmla="+- 0 1681 1574"/>
                                    <a:gd name="T73" fmla="*/ T72 w 2194"/>
                                    <a:gd name="T74" fmla="+- 0 2250 1890"/>
                                    <a:gd name="T75" fmla="*/ 2250 h 776"/>
                                    <a:gd name="T76" fmla="+- 0 1679 1574"/>
                                    <a:gd name="T77" fmla="*/ T76 w 2194"/>
                                    <a:gd name="T78" fmla="+- 0 2247 1890"/>
                                    <a:gd name="T79" fmla="*/ 2247 h 776"/>
                                    <a:gd name="T80" fmla="+- 0 1588 1574"/>
                                    <a:gd name="T81" fmla="*/ T80 w 2194"/>
                                    <a:gd name="T82" fmla="+- 0 2215 1890"/>
                                    <a:gd name="T83" fmla="*/ 2215 h 776"/>
                                    <a:gd name="T84" fmla="+- 0 1694 1574"/>
                                    <a:gd name="T85" fmla="*/ T84 w 2194"/>
                                    <a:gd name="T86" fmla="+- 0 1903 1890"/>
                                    <a:gd name="T87" fmla="*/ 1903 h 776"/>
                                    <a:gd name="T88" fmla="+- 0 1729 1574"/>
                                    <a:gd name="T89" fmla="*/ T88 w 2194"/>
                                    <a:gd name="T90" fmla="+- 0 1903 1890"/>
                                    <a:gd name="T91" fmla="*/ 1903 h 776"/>
                                    <a:gd name="T92" fmla="+- 0 1690 1574"/>
                                    <a:gd name="T93" fmla="*/ T92 w 2194"/>
                                    <a:gd name="T94" fmla="+- 0 1890 1890"/>
                                    <a:gd name="T95" fmla="*/ 1890 h 776"/>
                                    <a:gd name="T96" fmla="+- 0 1729 1574"/>
                                    <a:gd name="T97" fmla="*/ T96 w 2194"/>
                                    <a:gd name="T98" fmla="+- 0 1903 1890"/>
                                    <a:gd name="T99" fmla="*/ 1903 h 776"/>
                                    <a:gd name="T100" fmla="+- 0 1694 1574"/>
                                    <a:gd name="T101" fmla="*/ T100 w 2194"/>
                                    <a:gd name="T102" fmla="+- 0 1903 1890"/>
                                    <a:gd name="T103" fmla="*/ 1903 h 776"/>
                                    <a:gd name="T104" fmla="+- 0 2118 1574"/>
                                    <a:gd name="T105" fmla="*/ T104 w 2194"/>
                                    <a:gd name="T106" fmla="+- 0 2048 1890"/>
                                    <a:gd name="T107" fmla="*/ 2048 h 776"/>
                                    <a:gd name="T108" fmla="+- 0 2122 1574"/>
                                    <a:gd name="T109" fmla="*/ T108 w 2194"/>
                                    <a:gd name="T110" fmla="+- 0 2047 1890"/>
                                    <a:gd name="T111" fmla="*/ 2047 h 776"/>
                                    <a:gd name="T112" fmla="+- 0 2125 1574"/>
                                    <a:gd name="T113" fmla="*/ T112 w 2194"/>
                                    <a:gd name="T114" fmla="+- 0 2044 1890"/>
                                    <a:gd name="T115" fmla="*/ 2044 h 776"/>
                                    <a:gd name="T116" fmla="+- 0 2128 1574"/>
                                    <a:gd name="T117" fmla="*/ T116 w 2194"/>
                                    <a:gd name="T118" fmla="+- 0 2035 1890"/>
                                    <a:gd name="T119" fmla="*/ 2035 h 776"/>
                                    <a:gd name="T120" fmla="+- 0 2116 1574"/>
                                    <a:gd name="T121" fmla="*/ T120 w 2194"/>
                                    <a:gd name="T122" fmla="+- 0 2035 1890"/>
                                    <a:gd name="T123" fmla="*/ 2035 h 776"/>
                                    <a:gd name="T124" fmla="+- 0 1729 1574"/>
                                    <a:gd name="T125" fmla="*/ T124 w 2194"/>
                                    <a:gd name="T126" fmla="+- 0 1903 1890"/>
                                    <a:gd name="T127" fmla="*/ 1903 h 776"/>
                                    <a:gd name="T128" fmla="+- 0 2210 1574"/>
                                    <a:gd name="T129" fmla="*/ T128 w 2194"/>
                                    <a:gd name="T130" fmla="+- 0 1910 1890"/>
                                    <a:gd name="T131" fmla="*/ 1910 h 776"/>
                                    <a:gd name="T132" fmla="+- 0 2204 1574"/>
                                    <a:gd name="T133" fmla="*/ T132 w 2194"/>
                                    <a:gd name="T134" fmla="+- 0 1910 1890"/>
                                    <a:gd name="T135" fmla="*/ 1910 h 776"/>
                                    <a:gd name="T136" fmla="+- 0 2185 1574"/>
                                    <a:gd name="T137" fmla="*/ T136 w 2194"/>
                                    <a:gd name="T138" fmla="+- 0 1913 1890"/>
                                    <a:gd name="T139" fmla="*/ 1913 h 776"/>
                                    <a:gd name="T140" fmla="+- 0 2168 1574"/>
                                    <a:gd name="T141" fmla="*/ T140 w 2194"/>
                                    <a:gd name="T142" fmla="+- 0 1921 1890"/>
                                    <a:gd name="T143" fmla="*/ 1921 h 776"/>
                                    <a:gd name="T144" fmla="+- 0 2154 1574"/>
                                    <a:gd name="T145" fmla="*/ T144 w 2194"/>
                                    <a:gd name="T146" fmla="+- 0 1935 1890"/>
                                    <a:gd name="T147" fmla="*/ 1935 h 776"/>
                                    <a:gd name="T148" fmla="+- 0 2145 1574"/>
                                    <a:gd name="T149" fmla="*/ T148 w 2194"/>
                                    <a:gd name="T150" fmla="+- 0 1952 1890"/>
                                    <a:gd name="T151" fmla="*/ 1952 h 776"/>
                                    <a:gd name="T152" fmla="+- 0 2116 1574"/>
                                    <a:gd name="T153" fmla="*/ T152 w 2194"/>
                                    <a:gd name="T154" fmla="+- 0 2035 1890"/>
                                    <a:gd name="T155" fmla="*/ 2035 h 776"/>
                                    <a:gd name="T156" fmla="+- 0 2128 1574"/>
                                    <a:gd name="T157" fmla="*/ T156 w 2194"/>
                                    <a:gd name="T158" fmla="+- 0 2035 1890"/>
                                    <a:gd name="T159" fmla="*/ 2035 h 776"/>
                                    <a:gd name="T160" fmla="+- 0 2155 1574"/>
                                    <a:gd name="T161" fmla="*/ T160 w 2194"/>
                                    <a:gd name="T162" fmla="+- 0 1956 1890"/>
                                    <a:gd name="T163" fmla="*/ 1956 h 776"/>
                                    <a:gd name="T164" fmla="+- 0 2163 1574"/>
                                    <a:gd name="T165" fmla="*/ T164 w 2194"/>
                                    <a:gd name="T166" fmla="+- 0 1942 1890"/>
                                    <a:gd name="T167" fmla="*/ 1942 h 776"/>
                                    <a:gd name="T168" fmla="+- 0 2174 1574"/>
                                    <a:gd name="T169" fmla="*/ T168 w 2194"/>
                                    <a:gd name="T170" fmla="+- 0 1931 1890"/>
                                    <a:gd name="T171" fmla="*/ 1931 h 776"/>
                                    <a:gd name="T172" fmla="+- 0 2188 1574"/>
                                    <a:gd name="T173" fmla="*/ T172 w 2194"/>
                                    <a:gd name="T174" fmla="+- 0 1924 1890"/>
                                    <a:gd name="T175" fmla="*/ 1924 h 776"/>
                                    <a:gd name="T176" fmla="+- 0 2204 1574"/>
                                    <a:gd name="T177" fmla="*/ T176 w 2194"/>
                                    <a:gd name="T178" fmla="+- 0 1921 1890"/>
                                    <a:gd name="T179" fmla="*/ 1921 h 776"/>
                                    <a:gd name="T180" fmla="+- 0 2247 1574"/>
                                    <a:gd name="T181" fmla="*/ T180 w 2194"/>
                                    <a:gd name="T182" fmla="+- 0 1921 1890"/>
                                    <a:gd name="T183" fmla="*/ 1921 h 776"/>
                                    <a:gd name="T184" fmla="+- 0 2217 1574"/>
                                    <a:gd name="T185" fmla="*/ T184 w 2194"/>
                                    <a:gd name="T186" fmla="+- 0 1911 1890"/>
                                    <a:gd name="T187" fmla="*/ 1911 h 776"/>
                                    <a:gd name="T188" fmla="+- 0 2210 1574"/>
                                    <a:gd name="T189" fmla="*/ T188 w 2194"/>
                                    <a:gd name="T190" fmla="+- 0 1910 1890"/>
                                    <a:gd name="T191" fmla="*/ 1910 h 776"/>
                                  </a:gdLst>
                                  <a:rect l="0" t="0" r="r" b="b"/>
                                  <a:pathLst>
                                    <a:path fill="norm" h="776" w="2194" stroke="1">
                                      <a:moveTo>
                                        <a:pt x="673" y="31"/>
                                      </a:moveTo>
                                      <a:lnTo>
                                        <a:pt x="635" y="31"/>
                                      </a:lnTo>
                                      <a:lnTo>
                                        <a:pt x="641" y="32"/>
                                      </a:lnTo>
                                      <a:lnTo>
                                        <a:pt x="2181" y="557"/>
                                      </a:lnTo>
                                      <a:lnTo>
                                        <a:pt x="2109" y="770"/>
                                      </a:lnTo>
                                      <a:lnTo>
                                        <a:pt x="2110" y="773"/>
                                      </a:lnTo>
                                      <a:lnTo>
                                        <a:pt x="2116" y="775"/>
                                      </a:lnTo>
                                      <a:lnTo>
                                        <a:pt x="2119" y="773"/>
                                      </a:lnTo>
                                      <a:lnTo>
                                        <a:pt x="2194" y="556"/>
                                      </a:lnTo>
                                      <a:lnTo>
                                        <a:pt x="2193" y="551"/>
                                      </a:lnTo>
                                      <a:lnTo>
                                        <a:pt x="2190" y="548"/>
                                      </a:lnTo>
                                      <a:lnTo>
                                        <a:pt x="673" y="31"/>
                                      </a:lnTo>
                                      <a:close/>
                                      <a:moveTo>
                                        <a:pt x="116" y="0"/>
                                      </a:moveTo>
                                      <a:lnTo>
                                        <a:pt x="112" y="1"/>
                                      </a:lnTo>
                                      <a:lnTo>
                                        <a:pt x="0" y="330"/>
                                      </a:lnTo>
                                      <a:lnTo>
                                        <a:pt x="2" y="333"/>
                                      </a:lnTo>
                                      <a:lnTo>
                                        <a:pt x="101" y="367"/>
                                      </a:lnTo>
                                      <a:lnTo>
                                        <a:pt x="105" y="366"/>
                                      </a:lnTo>
                                      <a:lnTo>
                                        <a:pt x="107" y="360"/>
                                      </a:lnTo>
                                      <a:lnTo>
                                        <a:pt x="105" y="357"/>
                                      </a:lnTo>
                                      <a:lnTo>
                                        <a:pt x="14" y="325"/>
                                      </a:lnTo>
                                      <a:lnTo>
                                        <a:pt x="120" y="13"/>
                                      </a:lnTo>
                                      <a:lnTo>
                                        <a:pt x="155" y="13"/>
                                      </a:lnTo>
                                      <a:lnTo>
                                        <a:pt x="116" y="0"/>
                                      </a:lnTo>
                                      <a:close/>
                                      <a:moveTo>
                                        <a:pt x="155" y="13"/>
                                      </a:moveTo>
                                      <a:lnTo>
                                        <a:pt x="120" y="13"/>
                                      </a:lnTo>
                                      <a:lnTo>
                                        <a:pt x="544" y="158"/>
                                      </a:lnTo>
                                      <a:lnTo>
                                        <a:pt x="548" y="157"/>
                                      </a:lnTo>
                                      <a:lnTo>
                                        <a:pt x="551" y="154"/>
                                      </a:lnTo>
                                      <a:lnTo>
                                        <a:pt x="554" y="145"/>
                                      </a:lnTo>
                                      <a:lnTo>
                                        <a:pt x="542" y="145"/>
                                      </a:lnTo>
                                      <a:lnTo>
                                        <a:pt x="155" y="13"/>
                                      </a:lnTo>
                                      <a:close/>
                                      <a:moveTo>
                                        <a:pt x="636" y="20"/>
                                      </a:moveTo>
                                      <a:lnTo>
                                        <a:pt x="630" y="20"/>
                                      </a:lnTo>
                                      <a:lnTo>
                                        <a:pt x="611" y="23"/>
                                      </a:lnTo>
                                      <a:lnTo>
                                        <a:pt x="594" y="31"/>
                                      </a:lnTo>
                                      <a:lnTo>
                                        <a:pt x="580" y="45"/>
                                      </a:lnTo>
                                      <a:lnTo>
                                        <a:pt x="571" y="62"/>
                                      </a:lnTo>
                                      <a:lnTo>
                                        <a:pt x="542" y="145"/>
                                      </a:lnTo>
                                      <a:lnTo>
                                        <a:pt x="554" y="145"/>
                                      </a:lnTo>
                                      <a:lnTo>
                                        <a:pt x="581" y="66"/>
                                      </a:lnTo>
                                      <a:lnTo>
                                        <a:pt x="589" y="52"/>
                                      </a:lnTo>
                                      <a:lnTo>
                                        <a:pt x="600" y="41"/>
                                      </a:lnTo>
                                      <a:lnTo>
                                        <a:pt x="614" y="34"/>
                                      </a:lnTo>
                                      <a:lnTo>
                                        <a:pt x="630" y="31"/>
                                      </a:lnTo>
                                      <a:lnTo>
                                        <a:pt x="673" y="31"/>
                                      </a:lnTo>
                                      <a:lnTo>
                                        <a:pt x="643" y="21"/>
                                      </a:lnTo>
                                      <a:lnTo>
                                        <a:pt x="636" y="20"/>
                                      </a:lnTo>
                                      <a:close/>
                                    </a:path>
                                  </a:pathLst>
                                </a:custGeom>
                                <a:solidFill>
                                  <a:srgbClr val="7AB51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37" name="Freeform 7989"/>
                              <wps:cNvSpPr/>
                              <wps:spPr bwMode="auto">
                                <a:xfrm>
                                  <a:off x="3130" y="2522"/>
                                  <a:ext cx="911" cy="1001"/>
                                </a:xfrm>
                                <a:custGeom>
                                  <a:avLst/>
                                  <a:gdLst>
                                    <a:gd name="T0" fmla="+- 0 3289 3131"/>
                                    <a:gd name="T1" fmla="*/ T0 w 911"/>
                                    <a:gd name="T2" fmla="+- 0 2522 2522"/>
                                    <a:gd name="T3" fmla="*/ 2522 h 1001"/>
                                    <a:gd name="T4" fmla="+- 0 3131 3131"/>
                                    <a:gd name="T5" fmla="*/ T4 w 911"/>
                                    <a:gd name="T6" fmla="+- 0 2987 2522"/>
                                    <a:gd name="T7" fmla="*/ 2987 h 1001"/>
                                    <a:gd name="T8" fmla="+- 0 3561 3131"/>
                                    <a:gd name="T9" fmla="*/ T8 w 911"/>
                                    <a:gd name="T10" fmla="+- 0 3133 2522"/>
                                    <a:gd name="T11" fmla="*/ 3133 h 1001"/>
                                    <a:gd name="T12" fmla="+- 0 3465 3131"/>
                                    <a:gd name="T13" fmla="*/ T12 w 911"/>
                                    <a:gd name="T14" fmla="+- 0 3413 2522"/>
                                    <a:gd name="T15" fmla="*/ 3413 h 1001"/>
                                    <a:gd name="T16" fmla="+- 0 3787 3131"/>
                                    <a:gd name="T17" fmla="*/ T16 w 911"/>
                                    <a:gd name="T18" fmla="+- 0 3523 2522"/>
                                    <a:gd name="T19" fmla="*/ 3523 h 1001"/>
                                    <a:gd name="T20" fmla="+- 0 4041 3131"/>
                                    <a:gd name="T21" fmla="*/ T20 w 911"/>
                                    <a:gd name="T22" fmla="+- 0 2779 2522"/>
                                    <a:gd name="T23" fmla="*/ 2779 h 1001"/>
                                    <a:gd name="T24" fmla="+- 0 3694 3131"/>
                                    <a:gd name="T25" fmla="*/ T24 w 911"/>
                                    <a:gd name="T26" fmla="+- 0 2660 2522"/>
                                    <a:gd name="T27" fmla="*/ 2660 h 1001"/>
                                    <a:gd name="T28" fmla="+- 0 3694 3131"/>
                                    <a:gd name="T29" fmla="*/ T28 w 911"/>
                                    <a:gd name="T30" fmla="+- 0 2663 2522"/>
                                    <a:gd name="T31" fmla="*/ 2663 h 1001"/>
                                    <a:gd name="T32" fmla="+- 0 3691 3131"/>
                                    <a:gd name="T33" fmla="*/ T32 w 911"/>
                                    <a:gd name="T34" fmla="+- 0 2664 2522"/>
                                    <a:gd name="T35" fmla="*/ 2664 h 1001"/>
                                    <a:gd name="T36" fmla="+- 0 3687 3131"/>
                                    <a:gd name="T37" fmla="*/ T36 w 911"/>
                                    <a:gd name="T38" fmla="+- 0 2664 2522"/>
                                    <a:gd name="T39" fmla="*/ 2664 h 1001"/>
                                    <a:gd name="T40" fmla="+- 0 3684 3131"/>
                                    <a:gd name="T41" fmla="*/ T40 w 911"/>
                                    <a:gd name="T42" fmla="+- 0 2663 2522"/>
                                    <a:gd name="T43" fmla="*/ 2663 h 1001"/>
                                    <a:gd name="T44" fmla="+- 0 3683 3131"/>
                                    <a:gd name="T45" fmla="*/ T44 w 911"/>
                                    <a:gd name="T46" fmla="+- 0 2660 2522"/>
                                    <a:gd name="T47" fmla="*/ 2660 h 1001"/>
                                    <a:gd name="T48" fmla="+- 0 3684 3131"/>
                                    <a:gd name="T49" fmla="*/ T48 w 911"/>
                                    <a:gd name="T50" fmla="+- 0 2657 2522"/>
                                    <a:gd name="T51" fmla="*/ 2657 h 1001"/>
                                    <a:gd name="T52" fmla="+- 0 3289 3131"/>
                                    <a:gd name="T53" fmla="*/ T52 w 911"/>
                                    <a:gd name="T54" fmla="+- 0 2522 2522"/>
                                    <a:gd name="T55" fmla="*/ 2522 h 1001"/>
                                  </a:gdLst>
                                  <a:rect l="0" t="0" r="r" b="b"/>
                                  <a:pathLst>
                                    <a:path fill="norm" h="1001" w="911" stroke="1">
                                      <a:moveTo>
                                        <a:pt x="158" y="0"/>
                                      </a:moveTo>
                                      <a:lnTo>
                                        <a:pt x="0" y="465"/>
                                      </a:lnTo>
                                      <a:lnTo>
                                        <a:pt x="430" y="611"/>
                                      </a:lnTo>
                                      <a:lnTo>
                                        <a:pt x="334" y="891"/>
                                      </a:lnTo>
                                      <a:lnTo>
                                        <a:pt x="656" y="1001"/>
                                      </a:lnTo>
                                      <a:lnTo>
                                        <a:pt x="910" y="257"/>
                                      </a:lnTo>
                                      <a:lnTo>
                                        <a:pt x="563" y="138"/>
                                      </a:lnTo>
                                      <a:lnTo>
                                        <a:pt x="563" y="141"/>
                                      </a:lnTo>
                                      <a:lnTo>
                                        <a:pt x="560" y="142"/>
                                      </a:lnTo>
                                      <a:lnTo>
                                        <a:pt x="556" y="142"/>
                                      </a:lnTo>
                                      <a:lnTo>
                                        <a:pt x="553" y="141"/>
                                      </a:lnTo>
                                      <a:lnTo>
                                        <a:pt x="552" y="138"/>
                                      </a:lnTo>
                                      <a:lnTo>
                                        <a:pt x="553" y="135"/>
                                      </a:lnTo>
                                      <a:lnTo>
                                        <a:pt x="158" y="0"/>
                                      </a:lnTo>
                                      <a:close/>
                                    </a:path>
                                  </a:pathLst>
                                </a:custGeom>
                                <a:solidFill>
                                  <a:srgbClr val="C4DB99"/>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38" name="Freeform 7990"/>
                              <wps:cNvSpPr/>
                              <wps:spPr bwMode="auto">
                                <a:xfrm>
                                  <a:off x="3682" y="2656"/>
                                  <a:ext cx="12" cy="8"/>
                                </a:xfrm>
                                <a:custGeom>
                                  <a:avLst/>
                                  <a:gdLst>
                                    <a:gd name="T0" fmla="+- 0 3684 3683"/>
                                    <a:gd name="T1" fmla="*/ T0 w 12"/>
                                    <a:gd name="T2" fmla="+- 0 2657 2657"/>
                                    <a:gd name="T3" fmla="*/ 2657 h 8"/>
                                    <a:gd name="T4" fmla="+- 0 3683 3683"/>
                                    <a:gd name="T5" fmla="*/ T4 w 12"/>
                                    <a:gd name="T6" fmla="+- 0 2660 2657"/>
                                    <a:gd name="T7" fmla="*/ 2660 h 8"/>
                                    <a:gd name="T8" fmla="+- 0 3684 3683"/>
                                    <a:gd name="T9" fmla="*/ T8 w 12"/>
                                    <a:gd name="T10" fmla="+- 0 2663 2657"/>
                                    <a:gd name="T11" fmla="*/ 2663 h 8"/>
                                    <a:gd name="T12" fmla="+- 0 3688 3683"/>
                                    <a:gd name="T13" fmla="*/ T12 w 12"/>
                                    <a:gd name="T14" fmla="+- 0 2664 2657"/>
                                    <a:gd name="T15" fmla="*/ 2664 h 8"/>
                                    <a:gd name="T16" fmla="+- 0 3688 3683"/>
                                    <a:gd name="T17" fmla="*/ T16 w 12"/>
                                    <a:gd name="T18" fmla="+- 0 2664 2657"/>
                                    <a:gd name="T19" fmla="*/ 2664 h 8"/>
                                    <a:gd name="T20" fmla="+- 0 3691 3683"/>
                                    <a:gd name="T21" fmla="*/ T20 w 12"/>
                                    <a:gd name="T22" fmla="+- 0 2664 2657"/>
                                    <a:gd name="T23" fmla="*/ 2664 h 8"/>
                                    <a:gd name="T24" fmla="+- 0 3694 3683"/>
                                    <a:gd name="T25" fmla="*/ T24 w 12"/>
                                    <a:gd name="T26" fmla="+- 0 2663 2657"/>
                                    <a:gd name="T27" fmla="*/ 2663 h 8"/>
                                    <a:gd name="T28" fmla="+- 0 3694 3683"/>
                                    <a:gd name="T29" fmla="*/ T28 w 12"/>
                                    <a:gd name="T30" fmla="+- 0 2660 2657"/>
                                    <a:gd name="T31" fmla="*/ 2660 h 8"/>
                                    <a:gd name="T32" fmla="+- 0 3684 3683"/>
                                    <a:gd name="T33" fmla="*/ T32 w 12"/>
                                    <a:gd name="T34" fmla="+- 0 2657 2657"/>
                                    <a:gd name="T35" fmla="*/ 2657 h 8"/>
                                  </a:gdLst>
                                  <a:rect l="0" t="0" r="r" b="b"/>
                                  <a:pathLst>
                                    <a:path fill="norm" h="8" w="12" stroke="1">
                                      <a:moveTo>
                                        <a:pt x="1" y="0"/>
                                      </a:moveTo>
                                      <a:lnTo>
                                        <a:pt x="0" y="3"/>
                                      </a:lnTo>
                                      <a:lnTo>
                                        <a:pt x="1" y="6"/>
                                      </a:lnTo>
                                      <a:lnTo>
                                        <a:pt x="5" y="7"/>
                                      </a:lnTo>
                                      <a:lnTo>
                                        <a:pt x="8" y="7"/>
                                      </a:lnTo>
                                      <a:lnTo>
                                        <a:pt x="11" y="6"/>
                                      </a:lnTo>
                                      <a:lnTo>
                                        <a:pt x="11" y="3"/>
                                      </a:lnTo>
                                      <a:lnTo>
                                        <a:pt x="1" y="0"/>
                                      </a:lnTo>
                                      <a:close/>
                                    </a:path>
                                  </a:pathLst>
                                </a:custGeom>
                                <a:solidFill>
                                  <a:srgbClr val="E534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40" name="Freeform 7991"/>
                              <wps:cNvSpPr/>
                              <wps:spPr bwMode="auto">
                                <a:xfrm>
                                  <a:off x="3130" y="2522"/>
                                  <a:ext cx="911" cy="1001"/>
                                </a:xfrm>
                                <a:custGeom>
                                  <a:avLst/>
                                  <a:gdLst>
                                    <a:gd name="T0" fmla="+- 0 4041 3131"/>
                                    <a:gd name="T1" fmla="*/ T0 w 911"/>
                                    <a:gd name="T2" fmla="+- 0 2779 2522"/>
                                    <a:gd name="T3" fmla="*/ 2779 h 1001"/>
                                    <a:gd name="T4" fmla="+- 0 3787 3131"/>
                                    <a:gd name="T5" fmla="*/ T4 w 911"/>
                                    <a:gd name="T6" fmla="+- 0 3523 2522"/>
                                    <a:gd name="T7" fmla="*/ 3523 h 1001"/>
                                    <a:gd name="T8" fmla="+- 0 3465 3131"/>
                                    <a:gd name="T9" fmla="*/ T8 w 911"/>
                                    <a:gd name="T10" fmla="+- 0 3413 2522"/>
                                    <a:gd name="T11" fmla="*/ 3413 h 1001"/>
                                    <a:gd name="T12" fmla="+- 0 3561 3131"/>
                                    <a:gd name="T13" fmla="*/ T12 w 911"/>
                                    <a:gd name="T14" fmla="+- 0 3133 2522"/>
                                    <a:gd name="T15" fmla="*/ 3133 h 1001"/>
                                    <a:gd name="T16" fmla="+- 0 3131 3131"/>
                                    <a:gd name="T17" fmla="*/ T16 w 911"/>
                                    <a:gd name="T18" fmla="+- 0 2987 2522"/>
                                    <a:gd name="T19" fmla="*/ 2987 h 1001"/>
                                    <a:gd name="T20" fmla="+- 0 3289 3131"/>
                                    <a:gd name="T21" fmla="*/ T20 w 911"/>
                                    <a:gd name="T22" fmla="+- 0 2522 2522"/>
                                    <a:gd name="T23" fmla="*/ 2522 h 1001"/>
                                    <a:gd name="T24" fmla="+- 0 4041 3131"/>
                                    <a:gd name="T25" fmla="*/ T24 w 911"/>
                                    <a:gd name="T26" fmla="+- 0 2779 2522"/>
                                    <a:gd name="T27" fmla="*/ 2779 h 1001"/>
                                  </a:gdLst>
                                  <a:rect l="0" t="0" r="r" b="b"/>
                                  <a:pathLst>
                                    <a:path fill="norm" h="1001" w="911" stroke="1">
                                      <a:moveTo>
                                        <a:pt x="910" y="257"/>
                                      </a:moveTo>
                                      <a:lnTo>
                                        <a:pt x="656" y="1001"/>
                                      </a:lnTo>
                                      <a:lnTo>
                                        <a:pt x="334" y="891"/>
                                      </a:lnTo>
                                      <a:lnTo>
                                        <a:pt x="430" y="611"/>
                                      </a:lnTo>
                                      <a:lnTo>
                                        <a:pt x="0" y="465"/>
                                      </a:lnTo>
                                      <a:lnTo>
                                        <a:pt x="158" y="0"/>
                                      </a:lnTo>
                                      <a:lnTo>
                                        <a:pt x="910" y="257"/>
                                      </a:lnTo>
                                      <a:close/>
                                    </a:path>
                                  </a:pathLst>
                                </a:custGeom>
                                <a:noFill/>
                                <a:ln w="7201">
                                  <a:solidFill>
                                    <a:srgbClr val="7AB51D"/>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2" name="AutoShape 7992"/>
                              <wps:cNvSpPr/>
                              <wps:spPr bwMode="auto">
                                <a:xfrm>
                                  <a:off x="1579" y="798"/>
                                  <a:ext cx="895" cy="1627"/>
                                </a:xfrm>
                                <a:custGeom>
                                  <a:avLst/>
                                  <a:gdLst>
                                    <a:gd name="T0" fmla="+- 0 2365 1580"/>
                                    <a:gd name="T1" fmla="*/ T0 w 895"/>
                                    <a:gd name="T2" fmla="+- 0 1148 799"/>
                                    <a:gd name="T3" fmla="*/ 1148 h 1627"/>
                                    <a:gd name="T4" fmla="+- 0 2284 1580"/>
                                    <a:gd name="T5" fmla="*/ T4 w 895"/>
                                    <a:gd name="T6" fmla="+- 0 1121 799"/>
                                    <a:gd name="T7" fmla="*/ 1121 h 1627"/>
                                    <a:gd name="T8" fmla="+- 0 2394 1580"/>
                                    <a:gd name="T9" fmla="*/ T8 w 895"/>
                                    <a:gd name="T10" fmla="+- 0 799 799"/>
                                    <a:gd name="T11" fmla="*/ 799 h 1627"/>
                                    <a:gd name="T12" fmla="+- 0 2475 1580"/>
                                    <a:gd name="T13" fmla="*/ T12 w 895"/>
                                    <a:gd name="T14" fmla="+- 0 826 799"/>
                                    <a:gd name="T15" fmla="*/ 826 h 1627"/>
                                    <a:gd name="T16" fmla="+- 0 2365 1580"/>
                                    <a:gd name="T17" fmla="*/ T16 w 895"/>
                                    <a:gd name="T18" fmla="+- 0 1148 799"/>
                                    <a:gd name="T19" fmla="*/ 1148 h 1627"/>
                                    <a:gd name="T20" fmla="+- 0 1660 1580"/>
                                    <a:gd name="T21" fmla="*/ T20 w 895"/>
                                    <a:gd name="T22" fmla="+- 0 2426 799"/>
                                    <a:gd name="T23" fmla="*/ 2426 h 1627"/>
                                    <a:gd name="T24" fmla="+- 0 1580 1580"/>
                                    <a:gd name="T25" fmla="*/ T24 w 895"/>
                                    <a:gd name="T26" fmla="+- 0 2398 799"/>
                                    <a:gd name="T27" fmla="*/ 2398 h 1627"/>
                                    <a:gd name="T28" fmla="+- 0 1689 1580"/>
                                    <a:gd name="T29" fmla="*/ T28 w 895"/>
                                    <a:gd name="T30" fmla="+- 0 2076 799"/>
                                    <a:gd name="T31" fmla="*/ 2076 h 1627"/>
                                    <a:gd name="T32" fmla="+- 0 1769 1580"/>
                                    <a:gd name="T33" fmla="*/ T32 w 895"/>
                                    <a:gd name="T34" fmla="+- 0 2103 799"/>
                                    <a:gd name="T35" fmla="*/ 2103 h 1627"/>
                                    <a:gd name="T36" fmla="+- 0 1660 1580"/>
                                    <a:gd name="T37" fmla="*/ T36 w 895"/>
                                    <a:gd name="T38" fmla="+- 0 2426 799"/>
                                    <a:gd name="T39" fmla="*/ 2426 h 1627"/>
                                  </a:gdLst>
                                  <a:rect l="0" t="0" r="r" b="b"/>
                                  <a:pathLst>
                                    <a:path fill="norm" h="1627" w="895" stroke="1">
                                      <a:moveTo>
                                        <a:pt x="785" y="349"/>
                                      </a:moveTo>
                                      <a:lnTo>
                                        <a:pt x="704" y="322"/>
                                      </a:lnTo>
                                      <a:lnTo>
                                        <a:pt x="814" y="0"/>
                                      </a:lnTo>
                                      <a:lnTo>
                                        <a:pt x="895" y="27"/>
                                      </a:lnTo>
                                      <a:lnTo>
                                        <a:pt x="785" y="349"/>
                                      </a:lnTo>
                                      <a:close/>
                                      <a:moveTo>
                                        <a:pt x="80" y="1627"/>
                                      </a:moveTo>
                                      <a:lnTo>
                                        <a:pt x="0" y="1599"/>
                                      </a:lnTo>
                                      <a:lnTo>
                                        <a:pt x="109" y="1277"/>
                                      </a:lnTo>
                                      <a:lnTo>
                                        <a:pt x="189" y="1304"/>
                                      </a:lnTo>
                                      <a:lnTo>
                                        <a:pt x="80" y="1627"/>
                                      </a:lnTo>
                                      <a:close/>
                                    </a:path>
                                  </a:pathLst>
                                </a:custGeom>
                                <a:noFill/>
                                <a:ln w="7201">
                                  <a:solidFill>
                                    <a:srgbClr val="7AB51D"/>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4" name="Freeform 7993"/>
                              <wps:cNvSpPr/>
                              <wps:spPr bwMode="auto">
                                <a:xfrm>
                                  <a:off x="996" y="358"/>
                                  <a:ext cx="291" cy="191"/>
                                </a:xfrm>
                                <a:custGeom>
                                  <a:avLst/>
                                  <a:gdLst>
                                    <a:gd name="T0" fmla="+- 0 1286 996"/>
                                    <a:gd name="T1" fmla="*/ T0 w 291"/>
                                    <a:gd name="T2" fmla="+- 0 358 358"/>
                                    <a:gd name="T3" fmla="*/ 358 h 191"/>
                                    <a:gd name="T4" fmla="+- 0 1102 996"/>
                                    <a:gd name="T5" fmla="*/ T4 w 291"/>
                                    <a:gd name="T6" fmla="+- 0 549 358"/>
                                    <a:gd name="T7" fmla="*/ 549 h 191"/>
                                    <a:gd name="T8" fmla="+- 0 996 996"/>
                                    <a:gd name="T9" fmla="*/ T8 w 291"/>
                                    <a:gd name="T10" fmla="+- 0 439 358"/>
                                    <a:gd name="T11" fmla="*/ 439 h 191"/>
                                  </a:gdLst>
                                  <a:rect l="0" t="0" r="r" b="b"/>
                                  <a:pathLst>
                                    <a:path fill="norm" h="191" w="291" stroke="1">
                                      <a:moveTo>
                                        <a:pt x="290" y="0"/>
                                      </a:moveTo>
                                      <a:lnTo>
                                        <a:pt x="106" y="191"/>
                                      </a:lnTo>
                                      <a:lnTo>
                                        <a:pt x="0" y="81"/>
                                      </a:lnTo>
                                    </a:path>
                                  </a:pathLst>
                                </a:custGeom>
                                <a:noFill/>
                                <a:ln w="21603">
                                  <a:solidFill>
                                    <a:srgbClr val="95C154"/>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30" o:spid="_x0000_i2307" style="height:131.5pt;mso-position-horizontal-relative:char;mso-position-vertical-relative:line;width:174.55pt" coordorigin="677,233" coordsize="4524,3408">
                      <v:shape id="AutoShape 7984" o:spid="_x0000_s2308" style="height:916;left:1750;mso-wrap-style:square;position:absolute;top:1154;v-text-anchor:top;visibility:visible;width:731" coordsize="731,916" path="m52,722l36,717,,824l16,830l52,722xm84,733l68,728,33,835l49,841l84,733xm117,744l101,738l65,846l81,851l117,744xm149,755l133,749l97,857l113,862l149,755xm181,765l165,760l129,867l145,873l181,765xm214,776l197,771l162,878l178,884l214,776xm246,787l230,781l194,889l210,894l246,787xm278,797l262,792l226,900l242,905l278,797xm297,6l281,,244,107l260,113l297,6xm310,808l294,803l258,910l275,916l310,808xm329,17l313,11,276,118l292,124l329,17xm362,28l346,23,308,130l324,135l362,28xm394,39l378,34,340,141l356,147l394,39xm426,51l410,45,372,152l388,158l426,51xm458,62l442,56,404,163l421,169l458,62xm490,73l474,67,437,175l453,180l490,73xm522,84l506,79,469,186l485,191l522,84xm554,96l538,90,501,197l517,203l554,96xm645,718l538,682l532,699l640,734l645,718xm656,686l548,650l543,666l651,702l656,686xm667,654l559,618l554,634l661,670l667,654xm677,621l570,586l564,602l672,638l677,621xm688,589l581,553l575,569l683,605l688,589xm699,557l591,521l586,537l694,573l699,557xm710,525l602,489l597,505l704,541l710,525xm720,492l613,457l607,473l715,508l720,492xm731,460l624,424l618,440l726,476l731,460xe" fillcolor="#b1b3b4" stroked="f">
                        <v:path arrowok="t" o:connecttype="custom" o:connectlocs="0,1978;84,1887;49,1995;101,1892;117,1898;97,2011;181,1919;145,2027;197,1925;214,1930;194,2043;278,1951;242,2059;281,1154;297,1160;258,2064;329,1171;292,1278;346,1177;362,1182;340,1295;426,1205;388,1312;442,1210;458,1216;437,1329;522,1238;485,1345;538,1244;554,1250;532,1853;656,1840;651,1856;559,1772;667,1808;564,1756;688,1743;683,1759;591,1675;699,1711;597,1659;720,1646;715,1662;624,1578;731,1614" o:connectangles="0,0,0,0,0,0,0,0,0,0,0,0,0,0,0,0,0,0,0,0,0,0,0,0,0,0,0,0,0,0,0,0,0,0,0,0,0,0,0,0,0,0,0,0,0"/>
                      </v:shape>
                      <v:line id="Line 7985" o:spid="_x0000_s2309" style="mso-wrap-style:square;position:absolute;visibility:visible" from="1157,3637" to="2314,3637" o:connectortype="straight" strokecolor="#87888a" strokeweight="0.28pt"/>
                      <v:shape id="AutoShape 7986" o:spid="_x0000_s2310" style="height:3402;left:680;mso-wrap-style:square;position:absolute;top:235;v-text-anchor:top;visibility:visible;width:4518" coordsize="4518,3402" path="m357,3401l535,2881,252,2785,42,3401m2118,1147l2059,1320l1707,1200,1844,796l2089,880l2011,1110l2118,1147xm690,624l1240,811l829,2018,278,1830,690,624xm1514,7l1277,704,,269m2061,3401l1071,3064,956,3401m1769,1820l1610,2285l1365,2201l1524,1736l1769,1820xm2576,507l3203,720l3331,345,2704,131,2576,507xm2319,l2597,94l2468,470,2254,397,2126,773,1881,689,2116,m3926,7l3798,384,3475,274,3566,7m3438,381l3217,1031l3540,1141,3761,491,3438,381xm4518,1594l4482,1582l4310,2087l4518,2158m3954,1966l4054,1675l3806,1590l3879,1376l4375,1545l4202,2051l3954,1966xm4518,3285l4248,3193l4409,2720l4518,2757m4302,2683l4140,3156l3771,3030l3849,2803l3440,2663l3523,2418l4302,2683xm4348,l4167,532l4518,652m4518,771l4130,639l3915,1269l4163,1353l4230,1157l4518,1255m2259,1085l2166,1356l2901,1607l3026,1240l2675,1121l2642,1216l2259,1085xm3008,1644l3180,1138l3503,1248l3331,1753l3008,1644xm1876,1856l1792,2101l2473,2334l2557,2089l1876,1856xm792,2125l510,2029,289,2677l571,2773l792,2125xm1819,2476l1734,2726l1488,2643l1353,3040l1108,2956l1329,2308l1819,2476xm4518,2278l3670,1989l3631,1966l3605,1932l3593,1890l3599,1845,4226,7m1994,7l1599,1163l1594,1208l1605,1250l1631,1284l1670,1307l3294,1861l3339,1867l3381,1855l3415,1829l3438,1790l4046,7m4518,2638l1560,1629l1516,1623l1474,1635l1439,1661l1416,1700,836,3401m,l4518,l4518,3401l,3401,,xe" filled="f" strokecolor="#87888a" strokeweight="0.28pt">
                        <v:path arrowok="t" o:connecttype="custom" o:connectlocs="252,3021;2059,1556;2089,1116;690,860;278,2066;1277,940;1071,3300;1610,2521;1769,2056;3331,581;2319,236;2254,633;2116,236;3475,510;3217,1267;3438,617;4310,2323;4054,1911;4375,1781;4518,3521;4518,2993;3771,3266;3523,2654;4167,768;4130,875;4230,1393;2166,1592;2675,1357;3008,1880;3331,1989;1792,2337;1876,2092;289,2913;1819,2712;1353,3276;1819,2712;3631,2202;3599,2081;1599,1399;1631,1520;3339,2103;3438,2026;1560,1865;1439,1897;0,236;0,3637" o:connectangles="0,0,0,0,0,0,0,0,0,0,0,0,0,0,0,0,0,0,0,0,0,0,0,0,0,0,0,0,0,0,0,0,0,0,0,0,0,0,0,0,0,0,0,0,0,0"/>
                      </v:shape>
                      <v:shape id="Freeform 7987" o:spid="_x0000_s2311" style="height:974;left:2309;mso-wrap-style:square;position:absolute;top:973;v-text-anchor:top;visibility:visible;width:165" coordsize="165,974" path="m,973l144,544,59,515,40,504,27,487,21,466l24,443l164,32,70,e" filled="f" strokecolor="#7ab51d" strokeweight="0.57pt">
                        <v:path arrowok="t" o:connecttype="custom" o:connectlocs="0,1947;144,1518;59,1489;40,1478;27,1461;21,1440;24,1417;164,1006;70,974" o:connectangles="0,0,0,0,0,0,0,0,0"/>
                      </v:shape>
                      <v:shape id="AutoShape 7988" o:spid="_x0000_s2312" style="height:776;left:1574;mso-wrap-style:square;position:absolute;top:1889;v-text-anchor:top;visibility:visible;width:2194" coordsize="2194,776" path="m673,31l635,31l641,32,2181,557l2109,770l2110,773l2116,775l2119,773l2194,556l2193,551l2190,548l673,31xm116,l112,1l,330l2,333l101,367l105,366l107,360l105,357l14,325,120,13l155,13l116,xm155,13l120,13l544,158l548,157l551,154l554,145l542,145,155,13xm636,20l630,20l611,23l594,31l580,45l571,62l542,145l554,145l581,66l589,52l600,41l614,34l630,31l673,31l643,21l636,20xe" fillcolor="#7ab51d" stroked="f">
                        <v:path arrowok="t" o:connecttype="custom" o:connectlocs="673,1921;635,1921;641,1922;2181,2447;2109,2660;2110,2663;2116,2665;2119,2663;2194,2446;2193,2441;2190,2438;673,1921;116,1890;112,1891;0,2220;2,2223;101,2257;105,2256;107,2250;105,2247;14,2215;120,1903;155,1903;116,1890;155,1903;120,1903;544,2048;548,2047;551,2044;554,2035;542,2035;155,1903;636,1910;630,1910;611,1913;594,1921;580,1935;571,1952;542,2035;554,2035;581,1956;589,1942;600,1931;614,1924;630,1921;673,1921;643,1911;636,1910" o:connectangles="0,0,0,0,0,0,0,0,0,0,0,0,0,0,0,0,0,0,0,0,0,0,0,0,0,0,0,0,0,0,0,0,0,0,0,0,0,0,0,0,0,0,0,0,0,0,0,0"/>
                      </v:shape>
                      <v:shape id="Freeform 7989" o:spid="_x0000_s2313" style="height:1001;left:3130;mso-wrap-style:square;position:absolute;top:2522;v-text-anchor:top;visibility:visible;width:911" coordsize="911,1001" path="m158,l,465,430,611,334,891l656,1001l910,257,563,138l563,141l560,142l556,142l553,141l552,138l553,135,158,xe" fillcolor="#c4db99" stroked="f">
                        <v:path arrowok="t" o:connecttype="custom" o:connectlocs="158,2522;0,2987;430,3133;334,3413;656,3523;910,2779;563,2660;563,2663;560,2664;556,2664;553,2663;552,2660;553,2657;158,2522" o:connectangles="0,0,0,0,0,0,0,0,0,0,0,0,0,0"/>
                      </v:shape>
                      <v:shape id="Freeform 7990" o:spid="_x0000_s2314" style="height:8;left:3682;mso-wrap-style:square;position:absolute;top:2656;v-text-anchor:top;visibility:visible;width:12" coordsize="12,8" path="m1,l,3,1,6,5,7l8,7l11,6l11,3l1,xe" fillcolor="#e53440" stroked="f">
                        <v:path arrowok="t" o:connecttype="custom" o:connectlocs="1,2657;0,2660;1,2663;5,2664;5,2664;8,2664;11,2663;11,2660;1,2657" o:connectangles="0,0,0,0,0,0,0,0,0"/>
                      </v:shape>
                      <v:shape id="Freeform 7991" o:spid="_x0000_s2315" style="height:1001;left:3130;mso-wrap-style:square;position:absolute;top:2522;v-text-anchor:top;visibility:visible;width:911" coordsize="911,1001" path="m910,257l656,1001,334,891,430,611,,465,158,,910,257xe" filled="f" strokecolor="#7ab51d" strokeweight="0.57pt">
                        <v:path arrowok="t" o:connecttype="custom" o:connectlocs="910,2779;656,3523;334,3413;430,3133;0,2987;158,2522;910,2779" o:connectangles="0,0,0,0,0,0,0"/>
                      </v:shape>
                      <v:shape id="AutoShape 7992" o:spid="_x0000_s2316" style="height:1627;left:1579;mso-wrap-style:square;position:absolute;top:798;v-text-anchor:top;visibility:visible;width:895" coordsize="895,1627" path="m785,349l704,322,814,l895,27l785,349xm80,1627l,1599,109,1277l189,1304l80,1627xe" filled="f" strokecolor="#7ab51d" strokeweight="0.57pt">
                        <v:path arrowok="t" o:connecttype="custom" o:connectlocs="785,1148;704,1121;814,799;895,826;785,1148;80,2426;0,2398;109,2076;189,2103;80,2426" o:connectangles="0,0,0,0,0,0,0,0,0,0"/>
                      </v:shape>
                      <v:shape id="Freeform 7993" o:spid="_x0000_s2317" style="height:191;left:996;mso-wrap-style:square;position:absolute;top:358;v-text-anchor:top;visibility:visible;width:291" coordsize="291,191" path="m290,l106,191,,81e" filled="f" strokecolor="#95c154" strokeweight="1.7pt">
                        <v:path arrowok="t" o:connecttype="custom" o:connectlocs="290,358;106,549;0,439" o:connectangles="0,0,0"/>
                      </v:shape>
                      <w10:wrap type="none"/>
                      <w10:anchorlock/>
                    </v:group>
                  </w:pict>
                </mc:Fallback>
              </mc:AlternateContent>
            </w:r>
          </w:p>
        </w:tc>
        <w:tc>
          <w:tcPr>
            <w:tcW w:w="3544" w:type="dxa"/>
          </w:tcPr>
          <w:p w:rsidR="003741C5" w:rsidP="003741C5">
            <w:pPr>
              <w:pStyle w:val="BodyText"/>
              <w:spacing w:line="290" w:lineRule="auto"/>
              <w:ind w:right="2932"/>
              <w:jc w:val="both"/>
              <w:rPr>
                <w:rFonts w:ascii="Arial" w:hAnsi="Arial" w:cs="Arial"/>
                <w:bCs/>
              </w:rPr>
            </w:pPr>
          </w:p>
        </w:tc>
      </w:tr>
    </w:tbl>
    <w:p w:rsidR="005002EC" w:rsidRPr="003741C5" w:rsidP="003741C5">
      <w:pPr>
        <w:pStyle w:val="BodyText"/>
        <w:spacing w:line="290" w:lineRule="auto"/>
        <w:ind w:left="993" w:right="2932"/>
        <w:jc w:val="both"/>
        <w:rPr>
          <w:rFonts w:ascii="Arial" w:hAnsi="Arial" w:cs="Arial"/>
          <w:bCs/>
        </w:rPr>
      </w:pPr>
      <w:r w:rsidRPr="003741C5">
        <w:rPr>
          <w:rFonts w:ascii="Arial" w:hAnsi="Arial" w:cs="Arial"/>
          <w:bCs/>
        </w:rPr>
        <w:t>В зависимости от типа улиц, ширины и количества полос движения, остановочная площадка может размещаться вне габаритов проезжей части с устройством «кармана» или в габаритах проезжей части.</w:t>
      </w:r>
    </w:p>
    <w:p w:rsidR="005002EC">
      <w:pPr>
        <w:spacing w:line="290" w:lineRule="auto"/>
        <w:sectPr>
          <w:pgSz w:w="11910" w:h="16840"/>
          <w:pgMar w:top="860" w:right="560" w:bottom="520" w:left="480" w:header="0" w:footer="328" w:gutter="0"/>
          <w:cols w:space="720"/>
        </w:sectPr>
      </w:pPr>
    </w:p>
    <w:p w:rsidR="005002EC" w:rsidRPr="003741C5" w:rsidP="003741C5">
      <w:pPr>
        <w:pStyle w:val="BodyText"/>
        <w:spacing w:line="290" w:lineRule="auto"/>
        <w:ind w:left="993" w:right="2932"/>
        <w:jc w:val="both"/>
        <w:rPr>
          <w:rFonts w:ascii="Arial" w:hAnsi="Arial" w:cs="Arial"/>
          <w:bCs/>
        </w:rPr>
      </w:pPr>
      <w:r w:rsidRPr="003741C5">
        <w:rPr>
          <w:rFonts w:ascii="Arial" w:hAnsi="Arial" w:cs="Arial"/>
          <w:b/>
          <w:bCs/>
        </w:rPr>
        <w:t xml:space="preserve">Остановочные площадки вне габаритов проезжей части (с «карманом») </w:t>
      </w:r>
      <w:r w:rsidRPr="003741C5">
        <w:rPr>
          <w:rFonts w:ascii="Arial" w:hAnsi="Arial" w:cs="Arial"/>
          <w:bCs/>
        </w:rPr>
        <w:t>устраиваются на дорогах скоростного и улицах непрерывного движения, а также на дорогах и улицах регулируемого движения при ширине в 1–2 полосы в одном направлении при уровне загрузки более 0,6.</w:t>
      </w:r>
    </w:p>
    <w:p w:rsidR="005002EC">
      <w:pPr>
        <w:pStyle w:val="BodyText"/>
        <w:spacing w:before="10"/>
        <w:rPr>
          <w:sz w:val="12"/>
        </w:rPr>
      </w:pPr>
      <w:r>
        <w:pict>
          <v:group id="_x0000_s2318" style="height:122.8pt;margin-left:73.05pt;margin-top:9.45pt;mso-position-horizontal-relative:page;mso-wrap-distance-left:0;mso-wrap-distance-right:0;position:absolute;width:482.65pt;z-index:-251483136" coordorigin="1992,189" coordsize="8653,2098">
            <v:shape id="_x0000_s2319" style="height:200;left:5084;position:absolute;top:928;width:2331" coordorigin="5085,929" coordsize="2331,200" path="m7416,929l7395,929l7395,1080,7258,950l7115,1093l6971,950l6828,1093l6684,950l6541,1093l6397,950l6254,1093l6111,950l5960,1093l5816,950l5673,1093l5529,950l5386,1093l5243,950l5106,1080l5106,929l5085,929l5085,1129,5242,979l5386,1122l5529,979l5673,1122l5816,979l5960,1122l6110,979l6254,1122l6397,979l6541,1122l6684,979l6828,1122l6971,979l7115,1122l7258,979l7416,1129l7416,929xe" fillcolor="#fd0" stroked="f">
              <v:path arrowok="t"/>
            </v:shape>
            <v:line id="_x0000_s2320" style="position:absolute" from="9951,1090" to="10527,1090" strokeweight="0.28pt"/>
            <v:shape id="_x0000_s2321" style="height:956;left:9865;position:absolute;top:1089;width:604" coordorigin="9865,1090" coordsize="604,956" o:spt="100" adj="0,,0" path="m10469,1999l10009,1999l10009,2045l10469,2045l10469,1999xm10469,1884l10009,1884l10009,1930l10469,1930l10469,1884xm10469,1769l10009,1769l10009,1815l10469,1815l10469,1769xm10469,1654l10009,1654l10009,1700l10469,1700l10469,1654xm10469,1539l10009,1539l10009,1585l10469,1585l10469,1539xm10469,1424l10009,1424l10009,1470l10469,1470l10469,1424xm10009,1309l10469,1309l10469,1355l10009,1355l10009,1309xm9951,1274l9951,1090l9865,1274e" filled="f" strokeweight="0.28pt">
              <v:stroke joinstyle="round"/>
              <v:formulas/>
              <v:path arrowok="t" o:connecttype="segments"/>
            </v:shape>
            <v:shape id="_x0000_s2322" style="height:12;left:2345;position:absolute;top:1671;width:8297" coordorigin="2345,1671" coordsize="8297,12" o:spt="100" adj="0,,0" path="m9951,1671l2345,1671l2345,1683l9951,1683l9951,1671xm10642,1671l10527,1671l10527,1683l10642,1683l10642,1671xe" fillcolor="#9c9e9f" stroked="f">
              <v:stroke joinstyle="round"/>
              <v:formulas/>
              <v:path arrowok="t" o:connecttype="segments"/>
            </v:shape>
            <v:shape id="_x0000_s2323" style="height:185;left:10526;position:absolute;top:1089;width:86" coordorigin="10527,1090" coordsize="86,185" path="m10527,1274l10527,1090l10613,1274e" filled="f" strokeweight="0.28pt">
              <v:path arrowok="t"/>
            </v:shape>
            <v:shape id="_x0000_s2324" style="height:58;left:6020;position:absolute;top:566;width:58" coordorigin="6020,566" coordsize="58,58" o:spt="100" adj="0,,0" path="m6020,595l6022,584l6029,575l6038,568l6049,566l6060,568l6069,575l6075,584l6078,595l6075,606l6069,615l6060,621l6049,624l6038,621l6029,615l6022,606l6020,595xm6037,595l6037,589l6042,583l6049,583l6055,583l6060,589l6060,595l6060,601l6055,606l6049,606l6042,606l6037,601l6037,595xe" filled="f" strokeweight="0.28pt">
              <v:stroke joinstyle="round"/>
              <v:formulas/>
              <v:path arrowok="t" o:connecttype="segments"/>
            </v:shape>
            <v:shape id="_x0000_s2325" style="height:206;left:3708;position:absolute;top:1379;width:5087" coordorigin="3708,1379" coordsize="5087,206" o:spt="100" adj="0,,0" path="m4131,1379l3972,1411l3972,1457l3972,1508l3879,1491l3812,1484l3812,1482l3878,1475l3972,1457l3972,1411l3708,1465l3708,1499l4131,1585l4131,1538l4038,1520l4038,1508l4038,1457l4038,1447l4131,1428l4131,1379xm8795,1379l8636,1411l8636,1457l8636,1508l8543,1491l8476,1484l8476,1482l8542,1475l8636,1457l8636,1411l8372,1465l8372,1499l8795,1585l8795,1538l8702,1520l8702,1508l8702,1457l8702,1447l8795,1428l8795,1379xe" fillcolor="#9c9e9f" stroked="f">
              <v:stroke joinstyle="round"/>
              <v:formulas/>
              <v:path arrowok="t" o:connecttype="segments"/>
            </v:shape>
            <v:shape id="_x0000_s2326" type="#_x0000_t75" style="height:270;left:2963;position:absolute;top:378;width:112">
              <v:imagedata r:id="rId182" o:title=""/>
            </v:shape>
            <v:shape id="_x0000_s2327" style="height:59;left:2988;position:absolute;top:270;width:60" coordorigin="2989,271" coordsize="60,59" path="m3049,271l2989,271l2989,280l3015,296l3023,300l3023,300l3016,303l2989,320l2989,330l3049,330l3049,321l3013,321l3002,322l3002,321l3011,317l3034,302l3034,299l3011,284l3002,280l3002,279l3013,280l3049,280l3049,271xe" fillcolor="#e32125" stroked="f">
              <v:path arrowok="t"/>
            </v:shape>
            <v:shape id="_x0000_s2328" style="height:1888;left:2345;position:absolute;top:192;width:8297" coordorigin="2345,192" coordsize="8297,1888" o:spt="100" adj="0,,0" path="m6356,664l6377,664l6377,526l6356,526l6356,664xm2345,192l10642,192l10642,2080l2345,2080l2345,192xm2345,1274l2788,1274l2794,1274l2800,1274l2805,1273,5099,929l5099,929l5100,929l5100,929l7401,929l7402,929l7402,929l7402,929l9695,1273l9701,1274l9707,1274l9712,1274l10642,1274m5329,491l5790,491l5790,699l5329,699l5329,491xe" filled="f" strokeweight="0.28pt">
              <v:stroke joinstyle="round"/>
              <v:formulas/>
              <v:path arrowok="t" o:connecttype="segments"/>
            </v:shape>
            <v:shape id="_x0000_s2329" style="height:1162;left:2788;position:absolute;top:1121;width:4625" coordorigin="2788,1122" coordsize="4625,1162" o:spt="100" adj="0,,0" path="m5088,1122l5088,2283m7413,1122l7413,2283m5088,2283l7413,2283m2788,1274l2788,2283m5088,1122l5088,2283e" filled="f" strokecolor="#e32120" strokeweight="0.28pt">
              <v:stroke joinstyle="round"/>
              <v:formulas/>
              <v:path arrowok="t" o:connecttype="segments"/>
            </v:shape>
            <v:shape id="_x0000_s2330" style="height:87;left:3791;position:absolute;top:2172;width:223" coordorigin="3792,2173" coordsize="223,87" o:spt="100" adj="0,,0" path="m3839,2249l3822,2249l3822,2173l3818,2173l3792,2193l3796,2199l3809,2190l3814,2184l3813,2191l3813,2249l3796,2249l3796,2258l3839,2258l3839,2249xm3903,2224l3901,2218l3891,2209l3885,2207l3877,2207l3872,2207l3872,2183l3901,2183l3901,2174l3863,2174l3863,2216l3873,2215l3879,2215l3884,2217l3891,2222l3893,2227l3893,2239l3891,2243l3884,2250l3880,2251l3874,2251l3871,2251l3868,2251l3864,2250l3862,2250l3860,2249l3858,2257l3860,2258l3862,2259l3867,2260l3870,2260l3878,2260l3882,2259l3889,2257l3892,2255l3897,2250l3899,2247l3902,2240l3903,2236l3903,2224xm4014,2198l4005,2198l3989,2225l3985,2232l3985,2232l3982,2225l3965,2198l3955,2198l3955,2258l3964,2258l3964,2223l3963,2211l3964,2211l3968,2220l3983,2244l3986,2244l4001,2220l4005,2211l4006,2211l4005,2223l4005,2258l4014,2258l4014,2198xe" fillcolor="#e32125" stroked="f">
              <v:stroke joinstyle="round"/>
              <v:formulas/>
              <v:path arrowok="t" o:connecttype="segments"/>
            </v:shape>
            <v:shape id="_x0000_s2331" style="height:1162;left:2788;position:absolute;top:1121;width:6924" coordorigin="2788,1122" coordsize="6924,1162" o:spt="100" adj="0,,0" path="m2788,2283l5088,2283m7413,1122l7413,2283m9712,1274l9712,2283e" filled="f" strokecolor="#e32120" strokeweight="0.28pt">
              <v:stroke joinstyle="round"/>
              <v:formulas/>
              <v:path arrowok="t" o:connecttype="segments"/>
            </v:shape>
            <v:shape id="_x0000_s2332" style="height:87;left:8271;position:absolute;top:2172;width:223" coordorigin="8271,2173" coordsize="223,87" o:spt="100" adj="0,,0" path="m8318,2249l8302,2249l8302,2173l8298,2173l8271,2193l8276,2199l8289,2190l8294,2184l8293,2191l8293,2249l8276,2249l8276,2258l8318,2258l8318,2249xm8382,2224l8380,2218l8371,2209l8365,2207l8357,2207l8352,2207l8352,2183l8380,2183l8380,2174l8343,2174l8343,2216l8353,2215l8359,2215l8364,2217l8371,2222l8373,2227l8373,2239l8371,2243l8364,2250l8359,2251l8354,2251l8351,2251l8348,2251l8344,2250l8342,2250l8340,2249l8337,2257l8340,2258l8342,2259l8347,2260l8350,2260l8357,2260l8361,2259l8368,2257l8371,2255l8377,2250l8379,2247l8382,2240l8382,2236l8382,2224xm8494,2198l8484,2198l8468,2225l8465,2232l8465,2232l8461,2225l8444,2198l8435,2198l8435,2258l8444,2258l8444,2223l8443,2211l8443,2211l8447,2220l8462,2244l8466,2244l8480,2220l8484,2211l8485,2211l8484,2223l8484,2258l8494,2258l8494,2198xe" fillcolor="#e32125" stroked="f">
              <v:stroke joinstyle="round"/>
              <v:formulas/>
              <v:path arrowok="t" o:connecttype="segments"/>
            </v:shape>
            <v:shape id="_x0000_s2333" style="height:2037;left:3121;position:absolute;top:246;width:6591" coordorigin="3122,247" coordsize="6591,2037" o:spt="100" adj="0,,0" path="m7413,2283l9712,2283m3122,247l3122,699l5329,699e" filled="f" strokecolor="#e32120" strokeweight="0.28pt">
              <v:stroke joinstyle="round"/>
              <v:formulas/>
              <v:path arrowok="t" o:connecttype="segments"/>
            </v:shape>
            <v:shape id="_x0000_s2334" style="height:87;left:10179;position:absolute;top:966;width:145" coordorigin="10179,966" coordsize="145,87" o:spt="100" adj="0,,0" path="m10224,1017l10222,1011l10213,1003l10207,1000l10199,1000l10194,1000l10194,977l10222,977l10222,968l10185,968l10185,1009l10195,1009l10201,1009l10206,1010l10213,1016l10215,1020l10215,1032l10213,1037l10206,1043l10201,1045l10196,1045l10193,1045l10190,1045l10184,1043l10182,1043l10179,1051l10182,1052l10184,1052l10189,1053l10192,1053l10199,1053l10203,1053l10210,1050l10213,1048l10218,1044l10221,1041l10224,1034l10224,1030l10224,1017xm10281,991l10281,981l10281,980l10279,975l10278,973l10277,972l10274,969l10272,968l10272,968l10272,990l10272,991l10271,995l10270,996l10269,998l10268,999l10265,1000l10264,1000l10259,1000l10257,999l10254,995l10253,991l10253,981l10254,978l10257,974l10259,973l10264,973l10265,973l10268,974l10269,975l10270,977l10271,978l10272,982l10272,990l10272,968l10268,967l10265,966l10260,966l10257,967l10253,968l10251,969l10248,973l10246,975l10244,980l10244,981l10244,991l10244,994l10246,999l10248,1001l10251,1004l10253,1005l10257,1007l10260,1007l10265,1007l10268,1007l10272,1005l10274,1004l10277,1001l10278,1000l10279,999l10281,994l10281,991xm10318,971l10312,966l10250,1048l10256,1053l10318,971xm10324,1036l10324,1026l10323,1024l10322,1019l10321,1018l10320,1017l10317,1014l10315,1013l10315,1013l10315,1035l10315,1036l10314,1039l10313,1041l10312,1043l10311,1044l10308,1044l10307,1045l10302,1045l10300,1044l10296,1039l10296,1036l10296,1026l10296,1022l10300,1019l10302,1018l10307,1018l10308,1018l10311,1019l10312,1020l10313,1022l10314,1023l10315,1026l10315,1035l10315,1013l10310,1011l10308,1011l10303,1011l10300,1011l10296,1013l10294,1014l10290,1017l10289,1019l10287,1024l10287,1026l10287,1036l10287,1038l10289,1043l10290,1045l10294,1049l10296,1050l10300,1051l10303,1052l10308,1052l10310,1051l10315,1050l10317,1049l10320,1045l10321,1045l10322,1043l10323,1038l10324,1036xe" fillcolor="#e32125" stroked="f">
              <v:stroke joinstyle="round"/>
              <v:formulas/>
              <v:path arrowok="t" o:connecttype="segments"/>
            </v:shape>
            <v:line id="_x0000_s2335" style="position:absolute" from="10138,967" to="10138,1005" strokecolor="#e32120" strokeweight="0.28pt"/>
            <v:shape id="_x0000_s2336" style="height:62;left:10121;position:absolute;top:993;width:33" coordorigin="10121,994" coordsize="33,62" path="m10154,994l10121,994l10138,1055l10154,994xe" fillcolor="#e32120" stroked="f">
              <v:path arrowok="t"/>
            </v:shape>
            <v:rect id="_x0000_s2337" style="height:86;left:10008;position:absolute;top:1149;width:462" fillcolor="#fd0" stroked="f"/>
            <v:shape id="_x0000_s2338" style="height:68;left:10020;position:absolute;top:1158;width:436" coordorigin="10020,1158" coordsize="436,68" o:spt="100" adj="0,,0" path="m10033,1216l10030,1213l10023,1213l10020,1216l10020,1223l10023,1226l10030,1226l10033,1223l10033,1219l10033,1216xm10033,1189l10030,1186l10023,1186l10020,1189l10020,1195l10023,1198l10030,1198l10033,1195l10033,1192l10033,1189xm10033,1161l10030,1158l10023,1158l10020,1161l10020,1168l10023,1171l10030,1171l10033,1168l10033,1165l10033,1161xm10056,1216l10053,1213l10047,1213l10044,1216l10044,1223l10047,1226l10053,1226l10056,1223l10056,1219l10056,1216xm10056,1189l10053,1186l10047,1186l10044,1189l10044,1195l10047,1198l10053,1198l10056,1195l10056,1192l10056,1189xm10056,1161l10053,1158l10047,1158l10044,1161l10044,1168l10047,1171l10053,1171l10056,1168l10056,1165l10056,1161xm10080,1216l10077,1213l10070,1213l10067,1216l10067,1223l10070,1226l10077,1226l10080,1223l10080,1219l10080,1216xm10080,1189l10077,1186l10070,1186l10067,1189l10067,1195l10070,1198l10077,1198l10080,1195l10080,1192l10080,1189xm10080,1161l10077,1158l10070,1158l10067,1161l10067,1168l10070,1171l10077,1171l10080,1168l10080,1165l10080,1161xm10103,1216l10100,1213l10094,1213l10091,1216l10091,1223l10094,1226l10100,1226l10103,1223l10103,1219l10103,1216xm10103,1189l10100,1186l10094,1186l10091,1189l10091,1195l10094,1198l10100,1198l10103,1195l10103,1192l10103,1189xm10103,1161l10100,1158l10094,1158l10091,1161l10091,1168l10094,1171l10100,1171l10103,1168l10103,1165l10103,1161xm10127,1216l10124,1213l10117,1213l10114,1216l10114,1223l10117,1226l10124,1226l10127,1223l10127,1219l10127,1216xm10127,1189l10124,1186l10117,1186l10114,1189l10114,1195l10117,1198l10124,1198l10127,1195l10127,1192l10127,1189xm10127,1161l10124,1158l10117,1158l10114,1161l10114,1168l10117,1171l10124,1171l10127,1168l10127,1165l10127,1161xm10150,1216l10147,1213l10141,1213l10138,1216l10138,1223l10141,1226l10147,1226l10150,1223l10150,1219l10150,1216xm10150,1189l10147,1186l10141,1186l10138,1189l10138,1195l10141,1198l10147,1198l10150,1195l10150,1192l10150,1189xm10150,1161l10147,1158l10141,1158l10138,1161l10138,1168l10141,1171l10147,1171l10150,1168l10150,1165l10150,1161xm10174,1216l10171,1213l10164,1213l10161,1216l10161,1223l10164,1226l10171,1226l10174,1223l10174,1219l10174,1216xm10174,1189l10171,1186l10164,1186l10161,1189l10161,1195l10164,1198l10171,1198l10174,1195l10174,1192l10174,1189xm10174,1161l10171,1158l10164,1158l10161,1161l10161,1168l10164,1171l10171,1171l10174,1168l10174,1165l10174,1161xm10197,1216l10194,1213l10187,1213l10185,1216l10185,1223l10187,1226l10194,1226l10197,1223l10197,1219l10197,1216xm10197,1189l10194,1186l10187,1186l10185,1189l10185,1195l10187,1198l10194,1198l10197,1195l10197,1192l10197,1189xm10197,1161l10194,1158l10187,1158l10185,1161l10185,1168l10187,1171l10194,1171l10197,1168l10197,1165l10197,1161xm10221,1216l10218,1213l10211,1213l10208,1216l10208,1223l10211,1226l10218,1226l10221,1223l10221,1219l10221,1216xm10221,1189l10218,1186l10211,1186l10208,1189l10208,1195l10211,1198l10218,1198l10221,1195l10221,1192l10221,1189xm10221,1161l10218,1158l10211,1158l10208,1161l10208,1168l10211,1171l10218,1171l10221,1168l10221,1165l10221,1161xm10244,1216l10241,1213l10234,1213l10232,1216l10232,1223l10234,1226l10241,1226l10244,1223l10244,1219l10244,1216xm10244,1189l10241,1186l10234,1186l10232,1189l10232,1195l10234,1198l10241,1198l10244,1195l10244,1192l10244,1189xm10244,1161l10241,1158l10234,1158l10232,1161l10232,1168l10234,1171l10241,1171l10244,1168l10244,1165l10244,1161xm10268,1216l10265,1213l10258,1213l10255,1216l10255,1223l10258,1226l10265,1226l10268,1223l10268,1219l10268,1216xm10268,1189l10265,1186l10258,1186l10255,1189l10255,1195l10258,1198l10265,1198l10268,1195l10268,1192l10268,1189xm10268,1161l10265,1158l10258,1158l10255,1161l10255,1168l10258,1171l10265,1171l10268,1168l10268,1165l10268,1161xm10291,1216l10288,1213l10281,1213l10279,1216l10279,1223l10281,1226l10288,1226l10291,1223l10291,1219l10291,1216xm10291,1189l10288,1186l10281,1186l10279,1189l10279,1195l10281,1198l10288,1198l10291,1195l10291,1192l10291,1189xm10291,1161l10288,1158l10281,1158l10279,1161l10279,1168l10281,1171l10288,1171l10291,1168l10291,1165l10291,1161xm10315,1216l10312,1213l10305,1213l10302,1216l10302,1223l10305,1226l10312,1226l10315,1223l10315,1219l10315,1216xm10315,1189l10312,1186l10305,1186l10302,1189l10302,1195l10305,1198l10312,1198l10315,1195l10315,1192l10315,1189xm10315,1161l10312,1158l10305,1158l10302,1161l10302,1168l10305,1171l10312,1171l10315,1168l10315,1165l10315,1161xm10338,1216l10335,1213l10328,1213l10326,1216l10326,1223l10328,1226l10335,1226l10338,1223l10338,1219l10338,1216xm10338,1189l10335,1186l10328,1186l10326,1189l10326,1195l10328,1198l10335,1198l10338,1195l10338,1192l10338,1189xm10338,1161l10335,1158l10328,1158l10326,1161l10326,1168l10328,1171l10335,1171l10338,1168l10338,1165l10338,1161xm10362,1216l10359,1213l10352,1213l10349,1216l10349,1223l10352,1226l10359,1226l10362,1223l10362,1219l10362,1216xm10362,1189l10359,1186l10352,1186l10349,1189l10349,1195l10352,1198l10359,1198l10362,1195l10362,1192l10362,1189xm10362,1161l10359,1158l10352,1158l10349,1161l10349,1168l10352,1171l10359,1171l10362,1168l10362,1165l10362,1161xm10385,1216l10382,1213l10375,1213l10373,1216l10373,1223l10375,1226l10382,1226l10385,1223l10385,1219l10385,1216xm10385,1189l10382,1186l10375,1186l10373,1189l10373,1195l10375,1198l10382,1198l10385,1195l10385,1192l10385,1189xm10385,1161l10382,1158l10375,1158l10373,1161l10373,1168l10375,1171l10382,1171l10385,1168l10385,1165l10385,1161xm10409,1216l10406,1213l10399,1213l10396,1216l10396,1223l10399,1226l10406,1226l10409,1223l10409,1219l10409,1216xm10409,1189l10406,1186l10399,1186l10396,1189l10396,1195l10399,1198l10406,1198l10409,1195l10409,1192l10409,1189xm10409,1161l10406,1158l10399,1158l10396,1161l10396,1168l10399,1171l10406,1171l10409,1168l10409,1165l10409,1161xm10432,1216l10429,1213l10422,1213l10420,1216l10420,1223l10422,1226l10429,1226l10432,1223l10432,1219l10432,1216xm10432,1189l10429,1186l10422,1186l10420,1189l10420,1195l10422,1198l10429,1198l10432,1195l10432,1192l10432,1189xm10432,1161l10429,1158l10422,1158l10420,1161l10420,1168l10422,1171l10429,1171l10432,1168l10432,1165l10432,1161xm10456,1216l10453,1213l10446,1213l10443,1216l10443,1223l10446,1226l10453,1226l10456,1223l10456,1219l10456,1216xm10456,1189l10453,1186l10446,1186l10443,1189l10443,1195l10446,1198l10453,1198l10456,1195l10456,1192l10456,1189xm10456,1161l10453,1158l10446,1158l10443,1161l10443,1168l10446,1171l10453,1171l10456,1168l10456,1165l10456,1161xe" stroked="f">
              <v:stroke joinstyle="round"/>
              <v:formulas/>
              <v:path arrowok="t" o:connecttype="segments"/>
            </v:shape>
            <v:shape id="_x0000_s2339" style="height:86;left:10149;position:absolute;top:2177;width:164" coordorigin="10149,2177" coordsize="164,86" o:spt="100" adj="0,,0" path="m10210,2229l10196,2229l10196,2193l10196,2177l10189,2177l10188,2180l10188,2193l10186,2202l10186,2229l10169,2229l10160,2229l10166,2224l10183,2201l10187,2193l10188,2193l10188,2180l10149,2233l10149,2237l10186,2237l10186,2263l10196,2263l10196,2237l10210,2237l10210,2229l10210,2229xm10313,2203l10303,2203l10287,2229l10284,2237l10283,2237l10280,2230l10263,2203l10254,2203l10254,2263l10263,2263l10263,2227l10262,2216l10262,2216l10266,2225l10281,2248l10285,2248l10299,2225l10303,2216l10304,2216l10303,2227l10303,2263l10313,2263l10313,2203xe" fillcolor="#e32125" stroked="f">
              <v:stroke joinstyle="round"/>
              <v:formulas/>
              <v:path arrowok="t" o:connecttype="segments"/>
            </v:shape>
            <v:shape id="_x0000_s2340" style="height:205;left:10008;position:absolute;top:2079;width:461" coordorigin="10009,2080" coordsize="461,205" o:spt="100" adj="0,,0" path="m10009,2080l10009,2284m10469,2080l10469,2284m10009,2284l10469,2284e" filled="f" strokecolor="#e32120" strokeweight="0.28pt">
              <v:stroke joinstyle="round"/>
              <v:formulas/>
              <v:path arrowok="t" o:connecttype="segments"/>
            </v:shape>
            <v:shape id="_x0000_s2341" style="height:87;left:6166;position:absolute;top:2172;width:288" coordorigin="6166,2173" coordsize="288,87" o:spt="100" adj="0,,0" path="m6217,2230l6212,2223l6168,2249l6173,2256l6217,2230xm6217,2202l6171,2176l6166,2183l6195,2201l6206,2204l6195,2209l6167,2226l6171,2234l6217,2206l6217,2202xm6278,2249l6261,2249l6261,2173l6257,2173l6231,2193l6235,2199l6248,2190l6253,2184l6252,2191l6252,2249l6235,2249l6235,2258l6278,2258l6278,2249xm6344,2229l6344,2226l6342,2220l6340,2218l6336,2214l6334,2212l6328,2210l6325,2209l6322,2209l6318,2210l6318,2210l6322,2206l6341,2178l6341,2174l6298,2174l6298,2183l6322,2183l6330,2182l6324,2187l6307,2214l6307,2217l6322,2217l6326,2219l6333,2224l6335,2228l6335,2236l6334,2239l6332,2243l6331,2245l6328,2248l6326,2249l6321,2251l6318,2251l6316,2251l6313,2251l6310,2251l6305,2250l6303,2249l6301,2248l6298,2257l6300,2258l6303,2258l6309,2259l6312,2260l6319,2260l6323,2259l6330,2257l6333,2255l6338,2250l6341,2248l6344,2241l6344,2237l6344,2229xm6453,2198l6444,2198l6428,2225l6424,2232l6424,2232l6421,2225l6404,2198l6394,2198l6394,2258l6403,2258l6403,2223l6402,2211l6403,2211l6407,2220l6422,2244l6425,2244l6440,2220l6444,2211l6445,2211l6444,2223l6444,2258l6453,2258l6453,2198xe" fillcolor="#e32125" stroked="f">
              <v:stroke joinstyle="round"/>
              <v:formulas/>
              <v:path arrowok="t" o:connecttype="segments"/>
            </v:shape>
            <v:shape id="_x0000_s2342" style="height:1254;left:2128;position:absolute;top:698;width:2981" coordorigin="2128,699" coordsize="2981,1254" o:spt="100" adj="0,,0" path="m5109,929l3122,929l3122,699m2788,1274l2128,1274l2128,929l3122,929m2128,929l2128,1952e" filled="f" strokecolor="#e32120" strokeweight="0.28pt">
              <v:stroke joinstyle="round"/>
              <v:formulas/>
              <v:path arrowok="t" o:connecttype="segments"/>
            </v:shape>
            <v:shape id="_x0000_s2343" type="#_x0000_t75" style="height:201;left:1992;position:absolute;top:1709;width:104">
              <v:imagedata r:id="rId183" o:title=""/>
            </v:shape>
            <v:rect id="_x0000_s2344" style="height:51;left:2038;position:absolute;top:1610;width:9" fillcolor="#e32125" stroked="f"/>
            <v:shape id="_x0000_s2345" type="#_x0000_t75" style="height:133;left:1993;position:absolute;top:1430;width:102">
              <v:imagedata r:id="rId184" o:title=""/>
            </v:shape>
            <v:shape id="_x0000_s2346" style="height:59;left:2017;position:absolute;top:1319;width:60" coordorigin="2018,1319" coordsize="60,59" path="m2078,1319l2018,1319l2018,1329l2044,1345l2051,1348l2051,1349l2044,1352l2018,1369l2018,1378l2078,1378l2078,1369l2042,1369l2031,1370l2031,1370l2040,1366l2063,1351l2063,1348l2040,1333l2031,1329l2031,1328l2042,1329l2078,1329l2078,1319xe" fillcolor="#e32125" stroked="f">
              <v:path arrowok="t"/>
            </v:shape>
            <w10:wrap type="topAndBottom"/>
          </v:group>
        </w:pict>
      </w:r>
    </w:p>
    <w:p w:rsidR="005002EC">
      <w:pPr>
        <w:pStyle w:val="BodyText"/>
      </w:pPr>
    </w:p>
    <w:p w:rsidR="005002EC" w:rsidRPr="003741C5" w:rsidP="003741C5">
      <w:pPr>
        <w:pStyle w:val="BodyText"/>
        <w:spacing w:line="290" w:lineRule="auto"/>
        <w:ind w:left="993" w:right="2932"/>
        <w:jc w:val="both"/>
        <w:rPr>
          <w:rFonts w:ascii="Arial" w:hAnsi="Arial" w:cs="Arial"/>
          <w:bCs/>
        </w:rPr>
      </w:pPr>
      <w:r w:rsidRPr="003741C5">
        <w:rPr>
          <w:rFonts w:ascii="Arial" w:hAnsi="Arial" w:cs="Arial"/>
          <w:bCs/>
        </w:rPr>
        <w:t xml:space="preserve">Ширину остановочной площадки с «карманом» следует принимать равной ширине основных полос проезжей части, а длину — в зависимости от числа одновременно останавливающихся автобусов и их габаритов по длине, но не менее 13 м. Длину посадочной площадки следует принимать не менее длины остановочной площадки. Длину участков въезда и выезда принимают </w:t>
      </w:r>
      <w:r w:rsidRPr="003741C5">
        <w:rPr>
          <w:rFonts w:ascii="Arial" w:hAnsi="Arial" w:cs="Arial"/>
          <w:bCs/>
        </w:rPr>
        <w:t>равной</w:t>
      </w:r>
      <w:r w:rsidRPr="003741C5">
        <w:rPr>
          <w:rFonts w:ascii="Arial" w:hAnsi="Arial" w:cs="Arial"/>
          <w:bCs/>
        </w:rPr>
        <w:t xml:space="preserve"> 15 м.</w:t>
      </w:r>
    </w:p>
    <w:p w:rsidR="005002EC" w:rsidRPr="003741C5" w:rsidP="003741C5">
      <w:pPr>
        <w:pStyle w:val="BodyText"/>
        <w:spacing w:line="290" w:lineRule="auto"/>
        <w:ind w:left="993" w:right="2932"/>
        <w:jc w:val="both"/>
        <w:rPr>
          <w:rFonts w:ascii="Arial" w:hAnsi="Arial" w:cs="Arial"/>
          <w:bCs/>
        </w:rPr>
      </w:pPr>
    </w:p>
    <w:p w:rsidR="005002EC" w:rsidRPr="003741C5" w:rsidP="003741C5">
      <w:pPr>
        <w:pStyle w:val="BodyText"/>
        <w:spacing w:line="290" w:lineRule="auto"/>
        <w:ind w:left="993" w:right="2932"/>
        <w:jc w:val="both"/>
        <w:rPr>
          <w:rFonts w:ascii="Arial" w:hAnsi="Arial" w:cs="Arial"/>
          <w:bCs/>
        </w:rPr>
      </w:pPr>
      <w:r>
        <w:pict>
          <v:group id="_x0000_s2347" style="height:85pt;margin-left:73.05pt;margin-top:30.45pt;mso-position-horizontal-relative:page;mso-wrap-distance-left:0;mso-wrap-distance-right:0;position:absolute;width:482.65pt;z-index:-251482112" coordorigin="1722,288" coordsize="9103,1604">
            <v:rect id="_x0000_s2348" style="height:90;left:4650;position:absolute;top:1055;width:231" filled="f" strokeweight="0.28pt"/>
            <v:line id="_x0000_s2349" style="position:absolute" from="3305,1321" to="6222,1321" strokeweight="0.28pt">
              <v:stroke dashstyle="1 1"/>
            </v:line>
            <v:shape id="_x0000_s2350" style="height:2;left:4091;position:absolute;top:1204;width:1348" coordorigin="4092,1204" coordsize="1348,21600" o:spt="100" adj="0,,0" path="m4092,1204l4096,1204m5435,1204l5439,1204e" filled="f" strokecolor="#fd0" strokeweight="0.14pt">
              <v:stroke joinstyle="round"/>
              <v:formulas/>
              <v:path arrowok="t" o:connecttype="segments"/>
            </v:shape>
            <v:shape id="_x0000_s2351" style="height:117;left:4087;position:absolute;top:1200;width:1356" coordorigin="4088,1200" coordsize="1356,117" path="m5443,1200l5431,1200l5431,1288l5352,1212l5268,1296l5185,1212l5102,1296l5018,1212l4935,1296l4851,1212l4768,1296l4684,1212l4597,1296l4513,1212l4430,1296l4346,1212l4263,1296l4180,1212l4100,1288l4100,1200l4088,1200l4088,1316l4179,1229l4263,1313l4346,1229l4430,1313l4513,1229l4597,1313l4684,1229l4768,1313l4851,1229l4935,1313l5018,1229l5102,1313l5185,1229l5268,1313l5352,1229l5443,1316l5443,1200xe" fillcolor="#fd0" stroked="f">
              <v:path arrowok="t"/>
            </v:shape>
            <v:rect id="_x0000_s2352" style="height:90;left:7983;position:absolute;top:1729;width:231" filled="f" strokeweight="0.28pt"/>
            <v:line id="_x0000_s2353" style="position:absolute" from="6587,1555" to="9611,1555" strokeweight="0.28pt">
              <v:stroke dashstyle="1 1"/>
            </v:line>
            <v:shape id="_x0000_s2354" style="height:2;left:7425;position:absolute;top:1671;width:1348" coordorigin="7425,1671" coordsize="1348,21600" o:spt="100" adj="0,,0" path="m7425,1671l7429,1671m8768,1671l8773,1671e" filled="f" strokecolor="#fd0" strokeweight="0.14pt">
              <v:stroke joinstyle="round"/>
              <v:formulas/>
              <v:path arrowok="t" o:connecttype="segments"/>
            </v:shape>
            <v:shape id="_x0000_s2355" style="height:117;left:7421;position:absolute;top:1559;width:1356" coordorigin="7421,1559" coordsize="1356,117" path="m8777,1559l8685,1646l8602,1563l8518,1646l8435,1563l8351,1646l8268,1563l8180,1646l8097,1563l8013,1646l7930,1563l7846,1646l7763,1563l7680,1646l7596,1563l7513,1646l7421,1559l7421,1675l7433,1675l7433,1587l7513,1663l7596,1580l7680,1663l7763,1580l7846,1663l7930,1580l8013,1663l8097,1580l8180,1663l8268,1580l8351,1663l8435,1580l8518,1663l8602,1580l8685,1663l8765,1587l8765,1675l8777,1675l8777,1559xe" fillcolor="#fd0" stroked="f">
              <v:path arrowok="t"/>
            </v:shape>
            <v:shape id="_x0000_s2356" style="height:288;left:6312;position:absolute;top:1294;width:183" coordorigin="6313,1294" coordsize="183,288" o:spt="100" adj="0,,0" path="m6313,1581l6313,1555m6495,1581l6495,1555m6313,1321l6313,1294m6495,1321l6495,1294e" filled="f" strokeweight="0.28pt">
              <v:stroke joinstyle="round"/>
              <v:formulas/>
              <v:path arrowok="t" o:connecttype="segments"/>
            </v:shape>
            <v:shape id="_x0000_s2357" style="height:903;left:1986;position:absolute;top:986;width:8836" coordorigin="1986,987" coordsize="8836,903" o:spt="100" adj="0,,0" path="m6226,1263l10822,1263l10822,1613l9615,1613l8833,1730l8386,1730l8386,1889l7812,1889l7812,1730l7365,1730l6582,1613l1986,1613l1986,1263l3301,1263l4084,1146l4479,1146l4479,987l5053,987l5053,1146l5443,1146l6226,1263xm1986,1321l3305,1321l4088,1204l5439,1204l6222,1321l10822,1321m1986,1555l6587,1555l7369,1671l8829,1671l9611,1555l10822,1555m1986,1438l6222,1438l6222,1555m10822,1438l6587,1438l6587,1321e" filled="f" strokeweight="0.28pt">
              <v:stroke joinstyle="round"/>
              <v:formulas/>
              <v:path arrowok="t" o:connecttype="segments"/>
            </v:shape>
            <v:shape id="_x0000_s2358" type="#_x0000_t75" style="height:293;left:6276;position:absolute;top:1291;width:255">
              <v:imagedata r:id="rId185" o:title=""/>
            </v:shape>
            <v:shape id="_x0000_s2359" style="height:178;left:3300;position:absolute;top:876;width:2926" coordorigin="3301,876" coordsize="2926,178" o:spt="100" adj="0,,0" path="m6226,1054l6226,876m3301,1054l3301,876m5443,937l5443,876e" filled="f" strokecolor="#e32120" strokeweight="0.28pt">
              <v:stroke joinstyle="round"/>
              <v:formulas/>
              <v:path arrowok="t" o:connecttype="segments"/>
            </v:shape>
            <v:shape id="_x0000_s2360" style="height:87;left:4558;position:absolute;top:762;width:288" coordorigin="4559,763" coordsize="288,87" o:spt="100" adj="0,,0" path="m4609,820l4605,813l4561,839l4565,846l4609,820xm4609,792l4564,766l4559,773l4588,791l4599,794l4588,799l4560,816l4564,824l4609,796l4609,792xm4671,839l4654,839l4654,763l4650,763l4624,783l4628,789l4641,780l4646,774l4645,781l4645,839l4628,839l4628,848l4671,848l4671,839xm4737,819l4737,816l4734,810l4733,808l4729,804l4726,802l4721,800l4718,799l4715,799l4711,800l4711,800l4715,796l4734,768l4734,764l4691,764l4691,773l4715,773l4723,772l4717,777l4700,804l4700,807l4715,807l4719,809l4726,814l4728,818l4728,826l4727,829l4725,833l4724,835l4720,838l4718,839l4714,841l4711,841l4709,841l4705,841l4703,841l4698,840l4695,839l4694,838l4691,847l4693,848l4696,848l4702,849l4705,850l4712,850l4716,849l4723,847l4726,845l4731,840l4733,838l4736,831l4737,827l4737,819xm4846,788l4837,788l4821,815l4817,822l4817,822l4813,815l4797,788l4787,788l4787,848l4796,848l4796,813l4795,801l4796,801l4800,810l4815,834l4818,834l4833,810l4837,801l4837,801l4837,813l4837,848l4846,848l4846,788xe" fillcolor="#e32125" stroked="f">
              <v:stroke joinstyle="round"/>
              <v:formulas/>
              <v:path arrowok="t" o:connecttype="segments"/>
            </v:shape>
            <v:shape id="_x0000_s2361" style="height:387;left:4083;position:absolute;top:876;width:2143" coordorigin="4084,876" coordsize="2143,387" o:spt="100" adj="0,,0" path="m5443,876l4084,876m6226,1263l6226,876m5443,1146l5443,876e" filled="f" strokecolor="#e32120" strokeweight="0.28pt">
              <v:stroke joinstyle="round"/>
              <v:formulas/>
              <v:path arrowok="t" o:connecttype="segments"/>
            </v:shape>
            <v:shape id="_x0000_s2362" style="height:87;left:5676;position:absolute;top:763;width:223" coordorigin="5676,763" coordsize="223,87" o:spt="100" adj="0,,0" path="m5723,840l5707,840l5707,763l5703,763l5676,784l5681,790l5694,780l5699,775l5698,782l5698,840l5681,840l5681,849l5723,849l5723,840xm5787,814l5785,808l5776,799l5770,797l5762,797l5757,797l5757,774l5785,774l5785,765l5748,765l5748,806l5758,806l5764,806l5769,807l5776,813l5778,817l5778,829l5776,834l5769,840l5764,842l5759,842l5756,842l5753,842l5749,841l5747,840l5745,840l5742,848l5745,848l5747,849l5752,850l5755,850l5763,850l5766,850l5773,847l5776,845l5782,841l5784,838l5787,831l5787,827l5787,814xm5899,789l5889,789l5874,815l5870,823l5870,823l5866,816l5849,789l5840,789l5840,849l5849,849l5849,813l5848,802l5848,802l5852,811l5867,834l5871,834l5885,811l5890,802l5890,802l5889,813l5889,849l5899,849l5899,789xe" fillcolor="#e32125" stroked="f">
              <v:stroke joinstyle="round"/>
              <v:formulas/>
              <v:path arrowok="t" o:connecttype="segments"/>
            </v:shape>
            <v:shape id="_x0000_s2363" style="height:387;left:3300;position:absolute;top:876;width:2926" coordorigin="3301,876" coordsize="2926,387" o:spt="100" adj="0,,0" path="m6226,876l5443,876m4084,1146l4084,876m3301,1263l3301,876e" filled="f" strokecolor="#e32120" strokeweight="0.28pt">
              <v:stroke joinstyle="round"/>
              <v:formulas/>
              <v:path arrowok="t" o:connecttype="segments"/>
            </v:shape>
            <v:shape id="_x0000_s2364" style="height:87;left:3533;position:absolute;top:763;width:223" coordorigin="3534,763" coordsize="223,87" o:spt="100" adj="0,,0" path="m3581,840l3564,840l3564,763l3560,763l3534,784l3538,790l3552,780l3556,775l3555,782l3555,840l3538,840l3538,849l3581,849l3581,840xm3645,814l3643,808l3634,799l3627,797l3619,797l3614,797l3614,774l3643,774l3643,765l3605,765l3605,806l3615,806l3622,806l3627,807l3634,813l3635,817l3635,829l3634,834l3626,840l3622,842l3616,842l3613,842l3611,842l3606,841l3604,840l3603,840l3600,848l3602,848l3604,849l3609,850l3612,850l3620,850l3624,850l3631,847l3634,845l3639,841l3641,838l3644,831l3645,827l3645,814xm3756,789l3747,789l3731,815l3727,823l3727,823l3724,816l3707,789l3697,789l3697,849l3706,849l3706,813l3705,802l3706,802l3710,811l3725,834l3728,834l3743,811l3747,802l3748,802l3747,813l3747,849l3756,849l3756,789xe" fillcolor="#e32125" stroked="f">
              <v:stroke joinstyle="round"/>
              <v:formulas/>
              <v:path arrowok="t" o:connecttype="segments"/>
            </v:shape>
            <v:line id="_x0000_s2365" style="position:absolute" from="3301,876" to="4084,876" strokecolor="#e32120" strokeweight="0.28pt"/>
            <v:shape id="_x0000_s2366" style="height:86;left:6310;position:absolute;top:762;width:164" coordorigin="6310,763" coordsize="164,86" o:spt="100" adj="0,,0" path="m6371,814l6357,814l6357,778l6357,763l6350,763l6348,765l6348,778l6347,788l6347,814l6330,814l6321,815l6327,809l6344,786l6348,778l6348,778l6348,765l6310,819l6310,822l6347,822l6347,848l6357,848l6357,822l6371,822l6371,815l6371,814xm6473,788l6464,788l6448,815l6445,822l6444,822l6441,815l6424,788l6415,788l6415,848l6423,848l6423,813l6422,801l6423,801l6427,810l6442,834l6445,834l6460,810l6464,801l6465,801l6464,813l6464,848l6473,848l6473,788xe" fillcolor="#e32125" stroked="f">
              <v:stroke joinstyle="round"/>
              <v:formulas/>
              <v:path arrowok="t" o:connecttype="segments"/>
            </v:shape>
            <v:shape id="_x0000_s2367" style="height:418;left:6311;position:absolute;top:876;width:183" coordorigin="6311,876" coordsize="183,418" o:spt="100" adj="0,,0" path="m6494,876l6494,1294m6311,876l6311,1294m6494,876l6311,876e" filled="f" strokecolor="#e32120" strokeweight="0.28pt">
              <v:stroke joinstyle="round"/>
              <v:formulas/>
              <v:path arrowok="t" o:connecttype="segments"/>
            </v:shape>
            <v:shape id="_x0000_s2368" type="#_x0000_t75" style="height:201;left:1722;position:absolute;top:937;width:104">
              <v:imagedata r:id="rId186" o:title=""/>
            </v:shape>
            <v:rect id="_x0000_s2369" style="height:51;left:1768;position:absolute;top:838;width:9" fillcolor="#e32125" stroked="f"/>
            <v:shape id="_x0000_s2370" type="#_x0000_t75" style="height:133;left:1723;position:absolute;top:658;width:102">
              <v:imagedata r:id="rId187" o:title=""/>
            </v:shape>
            <v:shape id="_x0000_s2371" style="height:59;left:1747;position:absolute;top:547;width:60" coordorigin="1747,548" coordsize="60,59" path="m1807,548l1747,548l1747,557l1774,573l1781,577l1781,577l1774,580l1747,597l1747,607l1807,607l1807,598l1772,598l1760,599l1760,598l1770,594l1793,579l1793,576l1770,561l1760,557l1760,556l1772,557l1807,557l1807,548xe" fillcolor="#e32125" stroked="f">
              <v:path arrowok="t"/>
            </v:shape>
            <v:shape id="_x0000_s2372" style="height:1033;left:1835;position:absolute;top:287;width:2253" coordorigin="1835,288" coordsize="2253,1033" o:spt="100" adj="0,,0" path="m1835,1321l1835,288m4088,1204l1835,1204m3305,1321l1835,1321e" filled="f" strokecolor="#e32120" strokeweight="0.28pt">
              <v:stroke joinstyle="round"/>
              <v:formulas/>
              <v:path arrowok="t" o:connecttype="segments"/>
            </v:shape>
            <w10:wrap type="topAndBottom"/>
          </v:group>
        </w:pict>
      </w:r>
      <w:r w:rsidRPr="003741C5" w:rsidR="008930AE">
        <w:rPr>
          <w:rFonts w:ascii="Arial" w:hAnsi="Arial" w:cs="Arial"/>
          <w:bCs/>
        </w:rPr>
        <w:t>Варианты решения остановок вне габаритов проезжей части (с «карманом») у пешеходных переходов:</w:t>
      </w:r>
    </w:p>
    <w:p w:rsidR="005002EC">
      <w:pPr>
        <w:pStyle w:val="BodyText"/>
      </w:pPr>
      <w:r>
        <w:pict>
          <v:group id="_x0000_s2373" style="height:98.45pt;margin-left:71.8pt;margin-top:103.65pt;mso-position-horizontal-relative:page;mso-wrap-distance-left:0;mso-wrap-distance-right:0;position:absolute;width:482.05pt;z-index:-251481088" coordorigin="1706,289" coordsize="9135,1865">
            <v:shape id="_x0000_s2374" style="height:117;left:4107;position:absolute;top:1228;width:1356" coordorigin="4108,1228" coordsize="1356,117" path="m5463,1228l5451,1228l5451,1316l5372,1240l5288,1324l5205,1240l5122,1324l5038,1240l4955,1324l4871,1240l4788,1324l4704,1240l4617,1324l4533,1240l4450,1324l4366,1240l4283,1324l4200,1240l4120,1316l4120,1228l4108,1228l4108,1344l4199,1257l4283,1341l4366,1257l4450,1341l4533,1257l4617,1341l4704,1257l4788,1341l4871,1257l4955,1341l5038,1257l5122,1341l5205,1257l5288,1341l5372,1257l5463,1344l5463,1228xe" fillcolor="#fd0" stroked="f">
              <v:path arrowok="t"/>
            </v:shape>
            <v:rect id="_x0000_s2375" style="height:90;left:4670;position:absolute;top:1083;width:231" filled="f" strokeweight="0.28pt"/>
            <v:line id="_x0000_s2376" style="position:absolute" from="3325,1349" to="6238,1349" strokeweight="0.28pt">
              <v:stroke dashstyle="1 1"/>
            </v:line>
            <v:shape id="_x0000_s2377" style="height:117;left:7437;position:absolute;top:1820;width:1356" coordorigin="7437,1821" coordsize="1356,117" path="m8793,1821l8701,1908l8618,1824l8534,1908l8451,1824l8367,1908l8284,1824l8196,1908l8113,1824l8029,1908l7946,1824l7862,1908l7779,1824l7696,1908l7612,1824l7529,1908l7437,1821l7437,1937l7449,1937l7449,1849l7529,1925l7612,1841l7696,1925l7779,1841l7862,1925l7946,1841l8029,1925l8113,1841l8196,1925l8284,1841l8367,1925l8451,1841l8534,1925l8618,1841l8701,1925l8781,1849l8781,1937l8793,1937l8793,1821xe" fillcolor="#fd0" stroked="f">
              <v:path arrowok="t"/>
            </v:shape>
            <v:rect id="_x0000_s2378" style="height:90;left:7999;position:absolute;top:1991;width:231" filled="f" strokeweight="0.28pt"/>
            <v:line id="_x0000_s2379" style="position:absolute" from="6603,1816" to="9627,1816" strokeweight="0.28pt">
              <v:stroke dashstyle="1 1"/>
            </v:line>
            <v:shape id="_x0000_s2380" style="height:401;left:6328;position:absolute;top:1386;width:183" coordorigin="6329,1386" coordsize="183,401" o:spt="100" adj="0,,0" path="m6511,1774l6329,1774l6329,1787l6511,1787l6511,1774xm6511,1741l6329,1741l6329,1755l6511,1755l6511,1741xm6511,1709l6329,1709l6329,1722l6511,1722l6511,1709xm6511,1677l6329,1677l6329,1690l6511,1690l6511,1677xm6511,1645l6329,1645l6329,1658l6511,1658l6511,1645xm6511,1612l6329,1612l6329,1626l6511,1626l6511,1612xm6511,1580l6329,1580l6329,1593l6511,1593l6511,1580xm6511,1548l6329,1548l6329,1561l6511,1561l6511,1548xm6511,1515l6329,1515l6329,1529l6511,1529l6511,1515xm6511,1483l6329,1483l6329,1497l6511,1497l6511,1483xm6511,1451l6329,1451l6329,1464l6511,1464l6511,1451xm6511,1419l6329,1419l6329,1432l6511,1432l6511,1419xm6511,1386l6329,1386l6329,1400l6511,1400l6511,1386xe" fillcolor="black" stroked="f">
              <v:stroke joinstyle="round"/>
              <v:formulas/>
              <v:path arrowok="t" o:connecttype="segments"/>
            </v:shape>
            <v:shape id="_x0000_s2381" style="height:521;left:6328;position:absolute;top:1322;width:183" coordorigin="6329,1322" coordsize="183,521" o:spt="100" adj="0,,0" path="m6329,1843l6329,1816m6511,1843l6511,1816m6329,1349l6329,1322m6511,1349l6511,1322e" filled="f" strokeweight="0.28pt">
              <v:stroke joinstyle="round"/>
              <v:formulas/>
              <v:path arrowok="t" o:connecttype="segments"/>
            </v:shape>
            <v:line id="_x0000_s2382" style="position:absolute" from="2002,1466" to="6238,1466" strokeweight="0.28pt">
              <v:stroke dashstyle="1 1"/>
            </v:line>
            <v:line id="_x0000_s2383" style="position:absolute" from="6603,1466" to="10838,1466" strokeweight="0.28pt">
              <v:stroke dashstyle="1 1"/>
            </v:line>
            <v:line id="_x0000_s2384" style="position:absolute" from="2002,1699" to="6238,1699" strokeweight="0.28pt">
              <v:stroke dashstyle="1 1"/>
            </v:line>
            <v:line id="_x0000_s2385" style="position:absolute" from="6603,1699" to="10838,1699" strokeweight="0.28pt">
              <v:stroke dashstyle="1 1"/>
            </v:line>
            <v:shape id="_x0000_s2386" style="height:1137;left:2002;position:absolute;top:1014;width:8836" coordorigin="2002,1014" coordsize="8836,1137" o:spt="100" adj="0,,0" path="m7828,1991l7381,1991l6598,1875l2002,1875l2002,1290l3317,1290l3319,1290l3322,1290l3325,1290l4099,1174l4102,1174l4105,1174l4107,1174l4499,1174l4499,1014l5073,1014l5073,1174l5459,1174l6242,1290l10838,1290l10838,1875l9631,1875l8849,1991l8402,1991l8402,2151l7828,2151l7828,1991xm6296,1349l6329,1322l6511,1322l6545,1349m6545,1816l6511,1843l6329,1843l6296,1816m2002,1349l3321,1349l3324,1349l3326,1349l3329,1348l4104,1233l4106,1232l4109,1232l4112,1232l5455,1232l6238,1349l10838,1349m2002,1816l6603,1816l7385,1933l8845,1933l9627,1816l10838,1816m2002,1583l6238,1583l6238,1816m10838,1583l6603,1583l6603,1349e" filled="f" strokeweight="0.28pt">
              <v:stroke joinstyle="round"/>
              <v:formulas/>
              <v:path arrowok="t" o:connecttype="segments"/>
            </v:shape>
            <v:shape id="_x0000_s2387" style="height:86;left:6297;position:absolute;top:759;width:164" coordorigin="6298,759" coordsize="164,86" o:spt="100" adj="0,,0" path="m6358,810l6344,810l6344,774l6344,759l6338,759l6336,762l6336,774l6335,784l6335,810l6317,810l6309,811l6315,805l6332,783l6336,774l6336,774l6336,762l6298,815l6298,819l6335,819l6335,845l6344,845l6344,819l6358,819l6358,811l6358,810xm6461,785l6452,785l6436,811l6432,818l6432,818l6429,811l6412,785l6402,785l6402,845l6411,845l6411,809l6410,798l6411,798l6415,807l6430,830l6433,830l6448,807l6452,798l6453,798l6452,809l6452,845l6461,845l6461,785xe" fillcolor="#e32125" stroked="f">
              <v:stroke joinstyle="round"/>
              <v:formulas/>
              <v:path arrowok="t" o:connecttype="segments"/>
            </v:shape>
            <v:shape id="_x0000_s2388" style="height:387;left:3320;position:absolute;top:904;width:2922" coordorigin="3321,904" coordsize="2922,387" o:spt="100" adj="0,,0" path="m6242,1290l6242,904m3321,1290l3321,904m5459,1174l5459,904m4103,1174l4103,904e" filled="f" strokecolor="#e32120" strokeweight="0.28pt">
              <v:stroke joinstyle="round"/>
              <v:formulas/>
              <v:path arrowok="t" o:connecttype="segments"/>
            </v:shape>
            <v:shape id="_x0000_s2389" style="height:87;left:4576;position:absolute;top:759;width:288" coordorigin="4577,759" coordsize="288,87" o:spt="100" adj="0,,0" path="m4627,816l4623,809l4579,835l4583,842l4627,816xm4627,789l4581,762l4577,770l4606,787l4617,791l4606,795l4577,813l4582,820l4627,792l4627,789xm4689,836l4672,836l4672,759l4668,759l4641,780l4646,786l4659,776l4664,771l4663,778l4663,836l4646,836l4646,845l4689,845l4689,836xm4755,815l4755,812l4752,807l4751,804l4747,800l4744,798l4739,796l4736,796l4733,796l4729,796l4729,796l4733,793l4752,764l4752,761l4709,761l4709,769l4733,769l4741,768l4735,774l4718,800l4718,804l4733,804l4737,805l4744,810l4745,815l4745,823l4745,825l4743,829l4742,831l4738,834l4736,836l4732,837l4729,838l4727,838l4723,838l4721,837l4716,836l4713,835l4712,834l4709,843l4711,844l4714,845l4719,846l4723,846l4730,846l4734,845l4741,843l4744,841l4749,837l4751,834l4754,827l4755,823l4755,815xm4864,785l4854,785l4839,811l4835,818l4835,818l4831,811l4815,785l4805,785l4805,845l4814,845l4814,809l4813,798l4814,798l4817,807l4833,830l4836,830l4850,807l4855,798l4855,798l4855,809l4855,845l4864,845l4864,785xe" fillcolor="#e32125" stroked="f">
              <v:stroke joinstyle="round"/>
              <v:formulas/>
              <v:path arrowok="t" o:connecttype="segments"/>
            </v:shape>
            <v:shape id="_x0000_s2390" style="height:270;left:4103;position:absolute;top:904;width:1357" coordorigin="4103,904" coordsize="1357,270" o:spt="100" adj="0,,0" path="m5459,904l4103,904m5459,1174l5459,904e" filled="f" strokecolor="#e32120" strokeweight="0.28pt">
              <v:stroke joinstyle="round"/>
              <v:formulas/>
              <v:path arrowok="t" o:connecttype="segments"/>
            </v:shape>
            <v:shape id="_x0000_s2391" style="height:87;left:5692;position:absolute;top:759;width:223" coordorigin="5692,760" coordsize="223,87" o:spt="100" adj="0,,0" path="m5739,836l5723,836l5723,760l5719,760l5692,780l5697,786l5710,777l5715,771l5714,778l5714,836l5697,836l5697,845l5739,845l5739,836xm5804,811l5801,804l5792,796l5786,794l5778,793l5773,794l5773,770l5801,770l5801,761l5764,761l5764,802l5774,802l5780,802l5785,803l5792,809l5794,813l5794,825l5792,830l5785,836l5780,838l5775,838l5772,838l5769,838l5765,837l5763,837l5761,836l5759,844l5761,845l5763,845l5768,846l5771,846l5779,846l5782,846l5789,843l5792,842l5798,837l5800,834l5803,827l5804,823l5804,811xm5915,785l5905,785l5890,812l5886,819l5886,819l5882,812l5865,785l5856,785l5856,845l5865,845l5865,809l5864,798l5864,798l5868,807l5883,831l5887,831l5901,807l5906,798l5906,798l5906,809l5906,845l5915,845l5915,785xe" fillcolor="#e32125" stroked="f">
              <v:stroke joinstyle="round"/>
              <v:formulas/>
              <v:path arrowok="t" o:connecttype="segments"/>
            </v:shape>
            <v:shape id="_x0000_s2392" style="height:270;left:4103;position:absolute;top:904;width:2139" coordorigin="4103,904" coordsize="2139,270" o:spt="100" adj="0,,0" path="m6242,904l5459,904m4103,1174l4103,904e" filled="f" strokecolor="#e32120" strokeweight="0.28pt">
              <v:stroke joinstyle="round"/>
              <v:formulas/>
              <v:path arrowok="t" o:connecttype="segments"/>
            </v:shape>
            <v:shape id="_x0000_s2393" style="height:87;left:3553;position:absolute;top:759;width:223" coordorigin="3554,760" coordsize="223,87" o:spt="100" adj="0,,0" path="m3601,836l3584,836l3584,760l3580,760l3554,780l3558,786l3571,777l3576,771l3575,778l3575,836l3558,836l3558,845l3601,845l3601,836xm3665,811l3663,804l3653,796l3647,794l3639,793l3634,794l3634,770l3663,770l3663,761l3625,761l3625,802l3635,802l3641,802l3646,803l3653,809l3655,813l3655,825l3653,830l3646,836l3642,838l3636,838l3633,838l3630,838l3626,837l3624,837l3622,836l3620,844l3622,845l3624,845l3629,846l3632,846l3640,846l3644,846l3651,843l3654,842l3659,837l3661,834l3664,827l3665,823l3665,811xm3776,785l3767,785l3751,812l3747,819l3747,819l3744,812l3727,785l3717,785l3717,845l3726,845l3726,809l3725,798l3726,798l3730,807l3745,831l3748,831l3763,807l3767,798l3768,798l3767,809l3767,845l3776,845l3776,785xe" fillcolor="#e32125" stroked="f">
              <v:stroke joinstyle="round"/>
              <v:formulas/>
              <v:path arrowok="t" o:connecttype="segments"/>
            </v:shape>
            <v:line id="_x0000_s2394" style="position:absolute" from="3321,904" to="4103,904" strokecolor="#e32120" strokeweight="0.28pt"/>
            <v:shape id="_x0000_s2395" type="#_x0000_t75" style="height:201;left:1705;position:absolute;top:965;width:104">
              <v:imagedata r:id="rId188" o:title=""/>
            </v:shape>
            <v:rect id="_x0000_s2396" style="height:51;left:1752;position:absolute;top:866;width:9" fillcolor="#e32125" stroked="f"/>
            <v:shape id="_x0000_s2397" type="#_x0000_t75" style="height:133;left:1707;position:absolute;top:686;width:102">
              <v:imagedata r:id="rId189" o:title=""/>
            </v:shape>
            <v:shape id="_x0000_s2398" style="height:59;left:1731;position:absolute;top:575;width:60" coordorigin="1731,576" coordsize="60,59" path="m1791,576l1731,576l1731,585l1758,601l1765,605l1765,605l1758,608l1731,625l1731,635l1791,635l1791,626l1756,626l1744,627l1744,626l1754,622l1777,607l1777,604l1754,589l1744,585l1744,584l1756,585l1791,585l1791,576xe" fillcolor="#e32125" stroked="f">
              <v:path arrowok="t"/>
            </v:shape>
            <v:shape id="_x0000_s2399" style="height:1061;left:1847;position:absolute;top:288;width:4665" coordorigin="1847,289" coordsize="4665,1061" o:spt="100" adj="0,,0" path="m1847,1349l1847,289m4103,1232l1847,1232m3321,1349l1847,1349m6511,1322l6511,904m6329,1322l6329,904m6511,904l6329,904e" filled="f" strokecolor="#e32120" strokeweight="0.28pt">
              <v:stroke joinstyle="round"/>
              <v:formulas/>
              <v:path arrowok="t" o:connecttype="segments"/>
            </v:shape>
            <w10:wrap type="topAndBottom"/>
          </v:group>
        </w:pict>
      </w:r>
    </w:p>
    <w:p w:rsidR="004004DE">
      <w:pPr>
        <w:pStyle w:val="BodyText"/>
      </w:pPr>
    </w:p>
    <w:p w:rsidR="005002EC" w:rsidRPr="004004DE" w:rsidP="004004DE">
      <w:pPr>
        <w:pStyle w:val="BodyText"/>
        <w:spacing w:line="290" w:lineRule="auto"/>
        <w:ind w:left="993" w:right="2932"/>
        <w:jc w:val="both"/>
        <w:rPr>
          <w:rFonts w:ascii="Arial" w:hAnsi="Arial" w:cs="Arial"/>
          <w:bCs/>
        </w:rPr>
      </w:pPr>
      <w:r w:rsidRPr="004004DE">
        <w:rPr>
          <w:rFonts w:ascii="Arial" w:hAnsi="Arial" w:cs="Arial"/>
          <w:bCs/>
        </w:rPr>
        <w:t>При организации остановочной площадки с «карманом» пешеходные переходы размещаются не ближе начала участка отгона. Запрещается размещать пешеходные переходы таким образом, чтобы они приходили в остановочный «карман».</w:t>
      </w:r>
    </w:p>
    <w:p w:rsidR="005002EC" w:rsidRPr="004004DE" w:rsidP="004004DE">
      <w:pPr>
        <w:pStyle w:val="BodyText"/>
        <w:spacing w:line="290" w:lineRule="auto"/>
        <w:ind w:left="993" w:right="2932"/>
        <w:jc w:val="both"/>
        <w:rPr>
          <w:rFonts w:ascii="Arial" w:hAnsi="Arial" w:cs="Arial"/>
          <w:bCs/>
        </w:rPr>
      </w:pPr>
    </w:p>
    <w:p w:rsidR="004004DE" w:rsidP="004004DE">
      <w:pPr>
        <w:pStyle w:val="BodyText"/>
        <w:spacing w:line="290" w:lineRule="auto"/>
        <w:ind w:left="993" w:right="2932"/>
        <w:jc w:val="both"/>
        <w:rPr>
          <w:rFonts w:ascii="Arial" w:hAnsi="Arial" w:cs="Arial"/>
          <w:bCs/>
        </w:rPr>
      </w:pPr>
    </w:p>
    <w:p w:rsidR="004004DE" w:rsidP="004004DE">
      <w:pPr>
        <w:pStyle w:val="BodyText"/>
        <w:spacing w:line="290" w:lineRule="auto"/>
        <w:ind w:left="993" w:right="2932"/>
        <w:jc w:val="both"/>
        <w:rPr>
          <w:rFonts w:ascii="Arial" w:hAnsi="Arial" w:cs="Arial"/>
          <w:bCs/>
        </w:rPr>
      </w:pPr>
    </w:p>
    <w:p w:rsidR="004004DE" w:rsidP="004004DE">
      <w:pPr>
        <w:pStyle w:val="BodyText"/>
        <w:spacing w:line="290" w:lineRule="auto"/>
        <w:ind w:left="993" w:right="2932"/>
        <w:jc w:val="both"/>
        <w:rPr>
          <w:rFonts w:ascii="Arial" w:hAnsi="Arial" w:cs="Arial"/>
          <w:bCs/>
        </w:rPr>
      </w:pPr>
    </w:p>
    <w:p w:rsidR="004004DE" w:rsidP="004004DE">
      <w:pPr>
        <w:pStyle w:val="BodyText"/>
        <w:spacing w:line="290" w:lineRule="auto"/>
        <w:ind w:left="993" w:right="2932"/>
        <w:jc w:val="both"/>
        <w:rPr>
          <w:rFonts w:ascii="Arial" w:hAnsi="Arial" w:cs="Arial"/>
          <w:bCs/>
        </w:rPr>
      </w:pPr>
    </w:p>
    <w:p w:rsidR="004004DE" w:rsidP="004004DE">
      <w:pPr>
        <w:pStyle w:val="BodyText"/>
        <w:spacing w:line="290" w:lineRule="auto"/>
        <w:ind w:left="993" w:right="2932"/>
        <w:jc w:val="both"/>
        <w:rPr>
          <w:rFonts w:ascii="Arial" w:hAnsi="Arial" w:cs="Arial"/>
          <w:bCs/>
        </w:rPr>
      </w:pPr>
    </w:p>
    <w:p w:rsidR="004004DE" w:rsidP="004004DE">
      <w:pPr>
        <w:pStyle w:val="BodyText"/>
        <w:spacing w:line="290" w:lineRule="auto"/>
        <w:ind w:left="993" w:right="2932"/>
        <w:jc w:val="both"/>
        <w:rPr>
          <w:rFonts w:ascii="Arial" w:hAnsi="Arial" w:cs="Arial"/>
          <w:bCs/>
        </w:rPr>
      </w:pPr>
    </w:p>
    <w:p w:rsidR="004004DE" w:rsidP="004004DE">
      <w:pPr>
        <w:pStyle w:val="BodyText"/>
        <w:spacing w:line="290" w:lineRule="auto"/>
        <w:ind w:left="993" w:right="2932"/>
        <w:jc w:val="both"/>
        <w:rPr>
          <w:rFonts w:ascii="Arial" w:hAnsi="Arial" w:cs="Arial"/>
          <w:bCs/>
        </w:rPr>
      </w:pPr>
    </w:p>
    <w:p w:rsidR="004004DE" w:rsidP="004004DE">
      <w:pPr>
        <w:pStyle w:val="BodyText"/>
        <w:spacing w:line="290" w:lineRule="auto"/>
        <w:ind w:left="993" w:right="2932"/>
        <w:jc w:val="both"/>
        <w:rPr>
          <w:rFonts w:ascii="Arial" w:hAnsi="Arial" w:cs="Arial"/>
          <w:bCs/>
        </w:rPr>
      </w:pPr>
    </w:p>
    <w:p w:rsidR="004004DE" w:rsidP="004004DE">
      <w:pPr>
        <w:pStyle w:val="BodyText"/>
        <w:spacing w:line="290" w:lineRule="auto"/>
        <w:ind w:left="993" w:right="2932"/>
        <w:jc w:val="both"/>
        <w:rPr>
          <w:rFonts w:ascii="Arial" w:hAnsi="Arial" w:cs="Arial"/>
          <w:bCs/>
        </w:rPr>
      </w:pPr>
    </w:p>
    <w:p w:rsidR="004004DE" w:rsidP="004004DE">
      <w:pPr>
        <w:pStyle w:val="BodyText"/>
        <w:spacing w:line="290" w:lineRule="auto"/>
        <w:ind w:left="993" w:right="2932"/>
        <w:jc w:val="both"/>
        <w:rPr>
          <w:rFonts w:ascii="Arial" w:hAnsi="Arial" w:cs="Arial"/>
          <w:bCs/>
        </w:rPr>
      </w:pPr>
    </w:p>
    <w:p w:rsidR="004004DE" w:rsidP="004004DE">
      <w:pPr>
        <w:pStyle w:val="BodyText"/>
        <w:spacing w:line="290" w:lineRule="auto"/>
        <w:ind w:left="993" w:right="2932"/>
        <w:jc w:val="both"/>
        <w:rPr>
          <w:rFonts w:ascii="Arial" w:hAnsi="Arial" w:cs="Arial"/>
          <w:bCs/>
        </w:rPr>
      </w:pPr>
    </w:p>
    <w:p w:rsidR="005002EC" w:rsidP="004004DE">
      <w:pPr>
        <w:pStyle w:val="BodyText"/>
        <w:spacing w:line="290" w:lineRule="auto"/>
        <w:ind w:left="993" w:right="2932"/>
        <w:jc w:val="both"/>
        <w:rPr>
          <w:rFonts w:ascii="Arial" w:hAnsi="Arial" w:cs="Arial"/>
          <w:bCs/>
        </w:rPr>
      </w:pPr>
      <w:r w:rsidRPr="004004DE">
        <w:rPr>
          <w:rFonts w:ascii="Arial" w:hAnsi="Arial" w:cs="Arial"/>
          <w:bCs/>
        </w:rPr>
        <w:t>Варианты решения остановок вне габаритов проезжей части (с «карманом») у перекрестков:</w:t>
      </w:r>
    </w:p>
    <w:p w:rsidR="005002EC" w:rsidP="004004DE">
      <w:pPr>
        <w:pStyle w:val="BodyText"/>
        <w:spacing w:before="8"/>
        <w:ind w:left="993"/>
        <w:rPr>
          <w:sz w:val="12"/>
        </w:rPr>
      </w:pPr>
      <w:r>
        <w:rPr>
          <w:sz w:val="12"/>
        </w:rPr>
        <w:pict>
          <v:group id="_x0000_i2400" style="height:173.7pt;mso-position-horizontal-relative:char;mso-position-vertical-relative:line;mso-wrap-distance-left:0;mso-wrap-distance-right:0;width:491.6pt" coordorigin="964,187" coordsize="9093,3213">
            <v:shape id="_x0000_s2401" style="height:117;left:2790;position:absolute;top:1615;width:1356" coordorigin="2791,1616" coordsize="1356,117" path="m4146,1616l4134,1616l4134,1704l4054,1628l3971,1711l3888,1628l3804,1711l3721,1628l3637,1711l3554,1628l3470,1711l3387,1628l3299,1711l3216,1628l3132,1711l3049,1628l2966,1711l2882,1628l2803,1704l2803,1616l2791,1616l2791,1732l2882,1645l2966,1728l3049,1645l3132,1728l3216,1645l3299,1728l3387,1645l3470,1728l3554,1645l3637,1728l3721,1645l3804,1728l3888,1645l3971,1728l4055,1645l4146,1732l4146,1616xe" fillcolor="#fd0" stroked="f">
              <v:path arrowok="t"/>
            </v:shape>
            <v:line id="_x0000_s2402" style="position:absolute" from="2006,1733" to="4986,1733" strokeweight="0.28pt">
              <v:stroke dashstyle="1 1"/>
            </v:line>
            <v:shape id="_x0000_s2403" style="height:149;left:3352;position:absolute;top:1467;width:1668" coordorigin="3353,1468" coordsize="1668,149" o:spt="100" adj="0,,0" path="m5020,1616l5020,1589m3584,1468l3353,1468l3353,1557l3584,1557l3584,1468xe" filled="f" strokeweight="0.28pt">
              <v:stroke joinstyle="round"/>
              <v:formulas/>
              <v:path arrowok="t" o:connecttype="segments"/>
            </v:shape>
            <v:shape id="_x0000_s2404" style="height:117;left:6921;position:absolute;top:1971;width:1356" coordorigin="6922,1972" coordsize="1356,117" path="m8277,1972l8186,2059l8102,1975l8019,2059l7935,1975l7852,2059l7769,1975l7681,2059l7597,1975l7514,2059l7430,1975l7347,2059l7264,1975l7180,2059l7097,1975l7013,2059l6922,1972l6922,2088l6934,2088l6934,2000l7013,2076l7097,1992l7180,2076l7264,1992l7347,2076l7430,1992l7514,2076l7597,1992l7681,2076l7768,1992l7852,2076l7935,1992l8019,2076l8102,1992l8186,2076l8265,2000l8265,2088l8277,2088l8277,1972xe" fillcolor="#fd0" stroked="f">
              <v:path arrowok="t"/>
            </v:shape>
            <v:line id="_x0000_s2405" style="position:absolute" from="6386,1966" to="9595,1966" strokeweight="0.28pt">
              <v:stroke dashstyle="1 1"/>
            </v:line>
            <v:shape id="_x0000_s2406" style="height:3207;left:1318;position:absolute;top:189;width:8736" coordorigin="1319,189" coordsize="8736,3207" o:spt="100" adj="0,,0" path="m6353,1733l6353,1706m6170,1733l6170,1706m5020,1993l5020,1966m5202,1993l5202,1966m5202,1616l5202,1589m8817,2142l7888,2142l7888,2301l7315,2301l7315,2142l6137,2142l6064,2151l5998,2179l5942,2222l5899,2278l5871,2344l5862,2417l5862,3396l5511,3396l5511,2300l5501,2227l5473,2161l5430,2105l5375,2062l5309,2035l5236,2025l1319,2025l1319,1674l2008,1674l2790,1557l3181,1557l3181,1398l3755,1398l3755,1557l5236,1557l5309,1548l5375,1520l5430,1477l5473,1421l5501,1355l5511,1282l5511,189l5862,189l5862,1399l5871,1472l5899,1538l5942,1594l5998,1637l6064,1664l6137,1674l10054,1674l10054,2025l9600,2025l8817,2142xm6170,2110l6170,2083m6353,2110l6353,2083m7486,2231l7717,2231l7717,2142l7486,2142l7486,2231xm5686,3396l5686,2417l5803,2417m5686,189l5686,1282l5569,1282m1319,1849l4929,1849l4929,1966m6444,1733l6444,1849l10054,1849m1319,1966l5236,1966l5312,1975l5382,2000l5444,2040l5496,2091l5536,2153l5561,2224l5569,2300l5569,3396m5803,3396l5803,2340l5815,2271l5849,2210l5901,2158l5968,2118l6048,2092l6137,2083l8813,2083l9595,1966l10054,1966m5803,189l5803,1399l5812,1475l5837,1546l5876,1608l5928,1659l5990,1699l6060,1724l6137,1733l10054,1733m5569,189l5569,1282l5561,1359l5536,1429l5496,1491l5444,1542l5382,1582l5312,1607l5236,1616l2794,1616l2012,1733l1319,1733m5236,1966l5202,1993l5020,1993l4986,1966m5236,1616l5202,1589l5020,1589l4986,1616m6386,1733l6353,1706l6170,1706l6137,1733m6386,2083l6353,2110l6170,2110l6137,2083e" filled="f" strokeweight="0.28pt">
              <v:stroke joinstyle="round"/>
              <v:formulas/>
              <v:path arrowok="t" o:connecttype="segments"/>
            </v:shape>
            <v:shape id="_x0000_s2407" style="height:87;left:3131;position:absolute;top:1172;width:119" coordorigin="3132,1173" coordsize="119,87" o:spt="100" adj="0,,0" path="m3179,1249l3153,1249l3146,1250l3146,1250l3151,1245l3158,1237l3164,1228l3167,1224l3172,1215l3174,1211l3177,1202l3178,1197l3178,1193l3178,1190l3177,1187l3175,1182l3174,1180l3170,1176l3168,1175l3163,1173l3160,1173l3152,1173l3148,1173l3140,1176l3137,1178l3134,1180l3138,1187l3140,1185l3142,1184l3148,1182l3151,1181l3159,1181l3162,1182l3167,1187l3168,1191l3168,1198l3167,1202l3165,1209l3163,1213l3159,1221l3156,1224l3148,1235l3140,1245l3132,1255l3132,1258l3179,1258l3179,1249xm3250,1201l3248,1190l3242,1181l3240,1178l3240,1211l3240,1228l3238,1237l3233,1248l3228,1251l3219,1251l3217,1250l3212,1247l3210,1244l3207,1238l3206,1235l3205,1226l3205,1221l3205,1204l3206,1195l3212,1184l3216,1181l3225,1181l3228,1182l3233,1185l3235,1188l3237,1194l3238,1198l3240,1206l3240,1211l3240,1178l3239,1176l3232,1173l3213,1173l3206,1176l3197,1191l3195,1201l3195,1230l3197,1240l3206,1256l3213,1259l3231,1259l3238,1256l3241,1251l3247,1241l3250,1230l3250,1201xe" fillcolor="#e32125" stroked="f">
              <v:stroke joinstyle="round"/>
              <v:formulas/>
              <v:path arrowok="t" o:connecttype="segments"/>
            </v:shape>
            <v:shape id="_x0000_s2408" style="height:87;left:2240;position:absolute;top:1172;width:2912" coordorigin="2240,1173" coordsize="2912,87" o:spt="100" adj="0,,0" path="m2287,1249l2271,1249l2271,1173l2267,1173l2240,1193l2245,1199l2258,1190l2263,1184l2262,1191l2262,1249l2245,1249l2245,1258l2287,1258l2287,1249xm2352,1224l2349,1217l2340,1209l2334,1207l2326,1207l2321,1207l2321,1183l2349,1183l2349,1174l2312,1174l2312,1216l2322,1215l2328,1215l2333,1216l2340,1222l2342,1226l2342,1238l2340,1243l2333,1249l2328,1251l2323,1251l2320,1251l2317,1251l2313,1250l2311,1250l2309,1249l2307,1257l2309,1258l2311,1258l2316,1259l2319,1259l2327,1259l2330,1259l2337,1256l2341,1255l2346,1250l2348,1247l2351,1240l2352,1236l2352,1224xm2463,1198l2453,1198l2438,1225l2434,1232l2434,1232l2430,1225l2413,1198l2404,1198l2404,1258l2413,1258l2413,1222l2412,1211l2412,1211l2416,1220l2431,1244l2435,1244l2449,1220l2454,1211l2454,1211l2454,1222l2454,1258l2463,1258l2463,1198xm3342,1219l3292,1219l3292,1228l3342,1228l3342,1219xm3438,1225l3436,1219l3434,1216l3428,1211l3428,1228l3428,1236l3428,1238l3426,1243l3425,1245l3422,1248l3421,1249l3417,1251l3415,1251l3410,1251l3407,1250l3403,1248l3401,1247l3398,1243l3397,1241l3396,1236l3396,1235l3396,1226l3397,1223l3399,1221l3405,1217l3407,1217l3408,1216l3417,1216l3422,1218l3427,1224l3428,1228l3428,1211l3427,1210l3421,1208l3410,1208l3406,1209l3400,1213l3398,1215l3396,1217l3397,1212l3398,1208l3402,1200l3404,1196l3409,1190l3413,1187l3420,1183l3424,1181l3429,1180l3427,1173l3421,1173l3415,1175l3406,1181l3401,1185l3394,1195l3391,1201l3387,1215l3386,1221l3386,1236l3387,1239l3389,1246l3391,1249l3396,1254l3399,1256l3405,1259l3409,1259l3417,1259l3420,1259l3427,1256l3429,1254l3432,1251l3434,1249l3435,1246l3438,1240l3438,1236l3438,1225xm3505,1201l3503,1190l3497,1181l3495,1178l3495,1211l3495,1228l3493,1237l3488,1248l3483,1251l3474,1251l3471,1250l3467,1247l3465,1244l3462,1238l3461,1235l3460,1226l3460,1221l3460,1204l3461,1195l3467,1184l3471,1181l3480,1181l3483,1182l3488,1185l3489,1188l3492,1194l3493,1198l3494,1206l3495,1211l3495,1178l3494,1176l3487,1173l3468,1173l3461,1176l3452,1191l3450,1201l3450,1230l3452,1240l3461,1256l3468,1259l3486,1259l3493,1256l3496,1251l3502,1241l3505,1230l3505,1201xm3610,1198l3600,1198l3585,1225l3581,1232l3581,1232l3577,1225l3561,1198l3551,1198l3551,1258l3560,1258l3560,1222l3559,1211l3560,1211l3563,1220l3579,1244l3582,1244l3596,1220l3601,1211l3601,1211l3601,1222l3601,1258l3610,1258l3610,1198xm4426,1249l4410,1249l4410,1173l4405,1173l4379,1193l4383,1199l4397,1190l4401,1184l4400,1191l4400,1249l4383,1249l4383,1258l4426,1258l4426,1249xm4490,1224l4488,1217l4479,1209l4472,1207l4465,1207l4459,1207l4459,1183l4488,1183l4488,1174l4450,1174l4450,1216l4460,1215l4467,1215l4472,1216l4479,1222l4481,1226l4481,1238l4479,1243l4472,1249l4467,1251l4461,1251l4458,1251l4456,1251l4451,1250l4449,1250l4448,1249l4445,1257l4447,1258l4450,1258l4455,1259l4458,1259l4465,1259l4469,1259l4476,1256l4479,1255l4484,1250l4486,1247l4489,1240l4490,1236l4490,1224xm4601,1198l4592,1198l4576,1225l4573,1232l4572,1232l4569,1225l4552,1198l4543,1198l4543,1258l4551,1258l4551,1222l4550,1211l4551,1211l4555,1220l4570,1244l4573,1244l4588,1220l4592,1211l4593,1211l4592,1222l4592,1258l4601,1258l4601,1198xm5049,1224l5035,1224l5035,1188l5035,1173l5029,1173l5027,1175l5027,1188l5026,1198l5026,1224l5008,1224l5000,1225l5006,1219l5023,1196l5027,1188l5027,1188l5027,1175l4989,1228l4989,1232l5026,1232l5026,1258l5035,1258l5035,1232l5049,1232l5049,1225l5049,1224xm5152,1198l5143,1198l5127,1225l5123,1232l5123,1232l5119,1225l5103,1198l5093,1198l5093,1258l5102,1258l5102,1222l5101,1211l5102,1211l5106,1220l5121,1244l5124,1244l5139,1220l5143,1211l5143,1211l5143,1222l5143,1258l5152,1258l5152,1198xe" fillcolor="#e32125" stroked="f">
              <v:stroke joinstyle="round"/>
              <v:formulas/>
              <v:path arrowok="t" o:connecttype="segments"/>
            </v:shape>
            <v:shape id="_x0000_s2409" style="height:424;left:5019;position:absolute;top:1635;width:1333" coordorigin="5020,1635" coordsize="1333,424" o:spt="100" adj="0,,0" path="m5202,1926l5020,1926l5020,1939l5202,1939l5202,1926xm5202,1894l5020,1894l5020,1907l5202,1907l5202,1894xm5202,1861l5020,1861l5020,1875l5202,1875l5202,1861xm5202,1829l5020,1829l5020,1842l5202,1842l5202,1829xm5202,1797l5020,1797l5020,1810l5202,1810l5202,1797xm5202,1765l5020,1765l5020,1778l5202,1778l5202,1765xm5202,1732l5020,1732l5020,1746l5202,1746l5202,1732xm5202,1700l5020,1700l5020,1713l5202,1713l5202,1700xm5202,1668l5020,1668l5020,1681l5202,1681l5202,1668xm5202,1635l5020,1635l5020,1649l5202,1649l5202,1635xm6353,2045l6170,2045l6170,2059l6353,2059l6353,2045xm6353,2013l6170,2013l6170,2027l6353,2027l6353,2013xm6353,1981l6170,1981l6170,1994l6353,1994l6353,1981xm6353,1949l6170,1949l6170,1962l6353,1962l6353,1949xm6353,1916l6170,1916l6170,1930l6353,1930l6353,1916xm6353,1884l6170,1884l6170,1897l6353,1897l6353,1884xm6353,1852l6170,1852l6170,1865l6353,1865l6353,1852xm6353,1820l6170,1820l6170,1833l6353,1833l6353,1820xm6353,1787l6170,1787l6170,1801l6353,1801l6353,1787xm6353,1755l6170,1755l6170,1768l6353,1768l6353,1755xe" fillcolor="black" stroked="f">
              <v:stroke joinstyle="round"/>
              <v:formulas/>
              <v:path arrowok="t" o:connecttype="segments"/>
            </v:shape>
            <v:shape id="_x0000_s2410" style="height:386;left:2007;position:absolute;top:1285;width:3195" coordorigin="2008,1286" coordsize="3195,386" o:spt="100" adj="0,,0" path="m4929,1557l4929,1286m2008,1671l2008,1288m2790,1557l2790,1288m4146,1557l4146,1288m4929,1288l2790,1288m2790,1288l2008,1288m5202,1589l5202,1288m5020,1589l5020,1288m5202,1286l5020,1286e" filled="f" strokecolor="#e32120" strokeweight="0.28pt">
              <v:stroke joinstyle="round"/>
              <v:formulas/>
              <v:path arrowok="t" o:connecttype="segments"/>
            </v:shape>
            <v:shape id="_x0000_s2411" type="#_x0000_t75" style="height:201;left:963;position:absolute;top:1348;width:104">
              <v:imagedata r:id="rId190" o:title=""/>
            </v:shape>
            <v:rect id="_x0000_s2412" style="height:51;left:1010;position:absolute;top:1250;width:9" fillcolor="#e32125" stroked="f"/>
            <v:shape id="_x0000_s2413" type="#_x0000_t75" style="height:133;left:965;position:absolute;top:1070;width:102">
              <v:imagedata r:id="rId191" o:title=""/>
            </v:shape>
            <v:shape id="_x0000_s2414" style="height:59;left:989;position:absolute;top:959;width:60" coordorigin="989,959" coordsize="60,59" path="m1049,959l989,959l989,969l1016,985l1023,988l1023,988l1016,992l989,1009l989,1018l1049,1018l1049,1009l1013,1009l1002,1010l1002,1010l1011,1006l1035,991l1035,987l1011,973l1002,969l1002,968l1014,969l1049,969l1049,959xe" fillcolor="#e32125" stroked="f">
              <v:path arrowok="t"/>
            </v:shape>
            <v:shape id="_x0000_s2415" style="height:1044;left:1077;position:absolute;top:689;width:1718" coordorigin="1077,689" coordsize="1718,1044" o:spt="100" adj="0,,0" path="m1077,1733l1077,689m2794,1616l1077,1616m2012,1733l1077,1733e" filled="f" strokecolor="#e32120" strokeweight="0.28pt">
              <v:stroke joinstyle="round"/>
              <v:formulas/>
              <v:path arrowok="t" o:connecttype="segments"/>
            </v:shape>
            <w10:wrap type="none"/>
            <w10:anchorlock/>
          </v:group>
        </w:pict>
      </w:r>
    </w:p>
    <w:p w:rsidR="004004DE" w:rsidP="004004DE">
      <w:pPr>
        <w:pStyle w:val="BodyText"/>
        <w:spacing w:before="8"/>
        <w:ind w:left="993"/>
        <w:rPr>
          <w:sz w:val="12"/>
        </w:rPr>
      </w:pPr>
    </w:p>
    <w:p w:rsidR="004004DE" w:rsidP="004004DE">
      <w:pPr>
        <w:pStyle w:val="BodyText"/>
        <w:spacing w:before="8"/>
        <w:ind w:left="993"/>
        <w:rPr>
          <w:sz w:val="12"/>
        </w:rPr>
      </w:pPr>
    </w:p>
    <w:p w:rsidR="004004DE" w:rsidP="004004DE">
      <w:pPr>
        <w:pStyle w:val="BodyText"/>
        <w:spacing w:before="8"/>
        <w:ind w:left="993"/>
        <w:rPr>
          <w:sz w:val="12"/>
        </w:rPr>
      </w:pPr>
    </w:p>
    <w:p w:rsidR="005002EC" w:rsidP="004004DE">
      <w:pPr>
        <w:pStyle w:val="BodyText"/>
        <w:spacing w:before="4"/>
        <w:ind w:left="851"/>
        <w:rPr>
          <w:sz w:val="29"/>
        </w:rPr>
      </w:pPr>
      <w:r>
        <w:rPr>
          <w:sz w:val="29"/>
        </w:rPr>
        <w:pict>
          <v:group id="_x0000_i2416" style="height:179.05pt;mso-position-horizontal-relative:char;mso-position-vertical-relative:line;mso-wrap-distance-left:0;mso-wrap-distance-right:0;width:498.7pt" coordorigin="850,381" coordsize="9281,3333">
            <v:shape id="_x0000_s2417" style="height:117;left:2663;position:absolute;top:1692;width:1356" coordorigin="2663,1693" coordsize="1356,117" path="m4019,1693l4007,1693l4007,1781l3927,1705l3844,1788l3761,1705l3677,1788l3594,1705l3510,1788l3427,1705l3343,1788l3260,1705l3172,1788l3089,1705l3005,1788l2922,1705l2838,1788l2755,1705l2676,1781l2676,1693l2663,1693l2663,1809l2755,1722l2838,1805l2922,1722l3005,1805l3089,1722l3172,1805l3260,1722l3343,1805l3427,1722l3510,1805l3594,1722l3677,1805l3761,1722l3844,1805l3928,1722l4019,1809l4019,1693xe" fillcolor="#fd0" stroked="f">
              <v:path arrowok="t"/>
            </v:shape>
            <v:line id="_x0000_s2418" style="position:absolute" from="1862,1813" to="1876,1813" strokeweight="0.28pt"/>
            <v:line id="_x0000_s2419" style="position:absolute" from="1904,1813" to="4784,1813" strokeweight="0.28pt">
              <v:stroke dashstyle="1 1"/>
            </v:line>
            <v:line id="_x0000_s2420" style="position:absolute" from="4798,1813" to="4812,1813" strokeweight="0.28pt"/>
            <v:rect id="_x0000_s2421" style="height:90;left:3225;position:absolute;top:1548;width:231" filled="f" strokeweight="0.28pt"/>
            <v:shape id="_x0000_s2422" style="height:117;left:7040;position:absolute;top:2285;width:1356" coordorigin="7041,2286" coordsize="1356,117" path="m8396,2286l8305,2373l8221,2289l8138,2373l8054,2289l7971,2373l7888,2289l7800,2373l7717,2289l7633,2373l7550,2289l7466,2373l7383,2289l7299,2373l7216,2289l7132,2373l7041,2286l7041,2402l7053,2402l7053,2314l7133,2390l7216,2306l7299,2390l7383,2306l7466,2390l7550,2306l7633,2390l7717,2306l7800,2390l7887,2306l7971,2390l8054,2306l8138,2390l8221,2306l8305,2390l8384,2314l8384,2402l8396,2402l8396,2286xe" fillcolor="#fd0" stroked="f">
              <v:path arrowok="t"/>
            </v:shape>
            <v:rect id="_x0000_s2423" style="height:90;left:7603;position:absolute;top:2455;width:231" filled="f" strokeweight="0.28pt"/>
            <v:line id="_x0000_s2424" style="position:absolute" from="6561,2281" to="9712,2281" strokeweight="0.28pt">
              <v:stroke dashstyle="1 1"/>
            </v:line>
            <v:line id="_x0000_s2425" style="position:absolute" from="6561,1930" to="10128,1930" strokeweight="0.28pt">
              <v:stroke dashstyle="1 1"/>
            </v:line>
            <v:line id="_x0000_s2426" style="position:absolute" from="5803,2731" to="5803,3711" strokeweight="0.28pt">
              <v:stroke dashstyle="1 1"/>
            </v:line>
            <v:line id="_x0000_s2427" style="position:absolute" from="5570,3696" to="5570,3711" strokeweight="0.28pt"/>
            <v:line id="_x0000_s2428" style="position:absolute" from="5570,2760" to="5570,3668" strokeweight="0.28pt">
              <v:stroke dashstyle="1 1"/>
            </v:line>
            <v:line id="_x0000_s2429" style="position:absolute" from="5570,2731" to="5570,2745" strokeweight="0.28pt"/>
            <v:line id="_x0000_s2430" style="position:absolute" from="1195,2164" to="4812,2164" strokeweight="0.28pt">
              <v:stroke dashstyle="1 1"/>
            </v:line>
            <v:line id="_x0000_s2431" style="position:absolute" from="5803,384" to="5803,1363" strokeweight="0.28pt">
              <v:stroke dashstyle="1 1"/>
            </v:line>
            <v:line id="_x0000_s2432" style="position:absolute" from="5570,384" to="5570,1363" strokeweight="0.28pt">
              <v:stroke dashstyle="1 1"/>
            </v:line>
            <v:shape id="_x0000_s2433" style="height:3327;left:1195;position:absolute;top:383;width:8933" coordorigin="1195,384" coordsize="8933,3327" o:spt="100" adj="0,,0" path="m6470,2424l6470,2397m6287,2424l6287,2397m6470,1813l6470,1787m6287,1813l6287,1787m1195,1755l1858,1755l2640,1638l3054,1638l3054,1479l3628,1479l3628,1638l5119,1638l5192,1628l5258,1601l5314,1557l5357,1502l5385,1436l5394,1363l5394,384l5979,384l5979,1480l5988,1553l6016,1619l6059,1674l6115,1717l6181,1745l6254,1755l10128,1755l10128,2339l9717,2339l8934,2456l8006,2456l8006,2615l7432,2615l7432,2456l6254,2456l6181,2466l6115,2493l6059,2537l6016,2592l5988,2658l5979,2731l5979,3711l5394,3711l5394,2614l5385,2541l5357,2475l5314,2420l5258,2377l5192,2349l5119,2339l1195,2339l1195,1755xm4903,2307l4903,2281m5086,2307l5086,2281m4903,1697l4903,1670m5086,1697l5086,1670e" filled="f" strokeweight="0.28pt">
              <v:stroke joinstyle="round"/>
              <v:formulas/>
              <v:path arrowok="t" o:connecttype="segments"/>
            </v:shape>
            <v:line id="_x0000_s2434" style="position:absolute" from="1195,1930" to="4812,1930" strokeweight="0.28pt">
              <v:stroke dashstyle="1 1"/>
            </v:line>
            <v:line id="_x0000_s2435" style="position:absolute" from="6561,2164" to="10128,2164" strokeweight="0.28pt">
              <v:stroke dashstyle="1 1"/>
            </v:line>
            <v:line id="_x0000_s2436" style="position:absolute" from="4317,1710" to="4321,1710" strokecolor="#fd0" strokeweight="0.14pt"/>
            <v:shape id="_x0000_s2437" style="height:3328;left:1195;position:absolute;top:383;width:8933" coordorigin="1195,384" coordsize="8933,3328" o:spt="100" adj="0,,0" path="m5920,384l5920,1480l5929,1556l5954,1626l5993,1688l6045,1740l6107,1779l6177,1805l6254,1813l10128,1813m5453,384l5453,1363l5444,1439l5419,1510l5380,1572l5328,1623l5266,1663l5196,1688l5119,1697l2644,1697l1862,1813l1195,1813m1195,2281l5119,2281l5196,2289l5266,2315l5328,2354l5380,2406l5419,2468l5444,2538l5453,2614l5453,3711m10128,2281l9712,2281l8930,2397l6254,2397l6177,2406l6107,2431l6045,2471l5993,2523l5954,2584l5929,2655l5920,2731l5920,3711m5687,3711l5687,2731l5920,2731m6561,1813l6561,2047l10128,2047m5687,384l5687,1363l5453,1363m1195,2047l4812,2047l4812,2281m6503,2397l6470,2424l6287,2424l6254,2397m6503,1813l6470,1787l6287,1787l6254,1813m5119,1697l5086,1670l4903,1670l4870,1697m4870,2281l4903,2307l5086,2307l5119,2281e" filled="f" strokeweight="0.28pt">
              <v:stroke joinstyle="round"/>
              <v:formulas/>
              <v:path arrowok="t" o:connecttype="segments"/>
            </v:shape>
            <v:shape id="_x0000_s2438" style="height:87;left:2999;position:absolute;top:1225;width:119" coordorigin="3000,1225" coordsize="119,87" o:spt="100" adj="0,,0" path="m3047,1302l3021,1302l3014,1303l3014,1303l3019,1298l3026,1290l3032,1281l3035,1277l3040,1268l3042,1263l3045,1255l3046,1250l3046,1246l3046,1243l3045,1240l3043,1235l3042,1233l3038,1229l3036,1228l3031,1226l3028,1225l3020,1225l3016,1226l3008,1229l3005,1231l3002,1233l3006,1240l3008,1238l3010,1237l3016,1235l3019,1234l3027,1234l3030,1235l3035,1240l3036,1244l3036,1251l3035,1254l3033,1262l3031,1266l3027,1273l3024,1277l3016,1288l3008,1298l3000,1307l3000,1311l3047,1311l3047,1302xm3118,1254l3116,1243l3110,1234l3108,1231l3108,1264l3108,1281l3106,1290l3101,1301l3096,1304l3087,1304l3085,1303l3080,1300l3078,1297l3075,1291l3074,1287l3073,1279l3073,1274l3073,1257l3074,1248l3080,1237l3084,1234l3093,1234l3096,1235l3101,1238l3103,1240l3105,1247l3106,1250l3108,1259l3108,1264l3108,1231l3107,1229l3100,1225l3081,1225l3074,1229l3065,1244l3063,1254l3063,1283l3065,1293l3074,1309l3081,1312l3099,1312l3106,1309l3109,1304l3115,1294l3118,1283l3118,1254xe" fillcolor="#e32125" stroked="f">
              <v:stroke joinstyle="round"/>
              <v:formulas/>
              <v:path arrowok="t" o:connecttype="segments"/>
            </v:shape>
            <v:shape id="_x0000_s2439" style="height:87;left:2097;position:absolute;top:1225;width:2386" coordorigin="2097,1225" coordsize="2386,87" o:spt="100" adj="0,,0" path="m2145,1302l2128,1302l2128,1226l2124,1226l2097,1246l2102,1252l2115,1243l2120,1237l2119,1244l2119,1302l2102,1302l2102,1311l2145,1311l2145,1302xm2209,1277l2206,1270l2197,1262l2191,1260l2183,1259l2178,1260l2178,1236l2206,1236l2206,1227l2169,1227l2169,1268l2179,1268l2185,1268l2190,1269l2197,1275l2199,1279l2199,1291l2197,1296l2190,1302l2186,1304l2180,1304l2177,1304l2174,1304l2170,1303l2168,1303l2166,1302l2164,1310l2166,1311l2168,1311l2173,1312l2176,1312l2184,1312l2188,1312l2195,1309l2198,1308l2203,1303l2205,1300l2208,1293l2209,1289l2209,1277xm2320,1251l2310,1251l2295,1278l2291,1285l2291,1285l2287,1278l2271,1251l2261,1251l2261,1311l2270,1311l2270,1275l2269,1264l2270,1264l2274,1273l2289,1297l2292,1297l2307,1273l2311,1264l2311,1264l2311,1275l2311,1311l2320,1311l2320,1251xm3210,1272l3160,1272l3160,1281l3210,1281l3210,1272xm3306,1278l3304,1272l3302,1269l3296,1264l3296,1281l3296,1289l3296,1291l3294,1296l3293,1298l3290,1301l3289,1302l3285,1304l3283,1304l3278,1304l3275,1303l3271,1301l3269,1300l3266,1296l3265,1294l3264,1289l3264,1288l3264,1279l3265,1276l3267,1274l3273,1270l3275,1270l3276,1269l3285,1269l3290,1271l3295,1277l3296,1281l3296,1264l3295,1263l3289,1261l3278,1261l3274,1262l3268,1266l3266,1268l3264,1270l3265,1265l3266,1261l3270,1253l3272,1249l3277,1243l3281,1240l3288,1235l3292,1234l3297,1233l3295,1225l3289,1226l3283,1228l3274,1234l3269,1238l3262,1248l3259,1254l3255,1268l3254,1274l3254,1289l3255,1292l3257,1299l3259,1302l3264,1307l3267,1309l3273,1312l3277,1312l3285,1312l3288,1312l3295,1309l3297,1307l3300,1304l3302,1302l3303,1299l3306,1293l3306,1289l3306,1278xm3373,1254l3370,1243l3365,1234l3363,1231l3363,1264l3363,1281l3361,1290l3356,1301l3351,1304l3342,1304l3339,1303l3335,1300l3333,1297l3330,1291l3329,1287l3328,1279l3328,1274l3328,1257l3329,1248l3335,1237l3339,1234l3348,1234l3351,1235l3356,1238l3357,1240l3360,1247l3361,1250l3362,1259l3363,1264l3363,1231l3362,1229l3355,1225l3336,1225l3329,1229l3320,1244l3318,1254l3318,1283l3320,1293l3329,1309l3336,1312l3354,1312l3361,1309l3364,1304l3370,1294l3373,1283l3373,1254xm3478,1251l3468,1251l3453,1278l3449,1285l3449,1285l3445,1278l3429,1251l3419,1251l3419,1311l3428,1311l3428,1275l3427,1264l3428,1264l3431,1273l3447,1297l3450,1297l3464,1273l3469,1264l3469,1264l3469,1275l3469,1311l3478,1311l3478,1251xm4307,1302l4291,1302l4291,1226l4286,1226l4260,1246l4265,1252l4278,1243l4283,1237l4281,1244l4281,1302l4265,1302l4265,1311l4307,1311l4307,1302xm4371,1277l4369,1270l4360,1262l4354,1260l4346,1259l4341,1260l4341,1236l4369,1236l4369,1227l4332,1227l4332,1268l4342,1268l4348,1268l4353,1269l4360,1275l4362,1279l4362,1291l4360,1296l4353,1302l4348,1304l4343,1304l4339,1304l4337,1304l4333,1303l4331,1303l4329,1302l4326,1310l4328,1311l4331,1311l4336,1312l4339,1312l4346,1312l4350,1312l4357,1309l4360,1308l4365,1303l4367,1300l4370,1293l4371,1289l4371,1277xm4483,1251l4473,1251l4457,1278l4454,1285l4453,1285l4450,1278l4433,1251l4424,1251l4424,1311l4433,1311l4433,1275l4432,1264l4432,1264l4436,1273l4451,1297l4455,1297l4469,1273l4473,1264l4474,1264l4473,1275l4473,1311l4483,1311l4483,1251xe" fillcolor="#e32125" stroked="f">
              <v:stroke joinstyle="round"/>
              <v:formulas/>
              <v:path arrowok="t" o:connecttype="segments"/>
            </v:shape>
            <v:shape id="_x0000_s2440" style="height:646;left:4903;position:absolute;top:1722;width:1567" coordorigin="4903,1722" coordsize="1567,646" o:spt="100" adj="0,,0" path="m5086,2238l4903,2238l4903,2252l5086,2252l5086,2238xm5086,2206l4903,2206l4903,2219l5086,2219l5086,2206xm5086,2174l4903,2174l4903,2187l5086,2187l5086,2174xm5086,2142l4903,2142l4903,2155l5086,2155l5086,2142xm5086,2109l4903,2109l4903,2123l5086,2123l5086,2109xm5086,2077l4903,2077l4903,2090l5086,2090l5086,2077xm5086,2045l4903,2045l4903,2058l5086,2058l5086,2045xm5086,2012l4903,2012l4903,2026l5086,2026l5086,2012xm5086,1980l4903,1980l4903,1994l5086,1994l5086,1980xm5086,1948l4903,1948l4903,1961l5086,1961l5086,1948xm5086,1916l4903,1916l4903,1929l5086,1929l5086,1916xm5086,1883l4903,1883l4903,1897l5086,1897l5086,1883xm5086,1851l4903,1851l4903,1864l5086,1864l5086,1851xm5086,1819l4903,1819l4903,1832l5086,1832l5086,1819xm5086,1787l4903,1787l4903,1800l5086,1800l5086,1787xm5086,1754l4903,1754l4903,1768l5086,1768l5086,1754xm5086,1722l4903,1722l4903,1735l5086,1735l5086,1722xm6470,2354l6287,2354l6287,2367l6470,2367l6470,2354xm6470,2322l6287,2322l6287,2335l6470,2335l6470,2322xm6470,2289l6287,2289l6287,2303l6470,2303l6470,2289xm6470,2257l6287,2257l6287,2271l6470,2271l6470,2257xm6470,2225l6287,2225l6287,2238l6470,2238l6470,2225xm6470,2193l6287,2193l6287,2206l6470,2206l6470,2193xm6470,2160l6287,2160l6287,2174l6470,2174l6470,2160xm6470,2128l6287,2128l6287,2142l6470,2142l6470,2128xm6470,2096l6287,2096l6287,2109l6470,2109l6470,2096xm6470,2064l6287,2064l6287,2077l6470,2077l6470,2064xm6470,2031l6287,2031l6287,2045l6470,2045l6470,2031xm6470,1999l6287,1999l6287,2012l6470,2012l6470,1999xm6470,1967l6287,1967l6287,1980l6470,1980l6470,1967xm6470,1935l6287,1935l6287,1948l6470,1948l6470,1935xm6470,1902l6287,1902l6287,1916l6470,1916l6470,1902xm6470,1870l6287,1870l6287,1883l6470,1883l6470,1870xm6470,1838l6287,1838l6287,1851l6470,1851l6470,1838xe" fillcolor="black" stroked="f">
              <v:stroke joinstyle="round"/>
              <v:formulas/>
              <v:path arrowok="t" o:connecttype="segments"/>
            </v:shape>
            <v:shape id="_x0000_s2441" style="height:86;left:4883;position:absolute;top:1225;width:164" coordorigin="4884,1226" coordsize="164,86" o:spt="100" adj="0,,0" path="m4944,1277l4930,1277l4930,1241l4930,1226l4924,1226l4922,1228l4922,1241l4921,1251l4921,1277l4903,1277l4895,1278l4901,1272l4918,1249l4922,1241l4922,1241l4922,1228l4884,1281l4884,1285l4921,1285l4921,1311l4930,1311l4930,1285l4944,1285l4944,1278l4944,1277xm5047,1251l5038,1251l5022,1278l5018,1285l5018,1285l5014,1278l4998,1251l4988,1251l4988,1311l4997,1311l4997,1275l4996,1264l4997,1264l5001,1273l5016,1297l5019,1297l5034,1273l5038,1264l5038,1264l5038,1275l5038,1311l5047,1311l5047,1251xe" fillcolor="#e32125" stroked="f">
              <v:stroke joinstyle="round"/>
              <v:formulas/>
              <v:path arrowok="t" o:connecttype="segments"/>
            </v:shape>
            <v:shape id="_x0000_s2442" style="height:389;left:1864;position:absolute;top:1366;width:2948" coordorigin="1865,1367" coordsize="2948,389" o:spt="100" adj="0,,0" path="m4812,1638l4812,1369m2647,1638l2647,1369m4812,1369l2647,1369m1865,1755l1865,1369m2647,1369l1865,1369m4025,1367l4025,1638e" filled="f" strokecolor="#e32120" strokeweight="0.28pt">
              <v:stroke joinstyle="round"/>
              <v:formulas/>
              <v:path arrowok="t" o:connecttype="segments"/>
            </v:shape>
            <v:shape id="_x0000_s2443" type="#_x0000_t75" style="height:222;left:850;position:absolute;top:1408;width:104">
              <v:imagedata r:id="rId192" o:title=""/>
            </v:shape>
            <v:rect id="_x0000_s2444" style="height:57;left:896;position:absolute;top:1300;width:9" fillcolor="#e32125" stroked="f"/>
            <v:shape id="_x0000_s2445" type="#_x0000_t75" style="height:146;left:851;position:absolute;top:1102;width:102">
              <v:imagedata r:id="rId193" o:title=""/>
            </v:shape>
            <v:shape id="_x0000_s2446" style="height:65;left:875;position:absolute;top:979;width:60" coordorigin="876,980" coordsize="60,65" path="m936,980l876,980l876,990l902,1007l910,1011l910,1012l903,1016l876,1034l876,1044l936,1044l936,1035l900,1035l889,1036l889,1035l898,1031l922,1014l922,1011,898,995l889,990l889,989l900,990l936,990l936,980xe" fillcolor="#e32125" stroked="f">
              <v:path arrowok="t"/>
            </v:shape>
            <v:shape id="_x0000_s2447" style="height:1082;left:986;position:absolute;top:731;width:4100" coordorigin="986,731" coordsize="4100,1082" o:spt="100" adj="0,,0" path="m986,1813l986,731m2641,1697l986,1697m1859,1813l986,1813m5086,1670l5086,1368m4903,1670l4903,1368m5086,1368l4903,1368e" filled="f" strokecolor="#e32120" strokeweight="0.28pt">
              <v:stroke joinstyle="round"/>
              <v:formulas/>
              <v:path arrowok="t" o:connecttype="segments"/>
            </v:shape>
            <w10:wrap type="none"/>
            <w10:anchorlock/>
          </v:group>
        </w:pict>
      </w:r>
    </w:p>
    <w:p w:rsidR="004004DE" w:rsidP="004004DE">
      <w:pPr>
        <w:pStyle w:val="BodyText"/>
        <w:spacing w:before="4"/>
        <w:ind w:left="851"/>
        <w:rPr>
          <w:sz w:val="29"/>
        </w:rPr>
      </w:pPr>
    </w:p>
    <w:p w:rsidR="005002EC" w:rsidRPr="004004DE" w:rsidP="004004DE">
      <w:pPr>
        <w:pStyle w:val="BodyText"/>
        <w:spacing w:line="290" w:lineRule="auto"/>
        <w:ind w:left="993" w:right="2932"/>
        <w:jc w:val="both"/>
        <w:rPr>
          <w:rFonts w:ascii="Arial" w:hAnsi="Arial" w:cs="Arial"/>
          <w:bCs/>
        </w:rPr>
      </w:pPr>
      <w:r w:rsidRPr="004004DE">
        <w:rPr>
          <w:rFonts w:ascii="Arial" w:hAnsi="Arial" w:cs="Arial"/>
          <w:bCs/>
        </w:rPr>
        <w:t>Остановочные площадки в габаритах проезжей части (без «кармана») устраиваются на дорогах и улицах общегородского и районного значения с регулируемым движением при уровне загрузки не более 0,6 и/или количестве полос движения в одну сторону более двух, а также на всех типах улиц при наличии выделенной полосы для движения общественного транспорта.</w:t>
      </w:r>
    </w:p>
    <w:p w:rsidR="005002EC" w:rsidRPr="004004DE" w:rsidP="004004DE">
      <w:pPr>
        <w:pStyle w:val="BodyText"/>
        <w:spacing w:line="290" w:lineRule="auto"/>
        <w:ind w:left="993" w:right="2932"/>
        <w:jc w:val="both"/>
        <w:rPr>
          <w:rFonts w:ascii="Arial" w:hAnsi="Arial" w:cs="Arial"/>
          <w:bCs/>
        </w:rPr>
      </w:pPr>
    </w:p>
    <w:p w:rsidR="005002EC" w:rsidP="004004DE">
      <w:pPr>
        <w:pStyle w:val="BodyText"/>
        <w:spacing w:line="290" w:lineRule="auto"/>
        <w:ind w:left="993" w:right="2932"/>
        <w:jc w:val="both"/>
        <w:rPr>
          <w:rFonts w:ascii="Arial" w:hAnsi="Arial" w:cs="Arial"/>
          <w:bCs/>
        </w:rPr>
      </w:pPr>
      <w:r w:rsidRPr="004004DE">
        <w:rPr>
          <w:rFonts w:ascii="Arial" w:hAnsi="Arial" w:cs="Arial"/>
          <w:bCs/>
        </w:rPr>
        <w:t>Длину остановочной площадки без «кармана» принимают в зависимости от одновременно стоящих транспортных средств из расчета 20 м на один автобус, но не более 60 м.</w:t>
      </w:r>
    </w:p>
    <w:p w:rsidR="004004DE" w:rsidP="004004DE">
      <w:pPr>
        <w:pStyle w:val="BodyText"/>
        <w:spacing w:line="290" w:lineRule="auto"/>
        <w:ind w:left="993" w:right="2932"/>
        <w:jc w:val="both"/>
        <w:rPr>
          <w:rFonts w:ascii="Arial" w:hAnsi="Arial" w:cs="Arial"/>
          <w:bCs/>
        </w:rPr>
      </w:pPr>
    </w:p>
    <w:p w:rsidR="004004DE" w:rsidP="004004DE">
      <w:pPr>
        <w:pStyle w:val="BodyText"/>
        <w:spacing w:line="290" w:lineRule="auto"/>
        <w:ind w:left="993" w:right="2932"/>
        <w:jc w:val="both"/>
        <w:rPr>
          <w:rFonts w:ascii="Arial" w:hAnsi="Arial" w:cs="Arial"/>
          <w:bCs/>
        </w:rPr>
      </w:pPr>
    </w:p>
    <w:p w:rsidR="004004DE" w:rsidRPr="004004DE" w:rsidP="004004DE">
      <w:pPr>
        <w:pStyle w:val="BodyText"/>
        <w:spacing w:line="290" w:lineRule="auto"/>
        <w:ind w:left="993" w:right="2932"/>
        <w:jc w:val="both"/>
        <w:rPr>
          <w:rFonts w:ascii="Arial" w:hAnsi="Arial" w:cs="Arial"/>
          <w:bCs/>
        </w:rPr>
      </w:pPr>
    </w:p>
    <w:p w:rsidR="004004DE">
      <w:pPr>
        <w:spacing w:line="290" w:lineRule="auto"/>
        <w:jc w:val="both"/>
      </w:pPr>
    </w:p>
    <w:p w:rsidR="004004DE" w:rsidP="004004DE">
      <w:pPr>
        <w:spacing w:line="290" w:lineRule="auto"/>
        <w:ind w:left="993"/>
        <w:jc w:val="both"/>
        <w:sectPr>
          <w:pgSz w:w="11910" w:h="16840"/>
          <w:pgMar w:top="860" w:right="560" w:bottom="520" w:left="480" w:header="0" w:footer="328" w:gutter="0"/>
          <w:cols w:space="720"/>
        </w:sectPr>
      </w:pPr>
      <w:r>
        <w:rPr>
          <w:noProof/>
          <w:lang w:eastAsia="ru-RU"/>
        </w:rPr>
        <mc:AlternateContent>
          <mc:Choice Requires="wpg">
            <w:drawing>
              <wp:inline distT="0" distB="0" distL="0" distR="0">
                <wp:extent cx="6264675" cy="1789531"/>
                <wp:effectExtent l="0" t="0" r="3175" b="1270"/>
                <wp:docPr id="145" name="Группа 145"/>
                <wp:cNvGraphicFramePr/>
                <a:graphic xmlns:a="http://schemas.openxmlformats.org/drawingml/2006/main">
                  <a:graphicData uri="http://schemas.microsoft.com/office/word/2010/wordprocessingGroup">
                    <wpg:wgp xmlns:wpg="http://schemas.microsoft.com/office/word/2010/wordprocessingGroup">
                      <wpg:cNvGrpSpPr/>
                      <wpg:grpSpPr>
                        <a:xfrm>
                          <a:off x="0" y="0"/>
                          <a:ext cx="6264675" cy="1789531"/>
                          <a:chOff x="0" y="0"/>
                          <a:chExt cx="9717" cy="2777"/>
                        </a:xfrm>
                      </wpg:grpSpPr>
                      <pic:pic xmlns:pic="http://schemas.openxmlformats.org/drawingml/2006/picture">
                        <pic:nvPicPr>
                          <pic:cNvPr id="146" name="Picture 7995"/>
                          <pic:cNvPicPr>
                            <a:picLocks noChangeAspect="1" noChangeArrowheads="1"/>
                          </pic:cNvPicPr>
                        </pic:nvPicPr>
                        <pic:blipFill>
                          <a:blip xmlns:r="http://schemas.openxmlformats.org/officeDocument/2006/relationships" r:embed="rId194">
                            <a:extLst>
                              <a:ext xmlns:a="http://schemas.openxmlformats.org/drawingml/2006/main" uri="{28A0092B-C50C-407E-A947-70E740481C1C}">
                                <a14:useLocalDpi xmlns:a14="http://schemas.microsoft.com/office/drawing/2010/main" val="0"/>
                              </a:ext>
                            </a:extLst>
                          </a:blip>
                          <a:stretch>
                            <a:fillRect/>
                          </a:stretch>
                        </pic:blipFill>
                        <pic:spPr bwMode="auto">
                          <a:xfrm>
                            <a:off x="0" y="0"/>
                            <a:ext cx="9717" cy="277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48" name="Text Box 7996"/>
                        <wps:cNvSpPr txBox="1">
                          <a:spLocks noChangeArrowheads="1"/>
                        </wps:cNvSpPr>
                        <wps:spPr bwMode="auto">
                          <a:xfrm>
                            <a:off x="7371" y="1425"/>
                            <a:ext cx="179" cy="149"/>
                          </a:xfrm>
                          <a:prstGeom prst="rect">
                            <a:avLst/>
                          </a:prstGeom>
                          <a:noFill/>
                          <a:ln>
                            <a:noFill/>
                          </a:ln>
                          <a:extLst>
                            <a:ext xmlns:a="http://schemas.openxmlformats.org/drawingml/2006/main" uri="{909E8E84-426E-40DD-AFC4-6F175D3DCCD1}">
                              <a14:hiddenFill xmlns:a14="http://schemas.microsoft.com/office/drawing/2010/main">
                                <a:solidFill>
                                  <a:srgbClr val="FFFFFF"/>
                                </a:solidFill>
                              </a14:hiddenFill>
                            </a:ex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txbx>
                          <w:txbxContent>
                            <w:p w:rsidR="0062059F">
                              <w:pPr>
                                <w:spacing w:line="144" w:lineRule="exact"/>
                                <w:rPr>
                                  <w:rFonts w:ascii="Tahoma"/>
                                  <w:sz w:val="12"/>
                                </w:rPr>
                              </w:pPr>
                              <w:r>
                                <w:rPr>
                                  <w:rFonts w:ascii="Tahoma"/>
                                  <w:color w:val="E42225"/>
                                  <w:w w:val="95"/>
                                  <w:sz w:val="12"/>
                                </w:rPr>
                                <w:t>5%</w:t>
                              </w:r>
                            </w:p>
                          </w:txbxContent>
                        </wps:txbx>
                        <wps:bodyPr rot="0" vert="horz" wrap="square" lIns="0" tIns="0" rIns="0" bIns="0" anchor="t" anchorCtr="0" upright="1"/>
                      </wps:wsp>
                      <wps:wsp xmlns:wps="http://schemas.microsoft.com/office/word/2010/wordprocessingShape">
                        <wps:cNvPr id="150" name="Text Box 7997"/>
                        <wps:cNvSpPr txBox="1">
                          <a:spLocks noChangeArrowheads="1"/>
                        </wps:cNvSpPr>
                        <wps:spPr bwMode="auto">
                          <a:xfrm>
                            <a:off x="2392" y="2572"/>
                            <a:ext cx="3701" cy="198"/>
                          </a:xfrm>
                          <a:prstGeom prst="rect">
                            <a:avLst/>
                          </a:prstGeom>
                          <a:noFill/>
                          <a:ln>
                            <a:noFill/>
                          </a:ln>
                          <a:extLst>
                            <a:ext xmlns:a="http://schemas.openxmlformats.org/drawingml/2006/main" uri="{909E8E84-426E-40DD-AFC4-6F175D3DCCD1}">
                              <a14:hiddenFill xmlns:a14="http://schemas.microsoft.com/office/drawing/2010/main">
                                <a:solidFill>
                                  <a:srgbClr val="FFFFFF"/>
                                </a:solidFill>
                              </a14:hiddenFill>
                            </a:ex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txbx>
                          <w:txbxContent>
                            <w:p w:rsidR="0062059F">
                              <w:pPr>
                                <w:spacing w:before="60" w:line="138" w:lineRule="exact"/>
                                <w:ind w:left="1650" w:right="1642"/>
                                <w:jc w:val="center"/>
                                <w:rPr>
                                  <w:rFonts w:ascii="Tahoma" w:hAnsi="Tahoma"/>
                                  <w:sz w:val="12"/>
                                </w:rPr>
                              </w:pPr>
                              <w:r>
                                <w:rPr>
                                  <w:rFonts w:ascii="Tahoma" w:hAnsi="Tahoma"/>
                                  <w:color w:val="E42225"/>
                                  <w:w w:val="95"/>
                                  <w:sz w:val="12"/>
                                </w:rPr>
                                <w:t>20</w:t>
                              </w:r>
                              <w:r>
                                <w:rPr>
                                  <w:rFonts w:ascii="Tahoma" w:hAnsi="Tahoma"/>
                                  <w:color w:val="E42225"/>
                                  <w:spacing w:val="-7"/>
                                  <w:w w:val="95"/>
                                  <w:sz w:val="12"/>
                                </w:rPr>
                                <w:t xml:space="preserve"> </w:t>
                              </w:r>
                              <w:r>
                                <w:rPr>
                                  <w:rFonts w:ascii="Tahoma" w:hAnsi="Tahoma"/>
                                  <w:color w:val="E42225"/>
                                  <w:w w:val="95"/>
                                  <w:sz w:val="12"/>
                                </w:rPr>
                                <w:t>–</w:t>
                              </w:r>
                              <w:r>
                                <w:rPr>
                                  <w:rFonts w:ascii="Tahoma" w:hAnsi="Tahoma"/>
                                  <w:color w:val="E42225"/>
                                  <w:spacing w:val="-7"/>
                                  <w:w w:val="95"/>
                                  <w:sz w:val="12"/>
                                </w:rPr>
                                <w:t xml:space="preserve"> </w:t>
                              </w:r>
                              <w:r>
                                <w:rPr>
                                  <w:rFonts w:ascii="Tahoma" w:hAnsi="Tahoma"/>
                                  <w:color w:val="E42225"/>
                                  <w:w w:val="95"/>
                                  <w:sz w:val="12"/>
                                </w:rPr>
                                <w:t>60</w:t>
                              </w:r>
                            </w:p>
                          </w:txbxContent>
                        </wps:txbx>
                        <wps:bodyPr rot="0" vert="horz" wrap="square" lIns="0" tIns="0" rIns="0" bIns="0" anchor="t" anchorCtr="0" upright="1"/>
                      </wps:wsp>
                    </wpg:wgp>
                  </a:graphicData>
                </a:graphic>
              </wp:inline>
            </w:drawing>
          </mc:Choice>
          <mc:Fallback>
            <w:pict>
              <v:group id="Группа 145" o:spid="_x0000_i2448" style="height:140.9pt;mso-position-horizontal-relative:char;mso-position-vertical-relative:line;width:493.3pt" coordsize="9717,2777">
                <v:shape id="Picture 7995" o:spid="_x0000_s2449" type="#_x0000_t75" style="height:2777;mso-wrap-style:square;position:absolute;visibility:visible;width:9717">
                  <v:imagedata r:id="rId195" o:title=""/>
                </v:shape>
                <v:shape id="Text Box 7996" o:spid="_x0000_s2450" type="#_x0000_t202" style="height:149;left:7371;mso-wrap-style:square;position:absolute;top:1425;v-text-anchor:top;visibility:visible;width:179" filled="f" stroked="f">
                  <v:textbox inset="0,0,0,0">
                    <w:txbxContent>
                      <w:p w:rsidR="0062059F">
                        <w:pPr>
                          <w:spacing w:line="144" w:lineRule="exact"/>
                          <w:rPr>
                            <w:rFonts w:ascii="Tahoma"/>
                            <w:sz w:val="12"/>
                          </w:rPr>
                        </w:pPr>
                        <w:r>
                          <w:rPr>
                            <w:rFonts w:ascii="Tahoma"/>
                            <w:color w:val="E42225"/>
                            <w:w w:val="95"/>
                            <w:sz w:val="12"/>
                          </w:rPr>
                          <w:t>5%</w:t>
                        </w:r>
                      </w:p>
                    </w:txbxContent>
                  </v:textbox>
                </v:shape>
                <v:shape id="Text Box 7997" o:spid="_x0000_s2451" type="#_x0000_t202" style="height:198;left:2392;mso-wrap-style:square;position:absolute;top:2572;v-text-anchor:top;visibility:visible;width:3701" filled="f" stroked="f">
                  <v:textbox inset="0,0,0,0">
                    <w:txbxContent>
                      <w:p w:rsidR="0062059F">
                        <w:pPr>
                          <w:spacing w:before="60" w:line="138" w:lineRule="exact"/>
                          <w:ind w:left="1650" w:right="1642"/>
                          <w:jc w:val="center"/>
                          <w:rPr>
                            <w:rFonts w:ascii="Tahoma" w:hAnsi="Tahoma"/>
                            <w:sz w:val="12"/>
                          </w:rPr>
                        </w:pPr>
                        <w:r>
                          <w:rPr>
                            <w:rFonts w:ascii="Tahoma" w:hAnsi="Tahoma"/>
                            <w:color w:val="E42225"/>
                            <w:w w:val="95"/>
                            <w:sz w:val="12"/>
                          </w:rPr>
                          <w:t>20</w:t>
                        </w:r>
                        <w:r>
                          <w:rPr>
                            <w:rFonts w:ascii="Tahoma" w:hAnsi="Tahoma"/>
                            <w:color w:val="E42225"/>
                            <w:spacing w:val="-7"/>
                            <w:w w:val="95"/>
                            <w:sz w:val="12"/>
                          </w:rPr>
                          <w:t xml:space="preserve"> </w:t>
                        </w:r>
                        <w:r>
                          <w:rPr>
                            <w:rFonts w:ascii="Tahoma" w:hAnsi="Tahoma"/>
                            <w:color w:val="E42225"/>
                            <w:w w:val="95"/>
                            <w:sz w:val="12"/>
                          </w:rPr>
                          <w:t>–</w:t>
                        </w:r>
                        <w:r>
                          <w:rPr>
                            <w:rFonts w:ascii="Tahoma" w:hAnsi="Tahoma"/>
                            <w:color w:val="E42225"/>
                            <w:spacing w:val="-7"/>
                            <w:w w:val="95"/>
                            <w:sz w:val="12"/>
                          </w:rPr>
                          <w:t xml:space="preserve"> </w:t>
                        </w:r>
                        <w:r>
                          <w:rPr>
                            <w:rFonts w:ascii="Tahoma" w:hAnsi="Tahoma"/>
                            <w:color w:val="E42225"/>
                            <w:w w:val="95"/>
                            <w:sz w:val="12"/>
                          </w:rPr>
                          <w:t>60</w:t>
                        </w:r>
                      </w:p>
                    </w:txbxContent>
                  </v:textbox>
                </v:shape>
                <w10:wrap type="none"/>
                <w10:anchorlock/>
              </v:group>
            </w:pict>
          </mc:Fallback>
        </mc:AlternateContent>
      </w:r>
    </w:p>
    <w:p w:rsidR="005002EC">
      <w:pPr>
        <w:pStyle w:val="BodyText"/>
        <w:ind w:left="982"/>
      </w:pPr>
    </w:p>
    <w:p w:rsidR="005002EC" w:rsidRPr="004004DE" w:rsidP="004004DE">
      <w:pPr>
        <w:pStyle w:val="BodyText"/>
        <w:spacing w:line="290" w:lineRule="auto"/>
        <w:ind w:left="993" w:right="2932"/>
        <w:jc w:val="both"/>
        <w:rPr>
          <w:rFonts w:ascii="Arial" w:hAnsi="Arial" w:cs="Arial"/>
          <w:bCs/>
        </w:rPr>
      </w:pPr>
      <w:r w:rsidRPr="004004DE">
        <w:rPr>
          <w:rFonts w:ascii="Arial" w:hAnsi="Arial" w:cs="Arial"/>
          <w:bCs/>
        </w:rPr>
        <w:t>Варианты решения остановок автобусов в габаритах проезжей части (без «кармана») у пешеходных переходов:</w:t>
      </w:r>
    </w:p>
    <w:p w:rsidR="005002EC" w:rsidRPr="004004DE" w:rsidP="004004DE">
      <w:pPr>
        <w:pStyle w:val="BodyText"/>
        <w:spacing w:line="290" w:lineRule="auto"/>
        <w:ind w:left="993" w:right="2932"/>
        <w:jc w:val="both"/>
        <w:rPr>
          <w:rFonts w:ascii="Arial" w:hAnsi="Arial" w:cs="Arial"/>
          <w:bCs/>
        </w:rPr>
      </w:pPr>
      <w:r w:rsidRPr="004004DE">
        <w:rPr>
          <w:rFonts w:ascii="Arial" w:hAnsi="Arial" w:cs="Arial"/>
          <w:bCs/>
          <w:noProof/>
          <w:lang w:eastAsia="ru-RU"/>
        </w:rPr>
        <w:drawing>
          <wp:inline distT="0" distB="0" distL="0" distR="0">
            <wp:extent cx="6044836" cy="880741"/>
            <wp:effectExtent l="0" t="0" r="0" b="0"/>
            <wp:docPr id="249" name="image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247.png"/>
                    <pic:cNvPicPr/>
                  </pic:nvPicPr>
                  <pic:blipFill>
                    <a:blip xmlns:r="http://schemas.openxmlformats.org/officeDocument/2006/relationships" r:embed="rId196" cstate="print">
                      <a:extLst>
                        <a:ext xmlns:a="http://schemas.openxmlformats.org/drawingml/2006/main" uri="{28A0092B-C50C-407E-A947-70E740481C1C}">
                          <a14:useLocalDpi xmlns:a14="http://schemas.microsoft.com/office/drawing/2010/main" val="0"/>
                        </a:ext>
                      </a:extLst>
                    </a:blip>
                    <a:stretch>
                      <a:fillRect/>
                    </a:stretch>
                  </pic:blipFill>
                  <pic:spPr>
                    <a:xfrm>
                      <a:off x="0" y="0"/>
                      <a:ext cx="6052000" cy="881785"/>
                    </a:xfrm>
                    <a:prstGeom prst="rect">
                      <a:avLst/>
                    </a:prstGeom>
                  </pic:spPr>
                </pic:pic>
              </a:graphicData>
            </a:graphic>
          </wp:inline>
        </w:drawing>
      </w:r>
    </w:p>
    <w:p w:rsidR="005002EC" w:rsidRPr="004004DE" w:rsidP="004004DE">
      <w:pPr>
        <w:pStyle w:val="BodyText"/>
        <w:spacing w:line="290" w:lineRule="auto"/>
        <w:ind w:left="993" w:right="2932"/>
        <w:jc w:val="both"/>
        <w:rPr>
          <w:rFonts w:ascii="Arial" w:hAnsi="Arial" w:cs="Arial"/>
          <w:bCs/>
        </w:rPr>
      </w:pPr>
    </w:p>
    <w:p w:rsidR="005002EC" w:rsidRPr="004004DE" w:rsidP="004004DE">
      <w:pPr>
        <w:pStyle w:val="BodyText"/>
        <w:spacing w:line="290" w:lineRule="auto"/>
        <w:ind w:left="993" w:right="2932"/>
        <w:jc w:val="both"/>
        <w:rPr>
          <w:rFonts w:ascii="Arial" w:hAnsi="Arial" w:cs="Arial"/>
          <w:bCs/>
        </w:rPr>
      </w:pPr>
      <w:r w:rsidRPr="004004DE">
        <w:rPr>
          <w:rFonts w:ascii="Arial" w:hAnsi="Arial" w:cs="Arial"/>
          <w:bCs/>
        </w:rPr>
        <w:t>Варианты решения остановок автобусов в габаритах проезжей части (без «кармана») у перекрестков:</w:t>
      </w:r>
    </w:p>
    <w:p w:rsidR="005002EC" w:rsidP="00523B34">
      <w:pPr>
        <w:pStyle w:val="BodyText"/>
        <w:spacing w:line="290" w:lineRule="auto"/>
        <w:ind w:left="993" w:right="2932"/>
        <w:jc w:val="both"/>
        <w:rPr>
          <w:rFonts w:ascii="Arial" w:hAnsi="Arial" w:cs="Arial"/>
          <w:bCs/>
        </w:rPr>
      </w:pPr>
      <w:r w:rsidRPr="00523B34">
        <w:rPr>
          <w:rFonts w:ascii="Arial" w:hAnsi="Arial" w:cs="Arial"/>
          <w:bCs/>
          <w:noProof/>
          <w:lang w:eastAsia="ru-RU"/>
        </w:rPr>
        <w:drawing>
          <wp:inline distT="0" distB="0" distL="0" distR="0">
            <wp:extent cx="6041701" cy="2126120"/>
            <wp:effectExtent l="0" t="0" r="0" b="7620"/>
            <wp:docPr id="253" name="image2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248.png"/>
                    <pic:cNvPicPr/>
                  </pic:nvPicPr>
                  <pic:blipFill rotWithShape="1">
                    <a:blip xmlns:r="http://schemas.openxmlformats.org/officeDocument/2006/relationships" r:embed="rId197" cstate="print">
                      <a:extLst>
                        <a:ext xmlns:a="http://schemas.openxmlformats.org/drawingml/2006/main" uri="{28A0092B-C50C-407E-A947-70E740481C1C}">
                          <a14:useLocalDpi xmlns:a14="http://schemas.microsoft.com/office/drawing/2010/main" val="0"/>
                        </a:ext>
                      </a:extLst>
                    </a:blip>
                    <a:srcRect t="11373" b="14313"/>
                    <a:stretch>
                      <a:fillRect/>
                    </a:stretch>
                  </pic:blipFill>
                  <pic:spPr bwMode="auto">
                    <a:xfrm>
                      <a:off x="0" y="0"/>
                      <a:ext cx="6048051" cy="2128355"/>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5002EC" w:rsidP="00523B34">
      <w:pPr>
        <w:pStyle w:val="BodyText"/>
        <w:spacing w:line="290" w:lineRule="auto"/>
        <w:ind w:left="993" w:right="2932"/>
        <w:jc w:val="both"/>
        <w:rPr>
          <w:rFonts w:ascii="Arial" w:hAnsi="Arial" w:cs="Arial"/>
          <w:bCs/>
        </w:rPr>
      </w:pPr>
      <w:r w:rsidRPr="00523B34">
        <w:rPr>
          <w:rFonts w:ascii="Arial" w:hAnsi="Arial" w:cs="Arial"/>
          <w:bCs/>
        </w:rPr>
        <w:t>Основные элементы оборудования посадочной площадки приведены на иллюстрации:</w:t>
      </w:r>
    </w:p>
    <w:tbl>
      <w:tblPr>
        <w:tblStyle w:val="TableGrid"/>
        <w:tblW w:w="10030" w:type="dxa"/>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7479"/>
        <w:gridCol w:w="236"/>
        <w:gridCol w:w="2315"/>
      </w:tblGrid>
      <w:tr w:rsidTr="00523B34">
        <w:tblPrEx>
          <w:tblW w:w="10030" w:type="dxa"/>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c>
          <w:tcPr>
            <w:tcW w:w="7479" w:type="dxa"/>
            <w:vMerge w:val="restart"/>
          </w:tcPr>
          <w:p w:rsidR="00523B34" w:rsidP="00523B34">
            <w:pPr>
              <w:pStyle w:val="BodyText"/>
              <w:spacing w:line="290" w:lineRule="auto"/>
              <w:ind w:right="2932"/>
              <w:jc w:val="both"/>
              <w:rPr>
                <w:rFonts w:ascii="Arial" w:hAnsi="Arial" w:cs="Arial"/>
                <w:bCs/>
              </w:rPr>
            </w:pPr>
            <w:r>
              <w:rPr>
                <w:rFonts w:ascii="Arial" w:hAnsi="Arial" w:cs="Arial"/>
                <w:bCs/>
                <w:noProof/>
                <w:lang w:eastAsia="ru-RU"/>
              </w:rPr>
              <mc:AlternateContent>
                <mc:Choice Requires="wpg">
                  <w:drawing>
                    <wp:inline distT="0" distB="0" distL="0" distR="0">
                      <wp:extent cx="4628338" cy="2713317"/>
                      <wp:effectExtent l="0" t="0" r="20320" b="0"/>
                      <wp:docPr id="152" name="Группа 152"/>
                      <wp:cNvGraphicFramePr/>
                      <a:graphic xmlns:a="http://schemas.openxmlformats.org/drawingml/2006/main">
                        <a:graphicData uri="http://schemas.microsoft.com/office/word/2010/wordprocessingGroup">
                          <wpg:wgp xmlns:wpg="http://schemas.microsoft.com/office/word/2010/wordprocessingGroup">
                            <wpg:cNvGrpSpPr/>
                            <wpg:grpSpPr>
                              <a:xfrm>
                                <a:off x="0" y="0"/>
                                <a:ext cx="4628338" cy="2713317"/>
                                <a:chOff x="422" y="169"/>
                                <a:chExt cx="7809" cy="4578"/>
                              </a:xfrm>
                            </wpg:grpSpPr>
                            <wps:wsp xmlns:wps="http://schemas.microsoft.com/office/word/2010/wordprocessingShape">
                              <wps:cNvPr id="154" name="Freeform 7999"/>
                              <wps:cNvSpPr/>
                              <wps:spPr bwMode="auto">
                                <a:xfrm>
                                  <a:off x="1166" y="459"/>
                                  <a:ext cx="6792" cy="3921"/>
                                </a:xfrm>
                                <a:custGeom>
                                  <a:avLst/>
                                  <a:gdLst>
                                    <a:gd name="T0" fmla="+- 0 2672 1167"/>
                                    <a:gd name="T1" fmla="*/ T0 w 6792"/>
                                    <a:gd name="T2" fmla="+- 0 460 460"/>
                                    <a:gd name="T3" fmla="*/ 460 h 3921"/>
                                    <a:gd name="T4" fmla="+- 0 1167 1167"/>
                                    <a:gd name="T5" fmla="*/ T4 w 6792"/>
                                    <a:gd name="T6" fmla="+- 0 1329 460"/>
                                    <a:gd name="T7" fmla="*/ 1329 h 3921"/>
                                    <a:gd name="T8" fmla="+- 0 6453 1167"/>
                                    <a:gd name="T9" fmla="*/ T8 w 6792"/>
                                    <a:gd name="T10" fmla="+- 0 4381 460"/>
                                    <a:gd name="T11" fmla="*/ 4381 h 3921"/>
                                    <a:gd name="T12" fmla="+- 0 6979 1167"/>
                                    <a:gd name="T13" fmla="*/ T12 w 6792"/>
                                    <a:gd name="T14" fmla="+- 0 4077 460"/>
                                    <a:gd name="T15" fmla="*/ 4077 h 3921"/>
                                    <a:gd name="T16" fmla="+- 0 6979 1167"/>
                                    <a:gd name="T17" fmla="*/ T16 w 6792"/>
                                    <a:gd name="T18" fmla="+- 0 4082 460"/>
                                    <a:gd name="T19" fmla="*/ 4082 h 3921"/>
                                    <a:gd name="T20" fmla="+- 0 6983 1167"/>
                                    <a:gd name="T21" fmla="*/ T20 w 6792"/>
                                    <a:gd name="T22" fmla="+- 0 4085 460"/>
                                    <a:gd name="T23" fmla="*/ 4085 h 3921"/>
                                    <a:gd name="T24" fmla="+- 0 6993 1167"/>
                                    <a:gd name="T25" fmla="*/ T24 w 6792"/>
                                    <a:gd name="T26" fmla="+- 0 4085 460"/>
                                    <a:gd name="T27" fmla="*/ 4085 h 3921"/>
                                    <a:gd name="T28" fmla="+- 0 6997 1167"/>
                                    <a:gd name="T29" fmla="*/ T28 w 6792"/>
                                    <a:gd name="T30" fmla="+- 0 4082 460"/>
                                    <a:gd name="T31" fmla="*/ 4082 h 3921"/>
                                    <a:gd name="T32" fmla="+- 0 6997 1167"/>
                                    <a:gd name="T33" fmla="*/ T32 w 6792"/>
                                    <a:gd name="T34" fmla="+- 0 4066 460"/>
                                    <a:gd name="T35" fmla="*/ 4066 h 3921"/>
                                    <a:gd name="T36" fmla="+- 0 7958 1167"/>
                                    <a:gd name="T37" fmla="*/ T36 w 6792"/>
                                    <a:gd name="T38" fmla="+- 0 3512 460"/>
                                    <a:gd name="T39" fmla="*/ 3512 h 3921"/>
                                    <a:gd name="T40" fmla="+- 0 2672 1167"/>
                                    <a:gd name="T41" fmla="*/ T40 w 6792"/>
                                    <a:gd name="T42" fmla="+- 0 460 460"/>
                                    <a:gd name="T43" fmla="*/ 460 h 3921"/>
                                  </a:gdLst>
                                  <a:rect l="0" t="0" r="r" b="b"/>
                                  <a:pathLst>
                                    <a:path fill="norm" h="3921" w="6792" stroke="1">
                                      <a:moveTo>
                                        <a:pt x="1505" y="0"/>
                                      </a:moveTo>
                                      <a:lnTo>
                                        <a:pt x="0" y="869"/>
                                      </a:lnTo>
                                      <a:lnTo>
                                        <a:pt x="5286" y="3921"/>
                                      </a:lnTo>
                                      <a:lnTo>
                                        <a:pt x="5812" y="3617"/>
                                      </a:lnTo>
                                      <a:lnTo>
                                        <a:pt x="5812" y="3622"/>
                                      </a:lnTo>
                                      <a:lnTo>
                                        <a:pt x="5816" y="3625"/>
                                      </a:lnTo>
                                      <a:lnTo>
                                        <a:pt x="5826" y="3625"/>
                                      </a:lnTo>
                                      <a:lnTo>
                                        <a:pt x="5830" y="3622"/>
                                      </a:lnTo>
                                      <a:lnTo>
                                        <a:pt x="5830" y="3606"/>
                                      </a:lnTo>
                                      <a:lnTo>
                                        <a:pt x="6791" y="3052"/>
                                      </a:lnTo>
                                      <a:lnTo>
                                        <a:pt x="1505" y="0"/>
                                      </a:lnTo>
                                      <a:close/>
                                    </a:path>
                                  </a:pathLst>
                                </a:custGeom>
                                <a:solidFill>
                                  <a:srgbClr val="B1ABA5"/>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56" name="AutoShape 8000"/>
                              <wps:cNvSpPr/>
                              <wps:spPr bwMode="auto">
                                <a:xfrm>
                                  <a:off x="1163" y="457"/>
                                  <a:ext cx="6797" cy="3926"/>
                                </a:xfrm>
                                <a:custGeom>
                                  <a:avLst/>
                                  <a:gdLst>
                                    <a:gd name="T0" fmla="+- 0 2670 1164"/>
                                    <a:gd name="T1" fmla="*/ T0 w 6797"/>
                                    <a:gd name="T2" fmla="+- 0 457 457"/>
                                    <a:gd name="T3" fmla="*/ 457 h 3926"/>
                                    <a:gd name="T4" fmla="+- 0 1164 1164"/>
                                    <a:gd name="T5" fmla="*/ T4 w 6797"/>
                                    <a:gd name="T6" fmla="+- 0 1329 457"/>
                                    <a:gd name="T7" fmla="*/ 1329 h 3926"/>
                                    <a:gd name="T8" fmla="+- 0 6451 1164"/>
                                    <a:gd name="T9" fmla="*/ T8 w 6797"/>
                                    <a:gd name="T10" fmla="+- 0 4383 457"/>
                                    <a:gd name="T11" fmla="*/ 4383 h 3926"/>
                                    <a:gd name="T12" fmla="+- 0 6451 1164"/>
                                    <a:gd name="T13" fmla="*/ T12 w 6797"/>
                                    <a:gd name="T14" fmla="+- 0 4378 457"/>
                                    <a:gd name="T15" fmla="*/ 4378 h 3926"/>
                                    <a:gd name="T16" fmla="+- 0 1172 1164"/>
                                    <a:gd name="T17" fmla="*/ T16 w 6797"/>
                                    <a:gd name="T18" fmla="+- 0 1329 457"/>
                                    <a:gd name="T19" fmla="*/ 1329 h 3926"/>
                                    <a:gd name="T20" fmla="+- 0 2683 1164"/>
                                    <a:gd name="T21" fmla="*/ T20 w 6797"/>
                                    <a:gd name="T22" fmla="+- 0 463 457"/>
                                    <a:gd name="T23" fmla="*/ 463 h 3926"/>
                                    <a:gd name="T24" fmla="+- 0 6980 1164"/>
                                    <a:gd name="T25" fmla="*/ T24 w 6797"/>
                                    <a:gd name="T26" fmla="+- 0 4075 457"/>
                                    <a:gd name="T27" fmla="*/ 4075 h 3926"/>
                                    <a:gd name="T28" fmla="+- 0 6453 1164"/>
                                    <a:gd name="T29" fmla="*/ T28 w 6797"/>
                                    <a:gd name="T30" fmla="+- 0 4377 457"/>
                                    <a:gd name="T31" fmla="*/ 4377 h 3926"/>
                                    <a:gd name="T32" fmla="+- 0 6453 1164"/>
                                    <a:gd name="T33" fmla="*/ T32 w 6797"/>
                                    <a:gd name="T34" fmla="+- 0 4381 457"/>
                                    <a:gd name="T35" fmla="*/ 4381 h 3926"/>
                                    <a:gd name="T36" fmla="+- 0 6976 1164"/>
                                    <a:gd name="T37" fmla="*/ T36 w 6797"/>
                                    <a:gd name="T38" fmla="+- 0 4082 457"/>
                                    <a:gd name="T39" fmla="*/ 4082 h 3926"/>
                                    <a:gd name="T40" fmla="+- 0 6982 1164"/>
                                    <a:gd name="T41" fmla="*/ T40 w 6797"/>
                                    <a:gd name="T42" fmla="+- 0 4077 457"/>
                                    <a:gd name="T43" fmla="*/ 4077 h 3926"/>
                                    <a:gd name="T44" fmla="+- 0 6453 1164"/>
                                    <a:gd name="T45" fmla="*/ T44 w 6797"/>
                                    <a:gd name="T46" fmla="+- 0 4377 457"/>
                                    <a:gd name="T47" fmla="*/ 4377 h 3926"/>
                                    <a:gd name="T48" fmla="+- 0 6453 1164"/>
                                    <a:gd name="T49" fmla="*/ T48 w 6797"/>
                                    <a:gd name="T50" fmla="+- 0 4381 457"/>
                                    <a:gd name="T51" fmla="*/ 4381 h 3926"/>
                                    <a:gd name="T52" fmla="+- 0 6453 1164"/>
                                    <a:gd name="T53" fmla="*/ T52 w 6797"/>
                                    <a:gd name="T54" fmla="+- 0 4377 457"/>
                                    <a:gd name="T55" fmla="*/ 4377 h 3926"/>
                                    <a:gd name="T56" fmla="+- 0 6979 1164"/>
                                    <a:gd name="T57" fmla="*/ T56 w 6797"/>
                                    <a:gd name="T58" fmla="+- 0 4077 457"/>
                                    <a:gd name="T59" fmla="*/ 4077 h 3926"/>
                                    <a:gd name="T60" fmla="+- 0 6976 1164"/>
                                    <a:gd name="T61" fmla="*/ T60 w 6797"/>
                                    <a:gd name="T62" fmla="+- 0 4082 457"/>
                                    <a:gd name="T63" fmla="*/ 4082 h 3926"/>
                                    <a:gd name="T64" fmla="+- 0 6978 1164"/>
                                    <a:gd name="T65" fmla="*/ T64 w 6797"/>
                                    <a:gd name="T66" fmla="+- 0 4084 457"/>
                                    <a:gd name="T67" fmla="*/ 4084 h 3926"/>
                                    <a:gd name="T68" fmla="+- 0 6985 1164"/>
                                    <a:gd name="T69" fmla="*/ T68 w 6797"/>
                                    <a:gd name="T70" fmla="+- 0 4087 457"/>
                                    <a:gd name="T71" fmla="*/ 4087 h 3926"/>
                                    <a:gd name="T72" fmla="+- 0 6994 1164"/>
                                    <a:gd name="T73" fmla="*/ T72 w 6797"/>
                                    <a:gd name="T74" fmla="+- 0 4087 457"/>
                                    <a:gd name="T75" fmla="*/ 4087 h 3926"/>
                                    <a:gd name="T76" fmla="+- 0 7000 1164"/>
                                    <a:gd name="T77" fmla="*/ T76 w 6797"/>
                                    <a:gd name="T78" fmla="+- 0 4082 457"/>
                                    <a:gd name="T79" fmla="*/ 4082 h 3926"/>
                                    <a:gd name="T80" fmla="+- 0 6986 1164"/>
                                    <a:gd name="T81" fmla="*/ T80 w 6797"/>
                                    <a:gd name="T82" fmla="+- 0 4082 457"/>
                                    <a:gd name="T83" fmla="*/ 4082 h 3926"/>
                                    <a:gd name="T84" fmla="+- 0 6983 1164"/>
                                    <a:gd name="T85" fmla="*/ T84 w 6797"/>
                                    <a:gd name="T86" fmla="+- 0 4081 457"/>
                                    <a:gd name="T87" fmla="*/ 4081 h 3926"/>
                                    <a:gd name="T88" fmla="+- 0 6982 1164"/>
                                    <a:gd name="T89" fmla="*/ T88 w 6797"/>
                                    <a:gd name="T90" fmla="+- 0 4077 457"/>
                                    <a:gd name="T91" fmla="*/ 4077 h 3926"/>
                                    <a:gd name="T92" fmla="+- 0 6976 1164"/>
                                    <a:gd name="T93" fmla="*/ T92 w 6797"/>
                                    <a:gd name="T94" fmla="+- 0 4077 457"/>
                                    <a:gd name="T95" fmla="*/ 4077 h 3926"/>
                                    <a:gd name="T96" fmla="+- 0 6980 1164"/>
                                    <a:gd name="T97" fmla="*/ T96 w 6797"/>
                                    <a:gd name="T98" fmla="+- 0 4079 457"/>
                                    <a:gd name="T99" fmla="*/ 4079 h 3926"/>
                                    <a:gd name="T100" fmla="+- 0 2683 1164"/>
                                    <a:gd name="T101" fmla="*/ T100 w 6797"/>
                                    <a:gd name="T102" fmla="+- 0 463 457"/>
                                    <a:gd name="T103" fmla="*/ 463 h 3926"/>
                                    <a:gd name="T104" fmla="+- 0 7952 1164"/>
                                    <a:gd name="T105" fmla="*/ T104 w 6797"/>
                                    <a:gd name="T106" fmla="+- 0 3512 457"/>
                                    <a:gd name="T107" fmla="*/ 3512 h 3926"/>
                                    <a:gd name="T108" fmla="+- 0 6995 1164"/>
                                    <a:gd name="T109" fmla="*/ T108 w 6797"/>
                                    <a:gd name="T110" fmla="+- 0 4066 457"/>
                                    <a:gd name="T111" fmla="*/ 4066 h 3926"/>
                                    <a:gd name="T112" fmla="+- 0 6993 1164"/>
                                    <a:gd name="T113" fmla="*/ T112 w 6797"/>
                                    <a:gd name="T114" fmla="+- 0 4081 457"/>
                                    <a:gd name="T115" fmla="*/ 4081 h 3926"/>
                                    <a:gd name="T116" fmla="+- 0 6990 1164"/>
                                    <a:gd name="T117" fmla="*/ T116 w 6797"/>
                                    <a:gd name="T118" fmla="+- 0 4082 457"/>
                                    <a:gd name="T119" fmla="*/ 4082 h 3926"/>
                                    <a:gd name="T120" fmla="+- 0 7000 1164"/>
                                    <a:gd name="T121" fmla="*/ T120 w 6797"/>
                                    <a:gd name="T122" fmla="+- 0 4068 457"/>
                                    <a:gd name="T123" fmla="*/ 4068 h 3926"/>
                                    <a:gd name="T124" fmla="+- 0 7961 1164"/>
                                    <a:gd name="T125" fmla="*/ T124 w 6797"/>
                                    <a:gd name="T126" fmla="+- 0 3512 457"/>
                                    <a:gd name="T127" fmla="*/ 3512 h 3926"/>
                                    <a:gd name="T128" fmla="+- 0 2683 1164"/>
                                    <a:gd name="T129" fmla="*/ T128 w 6797"/>
                                    <a:gd name="T130" fmla="+- 0 463 457"/>
                                    <a:gd name="T131" fmla="*/ 463 h 3926"/>
                                  </a:gdLst>
                                  <a:rect l="0" t="0" r="r" b="b"/>
                                  <a:pathLst>
                                    <a:path fill="norm" h="3926" w="6797" stroke="1">
                                      <a:moveTo>
                                        <a:pt x="1509" y="0"/>
                                      </a:moveTo>
                                      <a:lnTo>
                                        <a:pt x="1506" y="0"/>
                                      </a:lnTo>
                                      <a:lnTo>
                                        <a:pt x="1" y="869"/>
                                      </a:lnTo>
                                      <a:lnTo>
                                        <a:pt x="0" y="872"/>
                                      </a:lnTo>
                                      <a:lnTo>
                                        <a:pt x="1" y="874"/>
                                      </a:lnTo>
                                      <a:lnTo>
                                        <a:pt x="5287" y="3926"/>
                                      </a:lnTo>
                                      <a:lnTo>
                                        <a:pt x="5290" y="3926"/>
                                      </a:lnTo>
                                      <a:lnTo>
                                        <a:pt x="5287" y="3921"/>
                                      </a:lnTo>
                                      <a:lnTo>
                                        <a:pt x="5289" y="3920"/>
                                      </a:lnTo>
                                      <a:lnTo>
                                        <a:pt x="8" y="872"/>
                                      </a:lnTo>
                                      <a:lnTo>
                                        <a:pt x="1508" y="6"/>
                                      </a:lnTo>
                                      <a:lnTo>
                                        <a:pt x="1519" y="6"/>
                                      </a:lnTo>
                                      <a:lnTo>
                                        <a:pt x="1509" y="0"/>
                                      </a:lnTo>
                                      <a:close/>
                                      <a:moveTo>
                                        <a:pt x="5816" y="3618"/>
                                      </a:moveTo>
                                      <a:lnTo>
                                        <a:pt x="5813" y="3618"/>
                                      </a:lnTo>
                                      <a:lnTo>
                                        <a:pt x="5289" y="3920"/>
                                      </a:lnTo>
                                      <a:lnTo>
                                        <a:pt x="5290" y="3921"/>
                                      </a:lnTo>
                                      <a:lnTo>
                                        <a:pt x="5289" y="3924"/>
                                      </a:lnTo>
                                      <a:lnTo>
                                        <a:pt x="5290" y="3926"/>
                                      </a:lnTo>
                                      <a:lnTo>
                                        <a:pt x="5812" y="3625"/>
                                      </a:lnTo>
                                      <a:lnTo>
                                        <a:pt x="5812" y="3620"/>
                                      </a:lnTo>
                                      <a:lnTo>
                                        <a:pt x="5818" y="3620"/>
                                      </a:lnTo>
                                      <a:lnTo>
                                        <a:pt x="5816" y="3618"/>
                                      </a:lnTo>
                                      <a:close/>
                                      <a:moveTo>
                                        <a:pt x="5289" y="3920"/>
                                      </a:moveTo>
                                      <a:lnTo>
                                        <a:pt x="5287" y="3921"/>
                                      </a:lnTo>
                                      <a:lnTo>
                                        <a:pt x="5289" y="3924"/>
                                      </a:lnTo>
                                      <a:lnTo>
                                        <a:pt x="5290" y="3921"/>
                                      </a:lnTo>
                                      <a:lnTo>
                                        <a:pt x="5289" y="3920"/>
                                      </a:lnTo>
                                      <a:close/>
                                      <a:moveTo>
                                        <a:pt x="5818" y="3620"/>
                                      </a:moveTo>
                                      <a:lnTo>
                                        <a:pt x="5815" y="3620"/>
                                      </a:lnTo>
                                      <a:lnTo>
                                        <a:pt x="5816" y="3622"/>
                                      </a:lnTo>
                                      <a:lnTo>
                                        <a:pt x="5812" y="3625"/>
                                      </a:lnTo>
                                      <a:lnTo>
                                        <a:pt x="5814" y="3627"/>
                                      </a:lnTo>
                                      <a:lnTo>
                                        <a:pt x="5818" y="3630"/>
                                      </a:lnTo>
                                      <a:lnTo>
                                        <a:pt x="5821" y="3630"/>
                                      </a:lnTo>
                                      <a:lnTo>
                                        <a:pt x="5827" y="3630"/>
                                      </a:lnTo>
                                      <a:lnTo>
                                        <a:pt x="5830" y="3630"/>
                                      </a:lnTo>
                                      <a:lnTo>
                                        <a:pt x="5834" y="3627"/>
                                      </a:lnTo>
                                      <a:lnTo>
                                        <a:pt x="5836" y="3625"/>
                                      </a:lnTo>
                                      <a:lnTo>
                                        <a:pt x="5822" y="3625"/>
                                      </a:lnTo>
                                      <a:lnTo>
                                        <a:pt x="5820" y="3624"/>
                                      </a:lnTo>
                                      <a:lnTo>
                                        <a:pt x="5819" y="3624"/>
                                      </a:lnTo>
                                      <a:lnTo>
                                        <a:pt x="5818" y="3622"/>
                                      </a:lnTo>
                                      <a:lnTo>
                                        <a:pt x="5818" y="3620"/>
                                      </a:lnTo>
                                      <a:close/>
                                      <a:moveTo>
                                        <a:pt x="5815" y="3620"/>
                                      </a:moveTo>
                                      <a:lnTo>
                                        <a:pt x="5812" y="3620"/>
                                      </a:lnTo>
                                      <a:lnTo>
                                        <a:pt x="5812" y="3625"/>
                                      </a:lnTo>
                                      <a:lnTo>
                                        <a:pt x="5816" y="3622"/>
                                      </a:lnTo>
                                      <a:lnTo>
                                        <a:pt x="5815" y="3620"/>
                                      </a:lnTo>
                                      <a:close/>
                                      <a:moveTo>
                                        <a:pt x="1519" y="6"/>
                                      </a:moveTo>
                                      <a:lnTo>
                                        <a:pt x="1508" y="6"/>
                                      </a:lnTo>
                                      <a:lnTo>
                                        <a:pt x="6788" y="3055"/>
                                      </a:lnTo>
                                      <a:lnTo>
                                        <a:pt x="5832" y="3607"/>
                                      </a:lnTo>
                                      <a:lnTo>
                                        <a:pt x="5831" y="3609"/>
                                      </a:lnTo>
                                      <a:lnTo>
                                        <a:pt x="5830" y="3622"/>
                                      </a:lnTo>
                                      <a:lnTo>
                                        <a:pt x="5829" y="3624"/>
                                      </a:lnTo>
                                      <a:lnTo>
                                        <a:pt x="5828" y="3624"/>
                                      </a:lnTo>
                                      <a:lnTo>
                                        <a:pt x="5826" y="3625"/>
                                      </a:lnTo>
                                      <a:lnTo>
                                        <a:pt x="5836" y="3625"/>
                                      </a:lnTo>
                                      <a:lnTo>
                                        <a:pt x="5836" y="3611"/>
                                      </a:lnTo>
                                      <a:lnTo>
                                        <a:pt x="6795" y="3057"/>
                                      </a:lnTo>
                                      <a:lnTo>
                                        <a:pt x="6797" y="3055"/>
                                      </a:lnTo>
                                      <a:lnTo>
                                        <a:pt x="6795" y="3052"/>
                                      </a:lnTo>
                                      <a:lnTo>
                                        <a:pt x="1519" y="6"/>
                                      </a:lnTo>
                                      <a:close/>
                                    </a:path>
                                  </a:pathLst>
                                </a:custGeom>
                                <a:solidFill>
                                  <a:srgbClr val="00000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58" name="Freeform 8001"/>
                              <wps:cNvSpPr/>
                              <wps:spPr bwMode="auto">
                                <a:xfrm>
                                  <a:off x="6452" y="3506"/>
                                  <a:ext cx="1779" cy="1119"/>
                                </a:xfrm>
                                <a:custGeom>
                                  <a:avLst/>
                                  <a:gdLst>
                                    <a:gd name="T0" fmla="+- 0 7967 6453"/>
                                    <a:gd name="T1" fmla="*/ T0 w 1779"/>
                                    <a:gd name="T2" fmla="+- 0 3506 3506"/>
                                    <a:gd name="T3" fmla="*/ 3506 h 1119"/>
                                    <a:gd name="T4" fmla="+- 0 6997 6453"/>
                                    <a:gd name="T5" fmla="*/ T4 w 1779"/>
                                    <a:gd name="T6" fmla="+- 0 4066 3506"/>
                                    <a:gd name="T7" fmla="*/ 4066 h 1119"/>
                                    <a:gd name="T8" fmla="+- 0 6997 6453"/>
                                    <a:gd name="T9" fmla="*/ T8 w 1779"/>
                                    <a:gd name="T10" fmla="+- 0 4082 3506"/>
                                    <a:gd name="T11" fmla="*/ 4082 h 1119"/>
                                    <a:gd name="T12" fmla="+- 0 6993 6453"/>
                                    <a:gd name="T13" fmla="*/ T12 w 1779"/>
                                    <a:gd name="T14" fmla="+- 0 4085 3506"/>
                                    <a:gd name="T15" fmla="*/ 4085 h 1119"/>
                                    <a:gd name="T16" fmla="+- 0 6983 6453"/>
                                    <a:gd name="T17" fmla="*/ T16 w 1779"/>
                                    <a:gd name="T18" fmla="+- 0 4085 3506"/>
                                    <a:gd name="T19" fmla="*/ 4085 h 1119"/>
                                    <a:gd name="T20" fmla="+- 0 6979 6453"/>
                                    <a:gd name="T21" fmla="*/ T20 w 1779"/>
                                    <a:gd name="T22" fmla="+- 0 4082 3506"/>
                                    <a:gd name="T23" fmla="*/ 4082 h 1119"/>
                                    <a:gd name="T24" fmla="+- 0 6979 6453"/>
                                    <a:gd name="T25" fmla="*/ T24 w 1779"/>
                                    <a:gd name="T26" fmla="+- 0 4077 3506"/>
                                    <a:gd name="T27" fmla="*/ 4077 h 1119"/>
                                    <a:gd name="T28" fmla="+- 0 6453 6453"/>
                                    <a:gd name="T29" fmla="*/ T28 w 1779"/>
                                    <a:gd name="T30" fmla="+- 0 4381 3506"/>
                                    <a:gd name="T31" fmla="*/ 4381 h 1119"/>
                                    <a:gd name="T32" fmla="+- 0 6717 6453"/>
                                    <a:gd name="T33" fmla="*/ T32 w 1779"/>
                                    <a:gd name="T34" fmla="+- 0 4533 3506"/>
                                    <a:gd name="T35" fmla="*/ 4533 h 1119"/>
                                    <a:gd name="T36" fmla="+- 0 6717 6453"/>
                                    <a:gd name="T37" fmla="*/ T36 w 1779"/>
                                    <a:gd name="T38" fmla="+- 0 4625 3506"/>
                                    <a:gd name="T39" fmla="*/ 4625 h 1119"/>
                                    <a:gd name="T40" fmla="+- 0 8232 6453"/>
                                    <a:gd name="T41" fmla="*/ T40 w 1779"/>
                                    <a:gd name="T42" fmla="+- 0 3750 3506"/>
                                    <a:gd name="T43" fmla="*/ 3750 h 1119"/>
                                    <a:gd name="T44" fmla="+- 0 8232 6453"/>
                                    <a:gd name="T45" fmla="*/ T44 w 1779"/>
                                    <a:gd name="T46" fmla="+- 0 3659 3506"/>
                                    <a:gd name="T47" fmla="*/ 3659 h 1119"/>
                                    <a:gd name="T48" fmla="+- 0 7967 6453"/>
                                    <a:gd name="T49" fmla="*/ T48 w 1779"/>
                                    <a:gd name="T50" fmla="+- 0 3506 3506"/>
                                    <a:gd name="T51" fmla="*/ 3506 h 1119"/>
                                  </a:gdLst>
                                  <a:rect l="0" t="0" r="r" b="b"/>
                                  <a:pathLst>
                                    <a:path fill="norm" h="1119" w="1779" stroke="1">
                                      <a:moveTo>
                                        <a:pt x="1514" y="0"/>
                                      </a:moveTo>
                                      <a:lnTo>
                                        <a:pt x="544" y="560"/>
                                      </a:lnTo>
                                      <a:lnTo>
                                        <a:pt x="544" y="576"/>
                                      </a:lnTo>
                                      <a:lnTo>
                                        <a:pt x="540" y="579"/>
                                      </a:lnTo>
                                      <a:lnTo>
                                        <a:pt x="530" y="579"/>
                                      </a:lnTo>
                                      <a:lnTo>
                                        <a:pt x="526" y="576"/>
                                      </a:lnTo>
                                      <a:lnTo>
                                        <a:pt x="526" y="571"/>
                                      </a:lnTo>
                                      <a:lnTo>
                                        <a:pt x="0" y="875"/>
                                      </a:lnTo>
                                      <a:lnTo>
                                        <a:pt x="264" y="1027"/>
                                      </a:lnTo>
                                      <a:lnTo>
                                        <a:pt x="264" y="1119"/>
                                      </a:lnTo>
                                      <a:lnTo>
                                        <a:pt x="1779" y="244"/>
                                      </a:lnTo>
                                      <a:lnTo>
                                        <a:pt x="1779" y="153"/>
                                      </a:lnTo>
                                      <a:lnTo>
                                        <a:pt x="1514" y="0"/>
                                      </a:lnTo>
                                      <a:close/>
                                    </a:path>
                                  </a:pathLst>
                                </a:custGeom>
                                <a:solidFill>
                                  <a:srgbClr val="4B4B4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60" name="Freeform 8002"/>
                              <wps:cNvSpPr/>
                              <wps:spPr bwMode="auto">
                                <a:xfrm>
                                  <a:off x="6452" y="3506"/>
                                  <a:ext cx="1779" cy="1119"/>
                                </a:xfrm>
                                <a:custGeom>
                                  <a:avLst/>
                                  <a:gdLst>
                                    <a:gd name="T0" fmla="+- 0 6997 6453"/>
                                    <a:gd name="T1" fmla="*/ T0 w 1779"/>
                                    <a:gd name="T2" fmla="+- 0 4066 3506"/>
                                    <a:gd name="T3" fmla="*/ 4066 h 1119"/>
                                    <a:gd name="T4" fmla="+- 0 7958 6453"/>
                                    <a:gd name="T5" fmla="*/ T4 w 1779"/>
                                    <a:gd name="T6" fmla="+- 0 3512 3506"/>
                                    <a:gd name="T7" fmla="*/ 3512 h 1119"/>
                                    <a:gd name="T8" fmla="+- 0 7967 6453"/>
                                    <a:gd name="T9" fmla="*/ T8 w 1779"/>
                                    <a:gd name="T10" fmla="+- 0 3506 3506"/>
                                    <a:gd name="T11" fmla="*/ 3506 h 1119"/>
                                    <a:gd name="T12" fmla="+- 0 8232 6453"/>
                                    <a:gd name="T13" fmla="*/ T12 w 1779"/>
                                    <a:gd name="T14" fmla="+- 0 3659 3506"/>
                                    <a:gd name="T15" fmla="*/ 3659 h 1119"/>
                                    <a:gd name="T16" fmla="+- 0 8232 6453"/>
                                    <a:gd name="T17" fmla="*/ T16 w 1779"/>
                                    <a:gd name="T18" fmla="+- 0 3750 3506"/>
                                    <a:gd name="T19" fmla="*/ 3750 h 1119"/>
                                    <a:gd name="T20" fmla="+- 0 6717 6453"/>
                                    <a:gd name="T21" fmla="*/ T20 w 1779"/>
                                    <a:gd name="T22" fmla="+- 0 4625 3506"/>
                                    <a:gd name="T23" fmla="*/ 4625 h 1119"/>
                                    <a:gd name="T24" fmla="+- 0 6717 6453"/>
                                    <a:gd name="T25" fmla="*/ T24 w 1779"/>
                                    <a:gd name="T26" fmla="+- 0 4533 3506"/>
                                    <a:gd name="T27" fmla="*/ 4533 h 1119"/>
                                    <a:gd name="T28" fmla="+- 0 6453 6453"/>
                                    <a:gd name="T29" fmla="*/ T28 w 1779"/>
                                    <a:gd name="T30" fmla="+- 0 4381 3506"/>
                                    <a:gd name="T31" fmla="*/ 4381 h 1119"/>
                                    <a:gd name="T32" fmla="+- 0 6979 6453"/>
                                    <a:gd name="T33" fmla="*/ T32 w 1779"/>
                                    <a:gd name="T34" fmla="+- 0 4077 3506"/>
                                    <a:gd name="T35" fmla="*/ 4077 h 1119"/>
                                    <a:gd name="T36" fmla="+- 0 6979 6453"/>
                                    <a:gd name="T37" fmla="*/ T36 w 1779"/>
                                    <a:gd name="T38" fmla="+- 0 4079 3506"/>
                                    <a:gd name="T39" fmla="*/ 4079 h 1119"/>
                                    <a:gd name="T40" fmla="+- 0 6979 6453"/>
                                    <a:gd name="T41" fmla="*/ T40 w 1779"/>
                                    <a:gd name="T42" fmla="+- 0 4082 3506"/>
                                    <a:gd name="T43" fmla="*/ 4082 h 1119"/>
                                    <a:gd name="T44" fmla="+- 0 6983 6453"/>
                                    <a:gd name="T45" fmla="*/ T44 w 1779"/>
                                    <a:gd name="T46" fmla="+- 0 4085 3506"/>
                                    <a:gd name="T47" fmla="*/ 4085 h 1119"/>
                                    <a:gd name="T48" fmla="+- 0 6988 6453"/>
                                    <a:gd name="T49" fmla="*/ T48 w 1779"/>
                                    <a:gd name="T50" fmla="+- 0 4085 3506"/>
                                    <a:gd name="T51" fmla="*/ 4085 h 1119"/>
                                    <a:gd name="T52" fmla="+- 0 6993 6453"/>
                                    <a:gd name="T53" fmla="*/ T52 w 1779"/>
                                    <a:gd name="T54" fmla="+- 0 4085 3506"/>
                                    <a:gd name="T55" fmla="*/ 4085 h 1119"/>
                                    <a:gd name="T56" fmla="+- 0 6997 6453"/>
                                    <a:gd name="T57" fmla="*/ T56 w 1779"/>
                                    <a:gd name="T58" fmla="+- 0 4082 3506"/>
                                    <a:gd name="T59" fmla="*/ 4082 h 1119"/>
                                    <a:gd name="T60" fmla="+- 0 6997 6453"/>
                                    <a:gd name="T61" fmla="*/ T60 w 1779"/>
                                    <a:gd name="T62" fmla="+- 0 4079 3506"/>
                                    <a:gd name="T63" fmla="*/ 4079 h 1119"/>
                                    <a:gd name="T64" fmla="+- 0 6997 6453"/>
                                    <a:gd name="T65" fmla="*/ T64 w 1779"/>
                                    <a:gd name="T66" fmla="+- 0 4066 3506"/>
                                    <a:gd name="T67" fmla="*/ 4066 h 1119"/>
                                  </a:gdLst>
                                  <a:rect l="0" t="0" r="r" b="b"/>
                                  <a:pathLst>
                                    <a:path fill="norm" h="1119" w="1779" stroke="1">
                                      <a:moveTo>
                                        <a:pt x="544" y="560"/>
                                      </a:moveTo>
                                      <a:lnTo>
                                        <a:pt x="1505" y="6"/>
                                      </a:lnTo>
                                      <a:lnTo>
                                        <a:pt x="1514" y="0"/>
                                      </a:lnTo>
                                      <a:lnTo>
                                        <a:pt x="1779" y="153"/>
                                      </a:lnTo>
                                      <a:lnTo>
                                        <a:pt x="1779" y="244"/>
                                      </a:lnTo>
                                      <a:lnTo>
                                        <a:pt x="264" y="1119"/>
                                      </a:lnTo>
                                      <a:lnTo>
                                        <a:pt x="264" y="1027"/>
                                      </a:lnTo>
                                      <a:lnTo>
                                        <a:pt x="0" y="875"/>
                                      </a:lnTo>
                                      <a:lnTo>
                                        <a:pt x="526" y="571"/>
                                      </a:lnTo>
                                      <a:lnTo>
                                        <a:pt x="526" y="573"/>
                                      </a:lnTo>
                                      <a:lnTo>
                                        <a:pt x="526" y="576"/>
                                      </a:lnTo>
                                      <a:lnTo>
                                        <a:pt x="530" y="579"/>
                                      </a:lnTo>
                                      <a:lnTo>
                                        <a:pt x="535" y="579"/>
                                      </a:lnTo>
                                      <a:lnTo>
                                        <a:pt x="540" y="579"/>
                                      </a:lnTo>
                                      <a:lnTo>
                                        <a:pt x="544" y="576"/>
                                      </a:lnTo>
                                      <a:lnTo>
                                        <a:pt x="544" y="573"/>
                                      </a:lnTo>
                                      <a:lnTo>
                                        <a:pt x="544" y="560"/>
                                      </a:lnTo>
                                      <a:close/>
                                    </a:path>
                                  </a:pathLst>
                                </a:custGeom>
                                <a:noFill/>
                                <a:ln w="3594">
                                  <a:solidFill>
                                    <a:srgbClr val="00000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62" name="Freeform 8003"/>
                              <wps:cNvSpPr/>
                              <wps:spPr bwMode="auto">
                                <a:xfrm>
                                  <a:off x="902" y="307"/>
                                  <a:ext cx="1770" cy="1022"/>
                                </a:xfrm>
                                <a:custGeom>
                                  <a:avLst/>
                                  <a:gdLst>
                                    <a:gd name="T0" fmla="+- 0 2407 902"/>
                                    <a:gd name="T1" fmla="*/ T0 w 1770"/>
                                    <a:gd name="T2" fmla="+- 0 307 307"/>
                                    <a:gd name="T3" fmla="*/ 307 h 1022"/>
                                    <a:gd name="T4" fmla="+- 0 902 902"/>
                                    <a:gd name="T5" fmla="*/ T4 w 1770"/>
                                    <a:gd name="T6" fmla="+- 0 1176 307"/>
                                    <a:gd name="T7" fmla="*/ 1176 h 1022"/>
                                    <a:gd name="T8" fmla="+- 0 1167 902"/>
                                    <a:gd name="T9" fmla="*/ T8 w 1770"/>
                                    <a:gd name="T10" fmla="+- 0 1329 307"/>
                                    <a:gd name="T11" fmla="*/ 1329 h 1022"/>
                                    <a:gd name="T12" fmla="+- 0 2672 902"/>
                                    <a:gd name="T13" fmla="*/ T12 w 1770"/>
                                    <a:gd name="T14" fmla="+- 0 460 307"/>
                                    <a:gd name="T15" fmla="*/ 460 h 1022"/>
                                    <a:gd name="T16" fmla="+- 0 2407 902"/>
                                    <a:gd name="T17" fmla="*/ T16 w 1770"/>
                                    <a:gd name="T18" fmla="+- 0 307 307"/>
                                    <a:gd name="T19" fmla="*/ 307 h 1022"/>
                                  </a:gdLst>
                                  <a:rect l="0" t="0" r="r" b="b"/>
                                  <a:pathLst>
                                    <a:path fill="norm" h="1022" w="1770" stroke="1">
                                      <a:moveTo>
                                        <a:pt x="1505" y="0"/>
                                      </a:moveTo>
                                      <a:lnTo>
                                        <a:pt x="0" y="869"/>
                                      </a:lnTo>
                                      <a:lnTo>
                                        <a:pt x="265" y="1022"/>
                                      </a:lnTo>
                                      <a:lnTo>
                                        <a:pt x="1770" y="153"/>
                                      </a:lnTo>
                                      <a:lnTo>
                                        <a:pt x="1505" y="0"/>
                                      </a:lnTo>
                                      <a:close/>
                                    </a:path>
                                  </a:pathLst>
                                </a:custGeom>
                                <a:solidFill>
                                  <a:srgbClr val="4B4B4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64" name="AutoShape 8004"/>
                              <wps:cNvSpPr/>
                              <wps:spPr bwMode="auto">
                                <a:xfrm>
                                  <a:off x="899" y="304"/>
                                  <a:ext cx="1775" cy="1027"/>
                                </a:xfrm>
                                <a:custGeom>
                                  <a:avLst/>
                                  <a:gdLst>
                                    <a:gd name="T0" fmla="+- 0 2406 900"/>
                                    <a:gd name="T1" fmla="*/ T0 w 1775"/>
                                    <a:gd name="T2" fmla="+- 0 305 305"/>
                                    <a:gd name="T3" fmla="*/ 305 h 1027"/>
                                    <a:gd name="T4" fmla="+- 0 901 900"/>
                                    <a:gd name="T5" fmla="*/ T4 w 1775"/>
                                    <a:gd name="T6" fmla="+- 0 1174 305"/>
                                    <a:gd name="T7" fmla="*/ 1174 h 1027"/>
                                    <a:gd name="T8" fmla="+- 0 900 900"/>
                                    <a:gd name="T9" fmla="*/ T8 w 1775"/>
                                    <a:gd name="T10" fmla="+- 0 1176 305"/>
                                    <a:gd name="T11" fmla="*/ 1176 h 1027"/>
                                    <a:gd name="T12" fmla="+- 0 901 900"/>
                                    <a:gd name="T13" fmla="*/ T12 w 1775"/>
                                    <a:gd name="T14" fmla="+- 0 1178 305"/>
                                    <a:gd name="T15" fmla="*/ 1178 h 1027"/>
                                    <a:gd name="T16" fmla="+- 0 1165 900"/>
                                    <a:gd name="T17" fmla="*/ T16 w 1775"/>
                                    <a:gd name="T18" fmla="+- 0 1331 305"/>
                                    <a:gd name="T19" fmla="*/ 1331 h 1027"/>
                                    <a:gd name="T20" fmla="+- 0 1168 900"/>
                                    <a:gd name="T21" fmla="*/ T20 w 1775"/>
                                    <a:gd name="T22" fmla="+- 0 1331 305"/>
                                    <a:gd name="T23" fmla="*/ 1331 h 1027"/>
                                    <a:gd name="T24" fmla="+- 0 1178 900"/>
                                    <a:gd name="T25" fmla="*/ T24 w 1775"/>
                                    <a:gd name="T26" fmla="+- 0 1325 305"/>
                                    <a:gd name="T27" fmla="*/ 1325 h 1027"/>
                                    <a:gd name="T28" fmla="+- 0 1167 900"/>
                                    <a:gd name="T29" fmla="*/ T28 w 1775"/>
                                    <a:gd name="T30" fmla="+- 0 1325 305"/>
                                    <a:gd name="T31" fmla="*/ 1325 h 1027"/>
                                    <a:gd name="T32" fmla="+- 0 908 900"/>
                                    <a:gd name="T33" fmla="*/ T32 w 1775"/>
                                    <a:gd name="T34" fmla="+- 0 1176 305"/>
                                    <a:gd name="T35" fmla="*/ 1176 h 1027"/>
                                    <a:gd name="T36" fmla="+- 0 2407 900"/>
                                    <a:gd name="T37" fmla="*/ T36 w 1775"/>
                                    <a:gd name="T38" fmla="+- 0 310 305"/>
                                    <a:gd name="T39" fmla="*/ 310 h 1027"/>
                                    <a:gd name="T40" fmla="+- 0 2406 900"/>
                                    <a:gd name="T41" fmla="*/ T40 w 1775"/>
                                    <a:gd name="T42" fmla="+- 0 310 305"/>
                                    <a:gd name="T43" fmla="*/ 310 h 1027"/>
                                    <a:gd name="T44" fmla="+- 0 2407 900"/>
                                    <a:gd name="T45" fmla="*/ T44 w 1775"/>
                                    <a:gd name="T46" fmla="+- 0 307 305"/>
                                    <a:gd name="T47" fmla="*/ 307 h 1027"/>
                                    <a:gd name="T48" fmla="+- 0 2406 900"/>
                                    <a:gd name="T49" fmla="*/ T48 w 1775"/>
                                    <a:gd name="T50" fmla="+- 0 305 305"/>
                                    <a:gd name="T51" fmla="*/ 305 h 1027"/>
                                    <a:gd name="T52" fmla="+- 0 2409 900"/>
                                    <a:gd name="T53" fmla="*/ T52 w 1775"/>
                                    <a:gd name="T54" fmla="+- 0 305 305"/>
                                    <a:gd name="T55" fmla="*/ 305 h 1027"/>
                                    <a:gd name="T56" fmla="+- 0 2406 900"/>
                                    <a:gd name="T57" fmla="*/ T56 w 1775"/>
                                    <a:gd name="T58" fmla="+- 0 305 305"/>
                                    <a:gd name="T59" fmla="*/ 305 h 1027"/>
                                    <a:gd name="T60" fmla="+- 0 2409 900"/>
                                    <a:gd name="T61" fmla="*/ T60 w 1775"/>
                                    <a:gd name="T62" fmla="+- 0 310 305"/>
                                    <a:gd name="T63" fmla="*/ 310 h 1027"/>
                                    <a:gd name="T64" fmla="+- 0 2407 900"/>
                                    <a:gd name="T65" fmla="*/ T64 w 1775"/>
                                    <a:gd name="T66" fmla="+- 0 310 305"/>
                                    <a:gd name="T67" fmla="*/ 310 h 1027"/>
                                    <a:gd name="T68" fmla="+- 0 2666 900"/>
                                    <a:gd name="T69" fmla="*/ T68 w 1775"/>
                                    <a:gd name="T70" fmla="+- 0 460 305"/>
                                    <a:gd name="T71" fmla="*/ 460 h 1027"/>
                                    <a:gd name="T72" fmla="+- 0 1167 900"/>
                                    <a:gd name="T73" fmla="*/ T72 w 1775"/>
                                    <a:gd name="T74" fmla="+- 0 1325 305"/>
                                    <a:gd name="T75" fmla="*/ 1325 h 1027"/>
                                    <a:gd name="T76" fmla="+- 0 1178 900"/>
                                    <a:gd name="T77" fmla="*/ T76 w 1775"/>
                                    <a:gd name="T78" fmla="+- 0 1325 305"/>
                                    <a:gd name="T79" fmla="*/ 1325 h 1027"/>
                                    <a:gd name="T80" fmla="+- 0 2673 900"/>
                                    <a:gd name="T81" fmla="*/ T80 w 1775"/>
                                    <a:gd name="T82" fmla="+- 0 462 305"/>
                                    <a:gd name="T83" fmla="*/ 462 h 1027"/>
                                    <a:gd name="T84" fmla="+- 0 2674 900"/>
                                    <a:gd name="T85" fmla="*/ T84 w 1775"/>
                                    <a:gd name="T86" fmla="+- 0 460 305"/>
                                    <a:gd name="T87" fmla="*/ 460 h 1027"/>
                                    <a:gd name="T88" fmla="+- 0 2673 900"/>
                                    <a:gd name="T89" fmla="*/ T88 w 1775"/>
                                    <a:gd name="T90" fmla="+- 0 457 305"/>
                                    <a:gd name="T91" fmla="*/ 457 h 1027"/>
                                    <a:gd name="T92" fmla="+- 0 2409 900"/>
                                    <a:gd name="T93" fmla="*/ T92 w 1775"/>
                                    <a:gd name="T94" fmla="+- 0 305 305"/>
                                    <a:gd name="T95" fmla="*/ 305 h 1027"/>
                                    <a:gd name="T96" fmla="+- 0 2407 900"/>
                                    <a:gd name="T97" fmla="*/ T96 w 1775"/>
                                    <a:gd name="T98" fmla="+- 0 307 305"/>
                                    <a:gd name="T99" fmla="*/ 307 h 1027"/>
                                    <a:gd name="T100" fmla="+- 0 2406 900"/>
                                    <a:gd name="T101" fmla="*/ T100 w 1775"/>
                                    <a:gd name="T102" fmla="+- 0 310 305"/>
                                    <a:gd name="T103" fmla="*/ 310 h 1027"/>
                                    <a:gd name="T104" fmla="+- 0 2407 900"/>
                                    <a:gd name="T105" fmla="*/ T104 w 1775"/>
                                    <a:gd name="T106" fmla="+- 0 310 305"/>
                                    <a:gd name="T107" fmla="*/ 310 h 1027"/>
                                    <a:gd name="T108" fmla="+- 0 2409 900"/>
                                    <a:gd name="T109" fmla="*/ T108 w 1775"/>
                                    <a:gd name="T110" fmla="+- 0 310 305"/>
                                    <a:gd name="T111" fmla="*/ 310 h 1027"/>
                                    <a:gd name="T112" fmla="+- 0 2407 900"/>
                                    <a:gd name="T113" fmla="*/ T112 w 1775"/>
                                    <a:gd name="T114" fmla="+- 0 307 305"/>
                                    <a:gd name="T115" fmla="*/ 307 h 1027"/>
                                  </a:gdLst>
                                  <a:rect l="0" t="0" r="r" b="b"/>
                                  <a:pathLst>
                                    <a:path fill="norm" h="1027" w="1775" stroke="1">
                                      <a:moveTo>
                                        <a:pt x="1506" y="0"/>
                                      </a:moveTo>
                                      <a:lnTo>
                                        <a:pt x="1" y="869"/>
                                      </a:lnTo>
                                      <a:lnTo>
                                        <a:pt x="0" y="871"/>
                                      </a:lnTo>
                                      <a:lnTo>
                                        <a:pt x="1" y="873"/>
                                      </a:lnTo>
                                      <a:lnTo>
                                        <a:pt x="265" y="1026"/>
                                      </a:lnTo>
                                      <a:lnTo>
                                        <a:pt x="268" y="1026"/>
                                      </a:lnTo>
                                      <a:lnTo>
                                        <a:pt x="278" y="1020"/>
                                      </a:lnTo>
                                      <a:lnTo>
                                        <a:pt x="267" y="1020"/>
                                      </a:lnTo>
                                      <a:lnTo>
                                        <a:pt x="8" y="871"/>
                                      </a:lnTo>
                                      <a:lnTo>
                                        <a:pt x="1507" y="5"/>
                                      </a:lnTo>
                                      <a:lnTo>
                                        <a:pt x="1506" y="5"/>
                                      </a:lnTo>
                                      <a:lnTo>
                                        <a:pt x="1507" y="2"/>
                                      </a:lnTo>
                                      <a:lnTo>
                                        <a:pt x="1506" y="0"/>
                                      </a:lnTo>
                                      <a:close/>
                                      <a:moveTo>
                                        <a:pt x="1509" y="0"/>
                                      </a:moveTo>
                                      <a:lnTo>
                                        <a:pt x="1506" y="0"/>
                                      </a:lnTo>
                                      <a:lnTo>
                                        <a:pt x="1509" y="5"/>
                                      </a:lnTo>
                                      <a:lnTo>
                                        <a:pt x="1507" y="5"/>
                                      </a:lnTo>
                                      <a:lnTo>
                                        <a:pt x="1766" y="155"/>
                                      </a:lnTo>
                                      <a:lnTo>
                                        <a:pt x="267" y="1020"/>
                                      </a:lnTo>
                                      <a:lnTo>
                                        <a:pt x="278" y="1020"/>
                                      </a:lnTo>
                                      <a:lnTo>
                                        <a:pt x="1773" y="157"/>
                                      </a:lnTo>
                                      <a:lnTo>
                                        <a:pt x="1774" y="155"/>
                                      </a:lnTo>
                                      <a:lnTo>
                                        <a:pt x="1773" y="152"/>
                                      </a:lnTo>
                                      <a:lnTo>
                                        <a:pt x="1509" y="0"/>
                                      </a:lnTo>
                                      <a:close/>
                                      <a:moveTo>
                                        <a:pt x="1507" y="2"/>
                                      </a:moveTo>
                                      <a:lnTo>
                                        <a:pt x="1506" y="5"/>
                                      </a:lnTo>
                                      <a:lnTo>
                                        <a:pt x="1507" y="5"/>
                                      </a:lnTo>
                                      <a:lnTo>
                                        <a:pt x="1509" y="5"/>
                                      </a:lnTo>
                                      <a:lnTo>
                                        <a:pt x="1507" y="2"/>
                                      </a:lnTo>
                                      <a:close/>
                                    </a:path>
                                  </a:pathLst>
                                </a:custGeom>
                                <a:solidFill>
                                  <a:srgbClr val="00000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67" name="Freeform 8006"/>
                              <wps:cNvSpPr/>
                              <wps:spPr bwMode="auto">
                                <a:xfrm>
                                  <a:off x="875" y="1175"/>
                                  <a:ext cx="5842" cy="3465"/>
                                </a:xfrm>
                                <a:custGeom>
                                  <a:avLst/>
                                  <a:gdLst>
                                    <a:gd name="T0" fmla="+- 0 902 876"/>
                                    <a:gd name="T1" fmla="*/ T0 w 5842"/>
                                    <a:gd name="T2" fmla="+- 0 1176 1176"/>
                                    <a:gd name="T3" fmla="*/ 1176 h 3465"/>
                                    <a:gd name="T4" fmla="+- 0 876 876"/>
                                    <a:gd name="T5" fmla="*/ T4 w 5842"/>
                                    <a:gd name="T6" fmla="+- 0 1191 1176"/>
                                    <a:gd name="T7" fmla="*/ 1191 h 3465"/>
                                    <a:gd name="T8" fmla="+- 0 876 876"/>
                                    <a:gd name="T9" fmla="*/ T8 w 5842"/>
                                    <a:gd name="T10" fmla="+- 0 1283 1176"/>
                                    <a:gd name="T11" fmla="*/ 1283 h 3465"/>
                                    <a:gd name="T12" fmla="+- 0 6691 876"/>
                                    <a:gd name="T13" fmla="*/ T12 w 5842"/>
                                    <a:gd name="T14" fmla="+- 0 4640 1176"/>
                                    <a:gd name="T15" fmla="*/ 4640 h 3465"/>
                                    <a:gd name="T16" fmla="+- 0 6717 876"/>
                                    <a:gd name="T17" fmla="*/ T16 w 5842"/>
                                    <a:gd name="T18" fmla="+- 0 4625 1176"/>
                                    <a:gd name="T19" fmla="*/ 4625 h 3465"/>
                                    <a:gd name="T20" fmla="+- 0 6717 876"/>
                                    <a:gd name="T21" fmla="*/ T20 w 5842"/>
                                    <a:gd name="T22" fmla="+- 0 4533 1176"/>
                                    <a:gd name="T23" fmla="*/ 4533 h 3465"/>
                                    <a:gd name="T24" fmla="+- 0 902 876"/>
                                    <a:gd name="T25" fmla="*/ T24 w 5842"/>
                                    <a:gd name="T26" fmla="+- 0 1176 1176"/>
                                    <a:gd name="T27" fmla="*/ 1176 h 3465"/>
                                  </a:gdLst>
                                  <a:rect l="0" t="0" r="r" b="b"/>
                                  <a:pathLst>
                                    <a:path fill="norm" h="3465" w="5842" stroke="1">
                                      <a:moveTo>
                                        <a:pt x="26" y="0"/>
                                      </a:moveTo>
                                      <a:lnTo>
                                        <a:pt x="0" y="15"/>
                                      </a:lnTo>
                                      <a:lnTo>
                                        <a:pt x="0" y="107"/>
                                      </a:lnTo>
                                      <a:lnTo>
                                        <a:pt x="5815" y="3464"/>
                                      </a:lnTo>
                                      <a:lnTo>
                                        <a:pt x="5841" y="3449"/>
                                      </a:lnTo>
                                      <a:lnTo>
                                        <a:pt x="5841" y="3357"/>
                                      </a:lnTo>
                                      <a:lnTo>
                                        <a:pt x="26" y="0"/>
                                      </a:lnTo>
                                      <a:close/>
                                    </a:path>
                                  </a:pathLst>
                                </a:custGeom>
                                <a:solidFill>
                                  <a:srgbClr val="ECEDE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68" name="AutoShape 8007"/>
                              <wps:cNvSpPr/>
                              <wps:spPr bwMode="auto">
                                <a:xfrm>
                                  <a:off x="875" y="1175"/>
                                  <a:ext cx="5842" cy="3465"/>
                                </a:xfrm>
                                <a:custGeom>
                                  <a:avLst/>
                                  <a:gdLst>
                                    <a:gd name="T0" fmla="+- 0 6691 876"/>
                                    <a:gd name="T1" fmla="*/ T0 w 5842"/>
                                    <a:gd name="T2" fmla="+- 0 4640 1176"/>
                                    <a:gd name="T3" fmla="*/ 4640 h 3465"/>
                                    <a:gd name="T4" fmla="+- 0 6717 876"/>
                                    <a:gd name="T5" fmla="*/ T4 w 5842"/>
                                    <a:gd name="T6" fmla="+- 0 4625 1176"/>
                                    <a:gd name="T7" fmla="*/ 4625 h 3465"/>
                                    <a:gd name="T8" fmla="+- 0 6717 876"/>
                                    <a:gd name="T9" fmla="*/ T8 w 5842"/>
                                    <a:gd name="T10" fmla="+- 0 4533 1176"/>
                                    <a:gd name="T11" fmla="*/ 4533 h 3465"/>
                                    <a:gd name="T12" fmla="+- 0 902 876"/>
                                    <a:gd name="T13" fmla="*/ T12 w 5842"/>
                                    <a:gd name="T14" fmla="+- 0 1176 1176"/>
                                    <a:gd name="T15" fmla="*/ 1176 h 3465"/>
                                    <a:gd name="T16" fmla="+- 0 876 876"/>
                                    <a:gd name="T17" fmla="*/ T16 w 5842"/>
                                    <a:gd name="T18" fmla="+- 0 1191 1176"/>
                                    <a:gd name="T19" fmla="*/ 1191 h 3465"/>
                                    <a:gd name="T20" fmla="+- 0 876 876"/>
                                    <a:gd name="T21" fmla="*/ T20 w 5842"/>
                                    <a:gd name="T22" fmla="+- 0 1283 1176"/>
                                    <a:gd name="T23" fmla="*/ 1283 h 3465"/>
                                    <a:gd name="T24" fmla="+- 0 6691 876"/>
                                    <a:gd name="T25" fmla="*/ T24 w 5842"/>
                                    <a:gd name="T26" fmla="+- 0 4640 1176"/>
                                    <a:gd name="T27" fmla="*/ 4640 h 3465"/>
                                    <a:gd name="T28" fmla="+- 0 6691 876"/>
                                    <a:gd name="T29" fmla="*/ T28 w 5842"/>
                                    <a:gd name="T30" fmla="+- 0 4640 1176"/>
                                    <a:gd name="T31" fmla="*/ 4640 h 3465"/>
                                    <a:gd name="T32" fmla="+- 0 6691 876"/>
                                    <a:gd name="T33" fmla="*/ T32 w 5842"/>
                                    <a:gd name="T34" fmla="+- 0 4548 1176"/>
                                    <a:gd name="T35" fmla="*/ 4548 h 3465"/>
                                    <a:gd name="T36" fmla="+- 0 876 876"/>
                                    <a:gd name="T37" fmla="*/ T36 w 5842"/>
                                    <a:gd name="T38" fmla="+- 0 1191 1176"/>
                                    <a:gd name="T39" fmla="*/ 1191 h 3465"/>
                                    <a:gd name="T40" fmla="+- 0 6717 876"/>
                                    <a:gd name="T41" fmla="*/ T40 w 5842"/>
                                    <a:gd name="T42" fmla="+- 0 4533 1176"/>
                                    <a:gd name="T43" fmla="*/ 4533 h 3465"/>
                                    <a:gd name="T44" fmla="+- 0 6691 876"/>
                                    <a:gd name="T45" fmla="*/ T44 w 5842"/>
                                    <a:gd name="T46" fmla="+- 0 4548 1176"/>
                                    <a:gd name="T47" fmla="*/ 4548 h 3465"/>
                                  </a:gdLst>
                                  <a:rect l="0" t="0" r="r" b="b"/>
                                  <a:pathLst>
                                    <a:path fill="norm" h="3465" w="5842" stroke="1">
                                      <a:moveTo>
                                        <a:pt x="5815" y="3464"/>
                                      </a:moveTo>
                                      <a:lnTo>
                                        <a:pt x="5841" y="3449"/>
                                      </a:lnTo>
                                      <a:lnTo>
                                        <a:pt x="5841" y="3357"/>
                                      </a:lnTo>
                                      <a:lnTo>
                                        <a:pt x="26" y="0"/>
                                      </a:lnTo>
                                      <a:lnTo>
                                        <a:pt x="0" y="15"/>
                                      </a:lnTo>
                                      <a:lnTo>
                                        <a:pt x="0" y="107"/>
                                      </a:lnTo>
                                      <a:lnTo>
                                        <a:pt x="5815" y="3464"/>
                                      </a:lnTo>
                                      <a:close/>
                                      <a:moveTo>
                                        <a:pt x="5815" y="3464"/>
                                      </a:moveTo>
                                      <a:lnTo>
                                        <a:pt x="5815" y="3372"/>
                                      </a:lnTo>
                                      <a:lnTo>
                                        <a:pt x="0" y="15"/>
                                      </a:lnTo>
                                      <a:moveTo>
                                        <a:pt x="5841" y="3357"/>
                                      </a:moveTo>
                                      <a:lnTo>
                                        <a:pt x="5815" y="3372"/>
                                      </a:lnTo>
                                    </a:path>
                                  </a:pathLst>
                                </a:custGeom>
                                <a:noFill/>
                                <a:ln w="3594">
                                  <a:solidFill>
                                    <a:srgbClr val="00000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69" name="Freeform 8008"/>
                              <wps:cNvSpPr/>
                              <wps:spPr bwMode="auto">
                                <a:xfrm>
                                  <a:off x="1642" y="1435"/>
                                  <a:ext cx="4626" cy="2671"/>
                                </a:xfrm>
                                <a:custGeom>
                                  <a:avLst/>
                                  <a:gdLst>
                                    <a:gd name="T0" fmla="+- 0 1775 1643"/>
                                    <a:gd name="T1" fmla="*/ T0 w 4626"/>
                                    <a:gd name="T2" fmla="+- 0 1436 1436"/>
                                    <a:gd name="T3" fmla="*/ 1436 h 2671"/>
                                    <a:gd name="T4" fmla="+- 0 1643 1643"/>
                                    <a:gd name="T5" fmla="*/ T4 w 4626"/>
                                    <a:gd name="T6" fmla="+- 0 1512 1436"/>
                                    <a:gd name="T7" fmla="*/ 1512 h 2671"/>
                                    <a:gd name="T8" fmla="+- 0 6136 1643"/>
                                    <a:gd name="T9" fmla="*/ T8 w 4626"/>
                                    <a:gd name="T10" fmla="+- 0 4106 1436"/>
                                    <a:gd name="T11" fmla="*/ 4106 h 2671"/>
                                    <a:gd name="T12" fmla="+- 0 6268 1643"/>
                                    <a:gd name="T13" fmla="*/ T12 w 4626"/>
                                    <a:gd name="T14" fmla="+- 0 4030 1436"/>
                                    <a:gd name="T15" fmla="*/ 4030 h 2671"/>
                                    <a:gd name="T16" fmla="+- 0 1775 1643"/>
                                    <a:gd name="T17" fmla="*/ T16 w 4626"/>
                                    <a:gd name="T18" fmla="+- 0 1436 1436"/>
                                    <a:gd name="T19" fmla="*/ 1436 h 2671"/>
                                  </a:gdLst>
                                  <a:rect l="0" t="0" r="r" b="b"/>
                                  <a:pathLst>
                                    <a:path fill="norm" h="2671" w="4626" stroke="1">
                                      <a:moveTo>
                                        <a:pt x="132" y="0"/>
                                      </a:moveTo>
                                      <a:lnTo>
                                        <a:pt x="0" y="76"/>
                                      </a:lnTo>
                                      <a:lnTo>
                                        <a:pt x="4493" y="2670"/>
                                      </a:lnTo>
                                      <a:lnTo>
                                        <a:pt x="4625" y="2594"/>
                                      </a:lnTo>
                                      <a:lnTo>
                                        <a:pt x="132" y="0"/>
                                      </a:lnTo>
                                      <a:close/>
                                    </a:path>
                                  </a:pathLst>
                                </a:custGeom>
                                <a:solidFill>
                                  <a:srgbClr val="D9C381"/>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70" name="Freeform 8009"/>
                              <wps:cNvSpPr/>
                              <wps:spPr bwMode="auto">
                                <a:xfrm>
                                  <a:off x="1642" y="1435"/>
                                  <a:ext cx="4626" cy="2671"/>
                                </a:xfrm>
                                <a:custGeom>
                                  <a:avLst/>
                                  <a:gdLst>
                                    <a:gd name="T0" fmla="+- 0 6268 1643"/>
                                    <a:gd name="T1" fmla="*/ T0 w 4626"/>
                                    <a:gd name="T2" fmla="+- 0 4030 1436"/>
                                    <a:gd name="T3" fmla="*/ 4030 h 2671"/>
                                    <a:gd name="T4" fmla="+- 0 1775 1643"/>
                                    <a:gd name="T5" fmla="*/ T4 w 4626"/>
                                    <a:gd name="T6" fmla="+- 0 1436 1436"/>
                                    <a:gd name="T7" fmla="*/ 1436 h 2671"/>
                                    <a:gd name="T8" fmla="+- 0 1643 1643"/>
                                    <a:gd name="T9" fmla="*/ T8 w 4626"/>
                                    <a:gd name="T10" fmla="+- 0 1512 1436"/>
                                    <a:gd name="T11" fmla="*/ 1512 h 2671"/>
                                    <a:gd name="T12" fmla="+- 0 6136 1643"/>
                                    <a:gd name="T13" fmla="*/ T12 w 4626"/>
                                    <a:gd name="T14" fmla="+- 0 4106 1436"/>
                                    <a:gd name="T15" fmla="*/ 4106 h 2671"/>
                                    <a:gd name="T16" fmla="+- 0 6268 1643"/>
                                    <a:gd name="T17" fmla="*/ T16 w 4626"/>
                                    <a:gd name="T18" fmla="+- 0 4030 1436"/>
                                    <a:gd name="T19" fmla="*/ 4030 h 2671"/>
                                  </a:gdLst>
                                  <a:rect l="0" t="0" r="r" b="b"/>
                                  <a:pathLst>
                                    <a:path fill="norm" h="2671" w="4626" stroke="1">
                                      <a:moveTo>
                                        <a:pt x="4625" y="2594"/>
                                      </a:moveTo>
                                      <a:lnTo>
                                        <a:pt x="132" y="0"/>
                                      </a:lnTo>
                                      <a:lnTo>
                                        <a:pt x="0" y="76"/>
                                      </a:lnTo>
                                      <a:lnTo>
                                        <a:pt x="4493" y="2670"/>
                                      </a:lnTo>
                                      <a:lnTo>
                                        <a:pt x="4625" y="2594"/>
                                      </a:lnTo>
                                      <a:close/>
                                    </a:path>
                                  </a:pathLst>
                                </a:custGeom>
                                <a:noFill/>
                                <a:ln w="3594">
                                  <a:solidFill>
                                    <a:srgbClr val="00000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pic:pic xmlns:pic="http://schemas.openxmlformats.org/drawingml/2006/picture">
                              <pic:nvPicPr>
                                <pic:cNvPr id="171" name="Picture 8010"/>
                                <pic:cNvPicPr>
                                  <a:picLocks noChangeAspect="1" noChangeArrowheads="1"/>
                                </pic:cNvPicPr>
                              </pic:nvPicPr>
                              <pic:blipFill>
                                <a:blip xmlns:r="http://schemas.openxmlformats.org/officeDocument/2006/relationships" r:embed="rId198">
                                  <a:extLst>
                                    <a:ext xmlns:a="http://schemas.openxmlformats.org/drawingml/2006/main" uri="{28A0092B-C50C-407E-A947-70E740481C1C}">
                                      <a14:useLocalDpi xmlns:a14="http://schemas.microsoft.com/office/drawing/2010/main" val="0"/>
                                    </a:ext>
                                  </a:extLst>
                                </a:blip>
                                <a:stretch>
                                  <a:fillRect/>
                                </a:stretch>
                              </pic:blipFill>
                              <pic:spPr bwMode="auto">
                                <a:xfrm>
                                  <a:off x="422" y="169"/>
                                  <a:ext cx="7117" cy="4578"/>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72" name="Text Box 8011"/>
                              <wps:cNvSpPr txBox="1">
                                <a:spLocks noChangeArrowheads="1"/>
                              </wps:cNvSpPr>
                              <wps:spPr bwMode="auto">
                                <a:xfrm>
                                  <a:off x="3421" y="608"/>
                                  <a:ext cx="131" cy="123"/>
                                </a:xfrm>
                                <a:prstGeom prst="rect">
                                  <a:avLst/>
                                </a:prstGeom>
                                <a:noFill/>
                                <a:ln>
                                  <a:noFill/>
                                </a:ln>
                                <a:extLst>
                                  <a:ext xmlns:a="http://schemas.openxmlformats.org/drawingml/2006/main" uri="{909E8E84-426E-40DD-AFC4-6F175D3DCCD1}">
                                    <a14:hiddenFill xmlns:a14="http://schemas.microsoft.com/office/drawing/2010/main">
                                      <a:solidFill>
                                        <a:srgbClr val="FFFFFF"/>
                                      </a:solidFill>
                                    </a14:hiddenFill>
                                  </a:ex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txbx>
                                <w:txbxContent>
                                  <w:p w:rsidR="0062059F">
                                    <w:pPr>
                                      <w:spacing w:line="116" w:lineRule="exact"/>
                                      <w:rPr>
                                        <w:sz w:val="10"/>
                                      </w:rPr>
                                    </w:pPr>
                                    <w:r>
                                      <w:rPr>
                                        <w:color w:val="FFFFFF"/>
                                        <w:w w:val="110"/>
                                        <w:sz w:val="10"/>
                                      </w:rPr>
                                      <w:t>10</w:t>
                                    </w:r>
                                  </w:p>
                                </w:txbxContent>
                              </wps:txbx>
                              <wps:bodyPr rot="0" vert="horz" wrap="square" lIns="0" tIns="0" rIns="0" bIns="0" anchor="t" anchorCtr="0" upright="1"/>
                            </wps:wsp>
                            <wps:wsp xmlns:wps="http://schemas.microsoft.com/office/word/2010/wordprocessingShape">
                              <wps:cNvPr id="173" name="Text Box 8012"/>
                              <wps:cNvSpPr txBox="1">
                                <a:spLocks noChangeArrowheads="1"/>
                              </wps:cNvSpPr>
                              <wps:spPr bwMode="auto">
                                <a:xfrm>
                                  <a:off x="3935" y="684"/>
                                  <a:ext cx="86" cy="142"/>
                                </a:xfrm>
                                <a:prstGeom prst="rect">
                                  <a:avLst/>
                                </a:prstGeom>
                                <a:noFill/>
                                <a:ln>
                                  <a:noFill/>
                                </a:ln>
                                <a:extLst>
                                  <a:ext xmlns:a="http://schemas.openxmlformats.org/drawingml/2006/main" uri="{909E8E84-426E-40DD-AFC4-6F175D3DCCD1}">
                                    <a14:hiddenFill xmlns:a14="http://schemas.microsoft.com/office/drawing/2010/main">
                                      <a:solidFill>
                                        <a:srgbClr val="FFFFFF"/>
                                      </a:solidFill>
                                    </a14:hiddenFill>
                                  </a:ex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txbx>
                                <w:txbxContent>
                                  <w:p w:rsidR="0062059F">
                                    <w:pPr>
                                      <w:spacing w:line="135" w:lineRule="exact"/>
                                      <w:rPr>
                                        <w:sz w:val="12"/>
                                      </w:rPr>
                                    </w:pPr>
                                    <w:r>
                                      <w:rPr>
                                        <w:color w:val="FFFFFF"/>
                                        <w:w w:val="103"/>
                                        <w:sz w:val="12"/>
                                      </w:rPr>
                                      <w:t>1</w:t>
                                    </w:r>
                                  </w:p>
                                </w:txbxContent>
                              </wps:txbx>
                              <wps:bodyPr rot="0" vert="horz" wrap="square" lIns="0" tIns="0" rIns="0" bIns="0" anchor="t" anchorCtr="0" upright="1"/>
                            </wps:wsp>
                            <wps:wsp xmlns:wps="http://schemas.microsoft.com/office/word/2010/wordprocessingShape">
                              <wps:cNvPr id="174" name="Text Box 8013"/>
                              <wps:cNvSpPr txBox="1">
                                <a:spLocks noChangeArrowheads="1"/>
                              </wps:cNvSpPr>
                              <wps:spPr bwMode="auto">
                                <a:xfrm>
                                  <a:off x="2657" y="788"/>
                                  <a:ext cx="86" cy="142"/>
                                </a:xfrm>
                                <a:prstGeom prst="rect">
                                  <a:avLst/>
                                </a:prstGeom>
                                <a:noFill/>
                                <a:ln>
                                  <a:noFill/>
                                </a:ln>
                                <a:extLst>
                                  <a:ext xmlns:a="http://schemas.openxmlformats.org/drawingml/2006/main" uri="{909E8E84-426E-40DD-AFC4-6F175D3DCCD1}">
                                    <a14:hiddenFill xmlns:a14="http://schemas.microsoft.com/office/drawing/2010/main">
                                      <a:solidFill>
                                        <a:srgbClr val="FFFFFF"/>
                                      </a:solidFill>
                                    </a14:hiddenFill>
                                  </a:ex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txbx>
                                <w:txbxContent>
                                  <w:p w:rsidR="0062059F">
                                    <w:pPr>
                                      <w:spacing w:line="135" w:lineRule="exact"/>
                                      <w:rPr>
                                        <w:sz w:val="12"/>
                                      </w:rPr>
                                    </w:pPr>
                                    <w:r>
                                      <w:rPr>
                                        <w:color w:val="FFFFFF"/>
                                        <w:w w:val="103"/>
                                        <w:sz w:val="12"/>
                                      </w:rPr>
                                      <w:t>2</w:t>
                                    </w:r>
                                  </w:p>
                                </w:txbxContent>
                              </wps:txbx>
                              <wps:bodyPr rot="0" vert="horz" wrap="square" lIns="0" tIns="0" rIns="0" bIns="0" anchor="t" anchorCtr="0" upright="1"/>
                            </wps:wsp>
                            <wps:wsp xmlns:wps="http://schemas.microsoft.com/office/word/2010/wordprocessingShape">
                              <wps:cNvPr id="175" name="Text Box 8014"/>
                              <wps:cNvSpPr txBox="1">
                                <a:spLocks noChangeArrowheads="1"/>
                              </wps:cNvSpPr>
                              <wps:spPr bwMode="auto">
                                <a:xfrm>
                                  <a:off x="2966" y="720"/>
                                  <a:ext cx="86" cy="142"/>
                                </a:xfrm>
                                <a:prstGeom prst="rect">
                                  <a:avLst/>
                                </a:prstGeom>
                                <a:noFill/>
                                <a:ln>
                                  <a:noFill/>
                                </a:ln>
                                <a:extLst>
                                  <a:ext xmlns:a="http://schemas.openxmlformats.org/drawingml/2006/main" uri="{909E8E84-426E-40DD-AFC4-6F175D3DCCD1}">
                                    <a14:hiddenFill xmlns:a14="http://schemas.microsoft.com/office/drawing/2010/main">
                                      <a:solidFill>
                                        <a:srgbClr val="FFFFFF"/>
                                      </a:solidFill>
                                    </a14:hiddenFill>
                                  </a:ex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txbx>
                                <w:txbxContent>
                                  <w:p w:rsidR="0062059F">
                                    <w:pPr>
                                      <w:spacing w:line="135" w:lineRule="exact"/>
                                      <w:rPr>
                                        <w:sz w:val="12"/>
                                      </w:rPr>
                                    </w:pPr>
                                    <w:r>
                                      <w:rPr>
                                        <w:color w:val="FFFFFF"/>
                                        <w:w w:val="103"/>
                                        <w:sz w:val="12"/>
                                      </w:rPr>
                                      <w:t>3</w:t>
                                    </w:r>
                                  </w:p>
                                </w:txbxContent>
                              </wps:txbx>
                              <wps:bodyPr rot="0" vert="horz" wrap="square" lIns="0" tIns="0" rIns="0" bIns="0" anchor="t" anchorCtr="0" upright="1"/>
                            </wps:wsp>
                            <wps:wsp xmlns:wps="http://schemas.microsoft.com/office/word/2010/wordprocessingShape">
                              <wps:cNvPr id="176" name="Text Box 8015"/>
                              <wps:cNvSpPr txBox="1">
                                <a:spLocks noChangeArrowheads="1"/>
                              </wps:cNvSpPr>
                              <wps:spPr bwMode="auto">
                                <a:xfrm>
                                  <a:off x="3190" y="1063"/>
                                  <a:ext cx="86" cy="142"/>
                                </a:xfrm>
                                <a:prstGeom prst="rect">
                                  <a:avLst/>
                                </a:prstGeom>
                                <a:noFill/>
                                <a:ln>
                                  <a:noFill/>
                                </a:ln>
                                <a:extLst>
                                  <a:ext xmlns:a="http://schemas.openxmlformats.org/drawingml/2006/main" uri="{909E8E84-426E-40DD-AFC4-6F175D3DCCD1}">
                                    <a14:hiddenFill xmlns:a14="http://schemas.microsoft.com/office/drawing/2010/main">
                                      <a:solidFill>
                                        <a:srgbClr val="FFFFFF"/>
                                      </a:solidFill>
                                    </a14:hiddenFill>
                                  </a:ex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txbx>
                                <w:txbxContent>
                                  <w:p w:rsidR="0062059F">
                                    <w:pPr>
                                      <w:spacing w:line="135" w:lineRule="exact"/>
                                      <w:rPr>
                                        <w:sz w:val="12"/>
                                      </w:rPr>
                                    </w:pPr>
                                    <w:r>
                                      <w:rPr>
                                        <w:color w:val="FFFFFF"/>
                                        <w:w w:val="103"/>
                                        <w:sz w:val="12"/>
                                      </w:rPr>
                                      <w:t>4</w:t>
                                    </w:r>
                                  </w:p>
                                </w:txbxContent>
                              </wps:txbx>
                              <wps:bodyPr rot="0" vert="horz" wrap="square" lIns="0" tIns="0" rIns="0" bIns="0" anchor="t" anchorCtr="0" upright="1"/>
                            </wps:wsp>
                            <wps:wsp xmlns:wps="http://schemas.microsoft.com/office/word/2010/wordprocessingShape">
                              <wps:cNvPr id="177" name="Text Box 8016"/>
                              <wps:cNvSpPr txBox="1">
                                <a:spLocks noChangeArrowheads="1"/>
                              </wps:cNvSpPr>
                              <wps:spPr bwMode="auto">
                                <a:xfrm>
                                  <a:off x="4414" y="1556"/>
                                  <a:ext cx="86" cy="142"/>
                                </a:xfrm>
                                <a:prstGeom prst="rect">
                                  <a:avLst/>
                                </a:prstGeom>
                                <a:noFill/>
                                <a:ln>
                                  <a:noFill/>
                                </a:ln>
                                <a:extLst>
                                  <a:ext xmlns:a="http://schemas.openxmlformats.org/drawingml/2006/main" uri="{909E8E84-426E-40DD-AFC4-6F175D3DCCD1}">
                                    <a14:hiddenFill xmlns:a14="http://schemas.microsoft.com/office/drawing/2010/main">
                                      <a:solidFill>
                                        <a:srgbClr val="FFFFFF"/>
                                      </a:solidFill>
                                    </a14:hiddenFill>
                                  </a:ex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txbx>
                                <w:txbxContent>
                                  <w:p w:rsidR="0062059F">
                                    <w:pPr>
                                      <w:spacing w:line="135" w:lineRule="exact"/>
                                      <w:rPr>
                                        <w:sz w:val="12"/>
                                      </w:rPr>
                                    </w:pPr>
                                    <w:r>
                                      <w:rPr>
                                        <w:color w:val="FFFFFF"/>
                                        <w:w w:val="103"/>
                                        <w:sz w:val="12"/>
                                      </w:rPr>
                                      <w:t>5</w:t>
                                    </w:r>
                                  </w:p>
                                </w:txbxContent>
                              </wps:txbx>
                              <wps:bodyPr rot="0" vert="horz" wrap="square" lIns="0" tIns="0" rIns="0" bIns="0" anchor="t" anchorCtr="0" upright="1"/>
                            </wps:wsp>
                            <wps:wsp xmlns:wps="http://schemas.microsoft.com/office/word/2010/wordprocessingShape">
                              <wps:cNvPr id="178" name="Text Box 8017"/>
                              <wps:cNvSpPr txBox="1">
                                <a:spLocks noChangeArrowheads="1"/>
                              </wps:cNvSpPr>
                              <wps:spPr bwMode="auto">
                                <a:xfrm>
                                  <a:off x="5061" y="1545"/>
                                  <a:ext cx="86" cy="142"/>
                                </a:xfrm>
                                <a:prstGeom prst="rect">
                                  <a:avLst/>
                                </a:prstGeom>
                                <a:noFill/>
                                <a:ln>
                                  <a:noFill/>
                                </a:ln>
                                <a:extLst>
                                  <a:ext xmlns:a="http://schemas.openxmlformats.org/drawingml/2006/main" uri="{909E8E84-426E-40DD-AFC4-6F175D3DCCD1}">
                                    <a14:hiddenFill xmlns:a14="http://schemas.microsoft.com/office/drawing/2010/main">
                                      <a:solidFill>
                                        <a:srgbClr val="FFFFFF"/>
                                      </a:solidFill>
                                    </a14:hiddenFill>
                                  </a:ex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txbx>
                                <w:txbxContent>
                                  <w:p w:rsidR="0062059F">
                                    <w:pPr>
                                      <w:spacing w:line="135" w:lineRule="exact"/>
                                      <w:rPr>
                                        <w:sz w:val="12"/>
                                      </w:rPr>
                                    </w:pPr>
                                    <w:r>
                                      <w:rPr>
                                        <w:color w:val="FFFFFF"/>
                                        <w:w w:val="103"/>
                                        <w:sz w:val="12"/>
                                      </w:rPr>
                                      <w:t>9</w:t>
                                    </w:r>
                                  </w:p>
                                </w:txbxContent>
                              </wps:txbx>
                              <wps:bodyPr rot="0" vert="horz" wrap="square" lIns="0" tIns="0" rIns="0" bIns="0" anchor="t" anchorCtr="0" upright="1"/>
                            </wps:wsp>
                            <wps:wsp xmlns:wps="http://schemas.microsoft.com/office/word/2010/wordprocessingShape">
                              <wps:cNvPr id="179" name="Text Box 8018"/>
                              <wps:cNvSpPr txBox="1">
                                <a:spLocks noChangeArrowheads="1"/>
                              </wps:cNvSpPr>
                              <wps:spPr bwMode="auto">
                                <a:xfrm>
                                  <a:off x="5644" y="2498"/>
                                  <a:ext cx="86" cy="142"/>
                                </a:xfrm>
                                <a:prstGeom prst="rect">
                                  <a:avLst/>
                                </a:prstGeom>
                                <a:noFill/>
                                <a:ln>
                                  <a:noFill/>
                                </a:ln>
                                <a:extLst>
                                  <a:ext xmlns:a="http://schemas.openxmlformats.org/drawingml/2006/main" uri="{909E8E84-426E-40DD-AFC4-6F175D3DCCD1}">
                                    <a14:hiddenFill xmlns:a14="http://schemas.microsoft.com/office/drawing/2010/main">
                                      <a:solidFill>
                                        <a:srgbClr val="FFFFFF"/>
                                      </a:solidFill>
                                    </a14:hiddenFill>
                                  </a:ex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txbx>
                                <w:txbxContent>
                                  <w:p w:rsidR="0062059F">
                                    <w:pPr>
                                      <w:spacing w:line="135" w:lineRule="exact"/>
                                      <w:rPr>
                                        <w:sz w:val="12"/>
                                      </w:rPr>
                                    </w:pPr>
                                    <w:r>
                                      <w:rPr>
                                        <w:color w:val="FFFFFF"/>
                                        <w:w w:val="103"/>
                                        <w:sz w:val="12"/>
                                      </w:rPr>
                                      <w:t>8</w:t>
                                    </w:r>
                                  </w:p>
                                </w:txbxContent>
                              </wps:txbx>
                              <wps:bodyPr rot="0" vert="horz" wrap="square" lIns="0" tIns="0" rIns="0" bIns="0" anchor="t" anchorCtr="0" upright="1"/>
                            </wps:wsp>
                            <wps:wsp xmlns:wps="http://schemas.microsoft.com/office/word/2010/wordprocessingShape">
                              <wps:cNvPr id="180" name="Text Box 8019"/>
                              <wps:cNvSpPr txBox="1">
                                <a:spLocks noChangeArrowheads="1"/>
                              </wps:cNvSpPr>
                              <wps:spPr bwMode="auto">
                                <a:xfrm>
                                  <a:off x="4414" y="2900"/>
                                  <a:ext cx="86" cy="142"/>
                                </a:xfrm>
                                <a:prstGeom prst="rect">
                                  <a:avLst/>
                                </a:prstGeom>
                                <a:noFill/>
                                <a:ln>
                                  <a:noFill/>
                                </a:ln>
                                <a:extLst>
                                  <a:ext xmlns:a="http://schemas.openxmlformats.org/drawingml/2006/main" uri="{909E8E84-426E-40DD-AFC4-6F175D3DCCD1}">
                                    <a14:hiddenFill xmlns:a14="http://schemas.microsoft.com/office/drawing/2010/main">
                                      <a:solidFill>
                                        <a:srgbClr val="FFFFFF"/>
                                      </a:solidFill>
                                    </a14:hiddenFill>
                                  </a:ex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txbx>
                                <w:txbxContent>
                                  <w:p w:rsidR="0062059F">
                                    <w:pPr>
                                      <w:spacing w:line="135" w:lineRule="exact"/>
                                      <w:rPr>
                                        <w:sz w:val="12"/>
                                      </w:rPr>
                                    </w:pPr>
                                    <w:r>
                                      <w:rPr>
                                        <w:color w:val="FFFFFF"/>
                                        <w:w w:val="103"/>
                                        <w:sz w:val="12"/>
                                      </w:rPr>
                                      <w:t>6</w:t>
                                    </w:r>
                                  </w:p>
                                </w:txbxContent>
                              </wps:txbx>
                              <wps:bodyPr rot="0" vert="horz" wrap="square" lIns="0" tIns="0" rIns="0" bIns="0" anchor="t" anchorCtr="0" upright="1"/>
                            </wps:wsp>
                            <wps:wsp xmlns:wps="http://schemas.microsoft.com/office/word/2010/wordprocessingShape">
                              <wps:cNvPr id="181" name="Text Box 8020"/>
                              <wps:cNvSpPr txBox="1">
                                <a:spLocks noChangeArrowheads="1"/>
                              </wps:cNvSpPr>
                              <wps:spPr bwMode="auto">
                                <a:xfrm>
                                  <a:off x="7018" y="3042"/>
                                  <a:ext cx="79" cy="127"/>
                                </a:xfrm>
                                <a:prstGeom prst="rect">
                                  <a:avLst/>
                                </a:prstGeom>
                                <a:noFill/>
                                <a:ln>
                                  <a:noFill/>
                                </a:ln>
                                <a:extLst>
                                  <a:ext xmlns:a="http://schemas.openxmlformats.org/drawingml/2006/main" uri="{909E8E84-426E-40DD-AFC4-6F175D3DCCD1}">
                                    <a14:hiddenFill xmlns:a14="http://schemas.microsoft.com/office/drawing/2010/main">
                                      <a:solidFill>
                                        <a:srgbClr val="FFFFFF"/>
                                      </a:solidFill>
                                    </a14:hiddenFill>
                                  </a:ex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txbx>
                                <w:txbxContent>
                                  <w:p w:rsidR="0062059F">
                                    <w:pPr>
                                      <w:spacing w:line="122" w:lineRule="exact"/>
                                      <w:rPr>
                                        <w:sz w:val="11"/>
                                      </w:rPr>
                                    </w:pPr>
                                    <w:r>
                                      <w:rPr>
                                        <w:color w:val="FFFFFF"/>
                                        <w:w w:val="102"/>
                                        <w:sz w:val="11"/>
                                      </w:rPr>
                                      <w:t>7</w:t>
                                    </w:r>
                                  </w:p>
                                </w:txbxContent>
                              </wps:txbx>
                              <wps:bodyPr rot="0" vert="horz" wrap="square" lIns="0" tIns="0" rIns="0" bIns="0" anchor="t" anchorCtr="0" upright="1"/>
                            </wps:wsp>
                          </wpg:wgp>
                        </a:graphicData>
                      </a:graphic>
                    </wp:inline>
                  </w:drawing>
                </mc:Choice>
                <mc:Fallback>
                  <w:pict>
                    <v:group id="Группа 152" o:spid="_x0000_i2452" style="height:213.65pt;mso-position-horizontal-relative:char;mso-position-vertical-relative:line;width:364.45pt" coordorigin="422,169" coordsize="7809,4578">
                      <v:shape id="Freeform 7999" o:spid="_x0000_s2453" style="height:3921;left:1166;mso-wrap-style:square;position:absolute;top:459;v-text-anchor:top;visibility:visible;width:6792" coordsize="6792,3921" path="m1505,l,869,5286,3921l5812,3617l5812,3622l5816,3625l5826,3625l5830,3622l5830,3606l6791,3052l1505,xe" fillcolor="#b1aba5" stroked="f">
                        <v:path arrowok="t" o:connecttype="custom" o:connectlocs="1505,460;0,1329;5286,4381;5812,4077;5812,4082;5816,4085;5826,4085;5830,4082;5830,4066;6791,3512;1505,460" o:connectangles="0,0,0,0,0,0,0,0,0,0,0"/>
                      </v:shape>
                      <v:shape id="AutoShape 8000" o:spid="_x0000_s2454" style="height:3926;left:1163;mso-wrap-style:square;position:absolute;top:457;v-text-anchor:top;visibility:visible;width:6797" coordsize="6797,3926" path="m1509,l1506,l1,869,,872l1,874l5287,3926l5290,3926l5287,3921l5289,3920l8,872,1508,6l1519,6l1509,xm5816,3618l5813,3618l5289,3920l5290,3921l5289,3924l5290,3926l5812,3625l5812,3620l5818,3620l5816,3618xm5289,3920l5287,3921l5289,3924l5290,3921l5289,3920xm5818,3620l5815,3620l5816,3622l5812,3625l5814,3627l5818,3630l5821,3630l5827,3630l5830,3630l5834,3627l5836,3625l5822,3625l5820,3624l5819,3624l5818,3622l5818,3620xm5815,3620l5812,3620l5812,3625l5816,3622l5815,3620xm1519,6l1508,6l6788,3055l5832,3607l5831,3609l5830,3622l5829,3624l5828,3624l5826,3625l5836,3625l5836,3611l6795,3057l6797,3055l6795,3052l1519,6xe" fillcolor="black" stroked="f">
                        <v:path arrowok="t" o:connecttype="custom" o:connectlocs="1506,457;0,1329;5287,4383;5287,4378;8,1329;1519,463;5816,4075;5289,4377;5289,4381;5812,4082;5818,4077;5289,4377;5289,4381;5289,4377;5815,4077;5812,4082;5814,4084;5821,4087;5830,4087;5836,4082;5822,4082;5819,4081;5818,4077;5812,4077;5816,4079;1519,463;6788,3512;5831,4066;5829,4081;5826,4082;5836,4068;6797,3512;1519,463" o:connectangles="0,0,0,0,0,0,0,0,0,0,0,0,0,0,0,0,0,0,0,0,0,0,0,0,0,0,0,0,0,0,0,0,0"/>
                      </v:shape>
                      <v:shape id="Freeform 8001" o:spid="_x0000_s2455" style="height:1119;left:6452;mso-wrap-style:square;position:absolute;top:3506;v-text-anchor:top;visibility:visible;width:1779" coordsize="1779,1119" path="m1514,l544,560l544,576l540,579l530,579l526,576l526,571l,875l264,1027l264,1119,1779,244l1779,153l1514,xe" fillcolor="#4b4b4d" stroked="f">
                        <v:path arrowok="t" o:connecttype="custom" o:connectlocs="1514,3506;544,4066;544,4082;540,4085;530,4085;526,4082;526,4077;0,4381;264,4533;264,4625;1779,3750;1779,3659;1514,3506" o:connectangles="0,0,0,0,0,0,0,0,0,0,0,0,0"/>
                      </v:shape>
                      <v:shape id="Freeform 8002" o:spid="_x0000_s2456" style="height:1119;left:6452;mso-wrap-style:square;position:absolute;top:3506;v-text-anchor:top;visibility:visible;width:1779" coordsize="1779,1119" path="m544,560l1505,6l1514,l1779,153l1779,244l264,1119l264,1027l,875,526,571l526,573l526,576l530,579l535,579l540,579l544,576l544,573l544,560xe" filled="f" strokeweight="0.28pt">
                        <v:path arrowok="t" o:connecttype="custom" o:connectlocs="544,4066;1505,3512;1514,3506;1779,3659;1779,3750;264,4625;264,4533;0,4381;526,4077;526,4079;526,4082;530,4085;535,4085;540,4085;544,4082;544,4079;544,4066" o:connectangles="0,0,0,0,0,0,0,0,0,0,0,0,0,0,0,0,0"/>
                      </v:shape>
                      <v:shape id="Freeform 8003" o:spid="_x0000_s2457" style="height:1022;left:902;mso-wrap-style:square;position:absolute;top:307;v-text-anchor:top;visibility:visible;width:1770" coordsize="1770,1022" path="m1505,l,869l265,1022l1770,153,1505,xe" fillcolor="#4b4b4d" stroked="f">
                        <v:path arrowok="t" o:connecttype="custom" o:connectlocs="1505,307;0,1176;265,1329;1770,460;1505,307" o:connectangles="0,0,0,0,0"/>
                      </v:shape>
                      <v:shape id="AutoShape 8004" o:spid="_x0000_s2458" style="height:1027;left:899;mso-wrap-style:square;position:absolute;top:304;v-text-anchor:top;visibility:visible;width:1775" coordsize="1775,1027" path="m1506,l1,869,,871l1,873l265,1026l268,1026l278,1020l267,1020l8,871,1507,5l1506,5l1507,2,1506,xm1509,l1506,l1509,5l1507,5l1766,155,267,1020l278,1020l1773,157l1774,155l1773,152,1509,xm1507,2l1506,5l1507,5l1509,5l1507,2xe" fillcolor="black" stroked="f">
                        <v:path arrowok="t" o:connecttype="custom" o:connectlocs="1506,305;1,1174;0,1176;1,1178;265,1331;268,1331;278,1325;267,1325;8,1176;1507,310;1506,310;1507,307;1506,305;1509,305;1506,305;1509,310;1507,310;1766,460;267,1325;278,1325;1773,462;1774,460;1773,457;1509,305;1507,307;1506,310;1507,310;1509,310;1507,307" o:connectangles="0,0,0,0,0,0,0,0,0,0,0,0,0,0,0,0,0,0,0,0,0,0,0,0,0,0,0,0,0"/>
                      </v:shape>
                      <v:shape id="Freeform 8006" o:spid="_x0000_s2459" style="height:3465;left:875;mso-wrap-style:square;position:absolute;top:1175;v-text-anchor:top;visibility:visible;width:5842" coordsize="5842,3465" path="m26,l,15l,107l5815,3464l5841,3449l5841,3357,26,xe" fillcolor="#eceded" stroked="f">
                        <v:path arrowok="t" o:connecttype="custom" o:connectlocs="26,1176;0,1191;0,1283;5815,4640;5841,4625;5841,4533;26,1176" o:connectangles="0,0,0,0,0,0,0"/>
                      </v:shape>
                      <v:shape id="AutoShape 8007" o:spid="_x0000_s2460" style="height:3465;left:875;mso-wrap-style:square;position:absolute;top:1175;v-text-anchor:top;visibility:visible;width:5842" coordsize="5842,3465" path="m5815,3464l5841,3449l5841,3357,26,,,15l,107l5815,3464xm5815,3464l5815,3372l,15m5841,3357l5815,3372e" filled="f" strokeweight="0.28pt">
                        <v:path arrowok="t" o:connecttype="custom" o:connectlocs="5815,4640;5841,4625;5841,4533;26,1176;0,1191;0,1283;5815,4640;5815,4640;5815,4548;0,1191;5841,4533;5815,4548" o:connectangles="0,0,0,0,0,0,0,0,0,0,0,0"/>
                      </v:shape>
                      <v:shape id="Freeform 8008" o:spid="_x0000_s2461" style="height:2671;left:1642;mso-wrap-style:square;position:absolute;top:1435;v-text-anchor:top;visibility:visible;width:4626" coordsize="4626,2671" path="m132,l,76,4493,2670l4625,2594l132,xe" fillcolor="#d9c381" stroked="f">
                        <v:path arrowok="t" o:connecttype="custom" o:connectlocs="132,1436;0,1512;4493,4106;4625,4030;132,1436" o:connectangles="0,0,0,0,0"/>
                      </v:shape>
                      <v:shape id="Freeform 8009" o:spid="_x0000_s2462" style="height:2671;left:1642;mso-wrap-style:square;position:absolute;top:1435;v-text-anchor:top;visibility:visible;width:4626" coordsize="4626,2671" path="m4625,2594l132,,,76,4493,2670l4625,2594xe" filled="f" strokeweight="0.28pt">
                        <v:path arrowok="t" o:connecttype="custom" o:connectlocs="4625,4030;132,1436;0,1512;4493,4106;4625,4030" o:connectangles="0,0,0,0,0"/>
                      </v:shape>
                      <v:shape id="Picture 8010" o:spid="_x0000_s2463" type="#_x0000_t75" style="height:4578;left:422;mso-wrap-style:square;position:absolute;top:169;visibility:visible;width:7117">
                        <v:imagedata r:id="rId199" o:title=""/>
                      </v:shape>
                      <v:shape id="Text Box 8011" o:spid="_x0000_s2464" type="#_x0000_t202" style="height:123;left:3421;mso-wrap-style:square;position:absolute;top:608;v-text-anchor:top;visibility:visible;width:131" filled="f" stroked="f">
                        <v:textbox inset="0,0,0,0">
                          <w:txbxContent>
                            <w:p w:rsidR="0062059F">
                              <w:pPr>
                                <w:spacing w:line="116" w:lineRule="exact"/>
                                <w:rPr>
                                  <w:sz w:val="10"/>
                                </w:rPr>
                              </w:pPr>
                              <w:r>
                                <w:rPr>
                                  <w:color w:val="FFFFFF"/>
                                  <w:w w:val="110"/>
                                  <w:sz w:val="10"/>
                                </w:rPr>
                                <w:t>10</w:t>
                              </w:r>
                            </w:p>
                          </w:txbxContent>
                        </v:textbox>
                      </v:shape>
                      <v:shape id="Text Box 8012" o:spid="_x0000_s2465" type="#_x0000_t202" style="height:142;left:3935;mso-wrap-style:square;position:absolute;top:684;v-text-anchor:top;visibility:visible;width:86" filled="f" stroked="f">
                        <v:textbox inset="0,0,0,0">
                          <w:txbxContent>
                            <w:p w:rsidR="0062059F">
                              <w:pPr>
                                <w:spacing w:line="135" w:lineRule="exact"/>
                                <w:rPr>
                                  <w:sz w:val="12"/>
                                </w:rPr>
                              </w:pPr>
                              <w:r>
                                <w:rPr>
                                  <w:color w:val="FFFFFF"/>
                                  <w:w w:val="103"/>
                                  <w:sz w:val="12"/>
                                </w:rPr>
                                <w:t>1</w:t>
                              </w:r>
                            </w:p>
                          </w:txbxContent>
                        </v:textbox>
                      </v:shape>
                      <v:shape id="Text Box 8013" o:spid="_x0000_s2466" type="#_x0000_t202" style="height:142;left:2657;mso-wrap-style:square;position:absolute;top:788;v-text-anchor:top;visibility:visible;width:86" filled="f" stroked="f">
                        <v:textbox inset="0,0,0,0">
                          <w:txbxContent>
                            <w:p w:rsidR="0062059F">
                              <w:pPr>
                                <w:spacing w:line="135" w:lineRule="exact"/>
                                <w:rPr>
                                  <w:sz w:val="12"/>
                                </w:rPr>
                              </w:pPr>
                              <w:r>
                                <w:rPr>
                                  <w:color w:val="FFFFFF"/>
                                  <w:w w:val="103"/>
                                  <w:sz w:val="12"/>
                                </w:rPr>
                                <w:t>2</w:t>
                              </w:r>
                            </w:p>
                          </w:txbxContent>
                        </v:textbox>
                      </v:shape>
                      <v:shape id="Text Box 8014" o:spid="_x0000_s2467" type="#_x0000_t202" style="height:142;left:2966;mso-wrap-style:square;position:absolute;top:720;v-text-anchor:top;visibility:visible;width:86" filled="f" stroked="f">
                        <v:textbox inset="0,0,0,0">
                          <w:txbxContent>
                            <w:p w:rsidR="0062059F">
                              <w:pPr>
                                <w:spacing w:line="135" w:lineRule="exact"/>
                                <w:rPr>
                                  <w:sz w:val="12"/>
                                </w:rPr>
                              </w:pPr>
                              <w:r>
                                <w:rPr>
                                  <w:color w:val="FFFFFF"/>
                                  <w:w w:val="103"/>
                                  <w:sz w:val="12"/>
                                </w:rPr>
                                <w:t>3</w:t>
                              </w:r>
                            </w:p>
                          </w:txbxContent>
                        </v:textbox>
                      </v:shape>
                      <v:shape id="Text Box 8015" o:spid="_x0000_s2468" type="#_x0000_t202" style="height:142;left:3190;mso-wrap-style:square;position:absolute;top:1063;v-text-anchor:top;visibility:visible;width:86" filled="f" stroked="f">
                        <v:textbox inset="0,0,0,0">
                          <w:txbxContent>
                            <w:p w:rsidR="0062059F">
                              <w:pPr>
                                <w:spacing w:line="135" w:lineRule="exact"/>
                                <w:rPr>
                                  <w:sz w:val="12"/>
                                </w:rPr>
                              </w:pPr>
                              <w:r>
                                <w:rPr>
                                  <w:color w:val="FFFFFF"/>
                                  <w:w w:val="103"/>
                                  <w:sz w:val="12"/>
                                </w:rPr>
                                <w:t>4</w:t>
                              </w:r>
                            </w:p>
                          </w:txbxContent>
                        </v:textbox>
                      </v:shape>
                      <v:shape id="Text Box 8016" o:spid="_x0000_s2469" type="#_x0000_t202" style="height:142;left:4414;mso-wrap-style:square;position:absolute;top:1556;v-text-anchor:top;visibility:visible;width:86" filled="f" stroked="f">
                        <v:textbox inset="0,0,0,0">
                          <w:txbxContent>
                            <w:p w:rsidR="0062059F">
                              <w:pPr>
                                <w:spacing w:line="135" w:lineRule="exact"/>
                                <w:rPr>
                                  <w:sz w:val="12"/>
                                </w:rPr>
                              </w:pPr>
                              <w:r>
                                <w:rPr>
                                  <w:color w:val="FFFFFF"/>
                                  <w:w w:val="103"/>
                                  <w:sz w:val="12"/>
                                </w:rPr>
                                <w:t>5</w:t>
                              </w:r>
                            </w:p>
                          </w:txbxContent>
                        </v:textbox>
                      </v:shape>
                      <v:shape id="Text Box 8017" o:spid="_x0000_s2470" type="#_x0000_t202" style="height:142;left:5061;mso-wrap-style:square;position:absolute;top:1545;v-text-anchor:top;visibility:visible;width:86" filled="f" stroked="f">
                        <v:textbox inset="0,0,0,0">
                          <w:txbxContent>
                            <w:p w:rsidR="0062059F">
                              <w:pPr>
                                <w:spacing w:line="135" w:lineRule="exact"/>
                                <w:rPr>
                                  <w:sz w:val="12"/>
                                </w:rPr>
                              </w:pPr>
                              <w:r>
                                <w:rPr>
                                  <w:color w:val="FFFFFF"/>
                                  <w:w w:val="103"/>
                                  <w:sz w:val="12"/>
                                </w:rPr>
                                <w:t>9</w:t>
                              </w:r>
                            </w:p>
                          </w:txbxContent>
                        </v:textbox>
                      </v:shape>
                      <v:shape id="Text Box 8018" o:spid="_x0000_s2471" type="#_x0000_t202" style="height:142;left:5644;mso-wrap-style:square;position:absolute;top:2498;v-text-anchor:top;visibility:visible;width:86" filled="f" stroked="f">
                        <v:textbox inset="0,0,0,0">
                          <w:txbxContent>
                            <w:p w:rsidR="0062059F">
                              <w:pPr>
                                <w:spacing w:line="135" w:lineRule="exact"/>
                                <w:rPr>
                                  <w:sz w:val="12"/>
                                </w:rPr>
                              </w:pPr>
                              <w:r>
                                <w:rPr>
                                  <w:color w:val="FFFFFF"/>
                                  <w:w w:val="103"/>
                                  <w:sz w:val="12"/>
                                </w:rPr>
                                <w:t>8</w:t>
                              </w:r>
                            </w:p>
                          </w:txbxContent>
                        </v:textbox>
                      </v:shape>
                      <v:shape id="Text Box 8019" o:spid="_x0000_s2472" type="#_x0000_t202" style="height:142;left:4414;mso-wrap-style:square;position:absolute;top:2900;v-text-anchor:top;visibility:visible;width:86" filled="f" stroked="f">
                        <v:textbox inset="0,0,0,0">
                          <w:txbxContent>
                            <w:p w:rsidR="0062059F">
                              <w:pPr>
                                <w:spacing w:line="135" w:lineRule="exact"/>
                                <w:rPr>
                                  <w:sz w:val="12"/>
                                </w:rPr>
                              </w:pPr>
                              <w:r>
                                <w:rPr>
                                  <w:color w:val="FFFFFF"/>
                                  <w:w w:val="103"/>
                                  <w:sz w:val="12"/>
                                </w:rPr>
                                <w:t>6</w:t>
                              </w:r>
                            </w:p>
                          </w:txbxContent>
                        </v:textbox>
                      </v:shape>
                      <v:shape id="Text Box 8020" o:spid="_x0000_s2473" type="#_x0000_t202" style="height:127;left:7018;mso-wrap-style:square;position:absolute;top:3042;v-text-anchor:top;visibility:visible;width:79" filled="f" stroked="f">
                        <v:textbox inset="0,0,0,0">
                          <w:txbxContent>
                            <w:p w:rsidR="0062059F">
                              <w:pPr>
                                <w:spacing w:line="122" w:lineRule="exact"/>
                                <w:rPr>
                                  <w:sz w:val="11"/>
                                </w:rPr>
                              </w:pPr>
                              <w:r>
                                <w:rPr>
                                  <w:color w:val="FFFFFF"/>
                                  <w:w w:val="102"/>
                                  <w:sz w:val="11"/>
                                </w:rPr>
                                <w:t>7</w:t>
                              </w:r>
                            </w:p>
                          </w:txbxContent>
                        </v:textbox>
                      </v:shape>
                      <w10:wrap type="none"/>
                      <w10:anchorlock/>
                    </v:group>
                  </w:pict>
                </mc:Fallback>
              </mc:AlternateContent>
            </w:r>
          </w:p>
          <w:p w:rsidR="00523B34" w:rsidP="00523B34">
            <w:pPr>
              <w:pStyle w:val="BodyText"/>
              <w:spacing w:line="290" w:lineRule="auto"/>
              <w:ind w:right="2932"/>
              <w:jc w:val="both"/>
              <w:rPr>
                <w:rFonts w:ascii="Arial" w:hAnsi="Arial" w:cs="Arial"/>
                <w:bCs/>
              </w:rPr>
            </w:pPr>
          </w:p>
        </w:tc>
        <w:tc>
          <w:tcPr>
            <w:tcW w:w="236" w:type="dxa"/>
          </w:tcPr>
          <w:p w:rsidR="00523B34" w:rsidRPr="00523B34" w:rsidP="00523B34">
            <w:pPr>
              <w:pStyle w:val="BodyText"/>
              <w:spacing w:line="290" w:lineRule="auto"/>
              <w:ind w:left="-108" w:right="-56"/>
              <w:jc w:val="center"/>
              <w:rPr>
                <w:rFonts w:ascii="Arial" w:hAnsi="Arial" w:cs="Arial"/>
                <w:bCs/>
                <w:sz w:val="16"/>
                <w:szCs w:val="16"/>
              </w:rPr>
            </w:pPr>
            <w:r w:rsidRPr="00523B34">
              <w:rPr>
                <w:rFonts w:ascii="Arial" w:hAnsi="Arial" w:cs="Arial"/>
                <w:bCs/>
                <w:color w:val="FFFFFF" w:themeColor="background1"/>
                <w:sz w:val="16"/>
                <w:szCs w:val="16"/>
                <w:highlight w:val="red"/>
              </w:rPr>
              <w:t>1</w:t>
            </w:r>
          </w:p>
        </w:tc>
        <w:tc>
          <w:tcPr>
            <w:tcW w:w="2315" w:type="dxa"/>
          </w:tcPr>
          <w:p w:rsidR="00523B34" w:rsidRPr="00523B34" w:rsidP="00523B34">
            <w:pPr>
              <w:pStyle w:val="BodyText"/>
              <w:tabs>
                <w:tab w:val="left" w:pos="1647"/>
              </w:tabs>
              <w:spacing w:line="290" w:lineRule="auto"/>
              <w:jc w:val="both"/>
              <w:rPr>
                <w:rFonts w:ascii="Arial" w:hAnsi="Arial" w:cs="Arial"/>
                <w:bCs/>
                <w:sz w:val="16"/>
                <w:szCs w:val="16"/>
              </w:rPr>
            </w:pPr>
            <w:r w:rsidRPr="00523B34">
              <w:rPr>
                <w:rFonts w:ascii="Arial" w:hAnsi="Arial" w:cs="Arial"/>
                <w:spacing w:val="-2"/>
                <w:w w:val="95"/>
                <w:sz w:val="16"/>
                <w:szCs w:val="16"/>
              </w:rPr>
              <w:t>Остановочный</w:t>
            </w:r>
            <w:r w:rsidRPr="00523B34">
              <w:rPr>
                <w:rFonts w:ascii="Arial" w:hAnsi="Arial" w:cs="Arial"/>
                <w:spacing w:val="-6"/>
                <w:w w:val="95"/>
                <w:sz w:val="16"/>
                <w:szCs w:val="16"/>
              </w:rPr>
              <w:t xml:space="preserve"> </w:t>
            </w:r>
            <w:r w:rsidRPr="00523B34">
              <w:rPr>
                <w:rFonts w:ascii="Arial" w:hAnsi="Arial" w:cs="Arial"/>
                <w:spacing w:val="-1"/>
                <w:w w:val="95"/>
                <w:sz w:val="16"/>
                <w:szCs w:val="16"/>
              </w:rPr>
              <w:t>павильон</w:t>
            </w:r>
          </w:p>
        </w:tc>
      </w:tr>
      <w:tr w:rsidTr="00523B34">
        <w:tblPrEx>
          <w:tblW w:w="10030" w:type="dxa"/>
          <w:tblInd w:w="993" w:type="dxa"/>
          <w:tblLayout w:type="fixed"/>
          <w:tblLook w:val="04A0"/>
        </w:tblPrEx>
        <w:tc>
          <w:tcPr>
            <w:tcW w:w="7479" w:type="dxa"/>
            <w:vMerge/>
          </w:tcPr>
          <w:p w:rsidR="00523B34" w:rsidP="00523B34">
            <w:pPr>
              <w:pStyle w:val="BodyText"/>
              <w:spacing w:line="290" w:lineRule="auto"/>
              <w:ind w:right="2932"/>
              <w:jc w:val="both"/>
              <w:rPr>
                <w:rFonts w:ascii="Arial" w:hAnsi="Arial" w:cs="Arial"/>
                <w:bCs/>
              </w:rPr>
            </w:pPr>
          </w:p>
        </w:tc>
        <w:tc>
          <w:tcPr>
            <w:tcW w:w="236" w:type="dxa"/>
          </w:tcPr>
          <w:p w:rsidR="00523B34" w:rsidP="00523B34">
            <w:pPr>
              <w:pStyle w:val="BodyText"/>
              <w:spacing w:line="290" w:lineRule="auto"/>
              <w:ind w:left="-108" w:right="-56"/>
              <w:jc w:val="center"/>
              <w:rPr>
                <w:rFonts w:ascii="Arial" w:hAnsi="Arial" w:cs="Arial"/>
                <w:bCs/>
              </w:rPr>
            </w:pPr>
            <w:r w:rsidRPr="00523B34">
              <w:rPr>
                <w:rFonts w:ascii="Arial" w:hAnsi="Arial" w:cs="Arial"/>
                <w:bCs/>
                <w:color w:val="FFFFFF" w:themeColor="background1"/>
                <w:sz w:val="16"/>
                <w:szCs w:val="16"/>
                <w:highlight w:val="red"/>
              </w:rPr>
              <w:t>2</w:t>
            </w:r>
          </w:p>
        </w:tc>
        <w:tc>
          <w:tcPr>
            <w:tcW w:w="2315" w:type="dxa"/>
          </w:tcPr>
          <w:p w:rsidR="00523B34" w:rsidRPr="00523B34" w:rsidP="00523B34">
            <w:pPr>
              <w:pStyle w:val="BodyText"/>
              <w:tabs>
                <w:tab w:val="left" w:pos="1647"/>
              </w:tabs>
              <w:spacing w:line="290" w:lineRule="auto"/>
              <w:jc w:val="both"/>
              <w:rPr>
                <w:rFonts w:ascii="Arial" w:hAnsi="Arial" w:cs="Arial"/>
                <w:bCs/>
                <w:sz w:val="16"/>
                <w:szCs w:val="16"/>
              </w:rPr>
            </w:pPr>
            <w:r w:rsidRPr="00523B34">
              <w:rPr>
                <w:rFonts w:ascii="Arial" w:hAnsi="Arial" w:cs="Arial"/>
                <w:spacing w:val="-2"/>
                <w:w w:val="95"/>
                <w:sz w:val="16"/>
                <w:szCs w:val="16"/>
              </w:rPr>
              <w:t>Информационный стенд</w:t>
            </w:r>
            <w:r w:rsidRPr="00523B34">
              <w:rPr>
                <w:rFonts w:ascii="Arial" w:hAnsi="Arial" w:cs="Arial"/>
                <w:spacing w:val="-1"/>
                <w:w w:val="95"/>
                <w:sz w:val="16"/>
                <w:szCs w:val="16"/>
              </w:rPr>
              <w:t xml:space="preserve"> </w:t>
            </w:r>
            <w:r w:rsidRPr="00523B34">
              <w:rPr>
                <w:rFonts w:ascii="Arial" w:hAnsi="Arial" w:cs="Arial"/>
                <w:w w:val="90"/>
                <w:sz w:val="16"/>
                <w:szCs w:val="16"/>
              </w:rPr>
              <w:t>или</w:t>
            </w:r>
            <w:r w:rsidRPr="00523B34">
              <w:rPr>
                <w:rFonts w:ascii="Arial" w:hAnsi="Arial" w:cs="Arial"/>
                <w:spacing w:val="-1"/>
                <w:w w:val="90"/>
                <w:sz w:val="16"/>
                <w:szCs w:val="16"/>
              </w:rPr>
              <w:t xml:space="preserve"> </w:t>
            </w:r>
            <w:r w:rsidRPr="00523B34">
              <w:rPr>
                <w:rFonts w:ascii="Arial" w:hAnsi="Arial" w:cs="Arial"/>
                <w:w w:val="90"/>
                <w:sz w:val="16"/>
                <w:szCs w:val="16"/>
              </w:rPr>
              <w:t>рекламная конструкция</w:t>
            </w:r>
          </w:p>
        </w:tc>
      </w:tr>
      <w:tr w:rsidTr="00523B34">
        <w:tblPrEx>
          <w:tblW w:w="10030" w:type="dxa"/>
          <w:tblInd w:w="993" w:type="dxa"/>
          <w:tblLayout w:type="fixed"/>
          <w:tblLook w:val="04A0"/>
        </w:tblPrEx>
        <w:tc>
          <w:tcPr>
            <w:tcW w:w="7479" w:type="dxa"/>
            <w:vMerge/>
          </w:tcPr>
          <w:p w:rsidR="00523B34" w:rsidP="00523B34">
            <w:pPr>
              <w:pStyle w:val="BodyText"/>
              <w:spacing w:line="290" w:lineRule="auto"/>
              <w:ind w:right="2932"/>
              <w:jc w:val="both"/>
              <w:rPr>
                <w:rFonts w:ascii="Arial" w:hAnsi="Arial" w:cs="Arial"/>
                <w:bCs/>
              </w:rPr>
            </w:pPr>
          </w:p>
        </w:tc>
        <w:tc>
          <w:tcPr>
            <w:tcW w:w="236" w:type="dxa"/>
          </w:tcPr>
          <w:p w:rsidR="00523B34" w:rsidRPr="00523B34" w:rsidP="00523B34">
            <w:pPr>
              <w:pStyle w:val="BodyText"/>
              <w:spacing w:line="290" w:lineRule="auto"/>
              <w:ind w:left="-108" w:right="-56"/>
              <w:jc w:val="center"/>
              <w:rPr>
                <w:rFonts w:ascii="Arial" w:hAnsi="Arial" w:cs="Arial"/>
                <w:bCs/>
                <w:color w:val="FFFFFF" w:themeColor="background1"/>
                <w:sz w:val="16"/>
                <w:szCs w:val="16"/>
                <w:highlight w:val="red"/>
              </w:rPr>
            </w:pPr>
            <w:r>
              <w:rPr>
                <w:rFonts w:ascii="Arial" w:hAnsi="Arial" w:cs="Arial"/>
                <w:bCs/>
                <w:color w:val="FFFFFF" w:themeColor="background1"/>
                <w:sz w:val="16"/>
                <w:szCs w:val="16"/>
                <w:highlight w:val="red"/>
              </w:rPr>
              <w:t>3</w:t>
            </w:r>
          </w:p>
        </w:tc>
        <w:tc>
          <w:tcPr>
            <w:tcW w:w="2315" w:type="dxa"/>
          </w:tcPr>
          <w:p w:rsidR="00523B34" w:rsidRPr="00523B34" w:rsidP="00523B34">
            <w:pPr>
              <w:pStyle w:val="BodyText"/>
              <w:tabs>
                <w:tab w:val="left" w:pos="1647"/>
              </w:tabs>
              <w:spacing w:line="290" w:lineRule="auto"/>
              <w:jc w:val="both"/>
              <w:rPr>
                <w:rFonts w:ascii="Arial" w:hAnsi="Arial" w:cs="Arial"/>
                <w:spacing w:val="-2"/>
                <w:w w:val="95"/>
                <w:sz w:val="16"/>
                <w:szCs w:val="16"/>
              </w:rPr>
            </w:pPr>
            <w:r>
              <w:rPr>
                <w:spacing w:val="-2"/>
                <w:w w:val="95"/>
                <w:sz w:val="14"/>
              </w:rPr>
              <w:t>Название</w:t>
            </w:r>
            <w:r>
              <w:rPr>
                <w:spacing w:val="-9"/>
                <w:w w:val="95"/>
                <w:sz w:val="14"/>
              </w:rPr>
              <w:t xml:space="preserve"> </w:t>
            </w:r>
            <w:r>
              <w:rPr>
                <w:spacing w:val="-2"/>
                <w:w w:val="95"/>
                <w:sz w:val="14"/>
              </w:rPr>
              <w:t>текущей</w:t>
            </w:r>
            <w:r>
              <w:rPr>
                <w:spacing w:val="-5"/>
                <w:w w:val="95"/>
                <w:sz w:val="14"/>
              </w:rPr>
              <w:t xml:space="preserve"> </w:t>
            </w:r>
            <w:r>
              <w:rPr>
                <w:spacing w:val="-2"/>
                <w:w w:val="95"/>
                <w:sz w:val="14"/>
              </w:rPr>
              <w:t>остановки</w:t>
            </w:r>
          </w:p>
        </w:tc>
      </w:tr>
      <w:tr w:rsidTr="00523B34">
        <w:tblPrEx>
          <w:tblW w:w="10030" w:type="dxa"/>
          <w:tblInd w:w="993" w:type="dxa"/>
          <w:tblLayout w:type="fixed"/>
          <w:tblLook w:val="04A0"/>
        </w:tblPrEx>
        <w:tc>
          <w:tcPr>
            <w:tcW w:w="7479" w:type="dxa"/>
            <w:vMerge/>
          </w:tcPr>
          <w:p w:rsidR="00523B34" w:rsidP="00523B34">
            <w:pPr>
              <w:pStyle w:val="BodyText"/>
              <w:spacing w:line="290" w:lineRule="auto"/>
              <w:ind w:right="2932"/>
              <w:jc w:val="both"/>
              <w:rPr>
                <w:rFonts w:ascii="Arial" w:hAnsi="Arial" w:cs="Arial"/>
                <w:bCs/>
              </w:rPr>
            </w:pPr>
          </w:p>
        </w:tc>
        <w:tc>
          <w:tcPr>
            <w:tcW w:w="236" w:type="dxa"/>
          </w:tcPr>
          <w:p w:rsidR="00523B34" w:rsidRPr="00523B34" w:rsidP="00523B34">
            <w:pPr>
              <w:pStyle w:val="BodyText"/>
              <w:spacing w:line="290" w:lineRule="auto"/>
              <w:ind w:left="-108" w:right="-56"/>
              <w:jc w:val="center"/>
              <w:rPr>
                <w:rFonts w:ascii="Arial" w:hAnsi="Arial" w:cs="Arial"/>
                <w:bCs/>
                <w:color w:val="FFFFFF" w:themeColor="background1"/>
                <w:sz w:val="16"/>
                <w:szCs w:val="16"/>
                <w:highlight w:val="red"/>
              </w:rPr>
            </w:pPr>
            <w:r>
              <w:rPr>
                <w:rFonts w:ascii="Arial" w:hAnsi="Arial" w:cs="Arial"/>
                <w:bCs/>
                <w:color w:val="FFFFFF" w:themeColor="background1"/>
                <w:sz w:val="16"/>
                <w:szCs w:val="16"/>
                <w:highlight w:val="red"/>
              </w:rPr>
              <w:t>4</w:t>
            </w:r>
          </w:p>
        </w:tc>
        <w:tc>
          <w:tcPr>
            <w:tcW w:w="2315" w:type="dxa"/>
          </w:tcPr>
          <w:p w:rsidR="00523B34" w:rsidP="00523B34">
            <w:pPr>
              <w:pStyle w:val="BodyText"/>
              <w:tabs>
                <w:tab w:val="left" w:pos="1647"/>
              </w:tabs>
              <w:spacing w:line="290" w:lineRule="auto"/>
              <w:jc w:val="both"/>
              <w:rPr>
                <w:spacing w:val="-2"/>
                <w:w w:val="95"/>
                <w:sz w:val="14"/>
              </w:rPr>
            </w:pPr>
            <w:r>
              <w:rPr>
                <w:spacing w:val="-3"/>
                <w:w w:val="95"/>
                <w:sz w:val="14"/>
              </w:rPr>
              <w:t>Скамья</w:t>
            </w:r>
            <w:r>
              <w:rPr>
                <w:spacing w:val="-6"/>
                <w:w w:val="95"/>
                <w:sz w:val="14"/>
              </w:rPr>
              <w:t xml:space="preserve"> </w:t>
            </w:r>
            <w:r>
              <w:rPr>
                <w:spacing w:val="-2"/>
                <w:w w:val="95"/>
                <w:sz w:val="14"/>
              </w:rPr>
              <w:t>в</w:t>
            </w:r>
            <w:r>
              <w:rPr>
                <w:spacing w:val="-5"/>
                <w:w w:val="95"/>
                <w:sz w:val="14"/>
              </w:rPr>
              <w:t xml:space="preserve"> </w:t>
            </w:r>
            <w:r>
              <w:rPr>
                <w:spacing w:val="-2"/>
                <w:w w:val="95"/>
                <w:sz w:val="14"/>
              </w:rPr>
              <w:t>павильоне</w:t>
            </w:r>
          </w:p>
        </w:tc>
      </w:tr>
      <w:tr w:rsidTr="00523B34">
        <w:tblPrEx>
          <w:tblW w:w="10030" w:type="dxa"/>
          <w:tblInd w:w="993" w:type="dxa"/>
          <w:tblLayout w:type="fixed"/>
          <w:tblLook w:val="04A0"/>
        </w:tblPrEx>
        <w:tc>
          <w:tcPr>
            <w:tcW w:w="7479" w:type="dxa"/>
            <w:vMerge/>
          </w:tcPr>
          <w:p w:rsidR="00523B34" w:rsidP="00523B34">
            <w:pPr>
              <w:pStyle w:val="BodyText"/>
              <w:spacing w:line="290" w:lineRule="auto"/>
              <w:ind w:right="2932"/>
              <w:jc w:val="both"/>
              <w:rPr>
                <w:rFonts w:ascii="Arial" w:hAnsi="Arial" w:cs="Arial"/>
                <w:bCs/>
              </w:rPr>
            </w:pPr>
          </w:p>
        </w:tc>
        <w:tc>
          <w:tcPr>
            <w:tcW w:w="236" w:type="dxa"/>
          </w:tcPr>
          <w:p w:rsidR="00523B34" w:rsidRPr="00523B34" w:rsidP="00523B34">
            <w:pPr>
              <w:pStyle w:val="BodyText"/>
              <w:spacing w:line="290" w:lineRule="auto"/>
              <w:ind w:left="-108" w:right="-56"/>
              <w:jc w:val="center"/>
              <w:rPr>
                <w:rFonts w:ascii="Arial" w:hAnsi="Arial" w:cs="Arial"/>
                <w:bCs/>
                <w:color w:val="FFFFFF" w:themeColor="background1"/>
                <w:sz w:val="16"/>
                <w:szCs w:val="16"/>
                <w:highlight w:val="red"/>
              </w:rPr>
            </w:pPr>
            <w:r>
              <w:rPr>
                <w:rFonts w:ascii="Arial" w:hAnsi="Arial" w:cs="Arial"/>
                <w:bCs/>
                <w:color w:val="FFFFFF" w:themeColor="background1"/>
                <w:sz w:val="16"/>
                <w:szCs w:val="16"/>
                <w:highlight w:val="red"/>
              </w:rPr>
              <w:t>5</w:t>
            </w:r>
          </w:p>
        </w:tc>
        <w:tc>
          <w:tcPr>
            <w:tcW w:w="2315" w:type="dxa"/>
          </w:tcPr>
          <w:p w:rsidR="00523B34" w:rsidP="00523B34">
            <w:pPr>
              <w:pStyle w:val="BodyText"/>
              <w:tabs>
                <w:tab w:val="left" w:pos="1647"/>
              </w:tabs>
              <w:spacing w:line="290" w:lineRule="auto"/>
              <w:jc w:val="both"/>
              <w:rPr>
                <w:spacing w:val="-3"/>
                <w:w w:val="95"/>
                <w:sz w:val="14"/>
              </w:rPr>
            </w:pPr>
            <w:r>
              <w:rPr>
                <w:sz w:val="14"/>
              </w:rPr>
              <w:t>Урна</w:t>
            </w:r>
          </w:p>
        </w:tc>
      </w:tr>
      <w:tr w:rsidTr="00523B34">
        <w:tblPrEx>
          <w:tblW w:w="10030" w:type="dxa"/>
          <w:tblInd w:w="993" w:type="dxa"/>
          <w:tblLayout w:type="fixed"/>
          <w:tblLook w:val="04A0"/>
        </w:tblPrEx>
        <w:tc>
          <w:tcPr>
            <w:tcW w:w="7479" w:type="dxa"/>
            <w:vMerge/>
          </w:tcPr>
          <w:p w:rsidR="00523B34" w:rsidP="00523B34">
            <w:pPr>
              <w:pStyle w:val="BodyText"/>
              <w:spacing w:line="290" w:lineRule="auto"/>
              <w:ind w:right="2932"/>
              <w:jc w:val="both"/>
              <w:rPr>
                <w:rFonts w:ascii="Arial" w:hAnsi="Arial" w:cs="Arial"/>
                <w:bCs/>
              </w:rPr>
            </w:pPr>
          </w:p>
        </w:tc>
        <w:tc>
          <w:tcPr>
            <w:tcW w:w="236" w:type="dxa"/>
          </w:tcPr>
          <w:p w:rsidR="00523B34" w:rsidRPr="00523B34" w:rsidP="00523B34">
            <w:pPr>
              <w:pStyle w:val="BodyText"/>
              <w:spacing w:line="290" w:lineRule="auto"/>
              <w:ind w:left="-108" w:right="-56"/>
              <w:jc w:val="center"/>
              <w:rPr>
                <w:rFonts w:ascii="Arial" w:hAnsi="Arial" w:cs="Arial"/>
                <w:bCs/>
                <w:color w:val="FFFFFF" w:themeColor="background1"/>
                <w:sz w:val="16"/>
                <w:szCs w:val="16"/>
                <w:highlight w:val="red"/>
              </w:rPr>
            </w:pPr>
            <w:r>
              <w:rPr>
                <w:rFonts w:ascii="Arial" w:hAnsi="Arial" w:cs="Arial"/>
                <w:bCs/>
                <w:color w:val="FFFFFF" w:themeColor="background1"/>
                <w:sz w:val="16"/>
                <w:szCs w:val="16"/>
                <w:highlight w:val="red"/>
              </w:rPr>
              <w:t>6</w:t>
            </w:r>
          </w:p>
        </w:tc>
        <w:tc>
          <w:tcPr>
            <w:tcW w:w="2315" w:type="dxa"/>
          </w:tcPr>
          <w:p w:rsidR="00523B34" w:rsidP="00523B34">
            <w:pPr>
              <w:pStyle w:val="BodyText"/>
              <w:tabs>
                <w:tab w:val="left" w:pos="1647"/>
              </w:tabs>
              <w:spacing w:line="290" w:lineRule="auto"/>
              <w:jc w:val="both"/>
              <w:rPr>
                <w:sz w:val="14"/>
              </w:rPr>
            </w:pPr>
            <w:r>
              <w:rPr>
                <w:spacing w:val="-1"/>
                <w:w w:val="90"/>
                <w:sz w:val="14"/>
              </w:rPr>
              <w:t>Тактильный</w:t>
            </w:r>
            <w:r>
              <w:rPr>
                <w:spacing w:val="-3"/>
                <w:w w:val="90"/>
                <w:sz w:val="14"/>
              </w:rPr>
              <w:t xml:space="preserve"> </w:t>
            </w:r>
            <w:r>
              <w:rPr>
                <w:spacing w:val="-1"/>
                <w:w w:val="90"/>
                <w:sz w:val="14"/>
              </w:rPr>
              <w:t>указатель</w:t>
            </w:r>
          </w:p>
        </w:tc>
      </w:tr>
      <w:tr w:rsidTr="00523B34">
        <w:tblPrEx>
          <w:tblW w:w="10030" w:type="dxa"/>
          <w:tblInd w:w="993" w:type="dxa"/>
          <w:tblLayout w:type="fixed"/>
          <w:tblLook w:val="04A0"/>
        </w:tblPrEx>
        <w:tc>
          <w:tcPr>
            <w:tcW w:w="7479" w:type="dxa"/>
            <w:vMerge/>
          </w:tcPr>
          <w:p w:rsidR="00523B34" w:rsidP="00523B34">
            <w:pPr>
              <w:pStyle w:val="BodyText"/>
              <w:spacing w:line="290" w:lineRule="auto"/>
              <w:ind w:right="2932"/>
              <w:jc w:val="both"/>
              <w:rPr>
                <w:rFonts w:ascii="Arial" w:hAnsi="Arial" w:cs="Arial"/>
                <w:bCs/>
              </w:rPr>
            </w:pPr>
          </w:p>
        </w:tc>
        <w:tc>
          <w:tcPr>
            <w:tcW w:w="236" w:type="dxa"/>
          </w:tcPr>
          <w:p w:rsidR="00523B34" w:rsidRPr="00523B34" w:rsidP="00523B34">
            <w:pPr>
              <w:pStyle w:val="BodyText"/>
              <w:spacing w:line="290" w:lineRule="auto"/>
              <w:ind w:left="-108" w:right="-56"/>
              <w:jc w:val="center"/>
              <w:rPr>
                <w:rFonts w:ascii="Arial" w:hAnsi="Arial" w:cs="Arial"/>
                <w:bCs/>
                <w:color w:val="FFFFFF" w:themeColor="background1"/>
                <w:sz w:val="16"/>
                <w:szCs w:val="16"/>
                <w:highlight w:val="red"/>
              </w:rPr>
            </w:pPr>
            <w:r>
              <w:rPr>
                <w:rFonts w:ascii="Arial" w:hAnsi="Arial" w:cs="Arial"/>
                <w:bCs/>
                <w:color w:val="FFFFFF" w:themeColor="background1"/>
                <w:sz w:val="16"/>
                <w:szCs w:val="16"/>
                <w:highlight w:val="red"/>
              </w:rPr>
              <w:t>7</w:t>
            </w:r>
          </w:p>
        </w:tc>
        <w:tc>
          <w:tcPr>
            <w:tcW w:w="2315" w:type="dxa"/>
          </w:tcPr>
          <w:p w:rsidR="00523B34" w:rsidP="00523B34">
            <w:pPr>
              <w:pStyle w:val="BodyText"/>
              <w:tabs>
                <w:tab w:val="left" w:pos="1647"/>
              </w:tabs>
              <w:spacing w:line="290" w:lineRule="auto"/>
              <w:jc w:val="both"/>
              <w:rPr>
                <w:spacing w:val="-1"/>
                <w:w w:val="90"/>
                <w:sz w:val="14"/>
              </w:rPr>
            </w:pPr>
            <w:r>
              <w:rPr>
                <w:spacing w:val="-3"/>
                <w:w w:val="95"/>
                <w:sz w:val="14"/>
              </w:rPr>
              <w:t xml:space="preserve">Совмещенный </w:t>
            </w:r>
            <w:r>
              <w:rPr>
                <w:spacing w:val="-2"/>
                <w:w w:val="95"/>
                <w:sz w:val="14"/>
              </w:rPr>
              <w:t>знак остановки</w:t>
            </w:r>
            <w:r>
              <w:rPr>
                <w:spacing w:val="-38"/>
                <w:w w:val="95"/>
                <w:sz w:val="14"/>
              </w:rPr>
              <w:t xml:space="preserve"> </w:t>
            </w:r>
            <w:r>
              <w:rPr>
                <w:spacing w:val="-3"/>
                <w:w w:val="95"/>
                <w:sz w:val="14"/>
              </w:rPr>
              <w:t>и</w:t>
            </w:r>
            <w:r>
              <w:rPr>
                <w:spacing w:val="-7"/>
                <w:w w:val="95"/>
                <w:sz w:val="14"/>
              </w:rPr>
              <w:t xml:space="preserve"> </w:t>
            </w:r>
            <w:r>
              <w:rPr>
                <w:spacing w:val="-3"/>
                <w:w w:val="95"/>
                <w:sz w:val="14"/>
              </w:rPr>
              <w:t>указателя</w:t>
            </w:r>
            <w:r>
              <w:rPr>
                <w:spacing w:val="-7"/>
                <w:w w:val="95"/>
                <w:sz w:val="14"/>
              </w:rPr>
              <w:t xml:space="preserve"> </w:t>
            </w:r>
            <w:r>
              <w:rPr>
                <w:spacing w:val="-3"/>
                <w:w w:val="95"/>
                <w:sz w:val="14"/>
              </w:rPr>
              <w:t>маршрутов</w:t>
            </w:r>
          </w:p>
        </w:tc>
      </w:tr>
      <w:tr w:rsidTr="00523B34">
        <w:tblPrEx>
          <w:tblW w:w="10030" w:type="dxa"/>
          <w:tblInd w:w="993" w:type="dxa"/>
          <w:tblLayout w:type="fixed"/>
          <w:tblLook w:val="04A0"/>
        </w:tblPrEx>
        <w:tc>
          <w:tcPr>
            <w:tcW w:w="7479" w:type="dxa"/>
            <w:vMerge/>
          </w:tcPr>
          <w:p w:rsidR="00523B34" w:rsidP="00523B34">
            <w:pPr>
              <w:pStyle w:val="BodyText"/>
              <w:spacing w:line="290" w:lineRule="auto"/>
              <w:ind w:right="2932"/>
              <w:jc w:val="both"/>
              <w:rPr>
                <w:rFonts w:ascii="Arial" w:hAnsi="Arial" w:cs="Arial"/>
                <w:bCs/>
              </w:rPr>
            </w:pPr>
          </w:p>
        </w:tc>
        <w:tc>
          <w:tcPr>
            <w:tcW w:w="236" w:type="dxa"/>
          </w:tcPr>
          <w:p w:rsidR="00523B34" w:rsidRPr="00523B34" w:rsidP="00523B34">
            <w:pPr>
              <w:pStyle w:val="BodyText"/>
              <w:spacing w:line="290" w:lineRule="auto"/>
              <w:ind w:left="-108" w:right="-56"/>
              <w:jc w:val="center"/>
              <w:rPr>
                <w:rFonts w:ascii="Arial" w:hAnsi="Arial" w:cs="Arial"/>
                <w:bCs/>
                <w:color w:val="FFFFFF" w:themeColor="background1"/>
                <w:sz w:val="16"/>
                <w:szCs w:val="16"/>
                <w:highlight w:val="red"/>
              </w:rPr>
            </w:pPr>
            <w:r>
              <w:rPr>
                <w:rFonts w:ascii="Arial" w:hAnsi="Arial" w:cs="Arial"/>
                <w:bCs/>
                <w:color w:val="FFFFFF" w:themeColor="background1"/>
                <w:sz w:val="16"/>
                <w:szCs w:val="16"/>
                <w:highlight w:val="red"/>
              </w:rPr>
              <w:t>8</w:t>
            </w:r>
          </w:p>
        </w:tc>
        <w:tc>
          <w:tcPr>
            <w:tcW w:w="2315" w:type="dxa"/>
          </w:tcPr>
          <w:p w:rsidR="00523B34" w:rsidP="00523B34">
            <w:pPr>
              <w:pStyle w:val="BodyText"/>
              <w:tabs>
                <w:tab w:val="left" w:pos="1647"/>
              </w:tabs>
              <w:spacing w:line="290" w:lineRule="auto"/>
              <w:jc w:val="both"/>
              <w:rPr>
                <w:spacing w:val="-3"/>
                <w:w w:val="95"/>
                <w:sz w:val="14"/>
              </w:rPr>
            </w:pPr>
            <w:r>
              <w:rPr>
                <w:spacing w:val="-2"/>
                <w:w w:val="95"/>
                <w:sz w:val="14"/>
              </w:rPr>
              <w:t>Скамья</w:t>
            </w:r>
            <w:r>
              <w:rPr>
                <w:spacing w:val="-6"/>
                <w:w w:val="95"/>
                <w:sz w:val="14"/>
              </w:rPr>
              <w:t xml:space="preserve"> </w:t>
            </w:r>
            <w:r>
              <w:rPr>
                <w:spacing w:val="-2"/>
                <w:w w:val="95"/>
                <w:sz w:val="14"/>
              </w:rPr>
              <w:t>вне</w:t>
            </w:r>
            <w:r>
              <w:rPr>
                <w:spacing w:val="-6"/>
                <w:w w:val="95"/>
                <w:sz w:val="14"/>
              </w:rPr>
              <w:t xml:space="preserve"> </w:t>
            </w:r>
            <w:r>
              <w:rPr>
                <w:spacing w:val="-2"/>
                <w:w w:val="95"/>
                <w:sz w:val="14"/>
              </w:rPr>
              <w:t>павильона</w:t>
            </w:r>
          </w:p>
        </w:tc>
      </w:tr>
      <w:tr w:rsidTr="00523B34">
        <w:tblPrEx>
          <w:tblW w:w="10030" w:type="dxa"/>
          <w:tblInd w:w="993" w:type="dxa"/>
          <w:tblLayout w:type="fixed"/>
          <w:tblLook w:val="04A0"/>
        </w:tblPrEx>
        <w:tc>
          <w:tcPr>
            <w:tcW w:w="7479" w:type="dxa"/>
            <w:vMerge/>
          </w:tcPr>
          <w:p w:rsidR="00523B34" w:rsidP="00523B34">
            <w:pPr>
              <w:pStyle w:val="BodyText"/>
              <w:spacing w:line="290" w:lineRule="auto"/>
              <w:ind w:right="2932"/>
              <w:jc w:val="both"/>
              <w:rPr>
                <w:rFonts w:ascii="Arial" w:hAnsi="Arial" w:cs="Arial"/>
                <w:bCs/>
              </w:rPr>
            </w:pPr>
          </w:p>
        </w:tc>
        <w:tc>
          <w:tcPr>
            <w:tcW w:w="236" w:type="dxa"/>
          </w:tcPr>
          <w:p w:rsidR="00523B34" w:rsidRPr="00523B34" w:rsidP="00523B34">
            <w:pPr>
              <w:pStyle w:val="BodyText"/>
              <w:spacing w:line="290" w:lineRule="auto"/>
              <w:ind w:left="-108" w:right="-56"/>
              <w:jc w:val="center"/>
              <w:rPr>
                <w:rFonts w:ascii="Arial" w:hAnsi="Arial" w:cs="Arial"/>
                <w:bCs/>
                <w:color w:val="FFFFFF" w:themeColor="background1"/>
                <w:sz w:val="16"/>
                <w:szCs w:val="16"/>
                <w:highlight w:val="red"/>
              </w:rPr>
            </w:pPr>
            <w:r>
              <w:rPr>
                <w:rFonts w:ascii="Arial" w:hAnsi="Arial" w:cs="Arial"/>
                <w:bCs/>
                <w:color w:val="FFFFFF" w:themeColor="background1"/>
                <w:sz w:val="16"/>
                <w:szCs w:val="16"/>
                <w:highlight w:val="red"/>
              </w:rPr>
              <w:t>9</w:t>
            </w:r>
          </w:p>
        </w:tc>
        <w:tc>
          <w:tcPr>
            <w:tcW w:w="2315" w:type="dxa"/>
          </w:tcPr>
          <w:p w:rsidR="00523B34" w:rsidP="00523B34">
            <w:pPr>
              <w:pStyle w:val="BodyText"/>
              <w:tabs>
                <w:tab w:val="left" w:pos="1647"/>
              </w:tabs>
              <w:spacing w:line="290" w:lineRule="auto"/>
              <w:jc w:val="both"/>
              <w:rPr>
                <w:spacing w:val="-2"/>
                <w:w w:val="95"/>
                <w:sz w:val="14"/>
              </w:rPr>
            </w:pPr>
            <w:r>
              <w:rPr>
                <w:spacing w:val="-3"/>
                <w:w w:val="95"/>
                <w:sz w:val="14"/>
              </w:rPr>
              <w:t>Навигационная</w:t>
            </w:r>
            <w:r>
              <w:rPr>
                <w:spacing w:val="-4"/>
                <w:w w:val="95"/>
                <w:sz w:val="14"/>
              </w:rPr>
              <w:t xml:space="preserve"> </w:t>
            </w:r>
            <w:r>
              <w:rPr>
                <w:spacing w:val="-2"/>
                <w:w w:val="95"/>
                <w:sz w:val="14"/>
              </w:rPr>
              <w:t>стелла</w:t>
            </w:r>
          </w:p>
        </w:tc>
      </w:tr>
      <w:tr w:rsidTr="00523B34">
        <w:tblPrEx>
          <w:tblW w:w="10030" w:type="dxa"/>
          <w:tblInd w:w="993" w:type="dxa"/>
          <w:tblLayout w:type="fixed"/>
          <w:tblLook w:val="04A0"/>
        </w:tblPrEx>
        <w:tc>
          <w:tcPr>
            <w:tcW w:w="7479" w:type="dxa"/>
            <w:vMerge/>
          </w:tcPr>
          <w:p w:rsidR="00523B34" w:rsidP="00523B34">
            <w:pPr>
              <w:pStyle w:val="BodyText"/>
              <w:spacing w:line="290" w:lineRule="auto"/>
              <w:ind w:right="2932"/>
              <w:jc w:val="both"/>
              <w:rPr>
                <w:rFonts w:ascii="Arial" w:hAnsi="Arial" w:cs="Arial"/>
                <w:bCs/>
              </w:rPr>
            </w:pPr>
          </w:p>
        </w:tc>
        <w:tc>
          <w:tcPr>
            <w:tcW w:w="236" w:type="dxa"/>
          </w:tcPr>
          <w:p w:rsidR="00523B34" w:rsidRPr="00523B34" w:rsidP="00523B34">
            <w:pPr>
              <w:pStyle w:val="BodyText"/>
              <w:spacing w:line="290" w:lineRule="auto"/>
              <w:ind w:left="-108" w:right="-56"/>
              <w:jc w:val="center"/>
              <w:rPr>
                <w:rFonts w:ascii="Arial" w:hAnsi="Arial" w:cs="Arial"/>
                <w:bCs/>
                <w:color w:val="FFFFFF" w:themeColor="background1"/>
                <w:sz w:val="16"/>
                <w:szCs w:val="16"/>
                <w:highlight w:val="red"/>
              </w:rPr>
            </w:pPr>
            <w:r>
              <w:rPr>
                <w:rFonts w:ascii="Arial" w:hAnsi="Arial" w:cs="Arial"/>
                <w:bCs/>
                <w:color w:val="FFFFFF" w:themeColor="background1"/>
                <w:sz w:val="16"/>
                <w:szCs w:val="16"/>
                <w:highlight w:val="red"/>
              </w:rPr>
              <w:t>10</w:t>
            </w:r>
          </w:p>
        </w:tc>
        <w:tc>
          <w:tcPr>
            <w:tcW w:w="2315" w:type="dxa"/>
          </w:tcPr>
          <w:p w:rsidR="00523B34" w:rsidP="00523B34">
            <w:pPr>
              <w:pStyle w:val="BodyText"/>
              <w:tabs>
                <w:tab w:val="left" w:pos="1647"/>
              </w:tabs>
              <w:spacing w:line="290" w:lineRule="auto"/>
              <w:jc w:val="both"/>
              <w:rPr>
                <w:spacing w:val="-3"/>
                <w:w w:val="95"/>
                <w:sz w:val="14"/>
              </w:rPr>
            </w:pPr>
            <w:r>
              <w:rPr>
                <w:spacing w:val="-2"/>
                <w:w w:val="95"/>
                <w:sz w:val="14"/>
              </w:rPr>
              <w:t>Электронное</w:t>
            </w:r>
            <w:r>
              <w:rPr>
                <w:spacing w:val="-10"/>
                <w:w w:val="95"/>
                <w:sz w:val="14"/>
              </w:rPr>
              <w:t xml:space="preserve"> </w:t>
            </w:r>
            <w:r>
              <w:rPr>
                <w:spacing w:val="-1"/>
                <w:w w:val="95"/>
                <w:sz w:val="14"/>
              </w:rPr>
              <w:t>табло</w:t>
            </w:r>
          </w:p>
        </w:tc>
      </w:tr>
    </w:tbl>
    <w:p w:rsidR="005002EC" w:rsidRPr="00523B34" w:rsidP="00523B34">
      <w:pPr>
        <w:pStyle w:val="BodyText"/>
        <w:spacing w:line="290" w:lineRule="auto"/>
        <w:ind w:left="993" w:right="2932"/>
        <w:jc w:val="both"/>
        <w:rPr>
          <w:rFonts w:ascii="Arial" w:hAnsi="Arial" w:cs="Arial"/>
          <w:bCs/>
        </w:rPr>
      </w:pPr>
      <w:r w:rsidRPr="00523B34">
        <w:rPr>
          <w:rFonts w:ascii="Arial" w:hAnsi="Arial" w:cs="Arial"/>
          <w:bCs/>
        </w:rPr>
        <w:t>Посадочные площадки на всех остановочных пунктах должны быть оборудованы павильонами для пассажиров (1). Остановочный павильон располагается на расстоянии не менее 3 м от края проезжей части или «кармана». В стесненных условиях это расстояние может быть сокращено до 1,5 м.</w:t>
      </w:r>
    </w:p>
    <w:p w:rsidR="005002EC" w:rsidRPr="00523B34" w:rsidP="00523B34">
      <w:pPr>
        <w:pStyle w:val="BodyText"/>
        <w:spacing w:line="290" w:lineRule="auto"/>
        <w:ind w:left="993" w:right="2932"/>
        <w:jc w:val="both"/>
        <w:rPr>
          <w:rFonts w:ascii="Arial" w:hAnsi="Arial" w:cs="Arial"/>
          <w:bCs/>
        </w:rPr>
      </w:pPr>
    </w:p>
    <w:p w:rsidR="005002EC" w:rsidRPr="00523B34" w:rsidP="00523B34">
      <w:pPr>
        <w:pStyle w:val="BodyText"/>
        <w:spacing w:line="290" w:lineRule="auto"/>
        <w:ind w:left="993" w:right="2932"/>
        <w:jc w:val="both"/>
        <w:rPr>
          <w:rFonts w:ascii="Arial" w:hAnsi="Arial" w:cs="Arial"/>
          <w:bCs/>
        </w:rPr>
      </w:pPr>
      <w:r w:rsidRPr="00523B34">
        <w:rPr>
          <w:rFonts w:ascii="Arial" w:hAnsi="Arial" w:cs="Arial"/>
          <w:bCs/>
        </w:rPr>
        <w:t>Остановочный павильон должен обеспечивать защиту от ветра, для чего он должен быть оборудован ограждающими конструкциями не менее</w:t>
      </w:r>
      <w:r w:rsidRPr="00523B34">
        <w:rPr>
          <w:rFonts w:ascii="Arial" w:hAnsi="Arial" w:cs="Arial"/>
          <w:bCs/>
        </w:rPr>
        <w:t>,</w:t>
      </w:r>
      <w:r w:rsidRPr="00523B34">
        <w:rPr>
          <w:rFonts w:ascii="Arial" w:hAnsi="Arial" w:cs="Arial"/>
          <w:bCs/>
        </w:rPr>
        <w:t xml:space="preserve"> чем с трех сторон. В районах с холодным климатом могут применяться полностью закрытые павильоны с обогревом.</w:t>
      </w:r>
    </w:p>
    <w:p w:rsidR="005002EC" w:rsidRPr="00523B34" w:rsidP="00523B34">
      <w:pPr>
        <w:pStyle w:val="BodyText"/>
        <w:spacing w:line="290" w:lineRule="auto"/>
        <w:ind w:left="993" w:right="2932"/>
        <w:jc w:val="both"/>
        <w:rPr>
          <w:rFonts w:ascii="Arial" w:hAnsi="Arial" w:cs="Arial"/>
          <w:bCs/>
        </w:rPr>
      </w:pPr>
    </w:p>
    <w:p w:rsidR="005002EC" w:rsidRPr="00074D47" w:rsidP="00523B34">
      <w:pPr>
        <w:pStyle w:val="BodyText"/>
        <w:spacing w:line="290" w:lineRule="auto"/>
        <w:ind w:left="993" w:right="2932"/>
        <w:jc w:val="both"/>
        <w:rPr>
          <w:rFonts w:ascii="Arial" w:hAnsi="Arial" w:cs="Arial"/>
          <w:bCs/>
        </w:rPr>
      </w:pPr>
      <w:r w:rsidRPr="00523B34">
        <w:rPr>
          <w:rFonts w:ascii="Arial" w:hAnsi="Arial" w:cs="Arial"/>
          <w:bCs/>
        </w:rPr>
        <w:t>Павильоны рекомендуется выполнять из металлических профилей и листов</w:t>
      </w:r>
      <w:r w:rsidRPr="00074D47">
        <w:rPr>
          <w:rFonts w:ascii="Arial" w:hAnsi="Arial" w:cs="Arial"/>
          <w:bCs/>
        </w:rPr>
        <w:t xml:space="preserve"> с порошковой окраской в серый или черный цвет и закаленного стекла. Запрещается применение поликарбоната в ограждениях </w:t>
      </w:r>
      <w:r w:rsidRPr="00074D47">
        <w:rPr>
          <w:rFonts w:ascii="Arial" w:hAnsi="Arial" w:cs="Arial"/>
          <w:bCs/>
        </w:rPr>
        <w:t>павильонов. Ограждение со стороны прибывающего транспорта должно быть прозрачным. В дальнюю по ходу движения стенку павильона может быть смонтирован информационный стенд или рекламная конструкция (2).</w:t>
      </w:r>
    </w:p>
    <w:p w:rsidR="005002EC" w:rsidRPr="00074D47" w:rsidP="00074D47">
      <w:pPr>
        <w:pStyle w:val="BodyText"/>
        <w:spacing w:line="290" w:lineRule="auto"/>
        <w:ind w:left="993" w:right="2932"/>
        <w:jc w:val="both"/>
        <w:rPr>
          <w:rFonts w:ascii="Arial" w:hAnsi="Arial" w:cs="Arial"/>
          <w:bCs/>
        </w:rPr>
      </w:pPr>
    </w:p>
    <w:p w:rsidR="005002EC" w:rsidRPr="00074D47" w:rsidP="00074D47">
      <w:pPr>
        <w:pStyle w:val="BodyText"/>
        <w:spacing w:line="290" w:lineRule="auto"/>
        <w:ind w:left="993" w:right="2932"/>
        <w:jc w:val="both"/>
        <w:rPr>
          <w:rFonts w:ascii="Arial" w:hAnsi="Arial" w:cs="Arial"/>
          <w:bCs/>
        </w:rPr>
      </w:pPr>
      <w:r w:rsidRPr="00074D47">
        <w:rPr>
          <w:rFonts w:ascii="Arial" w:hAnsi="Arial" w:cs="Arial"/>
          <w:bCs/>
        </w:rPr>
        <w:t xml:space="preserve">Павильон оборудуется интегрированной или </w:t>
      </w:r>
      <w:r w:rsidRPr="00074D47">
        <w:rPr>
          <w:rFonts w:ascii="Arial" w:hAnsi="Arial" w:cs="Arial"/>
          <w:bCs/>
        </w:rPr>
        <w:t>отдельностоящей</w:t>
      </w:r>
      <w:r w:rsidRPr="00074D47">
        <w:rPr>
          <w:rFonts w:ascii="Arial" w:hAnsi="Arial" w:cs="Arial"/>
          <w:bCs/>
        </w:rPr>
        <w:t xml:space="preserve"> скамьей для ожидания транспорта (4). Поверхность скамьи, предназначенная для сидения, должна быть выполнена из дерева твердых пород с пропиткой </w:t>
      </w:r>
      <w:r w:rsidRPr="00074D47">
        <w:rPr>
          <w:rFonts w:ascii="Arial" w:hAnsi="Arial" w:cs="Arial"/>
          <w:bCs/>
        </w:rPr>
        <w:t>биозащитным</w:t>
      </w:r>
      <w:r w:rsidRPr="00074D47">
        <w:rPr>
          <w:rFonts w:ascii="Arial" w:hAnsi="Arial" w:cs="Arial"/>
          <w:bCs/>
        </w:rPr>
        <w:t xml:space="preserve"> составом. На павильоне должно быть явно указано название текущей остановки (3); рекомендуется также обозначать названия предыдущей и следующей остановок на углах павильона. На павильоне также следует размещать информацию о маршрутах и графике движения общественного транспорта в виде табличек или электронных табло.</w:t>
      </w:r>
    </w:p>
    <w:p w:rsidR="005002EC" w:rsidRPr="00074D47" w:rsidP="00074D47">
      <w:pPr>
        <w:pStyle w:val="BodyText"/>
        <w:spacing w:line="290" w:lineRule="auto"/>
        <w:ind w:left="993" w:right="2932"/>
        <w:jc w:val="both"/>
        <w:rPr>
          <w:rFonts w:ascii="Arial" w:hAnsi="Arial" w:cs="Arial"/>
          <w:bCs/>
        </w:rPr>
      </w:pPr>
    </w:p>
    <w:p w:rsidR="005002EC" w:rsidRPr="00074D47" w:rsidP="00074D47">
      <w:pPr>
        <w:pStyle w:val="BodyText"/>
        <w:spacing w:line="290" w:lineRule="auto"/>
        <w:ind w:left="993" w:right="2932"/>
        <w:jc w:val="both"/>
        <w:rPr>
          <w:rFonts w:ascii="Arial" w:hAnsi="Arial" w:cs="Arial"/>
          <w:bCs/>
        </w:rPr>
      </w:pPr>
      <w:r w:rsidRPr="00074D47">
        <w:rPr>
          <w:rFonts w:ascii="Arial" w:hAnsi="Arial" w:cs="Arial"/>
          <w:bCs/>
        </w:rPr>
        <w:t>Помимо павильона, посадочная площадка должна быть оборудована урной (5) и знаком 5.16 «место остановки автобуса» (7).</w:t>
      </w:r>
    </w:p>
    <w:p w:rsidR="005002EC" w:rsidRPr="00074D47" w:rsidP="00074D47">
      <w:pPr>
        <w:pStyle w:val="BodyText"/>
        <w:spacing w:line="290" w:lineRule="auto"/>
        <w:ind w:left="993" w:right="2932"/>
        <w:jc w:val="both"/>
        <w:rPr>
          <w:rFonts w:ascii="Arial" w:hAnsi="Arial" w:cs="Arial"/>
          <w:bCs/>
        </w:rPr>
      </w:pPr>
      <w:r>
        <w:rPr>
          <w:rFonts w:ascii="Arial" w:hAnsi="Arial" w:cs="Arial"/>
          <w:bCs/>
        </w:rPr>
        <w:pict>
          <v:group id="_x0000_s2474" style="height:61.7pt;margin-left:469.5pt;margin-top:13.8pt;mso-position-horizontal-relative:page;position:absolute;width:50.7pt;z-index:251719680" coordorigin="9390,86" coordsize="1390,1692">
            <v:shape id="_x0000_s2475" style="height:87;left:9764;position:absolute;top:1690;width:640" coordorigin="9764,1690" coordsize="640,87" o:spt="100" adj="0,,0" path="m9809,1742l9807,1735l9798,1727l9792,1725l9784,1724l9779,1725l9779,1701l9807,1701l9807,1692l9770,1692l9770,1733l9780,1733l9786,1733l9791,1734l9798,1740l9800,1744l9800,1756l9798,1761l9791,1767l9786,1769l9781,1769l9777,1769l9775,1769l9771,1768l9769,1768l9767,1767l9764,1775l9766,1776l9769,1776l9774,1777l9777,1777l9784,1777l9788,1777l9795,1774l9798,1773l9803,1768l9805,1765l9809,1758l9809,1754l9809,1742xm9878,1692l9828,1692l9828,1701l9862,1701l9869,1700l9864,1706l9834,1776l9843,1776l9878,1695l9878,1692xm9946,1719l9944,1708l9938,1699l9936,1696l9936,1729l9936,1746l9935,1755l9929,1766l9925,1769l9915,1769l9913,1768l9908,1765l9907,1762l9904,1756l9903,1752l9901,1744l9901,1739l9901,1722l9902,1713l9908,1702l9912,1699l9922,1699l9925,1700l9929,1703l9931,1705l9934,1712l9935,1715l9936,1724l9936,1729l9936,1696l9935,1694l9928,1690l9910,1690l9903,1694l9893,1709l9891,1719l9891,1748l9893,1758l9902,1774l9909,1777l9928,1777l9934,1774l9937,1769l9944,1759l9946,1748l9946,1719xm10016,1737l9965,1737l9965,1746l10016,1746l10016,1737xm10089,1743l10087,1737l10085,1734l10079,1729l10079,1746l10079,1754l10079,1756l10078,1761l10077,1763l10074,1766l10072,1767l10068,1769l10066,1769l10061,1769l10059,1768l10054,1766l10053,1765l10050,1761l10049,1759l10047,1754l10047,1753l10047,1744l10048,1741l10050,1739l10056,1735l10059,1735l10059,1734l10069,1734l10073,1736l10078,1742l10079,1746l10079,1729l10079,1728l10073,1726l10061,1726l10057,1727l10051,1730l10049,1733l10048,1735l10048,1730l10050,1726l10053,1718l10055,1714l10061,1708l10064,1705l10071,1700l10076,1699l10080,1698l10078,1690l10072,1691l10067,1693l10057,1699l10053,1703l10046,1713l10043,1719l10039,1733l10038,1739l10038,1754l10038,1757l10041,1764l10043,1767l10047,1772l10050,1774l10056,1777l10060,1777l10068,1777l10072,1777l10078,1774l10081,1772l10083,1769l10085,1767l10087,1764l10089,1758l10089,1754l10089,1743xm10156,1719l10154,1708l10148,1699l10146,1696l10146,1729l10146,1746l10145,1755l10139,1766l10135,1769l10125,1769l10123,1768l10118,1765l10117,1762l10114,1756l10113,1752l10111,1744l10111,1739l10111,1722l10112,1713l10118,1702l10122,1699l10132,1699l10135,1700l10139,1703l10141,1705l10144,1712l10145,1715l10146,1724l10146,1729l10146,1696l10145,1694l10138,1690l10120,1690l10113,1694l10103,1709l10101,1719l10101,1748l10103,1758l10112,1774l10119,1777l10138,1777l10144,1774l10147,1769l10154,1759l10156,1748l10156,1719xm10221,1719l10219,1708l10214,1699l10212,1696l10212,1729l10212,1746l10210,1755l10204,1766l10200,1769l10191,1769l10188,1768l10184,1765l10182,1762l10179,1756l10178,1752l10177,1744l10176,1739l10176,1722l10178,1713l10183,1702l10188,1699l10197,1699l10200,1700l10204,1703l10206,1705l10209,1712l10210,1715l10211,1724l10212,1729l10212,1696l10211,1694l10204,1690l10185,1690l10178,1694l10169,1709l10166,1719l10167,1748l10169,1758l10177,1774l10184,1777l10203,1777l10210,1774l10213,1769l10219,1759l10221,1748l10221,1719xm10327,1716l10317,1716l10302,1743l10298,1750l10298,1750l10294,1743l10277,1716l10268,1716l10268,1776l10277,1776l10277,1740l10276,1729l10276,1729l10280,1738l10295,1762l10299,1762l10313,1738l10318,1729l10318,1729l10317,1740l10317,1776l10327,1776l10327,1716xm10404,1716l10395,1716l10379,1743l10375,1750l10375,1750l10372,1743l10355,1716l10345,1716l10345,1776l10354,1776l10354,1740l10353,1729l10354,1729l10358,1738l10373,1762l10376,1762l10391,1738l10395,1729l10396,1729l10395,1740l10395,1776l10404,1776l10404,1716xe" fillcolor="black" stroked="f">
              <v:stroke joinstyle="round"/>
              <v:formulas/>
              <v:path arrowok="t" o:connecttype="segments"/>
            </v:shape>
            <v:shape id="_x0000_s2476" type="#_x0000_t75" style="height:1690;left:9389;position:absolute;top:86;width:1390">
              <v:imagedata r:id="rId200" o:title=""/>
            </v:shape>
          </v:group>
        </w:pict>
      </w:r>
    </w:p>
    <w:p w:rsidR="005002EC" w:rsidRPr="00074D47" w:rsidP="00074D47">
      <w:pPr>
        <w:pStyle w:val="BodyText"/>
        <w:spacing w:line="290" w:lineRule="auto"/>
        <w:ind w:left="993" w:right="2932"/>
        <w:jc w:val="both"/>
        <w:rPr>
          <w:rFonts w:ascii="Arial" w:hAnsi="Arial" w:cs="Arial"/>
          <w:bCs/>
        </w:rPr>
      </w:pPr>
      <w:r w:rsidRPr="00074D47">
        <w:rPr>
          <w:rFonts w:ascii="Arial" w:hAnsi="Arial" w:cs="Arial"/>
          <w:bCs/>
        </w:rPr>
        <w:t>Вдоль края посадочной площадки размещают тактильные указатели</w:t>
      </w:r>
    </w:p>
    <w:p w:rsidR="005002EC" w:rsidRPr="00074D47" w:rsidP="00074D47">
      <w:pPr>
        <w:pStyle w:val="BodyText"/>
        <w:spacing w:line="290" w:lineRule="auto"/>
        <w:ind w:left="993" w:right="2932"/>
        <w:jc w:val="both"/>
        <w:rPr>
          <w:rFonts w:ascii="Arial" w:hAnsi="Arial" w:cs="Arial"/>
          <w:bCs/>
        </w:rPr>
      </w:pPr>
      <w:r w:rsidRPr="00074D47">
        <w:rPr>
          <w:rFonts w:ascii="Arial" w:hAnsi="Arial" w:cs="Arial"/>
          <w:bCs/>
        </w:rPr>
        <w:t>с формой рифления в виде усеченных конусов или усеченных куполов, расположенных в линейном порядке (6).</w:t>
      </w:r>
    </w:p>
    <w:p w:rsidR="005002EC" w:rsidRPr="00074D47" w:rsidP="00074D47">
      <w:pPr>
        <w:pStyle w:val="BodyText"/>
        <w:spacing w:line="290" w:lineRule="auto"/>
        <w:ind w:left="993" w:right="2932"/>
        <w:jc w:val="both"/>
        <w:rPr>
          <w:rFonts w:ascii="Arial" w:hAnsi="Arial" w:cs="Arial"/>
          <w:bCs/>
        </w:rPr>
      </w:pPr>
    </w:p>
    <w:p w:rsidR="005002EC">
      <w:pPr>
        <w:pStyle w:val="BodyText"/>
      </w:pPr>
    </w:p>
    <w:p w:rsidR="005002EC" w:rsidRPr="00074D47" w:rsidP="00074D47">
      <w:pPr>
        <w:pStyle w:val="BodyText"/>
        <w:spacing w:line="290" w:lineRule="auto"/>
        <w:ind w:left="993" w:right="2932"/>
        <w:jc w:val="both"/>
        <w:rPr>
          <w:rFonts w:ascii="Arial" w:hAnsi="Arial" w:cs="Arial"/>
          <w:bCs/>
        </w:rPr>
      </w:pPr>
      <w:r w:rsidRPr="00074D47">
        <w:rPr>
          <w:rFonts w:ascii="Arial" w:hAnsi="Arial" w:cs="Arial"/>
          <w:bCs/>
        </w:rPr>
        <w:t xml:space="preserve">На конечных пунктах маршрутной сети общественного пассажирского транспорта следует предусматривать </w:t>
      </w:r>
      <w:r w:rsidRPr="00074D47">
        <w:rPr>
          <w:rFonts w:ascii="Arial" w:hAnsi="Arial" w:cs="Arial"/>
          <w:bCs/>
        </w:rPr>
        <w:t>отстойно</w:t>
      </w:r>
      <w:r w:rsidRPr="00074D47">
        <w:rPr>
          <w:rFonts w:ascii="Arial" w:hAnsi="Arial" w:cs="Arial"/>
          <w:bCs/>
        </w:rPr>
        <w:t xml:space="preserve">-разворотные площадки. Для автобуса площадь </w:t>
      </w:r>
      <w:r w:rsidRPr="00074D47">
        <w:rPr>
          <w:rFonts w:ascii="Arial" w:hAnsi="Arial" w:cs="Arial"/>
          <w:bCs/>
        </w:rPr>
        <w:t>отстойно</w:t>
      </w:r>
      <w:r w:rsidRPr="00074D47">
        <w:rPr>
          <w:rFonts w:ascii="Arial" w:hAnsi="Arial" w:cs="Arial"/>
          <w:bCs/>
        </w:rPr>
        <w:t xml:space="preserve">-разворотной площадки должна определяться расчетом, в зависимости от количества маршрутов и частоты движения. На конечных станциях общественного пассажирского транспорта на городских и </w:t>
      </w:r>
      <w:r w:rsidRPr="00074D47">
        <w:rPr>
          <w:rFonts w:ascii="Arial" w:hAnsi="Arial" w:cs="Arial"/>
          <w:bCs/>
        </w:rPr>
        <w:t>пригородно</w:t>
      </w:r>
      <w:r w:rsidRPr="00074D47">
        <w:rPr>
          <w:rFonts w:ascii="Arial" w:hAnsi="Arial" w:cs="Arial"/>
          <w:bCs/>
        </w:rPr>
        <w:t>-городских маршрутах следует предусматривать устройство помещений для отдыха водителей и обслуживающего персонала, оборудованных санузлом.</w:t>
      </w:r>
    </w:p>
    <w:p w:rsidR="005002EC" w:rsidRPr="00074D47" w:rsidP="00074D47">
      <w:pPr>
        <w:pStyle w:val="BodyText"/>
        <w:spacing w:line="290" w:lineRule="auto"/>
        <w:ind w:left="993" w:right="2932"/>
        <w:jc w:val="both"/>
        <w:rPr>
          <w:rFonts w:ascii="Arial" w:hAnsi="Arial" w:cs="Arial"/>
          <w:bCs/>
        </w:rPr>
      </w:pPr>
    </w:p>
    <w:p w:rsidR="005002EC" w:rsidP="00074D47">
      <w:pPr>
        <w:pStyle w:val="BodyText"/>
        <w:spacing w:line="290" w:lineRule="auto"/>
        <w:ind w:left="993" w:right="2932"/>
        <w:jc w:val="both"/>
        <w:rPr>
          <w:rFonts w:ascii="Arial" w:hAnsi="Arial" w:cs="Arial"/>
          <w:bCs/>
        </w:rPr>
      </w:pPr>
      <w:r w:rsidRPr="00074D47">
        <w:rPr>
          <w:rFonts w:ascii="Arial" w:hAnsi="Arial" w:cs="Arial"/>
          <w:bCs/>
        </w:rPr>
        <w:t>Конечные остановки маршрутов, на которых производится посадка/ высадка пассажиров, должны быть отделены от площадки отстоя подвижного состава. Разворотные кольца для общественного пассажирского транспорта необходимо проектировать с учетом обеспечения плавного подхода к местам посадки и высадки пассажиров или отстойному участку.</w:t>
      </w:r>
    </w:p>
    <w:p w:rsidR="00755BDE" w:rsidP="00074D47">
      <w:pPr>
        <w:pStyle w:val="BodyText"/>
        <w:spacing w:line="290" w:lineRule="auto"/>
        <w:ind w:left="993" w:right="2932"/>
        <w:jc w:val="both"/>
        <w:rPr>
          <w:rFonts w:ascii="Arial" w:hAnsi="Arial" w:cs="Arial"/>
          <w:bCs/>
        </w:rPr>
      </w:pP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651"/>
        <w:gridCol w:w="3402"/>
        <w:gridCol w:w="3040"/>
      </w:tblGrid>
      <w:tr w:rsidTr="00074D47">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c>
          <w:tcPr>
            <w:tcW w:w="3651" w:type="dxa"/>
          </w:tcPr>
          <w:p w:rsidR="00074D47" w:rsidRPr="00074D47" w:rsidP="00074D47">
            <w:pPr>
              <w:pStyle w:val="BodyText"/>
              <w:spacing w:line="290" w:lineRule="auto"/>
              <w:jc w:val="both"/>
              <w:rPr>
                <w:rFonts w:ascii="Arial" w:hAnsi="Arial" w:cs="Arial"/>
                <w:bCs/>
                <w:sz w:val="16"/>
              </w:rPr>
            </w:pPr>
            <w:r w:rsidRPr="00074D47">
              <w:rPr>
                <w:rFonts w:ascii="Arial" w:hAnsi="Arial" w:cs="Arial"/>
                <w:bCs/>
                <w:sz w:val="16"/>
              </w:rPr>
              <w:t>Конечная остановка без площадки отстоя</w:t>
            </w:r>
          </w:p>
        </w:tc>
        <w:tc>
          <w:tcPr>
            <w:tcW w:w="3402" w:type="dxa"/>
          </w:tcPr>
          <w:p w:rsidR="00074D47" w:rsidRPr="00074D47" w:rsidP="00074D47">
            <w:pPr>
              <w:pStyle w:val="BodyText"/>
              <w:spacing w:line="290" w:lineRule="auto"/>
              <w:jc w:val="both"/>
              <w:rPr>
                <w:rFonts w:ascii="Arial" w:hAnsi="Arial" w:cs="Arial"/>
                <w:bCs/>
                <w:sz w:val="16"/>
              </w:rPr>
            </w:pPr>
            <w:r w:rsidRPr="00074D47">
              <w:rPr>
                <w:rFonts w:ascii="Arial" w:hAnsi="Arial" w:cs="Arial"/>
                <w:bCs/>
                <w:sz w:val="16"/>
              </w:rPr>
              <w:t>Конечная остановка с площадкой отстоя</w:t>
            </w:r>
          </w:p>
        </w:tc>
        <w:tc>
          <w:tcPr>
            <w:tcW w:w="3040" w:type="dxa"/>
          </w:tcPr>
          <w:p w:rsidR="00074D47" w:rsidP="00074D47">
            <w:pPr>
              <w:pStyle w:val="BodyText"/>
              <w:spacing w:line="290" w:lineRule="auto"/>
              <w:ind w:right="2932"/>
              <w:jc w:val="both"/>
              <w:rPr>
                <w:rFonts w:ascii="Arial" w:hAnsi="Arial" w:cs="Arial"/>
                <w:bCs/>
              </w:rPr>
            </w:pPr>
          </w:p>
        </w:tc>
      </w:tr>
      <w:tr w:rsidTr="00074D47">
        <w:tblPrEx>
          <w:tblW w:w="0" w:type="auto"/>
          <w:tblInd w:w="993" w:type="dxa"/>
          <w:tblLayout w:type="fixed"/>
          <w:tblLook w:val="04A0"/>
        </w:tblPrEx>
        <w:tc>
          <w:tcPr>
            <w:tcW w:w="3651" w:type="dxa"/>
          </w:tcPr>
          <w:p w:rsidR="00074D47" w:rsidP="00074D47">
            <w:pPr>
              <w:pStyle w:val="BodyText"/>
              <w:spacing w:line="290" w:lineRule="auto"/>
              <w:ind w:right="2932"/>
              <w:jc w:val="both"/>
              <w:rPr>
                <w:rFonts w:ascii="Arial" w:hAnsi="Arial" w:cs="Arial"/>
                <w:bCs/>
              </w:rPr>
            </w:pPr>
            <w:r>
              <w:rPr>
                <w:rFonts w:ascii="Arial" w:hAnsi="Arial" w:cs="Arial"/>
                <w:bCs/>
                <w:noProof/>
                <w:lang w:eastAsia="ru-RU"/>
              </w:rPr>
              <mc:AlternateContent>
                <mc:Choice Requires="wpg">
                  <w:drawing>
                    <wp:inline distT="0" distB="0" distL="0" distR="0">
                      <wp:extent cx="1732915" cy="1300480"/>
                      <wp:effectExtent l="9525" t="9525" r="10160" b="4445"/>
                      <wp:docPr id="182" name="Группа 182"/>
                      <wp:cNvGraphicFramePr/>
                      <a:graphic xmlns:a="http://schemas.openxmlformats.org/drawingml/2006/main">
                        <a:graphicData uri="http://schemas.microsoft.com/office/word/2010/wordprocessingGroup">
                          <wpg:wgp xmlns:wpg="http://schemas.microsoft.com/office/word/2010/wordprocessingGroup">
                            <wpg:cNvGrpSpPr/>
                            <wpg:grpSpPr>
                              <a:xfrm>
                                <a:off x="0" y="0"/>
                                <a:ext cx="1732915" cy="1300480"/>
                                <a:chOff x="1420" y="-54"/>
                                <a:chExt cx="2729" cy="2048"/>
                              </a:xfrm>
                            </wpg:grpSpPr>
                            <wps:wsp xmlns:wps="http://schemas.microsoft.com/office/word/2010/wordprocessingShape">
                              <wps:cNvPr id="183" name="AutoShape 8022"/>
                              <wps:cNvSpPr/>
                              <wps:spPr bwMode="auto">
                                <a:xfrm>
                                  <a:off x="1423" y="-51"/>
                                  <a:ext cx="2722" cy="1486"/>
                                </a:xfrm>
                                <a:custGeom>
                                  <a:avLst/>
                                  <a:gdLst>
                                    <a:gd name="T0" fmla="+- 0 3655 1424"/>
                                    <a:gd name="T1" fmla="*/ T0 w 2722"/>
                                    <a:gd name="T2" fmla="+- 0 375 -50"/>
                                    <a:gd name="T3" fmla="*/ 375 h 1486"/>
                                    <a:gd name="T4" fmla="+- 0 3573 1424"/>
                                    <a:gd name="T5" fmla="*/ T4 w 2722"/>
                                    <a:gd name="T6" fmla="+- 0 -50 -50"/>
                                    <a:gd name="T7" fmla="*/ -50 h 1486"/>
                                    <a:gd name="T8" fmla="+- 0 3580 1424"/>
                                    <a:gd name="T9" fmla="*/ T8 w 2722"/>
                                    <a:gd name="T10" fmla="+- 0 407 -50"/>
                                    <a:gd name="T11" fmla="*/ 407 h 1486"/>
                                    <a:gd name="T12" fmla="+- 0 3623 1424"/>
                                    <a:gd name="T13" fmla="*/ T12 w 2722"/>
                                    <a:gd name="T14" fmla="+- 0 450 -50"/>
                                    <a:gd name="T15" fmla="*/ 450 h 1486"/>
                                    <a:gd name="T16" fmla="+- 0 4145 1424"/>
                                    <a:gd name="T17" fmla="*/ T16 w 2722"/>
                                    <a:gd name="T18" fmla="+- 0 457 -50"/>
                                    <a:gd name="T19" fmla="*/ 457 h 1486"/>
                                    <a:gd name="T20" fmla="+- 0 1914 1424"/>
                                    <a:gd name="T21" fmla="*/ T20 w 2722"/>
                                    <a:gd name="T22" fmla="+- 0 375 -50"/>
                                    <a:gd name="T23" fmla="*/ 375 h 1486"/>
                                    <a:gd name="T24" fmla="+- 0 1996 1424"/>
                                    <a:gd name="T25" fmla="*/ T24 w 2722"/>
                                    <a:gd name="T26" fmla="+- 0 -50 -50"/>
                                    <a:gd name="T27" fmla="*/ -50 h 1486"/>
                                    <a:gd name="T28" fmla="+- 0 1989 1424"/>
                                    <a:gd name="T29" fmla="*/ T28 w 2722"/>
                                    <a:gd name="T30" fmla="+- 0 407 -50"/>
                                    <a:gd name="T31" fmla="*/ 407 h 1486"/>
                                    <a:gd name="T32" fmla="+- 0 1946 1424"/>
                                    <a:gd name="T33" fmla="*/ T32 w 2722"/>
                                    <a:gd name="T34" fmla="+- 0 450 -50"/>
                                    <a:gd name="T35" fmla="*/ 450 h 1486"/>
                                    <a:gd name="T36" fmla="+- 0 1424 1424"/>
                                    <a:gd name="T37" fmla="*/ T36 w 2722"/>
                                    <a:gd name="T38" fmla="+- 0 457 -50"/>
                                    <a:gd name="T39" fmla="*/ 457 h 1486"/>
                                    <a:gd name="T40" fmla="+- 0 3328 1424"/>
                                    <a:gd name="T41" fmla="*/ T40 w 2722"/>
                                    <a:gd name="T42" fmla="+- 0 375 -50"/>
                                    <a:gd name="T43" fmla="*/ 375 h 1486"/>
                                    <a:gd name="T44" fmla="+- 0 2241 1424"/>
                                    <a:gd name="T45" fmla="*/ T44 w 2722"/>
                                    <a:gd name="T46" fmla="+- 0 -50 -50"/>
                                    <a:gd name="T47" fmla="*/ -50 h 1486"/>
                                    <a:gd name="T48" fmla="+- 0 3410 1424"/>
                                    <a:gd name="T49" fmla="*/ T48 w 2722"/>
                                    <a:gd name="T50" fmla="+- 0 375 -50"/>
                                    <a:gd name="T51" fmla="*/ 375 h 1486"/>
                                    <a:gd name="T52" fmla="+- 0 3386 1424"/>
                                    <a:gd name="T53" fmla="*/ T52 w 2722"/>
                                    <a:gd name="T54" fmla="+- 0 433 -50"/>
                                    <a:gd name="T55" fmla="*/ 433 h 1486"/>
                                    <a:gd name="T56" fmla="+- 0 3328 1424"/>
                                    <a:gd name="T57" fmla="*/ T56 w 2722"/>
                                    <a:gd name="T58" fmla="+- 0 457 -50"/>
                                    <a:gd name="T59" fmla="*/ 457 h 1486"/>
                                    <a:gd name="T60" fmla="+- 0 2209 1424"/>
                                    <a:gd name="T61" fmla="*/ T60 w 2722"/>
                                    <a:gd name="T62" fmla="+- 0 450 -50"/>
                                    <a:gd name="T63" fmla="*/ 450 h 1486"/>
                                    <a:gd name="T64" fmla="+- 0 2165 1424"/>
                                    <a:gd name="T65" fmla="*/ T64 w 2722"/>
                                    <a:gd name="T66" fmla="+- 0 407 -50"/>
                                    <a:gd name="T67" fmla="*/ 407 h 1486"/>
                                    <a:gd name="T68" fmla="+- 0 2159 1424"/>
                                    <a:gd name="T69" fmla="*/ T68 w 2722"/>
                                    <a:gd name="T70" fmla="+- 0 -50 -50"/>
                                    <a:gd name="T71" fmla="*/ -50 h 1486"/>
                                    <a:gd name="T72" fmla="+- 0 3655 1424"/>
                                    <a:gd name="T73" fmla="*/ T72 w 2722"/>
                                    <a:gd name="T74" fmla="+- 0 1354 -50"/>
                                    <a:gd name="T75" fmla="*/ 1354 h 1486"/>
                                    <a:gd name="T76" fmla="+- 0 4145 1424"/>
                                    <a:gd name="T77" fmla="*/ T76 w 2722"/>
                                    <a:gd name="T78" fmla="+- 0 702 -50"/>
                                    <a:gd name="T79" fmla="*/ 702 h 1486"/>
                                    <a:gd name="T80" fmla="+- 0 3655 1424"/>
                                    <a:gd name="T81" fmla="*/ T80 w 2722"/>
                                    <a:gd name="T82" fmla="+- 0 620 -50"/>
                                    <a:gd name="T83" fmla="*/ 620 h 1486"/>
                                    <a:gd name="T84" fmla="+- 0 3597 1424"/>
                                    <a:gd name="T85" fmla="*/ T84 w 2722"/>
                                    <a:gd name="T86" fmla="+- 0 644 -50"/>
                                    <a:gd name="T87" fmla="*/ 644 h 1486"/>
                                    <a:gd name="T88" fmla="+- 0 3573 1424"/>
                                    <a:gd name="T89" fmla="*/ T88 w 2722"/>
                                    <a:gd name="T90" fmla="+- 0 702 -50"/>
                                    <a:gd name="T91" fmla="*/ 702 h 1486"/>
                                    <a:gd name="T92" fmla="+- 0 3580 1424"/>
                                    <a:gd name="T93" fmla="*/ T92 w 2722"/>
                                    <a:gd name="T94" fmla="+- 0 1385 -50"/>
                                    <a:gd name="T95" fmla="*/ 1385 h 1486"/>
                                    <a:gd name="T96" fmla="+- 0 3623 1424"/>
                                    <a:gd name="T97" fmla="*/ T96 w 2722"/>
                                    <a:gd name="T98" fmla="+- 0 1429 -50"/>
                                    <a:gd name="T99" fmla="*/ 1429 h 1486"/>
                                    <a:gd name="T100" fmla="+- 0 4145 1424"/>
                                    <a:gd name="T101" fmla="*/ T100 w 2722"/>
                                    <a:gd name="T102" fmla="+- 0 1435 -50"/>
                                    <a:gd name="T103" fmla="*/ 1435 h 1486"/>
                                    <a:gd name="T104" fmla="+- 0 3328 1424"/>
                                    <a:gd name="T105" fmla="*/ T104 w 2722"/>
                                    <a:gd name="T106" fmla="+- 0 702 -50"/>
                                    <a:gd name="T107" fmla="*/ 702 h 1486"/>
                                    <a:gd name="T108" fmla="+- 0 2241 1424"/>
                                    <a:gd name="T109" fmla="*/ T108 w 2722"/>
                                    <a:gd name="T110" fmla="+- 0 1354 -50"/>
                                    <a:gd name="T111" fmla="*/ 1354 h 1486"/>
                                    <a:gd name="T112" fmla="+- 0 3328 1424"/>
                                    <a:gd name="T113" fmla="*/ T112 w 2722"/>
                                    <a:gd name="T114" fmla="+- 0 1435 -50"/>
                                    <a:gd name="T115" fmla="*/ 1435 h 1486"/>
                                    <a:gd name="T116" fmla="+- 0 3386 1424"/>
                                    <a:gd name="T117" fmla="*/ T116 w 2722"/>
                                    <a:gd name="T118" fmla="+- 0 1411 -50"/>
                                    <a:gd name="T119" fmla="*/ 1411 h 1486"/>
                                    <a:gd name="T120" fmla="+- 0 3410 1424"/>
                                    <a:gd name="T121" fmla="*/ T120 w 2722"/>
                                    <a:gd name="T122" fmla="+- 0 1354 -50"/>
                                    <a:gd name="T123" fmla="*/ 1354 h 1486"/>
                                    <a:gd name="T124" fmla="+- 0 3403 1424"/>
                                    <a:gd name="T125" fmla="*/ T124 w 2722"/>
                                    <a:gd name="T126" fmla="+- 0 670 -50"/>
                                    <a:gd name="T127" fmla="*/ 670 h 1486"/>
                                    <a:gd name="T128" fmla="+- 0 3360 1424"/>
                                    <a:gd name="T129" fmla="*/ T128 w 2722"/>
                                    <a:gd name="T130" fmla="+- 0 626 -50"/>
                                    <a:gd name="T131" fmla="*/ 626 h 1486"/>
                                    <a:gd name="T132" fmla="+- 0 2241 1424"/>
                                    <a:gd name="T133" fmla="*/ T132 w 2722"/>
                                    <a:gd name="T134" fmla="+- 0 620 -50"/>
                                    <a:gd name="T135" fmla="*/ 620 h 1486"/>
                                    <a:gd name="T136" fmla="+- 0 2183 1424"/>
                                    <a:gd name="T137" fmla="*/ T136 w 2722"/>
                                    <a:gd name="T138" fmla="+- 0 644 -50"/>
                                    <a:gd name="T139" fmla="*/ 644 h 1486"/>
                                    <a:gd name="T140" fmla="+- 0 2159 1424"/>
                                    <a:gd name="T141" fmla="*/ T140 w 2722"/>
                                    <a:gd name="T142" fmla="+- 0 702 -50"/>
                                    <a:gd name="T143" fmla="*/ 702 h 1486"/>
                                    <a:gd name="T144" fmla="+- 0 2165 1424"/>
                                    <a:gd name="T145" fmla="*/ T144 w 2722"/>
                                    <a:gd name="T146" fmla="+- 0 1385 -50"/>
                                    <a:gd name="T147" fmla="*/ 1385 h 1486"/>
                                    <a:gd name="T148" fmla="+- 0 2209 1424"/>
                                    <a:gd name="T149" fmla="*/ T148 w 2722"/>
                                    <a:gd name="T150" fmla="+- 0 1429 -50"/>
                                    <a:gd name="T151" fmla="*/ 1429 h 1486"/>
                                    <a:gd name="T152" fmla="+- 0 3328 1424"/>
                                    <a:gd name="T153" fmla="*/ T152 w 2722"/>
                                    <a:gd name="T154" fmla="+- 0 1435 -50"/>
                                    <a:gd name="T155" fmla="*/ 1435 h 1486"/>
                                    <a:gd name="T156" fmla="+- 0 3013 1424"/>
                                    <a:gd name="T157" fmla="*/ T156 w 2722"/>
                                    <a:gd name="T158" fmla="+- 0 1039 -50"/>
                                    <a:gd name="T159" fmla="*/ 1039 h 1486"/>
                                    <a:gd name="T160" fmla="+- 0 2556 1424"/>
                                    <a:gd name="T161" fmla="*/ T160 w 2722"/>
                                    <a:gd name="T162" fmla="+- 0 890 -50"/>
                                    <a:gd name="T163" fmla="*/ 890 h 1486"/>
                                    <a:gd name="T164" fmla="+- 0 1424 1424"/>
                                    <a:gd name="T165" fmla="*/ T164 w 2722"/>
                                    <a:gd name="T166" fmla="+- 0 702 -50"/>
                                    <a:gd name="T167" fmla="*/ 702 h 1486"/>
                                    <a:gd name="T168" fmla="+- 0 1914 1424"/>
                                    <a:gd name="T169" fmla="*/ T168 w 2722"/>
                                    <a:gd name="T170" fmla="+- 0 1354 -50"/>
                                    <a:gd name="T171" fmla="*/ 1354 h 1486"/>
                                    <a:gd name="T172" fmla="+- 0 1914 1424"/>
                                    <a:gd name="T173" fmla="*/ T172 w 2722"/>
                                    <a:gd name="T174" fmla="+- 0 1435 -50"/>
                                    <a:gd name="T175" fmla="*/ 1435 h 1486"/>
                                    <a:gd name="T176" fmla="+- 0 1972 1424"/>
                                    <a:gd name="T177" fmla="*/ T176 w 2722"/>
                                    <a:gd name="T178" fmla="+- 0 1411 -50"/>
                                    <a:gd name="T179" fmla="*/ 1411 h 1486"/>
                                    <a:gd name="T180" fmla="+- 0 1996 1424"/>
                                    <a:gd name="T181" fmla="*/ T180 w 2722"/>
                                    <a:gd name="T182" fmla="+- 0 1354 -50"/>
                                    <a:gd name="T183" fmla="*/ 1354 h 1486"/>
                                    <a:gd name="T184" fmla="+- 0 1989 1424"/>
                                    <a:gd name="T185" fmla="*/ T184 w 2722"/>
                                    <a:gd name="T186" fmla="+- 0 670 -50"/>
                                    <a:gd name="T187" fmla="*/ 670 h 1486"/>
                                    <a:gd name="T188" fmla="+- 0 1946 1424"/>
                                    <a:gd name="T189" fmla="*/ T188 w 2722"/>
                                    <a:gd name="T190" fmla="+- 0 626 -50"/>
                                    <a:gd name="T191" fmla="*/ 626 h 1486"/>
                                    <a:gd name="T192" fmla="+- 0 1424 1424"/>
                                    <a:gd name="T193" fmla="*/ T192 w 2722"/>
                                    <a:gd name="T194" fmla="+- 0 620 -50"/>
                                    <a:gd name="T195" fmla="*/ 620 h 1486"/>
                                    <a:gd name="T196" fmla="+- 0 1424 1424"/>
                                    <a:gd name="T197" fmla="*/ T196 w 2722"/>
                                    <a:gd name="T198" fmla="+- 0 1435 -50"/>
                                    <a:gd name="T199" fmla="*/ 1435 h 1486"/>
                                  </a:gdLst>
                                  <a:rect l="0" t="0" r="r" b="b"/>
                                  <a:pathLst>
                                    <a:path fill="norm" h="1486" w="2722" stroke="1">
                                      <a:moveTo>
                                        <a:pt x="2721" y="425"/>
                                      </a:moveTo>
                                      <a:lnTo>
                                        <a:pt x="2231" y="425"/>
                                      </a:lnTo>
                                      <a:lnTo>
                                        <a:pt x="2231" y="0"/>
                                      </a:lnTo>
                                      <a:moveTo>
                                        <a:pt x="2149" y="0"/>
                                      </a:moveTo>
                                      <a:lnTo>
                                        <a:pt x="2149" y="425"/>
                                      </a:lnTo>
                                      <a:lnTo>
                                        <a:pt x="2156" y="457"/>
                                      </a:lnTo>
                                      <a:lnTo>
                                        <a:pt x="2173" y="483"/>
                                      </a:lnTo>
                                      <a:lnTo>
                                        <a:pt x="2199" y="500"/>
                                      </a:lnTo>
                                      <a:lnTo>
                                        <a:pt x="2231" y="507"/>
                                      </a:lnTo>
                                      <a:lnTo>
                                        <a:pt x="2721" y="507"/>
                                      </a:lnTo>
                                      <a:moveTo>
                                        <a:pt x="0" y="425"/>
                                      </a:moveTo>
                                      <a:lnTo>
                                        <a:pt x="490" y="425"/>
                                      </a:lnTo>
                                      <a:lnTo>
                                        <a:pt x="490" y="0"/>
                                      </a:lnTo>
                                      <a:moveTo>
                                        <a:pt x="572" y="0"/>
                                      </a:moveTo>
                                      <a:lnTo>
                                        <a:pt x="572" y="425"/>
                                      </a:lnTo>
                                      <a:lnTo>
                                        <a:pt x="565" y="457"/>
                                      </a:lnTo>
                                      <a:lnTo>
                                        <a:pt x="548" y="483"/>
                                      </a:lnTo>
                                      <a:lnTo>
                                        <a:pt x="522" y="500"/>
                                      </a:lnTo>
                                      <a:lnTo>
                                        <a:pt x="490" y="507"/>
                                      </a:lnTo>
                                      <a:lnTo>
                                        <a:pt x="0" y="507"/>
                                      </a:lnTo>
                                      <a:moveTo>
                                        <a:pt x="1904" y="0"/>
                                      </a:moveTo>
                                      <a:lnTo>
                                        <a:pt x="1904" y="425"/>
                                      </a:lnTo>
                                      <a:lnTo>
                                        <a:pt x="817" y="425"/>
                                      </a:lnTo>
                                      <a:lnTo>
                                        <a:pt x="817" y="0"/>
                                      </a:lnTo>
                                      <a:moveTo>
                                        <a:pt x="1986" y="0"/>
                                      </a:moveTo>
                                      <a:lnTo>
                                        <a:pt x="1986" y="425"/>
                                      </a:lnTo>
                                      <a:lnTo>
                                        <a:pt x="1979" y="457"/>
                                      </a:lnTo>
                                      <a:lnTo>
                                        <a:pt x="1962" y="483"/>
                                      </a:lnTo>
                                      <a:lnTo>
                                        <a:pt x="1936" y="500"/>
                                      </a:lnTo>
                                      <a:lnTo>
                                        <a:pt x="1904" y="507"/>
                                      </a:lnTo>
                                      <a:lnTo>
                                        <a:pt x="817" y="507"/>
                                      </a:lnTo>
                                      <a:lnTo>
                                        <a:pt x="785" y="500"/>
                                      </a:lnTo>
                                      <a:lnTo>
                                        <a:pt x="759" y="483"/>
                                      </a:lnTo>
                                      <a:lnTo>
                                        <a:pt x="741" y="457"/>
                                      </a:lnTo>
                                      <a:lnTo>
                                        <a:pt x="735" y="425"/>
                                      </a:lnTo>
                                      <a:lnTo>
                                        <a:pt x="735" y="0"/>
                                      </a:lnTo>
                                      <a:moveTo>
                                        <a:pt x="2721" y="1404"/>
                                      </a:moveTo>
                                      <a:lnTo>
                                        <a:pt x="2231" y="1404"/>
                                      </a:lnTo>
                                      <a:lnTo>
                                        <a:pt x="2231" y="752"/>
                                      </a:lnTo>
                                      <a:lnTo>
                                        <a:pt x="2721" y="752"/>
                                      </a:lnTo>
                                      <a:moveTo>
                                        <a:pt x="2721" y="670"/>
                                      </a:moveTo>
                                      <a:lnTo>
                                        <a:pt x="2231" y="670"/>
                                      </a:lnTo>
                                      <a:lnTo>
                                        <a:pt x="2199" y="676"/>
                                      </a:lnTo>
                                      <a:lnTo>
                                        <a:pt x="2173" y="694"/>
                                      </a:lnTo>
                                      <a:lnTo>
                                        <a:pt x="2156" y="720"/>
                                      </a:lnTo>
                                      <a:lnTo>
                                        <a:pt x="2149" y="752"/>
                                      </a:lnTo>
                                      <a:lnTo>
                                        <a:pt x="2149" y="1404"/>
                                      </a:lnTo>
                                      <a:lnTo>
                                        <a:pt x="2156" y="1435"/>
                                      </a:lnTo>
                                      <a:lnTo>
                                        <a:pt x="2173" y="1461"/>
                                      </a:lnTo>
                                      <a:lnTo>
                                        <a:pt x="2199" y="1479"/>
                                      </a:lnTo>
                                      <a:lnTo>
                                        <a:pt x="2231" y="1485"/>
                                      </a:lnTo>
                                      <a:lnTo>
                                        <a:pt x="2721" y="1485"/>
                                      </a:lnTo>
                                      <a:moveTo>
                                        <a:pt x="817" y="752"/>
                                      </a:moveTo>
                                      <a:lnTo>
                                        <a:pt x="1904" y="752"/>
                                      </a:lnTo>
                                      <a:lnTo>
                                        <a:pt x="1904" y="1404"/>
                                      </a:lnTo>
                                      <a:lnTo>
                                        <a:pt x="817" y="1404"/>
                                      </a:lnTo>
                                      <a:lnTo>
                                        <a:pt x="817" y="752"/>
                                      </a:lnTo>
                                      <a:close/>
                                      <a:moveTo>
                                        <a:pt x="1904" y="1485"/>
                                      </a:moveTo>
                                      <a:lnTo>
                                        <a:pt x="1936" y="1479"/>
                                      </a:lnTo>
                                      <a:lnTo>
                                        <a:pt x="1962" y="1461"/>
                                      </a:lnTo>
                                      <a:lnTo>
                                        <a:pt x="1979" y="1435"/>
                                      </a:lnTo>
                                      <a:lnTo>
                                        <a:pt x="1986" y="1404"/>
                                      </a:lnTo>
                                      <a:lnTo>
                                        <a:pt x="1986" y="752"/>
                                      </a:lnTo>
                                      <a:lnTo>
                                        <a:pt x="1979" y="720"/>
                                      </a:lnTo>
                                      <a:lnTo>
                                        <a:pt x="1962" y="694"/>
                                      </a:lnTo>
                                      <a:lnTo>
                                        <a:pt x="1936" y="676"/>
                                      </a:lnTo>
                                      <a:lnTo>
                                        <a:pt x="1904" y="670"/>
                                      </a:lnTo>
                                      <a:lnTo>
                                        <a:pt x="817" y="670"/>
                                      </a:lnTo>
                                      <a:lnTo>
                                        <a:pt x="785" y="676"/>
                                      </a:lnTo>
                                      <a:lnTo>
                                        <a:pt x="759" y="694"/>
                                      </a:lnTo>
                                      <a:lnTo>
                                        <a:pt x="741" y="720"/>
                                      </a:lnTo>
                                      <a:lnTo>
                                        <a:pt x="735" y="752"/>
                                      </a:lnTo>
                                      <a:lnTo>
                                        <a:pt x="735" y="1404"/>
                                      </a:lnTo>
                                      <a:lnTo>
                                        <a:pt x="741" y="1435"/>
                                      </a:lnTo>
                                      <a:lnTo>
                                        <a:pt x="759" y="1461"/>
                                      </a:lnTo>
                                      <a:lnTo>
                                        <a:pt x="785" y="1479"/>
                                      </a:lnTo>
                                      <a:lnTo>
                                        <a:pt x="817" y="1485"/>
                                      </a:lnTo>
                                      <a:lnTo>
                                        <a:pt x="1904" y="1485"/>
                                      </a:lnTo>
                                      <a:close/>
                                      <a:moveTo>
                                        <a:pt x="1132" y="1089"/>
                                      </a:moveTo>
                                      <a:lnTo>
                                        <a:pt x="1589" y="1089"/>
                                      </a:lnTo>
                                      <a:lnTo>
                                        <a:pt x="1589" y="940"/>
                                      </a:lnTo>
                                      <a:lnTo>
                                        <a:pt x="1132" y="940"/>
                                      </a:lnTo>
                                      <a:lnTo>
                                        <a:pt x="1132" y="1089"/>
                                      </a:lnTo>
                                      <a:close/>
                                      <a:moveTo>
                                        <a:pt x="0" y="752"/>
                                      </a:moveTo>
                                      <a:lnTo>
                                        <a:pt x="490" y="752"/>
                                      </a:lnTo>
                                      <a:lnTo>
                                        <a:pt x="490" y="1404"/>
                                      </a:lnTo>
                                      <a:lnTo>
                                        <a:pt x="0" y="1404"/>
                                      </a:lnTo>
                                      <a:moveTo>
                                        <a:pt x="490" y="1485"/>
                                      </a:moveTo>
                                      <a:lnTo>
                                        <a:pt x="522" y="1479"/>
                                      </a:lnTo>
                                      <a:lnTo>
                                        <a:pt x="548" y="1461"/>
                                      </a:lnTo>
                                      <a:lnTo>
                                        <a:pt x="565" y="1435"/>
                                      </a:lnTo>
                                      <a:lnTo>
                                        <a:pt x="572" y="1404"/>
                                      </a:lnTo>
                                      <a:lnTo>
                                        <a:pt x="572" y="752"/>
                                      </a:lnTo>
                                      <a:lnTo>
                                        <a:pt x="565" y="720"/>
                                      </a:lnTo>
                                      <a:lnTo>
                                        <a:pt x="548" y="694"/>
                                      </a:lnTo>
                                      <a:lnTo>
                                        <a:pt x="522" y="676"/>
                                      </a:lnTo>
                                      <a:lnTo>
                                        <a:pt x="490" y="670"/>
                                      </a:lnTo>
                                      <a:lnTo>
                                        <a:pt x="0" y="670"/>
                                      </a:lnTo>
                                      <a:moveTo>
                                        <a:pt x="490" y="1485"/>
                                      </a:moveTo>
                                      <a:lnTo>
                                        <a:pt x="0" y="1485"/>
                                      </a:lnTo>
                                    </a:path>
                                  </a:pathLst>
                                </a:custGeom>
                                <a:noFill/>
                                <a:ln w="4318">
                                  <a:solidFill>
                                    <a:srgbClr val="87888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84" name="AutoShape 8023"/>
                              <wps:cNvSpPr/>
                              <wps:spPr bwMode="auto">
                                <a:xfrm>
                                  <a:off x="1423" y="538"/>
                                  <a:ext cx="2068" cy="979"/>
                                </a:xfrm>
                                <a:custGeom>
                                  <a:avLst/>
                                  <a:gdLst>
                                    <a:gd name="T0" fmla="+- 0 1424 1424"/>
                                    <a:gd name="T1" fmla="*/ T0 w 2068"/>
                                    <a:gd name="T2" fmla="+- 0 1517 538"/>
                                    <a:gd name="T3" fmla="*/ 1517 h 979"/>
                                    <a:gd name="T4" fmla="+- 0 1996 1424"/>
                                    <a:gd name="T5" fmla="*/ T4 w 2068"/>
                                    <a:gd name="T6" fmla="+- 0 1517 538"/>
                                    <a:gd name="T7" fmla="*/ 1517 h 979"/>
                                    <a:gd name="T8" fmla="+- 0 3410 1424"/>
                                    <a:gd name="T9" fmla="*/ T8 w 2068"/>
                                    <a:gd name="T10" fmla="+- 0 1517 538"/>
                                    <a:gd name="T11" fmla="*/ 1517 h 979"/>
                                    <a:gd name="T12" fmla="+- 0 3442 1424"/>
                                    <a:gd name="T13" fmla="*/ T12 w 2068"/>
                                    <a:gd name="T14" fmla="+- 0 1511 538"/>
                                    <a:gd name="T15" fmla="*/ 1511 h 979"/>
                                    <a:gd name="T16" fmla="+- 0 3468 1424"/>
                                    <a:gd name="T17" fmla="*/ T16 w 2068"/>
                                    <a:gd name="T18" fmla="+- 0 1493 538"/>
                                    <a:gd name="T19" fmla="*/ 1493 h 979"/>
                                    <a:gd name="T20" fmla="+- 0 3485 1424"/>
                                    <a:gd name="T21" fmla="*/ T20 w 2068"/>
                                    <a:gd name="T22" fmla="+- 0 1467 538"/>
                                    <a:gd name="T23" fmla="*/ 1467 h 979"/>
                                    <a:gd name="T24" fmla="+- 0 3492 1424"/>
                                    <a:gd name="T25" fmla="*/ T24 w 2068"/>
                                    <a:gd name="T26" fmla="+- 0 1435 538"/>
                                    <a:gd name="T27" fmla="*/ 1435 h 979"/>
                                    <a:gd name="T28" fmla="+- 0 3492 1424"/>
                                    <a:gd name="T29" fmla="*/ T28 w 2068"/>
                                    <a:gd name="T30" fmla="+- 0 620 538"/>
                                    <a:gd name="T31" fmla="*/ 620 h 979"/>
                                    <a:gd name="T32" fmla="+- 0 3485 1424"/>
                                    <a:gd name="T33" fmla="*/ T32 w 2068"/>
                                    <a:gd name="T34" fmla="+- 0 588 538"/>
                                    <a:gd name="T35" fmla="*/ 588 h 979"/>
                                    <a:gd name="T36" fmla="+- 0 3468 1424"/>
                                    <a:gd name="T37" fmla="*/ T36 w 2068"/>
                                    <a:gd name="T38" fmla="+- 0 562 538"/>
                                    <a:gd name="T39" fmla="*/ 562 h 979"/>
                                    <a:gd name="T40" fmla="+- 0 3442 1424"/>
                                    <a:gd name="T41" fmla="*/ T40 w 2068"/>
                                    <a:gd name="T42" fmla="+- 0 545 538"/>
                                    <a:gd name="T43" fmla="*/ 545 h 979"/>
                                    <a:gd name="T44" fmla="+- 0 3410 1424"/>
                                    <a:gd name="T45" fmla="*/ T44 w 2068"/>
                                    <a:gd name="T46" fmla="+- 0 538 538"/>
                                    <a:gd name="T47" fmla="*/ 538 h 979"/>
                                    <a:gd name="T48" fmla="+- 0 2159 1424"/>
                                    <a:gd name="T49" fmla="*/ T48 w 2068"/>
                                    <a:gd name="T50" fmla="+- 0 538 538"/>
                                    <a:gd name="T51" fmla="*/ 538 h 979"/>
                                    <a:gd name="T52" fmla="+- 0 2127 1424"/>
                                    <a:gd name="T53" fmla="*/ T52 w 2068"/>
                                    <a:gd name="T54" fmla="+- 0 545 538"/>
                                    <a:gd name="T55" fmla="*/ 545 h 979"/>
                                    <a:gd name="T56" fmla="+- 0 2101 1424"/>
                                    <a:gd name="T57" fmla="*/ T56 w 2068"/>
                                    <a:gd name="T58" fmla="+- 0 562 538"/>
                                    <a:gd name="T59" fmla="*/ 562 h 979"/>
                                    <a:gd name="T60" fmla="+- 0 2084 1424"/>
                                    <a:gd name="T61" fmla="*/ T60 w 2068"/>
                                    <a:gd name="T62" fmla="+- 0 588 538"/>
                                    <a:gd name="T63" fmla="*/ 588 h 979"/>
                                    <a:gd name="T64" fmla="+- 0 2077 1424"/>
                                    <a:gd name="T65" fmla="*/ T64 w 2068"/>
                                    <a:gd name="T66" fmla="+- 0 620 538"/>
                                    <a:gd name="T67" fmla="*/ 620 h 979"/>
                                    <a:gd name="T68" fmla="+- 0 2077 1424"/>
                                    <a:gd name="T69" fmla="*/ T68 w 2068"/>
                                    <a:gd name="T70" fmla="+- 0 1435 538"/>
                                    <a:gd name="T71" fmla="*/ 1435 h 979"/>
                                    <a:gd name="T72" fmla="+- 0 2071 1424"/>
                                    <a:gd name="T73" fmla="*/ T72 w 2068"/>
                                    <a:gd name="T74" fmla="+- 0 1467 538"/>
                                    <a:gd name="T75" fmla="*/ 1467 h 979"/>
                                    <a:gd name="T76" fmla="+- 0 2054 1424"/>
                                    <a:gd name="T77" fmla="*/ T76 w 2068"/>
                                    <a:gd name="T78" fmla="+- 0 1493 538"/>
                                    <a:gd name="T79" fmla="*/ 1493 h 979"/>
                                    <a:gd name="T80" fmla="+- 0 2028 1424"/>
                                    <a:gd name="T81" fmla="*/ T80 w 2068"/>
                                    <a:gd name="T82" fmla="+- 0 1511 538"/>
                                    <a:gd name="T83" fmla="*/ 1511 h 979"/>
                                    <a:gd name="T84" fmla="+- 0 1996 1424"/>
                                    <a:gd name="T85" fmla="*/ T84 w 2068"/>
                                    <a:gd name="T86" fmla="+- 0 1517 538"/>
                                    <a:gd name="T87" fmla="*/ 1517 h 979"/>
                                    <a:gd name="T88" fmla="+- 0 3410 1424"/>
                                    <a:gd name="T89" fmla="*/ T88 w 2068"/>
                                    <a:gd name="T90" fmla="+- 0 1517 538"/>
                                    <a:gd name="T91" fmla="*/ 1517 h 979"/>
                                  </a:gdLst>
                                  <a:rect l="0" t="0" r="r" b="b"/>
                                  <a:pathLst>
                                    <a:path fill="norm" h="979" w="2068" stroke="1">
                                      <a:moveTo>
                                        <a:pt x="0" y="979"/>
                                      </a:moveTo>
                                      <a:lnTo>
                                        <a:pt x="572" y="979"/>
                                      </a:lnTo>
                                      <a:moveTo>
                                        <a:pt x="1986" y="979"/>
                                      </a:moveTo>
                                      <a:lnTo>
                                        <a:pt x="2018" y="973"/>
                                      </a:lnTo>
                                      <a:lnTo>
                                        <a:pt x="2044" y="955"/>
                                      </a:lnTo>
                                      <a:lnTo>
                                        <a:pt x="2061" y="929"/>
                                      </a:lnTo>
                                      <a:lnTo>
                                        <a:pt x="2068" y="897"/>
                                      </a:lnTo>
                                      <a:lnTo>
                                        <a:pt x="2068" y="82"/>
                                      </a:lnTo>
                                      <a:lnTo>
                                        <a:pt x="2061" y="50"/>
                                      </a:lnTo>
                                      <a:lnTo>
                                        <a:pt x="2044" y="24"/>
                                      </a:lnTo>
                                      <a:lnTo>
                                        <a:pt x="2018" y="7"/>
                                      </a:lnTo>
                                      <a:lnTo>
                                        <a:pt x="1986" y="0"/>
                                      </a:lnTo>
                                      <a:lnTo>
                                        <a:pt x="735" y="0"/>
                                      </a:lnTo>
                                      <a:lnTo>
                                        <a:pt x="703" y="7"/>
                                      </a:lnTo>
                                      <a:lnTo>
                                        <a:pt x="677" y="24"/>
                                      </a:lnTo>
                                      <a:lnTo>
                                        <a:pt x="660" y="50"/>
                                      </a:lnTo>
                                      <a:lnTo>
                                        <a:pt x="653" y="82"/>
                                      </a:lnTo>
                                      <a:lnTo>
                                        <a:pt x="653" y="897"/>
                                      </a:lnTo>
                                      <a:lnTo>
                                        <a:pt x="647" y="929"/>
                                      </a:lnTo>
                                      <a:lnTo>
                                        <a:pt x="630" y="955"/>
                                      </a:lnTo>
                                      <a:lnTo>
                                        <a:pt x="604" y="973"/>
                                      </a:lnTo>
                                      <a:lnTo>
                                        <a:pt x="572" y="979"/>
                                      </a:lnTo>
                                      <a:lnTo>
                                        <a:pt x="1986" y="979"/>
                                      </a:lnTo>
                                      <a:close/>
                                    </a:path>
                                  </a:pathLst>
                                </a:custGeom>
                                <a:noFill/>
                                <a:ln w="4318">
                                  <a:solidFill>
                                    <a:srgbClr val="E534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86" name="Rectangle 8024"/>
                              <wps:cNvSpPr>
                                <a:spLocks noChangeArrowheads="1"/>
                              </wps:cNvSpPr>
                              <wps:spPr bwMode="auto">
                                <a:xfrm>
                                  <a:off x="1995" y="891"/>
                                  <a:ext cx="82" cy="273"/>
                                </a:xfrm>
                                <a:prstGeom prst="rect">
                                  <a:avLst/>
                                </a:prstGeom>
                                <a:solidFill>
                                  <a:srgbClr val="E53440"/>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187" name="AutoShape 8025"/>
                              <wps:cNvSpPr/>
                              <wps:spPr bwMode="auto">
                                <a:xfrm>
                                  <a:off x="2159" y="1598"/>
                                  <a:ext cx="1251" cy="393"/>
                                </a:xfrm>
                                <a:custGeom>
                                  <a:avLst/>
                                  <a:gdLst>
                                    <a:gd name="T0" fmla="+- 0 2241 2159"/>
                                    <a:gd name="T1" fmla="*/ T0 w 1251"/>
                                    <a:gd name="T2" fmla="+- 0 1991 1599"/>
                                    <a:gd name="T3" fmla="*/ 1991 h 393"/>
                                    <a:gd name="T4" fmla="+- 0 2241 2159"/>
                                    <a:gd name="T5" fmla="*/ T4 w 1251"/>
                                    <a:gd name="T6" fmla="+- 0 1680 1599"/>
                                    <a:gd name="T7" fmla="*/ 1680 h 393"/>
                                    <a:gd name="T8" fmla="+- 0 3328 2159"/>
                                    <a:gd name="T9" fmla="*/ T8 w 1251"/>
                                    <a:gd name="T10" fmla="+- 0 1680 1599"/>
                                    <a:gd name="T11" fmla="*/ 1680 h 393"/>
                                    <a:gd name="T12" fmla="+- 0 3328 2159"/>
                                    <a:gd name="T13" fmla="*/ T12 w 1251"/>
                                    <a:gd name="T14" fmla="+- 0 1991 1599"/>
                                    <a:gd name="T15" fmla="*/ 1991 h 393"/>
                                    <a:gd name="T16" fmla="+- 0 3410 2159"/>
                                    <a:gd name="T17" fmla="*/ T16 w 1251"/>
                                    <a:gd name="T18" fmla="+- 0 1991 1599"/>
                                    <a:gd name="T19" fmla="*/ 1991 h 393"/>
                                    <a:gd name="T20" fmla="+- 0 3410 2159"/>
                                    <a:gd name="T21" fmla="*/ T20 w 1251"/>
                                    <a:gd name="T22" fmla="+- 0 1680 1599"/>
                                    <a:gd name="T23" fmla="*/ 1680 h 393"/>
                                    <a:gd name="T24" fmla="+- 0 3403 2159"/>
                                    <a:gd name="T25" fmla="*/ T24 w 1251"/>
                                    <a:gd name="T26" fmla="+- 0 1648 1599"/>
                                    <a:gd name="T27" fmla="*/ 1648 h 393"/>
                                    <a:gd name="T28" fmla="+- 0 3386 2159"/>
                                    <a:gd name="T29" fmla="*/ T28 w 1251"/>
                                    <a:gd name="T30" fmla="+- 0 1622 1599"/>
                                    <a:gd name="T31" fmla="*/ 1622 h 393"/>
                                    <a:gd name="T32" fmla="+- 0 3360 2159"/>
                                    <a:gd name="T33" fmla="*/ T32 w 1251"/>
                                    <a:gd name="T34" fmla="+- 0 1605 1599"/>
                                    <a:gd name="T35" fmla="*/ 1605 h 393"/>
                                    <a:gd name="T36" fmla="+- 0 3328 2159"/>
                                    <a:gd name="T37" fmla="*/ T36 w 1251"/>
                                    <a:gd name="T38" fmla="+- 0 1599 1599"/>
                                    <a:gd name="T39" fmla="*/ 1599 h 393"/>
                                    <a:gd name="T40" fmla="+- 0 2241 2159"/>
                                    <a:gd name="T41" fmla="*/ T40 w 1251"/>
                                    <a:gd name="T42" fmla="+- 0 1599 1599"/>
                                    <a:gd name="T43" fmla="*/ 1599 h 393"/>
                                    <a:gd name="T44" fmla="+- 0 2209 2159"/>
                                    <a:gd name="T45" fmla="*/ T44 w 1251"/>
                                    <a:gd name="T46" fmla="+- 0 1605 1599"/>
                                    <a:gd name="T47" fmla="*/ 1605 h 393"/>
                                    <a:gd name="T48" fmla="+- 0 2183 2159"/>
                                    <a:gd name="T49" fmla="*/ T48 w 1251"/>
                                    <a:gd name="T50" fmla="+- 0 1622 1599"/>
                                    <a:gd name="T51" fmla="*/ 1622 h 393"/>
                                    <a:gd name="T52" fmla="+- 0 2165 2159"/>
                                    <a:gd name="T53" fmla="*/ T52 w 1251"/>
                                    <a:gd name="T54" fmla="+- 0 1648 1599"/>
                                    <a:gd name="T55" fmla="*/ 1648 h 393"/>
                                    <a:gd name="T56" fmla="+- 0 2159 2159"/>
                                    <a:gd name="T57" fmla="*/ T56 w 1251"/>
                                    <a:gd name="T58" fmla="+- 0 1680 1599"/>
                                    <a:gd name="T59" fmla="*/ 1680 h 393"/>
                                    <a:gd name="T60" fmla="+- 0 2159 2159"/>
                                    <a:gd name="T61" fmla="*/ T60 w 1251"/>
                                    <a:gd name="T62" fmla="+- 0 1991 1599"/>
                                    <a:gd name="T63" fmla="*/ 1991 h 393"/>
                                  </a:gdLst>
                                  <a:rect l="0" t="0" r="r" b="b"/>
                                  <a:pathLst>
                                    <a:path fill="norm" h="393" w="1251" stroke="1">
                                      <a:moveTo>
                                        <a:pt x="82" y="392"/>
                                      </a:moveTo>
                                      <a:lnTo>
                                        <a:pt x="82" y="81"/>
                                      </a:lnTo>
                                      <a:lnTo>
                                        <a:pt x="1169" y="81"/>
                                      </a:lnTo>
                                      <a:lnTo>
                                        <a:pt x="1169" y="392"/>
                                      </a:lnTo>
                                      <a:moveTo>
                                        <a:pt x="1251" y="392"/>
                                      </a:moveTo>
                                      <a:lnTo>
                                        <a:pt x="1251" y="81"/>
                                      </a:lnTo>
                                      <a:lnTo>
                                        <a:pt x="1244" y="49"/>
                                      </a:lnTo>
                                      <a:lnTo>
                                        <a:pt x="1227" y="23"/>
                                      </a:lnTo>
                                      <a:lnTo>
                                        <a:pt x="1201" y="6"/>
                                      </a:lnTo>
                                      <a:lnTo>
                                        <a:pt x="1169" y="0"/>
                                      </a:lnTo>
                                      <a:lnTo>
                                        <a:pt x="82" y="0"/>
                                      </a:lnTo>
                                      <a:lnTo>
                                        <a:pt x="50" y="6"/>
                                      </a:lnTo>
                                      <a:lnTo>
                                        <a:pt x="24" y="23"/>
                                      </a:lnTo>
                                      <a:lnTo>
                                        <a:pt x="6" y="49"/>
                                      </a:lnTo>
                                      <a:lnTo>
                                        <a:pt x="0" y="81"/>
                                      </a:lnTo>
                                      <a:lnTo>
                                        <a:pt x="0" y="392"/>
                                      </a:lnTo>
                                    </a:path>
                                  </a:pathLst>
                                </a:custGeom>
                                <a:noFill/>
                                <a:ln w="4318">
                                  <a:solidFill>
                                    <a:srgbClr val="87888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88" name="Rectangle 8026"/>
                              <wps:cNvSpPr>
                                <a:spLocks noChangeArrowheads="1"/>
                              </wps:cNvSpPr>
                              <wps:spPr bwMode="auto">
                                <a:xfrm>
                                  <a:off x="2383" y="1516"/>
                                  <a:ext cx="273" cy="82"/>
                                </a:xfrm>
                                <a:prstGeom prst="rect">
                                  <a:avLst/>
                                </a:prstGeom>
                                <a:solidFill>
                                  <a:srgbClr val="E53440"/>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189" name="AutoShape 8027"/>
                              <wps:cNvSpPr/>
                              <wps:spPr bwMode="auto">
                                <a:xfrm>
                                  <a:off x="1423" y="1598"/>
                                  <a:ext cx="2722" cy="393"/>
                                </a:xfrm>
                                <a:custGeom>
                                  <a:avLst/>
                                  <a:gdLst>
                                    <a:gd name="T0" fmla="+- 0 3655 1424"/>
                                    <a:gd name="T1" fmla="*/ T0 w 2722"/>
                                    <a:gd name="T2" fmla="+- 0 1991 1599"/>
                                    <a:gd name="T3" fmla="*/ 1991 h 393"/>
                                    <a:gd name="T4" fmla="+- 0 3655 1424"/>
                                    <a:gd name="T5" fmla="*/ T4 w 2722"/>
                                    <a:gd name="T6" fmla="+- 0 1680 1599"/>
                                    <a:gd name="T7" fmla="*/ 1680 h 393"/>
                                    <a:gd name="T8" fmla="+- 0 4145 1424"/>
                                    <a:gd name="T9" fmla="*/ T8 w 2722"/>
                                    <a:gd name="T10" fmla="+- 0 1680 1599"/>
                                    <a:gd name="T11" fmla="*/ 1680 h 393"/>
                                    <a:gd name="T12" fmla="+- 0 4145 1424"/>
                                    <a:gd name="T13" fmla="*/ T12 w 2722"/>
                                    <a:gd name="T14" fmla="+- 0 1599 1599"/>
                                    <a:gd name="T15" fmla="*/ 1599 h 393"/>
                                    <a:gd name="T16" fmla="+- 0 3655 1424"/>
                                    <a:gd name="T17" fmla="*/ T16 w 2722"/>
                                    <a:gd name="T18" fmla="+- 0 1599 1599"/>
                                    <a:gd name="T19" fmla="*/ 1599 h 393"/>
                                    <a:gd name="T20" fmla="+- 0 3623 1424"/>
                                    <a:gd name="T21" fmla="*/ T20 w 2722"/>
                                    <a:gd name="T22" fmla="+- 0 1605 1599"/>
                                    <a:gd name="T23" fmla="*/ 1605 h 393"/>
                                    <a:gd name="T24" fmla="+- 0 3597 1424"/>
                                    <a:gd name="T25" fmla="*/ T24 w 2722"/>
                                    <a:gd name="T26" fmla="+- 0 1622 1599"/>
                                    <a:gd name="T27" fmla="*/ 1622 h 393"/>
                                    <a:gd name="T28" fmla="+- 0 3580 1424"/>
                                    <a:gd name="T29" fmla="*/ T28 w 2722"/>
                                    <a:gd name="T30" fmla="+- 0 1648 1599"/>
                                    <a:gd name="T31" fmla="*/ 1648 h 393"/>
                                    <a:gd name="T32" fmla="+- 0 3573 1424"/>
                                    <a:gd name="T33" fmla="*/ T32 w 2722"/>
                                    <a:gd name="T34" fmla="+- 0 1680 1599"/>
                                    <a:gd name="T35" fmla="*/ 1680 h 393"/>
                                    <a:gd name="T36" fmla="+- 0 3573 1424"/>
                                    <a:gd name="T37" fmla="*/ T36 w 2722"/>
                                    <a:gd name="T38" fmla="+- 0 1991 1599"/>
                                    <a:gd name="T39" fmla="*/ 1991 h 393"/>
                                    <a:gd name="T40" fmla="+- 0 1914 1424"/>
                                    <a:gd name="T41" fmla="*/ T40 w 2722"/>
                                    <a:gd name="T42" fmla="+- 0 1991 1599"/>
                                    <a:gd name="T43" fmla="*/ 1991 h 393"/>
                                    <a:gd name="T44" fmla="+- 0 1914 1424"/>
                                    <a:gd name="T45" fmla="*/ T44 w 2722"/>
                                    <a:gd name="T46" fmla="+- 0 1680 1599"/>
                                    <a:gd name="T47" fmla="*/ 1680 h 393"/>
                                    <a:gd name="T48" fmla="+- 0 1424 1424"/>
                                    <a:gd name="T49" fmla="*/ T48 w 2722"/>
                                    <a:gd name="T50" fmla="+- 0 1680 1599"/>
                                    <a:gd name="T51" fmla="*/ 1680 h 393"/>
                                    <a:gd name="T52" fmla="+- 0 1996 1424"/>
                                    <a:gd name="T53" fmla="*/ T52 w 2722"/>
                                    <a:gd name="T54" fmla="+- 0 1991 1599"/>
                                    <a:gd name="T55" fmla="*/ 1991 h 393"/>
                                    <a:gd name="T56" fmla="+- 0 1996 1424"/>
                                    <a:gd name="T57" fmla="*/ T56 w 2722"/>
                                    <a:gd name="T58" fmla="+- 0 1680 1599"/>
                                    <a:gd name="T59" fmla="*/ 1680 h 393"/>
                                    <a:gd name="T60" fmla="+- 0 1989 1424"/>
                                    <a:gd name="T61" fmla="*/ T60 w 2722"/>
                                    <a:gd name="T62" fmla="+- 0 1648 1599"/>
                                    <a:gd name="T63" fmla="*/ 1648 h 393"/>
                                    <a:gd name="T64" fmla="+- 0 1972 1424"/>
                                    <a:gd name="T65" fmla="*/ T64 w 2722"/>
                                    <a:gd name="T66" fmla="+- 0 1622 1599"/>
                                    <a:gd name="T67" fmla="*/ 1622 h 393"/>
                                    <a:gd name="T68" fmla="+- 0 1946 1424"/>
                                    <a:gd name="T69" fmla="*/ T68 w 2722"/>
                                    <a:gd name="T70" fmla="+- 0 1605 1599"/>
                                    <a:gd name="T71" fmla="*/ 1605 h 393"/>
                                    <a:gd name="T72" fmla="+- 0 1914 1424"/>
                                    <a:gd name="T73" fmla="*/ T72 w 2722"/>
                                    <a:gd name="T74" fmla="+- 0 1599 1599"/>
                                    <a:gd name="T75" fmla="*/ 1599 h 393"/>
                                    <a:gd name="T76" fmla="+- 0 1424 1424"/>
                                    <a:gd name="T77" fmla="*/ T76 w 2722"/>
                                    <a:gd name="T78" fmla="+- 0 1599 1599"/>
                                    <a:gd name="T79" fmla="*/ 1599 h 393"/>
                                  </a:gdLst>
                                  <a:rect l="0" t="0" r="r" b="b"/>
                                  <a:pathLst>
                                    <a:path fill="norm" h="393" w="2722" stroke="1">
                                      <a:moveTo>
                                        <a:pt x="2231" y="392"/>
                                      </a:moveTo>
                                      <a:lnTo>
                                        <a:pt x="2231" y="81"/>
                                      </a:lnTo>
                                      <a:lnTo>
                                        <a:pt x="2721" y="81"/>
                                      </a:lnTo>
                                      <a:moveTo>
                                        <a:pt x="2721" y="0"/>
                                      </a:moveTo>
                                      <a:lnTo>
                                        <a:pt x="2231" y="0"/>
                                      </a:lnTo>
                                      <a:lnTo>
                                        <a:pt x="2199" y="6"/>
                                      </a:lnTo>
                                      <a:lnTo>
                                        <a:pt x="2173" y="23"/>
                                      </a:lnTo>
                                      <a:lnTo>
                                        <a:pt x="2156" y="49"/>
                                      </a:lnTo>
                                      <a:lnTo>
                                        <a:pt x="2149" y="81"/>
                                      </a:lnTo>
                                      <a:lnTo>
                                        <a:pt x="2149" y="392"/>
                                      </a:lnTo>
                                      <a:moveTo>
                                        <a:pt x="490" y="392"/>
                                      </a:moveTo>
                                      <a:lnTo>
                                        <a:pt x="490" y="81"/>
                                      </a:lnTo>
                                      <a:lnTo>
                                        <a:pt x="0" y="81"/>
                                      </a:lnTo>
                                      <a:moveTo>
                                        <a:pt x="572" y="392"/>
                                      </a:moveTo>
                                      <a:lnTo>
                                        <a:pt x="572" y="81"/>
                                      </a:lnTo>
                                      <a:lnTo>
                                        <a:pt x="565" y="49"/>
                                      </a:lnTo>
                                      <a:lnTo>
                                        <a:pt x="548" y="23"/>
                                      </a:lnTo>
                                      <a:lnTo>
                                        <a:pt x="522" y="6"/>
                                      </a:lnTo>
                                      <a:lnTo>
                                        <a:pt x="490" y="0"/>
                                      </a:lnTo>
                                      <a:lnTo>
                                        <a:pt x="0" y="0"/>
                                      </a:lnTo>
                                    </a:path>
                                  </a:pathLst>
                                </a:custGeom>
                                <a:noFill/>
                                <a:ln w="4318">
                                  <a:solidFill>
                                    <a:srgbClr val="87888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90" name="Rectangle 8028"/>
                              <wps:cNvSpPr>
                                <a:spLocks noChangeArrowheads="1"/>
                              </wps:cNvSpPr>
                              <wps:spPr bwMode="auto">
                                <a:xfrm>
                                  <a:off x="1423" y="-51"/>
                                  <a:ext cx="2722" cy="2041"/>
                                </a:xfrm>
                                <a:prstGeom prst="rect">
                                  <a:avLst/>
                                </a:prstGeom>
                                <a:noFill/>
                                <a:ln w="4318">
                                  <a:solidFill>
                                    <a:srgbClr val="87888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82" o:spid="_x0000_i2477" style="height:102.4pt;mso-position-horizontal-relative:char;mso-position-vertical-relative:line;width:136.45pt" coordorigin="1420,-54" coordsize="2729,2048">
                      <v:shape id="AutoShape 8022" o:spid="_x0000_s2478" style="height:1486;left:1423;mso-wrap-style:square;position:absolute;top:-51;v-text-anchor:top;visibility:visible;width:2722" coordsize="2722,1486" path="m2721,425l2231,425l2231,m2149,l2149,425l2156,457l2173,483l2199,500l2231,507l2721,507m,425l490,425l490,m572,l572,425l565,457l548,483l522,500l490,507,,507m1904,l1904,425l817,425,817,m1986,l1986,425l1979,457l1962,483l1936,500l1904,507l817,507l785,500l759,483,741,457l735,425l735,m2721,1404l2231,1404l2231,752l2721,752m2721,670l2231,670l2199,676l2173,694l2156,720l2149,752l2149,1404l2156,1435l2173,1461l2199,1479l2231,1485l2721,1485m817,752l1904,752l1904,1404l817,1404l817,752xm1904,1485l1936,1479l1962,1461l1979,1435l1986,1404l1986,752l1979,720l1962,694l1936,676l1904,670l817,670l785,676l759,694l741,720l735,752l735,1404l741,1435l759,1461l785,1479l817,1485l1904,1485xm1132,1089l1589,1089l1589,940l1132,940l1132,1089xm,752l490,752l490,1404,,1404m490,1485l522,1479l548,1461l565,1435l572,1404l572,752l565,720l548,694,522,676l490,670l,670m490,1485l,1485e" filled="f" strokecolor="#87888a" strokeweight="0.34pt">
                        <v:path arrowok="t" o:connecttype="custom" o:connectlocs="2231,375;2149,-50;2156,407;2199,450;2721,457;490,375;572,-50;565,407;522,450;0,457;1904,375;817,-50;1986,375;1962,433;1904,457;785,450;741,407;735,-50;2231,1354;2721,702;2231,620;2173,644;2149,702;2156,1385;2199,1429;2721,1435;1904,702;817,1354;1904,1435;1962,1411;1986,1354;1979,670;1936,626;817,620;759,644;735,702;741,1385;785,1429;1904,1435;1589,1039;1132,890;0,702;490,1354;490,1435;548,1411;572,1354;565,670;522,626;0,620;0,1435" o:connectangles="0,0,0,0,0,0,0,0,0,0,0,0,0,0,0,0,0,0,0,0,0,0,0,0,0,0,0,0,0,0,0,0,0,0,0,0,0,0,0,0,0,0,0,0,0,0,0,0,0,0"/>
                      </v:shape>
                      <v:shape id="AutoShape 8023" o:spid="_x0000_s2479" style="height:979;left:1423;mso-wrap-style:square;position:absolute;top:538;v-text-anchor:top;visibility:visible;width:2068" coordsize="2068,979" path="m,979l572,979m1986,979l2018,973l2044,955l2061,929l2068,897l2068,82l2061,50,2044,24,2018,7,1986,,735,,703,7,677,24,660,50l653,82l653,897l647,929l630,955l604,973l572,979l1986,979xe" filled="f" strokecolor="#e53440" strokeweight="0.34pt">
                        <v:path arrowok="t" o:connecttype="custom" o:connectlocs="0,1517;572,1517;1986,1517;2018,1511;2044,1493;2061,1467;2068,1435;2068,620;2061,588;2044,562;2018,545;1986,538;735,538;703,545;677,562;660,588;653,620;653,1435;647,1467;630,1493;604,1511;572,1517;1986,1517" o:connectangles="0,0,0,0,0,0,0,0,0,0,0,0,0,0,0,0,0,0,0,0,0,0,0"/>
                      </v:shape>
                      <v:rect id="Rectangle 8024" o:spid="_x0000_s2480" style="height:273;left:1995;mso-wrap-style:square;position:absolute;top:891;v-text-anchor:top;visibility:visible;width:82" fillcolor="#e53440" stroked="f"/>
                      <v:shape id="AutoShape 8025" o:spid="_x0000_s2481" style="height:393;left:2159;mso-wrap-style:square;position:absolute;top:1598;v-text-anchor:top;visibility:visible;width:1251" coordsize="1251,393" path="m82,392l82,81l1169,81l1169,392m1251,392l1251,81l1244,49l1227,23,1201,6,1169,,82,,50,6,24,23,6,49,,81,,392e" filled="f" strokecolor="#87888a" strokeweight="0.34pt">
                        <v:path arrowok="t" o:connecttype="custom" o:connectlocs="82,1991;82,1680;1169,1680;1169,1991;1251,1991;1251,1680;1244,1648;1227,1622;1201,1605;1169,1599;82,1599;50,1605;24,1622;6,1648;0,1680;0,1991" o:connectangles="0,0,0,0,0,0,0,0,0,0,0,0,0,0,0,0"/>
                      </v:shape>
                      <v:rect id="Rectangle 8026" o:spid="_x0000_s2482" style="height:82;left:2383;mso-wrap-style:square;position:absolute;top:1516;v-text-anchor:top;visibility:visible;width:273" fillcolor="#e53440" stroked="f"/>
                      <v:shape id="AutoShape 8027" o:spid="_x0000_s2483" style="height:393;left:1423;mso-wrap-style:square;position:absolute;top:1598;v-text-anchor:top;visibility:visible;width:2722" coordsize="2722,393" path="m2231,392l2231,81l2721,81m2721,l2231,l2199,6l2173,23l2156,49l2149,81l2149,392m490,392l490,81l,81m572,392l572,81l565,49,548,23,522,6,490,,,e" filled="f" strokecolor="#87888a" strokeweight="0.34pt">
                        <v:path arrowok="t" o:connecttype="custom" o:connectlocs="2231,1991;2231,1680;2721,1680;2721,1599;2231,1599;2199,1605;2173,1622;2156,1648;2149,1680;2149,1991;490,1991;490,1680;0,1680;572,1991;572,1680;565,1648;548,1622;522,1605;490,1599;0,1599" o:connectangles="0,0,0,0,0,0,0,0,0,0,0,0,0,0,0,0,0,0,0,0"/>
                      </v:shape>
                      <v:rect id="Rectangle 8028" o:spid="_x0000_s2484" style="height:2041;left:1423;mso-wrap-style:square;position:absolute;top:-51;v-text-anchor:top;visibility:visible;width:2722" filled="f" strokecolor="#87888a" strokeweight="0.34pt"/>
                      <w10:wrap type="none"/>
                      <w10:anchorlock/>
                    </v:group>
                  </w:pict>
                </mc:Fallback>
              </mc:AlternateContent>
            </w:r>
          </w:p>
          <w:p w:rsidR="00755BDE" w:rsidP="00074D47">
            <w:pPr>
              <w:pStyle w:val="BodyText"/>
              <w:spacing w:line="290" w:lineRule="auto"/>
              <w:ind w:right="2932"/>
              <w:jc w:val="both"/>
              <w:rPr>
                <w:rFonts w:ascii="Arial" w:hAnsi="Arial" w:cs="Arial"/>
                <w:bCs/>
              </w:rPr>
            </w:pPr>
          </w:p>
        </w:tc>
        <w:tc>
          <w:tcPr>
            <w:tcW w:w="3402" w:type="dxa"/>
          </w:tcPr>
          <w:p w:rsidR="00074D47" w:rsidP="00074D47">
            <w:pPr>
              <w:pStyle w:val="BodyText"/>
              <w:spacing w:line="290" w:lineRule="auto"/>
              <w:ind w:right="2932"/>
              <w:jc w:val="both"/>
              <w:rPr>
                <w:rFonts w:ascii="Arial" w:hAnsi="Arial" w:cs="Arial"/>
                <w:bCs/>
              </w:rPr>
            </w:pPr>
            <w:r>
              <w:rPr>
                <w:rFonts w:ascii="Arial" w:hAnsi="Arial" w:cs="Arial"/>
                <w:bCs/>
                <w:noProof/>
                <w:lang w:eastAsia="ru-RU"/>
              </w:rPr>
              <mc:AlternateContent>
                <mc:Choice Requires="wpg">
                  <w:drawing>
                    <wp:inline distT="0" distB="0" distL="0" distR="0">
                      <wp:extent cx="1732915" cy="1300480"/>
                      <wp:effectExtent l="9525" t="9525" r="10160" b="4445"/>
                      <wp:docPr id="191" name="Группа 191"/>
                      <wp:cNvGraphicFramePr/>
                      <a:graphic xmlns:a="http://schemas.openxmlformats.org/drawingml/2006/main">
                        <a:graphicData uri="http://schemas.microsoft.com/office/word/2010/wordprocessingGroup">
                          <wpg:wgp xmlns:wpg="http://schemas.microsoft.com/office/word/2010/wordprocessingGroup">
                            <wpg:cNvGrpSpPr/>
                            <wpg:grpSpPr>
                              <a:xfrm>
                                <a:off x="0" y="0"/>
                                <a:ext cx="1732915" cy="1300480"/>
                                <a:chOff x="4762" y="-54"/>
                                <a:chExt cx="2729" cy="2048"/>
                              </a:xfrm>
                            </wpg:grpSpPr>
                            <wps:wsp xmlns:wps="http://schemas.microsoft.com/office/word/2010/wordprocessingShape">
                              <wps:cNvPr id="192" name="AutoShape 8030"/>
                              <wps:cNvSpPr/>
                              <wps:spPr bwMode="auto">
                                <a:xfrm>
                                  <a:off x="4765" y="346"/>
                                  <a:ext cx="2722" cy="1084"/>
                                </a:xfrm>
                                <a:custGeom>
                                  <a:avLst/>
                                  <a:gdLst>
                                    <a:gd name="T0" fmla="+- 0 7487 4766"/>
                                    <a:gd name="T1" fmla="*/ T0 w 2722"/>
                                    <a:gd name="T2" fmla="+- 0 347 347"/>
                                    <a:gd name="T3" fmla="*/ 347 h 1084"/>
                                    <a:gd name="T4" fmla="+- 0 6735 4766"/>
                                    <a:gd name="T5" fmla="*/ T4 w 2722"/>
                                    <a:gd name="T6" fmla="+- 0 1430 347"/>
                                    <a:gd name="T7" fmla="*/ 1430 h 1084"/>
                                    <a:gd name="T8" fmla="+- 0 6677 4766"/>
                                    <a:gd name="T9" fmla="*/ T8 w 2722"/>
                                    <a:gd name="T10" fmla="+- 0 1407 347"/>
                                    <a:gd name="T11" fmla="*/ 1407 h 1084"/>
                                    <a:gd name="T12" fmla="+- 0 6653 4766"/>
                                    <a:gd name="T13" fmla="*/ T12 w 2722"/>
                                    <a:gd name="T14" fmla="+- 0 1349 347"/>
                                    <a:gd name="T15" fmla="*/ 1349 h 1084"/>
                                    <a:gd name="T16" fmla="+- 0 6638 4766"/>
                                    <a:gd name="T17" fmla="*/ T16 w 2722"/>
                                    <a:gd name="T18" fmla="+- 0 630 347"/>
                                    <a:gd name="T19" fmla="*/ 630 h 1084"/>
                                    <a:gd name="T20" fmla="+- 0 6533 4766"/>
                                    <a:gd name="T21" fmla="*/ T20 w 2722"/>
                                    <a:gd name="T22" fmla="+- 0 526 347"/>
                                    <a:gd name="T23" fmla="*/ 526 h 1084"/>
                                    <a:gd name="T24" fmla="+- 0 5795 4766"/>
                                    <a:gd name="T25" fmla="*/ T24 w 2722"/>
                                    <a:gd name="T26" fmla="+- 0 510 347"/>
                                    <a:gd name="T27" fmla="*/ 510 h 1084"/>
                                    <a:gd name="T28" fmla="+- 0 5657 4766"/>
                                    <a:gd name="T29" fmla="*/ T28 w 2722"/>
                                    <a:gd name="T30" fmla="+- 0 568 347"/>
                                    <a:gd name="T31" fmla="*/ 568 h 1084"/>
                                    <a:gd name="T32" fmla="+- 0 5599 4766"/>
                                    <a:gd name="T33" fmla="*/ T32 w 2722"/>
                                    <a:gd name="T34" fmla="+- 0 706 347"/>
                                    <a:gd name="T35" fmla="*/ 706 h 1084"/>
                                    <a:gd name="T36" fmla="+- 0 5615 4766"/>
                                    <a:gd name="T37" fmla="*/ T36 w 2722"/>
                                    <a:gd name="T38" fmla="+- 0 1229 347"/>
                                    <a:gd name="T39" fmla="*/ 1229 h 1084"/>
                                    <a:gd name="T40" fmla="+- 0 5719 4766"/>
                                    <a:gd name="T41" fmla="*/ T40 w 2722"/>
                                    <a:gd name="T42" fmla="+- 0 1333 347"/>
                                    <a:gd name="T43" fmla="*/ 1333 h 1084"/>
                                    <a:gd name="T44" fmla="+- 0 6359 4766"/>
                                    <a:gd name="T45" fmla="*/ T44 w 2722"/>
                                    <a:gd name="T46" fmla="+- 0 1349 347"/>
                                    <a:gd name="T47" fmla="*/ 1349 h 1084"/>
                                    <a:gd name="T48" fmla="+- 0 6394 4766"/>
                                    <a:gd name="T49" fmla="*/ T48 w 2722"/>
                                    <a:gd name="T50" fmla="+- 0 1334 347"/>
                                    <a:gd name="T51" fmla="*/ 1334 h 1084"/>
                                    <a:gd name="T52" fmla="+- 0 6408 4766"/>
                                    <a:gd name="T53" fmla="*/ T52 w 2722"/>
                                    <a:gd name="T54" fmla="+- 0 1300 347"/>
                                    <a:gd name="T55" fmla="*/ 1300 h 1084"/>
                                    <a:gd name="T56" fmla="+- 0 6411 4766"/>
                                    <a:gd name="T57" fmla="*/ T56 w 2722"/>
                                    <a:gd name="T58" fmla="+- 0 862 347"/>
                                    <a:gd name="T59" fmla="*/ 862 h 1084"/>
                                    <a:gd name="T60" fmla="+- 0 6433 4766"/>
                                    <a:gd name="T61" fmla="*/ T60 w 2722"/>
                                    <a:gd name="T62" fmla="+- 0 840 347"/>
                                    <a:gd name="T63" fmla="*/ 840 h 1084"/>
                                    <a:gd name="T64" fmla="+- 0 6465 4766"/>
                                    <a:gd name="T65" fmla="*/ T64 w 2722"/>
                                    <a:gd name="T66" fmla="+- 0 840 347"/>
                                    <a:gd name="T67" fmla="*/ 840 h 1084"/>
                                    <a:gd name="T68" fmla="+- 0 6486 4766"/>
                                    <a:gd name="T69" fmla="*/ T68 w 2722"/>
                                    <a:gd name="T70" fmla="+- 0 862 347"/>
                                    <a:gd name="T71" fmla="*/ 862 h 1084"/>
                                    <a:gd name="T72" fmla="+- 0 6490 4766"/>
                                    <a:gd name="T73" fmla="*/ T72 w 2722"/>
                                    <a:gd name="T74" fmla="+- 0 1349 347"/>
                                    <a:gd name="T75" fmla="*/ 1349 h 1084"/>
                                    <a:gd name="T76" fmla="+- 0 6466 4766"/>
                                    <a:gd name="T77" fmla="*/ T76 w 2722"/>
                                    <a:gd name="T78" fmla="+- 0 1407 347"/>
                                    <a:gd name="T79" fmla="*/ 1407 h 1084"/>
                                    <a:gd name="T80" fmla="+- 0 6408 4766"/>
                                    <a:gd name="T81" fmla="*/ T80 w 2722"/>
                                    <a:gd name="T82" fmla="+- 0 1430 347"/>
                                    <a:gd name="T83" fmla="*/ 1430 h 1084"/>
                                    <a:gd name="T84" fmla="+- 0 4766 4766"/>
                                    <a:gd name="T85" fmla="*/ T84 w 2722"/>
                                    <a:gd name="T86" fmla="+- 0 1349 347"/>
                                    <a:gd name="T87" fmla="*/ 1349 h 1084"/>
                                    <a:gd name="T88" fmla="+- 0 5518 4766"/>
                                    <a:gd name="T89" fmla="*/ T88 w 2722"/>
                                    <a:gd name="T90" fmla="+- 0 429 347"/>
                                    <a:gd name="T91" fmla="*/ 429 h 1084"/>
                                    <a:gd name="T92" fmla="+- 0 7487 4766"/>
                                    <a:gd name="T93" fmla="*/ T92 w 2722"/>
                                    <a:gd name="T94" fmla="+- 0 1349 347"/>
                                    <a:gd name="T95" fmla="*/ 1349 h 1084"/>
                                    <a:gd name="T96" fmla="+- 0 6735 4766"/>
                                    <a:gd name="T97" fmla="*/ T96 w 2722"/>
                                    <a:gd name="T98" fmla="+- 0 429 347"/>
                                    <a:gd name="T99" fmla="*/ 429 h 1084"/>
                                    <a:gd name="T100" fmla="+- 0 5763 4766"/>
                                    <a:gd name="T101" fmla="*/ T100 w 2722"/>
                                    <a:gd name="T102" fmla="+- 0 1145 347"/>
                                    <a:gd name="T103" fmla="*/ 1145 h 1084"/>
                                    <a:gd name="T104" fmla="+- 0 5775 4766"/>
                                    <a:gd name="T105" fmla="*/ T104 w 2722"/>
                                    <a:gd name="T106" fmla="+- 0 1174 347"/>
                                    <a:gd name="T107" fmla="*/ 1174 h 1084"/>
                                    <a:gd name="T108" fmla="+- 0 5804 4766"/>
                                    <a:gd name="T109" fmla="*/ T108 w 2722"/>
                                    <a:gd name="T110" fmla="+- 0 1186 347"/>
                                    <a:gd name="T111" fmla="*/ 1186 h 1084"/>
                                    <a:gd name="T112" fmla="+- 0 5832 4766"/>
                                    <a:gd name="T113" fmla="*/ T112 w 2722"/>
                                    <a:gd name="T114" fmla="+- 0 1174 347"/>
                                    <a:gd name="T115" fmla="*/ 1174 h 1084"/>
                                    <a:gd name="T116" fmla="+- 0 5844 4766"/>
                                    <a:gd name="T117" fmla="*/ T116 w 2722"/>
                                    <a:gd name="T118" fmla="+- 0 1145 347"/>
                                    <a:gd name="T119" fmla="*/ 1145 h 1084"/>
                                    <a:gd name="T120" fmla="+- 0 5848 4766"/>
                                    <a:gd name="T121" fmla="*/ T120 w 2722"/>
                                    <a:gd name="T122" fmla="+- 0 785 347"/>
                                    <a:gd name="T123" fmla="*/ 785 h 1084"/>
                                    <a:gd name="T124" fmla="+- 0 5874 4766"/>
                                    <a:gd name="T125" fmla="*/ T124 w 2722"/>
                                    <a:gd name="T126" fmla="+- 0 759 347"/>
                                    <a:gd name="T127" fmla="*/ 759 h 1084"/>
                                    <a:gd name="T128" fmla="+- 0 6204 4766"/>
                                    <a:gd name="T129" fmla="*/ T128 w 2722"/>
                                    <a:gd name="T130" fmla="+- 0 755 347"/>
                                    <a:gd name="T131" fmla="*/ 755 h 1084"/>
                                    <a:gd name="T132" fmla="+- 0 6233 4766"/>
                                    <a:gd name="T133" fmla="*/ T132 w 2722"/>
                                    <a:gd name="T134" fmla="+- 0 743 347"/>
                                    <a:gd name="T135" fmla="*/ 743 h 1084"/>
                                    <a:gd name="T136" fmla="+- 0 6245 4766"/>
                                    <a:gd name="T137" fmla="*/ T136 w 2722"/>
                                    <a:gd name="T138" fmla="+- 0 714 347"/>
                                    <a:gd name="T139" fmla="*/ 714 h 1084"/>
                                    <a:gd name="T140" fmla="+- 0 6233 4766"/>
                                    <a:gd name="T141" fmla="*/ T140 w 2722"/>
                                    <a:gd name="T142" fmla="+- 0 685 347"/>
                                    <a:gd name="T143" fmla="*/ 685 h 1084"/>
                                    <a:gd name="T144" fmla="+- 0 6204 4766"/>
                                    <a:gd name="T145" fmla="*/ T144 w 2722"/>
                                    <a:gd name="T146" fmla="+- 0 673 347"/>
                                    <a:gd name="T147" fmla="*/ 673 h 1084"/>
                                    <a:gd name="T148" fmla="+- 0 5813 4766"/>
                                    <a:gd name="T149" fmla="*/ T148 w 2722"/>
                                    <a:gd name="T150" fmla="+- 0 680 347"/>
                                    <a:gd name="T151" fmla="*/ 680 h 1084"/>
                                    <a:gd name="T152" fmla="+- 0 5769 4766"/>
                                    <a:gd name="T153" fmla="*/ T152 w 2722"/>
                                    <a:gd name="T154" fmla="+- 0 723 347"/>
                                    <a:gd name="T155" fmla="*/ 723 h 1084"/>
                                    <a:gd name="T156" fmla="+- 0 5763 4766"/>
                                    <a:gd name="T157" fmla="*/ T156 w 2722"/>
                                    <a:gd name="T158" fmla="+- 0 1145 347"/>
                                    <a:gd name="T159" fmla="*/ 1145 h 1084"/>
                                  </a:gdLst>
                                  <a:rect l="0" t="0" r="r" b="b"/>
                                  <a:pathLst>
                                    <a:path fill="norm" h="1084" w="2722" stroke="1">
                                      <a:moveTo>
                                        <a:pt x="0" y="0"/>
                                      </a:moveTo>
                                      <a:lnTo>
                                        <a:pt x="2721" y="0"/>
                                      </a:lnTo>
                                      <a:moveTo>
                                        <a:pt x="2721" y="1083"/>
                                      </a:moveTo>
                                      <a:lnTo>
                                        <a:pt x="1969" y="1083"/>
                                      </a:lnTo>
                                      <a:lnTo>
                                        <a:pt x="1937" y="1077"/>
                                      </a:lnTo>
                                      <a:lnTo>
                                        <a:pt x="1911" y="1060"/>
                                      </a:lnTo>
                                      <a:lnTo>
                                        <a:pt x="1893" y="1034"/>
                                      </a:lnTo>
                                      <a:lnTo>
                                        <a:pt x="1887" y="1002"/>
                                      </a:lnTo>
                                      <a:lnTo>
                                        <a:pt x="1887" y="359"/>
                                      </a:lnTo>
                                      <a:lnTo>
                                        <a:pt x="1872" y="283"/>
                                      </a:lnTo>
                                      <a:lnTo>
                                        <a:pt x="1830" y="221"/>
                                      </a:lnTo>
                                      <a:lnTo>
                                        <a:pt x="1767" y="179"/>
                                      </a:lnTo>
                                      <a:lnTo>
                                        <a:pt x="1691" y="163"/>
                                      </a:lnTo>
                                      <a:lnTo>
                                        <a:pt x="1029" y="163"/>
                                      </a:lnTo>
                                      <a:lnTo>
                                        <a:pt x="953" y="179"/>
                                      </a:lnTo>
                                      <a:lnTo>
                                        <a:pt x="891" y="221"/>
                                      </a:lnTo>
                                      <a:lnTo>
                                        <a:pt x="849" y="283"/>
                                      </a:lnTo>
                                      <a:lnTo>
                                        <a:pt x="833" y="359"/>
                                      </a:lnTo>
                                      <a:lnTo>
                                        <a:pt x="833" y="806"/>
                                      </a:lnTo>
                                      <a:lnTo>
                                        <a:pt x="849" y="882"/>
                                      </a:lnTo>
                                      <a:lnTo>
                                        <a:pt x="891" y="944"/>
                                      </a:lnTo>
                                      <a:lnTo>
                                        <a:pt x="953" y="986"/>
                                      </a:lnTo>
                                      <a:lnTo>
                                        <a:pt x="1029" y="1002"/>
                                      </a:lnTo>
                                      <a:lnTo>
                                        <a:pt x="1593" y="1002"/>
                                      </a:lnTo>
                                      <a:lnTo>
                                        <a:pt x="1612" y="998"/>
                                      </a:lnTo>
                                      <a:lnTo>
                                        <a:pt x="1628" y="987"/>
                                      </a:lnTo>
                                      <a:lnTo>
                                        <a:pt x="1638" y="972"/>
                                      </a:lnTo>
                                      <a:lnTo>
                                        <a:pt x="1642" y="953"/>
                                      </a:lnTo>
                                      <a:lnTo>
                                        <a:pt x="1642" y="531"/>
                                      </a:lnTo>
                                      <a:lnTo>
                                        <a:pt x="1645" y="515"/>
                                      </a:lnTo>
                                      <a:lnTo>
                                        <a:pt x="1654" y="502"/>
                                      </a:lnTo>
                                      <a:lnTo>
                                        <a:pt x="1667" y="493"/>
                                      </a:lnTo>
                                      <a:lnTo>
                                        <a:pt x="1683" y="490"/>
                                      </a:lnTo>
                                      <a:lnTo>
                                        <a:pt x="1699" y="493"/>
                                      </a:lnTo>
                                      <a:lnTo>
                                        <a:pt x="1712" y="502"/>
                                      </a:lnTo>
                                      <a:lnTo>
                                        <a:pt x="1720" y="515"/>
                                      </a:lnTo>
                                      <a:lnTo>
                                        <a:pt x="1724" y="531"/>
                                      </a:lnTo>
                                      <a:lnTo>
                                        <a:pt x="1724" y="1002"/>
                                      </a:lnTo>
                                      <a:lnTo>
                                        <a:pt x="1717" y="1034"/>
                                      </a:lnTo>
                                      <a:lnTo>
                                        <a:pt x="1700" y="1060"/>
                                      </a:lnTo>
                                      <a:lnTo>
                                        <a:pt x="1674" y="1077"/>
                                      </a:lnTo>
                                      <a:lnTo>
                                        <a:pt x="1642" y="1083"/>
                                      </a:lnTo>
                                      <a:lnTo>
                                        <a:pt x="0" y="1083"/>
                                      </a:lnTo>
                                      <a:moveTo>
                                        <a:pt x="0" y="1002"/>
                                      </a:moveTo>
                                      <a:lnTo>
                                        <a:pt x="752" y="1002"/>
                                      </a:lnTo>
                                      <a:lnTo>
                                        <a:pt x="752" y="82"/>
                                      </a:lnTo>
                                      <a:lnTo>
                                        <a:pt x="0" y="82"/>
                                      </a:lnTo>
                                      <a:moveTo>
                                        <a:pt x="2721" y="1002"/>
                                      </a:moveTo>
                                      <a:lnTo>
                                        <a:pt x="1969" y="1002"/>
                                      </a:lnTo>
                                      <a:lnTo>
                                        <a:pt x="1969" y="82"/>
                                      </a:lnTo>
                                      <a:lnTo>
                                        <a:pt x="2721" y="82"/>
                                      </a:lnTo>
                                      <a:moveTo>
                                        <a:pt x="997" y="798"/>
                                      </a:moveTo>
                                      <a:lnTo>
                                        <a:pt x="1000" y="814"/>
                                      </a:lnTo>
                                      <a:lnTo>
                                        <a:pt x="1009" y="827"/>
                                      </a:lnTo>
                                      <a:lnTo>
                                        <a:pt x="1022" y="835"/>
                                      </a:lnTo>
                                      <a:lnTo>
                                        <a:pt x="1038" y="839"/>
                                      </a:lnTo>
                                      <a:lnTo>
                                        <a:pt x="1053" y="835"/>
                                      </a:lnTo>
                                      <a:lnTo>
                                        <a:pt x="1066" y="827"/>
                                      </a:lnTo>
                                      <a:lnTo>
                                        <a:pt x="1075" y="814"/>
                                      </a:lnTo>
                                      <a:lnTo>
                                        <a:pt x="1078" y="798"/>
                                      </a:lnTo>
                                      <a:lnTo>
                                        <a:pt x="1078" y="457"/>
                                      </a:lnTo>
                                      <a:lnTo>
                                        <a:pt x="1082" y="438"/>
                                      </a:lnTo>
                                      <a:lnTo>
                                        <a:pt x="1093" y="422"/>
                                      </a:lnTo>
                                      <a:lnTo>
                                        <a:pt x="1108" y="412"/>
                                      </a:lnTo>
                                      <a:lnTo>
                                        <a:pt x="1127" y="408"/>
                                      </a:lnTo>
                                      <a:lnTo>
                                        <a:pt x="1438" y="408"/>
                                      </a:lnTo>
                                      <a:lnTo>
                                        <a:pt x="1454" y="405"/>
                                      </a:lnTo>
                                      <a:lnTo>
                                        <a:pt x="1467" y="396"/>
                                      </a:lnTo>
                                      <a:lnTo>
                                        <a:pt x="1476" y="383"/>
                                      </a:lnTo>
                                      <a:lnTo>
                                        <a:pt x="1479" y="367"/>
                                      </a:lnTo>
                                      <a:lnTo>
                                        <a:pt x="1476" y="351"/>
                                      </a:lnTo>
                                      <a:lnTo>
                                        <a:pt x="1467" y="338"/>
                                      </a:lnTo>
                                      <a:lnTo>
                                        <a:pt x="1454" y="330"/>
                                      </a:lnTo>
                                      <a:lnTo>
                                        <a:pt x="1438" y="326"/>
                                      </a:lnTo>
                                      <a:lnTo>
                                        <a:pt x="1078" y="326"/>
                                      </a:lnTo>
                                      <a:lnTo>
                                        <a:pt x="1047" y="333"/>
                                      </a:lnTo>
                                      <a:lnTo>
                                        <a:pt x="1021" y="350"/>
                                      </a:lnTo>
                                      <a:lnTo>
                                        <a:pt x="1003" y="376"/>
                                      </a:lnTo>
                                      <a:lnTo>
                                        <a:pt x="997" y="408"/>
                                      </a:lnTo>
                                      <a:lnTo>
                                        <a:pt x="997" y="798"/>
                                      </a:lnTo>
                                      <a:close/>
                                    </a:path>
                                  </a:pathLst>
                                </a:custGeom>
                                <a:noFill/>
                                <a:ln w="4318">
                                  <a:solidFill>
                                    <a:srgbClr val="87888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pic:pic xmlns:pic="http://schemas.openxmlformats.org/drawingml/2006/picture">
                              <pic:nvPicPr>
                                <pic:cNvPr id="193" name="Picture 8031"/>
                                <pic:cNvPicPr>
                                  <a:picLocks noChangeAspect="1" noChangeArrowheads="1"/>
                                </pic:cNvPicPr>
                              </pic:nvPicPr>
                              <pic:blipFill>
                                <a:blip xmlns:r="http://schemas.openxmlformats.org/officeDocument/2006/relationships" r:embed="rId201">
                                  <a:extLst>
                                    <a:ext xmlns:a="http://schemas.openxmlformats.org/drawingml/2006/main" uri="{28A0092B-C50C-407E-A947-70E740481C1C}">
                                      <a14:useLocalDpi xmlns:a14="http://schemas.microsoft.com/office/drawing/2010/main" val="0"/>
                                    </a:ext>
                                  </a:extLst>
                                </a:blip>
                                <a:stretch>
                                  <a:fillRect/>
                                </a:stretch>
                              </pic:blipFill>
                              <pic:spPr bwMode="auto">
                                <a:xfrm>
                                  <a:off x="5961" y="826"/>
                                  <a:ext cx="284" cy="289"/>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94" name="Freeform 8032"/>
                              <wps:cNvSpPr/>
                              <wps:spPr bwMode="auto">
                                <a:xfrm>
                                  <a:off x="4765" y="559"/>
                                  <a:ext cx="1839" cy="986"/>
                                </a:xfrm>
                                <a:custGeom>
                                  <a:avLst/>
                                  <a:gdLst>
                                    <a:gd name="T0" fmla="+- 0 4766 4766"/>
                                    <a:gd name="T1" fmla="*/ T0 w 1839"/>
                                    <a:gd name="T2" fmla="+- 0 1479 559"/>
                                    <a:gd name="T3" fmla="*/ 1479 h 986"/>
                                    <a:gd name="T4" fmla="+- 0 6408 4766"/>
                                    <a:gd name="T5" fmla="*/ T4 w 1839"/>
                                    <a:gd name="T6" fmla="+- 0 1479 559"/>
                                    <a:gd name="T7" fmla="*/ 1479 h 986"/>
                                    <a:gd name="T8" fmla="+- 0 6459 4766"/>
                                    <a:gd name="T9" fmla="*/ T8 w 1839"/>
                                    <a:gd name="T10" fmla="+- 0 1469 559"/>
                                    <a:gd name="T11" fmla="*/ 1469 h 986"/>
                                    <a:gd name="T12" fmla="+- 0 6500 4766"/>
                                    <a:gd name="T13" fmla="*/ T12 w 1839"/>
                                    <a:gd name="T14" fmla="+- 0 1441 559"/>
                                    <a:gd name="T15" fmla="*/ 1441 h 986"/>
                                    <a:gd name="T16" fmla="+- 0 6528 4766"/>
                                    <a:gd name="T17" fmla="*/ T16 w 1839"/>
                                    <a:gd name="T18" fmla="+- 0 1400 559"/>
                                    <a:gd name="T19" fmla="*/ 1400 h 986"/>
                                    <a:gd name="T20" fmla="+- 0 6539 4766"/>
                                    <a:gd name="T21" fmla="*/ T20 w 1839"/>
                                    <a:gd name="T22" fmla="+- 0 1349 559"/>
                                    <a:gd name="T23" fmla="*/ 1349 h 986"/>
                                    <a:gd name="T24" fmla="+- 0 6539 4766"/>
                                    <a:gd name="T25" fmla="*/ T24 w 1839"/>
                                    <a:gd name="T26" fmla="+- 0 824 559"/>
                                    <a:gd name="T27" fmla="*/ 824 h 986"/>
                                    <a:gd name="T28" fmla="+- 0 6532 4766"/>
                                    <a:gd name="T29" fmla="*/ T28 w 1839"/>
                                    <a:gd name="T30" fmla="+- 0 792 559"/>
                                    <a:gd name="T31" fmla="*/ 792 h 986"/>
                                    <a:gd name="T32" fmla="+- 0 6515 4766"/>
                                    <a:gd name="T33" fmla="*/ T32 w 1839"/>
                                    <a:gd name="T34" fmla="+- 0 766 559"/>
                                    <a:gd name="T35" fmla="*/ 766 h 986"/>
                                    <a:gd name="T36" fmla="+- 0 6489 4766"/>
                                    <a:gd name="T37" fmla="*/ T36 w 1839"/>
                                    <a:gd name="T38" fmla="+- 0 749 559"/>
                                    <a:gd name="T39" fmla="*/ 749 h 986"/>
                                    <a:gd name="T40" fmla="+- 0 6457 4766"/>
                                    <a:gd name="T41" fmla="*/ T40 w 1839"/>
                                    <a:gd name="T42" fmla="+- 0 742 559"/>
                                    <a:gd name="T43" fmla="*/ 742 h 986"/>
                                    <a:gd name="T44" fmla="+- 0 6441 4766"/>
                                    <a:gd name="T45" fmla="*/ T44 w 1839"/>
                                    <a:gd name="T46" fmla="+- 0 744 559"/>
                                    <a:gd name="T47" fmla="*/ 744 h 986"/>
                                    <a:gd name="T48" fmla="+- 0 6425 4766"/>
                                    <a:gd name="T49" fmla="*/ T48 w 1839"/>
                                    <a:gd name="T50" fmla="+- 0 749 559"/>
                                    <a:gd name="T51" fmla="*/ 749 h 986"/>
                                    <a:gd name="T52" fmla="+- 0 6411 4766"/>
                                    <a:gd name="T53" fmla="*/ T52 w 1839"/>
                                    <a:gd name="T54" fmla="+- 0 757 559"/>
                                    <a:gd name="T55" fmla="*/ 757 h 986"/>
                                    <a:gd name="T56" fmla="+- 0 6398 4766"/>
                                    <a:gd name="T57" fmla="*/ T56 w 1839"/>
                                    <a:gd name="T58" fmla="+- 0 767 559"/>
                                    <a:gd name="T59" fmla="*/ 767 h 986"/>
                                    <a:gd name="T60" fmla="+- 0 5910 4766"/>
                                    <a:gd name="T61" fmla="*/ T60 w 1839"/>
                                    <a:gd name="T62" fmla="+- 0 1275 559"/>
                                    <a:gd name="T63" fmla="*/ 1275 h 986"/>
                                    <a:gd name="T64" fmla="+- 0 5897 4766"/>
                                    <a:gd name="T65" fmla="*/ T64 w 1839"/>
                                    <a:gd name="T66" fmla="+- 0 1285 559"/>
                                    <a:gd name="T67" fmla="*/ 1285 h 986"/>
                                    <a:gd name="T68" fmla="+- 0 5795 4766"/>
                                    <a:gd name="T69" fmla="*/ T68 w 1839"/>
                                    <a:gd name="T70" fmla="+- 0 1300 559"/>
                                    <a:gd name="T71" fmla="*/ 1300 h 986"/>
                                    <a:gd name="T72" fmla="+- 0 5692 4766"/>
                                    <a:gd name="T73" fmla="*/ T72 w 1839"/>
                                    <a:gd name="T74" fmla="+- 0 1257 559"/>
                                    <a:gd name="T75" fmla="*/ 1257 h 986"/>
                                    <a:gd name="T76" fmla="+- 0 5648 4766"/>
                                    <a:gd name="T77" fmla="*/ T76 w 1839"/>
                                    <a:gd name="T78" fmla="+- 0 1153 559"/>
                                    <a:gd name="T79" fmla="*/ 1153 h 986"/>
                                    <a:gd name="T80" fmla="+- 0 5648 4766"/>
                                    <a:gd name="T81" fmla="*/ T80 w 1839"/>
                                    <a:gd name="T82" fmla="+- 0 706 559"/>
                                    <a:gd name="T83" fmla="*/ 706 h 986"/>
                                    <a:gd name="T84" fmla="+- 0 5660 4766"/>
                                    <a:gd name="T85" fmla="*/ T84 w 1839"/>
                                    <a:gd name="T86" fmla="+- 0 649 559"/>
                                    <a:gd name="T87" fmla="*/ 649 h 986"/>
                                    <a:gd name="T88" fmla="+- 0 5692 4766"/>
                                    <a:gd name="T89" fmla="*/ T88 w 1839"/>
                                    <a:gd name="T90" fmla="+- 0 602 559"/>
                                    <a:gd name="T91" fmla="*/ 602 h 986"/>
                                    <a:gd name="T92" fmla="+- 0 5738 4766"/>
                                    <a:gd name="T93" fmla="*/ T92 w 1839"/>
                                    <a:gd name="T94" fmla="+- 0 571 559"/>
                                    <a:gd name="T95" fmla="*/ 571 h 986"/>
                                    <a:gd name="T96" fmla="+- 0 5795 4766"/>
                                    <a:gd name="T97" fmla="*/ T96 w 1839"/>
                                    <a:gd name="T98" fmla="+- 0 559 559"/>
                                    <a:gd name="T99" fmla="*/ 559 h 986"/>
                                    <a:gd name="T100" fmla="+- 0 6457 4766"/>
                                    <a:gd name="T101" fmla="*/ T100 w 1839"/>
                                    <a:gd name="T102" fmla="+- 0 559 559"/>
                                    <a:gd name="T103" fmla="*/ 559 h 986"/>
                                    <a:gd name="T104" fmla="+- 0 6514 4766"/>
                                    <a:gd name="T105" fmla="*/ T104 w 1839"/>
                                    <a:gd name="T106" fmla="+- 0 571 559"/>
                                    <a:gd name="T107" fmla="*/ 571 h 986"/>
                                    <a:gd name="T108" fmla="+- 0 6561 4766"/>
                                    <a:gd name="T109" fmla="*/ T108 w 1839"/>
                                    <a:gd name="T110" fmla="+- 0 602 559"/>
                                    <a:gd name="T111" fmla="*/ 602 h 986"/>
                                    <a:gd name="T112" fmla="+- 0 6592 4766"/>
                                    <a:gd name="T113" fmla="*/ T112 w 1839"/>
                                    <a:gd name="T114" fmla="+- 0 649 559"/>
                                    <a:gd name="T115" fmla="*/ 649 h 986"/>
                                    <a:gd name="T116" fmla="+- 0 6604 4766"/>
                                    <a:gd name="T117" fmla="*/ T116 w 1839"/>
                                    <a:gd name="T118" fmla="+- 0 706 559"/>
                                    <a:gd name="T119" fmla="*/ 706 h 986"/>
                                    <a:gd name="T120" fmla="+- 0 6604 4766"/>
                                    <a:gd name="T121" fmla="*/ T120 w 1839"/>
                                    <a:gd name="T122" fmla="+- 0 1349 559"/>
                                    <a:gd name="T123" fmla="*/ 1349 h 986"/>
                                    <a:gd name="T124" fmla="+- 0 6589 4766"/>
                                    <a:gd name="T125" fmla="*/ T124 w 1839"/>
                                    <a:gd name="T126" fmla="+- 0 1425 559"/>
                                    <a:gd name="T127" fmla="*/ 1425 h 986"/>
                                    <a:gd name="T128" fmla="+- 0 6547 4766"/>
                                    <a:gd name="T129" fmla="*/ T128 w 1839"/>
                                    <a:gd name="T130" fmla="+- 0 1487 559"/>
                                    <a:gd name="T131" fmla="*/ 1487 h 986"/>
                                    <a:gd name="T132" fmla="+- 0 6484 4766"/>
                                    <a:gd name="T133" fmla="*/ T132 w 1839"/>
                                    <a:gd name="T134" fmla="+- 0 1529 559"/>
                                    <a:gd name="T135" fmla="*/ 1529 h 986"/>
                                    <a:gd name="T136" fmla="+- 0 6408 4766"/>
                                    <a:gd name="T137" fmla="*/ T136 w 1839"/>
                                    <a:gd name="T138" fmla="+- 0 1545 559"/>
                                    <a:gd name="T139" fmla="*/ 1545 h 986"/>
                                    <a:gd name="T140" fmla="+- 0 4766 4766"/>
                                    <a:gd name="T141" fmla="*/ T140 w 1839"/>
                                    <a:gd name="T142" fmla="+- 0 1545 559"/>
                                    <a:gd name="T143" fmla="*/ 1545 h 986"/>
                                  </a:gdLst>
                                  <a:rect l="0" t="0" r="r" b="b"/>
                                  <a:pathLst>
                                    <a:path fill="norm" h="986" w="1839" stroke="1">
                                      <a:moveTo>
                                        <a:pt x="0" y="920"/>
                                      </a:moveTo>
                                      <a:lnTo>
                                        <a:pt x="1642" y="920"/>
                                      </a:lnTo>
                                      <a:lnTo>
                                        <a:pt x="1693" y="910"/>
                                      </a:lnTo>
                                      <a:lnTo>
                                        <a:pt x="1734" y="882"/>
                                      </a:lnTo>
                                      <a:lnTo>
                                        <a:pt x="1762" y="841"/>
                                      </a:lnTo>
                                      <a:lnTo>
                                        <a:pt x="1773" y="790"/>
                                      </a:lnTo>
                                      <a:lnTo>
                                        <a:pt x="1773" y="265"/>
                                      </a:lnTo>
                                      <a:lnTo>
                                        <a:pt x="1766" y="233"/>
                                      </a:lnTo>
                                      <a:lnTo>
                                        <a:pt x="1749" y="207"/>
                                      </a:lnTo>
                                      <a:lnTo>
                                        <a:pt x="1723" y="190"/>
                                      </a:lnTo>
                                      <a:lnTo>
                                        <a:pt x="1691" y="183"/>
                                      </a:lnTo>
                                      <a:lnTo>
                                        <a:pt x="1675" y="185"/>
                                      </a:lnTo>
                                      <a:lnTo>
                                        <a:pt x="1659" y="190"/>
                                      </a:lnTo>
                                      <a:lnTo>
                                        <a:pt x="1645" y="198"/>
                                      </a:lnTo>
                                      <a:lnTo>
                                        <a:pt x="1632" y="208"/>
                                      </a:lnTo>
                                      <a:lnTo>
                                        <a:pt x="1144" y="716"/>
                                      </a:lnTo>
                                      <a:lnTo>
                                        <a:pt x="1131" y="726"/>
                                      </a:lnTo>
                                      <a:lnTo>
                                        <a:pt x="1029" y="741"/>
                                      </a:lnTo>
                                      <a:lnTo>
                                        <a:pt x="926" y="698"/>
                                      </a:lnTo>
                                      <a:lnTo>
                                        <a:pt x="882" y="594"/>
                                      </a:lnTo>
                                      <a:lnTo>
                                        <a:pt x="882" y="147"/>
                                      </a:lnTo>
                                      <a:lnTo>
                                        <a:pt x="894" y="90"/>
                                      </a:lnTo>
                                      <a:lnTo>
                                        <a:pt x="926" y="43"/>
                                      </a:lnTo>
                                      <a:lnTo>
                                        <a:pt x="972" y="12"/>
                                      </a:lnTo>
                                      <a:lnTo>
                                        <a:pt x="1029" y="0"/>
                                      </a:lnTo>
                                      <a:lnTo>
                                        <a:pt x="1691" y="0"/>
                                      </a:lnTo>
                                      <a:lnTo>
                                        <a:pt x="1748" y="12"/>
                                      </a:lnTo>
                                      <a:lnTo>
                                        <a:pt x="1795" y="43"/>
                                      </a:lnTo>
                                      <a:lnTo>
                                        <a:pt x="1826" y="90"/>
                                      </a:lnTo>
                                      <a:lnTo>
                                        <a:pt x="1838" y="147"/>
                                      </a:lnTo>
                                      <a:lnTo>
                                        <a:pt x="1838" y="790"/>
                                      </a:lnTo>
                                      <a:lnTo>
                                        <a:pt x="1823" y="866"/>
                                      </a:lnTo>
                                      <a:lnTo>
                                        <a:pt x="1781" y="928"/>
                                      </a:lnTo>
                                      <a:lnTo>
                                        <a:pt x="1718" y="970"/>
                                      </a:lnTo>
                                      <a:lnTo>
                                        <a:pt x="1642" y="986"/>
                                      </a:lnTo>
                                      <a:lnTo>
                                        <a:pt x="0" y="986"/>
                                      </a:lnTo>
                                    </a:path>
                                  </a:pathLst>
                                </a:custGeom>
                                <a:noFill/>
                                <a:ln w="4318">
                                  <a:solidFill>
                                    <a:srgbClr val="E534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95" name="AutoShape 8033"/>
                              <wps:cNvSpPr/>
                              <wps:spPr bwMode="auto">
                                <a:xfrm>
                                  <a:off x="5680" y="1430"/>
                                  <a:ext cx="696" cy="164"/>
                                </a:xfrm>
                                <a:custGeom>
                                  <a:avLst/>
                                  <a:gdLst>
                                    <a:gd name="T0" fmla="+- 0 5898 5681"/>
                                    <a:gd name="T1" fmla="*/ T0 w 696"/>
                                    <a:gd name="T2" fmla="+- 0 1430 1430"/>
                                    <a:gd name="T3" fmla="*/ 1430 h 164"/>
                                    <a:gd name="T4" fmla="+- 0 5681 5681"/>
                                    <a:gd name="T5" fmla="*/ T4 w 696"/>
                                    <a:gd name="T6" fmla="+- 0 1430 1430"/>
                                    <a:gd name="T7" fmla="*/ 1430 h 164"/>
                                    <a:gd name="T8" fmla="+- 0 5681 5681"/>
                                    <a:gd name="T9" fmla="*/ T8 w 696"/>
                                    <a:gd name="T10" fmla="+- 0 1512 1430"/>
                                    <a:gd name="T11" fmla="*/ 1512 h 164"/>
                                    <a:gd name="T12" fmla="+- 0 5898 5681"/>
                                    <a:gd name="T13" fmla="*/ T12 w 696"/>
                                    <a:gd name="T14" fmla="+- 0 1512 1430"/>
                                    <a:gd name="T15" fmla="*/ 1512 h 164"/>
                                    <a:gd name="T16" fmla="+- 0 5898 5681"/>
                                    <a:gd name="T17" fmla="*/ T16 w 696"/>
                                    <a:gd name="T18" fmla="+- 0 1430 1430"/>
                                    <a:gd name="T19" fmla="*/ 1430 h 164"/>
                                    <a:gd name="T20" fmla="+- 0 6376 5681"/>
                                    <a:gd name="T21" fmla="*/ T20 w 696"/>
                                    <a:gd name="T22" fmla="+- 0 1512 1430"/>
                                    <a:gd name="T23" fmla="*/ 1512 h 164"/>
                                    <a:gd name="T24" fmla="+- 0 6158 5681"/>
                                    <a:gd name="T25" fmla="*/ T24 w 696"/>
                                    <a:gd name="T26" fmla="+- 0 1512 1430"/>
                                    <a:gd name="T27" fmla="*/ 1512 h 164"/>
                                    <a:gd name="T28" fmla="+- 0 6158 5681"/>
                                    <a:gd name="T29" fmla="*/ T28 w 696"/>
                                    <a:gd name="T30" fmla="+- 0 1594 1430"/>
                                    <a:gd name="T31" fmla="*/ 1594 h 164"/>
                                    <a:gd name="T32" fmla="+- 0 6376 5681"/>
                                    <a:gd name="T33" fmla="*/ T32 w 696"/>
                                    <a:gd name="T34" fmla="+- 0 1594 1430"/>
                                    <a:gd name="T35" fmla="*/ 1594 h 164"/>
                                    <a:gd name="T36" fmla="+- 0 6376 5681"/>
                                    <a:gd name="T37" fmla="*/ T36 w 696"/>
                                    <a:gd name="T38" fmla="+- 0 1512 1430"/>
                                    <a:gd name="T39" fmla="*/ 1512 h 164"/>
                                  </a:gdLst>
                                  <a:rect l="0" t="0" r="r" b="b"/>
                                  <a:pathLst>
                                    <a:path fill="norm" h="164" w="696" stroke="1">
                                      <a:moveTo>
                                        <a:pt x="217" y="0"/>
                                      </a:moveTo>
                                      <a:lnTo>
                                        <a:pt x="0" y="0"/>
                                      </a:lnTo>
                                      <a:lnTo>
                                        <a:pt x="0" y="82"/>
                                      </a:lnTo>
                                      <a:lnTo>
                                        <a:pt x="217" y="82"/>
                                      </a:lnTo>
                                      <a:lnTo>
                                        <a:pt x="217" y="0"/>
                                      </a:lnTo>
                                      <a:close/>
                                      <a:moveTo>
                                        <a:pt x="695" y="82"/>
                                      </a:moveTo>
                                      <a:lnTo>
                                        <a:pt x="477" y="82"/>
                                      </a:lnTo>
                                      <a:lnTo>
                                        <a:pt x="477" y="164"/>
                                      </a:lnTo>
                                      <a:lnTo>
                                        <a:pt x="695" y="164"/>
                                      </a:lnTo>
                                      <a:lnTo>
                                        <a:pt x="695" y="82"/>
                                      </a:lnTo>
                                      <a:close/>
                                    </a:path>
                                  </a:pathLst>
                                </a:custGeom>
                                <a:solidFill>
                                  <a:srgbClr val="E534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96" name="Rectangle 8034"/>
                              <wps:cNvSpPr>
                                <a:spLocks noChangeArrowheads="1"/>
                              </wps:cNvSpPr>
                              <wps:spPr bwMode="auto">
                                <a:xfrm>
                                  <a:off x="4765" y="-51"/>
                                  <a:ext cx="2722" cy="2041"/>
                                </a:xfrm>
                                <a:prstGeom prst="rect">
                                  <a:avLst/>
                                </a:prstGeom>
                                <a:noFill/>
                                <a:ln w="4318">
                                  <a:solidFill>
                                    <a:srgbClr val="87888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91" o:spid="_x0000_i2485" style="height:102.4pt;mso-position-horizontal-relative:char;mso-position-vertical-relative:line;width:136.45pt" coordorigin="4762,-54" coordsize="2729,2048">
                      <v:shape id="AutoShape 8030" o:spid="_x0000_s2486" style="height:1084;left:4765;mso-wrap-style:square;position:absolute;top:346;v-text-anchor:top;visibility:visible;width:2722" coordsize="2722,1084" path="m,l2721,m2721,1083l1969,1083l1937,1077l1911,1060l1893,1034l1887,1002l1887,359l1872,283l1830,221l1767,179l1691,163l1029,163l953,179l891,221l849,283l833,359l833,806l849,882l891,944l953,986l1029,1002l1593,1002l1612,998l1628,987l1638,972l1642,953l1642,531l1645,515l1654,502l1667,493l1683,490l1699,493l1712,502l1720,515l1724,531l1724,1002l1717,1034l1700,1060l1674,1077l1642,1083,,1083m,1002l752,1002l752,82l,82m2721,1002l1969,1002l1969,82l2721,82m997,798l1000,814l1009,827l1022,835l1038,839l1053,835l1066,827l1075,814l1078,798l1078,457l1082,438l1093,422l1108,412l1127,408l1438,408l1454,405l1467,396l1476,383l1479,367l1476,351l1467,338l1454,330l1438,326l1078,326l1047,333l1021,350l1003,376l997,408l997,798xe" filled="f" strokecolor="#87888a" strokeweight="0.34pt">
                        <v:path arrowok="t" o:connecttype="custom" o:connectlocs="2721,347;1969,1430;1911,1407;1887,1349;1872,630;1767,526;1029,510;891,568;833,706;849,1229;953,1333;1593,1349;1628,1334;1642,1300;1645,862;1667,840;1699,840;1720,862;1724,1349;1700,1407;1642,1430;0,1349;752,429;2721,1349;1969,429;997,1145;1009,1174;1038,1186;1066,1174;1078,1145;1082,785;1108,759;1438,755;1467,743;1479,714;1467,685;1438,673;1047,680;1003,723;997,1145" o:connectangles="0,0,0,0,0,0,0,0,0,0,0,0,0,0,0,0,0,0,0,0,0,0,0,0,0,0,0,0,0,0,0,0,0,0,0,0,0,0,0,0"/>
                      </v:shape>
                      <v:shape id="Picture 8031" o:spid="_x0000_s2487" type="#_x0000_t75" style="height:289;left:5961;mso-wrap-style:square;position:absolute;top:826;visibility:visible;width:284">
                        <v:imagedata r:id="rId202" o:title=""/>
                      </v:shape>
                      <v:shape id="Freeform 8032" o:spid="_x0000_s2488" style="height:986;left:4765;mso-wrap-style:square;position:absolute;top:559;v-text-anchor:top;visibility:visible;width:1839" coordsize="1839,986" path="m,920l1642,920l1693,910l1734,882l1762,841l1773,790l1773,265l1766,233l1749,207l1723,190l1691,183l1675,185l1659,190l1645,198l1632,208,1144,716l1131,726l1029,741,926,698,882,594l882,147l894,90,926,43,972,12,1029,l1691,l1748,12l1795,43l1826,90l1838,147l1838,790l1823,866l1781,928l1718,970l1642,986,,986e" filled="f" strokecolor="#e53440" strokeweight="0.34pt">
                        <v:path arrowok="t" o:connecttype="custom" o:connectlocs="0,1479;1642,1479;1693,1469;1734,1441;1762,1400;1773,1349;1773,824;1766,792;1749,766;1723,749;1691,742;1675,744;1659,749;1645,757;1632,767;1144,1275;1131,1285;1029,1300;926,1257;882,1153;882,706;894,649;926,602;972,571;1029,559;1691,559;1748,571;1795,602;1826,649;1838,706;1838,1349;1823,1425;1781,1487;1718,1529;1642,1545;0,1545" o:connectangles="0,0,0,0,0,0,0,0,0,0,0,0,0,0,0,0,0,0,0,0,0,0,0,0,0,0,0,0,0,0,0,0,0,0,0,0"/>
                      </v:shape>
                      <v:shape id="AutoShape 8033" o:spid="_x0000_s2489" style="height:164;left:5680;mso-wrap-style:square;position:absolute;top:1430;v-text-anchor:top;visibility:visible;width:696" coordsize="696,164" path="m217,l,,,82l217,82l217,xm695,82l477,82l477,164l695,164l695,82xe" fillcolor="#e53440" stroked="f">
                        <v:path arrowok="t" o:connecttype="custom" o:connectlocs="217,1430;0,1430;0,1512;217,1512;217,1430;695,1512;477,1512;477,1594;695,1594;695,1512" o:connectangles="0,0,0,0,0,0,0,0,0,0"/>
                      </v:shape>
                      <v:rect id="Rectangle 8034" o:spid="_x0000_s2490" style="height:2041;left:4765;mso-wrap-style:square;position:absolute;top:-51;v-text-anchor:top;visibility:visible;width:2722" filled="f" strokecolor="#87888a" strokeweight="0.34pt"/>
                      <w10:wrap type="none"/>
                      <w10:anchorlock/>
                    </v:group>
                  </w:pict>
                </mc:Fallback>
              </mc:AlternateContent>
            </w:r>
          </w:p>
        </w:tc>
        <w:tc>
          <w:tcPr>
            <w:tcW w:w="3040" w:type="dxa"/>
          </w:tcPr>
          <w:p w:rsidR="00074D47" w:rsidP="00074D47">
            <w:pPr>
              <w:pStyle w:val="BodyText"/>
              <w:spacing w:line="290" w:lineRule="auto"/>
              <w:ind w:right="2932"/>
              <w:jc w:val="both"/>
              <w:rPr>
                <w:rFonts w:ascii="Arial" w:hAnsi="Arial" w:cs="Arial"/>
                <w:bCs/>
              </w:rPr>
            </w:pPr>
            <w:r>
              <w:rPr>
                <w:noProof/>
                <w:lang w:eastAsia="ru-RU"/>
              </w:rPr>
              <w:drawing>
                <wp:inline distT="0" distB="0" distL="0" distR="0">
                  <wp:extent cx="1005407" cy="409177"/>
                  <wp:effectExtent l="0" t="0" r="4445"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203"/>
                          <a:srcRect l="65704" t="51205" r="22183" b="40031"/>
                          <a:stretch>
                            <a:fillRect/>
                          </a:stretch>
                        </pic:blipFill>
                        <pic:spPr bwMode="auto">
                          <a:xfrm>
                            <a:off x="0" y="0"/>
                            <a:ext cx="1005202" cy="409094"/>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tc>
      </w:tr>
      <w:tr w:rsidTr="00074D47">
        <w:tblPrEx>
          <w:tblW w:w="0" w:type="auto"/>
          <w:tblInd w:w="993" w:type="dxa"/>
          <w:tblLayout w:type="fixed"/>
          <w:tblLook w:val="04A0"/>
        </w:tblPrEx>
        <w:tc>
          <w:tcPr>
            <w:tcW w:w="3651" w:type="dxa"/>
          </w:tcPr>
          <w:p w:rsidR="00074D47" w:rsidP="00074D47">
            <w:pPr>
              <w:pStyle w:val="BodyText"/>
              <w:spacing w:line="290" w:lineRule="auto"/>
              <w:ind w:right="2932"/>
              <w:jc w:val="both"/>
              <w:rPr>
                <w:rFonts w:ascii="Arial" w:hAnsi="Arial" w:cs="Arial"/>
                <w:bCs/>
                <w:noProof/>
                <w:lang w:eastAsia="ru-RU"/>
              </w:rPr>
            </w:pPr>
            <w:r>
              <w:rPr>
                <w:rFonts w:ascii="Arial" w:hAnsi="Arial" w:cs="Arial"/>
                <w:bCs/>
                <w:noProof/>
                <w:lang w:eastAsia="ru-RU"/>
              </w:rPr>
              <mc:AlternateContent>
                <mc:Choice Requires="wpg">
                  <w:drawing>
                    <wp:inline distT="0" distB="0" distL="0" distR="0">
                      <wp:extent cx="1732915" cy="1084580"/>
                      <wp:effectExtent l="9525" t="9525" r="10160" b="10795"/>
                      <wp:docPr id="202" name="Группа 202"/>
                      <wp:cNvGraphicFramePr/>
                      <a:graphic xmlns:a="http://schemas.openxmlformats.org/drawingml/2006/main">
                        <a:graphicData uri="http://schemas.microsoft.com/office/word/2010/wordprocessingGroup">
                          <wpg:wgp xmlns:wpg="http://schemas.microsoft.com/office/word/2010/wordprocessingGroup">
                            <wpg:cNvGrpSpPr/>
                            <wpg:grpSpPr>
                              <a:xfrm>
                                <a:off x="0" y="0"/>
                                <a:ext cx="1732915" cy="1084580"/>
                                <a:chOff x="1420" y="186"/>
                                <a:chExt cx="2729" cy="1708"/>
                              </a:xfrm>
                            </wpg:grpSpPr>
                            <pic:pic xmlns:pic="http://schemas.openxmlformats.org/drawingml/2006/picture">
                              <pic:nvPicPr>
                                <pic:cNvPr id="204" name="Picture 8038"/>
                                <pic:cNvPicPr>
                                  <a:picLocks noChangeAspect="1" noChangeArrowheads="1"/>
                                </pic:cNvPicPr>
                              </pic:nvPicPr>
                              <pic:blipFill>
                                <a:blip xmlns:r="http://schemas.openxmlformats.org/officeDocument/2006/relationships" r:embed="rId204">
                                  <a:extLst>
                                    <a:ext xmlns:a="http://schemas.openxmlformats.org/drawingml/2006/main" uri="{28A0092B-C50C-407E-A947-70E740481C1C}">
                                      <a14:useLocalDpi xmlns:a14="http://schemas.microsoft.com/office/drawing/2010/main" val="0"/>
                                    </a:ext>
                                  </a:extLst>
                                </a:blip>
                                <a:stretch>
                                  <a:fillRect/>
                                </a:stretch>
                              </pic:blipFill>
                              <pic:spPr bwMode="auto">
                                <a:xfrm>
                                  <a:off x="3198" y="887"/>
                                  <a:ext cx="306" cy="306"/>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206" name="AutoShape 8039"/>
                              <wps:cNvSpPr/>
                              <wps:spPr bwMode="auto">
                                <a:xfrm>
                                  <a:off x="1423" y="189"/>
                                  <a:ext cx="2321" cy="1701"/>
                                </a:xfrm>
                                <a:custGeom>
                                  <a:avLst/>
                                  <a:gdLst>
                                    <a:gd name="T0" fmla="+- 0 2962 1424"/>
                                    <a:gd name="T1" fmla="*/ T0 w 2321"/>
                                    <a:gd name="T2" fmla="+- 0 876 189"/>
                                    <a:gd name="T3" fmla="*/ 876 h 1701"/>
                                    <a:gd name="T4" fmla="+- 0 2987 1424"/>
                                    <a:gd name="T5" fmla="*/ T4 w 2321"/>
                                    <a:gd name="T6" fmla="+- 0 870 189"/>
                                    <a:gd name="T7" fmla="*/ 870 h 1701"/>
                                    <a:gd name="T8" fmla="+- 0 3005 1424"/>
                                    <a:gd name="T9" fmla="*/ T8 w 2321"/>
                                    <a:gd name="T10" fmla="+- 0 851 189"/>
                                    <a:gd name="T11" fmla="*/ 851 h 1701"/>
                                    <a:gd name="T12" fmla="+- 0 3073 1424"/>
                                    <a:gd name="T13" fmla="*/ T12 w 2321"/>
                                    <a:gd name="T14" fmla="+- 0 761 189"/>
                                    <a:gd name="T15" fmla="*/ 761 h 1701"/>
                                    <a:gd name="T16" fmla="+- 0 3163 1424"/>
                                    <a:gd name="T17" fmla="*/ T16 w 2321"/>
                                    <a:gd name="T18" fmla="+- 0 694 189"/>
                                    <a:gd name="T19" fmla="*/ 694 h 1701"/>
                                    <a:gd name="T20" fmla="+- 0 3181 1424"/>
                                    <a:gd name="T21" fmla="*/ T20 w 2321"/>
                                    <a:gd name="T22" fmla="+- 0 676 189"/>
                                    <a:gd name="T23" fmla="*/ 676 h 1701"/>
                                    <a:gd name="T24" fmla="+- 0 3188 1424"/>
                                    <a:gd name="T25" fmla="*/ T24 w 2321"/>
                                    <a:gd name="T26" fmla="+- 0 651 189"/>
                                    <a:gd name="T27" fmla="*/ 651 h 1701"/>
                                    <a:gd name="T28" fmla="+- 0 3514 1424"/>
                                    <a:gd name="T29" fmla="*/ T28 w 2321"/>
                                    <a:gd name="T30" fmla="+- 0 1890 189"/>
                                    <a:gd name="T31" fmla="*/ 1890 h 1701"/>
                                    <a:gd name="T32" fmla="+- 0 3516 1424"/>
                                    <a:gd name="T33" fmla="*/ T32 w 2321"/>
                                    <a:gd name="T34" fmla="+- 0 1416 189"/>
                                    <a:gd name="T35" fmla="*/ 1416 h 1701"/>
                                    <a:gd name="T36" fmla="+- 0 3529 1424"/>
                                    <a:gd name="T37" fmla="*/ T36 w 2321"/>
                                    <a:gd name="T38" fmla="+- 0 1394 189"/>
                                    <a:gd name="T39" fmla="*/ 1394 h 1701"/>
                                    <a:gd name="T40" fmla="+- 0 3599 1424"/>
                                    <a:gd name="T41" fmla="*/ T40 w 2321"/>
                                    <a:gd name="T42" fmla="+- 0 1346 189"/>
                                    <a:gd name="T43" fmla="*/ 1346 h 1701"/>
                                    <a:gd name="T44" fmla="+- 0 3688 1424"/>
                                    <a:gd name="T45" fmla="*/ T44 w 2321"/>
                                    <a:gd name="T46" fmla="+- 0 1243 189"/>
                                    <a:gd name="T47" fmla="*/ 1243 h 1701"/>
                                    <a:gd name="T48" fmla="+- 0 3737 1424"/>
                                    <a:gd name="T49" fmla="*/ T48 w 2321"/>
                                    <a:gd name="T50" fmla="+- 0 1118 189"/>
                                    <a:gd name="T51" fmla="*/ 1118 h 1701"/>
                                    <a:gd name="T52" fmla="+- 0 3741 1424"/>
                                    <a:gd name="T53" fmla="*/ T52 w 2321"/>
                                    <a:gd name="T54" fmla="+- 0 983 189"/>
                                    <a:gd name="T55" fmla="*/ 983 h 1701"/>
                                    <a:gd name="T56" fmla="+- 0 3697 1424"/>
                                    <a:gd name="T57" fmla="*/ T56 w 2321"/>
                                    <a:gd name="T58" fmla="+- 0 851 189"/>
                                    <a:gd name="T59" fmla="*/ 851 h 1701"/>
                                    <a:gd name="T60" fmla="+- 0 3630 1424"/>
                                    <a:gd name="T61" fmla="*/ T60 w 2321"/>
                                    <a:gd name="T62" fmla="+- 0 761 189"/>
                                    <a:gd name="T63" fmla="*/ 761 h 1701"/>
                                    <a:gd name="T64" fmla="+- 0 3540 1424"/>
                                    <a:gd name="T65" fmla="*/ T64 w 2321"/>
                                    <a:gd name="T66" fmla="+- 0 694 189"/>
                                    <a:gd name="T67" fmla="*/ 694 h 1701"/>
                                    <a:gd name="T68" fmla="+- 0 3521 1424"/>
                                    <a:gd name="T69" fmla="*/ T68 w 2321"/>
                                    <a:gd name="T70" fmla="+- 0 676 189"/>
                                    <a:gd name="T71" fmla="*/ 676 h 1701"/>
                                    <a:gd name="T72" fmla="+- 0 3514 1424"/>
                                    <a:gd name="T73" fmla="*/ T72 w 2321"/>
                                    <a:gd name="T74" fmla="+- 0 651 189"/>
                                    <a:gd name="T75" fmla="*/ 651 h 1701"/>
                                    <a:gd name="T76" fmla="+- 0 3433 1424"/>
                                    <a:gd name="T77" fmla="*/ T76 w 2321"/>
                                    <a:gd name="T78" fmla="+- 0 1890 189"/>
                                    <a:gd name="T79" fmla="*/ 1890 h 1701"/>
                                    <a:gd name="T80" fmla="+- 0 3436 1424"/>
                                    <a:gd name="T81" fmla="*/ T80 w 2321"/>
                                    <a:gd name="T82" fmla="+- 0 1375 189"/>
                                    <a:gd name="T83" fmla="*/ 1375 h 1701"/>
                                    <a:gd name="T84" fmla="+- 0 3461 1424"/>
                                    <a:gd name="T85" fmla="*/ T84 w 2321"/>
                                    <a:gd name="T86" fmla="+- 0 1337 189"/>
                                    <a:gd name="T87" fmla="*/ 1337 h 1701"/>
                                    <a:gd name="T88" fmla="+- 0 3542 1424"/>
                                    <a:gd name="T89" fmla="*/ T88 w 2321"/>
                                    <a:gd name="T90" fmla="+- 0 1287 189"/>
                                    <a:gd name="T91" fmla="*/ 1287 h 1701"/>
                                    <a:gd name="T92" fmla="+- 0 3630 1424"/>
                                    <a:gd name="T93" fmla="*/ T92 w 2321"/>
                                    <a:gd name="T94" fmla="+- 0 1181 189"/>
                                    <a:gd name="T95" fmla="*/ 1181 h 1701"/>
                                    <a:gd name="T96" fmla="+- 0 3663 1424"/>
                                    <a:gd name="T97" fmla="*/ T96 w 2321"/>
                                    <a:gd name="T98" fmla="+- 0 1049 189"/>
                                    <a:gd name="T99" fmla="*/ 1049 h 1701"/>
                                    <a:gd name="T100" fmla="+- 0 3635 1424"/>
                                    <a:gd name="T101" fmla="*/ T100 w 2321"/>
                                    <a:gd name="T102" fmla="+- 0 910 189"/>
                                    <a:gd name="T103" fmla="*/ 910 h 1701"/>
                                    <a:gd name="T104" fmla="+- 0 3572 1424"/>
                                    <a:gd name="T105" fmla="*/ T104 w 2321"/>
                                    <a:gd name="T106" fmla="+- 0 819 189"/>
                                    <a:gd name="T107" fmla="*/ 819 h 1701"/>
                                    <a:gd name="T108" fmla="+- 0 3480 1424"/>
                                    <a:gd name="T109" fmla="*/ T108 w 2321"/>
                                    <a:gd name="T110" fmla="+- 0 755 189"/>
                                    <a:gd name="T111" fmla="*/ 755 h 1701"/>
                                    <a:gd name="T112" fmla="+- 0 3446 1424"/>
                                    <a:gd name="T113" fmla="*/ T112 w 2321"/>
                                    <a:gd name="T114" fmla="+- 0 725 189"/>
                                    <a:gd name="T115" fmla="*/ 725 h 1701"/>
                                    <a:gd name="T116" fmla="+- 0 3433 1424"/>
                                    <a:gd name="T117" fmla="*/ T116 w 2321"/>
                                    <a:gd name="T118" fmla="+- 0 681 189"/>
                                    <a:gd name="T119" fmla="*/ 681 h 1701"/>
                                    <a:gd name="T120" fmla="+- 0 1424 1424"/>
                                    <a:gd name="T121" fmla="*/ T120 w 2321"/>
                                    <a:gd name="T122" fmla="+- 0 958 189"/>
                                    <a:gd name="T123" fmla="*/ 958 h 1701"/>
                                    <a:gd name="T124" fmla="+- 0 3016 1424"/>
                                    <a:gd name="T125" fmla="*/ T124 w 2321"/>
                                    <a:gd name="T126" fmla="+- 0 955 189"/>
                                    <a:gd name="T127" fmla="*/ 955 h 1701"/>
                                    <a:gd name="T128" fmla="+- 0 3054 1424"/>
                                    <a:gd name="T129" fmla="*/ T128 w 2321"/>
                                    <a:gd name="T130" fmla="+- 0 930 189"/>
                                    <a:gd name="T131" fmla="*/ 930 h 1701"/>
                                    <a:gd name="T132" fmla="+- 0 3095 1424"/>
                                    <a:gd name="T133" fmla="*/ T132 w 2321"/>
                                    <a:gd name="T134" fmla="+- 0 861 189"/>
                                    <a:gd name="T135" fmla="*/ 861 h 1701"/>
                                    <a:gd name="T136" fmla="+- 0 3173 1424"/>
                                    <a:gd name="T137" fmla="*/ T136 w 2321"/>
                                    <a:gd name="T138" fmla="+- 0 783 189"/>
                                    <a:gd name="T139" fmla="*/ 783 h 1701"/>
                                    <a:gd name="T140" fmla="+- 0 3242 1424"/>
                                    <a:gd name="T141" fmla="*/ T140 w 2321"/>
                                    <a:gd name="T142" fmla="+- 0 743 189"/>
                                    <a:gd name="T143" fmla="*/ 743 h 1701"/>
                                    <a:gd name="T144" fmla="+- 0 3266 1424"/>
                                    <a:gd name="T145" fmla="*/ T144 w 2321"/>
                                    <a:gd name="T146" fmla="+- 0 704 189"/>
                                    <a:gd name="T147" fmla="*/ 704 h 1701"/>
                                    <a:gd name="T148" fmla="+- 0 3270 1424"/>
                                    <a:gd name="T149" fmla="*/ T148 w 2321"/>
                                    <a:gd name="T150" fmla="+- 0 189 189"/>
                                    <a:gd name="T151" fmla="*/ 189 h 1701"/>
                                    <a:gd name="T152" fmla="+- 0 3270 1424"/>
                                    <a:gd name="T153" fmla="*/ T152 w 2321"/>
                                    <a:gd name="T154" fmla="+- 0 1399 189"/>
                                    <a:gd name="T155" fmla="*/ 1399 h 1701"/>
                                    <a:gd name="T156" fmla="+- 0 3257 1424"/>
                                    <a:gd name="T157" fmla="*/ T156 w 2321"/>
                                    <a:gd name="T158" fmla="+- 0 1354 189"/>
                                    <a:gd name="T159" fmla="*/ 1354 h 1701"/>
                                    <a:gd name="T160" fmla="+- 0 3222 1424"/>
                                    <a:gd name="T161" fmla="*/ T160 w 2321"/>
                                    <a:gd name="T162" fmla="+- 0 1324 189"/>
                                    <a:gd name="T163" fmla="*/ 1324 h 1701"/>
                                    <a:gd name="T164" fmla="+- 0 3130 1424"/>
                                    <a:gd name="T165" fmla="*/ T164 w 2321"/>
                                    <a:gd name="T166" fmla="+- 0 1261 189"/>
                                    <a:gd name="T167" fmla="*/ 1261 h 1701"/>
                                    <a:gd name="T168" fmla="+- 0 3067 1424"/>
                                    <a:gd name="T169" fmla="*/ T168 w 2321"/>
                                    <a:gd name="T170" fmla="+- 0 1169 189"/>
                                    <a:gd name="T171" fmla="*/ 1169 h 1701"/>
                                    <a:gd name="T172" fmla="+- 0 3037 1424"/>
                                    <a:gd name="T173" fmla="*/ T172 w 2321"/>
                                    <a:gd name="T174" fmla="+- 0 1134 189"/>
                                    <a:gd name="T175" fmla="*/ 1134 h 1701"/>
                                    <a:gd name="T176" fmla="+- 0 2993 1424"/>
                                    <a:gd name="T177" fmla="*/ T176 w 2321"/>
                                    <a:gd name="T178" fmla="+- 0 1121 189"/>
                                    <a:gd name="T179" fmla="*/ 1121 h 1701"/>
                                    <a:gd name="T180" fmla="+- 0 3188 1424"/>
                                    <a:gd name="T181" fmla="*/ T180 w 2321"/>
                                    <a:gd name="T182" fmla="+- 0 1890 189"/>
                                    <a:gd name="T183" fmla="*/ 1890 h 1701"/>
                                    <a:gd name="T184" fmla="+- 0 3186 1424"/>
                                    <a:gd name="T185" fmla="*/ T184 w 2321"/>
                                    <a:gd name="T186" fmla="+- 0 1416 189"/>
                                    <a:gd name="T187" fmla="*/ 1416 h 1701"/>
                                    <a:gd name="T188" fmla="+- 0 3173 1424"/>
                                    <a:gd name="T189" fmla="*/ T188 w 2321"/>
                                    <a:gd name="T190" fmla="+- 0 1394 189"/>
                                    <a:gd name="T191" fmla="*/ 1394 h 1701"/>
                                    <a:gd name="T192" fmla="+- 0 3115 1424"/>
                                    <a:gd name="T193" fmla="*/ T192 w 2321"/>
                                    <a:gd name="T194" fmla="+- 0 1355 189"/>
                                    <a:gd name="T195" fmla="*/ 1355 h 1701"/>
                                    <a:gd name="T196" fmla="+- 0 3036 1424"/>
                                    <a:gd name="T197" fmla="*/ T196 w 2321"/>
                                    <a:gd name="T198" fmla="+- 0 1276 189"/>
                                    <a:gd name="T199" fmla="*/ 1276 h 1701"/>
                                    <a:gd name="T200" fmla="+- 0 2998 1424"/>
                                    <a:gd name="T201" fmla="*/ T200 w 2321"/>
                                    <a:gd name="T202" fmla="+- 0 1218 189"/>
                                    <a:gd name="T203" fmla="*/ 1218 h 1701"/>
                                    <a:gd name="T204" fmla="+- 0 2976 1424"/>
                                    <a:gd name="T205" fmla="*/ T204 w 2321"/>
                                    <a:gd name="T206" fmla="+- 0 1205 189"/>
                                    <a:gd name="T207" fmla="*/ 1205 h 1701"/>
                                    <a:gd name="T208" fmla="+- 0 1424 1424"/>
                                    <a:gd name="T209" fmla="*/ T208 w 2321"/>
                                    <a:gd name="T210" fmla="+- 0 1203 189"/>
                                    <a:gd name="T211" fmla="*/ 1203 h 1701"/>
                                  </a:gdLst>
                                  <a:rect l="0" t="0" r="r" b="b"/>
                                  <a:pathLst>
                                    <a:path fill="norm" h="1701" w="2321" stroke="1">
                                      <a:moveTo>
                                        <a:pt x="0" y="687"/>
                                      </a:moveTo>
                                      <a:lnTo>
                                        <a:pt x="1538" y="687"/>
                                      </a:lnTo>
                                      <a:lnTo>
                                        <a:pt x="1552" y="686"/>
                                      </a:lnTo>
                                      <a:lnTo>
                                        <a:pt x="1563" y="681"/>
                                      </a:lnTo>
                                      <a:lnTo>
                                        <a:pt x="1574" y="673"/>
                                      </a:lnTo>
                                      <a:lnTo>
                                        <a:pt x="1581" y="662"/>
                                      </a:lnTo>
                                      <a:lnTo>
                                        <a:pt x="1612" y="614"/>
                                      </a:lnTo>
                                      <a:lnTo>
                                        <a:pt x="1649" y="572"/>
                                      </a:lnTo>
                                      <a:lnTo>
                                        <a:pt x="1691" y="535"/>
                                      </a:lnTo>
                                      <a:lnTo>
                                        <a:pt x="1739" y="505"/>
                                      </a:lnTo>
                                      <a:lnTo>
                                        <a:pt x="1749" y="497"/>
                                      </a:lnTo>
                                      <a:lnTo>
                                        <a:pt x="1757" y="487"/>
                                      </a:lnTo>
                                      <a:lnTo>
                                        <a:pt x="1762" y="475"/>
                                      </a:lnTo>
                                      <a:lnTo>
                                        <a:pt x="1764" y="462"/>
                                      </a:lnTo>
                                      <a:lnTo>
                                        <a:pt x="1764" y="0"/>
                                      </a:lnTo>
                                      <a:moveTo>
                                        <a:pt x="2090" y="1701"/>
                                      </a:moveTo>
                                      <a:lnTo>
                                        <a:pt x="2090" y="1240"/>
                                      </a:lnTo>
                                      <a:lnTo>
                                        <a:pt x="2092" y="1227"/>
                                      </a:lnTo>
                                      <a:lnTo>
                                        <a:pt x="2097" y="1215"/>
                                      </a:lnTo>
                                      <a:lnTo>
                                        <a:pt x="2105" y="1205"/>
                                      </a:lnTo>
                                      <a:lnTo>
                                        <a:pt x="2116" y="1197"/>
                                      </a:lnTo>
                                      <a:lnTo>
                                        <a:pt x="2175" y="1157"/>
                                      </a:lnTo>
                                      <a:lnTo>
                                        <a:pt x="2225" y="1109"/>
                                      </a:lnTo>
                                      <a:lnTo>
                                        <a:pt x="2264" y="1054"/>
                                      </a:lnTo>
                                      <a:lnTo>
                                        <a:pt x="2294" y="994"/>
                                      </a:lnTo>
                                      <a:lnTo>
                                        <a:pt x="2313" y="929"/>
                                      </a:lnTo>
                                      <a:lnTo>
                                        <a:pt x="2321" y="862"/>
                                      </a:lnTo>
                                      <a:lnTo>
                                        <a:pt x="2317" y="794"/>
                                      </a:lnTo>
                                      <a:lnTo>
                                        <a:pt x="2301" y="727"/>
                                      </a:lnTo>
                                      <a:lnTo>
                                        <a:pt x="2273" y="662"/>
                                      </a:lnTo>
                                      <a:lnTo>
                                        <a:pt x="2242" y="614"/>
                                      </a:lnTo>
                                      <a:lnTo>
                                        <a:pt x="2206" y="572"/>
                                      </a:lnTo>
                                      <a:lnTo>
                                        <a:pt x="2163" y="535"/>
                                      </a:lnTo>
                                      <a:lnTo>
                                        <a:pt x="2116" y="505"/>
                                      </a:lnTo>
                                      <a:lnTo>
                                        <a:pt x="2105" y="497"/>
                                      </a:lnTo>
                                      <a:lnTo>
                                        <a:pt x="2097" y="487"/>
                                      </a:lnTo>
                                      <a:lnTo>
                                        <a:pt x="2092" y="475"/>
                                      </a:lnTo>
                                      <a:lnTo>
                                        <a:pt x="2090" y="462"/>
                                      </a:lnTo>
                                      <a:lnTo>
                                        <a:pt x="2090" y="0"/>
                                      </a:lnTo>
                                      <a:moveTo>
                                        <a:pt x="2009" y="1701"/>
                                      </a:moveTo>
                                      <a:lnTo>
                                        <a:pt x="2009" y="1210"/>
                                      </a:lnTo>
                                      <a:lnTo>
                                        <a:pt x="2012" y="1186"/>
                                      </a:lnTo>
                                      <a:lnTo>
                                        <a:pt x="2022" y="1165"/>
                                      </a:lnTo>
                                      <a:lnTo>
                                        <a:pt x="2037" y="1148"/>
                                      </a:lnTo>
                                      <a:lnTo>
                                        <a:pt x="2056" y="1135"/>
                                      </a:lnTo>
                                      <a:lnTo>
                                        <a:pt x="2118" y="1098"/>
                                      </a:lnTo>
                                      <a:lnTo>
                                        <a:pt x="2168" y="1049"/>
                                      </a:lnTo>
                                      <a:lnTo>
                                        <a:pt x="2206" y="992"/>
                                      </a:lnTo>
                                      <a:lnTo>
                                        <a:pt x="2230" y="928"/>
                                      </a:lnTo>
                                      <a:lnTo>
                                        <a:pt x="2239" y="860"/>
                                      </a:lnTo>
                                      <a:lnTo>
                                        <a:pt x="2233" y="790"/>
                                      </a:lnTo>
                                      <a:lnTo>
                                        <a:pt x="2211" y="721"/>
                                      </a:lnTo>
                                      <a:lnTo>
                                        <a:pt x="2184" y="672"/>
                                      </a:lnTo>
                                      <a:lnTo>
                                        <a:pt x="2148" y="630"/>
                                      </a:lnTo>
                                      <a:lnTo>
                                        <a:pt x="2105" y="594"/>
                                      </a:lnTo>
                                      <a:lnTo>
                                        <a:pt x="2056" y="566"/>
                                      </a:lnTo>
                                      <a:lnTo>
                                        <a:pt x="2037" y="554"/>
                                      </a:lnTo>
                                      <a:lnTo>
                                        <a:pt x="2022" y="536"/>
                                      </a:lnTo>
                                      <a:lnTo>
                                        <a:pt x="2012" y="515"/>
                                      </a:lnTo>
                                      <a:lnTo>
                                        <a:pt x="2009" y="492"/>
                                      </a:lnTo>
                                      <a:lnTo>
                                        <a:pt x="2009" y="0"/>
                                      </a:lnTo>
                                      <a:moveTo>
                                        <a:pt x="0" y="769"/>
                                      </a:moveTo>
                                      <a:lnTo>
                                        <a:pt x="1569" y="769"/>
                                      </a:lnTo>
                                      <a:lnTo>
                                        <a:pt x="1592" y="766"/>
                                      </a:lnTo>
                                      <a:lnTo>
                                        <a:pt x="1613" y="756"/>
                                      </a:lnTo>
                                      <a:lnTo>
                                        <a:pt x="1630" y="741"/>
                                      </a:lnTo>
                                      <a:lnTo>
                                        <a:pt x="1643" y="721"/>
                                      </a:lnTo>
                                      <a:lnTo>
                                        <a:pt x="1671" y="672"/>
                                      </a:lnTo>
                                      <a:lnTo>
                                        <a:pt x="1706" y="630"/>
                                      </a:lnTo>
                                      <a:lnTo>
                                        <a:pt x="1749" y="594"/>
                                      </a:lnTo>
                                      <a:lnTo>
                                        <a:pt x="1798" y="566"/>
                                      </a:lnTo>
                                      <a:lnTo>
                                        <a:pt x="1818" y="554"/>
                                      </a:lnTo>
                                      <a:lnTo>
                                        <a:pt x="1833" y="536"/>
                                      </a:lnTo>
                                      <a:lnTo>
                                        <a:pt x="1842" y="515"/>
                                      </a:lnTo>
                                      <a:lnTo>
                                        <a:pt x="1846" y="492"/>
                                      </a:lnTo>
                                      <a:lnTo>
                                        <a:pt x="1846" y="0"/>
                                      </a:lnTo>
                                      <a:moveTo>
                                        <a:pt x="1846" y="1701"/>
                                      </a:moveTo>
                                      <a:lnTo>
                                        <a:pt x="1846" y="1210"/>
                                      </a:lnTo>
                                      <a:lnTo>
                                        <a:pt x="1842" y="1186"/>
                                      </a:lnTo>
                                      <a:lnTo>
                                        <a:pt x="1833" y="1165"/>
                                      </a:lnTo>
                                      <a:lnTo>
                                        <a:pt x="1818" y="1148"/>
                                      </a:lnTo>
                                      <a:lnTo>
                                        <a:pt x="1798" y="1135"/>
                                      </a:lnTo>
                                      <a:lnTo>
                                        <a:pt x="1749" y="1107"/>
                                      </a:lnTo>
                                      <a:lnTo>
                                        <a:pt x="1706" y="1072"/>
                                      </a:lnTo>
                                      <a:lnTo>
                                        <a:pt x="1671" y="1029"/>
                                      </a:lnTo>
                                      <a:lnTo>
                                        <a:pt x="1643" y="980"/>
                                      </a:lnTo>
                                      <a:lnTo>
                                        <a:pt x="1630" y="960"/>
                                      </a:lnTo>
                                      <a:lnTo>
                                        <a:pt x="1613" y="945"/>
                                      </a:lnTo>
                                      <a:lnTo>
                                        <a:pt x="1592" y="936"/>
                                      </a:lnTo>
                                      <a:lnTo>
                                        <a:pt x="1569" y="932"/>
                                      </a:lnTo>
                                      <a:lnTo>
                                        <a:pt x="0" y="932"/>
                                      </a:lnTo>
                                      <a:moveTo>
                                        <a:pt x="1764" y="1701"/>
                                      </a:moveTo>
                                      <a:lnTo>
                                        <a:pt x="1764" y="1240"/>
                                      </a:lnTo>
                                      <a:lnTo>
                                        <a:pt x="1762" y="1227"/>
                                      </a:lnTo>
                                      <a:lnTo>
                                        <a:pt x="1757" y="1215"/>
                                      </a:lnTo>
                                      <a:lnTo>
                                        <a:pt x="1749" y="1205"/>
                                      </a:lnTo>
                                      <a:lnTo>
                                        <a:pt x="1739" y="1197"/>
                                      </a:lnTo>
                                      <a:lnTo>
                                        <a:pt x="1691" y="1166"/>
                                      </a:lnTo>
                                      <a:lnTo>
                                        <a:pt x="1649" y="1129"/>
                                      </a:lnTo>
                                      <a:lnTo>
                                        <a:pt x="1612" y="1087"/>
                                      </a:lnTo>
                                      <a:lnTo>
                                        <a:pt x="1581" y="1040"/>
                                      </a:lnTo>
                                      <a:lnTo>
                                        <a:pt x="1574" y="1029"/>
                                      </a:lnTo>
                                      <a:lnTo>
                                        <a:pt x="1563" y="1021"/>
                                      </a:lnTo>
                                      <a:lnTo>
                                        <a:pt x="1552" y="1016"/>
                                      </a:lnTo>
                                      <a:lnTo>
                                        <a:pt x="1538" y="1014"/>
                                      </a:lnTo>
                                      <a:lnTo>
                                        <a:pt x="0" y="1014"/>
                                      </a:lnTo>
                                    </a:path>
                                  </a:pathLst>
                                </a:custGeom>
                                <a:noFill/>
                                <a:ln w="4318">
                                  <a:solidFill>
                                    <a:srgbClr val="87888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208" name="AutoShape 8040"/>
                              <wps:cNvSpPr/>
                              <wps:spPr bwMode="auto">
                                <a:xfrm>
                                  <a:off x="1423" y="777"/>
                                  <a:ext cx="2190" cy="525"/>
                                </a:xfrm>
                                <a:custGeom>
                                  <a:avLst/>
                                  <a:gdLst>
                                    <a:gd name="T0" fmla="+- 0 1424 1424"/>
                                    <a:gd name="T1" fmla="*/ T0 w 2190"/>
                                    <a:gd name="T2" fmla="+- 0 1072 777"/>
                                    <a:gd name="T3" fmla="*/ 1072 h 525"/>
                                    <a:gd name="T4" fmla="+- 0 2994 1424"/>
                                    <a:gd name="T5" fmla="*/ T4 w 2190"/>
                                    <a:gd name="T6" fmla="+- 0 1072 777"/>
                                    <a:gd name="T7" fmla="*/ 1072 h 525"/>
                                    <a:gd name="T8" fmla="+- 0 1424 1424"/>
                                    <a:gd name="T9" fmla="*/ T8 w 2190"/>
                                    <a:gd name="T10" fmla="+- 0 1007 777"/>
                                    <a:gd name="T11" fmla="*/ 1007 h 525"/>
                                    <a:gd name="T12" fmla="+- 0 2993 1424"/>
                                    <a:gd name="T13" fmla="*/ T12 w 2190"/>
                                    <a:gd name="T14" fmla="+- 0 1007 777"/>
                                    <a:gd name="T15" fmla="*/ 1007 h 525"/>
                                    <a:gd name="T16" fmla="+- 0 3030 1424"/>
                                    <a:gd name="T17" fmla="*/ T16 w 2190"/>
                                    <a:gd name="T18" fmla="+- 0 1002 777"/>
                                    <a:gd name="T19" fmla="*/ 1002 h 525"/>
                                    <a:gd name="T20" fmla="+- 0 3063 1424"/>
                                    <a:gd name="T21" fmla="*/ T20 w 2190"/>
                                    <a:gd name="T22" fmla="+- 0 986 777"/>
                                    <a:gd name="T23" fmla="*/ 986 h 525"/>
                                    <a:gd name="T24" fmla="+- 0 3091 1424"/>
                                    <a:gd name="T25" fmla="*/ T24 w 2190"/>
                                    <a:gd name="T26" fmla="+- 0 962 777"/>
                                    <a:gd name="T27" fmla="*/ 962 h 525"/>
                                    <a:gd name="T28" fmla="+- 0 3111 1424"/>
                                    <a:gd name="T29" fmla="*/ T28 w 2190"/>
                                    <a:gd name="T30" fmla="+- 0 931 777"/>
                                    <a:gd name="T31" fmla="*/ 931 h 525"/>
                                    <a:gd name="T32" fmla="+- 0 3135 1424"/>
                                    <a:gd name="T33" fmla="*/ T32 w 2190"/>
                                    <a:gd name="T34" fmla="+- 0 889 777"/>
                                    <a:gd name="T35" fmla="*/ 889 h 525"/>
                                    <a:gd name="T36" fmla="+- 0 3165 1424"/>
                                    <a:gd name="T37" fmla="*/ T36 w 2190"/>
                                    <a:gd name="T38" fmla="+- 0 853 777"/>
                                    <a:gd name="T39" fmla="*/ 853 h 525"/>
                                    <a:gd name="T40" fmla="+- 0 3201 1424"/>
                                    <a:gd name="T41" fmla="*/ T40 w 2190"/>
                                    <a:gd name="T42" fmla="+- 0 823 777"/>
                                    <a:gd name="T43" fmla="*/ 823 h 525"/>
                                    <a:gd name="T44" fmla="+- 0 3242 1424"/>
                                    <a:gd name="T45" fmla="*/ T44 w 2190"/>
                                    <a:gd name="T46" fmla="+- 0 800 777"/>
                                    <a:gd name="T47" fmla="*/ 800 h 525"/>
                                    <a:gd name="T48" fmla="+- 0 3310 1424"/>
                                    <a:gd name="T49" fmla="*/ T48 w 2190"/>
                                    <a:gd name="T50" fmla="+- 0 779 777"/>
                                    <a:gd name="T51" fmla="*/ 779 h 525"/>
                                    <a:gd name="T52" fmla="+- 0 3378 1424"/>
                                    <a:gd name="T53" fmla="*/ T52 w 2190"/>
                                    <a:gd name="T54" fmla="+- 0 777 777"/>
                                    <a:gd name="T55" fmla="*/ 777 h 525"/>
                                    <a:gd name="T56" fmla="+- 0 3443 1424"/>
                                    <a:gd name="T57" fmla="*/ T56 w 2190"/>
                                    <a:gd name="T58" fmla="+- 0 793 777"/>
                                    <a:gd name="T59" fmla="*/ 793 h 525"/>
                                    <a:gd name="T60" fmla="+- 0 3503 1424"/>
                                    <a:gd name="T61" fmla="*/ T60 w 2190"/>
                                    <a:gd name="T62" fmla="+- 0 824 777"/>
                                    <a:gd name="T63" fmla="*/ 824 h 525"/>
                                    <a:gd name="T64" fmla="+- 0 3553 1424"/>
                                    <a:gd name="T65" fmla="*/ T64 w 2190"/>
                                    <a:gd name="T66" fmla="+- 0 871 777"/>
                                    <a:gd name="T67" fmla="*/ 871 h 525"/>
                                    <a:gd name="T68" fmla="+- 0 3591 1424"/>
                                    <a:gd name="T69" fmla="*/ T68 w 2190"/>
                                    <a:gd name="T70" fmla="+- 0 931 777"/>
                                    <a:gd name="T71" fmla="*/ 931 h 525"/>
                                    <a:gd name="T72" fmla="+- 0 3611 1424"/>
                                    <a:gd name="T73" fmla="*/ T72 w 2190"/>
                                    <a:gd name="T74" fmla="+- 0 998 777"/>
                                    <a:gd name="T75" fmla="*/ 998 h 525"/>
                                    <a:gd name="T76" fmla="+- 0 3613 1424"/>
                                    <a:gd name="T77" fmla="*/ T76 w 2190"/>
                                    <a:gd name="T78" fmla="+- 0 1067 777"/>
                                    <a:gd name="T79" fmla="*/ 1067 h 525"/>
                                    <a:gd name="T80" fmla="+- 0 3598 1424"/>
                                    <a:gd name="T81" fmla="*/ T80 w 2190"/>
                                    <a:gd name="T82" fmla="+- 0 1132 777"/>
                                    <a:gd name="T83" fmla="*/ 1132 h 525"/>
                                    <a:gd name="T84" fmla="+- 0 3566 1424"/>
                                    <a:gd name="T85" fmla="*/ T84 w 2190"/>
                                    <a:gd name="T86" fmla="+- 0 1192 777"/>
                                    <a:gd name="T87" fmla="*/ 1192 h 525"/>
                                    <a:gd name="T88" fmla="+- 0 3520 1424"/>
                                    <a:gd name="T89" fmla="*/ T88 w 2190"/>
                                    <a:gd name="T90" fmla="+- 0 1242 777"/>
                                    <a:gd name="T91" fmla="*/ 1242 h 525"/>
                                    <a:gd name="T92" fmla="+- 0 3460 1424"/>
                                    <a:gd name="T93" fmla="*/ T92 w 2190"/>
                                    <a:gd name="T94" fmla="+- 0 1280 777"/>
                                    <a:gd name="T95" fmla="*/ 1280 h 525"/>
                                    <a:gd name="T96" fmla="+- 0 3393 1424"/>
                                    <a:gd name="T97" fmla="*/ T96 w 2190"/>
                                    <a:gd name="T98" fmla="+- 0 1300 777"/>
                                    <a:gd name="T99" fmla="*/ 1300 h 525"/>
                                    <a:gd name="T100" fmla="+- 0 3324 1424"/>
                                    <a:gd name="T101" fmla="*/ T100 w 2190"/>
                                    <a:gd name="T102" fmla="+- 0 1302 777"/>
                                    <a:gd name="T103" fmla="*/ 1302 h 525"/>
                                    <a:gd name="T104" fmla="+- 0 3259 1424"/>
                                    <a:gd name="T105" fmla="*/ T104 w 2190"/>
                                    <a:gd name="T106" fmla="+- 0 1287 777"/>
                                    <a:gd name="T107" fmla="*/ 1287 h 525"/>
                                    <a:gd name="T108" fmla="+- 0 3199 1424"/>
                                    <a:gd name="T109" fmla="*/ T108 w 2190"/>
                                    <a:gd name="T110" fmla="+- 0 1255 777"/>
                                    <a:gd name="T111" fmla="*/ 1255 h 525"/>
                                    <a:gd name="T112" fmla="+- 0 3149 1424"/>
                                    <a:gd name="T113" fmla="*/ T112 w 2190"/>
                                    <a:gd name="T114" fmla="+- 0 1209 777"/>
                                    <a:gd name="T115" fmla="*/ 1209 h 525"/>
                                    <a:gd name="T116" fmla="+- 0 3111 1424"/>
                                    <a:gd name="T117" fmla="*/ T116 w 2190"/>
                                    <a:gd name="T118" fmla="+- 0 1149 777"/>
                                    <a:gd name="T119" fmla="*/ 1149 h 525"/>
                                    <a:gd name="T120" fmla="+- 0 3091 1424"/>
                                    <a:gd name="T121" fmla="*/ T120 w 2190"/>
                                    <a:gd name="T122" fmla="+- 0 1117 777"/>
                                    <a:gd name="T123" fmla="*/ 1117 h 525"/>
                                    <a:gd name="T124" fmla="+- 0 3063 1424"/>
                                    <a:gd name="T125" fmla="*/ T124 w 2190"/>
                                    <a:gd name="T126" fmla="+- 0 1093 777"/>
                                    <a:gd name="T127" fmla="*/ 1093 h 525"/>
                                    <a:gd name="T128" fmla="+- 0 3030 1424"/>
                                    <a:gd name="T129" fmla="*/ T128 w 2190"/>
                                    <a:gd name="T130" fmla="+- 0 1078 777"/>
                                    <a:gd name="T131" fmla="*/ 1078 h 525"/>
                                    <a:gd name="T132" fmla="+- 0 2993 1424"/>
                                    <a:gd name="T133" fmla="*/ T132 w 2190"/>
                                    <a:gd name="T134" fmla="+- 0 1072 777"/>
                                    <a:gd name="T135" fmla="*/ 1072 h 525"/>
                                  </a:gdLst>
                                  <a:rect l="0" t="0" r="r" b="b"/>
                                  <a:pathLst>
                                    <a:path fill="norm" h="525" w="2190" stroke="1">
                                      <a:moveTo>
                                        <a:pt x="0" y="295"/>
                                      </a:moveTo>
                                      <a:lnTo>
                                        <a:pt x="1570" y="295"/>
                                      </a:lnTo>
                                      <a:moveTo>
                                        <a:pt x="0" y="230"/>
                                      </a:moveTo>
                                      <a:lnTo>
                                        <a:pt x="1569" y="230"/>
                                      </a:lnTo>
                                      <a:lnTo>
                                        <a:pt x="1606" y="225"/>
                                      </a:lnTo>
                                      <a:lnTo>
                                        <a:pt x="1639" y="209"/>
                                      </a:lnTo>
                                      <a:lnTo>
                                        <a:pt x="1667" y="185"/>
                                      </a:lnTo>
                                      <a:lnTo>
                                        <a:pt x="1687" y="154"/>
                                      </a:lnTo>
                                      <a:lnTo>
                                        <a:pt x="1711" y="112"/>
                                      </a:lnTo>
                                      <a:lnTo>
                                        <a:pt x="1741" y="76"/>
                                      </a:lnTo>
                                      <a:lnTo>
                                        <a:pt x="1777" y="46"/>
                                      </a:lnTo>
                                      <a:lnTo>
                                        <a:pt x="1818" y="23"/>
                                      </a:lnTo>
                                      <a:lnTo>
                                        <a:pt x="1886" y="2"/>
                                      </a:lnTo>
                                      <a:lnTo>
                                        <a:pt x="1954" y="0"/>
                                      </a:lnTo>
                                      <a:lnTo>
                                        <a:pt x="2019" y="16"/>
                                      </a:lnTo>
                                      <a:lnTo>
                                        <a:pt x="2079" y="47"/>
                                      </a:lnTo>
                                      <a:lnTo>
                                        <a:pt x="2129" y="94"/>
                                      </a:lnTo>
                                      <a:lnTo>
                                        <a:pt x="2167" y="154"/>
                                      </a:lnTo>
                                      <a:lnTo>
                                        <a:pt x="2187" y="221"/>
                                      </a:lnTo>
                                      <a:lnTo>
                                        <a:pt x="2189" y="290"/>
                                      </a:lnTo>
                                      <a:lnTo>
                                        <a:pt x="2174" y="355"/>
                                      </a:lnTo>
                                      <a:lnTo>
                                        <a:pt x="2142" y="415"/>
                                      </a:lnTo>
                                      <a:lnTo>
                                        <a:pt x="2096" y="465"/>
                                      </a:lnTo>
                                      <a:lnTo>
                                        <a:pt x="2036" y="503"/>
                                      </a:lnTo>
                                      <a:lnTo>
                                        <a:pt x="1969" y="523"/>
                                      </a:lnTo>
                                      <a:lnTo>
                                        <a:pt x="1900" y="525"/>
                                      </a:lnTo>
                                      <a:lnTo>
                                        <a:pt x="1835" y="510"/>
                                      </a:lnTo>
                                      <a:lnTo>
                                        <a:pt x="1775" y="478"/>
                                      </a:lnTo>
                                      <a:lnTo>
                                        <a:pt x="1725" y="432"/>
                                      </a:lnTo>
                                      <a:lnTo>
                                        <a:pt x="1687" y="372"/>
                                      </a:lnTo>
                                      <a:lnTo>
                                        <a:pt x="1667" y="340"/>
                                      </a:lnTo>
                                      <a:lnTo>
                                        <a:pt x="1639" y="316"/>
                                      </a:lnTo>
                                      <a:lnTo>
                                        <a:pt x="1606" y="301"/>
                                      </a:lnTo>
                                      <a:lnTo>
                                        <a:pt x="1569" y="295"/>
                                      </a:lnTo>
                                    </a:path>
                                  </a:pathLst>
                                </a:custGeom>
                                <a:noFill/>
                                <a:ln w="4318">
                                  <a:solidFill>
                                    <a:srgbClr val="E534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210" name="AutoShape 8041"/>
                              <wps:cNvSpPr/>
                              <wps:spPr bwMode="auto">
                                <a:xfrm>
                                  <a:off x="1852" y="958"/>
                                  <a:ext cx="696" cy="164"/>
                                </a:xfrm>
                                <a:custGeom>
                                  <a:avLst/>
                                  <a:gdLst>
                                    <a:gd name="T0" fmla="+- 0 2070 1852"/>
                                    <a:gd name="T1" fmla="*/ T0 w 696"/>
                                    <a:gd name="T2" fmla="+- 0 958 958"/>
                                    <a:gd name="T3" fmla="*/ 958 h 164"/>
                                    <a:gd name="T4" fmla="+- 0 1852 1852"/>
                                    <a:gd name="T5" fmla="*/ T4 w 696"/>
                                    <a:gd name="T6" fmla="+- 0 958 958"/>
                                    <a:gd name="T7" fmla="*/ 958 h 164"/>
                                    <a:gd name="T8" fmla="+- 0 1852 1852"/>
                                    <a:gd name="T9" fmla="*/ T8 w 696"/>
                                    <a:gd name="T10" fmla="+- 0 1040 958"/>
                                    <a:gd name="T11" fmla="*/ 1040 h 164"/>
                                    <a:gd name="T12" fmla="+- 0 2070 1852"/>
                                    <a:gd name="T13" fmla="*/ T12 w 696"/>
                                    <a:gd name="T14" fmla="+- 0 1040 958"/>
                                    <a:gd name="T15" fmla="*/ 1040 h 164"/>
                                    <a:gd name="T16" fmla="+- 0 2070 1852"/>
                                    <a:gd name="T17" fmla="*/ T16 w 696"/>
                                    <a:gd name="T18" fmla="+- 0 958 958"/>
                                    <a:gd name="T19" fmla="*/ 958 h 164"/>
                                    <a:gd name="T20" fmla="+- 0 2547 1852"/>
                                    <a:gd name="T21" fmla="*/ T20 w 696"/>
                                    <a:gd name="T22" fmla="+- 0 1040 958"/>
                                    <a:gd name="T23" fmla="*/ 1040 h 164"/>
                                    <a:gd name="T24" fmla="+- 0 2330 1852"/>
                                    <a:gd name="T25" fmla="*/ T24 w 696"/>
                                    <a:gd name="T26" fmla="+- 0 1040 958"/>
                                    <a:gd name="T27" fmla="*/ 1040 h 164"/>
                                    <a:gd name="T28" fmla="+- 0 2330 1852"/>
                                    <a:gd name="T29" fmla="*/ T28 w 696"/>
                                    <a:gd name="T30" fmla="+- 0 1121 958"/>
                                    <a:gd name="T31" fmla="*/ 1121 h 164"/>
                                    <a:gd name="T32" fmla="+- 0 2547 1852"/>
                                    <a:gd name="T33" fmla="*/ T32 w 696"/>
                                    <a:gd name="T34" fmla="+- 0 1121 958"/>
                                    <a:gd name="T35" fmla="*/ 1121 h 164"/>
                                    <a:gd name="T36" fmla="+- 0 2547 1852"/>
                                    <a:gd name="T37" fmla="*/ T36 w 696"/>
                                    <a:gd name="T38" fmla="+- 0 1040 958"/>
                                    <a:gd name="T39" fmla="*/ 1040 h 164"/>
                                  </a:gdLst>
                                  <a:rect l="0" t="0" r="r" b="b"/>
                                  <a:pathLst>
                                    <a:path fill="norm" h="164" w="696" stroke="1">
                                      <a:moveTo>
                                        <a:pt x="218" y="0"/>
                                      </a:moveTo>
                                      <a:lnTo>
                                        <a:pt x="0" y="0"/>
                                      </a:lnTo>
                                      <a:lnTo>
                                        <a:pt x="0" y="82"/>
                                      </a:lnTo>
                                      <a:lnTo>
                                        <a:pt x="218" y="82"/>
                                      </a:lnTo>
                                      <a:lnTo>
                                        <a:pt x="218" y="0"/>
                                      </a:lnTo>
                                      <a:close/>
                                      <a:moveTo>
                                        <a:pt x="695" y="82"/>
                                      </a:moveTo>
                                      <a:lnTo>
                                        <a:pt x="478" y="82"/>
                                      </a:lnTo>
                                      <a:lnTo>
                                        <a:pt x="478" y="163"/>
                                      </a:lnTo>
                                      <a:lnTo>
                                        <a:pt x="695" y="163"/>
                                      </a:lnTo>
                                      <a:lnTo>
                                        <a:pt x="695" y="82"/>
                                      </a:lnTo>
                                      <a:close/>
                                    </a:path>
                                  </a:pathLst>
                                </a:custGeom>
                                <a:solidFill>
                                  <a:srgbClr val="E534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212" name="Rectangle 8042"/>
                              <wps:cNvSpPr>
                                <a:spLocks noChangeArrowheads="1"/>
                              </wps:cNvSpPr>
                              <wps:spPr bwMode="auto">
                                <a:xfrm>
                                  <a:off x="1423" y="189"/>
                                  <a:ext cx="2722" cy="1701"/>
                                </a:xfrm>
                                <a:prstGeom prst="rect">
                                  <a:avLst/>
                                </a:prstGeom>
                                <a:noFill/>
                                <a:ln w="4318">
                                  <a:solidFill>
                                    <a:srgbClr val="87888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202" o:spid="_x0000_i2491" style="height:85.4pt;mso-position-horizontal-relative:char;mso-position-vertical-relative:line;width:136.45pt" coordorigin="1420,186" coordsize="2729,1708">
                      <v:shape id="Picture 8038" o:spid="_x0000_s2492" type="#_x0000_t75" style="height:306;left:3198;mso-wrap-style:square;position:absolute;top:887;visibility:visible;width:306">
                        <v:imagedata r:id="rId205" o:title=""/>
                      </v:shape>
                      <v:shape id="AutoShape 8039" o:spid="_x0000_s2493" style="height:1701;left:1423;mso-wrap-style:square;position:absolute;top:189;v-text-anchor:top;visibility:visible;width:2321" coordsize="2321,1701" path="m,687l1538,687l1552,686l1563,681l1574,673l1581,662l1612,614l1649,572l1691,535l1739,505l1749,497l1757,487l1762,475l1764,462l1764,m2090,1701l2090,1240l2092,1227l2097,1215l2105,1205l2116,1197l2175,1157l2225,1109l2264,1054l2294,994l2313,929l2321,862l2317,794l2301,727l2273,662l2242,614l2206,572l2163,535l2116,505l2105,497l2097,487l2092,475l2090,462l2090,m2009,1701l2009,1210l2012,1186l2022,1165l2037,1148l2056,1135l2118,1098l2168,1049l2206,992l2230,928l2239,860l2233,790l2211,721l2184,672l2148,630l2105,594l2056,566l2037,554l2022,536l2012,515l2009,492l2009,m,769l1569,769l1592,766l1613,756l1630,741l1643,721l1671,672l1706,630l1749,594l1798,566l1818,554l1833,536l1842,515l1846,492l1846,m1846,1701l1846,1210l1842,1186l1833,1165l1818,1148l1798,1135l1749,1107l1706,1072l1671,1029l1643,980l1630,960l1613,945l1592,936l1569,932,,932m1764,1701l1764,1240l1762,1227l1757,1215l1749,1205l1739,1197l1691,1166l1649,1129l1612,1087l1581,1040l1574,1029l1563,1021l1552,1016l1538,1014,,1014e" filled="f" strokecolor="#87888a" strokeweight="0.34pt">
                        <v:path arrowok="t" o:connecttype="custom" o:connectlocs="1538,876;1563,870;1581,851;1649,761;1739,694;1757,676;1764,651;2090,1890;2092,1416;2105,1394;2175,1346;2264,1243;2313,1118;2317,983;2273,851;2206,761;2116,694;2097,676;2090,651;2009,1890;2012,1375;2037,1337;2118,1287;2206,1181;2239,1049;2211,910;2148,819;2056,755;2022,725;2009,681;0,958;1592,955;1630,930;1671,861;1749,783;1818,743;1842,704;1846,189;1846,1399;1833,1354;1798,1324;1706,1261;1643,1169;1613,1134;1569,1121;1764,1890;1762,1416;1749,1394;1691,1355;1612,1276;1574,1218;1552,1205;0,1203" o:connectangles="0,0,0,0,0,0,0,0,0,0,0,0,0,0,0,0,0,0,0,0,0,0,0,0,0,0,0,0,0,0,0,0,0,0,0,0,0,0,0,0,0,0,0,0,0,0,0,0,0,0,0,0,0"/>
                      </v:shape>
                      <v:shape id="AutoShape 8040" o:spid="_x0000_s2494" style="height:525;left:1423;mso-wrap-style:square;position:absolute;top:777;v-text-anchor:top;visibility:visible;width:2190" coordsize="2190,525" path="m,295l1570,295m,230l1569,230l1606,225l1639,209l1667,185l1687,154l1711,112l1741,76l1777,46l1818,23l1886,2,1954,l2019,16l2079,47l2129,94l2167,154l2187,221l2189,290l2174,355l2142,415l2096,465l2036,503l1969,523l1900,525l1835,510l1775,478l1725,432l1687,372l1667,340l1639,316l1606,301l1569,295e" filled="f" strokecolor="#e53440" strokeweight="0.34pt">
                        <v:path arrowok="t" o:connecttype="custom" o:connectlocs="0,1072;1570,1072;0,1007;1569,1007;1606,1002;1639,986;1667,962;1687,931;1711,889;1741,853;1777,823;1818,800;1886,779;1954,777;2019,793;2079,824;2129,871;2167,931;2187,998;2189,1067;2174,1132;2142,1192;2096,1242;2036,1280;1969,1300;1900,1302;1835,1287;1775,1255;1725,1209;1687,1149;1667,1117;1639,1093;1606,1078;1569,1072" o:connectangles="0,0,0,0,0,0,0,0,0,0,0,0,0,0,0,0,0,0,0,0,0,0,0,0,0,0,0,0,0,0,0,0,0,0"/>
                      </v:shape>
                      <v:shape id="AutoShape 8041" o:spid="_x0000_s2495" style="height:164;left:1852;mso-wrap-style:square;position:absolute;top:958;v-text-anchor:top;visibility:visible;width:696" coordsize="696,164" path="m218,l,,,82l218,82l218,xm695,82l478,82l478,163l695,163l695,82xe" fillcolor="#e53440" stroked="f">
                        <v:path arrowok="t" o:connecttype="custom" o:connectlocs="218,958;0,958;0,1040;218,1040;218,958;695,1040;478,1040;478,1121;695,1121;695,1040" o:connectangles="0,0,0,0,0,0,0,0,0,0"/>
                      </v:shape>
                      <v:rect id="Rectangle 8042" o:spid="_x0000_s2496" style="height:1701;left:1423;mso-wrap-style:square;position:absolute;top:189;v-text-anchor:top;visibility:visible;width:2722" filled="f" strokecolor="#87888a" strokeweight="0.34pt"/>
                      <w10:wrap type="none"/>
                      <w10:anchorlock/>
                    </v:group>
                  </w:pict>
                </mc:Fallback>
              </mc:AlternateContent>
            </w:r>
          </w:p>
        </w:tc>
        <w:tc>
          <w:tcPr>
            <w:tcW w:w="3402" w:type="dxa"/>
          </w:tcPr>
          <w:p w:rsidR="00074D47" w:rsidP="00074D47">
            <w:pPr>
              <w:pStyle w:val="BodyText"/>
              <w:spacing w:line="290" w:lineRule="auto"/>
              <w:ind w:right="2932"/>
              <w:jc w:val="both"/>
              <w:rPr>
                <w:rFonts w:ascii="Arial" w:hAnsi="Arial" w:cs="Arial"/>
                <w:bCs/>
                <w:noProof/>
                <w:lang w:eastAsia="ru-RU"/>
              </w:rPr>
            </w:pPr>
            <w:r>
              <w:rPr>
                <w:rFonts w:ascii="Arial" w:hAnsi="Arial" w:cs="Arial"/>
                <w:bCs/>
                <w:noProof/>
                <w:lang w:eastAsia="ru-RU"/>
              </w:rPr>
              <mc:AlternateContent>
                <mc:Choice Requires="wpg">
                  <w:drawing>
                    <wp:inline distT="0" distB="0" distL="0" distR="0">
                      <wp:extent cx="1732915" cy="1084580"/>
                      <wp:effectExtent l="9525" t="9525" r="10160" b="10795"/>
                      <wp:docPr id="214" name="Группа 214"/>
                      <wp:cNvGraphicFramePr/>
                      <a:graphic xmlns:a="http://schemas.openxmlformats.org/drawingml/2006/main">
                        <a:graphicData uri="http://schemas.microsoft.com/office/word/2010/wordprocessingGroup">
                          <wpg:wgp xmlns:wpg="http://schemas.microsoft.com/office/word/2010/wordprocessingGroup">
                            <wpg:cNvGrpSpPr/>
                            <wpg:grpSpPr>
                              <a:xfrm>
                                <a:off x="0" y="0"/>
                                <a:ext cx="1732915" cy="1084580"/>
                                <a:chOff x="4762" y="186"/>
                                <a:chExt cx="2729" cy="1708"/>
                              </a:xfrm>
                            </wpg:grpSpPr>
                            <wps:wsp xmlns:wps="http://schemas.microsoft.com/office/word/2010/wordprocessingShape">
                              <wps:cNvPr id="216" name="AutoShape 8044"/>
                              <wps:cNvSpPr/>
                              <wps:spPr bwMode="auto">
                                <a:xfrm>
                                  <a:off x="4765" y="469"/>
                                  <a:ext cx="2722" cy="1140"/>
                                </a:xfrm>
                                <a:custGeom>
                                  <a:avLst/>
                                  <a:gdLst>
                                    <a:gd name="T0" fmla="+- 0 4766 4766"/>
                                    <a:gd name="T1" fmla="*/ T0 w 2722"/>
                                    <a:gd name="T2" fmla="+- 0 1610 470"/>
                                    <a:gd name="T3" fmla="*/ 1610 h 1140"/>
                                    <a:gd name="T4" fmla="+- 0 7487 4766"/>
                                    <a:gd name="T5" fmla="*/ T4 w 2722"/>
                                    <a:gd name="T6" fmla="+- 0 1610 470"/>
                                    <a:gd name="T7" fmla="*/ 1610 h 1140"/>
                                    <a:gd name="T8" fmla="+- 0 4766 4766"/>
                                    <a:gd name="T9" fmla="*/ T8 w 2722"/>
                                    <a:gd name="T10" fmla="+- 0 1446 470"/>
                                    <a:gd name="T11" fmla="*/ 1446 h 1140"/>
                                    <a:gd name="T12" fmla="+- 0 5639 4766"/>
                                    <a:gd name="T13" fmla="*/ T12 w 2722"/>
                                    <a:gd name="T14" fmla="+- 0 1446 470"/>
                                    <a:gd name="T15" fmla="*/ 1446 h 1140"/>
                                    <a:gd name="T16" fmla="+- 0 5671 4766"/>
                                    <a:gd name="T17" fmla="*/ T16 w 2722"/>
                                    <a:gd name="T18" fmla="+- 0 1440 470"/>
                                    <a:gd name="T19" fmla="*/ 1440 h 1140"/>
                                    <a:gd name="T20" fmla="+- 0 5697 4766"/>
                                    <a:gd name="T21" fmla="*/ T20 w 2722"/>
                                    <a:gd name="T22" fmla="+- 0 1422 470"/>
                                    <a:gd name="T23" fmla="*/ 1422 h 1140"/>
                                    <a:gd name="T24" fmla="+- 0 5714 4766"/>
                                    <a:gd name="T25" fmla="*/ T24 w 2722"/>
                                    <a:gd name="T26" fmla="+- 0 1397 470"/>
                                    <a:gd name="T27" fmla="*/ 1397 h 1140"/>
                                    <a:gd name="T28" fmla="+- 0 5721 4766"/>
                                    <a:gd name="T29" fmla="*/ T28 w 2722"/>
                                    <a:gd name="T30" fmla="+- 0 1365 470"/>
                                    <a:gd name="T31" fmla="*/ 1365 h 1140"/>
                                    <a:gd name="T32" fmla="+- 0 5721 4766"/>
                                    <a:gd name="T33" fmla="*/ T32 w 2722"/>
                                    <a:gd name="T34" fmla="+- 0 715 470"/>
                                    <a:gd name="T35" fmla="*/ 715 h 1140"/>
                                    <a:gd name="T36" fmla="+- 0 5733 4766"/>
                                    <a:gd name="T37" fmla="*/ T36 w 2722"/>
                                    <a:gd name="T38" fmla="+- 0 637 470"/>
                                    <a:gd name="T39" fmla="*/ 637 h 1140"/>
                                    <a:gd name="T40" fmla="+- 0 5768 4766"/>
                                    <a:gd name="T41" fmla="*/ T40 w 2722"/>
                                    <a:gd name="T42" fmla="+- 0 570 470"/>
                                    <a:gd name="T43" fmla="*/ 570 h 1140"/>
                                    <a:gd name="T44" fmla="+- 0 5821 4766"/>
                                    <a:gd name="T45" fmla="*/ T44 w 2722"/>
                                    <a:gd name="T46" fmla="+- 0 517 470"/>
                                    <a:gd name="T47" fmla="*/ 517 h 1140"/>
                                    <a:gd name="T48" fmla="+- 0 5888 4766"/>
                                    <a:gd name="T49" fmla="*/ T48 w 2722"/>
                                    <a:gd name="T50" fmla="+- 0 482 470"/>
                                    <a:gd name="T51" fmla="*/ 482 h 1140"/>
                                    <a:gd name="T52" fmla="+- 0 5966 4766"/>
                                    <a:gd name="T53" fmla="*/ T52 w 2722"/>
                                    <a:gd name="T54" fmla="+- 0 470 470"/>
                                    <a:gd name="T55" fmla="*/ 470 h 1140"/>
                                    <a:gd name="T56" fmla="+- 0 6287 4766"/>
                                    <a:gd name="T57" fmla="*/ T56 w 2722"/>
                                    <a:gd name="T58" fmla="+- 0 470 470"/>
                                    <a:gd name="T59" fmla="*/ 470 h 1140"/>
                                    <a:gd name="T60" fmla="+- 0 6364 4766"/>
                                    <a:gd name="T61" fmla="*/ T60 w 2722"/>
                                    <a:gd name="T62" fmla="+- 0 482 470"/>
                                    <a:gd name="T63" fmla="*/ 482 h 1140"/>
                                    <a:gd name="T64" fmla="+- 0 6431 4766"/>
                                    <a:gd name="T65" fmla="*/ T64 w 2722"/>
                                    <a:gd name="T66" fmla="+- 0 517 470"/>
                                    <a:gd name="T67" fmla="*/ 517 h 1140"/>
                                    <a:gd name="T68" fmla="+- 0 6484 4766"/>
                                    <a:gd name="T69" fmla="*/ T68 w 2722"/>
                                    <a:gd name="T70" fmla="+- 0 570 470"/>
                                    <a:gd name="T71" fmla="*/ 570 h 1140"/>
                                    <a:gd name="T72" fmla="+- 0 6519 4766"/>
                                    <a:gd name="T73" fmla="*/ T72 w 2722"/>
                                    <a:gd name="T74" fmla="+- 0 637 470"/>
                                    <a:gd name="T75" fmla="*/ 637 h 1140"/>
                                    <a:gd name="T76" fmla="+- 0 6532 4766"/>
                                    <a:gd name="T77" fmla="*/ T76 w 2722"/>
                                    <a:gd name="T78" fmla="+- 0 715 470"/>
                                    <a:gd name="T79" fmla="*/ 715 h 1140"/>
                                    <a:gd name="T80" fmla="+- 0 6532 4766"/>
                                    <a:gd name="T81" fmla="*/ T80 w 2722"/>
                                    <a:gd name="T82" fmla="+- 0 1365 470"/>
                                    <a:gd name="T83" fmla="*/ 1365 h 1140"/>
                                    <a:gd name="T84" fmla="+- 0 6538 4766"/>
                                    <a:gd name="T85" fmla="*/ T84 w 2722"/>
                                    <a:gd name="T86" fmla="+- 0 1397 470"/>
                                    <a:gd name="T87" fmla="*/ 1397 h 1140"/>
                                    <a:gd name="T88" fmla="+- 0 6556 4766"/>
                                    <a:gd name="T89" fmla="*/ T88 w 2722"/>
                                    <a:gd name="T90" fmla="+- 0 1422 470"/>
                                    <a:gd name="T91" fmla="*/ 1422 h 1140"/>
                                    <a:gd name="T92" fmla="+- 0 6582 4766"/>
                                    <a:gd name="T93" fmla="*/ T92 w 2722"/>
                                    <a:gd name="T94" fmla="+- 0 1440 470"/>
                                    <a:gd name="T95" fmla="*/ 1440 h 1140"/>
                                    <a:gd name="T96" fmla="+- 0 6613 4766"/>
                                    <a:gd name="T97" fmla="*/ T96 w 2722"/>
                                    <a:gd name="T98" fmla="+- 0 1446 470"/>
                                    <a:gd name="T99" fmla="*/ 1446 h 1140"/>
                                    <a:gd name="T100" fmla="+- 0 7487 4766"/>
                                    <a:gd name="T101" fmla="*/ T100 w 2722"/>
                                    <a:gd name="T102" fmla="+- 0 1446 470"/>
                                    <a:gd name="T103" fmla="*/ 1446 h 1140"/>
                                    <a:gd name="T104" fmla="+- 0 6368 4766"/>
                                    <a:gd name="T105" fmla="*/ T104 w 2722"/>
                                    <a:gd name="T106" fmla="+- 0 1365 470"/>
                                    <a:gd name="T107" fmla="*/ 1365 h 1140"/>
                                    <a:gd name="T108" fmla="+- 0 6362 4766"/>
                                    <a:gd name="T109" fmla="*/ T108 w 2722"/>
                                    <a:gd name="T110" fmla="+- 0 1397 470"/>
                                    <a:gd name="T111" fmla="*/ 1397 h 1140"/>
                                    <a:gd name="T112" fmla="+- 0 6345 4766"/>
                                    <a:gd name="T113" fmla="*/ T112 w 2722"/>
                                    <a:gd name="T114" fmla="+- 0 1422 470"/>
                                    <a:gd name="T115" fmla="*/ 1422 h 1140"/>
                                    <a:gd name="T116" fmla="+- 0 6319 4766"/>
                                    <a:gd name="T117" fmla="*/ T116 w 2722"/>
                                    <a:gd name="T118" fmla="+- 0 1440 470"/>
                                    <a:gd name="T119" fmla="*/ 1440 h 1140"/>
                                    <a:gd name="T120" fmla="+- 0 6287 4766"/>
                                    <a:gd name="T121" fmla="*/ T120 w 2722"/>
                                    <a:gd name="T122" fmla="+- 0 1446 470"/>
                                    <a:gd name="T123" fmla="*/ 1446 h 1140"/>
                                    <a:gd name="T124" fmla="+- 0 5966 4766"/>
                                    <a:gd name="T125" fmla="*/ T124 w 2722"/>
                                    <a:gd name="T126" fmla="+- 0 1446 470"/>
                                    <a:gd name="T127" fmla="*/ 1446 h 1140"/>
                                    <a:gd name="T128" fmla="+- 0 5934 4766"/>
                                    <a:gd name="T129" fmla="*/ T128 w 2722"/>
                                    <a:gd name="T130" fmla="+- 0 1440 470"/>
                                    <a:gd name="T131" fmla="*/ 1440 h 1140"/>
                                    <a:gd name="T132" fmla="+- 0 5908 4766"/>
                                    <a:gd name="T133" fmla="*/ T132 w 2722"/>
                                    <a:gd name="T134" fmla="+- 0 1422 470"/>
                                    <a:gd name="T135" fmla="*/ 1422 h 1140"/>
                                    <a:gd name="T136" fmla="+- 0 5890 4766"/>
                                    <a:gd name="T137" fmla="*/ T136 w 2722"/>
                                    <a:gd name="T138" fmla="+- 0 1397 470"/>
                                    <a:gd name="T139" fmla="*/ 1397 h 1140"/>
                                    <a:gd name="T140" fmla="+- 0 5884 4766"/>
                                    <a:gd name="T141" fmla="*/ T140 w 2722"/>
                                    <a:gd name="T142" fmla="+- 0 1365 470"/>
                                    <a:gd name="T143" fmla="*/ 1365 h 1140"/>
                                    <a:gd name="T144" fmla="+- 0 5884 4766"/>
                                    <a:gd name="T145" fmla="*/ T144 w 2722"/>
                                    <a:gd name="T146" fmla="+- 0 796 470"/>
                                    <a:gd name="T147" fmla="*/ 796 h 1140"/>
                                    <a:gd name="T148" fmla="+- 0 5890 4766"/>
                                    <a:gd name="T149" fmla="*/ T148 w 2722"/>
                                    <a:gd name="T150" fmla="+- 0 765 470"/>
                                    <a:gd name="T151" fmla="*/ 765 h 1140"/>
                                    <a:gd name="T152" fmla="+- 0 5908 4766"/>
                                    <a:gd name="T153" fmla="*/ T152 w 2722"/>
                                    <a:gd name="T154" fmla="+- 0 739 470"/>
                                    <a:gd name="T155" fmla="*/ 739 h 1140"/>
                                    <a:gd name="T156" fmla="+- 0 5934 4766"/>
                                    <a:gd name="T157" fmla="*/ T156 w 2722"/>
                                    <a:gd name="T158" fmla="+- 0 721 470"/>
                                    <a:gd name="T159" fmla="*/ 721 h 1140"/>
                                    <a:gd name="T160" fmla="+- 0 5966 4766"/>
                                    <a:gd name="T161" fmla="*/ T160 w 2722"/>
                                    <a:gd name="T162" fmla="+- 0 715 470"/>
                                    <a:gd name="T163" fmla="*/ 715 h 1140"/>
                                    <a:gd name="T164" fmla="+- 0 6287 4766"/>
                                    <a:gd name="T165" fmla="*/ T164 w 2722"/>
                                    <a:gd name="T166" fmla="+- 0 715 470"/>
                                    <a:gd name="T167" fmla="*/ 715 h 1140"/>
                                    <a:gd name="T168" fmla="+- 0 6319 4766"/>
                                    <a:gd name="T169" fmla="*/ T168 w 2722"/>
                                    <a:gd name="T170" fmla="+- 0 721 470"/>
                                    <a:gd name="T171" fmla="*/ 721 h 1140"/>
                                    <a:gd name="T172" fmla="+- 0 6345 4766"/>
                                    <a:gd name="T173" fmla="*/ T172 w 2722"/>
                                    <a:gd name="T174" fmla="+- 0 739 470"/>
                                    <a:gd name="T175" fmla="*/ 739 h 1140"/>
                                    <a:gd name="T176" fmla="+- 0 6362 4766"/>
                                    <a:gd name="T177" fmla="*/ T176 w 2722"/>
                                    <a:gd name="T178" fmla="+- 0 765 470"/>
                                    <a:gd name="T179" fmla="*/ 765 h 1140"/>
                                    <a:gd name="T180" fmla="+- 0 6368 4766"/>
                                    <a:gd name="T181" fmla="*/ T180 w 2722"/>
                                    <a:gd name="T182" fmla="+- 0 796 470"/>
                                    <a:gd name="T183" fmla="*/ 796 h 1140"/>
                                    <a:gd name="T184" fmla="+- 0 6368 4766"/>
                                    <a:gd name="T185" fmla="*/ T184 w 2722"/>
                                    <a:gd name="T186" fmla="+- 0 1365 470"/>
                                    <a:gd name="T187" fmla="*/ 1365 h 1140"/>
                                  </a:gdLst>
                                  <a:rect l="0" t="0" r="r" b="b"/>
                                  <a:pathLst>
                                    <a:path fill="norm" h="1140" w="2722" stroke="1">
                                      <a:moveTo>
                                        <a:pt x="0" y="1140"/>
                                      </a:moveTo>
                                      <a:lnTo>
                                        <a:pt x="2721" y="1140"/>
                                      </a:lnTo>
                                      <a:moveTo>
                                        <a:pt x="0" y="976"/>
                                      </a:moveTo>
                                      <a:lnTo>
                                        <a:pt x="873" y="976"/>
                                      </a:lnTo>
                                      <a:lnTo>
                                        <a:pt x="905" y="970"/>
                                      </a:lnTo>
                                      <a:lnTo>
                                        <a:pt x="931" y="952"/>
                                      </a:lnTo>
                                      <a:lnTo>
                                        <a:pt x="948" y="927"/>
                                      </a:lnTo>
                                      <a:lnTo>
                                        <a:pt x="955" y="895"/>
                                      </a:lnTo>
                                      <a:lnTo>
                                        <a:pt x="955" y="245"/>
                                      </a:lnTo>
                                      <a:lnTo>
                                        <a:pt x="967" y="167"/>
                                      </a:lnTo>
                                      <a:lnTo>
                                        <a:pt x="1002" y="100"/>
                                      </a:lnTo>
                                      <a:lnTo>
                                        <a:pt x="1055" y="47"/>
                                      </a:lnTo>
                                      <a:lnTo>
                                        <a:pt x="1122" y="12"/>
                                      </a:lnTo>
                                      <a:lnTo>
                                        <a:pt x="1200" y="0"/>
                                      </a:lnTo>
                                      <a:lnTo>
                                        <a:pt x="1521" y="0"/>
                                      </a:lnTo>
                                      <a:lnTo>
                                        <a:pt x="1598" y="12"/>
                                      </a:lnTo>
                                      <a:lnTo>
                                        <a:pt x="1665" y="47"/>
                                      </a:lnTo>
                                      <a:lnTo>
                                        <a:pt x="1718" y="100"/>
                                      </a:lnTo>
                                      <a:lnTo>
                                        <a:pt x="1753" y="167"/>
                                      </a:lnTo>
                                      <a:lnTo>
                                        <a:pt x="1766" y="245"/>
                                      </a:lnTo>
                                      <a:lnTo>
                                        <a:pt x="1766" y="895"/>
                                      </a:lnTo>
                                      <a:lnTo>
                                        <a:pt x="1772" y="927"/>
                                      </a:lnTo>
                                      <a:lnTo>
                                        <a:pt x="1790" y="952"/>
                                      </a:lnTo>
                                      <a:lnTo>
                                        <a:pt x="1816" y="970"/>
                                      </a:lnTo>
                                      <a:lnTo>
                                        <a:pt x="1847" y="976"/>
                                      </a:lnTo>
                                      <a:lnTo>
                                        <a:pt x="2721" y="976"/>
                                      </a:lnTo>
                                      <a:moveTo>
                                        <a:pt x="1602" y="895"/>
                                      </a:moveTo>
                                      <a:lnTo>
                                        <a:pt x="1596" y="927"/>
                                      </a:lnTo>
                                      <a:lnTo>
                                        <a:pt x="1579" y="952"/>
                                      </a:lnTo>
                                      <a:lnTo>
                                        <a:pt x="1553" y="970"/>
                                      </a:lnTo>
                                      <a:lnTo>
                                        <a:pt x="1521" y="976"/>
                                      </a:lnTo>
                                      <a:lnTo>
                                        <a:pt x="1200" y="976"/>
                                      </a:lnTo>
                                      <a:lnTo>
                                        <a:pt x="1168" y="970"/>
                                      </a:lnTo>
                                      <a:lnTo>
                                        <a:pt x="1142" y="952"/>
                                      </a:lnTo>
                                      <a:lnTo>
                                        <a:pt x="1124" y="927"/>
                                      </a:lnTo>
                                      <a:lnTo>
                                        <a:pt x="1118" y="895"/>
                                      </a:lnTo>
                                      <a:lnTo>
                                        <a:pt x="1118" y="326"/>
                                      </a:lnTo>
                                      <a:lnTo>
                                        <a:pt x="1124" y="295"/>
                                      </a:lnTo>
                                      <a:lnTo>
                                        <a:pt x="1142" y="269"/>
                                      </a:lnTo>
                                      <a:lnTo>
                                        <a:pt x="1168" y="251"/>
                                      </a:lnTo>
                                      <a:lnTo>
                                        <a:pt x="1200" y="245"/>
                                      </a:lnTo>
                                      <a:lnTo>
                                        <a:pt x="1521" y="245"/>
                                      </a:lnTo>
                                      <a:lnTo>
                                        <a:pt x="1553" y="251"/>
                                      </a:lnTo>
                                      <a:lnTo>
                                        <a:pt x="1579" y="269"/>
                                      </a:lnTo>
                                      <a:lnTo>
                                        <a:pt x="1596" y="295"/>
                                      </a:lnTo>
                                      <a:lnTo>
                                        <a:pt x="1602" y="326"/>
                                      </a:lnTo>
                                      <a:lnTo>
                                        <a:pt x="1602" y="895"/>
                                      </a:lnTo>
                                      <a:close/>
                                    </a:path>
                                  </a:pathLst>
                                </a:custGeom>
                                <a:noFill/>
                                <a:ln w="4318">
                                  <a:solidFill>
                                    <a:srgbClr val="87888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218" name="Rectangle 8045"/>
                              <wps:cNvSpPr>
                                <a:spLocks noChangeArrowheads="1"/>
                              </wps:cNvSpPr>
                              <wps:spPr bwMode="auto">
                                <a:xfrm>
                                  <a:off x="5969" y="633"/>
                                  <a:ext cx="313" cy="82"/>
                                </a:xfrm>
                                <a:prstGeom prst="rect">
                                  <a:avLst/>
                                </a:prstGeom>
                                <a:solidFill>
                                  <a:srgbClr val="87888A"/>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220" name="Freeform 8046"/>
                              <wps:cNvSpPr/>
                              <wps:spPr bwMode="auto">
                                <a:xfrm>
                                  <a:off x="4765" y="551"/>
                                  <a:ext cx="1685" cy="1010"/>
                                </a:xfrm>
                                <a:custGeom>
                                  <a:avLst/>
                                  <a:gdLst>
                                    <a:gd name="T0" fmla="+- 0 4766 4766"/>
                                    <a:gd name="T1" fmla="*/ T0 w 1685"/>
                                    <a:gd name="T2" fmla="+- 0 1495 551"/>
                                    <a:gd name="T3" fmla="*/ 1495 h 1010"/>
                                    <a:gd name="T4" fmla="+- 0 5721 4766"/>
                                    <a:gd name="T5" fmla="*/ T4 w 1685"/>
                                    <a:gd name="T6" fmla="+- 0 1495 551"/>
                                    <a:gd name="T7" fmla="*/ 1495 h 1010"/>
                                    <a:gd name="T8" fmla="+- 0 5753 4766"/>
                                    <a:gd name="T9" fmla="*/ T8 w 1685"/>
                                    <a:gd name="T10" fmla="+- 0 1489 551"/>
                                    <a:gd name="T11" fmla="*/ 1489 h 1010"/>
                                    <a:gd name="T12" fmla="+- 0 5778 4766"/>
                                    <a:gd name="T13" fmla="*/ T12 w 1685"/>
                                    <a:gd name="T14" fmla="+- 0 1471 551"/>
                                    <a:gd name="T15" fmla="*/ 1471 h 1010"/>
                                    <a:gd name="T16" fmla="+- 0 5796 4766"/>
                                    <a:gd name="T17" fmla="*/ T16 w 1685"/>
                                    <a:gd name="T18" fmla="+- 0 1446 551"/>
                                    <a:gd name="T19" fmla="*/ 1446 h 1010"/>
                                    <a:gd name="T20" fmla="+- 0 5802 4766"/>
                                    <a:gd name="T21" fmla="*/ T20 w 1685"/>
                                    <a:gd name="T22" fmla="+- 0 1414 551"/>
                                    <a:gd name="T23" fmla="*/ 1414 h 1010"/>
                                    <a:gd name="T24" fmla="+- 0 5802 4766"/>
                                    <a:gd name="T25" fmla="*/ T24 w 1685"/>
                                    <a:gd name="T26" fmla="+- 0 715 551"/>
                                    <a:gd name="T27" fmla="*/ 715 h 1010"/>
                                    <a:gd name="T28" fmla="+- 0 5815 4766"/>
                                    <a:gd name="T29" fmla="*/ T28 w 1685"/>
                                    <a:gd name="T30" fmla="+- 0 651 551"/>
                                    <a:gd name="T31" fmla="*/ 651 h 1010"/>
                                    <a:gd name="T32" fmla="+- 0 5850 4766"/>
                                    <a:gd name="T33" fmla="*/ T32 w 1685"/>
                                    <a:gd name="T34" fmla="+- 0 599 551"/>
                                    <a:gd name="T35" fmla="*/ 599 h 1010"/>
                                    <a:gd name="T36" fmla="+- 0 5902 4766"/>
                                    <a:gd name="T37" fmla="*/ T36 w 1685"/>
                                    <a:gd name="T38" fmla="+- 0 564 551"/>
                                    <a:gd name="T39" fmla="*/ 564 h 1010"/>
                                    <a:gd name="T40" fmla="+- 0 5966 4766"/>
                                    <a:gd name="T41" fmla="*/ T40 w 1685"/>
                                    <a:gd name="T42" fmla="+- 0 551 551"/>
                                    <a:gd name="T43" fmla="*/ 551 h 1010"/>
                                    <a:gd name="T44" fmla="+- 0 6287 4766"/>
                                    <a:gd name="T45" fmla="*/ T44 w 1685"/>
                                    <a:gd name="T46" fmla="+- 0 551 551"/>
                                    <a:gd name="T47" fmla="*/ 551 h 1010"/>
                                    <a:gd name="T48" fmla="+- 0 6350 4766"/>
                                    <a:gd name="T49" fmla="*/ T48 w 1685"/>
                                    <a:gd name="T50" fmla="+- 0 564 551"/>
                                    <a:gd name="T51" fmla="*/ 564 h 1010"/>
                                    <a:gd name="T52" fmla="+- 0 6402 4766"/>
                                    <a:gd name="T53" fmla="*/ T52 w 1685"/>
                                    <a:gd name="T54" fmla="+- 0 599 551"/>
                                    <a:gd name="T55" fmla="*/ 599 h 1010"/>
                                    <a:gd name="T56" fmla="+- 0 6437 4766"/>
                                    <a:gd name="T57" fmla="*/ T56 w 1685"/>
                                    <a:gd name="T58" fmla="+- 0 651 551"/>
                                    <a:gd name="T59" fmla="*/ 651 h 1010"/>
                                    <a:gd name="T60" fmla="+- 0 6450 4766"/>
                                    <a:gd name="T61" fmla="*/ T60 w 1685"/>
                                    <a:gd name="T62" fmla="+- 0 715 551"/>
                                    <a:gd name="T63" fmla="*/ 715 h 1010"/>
                                    <a:gd name="T64" fmla="+- 0 6450 4766"/>
                                    <a:gd name="T65" fmla="*/ T64 w 1685"/>
                                    <a:gd name="T66" fmla="+- 0 1479 551"/>
                                    <a:gd name="T67" fmla="*/ 1479 h 1010"/>
                                    <a:gd name="T68" fmla="+- 0 6444 4766"/>
                                    <a:gd name="T69" fmla="*/ T68 w 1685"/>
                                    <a:gd name="T70" fmla="+- 0 1511 551"/>
                                    <a:gd name="T71" fmla="*/ 1511 h 1010"/>
                                    <a:gd name="T72" fmla="+- 0 6426 4766"/>
                                    <a:gd name="T73" fmla="*/ T72 w 1685"/>
                                    <a:gd name="T74" fmla="+- 0 1537 551"/>
                                    <a:gd name="T75" fmla="*/ 1537 h 1010"/>
                                    <a:gd name="T76" fmla="+- 0 6400 4766"/>
                                    <a:gd name="T77" fmla="*/ T76 w 1685"/>
                                    <a:gd name="T78" fmla="+- 0 1554 551"/>
                                    <a:gd name="T79" fmla="*/ 1554 h 1010"/>
                                    <a:gd name="T80" fmla="+- 0 6368 4766"/>
                                    <a:gd name="T81" fmla="*/ T80 w 1685"/>
                                    <a:gd name="T82" fmla="+- 0 1561 551"/>
                                    <a:gd name="T83" fmla="*/ 1561 h 1010"/>
                                    <a:gd name="T84" fmla="+- 0 4766 4766"/>
                                    <a:gd name="T85" fmla="*/ T84 w 1685"/>
                                    <a:gd name="T86" fmla="+- 0 1561 551"/>
                                    <a:gd name="T87" fmla="*/ 1561 h 1010"/>
                                  </a:gdLst>
                                  <a:rect l="0" t="0" r="r" b="b"/>
                                  <a:pathLst>
                                    <a:path fill="norm" h="1010" w="1685" stroke="1">
                                      <a:moveTo>
                                        <a:pt x="0" y="944"/>
                                      </a:moveTo>
                                      <a:lnTo>
                                        <a:pt x="955" y="944"/>
                                      </a:lnTo>
                                      <a:lnTo>
                                        <a:pt x="987" y="938"/>
                                      </a:lnTo>
                                      <a:lnTo>
                                        <a:pt x="1012" y="920"/>
                                      </a:lnTo>
                                      <a:lnTo>
                                        <a:pt x="1030" y="895"/>
                                      </a:lnTo>
                                      <a:lnTo>
                                        <a:pt x="1036" y="863"/>
                                      </a:lnTo>
                                      <a:lnTo>
                                        <a:pt x="1036" y="164"/>
                                      </a:lnTo>
                                      <a:lnTo>
                                        <a:pt x="1049" y="100"/>
                                      </a:lnTo>
                                      <a:lnTo>
                                        <a:pt x="1084" y="48"/>
                                      </a:lnTo>
                                      <a:lnTo>
                                        <a:pt x="1136" y="13"/>
                                      </a:lnTo>
                                      <a:lnTo>
                                        <a:pt x="1200" y="0"/>
                                      </a:lnTo>
                                      <a:lnTo>
                                        <a:pt x="1521" y="0"/>
                                      </a:lnTo>
                                      <a:lnTo>
                                        <a:pt x="1584" y="13"/>
                                      </a:lnTo>
                                      <a:lnTo>
                                        <a:pt x="1636" y="48"/>
                                      </a:lnTo>
                                      <a:lnTo>
                                        <a:pt x="1671" y="100"/>
                                      </a:lnTo>
                                      <a:lnTo>
                                        <a:pt x="1684" y="164"/>
                                      </a:lnTo>
                                      <a:lnTo>
                                        <a:pt x="1684" y="928"/>
                                      </a:lnTo>
                                      <a:lnTo>
                                        <a:pt x="1678" y="960"/>
                                      </a:lnTo>
                                      <a:lnTo>
                                        <a:pt x="1660" y="986"/>
                                      </a:lnTo>
                                      <a:lnTo>
                                        <a:pt x="1634" y="1003"/>
                                      </a:lnTo>
                                      <a:lnTo>
                                        <a:pt x="1602" y="1010"/>
                                      </a:lnTo>
                                      <a:lnTo>
                                        <a:pt x="0" y="1010"/>
                                      </a:lnTo>
                                    </a:path>
                                  </a:pathLst>
                                </a:custGeom>
                                <a:noFill/>
                                <a:ln w="4318">
                                  <a:solidFill>
                                    <a:srgbClr val="E534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222" name="AutoShape 8047"/>
                              <wps:cNvSpPr/>
                              <wps:spPr bwMode="auto">
                                <a:xfrm>
                                  <a:off x="5720" y="827"/>
                                  <a:ext cx="811" cy="506"/>
                                </a:xfrm>
                                <a:custGeom>
                                  <a:avLst/>
                                  <a:gdLst>
                                    <a:gd name="T0" fmla="+- 0 5802 5721"/>
                                    <a:gd name="T1" fmla="*/ T0 w 811"/>
                                    <a:gd name="T2" fmla="+- 0 1115 827"/>
                                    <a:gd name="T3" fmla="*/ 1115 h 506"/>
                                    <a:gd name="T4" fmla="+- 0 5721 5721"/>
                                    <a:gd name="T5" fmla="*/ T4 w 811"/>
                                    <a:gd name="T6" fmla="+- 0 1115 827"/>
                                    <a:gd name="T7" fmla="*/ 1115 h 506"/>
                                    <a:gd name="T8" fmla="+- 0 5721 5721"/>
                                    <a:gd name="T9" fmla="*/ T8 w 811"/>
                                    <a:gd name="T10" fmla="+- 0 1333 827"/>
                                    <a:gd name="T11" fmla="*/ 1333 h 506"/>
                                    <a:gd name="T12" fmla="+- 0 5802 5721"/>
                                    <a:gd name="T13" fmla="*/ T12 w 811"/>
                                    <a:gd name="T14" fmla="+- 0 1333 827"/>
                                    <a:gd name="T15" fmla="*/ 1333 h 506"/>
                                    <a:gd name="T16" fmla="+- 0 5802 5721"/>
                                    <a:gd name="T17" fmla="*/ T16 w 811"/>
                                    <a:gd name="T18" fmla="+- 0 1115 827"/>
                                    <a:gd name="T19" fmla="*/ 1115 h 506"/>
                                    <a:gd name="T20" fmla="+- 0 6532 5721"/>
                                    <a:gd name="T21" fmla="*/ T20 w 811"/>
                                    <a:gd name="T22" fmla="+- 0 827 827"/>
                                    <a:gd name="T23" fmla="*/ 827 h 506"/>
                                    <a:gd name="T24" fmla="+- 0 6450 5721"/>
                                    <a:gd name="T25" fmla="*/ T24 w 811"/>
                                    <a:gd name="T26" fmla="+- 0 827 827"/>
                                    <a:gd name="T27" fmla="*/ 827 h 506"/>
                                    <a:gd name="T28" fmla="+- 0 6450 5721"/>
                                    <a:gd name="T29" fmla="*/ T28 w 811"/>
                                    <a:gd name="T30" fmla="+- 0 1045 827"/>
                                    <a:gd name="T31" fmla="*/ 1045 h 506"/>
                                    <a:gd name="T32" fmla="+- 0 6532 5721"/>
                                    <a:gd name="T33" fmla="*/ T32 w 811"/>
                                    <a:gd name="T34" fmla="+- 0 1045 827"/>
                                    <a:gd name="T35" fmla="*/ 1045 h 506"/>
                                    <a:gd name="T36" fmla="+- 0 6532 5721"/>
                                    <a:gd name="T37" fmla="*/ T36 w 811"/>
                                    <a:gd name="T38" fmla="+- 0 827 827"/>
                                    <a:gd name="T39" fmla="*/ 827 h 506"/>
                                  </a:gdLst>
                                  <a:rect l="0" t="0" r="r" b="b"/>
                                  <a:pathLst>
                                    <a:path fill="norm" h="506" w="811" stroke="1">
                                      <a:moveTo>
                                        <a:pt x="81" y="288"/>
                                      </a:moveTo>
                                      <a:lnTo>
                                        <a:pt x="0" y="288"/>
                                      </a:lnTo>
                                      <a:lnTo>
                                        <a:pt x="0" y="506"/>
                                      </a:lnTo>
                                      <a:lnTo>
                                        <a:pt x="81" y="506"/>
                                      </a:lnTo>
                                      <a:lnTo>
                                        <a:pt x="81" y="288"/>
                                      </a:lnTo>
                                      <a:close/>
                                      <a:moveTo>
                                        <a:pt x="811" y="0"/>
                                      </a:moveTo>
                                      <a:lnTo>
                                        <a:pt x="729" y="0"/>
                                      </a:lnTo>
                                      <a:lnTo>
                                        <a:pt x="729" y="218"/>
                                      </a:lnTo>
                                      <a:lnTo>
                                        <a:pt x="811" y="218"/>
                                      </a:lnTo>
                                      <a:lnTo>
                                        <a:pt x="811" y="0"/>
                                      </a:lnTo>
                                      <a:close/>
                                    </a:path>
                                  </a:pathLst>
                                </a:custGeom>
                                <a:solidFill>
                                  <a:srgbClr val="E534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224" name="Rectangle 8048"/>
                              <wps:cNvSpPr>
                                <a:spLocks noChangeArrowheads="1"/>
                              </wps:cNvSpPr>
                              <wps:spPr bwMode="auto">
                                <a:xfrm>
                                  <a:off x="4765" y="189"/>
                                  <a:ext cx="2722" cy="1701"/>
                                </a:xfrm>
                                <a:prstGeom prst="rect">
                                  <a:avLst/>
                                </a:prstGeom>
                                <a:noFill/>
                                <a:ln w="4318">
                                  <a:solidFill>
                                    <a:srgbClr val="87888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214" o:spid="_x0000_i2497" style="height:85.4pt;mso-position-horizontal-relative:char;mso-position-vertical-relative:line;width:136.45pt" coordorigin="4762,186" coordsize="2729,1708">
                      <v:shape id="AutoShape 8044" o:spid="_x0000_s2498" style="height:1140;left:4765;mso-wrap-style:square;position:absolute;top:469;v-text-anchor:top;visibility:visible;width:2722" coordsize="2722,1140" path="m,1140l2721,1140m,976l873,976l905,970l931,952l948,927l955,895l955,245l967,167l1002,100l1055,47l1122,12,1200,l1521,l1598,12l1665,47l1718,100l1753,167l1766,245l1766,895l1772,927l1790,952l1816,970l1847,976l2721,976m1602,895l1596,927l1579,952l1553,970l1521,976l1200,976l1168,970l1142,952l1124,927l1118,895l1118,326l1124,295l1142,269l1168,251l1200,245l1521,245l1553,251l1579,269l1596,295l1602,326l1602,895xe" filled="f" strokecolor="#87888a" strokeweight="0.34pt">
                        <v:path arrowok="t" o:connecttype="custom" o:connectlocs="0,1610;2721,1610;0,1446;873,1446;905,1440;931,1422;948,1397;955,1365;955,715;967,637;1002,570;1055,517;1122,482;1200,470;1521,470;1598,482;1665,517;1718,570;1753,637;1766,715;1766,1365;1772,1397;1790,1422;1816,1440;1847,1446;2721,1446;1602,1365;1596,1397;1579,1422;1553,1440;1521,1446;1200,1446;1168,1440;1142,1422;1124,1397;1118,1365;1118,796;1124,765;1142,739;1168,721;1200,715;1521,715;1553,721;1579,739;1596,765;1602,796;1602,1365" o:connectangles="0,0,0,0,0,0,0,0,0,0,0,0,0,0,0,0,0,0,0,0,0,0,0,0,0,0,0,0,0,0,0,0,0,0,0,0,0,0,0,0,0,0,0,0,0,0,0"/>
                      </v:shape>
                      <v:rect id="Rectangle 8045" o:spid="_x0000_s2499" style="height:82;left:5969;mso-wrap-style:square;position:absolute;top:633;v-text-anchor:top;visibility:visible;width:313" fillcolor="#87888a" stroked="f"/>
                      <v:shape id="Freeform 8046" o:spid="_x0000_s2500" style="height:1010;left:4765;mso-wrap-style:square;position:absolute;top:551;v-text-anchor:top;visibility:visible;width:1685" coordsize="1685,1010" path="m,944l955,944l987,938l1012,920l1030,895l1036,863l1036,164l1049,100l1084,48l1136,13l1200,l1521,l1584,13l1636,48l1671,100l1684,164l1684,928l1678,960l1660,986l1634,1003l1602,1010,,1010e" filled="f" strokecolor="#e53440" strokeweight="0.34pt">
                        <v:path arrowok="t" o:connecttype="custom" o:connectlocs="0,1495;955,1495;987,1489;1012,1471;1030,1446;1036,1414;1036,715;1049,651;1084,599;1136,564;1200,551;1521,551;1584,564;1636,599;1671,651;1684,715;1684,1479;1678,1511;1660,1537;1634,1554;1602,1561;0,1561" o:connectangles="0,0,0,0,0,0,0,0,0,0,0,0,0,0,0,0,0,0,0,0,0,0"/>
                      </v:shape>
                      <v:shape id="AutoShape 8047" o:spid="_x0000_s2501" style="height:506;left:5720;mso-wrap-style:square;position:absolute;top:827;v-text-anchor:top;visibility:visible;width:811" coordsize="811,506" path="m81,288l,288,,506l81,506l81,288xm811,l729,l729,218l811,218,811,xe" fillcolor="#e53440" stroked="f">
                        <v:path arrowok="t" o:connecttype="custom" o:connectlocs="81,1115;0,1115;0,1333;81,1333;81,1115;811,827;729,827;729,1045;811,1045;811,827" o:connectangles="0,0,0,0,0,0,0,0,0,0"/>
                      </v:shape>
                      <v:rect id="Rectangle 8048" o:spid="_x0000_s2502" style="height:1701;left:4765;mso-wrap-style:square;position:absolute;top:189;v-text-anchor:top;visibility:visible;width:2722" filled="f" strokecolor="#87888a" strokeweight="0.34pt"/>
                      <w10:wrap type="none"/>
                      <w10:anchorlock/>
                    </v:group>
                  </w:pict>
                </mc:Fallback>
              </mc:AlternateContent>
            </w:r>
          </w:p>
        </w:tc>
        <w:tc>
          <w:tcPr>
            <w:tcW w:w="3040" w:type="dxa"/>
          </w:tcPr>
          <w:p w:rsidR="00074D47" w:rsidP="00074D47">
            <w:pPr>
              <w:pStyle w:val="BodyText"/>
              <w:spacing w:line="290" w:lineRule="auto"/>
              <w:ind w:right="2932"/>
              <w:jc w:val="both"/>
              <w:rPr>
                <w:rFonts w:ascii="Arial" w:hAnsi="Arial" w:cs="Arial"/>
                <w:bCs/>
              </w:rPr>
            </w:pPr>
          </w:p>
        </w:tc>
      </w:tr>
    </w:tbl>
    <w:p w:rsidR="00074D47" w:rsidP="00074D47">
      <w:pPr>
        <w:pStyle w:val="BodyText"/>
        <w:spacing w:line="290" w:lineRule="auto"/>
        <w:ind w:left="993" w:right="2932"/>
        <w:jc w:val="both"/>
        <w:rPr>
          <w:rFonts w:ascii="Arial" w:hAnsi="Arial" w:cs="Arial"/>
          <w:bCs/>
        </w:rPr>
      </w:pPr>
    </w:p>
    <w:p w:rsidR="005002EC" w:rsidRPr="00755BDE" w:rsidP="00755BDE">
      <w:pPr>
        <w:pStyle w:val="Heading2"/>
        <w:tabs>
          <w:tab w:val="left" w:pos="1784"/>
          <w:tab w:val="left" w:pos="1785"/>
        </w:tabs>
        <w:ind w:left="993" w:right="2932" w:firstLine="0"/>
        <w:jc w:val="both"/>
        <w:rPr>
          <w:color w:val="E53440"/>
          <w:spacing w:val="25"/>
          <w:w w:val="95"/>
        </w:rPr>
      </w:pPr>
      <w:bookmarkStart w:id="21" w:name="3.3_Автомобильная_инфраструктура_"/>
      <w:bookmarkStart w:id="22" w:name="_bookmark11"/>
      <w:bookmarkEnd w:id="21"/>
      <w:bookmarkEnd w:id="22"/>
      <w:r>
        <w:rPr>
          <w:color w:val="E53440"/>
          <w:spacing w:val="25"/>
          <w:w w:val="95"/>
        </w:rPr>
        <w:t xml:space="preserve">3.3 </w:t>
      </w:r>
      <w:r w:rsidRPr="00755BDE" w:rsidR="008930AE">
        <w:rPr>
          <w:color w:val="E53440"/>
          <w:spacing w:val="25"/>
          <w:w w:val="95"/>
        </w:rPr>
        <w:t>АВТОМОБИЛЬНАЯ ИНФРАСТРУКТУРА</w:t>
      </w:r>
    </w:p>
    <w:p w:rsidR="005002EC" w:rsidRPr="00755BDE" w:rsidP="00755BDE">
      <w:pPr>
        <w:pStyle w:val="BodyText"/>
        <w:spacing w:line="290" w:lineRule="auto"/>
        <w:ind w:left="993" w:right="2932"/>
        <w:jc w:val="both"/>
        <w:rPr>
          <w:rFonts w:ascii="Arial" w:hAnsi="Arial" w:cs="Arial"/>
          <w:bCs/>
        </w:rPr>
      </w:pPr>
    </w:p>
    <w:p w:rsidR="005002EC" w:rsidRPr="00755BDE" w:rsidP="00755BDE">
      <w:pPr>
        <w:pStyle w:val="BodyText"/>
        <w:spacing w:line="290" w:lineRule="auto"/>
        <w:ind w:left="993" w:right="2932"/>
        <w:jc w:val="both"/>
        <w:rPr>
          <w:rFonts w:ascii="Arial" w:hAnsi="Arial" w:cs="Arial"/>
          <w:bCs/>
        </w:rPr>
      </w:pPr>
      <w:r w:rsidRPr="00755BDE">
        <w:rPr>
          <w:rFonts w:ascii="Arial" w:hAnsi="Arial" w:cs="Arial"/>
          <w:bCs/>
        </w:rPr>
        <w:t>Набор элементов автомобильной инфраструктуры и их параметры определяются в соответствии с типом улицы. К элементам автомобильной инфраструктуры относятся непосредственно полосы движения автотранспорта, парковки, транспортные узлы и развязки. Особенности проектирования перекрестков подробно разобраны в Разделе 3.5.</w:t>
      </w:r>
    </w:p>
    <w:p w:rsidR="005002EC" w:rsidRPr="00755BDE" w:rsidP="00755BDE">
      <w:pPr>
        <w:pStyle w:val="BodyText"/>
        <w:spacing w:line="290" w:lineRule="auto"/>
        <w:ind w:left="993" w:right="2932"/>
        <w:jc w:val="both"/>
        <w:rPr>
          <w:rFonts w:ascii="Arial" w:hAnsi="Arial" w:cs="Arial"/>
          <w:bCs/>
        </w:rPr>
      </w:pPr>
    </w:p>
    <w:p w:rsidR="005002EC" w:rsidP="00755BDE">
      <w:pPr>
        <w:pStyle w:val="BodyText"/>
        <w:spacing w:line="290" w:lineRule="auto"/>
        <w:ind w:left="993" w:right="2932"/>
        <w:jc w:val="both"/>
        <w:rPr>
          <w:rFonts w:ascii="Arial" w:hAnsi="Arial" w:cs="Arial"/>
          <w:bCs/>
        </w:rPr>
      </w:pPr>
      <w:r w:rsidRPr="00755BDE">
        <w:rPr>
          <w:rFonts w:ascii="Arial" w:hAnsi="Arial" w:cs="Arial"/>
          <w:bCs/>
        </w:rPr>
        <w:t>Ширина полосы определяется в соответствии с категорией улицы или дороги согласно СП 42.13330.2016 Градостроительство. Планировка</w:t>
      </w:r>
      <w:r w:rsidR="00755BDE">
        <w:rPr>
          <w:rFonts w:ascii="Arial" w:hAnsi="Arial" w:cs="Arial"/>
          <w:bCs/>
        </w:rPr>
        <w:t xml:space="preserve"> </w:t>
      </w:r>
      <w:r w:rsidRPr="00755BDE">
        <w:rPr>
          <w:rFonts w:ascii="Arial" w:hAnsi="Arial" w:cs="Arial"/>
          <w:bCs/>
        </w:rPr>
        <w:t>и застройка городских и сельских поселений. Наиболее распространенной является ширина 3,25 м, что соответствует расчетной скорости 60–80 км/ч. Рекомендуемая ширина выделенной полосы для общественного транспорта — 3,5 м. Соответствие ширины полосы расчетной скорости принимается в соответствии с таблицей:</w:t>
      </w:r>
    </w:p>
    <w:p w:rsidR="00755BDE" w:rsidP="00755BDE">
      <w:pPr>
        <w:pStyle w:val="BodyText"/>
        <w:spacing w:line="290" w:lineRule="auto"/>
        <w:ind w:left="993" w:right="2932"/>
        <w:jc w:val="both"/>
        <w:rPr>
          <w:rFonts w:ascii="Arial" w:hAnsi="Arial" w:cs="Arial"/>
          <w:bCs/>
        </w:rPr>
      </w:pPr>
    </w:p>
    <w:p w:rsidR="00755BDE" w:rsidRPr="00755BDE" w:rsidP="00755BDE">
      <w:pPr>
        <w:pStyle w:val="BodyText"/>
        <w:spacing w:line="290" w:lineRule="auto"/>
        <w:ind w:left="993" w:right="2932"/>
        <w:jc w:val="both"/>
        <w:rPr>
          <w:rFonts w:ascii="Arial" w:hAnsi="Arial" w:cs="Arial"/>
          <w:bCs/>
          <w:color w:val="FF0000"/>
        </w:rPr>
      </w:pPr>
      <w:r w:rsidRPr="00755BDE">
        <w:rPr>
          <w:rFonts w:ascii="Arial" w:hAnsi="Arial" w:cs="Arial"/>
          <w:bCs/>
          <w:color w:val="FF0000"/>
        </w:rPr>
        <w:t>Таблица 3.3.1.</w:t>
      </w:r>
    </w:p>
    <w:tbl>
      <w:tblPr>
        <w:tblStyle w:val="TableGrid"/>
        <w:tblW w:w="7053" w:type="dxa"/>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076"/>
        <w:gridCol w:w="1008"/>
        <w:gridCol w:w="993"/>
        <w:gridCol w:w="992"/>
        <w:gridCol w:w="992"/>
        <w:gridCol w:w="992"/>
      </w:tblGrid>
      <w:tr w:rsidTr="00755BDE">
        <w:tblPrEx>
          <w:tblW w:w="7053" w:type="dxa"/>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c>
          <w:tcPr>
            <w:tcW w:w="2076" w:type="dxa"/>
            <w:tcBorders>
              <w:bottom w:val="single" w:sz="4" w:space="0" w:color="FF0000"/>
            </w:tcBorders>
          </w:tcPr>
          <w:p w:rsidR="00755BDE" w:rsidRPr="00755BDE" w:rsidP="00755BDE">
            <w:pPr>
              <w:pStyle w:val="BodyText"/>
              <w:spacing w:line="290" w:lineRule="auto"/>
              <w:jc w:val="center"/>
              <w:rPr>
                <w:rFonts w:ascii="Arial" w:hAnsi="Arial" w:cs="Arial"/>
                <w:w w:val="95"/>
                <w:sz w:val="16"/>
              </w:rPr>
            </w:pPr>
            <w:r w:rsidRPr="00755BDE">
              <w:rPr>
                <w:rFonts w:ascii="Arial" w:hAnsi="Arial" w:cs="Arial"/>
                <w:w w:val="95"/>
                <w:sz w:val="16"/>
              </w:rPr>
              <w:t>Ширина полосы</w:t>
            </w:r>
          </w:p>
          <w:p w:rsidR="00755BDE" w:rsidRPr="00755BDE" w:rsidP="00755BDE">
            <w:pPr>
              <w:pStyle w:val="BodyText"/>
              <w:spacing w:line="290" w:lineRule="auto"/>
              <w:jc w:val="center"/>
              <w:rPr>
                <w:rFonts w:ascii="Arial" w:hAnsi="Arial" w:cs="Arial"/>
                <w:w w:val="95"/>
                <w:sz w:val="16"/>
              </w:rPr>
            </w:pPr>
            <w:r w:rsidRPr="00755BDE">
              <w:rPr>
                <w:rFonts w:ascii="Arial" w:hAnsi="Arial" w:cs="Arial"/>
                <w:w w:val="95"/>
                <w:sz w:val="16"/>
              </w:rPr>
              <w:t xml:space="preserve">движения, </w:t>
            </w:r>
            <w:r w:rsidRPr="00755BDE">
              <w:rPr>
                <w:rFonts w:ascii="Arial" w:hAnsi="Arial" w:cs="Arial"/>
                <w:w w:val="95"/>
                <w:sz w:val="16"/>
              </w:rPr>
              <w:t>м</w:t>
            </w:r>
          </w:p>
        </w:tc>
        <w:tc>
          <w:tcPr>
            <w:tcW w:w="1008" w:type="dxa"/>
            <w:tcBorders>
              <w:bottom w:val="single" w:sz="4" w:space="0" w:color="FF0000"/>
            </w:tcBorders>
          </w:tcPr>
          <w:p w:rsidR="00755BDE" w:rsidRPr="00755BDE" w:rsidP="00755BDE">
            <w:pPr>
              <w:pStyle w:val="BodyText"/>
              <w:spacing w:line="290" w:lineRule="auto"/>
              <w:jc w:val="center"/>
              <w:rPr>
                <w:rFonts w:ascii="Arial" w:hAnsi="Arial" w:cs="Arial"/>
                <w:w w:val="95"/>
                <w:sz w:val="16"/>
              </w:rPr>
            </w:pPr>
            <w:r w:rsidRPr="00755BDE">
              <w:rPr>
                <w:rFonts w:ascii="Arial" w:hAnsi="Arial" w:cs="Arial"/>
                <w:w w:val="95"/>
                <w:sz w:val="16"/>
              </w:rPr>
              <w:t>2,75-3,0</w:t>
            </w:r>
          </w:p>
        </w:tc>
        <w:tc>
          <w:tcPr>
            <w:tcW w:w="993" w:type="dxa"/>
            <w:tcBorders>
              <w:bottom w:val="single" w:sz="4" w:space="0" w:color="FF0000"/>
            </w:tcBorders>
          </w:tcPr>
          <w:p w:rsidR="00755BDE" w:rsidRPr="00755BDE" w:rsidP="00755BDE">
            <w:pPr>
              <w:pStyle w:val="BodyText"/>
              <w:spacing w:line="290" w:lineRule="auto"/>
              <w:jc w:val="center"/>
              <w:rPr>
                <w:rFonts w:ascii="Arial" w:hAnsi="Arial" w:cs="Arial"/>
                <w:w w:val="95"/>
                <w:sz w:val="16"/>
              </w:rPr>
            </w:pPr>
            <w:r w:rsidRPr="00755BDE">
              <w:rPr>
                <w:rFonts w:ascii="Arial" w:hAnsi="Arial" w:cs="Arial"/>
                <w:w w:val="95"/>
                <w:sz w:val="16"/>
              </w:rPr>
              <w:t>3,0-3,25</w:t>
            </w:r>
          </w:p>
        </w:tc>
        <w:tc>
          <w:tcPr>
            <w:tcW w:w="992" w:type="dxa"/>
            <w:tcBorders>
              <w:bottom w:val="single" w:sz="4" w:space="0" w:color="FF0000"/>
            </w:tcBorders>
          </w:tcPr>
          <w:p w:rsidR="00755BDE" w:rsidRPr="00755BDE" w:rsidP="00755BDE">
            <w:pPr>
              <w:pStyle w:val="BodyText"/>
              <w:spacing w:line="290" w:lineRule="auto"/>
              <w:jc w:val="center"/>
              <w:rPr>
                <w:rFonts w:ascii="Arial" w:hAnsi="Arial" w:cs="Arial"/>
                <w:w w:val="95"/>
                <w:sz w:val="16"/>
              </w:rPr>
            </w:pPr>
            <w:r w:rsidRPr="00755BDE">
              <w:rPr>
                <w:rFonts w:ascii="Arial" w:hAnsi="Arial" w:cs="Arial"/>
                <w:w w:val="95"/>
                <w:sz w:val="16"/>
              </w:rPr>
              <w:t>3,25-3,5</w:t>
            </w:r>
          </w:p>
        </w:tc>
        <w:tc>
          <w:tcPr>
            <w:tcW w:w="992" w:type="dxa"/>
            <w:tcBorders>
              <w:bottom w:val="single" w:sz="4" w:space="0" w:color="FF0000"/>
            </w:tcBorders>
          </w:tcPr>
          <w:p w:rsidR="00755BDE" w:rsidRPr="00755BDE" w:rsidP="00755BDE">
            <w:pPr>
              <w:pStyle w:val="BodyText"/>
              <w:spacing w:line="290" w:lineRule="auto"/>
              <w:jc w:val="center"/>
              <w:rPr>
                <w:rFonts w:ascii="Arial" w:hAnsi="Arial" w:cs="Arial"/>
                <w:w w:val="95"/>
                <w:sz w:val="16"/>
              </w:rPr>
            </w:pPr>
            <w:r w:rsidRPr="00755BDE">
              <w:rPr>
                <w:rFonts w:ascii="Arial" w:hAnsi="Arial" w:cs="Arial"/>
                <w:w w:val="95"/>
                <w:sz w:val="16"/>
              </w:rPr>
              <w:t>3,5-3,75</w:t>
            </w:r>
          </w:p>
        </w:tc>
        <w:tc>
          <w:tcPr>
            <w:tcW w:w="992" w:type="dxa"/>
            <w:tcBorders>
              <w:bottom w:val="single" w:sz="4" w:space="0" w:color="FF0000"/>
            </w:tcBorders>
          </w:tcPr>
          <w:p w:rsidR="00755BDE" w:rsidRPr="00755BDE" w:rsidP="00755BDE">
            <w:pPr>
              <w:pStyle w:val="BodyText"/>
              <w:spacing w:line="290" w:lineRule="auto"/>
              <w:jc w:val="center"/>
              <w:rPr>
                <w:rFonts w:ascii="Arial" w:hAnsi="Arial" w:cs="Arial"/>
                <w:w w:val="95"/>
                <w:sz w:val="16"/>
              </w:rPr>
            </w:pPr>
            <w:r w:rsidRPr="00755BDE">
              <w:rPr>
                <w:rFonts w:ascii="Arial" w:hAnsi="Arial" w:cs="Arial"/>
                <w:w w:val="95"/>
                <w:sz w:val="16"/>
              </w:rPr>
              <w:t>3,75</w:t>
            </w:r>
          </w:p>
        </w:tc>
      </w:tr>
      <w:tr w:rsidTr="00755BDE">
        <w:tblPrEx>
          <w:tblW w:w="7053" w:type="dxa"/>
          <w:tblInd w:w="993" w:type="dxa"/>
          <w:tblLayout w:type="fixed"/>
          <w:tblLook w:val="04A0"/>
        </w:tblPrEx>
        <w:tc>
          <w:tcPr>
            <w:tcW w:w="2076" w:type="dxa"/>
            <w:tcBorders>
              <w:top w:val="single" w:sz="4" w:space="0" w:color="FF0000"/>
            </w:tcBorders>
          </w:tcPr>
          <w:p w:rsidR="00755BDE" w:rsidRPr="00755BDE" w:rsidP="00755BDE">
            <w:pPr>
              <w:pStyle w:val="BodyText"/>
              <w:spacing w:line="290" w:lineRule="auto"/>
              <w:jc w:val="center"/>
              <w:rPr>
                <w:rFonts w:ascii="Arial" w:hAnsi="Arial" w:cs="Arial"/>
                <w:w w:val="95"/>
                <w:sz w:val="16"/>
              </w:rPr>
            </w:pPr>
            <w:r w:rsidRPr="00755BDE">
              <w:rPr>
                <w:rFonts w:ascii="Arial" w:hAnsi="Arial" w:cs="Arial"/>
                <w:w w:val="95"/>
                <w:sz w:val="16"/>
              </w:rPr>
              <w:t>Расчетная (разрешенная)</w:t>
            </w:r>
          </w:p>
          <w:p w:rsidR="00755BDE" w:rsidRPr="00755BDE" w:rsidP="00755BDE">
            <w:pPr>
              <w:pStyle w:val="BodyText"/>
              <w:spacing w:line="290" w:lineRule="auto"/>
              <w:jc w:val="center"/>
              <w:rPr>
                <w:rFonts w:ascii="Arial" w:hAnsi="Arial" w:cs="Arial"/>
                <w:w w:val="95"/>
                <w:sz w:val="16"/>
              </w:rPr>
            </w:pPr>
            <w:r w:rsidRPr="00755BDE">
              <w:rPr>
                <w:rFonts w:ascii="Arial" w:hAnsi="Arial" w:cs="Arial"/>
                <w:w w:val="95"/>
                <w:sz w:val="16"/>
              </w:rPr>
              <w:t xml:space="preserve">скорость движения, </w:t>
            </w:r>
            <w:r w:rsidRPr="00755BDE">
              <w:rPr>
                <w:rFonts w:ascii="Arial" w:hAnsi="Arial" w:cs="Arial"/>
                <w:w w:val="95"/>
                <w:sz w:val="16"/>
              </w:rPr>
              <w:t>км</w:t>
            </w:r>
            <w:r w:rsidRPr="00755BDE">
              <w:rPr>
                <w:rFonts w:ascii="Arial" w:hAnsi="Arial" w:cs="Arial"/>
                <w:w w:val="95"/>
                <w:sz w:val="16"/>
              </w:rPr>
              <w:t>/ч</w:t>
            </w:r>
          </w:p>
        </w:tc>
        <w:tc>
          <w:tcPr>
            <w:tcW w:w="1008" w:type="dxa"/>
            <w:tcBorders>
              <w:top w:val="single" w:sz="4" w:space="0" w:color="FF0000"/>
            </w:tcBorders>
          </w:tcPr>
          <w:p w:rsidR="00755BDE" w:rsidRPr="00755BDE" w:rsidP="00755BDE">
            <w:pPr>
              <w:pStyle w:val="BodyText"/>
              <w:spacing w:line="290" w:lineRule="auto"/>
              <w:jc w:val="center"/>
              <w:rPr>
                <w:rFonts w:ascii="Arial" w:hAnsi="Arial" w:cs="Arial"/>
                <w:w w:val="95"/>
                <w:sz w:val="16"/>
              </w:rPr>
            </w:pPr>
            <w:r w:rsidRPr="00755BDE">
              <w:rPr>
                <w:rFonts w:ascii="Arial" w:hAnsi="Arial" w:cs="Arial"/>
                <w:w w:val="95"/>
                <w:sz w:val="16"/>
              </w:rPr>
              <w:t>30-40</w:t>
            </w:r>
          </w:p>
        </w:tc>
        <w:tc>
          <w:tcPr>
            <w:tcW w:w="993" w:type="dxa"/>
            <w:tcBorders>
              <w:top w:val="single" w:sz="4" w:space="0" w:color="FF0000"/>
            </w:tcBorders>
          </w:tcPr>
          <w:p w:rsidR="00755BDE" w:rsidRPr="00755BDE" w:rsidP="00755BDE">
            <w:pPr>
              <w:pStyle w:val="BodyText"/>
              <w:spacing w:line="290" w:lineRule="auto"/>
              <w:jc w:val="center"/>
              <w:rPr>
                <w:rFonts w:ascii="Arial" w:hAnsi="Arial" w:cs="Arial"/>
                <w:w w:val="95"/>
                <w:sz w:val="16"/>
              </w:rPr>
            </w:pPr>
            <w:r w:rsidRPr="00755BDE">
              <w:rPr>
                <w:rFonts w:ascii="Arial" w:hAnsi="Arial" w:cs="Arial"/>
                <w:w w:val="95"/>
                <w:sz w:val="16"/>
              </w:rPr>
              <w:t>50-60</w:t>
            </w:r>
          </w:p>
        </w:tc>
        <w:tc>
          <w:tcPr>
            <w:tcW w:w="992" w:type="dxa"/>
            <w:tcBorders>
              <w:top w:val="single" w:sz="4" w:space="0" w:color="FF0000"/>
            </w:tcBorders>
          </w:tcPr>
          <w:p w:rsidR="00755BDE" w:rsidRPr="00755BDE" w:rsidP="00755BDE">
            <w:pPr>
              <w:pStyle w:val="BodyText"/>
              <w:spacing w:line="290" w:lineRule="auto"/>
              <w:jc w:val="center"/>
              <w:rPr>
                <w:rFonts w:ascii="Arial" w:hAnsi="Arial" w:cs="Arial"/>
                <w:w w:val="95"/>
                <w:sz w:val="16"/>
              </w:rPr>
            </w:pPr>
            <w:r w:rsidRPr="00755BDE">
              <w:rPr>
                <w:rFonts w:ascii="Arial" w:hAnsi="Arial" w:cs="Arial"/>
                <w:w w:val="95"/>
                <w:sz w:val="16"/>
              </w:rPr>
              <w:t>70-80</w:t>
            </w:r>
          </w:p>
        </w:tc>
        <w:tc>
          <w:tcPr>
            <w:tcW w:w="992" w:type="dxa"/>
            <w:tcBorders>
              <w:top w:val="single" w:sz="4" w:space="0" w:color="FF0000"/>
            </w:tcBorders>
          </w:tcPr>
          <w:p w:rsidR="00755BDE" w:rsidRPr="00755BDE" w:rsidP="00755BDE">
            <w:pPr>
              <w:pStyle w:val="BodyText"/>
              <w:spacing w:line="290" w:lineRule="auto"/>
              <w:jc w:val="center"/>
              <w:rPr>
                <w:rFonts w:ascii="Arial" w:hAnsi="Arial" w:cs="Arial"/>
                <w:w w:val="95"/>
                <w:sz w:val="16"/>
              </w:rPr>
            </w:pPr>
            <w:r w:rsidRPr="00755BDE">
              <w:rPr>
                <w:rFonts w:ascii="Arial" w:hAnsi="Arial" w:cs="Arial"/>
                <w:w w:val="95"/>
                <w:sz w:val="16"/>
              </w:rPr>
              <w:t>90-120</w:t>
            </w:r>
          </w:p>
        </w:tc>
        <w:tc>
          <w:tcPr>
            <w:tcW w:w="992" w:type="dxa"/>
            <w:tcBorders>
              <w:top w:val="single" w:sz="4" w:space="0" w:color="FF0000"/>
            </w:tcBorders>
          </w:tcPr>
          <w:p w:rsidR="00755BDE" w:rsidRPr="00755BDE" w:rsidP="00755BDE">
            <w:pPr>
              <w:pStyle w:val="BodyText"/>
              <w:spacing w:line="290" w:lineRule="auto"/>
              <w:jc w:val="center"/>
              <w:rPr>
                <w:rFonts w:ascii="Arial" w:hAnsi="Arial" w:cs="Arial"/>
                <w:w w:val="95"/>
                <w:sz w:val="16"/>
              </w:rPr>
            </w:pPr>
            <w:r w:rsidRPr="00755BDE">
              <w:rPr>
                <w:rFonts w:ascii="Arial" w:hAnsi="Arial" w:cs="Arial"/>
                <w:w w:val="95"/>
                <w:sz w:val="16"/>
              </w:rPr>
              <w:t>130</w:t>
            </w:r>
          </w:p>
        </w:tc>
      </w:tr>
    </w:tbl>
    <w:p w:rsidR="005002EC" w:rsidRPr="00755BDE" w:rsidP="00755BDE">
      <w:pPr>
        <w:pStyle w:val="BodyText"/>
        <w:spacing w:line="290" w:lineRule="auto"/>
        <w:ind w:left="993" w:right="2932"/>
        <w:jc w:val="both"/>
        <w:rPr>
          <w:rFonts w:ascii="Arial" w:hAnsi="Arial" w:cs="Arial"/>
          <w:bCs/>
        </w:rPr>
      </w:pPr>
    </w:p>
    <w:p w:rsidR="005002EC" w:rsidRPr="00755BDE" w:rsidP="00755BDE">
      <w:pPr>
        <w:pStyle w:val="BodyText"/>
        <w:spacing w:line="290" w:lineRule="auto"/>
        <w:ind w:left="993" w:right="2932"/>
        <w:jc w:val="both"/>
        <w:rPr>
          <w:rFonts w:ascii="Arial" w:hAnsi="Arial" w:cs="Arial"/>
          <w:bCs/>
        </w:rPr>
      </w:pPr>
      <w:r w:rsidRPr="00755BDE">
        <w:rPr>
          <w:rFonts w:ascii="Arial" w:hAnsi="Arial" w:cs="Arial"/>
          <w:bCs/>
        </w:rPr>
        <w:t>В стесненных условиях, случае невозможности обеспечить нормативную ширину полосы, соответствующую категории, допускается уменьшение ширины с условием установления пониженного скоростного режима,</w:t>
      </w:r>
      <w:r w:rsidR="00755BDE">
        <w:rPr>
          <w:rFonts w:ascii="Arial" w:hAnsi="Arial" w:cs="Arial"/>
          <w:bCs/>
        </w:rPr>
        <w:t xml:space="preserve"> </w:t>
      </w:r>
      <w:r w:rsidRPr="00755BDE">
        <w:rPr>
          <w:rFonts w:ascii="Arial" w:hAnsi="Arial" w:cs="Arial"/>
          <w:bCs/>
        </w:rPr>
        <w:t>но не более</w:t>
      </w:r>
      <w:r w:rsidRPr="00755BDE">
        <w:rPr>
          <w:rFonts w:ascii="Arial" w:hAnsi="Arial" w:cs="Arial"/>
          <w:bCs/>
        </w:rPr>
        <w:t>,</w:t>
      </w:r>
      <w:r w:rsidRPr="00755BDE">
        <w:rPr>
          <w:rFonts w:ascii="Arial" w:hAnsi="Arial" w:cs="Arial"/>
          <w:bCs/>
        </w:rPr>
        <w:t xml:space="preserve"> чем до 2, 75 м.</w:t>
      </w:r>
    </w:p>
    <w:p w:rsidR="005002EC" w:rsidRPr="00755BDE" w:rsidP="00755BDE">
      <w:pPr>
        <w:pStyle w:val="BodyText"/>
        <w:spacing w:line="290" w:lineRule="auto"/>
        <w:ind w:left="993" w:right="2932"/>
        <w:jc w:val="both"/>
        <w:rPr>
          <w:rFonts w:ascii="Arial" w:hAnsi="Arial" w:cs="Arial"/>
          <w:bCs/>
        </w:rPr>
      </w:pPr>
    </w:p>
    <w:p w:rsidR="005002EC" w:rsidRPr="00755BDE" w:rsidP="00755BDE">
      <w:pPr>
        <w:pStyle w:val="BodyText"/>
        <w:spacing w:line="290" w:lineRule="auto"/>
        <w:ind w:left="993" w:right="2932"/>
        <w:jc w:val="both"/>
        <w:rPr>
          <w:rFonts w:ascii="Arial" w:hAnsi="Arial" w:cs="Arial"/>
          <w:bCs/>
        </w:rPr>
      </w:pPr>
      <w:r w:rsidRPr="00755BDE">
        <w:rPr>
          <w:rFonts w:ascii="Arial" w:hAnsi="Arial" w:cs="Arial"/>
          <w:bCs/>
        </w:rPr>
        <w:t>Оптимальная ширина внутриквартальных проездов равна 4,5 м. В случае совмещения внутриквартального проезда с пожарными проездами ширина определяется с учетом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p>
    <w:p w:rsidR="005002EC" w:rsidRPr="00755BDE" w:rsidP="00755BDE">
      <w:pPr>
        <w:pStyle w:val="BodyText"/>
        <w:spacing w:line="290" w:lineRule="auto"/>
        <w:ind w:left="993" w:right="2932"/>
        <w:jc w:val="both"/>
        <w:rPr>
          <w:rFonts w:ascii="Arial" w:hAnsi="Arial" w:cs="Arial"/>
          <w:bCs/>
        </w:rPr>
      </w:pPr>
    </w:p>
    <w:p w:rsidR="005002EC" w:rsidRPr="00755BDE" w:rsidP="00755BDE">
      <w:pPr>
        <w:pStyle w:val="BodyText"/>
        <w:spacing w:line="290" w:lineRule="auto"/>
        <w:ind w:left="993" w:right="2932"/>
        <w:jc w:val="both"/>
        <w:rPr>
          <w:rFonts w:ascii="Arial" w:hAnsi="Arial" w:cs="Arial"/>
          <w:bCs/>
        </w:rPr>
      </w:pPr>
      <w:r w:rsidRPr="00755BDE">
        <w:rPr>
          <w:rFonts w:ascii="Arial" w:hAnsi="Arial" w:cs="Arial"/>
          <w:bCs/>
        </w:rPr>
        <w:t xml:space="preserve">В местах пересечения проездов и транзитной зоны тротуара при подключении внутриквартальных проездов к улицам следует обеспечивать приоритет пешеходов. Для этого рекомендуется выполнять пересечение в одном уровне за счет </w:t>
      </w:r>
      <w:r w:rsidRPr="00755BDE">
        <w:rPr>
          <w:rFonts w:ascii="Arial" w:hAnsi="Arial" w:cs="Arial"/>
          <w:bCs/>
        </w:rPr>
        <w:t>приподнятия</w:t>
      </w:r>
      <w:r w:rsidRPr="00755BDE">
        <w:rPr>
          <w:rFonts w:ascii="Arial" w:hAnsi="Arial" w:cs="Arial"/>
          <w:bCs/>
        </w:rPr>
        <w:t xml:space="preserve"> части проезда до отметки тротуара. Зону пересечения транзитной зоны тротуара и внутриквартального проезда рекомендуется выделять отдельным типом покрытия. Для исключения заезда автомобилей на транзитную пешеходную зону край проезда отделяется ограничительными столбиками с шагом 1,5-1,8 м, не создающими препятствий для движения пешеходов.</w:t>
      </w:r>
    </w:p>
    <w:p w:rsidR="005002EC" w:rsidRPr="00755BDE" w:rsidP="00755BDE">
      <w:pPr>
        <w:pStyle w:val="BodyText"/>
        <w:spacing w:line="290" w:lineRule="auto"/>
        <w:ind w:left="993" w:right="2932"/>
        <w:jc w:val="both"/>
        <w:rPr>
          <w:rFonts w:ascii="Arial" w:hAnsi="Arial" w:cs="Arial"/>
          <w:bCs/>
        </w:rPr>
        <w:sectPr>
          <w:pgSz w:w="11910" w:h="16840"/>
          <w:pgMar w:top="780" w:right="560" w:bottom="520" w:left="480" w:header="0" w:footer="328" w:gutter="0"/>
          <w:cols w:space="720"/>
        </w:sectPr>
      </w:pPr>
    </w:p>
    <w:p w:rsidR="005002EC" w:rsidP="00755BDE">
      <w:pPr>
        <w:pStyle w:val="BodyText"/>
        <w:ind w:left="993"/>
      </w:pPr>
      <w:r>
        <w:rPr>
          <w:noProof/>
          <w:lang w:eastAsia="ru-RU"/>
        </w:rPr>
        <w:drawing>
          <wp:inline distT="0" distB="0" distL="0" distR="0">
            <wp:extent cx="4392486" cy="2755206"/>
            <wp:effectExtent l="0" t="0" r="8255" b="7620"/>
            <wp:docPr id="281" name="image2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267.png"/>
                    <pic:cNvPicPr/>
                  </pic:nvPicPr>
                  <pic:blipFill>
                    <a:blip xmlns:r="http://schemas.openxmlformats.org/officeDocument/2006/relationships" r:embed="rId206" cstate="print"/>
                    <a:stretch>
                      <a:fillRect/>
                    </a:stretch>
                  </pic:blipFill>
                  <pic:spPr>
                    <a:xfrm>
                      <a:off x="0" y="0"/>
                      <a:ext cx="4392486" cy="2755206"/>
                    </a:xfrm>
                    <a:prstGeom prst="rect">
                      <a:avLst/>
                    </a:prstGeom>
                  </pic:spPr>
                </pic:pic>
              </a:graphicData>
            </a:graphic>
          </wp:inline>
        </w:drawing>
      </w:r>
    </w:p>
    <w:p w:rsidR="005002EC" w:rsidRPr="003951B6" w:rsidP="003951B6">
      <w:pPr>
        <w:pStyle w:val="BodyText"/>
        <w:spacing w:line="290" w:lineRule="auto"/>
        <w:ind w:left="993" w:right="2932"/>
        <w:jc w:val="both"/>
        <w:rPr>
          <w:rFonts w:ascii="Arial" w:hAnsi="Arial" w:cs="Arial"/>
          <w:bCs/>
        </w:rPr>
      </w:pPr>
    </w:p>
    <w:p w:rsidR="005002EC" w:rsidRPr="003951B6" w:rsidP="003951B6">
      <w:pPr>
        <w:pStyle w:val="BodyText"/>
        <w:spacing w:line="290" w:lineRule="auto"/>
        <w:ind w:left="993" w:right="2932"/>
        <w:jc w:val="both"/>
        <w:rPr>
          <w:rFonts w:ascii="Arial" w:hAnsi="Arial" w:cs="Arial"/>
          <w:bCs/>
        </w:rPr>
      </w:pPr>
      <w:r w:rsidRPr="003951B6">
        <w:rPr>
          <w:rFonts w:ascii="Arial" w:hAnsi="Arial" w:cs="Arial"/>
          <w:bCs/>
        </w:rPr>
        <w:t>В случае невозможности организации приподнятого пересечения с проездов, например, из-за необходимости отвода дождевых вод с внутриквартальных территорий, следует обустраивать понижения тротуара к проезду. Уклон спуска не должен превышать 5% (1:20).</w:t>
      </w:r>
    </w:p>
    <w:p w:rsidR="005002EC" w:rsidRPr="003951B6" w:rsidP="003951B6">
      <w:pPr>
        <w:pStyle w:val="BodyText"/>
        <w:spacing w:line="290" w:lineRule="auto"/>
        <w:ind w:left="993" w:right="2932"/>
        <w:jc w:val="both"/>
        <w:rPr>
          <w:rFonts w:ascii="Arial" w:hAnsi="Arial" w:cs="Arial"/>
          <w:bCs/>
        </w:rPr>
      </w:pPr>
    </w:p>
    <w:p w:rsidR="005002EC" w:rsidRPr="003951B6" w:rsidP="003951B6">
      <w:pPr>
        <w:pStyle w:val="BodyText"/>
        <w:spacing w:line="290" w:lineRule="auto"/>
        <w:ind w:left="993" w:right="2932"/>
        <w:jc w:val="both"/>
        <w:rPr>
          <w:rFonts w:ascii="Arial" w:hAnsi="Arial" w:cs="Arial"/>
          <w:bCs/>
        </w:rPr>
      </w:pPr>
      <w:r w:rsidRPr="003951B6">
        <w:rPr>
          <w:rFonts w:ascii="Arial" w:hAnsi="Arial" w:cs="Arial"/>
          <w:bCs/>
          <w:noProof/>
          <w:lang w:eastAsia="ru-RU"/>
        </w:rPr>
        <w:drawing>
          <wp:inline distT="0" distB="0" distL="0" distR="0">
            <wp:extent cx="4392486" cy="2759512"/>
            <wp:effectExtent l="0" t="0" r="8255" b="3175"/>
            <wp:docPr id="283" name="image2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268.png"/>
                    <pic:cNvPicPr/>
                  </pic:nvPicPr>
                  <pic:blipFill>
                    <a:blip xmlns:r="http://schemas.openxmlformats.org/officeDocument/2006/relationships" r:embed="rId207" cstate="print">
                      <a:extLst>
                        <a:ext xmlns:a="http://schemas.openxmlformats.org/drawingml/2006/main" uri="{28A0092B-C50C-407E-A947-70E740481C1C}">
                          <a14:useLocalDpi xmlns:a14="http://schemas.microsoft.com/office/drawing/2010/main" val="0"/>
                        </a:ext>
                      </a:extLst>
                    </a:blip>
                    <a:stretch>
                      <a:fillRect/>
                    </a:stretch>
                  </pic:blipFill>
                  <pic:spPr>
                    <a:xfrm>
                      <a:off x="0" y="0"/>
                      <a:ext cx="4394847" cy="2760995"/>
                    </a:xfrm>
                    <a:prstGeom prst="rect">
                      <a:avLst/>
                    </a:prstGeom>
                  </pic:spPr>
                </pic:pic>
              </a:graphicData>
            </a:graphic>
          </wp:inline>
        </w:drawing>
      </w:r>
    </w:p>
    <w:p w:rsidR="003951B6" w:rsidP="003951B6">
      <w:pPr>
        <w:pStyle w:val="BodyText"/>
        <w:spacing w:line="290" w:lineRule="auto"/>
        <w:ind w:left="993" w:right="2932"/>
        <w:jc w:val="both"/>
        <w:rPr>
          <w:rFonts w:ascii="Arial" w:hAnsi="Arial" w:cs="Arial"/>
          <w:bCs/>
        </w:rPr>
      </w:pPr>
    </w:p>
    <w:p w:rsidR="005002EC" w:rsidRPr="003951B6" w:rsidP="003951B6">
      <w:pPr>
        <w:pStyle w:val="BodyText"/>
        <w:spacing w:line="290" w:lineRule="auto"/>
        <w:ind w:left="993" w:right="2932"/>
        <w:jc w:val="both"/>
        <w:rPr>
          <w:rFonts w:ascii="Arial" w:hAnsi="Arial" w:cs="Arial"/>
          <w:bCs/>
        </w:rPr>
      </w:pPr>
      <w:r w:rsidRPr="003951B6">
        <w:rPr>
          <w:rFonts w:ascii="Arial" w:hAnsi="Arial" w:cs="Arial"/>
          <w:bCs/>
        </w:rPr>
        <w:t xml:space="preserve">Способ организации парковки на территории улично-дорожной сети выбирается в зависимости от типа улицы. </w:t>
      </w:r>
      <w:r w:rsidRPr="003951B6">
        <w:rPr>
          <w:rFonts w:ascii="Arial" w:hAnsi="Arial" w:cs="Arial"/>
          <w:bCs/>
        </w:rPr>
        <w:t>Существует три основных типа, каждый из которых имеет свои преимущества и недостатки: параллельная, перпендикулярная парковка, парковка под углом.</w:t>
      </w:r>
    </w:p>
    <w:p w:rsidR="005002EC">
      <w:pPr>
        <w:pStyle w:val="BodyText"/>
        <w:spacing w:before="10"/>
        <w:rPr>
          <w:sz w:val="23"/>
        </w:rPr>
      </w:pPr>
    </w:p>
    <w:p w:rsidR="005002EC" w:rsidRPr="003951B6" w:rsidP="003951B6">
      <w:pPr>
        <w:pStyle w:val="BodyText"/>
        <w:spacing w:line="290" w:lineRule="auto"/>
        <w:ind w:left="993" w:right="2932"/>
        <w:jc w:val="both"/>
        <w:rPr>
          <w:rFonts w:ascii="Arial" w:hAnsi="Arial" w:cs="Arial"/>
          <w:b/>
          <w:bCs/>
          <w:color w:val="FF0000"/>
        </w:rPr>
      </w:pPr>
      <w:r w:rsidRPr="003951B6">
        <w:rPr>
          <w:rFonts w:ascii="Arial" w:hAnsi="Arial" w:cs="Arial"/>
          <w:b/>
          <w:bCs/>
          <w:color w:val="FF0000"/>
        </w:rPr>
        <w:t>1. Параллельная парковка</w:t>
      </w:r>
    </w:p>
    <w:p w:rsidR="005002EC" w:rsidRPr="003951B6" w:rsidP="003951B6">
      <w:pPr>
        <w:pStyle w:val="BodyText"/>
        <w:spacing w:line="290" w:lineRule="auto"/>
        <w:ind w:left="993" w:right="2932"/>
        <w:jc w:val="both"/>
        <w:rPr>
          <w:rFonts w:ascii="Arial" w:hAnsi="Arial" w:cs="Arial"/>
          <w:bCs/>
        </w:rPr>
      </w:pPr>
      <w:r w:rsidRPr="003951B6">
        <w:rPr>
          <w:rFonts w:ascii="Arial" w:hAnsi="Arial" w:cs="Arial"/>
          <w:bCs/>
        </w:rPr>
        <w:t>Парковочные места размещаются продольно вдоль проезжей части, параллельно направлению движения. Размер парковочного места для параллельной парковки — 2,5×6,5 м. Преимуществом данного типа парковки является небольшая ширина полосы, занимаемая под парковку (2,5 м). Кроме того, такой тип паркования является более безопасным при выезде из парковочного места в полосу движения, поскольку нет необходимости совершать маневрирование задним ходом. Параллельная парковка может размещаться на всех типах улиц, кроме дорог скоростного и улиц непрерывного движения.</w:t>
      </w:r>
    </w:p>
    <w:p w:rsidR="005002EC" w:rsidRPr="003951B6" w:rsidP="003951B6">
      <w:pPr>
        <w:pStyle w:val="BodyText"/>
        <w:spacing w:line="290" w:lineRule="auto"/>
        <w:ind w:left="993" w:right="2932"/>
        <w:jc w:val="both"/>
        <w:rPr>
          <w:rFonts w:ascii="Arial" w:hAnsi="Arial" w:cs="Arial"/>
          <w:bCs/>
        </w:rPr>
      </w:pPr>
    </w:p>
    <w:p w:rsidR="005002EC">
      <w:pPr>
        <w:pStyle w:val="BodyText"/>
        <w:spacing w:before="6"/>
        <w:rPr>
          <w:sz w:val="23"/>
        </w:rPr>
      </w:pPr>
    </w:p>
    <w:p w:rsidR="005002EC" w:rsidRPr="003951B6" w:rsidP="003951B6">
      <w:pPr>
        <w:pStyle w:val="BodyText"/>
        <w:spacing w:line="290" w:lineRule="auto"/>
        <w:ind w:left="993" w:right="2932"/>
        <w:jc w:val="both"/>
        <w:rPr>
          <w:rFonts w:ascii="Arial" w:hAnsi="Arial" w:cs="Arial"/>
          <w:b/>
          <w:bCs/>
          <w:color w:val="FF0000"/>
        </w:rPr>
      </w:pPr>
      <w:r w:rsidRPr="003951B6">
        <w:rPr>
          <w:rFonts w:ascii="Arial" w:hAnsi="Arial" w:cs="Arial"/>
          <w:b/>
          <w:bCs/>
          <w:color w:val="FF0000"/>
        </w:rPr>
        <w:t>2а. Парковка под углом 45°</w:t>
      </w:r>
    </w:p>
    <w:p w:rsidR="005002EC" w:rsidRPr="003951B6" w:rsidP="003951B6">
      <w:pPr>
        <w:pStyle w:val="BodyText"/>
        <w:spacing w:line="290" w:lineRule="auto"/>
        <w:ind w:left="993" w:right="2932"/>
        <w:jc w:val="both"/>
        <w:rPr>
          <w:rFonts w:ascii="Arial" w:hAnsi="Arial" w:cs="Arial"/>
          <w:bCs/>
        </w:rPr>
      </w:pPr>
      <w:r w:rsidRPr="003951B6">
        <w:rPr>
          <w:rFonts w:ascii="Arial" w:hAnsi="Arial" w:cs="Arial"/>
          <w:bCs/>
        </w:rPr>
        <w:t xml:space="preserve">Парковочные места размещаются под углом 45° к проезжей части. </w:t>
      </w:r>
      <w:r w:rsidRPr="003951B6">
        <w:rPr>
          <w:rFonts w:ascii="Arial" w:hAnsi="Arial" w:cs="Arial"/>
          <w:bCs/>
        </w:rPr>
        <w:t>Размер парковочного места — 2,5×5,3 м. При этом ширина полосы, отнимаемой парковкой от створа улицы, равна 5,5 м. Парковка под углом 45° более эффективна с точки зрения компактности занимаемого пространства</w:t>
      </w:r>
      <w:r w:rsidR="003951B6">
        <w:rPr>
          <w:rFonts w:ascii="Arial" w:hAnsi="Arial" w:cs="Arial"/>
          <w:bCs/>
        </w:rPr>
        <w:t xml:space="preserve"> </w:t>
      </w:r>
      <w:r w:rsidRPr="003951B6">
        <w:rPr>
          <w:rFonts w:ascii="Arial" w:hAnsi="Arial" w:cs="Arial"/>
          <w:bCs/>
        </w:rPr>
        <w:t>и не требует сложных маневров при парковании, однако не безопасна с точки зрения маневра выезда, поскольку требует движения задним ходом под углом к основному направлению движения.</w:t>
      </w:r>
      <w:r w:rsidRPr="003951B6">
        <w:rPr>
          <w:rFonts w:ascii="Arial" w:hAnsi="Arial" w:cs="Arial"/>
          <w:bCs/>
        </w:rPr>
        <w:t xml:space="preserve"> Парковка под углом может применяться на улицах местного значения, на дублерах и внутриквартальных проездах.</w:t>
      </w:r>
    </w:p>
    <w:p w:rsidR="005002EC">
      <w:pPr>
        <w:pStyle w:val="BodyText"/>
        <w:rPr>
          <w:sz w:val="24"/>
        </w:rPr>
      </w:pPr>
    </w:p>
    <w:p w:rsidR="005002EC" w:rsidRPr="003951B6" w:rsidP="003951B6">
      <w:pPr>
        <w:pStyle w:val="BodyText"/>
        <w:spacing w:line="290" w:lineRule="auto"/>
        <w:ind w:left="993" w:right="2932"/>
        <w:jc w:val="both"/>
        <w:rPr>
          <w:rFonts w:ascii="Arial" w:hAnsi="Arial" w:cs="Arial"/>
          <w:b/>
          <w:bCs/>
          <w:color w:val="FF0000"/>
        </w:rPr>
      </w:pPr>
      <w:r w:rsidRPr="003951B6">
        <w:rPr>
          <w:rFonts w:ascii="Arial" w:hAnsi="Arial" w:cs="Arial"/>
          <w:b/>
          <w:bCs/>
          <w:color w:val="FF0000"/>
        </w:rPr>
        <w:t>2б. Парковка под углом 30°</w:t>
      </w:r>
    </w:p>
    <w:p w:rsidR="005002EC" w:rsidRPr="003951B6" w:rsidP="003951B6">
      <w:pPr>
        <w:pStyle w:val="BodyText"/>
        <w:spacing w:line="290" w:lineRule="auto"/>
        <w:ind w:left="993" w:right="2932"/>
        <w:jc w:val="both"/>
        <w:rPr>
          <w:rFonts w:ascii="Arial" w:hAnsi="Arial" w:cs="Arial"/>
          <w:bCs/>
        </w:rPr>
      </w:pPr>
      <w:r w:rsidRPr="003951B6">
        <w:rPr>
          <w:rFonts w:ascii="Arial" w:hAnsi="Arial" w:cs="Arial"/>
          <w:bCs/>
        </w:rPr>
        <w:t>Аналогична</w:t>
      </w:r>
      <w:r w:rsidRPr="003951B6">
        <w:rPr>
          <w:rFonts w:ascii="Arial" w:hAnsi="Arial" w:cs="Arial"/>
          <w:bCs/>
        </w:rPr>
        <w:t xml:space="preserve"> предыдущему типу, за исключением разницы в угле паркования. Имеет сходные преимущества и недостатки. Основное отличие заключается в меньшей ширине полосы, отнимаемой парковкой от поперечного профиля улицы (4,8 м), вследствие чего такой тип более пригоден для узких улиц. Аналогично предыдущему типу, применяется на улицах местного значения, на дублерах и внутриквартальных проездах.</w:t>
      </w:r>
    </w:p>
    <w:p w:rsidR="005002EC">
      <w:pPr>
        <w:pStyle w:val="BodyText"/>
        <w:spacing w:before="9"/>
        <w:rPr>
          <w:sz w:val="23"/>
        </w:rPr>
      </w:pPr>
    </w:p>
    <w:p w:rsidR="005002EC" w:rsidRPr="003951B6" w:rsidP="003951B6">
      <w:pPr>
        <w:pStyle w:val="BodyText"/>
        <w:spacing w:line="290" w:lineRule="auto"/>
        <w:ind w:left="993" w:right="2932"/>
        <w:jc w:val="both"/>
        <w:rPr>
          <w:rFonts w:ascii="Arial" w:hAnsi="Arial" w:cs="Arial"/>
          <w:b/>
          <w:bCs/>
          <w:color w:val="FF0000"/>
        </w:rPr>
      </w:pPr>
      <w:r w:rsidRPr="003951B6">
        <w:rPr>
          <w:rFonts w:ascii="Arial" w:hAnsi="Arial" w:cs="Arial"/>
          <w:b/>
          <w:bCs/>
          <w:color w:val="FF0000"/>
        </w:rPr>
        <w:t>3. Перпендикулярная парковка</w:t>
      </w:r>
    </w:p>
    <w:p w:rsidR="005002EC" w:rsidP="003951B6">
      <w:pPr>
        <w:pStyle w:val="BodyText"/>
        <w:spacing w:line="290" w:lineRule="auto"/>
        <w:ind w:left="993" w:right="2932"/>
        <w:jc w:val="both"/>
        <w:rPr>
          <w:rFonts w:ascii="Arial" w:hAnsi="Arial" w:cs="Arial"/>
          <w:bCs/>
        </w:rPr>
      </w:pPr>
      <w:r w:rsidRPr="003951B6">
        <w:rPr>
          <w:rFonts w:ascii="Arial" w:hAnsi="Arial" w:cs="Arial"/>
          <w:bCs/>
        </w:rPr>
        <w:t>Паркование осуществляется под углом 90° по отношению к основному направлению движения. Размер парковочного места 2,5×5,3 м. Такой тип является наиболее эффективным с точки зрения занимаемой площади. Главным минусом такого способа паркования является сложность заезда и выезда с парковочного места. Перпендикулярная парковка может размещаться вдоль дублеров и внутриквартальных проездов. Размещение перпендикулярной парковки вдоль улиц не допускается</w:t>
      </w:r>
      <w:r w:rsidR="003951B6">
        <w:rPr>
          <w:rFonts w:ascii="Arial" w:hAnsi="Arial" w:cs="Arial"/>
          <w:bCs/>
        </w:rPr>
        <w:t>.</w:t>
      </w:r>
    </w:p>
    <w:p w:rsidR="003951B6" w:rsidP="003951B6">
      <w:pPr>
        <w:pStyle w:val="BodyText"/>
        <w:spacing w:line="290" w:lineRule="auto"/>
        <w:ind w:left="993" w:right="2932"/>
        <w:jc w:val="both"/>
        <w:rPr>
          <w:rFonts w:ascii="Arial" w:hAnsi="Arial" w:cs="Arial"/>
          <w:bCs/>
        </w:rPr>
      </w:pP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667"/>
        <w:gridCol w:w="1984"/>
        <w:gridCol w:w="1843"/>
        <w:gridCol w:w="1843"/>
      </w:tblGrid>
      <w:tr w:rsidTr="00400C5E">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c>
          <w:tcPr>
            <w:tcW w:w="1667" w:type="dxa"/>
          </w:tcPr>
          <w:p w:rsidR="003951B6" w:rsidP="003951B6">
            <w:pPr>
              <w:pStyle w:val="BodyText"/>
              <w:spacing w:line="290" w:lineRule="auto"/>
              <w:ind w:right="2932"/>
              <w:jc w:val="both"/>
              <w:rPr>
                <w:rFonts w:ascii="Arial" w:hAnsi="Arial" w:cs="Arial"/>
                <w:bCs/>
              </w:rPr>
            </w:pPr>
            <w:r>
              <w:rPr>
                <w:rFonts w:ascii="Arial" w:hAnsi="Arial" w:cs="Arial"/>
                <w:bCs/>
                <w:noProof/>
                <w:lang w:eastAsia="ru-RU"/>
              </w:rPr>
              <mc:AlternateContent>
                <mc:Choice Requires="wpg">
                  <w:drawing>
                    <wp:inline distT="0" distB="0" distL="0" distR="0">
                      <wp:extent cx="790984" cy="4050211"/>
                      <wp:effectExtent l="0" t="0" r="9525" b="7620"/>
                      <wp:docPr id="228" name="Группа 228"/>
                      <wp:cNvGraphicFramePr/>
                      <a:graphic xmlns:a="http://schemas.openxmlformats.org/drawingml/2006/main">
                        <a:graphicData uri="http://schemas.microsoft.com/office/word/2010/wordprocessingGroup">
                          <wpg:wgp xmlns:wpg="http://schemas.microsoft.com/office/word/2010/wordprocessingGroup">
                            <wpg:cNvGrpSpPr/>
                            <wpg:grpSpPr>
                              <a:xfrm>
                                <a:off x="0" y="0"/>
                                <a:ext cx="790984" cy="4050211"/>
                                <a:chOff x="0" y="0"/>
                                <a:chExt cx="1204" cy="6161"/>
                              </a:xfrm>
                            </wpg:grpSpPr>
                            <wps:wsp xmlns:wps="http://schemas.microsoft.com/office/word/2010/wordprocessingShape">
                              <wps:cNvPr id="230" name="Rectangle 8050"/>
                              <wps:cNvSpPr>
                                <a:spLocks noChangeArrowheads="1"/>
                              </wps:cNvSpPr>
                              <wps:spPr bwMode="auto">
                                <a:xfrm>
                                  <a:off x="3" y="4"/>
                                  <a:ext cx="1067" cy="6153"/>
                                </a:xfrm>
                                <a:prstGeom prst="rect">
                                  <a:avLst/>
                                </a:pr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232" name="AutoShape 8051"/>
                              <wps:cNvSpPr/>
                              <wps:spPr bwMode="auto">
                                <a:xfrm>
                                  <a:off x="777" y="4"/>
                                  <a:ext cx="293" cy="6153"/>
                                </a:xfrm>
                                <a:custGeom>
                                  <a:avLst/>
                                  <a:gdLst>
                                    <a:gd name="T0" fmla="+- 0 1070 777"/>
                                    <a:gd name="T1" fmla="*/ T0 w 293"/>
                                    <a:gd name="T2" fmla="+- 0 5014 4"/>
                                    <a:gd name="T3" fmla="*/ 5014 h 6153"/>
                                    <a:gd name="T4" fmla="+- 0 777 777"/>
                                    <a:gd name="T5" fmla="*/ T4 w 293"/>
                                    <a:gd name="T6" fmla="+- 0 5307 4"/>
                                    <a:gd name="T7" fmla="*/ 5307 h 6153"/>
                                    <a:gd name="T8" fmla="+- 0 777 777"/>
                                    <a:gd name="T9" fmla="*/ T8 w 293"/>
                                    <a:gd name="T10" fmla="+- 0 6156 4"/>
                                    <a:gd name="T11" fmla="*/ 6156 h 6153"/>
                                    <a:gd name="T12" fmla="+- 0 1070 777"/>
                                    <a:gd name="T13" fmla="*/ T12 w 293"/>
                                    <a:gd name="T14" fmla="+- 0 6156 4"/>
                                    <a:gd name="T15" fmla="*/ 6156 h 6153"/>
                                    <a:gd name="T16" fmla="+- 0 1070 777"/>
                                    <a:gd name="T17" fmla="*/ T16 w 293"/>
                                    <a:gd name="T18" fmla="+- 0 5014 4"/>
                                    <a:gd name="T19" fmla="*/ 5014 h 6153"/>
                                    <a:gd name="T20" fmla="+- 0 1070 777"/>
                                    <a:gd name="T21" fmla="*/ T20 w 293"/>
                                    <a:gd name="T22" fmla="+- 0 4 4"/>
                                    <a:gd name="T23" fmla="*/ 4 h 6153"/>
                                    <a:gd name="T24" fmla="+- 0 777 777"/>
                                    <a:gd name="T25" fmla="*/ T24 w 293"/>
                                    <a:gd name="T26" fmla="+- 0 4 4"/>
                                    <a:gd name="T27" fmla="*/ 4 h 6153"/>
                                    <a:gd name="T28" fmla="+- 0 777 777"/>
                                    <a:gd name="T29" fmla="*/ T28 w 293"/>
                                    <a:gd name="T30" fmla="+- 0 854 4"/>
                                    <a:gd name="T31" fmla="*/ 854 h 6153"/>
                                    <a:gd name="T32" fmla="+- 0 1070 777"/>
                                    <a:gd name="T33" fmla="*/ T32 w 293"/>
                                    <a:gd name="T34" fmla="+- 0 1147 4"/>
                                    <a:gd name="T35" fmla="*/ 1147 h 6153"/>
                                    <a:gd name="T36" fmla="+- 0 1070 777"/>
                                    <a:gd name="T37" fmla="*/ T36 w 293"/>
                                    <a:gd name="T38" fmla="+- 0 4 4"/>
                                    <a:gd name="T39" fmla="*/ 4 h 6153"/>
                                  </a:gdLst>
                                  <a:rect l="0" t="0" r="r" b="b"/>
                                  <a:pathLst>
                                    <a:path fill="norm" h="6153" w="293" stroke="1">
                                      <a:moveTo>
                                        <a:pt x="293" y="5010"/>
                                      </a:moveTo>
                                      <a:lnTo>
                                        <a:pt x="0" y="5303"/>
                                      </a:lnTo>
                                      <a:lnTo>
                                        <a:pt x="0" y="6152"/>
                                      </a:lnTo>
                                      <a:lnTo>
                                        <a:pt x="293" y="6152"/>
                                      </a:lnTo>
                                      <a:lnTo>
                                        <a:pt x="293" y="5010"/>
                                      </a:lnTo>
                                      <a:close/>
                                      <a:moveTo>
                                        <a:pt x="293" y="0"/>
                                      </a:moveTo>
                                      <a:lnTo>
                                        <a:pt x="0" y="0"/>
                                      </a:lnTo>
                                      <a:lnTo>
                                        <a:pt x="0" y="850"/>
                                      </a:lnTo>
                                      <a:lnTo>
                                        <a:pt x="293" y="1143"/>
                                      </a:lnTo>
                                      <a:lnTo>
                                        <a:pt x="293"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234" name="Freeform 8052"/>
                              <wps:cNvSpPr/>
                              <wps:spPr bwMode="auto">
                                <a:xfrm>
                                  <a:off x="3" y="4"/>
                                  <a:ext cx="997" cy="6153"/>
                                </a:xfrm>
                                <a:custGeom>
                                  <a:avLst/>
                                  <a:gdLst>
                                    <a:gd name="T0" fmla="+- 0 707 4"/>
                                    <a:gd name="T1" fmla="*/ T0 w 997"/>
                                    <a:gd name="T2" fmla="+- 0 4 4"/>
                                    <a:gd name="T3" fmla="*/ 4 h 6153"/>
                                    <a:gd name="T4" fmla="+- 0 4 4"/>
                                    <a:gd name="T5" fmla="*/ T4 w 997"/>
                                    <a:gd name="T6" fmla="+- 0 4 4"/>
                                    <a:gd name="T7" fmla="*/ 4 h 6153"/>
                                    <a:gd name="T8" fmla="+- 0 4 4"/>
                                    <a:gd name="T9" fmla="*/ T8 w 997"/>
                                    <a:gd name="T10" fmla="+- 0 6156 4"/>
                                    <a:gd name="T11" fmla="*/ 6156 h 6153"/>
                                    <a:gd name="T12" fmla="+- 0 707 4"/>
                                    <a:gd name="T13" fmla="*/ T12 w 997"/>
                                    <a:gd name="T14" fmla="+- 0 6156 4"/>
                                    <a:gd name="T15" fmla="*/ 6156 h 6153"/>
                                    <a:gd name="T16" fmla="+- 0 707 4"/>
                                    <a:gd name="T17" fmla="*/ T16 w 997"/>
                                    <a:gd name="T18" fmla="+- 0 5277 4"/>
                                    <a:gd name="T19" fmla="*/ 5277 h 6153"/>
                                    <a:gd name="T20" fmla="+- 0 1000 4"/>
                                    <a:gd name="T21" fmla="*/ T20 w 997"/>
                                    <a:gd name="T22" fmla="+- 0 4984 4"/>
                                    <a:gd name="T23" fmla="*/ 4984 h 6153"/>
                                    <a:gd name="T24" fmla="+- 0 1000 4"/>
                                    <a:gd name="T25" fmla="*/ T24 w 997"/>
                                    <a:gd name="T26" fmla="+- 0 1176 4"/>
                                    <a:gd name="T27" fmla="*/ 1176 h 6153"/>
                                    <a:gd name="T28" fmla="+- 0 707 4"/>
                                    <a:gd name="T29" fmla="*/ T28 w 997"/>
                                    <a:gd name="T30" fmla="+- 0 883 4"/>
                                    <a:gd name="T31" fmla="*/ 883 h 6153"/>
                                    <a:gd name="T32" fmla="+- 0 707 4"/>
                                    <a:gd name="T33" fmla="*/ T32 w 997"/>
                                    <a:gd name="T34" fmla="+- 0 4 4"/>
                                    <a:gd name="T35" fmla="*/ 4 h 6153"/>
                                  </a:gdLst>
                                  <a:rect l="0" t="0" r="r" b="b"/>
                                  <a:pathLst>
                                    <a:path fill="norm" h="6153" w="997" stroke="1">
                                      <a:moveTo>
                                        <a:pt x="703" y="0"/>
                                      </a:moveTo>
                                      <a:lnTo>
                                        <a:pt x="0" y="0"/>
                                      </a:lnTo>
                                      <a:lnTo>
                                        <a:pt x="0" y="6152"/>
                                      </a:lnTo>
                                      <a:lnTo>
                                        <a:pt x="703" y="6152"/>
                                      </a:lnTo>
                                      <a:lnTo>
                                        <a:pt x="703" y="5273"/>
                                      </a:lnTo>
                                      <a:lnTo>
                                        <a:pt x="996" y="4980"/>
                                      </a:lnTo>
                                      <a:lnTo>
                                        <a:pt x="996" y="1172"/>
                                      </a:lnTo>
                                      <a:lnTo>
                                        <a:pt x="703" y="879"/>
                                      </a:lnTo>
                                      <a:lnTo>
                                        <a:pt x="703" y="0"/>
                                      </a:lnTo>
                                      <a:close/>
                                    </a:path>
                                  </a:pathLst>
                                </a:custGeom>
                                <a:solidFill>
                                  <a:srgbClr val="555653"/>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236" name="AutoShape 8053"/>
                              <wps:cNvSpPr/>
                              <wps:spPr bwMode="auto">
                                <a:xfrm>
                                  <a:off x="3" y="4"/>
                                  <a:ext cx="997" cy="6153"/>
                                </a:xfrm>
                                <a:custGeom>
                                  <a:avLst/>
                                  <a:gdLst>
                                    <a:gd name="T0" fmla="+- 0 1000 4"/>
                                    <a:gd name="T1" fmla="*/ T0 w 997"/>
                                    <a:gd name="T2" fmla="+- 0 4985 4"/>
                                    <a:gd name="T3" fmla="*/ 4985 h 6153"/>
                                    <a:gd name="T4" fmla="+- 0 1000 4"/>
                                    <a:gd name="T5" fmla="*/ T4 w 997"/>
                                    <a:gd name="T6" fmla="+- 0 4984 4"/>
                                    <a:gd name="T7" fmla="*/ 4984 h 6153"/>
                                    <a:gd name="T8" fmla="+- 0 4 4"/>
                                    <a:gd name="T9" fmla="*/ T8 w 997"/>
                                    <a:gd name="T10" fmla="+- 0 6156 4"/>
                                    <a:gd name="T11" fmla="*/ 6156 h 6153"/>
                                    <a:gd name="T12" fmla="+- 0 4 4"/>
                                    <a:gd name="T13" fmla="*/ T12 w 997"/>
                                    <a:gd name="T14" fmla="+- 0 4 4"/>
                                    <a:gd name="T15" fmla="*/ 4 h 6153"/>
                                  </a:gdLst>
                                  <a:rect l="0" t="0" r="r" b="b"/>
                                  <a:pathLst>
                                    <a:path fill="norm" h="6153" w="997" stroke="1">
                                      <a:moveTo>
                                        <a:pt x="996" y="4981"/>
                                      </a:moveTo>
                                      <a:lnTo>
                                        <a:pt x="996" y="4980"/>
                                      </a:lnTo>
                                      <a:moveTo>
                                        <a:pt x="0" y="6152"/>
                                      </a:moveTo>
                                      <a:lnTo>
                                        <a:pt x="0" y="0"/>
                                      </a:lnTo>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238" name="Freeform 8054"/>
                              <wps:cNvSpPr/>
                              <wps:spPr bwMode="auto">
                                <a:xfrm>
                                  <a:off x="0" y="0"/>
                                  <a:ext cx="1075" cy="6161"/>
                                </a:xfrm>
                                <a:custGeom>
                                  <a:avLst/>
                                  <a:gdLst>
                                    <a:gd name="T0" fmla="*/ 1074 w 1075"/>
                                    <a:gd name="T1" fmla="*/ 0 h 6161"/>
                                    <a:gd name="T2" fmla="*/ 1066 w 1075"/>
                                    <a:gd name="T3" fmla="*/ 0 h 6161"/>
                                    <a:gd name="T4" fmla="*/ 1066 w 1075"/>
                                    <a:gd name="T5" fmla="*/ 8 h 6161"/>
                                    <a:gd name="T6" fmla="*/ 1066 w 1075"/>
                                    <a:gd name="T7" fmla="*/ 1138 h 6161"/>
                                    <a:gd name="T8" fmla="*/ 781 w 1075"/>
                                    <a:gd name="T9" fmla="*/ 852 h 6161"/>
                                    <a:gd name="T10" fmla="*/ 781 w 1075"/>
                                    <a:gd name="T11" fmla="*/ 8 h 6161"/>
                                    <a:gd name="T12" fmla="*/ 1066 w 1075"/>
                                    <a:gd name="T13" fmla="*/ 8 h 6161"/>
                                    <a:gd name="T14" fmla="*/ 1066 w 1075"/>
                                    <a:gd name="T15" fmla="*/ 0 h 6161"/>
                                    <a:gd name="T16" fmla="*/ 0 w 1075"/>
                                    <a:gd name="T17" fmla="*/ 0 h 6161"/>
                                    <a:gd name="T18" fmla="*/ 0 w 1075"/>
                                    <a:gd name="T19" fmla="*/ 8 h 6161"/>
                                    <a:gd name="T20" fmla="*/ 773 w 1075"/>
                                    <a:gd name="T21" fmla="*/ 8 h 6161"/>
                                    <a:gd name="T22" fmla="*/ 773 w 1075"/>
                                    <a:gd name="T23" fmla="*/ 856 h 6161"/>
                                    <a:gd name="T24" fmla="*/ 1066 w 1075"/>
                                    <a:gd name="T25" fmla="*/ 1148 h 6161"/>
                                    <a:gd name="T26" fmla="*/ 1066 w 1075"/>
                                    <a:gd name="T27" fmla="*/ 1172 h 6161"/>
                                    <a:gd name="T28" fmla="*/ 1066 w 1075"/>
                                    <a:gd name="T29" fmla="*/ 5010 h 6161"/>
                                    <a:gd name="T30" fmla="*/ 1066 w 1075"/>
                                    <a:gd name="T31" fmla="*/ 5012 h 6161"/>
                                    <a:gd name="T32" fmla="*/ 1066 w 1075"/>
                                    <a:gd name="T33" fmla="*/ 5023 h 6161"/>
                                    <a:gd name="T34" fmla="*/ 1066 w 1075"/>
                                    <a:gd name="T35" fmla="*/ 6152 h 6161"/>
                                    <a:gd name="T36" fmla="*/ 781 w 1075"/>
                                    <a:gd name="T37" fmla="*/ 6152 h 6161"/>
                                    <a:gd name="T38" fmla="*/ 781 w 1075"/>
                                    <a:gd name="T39" fmla="*/ 5308 h 6161"/>
                                    <a:gd name="T40" fmla="*/ 1066 w 1075"/>
                                    <a:gd name="T41" fmla="*/ 5023 h 6161"/>
                                    <a:gd name="T42" fmla="*/ 1066 w 1075"/>
                                    <a:gd name="T43" fmla="*/ 5012 h 6161"/>
                                    <a:gd name="T44" fmla="*/ 773 w 1075"/>
                                    <a:gd name="T45" fmla="*/ 5305 h 6161"/>
                                    <a:gd name="T46" fmla="*/ 773 w 1075"/>
                                    <a:gd name="T47" fmla="*/ 6152 h 6161"/>
                                    <a:gd name="T48" fmla="*/ 0 w 1075"/>
                                    <a:gd name="T49" fmla="*/ 6152 h 6161"/>
                                    <a:gd name="T50" fmla="*/ 0 w 1075"/>
                                    <a:gd name="T51" fmla="*/ 6160 h 6161"/>
                                    <a:gd name="T52" fmla="*/ 773 w 1075"/>
                                    <a:gd name="T53" fmla="*/ 6160 h 6161"/>
                                    <a:gd name="T54" fmla="*/ 781 w 1075"/>
                                    <a:gd name="T55" fmla="*/ 6160 h 6161"/>
                                    <a:gd name="T56" fmla="*/ 1074 w 1075"/>
                                    <a:gd name="T57" fmla="*/ 6160 h 6161"/>
                                    <a:gd name="T58" fmla="*/ 1074 w 1075"/>
                                    <a:gd name="T59" fmla="*/ 6152 h 6161"/>
                                    <a:gd name="T60" fmla="*/ 1074 w 1075"/>
                                    <a:gd name="T61" fmla="*/ 5010 h 6161"/>
                                    <a:gd name="T62" fmla="*/ 1074 w 1075"/>
                                    <a:gd name="T63" fmla="*/ 1172 h 6161"/>
                                    <a:gd name="T64" fmla="*/ 1074 w 1075"/>
                                    <a:gd name="T65" fmla="*/ 8 h 6161"/>
                                    <a:gd name="T66" fmla="*/ 1074 w 1075"/>
                                    <a:gd name="T67" fmla="*/ 0 h 6161"/>
                                  </a:gdLst>
                                  <a:rect l="0" t="0" r="r" b="b"/>
                                  <a:pathLst>
                                    <a:path fill="norm" h="6161" w="1075" stroke="1">
                                      <a:moveTo>
                                        <a:pt x="1074" y="0"/>
                                      </a:moveTo>
                                      <a:lnTo>
                                        <a:pt x="1066" y="0"/>
                                      </a:lnTo>
                                      <a:lnTo>
                                        <a:pt x="1066" y="8"/>
                                      </a:lnTo>
                                      <a:lnTo>
                                        <a:pt x="1066" y="1138"/>
                                      </a:lnTo>
                                      <a:lnTo>
                                        <a:pt x="781" y="852"/>
                                      </a:lnTo>
                                      <a:lnTo>
                                        <a:pt x="781" y="8"/>
                                      </a:lnTo>
                                      <a:lnTo>
                                        <a:pt x="1066" y="8"/>
                                      </a:lnTo>
                                      <a:lnTo>
                                        <a:pt x="1066" y="0"/>
                                      </a:lnTo>
                                      <a:lnTo>
                                        <a:pt x="0" y="0"/>
                                      </a:lnTo>
                                      <a:lnTo>
                                        <a:pt x="0" y="8"/>
                                      </a:lnTo>
                                      <a:lnTo>
                                        <a:pt x="773" y="8"/>
                                      </a:lnTo>
                                      <a:lnTo>
                                        <a:pt x="773" y="856"/>
                                      </a:lnTo>
                                      <a:lnTo>
                                        <a:pt x="1066" y="1148"/>
                                      </a:lnTo>
                                      <a:lnTo>
                                        <a:pt x="1066" y="1172"/>
                                      </a:lnTo>
                                      <a:lnTo>
                                        <a:pt x="1066" y="5010"/>
                                      </a:lnTo>
                                      <a:lnTo>
                                        <a:pt x="1066" y="5012"/>
                                      </a:lnTo>
                                      <a:lnTo>
                                        <a:pt x="1066" y="5023"/>
                                      </a:lnTo>
                                      <a:lnTo>
                                        <a:pt x="1066" y="6152"/>
                                      </a:lnTo>
                                      <a:lnTo>
                                        <a:pt x="781" y="6152"/>
                                      </a:lnTo>
                                      <a:lnTo>
                                        <a:pt x="781" y="5308"/>
                                      </a:lnTo>
                                      <a:lnTo>
                                        <a:pt x="1066" y="5023"/>
                                      </a:lnTo>
                                      <a:lnTo>
                                        <a:pt x="1066" y="5012"/>
                                      </a:lnTo>
                                      <a:lnTo>
                                        <a:pt x="773" y="5305"/>
                                      </a:lnTo>
                                      <a:lnTo>
                                        <a:pt x="773" y="6152"/>
                                      </a:lnTo>
                                      <a:lnTo>
                                        <a:pt x="0" y="6152"/>
                                      </a:lnTo>
                                      <a:lnTo>
                                        <a:pt x="0" y="6160"/>
                                      </a:lnTo>
                                      <a:lnTo>
                                        <a:pt x="773" y="6160"/>
                                      </a:lnTo>
                                      <a:lnTo>
                                        <a:pt x="781" y="6160"/>
                                      </a:lnTo>
                                      <a:lnTo>
                                        <a:pt x="1074" y="6160"/>
                                      </a:lnTo>
                                      <a:lnTo>
                                        <a:pt x="1074" y="6152"/>
                                      </a:lnTo>
                                      <a:lnTo>
                                        <a:pt x="1074" y="5010"/>
                                      </a:lnTo>
                                      <a:lnTo>
                                        <a:pt x="1074" y="1172"/>
                                      </a:lnTo>
                                      <a:lnTo>
                                        <a:pt x="1074" y="8"/>
                                      </a:lnTo>
                                      <a:lnTo>
                                        <a:pt x="1074" y="0"/>
                                      </a:lnTo>
                                      <a:close/>
                                    </a:path>
                                  </a:pathLst>
                                </a:custGeom>
                                <a:solidFill>
                                  <a:srgbClr val="3E3D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240" name="AutoShape 8055"/>
                              <wps:cNvSpPr/>
                              <wps:spPr bwMode="auto">
                                <a:xfrm>
                                  <a:off x="349" y="4"/>
                                  <a:ext cx="651" cy="5860"/>
                                </a:xfrm>
                                <a:custGeom>
                                  <a:avLst/>
                                  <a:gdLst>
                                    <a:gd name="T0" fmla="+- 0 350 350"/>
                                    <a:gd name="T1" fmla="*/ T0 w 651"/>
                                    <a:gd name="T2" fmla="+- 0 5629 4"/>
                                    <a:gd name="T3" fmla="*/ 5629 h 5860"/>
                                    <a:gd name="T4" fmla="+- 0 361 350"/>
                                    <a:gd name="T5" fmla="*/ T4 w 651"/>
                                    <a:gd name="T6" fmla="+- 0 5863 4"/>
                                    <a:gd name="T7" fmla="*/ 5863 h 5860"/>
                                    <a:gd name="T8" fmla="+- 0 361 350"/>
                                    <a:gd name="T9" fmla="*/ T8 w 651"/>
                                    <a:gd name="T10" fmla="+- 0 4692 4"/>
                                    <a:gd name="T11" fmla="*/ 4692 h 5860"/>
                                    <a:gd name="T12" fmla="+- 0 350 350"/>
                                    <a:gd name="T13" fmla="*/ T12 w 651"/>
                                    <a:gd name="T14" fmla="+- 0 4926 4"/>
                                    <a:gd name="T15" fmla="*/ 4926 h 5860"/>
                                    <a:gd name="T16" fmla="+- 0 361 350"/>
                                    <a:gd name="T17" fmla="*/ T16 w 651"/>
                                    <a:gd name="T18" fmla="+- 0 4692 4"/>
                                    <a:gd name="T19" fmla="*/ 4692 h 5860"/>
                                    <a:gd name="T20" fmla="+- 0 350 350"/>
                                    <a:gd name="T21" fmla="*/ T20 w 651"/>
                                    <a:gd name="T22" fmla="+- 0 3754 4"/>
                                    <a:gd name="T23" fmla="*/ 3754 h 5860"/>
                                    <a:gd name="T24" fmla="+- 0 361 350"/>
                                    <a:gd name="T25" fmla="*/ T24 w 651"/>
                                    <a:gd name="T26" fmla="+- 0 3988 4"/>
                                    <a:gd name="T27" fmla="*/ 3988 h 5860"/>
                                    <a:gd name="T28" fmla="+- 0 361 350"/>
                                    <a:gd name="T29" fmla="*/ T28 w 651"/>
                                    <a:gd name="T30" fmla="+- 0 2817 4"/>
                                    <a:gd name="T31" fmla="*/ 2817 h 5860"/>
                                    <a:gd name="T32" fmla="+- 0 350 350"/>
                                    <a:gd name="T33" fmla="*/ T32 w 651"/>
                                    <a:gd name="T34" fmla="+- 0 3051 4"/>
                                    <a:gd name="T35" fmla="*/ 3051 h 5860"/>
                                    <a:gd name="T36" fmla="+- 0 361 350"/>
                                    <a:gd name="T37" fmla="*/ T36 w 651"/>
                                    <a:gd name="T38" fmla="+- 0 2817 4"/>
                                    <a:gd name="T39" fmla="*/ 2817 h 5860"/>
                                    <a:gd name="T40" fmla="+- 0 350 350"/>
                                    <a:gd name="T41" fmla="*/ T40 w 651"/>
                                    <a:gd name="T42" fmla="+- 0 1879 4"/>
                                    <a:gd name="T43" fmla="*/ 1879 h 5860"/>
                                    <a:gd name="T44" fmla="+- 0 361 350"/>
                                    <a:gd name="T45" fmla="*/ T44 w 651"/>
                                    <a:gd name="T46" fmla="+- 0 2113 4"/>
                                    <a:gd name="T47" fmla="*/ 2113 h 5860"/>
                                    <a:gd name="T48" fmla="+- 0 361 350"/>
                                    <a:gd name="T49" fmla="*/ T48 w 651"/>
                                    <a:gd name="T50" fmla="+- 0 942 4"/>
                                    <a:gd name="T51" fmla="*/ 942 h 5860"/>
                                    <a:gd name="T52" fmla="+- 0 350 350"/>
                                    <a:gd name="T53" fmla="*/ T52 w 651"/>
                                    <a:gd name="T54" fmla="+- 0 1176 4"/>
                                    <a:gd name="T55" fmla="*/ 1176 h 5860"/>
                                    <a:gd name="T56" fmla="+- 0 361 350"/>
                                    <a:gd name="T57" fmla="*/ T56 w 651"/>
                                    <a:gd name="T58" fmla="+- 0 942 4"/>
                                    <a:gd name="T59" fmla="*/ 942 h 5860"/>
                                    <a:gd name="T60" fmla="+- 0 350 350"/>
                                    <a:gd name="T61" fmla="*/ T60 w 651"/>
                                    <a:gd name="T62" fmla="+- 0 4 4"/>
                                    <a:gd name="T63" fmla="*/ 4 h 5860"/>
                                    <a:gd name="T64" fmla="+- 0 361 350"/>
                                    <a:gd name="T65" fmla="*/ T64 w 651"/>
                                    <a:gd name="T66" fmla="+- 0 239 4"/>
                                    <a:gd name="T67" fmla="*/ 239 h 5860"/>
                                    <a:gd name="T68" fmla="+- 0 1000 350"/>
                                    <a:gd name="T69" fmla="*/ T68 w 651"/>
                                    <a:gd name="T70" fmla="+- 0 4216 4"/>
                                    <a:gd name="T71" fmla="*/ 4216 h 5860"/>
                                    <a:gd name="T72" fmla="+- 0 719 350"/>
                                    <a:gd name="T73" fmla="*/ T72 w 651"/>
                                    <a:gd name="T74" fmla="+- 0 4204 4"/>
                                    <a:gd name="T75" fmla="*/ 4204 h 5860"/>
                                    <a:gd name="T76" fmla="+- 0 707 350"/>
                                    <a:gd name="T77" fmla="*/ T76 w 651"/>
                                    <a:gd name="T78" fmla="+- 0 4216 4"/>
                                    <a:gd name="T79" fmla="*/ 4216 h 5860"/>
                                    <a:gd name="T80" fmla="+- 0 707 350"/>
                                    <a:gd name="T81" fmla="*/ T80 w 651"/>
                                    <a:gd name="T82" fmla="+- 0 4240 4"/>
                                    <a:gd name="T83" fmla="*/ 4240 h 5860"/>
                                    <a:gd name="T84" fmla="+- 0 719 350"/>
                                    <a:gd name="T85" fmla="*/ T84 w 651"/>
                                    <a:gd name="T86" fmla="+- 0 4228 4"/>
                                    <a:gd name="T87" fmla="*/ 4228 h 5860"/>
                                    <a:gd name="T88" fmla="+- 0 1000 350"/>
                                    <a:gd name="T89" fmla="*/ T88 w 651"/>
                                    <a:gd name="T90" fmla="+- 0 4216 4"/>
                                    <a:gd name="T91" fmla="*/ 4216 h 5860"/>
                                    <a:gd name="T92" fmla="+- 0 719 350"/>
                                    <a:gd name="T93" fmla="*/ T92 w 651"/>
                                    <a:gd name="T94" fmla="+- 0 3455 4"/>
                                    <a:gd name="T95" fmla="*/ 3455 h 5860"/>
                                    <a:gd name="T96" fmla="+- 0 707 350"/>
                                    <a:gd name="T97" fmla="*/ T96 w 651"/>
                                    <a:gd name="T98" fmla="+- 0 3443 4"/>
                                    <a:gd name="T99" fmla="*/ 3443 h 5860"/>
                                    <a:gd name="T100" fmla="+- 0 707 350"/>
                                    <a:gd name="T101" fmla="*/ T100 w 651"/>
                                    <a:gd name="T102" fmla="+- 0 3467 4"/>
                                    <a:gd name="T103" fmla="*/ 3467 h 5860"/>
                                    <a:gd name="T104" fmla="+- 0 719 350"/>
                                    <a:gd name="T105" fmla="*/ T104 w 651"/>
                                    <a:gd name="T106" fmla="+- 0 3479 4"/>
                                    <a:gd name="T107" fmla="*/ 3479 h 5860"/>
                                    <a:gd name="T108" fmla="+- 0 1000 350"/>
                                    <a:gd name="T109" fmla="*/ T108 w 651"/>
                                    <a:gd name="T110" fmla="+- 0 3467 4"/>
                                    <a:gd name="T111" fmla="*/ 3467 h 5860"/>
                                    <a:gd name="T112" fmla="+- 0 1000 350"/>
                                    <a:gd name="T113" fmla="*/ T112 w 651"/>
                                    <a:gd name="T114" fmla="+- 0 2693 4"/>
                                    <a:gd name="T115" fmla="*/ 2693 h 5860"/>
                                    <a:gd name="T116" fmla="+- 0 719 350"/>
                                    <a:gd name="T117" fmla="*/ T116 w 651"/>
                                    <a:gd name="T118" fmla="+- 0 2681 4"/>
                                    <a:gd name="T119" fmla="*/ 2681 h 5860"/>
                                    <a:gd name="T120" fmla="+- 0 707 350"/>
                                    <a:gd name="T121" fmla="*/ T120 w 651"/>
                                    <a:gd name="T122" fmla="+- 0 2693 4"/>
                                    <a:gd name="T123" fmla="*/ 2693 h 5860"/>
                                    <a:gd name="T124" fmla="+- 0 707 350"/>
                                    <a:gd name="T125" fmla="*/ T124 w 651"/>
                                    <a:gd name="T126" fmla="+- 0 2717 4"/>
                                    <a:gd name="T127" fmla="*/ 2717 h 5860"/>
                                    <a:gd name="T128" fmla="+- 0 719 350"/>
                                    <a:gd name="T129" fmla="*/ T128 w 651"/>
                                    <a:gd name="T130" fmla="+- 0 2705 4"/>
                                    <a:gd name="T131" fmla="*/ 2705 h 5860"/>
                                    <a:gd name="T132" fmla="+- 0 1000 350"/>
                                    <a:gd name="T133" fmla="*/ T132 w 651"/>
                                    <a:gd name="T134" fmla="+- 0 2693 4"/>
                                    <a:gd name="T135" fmla="*/ 2693 h 5860"/>
                                  </a:gdLst>
                                  <a:rect l="0" t="0" r="r" b="b"/>
                                  <a:pathLst>
                                    <a:path fill="norm" h="5860" w="651" stroke="1">
                                      <a:moveTo>
                                        <a:pt x="11" y="5625"/>
                                      </a:moveTo>
                                      <a:lnTo>
                                        <a:pt x="0" y="5625"/>
                                      </a:lnTo>
                                      <a:lnTo>
                                        <a:pt x="0" y="5859"/>
                                      </a:lnTo>
                                      <a:lnTo>
                                        <a:pt x="11" y="5859"/>
                                      </a:lnTo>
                                      <a:lnTo>
                                        <a:pt x="11" y="5625"/>
                                      </a:lnTo>
                                      <a:close/>
                                      <a:moveTo>
                                        <a:pt x="11" y="4688"/>
                                      </a:moveTo>
                                      <a:lnTo>
                                        <a:pt x="0" y="4688"/>
                                      </a:lnTo>
                                      <a:lnTo>
                                        <a:pt x="0" y="4922"/>
                                      </a:lnTo>
                                      <a:lnTo>
                                        <a:pt x="11" y="4922"/>
                                      </a:lnTo>
                                      <a:lnTo>
                                        <a:pt x="11" y="4688"/>
                                      </a:lnTo>
                                      <a:close/>
                                      <a:moveTo>
                                        <a:pt x="11" y="3750"/>
                                      </a:moveTo>
                                      <a:lnTo>
                                        <a:pt x="0" y="3750"/>
                                      </a:lnTo>
                                      <a:lnTo>
                                        <a:pt x="0" y="3984"/>
                                      </a:lnTo>
                                      <a:lnTo>
                                        <a:pt x="11" y="3984"/>
                                      </a:lnTo>
                                      <a:lnTo>
                                        <a:pt x="11" y="3750"/>
                                      </a:lnTo>
                                      <a:close/>
                                      <a:moveTo>
                                        <a:pt x="11" y="2813"/>
                                      </a:moveTo>
                                      <a:lnTo>
                                        <a:pt x="0" y="2813"/>
                                      </a:lnTo>
                                      <a:lnTo>
                                        <a:pt x="0" y="3047"/>
                                      </a:lnTo>
                                      <a:lnTo>
                                        <a:pt x="11" y="3047"/>
                                      </a:lnTo>
                                      <a:lnTo>
                                        <a:pt x="11" y="2813"/>
                                      </a:lnTo>
                                      <a:close/>
                                      <a:moveTo>
                                        <a:pt x="11" y="1875"/>
                                      </a:moveTo>
                                      <a:lnTo>
                                        <a:pt x="0" y="1875"/>
                                      </a:lnTo>
                                      <a:lnTo>
                                        <a:pt x="0" y="2109"/>
                                      </a:lnTo>
                                      <a:lnTo>
                                        <a:pt x="11" y="2109"/>
                                      </a:lnTo>
                                      <a:lnTo>
                                        <a:pt x="11" y="1875"/>
                                      </a:lnTo>
                                      <a:close/>
                                      <a:moveTo>
                                        <a:pt x="11" y="938"/>
                                      </a:moveTo>
                                      <a:lnTo>
                                        <a:pt x="0" y="938"/>
                                      </a:lnTo>
                                      <a:lnTo>
                                        <a:pt x="0" y="1172"/>
                                      </a:lnTo>
                                      <a:lnTo>
                                        <a:pt x="11" y="1172"/>
                                      </a:lnTo>
                                      <a:lnTo>
                                        <a:pt x="11" y="938"/>
                                      </a:lnTo>
                                      <a:close/>
                                      <a:moveTo>
                                        <a:pt x="11" y="0"/>
                                      </a:moveTo>
                                      <a:lnTo>
                                        <a:pt x="0" y="0"/>
                                      </a:lnTo>
                                      <a:lnTo>
                                        <a:pt x="0" y="235"/>
                                      </a:lnTo>
                                      <a:lnTo>
                                        <a:pt x="11" y="235"/>
                                      </a:lnTo>
                                      <a:lnTo>
                                        <a:pt x="11" y="0"/>
                                      </a:lnTo>
                                      <a:close/>
                                      <a:moveTo>
                                        <a:pt x="650" y="4212"/>
                                      </a:moveTo>
                                      <a:lnTo>
                                        <a:pt x="369" y="4212"/>
                                      </a:lnTo>
                                      <a:lnTo>
                                        <a:pt x="369" y="4200"/>
                                      </a:lnTo>
                                      <a:lnTo>
                                        <a:pt x="357" y="4200"/>
                                      </a:lnTo>
                                      <a:lnTo>
                                        <a:pt x="357" y="4212"/>
                                      </a:lnTo>
                                      <a:lnTo>
                                        <a:pt x="357" y="4224"/>
                                      </a:lnTo>
                                      <a:lnTo>
                                        <a:pt x="357" y="4236"/>
                                      </a:lnTo>
                                      <a:lnTo>
                                        <a:pt x="369" y="4236"/>
                                      </a:lnTo>
                                      <a:lnTo>
                                        <a:pt x="369" y="4224"/>
                                      </a:lnTo>
                                      <a:lnTo>
                                        <a:pt x="650" y="4224"/>
                                      </a:lnTo>
                                      <a:lnTo>
                                        <a:pt x="650" y="4212"/>
                                      </a:lnTo>
                                      <a:close/>
                                      <a:moveTo>
                                        <a:pt x="650" y="3451"/>
                                      </a:moveTo>
                                      <a:lnTo>
                                        <a:pt x="369" y="3451"/>
                                      </a:lnTo>
                                      <a:lnTo>
                                        <a:pt x="369" y="3439"/>
                                      </a:lnTo>
                                      <a:lnTo>
                                        <a:pt x="357" y="3439"/>
                                      </a:lnTo>
                                      <a:lnTo>
                                        <a:pt x="357" y="3451"/>
                                      </a:lnTo>
                                      <a:lnTo>
                                        <a:pt x="357" y="3463"/>
                                      </a:lnTo>
                                      <a:lnTo>
                                        <a:pt x="357" y="3475"/>
                                      </a:lnTo>
                                      <a:lnTo>
                                        <a:pt x="369" y="3475"/>
                                      </a:lnTo>
                                      <a:lnTo>
                                        <a:pt x="369" y="3463"/>
                                      </a:lnTo>
                                      <a:lnTo>
                                        <a:pt x="650" y="3463"/>
                                      </a:lnTo>
                                      <a:lnTo>
                                        <a:pt x="650" y="3451"/>
                                      </a:lnTo>
                                      <a:close/>
                                      <a:moveTo>
                                        <a:pt x="650" y="2689"/>
                                      </a:moveTo>
                                      <a:lnTo>
                                        <a:pt x="369" y="2689"/>
                                      </a:lnTo>
                                      <a:lnTo>
                                        <a:pt x="369" y="2677"/>
                                      </a:lnTo>
                                      <a:lnTo>
                                        <a:pt x="357" y="2677"/>
                                      </a:lnTo>
                                      <a:lnTo>
                                        <a:pt x="357" y="2689"/>
                                      </a:lnTo>
                                      <a:lnTo>
                                        <a:pt x="357" y="2701"/>
                                      </a:lnTo>
                                      <a:lnTo>
                                        <a:pt x="357" y="2713"/>
                                      </a:lnTo>
                                      <a:lnTo>
                                        <a:pt x="369" y="2713"/>
                                      </a:lnTo>
                                      <a:lnTo>
                                        <a:pt x="369" y="2701"/>
                                      </a:lnTo>
                                      <a:lnTo>
                                        <a:pt x="650" y="2701"/>
                                      </a:lnTo>
                                      <a:lnTo>
                                        <a:pt x="650" y="2689"/>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242" name="Picture 8056"/>
                                <pic:cNvPicPr>
                                  <a:picLocks noChangeAspect="1" noChangeArrowheads="1"/>
                                </pic:cNvPicPr>
                              </pic:nvPicPr>
                              <pic:blipFill>
                                <a:blip xmlns:r="http://schemas.openxmlformats.org/officeDocument/2006/relationships" r:embed="rId208">
                                  <a:extLst>
                                    <a:ext xmlns:a="http://schemas.openxmlformats.org/drawingml/2006/main" uri="{28A0092B-C50C-407E-A947-70E740481C1C}">
                                      <a14:useLocalDpi xmlns:a14="http://schemas.microsoft.com/office/drawing/2010/main" val="0"/>
                                    </a:ext>
                                  </a:extLst>
                                </a:blip>
                                <a:stretch>
                                  <a:fillRect/>
                                </a:stretch>
                              </pic:blipFill>
                              <pic:spPr bwMode="auto">
                                <a:xfrm>
                                  <a:off x="566" y="1753"/>
                                  <a:ext cx="458" cy="218"/>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244" name="AutoShape 8057"/>
                              <wps:cNvSpPr/>
                              <wps:spPr bwMode="auto">
                                <a:xfrm>
                                  <a:off x="566" y="1914"/>
                                  <a:ext cx="173" cy="809"/>
                                </a:xfrm>
                                <a:custGeom>
                                  <a:avLst/>
                                  <a:gdLst>
                                    <a:gd name="T0" fmla="+- 0 739 566"/>
                                    <a:gd name="T1" fmla="*/ T0 w 173"/>
                                    <a:gd name="T2" fmla="+- 0 2699 1914"/>
                                    <a:gd name="T3" fmla="*/ 2699 h 809"/>
                                    <a:gd name="T4" fmla="+- 0 566 566"/>
                                    <a:gd name="T5" fmla="*/ T4 w 173"/>
                                    <a:gd name="T6" fmla="+- 0 2699 1914"/>
                                    <a:gd name="T7" fmla="*/ 2699 h 809"/>
                                    <a:gd name="T8" fmla="+- 0 590 566"/>
                                    <a:gd name="T9" fmla="*/ T8 w 173"/>
                                    <a:gd name="T10" fmla="+- 0 1914 1914"/>
                                    <a:gd name="T11" fmla="*/ 1914 h 809"/>
                                    <a:gd name="T12" fmla="+- 0 590 566"/>
                                    <a:gd name="T13" fmla="*/ T12 w 173"/>
                                    <a:gd name="T14" fmla="+- 0 2723 1914"/>
                                    <a:gd name="T15" fmla="*/ 2723 h 809"/>
                                  </a:gdLst>
                                  <a:rect l="0" t="0" r="r" b="b"/>
                                  <a:pathLst>
                                    <a:path fill="norm" h="809" w="173" stroke="1">
                                      <a:moveTo>
                                        <a:pt x="173" y="785"/>
                                      </a:moveTo>
                                      <a:lnTo>
                                        <a:pt x="0" y="785"/>
                                      </a:lnTo>
                                      <a:moveTo>
                                        <a:pt x="24" y="0"/>
                                      </a:moveTo>
                                      <a:lnTo>
                                        <a:pt x="24" y="809"/>
                                      </a:lnTo>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246" name="AutoShape 8058"/>
                              <wps:cNvSpPr/>
                              <wps:spPr bwMode="auto">
                                <a:xfrm>
                                  <a:off x="399" y="2275"/>
                                  <a:ext cx="243" cy="2299"/>
                                </a:xfrm>
                                <a:custGeom>
                                  <a:avLst/>
                                  <a:gdLst>
                                    <a:gd name="T0" fmla="+- 0 568 399"/>
                                    <a:gd name="T1" fmla="*/ T0 w 243"/>
                                    <a:gd name="T2" fmla="+- 0 2337 2275"/>
                                    <a:gd name="T3" fmla="*/ 2337 h 2299"/>
                                    <a:gd name="T4" fmla="+- 0 565 399"/>
                                    <a:gd name="T5" fmla="*/ T4 w 243"/>
                                    <a:gd name="T6" fmla="+- 0 2331 2275"/>
                                    <a:gd name="T7" fmla="*/ 2331 h 2299"/>
                                    <a:gd name="T8" fmla="+- 0 564 399"/>
                                    <a:gd name="T9" fmla="*/ T8 w 243"/>
                                    <a:gd name="T10" fmla="+- 0 2348 2275"/>
                                    <a:gd name="T11" fmla="*/ 2348 h 2299"/>
                                    <a:gd name="T12" fmla="+- 0 558 399"/>
                                    <a:gd name="T13" fmla="*/ T12 w 243"/>
                                    <a:gd name="T14" fmla="+- 0 2355 2275"/>
                                    <a:gd name="T15" fmla="*/ 2355 h 2299"/>
                                    <a:gd name="T16" fmla="+- 0 551 399"/>
                                    <a:gd name="T17" fmla="*/ T16 w 243"/>
                                    <a:gd name="T18" fmla="+- 0 2355 2275"/>
                                    <a:gd name="T19" fmla="*/ 2355 h 2299"/>
                                    <a:gd name="T20" fmla="+- 0 545 399"/>
                                    <a:gd name="T21" fmla="*/ T20 w 243"/>
                                    <a:gd name="T22" fmla="+- 0 2348 2275"/>
                                    <a:gd name="T23" fmla="*/ 2348 h 2299"/>
                                    <a:gd name="T24" fmla="+- 0 545 399"/>
                                    <a:gd name="T25" fmla="*/ T24 w 243"/>
                                    <a:gd name="T26" fmla="+- 0 2337 2275"/>
                                    <a:gd name="T27" fmla="*/ 2337 h 2299"/>
                                    <a:gd name="T28" fmla="+- 0 552 399"/>
                                    <a:gd name="T29" fmla="*/ T28 w 243"/>
                                    <a:gd name="T30" fmla="+- 0 2332 2275"/>
                                    <a:gd name="T31" fmla="*/ 2332 h 2299"/>
                                    <a:gd name="T32" fmla="+- 0 564 399"/>
                                    <a:gd name="T33" fmla="*/ T32 w 243"/>
                                    <a:gd name="T34" fmla="+- 0 2337 2275"/>
                                    <a:gd name="T35" fmla="*/ 2337 h 2299"/>
                                    <a:gd name="T36" fmla="+- 0 565 399"/>
                                    <a:gd name="T37" fmla="*/ T36 w 243"/>
                                    <a:gd name="T38" fmla="+- 0 2331 2275"/>
                                    <a:gd name="T39" fmla="*/ 2331 h 2299"/>
                                    <a:gd name="T40" fmla="+- 0 557 399"/>
                                    <a:gd name="T41" fmla="*/ T40 w 243"/>
                                    <a:gd name="T42" fmla="+- 0 2327 2275"/>
                                    <a:gd name="T43" fmla="*/ 2327 h 2299"/>
                                    <a:gd name="T44" fmla="+- 0 545 399"/>
                                    <a:gd name="T45" fmla="*/ T44 w 243"/>
                                    <a:gd name="T46" fmla="+- 0 2330 2275"/>
                                    <a:gd name="T47" fmla="*/ 2330 h 2299"/>
                                    <a:gd name="T48" fmla="+- 0 541 399"/>
                                    <a:gd name="T49" fmla="*/ T48 w 243"/>
                                    <a:gd name="T50" fmla="+- 0 2337 2275"/>
                                    <a:gd name="T51" fmla="*/ 2337 h 2299"/>
                                    <a:gd name="T52" fmla="+- 0 541 399"/>
                                    <a:gd name="T53" fmla="*/ T52 w 243"/>
                                    <a:gd name="T54" fmla="+- 0 2349 2275"/>
                                    <a:gd name="T55" fmla="*/ 2349 h 2299"/>
                                    <a:gd name="T56" fmla="+- 0 546 399"/>
                                    <a:gd name="T57" fmla="*/ T56 w 243"/>
                                    <a:gd name="T58" fmla="+- 0 2356 2275"/>
                                    <a:gd name="T59" fmla="*/ 2356 h 2299"/>
                                    <a:gd name="T60" fmla="+- 0 539 399"/>
                                    <a:gd name="T61" fmla="*/ T60 w 243"/>
                                    <a:gd name="T62" fmla="+- 0 2357 2275"/>
                                    <a:gd name="T63" fmla="*/ 2357 h 2299"/>
                                    <a:gd name="T64" fmla="+- 0 526 399"/>
                                    <a:gd name="T65" fmla="*/ T64 w 243"/>
                                    <a:gd name="T66" fmla="+- 0 2346 2275"/>
                                    <a:gd name="T67" fmla="*/ 2346 h 2299"/>
                                    <a:gd name="T68" fmla="+- 0 528 399"/>
                                    <a:gd name="T69" fmla="*/ T68 w 243"/>
                                    <a:gd name="T70" fmla="+- 0 2332 2275"/>
                                    <a:gd name="T71" fmla="*/ 2332 h 2299"/>
                                    <a:gd name="T72" fmla="+- 0 522 399"/>
                                    <a:gd name="T73" fmla="*/ T72 w 243"/>
                                    <a:gd name="T74" fmla="+- 0 2333 2275"/>
                                    <a:gd name="T75" fmla="*/ 2333 h 2299"/>
                                    <a:gd name="T76" fmla="+- 0 523 399"/>
                                    <a:gd name="T77" fmla="*/ T76 w 243"/>
                                    <a:gd name="T78" fmla="+- 0 2349 2275"/>
                                    <a:gd name="T79" fmla="*/ 2349 h 2299"/>
                                    <a:gd name="T80" fmla="+- 0 536 399"/>
                                    <a:gd name="T81" fmla="*/ T80 w 243"/>
                                    <a:gd name="T82" fmla="+- 0 2361 2275"/>
                                    <a:gd name="T83" fmla="*/ 2361 h 2299"/>
                                    <a:gd name="T84" fmla="+- 0 559 399"/>
                                    <a:gd name="T85" fmla="*/ T84 w 243"/>
                                    <a:gd name="T86" fmla="+- 0 2360 2275"/>
                                    <a:gd name="T87" fmla="*/ 2360 h 2299"/>
                                    <a:gd name="T88" fmla="+- 0 567 399"/>
                                    <a:gd name="T89" fmla="*/ T88 w 243"/>
                                    <a:gd name="T90" fmla="+- 0 2354 2275"/>
                                    <a:gd name="T91" fmla="*/ 2354 h 2299"/>
                                    <a:gd name="T92" fmla="+- 0 568 399"/>
                                    <a:gd name="T93" fmla="*/ T92 w 243"/>
                                    <a:gd name="T94" fmla="+- 0 2286 2275"/>
                                    <a:gd name="T95" fmla="*/ 2286 h 2299"/>
                                    <a:gd name="T96" fmla="+- 0 560 399"/>
                                    <a:gd name="T97" fmla="*/ T96 w 243"/>
                                    <a:gd name="T98" fmla="+- 0 2276 2275"/>
                                    <a:gd name="T99" fmla="*/ 2276 h 2299"/>
                                    <a:gd name="T100" fmla="+- 0 547 399"/>
                                    <a:gd name="T101" fmla="*/ T100 w 243"/>
                                    <a:gd name="T102" fmla="+- 0 2277 2275"/>
                                    <a:gd name="T103" fmla="*/ 2277 h 2299"/>
                                    <a:gd name="T104" fmla="+- 0 541 399"/>
                                    <a:gd name="T105" fmla="*/ T104 w 243"/>
                                    <a:gd name="T106" fmla="+- 0 2288 2275"/>
                                    <a:gd name="T107" fmla="*/ 2288 h 2299"/>
                                    <a:gd name="T108" fmla="+- 0 526 399"/>
                                    <a:gd name="T109" fmla="*/ T108 w 243"/>
                                    <a:gd name="T110" fmla="+- 0 2278 2275"/>
                                    <a:gd name="T111" fmla="*/ 2278 h 2299"/>
                                    <a:gd name="T112" fmla="+- 0 545 399"/>
                                    <a:gd name="T113" fmla="*/ T112 w 243"/>
                                    <a:gd name="T114" fmla="+- 0 2306 2275"/>
                                    <a:gd name="T115" fmla="*/ 2306 h 2299"/>
                                    <a:gd name="T116" fmla="+- 0 549 399"/>
                                    <a:gd name="T117" fmla="*/ T116 w 243"/>
                                    <a:gd name="T118" fmla="+- 0 2281 2275"/>
                                    <a:gd name="T119" fmla="*/ 2281 h 2299"/>
                                    <a:gd name="T120" fmla="+- 0 560 399"/>
                                    <a:gd name="T121" fmla="*/ T120 w 243"/>
                                    <a:gd name="T122" fmla="+- 0 2281 2275"/>
                                    <a:gd name="T123" fmla="*/ 2281 h 2299"/>
                                    <a:gd name="T124" fmla="+- 0 564 399"/>
                                    <a:gd name="T125" fmla="*/ T124 w 243"/>
                                    <a:gd name="T126" fmla="+- 0 2295 2275"/>
                                    <a:gd name="T127" fmla="*/ 2295 h 2299"/>
                                    <a:gd name="T128" fmla="+- 0 561 399"/>
                                    <a:gd name="T129" fmla="*/ T128 w 243"/>
                                    <a:gd name="T130" fmla="+- 0 2305 2275"/>
                                    <a:gd name="T131" fmla="*/ 2305 h 2299"/>
                                    <a:gd name="T132" fmla="+- 0 565 399"/>
                                    <a:gd name="T133" fmla="*/ T132 w 243"/>
                                    <a:gd name="T134" fmla="+- 0 2307 2275"/>
                                    <a:gd name="T135" fmla="*/ 2307 h 2299"/>
                                    <a:gd name="T136" fmla="+- 0 569 399"/>
                                    <a:gd name="T137" fmla="*/ T136 w 243"/>
                                    <a:gd name="T138" fmla="+- 0 2296 2275"/>
                                    <a:gd name="T139" fmla="*/ 2296 h 2299"/>
                                    <a:gd name="T140" fmla="+- 0 569 399"/>
                                    <a:gd name="T141" fmla="*/ T140 w 243"/>
                                    <a:gd name="T142" fmla="+- 0 2315 2275"/>
                                    <a:gd name="T143" fmla="*/ 2315 h 2299"/>
                                    <a:gd name="T144" fmla="+- 0 562 399"/>
                                    <a:gd name="T145" fmla="*/ T144 w 243"/>
                                    <a:gd name="T146" fmla="+- 0 2315 2275"/>
                                    <a:gd name="T147" fmla="*/ 2315 h 2299"/>
                                    <a:gd name="T148" fmla="+- 0 565 399"/>
                                    <a:gd name="T149" fmla="*/ T148 w 243"/>
                                    <a:gd name="T150" fmla="+- 0 2321 2275"/>
                                    <a:gd name="T151" fmla="*/ 2321 h 2299"/>
                                    <a:gd name="T152" fmla="+- 0 578 399"/>
                                    <a:gd name="T153" fmla="*/ T152 w 243"/>
                                    <a:gd name="T154" fmla="+- 0 2321 2275"/>
                                    <a:gd name="T155" fmla="*/ 2321 h 2299"/>
                                    <a:gd name="T156" fmla="+- 0 636 399"/>
                                    <a:gd name="T157" fmla="*/ T156 w 243"/>
                                    <a:gd name="T158" fmla="+- 0 4195 2275"/>
                                    <a:gd name="T159" fmla="*/ 4195 h 2299"/>
                                    <a:gd name="T160" fmla="+- 0 626 399"/>
                                    <a:gd name="T161" fmla="*/ T160 w 243"/>
                                    <a:gd name="T162" fmla="+- 0 4031 2275"/>
                                    <a:gd name="T163" fmla="*/ 4031 h 2299"/>
                                    <a:gd name="T164" fmla="+- 0 574 399"/>
                                    <a:gd name="T165" fmla="*/ T164 w 243"/>
                                    <a:gd name="T166" fmla="+- 0 4018 2275"/>
                                    <a:gd name="T167" fmla="*/ 4018 h 2299"/>
                                    <a:gd name="T168" fmla="+- 0 420 399"/>
                                    <a:gd name="T169" fmla="*/ T168 w 243"/>
                                    <a:gd name="T170" fmla="+- 0 4022 2275"/>
                                    <a:gd name="T171" fmla="*/ 4022 h 2299"/>
                                    <a:gd name="T172" fmla="+- 0 414 399"/>
                                    <a:gd name="T173" fmla="*/ T172 w 243"/>
                                    <a:gd name="T174" fmla="+- 0 4037 2275"/>
                                    <a:gd name="T175" fmla="*/ 4037 h 2299"/>
                                    <a:gd name="T176" fmla="+- 0 399 399"/>
                                    <a:gd name="T177" fmla="*/ T176 w 243"/>
                                    <a:gd name="T178" fmla="+- 0 4204 2275"/>
                                    <a:gd name="T179" fmla="*/ 4204 h 2299"/>
                                    <a:gd name="T180" fmla="+- 0 407 399"/>
                                    <a:gd name="T181" fmla="*/ T180 w 243"/>
                                    <a:gd name="T182" fmla="+- 0 4209 2275"/>
                                    <a:gd name="T183" fmla="*/ 4209 h 2299"/>
                                    <a:gd name="T184" fmla="+- 0 413 399"/>
                                    <a:gd name="T185" fmla="*/ T184 w 243"/>
                                    <a:gd name="T186" fmla="+- 0 4439 2275"/>
                                    <a:gd name="T187" fmla="*/ 4439 h 2299"/>
                                    <a:gd name="T188" fmla="+- 0 419 399"/>
                                    <a:gd name="T189" fmla="*/ T188 w 243"/>
                                    <a:gd name="T190" fmla="+- 0 4559 2275"/>
                                    <a:gd name="T191" fmla="*/ 4559 h 2299"/>
                                    <a:gd name="T192" fmla="+- 0 520 399"/>
                                    <a:gd name="T193" fmla="*/ T192 w 243"/>
                                    <a:gd name="T194" fmla="+- 0 4574 2275"/>
                                    <a:gd name="T195" fmla="*/ 4574 h 2299"/>
                                    <a:gd name="T196" fmla="+- 0 614 399"/>
                                    <a:gd name="T197" fmla="*/ T196 w 243"/>
                                    <a:gd name="T198" fmla="+- 0 4571 2275"/>
                                    <a:gd name="T199" fmla="*/ 4571 h 2299"/>
                                    <a:gd name="T200" fmla="+- 0 628 399"/>
                                    <a:gd name="T201" fmla="*/ T200 w 243"/>
                                    <a:gd name="T202" fmla="+- 0 4422 2275"/>
                                    <a:gd name="T203" fmla="*/ 4422 h 2299"/>
                                    <a:gd name="T204" fmla="+- 0 640 399"/>
                                    <a:gd name="T205" fmla="*/ T204 w 243"/>
                                    <a:gd name="T206" fmla="+- 0 4211 2275"/>
                                    <a:gd name="T207" fmla="*/ 4211 h 2299"/>
                                    <a:gd name="T208" fmla="+- 0 642 399"/>
                                    <a:gd name="T209" fmla="*/ T208 w 243"/>
                                    <a:gd name="T210" fmla="+- 0 4204 2275"/>
                                    <a:gd name="T211" fmla="*/ 4204 h 2299"/>
                                  </a:gdLst>
                                  <a:rect l="0" t="0" r="r" b="b"/>
                                  <a:pathLst>
                                    <a:path fill="norm" h="2299" w="243" stroke="1">
                                      <a:moveTo>
                                        <a:pt x="170" y="74"/>
                                      </a:moveTo>
                                      <a:lnTo>
                                        <a:pt x="170" y="65"/>
                                      </a:lnTo>
                                      <a:lnTo>
                                        <a:pt x="169" y="62"/>
                                      </a:lnTo>
                                      <a:lnTo>
                                        <a:pt x="167" y="57"/>
                                      </a:lnTo>
                                      <a:lnTo>
                                        <a:pt x="166" y="57"/>
                                      </a:lnTo>
                                      <a:lnTo>
                                        <a:pt x="166" y="56"/>
                                      </a:lnTo>
                                      <a:lnTo>
                                        <a:pt x="166" y="65"/>
                                      </a:lnTo>
                                      <a:lnTo>
                                        <a:pt x="166" y="71"/>
                                      </a:lnTo>
                                      <a:lnTo>
                                        <a:pt x="165" y="73"/>
                                      </a:lnTo>
                                      <a:lnTo>
                                        <a:pt x="163" y="77"/>
                                      </a:lnTo>
                                      <a:lnTo>
                                        <a:pt x="162" y="78"/>
                                      </a:lnTo>
                                      <a:lnTo>
                                        <a:pt x="159" y="80"/>
                                      </a:lnTo>
                                      <a:lnTo>
                                        <a:pt x="158" y="80"/>
                                      </a:lnTo>
                                      <a:lnTo>
                                        <a:pt x="154" y="80"/>
                                      </a:lnTo>
                                      <a:lnTo>
                                        <a:pt x="152" y="80"/>
                                      </a:lnTo>
                                      <a:lnTo>
                                        <a:pt x="149" y="78"/>
                                      </a:lnTo>
                                      <a:lnTo>
                                        <a:pt x="148" y="76"/>
                                      </a:lnTo>
                                      <a:lnTo>
                                        <a:pt x="146" y="73"/>
                                      </a:lnTo>
                                      <a:lnTo>
                                        <a:pt x="146" y="71"/>
                                      </a:lnTo>
                                      <a:lnTo>
                                        <a:pt x="146" y="65"/>
                                      </a:lnTo>
                                      <a:lnTo>
                                        <a:pt x="146" y="62"/>
                                      </a:lnTo>
                                      <a:lnTo>
                                        <a:pt x="147" y="62"/>
                                      </a:lnTo>
                                      <a:lnTo>
                                        <a:pt x="150" y="58"/>
                                      </a:lnTo>
                                      <a:lnTo>
                                        <a:pt x="153" y="57"/>
                                      </a:lnTo>
                                      <a:lnTo>
                                        <a:pt x="159" y="57"/>
                                      </a:lnTo>
                                      <a:lnTo>
                                        <a:pt x="161" y="58"/>
                                      </a:lnTo>
                                      <a:lnTo>
                                        <a:pt x="165" y="62"/>
                                      </a:lnTo>
                                      <a:lnTo>
                                        <a:pt x="166" y="65"/>
                                      </a:lnTo>
                                      <a:lnTo>
                                        <a:pt x="166" y="56"/>
                                      </a:lnTo>
                                      <a:lnTo>
                                        <a:pt x="165" y="56"/>
                                      </a:lnTo>
                                      <a:lnTo>
                                        <a:pt x="161" y="53"/>
                                      </a:lnTo>
                                      <a:lnTo>
                                        <a:pt x="158" y="52"/>
                                      </a:lnTo>
                                      <a:lnTo>
                                        <a:pt x="153" y="52"/>
                                      </a:lnTo>
                                      <a:lnTo>
                                        <a:pt x="150" y="53"/>
                                      </a:lnTo>
                                      <a:lnTo>
                                        <a:pt x="146" y="55"/>
                                      </a:lnTo>
                                      <a:lnTo>
                                        <a:pt x="144" y="57"/>
                                      </a:lnTo>
                                      <a:lnTo>
                                        <a:pt x="142" y="62"/>
                                      </a:lnTo>
                                      <a:lnTo>
                                        <a:pt x="142" y="65"/>
                                      </a:lnTo>
                                      <a:lnTo>
                                        <a:pt x="142" y="71"/>
                                      </a:lnTo>
                                      <a:lnTo>
                                        <a:pt x="142" y="74"/>
                                      </a:lnTo>
                                      <a:lnTo>
                                        <a:pt x="145" y="79"/>
                                      </a:lnTo>
                                      <a:lnTo>
                                        <a:pt x="147" y="81"/>
                                      </a:lnTo>
                                      <a:lnTo>
                                        <a:pt x="150" y="82"/>
                                      </a:lnTo>
                                      <a:lnTo>
                                        <a:pt x="146" y="82"/>
                                      </a:lnTo>
                                      <a:lnTo>
                                        <a:pt x="140" y="82"/>
                                      </a:lnTo>
                                      <a:lnTo>
                                        <a:pt x="135" y="81"/>
                                      </a:lnTo>
                                      <a:lnTo>
                                        <a:pt x="128" y="75"/>
                                      </a:lnTo>
                                      <a:lnTo>
                                        <a:pt x="127" y="71"/>
                                      </a:lnTo>
                                      <a:lnTo>
                                        <a:pt x="127" y="61"/>
                                      </a:lnTo>
                                      <a:lnTo>
                                        <a:pt x="127" y="59"/>
                                      </a:lnTo>
                                      <a:lnTo>
                                        <a:pt x="129" y="57"/>
                                      </a:lnTo>
                                      <a:lnTo>
                                        <a:pt x="125" y="55"/>
                                      </a:lnTo>
                                      <a:lnTo>
                                        <a:pt x="123" y="57"/>
                                      </a:lnTo>
                                      <a:lnTo>
                                        <a:pt x="123" y="58"/>
                                      </a:lnTo>
                                      <a:lnTo>
                                        <a:pt x="123" y="60"/>
                                      </a:lnTo>
                                      <a:lnTo>
                                        <a:pt x="123" y="71"/>
                                      </a:lnTo>
                                      <a:lnTo>
                                        <a:pt x="124" y="74"/>
                                      </a:lnTo>
                                      <a:lnTo>
                                        <a:pt x="127" y="80"/>
                                      </a:lnTo>
                                      <a:lnTo>
                                        <a:pt x="130" y="83"/>
                                      </a:lnTo>
                                      <a:lnTo>
                                        <a:pt x="137" y="86"/>
                                      </a:lnTo>
                                      <a:lnTo>
                                        <a:pt x="141" y="87"/>
                                      </a:lnTo>
                                      <a:lnTo>
                                        <a:pt x="154" y="87"/>
                                      </a:lnTo>
                                      <a:lnTo>
                                        <a:pt x="160" y="85"/>
                                      </a:lnTo>
                                      <a:lnTo>
                                        <a:pt x="164" y="82"/>
                                      </a:lnTo>
                                      <a:lnTo>
                                        <a:pt x="166" y="80"/>
                                      </a:lnTo>
                                      <a:lnTo>
                                        <a:pt x="168" y="79"/>
                                      </a:lnTo>
                                      <a:lnTo>
                                        <a:pt x="170" y="74"/>
                                      </a:lnTo>
                                      <a:close/>
                                      <a:moveTo>
                                        <a:pt x="170" y="14"/>
                                      </a:moveTo>
                                      <a:lnTo>
                                        <a:pt x="169" y="11"/>
                                      </a:lnTo>
                                      <a:lnTo>
                                        <a:pt x="167" y="5"/>
                                      </a:lnTo>
                                      <a:lnTo>
                                        <a:pt x="165" y="4"/>
                                      </a:lnTo>
                                      <a:lnTo>
                                        <a:pt x="161" y="1"/>
                                      </a:lnTo>
                                      <a:lnTo>
                                        <a:pt x="158" y="0"/>
                                      </a:lnTo>
                                      <a:lnTo>
                                        <a:pt x="151" y="0"/>
                                      </a:lnTo>
                                      <a:lnTo>
                                        <a:pt x="148" y="2"/>
                                      </a:lnTo>
                                      <a:lnTo>
                                        <a:pt x="146" y="5"/>
                                      </a:lnTo>
                                      <a:lnTo>
                                        <a:pt x="143" y="8"/>
                                      </a:lnTo>
                                      <a:lnTo>
                                        <a:pt x="142" y="13"/>
                                      </a:lnTo>
                                      <a:lnTo>
                                        <a:pt x="142" y="26"/>
                                      </a:lnTo>
                                      <a:lnTo>
                                        <a:pt x="127" y="24"/>
                                      </a:lnTo>
                                      <a:lnTo>
                                        <a:pt x="127" y="3"/>
                                      </a:lnTo>
                                      <a:lnTo>
                                        <a:pt x="123" y="3"/>
                                      </a:lnTo>
                                      <a:lnTo>
                                        <a:pt x="123" y="28"/>
                                      </a:lnTo>
                                      <a:lnTo>
                                        <a:pt x="146" y="31"/>
                                      </a:lnTo>
                                      <a:lnTo>
                                        <a:pt x="146" y="15"/>
                                      </a:lnTo>
                                      <a:lnTo>
                                        <a:pt x="147" y="11"/>
                                      </a:lnTo>
                                      <a:lnTo>
                                        <a:pt x="150" y="6"/>
                                      </a:lnTo>
                                      <a:lnTo>
                                        <a:pt x="153" y="5"/>
                                      </a:lnTo>
                                      <a:lnTo>
                                        <a:pt x="159" y="5"/>
                                      </a:lnTo>
                                      <a:lnTo>
                                        <a:pt x="161" y="6"/>
                                      </a:lnTo>
                                      <a:lnTo>
                                        <a:pt x="164" y="11"/>
                                      </a:lnTo>
                                      <a:lnTo>
                                        <a:pt x="165" y="13"/>
                                      </a:lnTo>
                                      <a:lnTo>
                                        <a:pt x="165" y="20"/>
                                      </a:lnTo>
                                      <a:lnTo>
                                        <a:pt x="165" y="23"/>
                                      </a:lnTo>
                                      <a:lnTo>
                                        <a:pt x="163" y="28"/>
                                      </a:lnTo>
                                      <a:lnTo>
                                        <a:pt x="162" y="30"/>
                                      </a:lnTo>
                                      <a:lnTo>
                                        <a:pt x="160" y="32"/>
                                      </a:lnTo>
                                      <a:lnTo>
                                        <a:pt x="164" y="34"/>
                                      </a:lnTo>
                                      <a:lnTo>
                                        <a:pt x="166" y="32"/>
                                      </a:lnTo>
                                      <a:lnTo>
                                        <a:pt x="167" y="30"/>
                                      </a:lnTo>
                                      <a:lnTo>
                                        <a:pt x="169" y="24"/>
                                      </a:lnTo>
                                      <a:lnTo>
                                        <a:pt x="170" y="21"/>
                                      </a:lnTo>
                                      <a:lnTo>
                                        <a:pt x="170" y="14"/>
                                      </a:lnTo>
                                      <a:close/>
                                      <a:moveTo>
                                        <a:pt x="179" y="43"/>
                                      </a:moveTo>
                                      <a:lnTo>
                                        <a:pt x="170" y="40"/>
                                      </a:lnTo>
                                      <a:lnTo>
                                        <a:pt x="168" y="39"/>
                                      </a:lnTo>
                                      <a:lnTo>
                                        <a:pt x="166" y="39"/>
                                      </a:lnTo>
                                      <a:lnTo>
                                        <a:pt x="163" y="40"/>
                                      </a:lnTo>
                                      <a:lnTo>
                                        <a:pt x="162" y="42"/>
                                      </a:lnTo>
                                      <a:lnTo>
                                        <a:pt x="163" y="45"/>
                                      </a:lnTo>
                                      <a:lnTo>
                                        <a:pt x="166" y="46"/>
                                      </a:lnTo>
                                      <a:lnTo>
                                        <a:pt x="168" y="45"/>
                                      </a:lnTo>
                                      <a:lnTo>
                                        <a:pt x="169" y="43"/>
                                      </a:lnTo>
                                      <a:lnTo>
                                        <a:pt x="179" y="46"/>
                                      </a:lnTo>
                                      <a:lnTo>
                                        <a:pt x="179" y="43"/>
                                      </a:lnTo>
                                      <a:close/>
                                      <a:moveTo>
                                        <a:pt x="243" y="1929"/>
                                      </a:moveTo>
                                      <a:lnTo>
                                        <a:pt x="237" y="1920"/>
                                      </a:lnTo>
                                      <a:lnTo>
                                        <a:pt x="229" y="1917"/>
                                      </a:lnTo>
                                      <a:lnTo>
                                        <a:pt x="229" y="1762"/>
                                      </a:lnTo>
                                      <a:lnTo>
                                        <a:pt x="227" y="1756"/>
                                      </a:lnTo>
                                      <a:lnTo>
                                        <a:pt x="225" y="1749"/>
                                      </a:lnTo>
                                      <a:lnTo>
                                        <a:pt x="223" y="1747"/>
                                      </a:lnTo>
                                      <a:lnTo>
                                        <a:pt x="175" y="1743"/>
                                      </a:lnTo>
                                      <a:lnTo>
                                        <a:pt x="122" y="1741"/>
                                      </a:lnTo>
                                      <a:lnTo>
                                        <a:pt x="68" y="1743"/>
                                      </a:lnTo>
                                      <a:lnTo>
                                        <a:pt x="21" y="1747"/>
                                      </a:lnTo>
                                      <a:lnTo>
                                        <a:pt x="18" y="1749"/>
                                      </a:lnTo>
                                      <a:lnTo>
                                        <a:pt x="16" y="1756"/>
                                      </a:lnTo>
                                      <a:lnTo>
                                        <a:pt x="15" y="1762"/>
                                      </a:lnTo>
                                      <a:lnTo>
                                        <a:pt x="15" y="1917"/>
                                      </a:lnTo>
                                      <a:lnTo>
                                        <a:pt x="6" y="1920"/>
                                      </a:lnTo>
                                      <a:lnTo>
                                        <a:pt x="0" y="1929"/>
                                      </a:lnTo>
                                      <a:lnTo>
                                        <a:pt x="1" y="1934"/>
                                      </a:lnTo>
                                      <a:lnTo>
                                        <a:pt x="2" y="1936"/>
                                      </a:lnTo>
                                      <a:lnTo>
                                        <a:pt x="8" y="1934"/>
                                      </a:lnTo>
                                      <a:lnTo>
                                        <a:pt x="15" y="1933"/>
                                      </a:lnTo>
                                      <a:lnTo>
                                        <a:pt x="14" y="2066"/>
                                      </a:lnTo>
                                      <a:lnTo>
                                        <a:pt x="14" y="2164"/>
                                      </a:lnTo>
                                      <a:lnTo>
                                        <a:pt x="14" y="2233"/>
                                      </a:lnTo>
                                      <a:lnTo>
                                        <a:pt x="16" y="2265"/>
                                      </a:lnTo>
                                      <a:lnTo>
                                        <a:pt x="20" y="2284"/>
                                      </a:lnTo>
                                      <a:lnTo>
                                        <a:pt x="21" y="2296"/>
                                      </a:lnTo>
                                      <a:lnTo>
                                        <a:pt x="29" y="2296"/>
                                      </a:lnTo>
                                      <a:lnTo>
                                        <a:pt x="121" y="2299"/>
                                      </a:lnTo>
                                      <a:lnTo>
                                        <a:pt x="122" y="2299"/>
                                      </a:lnTo>
                                      <a:lnTo>
                                        <a:pt x="215" y="2296"/>
                                      </a:lnTo>
                                      <a:lnTo>
                                        <a:pt x="223" y="2296"/>
                                      </a:lnTo>
                                      <a:lnTo>
                                        <a:pt x="227" y="2233"/>
                                      </a:lnTo>
                                      <a:lnTo>
                                        <a:pt x="229" y="2147"/>
                                      </a:lnTo>
                                      <a:lnTo>
                                        <a:pt x="229" y="1933"/>
                                      </a:lnTo>
                                      <a:lnTo>
                                        <a:pt x="235" y="1934"/>
                                      </a:lnTo>
                                      <a:lnTo>
                                        <a:pt x="241" y="1936"/>
                                      </a:lnTo>
                                      <a:lnTo>
                                        <a:pt x="242" y="1934"/>
                                      </a:lnTo>
                                      <a:lnTo>
                                        <a:pt x="242" y="1933"/>
                                      </a:lnTo>
                                      <a:lnTo>
                                        <a:pt x="243" y="1929"/>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248" name="Picture 8059"/>
                                <pic:cNvPicPr>
                                  <a:picLocks noChangeAspect="1" noChangeArrowheads="1"/>
                                </pic:cNvPicPr>
                              </pic:nvPicPr>
                              <pic:blipFill>
                                <a:blip xmlns:r="http://schemas.openxmlformats.org/officeDocument/2006/relationships" r:embed="rId209">
                                  <a:extLst>
                                    <a:ext xmlns:a="http://schemas.openxmlformats.org/drawingml/2006/main" uri="{28A0092B-C50C-407E-A947-70E740481C1C}">
                                      <a14:useLocalDpi xmlns:a14="http://schemas.microsoft.com/office/drawing/2010/main" val="0"/>
                                    </a:ext>
                                  </a:extLst>
                                </a:blip>
                                <a:stretch>
                                  <a:fillRect/>
                                </a:stretch>
                              </pic:blipFill>
                              <pic:spPr bwMode="auto">
                                <a:xfrm>
                                  <a:off x="421" y="4159"/>
                                  <a:ext cx="199" cy="325"/>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250" name="Freeform 8060"/>
                              <wps:cNvSpPr/>
                              <wps:spPr bwMode="auto">
                                <a:xfrm>
                                  <a:off x="399" y="1083"/>
                                  <a:ext cx="243" cy="559"/>
                                </a:xfrm>
                                <a:custGeom>
                                  <a:avLst/>
                                  <a:gdLst>
                                    <a:gd name="T0" fmla="+- 0 642 399"/>
                                    <a:gd name="T1" fmla="*/ T0 w 243"/>
                                    <a:gd name="T2" fmla="+- 0 1272 1084"/>
                                    <a:gd name="T3" fmla="*/ 1272 h 559"/>
                                    <a:gd name="T4" fmla="+- 0 636 399"/>
                                    <a:gd name="T5" fmla="*/ T4 w 243"/>
                                    <a:gd name="T6" fmla="+- 0 1263 1084"/>
                                    <a:gd name="T7" fmla="*/ 1263 h 559"/>
                                    <a:gd name="T8" fmla="+- 0 628 399"/>
                                    <a:gd name="T9" fmla="*/ T8 w 243"/>
                                    <a:gd name="T10" fmla="+- 0 1260 1084"/>
                                    <a:gd name="T11" fmla="*/ 1260 h 559"/>
                                    <a:gd name="T12" fmla="+- 0 628 399"/>
                                    <a:gd name="T13" fmla="*/ T12 w 243"/>
                                    <a:gd name="T14" fmla="+- 0 1105 1084"/>
                                    <a:gd name="T15" fmla="*/ 1105 h 559"/>
                                    <a:gd name="T16" fmla="+- 0 521 399"/>
                                    <a:gd name="T17" fmla="*/ T16 w 243"/>
                                    <a:gd name="T18" fmla="+- 0 1084 1084"/>
                                    <a:gd name="T19" fmla="*/ 1084 h 559"/>
                                    <a:gd name="T20" fmla="+- 0 467 399"/>
                                    <a:gd name="T21" fmla="*/ T20 w 243"/>
                                    <a:gd name="T22" fmla="+- 0 1086 1084"/>
                                    <a:gd name="T23" fmla="*/ 1086 h 559"/>
                                    <a:gd name="T24" fmla="+- 0 420 399"/>
                                    <a:gd name="T25" fmla="*/ T24 w 243"/>
                                    <a:gd name="T26" fmla="+- 0 1090 1084"/>
                                    <a:gd name="T27" fmla="*/ 1090 h 559"/>
                                    <a:gd name="T28" fmla="+- 0 417 399"/>
                                    <a:gd name="T29" fmla="*/ T28 w 243"/>
                                    <a:gd name="T30" fmla="+- 0 1092 1084"/>
                                    <a:gd name="T31" fmla="*/ 1092 h 559"/>
                                    <a:gd name="T32" fmla="+- 0 415 399"/>
                                    <a:gd name="T33" fmla="*/ T32 w 243"/>
                                    <a:gd name="T34" fmla="+- 0 1099 1084"/>
                                    <a:gd name="T35" fmla="*/ 1099 h 559"/>
                                    <a:gd name="T36" fmla="+- 0 414 399"/>
                                    <a:gd name="T37" fmla="*/ T36 w 243"/>
                                    <a:gd name="T38" fmla="+- 0 1105 1084"/>
                                    <a:gd name="T39" fmla="*/ 1105 h 559"/>
                                    <a:gd name="T40" fmla="+- 0 414 399"/>
                                    <a:gd name="T41" fmla="*/ T40 w 243"/>
                                    <a:gd name="T42" fmla="+- 0 1260 1084"/>
                                    <a:gd name="T43" fmla="*/ 1260 h 559"/>
                                    <a:gd name="T44" fmla="+- 0 405 399"/>
                                    <a:gd name="T45" fmla="*/ T44 w 243"/>
                                    <a:gd name="T46" fmla="+- 0 1263 1084"/>
                                    <a:gd name="T47" fmla="*/ 1263 h 559"/>
                                    <a:gd name="T48" fmla="+- 0 399 399"/>
                                    <a:gd name="T49" fmla="*/ T48 w 243"/>
                                    <a:gd name="T50" fmla="+- 0 1272 1084"/>
                                    <a:gd name="T51" fmla="*/ 1272 h 559"/>
                                    <a:gd name="T52" fmla="+- 0 400 399"/>
                                    <a:gd name="T53" fmla="*/ T52 w 243"/>
                                    <a:gd name="T54" fmla="+- 0 1277 1084"/>
                                    <a:gd name="T55" fmla="*/ 1277 h 559"/>
                                    <a:gd name="T56" fmla="+- 0 401 399"/>
                                    <a:gd name="T57" fmla="*/ T56 w 243"/>
                                    <a:gd name="T58" fmla="+- 0 1278 1084"/>
                                    <a:gd name="T59" fmla="*/ 1278 h 559"/>
                                    <a:gd name="T60" fmla="+- 0 407 399"/>
                                    <a:gd name="T61" fmla="*/ T60 w 243"/>
                                    <a:gd name="T62" fmla="+- 0 1277 1084"/>
                                    <a:gd name="T63" fmla="*/ 1277 h 559"/>
                                    <a:gd name="T64" fmla="+- 0 414 399"/>
                                    <a:gd name="T65" fmla="*/ T64 w 243"/>
                                    <a:gd name="T66" fmla="+- 0 1275 1084"/>
                                    <a:gd name="T67" fmla="*/ 1275 h 559"/>
                                    <a:gd name="T68" fmla="+- 0 413 399"/>
                                    <a:gd name="T69" fmla="*/ T68 w 243"/>
                                    <a:gd name="T70" fmla="+- 0 1409 1084"/>
                                    <a:gd name="T71" fmla="*/ 1409 h 559"/>
                                    <a:gd name="T72" fmla="+- 0 413 399"/>
                                    <a:gd name="T73" fmla="*/ T72 w 243"/>
                                    <a:gd name="T74" fmla="+- 0 1507 1084"/>
                                    <a:gd name="T75" fmla="*/ 1507 h 559"/>
                                    <a:gd name="T76" fmla="+- 0 413 399"/>
                                    <a:gd name="T77" fmla="*/ T76 w 243"/>
                                    <a:gd name="T78" fmla="+- 0 1576 1084"/>
                                    <a:gd name="T79" fmla="*/ 1576 h 559"/>
                                    <a:gd name="T80" fmla="+- 0 415 399"/>
                                    <a:gd name="T81" fmla="*/ T80 w 243"/>
                                    <a:gd name="T82" fmla="+- 0 1608 1084"/>
                                    <a:gd name="T83" fmla="*/ 1608 h 559"/>
                                    <a:gd name="T84" fmla="+- 0 419 399"/>
                                    <a:gd name="T85" fmla="*/ T84 w 243"/>
                                    <a:gd name="T86" fmla="+- 0 1627 1084"/>
                                    <a:gd name="T87" fmla="*/ 1627 h 559"/>
                                    <a:gd name="T88" fmla="+- 0 420 399"/>
                                    <a:gd name="T89" fmla="*/ T88 w 243"/>
                                    <a:gd name="T90" fmla="+- 0 1639 1084"/>
                                    <a:gd name="T91" fmla="*/ 1639 h 559"/>
                                    <a:gd name="T92" fmla="+- 0 520 399"/>
                                    <a:gd name="T93" fmla="*/ T92 w 243"/>
                                    <a:gd name="T94" fmla="+- 0 1642 1084"/>
                                    <a:gd name="T95" fmla="*/ 1642 h 559"/>
                                    <a:gd name="T96" fmla="+- 0 521 399"/>
                                    <a:gd name="T97" fmla="*/ T96 w 243"/>
                                    <a:gd name="T98" fmla="+- 0 1642 1084"/>
                                    <a:gd name="T99" fmla="*/ 1642 h 559"/>
                                    <a:gd name="T100" fmla="+- 0 521 399"/>
                                    <a:gd name="T101" fmla="*/ T100 w 243"/>
                                    <a:gd name="T102" fmla="+- 0 1642 1084"/>
                                    <a:gd name="T103" fmla="*/ 1642 h 559"/>
                                    <a:gd name="T104" fmla="+- 0 622 399"/>
                                    <a:gd name="T105" fmla="*/ T104 w 243"/>
                                    <a:gd name="T106" fmla="+- 0 1639 1084"/>
                                    <a:gd name="T107" fmla="*/ 1639 h 559"/>
                                    <a:gd name="T108" fmla="+- 0 626 399"/>
                                    <a:gd name="T109" fmla="*/ T108 w 243"/>
                                    <a:gd name="T110" fmla="+- 0 1576 1084"/>
                                    <a:gd name="T111" fmla="*/ 1576 h 559"/>
                                    <a:gd name="T112" fmla="+- 0 628 399"/>
                                    <a:gd name="T113" fmla="*/ T112 w 243"/>
                                    <a:gd name="T114" fmla="+- 0 1490 1084"/>
                                    <a:gd name="T115" fmla="*/ 1490 h 559"/>
                                    <a:gd name="T116" fmla="+- 0 628 399"/>
                                    <a:gd name="T117" fmla="*/ T116 w 243"/>
                                    <a:gd name="T118" fmla="+- 0 1275 1084"/>
                                    <a:gd name="T119" fmla="*/ 1275 h 559"/>
                                    <a:gd name="T120" fmla="+- 0 634 399"/>
                                    <a:gd name="T121" fmla="*/ T120 w 243"/>
                                    <a:gd name="T122" fmla="+- 0 1277 1084"/>
                                    <a:gd name="T123" fmla="*/ 1277 h 559"/>
                                    <a:gd name="T124" fmla="+- 0 640 399"/>
                                    <a:gd name="T125" fmla="*/ T124 w 243"/>
                                    <a:gd name="T126" fmla="+- 0 1278 1084"/>
                                    <a:gd name="T127" fmla="*/ 1278 h 559"/>
                                    <a:gd name="T128" fmla="+- 0 641 399"/>
                                    <a:gd name="T129" fmla="*/ T128 w 243"/>
                                    <a:gd name="T130" fmla="+- 0 1277 1084"/>
                                    <a:gd name="T131" fmla="*/ 1277 h 559"/>
                                    <a:gd name="T132" fmla="+- 0 641 399"/>
                                    <a:gd name="T133" fmla="*/ T132 w 243"/>
                                    <a:gd name="T134" fmla="+- 0 1275 1084"/>
                                    <a:gd name="T135" fmla="*/ 1275 h 559"/>
                                    <a:gd name="T136" fmla="+- 0 642 399"/>
                                    <a:gd name="T137" fmla="*/ T136 w 243"/>
                                    <a:gd name="T138" fmla="+- 0 1272 1084"/>
                                    <a:gd name="T139" fmla="*/ 1272 h 559"/>
                                  </a:gdLst>
                                  <a:rect l="0" t="0" r="r" b="b"/>
                                  <a:pathLst>
                                    <a:path fill="norm" h="559" w="243" stroke="1">
                                      <a:moveTo>
                                        <a:pt x="243" y="188"/>
                                      </a:moveTo>
                                      <a:lnTo>
                                        <a:pt x="237" y="179"/>
                                      </a:lnTo>
                                      <a:lnTo>
                                        <a:pt x="229" y="176"/>
                                      </a:lnTo>
                                      <a:lnTo>
                                        <a:pt x="229" y="21"/>
                                      </a:lnTo>
                                      <a:lnTo>
                                        <a:pt x="122" y="0"/>
                                      </a:lnTo>
                                      <a:lnTo>
                                        <a:pt x="68" y="2"/>
                                      </a:lnTo>
                                      <a:lnTo>
                                        <a:pt x="21" y="6"/>
                                      </a:lnTo>
                                      <a:lnTo>
                                        <a:pt x="18" y="8"/>
                                      </a:lnTo>
                                      <a:lnTo>
                                        <a:pt x="16" y="15"/>
                                      </a:lnTo>
                                      <a:lnTo>
                                        <a:pt x="15" y="21"/>
                                      </a:lnTo>
                                      <a:lnTo>
                                        <a:pt x="15" y="176"/>
                                      </a:lnTo>
                                      <a:lnTo>
                                        <a:pt x="6" y="179"/>
                                      </a:lnTo>
                                      <a:lnTo>
                                        <a:pt x="0" y="188"/>
                                      </a:lnTo>
                                      <a:lnTo>
                                        <a:pt x="1" y="193"/>
                                      </a:lnTo>
                                      <a:lnTo>
                                        <a:pt x="2" y="194"/>
                                      </a:lnTo>
                                      <a:lnTo>
                                        <a:pt x="8" y="193"/>
                                      </a:lnTo>
                                      <a:lnTo>
                                        <a:pt x="15" y="191"/>
                                      </a:lnTo>
                                      <a:lnTo>
                                        <a:pt x="14" y="325"/>
                                      </a:lnTo>
                                      <a:lnTo>
                                        <a:pt x="14" y="423"/>
                                      </a:lnTo>
                                      <a:lnTo>
                                        <a:pt x="14" y="492"/>
                                      </a:lnTo>
                                      <a:lnTo>
                                        <a:pt x="16" y="524"/>
                                      </a:lnTo>
                                      <a:lnTo>
                                        <a:pt x="20" y="543"/>
                                      </a:lnTo>
                                      <a:lnTo>
                                        <a:pt x="21" y="555"/>
                                      </a:lnTo>
                                      <a:lnTo>
                                        <a:pt x="121" y="558"/>
                                      </a:lnTo>
                                      <a:lnTo>
                                        <a:pt x="122" y="558"/>
                                      </a:lnTo>
                                      <a:lnTo>
                                        <a:pt x="223" y="555"/>
                                      </a:lnTo>
                                      <a:lnTo>
                                        <a:pt x="227" y="492"/>
                                      </a:lnTo>
                                      <a:lnTo>
                                        <a:pt x="229" y="406"/>
                                      </a:lnTo>
                                      <a:lnTo>
                                        <a:pt x="229" y="191"/>
                                      </a:lnTo>
                                      <a:lnTo>
                                        <a:pt x="235" y="193"/>
                                      </a:lnTo>
                                      <a:lnTo>
                                        <a:pt x="241" y="194"/>
                                      </a:lnTo>
                                      <a:lnTo>
                                        <a:pt x="242" y="193"/>
                                      </a:lnTo>
                                      <a:lnTo>
                                        <a:pt x="242" y="191"/>
                                      </a:lnTo>
                                      <a:lnTo>
                                        <a:pt x="243" y="188"/>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252" name="Picture 8061"/>
                                <pic:cNvPicPr>
                                  <a:picLocks noChangeAspect="1" noChangeArrowheads="1"/>
                                </pic:cNvPicPr>
                              </pic:nvPicPr>
                              <pic:blipFill>
                                <a:blip xmlns:r="http://schemas.openxmlformats.org/officeDocument/2006/relationships" r:embed="rId210">
                                  <a:extLst>
                                    <a:ext xmlns:a="http://schemas.openxmlformats.org/drawingml/2006/main" uri="{28A0092B-C50C-407E-A947-70E740481C1C}">
                                      <a14:useLocalDpi xmlns:a14="http://schemas.microsoft.com/office/drawing/2010/main" val="0"/>
                                    </a:ext>
                                  </a:extLst>
                                </a:blip>
                                <a:stretch>
                                  <a:fillRect/>
                                </a:stretch>
                              </pic:blipFill>
                              <pic:spPr bwMode="auto">
                                <a:xfrm>
                                  <a:off x="421" y="1227"/>
                                  <a:ext cx="199" cy="325"/>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254" name="Freeform 8062"/>
                              <wps:cNvSpPr/>
                              <wps:spPr bwMode="auto">
                                <a:xfrm>
                                  <a:off x="721" y="3567"/>
                                  <a:ext cx="243" cy="559"/>
                                </a:xfrm>
                                <a:custGeom>
                                  <a:avLst/>
                                  <a:gdLst>
                                    <a:gd name="T0" fmla="+- 0 964 722"/>
                                    <a:gd name="T1" fmla="*/ T0 w 243"/>
                                    <a:gd name="T2" fmla="+- 0 3756 3567"/>
                                    <a:gd name="T3" fmla="*/ 3756 h 559"/>
                                    <a:gd name="T4" fmla="+- 0 958 722"/>
                                    <a:gd name="T5" fmla="*/ T4 w 243"/>
                                    <a:gd name="T6" fmla="+- 0 3746 3567"/>
                                    <a:gd name="T7" fmla="*/ 3746 h 559"/>
                                    <a:gd name="T8" fmla="+- 0 950 722"/>
                                    <a:gd name="T9" fmla="*/ T8 w 243"/>
                                    <a:gd name="T10" fmla="+- 0 3743 3567"/>
                                    <a:gd name="T11" fmla="*/ 3743 h 559"/>
                                    <a:gd name="T12" fmla="+- 0 950 722"/>
                                    <a:gd name="T13" fmla="*/ T12 w 243"/>
                                    <a:gd name="T14" fmla="+- 0 3588 3567"/>
                                    <a:gd name="T15" fmla="*/ 3588 h 559"/>
                                    <a:gd name="T16" fmla="+- 0 843 722"/>
                                    <a:gd name="T17" fmla="*/ T16 w 243"/>
                                    <a:gd name="T18" fmla="+- 0 3567 3567"/>
                                    <a:gd name="T19" fmla="*/ 3567 h 559"/>
                                    <a:gd name="T20" fmla="+- 0 790 722"/>
                                    <a:gd name="T21" fmla="*/ T20 w 243"/>
                                    <a:gd name="T22" fmla="+- 0 3569 3567"/>
                                    <a:gd name="T23" fmla="*/ 3569 h 559"/>
                                    <a:gd name="T24" fmla="+- 0 742 722"/>
                                    <a:gd name="T25" fmla="*/ T24 w 243"/>
                                    <a:gd name="T26" fmla="+- 0 3574 3567"/>
                                    <a:gd name="T27" fmla="*/ 3574 h 559"/>
                                    <a:gd name="T28" fmla="+- 0 739 722"/>
                                    <a:gd name="T29" fmla="*/ T28 w 243"/>
                                    <a:gd name="T30" fmla="+- 0 3576 3567"/>
                                    <a:gd name="T31" fmla="*/ 3576 h 559"/>
                                    <a:gd name="T32" fmla="+- 0 738 722"/>
                                    <a:gd name="T33" fmla="*/ T32 w 243"/>
                                    <a:gd name="T34" fmla="+- 0 3579 3567"/>
                                    <a:gd name="T35" fmla="*/ 3579 h 559"/>
                                    <a:gd name="T36" fmla="+- 0 737 722"/>
                                    <a:gd name="T37" fmla="*/ T36 w 243"/>
                                    <a:gd name="T38" fmla="+- 0 3582 3567"/>
                                    <a:gd name="T39" fmla="*/ 3582 h 559"/>
                                    <a:gd name="T40" fmla="+- 0 736 722"/>
                                    <a:gd name="T41" fmla="*/ T40 w 243"/>
                                    <a:gd name="T42" fmla="+- 0 3588 3567"/>
                                    <a:gd name="T43" fmla="*/ 3588 h 559"/>
                                    <a:gd name="T44" fmla="+- 0 736 722"/>
                                    <a:gd name="T45" fmla="*/ T44 w 243"/>
                                    <a:gd name="T46" fmla="+- 0 3743 3567"/>
                                    <a:gd name="T47" fmla="*/ 3743 h 559"/>
                                    <a:gd name="T48" fmla="+- 0 728 722"/>
                                    <a:gd name="T49" fmla="*/ T48 w 243"/>
                                    <a:gd name="T50" fmla="+- 0 3746 3567"/>
                                    <a:gd name="T51" fmla="*/ 3746 h 559"/>
                                    <a:gd name="T52" fmla="+- 0 722 722"/>
                                    <a:gd name="T53" fmla="*/ T52 w 243"/>
                                    <a:gd name="T54" fmla="+- 0 3756 3567"/>
                                    <a:gd name="T55" fmla="*/ 3756 h 559"/>
                                    <a:gd name="T56" fmla="+- 0 723 722"/>
                                    <a:gd name="T57" fmla="*/ T56 w 243"/>
                                    <a:gd name="T58" fmla="+- 0 3761 3567"/>
                                    <a:gd name="T59" fmla="*/ 3761 h 559"/>
                                    <a:gd name="T60" fmla="+- 0 724 722"/>
                                    <a:gd name="T61" fmla="*/ T60 w 243"/>
                                    <a:gd name="T62" fmla="+- 0 3762 3567"/>
                                    <a:gd name="T63" fmla="*/ 3762 h 559"/>
                                    <a:gd name="T64" fmla="+- 0 729 722"/>
                                    <a:gd name="T65" fmla="*/ T64 w 243"/>
                                    <a:gd name="T66" fmla="+- 0 3760 3567"/>
                                    <a:gd name="T67" fmla="*/ 3760 h 559"/>
                                    <a:gd name="T68" fmla="+- 0 736 722"/>
                                    <a:gd name="T69" fmla="*/ T68 w 243"/>
                                    <a:gd name="T70" fmla="+- 0 3759 3567"/>
                                    <a:gd name="T71" fmla="*/ 3759 h 559"/>
                                    <a:gd name="T72" fmla="+- 0 736 722"/>
                                    <a:gd name="T73" fmla="*/ T72 w 243"/>
                                    <a:gd name="T74" fmla="+- 0 3861 3567"/>
                                    <a:gd name="T75" fmla="*/ 3861 h 559"/>
                                    <a:gd name="T76" fmla="+- 0 735 722"/>
                                    <a:gd name="T77" fmla="*/ T76 w 243"/>
                                    <a:gd name="T78" fmla="+- 0 3990 3567"/>
                                    <a:gd name="T79" fmla="*/ 3990 h 559"/>
                                    <a:gd name="T80" fmla="+- 0 735 722"/>
                                    <a:gd name="T81" fmla="*/ T80 w 243"/>
                                    <a:gd name="T82" fmla="+- 0 4059 3567"/>
                                    <a:gd name="T83" fmla="*/ 4059 h 559"/>
                                    <a:gd name="T84" fmla="+- 0 737 722"/>
                                    <a:gd name="T85" fmla="*/ T84 w 243"/>
                                    <a:gd name="T86" fmla="+- 0 4091 3567"/>
                                    <a:gd name="T87" fmla="*/ 4091 h 559"/>
                                    <a:gd name="T88" fmla="+- 0 741 722"/>
                                    <a:gd name="T89" fmla="*/ T88 w 243"/>
                                    <a:gd name="T90" fmla="+- 0 4110 3567"/>
                                    <a:gd name="T91" fmla="*/ 4110 h 559"/>
                                    <a:gd name="T92" fmla="+- 0 742 722"/>
                                    <a:gd name="T93" fmla="*/ T92 w 243"/>
                                    <a:gd name="T94" fmla="+- 0 4122 3567"/>
                                    <a:gd name="T95" fmla="*/ 4122 h 559"/>
                                    <a:gd name="T96" fmla="+- 0 843 722"/>
                                    <a:gd name="T97" fmla="*/ T96 w 243"/>
                                    <a:gd name="T98" fmla="+- 0 4125 3567"/>
                                    <a:gd name="T99" fmla="*/ 4125 h 559"/>
                                    <a:gd name="T100" fmla="+- 0 843 722"/>
                                    <a:gd name="T101" fmla="*/ T100 w 243"/>
                                    <a:gd name="T102" fmla="+- 0 4125 3567"/>
                                    <a:gd name="T103" fmla="*/ 4125 h 559"/>
                                    <a:gd name="T104" fmla="+- 0 843 722"/>
                                    <a:gd name="T105" fmla="*/ T104 w 243"/>
                                    <a:gd name="T106" fmla="+- 0 4125 3567"/>
                                    <a:gd name="T107" fmla="*/ 4125 h 559"/>
                                    <a:gd name="T108" fmla="+- 0 944 722"/>
                                    <a:gd name="T109" fmla="*/ T108 w 243"/>
                                    <a:gd name="T110" fmla="+- 0 4122 3567"/>
                                    <a:gd name="T111" fmla="*/ 4122 h 559"/>
                                    <a:gd name="T112" fmla="+- 0 949 722"/>
                                    <a:gd name="T113" fmla="*/ T112 w 243"/>
                                    <a:gd name="T114" fmla="+- 0 4059 3567"/>
                                    <a:gd name="T115" fmla="*/ 4059 h 559"/>
                                    <a:gd name="T116" fmla="+- 0 950 722"/>
                                    <a:gd name="T117" fmla="*/ T116 w 243"/>
                                    <a:gd name="T118" fmla="+- 0 3973 3567"/>
                                    <a:gd name="T119" fmla="*/ 3973 h 559"/>
                                    <a:gd name="T120" fmla="+- 0 950 722"/>
                                    <a:gd name="T121" fmla="*/ T120 w 243"/>
                                    <a:gd name="T122" fmla="+- 0 3759 3567"/>
                                    <a:gd name="T123" fmla="*/ 3759 h 559"/>
                                    <a:gd name="T124" fmla="+- 0 957 722"/>
                                    <a:gd name="T125" fmla="*/ T124 w 243"/>
                                    <a:gd name="T126" fmla="+- 0 3760 3567"/>
                                    <a:gd name="T127" fmla="*/ 3760 h 559"/>
                                    <a:gd name="T128" fmla="+- 0 962 722"/>
                                    <a:gd name="T129" fmla="*/ T128 w 243"/>
                                    <a:gd name="T130" fmla="+- 0 3762 3567"/>
                                    <a:gd name="T131" fmla="*/ 3762 h 559"/>
                                    <a:gd name="T132" fmla="+- 0 963 722"/>
                                    <a:gd name="T133" fmla="*/ T132 w 243"/>
                                    <a:gd name="T134" fmla="+- 0 3761 3567"/>
                                    <a:gd name="T135" fmla="*/ 3761 h 559"/>
                                    <a:gd name="T136" fmla="+- 0 964 722"/>
                                    <a:gd name="T137" fmla="*/ T136 w 243"/>
                                    <a:gd name="T138" fmla="+- 0 3759 3567"/>
                                    <a:gd name="T139" fmla="*/ 3759 h 559"/>
                                    <a:gd name="T140" fmla="+- 0 964 722"/>
                                    <a:gd name="T141" fmla="*/ T140 w 243"/>
                                    <a:gd name="T142" fmla="+- 0 3756 3567"/>
                                    <a:gd name="T143" fmla="*/ 3756 h 559"/>
                                  </a:gdLst>
                                  <a:rect l="0" t="0" r="r" b="b"/>
                                  <a:pathLst>
                                    <a:path fill="norm" h="559" w="243" stroke="1">
                                      <a:moveTo>
                                        <a:pt x="242" y="189"/>
                                      </a:moveTo>
                                      <a:lnTo>
                                        <a:pt x="236" y="179"/>
                                      </a:lnTo>
                                      <a:lnTo>
                                        <a:pt x="228" y="176"/>
                                      </a:lnTo>
                                      <a:lnTo>
                                        <a:pt x="228" y="21"/>
                                      </a:lnTo>
                                      <a:lnTo>
                                        <a:pt x="121" y="0"/>
                                      </a:lnTo>
                                      <a:lnTo>
                                        <a:pt x="68" y="2"/>
                                      </a:lnTo>
                                      <a:lnTo>
                                        <a:pt x="20" y="7"/>
                                      </a:lnTo>
                                      <a:lnTo>
                                        <a:pt x="17" y="9"/>
                                      </a:lnTo>
                                      <a:lnTo>
                                        <a:pt x="16" y="12"/>
                                      </a:lnTo>
                                      <a:lnTo>
                                        <a:pt x="15" y="15"/>
                                      </a:lnTo>
                                      <a:lnTo>
                                        <a:pt x="14" y="21"/>
                                      </a:lnTo>
                                      <a:lnTo>
                                        <a:pt x="14" y="176"/>
                                      </a:lnTo>
                                      <a:lnTo>
                                        <a:pt x="6" y="179"/>
                                      </a:lnTo>
                                      <a:lnTo>
                                        <a:pt x="0" y="189"/>
                                      </a:lnTo>
                                      <a:lnTo>
                                        <a:pt x="1" y="194"/>
                                      </a:lnTo>
                                      <a:lnTo>
                                        <a:pt x="2" y="195"/>
                                      </a:lnTo>
                                      <a:lnTo>
                                        <a:pt x="7" y="193"/>
                                      </a:lnTo>
                                      <a:lnTo>
                                        <a:pt x="14" y="192"/>
                                      </a:lnTo>
                                      <a:lnTo>
                                        <a:pt x="14" y="294"/>
                                      </a:lnTo>
                                      <a:lnTo>
                                        <a:pt x="13" y="423"/>
                                      </a:lnTo>
                                      <a:lnTo>
                                        <a:pt x="13" y="492"/>
                                      </a:lnTo>
                                      <a:lnTo>
                                        <a:pt x="15" y="524"/>
                                      </a:lnTo>
                                      <a:lnTo>
                                        <a:pt x="19" y="543"/>
                                      </a:lnTo>
                                      <a:lnTo>
                                        <a:pt x="20" y="555"/>
                                      </a:lnTo>
                                      <a:lnTo>
                                        <a:pt x="121" y="558"/>
                                      </a:lnTo>
                                      <a:lnTo>
                                        <a:pt x="222" y="555"/>
                                      </a:lnTo>
                                      <a:lnTo>
                                        <a:pt x="227" y="492"/>
                                      </a:lnTo>
                                      <a:lnTo>
                                        <a:pt x="228" y="406"/>
                                      </a:lnTo>
                                      <a:lnTo>
                                        <a:pt x="228" y="192"/>
                                      </a:lnTo>
                                      <a:lnTo>
                                        <a:pt x="235" y="193"/>
                                      </a:lnTo>
                                      <a:lnTo>
                                        <a:pt x="240" y="195"/>
                                      </a:lnTo>
                                      <a:lnTo>
                                        <a:pt x="241" y="194"/>
                                      </a:lnTo>
                                      <a:lnTo>
                                        <a:pt x="242" y="192"/>
                                      </a:lnTo>
                                      <a:lnTo>
                                        <a:pt x="242" y="189"/>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256" name="Picture 8063"/>
                                <pic:cNvPicPr>
                                  <a:picLocks noChangeAspect="1" noChangeArrowheads="1"/>
                                </pic:cNvPicPr>
                              </pic:nvPicPr>
                              <pic:blipFill>
                                <a:blip xmlns:r="http://schemas.openxmlformats.org/officeDocument/2006/relationships" r:embed="rId211">
                                  <a:extLst>
                                    <a:ext xmlns:a="http://schemas.openxmlformats.org/drawingml/2006/main" uri="{28A0092B-C50C-407E-A947-70E740481C1C}">
                                      <a14:useLocalDpi xmlns:a14="http://schemas.microsoft.com/office/drawing/2010/main" val="0"/>
                                    </a:ext>
                                  </a:extLst>
                                </a:blip>
                                <a:stretch>
                                  <a:fillRect/>
                                </a:stretch>
                              </pic:blipFill>
                              <pic:spPr bwMode="auto">
                                <a:xfrm>
                                  <a:off x="743" y="3710"/>
                                  <a:ext cx="199" cy="325"/>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258" name="Freeform 8064"/>
                              <wps:cNvSpPr/>
                              <wps:spPr bwMode="auto">
                                <a:xfrm>
                                  <a:off x="721" y="2015"/>
                                  <a:ext cx="243" cy="559"/>
                                </a:xfrm>
                                <a:custGeom>
                                  <a:avLst/>
                                  <a:gdLst>
                                    <a:gd name="T0" fmla="+- 0 964 722"/>
                                    <a:gd name="T1" fmla="*/ T0 w 243"/>
                                    <a:gd name="T2" fmla="+- 0 2204 2015"/>
                                    <a:gd name="T3" fmla="*/ 2204 h 559"/>
                                    <a:gd name="T4" fmla="+- 0 958 722"/>
                                    <a:gd name="T5" fmla="*/ T4 w 243"/>
                                    <a:gd name="T6" fmla="+- 0 2194 2015"/>
                                    <a:gd name="T7" fmla="*/ 2194 h 559"/>
                                    <a:gd name="T8" fmla="+- 0 950 722"/>
                                    <a:gd name="T9" fmla="*/ T8 w 243"/>
                                    <a:gd name="T10" fmla="+- 0 2191 2015"/>
                                    <a:gd name="T11" fmla="*/ 2191 h 559"/>
                                    <a:gd name="T12" fmla="+- 0 950 722"/>
                                    <a:gd name="T13" fmla="*/ T12 w 243"/>
                                    <a:gd name="T14" fmla="+- 0 2036 2015"/>
                                    <a:gd name="T15" fmla="*/ 2036 h 559"/>
                                    <a:gd name="T16" fmla="+- 0 843 722"/>
                                    <a:gd name="T17" fmla="*/ T16 w 243"/>
                                    <a:gd name="T18" fmla="+- 0 2015 2015"/>
                                    <a:gd name="T19" fmla="*/ 2015 h 559"/>
                                    <a:gd name="T20" fmla="+- 0 790 722"/>
                                    <a:gd name="T21" fmla="*/ T20 w 243"/>
                                    <a:gd name="T22" fmla="+- 0 2017 2015"/>
                                    <a:gd name="T23" fmla="*/ 2017 h 559"/>
                                    <a:gd name="T24" fmla="+- 0 742 722"/>
                                    <a:gd name="T25" fmla="*/ T24 w 243"/>
                                    <a:gd name="T26" fmla="+- 0 2022 2015"/>
                                    <a:gd name="T27" fmla="*/ 2022 h 559"/>
                                    <a:gd name="T28" fmla="+- 0 739 722"/>
                                    <a:gd name="T29" fmla="*/ T28 w 243"/>
                                    <a:gd name="T30" fmla="+- 0 2024 2015"/>
                                    <a:gd name="T31" fmla="*/ 2024 h 559"/>
                                    <a:gd name="T32" fmla="+- 0 738 722"/>
                                    <a:gd name="T33" fmla="*/ T32 w 243"/>
                                    <a:gd name="T34" fmla="+- 0 2027 2015"/>
                                    <a:gd name="T35" fmla="*/ 2027 h 559"/>
                                    <a:gd name="T36" fmla="+- 0 737 722"/>
                                    <a:gd name="T37" fmla="*/ T36 w 243"/>
                                    <a:gd name="T38" fmla="+- 0 2030 2015"/>
                                    <a:gd name="T39" fmla="*/ 2030 h 559"/>
                                    <a:gd name="T40" fmla="+- 0 736 722"/>
                                    <a:gd name="T41" fmla="*/ T40 w 243"/>
                                    <a:gd name="T42" fmla="+- 0 2036 2015"/>
                                    <a:gd name="T43" fmla="*/ 2036 h 559"/>
                                    <a:gd name="T44" fmla="+- 0 736 722"/>
                                    <a:gd name="T45" fmla="*/ T44 w 243"/>
                                    <a:gd name="T46" fmla="+- 0 2191 2015"/>
                                    <a:gd name="T47" fmla="*/ 2191 h 559"/>
                                    <a:gd name="T48" fmla="+- 0 728 722"/>
                                    <a:gd name="T49" fmla="*/ T48 w 243"/>
                                    <a:gd name="T50" fmla="+- 0 2194 2015"/>
                                    <a:gd name="T51" fmla="*/ 2194 h 559"/>
                                    <a:gd name="T52" fmla="+- 0 722 722"/>
                                    <a:gd name="T53" fmla="*/ T52 w 243"/>
                                    <a:gd name="T54" fmla="+- 0 2204 2015"/>
                                    <a:gd name="T55" fmla="*/ 2204 h 559"/>
                                    <a:gd name="T56" fmla="+- 0 723 722"/>
                                    <a:gd name="T57" fmla="*/ T56 w 243"/>
                                    <a:gd name="T58" fmla="+- 0 2209 2015"/>
                                    <a:gd name="T59" fmla="*/ 2209 h 559"/>
                                    <a:gd name="T60" fmla="+- 0 724 722"/>
                                    <a:gd name="T61" fmla="*/ T60 w 243"/>
                                    <a:gd name="T62" fmla="+- 0 2210 2015"/>
                                    <a:gd name="T63" fmla="*/ 2210 h 559"/>
                                    <a:gd name="T64" fmla="+- 0 729 722"/>
                                    <a:gd name="T65" fmla="*/ T64 w 243"/>
                                    <a:gd name="T66" fmla="+- 0 2208 2015"/>
                                    <a:gd name="T67" fmla="*/ 2208 h 559"/>
                                    <a:gd name="T68" fmla="+- 0 736 722"/>
                                    <a:gd name="T69" fmla="*/ T68 w 243"/>
                                    <a:gd name="T70" fmla="+- 0 2207 2015"/>
                                    <a:gd name="T71" fmla="*/ 2207 h 559"/>
                                    <a:gd name="T72" fmla="+- 0 736 722"/>
                                    <a:gd name="T73" fmla="*/ T72 w 243"/>
                                    <a:gd name="T74" fmla="+- 0 2309 2015"/>
                                    <a:gd name="T75" fmla="*/ 2309 h 559"/>
                                    <a:gd name="T76" fmla="+- 0 735 722"/>
                                    <a:gd name="T77" fmla="*/ T76 w 243"/>
                                    <a:gd name="T78" fmla="+- 0 2438 2015"/>
                                    <a:gd name="T79" fmla="*/ 2438 h 559"/>
                                    <a:gd name="T80" fmla="+- 0 735 722"/>
                                    <a:gd name="T81" fmla="*/ T80 w 243"/>
                                    <a:gd name="T82" fmla="+- 0 2507 2015"/>
                                    <a:gd name="T83" fmla="*/ 2507 h 559"/>
                                    <a:gd name="T84" fmla="+- 0 737 722"/>
                                    <a:gd name="T85" fmla="*/ T84 w 243"/>
                                    <a:gd name="T86" fmla="+- 0 2539 2015"/>
                                    <a:gd name="T87" fmla="*/ 2539 h 559"/>
                                    <a:gd name="T88" fmla="+- 0 741 722"/>
                                    <a:gd name="T89" fmla="*/ T88 w 243"/>
                                    <a:gd name="T90" fmla="+- 0 2558 2015"/>
                                    <a:gd name="T91" fmla="*/ 2558 h 559"/>
                                    <a:gd name="T92" fmla="+- 0 742 722"/>
                                    <a:gd name="T93" fmla="*/ T92 w 243"/>
                                    <a:gd name="T94" fmla="+- 0 2570 2015"/>
                                    <a:gd name="T95" fmla="*/ 2570 h 559"/>
                                    <a:gd name="T96" fmla="+- 0 843 722"/>
                                    <a:gd name="T97" fmla="*/ T96 w 243"/>
                                    <a:gd name="T98" fmla="+- 0 2573 2015"/>
                                    <a:gd name="T99" fmla="*/ 2573 h 559"/>
                                    <a:gd name="T100" fmla="+- 0 843 722"/>
                                    <a:gd name="T101" fmla="*/ T100 w 243"/>
                                    <a:gd name="T102" fmla="+- 0 2573 2015"/>
                                    <a:gd name="T103" fmla="*/ 2573 h 559"/>
                                    <a:gd name="T104" fmla="+- 0 843 722"/>
                                    <a:gd name="T105" fmla="*/ T104 w 243"/>
                                    <a:gd name="T106" fmla="+- 0 2573 2015"/>
                                    <a:gd name="T107" fmla="*/ 2573 h 559"/>
                                    <a:gd name="T108" fmla="+- 0 944 722"/>
                                    <a:gd name="T109" fmla="*/ T108 w 243"/>
                                    <a:gd name="T110" fmla="+- 0 2570 2015"/>
                                    <a:gd name="T111" fmla="*/ 2570 h 559"/>
                                    <a:gd name="T112" fmla="+- 0 949 722"/>
                                    <a:gd name="T113" fmla="*/ T112 w 243"/>
                                    <a:gd name="T114" fmla="+- 0 2507 2015"/>
                                    <a:gd name="T115" fmla="*/ 2507 h 559"/>
                                    <a:gd name="T116" fmla="+- 0 950 722"/>
                                    <a:gd name="T117" fmla="*/ T116 w 243"/>
                                    <a:gd name="T118" fmla="+- 0 2421 2015"/>
                                    <a:gd name="T119" fmla="*/ 2421 h 559"/>
                                    <a:gd name="T120" fmla="+- 0 950 722"/>
                                    <a:gd name="T121" fmla="*/ T120 w 243"/>
                                    <a:gd name="T122" fmla="+- 0 2207 2015"/>
                                    <a:gd name="T123" fmla="*/ 2207 h 559"/>
                                    <a:gd name="T124" fmla="+- 0 956 722"/>
                                    <a:gd name="T125" fmla="*/ T124 w 243"/>
                                    <a:gd name="T126" fmla="+- 0 2208 2015"/>
                                    <a:gd name="T127" fmla="*/ 2208 h 559"/>
                                    <a:gd name="T128" fmla="+- 0 962 722"/>
                                    <a:gd name="T129" fmla="*/ T128 w 243"/>
                                    <a:gd name="T130" fmla="+- 0 2210 2015"/>
                                    <a:gd name="T131" fmla="*/ 2210 h 559"/>
                                    <a:gd name="T132" fmla="+- 0 963 722"/>
                                    <a:gd name="T133" fmla="*/ T132 w 243"/>
                                    <a:gd name="T134" fmla="+- 0 2209 2015"/>
                                    <a:gd name="T135" fmla="*/ 2209 h 559"/>
                                    <a:gd name="T136" fmla="+- 0 964 722"/>
                                    <a:gd name="T137" fmla="*/ T136 w 243"/>
                                    <a:gd name="T138" fmla="+- 0 2207 2015"/>
                                    <a:gd name="T139" fmla="*/ 2207 h 559"/>
                                    <a:gd name="T140" fmla="+- 0 964 722"/>
                                    <a:gd name="T141" fmla="*/ T140 w 243"/>
                                    <a:gd name="T142" fmla="+- 0 2204 2015"/>
                                    <a:gd name="T143" fmla="*/ 2204 h 559"/>
                                  </a:gdLst>
                                  <a:rect l="0" t="0" r="r" b="b"/>
                                  <a:pathLst>
                                    <a:path fill="norm" h="559" w="243" stroke="1">
                                      <a:moveTo>
                                        <a:pt x="242" y="189"/>
                                      </a:moveTo>
                                      <a:lnTo>
                                        <a:pt x="236" y="179"/>
                                      </a:lnTo>
                                      <a:lnTo>
                                        <a:pt x="228" y="176"/>
                                      </a:lnTo>
                                      <a:lnTo>
                                        <a:pt x="228" y="21"/>
                                      </a:lnTo>
                                      <a:lnTo>
                                        <a:pt x="121" y="0"/>
                                      </a:lnTo>
                                      <a:lnTo>
                                        <a:pt x="68" y="2"/>
                                      </a:lnTo>
                                      <a:lnTo>
                                        <a:pt x="20" y="7"/>
                                      </a:lnTo>
                                      <a:lnTo>
                                        <a:pt x="17" y="9"/>
                                      </a:lnTo>
                                      <a:lnTo>
                                        <a:pt x="16" y="12"/>
                                      </a:lnTo>
                                      <a:lnTo>
                                        <a:pt x="15" y="15"/>
                                      </a:lnTo>
                                      <a:lnTo>
                                        <a:pt x="14" y="21"/>
                                      </a:lnTo>
                                      <a:lnTo>
                                        <a:pt x="14" y="176"/>
                                      </a:lnTo>
                                      <a:lnTo>
                                        <a:pt x="6" y="179"/>
                                      </a:lnTo>
                                      <a:lnTo>
                                        <a:pt x="0" y="189"/>
                                      </a:lnTo>
                                      <a:lnTo>
                                        <a:pt x="1" y="194"/>
                                      </a:lnTo>
                                      <a:lnTo>
                                        <a:pt x="2" y="195"/>
                                      </a:lnTo>
                                      <a:lnTo>
                                        <a:pt x="7" y="193"/>
                                      </a:lnTo>
                                      <a:lnTo>
                                        <a:pt x="14" y="192"/>
                                      </a:lnTo>
                                      <a:lnTo>
                                        <a:pt x="14" y="294"/>
                                      </a:lnTo>
                                      <a:lnTo>
                                        <a:pt x="13" y="423"/>
                                      </a:lnTo>
                                      <a:lnTo>
                                        <a:pt x="13" y="492"/>
                                      </a:lnTo>
                                      <a:lnTo>
                                        <a:pt x="15" y="524"/>
                                      </a:lnTo>
                                      <a:lnTo>
                                        <a:pt x="19" y="543"/>
                                      </a:lnTo>
                                      <a:lnTo>
                                        <a:pt x="20" y="555"/>
                                      </a:lnTo>
                                      <a:lnTo>
                                        <a:pt x="121" y="558"/>
                                      </a:lnTo>
                                      <a:lnTo>
                                        <a:pt x="222" y="555"/>
                                      </a:lnTo>
                                      <a:lnTo>
                                        <a:pt x="227" y="492"/>
                                      </a:lnTo>
                                      <a:lnTo>
                                        <a:pt x="228" y="406"/>
                                      </a:lnTo>
                                      <a:lnTo>
                                        <a:pt x="228" y="192"/>
                                      </a:lnTo>
                                      <a:lnTo>
                                        <a:pt x="234" y="193"/>
                                      </a:lnTo>
                                      <a:lnTo>
                                        <a:pt x="240" y="195"/>
                                      </a:lnTo>
                                      <a:lnTo>
                                        <a:pt x="241" y="194"/>
                                      </a:lnTo>
                                      <a:lnTo>
                                        <a:pt x="242" y="192"/>
                                      </a:lnTo>
                                      <a:lnTo>
                                        <a:pt x="242" y="189"/>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260" name="Picture 8065"/>
                                <pic:cNvPicPr>
                                  <a:picLocks noChangeAspect="1" noChangeArrowheads="1"/>
                                </pic:cNvPicPr>
                              </pic:nvPicPr>
                              <pic:blipFill>
                                <a:blip xmlns:r="http://schemas.openxmlformats.org/officeDocument/2006/relationships" r:embed="rId212">
                                  <a:extLst>
                                    <a:ext xmlns:a="http://schemas.openxmlformats.org/drawingml/2006/main" uri="{28A0092B-C50C-407E-A947-70E740481C1C}">
                                      <a14:useLocalDpi xmlns:a14="http://schemas.microsoft.com/office/drawing/2010/main" val="0"/>
                                    </a:ext>
                                  </a:extLst>
                                </a:blip>
                                <a:stretch>
                                  <a:fillRect/>
                                </a:stretch>
                              </pic:blipFill>
                              <pic:spPr bwMode="auto">
                                <a:xfrm>
                                  <a:off x="743" y="2158"/>
                                  <a:ext cx="199" cy="325"/>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262" name="Freeform 8066"/>
                              <wps:cNvSpPr/>
                              <wps:spPr bwMode="auto">
                                <a:xfrm>
                                  <a:off x="703" y="0"/>
                                  <a:ext cx="301" cy="6160"/>
                                </a:xfrm>
                                <a:custGeom>
                                  <a:avLst/>
                                  <a:gdLst>
                                    <a:gd name="T0" fmla="+- 0 711 703"/>
                                    <a:gd name="T1" fmla="*/ T0 w 301"/>
                                    <a:gd name="T2" fmla="*/ 0 h 6160"/>
                                    <a:gd name="T3" fmla="+- 0 703 703"/>
                                    <a:gd name="T4" fmla="*/ T3 w 301"/>
                                    <a:gd name="T5" fmla="*/ 0 h 6160"/>
                                    <a:gd name="T6" fmla="+- 0 703 703"/>
                                    <a:gd name="T7" fmla="*/ T6 w 301"/>
                                    <a:gd name="T8" fmla="*/ 4 h 6160"/>
                                    <a:gd name="T9" fmla="+- 0 703 703"/>
                                    <a:gd name="T10" fmla="*/ T9 w 301"/>
                                    <a:gd name="T11" fmla="*/ 885 h 6160"/>
                                    <a:gd name="T12" fmla="+- 0 996 703"/>
                                    <a:gd name="T13" fmla="*/ T12 w 301"/>
                                    <a:gd name="T14" fmla="*/ 1178 h 6160"/>
                                    <a:gd name="T15" fmla="+- 0 996 703"/>
                                    <a:gd name="T16" fmla="*/ T15 w 301"/>
                                    <a:gd name="T17" fmla="*/ 4983 h 6160"/>
                                    <a:gd name="T18" fmla="+- 0 703 703"/>
                                    <a:gd name="T19" fmla="*/ T18 w 301"/>
                                    <a:gd name="T20" fmla="*/ 5276 h 6160"/>
                                    <a:gd name="T21" fmla="+- 0 703 703"/>
                                    <a:gd name="T22" fmla="*/ T21 w 301"/>
                                    <a:gd name="T23" fmla="*/ 6160 h 6160"/>
                                    <a:gd name="T24" fmla="+- 0 711 703"/>
                                    <a:gd name="T25" fmla="*/ T24 w 301"/>
                                    <a:gd name="T26" fmla="*/ 6160 h 6160"/>
                                    <a:gd name="T27" fmla="+- 0 711 703"/>
                                    <a:gd name="T28" fmla="*/ T27 w 301"/>
                                    <a:gd name="T29" fmla="*/ 5279 h 6160"/>
                                    <a:gd name="T30" fmla="+- 0 1004 703"/>
                                    <a:gd name="T31" fmla="*/ T30 w 301"/>
                                    <a:gd name="T32" fmla="*/ 4986 h 6160"/>
                                    <a:gd name="T33" fmla="+- 0 1004 703"/>
                                    <a:gd name="T34" fmla="*/ T33 w 301"/>
                                    <a:gd name="T35" fmla="*/ 1174 h 6160"/>
                                    <a:gd name="T36" fmla="+- 0 711 703"/>
                                    <a:gd name="T37" fmla="*/ T36 w 301"/>
                                    <a:gd name="T38" fmla="*/ 881 h 6160"/>
                                    <a:gd name="T39" fmla="+- 0 711 703"/>
                                    <a:gd name="T40" fmla="*/ T39 w 301"/>
                                    <a:gd name="T41" fmla="*/ 0 h 6160"/>
                                  </a:gdLst>
                                  <a:rect l="0" t="0" r="r" b="b"/>
                                  <a:pathLst>
                                    <a:path fill="norm" h="6160" w="301" stroke="1">
                                      <a:moveTo>
                                        <a:pt x="8" y="0"/>
                                      </a:moveTo>
                                      <a:lnTo>
                                        <a:pt x="0" y="0"/>
                                      </a:lnTo>
                                      <a:lnTo>
                                        <a:pt x="0" y="4"/>
                                      </a:lnTo>
                                      <a:lnTo>
                                        <a:pt x="0" y="885"/>
                                      </a:lnTo>
                                      <a:lnTo>
                                        <a:pt x="293" y="1178"/>
                                      </a:lnTo>
                                      <a:lnTo>
                                        <a:pt x="293" y="4983"/>
                                      </a:lnTo>
                                      <a:lnTo>
                                        <a:pt x="0" y="5276"/>
                                      </a:lnTo>
                                      <a:lnTo>
                                        <a:pt x="0" y="6160"/>
                                      </a:lnTo>
                                      <a:lnTo>
                                        <a:pt x="8" y="6160"/>
                                      </a:lnTo>
                                      <a:lnTo>
                                        <a:pt x="8" y="5279"/>
                                      </a:lnTo>
                                      <a:lnTo>
                                        <a:pt x="301" y="4986"/>
                                      </a:lnTo>
                                      <a:lnTo>
                                        <a:pt x="301" y="1174"/>
                                      </a:lnTo>
                                      <a:lnTo>
                                        <a:pt x="8" y="881"/>
                                      </a:lnTo>
                                      <a:lnTo>
                                        <a:pt x="8" y="0"/>
                                      </a:lnTo>
                                      <a:close/>
                                    </a:path>
                                  </a:pathLst>
                                </a:custGeom>
                                <a:solidFill>
                                  <a:srgbClr val="3E3D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264" name="Freeform 8067"/>
                              <wps:cNvSpPr/>
                              <wps:spPr bwMode="auto">
                                <a:xfrm>
                                  <a:off x="1074" y="481"/>
                                  <a:ext cx="126" cy="482"/>
                                </a:xfrm>
                                <a:custGeom>
                                  <a:avLst/>
                                  <a:gdLst>
                                    <a:gd name="T0" fmla="+- 0 1074 1074"/>
                                    <a:gd name="T1" fmla="*/ T0 w 126"/>
                                    <a:gd name="T2" fmla="+- 0 481 481"/>
                                    <a:gd name="T3" fmla="*/ 481 h 482"/>
                                    <a:gd name="T4" fmla="+- 0 1074 1074"/>
                                    <a:gd name="T5" fmla="*/ T4 w 126"/>
                                    <a:gd name="T6" fmla="+- 0 962 481"/>
                                    <a:gd name="T7" fmla="*/ 962 h 482"/>
                                    <a:gd name="T8" fmla="+- 0 1126 1074"/>
                                    <a:gd name="T9" fmla="*/ T8 w 126"/>
                                    <a:gd name="T10" fmla="+- 0 917 481"/>
                                    <a:gd name="T11" fmla="*/ 917 h 482"/>
                                    <a:gd name="T12" fmla="+- 0 1166 1074"/>
                                    <a:gd name="T13" fmla="*/ T12 w 126"/>
                                    <a:gd name="T14" fmla="+- 0 860 481"/>
                                    <a:gd name="T15" fmla="*/ 860 h 482"/>
                                    <a:gd name="T16" fmla="+- 0 1191 1074"/>
                                    <a:gd name="T17" fmla="*/ T16 w 126"/>
                                    <a:gd name="T18" fmla="+- 0 794 481"/>
                                    <a:gd name="T19" fmla="*/ 794 h 482"/>
                                    <a:gd name="T20" fmla="+- 0 1200 1074"/>
                                    <a:gd name="T21" fmla="*/ T20 w 126"/>
                                    <a:gd name="T22" fmla="+- 0 722 481"/>
                                    <a:gd name="T23" fmla="*/ 722 h 482"/>
                                    <a:gd name="T24" fmla="+- 0 1191 1074"/>
                                    <a:gd name="T25" fmla="*/ T24 w 126"/>
                                    <a:gd name="T26" fmla="+- 0 650 481"/>
                                    <a:gd name="T27" fmla="*/ 650 h 482"/>
                                    <a:gd name="T28" fmla="+- 0 1166 1074"/>
                                    <a:gd name="T29" fmla="*/ T28 w 126"/>
                                    <a:gd name="T30" fmla="+- 0 584 481"/>
                                    <a:gd name="T31" fmla="*/ 584 h 482"/>
                                    <a:gd name="T32" fmla="+- 0 1126 1074"/>
                                    <a:gd name="T33" fmla="*/ T32 w 126"/>
                                    <a:gd name="T34" fmla="+- 0 527 481"/>
                                    <a:gd name="T35" fmla="*/ 527 h 482"/>
                                    <a:gd name="T36" fmla="+- 0 1074 1074"/>
                                    <a:gd name="T37" fmla="*/ T36 w 126"/>
                                    <a:gd name="T38" fmla="+- 0 481 481"/>
                                    <a:gd name="T39" fmla="*/ 481 h 482"/>
                                  </a:gdLst>
                                  <a:rect l="0" t="0" r="r" b="b"/>
                                  <a:pathLst>
                                    <a:path fill="norm" h="482" w="126" stroke="1">
                                      <a:moveTo>
                                        <a:pt x="0" y="0"/>
                                      </a:moveTo>
                                      <a:lnTo>
                                        <a:pt x="0" y="481"/>
                                      </a:lnTo>
                                      <a:lnTo>
                                        <a:pt x="52" y="436"/>
                                      </a:lnTo>
                                      <a:lnTo>
                                        <a:pt x="92" y="379"/>
                                      </a:lnTo>
                                      <a:lnTo>
                                        <a:pt x="117" y="313"/>
                                      </a:lnTo>
                                      <a:lnTo>
                                        <a:pt x="126" y="241"/>
                                      </a:lnTo>
                                      <a:lnTo>
                                        <a:pt x="117" y="169"/>
                                      </a:lnTo>
                                      <a:lnTo>
                                        <a:pt x="92" y="103"/>
                                      </a:lnTo>
                                      <a:lnTo>
                                        <a:pt x="52" y="46"/>
                                      </a:lnTo>
                                      <a:lnTo>
                                        <a:pt x="0" y="0"/>
                                      </a:lnTo>
                                      <a:close/>
                                    </a:path>
                                  </a:pathLst>
                                </a:custGeom>
                                <a:solidFill>
                                  <a:srgbClr val="AFC0A8"/>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266" name="Freeform 8068"/>
                              <wps:cNvSpPr/>
                              <wps:spPr bwMode="auto">
                                <a:xfrm>
                                  <a:off x="710" y="460"/>
                                  <a:ext cx="221" cy="554"/>
                                </a:xfrm>
                                <a:custGeom>
                                  <a:avLst/>
                                  <a:gdLst>
                                    <a:gd name="T0" fmla="+- 0 773 711"/>
                                    <a:gd name="T1" fmla="*/ T0 w 221"/>
                                    <a:gd name="T2" fmla="+- 0 461 461"/>
                                    <a:gd name="T3" fmla="*/ 461 h 554"/>
                                    <a:gd name="T4" fmla="+- 0 757 711"/>
                                    <a:gd name="T5" fmla="*/ T4 w 221"/>
                                    <a:gd name="T6" fmla="+- 0 470 461"/>
                                    <a:gd name="T7" fmla="*/ 470 h 554"/>
                                    <a:gd name="T8" fmla="+- 0 741 711"/>
                                    <a:gd name="T9" fmla="*/ T8 w 221"/>
                                    <a:gd name="T10" fmla="+- 0 481 461"/>
                                    <a:gd name="T11" fmla="*/ 481 h 554"/>
                                    <a:gd name="T12" fmla="+- 0 725 711"/>
                                    <a:gd name="T13" fmla="*/ T12 w 221"/>
                                    <a:gd name="T14" fmla="+- 0 492 461"/>
                                    <a:gd name="T15" fmla="*/ 492 h 554"/>
                                    <a:gd name="T16" fmla="+- 0 711 711"/>
                                    <a:gd name="T17" fmla="*/ T16 w 221"/>
                                    <a:gd name="T18" fmla="+- 0 504 461"/>
                                    <a:gd name="T19" fmla="*/ 504 h 554"/>
                                    <a:gd name="T20" fmla="+- 0 711 711"/>
                                    <a:gd name="T21" fmla="*/ T20 w 221"/>
                                    <a:gd name="T22" fmla="+- 0 881 461"/>
                                    <a:gd name="T23" fmla="*/ 881 h 554"/>
                                    <a:gd name="T24" fmla="+- 0 835 711"/>
                                    <a:gd name="T25" fmla="*/ T24 w 221"/>
                                    <a:gd name="T26" fmla="+- 0 1006 461"/>
                                    <a:gd name="T27" fmla="*/ 1006 h 554"/>
                                    <a:gd name="T28" fmla="+- 0 915 711"/>
                                    <a:gd name="T29" fmla="*/ T28 w 221"/>
                                    <a:gd name="T30" fmla="+- 0 1015 461"/>
                                    <a:gd name="T31" fmla="*/ 1015 h 554"/>
                                    <a:gd name="T32" fmla="+- 0 932 711"/>
                                    <a:gd name="T33" fmla="*/ T32 w 221"/>
                                    <a:gd name="T34" fmla="+- 0 1014 461"/>
                                    <a:gd name="T35" fmla="*/ 1014 h 554"/>
                                    <a:gd name="T36" fmla="+- 0 773 711"/>
                                    <a:gd name="T37" fmla="*/ T36 w 221"/>
                                    <a:gd name="T38" fmla="+- 0 855 461"/>
                                    <a:gd name="T39" fmla="*/ 855 h 554"/>
                                    <a:gd name="T40" fmla="+- 0 773 711"/>
                                    <a:gd name="T41" fmla="*/ T40 w 221"/>
                                    <a:gd name="T42" fmla="+- 0 461 461"/>
                                    <a:gd name="T43" fmla="*/ 461 h 554"/>
                                  </a:gdLst>
                                  <a:rect l="0" t="0" r="r" b="b"/>
                                  <a:pathLst>
                                    <a:path fill="norm" h="554" w="221" stroke="1">
                                      <a:moveTo>
                                        <a:pt x="62" y="0"/>
                                      </a:moveTo>
                                      <a:lnTo>
                                        <a:pt x="46" y="9"/>
                                      </a:lnTo>
                                      <a:lnTo>
                                        <a:pt x="30" y="20"/>
                                      </a:lnTo>
                                      <a:lnTo>
                                        <a:pt x="14" y="31"/>
                                      </a:lnTo>
                                      <a:lnTo>
                                        <a:pt x="0" y="43"/>
                                      </a:lnTo>
                                      <a:lnTo>
                                        <a:pt x="0" y="420"/>
                                      </a:lnTo>
                                      <a:lnTo>
                                        <a:pt x="124" y="545"/>
                                      </a:lnTo>
                                      <a:lnTo>
                                        <a:pt x="204" y="554"/>
                                      </a:lnTo>
                                      <a:lnTo>
                                        <a:pt x="221" y="553"/>
                                      </a:lnTo>
                                      <a:lnTo>
                                        <a:pt x="62" y="394"/>
                                      </a:lnTo>
                                      <a:lnTo>
                                        <a:pt x="62" y="0"/>
                                      </a:lnTo>
                                      <a:close/>
                                    </a:path>
                                  </a:pathLst>
                                </a:custGeom>
                                <a:solidFill>
                                  <a:srgbClr val="A8BAA1"/>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268" name="Freeform 8069"/>
                              <wps:cNvSpPr/>
                              <wps:spPr bwMode="auto">
                                <a:xfrm>
                                  <a:off x="781" y="428"/>
                                  <a:ext cx="286" cy="584"/>
                                </a:xfrm>
                                <a:custGeom>
                                  <a:avLst/>
                                  <a:gdLst>
                                    <a:gd name="T0" fmla="+- 0 907 781"/>
                                    <a:gd name="T1" fmla="*/ T0 w 286"/>
                                    <a:gd name="T2" fmla="+- 0 429 429"/>
                                    <a:gd name="T3" fmla="*/ 429 h 584"/>
                                    <a:gd name="T4" fmla="+- 0 874 781"/>
                                    <a:gd name="T5" fmla="*/ T4 w 286"/>
                                    <a:gd name="T6" fmla="+- 0 431 429"/>
                                    <a:gd name="T7" fmla="*/ 431 h 584"/>
                                    <a:gd name="T8" fmla="+- 0 842 781"/>
                                    <a:gd name="T9" fmla="*/ T8 w 286"/>
                                    <a:gd name="T10" fmla="+- 0 436 429"/>
                                    <a:gd name="T11" fmla="*/ 436 h 584"/>
                                    <a:gd name="T12" fmla="+- 0 811 781"/>
                                    <a:gd name="T13" fmla="*/ T12 w 286"/>
                                    <a:gd name="T14" fmla="+- 0 445 429"/>
                                    <a:gd name="T15" fmla="*/ 445 h 584"/>
                                    <a:gd name="T16" fmla="+- 0 781 781"/>
                                    <a:gd name="T17" fmla="*/ T16 w 286"/>
                                    <a:gd name="T18" fmla="+- 0 457 429"/>
                                    <a:gd name="T19" fmla="*/ 457 h 584"/>
                                    <a:gd name="T20" fmla="+- 0 781 781"/>
                                    <a:gd name="T21" fmla="*/ T20 w 286"/>
                                    <a:gd name="T22" fmla="+- 0 852 429"/>
                                    <a:gd name="T23" fmla="*/ 852 h 584"/>
                                    <a:gd name="T24" fmla="+- 0 942 781"/>
                                    <a:gd name="T25" fmla="*/ T24 w 286"/>
                                    <a:gd name="T26" fmla="+- 0 1013 429"/>
                                    <a:gd name="T27" fmla="*/ 1013 h 584"/>
                                    <a:gd name="T28" fmla="+- 0 975 781"/>
                                    <a:gd name="T29" fmla="*/ T28 w 286"/>
                                    <a:gd name="T30" fmla="+- 0 1007 429"/>
                                    <a:gd name="T31" fmla="*/ 1007 h 584"/>
                                    <a:gd name="T32" fmla="+- 0 1007 781"/>
                                    <a:gd name="T33" fmla="*/ T32 w 286"/>
                                    <a:gd name="T34" fmla="+- 0 997 429"/>
                                    <a:gd name="T35" fmla="*/ 997 h 584"/>
                                    <a:gd name="T36" fmla="+- 0 1038 781"/>
                                    <a:gd name="T37" fmla="*/ T36 w 286"/>
                                    <a:gd name="T38" fmla="+- 0 984 429"/>
                                    <a:gd name="T39" fmla="*/ 984 h 584"/>
                                    <a:gd name="T40" fmla="+- 0 1066 781"/>
                                    <a:gd name="T41" fmla="*/ T40 w 286"/>
                                    <a:gd name="T42" fmla="+- 0 968 429"/>
                                    <a:gd name="T43" fmla="*/ 968 h 584"/>
                                    <a:gd name="T44" fmla="+- 0 1066 781"/>
                                    <a:gd name="T45" fmla="*/ T44 w 286"/>
                                    <a:gd name="T46" fmla="+- 0 476 429"/>
                                    <a:gd name="T47" fmla="*/ 476 h 584"/>
                                    <a:gd name="T48" fmla="+- 0 1030 781"/>
                                    <a:gd name="T49" fmla="*/ T48 w 286"/>
                                    <a:gd name="T50" fmla="+- 0 456 429"/>
                                    <a:gd name="T51" fmla="*/ 456 h 584"/>
                                    <a:gd name="T52" fmla="+- 0 992 781"/>
                                    <a:gd name="T53" fmla="*/ T52 w 286"/>
                                    <a:gd name="T54" fmla="+- 0 441 429"/>
                                    <a:gd name="T55" fmla="*/ 441 h 584"/>
                                    <a:gd name="T56" fmla="+- 0 950 781"/>
                                    <a:gd name="T57" fmla="*/ T56 w 286"/>
                                    <a:gd name="T58" fmla="+- 0 432 429"/>
                                    <a:gd name="T59" fmla="*/ 432 h 584"/>
                                    <a:gd name="T60" fmla="+- 0 907 781"/>
                                    <a:gd name="T61" fmla="*/ T60 w 286"/>
                                    <a:gd name="T62" fmla="+- 0 429 429"/>
                                    <a:gd name="T63" fmla="*/ 429 h 584"/>
                                  </a:gdLst>
                                  <a:rect l="0" t="0" r="r" b="b"/>
                                  <a:pathLst>
                                    <a:path fill="norm" h="584" w="286" stroke="1">
                                      <a:moveTo>
                                        <a:pt x="126" y="0"/>
                                      </a:moveTo>
                                      <a:lnTo>
                                        <a:pt x="93" y="2"/>
                                      </a:lnTo>
                                      <a:lnTo>
                                        <a:pt x="61" y="7"/>
                                      </a:lnTo>
                                      <a:lnTo>
                                        <a:pt x="30" y="16"/>
                                      </a:lnTo>
                                      <a:lnTo>
                                        <a:pt x="0" y="28"/>
                                      </a:lnTo>
                                      <a:lnTo>
                                        <a:pt x="0" y="423"/>
                                      </a:lnTo>
                                      <a:lnTo>
                                        <a:pt x="161" y="584"/>
                                      </a:lnTo>
                                      <a:lnTo>
                                        <a:pt x="194" y="578"/>
                                      </a:lnTo>
                                      <a:lnTo>
                                        <a:pt x="226" y="568"/>
                                      </a:lnTo>
                                      <a:lnTo>
                                        <a:pt x="257" y="555"/>
                                      </a:lnTo>
                                      <a:lnTo>
                                        <a:pt x="285" y="539"/>
                                      </a:lnTo>
                                      <a:lnTo>
                                        <a:pt x="285" y="47"/>
                                      </a:lnTo>
                                      <a:lnTo>
                                        <a:pt x="249" y="27"/>
                                      </a:lnTo>
                                      <a:lnTo>
                                        <a:pt x="211" y="12"/>
                                      </a:lnTo>
                                      <a:lnTo>
                                        <a:pt x="169" y="3"/>
                                      </a:lnTo>
                                      <a:lnTo>
                                        <a:pt x="126" y="0"/>
                                      </a:lnTo>
                                      <a:close/>
                                    </a:path>
                                  </a:pathLst>
                                </a:custGeom>
                                <a:solidFill>
                                  <a:srgbClr val="94B08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270" name="AutoShape 8070"/>
                              <wps:cNvSpPr/>
                              <wps:spPr bwMode="auto">
                                <a:xfrm>
                                  <a:off x="773" y="457"/>
                                  <a:ext cx="301" cy="557"/>
                                </a:xfrm>
                                <a:custGeom>
                                  <a:avLst/>
                                  <a:gdLst>
                                    <a:gd name="T0" fmla="+- 0 942 773"/>
                                    <a:gd name="T1" fmla="*/ T0 w 301"/>
                                    <a:gd name="T2" fmla="+- 0 1013 457"/>
                                    <a:gd name="T3" fmla="*/ 1013 h 557"/>
                                    <a:gd name="T4" fmla="+- 0 781 773"/>
                                    <a:gd name="T5" fmla="*/ T4 w 301"/>
                                    <a:gd name="T6" fmla="+- 0 852 457"/>
                                    <a:gd name="T7" fmla="*/ 852 h 557"/>
                                    <a:gd name="T8" fmla="+- 0 781 773"/>
                                    <a:gd name="T9" fmla="*/ T8 w 301"/>
                                    <a:gd name="T10" fmla="+- 0 457 457"/>
                                    <a:gd name="T11" fmla="*/ 457 h 557"/>
                                    <a:gd name="T12" fmla="+- 0 773 773"/>
                                    <a:gd name="T13" fmla="*/ T12 w 301"/>
                                    <a:gd name="T14" fmla="+- 0 461 457"/>
                                    <a:gd name="T15" fmla="*/ 461 h 557"/>
                                    <a:gd name="T16" fmla="+- 0 773 773"/>
                                    <a:gd name="T17" fmla="*/ T16 w 301"/>
                                    <a:gd name="T18" fmla="+- 0 856 457"/>
                                    <a:gd name="T19" fmla="*/ 856 h 557"/>
                                    <a:gd name="T20" fmla="+- 0 932 773"/>
                                    <a:gd name="T21" fmla="*/ T20 w 301"/>
                                    <a:gd name="T22" fmla="+- 0 1014 457"/>
                                    <a:gd name="T23" fmla="*/ 1014 h 557"/>
                                    <a:gd name="T24" fmla="+- 0 942 773"/>
                                    <a:gd name="T25" fmla="*/ T24 w 301"/>
                                    <a:gd name="T26" fmla="+- 0 1013 457"/>
                                    <a:gd name="T27" fmla="*/ 1013 h 557"/>
                                    <a:gd name="T28" fmla="+- 0 1074 773"/>
                                    <a:gd name="T29" fmla="*/ T28 w 301"/>
                                    <a:gd name="T30" fmla="+- 0 481 457"/>
                                    <a:gd name="T31" fmla="*/ 481 h 557"/>
                                    <a:gd name="T32" fmla="+- 0 1066 773"/>
                                    <a:gd name="T33" fmla="*/ T32 w 301"/>
                                    <a:gd name="T34" fmla="+- 0 476 457"/>
                                    <a:gd name="T35" fmla="*/ 476 h 557"/>
                                    <a:gd name="T36" fmla="+- 0 1066 773"/>
                                    <a:gd name="T37" fmla="*/ T36 w 301"/>
                                    <a:gd name="T38" fmla="+- 0 968 457"/>
                                    <a:gd name="T39" fmla="*/ 968 h 557"/>
                                    <a:gd name="T40" fmla="+- 0 1074 773"/>
                                    <a:gd name="T41" fmla="*/ T40 w 301"/>
                                    <a:gd name="T42" fmla="+- 0 962 457"/>
                                    <a:gd name="T43" fmla="*/ 962 h 557"/>
                                    <a:gd name="T44" fmla="+- 0 1074 773"/>
                                    <a:gd name="T45" fmla="*/ T44 w 301"/>
                                    <a:gd name="T46" fmla="+- 0 481 457"/>
                                    <a:gd name="T47" fmla="*/ 481 h 557"/>
                                  </a:gdLst>
                                  <a:rect l="0" t="0" r="r" b="b"/>
                                  <a:pathLst>
                                    <a:path fill="norm" h="557" w="301" stroke="1">
                                      <a:moveTo>
                                        <a:pt x="169" y="556"/>
                                      </a:moveTo>
                                      <a:lnTo>
                                        <a:pt x="8" y="395"/>
                                      </a:lnTo>
                                      <a:lnTo>
                                        <a:pt x="8" y="0"/>
                                      </a:lnTo>
                                      <a:lnTo>
                                        <a:pt x="0" y="4"/>
                                      </a:lnTo>
                                      <a:lnTo>
                                        <a:pt x="0" y="399"/>
                                      </a:lnTo>
                                      <a:lnTo>
                                        <a:pt x="159" y="557"/>
                                      </a:lnTo>
                                      <a:lnTo>
                                        <a:pt x="169" y="556"/>
                                      </a:lnTo>
                                      <a:close/>
                                      <a:moveTo>
                                        <a:pt x="301" y="24"/>
                                      </a:moveTo>
                                      <a:lnTo>
                                        <a:pt x="293" y="19"/>
                                      </a:lnTo>
                                      <a:lnTo>
                                        <a:pt x="293" y="511"/>
                                      </a:lnTo>
                                      <a:lnTo>
                                        <a:pt x="301" y="505"/>
                                      </a:lnTo>
                                      <a:lnTo>
                                        <a:pt x="301" y="24"/>
                                      </a:lnTo>
                                      <a:close/>
                                    </a:path>
                                  </a:pathLst>
                                </a:custGeom>
                                <a:solidFill>
                                  <a:srgbClr val="6E7B6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272" name="Freeform 8071"/>
                              <wps:cNvSpPr/>
                              <wps:spPr bwMode="auto">
                                <a:xfrm>
                                  <a:off x="614" y="511"/>
                                  <a:ext cx="207" cy="491"/>
                                </a:xfrm>
                                <a:custGeom>
                                  <a:avLst/>
                                  <a:gdLst>
                                    <a:gd name="T0" fmla="+- 0 703 614"/>
                                    <a:gd name="T1" fmla="*/ T0 w 207"/>
                                    <a:gd name="T2" fmla="+- 0 511 511"/>
                                    <a:gd name="T3" fmla="*/ 511 h 491"/>
                                    <a:gd name="T4" fmla="+- 0 666 614"/>
                                    <a:gd name="T5" fmla="*/ T4 w 207"/>
                                    <a:gd name="T6" fmla="+- 0 555 511"/>
                                    <a:gd name="T7" fmla="*/ 555 h 491"/>
                                    <a:gd name="T8" fmla="+- 0 638 614"/>
                                    <a:gd name="T9" fmla="*/ T8 w 207"/>
                                    <a:gd name="T10" fmla="+- 0 606 511"/>
                                    <a:gd name="T11" fmla="*/ 606 h 491"/>
                                    <a:gd name="T12" fmla="+- 0 620 614"/>
                                    <a:gd name="T13" fmla="*/ T12 w 207"/>
                                    <a:gd name="T14" fmla="+- 0 662 511"/>
                                    <a:gd name="T15" fmla="*/ 662 h 491"/>
                                    <a:gd name="T16" fmla="+- 0 614 614"/>
                                    <a:gd name="T17" fmla="*/ T16 w 207"/>
                                    <a:gd name="T18" fmla="+- 0 722 511"/>
                                    <a:gd name="T19" fmla="*/ 722 h 491"/>
                                    <a:gd name="T20" fmla="+- 0 624 614"/>
                                    <a:gd name="T21" fmla="*/ T20 w 207"/>
                                    <a:gd name="T22" fmla="+- 0 798 511"/>
                                    <a:gd name="T23" fmla="*/ 798 h 491"/>
                                    <a:gd name="T24" fmla="+- 0 652 614"/>
                                    <a:gd name="T25" fmla="*/ T24 w 207"/>
                                    <a:gd name="T26" fmla="+- 0 867 511"/>
                                    <a:gd name="T27" fmla="*/ 867 h 491"/>
                                    <a:gd name="T28" fmla="+- 0 696 614"/>
                                    <a:gd name="T29" fmla="*/ T28 w 207"/>
                                    <a:gd name="T30" fmla="+- 0 925 511"/>
                                    <a:gd name="T31" fmla="*/ 925 h 491"/>
                                    <a:gd name="T32" fmla="+- 0 753 614"/>
                                    <a:gd name="T33" fmla="*/ T32 w 207"/>
                                    <a:gd name="T34" fmla="+- 0 971 511"/>
                                    <a:gd name="T35" fmla="*/ 971 h 491"/>
                                    <a:gd name="T36" fmla="+- 0 820 614"/>
                                    <a:gd name="T37" fmla="*/ T36 w 207"/>
                                    <a:gd name="T38" fmla="+- 0 1002 511"/>
                                    <a:gd name="T39" fmla="*/ 1002 h 491"/>
                                    <a:gd name="T40" fmla="+- 0 703 614"/>
                                    <a:gd name="T41" fmla="*/ T40 w 207"/>
                                    <a:gd name="T42" fmla="+- 0 885 511"/>
                                    <a:gd name="T43" fmla="*/ 885 h 491"/>
                                    <a:gd name="T44" fmla="+- 0 703 614"/>
                                    <a:gd name="T45" fmla="*/ T44 w 207"/>
                                    <a:gd name="T46" fmla="+- 0 511 511"/>
                                    <a:gd name="T47" fmla="*/ 511 h 491"/>
                                  </a:gdLst>
                                  <a:rect l="0" t="0" r="r" b="b"/>
                                  <a:pathLst>
                                    <a:path fill="norm" h="491" w="207" stroke="1">
                                      <a:moveTo>
                                        <a:pt x="89" y="0"/>
                                      </a:moveTo>
                                      <a:lnTo>
                                        <a:pt x="52" y="44"/>
                                      </a:lnTo>
                                      <a:lnTo>
                                        <a:pt x="24" y="95"/>
                                      </a:lnTo>
                                      <a:lnTo>
                                        <a:pt x="6" y="151"/>
                                      </a:lnTo>
                                      <a:lnTo>
                                        <a:pt x="0" y="211"/>
                                      </a:lnTo>
                                      <a:lnTo>
                                        <a:pt x="10" y="287"/>
                                      </a:lnTo>
                                      <a:lnTo>
                                        <a:pt x="38" y="356"/>
                                      </a:lnTo>
                                      <a:lnTo>
                                        <a:pt x="82" y="414"/>
                                      </a:lnTo>
                                      <a:lnTo>
                                        <a:pt x="139" y="460"/>
                                      </a:lnTo>
                                      <a:lnTo>
                                        <a:pt x="206" y="491"/>
                                      </a:lnTo>
                                      <a:lnTo>
                                        <a:pt x="89" y="374"/>
                                      </a:lnTo>
                                      <a:lnTo>
                                        <a:pt x="89" y="0"/>
                                      </a:lnTo>
                                      <a:close/>
                                    </a:path>
                                  </a:pathLst>
                                </a:custGeom>
                                <a:solidFill>
                                  <a:srgbClr val="586F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274" name="Freeform 8072"/>
                              <wps:cNvSpPr/>
                              <wps:spPr bwMode="auto">
                                <a:xfrm>
                                  <a:off x="703" y="504"/>
                                  <a:ext cx="133" cy="502"/>
                                </a:xfrm>
                                <a:custGeom>
                                  <a:avLst/>
                                  <a:gdLst>
                                    <a:gd name="T0" fmla="+- 0 711 703"/>
                                    <a:gd name="T1" fmla="*/ T0 w 133"/>
                                    <a:gd name="T2" fmla="+- 0 504 504"/>
                                    <a:gd name="T3" fmla="*/ 504 h 502"/>
                                    <a:gd name="T4" fmla="+- 0 703 703"/>
                                    <a:gd name="T5" fmla="*/ T4 w 133"/>
                                    <a:gd name="T6" fmla="+- 0 511 504"/>
                                    <a:gd name="T7" fmla="*/ 511 h 502"/>
                                    <a:gd name="T8" fmla="+- 0 703 703"/>
                                    <a:gd name="T9" fmla="*/ T8 w 133"/>
                                    <a:gd name="T10" fmla="+- 0 885 504"/>
                                    <a:gd name="T11" fmla="*/ 885 h 502"/>
                                    <a:gd name="T12" fmla="+- 0 820 703"/>
                                    <a:gd name="T13" fmla="*/ T12 w 133"/>
                                    <a:gd name="T14" fmla="+- 0 1002 504"/>
                                    <a:gd name="T15" fmla="*/ 1002 h 502"/>
                                    <a:gd name="T16" fmla="+- 0 835 703"/>
                                    <a:gd name="T17" fmla="*/ T16 w 133"/>
                                    <a:gd name="T18" fmla="+- 0 1006 504"/>
                                    <a:gd name="T19" fmla="*/ 1006 h 502"/>
                                    <a:gd name="T20" fmla="+- 0 711 703"/>
                                    <a:gd name="T21" fmla="*/ T20 w 133"/>
                                    <a:gd name="T22" fmla="+- 0 881 504"/>
                                    <a:gd name="T23" fmla="*/ 881 h 502"/>
                                    <a:gd name="T24" fmla="+- 0 711 703"/>
                                    <a:gd name="T25" fmla="*/ T24 w 133"/>
                                    <a:gd name="T26" fmla="+- 0 504 504"/>
                                    <a:gd name="T27" fmla="*/ 504 h 502"/>
                                  </a:gdLst>
                                  <a:rect l="0" t="0" r="r" b="b"/>
                                  <a:pathLst>
                                    <a:path fill="norm" h="502" w="133" stroke="1">
                                      <a:moveTo>
                                        <a:pt x="8" y="0"/>
                                      </a:moveTo>
                                      <a:lnTo>
                                        <a:pt x="0" y="7"/>
                                      </a:lnTo>
                                      <a:lnTo>
                                        <a:pt x="0" y="381"/>
                                      </a:lnTo>
                                      <a:lnTo>
                                        <a:pt x="117" y="498"/>
                                      </a:lnTo>
                                      <a:lnTo>
                                        <a:pt x="132" y="502"/>
                                      </a:lnTo>
                                      <a:lnTo>
                                        <a:pt x="8" y="377"/>
                                      </a:lnTo>
                                      <a:lnTo>
                                        <a:pt x="8" y="0"/>
                                      </a:lnTo>
                                      <a:close/>
                                    </a:path>
                                  </a:pathLst>
                                </a:custGeom>
                                <a:solidFill>
                                  <a:srgbClr val="6E7B6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276" name="Freeform 8073"/>
                              <wps:cNvSpPr/>
                              <wps:spPr bwMode="auto">
                                <a:xfrm>
                                  <a:off x="614" y="428"/>
                                  <a:ext cx="586" cy="586"/>
                                </a:xfrm>
                                <a:custGeom>
                                  <a:avLst/>
                                  <a:gdLst>
                                    <a:gd name="T0" fmla="+- 0 614 614"/>
                                    <a:gd name="T1" fmla="*/ T0 w 586"/>
                                    <a:gd name="T2" fmla="+- 0 722 429"/>
                                    <a:gd name="T3" fmla="*/ 722 h 586"/>
                                    <a:gd name="T4" fmla="+- 0 625 614"/>
                                    <a:gd name="T5" fmla="*/ T4 w 586"/>
                                    <a:gd name="T6" fmla="+- 0 644 429"/>
                                    <a:gd name="T7" fmla="*/ 644 h 586"/>
                                    <a:gd name="T8" fmla="+- 0 654 614"/>
                                    <a:gd name="T9" fmla="*/ T8 w 586"/>
                                    <a:gd name="T10" fmla="+- 0 574 429"/>
                                    <a:gd name="T11" fmla="*/ 574 h 586"/>
                                    <a:gd name="T12" fmla="+- 0 700 614"/>
                                    <a:gd name="T13" fmla="*/ T12 w 586"/>
                                    <a:gd name="T14" fmla="+- 0 515 429"/>
                                    <a:gd name="T15" fmla="*/ 515 h 586"/>
                                    <a:gd name="T16" fmla="+- 0 759 614"/>
                                    <a:gd name="T17" fmla="*/ T16 w 586"/>
                                    <a:gd name="T18" fmla="+- 0 469 429"/>
                                    <a:gd name="T19" fmla="*/ 469 h 586"/>
                                    <a:gd name="T20" fmla="+- 0 829 614"/>
                                    <a:gd name="T21" fmla="*/ T20 w 586"/>
                                    <a:gd name="T22" fmla="+- 0 439 429"/>
                                    <a:gd name="T23" fmla="*/ 439 h 586"/>
                                    <a:gd name="T24" fmla="+- 0 907 614"/>
                                    <a:gd name="T25" fmla="*/ T24 w 586"/>
                                    <a:gd name="T26" fmla="+- 0 429 429"/>
                                    <a:gd name="T27" fmla="*/ 429 h 586"/>
                                    <a:gd name="T28" fmla="+- 0 985 614"/>
                                    <a:gd name="T29" fmla="*/ T28 w 586"/>
                                    <a:gd name="T30" fmla="+- 0 439 429"/>
                                    <a:gd name="T31" fmla="*/ 439 h 586"/>
                                    <a:gd name="T32" fmla="+- 0 1055 614"/>
                                    <a:gd name="T33" fmla="*/ T32 w 586"/>
                                    <a:gd name="T34" fmla="+- 0 469 429"/>
                                    <a:gd name="T35" fmla="*/ 469 h 586"/>
                                    <a:gd name="T36" fmla="+- 0 1114 614"/>
                                    <a:gd name="T37" fmla="*/ T36 w 586"/>
                                    <a:gd name="T38" fmla="+- 0 515 429"/>
                                    <a:gd name="T39" fmla="*/ 515 h 586"/>
                                    <a:gd name="T40" fmla="+- 0 1160 614"/>
                                    <a:gd name="T41" fmla="*/ T40 w 586"/>
                                    <a:gd name="T42" fmla="+- 0 574 429"/>
                                    <a:gd name="T43" fmla="*/ 574 h 586"/>
                                    <a:gd name="T44" fmla="+- 0 1190 614"/>
                                    <a:gd name="T45" fmla="*/ T44 w 586"/>
                                    <a:gd name="T46" fmla="+- 0 644 429"/>
                                    <a:gd name="T47" fmla="*/ 644 h 586"/>
                                    <a:gd name="T48" fmla="+- 0 1200 614"/>
                                    <a:gd name="T49" fmla="*/ T48 w 586"/>
                                    <a:gd name="T50" fmla="+- 0 722 429"/>
                                    <a:gd name="T51" fmla="*/ 722 h 586"/>
                                    <a:gd name="T52" fmla="+- 0 1190 614"/>
                                    <a:gd name="T53" fmla="*/ T52 w 586"/>
                                    <a:gd name="T54" fmla="+- 0 800 429"/>
                                    <a:gd name="T55" fmla="*/ 800 h 586"/>
                                    <a:gd name="T56" fmla="+- 0 1160 614"/>
                                    <a:gd name="T57" fmla="*/ T56 w 586"/>
                                    <a:gd name="T58" fmla="+- 0 870 429"/>
                                    <a:gd name="T59" fmla="*/ 870 h 586"/>
                                    <a:gd name="T60" fmla="+- 0 1114 614"/>
                                    <a:gd name="T61" fmla="*/ T60 w 586"/>
                                    <a:gd name="T62" fmla="+- 0 929 429"/>
                                    <a:gd name="T63" fmla="*/ 929 h 586"/>
                                    <a:gd name="T64" fmla="+- 0 1055 614"/>
                                    <a:gd name="T65" fmla="*/ T64 w 586"/>
                                    <a:gd name="T66" fmla="+- 0 975 429"/>
                                    <a:gd name="T67" fmla="*/ 975 h 586"/>
                                    <a:gd name="T68" fmla="+- 0 985 614"/>
                                    <a:gd name="T69" fmla="*/ T68 w 586"/>
                                    <a:gd name="T70" fmla="+- 0 1004 429"/>
                                    <a:gd name="T71" fmla="*/ 1004 h 586"/>
                                    <a:gd name="T72" fmla="+- 0 907 614"/>
                                    <a:gd name="T73" fmla="*/ T72 w 586"/>
                                    <a:gd name="T74" fmla="+- 0 1015 429"/>
                                    <a:gd name="T75" fmla="*/ 1015 h 586"/>
                                    <a:gd name="T76" fmla="+- 0 829 614"/>
                                    <a:gd name="T77" fmla="*/ T76 w 586"/>
                                    <a:gd name="T78" fmla="+- 0 1004 429"/>
                                    <a:gd name="T79" fmla="*/ 1004 h 586"/>
                                    <a:gd name="T80" fmla="+- 0 759 614"/>
                                    <a:gd name="T81" fmla="*/ T80 w 586"/>
                                    <a:gd name="T82" fmla="+- 0 975 429"/>
                                    <a:gd name="T83" fmla="*/ 975 h 586"/>
                                    <a:gd name="T84" fmla="+- 0 700 614"/>
                                    <a:gd name="T85" fmla="*/ T84 w 586"/>
                                    <a:gd name="T86" fmla="+- 0 929 429"/>
                                    <a:gd name="T87" fmla="*/ 929 h 586"/>
                                    <a:gd name="T88" fmla="+- 0 654 614"/>
                                    <a:gd name="T89" fmla="*/ T88 w 586"/>
                                    <a:gd name="T90" fmla="+- 0 870 429"/>
                                    <a:gd name="T91" fmla="*/ 870 h 586"/>
                                    <a:gd name="T92" fmla="+- 0 625 614"/>
                                    <a:gd name="T93" fmla="*/ T92 w 586"/>
                                    <a:gd name="T94" fmla="+- 0 800 429"/>
                                    <a:gd name="T95" fmla="*/ 800 h 586"/>
                                    <a:gd name="T96" fmla="+- 0 614 614"/>
                                    <a:gd name="T97" fmla="*/ T96 w 586"/>
                                    <a:gd name="T98" fmla="+- 0 722 429"/>
                                    <a:gd name="T99" fmla="*/ 722 h 586"/>
                                  </a:gdLst>
                                  <a:rect l="0" t="0" r="r" b="b"/>
                                  <a:pathLst>
                                    <a:path fill="norm" h="586" w="586" stroke="1">
                                      <a:moveTo>
                                        <a:pt x="0" y="293"/>
                                      </a:moveTo>
                                      <a:lnTo>
                                        <a:pt x="11" y="215"/>
                                      </a:lnTo>
                                      <a:lnTo>
                                        <a:pt x="40" y="145"/>
                                      </a:lnTo>
                                      <a:lnTo>
                                        <a:pt x="86" y="86"/>
                                      </a:lnTo>
                                      <a:lnTo>
                                        <a:pt x="145" y="40"/>
                                      </a:lnTo>
                                      <a:lnTo>
                                        <a:pt x="215" y="10"/>
                                      </a:lnTo>
                                      <a:lnTo>
                                        <a:pt x="293" y="0"/>
                                      </a:lnTo>
                                      <a:lnTo>
                                        <a:pt x="371" y="10"/>
                                      </a:lnTo>
                                      <a:lnTo>
                                        <a:pt x="441" y="40"/>
                                      </a:lnTo>
                                      <a:lnTo>
                                        <a:pt x="500" y="86"/>
                                      </a:lnTo>
                                      <a:lnTo>
                                        <a:pt x="546" y="145"/>
                                      </a:lnTo>
                                      <a:lnTo>
                                        <a:pt x="576" y="215"/>
                                      </a:lnTo>
                                      <a:lnTo>
                                        <a:pt x="586" y="293"/>
                                      </a:lnTo>
                                      <a:lnTo>
                                        <a:pt x="576" y="371"/>
                                      </a:lnTo>
                                      <a:lnTo>
                                        <a:pt x="546" y="441"/>
                                      </a:lnTo>
                                      <a:lnTo>
                                        <a:pt x="500" y="500"/>
                                      </a:lnTo>
                                      <a:lnTo>
                                        <a:pt x="441" y="546"/>
                                      </a:lnTo>
                                      <a:lnTo>
                                        <a:pt x="371" y="575"/>
                                      </a:lnTo>
                                      <a:lnTo>
                                        <a:pt x="293" y="586"/>
                                      </a:lnTo>
                                      <a:lnTo>
                                        <a:pt x="215" y="575"/>
                                      </a:lnTo>
                                      <a:lnTo>
                                        <a:pt x="145" y="546"/>
                                      </a:lnTo>
                                      <a:lnTo>
                                        <a:pt x="86" y="500"/>
                                      </a:lnTo>
                                      <a:lnTo>
                                        <a:pt x="40" y="441"/>
                                      </a:lnTo>
                                      <a:lnTo>
                                        <a:pt x="11" y="371"/>
                                      </a:lnTo>
                                      <a:lnTo>
                                        <a:pt x="0" y="293"/>
                                      </a:lnTo>
                                      <a:close/>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278" name="AutoShape 8074"/>
                              <wps:cNvSpPr/>
                              <wps:spPr bwMode="auto">
                                <a:xfrm>
                                  <a:off x="877" y="692"/>
                                  <a:ext cx="59" cy="59"/>
                                </a:xfrm>
                                <a:custGeom>
                                  <a:avLst/>
                                  <a:gdLst>
                                    <a:gd name="T0" fmla="+- 0 907 878"/>
                                    <a:gd name="T1" fmla="*/ T0 w 59"/>
                                    <a:gd name="T2" fmla="+- 0 693 693"/>
                                    <a:gd name="T3" fmla="*/ 693 h 59"/>
                                    <a:gd name="T4" fmla="+- 0 907 878"/>
                                    <a:gd name="T5" fmla="*/ T4 w 59"/>
                                    <a:gd name="T6" fmla="+- 0 751 693"/>
                                    <a:gd name="T7" fmla="*/ 751 h 59"/>
                                    <a:gd name="T8" fmla="+- 0 878 878"/>
                                    <a:gd name="T9" fmla="*/ T8 w 59"/>
                                    <a:gd name="T10" fmla="+- 0 722 693"/>
                                    <a:gd name="T11" fmla="*/ 722 h 59"/>
                                    <a:gd name="T12" fmla="+- 0 936 878"/>
                                    <a:gd name="T13" fmla="*/ T12 w 59"/>
                                    <a:gd name="T14" fmla="+- 0 722 693"/>
                                    <a:gd name="T15" fmla="*/ 722 h 59"/>
                                  </a:gdLst>
                                  <a:rect l="0" t="0" r="r" b="b"/>
                                  <a:pathLst>
                                    <a:path fill="norm" h="59" w="59" stroke="1">
                                      <a:moveTo>
                                        <a:pt x="29" y="0"/>
                                      </a:moveTo>
                                      <a:lnTo>
                                        <a:pt x="29" y="58"/>
                                      </a:lnTo>
                                      <a:moveTo>
                                        <a:pt x="0" y="29"/>
                                      </a:moveTo>
                                      <a:lnTo>
                                        <a:pt x="58" y="29"/>
                                      </a:lnTo>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280" name="Freeform 8075"/>
                              <wps:cNvSpPr/>
                              <wps:spPr bwMode="auto">
                                <a:xfrm>
                                  <a:off x="1074" y="5402"/>
                                  <a:ext cx="126" cy="482"/>
                                </a:xfrm>
                                <a:custGeom>
                                  <a:avLst/>
                                  <a:gdLst>
                                    <a:gd name="T0" fmla="+- 0 1074 1074"/>
                                    <a:gd name="T1" fmla="*/ T0 w 126"/>
                                    <a:gd name="T2" fmla="+- 0 5403 5403"/>
                                    <a:gd name="T3" fmla="*/ 5403 h 482"/>
                                    <a:gd name="T4" fmla="+- 0 1074 1074"/>
                                    <a:gd name="T5" fmla="*/ T4 w 126"/>
                                    <a:gd name="T6" fmla="+- 0 5884 5403"/>
                                    <a:gd name="T7" fmla="*/ 5884 h 482"/>
                                    <a:gd name="T8" fmla="+- 0 1126 1074"/>
                                    <a:gd name="T9" fmla="*/ T8 w 126"/>
                                    <a:gd name="T10" fmla="+- 0 5838 5403"/>
                                    <a:gd name="T11" fmla="*/ 5838 h 482"/>
                                    <a:gd name="T12" fmla="+- 0 1166 1074"/>
                                    <a:gd name="T13" fmla="*/ T12 w 126"/>
                                    <a:gd name="T14" fmla="+- 0 5781 5403"/>
                                    <a:gd name="T15" fmla="*/ 5781 h 482"/>
                                    <a:gd name="T16" fmla="+- 0 1191 1074"/>
                                    <a:gd name="T17" fmla="*/ T16 w 126"/>
                                    <a:gd name="T18" fmla="+- 0 5716 5403"/>
                                    <a:gd name="T19" fmla="*/ 5716 h 482"/>
                                    <a:gd name="T20" fmla="+- 0 1200 1074"/>
                                    <a:gd name="T21" fmla="*/ T20 w 126"/>
                                    <a:gd name="T22" fmla="+- 0 5644 5403"/>
                                    <a:gd name="T23" fmla="*/ 5644 h 482"/>
                                    <a:gd name="T24" fmla="+- 0 1191 1074"/>
                                    <a:gd name="T25" fmla="*/ T24 w 126"/>
                                    <a:gd name="T26" fmla="+- 0 5571 5403"/>
                                    <a:gd name="T27" fmla="*/ 5571 h 482"/>
                                    <a:gd name="T28" fmla="+- 0 1166 1074"/>
                                    <a:gd name="T29" fmla="*/ T28 w 126"/>
                                    <a:gd name="T30" fmla="+- 0 5506 5403"/>
                                    <a:gd name="T31" fmla="*/ 5506 h 482"/>
                                    <a:gd name="T32" fmla="+- 0 1126 1074"/>
                                    <a:gd name="T33" fmla="*/ T32 w 126"/>
                                    <a:gd name="T34" fmla="+- 0 5449 5403"/>
                                    <a:gd name="T35" fmla="*/ 5449 h 482"/>
                                    <a:gd name="T36" fmla="+- 0 1074 1074"/>
                                    <a:gd name="T37" fmla="*/ T36 w 126"/>
                                    <a:gd name="T38" fmla="+- 0 5403 5403"/>
                                    <a:gd name="T39" fmla="*/ 5403 h 482"/>
                                  </a:gdLst>
                                  <a:rect l="0" t="0" r="r" b="b"/>
                                  <a:pathLst>
                                    <a:path fill="norm" h="482" w="126" stroke="1">
                                      <a:moveTo>
                                        <a:pt x="0" y="0"/>
                                      </a:moveTo>
                                      <a:lnTo>
                                        <a:pt x="0" y="481"/>
                                      </a:lnTo>
                                      <a:lnTo>
                                        <a:pt x="52" y="435"/>
                                      </a:lnTo>
                                      <a:lnTo>
                                        <a:pt x="92" y="378"/>
                                      </a:lnTo>
                                      <a:lnTo>
                                        <a:pt x="117" y="313"/>
                                      </a:lnTo>
                                      <a:lnTo>
                                        <a:pt x="126" y="241"/>
                                      </a:lnTo>
                                      <a:lnTo>
                                        <a:pt x="117" y="168"/>
                                      </a:lnTo>
                                      <a:lnTo>
                                        <a:pt x="92" y="103"/>
                                      </a:lnTo>
                                      <a:lnTo>
                                        <a:pt x="52" y="46"/>
                                      </a:lnTo>
                                      <a:lnTo>
                                        <a:pt x="0" y="0"/>
                                      </a:lnTo>
                                      <a:close/>
                                    </a:path>
                                  </a:pathLst>
                                </a:custGeom>
                                <a:solidFill>
                                  <a:srgbClr val="AFC0A8"/>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282" name="Freeform 8076"/>
                              <wps:cNvSpPr/>
                              <wps:spPr bwMode="auto">
                                <a:xfrm>
                                  <a:off x="710" y="5382"/>
                                  <a:ext cx="63" cy="522"/>
                                </a:xfrm>
                                <a:custGeom>
                                  <a:avLst/>
                                  <a:gdLst>
                                    <a:gd name="T0" fmla="+- 0 773 711"/>
                                    <a:gd name="T1" fmla="*/ T0 w 63"/>
                                    <a:gd name="T2" fmla="+- 0 5383 5383"/>
                                    <a:gd name="T3" fmla="*/ 5383 h 522"/>
                                    <a:gd name="T4" fmla="+- 0 757 711"/>
                                    <a:gd name="T5" fmla="*/ T4 w 63"/>
                                    <a:gd name="T6" fmla="+- 0 5392 5383"/>
                                    <a:gd name="T7" fmla="*/ 5392 h 522"/>
                                    <a:gd name="T8" fmla="+- 0 741 711"/>
                                    <a:gd name="T9" fmla="*/ T8 w 63"/>
                                    <a:gd name="T10" fmla="+- 0 5402 5383"/>
                                    <a:gd name="T11" fmla="*/ 5402 h 522"/>
                                    <a:gd name="T12" fmla="+- 0 725 711"/>
                                    <a:gd name="T13" fmla="*/ T12 w 63"/>
                                    <a:gd name="T14" fmla="+- 0 5414 5383"/>
                                    <a:gd name="T15" fmla="*/ 5414 h 522"/>
                                    <a:gd name="T16" fmla="+- 0 711 711"/>
                                    <a:gd name="T17" fmla="*/ T16 w 63"/>
                                    <a:gd name="T18" fmla="+- 0 5426 5383"/>
                                    <a:gd name="T19" fmla="*/ 5426 h 522"/>
                                    <a:gd name="T20" fmla="+- 0 711 711"/>
                                    <a:gd name="T21" fmla="*/ T20 w 63"/>
                                    <a:gd name="T22" fmla="+- 0 5861 5383"/>
                                    <a:gd name="T23" fmla="*/ 5861 h 522"/>
                                    <a:gd name="T24" fmla="+- 0 725 711"/>
                                    <a:gd name="T25" fmla="*/ T24 w 63"/>
                                    <a:gd name="T26" fmla="+- 0 5873 5383"/>
                                    <a:gd name="T27" fmla="*/ 5873 h 522"/>
                                    <a:gd name="T28" fmla="+- 0 741 711"/>
                                    <a:gd name="T29" fmla="*/ T28 w 63"/>
                                    <a:gd name="T30" fmla="+- 0 5885 5383"/>
                                    <a:gd name="T31" fmla="*/ 5885 h 522"/>
                                    <a:gd name="T32" fmla="+- 0 757 711"/>
                                    <a:gd name="T33" fmla="*/ T32 w 63"/>
                                    <a:gd name="T34" fmla="+- 0 5895 5383"/>
                                    <a:gd name="T35" fmla="*/ 5895 h 522"/>
                                    <a:gd name="T36" fmla="+- 0 773 711"/>
                                    <a:gd name="T37" fmla="*/ T36 w 63"/>
                                    <a:gd name="T38" fmla="+- 0 5904 5383"/>
                                    <a:gd name="T39" fmla="*/ 5904 h 522"/>
                                    <a:gd name="T40" fmla="+- 0 773 711"/>
                                    <a:gd name="T41" fmla="*/ T40 w 63"/>
                                    <a:gd name="T42" fmla="+- 0 5383 5383"/>
                                    <a:gd name="T43" fmla="*/ 5383 h 522"/>
                                  </a:gdLst>
                                  <a:rect l="0" t="0" r="r" b="b"/>
                                  <a:pathLst>
                                    <a:path fill="norm" h="522" w="63" stroke="1">
                                      <a:moveTo>
                                        <a:pt x="62" y="0"/>
                                      </a:moveTo>
                                      <a:lnTo>
                                        <a:pt x="46" y="9"/>
                                      </a:lnTo>
                                      <a:lnTo>
                                        <a:pt x="30" y="19"/>
                                      </a:lnTo>
                                      <a:lnTo>
                                        <a:pt x="14" y="31"/>
                                      </a:lnTo>
                                      <a:lnTo>
                                        <a:pt x="0" y="43"/>
                                      </a:lnTo>
                                      <a:lnTo>
                                        <a:pt x="0" y="478"/>
                                      </a:lnTo>
                                      <a:lnTo>
                                        <a:pt x="14" y="490"/>
                                      </a:lnTo>
                                      <a:lnTo>
                                        <a:pt x="30" y="502"/>
                                      </a:lnTo>
                                      <a:lnTo>
                                        <a:pt x="46" y="512"/>
                                      </a:lnTo>
                                      <a:lnTo>
                                        <a:pt x="62" y="521"/>
                                      </a:lnTo>
                                      <a:lnTo>
                                        <a:pt x="62" y="0"/>
                                      </a:lnTo>
                                      <a:close/>
                                    </a:path>
                                  </a:pathLst>
                                </a:custGeom>
                                <a:solidFill>
                                  <a:srgbClr val="A8BAA1"/>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284" name="Freeform 8077"/>
                              <wps:cNvSpPr/>
                              <wps:spPr bwMode="auto">
                                <a:xfrm>
                                  <a:off x="781" y="5350"/>
                                  <a:ext cx="286" cy="586"/>
                                </a:xfrm>
                                <a:custGeom>
                                  <a:avLst/>
                                  <a:gdLst>
                                    <a:gd name="T0" fmla="+- 0 907 781"/>
                                    <a:gd name="T1" fmla="*/ T0 w 286"/>
                                    <a:gd name="T2" fmla="+- 0 5351 5351"/>
                                    <a:gd name="T3" fmla="*/ 5351 h 586"/>
                                    <a:gd name="T4" fmla="+- 0 874 781"/>
                                    <a:gd name="T5" fmla="*/ T4 w 286"/>
                                    <a:gd name="T6" fmla="+- 0 5352 5351"/>
                                    <a:gd name="T7" fmla="*/ 5352 h 586"/>
                                    <a:gd name="T8" fmla="+- 0 842 781"/>
                                    <a:gd name="T9" fmla="*/ T8 w 286"/>
                                    <a:gd name="T10" fmla="+- 0 5358 5351"/>
                                    <a:gd name="T11" fmla="*/ 5358 h 586"/>
                                    <a:gd name="T12" fmla="+- 0 811 781"/>
                                    <a:gd name="T13" fmla="*/ T12 w 286"/>
                                    <a:gd name="T14" fmla="+- 0 5367 5351"/>
                                    <a:gd name="T15" fmla="*/ 5367 h 586"/>
                                    <a:gd name="T16" fmla="+- 0 781 781"/>
                                    <a:gd name="T17" fmla="*/ T16 w 286"/>
                                    <a:gd name="T18" fmla="+- 0 5379 5351"/>
                                    <a:gd name="T19" fmla="*/ 5379 h 586"/>
                                    <a:gd name="T20" fmla="+- 0 781 781"/>
                                    <a:gd name="T21" fmla="*/ T20 w 286"/>
                                    <a:gd name="T22" fmla="+- 0 5908 5351"/>
                                    <a:gd name="T23" fmla="*/ 5908 h 586"/>
                                    <a:gd name="T24" fmla="+- 0 811 781"/>
                                    <a:gd name="T25" fmla="*/ T24 w 286"/>
                                    <a:gd name="T26" fmla="+- 0 5920 5351"/>
                                    <a:gd name="T27" fmla="*/ 5920 h 586"/>
                                    <a:gd name="T28" fmla="+- 0 842 781"/>
                                    <a:gd name="T29" fmla="*/ T28 w 286"/>
                                    <a:gd name="T30" fmla="+- 0 5929 5351"/>
                                    <a:gd name="T31" fmla="*/ 5929 h 586"/>
                                    <a:gd name="T32" fmla="+- 0 874 781"/>
                                    <a:gd name="T33" fmla="*/ T32 w 286"/>
                                    <a:gd name="T34" fmla="+- 0 5935 5351"/>
                                    <a:gd name="T35" fmla="*/ 5935 h 586"/>
                                    <a:gd name="T36" fmla="+- 0 907 781"/>
                                    <a:gd name="T37" fmla="*/ T36 w 286"/>
                                    <a:gd name="T38" fmla="+- 0 5937 5351"/>
                                    <a:gd name="T39" fmla="*/ 5937 h 586"/>
                                    <a:gd name="T40" fmla="+- 0 950 781"/>
                                    <a:gd name="T41" fmla="*/ T40 w 286"/>
                                    <a:gd name="T42" fmla="+- 0 5933 5351"/>
                                    <a:gd name="T43" fmla="*/ 5933 h 586"/>
                                    <a:gd name="T44" fmla="+- 0 992 781"/>
                                    <a:gd name="T45" fmla="*/ T44 w 286"/>
                                    <a:gd name="T46" fmla="+- 0 5924 5351"/>
                                    <a:gd name="T47" fmla="*/ 5924 h 586"/>
                                    <a:gd name="T48" fmla="+- 0 1030 781"/>
                                    <a:gd name="T49" fmla="*/ T48 w 286"/>
                                    <a:gd name="T50" fmla="+- 0 5909 5351"/>
                                    <a:gd name="T51" fmla="*/ 5909 h 586"/>
                                    <a:gd name="T52" fmla="+- 0 1066 781"/>
                                    <a:gd name="T53" fmla="*/ T52 w 286"/>
                                    <a:gd name="T54" fmla="+- 0 5889 5351"/>
                                    <a:gd name="T55" fmla="*/ 5889 h 586"/>
                                    <a:gd name="T56" fmla="+- 0 1066 781"/>
                                    <a:gd name="T57" fmla="*/ T56 w 286"/>
                                    <a:gd name="T58" fmla="+- 0 5398 5351"/>
                                    <a:gd name="T59" fmla="*/ 5398 h 586"/>
                                    <a:gd name="T60" fmla="+- 0 1030 781"/>
                                    <a:gd name="T61" fmla="*/ T60 w 286"/>
                                    <a:gd name="T62" fmla="+- 0 5378 5351"/>
                                    <a:gd name="T63" fmla="*/ 5378 h 586"/>
                                    <a:gd name="T64" fmla="+- 0 992 781"/>
                                    <a:gd name="T65" fmla="*/ T64 w 286"/>
                                    <a:gd name="T66" fmla="+- 0 5363 5351"/>
                                    <a:gd name="T67" fmla="*/ 5363 h 586"/>
                                    <a:gd name="T68" fmla="+- 0 950 781"/>
                                    <a:gd name="T69" fmla="*/ T68 w 286"/>
                                    <a:gd name="T70" fmla="+- 0 5354 5351"/>
                                    <a:gd name="T71" fmla="*/ 5354 h 586"/>
                                    <a:gd name="T72" fmla="+- 0 907 781"/>
                                    <a:gd name="T73" fmla="*/ T72 w 286"/>
                                    <a:gd name="T74" fmla="+- 0 5351 5351"/>
                                    <a:gd name="T75" fmla="*/ 5351 h 586"/>
                                  </a:gdLst>
                                  <a:rect l="0" t="0" r="r" b="b"/>
                                  <a:pathLst>
                                    <a:path fill="norm" h="586" w="286" stroke="1">
                                      <a:moveTo>
                                        <a:pt x="126" y="0"/>
                                      </a:moveTo>
                                      <a:lnTo>
                                        <a:pt x="93" y="1"/>
                                      </a:lnTo>
                                      <a:lnTo>
                                        <a:pt x="61" y="7"/>
                                      </a:lnTo>
                                      <a:lnTo>
                                        <a:pt x="30" y="16"/>
                                      </a:lnTo>
                                      <a:lnTo>
                                        <a:pt x="0" y="28"/>
                                      </a:lnTo>
                                      <a:lnTo>
                                        <a:pt x="0" y="557"/>
                                      </a:lnTo>
                                      <a:lnTo>
                                        <a:pt x="30" y="569"/>
                                      </a:lnTo>
                                      <a:lnTo>
                                        <a:pt x="61" y="578"/>
                                      </a:lnTo>
                                      <a:lnTo>
                                        <a:pt x="93" y="584"/>
                                      </a:lnTo>
                                      <a:lnTo>
                                        <a:pt x="126" y="586"/>
                                      </a:lnTo>
                                      <a:lnTo>
                                        <a:pt x="169" y="582"/>
                                      </a:lnTo>
                                      <a:lnTo>
                                        <a:pt x="211" y="573"/>
                                      </a:lnTo>
                                      <a:lnTo>
                                        <a:pt x="249" y="558"/>
                                      </a:lnTo>
                                      <a:lnTo>
                                        <a:pt x="285" y="538"/>
                                      </a:lnTo>
                                      <a:lnTo>
                                        <a:pt x="285" y="47"/>
                                      </a:lnTo>
                                      <a:lnTo>
                                        <a:pt x="249" y="27"/>
                                      </a:lnTo>
                                      <a:lnTo>
                                        <a:pt x="211" y="12"/>
                                      </a:lnTo>
                                      <a:lnTo>
                                        <a:pt x="169" y="3"/>
                                      </a:lnTo>
                                      <a:lnTo>
                                        <a:pt x="126" y="0"/>
                                      </a:lnTo>
                                      <a:close/>
                                    </a:path>
                                  </a:pathLst>
                                </a:custGeom>
                                <a:solidFill>
                                  <a:srgbClr val="94B08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286" name="AutoShape 8078"/>
                              <wps:cNvSpPr/>
                              <wps:spPr bwMode="auto">
                                <a:xfrm>
                                  <a:off x="773" y="5378"/>
                                  <a:ext cx="301" cy="530"/>
                                </a:xfrm>
                                <a:custGeom>
                                  <a:avLst/>
                                  <a:gdLst>
                                    <a:gd name="T0" fmla="+- 0 781 773"/>
                                    <a:gd name="T1" fmla="*/ T0 w 301"/>
                                    <a:gd name="T2" fmla="+- 0 5379 5379"/>
                                    <a:gd name="T3" fmla="*/ 5379 h 530"/>
                                    <a:gd name="T4" fmla="+- 0 773 773"/>
                                    <a:gd name="T5" fmla="*/ T4 w 301"/>
                                    <a:gd name="T6" fmla="+- 0 5383 5379"/>
                                    <a:gd name="T7" fmla="*/ 5383 h 530"/>
                                    <a:gd name="T8" fmla="+- 0 773 773"/>
                                    <a:gd name="T9" fmla="*/ T8 w 301"/>
                                    <a:gd name="T10" fmla="+- 0 5904 5379"/>
                                    <a:gd name="T11" fmla="*/ 5904 h 530"/>
                                    <a:gd name="T12" fmla="+- 0 781 773"/>
                                    <a:gd name="T13" fmla="*/ T12 w 301"/>
                                    <a:gd name="T14" fmla="+- 0 5908 5379"/>
                                    <a:gd name="T15" fmla="*/ 5908 h 530"/>
                                    <a:gd name="T16" fmla="+- 0 781 773"/>
                                    <a:gd name="T17" fmla="*/ T16 w 301"/>
                                    <a:gd name="T18" fmla="+- 0 5379 5379"/>
                                    <a:gd name="T19" fmla="*/ 5379 h 530"/>
                                    <a:gd name="T20" fmla="+- 0 1074 773"/>
                                    <a:gd name="T21" fmla="*/ T20 w 301"/>
                                    <a:gd name="T22" fmla="+- 0 5403 5379"/>
                                    <a:gd name="T23" fmla="*/ 5403 h 530"/>
                                    <a:gd name="T24" fmla="+- 0 1066 773"/>
                                    <a:gd name="T25" fmla="*/ T24 w 301"/>
                                    <a:gd name="T26" fmla="+- 0 5398 5379"/>
                                    <a:gd name="T27" fmla="*/ 5398 h 530"/>
                                    <a:gd name="T28" fmla="+- 0 1066 773"/>
                                    <a:gd name="T29" fmla="*/ T28 w 301"/>
                                    <a:gd name="T30" fmla="+- 0 5889 5379"/>
                                    <a:gd name="T31" fmla="*/ 5889 h 530"/>
                                    <a:gd name="T32" fmla="+- 0 1074 773"/>
                                    <a:gd name="T33" fmla="*/ T32 w 301"/>
                                    <a:gd name="T34" fmla="+- 0 5884 5379"/>
                                    <a:gd name="T35" fmla="*/ 5884 h 530"/>
                                    <a:gd name="T36" fmla="+- 0 1074 773"/>
                                    <a:gd name="T37" fmla="*/ T36 w 301"/>
                                    <a:gd name="T38" fmla="+- 0 5403 5379"/>
                                    <a:gd name="T39" fmla="*/ 5403 h 530"/>
                                  </a:gdLst>
                                  <a:rect l="0" t="0" r="r" b="b"/>
                                  <a:pathLst>
                                    <a:path fill="norm" h="530" w="301" stroke="1">
                                      <a:moveTo>
                                        <a:pt x="8" y="0"/>
                                      </a:moveTo>
                                      <a:lnTo>
                                        <a:pt x="0" y="4"/>
                                      </a:lnTo>
                                      <a:lnTo>
                                        <a:pt x="0" y="525"/>
                                      </a:lnTo>
                                      <a:lnTo>
                                        <a:pt x="8" y="529"/>
                                      </a:lnTo>
                                      <a:lnTo>
                                        <a:pt x="8" y="0"/>
                                      </a:lnTo>
                                      <a:close/>
                                      <a:moveTo>
                                        <a:pt x="301" y="24"/>
                                      </a:moveTo>
                                      <a:lnTo>
                                        <a:pt x="293" y="19"/>
                                      </a:lnTo>
                                      <a:lnTo>
                                        <a:pt x="293" y="510"/>
                                      </a:lnTo>
                                      <a:lnTo>
                                        <a:pt x="301" y="505"/>
                                      </a:lnTo>
                                      <a:lnTo>
                                        <a:pt x="301" y="24"/>
                                      </a:lnTo>
                                      <a:close/>
                                    </a:path>
                                  </a:pathLst>
                                </a:custGeom>
                                <a:solidFill>
                                  <a:srgbClr val="6E7B6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288" name="Freeform 8079"/>
                              <wps:cNvSpPr/>
                              <wps:spPr bwMode="auto">
                                <a:xfrm>
                                  <a:off x="614" y="5433"/>
                                  <a:ext cx="90" cy="421"/>
                                </a:xfrm>
                                <a:custGeom>
                                  <a:avLst/>
                                  <a:gdLst>
                                    <a:gd name="T0" fmla="+- 0 703 614"/>
                                    <a:gd name="T1" fmla="*/ T0 w 90"/>
                                    <a:gd name="T2" fmla="+- 0 5433 5433"/>
                                    <a:gd name="T3" fmla="*/ 5433 h 421"/>
                                    <a:gd name="T4" fmla="+- 0 666 614"/>
                                    <a:gd name="T5" fmla="*/ T4 w 90"/>
                                    <a:gd name="T6" fmla="+- 0 5477 5433"/>
                                    <a:gd name="T7" fmla="*/ 5477 h 421"/>
                                    <a:gd name="T8" fmla="+- 0 638 614"/>
                                    <a:gd name="T9" fmla="*/ T8 w 90"/>
                                    <a:gd name="T10" fmla="+- 0 5527 5433"/>
                                    <a:gd name="T11" fmla="*/ 5527 h 421"/>
                                    <a:gd name="T12" fmla="+- 0 620 614"/>
                                    <a:gd name="T13" fmla="*/ T12 w 90"/>
                                    <a:gd name="T14" fmla="+- 0 5583 5433"/>
                                    <a:gd name="T15" fmla="*/ 5583 h 421"/>
                                    <a:gd name="T16" fmla="+- 0 614 614"/>
                                    <a:gd name="T17" fmla="*/ T16 w 90"/>
                                    <a:gd name="T18" fmla="+- 0 5644 5433"/>
                                    <a:gd name="T19" fmla="*/ 5644 h 421"/>
                                    <a:gd name="T20" fmla="+- 0 620 614"/>
                                    <a:gd name="T21" fmla="*/ T20 w 90"/>
                                    <a:gd name="T22" fmla="+- 0 5704 5433"/>
                                    <a:gd name="T23" fmla="*/ 5704 h 421"/>
                                    <a:gd name="T24" fmla="+- 0 638 614"/>
                                    <a:gd name="T25" fmla="*/ T24 w 90"/>
                                    <a:gd name="T26" fmla="+- 0 5760 5433"/>
                                    <a:gd name="T27" fmla="*/ 5760 h 421"/>
                                    <a:gd name="T28" fmla="+- 0 666 614"/>
                                    <a:gd name="T29" fmla="*/ T28 w 90"/>
                                    <a:gd name="T30" fmla="+- 0 5810 5433"/>
                                    <a:gd name="T31" fmla="*/ 5810 h 421"/>
                                    <a:gd name="T32" fmla="+- 0 703 614"/>
                                    <a:gd name="T33" fmla="*/ T32 w 90"/>
                                    <a:gd name="T34" fmla="+- 0 5854 5433"/>
                                    <a:gd name="T35" fmla="*/ 5854 h 421"/>
                                    <a:gd name="T36" fmla="+- 0 703 614"/>
                                    <a:gd name="T37" fmla="*/ T36 w 90"/>
                                    <a:gd name="T38" fmla="+- 0 5433 5433"/>
                                    <a:gd name="T39" fmla="*/ 5433 h 421"/>
                                  </a:gdLst>
                                  <a:rect l="0" t="0" r="r" b="b"/>
                                  <a:pathLst>
                                    <a:path fill="norm" h="421" w="90" stroke="1">
                                      <a:moveTo>
                                        <a:pt x="89" y="0"/>
                                      </a:moveTo>
                                      <a:lnTo>
                                        <a:pt x="52" y="44"/>
                                      </a:lnTo>
                                      <a:lnTo>
                                        <a:pt x="24" y="94"/>
                                      </a:lnTo>
                                      <a:lnTo>
                                        <a:pt x="6" y="150"/>
                                      </a:lnTo>
                                      <a:lnTo>
                                        <a:pt x="0" y="211"/>
                                      </a:lnTo>
                                      <a:lnTo>
                                        <a:pt x="6" y="271"/>
                                      </a:lnTo>
                                      <a:lnTo>
                                        <a:pt x="24" y="327"/>
                                      </a:lnTo>
                                      <a:lnTo>
                                        <a:pt x="52" y="377"/>
                                      </a:lnTo>
                                      <a:lnTo>
                                        <a:pt x="89" y="421"/>
                                      </a:lnTo>
                                      <a:lnTo>
                                        <a:pt x="89" y="0"/>
                                      </a:lnTo>
                                      <a:close/>
                                    </a:path>
                                  </a:pathLst>
                                </a:custGeom>
                                <a:solidFill>
                                  <a:srgbClr val="586F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290" name="Freeform 8080"/>
                              <wps:cNvSpPr/>
                              <wps:spPr bwMode="auto">
                                <a:xfrm>
                                  <a:off x="703" y="5425"/>
                                  <a:ext cx="8" cy="436"/>
                                </a:xfrm>
                                <a:custGeom>
                                  <a:avLst/>
                                  <a:gdLst>
                                    <a:gd name="T0" fmla="+- 0 711 703"/>
                                    <a:gd name="T1" fmla="*/ T0 w 8"/>
                                    <a:gd name="T2" fmla="+- 0 5426 5426"/>
                                    <a:gd name="T3" fmla="*/ 5426 h 436"/>
                                    <a:gd name="T4" fmla="+- 0 703 703"/>
                                    <a:gd name="T5" fmla="*/ T4 w 8"/>
                                    <a:gd name="T6" fmla="+- 0 5433 5426"/>
                                    <a:gd name="T7" fmla="*/ 5433 h 436"/>
                                    <a:gd name="T8" fmla="+- 0 703 703"/>
                                    <a:gd name="T9" fmla="*/ T8 w 8"/>
                                    <a:gd name="T10" fmla="+- 0 5854 5426"/>
                                    <a:gd name="T11" fmla="*/ 5854 h 436"/>
                                    <a:gd name="T12" fmla="+- 0 711 703"/>
                                    <a:gd name="T13" fmla="*/ T12 w 8"/>
                                    <a:gd name="T14" fmla="+- 0 5861 5426"/>
                                    <a:gd name="T15" fmla="*/ 5861 h 436"/>
                                    <a:gd name="T16" fmla="+- 0 711 703"/>
                                    <a:gd name="T17" fmla="*/ T16 w 8"/>
                                    <a:gd name="T18" fmla="+- 0 5426 5426"/>
                                    <a:gd name="T19" fmla="*/ 5426 h 436"/>
                                  </a:gdLst>
                                  <a:rect l="0" t="0" r="r" b="b"/>
                                  <a:pathLst>
                                    <a:path fill="norm" h="436" w="8" stroke="1">
                                      <a:moveTo>
                                        <a:pt x="8" y="0"/>
                                      </a:moveTo>
                                      <a:lnTo>
                                        <a:pt x="0" y="7"/>
                                      </a:lnTo>
                                      <a:lnTo>
                                        <a:pt x="0" y="428"/>
                                      </a:lnTo>
                                      <a:lnTo>
                                        <a:pt x="8" y="435"/>
                                      </a:lnTo>
                                      <a:lnTo>
                                        <a:pt x="8" y="0"/>
                                      </a:lnTo>
                                      <a:close/>
                                    </a:path>
                                  </a:pathLst>
                                </a:custGeom>
                                <a:solidFill>
                                  <a:srgbClr val="6E7B6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292" name="Freeform 8081"/>
                              <wps:cNvSpPr/>
                              <wps:spPr bwMode="auto">
                                <a:xfrm>
                                  <a:off x="614" y="5350"/>
                                  <a:ext cx="586" cy="586"/>
                                </a:xfrm>
                                <a:custGeom>
                                  <a:avLst/>
                                  <a:gdLst>
                                    <a:gd name="T0" fmla="+- 0 614 614"/>
                                    <a:gd name="T1" fmla="*/ T0 w 586"/>
                                    <a:gd name="T2" fmla="+- 0 5644 5351"/>
                                    <a:gd name="T3" fmla="*/ 5644 h 586"/>
                                    <a:gd name="T4" fmla="+- 0 625 614"/>
                                    <a:gd name="T5" fmla="*/ T4 w 586"/>
                                    <a:gd name="T6" fmla="+- 0 5566 5351"/>
                                    <a:gd name="T7" fmla="*/ 5566 h 586"/>
                                    <a:gd name="T8" fmla="+- 0 654 614"/>
                                    <a:gd name="T9" fmla="*/ T8 w 586"/>
                                    <a:gd name="T10" fmla="+- 0 5496 5351"/>
                                    <a:gd name="T11" fmla="*/ 5496 h 586"/>
                                    <a:gd name="T12" fmla="+- 0 700 614"/>
                                    <a:gd name="T13" fmla="*/ T12 w 586"/>
                                    <a:gd name="T14" fmla="+- 0 5436 5351"/>
                                    <a:gd name="T15" fmla="*/ 5436 h 586"/>
                                    <a:gd name="T16" fmla="+- 0 759 614"/>
                                    <a:gd name="T17" fmla="*/ T16 w 586"/>
                                    <a:gd name="T18" fmla="+- 0 5391 5351"/>
                                    <a:gd name="T19" fmla="*/ 5391 h 586"/>
                                    <a:gd name="T20" fmla="+- 0 829 614"/>
                                    <a:gd name="T21" fmla="*/ T20 w 586"/>
                                    <a:gd name="T22" fmla="+- 0 5361 5351"/>
                                    <a:gd name="T23" fmla="*/ 5361 h 586"/>
                                    <a:gd name="T24" fmla="+- 0 907 614"/>
                                    <a:gd name="T25" fmla="*/ T24 w 586"/>
                                    <a:gd name="T26" fmla="+- 0 5351 5351"/>
                                    <a:gd name="T27" fmla="*/ 5351 h 586"/>
                                    <a:gd name="T28" fmla="+- 0 985 614"/>
                                    <a:gd name="T29" fmla="*/ T28 w 586"/>
                                    <a:gd name="T30" fmla="+- 0 5361 5351"/>
                                    <a:gd name="T31" fmla="*/ 5361 h 586"/>
                                    <a:gd name="T32" fmla="+- 0 1055 614"/>
                                    <a:gd name="T33" fmla="*/ T32 w 586"/>
                                    <a:gd name="T34" fmla="+- 0 5391 5351"/>
                                    <a:gd name="T35" fmla="*/ 5391 h 586"/>
                                    <a:gd name="T36" fmla="+- 0 1114 614"/>
                                    <a:gd name="T37" fmla="*/ T36 w 586"/>
                                    <a:gd name="T38" fmla="+- 0 5436 5351"/>
                                    <a:gd name="T39" fmla="*/ 5436 h 586"/>
                                    <a:gd name="T40" fmla="+- 0 1160 614"/>
                                    <a:gd name="T41" fmla="*/ T40 w 586"/>
                                    <a:gd name="T42" fmla="+- 0 5496 5351"/>
                                    <a:gd name="T43" fmla="*/ 5496 h 586"/>
                                    <a:gd name="T44" fmla="+- 0 1190 614"/>
                                    <a:gd name="T45" fmla="*/ T44 w 586"/>
                                    <a:gd name="T46" fmla="+- 0 5566 5351"/>
                                    <a:gd name="T47" fmla="*/ 5566 h 586"/>
                                    <a:gd name="T48" fmla="+- 0 1200 614"/>
                                    <a:gd name="T49" fmla="*/ T48 w 586"/>
                                    <a:gd name="T50" fmla="+- 0 5644 5351"/>
                                    <a:gd name="T51" fmla="*/ 5644 h 586"/>
                                    <a:gd name="T52" fmla="+- 0 1190 614"/>
                                    <a:gd name="T53" fmla="*/ T52 w 586"/>
                                    <a:gd name="T54" fmla="+- 0 5721 5351"/>
                                    <a:gd name="T55" fmla="*/ 5721 h 586"/>
                                    <a:gd name="T56" fmla="+- 0 1160 614"/>
                                    <a:gd name="T57" fmla="*/ T56 w 586"/>
                                    <a:gd name="T58" fmla="+- 0 5791 5351"/>
                                    <a:gd name="T59" fmla="*/ 5791 h 586"/>
                                    <a:gd name="T60" fmla="+- 0 1114 614"/>
                                    <a:gd name="T61" fmla="*/ T60 w 586"/>
                                    <a:gd name="T62" fmla="+- 0 5851 5351"/>
                                    <a:gd name="T63" fmla="*/ 5851 h 586"/>
                                    <a:gd name="T64" fmla="+- 0 1055 614"/>
                                    <a:gd name="T65" fmla="*/ T64 w 586"/>
                                    <a:gd name="T66" fmla="+- 0 5897 5351"/>
                                    <a:gd name="T67" fmla="*/ 5897 h 586"/>
                                    <a:gd name="T68" fmla="+- 0 985 614"/>
                                    <a:gd name="T69" fmla="*/ T68 w 586"/>
                                    <a:gd name="T70" fmla="+- 0 5926 5351"/>
                                    <a:gd name="T71" fmla="*/ 5926 h 586"/>
                                    <a:gd name="T72" fmla="+- 0 907 614"/>
                                    <a:gd name="T73" fmla="*/ T72 w 586"/>
                                    <a:gd name="T74" fmla="+- 0 5937 5351"/>
                                    <a:gd name="T75" fmla="*/ 5937 h 586"/>
                                    <a:gd name="T76" fmla="+- 0 829 614"/>
                                    <a:gd name="T77" fmla="*/ T76 w 586"/>
                                    <a:gd name="T78" fmla="+- 0 5926 5351"/>
                                    <a:gd name="T79" fmla="*/ 5926 h 586"/>
                                    <a:gd name="T80" fmla="+- 0 759 614"/>
                                    <a:gd name="T81" fmla="*/ T80 w 586"/>
                                    <a:gd name="T82" fmla="+- 0 5897 5351"/>
                                    <a:gd name="T83" fmla="*/ 5897 h 586"/>
                                    <a:gd name="T84" fmla="+- 0 700 614"/>
                                    <a:gd name="T85" fmla="*/ T84 w 586"/>
                                    <a:gd name="T86" fmla="+- 0 5851 5351"/>
                                    <a:gd name="T87" fmla="*/ 5851 h 586"/>
                                    <a:gd name="T88" fmla="+- 0 654 614"/>
                                    <a:gd name="T89" fmla="*/ T88 w 586"/>
                                    <a:gd name="T90" fmla="+- 0 5791 5351"/>
                                    <a:gd name="T91" fmla="*/ 5791 h 586"/>
                                    <a:gd name="T92" fmla="+- 0 625 614"/>
                                    <a:gd name="T93" fmla="*/ T92 w 586"/>
                                    <a:gd name="T94" fmla="+- 0 5721 5351"/>
                                    <a:gd name="T95" fmla="*/ 5721 h 586"/>
                                    <a:gd name="T96" fmla="+- 0 614 614"/>
                                    <a:gd name="T97" fmla="*/ T96 w 586"/>
                                    <a:gd name="T98" fmla="+- 0 5644 5351"/>
                                    <a:gd name="T99" fmla="*/ 5644 h 586"/>
                                  </a:gdLst>
                                  <a:rect l="0" t="0" r="r" b="b"/>
                                  <a:pathLst>
                                    <a:path fill="norm" h="586" w="586" stroke="1">
                                      <a:moveTo>
                                        <a:pt x="0" y="293"/>
                                      </a:moveTo>
                                      <a:lnTo>
                                        <a:pt x="11" y="215"/>
                                      </a:lnTo>
                                      <a:lnTo>
                                        <a:pt x="40" y="145"/>
                                      </a:lnTo>
                                      <a:lnTo>
                                        <a:pt x="86" y="85"/>
                                      </a:lnTo>
                                      <a:lnTo>
                                        <a:pt x="145" y="40"/>
                                      </a:lnTo>
                                      <a:lnTo>
                                        <a:pt x="215" y="10"/>
                                      </a:lnTo>
                                      <a:lnTo>
                                        <a:pt x="293" y="0"/>
                                      </a:lnTo>
                                      <a:lnTo>
                                        <a:pt x="371" y="10"/>
                                      </a:lnTo>
                                      <a:lnTo>
                                        <a:pt x="441" y="40"/>
                                      </a:lnTo>
                                      <a:lnTo>
                                        <a:pt x="500" y="85"/>
                                      </a:lnTo>
                                      <a:lnTo>
                                        <a:pt x="546" y="145"/>
                                      </a:lnTo>
                                      <a:lnTo>
                                        <a:pt x="576" y="215"/>
                                      </a:lnTo>
                                      <a:lnTo>
                                        <a:pt x="586" y="293"/>
                                      </a:lnTo>
                                      <a:lnTo>
                                        <a:pt x="576" y="370"/>
                                      </a:lnTo>
                                      <a:lnTo>
                                        <a:pt x="546" y="440"/>
                                      </a:lnTo>
                                      <a:lnTo>
                                        <a:pt x="500" y="500"/>
                                      </a:lnTo>
                                      <a:lnTo>
                                        <a:pt x="441" y="546"/>
                                      </a:lnTo>
                                      <a:lnTo>
                                        <a:pt x="371" y="575"/>
                                      </a:lnTo>
                                      <a:lnTo>
                                        <a:pt x="293" y="586"/>
                                      </a:lnTo>
                                      <a:lnTo>
                                        <a:pt x="215" y="575"/>
                                      </a:lnTo>
                                      <a:lnTo>
                                        <a:pt x="145" y="546"/>
                                      </a:lnTo>
                                      <a:lnTo>
                                        <a:pt x="86" y="500"/>
                                      </a:lnTo>
                                      <a:lnTo>
                                        <a:pt x="40" y="440"/>
                                      </a:lnTo>
                                      <a:lnTo>
                                        <a:pt x="11" y="370"/>
                                      </a:lnTo>
                                      <a:lnTo>
                                        <a:pt x="0" y="293"/>
                                      </a:lnTo>
                                      <a:close/>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294" name="AutoShape 8082"/>
                              <wps:cNvSpPr/>
                              <wps:spPr bwMode="auto">
                                <a:xfrm>
                                  <a:off x="877" y="5614"/>
                                  <a:ext cx="59" cy="59"/>
                                </a:xfrm>
                                <a:custGeom>
                                  <a:avLst/>
                                  <a:gdLst>
                                    <a:gd name="T0" fmla="+- 0 907 878"/>
                                    <a:gd name="T1" fmla="*/ T0 w 59"/>
                                    <a:gd name="T2" fmla="+- 0 5614 5614"/>
                                    <a:gd name="T3" fmla="*/ 5614 h 59"/>
                                    <a:gd name="T4" fmla="+- 0 907 878"/>
                                    <a:gd name="T5" fmla="*/ T4 w 59"/>
                                    <a:gd name="T6" fmla="+- 0 5673 5614"/>
                                    <a:gd name="T7" fmla="*/ 5673 h 59"/>
                                    <a:gd name="T8" fmla="+- 0 878 878"/>
                                    <a:gd name="T9" fmla="*/ T8 w 59"/>
                                    <a:gd name="T10" fmla="+- 0 5644 5614"/>
                                    <a:gd name="T11" fmla="*/ 5644 h 59"/>
                                    <a:gd name="T12" fmla="+- 0 936 878"/>
                                    <a:gd name="T13" fmla="*/ T12 w 59"/>
                                    <a:gd name="T14" fmla="+- 0 5644 5614"/>
                                    <a:gd name="T15" fmla="*/ 5644 h 59"/>
                                  </a:gdLst>
                                  <a:rect l="0" t="0" r="r" b="b"/>
                                  <a:pathLst>
                                    <a:path fill="norm" h="59" w="59" stroke="1">
                                      <a:moveTo>
                                        <a:pt x="29" y="0"/>
                                      </a:moveTo>
                                      <a:lnTo>
                                        <a:pt x="29" y="59"/>
                                      </a:lnTo>
                                      <a:moveTo>
                                        <a:pt x="0" y="30"/>
                                      </a:moveTo>
                                      <a:lnTo>
                                        <a:pt x="58" y="30"/>
                                      </a:lnTo>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228" o:spid="_x0000_i2503" style="height:318.9pt;mso-position-horizontal-relative:char;mso-position-vertical-relative:line;width:62.3pt" coordsize="1204,6161">
                      <v:rect id="Rectangle 8050" o:spid="_x0000_s2504" style="height:6153;left:3;mso-wrap-style:square;position:absolute;top:4;v-text-anchor:top;visibility:visible;width:1067" fillcolor="#f5f2f0" stroked="f"/>
                      <v:shape id="AutoShape 8051" o:spid="_x0000_s2505" style="height:6153;left:777;mso-wrap-style:square;position:absolute;top:4;v-text-anchor:top;visibility:visible;width:293" coordsize="293,6153" path="m293,5010l,5303l,6152l293,6152l293,5010xm293,l,,,850l293,1143l293,xe" fillcolor="#cddcbf" stroked="f">
                        <v:path arrowok="t" o:connecttype="custom" o:connectlocs="293,5014;0,5307;0,6156;293,6156;293,5014;293,4;0,4;0,854;293,1147;293,4" o:connectangles="0,0,0,0,0,0,0,0,0,0"/>
                      </v:shape>
                      <v:shape id="Freeform 8052" o:spid="_x0000_s2506" style="height:6153;left:3;mso-wrap-style:square;position:absolute;top:4;v-text-anchor:top;visibility:visible;width:997" coordsize="997,6153" path="m703,l,,,6152l703,6152l703,5273,996,4980l996,1172l703,879,703,xe" fillcolor="#555653" stroked="f">
                        <v:path arrowok="t" o:connecttype="custom" o:connectlocs="703,4;0,4;0,6156;703,6156;703,5277;996,4984;996,1176;703,883;703,4" o:connectangles="0,0,0,0,0,0,0,0,0"/>
                      </v:shape>
                      <v:shape id="AutoShape 8053" o:spid="_x0000_s2507" style="height:6153;left:3;mso-wrap-style:square;position:absolute;top:4;v-text-anchor:top;visibility:visible;width:997" coordsize="997,6153" path="m996,4981l996,4980m,6152l,e" filled="f" strokecolor="#3e3d40" strokeweight="0.38pt">
                        <v:path arrowok="t" o:connecttype="custom" o:connectlocs="996,4985;996,4984;0,6156;0,4" o:connectangles="0,0,0,0"/>
                      </v:shape>
                      <v:shape id="Freeform 8054" o:spid="_x0000_s2508" style="height:6161;mso-wrap-style:square;position:absolute;v-text-anchor:top;visibility:visible;width:1075" coordsize="1075,6161" path="m1074,l1066,l1066,8l1066,1138l781,852,781,8l1066,8l1066,,,,,8l773,8l773,856l1066,1148l1066,1172l1066,5010l1066,5012l1066,5023l1066,6152l781,6152l781,5308l1066,5023l1066,5012,773,5305l773,6152l,6152l,6160l773,6160l781,6160l1074,6160l1074,6152l1074,5010l1074,1172l1074,8l1074,xe" fillcolor="#3e3d40" stroked="f">
                        <v:path arrowok="t" o:connecttype="custom" o:connectlocs="1074,0;1066,0;1066,8;1066,1138;781,852;781,8;1066,8;1066,0;0,0;0,8;773,8;773,856;1066,1148;1066,1172;1066,5010;1066,5012;1066,5023;1066,6152;781,6152;781,5308;1066,5023;1066,5012;773,5305;773,6152;0,6152;0,6160;773,6160;781,6160;1074,6160;1074,6152;1074,5010;1074,1172;1074,8;1074,0" o:connectangles="0,0,0,0,0,0,0,0,0,0,0,0,0,0,0,0,0,0,0,0,0,0,0,0,0,0,0,0,0,0,0,0,0,0"/>
                      </v:shape>
                      <v:shape id="AutoShape 8055" o:spid="_x0000_s2509" style="height:5860;left:349;mso-wrap-style:square;position:absolute;top:4;v-text-anchor:top;visibility:visible;width:651" coordsize="651,5860" path="m11,5625l,5625l,5859l11,5859l11,5625xm11,4688l,4688l,4922l11,4922l11,4688xm11,3750l,3750l,3984l11,3984l11,3750xm11,2813l,2813l,3047l11,3047l11,2813xm11,1875l,1875l,2109l11,2109l11,1875xm11,938l,938l,1172l11,1172l11,938xm11,l,,,235l11,235l11,xm650,4212l369,4212l369,4200l357,4200l357,4212l357,4224l357,4236l369,4236l369,4224l650,4224l650,4212xm650,3451l369,3451l369,3439l357,3439l357,3451l357,3463l357,3475l369,3475l369,3463l650,3463l650,3451xm650,2689l369,2689l369,2677l357,2677l357,2689l357,2701l357,2713l369,2713l369,2701l650,2701l650,2689xe" fillcolor="#f5f2f0" stroked="f">
                        <v:path arrowok="t" o:connecttype="custom" o:connectlocs="0,5629;11,5863;11,4692;0,4926;11,4692;0,3754;11,3988;11,2817;0,3051;11,2817;0,1879;11,2113;11,942;0,1176;11,942;0,4;11,239;650,4216;369,4204;357,4216;357,4240;369,4228;650,4216;369,3455;357,3443;357,3467;369,3479;650,3467;650,2693;369,2681;357,2693;357,2717;369,2705;650,2693" o:connectangles="0,0,0,0,0,0,0,0,0,0,0,0,0,0,0,0,0,0,0,0,0,0,0,0,0,0,0,0,0,0,0,0,0,0"/>
                      </v:shape>
                      <v:shape id="Picture 8056" o:spid="_x0000_s2510" type="#_x0000_t75" style="height:218;left:566;mso-wrap-style:square;position:absolute;top:1753;visibility:visible;width:458">
                        <v:imagedata r:id="rId208" o:title=""/>
                      </v:shape>
                      <v:shape id="AutoShape 8057" o:spid="_x0000_s2511" style="height:809;left:566;mso-wrap-style:square;position:absolute;top:1914;v-text-anchor:top;visibility:visible;width:173" coordsize="173,809" path="m173,785l,785m24,l24,809e" filled="f" strokecolor="#3e3d40" strokeweight="0.38pt">
                        <v:path arrowok="t" o:connecttype="custom" o:connectlocs="173,2699;0,2699;24,1914;24,2723" o:connectangles="0,0,0,0"/>
                      </v:shape>
                      <v:shape id="AutoShape 8058" o:spid="_x0000_s2512" style="height:2299;left:399;mso-wrap-style:square;position:absolute;top:2275;v-text-anchor:top;visibility:visible;width:243" coordsize="243,2299" path="m170,74l170,65l169,62l167,57l166,57l166,56l166,65l166,71l165,73l163,77l162,78l159,80l158,80l154,80l152,80l149,78l148,76l146,73l146,71l146,65l146,62l147,62l150,58l153,57l159,57l161,58l165,62l166,65l166,56l165,56l161,53l158,52l153,52l150,53l146,55l144,57l142,62l142,65l142,71l142,74l145,79l147,81l150,82l146,82l140,82l135,81l128,75l127,71l127,61l127,59l129,57l125,55l123,57l123,58l123,60l123,71l124,74l127,80l130,83l137,86l141,87l154,87l160,85l164,82l166,80l168,79l170,74xm170,14l169,11l167,5,165,4,161,1,158,l151,l148,2l146,5l143,8l142,13l142,26,127,24l127,3l123,3l123,28l146,31l146,15l147,11l150,6l153,5l159,5l161,6l164,11l165,13l165,20l165,23l163,28l162,30l160,32l164,34l166,32l167,30l169,24l170,21l170,14xm179,43l170,40l168,39l166,39l163,40l162,42l163,45l166,46l168,45l169,43l179,46l179,43xm243,1929l237,1920l229,1917l229,1762l227,1756l225,1749l223,1747l175,1743l122,1741l68,1743l21,1747l18,1749l16,1756l15,1762l15,1917l6,1920l,1929l1,1934l2,1936l8,1934l15,1933l14,2066l14,2164l14,2233l16,2265l20,2284l21,2296l29,2296l121,2299l122,2299l215,2296l223,2296l227,2233l229,2147l229,1933l235,1934l241,1936l242,1934l242,1933l243,1929xe" fillcolor="#f5f2f0" stroked="f">
                        <v:path arrowok="t" o:connecttype="custom" o:connectlocs="169,2337;166,2331;165,2348;159,2355;152,2355;146,2348;146,2337;153,2332;165,2337;166,2331;158,2327;146,2330;142,2337;142,2349;147,2356;140,2357;127,2346;129,2332;123,2333;124,2349;137,2361;160,2360;168,2354;169,2286;161,2276;148,2277;142,2288;127,2278;146,2306;150,2281;161,2281;165,2295;162,2305;166,2307;170,2296;170,2315;163,2315;166,2321;179,2321;237,4195;227,4031;175,4018;21,4022;15,4037;0,4204;8,4209;14,4439;20,4559;121,4574;215,4571;229,4422;241,4211;243,4204" o:connectangles="0,0,0,0,0,0,0,0,0,0,0,0,0,0,0,0,0,0,0,0,0,0,0,0,0,0,0,0,0,0,0,0,0,0,0,0,0,0,0,0,0,0,0,0,0,0,0,0,0,0,0,0,0"/>
                      </v:shape>
                      <v:shape id="Picture 8059" o:spid="_x0000_s2513" type="#_x0000_t75" style="height:325;left:421;mso-wrap-style:square;position:absolute;top:4159;visibility:visible;width:199">
                        <v:imagedata r:id="rId213" o:title=""/>
                      </v:shape>
                      <v:shape id="Freeform 8060" o:spid="_x0000_s2514" style="height:559;left:399;mso-wrap-style:square;position:absolute;top:1083;v-text-anchor:top;visibility:visible;width:243" coordsize="243,559" path="m243,188l237,179l229,176l229,21l122,,68,2,21,6,18,8l16,15l15,21l15,176l6,179,,188l1,193l2,194l8,193l15,191,14,325l14,423l14,492l16,524l20,543l21,555l121,558l122,558l223,555l227,492l229,406l229,191l235,193l241,194l242,193l242,191l243,188xe" fillcolor="#f5f2f0" stroked="f">
                        <v:path arrowok="t" o:connecttype="custom" o:connectlocs="243,1272;237,1263;229,1260;229,1105;122,1084;68,1086;21,1090;18,1092;16,1099;15,1105;15,1260;6,1263;0,1272;1,1277;2,1278;8,1277;15,1275;14,1409;14,1507;14,1576;16,1608;20,1627;21,1639;121,1642;122,1642;122,1642;223,1639;227,1576;229,1490;229,1275;235,1277;241,1278;242,1277;242,1275;243,1272" o:connectangles="0,0,0,0,0,0,0,0,0,0,0,0,0,0,0,0,0,0,0,0,0,0,0,0,0,0,0,0,0,0,0,0,0,0,0"/>
                      </v:shape>
                      <v:shape id="Picture 8061" o:spid="_x0000_s2515" type="#_x0000_t75" style="height:325;left:421;mso-wrap-style:square;position:absolute;top:1227;visibility:visible;width:199">
                        <v:imagedata r:id="rId214" o:title=""/>
                      </v:shape>
                      <v:shape id="Freeform 8062" o:spid="_x0000_s2516" style="height:559;left:721;mso-wrap-style:square;position:absolute;top:3567;v-text-anchor:top;visibility:visible;width:243" coordsize="243,559" path="m242,189l236,179l228,176l228,21l121,,68,2,20,7,17,9l16,12l15,15l14,21l14,176l6,179l,189l1,194l2,195l7,193l14,192l14,294l13,423l13,492l15,524l19,543l20,555l121,558l222,555l227,492l228,406l228,192l235,193l240,195l241,194l242,192l242,189xe" fillcolor="#f5f2f0" stroked="f">
                        <v:path arrowok="t" o:connecttype="custom" o:connectlocs="242,3756;236,3746;228,3743;228,3588;121,3567;68,3569;20,3574;17,3576;16,3579;15,3582;14,3588;14,3743;6,3746;0,3756;1,3761;2,3762;7,3760;14,3759;14,3861;13,3990;13,4059;15,4091;19,4110;20,4122;121,4125;121,4125;121,4125;222,4122;227,4059;228,3973;228,3759;235,3760;240,3762;241,3761;242,3759;242,3756" o:connectangles="0,0,0,0,0,0,0,0,0,0,0,0,0,0,0,0,0,0,0,0,0,0,0,0,0,0,0,0,0,0,0,0,0,0,0,0"/>
                      </v:shape>
                      <v:shape id="Picture 8063" o:spid="_x0000_s2517" type="#_x0000_t75" style="height:325;left:743;mso-wrap-style:square;position:absolute;top:3710;visibility:visible;width:199">
                        <v:imagedata r:id="rId215" o:title=""/>
                      </v:shape>
                      <v:shape id="Freeform 8064" o:spid="_x0000_s2518" style="height:559;left:721;mso-wrap-style:square;position:absolute;top:2015;v-text-anchor:top;visibility:visible;width:243" coordsize="243,559" path="m242,189l236,179l228,176l228,21l121,,68,2,20,7,17,9l16,12l15,15l14,21l14,176l6,179l,189l1,194l2,195l7,193l14,192l14,294l13,423l13,492l15,524l19,543l20,555l121,558l222,555l227,492l228,406l228,192l234,193l240,195l241,194l242,192l242,189xe" fillcolor="#f5f2f0" stroked="f">
                        <v:path arrowok="t" o:connecttype="custom" o:connectlocs="242,2204;236,2194;228,2191;228,2036;121,2015;68,2017;20,2022;17,2024;16,2027;15,2030;14,2036;14,2191;6,2194;0,2204;1,2209;2,2210;7,2208;14,2207;14,2309;13,2438;13,2507;15,2539;19,2558;20,2570;121,2573;121,2573;121,2573;222,2570;227,2507;228,2421;228,2207;234,2208;240,2210;241,2209;242,2207;242,2204" o:connectangles="0,0,0,0,0,0,0,0,0,0,0,0,0,0,0,0,0,0,0,0,0,0,0,0,0,0,0,0,0,0,0,0,0,0,0,0"/>
                      </v:shape>
                      <v:shape id="Picture 8065" o:spid="_x0000_s2519" type="#_x0000_t75" style="height:325;left:743;mso-wrap-style:square;position:absolute;top:2158;visibility:visible;width:199">
                        <v:imagedata r:id="rId216" o:title=""/>
                      </v:shape>
                      <v:shape id="Freeform 8066" o:spid="_x0000_s2520" style="height:6160;left:703;mso-wrap-style:square;position:absolute;v-text-anchor:top;visibility:visible;width:301" coordsize="301,6160" path="m8,l,,,4,,885l293,1178l293,4983,,5276l,6160l8,6160l8,5279l301,4986l301,1174l8,881,8,xe" fillcolor="#3e3d40" stroked="f">
                        <v:path arrowok="t" o:connecttype="custom" o:connectlocs="8,0;0,0;0,4;0,885;293,1178;293,4983;0,5276;0,6160;8,6160;8,5279;301,4986;301,1174;8,881;8,0" o:connectangles="0,0,0,0,0,0,0,0,0,0,0,0,0,0"/>
                      </v:shape>
                      <v:shape id="Freeform 8067" o:spid="_x0000_s2521" style="height:482;left:1074;mso-wrap-style:square;position:absolute;top:481;v-text-anchor:top;visibility:visible;width:126" coordsize="126,482" path="m,l,481,52,436,92,379l117,313l126,241l117,169l92,103,52,46,,xe" fillcolor="#afc0a8" stroked="f">
                        <v:path arrowok="t" o:connecttype="custom" o:connectlocs="0,481;0,962;52,917;92,860;117,794;126,722;117,650;92,584;52,527;0,481" o:connectangles="0,0,0,0,0,0,0,0,0,0"/>
                      </v:shape>
                      <v:shape id="Freeform 8068" o:spid="_x0000_s2522" style="height:554;left:710;mso-wrap-style:square;position:absolute;top:460;v-text-anchor:top;visibility:visible;width:221" coordsize="221,554" path="m62,l46,9,30,20,14,31,,43,,420,124,545l204,554l221,553,62,394,62,xe" fillcolor="#a8baa1" stroked="f">
                        <v:path arrowok="t" o:connecttype="custom" o:connectlocs="62,461;46,470;30,481;14,492;0,504;0,881;124,1006;204,1015;221,1014;62,855;62,461" o:connectangles="0,0,0,0,0,0,0,0,0,0,0"/>
                      </v:shape>
                      <v:shape id="Freeform 8069" o:spid="_x0000_s2523" style="height:584;left:781;mso-wrap-style:square;position:absolute;top:428;v-text-anchor:top;visibility:visible;width:286" coordsize="286,584" path="m126,l93,2,61,7,30,16,,28,,423,161,584l194,578l226,568l257,555l285,539l285,47l249,27,211,12,169,3,126,xe" fillcolor="#94b08a" stroked="f">
                        <v:path arrowok="t" o:connecttype="custom" o:connectlocs="126,429;93,431;61,436;30,445;0,457;0,852;161,1013;194,1007;226,997;257,984;285,968;285,476;249,456;211,441;169,432;126,429" o:connectangles="0,0,0,0,0,0,0,0,0,0,0,0,0,0,0,0"/>
                      </v:shape>
                      <v:shape id="AutoShape 8070" o:spid="_x0000_s2524" style="height:557;left:773;mso-wrap-style:square;position:absolute;top:457;v-text-anchor:top;visibility:visible;width:301" coordsize="301,557" path="m169,556l8,395,8,,,4,,399,159,557l169,556xm301,24l293,19l293,511l301,505l301,24xe" fillcolor="#6e7b6d" stroked="f">
                        <v:path arrowok="t" o:connecttype="custom" o:connectlocs="169,1013;8,852;8,457;0,461;0,856;159,1014;169,1013;301,481;293,476;293,968;301,962;301,481" o:connectangles="0,0,0,0,0,0,0,0,0,0,0,0"/>
                      </v:shape>
                      <v:shape id="Freeform 8071" o:spid="_x0000_s2525" style="height:491;left:614;mso-wrap-style:square;position:absolute;top:511;v-text-anchor:top;visibility:visible;width:207" coordsize="207,491" path="m89,l52,44,24,95,6,151,,211l10,287l38,356l82,414l139,460l206,491l89,374,89,xe" fillcolor="#586f5a" stroked="f">
                        <v:path arrowok="t" o:connecttype="custom" o:connectlocs="89,511;52,555;24,606;6,662;0,722;10,798;38,867;82,925;139,971;206,1002;89,885;89,511" o:connectangles="0,0,0,0,0,0,0,0,0,0,0,0"/>
                      </v:shape>
                      <v:shape id="Freeform 8072" o:spid="_x0000_s2526" style="height:502;left:703;mso-wrap-style:square;position:absolute;top:504;v-text-anchor:top;visibility:visible;width:133" coordsize="133,502" path="m8,l,7,,381,117,498l132,502l8,377,8,xe" fillcolor="#6e7b6d" stroked="f">
                        <v:path arrowok="t" o:connecttype="custom" o:connectlocs="8,504;0,511;0,885;117,1002;132,1006;8,881;8,504" o:connectangles="0,0,0,0,0,0,0"/>
                      </v:shape>
                      <v:shape id="Freeform 8073" o:spid="_x0000_s2527" style="height:586;left:614;mso-wrap-style:square;position:absolute;top:428;v-text-anchor:top;visibility:visible;width:586" coordsize="586,586" path="m,293l11,215,40,145,86,86,145,40,215,10,293,l371,10l441,40l500,86l546,145l576,215l586,293l576,371l546,441l500,500l441,546l371,575l293,586,215,575,145,546,86,500,40,441,11,371,,293xe" filled="f" strokecolor="#3e3d40" strokeweight="0.38pt">
                        <v:path arrowok="t" o:connecttype="custom" o:connectlocs="0,722;11,644;40,574;86,515;145,469;215,439;293,429;371,439;441,469;500,515;546,574;576,644;586,722;576,800;546,870;500,929;441,975;371,1004;293,1015;215,1004;145,975;86,929;40,870;11,800;0,722" o:connectangles="0,0,0,0,0,0,0,0,0,0,0,0,0,0,0,0,0,0,0,0,0,0,0,0,0"/>
                      </v:shape>
                      <v:shape id="AutoShape 8074" o:spid="_x0000_s2528" style="height:59;left:877;mso-wrap-style:square;position:absolute;top:692;v-text-anchor:top;visibility:visible;width:59" coordsize="59,59" path="m29,l29,58m,29l58,29e" filled="f" strokecolor="#3e3d40" strokeweight="0.38pt">
                        <v:path arrowok="t" o:connecttype="custom" o:connectlocs="29,693;29,751;0,722;58,722" o:connectangles="0,0,0,0"/>
                      </v:shape>
                      <v:shape id="Freeform 8075" o:spid="_x0000_s2529" style="height:482;left:1074;mso-wrap-style:square;position:absolute;top:5402;v-text-anchor:top;visibility:visible;width:126" coordsize="126,482" path="m,l,481,52,435,92,378l117,313l126,241l117,168l92,103,52,46,,xe" fillcolor="#afc0a8" stroked="f">
                        <v:path arrowok="t" o:connecttype="custom" o:connectlocs="0,5403;0,5884;52,5838;92,5781;117,5716;126,5644;117,5571;92,5506;52,5449;0,5403" o:connectangles="0,0,0,0,0,0,0,0,0,0"/>
                      </v:shape>
                      <v:shape id="Freeform 8076" o:spid="_x0000_s2530" style="height:522;left:710;mso-wrap-style:square;position:absolute;top:5382;v-text-anchor:top;visibility:visible;width:63" coordsize="63,522" path="m62,l46,9,30,19,14,31,,43,,478l14,490l30,502l46,512l62,521,62,xe" fillcolor="#a8baa1" stroked="f">
                        <v:path arrowok="t" o:connecttype="custom" o:connectlocs="62,5383;46,5392;30,5402;14,5414;0,5426;0,5861;14,5873;30,5885;46,5895;62,5904;62,5383" o:connectangles="0,0,0,0,0,0,0,0,0,0,0"/>
                      </v:shape>
                      <v:shape id="Freeform 8077" o:spid="_x0000_s2531" style="height:586;left:781;mso-wrap-style:square;position:absolute;top:5350;v-text-anchor:top;visibility:visible;width:286" coordsize="286,586" path="m126,l93,1,61,7,30,16,,28,,557l30,569l61,578l93,584l126,586l169,582l211,573l249,558l285,538l285,47l249,27,211,12,169,3,126,xe" fillcolor="#94b08a" stroked="f">
                        <v:path arrowok="t" o:connecttype="custom" o:connectlocs="126,5351;93,5352;61,5358;30,5367;0,5379;0,5908;30,5920;61,5929;93,5935;126,5937;169,5933;211,5924;249,5909;285,5889;285,5398;249,5378;211,5363;169,5354;126,5351" o:connectangles="0,0,0,0,0,0,0,0,0,0,0,0,0,0,0,0,0,0,0"/>
                      </v:shape>
                      <v:shape id="AutoShape 8078" o:spid="_x0000_s2532" style="height:530;left:773;mso-wrap-style:square;position:absolute;top:5378;v-text-anchor:top;visibility:visible;width:301" coordsize="301,530" path="m8,l,4,,525l8,529l8,xm301,24l293,19l293,510l301,505l301,24xe" fillcolor="#6e7b6d" stroked="f">
                        <v:path arrowok="t" o:connecttype="custom" o:connectlocs="8,5379;0,5383;0,5904;8,5908;8,5379;301,5403;293,5398;293,5889;301,5884;301,5403" o:connectangles="0,0,0,0,0,0,0,0,0,0"/>
                      </v:shape>
                      <v:shape id="Freeform 8079" o:spid="_x0000_s2533" style="height:421;left:614;mso-wrap-style:square;position:absolute;top:5433;v-text-anchor:top;visibility:visible;width:90" coordsize="90,421" path="m89,l52,44,24,94,6,150,,211l6,271l24,327l52,377l89,421,89,xe" fillcolor="#586f5a" stroked="f">
                        <v:path arrowok="t" o:connecttype="custom" o:connectlocs="89,5433;52,5477;24,5527;6,5583;0,5644;6,5704;24,5760;52,5810;89,5854;89,5433" o:connectangles="0,0,0,0,0,0,0,0,0,0"/>
                      </v:shape>
                      <v:shape id="Freeform 8080" o:spid="_x0000_s2534" style="height:436;left:703;mso-wrap-style:square;position:absolute;top:5425;v-text-anchor:top;visibility:visible;width:8" coordsize="8,436" path="m8,l,7,,428l8,435l8,xe" fillcolor="#6e7b6d" stroked="f">
                        <v:path arrowok="t" o:connecttype="custom" o:connectlocs="8,5426;0,5433;0,5854;8,5861;8,5426" o:connectangles="0,0,0,0,0"/>
                      </v:shape>
                      <v:shape id="Freeform 8081" o:spid="_x0000_s2535" style="height:586;left:614;mso-wrap-style:square;position:absolute;top:5350;v-text-anchor:top;visibility:visible;width:586" coordsize="586,586" path="m,293l11,215,40,145,86,85,145,40,215,10,293,l371,10l441,40l500,85l546,145l576,215l586,293l576,370l546,440l500,500l441,546l371,575l293,586,215,575,145,546,86,500,40,440,11,370,,293xe" filled="f" strokecolor="#3e3d40" strokeweight="0.38pt">
                        <v:path arrowok="t" o:connecttype="custom" o:connectlocs="0,5644;11,5566;40,5496;86,5436;145,5391;215,5361;293,5351;371,5361;441,5391;500,5436;546,5496;576,5566;586,5644;576,5721;546,5791;500,5851;441,5897;371,5926;293,5937;215,5926;145,5897;86,5851;40,5791;11,5721;0,5644" o:connectangles="0,0,0,0,0,0,0,0,0,0,0,0,0,0,0,0,0,0,0,0,0,0,0,0,0"/>
                      </v:shape>
                      <v:shape id="AutoShape 8082" o:spid="_x0000_s2536" style="height:59;left:877;mso-wrap-style:square;position:absolute;top:5614;v-text-anchor:top;visibility:visible;width:59" coordsize="59,59" path="m29,l29,59m,30l58,30e" filled="f" strokecolor="#3e3d40" strokeweight="0.38pt">
                        <v:path arrowok="t" o:connecttype="custom" o:connectlocs="29,5614;29,5673;0,5644;58,5644" o:connectangles="0,0,0,0"/>
                      </v:shape>
                      <w10:wrap type="none"/>
                      <w10:anchorlock/>
                    </v:group>
                  </w:pict>
                </mc:Fallback>
              </mc:AlternateContent>
            </w:r>
          </w:p>
        </w:tc>
        <w:tc>
          <w:tcPr>
            <w:tcW w:w="1984" w:type="dxa"/>
          </w:tcPr>
          <w:p w:rsidR="003951B6" w:rsidP="003951B6">
            <w:pPr>
              <w:pStyle w:val="BodyText"/>
              <w:spacing w:line="290" w:lineRule="auto"/>
              <w:ind w:right="2932"/>
              <w:jc w:val="both"/>
              <w:rPr>
                <w:rFonts w:ascii="Arial" w:hAnsi="Arial" w:cs="Arial"/>
                <w:bCs/>
              </w:rPr>
            </w:pPr>
            <w:r>
              <w:rPr>
                <w:rFonts w:ascii="Arial" w:hAnsi="Arial" w:cs="Arial"/>
                <w:bCs/>
                <w:noProof/>
                <w:lang w:eastAsia="ru-RU"/>
              </w:rPr>
              <mc:AlternateContent>
                <mc:Choice Requires="wpg">
                  <w:drawing>
                    <wp:inline distT="0" distB="0" distL="0" distR="0">
                      <wp:extent cx="964888" cy="4055399"/>
                      <wp:effectExtent l="0" t="0" r="6985" b="2540"/>
                      <wp:docPr id="296" name="Группа 296"/>
                      <wp:cNvGraphicFramePr/>
                      <a:graphic xmlns:a="http://schemas.openxmlformats.org/drawingml/2006/main">
                        <a:graphicData uri="http://schemas.microsoft.com/office/word/2010/wordprocessingGroup">
                          <wpg:wgp xmlns:wpg="http://schemas.microsoft.com/office/word/2010/wordprocessingGroup">
                            <wpg:cNvGrpSpPr/>
                            <wpg:grpSpPr>
                              <a:xfrm>
                                <a:off x="0" y="0"/>
                                <a:ext cx="964888" cy="4055399"/>
                                <a:chOff x="0" y="0"/>
                                <a:chExt cx="1347" cy="6160"/>
                              </a:xfrm>
                            </wpg:grpSpPr>
                            <wps:wsp xmlns:wps="http://schemas.microsoft.com/office/word/2010/wordprocessingShape">
                              <wps:cNvPr id="298" name="Rectangle 8084"/>
                              <wps:cNvSpPr>
                                <a:spLocks noChangeArrowheads="1"/>
                              </wps:cNvSpPr>
                              <wps:spPr bwMode="auto">
                                <a:xfrm>
                                  <a:off x="3" y="3"/>
                                  <a:ext cx="1338" cy="6153"/>
                                </a:xfrm>
                                <a:prstGeom prst="rect">
                                  <a:avLst/>
                                </a:pr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300" name="AutoShape 8085"/>
                              <wps:cNvSpPr/>
                              <wps:spPr bwMode="auto">
                                <a:xfrm>
                                  <a:off x="777" y="3"/>
                                  <a:ext cx="565" cy="6153"/>
                                </a:xfrm>
                                <a:custGeom>
                                  <a:avLst/>
                                  <a:gdLst>
                                    <a:gd name="T0" fmla="+- 0 1341 777"/>
                                    <a:gd name="T1" fmla="*/ T0 w 565"/>
                                    <a:gd name="T2" fmla="+- 0 4743 4"/>
                                    <a:gd name="T3" fmla="*/ 4743 h 6153"/>
                                    <a:gd name="T4" fmla="+- 0 777 777"/>
                                    <a:gd name="T5" fmla="*/ T4 w 565"/>
                                    <a:gd name="T6" fmla="+- 0 5720 4"/>
                                    <a:gd name="T7" fmla="*/ 5720 h 6153"/>
                                    <a:gd name="T8" fmla="+- 0 777 777"/>
                                    <a:gd name="T9" fmla="*/ T8 w 565"/>
                                    <a:gd name="T10" fmla="+- 0 6156 4"/>
                                    <a:gd name="T11" fmla="*/ 6156 h 6153"/>
                                    <a:gd name="T12" fmla="+- 0 1341 777"/>
                                    <a:gd name="T13" fmla="*/ T12 w 565"/>
                                    <a:gd name="T14" fmla="+- 0 6156 4"/>
                                    <a:gd name="T15" fmla="*/ 6156 h 6153"/>
                                    <a:gd name="T16" fmla="+- 0 1341 777"/>
                                    <a:gd name="T17" fmla="*/ T16 w 565"/>
                                    <a:gd name="T18" fmla="+- 0 4743 4"/>
                                    <a:gd name="T19" fmla="*/ 4743 h 6153"/>
                                    <a:gd name="T20" fmla="+- 0 1342 777"/>
                                    <a:gd name="T21" fmla="*/ T20 w 565"/>
                                    <a:gd name="T22" fmla="+- 0 1168 4"/>
                                    <a:gd name="T23" fmla="*/ 1168 h 6153"/>
                                    <a:gd name="T24" fmla="+- 0 1341 777"/>
                                    <a:gd name="T25" fmla="*/ T24 w 565"/>
                                    <a:gd name="T26" fmla="+- 0 4 4"/>
                                    <a:gd name="T27" fmla="*/ 4 h 6153"/>
                                    <a:gd name="T28" fmla="+- 0 777 777"/>
                                    <a:gd name="T29" fmla="*/ T28 w 565"/>
                                    <a:gd name="T30" fmla="+- 0 4 4"/>
                                    <a:gd name="T31" fmla="*/ 4 h 6153"/>
                                    <a:gd name="T32" fmla="+- 0 777 777"/>
                                    <a:gd name="T33" fmla="*/ T32 w 565"/>
                                    <a:gd name="T34" fmla="+- 0 842 4"/>
                                    <a:gd name="T35" fmla="*/ 842 h 6153"/>
                                    <a:gd name="T36" fmla="+- 0 1342 777"/>
                                    <a:gd name="T37" fmla="*/ T36 w 565"/>
                                    <a:gd name="T38" fmla="+- 0 1168 4"/>
                                    <a:gd name="T39" fmla="*/ 1168 h 6153"/>
                                  </a:gdLst>
                                  <a:rect l="0" t="0" r="r" b="b"/>
                                  <a:pathLst>
                                    <a:path fill="norm" h="6153" w="565" stroke="1">
                                      <a:moveTo>
                                        <a:pt x="564" y="4739"/>
                                      </a:moveTo>
                                      <a:lnTo>
                                        <a:pt x="0" y="5716"/>
                                      </a:lnTo>
                                      <a:lnTo>
                                        <a:pt x="0" y="6152"/>
                                      </a:lnTo>
                                      <a:lnTo>
                                        <a:pt x="564" y="6152"/>
                                      </a:lnTo>
                                      <a:lnTo>
                                        <a:pt x="564" y="4739"/>
                                      </a:lnTo>
                                      <a:close/>
                                      <a:moveTo>
                                        <a:pt x="565" y="1164"/>
                                      </a:moveTo>
                                      <a:lnTo>
                                        <a:pt x="564" y="0"/>
                                      </a:lnTo>
                                      <a:lnTo>
                                        <a:pt x="0" y="0"/>
                                      </a:lnTo>
                                      <a:lnTo>
                                        <a:pt x="0" y="838"/>
                                      </a:lnTo>
                                      <a:lnTo>
                                        <a:pt x="565" y="1164"/>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302" name="Freeform 8086"/>
                              <wps:cNvSpPr/>
                              <wps:spPr bwMode="auto">
                                <a:xfrm>
                                  <a:off x="3" y="3"/>
                                  <a:ext cx="1268" cy="6153"/>
                                </a:xfrm>
                                <a:custGeom>
                                  <a:avLst/>
                                  <a:gdLst>
                                    <a:gd name="T0" fmla="+- 0 707 4"/>
                                    <a:gd name="T1" fmla="*/ T0 w 1268"/>
                                    <a:gd name="T2" fmla="+- 0 4 4"/>
                                    <a:gd name="T3" fmla="*/ 4 h 6153"/>
                                    <a:gd name="T4" fmla="+- 0 4 4"/>
                                    <a:gd name="T5" fmla="*/ T4 w 1268"/>
                                    <a:gd name="T6" fmla="+- 0 4 4"/>
                                    <a:gd name="T7" fmla="*/ 4 h 6153"/>
                                    <a:gd name="T8" fmla="+- 0 4 4"/>
                                    <a:gd name="T9" fmla="*/ T8 w 1268"/>
                                    <a:gd name="T10" fmla="+- 0 6156 4"/>
                                    <a:gd name="T11" fmla="*/ 6156 h 6153"/>
                                    <a:gd name="T12" fmla="+- 0 707 4"/>
                                    <a:gd name="T13" fmla="*/ T12 w 1268"/>
                                    <a:gd name="T14" fmla="+- 0 6156 4"/>
                                    <a:gd name="T15" fmla="*/ 6156 h 6153"/>
                                    <a:gd name="T16" fmla="+- 0 707 4"/>
                                    <a:gd name="T17" fmla="*/ T16 w 1268"/>
                                    <a:gd name="T18" fmla="+- 0 5701 4"/>
                                    <a:gd name="T19" fmla="*/ 5701 h 6153"/>
                                    <a:gd name="T20" fmla="+- 0 1271 4"/>
                                    <a:gd name="T21" fmla="*/ T20 w 1268"/>
                                    <a:gd name="T22" fmla="+- 0 4724 4"/>
                                    <a:gd name="T23" fmla="*/ 4724 h 6153"/>
                                    <a:gd name="T24" fmla="+- 0 1271 4"/>
                                    <a:gd name="T25" fmla="*/ T24 w 1268"/>
                                    <a:gd name="T26" fmla="+- 0 1209 4"/>
                                    <a:gd name="T27" fmla="*/ 1209 h 6153"/>
                                    <a:gd name="T28" fmla="+- 0 707 4"/>
                                    <a:gd name="T29" fmla="*/ T28 w 1268"/>
                                    <a:gd name="T30" fmla="+- 0 883 4"/>
                                    <a:gd name="T31" fmla="*/ 883 h 6153"/>
                                    <a:gd name="T32" fmla="+- 0 707 4"/>
                                    <a:gd name="T33" fmla="*/ T32 w 1268"/>
                                    <a:gd name="T34" fmla="+- 0 4 4"/>
                                    <a:gd name="T35" fmla="*/ 4 h 6153"/>
                                  </a:gdLst>
                                  <a:rect l="0" t="0" r="r" b="b"/>
                                  <a:pathLst>
                                    <a:path fill="norm" h="6153" w="1268" stroke="1">
                                      <a:moveTo>
                                        <a:pt x="703" y="0"/>
                                      </a:moveTo>
                                      <a:lnTo>
                                        <a:pt x="0" y="0"/>
                                      </a:lnTo>
                                      <a:lnTo>
                                        <a:pt x="0" y="6152"/>
                                      </a:lnTo>
                                      <a:lnTo>
                                        <a:pt x="703" y="6152"/>
                                      </a:lnTo>
                                      <a:lnTo>
                                        <a:pt x="703" y="5697"/>
                                      </a:lnTo>
                                      <a:lnTo>
                                        <a:pt x="1267" y="4720"/>
                                      </a:lnTo>
                                      <a:lnTo>
                                        <a:pt x="1267" y="1205"/>
                                      </a:lnTo>
                                      <a:lnTo>
                                        <a:pt x="703" y="879"/>
                                      </a:lnTo>
                                      <a:lnTo>
                                        <a:pt x="703" y="0"/>
                                      </a:lnTo>
                                      <a:close/>
                                    </a:path>
                                  </a:pathLst>
                                </a:custGeom>
                                <a:solidFill>
                                  <a:srgbClr val="555653"/>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304" name="Freeform 8087"/>
                              <wps:cNvSpPr/>
                              <wps:spPr bwMode="auto">
                                <a:xfrm>
                                  <a:off x="706" y="1637"/>
                                  <a:ext cx="565" cy="2902"/>
                                </a:xfrm>
                                <a:custGeom>
                                  <a:avLst/>
                                  <a:gdLst>
                                    <a:gd name="T0" fmla="+- 0 1271 707"/>
                                    <a:gd name="T1" fmla="*/ T0 w 565"/>
                                    <a:gd name="T2" fmla="+- 0 1776 1637"/>
                                    <a:gd name="T3" fmla="*/ 1776 h 2902"/>
                                    <a:gd name="T4" fmla="+- 0 1031 707"/>
                                    <a:gd name="T5" fmla="*/ T4 w 565"/>
                                    <a:gd name="T6" fmla="+- 0 1637 1637"/>
                                    <a:gd name="T7" fmla="*/ 1637 h 2902"/>
                                    <a:gd name="T8" fmla="+- 0 1025 707"/>
                                    <a:gd name="T9" fmla="*/ T8 w 565"/>
                                    <a:gd name="T10" fmla="+- 0 1647 1637"/>
                                    <a:gd name="T11" fmla="*/ 1647 h 2902"/>
                                    <a:gd name="T12" fmla="+- 0 1268 707"/>
                                    <a:gd name="T13" fmla="*/ T12 w 565"/>
                                    <a:gd name="T14" fmla="+- 0 1788 1637"/>
                                    <a:gd name="T15" fmla="*/ 1788 h 2902"/>
                                    <a:gd name="T16" fmla="+- 0 719 707"/>
                                    <a:gd name="T17" fmla="*/ T16 w 565"/>
                                    <a:gd name="T18" fmla="+- 0 2740 1637"/>
                                    <a:gd name="T19" fmla="*/ 2740 h 2902"/>
                                    <a:gd name="T20" fmla="+- 0 719 707"/>
                                    <a:gd name="T21" fmla="*/ T20 w 565"/>
                                    <a:gd name="T22" fmla="+- 0 2722 1637"/>
                                    <a:gd name="T23" fmla="*/ 2722 h 2902"/>
                                    <a:gd name="T24" fmla="+- 0 707 707"/>
                                    <a:gd name="T25" fmla="*/ T24 w 565"/>
                                    <a:gd name="T26" fmla="+- 0 2722 1637"/>
                                    <a:gd name="T27" fmla="*/ 2722 h 2902"/>
                                    <a:gd name="T28" fmla="+- 0 707 707"/>
                                    <a:gd name="T29" fmla="*/ T28 w 565"/>
                                    <a:gd name="T30" fmla="+- 0 2781 1637"/>
                                    <a:gd name="T31" fmla="*/ 2781 h 2902"/>
                                    <a:gd name="T32" fmla="+- 0 719 707"/>
                                    <a:gd name="T33" fmla="*/ T32 w 565"/>
                                    <a:gd name="T34" fmla="+- 0 2781 1637"/>
                                    <a:gd name="T35" fmla="*/ 2781 h 2902"/>
                                    <a:gd name="T36" fmla="+- 0 719 707"/>
                                    <a:gd name="T37" fmla="*/ T36 w 565"/>
                                    <a:gd name="T38" fmla="+- 0 2763 1637"/>
                                    <a:gd name="T39" fmla="*/ 2763 h 2902"/>
                                    <a:gd name="T40" fmla="+- 0 1025 707"/>
                                    <a:gd name="T41" fmla="*/ T40 w 565"/>
                                    <a:gd name="T42" fmla="+- 0 2233 1637"/>
                                    <a:gd name="T43" fmla="*/ 2233 h 2902"/>
                                    <a:gd name="T44" fmla="+- 0 1268 707"/>
                                    <a:gd name="T45" fmla="*/ T44 w 565"/>
                                    <a:gd name="T46" fmla="+- 0 2374 1637"/>
                                    <a:gd name="T47" fmla="*/ 2374 h 2902"/>
                                    <a:gd name="T48" fmla="+- 0 719 707"/>
                                    <a:gd name="T49" fmla="*/ T48 w 565"/>
                                    <a:gd name="T50" fmla="+- 0 3326 1637"/>
                                    <a:gd name="T51" fmla="*/ 3326 h 2902"/>
                                    <a:gd name="T52" fmla="+- 0 719 707"/>
                                    <a:gd name="T53" fmla="*/ T52 w 565"/>
                                    <a:gd name="T54" fmla="+- 0 3308 1637"/>
                                    <a:gd name="T55" fmla="*/ 3308 h 2902"/>
                                    <a:gd name="T56" fmla="+- 0 707 707"/>
                                    <a:gd name="T57" fmla="*/ T56 w 565"/>
                                    <a:gd name="T58" fmla="+- 0 3308 1637"/>
                                    <a:gd name="T59" fmla="*/ 3308 h 2902"/>
                                    <a:gd name="T60" fmla="+- 0 707 707"/>
                                    <a:gd name="T61" fmla="*/ T60 w 565"/>
                                    <a:gd name="T62" fmla="+- 0 3367 1637"/>
                                    <a:gd name="T63" fmla="*/ 3367 h 2902"/>
                                    <a:gd name="T64" fmla="+- 0 719 707"/>
                                    <a:gd name="T65" fmla="*/ T64 w 565"/>
                                    <a:gd name="T66" fmla="+- 0 3367 1637"/>
                                    <a:gd name="T67" fmla="*/ 3367 h 2902"/>
                                    <a:gd name="T68" fmla="+- 0 719 707"/>
                                    <a:gd name="T69" fmla="*/ T68 w 565"/>
                                    <a:gd name="T70" fmla="+- 0 3349 1637"/>
                                    <a:gd name="T71" fmla="*/ 3349 h 2902"/>
                                    <a:gd name="T72" fmla="+- 0 1025 707"/>
                                    <a:gd name="T73" fmla="*/ T72 w 565"/>
                                    <a:gd name="T74" fmla="+- 0 2819 1637"/>
                                    <a:gd name="T75" fmla="*/ 2819 h 2902"/>
                                    <a:gd name="T76" fmla="+- 0 1268 707"/>
                                    <a:gd name="T77" fmla="*/ T76 w 565"/>
                                    <a:gd name="T78" fmla="+- 0 2960 1637"/>
                                    <a:gd name="T79" fmla="*/ 2960 h 2902"/>
                                    <a:gd name="T80" fmla="+- 0 719 707"/>
                                    <a:gd name="T81" fmla="*/ T80 w 565"/>
                                    <a:gd name="T82" fmla="+- 0 3912 1637"/>
                                    <a:gd name="T83" fmla="*/ 3912 h 2902"/>
                                    <a:gd name="T84" fmla="+- 0 719 707"/>
                                    <a:gd name="T85" fmla="*/ T84 w 565"/>
                                    <a:gd name="T86" fmla="+- 0 3894 1637"/>
                                    <a:gd name="T87" fmla="*/ 3894 h 2902"/>
                                    <a:gd name="T88" fmla="+- 0 707 707"/>
                                    <a:gd name="T89" fmla="*/ T88 w 565"/>
                                    <a:gd name="T90" fmla="+- 0 3894 1637"/>
                                    <a:gd name="T91" fmla="*/ 3894 h 2902"/>
                                    <a:gd name="T92" fmla="+- 0 707 707"/>
                                    <a:gd name="T93" fmla="*/ T92 w 565"/>
                                    <a:gd name="T94" fmla="+- 0 3953 1637"/>
                                    <a:gd name="T95" fmla="*/ 3953 h 2902"/>
                                    <a:gd name="T96" fmla="+- 0 719 707"/>
                                    <a:gd name="T97" fmla="*/ T96 w 565"/>
                                    <a:gd name="T98" fmla="+- 0 3953 1637"/>
                                    <a:gd name="T99" fmla="*/ 3953 h 2902"/>
                                    <a:gd name="T100" fmla="+- 0 719 707"/>
                                    <a:gd name="T101" fmla="*/ T100 w 565"/>
                                    <a:gd name="T102" fmla="+- 0 3935 1637"/>
                                    <a:gd name="T103" fmla="*/ 3935 h 2902"/>
                                    <a:gd name="T104" fmla="+- 0 1025 707"/>
                                    <a:gd name="T105" fmla="*/ T104 w 565"/>
                                    <a:gd name="T106" fmla="+- 0 3405 1637"/>
                                    <a:gd name="T107" fmla="*/ 3405 h 2902"/>
                                    <a:gd name="T108" fmla="+- 0 1268 707"/>
                                    <a:gd name="T109" fmla="*/ T108 w 565"/>
                                    <a:gd name="T110" fmla="+- 0 3546 1637"/>
                                    <a:gd name="T111" fmla="*/ 3546 h 2902"/>
                                    <a:gd name="T112" fmla="+- 0 719 707"/>
                                    <a:gd name="T113" fmla="*/ T112 w 565"/>
                                    <a:gd name="T114" fmla="+- 0 4497 1637"/>
                                    <a:gd name="T115" fmla="*/ 4497 h 2902"/>
                                    <a:gd name="T116" fmla="+- 0 719 707"/>
                                    <a:gd name="T117" fmla="*/ T116 w 565"/>
                                    <a:gd name="T118" fmla="+- 0 4480 1637"/>
                                    <a:gd name="T119" fmla="*/ 4480 h 2902"/>
                                    <a:gd name="T120" fmla="+- 0 707 707"/>
                                    <a:gd name="T121" fmla="*/ T120 w 565"/>
                                    <a:gd name="T122" fmla="+- 0 4480 1637"/>
                                    <a:gd name="T123" fmla="*/ 4480 h 2902"/>
                                    <a:gd name="T124" fmla="+- 0 707 707"/>
                                    <a:gd name="T125" fmla="*/ T124 w 565"/>
                                    <a:gd name="T126" fmla="+- 0 4539 1637"/>
                                    <a:gd name="T127" fmla="*/ 4539 h 2902"/>
                                    <a:gd name="T128" fmla="+- 0 719 707"/>
                                    <a:gd name="T129" fmla="*/ T128 w 565"/>
                                    <a:gd name="T130" fmla="+- 0 4539 1637"/>
                                    <a:gd name="T131" fmla="*/ 4539 h 2902"/>
                                    <a:gd name="T132" fmla="+- 0 719 707"/>
                                    <a:gd name="T133" fmla="*/ T132 w 565"/>
                                    <a:gd name="T134" fmla="+- 0 4521 1637"/>
                                    <a:gd name="T135" fmla="*/ 4521 h 2902"/>
                                    <a:gd name="T136" fmla="+- 0 1271 707"/>
                                    <a:gd name="T137" fmla="*/ T136 w 565"/>
                                    <a:gd name="T138" fmla="+- 0 3564 1637"/>
                                    <a:gd name="T139" fmla="*/ 3564 h 2902"/>
                                    <a:gd name="T140" fmla="+- 0 1271 707"/>
                                    <a:gd name="T141" fmla="*/ T140 w 565"/>
                                    <a:gd name="T142" fmla="+- 0 3534 1637"/>
                                    <a:gd name="T143" fmla="*/ 3534 h 2902"/>
                                    <a:gd name="T144" fmla="+- 0 1031 707"/>
                                    <a:gd name="T145" fmla="*/ T144 w 565"/>
                                    <a:gd name="T146" fmla="+- 0 3395 1637"/>
                                    <a:gd name="T147" fmla="*/ 3395 h 2902"/>
                                    <a:gd name="T148" fmla="+- 0 1271 707"/>
                                    <a:gd name="T149" fmla="*/ T148 w 565"/>
                                    <a:gd name="T150" fmla="+- 0 2978 1637"/>
                                    <a:gd name="T151" fmla="*/ 2978 h 2902"/>
                                    <a:gd name="T152" fmla="+- 0 1271 707"/>
                                    <a:gd name="T153" fmla="*/ T152 w 565"/>
                                    <a:gd name="T154" fmla="+- 0 2948 1637"/>
                                    <a:gd name="T155" fmla="*/ 2948 h 2902"/>
                                    <a:gd name="T156" fmla="+- 0 1031 707"/>
                                    <a:gd name="T157" fmla="*/ T156 w 565"/>
                                    <a:gd name="T158" fmla="+- 0 2809 1637"/>
                                    <a:gd name="T159" fmla="*/ 2809 h 2902"/>
                                    <a:gd name="T160" fmla="+- 0 1271 707"/>
                                    <a:gd name="T161" fmla="*/ T160 w 565"/>
                                    <a:gd name="T162" fmla="+- 0 2392 1637"/>
                                    <a:gd name="T163" fmla="*/ 2392 h 2902"/>
                                    <a:gd name="T164" fmla="+- 0 1271 707"/>
                                    <a:gd name="T165" fmla="*/ T164 w 565"/>
                                    <a:gd name="T166" fmla="+- 0 2362 1637"/>
                                    <a:gd name="T167" fmla="*/ 2362 h 2902"/>
                                    <a:gd name="T168" fmla="+- 0 1031 707"/>
                                    <a:gd name="T169" fmla="*/ T168 w 565"/>
                                    <a:gd name="T170" fmla="+- 0 2223 1637"/>
                                    <a:gd name="T171" fmla="*/ 2223 h 2902"/>
                                    <a:gd name="T172" fmla="+- 0 1271 707"/>
                                    <a:gd name="T173" fmla="*/ T172 w 565"/>
                                    <a:gd name="T174" fmla="+- 0 1806 1637"/>
                                    <a:gd name="T175" fmla="*/ 1806 h 2902"/>
                                    <a:gd name="T176" fmla="+- 0 1271 707"/>
                                    <a:gd name="T177" fmla="*/ T176 w 565"/>
                                    <a:gd name="T178" fmla="+- 0 1776 1637"/>
                                    <a:gd name="T179" fmla="*/ 1776 h 2902"/>
                                  </a:gdLst>
                                  <a:rect l="0" t="0" r="r" b="b"/>
                                  <a:pathLst>
                                    <a:path fill="norm" h="2902" w="565" stroke="1">
                                      <a:moveTo>
                                        <a:pt x="564" y="139"/>
                                      </a:moveTo>
                                      <a:lnTo>
                                        <a:pt x="324" y="0"/>
                                      </a:lnTo>
                                      <a:lnTo>
                                        <a:pt x="318" y="10"/>
                                      </a:lnTo>
                                      <a:lnTo>
                                        <a:pt x="561" y="151"/>
                                      </a:lnTo>
                                      <a:lnTo>
                                        <a:pt x="12" y="1103"/>
                                      </a:lnTo>
                                      <a:lnTo>
                                        <a:pt x="12" y="1085"/>
                                      </a:lnTo>
                                      <a:lnTo>
                                        <a:pt x="0" y="1085"/>
                                      </a:lnTo>
                                      <a:lnTo>
                                        <a:pt x="0" y="1144"/>
                                      </a:lnTo>
                                      <a:lnTo>
                                        <a:pt x="12" y="1144"/>
                                      </a:lnTo>
                                      <a:lnTo>
                                        <a:pt x="12" y="1126"/>
                                      </a:lnTo>
                                      <a:lnTo>
                                        <a:pt x="318" y="596"/>
                                      </a:lnTo>
                                      <a:lnTo>
                                        <a:pt x="561" y="737"/>
                                      </a:lnTo>
                                      <a:lnTo>
                                        <a:pt x="12" y="1689"/>
                                      </a:lnTo>
                                      <a:lnTo>
                                        <a:pt x="12" y="1671"/>
                                      </a:lnTo>
                                      <a:lnTo>
                                        <a:pt x="0" y="1671"/>
                                      </a:lnTo>
                                      <a:lnTo>
                                        <a:pt x="0" y="1730"/>
                                      </a:lnTo>
                                      <a:lnTo>
                                        <a:pt x="12" y="1730"/>
                                      </a:lnTo>
                                      <a:lnTo>
                                        <a:pt x="12" y="1712"/>
                                      </a:lnTo>
                                      <a:lnTo>
                                        <a:pt x="318" y="1182"/>
                                      </a:lnTo>
                                      <a:lnTo>
                                        <a:pt x="561" y="1323"/>
                                      </a:lnTo>
                                      <a:lnTo>
                                        <a:pt x="12" y="2275"/>
                                      </a:lnTo>
                                      <a:lnTo>
                                        <a:pt x="12" y="2257"/>
                                      </a:lnTo>
                                      <a:lnTo>
                                        <a:pt x="0" y="2257"/>
                                      </a:lnTo>
                                      <a:lnTo>
                                        <a:pt x="0" y="2316"/>
                                      </a:lnTo>
                                      <a:lnTo>
                                        <a:pt x="12" y="2316"/>
                                      </a:lnTo>
                                      <a:lnTo>
                                        <a:pt x="12" y="2298"/>
                                      </a:lnTo>
                                      <a:lnTo>
                                        <a:pt x="318" y="1768"/>
                                      </a:lnTo>
                                      <a:lnTo>
                                        <a:pt x="561" y="1909"/>
                                      </a:lnTo>
                                      <a:lnTo>
                                        <a:pt x="12" y="2860"/>
                                      </a:lnTo>
                                      <a:lnTo>
                                        <a:pt x="12" y="2843"/>
                                      </a:lnTo>
                                      <a:lnTo>
                                        <a:pt x="0" y="2843"/>
                                      </a:lnTo>
                                      <a:lnTo>
                                        <a:pt x="0" y="2902"/>
                                      </a:lnTo>
                                      <a:lnTo>
                                        <a:pt x="12" y="2902"/>
                                      </a:lnTo>
                                      <a:lnTo>
                                        <a:pt x="12" y="2884"/>
                                      </a:lnTo>
                                      <a:lnTo>
                                        <a:pt x="564" y="1927"/>
                                      </a:lnTo>
                                      <a:lnTo>
                                        <a:pt x="564" y="1897"/>
                                      </a:lnTo>
                                      <a:lnTo>
                                        <a:pt x="324" y="1758"/>
                                      </a:lnTo>
                                      <a:lnTo>
                                        <a:pt x="564" y="1341"/>
                                      </a:lnTo>
                                      <a:lnTo>
                                        <a:pt x="564" y="1311"/>
                                      </a:lnTo>
                                      <a:lnTo>
                                        <a:pt x="324" y="1172"/>
                                      </a:lnTo>
                                      <a:lnTo>
                                        <a:pt x="564" y="755"/>
                                      </a:lnTo>
                                      <a:lnTo>
                                        <a:pt x="564" y="725"/>
                                      </a:lnTo>
                                      <a:lnTo>
                                        <a:pt x="324" y="586"/>
                                      </a:lnTo>
                                      <a:lnTo>
                                        <a:pt x="564" y="169"/>
                                      </a:lnTo>
                                      <a:lnTo>
                                        <a:pt x="564" y="139"/>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306" name="Freeform 8088"/>
                              <wps:cNvSpPr/>
                              <wps:spPr bwMode="auto">
                                <a:xfrm>
                                  <a:off x="0" y="0"/>
                                  <a:ext cx="1347" cy="6160"/>
                                </a:xfrm>
                                <a:custGeom>
                                  <a:avLst/>
                                  <a:gdLst>
                                    <a:gd name="T0" fmla="*/ 1347 w 1347"/>
                                    <a:gd name="T1" fmla="*/ 1167 h 6160"/>
                                    <a:gd name="T2" fmla="*/ 1345 w 1347"/>
                                    <a:gd name="T3" fmla="*/ 1166 h 6160"/>
                                    <a:gd name="T4" fmla="*/ 1345 w 1347"/>
                                    <a:gd name="T5" fmla="*/ 8 h 6160"/>
                                    <a:gd name="T6" fmla="*/ 1345 w 1347"/>
                                    <a:gd name="T7" fmla="*/ 0 h 6160"/>
                                    <a:gd name="T8" fmla="*/ 1338 w 1347"/>
                                    <a:gd name="T9" fmla="*/ 0 h 6160"/>
                                    <a:gd name="T10" fmla="*/ 1338 w 1347"/>
                                    <a:gd name="T11" fmla="*/ 4742 h 6160"/>
                                    <a:gd name="T12" fmla="*/ 1338 w 1347"/>
                                    <a:gd name="T13" fmla="*/ 4757 h 6160"/>
                                    <a:gd name="T14" fmla="*/ 1338 w 1347"/>
                                    <a:gd name="T15" fmla="*/ 6152 h 6160"/>
                                    <a:gd name="T16" fmla="*/ 781 w 1347"/>
                                    <a:gd name="T17" fmla="*/ 6152 h 6160"/>
                                    <a:gd name="T18" fmla="*/ 781 w 1347"/>
                                    <a:gd name="T19" fmla="*/ 5721 h 6160"/>
                                    <a:gd name="T20" fmla="*/ 1338 w 1347"/>
                                    <a:gd name="T21" fmla="*/ 4757 h 6160"/>
                                    <a:gd name="T22" fmla="*/ 1338 w 1347"/>
                                    <a:gd name="T23" fmla="*/ 4742 h 6160"/>
                                    <a:gd name="T24" fmla="*/ 773 w 1347"/>
                                    <a:gd name="T25" fmla="*/ 5719 h 6160"/>
                                    <a:gd name="T26" fmla="*/ 773 w 1347"/>
                                    <a:gd name="T27" fmla="*/ 6152 h 6160"/>
                                    <a:gd name="T28" fmla="*/ 8 w 1347"/>
                                    <a:gd name="T29" fmla="*/ 6152 h 6160"/>
                                    <a:gd name="T30" fmla="*/ 8 w 1347"/>
                                    <a:gd name="T31" fmla="*/ 8 h 6160"/>
                                    <a:gd name="T32" fmla="*/ 773 w 1347"/>
                                    <a:gd name="T33" fmla="*/ 8 h 6160"/>
                                    <a:gd name="T34" fmla="*/ 773 w 1347"/>
                                    <a:gd name="T35" fmla="*/ 844 h 6160"/>
                                    <a:gd name="T36" fmla="*/ 1338 w 1347"/>
                                    <a:gd name="T37" fmla="*/ 1170 h 6160"/>
                                    <a:gd name="T38" fmla="*/ 1338 w 1347"/>
                                    <a:gd name="T39" fmla="*/ 4742 h 6160"/>
                                    <a:gd name="T40" fmla="*/ 1338 w 1347"/>
                                    <a:gd name="T41" fmla="*/ 0 h 6160"/>
                                    <a:gd name="T42" fmla="*/ 1338 w 1347"/>
                                    <a:gd name="T43" fmla="*/ 8 h 6160"/>
                                    <a:gd name="T44" fmla="*/ 1338 w 1347"/>
                                    <a:gd name="T45" fmla="*/ 1161 h 6160"/>
                                    <a:gd name="T46" fmla="*/ 781 w 1347"/>
                                    <a:gd name="T47" fmla="*/ 840 h 6160"/>
                                    <a:gd name="T48" fmla="*/ 781 w 1347"/>
                                    <a:gd name="T49" fmla="*/ 8 h 6160"/>
                                    <a:gd name="T50" fmla="*/ 1338 w 1347"/>
                                    <a:gd name="T51" fmla="*/ 8 h 6160"/>
                                    <a:gd name="T52" fmla="*/ 1338 w 1347"/>
                                    <a:gd name="T53" fmla="*/ 0 h 6160"/>
                                    <a:gd name="T54" fmla="*/ 0 w 1347"/>
                                    <a:gd name="T55" fmla="*/ 0 h 6160"/>
                                    <a:gd name="T56" fmla="*/ 0 w 1347"/>
                                    <a:gd name="T57" fmla="*/ 6160 h 6160"/>
                                    <a:gd name="T58" fmla="*/ 773 w 1347"/>
                                    <a:gd name="T59" fmla="*/ 6160 h 6160"/>
                                    <a:gd name="T60" fmla="*/ 781 w 1347"/>
                                    <a:gd name="T61" fmla="*/ 6160 h 6160"/>
                                    <a:gd name="T62" fmla="*/ 1345 w 1347"/>
                                    <a:gd name="T63" fmla="*/ 6160 h 6160"/>
                                    <a:gd name="T64" fmla="*/ 1345 w 1347"/>
                                    <a:gd name="T65" fmla="*/ 4744 h 6160"/>
                                    <a:gd name="T66" fmla="*/ 1345 w 1347"/>
                                    <a:gd name="T67" fmla="*/ 4739 h 6160"/>
                                    <a:gd name="T68" fmla="*/ 1345 w 1347"/>
                                    <a:gd name="T69" fmla="*/ 1169 h 6160"/>
                                    <a:gd name="T70" fmla="*/ 1347 w 1347"/>
                                    <a:gd name="T71" fmla="*/ 1167 h 6160"/>
                                  </a:gdLst>
                                  <a:rect l="0" t="0" r="r" b="b"/>
                                  <a:pathLst>
                                    <a:path fill="norm" h="6160" w="1347" stroke="1">
                                      <a:moveTo>
                                        <a:pt x="1347" y="1167"/>
                                      </a:moveTo>
                                      <a:lnTo>
                                        <a:pt x="1345" y="1166"/>
                                      </a:lnTo>
                                      <a:lnTo>
                                        <a:pt x="1345" y="8"/>
                                      </a:lnTo>
                                      <a:lnTo>
                                        <a:pt x="1345" y="0"/>
                                      </a:lnTo>
                                      <a:lnTo>
                                        <a:pt x="1338" y="0"/>
                                      </a:lnTo>
                                      <a:lnTo>
                                        <a:pt x="1338" y="4742"/>
                                      </a:lnTo>
                                      <a:lnTo>
                                        <a:pt x="1338" y="4757"/>
                                      </a:lnTo>
                                      <a:lnTo>
                                        <a:pt x="1338" y="6152"/>
                                      </a:lnTo>
                                      <a:lnTo>
                                        <a:pt x="781" y="6152"/>
                                      </a:lnTo>
                                      <a:lnTo>
                                        <a:pt x="781" y="5721"/>
                                      </a:lnTo>
                                      <a:lnTo>
                                        <a:pt x="1338" y="4757"/>
                                      </a:lnTo>
                                      <a:lnTo>
                                        <a:pt x="1338" y="4742"/>
                                      </a:lnTo>
                                      <a:lnTo>
                                        <a:pt x="773" y="5719"/>
                                      </a:lnTo>
                                      <a:lnTo>
                                        <a:pt x="773" y="6152"/>
                                      </a:lnTo>
                                      <a:lnTo>
                                        <a:pt x="8" y="6152"/>
                                      </a:lnTo>
                                      <a:lnTo>
                                        <a:pt x="8" y="8"/>
                                      </a:lnTo>
                                      <a:lnTo>
                                        <a:pt x="773" y="8"/>
                                      </a:lnTo>
                                      <a:lnTo>
                                        <a:pt x="773" y="844"/>
                                      </a:lnTo>
                                      <a:lnTo>
                                        <a:pt x="1338" y="1170"/>
                                      </a:lnTo>
                                      <a:lnTo>
                                        <a:pt x="1338" y="4742"/>
                                      </a:lnTo>
                                      <a:lnTo>
                                        <a:pt x="1338" y="0"/>
                                      </a:lnTo>
                                      <a:lnTo>
                                        <a:pt x="1338" y="8"/>
                                      </a:lnTo>
                                      <a:lnTo>
                                        <a:pt x="1338" y="1161"/>
                                      </a:lnTo>
                                      <a:lnTo>
                                        <a:pt x="781" y="840"/>
                                      </a:lnTo>
                                      <a:lnTo>
                                        <a:pt x="781" y="8"/>
                                      </a:lnTo>
                                      <a:lnTo>
                                        <a:pt x="1338" y="8"/>
                                      </a:lnTo>
                                      <a:lnTo>
                                        <a:pt x="1338" y="0"/>
                                      </a:lnTo>
                                      <a:lnTo>
                                        <a:pt x="0" y="0"/>
                                      </a:lnTo>
                                      <a:lnTo>
                                        <a:pt x="0" y="6160"/>
                                      </a:lnTo>
                                      <a:lnTo>
                                        <a:pt x="773" y="6160"/>
                                      </a:lnTo>
                                      <a:lnTo>
                                        <a:pt x="781" y="6160"/>
                                      </a:lnTo>
                                      <a:lnTo>
                                        <a:pt x="1345" y="6160"/>
                                      </a:lnTo>
                                      <a:lnTo>
                                        <a:pt x="1345" y="4744"/>
                                      </a:lnTo>
                                      <a:lnTo>
                                        <a:pt x="1345" y="4739"/>
                                      </a:lnTo>
                                      <a:lnTo>
                                        <a:pt x="1345" y="1169"/>
                                      </a:lnTo>
                                      <a:lnTo>
                                        <a:pt x="1347" y="1167"/>
                                      </a:lnTo>
                                      <a:close/>
                                    </a:path>
                                  </a:pathLst>
                                </a:custGeom>
                                <a:solidFill>
                                  <a:srgbClr val="3E3D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308" name="AutoShape 8089"/>
                              <wps:cNvSpPr/>
                              <wps:spPr bwMode="auto">
                                <a:xfrm>
                                  <a:off x="349" y="3"/>
                                  <a:ext cx="922" cy="4922"/>
                                </a:xfrm>
                                <a:custGeom>
                                  <a:avLst/>
                                  <a:gdLst>
                                    <a:gd name="T0" fmla="+- 0 361 350"/>
                                    <a:gd name="T1" fmla="*/ T0 w 922"/>
                                    <a:gd name="T2" fmla="+- 0 4691 4"/>
                                    <a:gd name="T3" fmla="*/ 4691 h 4922"/>
                                    <a:gd name="T4" fmla="+- 0 350 350"/>
                                    <a:gd name="T5" fmla="*/ T4 w 922"/>
                                    <a:gd name="T6" fmla="+- 0 4691 4"/>
                                    <a:gd name="T7" fmla="*/ 4691 h 4922"/>
                                    <a:gd name="T8" fmla="+- 0 350 350"/>
                                    <a:gd name="T9" fmla="*/ T8 w 922"/>
                                    <a:gd name="T10" fmla="+- 0 4926 4"/>
                                    <a:gd name="T11" fmla="*/ 4926 h 4922"/>
                                    <a:gd name="T12" fmla="+- 0 361 350"/>
                                    <a:gd name="T13" fmla="*/ T12 w 922"/>
                                    <a:gd name="T14" fmla="+- 0 4926 4"/>
                                    <a:gd name="T15" fmla="*/ 4926 h 4922"/>
                                    <a:gd name="T16" fmla="+- 0 361 350"/>
                                    <a:gd name="T17" fmla="*/ T16 w 922"/>
                                    <a:gd name="T18" fmla="+- 0 4691 4"/>
                                    <a:gd name="T19" fmla="*/ 4691 h 4922"/>
                                    <a:gd name="T20" fmla="+- 0 361 350"/>
                                    <a:gd name="T21" fmla="*/ T20 w 922"/>
                                    <a:gd name="T22" fmla="+- 0 3754 4"/>
                                    <a:gd name="T23" fmla="*/ 3754 h 4922"/>
                                    <a:gd name="T24" fmla="+- 0 350 350"/>
                                    <a:gd name="T25" fmla="*/ T24 w 922"/>
                                    <a:gd name="T26" fmla="+- 0 3754 4"/>
                                    <a:gd name="T27" fmla="*/ 3754 h 4922"/>
                                    <a:gd name="T28" fmla="+- 0 350 350"/>
                                    <a:gd name="T29" fmla="*/ T28 w 922"/>
                                    <a:gd name="T30" fmla="+- 0 3988 4"/>
                                    <a:gd name="T31" fmla="*/ 3988 h 4922"/>
                                    <a:gd name="T32" fmla="+- 0 361 350"/>
                                    <a:gd name="T33" fmla="*/ T32 w 922"/>
                                    <a:gd name="T34" fmla="+- 0 3988 4"/>
                                    <a:gd name="T35" fmla="*/ 3988 h 4922"/>
                                    <a:gd name="T36" fmla="+- 0 361 350"/>
                                    <a:gd name="T37" fmla="*/ T36 w 922"/>
                                    <a:gd name="T38" fmla="+- 0 3754 4"/>
                                    <a:gd name="T39" fmla="*/ 3754 h 4922"/>
                                    <a:gd name="T40" fmla="+- 0 361 350"/>
                                    <a:gd name="T41" fmla="*/ T40 w 922"/>
                                    <a:gd name="T42" fmla="+- 0 1879 4"/>
                                    <a:gd name="T43" fmla="*/ 1879 h 4922"/>
                                    <a:gd name="T44" fmla="+- 0 350 350"/>
                                    <a:gd name="T45" fmla="*/ T44 w 922"/>
                                    <a:gd name="T46" fmla="+- 0 1879 4"/>
                                    <a:gd name="T47" fmla="*/ 1879 h 4922"/>
                                    <a:gd name="T48" fmla="+- 0 350 350"/>
                                    <a:gd name="T49" fmla="*/ T48 w 922"/>
                                    <a:gd name="T50" fmla="+- 0 2113 4"/>
                                    <a:gd name="T51" fmla="*/ 2113 h 4922"/>
                                    <a:gd name="T52" fmla="+- 0 361 350"/>
                                    <a:gd name="T53" fmla="*/ T52 w 922"/>
                                    <a:gd name="T54" fmla="+- 0 2113 4"/>
                                    <a:gd name="T55" fmla="*/ 2113 h 4922"/>
                                    <a:gd name="T56" fmla="+- 0 361 350"/>
                                    <a:gd name="T57" fmla="*/ T56 w 922"/>
                                    <a:gd name="T58" fmla="+- 0 1879 4"/>
                                    <a:gd name="T59" fmla="*/ 1879 h 4922"/>
                                    <a:gd name="T60" fmla="+- 0 361 350"/>
                                    <a:gd name="T61" fmla="*/ T60 w 922"/>
                                    <a:gd name="T62" fmla="+- 0 941 4"/>
                                    <a:gd name="T63" fmla="*/ 941 h 4922"/>
                                    <a:gd name="T64" fmla="+- 0 350 350"/>
                                    <a:gd name="T65" fmla="*/ T64 w 922"/>
                                    <a:gd name="T66" fmla="+- 0 941 4"/>
                                    <a:gd name="T67" fmla="*/ 941 h 4922"/>
                                    <a:gd name="T68" fmla="+- 0 350 350"/>
                                    <a:gd name="T69" fmla="*/ T68 w 922"/>
                                    <a:gd name="T70" fmla="+- 0 1176 4"/>
                                    <a:gd name="T71" fmla="*/ 1176 h 4922"/>
                                    <a:gd name="T72" fmla="+- 0 361 350"/>
                                    <a:gd name="T73" fmla="*/ T72 w 922"/>
                                    <a:gd name="T74" fmla="+- 0 1176 4"/>
                                    <a:gd name="T75" fmla="*/ 1176 h 4922"/>
                                    <a:gd name="T76" fmla="+- 0 361 350"/>
                                    <a:gd name="T77" fmla="*/ T76 w 922"/>
                                    <a:gd name="T78" fmla="+- 0 941 4"/>
                                    <a:gd name="T79" fmla="*/ 941 h 4922"/>
                                    <a:gd name="T80" fmla="+- 0 361 350"/>
                                    <a:gd name="T81" fmla="*/ T80 w 922"/>
                                    <a:gd name="T82" fmla="+- 0 4 4"/>
                                    <a:gd name="T83" fmla="*/ 4 h 4922"/>
                                    <a:gd name="T84" fmla="+- 0 350 350"/>
                                    <a:gd name="T85" fmla="*/ T84 w 922"/>
                                    <a:gd name="T86" fmla="+- 0 4 4"/>
                                    <a:gd name="T87" fmla="*/ 4 h 4922"/>
                                    <a:gd name="T88" fmla="+- 0 350 350"/>
                                    <a:gd name="T89" fmla="*/ T88 w 922"/>
                                    <a:gd name="T90" fmla="+- 0 238 4"/>
                                    <a:gd name="T91" fmla="*/ 238 h 4922"/>
                                    <a:gd name="T92" fmla="+- 0 361 350"/>
                                    <a:gd name="T93" fmla="*/ T92 w 922"/>
                                    <a:gd name="T94" fmla="+- 0 238 4"/>
                                    <a:gd name="T95" fmla="*/ 238 h 4922"/>
                                    <a:gd name="T96" fmla="+- 0 361 350"/>
                                    <a:gd name="T97" fmla="*/ T96 w 922"/>
                                    <a:gd name="T98" fmla="+- 0 4 4"/>
                                    <a:gd name="T99" fmla="*/ 4 h 4922"/>
                                    <a:gd name="T100" fmla="+- 0 1023 350"/>
                                    <a:gd name="T101" fmla="*/ T100 w 922"/>
                                    <a:gd name="T102" fmla="+- 0 1065 4"/>
                                    <a:gd name="T103" fmla="*/ 1065 h 4922"/>
                                    <a:gd name="T104" fmla="+- 0 1012 350"/>
                                    <a:gd name="T105" fmla="*/ T104 w 922"/>
                                    <a:gd name="T106" fmla="+- 0 1059 4"/>
                                    <a:gd name="T107" fmla="*/ 1059 h 4922"/>
                                    <a:gd name="T108" fmla="+- 0 719 350"/>
                                    <a:gd name="T109" fmla="*/ T108 w 922"/>
                                    <a:gd name="T110" fmla="+- 0 1568 4"/>
                                    <a:gd name="T111" fmla="*/ 1568 h 4922"/>
                                    <a:gd name="T112" fmla="+- 0 719 350"/>
                                    <a:gd name="T113" fmla="*/ T112 w 922"/>
                                    <a:gd name="T114" fmla="+- 0 1550 4"/>
                                    <a:gd name="T115" fmla="*/ 1550 h 4922"/>
                                    <a:gd name="T116" fmla="+- 0 707 350"/>
                                    <a:gd name="T117" fmla="*/ T116 w 922"/>
                                    <a:gd name="T118" fmla="+- 0 1550 4"/>
                                    <a:gd name="T119" fmla="*/ 1550 h 4922"/>
                                    <a:gd name="T120" fmla="+- 0 707 350"/>
                                    <a:gd name="T121" fmla="*/ T120 w 922"/>
                                    <a:gd name="T122" fmla="+- 0 1609 4"/>
                                    <a:gd name="T123" fmla="*/ 1609 h 4922"/>
                                    <a:gd name="T124" fmla="+- 0 719 350"/>
                                    <a:gd name="T125" fmla="*/ T124 w 922"/>
                                    <a:gd name="T126" fmla="+- 0 1609 4"/>
                                    <a:gd name="T127" fmla="*/ 1609 h 4922"/>
                                    <a:gd name="T128" fmla="+- 0 719 350"/>
                                    <a:gd name="T129" fmla="*/ T128 w 922"/>
                                    <a:gd name="T130" fmla="+- 0 1591 4"/>
                                    <a:gd name="T131" fmla="*/ 1591 h 4922"/>
                                    <a:gd name="T132" fmla="+- 0 1023 350"/>
                                    <a:gd name="T133" fmla="*/ T132 w 922"/>
                                    <a:gd name="T134" fmla="+- 0 1065 4"/>
                                    <a:gd name="T135" fmla="*/ 1065 h 4922"/>
                                    <a:gd name="T136" fmla="+- 0 1211 350"/>
                                    <a:gd name="T137" fmla="*/ T136 w 922"/>
                                    <a:gd name="T138" fmla="+- 0 2988 4"/>
                                    <a:gd name="T139" fmla="*/ 2988 h 4922"/>
                                    <a:gd name="T140" fmla="+- 0 1029 350"/>
                                    <a:gd name="T141" fmla="*/ T140 w 922"/>
                                    <a:gd name="T142" fmla="+- 0 2882 4"/>
                                    <a:gd name="T143" fmla="*/ 2882 h 4922"/>
                                    <a:gd name="T144" fmla="+- 0 1020 350"/>
                                    <a:gd name="T145" fmla="*/ T144 w 922"/>
                                    <a:gd name="T146" fmla="+- 0 2897 4"/>
                                    <a:gd name="T147" fmla="*/ 2897 h 4922"/>
                                    <a:gd name="T148" fmla="+- 0 1203 350"/>
                                    <a:gd name="T149" fmla="*/ T148 w 922"/>
                                    <a:gd name="T150" fmla="+- 0 3003 4"/>
                                    <a:gd name="T151" fmla="*/ 3003 h 4922"/>
                                    <a:gd name="T152" fmla="+- 0 1211 350"/>
                                    <a:gd name="T153" fmla="*/ T152 w 922"/>
                                    <a:gd name="T154" fmla="+- 0 2988 4"/>
                                    <a:gd name="T155" fmla="*/ 2988 h 4922"/>
                                    <a:gd name="T156" fmla="+- 0 1211 350"/>
                                    <a:gd name="T157" fmla="*/ T156 w 922"/>
                                    <a:gd name="T158" fmla="+- 0 2402 4"/>
                                    <a:gd name="T159" fmla="*/ 2402 h 4922"/>
                                    <a:gd name="T160" fmla="+- 0 1029 350"/>
                                    <a:gd name="T161" fmla="*/ T160 w 922"/>
                                    <a:gd name="T162" fmla="+- 0 2296 4"/>
                                    <a:gd name="T163" fmla="*/ 2296 h 4922"/>
                                    <a:gd name="T164" fmla="+- 0 1020 350"/>
                                    <a:gd name="T165" fmla="*/ T164 w 922"/>
                                    <a:gd name="T166" fmla="+- 0 2312 4"/>
                                    <a:gd name="T167" fmla="*/ 2312 h 4922"/>
                                    <a:gd name="T168" fmla="+- 0 1203 350"/>
                                    <a:gd name="T169" fmla="*/ T168 w 922"/>
                                    <a:gd name="T170" fmla="+- 0 2417 4"/>
                                    <a:gd name="T171" fmla="*/ 2417 h 4922"/>
                                    <a:gd name="T172" fmla="+- 0 1211 350"/>
                                    <a:gd name="T173" fmla="*/ T172 w 922"/>
                                    <a:gd name="T174" fmla="+- 0 2402 4"/>
                                    <a:gd name="T175" fmla="*/ 2402 h 4922"/>
                                    <a:gd name="T176" fmla="+- 0 1271 350"/>
                                    <a:gd name="T177" fmla="*/ T176 w 922"/>
                                    <a:gd name="T178" fmla="+- 0 1209 4"/>
                                    <a:gd name="T179" fmla="*/ 1209 h 4922"/>
                                    <a:gd name="T180" fmla="+- 0 1266 350"/>
                                    <a:gd name="T181" fmla="*/ T180 w 922"/>
                                    <a:gd name="T182" fmla="+- 0 1206 4"/>
                                    <a:gd name="T183" fmla="*/ 1206 h 4922"/>
                                    <a:gd name="T184" fmla="+- 0 719 350"/>
                                    <a:gd name="T185" fmla="*/ T184 w 922"/>
                                    <a:gd name="T186" fmla="+- 0 2154 4"/>
                                    <a:gd name="T187" fmla="*/ 2154 h 4922"/>
                                    <a:gd name="T188" fmla="+- 0 719 350"/>
                                    <a:gd name="T189" fmla="*/ T188 w 922"/>
                                    <a:gd name="T190" fmla="+- 0 2136 4"/>
                                    <a:gd name="T191" fmla="*/ 2136 h 4922"/>
                                    <a:gd name="T192" fmla="+- 0 707 350"/>
                                    <a:gd name="T193" fmla="*/ T192 w 922"/>
                                    <a:gd name="T194" fmla="+- 0 2136 4"/>
                                    <a:gd name="T195" fmla="*/ 2136 h 4922"/>
                                    <a:gd name="T196" fmla="+- 0 707 350"/>
                                    <a:gd name="T197" fmla="*/ T196 w 922"/>
                                    <a:gd name="T198" fmla="+- 0 2195 4"/>
                                    <a:gd name="T199" fmla="*/ 2195 h 4922"/>
                                    <a:gd name="T200" fmla="+- 0 719 350"/>
                                    <a:gd name="T201" fmla="*/ T200 w 922"/>
                                    <a:gd name="T202" fmla="+- 0 2195 4"/>
                                    <a:gd name="T203" fmla="*/ 2195 h 4922"/>
                                    <a:gd name="T204" fmla="+- 0 719 350"/>
                                    <a:gd name="T205" fmla="*/ T204 w 922"/>
                                    <a:gd name="T206" fmla="+- 0 2177 4"/>
                                    <a:gd name="T207" fmla="*/ 2177 h 4922"/>
                                    <a:gd name="T208" fmla="+- 0 1271 350"/>
                                    <a:gd name="T209" fmla="*/ T208 w 922"/>
                                    <a:gd name="T210" fmla="+- 0 1220 4"/>
                                    <a:gd name="T211" fmla="*/ 1220 h 4922"/>
                                    <a:gd name="T212" fmla="+- 0 1271 350"/>
                                    <a:gd name="T213" fmla="*/ T212 w 922"/>
                                    <a:gd name="T214" fmla="+- 0 1209 4"/>
                                    <a:gd name="T215" fmla="*/ 1209 h 4922"/>
                                  </a:gdLst>
                                  <a:rect l="0" t="0" r="r" b="b"/>
                                  <a:pathLst>
                                    <a:path fill="norm" h="4922" w="922" stroke="1">
                                      <a:moveTo>
                                        <a:pt x="11" y="4687"/>
                                      </a:moveTo>
                                      <a:lnTo>
                                        <a:pt x="0" y="4687"/>
                                      </a:lnTo>
                                      <a:lnTo>
                                        <a:pt x="0" y="4922"/>
                                      </a:lnTo>
                                      <a:lnTo>
                                        <a:pt x="11" y="4922"/>
                                      </a:lnTo>
                                      <a:lnTo>
                                        <a:pt x="11" y="4687"/>
                                      </a:lnTo>
                                      <a:close/>
                                      <a:moveTo>
                                        <a:pt x="11" y="3750"/>
                                      </a:moveTo>
                                      <a:lnTo>
                                        <a:pt x="0" y="3750"/>
                                      </a:lnTo>
                                      <a:lnTo>
                                        <a:pt x="0" y="3984"/>
                                      </a:lnTo>
                                      <a:lnTo>
                                        <a:pt x="11" y="3984"/>
                                      </a:lnTo>
                                      <a:lnTo>
                                        <a:pt x="11" y="3750"/>
                                      </a:lnTo>
                                      <a:close/>
                                      <a:moveTo>
                                        <a:pt x="11" y="1875"/>
                                      </a:moveTo>
                                      <a:lnTo>
                                        <a:pt x="0" y="1875"/>
                                      </a:lnTo>
                                      <a:lnTo>
                                        <a:pt x="0" y="2109"/>
                                      </a:lnTo>
                                      <a:lnTo>
                                        <a:pt x="11" y="2109"/>
                                      </a:lnTo>
                                      <a:lnTo>
                                        <a:pt x="11" y="1875"/>
                                      </a:lnTo>
                                      <a:close/>
                                      <a:moveTo>
                                        <a:pt x="11" y="937"/>
                                      </a:moveTo>
                                      <a:lnTo>
                                        <a:pt x="0" y="937"/>
                                      </a:lnTo>
                                      <a:lnTo>
                                        <a:pt x="0" y="1172"/>
                                      </a:lnTo>
                                      <a:lnTo>
                                        <a:pt x="11" y="1172"/>
                                      </a:lnTo>
                                      <a:lnTo>
                                        <a:pt x="11" y="937"/>
                                      </a:lnTo>
                                      <a:close/>
                                      <a:moveTo>
                                        <a:pt x="11" y="0"/>
                                      </a:moveTo>
                                      <a:lnTo>
                                        <a:pt x="0" y="0"/>
                                      </a:lnTo>
                                      <a:lnTo>
                                        <a:pt x="0" y="234"/>
                                      </a:lnTo>
                                      <a:lnTo>
                                        <a:pt x="11" y="234"/>
                                      </a:lnTo>
                                      <a:lnTo>
                                        <a:pt x="11" y="0"/>
                                      </a:lnTo>
                                      <a:close/>
                                      <a:moveTo>
                                        <a:pt x="673" y="1061"/>
                                      </a:moveTo>
                                      <a:lnTo>
                                        <a:pt x="662" y="1055"/>
                                      </a:lnTo>
                                      <a:lnTo>
                                        <a:pt x="369" y="1564"/>
                                      </a:lnTo>
                                      <a:lnTo>
                                        <a:pt x="369" y="1546"/>
                                      </a:lnTo>
                                      <a:lnTo>
                                        <a:pt x="357" y="1546"/>
                                      </a:lnTo>
                                      <a:lnTo>
                                        <a:pt x="357" y="1605"/>
                                      </a:lnTo>
                                      <a:lnTo>
                                        <a:pt x="369" y="1605"/>
                                      </a:lnTo>
                                      <a:lnTo>
                                        <a:pt x="369" y="1587"/>
                                      </a:lnTo>
                                      <a:lnTo>
                                        <a:pt x="673" y="1061"/>
                                      </a:lnTo>
                                      <a:close/>
                                      <a:moveTo>
                                        <a:pt x="861" y="2984"/>
                                      </a:moveTo>
                                      <a:lnTo>
                                        <a:pt x="679" y="2878"/>
                                      </a:lnTo>
                                      <a:lnTo>
                                        <a:pt x="670" y="2893"/>
                                      </a:lnTo>
                                      <a:lnTo>
                                        <a:pt x="853" y="2999"/>
                                      </a:lnTo>
                                      <a:lnTo>
                                        <a:pt x="861" y="2984"/>
                                      </a:lnTo>
                                      <a:close/>
                                      <a:moveTo>
                                        <a:pt x="861" y="2398"/>
                                      </a:moveTo>
                                      <a:lnTo>
                                        <a:pt x="679" y="2292"/>
                                      </a:lnTo>
                                      <a:lnTo>
                                        <a:pt x="670" y="2308"/>
                                      </a:lnTo>
                                      <a:lnTo>
                                        <a:pt x="853" y="2413"/>
                                      </a:lnTo>
                                      <a:lnTo>
                                        <a:pt x="861" y="2398"/>
                                      </a:lnTo>
                                      <a:close/>
                                      <a:moveTo>
                                        <a:pt x="921" y="1205"/>
                                      </a:moveTo>
                                      <a:lnTo>
                                        <a:pt x="916" y="1202"/>
                                      </a:lnTo>
                                      <a:lnTo>
                                        <a:pt x="369" y="2150"/>
                                      </a:lnTo>
                                      <a:lnTo>
                                        <a:pt x="369" y="2132"/>
                                      </a:lnTo>
                                      <a:lnTo>
                                        <a:pt x="357" y="2132"/>
                                      </a:lnTo>
                                      <a:lnTo>
                                        <a:pt x="357" y="2191"/>
                                      </a:lnTo>
                                      <a:lnTo>
                                        <a:pt x="369" y="2191"/>
                                      </a:lnTo>
                                      <a:lnTo>
                                        <a:pt x="369" y="2173"/>
                                      </a:lnTo>
                                      <a:lnTo>
                                        <a:pt x="921" y="1216"/>
                                      </a:lnTo>
                                      <a:lnTo>
                                        <a:pt x="921" y="1205"/>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310" name="Picture 8090"/>
                                <pic:cNvPicPr>
                                  <a:picLocks noChangeAspect="1" noChangeArrowheads="1"/>
                                </pic:cNvPicPr>
                              </pic:nvPicPr>
                              <pic:blipFill>
                                <a:blip xmlns:r="http://schemas.openxmlformats.org/officeDocument/2006/relationships" r:embed="rId217">
                                  <a:extLst>
                                    <a:ext xmlns:a="http://schemas.openxmlformats.org/drawingml/2006/main" uri="{28A0092B-C50C-407E-A947-70E740481C1C}">
                                      <a14:useLocalDpi xmlns:a14="http://schemas.microsoft.com/office/drawing/2010/main" val="0"/>
                                    </a:ext>
                                  </a:extLst>
                                </a:blip>
                                <a:stretch>
                                  <a:fillRect/>
                                </a:stretch>
                              </pic:blipFill>
                              <pic:spPr bwMode="auto">
                                <a:xfrm>
                                  <a:off x="893" y="2619"/>
                                  <a:ext cx="176" cy="293"/>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312" name="Line 8091"/>
                              <wps:cNvCnPr/>
                              <wps:spPr bwMode="auto">
                                <a:xfrm>
                                  <a:off x="703" y="2189"/>
                                  <a:ext cx="0" cy="0"/>
                                </a:xfrm>
                                <a:prstGeom prst="line">
                                  <a:avLst/>
                                </a:prstGeom>
                                <a:noFill/>
                                <a:ln w="4889">
                                  <a:solidFill>
                                    <a:srgbClr val="3E3D4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314" name="Line 8092"/>
                              <wps:cNvCnPr/>
                              <wps:spPr bwMode="auto">
                                <a:xfrm>
                                  <a:off x="1267" y="2183"/>
                                  <a:ext cx="8" cy="0"/>
                                </a:xfrm>
                                <a:prstGeom prst="line">
                                  <a:avLst/>
                                </a:prstGeom>
                                <a:noFill/>
                                <a:ln w="7455">
                                  <a:solidFill>
                                    <a:srgbClr val="3E3D4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316" name="Line 8093"/>
                              <wps:cNvCnPr/>
                              <wps:spPr bwMode="auto">
                                <a:xfrm>
                                  <a:off x="684" y="2166"/>
                                  <a:ext cx="611" cy="0"/>
                                </a:xfrm>
                                <a:prstGeom prst="line">
                                  <a:avLst/>
                                </a:prstGeom>
                                <a:noFill/>
                                <a:ln w="4889">
                                  <a:solidFill>
                                    <a:srgbClr val="3E3D4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318" name="AutoShape 8094"/>
                              <wps:cNvSpPr/>
                              <wps:spPr bwMode="auto">
                                <a:xfrm>
                                  <a:off x="936" y="2100"/>
                                  <a:ext cx="97" cy="57"/>
                                </a:xfrm>
                                <a:custGeom>
                                  <a:avLst/>
                                  <a:gdLst>
                                    <a:gd name="T0" fmla="+- 0 968 937"/>
                                    <a:gd name="T1" fmla="*/ T0 w 97"/>
                                    <a:gd name="T2" fmla="+- 0 2131 2101"/>
                                    <a:gd name="T3" fmla="*/ 2131 h 57"/>
                                    <a:gd name="T4" fmla="+- 0 963 937"/>
                                    <a:gd name="T5" fmla="*/ T4 w 97"/>
                                    <a:gd name="T6" fmla="+- 0 2121 2101"/>
                                    <a:gd name="T7" fmla="*/ 2121 h 57"/>
                                    <a:gd name="T8" fmla="+- 0 943 937"/>
                                    <a:gd name="T9" fmla="*/ T8 w 97"/>
                                    <a:gd name="T10" fmla="+- 0 2131 2101"/>
                                    <a:gd name="T11" fmla="*/ 2131 h 57"/>
                                    <a:gd name="T12" fmla="+- 0 961 937"/>
                                    <a:gd name="T13" fmla="*/ T12 w 97"/>
                                    <a:gd name="T14" fmla="+- 0 2101 2101"/>
                                    <a:gd name="T15" fmla="*/ 2101 h 57"/>
                                    <a:gd name="T16" fmla="+- 0 937 937"/>
                                    <a:gd name="T17" fmla="*/ T16 w 97"/>
                                    <a:gd name="T18" fmla="+- 0 2136 2101"/>
                                    <a:gd name="T19" fmla="*/ 2136 h 57"/>
                                    <a:gd name="T20" fmla="+- 0 963 937"/>
                                    <a:gd name="T21" fmla="*/ T20 w 97"/>
                                    <a:gd name="T22" fmla="+- 0 2148 2101"/>
                                    <a:gd name="T23" fmla="*/ 2148 h 57"/>
                                    <a:gd name="T24" fmla="+- 0 968 937"/>
                                    <a:gd name="T25" fmla="*/ T24 w 97"/>
                                    <a:gd name="T26" fmla="+- 0 2136 2101"/>
                                    <a:gd name="T27" fmla="*/ 2136 h 57"/>
                                    <a:gd name="T28" fmla="+- 0 977 937"/>
                                    <a:gd name="T29" fmla="*/ T28 w 97"/>
                                    <a:gd name="T30" fmla="+- 0 2131 2101"/>
                                    <a:gd name="T31" fmla="*/ 2131 h 57"/>
                                    <a:gd name="T32" fmla="+- 0 989 937"/>
                                    <a:gd name="T33" fmla="*/ T32 w 97"/>
                                    <a:gd name="T34" fmla="+- 0 2142 2101"/>
                                    <a:gd name="T35" fmla="*/ 2142 h 57"/>
                                    <a:gd name="T36" fmla="+- 0 984 937"/>
                                    <a:gd name="T37" fmla="*/ T36 w 97"/>
                                    <a:gd name="T38" fmla="+- 0 2142 2101"/>
                                    <a:gd name="T39" fmla="*/ 2142 h 57"/>
                                    <a:gd name="T40" fmla="+- 0 984 937"/>
                                    <a:gd name="T41" fmla="*/ T40 w 97"/>
                                    <a:gd name="T42" fmla="+- 0 2147 2101"/>
                                    <a:gd name="T43" fmla="*/ 2147 h 57"/>
                                    <a:gd name="T44" fmla="+- 0 983 937"/>
                                    <a:gd name="T45" fmla="*/ T44 w 97"/>
                                    <a:gd name="T46" fmla="+- 0 2157 2101"/>
                                    <a:gd name="T47" fmla="*/ 2157 h 57"/>
                                    <a:gd name="T48" fmla="+- 0 989 937"/>
                                    <a:gd name="T49" fmla="*/ T48 w 97"/>
                                    <a:gd name="T50" fmla="+- 0 2148 2101"/>
                                    <a:gd name="T51" fmla="*/ 2148 h 57"/>
                                    <a:gd name="T52" fmla="+- 0 990 937"/>
                                    <a:gd name="T53" fmla="*/ T52 w 97"/>
                                    <a:gd name="T54" fmla="+- 0 2144 2101"/>
                                    <a:gd name="T55" fmla="*/ 2144 h 57"/>
                                    <a:gd name="T56" fmla="+- 0 1033 937"/>
                                    <a:gd name="T57" fmla="*/ T56 w 97"/>
                                    <a:gd name="T58" fmla="+- 0 2132 2101"/>
                                    <a:gd name="T59" fmla="*/ 2132 h 57"/>
                                    <a:gd name="T60" fmla="+- 0 1029 937"/>
                                    <a:gd name="T61" fmla="*/ T60 w 97"/>
                                    <a:gd name="T62" fmla="+- 0 2126 2101"/>
                                    <a:gd name="T63" fmla="*/ 2126 h 57"/>
                                    <a:gd name="T64" fmla="+- 0 1028 937"/>
                                    <a:gd name="T65" fmla="*/ T64 w 97"/>
                                    <a:gd name="T66" fmla="+- 0 2125 2101"/>
                                    <a:gd name="T67" fmla="*/ 2125 h 57"/>
                                    <a:gd name="T68" fmla="+- 0 1028 937"/>
                                    <a:gd name="T69" fmla="*/ T68 w 97"/>
                                    <a:gd name="T70" fmla="+- 0 2138 2101"/>
                                    <a:gd name="T71" fmla="*/ 2138 h 57"/>
                                    <a:gd name="T72" fmla="+- 0 1022 937"/>
                                    <a:gd name="T73" fmla="*/ T72 w 97"/>
                                    <a:gd name="T74" fmla="+- 0 2143 2101"/>
                                    <a:gd name="T75" fmla="*/ 2143 h 57"/>
                                    <a:gd name="T76" fmla="+- 0 1011 937"/>
                                    <a:gd name="T77" fmla="*/ T76 w 97"/>
                                    <a:gd name="T78" fmla="+- 0 2144 2101"/>
                                    <a:gd name="T79" fmla="*/ 2144 h 57"/>
                                    <a:gd name="T80" fmla="+- 0 1003 937"/>
                                    <a:gd name="T81" fmla="*/ T80 w 97"/>
                                    <a:gd name="T82" fmla="+- 0 2140 2101"/>
                                    <a:gd name="T83" fmla="*/ 2140 h 57"/>
                                    <a:gd name="T84" fmla="+- 0 1002 937"/>
                                    <a:gd name="T85" fmla="*/ T84 w 97"/>
                                    <a:gd name="T86" fmla="+- 0 2132 2101"/>
                                    <a:gd name="T87" fmla="*/ 2132 h 57"/>
                                    <a:gd name="T88" fmla="+- 0 1008 937"/>
                                    <a:gd name="T89" fmla="*/ T88 w 97"/>
                                    <a:gd name="T90" fmla="+- 0 2126 2101"/>
                                    <a:gd name="T91" fmla="*/ 2126 h 57"/>
                                    <a:gd name="T92" fmla="+- 0 1019 937"/>
                                    <a:gd name="T93" fmla="*/ T92 w 97"/>
                                    <a:gd name="T94" fmla="+- 0 2125 2101"/>
                                    <a:gd name="T95" fmla="*/ 2125 h 57"/>
                                    <a:gd name="T96" fmla="+- 0 1027 937"/>
                                    <a:gd name="T97" fmla="*/ T96 w 97"/>
                                    <a:gd name="T98" fmla="+- 0 2130 2101"/>
                                    <a:gd name="T99" fmla="*/ 2130 h 57"/>
                                    <a:gd name="T100" fmla="+- 0 1028 937"/>
                                    <a:gd name="T101" fmla="*/ T100 w 97"/>
                                    <a:gd name="T102" fmla="+- 0 2125 2101"/>
                                    <a:gd name="T103" fmla="*/ 2125 h 57"/>
                                    <a:gd name="T104" fmla="+- 0 1024 937"/>
                                    <a:gd name="T105" fmla="*/ T104 w 97"/>
                                    <a:gd name="T106" fmla="+- 0 2123 2101"/>
                                    <a:gd name="T107" fmla="*/ 2123 h 57"/>
                                    <a:gd name="T108" fmla="+- 0 1027 937"/>
                                    <a:gd name="T109" fmla="*/ T108 w 97"/>
                                    <a:gd name="T110" fmla="+- 0 2122 2101"/>
                                    <a:gd name="T111" fmla="*/ 2122 h 57"/>
                                    <a:gd name="T112" fmla="+- 0 1031 937"/>
                                    <a:gd name="T113" fmla="*/ T112 w 97"/>
                                    <a:gd name="T114" fmla="+- 0 2118 2101"/>
                                    <a:gd name="T115" fmla="*/ 2118 h 57"/>
                                    <a:gd name="T116" fmla="+- 0 1031 937"/>
                                    <a:gd name="T117" fmla="*/ T116 w 97"/>
                                    <a:gd name="T118" fmla="+- 0 2111 2101"/>
                                    <a:gd name="T119" fmla="*/ 2111 h 57"/>
                                    <a:gd name="T120" fmla="+- 0 1028 937"/>
                                    <a:gd name="T121" fmla="*/ T120 w 97"/>
                                    <a:gd name="T122" fmla="+- 0 2105 2101"/>
                                    <a:gd name="T123" fmla="*/ 2105 h 57"/>
                                    <a:gd name="T124" fmla="+- 0 1027 937"/>
                                    <a:gd name="T125" fmla="*/ T124 w 97"/>
                                    <a:gd name="T126" fmla="+- 0 2104 2101"/>
                                    <a:gd name="T127" fmla="*/ 2104 h 57"/>
                                    <a:gd name="T128" fmla="+- 0 1026 937"/>
                                    <a:gd name="T129" fmla="*/ T128 w 97"/>
                                    <a:gd name="T130" fmla="+- 0 2118 2101"/>
                                    <a:gd name="T131" fmla="*/ 2118 h 57"/>
                                    <a:gd name="T132" fmla="+- 0 1019 937"/>
                                    <a:gd name="T133" fmla="*/ T132 w 97"/>
                                    <a:gd name="T134" fmla="+- 0 2122 2101"/>
                                    <a:gd name="T135" fmla="*/ 2122 h 57"/>
                                    <a:gd name="T136" fmla="+- 0 1009 937"/>
                                    <a:gd name="T137" fmla="*/ T136 w 97"/>
                                    <a:gd name="T138" fmla="+- 0 2121 2101"/>
                                    <a:gd name="T139" fmla="*/ 2121 h 57"/>
                                    <a:gd name="T140" fmla="+- 0 1004 937"/>
                                    <a:gd name="T141" fmla="*/ T140 w 97"/>
                                    <a:gd name="T142" fmla="+- 0 2116 2101"/>
                                    <a:gd name="T143" fmla="*/ 2116 h 57"/>
                                    <a:gd name="T144" fmla="+- 0 1005 937"/>
                                    <a:gd name="T145" fmla="*/ T144 w 97"/>
                                    <a:gd name="T146" fmla="+- 0 2109 2101"/>
                                    <a:gd name="T147" fmla="*/ 2109 h 57"/>
                                    <a:gd name="T148" fmla="+- 0 1012 937"/>
                                    <a:gd name="T149" fmla="*/ T148 w 97"/>
                                    <a:gd name="T150" fmla="+- 0 2105 2101"/>
                                    <a:gd name="T151" fmla="*/ 2105 h 57"/>
                                    <a:gd name="T152" fmla="+- 0 1021 937"/>
                                    <a:gd name="T153" fmla="*/ T152 w 97"/>
                                    <a:gd name="T154" fmla="+- 0 2106 2101"/>
                                    <a:gd name="T155" fmla="*/ 2106 h 57"/>
                                    <a:gd name="T156" fmla="+- 0 1027 937"/>
                                    <a:gd name="T157" fmla="*/ T156 w 97"/>
                                    <a:gd name="T158" fmla="+- 0 2111 2101"/>
                                    <a:gd name="T159" fmla="*/ 2111 h 57"/>
                                    <a:gd name="T160" fmla="+- 0 1027 937"/>
                                    <a:gd name="T161" fmla="*/ T160 w 97"/>
                                    <a:gd name="T162" fmla="+- 0 2104 2101"/>
                                    <a:gd name="T163" fmla="*/ 2104 h 57"/>
                                    <a:gd name="T164" fmla="+- 0 1021 937"/>
                                    <a:gd name="T165" fmla="*/ T164 w 97"/>
                                    <a:gd name="T166" fmla="+- 0 2101 2101"/>
                                    <a:gd name="T167" fmla="*/ 2101 h 57"/>
                                    <a:gd name="T168" fmla="+- 0 1010 937"/>
                                    <a:gd name="T169" fmla="*/ T168 w 97"/>
                                    <a:gd name="T170" fmla="+- 0 2101 2101"/>
                                    <a:gd name="T171" fmla="*/ 2101 h 57"/>
                                    <a:gd name="T172" fmla="+- 0 1000 937"/>
                                    <a:gd name="T173" fmla="*/ T172 w 97"/>
                                    <a:gd name="T174" fmla="+- 0 2106 2101"/>
                                    <a:gd name="T175" fmla="*/ 2106 h 57"/>
                                    <a:gd name="T176" fmla="+- 0 999 937"/>
                                    <a:gd name="T177" fmla="*/ T176 w 97"/>
                                    <a:gd name="T178" fmla="+- 0 2116 2101"/>
                                    <a:gd name="T179" fmla="*/ 2116 h 57"/>
                                    <a:gd name="T180" fmla="+- 0 1002 937"/>
                                    <a:gd name="T181" fmla="*/ T180 w 97"/>
                                    <a:gd name="T182" fmla="+- 0 2121 2101"/>
                                    <a:gd name="T183" fmla="*/ 2121 h 57"/>
                                    <a:gd name="T184" fmla="+- 0 1006 937"/>
                                    <a:gd name="T185" fmla="*/ T184 w 97"/>
                                    <a:gd name="T186" fmla="+- 0 2123 2101"/>
                                    <a:gd name="T187" fmla="*/ 2123 h 57"/>
                                    <a:gd name="T188" fmla="+- 0 1001 937"/>
                                    <a:gd name="T189" fmla="*/ T188 w 97"/>
                                    <a:gd name="T190" fmla="+- 0 2126 2101"/>
                                    <a:gd name="T191" fmla="*/ 2126 h 57"/>
                                    <a:gd name="T192" fmla="+- 0 998 937"/>
                                    <a:gd name="T193" fmla="*/ T192 w 97"/>
                                    <a:gd name="T194" fmla="+- 0 2130 2101"/>
                                    <a:gd name="T195" fmla="*/ 2130 h 57"/>
                                    <a:gd name="T196" fmla="+- 0 997 937"/>
                                    <a:gd name="T197" fmla="*/ T196 w 97"/>
                                    <a:gd name="T198" fmla="+- 0 2139 2101"/>
                                    <a:gd name="T199" fmla="*/ 2139 h 57"/>
                                    <a:gd name="T200" fmla="+- 0 1005 937"/>
                                    <a:gd name="T201" fmla="*/ T200 w 97"/>
                                    <a:gd name="T202" fmla="+- 0 2147 2101"/>
                                    <a:gd name="T203" fmla="*/ 2147 h 57"/>
                                    <a:gd name="T204" fmla="+- 0 1019 937"/>
                                    <a:gd name="T205" fmla="*/ T204 w 97"/>
                                    <a:gd name="T206" fmla="+- 0 2148 2101"/>
                                    <a:gd name="T207" fmla="*/ 2148 h 57"/>
                                    <a:gd name="T208" fmla="+- 0 1027 937"/>
                                    <a:gd name="T209" fmla="*/ T208 w 97"/>
                                    <a:gd name="T210" fmla="+- 0 2145 2101"/>
                                    <a:gd name="T211" fmla="*/ 2145 h 57"/>
                                    <a:gd name="T212" fmla="+- 0 1029 937"/>
                                    <a:gd name="T213" fmla="*/ T212 w 97"/>
                                    <a:gd name="T214" fmla="+- 0 2144 2101"/>
                                    <a:gd name="T215" fmla="*/ 2144 h 57"/>
                                    <a:gd name="T216" fmla="+- 0 1033 937"/>
                                    <a:gd name="T217" fmla="*/ T216 w 97"/>
                                    <a:gd name="T218" fmla="+- 0 2138 2101"/>
                                    <a:gd name="T219" fmla="*/ 2138 h 57"/>
                                  </a:gdLst>
                                  <a:rect l="0" t="0" r="r" b="b"/>
                                  <a:pathLst>
                                    <a:path fill="norm" h="57" w="97" stroke="1">
                                      <a:moveTo>
                                        <a:pt x="40" y="30"/>
                                      </a:moveTo>
                                      <a:lnTo>
                                        <a:pt x="31" y="30"/>
                                      </a:lnTo>
                                      <a:lnTo>
                                        <a:pt x="31" y="20"/>
                                      </a:lnTo>
                                      <a:lnTo>
                                        <a:pt x="26" y="20"/>
                                      </a:lnTo>
                                      <a:lnTo>
                                        <a:pt x="26" y="30"/>
                                      </a:lnTo>
                                      <a:lnTo>
                                        <a:pt x="6" y="30"/>
                                      </a:lnTo>
                                      <a:lnTo>
                                        <a:pt x="30" y="0"/>
                                      </a:lnTo>
                                      <a:lnTo>
                                        <a:pt x="24" y="0"/>
                                      </a:lnTo>
                                      <a:lnTo>
                                        <a:pt x="0" y="31"/>
                                      </a:lnTo>
                                      <a:lnTo>
                                        <a:pt x="0" y="35"/>
                                      </a:lnTo>
                                      <a:lnTo>
                                        <a:pt x="26" y="35"/>
                                      </a:lnTo>
                                      <a:lnTo>
                                        <a:pt x="26" y="47"/>
                                      </a:lnTo>
                                      <a:lnTo>
                                        <a:pt x="31" y="47"/>
                                      </a:lnTo>
                                      <a:lnTo>
                                        <a:pt x="31" y="35"/>
                                      </a:lnTo>
                                      <a:lnTo>
                                        <a:pt x="40" y="35"/>
                                      </a:lnTo>
                                      <a:lnTo>
                                        <a:pt x="40" y="30"/>
                                      </a:lnTo>
                                      <a:close/>
                                      <a:moveTo>
                                        <a:pt x="53" y="43"/>
                                      </a:moveTo>
                                      <a:lnTo>
                                        <a:pt x="52" y="41"/>
                                      </a:lnTo>
                                      <a:lnTo>
                                        <a:pt x="49" y="40"/>
                                      </a:lnTo>
                                      <a:lnTo>
                                        <a:pt x="47" y="41"/>
                                      </a:lnTo>
                                      <a:lnTo>
                                        <a:pt x="46" y="43"/>
                                      </a:lnTo>
                                      <a:lnTo>
                                        <a:pt x="47" y="46"/>
                                      </a:lnTo>
                                      <a:lnTo>
                                        <a:pt x="48" y="47"/>
                                      </a:lnTo>
                                      <a:lnTo>
                                        <a:pt x="46" y="56"/>
                                      </a:lnTo>
                                      <a:lnTo>
                                        <a:pt x="49" y="56"/>
                                      </a:lnTo>
                                      <a:lnTo>
                                        <a:pt x="52" y="47"/>
                                      </a:lnTo>
                                      <a:lnTo>
                                        <a:pt x="53" y="45"/>
                                      </a:lnTo>
                                      <a:lnTo>
                                        <a:pt x="53" y="43"/>
                                      </a:lnTo>
                                      <a:close/>
                                      <a:moveTo>
                                        <a:pt x="96" y="37"/>
                                      </a:moveTo>
                                      <a:lnTo>
                                        <a:pt x="96" y="31"/>
                                      </a:lnTo>
                                      <a:lnTo>
                                        <a:pt x="95" y="29"/>
                                      </a:lnTo>
                                      <a:lnTo>
                                        <a:pt x="92" y="25"/>
                                      </a:lnTo>
                                      <a:lnTo>
                                        <a:pt x="92" y="24"/>
                                      </a:lnTo>
                                      <a:lnTo>
                                        <a:pt x="91" y="24"/>
                                      </a:lnTo>
                                      <a:lnTo>
                                        <a:pt x="91" y="31"/>
                                      </a:lnTo>
                                      <a:lnTo>
                                        <a:pt x="91" y="37"/>
                                      </a:lnTo>
                                      <a:lnTo>
                                        <a:pt x="90" y="39"/>
                                      </a:lnTo>
                                      <a:lnTo>
                                        <a:pt x="85" y="42"/>
                                      </a:lnTo>
                                      <a:lnTo>
                                        <a:pt x="82" y="43"/>
                                      </a:lnTo>
                                      <a:lnTo>
                                        <a:pt x="74" y="43"/>
                                      </a:lnTo>
                                      <a:lnTo>
                                        <a:pt x="71" y="42"/>
                                      </a:lnTo>
                                      <a:lnTo>
                                        <a:pt x="66" y="39"/>
                                      </a:lnTo>
                                      <a:lnTo>
                                        <a:pt x="65" y="37"/>
                                      </a:lnTo>
                                      <a:lnTo>
                                        <a:pt x="65" y="31"/>
                                      </a:lnTo>
                                      <a:lnTo>
                                        <a:pt x="66" y="29"/>
                                      </a:lnTo>
                                      <a:lnTo>
                                        <a:pt x="71" y="25"/>
                                      </a:lnTo>
                                      <a:lnTo>
                                        <a:pt x="74" y="24"/>
                                      </a:lnTo>
                                      <a:lnTo>
                                        <a:pt x="82" y="24"/>
                                      </a:lnTo>
                                      <a:lnTo>
                                        <a:pt x="85" y="25"/>
                                      </a:lnTo>
                                      <a:lnTo>
                                        <a:pt x="90" y="29"/>
                                      </a:lnTo>
                                      <a:lnTo>
                                        <a:pt x="91" y="31"/>
                                      </a:lnTo>
                                      <a:lnTo>
                                        <a:pt x="91" y="24"/>
                                      </a:lnTo>
                                      <a:lnTo>
                                        <a:pt x="90" y="23"/>
                                      </a:lnTo>
                                      <a:lnTo>
                                        <a:pt x="87" y="22"/>
                                      </a:lnTo>
                                      <a:lnTo>
                                        <a:pt x="89" y="21"/>
                                      </a:lnTo>
                                      <a:lnTo>
                                        <a:pt x="90" y="21"/>
                                      </a:lnTo>
                                      <a:lnTo>
                                        <a:pt x="91" y="20"/>
                                      </a:lnTo>
                                      <a:lnTo>
                                        <a:pt x="94" y="17"/>
                                      </a:lnTo>
                                      <a:lnTo>
                                        <a:pt x="94" y="15"/>
                                      </a:lnTo>
                                      <a:lnTo>
                                        <a:pt x="94" y="10"/>
                                      </a:lnTo>
                                      <a:lnTo>
                                        <a:pt x="94" y="8"/>
                                      </a:lnTo>
                                      <a:lnTo>
                                        <a:pt x="91" y="4"/>
                                      </a:lnTo>
                                      <a:lnTo>
                                        <a:pt x="90" y="3"/>
                                      </a:lnTo>
                                      <a:lnTo>
                                        <a:pt x="90" y="15"/>
                                      </a:lnTo>
                                      <a:lnTo>
                                        <a:pt x="89" y="17"/>
                                      </a:lnTo>
                                      <a:lnTo>
                                        <a:pt x="84" y="20"/>
                                      </a:lnTo>
                                      <a:lnTo>
                                        <a:pt x="82" y="21"/>
                                      </a:lnTo>
                                      <a:lnTo>
                                        <a:pt x="75" y="21"/>
                                      </a:lnTo>
                                      <a:lnTo>
                                        <a:pt x="72" y="20"/>
                                      </a:lnTo>
                                      <a:lnTo>
                                        <a:pt x="68" y="17"/>
                                      </a:lnTo>
                                      <a:lnTo>
                                        <a:pt x="67" y="15"/>
                                      </a:lnTo>
                                      <a:lnTo>
                                        <a:pt x="67" y="10"/>
                                      </a:lnTo>
                                      <a:lnTo>
                                        <a:pt x="68" y="8"/>
                                      </a:lnTo>
                                      <a:lnTo>
                                        <a:pt x="72" y="5"/>
                                      </a:lnTo>
                                      <a:lnTo>
                                        <a:pt x="75" y="4"/>
                                      </a:lnTo>
                                      <a:lnTo>
                                        <a:pt x="82" y="4"/>
                                      </a:lnTo>
                                      <a:lnTo>
                                        <a:pt x="84" y="5"/>
                                      </a:lnTo>
                                      <a:lnTo>
                                        <a:pt x="89" y="8"/>
                                      </a:lnTo>
                                      <a:lnTo>
                                        <a:pt x="90" y="10"/>
                                      </a:lnTo>
                                      <a:lnTo>
                                        <a:pt x="90" y="15"/>
                                      </a:lnTo>
                                      <a:lnTo>
                                        <a:pt x="90" y="3"/>
                                      </a:lnTo>
                                      <a:lnTo>
                                        <a:pt x="89" y="2"/>
                                      </a:lnTo>
                                      <a:lnTo>
                                        <a:pt x="84" y="0"/>
                                      </a:lnTo>
                                      <a:lnTo>
                                        <a:pt x="81" y="0"/>
                                      </a:lnTo>
                                      <a:lnTo>
                                        <a:pt x="73" y="0"/>
                                      </a:lnTo>
                                      <a:lnTo>
                                        <a:pt x="69" y="1"/>
                                      </a:lnTo>
                                      <a:lnTo>
                                        <a:pt x="63" y="5"/>
                                      </a:lnTo>
                                      <a:lnTo>
                                        <a:pt x="62" y="8"/>
                                      </a:lnTo>
                                      <a:lnTo>
                                        <a:pt x="62" y="15"/>
                                      </a:lnTo>
                                      <a:lnTo>
                                        <a:pt x="63" y="17"/>
                                      </a:lnTo>
                                      <a:lnTo>
                                        <a:pt x="65" y="20"/>
                                      </a:lnTo>
                                      <a:lnTo>
                                        <a:pt x="67" y="21"/>
                                      </a:lnTo>
                                      <a:lnTo>
                                        <a:pt x="69" y="22"/>
                                      </a:lnTo>
                                      <a:lnTo>
                                        <a:pt x="66" y="23"/>
                                      </a:lnTo>
                                      <a:lnTo>
                                        <a:pt x="64" y="25"/>
                                      </a:lnTo>
                                      <a:lnTo>
                                        <a:pt x="61" y="29"/>
                                      </a:lnTo>
                                      <a:lnTo>
                                        <a:pt x="60" y="31"/>
                                      </a:lnTo>
                                      <a:lnTo>
                                        <a:pt x="60" y="38"/>
                                      </a:lnTo>
                                      <a:lnTo>
                                        <a:pt x="62" y="41"/>
                                      </a:lnTo>
                                      <a:lnTo>
                                        <a:pt x="68" y="46"/>
                                      </a:lnTo>
                                      <a:lnTo>
                                        <a:pt x="73" y="47"/>
                                      </a:lnTo>
                                      <a:lnTo>
                                        <a:pt x="82" y="47"/>
                                      </a:lnTo>
                                      <a:lnTo>
                                        <a:pt x="85" y="47"/>
                                      </a:lnTo>
                                      <a:lnTo>
                                        <a:pt x="90" y="44"/>
                                      </a:lnTo>
                                      <a:lnTo>
                                        <a:pt x="92" y="43"/>
                                      </a:lnTo>
                                      <a:lnTo>
                                        <a:pt x="95" y="39"/>
                                      </a:lnTo>
                                      <a:lnTo>
                                        <a:pt x="96" y="37"/>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320" name="Picture 8095"/>
                                <pic:cNvPicPr>
                                  <a:picLocks noChangeAspect="1" noChangeArrowheads="1"/>
                                </pic:cNvPicPr>
                              </pic:nvPicPr>
                              <pic:blipFill>
                                <a:blip xmlns:r="http://schemas.openxmlformats.org/officeDocument/2006/relationships" r:embed="rId218">
                                  <a:extLst>
                                    <a:ext xmlns:a="http://schemas.openxmlformats.org/drawingml/2006/main" uri="{28A0092B-C50C-407E-A947-70E740481C1C}">
                                      <a14:useLocalDpi xmlns:a14="http://schemas.microsoft.com/office/drawing/2010/main" val="0"/>
                                    </a:ext>
                                  </a:extLst>
                                </a:blip>
                                <a:stretch>
                                  <a:fillRect/>
                                </a:stretch>
                              </pic:blipFill>
                              <pic:spPr bwMode="auto">
                                <a:xfrm>
                                  <a:off x="349" y="2816"/>
                                  <a:ext cx="948" cy="304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322" name="Freeform 8096"/>
                              <wps:cNvSpPr/>
                              <wps:spPr bwMode="auto">
                                <a:xfrm>
                                  <a:off x="703" y="0"/>
                                  <a:ext cx="574" cy="1214"/>
                                </a:xfrm>
                                <a:custGeom>
                                  <a:avLst/>
                                  <a:gdLst>
                                    <a:gd name="T0" fmla="+- 0 711 703"/>
                                    <a:gd name="T1" fmla="*/ T0 w 574"/>
                                    <a:gd name="T2" fmla="*/ 0 h 1214"/>
                                    <a:gd name="T3" fmla="+- 0 703 703"/>
                                    <a:gd name="T4" fmla="*/ T3 w 574"/>
                                    <a:gd name="T5" fmla="*/ 0 h 1214"/>
                                    <a:gd name="T6" fmla="+- 0 703 703"/>
                                    <a:gd name="T7" fmla="*/ T6 w 574"/>
                                    <a:gd name="T8" fmla="*/ 885 h 1214"/>
                                    <a:gd name="T9" fmla="+- 0 1273 703"/>
                                    <a:gd name="T10" fmla="*/ T9 w 574"/>
                                    <a:gd name="T11" fmla="*/ 1214 h 1214"/>
                                    <a:gd name="T12" fmla="+- 0 1276 703"/>
                                    <a:gd name="T13" fmla="*/ T12 w 574"/>
                                    <a:gd name="T14" fmla="*/ 1207 h 1214"/>
                                    <a:gd name="T15" fmla="+- 0 1273 703"/>
                                    <a:gd name="T16" fmla="*/ T15 w 574"/>
                                    <a:gd name="T17" fmla="*/ 1205 h 1214"/>
                                    <a:gd name="T18" fmla="+- 0 711 703"/>
                                    <a:gd name="T19" fmla="*/ T18 w 574"/>
                                    <a:gd name="T20" fmla="*/ 881 h 1214"/>
                                    <a:gd name="T21" fmla="+- 0 711 703"/>
                                    <a:gd name="T22" fmla="*/ T21 w 574"/>
                                    <a:gd name="T23" fmla="*/ 0 h 1214"/>
                                  </a:gdLst>
                                  <a:rect l="0" t="0" r="r" b="b"/>
                                  <a:pathLst>
                                    <a:path fill="norm" h="1214" w="574" stroke="1">
                                      <a:moveTo>
                                        <a:pt x="8" y="0"/>
                                      </a:moveTo>
                                      <a:lnTo>
                                        <a:pt x="0" y="0"/>
                                      </a:lnTo>
                                      <a:lnTo>
                                        <a:pt x="0" y="885"/>
                                      </a:lnTo>
                                      <a:lnTo>
                                        <a:pt x="570" y="1214"/>
                                      </a:lnTo>
                                      <a:lnTo>
                                        <a:pt x="573" y="1207"/>
                                      </a:lnTo>
                                      <a:lnTo>
                                        <a:pt x="570" y="1205"/>
                                      </a:lnTo>
                                      <a:lnTo>
                                        <a:pt x="8" y="881"/>
                                      </a:lnTo>
                                      <a:lnTo>
                                        <a:pt x="8" y="0"/>
                                      </a:lnTo>
                                      <a:close/>
                                    </a:path>
                                  </a:pathLst>
                                </a:custGeom>
                                <a:solidFill>
                                  <a:srgbClr val="3E3D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324" name="Freeform 8097"/>
                              <wps:cNvSpPr/>
                              <wps:spPr bwMode="auto">
                                <a:xfrm>
                                  <a:off x="406" y="773"/>
                                  <a:ext cx="243" cy="559"/>
                                </a:xfrm>
                                <a:custGeom>
                                  <a:avLst/>
                                  <a:gdLst>
                                    <a:gd name="T0" fmla="+- 0 649 406"/>
                                    <a:gd name="T1" fmla="*/ T0 w 243"/>
                                    <a:gd name="T2" fmla="+- 0 962 774"/>
                                    <a:gd name="T3" fmla="*/ 962 h 559"/>
                                    <a:gd name="T4" fmla="+- 0 643 406"/>
                                    <a:gd name="T5" fmla="*/ T4 w 243"/>
                                    <a:gd name="T6" fmla="+- 0 953 774"/>
                                    <a:gd name="T7" fmla="*/ 953 h 559"/>
                                    <a:gd name="T8" fmla="+- 0 635 406"/>
                                    <a:gd name="T9" fmla="*/ T8 w 243"/>
                                    <a:gd name="T10" fmla="+- 0 950 774"/>
                                    <a:gd name="T11" fmla="*/ 950 h 559"/>
                                    <a:gd name="T12" fmla="+- 0 635 406"/>
                                    <a:gd name="T13" fmla="*/ T12 w 243"/>
                                    <a:gd name="T14" fmla="+- 0 795 774"/>
                                    <a:gd name="T15" fmla="*/ 795 h 559"/>
                                    <a:gd name="T16" fmla="+- 0 528 406"/>
                                    <a:gd name="T17" fmla="*/ T16 w 243"/>
                                    <a:gd name="T18" fmla="+- 0 774 774"/>
                                    <a:gd name="T19" fmla="*/ 774 h 559"/>
                                    <a:gd name="T20" fmla="+- 0 474 406"/>
                                    <a:gd name="T21" fmla="*/ T20 w 243"/>
                                    <a:gd name="T22" fmla="+- 0 776 774"/>
                                    <a:gd name="T23" fmla="*/ 776 h 559"/>
                                    <a:gd name="T24" fmla="+- 0 427 406"/>
                                    <a:gd name="T25" fmla="*/ T24 w 243"/>
                                    <a:gd name="T26" fmla="+- 0 780 774"/>
                                    <a:gd name="T27" fmla="*/ 780 h 559"/>
                                    <a:gd name="T28" fmla="+- 0 424 406"/>
                                    <a:gd name="T29" fmla="*/ T28 w 243"/>
                                    <a:gd name="T30" fmla="+- 0 782 774"/>
                                    <a:gd name="T31" fmla="*/ 782 h 559"/>
                                    <a:gd name="T32" fmla="+- 0 423 406"/>
                                    <a:gd name="T33" fmla="*/ T32 w 243"/>
                                    <a:gd name="T34" fmla="+- 0 785 774"/>
                                    <a:gd name="T35" fmla="*/ 785 h 559"/>
                                    <a:gd name="T36" fmla="+- 0 422 406"/>
                                    <a:gd name="T37" fmla="*/ T36 w 243"/>
                                    <a:gd name="T38" fmla="+- 0 789 774"/>
                                    <a:gd name="T39" fmla="*/ 789 h 559"/>
                                    <a:gd name="T40" fmla="+- 0 421 406"/>
                                    <a:gd name="T41" fmla="*/ T40 w 243"/>
                                    <a:gd name="T42" fmla="+- 0 795 774"/>
                                    <a:gd name="T43" fmla="*/ 795 h 559"/>
                                    <a:gd name="T44" fmla="+- 0 421 406"/>
                                    <a:gd name="T45" fmla="*/ T44 w 243"/>
                                    <a:gd name="T46" fmla="+- 0 950 774"/>
                                    <a:gd name="T47" fmla="*/ 950 h 559"/>
                                    <a:gd name="T48" fmla="+- 0 412 406"/>
                                    <a:gd name="T49" fmla="*/ T48 w 243"/>
                                    <a:gd name="T50" fmla="+- 0 953 774"/>
                                    <a:gd name="T51" fmla="*/ 953 h 559"/>
                                    <a:gd name="T52" fmla="+- 0 406 406"/>
                                    <a:gd name="T53" fmla="*/ T52 w 243"/>
                                    <a:gd name="T54" fmla="+- 0 962 774"/>
                                    <a:gd name="T55" fmla="*/ 962 h 559"/>
                                    <a:gd name="T56" fmla="+- 0 407 406"/>
                                    <a:gd name="T57" fmla="*/ T56 w 243"/>
                                    <a:gd name="T58" fmla="+- 0 967 774"/>
                                    <a:gd name="T59" fmla="*/ 967 h 559"/>
                                    <a:gd name="T60" fmla="+- 0 408 406"/>
                                    <a:gd name="T61" fmla="*/ T60 w 243"/>
                                    <a:gd name="T62" fmla="+- 0 969 774"/>
                                    <a:gd name="T63" fmla="*/ 969 h 559"/>
                                    <a:gd name="T64" fmla="+- 0 414 406"/>
                                    <a:gd name="T65" fmla="*/ T64 w 243"/>
                                    <a:gd name="T66" fmla="+- 0 967 774"/>
                                    <a:gd name="T67" fmla="*/ 967 h 559"/>
                                    <a:gd name="T68" fmla="+- 0 421 406"/>
                                    <a:gd name="T69" fmla="*/ T68 w 243"/>
                                    <a:gd name="T70" fmla="+- 0 966 774"/>
                                    <a:gd name="T71" fmla="*/ 966 h 559"/>
                                    <a:gd name="T72" fmla="+- 0 421 406"/>
                                    <a:gd name="T73" fmla="*/ T72 w 243"/>
                                    <a:gd name="T74" fmla="+- 0 1068 774"/>
                                    <a:gd name="T75" fmla="*/ 1068 h 559"/>
                                    <a:gd name="T76" fmla="+- 0 420 406"/>
                                    <a:gd name="T77" fmla="*/ T76 w 243"/>
                                    <a:gd name="T78" fmla="+- 0 1197 774"/>
                                    <a:gd name="T79" fmla="*/ 1197 h 559"/>
                                    <a:gd name="T80" fmla="+- 0 420 406"/>
                                    <a:gd name="T81" fmla="*/ T80 w 243"/>
                                    <a:gd name="T82" fmla="+- 0 1266 774"/>
                                    <a:gd name="T83" fmla="*/ 1266 h 559"/>
                                    <a:gd name="T84" fmla="+- 0 422 406"/>
                                    <a:gd name="T85" fmla="*/ T84 w 243"/>
                                    <a:gd name="T86" fmla="+- 0 1298 774"/>
                                    <a:gd name="T87" fmla="*/ 1298 h 559"/>
                                    <a:gd name="T88" fmla="+- 0 426 406"/>
                                    <a:gd name="T89" fmla="*/ T88 w 243"/>
                                    <a:gd name="T90" fmla="+- 0 1317 774"/>
                                    <a:gd name="T91" fmla="*/ 1317 h 559"/>
                                    <a:gd name="T92" fmla="+- 0 427 406"/>
                                    <a:gd name="T93" fmla="*/ T92 w 243"/>
                                    <a:gd name="T94" fmla="+- 0 1329 774"/>
                                    <a:gd name="T95" fmla="*/ 1329 h 559"/>
                                    <a:gd name="T96" fmla="+- 0 528 406"/>
                                    <a:gd name="T97" fmla="*/ T96 w 243"/>
                                    <a:gd name="T98" fmla="+- 0 1332 774"/>
                                    <a:gd name="T99" fmla="*/ 1332 h 559"/>
                                    <a:gd name="T100" fmla="+- 0 528 406"/>
                                    <a:gd name="T101" fmla="*/ T100 w 243"/>
                                    <a:gd name="T102" fmla="+- 0 1332 774"/>
                                    <a:gd name="T103" fmla="*/ 1332 h 559"/>
                                    <a:gd name="T104" fmla="+- 0 528 406"/>
                                    <a:gd name="T105" fmla="*/ T104 w 243"/>
                                    <a:gd name="T106" fmla="+- 0 1332 774"/>
                                    <a:gd name="T107" fmla="*/ 1332 h 559"/>
                                    <a:gd name="T108" fmla="+- 0 629 406"/>
                                    <a:gd name="T109" fmla="*/ T108 w 243"/>
                                    <a:gd name="T110" fmla="+- 0 1329 774"/>
                                    <a:gd name="T111" fmla="*/ 1329 h 559"/>
                                    <a:gd name="T112" fmla="+- 0 634 406"/>
                                    <a:gd name="T113" fmla="*/ T112 w 243"/>
                                    <a:gd name="T114" fmla="+- 0 1266 774"/>
                                    <a:gd name="T115" fmla="*/ 1266 h 559"/>
                                    <a:gd name="T116" fmla="+- 0 635 406"/>
                                    <a:gd name="T117" fmla="*/ T116 w 243"/>
                                    <a:gd name="T118" fmla="+- 0 1180 774"/>
                                    <a:gd name="T119" fmla="*/ 1180 h 559"/>
                                    <a:gd name="T120" fmla="+- 0 635 406"/>
                                    <a:gd name="T121" fmla="*/ T120 w 243"/>
                                    <a:gd name="T122" fmla="+- 0 966 774"/>
                                    <a:gd name="T123" fmla="*/ 966 h 559"/>
                                    <a:gd name="T124" fmla="+- 0 641 406"/>
                                    <a:gd name="T125" fmla="*/ T124 w 243"/>
                                    <a:gd name="T126" fmla="+- 0 967 774"/>
                                    <a:gd name="T127" fmla="*/ 967 h 559"/>
                                    <a:gd name="T128" fmla="+- 0 647 406"/>
                                    <a:gd name="T129" fmla="*/ T128 w 243"/>
                                    <a:gd name="T130" fmla="+- 0 969 774"/>
                                    <a:gd name="T131" fmla="*/ 969 h 559"/>
                                    <a:gd name="T132" fmla="+- 0 648 406"/>
                                    <a:gd name="T133" fmla="*/ T132 w 243"/>
                                    <a:gd name="T134" fmla="+- 0 967 774"/>
                                    <a:gd name="T135" fmla="*/ 967 h 559"/>
                                    <a:gd name="T136" fmla="+- 0 648 406"/>
                                    <a:gd name="T137" fmla="*/ T136 w 243"/>
                                    <a:gd name="T138" fmla="+- 0 966 774"/>
                                    <a:gd name="T139" fmla="*/ 966 h 559"/>
                                    <a:gd name="T140" fmla="+- 0 649 406"/>
                                    <a:gd name="T141" fmla="*/ T140 w 243"/>
                                    <a:gd name="T142" fmla="+- 0 962 774"/>
                                    <a:gd name="T143" fmla="*/ 962 h 559"/>
                                  </a:gdLst>
                                  <a:rect l="0" t="0" r="r" b="b"/>
                                  <a:pathLst>
                                    <a:path fill="norm" h="559" w="243" stroke="1">
                                      <a:moveTo>
                                        <a:pt x="243" y="188"/>
                                      </a:moveTo>
                                      <a:lnTo>
                                        <a:pt x="237" y="179"/>
                                      </a:lnTo>
                                      <a:lnTo>
                                        <a:pt x="229" y="176"/>
                                      </a:lnTo>
                                      <a:lnTo>
                                        <a:pt x="229" y="21"/>
                                      </a:lnTo>
                                      <a:lnTo>
                                        <a:pt x="122" y="0"/>
                                      </a:lnTo>
                                      <a:lnTo>
                                        <a:pt x="68" y="2"/>
                                      </a:lnTo>
                                      <a:lnTo>
                                        <a:pt x="21" y="6"/>
                                      </a:lnTo>
                                      <a:lnTo>
                                        <a:pt x="18" y="8"/>
                                      </a:lnTo>
                                      <a:lnTo>
                                        <a:pt x="17" y="11"/>
                                      </a:lnTo>
                                      <a:lnTo>
                                        <a:pt x="16" y="15"/>
                                      </a:lnTo>
                                      <a:lnTo>
                                        <a:pt x="15" y="21"/>
                                      </a:lnTo>
                                      <a:lnTo>
                                        <a:pt x="15" y="176"/>
                                      </a:lnTo>
                                      <a:lnTo>
                                        <a:pt x="6" y="179"/>
                                      </a:lnTo>
                                      <a:lnTo>
                                        <a:pt x="0" y="188"/>
                                      </a:lnTo>
                                      <a:lnTo>
                                        <a:pt x="1" y="193"/>
                                      </a:lnTo>
                                      <a:lnTo>
                                        <a:pt x="2" y="195"/>
                                      </a:lnTo>
                                      <a:lnTo>
                                        <a:pt x="8" y="193"/>
                                      </a:lnTo>
                                      <a:lnTo>
                                        <a:pt x="15" y="192"/>
                                      </a:lnTo>
                                      <a:lnTo>
                                        <a:pt x="15" y="294"/>
                                      </a:lnTo>
                                      <a:lnTo>
                                        <a:pt x="14" y="423"/>
                                      </a:lnTo>
                                      <a:lnTo>
                                        <a:pt x="14" y="492"/>
                                      </a:lnTo>
                                      <a:lnTo>
                                        <a:pt x="16" y="524"/>
                                      </a:lnTo>
                                      <a:lnTo>
                                        <a:pt x="20" y="543"/>
                                      </a:lnTo>
                                      <a:lnTo>
                                        <a:pt x="21" y="555"/>
                                      </a:lnTo>
                                      <a:lnTo>
                                        <a:pt x="122" y="558"/>
                                      </a:lnTo>
                                      <a:lnTo>
                                        <a:pt x="223" y="555"/>
                                      </a:lnTo>
                                      <a:lnTo>
                                        <a:pt x="228" y="492"/>
                                      </a:lnTo>
                                      <a:lnTo>
                                        <a:pt x="229" y="406"/>
                                      </a:lnTo>
                                      <a:lnTo>
                                        <a:pt x="229" y="192"/>
                                      </a:lnTo>
                                      <a:lnTo>
                                        <a:pt x="235" y="193"/>
                                      </a:lnTo>
                                      <a:lnTo>
                                        <a:pt x="241" y="195"/>
                                      </a:lnTo>
                                      <a:lnTo>
                                        <a:pt x="242" y="193"/>
                                      </a:lnTo>
                                      <a:lnTo>
                                        <a:pt x="242" y="192"/>
                                      </a:lnTo>
                                      <a:lnTo>
                                        <a:pt x="243" y="188"/>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326" name="Picture 8098"/>
                                <pic:cNvPicPr>
                                  <a:picLocks noChangeAspect="1" noChangeArrowheads="1"/>
                                </pic:cNvPicPr>
                              </pic:nvPicPr>
                              <pic:blipFill>
                                <a:blip xmlns:r="http://schemas.openxmlformats.org/officeDocument/2006/relationships" r:embed="rId219">
                                  <a:extLst>
                                    <a:ext xmlns:a="http://schemas.openxmlformats.org/drawingml/2006/main" uri="{28A0092B-C50C-407E-A947-70E740481C1C}">
                                      <a14:useLocalDpi xmlns:a14="http://schemas.microsoft.com/office/drawing/2010/main" val="0"/>
                                    </a:ext>
                                  </a:extLst>
                                </a:blip>
                                <a:stretch>
                                  <a:fillRect/>
                                </a:stretch>
                              </pic:blipFill>
                              <pic:spPr bwMode="auto">
                                <a:xfrm>
                                  <a:off x="428" y="917"/>
                                  <a:ext cx="199" cy="325"/>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328" name="Freeform 8099"/>
                              <wps:cNvSpPr/>
                              <wps:spPr bwMode="auto">
                                <a:xfrm>
                                  <a:off x="762" y="1110"/>
                                  <a:ext cx="451" cy="576"/>
                                </a:xfrm>
                                <a:custGeom>
                                  <a:avLst/>
                                  <a:gdLst>
                                    <a:gd name="T0" fmla="+- 0 1213 762"/>
                                    <a:gd name="T1" fmla="*/ T0 w 451"/>
                                    <a:gd name="T2" fmla="+- 0 1215 1111"/>
                                    <a:gd name="T3" fmla="*/ 1215 h 576"/>
                                    <a:gd name="T4" fmla="+- 0 1127 762"/>
                                    <a:gd name="T5" fmla="*/ T4 w 451"/>
                                    <a:gd name="T6" fmla="+- 0 1156 1111"/>
                                    <a:gd name="T7" fmla="*/ 1156 h 576"/>
                                    <a:gd name="T8" fmla="+- 0 1037 762"/>
                                    <a:gd name="T9" fmla="*/ T8 w 451"/>
                                    <a:gd name="T10" fmla="+- 0 1111 1111"/>
                                    <a:gd name="T11" fmla="*/ 1111 h 576"/>
                                    <a:gd name="T12" fmla="+- 0 1033 762"/>
                                    <a:gd name="T13" fmla="*/ T12 w 451"/>
                                    <a:gd name="T14" fmla="+- 0 1111 1111"/>
                                    <a:gd name="T15" fmla="*/ 1111 h 576"/>
                                    <a:gd name="T16" fmla="+- 0 1031 762"/>
                                    <a:gd name="T17" fmla="*/ T16 w 451"/>
                                    <a:gd name="T18" fmla="+- 0 1113 1111"/>
                                    <a:gd name="T19" fmla="*/ 1113 h 576"/>
                                    <a:gd name="T20" fmla="+- 0 1028 762"/>
                                    <a:gd name="T21" fmla="*/ T20 w 451"/>
                                    <a:gd name="T22" fmla="+- 0 1116 1111"/>
                                    <a:gd name="T23" fmla="*/ 1116 h 576"/>
                                    <a:gd name="T24" fmla="+- 0 1024 762"/>
                                    <a:gd name="T25" fmla="*/ T24 w 451"/>
                                    <a:gd name="T26" fmla="+- 0 1121 1111"/>
                                    <a:gd name="T27" fmla="*/ 1121 h 576"/>
                                    <a:gd name="T28" fmla="+- 0 947 762"/>
                                    <a:gd name="T29" fmla="*/ T28 w 451"/>
                                    <a:gd name="T30" fmla="+- 0 1254 1111"/>
                                    <a:gd name="T31" fmla="*/ 1254 h 576"/>
                                    <a:gd name="T32" fmla="+- 0 938 762"/>
                                    <a:gd name="T33" fmla="*/ T32 w 451"/>
                                    <a:gd name="T34" fmla="+- 0 1253 1111"/>
                                    <a:gd name="T35" fmla="*/ 1253 h 576"/>
                                    <a:gd name="T36" fmla="+- 0 928 762"/>
                                    <a:gd name="T37" fmla="*/ T36 w 451"/>
                                    <a:gd name="T38" fmla="+- 0 1258 1111"/>
                                    <a:gd name="T39" fmla="*/ 1258 h 576"/>
                                    <a:gd name="T40" fmla="+- 0 926 762"/>
                                    <a:gd name="T41" fmla="*/ T40 w 451"/>
                                    <a:gd name="T42" fmla="+- 0 1263 1111"/>
                                    <a:gd name="T43" fmla="*/ 1263 h 576"/>
                                    <a:gd name="T44" fmla="+- 0 927 762"/>
                                    <a:gd name="T45" fmla="*/ T44 w 451"/>
                                    <a:gd name="T46" fmla="+- 0 1264 1111"/>
                                    <a:gd name="T47" fmla="*/ 1264 h 576"/>
                                    <a:gd name="T48" fmla="+- 0 933 762"/>
                                    <a:gd name="T49" fmla="*/ T48 w 451"/>
                                    <a:gd name="T50" fmla="+- 0 1266 1111"/>
                                    <a:gd name="T51" fmla="*/ 1266 h 576"/>
                                    <a:gd name="T52" fmla="+- 0 939 762"/>
                                    <a:gd name="T53" fmla="*/ T52 w 451"/>
                                    <a:gd name="T54" fmla="+- 0 1268 1111"/>
                                    <a:gd name="T55" fmla="*/ 1268 h 576"/>
                                    <a:gd name="T56" fmla="+- 0 888 762"/>
                                    <a:gd name="T57" fmla="*/ T56 w 451"/>
                                    <a:gd name="T58" fmla="+- 0 1357 1111"/>
                                    <a:gd name="T59" fmla="*/ 1357 h 576"/>
                                    <a:gd name="T60" fmla="+- 0 822 762"/>
                                    <a:gd name="T61" fmla="*/ T60 w 451"/>
                                    <a:gd name="T62" fmla="+- 0 1468 1111"/>
                                    <a:gd name="T63" fmla="*/ 1468 h 576"/>
                                    <a:gd name="T64" fmla="+- 0 788 762"/>
                                    <a:gd name="T65" fmla="*/ T64 w 451"/>
                                    <a:gd name="T66" fmla="+- 0 1528 1111"/>
                                    <a:gd name="T67" fmla="*/ 1528 h 576"/>
                                    <a:gd name="T68" fmla="+- 0 774 762"/>
                                    <a:gd name="T69" fmla="*/ T68 w 451"/>
                                    <a:gd name="T70" fmla="+- 0 1557 1111"/>
                                    <a:gd name="T71" fmla="*/ 1557 h 576"/>
                                    <a:gd name="T72" fmla="+- 0 768 762"/>
                                    <a:gd name="T73" fmla="*/ T72 w 451"/>
                                    <a:gd name="T74" fmla="+- 0 1575 1111"/>
                                    <a:gd name="T75" fmla="*/ 1575 h 576"/>
                                    <a:gd name="T76" fmla="+- 0 762 762"/>
                                    <a:gd name="T77" fmla="*/ T76 w 451"/>
                                    <a:gd name="T78" fmla="+- 0 1585 1111"/>
                                    <a:gd name="T79" fmla="*/ 1585 h 576"/>
                                    <a:gd name="T80" fmla="+- 0 769 762"/>
                                    <a:gd name="T81" fmla="*/ T80 w 451"/>
                                    <a:gd name="T82" fmla="+- 0 1590 1111"/>
                                    <a:gd name="T83" fmla="*/ 1590 h 576"/>
                                    <a:gd name="T84" fmla="+- 0 848 762"/>
                                    <a:gd name="T85" fmla="*/ T84 w 451"/>
                                    <a:gd name="T86" fmla="+- 0 1639 1111"/>
                                    <a:gd name="T87" fmla="*/ 1639 h 576"/>
                                    <a:gd name="T88" fmla="+- 0 848 762"/>
                                    <a:gd name="T89" fmla="*/ T88 w 451"/>
                                    <a:gd name="T90" fmla="+- 0 1639 1111"/>
                                    <a:gd name="T91" fmla="*/ 1639 h 576"/>
                                    <a:gd name="T92" fmla="+- 0 931 762"/>
                                    <a:gd name="T93" fmla="*/ T92 w 451"/>
                                    <a:gd name="T94" fmla="+- 0 1683 1111"/>
                                    <a:gd name="T95" fmla="*/ 1683 h 576"/>
                                    <a:gd name="T96" fmla="+- 0 973 762"/>
                                    <a:gd name="T97" fmla="*/ T96 w 451"/>
                                    <a:gd name="T98" fmla="+- 0 1635 1111"/>
                                    <a:gd name="T99" fmla="*/ 1635 h 576"/>
                                    <a:gd name="T100" fmla="+- 0 1017 762"/>
                                    <a:gd name="T101" fmla="*/ T100 w 451"/>
                                    <a:gd name="T102" fmla="+- 0 1561 1111"/>
                                    <a:gd name="T103" fmla="*/ 1561 h 576"/>
                                    <a:gd name="T104" fmla="+- 0 1058 762"/>
                                    <a:gd name="T105" fmla="*/ T104 w 451"/>
                                    <a:gd name="T106" fmla="+- 0 1491 1111"/>
                                    <a:gd name="T107" fmla="*/ 1491 h 576"/>
                                    <a:gd name="T108" fmla="+- 0 1075 762"/>
                                    <a:gd name="T109" fmla="*/ T108 w 451"/>
                                    <a:gd name="T110" fmla="+- 0 1459 1111"/>
                                    <a:gd name="T111" fmla="*/ 1459 h 576"/>
                                    <a:gd name="T112" fmla="+- 0 1124 762"/>
                                    <a:gd name="T113" fmla="*/ T112 w 451"/>
                                    <a:gd name="T114" fmla="+- 0 1375 1111"/>
                                    <a:gd name="T115" fmla="*/ 1375 h 576"/>
                                    <a:gd name="T116" fmla="+- 0 1129 762"/>
                                    <a:gd name="T117" fmla="*/ T116 w 451"/>
                                    <a:gd name="T118" fmla="+- 0 1379 1111"/>
                                    <a:gd name="T119" fmla="*/ 1379 h 576"/>
                                    <a:gd name="T120" fmla="+- 0 1133 762"/>
                                    <a:gd name="T121" fmla="*/ T120 w 451"/>
                                    <a:gd name="T122" fmla="+- 0 1384 1111"/>
                                    <a:gd name="T123" fmla="*/ 1384 h 576"/>
                                    <a:gd name="T124" fmla="+- 0 1135 762"/>
                                    <a:gd name="T125" fmla="*/ T124 w 451"/>
                                    <a:gd name="T126" fmla="+- 0 1383 1111"/>
                                    <a:gd name="T127" fmla="*/ 1383 h 576"/>
                                    <a:gd name="T128" fmla="+- 0 1136 762"/>
                                    <a:gd name="T129" fmla="*/ T128 w 451"/>
                                    <a:gd name="T130" fmla="+- 0 1382 1111"/>
                                    <a:gd name="T131" fmla="*/ 1382 h 576"/>
                                    <a:gd name="T132" fmla="+- 0 1138 762"/>
                                    <a:gd name="T133" fmla="*/ T132 w 451"/>
                                    <a:gd name="T134" fmla="+- 0 1380 1111"/>
                                    <a:gd name="T135" fmla="*/ 1380 h 576"/>
                                    <a:gd name="T136" fmla="+- 0 1138 762"/>
                                    <a:gd name="T137" fmla="*/ T136 w 451"/>
                                    <a:gd name="T138" fmla="+- 0 1375 1111"/>
                                    <a:gd name="T139" fmla="*/ 1375 h 576"/>
                                    <a:gd name="T140" fmla="+- 0 1137 762"/>
                                    <a:gd name="T141" fmla="*/ T140 w 451"/>
                                    <a:gd name="T142" fmla="+- 0 1368 1111"/>
                                    <a:gd name="T143" fmla="*/ 1368 h 576"/>
                                    <a:gd name="T144" fmla="+- 0 1132 762"/>
                                    <a:gd name="T145" fmla="*/ T144 w 451"/>
                                    <a:gd name="T146" fmla="+- 0 1361 1111"/>
                                    <a:gd name="T147" fmla="*/ 1361 h 576"/>
                                    <a:gd name="T148" fmla="+- 0 1194 762"/>
                                    <a:gd name="T149" fmla="*/ T148 w 451"/>
                                    <a:gd name="T150" fmla="+- 0 1254 1111"/>
                                    <a:gd name="T151" fmla="*/ 1254 h 576"/>
                                    <a:gd name="T152" fmla="+- 0 1209 762"/>
                                    <a:gd name="T153" fmla="*/ T152 w 451"/>
                                    <a:gd name="T154" fmla="+- 0 1227 1111"/>
                                    <a:gd name="T155" fmla="*/ 1227 h 576"/>
                                    <a:gd name="T156" fmla="+- 0 1211 762"/>
                                    <a:gd name="T157" fmla="*/ T156 w 451"/>
                                    <a:gd name="T158" fmla="+- 0 1222 1111"/>
                                    <a:gd name="T159" fmla="*/ 1222 h 576"/>
                                    <a:gd name="T160" fmla="+- 0 1213 762"/>
                                    <a:gd name="T161" fmla="*/ T160 w 451"/>
                                    <a:gd name="T162" fmla="+- 0 1215 1111"/>
                                    <a:gd name="T163" fmla="*/ 1215 h 576"/>
                                  </a:gdLst>
                                  <a:rect l="0" t="0" r="r" b="b"/>
                                  <a:pathLst>
                                    <a:path fill="norm" h="576" w="451" stroke="1">
                                      <a:moveTo>
                                        <a:pt x="451" y="104"/>
                                      </a:moveTo>
                                      <a:lnTo>
                                        <a:pt x="365" y="45"/>
                                      </a:lnTo>
                                      <a:lnTo>
                                        <a:pt x="275" y="0"/>
                                      </a:lnTo>
                                      <a:lnTo>
                                        <a:pt x="271" y="0"/>
                                      </a:lnTo>
                                      <a:lnTo>
                                        <a:pt x="269" y="2"/>
                                      </a:lnTo>
                                      <a:lnTo>
                                        <a:pt x="266" y="5"/>
                                      </a:lnTo>
                                      <a:lnTo>
                                        <a:pt x="262" y="10"/>
                                      </a:lnTo>
                                      <a:lnTo>
                                        <a:pt x="185" y="143"/>
                                      </a:lnTo>
                                      <a:lnTo>
                                        <a:pt x="176" y="142"/>
                                      </a:lnTo>
                                      <a:lnTo>
                                        <a:pt x="166" y="147"/>
                                      </a:lnTo>
                                      <a:lnTo>
                                        <a:pt x="164" y="152"/>
                                      </a:lnTo>
                                      <a:lnTo>
                                        <a:pt x="165" y="153"/>
                                      </a:lnTo>
                                      <a:lnTo>
                                        <a:pt x="171" y="155"/>
                                      </a:lnTo>
                                      <a:lnTo>
                                        <a:pt x="177" y="157"/>
                                      </a:lnTo>
                                      <a:lnTo>
                                        <a:pt x="126" y="246"/>
                                      </a:lnTo>
                                      <a:lnTo>
                                        <a:pt x="60" y="357"/>
                                      </a:lnTo>
                                      <a:lnTo>
                                        <a:pt x="26" y="417"/>
                                      </a:lnTo>
                                      <a:lnTo>
                                        <a:pt x="12" y="446"/>
                                      </a:lnTo>
                                      <a:lnTo>
                                        <a:pt x="6" y="464"/>
                                      </a:lnTo>
                                      <a:lnTo>
                                        <a:pt x="0" y="474"/>
                                      </a:lnTo>
                                      <a:lnTo>
                                        <a:pt x="7" y="479"/>
                                      </a:lnTo>
                                      <a:lnTo>
                                        <a:pt x="86" y="528"/>
                                      </a:lnTo>
                                      <a:lnTo>
                                        <a:pt x="169" y="572"/>
                                      </a:lnTo>
                                      <a:lnTo>
                                        <a:pt x="211" y="524"/>
                                      </a:lnTo>
                                      <a:lnTo>
                                        <a:pt x="255" y="450"/>
                                      </a:lnTo>
                                      <a:lnTo>
                                        <a:pt x="296" y="380"/>
                                      </a:lnTo>
                                      <a:lnTo>
                                        <a:pt x="313" y="348"/>
                                      </a:lnTo>
                                      <a:lnTo>
                                        <a:pt x="362" y="264"/>
                                      </a:lnTo>
                                      <a:lnTo>
                                        <a:pt x="367" y="268"/>
                                      </a:lnTo>
                                      <a:lnTo>
                                        <a:pt x="371" y="273"/>
                                      </a:lnTo>
                                      <a:lnTo>
                                        <a:pt x="373" y="272"/>
                                      </a:lnTo>
                                      <a:lnTo>
                                        <a:pt x="374" y="271"/>
                                      </a:lnTo>
                                      <a:lnTo>
                                        <a:pt x="376" y="269"/>
                                      </a:lnTo>
                                      <a:lnTo>
                                        <a:pt x="376" y="264"/>
                                      </a:lnTo>
                                      <a:lnTo>
                                        <a:pt x="375" y="257"/>
                                      </a:lnTo>
                                      <a:lnTo>
                                        <a:pt x="370" y="250"/>
                                      </a:lnTo>
                                      <a:lnTo>
                                        <a:pt x="432" y="143"/>
                                      </a:lnTo>
                                      <a:lnTo>
                                        <a:pt x="447" y="116"/>
                                      </a:lnTo>
                                      <a:lnTo>
                                        <a:pt x="449" y="111"/>
                                      </a:lnTo>
                                      <a:lnTo>
                                        <a:pt x="451" y="104"/>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330" name="Picture 8100"/>
                                <pic:cNvPicPr>
                                  <a:picLocks noChangeAspect="1" noChangeArrowheads="1"/>
                                </pic:cNvPicPr>
                              </pic:nvPicPr>
                              <pic:blipFill>
                                <a:blip xmlns:r="http://schemas.openxmlformats.org/officeDocument/2006/relationships" r:embed="rId220">
                                  <a:extLst>
                                    <a:ext xmlns:a="http://schemas.openxmlformats.org/drawingml/2006/main" uri="{28A0092B-C50C-407E-A947-70E740481C1C}">
                                      <a14:useLocalDpi xmlns:a14="http://schemas.microsoft.com/office/drawing/2010/main" val="0"/>
                                    </a:ext>
                                  </a:extLst>
                                </a:blip>
                                <a:stretch>
                                  <a:fillRect/>
                                </a:stretch>
                              </pic:blipFill>
                              <pic:spPr bwMode="auto">
                                <a:xfrm>
                                  <a:off x="813" y="1248"/>
                                  <a:ext cx="311" cy="353"/>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332" name="Freeform 8101"/>
                              <wps:cNvSpPr/>
                              <wps:spPr bwMode="auto">
                                <a:xfrm>
                                  <a:off x="703" y="1204"/>
                                  <a:ext cx="572" cy="4956"/>
                                </a:xfrm>
                                <a:custGeom>
                                  <a:avLst/>
                                  <a:gdLst>
                                    <a:gd name="T0" fmla="+- 0 1275 703"/>
                                    <a:gd name="T1" fmla="*/ T0 w 572"/>
                                    <a:gd name="T2" fmla="+- 0 1205 1205"/>
                                    <a:gd name="T3" fmla="*/ 1205 h 4956"/>
                                    <a:gd name="T4" fmla="+- 0 1267 703"/>
                                    <a:gd name="T5" fmla="*/ T4 w 572"/>
                                    <a:gd name="T6" fmla="+- 0 1205 1205"/>
                                    <a:gd name="T7" fmla="*/ 1205 h 4956"/>
                                    <a:gd name="T8" fmla="+- 0 1267 703"/>
                                    <a:gd name="T9" fmla="*/ T8 w 572"/>
                                    <a:gd name="T10" fmla="+- 0 4723 1205"/>
                                    <a:gd name="T11" fmla="*/ 4723 h 4956"/>
                                    <a:gd name="T12" fmla="+- 0 703 703"/>
                                    <a:gd name="T13" fmla="*/ T12 w 572"/>
                                    <a:gd name="T14" fmla="+- 0 5700 1205"/>
                                    <a:gd name="T15" fmla="*/ 5700 h 4956"/>
                                    <a:gd name="T16" fmla="+- 0 703 703"/>
                                    <a:gd name="T17" fmla="*/ T16 w 572"/>
                                    <a:gd name="T18" fmla="+- 0 6160 1205"/>
                                    <a:gd name="T19" fmla="*/ 6160 h 4956"/>
                                    <a:gd name="T20" fmla="+- 0 711 703"/>
                                    <a:gd name="T21" fmla="*/ T20 w 572"/>
                                    <a:gd name="T22" fmla="+- 0 6160 1205"/>
                                    <a:gd name="T23" fmla="*/ 6160 h 4956"/>
                                    <a:gd name="T24" fmla="+- 0 711 703"/>
                                    <a:gd name="T25" fmla="*/ T24 w 572"/>
                                    <a:gd name="T26" fmla="+- 0 6156 1205"/>
                                    <a:gd name="T27" fmla="*/ 6156 h 4956"/>
                                    <a:gd name="T28" fmla="+- 0 711 703"/>
                                    <a:gd name="T29" fmla="*/ T28 w 572"/>
                                    <a:gd name="T30" fmla="+- 0 5702 1205"/>
                                    <a:gd name="T31" fmla="*/ 5702 h 4956"/>
                                    <a:gd name="T32" fmla="+- 0 1275 703"/>
                                    <a:gd name="T33" fmla="*/ T32 w 572"/>
                                    <a:gd name="T34" fmla="+- 0 4725 1205"/>
                                    <a:gd name="T35" fmla="*/ 4725 h 4956"/>
                                    <a:gd name="T36" fmla="+- 0 1275 703"/>
                                    <a:gd name="T37" fmla="*/ T36 w 572"/>
                                    <a:gd name="T38" fmla="+- 0 1205 1205"/>
                                    <a:gd name="T39" fmla="*/ 1205 h 4956"/>
                                  </a:gdLst>
                                  <a:rect l="0" t="0" r="r" b="b"/>
                                  <a:pathLst>
                                    <a:path fill="norm" h="4956" w="572" stroke="1">
                                      <a:moveTo>
                                        <a:pt x="572" y="0"/>
                                      </a:moveTo>
                                      <a:lnTo>
                                        <a:pt x="564" y="0"/>
                                      </a:lnTo>
                                      <a:lnTo>
                                        <a:pt x="564" y="3518"/>
                                      </a:lnTo>
                                      <a:lnTo>
                                        <a:pt x="0" y="4495"/>
                                      </a:lnTo>
                                      <a:lnTo>
                                        <a:pt x="0" y="4955"/>
                                      </a:lnTo>
                                      <a:lnTo>
                                        <a:pt x="8" y="4955"/>
                                      </a:lnTo>
                                      <a:lnTo>
                                        <a:pt x="8" y="4951"/>
                                      </a:lnTo>
                                      <a:lnTo>
                                        <a:pt x="8" y="4497"/>
                                      </a:lnTo>
                                      <a:lnTo>
                                        <a:pt x="572" y="3520"/>
                                      </a:lnTo>
                                      <a:lnTo>
                                        <a:pt x="572" y="0"/>
                                      </a:lnTo>
                                      <a:close/>
                                    </a:path>
                                  </a:pathLst>
                                </a:custGeom>
                                <a:solidFill>
                                  <a:srgbClr val="3E3D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334" name="Freeform 8102"/>
                              <wps:cNvSpPr/>
                              <wps:spPr bwMode="auto">
                                <a:xfrm>
                                  <a:off x="710" y="5350"/>
                                  <a:ext cx="276" cy="505"/>
                                </a:xfrm>
                                <a:custGeom>
                                  <a:avLst/>
                                  <a:gdLst>
                                    <a:gd name="T0" fmla="+- 0 986 711"/>
                                    <a:gd name="T1" fmla="*/ T0 w 276"/>
                                    <a:gd name="T2" fmla="+- 0 5350 5350"/>
                                    <a:gd name="T3" fmla="*/ 5350 h 505"/>
                                    <a:gd name="T4" fmla="+- 0 926 711"/>
                                    <a:gd name="T5" fmla="*/ T4 w 276"/>
                                    <a:gd name="T6" fmla="+- 0 5355 5350"/>
                                    <a:gd name="T7" fmla="*/ 5355 h 505"/>
                                    <a:gd name="T8" fmla="+- 0 711 711"/>
                                    <a:gd name="T9" fmla="*/ T8 w 276"/>
                                    <a:gd name="T10" fmla="+- 0 5702 5350"/>
                                    <a:gd name="T11" fmla="*/ 5702 h 505"/>
                                    <a:gd name="T12" fmla="+- 0 711 711"/>
                                    <a:gd name="T13" fmla="*/ T12 w 276"/>
                                    <a:gd name="T14" fmla="+- 0 5768 5350"/>
                                    <a:gd name="T15" fmla="*/ 5768 h 505"/>
                                    <a:gd name="T16" fmla="+- 0 723 711"/>
                                    <a:gd name="T17" fmla="*/ T16 w 276"/>
                                    <a:gd name="T18" fmla="+- 0 5792 5350"/>
                                    <a:gd name="T19" fmla="*/ 5792 h 505"/>
                                    <a:gd name="T20" fmla="+- 0 738 711"/>
                                    <a:gd name="T21" fmla="*/ T20 w 276"/>
                                    <a:gd name="T22" fmla="+- 0 5814 5350"/>
                                    <a:gd name="T23" fmla="*/ 5814 h 505"/>
                                    <a:gd name="T24" fmla="+- 0 755 711"/>
                                    <a:gd name="T25" fmla="*/ T24 w 276"/>
                                    <a:gd name="T26" fmla="+- 0 5836 5350"/>
                                    <a:gd name="T27" fmla="*/ 5836 h 505"/>
                                    <a:gd name="T28" fmla="+- 0 773 711"/>
                                    <a:gd name="T29" fmla="*/ T28 w 276"/>
                                    <a:gd name="T30" fmla="+- 0 5855 5350"/>
                                    <a:gd name="T31" fmla="*/ 5855 h 505"/>
                                    <a:gd name="T32" fmla="+- 0 773 711"/>
                                    <a:gd name="T33" fmla="*/ T32 w 276"/>
                                    <a:gd name="T34" fmla="+- 0 5719 5350"/>
                                    <a:gd name="T35" fmla="*/ 5719 h 505"/>
                                    <a:gd name="T36" fmla="+- 0 986 711"/>
                                    <a:gd name="T37" fmla="*/ T36 w 276"/>
                                    <a:gd name="T38" fmla="+- 0 5350 5350"/>
                                    <a:gd name="T39" fmla="*/ 5350 h 505"/>
                                  </a:gdLst>
                                  <a:rect l="0" t="0" r="r" b="b"/>
                                  <a:pathLst>
                                    <a:path fill="norm" h="505" w="276" stroke="1">
                                      <a:moveTo>
                                        <a:pt x="275" y="0"/>
                                      </a:moveTo>
                                      <a:lnTo>
                                        <a:pt x="215" y="5"/>
                                      </a:lnTo>
                                      <a:lnTo>
                                        <a:pt x="0" y="352"/>
                                      </a:lnTo>
                                      <a:lnTo>
                                        <a:pt x="0" y="418"/>
                                      </a:lnTo>
                                      <a:lnTo>
                                        <a:pt x="12" y="442"/>
                                      </a:lnTo>
                                      <a:lnTo>
                                        <a:pt x="27" y="464"/>
                                      </a:lnTo>
                                      <a:lnTo>
                                        <a:pt x="44" y="486"/>
                                      </a:lnTo>
                                      <a:lnTo>
                                        <a:pt x="62" y="505"/>
                                      </a:lnTo>
                                      <a:lnTo>
                                        <a:pt x="62" y="369"/>
                                      </a:lnTo>
                                      <a:lnTo>
                                        <a:pt x="275" y="0"/>
                                      </a:lnTo>
                                      <a:close/>
                                    </a:path>
                                  </a:pathLst>
                                </a:custGeom>
                                <a:solidFill>
                                  <a:srgbClr val="A8BAA1"/>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336" name="Freeform 8103"/>
                              <wps:cNvSpPr/>
                              <wps:spPr bwMode="auto">
                                <a:xfrm>
                                  <a:off x="781" y="5350"/>
                                  <a:ext cx="488" cy="586"/>
                                </a:xfrm>
                                <a:custGeom>
                                  <a:avLst/>
                                  <a:gdLst>
                                    <a:gd name="T0" fmla="+- 0 995 781"/>
                                    <a:gd name="T1" fmla="*/ T0 w 488"/>
                                    <a:gd name="T2" fmla="+- 0 5351 5351"/>
                                    <a:gd name="T3" fmla="*/ 5351 h 586"/>
                                    <a:gd name="T4" fmla="+- 0 781 781"/>
                                    <a:gd name="T5" fmla="*/ T4 w 488"/>
                                    <a:gd name="T6" fmla="+- 0 5721 5351"/>
                                    <a:gd name="T7" fmla="*/ 5721 h 586"/>
                                    <a:gd name="T8" fmla="+- 0 781 781"/>
                                    <a:gd name="T9" fmla="*/ T8 w 488"/>
                                    <a:gd name="T10" fmla="+- 0 5862 5351"/>
                                    <a:gd name="T11" fmla="*/ 5862 h 586"/>
                                    <a:gd name="T12" fmla="+- 0 823 781"/>
                                    <a:gd name="T13" fmla="*/ T12 w 488"/>
                                    <a:gd name="T14" fmla="+- 0 5893 5351"/>
                                    <a:gd name="T15" fmla="*/ 5893 h 586"/>
                                    <a:gd name="T16" fmla="+- 0 870 781"/>
                                    <a:gd name="T17" fmla="*/ T16 w 488"/>
                                    <a:gd name="T18" fmla="+- 0 5916 5351"/>
                                    <a:gd name="T19" fmla="*/ 5916 h 586"/>
                                    <a:gd name="T20" fmla="+- 0 921 781"/>
                                    <a:gd name="T21" fmla="*/ T20 w 488"/>
                                    <a:gd name="T22" fmla="+- 0 5931 5351"/>
                                    <a:gd name="T23" fmla="*/ 5931 h 586"/>
                                    <a:gd name="T24" fmla="+- 0 976 781"/>
                                    <a:gd name="T25" fmla="*/ T24 w 488"/>
                                    <a:gd name="T26" fmla="+- 0 5936 5351"/>
                                    <a:gd name="T27" fmla="*/ 5936 h 586"/>
                                    <a:gd name="T28" fmla="+- 0 1054 781"/>
                                    <a:gd name="T29" fmla="*/ T28 w 488"/>
                                    <a:gd name="T30" fmla="+- 0 5926 5351"/>
                                    <a:gd name="T31" fmla="*/ 5926 h 586"/>
                                    <a:gd name="T32" fmla="+- 0 1124 781"/>
                                    <a:gd name="T33" fmla="*/ T32 w 488"/>
                                    <a:gd name="T34" fmla="+- 0 5896 5351"/>
                                    <a:gd name="T35" fmla="*/ 5896 h 586"/>
                                    <a:gd name="T36" fmla="+- 0 1183 781"/>
                                    <a:gd name="T37" fmla="*/ T36 w 488"/>
                                    <a:gd name="T38" fmla="+- 0 5850 5351"/>
                                    <a:gd name="T39" fmla="*/ 5850 h 586"/>
                                    <a:gd name="T40" fmla="+- 0 1229 781"/>
                                    <a:gd name="T41" fmla="*/ T40 w 488"/>
                                    <a:gd name="T42" fmla="+- 0 5791 5351"/>
                                    <a:gd name="T43" fmla="*/ 5791 h 586"/>
                                    <a:gd name="T44" fmla="+- 0 1258 781"/>
                                    <a:gd name="T45" fmla="*/ T44 w 488"/>
                                    <a:gd name="T46" fmla="+- 0 5721 5351"/>
                                    <a:gd name="T47" fmla="*/ 5721 h 586"/>
                                    <a:gd name="T48" fmla="+- 0 1269 781"/>
                                    <a:gd name="T49" fmla="*/ T48 w 488"/>
                                    <a:gd name="T50" fmla="+- 0 5643 5351"/>
                                    <a:gd name="T51" fmla="*/ 5643 h 586"/>
                                    <a:gd name="T52" fmla="+- 0 1259 781"/>
                                    <a:gd name="T53" fmla="*/ T52 w 488"/>
                                    <a:gd name="T54" fmla="+- 0 5568 5351"/>
                                    <a:gd name="T55" fmla="*/ 5568 h 586"/>
                                    <a:gd name="T56" fmla="+- 0 1232 781"/>
                                    <a:gd name="T57" fmla="*/ T56 w 488"/>
                                    <a:gd name="T58" fmla="+- 0 5501 5351"/>
                                    <a:gd name="T59" fmla="*/ 5501 h 586"/>
                                    <a:gd name="T60" fmla="+- 0 1189 781"/>
                                    <a:gd name="T61" fmla="*/ T60 w 488"/>
                                    <a:gd name="T62" fmla="+- 0 5442 5351"/>
                                    <a:gd name="T63" fmla="*/ 5442 h 586"/>
                                    <a:gd name="T64" fmla="+- 0 1134 781"/>
                                    <a:gd name="T65" fmla="*/ T64 w 488"/>
                                    <a:gd name="T66" fmla="+- 0 5397 5351"/>
                                    <a:gd name="T67" fmla="*/ 5397 h 586"/>
                                    <a:gd name="T68" fmla="+- 0 1068 781"/>
                                    <a:gd name="T69" fmla="*/ T68 w 488"/>
                                    <a:gd name="T70" fmla="+- 0 5365 5351"/>
                                    <a:gd name="T71" fmla="*/ 5365 h 586"/>
                                    <a:gd name="T72" fmla="+- 0 995 781"/>
                                    <a:gd name="T73" fmla="*/ T72 w 488"/>
                                    <a:gd name="T74" fmla="+- 0 5351 5351"/>
                                    <a:gd name="T75" fmla="*/ 5351 h 586"/>
                                  </a:gdLst>
                                  <a:rect l="0" t="0" r="r" b="b"/>
                                  <a:pathLst>
                                    <a:path fill="norm" h="586" w="488" stroke="1">
                                      <a:moveTo>
                                        <a:pt x="214" y="0"/>
                                      </a:moveTo>
                                      <a:lnTo>
                                        <a:pt x="0" y="370"/>
                                      </a:lnTo>
                                      <a:lnTo>
                                        <a:pt x="0" y="511"/>
                                      </a:lnTo>
                                      <a:lnTo>
                                        <a:pt x="42" y="542"/>
                                      </a:lnTo>
                                      <a:lnTo>
                                        <a:pt x="89" y="565"/>
                                      </a:lnTo>
                                      <a:lnTo>
                                        <a:pt x="140" y="580"/>
                                      </a:lnTo>
                                      <a:lnTo>
                                        <a:pt x="195" y="585"/>
                                      </a:lnTo>
                                      <a:lnTo>
                                        <a:pt x="273" y="575"/>
                                      </a:lnTo>
                                      <a:lnTo>
                                        <a:pt x="343" y="545"/>
                                      </a:lnTo>
                                      <a:lnTo>
                                        <a:pt x="402" y="499"/>
                                      </a:lnTo>
                                      <a:lnTo>
                                        <a:pt x="448" y="440"/>
                                      </a:lnTo>
                                      <a:lnTo>
                                        <a:pt x="477" y="370"/>
                                      </a:lnTo>
                                      <a:lnTo>
                                        <a:pt x="488" y="292"/>
                                      </a:lnTo>
                                      <a:lnTo>
                                        <a:pt x="478" y="217"/>
                                      </a:lnTo>
                                      <a:lnTo>
                                        <a:pt x="451" y="150"/>
                                      </a:lnTo>
                                      <a:lnTo>
                                        <a:pt x="408" y="91"/>
                                      </a:lnTo>
                                      <a:lnTo>
                                        <a:pt x="353" y="46"/>
                                      </a:lnTo>
                                      <a:lnTo>
                                        <a:pt x="287" y="14"/>
                                      </a:lnTo>
                                      <a:lnTo>
                                        <a:pt x="214" y="0"/>
                                      </a:lnTo>
                                      <a:close/>
                                    </a:path>
                                  </a:pathLst>
                                </a:custGeom>
                                <a:solidFill>
                                  <a:srgbClr val="94B08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338" name="Freeform 8104"/>
                              <wps:cNvSpPr/>
                              <wps:spPr bwMode="auto">
                                <a:xfrm>
                                  <a:off x="773" y="5350"/>
                                  <a:ext cx="222" cy="512"/>
                                </a:xfrm>
                                <a:custGeom>
                                  <a:avLst/>
                                  <a:gdLst>
                                    <a:gd name="T0" fmla="+- 0 986 773"/>
                                    <a:gd name="T1" fmla="*/ T0 w 222"/>
                                    <a:gd name="T2" fmla="+- 0 5350 5350"/>
                                    <a:gd name="T3" fmla="*/ 5350 h 512"/>
                                    <a:gd name="T4" fmla="+- 0 773 773"/>
                                    <a:gd name="T5" fmla="*/ T4 w 222"/>
                                    <a:gd name="T6" fmla="+- 0 5719 5350"/>
                                    <a:gd name="T7" fmla="*/ 5719 h 512"/>
                                    <a:gd name="T8" fmla="+- 0 773 773"/>
                                    <a:gd name="T9" fmla="*/ T8 w 222"/>
                                    <a:gd name="T10" fmla="+- 0 5855 5350"/>
                                    <a:gd name="T11" fmla="*/ 5855 h 512"/>
                                    <a:gd name="T12" fmla="+- 0 781 773"/>
                                    <a:gd name="T13" fmla="*/ T12 w 222"/>
                                    <a:gd name="T14" fmla="+- 0 5862 5350"/>
                                    <a:gd name="T15" fmla="*/ 5862 h 512"/>
                                    <a:gd name="T16" fmla="+- 0 781 773"/>
                                    <a:gd name="T17" fmla="*/ T16 w 222"/>
                                    <a:gd name="T18" fmla="+- 0 5721 5350"/>
                                    <a:gd name="T19" fmla="*/ 5721 h 512"/>
                                    <a:gd name="T20" fmla="+- 0 995 773"/>
                                    <a:gd name="T21" fmla="*/ T20 w 222"/>
                                    <a:gd name="T22" fmla="+- 0 5351 5350"/>
                                    <a:gd name="T23" fmla="*/ 5351 h 512"/>
                                    <a:gd name="T24" fmla="+- 0 986 773"/>
                                    <a:gd name="T25" fmla="*/ T24 w 222"/>
                                    <a:gd name="T26" fmla="+- 0 5350 5350"/>
                                    <a:gd name="T27" fmla="*/ 5350 h 512"/>
                                  </a:gdLst>
                                  <a:rect l="0" t="0" r="r" b="b"/>
                                  <a:pathLst>
                                    <a:path fill="norm" h="512" w="222" stroke="1">
                                      <a:moveTo>
                                        <a:pt x="213" y="0"/>
                                      </a:moveTo>
                                      <a:lnTo>
                                        <a:pt x="0" y="369"/>
                                      </a:lnTo>
                                      <a:lnTo>
                                        <a:pt x="0" y="505"/>
                                      </a:lnTo>
                                      <a:lnTo>
                                        <a:pt x="8" y="512"/>
                                      </a:lnTo>
                                      <a:lnTo>
                                        <a:pt x="8" y="371"/>
                                      </a:lnTo>
                                      <a:lnTo>
                                        <a:pt x="222" y="1"/>
                                      </a:lnTo>
                                      <a:lnTo>
                                        <a:pt x="213" y="0"/>
                                      </a:lnTo>
                                      <a:close/>
                                    </a:path>
                                  </a:pathLst>
                                </a:custGeom>
                                <a:solidFill>
                                  <a:srgbClr val="6E7B6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340" name="Picture 8105"/>
                                <pic:cNvPicPr>
                                  <a:picLocks noChangeAspect="1" noChangeArrowheads="1"/>
                                </pic:cNvPicPr>
                              </pic:nvPicPr>
                              <pic:blipFill>
                                <a:blip xmlns:r="http://schemas.openxmlformats.org/officeDocument/2006/relationships" r:embed="rId221">
                                  <a:extLst>
                                    <a:ext xmlns:a="http://schemas.openxmlformats.org/drawingml/2006/main" uri="{28A0092B-C50C-407E-A947-70E740481C1C}">
                                      <a14:useLocalDpi xmlns:a14="http://schemas.microsoft.com/office/drawing/2010/main" val="0"/>
                                    </a:ext>
                                  </a:extLst>
                                </a:blip>
                                <a:stretch>
                                  <a:fillRect/>
                                </a:stretch>
                              </pic:blipFill>
                              <pic:spPr bwMode="auto">
                                <a:xfrm>
                                  <a:off x="682" y="5360"/>
                                  <a:ext cx="217" cy="390"/>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342" name="Freeform 8106"/>
                              <wps:cNvSpPr/>
                              <wps:spPr bwMode="auto">
                                <a:xfrm>
                                  <a:off x="703" y="5357"/>
                                  <a:ext cx="207" cy="411"/>
                                </a:xfrm>
                                <a:custGeom>
                                  <a:avLst/>
                                  <a:gdLst>
                                    <a:gd name="T0" fmla="+- 0 910 703"/>
                                    <a:gd name="T1" fmla="*/ T0 w 207"/>
                                    <a:gd name="T2" fmla="+- 0 5358 5358"/>
                                    <a:gd name="T3" fmla="*/ 5358 h 411"/>
                                    <a:gd name="T4" fmla="+- 0 899 703"/>
                                    <a:gd name="T5" fmla="*/ T4 w 207"/>
                                    <a:gd name="T6" fmla="+- 0 5360 5358"/>
                                    <a:gd name="T7" fmla="*/ 5360 h 411"/>
                                    <a:gd name="T8" fmla="+- 0 703 703"/>
                                    <a:gd name="T9" fmla="*/ T8 w 207"/>
                                    <a:gd name="T10" fmla="+- 0 5700 5358"/>
                                    <a:gd name="T11" fmla="*/ 5700 h 411"/>
                                    <a:gd name="T12" fmla="+- 0 703 703"/>
                                    <a:gd name="T13" fmla="*/ T12 w 207"/>
                                    <a:gd name="T14" fmla="+- 0 5750 5358"/>
                                    <a:gd name="T15" fmla="*/ 5750 h 411"/>
                                    <a:gd name="T16" fmla="+- 0 708 703"/>
                                    <a:gd name="T17" fmla="*/ T16 w 207"/>
                                    <a:gd name="T18" fmla="+- 0 5762 5358"/>
                                    <a:gd name="T19" fmla="*/ 5762 h 411"/>
                                    <a:gd name="T20" fmla="+- 0 711 703"/>
                                    <a:gd name="T21" fmla="*/ T20 w 207"/>
                                    <a:gd name="T22" fmla="+- 0 5768 5358"/>
                                    <a:gd name="T23" fmla="*/ 5768 h 411"/>
                                    <a:gd name="T24" fmla="+- 0 711 703"/>
                                    <a:gd name="T25" fmla="*/ T24 w 207"/>
                                    <a:gd name="T26" fmla="+- 0 5702 5358"/>
                                    <a:gd name="T27" fmla="*/ 5702 h 411"/>
                                    <a:gd name="T28" fmla="+- 0 910 703"/>
                                    <a:gd name="T29" fmla="*/ T28 w 207"/>
                                    <a:gd name="T30" fmla="+- 0 5358 5358"/>
                                    <a:gd name="T31" fmla="*/ 5358 h 411"/>
                                  </a:gdLst>
                                  <a:rect l="0" t="0" r="r" b="b"/>
                                  <a:pathLst>
                                    <a:path fill="norm" h="411" w="207" stroke="1">
                                      <a:moveTo>
                                        <a:pt x="207" y="0"/>
                                      </a:moveTo>
                                      <a:lnTo>
                                        <a:pt x="196" y="2"/>
                                      </a:lnTo>
                                      <a:lnTo>
                                        <a:pt x="0" y="342"/>
                                      </a:lnTo>
                                      <a:lnTo>
                                        <a:pt x="0" y="392"/>
                                      </a:lnTo>
                                      <a:lnTo>
                                        <a:pt x="5" y="404"/>
                                      </a:lnTo>
                                      <a:lnTo>
                                        <a:pt x="8" y="410"/>
                                      </a:lnTo>
                                      <a:lnTo>
                                        <a:pt x="8" y="344"/>
                                      </a:lnTo>
                                      <a:lnTo>
                                        <a:pt x="207" y="0"/>
                                      </a:lnTo>
                                      <a:close/>
                                    </a:path>
                                  </a:pathLst>
                                </a:custGeom>
                                <a:solidFill>
                                  <a:srgbClr val="6E7B6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344" name="Freeform 8107"/>
                              <wps:cNvSpPr/>
                              <wps:spPr bwMode="auto">
                                <a:xfrm>
                                  <a:off x="682" y="5350"/>
                                  <a:ext cx="586" cy="586"/>
                                </a:xfrm>
                                <a:custGeom>
                                  <a:avLst/>
                                  <a:gdLst>
                                    <a:gd name="T0" fmla="+- 0 683 683"/>
                                    <a:gd name="T1" fmla="*/ T0 w 586"/>
                                    <a:gd name="T2" fmla="+- 0 5643 5350"/>
                                    <a:gd name="T3" fmla="*/ 5643 h 586"/>
                                    <a:gd name="T4" fmla="+- 0 693 683"/>
                                    <a:gd name="T5" fmla="*/ T4 w 586"/>
                                    <a:gd name="T6" fmla="+- 0 5565 5350"/>
                                    <a:gd name="T7" fmla="*/ 5565 h 586"/>
                                    <a:gd name="T8" fmla="+- 0 723 683"/>
                                    <a:gd name="T9" fmla="*/ T8 w 586"/>
                                    <a:gd name="T10" fmla="+- 0 5495 5350"/>
                                    <a:gd name="T11" fmla="*/ 5495 h 586"/>
                                    <a:gd name="T12" fmla="+- 0 769 683"/>
                                    <a:gd name="T13" fmla="*/ T12 w 586"/>
                                    <a:gd name="T14" fmla="+- 0 5436 5350"/>
                                    <a:gd name="T15" fmla="*/ 5436 h 586"/>
                                    <a:gd name="T16" fmla="+- 0 828 683"/>
                                    <a:gd name="T17" fmla="*/ T16 w 586"/>
                                    <a:gd name="T18" fmla="+- 0 5390 5350"/>
                                    <a:gd name="T19" fmla="*/ 5390 h 586"/>
                                    <a:gd name="T20" fmla="+- 0 898 683"/>
                                    <a:gd name="T21" fmla="*/ T20 w 586"/>
                                    <a:gd name="T22" fmla="+- 0 5361 5350"/>
                                    <a:gd name="T23" fmla="*/ 5361 h 586"/>
                                    <a:gd name="T24" fmla="+- 0 976 683"/>
                                    <a:gd name="T25" fmla="*/ T24 w 586"/>
                                    <a:gd name="T26" fmla="+- 0 5350 5350"/>
                                    <a:gd name="T27" fmla="*/ 5350 h 586"/>
                                    <a:gd name="T28" fmla="+- 0 1054 683"/>
                                    <a:gd name="T29" fmla="*/ T28 w 586"/>
                                    <a:gd name="T30" fmla="+- 0 5361 5350"/>
                                    <a:gd name="T31" fmla="*/ 5361 h 586"/>
                                    <a:gd name="T32" fmla="+- 0 1124 683"/>
                                    <a:gd name="T33" fmla="*/ T32 w 586"/>
                                    <a:gd name="T34" fmla="+- 0 5390 5350"/>
                                    <a:gd name="T35" fmla="*/ 5390 h 586"/>
                                    <a:gd name="T36" fmla="+- 0 1183 683"/>
                                    <a:gd name="T37" fmla="*/ T36 w 586"/>
                                    <a:gd name="T38" fmla="+- 0 5436 5350"/>
                                    <a:gd name="T39" fmla="*/ 5436 h 586"/>
                                    <a:gd name="T40" fmla="+- 0 1229 683"/>
                                    <a:gd name="T41" fmla="*/ T40 w 586"/>
                                    <a:gd name="T42" fmla="+- 0 5495 5350"/>
                                    <a:gd name="T43" fmla="*/ 5495 h 586"/>
                                    <a:gd name="T44" fmla="+- 0 1258 683"/>
                                    <a:gd name="T45" fmla="*/ T44 w 586"/>
                                    <a:gd name="T46" fmla="+- 0 5565 5350"/>
                                    <a:gd name="T47" fmla="*/ 5565 h 586"/>
                                    <a:gd name="T48" fmla="+- 0 1269 683"/>
                                    <a:gd name="T49" fmla="*/ T48 w 586"/>
                                    <a:gd name="T50" fmla="+- 0 5643 5350"/>
                                    <a:gd name="T51" fmla="*/ 5643 h 586"/>
                                    <a:gd name="T52" fmla="+- 0 1258 683"/>
                                    <a:gd name="T53" fmla="*/ T52 w 586"/>
                                    <a:gd name="T54" fmla="+- 0 5721 5350"/>
                                    <a:gd name="T55" fmla="*/ 5721 h 586"/>
                                    <a:gd name="T56" fmla="+- 0 1229 683"/>
                                    <a:gd name="T57" fmla="*/ T56 w 586"/>
                                    <a:gd name="T58" fmla="+- 0 5791 5350"/>
                                    <a:gd name="T59" fmla="*/ 5791 h 586"/>
                                    <a:gd name="T60" fmla="+- 0 1183 683"/>
                                    <a:gd name="T61" fmla="*/ T60 w 586"/>
                                    <a:gd name="T62" fmla="+- 0 5850 5350"/>
                                    <a:gd name="T63" fmla="*/ 5850 h 586"/>
                                    <a:gd name="T64" fmla="+- 0 1124 683"/>
                                    <a:gd name="T65" fmla="*/ T64 w 586"/>
                                    <a:gd name="T66" fmla="+- 0 5896 5350"/>
                                    <a:gd name="T67" fmla="*/ 5896 h 586"/>
                                    <a:gd name="T68" fmla="+- 0 1054 683"/>
                                    <a:gd name="T69" fmla="*/ T68 w 586"/>
                                    <a:gd name="T70" fmla="+- 0 5926 5350"/>
                                    <a:gd name="T71" fmla="*/ 5926 h 586"/>
                                    <a:gd name="T72" fmla="+- 0 976 683"/>
                                    <a:gd name="T73" fmla="*/ T72 w 586"/>
                                    <a:gd name="T74" fmla="+- 0 5936 5350"/>
                                    <a:gd name="T75" fmla="*/ 5936 h 586"/>
                                    <a:gd name="T76" fmla="+- 0 898 683"/>
                                    <a:gd name="T77" fmla="*/ T76 w 586"/>
                                    <a:gd name="T78" fmla="+- 0 5926 5350"/>
                                    <a:gd name="T79" fmla="*/ 5926 h 586"/>
                                    <a:gd name="T80" fmla="+- 0 828 683"/>
                                    <a:gd name="T81" fmla="*/ T80 w 586"/>
                                    <a:gd name="T82" fmla="+- 0 5896 5350"/>
                                    <a:gd name="T83" fmla="*/ 5896 h 586"/>
                                    <a:gd name="T84" fmla="+- 0 769 683"/>
                                    <a:gd name="T85" fmla="*/ T84 w 586"/>
                                    <a:gd name="T86" fmla="+- 0 5850 5350"/>
                                    <a:gd name="T87" fmla="*/ 5850 h 586"/>
                                    <a:gd name="T88" fmla="+- 0 723 683"/>
                                    <a:gd name="T89" fmla="*/ T88 w 586"/>
                                    <a:gd name="T90" fmla="+- 0 5791 5350"/>
                                    <a:gd name="T91" fmla="*/ 5791 h 586"/>
                                    <a:gd name="T92" fmla="+- 0 693 683"/>
                                    <a:gd name="T93" fmla="*/ T92 w 586"/>
                                    <a:gd name="T94" fmla="+- 0 5721 5350"/>
                                    <a:gd name="T95" fmla="*/ 5721 h 586"/>
                                    <a:gd name="T96" fmla="+- 0 683 683"/>
                                    <a:gd name="T97" fmla="*/ T96 w 586"/>
                                    <a:gd name="T98" fmla="+- 0 5643 5350"/>
                                    <a:gd name="T99" fmla="*/ 5643 h 586"/>
                                  </a:gdLst>
                                  <a:rect l="0" t="0" r="r" b="b"/>
                                  <a:pathLst>
                                    <a:path fill="norm" h="586" w="586" stroke="1">
                                      <a:moveTo>
                                        <a:pt x="0" y="293"/>
                                      </a:moveTo>
                                      <a:lnTo>
                                        <a:pt x="10" y="215"/>
                                      </a:lnTo>
                                      <a:lnTo>
                                        <a:pt x="40" y="145"/>
                                      </a:lnTo>
                                      <a:lnTo>
                                        <a:pt x="86" y="86"/>
                                      </a:lnTo>
                                      <a:lnTo>
                                        <a:pt x="145" y="40"/>
                                      </a:lnTo>
                                      <a:lnTo>
                                        <a:pt x="215" y="11"/>
                                      </a:lnTo>
                                      <a:lnTo>
                                        <a:pt x="293" y="0"/>
                                      </a:lnTo>
                                      <a:lnTo>
                                        <a:pt x="371" y="11"/>
                                      </a:lnTo>
                                      <a:lnTo>
                                        <a:pt x="441" y="40"/>
                                      </a:lnTo>
                                      <a:lnTo>
                                        <a:pt x="500" y="86"/>
                                      </a:lnTo>
                                      <a:lnTo>
                                        <a:pt x="546" y="145"/>
                                      </a:lnTo>
                                      <a:lnTo>
                                        <a:pt x="575" y="215"/>
                                      </a:lnTo>
                                      <a:lnTo>
                                        <a:pt x="586" y="293"/>
                                      </a:lnTo>
                                      <a:lnTo>
                                        <a:pt x="575" y="371"/>
                                      </a:lnTo>
                                      <a:lnTo>
                                        <a:pt x="546" y="441"/>
                                      </a:lnTo>
                                      <a:lnTo>
                                        <a:pt x="500" y="500"/>
                                      </a:lnTo>
                                      <a:lnTo>
                                        <a:pt x="441" y="546"/>
                                      </a:lnTo>
                                      <a:lnTo>
                                        <a:pt x="371" y="576"/>
                                      </a:lnTo>
                                      <a:lnTo>
                                        <a:pt x="293" y="586"/>
                                      </a:lnTo>
                                      <a:lnTo>
                                        <a:pt x="215" y="576"/>
                                      </a:lnTo>
                                      <a:lnTo>
                                        <a:pt x="145" y="546"/>
                                      </a:lnTo>
                                      <a:lnTo>
                                        <a:pt x="86" y="500"/>
                                      </a:lnTo>
                                      <a:lnTo>
                                        <a:pt x="40" y="441"/>
                                      </a:lnTo>
                                      <a:lnTo>
                                        <a:pt x="10" y="371"/>
                                      </a:lnTo>
                                      <a:lnTo>
                                        <a:pt x="0" y="293"/>
                                      </a:lnTo>
                                      <a:close/>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346" name="AutoShape 8108"/>
                              <wps:cNvSpPr/>
                              <wps:spPr bwMode="auto">
                                <a:xfrm>
                                  <a:off x="946" y="5613"/>
                                  <a:ext cx="59" cy="59"/>
                                </a:xfrm>
                                <a:custGeom>
                                  <a:avLst/>
                                  <a:gdLst>
                                    <a:gd name="T0" fmla="+- 0 976 947"/>
                                    <a:gd name="T1" fmla="*/ T0 w 59"/>
                                    <a:gd name="T2" fmla="+- 0 5614 5614"/>
                                    <a:gd name="T3" fmla="*/ 5614 h 59"/>
                                    <a:gd name="T4" fmla="+- 0 976 947"/>
                                    <a:gd name="T5" fmla="*/ T4 w 59"/>
                                    <a:gd name="T6" fmla="+- 0 5673 5614"/>
                                    <a:gd name="T7" fmla="*/ 5673 h 59"/>
                                    <a:gd name="T8" fmla="+- 0 947 947"/>
                                    <a:gd name="T9" fmla="*/ T8 w 59"/>
                                    <a:gd name="T10" fmla="+- 0 5643 5614"/>
                                    <a:gd name="T11" fmla="*/ 5643 h 59"/>
                                    <a:gd name="T12" fmla="+- 0 1005 947"/>
                                    <a:gd name="T13" fmla="*/ T12 w 59"/>
                                    <a:gd name="T14" fmla="+- 0 5643 5614"/>
                                    <a:gd name="T15" fmla="*/ 5643 h 59"/>
                                  </a:gdLst>
                                  <a:rect l="0" t="0" r="r" b="b"/>
                                  <a:pathLst>
                                    <a:path fill="norm" h="59" w="59" stroke="1">
                                      <a:moveTo>
                                        <a:pt x="29" y="0"/>
                                      </a:moveTo>
                                      <a:lnTo>
                                        <a:pt x="29" y="59"/>
                                      </a:lnTo>
                                      <a:moveTo>
                                        <a:pt x="0" y="29"/>
                                      </a:moveTo>
                                      <a:lnTo>
                                        <a:pt x="58" y="29"/>
                                      </a:lnTo>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348" name="Freeform 8109"/>
                              <wps:cNvSpPr/>
                              <wps:spPr bwMode="auto">
                                <a:xfrm>
                                  <a:off x="781" y="428"/>
                                  <a:ext cx="488" cy="574"/>
                                </a:xfrm>
                                <a:custGeom>
                                  <a:avLst/>
                                  <a:gdLst>
                                    <a:gd name="T0" fmla="+- 0 976 781"/>
                                    <a:gd name="T1" fmla="*/ T0 w 488"/>
                                    <a:gd name="T2" fmla="+- 0 429 429"/>
                                    <a:gd name="T3" fmla="*/ 429 h 574"/>
                                    <a:gd name="T4" fmla="+- 0 921 781"/>
                                    <a:gd name="T5" fmla="*/ T4 w 488"/>
                                    <a:gd name="T6" fmla="+- 0 434 429"/>
                                    <a:gd name="T7" fmla="*/ 434 h 574"/>
                                    <a:gd name="T8" fmla="+- 0 870 781"/>
                                    <a:gd name="T9" fmla="*/ T8 w 488"/>
                                    <a:gd name="T10" fmla="+- 0 448 429"/>
                                    <a:gd name="T11" fmla="*/ 448 h 574"/>
                                    <a:gd name="T12" fmla="+- 0 823 781"/>
                                    <a:gd name="T13" fmla="*/ T12 w 488"/>
                                    <a:gd name="T14" fmla="+- 0 472 429"/>
                                    <a:gd name="T15" fmla="*/ 472 h 574"/>
                                    <a:gd name="T16" fmla="+- 0 781 781"/>
                                    <a:gd name="T17" fmla="*/ T16 w 488"/>
                                    <a:gd name="T18" fmla="+- 0 503 429"/>
                                    <a:gd name="T19" fmla="*/ 503 h 574"/>
                                    <a:gd name="T20" fmla="+- 0 781 781"/>
                                    <a:gd name="T21" fmla="*/ T20 w 488"/>
                                    <a:gd name="T22" fmla="+- 0 840 429"/>
                                    <a:gd name="T23" fmla="*/ 840 h 574"/>
                                    <a:gd name="T24" fmla="+- 0 1061 781"/>
                                    <a:gd name="T25" fmla="*/ T24 w 488"/>
                                    <a:gd name="T26" fmla="+- 0 1002 429"/>
                                    <a:gd name="T27" fmla="*/ 1002 h 574"/>
                                    <a:gd name="T28" fmla="+- 0 1129 781"/>
                                    <a:gd name="T29" fmla="*/ T28 w 488"/>
                                    <a:gd name="T30" fmla="+- 0 971 429"/>
                                    <a:gd name="T31" fmla="*/ 971 h 574"/>
                                    <a:gd name="T32" fmla="+- 0 1186 781"/>
                                    <a:gd name="T33" fmla="*/ T32 w 488"/>
                                    <a:gd name="T34" fmla="+- 0 925 429"/>
                                    <a:gd name="T35" fmla="*/ 925 h 574"/>
                                    <a:gd name="T36" fmla="+- 0 1230 781"/>
                                    <a:gd name="T37" fmla="*/ T36 w 488"/>
                                    <a:gd name="T38" fmla="+- 0 867 429"/>
                                    <a:gd name="T39" fmla="*/ 867 h 574"/>
                                    <a:gd name="T40" fmla="+- 0 1259 781"/>
                                    <a:gd name="T41" fmla="*/ T40 w 488"/>
                                    <a:gd name="T42" fmla="+- 0 798 429"/>
                                    <a:gd name="T43" fmla="*/ 798 h 574"/>
                                    <a:gd name="T44" fmla="+- 0 1269 781"/>
                                    <a:gd name="T45" fmla="*/ T44 w 488"/>
                                    <a:gd name="T46" fmla="+- 0 722 429"/>
                                    <a:gd name="T47" fmla="*/ 722 h 574"/>
                                    <a:gd name="T48" fmla="+- 0 1258 781"/>
                                    <a:gd name="T49" fmla="*/ T48 w 488"/>
                                    <a:gd name="T50" fmla="+- 0 644 429"/>
                                    <a:gd name="T51" fmla="*/ 644 h 574"/>
                                    <a:gd name="T52" fmla="+- 0 1229 781"/>
                                    <a:gd name="T53" fmla="*/ T52 w 488"/>
                                    <a:gd name="T54" fmla="+- 0 574 429"/>
                                    <a:gd name="T55" fmla="*/ 574 h 574"/>
                                    <a:gd name="T56" fmla="+- 0 1183 781"/>
                                    <a:gd name="T57" fmla="*/ T56 w 488"/>
                                    <a:gd name="T58" fmla="+- 0 514 429"/>
                                    <a:gd name="T59" fmla="*/ 514 h 574"/>
                                    <a:gd name="T60" fmla="+- 0 1124 781"/>
                                    <a:gd name="T61" fmla="*/ T60 w 488"/>
                                    <a:gd name="T62" fmla="+- 0 469 429"/>
                                    <a:gd name="T63" fmla="*/ 469 h 574"/>
                                    <a:gd name="T64" fmla="+- 0 1054 781"/>
                                    <a:gd name="T65" fmla="*/ T64 w 488"/>
                                    <a:gd name="T66" fmla="+- 0 439 429"/>
                                    <a:gd name="T67" fmla="*/ 439 h 574"/>
                                    <a:gd name="T68" fmla="+- 0 976 781"/>
                                    <a:gd name="T69" fmla="*/ T68 w 488"/>
                                    <a:gd name="T70" fmla="+- 0 429 429"/>
                                    <a:gd name="T71" fmla="*/ 429 h 574"/>
                                  </a:gdLst>
                                  <a:rect l="0" t="0" r="r" b="b"/>
                                  <a:pathLst>
                                    <a:path fill="norm" h="574" w="488" stroke="1">
                                      <a:moveTo>
                                        <a:pt x="195" y="0"/>
                                      </a:moveTo>
                                      <a:lnTo>
                                        <a:pt x="140" y="5"/>
                                      </a:lnTo>
                                      <a:lnTo>
                                        <a:pt x="89" y="19"/>
                                      </a:lnTo>
                                      <a:lnTo>
                                        <a:pt x="42" y="43"/>
                                      </a:lnTo>
                                      <a:lnTo>
                                        <a:pt x="0" y="74"/>
                                      </a:lnTo>
                                      <a:lnTo>
                                        <a:pt x="0" y="411"/>
                                      </a:lnTo>
                                      <a:lnTo>
                                        <a:pt x="280" y="573"/>
                                      </a:lnTo>
                                      <a:lnTo>
                                        <a:pt x="348" y="542"/>
                                      </a:lnTo>
                                      <a:lnTo>
                                        <a:pt x="405" y="496"/>
                                      </a:lnTo>
                                      <a:lnTo>
                                        <a:pt x="449" y="438"/>
                                      </a:lnTo>
                                      <a:lnTo>
                                        <a:pt x="478" y="369"/>
                                      </a:lnTo>
                                      <a:lnTo>
                                        <a:pt x="488" y="293"/>
                                      </a:lnTo>
                                      <a:lnTo>
                                        <a:pt x="477" y="215"/>
                                      </a:lnTo>
                                      <a:lnTo>
                                        <a:pt x="448" y="145"/>
                                      </a:lnTo>
                                      <a:lnTo>
                                        <a:pt x="402" y="85"/>
                                      </a:lnTo>
                                      <a:lnTo>
                                        <a:pt x="343" y="40"/>
                                      </a:lnTo>
                                      <a:lnTo>
                                        <a:pt x="273" y="10"/>
                                      </a:lnTo>
                                      <a:lnTo>
                                        <a:pt x="195" y="0"/>
                                      </a:lnTo>
                                      <a:close/>
                                    </a:path>
                                  </a:pathLst>
                                </a:custGeom>
                                <a:solidFill>
                                  <a:srgbClr val="94B08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350" name="Freeform 8110"/>
                              <wps:cNvSpPr/>
                              <wps:spPr bwMode="auto">
                                <a:xfrm>
                                  <a:off x="710" y="509"/>
                                  <a:ext cx="341" cy="505"/>
                                </a:xfrm>
                                <a:custGeom>
                                  <a:avLst/>
                                  <a:gdLst>
                                    <a:gd name="T0" fmla="+- 0 773 711"/>
                                    <a:gd name="T1" fmla="*/ T0 w 341"/>
                                    <a:gd name="T2" fmla="+- 0 510 510"/>
                                    <a:gd name="T3" fmla="*/ 510 h 505"/>
                                    <a:gd name="T4" fmla="+- 0 755 711"/>
                                    <a:gd name="T5" fmla="*/ T4 w 341"/>
                                    <a:gd name="T6" fmla="+- 0 529 510"/>
                                    <a:gd name="T7" fmla="*/ 529 h 505"/>
                                    <a:gd name="T8" fmla="+- 0 738 711"/>
                                    <a:gd name="T9" fmla="*/ T8 w 341"/>
                                    <a:gd name="T10" fmla="+- 0 550 510"/>
                                    <a:gd name="T11" fmla="*/ 550 h 505"/>
                                    <a:gd name="T12" fmla="+- 0 723 711"/>
                                    <a:gd name="T13" fmla="*/ T12 w 341"/>
                                    <a:gd name="T14" fmla="+- 0 573 510"/>
                                    <a:gd name="T15" fmla="*/ 573 h 505"/>
                                    <a:gd name="T16" fmla="+- 0 711 711"/>
                                    <a:gd name="T17" fmla="*/ T16 w 341"/>
                                    <a:gd name="T18" fmla="+- 0 597 510"/>
                                    <a:gd name="T19" fmla="*/ 597 h 505"/>
                                    <a:gd name="T20" fmla="+- 0 711 711"/>
                                    <a:gd name="T21" fmla="*/ T20 w 341"/>
                                    <a:gd name="T22" fmla="+- 0 846 510"/>
                                    <a:gd name="T23" fmla="*/ 846 h 505"/>
                                    <a:gd name="T24" fmla="+- 0 743 711"/>
                                    <a:gd name="T25" fmla="*/ T24 w 341"/>
                                    <a:gd name="T26" fmla="+- 0 899 510"/>
                                    <a:gd name="T27" fmla="*/ 899 h 505"/>
                                    <a:gd name="T28" fmla="+- 0 939 711"/>
                                    <a:gd name="T29" fmla="*/ T28 w 341"/>
                                    <a:gd name="T30" fmla="+- 0 1012 510"/>
                                    <a:gd name="T31" fmla="*/ 1012 h 505"/>
                                    <a:gd name="T32" fmla="+- 0 963 711"/>
                                    <a:gd name="T33" fmla="*/ T32 w 341"/>
                                    <a:gd name="T34" fmla="+- 0 1014 510"/>
                                    <a:gd name="T35" fmla="*/ 1014 h 505"/>
                                    <a:gd name="T36" fmla="+- 0 976 711"/>
                                    <a:gd name="T37" fmla="*/ T36 w 341"/>
                                    <a:gd name="T38" fmla="+- 0 1014 510"/>
                                    <a:gd name="T39" fmla="*/ 1014 h 505"/>
                                    <a:gd name="T40" fmla="+- 0 995 711"/>
                                    <a:gd name="T41" fmla="*/ T40 w 341"/>
                                    <a:gd name="T42" fmla="+- 0 1014 510"/>
                                    <a:gd name="T43" fmla="*/ 1014 h 505"/>
                                    <a:gd name="T44" fmla="+- 0 1014 711"/>
                                    <a:gd name="T45" fmla="*/ T44 w 341"/>
                                    <a:gd name="T46" fmla="+- 0 1012 510"/>
                                    <a:gd name="T47" fmla="*/ 1012 h 505"/>
                                    <a:gd name="T48" fmla="+- 0 1033 711"/>
                                    <a:gd name="T49" fmla="*/ T48 w 341"/>
                                    <a:gd name="T50" fmla="+- 0 1009 510"/>
                                    <a:gd name="T51" fmla="*/ 1009 h 505"/>
                                    <a:gd name="T52" fmla="+- 0 1051 711"/>
                                    <a:gd name="T53" fmla="*/ T52 w 341"/>
                                    <a:gd name="T54" fmla="+- 0 1005 510"/>
                                    <a:gd name="T55" fmla="*/ 1005 h 505"/>
                                    <a:gd name="T56" fmla="+- 0 773 711"/>
                                    <a:gd name="T57" fmla="*/ T56 w 341"/>
                                    <a:gd name="T58" fmla="+- 0 844 510"/>
                                    <a:gd name="T59" fmla="*/ 844 h 505"/>
                                    <a:gd name="T60" fmla="+- 0 773 711"/>
                                    <a:gd name="T61" fmla="*/ T60 w 341"/>
                                    <a:gd name="T62" fmla="+- 0 510 510"/>
                                    <a:gd name="T63" fmla="*/ 510 h 505"/>
                                  </a:gdLst>
                                  <a:rect l="0" t="0" r="r" b="b"/>
                                  <a:pathLst>
                                    <a:path fill="norm" h="505" w="341" stroke="1">
                                      <a:moveTo>
                                        <a:pt x="62" y="0"/>
                                      </a:moveTo>
                                      <a:lnTo>
                                        <a:pt x="44" y="19"/>
                                      </a:lnTo>
                                      <a:lnTo>
                                        <a:pt x="27" y="40"/>
                                      </a:lnTo>
                                      <a:lnTo>
                                        <a:pt x="12" y="63"/>
                                      </a:lnTo>
                                      <a:lnTo>
                                        <a:pt x="0" y="87"/>
                                      </a:lnTo>
                                      <a:lnTo>
                                        <a:pt x="0" y="336"/>
                                      </a:lnTo>
                                      <a:lnTo>
                                        <a:pt x="32" y="389"/>
                                      </a:lnTo>
                                      <a:lnTo>
                                        <a:pt x="228" y="502"/>
                                      </a:lnTo>
                                      <a:lnTo>
                                        <a:pt x="252" y="504"/>
                                      </a:lnTo>
                                      <a:lnTo>
                                        <a:pt x="265" y="504"/>
                                      </a:lnTo>
                                      <a:lnTo>
                                        <a:pt x="284" y="504"/>
                                      </a:lnTo>
                                      <a:lnTo>
                                        <a:pt x="303" y="502"/>
                                      </a:lnTo>
                                      <a:lnTo>
                                        <a:pt x="322" y="499"/>
                                      </a:lnTo>
                                      <a:lnTo>
                                        <a:pt x="340" y="495"/>
                                      </a:lnTo>
                                      <a:lnTo>
                                        <a:pt x="62" y="334"/>
                                      </a:lnTo>
                                      <a:lnTo>
                                        <a:pt x="62" y="0"/>
                                      </a:lnTo>
                                      <a:close/>
                                    </a:path>
                                  </a:pathLst>
                                </a:custGeom>
                                <a:solidFill>
                                  <a:srgbClr val="A8BAA1"/>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352" name="Picture 8111"/>
                                <pic:cNvPicPr>
                                  <a:picLocks noChangeAspect="1" noChangeArrowheads="1"/>
                                </pic:cNvPicPr>
                              </pic:nvPicPr>
                              <pic:blipFill>
                                <a:blip xmlns:r="http://schemas.openxmlformats.org/officeDocument/2006/relationships" r:embed="rId222">
                                  <a:extLst>
                                    <a:ext xmlns:a="http://schemas.openxmlformats.org/drawingml/2006/main" uri="{28A0092B-C50C-407E-A947-70E740481C1C}">
                                      <a14:useLocalDpi xmlns:a14="http://schemas.microsoft.com/office/drawing/2010/main" val="0"/>
                                    </a:ext>
                                  </a:extLst>
                                </a:blip>
                                <a:stretch>
                                  <a:fillRect/>
                                </a:stretch>
                              </pic:blipFill>
                              <pic:spPr bwMode="auto">
                                <a:xfrm>
                                  <a:off x="682" y="614"/>
                                  <a:ext cx="235" cy="394"/>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354" name="AutoShape 8112"/>
                              <wps:cNvSpPr/>
                              <wps:spPr bwMode="auto">
                                <a:xfrm>
                                  <a:off x="703" y="502"/>
                                  <a:ext cx="359" cy="510"/>
                                </a:xfrm>
                                <a:custGeom>
                                  <a:avLst/>
                                  <a:gdLst>
                                    <a:gd name="T0" fmla="+- 0 711 703"/>
                                    <a:gd name="T1" fmla="*/ T0 w 359"/>
                                    <a:gd name="T2" fmla="+- 0 597 503"/>
                                    <a:gd name="T3" fmla="*/ 597 h 510"/>
                                    <a:gd name="T4" fmla="+- 0 708 703"/>
                                    <a:gd name="T5" fmla="*/ T4 w 359"/>
                                    <a:gd name="T6" fmla="+- 0 603 503"/>
                                    <a:gd name="T7" fmla="*/ 603 h 510"/>
                                    <a:gd name="T8" fmla="+- 0 705 703"/>
                                    <a:gd name="T9" fmla="*/ T8 w 359"/>
                                    <a:gd name="T10" fmla="+- 0 609 503"/>
                                    <a:gd name="T11" fmla="*/ 609 h 510"/>
                                    <a:gd name="T12" fmla="+- 0 703 703"/>
                                    <a:gd name="T13" fmla="*/ T12 w 359"/>
                                    <a:gd name="T14" fmla="+- 0 615 503"/>
                                    <a:gd name="T15" fmla="*/ 615 h 510"/>
                                    <a:gd name="T16" fmla="+- 0 703 703"/>
                                    <a:gd name="T17" fmla="*/ T16 w 359"/>
                                    <a:gd name="T18" fmla="+- 0 828 503"/>
                                    <a:gd name="T19" fmla="*/ 828 h 510"/>
                                    <a:gd name="T20" fmla="+- 0 705 703"/>
                                    <a:gd name="T21" fmla="*/ T20 w 359"/>
                                    <a:gd name="T22" fmla="+- 0 834 503"/>
                                    <a:gd name="T23" fmla="*/ 834 h 510"/>
                                    <a:gd name="T24" fmla="+- 0 708 703"/>
                                    <a:gd name="T25" fmla="*/ T24 w 359"/>
                                    <a:gd name="T26" fmla="+- 0 840 503"/>
                                    <a:gd name="T27" fmla="*/ 840 h 510"/>
                                    <a:gd name="T28" fmla="+- 0 711 703"/>
                                    <a:gd name="T29" fmla="*/ T28 w 359"/>
                                    <a:gd name="T30" fmla="+- 0 846 503"/>
                                    <a:gd name="T31" fmla="*/ 846 h 510"/>
                                    <a:gd name="T32" fmla="+- 0 711 703"/>
                                    <a:gd name="T33" fmla="*/ T32 w 359"/>
                                    <a:gd name="T34" fmla="+- 0 597 503"/>
                                    <a:gd name="T35" fmla="*/ 597 h 510"/>
                                    <a:gd name="T36" fmla="+- 0 939 703"/>
                                    <a:gd name="T37" fmla="*/ T36 w 359"/>
                                    <a:gd name="T38" fmla="+- 0 1012 503"/>
                                    <a:gd name="T39" fmla="*/ 1012 h 510"/>
                                    <a:gd name="T40" fmla="+- 0 743 703"/>
                                    <a:gd name="T41" fmla="*/ T40 w 359"/>
                                    <a:gd name="T42" fmla="+- 0 899 503"/>
                                    <a:gd name="T43" fmla="*/ 899 h 510"/>
                                    <a:gd name="T44" fmla="+- 0 747 703"/>
                                    <a:gd name="T45" fmla="*/ T44 w 359"/>
                                    <a:gd name="T46" fmla="+- 0 905 503"/>
                                    <a:gd name="T47" fmla="*/ 905 h 510"/>
                                    <a:gd name="T48" fmla="+- 0 752 703"/>
                                    <a:gd name="T49" fmla="*/ T48 w 359"/>
                                    <a:gd name="T50" fmla="+- 0 911 503"/>
                                    <a:gd name="T51" fmla="*/ 911 h 510"/>
                                    <a:gd name="T52" fmla="+- 0 757 703"/>
                                    <a:gd name="T53" fmla="*/ T52 w 359"/>
                                    <a:gd name="T54" fmla="+- 0 916 503"/>
                                    <a:gd name="T55" fmla="*/ 916 h 510"/>
                                    <a:gd name="T56" fmla="+- 0 917 703"/>
                                    <a:gd name="T57" fmla="*/ T56 w 359"/>
                                    <a:gd name="T58" fmla="+- 0 1009 503"/>
                                    <a:gd name="T59" fmla="*/ 1009 h 510"/>
                                    <a:gd name="T60" fmla="+- 0 924 703"/>
                                    <a:gd name="T61" fmla="*/ T60 w 359"/>
                                    <a:gd name="T62" fmla="+- 0 1010 503"/>
                                    <a:gd name="T63" fmla="*/ 1010 h 510"/>
                                    <a:gd name="T64" fmla="+- 0 931 703"/>
                                    <a:gd name="T65" fmla="*/ T64 w 359"/>
                                    <a:gd name="T66" fmla="+- 0 1011 503"/>
                                    <a:gd name="T67" fmla="*/ 1011 h 510"/>
                                    <a:gd name="T68" fmla="+- 0 939 703"/>
                                    <a:gd name="T69" fmla="*/ T68 w 359"/>
                                    <a:gd name="T70" fmla="+- 0 1012 503"/>
                                    <a:gd name="T71" fmla="*/ 1012 h 510"/>
                                    <a:gd name="T72" fmla="+- 0 1061 703"/>
                                    <a:gd name="T73" fmla="*/ T72 w 359"/>
                                    <a:gd name="T74" fmla="+- 0 1002 503"/>
                                    <a:gd name="T75" fmla="*/ 1002 h 510"/>
                                    <a:gd name="T76" fmla="+- 0 781 703"/>
                                    <a:gd name="T77" fmla="*/ T76 w 359"/>
                                    <a:gd name="T78" fmla="+- 0 840 503"/>
                                    <a:gd name="T79" fmla="*/ 840 h 510"/>
                                    <a:gd name="T80" fmla="+- 0 781 703"/>
                                    <a:gd name="T81" fmla="*/ T80 w 359"/>
                                    <a:gd name="T82" fmla="+- 0 503 503"/>
                                    <a:gd name="T83" fmla="*/ 503 h 510"/>
                                    <a:gd name="T84" fmla="+- 0 773 703"/>
                                    <a:gd name="T85" fmla="*/ T84 w 359"/>
                                    <a:gd name="T86" fmla="+- 0 510 503"/>
                                    <a:gd name="T87" fmla="*/ 510 h 510"/>
                                    <a:gd name="T88" fmla="+- 0 773 703"/>
                                    <a:gd name="T89" fmla="*/ T88 w 359"/>
                                    <a:gd name="T90" fmla="+- 0 844 503"/>
                                    <a:gd name="T91" fmla="*/ 844 h 510"/>
                                    <a:gd name="T92" fmla="+- 0 1051 703"/>
                                    <a:gd name="T93" fmla="*/ T92 w 359"/>
                                    <a:gd name="T94" fmla="+- 0 1005 503"/>
                                    <a:gd name="T95" fmla="*/ 1005 h 510"/>
                                    <a:gd name="T96" fmla="+- 0 1061 703"/>
                                    <a:gd name="T97" fmla="*/ T96 w 359"/>
                                    <a:gd name="T98" fmla="+- 0 1002 503"/>
                                    <a:gd name="T99" fmla="*/ 1002 h 510"/>
                                  </a:gdLst>
                                  <a:rect l="0" t="0" r="r" b="b"/>
                                  <a:pathLst>
                                    <a:path fill="norm" h="510" w="359" stroke="1">
                                      <a:moveTo>
                                        <a:pt x="8" y="94"/>
                                      </a:moveTo>
                                      <a:lnTo>
                                        <a:pt x="5" y="100"/>
                                      </a:lnTo>
                                      <a:lnTo>
                                        <a:pt x="2" y="106"/>
                                      </a:lnTo>
                                      <a:lnTo>
                                        <a:pt x="0" y="112"/>
                                      </a:lnTo>
                                      <a:lnTo>
                                        <a:pt x="0" y="325"/>
                                      </a:lnTo>
                                      <a:lnTo>
                                        <a:pt x="2" y="331"/>
                                      </a:lnTo>
                                      <a:lnTo>
                                        <a:pt x="5" y="337"/>
                                      </a:lnTo>
                                      <a:lnTo>
                                        <a:pt x="8" y="343"/>
                                      </a:lnTo>
                                      <a:lnTo>
                                        <a:pt x="8" y="94"/>
                                      </a:lnTo>
                                      <a:close/>
                                      <a:moveTo>
                                        <a:pt x="236" y="509"/>
                                      </a:moveTo>
                                      <a:lnTo>
                                        <a:pt x="40" y="396"/>
                                      </a:lnTo>
                                      <a:lnTo>
                                        <a:pt x="44" y="402"/>
                                      </a:lnTo>
                                      <a:lnTo>
                                        <a:pt x="49" y="408"/>
                                      </a:lnTo>
                                      <a:lnTo>
                                        <a:pt x="54" y="413"/>
                                      </a:lnTo>
                                      <a:lnTo>
                                        <a:pt x="214" y="506"/>
                                      </a:lnTo>
                                      <a:lnTo>
                                        <a:pt x="221" y="507"/>
                                      </a:lnTo>
                                      <a:lnTo>
                                        <a:pt x="228" y="508"/>
                                      </a:lnTo>
                                      <a:lnTo>
                                        <a:pt x="236" y="509"/>
                                      </a:lnTo>
                                      <a:close/>
                                      <a:moveTo>
                                        <a:pt x="358" y="499"/>
                                      </a:moveTo>
                                      <a:lnTo>
                                        <a:pt x="78" y="337"/>
                                      </a:lnTo>
                                      <a:lnTo>
                                        <a:pt x="78" y="0"/>
                                      </a:lnTo>
                                      <a:lnTo>
                                        <a:pt x="70" y="7"/>
                                      </a:lnTo>
                                      <a:lnTo>
                                        <a:pt x="70" y="341"/>
                                      </a:lnTo>
                                      <a:lnTo>
                                        <a:pt x="348" y="502"/>
                                      </a:lnTo>
                                      <a:lnTo>
                                        <a:pt x="358" y="499"/>
                                      </a:lnTo>
                                      <a:close/>
                                    </a:path>
                                  </a:pathLst>
                                </a:custGeom>
                                <a:solidFill>
                                  <a:srgbClr val="6E7B6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356" name="Freeform 8113"/>
                              <wps:cNvSpPr/>
                              <wps:spPr bwMode="auto">
                                <a:xfrm>
                                  <a:off x="682" y="428"/>
                                  <a:ext cx="586" cy="586"/>
                                </a:xfrm>
                                <a:custGeom>
                                  <a:avLst/>
                                  <a:gdLst>
                                    <a:gd name="T0" fmla="+- 0 683 683"/>
                                    <a:gd name="T1" fmla="*/ T0 w 586"/>
                                    <a:gd name="T2" fmla="+- 0 721 429"/>
                                    <a:gd name="T3" fmla="*/ 721 h 586"/>
                                    <a:gd name="T4" fmla="+- 0 693 683"/>
                                    <a:gd name="T5" fmla="*/ T4 w 586"/>
                                    <a:gd name="T6" fmla="+- 0 644 429"/>
                                    <a:gd name="T7" fmla="*/ 644 h 586"/>
                                    <a:gd name="T8" fmla="+- 0 723 683"/>
                                    <a:gd name="T9" fmla="*/ T8 w 586"/>
                                    <a:gd name="T10" fmla="+- 0 574 429"/>
                                    <a:gd name="T11" fmla="*/ 574 h 586"/>
                                    <a:gd name="T12" fmla="+- 0 769 683"/>
                                    <a:gd name="T13" fmla="*/ T12 w 586"/>
                                    <a:gd name="T14" fmla="+- 0 514 429"/>
                                    <a:gd name="T15" fmla="*/ 514 h 586"/>
                                    <a:gd name="T16" fmla="+- 0 828 683"/>
                                    <a:gd name="T17" fmla="*/ T16 w 586"/>
                                    <a:gd name="T18" fmla="+- 0 469 429"/>
                                    <a:gd name="T19" fmla="*/ 469 h 586"/>
                                    <a:gd name="T20" fmla="+- 0 898 683"/>
                                    <a:gd name="T21" fmla="*/ T20 w 586"/>
                                    <a:gd name="T22" fmla="+- 0 439 429"/>
                                    <a:gd name="T23" fmla="*/ 439 h 586"/>
                                    <a:gd name="T24" fmla="+- 0 976 683"/>
                                    <a:gd name="T25" fmla="*/ T24 w 586"/>
                                    <a:gd name="T26" fmla="+- 0 429 429"/>
                                    <a:gd name="T27" fmla="*/ 429 h 586"/>
                                    <a:gd name="T28" fmla="+- 0 1054 683"/>
                                    <a:gd name="T29" fmla="*/ T28 w 586"/>
                                    <a:gd name="T30" fmla="+- 0 439 429"/>
                                    <a:gd name="T31" fmla="*/ 439 h 586"/>
                                    <a:gd name="T32" fmla="+- 0 1124 683"/>
                                    <a:gd name="T33" fmla="*/ T32 w 586"/>
                                    <a:gd name="T34" fmla="+- 0 469 429"/>
                                    <a:gd name="T35" fmla="*/ 469 h 586"/>
                                    <a:gd name="T36" fmla="+- 0 1183 683"/>
                                    <a:gd name="T37" fmla="*/ T36 w 586"/>
                                    <a:gd name="T38" fmla="+- 0 514 429"/>
                                    <a:gd name="T39" fmla="*/ 514 h 586"/>
                                    <a:gd name="T40" fmla="+- 0 1229 683"/>
                                    <a:gd name="T41" fmla="*/ T40 w 586"/>
                                    <a:gd name="T42" fmla="+- 0 574 429"/>
                                    <a:gd name="T43" fmla="*/ 574 h 586"/>
                                    <a:gd name="T44" fmla="+- 0 1258 683"/>
                                    <a:gd name="T45" fmla="*/ T44 w 586"/>
                                    <a:gd name="T46" fmla="+- 0 644 429"/>
                                    <a:gd name="T47" fmla="*/ 644 h 586"/>
                                    <a:gd name="T48" fmla="+- 0 1269 683"/>
                                    <a:gd name="T49" fmla="*/ T48 w 586"/>
                                    <a:gd name="T50" fmla="+- 0 721 429"/>
                                    <a:gd name="T51" fmla="*/ 721 h 586"/>
                                    <a:gd name="T52" fmla="+- 0 1258 683"/>
                                    <a:gd name="T53" fmla="*/ T52 w 586"/>
                                    <a:gd name="T54" fmla="+- 0 799 429"/>
                                    <a:gd name="T55" fmla="*/ 799 h 586"/>
                                    <a:gd name="T56" fmla="+- 0 1229 683"/>
                                    <a:gd name="T57" fmla="*/ T56 w 586"/>
                                    <a:gd name="T58" fmla="+- 0 869 429"/>
                                    <a:gd name="T59" fmla="*/ 869 h 586"/>
                                    <a:gd name="T60" fmla="+- 0 1183 683"/>
                                    <a:gd name="T61" fmla="*/ T60 w 586"/>
                                    <a:gd name="T62" fmla="+- 0 929 429"/>
                                    <a:gd name="T63" fmla="*/ 929 h 586"/>
                                    <a:gd name="T64" fmla="+- 0 1124 683"/>
                                    <a:gd name="T65" fmla="*/ T64 w 586"/>
                                    <a:gd name="T66" fmla="+- 0 974 429"/>
                                    <a:gd name="T67" fmla="*/ 974 h 586"/>
                                    <a:gd name="T68" fmla="+- 0 1054 683"/>
                                    <a:gd name="T69" fmla="*/ T68 w 586"/>
                                    <a:gd name="T70" fmla="+- 0 1004 429"/>
                                    <a:gd name="T71" fmla="*/ 1004 h 586"/>
                                    <a:gd name="T72" fmla="+- 0 976 683"/>
                                    <a:gd name="T73" fmla="*/ T72 w 586"/>
                                    <a:gd name="T74" fmla="+- 0 1014 429"/>
                                    <a:gd name="T75" fmla="*/ 1014 h 586"/>
                                    <a:gd name="T76" fmla="+- 0 898 683"/>
                                    <a:gd name="T77" fmla="*/ T76 w 586"/>
                                    <a:gd name="T78" fmla="+- 0 1004 429"/>
                                    <a:gd name="T79" fmla="*/ 1004 h 586"/>
                                    <a:gd name="T80" fmla="+- 0 828 683"/>
                                    <a:gd name="T81" fmla="*/ T80 w 586"/>
                                    <a:gd name="T82" fmla="+- 0 974 429"/>
                                    <a:gd name="T83" fmla="*/ 974 h 586"/>
                                    <a:gd name="T84" fmla="+- 0 769 683"/>
                                    <a:gd name="T85" fmla="*/ T84 w 586"/>
                                    <a:gd name="T86" fmla="+- 0 929 429"/>
                                    <a:gd name="T87" fmla="*/ 929 h 586"/>
                                    <a:gd name="T88" fmla="+- 0 723 683"/>
                                    <a:gd name="T89" fmla="*/ T88 w 586"/>
                                    <a:gd name="T90" fmla="+- 0 869 429"/>
                                    <a:gd name="T91" fmla="*/ 869 h 586"/>
                                    <a:gd name="T92" fmla="+- 0 693 683"/>
                                    <a:gd name="T93" fmla="*/ T92 w 586"/>
                                    <a:gd name="T94" fmla="+- 0 799 429"/>
                                    <a:gd name="T95" fmla="*/ 799 h 586"/>
                                    <a:gd name="T96" fmla="+- 0 683 683"/>
                                    <a:gd name="T97" fmla="*/ T96 w 586"/>
                                    <a:gd name="T98" fmla="+- 0 721 429"/>
                                    <a:gd name="T99" fmla="*/ 721 h 586"/>
                                  </a:gdLst>
                                  <a:rect l="0" t="0" r="r" b="b"/>
                                  <a:pathLst>
                                    <a:path fill="norm" h="586" w="586" stroke="1">
                                      <a:moveTo>
                                        <a:pt x="0" y="292"/>
                                      </a:moveTo>
                                      <a:lnTo>
                                        <a:pt x="10" y="215"/>
                                      </a:lnTo>
                                      <a:lnTo>
                                        <a:pt x="40" y="145"/>
                                      </a:lnTo>
                                      <a:lnTo>
                                        <a:pt x="86" y="85"/>
                                      </a:lnTo>
                                      <a:lnTo>
                                        <a:pt x="145" y="40"/>
                                      </a:lnTo>
                                      <a:lnTo>
                                        <a:pt x="215" y="10"/>
                                      </a:lnTo>
                                      <a:lnTo>
                                        <a:pt x="293" y="0"/>
                                      </a:lnTo>
                                      <a:lnTo>
                                        <a:pt x="371" y="10"/>
                                      </a:lnTo>
                                      <a:lnTo>
                                        <a:pt x="441" y="40"/>
                                      </a:lnTo>
                                      <a:lnTo>
                                        <a:pt x="500" y="85"/>
                                      </a:lnTo>
                                      <a:lnTo>
                                        <a:pt x="546" y="145"/>
                                      </a:lnTo>
                                      <a:lnTo>
                                        <a:pt x="575" y="215"/>
                                      </a:lnTo>
                                      <a:lnTo>
                                        <a:pt x="586" y="292"/>
                                      </a:lnTo>
                                      <a:lnTo>
                                        <a:pt x="575" y="370"/>
                                      </a:lnTo>
                                      <a:lnTo>
                                        <a:pt x="546" y="440"/>
                                      </a:lnTo>
                                      <a:lnTo>
                                        <a:pt x="500" y="500"/>
                                      </a:lnTo>
                                      <a:lnTo>
                                        <a:pt x="441" y="545"/>
                                      </a:lnTo>
                                      <a:lnTo>
                                        <a:pt x="371" y="575"/>
                                      </a:lnTo>
                                      <a:lnTo>
                                        <a:pt x="293" y="585"/>
                                      </a:lnTo>
                                      <a:lnTo>
                                        <a:pt x="215" y="575"/>
                                      </a:lnTo>
                                      <a:lnTo>
                                        <a:pt x="145" y="545"/>
                                      </a:lnTo>
                                      <a:lnTo>
                                        <a:pt x="86" y="500"/>
                                      </a:lnTo>
                                      <a:lnTo>
                                        <a:pt x="40" y="440"/>
                                      </a:lnTo>
                                      <a:lnTo>
                                        <a:pt x="10" y="370"/>
                                      </a:lnTo>
                                      <a:lnTo>
                                        <a:pt x="0" y="292"/>
                                      </a:lnTo>
                                      <a:close/>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358" name="AutoShape 8114"/>
                              <wps:cNvSpPr/>
                              <wps:spPr bwMode="auto">
                                <a:xfrm>
                                  <a:off x="946" y="692"/>
                                  <a:ext cx="59" cy="59"/>
                                </a:xfrm>
                                <a:custGeom>
                                  <a:avLst/>
                                  <a:gdLst>
                                    <a:gd name="T0" fmla="+- 0 976 947"/>
                                    <a:gd name="T1" fmla="*/ T0 w 59"/>
                                    <a:gd name="T2" fmla="+- 0 692 692"/>
                                    <a:gd name="T3" fmla="*/ 692 h 59"/>
                                    <a:gd name="T4" fmla="+- 0 976 947"/>
                                    <a:gd name="T5" fmla="*/ T4 w 59"/>
                                    <a:gd name="T6" fmla="+- 0 751 692"/>
                                    <a:gd name="T7" fmla="*/ 751 h 59"/>
                                    <a:gd name="T8" fmla="+- 0 947 947"/>
                                    <a:gd name="T9" fmla="*/ T8 w 59"/>
                                    <a:gd name="T10" fmla="+- 0 722 692"/>
                                    <a:gd name="T11" fmla="*/ 722 h 59"/>
                                    <a:gd name="T12" fmla="+- 0 1005 947"/>
                                    <a:gd name="T13" fmla="*/ T12 w 59"/>
                                    <a:gd name="T14" fmla="+- 0 722 692"/>
                                    <a:gd name="T15" fmla="*/ 722 h 59"/>
                                  </a:gdLst>
                                  <a:rect l="0" t="0" r="r" b="b"/>
                                  <a:pathLst>
                                    <a:path fill="norm" h="59" w="59" stroke="1">
                                      <a:moveTo>
                                        <a:pt x="29" y="0"/>
                                      </a:moveTo>
                                      <a:lnTo>
                                        <a:pt x="29" y="59"/>
                                      </a:lnTo>
                                      <a:moveTo>
                                        <a:pt x="0" y="30"/>
                                      </a:moveTo>
                                      <a:lnTo>
                                        <a:pt x="58" y="30"/>
                                      </a:lnTo>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296" o:spid="_x0000_i2537" style="height:319.3pt;mso-position-horizontal-relative:char;mso-position-vertical-relative:line;width:76pt" coordsize="1347,6160">
                      <v:rect id="Rectangle 8084" o:spid="_x0000_s2538" style="height:6153;left:3;mso-wrap-style:square;position:absolute;top:3;v-text-anchor:top;visibility:visible;width:1338" fillcolor="#f5f2f0" stroked="f"/>
                      <v:shape id="AutoShape 8085" o:spid="_x0000_s2539" style="height:6153;left:777;mso-wrap-style:square;position:absolute;top:3;v-text-anchor:top;visibility:visible;width:565" coordsize="565,6153" path="m564,4739l,5716l,6152l564,6152l564,4739xm565,1164l564,,,,,838l565,1164xe" fillcolor="#cddcbf" stroked="f">
                        <v:path arrowok="t" o:connecttype="custom" o:connectlocs="564,4743;0,5720;0,6156;564,6156;564,4743;565,1168;564,4;0,4;0,842;565,1168" o:connectangles="0,0,0,0,0,0,0,0,0,0"/>
                      </v:shape>
                      <v:shape id="Freeform 8086" o:spid="_x0000_s2540" style="height:6153;left:3;mso-wrap-style:square;position:absolute;top:3;v-text-anchor:top;visibility:visible;width:1268" coordsize="1268,6153" path="m703,l,,,6152l703,6152l703,5697l1267,4720l1267,1205,703,879,703,xe" fillcolor="#555653" stroked="f">
                        <v:path arrowok="t" o:connecttype="custom" o:connectlocs="703,4;0,4;0,6156;703,6156;703,5701;1267,4724;1267,1209;703,883;703,4" o:connectangles="0,0,0,0,0,0,0,0,0"/>
                      </v:shape>
                      <v:shape id="Freeform 8087" o:spid="_x0000_s2541" style="height:2902;left:706;mso-wrap-style:square;position:absolute;top:1637;v-text-anchor:top;visibility:visible;width:565" coordsize="565,2902" path="m564,139l324,l318,10l561,151,12,1103l12,1085l,1085l,1144l12,1144l12,1126l318,596,561,737,12,1689l12,1671l,1671l,1730l12,1730l12,1712l318,1182l561,1323l12,2275l12,2257l,2257l,2316l12,2316l12,2298l318,1768l561,1909l12,2860l12,2843l,2843l,2902l12,2902l12,2884l564,1927l564,1897l324,1758,564,1341l564,1311l324,1172,564,755l564,725l324,586,564,169l564,139xe" fillcolor="#f5f2f0" stroked="f">
                        <v:path arrowok="t" o:connecttype="custom" o:connectlocs="564,1776;324,1637;318,1647;561,1788;12,2740;12,2722;0,2722;0,2781;12,2781;12,2763;318,2233;561,2374;12,3326;12,3308;0,3308;0,3367;12,3367;12,3349;318,2819;561,2960;12,3912;12,3894;0,3894;0,3953;12,3953;12,3935;318,3405;561,3546;12,4497;12,4480;0,4480;0,4539;12,4539;12,4521;564,3564;564,3534;324,3395;564,2978;564,2948;324,2809;564,2392;564,2362;324,2223;564,1806;564,1776" o:connectangles="0,0,0,0,0,0,0,0,0,0,0,0,0,0,0,0,0,0,0,0,0,0,0,0,0,0,0,0,0,0,0,0,0,0,0,0,0,0,0,0,0,0,0,0,0"/>
                      </v:shape>
                      <v:shape id="Freeform 8088" o:spid="_x0000_s2542" style="height:6160;mso-wrap-style:square;position:absolute;v-text-anchor:top;visibility:visible;width:1347" coordsize="1347,6160" path="m1347,1167l1345,1166l1345,8l1345,l1338,l1338,4742l1338,4757l1338,6152l781,6152l781,5721l1338,4757l1338,4742l773,5719l773,6152l8,6152,8,8l773,8l773,844l1338,1170l1338,4742,1338,l1338,8l1338,1161,781,840,781,8l1338,8l1338,,,,,6160l773,6160l781,6160l1345,6160l1345,4744l1345,4739l1345,1169l1347,1167xe" fillcolor="#3e3d40" stroked="f">
                        <v:path arrowok="t" o:connecttype="custom" o:connectlocs="1347,1167;1345,1166;1345,8;1345,0;1338,0;1338,4742;1338,4757;1338,6152;781,6152;781,5721;1338,4757;1338,4742;773,5719;773,6152;8,6152;8,8;773,8;773,844;1338,1170;1338,4742;1338,0;1338,8;1338,1161;781,840;781,8;1338,8;1338,0;0,0;0,6160;773,6160;781,6160;1345,6160;1345,4744;1345,4739;1345,1169;1347,1167" o:connectangles="0,0,0,0,0,0,0,0,0,0,0,0,0,0,0,0,0,0,0,0,0,0,0,0,0,0,0,0,0,0,0,0,0,0,0,0"/>
                      </v:shape>
                      <v:shape id="AutoShape 8089" o:spid="_x0000_s2543" style="height:4922;left:349;mso-wrap-style:square;position:absolute;top:3;v-text-anchor:top;visibility:visible;width:922" coordsize="922,4922" path="m11,4687l,4687l,4922l11,4922l11,4687xm11,3750l,3750l,3984l11,3984l11,3750xm11,1875l,1875l,2109l11,2109l11,1875xm11,937l,937l,1172l11,1172l11,937xm11,l,,,234l11,234l11,xm673,1061l662,1055l369,1564l369,1546l357,1546l357,1605l369,1605l369,1587l673,1061xm861,2984l679,2878l670,2893l853,2999l861,2984xm861,2398l679,2292l670,2308l853,2413l861,2398xm921,1205l916,1202l369,2150l369,2132l357,2132l357,2191l369,2191l369,2173l921,1216l921,1205xe" fillcolor="#f5f2f0" stroked="f">
                        <v:path arrowok="t" o:connecttype="custom" o:connectlocs="11,4691;0,4691;0,4926;11,4926;11,4691;11,3754;0,3754;0,3988;11,3988;11,3754;11,1879;0,1879;0,2113;11,2113;11,1879;11,941;0,941;0,1176;11,1176;11,941;11,4;0,4;0,238;11,238;11,4;673,1065;662,1059;369,1568;369,1550;357,1550;357,1609;369,1609;369,1591;673,1065;861,2988;679,2882;670,2897;853,3003;861,2988;861,2402;679,2296;670,2312;853,2417;861,2402;921,1209;916,1206;369,2154;369,2136;357,2136;357,2195;369,2195;369,2177;921,1220;921,1209" o:connectangles="0,0,0,0,0,0,0,0,0,0,0,0,0,0,0,0,0,0,0,0,0,0,0,0,0,0,0,0,0,0,0,0,0,0,0,0,0,0,0,0,0,0,0,0,0,0,0,0,0,0,0,0,0,0"/>
                      </v:shape>
                      <v:shape id="Picture 8090" o:spid="_x0000_s2544" type="#_x0000_t75" style="height:293;left:893;mso-wrap-style:square;position:absolute;top:2619;visibility:visible;width:176">
                        <v:imagedata r:id="rId223" o:title=""/>
                      </v:shape>
                      <v:line id="Line 8091" o:spid="_x0000_s2545" style="mso-wrap-style:square;position:absolute;visibility:visible" from="703,2189" to="703,2189" o:connectortype="straight" strokecolor="#3e3d40" strokeweight="0.38pt"/>
                      <v:line id="Line 8092" o:spid="_x0000_s2546" style="mso-wrap-style:square;position:absolute;visibility:visible" from="1267,2183" to="1275,2183" o:connectortype="straight" strokecolor="#3e3d40" strokeweight="0.59pt"/>
                      <v:line id="Line 8093" o:spid="_x0000_s2547" style="mso-wrap-style:square;position:absolute;visibility:visible" from="684,2166" to="1295,2166" o:connectortype="straight" strokecolor="#3e3d40" strokeweight="0.38pt"/>
                      <v:shape id="AutoShape 8094" o:spid="_x0000_s2548" style="height:57;left:936;mso-wrap-style:square;position:absolute;top:2100;v-text-anchor:top;visibility:visible;width:97" coordsize="97,57" path="m40,30l31,30l31,20l26,20l26,30,6,30,30,,24,,,31l,35l26,35l26,47l31,47l31,35l40,35l40,30xm53,43l52,41,49,40l47,41l46,43l47,46l48,47l46,56l49,56l52,47l53,45l53,43xm96,37l96,31l95,29,92,25l92,24l91,24l91,31l91,37l90,39l85,42l82,43l74,43,71,42,66,39,65,37l65,31l66,29l71,25l74,24l82,24l85,25l90,29l91,31l91,24l90,23,87,22l89,21l90,21l91,20l94,17l94,15l94,10l94,8l91,4,90,3l90,15l89,17l84,20l82,21l75,21l72,20,68,17,67,15l67,10l68,8,72,5,75,4l82,4l84,5l89,8l90,10l90,15l90,3,89,2,84,,81,,73,,69,1,63,5,62,8l62,15l63,17l65,20l67,21l69,22l66,23l64,25l61,29l60,31l60,38l62,41l68,46l73,47l82,47l85,47l90,44l92,43l95,39l96,37xe" fillcolor="#f5f2f0" stroked="f">
                        <v:path arrowok="t" o:connecttype="custom" o:connectlocs="31,2131;26,2121;6,2131;24,2101;0,2136;26,2148;31,2136;40,2131;52,2142;47,2142;47,2147;46,2157;52,2148;53,2144;96,2132;92,2126;91,2125;91,2138;85,2143;74,2144;66,2140;65,2132;71,2126;82,2125;90,2130;91,2125;87,2123;90,2122;94,2118;94,2111;91,2105;90,2104;89,2118;82,2122;72,2121;67,2116;68,2109;75,2105;84,2106;90,2111;90,2104;84,2101;73,2101;63,2106;62,2116;65,2121;69,2123;64,2126;61,2130;60,2139;68,2147;82,2148;90,2145;92,2144;96,2138" o:connectangles="0,0,0,0,0,0,0,0,0,0,0,0,0,0,0,0,0,0,0,0,0,0,0,0,0,0,0,0,0,0,0,0,0,0,0,0,0,0,0,0,0,0,0,0,0,0,0,0,0,0,0,0,0,0,0"/>
                      </v:shape>
                      <v:shape id="Picture 8095" o:spid="_x0000_s2549" type="#_x0000_t75" style="height:3047;left:349;mso-wrap-style:square;position:absolute;top:2816;visibility:visible;width:948">
                        <v:imagedata r:id="rId224" o:title=""/>
                      </v:shape>
                      <v:shape id="Freeform 8096" o:spid="_x0000_s2550" style="height:1214;left:703;mso-wrap-style:square;position:absolute;v-text-anchor:top;visibility:visible;width:574" coordsize="574,1214" path="m8,l,,,885l570,1214l573,1207l570,1205l8,881,8,xe" fillcolor="#3e3d40" stroked="f">
                        <v:path arrowok="t" o:connecttype="custom" o:connectlocs="8,0;0,0;0,885;570,1214;573,1207;570,1205;8,881;8,0" o:connectangles="0,0,0,0,0,0,0,0"/>
                      </v:shape>
                      <v:shape id="Freeform 8097" o:spid="_x0000_s2551" style="height:559;left:406;mso-wrap-style:square;position:absolute;top:773;v-text-anchor:top;visibility:visible;width:243" coordsize="243,559" path="m243,188l237,179l229,176l229,21l122,,68,2,21,6,18,8l17,11l16,15l15,21l15,176l6,179l,188l1,193l2,195l8,193l15,192l15,294l14,423l14,492l16,524l20,543l21,555l122,558l223,555l228,492l229,406l229,192l235,193l241,195l242,193l242,192l243,188xe" fillcolor="#f5f2f0" stroked="f">
                        <v:path arrowok="t" o:connecttype="custom" o:connectlocs="243,962;237,953;229,950;229,795;122,774;68,776;21,780;18,782;17,785;16,789;15,795;15,950;6,953;0,962;1,967;2,969;8,967;15,966;15,1068;14,1197;14,1266;16,1298;20,1317;21,1329;122,1332;122,1332;122,1332;223,1329;228,1266;229,1180;229,966;235,967;241,969;242,967;242,966;243,962" o:connectangles="0,0,0,0,0,0,0,0,0,0,0,0,0,0,0,0,0,0,0,0,0,0,0,0,0,0,0,0,0,0,0,0,0,0,0,0"/>
                      </v:shape>
                      <v:shape id="Picture 8098" o:spid="_x0000_s2552" type="#_x0000_t75" style="height:325;left:428;mso-wrap-style:square;position:absolute;top:917;visibility:visible;width:199">
                        <v:imagedata r:id="rId225" o:title=""/>
                      </v:shape>
                      <v:shape id="Freeform 8099" o:spid="_x0000_s2553" style="height:576;left:762;mso-wrap-style:square;position:absolute;top:1110;v-text-anchor:top;visibility:visible;width:451" coordsize="451,576" path="m451,104l365,45,275,l271,l269,2l266,5l262,10,185,143l176,142l166,147l164,152l165,153l171,155l177,157l126,246l60,357,26,417,12,446,6,464,,474l7,479l86,528l169,572l211,524l255,450l296,380l313,348l362,264l367,268l371,273l373,272l374,271l376,269l376,264l375,257l370,250,432,143l447,116l449,111l451,104xe" fillcolor="#f5f2f0" stroked="f">
                        <v:path arrowok="t" o:connecttype="custom" o:connectlocs="451,1215;365,1156;275,1111;271,1111;269,1113;266,1116;262,1121;185,1254;176,1253;166,1258;164,1263;165,1264;171,1266;177,1268;126,1357;60,1468;26,1528;12,1557;6,1575;0,1585;7,1590;86,1639;86,1639;169,1683;211,1635;255,1561;296,1491;313,1459;362,1375;367,1379;371,1384;373,1383;374,1382;376,1380;376,1375;375,1368;370,1361;432,1254;447,1227;449,1222;451,1215" o:connectangles="0,0,0,0,0,0,0,0,0,0,0,0,0,0,0,0,0,0,0,0,0,0,0,0,0,0,0,0,0,0,0,0,0,0,0,0,0,0,0,0,0"/>
                      </v:shape>
                      <v:shape id="Picture 8100" o:spid="_x0000_s2554" type="#_x0000_t75" style="height:353;left:813;mso-wrap-style:square;position:absolute;top:1248;visibility:visible;width:311">
                        <v:imagedata r:id="rId226" o:title=""/>
                      </v:shape>
                      <v:shape id="Freeform 8101" o:spid="_x0000_s2555" style="height:4956;left:703;mso-wrap-style:square;position:absolute;top:1204;v-text-anchor:top;visibility:visible;width:572" coordsize="572,4956" path="m572,l564,l564,3518,,4495l,4955l8,4955l8,4951l8,4497,572,3520,572,xe" fillcolor="#3e3d40" stroked="f">
                        <v:path arrowok="t" o:connecttype="custom" o:connectlocs="572,1205;564,1205;564,4723;0,5700;0,6160;8,6160;8,6156;8,5702;572,4725;572,1205" o:connectangles="0,0,0,0,0,0,0,0,0,0"/>
                      </v:shape>
                      <v:shape id="Freeform 8102" o:spid="_x0000_s2556" style="height:505;left:710;mso-wrap-style:square;position:absolute;top:5350;v-text-anchor:top;visibility:visible;width:276" coordsize="276,505" path="m275,l215,5,,352l,418l12,442l27,464l44,486l62,505l62,369,275,xe" fillcolor="#a8baa1" stroked="f">
                        <v:path arrowok="t" o:connecttype="custom" o:connectlocs="275,5350;215,5355;0,5702;0,5768;12,5792;27,5814;44,5836;62,5855;62,5719;275,5350" o:connectangles="0,0,0,0,0,0,0,0,0,0"/>
                      </v:shape>
                      <v:shape id="Freeform 8103" o:spid="_x0000_s2557" style="height:586;left:781;mso-wrap-style:square;position:absolute;top:5350;v-text-anchor:top;visibility:visible;width:488" coordsize="488,586" path="m214,l,370,,511l42,542l89,565l140,580l195,585l273,575l343,545l402,499l448,440l477,370l488,292,478,217,451,150,408,91,353,46,287,14,214,xe" fillcolor="#94b08a" stroked="f">
                        <v:path arrowok="t" o:connecttype="custom" o:connectlocs="214,5351;0,5721;0,5862;42,5893;89,5916;140,5931;195,5936;273,5926;343,5896;402,5850;448,5791;477,5721;488,5643;478,5568;451,5501;408,5442;353,5397;287,5365;214,5351" o:connectangles="0,0,0,0,0,0,0,0,0,0,0,0,0,0,0,0,0,0,0"/>
                      </v:shape>
                      <v:shape id="Freeform 8104" o:spid="_x0000_s2558" style="height:512;left:773;mso-wrap-style:square;position:absolute;top:5350;v-text-anchor:top;visibility:visible;width:222" coordsize="222,512" path="m213,l,369,,505l8,512l8,371,222,1,213,xe" fillcolor="#6e7b6d" stroked="f">
                        <v:path arrowok="t" o:connecttype="custom" o:connectlocs="213,5350;0,5719;0,5855;8,5862;8,5721;222,5351;213,5350" o:connectangles="0,0,0,0,0,0,0"/>
                      </v:shape>
                      <v:shape id="Picture 8105" o:spid="_x0000_s2559" type="#_x0000_t75" style="height:390;left:682;mso-wrap-style:square;position:absolute;top:5360;visibility:visible;width:217">
                        <v:imagedata r:id="rId227" o:title=""/>
                      </v:shape>
                      <v:shape id="Freeform 8106" o:spid="_x0000_s2560" style="height:411;left:703;mso-wrap-style:square;position:absolute;top:5357;v-text-anchor:top;visibility:visible;width:207" coordsize="207,411" path="m207,l196,2,,342l,392l5,404l8,410l8,344,207,xe" fillcolor="#6e7b6d" stroked="f">
                        <v:path arrowok="t" o:connecttype="custom" o:connectlocs="207,5358;196,5360;0,5700;0,5750;5,5762;8,5768;8,5702;207,5358" o:connectangles="0,0,0,0,0,0,0,0"/>
                      </v:shape>
                      <v:shape id="Freeform 8107" o:spid="_x0000_s2561" style="height:586;left:682;mso-wrap-style:square;position:absolute;top:5350;v-text-anchor:top;visibility:visible;width:586" coordsize="586,586" path="m,293l10,215,40,145,86,86,145,40,215,11,293,l371,11l441,40l500,86l546,145l575,215l586,293l575,371l546,441l500,500l441,546l371,576l293,586,215,576,145,546,86,500,40,441,10,371,,293xe" filled="f" strokecolor="#3e3d40" strokeweight="0.38pt">
                        <v:path arrowok="t" o:connecttype="custom" o:connectlocs="0,5643;10,5565;40,5495;86,5436;145,5390;215,5361;293,5350;371,5361;441,5390;500,5436;546,5495;575,5565;586,5643;575,5721;546,5791;500,5850;441,5896;371,5926;293,5936;215,5926;145,5896;86,5850;40,5791;10,5721;0,5643" o:connectangles="0,0,0,0,0,0,0,0,0,0,0,0,0,0,0,0,0,0,0,0,0,0,0,0,0"/>
                      </v:shape>
                      <v:shape id="AutoShape 8108" o:spid="_x0000_s2562" style="height:59;left:946;mso-wrap-style:square;position:absolute;top:5613;v-text-anchor:top;visibility:visible;width:59" coordsize="59,59" path="m29,l29,59m,29l58,29e" filled="f" strokecolor="#3e3d40" strokeweight="0.38pt">
                        <v:path arrowok="t" o:connecttype="custom" o:connectlocs="29,5614;29,5673;0,5643;58,5643" o:connectangles="0,0,0,0"/>
                      </v:shape>
                      <v:shape id="Freeform 8109" o:spid="_x0000_s2563" style="height:574;left:781;mso-wrap-style:square;position:absolute;top:428;v-text-anchor:top;visibility:visible;width:488" coordsize="488,574" path="m195,l140,5,89,19,42,43,,74,,411,280,573l348,542l405,496l449,438l478,369l488,293l477,215,448,145,402,85,343,40,273,10,195,xe" fillcolor="#94b08a" stroked="f">
                        <v:path arrowok="t" o:connecttype="custom" o:connectlocs="195,429;140,434;89,448;42,472;0,503;0,840;280,1002;348,971;405,925;449,867;478,798;488,722;477,644;448,574;402,514;343,469;273,439;195,429" o:connectangles="0,0,0,0,0,0,0,0,0,0,0,0,0,0,0,0,0,0"/>
                      </v:shape>
                      <v:shape id="Freeform 8110" o:spid="_x0000_s2564" style="height:505;left:710;mso-wrap-style:square;position:absolute;top:509;v-text-anchor:top;visibility:visible;width:341" coordsize="341,505" path="m62,l44,19,27,40,12,63,,87,,336l32,389l228,502l252,504l265,504l284,504l303,502l322,499l340,495,62,334,62,xe" fillcolor="#a8baa1" stroked="f">
                        <v:path arrowok="t" o:connecttype="custom" o:connectlocs="62,510;44,529;27,550;12,573;0,597;0,846;32,899;228,1012;252,1014;265,1014;284,1014;303,1012;322,1009;340,1005;62,844;62,510" o:connectangles="0,0,0,0,0,0,0,0,0,0,0,0,0,0,0,0"/>
                      </v:shape>
                      <v:shape id="Picture 8111" o:spid="_x0000_s2565" type="#_x0000_t75" style="height:394;left:682;mso-wrap-style:square;position:absolute;top:614;visibility:visible;width:235">
                        <v:imagedata r:id="rId222" o:title=""/>
                      </v:shape>
                      <v:shape id="AutoShape 8112" o:spid="_x0000_s2566" style="height:510;left:703;mso-wrap-style:square;position:absolute;top:502;v-text-anchor:top;visibility:visible;width:359" coordsize="359,510" path="m8,94l5,100l2,106,,112,,325l2,331l5,337l8,343l8,94xm236,509l40,396l44,402l49,408l54,413l214,506l221,507l228,508l236,509xm358,499l78,337,78,,70,7l70,341l348,502l358,499xe" fillcolor="#6e7b6d" stroked="f">
                        <v:path arrowok="t" o:connecttype="custom" o:connectlocs="8,597;5,603;2,609;0,615;0,828;2,834;5,840;8,846;8,597;236,1012;40,899;44,905;49,911;54,916;214,1009;221,1010;228,1011;236,1012;358,1002;78,840;78,503;70,510;70,844;348,1005;358,1002" o:connectangles="0,0,0,0,0,0,0,0,0,0,0,0,0,0,0,0,0,0,0,0,0,0,0,0,0"/>
                      </v:shape>
                      <v:shape id="Freeform 8113" o:spid="_x0000_s2567" style="height:586;left:682;mso-wrap-style:square;position:absolute;top:428;v-text-anchor:top;visibility:visible;width:586" coordsize="586,586" path="m,292l10,215,40,145,86,85,145,40,215,10,293,l371,10l441,40l500,85l546,145l575,215l586,292l575,370l546,440l500,500l441,545l371,575l293,585,215,575,145,545,86,500,40,440,10,370,,292xe" filled="f" strokecolor="#3e3d40" strokeweight="0.38pt">
                        <v:path arrowok="t" o:connecttype="custom" o:connectlocs="0,721;10,644;40,574;86,514;145,469;215,439;293,429;371,439;441,469;500,514;546,574;575,644;586,721;575,799;546,869;500,929;441,974;371,1004;293,1014;215,1004;145,974;86,929;40,869;10,799;0,721" o:connectangles="0,0,0,0,0,0,0,0,0,0,0,0,0,0,0,0,0,0,0,0,0,0,0,0,0"/>
                      </v:shape>
                      <v:shape id="AutoShape 8114" o:spid="_x0000_s2568" style="height:59;left:946;mso-wrap-style:square;position:absolute;top:692;v-text-anchor:top;visibility:visible;width:59" coordsize="59,59" path="m29,l29,59m,30l58,30e" filled="f" strokecolor="#3e3d40" strokeweight="0.38pt">
                        <v:path arrowok="t" o:connecttype="custom" o:connectlocs="29,692;29,751;0,722;58,722" o:connectangles="0,0,0,0"/>
                      </v:shape>
                      <w10:wrap type="none"/>
                      <w10:anchorlock/>
                    </v:group>
                  </w:pict>
                </mc:Fallback>
              </mc:AlternateContent>
            </w:r>
          </w:p>
        </w:tc>
        <w:tc>
          <w:tcPr>
            <w:tcW w:w="1843" w:type="dxa"/>
          </w:tcPr>
          <w:p w:rsidR="003951B6" w:rsidP="003951B6">
            <w:pPr>
              <w:pStyle w:val="BodyText"/>
              <w:spacing w:line="290" w:lineRule="auto"/>
              <w:ind w:right="2932"/>
              <w:jc w:val="both"/>
              <w:rPr>
                <w:rFonts w:ascii="Arial" w:hAnsi="Arial" w:cs="Arial"/>
                <w:bCs/>
              </w:rPr>
            </w:pPr>
            <w:r>
              <w:rPr>
                <w:rFonts w:ascii="Arial" w:hAnsi="Arial" w:cs="Arial"/>
                <w:bCs/>
                <w:noProof/>
                <w:lang w:eastAsia="ru-RU"/>
              </w:rPr>
              <mc:AlternateContent>
                <mc:Choice Requires="wpg">
                  <w:drawing>
                    <wp:inline distT="0" distB="0" distL="0" distR="0">
                      <wp:extent cx="909413" cy="4055110"/>
                      <wp:effectExtent l="0" t="0" r="24130" b="21590"/>
                      <wp:docPr id="360" name="Группа 360"/>
                      <wp:cNvGraphicFramePr/>
                      <a:graphic xmlns:a="http://schemas.openxmlformats.org/drawingml/2006/main">
                        <a:graphicData uri="http://schemas.microsoft.com/office/word/2010/wordprocessingGroup">
                          <wpg:wgp xmlns:wpg="http://schemas.microsoft.com/office/word/2010/wordprocessingGroup">
                            <wpg:cNvGrpSpPr/>
                            <wpg:grpSpPr>
                              <a:xfrm>
                                <a:off x="0" y="0"/>
                                <a:ext cx="909413" cy="4055110"/>
                                <a:chOff x="0" y="0"/>
                                <a:chExt cx="1430" cy="6160"/>
                              </a:xfrm>
                            </wpg:grpSpPr>
                            <wps:wsp xmlns:wps="http://schemas.microsoft.com/office/word/2010/wordprocessingShape">
                              <wps:cNvPr id="362" name="Rectangle 8116"/>
                              <wps:cNvSpPr>
                                <a:spLocks noChangeArrowheads="1"/>
                              </wps:cNvSpPr>
                              <wps:spPr bwMode="auto">
                                <a:xfrm>
                                  <a:off x="3" y="3"/>
                                  <a:ext cx="1420" cy="6153"/>
                                </a:xfrm>
                                <a:prstGeom prst="rect">
                                  <a:avLst/>
                                </a:pr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364" name="AutoShape 8117"/>
                              <wps:cNvSpPr/>
                              <wps:spPr bwMode="auto">
                                <a:xfrm>
                                  <a:off x="777" y="3"/>
                                  <a:ext cx="647" cy="6153"/>
                                </a:xfrm>
                                <a:custGeom>
                                  <a:avLst/>
                                  <a:gdLst>
                                    <a:gd name="T0" fmla="+- 0 1424 777"/>
                                    <a:gd name="T1" fmla="*/ T0 w 647"/>
                                    <a:gd name="T2" fmla="+- 0 5055 4"/>
                                    <a:gd name="T3" fmla="*/ 5055 h 6153"/>
                                    <a:gd name="T4" fmla="+- 0 777 777"/>
                                    <a:gd name="T5" fmla="*/ T4 w 647"/>
                                    <a:gd name="T6" fmla="+- 0 5701 4"/>
                                    <a:gd name="T7" fmla="*/ 5701 h 6153"/>
                                    <a:gd name="T8" fmla="+- 0 777 777"/>
                                    <a:gd name="T9" fmla="*/ T8 w 647"/>
                                    <a:gd name="T10" fmla="+- 0 6156 4"/>
                                    <a:gd name="T11" fmla="*/ 6156 h 6153"/>
                                    <a:gd name="T12" fmla="+- 0 1424 777"/>
                                    <a:gd name="T13" fmla="*/ T12 w 647"/>
                                    <a:gd name="T14" fmla="+- 0 6156 4"/>
                                    <a:gd name="T15" fmla="*/ 6156 h 6153"/>
                                    <a:gd name="T16" fmla="+- 0 1424 777"/>
                                    <a:gd name="T17" fmla="*/ T16 w 647"/>
                                    <a:gd name="T18" fmla="+- 0 5055 4"/>
                                    <a:gd name="T19" fmla="*/ 5055 h 6153"/>
                                    <a:gd name="T20" fmla="+- 0 1424 777"/>
                                    <a:gd name="T21" fmla="*/ T20 w 647"/>
                                    <a:gd name="T22" fmla="+- 0 4 4"/>
                                    <a:gd name="T23" fmla="*/ 4 h 6153"/>
                                    <a:gd name="T24" fmla="+- 0 777 777"/>
                                    <a:gd name="T25" fmla="*/ T24 w 647"/>
                                    <a:gd name="T26" fmla="+- 0 4 4"/>
                                    <a:gd name="T27" fmla="*/ 4 h 6153"/>
                                    <a:gd name="T28" fmla="+- 0 777 777"/>
                                    <a:gd name="T29" fmla="*/ T28 w 647"/>
                                    <a:gd name="T30" fmla="+- 0 622 4"/>
                                    <a:gd name="T31" fmla="*/ 622 h 6153"/>
                                    <a:gd name="T32" fmla="+- 0 1424 777"/>
                                    <a:gd name="T33" fmla="*/ T32 w 647"/>
                                    <a:gd name="T34" fmla="+- 0 1268 4"/>
                                    <a:gd name="T35" fmla="*/ 1268 h 6153"/>
                                    <a:gd name="T36" fmla="+- 0 1424 777"/>
                                    <a:gd name="T37" fmla="*/ T36 w 647"/>
                                    <a:gd name="T38" fmla="+- 0 4 4"/>
                                    <a:gd name="T39" fmla="*/ 4 h 6153"/>
                                  </a:gdLst>
                                  <a:rect l="0" t="0" r="r" b="b"/>
                                  <a:pathLst>
                                    <a:path fill="norm" h="6153" w="647" stroke="1">
                                      <a:moveTo>
                                        <a:pt x="647" y="5051"/>
                                      </a:moveTo>
                                      <a:lnTo>
                                        <a:pt x="0" y="5697"/>
                                      </a:lnTo>
                                      <a:lnTo>
                                        <a:pt x="0" y="6152"/>
                                      </a:lnTo>
                                      <a:lnTo>
                                        <a:pt x="647" y="6152"/>
                                      </a:lnTo>
                                      <a:lnTo>
                                        <a:pt x="647" y="5051"/>
                                      </a:lnTo>
                                      <a:close/>
                                      <a:moveTo>
                                        <a:pt x="647" y="0"/>
                                      </a:moveTo>
                                      <a:lnTo>
                                        <a:pt x="0" y="0"/>
                                      </a:lnTo>
                                      <a:lnTo>
                                        <a:pt x="0" y="618"/>
                                      </a:lnTo>
                                      <a:lnTo>
                                        <a:pt x="647" y="1264"/>
                                      </a:lnTo>
                                      <a:lnTo>
                                        <a:pt x="64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366" name="Freeform 8118"/>
                              <wps:cNvSpPr/>
                              <wps:spPr bwMode="auto">
                                <a:xfrm>
                                  <a:off x="3" y="3"/>
                                  <a:ext cx="1350" cy="6153"/>
                                </a:xfrm>
                                <a:custGeom>
                                  <a:avLst/>
                                  <a:gdLst>
                                    <a:gd name="T0" fmla="+- 0 707 4"/>
                                    <a:gd name="T1" fmla="*/ T0 w 1350"/>
                                    <a:gd name="T2" fmla="+- 0 4 4"/>
                                    <a:gd name="T3" fmla="*/ 4 h 6153"/>
                                    <a:gd name="T4" fmla="+- 0 4 4"/>
                                    <a:gd name="T5" fmla="*/ T4 w 1350"/>
                                    <a:gd name="T6" fmla="+- 0 4 4"/>
                                    <a:gd name="T7" fmla="*/ 4 h 6153"/>
                                    <a:gd name="T8" fmla="+- 0 4 4"/>
                                    <a:gd name="T9" fmla="*/ T8 w 1350"/>
                                    <a:gd name="T10" fmla="+- 0 6156 4"/>
                                    <a:gd name="T11" fmla="*/ 6156 h 6153"/>
                                    <a:gd name="T12" fmla="+- 0 707 4"/>
                                    <a:gd name="T13" fmla="*/ T12 w 1350"/>
                                    <a:gd name="T14" fmla="+- 0 6156 4"/>
                                    <a:gd name="T15" fmla="*/ 6156 h 6153"/>
                                    <a:gd name="T16" fmla="+- 0 707 4"/>
                                    <a:gd name="T17" fmla="*/ T16 w 1350"/>
                                    <a:gd name="T18" fmla="+- 0 5672 4"/>
                                    <a:gd name="T19" fmla="*/ 5672 h 6153"/>
                                    <a:gd name="T20" fmla="+- 0 1353 4"/>
                                    <a:gd name="T21" fmla="*/ T20 w 1350"/>
                                    <a:gd name="T22" fmla="+- 0 5026 4"/>
                                    <a:gd name="T23" fmla="*/ 5026 h 6153"/>
                                    <a:gd name="T24" fmla="+- 0 1353 4"/>
                                    <a:gd name="T25" fmla="*/ T24 w 1350"/>
                                    <a:gd name="T26" fmla="+- 0 1297 4"/>
                                    <a:gd name="T27" fmla="*/ 1297 h 6153"/>
                                    <a:gd name="T28" fmla="+- 0 707 4"/>
                                    <a:gd name="T29" fmla="*/ T28 w 1350"/>
                                    <a:gd name="T30" fmla="+- 0 651 4"/>
                                    <a:gd name="T31" fmla="*/ 651 h 6153"/>
                                    <a:gd name="T32" fmla="+- 0 707 4"/>
                                    <a:gd name="T33" fmla="*/ T32 w 1350"/>
                                    <a:gd name="T34" fmla="+- 0 4 4"/>
                                    <a:gd name="T35" fmla="*/ 4 h 6153"/>
                                  </a:gdLst>
                                  <a:rect l="0" t="0" r="r" b="b"/>
                                  <a:pathLst>
                                    <a:path fill="norm" h="6153" w="1350" stroke="1">
                                      <a:moveTo>
                                        <a:pt x="703" y="0"/>
                                      </a:moveTo>
                                      <a:lnTo>
                                        <a:pt x="0" y="0"/>
                                      </a:lnTo>
                                      <a:lnTo>
                                        <a:pt x="0" y="6152"/>
                                      </a:lnTo>
                                      <a:lnTo>
                                        <a:pt x="703" y="6152"/>
                                      </a:lnTo>
                                      <a:lnTo>
                                        <a:pt x="703" y="5668"/>
                                      </a:lnTo>
                                      <a:lnTo>
                                        <a:pt x="1349" y="5022"/>
                                      </a:lnTo>
                                      <a:lnTo>
                                        <a:pt x="1349" y="1293"/>
                                      </a:lnTo>
                                      <a:lnTo>
                                        <a:pt x="703" y="647"/>
                                      </a:lnTo>
                                      <a:lnTo>
                                        <a:pt x="703" y="0"/>
                                      </a:lnTo>
                                      <a:close/>
                                    </a:path>
                                  </a:pathLst>
                                </a:custGeom>
                                <a:solidFill>
                                  <a:srgbClr val="555653"/>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368" name="AutoShape 8119"/>
                              <wps:cNvSpPr/>
                              <wps:spPr bwMode="auto">
                                <a:xfrm>
                                  <a:off x="707" y="1156"/>
                                  <a:ext cx="647" cy="4120"/>
                                </a:xfrm>
                                <a:custGeom>
                                  <a:avLst/>
                                  <a:gdLst>
                                    <a:gd name="T0" fmla="+- 0 1283 707"/>
                                    <a:gd name="T1" fmla="*/ T0 w 647"/>
                                    <a:gd name="T2" fmla="+- 0 3381 1156"/>
                                    <a:gd name="T3" fmla="*/ 3381 h 4120"/>
                                    <a:gd name="T4" fmla="+- 0 1134 707"/>
                                    <a:gd name="T5" fmla="*/ T4 w 647"/>
                                    <a:gd name="T6" fmla="+- 0 3232 1156"/>
                                    <a:gd name="T7" fmla="*/ 3232 h 4120"/>
                                    <a:gd name="T8" fmla="+- 0 1121 707"/>
                                    <a:gd name="T9" fmla="*/ T8 w 647"/>
                                    <a:gd name="T10" fmla="+- 0 3244 1156"/>
                                    <a:gd name="T11" fmla="*/ 3244 h 4120"/>
                                    <a:gd name="T12" fmla="+- 0 1270 707"/>
                                    <a:gd name="T13" fmla="*/ T12 w 647"/>
                                    <a:gd name="T14" fmla="+- 0 3393 1156"/>
                                    <a:gd name="T15" fmla="*/ 3393 h 4120"/>
                                    <a:gd name="T16" fmla="+- 0 1283 707"/>
                                    <a:gd name="T17" fmla="*/ T16 w 647"/>
                                    <a:gd name="T18" fmla="+- 0 3381 1156"/>
                                    <a:gd name="T19" fmla="*/ 3381 h 4120"/>
                                    <a:gd name="T20" fmla="+- 0 1283 707"/>
                                    <a:gd name="T21" fmla="*/ T20 w 647"/>
                                    <a:gd name="T22" fmla="+- 0 2552 1156"/>
                                    <a:gd name="T23" fmla="*/ 2552 h 4120"/>
                                    <a:gd name="T24" fmla="+- 0 1134 707"/>
                                    <a:gd name="T25" fmla="*/ T24 w 647"/>
                                    <a:gd name="T26" fmla="+- 0 2403 1156"/>
                                    <a:gd name="T27" fmla="*/ 2403 h 4120"/>
                                    <a:gd name="T28" fmla="+- 0 1121 707"/>
                                    <a:gd name="T29" fmla="*/ T28 w 647"/>
                                    <a:gd name="T30" fmla="+- 0 2416 1156"/>
                                    <a:gd name="T31" fmla="*/ 2416 h 4120"/>
                                    <a:gd name="T32" fmla="+- 0 1270 707"/>
                                    <a:gd name="T33" fmla="*/ T32 w 647"/>
                                    <a:gd name="T34" fmla="+- 0 2565 1156"/>
                                    <a:gd name="T35" fmla="*/ 2565 h 4120"/>
                                    <a:gd name="T36" fmla="+- 0 1283 707"/>
                                    <a:gd name="T37" fmla="*/ T36 w 647"/>
                                    <a:gd name="T38" fmla="+- 0 2552 1156"/>
                                    <a:gd name="T39" fmla="*/ 2552 h 4120"/>
                                    <a:gd name="T40" fmla="+- 0 1287 707"/>
                                    <a:gd name="T41" fmla="*/ T40 w 647"/>
                                    <a:gd name="T42" fmla="+- 0 1305 1156"/>
                                    <a:gd name="T43" fmla="*/ 1305 h 4120"/>
                                    <a:gd name="T44" fmla="+- 0 1138 707"/>
                                    <a:gd name="T45" fmla="*/ T44 w 647"/>
                                    <a:gd name="T46" fmla="+- 0 1156 1156"/>
                                    <a:gd name="T47" fmla="*/ 1156 h 4120"/>
                                    <a:gd name="T48" fmla="+- 0 1125 707"/>
                                    <a:gd name="T49" fmla="*/ T48 w 647"/>
                                    <a:gd name="T50" fmla="+- 0 1169 1156"/>
                                    <a:gd name="T51" fmla="*/ 1169 h 4120"/>
                                    <a:gd name="T52" fmla="+- 0 1275 707"/>
                                    <a:gd name="T53" fmla="*/ T52 w 647"/>
                                    <a:gd name="T54" fmla="+- 0 1318 1156"/>
                                    <a:gd name="T55" fmla="*/ 1318 h 4120"/>
                                    <a:gd name="T56" fmla="+- 0 1287 707"/>
                                    <a:gd name="T57" fmla="*/ T56 w 647"/>
                                    <a:gd name="T58" fmla="+- 0 1305 1156"/>
                                    <a:gd name="T59" fmla="*/ 1305 h 4120"/>
                                    <a:gd name="T60" fmla="+- 0 1353 707"/>
                                    <a:gd name="T61" fmla="*/ T60 w 647"/>
                                    <a:gd name="T62" fmla="+- 0 4603 1156"/>
                                    <a:gd name="T63" fmla="*/ 4603 h 4120"/>
                                    <a:gd name="T64" fmla="+- 0 1154 707"/>
                                    <a:gd name="T65" fmla="*/ T64 w 647"/>
                                    <a:gd name="T66" fmla="+- 0 4404 1156"/>
                                    <a:gd name="T67" fmla="*/ 4404 h 4120"/>
                                    <a:gd name="T68" fmla="+- 0 1146 707"/>
                                    <a:gd name="T69" fmla="*/ T68 w 647"/>
                                    <a:gd name="T70" fmla="+- 0 4413 1156"/>
                                    <a:gd name="T71" fmla="*/ 4413 h 4120"/>
                                    <a:gd name="T72" fmla="+- 0 1345 707"/>
                                    <a:gd name="T73" fmla="*/ T72 w 647"/>
                                    <a:gd name="T74" fmla="+- 0 4612 1156"/>
                                    <a:gd name="T75" fmla="*/ 4612 h 4120"/>
                                    <a:gd name="T76" fmla="+- 0 719 707"/>
                                    <a:gd name="T77" fmla="*/ T76 w 647"/>
                                    <a:gd name="T78" fmla="+- 0 5238 1156"/>
                                    <a:gd name="T79" fmla="*/ 5238 h 4120"/>
                                    <a:gd name="T80" fmla="+- 0 719 707"/>
                                    <a:gd name="T81" fmla="*/ T80 w 647"/>
                                    <a:gd name="T82" fmla="+- 0 5217 1156"/>
                                    <a:gd name="T83" fmla="*/ 5217 h 4120"/>
                                    <a:gd name="T84" fmla="+- 0 707 707"/>
                                    <a:gd name="T85" fmla="*/ T84 w 647"/>
                                    <a:gd name="T86" fmla="+- 0 5217 1156"/>
                                    <a:gd name="T87" fmla="*/ 5217 h 4120"/>
                                    <a:gd name="T88" fmla="+- 0 707 707"/>
                                    <a:gd name="T89" fmla="*/ T88 w 647"/>
                                    <a:gd name="T90" fmla="+- 0 5275 1156"/>
                                    <a:gd name="T91" fmla="*/ 5275 h 4120"/>
                                    <a:gd name="T92" fmla="+- 0 719 707"/>
                                    <a:gd name="T93" fmla="*/ T92 w 647"/>
                                    <a:gd name="T94" fmla="+- 0 5275 1156"/>
                                    <a:gd name="T95" fmla="*/ 5275 h 4120"/>
                                    <a:gd name="T96" fmla="+- 0 719 707"/>
                                    <a:gd name="T97" fmla="*/ T96 w 647"/>
                                    <a:gd name="T98" fmla="+- 0 5254 1156"/>
                                    <a:gd name="T99" fmla="*/ 5254 h 4120"/>
                                    <a:gd name="T100" fmla="+- 0 1353 707"/>
                                    <a:gd name="T101" fmla="*/ T100 w 647"/>
                                    <a:gd name="T102" fmla="+- 0 4620 1156"/>
                                    <a:gd name="T103" fmla="*/ 4620 h 4120"/>
                                    <a:gd name="T104" fmla="+- 0 1353 707"/>
                                    <a:gd name="T105" fmla="*/ T104 w 647"/>
                                    <a:gd name="T106" fmla="+- 0 4603 1156"/>
                                    <a:gd name="T107" fmla="*/ 4603 h 4120"/>
                                    <a:gd name="T108" fmla="+- 0 1353 707"/>
                                    <a:gd name="T109" fmla="*/ T108 w 647"/>
                                    <a:gd name="T110" fmla="+- 0 3775 1156"/>
                                    <a:gd name="T111" fmla="*/ 3775 h 4120"/>
                                    <a:gd name="T112" fmla="+- 0 1154 707"/>
                                    <a:gd name="T113" fmla="*/ T112 w 647"/>
                                    <a:gd name="T114" fmla="+- 0 3576 1156"/>
                                    <a:gd name="T115" fmla="*/ 3576 h 4120"/>
                                    <a:gd name="T116" fmla="+- 0 1146 707"/>
                                    <a:gd name="T117" fmla="*/ T116 w 647"/>
                                    <a:gd name="T118" fmla="+- 0 3584 1156"/>
                                    <a:gd name="T119" fmla="*/ 3584 h 4120"/>
                                    <a:gd name="T120" fmla="+- 0 1345 707"/>
                                    <a:gd name="T121" fmla="*/ T120 w 647"/>
                                    <a:gd name="T122" fmla="+- 0 3783 1156"/>
                                    <a:gd name="T123" fmla="*/ 3783 h 4120"/>
                                    <a:gd name="T124" fmla="+- 0 719 707"/>
                                    <a:gd name="T125" fmla="*/ T124 w 647"/>
                                    <a:gd name="T126" fmla="+- 0 4409 1156"/>
                                    <a:gd name="T127" fmla="*/ 4409 h 4120"/>
                                    <a:gd name="T128" fmla="+- 0 719 707"/>
                                    <a:gd name="T129" fmla="*/ T128 w 647"/>
                                    <a:gd name="T130" fmla="+- 0 4388 1156"/>
                                    <a:gd name="T131" fmla="*/ 4388 h 4120"/>
                                    <a:gd name="T132" fmla="+- 0 707 707"/>
                                    <a:gd name="T133" fmla="*/ T132 w 647"/>
                                    <a:gd name="T134" fmla="+- 0 4388 1156"/>
                                    <a:gd name="T135" fmla="*/ 4388 h 4120"/>
                                    <a:gd name="T136" fmla="+- 0 707 707"/>
                                    <a:gd name="T137" fmla="*/ T136 w 647"/>
                                    <a:gd name="T138" fmla="+- 0 4447 1156"/>
                                    <a:gd name="T139" fmla="*/ 4447 h 4120"/>
                                    <a:gd name="T140" fmla="+- 0 719 707"/>
                                    <a:gd name="T141" fmla="*/ T140 w 647"/>
                                    <a:gd name="T142" fmla="+- 0 4447 1156"/>
                                    <a:gd name="T143" fmla="*/ 4447 h 4120"/>
                                    <a:gd name="T144" fmla="+- 0 719 707"/>
                                    <a:gd name="T145" fmla="*/ T144 w 647"/>
                                    <a:gd name="T146" fmla="+- 0 4426 1156"/>
                                    <a:gd name="T147" fmla="*/ 4426 h 4120"/>
                                    <a:gd name="T148" fmla="+- 0 1353 707"/>
                                    <a:gd name="T149" fmla="*/ T148 w 647"/>
                                    <a:gd name="T150" fmla="+- 0 3791 1156"/>
                                    <a:gd name="T151" fmla="*/ 3791 h 4120"/>
                                    <a:gd name="T152" fmla="+- 0 1353 707"/>
                                    <a:gd name="T153" fmla="*/ T152 w 647"/>
                                    <a:gd name="T154" fmla="+- 0 3775 1156"/>
                                    <a:gd name="T155" fmla="*/ 3775 h 4120"/>
                                  </a:gdLst>
                                  <a:rect l="0" t="0" r="r" b="b"/>
                                  <a:pathLst>
                                    <a:path fill="norm" h="4120" w="647" stroke="1">
                                      <a:moveTo>
                                        <a:pt x="576" y="2225"/>
                                      </a:moveTo>
                                      <a:lnTo>
                                        <a:pt x="427" y="2076"/>
                                      </a:lnTo>
                                      <a:lnTo>
                                        <a:pt x="414" y="2088"/>
                                      </a:lnTo>
                                      <a:lnTo>
                                        <a:pt x="563" y="2237"/>
                                      </a:lnTo>
                                      <a:lnTo>
                                        <a:pt x="576" y="2225"/>
                                      </a:lnTo>
                                      <a:close/>
                                      <a:moveTo>
                                        <a:pt x="576" y="1396"/>
                                      </a:moveTo>
                                      <a:lnTo>
                                        <a:pt x="427" y="1247"/>
                                      </a:lnTo>
                                      <a:lnTo>
                                        <a:pt x="414" y="1260"/>
                                      </a:lnTo>
                                      <a:lnTo>
                                        <a:pt x="563" y="1409"/>
                                      </a:lnTo>
                                      <a:lnTo>
                                        <a:pt x="576" y="1396"/>
                                      </a:lnTo>
                                      <a:close/>
                                      <a:moveTo>
                                        <a:pt x="580" y="149"/>
                                      </a:moveTo>
                                      <a:lnTo>
                                        <a:pt x="431" y="0"/>
                                      </a:lnTo>
                                      <a:lnTo>
                                        <a:pt x="418" y="13"/>
                                      </a:lnTo>
                                      <a:lnTo>
                                        <a:pt x="568" y="162"/>
                                      </a:lnTo>
                                      <a:lnTo>
                                        <a:pt x="580" y="149"/>
                                      </a:lnTo>
                                      <a:close/>
                                      <a:moveTo>
                                        <a:pt x="646" y="3447"/>
                                      </a:moveTo>
                                      <a:lnTo>
                                        <a:pt x="447" y="3248"/>
                                      </a:lnTo>
                                      <a:lnTo>
                                        <a:pt x="439" y="3257"/>
                                      </a:lnTo>
                                      <a:lnTo>
                                        <a:pt x="638" y="3456"/>
                                      </a:lnTo>
                                      <a:lnTo>
                                        <a:pt x="12" y="4082"/>
                                      </a:lnTo>
                                      <a:lnTo>
                                        <a:pt x="12" y="4061"/>
                                      </a:lnTo>
                                      <a:lnTo>
                                        <a:pt x="0" y="4061"/>
                                      </a:lnTo>
                                      <a:lnTo>
                                        <a:pt x="0" y="4119"/>
                                      </a:lnTo>
                                      <a:lnTo>
                                        <a:pt x="12" y="4119"/>
                                      </a:lnTo>
                                      <a:lnTo>
                                        <a:pt x="12" y="4098"/>
                                      </a:lnTo>
                                      <a:lnTo>
                                        <a:pt x="646" y="3464"/>
                                      </a:lnTo>
                                      <a:lnTo>
                                        <a:pt x="646" y="3447"/>
                                      </a:lnTo>
                                      <a:close/>
                                      <a:moveTo>
                                        <a:pt x="646" y="2619"/>
                                      </a:moveTo>
                                      <a:lnTo>
                                        <a:pt x="447" y="2420"/>
                                      </a:lnTo>
                                      <a:lnTo>
                                        <a:pt x="439" y="2428"/>
                                      </a:lnTo>
                                      <a:lnTo>
                                        <a:pt x="638" y="2627"/>
                                      </a:lnTo>
                                      <a:lnTo>
                                        <a:pt x="12" y="3253"/>
                                      </a:lnTo>
                                      <a:lnTo>
                                        <a:pt x="12" y="3232"/>
                                      </a:lnTo>
                                      <a:lnTo>
                                        <a:pt x="0" y="3232"/>
                                      </a:lnTo>
                                      <a:lnTo>
                                        <a:pt x="0" y="3291"/>
                                      </a:lnTo>
                                      <a:lnTo>
                                        <a:pt x="12" y="3291"/>
                                      </a:lnTo>
                                      <a:lnTo>
                                        <a:pt x="12" y="3270"/>
                                      </a:lnTo>
                                      <a:lnTo>
                                        <a:pt x="646" y="2635"/>
                                      </a:lnTo>
                                      <a:lnTo>
                                        <a:pt x="646" y="2619"/>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370" name="Freeform 8120"/>
                              <wps:cNvSpPr/>
                              <wps:spPr bwMode="auto">
                                <a:xfrm>
                                  <a:off x="773" y="5049"/>
                                  <a:ext cx="656" cy="1111"/>
                                </a:xfrm>
                                <a:custGeom>
                                  <a:avLst/>
                                  <a:gdLst>
                                    <a:gd name="T0" fmla="+- 0 1424 774"/>
                                    <a:gd name="T1" fmla="*/ T0 w 656"/>
                                    <a:gd name="T2" fmla="+- 0 5050 5050"/>
                                    <a:gd name="T3" fmla="*/ 5050 h 1111"/>
                                    <a:gd name="T4" fmla="+- 0 774 774"/>
                                    <a:gd name="T5" fmla="*/ T4 w 656"/>
                                    <a:gd name="T6" fmla="+- 0 5700 5050"/>
                                    <a:gd name="T7" fmla="*/ 5700 h 1111"/>
                                    <a:gd name="T8" fmla="+- 0 774 774"/>
                                    <a:gd name="T9" fmla="*/ T8 w 656"/>
                                    <a:gd name="T10" fmla="+- 0 6160 5050"/>
                                    <a:gd name="T11" fmla="*/ 6160 h 1111"/>
                                    <a:gd name="T12" fmla="+- 0 781 774"/>
                                    <a:gd name="T13" fmla="*/ T12 w 656"/>
                                    <a:gd name="T14" fmla="+- 0 6160 5050"/>
                                    <a:gd name="T15" fmla="*/ 6160 h 1111"/>
                                    <a:gd name="T16" fmla="+- 0 781 774"/>
                                    <a:gd name="T17" fmla="*/ T16 w 656"/>
                                    <a:gd name="T18" fmla="+- 0 6156 5050"/>
                                    <a:gd name="T19" fmla="*/ 6156 h 1111"/>
                                    <a:gd name="T20" fmla="+- 0 781 774"/>
                                    <a:gd name="T21" fmla="*/ T20 w 656"/>
                                    <a:gd name="T22" fmla="+- 0 5703 5050"/>
                                    <a:gd name="T23" fmla="*/ 5703 h 1111"/>
                                    <a:gd name="T24" fmla="+- 0 1429 774"/>
                                    <a:gd name="T25" fmla="*/ T24 w 656"/>
                                    <a:gd name="T26" fmla="+- 0 5055 5050"/>
                                    <a:gd name="T27" fmla="*/ 5055 h 1111"/>
                                    <a:gd name="T28" fmla="+- 0 1424 774"/>
                                    <a:gd name="T29" fmla="*/ T28 w 656"/>
                                    <a:gd name="T30" fmla="+- 0 5050 5050"/>
                                    <a:gd name="T31" fmla="*/ 5050 h 1111"/>
                                  </a:gdLst>
                                  <a:rect l="0" t="0" r="r" b="b"/>
                                  <a:pathLst>
                                    <a:path fill="norm" h="1111" w="656" stroke="1">
                                      <a:moveTo>
                                        <a:pt x="650" y="0"/>
                                      </a:moveTo>
                                      <a:lnTo>
                                        <a:pt x="0" y="650"/>
                                      </a:lnTo>
                                      <a:lnTo>
                                        <a:pt x="0" y="1110"/>
                                      </a:lnTo>
                                      <a:lnTo>
                                        <a:pt x="7" y="1110"/>
                                      </a:lnTo>
                                      <a:lnTo>
                                        <a:pt x="7" y="1106"/>
                                      </a:lnTo>
                                      <a:lnTo>
                                        <a:pt x="7" y="653"/>
                                      </a:lnTo>
                                      <a:lnTo>
                                        <a:pt x="655" y="5"/>
                                      </a:lnTo>
                                      <a:lnTo>
                                        <a:pt x="650" y="0"/>
                                      </a:lnTo>
                                      <a:close/>
                                    </a:path>
                                  </a:pathLst>
                                </a:custGeom>
                                <a:solidFill>
                                  <a:srgbClr val="3E3D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372" name="Freeform 8121"/>
                              <wps:cNvSpPr/>
                              <wps:spPr bwMode="auto">
                                <a:xfrm>
                                  <a:off x="707" y="1504"/>
                                  <a:ext cx="647" cy="872"/>
                                </a:xfrm>
                                <a:custGeom>
                                  <a:avLst/>
                                  <a:gdLst>
                                    <a:gd name="T0" fmla="+- 0 1154 707"/>
                                    <a:gd name="T1" fmla="*/ T0 w 647"/>
                                    <a:gd name="T2" fmla="+- 0 1504 1504"/>
                                    <a:gd name="T3" fmla="*/ 1504 h 872"/>
                                    <a:gd name="T4" fmla="+- 0 1146 707"/>
                                    <a:gd name="T5" fmla="*/ T4 w 647"/>
                                    <a:gd name="T6" fmla="+- 0 1512 1504"/>
                                    <a:gd name="T7" fmla="*/ 1512 h 872"/>
                                    <a:gd name="T8" fmla="+- 0 1345 707"/>
                                    <a:gd name="T9" fmla="*/ T8 w 647"/>
                                    <a:gd name="T10" fmla="+- 0 1711 1504"/>
                                    <a:gd name="T11" fmla="*/ 1711 h 872"/>
                                    <a:gd name="T12" fmla="+- 0 719 707"/>
                                    <a:gd name="T13" fmla="*/ T12 w 647"/>
                                    <a:gd name="T14" fmla="+- 0 2338 1504"/>
                                    <a:gd name="T15" fmla="*/ 2338 h 872"/>
                                    <a:gd name="T16" fmla="+- 0 719 707"/>
                                    <a:gd name="T17" fmla="*/ T16 w 647"/>
                                    <a:gd name="T18" fmla="+- 0 2317 1504"/>
                                    <a:gd name="T19" fmla="*/ 2317 h 872"/>
                                    <a:gd name="T20" fmla="+- 0 707 707"/>
                                    <a:gd name="T21" fmla="*/ T20 w 647"/>
                                    <a:gd name="T22" fmla="+- 0 2317 1504"/>
                                    <a:gd name="T23" fmla="*/ 2317 h 872"/>
                                    <a:gd name="T24" fmla="+- 0 707 707"/>
                                    <a:gd name="T25" fmla="*/ T24 w 647"/>
                                    <a:gd name="T26" fmla="+- 0 2375 1504"/>
                                    <a:gd name="T27" fmla="*/ 2375 h 872"/>
                                    <a:gd name="T28" fmla="+- 0 719 707"/>
                                    <a:gd name="T29" fmla="*/ T28 w 647"/>
                                    <a:gd name="T30" fmla="+- 0 2375 1504"/>
                                    <a:gd name="T31" fmla="*/ 2375 h 872"/>
                                    <a:gd name="T32" fmla="+- 0 719 707"/>
                                    <a:gd name="T33" fmla="*/ T32 w 647"/>
                                    <a:gd name="T34" fmla="+- 0 2354 1504"/>
                                    <a:gd name="T35" fmla="*/ 2354 h 872"/>
                                    <a:gd name="T36" fmla="+- 0 1353 707"/>
                                    <a:gd name="T37" fmla="*/ T36 w 647"/>
                                    <a:gd name="T38" fmla="+- 0 1720 1504"/>
                                    <a:gd name="T39" fmla="*/ 1720 h 872"/>
                                    <a:gd name="T40" fmla="+- 0 1353 707"/>
                                    <a:gd name="T41" fmla="*/ T40 w 647"/>
                                    <a:gd name="T42" fmla="+- 0 1703 1504"/>
                                    <a:gd name="T43" fmla="*/ 1703 h 872"/>
                                    <a:gd name="T44" fmla="+- 0 1154 707"/>
                                    <a:gd name="T45" fmla="*/ T44 w 647"/>
                                    <a:gd name="T46" fmla="+- 0 1504 1504"/>
                                    <a:gd name="T47" fmla="*/ 1504 h 872"/>
                                  </a:gdLst>
                                  <a:rect l="0" t="0" r="r" b="b"/>
                                  <a:pathLst>
                                    <a:path fill="norm" h="872" w="647" stroke="1">
                                      <a:moveTo>
                                        <a:pt x="447" y="0"/>
                                      </a:moveTo>
                                      <a:lnTo>
                                        <a:pt x="439" y="8"/>
                                      </a:lnTo>
                                      <a:lnTo>
                                        <a:pt x="638" y="207"/>
                                      </a:lnTo>
                                      <a:lnTo>
                                        <a:pt x="12" y="834"/>
                                      </a:lnTo>
                                      <a:lnTo>
                                        <a:pt x="12" y="813"/>
                                      </a:lnTo>
                                      <a:lnTo>
                                        <a:pt x="0" y="813"/>
                                      </a:lnTo>
                                      <a:lnTo>
                                        <a:pt x="0" y="871"/>
                                      </a:lnTo>
                                      <a:lnTo>
                                        <a:pt x="12" y="871"/>
                                      </a:lnTo>
                                      <a:lnTo>
                                        <a:pt x="12" y="850"/>
                                      </a:lnTo>
                                      <a:lnTo>
                                        <a:pt x="646" y="216"/>
                                      </a:lnTo>
                                      <a:lnTo>
                                        <a:pt x="646" y="199"/>
                                      </a:lnTo>
                                      <a:lnTo>
                                        <a:pt x="447" y="0"/>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374" name="Freeform 8122"/>
                              <wps:cNvSpPr/>
                              <wps:spPr bwMode="auto">
                                <a:xfrm>
                                  <a:off x="773" y="0"/>
                                  <a:ext cx="656" cy="1274"/>
                                </a:xfrm>
                                <a:custGeom>
                                  <a:avLst/>
                                  <a:gdLst>
                                    <a:gd name="T0" fmla="+- 0 781 773"/>
                                    <a:gd name="T1" fmla="*/ T0 w 656"/>
                                    <a:gd name="T2" fmla="*/ 0 h 1274"/>
                                    <a:gd name="T3" fmla="+- 0 773 773"/>
                                    <a:gd name="T4" fmla="*/ T3 w 656"/>
                                    <a:gd name="T5" fmla="*/ 0 h 1274"/>
                                    <a:gd name="T6" fmla="+- 0 773 773"/>
                                    <a:gd name="T7" fmla="*/ T6 w 656"/>
                                    <a:gd name="T8" fmla="*/ 623 h 1274"/>
                                    <a:gd name="T9" fmla="+- 0 1424 773"/>
                                    <a:gd name="T10" fmla="*/ T9 w 656"/>
                                    <a:gd name="T11" fmla="*/ 1273 h 1274"/>
                                    <a:gd name="T12" fmla="+- 0 1429 773"/>
                                    <a:gd name="T13" fmla="*/ T12 w 656"/>
                                    <a:gd name="T14" fmla="*/ 1268 h 1274"/>
                                    <a:gd name="T15" fmla="+- 0 1426 773"/>
                                    <a:gd name="T16" fmla="*/ T15 w 656"/>
                                    <a:gd name="T17" fmla="*/ 1265 h 1274"/>
                                    <a:gd name="T18" fmla="+- 0 781 773"/>
                                    <a:gd name="T19" fmla="*/ T18 w 656"/>
                                    <a:gd name="T20" fmla="*/ 620 h 1274"/>
                                    <a:gd name="T21" fmla="+- 0 781 773"/>
                                    <a:gd name="T22" fmla="*/ T21 w 656"/>
                                    <a:gd name="T23" fmla="*/ 0 h 1274"/>
                                  </a:gdLst>
                                  <a:rect l="0" t="0" r="r" b="b"/>
                                  <a:pathLst>
                                    <a:path fill="norm" h="1274" w="656" stroke="1">
                                      <a:moveTo>
                                        <a:pt x="8" y="0"/>
                                      </a:moveTo>
                                      <a:lnTo>
                                        <a:pt x="0" y="0"/>
                                      </a:lnTo>
                                      <a:lnTo>
                                        <a:pt x="0" y="623"/>
                                      </a:lnTo>
                                      <a:lnTo>
                                        <a:pt x="651" y="1273"/>
                                      </a:lnTo>
                                      <a:lnTo>
                                        <a:pt x="656" y="1268"/>
                                      </a:lnTo>
                                      <a:lnTo>
                                        <a:pt x="653" y="1265"/>
                                      </a:lnTo>
                                      <a:lnTo>
                                        <a:pt x="8" y="620"/>
                                      </a:lnTo>
                                      <a:lnTo>
                                        <a:pt x="8" y="0"/>
                                      </a:lnTo>
                                      <a:close/>
                                    </a:path>
                                  </a:pathLst>
                                </a:custGeom>
                                <a:solidFill>
                                  <a:srgbClr val="3E3D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376" name="AutoShape 8123"/>
                              <wps:cNvSpPr/>
                              <wps:spPr bwMode="auto">
                                <a:xfrm>
                                  <a:off x="707" y="1918"/>
                                  <a:ext cx="647" cy="2943"/>
                                </a:xfrm>
                                <a:custGeom>
                                  <a:avLst/>
                                  <a:gdLst>
                                    <a:gd name="T0" fmla="+- 0 1353 707"/>
                                    <a:gd name="T1" fmla="*/ T0 w 647"/>
                                    <a:gd name="T2" fmla="+- 0 4189 1919"/>
                                    <a:gd name="T3" fmla="*/ 4189 h 2943"/>
                                    <a:gd name="T4" fmla="+- 0 1154 707"/>
                                    <a:gd name="T5" fmla="*/ T4 w 647"/>
                                    <a:gd name="T6" fmla="+- 0 3990 1919"/>
                                    <a:gd name="T7" fmla="*/ 3990 h 2943"/>
                                    <a:gd name="T8" fmla="+- 0 1146 707"/>
                                    <a:gd name="T9" fmla="*/ T8 w 647"/>
                                    <a:gd name="T10" fmla="+- 0 3998 1919"/>
                                    <a:gd name="T11" fmla="*/ 3998 h 2943"/>
                                    <a:gd name="T12" fmla="+- 0 1345 707"/>
                                    <a:gd name="T13" fmla="*/ T12 w 647"/>
                                    <a:gd name="T14" fmla="+- 0 4197 1919"/>
                                    <a:gd name="T15" fmla="*/ 4197 h 2943"/>
                                    <a:gd name="T16" fmla="+- 0 719 707"/>
                                    <a:gd name="T17" fmla="*/ T16 w 647"/>
                                    <a:gd name="T18" fmla="+- 0 4824 1919"/>
                                    <a:gd name="T19" fmla="*/ 4824 h 2943"/>
                                    <a:gd name="T20" fmla="+- 0 719 707"/>
                                    <a:gd name="T21" fmla="*/ T20 w 647"/>
                                    <a:gd name="T22" fmla="+- 0 4803 1919"/>
                                    <a:gd name="T23" fmla="*/ 4803 h 2943"/>
                                    <a:gd name="T24" fmla="+- 0 707 707"/>
                                    <a:gd name="T25" fmla="*/ T24 w 647"/>
                                    <a:gd name="T26" fmla="+- 0 4803 1919"/>
                                    <a:gd name="T27" fmla="*/ 4803 h 2943"/>
                                    <a:gd name="T28" fmla="+- 0 707 707"/>
                                    <a:gd name="T29" fmla="*/ T28 w 647"/>
                                    <a:gd name="T30" fmla="+- 0 4861 1919"/>
                                    <a:gd name="T31" fmla="*/ 4861 h 2943"/>
                                    <a:gd name="T32" fmla="+- 0 719 707"/>
                                    <a:gd name="T33" fmla="*/ T32 w 647"/>
                                    <a:gd name="T34" fmla="+- 0 4861 1919"/>
                                    <a:gd name="T35" fmla="*/ 4861 h 2943"/>
                                    <a:gd name="T36" fmla="+- 0 719 707"/>
                                    <a:gd name="T37" fmla="*/ T36 w 647"/>
                                    <a:gd name="T38" fmla="+- 0 4840 1919"/>
                                    <a:gd name="T39" fmla="*/ 4840 h 2943"/>
                                    <a:gd name="T40" fmla="+- 0 1353 707"/>
                                    <a:gd name="T41" fmla="*/ T40 w 647"/>
                                    <a:gd name="T42" fmla="+- 0 4206 1919"/>
                                    <a:gd name="T43" fmla="*/ 4206 h 2943"/>
                                    <a:gd name="T44" fmla="+- 0 1353 707"/>
                                    <a:gd name="T45" fmla="*/ T44 w 647"/>
                                    <a:gd name="T46" fmla="+- 0 4189 1919"/>
                                    <a:gd name="T47" fmla="*/ 4189 h 2943"/>
                                    <a:gd name="T48" fmla="+- 0 1353 707"/>
                                    <a:gd name="T49" fmla="*/ T48 w 647"/>
                                    <a:gd name="T50" fmla="+- 0 3360 1919"/>
                                    <a:gd name="T51" fmla="*/ 3360 h 2943"/>
                                    <a:gd name="T52" fmla="+- 0 1154 707"/>
                                    <a:gd name="T53" fmla="*/ T52 w 647"/>
                                    <a:gd name="T54" fmla="+- 0 3161 1919"/>
                                    <a:gd name="T55" fmla="*/ 3161 h 2943"/>
                                    <a:gd name="T56" fmla="+- 0 1146 707"/>
                                    <a:gd name="T57" fmla="*/ T56 w 647"/>
                                    <a:gd name="T58" fmla="+- 0 3170 1919"/>
                                    <a:gd name="T59" fmla="*/ 3170 h 2943"/>
                                    <a:gd name="T60" fmla="+- 0 1345 707"/>
                                    <a:gd name="T61" fmla="*/ T60 w 647"/>
                                    <a:gd name="T62" fmla="+- 0 3369 1919"/>
                                    <a:gd name="T63" fmla="*/ 3369 h 2943"/>
                                    <a:gd name="T64" fmla="+- 0 719 707"/>
                                    <a:gd name="T65" fmla="*/ T64 w 647"/>
                                    <a:gd name="T66" fmla="+- 0 3995 1919"/>
                                    <a:gd name="T67" fmla="*/ 3995 h 2943"/>
                                    <a:gd name="T68" fmla="+- 0 719 707"/>
                                    <a:gd name="T69" fmla="*/ T68 w 647"/>
                                    <a:gd name="T70" fmla="+- 0 3974 1919"/>
                                    <a:gd name="T71" fmla="*/ 3974 h 2943"/>
                                    <a:gd name="T72" fmla="+- 0 707 707"/>
                                    <a:gd name="T73" fmla="*/ T72 w 647"/>
                                    <a:gd name="T74" fmla="+- 0 3974 1919"/>
                                    <a:gd name="T75" fmla="*/ 3974 h 2943"/>
                                    <a:gd name="T76" fmla="+- 0 707 707"/>
                                    <a:gd name="T77" fmla="*/ T76 w 647"/>
                                    <a:gd name="T78" fmla="+- 0 4032 1919"/>
                                    <a:gd name="T79" fmla="*/ 4032 h 2943"/>
                                    <a:gd name="T80" fmla="+- 0 719 707"/>
                                    <a:gd name="T81" fmla="*/ T80 w 647"/>
                                    <a:gd name="T82" fmla="+- 0 4032 1919"/>
                                    <a:gd name="T83" fmla="*/ 4032 h 2943"/>
                                    <a:gd name="T84" fmla="+- 0 719 707"/>
                                    <a:gd name="T85" fmla="*/ T84 w 647"/>
                                    <a:gd name="T86" fmla="+- 0 4011 1919"/>
                                    <a:gd name="T87" fmla="*/ 4011 h 2943"/>
                                    <a:gd name="T88" fmla="+- 0 1353 707"/>
                                    <a:gd name="T89" fmla="*/ T88 w 647"/>
                                    <a:gd name="T90" fmla="+- 0 3377 1919"/>
                                    <a:gd name="T91" fmla="*/ 3377 h 2943"/>
                                    <a:gd name="T92" fmla="+- 0 1353 707"/>
                                    <a:gd name="T93" fmla="*/ T92 w 647"/>
                                    <a:gd name="T94" fmla="+- 0 3360 1919"/>
                                    <a:gd name="T95" fmla="*/ 3360 h 2943"/>
                                    <a:gd name="T96" fmla="+- 0 1353 707"/>
                                    <a:gd name="T97" fmla="*/ T96 w 647"/>
                                    <a:gd name="T98" fmla="+- 0 2946 1919"/>
                                    <a:gd name="T99" fmla="*/ 2946 h 2943"/>
                                    <a:gd name="T100" fmla="+- 0 1154 707"/>
                                    <a:gd name="T101" fmla="*/ T100 w 647"/>
                                    <a:gd name="T102" fmla="+- 0 2747 1919"/>
                                    <a:gd name="T103" fmla="*/ 2747 h 2943"/>
                                    <a:gd name="T104" fmla="+- 0 1146 707"/>
                                    <a:gd name="T105" fmla="*/ T104 w 647"/>
                                    <a:gd name="T106" fmla="+- 0 2755 1919"/>
                                    <a:gd name="T107" fmla="*/ 2755 h 2943"/>
                                    <a:gd name="T108" fmla="+- 0 1345 707"/>
                                    <a:gd name="T109" fmla="*/ T108 w 647"/>
                                    <a:gd name="T110" fmla="+- 0 2954 1919"/>
                                    <a:gd name="T111" fmla="*/ 2954 h 2943"/>
                                    <a:gd name="T112" fmla="+- 0 719 707"/>
                                    <a:gd name="T113" fmla="*/ T112 w 647"/>
                                    <a:gd name="T114" fmla="+- 0 3581 1919"/>
                                    <a:gd name="T115" fmla="*/ 3581 h 2943"/>
                                    <a:gd name="T116" fmla="+- 0 719 707"/>
                                    <a:gd name="T117" fmla="*/ T116 w 647"/>
                                    <a:gd name="T118" fmla="+- 0 3560 1919"/>
                                    <a:gd name="T119" fmla="*/ 3560 h 2943"/>
                                    <a:gd name="T120" fmla="+- 0 707 707"/>
                                    <a:gd name="T121" fmla="*/ T120 w 647"/>
                                    <a:gd name="T122" fmla="+- 0 3560 1919"/>
                                    <a:gd name="T123" fmla="*/ 3560 h 2943"/>
                                    <a:gd name="T124" fmla="+- 0 707 707"/>
                                    <a:gd name="T125" fmla="*/ T124 w 647"/>
                                    <a:gd name="T126" fmla="+- 0 3618 1919"/>
                                    <a:gd name="T127" fmla="*/ 3618 h 2943"/>
                                    <a:gd name="T128" fmla="+- 0 719 707"/>
                                    <a:gd name="T129" fmla="*/ T128 w 647"/>
                                    <a:gd name="T130" fmla="+- 0 3618 1919"/>
                                    <a:gd name="T131" fmla="*/ 3618 h 2943"/>
                                    <a:gd name="T132" fmla="+- 0 719 707"/>
                                    <a:gd name="T133" fmla="*/ T132 w 647"/>
                                    <a:gd name="T134" fmla="+- 0 3597 1919"/>
                                    <a:gd name="T135" fmla="*/ 3597 h 2943"/>
                                    <a:gd name="T136" fmla="+- 0 1154 707"/>
                                    <a:gd name="T137" fmla="*/ T136 w 647"/>
                                    <a:gd name="T138" fmla="+- 0 3161 1919"/>
                                    <a:gd name="T139" fmla="*/ 3161 h 2943"/>
                                    <a:gd name="T140" fmla="+- 0 1353 707"/>
                                    <a:gd name="T141" fmla="*/ T140 w 647"/>
                                    <a:gd name="T142" fmla="+- 0 2963 1919"/>
                                    <a:gd name="T143" fmla="*/ 2963 h 2943"/>
                                    <a:gd name="T144" fmla="+- 0 1353 707"/>
                                    <a:gd name="T145" fmla="*/ T144 w 647"/>
                                    <a:gd name="T146" fmla="+- 0 2946 1919"/>
                                    <a:gd name="T147" fmla="*/ 2946 h 2943"/>
                                    <a:gd name="T148" fmla="+- 0 1353 707"/>
                                    <a:gd name="T149" fmla="*/ T148 w 647"/>
                                    <a:gd name="T150" fmla="+- 0 2532 1919"/>
                                    <a:gd name="T151" fmla="*/ 2532 h 2943"/>
                                    <a:gd name="T152" fmla="+- 0 1154 707"/>
                                    <a:gd name="T153" fmla="*/ T152 w 647"/>
                                    <a:gd name="T154" fmla="+- 0 2333 1919"/>
                                    <a:gd name="T155" fmla="*/ 2333 h 2943"/>
                                    <a:gd name="T156" fmla="+- 0 1146 707"/>
                                    <a:gd name="T157" fmla="*/ T156 w 647"/>
                                    <a:gd name="T158" fmla="+- 0 2341 1919"/>
                                    <a:gd name="T159" fmla="*/ 2341 h 2943"/>
                                    <a:gd name="T160" fmla="+- 0 1345 707"/>
                                    <a:gd name="T161" fmla="*/ T160 w 647"/>
                                    <a:gd name="T162" fmla="+- 0 2540 1919"/>
                                    <a:gd name="T163" fmla="*/ 2540 h 2943"/>
                                    <a:gd name="T164" fmla="+- 0 719 707"/>
                                    <a:gd name="T165" fmla="*/ T164 w 647"/>
                                    <a:gd name="T166" fmla="+- 0 3166 1919"/>
                                    <a:gd name="T167" fmla="*/ 3166 h 2943"/>
                                    <a:gd name="T168" fmla="+- 0 719 707"/>
                                    <a:gd name="T169" fmla="*/ T168 w 647"/>
                                    <a:gd name="T170" fmla="+- 0 3145 1919"/>
                                    <a:gd name="T171" fmla="*/ 3145 h 2943"/>
                                    <a:gd name="T172" fmla="+- 0 707 707"/>
                                    <a:gd name="T173" fmla="*/ T172 w 647"/>
                                    <a:gd name="T174" fmla="+- 0 3145 1919"/>
                                    <a:gd name="T175" fmla="*/ 3145 h 2943"/>
                                    <a:gd name="T176" fmla="+- 0 707 707"/>
                                    <a:gd name="T177" fmla="*/ T176 w 647"/>
                                    <a:gd name="T178" fmla="+- 0 3204 1919"/>
                                    <a:gd name="T179" fmla="*/ 3204 h 2943"/>
                                    <a:gd name="T180" fmla="+- 0 719 707"/>
                                    <a:gd name="T181" fmla="*/ T180 w 647"/>
                                    <a:gd name="T182" fmla="+- 0 3204 1919"/>
                                    <a:gd name="T183" fmla="*/ 3204 h 2943"/>
                                    <a:gd name="T184" fmla="+- 0 719 707"/>
                                    <a:gd name="T185" fmla="*/ T184 w 647"/>
                                    <a:gd name="T186" fmla="+- 0 3183 1919"/>
                                    <a:gd name="T187" fmla="*/ 3183 h 2943"/>
                                    <a:gd name="T188" fmla="+- 0 1353 707"/>
                                    <a:gd name="T189" fmla="*/ T188 w 647"/>
                                    <a:gd name="T190" fmla="+- 0 2548 1919"/>
                                    <a:gd name="T191" fmla="*/ 2548 h 2943"/>
                                    <a:gd name="T192" fmla="+- 0 1353 707"/>
                                    <a:gd name="T193" fmla="*/ T192 w 647"/>
                                    <a:gd name="T194" fmla="+- 0 2532 1919"/>
                                    <a:gd name="T195" fmla="*/ 2532 h 2943"/>
                                    <a:gd name="T196" fmla="+- 0 1353 707"/>
                                    <a:gd name="T197" fmla="*/ T196 w 647"/>
                                    <a:gd name="T198" fmla="+- 0 2117 1919"/>
                                    <a:gd name="T199" fmla="*/ 2117 h 2943"/>
                                    <a:gd name="T200" fmla="+- 0 1154 707"/>
                                    <a:gd name="T201" fmla="*/ T200 w 647"/>
                                    <a:gd name="T202" fmla="+- 0 1919 1919"/>
                                    <a:gd name="T203" fmla="*/ 1919 h 2943"/>
                                    <a:gd name="T204" fmla="+- 0 1146 707"/>
                                    <a:gd name="T205" fmla="*/ T204 w 647"/>
                                    <a:gd name="T206" fmla="+- 0 1927 1919"/>
                                    <a:gd name="T207" fmla="*/ 1927 h 2943"/>
                                    <a:gd name="T208" fmla="+- 0 1345 707"/>
                                    <a:gd name="T209" fmla="*/ T208 w 647"/>
                                    <a:gd name="T210" fmla="+- 0 2126 1919"/>
                                    <a:gd name="T211" fmla="*/ 2126 h 2943"/>
                                    <a:gd name="T212" fmla="+- 0 719 707"/>
                                    <a:gd name="T213" fmla="*/ T212 w 647"/>
                                    <a:gd name="T214" fmla="+- 0 2752 1919"/>
                                    <a:gd name="T215" fmla="*/ 2752 h 2943"/>
                                    <a:gd name="T216" fmla="+- 0 719 707"/>
                                    <a:gd name="T217" fmla="*/ T216 w 647"/>
                                    <a:gd name="T218" fmla="+- 0 2731 1919"/>
                                    <a:gd name="T219" fmla="*/ 2731 h 2943"/>
                                    <a:gd name="T220" fmla="+- 0 707 707"/>
                                    <a:gd name="T221" fmla="*/ T220 w 647"/>
                                    <a:gd name="T222" fmla="+- 0 2731 1919"/>
                                    <a:gd name="T223" fmla="*/ 2731 h 2943"/>
                                    <a:gd name="T224" fmla="+- 0 707 707"/>
                                    <a:gd name="T225" fmla="*/ T224 w 647"/>
                                    <a:gd name="T226" fmla="+- 0 2790 1919"/>
                                    <a:gd name="T227" fmla="*/ 2790 h 2943"/>
                                    <a:gd name="T228" fmla="+- 0 719 707"/>
                                    <a:gd name="T229" fmla="*/ T228 w 647"/>
                                    <a:gd name="T230" fmla="+- 0 2790 1919"/>
                                    <a:gd name="T231" fmla="*/ 2790 h 2943"/>
                                    <a:gd name="T232" fmla="+- 0 719 707"/>
                                    <a:gd name="T233" fmla="*/ T232 w 647"/>
                                    <a:gd name="T234" fmla="+- 0 2769 1919"/>
                                    <a:gd name="T235" fmla="*/ 2769 h 2943"/>
                                    <a:gd name="T236" fmla="+- 0 1154 707"/>
                                    <a:gd name="T237" fmla="*/ T236 w 647"/>
                                    <a:gd name="T238" fmla="+- 0 2333 1919"/>
                                    <a:gd name="T239" fmla="*/ 2333 h 2943"/>
                                    <a:gd name="T240" fmla="+- 0 1353 707"/>
                                    <a:gd name="T241" fmla="*/ T240 w 647"/>
                                    <a:gd name="T242" fmla="+- 0 2134 1919"/>
                                    <a:gd name="T243" fmla="*/ 2134 h 2943"/>
                                    <a:gd name="T244" fmla="+- 0 1353 707"/>
                                    <a:gd name="T245" fmla="*/ T244 w 647"/>
                                    <a:gd name="T246" fmla="+- 0 2117 1919"/>
                                    <a:gd name="T247" fmla="*/ 2117 h 2943"/>
                                  </a:gdLst>
                                  <a:rect l="0" t="0" r="r" b="b"/>
                                  <a:pathLst>
                                    <a:path fill="norm" h="2943" w="647" stroke="1">
                                      <a:moveTo>
                                        <a:pt x="646" y="2270"/>
                                      </a:moveTo>
                                      <a:lnTo>
                                        <a:pt x="447" y="2071"/>
                                      </a:lnTo>
                                      <a:lnTo>
                                        <a:pt x="439" y="2079"/>
                                      </a:lnTo>
                                      <a:lnTo>
                                        <a:pt x="638" y="2278"/>
                                      </a:lnTo>
                                      <a:lnTo>
                                        <a:pt x="12" y="2905"/>
                                      </a:lnTo>
                                      <a:lnTo>
                                        <a:pt x="12" y="2884"/>
                                      </a:lnTo>
                                      <a:lnTo>
                                        <a:pt x="0" y="2884"/>
                                      </a:lnTo>
                                      <a:lnTo>
                                        <a:pt x="0" y="2942"/>
                                      </a:lnTo>
                                      <a:lnTo>
                                        <a:pt x="12" y="2942"/>
                                      </a:lnTo>
                                      <a:lnTo>
                                        <a:pt x="12" y="2921"/>
                                      </a:lnTo>
                                      <a:lnTo>
                                        <a:pt x="646" y="2287"/>
                                      </a:lnTo>
                                      <a:lnTo>
                                        <a:pt x="646" y="2270"/>
                                      </a:lnTo>
                                      <a:close/>
                                      <a:moveTo>
                                        <a:pt x="646" y="1441"/>
                                      </a:moveTo>
                                      <a:lnTo>
                                        <a:pt x="447" y="1242"/>
                                      </a:lnTo>
                                      <a:lnTo>
                                        <a:pt x="439" y="1251"/>
                                      </a:lnTo>
                                      <a:lnTo>
                                        <a:pt x="638" y="1450"/>
                                      </a:lnTo>
                                      <a:lnTo>
                                        <a:pt x="12" y="2076"/>
                                      </a:lnTo>
                                      <a:lnTo>
                                        <a:pt x="12" y="2055"/>
                                      </a:lnTo>
                                      <a:lnTo>
                                        <a:pt x="0" y="2055"/>
                                      </a:lnTo>
                                      <a:lnTo>
                                        <a:pt x="0" y="2113"/>
                                      </a:lnTo>
                                      <a:lnTo>
                                        <a:pt x="12" y="2113"/>
                                      </a:lnTo>
                                      <a:lnTo>
                                        <a:pt x="12" y="2092"/>
                                      </a:lnTo>
                                      <a:lnTo>
                                        <a:pt x="646" y="1458"/>
                                      </a:lnTo>
                                      <a:lnTo>
                                        <a:pt x="646" y="1441"/>
                                      </a:lnTo>
                                      <a:close/>
                                      <a:moveTo>
                                        <a:pt x="646" y="1027"/>
                                      </a:moveTo>
                                      <a:lnTo>
                                        <a:pt x="447" y="828"/>
                                      </a:lnTo>
                                      <a:lnTo>
                                        <a:pt x="439" y="836"/>
                                      </a:lnTo>
                                      <a:lnTo>
                                        <a:pt x="638" y="1035"/>
                                      </a:lnTo>
                                      <a:lnTo>
                                        <a:pt x="12" y="1662"/>
                                      </a:lnTo>
                                      <a:lnTo>
                                        <a:pt x="12" y="1641"/>
                                      </a:lnTo>
                                      <a:lnTo>
                                        <a:pt x="0" y="1641"/>
                                      </a:lnTo>
                                      <a:lnTo>
                                        <a:pt x="0" y="1699"/>
                                      </a:lnTo>
                                      <a:lnTo>
                                        <a:pt x="12" y="1699"/>
                                      </a:lnTo>
                                      <a:lnTo>
                                        <a:pt x="12" y="1678"/>
                                      </a:lnTo>
                                      <a:lnTo>
                                        <a:pt x="447" y="1242"/>
                                      </a:lnTo>
                                      <a:lnTo>
                                        <a:pt x="646" y="1044"/>
                                      </a:lnTo>
                                      <a:lnTo>
                                        <a:pt x="646" y="1027"/>
                                      </a:lnTo>
                                      <a:close/>
                                      <a:moveTo>
                                        <a:pt x="646" y="613"/>
                                      </a:moveTo>
                                      <a:lnTo>
                                        <a:pt x="447" y="414"/>
                                      </a:lnTo>
                                      <a:lnTo>
                                        <a:pt x="439" y="422"/>
                                      </a:lnTo>
                                      <a:lnTo>
                                        <a:pt x="638" y="621"/>
                                      </a:lnTo>
                                      <a:lnTo>
                                        <a:pt x="12" y="1247"/>
                                      </a:lnTo>
                                      <a:lnTo>
                                        <a:pt x="12" y="1226"/>
                                      </a:lnTo>
                                      <a:lnTo>
                                        <a:pt x="0" y="1226"/>
                                      </a:lnTo>
                                      <a:lnTo>
                                        <a:pt x="0" y="1285"/>
                                      </a:lnTo>
                                      <a:lnTo>
                                        <a:pt x="12" y="1285"/>
                                      </a:lnTo>
                                      <a:lnTo>
                                        <a:pt x="12" y="1264"/>
                                      </a:lnTo>
                                      <a:lnTo>
                                        <a:pt x="646" y="629"/>
                                      </a:lnTo>
                                      <a:lnTo>
                                        <a:pt x="646" y="613"/>
                                      </a:lnTo>
                                      <a:close/>
                                      <a:moveTo>
                                        <a:pt x="646" y="198"/>
                                      </a:moveTo>
                                      <a:lnTo>
                                        <a:pt x="447" y="0"/>
                                      </a:lnTo>
                                      <a:lnTo>
                                        <a:pt x="439" y="8"/>
                                      </a:lnTo>
                                      <a:lnTo>
                                        <a:pt x="638" y="207"/>
                                      </a:lnTo>
                                      <a:lnTo>
                                        <a:pt x="12" y="833"/>
                                      </a:lnTo>
                                      <a:lnTo>
                                        <a:pt x="12" y="812"/>
                                      </a:lnTo>
                                      <a:lnTo>
                                        <a:pt x="0" y="812"/>
                                      </a:lnTo>
                                      <a:lnTo>
                                        <a:pt x="0" y="871"/>
                                      </a:lnTo>
                                      <a:lnTo>
                                        <a:pt x="12" y="871"/>
                                      </a:lnTo>
                                      <a:lnTo>
                                        <a:pt x="12" y="850"/>
                                      </a:lnTo>
                                      <a:lnTo>
                                        <a:pt x="447" y="414"/>
                                      </a:lnTo>
                                      <a:lnTo>
                                        <a:pt x="646" y="215"/>
                                      </a:lnTo>
                                      <a:lnTo>
                                        <a:pt x="646" y="198"/>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378" name="AutoShape 8124"/>
                              <wps:cNvSpPr/>
                              <wps:spPr bwMode="auto">
                                <a:xfrm>
                                  <a:off x="3" y="3"/>
                                  <a:ext cx="1420" cy="6153"/>
                                </a:xfrm>
                                <a:custGeom>
                                  <a:avLst/>
                                  <a:gdLst>
                                    <a:gd name="T0" fmla="+- 0 4 4"/>
                                    <a:gd name="T1" fmla="*/ T0 w 1420"/>
                                    <a:gd name="T2" fmla="+- 0 4 4"/>
                                    <a:gd name="T3" fmla="*/ 4 h 6153"/>
                                    <a:gd name="T4" fmla="+- 0 1424 4"/>
                                    <a:gd name="T5" fmla="*/ T4 w 1420"/>
                                    <a:gd name="T6" fmla="+- 0 4 4"/>
                                    <a:gd name="T7" fmla="*/ 4 h 6153"/>
                                    <a:gd name="T8" fmla="+- 0 1424 4"/>
                                    <a:gd name="T9" fmla="*/ T8 w 1420"/>
                                    <a:gd name="T10" fmla="+- 0 1268 4"/>
                                    <a:gd name="T11" fmla="*/ 1268 h 6153"/>
                                    <a:gd name="T12" fmla="+- 0 4 4"/>
                                    <a:gd name="T13" fmla="*/ T12 w 1420"/>
                                    <a:gd name="T14" fmla="+- 0 6156 4"/>
                                    <a:gd name="T15" fmla="*/ 6156 h 6153"/>
                                    <a:gd name="T16" fmla="+- 0 1424 4"/>
                                    <a:gd name="T17" fmla="*/ T16 w 1420"/>
                                    <a:gd name="T18" fmla="+- 0 6156 4"/>
                                    <a:gd name="T19" fmla="*/ 6156 h 6153"/>
                                    <a:gd name="T20" fmla="+- 0 1424 4"/>
                                    <a:gd name="T21" fmla="*/ T20 w 1420"/>
                                    <a:gd name="T22" fmla="+- 0 5055 4"/>
                                    <a:gd name="T23" fmla="*/ 5055 h 6153"/>
                                    <a:gd name="T24" fmla="+- 0 4 4"/>
                                    <a:gd name="T25" fmla="*/ T24 w 1420"/>
                                    <a:gd name="T26" fmla="+- 0 6156 4"/>
                                    <a:gd name="T27" fmla="*/ 6156 h 6153"/>
                                    <a:gd name="T28" fmla="+- 0 4 4"/>
                                    <a:gd name="T29" fmla="*/ T28 w 1420"/>
                                    <a:gd name="T30" fmla="+- 0 4 4"/>
                                    <a:gd name="T31" fmla="*/ 4 h 6153"/>
                                  </a:gdLst>
                                  <a:rect l="0" t="0" r="r" b="b"/>
                                  <a:pathLst>
                                    <a:path fill="norm" h="6153" w="1420" stroke="1">
                                      <a:moveTo>
                                        <a:pt x="0" y="0"/>
                                      </a:moveTo>
                                      <a:lnTo>
                                        <a:pt x="1420" y="0"/>
                                      </a:lnTo>
                                      <a:lnTo>
                                        <a:pt x="1420" y="1264"/>
                                      </a:lnTo>
                                      <a:moveTo>
                                        <a:pt x="0" y="6152"/>
                                      </a:moveTo>
                                      <a:lnTo>
                                        <a:pt x="1420" y="6152"/>
                                      </a:lnTo>
                                      <a:lnTo>
                                        <a:pt x="1420" y="5051"/>
                                      </a:lnTo>
                                      <a:moveTo>
                                        <a:pt x="0" y="6152"/>
                                      </a:moveTo>
                                      <a:lnTo>
                                        <a:pt x="0" y="0"/>
                                      </a:lnTo>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380" name="AutoShape 8125"/>
                              <wps:cNvSpPr/>
                              <wps:spPr bwMode="auto">
                                <a:xfrm>
                                  <a:off x="405" y="4879"/>
                                  <a:ext cx="243" cy="559"/>
                                </a:xfrm>
                                <a:custGeom>
                                  <a:avLst/>
                                  <a:gdLst>
                                    <a:gd name="T0" fmla="+- 0 527 406"/>
                                    <a:gd name="T1" fmla="*/ T0 w 243"/>
                                    <a:gd name="T2" fmla="+- 0 5437 4879"/>
                                    <a:gd name="T3" fmla="*/ 5437 h 559"/>
                                    <a:gd name="T4" fmla="+- 0 527 406"/>
                                    <a:gd name="T5" fmla="*/ T4 w 243"/>
                                    <a:gd name="T6" fmla="+- 0 5437 4879"/>
                                    <a:gd name="T7" fmla="*/ 5437 h 559"/>
                                    <a:gd name="T8" fmla="+- 0 527 406"/>
                                    <a:gd name="T9" fmla="*/ T8 w 243"/>
                                    <a:gd name="T10" fmla="+- 0 5437 4879"/>
                                    <a:gd name="T11" fmla="*/ 5437 h 559"/>
                                    <a:gd name="T12" fmla="+- 0 527 406"/>
                                    <a:gd name="T13" fmla="*/ T12 w 243"/>
                                    <a:gd name="T14" fmla="+- 0 5437 4879"/>
                                    <a:gd name="T15" fmla="*/ 5437 h 559"/>
                                    <a:gd name="T16" fmla="+- 0 648 406"/>
                                    <a:gd name="T17" fmla="*/ T16 w 243"/>
                                    <a:gd name="T18" fmla="+- 0 5068 4879"/>
                                    <a:gd name="T19" fmla="*/ 5068 h 559"/>
                                    <a:gd name="T20" fmla="+- 0 642 406"/>
                                    <a:gd name="T21" fmla="*/ T20 w 243"/>
                                    <a:gd name="T22" fmla="+- 0 5058 4879"/>
                                    <a:gd name="T23" fmla="*/ 5058 h 559"/>
                                    <a:gd name="T24" fmla="+- 0 634 406"/>
                                    <a:gd name="T25" fmla="*/ T24 w 243"/>
                                    <a:gd name="T26" fmla="+- 0 5055 4879"/>
                                    <a:gd name="T27" fmla="*/ 5055 h 559"/>
                                    <a:gd name="T28" fmla="+- 0 634 406"/>
                                    <a:gd name="T29" fmla="*/ T28 w 243"/>
                                    <a:gd name="T30" fmla="+- 0 4900 4879"/>
                                    <a:gd name="T31" fmla="*/ 4900 h 559"/>
                                    <a:gd name="T32" fmla="+- 0 633 406"/>
                                    <a:gd name="T33" fmla="*/ T32 w 243"/>
                                    <a:gd name="T34" fmla="+- 0 4894 4879"/>
                                    <a:gd name="T35" fmla="*/ 4894 h 559"/>
                                    <a:gd name="T36" fmla="+- 0 631 406"/>
                                    <a:gd name="T37" fmla="*/ T36 w 243"/>
                                    <a:gd name="T38" fmla="+- 0 4888 4879"/>
                                    <a:gd name="T39" fmla="*/ 4888 h 559"/>
                                    <a:gd name="T40" fmla="+- 0 628 406"/>
                                    <a:gd name="T41" fmla="*/ T40 w 243"/>
                                    <a:gd name="T42" fmla="+- 0 4886 4879"/>
                                    <a:gd name="T43" fmla="*/ 4886 h 559"/>
                                    <a:gd name="T44" fmla="+- 0 581 406"/>
                                    <a:gd name="T45" fmla="*/ T44 w 243"/>
                                    <a:gd name="T46" fmla="+- 0 4881 4879"/>
                                    <a:gd name="T47" fmla="*/ 4881 h 559"/>
                                    <a:gd name="T48" fmla="+- 0 527 406"/>
                                    <a:gd name="T49" fmla="*/ T48 w 243"/>
                                    <a:gd name="T50" fmla="+- 0 4879 4879"/>
                                    <a:gd name="T51" fmla="*/ 4879 h 559"/>
                                    <a:gd name="T52" fmla="+- 0 474 406"/>
                                    <a:gd name="T53" fmla="*/ T52 w 243"/>
                                    <a:gd name="T54" fmla="+- 0 4881 4879"/>
                                    <a:gd name="T55" fmla="*/ 4881 h 559"/>
                                    <a:gd name="T56" fmla="+- 0 426 406"/>
                                    <a:gd name="T57" fmla="*/ T56 w 243"/>
                                    <a:gd name="T58" fmla="+- 0 4886 4879"/>
                                    <a:gd name="T59" fmla="*/ 4886 h 559"/>
                                    <a:gd name="T60" fmla="+- 0 423 406"/>
                                    <a:gd name="T61" fmla="*/ T60 w 243"/>
                                    <a:gd name="T62" fmla="+- 0 4888 4879"/>
                                    <a:gd name="T63" fmla="*/ 4888 h 559"/>
                                    <a:gd name="T64" fmla="+- 0 421 406"/>
                                    <a:gd name="T65" fmla="*/ T64 w 243"/>
                                    <a:gd name="T66" fmla="+- 0 4894 4879"/>
                                    <a:gd name="T67" fmla="*/ 4894 h 559"/>
                                    <a:gd name="T68" fmla="+- 0 420 406"/>
                                    <a:gd name="T69" fmla="*/ T68 w 243"/>
                                    <a:gd name="T70" fmla="+- 0 4900 4879"/>
                                    <a:gd name="T71" fmla="*/ 4900 h 559"/>
                                    <a:gd name="T72" fmla="+- 0 420 406"/>
                                    <a:gd name="T73" fmla="*/ T72 w 243"/>
                                    <a:gd name="T74" fmla="+- 0 5055 4879"/>
                                    <a:gd name="T75" fmla="*/ 5055 h 559"/>
                                    <a:gd name="T76" fmla="+- 0 412 406"/>
                                    <a:gd name="T77" fmla="*/ T76 w 243"/>
                                    <a:gd name="T78" fmla="+- 0 5058 4879"/>
                                    <a:gd name="T79" fmla="*/ 5058 h 559"/>
                                    <a:gd name="T80" fmla="+- 0 406 406"/>
                                    <a:gd name="T81" fmla="*/ T80 w 243"/>
                                    <a:gd name="T82" fmla="+- 0 5068 4879"/>
                                    <a:gd name="T83" fmla="*/ 5068 h 559"/>
                                    <a:gd name="T84" fmla="+- 0 407 406"/>
                                    <a:gd name="T85" fmla="*/ T84 w 243"/>
                                    <a:gd name="T86" fmla="+- 0 5073 4879"/>
                                    <a:gd name="T87" fmla="*/ 5073 h 559"/>
                                    <a:gd name="T88" fmla="+- 0 408 406"/>
                                    <a:gd name="T89" fmla="*/ T88 w 243"/>
                                    <a:gd name="T90" fmla="+- 0 5074 4879"/>
                                    <a:gd name="T91" fmla="*/ 5074 h 559"/>
                                    <a:gd name="T92" fmla="+- 0 414 406"/>
                                    <a:gd name="T93" fmla="*/ T92 w 243"/>
                                    <a:gd name="T94" fmla="+- 0 5072 4879"/>
                                    <a:gd name="T95" fmla="*/ 5072 h 559"/>
                                    <a:gd name="T96" fmla="+- 0 420 406"/>
                                    <a:gd name="T97" fmla="*/ T96 w 243"/>
                                    <a:gd name="T98" fmla="+- 0 5071 4879"/>
                                    <a:gd name="T99" fmla="*/ 5071 h 559"/>
                                    <a:gd name="T100" fmla="+- 0 420 406"/>
                                    <a:gd name="T101" fmla="*/ T100 w 243"/>
                                    <a:gd name="T102" fmla="+- 0 5173 4879"/>
                                    <a:gd name="T103" fmla="*/ 5173 h 559"/>
                                    <a:gd name="T104" fmla="+- 0 419 406"/>
                                    <a:gd name="T105" fmla="*/ T104 w 243"/>
                                    <a:gd name="T106" fmla="+- 0 5302 4879"/>
                                    <a:gd name="T107" fmla="*/ 5302 h 559"/>
                                    <a:gd name="T108" fmla="+- 0 419 406"/>
                                    <a:gd name="T109" fmla="*/ T108 w 243"/>
                                    <a:gd name="T110" fmla="+- 0 5371 4879"/>
                                    <a:gd name="T111" fmla="*/ 5371 h 559"/>
                                    <a:gd name="T112" fmla="+- 0 421 406"/>
                                    <a:gd name="T113" fmla="*/ T112 w 243"/>
                                    <a:gd name="T114" fmla="+- 0 5403 4879"/>
                                    <a:gd name="T115" fmla="*/ 5403 h 559"/>
                                    <a:gd name="T116" fmla="+- 0 425 406"/>
                                    <a:gd name="T117" fmla="*/ T116 w 243"/>
                                    <a:gd name="T118" fmla="+- 0 5422 4879"/>
                                    <a:gd name="T119" fmla="*/ 5422 h 559"/>
                                    <a:gd name="T120" fmla="+- 0 426 406"/>
                                    <a:gd name="T121" fmla="*/ T120 w 243"/>
                                    <a:gd name="T122" fmla="+- 0 5434 4879"/>
                                    <a:gd name="T123" fmla="*/ 5434 h 559"/>
                                    <a:gd name="T124" fmla="+- 0 527 406"/>
                                    <a:gd name="T125" fmla="*/ T124 w 243"/>
                                    <a:gd name="T126" fmla="+- 0 5437 4879"/>
                                    <a:gd name="T127" fmla="*/ 5437 h 559"/>
                                    <a:gd name="T128" fmla="+- 0 628 406"/>
                                    <a:gd name="T129" fmla="*/ T128 w 243"/>
                                    <a:gd name="T130" fmla="+- 0 5434 4879"/>
                                    <a:gd name="T131" fmla="*/ 5434 h 559"/>
                                    <a:gd name="T132" fmla="+- 0 633 406"/>
                                    <a:gd name="T133" fmla="*/ T132 w 243"/>
                                    <a:gd name="T134" fmla="+- 0 5371 4879"/>
                                    <a:gd name="T135" fmla="*/ 5371 h 559"/>
                                    <a:gd name="T136" fmla="+- 0 634 406"/>
                                    <a:gd name="T137" fmla="*/ T136 w 243"/>
                                    <a:gd name="T138" fmla="+- 0 5285 4879"/>
                                    <a:gd name="T139" fmla="*/ 5285 h 559"/>
                                    <a:gd name="T140" fmla="+- 0 634 406"/>
                                    <a:gd name="T141" fmla="*/ T140 w 243"/>
                                    <a:gd name="T142" fmla="+- 0 5071 4879"/>
                                    <a:gd name="T143" fmla="*/ 5071 h 559"/>
                                    <a:gd name="T144" fmla="+- 0 641 406"/>
                                    <a:gd name="T145" fmla="*/ T144 w 243"/>
                                    <a:gd name="T146" fmla="+- 0 5072 4879"/>
                                    <a:gd name="T147" fmla="*/ 5072 h 559"/>
                                    <a:gd name="T148" fmla="+- 0 646 406"/>
                                    <a:gd name="T149" fmla="*/ T148 w 243"/>
                                    <a:gd name="T150" fmla="+- 0 5074 4879"/>
                                    <a:gd name="T151" fmla="*/ 5074 h 559"/>
                                    <a:gd name="T152" fmla="+- 0 647 406"/>
                                    <a:gd name="T153" fmla="*/ T152 w 243"/>
                                    <a:gd name="T154" fmla="+- 0 5073 4879"/>
                                    <a:gd name="T155" fmla="*/ 5073 h 559"/>
                                    <a:gd name="T156" fmla="+- 0 648 406"/>
                                    <a:gd name="T157" fmla="*/ T156 w 243"/>
                                    <a:gd name="T158" fmla="+- 0 5071 4879"/>
                                    <a:gd name="T159" fmla="*/ 5071 h 559"/>
                                    <a:gd name="T160" fmla="+- 0 648 406"/>
                                    <a:gd name="T161" fmla="*/ T160 w 243"/>
                                    <a:gd name="T162" fmla="+- 0 5068 4879"/>
                                    <a:gd name="T163" fmla="*/ 5068 h 559"/>
                                  </a:gdLst>
                                  <a:rect l="0" t="0" r="r" b="b"/>
                                  <a:pathLst>
                                    <a:path fill="norm" h="559" w="243" stroke="1">
                                      <a:moveTo>
                                        <a:pt x="121" y="558"/>
                                      </a:moveTo>
                                      <a:lnTo>
                                        <a:pt x="121" y="558"/>
                                      </a:lnTo>
                                      <a:close/>
                                      <a:moveTo>
                                        <a:pt x="242" y="189"/>
                                      </a:moveTo>
                                      <a:lnTo>
                                        <a:pt x="236" y="179"/>
                                      </a:lnTo>
                                      <a:lnTo>
                                        <a:pt x="228" y="176"/>
                                      </a:lnTo>
                                      <a:lnTo>
                                        <a:pt x="228" y="21"/>
                                      </a:lnTo>
                                      <a:lnTo>
                                        <a:pt x="227" y="15"/>
                                      </a:lnTo>
                                      <a:lnTo>
                                        <a:pt x="225" y="9"/>
                                      </a:lnTo>
                                      <a:lnTo>
                                        <a:pt x="222" y="7"/>
                                      </a:lnTo>
                                      <a:lnTo>
                                        <a:pt x="175" y="2"/>
                                      </a:lnTo>
                                      <a:lnTo>
                                        <a:pt x="121" y="0"/>
                                      </a:lnTo>
                                      <a:lnTo>
                                        <a:pt x="68" y="2"/>
                                      </a:lnTo>
                                      <a:lnTo>
                                        <a:pt x="20" y="7"/>
                                      </a:lnTo>
                                      <a:lnTo>
                                        <a:pt x="17" y="9"/>
                                      </a:lnTo>
                                      <a:lnTo>
                                        <a:pt x="15" y="15"/>
                                      </a:lnTo>
                                      <a:lnTo>
                                        <a:pt x="14" y="21"/>
                                      </a:lnTo>
                                      <a:lnTo>
                                        <a:pt x="14" y="176"/>
                                      </a:lnTo>
                                      <a:lnTo>
                                        <a:pt x="6" y="179"/>
                                      </a:lnTo>
                                      <a:lnTo>
                                        <a:pt x="0" y="189"/>
                                      </a:lnTo>
                                      <a:lnTo>
                                        <a:pt x="1" y="194"/>
                                      </a:lnTo>
                                      <a:lnTo>
                                        <a:pt x="2" y="195"/>
                                      </a:lnTo>
                                      <a:lnTo>
                                        <a:pt x="8" y="193"/>
                                      </a:lnTo>
                                      <a:lnTo>
                                        <a:pt x="14" y="192"/>
                                      </a:lnTo>
                                      <a:lnTo>
                                        <a:pt x="14" y="294"/>
                                      </a:lnTo>
                                      <a:lnTo>
                                        <a:pt x="13" y="423"/>
                                      </a:lnTo>
                                      <a:lnTo>
                                        <a:pt x="13" y="492"/>
                                      </a:lnTo>
                                      <a:lnTo>
                                        <a:pt x="15" y="524"/>
                                      </a:lnTo>
                                      <a:lnTo>
                                        <a:pt x="19" y="543"/>
                                      </a:lnTo>
                                      <a:lnTo>
                                        <a:pt x="20" y="555"/>
                                      </a:lnTo>
                                      <a:lnTo>
                                        <a:pt x="121" y="558"/>
                                      </a:lnTo>
                                      <a:lnTo>
                                        <a:pt x="222" y="555"/>
                                      </a:lnTo>
                                      <a:lnTo>
                                        <a:pt x="227" y="492"/>
                                      </a:lnTo>
                                      <a:lnTo>
                                        <a:pt x="228" y="406"/>
                                      </a:lnTo>
                                      <a:lnTo>
                                        <a:pt x="228" y="192"/>
                                      </a:lnTo>
                                      <a:lnTo>
                                        <a:pt x="235" y="193"/>
                                      </a:lnTo>
                                      <a:lnTo>
                                        <a:pt x="240" y="195"/>
                                      </a:lnTo>
                                      <a:lnTo>
                                        <a:pt x="241" y="194"/>
                                      </a:lnTo>
                                      <a:lnTo>
                                        <a:pt x="242" y="192"/>
                                      </a:lnTo>
                                      <a:lnTo>
                                        <a:pt x="242" y="189"/>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382" name="Picture 8126"/>
                                <pic:cNvPicPr>
                                  <a:picLocks noChangeAspect="1" noChangeArrowheads="1"/>
                                </pic:cNvPicPr>
                              </pic:nvPicPr>
                              <pic:blipFill>
                                <a:blip xmlns:r="http://schemas.openxmlformats.org/officeDocument/2006/relationships" r:embed="rId228">
                                  <a:extLst>
                                    <a:ext xmlns:a="http://schemas.openxmlformats.org/drawingml/2006/main" uri="{28A0092B-C50C-407E-A947-70E740481C1C}">
                                      <a14:useLocalDpi xmlns:a14="http://schemas.microsoft.com/office/drawing/2010/main" val="0"/>
                                    </a:ext>
                                  </a:extLst>
                                </a:blip>
                                <a:stretch>
                                  <a:fillRect/>
                                </a:stretch>
                              </pic:blipFill>
                              <pic:spPr bwMode="auto">
                                <a:xfrm>
                                  <a:off x="427" y="5022"/>
                                  <a:ext cx="199" cy="325"/>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384" name="Freeform 8127"/>
                              <wps:cNvSpPr/>
                              <wps:spPr bwMode="auto">
                                <a:xfrm>
                                  <a:off x="368" y="753"/>
                                  <a:ext cx="243" cy="559"/>
                                </a:xfrm>
                                <a:custGeom>
                                  <a:avLst/>
                                  <a:gdLst>
                                    <a:gd name="T0" fmla="+- 0 611 368"/>
                                    <a:gd name="T1" fmla="*/ T0 w 243"/>
                                    <a:gd name="T2" fmla="+- 0 942 754"/>
                                    <a:gd name="T3" fmla="*/ 942 h 559"/>
                                    <a:gd name="T4" fmla="+- 0 605 368"/>
                                    <a:gd name="T5" fmla="*/ T4 w 243"/>
                                    <a:gd name="T6" fmla="+- 0 933 754"/>
                                    <a:gd name="T7" fmla="*/ 933 h 559"/>
                                    <a:gd name="T8" fmla="+- 0 596 368"/>
                                    <a:gd name="T9" fmla="*/ T8 w 243"/>
                                    <a:gd name="T10" fmla="+- 0 930 754"/>
                                    <a:gd name="T11" fmla="*/ 930 h 559"/>
                                    <a:gd name="T12" fmla="+- 0 596 368"/>
                                    <a:gd name="T13" fmla="*/ T12 w 243"/>
                                    <a:gd name="T14" fmla="+- 0 775 754"/>
                                    <a:gd name="T15" fmla="*/ 775 h 559"/>
                                    <a:gd name="T16" fmla="+- 0 490 368"/>
                                    <a:gd name="T17" fmla="*/ T16 w 243"/>
                                    <a:gd name="T18" fmla="+- 0 754 754"/>
                                    <a:gd name="T19" fmla="*/ 754 h 559"/>
                                    <a:gd name="T20" fmla="+- 0 436 368"/>
                                    <a:gd name="T21" fmla="*/ T20 w 243"/>
                                    <a:gd name="T22" fmla="+- 0 756 754"/>
                                    <a:gd name="T23" fmla="*/ 756 h 559"/>
                                    <a:gd name="T24" fmla="+- 0 388 368"/>
                                    <a:gd name="T25" fmla="*/ T24 w 243"/>
                                    <a:gd name="T26" fmla="+- 0 760 754"/>
                                    <a:gd name="T27" fmla="*/ 760 h 559"/>
                                    <a:gd name="T28" fmla="+- 0 386 368"/>
                                    <a:gd name="T29" fmla="*/ T28 w 243"/>
                                    <a:gd name="T30" fmla="+- 0 762 754"/>
                                    <a:gd name="T31" fmla="*/ 762 h 559"/>
                                    <a:gd name="T32" fmla="+- 0 385 368"/>
                                    <a:gd name="T33" fmla="*/ T32 w 243"/>
                                    <a:gd name="T34" fmla="+- 0 765 754"/>
                                    <a:gd name="T35" fmla="*/ 765 h 559"/>
                                    <a:gd name="T36" fmla="+- 0 384 368"/>
                                    <a:gd name="T37" fmla="*/ T36 w 243"/>
                                    <a:gd name="T38" fmla="+- 0 769 754"/>
                                    <a:gd name="T39" fmla="*/ 769 h 559"/>
                                    <a:gd name="T40" fmla="+- 0 383 368"/>
                                    <a:gd name="T41" fmla="*/ T40 w 243"/>
                                    <a:gd name="T42" fmla="+- 0 775 754"/>
                                    <a:gd name="T43" fmla="*/ 775 h 559"/>
                                    <a:gd name="T44" fmla="+- 0 383 368"/>
                                    <a:gd name="T45" fmla="*/ T44 w 243"/>
                                    <a:gd name="T46" fmla="+- 0 930 754"/>
                                    <a:gd name="T47" fmla="*/ 930 h 559"/>
                                    <a:gd name="T48" fmla="+- 0 374 368"/>
                                    <a:gd name="T49" fmla="*/ T48 w 243"/>
                                    <a:gd name="T50" fmla="+- 0 933 754"/>
                                    <a:gd name="T51" fmla="*/ 933 h 559"/>
                                    <a:gd name="T52" fmla="+- 0 368 368"/>
                                    <a:gd name="T53" fmla="*/ T52 w 243"/>
                                    <a:gd name="T54" fmla="+- 0 942 754"/>
                                    <a:gd name="T55" fmla="*/ 942 h 559"/>
                                    <a:gd name="T56" fmla="+- 0 369 368"/>
                                    <a:gd name="T57" fmla="*/ T56 w 243"/>
                                    <a:gd name="T58" fmla="+- 0 947 754"/>
                                    <a:gd name="T59" fmla="*/ 947 h 559"/>
                                    <a:gd name="T60" fmla="+- 0 370 368"/>
                                    <a:gd name="T61" fmla="*/ T60 w 243"/>
                                    <a:gd name="T62" fmla="+- 0 949 754"/>
                                    <a:gd name="T63" fmla="*/ 949 h 559"/>
                                    <a:gd name="T64" fmla="+- 0 376 368"/>
                                    <a:gd name="T65" fmla="*/ T64 w 243"/>
                                    <a:gd name="T66" fmla="+- 0 947 754"/>
                                    <a:gd name="T67" fmla="*/ 947 h 559"/>
                                    <a:gd name="T68" fmla="+- 0 383 368"/>
                                    <a:gd name="T69" fmla="*/ T68 w 243"/>
                                    <a:gd name="T70" fmla="+- 0 946 754"/>
                                    <a:gd name="T71" fmla="*/ 946 h 559"/>
                                    <a:gd name="T72" fmla="+- 0 383 368"/>
                                    <a:gd name="T73" fmla="*/ T72 w 243"/>
                                    <a:gd name="T74" fmla="+- 0 1048 754"/>
                                    <a:gd name="T75" fmla="*/ 1048 h 559"/>
                                    <a:gd name="T76" fmla="+- 0 382 368"/>
                                    <a:gd name="T77" fmla="*/ T76 w 243"/>
                                    <a:gd name="T78" fmla="+- 0 1177 754"/>
                                    <a:gd name="T79" fmla="*/ 1177 h 559"/>
                                    <a:gd name="T80" fmla="+- 0 382 368"/>
                                    <a:gd name="T81" fmla="*/ T80 w 243"/>
                                    <a:gd name="T82" fmla="+- 0 1246 754"/>
                                    <a:gd name="T83" fmla="*/ 1246 h 559"/>
                                    <a:gd name="T84" fmla="+- 0 384 368"/>
                                    <a:gd name="T85" fmla="*/ T84 w 243"/>
                                    <a:gd name="T86" fmla="+- 0 1278 754"/>
                                    <a:gd name="T87" fmla="*/ 1278 h 559"/>
                                    <a:gd name="T88" fmla="+- 0 388 368"/>
                                    <a:gd name="T89" fmla="*/ T88 w 243"/>
                                    <a:gd name="T90" fmla="+- 0 1297 754"/>
                                    <a:gd name="T91" fmla="*/ 1297 h 559"/>
                                    <a:gd name="T92" fmla="+- 0 388 368"/>
                                    <a:gd name="T93" fmla="*/ T92 w 243"/>
                                    <a:gd name="T94" fmla="+- 0 1309 754"/>
                                    <a:gd name="T95" fmla="*/ 1309 h 559"/>
                                    <a:gd name="T96" fmla="+- 0 489 368"/>
                                    <a:gd name="T97" fmla="*/ T96 w 243"/>
                                    <a:gd name="T98" fmla="+- 0 1312 754"/>
                                    <a:gd name="T99" fmla="*/ 1312 h 559"/>
                                    <a:gd name="T100" fmla="+- 0 490 368"/>
                                    <a:gd name="T101" fmla="*/ T100 w 243"/>
                                    <a:gd name="T102" fmla="+- 0 1312 754"/>
                                    <a:gd name="T103" fmla="*/ 1312 h 559"/>
                                    <a:gd name="T104" fmla="+- 0 490 368"/>
                                    <a:gd name="T105" fmla="*/ T104 w 243"/>
                                    <a:gd name="T106" fmla="+- 0 1312 754"/>
                                    <a:gd name="T107" fmla="*/ 1312 h 559"/>
                                    <a:gd name="T108" fmla="+- 0 591 368"/>
                                    <a:gd name="T109" fmla="*/ T108 w 243"/>
                                    <a:gd name="T110" fmla="+- 0 1309 754"/>
                                    <a:gd name="T111" fmla="*/ 1309 h 559"/>
                                    <a:gd name="T112" fmla="+- 0 595 368"/>
                                    <a:gd name="T113" fmla="*/ T112 w 243"/>
                                    <a:gd name="T114" fmla="+- 0 1246 754"/>
                                    <a:gd name="T115" fmla="*/ 1246 h 559"/>
                                    <a:gd name="T116" fmla="+- 0 597 368"/>
                                    <a:gd name="T117" fmla="*/ T116 w 243"/>
                                    <a:gd name="T118" fmla="+- 0 1160 754"/>
                                    <a:gd name="T119" fmla="*/ 1160 h 559"/>
                                    <a:gd name="T120" fmla="+- 0 596 368"/>
                                    <a:gd name="T121" fmla="*/ T120 w 243"/>
                                    <a:gd name="T122" fmla="+- 0 946 754"/>
                                    <a:gd name="T123" fmla="*/ 946 h 559"/>
                                    <a:gd name="T124" fmla="+- 0 603 368"/>
                                    <a:gd name="T125" fmla="*/ T124 w 243"/>
                                    <a:gd name="T126" fmla="+- 0 947 754"/>
                                    <a:gd name="T127" fmla="*/ 947 h 559"/>
                                    <a:gd name="T128" fmla="+- 0 609 368"/>
                                    <a:gd name="T129" fmla="*/ T128 w 243"/>
                                    <a:gd name="T130" fmla="+- 0 949 754"/>
                                    <a:gd name="T131" fmla="*/ 949 h 559"/>
                                    <a:gd name="T132" fmla="+- 0 610 368"/>
                                    <a:gd name="T133" fmla="*/ T132 w 243"/>
                                    <a:gd name="T134" fmla="+- 0 947 754"/>
                                    <a:gd name="T135" fmla="*/ 947 h 559"/>
                                    <a:gd name="T136" fmla="+- 0 610 368"/>
                                    <a:gd name="T137" fmla="*/ T136 w 243"/>
                                    <a:gd name="T138" fmla="+- 0 946 754"/>
                                    <a:gd name="T139" fmla="*/ 946 h 559"/>
                                    <a:gd name="T140" fmla="+- 0 611 368"/>
                                    <a:gd name="T141" fmla="*/ T140 w 243"/>
                                    <a:gd name="T142" fmla="+- 0 942 754"/>
                                    <a:gd name="T143" fmla="*/ 942 h 559"/>
                                  </a:gdLst>
                                  <a:rect l="0" t="0" r="r" b="b"/>
                                  <a:pathLst>
                                    <a:path fill="norm" h="559" w="243" stroke="1">
                                      <a:moveTo>
                                        <a:pt x="243" y="188"/>
                                      </a:moveTo>
                                      <a:lnTo>
                                        <a:pt x="237" y="179"/>
                                      </a:lnTo>
                                      <a:lnTo>
                                        <a:pt x="228" y="176"/>
                                      </a:lnTo>
                                      <a:lnTo>
                                        <a:pt x="228" y="21"/>
                                      </a:lnTo>
                                      <a:lnTo>
                                        <a:pt x="122" y="0"/>
                                      </a:lnTo>
                                      <a:lnTo>
                                        <a:pt x="68" y="2"/>
                                      </a:lnTo>
                                      <a:lnTo>
                                        <a:pt x="20" y="6"/>
                                      </a:lnTo>
                                      <a:lnTo>
                                        <a:pt x="18" y="8"/>
                                      </a:lnTo>
                                      <a:lnTo>
                                        <a:pt x="17" y="11"/>
                                      </a:lnTo>
                                      <a:lnTo>
                                        <a:pt x="16" y="15"/>
                                      </a:lnTo>
                                      <a:lnTo>
                                        <a:pt x="15" y="21"/>
                                      </a:lnTo>
                                      <a:lnTo>
                                        <a:pt x="15" y="176"/>
                                      </a:lnTo>
                                      <a:lnTo>
                                        <a:pt x="6" y="179"/>
                                      </a:lnTo>
                                      <a:lnTo>
                                        <a:pt x="0" y="188"/>
                                      </a:lnTo>
                                      <a:lnTo>
                                        <a:pt x="1" y="193"/>
                                      </a:lnTo>
                                      <a:lnTo>
                                        <a:pt x="2" y="195"/>
                                      </a:lnTo>
                                      <a:lnTo>
                                        <a:pt x="8" y="193"/>
                                      </a:lnTo>
                                      <a:lnTo>
                                        <a:pt x="15" y="192"/>
                                      </a:lnTo>
                                      <a:lnTo>
                                        <a:pt x="15" y="294"/>
                                      </a:lnTo>
                                      <a:lnTo>
                                        <a:pt x="14" y="423"/>
                                      </a:lnTo>
                                      <a:lnTo>
                                        <a:pt x="14" y="492"/>
                                      </a:lnTo>
                                      <a:lnTo>
                                        <a:pt x="16" y="524"/>
                                      </a:lnTo>
                                      <a:lnTo>
                                        <a:pt x="20" y="543"/>
                                      </a:lnTo>
                                      <a:lnTo>
                                        <a:pt x="20" y="555"/>
                                      </a:lnTo>
                                      <a:lnTo>
                                        <a:pt x="121" y="558"/>
                                      </a:lnTo>
                                      <a:lnTo>
                                        <a:pt x="122" y="558"/>
                                      </a:lnTo>
                                      <a:lnTo>
                                        <a:pt x="223" y="555"/>
                                      </a:lnTo>
                                      <a:lnTo>
                                        <a:pt x="227" y="492"/>
                                      </a:lnTo>
                                      <a:lnTo>
                                        <a:pt x="229" y="406"/>
                                      </a:lnTo>
                                      <a:lnTo>
                                        <a:pt x="228" y="192"/>
                                      </a:lnTo>
                                      <a:lnTo>
                                        <a:pt x="235" y="193"/>
                                      </a:lnTo>
                                      <a:lnTo>
                                        <a:pt x="241" y="195"/>
                                      </a:lnTo>
                                      <a:lnTo>
                                        <a:pt x="242" y="193"/>
                                      </a:lnTo>
                                      <a:lnTo>
                                        <a:pt x="242" y="192"/>
                                      </a:lnTo>
                                      <a:lnTo>
                                        <a:pt x="243" y="188"/>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386" name="Picture 8128"/>
                                <pic:cNvPicPr>
                                  <a:picLocks noChangeAspect="1" noChangeArrowheads="1"/>
                                </pic:cNvPicPr>
                              </pic:nvPicPr>
                              <pic:blipFill>
                                <a:blip xmlns:r="http://schemas.openxmlformats.org/officeDocument/2006/relationships" r:embed="rId229">
                                  <a:extLst>
                                    <a:ext xmlns:a="http://schemas.openxmlformats.org/drawingml/2006/main" uri="{28A0092B-C50C-407E-A947-70E740481C1C}">
                                      <a14:useLocalDpi xmlns:a14="http://schemas.microsoft.com/office/drawing/2010/main" val="0"/>
                                    </a:ext>
                                  </a:extLst>
                                </a:blip>
                                <a:stretch>
                                  <a:fillRect/>
                                </a:stretch>
                              </pic:blipFill>
                              <pic:spPr bwMode="auto">
                                <a:xfrm>
                                  <a:off x="390" y="897"/>
                                  <a:ext cx="199" cy="325"/>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388" name="AutoShape 8129"/>
                              <wps:cNvSpPr/>
                              <wps:spPr bwMode="auto">
                                <a:xfrm>
                                  <a:off x="753" y="1571"/>
                                  <a:ext cx="532" cy="532"/>
                                </a:xfrm>
                                <a:custGeom>
                                  <a:avLst/>
                                  <a:gdLst>
                                    <a:gd name="T0" fmla="+- 0 1008 753"/>
                                    <a:gd name="T1" fmla="*/ T0 w 532"/>
                                    <a:gd name="T2" fmla="+- 0 1684 1572"/>
                                    <a:gd name="T3" fmla="*/ 1684 h 532"/>
                                    <a:gd name="T4" fmla="+- 0 998 753"/>
                                    <a:gd name="T5" fmla="*/ T4 w 532"/>
                                    <a:gd name="T6" fmla="+- 0 1686 1572"/>
                                    <a:gd name="T7" fmla="*/ 1686 h 532"/>
                                    <a:gd name="T8" fmla="+- 0 996 753"/>
                                    <a:gd name="T9" fmla="*/ T8 w 532"/>
                                    <a:gd name="T10" fmla="+- 0 1689 1572"/>
                                    <a:gd name="T11" fmla="*/ 1689 h 532"/>
                                    <a:gd name="T12" fmla="+- 0 995 753"/>
                                    <a:gd name="T13" fmla="*/ T12 w 532"/>
                                    <a:gd name="T14" fmla="+- 0 1691 1572"/>
                                    <a:gd name="T15" fmla="*/ 1691 h 532"/>
                                    <a:gd name="T16" fmla="+- 0 995 753"/>
                                    <a:gd name="T17" fmla="*/ T16 w 532"/>
                                    <a:gd name="T18" fmla="+- 0 1692 1572"/>
                                    <a:gd name="T19" fmla="*/ 1692 h 532"/>
                                    <a:gd name="T20" fmla="+- 0 1000 753"/>
                                    <a:gd name="T21" fmla="*/ T20 w 532"/>
                                    <a:gd name="T22" fmla="+- 0 1695 1572"/>
                                    <a:gd name="T23" fmla="*/ 1695 h 532"/>
                                    <a:gd name="T24" fmla="+- 0 1006 753"/>
                                    <a:gd name="T25" fmla="*/ T24 w 532"/>
                                    <a:gd name="T26" fmla="+- 0 1699 1572"/>
                                    <a:gd name="T27" fmla="*/ 1699 h 532"/>
                                    <a:gd name="T28" fmla="+- 0 933 753"/>
                                    <a:gd name="T29" fmla="*/ T28 w 532"/>
                                    <a:gd name="T30" fmla="+- 0 1771 1572"/>
                                    <a:gd name="T31" fmla="*/ 1771 h 532"/>
                                    <a:gd name="T32" fmla="+- 0 841 753"/>
                                    <a:gd name="T33" fmla="*/ T32 w 532"/>
                                    <a:gd name="T34" fmla="+- 0 1862 1572"/>
                                    <a:gd name="T35" fmla="*/ 1862 h 532"/>
                                    <a:gd name="T36" fmla="+- 0 793 753"/>
                                    <a:gd name="T37" fmla="*/ T36 w 532"/>
                                    <a:gd name="T38" fmla="+- 0 1911 1572"/>
                                    <a:gd name="T39" fmla="*/ 1911 h 532"/>
                                    <a:gd name="T40" fmla="+- 0 771 753"/>
                                    <a:gd name="T41" fmla="*/ T40 w 532"/>
                                    <a:gd name="T42" fmla="+- 0 1935 1572"/>
                                    <a:gd name="T43" fmla="*/ 1935 h 532"/>
                                    <a:gd name="T44" fmla="+- 0 761 753"/>
                                    <a:gd name="T45" fmla="*/ T44 w 532"/>
                                    <a:gd name="T46" fmla="+- 0 1951 1572"/>
                                    <a:gd name="T47" fmla="*/ 1951 h 532"/>
                                    <a:gd name="T48" fmla="+- 0 753 753"/>
                                    <a:gd name="T49" fmla="*/ T48 w 532"/>
                                    <a:gd name="T50" fmla="+- 0 1960 1572"/>
                                    <a:gd name="T51" fmla="*/ 1960 h 532"/>
                                    <a:gd name="T52" fmla="+- 0 758 753"/>
                                    <a:gd name="T53" fmla="*/ T52 w 532"/>
                                    <a:gd name="T54" fmla="+- 0 1966 1572"/>
                                    <a:gd name="T55" fmla="*/ 1966 h 532"/>
                                    <a:gd name="T56" fmla="+- 0 822 753"/>
                                    <a:gd name="T57" fmla="*/ T56 w 532"/>
                                    <a:gd name="T58" fmla="+- 0 2034 1572"/>
                                    <a:gd name="T59" fmla="*/ 2034 h 532"/>
                                    <a:gd name="T60" fmla="+- 0 890 753"/>
                                    <a:gd name="T61" fmla="*/ T60 w 532"/>
                                    <a:gd name="T62" fmla="+- 0 2098 1572"/>
                                    <a:gd name="T63" fmla="*/ 2098 h 532"/>
                                    <a:gd name="T64" fmla="+- 0 896 753"/>
                                    <a:gd name="T65" fmla="*/ T64 w 532"/>
                                    <a:gd name="T66" fmla="+- 0 2103 1572"/>
                                    <a:gd name="T67" fmla="*/ 2103 h 532"/>
                                    <a:gd name="T68" fmla="+- 0 944 753"/>
                                    <a:gd name="T69" fmla="*/ T68 w 532"/>
                                    <a:gd name="T70" fmla="+- 0 2062 1572"/>
                                    <a:gd name="T71" fmla="*/ 2062 h 532"/>
                                    <a:gd name="T72" fmla="+- 0 1005 753"/>
                                    <a:gd name="T73" fmla="*/ T72 w 532"/>
                                    <a:gd name="T74" fmla="+- 0 2002 1572"/>
                                    <a:gd name="T75" fmla="*/ 2002 h 532"/>
                                    <a:gd name="T76" fmla="+- 0 1063 753"/>
                                    <a:gd name="T77" fmla="*/ T76 w 532"/>
                                    <a:gd name="T78" fmla="+- 0 1945 1572"/>
                                    <a:gd name="T79" fmla="*/ 1945 h 532"/>
                                    <a:gd name="T80" fmla="+- 0 1146 753"/>
                                    <a:gd name="T81" fmla="*/ T80 w 532"/>
                                    <a:gd name="T82" fmla="+- 0 1861 1572"/>
                                    <a:gd name="T83" fmla="*/ 1861 h 532"/>
                                    <a:gd name="T84" fmla="+- 0 1157 753"/>
                                    <a:gd name="T85" fmla="*/ T84 w 532"/>
                                    <a:gd name="T86" fmla="+- 0 1850 1572"/>
                                    <a:gd name="T87" fmla="*/ 1850 h 532"/>
                                    <a:gd name="T88" fmla="+- 0 1171 753"/>
                                    <a:gd name="T89" fmla="*/ T88 w 532"/>
                                    <a:gd name="T90" fmla="+- 0 1850 1572"/>
                                    <a:gd name="T91" fmla="*/ 1850 h 532"/>
                                    <a:gd name="T92" fmla="+- 0 1171 753"/>
                                    <a:gd name="T93" fmla="*/ T92 w 532"/>
                                    <a:gd name="T94" fmla="+- 0 1847 1572"/>
                                    <a:gd name="T95" fmla="*/ 1847 h 532"/>
                                    <a:gd name="T96" fmla="+- 0 1168 753"/>
                                    <a:gd name="T97" fmla="*/ T96 w 532"/>
                                    <a:gd name="T98" fmla="+- 0 1839 1572"/>
                                    <a:gd name="T99" fmla="*/ 1839 h 532"/>
                                    <a:gd name="T100" fmla="+- 0 1277 753"/>
                                    <a:gd name="T101" fmla="*/ T100 w 532"/>
                                    <a:gd name="T102" fmla="+- 0 1730 1572"/>
                                    <a:gd name="T103" fmla="*/ 1730 h 532"/>
                                    <a:gd name="T104" fmla="+- 0 1281 753"/>
                                    <a:gd name="T105" fmla="*/ T104 w 532"/>
                                    <a:gd name="T106" fmla="+- 0 1725 1572"/>
                                    <a:gd name="T107" fmla="*/ 1725 h 532"/>
                                    <a:gd name="T108" fmla="+- 0 1284 753"/>
                                    <a:gd name="T109" fmla="*/ T108 w 532"/>
                                    <a:gd name="T110" fmla="+- 0 1718 1572"/>
                                    <a:gd name="T111" fmla="*/ 1718 h 532"/>
                                    <a:gd name="T112" fmla="+- 0 1284 753"/>
                                    <a:gd name="T113" fmla="*/ T112 w 532"/>
                                    <a:gd name="T114" fmla="+- 0 1715 1572"/>
                                    <a:gd name="T115" fmla="*/ 1715 h 532"/>
                                    <a:gd name="T116" fmla="+- 0 1261 753"/>
                                    <a:gd name="T117" fmla="*/ T116 w 532"/>
                                    <a:gd name="T118" fmla="+- 0 1688 1572"/>
                                    <a:gd name="T119" fmla="*/ 1688 h 532"/>
                                    <a:gd name="T120" fmla="+- 0 1017 753"/>
                                    <a:gd name="T121" fmla="*/ T120 w 532"/>
                                    <a:gd name="T122" fmla="+- 0 1688 1572"/>
                                    <a:gd name="T123" fmla="*/ 1688 h 532"/>
                                    <a:gd name="T124" fmla="+- 0 1008 753"/>
                                    <a:gd name="T125" fmla="*/ T124 w 532"/>
                                    <a:gd name="T126" fmla="+- 0 1684 1572"/>
                                    <a:gd name="T127" fmla="*/ 1684 h 532"/>
                                    <a:gd name="T128" fmla="+- 0 1171 753"/>
                                    <a:gd name="T129" fmla="*/ T128 w 532"/>
                                    <a:gd name="T130" fmla="+- 0 1850 1572"/>
                                    <a:gd name="T131" fmla="*/ 1850 h 532"/>
                                    <a:gd name="T132" fmla="+- 0 1157 753"/>
                                    <a:gd name="T133" fmla="*/ T132 w 532"/>
                                    <a:gd name="T134" fmla="+- 0 1850 1572"/>
                                    <a:gd name="T135" fmla="*/ 1850 h 532"/>
                                    <a:gd name="T136" fmla="+- 0 1161 753"/>
                                    <a:gd name="T137" fmla="*/ T136 w 532"/>
                                    <a:gd name="T138" fmla="+- 0 1856 1572"/>
                                    <a:gd name="T139" fmla="*/ 1856 h 532"/>
                                    <a:gd name="T140" fmla="+- 0 1163 753"/>
                                    <a:gd name="T141" fmla="*/ T140 w 532"/>
                                    <a:gd name="T142" fmla="+- 0 1861 1572"/>
                                    <a:gd name="T143" fmla="*/ 1861 h 532"/>
                                    <a:gd name="T144" fmla="+- 0 1165 753"/>
                                    <a:gd name="T145" fmla="*/ T144 w 532"/>
                                    <a:gd name="T146" fmla="+- 0 1861 1572"/>
                                    <a:gd name="T147" fmla="*/ 1861 h 532"/>
                                    <a:gd name="T148" fmla="+- 0 1169 753"/>
                                    <a:gd name="T149" fmla="*/ T148 w 532"/>
                                    <a:gd name="T150" fmla="+- 0 1858 1572"/>
                                    <a:gd name="T151" fmla="*/ 1858 h 532"/>
                                    <a:gd name="T152" fmla="+- 0 1171 753"/>
                                    <a:gd name="T153" fmla="*/ T152 w 532"/>
                                    <a:gd name="T154" fmla="+- 0 1850 1572"/>
                                    <a:gd name="T155" fmla="*/ 1850 h 532"/>
                                    <a:gd name="T156" fmla="+- 0 1137 753"/>
                                    <a:gd name="T157" fmla="*/ T156 w 532"/>
                                    <a:gd name="T158" fmla="+- 0 1572 1572"/>
                                    <a:gd name="T159" fmla="*/ 1572 h 532"/>
                                    <a:gd name="T160" fmla="+- 0 1131 753"/>
                                    <a:gd name="T161" fmla="*/ T160 w 532"/>
                                    <a:gd name="T162" fmla="+- 0 1575 1572"/>
                                    <a:gd name="T163" fmla="*/ 1575 h 532"/>
                                    <a:gd name="T164" fmla="+- 0 1126 753"/>
                                    <a:gd name="T165" fmla="*/ T164 w 532"/>
                                    <a:gd name="T166" fmla="+- 0 1579 1572"/>
                                    <a:gd name="T167" fmla="*/ 1579 h 532"/>
                                    <a:gd name="T168" fmla="+- 0 1017 753"/>
                                    <a:gd name="T169" fmla="*/ T168 w 532"/>
                                    <a:gd name="T170" fmla="+- 0 1688 1572"/>
                                    <a:gd name="T171" fmla="*/ 1688 h 532"/>
                                    <a:gd name="T172" fmla="+- 0 1261 753"/>
                                    <a:gd name="T173" fmla="*/ T172 w 532"/>
                                    <a:gd name="T174" fmla="+- 0 1688 1572"/>
                                    <a:gd name="T175" fmla="*/ 1688 h 532"/>
                                    <a:gd name="T176" fmla="+- 0 1253 753"/>
                                    <a:gd name="T177" fmla="*/ T176 w 532"/>
                                    <a:gd name="T178" fmla="+- 0 1678 1572"/>
                                    <a:gd name="T179" fmla="*/ 1678 h 532"/>
                                    <a:gd name="T180" fmla="+- 0 1217 753"/>
                                    <a:gd name="T181" fmla="*/ T180 w 532"/>
                                    <a:gd name="T182" fmla="+- 0 1639 1572"/>
                                    <a:gd name="T183" fmla="*/ 1639 h 532"/>
                                    <a:gd name="T184" fmla="+- 0 1177 753"/>
                                    <a:gd name="T185" fmla="*/ T184 w 532"/>
                                    <a:gd name="T186" fmla="+- 0 1603 1572"/>
                                    <a:gd name="T187" fmla="*/ 1603 h 532"/>
                                    <a:gd name="T188" fmla="+- 0 1141 753"/>
                                    <a:gd name="T189" fmla="*/ T188 w 532"/>
                                    <a:gd name="T190" fmla="+- 0 1572 1572"/>
                                    <a:gd name="T191" fmla="*/ 1572 h 532"/>
                                    <a:gd name="T192" fmla="+- 0 1137 753"/>
                                    <a:gd name="T193" fmla="*/ T192 w 532"/>
                                    <a:gd name="T194" fmla="+- 0 1572 1572"/>
                                    <a:gd name="T195" fmla="*/ 1572 h 532"/>
                                  </a:gdLst>
                                  <a:rect l="0" t="0" r="r" b="b"/>
                                  <a:pathLst>
                                    <a:path fill="norm" h="532" w="532" stroke="1">
                                      <a:moveTo>
                                        <a:pt x="255" y="112"/>
                                      </a:moveTo>
                                      <a:lnTo>
                                        <a:pt x="245" y="114"/>
                                      </a:lnTo>
                                      <a:lnTo>
                                        <a:pt x="243" y="117"/>
                                      </a:lnTo>
                                      <a:lnTo>
                                        <a:pt x="242" y="119"/>
                                      </a:lnTo>
                                      <a:lnTo>
                                        <a:pt x="242" y="120"/>
                                      </a:lnTo>
                                      <a:lnTo>
                                        <a:pt x="247" y="123"/>
                                      </a:lnTo>
                                      <a:lnTo>
                                        <a:pt x="253" y="127"/>
                                      </a:lnTo>
                                      <a:lnTo>
                                        <a:pt x="180" y="199"/>
                                      </a:lnTo>
                                      <a:lnTo>
                                        <a:pt x="88" y="290"/>
                                      </a:lnTo>
                                      <a:lnTo>
                                        <a:pt x="40" y="339"/>
                                      </a:lnTo>
                                      <a:lnTo>
                                        <a:pt x="18" y="363"/>
                                      </a:lnTo>
                                      <a:lnTo>
                                        <a:pt x="8" y="379"/>
                                      </a:lnTo>
                                      <a:lnTo>
                                        <a:pt x="0" y="388"/>
                                      </a:lnTo>
                                      <a:lnTo>
                                        <a:pt x="5" y="394"/>
                                      </a:lnTo>
                                      <a:lnTo>
                                        <a:pt x="69" y="462"/>
                                      </a:lnTo>
                                      <a:lnTo>
                                        <a:pt x="137" y="526"/>
                                      </a:lnTo>
                                      <a:lnTo>
                                        <a:pt x="143" y="531"/>
                                      </a:lnTo>
                                      <a:lnTo>
                                        <a:pt x="191" y="490"/>
                                      </a:lnTo>
                                      <a:lnTo>
                                        <a:pt x="252" y="430"/>
                                      </a:lnTo>
                                      <a:lnTo>
                                        <a:pt x="310" y="373"/>
                                      </a:lnTo>
                                      <a:lnTo>
                                        <a:pt x="393" y="289"/>
                                      </a:lnTo>
                                      <a:lnTo>
                                        <a:pt x="404" y="278"/>
                                      </a:lnTo>
                                      <a:lnTo>
                                        <a:pt x="418" y="278"/>
                                      </a:lnTo>
                                      <a:lnTo>
                                        <a:pt x="418" y="275"/>
                                      </a:lnTo>
                                      <a:lnTo>
                                        <a:pt x="415" y="267"/>
                                      </a:lnTo>
                                      <a:lnTo>
                                        <a:pt x="524" y="158"/>
                                      </a:lnTo>
                                      <a:lnTo>
                                        <a:pt x="528" y="153"/>
                                      </a:lnTo>
                                      <a:lnTo>
                                        <a:pt x="531" y="146"/>
                                      </a:lnTo>
                                      <a:lnTo>
                                        <a:pt x="531" y="143"/>
                                      </a:lnTo>
                                      <a:lnTo>
                                        <a:pt x="508" y="116"/>
                                      </a:lnTo>
                                      <a:lnTo>
                                        <a:pt x="264" y="116"/>
                                      </a:lnTo>
                                      <a:lnTo>
                                        <a:pt x="255" y="112"/>
                                      </a:lnTo>
                                      <a:close/>
                                      <a:moveTo>
                                        <a:pt x="418" y="278"/>
                                      </a:moveTo>
                                      <a:lnTo>
                                        <a:pt x="404" y="278"/>
                                      </a:lnTo>
                                      <a:lnTo>
                                        <a:pt x="408" y="284"/>
                                      </a:lnTo>
                                      <a:lnTo>
                                        <a:pt x="410" y="289"/>
                                      </a:lnTo>
                                      <a:lnTo>
                                        <a:pt x="412" y="289"/>
                                      </a:lnTo>
                                      <a:lnTo>
                                        <a:pt x="416" y="286"/>
                                      </a:lnTo>
                                      <a:lnTo>
                                        <a:pt x="418" y="278"/>
                                      </a:lnTo>
                                      <a:close/>
                                      <a:moveTo>
                                        <a:pt x="384" y="0"/>
                                      </a:moveTo>
                                      <a:lnTo>
                                        <a:pt x="378" y="3"/>
                                      </a:lnTo>
                                      <a:lnTo>
                                        <a:pt x="373" y="7"/>
                                      </a:lnTo>
                                      <a:lnTo>
                                        <a:pt x="264" y="116"/>
                                      </a:lnTo>
                                      <a:lnTo>
                                        <a:pt x="508" y="116"/>
                                      </a:lnTo>
                                      <a:lnTo>
                                        <a:pt x="500" y="106"/>
                                      </a:lnTo>
                                      <a:lnTo>
                                        <a:pt x="464" y="67"/>
                                      </a:lnTo>
                                      <a:lnTo>
                                        <a:pt x="424" y="31"/>
                                      </a:lnTo>
                                      <a:lnTo>
                                        <a:pt x="388" y="0"/>
                                      </a:lnTo>
                                      <a:lnTo>
                                        <a:pt x="384" y="0"/>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390" name="Picture 8130"/>
                                <pic:cNvPicPr>
                                  <a:picLocks noChangeAspect="1" noChangeArrowheads="1"/>
                                </pic:cNvPicPr>
                              </pic:nvPicPr>
                              <pic:blipFill>
                                <a:blip xmlns:r="http://schemas.openxmlformats.org/officeDocument/2006/relationships" r:embed="rId230">
                                  <a:extLst>
                                    <a:ext xmlns:a="http://schemas.openxmlformats.org/drawingml/2006/main" uri="{28A0092B-C50C-407E-A947-70E740481C1C}">
                                      <a14:useLocalDpi xmlns:a14="http://schemas.microsoft.com/office/drawing/2010/main" val="0"/>
                                    </a:ext>
                                  </a:extLst>
                                </a:blip>
                                <a:stretch>
                                  <a:fillRect/>
                                </a:stretch>
                              </pic:blipFill>
                              <pic:spPr bwMode="auto">
                                <a:xfrm>
                                  <a:off x="821" y="1690"/>
                                  <a:ext cx="344" cy="344"/>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392" name="AutoShape 8131"/>
                              <wps:cNvSpPr/>
                              <wps:spPr bwMode="auto">
                                <a:xfrm>
                                  <a:off x="753" y="2812"/>
                                  <a:ext cx="532" cy="532"/>
                                </a:xfrm>
                                <a:custGeom>
                                  <a:avLst/>
                                  <a:gdLst>
                                    <a:gd name="T0" fmla="+- 0 1008 753"/>
                                    <a:gd name="T1" fmla="*/ T0 w 532"/>
                                    <a:gd name="T2" fmla="+- 0 2925 2813"/>
                                    <a:gd name="T3" fmla="*/ 2925 h 532"/>
                                    <a:gd name="T4" fmla="+- 0 998 753"/>
                                    <a:gd name="T5" fmla="*/ T4 w 532"/>
                                    <a:gd name="T6" fmla="+- 0 2928 2813"/>
                                    <a:gd name="T7" fmla="*/ 2928 h 532"/>
                                    <a:gd name="T8" fmla="+- 0 996 753"/>
                                    <a:gd name="T9" fmla="*/ T8 w 532"/>
                                    <a:gd name="T10" fmla="+- 0 2930 2813"/>
                                    <a:gd name="T11" fmla="*/ 2930 h 532"/>
                                    <a:gd name="T12" fmla="+- 0 995 753"/>
                                    <a:gd name="T13" fmla="*/ T12 w 532"/>
                                    <a:gd name="T14" fmla="+- 0 2932 2813"/>
                                    <a:gd name="T15" fmla="*/ 2932 h 532"/>
                                    <a:gd name="T16" fmla="+- 0 995 753"/>
                                    <a:gd name="T17" fmla="*/ T16 w 532"/>
                                    <a:gd name="T18" fmla="+- 0 2933 2813"/>
                                    <a:gd name="T19" fmla="*/ 2933 h 532"/>
                                    <a:gd name="T20" fmla="+- 0 1000 753"/>
                                    <a:gd name="T21" fmla="*/ T20 w 532"/>
                                    <a:gd name="T22" fmla="+- 0 2936 2813"/>
                                    <a:gd name="T23" fmla="*/ 2936 h 532"/>
                                    <a:gd name="T24" fmla="+- 0 1006 753"/>
                                    <a:gd name="T25" fmla="*/ T24 w 532"/>
                                    <a:gd name="T26" fmla="+- 0 2940 2813"/>
                                    <a:gd name="T27" fmla="*/ 2940 h 532"/>
                                    <a:gd name="T28" fmla="+- 0 933 753"/>
                                    <a:gd name="T29" fmla="*/ T28 w 532"/>
                                    <a:gd name="T30" fmla="+- 0 3012 2813"/>
                                    <a:gd name="T31" fmla="*/ 3012 h 532"/>
                                    <a:gd name="T32" fmla="+- 0 841 753"/>
                                    <a:gd name="T33" fmla="*/ T32 w 532"/>
                                    <a:gd name="T34" fmla="+- 0 3103 2813"/>
                                    <a:gd name="T35" fmla="*/ 3103 h 532"/>
                                    <a:gd name="T36" fmla="+- 0 793 753"/>
                                    <a:gd name="T37" fmla="*/ T36 w 532"/>
                                    <a:gd name="T38" fmla="+- 0 3152 2813"/>
                                    <a:gd name="T39" fmla="*/ 3152 h 532"/>
                                    <a:gd name="T40" fmla="+- 0 771 753"/>
                                    <a:gd name="T41" fmla="*/ T40 w 532"/>
                                    <a:gd name="T42" fmla="+- 0 3176 2813"/>
                                    <a:gd name="T43" fmla="*/ 3176 h 532"/>
                                    <a:gd name="T44" fmla="+- 0 761 753"/>
                                    <a:gd name="T45" fmla="*/ T44 w 532"/>
                                    <a:gd name="T46" fmla="+- 0 3192 2813"/>
                                    <a:gd name="T47" fmla="*/ 3192 h 532"/>
                                    <a:gd name="T48" fmla="+- 0 753 753"/>
                                    <a:gd name="T49" fmla="*/ T48 w 532"/>
                                    <a:gd name="T50" fmla="+- 0 3201 2813"/>
                                    <a:gd name="T51" fmla="*/ 3201 h 532"/>
                                    <a:gd name="T52" fmla="+- 0 758 753"/>
                                    <a:gd name="T53" fmla="*/ T52 w 532"/>
                                    <a:gd name="T54" fmla="+- 0 3207 2813"/>
                                    <a:gd name="T55" fmla="*/ 3207 h 532"/>
                                    <a:gd name="T56" fmla="+- 0 822 753"/>
                                    <a:gd name="T57" fmla="*/ T56 w 532"/>
                                    <a:gd name="T58" fmla="+- 0 3275 2813"/>
                                    <a:gd name="T59" fmla="*/ 3275 h 532"/>
                                    <a:gd name="T60" fmla="+- 0 890 753"/>
                                    <a:gd name="T61" fmla="*/ T60 w 532"/>
                                    <a:gd name="T62" fmla="+- 0 3339 2813"/>
                                    <a:gd name="T63" fmla="*/ 3339 h 532"/>
                                    <a:gd name="T64" fmla="+- 0 896 753"/>
                                    <a:gd name="T65" fmla="*/ T64 w 532"/>
                                    <a:gd name="T66" fmla="+- 0 3344 2813"/>
                                    <a:gd name="T67" fmla="*/ 3344 h 532"/>
                                    <a:gd name="T68" fmla="+- 0 944 753"/>
                                    <a:gd name="T69" fmla="*/ T68 w 532"/>
                                    <a:gd name="T70" fmla="+- 0 3303 2813"/>
                                    <a:gd name="T71" fmla="*/ 3303 h 532"/>
                                    <a:gd name="T72" fmla="+- 0 1005 753"/>
                                    <a:gd name="T73" fmla="*/ T72 w 532"/>
                                    <a:gd name="T74" fmla="+- 0 3243 2813"/>
                                    <a:gd name="T75" fmla="*/ 3243 h 532"/>
                                    <a:gd name="T76" fmla="+- 0 1063 753"/>
                                    <a:gd name="T77" fmla="*/ T76 w 532"/>
                                    <a:gd name="T78" fmla="+- 0 3186 2813"/>
                                    <a:gd name="T79" fmla="*/ 3186 h 532"/>
                                    <a:gd name="T80" fmla="+- 0 1088 753"/>
                                    <a:gd name="T81" fmla="*/ T80 w 532"/>
                                    <a:gd name="T82" fmla="+- 0 3160 2813"/>
                                    <a:gd name="T83" fmla="*/ 3160 h 532"/>
                                    <a:gd name="T84" fmla="+- 0 1157 753"/>
                                    <a:gd name="T85" fmla="*/ T84 w 532"/>
                                    <a:gd name="T86" fmla="+- 0 3091 2813"/>
                                    <a:gd name="T87" fmla="*/ 3091 h 532"/>
                                    <a:gd name="T88" fmla="+- 0 1171 753"/>
                                    <a:gd name="T89" fmla="*/ T88 w 532"/>
                                    <a:gd name="T90" fmla="+- 0 3091 2813"/>
                                    <a:gd name="T91" fmla="*/ 3091 h 532"/>
                                    <a:gd name="T92" fmla="+- 0 1171 753"/>
                                    <a:gd name="T93" fmla="*/ T92 w 532"/>
                                    <a:gd name="T94" fmla="+- 0 3088 2813"/>
                                    <a:gd name="T95" fmla="*/ 3088 h 532"/>
                                    <a:gd name="T96" fmla="+- 0 1168 753"/>
                                    <a:gd name="T97" fmla="*/ T96 w 532"/>
                                    <a:gd name="T98" fmla="+- 0 3080 2813"/>
                                    <a:gd name="T99" fmla="*/ 3080 h 532"/>
                                    <a:gd name="T100" fmla="+- 0 1277 753"/>
                                    <a:gd name="T101" fmla="*/ T100 w 532"/>
                                    <a:gd name="T102" fmla="+- 0 2971 2813"/>
                                    <a:gd name="T103" fmla="*/ 2971 h 532"/>
                                    <a:gd name="T104" fmla="+- 0 1281 753"/>
                                    <a:gd name="T105" fmla="*/ T104 w 532"/>
                                    <a:gd name="T106" fmla="+- 0 2966 2813"/>
                                    <a:gd name="T107" fmla="*/ 2966 h 532"/>
                                    <a:gd name="T108" fmla="+- 0 1284 753"/>
                                    <a:gd name="T109" fmla="*/ T108 w 532"/>
                                    <a:gd name="T110" fmla="+- 0 2960 2813"/>
                                    <a:gd name="T111" fmla="*/ 2960 h 532"/>
                                    <a:gd name="T112" fmla="+- 0 1284 753"/>
                                    <a:gd name="T113" fmla="*/ T112 w 532"/>
                                    <a:gd name="T114" fmla="+- 0 2956 2813"/>
                                    <a:gd name="T115" fmla="*/ 2956 h 532"/>
                                    <a:gd name="T116" fmla="+- 0 1261 753"/>
                                    <a:gd name="T117" fmla="*/ T116 w 532"/>
                                    <a:gd name="T118" fmla="+- 0 2929 2813"/>
                                    <a:gd name="T119" fmla="*/ 2929 h 532"/>
                                    <a:gd name="T120" fmla="+- 0 1017 753"/>
                                    <a:gd name="T121" fmla="*/ T120 w 532"/>
                                    <a:gd name="T122" fmla="+- 0 2929 2813"/>
                                    <a:gd name="T123" fmla="*/ 2929 h 532"/>
                                    <a:gd name="T124" fmla="+- 0 1008 753"/>
                                    <a:gd name="T125" fmla="*/ T124 w 532"/>
                                    <a:gd name="T126" fmla="+- 0 2925 2813"/>
                                    <a:gd name="T127" fmla="*/ 2925 h 532"/>
                                    <a:gd name="T128" fmla="+- 0 1171 753"/>
                                    <a:gd name="T129" fmla="*/ T128 w 532"/>
                                    <a:gd name="T130" fmla="+- 0 3091 2813"/>
                                    <a:gd name="T131" fmla="*/ 3091 h 532"/>
                                    <a:gd name="T132" fmla="+- 0 1157 753"/>
                                    <a:gd name="T133" fmla="*/ T132 w 532"/>
                                    <a:gd name="T134" fmla="+- 0 3091 2813"/>
                                    <a:gd name="T135" fmla="*/ 3091 h 532"/>
                                    <a:gd name="T136" fmla="+- 0 1161 753"/>
                                    <a:gd name="T137" fmla="*/ T136 w 532"/>
                                    <a:gd name="T138" fmla="+- 0 3097 2813"/>
                                    <a:gd name="T139" fmla="*/ 3097 h 532"/>
                                    <a:gd name="T140" fmla="+- 0 1163 753"/>
                                    <a:gd name="T141" fmla="*/ T140 w 532"/>
                                    <a:gd name="T142" fmla="+- 0 3102 2813"/>
                                    <a:gd name="T143" fmla="*/ 3102 h 532"/>
                                    <a:gd name="T144" fmla="+- 0 1165 753"/>
                                    <a:gd name="T145" fmla="*/ T144 w 532"/>
                                    <a:gd name="T146" fmla="+- 0 3102 2813"/>
                                    <a:gd name="T147" fmla="*/ 3102 h 532"/>
                                    <a:gd name="T148" fmla="+- 0 1167 753"/>
                                    <a:gd name="T149" fmla="*/ T148 w 532"/>
                                    <a:gd name="T150" fmla="+- 0 3101 2813"/>
                                    <a:gd name="T151" fmla="*/ 3101 h 532"/>
                                    <a:gd name="T152" fmla="+- 0 1169 753"/>
                                    <a:gd name="T153" fmla="*/ T152 w 532"/>
                                    <a:gd name="T154" fmla="+- 0 3099 2813"/>
                                    <a:gd name="T155" fmla="*/ 3099 h 532"/>
                                    <a:gd name="T156" fmla="+- 0 1171 753"/>
                                    <a:gd name="T157" fmla="*/ T156 w 532"/>
                                    <a:gd name="T158" fmla="+- 0 3091 2813"/>
                                    <a:gd name="T159" fmla="*/ 3091 h 532"/>
                                    <a:gd name="T160" fmla="+- 0 1137 753"/>
                                    <a:gd name="T161" fmla="*/ T160 w 532"/>
                                    <a:gd name="T162" fmla="+- 0 2813 2813"/>
                                    <a:gd name="T163" fmla="*/ 2813 h 532"/>
                                    <a:gd name="T164" fmla="+- 0 1131 753"/>
                                    <a:gd name="T165" fmla="*/ T164 w 532"/>
                                    <a:gd name="T166" fmla="+- 0 2816 2813"/>
                                    <a:gd name="T167" fmla="*/ 2816 h 532"/>
                                    <a:gd name="T168" fmla="+- 0 1126 753"/>
                                    <a:gd name="T169" fmla="*/ T168 w 532"/>
                                    <a:gd name="T170" fmla="+- 0 2820 2813"/>
                                    <a:gd name="T171" fmla="*/ 2820 h 532"/>
                                    <a:gd name="T172" fmla="+- 0 1017 753"/>
                                    <a:gd name="T173" fmla="*/ T172 w 532"/>
                                    <a:gd name="T174" fmla="+- 0 2929 2813"/>
                                    <a:gd name="T175" fmla="*/ 2929 h 532"/>
                                    <a:gd name="T176" fmla="+- 0 1261 753"/>
                                    <a:gd name="T177" fmla="*/ T176 w 532"/>
                                    <a:gd name="T178" fmla="+- 0 2929 2813"/>
                                    <a:gd name="T179" fmla="*/ 2929 h 532"/>
                                    <a:gd name="T180" fmla="+- 0 1253 753"/>
                                    <a:gd name="T181" fmla="*/ T180 w 532"/>
                                    <a:gd name="T182" fmla="+- 0 2920 2813"/>
                                    <a:gd name="T183" fmla="*/ 2920 h 532"/>
                                    <a:gd name="T184" fmla="+- 0 1217 753"/>
                                    <a:gd name="T185" fmla="*/ T184 w 532"/>
                                    <a:gd name="T186" fmla="+- 0 2880 2813"/>
                                    <a:gd name="T187" fmla="*/ 2880 h 532"/>
                                    <a:gd name="T188" fmla="+- 0 1177 753"/>
                                    <a:gd name="T189" fmla="*/ T188 w 532"/>
                                    <a:gd name="T190" fmla="+- 0 2844 2813"/>
                                    <a:gd name="T191" fmla="*/ 2844 h 532"/>
                                    <a:gd name="T192" fmla="+- 0 1141 753"/>
                                    <a:gd name="T193" fmla="*/ T192 w 532"/>
                                    <a:gd name="T194" fmla="+- 0 2813 2813"/>
                                    <a:gd name="T195" fmla="*/ 2813 h 532"/>
                                    <a:gd name="T196" fmla="+- 0 1137 753"/>
                                    <a:gd name="T197" fmla="*/ T196 w 532"/>
                                    <a:gd name="T198" fmla="+- 0 2813 2813"/>
                                    <a:gd name="T199" fmla="*/ 2813 h 532"/>
                                  </a:gdLst>
                                  <a:rect l="0" t="0" r="r" b="b"/>
                                  <a:pathLst>
                                    <a:path fill="norm" h="532" w="532" stroke="1">
                                      <a:moveTo>
                                        <a:pt x="255" y="112"/>
                                      </a:moveTo>
                                      <a:lnTo>
                                        <a:pt x="245" y="115"/>
                                      </a:lnTo>
                                      <a:lnTo>
                                        <a:pt x="243" y="117"/>
                                      </a:lnTo>
                                      <a:lnTo>
                                        <a:pt x="242" y="119"/>
                                      </a:lnTo>
                                      <a:lnTo>
                                        <a:pt x="242" y="120"/>
                                      </a:lnTo>
                                      <a:lnTo>
                                        <a:pt x="247" y="123"/>
                                      </a:lnTo>
                                      <a:lnTo>
                                        <a:pt x="253" y="127"/>
                                      </a:lnTo>
                                      <a:lnTo>
                                        <a:pt x="180" y="199"/>
                                      </a:lnTo>
                                      <a:lnTo>
                                        <a:pt x="88" y="290"/>
                                      </a:lnTo>
                                      <a:lnTo>
                                        <a:pt x="40" y="339"/>
                                      </a:lnTo>
                                      <a:lnTo>
                                        <a:pt x="18" y="363"/>
                                      </a:lnTo>
                                      <a:lnTo>
                                        <a:pt x="8" y="379"/>
                                      </a:lnTo>
                                      <a:lnTo>
                                        <a:pt x="0" y="388"/>
                                      </a:lnTo>
                                      <a:lnTo>
                                        <a:pt x="5" y="394"/>
                                      </a:lnTo>
                                      <a:lnTo>
                                        <a:pt x="69" y="462"/>
                                      </a:lnTo>
                                      <a:lnTo>
                                        <a:pt x="137" y="526"/>
                                      </a:lnTo>
                                      <a:lnTo>
                                        <a:pt x="143" y="531"/>
                                      </a:lnTo>
                                      <a:lnTo>
                                        <a:pt x="191" y="490"/>
                                      </a:lnTo>
                                      <a:lnTo>
                                        <a:pt x="252" y="430"/>
                                      </a:lnTo>
                                      <a:lnTo>
                                        <a:pt x="310" y="373"/>
                                      </a:lnTo>
                                      <a:lnTo>
                                        <a:pt x="335" y="347"/>
                                      </a:lnTo>
                                      <a:lnTo>
                                        <a:pt x="404" y="278"/>
                                      </a:lnTo>
                                      <a:lnTo>
                                        <a:pt x="418" y="278"/>
                                      </a:lnTo>
                                      <a:lnTo>
                                        <a:pt x="418" y="275"/>
                                      </a:lnTo>
                                      <a:lnTo>
                                        <a:pt x="415" y="267"/>
                                      </a:lnTo>
                                      <a:lnTo>
                                        <a:pt x="524" y="158"/>
                                      </a:lnTo>
                                      <a:lnTo>
                                        <a:pt x="528" y="153"/>
                                      </a:lnTo>
                                      <a:lnTo>
                                        <a:pt x="531" y="147"/>
                                      </a:lnTo>
                                      <a:lnTo>
                                        <a:pt x="531" y="143"/>
                                      </a:lnTo>
                                      <a:lnTo>
                                        <a:pt x="508" y="116"/>
                                      </a:lnTo>
                                      <a:lnTo>
                                        <a:pt x="264" y="116"/>
                                      </a:lnTo>
                                      <a:lnTo>
                                        <a:pt x="255" y="112"/>
                                      </a:lnTo>
                                      <a:close/>
                                      <a:moveTo>
                                        <a:pt x="418" y="278"/>
                                      </a:moveTo>
                                      <a:lnTo>
                                        <a:pt x="404" y="278"/>
                                      </a:lnTo>
                                      <a:lnTo>
                                        <a:pt x="408" y="284"/>
                                      </a:lnTo>
                                      <a:lnTo>
                                        <a:pt x="410" y="289"/>
                                      </a:lnTo>
                                      <a:lnTo>
                                        <a:pt x="412" y="289"/>
                                      </a:lnTo>
                                      <a:lnTo>
                                        <a:pt x="414" y="288"/>
                                      </a:lnTo>
                                      <a:lnTo>
                                        <a:pt x="416" y="286"/>
                                      </a:lnTo>
                                      <a:lnTo>
                                        <a:pt x="418" y="278"/>
                                      </a:lnTo>
                                      <a:close/>
                                      <a:moveTo>
                                        <a:pt x="384" y="0"/>
                                      </a:moveTo>
                                      <a:lnTo>
                                        <a:pt x="378" y="3"/>
                                      </a:lnTo>
                                      <a:lnTo>
                                        <a:pt x="373" y="7"/>
                                      </a:lnTo>
                                      <a:lnTo>
                                        <a:pt x="264" y="116"/>
                                      </a:lnTo>
                                      <a:lnTo>
                                        <a:pt x="508" y="116"/>
                                      </a:lnTo>
                                      <a:lnTo>
                                        <a:pt x="500" y="107"/>
                                      </a:lnTo>
                                      <a:lnTo>
                                        <a:pt x="464" y="67"/>
                                      </a:lnTo>
                                      <a:lnTo>
                                        <a:pt x="424" y="31"/>
                                      </a:lnTo>
                                      <a:lnTo>
                                        <a:pt x="388" y="0"/>
                                      </a:lnTo>
                                      <a:lnTo>
                                        <a:pt x="384" y="0"/>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394" name="Picture 8132"/>
                                <pic:cNvPicPr>
                                  <a:picLocks noChangeAspect="1" noChangeArrowheads="1"/>
                                </pic:cNvPicPr>
                              </pic:nvPicPr>
                              <pic:blipFill>
                                <a:blip xmlns:r="http://schemas.openxmlformats.org/officeDocument/2006/relationships" r:embed="rId231">
                                  <a:extLst>
                                    <a:ext xmlns:a="http://schemas.openxmlformats.org/drawingml/2006/main" uri="{28A0092B-C50C-407E-A947-70E740481C1C}">
                                      <a14:useLocalDpi xmlns:a14="http://schemas.microsoft.com/office/drawing/2010/main" val="0"/>
                                    </a:ext>
                                  </a:extLst>
                                </a:blip>
                                <a:stretch>
                                  <a:fillRect/>
                                </a:stretch>
                              </pic:blipFill>
                              <pic:spPr bwMode="auto">
                                <a:xfrm>
                                  <a:off x="821" y="2931"/>
                                  <a:ext cx="344" cy="344"/>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396" name="Line 8133"/>
                              <wps:cNvCnPr/>
                              <wps:spPr bwMode="auto">
                                <a:xfrm>
                                  <a:off x="1424" y="1268"/>
                                  <a:ext cx="0" cy="3787"/>
                                </a:xfrm>
                                <a:prstGeom prst="line">
                                  <a:avLst/>
                                </a:prstGeom>
                                <a:noFill/>
                                <a:ln w="4889">
                                  <a:solidFill>
                                    <a:srgbClr val="3E3D4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398" name="AutoShape 8134"/>
                              <wps:cNvSpPr/>
                              <wps:spPr bwMode="auto">
                                <a:xfrm>
                                  <a:off x="294" y="3"/>
                                  <a:ext cx="1060" cy="5860"/>
                                </a:xfrm>
                                <a:custGeom>
                                  <a:avLst/>
                                  <a:gdLst>
                                    <a:gd name="T0" fmla="+- 0 294 294"/>
                                    <a:gd name="T1" fmla="*/ T0 w 1060"/>
                                    <a:gd name="T2" fmla="+- 0 941 4"/>
                                    <a:gd name="T3" fmla="*/ 941 h 5860"/>
                                    <a:gd name="T4" fmla="+- 0 306 294"/>
                                    <a:gd name="T5" fmla="*/ T4 w 1060"/>
                                    <a:gd name="T6" fmla="+- 0 1176 4"/>
                                    <a:gd name="T7" fmla="*/ 1176 h 5860"/>
                                    <a:gd name="T8" fmla="+- 0 306 294"/>
                                    <a:gd name="T9" fmla="*/ T8 w 1060"/>
                                    <a:gd name="T10" fmla="+- 0 4 4"/>
                                    <a:gd name="T11" fmla="*/ 4 h 5860"/>
                                    <a:gd name="T12" fmla="+- 0 294 294"/>
                                    <a:gd name="T13" fmla="*/ T12 w 1060"/>
                                    <a:gd name="T14" fmla="+- 0 238 4"/>
                                    <a:gd name="T15" fmla="*/ 238 h 5860"/>
                                    <a:gd name="T16" fmla="+- 0 306 294"/>
                                    <a:gd name="T17" fmla="*/ T16 w 1060"/>
                                    <a:gd name="T18" fmla="+- 0 4 4"/>
                                    <a:gd name="T19" fmla="*/ 4 h 5860"/>
                                    <a:gd name="T20" fmla="+- 0 350 294"/>
                                    <a:gd name="T21" fmla="*/ T20 w 1060"/>
                                    <a:gd name="T22" fmla="+- 0 5629 4"/>
                                    <a:gd name="T23" fmla="*/ 5629 h 5860"/>
                                    <a:gd name="T24" fmla="+- 0 361 294"/>
                                    <a:gd name="T25" fmla="*/ T24 w 1060"/>
                                    <a:gd name="T26" fmla="+- 0 5863 4"/>
                                    <a:gd name="T27" fmla="*/ 5863 h 5860"/>
                                    <a:gd name="T28" fmla="+- 0 361 294"/>
                                    <a:gd name="T29" fmla="*/ T28 w 1060"/>
                                    <a:gd name="T30" fmla="+- 0 4691 4"/>
                                    <a:gd name="T31" fmla="*/ 4691 h 5860"/>
                                    <a:gd name="T32" fmla="+- 0 350 294"/>
                                    <a:gd name="T33" fmla="*/ T32 w 1060"/>
                                    <a:gd name="T34" fmla="+- 0 4926 4"/>
                                    <a:gd name="T35" fmla="*/ 4926 h 5860"/>
                                    <a:gd name="T36" fmla="+- 0 361 294"/>
                                    <a:gd name="T37" fmla="*/ T36 w 1060"/>
                                    <a:gd name="T38" fmla="+- 0 4691 4"/>
                                    <a:gd name="T39" fmla="*/ 4691 h 5860"/>
                                    <a:gd name="T40" fmla="+- 0 350 294"/>
                                    <a:gd name="T41" fmla="*/ T40 w 1060"/>
                                    <a:gd name="T42" fmla="+- 0 3754 4"/>
                                    <a:gd name="T43" fmla="*/ 3754 h 5860"/>
                                    <a:gd name="T44" fmla="+- 0 361 294"/>
                                    <a:gd name="T45" fmla="*/ T44 w 1060"/>
                                    <a:gd name="T46" fmla="+- 0 3988 4"/>
                                    <a:gd name="T47" fmla="*/ 3988 h 5860"/>
                                    <a:gd name="T48" fmla="+- 0 361 294"/>
                                    <a:gd name="T49" fmla="*/ T48 w 1060"/>
                                    <a:gd name="T50" fmla="+- 0 2816 4"/>
                                    <a:gd name="T51" fmla="*/ 2816 h 5860"/>
                                    <a:gd name="T52" fmla="+- 0 350 294"/>
                                    <a:gd name="T53" fmla="*/ T52 w 1060"/>
                                    <a:gd name="T54" fmla="+- 0 3051 4"/>
                                    <a:gd name="T55" fmla="*/ 3051 h 5860"/>
                                    <a:gd name="T56" fmla="+- 0 361 294"/>
                                    <a:gd name="T57" fmla="*/ T56 w 1060"/>
                                    <a:gd name="T58" fmla="+- 0 2816 4"/>
                                    <a:gd name="T59" fmla="*/ 2816 h 5860"/>
                                    <a:gd name="T60" fmla="+- 0 350 294"/>
                                    <a:gd name="T61" fmla="*/ T60 w 1060"/>
                                    <a:gd name="T62" fmla="+- 0 1879 4"/>
                                    <a:gd name="T63" fmla="*/ 1879 h 5860"/>
                                    <a:gd name="T64" fmla="+- 0 361 294"/>
                                    <a:gd name="T65" fmla="*/ T64 w 1060"/>
                                    <a:gd name="T66" fmla="+- 0 2113 4"/>
                                    <a:gd name="T67" fmla="*/ 2113 h 5860"/>
                                    <a:gd name="T68" fmla="+- 0 1150 294"/>
                                    <a:gd name="T69" fmla="*/ T68 w 1060"/>
                                    <a:gd name="T70" fmla="+- 0 1094 4"/>
                                    <a:gd name="T71" fmla="*/ 1094 h 5860"/>
                                    <a:gd name="T72" fmla="+- 0 719 294"/>
                                    <a:gd name="T73" fmla="*/ T72 w 1060"/>
                                    <a:gd name="T74" fmla="+- 0 1509 4"/>
                                    <a:gd name="T75" fmla="*/ 1509 h 5860"/>
                                    <a:gd name="T76" fmla="+- 0 707 294"/>
                                    <a:gd name="T77" fmla="*/ T76 w 1060"/>
                                    <a:gd name="T78" fmla="+- 0 1488 4"/>
                                    <a:gd name="T79" fmla="*/ 1488 h 5860"/>
                                    <a:gd name="T80" fmla="+- 0 719 294"/>
                                    <a:gd name="T81" fmla="*/ T80 w 1060"/>
                                    <a:gd name="T82" fmla="+- 0 1547 4"/>
                                    <a:gd name="T83" fmla="*/ 1547 h 5860"/>
                                    <a:gd name="T84" fmla="+- 0 1150 294"/>
                                    <a:gd name="T85" fmla="*/ T84 w 1060"/>
                                    <a:gd name="T86" fmla="+- 0 1094 4"/>
                                    <a:gd name="T87" fmla="*/ 1094 h 5860"/>
                                    <a:gd name="T88" fmla="+- 0 1134 294"/>
                                    <a:gd name="T89" fmla="*/ T88 w 1060"/>
                                    <a:gd name="T90" fmla="+- 0 3646 4"/>
                                    <a:gd name="T91" fmla="*/ 3646 h 5860"/>
                                    <a:gd name="T92" fmla="+- 0 1270 294"/>
                                    <a:gd name="T93" fmla="*/ T92 w 1060"/>
                                    <a:gd name="T94" fmla="+- 0 3808 4"/>
                                    <a:gd name="T95" fmla="*/ 3808 h 5860"/>
                                    <a:gd name="T96" fmla="+- 0 1283 294"/>
                                    <a:gd name="T97" fmla="*/ T96 w 1060"/>
                                    <a:gd name="T98" fmla="+- 0 2138 4"/>
                                    <a:gd name="T99" fmla="*/ 2138 h 5860"/>
                                    <a:gd name="T100" fmla="+- 0 1121 294"/>
                                    <a:gd name="T101" fmla="*/ T100 w 1060"/>
                                    <a:gd name="T102" fmla="+- 0 2001 4"/>
                                    <a:gd name="T103" fmla="*/ 2001 h 5860"/>
                                    <a:gd name="T104" fmla="+- 0 1283 294"/>
                                    <a:gd name="T105" fmla="*/ T104 w 1060"/>
                                    <a:gd name="T106" fmla="+- 0 2138 4"/>
                                    <a:gd name="T107" fmla="*/ 2138 h 5860"/>
                                    <a:gd name="T108" fmla="+- 0 1136 294"/>
                                    <a:gd name="T109" fmla="*/ T108 w 1060"/>
                                    <a:gd name="T110" fmla="+- 0 4891 4"/>
                                    <a:gd name="T111" fmla="*/ 4891 h 5860"/>
                                    <a:gd name="T112" fmla="+- 0 1273 294"/>
                                    <a:gd name="T113" fmla="*/ T112 w 1060"/>
                                    <a:gd name="T114" fmla="+- 0 5053 4"/>
                                    <a:gd name="T115" fmla="*/ 5053 h 5860"/>
                                    <a:gd name="T116" fmla="+- 0 1353 294"/>
                                    <a:gd name="T117" fmla="*/ T116 w 1060"/>
                                    <a:gd name="T118" fmla="+- 0 5018 4"/>
                                    <a:gd name="T119" fmla="*/ 5018 h 5860"/>
                                    <a:gd name="T120" fmla="+- 0 1146 294"/>
                                    <a:gd name="T121" fmla="*/ T120 w 1060"/>
                                    <a:gd name="T122" fmla="+- 0 4827 4"/>
                                    <a:gd name="T123" fmla="*/ 4827 h 5860"/>
                                    <a:gd name="T124" fmla="+- 0 1353 294"/>
                                    <a:gd name="T125" fmla="*/ T124 w 1060"/>
                                    <a:gd name="T126" fmla="+- 0 5026 4"/>
                                    <a:gd name="T127" fmla="*/ 5026 h 5860"/>
                                    <a:gd name="T128" fmla="+- 0 1353 294"/>
                                    <a:gd name="T129" fmla="*/ T128 w 1060"/>
                                    <a:gd name="T130" fmla="+- 0 1297 4"/>
                                    <a:gd name="T131" fmla="*/ 1297 h 5860"/>
                                    <a:gd name="T132" fmla="+- 0 719 294"/>
                                    <a:gd name="T133" fmla="*/ T132 w 1060"/>
                                    <a:gd name="T134" fmla="+- 0 1923 4"/>
                                    <a:gd name="T135" fmla="*/ 1923 h 5860"/>
                                    <a:gd name="T136" fmla="+- 0 707 294"/>
                                    <a:gd name="T137" fmla="*/ T136 w 1060"/>
                                    <a:gd name="T138" fmla="+- 0 1902 4"/>
                                    <a:gd name="T139" fmla="*/ 1902 h 5860"/>
                                    <a:gd name="T140" fmla="+- 0 719 294"/>
                                    <a:gd name="T141" fmla="*/ T140 w 1060"/>
                                    <a:gd name="T142" fmla="+- 0 1961 4"/>
                                    <a:gd name="T143" fmla="*/ 1961 h 5860"/>
                                    <a:gd name="T144" fmla="+- 0 1353 294"/>
                                    <a:gd name="T145" fmla="*/ T144 w 1060"/>
                                    <a:gd name="T146" fmla="+- 0 1305 4"/>
                                    <a:gd name="T147" fmla="*/ 1305 h 5860"/>
                                  </a:gdLst>
                                  <a:rect l="0" t="0" r="r" b="b"/>
                                  <a:pathLst>
                                    <a:path fill="norm" h="5860" w="1060" stroke="1">
                                      <a:moveTo>
                                        <a:pt x="12" y="937"/>
                                      </a:moveTo>
                                      <a:lnTo>
                                        <a:pt x="0" y="937"/>
                                      </a:lnTo>
                                      <a:lnTo>
                                        <a:pt x="0" y="1172"/>
                                      </a:lnTo>
                                      <a:lnTo>
                                        <a:pt x="12" y="1172"/>
                                      </a:lnTo>
                                      <a:lnTo>
                                        <a:pt x="12" y="937"/>
                                      </a:lnTo>
                                      <a:close/>
                                      <a:moveTo>
                                        <a:pt x="12" y="0"/>
                                      </a:moveTo>
                                      <a:lnTo>
                                        <a:pt x="0" y="0"/>
                                      </a:lnTo>
                                      <a:lnTo>
                                        <a:pt x="0" y="234"/>
                                      </a:lnTo>
                                      <a:lnTo>
                                        <a:pt x="12" y="234"/>
                                      </a:lnTo>
                                      <a:lnTo>
                                        <a:pt x="12" y="0"/>
                                      </a:lnTo>
                                      <a:close/>
                                      <a:moveTo>
                                        <a:pt x="67" y="5625"/>
                                      </a:moveTo>
                                      <a:lnTo>
                                        <a:pt x="56" y="5625"/>
                                      </a:lnTo>
                                      <a:lnTo>
                                        <a:pt x="56" y="5859"/>
                                      </a:lnTo>
                                      <a:lnTo>
                                        <a:pt x="67" y="5859"/>
                                      </a:lnTo>
                                      <a:lnTo>
                                        <a:pt x="67" y="5625"/>
                                      </a:lnTo>
                                      <a:close/>
                                      <a:moveTo>
                                        <a:pt x="67" y="4687"/>
                                      </a:moveTo>
                                      <a:lnTo>
                                        <a:pt x="56" y="4687"/>
                                      </a:lnTo>
                                      <a:lnTo>
                                        <a:pt x="56" y="4922"/>
                                      </a:lnTo>
                                      <a:lnTo>
                                        <a:pt x="67" y="4922"/>
                                      </a:lnTo>
                                      <a:lnTo>
                                        <a:pt x="67" y="4687"/>
                                      </a:lnTo>
                                      <a:close/>
                                      <a:moveTo>
                                        <a:pt x="67" y="3750"/>
                                      </a:moveTo>
                                      <a:lnTo>
                                        <a:pt x="56" y="3750"/>
                                      </a:lnTo>
                                      <a:lnTo>
                                        <a:pt x="56" y="3984"/>
                                      </a:lnTo>
                                      <a:lnTo>
                                        <a:pt x="67" y="3984"/>
                                      </a:lnTo>
                                      <a:lnTo>
                                        <a:pt x="67" y="3750"/>
                                      </a:lnTo>
                                      <a:close/>
                                      <a:moveTo>
                                        <a:pt x="67" y="2812"/>
                                      </a:moveTo>
                                      <a:lnTo>
                                        <a:pt x="56" y="2812"/>
                                      </a:lnTo>
                                      <a:lnTo>
                                        <a:pt x="56" y="3047"/>
                                      </a:lnTo>
                                      <a:lnTo>
                                        <a:pt x="67" y="3047"/>
                                      </a:lnTo>
                                      <a:lnTo>
                                        <a:pt x="67" y="2812"/>
                                      </a:lnTo>
                                      <a:close/>
                                      <a:moveTo>
                                        <a:pt x="67" y="1875"/>
                                      </a:moveTo>
                                      <a:lnTo>
                                        <a:pt x="56" y="1875"/>
                                      </a:lnTo>
                                      <a:lnTo>
                                        <a:pt x="56" y="2109"/>
                                      </a:lnTo>
                                      <a:lnTo>
                                        <a:pt x="67" y="2109"/>
                                      </a:lnTo>
                                      <a:lnTo>
                                        <a:pt x="67" y="1875"/>
                                      </a:lnTo>
                                      <a:close/>
                                      <a:moveTo>
                                        <a:pt x="856" y="1090"/>
                                      </a:moveTo>
                                      <a:lnTo>
                                        <a:pt x="848" y="1082"/>
                                      </a:lnTo>
                                      <a:lnTo>
                                        <a:pt x="425" y="1505"/>
                                      </a:lnTo>
                                      <a:lnTo>
                                        <a:pt x="425" y="1484"/>
                                      </a:lnTo>
                                      <a:lnTo>
                                        <a:pt x="413" y="1484"/>
                                      </a:lnTo>
                                      <a:lnTo>
                                        <a:pt x="413" y="1543"/>
                                      </a:lnTo>
                                      <a:lnTo>
                                        <a:pt x="425" y="1543"/>
                                      </a:lnTo>
                                      <a:lnTo>
                                        <a:pt x="425" y="1522"/>
                                      </a:lnTo>
                                      <a:lnTo>
                                        <a:pt x="856" y="1090"/>
                                      </a:lnTo>
                                      <a:close/>
                                      <a:moveTo>
                                        <a:pt x="989" y="3791"/>
                                      </a:moveTo>
                                      <a:lnTo>
                                        <a:pt x="840" y="3642"/>
                                      </a:lnTo>
                                      <a:lnTo>
                                        <a:pt x="827" y="3655"/>
                                      </a:lnTo>
                                      <a:lnTo>
                                        <a:pt x="976" y="3804"/>
                                      </a:lnTo>
                                      <a:lnTo>
                                        <a:pt x="989" y="3791"/>
                                      </a:lnTo>
                                      <a:close/>
                                      <a:moveTo>
                                        <a:pt x="989" y="2134"/>
                                      </a:moveTo>
                                      <a:lnTo>
                                        <a:pt x="840" y="1985"/>
                                      </a:lnTo>
                                      <a:lnTo>
                                        <a:pt x="827" y="1997"/>
                                      </a:lnTo>
                                      <a:lnTo>
                                        <a:pt x="976" y="2147"/>
                                      </a:lnTo>
                                      <a:lnTo>
                                        <a:pt x="989" y="2134"/>
                                      </a:lnTo>
                                      <a:close/>
                                      <a:moveTo>
                                        <a:pt x="991" y="5036"/>
                                      </a:moveTo>
                                      <a:lnTo>
                                        <a:pt x="842" y="4887"/>
                                      </a:lnTo>
                                      <a:lnTo>
                                        <a:pt x="829" y="4900"/>
                                      </a:lnTo>
                                      <a:lnTo>
                                        <a:pt x="979" y="5049"/>
                                      </a:lnTo>
                                      <a:lnTo>
                                        <a:pt x="991" y="5036"/>
                                      </a:lnTo>
                                      <a:close/>
                                      <a:moveTo>
                                        <a:pt x="1059" y="5014"/>
                                      </a:moveTo>
                                      <a:lnTo>
                                        <a:pt x="860" y="4815"/>
                                      </a:lnTo>
                                      <a:lnTo>
                                        <a:pt x="852" y="4823"/>
                                      </a:lnTo>
                                      <a:lnTo>
                                        <a:pt x="1055" y="5026"/>
                                      </a:lnTo>
                                      <a:lnTo>
                                        <a:pt x="1059" y="5022"/>
                                      </a:lnTo>
                                      <a:lnTo>
                                        <a:pt x="1059" y="5014"/>
                                      </a:lnTo>
                                      <a:close/>
                                      <a:moveTo>
                                        <a:pt x="1059" y="1293"/>
                                      </a:moveTo>
                                      <a:lnTo>
                                        <a:pt x="1055" y="1289"/>
                                      </a:lnTo>
                                      <a:lnTo>
                                        <a:pt x="425" y="1919"/>
                                      </a:lnTo>
                                      <a:lnTo>
                                        <a:pt x="425" y="1898"/>
                                      </a:lnTo>
                                      <a:lnTo>
                                        <a:pt x="413" y="1898"/>
                                      </a:lnTo>
                                      <a:lnTo>
                                        <a:pt x="413" y="1957"/>
                                      </a:lnTo>
                                      <a:lnTo>
                                        <a:pt x="425" y="1957"/>
                                      </a:lnTo>
                                      <a:lnTo>
                                        <a:pt x="425" y="1936"/>
                                      </a:lnTo>
                                      <a:lnTo>
                                        <a:pt x="1059" y="1301"/>
                                      </a:lnTo>
                                      <a:lnTo>
                                        <a:pt x="1059" y="1293"/>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400" name="Picture 8135"/>
                                <pic:cNvPicPr>
                                  <a:picLocks noChangeAspect="1" noChangeArrowheads="1"/>
                                </pic:cNvPicPr>
                              </pic:nvPicPr>
                              <pic:blipFill>
                                <a:blip xmlns:r="http://schemas.openxmlformats.org/officeDocument/2006/relationships" r:embed="rId232">
                                  <a:extLst>
                                    <a:ext xmlns:a="http://schemas.openxmlformats.org/drawingml/2006/main" uri="{28A0092B-C50C-407E-A947-70E740481C1C}">
                                      <a14:useLocalDpi xmlns:a14="http://schemas.microsoft.com/office/drawing/2010/main" val="0"/>
                                    </a:ext>
                                  </a:extLst>
                                </a:blip>
                                <a:stretch>
                                  <a:fillRect/>
                                </a:stretch>
                              </pic:blipFill>
                              <pic:spPr bwMode="auto">
                                <a:xfrm>
                                  <a:off x="1016" y="3378"/>
                                  <a:ext cx="194" cy="305"/>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402" name="AutoShape 8136"/>
                              <wps:cNvSpPr/>
                              <wps:spPr bwMode="auto">
                                <a:xfrm>
                                  <a:off x="610" y="2322"/>
                                  <a:ext cx="551" cy="874"/>
                                </a:xfrm>
                                <a:custGeom>
                                  <a:avLst/>
                                  <a:gdLst>
                                    <a:gd name="T0" fmla="+- 0 725 610"/>
                                    <a:gd name="T1" fmla="*/ T0 w 551"/>
                                    <a:gd name="T2" fmla="+- 0 3196 2323"/>
                                    <a:gd name="T3" fmla="*/ 3196 h 874"/>
                                    <a:gd name="T4" fmla="+- 0 610 610"/>
                                    <a:gd name="T5" fmla="*/ T4 w 551"/>
                                    <a:gd name="T6" fmla="+- 0 3081 2323"/>
                                    <a:gd name="T7" fmla="*/ 3081 h 874"/>
                                    <a:gd name="T8" fmla="+- 0 1160 610"/>
                                    <a:gd name="T9" fmla="*/ T8 w 551"/>
                                    <a:gd name="T10" fmla="+- 0 2761 2323"/>
                                    <a:gd name="T11" fmla="*/ 2761 h 874"/>
                                    <a:gd name="T12" fmla="+- 0 1045 610"/>
                                    <a:gd name="T13" fmla="*/ T12 w 551"/>
                                    <a:gd name="T14" fmla="+- 0 2646 2323"/>
                                    <a:gd name="T15" fmla="*/ 2646 h 874"/>
                                    <a:gd name="T16" fmla="+- 0 703 610"/>
                                    <a:gd name="T17" fmla="*/ T16 w 551"/>
                                    <a:gd name="T18" fmla="+- 0 2369 2323"/>
                                    <a:gd name="T19" fmla="*/ 2369 h 874"/>
                                    <a:gd name="T20" fmla="+- 0 703 610"/>
                                    <a:gd name="T21" fmla="*/ T20 w 551"/>
                                    <a:gd name="T22" fmla="+- 0 2323 2323"/>
                                    <a:gd name="T23" fmla="*/ 2323 h 874"/>
                                    <a:gd name="T24" fmla="+- 0 610 610"/>
                                    <a:gd name="T25" fmla="*/ T24 w 551"/>
                                    <a:gd name="T26" fmla="+- 0 3114 2323"/>
                                    <a:gd name="T27" fmla="*/ 3114 h 874"/>
                                    <a:gd name="T28" fmla="+- 0 1078 610"/>
                                    <a:gd name="T29" fmla="*/ T28 w 551"/>
                                    <a:gd name="T30" fmla="+- 0 2646 2323"/>
                                    <a:gd name="T31" fmla="*/ 2646 h 874"/>
                                  </a:gdLst>
                                  <a:rect l="0" t="0" r="r" b="b"/>
                                  <a:pathLst>
                                    <a:path fill="norm" h="874" w="551" stroke="1">
                                      <a:moveTo>
                                        <a:pt x="115" y="873"/>
                                      </a:moveTo>
                                      <a:lnTo>
                                        <a:pt x="0" y="758"/>
                                      </a:lnTo>
                                      <a:moveTo>
                                        <a:pt x="550" y="438"/>
                                      </a:moveTo>
                                      <a:lnTo>
                                        <a:pt x="435" y="323"/>
                                      </a:lnTo>
                                      <a:moveTo>
                                        <a:pt x="93" y="46"/>
                                      </a:moveTo>
                                      <a:lnTo>
                                        <a:pt x="93" y="0"/>
                                      </a:lnTo>
                                      <a:moveTo>
                                        <a:pt x="0" y="791"/>
                                      </a:moveTo>
                                      <a:lnTo>
                                        <a:pt x="468" y="323"/>
                                      </a:lnTo>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404" name="AutoShape 8137"/>
                              <wps:cNvSpPr/>
                              <wps:spPr bwMode="auto">
                                <a:xfrm>
                                  <a:off x="771" y="2805"/>
                                  <a:ext cx="84" cy="88"/>
                                </a:xfrm>
                                <a:custGeom>
                                  <a:avLst/>
                                  <a:gdLst>
                                    <a:gd name="T0" fmla="+- 0 818 772"/>
                                    <a:gd name="T1" fmla="*/ T0 w 84"/>
                                    <a:gd name="T2" fmla="+- 0 2867 2805"/>
                                    <a:gd name="T3" fmla="*/ 2867 h 88"/>
                                    <a:gd name="T4" fmla="+- 0 811 772"/>
                                    <a:gd name="T5" fmla="*/ T4 w 84"/>
                                    <a:gd name="T6" fmla="+- 0 2860 2805"/>
                                    <a:gd name="T7" fmla="*/ 2860 h 88"/>
                                    <a:gd name="T8" fmla="+- 0 804 772"/>
                                    <a:gd name="T9" fmla="*/ T8 w 84"/>
                                    <a:gd name="T10" fmla="+- 0 2859 2805"/>
                                    <a:gd name="T11" fmla="*/ 2859 h 88"/>
                                    <a:gd name="T12" fmla="+- 0 796 772"/>
                                    <a:gd name="T13" fmla="*/ T12 w 84"/>
                                    <a:gd name="T14" fmla="+- 0 2862 2805"/>
                                    <a:gd name="T15" fmla="*/ 2862 h 88"/>
                                    <a:gd name="T16" fmla="+- 0 778 772"/>
                                    <a:gd name="T17" fmla="*/ T16 w 84"/>
                                    <a:gd name="T18" fmla="+- 0 2860 2805"/>
                                    <a:gd name="T19" fmla="*/ 2860 h 88"/>
                                    <a:gd name="T20" fmla="+- 0 790 772"/>
                                    <a:gd name="T21" fmla="*/ T20 w 84"/>
                                    <a:gd name="T22" fmla="+- 0 2842 2805"/>
                                    <a:gd name="T23" fmla="*/ 2842 h 88"/>
                                    <a:gd name="T24" fmla="+- 0 786 772"/>
                                    <a:gd name="T25" fmla="*/ T24 w 84"/>
                                    <a:gd name="T26" fmla="+- 0 2878 2805"/>
                                    <a:gd name="T27" fmla="*/ 2878 h 88"/>
                                    <a:gd name="T28" fmla="+- 0 801 772"/>
                                    <a:gd name="T29" fmla="*/ T28 w 84"/>
                                    <a:gd name="T30" fmla="+- 0 2865 2805"/>
                                    <a:gd name="T31" fmla="*/ 2865 h 88"/>
                                    <a:gd name="T32" fmla="+- 0 809 772"/>
                                    <a:gd name="T33" fmla="*/ T32 w 84"/>
                                    <a:gd name="T34" fmla="+- 0 2865 2805"/>
                                    <a:gd name="T35" fmla="*/ 2865 h 88"/>
                                    <a:gd name="T36" fmla="+- 0 814 772"/>
                                    <a:gd name="T37" fmla="*/ T36 w 84"/>
                                    <a:gd name="T38" fmla="+- 0 2871 2805"/>
                                    <a:gd name="T39" fmla="*/ 2871 h 88"/>
                                    <a:gd name="T40" fmla="+- 0 812 772"/>
                                    <a:gd name="T41" fmla="*/ T40 w 84"/>
                                    <a:gd name="T42" fmla="+- 0 2879 2805"/>
                                    <a:gd name="T43" fmla="*/ 2879 h 88"/>
                                    <a:gd name="T44" fmla="+- 0 805 772"/>
                                    <a:gd name="T45" fmla="*/ T44 w 84"/>
                                    <a:gd name="T46" fmla="+- 0 2886 2805"/>
                                    <a:gd name="T47" fmla="*/ 2886 h 88"/>
                                    <a:gd name="T48" fmla="+- 0 798 772"/>
                                    <a:gd name="T49" fmla="*/ T48 w 84"/>
                                    <a:gd name="T50" fmla="+- 0 2888 2805"/>
                                    <a:gd name="T51" fmla="*/ 2888 h 88"/>
                                    <a:gd name="T52" fmla="+- 0 797 772"/>
                                    <a:gd name="T53" fmla="*/ T52 w 84"/>
                                    <a:gd name="T54" fmla="+- 0 2893 2805"/>
                                    <a:gd name="T55" fmla="*/ 2893 h 88"/>
                                    <a:gd name="T56" fmla="+- 0 802 772"/>
                                    <a:gd name="T57" fmla="*/ T56 w 84"/>
                                    <a:gd name="T58" fmla="+- 0 2892 2805"/>
                                    <a:gd name="T59" fmla="*/ 2892 h 88"/>
                                    <a:gd name="T60" fmla="+- 0 810 772"/>
                                    <a:gd name="T61" fmla="*/ T60 w 84"/>
                                    <a:gd name="T62" fmla="+- 0 2887 2805"/>
                                    <a:gd name="T63" fmla="*/ 2887 h 88"/>
                                    <a:gd name="T64" fmla="+- 0 817 772"/>
                                    <a:gd name="T65" fmla="*/ T64 w 84"/>
                                    <a:gd name="T66" fmla="+- 0 2880 2805"/>
                                    <a:gd name="T67" fmla="*/ 2880 h 88"/>
                                    <a:gd name="T68" fmla="+- 0 819 772"/>
                                    <a:gd name="T69" fmla="*/ T68 w 84"/>
                                    <a:gd name="T70" fmla="+- 0 2872 2805"/>
                                    <a:gd name="T71" fmla="*/ 2872 h 88"/>
                                    <a:gd name="T72" fmla="+- 0 833 772"/>
                                    <a:gd name="T73" fmla="*/ T72 w 84"/>
                                    <a:gd name="T74" fmla="+- 0 2865 2805"/>
                                    <a:gd name="T75" fmla="*/ 2865 h 88"/>
                                    <a:gd name="T76" fmla="+- 0 831 772"/>
                                    <a:gd name="T77" fmla="*/ T76 w 84"/>
                                    <a:gd name="T78" fmla="+- 0 2861 2805"/>
                                    <a:gd name="T79" fmla="*/ 2861 h 88"/>
                                    <a:gd name="T80" fmla="+- 0 826 772"/>
                                    <a:gd name="T81" fmla="*/ T80 w 84"/>
                                    <a:gd name="T82" fmla="+- 0 2861 2805"/>
                                    <a:gd name="T83" fmla="*/ 2861 h 88"/>
                                    <a:gd name="T84" fmla="+- 0 826 772"/>
                                    <a:gd name="T85" fmla="*/ T84 w 84"/>
                                    <a:gd name="T86" fmla="+- 0 2866 2805"/>
                                    <a:gd name="T87" fmla="*/ 2866 h 88"/>
                                    <a:gd name="T88" fmla="+- 0 830 772"/>
                                    <a:gd name="T89" fmla="*/ T88 w 84"/>
                                    <a:gd name="T90" fmla="+- 0 2867 2805"/>
                                    <a:gd name="T91" fmla="*/ 2867 h 88"/>
                                    <a:gd name="T92" fmla="+- 0 838 772"/>
                                    <a:gd name="T93" fmla="*/ T92 w 84"/>
                                    <a:gd name="T94" fmla="+- 0 2873 2805"/>
                                    <a:gd name="T95" fmla="*/ 2873 h 88"/>
                                    <a:gd name="T96" fmla="+- 0 854 772"/>
                                    <a:gd name="T97" fmla="*/ T96 w 84"/>
                                    <a:gd name="T98" fmla="+- 0 2831 2805"/>
                                    <a:gd name="T99" fmla="*/ 2831 h 88"/>
                                    <a:gd name="T100" fmla="+- 0 848 772"/>
                                    <a:gd name="T101" fmla="*/ T100 w 84"/>
                                    <a:gd name="T102" fmla="+- 0 2824 2805"/>
                                    <a:gd name="T103" fmla="*/ 2824 h 88"/>
                                    <a:gd name="T104" fmla="+- 0 842 772"/>
                                    <a:gd name="T105" fmla="*/ T104 w 84"/>
                                    <a:gd name="T106" fmla="+- 0 2823 2805"/>
                                    <a:gd name="T107" fmla="*/ 2823 h 88"/>
                                    <a:gd name="T108" fmla="+- 0 835 772"/>
                                    <a:gd name="T109" fmla="*/ T108 w 84"/>
                                    <a:gd name="T110" fmla="+- 0 2825 2805"/>
                                    <a:gd name="T111" fmla="*/ 2825 h 88"/>
                                    <a:gd name="T112" fmla="+- 0 829 772"/>
                                    <a:gd name="T113" fmla="*/ T112 w 84"/>
                                    <a:gd name="T114" fmla="+- 0 2807 2805"/>
                                    <a:gd name="T115" fmla="*/ 2807 h 88"/>
                                    <a:gd name="T116" fmla="+- 0 805 772"/>
                                    <a:gd name="T117" fmla="*/ T116 w 84"/>
                                    <a:gd name="T118" fmla="+- 0 2826 2805"/>
                                    <a:gd name="T119" fmla="*/ 2826 h 88"/>
                                    <a:gd name="T120" fmla="+- 0 825 772"/>
                                    <a:gd name="T121" fmla="*/ T120 w 84"/>
                                    <a:gd name="T122" fmla="+- 0 2812 2805"/>
                                    <a:gd name="T123" fmla="*/ 2812 h 88"/>
                                    <a:gd name="T124" fmla="+- 0 830 772"/>
                                    <a:gd name="T125" fmla="*/ T124 w 84"/>
                                    <a:gd name="T126" fmla="+- 0 2835 2805"/>
                                    <a:gd name="T127" fmla="*/ 2835 h 88"/>
                                    <a:gd name="T128" fmla="+- 0 838 772"/>
                                    <a:gd name="T129" fmla="*/ T128 w 84"/>
                                    <a:gd name="T130" fmla="+- 0 2828 2805"/>
                                    <a:gd name="T131" fmla="*/ 2828 h 88"/>
                                    <a:gd name="T132" fmla="+- 0 846 772"/>
                                    <a:gd name="T133" fmla="*/ T132 w 84"/>
                                    <a:gd name="T134" fmla="+- 0 2829 2805"/>
                                    <a:gd name="T135" fmla="*/ 2829 h 88"/>
                                    <a:gd name="T136" fmla="+- 0 850 772"/>
                                    <a:gd name="T137" fmla="*/ T136 w 84"/>
                                    <a:gd name="T138" fmla="+- 0 2835 2805"/>
                                    <a:gd name="T139" fmla="*/ 2835 h 88"/>
                                    <a:gd name="T140" fmla="+- 0 848 772"/>
                                    <a:gd name="T141" fmla="*/ T140 w 84"/>
                                    <a:gd name="T142" fmla="+- 0 2843 2805"/>
                                    <a:gd name="T143" fmla="*/ 2843 h 88"/>
                                    <a:gd name="T144" fmla="+- 0 841 772"/>
                                    <a:gd name="T145" fmla="*/ T144 w 84"/>
                                    <a:gd name="T146" fmla="+- 0 2849 2805"/>
                                    <a:gd name="T147" fmla="*/ 2849 h 88"/>
                                    <a:gd name="T148" fmla="+- 0 834 772"/>
                                    <a:gd name="T149" fmla="*/ T148 w 84"/>
                                    <a:gd name="T150" fmla="+- 0 2852 2805"/>
                                    <a:gd name="T151" fmla="*/ 2852 h 88"/>
                                    <a:gd name="T152" fmla="+- 0 833 772"/>
                                    <a:gd name="T153" fmla="*/ T152 w 84"/>
                                    <a:gd name="T154" fmla="+- 0 2856 2805"/>
                                    <a:gd name="T155" fmla="*/ 2856 h 88"/>
                                    <a:gd name="T156" fmla="+- 0 838 772"/>
                                    <a:gd name="T157" fmla="*/ T156 w 84"/>
                                    <a:gd name="T158" fmla="+- 0 2856 2805"/>
                                    <a:gd name="T159" fmla="*/ 2856 h 88"/>
                                    <a:gd name="T160" fmla="+- 0 846 772"/>
                                    <a:gd name="T161" fmla="*/ T160 w 84"/>
                                    <a:gd name="T162" fmla="+- 0 2851 2805"/>
                                    <a:gd name="T163" fmla="*/ 2851 h 88"/>
                                    <a:gd name="T164" fmla="+- 0 853 772"/>
                                    <a:gd name="T165" fmla="*/ T164 w 84"/>
                                    <a:gd name="T166" fmla="+- 0 2844 2805"/>
                                    <a:gd name="T167" fmla="*/ 2844 h 88"/>
                                    <a:gd name="T168" fmla="+- 0 855 772"/>
                                    <a:gd name="T169" fmla="*/ T168 w 84"/>
                                    <a:gd name="T170" fmla="+- 0 2836 2805"/>
                                    <a:gd name="T171" fmla="*/ 2836 h 88"/>
                                  </a:gdLst>
                                  <a:rect l="0" t="0" r="r" b="b"/>
                                  <a:pathLst>
                                    <a:path fill="norm" h="88" w="84" stroke="1">
                                      <a:moveTo>
                                        <a:pt x="47" y="67"/>
                                      </a:moveTo>
                                      <a:lnTo>
                                        <a:pt x="46" y="62"/>
                                      </a:lnTo>
                                      <a:lnTo>
                                        <a:pt x="44" y="60"/>
                                      </a:lnTo>
                                      <a:lnTo>
                                        <a:pt x="39" y="55"/>
                                      </a:lnTo>
                                      <a:lnTo>
                                        <a:pt x="36" y="54"/>
                                      </a:lnTo>
                                      <a:lnTo>
                                        <a:pt x="32" y="54"/>
                                      </a:lnTo>
                                      <a:lnTo>
                                        <a:pt x="28" y="55"/>
                                      </a:lnTo>
                                      <a:lnTo>
                                        <a:pt x="24" y="57"/>
                                      </a:lnTo>
                                      <a:lnTo>
                                        <a:pt x="15" y="66"/>
                                      </a:lnTo>
                                      <a:lnTo>
                                        <a:pt x="6" y="55"/>
                                      </a:lnTo>
                                      <a:lnTo>
                                        <a:pt x="21" y="40"/>
                                      </a:lnTo>
                                      <a:lnTo>
                                        <a:pt x="18" y="37"/>
                                      </a:lnTo>
                                      <a:lnTo>
                                        <a:pt x="0" y="55"/>
                                      </a:lnTo>
                                      <a:lnTo>
                                        <a:pt x="14" y="73"/>
                                      </a:lnTo>
                                      <a:lnTo>
                                        <a:pt x="25" y="62"/>
                                      </a:lnTo>
                                      <a:lnTo>
                                        <a:pt x="29" y="60"/>
                                      </a:lnTo>
                                      <a:lnTo>
                                        <a:pt x="34" y="59"/>
                                      </a:lnTo>
                                      <a:lnTo>
                                        <a:pt x="37" y="60"/>
                                      </a:lnTo>
                                      <a:lnTo>
                                        <a:pt x="41" y="64"/>
                                      </a:lnTo>
                                      <a:lnTo>
                                        <a:pt x="42" y="66"/>
                                      </a:lnTo>
                                      <a:lnTo>
                                        <a:pt x="42" y="72"/>
                                      </a:lnTo>
                                      <a:lnTo>
                                        <a:pt x="40" y="74"/>
                                      </a:lnTo>
                                      <a:lnTo>
                                        <a:pt x="35" y="79"/>
                                      </a:lnTo>
                                      <a:lnTo>
                                        <a:pt x="33" y="81"/>
                                      </a:lnTo>
                                      <a:lnTo>
                                        <a:pt x="28" y="83"/>
                                      </a:lnTo>
                                      <a:lnTo>
                                        <a:pt x="26" y="83"/>
                                      </a:lnTo>
                                      <a:lnTo>
                                        <a:pt x="23" y="83"/>
                                      </a:lnTo>
                                      <a:lnTo>
                                        <a:pt x="25" y="88"/>
                                      </a:lnTo>
                                      <a:lnTo>
                                        <a:pt x="27" y="88"/>
                                      </a:lnTo>
                                      <a:lnTo>
                                        <a:pt x="30" y="87"/>
                                      </a:lnTo>
                                      <a:lnTo>
                                        <a:pt x="36" y="84"/>
                                      </a:lnTo>
                                      <a:lnTo>
                                        <a:pt x="38" y="82"/>
                                      </a:lnTo>
                                      <a:lnTo>
                                        <a:pt x="43" y="77"/>
                                      </a:lnTo>
                                      <a:lnTo>
                                        <a:pt x="45" y="75"/>
                                      </a:lnTo>
                                      <a:lnTo>
                                        <a:pt x="47" y="70"/>
                                      </a:lnTo>
                                      <a:lnTo>
                                        <a:pt x="47" y="67"/>
                                      </a:lnTo>
                                      <a:close/>
                                      <a:moveTo>
                                        <a:pt x="66" y="68"/>
                                      </a:moveTo>
                                      <a:lnTo>
                                        <a:pt x="61" y="60"/>
                                      </a:lnTo>
                                      <a:lnTo>
                                        <a:pt x="60" y="58"/>
                                      </a:lnTo>
                                      <a:lnTo>
                                        <a:pt x="59" y="56"/>
                                      </a:lnTo>
                                      <a:lnTo>
                                        <a:pt x="57" y="55"/>
                                      </a:lnTo>
                                      <a:lnTo>
                                        <a:pt x="54" y="56"/>
                                      </a:lnTo>
                                      <a:lnTo>
                                        <a:pt x="53" y="59"/>
                                      </a:lnTo>
                                      <a:lnTo>
                                        <a:pt x="54" y="61"/>
                                      </a:lnTo>
                                      <a:lnTo>
                                        <a:pt x="56" y="62"/>
                                      </a:lnTo>
                                      <a:lnTo>
                                        <a:pt x="58" y="62"/>
                                      </a:lnTo>
                                      <a:lnTo>
                                        <a:pt x="63" y="70"/>
                                      </a:lnTo>
                                      <a:lnTo>
                                        <a:pt x="66" y="68"/>
                                      </a:lnTo>
                                      <a:close/>
                                      <a:moveTo>
                                        <a:pt x="83" y="31"/>
                                      </a:moveTo>
                                      <a:lnTo>
                                        <a:pt x="82" y="26"/>
                                      </a:lnTo>
                                      <a:lnTo>
                                        <a:pt x="81" y="24"/>
                                      </a:lnTo>
                                      <a:lnTo>
                                        <a:pt x="76" y="19"/>
                                      </a:lnTo>
                                      <a:lnTo>
                                        <a:pt x="73" y="18"/>
                                      </a:lnTo>
                                      <a:lnTo>
                                        <a:pt x="70" y="18"/>
                                      </a:lnTo>
                                      <a:lnTo>
                                        <a:pt x="66" y="18"/>
                                      </a:lnTo>
                                      <a:lnTo>
                                        <a:pt x="63" y="20"/>
                                      </a:lnTo>
                                      <a:lnTo>
                                        <a:pt x="59" y="23"/>
                                      </a:lnTo>
                                      <a:lnTo>
                                        <a:pt x="57" y="2"/>
                                      </a:lnTo>
                                      <a:lnTo>
                                        <a:pt x="54" y="0"/>
                                      </a:lnTo>
                                      <a:lnTo>
                                        <a:pt x="33" y="21"/>
                                      </a:lnTo>
                                      <a:lnTo>
                                        <a:pt x="36" y="24"/>
                                      </a:lnTo>
                                      <a:lnTo>
                                        <a:pt x="53" y="7"/>
                                      </a:lnTo>
                                      <a:lnTo>
                                        <a:pt x="55" y="28"/>
                                      </a:lnTo>
                                      <a:lnTo>
                                        <a:pt x="58" y="30"/>
                                      </a:lnTo>
                                      <a:lnTo>
                                        <a:pt x="63" y="25"/>
                                      </a:lnTo>
                                      <a:lnTo>
                                        <a:pt x="66" y="23"/>
                                      </a:lnTo>
                                      <a:lnTo>
                                        <a:pt x="71" y="23"/>
                                      </a:lnTo>
                                      <a:lnTo>
                                        <a:pt x="74" y="24"/>
                                      </a:lnTo>
                                      <a:lnTo>
                                        <a:pt x="78" y="28"/>
                                      </a:lnTo>
                                      <a:lnTo>
                                        <a:pt x="78" y="30"/>
                                      </a:lnTo>
                                      <a:lnTo>
                                        <a:pt x="78" y="35"/>
                                      </a:lnTo>
                                      <a:lnTo>
                                        <a:pt x="76" y="38"/>
                                      </a:lnTo>
                                      <a:lnTo>
                                        <a:pt x="72" y="43"/>
                                      </a:lnTo>
                                      <a:lnTo>
                                        <a:pt x="69" y="44"/>
                                      </a:lnTo>
                                      <a:lnTo>
                                        <a:pt x="64" y="47"/>
                                      </a:lnTo>
                                      <a:lnTo>
                                        <a:pt x="62" y="47"/>
                                      </a:lnTo>
                                      <a:lnTo>
                                        <a:pt x="60" y="47"/>
                                      </a:lnTo>
                                      <a:lnTo>
                                        <a:pt x="61" y="51"/>
                                      </a:lnTo>
                                      <a:lnTo>
                                        <a:pt x="63" y="51"/>
                                      </a:lnTo>
                                      <a:lnTo>
                                        <a:pt x="66" y="51"/>
                                      </a:lnTo>
                                      <a:lnTo>
                                        <a:pt x="72" y="48"/>
                                      </a:lnTo>
                                      <a:lnTo>
                                        <a:pt x="74" y="46"/>
                                      </a:lnTo>
                                      <a:lnTo>
                                        <a:pt x="79" y="41"/>
                                      </a:lnTo>
                                      <a:lnTo>
                                        <a:pt x="81" y="39"/>
                                      </a:lnTo>
                                      <a:lnTo>
                                        <a:pt x="83" y="33"/>
                                      </a:lnTo>
                                      <a:lnTo>
                                        <a:pt x="83" y="31"/>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406" name="Line 8138"/>
                              <wps:cNvCnPr/>
                              <wps:spPr bwMode="auto">
                                <a:xfrm>
                                  <a:off x="1350" y="2328"/>
                                  <a:ext cx="7" cy="0"/>
                                </a:xfrm>
                                <a:prstGeom prst="line">
                                  <a:avLst/>
                                </a:prstGeom>
                                <a:noFill/>
                                <a:ln w="7442">
                                  <a:solidFill>
                                    <a:srgbClr val="3E3D4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408" name="AutoShape 8139"/>
                              <wps:cNvSpPr/>
                              <wps:spPr bwMode="auto">
                                <a:xfrm>
                                  <a:off x="683" y="2345"/>
                                  <a:ext cx="694" cy="388"/>
                                </a:xfrm>
                                <a:custGeom>
                                  <a:avLst/>
                                  <a:gdLst>
                                    <a:gd name="T0" fmla="+- 0 684 684"/>
                                    <a:gd name="T1" fmla="*/ T0 w 694"/>
                                    <a:gd name="T2" fmla="+- 0 2346 2346"/>
                                    <a:gd name="T3" fmla="*/ 2346 h 388"/>
                                    <a:gd name="T4" fmla="+- 0 1377 684"/>
                                    <a:gd name="T5" fmla="*/ T4 w 694"/>
                                    <a:gd name="T6" fmla="+- 0 2346 2346"/>
                                    <a:gd name="T7" fmla="*/ 2346 h 388"/>
                                    <a:gd name="T8" fmla="+- 0 1160 684"/>
                                    <a:gd name="T9" fmla="*/ T8 w 694"/>
                                    <a:gd name="T10" fmla="+- 0 2733 2346"/>
                                    <a:gd name="T11" fmla="*/ 2733 h 388"/>
                                    <a:gd name="T12" fmla="+- 0 1193 684"/>
                                    <a:gd name="T13" fmla="*/ T12 w 694"/>
                                    <a:gd name="T14" fmla="+- 0 2701 2346"/>
                                    <a:gd name="T15" fmla="*/ 2701 h 388"/>
                                  </a:gdLst>
                                  <a:rect l="0" t="0" r="r" b="b"/>
                                  <a:pathLst>
                                    <a:path fill="norm" h="388" w="694" stroke="1">
                                      <a:moveTo>
                                        <a:pt x="0" y="0"/>
                                      </a:moveTo>
                                      <a:lnTo>
                                        <a:pt x="693" y="0"/>
                                      </a:lnTo>
                                      <a:moveTo>
                                        <a:pt x="476" y="387"/>
                                      </a:moveTo>
                                      <a:lnTo>
                                        <a:pt x="509" y="355"/>
                                      </a:lnTo>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410" name="AutoShape 8140"/>
                              <wps:cNvSpPr/>
                              <wps:spPr bwMode="auto">
                                <a:xfrm>
                                  <a:off x="987" y="2278"/>
                                  <a:ext cx="85" cy="57"/>
                                </a:xfrm>
                                <a:custGeom>
                                  <a:avLst/>
                                  <a:gdLst>
                                    <a:gd name="T0" fmla="+- 0 1019 987"/>
                                    <a:gd name="T1" fmla="*/ T0 w 85"/>
                                    <a:gd name="T2" fmla="+- 0 2303 2278"/>
                                    <a:gd name="T3" fmla="*/ 2303 h 57"/>
                                    <a:gd name="T4" fmla="+- 0 1013 987"/>
                                    <a:gd name="T5" fmla="*/ T4 w 85"/>
                                    <a:gd name="T6" fmla="+- 0 2298 2278"/>
                                    <a:gd name="T7" fmla="*/ 2298 h 57"/>
                                    <a:gd name="T8" fmla="+- 0 995 987"/>
                                    <a:gd name="T9" fmla="*/ T8 w 85"/>
                                    <a:gd name="T10" fmla="+- 0 2297 2278"/>
                                    <a:gd name="T11" fmla="*/ 2297 h 57"/>
                                    <a:gd name="T12" fmla="+- 0 1018 987"/>
                                    <a:gd name="T13" fmla="*/ T12 w 85"/>
                                    <a:gd name="T14" fmla="+- 0 2282 2278"/>
                                    <a:gd name="T15" fmla="*/ 2282 h 57"/>
                                    <a:gd name="T16" fmla="+- 0 993 987"/>
                                    <a:gd name="T17" fmla="*/ T16 w 85"/>
                                    <a:gd name="T18" fmla="+- 0 2278 2278"/>
                                    <a:gd name="T19" fmla="*/ 2278 h 57"/>
                                    <a:gd name="T20" fmla="+- 0 1006 987"/>
                                    <a:gd name="T21" fmla="*/ T20 w 85"/>
                                    <a:gd name="T22" fmla="+- 0 2301 2278"/>
                                    <a:gd name="T23" fmla="*/ 2301 h 57"/>
                                    <a:gd name="T24" fmla="+- 0 1015 987"/>
                                    <a:gd name="T25" fmla="*/ T24 w 85"/>
                                    <a:gd name="T26" fmla="+- 0 2305 2278"/>
                                    <a:gd name="T27" fmla="*/ 2305 h 57"/>
                                    <a:gd name="T28" fmla="+- 0 1016 987"/>
                                    <a:gd name="T29" fmla="*/ T28 w 85"/>
                                    <a:gd name="T30" fmla="+- 0 2314 2278"/>
                                    <a:gd name="T31" fmla="*/ 2314 h 57"/>
                                    <a:gd name="T32" fmla="+- 0 1011 987"/>
                                    <a:gd name="T33" fmla="*/ T32 w 85"/>
                                    <a:gd name="T34" fmla="+- 0 2320 2278"/>
                                    <a:gd name="T35" fmla="*/ 2320 h 57"/>
                                    <a:gd name="T36" fmla="+- 0 1001 987"/>
                                    <a:gd name="T37" fmla="*/ T36 w 85"/>
                                    <a:gd name="T38" fmla="+- 0 2320 2278"/>
                                    <a:gd name="T39" fmla="*/ 2320 h 57"/>
                                    <a:gd name="T40" fmla="+- 0 993 987"/>
                                    <a:gd name="T41" fmla="*/ T40 w 85"/>
                                    <a:gd name="T42" fmla="+- 0 2318 2278"/>
                                    <a:gd name="T43" fmla="*/ 2318 h 57"/>
                                    <a:gd name="T44" fmla="+- 0 990 987"/>
                                    <a:gd name="T45" fmla="*/ T44 w 85"/>
                                    <a:gd name="T46" fmla="+- 0 2315 2278"/>
                                    <a:gd name="T47" fmla="*/ 2315 h 57"/>
                                    <a:gd name="T48" fmla="+- 0 989 987"/>
                                    <a:gd name="T49" fmla="*/ T48 w 85"/>
                                    <a:gd name="T50" fmla="+- 0 2321 2278"/>
                                    <a:gd name="T51" fmla="*/ 2321 h 57"/>
                                    <a:gd name="T52" fmla="+- 0 997 987"/>
                                    <a:gd name="T53" fmla="*/ T52 w 85"/>
                                    <a:gd name="T54" fmla="+- 0 2324 2278"/>
                                    <a:gd name="T55" fmla="*/ 2324 h 57"/>
                                    <a:gd name="T56" fmla="+- 0 1008 987"/>
                                    <a:gd name="T57" fmla="*/ T56 w 85"/>
                                    <a:gd name="T58" fmla="+- 0 2325 2278"/>
                                    <a:gd name="T59" fmla="*/ 2325 h 57"/>
                                    <a:gd name="T60" fmla="+- 0 1016 987"/>
                                    <a:gd name="T61" fmla="*/ T60 w 85"/>
                                    <a:gd name="T62" fmla="+- 0 2322 2278"/>
                                    <a:gd name="T63" fmla="*/ 2322 h 57"/>
                                    <a:gd name="T64" fmla="+- 0 1020 987"/>
                                    <a:gd name="T65" fmla="*/ T64 w 85"/>
                                    <a:gd name="T66" fmla="+- 0 2316 2278"/>
                                    <a:gd name="T67" fmla="*/ 2316 h 57"/>
                                    <a:gd name="T68" fmla="+- 0 1021 987"/>
                                    <a:gd name="T69" fmla="*/ T68 w 85"/>
                                    <a:gd name="T70" fmla="+- 0 2306 2278"/>
                                    <a:gd name="T71" fmla="*/ 2306 h 57"/>
                                    <a:gd name="T72" fmla="+- 0 1033 987"/>
                                    <a:gd name="T73" fmla="*/ T72 w 85"/>
                                    <a:gd name="T74" fmla="+- 0 2319 2278"/>
                                    <a:gd name="T75" fmla="*/ 2319 h 57"/>
                                    <a:gd name="T76" fmla="+- 0 1028 987"/>
                                    <a:gd name="T77" fmla="*/ T76 w 85"/>
                                    <a:gd name="T78" fmla="+- 0 2319 2278"/>
                                    <a:gd name="T79" fmla="*/ 2319 h 57"/>
                                    <a:gd name="T80" fmla="+- 0 1028 987"/>
                                    <a:gd name="T81" fmla="*/ T80 w 85"/>
                                    <a:gd name="T82" fmla="+- 0 2323 2278"/>
                                    <a:gd name="T83" fmla="*/ 2323 h 57"/>
                                    <a:gd name="T84" fmla="+- 0 1027 987"/>
                                    <a:gd name="T85" fmla="*/ T84 w 85"/>
                                    <a:gd name="T86" fmla="+- 0 2334 2278"/>
                                    <a:gd name="T87" fmla="*/ 2334 h 57"/>
                                    <a:gd name="T88" fmla="+- 0 1033 987"/>
                                    <a:gd name="T89" fmla="*/ T88 w 85"/>
                                    <a:gd name="T90" fmla="+- 0 2325 2278"/>
                                    <a:gd name="T91" fmla="*/ 2325 h 57"/>
                                    <a:gd name="T92" fmla="+- 0 1034 987"/>
                                    <a:gd name="T93" fmla="*/ T92 w 85"/>
                                    <a:gd name="T94" fmla="+- 0 2321 2278"/>
                                    <a:gd name="T95" fmla="*/ 2321 h 57"/>
                                    <a:gd name="T96" fmla="+- 0 1071 987"/>
                                    <a:gd name="T97" fmla="*/ T96 w 85"/>
                                    <a:gd name="T98" fmla="+- 0 2303 2278"/>
                                    <a:gd name="T99" fmla="*/ 2303 h 57"/>
                                    <a:gd name="T100" fmla="+- 0 1065 987"/>
                                    <a:gd name="T101" fmla="*/ T100 w 85"/>
                                    <a:gd name="T102" fmla="+- 0 2298 2278"/>
                                    <a:gd name="T103" fmla="*/ 2298 h 57"/>
                                    <a:gd name="T104" fmla="+- 0 1047 987"/>
                                    <a:gd name="T105" fmla="*/ T104 w 85"/>
                                    <a:gd name="T106" fmla="+- 0 2297 2278"/>
                                    <a:gd name="T107" fmla="*/ 2297 h 57"/>
                                    <a:gd name="T108" fmla="+- 0 1070 987"/>
                                    <a:gd name="T109" fmla="*/ T108 w 85"/>
                                    <a:gd name="T110" fmla="+- 0 2282 2278"/>
                                    <a:gd name="T111" fmla="*/ 2282 h 57"/>
                                    <a:gd name="T112" fmla="+- 0 1044 987"/>
                                    <a:gd name="T113" fmla="*/ T112 w 85"/>
                                    <a:gd name="T114" fmla="+- 0 2278 2278"/>
                                    <a:gd name="T115" fmla="*/ 2278 h 57"/>
                                    <a:gd name="T116" fmla="+- 0 1057 987"/>
                                    <a:gd name="T117" fmla="*/ T116 w 85"/>
                                    <a:gd name="T118" fmla="+- 0 2301 2278"/>
                                    <a:gd name="T119" fmla="*/ 2301 h 57"/>
                                    <a:gd name="T120" fmla="+- 0 1066 987"/>
                                    <a:gd name="T121" fmla="*/ T120 w 85"/>
                                    <a:gd name="T122" fmla="+- 0 2305 2278"/>
                                    <a:gd name="T123" fmla="*/ 2305 h 57"/>
                                    <a:gd name="T124" fmla="+- 0 1067 987"/>
                                    <a:gd name="T125" fmla="*/ T124 w 85"/>
                                    <a:gd name="T126" fmla="+- 0 2314 2278"/>
                                    <a:gd name="T127" fmla="*/ 2314 h 57"/>
                                    <a:gd name="T128" fmla="+- 0 1062 987"/>
                                    <a:gd name="T129" fmla="*/ T128 w 85"/>
                                    <a:gd name="T130" fmla="+- 0 2320 2278"/>
                                    <a:gd name="T131" fmla="*/ 2320 h 57"/>
                                    <a:gd name="T132" fmla="+- 0 1052 987"/>
                                    <a:gd name="T133" fmla="*/ T132 w 85"/>
                                    <a:gd name="T134" fmla="+- 0 2320 2278"/>
                                    <a:gd name="T135" fmla="*/ 2320 h 57"/>
                                    <a:gd name="T136" fmla="+- 0 1045 987"/>
                                    <a:gd name="T137" fmla="*/ T136 w 85"/>
                                    <a:gd name="T138" fmla="+- 0 2318 2278"/>
                                    <a:gd name="T139" fmla="*/ 2318 h 57"/>
                                    <a:gd name="T140" fmla="+- 0 1041 987"/>
                                    <a:gd name="T141" fmla="*/ T140 w 85"/>
                                    <a:gd name="T142" fmla="+- 0 2315 2278"/>
                                    <a:gd name="T143" fmla="*/ 2315 h 57"/>
                                    <a:gd name="T144" fmla="+- 0 1041 987"/>
                                    <a:gd name="T145" fmla="*/ T144 w 85"/>
                                    <a:gd name="T146" fmla="+- 0 2321 2278"/>
                                    <a:gd name="T147" fmla="*/ 2321 h 57"/>
                                    <a:gd name="T148" fmla="+- 0 1049 987"/>
                                    <a:gd name="T149" fmla="*/ T148 w 85"/>
                                    <a:gd name="T150" fmla="+- 0 2324 2278"/>
                                    <a:gd name="T151" fmla="*/ 2324 h 57"/>
                                    <a:gd name="T152" fmla="+- 0 1059 987"/>
                                    <a:gd name="T153" fmla="*/ T152 w 85"/>
                                    <a:gd name="T154" fmla="+- 0 2325 2278"/>
                                    <a:gd name="T155" fmla="*/ 2325 h 57"/>
                                    <a:gd name="T156" fmla="+- 0 1067 987"/>
                                    <a:gd name="T157" fmla="*/ T156 w 85"/>
                                    <a:gd name="T158" fmla="+- 0 2322 2278"/>
                                    <a:gd name="T159" fmla="*/ 2322 h 57"/>
                                    <a:gd name="T160" fmla="+- 0 1072 987"/>
                                    <a:gd name="T161" fmla="*/ T160 w 85"/>
                                    <a:gd name="T162" fmla="+- 0 2316 2278"/>
                                    <a:gd name="T163" fmla="*/ 2316 h 57"/>
                                    <a:gd name="T164" fmla="+- 0 1072 987"/>
                                    <a:gd name="T165" fmla="*/ T164 w 85"/>
                                    <a:gd name="T166" fmla="+- 0 2306 2278"/>
                                    <a:gd name="T167" fmla="*/ 2306 h 57"/>
                                  </a:gdLst>
                                  <a:rect l="0" t="0" r="r" b="b"/>
                                  <a:pathLst>
                                    <a:path fill="norm" h="57" w="85" stroke="1">
                                      <a:moveTo>
                                        <a:pt x="34" y="28"/>
                                      </a:moveTo>
                                      <a:lnTo>
                                        <a:pt x="32" y="25"/>
                                      </a:lnTo>
                                      <a:lnTo>
                                        <a:pt x="29" y="23"/>
                                      </a:lnTo>
                                      <a:lnTo>
                                        <a:pt x="26" y="20"/>
                                      </a:lnTo>
                                      <a:lnTo>
                                        <a:pt x="21" y="19"/>
                                      </a:lnTo>
                                      <a:lnTo>
                                        <a:pt x="8" y="19"/>
                                      </a:lnTo>
                                      <a:lnTo>
                                        <a:pt x="10" y="4"/>
                                      </a:lnTo>
                                      <a:lnTo>
                                        <a:pt x="31" y="4"/>
                                      </a:lnTo>
                                      <a:lnTo>
                                        <a:pt x="31" y="0"/>
                                      </a:lnTo>
                                      <a:lnTo>
                                        <a:pt x="6" y="0"/>
                                      </a:lnTo>
                                      <a:lnTo>
                                        <a:pt x="4" y="23"/>
                                      </a:lnTo>
                                      <a:lnTo>
                                        <a:pt x="19" y="23"/>
                                      </a:lnTo>
                                      <a:lnTo>
                                        <a:pt x="23" y="24"/>
                                      </a:lnTo>
                                      <a:lnTo>
                                        <a:pt x="28" y="27"/>
                                      </a:lnTo>
                                      <a:lnTo>
                                        <a:pt x="29" y="30"/>
                                      </a:lnTo>
                                      <a:lnTo>
                                        <a:pt x="29" y="36"/>
                                      </a:lnTo>
                                      <a:lnTo>
                                        <a:pt x="28" y="38"/>
                                      </a:lnTo>
                                      <a:lnTo>
                                        <a:pt x="24" y="42"/>
                                      </a:lnTo>
                                      <a:lnTo>
                                        <a:pt x="21" y="42"/>
                                      </a:lnTo>
                                      <a:lnTo>
                                        <a:pt x="14" y="42"/>
                                      </a:lnTo>
                                      <a:lnTo>
                                        <a:pt x="11" y="42"/>
                                      </a:lnTo>
                                      <a:lnTo>
                                        <a:pt x="6" y="40"/>
                                      </a:lnTo>
                                      <a:lnTo>
                                        <a:pt x="4" y="39"/>
                                      </a:lnTo>
                                      <a:lnTo>
                                        <a:pt x="3" y="37"/>
                                      </a:lnTo>
                                      <a:lnTo>
                                        <a:pt x="0" y="41"/>
                                      </a:lnTo>
                                      <a:lnTo>
                                        <a:pt x="2" y="43"/>
                                      </a:lnTo>
                                      <a:lnTo>
                                        <a:pt x="4" y="44"/>
                                      </a:lnTo>
                                      <a:lnTo>
                                        <a:pt x="10" y="46"/>
                                      </a:lnTo>
                                      <a:lnTo>
                                        <a:pt x="14" y="47"/>
                                      </a:lnTo>
                                      <a:lnTo>
                                        <a:pt x="21" y="47"/>
                                      </a:lnTo>
                                      <a:lnTo>
                                        <a:pt x="24" y="46"/>
                                      </a:lnTo>
                                      <a:lnTo>
                                        <a:pt x="29" y="44"/>
                                      </a:lnTo>
                                      <a:lnTo>
                                        <a:pt x="31" y="42"/>
                                      </a:lnTo>
                                      <a:lnTo>
                                        <a:pt x="33" y="38"/>
                                      </a:lnTo>
                                      <a:lnTo>
                                        <a:pt x="34" y="36"/>
                                      </a:lnTo>
                                      <a:lnTo>
                                        <a:pt x="34" y="28"/>
                                      </a:lnTo>
                                      <a:close/>
                                      <a:moveTo>
                                        <a:pt x="47" y="43"/>
                                      </a:moveTo>
                                      <a:lnTo>
                                        <a:pt x="46" y="41"/>
                                      </a:lnTo>
                                      <a:lnTo>
                                        <a:pt x="43" y="40"/>
                                      </a:lnTo>
                                      <a:lnTo>
                                        <a:pt x="41" y="41"/>
                                      </a:lnTo>
                                      <a:lnTo>
                                        <a:pt x="40" y="43"/>
                                      </a:lnTo>
                                      <a:lnTo>
                                        <a:pt x="41" y="45"/>
                                      </a:lnTo>
                                      <a:lnTo>
                                        <a:pt x="42" y="47"/>
                                      </a:lnTo>
                                      <a:lnTo>
                                        <a:pt x="40" y="56"/>
                                      </a:lnTo>
                                      <a:lnTo>
                                        <a:pt x="43" y="56"/>
                                      </a:lnTo>
                                      <a:lnTo>
                                        <a:pt x="46" y="47"/>
                                      </a:lnTo>
                                      <a:lnTo>
                                        <a:pt x="47" y="45"/>
                                      </a:lnTo>
                                      <a:lnTo>
                                        <a:pt x="47" y="43"/>
                                      </a:lnTo>
                                      <a:close/>
                                      <a:moveTo>
                                        <a:pt x="85" y="28"/>
                                      </a:moveTo>
                                      <a:lnTo>
                                        <a:pt x="84" y="25"/>
                                      </a:lnTo>
                                      <a:lnTo>
                                        <a:pt x="81" y="23"/>
                                      </a:lnTo>
                                      <a:lnTo>
                                        <a:pt x="78" y="20"/>
                                      </a:lnTo>
                                      <a:lnTo>
                                        <a:pt x="73" y="19"/>
                                      </a:lnTo>
                                      <a:lnTo>
                                        <a:pt x="60" y="19"/>
                                      </a:lnTo>
                                      <a:lnTo>
                                        <a:pt x="62" y="4"/>
                                      </a:lnTo>
                                      <a:lnTo>
                                        <a:pt x="83" y="4"/>
                                      </a:lnTo>
                                      <a:lnTo>
                                        <a:pt x="83" y="0"/>
                                      </a:lnTo>
                                      <a:lnTo>
                                        <a:pt x="57" y="0"/>
                                      </a:lnTo>
                                      <a:lnTo>
                                        <a:pt x="55" y="23"/>
                                      </a:lnTo>
                                      <a:lnTo>
                                        <a:pt x="70" y="23"/>
                                      </a:lnTo>
                                      <a:lnTo>
                                        <a:pt x="74" y="24"/>
                                      </a:lnTo>
                                      <a:lnTo>
                                        <a:pt x="79" y="27"/>
                                      </a:lnTo>
                                      <a:lnTo>
                                        <a:pt x="80" y="30"/>
                                      </a:lnTo>
                                      <a:lnTo>
                                        <a:pt x="80" y="36"/>
                                      </a:lnTo>
                                      <a:lnTo>
                                        <a:pt x="79" y="38"/>
                                      </a:lnTo>
                                      <a:lnTo>
                                        <a:pt x="75" y="42"/>
                                      </a:lnTo>
                                      <a:lnTo>
                                        <a:pt x="72" y="42"/>
                                      </a:lnTo>
                                      <a:lnTo>
                                        <a:pt x="65" y="42"/>
                                      </a:lnTo>
                                      <a:lnTo>
                                        <a:pt x="63" y="42"/>
                                      </a:lnTo>
                                      <a:lnTo>
                                        <a:pt x="58" y="40"/>
                                      </a:lnTo>
                                      <a:lnTo>
                                        <a:pt x="56" y="39"/>
                                      </a:lnTo>
                                      <a:lnTo>
                                        <a:pt x="54" y="37"/>
                                      </a:lnTo>
                                      <a:lnTo>
                                        <a:pt x="52" y="41"/>
                                      </a:lnTo>
                                      <a:lnTo>
                                        <a:pt x="54" y="43"/>
                                      </a:lnTo>
                                      <a:lnTo>
                                        <a:pt x="56" y="44"/>
                                      </a:lnTo>
                                      <a:lnTo>
                                        <a:pt x="62" y="46"/>
                                      </a:lnTo>
                                      <a:lnTo>
                                        <a:pt x="65" y="47"/>
                                      </a:lnTo>
                                      <a:lnTo>
                                        <a:pt x="72" y="47"/>
                                      </a:lnTo>
                                      <a:lnTo>
                                        <a:pt x="75" y="46"/>
                                      </a:lnTo>
                                      <a:lnTo>
                                        <a:pt x="80" y="44"/>
                                      </a:lnTo>
                                      <a:lnTo>
                                        <a:pt x="82" y="42"/>
                                      </a:lnTo>
                                      <a:lnTo>
                                        <a:pt x="85" y="38"/>
                                      </a:lnTo>
                                      <a:lnTo>
                                        <a:pt x="85" y="36"/>
                                      </a:lnTo>
                                      <a:lnTo>
                                        <a:pt x="85" y="28"/>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412" name="Freeform 8141"/>
                              <wps:cNvSpPr/>
                              <wps:spPr bwMode="auto">
                                <a:xfrm>
                                  <a:off x="1177" y="2714"/>
                                  <a:ext cx="176" cy="73"/>
                                </a:xfrm>
                                <a:custGeom>
                                  <a:avLst/>
                                  <a:gdLst>
                                    <a:gd name="T0" fmla="+- 0 1178 1178"/>
                                    <a:gd name="T1" fmla="*/ T0 w 176"/>
                                    <a:gd name="T2" fmla="+- 0 2715 2715"/>
                                    <a:gd name="T3" fmla="*/ 2715 h 73"/>
                                    <a:gd name="T4" fmla="+- 0 1216 1178"/>
                                    <a:gd name="T5" fmla="*/ T4 w 176"/>
                                    <a:gd name="T6" fmla="+- 0 2746 2715"/>
                                    <a:gd name="T7" fmla="*/ 2746 h 73"/>
                                    <a:gd name="T8" fmla="+- 0 1258 1178"/>
                                    <a:gd name="T9" fmla="*/ T8 w 176"/>
                                    <a:gd name="T10" fmla="+- 0 2769 2715"/>
                                    <a:gd name="T11" fmla="*/ 2769 h 73"/>
                                    <a:gd name="T12" fmla="+- 0 1305 1178"/>
                                    <a:gd name="T13" fmla="*/ T12 w 176"/>
                                    <a:gd name="T14" fmla="+- 0 2783 2715"/>
                                    <a:gd name="T15" fmla="*/ 2783 h 73"/>
                                    <a:gd name="T16" fmla="+- 0 1353 1178"/>
                                    <a:gd name="T17" fmla="*/ T16 w 176"/>
                                    <a:gd name="T18" fmla="+- 0 2788 2715"/>
                                    <a:gd name="T19" fmla="*/ 2788 h 73"/>
                                  </a:gdLst>
                                  <a:rect l="0" t="0" r="r" b="b"/>
                                  <a:pathLst>
                                    <a:path fill="norm" h="73" w="176" stroke="1">
                                      <a:moveTo>
                                        <a:pt x="0" y="0"/>
                                      </a:moveTo>
                                      <a:lnTo>
                                        <a:pt x="38" y="31"/>
                                      </a:lnTo>
                                      <a:lnTo>
                                        <a:pt x="80" y="54"/>
                                      </a:lnTo>
                                      <a:lnTo>
                                        <a:pt x="127" y="68"/>
                                      </a:lnTo>
                                      <a:lnTo>
                                        <a:pt x="175" y="73"/>
                                      </a:lnTo>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414" name="AutoShape 8142"/>
                              <wps:cNvSpPr/>
                              <wps:spPr bwMode="auto">
                                <a:xfrm>
                                  <a:off x="1228" y="2696"/>
                                  <a:ext cx="105" cy="59"/>
                                </a:xfrm>
                                <a:custGeom>
                                  <a:avLst/>
                                  <a:gdLst>
                                    <a:gd name="T0" fmla="+- 0 1264 1228"/>
                                    <a:gd name="T1" fmla="*/ T0 w 105"/>
                                    <a:gd name="T2" fmla="+- 0 2697 2697"/>
                                    <a:gd name="T3" fmla="*/ 2697 h 59"/>
                                    <a:gd name="T4" fmla="+- 0 1228 1228"/>
                                    <a:gd name="T5" fmla="*/ T4 w 105"/>
                                    <a:gd name="T6" fmla="+- 0 2719 2697"/>
                                    <a:gd name="T7" fmla="*/ 2719 h 59"/>
                                    <a:gd name="T8" fmla="+- 0 1248 1228"/>
                                    <a:gd name="T9" fmla="*/ T8 w 105"/>
                                    <a:gd name="T10" fmla="+- 0 2740 2697"/>
                                    <a:gd name="T11" fmla="*/ 2740 h 59"/>
                                    <a:gd name="T12" fmla="+- 0 1257 1228"/>
                                    <a:gd name="T13" fmla="*/ T12 w 105"/>
                                    <a:gd name="T14" fmla="+- 0 2731 2697"/>
                                    <a:gd name="T15" fmla="*/ 2731 h 59"/>
                                    <a:gd name="T16" fmla="+- 0 1267 1228"/>
                                    <a:gd name="T17" fmla="*/ T16 w 105"/>
                                    <a:gd name="T18" fmla="+- 0 2730 2697"/>
                                    <a:gd name="T19" fmla="*/ 2730 h 59"/>
                                    <a:gd name="T20" fmla="+- 0 1263 1228"/>
                                    <a:gd name="T21" fmla="*/ T20 w 105"/>
                                    <a:gd name="T22" fmla="+- 0 2717 2697"/>
                                    <a:gd name="T23" fmla="*/ 2717 h 59"/>
                                    <a:gd name="T24" fmla="+- 0 1254 1228"/>
                                    <a:gd name="T25" fmla="*/ T24 w 105"/>
                                    <a:gd name="T26" fmla="+- 0 2725 2697"/>
                                    <a:gd name="T27" fmla="*/ 2725 h 59"/>
                                    <a:gd name="T28" fmla="+- 0 1269 1228"/>
                                    <a:gd name="T29" fmla="*/ T28 w 105"/>
                                    <a:gd name="T30" fmla="+- 0 2699 2697"/>
                                    <a:gd name="T31" fmla="*/ 2699 h 59"/>
                                    <a:gd name="T32" fmla="+- 0 1286 1228"/>
                                    <a:gd name="T33" fmla="*/ T32 w 105"/>
                                    <a:gd name="T34" fmla="+- 0 2706 2697"/>
                                    <a:gd name="T35" fmla="*/ 2706 h 59"/>
                                    <a:gd name="T36" fmla="+- 0 1289 1228"/>
                                    <a:gd name="T37" fmla="*/ T36 w 105"/>
                                    <a:gd name="T38" fmla="+- 0 2732 2697"/>
                                    <a:gd name="T39" fmla="*/ 2732 h 59"/>
                                    <a:gd name="T40" fmla="+- 0 1295 1228"/>
                                    <a:gd name="T41" fmla="*/ T40 w 105"/>
                                    <a:gd name="T42" fmla="+- 0 2739 2697"/>
                                    <a:gd name="T43" fmla="*/ 2739 h 59"/>
                                    <a:gd name="T44" fmla="+- 0 1293 1228"/>
                                    <a:gd name="T45" fmla="*/ T44 w 105"/>
                                    <a:gd name="T46" fmla="+- 0 2748 2697"/>
                                    <a:gd name="T47" fmla="*/ 2748 h 59"/>
                                    <a:gd name="T48" fmla="+- 0 1286 1228"/>
                                    <a:gd name="T49" fmla="*/ T48 w 105"/>
                                    <a:gd name="T50" fmla="+- 0 2751 2697"/>
                                    <a:gd name="T51" fmla="*/ 2751 h 59"/>
                                    <a:gd name="T52" fmla="+- 0 1277 1228"/>
                                    <a:gd name="T53" fmla="*/ T52 w 105"/>
                                    <a:gd name="T54" fmla="+- 0 2748 2697"/>
                                    <a:gd name="T55" fmla="*/ 2748 h 59"/>
                                    <a:gd name="T56" fmla="+- 0 1271 1228"/>
                                    <a:gd name="T57" fmla="*/ T56 w 105"/>
                                    <a:gd name="T58" fmla="+- 0 2743 2697"/>
                                    <a:gd name="T59" fmla="*/ 2743 h 59"/>
                                    <a:gd name="T60" fmla="+- 0 1268 1228"/>
                                    <a:gd name="T61" fmla="*/ T60 w 105"/>
                                    <a:gd name="T62" fmla="+- 0 2739 2697"/>
                                    <a:gd name="T63" fmla="*/ 2739 h 59"/>
                                    <a:gd name="T64" fmla="+- 0 1266 1228"/>
                                    <a:gd name="T65" fmla="*/ T64 w 105"/>
                                    <a:gd name="T66" fmla="+- 0 2744 2697"/>
                                    <a:gd name="T67" fmla="*/ 2744 h 59"/>
                                    <a:gd name="T68" fmla="+- 0 1272 1228"/>
                                    <a:gd name="T69" fmla="*/ T68 w 105"/>
                                    <a:gd name="T70" fmla="+- 0 2750 2697"/>
                                    <a:gd name="T71" fmla="*/ 2750 h 59"/>
                                    <a:gd name="T72" fmla="+- 0 1281 1228"/>
                                    <a:gd name="T73" fmla="*/ T72 w 105"/>
                                    <a:gd name="T74" fmla="+- 0 2755 2697"/>
                                    <a:gd name="T75" fmla="*/ 2755 h 59"/>
                                    <a:gd name="T76" fmla="+- 0 1290 1228"/>
                                    <a:gd name="T77" fmla="*/ T76 w 105"/>
                                    <a:gd name="T78" fmla="+- 0 2755 2697"/>
                                    <a:gd name="T79" fmla="*/ 2755 h 59"/>
                                    <a:gd name="T80" fmla="+- 0 1296 1228"/>
                                    <a:gd name="T81" fmla="*/ T80 w 105"/>
                                    <a:gd name="T82" fmla="+- 0 2751 2697"/>
                                    <a:gd name="T83" fmla="*/ 2751 h 59"/>
                                    <a:gd name="T84" fmla="+- 0 1301 1228"/>
                                    <a:gd name="T85" fmla="*/ T84 w 105"/>
                                    <a:gd name="T86" fmla="+- 0 2743 2697"/>
                                    <a:gd name="T87" fmla="*/ 2743 h 59"/>
                                    <a:gd name="T88" fmla="+- 0 1298 1228"/>
                                    <a:gd name="T89" fmla="*/ T88 w 105"/>
                                    <a:gd name="T90" fmla="+- 0 2736 2697"/>
                                    <a:gd name="T91" fmla="*/ 2736 h 59"/>
                                    <a:gd name="T92" fmla="+- 0 1293 1228"/>
                                    <a:gd name="T93" fmla="*/ T92 w 105"/>
                                    <a:gd name="T94" fmla="+- 0 2729 2697"/>
                                    <a:gd name="T95" fmla="*/ 2729 h 59"/>
                                    <a:gd name="T96" fmla="+- 0 1288 1228"/>
                                    <a:gd name="T97" fmla="*/ T96 w 105"/>
                                    <a:gd name="T98" fmla="+- 0 2711 2697"/>
                                    <a:gd name="T99" fmla="*/ 2711 h 59"/>
                                    <a:gd name="T100" fmla="+- 0 1309 1228"/>
                                    <a:gd name="T101" fmla="*/ T100 w 105"/>
                                    <a:gd name="T102" fmla="+- 0 2716 2697"/>
                                    <a:gd name="T103" fmla="*/ 2716 h 59"/>
                                    <a:gd name="T104" fmla="+- 0 1332 1228"/>
                                    <a:gd name="T105" fmla="*/ T104 w 105"/>
                                    <a:gd name="T106" fmla="+- 0 2731 2697"/>
                                    <a:gd name="T107" fmla="*/ 2731 h 59"/>
                                    <a:gd name="T108" fmla="+- 0 1331 1228"/>
                                    <a:gd name="T109" fmla="*/ T108 w 105"/>
                                    <a:gd name="T110" fmla="+- 0 2727 2697"/>
                                    <a:gd name="T111" fmla="*/ 2727 h 59"/>
                                    <a:gd name="T112" fmla="+- 0 1330 1228"/>
                                    <a:gd name="T113" fmla="*/ T112 w 105"/>
                                    <a:gd name="T114" fmla="+- 0 2731 2697"/>
                                    <a:gd name="T115" fmla="*/ 2731 h 59"/>
                                    <a:gd name="T116" fmla="+- 0 1328 1228"/>
                                    <a:gd name="T117" fmla="*/ T116 w 105"/>
                                    <a:gd name="T118" fmla="+- 0 2737 2697"/>
                                    <a:gd name="T119" fmla="*/ 2737 h 59"/>
                                    <a:gd name="T120" fmla="+- 0 1323 1228"/>
                                    <a:gd name="T121" fmla="*/ T120 w 105"/>
                                    <a:gd name="T122" fmla="+- 0 2740 2697"/>
                                    <a:gd name="T123" fmla="*/ 2740 h 59"/>
                                    <a:gd name="T124" fmla="+- 0 1321 1228"/>
                                    <a:gd name="T125" fmla="*/ T124 w 105"/>
                                    <a:gd name="T126" fmla="+- 0 2740 2697"/>
                                    <a:gd name="T127" fmla="*/ 2740 h 59"/>
                                    <a:gd name="T128" fmla="+- 0 1315 1228"/>
                                    <a:gd name="T129" fmla="*/ T128 w 105"/>
                                    <a:gd name="T130" fmla="+- 0 2737 2697"/>
                                    <a:gd name="T131" fmla="*/ 2737 h 59"/>
                                    <a:gd name="T132" fmla="+- 0 1314 1228"/>
                                    <a:gd name="T133" fmla="*/ T132 w 105"/>
                                    <a:gd name="T134" fmla="+- 0 2731 2697"/>
                                    <a:gd name="T135" fmla="*/ 2731 h 59"/>
                                    <a:gd name="T136" fmla="+- 0 1317 1228"/>
                                    <a:gd name="T137" fmla="*/ T136 w 105"/>
                                    <a:gd name="T138" fmla="+- 0 2725 2697"/>
                                    <a:gd name="T139" fmla="*/ 2725 h 59"/>
                                    <a:gd name="T140" fmla="+- 0 1323 1228"/>
                                    <a:gd name="T141" fmla="*/ T140 w 105"/>
                                    <a:gd name="T142" fmla="+- 0 2724 2697"/>
                                    <a:gd name="T143" fmla="*/ 2724 h 59"/>
                                    <a:gd name="T144" fmla="+- 0 1328 1228"/>
                                    <a:gd name="T145" fmla="*/ T144 w 105"/>
                                    <a:gd name="T146" fmla="+- 0 2727 2697"/>
                                    <a:gd name="T147" fmla="*/ 2727 h 59"/>
                                    <a:gd name="T148" fmla="+- 0 1330 1228"/>
                                    <a:gd name="T149" fmla="*/ T148 w 105"/>
                                    <a:gd name="T150" fmla="+- 0 2725 2697"/>
                                    <a:gd name="T151" fmla="*/ 2725 h 59"/>
                                    <a:gd name="T152" fmla="+- 0 1329 1228"/>
                                    <a:gd name="T153" fmla="*/ T152 w 105"/>
                                    <a:gd name="T154" fmla="+- 0 2724 2697"/>
                                    <a:gd name="T155" fmla="*/ 2724 h 59"/>
                                    <a:gd name="T156" fmla="+- 0 1324 1228"/>
                                    <a:gd name="T157" fmla="*/ T156 w 105"/>
                                    <a:gd name="T158" fmla="+- 0 2721 2697"/>
                                    <a:gd name="T159" fmla="*/ 2721 h 59"/>
                                    <a:gd name="T160" fmla="+- 0 1318 1228"/>
                                    <a:gd name="T161" fmla="*/ T160 w 105"/>
                                    <a:gd name="T162" fmla="+- 0 2722 2697"/>
                                    <a:gd name="T163" fmla="*/ 2722 h 59"/>
                                    <a:gd name="T164" fmla="+- 0 1314 1228"/>
                                    <a:gd name="T165" fmla="*/ T164 w 105"/>
                                    <a:gd name="T166" fmla="+- 0 2724 2697"/>
                                    <a:gd name="T167" fmla="*/ 2724 h 59"/>
                                    <a:gd name="T168" fmla="+- 0 1311 1228"/>
                                    <a:gd name="T169" fmla="*/ T168 w 105"/>
                                    <a:gd name="T170" fmla="+- 0 2729 2697"/>
                                    <a:gd name="T171" fmla="*/ 2729 h 59"/>
                                    <a:gd name="T172" fmla="+- 0 1312 1228"/>
                                    <a:gd name="T173" fmla="*/ T172 w 105"/>
                                    <a:gd name="T174" fmla="+- 0 2735 2697"/>
                                    <a:gd name="T175" fmla="*/ 2735 h 59"/>
                                    <a:gd name="T176" fmla="+- 0 1314 1228"/>
                                    <a:gd name="T177" fmla="*/ T176 w 105"/>
                                    <a:gd name="T178" fmla="+- 0 2740 2697"/>
                                    <a:gd name="T179" fmla="*/ 2740 h 59"/>
                                    <a:gd name="T180" fmla="+- 0 1320 1228"/>
                                    <a:gd name="T181" fmla="*/ T180 w 105"/>
                                    <a:gd name="T182" fmla="+- 0 2742 2697"/>
                                    <a:gd name="T183" fmla="*/ 2742 h 59"/>
                                    <a:gd name="T184" fmla="+- 0 1325 1228"/>
                                    <a:gd name="T185" fmla="*/ T184 w 105"/>
                                    <a:gd name="T186" fmla="+- 0 2742 2697"/>
                                    <a:gd name="T187" fmla="*/ 2742 h 59"/>
                                    <a:gd name="T188" fmla="+- 0 1329 1228"/>
                                    <a:gd name="T189" fmla="*/ T188 w 105"/>
                                    <a:gd name="T190" fmla="+- 0 2740 2697"/>
                                    <a:gd name="T191" fmla="*/ 2740 h 59"/>
                                    <a:gd name="T192" fmla="+- 0 1331 1228"/>
                                    <a:gd name="T193" fmla="*/ T192 w 105"/>
                                    <a:gd name="T194" fmla="+- 0 2738 2697"/>
                                    <a:gd name="T195" fmla="*/ 2738 h 59"/>
                                    <a:gd name="T196" fmla="+- 0 1332 1228"/>
                                    <a:gd name="T197" fmla="*/ T196 w 105"/>
                                    <a:gd name="T198" fmla="+- 0 2733 2697"/>
                                    <a:gd name="T199" fmla="*/ 2733 h 59"/>
                                  </a:gdLst>
                                  <a:rect l="0" t="0" r="r" b="b"/>
                                  <a:pathLst>
                                    <a:path fill="norm" h="59" w="105" stroke="1">
                                      <a:moveTo>
                                        <a:pt x="41" y="2"/>
                                      </a:moveTo>
                                      <a:lnTo>
                                        <a:pt x="36" y="0"/>
                                      </a:lnTo>
                                      <a:lnTo>
                                        <a:pt x="2" y="19"/>
                                      </a:lnTo>
                                      <a:lnTo>
                                        <a:pt x="0" y="22"/>
                                      </a:lnTo>
                                      <a:lnTo>
                                        <a:pt x="25" y="32"/>
                                      </a:lnTo>
                                      <a:lnTo>
                                        <a:pt x="20" y="43"/>
                                      </a:lnTo>
                                      <a:lnTo>
                                        <a:pt x="24" y="45"/>
                                      </a:lnTo>
                                      <a:lnTo>
                                        <a:pt x="29" y="34"/>
                                      </a:lnTo>
                                      <a:lnTo>
                                        <a:pt x="37" y="37"/>
                                      </a:lnTo>
                                      <a:lnTo>
                                        <a:pt x="39" y="33"/>
                                      </a:lnTo>
                                      <a:lnTo>
                                        <a:pt x="31" y="30"/>
                                      </a:lnTo>
                                      <a:lnTo>
                                        <a:pt x="35" y="20"/>
                                      </a:lnTo>
                                      <a:lnTo>
                                        <a:pt x="30" y="18"/>
                                      </a:lnTo>
                                      <a:lnTo>
                                        <a:pt x="26" y="28"/>
                                      </a:lnTo>
                                      <a:lnTo>
                                        <a:pt x="8" y="20"/>
                                      </a:lnTo>
                                      <a:lnTo>
                                        <a:pt x="41" y="2"/>
                                      </a:lnTo>
                                      <a:close/>
                                      <a:moveTo>
                                        <a:pt x="81" y="19"/>
                                      </a:moveTo>
                                      <a:lnTo>
                                        <a:pt x="58" y="9"/>
                                      </a:lnTo>
                                      <a:lnTo>
                                        <a:pt x="47" y="29"/>
                                      </a:lnTo>
                                      <a:lnTo>
                                        <a:pt x="61" y="35"/>
                                      </a:lnTo>
                                      <a:lnTo>
                                        <a:pt x="64" y="38"/>
                                      </a:lnTo>
                                      <a:lnTo>
                                        <a:pt x="67" y="42"/>
                                      </a:lnTo>
                                      <a:lnTo>
                                        <a:pt x="68" y="45"/>
                                      </a:lnTo>
                                      <a:lnTo>
                                        <a:pt x="65" y="51"/>
                                      </a:lnTo>
                                      <a:lnTo>
                                        <a:pt x="63" y="52"/>
                                      </a:lnTo>
                                      <a:lnTo>
                                        <a:pt x="58" y="54"/>
                                      </a:lnTo>
                                      <a:lnTo>
                                        <a:pt x="55" y="54"/>
                                      </a:lnTo>
                                      <a:lnTo>
                                        <a:pt x="49" y="51"/>
                                      </a:lnTo>
                                      <a:lnTo>
                                        <a:pt x="47" y="50"/>
                                      </a:lnTo>
                                      <a:lnTo>
                                        <a:pt x="43" y="46"/>
                                      </a:lnTo>
                                      <a:lnTo>
                                        <a:pt x="41" y="44"/>
                                      </a:lnTo>
                                      <a:lnTo>
                                        <a:pt x="40" y="42"/>
                                      </a:lnTo>
                                      <a:lnTo>
                                        <a:pt x="37" y="44"/>
                                      </a:lnTo>
                                      <a:lnTo>
                                        <a:pt x="38" y="47"/>
                                      </a:lnTo>
                                      <a:lnTo>
                                        <a:pt x="40" y="49"/>
                                      </a:lnTo>
                                      <a:lnTo>
                                        <a:pt x="44" y="53"/>
                                      </a:lnTo>
                                      <a:lnTo>
                                        <a:pt x="47" y="55"/>
                                      </a:lnTo>
                                      <a:lnTo>
                                        <a:pt x="53" y="58"/>
                                      </a:lnTo>
                                      <a:lnTo>
                                        <a:pt x="56" y="58"/>
                                      </a:lnTo>
                                      <a:lnTo>
                                        <a:pt x="62" y="58"/>
                                      </a:lnTo>
                                      <a:lnTo>
                                        <a:pt x="64" y="57"/>
                                      </a:lnTo>
                                      <a:lnTo>
                                        <a:pt x="68" y="54"/>
                                      </a:lnTo>
                                      <a:lnTo>
                                        <a:pt x="70" y="52"/>
                                      </a:lnTo>
                                      <a:lnTo>
                                        <a:pt x="73" y="46"/>
                                      </a:lnTo>
                                      <a:lnTo>
                                        <a:pt x="72" y="42"/>
                                      </a:lnTo>
                                      <a:lnTo>
                                        <a:pt x="70" y="39"/>
                                      </a:lnTo>
                                      <a:lnTo>
                                        <a:pt x="69" y="35"/>
                                      </a:lnTo>
                                      <a:lnTo>
                                        <a:pt x="65" y="32"/>
                                      </a:lnTo>
                                      <a:lnTo>
                                        <a:pt x="53" y="27"/>
                                      </a:lnTo>
                                      <a:lnTo>
                                        <a:pt x="60" y="14"/>
                                      </a:lnTo>
                                      <a:lnTo>
                                        <a:pt x="80" y="22"/>
                                      </a:lnTo>
                                      <a:lnTo>
                                        <a:pt x="81" y="19"/>
                                      </a:lnTo>
                                      <a:close/>
                                      <a:moveTo>
                                        <a:pt x="104" y="36"/>
                                      </a:moveTo>
                                      <a:lnTo>
                                        <a:pt x="104" y="34"/>
                                      </a:lnTo>
                                      <a:lnTo>
                                        <a:pt x="104" y="32"/>
                                      </a:lnTo>
                                      <a:lnTo>
                                        <a:pt x="103" y="30"/>
                                      </a:lnTo>
                                      <a:lnTo>
                                        <a:pt x="102" y="28"/>
                                      </a:lnTo>
                                      <a:lnTo>
                                        <a:pt x="102" y="34"/>
                                      </a:lnTo>
                                      <a:lnTo>
                                        <a:pt x="102" y="36"/>
                                      </a:lnTo>
                                      <a:lnTo>
                                        <a:pt x="100" y="40"/>
                                      </a:lnTo>
                                      <a:lnTo>
                                        <a:pt x="99" y="41"/>
                                      </a:lnTo>
                                      <a:lnTo>
                                        <a:pt x="95" y="43"/>
                                      </a:lnTo>
                                      <a:lnTo>
                                        <a:pt x="93" y="43"/>
                                      </a:lnTo>
                                      <a:lnTo>
                                        <a:pt x="89" y="41"/>
                                      </a:lnTo>
                                      <a:lnTo>
                                        <a:pt x="87" y="40"/>
                                      </a:lnTo>
                                      <a:lnTo>
                                        <a:pt x="86" y="36"/>
                                      </a:lnTo>
                                      <a:lnTo>
                                        <a:pt x="86" y="34"/>
                                      </a:lnTo>
                                      <a:lnTo>
                                        <a:pt x="88" y="30"/>
                                      </a:lnTo>
                                      <a:lnTo>
                                        <a:pt x="89" y="28"/>
                                      </a:lnTo>
                                      <a:lnTo>
                                        <a:pt x="93" y="27"/>
                                      </a:lnTo>
                                      <a:lnTo>
                                        <a:pt x="95" y="27"/>
                                      </a:lnTo>
                                      <a:lnTo>
                                        <a:pt x="99" y="28"/>
                                      </a:lnTo>
                                      <a:lnTo>
                                        <a:pt x="100" y="30"/>
                                      </a:lnTo>
                                      <a:lnTo>
                                        <a:pt x="102" y="34"/>
                                      </a:lnTo>
                                      <a:lnTo>
                                        <a:pt x="102" y="28"/>
                                      </a:lnTo>
                                      <a:lnTo>
                                        <a:pt x="101" y="27"/>
                                      </a:lnTo>
                                      <a:lnTo>
                                        <a:pt x="100" y="26"/>
                                      </a:lnTo>
                                      <a:lnTo>
                                        <a:pt x="96" y="24"/>
                                      </a:lnTo>
                                      <a:lnTo>
                                        <a:pt x="94" y="24"/>
                                      </a:lnTo>
                                      <a:lnTo>
                                        <a:pt x="90" y="25"/>
                                      </a:lnTo>
                                      <a:lnTo>
                                        <a:pt x="89" y="25"/>
                                      </a:lnTo>
                                      <a:lnTo>
                                        <a:pt x="86" y="27"/>
                                      </a:lnTo>
                                      <a:lnTo>
                                        <a:pt x="85" y="29"/>
                                      </a:lnTo>
                                      <a:lnTo>
                                        <a:pt x="83" y="32"/>
                                      </a:lnTo>
                                      <a:lnTo>
                                        <a:pt x="83" y="36"/>
                                      </a:lnTo>
                                      <a:lnTo>
                                        <a:pt x="84" y="38"/>
                                      </a:lnTo>
                                      <a:lnTo>
                                        <a:pt x="84" y="40"/>
                                      </a:lnTo>
                                      <a:lnTo>
                                        <a:pt x="86" y="43"/>
                                      </a:lnTo>
                                      <a:lnTo>
                                        <a:pt x="88" y="44"/>
                                      </a:lnTo>
                                      <a:lnTo>
                                        <a:pt x="92" y="45"/>
                                      </a:lnTo>
                                      <a:lnTo>
                                        <a:pt x="93" y="45"/>
                                      </a:lnTo>
                                      <a:lnTo>
                                        <a:pt x="97" y="45"/>
                                      </a:lnTo>
                                      <a:lnTo>
                                        <a:pt x="99" y="44"/>
                                      </a:lnTo>
                                      <a:lnTo>
                                        <a:pt x="101" y="43"/>
                                      </a:lnTo>
                                      <a:lnTo>
                                        <a:pt x="102" y="42"/>
                                      </a:lnTo>
                                      <a:lnTo>
                                        <a:pt x="103" y="41"/>
                                      </a:lnTo>
                                      <a:lnTo>
                                        <a:pt x="104" y="37"/>
                                      </a:lnTo>
                                      <a:lnTo>
                                        <a:pt x="104" y="36"/>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416" name="Picture 8143"/>
                                <pic:cNvPicPr>
                                  <a:picLocks noChangeAspect="1" noChangeArrowheads="1"/>
                                </pic:cNvPicPr>
                              </pic:nvPicPr>
                              <pic:blipFill>
                                <a:blip xmlns:r="http://schemas.openxmlformats.org/officeDocument/2006/relationships" r:embed="rId233">
                                  <a:extLst>
                                    <a:ext xmlns:a="http://schemas.openxmlformats.org/drawingml/2006/main" uri="{28A0092B-C50C-407E-A947-70E740481C1C}">
                                      <a14:useLocalDpi xmlns:a14="http://schemas.microsoft.com/office/drawing/2010/main" val="0"/>
                                    </a:ext>
                                  </a:extLst>
                                </a:blip>
                                <a:stretch>
                                  <a:fillRect/>
                                </a:stretch>
                              </pic:blipFill>
                              <pic:spPr bwMode="auto">
                                <a:xfrm>
                                  <a:off x="609" y="3160"/>
                                  <a:ext cx="331" cy="33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418" name="AutoShape 8144"/>
                              <wps:cNvSpPr/>
                              <wps:spPr bwMode="auto">
                                <a:xfrm>
                                  <a:off x="753" y="4064"/>
                                  <a:ext cx="532" cy="532"/>
                                </a:xfrm>
                                <a:custGeom>
                                  <a:avLst/>
                                  <a:gdLst>
                                    <a:gd name="T0" fmla="+- 0 1008 753"/>
                                    <a:gd name="T1" fmla="*/ T0 w 532"/>
                                    <a:gd name="T2" fmla="+- 0 4177 4065"/>
                                    <a:gd name="T3" fmla="*/ 4177 h 532"/>
                                    <a:gd name="T4" fmla="+- 0 998 753"/>
                                    <a:gd name="T5" fmla="*/ T4 w 532"/>
                                    <a:gd name="T6" fmla="+- 0 4180 4065"/>
                                    <a:gd name="T7" fmla="*/ 4180 h 532"/>
                                    <a:gd name="T8" fmla="+- 0 996 753"/>
                                    <a:gd name="T9" fmla="*/ T8 w 532"/>
                                    <a:gd name="T10" fmla="+- 0 4182 4065"/>
                                    <a:gd name="T11" fmla="*/ 4182 h 532"/>
                                    <a:gd name="T12" fmla="+- 0 995 753"/>
                                    <a:gd name="T13" fmla="*/ T12 w 532"/>
                                    <a:gd name="T14" fmla="+- 0 4184 4065"/>
                                    <a:gd name="T15" fmla="*/ 4184 h 532"/>
                                    <a:gd name="T16" fmla="+- 0 995 753"/>
                                    <a:gd name="T17" fmla="*/ T16 w 532"/>
                                    <a:gd name="T18" fmla="+- 0 4185 4065"/>
                                    <a:gd name="T19" fmla="*/ 4185 h 532"/>
                                    <a:gd name="T20" fmla="+- 0 1000 753"/>
                                    <a:gd name="T21" fmla="*/ T20 w 532"/>
                                    <a:gd name="T22" fmla="+- 0 4188 4065"/>
                                    <a:gd name="T23" fmla="*/ 4188 h 532"/>
                                    <a:gd name="T24" fmla="+- 0 1006 753"/>
                                    <a:gd name="T25" fmla="*/ T24 w 532"/>
                                    <a:gd name="T26" fmla="+- 0 4192 4065"/>
                                    <a:gd name="T27" fmla="*/ 4192 h 532"/>
                                    <a:gd name="T28" fmla="+- 0 933 753"/>
                                    <a:gd name="T29" fmla="*/ T28 w 532"/>
                                    <a:gd name="T30" fmla="+- 0 4264 4065"/>
                                    <a:gd name="T31" fmla="*/ 4264 h 532"/>
                                    <a:gd name="T32" fmla="+- 0 841 753"/>
                                    <a:gd name="T33" fmla="*/ T32 w 532"/>
                                    <a:gd name="T34" fmla="+- 0 4355 4065"/>
                                    <a:gd name="T35" fmla="*/ 4355 h 532"/>
                                    <a:gd name="T36" fmla="+- 0 793 753"/>
                                    <a:gd name="T37" fmla="*/ T36 w 532"/>
                                    <a:gd name="T38" fmla="+- 0 4404 4065"/>
                                    <a:gd name="T39" fmla="*/ 4404 h 532"/>
                                    <a:gd name="T40" fmla="+- 0 771 753"/>
                                    <a:gd name="T41" fmla="*/ T40 w 532"/>
                                    <a:gd name="T42" fmla="+- 0 4428 4065"/>
                                    <a:gd name="T43" fmla="*/ 4428 h 532"/>
                                    <a:gd name="T44" fmla="+- 0 761 753"/>
                                    <a:gd name="T45" fmla="*/ T44 w 532"/>
                                    <a:gd name="T46" fmla="+- 0 4444 4065"/>
                                    <a:gd name="T47" fmla="*/ 4444 h 532"/>
                                    <a:gd name="T48" fmla="+- 0 753 753"/>
                                    <a:gd name="T49" fmla="*/ T48 w 532"/>
                                    <a:gd name="T50" fmla="+- 0 4453 4065"/>
                                    <a:gd name="T51" fmla="*/ 4453 h 532"/>
                                    <a:gd name="T52" fmla="+- 0 758 753"/>
                                    <a:gd name="T53" fmla="*/ T52 w 532"/>
                                    <a:gd name="T54" fmla="+- 0 4459 4065"/>
                                    <a:gd name="T55" fmla="*/ 4459 h 532"/>
                                    <a:gd name="T56" fmla="+- 0 822 753"/>
                                    <a:gd name="T57" fmla="*/ T56 w 532"/>
                                    <a:gd name="T58" fmla="+- 0 4527 4065"/>
                                    <a:gd name="T59" fmla="*/ 4527 h 532"/>
                                    <a:gd name="T60" fmla="+- 0 890 753"/>
                                    <a:gd name="T61" fmla="*/ T60 w 532"/>
                                    <a:gd name="T62" fmla="+- 0 4591 4065"/>
                                    <a:gd name="T63" fmla="*/ 4591 h 532"/>
                                    <a:gd name="T64" fmla="+- 0 896 753"/>
                                    <a:gd name="T65" fmla="*/ T64 w 532"/>
                                    <a:gd name="T66" fmla="+- 0 4596 4065"/>
                                    <a:gd name="T67" fmla="*/ 4596 h 532"/>
                                    <a:gd name="T68" fmla="+- 0 944 753"/>
                                    <a:gd name="T69" fmla="*/ T68 w 532"/>
                                    <a:gd name="T70" fmla="+- 0 4555 4065"/>
                                    <a:gd name="T71" fmla="*/ 4555 h 532"/>
                                    <a:gd name="T72" fmla="+- 0 1005 753"/>
                                    <a:gd name="T73" fmla="*/ T72 w 532"/>
                                    <a:gd name="T74" fmla="+- 0 4495 4065"/>
                                    <a:gd name="T75" fmla="*/ 4495 h 532"/>
                                    <a:gd name="T76" fmla="+- 0 1063 753"/>
                                    <a:gd name="T77" fmla="*/ T76 w 532"/>
                                    <a:gd name="T78" fmla="+- 0 4438 4065"/>
                                    <a:gd name="T79" fmla="*/ 4438 h 532"/>
                                    <a:gd name="T80" fmla="+- 0 1088 753"/>
                                    <a:gd name="T81" fmla="*/ T80 w 532"/>
                                    <a:gd name="T82" fmla="+- 0 4412 4065"/>
                                    <a:gd name="T83" fmla="*/ 4412 h 532"/>
                                    <a:gd name="T84" fmla="+- 0 1157 753"/>
                                    <a:gd name="T85" fmla="*/ T84 w 532"/>
                                    <a:gd name="T86" fmla="+- 0 4343 4065"/>
                                    <a:gd name="T87" fmla="*/ 4343 h 532"/>
                                    <a:gd name="T88" fmla="+- 0 1171 753"/>
                                    <a:gd name="T89" fmla="*/ T88 w 532"/>
                                    <a:gd name="T90" fmla="+- 0 4343 4065"/>
                                    <a:gd name="T91" fmla="*/ 4343 h 532"/>
                                    <a:gd name="T92" fmla="+- 0 1171 753"/>
                                    <a:gd name="T93" fmla="*/ T92 w 532"/>
                                    <a:gd name="T94" fmla="+- 0 4340 4065"/>
                                    <a:gd name="T95" fmla="*/ 4340 h 532"/>
                                    <a:gd name="T96" fmla="+- 0 1168 753"/>
                                    <a:gd name="T97" fmla="*/ T96 w 532"/>
                                    <a:gd name="T98" fmla="+- 0 4332 4065"/>
                                    <a:gd name="T99" fmla="*/ 4332 h 532"/>
                                    <a:gd name="T100" fmla="+- 0 1277 753"/>
                                    <a:gd name="T101" fmla="*/ T100 w 532"/>
                                    <a:gd name="T102" fmla="+- 0 4223 4065"/>
                                    <a:gd name="T103" fmla="*/ 4223 h 532"/>
                                    <a:gd name="T104" fmla="+- 0 1281 753"/>
                                    <a:gd name="T105" fmla="*/ T104 w 532"/>
                                    <a:gd name="T106" fmla="+- 0 4218 4065"/>
                                    <a:gd name="T107" fmla="*/ 4218 h 532"/>
                                    <a:gd name="T108" fmla="+- 0 1283 753"/>
                                    <a:gd name="T109" fmla="*/ T108 w 532"/>
                                    <a:gd name="T110" fmla="+- 0 4214 4065"/>
                                    <a:gd name="T111" fmla="*/ 4214 h 532"/>
                                    <a:gd name="T112" fmla="+- 0 1284 753"/>
                                    <a:gd name="T113" fmla="*/ T112 w 532"/>
                                    <a:gd name="T114" fmla="+- 0 4212 4065"/>
                                    <a:gd name="T115" fmla="*/ 4212 h 532"/>
                                    <a:gd name="T116" fmla="+- 0 1284 753"/>
                                    <a:gd name="T117" fmla="*/ T116 w 532"/>
                                    <a:gd name="T118" fmla="+- 0 4208 4065"/>
                                    <a:gd name="T119" fmla="*/ 4208 h 532"/>
                                    <a:gd name="T120" fmla="+- 0 1261 753"/>
                                    <a:gd name="T121" fmla="*/ T120 w 532"/>
                                    <a:gd name="T122" fmla="+- 0 4181 4065"/>
                                    <a:gd name="T123" fmla="*/ 4181 h 532"/>
                                    <a:gd name="T124" fmla="+- 0 1017 753"/>
                                    <a:gd name="T125" fmla="*/ T124 w 532"/>
                                    <a:gd name="T126" fmla="+- 0 4181 4065"/>
                                    <a:gd name="T127" fmla="*/ 4181 h 532"/>
                                    <a:gd name="T128" fmla="+- 0 1008 753"/>
                                    <a:gd name="T129" fmla="*/ T128 w 532"/>
                                    <a:gd name="T130" fmla="+- 0 4177 4065"/>
                                    <a:gd name="T131" fmla="*/ 4177 h 532"/>
                                    <a:gd name="T132" fmla="+- 0 1171 753"/>
                                    <a:gd name="T133" fmla="*/ T132 w 532"/>
                                    <a:gd name="T134" fmla="+- 0 4343 4065"/>
                                    <a:gd name="T135" fmla="*/ 4343 h 532"/>
                                    <a:gd name="T136" fmla="+- 0 1157 753"/>
                                    <a:gd name="T137" fmla="*/ T136 w 532"/>
                                    <a:gd name="T138" fmla="+- 0 4343 4065"/>
                                    <a:gd name="T139" fmla="*/ 4343 h 532"/>
                                    <a:gd name="T140" fmla="+- 0 1161 753"/>
                                    <a:gd name="T141" fmla="*/ T140 w 532"/>
                                    <a:gd name="T142" fmla="+- 0 4349 4065"/>
                                    <a:gd name="T143" fmla="*/ 4349 h 532"/>
                                    <a:gd name="T144" fmla="+- 0 1163 753"/>
                                    <a:gd name="T145" fmla="*/ T144 w 532"/>
                                    <a:gd name="T146" fmla="+- 0 4354 4065"/>
                                    <a:gd name="T147" fmla="*/ 4354 h 532"/>
                                    <a:gd name="T148" fmla="+- 0 1165 753"/>
                                    <a:gd name="T149" fmla="*/ T148 w 532"/>
                                    <a:gd name="T150" fmla="+- 0 4354 4065"/>
                                    <a:gd name="T151" fmla="*/ 4354 h 532"/>
                                    <a:gd name="T152" fmla="+- 0 1167 753"/>
                                    <a:gd name="T153" fmla="*/ T152 w 532"/>
                                    <a:gd name="T154" fmla="+- 0 4353 4065"/>
                                    <a:gd name="T155" fmla="*/ 4353 h 532"/>
                                    <a:gd name="T156" fmla="+- 0 1169 753"/>
                                    <a:gd name="T157" fmla="*/ T156 w 532"/>
                                    <a:gd name="T158" fmla="+- 0 4351 4065"/>
                                    <a:gd name="T159" fmla="*/ 4351 h 532"/>
                                    <a:gd name="T160" fmla="+- 0 1171 753"/>
                                    <a:gd name="T161" fmla="*/ T160 w 532"/>
                                    <a:gd name="T162" fmla="+- 0 4343 4065"/>
                                    <a:gd name="T163" fmla="*/ 4343 h 532"/>
                                    <a:gd name="T164" fmla="+- 0 1137 753"/>
                                    <a:gd name="T165" fmla="*/ T164 w 532"/>
                                    <a:gd name="T166" fmla="+- 0 4065 4065"/>
                                    <a:gd name="T167" fmla="*/ 4065 h 532"/>
                                    <a:gd name="T168" fmla="+- 0 1131 753"/>
                                    <a:gd name="T169" fmla="*/ T168 w 532"/>
                                    <a:gd name="T170" fmla="+- 0 4068 4065"/>
                                    <a:gd name="T171" fmla="*/ 4068 h 532"/>
                                    <a:gd name="T172" fmla="+- 0 1126 753"/>
                                    <a:gd name="T173" fmla="*/ T172 w 532"/>
                                    <a:gd name="T174" fmla="+- 0 4072 4065"/>
                                    <a:gd name="T175" fmla="*/ 4072 h 532"/>
                                    <a:gd name="T176" fmla="+- 0 1017 753"/>
                                    <a:gd name="T177" fmla="*/ T176 w 532"/>
                                    <a:gd name="T178" fmla="+- 0 4181 4065"/>
                                    <a:gd name="T179" fmla="*/ 4181 h 532"/>
                                    <a:gd name="T180" fmla="+- 0 1261 753"/>
                                    <a:gd name="T181" fmla="*/ T180 w 532"/>
                                    <a:gd name="T182" fmla="+- 0 4181 4065"/>
                                    <a:gd name="T183" fmla="*/ 4181 h 532"/>
                                    <a:gd name="T184" fmla="+- 0 1253 753"/>
                                    <a:gd name="T185" fmla="*/ T184 w 532"/>
                                    <a:gd name="T186" fmla="+- 0 4171 4065"/>
                                    <a:gd name="T187" fmla="*/ 4171 h 532"/>
                                    <a:gd name="T188" fmla="+- 0 1217 753"/>
                                    <a:gd name="T189" fmla="*/ T188 w 532"/>
                                    <a:gd name="T190" fmla="+- 0 4132 4065"/>
                                    <a:gd name="T191" fmla="*/ 4132 h 532"/>
                                    <a:gd name="T192" fmla="+- 0 1177 753"/>
                                    <a:gd name="T193" fmla="*/ T192 w 532"/>
                                    <a:gd name="T194" fmla="+- 0 4096 4065"/>
                                    <a:gd name="T195" fmla="*/ 4096 h 532"/>
                                    <a:gd name="T196" fmla="+- 0 1141 753"/>
                                    <a:gd name="T197" fmla="*/ T196 w 532"/>
                                    <a:gd name="T198" fmla="+- 0 4065 4065"/>
                                    <a:gd name="T199" fmla="*/ 4065 h 532"/>
                                    <a:gd name="T200" fmla="+- 0 1137 753"/>
                                    <a:gd name="T201" fmla="*/ T200 w 532"/>
                                    <a:gd name="T202" fmla="+- 0 4065 4065"/>
                                    <a:gd name="T203" fmla="*/ 4065 h 532"/>
                                  </a:gdLst>
                                  <a:rect l="0" t="0" r="r" b="b"/>
                                  <a:pathLst>
                                    <a:path fill="norm" h="532" w="532" stroke="1">
                                      <a:moveTo>
                                        <a:pt x="255" y="112"/>
                                      </a:moveTo>
                                      <a:lnTo>
                                        <a:pt x="245" y="115"/>
                                      </a:lnTo>
                                      <a:lnTo>
                                        <a:pt x="243" y="117"/>
                                      </a:lnTo>
                                      <a:lnTo>
                                        <a:pt x="242" y="119"/>
                                      </a:lnTo>
                                      <a:lnTo>
                                        <a:pt x="242" y="120"/>
                                      </a:lnTo>
                                      <a:lnTo>
                                        <a:pt x="247" y="123"/>
                                      </a:lnTo>
                                      <a:lnTo>
                                        <a:pt x="253" y="127"/>
                                      </a:lnTo>
                                      <a:lnTo>
                                        <a:pt x="180" y="199"/>
                                      </a:lnTo>
                                      <a:lnTo>
                                        <a:pt x="88" y="290"/>
                                      </a:lnTo>
                                      <a:lnTo>
                                        <a:pt x="40" y="339"/>
                                      </a:lnTo>
                                      <a:lnTo>
                                        <a:pt x="18" y="363"/>
                                      </a:lnTo>
                                      <a:lnTo>
                                        <a:pt x="8" y="379"/>
                                      </a:lnTo>
                                      <a:lnTo>
                                        <a:pt x="0" y="388"/>
                                      </a:lnTo>
                                      <a:lnTo>
                                        <a:pt x="5" y="394"/>
                                      </a:lnTo>
                                      <a:lnTo>
                                        <a:pt x="69" y="462"/>
                                      </a:lnTo>
                                      <a:lnTo>
                                        <a:pt x="137" y="526"/>
                                      </a:lnTo>
                                      <a:lnTo>
                                        <a:pt x="143" y="531"/>
                                      </a:lnTo>
                                      <a:lnTo>
                                        <a:pt x="191" y="490"/>
                                      </a:lnTo>
                                      <a:lnTo>
                                        <a:pt x="252" y="430"/>
                                      </a:lnTo>
                                      <a:lnTo>
                                        <a:pt x="310" y="373"/>
                                      </a:lnTo>
                                      <a:lnTo>
                                        <a:pt x="335" y="347"/>
                                      </a:lnTo>
                                      <a:lnTo>
                                        <a:pt x="404" y="278"/>
                                      </a:lnTo>
                                      <a:lnTo>
                                        <a:pt x="418" y="278"/>
                                      </a:lnTo>
                                      <a:lnTo>
                                        <a:pt x="418" y="275"/>
                                      </a:lnTo>
                                      <a:lnTo>
                                        <a:pt x="415" y="267"/>
                                      </a:lnTo>
                                      <a:lnTo>
                                        <a:pt x="524" y="158"/>
                                      </a:lnTo>
                                      <a:lnTo>
                                        <a:pt x="528" y="153"/>
                                      </a:lnTo>
                                      <a:lnTo>
                                        <a:pt x="530" y="149"/>
                                      </a:lnTo>
                                      <a:lnTo>
                                        <a:pt x="531" y="147"/>
                                      </a:lnTo>
                                      <a:lnTo>
                                        <a:pt x="531" y="143"/>
                                      </a:lnTo>
                                      <a:lnTo>
                                        <a:pt x="508" y="116"/>
                                      </a:lnTo>
                                      <a:lnTo>
                                        <a:pt x="264" y="116"/>
                                      </a:lnTo>
                                      <a:lnTo>
                                        <a:pt x="255" y="112"/>
                                      </a:lnTo>
                                      <a:close/>
                                      <a:moveTo>
                                        <a:pt x="418" y="278"/>
                                      </a:moveTo>
                                      <a:lnTo>
                                        <a:pt x="404" y="278"/>
                                      </a:lnTo>
                                      <a:lnTo>
                                        <a:pt x="408" y="284"/>
                                      </a:lnTo>
                                      <a:lnTo>
                                        <a:pt x="410" y="289"/>
                                      </a:lnTo>
                                      <a:lnTo>
                                        <a:pt x="412" y="289"/>
                                      </a:lnTo>
                                      <a:lnTo>
                                        <a:pt x="414" y="288"/>
                                      </a:lnTo>
                                      <a:lnTo>
                                        <a:pt x="416" y="286"/>
                                      </a:lnTo>
                                      <a:lnTo>
                                        <a:pt x="418" y="278"/>
                                      </a:lnTo>
                                      <a:close/>
                                      <a:moveTo>
                                        <a:pt x="384" y="0"/>
                                      </a:moveTo>
                                      <a:lnTo>
                                        <a:pt x="378" y="3"/>
                                      </a:lnTo>
                                      <a:lnTo>
                                        <a:pt x="373" y="7"/>
                                      </a:lnTo>
                                      <a:lnTo>
                                        <a:pt x="264" y="116"/>
                                      </a:lnTo>
                                      <a:lnTo>
                                        <a:pt x="508" y="116"/>
                                      </a:lnTo>
                                      <a:lnTo>
                                        <a:pt x="500" y="106"/>
                                      </a:lnTo>
                                      <a:lnTo>
                                        <a:pt x="464" y="67"/>
                                      </a:lnTo>
                                      <a:lnTo>
                                        <a:pt x="424" y="31"/>
                                      </a:lnTo>
                                      <a:lnTo>
                                        <a:pt x="388" y="0"/>
                                      </a:lnTo>
                                      <a:lnTo>
                                        <a:pt x="384" y="0"/>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420" name="Picture 8145"/>
                                <pic:cNvPicPr>
                                  <a:picLocks noChangeAspect="1" noChangeArrowheads="1"/>
                                </pic:cNvPicPr>
                              </pic:nvPicPr>
                              <pic:blipFill>
                                <a:blip xmlns:r="http://schemas.openxmlformats.org/officeDocument/2006/relationships" r:embed="rId234">
                                  <a:extLst>
                                    <a:ext xmlns:a="http://schemas.openxmlformats.org/drawingml/2006/main" uri="{28A0092B-C50C-407E-A947-70E740481C1C}">
                                      <a14:useLocalDpi xmlns:a14="http://schemas.microsoft.com/office/drawing/2010/main" val="0"/>
                                    </a:ext>
                                  </a:extLst>
                                </a:blip>
                                <a:stretch>
                                  <a:fillRect/>
                                </a:stretch>
                              </pic:blipFill>
                              <pic:spPr bwMode="auto">
                                <a:xfrm>
                                  <a:off x="821" y="4183"/>
                                  <a:ext cx="344" cy="344"/>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422" name="AutoShape 8146"/>
                              <wps:cNvSpPr/>
                              <wps:spPr bwMode="auto">
                                <a:xfrm>
                                  <a:off x="753" y="4481"/>
                                  <a:ext cx="532" cy="532"/>
                                </a:xfrm>
                                <a:custGeom>
                                  <a:avLst/>
                                  <a:gdLst>
                                    <a:gd name="T0" fmla="+- 0 1008 753"/>
                                    <a:gd name="T1" fmla="*/ T0 w 532"/>
                                    <a:gd name="T2" fmla="+- 0 4594 4481"/>
                                    <a:gd name="T3" fmla="*/ 4594 h 532"/>
                                    <a:gd name="T4" fmla="+- 0 998 753"/>
                                    <a:gd name="T5" fmla="*/ T4 w 532"/>
                                    <a:gd name="T6" fmla="+- 0 4596 4481"/>
                                    <a:gd name="T7" fmla="*/ 4596 h 532"/>
                                    <a:gd name="T8" fmla="+- 0 996 753"/>
                                    <a:gd name="T9" fmla="*/ T8 w 532"/>
                                    <a:gd name="T10" fmla="+- 0 4598 4481"/>
                                    <a:gd name="T11" fmla="*/ 4598 h 532"/>
                                    <a:gd name="T12" fmla="+- 0 995 753"/>
                                    <a:gd name="T13" fmla="*/ T12 w 532"/>
                                    <a:gd name="T14" fmla="+- 0 4600 4481"/>
                                    <a:gd name="T15" fmla="*/ 4600 h 532"/>
                                    <a:gd name="T16" fmla="+- 0 995 753"/>
                                    <a:gd name="T17" fmla="*/ T16 w 532"/>
                                    <a:gd name="T18" fmla="+- 0 4602 4481"/>
                                    <a:gd name="T19" fmla="*/ 4602 h 532"/>
                                    <a:gd name="T20" fmla="+- 0 1000 753"/>
                                    <a:gd name="T21" fmla="*/ T20 w 532"/>
                                    <a:gd name="T22" fmla="+- 0 4605 4481"/>
                                    <a:gd name="T23" fmla="*/ 4605 h 532"/>
                                    <a:gd name="T24" fmla="+- 0 1006 753"/>
                                    <a:gd name="T25" fmla="*/ T24 w 532"/>
                                    <a:gd name="T26" fmla="+- 0 4608 4481"/>
                                    <a:gd name="T27" fmla="*/ 4608 h 532"/>
                                    <a:gd name="T28" fmla="+- 0 933 753"/>
                                    <a:gd name="T29" fmla="*/ T28 w 532"/>
                                    <a:gd name="T30" fmla="+- 0 4681 4481"/>
                                    <a:gd name="T31" fmla="*/ 4681 h 532"/>
                                    <a:gd name="T32" fmla="+- 0 841 753"/>
                                    <a:gd name="T33" fmla="*/ T32 w 532"/>
                                    <a:gd name="T34" fmla="+- 0 4771 4481"/>
                                    <a:gd name="T35" fmla="*/ 4771 h 532"/>
                                    <a:gd name="T36" fmla="+- 0 793 753"/>
                                    <a:gd name="T37" fmla="*/ T36 w 532"/>
                                    <a:gd name="T38" fmla="+- 0 4820 4481"/>
                                    <a:gd name="T39" fmla="*/ 4820 h 532"/>
                                    <a:gd name="T40" fmla="+- 0 771 753"/>
                                    <a:gd name="T41" fmla="*/ T40 w 532"/>
                                    <a:gd name="T42" fmla="+- 0 4844 4481"/>
                                    <a:gd name="T43" fmla="*/ 4844 h 532"/>
                                    <a:gd name="T44" fmla="+- 0 761 753"/>
                                    <a:gd name="T45" fmla="*/ T44 w 532"/>
                                    <a:gd name="T46" fmla="+- 0 4861 4481"/>
                                    <a:gd name="T47" fmla="*/ 4861 h 532"/>
                                    <a:gd name="T48" fmla="+- 0 753 753"/>
                                    <a:gd name="T49" fmla="*/ T48 w 532"/>
                                    <a:gd name="T50" fmla="+- 0 4869 4481"/>
                                    <a:gd name="T51" fmla="*/ 4869 h 532"/>
                                    <a:gd name="T52" fmla="+- 0 758 753"/>
                                    <a:gd name="T53" fmla="*/ T52 w 532"/>
                                    <a:gd name="T54" fmla="+- 0 4875 4481"/>
                                    <a:gd name="T55" fmla="*/ 4875 h 532"/>
                                    <a:gd name="T56" fmla="+- 0 822 753"/>
                                    <a:gd name="T57" fmla="*/ T56 w 532"/>
                                    <a:gd name="T58" fmla="+- 0 4943 4481"/>
                                    <a:gd name="T59" fmla="*/ 4943 h 532"/>
                                    <a:gd name="T60" fmla="+- 0 890 753"/>
                                    <a:gd name="T61" fmla="*/ T60 w 532"/>
                                    <a:gd name="T62" fmla="+- 0 5007 4481"/>
                                    <a:gd name="T63" fmla="*/ 5007 h 532"/>
                                    <a:gd name="T64" fmla="+- 0 896 753"/>
                                    <a:gd name="T65" fmla="*/ T64 w 532"/>
                                    <a:gd name="T66" fmla="+- 0 5012 4481"/>
                                    <a:gd name="T67" fmla="*/ 5012 h 532"/>
                                    <a:gd name="T68" fmla="+- 0 944 753"/>
                                    <a:gd name="T69" fmla="*/ T68 w 532"/>
                                    <a:gd name="T70" fmla="+- 0 4971 4481"/>
                                    <a:gd name="T71" fmla="*/ 4971 h 532"/>
                                    <a:gd name="T72" fmla="+- 0 1005 753"/>
                                    <a:gd name="T73" fmla="*/ T72 w 532"/>
                                    <a:gd name="T74" fmla="+- 0 4911 4481"/>
                                    <a:gd name="T75" fmla="*/ 4911 h 532"/>
                                    <a:gd name="T76" fmla="+- 0 1063 753"/>
                                    <a:gd name="T77" fmla="*/ T76 w 532"/>
                                    <a:gd name="T78" fmla="+- 0 4854 4481"/>
                                    <a:gd name="T79" fmla="*/ 4854 h 532"/>
                                    <a:gd name="T80" fmla="+- 0 1146 753"/>
                                    <a:gd name="T81" fmla="*/ T80 w 532"/>
                                    <a:gd name="T82" fmla="+- 0 4770 4481"/>
                                    <a:gd name="T83" fmla="*/ 4770 h 532"/>
                                    <a:gd name="T84" fmla="+- 0 1157 753"/>
                                    <a:gd name="T85" fmla="*/ T84 w 532"/>
                                    <a:gd name="T86" fmla="+- 0 4760 4481"/>
                                    <a:gd name="T87" fmla="*/ 4760 h 532"/>
                                    <a:gd name="T88" fmla="+- 0 1171 753"/>
                                    <a:gd name="T89" fmla="*/ T88 w 532"/>
                                    <a:gd name="T90" fmla="+- 0 4760 4481"/>
                                    <a:gd name="T91" fmla="*/ 4760 h 532"/>
                                    <a:gd name="T92" fmla="+- 0 1171 753"/>
                                    <a:gd name="T93" fmla="*/ T92 w 532"/>
                                    <a:gd name="T94" fmla="+- 0 4757 4481"/>
                                    <a:gd name="T95" fmla="*/ 4757 h 532"/>
                                    <a:gd name="T96" fmla="+- 0 1168 753"/>
                                    <a:gd name="T97" fmla="*/ T96 w 532"/>
                                    <a:gd name="T98" fmla="+- 0 4748 4481"/>
                                    <a:gd name="T99" fmla="*/ 4748 h 532"/>
                                    <a:gd name="T100" fmla="+- 0 1277 753"/>
                                    <a:gd name="T101" fmla="*/ T100 w 532"/>
                                    <a:gd name="T102" fmla="+- 0 4639 4481"/>
                                    <a:gd name="T103" fmla="*/ 4639 h 532"/>
                                    <a:gd name="T104" fmla="+- 0 1281 753"/>
                                    <a:gd name="T105" fmla="*/ T104 w 532"/>
                                    <a:gd name="T106" fmla="+- 0 4634 4481"/>
                                    <a:gd name="T107" fmla="*/ 4634 h 532"/>
                                    <a:gd name="T108" fmla="+- 0 1284 753"/>
                                    <a:gd name="T109" fmla="*/ T108 w 532"/>
                                    <a:gd name="T110" fmla="+- 0 4628 4481"/>
                                    <a:gd name="T111" fmla="*/ 4628 h 532"/>
                                    <a:gd name="T112" fmla="+- 0 1284 753"/>
                                    <a:gd name="T113" fmla="*/ T112 w 532"/>
                                    <a:gd name="T114" fmla="+- 0 4625 4481"/>
                                    <a:gd name="T115" fmla="*/ 4625 h 532"/>
                                    <a:gd name="T116" fmla="+- 0 1261 753"/>
                                    <a:gd name="T117" fmla="*/ T116 w 532"/>
                                    <a:gd name="T118" fmla="+- 0 4597 4481"/>
                                    <a:gd name="T119" fmla="*/ 4597 h 532"/>
                                    <a:gd name="T120" fmla="+- 0 1017 753"/>
                                    <a:gd name="T121" fmla="*/ T120 w 532"/>
                                    <a:gd name="T122" fmla="+- 0 4597 4481"/>
                                    <a:gd name="T123" fmla="*/ 4597 h 532"/>
                                    <a:gd name="T124" fmla="+- 0 1008 753"/>
                                    <a:gd name="T125" fmla="*/ T124 w 532"/>
                                    <a:gd name="T126" fmla="+- 0 4594 4481"/>
                                    <a:gd name="T127" fmla="*/ 4594 h 532"/>
                                    <a:gd name="T128" fmla="+- 0 1171 753"/>
                                    <a:gd name="T129" fmla="*/ T128 w 532"/>
                                    <a:gd name="T130" fmla="+- 0 4760 4481"/>
                                    <a:gd name="T131" fmla="*/ 4760 h 532"/>
                                    <a:gd name="T132" fmla="+- 0 1157 753"/>
                                    <a:gd name="T133" fmla="*/ T132 w 532"/>
                                    <a:gd name="T134" fmla="+- 0 4760 4481"/>
                                    <a:gd name="T135" fmla="*/ 4760 h 532"/>
                                    <a:gd name="T136" fmla="+- 0 1161 753"/>
                                    <a:gd name="T137" fmla="*/ T136 w 532"/>
                                    <a:gd name="T138" fmla="+- 0 4765 4481"/>
                                    <a:gd name="T139" fmla="*/ 4765 h 532"/>
                                    <a:gd name="T140" fmla="+- 0 1163 753"/>
                                    <a:gd name="T141" fmla="*/ T140 w 532"/>
                                    <a:gd name="T142" fmla="+- 0 4771 4481"/>
                                    <a:gd name="T143" fmla="*/ 4771 h 532"/>
                                    <a:gd name="T144" fmla="+- 0 1165 753"/>
                                    <a:gd name="T145" fmla="*/ T144 w 532"/>
                                    <a:gd name="T146" fmla="+- 0 4770 4481"/>
                                    <a:gd name="T147" fmla="*/ 4770 h 532"/>
                                    <a:gd name="T148" fmla="+- 0 1169 753"/>
                                    <a:gd name="T149" fmla="*/ T148 w 532"/>
                                    <a:gd name="T150" fmla="+- 0 4768 4481"/>
                                    <a:gd name="T151" fmla="*/ 4768 h 532"/>
                                    <a:gd name="T152" fmla="+- 0 1171 753"/>
                                    <a:gd name="T153" fmla="*/ T152 w 532"/>
                                    <a:gd name="T154" fmla="+- 0 4760 4481"/>
                                    <a:gd name="T155" fmla="*/ 4760 h 532"/>
                                    <a:gd name="T156" fmla="+- 0 1137 753"/>
                                    <a:gd name="T157" fmla="*/ T156 w 532"/>
                                    <a:gd name="T158" fmla="+- 0 4481 4481"/>
                                    <a:gd name="T159" fmla="*/ 4481 h 532"/>
                                    <a:gd name="T160" fmla="+- 0 1131 753"/>
                                    <a:gd name="T161" fmla="*/ T160 w 532"/>
                                    <a:gd name="T162" fmla="+- 0 4484 4481"/>
                                    <a:gd name="T163" fmla="*/ 4484 h 532"/>
                                    <a:gd name="T164" fmla="+- 0 1126 753"/>
                                    <a:gd name="T165" fmla="*/ T164 w 532"/>
                                    <a:gd name="T166" fmla="+- 0 4488 4481"/>
                                    <a:gd name="T167" fmla="*/ 4488 h 532"/>
                                    <a:gd name="T168" fmla="+- 0 1017 753"/>
                                    <a:gd name="T169" fmla="*/ T168 w 532"/>
                                    <a:gd name="T170" fmla="+- 0 4597 4481"/>
                                    <a:gd name="T171" fmla="*/ 4597 h 532"/>
                                    <a:gd name="T172" fmla="+- 0 1261 753"/>
                                    <a:gd name="T173" fmla="*/ T172 w 532"/>
                                    <a:gd name="T174" fmla="+- 0 4597 4481"/>
                                    <a:gd name="T175" fmla="*/ 4597 h 532"/>
                                    <a:gd name="T176" fmla="+- 0 1253 753"/>
                                    <a:gd name="T177" fmla="*/ T176 w 532"/>
                                    <a:gd name="T178" fmla="+- 0 4588 4481"/>
                                    <a:gd name="T179" fmla="*/ 4588 h 532"/>
                                    <a:gd name="T180" fmla="+- 0 1217 753"/>
                                    <a:gd name="T181" fmla="*/ T180 w 532"/>
                                    <a:gd name="T182" fmla="+- 0 4549 4481"/>
                                    <a:gd name="T183" fmla="*/ 4549 h 532"/>
                                    <a:gd name="T184" fmla="+- 0 1177 753"/>
                                    <a:gd name="T185" fmla="*/ T184 w 532"/>
                                    <a:gd name="T186" fmla="+- 0 4512 4481"/>
                                    <a:gd name="T187" fmla="*/ 4512 h 532"/>
                                    <a:gd name="T188" fmla="+- 0 1141 753"/>
                                    <a:gd name="T189" fmla="*/ T188 w 532"/>
                                    <a:gd name="T190" fmla="+- 0 4482 4481"/>
                                    <a:gd name="T191" fmla="*/ 4482 h 532"/>
                                    <a:gd name="T192" fmla="+- 0 1137 753"/>
                                    <a:gd name="T193" fmla="*/ T192 w 532"/>
                                    <a:gd name="T194" fmla="+- 0 4481 4481"/>
                                    <a:gd name="T195" fmla="*/ 4481 h 532"/>
                                  </a:gdLst>
                                  <a:rect l="0" t="0" r="r" b="b"/>
                                  <a:pathLst>
                                    <a:path fill="norm" h="532" w="532" stroke="1">
                                      <a:moveTo>
                                        <a:pt x="255" y="113"/>
                                      </a:moveTo>
                                      <a:lnTo>
                                        <a:pt x="245" y="115"/>
                                      </a:lnTo>
                                      <a:lnTo>
                                        <a:pt x="243" y="117"/>
                                      </a:lnTo>
                                      <a:lnTo>
                                        <a:pt x="242" y="119"/>
                                      </a:lnTo>
                                      <a:lnTo>
                                        <a:pt x="242" y="121"/>
                                      </a:lnTo>
                                      <a:lnTo>
                                        <a:pt x="247" y="124"/>
                                      </a:lnTo>
                                      <a:lnTo>
                                        <a:pt x="253" y="127"/>
                                      </a:lnTo>
                                      <a:lnTo>
                                        <a:pt x="180" y="200"/>
                                      </a:lnTo>
                                      <a:lnTo>
                                        <a:pt x="88" y="290"/>
                                      </a:lnTo>
                                      <a:lnTo>
                                        <a:pt x="40" y="339"/>
                                      </a:lnTo>
                                      <a:lnTo>
                                        <a:pt x="18" y="363"/>
                                      </a:lnTo>
                                      <a:lnTo>
                                        <a:pt x="8" y="380"/>
                                      </a:lnTo>
                                      <a:lnTo>
                                        <a:pt x="0" y="388"/>
                                      </a:lnTo>
                                      <a:lnTo>
                                        <a:pt x="5" y="394"/>
                                      </a:lnTo>
                                      <a:lnTo>
                                        <a:pt x="69" y="462"/>
                                      </a:lnTo>
                                      <a:lnTo>
                                        <a:pt x="137" y="526"/>
                                      </a:lnTo>
                                      <a:lnTo>
                                        <a:pt x="143" y="531"/>
                                      </a:lnTo>
                                      <a:lnTo>
                                        <a:pt x="191" y="490"/>
                                      </a:lnTo>
                                      <a:lnTo>
                                        <a:pt x="252" y="430"/>
                                      </a:lnTo>
                                      <a:lnTo>
                                        <a:pt x="310" y="373"/>
                                      </a:lnTo>
                                      <a:lnTo>
                                        <a:pt x="393" y="289"/>
                                      </a:lnTo>
                                      <a:lnTo>
                                        <a:pt x="404" y="279"/>
                                      </a:lnTo>
                                      <a:lnTo>
                                        <a:pt x="418" y="279"/>
                                      </a:lnTo>
                                      <a:lnTo>
                                        <a:pt x="418" y="276"/>
                                      </a:lnTo>
                                      <a:lnTo>
                                        <a:pt x="415" y="267"/>
                                      </a:lnTo>
                                      <a:lnTo>
                                        <a:pt x="524" y="158"/>
                                      </a:lnTo>
                                      <a:lnTo>
                                        <a:pt x="528" y="153"/>
                                      </a:lnTo>
                                      <a:lnTo>
                                        <a:pt x="531" y="147"/>
                                      </a:lnTo>
                                      <a:lnTo>
                                        <a:pt x="531" y="144"/>
                                      </a:lnTo>
                                      <a:lnTo>
                                        <a:pt x="508" y="116"/>
                                      </a:lnTo>
                                      <a:lnTo>
                                        <a:pt x="264" y="116"/>
                                      </a:lnTo>
                                      <a:lnTo>
                                        <a:pt x="255" y="113"/>
                                      </a:lnTo>
                                      <a:close/>
                                      <a:moveTo>
                                        <a:pt x="418" y="279"/>
                                      </a:moveTo>
                                      <a:lnTo>
                                        <a:pt x="404" y="279"/>
                                      </a:lnTo>
                                      <a:lnTo>
                                        <a:pt x="408" y="284"/>
                                      </a:lnTo>
                                      <a:lnTo>
                                        <a:pt x="410" y="290"/>
                                      </a:lnTo>
                                      <a:lnTo>
                                        <a:pt x="412" y="289"/>
                                      </a:lnTo>
                                      <a:lnTo>
                                        <a:pt x="416" y="287"/>
                                      </a:lnTo>
                                      <a:lnTo>
                                        <a:pt x="418" y="279"/>
                                      </a:lnTo>
                                      <a:close/>
                                      <a:moveTo>
                                        <a:pt x="384" y="0"/>
                                      </a:moveTo>
                                      <a:lnTo>
                                        <a:pt x="378" y="3"/>
                                      </a:lnTo>
                                      <a:lnTo>
                                        <a:pt x="373" y="7"/>
                                      </a:lnTo>
                                      <a:lnTo>
                                        <a:pt x="264" y="116"/>
                                      </a:lnTo>
                                      <a:lnTo>
                                        <a:pt x="508" y="116"/>
                                      </a:lnTo>
                                      <a:lnTo>
                                        <a:pt x="500" y="107"/>
                                      </a:lnTo>
                                      <a:lnTo>
                                        <a:pt x="464" y="68"/>
                                      </a:lnTo>
                                      <a:lnTo>
                                        <a:pt x="424" y="31"/>
                                      </a:lnTo>
                                      <a:lnTo>
                                        <a:pt x="388" y="1"/>
                                      </a:lnTo>
                                      <a:lnTo>
                                        <a:pt x="384" y="0"/>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424" name="Picture 8147"/>
                                <pic:cNvPicPr>
                                  <a:picLocks noChangeAspect="1" noChangeArrowheads="1"/>
                                </pic:cNvPicPr>
                              </pic:nvPicPr>
                              <pic:blipFill>
                                <a:blip xmlns:r="http://schemas.openxmlformats.org/officeDocument/2006/relationships" r:embed="rId235">
                                  <a:extLst>
                                    <a:ext xmlns:a="http://schemas.openxmlformats.org/drawingml/2006/main" uri="{28A0092B-C50C-407E-A947-70E740481C1C}">
                                      <a14:useLocalDpi xmlns:a14="http://schemas.microsoft.com/office/drawing/2010/main" val="0"/>
                                    </a:ext>
                                  </a:extLst>
                                </a:blip>
                                <a:stretch>
                                  <a:fillRect/>
                                </a:stretch>
                              </pic:blipFill>
                              <pic:spPr bwMode="auto">
                                <a:xfrm>
                                  <a:off x="821" y="4600"/>
                                  <a:ext cx="344" cy="344"/>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426" name="Freeform 8148"/>
                              <wps:cNvSpPr/>
                              <wps:spPr bwMode="auto">
                                <a:xfrm>
                                  <a:off x="703" y="0"/>
                                  <a:ext cx="655" cy="6160"/>
                                </a:xfrm>
                                <a:custGeom>
                                  <a:avLst/>
                                  <a:gdLst>
                                    <a:gd name="T0" fmla="+- 0 711 703"/>
                                    <a:gd name="T1" fmla="*/ T0 w 655"/>
                                    <a:gd name="T2" fmla="*/ 0 h 6160"/>
                                    <a:gd name="T3" fmla="+- 0 703 703"/>
                                    <a:gd name="T4" fmla="*/ T3 w 655"/>
                                    <a:gd name="T5" fmla="*/ 0 h 6160"/>
                                    <a:gd name="T6" fmla="+- 0 703 703"/>
                                    <a:gd name="T7" fmla="*/ T6 w 655"/>
                                    <a:gd name="T8" fmla="*/ 652 h 6160"/>
                                    <a:gd name="T9" fmla="+- 0 1350 703"/>
                                    <a:gd name="T10" fmla="*/ T9 w 655"/>
                                    <a:gd name="T11" fmla="*/ 1299 h 6160"/>
                                    <a:gd name="T12" fmla="+- 0 1350 703"/>
                                    <a:gd name="T13" fmla="*/ T12 w 655"/>
                                    <a:gd name="T14" fmla="*/ 5024 h 6160"/>
                                    <a:gd name="T15" fmla="+- 0 703 703"/>
                                    <a:gd name="T16" fmla="*/ T15 w 655"/>
                                    <a:gd name="T17" fmla="*/ 5671 h 6160"/>
                                    <a:gd name="T18" fmla="+- 0 703 703"/>
                                    <a:gd name="T19" fmla="*/ T18 w 655"/>
                                    <a:gd name="T20" fmla="*/ 6160 h 6160"/>
                                    <a:gd name="T21" fmla="+- 0 711 703"/>
                                    <a:gd name="T22" fmla="*/ T21 w 655"/>
                                    <a:gd name="T23" fmla="*/ 6160 h 6160"/>
                                    <a:gd name="T24" fmla="+- 0 711 703"/>
                                    <a:gd name="T25" fmla="*/ T24 w 655"/>
                                    <a:gd name="T26" fmla="*/ 6156 h 6160"/>
                                    <a:gd name="T27" fmla="+- 0 711 703"/>
                                    <a:gd name="T28" fmla="*/ T27 w 655"/>
                                    <a:gd name="T29" fmla="*/ 5674 h 6160"/>
                                    <a:gd name="T30" fmla="+- 0 1357 703"/>
                                    <a:gd name="T31" fmla="*/ T30 w 655"/>
                                    <a:gd name="T32" fmla="*/ 5027 h 6160"/>
                                    <a:gd name="T33" fmla="+- 0 1357 703"/>
                                    <a:gd name="T34" fmla="*/ T33 w 655"/>
                                    <a:gd name="T35" fmla="*/ 1295 h 6160"/>
                                    <a:gd name="T36" fmla="+- 0 711 703"/>
                                    <a:gd name="T37" fmla="*/ T36 w 655"/>
                                    <a:gd name="T38" fmla="*/ 649 h 6160"/>
                                    <a:gd name="T39" fmla="+- 0 711 703"/>
                                    <a:gd name="T40" fmla="*/ T39 w 655"/>
                                    <a:gd name="T41" fmla="*/ 0 h 6160"/>
                                  </a:gdLst>
                                  <a:rect l="0" t="0" r="r" b="b"/>
                                  <a:pathLst>
                                    <a:path fill="norm" h="6160" w="655" stroke="1">
                                      <a:moveTo>
                                        <a:pt x="8" y="0"/>
                                      </a:moveTo>
                                      <a:lnTo>
                                        <a:pt x="0" y="0"/>
                                      </a:lnTo>
                                      <a:lnTo>
                                        <a:pt x="0" y="652"/>
                                      </a:lnTo>
                                      <a:lnTo>
                                        <a:pt x="647" y="1299"/>
                                      </a:lnTo>
                                      <a:lnTo>
                                        <a:pt x="647" y="5024"/>
                                      </a:lnTo>
                                      <a:lnTo>
                                        <a:pt x="0" y="5671"/>
                                      </a:lnTo>
                                      <a:lnTo>
                                        <a:pt x="0" y="6160"/>
                                      </a:lnTo>
                                      <a:lnTo>
                                        <a:pt x="8" y="6160"/>
                                      </a:lnTo>
                                      <a:lnTo>
                                        <a:pt x="8" y="6156"/>
                                      </a:lnTo>
                                      <a:lnTo>
                                        <a:pt x="8" y="5674"/>
                                      </a:lnTo>
                                      <a:lnTo>
                                        <a:pt x="654" y="5027"/>
                                      </a:lnTo>
                                      <a:lnTo>
                                        <a:pt x="654" y="1295"/>
                                      </a:lnTo>
                                      <a:lnTo>
                                        <a:pt x="8" y="649"/>
                                      </a:lnTo>
                                      <a:lnTo>
                                        <a:pt x="8" y="0"/>
                                      </a:lnTo>
                                      <a:close/>
                                    </a:path>
                                  </a:pathLst>
                                </a:custGeom>
                                <a:solidFill>
                                  <a:srgbClr val="3E3D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428" name="Picture 8149"/>
                                <pic:cNvPicPr>
                                  <a:picLocks noChangeAspect="1" noChangeArrowheads="1"/>
                                </pic:cNvPicPr>
                              </pic:nvPicPr>
                              <pic:blipFill>
                                <a:blip xmlns:r="http://schemas.openxmlformats.org/officeDocument/2006/relationships" r:embed="rId236">
                                  <a:extLst>
                                    <a:ext xmlns:a="http://schemas.openxmlformats.org/drawingml/2006/main" uri="{28A0092B-C50C-407E-A947-70E740481C1C}">
                                      <a14:useLocalDpi xmlns:a14="http://schemas.microsoft.com/office/drawing/2010/main" val="0"/>
                                    </a:ext>
                                  </a:extLst>
                                </a:blip>
                                <a:stretch>
                                  <a:fillRect/>
                                </a:stretch>
                              </pic:blipFill>
                              <pic:spPr bwMode="auto">
                                <a:xfrm>
                                  <a:off x="726" y="5350"/>
                                  <a:ext cx="297" cy="29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430" name="Freeform 8150"/>
                              <wps:cNvSpPr/>
                              <wps:spPr bwMode="auto">
                                <a:xfrm>
                                  <a:off x="726" y="5350"/>
                                  <a:ext cx="383" cy="452"/>
                                </a:xfrm>
                                <a:custGeom>
                                  <a:avLst/>
                                  <a:gdLst>
                                    <a:gd name="T0" fmla="+- 0 1034 727"/>
                                    <a:gd name="T1" fmla="*/ T0 w 383"/>
                                    <a:gd name="T2" fmla="+- 0 5351 5351"/>
                                    <a:gd name="T3" fmla="*/ 5351 h 452"/>
                                    <a:gd name="T4" fmla="+- 0 727 727"/>
                                    <a:gd name="T5" fmla="*/ T4 w 383"/>
                                    <a:gd name="T6" fmla="+- 0 5658 5351"/>
                                    <a:gd name="T7" fmla="*/ 5658 h 452"/>
                                    <a:gd name="T8" fmla="+- 0 731 727"/>
                                    <a:gd name="T9" fmla="*/ T8 w 383"/>
                                    <a:gd name="T10" fmla="+- 0 5697 5351"/>
                                    <a:gd name="T11" fmla="*/ 5697 h 452"/>
                                    <a:gd name="T12" fmla="+- 0 741 727"/>
                                    <a:gd name="T13" fmla="*/ T12 w 383"/>
                                    <a:gd name="T14" fmla="+- 0 5734 5351"/>
                                    <a:gd name="T15" fmla="*/ 5734 h 452"/>
                                    <a:gd name="T16" fmla="+- 0 755 727"/>
                                    <a:gd name="T17" fmla="*/ T16 w 383"/>
                                    <a:gd name="T18" fmla="+- 0 5770 5351"/>
                                    <a:gd name="T19" fmla="*/ 5770 h 452"/>
                                    <a:gd name="T20" fmla="+- 0 774 727"/>
                                    <a:gd name="T21" fmla="*/ T20 w 383"/>
                                    <a:gd name="T22" fmla="+- 0 5803 5351"/>
                                    <a:gd name="T23" fmla="*/ 5803 h 452"/>
                                    <a:gd name="T24" fmla="+- 0 774 727"/>
                                    <a:gd name="T25" fmla="*/ T24 w 383"/>
                                    <a:gd name="T26" fmla="+- 0 5700 5351"/>
                                    <a:gd name="T27" fmla="*/ 5700 h 452"/>
                                    <a:gd name="T28" fmla="+- 0 1109 727"/>
                                    <a:gd name="T29" fmla="*/ T28 w 383"/>
                                    <a:gd name="T30" fmla="+- 0 5364 5351"/>
                                    <a:gd name="T31" fmla="*/ 5364 h 452"/>
                                    <a:gd name="T32" fmla="+- 0 1091 727"/>
                                    <a:gd name="T33" fmla="*/ T32 w 383"/>
                                    <a:gd name="T34" fmla="+- 0 5359 5351"/>
                                    <a:gd name="T35" fmla="*/ 5359 h 452"/>
                                    <a:gd name="T36" fmla="+- 0 1072 727"/>
                                    <a:gd name="T37" fmla="*/ T36 w 383"/>
                                    <a:gd name="T38" fmla="+- 0 5355 5351"/>
                                    <a:gd name="T39" fmla="*/ 5355 h 452"/>
                                    <a:gd name="T40" fmla="+- 0 1053 727"/>
                                    <a:gd name="T41" fmla="*/ T40 w 383"/>
                                    <a:gd name="T42" fmla="+- 0 5352 5351"/>
                                    <a:gd name="T43" fmla="*/ 5352 h 452"/>
                                    <a:gd name="T44" fmla="+- 0 1034 727"/>
                                    <a:gd name="T45" fmla="*/ T44 w 383"/>
                                    <a:gd name="T46" fmla="+- 0 5351 5351"/>
                                    <a:gd name="T47" fmla="*/ 5351 h 452"/>
                                  </a:gdLst>
                                  <a:rect l="0" t="0" r="r" b="b"/>
                                  <a:pathLst>
                                    <a:path fill="norm" h="452" w="383" stroke="1">
                                      <a:moveTo>
                                        <a:pt x="307" y="0"/>
                                      </a:moveTo>
                                      <a:lnTo>
                                        <a:pt x="0" y="307"/>
                                      </a:lnTo>
                                      <a:lnTo>
                                        <a:pt x="4" y="346"/>
                                      </a:lnTo>
                                      <a:lnTo>
                                        <a:pt x="14" y="383"/>
                                      </a:lnTo>
                                      <a:lnTo>
                                        <a:pt x="28" y="419"/>
                                      </a:lnTo>
                                      <a:lnTo>
                                        <a:pt x="47" y="452"/>
                                      </a:lnTo>
                                      <a:lnTo>
                                        <a:pt x="47" y="349"/>
                                      </a:lnTo>
                                      <a:lnTo>
                                        <a:pt x="382" y="13"/>
                                      </a:lnTo>
                                      <a:lnTo>
                                        <a:pt x="364" y="8"/>
                                      </a:lnTo>
                                      <a:lnTo>
                                        <a:pt x="345" y="4"/>
                                      </a:lnTo>
                                      <a:lnTo>
                                        <a:pt x="326" y="1"/>
                                      </a:lnTo>
                                      <a:lnTo>
                                        <a:pt x="307" y="0"/>
                                      </a:lnTo>
                                      <a:close/>
                                    </a:path>
                                  </a:pathLst>
                                </a:custGeom>
                                <a:solidFill>
                                  <a:srgbClr val="A8BAA1"/>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432" name="Freeform 8151"/>
                              <wps:cNvSpPr/>
                              <wps:spPr bwMode="auto">
                                <a:xfrm>
                                  <a:off x="781" y="5366"/>
                                  <a:ext cx="532" cy="570"/>
                                </a:xfrm>
                                <a:custGeom>
                                  <a:avLst/>
                                  <a:gdLst>
                                    <a:gd name="T0" fmla="+- 0 1117 781"/>
                                    <a:gd name="T1" fmla="*/ T0 w 532"/>
                                    <a:gd name="T2" fmla="+- 0 5367 5367"/>
                                    <a:gd name="T3" fmla="*/ 5367 h 570"/>
                                    <a:gd name="T4" fmla="+- 0 781 781"/>
                                    <a:gd name="T5" fmla="*/ T4 w 532"/>
                                    <a:gd name="T6" fmla="+- 0 5703 5367"/>
                                    <a:gd name="T7" fmla="*/ 5703 h 570"/>
                                    <a:gd name="T8" fmla="+- 0 781 781"/>
                                    <a:gd name="T9" fmla="*/ T8 w 532"/>
                                    <a:gd name="T10" fmla="+- 0 5814 5367"/>
                                    <a:gd name="T11" fmla="*/ 5814 h 570"/>
                                    <a:gd name="T12" fmla="+- 0 827 781"/>
                                    <a:gd name="T13" fmla="*/ T12 w 532"/>
                                    <a:gd name="T14" fmla="+- 0 5864 5367"/>
                                    <a:gd name="T15" fmla="*/ 5864 h 570"/>
                                    <a:gd name="T16" fmla="+- 0 883 781"/>
                                    <a:gd name="T17" fmla="*/ T16 w 532"/>
                                    <a:gd name="T18" fmla="+- 0 5903 5367"/>
                                    <a:gd name="T19" fmla="*/ 5903 h 570"/>
                                    <a:gd name="T20" fmla="+- 0 948 781"/>
                                    <a:gd name="T21" fmla="*/ T20 w 532"/>
                                    <a:gd name="T22" fmla="+- 0 5928 5367"/>
                                    <a:gd name="T23" fmla="*/ 5928 h 570"/>
                                    <a:gd name="T24" fmla="+- 0 1019 781"/>
                                    <a:gd name="T25" fmla="*/ T24 w 532"/>
                                    <a:gd name="T26" fmla="+- 0 5936 5367"/>
                                    <a:gd name="T27" fmla="*/ 5936 h 570"/>
                                    <a:gd name="T28" fmla="+- 0 1097 781"/>
                                    <a:gd name="T29" fmla="*/ T28 w 532"/>
                                    <a:gd name="T30" fmla="+- 0 5926 5367"/>
                                    <a:gd name="T31" fmla="*/ 5926 h 570"/>
                                    <a:gd name="T32" fmla="+- 0 1167 781"/>
                                    <a:gd name="T33" fmla="*/ T32 w 532"/>
                                    <a:gd name="T34" fmla="+- 0 5896 5367"/>
                                    <a:gd name="T35" fmla="*/ 5896 h 570"/>
                                    <a:gd name="T36" fmla="+- 0 1227 781"/>
                                    <a:gd name="T37" fmla="*/ T36 w 532"/>
                                    <a:gd name="T38" fmla="+- 0 5850 5367"/>
                                    <a:gd name="T39" fmla="*/ 5850 h 570"/>
                                    <a:gd name="T40" fmla="+- 0 1272 781"/>
                                    <a:gd name="T41" fmla="*/ T40 w 532"/>
                                    <a:gd name="T42" fmla="+- 0 5791 5367"/>
                                    <a:gd name="T43" fmla="*/ 5791 h 570"/>
                                    <a:gd name="T44" fmla="+- 0 1302 781"/>
                                    <a:gd name="T45" fmla="*/ T44 w 532"/>
                                    <a:gd name="T46" fmla="+- 0 5721 5367"/>
                                    <a:gd name="T47" fmla="*/ 5721 h 570"/>
                                    <a:gd name="T48" fmla="+- 0 1312 781"/>
                                    <a:gd name="T49" fmla="*/ T48 w 532"/>
                                    <a:gd name="T50" fmla="+- 0 5643 5367"/>
                                    <a:gd name="T51" fmla="*/ 5643 h 570"/>
                                    <a:gd name="T52" fmla="+- 0 1303 781"/>
                                    <a:gd name="T53" fmla="*/ T52 w 532"/>
                                    <a:gd name="T54" fmla="+- 0 5569 5367"/>
                                    <a:gd name="T55" fmla="*/ 5569 h 570"/>
                                    <a:gd name="T56" fmla="+- 0 1276 781"/>
                                    <a:gd name="T57" fmla="*/ T56 w 532"/>
                                    <a:gd name="T58" fmla="+- 0 5503 5367"/>
                                    <a:gd name="T59" fmla="*/ 5503 h 570"/>
                                    <a:gd name="T60" fmla="+- 0 1235 781"/>
                                    <a:gd name="T61" fmla="*/ T60 w 532"/>
                                    <a:gd name="T62" fmla="+- 0 5445 5367"/>
                                    <a:gd name="T63" fmla="*/ 5445 h 570"/>
                                    <a:gd name="T64" fmla="+- 0 1181 781"/>
                                    <a:gd name="T65" fmla="*/ T64 w 532"/>
                                    <a:gd name="T66" fmla="+- 0 5399 5367"/>
                                    <a:gd name="T67" fmla="*/ 5399 h 570"/>
                                    <a:gd name="T68" fmla="+- 0 1117 781"/>
                                    <a:gd name="T69" fmla="*/ T68 w 532"/>
                                    <a:gd name="T70" fmla="+- 0 5367 5367"/>
                                    <a:gd name="T71" fmla="*/ 5367 h 570"/>
                                  </a:gdLst>
                                  <a:rect l="0" t="0" r="r" b="b"/>
                                  <a:pathLst>
                                    <a:path fill="norm" h="570" w="532" stroke="1">
                                      <a:moveTo>
                                        <a:pt x="336" y="0"/>
                                      </a:moveTo>
                                      <a:lnTo>
                                        <a:pt x="0" y="336"/>
                                      </a:lnTo>
                                      <a:lnTo>
                                        <a:pt x="0" y="447"/>
                                      </a:lnTo>
                                      <a:lnTo>
                                        <a:pt x="46" y="497"/>
                                      </a:lnTo>
                                      <a:lnTo>
                                        <a:pt x="102" y="536"/>
                                      </a:lnTo>
                                      <a:lnTo>
                                        <a:pt x="167" y="561"/>
                                      </a:lnTo>
                                      <a:lnTo>
                                        <a:pt x="238" y="569"/>
                                      </a:lnTo>
                                      <a:lnTo>
                                        <a:pt x="316" y="559"/>
                                      </a:lnTo>
                                      <a:lnTo>
                                        <a:pt x="386" y="529"/>
                                      </a:lnTo>
                                      <a:lnTo>
                                        <a:pt x="446" y="483"/>
                                      </a:lnTo>
                                      <a:lnTo>
                                        <a:pt x="491" y="424"/>
                                      </a:lnTo>
                                      <a:lnTo>
                                        <a:pt x="521" y="354"/>
                                      </a:lnTo>
                                      <a:lnTo>
                                        <a:pt x="531" y="276"/>
                                      </a:lnTo>
                                      <a:lnTo>
                                        <a:pt x="522" y="202"/>
                                      </a:lnTo>
                                      <a:lnTo>
                                        <a:pt x="495" y="136"/>
                                      </a:lnTo>
                                      <a:lnTo>
                                        <a:pt x="454" y="78"/>
                                      </a:lnTo>
                                      <a:lnTo>
                                        <a:pt x="400" y="32"/>
                                      </a:lnTo>
                                      <a:lnTo>
                                        <a:pt x="336" y="0"/>
                                      </a:lnTo>
                                      <a:close/>
                                    </a:path>
                                  </a:pathLst>
                                </a:custGeom>
                                <a:solidFill>
                                  <a:srgbClr val="94B08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434" name="AutoShape 8152"/>
                              <wps:cNvSpPr/>
                              <wps:spPr bwMode="auto">
                                <a:xfrm>
                                  <a:off x="726" y="5350"/>
                                  <a:ext cx="391" cy="464"/>
                                </a:xfrm>
                                <a:custGeom>
                                  <a:avLst/>
                                  <a:gdLst>
                                    <a:gd name="T0" fmla="+- 0 1034 726"/>
                                    <a:gd name="T1" fmla="*/ T0 w 391"/>
                                    <a:gd name="T2" fmla="+- 0 5351 5350"/>
                                    <a:gd name="T3" fmla="*/ 5351 h 464"/>
                                    <a:gd name="T4" fmla="+- 0 1023 726"/>
                                    <a:gd name="T5" fmla="*/ T4 w 391"/>
                                    <a:gd name="T6" fmla="+- 0 5350 5350"/>
                                    <a:gd name="T7" fmla="*/ 5350 h 464"/>
                                    <a:gd name="T8" fmla="+- 0 726 726"/>
                                    <a:gd name="T9" fmla="*/ T8 w 391"/>
                                    <a:gd name="T10" fmla="+- 0 5647 5350"/>
                                    <a:gd name="T11" fmla="*/ 5647 h 464"/>
                                    <a:gd name="T12" fmla="+- 0 727 726"/>
                                    <a:gd name="T13" fmla="*/ T12 w 391"/>
                                    <a:gd name="T14" fmla="+- 0 5658 5350"/>
                                    <a:gd name="T15" fmla="*/ 5658 h 464"/>
                                    <a:gd name="T16" fmla="+- 0 1034 726"/>
                                    <a:gd name="T17" fmla="*/ T16 w 391"/>
                                    <a:gd name="T18" fmla="+- 0 5351 5350"/>
                                    <a:gd name="T19" fmla="*/ 5351 h 464"/>
                                    <a:gd name="T20" fmla="+- 0 1117 726"/>
                                    <a:gd name="T21" fmla="*/ T20 w 391"/>
                                    <a:gd name="T22" fmla="+- 0 5367 5350"/>
                                    <a:gd name="T23" fmla="*/ 5367 h 464"/>
                                    <a:gd name="T24" fmla="+- 0 1109 726"/>
                                    <a:gd name="T25" fmla="*/ T24 w 391"/>
                                    <a:gd name="T26" fmla="+- 0 5364 5350"/>
                                    <a:gd name="T27" fmla="*/ 5364 h 464"/>
                                    <a:gd name="T28" fmla="+- 0 773 726"/>
                                    <a:gd name="T29" fmla="*/ T28 w 391"/>
                                    <a:gd name="T30" fmla="+- 0 5700 5350"/>
                                    <a:gd name="T31" fmla="*/ 5700 h 464"/>
                                    <a:gd name="T32" fmla="+- 0 773 726"/>
                                    <a:gd name="T33" fmla="*/ T32 w 391"/>
                                    <a:gd name="T34" fmla="+- 0 5803 5350"/>
                                    <a:gd name="T35" fmla="*/ 5803 h 464"/>
                                    <a:gd name="T36" fmla="+- 0 781 726"/>
                                    <a:gd name="T37" fmla="*/ T36 w 391"/>
                                    <a:gd name="T38" fmla="+- 0 5814 5350"/>
                                    <a:gd name="T39" fmla="*/ 5814 h 464"/>
                                    <a:gd name="T40" fmla="+- 0 781 726"/>
                                    <a:gd name="T41" fmla="*/ T40 w 391"/>
                                    <a:gd name="T42" fmla="+- 0 5703 5350"/>
                                    <a:gd name="T43" fmla="*/ 5703 h 464"/>
                                    <a:gd name="T44" fmla="+- 0 1117 726"/>
                                    <a:gd name="T45" fmla="*/ T44 w 391"/>
                                    <a:gd name="T46" fmla="+- 0 5367 5350"/>
                                    <a:gd name="T47" fmla="*/ 5367 h 464"/>
                                  </a:gdLst>
                                  <a:rect l="0" t="0" r="r" b="b"/>
                                  <a:pathLst>
                                    <a:path fill="norm" h="464" w="391" stroke="1">
                                      <a:moveTo>
                                        <a:pt x="308" y="1"/>
                                      </a:moveTo>
                                      <a:lnTo>
                                        <a:pt x="297" y="0"/>
                                      </a:lnTo>
                                      <a:lnTo>
                                        <a:pt x="0" y="297"/>
                                      </a:lnTo>
                                      <a:lnTo>
                                        <a:pt x="1" y="308"/>
                                      </a:lnTo>
                                      <a:lnTo>
                                        <a:pt x="308" y="1"/>
                                      </a:lnTo>
                                      <a:close/>
                                      <a:moveTo>
                                        <a:pt x="391" y="17"/>
                                      </a:moveTo>
                                      <a:lnTo>
                                        <a:pt x="383" y="14"/>
                                      </a:lnTo>
                                      <a:lnTo>
                                        <a:pt x="47" y="350"/>
                                      </a:lnTo>
                                      <a:lnTo>
                                        <a:pt x="47" y="453"/>
                                      </a:lnTo>
                                      <a:lnTo>
                                        <a:pt x="55" y="464"/>
                                      </a:lnTo>
                                      <a:lnTo>
                                        <a:pt x="55" y="353"/>
                                      </a:lnTo>
                                      <a:lnTo>
                                        <a:pt x="391" y="17"/>
                                      </a:lnTo>
                                      <a:close/>
                                    </a:path>
                                  </a:pathLst>
                                </a:custGeom>
                                <a:solidFill>
                                  <a:srgbClr val="6E7B6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436" name="Freeform 8153"/>
                              <wps:cNvSpPr/>
                              <wps:spPr bwMode="auto">
                                <a:xfrm>
                                  <a:off x="726" y="5350"/>
                                  <a:ext cx="586" cy="586"/>
                                </a:xfrm>
                                <a:custGeom>
                                  <a:avLst/>
                                  <a:gdLst>
                                    <a:gd name="T0" fmla="+- 0 726 726"/>
                                    <a:gd name="T1" fmla="*/ T0 w 586"/>
                                    <a:gd name="T2" fmla="+- 0 5643 5350"/>
                                    <a:gd name="T3" fmla="*/ 5643 h 586"/>
                                    <a:gd name="T4" fmla="+- 0 737 726"/>
                                    <a:gd name="T5" fmla="*/ T4 w 586"/>
                                    <a:gd name="T6" fmla="+- 0 5565 5350"/>
                                    <a:gd name="T7" fmla="*/ 5565 h 586"/>
                                    <a:gd name="T8" fmla="+- 0 766 726"/>
                                    <a:gd name="T9" fmla="*/ T8 w 586"/>
                                    <a:gd name="T10" fmla="+- 0 5495 5350"/>
                                    <a:gd name="T11" fmla="*/ 5495 h 586"/>
                                    <a:gd name="T12" fmla="+- 0 812 726"/>
                                    <a:gd name="T13" fmla="*/ T12 w 586"/>
                                    <a:gd name="T14" fmla="+- 0 5436 5350"/>
                                    <a:gd name="T15" fmla="*/ 5436 h 586"/>
                                    <a:gd name="T16" fmla="+- 0 872 726"/>
                                    <a:gd name="T17" fmla="*/ T16 w 586"/>
                                    <a:gd name="T18" fmla="+- 0 5390 5350"/>
                                    <a:gd name="T19" fmla="*/ 5390 h 586"/>
                                    <a:gd name="T20" fmla="+- 0 942 726"/>
                                    <a:gd name="T21" fmla="*/ T20 w 586"/>
                                    <a:gd name="T22" fmla="+- 0 5361 5350"/>
                                    <a:gd name="T23" fmla="*/ 5361 h 586"/>
                                    <a:gd name="T24" fmla="+- 0 1019 726"/>
                                    <a:gd name="T25" fmla="*/ T24 w 586"/>
                                    <a:gd name="T26" fmla="+- 0 5350 5350"/>
                                    <a:gd name="T27" fmla="*/ 5350 h 586"/>
                                    <a:gd name="T28" fmla="+- 0 1097 726"/>
                                    <a:gd name="T29" fmla="*/ T28 w 586"/>
                                    <a:gd name="T30" fmla="+- 0 5361 5350"/>
                                    <a:gd name="T31" fmla="*/ 5361 h 586"/>
                                    <a:gd name="T32" fmla="+- 0 1167 726"/>
                                    <a:gd name="T33" fmla="*/ T32 w 586"/>
                                    <a:gd name="T34" fmla="+- 0 5390 5350"/>
                                    <a:gd name="T35" fmla="*/ 5390 h 586"/>
                                    <a:gd name="T36" fmla="+- 0 1227 726"/>
                                    <a:gd name="T37" fmla="*/ T36 w 586"/>
                                    <a:gd name="T38" fmla="+- 0 5436 5350"/>
                                    <a:gd name="T39" fmla="*/ 5436 h 586"/>
                                    <a:gd name="T40" fmla="+- 0 1272 726"/>
                                    <a:gd name="T41" fmla="*/ T40 w 586"/>
                                    <a:gd name="T42" fmla="+- 0 5495 5350"/>
                                    <a:gd name="T43" fmla="*/ 5495 h 586"/>
                                    <a:gd name="T44" fmla="+- 0 1302 726"/>
                                    <a:gd name="T45" fmla="*/ T44 w 586"/>
                                    <a:gd name="T46" fmla="+- 0 5565 5350"/>
                                    <a:gd name="T47" fmla="*/ 5565 h 586"/>
                                    <a:gd name="T48" fmla="+- 0 1312 726"/>
                                    <a:gd name="T49" fmla="*/ T48 w 586"/>
                                    <a:gd name="T50" fmla="+- 0 5643 5350"/>
                                    <a:gd name="T51" fmla="*/ 5643 h 586"/>
                                    <a:gd name="T52" fmla="+- 0 1302 726"/>
                                    <a:gd name="T53" fmla="*/ T52 w 586"/>
                                    <a:gd name="T54" fmla="+- 0 5721 5350"/>
                                    <a:gd name="T55" fmla="*/ 5721 h 586"/>
                                    <a:gd name="T56" fmla="+- 0 1272 726"/>
                                    <a:gd name="T57" fmla="*/ T56 w 586"/>
                                    <a:gd name="T58" fmla="+- 0 5791 5350"/>
                                    <a:gd name="T59" fmla="*/ 5791 h 586"/>
                                    <a:gd name="T60" fmla="+- 0 1227 726"/>
                                    <a:gd name="T61" fmla="*/ T60 w 586"/>
                                    <a:gd name="T62" fmla="+- 0 5850 5350"/>
                                    <a:gd name="T63" fmla="*/ 5850 h 586"/>
                                    <a:gd name="T64" fmla="+- 0 1167 726"/>
                                    <a:gd name="T65" fmla="*/ T64 w 586"/>
                                    <a:gd name="T66" fmla="+- 0 5896 5350"/>
                                    <a:gd name="T67" fmla="*/ 5896 h 586"/>
                                    <a:gd name="T68" fmla="+- 0 1097 726"/>
                                    <a:gd name="T69" fmla="*/ T68 w 586"/>
                                    <a:gd name="T70" fmla="+- 0 5926 5350"/>
                                    <a:gd name="T71" fmla="*/ 5926 h 586"/>
                                    <a:gd name="T72" fmla="+- 0 1019 726"/>
                                    <a:gd name="T73" fmla="*/ T72 w 586"/>
                                    <a:gd name="T74" fmla="+- 0 5936 5350"/>
                                    <a:gd name="T75" fmla="*/ 5936 h 586"/>
                                    <a:gd name="T76" fmla="+- 0 942 726"/>
                                    <a:gd name="T77" fmla="*/ T76 w 586"/>
                                    <a:gd name="T78" fmla="+- 0 5926 5350"/>
                                    <a:gd name="T79" fmla="*/ 5926 h 586"/>
                                    <a:gd name="T80" fmla="+- 0 872 726"/>
                                    <a:gd name="T81" fmla="*/ T80 w 586"/>
                                    <a:gd name="T82" fmla="+- 0 5896 5350"/>
                                    <a:gd name="T83" fmla="*/ 5896 h 586"/>
                                    <a:gd name="T84" fmla="+- 0 812 726"/>
                                    <a:gd name="T85" fmla="*/ T84 w 586"/>
                                    <a:gd name="T86" fmla="+- 0 5850 5350"/>
                                    <a:gd name="T87" fmla="*/ 5850 h 586"/>
                                    <a:gd name="T88" fmla="+- 0 766 726"/>
                                    <a:gd name="T89" fmla="*/ T88 w 586"/>
                                    <a:gd name="T90" fmla="+- 0 5791 5350"/>
                                    <a:gd name="T91" fmla="*/ 5791 h 586"/>
                                    <a:gd name="T92" fmla="+- 0 737 726"/>
                                    <a:gd name="T93" fmla="*/ T92 w 586"/>
                                    <a:gd name="T94" fmla="+- 0 5721 5350"/>
                                    <a:gd name="T95" fmla="*/ 5721 h 586"/>
                                    <a:gd name="T96" fmla="+- 0 726 726"/>
                                    <a:gd name="T97" fmla="*/ T96 w 586"/>
                                    <a:gd name="T98" fmla="+- 0 5643 5350"/>
                                    <a:gd name="T99" fmla="*/ 5643 h 586"/>
                                  </a:gdLst>
                                  <a:rect l="0" t="0" r="r" b="b"/>
                                  <a:pathLst>
                                    <a:path fill="norm" h="586" w="586" stroke="1">
                                      <a:moveTo>
                                        <a:pt x="0" y="293"/>
                                      </a:moveTo>
                                      <a:lnTo>
                                        <a:pt x="11" y="215"/>
                                      </a:lnTo>
                                      <a:lnTo>
                                        <a:pt x="40" y="145"/>
                                      </a:lnTo>
                                      <a:lnTo>
                                        <a:pt x="86" y="86"/>
                                      </a:lnTo>
                                      <a:lnTo>
                                        <a:pt x="146" y="40"/>
                                      </a:lnTo>
                                      <a:lnTo>
                                        <a:pt x="216" y="11"/>
                                      </a:lnTo>
                                      <a:lnTo>
                                        <a:pt x="293" y="0"/>
                                      </a:lnTo>
                                      <a:lnTo>
                                        <a:pt x="371" y="11"/>
                                      </a:lnTo>
                                      <a:lnTo>
                                        <a:pt x="441" y="40"/>
                                      </a:lnTo>
                                      <a:lnTo>
                                        <a:pt x="501" y="86"/>
                                      </a:lnTo>
                                      <a:lnTo>
                                        <a:pt x="546" y="145"/>
                                      </a:lnTo>
                                      <a:lnTo>
                                        <a:pt x="576" y="215"/>
                                      </a:lnTo>
                                      <a:lnTo>
                                        <a:pt x="586" y="293"/>
                                      </a:lnTo>
                                      <a:lnTo>
                                        <a:pt x="576" y="371"/>
                                      </a:lnTo>
                                      <a:lnTo>
                                        <a:pt x="546" y="441"/>
                                      </a:lnTo>
                                      <a:lnTo>
                                        <a:pt x="501" y="500"/>
                                      </a:lnTo>
                                      <a:lnTo>
                                        <a:pt x="441" y="546"/>
                                      </a:lnTo>
                                      <a:lnTo>
                                        <a:pt x="371" y="576"/>
                                      </a:lnTo>
                                      <a:lnTo>
                                        <a:pt x="293" y="586"/>
                                      </a:lnTo>
                                      <a:lnTo>
                                        <a:pt x="216" y="576"/>
                                      </a:lnTo>
                                      <a:lnTo>
                                        <a:pt x="146" y="546"/>
                                      </a:lnTo>
                                      <a:lnTo>
                                        <a:pt x="86" y="500"/>
                                      </a:lnTo>
                                      <a:lnTo>
                                        <a:pt x="40" y="441"/>
                                      </a:lnTo>
                                      <a:lnTo>
                                        <a:pt x="11" y="371"/>
                                      </a:lnTo>
                                      <a:lnTo>
                                        <a:pt x="0" y="293"/>
                                      </a:lnTo>
                                      <a:close/>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438" name="AutoShape 8154"/>
                              <wps:cNvSpPr/>
                              <wps:spPr bwMode="auto">
                                <a:xfrm>
                                  <a:off x="990" y="5613"/>
                                  <a:ext cx="59" cy="59"/>
                                </a:xfrm>
                                <a:custGeom>
                                  <a:avLst/>
                                  <a:gdLst>
                                    <a:gd name="T0" fmla="+- 0 1019 990"/>
                                    <a:gd name="T1" fmla="*/ T0 w 59"/>
                                    <a:gd name="T2" fmla="+- 0 5614 5614"/>
                                    <a:gd name="T3" fmla="*/ 5614 h 59"/>
                                    <a:gd name="T4" fmla="+- 0 1019 990"/>
                                    <a:gd name="T5" fmla="*/ T4 w 59"/>
                                    <a:gd name="T6" fmla="+- 0 5673 5614"/>
                                    <a:gd name="T7" fmla="*/ 5673 h 59"/>
                                    <a:gd name="T8" fmla="+- 0 990 990"/>
                                    <a:gd name="T9" fmla="*/ T8 w 59"/>
                                    <a:gd name="T10" fmla="+- 0 5643 5614"/>
                                    <a:gd name="T11" fmla="*/ 5643 h 59"/>
                                    <a:gd name="T12" fmla="+- 0 1049 990"/>
                                    <a:gd name="T13" fmla="*/ T12 w 59"/>
                                    <a:gd name="T14" fmla="+- 0 5643 5614"/>
                                    <a:gd name="T15" fmla="*/ 5643 h 59"/>
                                  </a:gdLst>
                                  <a:rect l="0" t="0" r="r" b="b"/>
                                  <a:pathLst>
                                    <a:path fill="norm" h="59" w="59" stroke="1">
                                      <a:moveTo>
                                        <a:pt x="29" y="0"/>
                                      </a:moveTo>
                                      <a:lnTo>
                                        <a:pt x="29" y="59"/>
                                      </a:lnTo>
                                      <a:moveTo>
                                        <a:pt x="0" y="29"/>
                                      </a:moveTo>
                                      <a:lnTo>
                                        <a:pt x="59" y="29"/>
                                      </a:lnTo>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440" name="Freeform 8155"/>
                              <wps:cNvSpPr/>
                              <wps:spPr bwMode="auto">
                                <a:xfrm>
                                  <a:off x="710" y="498"/>
                                  <a:ext cx="409" cy="500"/>
                                </a:xfrm>
                                <a:custGeom>
                                  <a:avLst/>
                                  <a:gdLst>
                                    <a:gd name="T0" fmla="+- 0 774 711"/>
                                    <a:gd name="T1" fmla="*/ T0 w 409"/>
                                    <a:gd name="T2" fmla="+- 0 499 499"/>
                                    <a:gd name="T3" fmla="*/ 499 h 500"/>
                                    <a:gd name="T4" fmla="+- 0 756 711"/>
                                    <a:gd name="T5" fmla="*/ T4 w 409"/>
                                    <a:gd name="T6" fmla="+- 0 515 499"/>
                                    <a:gd name="T7" fmla="*/ 515 h 500"/>
                                    <a:gd name="T8" fmla="+- 0 739 711"/>
                                    <a:gd name="T9" fmla="*/ T8 w 409"/>
                                    <a:gd name="T10" fmla="+- 0 534 499"/>
                                    <a:gd name="T11" fmla="*/ 534 h 500"/>
                                    <a:gd name="T12" fmla="+- 0 724 711"/>
                                    <a:gd name="T13" fmla="*/ T12 w 409"/>
                                    <a:gd name="T14" fmla="+- 0 553 499"/>
                                    <a:gd name="T15" fmla="*/ 553 h 500"/>
                                    <a:gd name="T16" fmla="+- 0 711 711"/>
                                    <a:gd name="T17" fmla="*/ T16 w 409"/>
                                    <a:gd name="T18" fmla="+- 0 574 499"/>
                                    <a:gd name="T19" fmla="*/ 574 h 500"/>
                                    <a:gd name="T20" fmla="+- 0 711 711"/>
                                    <a:gd name="T21" fmla="*/ T20 w 409"/>
                                    <a:gd name="T22" fmla="+- 0 649 499"/>
                                    <a:gd name="T23" fmla="*/ 649 h 500"/>
                                    <a:gd name="T24" fmla="+- 0 1060 711"/>
                                    <a:gd name="T25" fmla="*/ T24 w 409"/>
                                    <a:gd name="T26" fmla="+- 0 998 499"/>
                                    <a:gd name="T27" fmla="*/ 998 h 500"/>
                                    <a:gd name="T28" fmla="+- 0 1076 711"/>
                                    <a:gd name="T29" fmla="*/ T28 w 409"/>
                                    <a:gd name="T30" fmla="+- 0 992 499"/>
                                    <a:gd name="T31" fmla="*/ 992 h 500"/>
                                    <a:gd name="T32" fmla="+- 0 1091 711"/>
                                    <a:gd name="T33" fmla="*/ T32 w 409"/>
                                    <a:gd name="T34" fmla="+- 0 986 499"/>
                                    <a:gd name="T35" fmla="*/ 986 h 500"/>
                                    <a:gd name="T36" fmla="+- 0 1106 711"/>
                                    <a:gd name="T37" fmla="*/ T36 w 409"/>
                                    <a:gd name="T38" fmla="+- 0 978 499"/>
                                    <a:gd name="T39" fmla="*/ 978 h 500"/>
                                    <a:gd name="T40" fmla="+- 0 1120 711"/>
                                    <a:gd name="T41" fmla="*/ T40 w 409"/>
                                    <a:gd name="T42" fmla="+- 0 970 499"/>
                                    <a:gd name="T43" fmla="*/ 970 h 500"/>
                                    <a:gd name="T44" fmla="+- 0 774 711"/>
                                    <a:gd name="T45" fmla="*/ T44 w 409"/>
                                    <a:gd name="T46" fmla="+- 0 623 499"/>
                                    <a:gd name="T47" fmla="*/ 623 h 500"/>
                                    <a:gd name="T48" fmla="+- 0 774 711"/>
                                    <a:gd name="T49" fmla="*/ T48 w 409"/>
                                    <a:gd name="T50" fmla="+- 0 499 499"/>
                                    <a:gd name="T51" fmla="*/ 499 h 500"/>
                                  </a:gdLst>
                                  <a:rect l="0" t="0" r="r" b="b"/>
                                  <a:pathLst>
                                    <a:path fill="norm" h="500" w="409" stroke="1">
                                      <a:moveTo>
                                        <a:pt x="63" y="0"/>
                                      </a:moveTo>
                                      <a:lnTo>
                                        <a:pt x="45" y="16"/>
                                      </a:lnTo>
                                      <a:lnTo>
                                        <a:pt x="28" y="35"/>
                                      </a:lnTo>
                                      <a:lnTo>
                                        <a:pt x="13" y="54"/>
                                      </a:lnTo>
                                      <a:lnTo>
                                        <a:pt x="0" y="75"/>
                                      </a:lnTo>
                                      <a:lnTo>
                                        <a:pt x="0" y="150"/>
                                      </a:lnTo>
                                      <a:lnTo>
                                        <a:pt x="349" y="499"/>
                                      </a:lnTo>
                                      <a:lnTo>
                                        <a:pt x="365" y="493"/>
                                      </a:lnTo>
                                      <a:lnTo>
                                        <a:pt x="380" y="487"/>
                                      </a:lnTo>
                                      <a:lnTo>
                                        <a:pt x="395" y="479"/>
                                      </a:lnTo>
                                      <a:lnTo>
                                        <a:pt x="409" y="471"/>
                                      </a:lnTo>
                                      <a:lnTo>
                                        <a:pt x="63" y="124"/>
                                      </a:lnTo>
                                      <a:lnTo>
                                        <a:pt x="63" y="0"/>
                                      </a:lnTo>
                                      <a:close/>
                                    </a:path>
                                  </a:pathLst>
                                </a:custGeom>
                                <a:solidFill>
                                  <a:srgbClr val="A8BAA1"/>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442" name="Freeform 8156"/>
                              <wps:cNvSpPr/>
                              <wps:spPr bwMode="auto">
                                <a:xfrm>
                                  <a:off x="781" y="428"/>
                                  <a:ext cx="476" cy="537"/>
                                </a:xfrm>
                                <a:custGeom>
                                  <a:avLst/>
                                  <a:gdLst>
                                    <a:gd name="T0" fmla="+- 0 964 781"/>
                                    <a:gd name="T1" fmla="*/ T0 w 476"/>
                                    <a:gd name="T2" fmla="+- 0 429 429"/>
                                    <a:gd name="T3" fmla="*/ 429 h 537"/>
                                    <a:gd name="T4" fmla="+- 0 913 781"/>
                                    <a:gd name="T5" fmla="*/ T4 w 476"/>
                                    <a:gd name="T6" fmla="+- 0 433 429"/>
                                    <a:gd name="T7" fmla="*/ 433 h 537"/>
                                    <a:gd name="T8" fmla="+- 0 865 781"/>
                                    <a:gd name="T9" fmla="*/ T8 w 476"/>
                                    <a:gd name="T10" fmla="+- 0 445 429"/>
                                    <a:gd name="T11" fmla="*/ 445 h 537"/>
                                    <a:gd name="T12" fmla="+- 0 821 781"/>
                                    <a:gd name="T13" fmla="*/ T12 w 476"/>
                                    <a:gd name="T14" fmla="+- 0 466 429"/>
                                    <a:gd name="T15" fmla="*/ 466 h 537"/>
                                    <a:gd name="T16" fmla="+- 0 781 781"/>
                                    <a:gd name="T17" fmla="*/ T16 w 476"/>
                                    <a:gd name="T18" fmla="+- 0 492 429"/>
                                    <a:gd name="T19" fmla="*/ 492 h 537"/>
                                    <a:gd name="T20" fmla="+- 0 781 781"/>
                                    <a:gd name="T21" fmla="*/ T20 w 476"/>
                                    <a:gd name="T22" fmla="+- 0 620 429"/>
                                    <a:gd name="T23" fmla="*/ 620 h 537"/>
                                    <a:gd name="T24" fmla="+- 0 1126 781"/>
                                    <a:gd name="T25" fmla="*/ T24 w 476"/>
                                    <a:gd name="T26" fmla="+- 0 965 429"/>
                                    <a:gd name="T27" fmla="*/ 965 h 537"/>
                                    <a:gd name="T28" fmla="+- 0 1180 781"/>
                                    <a:gd name="T29" fmla="*/ T28 w 476"/>
                                    <a:gd name="T30" fmla="+- 0 919 429"/>
                                    <a:gd name="T31" fmla="*/ 919 h 537"/>
                                    <a:gd name="T32" fmla="+- 0 1221 781"/>
                                    <a:gd name="T33" fmla="*/ T32 w 476"/>
                                    <a:gd name="T34" fmla="+- 0 862 429"/>
                                    <a:gd name="T35" fmla="*/ 862 h 537"/>
                                    <a:gd name="T36" fmla="+- 0 1248 781"/>
                                    <a:gd name="T37" fmla="*/ T36 w 476"/>
                                    <a:gd name="T38" fmla="+- 0 795 429"/>
                                    <a:gd name="T39" fmla="*/ 795 h 537"/>
                                    <a:gd name="T40" fmla="+- 0 1257 781"/>
                                    <a:gd name="T41" fmla="*/ T40 w 476"/>
                                    <a:gd name="T42" fmla="+- 0 722 429"/>
                                    <a:gd name="T43" fmla="*/ 722 h 537"/>
                                    <a:gd name="T44" fmla="+- 0 1246 781"/>
                                    <a:gd name="T45" fmla="*/ T44 w 476"/>
                                    <a:gd name="T46" fmla="+- 0 644 429"/>
                                    <a:gd name="T47" fmla="*/ 644 h 537"/>
                                    <a:gd name="T48" fmla="+- 0 1217 781"/>
                                    <a:gd name="T49" fmla="*/ T48 w 476"/>
                                    <a:gd name="T50" fmla="+- 0 574 429"/>
                                    <a:gd name="T51" fmla="*/ 574 h 537"/>
                                    <a:gd name="T52" fmla="+- 0 1171 781"/>
                                    <a:gd name="T53" fmla="*/ T52 w 476"/>
                                    <a:gd name="T54" fmla="+- 0 514 429"/>
                                    <a:gd name="T55" fmla="*/ 514 h 537"/>
                                    <a:gd name="T56" fmla="+- 0 1112 781"/>
                                    <a:gd name="T57" fmla="*/ T56 w 476"/>
                                    <a:gd name="T58" fmla="+- 0 469 429"/>
                                    <a:gd name="T59" fmla="*/ 469 h 537"/>
                                    <a:gd name="T60" fmla="+- 0 1042 781"/>
                                    <a:gd name="T61" fmla="*/ T60 w 476"/>
                                    <a:gd name="T62" fmla="+- 0 439 429"/>
                                    <a:gd name="T63" fmla="*/ 439 h 537"/>
                                    <a:gd name="T64" fmla="+- 0 964 781"/>
                                    <a:gd name="T65" fmla="*/ T64 w 476"/>
                                    <a:gd name="T66" fmla="+- 0 429 429"/>
                                    <a:gd name="T67" fmla="*/ 429 h 537"/>
                                  </a:gdLst>
                                  <a:rect l="0" t="0" r="r" b="b"/>
                                  <a:pathLst>
                                    <a:path fill="norm" h="537" w="476" stroke="1">
                                      <a:moveTo>
                                        <a:pt x="183" y="0"/>
                                      </a:moveTo>
                                      <a:lnTo>
                                        <a:pt x="132" y="4"/>
                                      </a:lnTo>
                                      <a:lnTo>
                                        <a:pt x="84" y="16"/>
                                      </a:lnTo>
                                      <a:lnTo>
                                        <a:pt x="40" y="37"/>
                                      </a:lnTo>
                                      <a:lnTo>
                                        <a:pt x="0" y="63"/>
                                      </a:lnTo>
                                      <a:lnTo>
                                        <a:pt x="0" y="191"/>
                                      </a:lnTo>
                                      <a:lnTo>
                                        <a:pt x="345" y="536"/>
                                      </a:lnTo>
                                      <a:lnTo>
                                        <a:pt x="399" y="490"/>
                                      </a:lnTo>
                                      <a:lnTo>
                                        <a:pt x="440" y="433"/>
                                      </a:lnTo>
                                      <a:lnTo>
                                        <a:pt x="467" y="366"/>
                                      </a:lnTo>
                                      <a:lnTo>
                                        <a:pt x="476" y="293"/>
                                      </a:lnTo>
                                      <a:lnTo>
                                        <a:pt x="465" y="215"/>
                                      </a:lnTo>
                                      <a:lnTo>
                                        <a:pt x="436" y="145"/>
                                      </a:lnTo>
                                      <a:lnTo>
                                        <a:pt x="390" y="85"/>
                                      </a:lnTo>
                                      <a:lnTo>
                                        <a:pt x="331" y="40"/>
                                      </a:lnTo>
                                      <a:lnTo>
                                        <a:pt x="261" y="10"/>
                                      </a:lnTo>
                                      <a:lnTo>
                                        <a:pt x="183" y="0"/>
                                      </a:lnTo>
                                      <a:close/>
                                    </a:path>
                                  </a:pathLst>
                                </a:custGeom>
                                <a:solidFill>
                                  <a:srgbClr val="94B08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444" name="Freeform 8157"/>
                              <wps:cNvSpPr/>
                              <wps:spPr bwMode="auto">
                                <a:xfrm>
                                  <a:off x="670" y="587"/>
                                  <a:ext cx="381" cy="427"/>
                                </a:xfrm>
                                <a:custGeom>
                                  <a:avLst/>
                                  <a:gdLst>
                                    <a:gd name="T0" fmla="+- 0 703 671"/>
                                    <a:gd name="T1" fmla="*/ T0 w 381"/>
                                    <a:gd name="T2" fmla="+- 0 588 588"/>
                                    <a:gd name="T3" fmla="*/ 588 h 427"/>
                                    <a:gd name="T4" fmla="+- 0 689 671"/>
                                    <a:gd name="T5" fmla="*/ T4 w 381"/>
                                    <a:gd name="T6" fmla="+- 0 619 588"/>
                                    <a:gd name="T7" fmla="*/ 619 h 427"/>
                                    <a:gd name="T8" fmla="+- 0 679 671"/>
                                    <a:gd name="T9" fmla="*/ T8 w 381"/>
                                    <a:gd name="T10" fmla="+- 0 652 588"/>
                                    <a:gd name="T11" fmla="*/ 652 h 427"/>
                                    <a:gd name="T12" fmla="+- 0 673 671"/>
                                    <a:gd name="T13" fmla="*/ T12 w 381"/>
                                    <a:gd name="T14" fmla="+- 0 686 588"/>
                                    <a:gd name="T15" fmla="*/ 686 h 427"/>
                                    <a:gd name="T16" fmla="+- 0 671 671"/>
                                    <a:gd name="T17" fmla="*/ T16 w 381"/>
                                    <a:gd name="T18" fmla="+- 0 722 588"/>
                                    <a:gd name="T19" fmla="*/ 722 h 427"/>
                                    <a:gd name="T20" fmla="+- 0 681 671"/>
                                    <a:gd name="T21" fmla="*/ T20 w 381"/>
                                    <a:gd name="T22" fmla="+- 0 799 588"/>
                                    <a:gd name="T23" fmla="*/ 799 h 427"/>
                                    <a:gd name="T24" fmla="+- 0 711 671"/>
                                    <a:gd name="T25" fmla="*/ T24 w 381"/>
                                    <a:gd name="T26" fmla="+- 0 869 588"/>
                                    <a:gd name="T27" fmla="*/ 869 h 427"/>
                                    <a:gd name="T28" fmla="+- 0 757 671"/>
                                    <a:gd name="T29" fmla="*/ T28 w 381"/>
                                    <a:gd name="T30" fmla="+- 0 929 588"/>
                                    <a:gd name="T31" fmla="*/ 929 h 427"/>
                                    <a:gd name="T32" fmla="+- 0 816 671"/>
                                    <a:gd name="T33" fmla="*/ T32 w 381"/>
                                    <a:gd name="T34" fmla="+- 0 974 588"/>
                                    <a:gd name="T35" fmla="*/ 974 h 427"/>
                                    <a:gd name="T36" fmla="+- 0 886 671"/>
                                    <a:gd name="T37" fmla="*/ T36 w 381"/>
                                    <a:gd name="T38" fmla="+- 0 1004 588"/>
                                    <a:gd name="T39" fmla="*/ 1004 h 427"/>
                                    <a:gd name="T40" fmla="+- 0 964 671"/>
                                    <a:gd name="T41" fmla="*/ T40 w 381"/>
                                    <a:gd name="T42" fmla="+- 0 1014 588"/>
                                    <a:gd name="T43" fmla="*/ 1014 h 427"/>
                                    <a:gd name="T44" fmla="+- 0 987 671"/>
                                    <a:gd name="T45" fmla="*/ T44 w 381"/>
                                    <a:gd name="T46" fmla="+- 0 1014 588"/>
                                    <a:gd name="T47" fmla="*/ 1014 h 427"/>
                                    <a:gd name="T48" fmla="+- 0 1009 671"/>
                                    <a:gd name="T49" fmla="*/ T48 w 381"/>
                                    <a:gd name="T50" fmla="+- 0 1011 588"/>
                                    <a:gd name="T51" fmla="*/ 1011 h 427"/>
                                    <a:gd name="T52" fmla="+- 0 1031 671"/>
                                    <a:gd name="T53" fmla="*/ T52 w 381"/>
                                    <a:gd name="T54" fmla="+- 0 1007 588"/>
                                    <a:gd name="T55" fmla="*/ 1007 h 427"/>
                                    <a:gd name="T56" fmla="+- 0 1052 671"/>
                                    <a:gd name="T57" fmla="*/ T56 w 381"/>
                                    <a:gd name="T58" fmla="+- 0 1001 588"/>
                                    <a:gd name="T59" fmla="*/ 1001 h 427"/>
                                    <a:gd name="T60" fmla="+- 0 703 671"/>
                                    <a:gd name="T61" fmla="*/ T60 w 381"/>
                                    <a:gd name="T62" fmla="+- 0 652 588"/>
                                    <a:gd name="T63" fmla="*/ 652 h 427"/>
                                    <a:gd name="T64" fmla="+- 0 703 671"/>
                                    <a:gd name="T65" fmla="*/ T64 w 381"/>
                                    <a:gd name="T66" fmla="+- 0 588 588"/>
                                    <a:gd name="T67" fmla="*/ 588 h 427"/>
                                  </a:gdLst>
                                  <a:rect l="0" t="0" r="r" b="b"/>
                                  <a:pathLst>
                                    <a:path fill="norm" h="427" w="381" stroke="1">
                                      <a:moveTo>
                                        <a:pt x="32" y="0"/>
                                      </a:moveTo>
                                      <a:lnTo>
                                        <a:pt x="18" y="31"/>
                                      </a:lnTo>
                                      <a:lnTo>
                                        <a:pt x="8" y="64"/>
                                      </a:lnTo>
                                      <a:lnTo>
                                        <a:pt x="2" y="98"/>
                                      </a:lnTo>
                                      <a:lnTo>
                                        <a:pt x="0" y="134"/>
                                      </a:lnTo>
                                      <a:lnTo>
                                        <a:pt x="10" y="211"/>
                                      </a:lnTo>
                                      <a:lnTo>
                                        <a:pt x="40" y="281"/>
                                      </a:lnTo>
                                      <a:lnTo>
                                        <a:pt x="86" y="341"/>
                                      </a:lnTo>
                                      <a:lnTo>
                                        <a:pt x="145" y="386"/>
                                      </a:lnTo>
                                      <a:lnTo>
                                        <a:pt x="215" y="416"/>
                                      </a:lnTo>
                                      <a:lnTo>
                                        <a:pt x="293" y="426"/>
                                      </a:lnTo>
                                      <a:lnTo>
                                        <a:pt x="316" y="426"/>
                                      </a:lnTo>
                                      <a:lnTo>
                                        <a:pt x="338" y="423"/>
                                      </a:lnTo>
                                      <a:lnTo>
                                        <a:pt x="360" y="419"/>
                                      </a:lnTo>
                                      <a:lnTo>
                                        <a:pt x="381" y="413"/>
                                      </a:lnTo>
                                      <a:lnTo>
                                        <a:pt x="32" y="64"/>
                                      </a:lnTo>
                                      <a:lnTo>
                                        <a:pt x="32" y="0"/>
                                      </a:lnTo>
                                      <a:close/>
                                    </a:path>
                                  </a:pathLst>
                                </a:custGeom>
                                <a:solidFill>
                                  <a:srgbClr val="586F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446" name="AutoShape 8158"/>
                              <wps:cNvSpPr/>
                              <wps:spPr bwMode="auto">
                                <a:xfrm>
                                  <a:off x="703" y="492"/>
                                  <a:ext cx="424" cy="509"/>
                                </a:xfrm>
                                <a:custGeom>
                                  <a:avLst/>
                                  <a:gdLst>
                                    <a:gd name="T0" fmla="+- 0 1060 703"/>
                                    <a:gd name="T1" fmla="*/ T0 w 424"/>
                                    <a:gd name="T2" fmla="+- 0 998 492"/>
                                    <a:gd name="T3" fmla="*/ 998 h 509"/>
                                    <a:gd name="T4" fmla="+- 0 711 703"/>
                                    <a:gd name="T5" fmla="*/ T4 w 424"/>
                                    <a:gd name="T6" fmla="+- 0 649 492"/>
                                    <a:gd name="T7" fmla="*/ 649 h 509"/>
                                    <a:gd name="T8" fmla="+- 0 711 703"/>
                                    <a:gd name="T9" fmla="*/ T8 w 424"/>
                                    <a:gd name="T10" fmla="+- 0 574 492"/>
                                    <a:gd name="T11" fmla="*/ 574 h 509"/>
                                    <a:gd name="T12" fmla="+- 0 703 703"/>
                                    <a:gd name="T13" fmla="*/ T12 w 424"/>
                                    <a:gd name="T14" fmla="+- 0 588 492"/>
                                    <a:gd name="T15" fmla="*/ 588 h 509"/>
                                    <a:gd name="T16" fmla="+- 0 703 703"/>
                                    <a:gd name="T17" fmla="*/ T16 w 424"/>
                                    <a:gd name="T18" fmla="+- 0 652 492"/>
                                    <a:gd name="T19" fmla="*/ 652 h 509"/>
                                    <a:gd name="T20" fmla="+- 0 1052 703"/>
                                    <a:gd name="T21" fmla="*/ T20 w 424"/>
                                    <a:gd name="T22" fmla="+- 0 1001 492"/>
                                    <a:gd name="T23" fmla="*/ 1001 h 509"/>
                                    <a:gd name="T24" fmla="+- 0 1060 703"/>
                                    <a:gd name="T25" fmla="*/ T24 w 424"/>
                                    <a:gd name="T26" fmla="+- 0 998 492"/>
                                    <a:gd name="T27" fmla="*/ 998 h 509"/>
                                    <a:gd name="T28" fmla="+- 0 1126 703"/>
                                    <a:gd name="T29" fmla="*/ T28 w 424"/>
                                    <a:gd name="T30" fmla="+- 0 965 492"/>
                                    <a:gd name="T31" fmla="*/ 965 h 509"/>
                                    <a:gd name="T32" fmla="+- 0 781 703"/>
                                    <a:gd name="T33" fmla="*/ T32 w 424"/>
                                    <a:gd name="T34" fmla="+- 0 620 492"/>
                                    <a:gd name="T35" fmla="*/ 620 h 509"/>
                                    <a:gd name="T36" fmla="+- 0 781 703"/>
                                    <a:gd name="T37" fmla="*/ T36 w 424"/>
                                    <a:gd name="T38" fmla="+- 0 492 492"/>
                                    <a:gd name="T39" fmla="*/ 492 h 509"/>
                                    <a:gd name="T40" fmla="+- 0 773 703"/>
                                    <a:gd name="T41" fmla="*/ T40 w 424"/>
                                    <a:gd name="T42" fmla="+- 0 499 492"/>
                                    <a:gd name="T43" fmla="*/ 499 h 509"/>
                                    <a:gd name="T44" fmla="+- 0 773 703"/>
                                    <a:gd name="T45" fmla="*/ T44 w 424"/>
                                    <a:gd name="T46" fmla="+- 0 623 492"/>
                                    <a:gd name="T47" fmla="*/ 623 h 509"/>
                                    <a:gd name="T48" fmla="+- 0 1120 703"/>
                                    <a:gd name="T49" fmla="*/ T48 w 424"/>
                                    <a:gd name="T50" fmla="+- 0 970 492"/>
                                    <a:gd name="T51" fmla="*/ 970 h 509"/>
                                    <a:gd name="T52" fmla="+- 0 1126 703"/>
                                    <a:gd name="T53" fmla="*/ T52 w 424"/>
                                    <a:gd name="T54" fmla="+- 0 965 492"/>
                                    <a:gd name="T55" fmla="*/ 965 h 509"/>
                                  </a:gdLst>
                                  <a:rect l="0" t="0" r="r" b="b"/>
                                  <a:pathLst>
                                    <a:path fill="norm" h="509" w="424" stroke="1">
                                      <a:moveTo>
                                        <a:pt x="357" y="506"/>
                                      </a:moveTo>
                                      <a:lnTo>
                                        <a:pt x="8" y="157"/>
                                      </a:lnTo>
                                      <a:lnTo>
                                        <a:pt x="8" y="82"/>
                                      </a:lnTo>
                                      <a:lnTo>
                                        <a:pt x="0" y="96"/>
                                      </a:lnTo>
                                      <a:lnTo>
                                        <a:pt x="0" y="160"/>
                                      </a:lnTo>
                                      <a:lnTo>
                                        <a:pt x="349" y="509"/>
                                      </a:lnTo>
                                      <a:lnTo>
                                        <a:pt x="357" y="506"/>
                                      </a:lnTo>
                                      <a:close/>
                                      <a:moveTo>
                                        <a:pt x="423" y="473"/>
                                      </a:moveTo>
                                      <a:lnTo>
                                        <a:pt x="78" y="128"/>
                                      </a:lnTo>
                                      <a:lnTo>
                                        <a:pt x="78" y="0"/>
                                      </a:lnTo>
                                      <a:lnTo>
                                        <a:pt x="70" y="7"/>
                                      </a:lnTo>
                                      <a:lnTo>
                                        <a:pt x="70" y="131"/>
                                      </a:lnTo>
                                      <a:lnTo>
                                        <a:pt x="417" y="478"/>
                                      </a:lnTo>
                                      <a:lnTo>
                                        <a:pt x="423" y="473"/>
                                      </a:lnTo>
                                      <a:close/>
                                    </a:path>
                                  </a:pathLst>
                                </a:custGeom>
                                <a:solidFill>
                                  <a:srgbClr val="6E7B6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448" name="Freeform 8159"/>
                              <wps:cNvSpPr/>
                              <wps:spPr bwMode="auto">
                                <a:xfrm>
                                  <a:off x="670" y="428"/>
                                  <a:ext cx="586" cy="586"/>
                                </a:xfrm>
                                <a:custGeom>
                                  <a:avLst/>
                                  <a:gdLst>
                                    <a:gd name="T0" fmla="+- 0 671 671"/>
                                    <a:gd name="T1" fmla="*/ T0 w 586"/>
                                    <a:gd name="T2" fmla="+- 0 721 429"/>
                                    <a:gd name="T3" fmla="*/ 721 h 586"/>
                                    <a:gd name="T4" fmla="+- 0 681 671"/>
                                    <a:gd name="T5" fmla="*/ T4 w 586"/>
                                    <a:gd name="T6" fmla="+- 0 644 429"/>
                                    <a:gd name="T7" fmla="*/ 644 h 586"/>
                                    <a:gd name="T8" fmla="+- 0 711 671"/>
                                    <a:gd name="T9" fmla="*/ T8 w 586"/>
                                    <a:gd name="T10" fmla="+- 0 574 429"/>
                                    <a:gd name="T11" fmla="*/ 574 h 586"/>
                                    <a:gd name="T12" fmla="+- 0 757 671"/>
                                    <a:gd name="T13" fmla="*/ T12 w 586"/>
                                    <a:gd name="T14" fmla="+- 0 514 429"/>
                                    <a:gd name="T15" fmla="*/ 514 h 586"/>
                                    <a:gd name="T16" fmla="+- 0 816 671"/>
                                    <a:gd name="T17" fmla="*/ T16 w 586"/>
                                    <a:gd name="T18" fmla="+- 0 469 429"/>
                                    <a:gd name="T19" fmla="*/ 469 h 586"/>
                                    <a:gd name="T20" fmla="+- 0 886 671"/>
                                    <a:gd name="T21" fmla="*/ T20 w 586"/>
                                    <a:gd name="T22" fmla="+- 0 439 429"/>
                                    <a:gd name="T23" fmla="*/ 439 h 586"/>
                                    <a:gd name="T24" fmla="+- 0 964 671"/>
                                    <a:gd name="T25" fmla="*/ T24 w 586"/>
                                    <a:gd name="T26" fmla="+- 0 429 429"/>
                                    <a:gd name="T27" fmla="*/ 429 h 586"/>
                                    <a:gd name="T28" fmla="+- 0 1042 671"/>
                                    <a:gd name="T29" fmla="*/ T28 w 586"/>
                                    <a:gd name="T30" fmla="+- 0 439 429"/>
                                    <a:gd name="T31" fmla="*/ 439 h 586"/>
                                    <a:gd name="T32" fmla="+- 0 1112 671"/>
                                    <a:gd name="T33" fmla="*/ T32 w 586"/>
                                    <a:gd name="T34" fmla="+- 0 469 429"/>
                                    <a:gd name="T35" fmla="*/ 469 h 586"/>
                                    <a:gd name="T36" fmla="+- 0 1171 671"/>
                                    <a:gd name="T37" fmla="*/ T36 w 586"/>
                                    <a:gd name="T38" fmla="+- 0 514 429"/>
                                    <a:gd name="T39" fmla="*/ 514 h 586"/>
                                    <a:gd name="T40" fmla="+- 0 1217 671"/>
                                    <a:gd name="T41" fmla="*/ T40 w 586"/>
                                    <a:gd name="T42" fmla="+- 0 574 429"/>
                                    <a:gd name="T43" fmla="*/ 574 h 586"/>
                                    <a:gd name="T44" fmla="+- 0 1246 671"/>
                                    <a:gd name="T45" fmla="*/ T44 w 586"/>
                                    <a:gd name="T46" fmla="+- 0 644 429"/>
                                    <a:gd name="T47" fmla="*/ 644 h 586"/>
                                    <a:gd name="T48" fmla="+- 0 1257 671"/>
                                    <a:gd name="T49" fmla="*/ T48 w 586"/>
                                    <a:gd name="T50" fmla="+- 0 721 429"/>
                                    <a:gd name="T51" fmla="*/ 721 h 586"/>
                                    <a:gd name="T52" fmla="+- 0 1246 671"/>
                                    <a:gd name="T53" fmla="*/ T52 w 586"/>
                                    <a:gd name="T54" fmla="+- 0 799 429"/>
                                    <a:gd name="T55" fmla="*/ 799 h 586"/>
                                    <a:gd name="T56" fmla="+- 0 1217 671"/>
                                    <a:gd name="T57" fmla="*/ T56 w 586"/>
                                    <a:gd name="T58" fmla="+- 0 869 429"/>
                                    <a:gd name="T59" fmla="*/ 869 h 586"/>
                                    <a:gd name="T60" fmla="+- 0 1171 671"/>
                                    <a:gd name="T61" fmla="*/ T60 w 586"/>
                                    <a:gd name="T62" fmla="+- 0 929 429"/>
                                    <a:gd name="T63" fmla="*/ 929 h 586"/>
                                    <a:gd name="T64" fmla="+- 0 1112 671"/>
                                    <a:gd name="T65" fmla="*/ T64 w 586"/>
                                    <a:gd name="T66" fmla="+- 0 974 429"/>
                                    <a:gd name="T67" fmla="*/ 974 h 586"/>
                                    <a:gd name="T68" fmla="+- 0 1042 671"/>
                                    <a:gd name="T69" fmla="*/ T68 w 586"/>
                                    <a:gd name="T70" fmla="+- 0 1004 429"/>
                                    <a:gd name="T71" fmla="*/ 1004 h 586"/>
                                    <a:gd name="T72" fmla="+- 0 964 671"/>
                                    <a:gd name="T73" fmla="*/ T72 w 586"/>
                                    <a:gd name="T74" fmla="+- 0 1014 429"/>
                                    <a:gd name="T75" fmla="*/ 1014 h 586"/>
                                    <a:gd name="T76" fmla="+- 0 886 671"/>
                                    <a:gd name="T77" fmla="*/ T76 w 586"/>
                                    <a:gd name="T78" fmla="+- 0 1004 429"/>
                                    <a:gd name="T79" fmla="*/ 1004 h 586"/>
                                    <a:gd name="T80" fmla="+- 0 816 671"/>
                                    <a:gd name="T81" fmla="*/ T80 w 586"/>
                                    <a:gd name="T82" fmla="+- 0 974 429"/>
                                    <a:gd name="T83" fmla="*/ 974 h 586"/>
                                    <a:gd name="T84" fmla="+- 0 757 671"/>
                                    <a:gd name="T85" fmla="*/ T84 w 586"/>
                                    <a:gd name="T86" fmla="+- 0 929 429"/>
                                    <a:gd name="T87" fmla="*/ 929 h 586"/>
                                    <a:gd name="T88" fmla="+- 0 711 671"/>
                                    <a:gd name="T89" fmla="*/ T88 w 586"/>
                                    <a:gd name="T90" fmla="+- 0 869 429"/>
                                    <a:gd name="T91" fmla="*/ 869 h 586"/>
                                    <a:gd name="T92" fmla="+- 0 681 671"/>
                                    <a:gd name="T93" fmla="*/ T92 w 586"/>
                                    <a:gd name="T94" fmla="+- 0 799 429"/>
                                    <a:gd name="T95" fmla="*/ 799 h 586"/>
                                    <a:gd name="T96" fmla="+- 0 671 671"/>
                                    <a:gd name="T97" fmla="*/ T96 w 586"/>
                                    <a:gd name="T98" fmla="+- 0 721 429"/>
                                    <a:gd name="T99" fmla="*/ 721 h 586"/>
                                  </a:gdLst>
                                  <a:rect l="0" t="0" r="r" b="b"/>
                                  <a:pathLst>
                                    <a:path fill="norm" h="586" w="586" stroke="1">
                                      <a:moveTo>
                                        <a:pt x="0" y="292"/>
                                      </a:moveTo>
                                      <a:lnTo>
                                        <a:pt x="10" y="215"/>
                                      </a:lnTo>
                                      <a:lnTo>
                                        <a:pt x="40" y="145"/>
                                      </a:lnTo>
                                      <a:lnTo>
                                        <a:pt x="86" y="85"/>
                                      </a:lnTo>
                                      <a:lnTo>
                                        <a:pt x="145" y="40"/>
                                      </a:lnTo>
                                      <a:lnTo>
                                        <a:pt x="215" y="10"/>
                                      </a:lnTo>
                                      <a:lnTo>
                                        <a:pt x="293" y="0"/>
                                      </a:lnTo>
                                      <a:lnTo>
                                        <a:pt x="371" y="10"/>
                                      </a:lnTo>
                                      <a:lnTo>
                                        <a:pt x="441" y="40"/>
                                      </a:lnTo>
                                      <a:lnTo>
                                        <a:pt x="500" y="85"/>
                                      </a:lnTo>
                                      <a:lnTo>
                                        <a:pt x="546" y="145"/>
                                      </a:lnTo>
                                      <a:lnTo>
                                        <a:pt x="575" y="215"/>
                                      </a:lnTo>
                                      <a:lnTo>
                                        <a:pt x="586" y="292"/>
                                      </a:lnTo>
                                      <a:lnTo>
                                        <a:pt x="575" y="370"/>
                                      </a:lnTo>
                                      <a:lnTo>
                                        <a:pt x="546" y="440"/>
                                      </a:lnTo>
                                      <a:lnTo>
                                        <a:pt x="500" y="500"/>
                                      </a:lnTo>
                                      <a:lnTo>
                                        <a:pt x="441" y="545"/>
                                      </a:lnTo>
                                      <a:lnTo>
                                        <a:pt x="371" y="575"/>
                                      </a:lnTo>
                                      <a:lnTo>
                                        <a:pt x="293" y="585"/>
                                      </a:lnTo>
                                      <a:lnTo>
                                        <a:pt x="215" y="575"/>
                                      </a:lnTo>
                                      <a:lnTo>
                                        <a:pt x="145" y="545"/>
                                      </a:lnTo>
                                      <a:lnTo>
                                        <a:pt x="86" y="500"/>
                                      </a:lnTo>
                                      <a:lnTo>
                                        <a:pt x="40" y="440"/>
                                      </a:lnTo>
                                      <a:lnTo>
                                        <a:pt x="10" y="370"/>
                                      </a:lnTo>
                                      <a:lnTo>
                                        <a:pt x="0" y="292"/>
                                      </a:lnTo>
                                      <a:close/>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450" name="AutoShape 8160"/>
                              <wps:cNvSpPr/>
                              <wps:spPr bwMode="auto">
                                <a:xfrm>
                                  <a:off x="934" y="692"/>
                                  <a:ext cx="59" cy="59"/>
                                </a:xfrm>
                                <a:custGeom>
                                  <a:avLst/>
                                  <a:gdLst>
                                    <a:gd name="T0" fmla="+- 0 964 935"/>
                                    <a:gd name="T1" fmla="*/ T0 w 59"/>
                                    <a:gd name="T2" fmla="+- 0 692 692"/>
                                    <a:gd name="T3" fmla="*/ 692 h 59"/>
                                    <a:gd name="T4" fmla="+- 0 964 935"/>
                                    <a:gd name="T5" fmla="*/ T4 w 59"/>
                                    <a:gd name="T6" fmla="+- 0 751 692"/>
                                    <a:gd name="T7" fmla="*/ 751 h 59"/>
                                    <a:gd name="T8" fmla="+- 0 935 935"/>
                                    <a:gd name="T9" fmla="*/ T8 w 59"/>
                                    <a:gd name="T10" fmla="+- 0 722 692"/>
                                    <a:gd name="T11" fmla="*/ 722 h 59"/>
                                    <a:gd name="T12" fmla="+- 0 993 935"/>
                                    <a:gd name="T13" fmla="*/ T12 w 59"/>
                                    <a:gd name="T14" fmla="+- 0 722 692"/>
                                    <a:gd name="T15" fmla="*/ 722 h 59"/>
                                  </a:gdLst>
                                  <a:rect l="0" t="0" r="r" b="b"/>
                                  <a:pathLst>
                                    <a:path fill="norm" h="59" w="59" stroke="1">
                                      <a:moveTo>
                                        <a:pt x="29" y="0"/>
                                      </a:moveTo>
                                      <a:lnTo>
                                        <a:pt x="29" y="59"/>
                                      </a:lnTo>
                                      <a:moveTo>
                                        <a:pt x="0" y="30"/>
                                      </a:moveTo>
                                      <a:lnTo>
                                        <a:pt x="58" y="30"/>
                                      </a:lnTo>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360" o:spid="_x0000_i2569" style="height:319.3pt;mso-position-horizontal-relative:char;mso-position-vertical-relative:line;width:71.6pt" coordsize="1430,6160">
                      <v:rect id="Rectangle 8116" o:spid="_x0000_s2570" style="height:6153;left:3;mso-wrap-style:square;position:absolute;top:3;v-text-anchor:top;visibility:visible;width:1420" fillcolor="#f5f2f0" stroked="f"/>
                      <v:shape id="AutoShape 8117" o:spid="_x0000_s2571" style="height:6153;left:777;mso-wrap-style:square;position:absolute;top:3;v-text-anchor:top;visibility:visible;width:647" coordsize="647,6153" path="m647,5051l,5697l,6152l647,6152l647,5051xm647,l,,,618l647,1264l647,xe" fillcolor="#cddcbf" stroked="f">
                        <v:path arrowok="t" o:connecttype="custom" o:connectlocs="647,5055;0,5701;0,6156;647,6156;647,5055;647,4;0,4;0,622;647,1268;647,4" o:connectangles="0,0,0,0,0,0,0,0,0,0"/>
                      </v:shape>
                      <v:shape id="Freeform 8118" o:spid="_x0000_s2572" style="height:6153;left:3;mso-wrap-style:square;position:absolute;top:3;v-text-anchor:top;visibility:visible;width:1350" coordsize="1350,6153" path="m703,l,,,6152l703,6152l703,5668l1349,5022l1349,1293,703,647,703,xe" fillcolor="#555653" stroked="f">
                        <v:path arrowok="t" o:connecttype="custom" o:connectlocs="703,4;0,4;0,6156;703,6156;703,5672;1349,5026;1349,1297;703,651;703,4" o:connectangles="0,0,0,0,0,0,0,0,0"/>
                      </v:shape>
                      <v:shape id="AutoShape 8119" o:spid="_x0000_s2573" style="height:4120;left:707;mso-wrap-style:square;position:absolute;top:1156;v-text-anchor:top;visibility:visible;width:647" coordsize="647,4120" path="m576,2225l427,2076l414,2088l563,2237l576,2225xm576,1396l427,1247l414,1260l563,1409l576,1396xm580,149l431,,418,13,568,162l580,149xm646,3447l447,3248l439,3257l638,3456,12,4082l12,4061l,4061l,4119l12,4119l12,4098l646,3464l646,3447xm646,2619l447,2420l439,2428l638,2627,12,3253l12,3232l,3232l,3291l12,3291l12,3270l646,2635l646,2619xe" fillcolor="#f5f2f0" stroked="f">
                        <v:path arrowok="t" o:connecttype="custom" o:connectlocs="576,3381;427,3232;414,3244;563,3393;576,3381;576,2552;427,2403;414,2416;563,2565;576,2552;580,1305;431,1156;418,1169;568,1318;580,1305;646,4603;447,4404;439,4413;638,4612;12,5238;12,5217;0,5217;0,5275;12,5275;12,5254;646,4620;646,4603;646,3775;447,3576;439,3584;638,3783;12,4409;12,4388;0,4388;0,4447;12,4447;12,4426;646,3791;646,3775" o:connectangles="0,0,0,0,0,0,0,0,0,0,0,0,0,0,0,0,0,0,0,0,0,0,0,0,0,0,0,0,0,0,0,0,0,0,0,0,0,0,0"/>
                      </v:shape>
                      <v:shape id="Freeform 8120" o:spid="_x0000_s2574" style="height:1111;left:773;mso-wrap-style:square;position:absolute;top:5049;v-text-anchor:top;visibility:visible;width:656" coordsize="656,1111" path="m650,l,650l,1110l7,1110l7,1106l7,653,655,5,650,xe" fillcolor="#3e3d40" stroked="f">
                        <v:path arrowok="t" o:connecttype="custom" o:connectlocs="650,5050;0,5700;0,6160;7,6160;7,6156;7,5703;655,5055;650,5050" o:connectangles="0,0,0,0,0,0,0,0"/>
                      </v:shape>
                      <v:shape id="Freeform 8121" o:spid="_x0000_s2575" style="height:872;left:707;mso-wrap-style:square;position:absolute;top:1504;v-text-anchor:top;visibility:visible;width:647" coordsize="647,872" path="m447,l439,8l638,207,12,834l12,813l,813l,871l12,871l12,850l646,216l646,199l447,xe" fillcolor="#f5f2f0" stroked="f">
                        <v:path arrowok="t" o:connecttype="custom" o:connectlocs="447,1504;439,1512;638,1711;12,2338;12,2317;0,2317;0,2375;12,2375;12,2354;646,1720;646,1703;447,1504" o:connectangles="0,0,0,0,0,0,0,0,0,0,0,0"/>
                      </v:shape>
                      <v:shape id="Freeform 8122" o:spid="_x0000_s2576" style="height:1274;left:773;mso-wrap-style:square;position:absolute;v-text-anchor:top;visibility:visible;width:656" coordsize="656,1274" path="m8,l,,,623l651,1273l656,1268l653,1265l8,620,8,xe" fillcolor="#3e3d40" stroked="f">
                        <v:path arrowok="t" o:connecttype="custom" o:connectlocs="8,0;0,0;0,623;651,1273;656,1268;653,1265;8,620;8,0" o:connectangles="0,0,0,0,0,0,0,0"/>
                      </v:shape>
                      <v:shape id="AutoShape 8123" o:spid="_x0000_s2577" style="height:2943;left:707;mso-wrap-style:square;position:absolute;top:1918;v-text-anchor:top;visibility:visible;width:647" coordsize="647,2943" path="m646,2270l447,2071l439,2079l638,2278,12,2905l12,2884l,2884l,2942l12,2942l12,2921l646,2287l646,2270xm646,1441l447,1242l439,1251l638,1450,12,2076l12,2055l,2055l,2113l12,2113l12,2092l646,1458l646,1441xm646,1027l447,828l439,836l638,1035,12,1662l12,1641l,1641l,1699l12,1699l12,1678l447,1242,646,1044l646,1027xm646,613l447,414l439,422l638,621,12,1247l12,1226l,1226l,1285l12,1285l12,1264l646,629l646,613xm646,198l447,l439,8l638,207,12,833l12,812l,812l,871l12,871l12,850l447,414,646,215l646,198xe" fillcolor="#f5f2f0" stroked="f">
                        <v:path arrowok="t" o:connecttype="custom" o:connectlocs="646,4189;447,3990;439,3998;638,4197;12,4824;12,4803;0,4803;0,4861;12,4861;12,4840;646,4206;646,4189;646,3360;447,3161;439,3170;638,3369;12,3995;12,3974;0,3974;0,4032;12,4032;12,4011;646,3377;646,3360;646,2946;447,2747;439,2755;638,2954;12,3581;12,3560;0,3560;0,3618;12,3618;12,3597;447,3161;646,2963;646,2946;646,2532;447,2333;439,2341;638,2540;12,3166;12,3145;0,3145;0,3204;12,3204;12,3183;646,2548;646,2532;646,2117;447,1919;439,1927;638,2126;12,2752;12,2731;0,2731;0,2790;12,2790;12,2769;447,2333;646,2134;646,2117" o:connectangles="0,0,0,0,0,0,0,0,0,0,0,0,0,0,0,0,0,0,0,0,0,0,0,0,0,0,0,0,0,0,0,0,0,0,0,0,0,0,0,0,0,0,0,0,0,0,0,0,0,0,0,0,0,0,0,0,0,0,0,0,0,0"/>
                      </v:shape>
                      <v:shape id="AutoShape 8124" o:spid="_x0000_s2578" style="height:6153;left:3;mso-wrap-style:square;position:absolute;top:3;v-text-anchor:top;visibility:visible;width:1420" coordsize="1420,6153" path="m,l1420,l1420,1264m,6152l1420,6152l1420,5051m,6152l,e" filled="f" strokecolor="#3e3d40" strokeweight="0.38pt">
                        <v:path arrowok="t" o:connecttype="custom" o:connectlocs="0,4;1420,4;1420,1268;0,6156;1420,6156;1420,5055;0,6156;0,4" o:connectangles="0,0,0,0,0,0,0,0"/>
                      </v:shape>
                      <v:shape id="AutoShape 8125" o:spid="_x0000_s2579" style="height:559;left:405;mso-wrap-style:square;position:absolute;top:4879;v-text-anchor:top;visibility:visible;width:243" coordsize="243,559" path="m121,558l121,558xm242,189l236,179l228,176l228,21l227,15,225,9,222,7,175,2,121,,68,2,20,7,17,9l15,15l14,21l14,176l6,179,,189l1,194l2,195l8,193l14,192l14,294l13,423l13,492l15,524l19,543l20,555l121,558l222,555l227,492l228,406l228,192l235,193l240,195l241,194l242,192l242,189xe" fillcolor="#f5f2f0" stroked="f">
                        <v:path arrowok="t" o:connecttype="custom" o:connectlocs="121,5437;121,5437;121,5437;121,5437;242,5068;236,5058;228,5055;228,4900;227,4894;225,4888;222,4886;175,4881;121,4879;68,4881;20,4886;17,4888;15,4894;14,4900;14,5055;6,5058;0,5068;1,5073;2,5074;8,5072;14,5071;14,5173;13,5302;13,5371;15,5403;19,5422;20,5434;121,5437;222,5434;227,5371;228,5285;228,5071;235,5072;240,5074;241,5073;242,5071;242,5068" o:connectangles="0,0,0,0,0,0,0,0,0,0,0,0,0,0,0,0,0,0,0,0,0,0,0,0,0,0,0,0,0,0,0,0,0,0,0,0,0,0,0,0,0"/>
                      </v:shape>
                      <v:shape id="Picture 8126" o:spid="_x0000_s2580" type="#_x0000_t75" style="height:325;left:427;mso-wrap-style:square;position:absolute;top:5022;visibility:visible;width:199">
                        <v:imagedata r:id="rId237" o:title=""/>
                      </v:shape>
                      <v:shape id="Freeform 8127" o:spid="_x0000_s2581" style="height:559;left:368;mso-wrap-style:square;position:absolute;top:753;v-text-anchor:top;visibility:visible;width:243" coordsize="243,559" path="m243,188l237,179l228,176l228,21l122,,68,2,20,6,18,8l17,11l16,15l15,21l15,176l6,179l,188l1,193l2,195l8,193l15,192l15,294l14,423l14,492l16,524l20,543l20,555l121,558l122,558l223,555l227,492l229,406l228,192l235,193l241,195l242,193l242,192l243,188xe" fillcolor="#f5f2f0" stroked="f">
                        <v:path arrowok="t" o:connecttype="custom" o:connectlocs="243,942;237,933;228,930;228,775;122,754;68,756;20,760;18,762;17,765;16,769;15,775;15,930;6,933;0,942;1,947;2,949;8,947;15,946;15,1048;14,1177;14,1246;16,1278;20,1297;20,1309;121,1312;122,1312;122,1312;223,1309;227,1246;229,1160;228,946;235,947;241,949;242,947;242,946;243,942" o:connectangles="0,0,0,0,0,0,0,0,0,0,0,0,0,0,0,0,0,0,0,0,0,0,0,0,0,0,0,0,0,0,0,0,0,0,0,0"/>
                      </v:shape>
                      <v:shape id="Picture 8128" o:spid="_x0000_s2582" type="#_x0000_t75" style="height:325;left:390;mso-wrap-style:square;position:absolute;top:897;visibility:visible;width:199">
                        <v:imagedata r:id="rId238" o:title=""/>
                      </v:shape>
                      <v:shape id="AutoShape 8129" o:spid="_x0000_s2583" style="height:532;left:753;mso-wrap-style:square;position:absolute;top:1571;v-text-anchor:top;visibility:visible;width:532" coordsize="532,532" path="m255,112l245,114l243,117l242,119l242,120l247,123l253,127l180,199l88,290,40,339,18,363,8,379,,388l5,394l69,462l137,526l143,531l191,490l252,430l310,373l393,289l404,278l418,278l418,275l415,267,524,158l528,153l531,146l531,143l508,116l264,116l255,112xm418,278l404,278l408,284l410,289l412,289l416,286l418,278xm384,l378,3l373,7,264,116l508,116l500,106,464,67,424,31,388,l384,xe" fillcolor="#f5f2f0" stroked="f">
                        <v:path arrowok="t" o:connecttype="custom" o:connectlocs="255,1684;245,1686;243,1689;242,1691;242,1692;247,1695;253,1699;180,1771;88,1862;40,1911;18,1935;8,1951;0,1960;5,1966;69,2034;137,2098;143,2103;191,2062;252,2002;310,1945;393,1861;404,1850;418,1850;418,1847;415,1839;524,1730;528,1725;531,1718;531,1715;508,1688;264,1688;255,1684;418,1850;404,1850;408,1856;410,1861;412,1861;416,1858;418,1850;384,1572;378,1575;373,1579;264,1688;508,1688;500,1678;464,1639;424,1603;388,1572;384,1572" o:connectangles="0,0,0,0,0,0,0,0,0,0,0,0,0,0,0,0,0,0,0,0,0,0,0,0,0,0,0,0,0,0,0,0,0,0,0,0,0,0,0,0,0,0,0,0,0,0,0,0,0"/>
                      </v:shape>
                      <v:shape id="Picture 8130" o:spid="_x0000_s2584" type="#_x0000_t75" style="height:344;left:821;mso-wrap-style:square;position:absolute;top:1690;visibility:visible;width:344">
                        <v:imagedata r:id="rId239" o:title=""/>
                      </v:shape>
                      <v:shape id="AutoShape 8131" o:spid="_x0000_s2585" style="height:532;left:753;mso-wrap-style:square;position:absolute;top:2812;v-text-anchor:top;visibility:visible;width:532" coordsize="532,532" path="m255,112l245,115l243,117l242,119l242,120l247,123l253,127l180,199l88,290,40,339,18,363,8,379,,388l5,394l69,462l137,526l143,531l191,490l252,430l310,373l335,347l404,278l418,278l418,275l415,267,524,158l528,153l531,147l531,143l508,116l264,116l255,112xm418,278l404,278l408,284l410,289l412,289l414,288l416,286l418,278xm384,l378,3l373,7,264,116l508,116l500,107,464,67,424,31,388,l384,xe" fillcolor="#f5f2f0" stroked="f">
                        <v:path arrowok="t" o:connecttype="custom" o:connectlocs="255,2925;245,2928;243,2930;242,2932;242,2933;247,2936;253,2940;180,3012;88,3103;40,3152;18,3176;8,3192;0,3201;5,3207;69,3275;137,3339;143,3344;191,3303;252,3243;310,3186;335,3160;404,3091;418,3091;418,3088;415,3080;524,2971;528,2966;531,2960;531,2956;508,2929;264,2929;255,2925;418,3091;404,3091;408,3097;410,3102;412,3102;414,3101;416,3099;418,3091;384,2813;378,2816;373,2820;264,2929;508,2929;500,2920;464,2880;424,2844;388,2813;384,2813" o:connectangles="0,0,0,0,0,0,0,0,0,0,0,0,0,0,0,0,0,0,0,0,0,0,0,0,0,0,0,0,0,0,0,0,0,0,0,0,0,0,0,0,0,0,0,0,0,0,0,0,0,0"/>
                      </v:shape>
                      <v:shape id="Picture 8132" o:spid="_x0000_s2586" type="#_x0000_t75" style="height:344;left:821;mso-wrap-style:square;position:absolute;top:2931;visibility:visible;width:344">
                        <v:imagedata r:id="rId240" o:title=""/>
                      </v:shape>
                      <v:line id="Line 8133" o:spid="_x0000_s2587" style="mso-wrap-style:square;position:absolute;visibility:visible" from="1424,1268" to="1424,5055" o:connectortype="straight" strokecolor="#3e3d40" strokeweight="0.38pt"/>
                      <v:shape id="AutoShape 8134" o:spid="_x0000_s2588" style="height:5860;left:294;mso-wrap-style:square;position:absolute;top:3;v-text-anchor:top;visibility:visible;width:1060" coordsize="1060,5860" path="m12,937l,937l,1172l12,1172l12,937xm12,l,,,234l12,234l12,xm67,5625l56,5625l56,5859l67,5859l67,5625xm67,4687l56,4687l56,4922l67,4922l67,4687xm67,3750l56,3750l56,3984l67,3984l67,3750xm67,2812l56,2812l56,3047l67,3047l67,2812xm67,1875l56,1875l56,2109l67,2109l67,1875xm856,1090l848,1082l425,1505l425,1484l413,1484l413,1543l425,1543l425,1522l856,1090xm989,3791l840,3642l827,3655l976,3804l989,3791xm989,2134l840,1985l827,1997l976,2147l989,2134xm991,5036l842,4887l829,4900l979,5049l991,5036xm1059,5014l860,4815l852,4823l1055,5026l1059,5022l1059,5014xm1059,1293l1055,1289l425,1919l425,1898l413,1898l413,1957l425,1957l425,1936l1059,1301l1059,1293xe" fillcolor="#f5f2f0" stroked="f">
                        <v:path arrowok="t" o:connecttype="custom" o:connectlocs="0,941;12,1176;12,4;0,238;12,4;56,5629;67,5863;67,4691;56,4926;67,4691;56,3754;67,3988;67,2816;56,3051;67,2816;56,1879;67,2113;856,1094;425,1509;413,1488;425,1547;856,1094;840,3646;976,3808;989,2138;827,2001;989,2138;842,4891;979,5053;1059,5018;852,4827;1059,5026;1059,1297;425,1923;413,1902;425,1961;1059,1305" o:connectangles="0,0,0,0,0,0,0,0,0,0,0,0,0,0,0,0,0,0,0,0,0,0,0,0,0,0,0,0,0,0,0,0,0,0,0,0,0"/>
                      </v:shape>
                      <v:shape id="Picture 8135" o:spid="_x0000_s2589" type="#_x0000_t75" style="height:305;left:1016;mso-wrap-style:square;position:absolute;top:3378;visibility:visible;width:194">
                        <v:imagedata r:id="rId241" o:title=""/>
                      </v:shape>
                      <v:shape id="AutoShape 8136" o:spid="_x0000_s2590" style="height:874;left:610;mso-wrap-style:square;position:absolute;top:2322;v-text-anchor:top;visibility:visible;width:551" coordsize="551,874" path="m115,873l,758m550,438l435,323m93,46l93,m,791l468,323e" filled="f" strokecolor="#3e3d40" strokeweight="0.38pt">
                        <v:path arrowok="t" o:connecttype="custom" o:connectlocs="115,3196;0,3081;550,2761;435,2646;93,2369;93,2323;0,3114;468,2646" o:connectangles="0,0,0,0,0,0,0,0"/>
                      </v:shape>
                      <v:shape id="AutoShape 8137" o:spid="_x0000_s2591" style="height:88;left:771;mso-wrap-style:square;position:absolute;top:2805;v-text-anchor:top;visibility:visible;width:84" coordsize="84,88" path="m47,67l46,62,44,60,39,55,36,54l32,54l28,55l24,57l15,66,6,55,21,40,18,37,,55,14,73,25,62l29,60l34,59l37,60l41,64l42,66l42,72l40,74l35,79l33,81l28,83l26,83l23,83l25,88l27,88l30,87l36,84l38,82l43,77l45,75l47,70l47,67xm66,68l61,60,60,58,59,56,57,55l54,56l53,59l54,61l56,62l58,62l63,70l66,68xm83,31l82,26,81,24,76,19,73,18l70,18l66,18l63,20l59,23,57,2,54,,33,21l36,24l53,7l55,28l58,30l63,25l66,23l71,23l74,24l78,28l78,30l78,35l76,38l72,43l69,44l64,47l62,47l60,47l61,51l63,51l66,51l72,48l74,46l79,41l81,39l83,33l83,31xe" fillcolor="#f5f2f0" stroked="f">
                        <v:path arrowok="t" o:connecttype="custom" o:connectlocs="46,2867;39,2860;32,2859;24,2862;6,2860;18,2842;14,2878;29,2865;37,2865;42,2871;40,2879;33,2886;26,2888;25,2893;30,2892;38,2887;45,2880;47,2872;61,2865;59,2861;54,2861;54,2866;58,2867;66,2873;82,2831;76,2824;70,2823;63,2825;57,2807;33,2826;53,2812;58,2835;66,2828;74,2829;78,2835;76,2843;69,2849;62,2852;61,2856;66,2856;74,2851;81,2844;83,2836" o:connectangles="0,0,0,0,0,0,0,0,0,0,0,0,0,0,0,0,0,0,0,0,0,0,0,0,0,0,0,0,0,0,0,0,0,0,0,0,0,0,0,0,0,0,0"/>
                      </v:shape>
                      <v:line id="Line 8138" o:spid="_x0000_s2592" style="mso-wrap-style:square;position:absolute;visibility:visible" from="1350,2328" to="1357,2328" o:connectortype="straight" strokecolor="#3e3d40" strokeweight="0.59pt"/>
                      <v:shape id="AutoShape 8139" o:spid="_x0000_s2593" style="height:388;left:683;mso-wrap-style:square;position:absolute;top:2345;v-text-anchor:top;visibility:visible;width:694" coordsize="694,388" path="m,l693,m476,387l509,355e" filled="f" strokecolor="#3e3d40" strokeweight="0.38pt">
                        <v:path arrowok="t" o:connecttype="custom" o:connectlocs="0,2346;693,2346;476,2733;509,2701" o:connectangles="0,0,0,0"/>
                      </v:shape>
                      <v:shape id="AutoShape 8140" o:spid="_x0000_s2594" style="height:57;left:987;mso-wrap-style:square;position:absolute;top:2278;v-text-anchor:top;visibility:visible;width:85" coordsize="85,57" path="m34,28l32,25,29,23,26,20,21,19,8,19,10,4l31,4l31,,6,,4,23l19,23l23,24l28,27l29,30l29,36l28,38l24,42l21,42l14,42l11,42,6,40,4,39,3,37,,41l2,43l4,44l10,46l14,47l21,47l24,46l29,44l31,42l33,38l34,36l34,28xm47,43l46,41,43,40l41,41l40,43l41,45l42,47l40,56l43,56l46,47l47,45l47,43xm85,28l84,25,81,23,78,20,73,19l60,19l62,4l83,4l83,,57,,55,23l70,23l74,24l79,27l80,30l80,36l79,38l75,42l72,42l65,42l63,42,58,40,56,39,54,37l52,41l54,43l56,44l62,46l65,47l72,47l75,46l80,44l82,42l85,38l85,36l85,28xe" fillcolor="#f5f2f0" stroked="f">
                        <v:path arrowok="t" o:connecttype="custom" o:connectlocs="32,2303;26,2298;8,2297;31,2282;6,2278;19,2301;28,2305;29,2314;24,2320;14,2320;6,2318;3,2315;2,2321;10,2324;21,2325;29,2322;33,2316;34,2306;46,2319;41,2319;41,2323;40,2334;46,2325;47,2321;84,2303;78,2298;60,2297;83,2282;57,2278;70,2301;79,2305;80,2314;75,2320;65,2320;58,2318;54,2315;54,2321;62,2324;72,2325;80,2322;85,2316;85,2306" o:connectangles="0,0,0,0,0,0,0,0,0,0,0,0,0,0,0,0,0,0,0,0,0,0,0,0,0,0,0,0,0,0,0,0,0,0,0,0,0,0,0,0,0,0"/>
                      </v:shape>
                      <v:shape id="Freeform 8141" o:spid="_x0000_s2595" style="height:73;left:1177;mso-wrap-style:square;position:absolute;top:2714;v-text-anchor:top;visibility:visible;width:176" coordsize="176,73" path="m,l38,31,80,54l127,68l175,73e" filled="f" strokecolor="#3e3d40" strokeweight="0.38pt">
                        <v:path arrowok="t" o:connecttype="custom" o:connectlocs="0,2715;38,2746;80,2769;127,2783;175,2788" o:connectangles="0,0,0,0,0"/>
                      </v:shape>
                      <v:shape id="AutoShape 8142" o:spid="_x0000_s2596" style="height:59;left:1228;mso-wrap-style:square;position:absolute;top:2696;v-text-anchor:top;visibility:visible;width:105" coordsize="105,59" path="m41,2l36,,2,19,,22,25,32,20,43l24,45l29,34l37,37l39,33,31,30,35,20,30,18,26,28,8,20,41,2xm81,19l58,9,47,29l61,35l64,38l67,42l68,45l65,51l63,52l58,54l55,54,49,51,47,50,43,46,41,44,40,42l37,44l38,47l40,49l44,53l47,55l53,58l56,58l62,58l64,57l68,54l70,52l73,46,72,42,70,39,69,35,65,32,53,27,60,14l80,22l81,19xm104,36l104,34l104,32l103,30l102,28l102,34l102,36l100,40l99,41l95,43l93,43,89,41,87,40,86,36l86,34l88,30l89,28l93,27l95,27l99,28l100,30l102,34l102,28l101,27l100,26l96,24l94,24l90,25l89,25l86,27l85,29l83,32l83,36l84,38l84,40l86,43l88,44l92,45l93,45l97,45l99,44l101,43l102,42l103,41l104,37l104,36xe" fillcolor="#f5f2f0" stroked="f">
                        <v:path arrowok="t" o:connecttype="custom" o:connectlocs="36,2697;0,2719;20,2740;29,2731;39,2730;35,2717;26,2725;41,2699;58,2706;61,2732;67,2739;65,2748;58,2751;49,2748;43,2743;40,2739;38,2744;44,2750;53,2755;62,2755;68,2751;73,2743;70,2736;65,2729;60,2711;81,2716;104,2731;103,2727;102,2731;100,2737;95,2740;93,2740;87,2737;86,2731;89,2725;95,2724;100,2727;102,2725;101,2724;96,2721;90,2722;86,2724;83,2729;84,2735;86,2740;92,2742;97,2742;101,2740;103,2738;104,2733" o:connectangles="0,0,0,0,0,0,0,0,0,0,0,0,0,0,0,0,0,0,0,0,0,0,0,0,0,0,0,0,0,0,0,0,0,0,0,0,0,0,0,0,0,0,0,0,0,0,0,0,0,0"/>
                      </v:shape>
                      <v:shape id="Picture 8143" o:spid="_x0000_s2597" type="#_x0000_t75" style="height:331;left:609;mso-wrap-style:square;position:absolute;top:3160;visibility:visible;width:331">
                        <v:imagedata r:id="rId233" o:title=""/>
                      </v:shape>
                      <v:shape id="AutoShape 8144" o:spid="_x0000_s2598" style="height:532;left:753;mso-wrap-style:square;position:absolute;top:4064;v-text-anchor:top;visibility:visible;width:532" coordsize="532,532" path="m255,112l245,115l243,117l242,119l242,120l247,123l253,127l180,199l88,290,40,339,18,363,8,379,,388l5,394l69,462l137,526l143,531l191,490l252,430l310,373l335,347l404,278l418,278l418,275l415,267,524,158l528,153l530,149l531,147l531,143,508,116l264,116l255,112xm418,278l404,278l408,284l410,289l412,289l414,288l416,286l418,278xm384,l378,3l373,7,264,116l508,116l500,106,464,67,424,31,388,l384,xe" fillcolor="#f5f2f0" stroked="f">
                        <v:path arrowok="t" o:connecttype="custom" o:connectlocs="255,4177;245,4180;243,4182;242,4184;242,4185;247,4188;253,4192;180,4264;88,4355;40,4404;18,4428;8,4444;0,4453;5,4459;69,4527;137,4591;143,4596;191,4555;252,4495;310,4438;335,4412;404,4343;418,4343;418,4340;415,4332;524,4223;528,4218;530,4214;531,4212;531,4208;508,4181;264,4181;255,4177;418,4343;404,4343;408,4349;410,4354;412,4354;414,4353;416,4351;418,4343;384,4065;378,4068;373,4072;264,4181;508,4181;500,4171;464,4132;424,4096;388,4065;384,4065" o:connectangles="0,0,0,0,0,0,0,0,0,0,0,0,0,0,0,0,0,0,0,0,0,0,0,0,0,0,0,0,0,0,0,0,0,0,0,0,0,0,0,0,0,0,0,0,0,0,0,0,0,0,0"/>
                      </v:shape>
                      <v:shape id="Picture 8145" o:spid="_x0000_s2599" type="#_x0000_t75" style="height:344;left:821;mso-wrap-style:square;position:absolute;top:4183;visibility:visible;width:344">
                        <v:imagedata r:id="rId242" o:title=""/>
                      </v:shape>
                      <v:shape id="AutoShape 8146" o:spid="_x0000_s2600" style="height:532;left:753;mso-wrap-style:square;position:absolute;top:4481;v-text-anchor:top;visibility:visible;width:532" coordsize="532,532" path="m255,113l245,115l243,117l242,119l242,121l247,124l253,127l180,200l88,290,40,339,18,363,8,380,,388l5,394l69,462l137,526l143,531l191,490l252,430l310,373l393,289l404,279l418,279l418,276l415,267,524,158l528,153l531,147l531,144l508,116l264,116l255,113xm418,279l404,279l408,284l410,290l412,289l416,287l418,279xm384,l378,3l373,7,264,116l508,116l500,107,464,68,424,31,388,1,384,xe" fillcolor="#f5f2f0" stroked="f">
                        <v:path arrowok="t" o:connecttype="custom" o:connectlocs="255,4594;245,4596;243,4598;242,4600;242,4602;247,4605;253,4608;180,4681;88,4771;40,4820;18,4844;8,4861;0,4869;5,4875;69,4943;137,5007;143,5012;191,4971;252,4911;310,4854;393,4770;404,4760;418,4760;418,4757;415,4748;524,4639;528,4634;531,4628;531,4625;508,4597;264,4597;255,4594;418,4760;404,4760;408,4765;410,4771;412,4770;416,4768;418,4760;384,4481;378,4484;373,4488;264,4597;508,4597;500,4588;464,4549;424,4512;388,4482;384,4481" o:connectangles="0,0,0,0,0,0,0,0,0,0,0,0,0,0,0,0,0,0,0,0,0,0,0,0,0,0,0,0,0,0,0,0,0,0,0,0,0,0,0,0,0,0,0,0,0,0,0,0,0"/>
                      </v:shape>
                      <v:shape id="Picture 8147" o:spid="_x0000_s2601" type="#_x0000_t75" style="height:344;left:821;mso-wrap-style:square;position:absolute;top:4600;visibility:visible;width:344">
                        <v:imagedata r:id="rId243" o:title=""/>
                      </v:shape>
                      <v:shape id="Freeform 8148" o:spid="_x0000_s2602" style="height:6160;left:703;mso-wrap-style:square;position:absolute;v-text-anchor:top;visibility:visible;width:655" coordsize="655,6160" path="m8,l,,,652l647,1299l647,5024,,5671l,6160l8,6160l8,6156l8,5674,654,5027l654,1295l8,649,8,xe" fillcolor="#3e3d40" stroked="f">
                        <v:path arrowok="t" o:connecttype="custom" o:connectlocs="8,0;0,0;0,652;647,1299;647,5024;0,5671;0,6160;8,6160;8,6156;8,5674;654,5027;654,1295;8,649;8,0" o:connectangles="0,0,0,0,0,0,0,0,0,0,0,0,0,0"/>
                      </v:shape>
                      <v:shape id="Picture 8149" o:spid="_x0000_s2603" type="#_x0000_t75" style="height:297;left:726;mso-wrap-style:square;position:absolute;top:5350;visibility:visible;width:297">
                        <v:imagedata r:id="rId244" o:title=""/>
                      </v:shape>
                      <v:shape id="Freeform 8150" o:spid="_x0000_s2604" style="height:452;left:726;mso-wrap-style:square;position:absolute;top:5350;v-text-anchor:top;visibility:visible;width:383" coordsize="383,452" path="m307,l,307l4,346l14,383l28,419l47,452l47,349l382,13,364,8,345,4,326,1,307,xe" fillcolor="#a8baa1" stroked="f">
                        <v:path arrowok="t" o:connecttype="custom" o:connectlocs="307,5351;0,5658;4,5697;14,5734;28,5770;47,5803;47,5700;382,5364;364,5359;345,5355;326,5352;307,5351" o:connectangles="0,0,0,0,0,0,0,0,0,0,0,0"/>
                      </v:shape>
                      <v:shape id="Freeform 8151" o:spid="_x0000_s2605" style="height:570;left:781;mso-wrap-style:square;position:absolute;top:5366;v-text-anchor:top;visibility:visible;width:532" coordsize="532,570" path="m336,l,336,,447l46,497l102,536l167,561l238,569l316,559l386,529l446,483l491,424l521,354l531,276l522,202l495,136,454,78,400,32,336,xe" fillcolor="#94b08a" stroked="f">
                        <v:path arrowok="t" o:connecttype="custom" o:connectlocs="336,5367;0,5703;0,5814;46,5864;102,5903;167,5928;238,5936;316,5926;386,5896;446,5850;491,5791;521,5721;531,5643;522,5569;495,5503;454,5445;400,5399;336,5367" o:connectangles="0,0,0,0,0,0,0,0,0,0,0,0,0,0,0,0,0,0"/>
                      </v:shape>
                      <v:shape id="AutoShape 8152" o:spid="_x0000_s2606" style="height:464;left:726;mso-wrap-style:square;position:absolute;top:5350;v-text-anchor:top;visibility:visible;width:391" coordsize="391,464" path="m308,1l297,,,297l1,308l308,1xm391,17l383,14l47,350l47,453l55,464l55,353l391,17xe" fillcolor="#6e7b6d" stroked="f">
                        <v:path arrowok="t" o:connecttype="custom" o:connectlocs="308,5351;297,5350;0,5647;1,5658;308,5351;391,5367;383,5364;47,5700;47,5803;55,5814;55,5703;391,5367" o:connectangles="0,0,0,0,0,0,0,0,0,0,0,0"/>
                      </v:shape>
                      <v:shape id="Freeform 8153" o:spid="_x0000_s2607" style="height:586;left:726;mso-wrap-style:square;position:absolute;top:5350;v-text-anchor:top;visibility:visible;width:586" coordsize="586,586" path="m,293l11,215,40,145,86,86,146,40,216,11,293,l371,11l441,40l501,86l546,145l576,215l586,293l576,371l546,441l501,500l441,546l371,576l293,586,216,576,146,546,86,500,40,441,11,371,,293xe" filled="f" strokecolor="#3e3d40" strokeweight="0.38pt">
                        <v:path arrowok="t" o:connecttype="custom" o:connectlocs="0,5643;11,5565;40,5495;86,5436;146,5390;216,5361;293,5350;371,5361;441,5390;501,5436;546,5495;576,5565;586,5643;576,5721;546,5791;501,5850;441,5896;371,5926;293,5936;216,5926;146,5896;86,5850;40,5791;11,5721;0,5643" o:connectangles="0,0,0,0,0,0,0,0,0,0,0,0,0,0,0,0,0,0,0,0,0,0,0,0,0"/>
                      </v:shape>
                      <v:shape id="AutoShape 8154" o:spid="_x0000_s2608" style="height:59;left:990;mso-wrap-style:square;position:absolute;top:5613;v-text-anchor:top;visibility:visible;width:59" coordsize="59,59" path="m29,l29,59m,29l59,29e" filled="f" strokecolor="#3e3d40" strokeweight="0.38pt">
                        <v:path arrowok="t" o:connecttype="custom" o:connectlocs="29,5614;29,5673;0,5643;59,5643" o:connectangles="0,0,0,0"/>
                      </v:shape>
                      <v:shape id="Freeform 8155" o:spid="_x0000_s2609" style="height:500;left:710;mso-wrap-style:square;position:absolute;top:498;v-text-anchor:top;visibility:visible;width:409" coordsize="409,500" path="m63,l45,16,28,35,13,54,,75l,150l349,499l365,493l380,487l395,479l409,471,63,124,63,xe" fillcolor="#a8baa1" stroked="f">
                        <v:path arrowok="t" o:connecttype="custom" o:connectlocs="63,499;45,515;28,534;13,553;0,574;0,649;349,998;365,992;380,986;395,978;409,970;63,623;63,499" o:connectangles="0,0,0,0,0,0,0,0,0,0,0,0,0"/>
                      </v:shape>
                      <v:shape id="Freeform 8156" o:spid="_x0000_s2610" style="height:537;left:781;mso-wrap-style:square;position:absolute;top:428;v-text-anchor:top;visibility:visible;width:476" coordsize="476,537" path="m183,l132,4,84,16,40,37,,63,,191,345,536l399,490l440,433l467,366l476,293,465,215,436,145,390,85,331,40,261,10,183,xe" fillcolor="#94b08a" stroked="f">
                        <v:path arrowok="t" o:connecttype="custom" o:connectlocs="183,429;132,433;84,445;40,466;0,492;0,620;345,965;399,919;440,862;467,795;476,722;465,644;436,574;390,514;331,469;261,439;183,429" o:connectangles="0,0,0,0,0,0,0,0,0,0,0,0,0,0,0,0,0"/>
                      </v:shape>
                      <v:shape id="Freeform 8157" o:spid="_x0000_s2611" style="height:427;left:670;mso-wrap-style:square;position:absolute;top:587;v-text-anchor:top;visibility:visible;width:381" coordsize="381,427" path="m32,l18,31,8,64,2,98,,134l10,211l40,281l86,341l145,386l215,416l293,426l316,426l338,423l360,419l381,413,32,64,32,xe" fillcolor="#586f5a" stroked="f">
                        <v:path arrowok="t" o:connecttype="custom" o:connectlocs="32,588;18,619;8,652;2,686;0,722;10,799;40,869;86,929;145,974;215,1004;293,1014;316,1014;338,1011;360,1007;381,1001;32,652;32,588" o:connectangles="0,0,0,0,0,0,0,0,0,0,0,0,0,0,0,0,0"/>
                      </v:shape>
                      <v:shape id="AutoShape 8158" o:spid="_x0000_s2612" style="height:509;left:703;mso-wrap-style:square;position:absolute;top:492;v-text-anchor:top;visibility:visible;width:424" coordsize="424,509" path="m357,506l8,157,8,82,,96l,160l349,509l357,506xm423,473l78,128,78,,70,7l70,131l417,478l423,473xe" fillcolor="#6e7b6d" stroked="f">
                        <v:path arrowok="t" o:connecttype="custom" o:connectlocs="357,998;8,649;8,574;0,588;0,652;349,1001;357,998;423,965;78,620;78,492;70,499;70,623;417,970;423,965" o:connectangles="0,0,0,0,0,0,0,0,0,0,0,0,0,0"/>
                      </v:shape>
                      <v:shape id="Freeform 8159" o:spid="_x0000_s2613" style="height:586;left:670;mso-wrap-style:square;position:absolute;top:428;v-text-anchor:top;visibility:visible;width:586" coordsize="586,586" path="m,292l10,215,40,145,86,85,145,40,215,10,293,l371,10l441,40l500,85l546,145l575,215l586,292l575,370l546,440l500,500l441,545l371,575l293,585,215,575,145,545,86,500,40,440,10,370,,292xe" filled="f" strokecolor="#3e3d40" strokeweight="0.38pt">
                        <v:path arrowok="t" o:connecttype="custom" o:connectlocs="0,721;10,644;40,574;86,514;145,469;215,439;293,429;371,439;441,469;500,514;546,574;575,644;586,721;575,799;546,869;500,929;441,974;371,1004;293,1014;215,1004;145,974;86,929;40,869;10,799;0,721" o:connectangles="0,0,0,0,0,0,0,0,0,0,0,0,0,0,0,0,0,0,0,0,0,0,0,0,0"/>
                      </v:shape>
                      <v:shape id="AutoShape 8160" o:spid="_x0000_s2614" style="height:59;left:934;mso-wrap-style:square;position:absolute;top:692;v-text-anchor:top;visibility:visible;width:59" coordsize="59,59" path="m29,l29,59m,30l58,30e" filled="f" strokecolor="#3e3d40" strokeweight="0.38pt">
                        <v:path arrowok="t" o:connecttype="custom" o:connectlocs="29,692;29,751;0,722;58,722" o:connectangles="0,0,0,0"/>
                      </v:shape>
                      <w10:wrap type="none"/>
                      <w10:anchorlock/>
                    </v:group>
                  </w:pict>
                </mc:Fallback>
              </mc:AlternateContent>
            </w:r>
          </w:p>
        </w:tc>
        <w:tc>
          <w:tcPr>
            <w:tcW w:w="1843" w:type="dxa"/>
          </w:tcPr>
          <w:p w:rsidR="003951B6" w:rsidP="003951B6">
            <w:pPr>
              <w:pStyle w:val="BodyText"/>
              <w:spacing w:line="290" w:lineRule="auto"/>
              <w:ind w:right="2932"/>
              <w:jc w:val="both"/>
              <w:rPr>
                <w:rFonts w:ascii="Arial" w:hAnsi="Arial" w:cs="Arial"/>
                <w:bCs/>
              </w:rPr>
            </w:pPr>
            <w:r>
              <w:rPr>
                <w:rFonts w:ascii="Arial" w:hAnsi="Arial" w:cs="Arial"/>
                <w:bCs/>
                <w:noProof/>
                <w:lang w:eastAsia="ru-RU"/>
              </w:rPr>
              <mc:AlternateContent>
                <mc:Choice Requires="wpg">
                  <w:drawing>
                    <wp:inline distT="0" distB="0" distL="0" distR="0">
                      <wp:extent cx="922892" cy="4055110"/>
                      <wp:effectExtent l="0" t="0" r="10795" b="21590"/>
                      <wp:docPr id="452" name="Группа 452"/>
                      <wp:cNvGraphicFramePr/>
                      <a:graphic xmlns:a="http://schemas.openxmlformats.org/drawingml/2006/main">
                        <a:graphicData uri="http://schemas.microsoft.com/office/word/2010/wordprocessingGroup">
                          <wpg:wgp xmlns:wpg="http://schemas.microsoft.com/office/word/2010/wordprocessingGroup">
                            <wpg:cNvGrpSpPr/>
                            <wpg:grpSpPr>
                              <a:xfrm>
                                <a:off x="0" y="0"/>
                                <a:ext cx="922892" cy="4055110"/>
                                <a:chOff x="0" y="0"/>
                                <a:chExt cx="1403" cy="6161"/>
                              </a:xfrm>
                            </wpg:grpSpPr>
                            <wps:wsp xmlns:wps="http://schemas.microsoft.com/office/word/2010/wordprocessingShape">
                              <wps:cNvPr id="454" name="Rectangle 8162"/>
                              <wps:cNvSpPr>
                                <a:spLocks noChangeArrowheads="1"/>
                              </wps:cNvSpPr>
                              <wps:spPr bwMode="auto">
                                <a:xfrm>
                                  <a:off x="3" y="4"/>
                                  <a:ext cx="1395" cy="6153"/>
                                </a:xfrm>
                                <a:prstGeom prst="rect">
                                  <a:avLst/>
                                </a:pr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456" name="AutoShape 8163"/>
                              <wps:cNvSpPr/>
                              <wps:spPr bwMode="auto">
                                <a:xfrm>
                                  <a:off x="777" y="4"/>
                                  <a:ext cx="622" cy="6153"/>
                                </a:xfrm>
                                <a:custGeom>
                                  <a:avLst/>
                                  <a:gdLst>
                                    <a:gd name="T0" fmla="+- 0 1398 777"/>
                                    <a:gd name="T1" fmla="*/ T0 w 622"/>
                                    <a:gd name="T2" fmla="+- 0 5934 5"/>
                                    <a:gd name="T3" fmla="*/ 5934 h 6153"/>
                                    <a:gd name="T4" fmla="+- 0 777 777"/>
                                    <a:gd name="T5" fmla="*/ T4 w 622"/>
                                    <a:gd name="T6" fmla="+- 0 5934 5"/>
                                    <a:gd name="T7" fmla="*/ 5934 h 6153"/>
                                    <a:gd name="T8" fmla="+- 0 777 777"/>
                                    <a:gd name="T9" fmla="*/ T8 w 622"/>
                                    <a:gd name="T10" fmla="+- 0 6157 5"/>
                                    <a:gd name="T11" fmla="*/ 6157 h 6153"/>
                                    <a:gd name="T12" fmla="+- 0 1398 777"/>
                                    <a:gd name="T13" fmla="*/ T12 w 622"/>
                                    <a:gd name="T14" fmla="+- 0 6157 5"/>
                                    <a:gd name="T15" fmla="*/ 6157 h 6153"/>
                                    <a:gd name="T16" fmla="+- 0 1398 777"/>
                                    <a:gd name="T17" fmla="*/ T16 w 622"/>
                                    <a:gd name="T18" fmla="+- 0 5934 5"/>
                                    <a:gd name="T19" fmla="*/ 5934 h 6153"/>
                                    <a:gd name="T20" fmla="+- 0 1398 777"/>
                                    <a:gd name="T21" fmla="*/ T20 w 622"/>
                                    <a:gd name="T22" fmla="+- 0 3005 5"/>
                                    <a:gd name="T23" fmla="*/ 3005 h 6153"/>
                                    <a:gd name="T24" fmla="+- 0 777 777"/>
                                    <a:gd name="T25" fmla="*/ T24 w 622"/>
                                    <a:gd name="T26" fmla="+- 0 3005 5"/>
                                    <a:gd name="T27" fmla="*/ 3005 h 6153"/>
                                    <a:gd name="T28" fmla="+- 0 777 777"/>
                                    <a:gd name="T29" fmla="*/ T28 w 622"/>
                                    <a:gd name="T30" fmla="+- 0 3157 5"/>
                                    <a:gd name="T31" fmla="*/ 3157 h 6153"/>
                                    <a:gd name="T32" fmla="+- 0 1398 777"/>
                                    <a:gd name="T33" fmla="*/ T32 w 622"/>
                                    <a:gd name="T34" fmla="+- 0 3157 5"/>
                                    <a:gd name="T35" fmla="*/ 3157 h 6153"/>
                                    <a:gd name="T36" fmla="+- 0 1398 777"/>
                                    <a:gd name="T37" fmla="*/ T36 w 622"/>
                                    <a:gd name="T38" fmla="+- 0 3005 5"/>
                                    <a:gd name="T39" fmla="*/ 3005 h 6153"/>
                                    <a:gd name="T40" fmla="+- 0 1398 777"/>
                                    <a:gd name="T41" fmla="*/ T40 w 622"/>
                                    <a:gd name="T42" fmla="+- 0 5 5"/>
                                    <a:gd name="T43" fmla="*/ 5 h 6153"/>
                                    <a:gd name="T44" fmla="+- 0 777 777"/>
                                    <a:gd name="T45" fmla="*/ T44 w 622"/>
                                    <a:gd name="T46" fmla="+- 0 5 5"/>
                                    <a:gd name="T47" fmla="*/ 5 h 6153"/>
                                    <a:gd name="T48" fmla="+- 0 777 777"/>
                                    <a:gd name="T49" fmla="*/ T48 w 622"/>
                                    <a:gd name="T50" fmla="+- 0 227 5"/>
                                    <a:gd name="T51" fmla="*/ 227 h 6153"/>
                                    <a:gd name="T52" fmla="+- 0 1398 777"/>
                                    <a:gd name="T53" fmla="*/ T52 w 622"/>
                                    <a:gd name="T54" fmla="+- 0 227 5"/>
                                    <a:gd name="T55" fmla="*/ 227 h 6153"/>
                                    <a:gd name="T56" fmla="+- 0 1398 777"/>
                                    <a:gd name="T57" fmla="*/ T56 w 622"/>
                                    <a:gd name="T58" fmla="+- 0 5 5"/>
                                    <a:gd name="T59" fmla="*/ 5 h 6153"/>
                                  </a:gdLst>
                                  <a:rect l="0" t="0" r="r" b="b"/>
                                  <a:pathLst>
                                    <a:path fill="norm" h="6153" w="622" stroke="1">
                                      <a:moveTo>
                                        <a:pt x="621" y="5929"/>
                                      </a:moveTo>
                                      <a:lnTo>
                                        <a:pt x="0" y="5929"/>
                                      </a:lnTo>
                                      <a:lnTo>
                                        <a:pt x="0" y="6152"/>
                                      </a:lnTo>
                                      <a:lnTo>
                                        <a:pt x="621" y="6152"/>
                                      </a:lnTo>
                                      <a:lnTo>
                                        <a:pt x="621" y="5929"/>
                                      </a:lnTo>
                                      <a:close/>
                                      <a:moveTo>
                                        <a:pt x="621" y="3000"/>
                                      </a:moveTo>
                                      <a:lnTo>
                                        <a:pt x="0" y="3000"/>
                                      </a:lnTo>
                                      <a:lnTo>
                                        <a:pt x="0" y="3152"/>
                                      </a:lnTo>
                                      <a:lnTo>
                                        <a:pt x="621" y="3152"/>
                                      </a:lnTo>
                                      <a:lnTo>
                                        <a:pt x="621" y="3000"/>
                                      </a:lnTo>
                                      <a:close/>
                                      <a:moveTo>
                                        <a:pt x="621" y="0"/>
                                      </a:moveTo>
                                      <a:lnTo>
                                        <a:pt x="0" y="0"/>
                                      </a:lnTo>
                                      <a:lnTo>
                                        <a:pt x="0" y="222"/>
                                      </a:lnTo>
                                      <a:lnTo>
                                        <a:pt x="621" y="222"/>
                                      </a:lnTo>
                                      <a:lnTo>
                                        <a:pt x="621"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458" name="Freeform 8164"/>
                              <wps:cNvSpPr/>
                              <wps:spPr bwMode="auto">
                                <a:xfrm>
                                  <a:off x="3" y="5"/>
                                  <a:ext cx="1325" cy="6152"/>
                                </a:xfrm>
                                <a:custGeom>
                                  <a:avLst/>
                                  <a:gdLst>
                                    <a:gd name="T0" fmla="+- 0 1328 4"/>
                                    <a:gd name="T1" fmla="*/ T0 w 1325"/>
                                    <a:gd name="T2" fmla="+- 0 298 6"/>
                                    <a:gd name="T3" fmla="*/ 298 h 6152"/>
                                    <a:gd name="T4" fmla="+- 0 707 4"/>
                                    <a:gd name="T5" fmla="*/ T4 w 1325"/>
                                    <a:gd name="T6" fmla="+- 0 298 6"/>
                                    <a:gd name="T7" fmla="*/ 298 h 6152"/>
                                    <a:gd name="T8" fmla="+- 0 707 4"/>
                                    <a:gd name="T9" fmla="*/ T8 w 1325"/>
                                    <a:gd name="T10" fmla="+- 0 6 6"/>
                                    <a:gd name="T11" fmla="*/ 6 h 6152"/>
                                    <a:gd name="T12" fmla="+- 0 4 4"/>
                                    <a:gd name="T13" fmla="*/ T12 w 1325"/>
                                    <a:gd name="T14" fmla="+- 0 6 6"/>
                                    <a:gd name="T15" fmla="*/ 6 h 6152"/>
                                    <a:gd name="T16" fmla="+- 0 4 4"/>
                                    <a:gd name="T17" fmla="*/ T16 w 1325"/>
                                    <a:gd name="T18" fmla="+- 0 6158 6"/>
                                    <a:gd name="T19" fmla="*/ 6158 h 6152"/>
                                    <a:gd name="T20" fmla="+- 0 707 4"/>
                                    <a:gd name="T21" fmla="*/ T20 w 1325"/>
                                    <a:gd name="T22" fmla="+- 0 6158 6"/>
                                    <a:gd name="T23" fmla="*/ 6158 h 6152"/>
                                    <a:gd name="T24" fmla="+- 0 707 4"/>
                                    <a:gd name="T25" fmla="*/ T24 w 1325"/>
                                    <a:gd name="T26" fmla="+- 0 5864 6"/>
                                    <a:gd name="T27" fmla="*/ 5864 h 6152"/>
                                    <a:gd name="T28" fmla="+- 0 1328 4"/>
                                    <a:gd name="T29" fmla="*/ T28 w 1325"/>
                                    <a:gd name="T30" fmla="+- 0 5864 6"/>
                                    <a:gd name="T31" fmla="*/ 5864 h 6152"/>
                                    <a:gd name="T32" fmla="+- 0 1328 4"/>
                                    <a:gd name="T33" fmla="*/ T32 w 1325"/>
                                    <a:gd name="T34" fmla="+- 0 3228 6"/>
                                    <a:gd name="T35" fmla="*/ 3228 h 6152"/>
                                    <a:gd name="T36" fmla="+- 0 707 4"/>
                                    <a:gd name="T37" fmla="*/ T36 w 1325"/>
                                    <a:gd name="T38" fmla="+- 0 3228 6"/>
                                    <a:gd name="T39" fmla="*/ 3228 h 6152"/>
                                    <a:gd name="T40" fmla="+- 0 707 4"/>
                                    <a:gd name="T41" fmla="*/ T40 w 1325"/>
                                    <a:gd name="T42" fmla="+- 0 2934 6"/>
                                    <a:gd name="T43" fmla="*/ 2934 h 6152"/>
                                    <a:gd name="T44" fmla="+- 0 1328 4"/>
                                    <a:gd name="T45" fmla="*/ T44 w 1325"/>
                                    <a:gd name="T46" fmla="+- 0 2934 6"/>
                                    <a:gd name="T47" fmla="*/ 2934 h 6152"/>
                                    <a:gd name="T48" fmla="+- 0 1328 4"/>
                                    <a:gd name="T49" fmla="*/ T48 w 1325"/>
                                    <a:gd name="T50" fmla="+- 0 298 6"/>
                                    <a:gd name="T51" fmla="*/ 298 h 6152"/>
                                  </a:gdLst>
                                  <a:rect l="0" t="0" r="r" b="b"/>
                                  <a:pathLst>
                                    <a:path fill="norm" h="6152" w="1325" stroke="1">
                                      <a:moveTo>
                                        <a:pt x="1324" y="292"/>
                                      </a:moveTo>
                                      <a:lnTo>
                                        <a:pt x="703" y="292"/>
                                      </a:lnTo>
                                      <a:lnTo>
                                        <a:pt x="703" y="0"/>
                                      </a:lnTo>
                                      <a:lnTo>
                                        <a:pt x="0" y="0"/>
                                      </a:lnTo>
                                      <a:lnTo>
                                        <a:pt x="0" y="6152"/>
                                      </a:lnTo>
                                      <a:lnTo>
                                        <a:pt x="703" y="6152"/>
                                      </a:lnTo>
                                      <a:lnTo>
                                        <a:pt x="703" y="5858"/>
                                      </a:lnTo>
                                      <a:lnTo>
                                        <a:pt x="1324" y="5858"/>
                                      </a:lnTo>
                                      <a:lnTo>
                                        <a:pt x="1324" y="3222"/>
                                      </a:lnTo>
                                      <a:lnTo>
                                        <a:pt x="703" y="3222"/>
                                      </a:lnTo>
                                      <a:lnTo>
                                        <a:pt x="703" y="2928"/>
                                      </a:lnTo>
                                      <a:lnTo>
                                        <a:pt x="1324" y="2928"/>
                                      </a:lnTo>
                                      <a:lnTo>
                                        <a:pt x="1324" y="292"/>
                                      </a:lnTo>
                                      <a:close/>
                                    </a:path>
                                  </a:pathLst>
                                </a:custGeom>
                                <a:solidFill>
                                  <a:srgbClr val="555653"/>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460" name="Freeform 8165"/>
                              <wps:cNvSpPr/>
                              <wps:spPr bwMode="auto">
                                <a:xfrm>
                                  <a:off x="777" y="4"/>
                                  <a:ext cx="622" cy="223"/>
                                </a:xfrm>
                                <a:custGeom>
                                  <a:avLst/>
                                  <a:gdLst>
                                    <a:gd name="T0" fmla="+- 0 777 777"/>
                                    <a:gd name="T1" fmla="*/ T0 w 622"/>
                                    <a:gd name="T2" fmla="+- 0 5 5"/>
                                    <a:gd name="T3" fmla="*/ 5 h 223"/>
                                    <a:gd name="T4" fmla="+- 0 777 777"/>
                                    <a:gd name="T5" fmla="*/ T4 w 622"/>
                                    <a:gd name="T6" fmla="+- 0 227 5"/>
                                    <a:gd name="T7" fmla="*/ 227 h 223"/>
                                    <a:gd name="T8" fmla="+- 0 1398 777"/>
                                    <a:gd name="T9" fmla="*/ T8 w 622"/>
                                    <a:gd name="T10" fmla="+- 0 227 5"/>
                                    <a:gd name="T11" fmla="*/ 227 h 223"/>
                                  </a:gdLst>
                                  <a:rect l="0" t="0" r="r" b="b"/>
                                  <a:pathLst>
                                    <a:path fill="norm" h="223" w="622" stroke="1">
                                      <a:moveTo>
                                        <a:pt x="0" y="0"/>
                                      </a:moveTo>
                                      <a:lnTo>
                                        <a:pt x="0" y="222"/>
                                      </a:lnTo>
                                      <a:lnTo>
                                        <a:pt x="621" y="222"/>
                                      </a:lnTo>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462" name="AutoShape 8166"/>
                              <wps:cNvSpPr/>
                              <wps:spPr bwMode="auto">
                                <a:xfrm>
                                  <a:off x="706" y="572"/>
                                  <a:ext cx="622" cy="4724"/>
                                </a:xfrm>
                                <a:custGeom>
                                  <a:avLst/>
                                  <a:gdLst>
                                    <a:gd name="T0" fmla="+- 0 1258 707"/>
                                    <a:gd name="T1" fmla="*/ T0 w 622"/>
                                    <a:gd name="T2" fmla="+- 0 2899 573"/>
                                    <a:gd name="T3" fmla="*/ 2899 h 4724"/>
                                    <a:gd name="T4" fmla="+- 0 1328 707"/>
                                    <a:gd name="T5" fmla="*/ T4 w 622"/>
                                    <a:gd name="T6" fmla="+- 0 5272 573"/>
                                    <a:gd name="T7" fmla="*/ 5272 h 4724"/>
                                    <a:gd name="T8" fmla="+- 0 707 707"/>
                                    <a:gd name="T9" fmla="*/ T8 w 622"/>
                                    <a:gd name="T10" fmla="+- 0 5260 573"/>
                                    <a:gd name="T11" fmla="*/ 5260 h 4724"/>
                                    <a:gd name="T12" fmla="+- 0 707 707"/>
                                    <a:gd name="T13" fmla="*/ T12 w 622"/>
                                    <a:gd name="T14" fmla="+- 0 5296 573"/>
                                    <a:gd name="T15" fmla="*/ 5296 h 4724"/>
                                    <a:gd name="T16" fmla="+- 0 1328 707"/>
                                    <a:gd name="T17" fmla="*/ T16 w 622"/>
                                    <a:gd name="T18" fmla="+- 0 5284 573"/>
                                    <a:gd name="T19" fmla="*/ 5284 h 4724"/>
                                    <a:gd name="T20" fmla="+- 0 719 707"/>
                                    <a:gd name="T21" fmla="*/ T20 w 622"/>
                                    <a:gd name="T22" fmla="+- 0 4686 573"/>
                                    <a:gd name="T23" fmla="*/ 4686 h 4724"/>
                                    <a:gd name="T24" fmla="+- 0 707 707"/>
                                    <a:gd name="T25" fmla="*/ T24 w 622"/>
                                    <a:gd name="T26" fmla="+- 0 4686 573"/>
                                    <a:gd name="T27" fmla="*/ 4686 h 4724"/>
                                    <a:gd name="T28" fmla="+- 0 719 707"/>
                                    <a:gd name="T29" fmla="*/ T28 w 622"/>
                                    <a:gd name="T30" fmla="+- 0 4710 573"/>
                                    <a:gd name="T31" fmla="*/ 4710 h 4724"/>
                                    <a:gd name="T32" fmla="+- 0 1328 707"/>
                                    <a:gd name="T33" fmla="*/ T32 w 622"/>
                                    <a:gd name="T34" fmla="+- 0 4686 573"/>
                                    <a:gd name="T35" fmla="*/ 4686 h 4724"/>
                                    <a:gd name="T36" fmla="+- 0 719 707"/>
                                    <a:gd name="T37" fmla="*/ T36 w 622"/>
                                    <a:gd name="T38" fmla="+- 0 4381 573"/>
                                    <a:gd name="T39" fmla="*/ 4381 h 4724"/>
                                    <a:gd name="T40" fmla="+- 0 707 707"/>
                                    <a:gd name="T41" fmla="*/ T40 w 622"/>
                                    <a:gd name="T42" fmla="+- 0 4405 573"/>
                                    <a:gd name="T43" fmla="*/ 4405 h 4724"/>
                                    <a:gd name="T44" fmla="+- 0 719 707"/>
                                    <a:gd name="T45" fmla="*/ T44 w 622"/>
                                    <a:gd name="T46" fmla="+- 0 4405 573"/>
                                    <a:gd name="T47" fmla="*/ 4405 h 4724"/>
                                    <a:gd name="T48" fmla="+- 0 1328 707"/>
                                    <a:gd name="T49" fmla="*/ T48 w 622"/>
                                    <a:gd name="T50" fmla="+- 0 4100 573"/>
                                    <a:gd name="T51" fmla="*/ 4100 h 4724"/>
                                    <a:gd name="T52" fmla="+- 0 707 707"/>
                                    <a:gd name="T53" fmla="*/ T52 w 622"/>
                                    <a:gd name="T54" fmla="+- 0 4088 573"/>
                                    <a:gd name="T55" fmla="*/ 4088 h 4724"/>
                                    <a:gd name="T56" fmla="+- 0 707 707"/>
                                    <a:gd name="T57" fmla="*/ T56 w 622"/>
                                    <a:gd name="T58" fmla="+- 0 4124 573"/>
                                    <a:gd name="T59" fmla="*/ 4124 h 4724"/>
                                    <a:gd name="T60" fmla="+- 0 1328 707"/>
                                    <a:gd name="T61" fmla="*/ T60 w 622"/>
                                    <a:gd name="T62" fmla="+- 0 4112 573"/>
                                    <a:gd name="T63" fmla="*/ 4112 h 4724"/>
                                    <a:gd name="T64" fmla="+- 0 719 707"/>
                                    <a:gd name="T65" fmla="*/ T64 w 622"/>
                                    <a:gd name="T66" fmla="+- 0 3807 573"/>
                                    <a:gd name="T67" fmla="*/ 3807 h 4724"/>
                                    <a:gd name="T68" fmla="+- 0 707 707"/>
                                    <a:gd name="T69" fmla="*/ T68 w 622"/>
                                    <a:gd name="T70" fmla="+- 0 3807 573"/>
                                    <a:gd name="T71" fmla="*/ 3807 h 4724"/>
                                    <a:gd name="T72" fmla="+- 0 719 707"/>
                                    <a:gd name="T73" fmla="*/ T72 w 622"/>
                                    <a:gd name="T74" fmla="+- 0 3831 573"/>
                                    <a:gd name="T75" fmla="*/ 3831 h 4724"/>
                                    <a:gd name="T76" fmla="+- 0 1328 707"/>
                                    <a:gd name="T77" fmla="*/ T76 w 622"/>
                                    <a:gd name="T78" fmla="+- 0 3807 573"/>
                                    <a:gd name="T79" fmla="*/ 3807 h 4724"/>
                                    <a:gd name="T80" fmla="+- 0 719 707"/>
                                    <a:gd name="T81" fmla="*/ T80 w 622"/>
                                    <a:gd name="T82" fmla="+- 0 3502 573"/>
                                    <a:gd name="T83" fmla="*/ 3502 h 4724"/>
                                    <a:gd name="T84" fmla="+- 0 707 707"/>
                                    <a:gd name="T85" fmla="*/ T84 w 622"/>
                                    <a:gd name="T86" fmla="+- 0 3526 573"/>
                                    <a:gd name="T87" fmla="*/ 3526 h 4724"/>
                                    <a:gd name="T88" fmla="+- 0 719 707"/>
                                    <a:gd name="T89" fmla="*/ T88 w 622"/>
                                    <a:gd name="T90" fmla="+- 0 3526 573"/>
                                    <a:gd name="T91" fmla="*/ 3526 h 4724"/>
                                    <a:gd name="T92" fmla="+- 0 1328 707"/>
                                    <a:gd name="T93" fmla="*/ T92 w 622"/>
                                    <a:gd name="T94" fmla="+- 0 2636 573"/>
                                    <a:gd name="T95" fmla="*/ 2636 h 4724"/>
                                    <a:gd name="T96" fmla="+- 0 707 707"/>
                                    <a:gd name="T97" fmla="*/ T96 w 622"/>
                                    <a:gd name="T98" fmla="+- 0 2624 573"/>
                                    <a:gd name="T99" fmla="*/ 2624 h 4724"/>
                                    <a:gd name="T100" fmla="+- 0 707 707"/>
                                    <a:gd name="T101" fmla="*/ T100 w 622"/>
                                    <a:gd name="T102" fmla="+- 0 2660 573"/>
                                    <a:gd name="T103" fmla="*/ 2660 h 4724"/>
                                    <a:gd name="T104" fmla="+- 0 1328 707"/>
                                    <a:gd name="T105" fmla="*/ T104 w 622"/>
                                    <a:gd name="T106" fmla="+- 0 2648 573"/>
                                    <a:gd name="T107" fmla="*/ 2648 h 4724"/>
                                    <a:gd name="T108" fmla="+- 0 719 707"/>
                                    <a:gd name="T109" fmla="*/ T108 w 622"/>
                                    <a:gd name="T110" fmla="+- 0 1757 573"/>
                                    <a:gd name="T111" fmla="*/ 1757 h 4724"/>
                                    <a:gd name="T112" fmla="+- 0 707 707"/>
                                    <a:gd name="T113" fmla="*/ T112 w 622"/>
                                    <a:gd name="T114" fmla="+- 0 1757 573"/>
                                    <a:gd name="T115" fmla="*/ 1757 h 4724"/>
                                    <a:gd name="T116" fmla="+- 0 719 707"/>
                                    <a:gd name="T117" fmla="*/ T116 w 622"/>
                                    <a:gd name="T118" fmla="+- 0 1781 573"/>
                                    <a:gd name="T119" fmla="*/ 1781 h 4724"/>
                                    <a:gd name="T120" fmla="+- 0 1328 707"/>
                                    <a:gd name="T121" fmla="*/ T120 w 622"/>
                                    <a:gd name="T122" fmla="+- 0 1757 573"/>
                                    <a:gd name="T123" fmla="*/ 1757 h 4724"/>
                                    <a:gd name="T124" fmla="+- 0 719 707"/>
                                    <a:gd name="T125" fmla="*/ T124 w 622"/>
                                    <a:gd name="T126" fmla="+- 0 1452 573"/>
                                    <a:gd name="T127" fmla="*/ 1452 h 4724"/>
                                    <a:gd name="T128" fmla="+- 0 707 707"/>
                                    <a:gd name="T129" fmla="*/ T128 w 622"/>
                                    <a:gd name="T130" fmla="+- 0 1476 573"/>
                                    <a:gd name="T131" fmla="*/ 1476 h 4724"/>
                                    <a:gd name="T132" fmla="+- 0 719 707"/>
                                    <a:gd name="T133" fmla="*/ T132 w 622"/>
                                    <a:gd name="T134" fmla="+- 0 1476 573"/>
                                    <a:gd name="T135" fmla="*/ 1476 h 4724"/>
                                    <a:gd name="T136" fmla="+- 0 1328 707"/>
                                    <a:gd name="T137" fmla="*/ T136 w 622"/>
                                    <a:gd name="T138" fmla="+- 0 1171 573"/>
                                    <a:gd name="T139" fmla="*/ 1171 h 4724"/>
                                    <a:gd name="T140" fmla="+- 0 707 707"/>
                                    <a:gd name="T141" fmla="*/ T140 w 622"/>
                                    <a:gd name="T142" fmla="+- 0 1159 573"/>
                                    <a:gd name="T143" fmla="*/ 1159 h 4724"/>
                                    <a:gd name="T144" fmla="+- 0 707 707"/>
                                    <a:gd name="T145" fmla="*/ T144 w 622"/>
                                    <a:gd name="T146" fmla="+- 0 1195 573"/>
                                    <a:gd name="T147" fmla="*/ 1195 h 4724"/>
                                    <a:gd name="T148" fmla="+- 0 1328 707"/>
                                    <a:gd name="T149" fmla="*/ T148 w 622"/>
                                    <a:gd name="T150" fmla="+- 0 1183 573"/>
                                    <a:gd name="T151" fmla="*/ 1183 h 4724"/>
                                    <a:gd name="T152" fmla="+- 0 719 707"/>
                                    <a:gd name="T153" fmla="*/ T152 w 622"/>
                                    <a:gd name="T154" fmla="+- 0 878 573"/>
                                    <a:gd name="T155" fmla="*/ 878 h 4724"/>
                                    <a:gd name="T156" fmla="+- 0 707 707"/>
                                    <a:gd name="T157" fmla="*/ T156 w 622"/>
                                    <a:gd name="T158" fmla="+- 0 878 573"/>
                                    <a:gd name="T159" fmla="*/ 878 h 4724"/>
                                    <a:gd name="T160" fmla="+- 0 719 707"/>
                                    <a:gd name="T161" fmla="*/ T160 w 622"/>
                                    <a:gd name="T162" fmla="+- 0 902 573"/>
                                    <a:gd name="T163" fmla="*/ 902 h 4724"/>
                                    <a:gd name="T164" fmla="+- 0 1328 707"/>
                                    <a:gd name="T165" fmla="*/ T164 w 622"/>
                                    <a:gd name="T166" fmla="+- 0 878 573"/>
                                    <a:gd name="T167" fmla="*/ 878 h 4724"/>
                                    <a:gd name="T168" fmla="+- 0 719 707"/>
                                    <a:gd name="T169" fmla="*/ T168 w 622"/>
                                    <a:gd name="T170" fmla="+- 0 573 573"/>
                                    <a:gd name="T171" fmla="*/ 573 h 4724"/>
                                    <a:gd name="T172" fmla="+- 0 707 707"/>
                                    <a:gd name="T173" fmla="*/ T172 w 622"/>
                                    <a:gd name="T174" fmla="+- 0 597 573"/>
                                    <a:gd name="T175" fmla="*/ 597 h 4724"/>
                                    <a:gd name="T176" fmla="+- 0 719 707"/>
                                    <a:gd name="T177" fmla="*/ T176 w 622"/>
                                    <a:gd name="T178" fmla="+- 0 597 573"/>
                                    <a:gd name="T179" fmla="*/ 597 h 4724"/>
                                  </a:gdLst>
                                  <a:rect l="0" t="0" r="r" b="b"/>
                                  <a:pathLst>
                                    <a:path fill="norm" h="4724" w="622" stroke="1">
                                      <a:moveTo>
                                        <a:pt x="568" y="2115"/>
                                      </a:moveTo>
                                      <a:lnTo>
                                        <a:pt x="551" y="2115"/>
                                      </a:lnTo>
                                      <a:lnTo>
                                        <a:pt x="551" y="2326"/>
                                      </a:lnTo>
                                      <a:lnTo>
                                        <a:pt x="568" y="2326"/>
                                      </a:lnTo>
                                      <a:lnTo>
                                        <a:pt x="568" y="2115"/>
                                      </a:lnTo>
                                      <a:close/>
                                      <a:moveTo>
                                        <a:pt x="621" y="4699"/>
                                      </a:moveTo>
                                      <a:lnTo>
                                        <a:pt x="12" y="4699"/>
                                      </a:lnTo>
                                      <a:lnTo>
                                        <a:pt x="12" y="4687"/>
                                      </a:lnTo>
                                      <a:lnTo>
                                        <a:pt x="0" y="4687"/>
                                      </a:lnTo>
                                      <a:lnTo>
                                        <a:pt x="0" y="4699"/>
                                      </a:lnTo>
                                      <a:lnTo>
                                        <a:pt x="0" y="4711"/>
                                      </a:lnTo>
                                      <a:lnTo>
                                        <a:pt x="0" y="4723"/>
                                      </a:lnTo>
                                      <a:lnTo>
                                        <a:pt x="12" y="4723"/>
                                      </a:lnTo>
                                      <a:lnTo>
                                        <a:pt x="12" y="4711"/>
                                      </a:lnTo>
                                      <a:lnTo>
                                        <a:pt x="621" y="4711"/>
                                      </a:lnTo>
                                      <a:lnTo>
                                        <a:pt x="621" y="4699"/>
                                      </a:lnTo>
                                      <a:close/>
                                      <a:moveTo>
                                        <a:pt x="621" y="4113"/>
                                      </a:moveTo>
                                      <a:lnTo>
                                        <a:pt x="12" y="4113"/>
                                      </a:lnTo>
                                      <a:lnTo>
                                        <a:pt x="12" y="4101"/>
                                      </a:lnTo>
                                      <a:lnTo>
                                        <a:pt x="0" y="4101"/>
                                      </a:lnTo>
                                      <a:lnTo>
                                        <a:pt x="0" y="4113"/>
                                      </a:lnTo>
                                      <a:lnTo>
                                        <a:pt x="0" y="4125"/>
                                      </a:lnTo>
                                      <a:lnTo>
                                        <a:pt x="0" y="4137"/>
                                      </a:lnTo>
                                      <a:lnTo>
                                        <a:pt x="12" y="4137"/>
                                      </a:lnTo>
                                      <a:lnTo>
                                        <a:pt x="12" y="4125"/>
                                      </a:lnTo>
                                      <a:lnTo>
                                        <a:pt x="621" y="4125"/>
                                      </a:lnTo>
                                      <a:lnTo>
                                        <a:pt x="621" y="4113"/>
                                      </a:lnTo>
                                      <a:close/>
                                      <a:moveTo>
                                        <a:pt x="621" y="3820"/>
                                      </a:moveTo>
                                      <a:lnTo>
                                        <a:pt x="12" y="3820"/>
                                      </a:lnTo>
                                      <a:lnTo>
                                        <a:pt x="12" y="3808"/>
                                      </a:lnTo>
                                      <a:lnTo>
                                        <a:pt x="0" y="3808"/>
                                      </a:lnTo>
                                      <a:lnTo>
                                        <a:pt x="0" y="3820"/>
                                      </a:lnTo>
                                      <a:lnTo>
                                        <a:pt x="0" y="3832"/>
                                      </a:lnTo>
                                      <a:lnTo>
                                        <a:pt x="0" y="3844"/>
                                      </a:lnTo>
                                      <a:lnTo>
                                        <a:pt x="12" y="3844"/>
                                      </a:lnTo>
                                      <a:lnTo>
                                        <a:pt x="12" y="3832"/>
                                      </a:lnTo>
                                      <a:lnTo>
                                        <a:pt x="621" y="3832"/>
                                      </a:lnTo>
                                      <a:lnTo>
                                        <a:pt x="621" y="3820"/>
                                      </a:lnTo>
                                      <a:close/>
                                      <a:moveTo>
                                        <a:pt x="621" y="3527"/>
                                      </a:moveTo>
                                      <a:lnTo>
                                        <a:pt x="12" y="3527"/>
                                      </a:lnTo>
                                      <a:lnTo>
                                        <a:pt x="12" y="3515"/>
                                      </a:lnTo>
                                      <a:lnTo>
                                        <a:pt x="0" y="3515"/>
                                      </a:lnTo>
                                      <a:lnTo>
                                        <a:pt x="0" y="3527"/>
                                      </a:lnTo>
                                      <a:lnTo>
                                        <a:pt x="0" y="3539"/>
                                      </a:lnTo>
                                      <a:lnTo>
                                        <a:pt x="0" y="3551"/>
                                      </a:lnTo>
                                      <a:lnTo>
                                        <a:pt x="12" y="3551"/>
                                      </a:lnTo>
                                      <a:lnTo>
                                        <a:pt x="12" y="3539"/>
                                      </a:lnTo>
                                      <a:lnTo>
                                        <a:pt x="621" y="3539"/>
                                      </a:lnTo>
                                      <a:lnTo>
                                        <a:pt x="621" y="3527"/>
                                      </a:lnTo>
                                      <a:close/>
                                      <a:moveTo>
                                        <a:pt x="621" y="3234"/>
                                      </a:moveTo>
                                      <a:lnTo>
                                        <a:pt x="12" y="3234"/>
                                      </a:lnTo>
                                      <a:lnTo>
                                        <a:pt x="12" y="3222"/>
                                      </a:lnTo>
                                      <a:lnTo>
                                        <a:pt x="0" y="3222"/>
                                      </a:lnTo>
                                      <a:lnTo>
                                        <a:pt x="0" y="3234"/>
                                      </a:lnTo>
                                      <a:lnTo>
                                        <a:pt x="0" y="3246"/>
                                      </a:lnTo>
                                      <a:lnTo>
                                        <a:pt x="0" y="3258"/>
                                      </a:lnTo>
                                      <a:lnTo>
                                        <a:pt x="12" y="3258"/>
                                      </a:lnTo>
                                      <a:lnTo>
                                        <a:pt x="12" y="3246"/>
                                      </a:lnTo>
                                      <a:lnTo>
                                        <a:pt x="621" y="3246"/>
                                      </a:lnTo>
                                      <a:lnTo>
                                        <a:pt x="621" y="3234"/>
                                      </a:lnTo>
                                      <a:close/>
                                      <a:moveTo>
                                        <a:pt x="621" y="2941"/>
                                      </a:moveTo>
                                      <a:lnTo>
                                        <a:pt x="12" y="2941"/>
                                      </a:lnTo>
                                      <a:lnTo>
                                        <a:pt x="12" y="2929"/>
                                      </a:lnTo>
                                      <a:lnTo>
                                        <a:pt x="0" y="2929"/>
                                      </a:lnTo>
                                      <a:lnTo>
                                        <a:pt x="0" y="2941"/>
                                      </a:lnTo>
                                      <a:lnTo>
                                        <a:pt x="0" y="2953"/>
                                      </a:lnTo>
                                      <a:lnTo>
                                        <a:pt x="0" y="2965"/>
                                      </a:lnTo>
                                      <a:lnTo>
                                        <a:pt x="12" y="2965"/>
                                      </a:lnTo>
                                      <a:lnTo>
                                        <a:pt x="12" y="2953"/>
                                      </a:lnTo>
                                      <a:lnTo>
                                        <a:pt x="621" y="2953"/>
                                      </a:lnTo>
                                      <a:lnTo>
                                        <a:pt x="621" y="2941"/>
                                      </a:lnTo>
                                      <a:close/>
                                      <a:moveTo>
                                        <a:pt x="621" y="2063"/>
                                      </a:moveTo>
                                      <a:lnTo>
                                        <a:pt x="12" y="2063"/>
                                      </a:lnTo>
                                      <a:lnTo>
                                        <a:pt x="12" y="2051"/>
                                      </a:lnTo>
                                      <a:lnTo>
                                        <a:pt x="0" y="2051"/>
                                      </a:lnTo>
                                      <a:lnTo>
                                        <a:pt x="0" y="2063"/>
                                      </a:lnTo>
                                      <a:lnTo>
                                        <a:pt x="0" y="2075"/>
                                      </a:lnTo>
                                      <a:lnTo>
                                        <a:pt x="0" y="2087"/>
                                      </a:lnTo>
                                      <a:lnTo>
                                        <a:pt x="12" y="2087"/>
                                      </a:lnTo>
                                      <a:lnTo>
                                        <a:pt x="12" y="2075"/>
                                      </a:lnTo>
                                      <a:lnTo>
                                        <a:pt x="621" y="2075"/>
                                      </a:lnTo>
                                      <a:lnTo>
                                        <a:pt x="621" y="2063"/>
                                      </a:lnTo>
                                      <a:close/>
                                      <a:moveTo>
                                        <a:pt x="621" y="1184"/>
                                      </a:moveTo>
                                      <a:lnTo>
                                        <a:pt x="12" y="1184"/>
                                      </a:lnTo>
                                      <a:lnTo>
                                        <a:pt x="12" y="1172"/>
                                      </a:lnTo>
                                      <a:lnTo>
                                        <a:pt x="0" y="1172"/>
                                      </a:lnTo>
                                      <a:lnTo>
                                        <a:pt x="0" y="1184"/>
                                      </a:lnTo>
                                      <a:lnTo>
                                        <a:pt x="0" y="1196"/>
                                      </a:lnTo>
                                      <a:lnTo>
                                        <a:pt x="0" y="1208"/>
                                      </a:lnTo>
                                      <a:lnTo>
                                        <a:pt x="12" y="1208"/>
                                      </a:lnTo>
                                      <a:lnTo>
                                        <a:pt x="12" y="1196"/>
                                      </a:lnTo>
                                      <a:lnTo>
                                        <a:pt x="621" y="1196"/>
                                      </a:lnTo>
                                      <a:lnTo>
                                        <a:pt x="621" y="1184"/>
                                      </a:lnTo>
                                      <a:close/>
                                      <a:moveTo>
                                        <a:pt x="621" y="891"/>
                                      </a:moveTo>
                                      <a:lnTo>
                                        <a:pt x="12" y="891"/>
                                      </a:lnTo>
                                      <a:lnTo>
                                        <a:pt x="12" y="879"/>
                                      </a:lnTo>
                                      <a:lnTo>
                                        <a:pt x="0" y="879"/>
                                      </a:lnTo>
                                      <a:lnTo>
                                        <a:pt x="0" y="891"/>
                                      </a:lnTo>
                                      <a:lnTo>
                                        <a:pt x="0" y="903"/>
                                      </a:lnTo>
                                      <a:lnTo>
                                        <a:pt x="0" y="915"/>
                                      </a:lnTo>
                                      <a:lnTo>
                                        <a:pt x="12" y="915"/>
                                      </a:lnTo>
                                      <a:lnTo>
                                        <a:pt x="12" y="903"/>
                                      </a:lnTo>
                                      <a:lnTo>
                                        <a:pt x="621" y="903"/>
                                      </a:lnTo>
                                      <a:lnTo>
                                        <a:pt x="621" y="891"/>
                                      </a:lnTo>
                                      <a:close/>
                                      <a:moveTo>
                                        <a:pt x="621" y="598"/>
                                      </a:moveTo>
                                      <a:lnTo>
                                        <a:pt x="12" y="598"/>
                                      </a:lnTo>
                                      <a:lnTo>
                                        <a:pt x="12" y="586"/>
                                      </a:lnTo>
                                      <a:lnTo>
                                        <a:pt x="0" y="586"/>
                                      </a:lnTo>
                                      <a:lnTo>
                                        <a:pt x="0" y="598"/>
                                      </a:lnTo>
                                      <a:lnTo>
                                        <a:pt x="0" y="610"/>
                                      </a:lnTo>
                                      <a:lnTo>
                                        <a:pt x="0" y="622"/>
                                      </a:lnTo>
                                      <a:lnTo>
                                        <a:pt x="12" y="622"/>
                                      </a:lnTo>
                                      <a:lnTo>
                                        <a:pt x="12" y="610"/>
                                      </a:lnTo>
                                      <a:lnTo>
                                        <a:pt x="621" y="610"/>
                                      </a:lnTo>
                                      <a:lnTo>
                                        <a:pt x="621" y="598"/>
                                      </a:lnTo>
                                      <a:close/>
                                      <a:moveTo>
                                        <a:pt x="621" y="305"/>
                                      </a:moveTo>
                                      <a:lnTo>
                                        <a:pt x="12" y="305"/>
                                      </a:lnTo>
                                      <a:lnTo>
                                        <a:pt x="12" y="293"/>
                                      </a:lnTo>
                                      <a:lnTo>
                                        <a:pt x="0" y="293"/>
                                      </a:lnTo>
                                      <a:lnTo>
                                        <a:pt x="0" y="305"/>
                                      </a:lnTo>
                                      <a:lnTo>
                                        <a:pt x="0" y="317"/>
                                      </a:lnTo>
                                      <a:lnTo>
                                        <a:pt x="0" y="329"/>
                                      </a:lnTo>
                                      <a:lnTo>
                                        <a:pt x="12" y="329"/>
                                      </a:lnTo>
                                      <a:lnTo>
                                        <a:pt x="12" y="317"/>
                                      </a:lnTo>
                                      <a:lnTo>
                                        <a:pt x="621" y="317"/>
                                      </a:lnTo>
                                      <a:lnTo>
                                        <a:pt x="621" y="305"/>
                                      </a:lnTo>
                                      <a:close/>
                                      <a:moveTo>
                                        <a:pt x="621" y="12"/>
                                      </a:moveTo>
                                      <a:lnTo>
                                        <a:pt x="12" y="12"/>
                                      </a:lnTo>
                                      <a:lnTo>
                                        <a:pt x="12" y="0"/>
                                      </a:lnTo>
                                      <a:lnTo>
                                        <a:pt x="0" y="0"/>
                                      </a:lnTo>
                                      <a:lnTo>
                                        <a:pt x="0" y="12"/>
                                      </a:lnTo>
                                      <a:lnTo>
                                        <a:pt x="0" y="24"/>
                                      </a:lnTo>
                                      <a:lnTo>
                                        <a:pt x="0" y="36"/>
                                      </a:lnTo>
                                      <a:lnTo>
                                        <a:pt x="12" y="36"/>
                                      </a:lnTo>
                                      <a:lnTo>
                                        <a:pt x="12" y="24"/>
                                      </a:lnTo>
                                      <a:lnTo>
                                        <a:pt x="621" y="24"/>
                                      </a:lnTo>
                                      <a:lnTo>
                                        <a:pt x="621" y="12"/>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464" name="Freeform 8167"/>
                              <wps:cNvSpPr/>
                              <wps:spPr bwMode="auto">
                                <a:xfrm>
                                  <a:off x="773" y="3000"/>
                                  <a:ext cx="629" cy="160"/>
                                </a:xfrm>
                                <a:custGeom>
                                  <a:avLst/>
                                  <a:gdLst>
                                    <a:gd name="T0" fmla="+- 0 1402 773"/>
                                    <a:gd name="T1" fmla="*/ T0 w 629"/>
                                    <a:gd name="T2" fmla="+- 0 3001 3001"/>
                                    <a:gd name="T3" fmla="*/ 3001 h 160"/>
                                    <a:gd name="T4" fmla="+- 0 773 773"/>
                                    <a:gd name="T5" fmla="*/ T4 w 629"/>
                                    <a:gd name="T6" fmla="+- 0 3001 3001"/>
                                    <a:gd name="T7" fmla="*/ 3001 h 160"/>
                                    <a:gd name="T8" fmla="+- 0 773 773"/>
                                    <a:gd name="T9" fmla="*/ T8 w 629"/>
                                    <a:gd name="T10" fmla="+- 0 3009 3001"/>
                                    <a:gd name="T11" fmla="*/ 3009 h 160"/>
                                    <a:gd name="T12" fmla="+- 0 773 773"/>
                                    <a:gd name="T13" fmla="*/ T12 w 629"/>
                                    <a:gd name="T14" fmla="+- 0 3153 3001"/>
                                    <a:gd name="T15" fmla="*/ 3153 h 160"/>
                                    <a:gd name="T16" fmla="+- 0 773 773"/>
                                    <a:gd name="T17" fmla="*/ T16 w 629"/>
                                    <a:gd name="T18" fmla="+- 0 3161 3001"/>
                                    <a:gd name="T19" fmla="*/ 3161 h 160"/>
                                    <a:gd name="T20" fmla="+- 0 1402 773"/>
                                    <a:gd name="T21" fmla="*/ T20 w 629"/>
                                    <a:gd name="T22" fmla="+- 0 3161 3001"/>
                                    <a:gd name="T23" fmla="*/ 3161 h 160"/>
                                    <a:gd name="T24" fmla="+- 0 1402 773"/>
                                    <a:gd name="T25" fmla="*/ T24 w 629"/>
                                    <a:gd name="T26" fmla="+- 0 3153 3001"/>
                                    <a:gd name="T27" fmla="*/ 3153 h 160"/>
                                    <a:gd name="T28" fmla="+- 0 781 773"/>
                                    <a:gd name="T29" fmla="*/ T28 w 629"/>
                                    <a:gd name="T30" fmla="+- 0 3153 3001"/>
                                    <a:gd name="T31" fmla="*/ 3153 h 160"/>
                                    <a:gd name="T32" fmla="+- 0 781 773"/>
                                    <a:gd name="T33" fmla="*/ T32 w 629"/>
                                    <a:gd name="T34" fmla="+- 0 3009 3001"/>
                                    <a:gd name="T35" fmla="*/ 3009 h 160"/>
                                    <a:gd name="T36" fmla="+- 0 1402 773"/>
                                    <a:gd name="T37" fmla="*/ T36 w 629"/>
                                    <a:gd name="T38" fmla="+- 0 3009 3001"/>
                                    <a:gd name="T39" fmla="*/ 3009 h 160"/>
                                    <a:gd name="T40" fmla="+- 0 1402 773"/>
                                    <a:gd name="T41" fmla="*/ T40 w 629"/>
                                    <a:gd name="T42" fmla="+- 0 3001 3001"/>
                                    <a:gd name="T43" fmla="*/ 3001 h 160"/>
                                  </a:gdLst>
                                  <a:rect l="0" t="0" r="r" b="b"/>
                                  <a:pathLst>
                                    <a:path fill="norm" h="160" w="629" stroke="1">
                                      <a:moveTo>
                                        <a:pt x="629" y="0"/>
                                      </a:moveTo>
                                      <a:lnTo>
                                        <a:pt x="0" y="0"/>
                                      </a:lnTo>
                                      <a:lnTo>
                                        <a:pt x="0" y="8"/>
                                      </a:lnTo>
                                      <a:lnTo>
                                        <a:pt x="0" y="152"/>
                                      </a:lnTo>
                                      <a:lnTo>
                                        <a:pt x="0" y="160"/>
                                      </a:lnTo>
                                      <a:lnTo>
                                        <a:pt x="629" y="160"/>
                                      </a:lnTo>
                                      <a:lnTo>
                                        <a:pt x="629" y="152"/>
                                      </a:lnTo>
                                      <a:lnTo>
                                        <a:pt x="8" y="152"/>
                                      </a:lnTo>
                                      <a:lnTo>
                                        <a:pt x="8" y="8"/>
                                      </a:lnTo>
                                      <a:lnTo>
                                        <a:pt x="629" y="8"/>
                                      </a:lnTo>
                                      <a:lnTo>
                                        <a:pt x="629" y="0"/>
                                      </a:lnTo>
                                      <a:close/>
                                    </a:path>
                                  </a:pathLst>
                                </a:custGeom>
                                <a:solidFill>
                                  <a:srgbClr val="3E3D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466" name="AutoShape 8168"/>
                              <wps:cNvSpPr/>
                              <wps:spPr bwMode="auto">
                                <a:xfrm>
                                  <a:off x="706" y="4967"/>
                                  <a:ext cx="622" cy="622"/>
                                </a:xfrm>
                                <a:custGeom>
                                  <a:avLst/>
                                  <a:gdLst>
                                    <a:gd name="T0" fmla="+- 0 1328 707"/>
                                    <a:gd name="T1" fmla="*/ T0 w 622"/>
                                    <a:gd name="T2" fmla="+- 0 5565 4967"/>
                                    <a:gd name="T3" fmla="*/ 5565 h 622"/>
                                    <a:gd name="T4" fmla="+- 0 719 707"/>
                                    <a:gd name="T5" fmla="*/ T4 w 622"/>
                                    <a:gd name="T6" fmla="+- 0 5565 4967"/>
                                    <a:gd name="T7" fmla="*/ 5565 h 622"/>
                                    <a:gd name="T8" fmla="+- 0 719 707"/>
                                    <a:gd name="T9" fmla="*/ T8 w 622"/>
                                    <a:gd name="T10" fmla="+- 0 5553 4967"/>
                                    <a:gd name="T11" fmla="*/ 5553 h 622"/>
                                    <a:gd name="T12" fmla="+- 0 707 707"/>
                                    <a:gd name="T13" fmla="*/ T12 w 622"/>
                                    <a:gd name="T14" fmla="+- 0 5553 4967"/>
                                    <a:gd name="T15" fmla="*/ 5553 h 622"/>
                                    <a:gd name="T16" fmla="+- 0 707 707"/>
                                    <a:gd name="T17" fmla="*/ T16 w 622"/>
                                    <a:gd name="T18" fmla="+- 0 5565 4967"/>
                                    <a:gd name="T19" fmla="*/ 5565 h 622"/>
                                    <a:gd name="T20" fmla="+- 0 707 707"/>
                                    <a:gd name="T21" fmla="*/ T20 w 622"/>
                                    <a:gd name="T22" fmla="+- 0 5577 4967"/>
                                    <a:gd name="T23" fmla="*/ 5577 h 622"/>
                                    <a:gd name="T24" fmla="+- 0 707 707"/>
                                    <a:gd name="T25" fmla="*/ T24 w 622"/>
                                    <a:gd name="T26" fmla="+- 0 5589 4967"/>
                                    <a:gd name="T27" fmla="*/ 5589 h 622"/>
                                    <a:gd name="T28" fmla="+- 0 719 707"/>
                                    <a:gd name="T29" fmla="*/ T28 w 622"/>
                                    <a:gd name="T30" fmla="+- 0 5589 4967"/>
                                    <a:gd name="T31" fmla="*/ 5589 h 622"/>
                                    <a:gd name="T32" fmla="+- 0 719 707"/>
                                    <a:gd name="T33" fmla="*/ T32 w 622"/>
                                    <a:gd name="T34" fmla="+- 0 5577 4967"/>
                                    <a:gd name="T35" fmla="*/ 5577 h 622"/>
                                    <a:gd name="T36" fmla="+- 0 1328 707"/>
                                    <a:gd name="T37" fmla="*/ T36 w 622"/>
                                    <a:gd name="T38" fmla="+- 0 5577 4967"/>
                                    <a:gd name="T39" fmla="*/ 5577 h 622"/>
                                    <a:gd name="T40" fmla="+- 0 1328 707"/>
                                    <a:gd name="T41" fmla="*/ T40 w 622"/>
                                    <a:gd name="T42" fmla="+- 0 5565 4967"/>
                                    <a:gd name="T43" fmla="*/ 5565 h 622"/>
                                    <a:gd name="T44" fmla="+- 0 1328 707"/>
                                    <a:gd name="T45" fmla="*/ T44 w 622"/>
                                    <a:gd name="T46" fmla="+- 0 4979 4967"/>
                                    <a:gd name="T47" fmla="*/ 4979 h 622"/>
                                    <a:gd name="T48" fmla="+- 0 719 707"/>
                                    <a:gd name="T49" fmla="*/ T48 w 622"/>
                                    <a:gd name="T50" fmla="+- 0 4979 4967"/>
                                    <a:gd name="T51" fmla="*/ 4979 h 622"/>
                                    <a:gd name="T52" fmla="+- 0 719 707"/>
                                    <a:gd name="T53" fmla="*/ T52 w 622"/>
                                    <a:gd name="T54" fmla="+- 0 4967 4967"/>
                                    <a:gd name="T55" fmla="*/ 4967 h 622"/>
                                    <a:gd name="T56" fmla="+- 0 707 707"/>
                                    <a:gd name="T57" fmla="*/ T56 w 622"/>
                                    <a:gd name="T58" fmla="+- 0 4967 4967"/>
                                    <a:gd name="T59" fmla="*/ 4967 h 622"/>
                                    <a:gd name="T60" fmla="+- 0 707 707"/>
                                    <a:gd name="T61" fmla="*/ T60 w 622"/>
                                    <a:gd name="T62" fmla="+- 0 4979 4967"/>
                                    <a:gd name="T63" fmla="*/ 4979 h 622"/>
                                    <a:gd name="T64" fmla="+- 0 707 707"/>
                                    <a:gd name="T65" fmla="*/ T64 w 622"/>
                                    <a:gd name="T66" fmla="+- 0 4991 4967"/>
                                    <a:gd name="T67" fmla="*/ 4991 h 622"/>
                                    <a:gd name="T68" fmla="+- 0 707 707"/>
                                    <a:gd name="T69" fmla="*/ T68 w 622"/>
                                    <a:gd name="T70" fmla="+- 0 5003 4967"/>
                                    <a:gd name="T71" fmla="*/ 5003 h 622"/>
                                    <a:gd name="T72" fmla="+- 0 719 707"/>
                                    <a:gd name="T73" fmla="*/ T72 w 622"/>
                                    <a:gd name="T74" fmla="+- 0 5003 4967"/>
                                    <a:gd name="T75" fmla="*/ 5003 h 622"/>
                                    <a:gd name="T76" fmla="+- 0 719 707"/>
                                    <a:gd name="T77" fmla="*/ T76 w 622"/>
                                    <a:gd name="T78" fmla="+- 0 4991 4967"/>
                                    <a:gd name="T79" fmla="*/ 4991 h 622"/>
                                    <a:gd name="T80" fmla="+- 0 1328 707"/>
                                    <a:gd name="T81" fmla="*/ T80 w 622"/>
                                    <a:gd name="T82" fmla="+- 0 4991 4967"/>
                                    <a:gd name="T83" fmla="*/ 4991 h 622"/>
                                    <a:gd name="T84" fmla="+- 0 1328 707"/>
                                    <a:gd name="T85" fmla="*/ T84 w 622"/>
                                    <a:gd name="T86" fmla="+- 0 4979 4967"/>
                                    <a:gd name="T87" fmla="*/ 4979 h 622"/>
                                  </a:gdLst>
                                  <a:rect l="0" t="0" r="r" b="b"/>
                                  <a:pathLst>
                                    <a:path fill="norm" h="622" w="622" stroke="1">
                                      <a:moveTo>
                                        <a:pt x="621" y="598"/>
                                      </a:moveTo>
                                      <a:lnTo>
                                        <a:pt x="12" y="598"/>
                                      </a:lnTo>
                                      <a:lnTo>
                                        <a:pt x="12" y="586"/>
                                      </a:lnTo>
                                      <a:lnTo>
                                        <a:pt x="0" y="586"/>
                                      </a:lnTo>
                                      <a:lnTo>
                                        <a:pt x="0" y="598"/>
                                      </a:lnTo>
                                      <a:lnTo>
                                        <a:pt x="0" y="610"/>
                                      </a:lnTo>
                                      <a:lnTo>
                                        <a:pt x="0" y="622"/>
                                      </a:lnTo>
                                      <a:lnTo>
                                        <a:pt x="12" y="622"/>
                                      </a:lnTo>
                                      <a:lnTo>
                                        <a:pt x="12" y="610"/>
                                      </a:lnTo>
                                      <a:lnTo>
                                        <a:pt x="621" y="610"/>
                                      </a:lnTo>
                                      <a:lnTo>
                                        <a:pt x="621" y="598"/>
                                      </a:lnTo>
                                      <a:close/>
                                      <a:moveTo>
                                        <a:pt x="621" y="12"/>
                                      </a:moveTo>
                                      <a:lnTo>
                                        <a:pt x="12" y="12"/>
                                      </a:lnTo>
                                      <a:lnTo>
                                        <a:pt x="12" y="0"/>
                                      </a:lnTo>
                                      <a:lnTo>
                                        <a:pt x="0" y="0"/>
                                      </a:lnTo>
                                      <a:lnTo>
                                        <a:pt x="0" y="12"/>
                                      </a:lnTo>
                                      <a:lnTo>
                                        <a:pt x="0" y="24"/>
                                      </a:lnTo>
                                      <a:lnTo>
                                        <a:pt x="0" y="36"/>
                                      </a:lnTo>
                                      <a:lnTo>
                                        <a:pt x="12" y="36"/>
                                      </a:lnTo>
                                      <a:lnTo>
                                        <a:pt x="12" y="24"/>
                                      </a:lnTo>
                                      <a:lnTo>
                                        <a:pt x="621" y="24"/>
                                      </a:lnTo>
                                      <a:lnTo>
                                        <a:pt x="621" y="12"/>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468" name="AutoShape 8169"/>
                              <wps:cNvSpPr/>
                              <wps:spPr bwMode="auto">
                                <a:xfrm>
                                  <a:off x="706" y="4"/>
                                  <a:ext cx="692" cy="6153"/>
                                </a:xfrm>
                                <a:custGeom>
                                  <a:avLst/>
                                  <a:gdLst>
                                    <a:gd name="T0" fmla="+- 0 707 707"/>
                                    <a:gd name="T1" fmla="*/ T0 w 692"/>
                                    <a:gd name="T2" fmla="+- 0 6157 5"/>
                                    <a:gd name="T3" fmla="*/ 6157 h 6153"/>
                                    <a:gd name="T4" fmla="+- 0 1398 707"/>
                                    <a:gd name="T5" fmla="*/ T4 w 692"/>
                                    <a:gd name="T6" fmla="+- 0 6157 5"/>
                                    <a:gd name="T7" fmla="*/ 6157 h 6153"/>
                                    <a:gd name="T8" fmla="+- 0 1398 707"/>
                                    <a:gd name="T9" fmla="*/ T8 w 692"/>
                                    <a:gd name="T10" fmla="+- 0 5 5"/>
                                    <a:gd name="T11" fmla="*/ 5 h 6153"/>
                                    <a:gd name="T12" fmla="+- 0 1398 707"/>
                                    <a:gd name="T13" fmla="*/ T12 w 692"/>
                                    <a:gd name="T14" fmla="+- 0 5 5"/>
                                    <a:gd name="T15" fmla="*/ 5 h 6153"/>
                                    <a:gd name="T16" fmla="+- 0 707 707"/>
                                    <a:gd name="T17" fmla="*/ T16 w 692"/>
                                    <a:gd name="T18" fmla="+- 0 5 5"/>
                                    <a:gd name="T19" fmla="*/ 5 h 6153"/>
                                    <a:gd name="T20" fmla="+- 0 777 707"/>
                                    <a:gd name="T21" fmla="*/ T20 w 692"/>
                                    <a:gd name="T22" fmla="+- 0 6157 5"/>
                                    <a:gd name="T23" fmla="*/ 6157 h 6153"/>
                                    <a:gd name="T24" fmla="+- 0 777 707"/>
                                    <a:gd name="T25" fmla="*/ T24 w 692"/>
                                    <a:gd name="T26" fmla="+- 0 5934 5"/>
                                    <a:gd name="T27" fmla="*/ 5934 h 6153"/>
                                    <a:gd name="T28" fmla="+- 0 1398 707"/>
                                    <a:gd name="T29" fmla="*/ T28 w 692"/>
                                    <a:gd name="T30" fmla="+- 0 5934 5"/>
                                    <a:gd name="T31" fmla="*/ 5934 h 6153"/>
                                  </a:gdLst>
                                  <a:rect l="0" t="0" r="r" b="b"/>
                                  <a:pathLst>
                                    <a:path fill="norm" h="6153" w="692" stroke="1">
                                      <a:moveTo>
                                        <a:pt x="0" y="6152"/>
                                      </a:moveTo>
                                      <a:lnTo>
                                        <a:pt x="691" y="6152"/>
                                      </a:lnTo>
                                      <a:lnTo>
                                        <a:pt x="691" y="0"/>
                                      </a:lnTo>
                                      <a:moveTo>
                                        <a:pt x="691" y="0"/>
                                      </a:moveTo>
                                      <a:lnTo>
                                        <a:pt x="0" y="0"/>
                                      </a:lnTo>
                                      <a:moveTo>
                                        <a:pt x="70" y="6152"/>
                                      </a:moveTo>
                                      <a:lnTo>
                                        <a:pt x="70" y="5929"/>
                                      </a:lnTo>
                                      <a:lnTo>
                                        <a:pt x="691" y="5929"/>
                                      </a:lnTo>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470" name="AutoShape 8170"/>
                              <wps:cNvSpPr/>
                              <wps:spPr bwMode="auto">
                                <a:xfrm>
                                  <a:off x="417" y="4039"/>
                                  <a:ext cx="243" cy="559"/>
                                </a:xfrm>
                                <a:custGeom>
                                  <a:avLst/>
                                  <a:gdLst>
                                    <a:gd name="T0" fmla="+- 0 539 418"/>
                                    <a:gd name="T1" fmla="*/ T0 w 243"/>
                                    <a:gd name="T2" fmla="+- 0 4598 4040"/>
                                    <a:gd name="T3" fmla="*/ 4598 h 559"/>
                                    <a:gd name="T4" fmla="+- 0 539 418"/>
                                    <a:gd name="T5" fmla="*/ T4 w 243"/>
                                    <a:gd name="T6" fmla="+- 0 4598 4040"/>
                                    <a:gd name="T7" fmla="*/ 4598 h 559"/>
                                    <a:gd name="T8" fmla="+- 0 539 418"/>
                                    <a:gd name="T9" fmla="*/ T8 w 243"/>
                                    <a:gd name="T10" fmla="+- 0 4598 4040"/>
                                    <a:gd name="T11" fmla="*/ 4598 h 559"/>
                                    <a:gd name="T12" fmla="+- 0 539 418"/>
                                    <a:gd name="T13" fmla="*/ T12 w 243"/>
                                    <a:gd name="T14" fmla="+- 0 4598 4040"/>
                                    <a:gd name="T15" fmla="*/ 4598 h 559"/>
                                    <a:gd name="T16" fmla="+- 0 660 418"/>
                                    <a:gd name="T17" fmla="*/ T16 w 243"/>
                                    <a:gd name="T18" fmla="+- 0 4229 4040"/>
                                    <a:gd name="T19" fmla="*/ 4229 h 559"/>
                                    <a:gd name="T20" fmla="+- 0 654 418"/>
                                    <a:gd name="T21" fmla="*/ T20 w 243"/>
                                    <a:gd name="T22" fmla="+- 0 4219 4040"/>
                                    <a:gd name="T23" fmla="*/ 4219 h 559"/>
                                    <a:gd name="T24" fmla="+- 0 646 418"/>
                                    <a:gd name="T25" fmla="*/ T24 w 243"/>
                                    <a:gd name="T26" fmla="+- 0 4216 4040"/>
                                    <a:gd name="T27" fmla="*/ 4216 h 559"/>
                                    <a:gd name="T28" fmla="+- 0 646 418"/>
                                    <a:gd name="T29" fmla="*/ T28 w 243"/>
                                    <a:gd name="T30" fmla="+- 0 4061 4040"/>
                                    <a:gd name="T31" fmla="*/ 4061 h 559"/>
                                    <a:gd name="T32" fmla="+- 0 645 418"/>
                                    <a:gd name="T33" fmla="*/ T32 w 243"/>
                                    <a:gd name="T34" fmla="+- 0 4055 4040"/>
                                    <a:gd name="T35" fmla="*/ 4055 h 559"/>
                                    <a:gd name="T36" fmla="+- 0 643 418"/>
                                    <a:gd name="T37" fmla="*/ T36 w 243"/>
                                    <a:gd name="T38" fmla="+- 0 4048 4040"/>
                                    <a:gd name="T39" fmla="*/ 4048 h 559"/>
                                    <a:gd name="T40" fmla="+- 0 640 418"/>
                                    <a:gd name="T41" fmla="*/ T40 w 243"/>
                                    <a:gd name="T42" fmla="+- 0 4046 4040"/>
                                    <a:gd name="T43" fmla="*/ 4046 h 559"/>
                                    <a:gd name="T44" fmla="+- 0 592 418"/>
                                    <a:gd name="T45" fmla="*/ T44 w 243"/>
                                    <a:gd name="T46" fmla="+- 0 4042 4040"/>
                                    <a:gd name="T47" fmla="*/ 4042 h 559"/>
                                    <a:gd name="T48" fmla="+- 0 539 418"/>
                                    <a:gd name="T49" fmla="*/ T48 w 243"/>
                                    <a:gd name="T50" fmla="+- 0 4040 4040"/>
                                    <a:gd name="T51" fmla="*/ 4040 h 559"/>
                                    <a:gd name="T52" fmla="+- 0 486 418"/>
                                    <a:gd name="T53" fmla="*/ T52 w 243"/>
                                    <a:gd name="T54" fmla="+- 0 4042 4040"/>
                                    <a:gd name="T55" fmla="*/ 4042 h 559"/>
                                    <a:gd name="T56" fmla="+- 0 438 418"/>
                                    <a:gd name="T57" fmla="*/ T56 w 243"/>
                                    <a:gd name="T58" fmla="+- 0 4046 4040"/>
                                    <a:gd name="T59" fmla="*/ 4046 h 559"/>
                                    <a:gd name="T60" fmla="+- 0 435 418"/>
                                    <a:gd name="T61" fmla="*/ T60 w 243"/>
                                    <a:gd name="T62" fmla="+- 0 4048 4040"/>
                                    <a:gd name="T63" fmla="*/ 4048 h 559"/>
                                    <a:gd name="T64" fmla="+- 0 433 418"/>
                                    <a:gd name="T65" fmla="*/ T64 w 243"/>
                                    <a:gd name="T66" fmla="+- 0 4055 4040"/>
                                    <a:gd name="T67" fmla="*/ 4055 h 559"/>
                                    <a:gd name="T68" fmla="+- 0 432 418"/>
                                    <a:gd name="T69" fmla="*/ T68 w 243"/>
                                    <a:gd name="T70" fmla="+- 0 4061 4040"/>
                                    <a:gd name="T71" fmla="*/ 4061 h 559"/>
                                    <a:gd name="T72" fmla="+- 0 432 418"/>
                                    <a:gd name="T73" fmla="*/ T72 w 243"/>
                                    <a:gd name="T74" fmla="+- 0 4216 4040"/>
                                    <a:gd name="T75" fmla="*/ 4216 h 559"/>
                                    <a:gd name="T76" fmla="+- 0 424 418"/>
                                    <a:gd name="T77" fmla="*/ T76 w 243"/>
                                    <a:gd name="T78" fmla="+- 0 4219 4040"/>
                                    <a:gd name="T79" fmla="*/ 4219 h 559"/>
                                    <a:gd name="T80" fmla="+- 0 418 418"/>
                                    <a:gd name="T81" fmla="*/ T80 w 243"/>
                                    <a:gd name="T82" fmla="+- 0 4229 4040"/>
                                    <a:gd name="T83" fmla="*/ 4229 h 559"/>
                                    <a:gd name="T84" fmla="+- 0 419 418"/>
                                    <a:gd name="T85" fmla="*/ T84 w 243"/>
                                    <a:gd name="T86" fmla="+- 0 4233 4040"/>
                                    <a:gd name="T87" fmla="*/ 4233 h 559"/>
                                    <a:gd name="T88" fmla="+- 0 420 418"/>
                                    <a:gd name="T89" fmla="*/ T88 w 243"/>
                                    <a:gd name="T90" fmla="+- 0 4235 4040"/>
                                    <a:gd name="T91" fmla="*/ 4235 h 559"/>
                                    <a:gd name="T92" fmla="+- 0 425 418"/>
                                    <a:gd name="T93" fmla="*/ T92 w 243"/>
                                    <a:gd name="T94" fmla="+- 0 4233 4040"/>
                                    <a:gd name="T95" fmla="*/ 4233 h 559"/>
                                    <a:gd name="T96" fmla="+- 0 432 418"/>
                                    <a:gd name="T97" fmla="*/ T96 w 243"/>
                                    <a:gd name="T98" fmla="+- 0 4232 4040"/>
                                    <a:gd name="T99" fmla="*/ 4232 h 559"/>
                                    <a:gd name="T100" fmla="+- 0 432 418"/>
                                    <a:gd name="T101" fmla="*/ T100 w 243"/>
                                    <a:gd name="T102" fmla="+- 0 4365 4040"/>
                                    <a:gd name="T103" fmla="*/ 4365 h 559"/>
                                    <a:gd name="T104" fmla="+- 0 431 418"/>
                                    <a:gd name="T105" fmla="*/ T104 w 243"/>
                                    <a:gd name="T106" fmla="+- 0 4463 4040"/>
                                    <a:gd name="T107" fmla="*/ 4463 h 559"/>
                                    <a:gd name="T108" fmla="+- 0 431 418"/>
                                    <a:gd name="T109" fmla="*/ T108 w 243"/>
                                    <a:gd name="T110" fmla="+- 0 4532 4040"/>
                                    <a:gd name="T111" fmla="*/ 4532 h 559"/>
                                    <a:gd name="T112" fmla="+- 0 433 418"/>
                                    <a:gd name="T113" fmla="*/ T112 w 243"/>
                                    <a:gd name="T114" fmla="+- 0 4564 4040"/>
                                    <a:gd name="T115" fmla="*/ 4564 h 559"/>
                                    <a:gd name="T116" fmla="+- 0 437 418"/>
                                    <a:gd name="T117" fmla="*/ T116 w 243"/>
                                    <a:gd name="T118" fmla="+- 0 4583 4040"/>
                                    <a:gd name="T119" fmla="*/ 4583 h 559"/>
                                    <a:gd name="T120" fmla="+- 0 438 418"/>
                                    <a:gd name="T121" fmla="*/ T120 w 243"/>
                                    <a:gd name="T122" fmla="+- 0 4595 4040"/>
                                    <a:gd name="T123" fmla="*/ 4595 h 559"/>
                                    <a:gd name="T124" fmla="+- 0 539 418"/>
                                    <a:gd name="T125" fmla="*/ T124 w 243"/>
                                    <a:gd name="T126" fmla="+- 0 4598 4040"/>
                                    <a:gd name="T127" fmla="*/ 4598 h 559"/>
                                    <a:gd name="T128" fmla="+- 0 539 418"/>
                                    <a:gd name="T129" fmla="*/ T128 w 243"/>
                                    <a:gd name="T130" fmla="+- 0 4598 4040"/>
                                    <a:gd name="T131" fmla="*/ 4598 h 559"/>
                                    <a:gd name="T132" fmla="+- 0 640 418"/>
                                    <a:gd name="T133" fmla="*/ T132 w 243"/>
                                    <a:gd name="T134" fmla="+- 0 4595 4040"/>
                                    <a:gd name="T135" fmla="*/ 4595 h 559"/>
                                    <a:gd name="T136" fmla="+- 0 645 418"/>
                                    <a:gd name="T137" fmla="*/ T136 w 243"/>
                                    <a:gd name="T138" fmla="+- 0 4532 4040"/>
                                    <a:gd name="T139" fmla="*/ 4532 h 559"/>
                                    <a:gd name="T140" fmla="+- 0 646 418"/>
                                    <a:gd name="T141" fmla="*/ T140 w 243"/>
                                    <a:gd name="T142" fmla="+- 0 4446 4040"/>
                                    <a:gd name="T143" fmla="*/ 4446 h 559"/>
                                    <a:gd name="T144" fmla="+- 0 646 418"/>
                                    <a:gd name="T145" fmla="*/ T144 w 243"/>
                                    <a:gd name="T146" fmla="+- 0 4232 4040"/>
                                    <a:gd name="T147" fmla="*/ 4232 h 559"/>
                                    <a:gd name="T148" fmla="+- 0 652 418"/>
                                    <a:gd name="T149" fmla="*/ T148 w 243"/>
                                    <a:gd name="T150" fmla="+- 0 4233 4040"/>
                                    <a:gd name="T151" fmla="*/ 4233 h 559"/>
                                    <a:gd name="T152" fmla="+- 0 658 418"/>
                                    <a:gd name="T153" fmla="*/ T152 w 243"/>
                                    <a:gd name="T154" fmla="+- 0 4235 4040"/>
                                    <a:gd name="T155" fmla="*/ 4235 h 559"/>
                                    <a:gd name="T156" fmla="+- 0 659 418"/>
                                    <a:gd name="T157" fmla="*/ T156 w 243"/>
                                    <a:gd name="T158" fmla="+- 0 4233 4040"/>
                                    <a:gd name="T159" fmla="*/ 4233 h 559"/>
                                    <a:gd name="T160" fmla="+- 0 660 418"/>
                                    <a:gd name="T161" fmla="*/ T160 w 243"/>
                                    <a:gd name="T162" fmla="+- 0 4232 4040"/>
                                    <a:gd name="T163" fmla="*/ 4232 h 559"/>
                                    <a:gd name="T164" fmla="+- 0 660 418"/>
                                    <a:gd name="T165" fmla="*/ T164 w 243"/>
                                    <a:gd name="T166" fmla="+- 0 4229 4040"/>
                                    <a:gd name="T167" fmla="*/ 4229 h 559"/>
                                  </a:gdLst>
                                  <a:rect l="0" t="0" r="r" b="b"/>
                                  <a:pathLst>
                                    <a:path fill="norm" h="559" w="243" stroke="1">
                                      <a:moveTo>
                                        <a:pt x="121" y="558"/>
                                      </a:moveTo>
                                      <a:lnTo>
                                        <a:pt x="121" y="558"/>
                                      </a:lnTo>
                                      <a:close/>
                                      <a:moveTo>
                                        <a:pt x="242" y="189"/>
                                      </a:moveTo>
                                      <a:lnTo>
                                        <a:pt x="236" y="179"/>
                                      </a:lnTo>
                                      <a:lnTo>
                                        <a:pt x="228" y="176"/>
                                      </a:lnTo>
                                      <a:lnTo>
                                        <a:pt x="228" y="21"/>
                                      </a:lnTo>
                                      <a:lnTo>
                                        <a:pt x="227" y="15"/>
                                      </a:lnTo>
                                      <a:lnTo>
                                        <a:pt x="225" y="8"/>
                                      </a:lnTo>
                                      <a:lnTo>
                                        <a:pt x="222" y="6"/>
                                      </a:lnTo>
                                      <a:lnTo>
                                        <a:pt x="174" y="2"/>
                                      </a:lnTo>
                                      <a:lnTo>
                                        <a:pt x="121" y="0"/>
                                      </a:lnTo>
                                      <a:lnTo>
                                        <a:pt x="68" y="2"/>
                                      </a:lnTo>
                                      <a:lnTo>
                                        <a:pt x="20" y="6"/>
                                      </a:lnTo>
                                      <a:lnTo>
                                        <a:pt x="17" y="8"/>
                                      </a:lnTo>
                                      <a:lnTo>
                                        <a:pt x="15" y="15"/>
                                      </a:lnTo>
                                      <a:lnTo>
                                        <a:pt x="14" y="21"/>
                                      </a:lnTo>
                                      <a:lnTo>
                                        <a:pt x="14" y="176"/>
                                      </a:lnTo>
                                      <a:lnTo>
                                        <a:pt x="6" y="179"/>
                                      </a:lnTo>
                                      <a:lnTo>
                                        <a:pt x="0" y="189"/>
                                      </a:lnTo>
                                      <a:lnTo>
                                        <a:pt x="1" y="193"/>
                                      </a:lnTo>
                                      <a:lnTo>
                                        <a:pt x="2" y="195"/>
                                      </a:lnTo>
                                      <a:lnTo>
                                        <a:pt x="7" y="193"/>
                                      </a:lnTo>
                                      <a:lnTo>
                                        <a:pt x="14" y="192"/>
                                      </a:lnTo>
                                      <a:lnTo>
                                        <a:pt x="14" y="325"/>
                                      </a:lnTo>
                                      <a:lnTo>
                                        <a:pt x="13" y="423"/>
                                      </a:lnTo>
                                      <a:lnTo>
                                        <a:pt x="13" y="492"/>
                                      </a:lnTo>
                                      <a:lnTo>
                                        <a:pt x="15" y="524"/>
                                      </a:lnTo>
                                      <a:lnTo>
                                        <a:pt x="19" y="543"/>
                                      </a:lnTo>
                                      <a:lnTo>
                                        <a:pt x="20" y="555"/>
                                      </a:lnTo>
                                      <a:lnTo>
                                        <a:pt x="121" y="558"/>
                                      </a:lnTo>
                                      <a:lnTo>
                                        <a:pt x="222" y="555"/>
                                      </a:lnTo>
                                      <a:lnTo>
                                        <a:pt x="227" y="492"/>
                                      </a:lnTo>
                                      <a:lnTo>
                                        <a:pt x="228" y="406"/>
                                      </a:lnTo>
                                      <a:lnTo>
                                        <a:pt x="228" y="192"/>
                                      </a:lnTo>
                                      <a:lnTo>
                                        <a:pt x="234" y="193"/>
                                      </a:lnTo>
                                      <a:lnTo>
                                        <a:pt x="240" y="195"/>
                                      </a:lnTo>
                                      <a:lnTo>
                                        <a:pt x="241" y="193"/>
                                      </a:lnTo>
                                      <a:lnTo>
                                        <a:pt x="242" y="192"/>
                                      </a:lnTo>
                                      <a:lnTo>
                                        <a:pt x="242" y="189"/>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472" name="Picture 8171"/>
                                <pic:cNvPicPr>
                                  <a:picLocks noChangeAspect="1" noChangeArrowheads="1"/>
                                </pic:cNvPicPr>
                              </pic:nvPicPr>
                              <pic:blipFill>
                                <a:blip xmlns:r="http://schemas.openxmlformats.org/officeDocument/2006/relationships" r:embed="rId245">
                                  <a:extLst>
                                    <a:ext xmlns:a="http://schemas.openxmlformats.org/drawingml/2006/main" uri="{28A0092B-C50C-407E-A947-70E740481C1C}">
                                      <a14:useLocalDpi xmlns:a14="http://schemas.microsoft.com/office/drawing/2010/main" val="0"/>
                                    </a:ext>
                                  </a:extLst>
                                </a:blip>
                                <a:stretch>
                                  <a:fillRect/>
                                </a:stretch>
                              </pic:blipFill>
                              <pic:spPr bwMode="auto">
                                <a:xfrm>
                                  <a:off x="439" y="4183"/>
                                  <a:ext cx="199" cy="325"/>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474" name="Freeform 8172"/>
                              <wps:cNvSpPr/>
                              <wps:spPr bwMode="auto">
                                <a:xfrm>
                                  <a:off x="415" y="1107"/>
                                  <a:ext cx="243" cy="559"/>
                                </a:xfrm>
                                <a:custGeom>
                                  <a:avLst/>
                                  <a:gdLst>
                                    <a:gd name="T0" fmla="+- 0 658 416"/>
                                    <a:gd name="T1" fmla="*/ T0 w 243"/>
                                    <a:gd name="T2" fmla="+- 0 1297 1108"/>
                                    <a:gd name="T3" fmla="*/ 1297 h 559"/>
                                    <a:gd name="T4" fmla="+- 0 652 416"/>
                                    <a:gd name="T5" fmla="*/ T4 w 243"/>
                                    <a:gd name="T6" fmla="+- 0 1287 1108"/>
                                    <a:gd name="T7" fmla="*/ 1287 h 559"/>
                                    <a:gd name="T8" fmla="+- 0 644 416"/>
                                    <a:gd name="T9" fmla="*/ T8 w 243"/>
                                    <a:gd name="T10" fmla="+- 0 1284 1108"/>
                                    <a:gd name="T11" fmla="*/ 1284 h 559"/>
                                    <a:gd name="T12" fmla="+- 0 644 416"/>
                                    <a:gd name="T13" fmla="*/ T12 w 243"/>
                                    <a:gd name="T14" fmla="+- 0 1129 1108"/>
                                    <a:gd name="T15" fmla="*/ 1129 h 559"/>
                                    <a:gd name="T16" fmla="+- 0 537 416"/>
                                    <a:gd name="T17" fmla="*/ T16 w 243"/>
                                    <a:gd name="T18" fmla="+- 0 1108 1108"/>
                                    <a:gd name="T19" fmla="*/ 1108 h 559"/>
                                    <a:gd name="T20" fmla="+- 0 484 416"/>
                                    <a:gd name="T21" fmla="*/ T20 w 243"/>
                                    <a:gd name="T22" fmla="+- 0 1110 1108"/>
                                    <a:gd name="T23" fmla="*/ 1110 h 559"/>
                                    <a:gd name="T24" fmla="+- 0 436 416"/>
                                    <a:gd name="T25" fmla="*/ T24 w 243"/>
                                    <a:gd name="T26" fmla="+- 0 1115 1108"/>
                                    <a:gd name="T27" fmla="*/ 1115 h 559"/>
                                    <a:gd name="T28" fmla="+- 0 433 416"/>
                                    <a:gd name="T29" fmla="*/ T28 w 243"/>
                                    <a:gd name="T30" fmla="+- 0 1117 1108"/>
                                    <a:gd name="T31" fmla="*/ 1117 h 559"/>
                                    <a:gd name="T32" fmla="+- 0 432 416"/>
                                    <a:gd name="T33" fmla="*/ T32 w 243"/>
                                    <a:gd name="T34" fmla="+- 0 1119 1108"/>
                                    <a:gd name="T35" fmla="*/ 1119 h 559"/>
                                    <a:gd name="T36" fmla="+- 0 431 416"/>
                                    <a:gd name="T37" fmla="*/ T36 w 243"/>
                                    <a:gd name="T38" fmla="+- 0 1123 1108"/>
                                    <a:gd name="T39" fmla="*/ 1123 h 559"/>
                                    <a:gd name="T40" fmla="+- 0 430 416"/>
                                    <a:gd name="T41" fmla="*/ T40 w 243"/>
                                    <a:gd name="T42" fmla="+- 0 1129 1108"/>
                                    <a:gd name="T43" fmla="*/ 1129 h 559"/>
                                    <a:gd name="T44" fmla="+- 0 430 416"/>
                                    <a:gd name="T45" fmla="*/ T44 w 243"/>
                                    <a:gd name="T46" fmla="+- 0 1284 1108"/>
                                    <a:gd name="T47" fmla="*/ 1284 h 559"/>
                                    <a:gd name="T48" fmla="+- 0 422 416"/>
                                    <a:gd name="T49" fmla="*/ T48 w 243"/>
                                    <a:gd name="T50" fmla="+- 0 1287 1108"/>
                                    <a:gd name="T51" fmla="*/ 1287 h 559"/>
                                    <a:gd name="T52" fmla="+- 0 416 416"/>
                                    <a:gd name="T53" fmla="*/ T52 w 243"/>
                                    <a:gd name="T54" fmla="+- 0 1297 1108"/>
                                    <a:gd name="T55" fmla="*/ 1297 h 559"/>
                                    <a:gd name="T56" fmla="+- 0 417 416"/>
                                    <a:gd name="T57" fmla="*/ T56 w 243"/>
                                    <a:gd name="T58" fmla="+- 0 1302 1108"/>
                                    <a:gd name="T59" fmla="*/ 1302 h 559"/>
                                    <a:gd name="T60" fmla="+- 0 418 416"/>
                                    <a:gd name="T61" fmla="*/ T60 w 243"/>
                                    <a:gd name="T62" fmla="+- 0 1303 1108"/>
                                    <a:gd name="T63" fmla="*/ 1303 h 559"/>
                                    <a:gd name="T64" fmla="+- 0 424 416"/>
                                    <a:gd name="T65" fmla="*/ T64 w 243"/>
                                    <a:gd name="T66" fmla="+- 0 1301 1108"/>
                                    <a:gd name="T67" fmla="*/ 1301 h 559"/>
                                    <a:gd name="T68" fmla="+- 0 430 416"/>
                                    <a:gd name="T69" fmla="*/ T68 w 243"/>
                                    <a:gd name="T70" fmla="+- 0 1300 1108"/>
                                    <a:gd name="T71" fmla="*/ 1300 h 559"/>
                                    <a:gd name="T72" fmla="+- 0 430 416"/>
                                    <a:gd name="T73" fmla="*/ T72 w 243"/>
                                    <a:gd name="T74" fmla="+- 0 1402 1108"/>
                                    <a:gd name="T75" fmla="*/ 1402 h 559"/>
                                    <a:gd name="T76" fmla="+- 0 429 416"/>
                                    <a:gd name="T77" fmla="*/ T76 w 243"/>
                                    <a:gd name="T78" fmla="+- 0 1531 1108"/>
                                    <a:gd name="T79" fmla="*/ 1531 h 559"/>
                                    <a:gd name="T80" fmla="+- 0 429 416"/>
                                    <a:gd name="T81" fmla="*/ T80 w 243"/>
                                    <a:gd name="T82" fmla="+- 0 1600 1108"/>
                                    <a:gd name="T83" fmla="*/ 1600 h 559"/>
                                    <a:gd name="T84" fmla="+- 0 431 416"/>
                                    <a:gd name="T85" fmla="*/ T84 w 243"/>
                                    <a:gd name="T86" fmla="+- 0 1632 1108"/>
                                    <a:gd name="T87" fmla="*/ 1632 h 559"/>
                                    <a:gd name="T88" fmla="+- 0 435 416"/>
                                    <a:gd name="T89" fmla="*/ T88 w 243"/>
                                    <a:gd name="T90" fmla="+- 0 1651 1108"/>
                                    <a:gd name="T91" fmla="*/ 1651 h 559"/>
                                    <a:gd name="T92" fmla="+- 0 436 416"/>
                                    <a:gd name="T93" fmla="*/ T92 w 243"/>
                                    <a:gd name="T94" fmla="+- 0 1663 1108"/>
                                    <a:gd name="T95" fmla="*/ 1663 h 559"/>
                                    <a:gd name="T96" fmla="+- 0 537 416"/>
                                    <a:gd name="T97" fmla="*/ T96 w 243"/>
                                    <a:gd name="T98" fmla="+- 0 1666 1108"/>
                                    <a:gd name="T99" fmla="*/ 1666 h 559"/>
                                    <a:gd name="T100" fmla="+- 0 537 416"/>
                                    <a:gd name="T101" fmla="*/ T100 w 243"/>
                                    <a:gd name="T102" fmla="+- 0 1666 1108"/>
                                    <a:gd name="T103" fmla="*/ 1666 h 559"/>
                                    <a:gd name="T104" fmla="+- 0 537 416"/>
                                    <a:gd name="T105" fmla="*/ T104 w 243"/>
                                    <a:gd name="T106" fmla="+- 0 1666 1108"/>
                                    <a:gd name="T107" fmla="*/ 1666 h 559"/>
                                    <a:gd name="T108" fmla="+- 0 638 416"/>
                                    <a:gd name="T109" fmla="*/ T108 w 243"/>
                                    <a:gd name="T110" fmla="+- 0 1663 1108"/>
                                    <a:gd name="T111" fmla="*/ 1663 h 559"/>
                                    <a:gd name="T112" fmla="+- 0 643 416"/>
                                    <a:gd name="T113" fmla="*/ T112 w 243"/>
                                    <a:gd name="T114" fmla="+- 0 1600 1108"/>
                                    <a:gd name="T115" fmla="*/ 1600 h 559"/>
                                    <a:gd name="T116" fmla="+- 0 644 416"/>
                                    <a:gd name="T117" fmla="*/ T116 w 243"/>
                                    <a:gd name="T118" fmla="+- 0 1514 1108"/>
                                    <a:gd name="T119" fmla="*/ 1514 h 559"/>
                                    <a:gd name="T120" fmla="+- 0 644 416"/>
                                    <a:gd name="T121" fmla="*/ T120 w 243"/>
                                    <a:gd name="T122" fmla="+- 0 1300 1108"/>
                                    <a:gd name="T123" fmla="*/ 1300 h 559"/>
                                    <a:gd name="T124" fmla="+- 0 651 416"/>
                                    <a:gd name="T125" fmla="*/ T124 w 243"/>
                                    <a:gd name="T126" fmla="+- 0 1301 1108"/>
                                    <a:gd name="T127" fmla="*/ 1301 h 559"/>
                                    <a:gd name="T128" fmla="+- 0 656 416"/>
                                    <a:gd name="T129" fmla="*/ T128 w 243"/>
                                    <a:gd name="T130" fmla="+- 0 1303 1108"/>
                                    <a:gd name="T131" fmla="*/ 1303 h 559"/>
                                    <a:gd name="T132" fmla="+- 0 657 416"/>
                                    <a:gd name="T133" fmla="*/ T132 w 243"/>
                                    <a:gd name="T134" fmla="+- 0 1302 1108"/>
                                    <a:gd name="T135" fmla="*/ 1302 h 559"/>
                                    <a:gd name="T136" fmla="+- 0 658 416"/>
                                    <a:gd name="T137" fmla="*/ T136 w 243"/>
                                    <a:gd name="T138" fmla="+- 0 1300 1108"/>
                                    <a:gd name="T139" fmla="*/ 1300 h 559"/>
                                    <a:gd name="T140" fmla="+- 0 658 416"/>
                                    <a:gd name="T141" fmla="*/ T140 w 243"/>
                                    <a:gd name="T142" fmla="+- 0 1297 1108"/>
                                    <a:gd name="T143" fmla="*/ 1297 h 559"/>
                                  </a:gdLst>
                                  <a:rect l="0" t="0" r="r" b="b"/>
                                  <a:pathLst>
                                    <a:path fill="norm" h="559" w="243" stroke="1">
                                      <a:moveTo>
                                        <a:pt x="242" y="189"/>
                                      </a:moveTo>
                                      <a:lnTo>
                                        <a:pt x="236" y="179"/>
                                      </a:lnTo>
                                      <a:lnTo>
                                        <a:pt x="228" y="176"/>
                                      </a:lnTo>
                                      <a:lnTo>
                                        <a:pt x="228" y="21"/>
                                      </a:lnTo>
                                      <a:lnTo>
                                        <a:pt x="121" y="0"/>
                                      </a:lnTo>
                                      <a:lnTo>
                                        <a:pt x="68" y="2"/>
                                      </a:lnTo>
                                      <a:lnTo>
                                        <a:pt x="20" y="7"/>
                                      </a:lnTo>
                                      <a:lnTo>
                                        <a:pt x="17" y="9"/>
                                      </a:lnTo>
                                      <a:lnTo>
                                        <a:pt x="16" y="11"/>
                                      </a:lnTo>
                                      <a:lnTo>
                                        <a:pt x="15" y="15"/>
                                      </a:lnTo>
                                      <a:lnTo>
                                        <a:pt x="14" y="21"/>
                                      </a:lnTo>
                                      <a:lnTo>
                                        <a:pt x="14" y="176"/>
                                      </a:lnTo>
                                      <a:lnTo>
                                        <a:pt x="6" y="179"/>
                                      </a:lnTo>
                                      <a:lnTo>
                                        <a:pt x="0" y="189"/>
                                      </a:lnTo>
                                      <a:lnTo>
                                        <a:pt x="1" y="194"/>
                                      </a:lnTo>
                                      <a:lnTo>
                                        <a:pt x="2" y="195"/>
                                      </a:lnTo>
                                      <a:lnTo>
                                        <a:pt x="8" y="193"/>
                                      </a:lnTo>
                                      <a:lnTo>
                                        <a:pt x="14" y="192"/>
                                      </a:lnTo>
                                      <a:lnTo>
                                        <a:pt x="14" y="294"/>
                                      </a:lnTo>
                                      <a:lnTo>
                                        <a:pt x="13" y="423"/>
                                      </a:lnTo>
                                      <a:lnTo>
                                        <a:pt x="13" y="492"/>
                                      </a:lnTo>
                                      <a:lnTo>
                                        <a:pt x="15" y="524"/>
                                      </a:lnTo>
                                      <a:lnTo>
                                        <a:pt x="19" y="543"/>
                                      </a:lnTo>
                                      <a:lnTo>
                                        <a:pt x="20" y="555"/>
                                      </a:lnTo>
                                      <a:lnTo>
                                        <a:pt x="121" y="558"/>
                                      </a:lnTo>
                                      <a:lnTo>
                                        <a:pt x="222" y="555"/>
                                      </a:lnTo>
                                      <a:lnTo>
                                        <a:pt x="227" y="492"/>
                                      </a:lnTo>
                                      <a:lnTo>
                                        <a:pt x="228" y="406"/>
                                      </a:lnTo>
                                      <a:lnTo>
                                        <a:pt x="228" y="192"/>
                                      </a:lnTo>
                                      <a:lnTo>
                                        <a:pt x="235" y="193"/>
                                      </a:lnTo>
                                      <a:lnTo>
                                        <a:pt x="240" y="195"/>
                                      </a:lnTo>
                                      <a:lnTo>
                                        <a:pt x="241" y="194"/>
                                      </a:lnTo>
                                      <a:lnTo>
                                        <a:pt x="242" y="192"/>
                                      </a:lnTo>
                                      <a:lnTo>
                                        <a:pt x="242" y="189"/>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476" name="Picture 8173"/>
                                <pic:cNvPicPr>
                                  <a:picLocks noChangeAspect="1" noChangeArrowheads="1"/>
                                </pic:cNvPicPr>
                              </pic:nvPicPr>
                              <pic:blipFill>
                                <a:blip xmlns:r="http://schemas.openxmlformats.org/officeDocument/2006/relationships" r:embed="rId246">
                                  <a:extLst>
                                    <a:ext xmlns:a="http://schemas.openxmlformats.org/drawingml/2006/main" uri="{28A0092B-C50C-407E-A947-70E740481C1C}">
                                      <a14:useLocalDpi xmlns:a14="http://schemas.microsoft.com/office/drawing/2010/main" val="0"/>
                                    </a:ext>
                                  </a:extLst>
                                </a:blip>
                                <a:stretch>
                                  <a:fillRect/>
                                </a:stretch>
                              </pic:blipFill>
                              <pic:spPr bwMode="auto">
                                <a:xfrm>
                                  <a:off x="437" y="1251"/>
                                  <a:ext cx="199" cy="325"/>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478" name="AutoShape 8174"/>
                              <wps:cNvSpPr/>
                              <wps:spPr bwMode="auto">
                                <a:xfrm>
                                  <a:off x="723" y="906"/>
                                  <a:ext cx="559" cy="243"/>
                                </a:xfrm>
                                <a:custGeom>
                                  <a:avLst/>
                                  <a:gdLst>
                                    <a:gd name="T0" fmla="+- 0 724 724"/>
                                    <a:gd name="T1" fmla="*/ T0 w 559"/>
                                    <a:gd name="T2" fmla="+- 0 1028 906"/>
                                    <a:gd name="T3" fmla="*/ 1028 h 243"/>
                                    <a:gd name="T4" fmla="+- 0 724 724"/>
                                    <a:gd name="T5" fmla="*/ T4 w 559"/>
                                    <a:gd name="T6" fmla="+- 0 1027 906"/>
                                    <a:gd name="T7" fmla="*/ 1027 h 243"/>
                                    <a:gd name="T8" fmla="+- 0 724 724"/>
                                    <a:gd name="T9" fmla="*/ T8 w 559"/>
                                    <a:gd name="T10" fmla="+- 0 1028 906"/>
                                    <a:gd name="T11" fmla="*/ 1028 h 243"/>
                                    <a:gd name="T12" fmla="+- 0 724 724"/>
                                    <a:gd name="T13" fmla="*/ T12 w 559"/>
                                    <a:gd name="T14" fmla="+- 0 1028 906"/>
                                    <a:gd name="T15" fmla="*/ 1028 h 243"/>
                                    <a:gd name="T16" fmla="+- 0 1282 724"/>
                                    <a:gd name="T17" fmla="*/ T16 w 559"/>
                                    <a:gd name="T18" fmla="+- 0 1028 906"/>
                                    <a:gd name="T19" fmla="*/ 1028 h 243"/>
                                    <a:gd name="T20" fmla="+- 0 1280 724"/>
                                    <a:gd name="T21" fmla="*/ T20 w 559"/>
                                    <a:gd name="T22" fmla="+- 0 974 906"/>
                                    <a:gd name="T23" fmla="*/ 974 h 243"/>
                                    <a:gd name="T24" fmla="+- 0 1275 724"/>
                                    <a:gd name="T25" fmla="*/ T24 w 559"/>
                                    <a:gd name="T26" fmla="+- 0 927 906"/>
                                    <a:gd name="T27" fmla="*/ 927 h 243"/>
                                    <a:gd name="T28" fmla="+- 0 1273 724"/>
                                    <a:gd name="T29" fmla="*/ T28 w 559"/>
                                    <a:gd name="T30" fmla="+- 0 924 906"/>
                                    <a:gd name="T31" fmla="*/ 924 h 243"/>
                                    <a:gd name="T32" fmla="+- 0 1270 724"/>
                                    <a:gd name="T33" fmla="*/ T32 w 559"/>
                                    <a:gd name="T34" fmla="+- 0 923 906"/>
                                    <a:gd name="T35" fmla="*/ 923 h 243"/>
                                    <a:gd name="T36" fmla="+- 0 1267 724"/>
                                    <a:gd name="T37" fmla="*/ T36 w 559"/>
                                    <a:gd name="T38" fmla="+- 0 922 906"/>
                                    <a:gd name="T39" fmla="*/ 922 h 243"/>
                                    <a:gd name="T40" fmla="+- 0 1260 724"/>
                                    <a:gd name="T41" fmla="*/ T40 w 559"/>
                                    <a:gd name="T42" fmla="+- 0 921 906"/>
                                    <a:gd name="T43" fmla="*/ 921 h 243"/>
                                    <a:gd name="T44" fmla="+- 0 1106 724"/>
                                    <a:gd name="T45" fmla="*/ T44 w 559"/>
                                    <a:gd name="T46" fmla="+- 0 921 906"/>
                                    <a:gd name="T47" fmla="*/ 921 h 243"/>
                                    <a:gd name="T48" fmla="+- 0 1106 724"/>
                                    <a:gd name="T49" fmla="*/ T48 w 559"/>
                                    <a:gd name="T50" fmla="+- 0 921 906"/>
                                    <a:gd name="T51" fmla="*/ 921 h 243"/>
                                    <a:gd name="T52" fmla="+- 0 1102 724"/>
                                    <a:gd name="T53" fmla="*/ T52 w 559"/>
                                    <a:gd name="T54" fmla="+- 0 912 906"/>
                                    <a:gd name="T55" fmla="*/ 912 h 243"/>
                                    <a:gd name="T56" fmla="+- 0 1093 724"/>
                                    <a:gd name="T57" fmla="*/ T56 w 559"/>
                                    <a:gd name="T58" fmla="+- 0 906 906"/>
                                    <a:gd name="T59" fmla="*/ 906 h 243"/>
                                    <a:gd name="T60" fmla="+- 0 1088 724"/>
                                    <a:gd name="T61" fmla="*/ T60 w 559"/>
                                    <a:gd name="T62" fmla="+- 0 907 906"/>
                                    <a:gd name="T63" fmla="*/ 907 h 243"/>
                                    <a:gd name="T64" fmla="+- 0 1087 724"/>
                                    <a:gd name="T65" fmla="*/ T64 w 559"/>
                                    <a:gd name="T66" fmla="+- 0 908 906"/>
                                    <a:gd name="T67" fmla="*/ 908 h 243"/>
                                    <a:gd name="T68" fmla="+- 0 1089 724"/>
                                    <a:gd name="T69" fmla="*/ T68 w 559"/>
                                    <a:gd name="T70" fmla="+- 0 914 906"/>
                                    <a:gd name="T71" fmla="*/ 914 h 243"/>
                                    <a:gd name="T72" fmla="+- 0 1090 724"/>
                                    <a:gd name="T73" fmla="*/ T72 w 559"/>
                                    <a:gd name="T74" fmla="+- 0 921 906"/>
                                    <a:gd name="T75" fmla="*/ 921 h 243"/>
                                    <a:gd name="T76" fmla="+- 0 988 724"/>
                                    <a:gd name="T77" fmla="*/ T76 w 559"/>
                                    <a:gd name="T78" fmla="+- 0 921 906"/>
                                    <a:gd name="T79" fmla="*/ 921 h 243"/>
                                    <a:gd name="T80" fmla="+- 0 859 724"/>
                                    <a:gd name="T81" fmla="*/ T80 w 559"/>
                                    <a:gd name="T82" fmla="+- 0 920 906"/>
                                    <a:gd name="T83" fmla="*/ 920 h 243"/>
                                    <a:gd name="T84" fmla="+- 0 790 724"/>
                                    <a:gd name="T85" fmla="*/ T84 w 559"/>
                                    <a:gd name="T86" fmla="+- 0 920 906"/>
                                    <a:gd name="T87" fmla="*/ 920 h 243"/>
                                    <a:gd name="T88" fmla="+- 0 758 724"/>
                                    <a:gd name="T89" fmla="*/ T88 w 559"/>
                                    <a:gd name="T90" fmla="+- 0 922 906"/>
                                    <a:gd name="T91" fmla="*/ 922 h 243"/>
                                    <a:gd name="T92" fmla="+- 0 739 724"/>
                                    <a:gd name="T93" fmla="*/ T92 w 559"/>
                                    <a:gd name="T94" fmla="+- 0 926 906"/>
                                    <a:gd name="T95" fmla="*/ 926 h 243"/>
                                    <a:gd name="T96" fmla="+- 0 727 724"/>
                                    <a:gd name="T97" fmla="*/ T96 w 559"/>
                                    <a:gd name="T98" fmla="+- 0 927 906"/>
                                    <a:gd name="T99" fmla="*/ 927 h 243"/>
                                    <a:gd name="T100" fmla="+- 0 727 724"/>
                                    <a:gd name="T101" fmla="*/ T100 w 559"/>
                                    <a:gd name="T102" fmla="+- 0 935 906"/>
                                    <a:gd name="T103" fmla="*/ 935 h 243"/>
                                    <a:gd name="T104" fmla="+- 0 726 724"/>
                                    <a:gd name="T105" fmla="*/ T104 w 559"/>
                                    <a:gd name="T106" fmla="+- 0 952 906"/>
                                    <a:gd name="T107" fmla="*/ 952 h 243"/>
                                    <a:gd name="T108" fmla="+- 0 724 724"/>
                                    <a:gd name="T109" fmla="*/ T108 w 559"/>
                                    <a:gd name="T110" fmla="+- 0 1028 906"/>
                                    <a:gd name="T111" fmla="*/ 1028 h 243"/>
                                    <a:gd name="T112" fmla="+- 0 724 724"/>
                                    <a:gd name="T113" fmla="*/ T112 w 559"/>
                                    <a:gd name="T114" fmla="+- 0 1028 906"/>
                                    <a:gd name="T115" fmla="*/ 1028 h 243"/>
                                    <a:gd name="T116" fmla="+- 0 726 724"/>
                                    <a:gd name="T117" fmla="*/ T116 w 559"/>
                                    <a:gd name="T118" fmla="+- 0 1104 906"/>
                                    <a:gd name="T119" fmla="*/ 1104 h 243"/>
                                    <a:gd name="T120" fmla="+- 0 727 724"/>
                                    <a:gd name="T121" fmla="*/ T120 w 559"/>
                                    <a:gd name="T122" fmla="+- 0 1121 906"/>
                                    <a:gd name="T123" fmla="*/ 1121 h 243"/>
                                    <a:gd name="T124" fmla="+- 0 727 724"/>
                                    <a:gd name="T125" fmla="*/ T124 w 559"/>
                                    <a:gd name="T126" fmla="+- 0 1129 906"/>
                                    <a:gd name="T127" fmla="*/ 1129 h 243"/>
                                    <a:gd name="T128" fmla="+- 0 790 724"/>
                                    <a:gd name="T129" fmla="*/ T128 w 559"/>
                                    <a:gd name="T130" fmla="+- 0 1133 906"/>
                                    <a:gd name="T131" fmla="*/ 1133 h 243"/>
                                    <a:gd name="T132" fmla="+- 0 876 724"/>
                                    <a:gd name="T133" fmla="*/ T132 w 559"/>
                                    <a:gd name="T134" fmla="+- 0 1135 906"/>
                                    <a:gd name="T135" fmla="*/ 1135 h 243"/>
                                    <a:gd name="T136" fmla="+- 0 957 724"/>
                                    <a:gd name="T137" fmla="*/ T136 w 559"/>
                                    <a:gd name="T138" fmla="+- 0 1135 906"/>
                                    <a:gd name="T139" fmla="*/ 1135 h 243"/>
                                    <a:gd name="T140" fmla="+- 0 1090 724"/>
                                    <a:gd name="T141" fmla="*/ T140 w 559"/>
                                    <a:gd name="T142" fmla="+- 0 1135 906"/>
                                    <a:gd name="T143" fmla="*/ 1135 h 243"/>
                                    <a:gd name="T144" fmla="+- 0 1089 724"/>
                                    <a:gd name="T145" fmla="*/ T144 w 559"/>
                                    <a:gd name="T146" fmla="+- 0 1141 906"/>
                                    <a:gd name="T147" fmla="*/ 1141 h 243"/>
                                    <a:gd name="T148" fmla="+- 0 1087 724"/>
                                    <a:gd name="T149" fmla="*/ T148 w 559"/>
                                    <a:gd name="T150" fmla="+- 0 1147 906"/>
                                    <a:gd name="T151" fmla="*/ 1147 h 243"/>
                                    <a:gd name="T152" fmla="+- 0 1088 724"/>
                                    <a:gd name="T153" fmla="*/ T152 w 559"/>
                                    <a:gd name="T154" fmla="+- 0 1148 906"/>
                                    <a:gd name="T155" fmla="*/ 1148 h 243"/>
                                    <a:gd name="T156" fmla="+- 0 1090 724"/>
                                    <a:gd name="T157" fmla="*/ T156 w 559"/>
                                    <a:gd name="T158" fmla="+- 0 1148 906"/>
                                    <a:gd name="T159" fmla="*/ 1148 h 243"/>
                                    <a:gd name="T160" fmla="+- 0 1093 724"/>
                                    <a:gd name="T161" fmla="*/ T160 w 559"/>
                                    <a:gd name="T162" fmla="+- 0 1149 906"/>
                                    <a:gd name="T163" fmla="*/ 1149 h 243"/>
                                    <a:gd name="T164" fmla="+- 0 1102 724"/>
                                    <a:gd name="T165" fmla="*/ T164 w 559"/>
                                    <a:gd name="T166" fmla="+- 0 1143 906"/>
                                    <a:gd name="T167" fmla="*/ 1143 h 243"/>
                                    <a:gd name="T168" fmla="+- 0 1106 724"/>
                                    <a:gd name="T169" fmla="*/ T168 w 559"/>
                                    <a:gd name="T170" fmla="+- 0 1135 906"/>
                                    <a:gd name="T171" fmla="*/ 1135 h 243"/>
                                    <a:gd name="T172" fmla="+- 0 1261 724"/>
                                    <a:gd name="T173" fmla="*/ T172 w 559"/>
                                    <a:gd name="T174" fmla="+- 0 1135 906"/>
                                    <a:gd name="T175" fmla="*/ 1135 h 243"/>
                                    <a:gd name="T176" fmla="+- 0 1267 724"/>
                                    <a:gd name="T177" fmla="*/ T176 w 559"/>
                                    <a:gd name="T178" fmla="+- 0 1133 906"/>
                                    <a:gd name="T179" fmla="*/ 1133 h 243"/>
                                    <a:gd name="T180" fmla="+- 0 1273 724"/>
                                    <a:gd name="T181" fmla="*/ T180 w 559"/>
                                    <a:gd name="T182" fmla="+- 0 1131 906"/>
                                    <a:gd name="T183" fmla="*/ 1131 h 243"/>
                                    <a:gd name="T184" fmla="+- 0 1275 724"/>
                                    <a:gd name="T185" fmla="*/ T184 w 559"/>
                                    <a:gd name="T186" fmla="+- 0 1129 906"/>
                                    <a:gd name="T187" fmla="*/ 1129 h 243"/>
                                    <a:gd name="T188" fmla="+- 0 1280 724"/>
                                    <a:gd name="T189" fmla="*/ T188 w 559"/>
                                    <a:gd name="T190" fmla="+- 0 1081 906"/>
                                    <a:gd name="T191" fmla="*/ 1081 h 243"/>
                                    <a:gd name="T192" fmla="+- 0 1282 724"/>
                                    <a:gd name="T193" fmla="*/ T192 w 559"/>
                                    <a:gd name="T194" fmla="+- 0 1028 906"/>
                                    <a:gd name="T195" fmla="*/ 1028 h 243"/>
                                  </a:gdLst>
                                  <a:rect l="0" t="0" r="r" b="b"/>
                                  <a:pathLst>
                                    <a:path fill="norm" h="243" w="559" stroke="1">
                                      <a:moveTo>
                                        <a:pt x="0" y="122"/>
                                      </a:moveTo>
                                      <a:lnTo>
                                        <a:pt x="0" y="121"/>
                                      </a:lnTo>
                                      <a:lnTo>
                                        <a:pt x="0" y="122"/>
                                      </a:lnTo>
                                      <a:close/>
                                      <a:moveTo>
                                        <a:pt x="558" y="122"/>
                                      </a:moveTo>
                                      <a:lnTo>
                                        <a:pt x="556" y="68"/>
                                      </a:lnTo>
                                      <a:lnTo>
                                        <a:pt x="551" y="21"/>
                                      </a:lnTo>
                                      <a:lnTo>
                                        <a:pt x="549" y="18"/>
                                      </a:lnTo>
                                      <a:lnTo>
                                        <a:pt x="546" y="17"/>
                                      </a:lnTo>
                                      <a:lnTo>
                                        <a:pt x="543" y="16"/>
                                      </a:lnTo>
                                      <a:lnTo>
                                        <a:pt x="536" y="15"/>
                                      </a:lnTo>
                                      <a:lnTo>
                                        <a:pt x="382" y="15"/>
                                      </a:lnTo>
                                      <a:lnTo>
                                        <a:pt x="378" y="6"/>
                                      </a:lnTo>
                                      <a:lnTo>
                                        <a:pt x="369" y="0"/>
                                      </a:lnTo>
                                      <a:lnTo>
                                        <a:pt x="364" y="1"/>
                                      </a:lnTo>
                                      <a:lnTo>
                                        <a:pt x="363" y="2"/>
                                      </a:lnTo>
                                      <a:lnTo>
                                        <a:pt x="365" y="8"/>
                                      </a:lnTo>
                                      <a:lnTo>
                                        <a:pt x="366" y="15"/>
                                      </a:lnTo>
                                      <a:lnTo>
                                        <a:pt x="264" y="15"/>
                                      </a:lnTo>
                                      <a:lnTo>
                                        <a:pt x="135" y="14"/>
                                      </a:lnTo>
                                      <a:lnTo>
                                        <a:pt x="66" y="14"/>
                                      </a:lnTo>
                                      <a:lnTo>
                                        <a:pt x="34" y="16"/>
                                      </a:lnTo>
                                      <a:lnTo>
                                        <a:pt x="15" y="20"/>
                                      </a:lnTo>
                                      <a:lnTo>
                                        <a:pt x="3" y="21"/>
                                      </a:lnTo>
                                      <a:lnTo>
                                        <a:pt x="3" y="29"/>
                                      </a:lnTo>
                                      <a:lnTo>
                                        <a:pt x="2" y="46"/>
                                      </a:lnTo>
                                      <a:lnTo>
                                        <a:pt x="0" y="122"/>
                                      </a:lnTo>
                                      <a:lnTo>
                                        <a:pt x="2" y="198"/>
                                      </a:lnTo>
                                      <a:lnTo>
                                        <a:pt x="3" y="215"/>
                                      </a:lnTo>
                                      <a:lnTo>
                                        <a:pt x="3" y="223"/>
                                      </a:lnTo>
                                      <a:lnTo>
                                        <a:pt x="66" y="227"/>
                                      </a:lnTo>
                                      <a:lnTo>
                                        <a:pt x="152" y="229"/>
                                      </a:lnTo>
                                      <a:lnTo>
                                        <a:pt x="233" y="229"/>
                                      </a:lnTo>
                                      <a:lnTo>
                                        <a:pt x="366" y="229"/>
                                      </a:lnTo>
                                      <a:lnTo>
                                        <a:pt x="365" y="235"/>
                                      </a:lnTo>
                                      <a:lnTo>
                                        <a:pt x="363" y="241"/>
                                      </a:lnTo>
                                      <a:lnTo>
                                        <a:pt x="364" y="242"/>
                                      </a:lnTo>
                                      <a:lnTo>
                                        <a:pt x="366" y="242"/>
                                      </a:lnTo>
                                      <a:lnTo>
                                        <a:pt x="369" y="243"/>
                                      </a:lnTo>
                                      <a:lnTo>
                                        <a:pt x="378" y="237"/>
                                      </a:lnTo>
                                      <a:lnTo>
                                        <a:pt x="382" y="229"/>
                                      </a:lnTo>
                                      <a:lnTo>
                                        <a:pt x="537" y="229"/>
                                      </a:lnTo>
                                      <a:lnTo>
                                        <a:pt x="543" y="227"/>
                                      </a:lnTo>
                                      <a:lnTo>
                                        <a:pt x="549" y="225"/>
                                      </a:lnTo>
                                      <a:lnTo>
                                        <a:pt x="551" y="223"/>
                                      </a:lnTo>
                                      <a:lnTo>
                                        <a:pt x="556" y="175"/>
                                      </a:lnTo>
                                      <a:lnTo>
                                        <a:pt x="558" y="122"/>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480" name="Picture 8175"/>
                                <pic:cNvPicPr>
                                  <a:picLocks noChangeAspect="1" noChangeArrowheads="1"/>
                                </pic:cNvPicPr>
                              </pic:nvPicPr>
                              <pic:blipFill>
                                <a:blip xmlns:r="http://schemas.openxmlformats.org/officeDocument/2006/relationships" r:embed="rId247">
                                  <a:extLst>
                                    <a:ext xmlns:a="http://schemas.openxmlformats.org/drawingml/2006/main" uri="{28A0092B-C50C-407E-A947-70E740481C1C}">
                                      <a14:useLocalDpi xmlns:a14="http://schemas.microsoft.com/office/drawing/2010/main" val="0"/>
                                    </a:ext>
                                  </a:extLst>
                                </a:blip>
                                <a:stretch>
                                  <a:fillRect/>
                                </a:stretch>
                              </pic:blipFill>
                              <pic:spPr bwMode="auto">
                                <a:xfrm>
                                  <a:off x="814" y="928"/>
                                  <a:ext cx="325" cy="199"/>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482" name="AutoShape 8176"/>
                              <wps:cNvSpPr/>
                              <wps:spPr bwMode="auto">
                                <a:xfrm>
                                  <a:off x="723" y="3546"/>
                                  <a:ext cx="559" cy="243"/>
                                </a:xfrm>
                                <a:custGeom>
                                  <a:avLst/>
                                  <a:gdLst>
                                    <a:gd name="T0" fmla="+- 0 724 724"/>
                                    <a:gd name="T1" fmla="*/ T0 w 559"/>
                                    <a:gd name="T2" fmla="+- 0 3668 3546"/>
                                    <a:gd name="T3" fmla="*/ 3668 h 243"/>
                                    <a:gd name="T4" fmla="+- 0 724 724"/>
                                    <a:gd name="T5" fmla="*/ T4 w 559"/>
                                    <a:gd name="T6" fmla="+- 0 3668 3546"/>
                                    <a:gd name="T7" fmla="*/ 3668 h 243"/>
                                    <a:gd name="T8" fmla="+- 0 724 724"/>
                                    <a:gd name="T9" fmla="*/ T8 w 559"/>
                                    <a:gd name="T10" fmla="+- 0 3668 3546"/>
                                    <a:gd name="T11" fmla="*/ 3668 h 243"/>
                                    <a:gd name="T12" fmla="+- 0 724 724"/>
                                    <a:gd name="T13" fmla="*/ T12 w 559"/>
                                    <a:gd name="T14" fmla="+- 0 3668 3546"/>
                                    <a:gd name="T15" fmla="*/ 3668 h 243"/>
                                    <a:gd name="T16" fmla="+- 0 1282 724"/>
                                    <a:gd name="T17" fmla="*/ T16 w 559"/>
                                    <a:gd name="T18" fmla="+- 0 3668 3546"/>
                                    <a:gd name="T19" fmla="*/ 3668 h 243"/>
                                    <a:gd name="T20" fmla="+- 0 1280 724"/>
                                    <a:gd name="T21" fmla="*/ T20 w 559"/>
                                    <a:gd name="T22" fmla="+- 0 3614 3546"/>
                                    <a:gd name="T23" fmla="*/ 3614 h 243"/>
                                    <a:gd name="T24" fmla="+- 0 1275 724"/>
                                    <a:gd name="T25" fmla="*/ T24 w 559"/>
                                    <a:gd name="T26" fmla="+- 0 3567 3546"/>
                                    <a:gd name="T27" fmla="*/ 3567 h 243"/>
                                    <a:gd name="T28" fmla="+- 0 1273 724"/>
                                    <a:gd name="T29" fmla="*/ T28 w 559"/>
                                    <a:gd name="T30" fmla="+- 0 3564 3546"/>
                                    <a:gd name="T31" fmla="*/ 3564 h 243"/>
                                    <a:gd name="T32" fmla="+- 0 1267 724"/>
                                    <a:gd name="T33" fmla="*/ T32 w 559"/>
                                    <a:gd name="T34" fmla="+- 0 3562 3546"/>
                                    <a:gd name="T35" fmla="*/ 3562 h 243"/>
                                    <a:gd name="T36" fmla="+- 0 1260 724"/>
                                    <a:gd name="T37" fmla="*/ T36 w 559"/>
                                    <a:gd name="T38" fmla="+- 0 3561 3546"/>
                                    <a:gd name="T39" fmla="*/ 3561 h 243"/>
                                    <a:gd name="T40" fmla="+- 0 1106 724"/>
                                    <a:gd name="T41" fmla="*/ T40 w 559"/>
                                    <a:gd name="T42" fmla="+- 0 3561 3546"/>
                                    <a:gd name="T43" fmla="*/ 3561 h 243"/>
                                    <a:gd name="T44" fmla="+- 0 1106 724"/>
                                    <a:gd name="T45" fmla="*/ T44 w 559"/>
                                    <a:gd name="T46" fmla="+- 0 3561 3546"/>
                                    <a:gd name="T47" fmla="*/ 3561 h 243"/>
                                    <a:gd name="T48" fmla="+- 0 1102 724"/>
                                    <a:gd name="T49" fmla="*/ T48 w 559"/>
                                    <a:gd name="T50" fmla="+- 0 3552 3546"/>
                                    <a:gd name="T51" fmla="*/ 3552 h 243"/>
                                    <a:gd name="T52" fmla="+- 0 1093 724"/>
                                    <a:gd name="T53" fmla="*/ T52 w 559"/>
                                    <a:gd name="T54" fmla="+- 0 3546 3546"/>
                                    <a:gd name="T55" fmla="*/ 3546 h 243"/>
                                    <a:gd name="T56" fmla="+- 0 1090 724"/>
                                    <a:gd name="T57" fmla="*/ T56 w 559"/>
                                    <a:gd name="T58" fmla="+- 0 3547 3546"/>
                                    <a:gd name="T59" fmla="*/ 3547 h 243"/>
                                    <a:gd name="T60" fmla="+- 0 1088 724"/>
                                    <a:gd name="T61" fmla="*/ T60 w 559"/>
                                    <a:gd name="T62" fmla="+- 0 3547 3546"/>
                                    <a:gd name="T63" fmla="*/ 3547 h 243"/>
                                    <a:gd name="T64" fmla="+- 0 1087 724"/>
                                    <a:gd name="T65" fmla="*/ T64 w 559"/>
                                    <a:gd name="T66" fmla="+- 0 3548 3546"/>
                                    <a:gd name="T67" fmla="*/ 3548 h 243"/>
                                    <a:gd name="T68" fmla="+- 0 1089 724"/>
                                    <a:gd name="T69" fmla="*/ T68 w 559"/>
                                    <a:gd name="T70" fmla="+- 0 3554 3546"/>
                                    <a:gd name="T71" fmla="*/ 3554 h 243"/>
                                    <a:gd name="T72" fmla="+- 0 1090 724"/>
                                    <a:gd name="T73" fmla="*/ T72 w 559"/>
                                    <a:gd name="T74" fmla="+- 0 3561 3546"/>
                                    <a:gd name="T75" fmla="*/ 3561 h 243"/>
                                    <a:gd name="T76" fmla="+- 0 988 724"/>
                                    <a:gd name="T77" fmla="*/ T76 w 559"/>
                                    <a:gd name="T78" fmla="+- 0 3561 3546"/>
                                    <a:gd name="T79" fmla="*/ 3561 h 243"/>
                                    <a:gd name="T80" fmla="+- 0 859 724"/>
                                    <a:gd name="T81" fmla="*/ T80 w 559"/>
                                    <a:gd name="T82" fmla="+- 0 3560 3546"/>
                                    <a:gd name="T83" fmla="*/ 3560 h 243"/>
                                    <a:gd name="T84" fmla="+- 0 790 724"/>
                                    <a:gd name="T85" fmla="*/ T84 w 559"/>
                                    <a:gd name="T86" fmla="+- 0 3560 3546"/>
                                    <a:gd name="T87" fmla="*/ 3560 h 243"/>
                                    <a:gd name="T88" fmla="+- 0 758 724"/>
                                    <a:gd name="T89" fmla="*/ T88 w 559"/>
                                    <a:gd name="T90" fmla="+- 0 3562 3546"/>
                                    <a:gd name="T91" fmla="*/ 3562 h 243"/>
                                    <a:gd name="T92" fmla="+- 0 739 724"/>
                                    <a:gd name="T93" fmla="*/ T92 w 559"/>
                                    <a:gd name="T94" fmla="+- 0 3566 3546"/>
                                    <a:gd name="T95" fmla="*/ 3566 h 243"/>
                                    <a:gd name="T96" fmla="+- 0 727 724"/>
                                    <a:gd name="T97" fmla="*/ T96 w 559"/>
                                    <a:gd name="T98" fmla="+- 0 3567 3546"/>
                                    <a:gd name="T99" fmla="*/ 3567 h 243"/>
                                    <a:gd name="T100" fmla="+- 0 727 724"/>
                                    <a:gd name="T101" fmla="*/ T100 w 559"/>
                                    <a:gd name="T102" fmla="+- 0 3575 3546"/>
                                    <a:gd name="T103" fmla="*/ 3575 h 243"/>
                                    <a:gd name="T104" fmla="+- 0 726 724"/>
                                    <a:gd name="T105" fmla="*/ T104 w 559"/>
                                    <a:gd name="T106" fmla="+- 0 3592 3546"/>
                                    <a:gd name="T107" fmla="*/ 3592 h 243"/>
                                    <a:gd name="T108" fmla="+- 0 724 724"/>
                                    <a:gd name="T109" fmla="*/ T108 w 559"/>
                                    <a:gd name="T110" fmla="+- 0 3668 3546"/>
                                    <a:gd name="T111" fmla="*/ 3668 h 243"/>
                                    <a:gd name="T112" fmla="+- 0 724 724"/>
                                    <a:gd name="T113" fmla="*/ T112 w 559"/>
                                    <a:gd name="T114" fmla="+- 0 3668 3546"/>
                                    <a:gd name="T115" fmla="*/ 3668 h 243"/>
                                    <a:gd name="T116" fmla="+- 0 726 724"/>
                                    <a:gd name="T117" fmla="*/ T116 w 559"/>
                                    <a:gd name="T118" fmla="+- 0 3744 3546"/>
                                    <a:gd name="T119" fmla="*/ 3744 h 243"/>
                                    <a:gd name="T120" fmla="+- 0 727 724"/>
                                    <a:gd name="T121" fmla="*/ T120 w 559"/>
                                    <a:gd name="T122" fmla="+- 0 3761 3546"/>
                                    <a:gd name="T123" fmla="*/ 3761 h 243"/>
                                    <a:gd name="T124" fmla="+- 0 727 724"/>
                                    <a:gd name="T125" fmla="*/ T124 w 559"/>
                                    <a:gd name="T126" fmla="+- 0 3769 3546"/>
                                    <a:gd name="T127" fmla="*/ 3769 h 243"/>
                                    <a:gd name="T128" fmla="+- 0 790 724"/>
                                    <a:gd name="T129" fmla="*/ T128 w 559"/>
                                    <a:gd name="T130" fmla="+- 0 3774 3546"/>
                                    <a:gd name="T131" fmla="*/ 3774 h 243"/>
                                    <a:gd name="T132" fmla="+- 0 876 724"/>
                                    <a:gd name="T133" fmla="*/ T132 w 559"/>
                                    <a:gd name="T134" fmla="+- 0 3775 3546"/>
                                    <a:gd name="T135" fmla="*/ 3775 h 243"/>
                                    <a:gd name="T136" fmla="+- 0 957 724"/>
                                    <a:gd name="T137" fmla="*/ T136 w 559"/>
                                    <a:gd name="T138" fmla="+- 0 3775 3546"/>
                                    <a:gd name="T139" fmla="*/ 3775 h 243"/>
                                    <a:gd name="T140" fmla="+- 0 1090 724"/>
                                    <a:gd name="T141" fmla="*/ T140 w 559"/>
                                    <a:gd name="T142" fmla="+- 0 3775 3546"/>
                                    <a:gd name="T143" fmla="*/ 3775 h 243"/>
                                    <a:gd name="T144" fmla="+- 0 1089 724"/>
                                    <a:gd name="T145" fmla="*/ T144 w 559"/>
                                    <a:gd name="T146" fmla="+- 0 3781 3546"/>
                                    <a:gd name="T147" fmla="*/ 3781 h 243"/>
                                    <a:gd name="T148" fmla="+- 0 1087 724"/>
                                    <a:gd name="T149" fmla="*/ T148 w 559"/>
                                    <a:gd name="T150" fmla="+- 0 3787 3546"/>
                                    <a:gd name="T151" fmla="*/ 3787 h 243"/>
                                    <a:gd name="T152" fmla="+- 0 1088 724"/>
                                    <a:gd name="T153" fmla="*/ T152 w 559"/>
                                    <a:gd name="T154" fmla="+- 0 3788 3546"/>
                                    <a:gd name="T155" fmla="*/ 3788 h 243"/>
                                    <a:gd name="T156" fmla="+- 0 1090 724"/>
                                    <a:gd name="T157" fmla="*/ T156 w 559"/>
                                    <a:gd name="T158" fmla="+- 0 3789 3546"/>
                                    <a:gd name="T159" fmla="*/ 3789 h 243"/>
                                    <a:gd name="T160" fmla="+- 0 1093 724"/>
                                    <a:gd name="T161" fmla="*/ T160 w 559"/>
                                    <a:gd name="T162" fmla="+- 0 3789 3546"/>
                                    <a:gd name="T163" fmla="*/ 3789 h 243"/>
                                    <a:gd name="T164" fmla="+- 0 1102 724"/>
                                    <a:gd name="T165" fmla="*/ T164 w 559"/>
                                    <a:gd name="T166" fmla="+- 0 3783 3546"/>
                                    <a:gd name="T167" fmla="*/ 3783 h 243"/>
                                    <a:gd name="T168" fmla="+- 0 1106 724"/>
                                    <a:gd name="T169" fmla="*/ T168 w 559"/>
                                    <a:gd name="T170" fmla="+- 0 3775 3546"/>
                                    <a:gd name="T171" fmla="*/ 3775 h 243"/>
                                    <a:gd name="T172" fmla="+- 0 1261 724"/>
                                    <a:gd name="T173" fmla="*/ T172 w 559"/>
                                    <a:gd name="T174" fmla="+- 0 3775 3546"/>
                                    <a:gd name="T175" fmla="*/ 3775 h 243"/>
                                    <a:gd name="T176" fmla="+- 0 1267 724"/>
                                    <a:gd name="T177" fmla="*/ T176 w 559"/>
                                    <a:gd name="T178" fmla="+- 0 3774 3546"/>
                                    <a:gd name="T179" fmla="*/ 3774 h 243"/>
                                    <a:gd name="T180" fmla="+- 0 1273 724"/>
                                    <a:gd name="T181" fmla="*/ T180 w 559"/>
                                    <a:gd name="T182" fmla="+- 0 3772 3546"/>
                                    <a:gd name="T183" fmla="*/ 3772 h 243"/>
                                    <a:gd name="T184" fmla="+- 0 1275 724"/>
                                    <a:gd name="T185" fmla="*/ T184 w 559"/>
                                    <a:gd name="T186" fmla="+- 0 3769 3546"/>
                                    <a:gd name="T187" fmla="*/ 3769 h 243"/>
                                    <a:gd name="T188" fmla="+- 0 1280 724"/>
                                    <a:gd name="T189" fmla="*/ T188 w 559"/>
                                    <a:gd name="T190" fmla="+- 0 3721 3546"/>
                                    <a:gd name="T191" fmla="*/ 3721 h 243"/>
                                    <a:gd name="T192" fmla="+- 0 1282 724"/>
                                    <a:gd name="T193" fmla="*/ T192 w 559"/>
                                    <a:gd name="T194" fmla="+- 0 3668 3546"/>
                                    <a:gd name="T195" fmla="*/ 3668 h 243"/>
                                  </a:gdLst>
                                  <a:rect l="0" t="0" r="r" b="b"/>
                                  <a:pathLst>
                                    <a:path fill="norm" h="243" w="559" stroke="1">
                                      <a:moveTo>
                                        <a:pt x="0" y="122"/>
                                      </a:moveTo>
                                      <a:lnTo>
                                        <a:pt x="0" y="122"/>
                                      </a:lnTo>
                                      <a:close/>
                                      <a:moveTo>
                                        <a:pt x="558" y="122"/>
                                      </a:moveTo>
                                      <a:lnTo>
                                        <a:pt x="556" y="68"/>
                                      </a:lnTo>
                                      <a:lnTo>
                                        <a:pt x="551" y="21"/>
                                      </a:lnTo>
                                      <a:lnTo>
                                        <a:pt x="549" y="18"/>
                                      </a:lnTo>
                                      <a:lnTo>
                                        <a:pt x="543" y="16"/>
                                      </a:lnTo>
                                      <a:lnTo>
                                        <a:pt x="536" y="15"/>
                                      </a:lnTo>
                                      <a:lnTo>
                                        <a:pt x="382" y="15"/>
                                      </a:lnTo>
                                      <a:lnTo>
                                        <a:pt x="378" y="6"/>
                                      </a:lnTo>
                                      <a:lnTo>
                                        <a:pt x="369" y="0"/>
                                      </a:lnTo>
                                      <a:lnTo>
                                        <a:pt x="366" y="1"/>
                                      </a:lnTo>
                                      <a:lnTo>
                                        <a:pt x="364" y="1"/>
                                      </a:lnTo>
                                      <a:lnTo>
                                        <a:pt x="363" y="2"/>
                                      </a:lnTo>
                                      <a:lnTo>
                                        <a:pt x="365" y="8"/>
                                      </a:lnTo>
                                      <a:lnTo>
                                        <a:pt x="366" y="15"/>
                                      </a:lnTo>
                                      <a:lnTo>
                                        <a:pt x="264" y="15"/>
                                      </a:lnTo>
                                      <a:lnTo>
                                        <a:pt x="135" y="14"/>
                                      </a:lnTo>
                                      <a:lnTo>
                                        <a:pt x="66" y="14"/>
                                      </a:lnTo>
                                      <a:lnTo>
                                        <a:pt x="34" y="16"/>
                                      </a:lnTo>
                                      <a:lnTo>
                                        <a:pt x="15" y="20"/>
                                      </a:lnTo>
                                      <a:lnTo>
                                        <a:pt x="3" y="21"/>
                                      </a:lnTo>
                                      <a:lnTo>
                                        <a:pt x="3" y="29"/>
                                      </a:lnTo>
                                      <a:lnTo>
                                        <a:pt x="2" y="46"/>
                                      </a:lnTo>
                                      <a:lnTo>
                                        <a:pt x="0" y="122"/>
                                      </a:lnTo>
                                      <a:lnTo>
                                        <a:pt x="2" y="198"/>
                                      </a:lnTo>
                                      <a:lnTo>
                                        <a:pt x="3" y="215"/>
                                      </a:lnTo>
                                      <a:lnTo>
                                        <a:pt x="3" y="223"/>
                                      </a:lnTo>
                                      <a:lnTo>
                                        <a:pt x="66" y="228"/>
                                      </a:lnTo>
                                      <a:lnTo>
                                        <a:pt x="152" y="229"/>
                                      </a:lnTo>
                                      <a:lnTo>
                                        <a:pt x="233" y="229"/>
                                      </a:lnTo>
                                      <a:lnTo>
                                        <a:pt x="366" y="229"/>
                                      </a:lnTo>
                                      <a:lnTo>
                                        <a:pt x="365" y="235"/>
                                      </a:lnTo>
                                      <a:lnTo>
                                        <a:pt x="363" y="241"/>
                                      </a:lnTo>
                                      <a:lnTo>
                                        <a:pt x="364" y="242"/>
                                      </a:lnTo>
                                      <a:lnTo>
                                        <a:pt x="366" y="243"/>
                                      </a:lnTo>
                                      <a:lnTo>
                                        <a:pt x="369" y="243"/>
                                      </a:lnTo>
                                      <a:lnTo>
                                        <a:pt x="378" y="237"/>
                                      </a:lnTo>
                                      <a:lnTo>
                                        <a:pt x="382" y="229"/>
                                      </a:lnTo>
                                      <a:lnTo>
                                        <a:pt x="537" y="229"/>
                                      </a:lnTo>
                                      <a:lnTo>
                                        <a:pt x="543" y="228"/>
                                      </a:lnTo>
                                      <a:lnTo>
                                        <a:pt x="549" y="226"/>
                                      </a:lnTo>
                                      <a:lnTo>
                                        <a:pt x="551" y="223"/>
                                      </a:lnTo>
                                      <a:lnTo>
                                        <a:pt x="556" y="175"/>
                                      </a:lnTo>
                                      <a:lnTo>
                                        <a:pt x="558" y="122"/>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484" name="Picture 8177"/>
                                <pic:cNvPicPr>
                                  <a:picLocks noChangeAspect="1" noChangeArrowheads="1"/>
                                </pic:cNvPicPr>
                              </pic:nvPicPr>
                              <pic:blipFill>
                                <a:blip xmlns:r="http://schemas.openxmlformats.org/officeDocument/2006/relationships" r:embed="rId248">
                                  <a:extLst>
                                    <a:ext xmlns:a="http://schemas.openxmlformats.org/drawingml/2006/main" uri="{28A0092B-C50C-407E-A947-70E740481C1C}">
                                      <a14:useLocalDpi xmlns:a14="http://schemas.microsoft.com/office/drawing/2010/main" val="0"/>
                                    </a:ext>
                                  </a:extLst>
                                </a:blip>
                                <a:stretch>
                                  <a:fillRect/>
                                </a:stretch>
                              </pic:blipFill>
                              <pic:spPr bwMode="auto">
                                <a:xfrm>
                                  <a:off x="814" y="3568"/>
                                  <a:ext cx="325" cy="199"/>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486" name="Freeform 8178"/>
                              <wps:cNvSpPr/>
                              <wps:spPr bwMode="auto">
                                <a:xfrm>
                                  <a:off x="723" y="623"/>
                                  <a:ext cx="559" cy="243"/>
                                </a:xfrm>
                                <a:custGeom>
                                  <a:avLst/>
                                  <a:gdLst>
                                    <a:gd name="T0" fmla="+- 0 1282 724"/>
                                    <a:gd name="T1" fmla="*/ T0 w 559"/>
                                    <a:gd name="T2" fmla="+- 0 745 623"/>
                                    <a:gd name="T3" fmla="*/ 745 h 243"/>
                                    <a:gd name="T4" fmla="+- 0 1275 724"/>
                                    <a:gd name="T5" fmla="*/ T4 w 559"/>
                                    <a:gd name="T6" fmla="+- 0 644 623"/>
                                    <a:gd name="T7" fmla="*/ 644 h 243"/>
                                    <a:gd name="T8" fmla="+- 0 1260 724"/>
                                    <a:gd name="T9" fmla="*/ T8 w 559"/>
                                    <a:gd name="T10" fmla="+- 0 638 623"/>
                                    <a:gd name="T11" fmla="*/ 638 h 243"/>
                                    <a:gd name="T12" fmla="+- 0 1106 724"/>
                                    <a:gd name="T13" fmla="*/ T12 w 559"/>
                                    <a:gd name="T14" fmla="+- 0 638 623"/>
                                    <a:gd name="T15" fmla="*/ 638 h 243"/>
                                    <a:gd name="T16" fmla="+- 0 1102 724"/>
                                    <a:gd name="T17" fmla="*/ T16 w 559"/>
                                    <a:gd name="T18" fmla="+- 0 630 623"/>
                                    <a:gd name="T19" fmla="*/ 630 h 243"/>
                                    <a:gd name="T20" fmla="+- 0 1093 724"/>
                                    <a:gd name="T21" fmla="*/ T20 w 559"/>
                                    <a:gd name="T22" fmla="+- 0 623 623"/>
                                    <a:gd name="T23" fmla="*/ 623 h 243"/>
                                    <a:gd name="T24" fmla="+- 0 1088 724"/>
                                    <a:gd name="T25" fmla="*/ T24 w 559"/>
                                    <a:gd name="T26" fmla="+- 0 624 623"/>
                                    <a:gd name="T27" fmla="*/ 624 h 243"/>
                                    <a:gd name="T28" fmla="+- 0 1087 724"/>
                                    <a:gd name="T29" fmla="*/ T28 w 559"/>
                                    <a:gd name="T30" fmla="+- 0 625 623"/>
                                    <a:gd name="T31" fmla="*/ 625 h 243"/>
                                    <a:gd name="T32" fmla="+- 0 1089 724"/>
                                    <a:gd name="T33" fmla="*/ T32 w 559"/>
                                    <a:gd name="T34" fmla="+- 0 631 623"/>
                                    <a:gd name="T35" fmla="*/ 631 h 243"/>
                                    <a:gd name="T36" fmla="+- 0 1090 724"/>
                                    <a:gd name="T37" fmla="*/ T36 w 559"/>
                                    <a:gd name="T38" fmla="+- 0 638 623"/>
                                    <a:gd name="T39" fmla="*/ 638 h 243"/>
                                    <a:gd name="T40" fmla="+- 0 988 724"/>
                                    <a:gd name="T41" fmla="*/ T40 w 559"/>
                                    <a:gd name="T42" fmla="+- 0 638 623"/>
                                    <a:gd name="T43" fmla="*/ 638 h 243"/>
                                    <a:gd name="T44" fmla="+- 0 859 724"/>
                                    <a:gd name="T45" fmla="*/ T44 w 559"/>
                                    <a:gd name="T46" fmla="+- 0 637 623"/>
                                    <a:gd name="T47" fmla="*/ 637 h 243"/>
                                    <a:gd name="T48" fmla="+- 0 790 724"/>
                                    <a:gd name="T49" fmla="*/ T48 w 559"/>
                                    <a:gd name="T50" fmla="+- 0 637 623"/>
                                    <a:gd name="T51" fmla="*/ 637 h 243"/>
                                    <a:gd name="T52" fmla="+- 0 758 724"/>
                                    <a:gd name="T53" fmla="*/ T52 w 559"/>
                                    <a:gd name="T54" fmla="+- 0 639 623"/>
                                    <a:gd name="T55" fmla="*/ 639 h 243"/>
                                    <a:gd name="T56" fmla="+- 0 739 724"/>
                                    <a:gd name="T57" fmla="*/ T56 w 559"/>
                                    <a:gd name="T58" fmla="+- 0 643 623"/>
                                    <a:gd name="T59" fmla="*/ 643 h 243"/>
                                    <a:gd name="T60" fmla="+- 0 727 724"/>
                                    <a:gd name="T61" fmla="*/ T60 w 559"/>
                                    <a:gd name="T62" fmla="+- 0 644 623"/>
                                    <a:gd name="T63" fmla="*/ 644 h 243"/>
                                    <a:gd name="T64" fmla="+- 0 727 724"/>
                                    <a:gd name="T65" fmla="*/ T64 w 559"/>
                                    <a:gd name="T66" fmla="+- 0 652 623"/>
                                    <a:gd name="T67" fmla="*/ 652 h 243"/>
                                    <a:gd name="T68" fmla="+- 0 726 724"/>
                                    <a:gd name="T69" fmla="*/ T68 w 559"/>
                                    <a:gd name="T70" fmla="+- 0 669 623"/>
                                    <a:gd name="T71" fmla="*/ 669 h 243"/>
                                    <a:gd name="T72" fmla="+- 0 724 724"/>
                                    <a:gd name="T73" fmla="*/ T72 w 559"/>
                                    <a:gd name="T74" fmla="+- 0 745 623"/>
                                    <a:gd name="T75" fmla="*/ 745 h 243"/>
                                    <a:gd name="T76" fmla="+- 0 724 724"/>
                                    <a:gd name="T77" fmla="*/ T76 w 559"/>
                                    <a:gd name="T78" fmla="+- 0 745 623"/>
                                    <a:gd name="T79" fmla="*/ 745 h 243"/>
                                    <a:gd name="T80" fmla="+- 0 724 724"/>
                                    <a:gd name="T81" fmla="*/ T80 w 559"/>
                                    <a:gd name="T82" fmla="+- 0 745 623"/>
                                    <a:gd name="T83" fmla="*/ 745 h 243"/>
                                    <a:gd name="T84" fmla="+- 0 726 724"/>
                                    <a:gd name="T85" fmla="*/ T84 w 559"/>
                                    <a:gd name="T86" fmla="+- 0 821 623"/>
                                    <a:gd name="T87" fmla="*/ 821 h 243"/>
                                    <a:gd name="T88" fmla="+- 0 790 724"/>
                                    <a:gd name="T89" fmla="*/ T88 w 559"/>
                                    <a:gd name="T90" fmla="+- 0 851 623"/>
                                    <a:gd name="T91" fmla="*/ 851 h 243"/>
                                    <a:gd name="T92" fmla="+- 0 876 724"/>
                                    <a:gd name="T93" fmla="*/ T92 w 559"/>
                                    <a:gd name="T94" fmla="+- 0 852 623"/>
                                    <a:gd name="T95" fmla="*/ 852 h 243"/>
                                    <a:gd name="T96" fmla="+- 0 957 724"/>
                                    <a:gd name="T97" fmla="*/ T96 w 559"/>
                                    <a:gd name="T98" fmla="+- 0 852 623"/>
                                    <a:gd name="T99" fmla="*/ 852 h 243"/>
                                    <a:gd name="T100" fmla="+- 0 1090 724"/>
                                    <a:gd name="T101" fmla="*/ T100 w 559"/>
                                    <a:gd name="T102" fmla="+- 0 852 623"/>
                                    <a:gd name="T103" fmla="*/ 852 h 243"/>
                                    <a:gd name="T104" fmla="+- 0 1089 724"/>
                                    <a:gd name="T105" fmla="*/ T104 w 559"/>
                                    <a:gd name="T106" fmla="+- 0 858 623"/>
                                    <a:gd name="T107" fmla="*/ 858 h 243"/>
                                    <a:gd name="T108" fmla="+- 0 1087 724"/>
                                    <a:gd name="T109" fmla="*/ T108 w 559"/>
                                    <a:gd name="T110" fmla="+- 0 864 623"/>
                                    <a:gd name="T111" fmla="*/ 864 h 243"/>
                                    <a:gd name="T112" fmla="+- 0 1088 724"/>
                                    <a:gd name="T113" fmla="*/ T112 w 559"/>
                                    <a:gd name="T114" fmla="+- 0 865 623"/>
                                    <a:gd name="T115" fmla="*/ 865 h 243"/>
                                    <a:gd name="T116" fmla="+- 0 1090 724"/>
                                    <a:gd name="T117" fmla="*/ T116 w 559"/>
                                    <a:gd name="T118" fmla="+- 0 866 623"/>
                                    <a:gd name="T119" fmla="*/ 866 h 243"/>
                                    <a:gd name="T120" fmla="+- 0 1093 724"/>
                                    <a:gd name="T121" fmla="*/ T120 w 559"/>
                                    <a:gd name="T122" fmla="+- 0 866 623"/>
                                    <a:gd name="T123" fmla="*/ 866 h 243"/>
                                    <a:gd name="T124" fmla="+- 0 1102 724"/>
                                    <a:gd name="T125" fmla="*/ T124 w 559"/>
                                    <a:gd name="T126" fmla="+- 0 860 623"/>
                                    <a:gd name="T127" fmla="*/ 860 h 243"/>
                                    <a:gd name="T128" fmla="+- 0 1106 724"/>
                                    <a:gd name="T129" fmla="*/ T128 w 559"/>
                                    <a:gd name="T130" fmla="+- 0 852 623"/>
                                    <a:gd name="T131" fmla="*/ 852 h 243"/>
                                    <a:gd name="T132" fmla="+- 0 1261 724"/>
                                    <a:gd name="T133" fmla="*/ T132 w 559"/>
                                    <a:gd name="T134" fmla="+- 0 852 623"/>
                                    <a:gd name="T135" fmla="*/ 852 h 243"/>
                                    <a:gd name="T136" fmla="+- 0 1267 724"/>
                                    <a:gd name="T137" fmla="*/ T136 w 559"/>
                                    <a:gd name="T138" fmla="+- 0 851 623"/>
                                    <a:gd name="T139" fmla="*/ 851 h 243"/>
                                    <a:gd name="T140" fmla="+- 0 1273 724"/>
                                    <a:gd name="T141" fmla="*/ T140 w 559"/>
                                    <a:gd name="T142" fmla="+- 0 849 623"/>
                                    <a:gd name="T143" fmla="*/ 849 h 243"/>
                                    <a:gd name="T144" fmla="+- 0 1275 724"/>
                                    <a:gd name="T145" fmla="*/ T144 w 559"/>
                                    <a:gd name="T146" fmla="+- 0 846 623"/>
                                    <a:gd name="T147" fmla="*/ 846 h 243"/>
                                    <a:gd name="T148" fmla="+- 0 1280 724"/>
                                    <a:gd name="T149" fmla="*/ T148 w 559"/>
                                    <a:gd name="T150" fmla="+- 0 798 623"/>
                                    <a:gd name="T151" fmla="*/ 798 h 243"/>
                                    <a:gd name="T152" fmla="+- 0 1282 724"/>
                                    <a:gd name="T153" fmla="*/ T152 w 559"/>
                                    <a:gd name="T154" fmla="+- 0 745 623"/>
                                    <a:gd name="T155" fmla="*/ 745 h 243"/>
                                  </a:gdLst>
                                  <a:rect l="0" t="0" r="r" b="b"/>
                                  <a:pathLst>
                                    <a:path fill="norm" h="243" w="559" stroke="1">
                                      <a:moveTo>
                                        <a:pt x="558" y="122"/>
                                      </a:moveTo>
                                      <a:lnTo>
                                        <a:pt x="551" y="21"/>
                                      </a:lnTo>
                                      <a:lnTo>
                                        <a:pt x="536" y="15"/>
                                      </a:lnTo>
                                      <a:lnTo>
                                        <a:pt x="382" y="15"/>
                                      </a:lnTo>
                                      <a:lnTo>
                                        <a:pt x="378" y="7"/>
                                      </a:lnTo>
                                      <a:lnTo>
                                        <a:pt x="369" y="0"/>
                                      </a:lnTo>
                                      <a:lnTo>
                                        <a:pt x="364" y="1"/>
                                      </a:lnTo>
                                      <a:lnTo>
                                        <a:pt x="363" y="2"/>
                                      </a:lnTo>
                                      <a:lnTo>
                                        <a:pt x="365" y="8"/>
                                      </a:lnTo>
                                      <a:lnTo>
                                        <a:pt x="366" y="15"/>
                                      </a:lnTo>
                                      <a:lnTo>
                                        <a:pt x="264" y="15"/>
                                      </a:lnTo>
                                      <a:lnTo>
                                        <a:pt x="135" y="14"/>
                                      </a:lnTo>
                                      <a:lnTo>
                                        <a:pt x="66" y="14"/>
                                      </a:lnTo>
                                      <a:lnTo>
                                        <a:pt x="34" y="16"/>
                                      </a:lnTo>
                                      <a:lnTo>
                                        <a:pt x="15" y="20"/>
                                      </a:lnTo>
                                      <a:lnTo>
                                        <a:pt x="3" y="21"/>
                                      </a:lnTo>
                                      <a:lnTo>
                                        <a:pt x="3" y="29"/>
                                      </a:lnTo>
                                      <a:lnTo>
                                        <a:pt x="2" y="46"/>
                                      </a:lnTo>
                                      <a:lnTo>
                                        <a:pt x="0" y="122"/>
                                      </a:lnTo>
                                      <a:lnTo>
                                        <a:pt x="2" y="198"/>
                                      </a:lnTo>
                                      <a:lnTo>
                                        <a:pt x="66" y="228"/>
                                      </a:lnTo>
                                      <a:lnTo>
                                        <a:pt x="152" y="229"/>
                                      </a:lnTo>
                                      <a:lnTo>
                                        <a:pt x="233" y="229"/>
                                      </a:lnTo>
                                      <a:lnTo>
                                        <a:pt x="366" y="229"/>
                                      </a:lnTo>
                                      <a:lnTo>
                                        <a:pt x="365" y="235"/>
                                      </a:lnTo>
                                      <a:lnTo>
                                        <a:pt x="363" y="241"/>
                                      </a:lnTo>
                                      <a:lnTo>
                                        <a:pt x="364" y="242"/>
                                      </a:lnTo>
                                      <a:lnTo>
                                        <a:pt x="366" y="243"/>
                                      </a:lnTo>
                                      <a:lnTo>
                                        <a:pt x="369" y="243"/>
                                      </a:lnTo>
                                      <a:lnTo>
                                        <a:pt x="378" y="237"/>
                                      </a:lnTo>
                                      <a:lnTo>
                                        <a:pt x="382" y="229"/>
                                      </a:lnTo>
                                      <a:lnTo>
                                        <a:pt x="537" y="229"/>
                                      </a:lnTo>
                                      <a:lnTo>
                                        <a:pt x="543" y="228"/>
                                      </a:lnTo>
                                      <a:lnTo>
                                        <a:pt x="549" y="226"/>
                                      </a:lnTo>
                                      <a:lnTo>
                                        <a:pt x="551" y="223"/>
                                      </a:lnTo>
                                      <a:lnTo>
                                        <a:pt x="556" y="175"/>
                                      </a:lnTo>
                                      <a:lnTo>
                                        <a:pt x="558" y="122"/>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488" name="Picture 8179"/>
                                <pic:cNvPicPr>
                                  <a:picLocks noChangeAspect="1" noChangeArrowheads="1"/>
                                </pic:cNvPicPr>
                              </pic:nvPicPr>
                              <pic:blipFill>
                                <a:blip xmlns:r="http://schemas.openxmlformats.org/officeDocument/2006/relationships" r:embed="rId249">
                                  <a:extLst>
                                    <a:ext xmlns:a="http://schemas.openxmlformats.org/drawingml/2006/main" uri="{28A0092B-C50C-407E-A947-70E740481C1C}">
                                      <a14:useLocalDpi xmlns:a14="http://schemas.microsoft.com/office/drawing/2010/main" val="0"/>
                                    </a:ext>
                                  </a:extLst>
                                </a:blip>
                                <a:stretch>
                                  <a:fillRect/>
                                </a:stretch>
                              </pic:blipFill>
                              <pic:spPr bwMode="auto">
                                <a:xfrm>
                                  <a:off x="814" y="645"/>
                                  <a:ext cx="325" cy="199"/>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490" name="AutoShape 8180"/>
                              <wps:cNvSpPr/>
                              <wps:spPr bwMode="auto">
                                <a:xfrm>
                                  <a:off x="723" y="2083"/>
                                  <a:ext cx="559" cy="243"/>
                                </a:xfrm>
                                <a:custGeom>
                                  <a:avLst/>
                                  <a:gdLst>
                                    <a:gd name="T0" fmla="+- 0 724 724"/>
                                    <a:gd name="T1" fmla="*/ T0 w 559"/>
                                    <a:gd name="T2" fmla="+- 0 2205 2084"/>
                                    <a:gd name="T3" fmla="*/ 2205 h 243"/>
                                    <a:gd name="T4" fmla="+- 0 724 724"/>
                                    <a:gd name="T5" fmla="*/ T4 w 559"/>
                                    <a:gd name="T6" fmla="+- 0 2205 2084"/>
                                    <a:gd name="T7" fmla="*/ 2205 h 243"/>
                                    <a:gd name="T8" fmla="+- 0 724 724"/>
                                    <a:gd name="T9" fmla="*/ T8 w 559"/>
                                    <a:gd name="T10" fmla="+- 0 2206 2084"/>
                                    <a:gd name="T11" fmla="*/ 2206 h 243"/>
                                    <a:gd name="T12" fmla="+- 0 724 724"/>
                                    <a:gd name="T13" fmla="*/ T12 w 559"/>
                                    <a:gd name="T14" fmla="+- 0 2205 2084"/>
                                    <a:gd name="T15" fmla="*/ 2205 h 243"/>
                                    <a:gd name="T16" fmla="+- 0 1282 724"/>
                                    <a:gd name="T17" fmla="*/ T16 w 559"/>
                                    <a:gd name="T18" fmla="+- 0 2205 2084"/>
                                    <a:gd name="T19" fmla="*/ 2205 h 243"/>
                                    <a:gd name="T20" fmla="+- 0 1280 724"/>
                                    <a:gd name="T21" fmla="*/ T20 w 559"/>
                                    <a:gd name="T22" fmla="+- 0 2152 2084"/>
                                    <a:gd name="T23" fmla="*/ 2152 h 243"/>
                                    <a:gd name="T24" fmla="+- 0 1275 724"/>
                                    <a:gd name="T25" fmla="*/ T24 w 559"/>
                                    <a:gd name="T26" fmla="+- 0 2104 2084"/>
                                    <a:gd name="T27" fmla="*/ 2104 h 243"/>
                                    <a:gd name="T28" fmla="+- 0 1273 724"/>
                                    <a:gd name="T29" fmla="*/ T28 w 559"/>
                                    <a:gd name="T30" fmla="+- 0 2101 2084"/>
                                    <a:gd name="T31" fmla="*/ 2101 h 243"/>
                                    <a:gd name="T32" fmla="+- 0 1267 724"/>
                                    <a:gd name="T33" fmla="*/ T32 w 559"/>
                                    <a:gd name="T34" fmla="+- 0 2099 2084"/>
                                    <a:gd name="T35" fmla="*/ 2099 h 243"/>
                                    <a:gd name="T36" fmla="+- 0 1260 724"/>
                                    <a:gd name="T37" fmla="*/ T36 w 559"/>
                                    <a:gd name="T38" fmla="+- 0 2098 2084"/>
                                    <a:gd name="T39" fmla="*/ 2098 h 243"/>
                                    <a:gd name="T40" fmla="+- 0 1106 724"/>
                                    <a:gd name="T41" fmla="*/ T40 w 559"/>
                                    <a:gd name="T42" fmla="+- 0 2098 2084"/>
                                    <a:gd name="T43" fmla="*/ 2098 h 243"/>
                                    <a:gd name="T44" fmla="+- 0 1106 724"/>
                                    <a:gd name="T45" fmla="*/ T44 w 559"/>
                                    <a:gd name="T46" fmla="+- 0 2098 2084"/>
                                    <a:gd name="T47" fmla="*/ 2098 h 243"/>
                                    <a:gd name="T48" fmla="+- 0 1102 724"/>
                                    <a:gd name="T49" fmla="*/ T48 w 559"/>
                                    <a:gd name="T50" fmla="+- 0 2090 2084"/>
                                    <a:gd name="T51" fmla="*/ 2090 h 243"/>
                                    <a:gd name="T52" fmla="+- 0 1093 724"/>
                                    <a:gd name="T53" fmla="*/ T52 w 559"/>
                                    <a:gd name="T54" fmla="+- 0 2084 2084"/>
                                    <a:gd name="T55" fmla="*/ 2084 h 243"/>
                                    <a:gd name="T56" fmla="+- 0 1088 724"/>
                                    <a:gd name="T57" fmla="*/ T56 w 559"/>
                                    <a:gd name="T58" fmla="+- 0 2085 2084"/>
                                    <a:gd name="T59" fmla="*/ 2085 h 243"/>
                                    <a:gd name="T60" fmla="+- 0 1087 724"/>
                                    <a:gd name="T61" fmla="*/ T60 w 559"/>
                                    <a:gd name="T62" fmla="+- 0 2086 2084"/>
                                    <a:gd name="T63" fmla="*/ 2086 h 243"/>
                                    <a:gd name="T64" fmla="+- 0 1089 724"/>
                                    <a:gd name="T65" fmla="*/ T64 w 559"/>
                                    <a:gd name="T66" fmla="+- 0 2092 2084"/>
                                    <a:gd name="T67" fmla="*/ 2092 h 243"/>
                                    <a:gd name="T68" fmla="+- 0 1090 724"/>
                                    <a:gd name="T69" fmla="*/ T68 w 559"/>
                                    <a:gd name="T70" fmla="+- 0 2098 2084"/>
                                    <a:gd name="T71" fmla="*/ 2098 h 243"/>
                                    <a:gd name="T72" fmla="+- 0 988 724"/>
                                    <a:gd name="T73" fmla="*/ T72 w 559"/>
                                    <a:gd name="T74" fmla="+- 0 2098 2084"/>
                                    <a:gd name="T75" fmla="*/ 2098 h 243"/>
                                    <a:gd name="T76" fmla="+- 0 859 724"/>
                                    <a:gd name="T77" fmla="*/ T76 w 559"/>
                                    <a:gd name="T78" fmla="+- 0 2097 2084"/>
                                    <a:gd name="T79" fmla="*/ 2097 h 243"/>
                                    <a:gd name="T80" fmla="+- 0 790 724"/>
                                    <a:gd name="T81" fmla="*/ T80 w 559"/>
                                    <a:gd name="T82" fmla="+- 0 2098 2084"/>
                                    <a:gd name="T83" fmla="*/ 2098 h 243"/>
                                    <a:gd name="T84" fmla="+- 0 758 724"/>
                                    <a:gd name="T85" fmla="*/ T84 w 559"/>
                                    <a:gd name="T86" fmla="+- 0 2099 2084"/>
                                    <a:gd name="T87" fmla="*/ 2099 h 243"/>
                                    <a:gd name="T88" fmla="+- 0 739 724"/>
                                    <a:gd name="T89" fmla="*/ T88 w 559"/>
                                    <a:gd name="T90" fmla="+- 0 2103 2084"/>
                                    <a:gd name="T91" fmla="*/ 2103 h 243"/>
                                    <a:gd name="T92" fmla="+- 0 727 724"/>
                                    <a:gd name="T93" fmla="*/ T92 w 559"/>
                                    <a:gd name="T94" fmla="+- 0 2104 2084"/>
                                    <a:gd name="T95" fmla="*/ 2104 h 243"/>
                                    <a:gd name="T96" fmla="+- 0 727 724"/>
                                    <a:gd name="T97" fmla="*/ T96 w 559"/>
                                    <a:gd name="T98" fmla="+- 0 2112 2084"/>
                                    <a:gd name="T99" fmla="*/ 2112 h 243"/>
                                    <a:gd name="T100" fmla="+- 0 726 724"/>
                                    <a:gd name="T101" fmla="*/ T100 w 559"/>
                                    <a:gd name="T102" fmla="+- 0 2129 2084"/>
                                    <a:gd name="T103" fmla="*/ 2129 h 243"/>
                                    <a:gd name="T104" fmla="+- 0 724 724"/>
                                    <a:gd name="T105" fmla="*/ T104 w 559"/>
                                    <a:gd name="T106" fmla="+- 0 2205 2084"/>
                                    <a:gd name="T107" fmla="*/ 2205 h 243"/>
                                    <a:gd name="T108" fmla="+- 0 724 724"/>
                                    <a:gd name="T109" fmla="*/ T108 w 559"/>
                                    <a:gd name="T110" fmla="+- 0 2205 2084"/>
                                    <a:gd name="T111" fmla="*/ 2205 h 243"/>
                                    <a:gd name="T112" fmla="+- 0 726 724"/>
                                    <a:gd name="T113" fmla="*/ T112 w 559"/>
                                    <a:gd name="T114" fmla="+- 0 2281 2084"/>
                                    <a:gd name="T115" fmla="*/ 2281 h 243"/>
                                    <a:gd name="T116" fmla="+- 0 727 724"/>
                                    <a:gd name="T117" fmla="*/ T116 w 559"/>
                                    <a:gd name="T118" fmla="+- 0 2298 2084"/>
                                    <a:gd name="T119" fmla="*/ 2298 h 243"/>
                                    <a:gd name="T120" fmla="+- 0 727 724"/>
                                    <a:gd name="T121" fmla="*/ T120 w 559"/>
                                    <a:gd name="T122" fmla="+- 0 2306 2084"/>
                                    <a:gd name="T123" fmla="*/ 2306 h 243"/>
                                    <a:gd name="T124" fmla="+- 0 790 724"/>
                                    <a:gd name="T125" fmla="*/ T124 w 559"/>
                                    <a:gd name="T126" fmla="+- 0 2311 2084"/>
                                    <a:gd name="T127" fmla="*/ 2311 h 243"/>
                                    <a:gd name="T128" fmla="+- 0 876 724"/>
                                    <a:gd name="T129" fmla="*/ T128 w 559"/>
                                    <a:gd name="T130" fmla="+- 0 2312 2084"/>
                                    <a:gd name="T131" fmla="*/ 2312 h 243"/>
                                    <a:gd name="T132" fmla="+- 0 957 724"/>
                                    <a:gd name="T133" fmla="*/ T132 w 559"/>
                                    <a:gd name="T134" fmla="+- 0 2312 2084"/>
                                    <a:gd name="T135" fmla="*/ 2312 h 243"/>
                                    <a:gd name="T136" fmla="+- 0 1090 724"/>
                                    <a:gd name="T137" fmla="*/ T136 w 559"/>
                                    <a:gd name="T138" fmla="+- 0 2312 2084"/>
                                    <a:gd name="T139" fmla="*/ 2312 h 243"/>
                                    <a:gd name="T140" fmla="+- 0 1089 724"/>
                                    <a:gd name="T141" fmla="*/ T140 w 559"/>
                                    <a:gd name="T142" fmla="+- 0 2319 2084"/>
                                    <a:gd name="T143" fmla="*/ 2319 h 243"/>
                                    <a:gd name="T144" fmla="+- 0 1087 724"/>
                                    <a:gd name="T145" fmla="*/ T144 w 559"/>
                                    <a:gd name="T146" fmla="+- 0 2324 2084"/>
                                    <a:gd name="T147" fmla="*/ 2324 h 243"/>
                                    <a:gd name="T148" fmla="+- 0 1088 724"/>
                                    <a:gd name="T149" fmla="*/ T148 w 559"/>
                                    <a:gd name="T150" fmla="+- 0 2325 2084"/>
                                    <a:gd name="T151" fmla="*/ 2325 h 243"/>
                                    <a:gd name="T152" fmla="+- 0 1090 724"/>
                                    <a:gd name="T153" fmla="*/ T152 w 559"/>
                                    <a:gd name="T154" fmla="+- 0 2326 2084"/>
                                    <a:gd name="T155" fmla="*/ 2326 h 243"/>
                                    <a:gd name="T156" fmla="+- 0 1093 724"/>
                                    <a:gd name="T157" fmla="*/ T156 w 559"/>
                                    <a:gd name="T158" fmla="+- 0 2326 2084"/>
                                    <a:gd name="T159" fmla="*/ 2326 h 243"/>
                                    <a:gd name="T160" fmla="+- 0 1102 724"/>
                                    <a:gd name="T161" fmla="*/ T160 w 559"/>
                                    <a:gd name="T162" fmla="+- 0 2320 2084"/>
                                    <a:gd name="T163" fmla="*/ 2320 h 243"/>
                                    <a:gd name="T164" fmla="+- 0 1106 724"/>
                                    <a:gd name="T165" fmla="*/ T164 w 559"/>
                                    <a:gd name="T166" fmla="+- 0 2312 2084"/>
                                    <a:gd name="T167" fmla="*/ 2312 h 243"/>
                                    <a:gd name="T168" fmla="+- 0 1261 724"/>
                                    <a:gd name="T169" fmla="*/ T168 w 559"/>
                                    <a:gd name="T170" fmla="+- 0 2312 2084"/>
                                    <a:gd name="T171" fmla="*/ 2312 h 243"/>
                                    <a:gd name="T172" fmla="+- 0 1267 724"/>
                                    <a:gd name="T173" fmla="*/ T172 w 559"/>
                                    <a:gd name="T174" fmla="+- 0 2311 2084"/>
                                    <a:gd name="T175" fmla="*/ 2311 h 243"/>
                                    <a:gd name="T176" fmla="+- 0 1273 724"/>
                                    <a:gd name="T177" fmla="*/ T176 w 559"/>
                                    <a:gd name="T178" fmla="+- 0 2309 2084"/>
                                    <a:gd name="T179" fmla="*/ 2309 h 243"/>
                                    <a:gd name="T180" fmla="+- 0 1275 724"/>
                                    <a:gd name="T181" fmla="*/ T180 w 559"/>
                                    <a:gd name="T182" fmla="+- 0 2306 2084"/>
                                    <a:gd name="T183" fmla="*/ 2306 h 243"/>
                                    <a:gd name="T184" fmla="+- 0 1280 724"/>
                                    <a:gd name="T185" fmla="*/ T184 w 559"/>
                                    <a:gd name="T186" fmla="+- 0 2259 2084"/>
                                    <a:gd name="T187" fmla="*/ 2259 h 243"/>
                                    <a:gd name="T188" fmla="+- 0 1282 724"/>
                                    <a:gd name="T189" fmla="*/ T188 w 559"/>
                                    <a:gd name="T190" fmla="+- 0 2205 2084"/>
                                    <a:gd name="T191" fmla="*/ 2205 h 243"/>
                                  </a:gdLst>
                                  <a:rect l="0" t="0" r="r" b="b"/>
                                  <a:pathLst>
                                    <a:path fill="norm" h="243" w="559" stroke="1">
                                      <a:moveTo>
                                        <a:pt x="0" y="121"/>
                                      </a:moveTo>
                                      <a:lnTo>
                                        <a:pt x="0" y="121"/>
                                      </a:lnTo>
                                      <a:lnTo>
                                        <a:pt x="0" y="122"/>
                                      </a:lnTo>
                                      <a:lnTo>
                                        <a:pt x="0" y="121"/>
                                      </a:lnTo>
                                      <a:close/>
                                      <a:moveTo>
                                        <a:pt x="558" y="121"/>
                                      </a:moveTo>
                                      <a:lnTo>
                                        <a:pt x="556" y="68"/>
                                      </a:lnTo>
                                      <a:lnTo>
                                        <a:pt x="551" y="20"/>
                                      </a:lnTo>
                                      <a:lnTo>
                                        <a:pt x="549" y="17"/>
                                      </a:lnTo>
                                      <a:lnTo>
                                        <a:pt x="543" y="15"/>
                                      </a:lnTo>
                                      <a:lnTo>
                                        <a:pt x="536" y="14"/>
                                      </a:lnTo>
                                      <a:lnTo>
                                        <a:pt x="382" y="14"/>
                                      </a:lnTo>
                                      <a:lnTo>
                                        <a:pt x="378" y="6"/>
                                      </a:lnTo>
                                      <a:lnTo>
                                        <a:pt x="369" y="0"/>
                                      </a:lnTo>
                                      <a:lnTo>
                                        <a:pt x="364" y="1"/>
                                      </a:lnTo>
                                      <a:lnTo>
                                        <a:pt x="363" y="2"/>
                                      </a:lnTo>
                                      <a:lnTo>
                                        <a:pt x="365" y="8"/>
                                      </a:lnTo>
                                      <a:lnTo>
                                        <a:pt x="366" y="14"/>
                                      </a:lnTo>
                                      <a:lnTo>
                                        <a:pt x="264" y="14"/>
                                      </a:lnTo>
                                      <a:lnTo>
                                        <a:pt x="135" y="13"/>
                                      </a:lnTo>
                                      <a:lnTo>
                                        <a:pt x="66" y="14"/>
                                      </a:lnTo>
                                      <a:lnTo>
                                        <a:pt x="34" y="15"/>
                                      </a:lnTo>
                                      <a:lnTo>
                                        <a:pt x="15" y="19"/>
                                      </a:lnTo>
                                      <a:lnTo>
                                        <a:pt x="3" y="20"/>
                                      </a:lnTo>
                                      <a:lnTo>
                                        <a:pt x="3" y="28"/>
                                      </a:lnTo>
                                      <a:lnTo>
                                        <a:pt x="2" y="45"/>
                                      </a:lnTo>
                                      <a:lnTo>
                                        <a:pt x="0" y="121"/>
                                      </a:lnTo>
                                      <a:lnTo>
                                        <a:pt x="2" y="197"/>
                                      </a:lnTo>
                                      <a:lnTo>
                                        <a:pt x="3" y="214"/>
                                      </a:lnTo>
                                      <a:lnTo>
                                        <a:pt x="3" y="222"/>
                                      </a:lnTo>
                                      <a:lnTo>
                                        <a:pt x="66" y="227"/>
                                      </a:lnTo>
                                      <a:lnTo>
                                        <a:pt x="152" y="228"/>
                                      </a:lnTo>
                                      <a:lnTo>
                                        <a:pt x="233" y="228"/>
                                      </a:lnTo>
                                      <a:lnTo>
                                        <a:pt x="366" y="228"/>
                                      </a:lnTo>
                                      <a:lnTo>
                                        <a:pt x="365" y="235"/>
                                      </a:lnTo>
                                      <a:lnTo>
                                        <a:pt x="363" y="240"/>
                                      </a:lnTo>
                                      <a:lnTo>
                                        <a:pt x="364" y="241"/>
                                      </a:lnTo>
                                      <a:lnTo>
                                        <a:pt x="366" y="242"/>
                                      </a:lnTo>
                                      <a:lnTo>
                                        <a:pt x="369" y="242"/>
                                      </a:lnTo>
                                      <a:lnTo>
                                        <a:pt x="378" y="236"/>
                                      </a:lnTo>
                                      <a:lnTo>
                                        <a:pt x="382" y="228"/>
                                      </a:lnTo>
                                      <a:lnTo>
                                        <a:pt x="537" y="228"/>
                                      </a:lnTo>
                                      <a:lnTo>
                                        <a:pt x="543" y="227"/>
                                      </a:lnTo>
                                      <a:lnTo>
                                        <a:pt x="549" y="225"/>
                                      </a:lnTo>
                                      <a:lnTo>
                                        <a:pt x="551" y="222"/>
                                      </a:lnTo>
                                      <a:lnTo>
                                        <a:pt x="556" y="175"/>
                                      </a:lnTo>
                                      <a:lnTo>
                                        <a:pt x="558" y="121"/>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492" name="Picture 8181"/>
                                <pic:cNvPicPr>
                                  <a:picLocks noChangeAspect="1" noChangeArrowheads="1"/>
                                </pic:cNvPicPr>
                              </pic:nvPicPr>
                              <pic:blipFill>
                                <a:blip xmlns:r="http://schemas.openxmlformats.org/officeDocument/2006/relationships" r:embed="rId250">
                                  <a:extLst>
                                    <a:ext xmlns:a="http://schemas.openxmlformats.org/drawingml/2006/main" uri="{28A0092B-C50C-407E-A947-70E740481C1C}">
                                      <a14:useLocalDpi xmlns:a14="http://schemas.microsoft.com/office/drawing/2010/main" val="0"/>
                                    </a:ext>
                                  </a:extLst>
                                </a:blip>
                                <a:stretch>
                                  <a:fillRect/>
                                </a:stretch>
                              </pic:blipFill>
                              <pic:spPr bwMode="auto">
                                <a:xfrm>
                                  <a:off x="814" y="2105"/>
                                  <a:ext cx="325" cy="199"/>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494" name="Freeform 8182"/>
                              <wps:cNvSpPr/>
                              <wps:spPr bwMode="auto">
                                <a:xfrm>
                                  <a:off x="723" y="4426"/>
                                  <a:ext cx="559" cy="243"/>
                                </a:xfrm>
                                <a:custGeom>
                                  <a:avLst/>
                                  <a:gdLst>
                                    <a:gd name="T0" fmla="+- 0 1282 724"/>
                                    <a:gd name="T1" fmla="*/ T0 w 559"/>
                                    <a:gd name="T2" fmla="+- 0 4548 4427"/>
                                    <a:gd name="T3" fmla="*/ 4548 h 243"/>
                                    <a:gd name="T4" fmla="+- 0 1275 724"/>
                                    <a:gd name="T5" fmla="*/ T4 w 559"/>
                                    <a:gd name="T6" fmla="+- 0 4447 4427"/>
                                    <a:gd name="T7" fmla="*/ 4447 h 243"/>
                                    <a:gd name="T8" fmla="+- 0 1260 724"/>
                                    <a:gd name="T9" fmla="*/ T8 w 559"/>
                                    <a:gd name="T10" fmla="+- 0 4441 4427"/>
                                    <a:gd name="T11" fmla="*/ 4441 h 243"/>
                                    <a:gd name="T12" fmla="+- 0 1106 724"/>
                                    <a:gd name="T13" fmla="*/ T12 w 559"/>
                                    <a:gd name="T14" fmla="+- 0 4441 4427"/>
                                    <a:gd name="T15" fmla="*/ 4441 h 243"/>
                                    <a:gd name="T16" fmla="+- 0 1102 724"/>
                                    <a:gd name="T17" fmla="*/ T16 w 559"/>
                                    <a:gd name="T18" fmla="+- 0 4433 4427"/>
                                    <a:gd name="T19" fmla="*/ 4433 h 243"/>
                                    <a:gd name="T20" fmla="+- 0 1093 724"/>
                                    <a:gd name="T21" fmla="*/ T20 w 559"/>
                                    <a:gd name="T22" fmla="+- 0 4427 4427"/>
                                    <a:gd name="T23" fmla="*/ 4427 h 243"/>
                                    <a:gd name="T24" fmla="+- 0 1088 724"/>
                                    <a:gd name="T25" fmla="*/ T24 w 559"/>
                                    <a:gd name="T26" fmla="+- 0 4428 4427"/>
                                    <a:gd name="T27" fmla="*/ 4428 h 243"/>
                                    <a:gd name="T28" fmla="+- 0 1087 724"/>
                                    <a:gd name="T29" fmla="*/ T28 w 559"/>
                                    <a:gd name="T30" fmla="+- 0 4429 4427"/>
                                    <a:gd name="T31" fmla="*/ 4429 h 243"/>
                                    <a:gd name="T32" fmla="+- 0 1089 724"/>
                                    <a:gd name="T33" fmla="*/ T32 w 559"/>
                                    <a:gd name="T34" fmla="+- 0 4434 4427"/>
                                    <a:gd name="T35" fmla="*/ 4434 h 243"/>
                                    <a:gd name="T36" fmla="+- 0 1090 724"/>
                                    <a:gd name="T37" fmla="*/ T36 w 559"/>
                                    <a:gd name="T38" fmla="+- 0 4441 4427"/>
                                    <a:gd name="T39" fmla="*/ 4441 h 243"/>
                                    <a:gd name="T40" fmla="+- 0 988 724"/>
                                    <a:gd name="T41" fmla="*/ T40 w 559"/>
                                    <a:gd name="T42" fmla="+- 0 4441 4427"/>
                                    <a:gd name="T43" fmla="*/ 4441 h 243"/>
                                    <a:gd name="T44" fmla="+- 0 859 724"/>
                                    <a:gd name="T45" fmla="*/ T44 w 559"/>
                                    <a:gd name="T46" fmla="+- 0 4440 4427"/>
                                    <a:gd name="T47" fmla="*/ 4440 h 243"/>
                                    <a:gd name="T48" fmla="+- 0 790 724"/>
                                    <a:gd name="T49" fmla="*/ T48 w 559"/>
                                    <a:gd name="T50" fmla="+- 0 4440 4427"/>
                                    <a:gd name="T51" fmla="*/ 4440 h 243"/>
                                    <a:gd name="T52" fmla="+- 0 758 724"/>
                                    <a:gd name="T53" fmla="*/ T52 w 559"/>
                                    <a:gd name="T54" fmla="+- 0 4442 4427"/>
                                    <a:gd name="T55" fmla="*/ 4442 h 243"/>
                                    <a:gd name="T56" fmla="+- 0 739 724"/>
                                    <a:gd name="T57" fmla="*/ T56 w 559"/>
                                    <a:gd name="T58" fmla="+- 0 4446 4427"/>
                                    <a:gd name="T59" fmla="*/ 4446 h 243"/>
                                    <a:gd name="T60" fmla="+- 0 727 724"/>
                                    <a:gd name="T61" fmla="*/ T60 w 559"/>
                                    <a:gd name="T62" fmla="+- 0 4447 4427"/>
                                    <a:gd name="T63" fmla="*/ 4447 h 243"/>
                                    <a:gd name="T64" fmla="+- 0 727 724"/>
                                    <a:gd name="T65" fmla="*/ T64 w 559"/>
                                    <a:gd name="T66" fmla="+- 0 4455 4427"/>
                                    <a:gd name="T67" fmla="*/ 4455 h 243"/>
                                    <a:gd name="T68" fmla="+- 0 726 724"/>
                                    <a:gd name="T69" fmla="*/ T68 w 559"/>
                                    <a:gd name="T70" fmla="+- 0 4472 4427"/>
                                    <a:gd name="T71" fmla="*/ 4472 h 243"/>
                                    <a:gd name="T72" fmla="+- 0 724 724"/>
                                    <a:gd name="T73" fmla="*/ T72 w 559"/>
                                    <a:gd name="T74" fmla="+- 0 4548 4427"/>
                                    <a:gd name="T75" fmla="*/ 4548 h 243"/>
                                    <a:gd name="T76" fmla="+- 0 724 724"/>
                                    <a:gd name="T77" fmla="*/ T76 w 559"/>
                                    <a:gd name="T78" fmla="+- 0 4548 4427"/>
                                    <a:gd name="T79" fmla="*/ 4548 h 243"/>
                                    <a:gd name="T80" fmla="+- 0 724 724"/>
                                    <a:gd name="T81" fmla="*/ T80 w 559"/>
                                    <a:gd name="T82" fmla="+- 0 4548 4427"/>
                                    <a:gd name="T83" fmla="*/ 4548 h 243"/>
                                    <a:gd name="T84" fmla="+- 0 726 724"/>
                                    <a:gd name="T85" fmla="*/ T84 w 559"/>
                                    <a:gd name="T86" fmla="+- 0 4624 4427"/>
                                    <a:gd name="T87" fmla="*/ 4624 h 243"/>
                                    <a:gd name="T88" fmla="+- 0 790 724"/>
                                    <a:gd name="T89" fmla="*/ T88 w 559"/>
                                    <a:gd name="T90" fmla="+- 0 4654 4427"/>
                                    <a:gd name="T91" fmla="*/ 4654 h 243"/>
                                    <a:gd name="T92" fmla="+- 0 876 724"/>
                                    <a:gd name="T93" fmla="*/ T92 w 559"/>
                                    <a:gd name="T94" fmla="+- 0 4655 4427"/>
                                    <a:gd name="T95" fmla="*/ 4655 h 243"/>
                                    <a:gd name="T96" fmla="+- 0 957 724"/>
                                    <a:gd name="T97" fmla="*/ T96 w 559"/>
                                    <a:gd name="T98" fmla="+- 0 4655 4427"/>
                                    <a:gd name="T99" fmla="*/ 4655 h 243"/>
                                    <a:gd name="T100" fmla="+- 0 1090 724"/>
                                    <a:gd name="T101" fmla="*/ T100 w 559"/>
                                    <a:gd name="T102" fmla="+- 0 4655 4427"/>
                                    <a:gd name="T103" fmla="*/ 4655 h 243"/>
                                    <a:gd name="T104" fmla="+- 0 1089 724"/>
                                    <a:gd name="T105" fmla="*/ T104 w 559"/>
                                    <a:gd name="T106" fmla="+- 0 4661 4427"/>
                                    <a:gd name="T107" fmla="*/ 4661 h 243"/>
                                    <a:gd name="T108" fmla="+- 0 1087 724"/>
                                    <a:gd name="T109" fmla="*/ T108 w 559"/>
                                    <a:gd name="T110" fmla="+- 0 4667 4427"/>
                                    <a:gd name="T111" fmla="*/ 4667 h 243"/>
                                    <a:gd name="T112" fmla="+- 0 1088 724"/>
                                    <a:gd name="T113" fmla="*/ T112 w 559"/>
                                    <a:gd name="T114" fmla="+- 0 4668 4427"/>
                                    <a:gd name="T115" fmla="*/ 4668 h 243"/>
                                    <a:gd name="T116" fmla="+- 0 1090 724"/>
                                    <a:gd name="T117" fmla="*/ T116 w 559"/>
                                    <a:gd name="T118" fmla="+- 0 4669 4427"/>
                                    <a:gd name="T119" fmla="*/ 4669 h 243"/>
                                    <a:gd name="T120" fmla="+- 0 1093 724"/>
                                    <a:gd name="T121" fmla="*/ T120 w 559"/>
                                    <a:gd name="T122" fmla="+- 0 4669 4427"/>
                                    <a:gd name="T123" fmla="*/ 4669 h 243"/>
                                    <a:gd name="T124" fmla="+- 0 1102 724"/>
                                    <a:gd name="T125" fmla="*/ T124 w 559"/>
                                    <a:gd name="T126" fmla="+- 0 4663 4427"/>
                                    <a:gd name="T127" fmla="*/ 4663 h 243"/>
                                    <a:gd name="T128" fmla="+- 0 1106 724"/>
                                    <a:gd name="T129" fmla="*/ T128 w 559"/>
                                    <a:gd name="T130" fmla="+- 0 4655 4427"/>
                                    <a:gd name="T131" fmla="*/ 4655 h 243"/>
                                    <a:gd name="T132" fmla="+- 0 1260 724"/>
                                    <a:gd name="T133" fmla="*/ T132 w 559"/>
                                    <a:gd name="T134" fmla="+- 0 4655 4427"/>
                                    <a:gd name="T135" fmla="*/ 4655 h 243"/>
                                    <a:gd name="T136" fmla="+- 0 1267 724"/>
                                    <a:gd name="T137" fmla="*/ T136 w 559"/>
                                    <a:gd name="T138" fmla="+- 0 4654 4427"/>
                                    <a:gd name="T139" fmla="*/ 4654 h 243"/>
                                    <a:gd name="T140" fmla="+- 0 1273 724"/>
                                    <a:gd name="T141" fmla="*/ T140 w 559"/>
                                    <a:gd name="T142" fmla="+- 0 4652 4427"/>
                                    <a:gd name="T143" fmla="*/ 4652 h 243"/>
                                    <a:gd name="T144" fmla="+- 0 1275 724"/>
                                    <a:gd name="T145" fmla="*/ T144 w 559"/>
                                    <a:gd name="T146" fmla="+- 0 4649 4427"/>
                                    <a:gd name="T147" fmla="*/ 4649 h 243"/>
                                    <a:gd name="T148" fmla="+- 0 1280 724"/>
                                    <a:gd name="T149" fmla="*/ T148 w 559"/>
                                    <a:gd name="T150" fmla="+- 0 4601 4427"/>
                                    <a:gd name="T151" fmla="*/ 4601 h 243"/>
                                    <a:gd name="T152" fmla="+- 0 1282 724"/>
                                    <a:gd name="T153" fmla="*/ T152 w 559"/>
                                    <a:gd name="T154" fmla="+- 0 4548 4427"/>
                                    <a:gd name="T155" fmla="*/ 4548 h 243"/>
                                  </a:gdLst>
                                  <a:rect l="0" t="0" r="r" b="b"/>
                                  <a:pathLst>
                                    <a:path fill="norm" h="243" w="559" stroke="1">
                                      <a:moveTo>
                                        <a:pt x="558" y="121"/>
                                      </a:moveTo>
                                      <a:lnTo>
                                        <a:pt x="551" y="20"/>
                                      </a:lnTo>
                                      <a:lnTo>
                                        <a:pt x="536" y="14"/>
                                      </a:lnTo>
                                      <a:lnTo>
                                        <a:pt x="382" y="14"/>
                                      </a:lnTo>
                                      <a:lnTo>
                                        <a:pt x="378" y="6"/>
                                      </a:lnTo>
                                      <a:lnTo>
                                        <a:pt x="369" y="0"/>
                                      </a:lnTo>
                                      <a:lnTo>
                                        <a:pt x="364" y="1"/>
                                      </a:lnTo>
                                      <a:lnTo>
                                        <a:pt x="363" y="2"/>
                                      </a:lnTo>
                                      <a:lnTo>
                                        <a:pt x="365" y="7"/>
                                      </a:lnTo>
                                      <a:lnTo>
                                        <a:pt x="366" y="14"/>
                                      </a:lnTo>
                                      <a:lnTo>
                                        <a:pt x="264" y="14"/>
                                      </a:lnTo>
                                      <a:lnTo>
                                        <a:pt x="135" y="13"/>
                                      </a:lnTo>
                                      <a:lnTo>
                                        <a:pt x="66" y="13"/>
                                      </a:lnTo>
                                      <a:lnTo>
                                        <a:pt x="34" y="15"/>
                                      </a:lnTo>
                                      <a:lnTo>
                                        <a:pt x="15" y="19"/>
                                      </a:lnTo>
                                      <a:lnTo>
                                        <a:pt x="3" y="20"/>
                                      </a:lnTo>
                                      <a:lnTo>
                                        <a:pt x="3" y="28"/>
                                      </a:lnTo>
                                      <a:lnTo>
                                        <a:pt x="2" y="45"/>
                                      </a:lnTo>
                                      <a:lnTo>
                                        <a:pt x="0" y="121"/>
                                      </a:lnTo>
                                      <a:lnTo>
                                        <a:pt x="2" y="197"/>
                                      </a:lnTo>
                                      <a:lnTo>
                                        <a:pt x="66" y="227"/>
                                      </a:lnTo>
                                      <a:lnTo>
                                        <a:pt x="152" y="228"/>
                                      </a:lnTo>
                                      <a:lnTo>
                                        <a:pt x="233" y="228"/>
                                      </a:lnTo>
                                      <a:lnTo>
                                        <a:pt x="366" y="228"/>
                                      </a:lnTo>
                                      <a:lnTo>
                                        <a:pt x="365" y="234"/>
                                      </a:lnTo>
                                      <a:lnTo>
                                        <a:pt x="363" y="240"/>
                                      </a:lnTo>
                                      <a:lnTo>
                                        <a:pt x="364" y="241"/>
                                      </a:lnTo>
                                      <a:lnTo>
                                        <a:pt x="366" y="242"/>
                                      </a:lnTo>
                                      <a:lnTo>
                                        <a:pt x="369" y="242"/>
                                      </a:lnTo>
                                      <a:lnTo>
                                        <a:pt x="378" y="236"/>
                                      </a:lnTo>
                                      <a:lnTo>
                                        <a:pt x="382" y="228"/>
                                      </a:lnTo>
                                      <a:lnTo>
                                        <a:pt x="536" y="228"/>
                                      </a:lnTo>
                                      <a:lnTo>
                                        <a:pt x="543" y="227"/>
                                      </a:lnTo>
                                      <a:lnTo>
                                        <a:pt x="549" y="225"/>
                                      </a:lnTo>
                                      <a:lnTo>
                                        <a:pt x="551" y="222"/>
                                      </a:lnTo>
                                      <a:lnTo>
                                        <a:pt x="556" y="174"/>
                                      </a:lnTo>
                                      <a:lnTo>
                                        <a:pt x="558" y="121"/>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496" name="Picture 8183"/>
                                <pic:cNvPicPr>
                                  <a:picLocks noChangeAspect="1" noChangeArrowheads="1"/>
                                </pic:cNvPicPr>
                              </pic:nvPicPr>
                              <pic:blipFill>
                                <a:blip xmlns:r="http://schemas.openxmlformats.org/officeDocument/2006/relationships" r:embed="rId251">
                                  <a:extLst>
                                    <a:ext xmlns:a="http://schemas.openxmlformats.org/drawingml/2006/main" uri="{28A0092B-C50C-407E-A947-70E740481C1C}">
                                      <a14:useLocalDpi xmlns:a14="http://schemas.microsoft.com/office/drawing/2010/main" val="0"/>
                                    </a:ext>
                                  </a:extLst>
                                </a:blip>
                                <a:stretch>
                                  <a:fillRect/>
                                </a:stretch>
                              </pic:blipFill>
                              <pic:spPr bwMode="auto">
                                <a:xfrm>
                                  <a:off x="814" y="4448"/>
                                  <a:ext cx="325" cy="199"/>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498" name="AutoShape 8184"/>
                              <wps:cNvSpPr/>
                              <wps:spPr bwMode="auto">
                                <a:xfrm>
                                  <a:off x="723" y="338"/>
                                  <a:ext cx="559" cy="5491"/>
                                </a:xfrm>
                                <a:custGeom>
                                  <a:avLst/>
                                  <a:gdLst>
                                    <a:gd name="T0" fmla="+- 0 1258 724"/>
                                    <a:gd name="T1" fmla="*/ T0 w 559"/>
                                    <a:gd name="T2" fmla="+- 0 5618 339"/>
                                    <a:gd name="T3" fmla="*/ 5618 h 5491"/>
                                    <a:gd name="T4" fmla="+- 0 1275 724"/>
                                    <a:gd name="T5" fmla="*/ T4 w 559"/>
                                    <a:gd name="T6" fmla="+- 0 5829 339"/>
                                    <a:gd name="T7" fmla="*/ 5829 h 5491"/>
                                    <a:gd name="T8" fmla="+- 0 1275 724"/>
                                    <a:gd name="T9" fmla="*/ T8 w 559"/>
                                    <a:gd name="T10" fmla="+- 0 5319 339"/>
                                    <a:gd name="T11" fmla="*/ 5319 h 5491"/>
                                    <a:gd name="T12" fmla="+- 0 1258 724"/>
                                    <a:gd name="T13" fmla="*/ T12 w 559"/>
                                    <a:gd name="T14" fmla="+- 0 5530 339"/>
                                    <a:gd name="T15" fmla="*/ 5530 h 5491"/>
                                    <a:gd name="T16" fmla="+- 0 1275 724"/>
                                    <a:gd name="T17" fmla="*/ T16 w 559"/>
                                    <a:gd name="T18" fmla="+- 0 5319 339"/>
                                    <a:gd name="T19" fmla="*/ 5319 h 5491"/>
                                    <a:gd name="T20" fmla="+- 0 1258 724"/>
                                    <a:gd name="T21" fmla="*/ T20 w 559"/>
                                    <a:gd name="T22" fmla="+- 0 4733 339"/>
                                    <a:gd name="T23" fmla="*/ 4733 h 5491"/>
                                    <a:gd name="T24" fmla="+- 0 1275 724"/>
                                    <a:gd name="T25" fmla="*/ T24 w 559"/>
                                    <a:gd name="T26" fmla="+- 0 4944 339"/>
                                    <a:gd name="T27" fmla="*/ 4944 h 5491"/>
                                    <a:gd name="T28" fmla="+- 0 1275 724"/>
                                    <a:gd name="T29" fmla="*/ T28 w 559"/>
                                    <a:gd name="T30" fmla="+- 0 4147 339"/>
                                    <a:gd name="T31" fmla="*/ 4147 h 5491"/>
                                    <a:gd name="T32" fmla="+- 0 1258 724"/>
                                    <a:gd name="T33" fmla="*/ T32 w 559"/>
                                    <a:gd name="T34" fmla="+- 0 4358 339"/>
                                    <a:gd name="T35" fmla="*/ 4358 h 5491"/>
                                    <a:gd name="T36" fmla="+- 0 1275 724"/>
                                    <a:gd name="T37" fmla="*/ T36 w 559"/>
                                    <a:gd name="T38" fmla="+- 0 4147 339"/>
                                    <a:gd name="T39" fmla="*/ 4147 h 5491"/>
                                    <a:gd name="T40" fmla="+- 0 1258 724"/>
                                    <a:gd name="T41" fmla="*/ T40 w 559"/>
                                    <a:gd name="T42" fmla="+- 0 3854 339"/>
                                    <a:gd name="T43" fmla="*/ 3854 h 5491"/>
                                    <a:gd name="T44" fmla="+- 0 1275 724"/>
                                    <a:gd name="T45" fmla="*/ T44 w 559"/>
                                    <a:gd name="T46" fmla="+- 0 4065 339"/>
                                    <a:gd name="T47" fmla="*/ 4065 h 5491"/>
                                    <a:gd name="T48" fmla="+- 0 1275 724"/>
                                    <a:gd name="T49" fmla="*/ T48 w 559"/>
                                    <a:gd name="T50" fmla="+- 0 3268 339"/>
                                    <a:gd name="T51" fmla="*/ 3268 h 5491"/>
                                    <a:gd name="T52" fmla="+- 0 1258 724"/>
                                    <a:gd name="T53" fmla="*/ T52 w 559"/>
                                    <a:gd name="T54" fmla="+- 0 3479 339"/>
                                    <a:gd name="T55" fmla="*/ 3479 h 5491"/>
                                    <a:gd name="T56" fmla="+- 0 1275 724"/>
                                    <a:gd name="T57" fmla="*/ T56 w 559"/>
                                    <a:gd name="T58" fmla="+- 0 3268 339"/>
                                    <a:gd name="T59" fmla="*/ 3268 h 5491"/>
                                    <a:gd name="T60" fmla="+- 0 1258 724"/>
                                    <a:gd name="T61" fmla="*/ T60 w 559"/>
                                    <a:gd name="T62" fmla="+- 0 2389 339"/>
                                    <a:gd name="T63" fmla="*/ 2389 h 5491"/>
                                    <a:gd name="T64" fmla="+- 0 1275 724"/>
                                    <a:gd name="T65" fmla="*/ T64 w 559"/>
                                    <a:gd name="T66" fmla="+- 0 2600 339"/>
                                    <a:gd name="T67" fmla="*/ 2600 h 5491"/>
                                    <a:gd name="T68" fmla="+- 0 1275 724"/>
                                    <a:gd name="T69" fmla="*/ T68 w 559"/>
                                    <a:gd name="T70" fmla="+- 0 1804 339"/>
                                    <a:gd name="T71" fmla="*/ 1804 h 5491"/>
                                    <a:gd name="T72" fmla="+- 0 1258 724"/>
                                    <a:gd name="T73" fmla="*/ T72 w 559"/>
                                    <a:gd name="T74" fmla="+- 0 2014 339"/>
                                    <a:gd name="T75" fmla="*/ 2014 h 5491"/>
                                    <a:gd name="T76" fmla="+- 0 1275 724"/>
                                    <a:gd name="T77" fmla="*/ T76 w 559"/>
                                    <a:gd name="T78" fmla="+- 0 1804 339"/>
                                    <a:gd name="T79" fmla="*/ 1804 h 5491"/>
                                    <a:gd name="T80" fmla="+- 0 1258 724"/>
                                    <a:gd name="T81" fmla="*/ T80 w 559"/>
                                    <a:gd name="T82" fmla="+- 0 1511 339"/>
                                    <a:gd name="T83" fmla="*/ 1511 h 5491"/>
                                    <a:gd name="T84" fmla="+- 0 1275 724"/>
                                    <a:gd name="T85" fmla="*/ T84 w 559"/>
                                    <a:gd name="T86" fmla="+- 0 1722 339"/>
                                    <a:gd name="T87" fmla="*/ 1722 h 5491"/>
                                    <a:gd name="T88" fmla="+- 0 1275 724"/>
                                    <a:gd name="T89" fmla="*/ T88 w 559"/>
                                    <a:gd name="T90" fmla="+- 0 1218 339"/>
                                    <a:gd name="T91" fmla="*/ 1218 h 5491"/>
                                    <a:gd name="T92" fmla="+- 0 1258 724"/>
                                    <a:gd name="T93" fmla="*/ T92 w 559"/>
                                    <a:gd name="T94" fmla="+- 0 1429 339"/>
                                    <a:gd name="T95" fmla="*/ 1429 h 5491"/>
                                    <a:gd name="T96" fmla="+- 0 1275 724"/>
                                    <a:gd name="T97" fmla="*/ T96 w 559"/>
                                    <a:gd name="T98" fmla="+- 0 1218 339"/>
                                    <a:gd name="T99" fmla="*/ 1218 h 5491"/>
                                    <a:gd name="T100" fmla="+- 0 1258 724"/>
                                    <a:gd name="T101" fmla="*/ T100 w 559"/>
                                    <a:gd name="T102" fmla="+- 0 339 339"/>
                                    <a:gd name="T103" fmla="*/ 339 h 5491"/>
                                    <a:gd name="T104" fmla="+- 0 1275 724"/>
                                    <a:gd name="T105" fmla="*/ T104 w 559"/>
                                    <a:gd name="T106" fmla="+- 0 550 339"/>
                                    <a:gd name="T107" fmla="*/ 550 h 5491"/>
                                    <a:gd name="T108" fmla="+- 0 1282 724"/>
                                    <a:gd name="T109" fmla="*/ T108 w 559"/>
                                    <a:gd name="T110" fmla="+- 0 5132 339"/>
                                    <a:gd name="T111" fmla="*/ 5132 h 5491"/>
                                    <a:gd name="T112" fmla="+- 0 1275 724"/>
                                    <a:gd name="T113" fmla="*/ T112 w 559"/>
                                    <a:gd name="T114" fmla="+- 0 5031 339"/>
                                    <a:gd name="T115" fmla="*/ 5031 h 5491"/>
                                    <a:gd name="T116" fmla="+- 0 1267 724"/>
                                    <a:gd name="T117" fmla="*/ T116 w 559"/>
                                    <a:gd name="T118" fmla="+- 0 5026 339"/>
                                    <a:gd name="T119" fmla="*/ 5026 h 5491"/>
                                    <a:gd name="T120" fmla="+- 0 1106 724"/>
                                    <a:gd name="T121" fmla="*/ T120 w 559"/>
                                    <a:gd name="T122" fmla="+- 0 5025 339"/>
                                    <a:gd name="T123" fmla="*/ 5025 h 5491"/>
                                    <a:gd name="T124" fmla="+- 0 1102 724"/>
                                    <a:gd name="T125" fmla="*/ T124 w 559"/>
                                    <a:gd name="T126" fmla="+- 0 5017 339"/>
                                    <a:gd name="T127" fmla="*/ 5017 h 5491"/>
                                    <a:gd name="T128" fmla="+- 0 1088 724"/>
                                    <a:gd name="T129" fmla="*/ T128 w 559"/>
                                    <a:gd name="T130" fmla="+- 0 5012 339"/>
                                    <a:gd name="T131" fmla="*/ 5012 h 5491"/>
                                    <a:gd name="T132" fmla="+- 0 1089 724"/>
                                    <a:gd name="T133" fmla="*/ T132 w 559"/>
                                    <a:gd name="T134" fmla="+- 0 5019 339"/>
                                    <a:gd name="T135" fmla="*/ 5019 h 5491"/>
                                    <a:gd name="T136" fmla="+- 0 988 724"/>
                                    <a:gd name="T137" fmla="*/ T136 w 559"/>
                                    <a:gd name="T138" fmla="+- 0 5025 339"/>
                                    <a:gd name="T139" fmla="*/ 5025 h 5491"/>
                                    <a:gd name="T140" fmla="+- 0 790 724"/>
                                    <a:gd name="T141" fmla="*/ T140 w 559"/>
                                    <a:gd name="T142" fmla="+- 0 5025 339"/>
                                    <a:gd name="T143" fmla="*/ 5025 h 5491"/>
                                    <a:gd name="T144" fmla="+- 0 739 724"/>
                                    <a:gd name="T145" fmla="*/ T144 w 559"/>
                                    <a:gd name="T146" fmla="+- 0 5030 339"/>
                                    <a:gd name="T147" fmla="*/ 5030 h 5491"/>
                                    <a:gd name="T148" fmla="+- 0 727 724"/>
                                    <a:gd name="T149" fmla="*/ T148 w 559"/>
                                    <a:gd name="T150" fmla="+- 0 5039 339"/>
                                    <a:gd name="T151" fmla="*/ 5039 h 5491"/>
                                    <a:gd name="T152" fmla="+- 0 724 724"/>
                                    <a:gd name="T153" fmla="*/ T152 w 559"/>
                                    <a:gd name="T154" fmla="+- 0 5132 339"/>
                                    <a:gd name="T155" fmla="*/ 5132 h 5491"/>
                                    <a:gd name="T156" fmla="+- 0 724 724"/>
                                    <a:gd name="T157" fmla="*/ T156 w 559"/>
                                    <a:gd name="T158" fmla="+- 0 5133 339"/>
                                    <a:gd name="T159" fmla="*/ 5133 h 5491"/>
                                    <a:gd name="T160" fmla="+- 0 727 724"/>
                                    <a:gd name="T161" fmla="*/ T160 w 559"/>
                                    <a:gd name="T162" fmla="+- 0 5226 339"/>
                                    <a:gd name="T163" fmla="*/ 5226 h 5491"/>
                                    <a:gd name="T164" fmla="+- 0 790 724"/>
                                    <a:gd name="T165" fmla="*/ T164 w 559"/>
                                    <a:gd name="T166" fmla="+- 0 5238 339"/>
                                    <a:gd name="T167" fmla="*/ 5238 h 5491"/>
                                    <a:gd name="T168" fmla="+- 0 957 724"/>
                                    <a:gd name="T169" fmla="*/ T168 w 559"/>
                                    <a:gd name="T170" fmla="+- 0 5239 339"/>
                                    <a:gd name="T171" fmla="*/ 5239 h 5491"/>
                                    <a:gd name="T172" fmla="+- 0 1089 724"/>
                                    <a:gd name="T173" fmla="*/ T172 w 559"/>
                                    <a:gd name="T174" fmla="+- 0 5246 339"/>
                                    <a:gd name="T175" fmla="*/ 5246 h 5491"/>
                                    <a:gd name="T176" fmla="+- 0 1088 724"/>
                                    <a:gd name="T177" fmla="*/ T176 w 559"/>
                                    <a:gd name="T178" fmla="+- 0 5252 339"/>
                                    <a:gd name="T179" fmla="*/ 5252 h 5491"/>
                                    <a:gd name="T180" fmla="+- 0 1093 724"/>
                                    <a:gd name="T181" fmla="*/ T180 w 559"/>
                                    <a:gd name="T182" fmla="+- 0 5253 339"/>
                                    <a:gd name="T183" fmla="*/ 5253 h 5491"/>
                                    <a:gd name="T184" fmla="+- 0 1106 724"/>
                                    <a:gd name="T185" fmla="*/ T184 w 559"/>
                                    <a:gd name="T186" fmla="+- 0 5239 339"/>
                                    <a:gd name="T187" fmla="*/ 5239 h 5491"/>
                                    <a:gd name="T188" fmla="+- 0 1267 724"/>
                                    <a:gd name="T189" fmla="*/ T188 w 559"/>
                                    <a:gd name="T190" fmla="+- 0 5238 339"/>
                                    <a:gd name="T191" fmla="*/ 5238 h 5491"/>
                                    <a:gd name="T192" fmla="+- 0 1275 724"/>
                                    <a:gd name="T193" fmla="*/ T192 w 559"/>
                                    <a:gd name="T194" fmla="+- 0 5233 339"/>
                                    <a:gd name="T195" fmla="*/ 5233 h 5491"/>
                                    <a:gd name="T196" fmla="+- 0 1282 724"/>
                                    <a:gd name="T197" fmla="*/ T196 w 559"/>
                                    <a:gd name="T198" fmla="+- 0 5132 339"/>
                                    <a:gd name="T199" fmla="*/ 5132 h 5491"/>
                                  </a:gdLst>
                                  <a:rect l="0" t="0" r="r" b="b"/>
                                  <a:pathLst>
                                    <a:path fill="norm" h="5491" w="559" stroke="1">
                                      <a:moveTo>
                                        <a:pt x="551" y="5279"/>
                                      </a:moveTo>
                                      <a:lnTo>
                                        <a:pt x="534" y="5279"/>
                                      </a:lnTo>
                                      <a:lnTo>
                                        <a:pt x="534" y="5490"/>
                                      </a:lnTo>
                                      <a:lnTo>
                                        <a:pt x="551" y="5490"/>
                                      </a:lnTo>
                                      <a:lnTo>
                                        <a:pt x="551" y="5279"/>
                                      </a:lnTo>
                                      <a:close/>
                                      <a:moveTo>
                                        <a:pt x="551" y="4980"/>
                                      </a:moveTo>
                                      <a:lnTo>
                                        <a:pt x="534" y="4980"/>
                                      </a:lnTo>
                                      <a:lnTo>
                                        <a:pt x="534" y="5191"/>
                                      </a:lnTo>
                                      <a:lnTo>
                                        <a:pt x="551" y="5191"/>
                                      </a:lnTo>
                                      <a:lnTo>
                                        <a:pt x="551" y="4980"/>
                                      </a:lnTo>
                                      <a:close/>
                                      <a:moveTo>
                                        <a:pt x="551" y="4394"/>
                                      </a:moveTo>
                                      <a:lnTo>
                                        <a:pt x="534" y="4394"/>
                                      </a:lnTo>
                                      <a:lnTo>
                                        <a:pt x="534" y="4605"/>
                                      </a:lnTo>
                                      <a:lnTo>
                                        <a:pt x="551" y="4605"/>
                                      </a:lnTo>
                                      <a:lnTo>
                                        <a:pt x="551" y="4394"/>
                                      </a:lnTo>
                                      <a:close/>
                                      <a:moveTo>
                                        <a:pt x="551" y="3808"/>
                                      </a:moveTo>
                                      <a:lnTo>
                                        <a:pt x="534" y="3808"/>
                                      </a:lnTo>
                                      <a:lnTo>
                                        <a:pt x="534" y="4019"/>
                                      </a:lnTo>
                                      <a:lnTo>
                                        <a:pt x="551" y="4019"/>
                                      </a:lnTo>
                                      <a:lnTo>
                                        <a:pt x="551" y="3808"/>
                                      </a:lnTo>
                                      <a:close/>
                                      <a:moveTo>
                                        <a:pt x="551" y="3515"/>
                                      </a:moveTo>
                                      <a:lnTo>
                                        <a:pt x="534" y="3515"/>
                                      </a:lnTo>
                                      <a:lnTo>
                                        <a:pt x="534" y="3726"/>
                                      </a:lnTo>
                                      <a:lnTo>
                                        <a:pt x="551" y="3726"/>
                                      </a:lnTo>
                                      <a:lnTo>
                                        <a:pt x="551" y="3515"/>
                                      </a:lnTo>
                                      <a:close/>
                                      <a:moveTo>
                                        <a:pt x="551" y="2929"/>
                                      </a:moveTo>
                                      <a:lnTo>
                                        <a:pt x="534" y="2929"/>
                                      </a:lnTo>
                                      <a:lnTo>
                                        <a:pt x="534" y="3140"/>
                                      </a:lnTo>
                                      <a:lnTo>
                                        <a:pt x="551" y="3140"/>
                                      </a:lnTo>
                                      <a:lnTo>
                                        <a:pt x="551" y="2929"/>
                                      </a:lnTo>
                                      <a:close/>
                                      <a:moveTo>
                                        <a:pt x="551" y="2050"/>
                                      </a:moveTo>
                                      <a:lnTo>
                                        <a:pt x="534" y="2050"/>
                                      </a:lnTo>
                                      <a:lnTo>
                                        <a:pt x="534" y="2261"/>
                                      </a:lnTo>
                                      <a:lnTo>
                                        <a:pt x="551" y="2261"/>
                                      </a:lnTo>
                                      <a:lnTo>
                                        <a:pt x="551" y="2050"/>
                                      </a:lnTo>
                                      <a:close/>
                                      <a:moveTo>
                                        <a:pt x="551" y="1465"/>
                                      </a:moveTo>
                                      <a:lnTo>
                                        <a:pt x="534" y="1465"/>
                                      </a:lnTo>
                                      <a:lnTo>
                                        <a:pt x="534" y="1675"/>
                                      </a:lnTo>
                                      <a:lnTo>
                                        <a:pt x="551" y="1675"/>
                                      </a:lnTo>
                                      <a:lnTo>
                                        <a:pt x="551" y="1465"/>
                                      </a:lnTo>
                                      <a:close/>
                                      <a:moveTo>
                                        <a:pt x="551" y="1172"/>
                                      </a:moveTo>
                                      <a:lnTo>
                                        <a:pt x="534" y="1172"/>
                                      </a:lnTo>
                                      <a:lnTo>
                                        <a:pt x="534" y="1383"/>
                                      </a:lnTo>
                                      <a:lnTo>
                                        <a:pt x="551" y="1383"/>
                                      </a:lnTo>
                                      <a:lnTo>
                                        <a:pt x="551" y="1172"/>
                                      </a:lnTo>
                                      <a:close/>
                                      <a:moveTo>
                                        <a:pt x="551" y="879"/>
                                      </a:moveTo>
                                      <a:lnTo>
                                        <a:pt x="534" y="879"/>
                                      </a:lnTo>
                                      <a:lnTo>
                                        <a:pt x="534" y="1090"/>
                                      </a:lnTo>
                                      <a:lnTo>
                                        <a:pt x="551" y="1090"/>
                                      </a:lnTo>
                                      <a:lnTo>
                                        <a:pt x="551" y="879"/>
                                      </a:lnTo>
                                      <a:close/>
                                      <a:moveTo>
                                        <a:pt x="551" y="0"/>
                                      </a:moveTo>
                                      <a:lnTo>
                                        <a:pt x="534" y="0"/>
                                      </a:lnTo>
                                      <a:lnTo>
                                        <a:pt x="534" y="211"/>
                                      </a:lnTo>
                                      <a:lnTo>
                                        <a:pt x="551" y="211"/>
                                      </a:lnTo>
                                      <a:lnTo>
                                        <a:pt x="551" y="0"/>
                                      </a:lnTo>
                                      <a:close/>
                                      <a:moveTo>
                                        <a:pt x="558" y="4793"/>
                                      </a:moveTo>
                                      <a:lnTo>
                                        <a:pt x="556" y="4740"/>
                                      </a:lnTo>
                                      <a:lnTo>
                                        <a:pt x="551" y="4692"/>
                                      </a:lnTo>
                                      <a:lnTo>
                                        <a:pt x="549" y="4689"/>
                                      </a:lnTo>
                                      <a:lnTo>
                                        <a:pt x="543" y="4687"/>
                                      </a:lnTo>
                                      <a:lnTo>
                                        <a:pt x="536" y="4686"/>
                                      </a:lnTo>
                                      <a:lnTo>
                                        <a:pt x="382" y="4686"/>
                                      </a:lnTo>
                                      <a:lnTo>
                                        <a:pt x="378" y="4678"/>
                                      </a:lnTo>
                                      <a:lnTo>
                                        <a:pt x="369" y="4672"/>
                                      </a:lnTo>
                                      <a:lnTo>
                                        <a:pt x="364" y="4673"/>
                                      </a:lnTo>
                                      <a:lnTo>
                                        <a:pt x="363" y="4674"/>
                                      </a:lnTo>
                                      <a:lnTo>
                                        <a:pt x="365" y="4680"/>
                                      </a:lnTo>
                                      <a:lnTo>
                                        <a:pt x="366" y="4686"/>
                                      </a:lnTo>
                                      <a:lnTo>
                                        <a:pt x="264" y="4686"/>
                                      </a:lnTo>
                                      <a:lnTo>
                                        <a:pt x="135" y="4685"/>
                                      </a:lnTo>
                                      <a:lnTo>
                                        <a:pt x="66" y="4686"/>
                                      </a:lnTo>
                                      <a:lnTo>
                                        <a:pt x="34" y="4687"/>
                                      </a:lnTo>
                                      <a:lnTo>
                                        <a:pt x="15" y="4691"/>
                                      </a:lnTo>
                                      <a:lnTo>
                                        <a:pt x="3" y="4692"/>
                                      </a:lnTo>
                                      <a:lnTo>
                                        <a:pt x="3" y="4700"/>
                                      </a:lnTo>
                                      <a:lnTo>
                                        <a:pt x="2" y="4718"/>
                                      </a:lnTo>
                                      <a:lnTo>
                                        <a:pt x="0" y="4793"/>
                                      </a:lnTo>
                                      <a:lnTo>
                                        <a:pt x="0" y="4794"/>
                                      </a:lnTo>
                                      <a:lnTo>
                                        <a:pt x="2" y="4869"/>
                                      </a:lnTo>
                                      <a:lnTo>
                                        <a:pt x="3" y="4887"/>
                                      </a:lnTo>
                                      <a:lnTo>
                                        <a:pt x="3" y="4895"/>
                                      </a:lnTo>
                                      <a:lnTo>
                                        <a:pt x="66" y="4899"/>
                                      </a:lnTo>
                                      <a:lnTo>
                                        <a:pt x="152" y="4900"/>
                                      </a:lnTo>
                                      <a:lnTo>
                                        <a:pt x="233" y="4900"/>
                                      </a:lnTo>
                                      <a:lnTo>
                                        <a:pt x="366" y="4900"/>
                                      </a:lnTo>
                                      <a:lnTo>
                                        <a:pt x="365" y="4907"/>
                                      </a:lnTo>
                                      <a:lnTo>
                                        <a:pt x="363" y="4913"/>
                                      </a:lnTo>
                                      <a:lnTo>
                                        <a:pt x="364" y="4913"/>
                                      </a:lnTo>
                                      <a:lnTo>
                                        <a:pt x="366" y="4914"/>
                                      </a:lnTo>
                                      <a:lnTo>
                                        <a:pt x="369" y="4914"/>
                                      </a:lnTo>
                                      <a:lnTo>
                                        <a:pt x="378" y="4908"/>
                                      </a:lnTo>
                                      <a:lnTo>
                                        <a:pt x="382" y="4900"/>
                                      </a:lnTo>
                                      <a:lnTo>
                                        <a:pt x="536" y="4900"/>
                                      </a:lnTo>
                                      <a:lnTo>
                                        <a:pt x="543" y="4899"/>
                                      </a:lnTo>
                                      <a:lnTo>
                                        <a:pt x="549" y="4897"/>
                                      </a:lnTo>
                                      <a:lnTo>
                                        <a:pt x="551" y="4894"/>
                                      </a:lnTo>
                                      <a:lnTo>
                                        <a:pt x="556" y="4847"/>
                                      </a:lnTo>
                                      <a:lnTo>
                                        <a:pt x="558" y="4793"/>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500" name="Picture 8185"/>
                                <pic:cNvPicPr>
                                  <a:picLocks noChangeAspect="1" noChangeArrowheads="1"/>
                                </pic:cNvPicPr>
                              </pic:nvPicPr>
                              <pic:blipFill>
                                <a:blip xmlns:r="http://schemas.openxmlformats.org/officeDocument/2006/relationships" r:embed="rId252">
                                  <a:extLst>
                                    <a:ext xmlns:a="http://schemas.openxmlformats.org/drawingml/2006/main" uri="{28A0092B-C50C-407E-A947-70E740481C1C}">
                                      <a14:useLocalDpi xmlns:a14="http://schemas.microsoft.com/office/drawing/2010/main" val="0"/>
                                    </a:ext>
                                  </a:extLst>
                                </a:blip>
                                <a:stretch>
                                  <a:fillRect/>
                                </a:stretch>
                              </pic:blipFill>
                              <pic:spPr bwMode="auto">
                                <a:xfrm>
                                  <a:off x="814" y="5032"/>
                                  <a:ext cx="325" cy="199"/>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502" name="AutoShape 8186"/>
                              <wps:cNvSpPr/>
                              <wps:spPr bwMode="auto">
                                <a:xfrm>
                                  <a:off x="349" y="4"/>
                                  <a:ext cx="12" cy="5860"/>
                                </a:xfrm>
                                <a:custGeom>
                                  <a:avLst/>
                                  <a:gdLst>
                                    <a:gd name="T0" fmla="+- 0 361 350"/>
                                    <a:gd name="T1" fmla="*/ T0 w 12"/>
                                    <a:gd name="T2" fmla="+- 0 5630 5"/>
                                    <a:gd name="T3" fmla="*/ 5630 h 5860"/>
                                    <a:gd name="T4" fmla="+- 0 350 350"/>
                                    <a:gd name="T5" fmla="*/ T4 w 12"/>
                                    <a:gd name="T6" fmla="+- 0 5630 5"/>
                                    <a:gd name="T7" fmla="*/ 5630 h 5860"/>
                                    <a:gd name="T8" fmla="+- 0 350 350"/>
                                    <a:gd name="T9" fmla="*/ T8 w 12"/>
                                    <a:gd name="T10" fmla="+- 0 5864 5"/>
                                    <a:gd name="T11" fmla="*/ 5864 h 5860"/>
                                    <a:gd name="T12" fmla="+- 0 361 350"/>
                                    <a:gd name="T13" fmla="*/ T12 w 12"/>
                                    <a:gd name="T14" fmla="+- 0 5864 5"/>
                                    <a:gd name="T15" fmla="*/ 5864 h 5860"/>
                                    <a:gd name="T16" fmla="+- 0 361 350"/>
                                    <a:gd name="T17" fmla="*/ T16 w 12"/>
                                    <a:gd name="T18" fmla="+- 0 5630 5"/>
                                    <a:gd name="T19" fmla="*/ 5630 h 5860"/>
                                    <a:gd name="T20" fmla="+- 0 361 350"/>
                                    <a:gd name="T21" fmla="*/ T20 w 12"/>
                                    <a:gd name="T22" fmla="+- 0 4692 5"/>
                                    <a:gd name="T23" fmla="*/ 4692 h 5860"/>
                                    <a:gd name="T24" fmla="+- 0 350 350"/>
                                    <a:gd name="T25" fmla="*/ T24 w 12"/>
                                    <a:gd name="T26" fmla="+- 0 4692 5"/>
                                    <a:gd name="T27" fmla="*/ 4692 h 5860"/>
                                    <a:gd name="T28" fmla="+- 0 350 350"/>
                                    <a:gd name="T29" fmla="*/ T28 w 12"/>
                                    <a:gd name="T30" fmla="+- 0 4927 5"/>
                                    <a:gd name="T31" fmla="*/ 4927 h 5860"/>
                                    <a:gd name="T32" fmla="+- 0 361 350"/>
                                    <a:gd name="T33" fmla="*/ T32 w 12"/>
                                    <a:gd name="T34" fmla="+- 0 4927 5"/>
                                    <a:gd name="T35" fmla="*/ 4927 h 5860"/>
                                    <a:gd name="T36" fmla="+- 0 361 350"/>
                                    <a:gd name="T37" fmla="*/ T36 w 12"/>
                                    <a:gd name="T38" fmla="+- 0 4692 5"/>
                                    <a:gd name="T39" fmla="*/ 4692 h 5860"/>
                                    <a:gd name="T40" fmla="+- 0 361 350"/>
                                    <a:gd name="T41" fmla="*/ T40 w 12"/>
                                    <a:gd name="T42" fmla="+- 0 3755 5"/>
                                    <a:gd name="T43" fmla="*/ 3755 h 5860"/>
                                    <a:gd name="T44" fmla="+- 0 350 350"/>
                                    <a:gd name="T45" fmla="*/ T44 w 12"/>
                                    <a:gd name="T46" fmla="+- 0 3755 5"/>
                                    <a:gd name="T47" fmla="*/ 3755 h 5860"/>
                                    <a:gd name="T48" fmla="+- 0 350 350"/>
                                    <a:gd name="T49" fmla="*/ T48 w 12"/>
                                    <a:gd name="T50" fmla="+- 0 3989 5"/>
                                    <a:gd name="T51" fmla="*/ 3989 h 5860"/>
                                    <a:gd name="T52" fmla="+- 0 361 350"/>
                                    <a:gd name="T53" fmla="*/ T52 w 12"/>
                                    <a:gd name="T54" fmla="+- 0 3989 5"/>
                                    <a:gd name="T55" fmla="*/ 3989 h 5860"/>
                                    <a:gd name="T56" fmla="+- 0 361 350"/>
                                    <a:gd name="T57" fmla="*/ T56 w 12"/>
                                    <a:gd name="T58" fmla="+- 0 3755 5"/>
                                    <a:gd name="T59" fmla="*/ 3755 h 5860"/>
                                    <a:gd name="T60" fmla="+- 0 361 350"/>
                                    <a:gd name="T61" fmla="*/ T60 w 12"/>
                                    <a:gd name="T62" fmla="+- 0 2817 5"/>
                                    <a:gd name="T63" fmla="*/ 2817 h 5860"/>
                                    <a:gd name="T64" fmla="+- 0 350 350"/>
                                    <a:gd name="T65" fmla="*/ T64 w 12"/>
                                    <a:gd name="T66" fmla="+- 0 2817 5"/>
                                    <a:gd name="T67" fmla="*/ 2817 h 5860"/>
                                    <a:gd name="T68" fmla="+- 0 350 350"/>
                                    <a:gd name="T69" fmla="*/ T68 w 12"/>
                                    <a:gd name="T70" fmla="+- 0 3052 5"/>
                                    <a:gd name="T71" fmla="*/ 3052 h 5860"/>
                                    <a:gd name="T72" fmla="+- 0 361 350"/>
                                    <a:gd name="T73" fmla="*/ T72 w 12"/>
                                    <a:gd name="T74" fmla="+- 0 3052 5"/>
                                    <a:gd name="T75" fmla="*/ 3052 h 5860"/>
                                    <a:gd name="T76" fmla="+- 0 361 350"/>
                                    <a:gd name="T77" fmla="*/ T76 w 12"/>
                                    <a:gd name="T78" fmla="+- 0 2817 5"/>
                                    <a:gd name="T79" fmla="*/ 2817 h 5860"/>
                                    <a:gd name="T80" fmla="+- 0 361 350"/>
                                    <a:gd name="T81" fmla="*/ T80 w 12"/>
                                    <a:gd name="T82" fmla="+- 0 1880 5"/>
                                    <a:gd name="T83" fmla="*/ 1880 h 5860"/>
                                    <a:gd name="T84" fmla="+- 0 350 350"/>
                                    <a:gd name="T85" fmla="*/ T84 w 12"/>
                                    <a:gd name="T86" fmla="+- 0 1880 5"/>
                                    <a:gd name="T87" fmla="*/ 1880 h 5860"/>
                                    <a:gd name="T88" fmla="+- 0 350 350"/>
                                    <a:gd name="T89" fmla="*/ T88 w 12"/>
                                    <a:gd name="T90" fmla="+- 0 2114 5"/>
                                    <a:gd name="T91" fmla="*/ 2114 h 5860"/>
                                    <a:gd name="T92" fmla="+- 0 361 350"/>
                                    <a:gd name="T93" fmla="*/ T92 w 12"/>
                                    <a:gd name="T94" fmla="+- 0 2114 5"/>
                                    <a:gd name="T95" fmla="*/ 2114 h 5860"/>
                                    <a:gd name="T96" fmla="+- 0 361 350"/>
                                    <a:gd name="T97" fmla="*/ T96 w 12"/>
                                    <a:gd name="T98" fmla="+- 0 1880 5"/>
                                    <a:gd name="T99" fmla="*/ 1880 h 5860"/>
                                    <a:gd name="T100" fmla="+- 0 361 350"/>
                                    <a:gd name="T101" fmla="*/ T100 w 12"/>
                                    <a:gd name="T102" fmla="+- 0 942 5"/>
                                    <a:gd name="T103" fmla="*/ 942 h 5860"/>
                                    <a:gd name="T104" fmla="+- 0 350 350"/>
                                    <a:gd name="T105" fmla="*/ T104 w 12"/>
                                    <a:gd name="T106" fmla="+- 0 942 5"/>
                                    <a:gd name="T107" fmla="*/ 942 h 5860"/>
                                    <a:gd name="T108" fmla="+- 0 350 350"/>
                                    <a:gd name="T109" fmla="*/ T108 w 12"/>
                                    <a:gd name="T110" fmla="+- 0 1177 5"/>
                                    <a:gd name="T111" fmla="*/ 1177 h 5860"/>
                                    <a:gd name="T112" fmla="+- 0 361 350"/>
                                    <a:gd name="T113" fmla="*/ T112 w 12"/>
                                    <a:gd name="T114" fmla="+- 0 1177 5"/>
                                    <a:gd name="T115" fmla="*/ 1177 h 5860"/>
                                    <a:gd name="T116" fmla="+- 0 361 350"/>
                                    <a:gd name="T117" fmla="*/ T116 w 12"/>
                                    <a:gd name="T118" fmla="+- 0 942 5"/>
                                    <a:gd name="T119" fmla="*/ 942 h 5860"/>
                                    <a:gd name="T120" fmla="+- 0 361 350"/>
                                    <a:gd name="T121" fmla="*/ T120 w 12"/>
                                    <a:gd name="T122" fmla="+- 0 5 5"/>
                                    <a:gd name="T123" fmla="*/ 5 h 5860"/>
                                    <a:gd name="T124" fmla="+- 0 350 350"/>
                                    <a:gd name="T125" fmla="*/ T124 w 12"/>
                                    <a:gd name="T126" fmla="+- 0 5 5"/>
                                    <a:gd name="T127" fmla="*/ 5 h 5860"/>
                                    <a:gd name="T128" fmla="+- 0 350 350"/>
                                    <a:gd name="T129" fmla="*/ T128 w 12"/>
                                    <a:gd name="T130" fmla="+- 0 239 5"/>
                                    <a:gd name="T131" fmla="*/ 239 h 5860"/>
                                    <a:gd name="T132" fmla="+- 0 361 350"/>
                                    <a:gd name="T133" fmla="*/ T132 w 12"/>
                                    <a:gd name="T134" fmla="+- 0 239 5"/>
                                    <a:gd name="T135" fmla="*/ 239 h 5860"/>
                                    <a:gd name="T136" fmla="+- 0 361 350"/>
                                    <a:gd name="T137" fmla="*/ T136 w 12"/>
                                    <a:gd name="T138" fmla="+- 0 5 5"/>
                                    <a:gd name="T139" fmla="*/ 5 h 5860"/>
                                  </a:gdLst>
                                  <a:rect l="0" t="0" r="r" b="b"/>
                                  <a:pathLst>
                                    <a:path fill="norm" h="5860" w="12" stroke="1">
                                      <a:moveTo>
                                        <a:pt x="11" y="5625"/>
                                      </a:moveTo>
                                      <a:lnTo>
                                        <a:pt x="0" y="5625"/>
                                      </a:lnTo>
                                      <a:lnTo>
                                        <a:pt x="0" y="5859"/>
                                      </a:lnTo>
                                      <a:lnTo>
                                        <a:pt x="11" y="5859"/>
                                      </a:lnTo>
                                      <a:lnTo>
                                        <a:pt x="11" y="5625"/>
                                      </a:lnTo>
                                      <a:close/>
                                      <a:moveTo>
                                        <a:pt x="11" y="4687"/>
                                      </a:moveTo>
                                      <a:lnTo>
                                        <a:pt x="0" y="4687"/>
                                      </a:lnTo>
                                      <a:lnTo>
                                        <a:pt x="0" y="4922"/>
                                      </a:lnTo>
                                      <a:lnTo>
                                        <a:pt x="11" y="4922"/>
                                      </a:lnTo>
                                      <a:lnTo>
                                        <a:pt x="11" y="4687"/>
                                      </a:lnTo>
                                      <a:close/>
                                      <a:moveTo>
                                        <a:pt x="11" y="3750"/>
                                      </a:moveTo>
                                      <a:lnTo>
                                        <a:pt x="0" y="3750"/>
                                      </a:lnTo>
                                      <a:lnTo>
                                        <a:pt x="0" y="3984"/>
                                      </a:lnTo>
                                      <a:lnTo>
                                        <a:pt x="11" y="3984"/>
                                      </a:lnTo>
                                      <a:lnTo>
                                        <a:pt x="11" y="3750"/>
                                      </a:lnTo>
                                      <a:close/>
                                      <a:moveTo>
                                        <a:pt x="11" y="2812"/>
                                      </a:moveTo>
                                      <a:lnTo>
                                        <a:pt x="0" y="2812"/>
                                      </a:lnTo>
                                      <a:lnTo>
                                        <a:pt x="0" y="3047"/>
                                      </a:lnTo>
                                      <a:lnTo>
                                        <a:pt x="11" y="3047"/>
                                      </a:lnTo>
                                      <a:lnTo>
                                        <a:pt x="11" y="2812"/>
                                      </a:lnTo>
                                      <a:close/>
                                      <a:moveTo>
                                        <a:pt x="11" y="1875"/>
                                      </a:moveTo>
                                      <a:lnTo>
                                        <a:pt x="0" y="1875"/>
                                      </a:lnTo>
                                      <a:lnTo>
                                        <a:pt x="0" y="2109"/>
                                      </a:lnTo>
                                      <a:lnTo>
                                        <a:pt x="11" y="2109"/>
                                      </a:lnTo>
                                      <a:lnTo>
                                        <a:pt x="11" y="1875"/>
                                      </a:lnTo>
                                      <a:close/>
                                      <a:moveTo>
                                        <a:pt x="11" y="937"/>
                                      </a:moveTo>
                                      <a:lnTo>
                                        <a:pt x="0" y="937"/>
                                      </a:lnTo>
                                      <a:lnTo>
                                        <a:pt x="0" y="1172"/>
                                      </a:lnTo>
                                      <a:lnTo>
                                        <a:pt x="11" y="1172"/>
                                      </a:lnTo>
                                      <a:lnTo>
                                        <a:pt x="11" y="937"/>
                                      </a:lnTo>
                                      <a:close/>
                                      <a:moveTo>
                                        <a:pt x="11" y="0"/>
                                      </a:moveTo>
                                      <a:lnTo>
                                        <a:pt x="0" y="0"/>
                                      </a:lnTo>
                                      <a:lnTo>
                                        <a:pt x="0" y="234"/>
                                      </a:lnTo>
                                      <a:lnTo>
                                        <a:pt x="11" y="234"/>
                                      </a:lnTo>
                                      <a:lnTo>
                                        <a:pt x="11" y="0"/>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04" name="Line 8187"/>
                              <wps:cNvCnPr/>
                              <wps:spPr bwMode="auto">
                                <a:xfrm>
                                  <a:off x="590" y="2032"/>
                                  <a:ext cx="0" cy="340"/>
                                </a:xfrm>
                                <a:prstGeom prst="line">
                                  <a:avLst/>
                                </a:prstGeom>
                                <a:noFill/>
                                <a:ln w="4889">
                                  <a:solidFill>
                                    <a:srgbClr val="3E3D4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506" name="AutoShape 8188"/>
                              <wps:cNvSpPr/>
                              <wps:spPr bwMode="auto">
                                <a:xfrm>
                                  <a:off x="521" y="2159"/>
                                  <a:ext cx="57" cy="87"/>
                                </a:xfrm>
                                <a:custGeom>
                                  <a:avLst/>
                                  <a:gdLst>
                                    <a:gd name="T0" fmla="+- 0 564 522"/>
                                    <a:gd name="T1" fmla="*/ T0 w 57"/>
                                    <a:gd name="T2" fmla="+- 0 2211 2159"/>
                                    <a:gd name="T3" fmla="*/ 2211 h 87"/>
                                    <a:gd name="T4" fmla="+- 0 546 522"/>
                                    <a:gd name="T5" fmla="*/ T4 w 57"/>
                                    <a:gd name="T6" fmla="+- 0 2218 2159"/>
                                    <a:gd name="T7" fmla="*/ 2218 h 87"/>
                                    <a:gd name="T8" fmla="+- 0 539 522"/>
                                    <a:gd name="T9" fmla="*/ T8 w 57"/>
                                    <a:gd name="T10" fmla="+- 0 2214 2159"/>
                                    <a:gd name="T11" fmla="*/ 2214 h 87"/>
                                    <a:gd name="T12" fmla="+- 0 530 522"/>
                                    <a:gd name="T13" fmla="*/ T12 w 57"/>
                                    <a:gd name="T14" fmla="+- 0 2213 2159"/>
                                    <a:gd name="T15" fmla="*/ 2213 h 87"/>
                                    <a:gd name="T16" fmla="+- 0 523 522"/>
                                    <a:gd name="T17" fmla="*/ T16 w 57"/>
                                    <a:gd name="T18" fmla="+- 0 2220 2159"/>
                                    <a:gd name="T19" fmla="*/ 2220 h 87"/>
                                    <a:gd name="T20" fmla="+- 0 522 522"/>
                                    <a:gd name="T21" fmla="*/ T20 w 57"/>
                                    <a:gd name="T22" fmla="+- 0 2232 2159"/>
                                    <a:gd name="T23" fmla="*/ 2232 h 87"/>
                                    <a:gd name="T24" fmla="+- 0 525 522"/>
                                    <a:gd name="T25" fmla="*/ T24 w 57"/>
                                    <a:gd name="T26" fmla="+- 0 2241 2159"/>
                                    <a:gd name="T27" fmla="*/ 2241 h 87"/>
                                    <a:gd name="T28" fmla="+- 0 528 522"/>
                                    <a:gd name="T29" fmla="*/ T28 w 57"/>
                                    <a:gd name="T30" fmla="+- 0 2245 2159"/>
                                    <a:gd name="T31" fmla="*/ 2245 h 87"/>
                                    <a:gd name="T32" fmla="+- 0 528 522"/>
                                    <a:gd name="T33" fmla="*/ T32 w 57"/>
                                    <a:gd name="T34" fmla="+- 0 2239 2159"/>
                                    <a:gd name="T35" fmla="*/ 2239 h 87"/>
                                    <a:gd name="T36" fmla="+- 0 526 522"/>
                                    <a:gd name="T37" fmla="*/ T36 w 57"/>
                                    <a:gd name="T38" fmla="+- 0 2226 2159"/>
                                    <a:gd name="T39" fmla="*/ 2226 h 87"/>
                                    <a:gd name="T40" fmla="+- 0 530 522"/>
                                    <a:gd name="T41" fmla="*/ T40 w 57"/>
                                    <a:gd name="T42" fmla="+- 0 2219 2159"/>
                                    <a:gd name="T43" fmla="*/ 2219 h 87"/>
                                    <a:gd name="T44" fmla="+- 0 536 522"/>
                                    <a:gd name="T45" fmla="*/ T44 w 57"/>
                                    <a:gd name="T46" fmla="+- 0 2218 2159"/>
                                    <a:gd name="T47" fmla="*/ 2218 h 87"/>
                                    <a:gd name="T48" fmla="+- 0 542 522"/>
                                    <a:gd name="T49" fmla="*/ T48 w 57"/>
                                    <a:gd name="T50" fmla="+- 0 2220 2159"/>
                                    <a:gd name="T51" fmla="*/ 2220 h 87"/>
                                    <a:gd name="T52" fmla="+- 0 565 522"/>
                                    <a:gd name="T53" fmla="*/ T52 w 57"/>
                                    <a:gd name="T54" fmla="+- 0 2244 2159"/>
                                    <a:gd name="T55" fmla="*/ 2244 h 87"/>
                                    <a:gd name="T56" fmla="+- 0 568 522"/>
                                    <a:gd name="T57" fmla="*/ T56 w 57"/>
                                    <a:gd name="T58" fmla="+- 0 2211 2159"/>
                                    <a:gd name="T59" fmla="*/ 2211 h 87"/>
                                    <a:gd name="T60" fmla="+- 0 568 522"/>
                                    <a:gd name="T61" fmla="*/ T60 w 57"/>
                                    <a:gd name="T62" fmla="+- 0 2169 2159"/>
                                    <a:gd name="T63" fmla="*/ 2169 h 87"/>
                                    <a:gd name="T64" fmla="+- 0 564 522"/>
                                    <a:gd name="T65" fmla="*/ T64 w 57"/>
                                    <a:gd name="T66" fmla="+- 0 2162 2159"/>
                                    <a:gd name="T67" fmla="*/ 2162 h 87"/>
                                    <a:gd name="T68" fmla="+- 0 557 522"/>
                                    <a:gd name="T69" fmla="*/ T68 w 57"/>
                                    <a:gd name="T70" fmla="+- 0 2159 2159"/>
                                    <a:gd name="T71" fmla="*/ 2159 h 87"/>
                                    <a:gd name="T72" fmla="+- 0 547 522"/>
                                    <a:gd name="T73" fmla="*/ T72 w 57"/>
                                    <a:gd name="T74" fmla="+- 0 2161 2159"/>
                                    <a:gd name="T75" fmla="*/ 2161 h 87"/>
                                    <a:gd name="T76" fmla="+- 0 542 522"/>
                                    <a:gd name="T77" fmla="*/ T76 w 57"/>
                                    <a:gd name="T78" fmla="+- 0 2167 2159"/>
                                    <a:gd name="T79" fmla="*/ 2167 h 87"/>
                                    <a:gd name="T80" fmla="+- 0 541 522"/>
                                    <a:gd name="T81" fmla="*/ T80 w 57"/>
                                    <a:gd name="T82" fmla="+- 0 2184 2159"/>
                                    <a:gd name="T83" fmla="*/ 2184 h 87"/>
                                    <a:gd name="T84" fmla="+- 0 526 522"/>
                                    <a:gd name="T85" fmla="*/ T84 w 57"/>
                                    <a:gd name="T86" fmla="+- 0 2162 2159"/>
                                    <a:gd name="T87" fmla="*/ 2162 h 87"/>
                                    <a:gd name="T88" fmla="+- 0 522 522"/>
                                    <a:gd name="T89" fmla="*/ T88 w 57"/>
                                    <a:gd name="T90" fmla="+- 0 2187 2159"/>
                                    <a:gd name="T91" fmla="*/ 2187 h 87"/>
                                    <a:gd name="T92" fmla="+- 0 545 522"/>
                                    <a:gd name="T93" fmla="*/ T92 w 57"/>
                                    <a:gd name="T94" fmla="+- 0 2174 2159"/>
                                    <a:gd name="T95" fmla="*/ 2174 h 87"/>
                                    <a:gd name="T96" fmla="+- 0 549 522"/>
                                    <a:gd name="T97" fmla="*/ T96 w 57"/>
                                    <a:gd name="T98" fmla="+- 0 2165 2159"/>
                                    <a:gd name="T99" fmla="*/ 2165 h 87"/>
                                    <a:gd name="T100" fmla="+- 0 558 522"/>
                                    <a:gd name="T101" fmla="*/ T100 w 57"/>
                                    <a:gd name="T102" fmla="+- 0 2164 2159"/>
                                    <a:gd name="T103" fmla="*/ 2164 h 87"/>
                                    <a:gd name="T104" fmla="+- 0 564 522"/>
                                    <a:gd name="T105" fmla="*/ T104 w 57"/>
                                    <a:gd name="T106" fmla="+- 0 2169 2159"/>
                                    <a:gd name="T107" fmla="*/ 2169 h 87"/>
                                    <a:gd name="T108" fmla="+- 0 564 522"/>
                                    <a:gd name="T109" fmla="*/ T108 w 57"/>
                                    <a:gd name="T110" fmla="+- 0 2179 2159"/>
                                    <a:gd name="T111" fmla="*/ 2179 h 87"/>
                                    <a:gd name="T112" fmla="+- 0 562 522"/>
                                    <a:gd name="T113" fmla="*/ T112 w 57"/>
                                    <a:gd name="T114" fmla="+- 0 2187 2159"/>
                                    <a:gd name="T115" fmla="*/ 2187 h 87"/>
                                    <a:gd name="T116" fmla="+- 0 559 522"/>
                                    <a:gd name="T117" fmla="*/ T116 w 57"/>
                                    <a:gd name="T118" fmla="+- 0 2190 2159"/>
                                    <a:gd name="T119" fmla="*/ 2190 h 87"/>
                                    <a:gd name="T120" fmla="+- 0 565 522"/>
                                    <a:gd name="T121" fmla="*/ T120 w 57"/>
                                    <a:gd name="T122" fmla="+- 0 2191 2159"/>
                                    <a:gd name="T123" fmla="*/ 2191 h 87"/>
                                    <a:gd name="T124" fmla="+- 0 568 522"/>
                                    <a:gd name="T125" fmla="*/ T124 w 57"/>
                                    <a:gd name="T126" fmla="+- 0 2182 2159"/>
                                    <a:gd name="T127" fmla="*/ 2182 h 87"/>
                                    <a:gd name="T128" fmla="+- 0 569 522"/>
                                    <a:gd name="T129" fmla="*/ T128 w 57"/>
                                    <a:gd name="T130" fmla="+- 0 2172 2159"/>
                                    <a:gd name="T131" fmla="*/ 2172 h 87"/>
                                    <a:gd name="T132" fmla="+- 0 569 522"/>
                                    <a:gd name="T133" fmla="*/ T132 w 57"/>
                                    <a:gd name="T134" fmla="+- 0 2198 2159"/>
                                    <a:gd name="T135" fmla="*/ 2198 h 87"/>
                                    <a:gd name="T136" fmla="+- 0 565 522"/>
                                    <a:gd name="T137" fmla="*/ T136 w 57"/>
                                    <a:gd name="T138" fmla="+- 0 2198 2159"/>
                                    <a:gd name="T139" fmla="*/ 2198 h 87"/>
                                    <a:gd name="T140" fmla="+- 0 562 522"/>
                                    <a:gd name="T141" fmla="*/ T140 w 57"/>
                                    <a:gd name="T142" fmla="+- 0 2201 2159"/>
                                    <a:gd name="T143" fmla="*/ 2201 h 87"/>
                                    <a:gd name="T144" fmla="+- 0 565 522"/>
                                    <a:gd name="T145" fmla="*/ T144 w 57"/>
                                    <a:gd name="T146" fmla="+- 0 2205 2159"/>
                                    <a:gd name="T147" fmla="*/ 2205 h 87"/>
                                    <a:gd name="T148" fmla="+- 0 568 522"/>
                                    <a:gd name="T149" fmla="*/ T148 w 57"/>
                                    <a:gd name="T150" fmla="+- 0 2202 2159"/>
                                    <a:gd name="T151" fmla="*/ 2202 h 87"/>
                                    <a:gd name="T152" fmla="+- 0 578 522"/>
                                    <a:gd name="T153" fmla="*/ T152 w 57"/>
                                    <a:gd name="T154" fmla="+- 0 2201 2159"/>
                                    <a:gd name="T155" fmla="*/ 2201 h 87"/>
                                  </a:gdLst>
                                  <a:rect l="0" t="0" r="r" b="b"/>
                                  <a:pathLst>
                                    <a:path fill="norm" h="87" w="57" stroke="1">
                                      <a:moveTo>
                                        <a:pt x="46" y="52"/>
                                      </a:moveTo>
                                      <a:lnTo>
                                        <a:pt x="42" y="52"/>
                                      </a:lnTo>
                                      <a:lnTo>
                                        <a:pt x="42" y="78"/>
                                      </a:lnTo>
                                      <a:lnTo>
                                        <a:pt x="24" y="59"/>
                                      </a:lnTo>
                                      <a:lnTo>
                                        <a:pt x="21" y="57"/>
                                      </a:lnTo>
                                      <a:lnTo>
                                        <a:pt x="17" y="55"/>
                                      </a:lnTo>
                                      <a:lnTo>
                                        <a:pt x="15" y="54"/>
                                      </a:lnTo>
                                      <a:lnTo>
                                        <a:pt x="8" y="54"/>
                                      </a:lnTo>
                                      <a:lnTo>
                                        <a:pt x="5" y="56"/>
                                      </a:lnTo>
                                      <a:lnTo>
                                        <a:pt x="1" y="61"/>
                                      </a:lnTo>
                                      <a:lnTo>
                                        <a:pt x="0" y="65"/>
                                      </a:lnTo>
                                      <a:lnTo>
                                        <a:pt x="0" y="73"/>
                                      </a:lnTo>
                                      <a:lnTo>
                                        <a:pt x="0" y="76"/>
                                      </a:lnTo>
                                      <a:lnTo>
                                        <a:pt x="3" y="82"/>
                                      </a:lnTo>
                                      <a:lnTo>
                                        <a:pt x="4" y="84"/>
                                      </a:lnTo>
                                      <a:lnTo>
                                        <a:pt x="6" y="86"/>
                                      </a:lnTo>
                                      <a:lnTo>
                                        <a:pt x="9" y="83"/>
                                      </a:lnTo>
                                      <a:lnTo>
                                        <a:pt x="6" y="80"/>
                                      </a:lnTo>
                                      <a:lnTo>
                                        <a:pt x="4" y="76"/>
                                      </a:lnTo>
                                      <a:lnTo>
                                        <a:pt x="4" y="67"/>
                                      </a:lnTo>
                                      <a:lnTo>
                                        <a:pt x="5" y="64"/>
                                      </a:lnTo>
                                      <a:lnTo>
                                        <a:pt x="8" y="60"/>
                                      </a:lnTo>
                                      <a:lnTo>
                                        <a:pt x="10" y="59"/>
                                      </a:lnTo>
                                      <a:lnTo>
                                        <a:pt x="14" y="59"/>
                                      </a:lnTo>
                                      <a:lnTo>
                                        <a:pt x="16" y="60"/>
                                      </a:lnTo>
                                      <a:lnTo>
                                        <a:pt x="20" y="61"/>
                                      </a:lnTo>
                                      <a:lnTo>
                                        <a:pt x="22" y="63"/>
                                      </a:lnTo>
                                      <a:lnTo>
                                        <a:pt x="43" y="85"/>
                                      </a:lnTo>
                                      <a:lnTo>
                                        <a:pt x="46" y="85"/>
                                      </a:lnTo>
                                      <a:lnTo>
                                        <a:pt x="46" y="52"/>
                                      </a:lnTo>
                                      <a:close/>
                                      <a:moveTo>
                                        <a:pt x="47" y="13"/>
                                      </a:moveTo>
                                      <a:lnTo>
                                        <a:pt x="46" y="10"/>
                                      </a:lnTo>
                                      <a:lnTo>
                                        <a:pt x="44" y="5"/>
                                      </a:lnTo>
                                      <a:lnTo>
                                        <a:pt x="42" y="3"/>
                                      </a:lnTo>
                                      <a:lnTo>
                                        <a:pt x="38" y="1"/>
                                      </a:lnTo>
                                      <a:lnTo>
                                        <a:pt x="35" y="0"/>
                                      </a:lnTo>
                                      <a:lnTo>
                                        <a:pt x="28" y="0"/>
                                      </a:lnTo>
                                      <a:lnTo>
                                        <a:pt x="25" y="2"/>
                                      </a:lnTo>
                                      <a:lnTo>
                                        <a:pt x="23" y="5"/>
                                      </a:lnTo>
                                      <a:lnTo>
                                        <a:pt x="20" y="8"/>
                                      </a:lnTo>
                                      <a:lnTo>
                                        <a:pt x="19" y="13"/>
                                      </a:lnTo>
                                      <a:lnTo>
                                        <a:pt x="19" y="25"/>
                                      </a:lnTo>
                                      <a:lnTo>
                                        <a:pt x="4" y="24"/>
                                      </a:lnTo>
                                      <a:lnTo>
                                        <a:pt x="4" y="3"/>
                                      </a:lnTo>
                                      <a:lnTo>
                                        <a:pt x="0" y="3"/>
                                      </a:lnTo>
                                      <a:lnTo>
                                        <a:pt x="0" y="28"/>
                                      </a:lnTo>
                                      <a:lnTo>
                                        <a:pt x="23" y="30"/>
                                      </a:lnTo>
                                      <a:lnTo>
                                        <a:pt x="23" y="15"/>
                                      </a:lnTo>
                                      <a:lnTo>
                                        <a:pt x="24" y="11"/>
                                      </a:lnTo>
                                      <a:lnTo>
                                        <a:pt x="27" y="6"/>
                                      </a:lnTo>
                                      <a:lnTo>
                                        <a:pt x="30" y="5"/>
                                      </a:lnTo>
                                      <a:lnTo>
                                        <a:pt x="36" y="5"/>
                                      </a:lnTo>
                                      <a:lnTo>
                                        <a:pt x="38" y="6"/>
                                      </a:lnTo>
                                      <a:lnTo>
                                        <a:pt x="42" y="10"/>
                                      </a:lnTo>
                                      <a:lnTo>
                                        <a:pt x="42" y="13"/>
                                      </a:lnTo>
                                      <a:lnTo>
                                        <a:pt x="42" y="20"/>
                                      </a:lnTo>
                                      <a:lnTo>
                                        <a:pt x="42" y="23"/>
                                      </a:lnTo>
                                      <a:lnTo>
                                        <a:pt x="40" y="28"/>
                                      </a:lnTo>
                                      <a:lnTo>
                                        <a:pt x="39" y="30"/>
                                      </a:lnTo>
                                      <a:lnTo>
                                        <a:pt x="37" y="31"/>
                                      </a:lnTo>
                                      <a:lnTo>
                                        <a:pt x="41" y="34"/>
                                      </a:lnTo>
                                      <a:lnTo>
                                        <a:pt x="43" y="32"/>
                                      </a:lnTo>
                                      <a:lnTo>
                                        <a:pt x="44" y="29"/>
                                      </a:lnTo>
                                      <a:lnTo>
                                        <a:pt x="46" y="23"/>
                                      </a:lnTo>
                                      <a:lnTo>
                                        <a:pt x="47" y="20"/>
                                      </a:lnTo>
                                      <a:lnTo>
                                        <a:pt x="47" y="13"/>
                                      </a:lnTo>
                                      <a:close/>
                                      <a:moveTo>
                                        <a:pt x="56" y="42"/>
                                      </a:moveTo>
                                      <a:lnTo>
                                        <a:pt x="47" y="39"/>
                                      </a:lnTo>
                                      <a:lnTo>
                                        <a:pt x="45" y="39"/>
                                      </a:lnTo>
                                      <a:lnTo>
                                        <a:pt x="43" y="39"/>
                                      </a:lnTo>
                                      <a:lnTo>
                                        <a:pt x="41" y="40"/>
                                      </a:lnTo>
                                      <a:lnTo>
                                        <a:pt x="40" y="42"/>
                                      </a:lnTo>
                                      <a:lnTo>
                                        <a:pt x="41" y="45"/>
                                      </a:lnTo>
                                      <a:lnTo>
                                        <a:pt x="43" y="46"/>
                                      </a:lnTo>
                                      <a:lnTo>
                                        <a:pt x="45" y="45"/>
                                      </a:lnTo>
                                      <a:lnTo>
                                        <a:pt x="46" y="43"/>
                                      </a:lnTo>
                                      <a:lnTo>
                                        <a:pt x="56" y="45"/>
                                      </a:lnTo>
                                      <a:lnTo>
                                        <a:pt x="56" y="42"/>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08" name="AutoShape 8189"/>
                              <wps:cNvSpPr/>
                              <wps:spPr bwMode="auto">
                                <a:xfrm>
                                  <a:off x="683" y="1915"/>
                                  <a:ext cx="668" cy="174"/>
                                </a:xfrm>
                                <a:custGeom>
                                  <a:avLst/>
                                  <a:gdLst>
                                    <a:gd name="T0" fmla="+- 0 703 684"/>
                                    <a:gd name="T1" fmla="*/ T0 w 668"/>
                                    <a:gd name="T2" fmla="+- 0 2088 1915"/>
                                    <a:gd name="T3" fmla="*/ 2088 h 174"/>
                                    <a:gd name="T4" fmla="+- 0 703 684"/>
                                    <a:gd name="T5" fmla="*/ T4 w 668"/>
                                    <a:gd name="T6" fmla="+- 0 1915 1915"/>
                                    <a:gd name="T7" fmla="*/ 1915 h 174"/>
                                    <a:gd name="T8" fmla="+- 0 1328 684"/>
                                    <a:gd name="T9" fmla="*/ T8 w 668"/>
                                    <a:gd name="T10" fmla="+- 0 2044 1915"/>
                                    <a:gd name="T11" fmla="*/ 2044 h 174"/>
                                    <a:gd name="T12" fmla="+- 0 1328 684"/>
                                    <a:gd name="T13" fmla="*/ T12 w 668"/>
                                    <a:gd name="T14" fmla="+- 0 1915 1915"/>
                                    <a:gd name="T15" fmla="*/ 1915 h 174"/>
                                    <a:gd name="T16" fmla="+- 0 684 684"/>
                                    <a:gd name="T17" fmla="*/ T16 w 668"/>
                                    <a:gd name="T18" fmla="+- 0 1939 1915"/>
                                    <a:gd name="T19" fmla="*/ 1939 h 174"/>
                                    <a:gd name="T20" fmla="+- 0 1351 684"/>
                                    <a:gd name="T21" fmla="*/ T20 w 668"/>
                                    <a:gd name="T22" fmla="+- 0 1939 1915"/>
                                    <a:gd name="T23" fmla="*/ 1939 h 174"/>
                                  </a:gdLst>
                                  <a:rect l="0" t="0" r="r" b="b"/>
                                  <a:pathLst>
                                    <a:path fill="norm" h="174" w="668" stroke="1">
                                      <a:moveTo>
                                        <a:pt x="19" y="173"/>
                                      </a:moveTo>
                                      <a:lnTo>
                                        <a:pt x="19" y="0"/>
                                      </a:lnTo>
                                      <a:moveTo>
                                        <a:pt x="644" y="129"/>
                                      </a:moveTo>
                                      <a:lnTo>
                                        <a:pt x="644" y="0"/>
                                      </a:lnTo>
                                      <a:moveTo>
                                        <a:pt x="0" y="24"/>
                                      </a:moveTo>
                                      <a:lnTo>
                                        <a:pt x="667" y="24"/>
                                      </a:lnTo>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510" name="AutoShape 8190"/>
                              <wps:cNvSpPr/>
                              <wps:spPr bwMode="auto">
                                <a:xfrm>
                                  <a:off x="974" y="1870"/>
                                  <a:ext cx="85" cy="57"/>
                                </a:xfrm>
                                <a:custGeom>
                                  <a:avLst/>
                                  <a:gdLst>
                                    <a:gd name="T0" fmla="+- 0 1007 975"/>
                                    <a:gd name="T1" fmla="*/ T0 w 85"/>
                                    <a:gd name="T2" fmla="+- 0 1896 1871"/>
                                    <a:gd name="T3" fmla="*/ 1896 h 57"/>
                                    <a:gd name="T4" fmla="+- 0 1001 975"/>
                                    <a:gd name="T5" fmla="*/ T4 w 85"/>
                                    <a:gd name="T6" fmla="+- 0 1891 1871"/>
                                    <a:gd name="T7" fmla="*/ 1891 h 57"/>
                                    <a:gd name="T8" fmla="+- 0 983 975"/>
                                    <a:gd name="T9" fmla="*/ T8 w 85"/>
                                    <a:gd name="T10" fmla="+- 0 1890 1871"/>
                                    <a:gd name="T11" fmla="*/ 1890 h 57"/>
                                    <a:gd name="T12" fmla="+- 0 1006 975"/>
                                    <a:gd name="T13" fmla="*/ T12 w 85"/>
                                    <a:gd name="T14" fmla="+- 0 1875 1871"/>
                                    <a:gd name="T15" fmla="*/ 1875 h 57"/>
                                    <a:gd name="T16" fmla="+- 0 981 975"/>
                                    <a:gd name="T17" fmla="*/ T16 w 85"/>
                                    <a:gd name="T18" fmla="+- 0 1871 1871"/>
                                    <a:gd name="T19" fmla="*/ 1871 h 57"/>
                                    <a:gd name="T20" fmla="+- 0 994 975"/>
                                    <a:gd name="T21" fmla="*/ T20 w 85"/>
                                    <a:gd name="T22" fmla="+- 0 1894 1871"/>
                                    <a:gd name="T23" fmla="*/ 1894 h 57"/>
                                    <a:gd name="T24" fmla="+- 0 1002 975"/>
                                    <a:gd name="T25" fmla="*/ T24 w 85"/>
                                    <a:gd name="T26" fmla="+- 0 1898 1871"/>
                                    <a:gd name="T27" fmla="*/ 1898 h 57"/>
                                    <a:gd name="T28" fmla="+- 0 1004 975"/>
                                    <a:gd name="T29" fmla="*/ T28 w 85"/>
                                    <a:gd name="T30" fmla="+- 0 1907 1871"/>
                                    <a:gd name="T31" fmla="*/ 1907 h 57"/>
                                    <a:gd name="T32" fmla="+- 0 998 975"/>
                                    <a:gd name="T33" fmla="*/ T32 w 85"/>
                                    <a:gd name="T34" fmla="+- 0 1912 1871"/>
                                    <a:gd name="T35" fmla="*/ 1912 h 57"/>
                                    <a:gd name="T36" fmla="+- 0 989 975"/>
                                    <a:gd name="T37" fmla="*/ T36 w 85"/>
                                    <a:gd name="T38" fmla="+- 0 1913 1871"/>
                                    <a:gd name="T39" fmla="*/ 1913 h 57"/>
                                    <a:gd name="T40" fmla="+- 0 981 975"/>
                                    <a:gd name="T41" fmla="*/ T40 w 85"/>
                                    <a:gd name="T42" fmla="+- 0 1911 1871"/>
                                    <a:gd name="T43" fmla="*/ 1911 h 57"/>
                                    <a:gd name="T44" fmla="+- 0 977 975"/>
                                    <a:gd name="T45" fmla="*/ T44 w 85"/>
                                    <a:gd name="T46" fmla="+- 0 1908 1871"/>
                                    <a:gd name="T47" fmla="*/ 1908 h 57"/>
                                    <a:gd name="T48" fmla="+- 0 977 975"/>
                                    <a:gd name="T49" fmla="*/ T48 w 85"/>
                                    <a:gd name="T50" fmla="+- 0 1913 1871"/>
                                    <a:gd name="T51" fmla="*/ 1913 h 57"/>
                                    <a:gd name="T52" fmla="+- 0 985 975"/>
                                    <a:gd name="T53" fmla="*/ T52 w 85"/>
                                    <a:gd name="T54" fmla="+- 0 1917 1871"/>
                                    <a:gd name="T55" fmla="*/ 1917 h 57"/>
                                    <a:gd name="T56" fmla="+- 0 995 975"/>
                                    <a:gd name="T57" fmla="*/ T56 w 85"/>
                                    <a:gd name="T58" fmla="+- 0 1918 1871"/>
                                    <a:gd name="T59" fmla="*/ 1918 h 57"/>
                                    <a:gd name="T60" fmla="+- 0 1003 975"/>
                                    <a:gd name="T61" fmla="*/ T60 w 85"/>
                                    <a:gd name="T62" fmla="+- 0 1914 1871"/>
                                    <a:gd name="T63" fmla="*/ 1914 h 57"/>
                                    <a:gd name="T64" fmla="+- 0 1008 975"/>
                                    <a:gd name="T65" fmla="*/ T64 w 85"/>
                                    <a:gd name="T66" fmla="+- 0 1909 1871"/>
                                    <a:gd name="T67" fmla="*/ 1909 h 57"/>
                                    <a:gd name="T68" fmla="+- 0 1008 975"/>
                                    <a:gd name="T69" fmla="*/ T68 w 85"/>
                                    <a:gd name="T70" fmla="+- 0 1899 1871"/>
                                    <a:gd name="T71" fmla="*/ 1899 h 57"/>
                                    <a:gd name="T72" fmla="+- 0 1021 975"/>
                                    <a:gd name="T73" fmla="*/ T72 w 85"/>
                                    <a:gd name="T74" fmla="+- 0 1911 1871"/>
                                    <a:gd name="T75" fmla="*/ 1911 h 57"/>
                                    <a:gd name="T76" fmla="+- 0 1016 975"/>
                                    <a:gd name="T77" fmla="*/ T76 w 85"/>
                                    <a:gd name="T78" fmla="+- 0 1911 1871"/>
                                    <a:gd name="T79" fmla="*/ 1911 h 57"/>
                                    <a:gd name="T80" fmla="+- 0 1015 975"/>
                                    <a:gd name="T81" fmla="*/ T80 w 85"/>
                                    <a:gd name="T82" fmla="+- 0 1916 1871"/>
                                    <a:gd name="T83" fmla="*/ 1916 h 57"/>
                                    <a:gd name="T84" fmla="+- 0 1015 975"/>
                                    <a:gd name="T85" fmla="*/ T84 w 85"/>
                                    <a:gd name="T86" fmla="+- 0 1927 1871"/>
                                    <a:gd name="T87" fmla="*/ 1927 h 57"/>
                                    <a:gd name="T88" fmla="+- 0 1021 975"/>
                                    <a:gd name="T89" fmla="*/ T88 w 85"/>
                                    <a:gd name="T90" fmla="+- 0 1918 1871"/>
                                    <a:gd name="T91" fmla="*/ 1918 h 57"/>
                                    <a:gd name="T92" fmla="+- 0 1022 975"/>
                                    <a:gd name="T93" fmla="*/ T92 w 85"/>
                                    <a:gd name="T94" fmla="+- 0 1914 1871"/>
                                    <a:gd name="T95" fmla="*/ 1914 h 57"/>
                                    <a:gd name="T96" fmla="+- 0 1058 975"/>
                                    <a:gd name="T97" fmla="*/ T96 w 85"/>
                                    <a:gd name="T98" fmla="+- 0 1897 1871"/>
                                    <a:gd name="T99" fmla="*/ 1897 h 57"/>
                                    <a:gd name="T100" fmla="+- 0 1053 975"/>
                                    <a:gd name="T101" fmla="*/ T100 w 85"/>
                                    <a:gd name="T102" fmla="+- 0 1892 1871"/>
                                    <a:gd name="T103" fmla="*/ 1892 h 57"/>
                                    <a:gd name="T104" fmla="+- 0 1045 975"/>
                                    <a:gd name="T105" fmla="*/ T104 w 85"/>
                                    <a:gd name="T106" fmla="+- 0 1891 1871"/>
                                    <a:gd name="T107" fmla="*/ 1891 h 57"/>
                                    <a:gd name="T108" fmla="+- 0 1058 975"/>
                                    <a:gd name="T109" fmla="*/ T108 w 85"/>
                                    <a:gd name="T110" fmla="+- 0 1871 1871"/>
                                    <a:gd name="T111" fmla="*/ 1871 h 57"/>
                                    <a:gd name="T112" fmla="+- 0 1028 975"/>
                                    <a:gd name="T113" fmla="*/ T112 w 85"/>
                                    <a:gd name="T114" fmla="+- 0 1875 1871"/>
                                    <a:gd name="T115" fmla="*/ 1875 h 57"/>
                                    <a:gd name="T116" fmla="+- 0 1039 975"/>
                                    <a:gd name="T117" fmla="*/ T116 w 85"/>
                                    <a:gd name="T118" fmla="+- 0 1891 1871"/>
                                    <a:gd name="T119" fmla="*/ 1891 h 57"/>
                                    <a:gd name="T120" fmla="+- 0 1047 975"/>
                                    <a:gd name="T121" fmla="*/ T120 w 85"/>
                                    <a:gd name="T122" fmla="+- 0 1895 1871"/>
                                    <a:gd name="T123" fmla="*/ 1895 h 57"/>
                                    <a:gd name="T124" fmla="+- 0 1054 975"/>
                                    <a:gd name="T125" fmla="*/ T124 w 85"/>
                                    <a:gd name="T126" fmla="+- 0 1899 1871"/>
                                    <a:gd name="T127" fmla="*/ 1899 h 57"/>
                                    <a:gd name="T128" fmla="+- 0 1055 975"/>
                                    <a:gd name="T129" fmla="*/ T128 w 85"/>
                                    <a:gd name="T130" fmla="+- 0 1907 1871"/>
                                    <a:gd name="T131" fmla="*/ 1907 h 57"/>
                                    <a:gd name="T132" fmla="+- 0 1050 975"/>
                                    <a:gd name="T133" fmla="*/ T132 w 85"/>
                                    <a:gd name="T134" fmla="+- 0 1912 1871"/>
                                    <a:gd name="T135" fmla="*/ 1912 h 57"/>
                                    <a:gd name="T136" fmla="+- 0 1040 975"/>
                                    <a:gd name="T137" fmla="*/ T136 w 85"/>
                                    <a:gd name="T138" fmla="+- 0 1913 1871"/>
                                    <a:gd name="T139" fmla="*/ 1913 h 57"/>
                                    <a:gd name="T140" fmla="+- 0 1032 975"/>
                                    <a:gd name="T141" fmla="*/ T140 w 85"/>
                                    <a:gd name="T142" fmla="+- 0 1911 1871"/>
                                    <a:gd name="T143" fmla="*/ 1911 h 57"/>
                                    <a:gd name="T144" fmla="+- 0 1029 975"/>
                                    <a:gd name="T145" fmla="*/ T144 w 85"/>
                                    <a:gd name="T146" fmla="+- 0 1908 1871"/>
                                    <a:gd name="T147" fmla="*/ 1908 h 57"/>
                                    <a:gd name="T148" fmla="+- 0 1028 975"/>
                                    <a:gd name="T149" fmla="*/ T148 w 85"/>
                                    <a:gd name="T150" fmla="+- 0 1913 1871"/>
                                    <a:gd name="T151" fmla="*/ 1913 h 57"/>
                                    <a:gd name="T152" fmla="+- 0 1036 975"/>
                                    <a:gd name="T153" fmla="*/ T152 w 85"/>
                                    <a:gd name="T154" fmla="+- 0 1917 1871"/>
                                    <a:gd name="T155" fmla="*/ 1917 h 57"/>
                                    <a:gd name="T156" fmla="+- 0 1047 975"/>
                                    <a:gd name="T157" fmla="*/ T156 w 85"/>
                                    <a:gd name="T158" fmla="+- 0 1918 1871"/>
                                    <a:gd name="T159" fmla="*/ 1918 h 57"/>
                                    <a:gd name="T160" fmla="+- 0 1055 975"/>
                                    <a:gd name="T161" fmla="*/ T160 w 85"/>
                                    <a:gd name="T162" fmla="+- 0 1915 1871"/>
                                    <a:gd name="T163" fmla="*/ 1915 h 57"/>
                                    <a:gd name="T164" fmla="+- 0 1059 975"/>
                                    <a:gd name="T165" fmla="*/ T164 w 85"/>
                                    <a:gd name="T166" fmla="+- 0 1909 1871"/>
                                    <a:gd name="T167" fmla="*/ 1909 h 57"/>
                                    <a:gd name="T168" fmla="+- 0 1060 975"/>
                                    <a:gd name="T169" fmla="*/ T168 w 85"/>
                                    <a:gd name="T170" fmla="+- 0 1900 1871"/>
                                    <a:gd name="T171" fmla="*/ 1900 h 57"/>
                                  </a:gdLst>
                                  <a:rect l="0" t="0" r="r" b="b"/>
                                  <a:pathLst>
                                    <a:path fill="norm" h="57" w="85" stroke="1">
                                      <a:moveTo>
                                        <a:pt x="33" y="28"/>
                                      </a:moveTo>
                                      <a:lnTo>
                                        <a:pt x="32" y="25"/>
                                      </a:lnTo>
                                      <a:lnTo>
                                        <a:pt x="29" y="22"/>
                                      </a:lnTo>
                                      <a:lnTo>
                                        <a:pt x="26" y="20"/>
                                      </a:lnTo>
                                      <a:lnTo>
                                        <a:pt x="21" y="19"/>
                                      </a:lnTo>
                                      <a:lnTo>
                                        <a:pt x="8" y="19"/>
                                      </a:lnTo>
                                      <a:lnTo>
                                        <a:pt x="10" y="4"/>
                                      </a:lnTo>
                                      <a:lnTo>
                                        <a:pt x="31" y="4"/>
                                      </a:lnTo>
                                      <a:lnTo>
                                        <a:pt x="31" y="0"/>
                                      </a:lnTo>
                                      <a:lnTo>
                                        <a:pt x="6" y="0"/>
                                      </a:lnTo>
                                      <a:lnTo>
                                        <a:pt x="3" y="23"/>
                                      </a:lnTo>
                                      <a:lnTo>
                                        <a:pt x="19" y="23"/>
                                      </a:lnTo>
                                      <a:lnTo>
                                        <a:pt x="23" y="24"/>
                                      </a:lnTo>
                                      <a:lnTo>
                                        <a:pt x="27" y="27"/>
                                      </a:lnTo>
                                      <a:lnTo>
                                        <a:pt x="29" y="29"/>
                                      </a:lnTo>
                                      <a:lnTo>
                                        <a:pt x="29" y="36"/>
                                      </a:lnTo>
                                      <a:lnTo>
                                        <a:pt x="27" y="38"/>
                                      </a:lnTo>
                                      <a:lnTo>
                                        <a:pt x="23" y="41"/>
                                      </a:lnTo>
                                      <a:lnTo>
                                        <a:pt x="20" y="42"/>
                                      </a:lnTo>
                                      <a:lnTo>
                                        <a:pt x="14" y="42"/>
                                      </a:lnTo>
                                      <a:lnTo>
                                        <a:pt x="11" y="42"/>
                                      </a:lnTo>
                                      <a:lnTo>
                                        <a:pt x="6" y="40"/>
                                      </a:lnTo>
                                      <a:lnTo>
                                        <a:pt x="4" y="38"/>
                                      </a:lnTo>
                                      <a:lnTo>
                                        <a:pt x="2" y="37"/>
                                      </a:lnTo>
                                      <a:lnTo>
                                        <a:pt x="0" y="41"/>
                                      </a:lnTo>
                                      <a:lnTo>
                                        <a:pt x="2" y="42"/>
                                      </a:lnTo>
                                      <a:lnTo>
                                        <a:pt x="4" y="44"/>
                                      </a:lnTo>
                                      <a:lnTo>
                                        <a:pt x="10" y="46"/>
                                      </a:lnTo>
                                      <a:lnTo>
                                        <a:pt x="13" y="47"/>
                                      </a:lnTo>
                                      <a:lnTo>
                                        <a:pt x="20" y="47"/>
                                      </a:lnTo>
                                      <a:lnTo>
                                        <a:pt x="23" y="46"/>
                                      </a:lnTo>
                                      <a:lnTo>
                                        <a:pt x="28" y="43"/>
                                      </a:lnTo>
                                      <a:lnTo>
                                        <a:pt x="30" y="42"/>
                                      </a:lnTo>
                                      <a:lnTo>
                                        <a:pt x="33" y="38"/>
                                      </a:lnTo>
                                      <a:lnTo>
                                        <a:pt x="33" y="35"/>
                                      </a:lnTo>
                                      <a:lnTo>
                                        <a:pt x="33" y="28"/>
                                      </a:lnTo>
                                      <a:close/>
                                      <a:moveTo>
                                        <a:pt x="47" y="43"/>
                                      </a:moveTo>
                                      <a:lnTo>
                                        <a:pt x="46" y="40"/>
                                      </a:lnTo>
                                      <a:lnTo>
                                        <a:pt x="43" y="39"/>
                                      </a:lnTo>
                                      <a:lnTo>
                                        <a:pt x="41" y="40"/>
                                      </a:lnTo>
                                      <a:lnTo>
                                        <a:pt x="40" y="43"/>
                                      </a:lnTo>
                                      <a:lnTo>
                                        <a:pt x="40" y="45"/>
                                      </a:lnTo>
                                      <a:lnTo>
                                        <a:pt x="42" y="46"/>
                                      </a:lnTo>
                                      <a:lnTo>
                                        <a:pt x="40" y="56"/>
                                      </a:lnTo>
                                      <a:lnTo>
                                        <a:pt x="43" y="56"/>
                                      </a:lnTo>
                                      <a:lnTo>
                                        <a:pt x="46" y="47"/>
                                      </a:lnTo>
                                      <a:lnTo>
                                        <a:pt x="46" y="45"/>
                                      </a:lnTo>
                                      <a:lnTo>
                                        <a:pt x="47" y="43"/>
                                      </a:lnTo>
                                      <a:close/>
                                      <a:moveTo>
                                        <a:pt x="85" y="29"/>
                                      </a:moveTo>
                                      <a:lnTo>
                                        <a:pt x="83" y="26"/>
                                      </a:lnTo>
                                      <a:lnTo>
                                        <a:pt x="81" y="24"/>
                                      </a:lnTo>
                                      <a:lnTo>
                                        <a:pt x="78" y="21"/>
                                      </a:lnTo>
                                      <a:lnTo>
                                        <a:pt x="75" y="20"/>
                                      </a:lnTo>
                                      <a:lnTo>
                                        <a:pt x="70" y="20"/>
                                      </a:lnTo>
                                      <a:lnTo>
                                        <a:pt x="83" y="3"/>
                                      </a:lnTo>
                                      <a:lnTo>
                                        <a:pt x="83" y="0"/>
                                      </a:lnTo>
                                      <a:lnTo>
                                        <a:pt x="53" y="0"/>
                                      </a:lnTo>
                                      <a:lnTo>
                                        <a:pt x="53" y="4"/>
                                      </a:lnTo>
                                      <a:lnTo>
                                        <a:pt x="77" y="4"/>
                                      </a:lnTo>
                                      <a:lnTo>
                                        <a:pt x="64" y="20"/>
                                      </a:lnTo>
                                      <a:lnTo>
                                        <a:pt x="64" y="24"/>
                                      </a:lnTo>
                                      <a:lnTo>
                                        <a:pt x="72" y="24"/>
                                      </a:lnTo>
                                      <a:lnTo>
                                        <a:pt x="75" y="24"/>
                                      </a:lnTo>
                                      <a:lnTo>
                                        <a:pt x="79" y="28"/>
                                      </a:lnTo>
                                      <a:lnTo>
                                        <a:pt x="80" y="30"/>
                                      </a:lnTo>
                                      <a:lnTo>
                                        <a:pt x="80" y="36"/>
                                      </a:lnTo>
                                      <a:lnTo>
                                        <a:pt x="79" y="38"/>
                                      </a:lnTo>
                                      <a:lnTo>
                                        <a:pt x="75" y="41"/>
                                      </a:lnTo>
                                      <a:lnTo>
                                        <a:pt x="72" y="42"/>
                                      </a:lnTo>
                                      <a:lnTo>
                                        <a:pt x="65" y="42"/>
                                      </a:lnTo>
                                      <a:lnTo>
                                        <a:pt x="62" y="42"/>
                                      </a:lnTo>
                                      <a:lnTo>
                                        <a:pt x="57" y="40"/>
                                      </a:lnTo>
                                      <a:lnTo>
                                        <a:pt x="55" y="38"/>
                                      </a:lnTo>
                                      <a:lnTo>
                                        <a:pt x="54" y="37"/>
                                      </a:lnTo>
                                      <a:lnTo>
                                        <a:pt x="51" y="41"/>
                                      </a:lnTo>
                                      <a:lnTo>
                                        <a:pt x="53" y="42"/>
                                      </a:lnTo>
                                      <a:lnTo>
                                        <a:pt x="55" y="44"/>
                                      </a:lnTo>
                                      <a:lnTo>
                                        <a:pt x="61" y="46"/>
                                      </a:lnTo>
                                      <a:lnTo>
                                        <a:pt x="65" y="47"/>
                                      </a:lnTo>
                                      <a:lnTo>
                                        <a:pt x="72" y="47"/>
                                      </a:lnTo>
                                      <a:lnTo>
                                        <a:pt x="75" y="46"/>
                                      </a:lnTo>
                                      <a:lnTo>
                                        <a:pt x="80" y="44"/>
                                      </a:lnTo>
                                      <a:lnTo>
                                        <a:pt x="82" y="42"/>
                                      </a:lnTo>
                                      <a:lnTo>
                                        <a:pt x="84" y="38"/>
                                      </a:lnTo>
                                      <a:lnTo>
                                        <a:pt x="85" y="35"/>
                                      </a:lnTo>
                                      <a:lnTo>
                                        <a:pt x="85" y="29"/>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512" name="Picture 8191"/>
                                <pic:cNvPicPr>
                                  <a:picLocks noChangeAspect="1" noChangeArrowheads="1"/>
                                </pic:cNvPicPr>
                              </pic:nvPicPr>
                              <pic:blipFill>
                                <a:blip xmlns:r="http://schemas.openxmlformats.org/officeDocument/2006/relationships" r:embed="rId253">
                                  <a:extLst>
                                    <a:ext xmlns:a="http://schemas.openxmlformats.org/drawingml/2006/main" uri="{28A0092B-C50C-407E-A947-70E740481C1C}">
                                      <a14:useLocalDpi xmlns:a14="http://schemas.microsoft.com/office/drawing/2010/main" val="0"/>
                                    </a:ext>
                                  </a:extLst>
                                </a:blip>
                                <a:stretch>
                                  <a:fillRect/>
                                </a:stretch>
                              </pic:blipFill>
                              <pic:spPr bwMode="auto">
                                <a:xfrm>
                                  <a:off x="1058" y="2504"/>
                                  <a:ext cx="274" cy="172"/>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514" name="AutoShape 8192"/>
                              <wps:cNvSpPr/>
                              <wps:spPr bwMode="auto">
                                <a:xfrm>
                                  <a:off x="706" y="2037"/>
                                  <a:ext cx="622" cy="329"/>
                                </a:xfrm>
                                <a:custGeom>
                                  <a:avLst/>
                                  <a:gdLst>
                                    <a:gd name="T0" fmla="+- 0 1328 707"/>
                                    <a:gd name="T1" fmla="*/ T0 w 622"/>
                                    <a:gd name="T2" fmla="+- 0 2343 2038"/>
                                    <a:gd name="T3" fmla="*/ 2343 h 329"/>
                                    <a:gd name="T4" fmla="+- 0 719 707"/>
                                    <a:gd name="T5" fmla="*/ T4 w 622"/>
                                    <a:gd name="T6" fmla="+- 0 2343 2038"/>
                                    <a:gd name="T7" fmla="*/ 2343 h 329"/>
                                    <a:gd name="T8" fmla="+- 0 719 707"/>
                                    <a:gd name="T9" fmla="*/ T8 w 622"/>
                                    <a:gd name="T10" fmla="+- 0 2331 2038"/>
                                    <a:gd name="T11" fmla="*/ 2331 h 329"/>
                                    <a:gd name="T12" fmla="+- 0 707 707"/>
                                    <a:gd name="T13" fmla="*/ T12 w 622"/>
                                    <a:gd name="T14" fmla="+- 0 2331 2038"/>
                                    <a:gd name="T15" fmla="*/ 2331 h 329"/>
                                    <a:gd name="T16" fmla="+- 0 707 707"/>
                                    <a:gd name="T17" fmla="*/ T16 w 622"/>
                                    <a:gd name="T18" fmla="+- 0 2343 2038"/>
                                    <a:gd name="T19" fmla="*/ 2343 h 329"/>
                                    <a:gd name="T20" fmla="+- 0 707 707"/>
                                    <a:gd name="T21" fmla="*/ T20 w 622"/>
                                    <a:gd name="T22" fmla="+- 0 2355 2038"/>
                                    <a:gd name="T23" fmla="*/ 2355 h 329"/>
                                    <a:gd name="T24" fmla="+- 0 707 707"/>
                                    <a:gd name="T25" fmla="*/ T24 w 622"/>
                                    <a:gd name="T26" fmla="+- 0 2367 2038"/>
                                    <a:gd name="T27" fmla="*/ 2367 h 329"/>
                                    <a:gd name="T28" fmla="+- 0 719 707"/>
                                    <a:gd name="T29" fmla="*/ T28 w 622"/>
                                    <a:gd name="T30" fmla="+- 0 2367 2038"/>
                                    <a:gd name="T31" fmla="*/ 2367 h 329"/>
                                    <a:gd name="T32" fmla="+- 0 719 707"/>
                                    <a:gd name="T33" fmla="*/ T32 w 622"/>
                                    <a:gd name="T34" fmla="+- 0 2355 2038"/>
                                    <a:gd name="T35" fmla="*/ 2355 h 329"/>
                                    <a:gd name="T36" fmla="+- 0 1328 707"/>
                                    <a:gd name="T37" fmla="*/ T36 w 622"/>
                                    <a:gd name="T38" fmla="+- 0 2355 2038"/>
                                    <a:gd name="T39" fmla="*/ 2355 h 329"/>
                                    <a:gd name="T40" fmla="+- 0 1328 707"/>
                                    <a:gd name="T41" fmla="*/ T40 w 622"/>
                                    <a:gd name="T42" fmla="+- 0 2343 2038"/>
                                    <a:gd name="T43" fmla="*/ 2343 h 329"/>
                                    <a:gd name="T44" fmla="+- 0 1328 707"/>
                                    <a:gd name="T45" fmla="*/ T44 w 622"/>
                                    <a:gd name="T46" fmla="+- 0 2050 2038"/>
                                    <a:gd name="T47" fmla="*/ 2050 h 329"/>
                                    <a:gd name="T48" fmla="+- 0 719 707"/>
                                    <a:gd name="T49" fmla="*/ T48 w 622"/>
                                    <a:gd name="T50" fmla="+- 0 2050 2038"/>
                                    <a:gd name="T51" fmla="*/ 2050 h 329"/>
                                    <a:gd name="T52" fmla="+- 0 719 707"/>
                                    <a:gd name="T53" fmla="*/ T52 w 622"/>
                                    <a:gd name="T54" fmla="+- 0 2038 2038"/>
                                    <a:gd name="T55" fmla="*/ 2038 h 329"/>
                                    <a:gd name="T56" fmla="+- 0 707 707"/>
                                    <a:gd name="T57" fmla="*/ T56 w 622"/>
                                    <a:gd name="T58" fmla="+- 0 2038 2038"/>
                                    <a:gd name="T59" fmla="*/ 2038 h 329"/>
                                    <a:gd name="T60" fmla="+- 0 707 707"/>
                                    <a:gd name="T61" fmla="*/ T60 w 622"/>
                                    <a:gd name="T62" fmla="+- 0 2050 2038"/>
                                    <a:gd name="T63" fmla="*/ 2050 h 329"/>
                                    <a:gd name="T64" fmla="+- 0 707 707"/>
                                    <a:gd name="T65" fmla="*/ T64 w 622"/>
                                    <a:gd name="T66" fmla="+- 0 2062 2038"/>
                                    <a:gd name="T67" fmla="*/ 2062 h 329"/>
                                    <a:gd name="T68" fmla="+- 0 707 707"/>
                                    <a:gd name="T69" fmla="*/ T68 w 622"/>
                                    <a:gd name="T70" fmla="+- 0 2074 2038"/>
                                    <a:gd name="T71" fmla="*/ 2074 h 329"/>
                                    <a:gd name="T72" fmla="+- 0 719 707"/>
                                    <a:gd name="T73" fmla="*/ T72 w 622"/>
                                    <a:gd name="T74" fmla="+- 0 2074 2038"/>
                                    <a:gd name="T75" fmla="*/ 2074 h 329"/>
                                    <a:gd name="T76" fmla="+- 0 719 707"/>
                                    <a:gd name="T77" fmla="*/ T76 w 622"/>
                                    <a:gd name="T78" fmla="+- 0 2062 2038"/>
                                    <a:gd name="T79" fmla="*/ 2062 h 329"/>
                                    <a:gd name="T80" fmla="+- 0 1328 707"/>
                                    <a:gd name="T81" fmla="*/ T80 w 622"/>
                                    <a:gd name="T82" fmla="+- 0 2062 2038"/>
                                    <a:gd name="T83" fmla="*/ 2062 h 329"/>
                                    <a:gd name="T84" fmla="+- 0 1328 707"/>
                                    <a:gd name="T85" fmla="*/ T84 w 622"/>
                                    <a:gd name="T86" fmla="+- 0 2050 2038"/>
                                    <a:gd name="T87" fmla="*/ 2050 h 329"/>
                                  </a:gdLst>
                                  <a:rect l="0" t="0" r="r" b="b"/>
                                  <a:pathLst>
                                    <a:path fill="norm" h="329" w="622" stroke="1">
                                      <a:moveTo>
                                        <a:pt x="621" y="305"/>
                                      </a:moveTo>
                                      <a:lnTo>
                                        <a:pt x="12" y="305"/>
                                      </a:lnTo>
                                      <a:lnTo>
                                        <a:pt x="12" y="293"/>
                                      </a:lnTo>
                                      <a:lnTo>
                                        <a:pt x="0" y="293"/>
                                      </a:lnTo>
                                      <a:lnTo>
                                        <a:pt x="0" y="305"/>
                                      </a:lnTo>
                                      <a:lnTo>
                                        <a:pt x="0" y="317"/>
                                      </a:lnTo>
                                      <a:lnTo>
                                        <a:pt x="0" y="329"/>
                                      </a:lnTo>
                                      <a:lnTo>
                                        <a:pt x="12" y="329"/>
                                      </a:lnTo>
                                      <a:lnTo>
                                        <a:pt x="12" y="317"/>
                                      </a:lnTo>
                                      <a:lnTo>
                                        <a:pt x="621" y="317"/>
                                      </a:lnTo>
                                      <a:lnTo>
                                        <a:pt x="621" y="305"/>
                                      </a:lnTo>
                                      <a:close/>
                                      <a:moveTo>
                                        <a:pt x="621" y="12"/>
                                      </a:moveTo>
                                      <a:lnTo>
                                        <a:pt x="12" y="12"/>
                                      </a:lnTo>
                                      <a:lnTo>
                                        <a:pt x="12" y="0"/>
                                      </a:lnTo>
                                      <a:lnTo>
                                        <a:pt x="0" y="0"/>
                                      </a:lnTo>
                                      <a:lnTo>
                                        <a:pt x="0" y="12"/>
                                      </a:lnTo>
                                      <a:lnTo>
                                        <a:pt x="0" y="24"/>
                                      </a:lnTo>
                                      <a:lnTo>
                                        <a:pt x="0" y="36"/>
                                      </a:lnTo>
                                      <a:lnTo>
                                        <a:pt x="12" y="36"/>
                                      </a:lnTo>
                                      <a:lnTo>
                                        <a:pt x="12" y="24"/>
                                      </a:lnTo>
                                      <a:lnTo>
                                        <a:pt x="621" y="24"/>
                                      </a:lnTo>
                                      <a:lnTo>
                                        <a:pt x="621" y="12"/>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16" name="Freeform 8193"/>
                              <wps:cNvSpPr/>
                              <wps:spPr bwMode="auto">
                                <a:xfrm>
                                  <a:off x="0" y="0"/>
                                  <a:ext cx="1332" cy="6160"/>
                                </a:xfrm>
                                <a:custGeom>
                                  <a:avLst/>
                                  <a:gdLst>
                                    <a:gd name="T0" fmla="*/ 1332 w 1332"/>
                                    <a:gd name="T1" fmla="*/ 294 h 6160"/>
                                    <a:gd name="T2" fmla="*/ 1324 w 1332"/>
                                    <a:gd name="T3" fmla="*/ 294 h 6160"/>
                                    <a:gd name="T4" fmla="*/ 1324 w 1332"/>
                                    <a:gd name="T5" fmla="*/ 302 h 6160"/>
                                    <a:gd name="T6" fmla="*/ 1324 w 1332"/>
                                    <a:gd name="T7" fmla="*/ 2930 h 6160"/>
                                    <a:gd name="T8" fmla="*/ 703 w 1332"/>
                                    <a:gd name="T9" fmla="*/ 2930 h 6160"/>
                                    <a:gd name="T10" fmla="*/ 703 w 1332"/>
                                    <a:gd name="T11" fmla="*/ 2938 h 6160"/>
                                    <a:gd name="T12" fmla="*/ 703 w 1332"/>
                                    <a:gd name="T13" fmla="*/ 3224 h 6160"/>
                                    <a:gd name="T14" fmla="*/ 703 w 1332"/>
                                    <a:gd name="T15" fmla="*/ 3232 h 6160"/>
                                    <a:gd name="T16" fmla="*/ 1324 w 1332"/>
                                    <a:gd name="T17" fmla="*/ 3232 h 6160"/>
                                    <a:gd name="T18" fmla="*/ 1324 w 1332"/>
                                    <a:gd name="T19" fmla="*/ 5860 h 6160"/>
                                    <a:gd name="T20" fmla="*/ 703 w 1332"/>
                                    <a:gd name="T21" fmla="*/ 5860 h 6160"/>
                                    <a:gd name="T22" fmla="*/ 703 w 1332"/>
                                    <a:gd name="T23" fmla="*/ 5864 h 6160"/>
                                    <a:gd name="T24" fmla="*/ 703 w 1332"/>
                                    <a:gd name="T25" fmla="*/ 5868 h 6160"/>
                                    <a:gd name="T26" fmla="*/ 703 w 1332"/>
                                    <a:gd name="T27" fmla="*/ 6154 h 6160"/>
                                    <a:gd name="T28" fmla="*/ 8 w 1332"/>
                                    <a:gd name="T29" fmla="*/ 6154 h 6160"/>
                                    <a:gd name="T30" fmla="*/ 8 w 1332"/>
                                    <a:gd name="T31" fmla="*/ 8 h 6160"/>
                                    <a:gd name="T32" fmla="*/ 703 w 1332"/>
                                    <a:gd name="T33" fmla="*/ 8 h 6160"/>
                                    <a:gd name="T34" fmla="*/ 703 w 1332"/>
                                    <a:gd name="T35" fmla="*/ 294 h 6160"/>
                                    <a:gd name="T36" fmla="*/ 703 w 1332"/>
                                    <a:gd name="T37" fmla="*/ 302 h 6160"/>
                                    <a:gd name="T38" fmla="*/ 1324 w 1332"/>
                                    <a:gd name="T39" fmla="*/ 302 h 6160"/>
                                    <a:gd name="T40" fmla="*/ 1324 w 1332"/>
                                    <a:gd name="T41" fmla="*/ 294 h 6160"/>
                                    <a:gd name="T42" fmla="*/ 711 w 1332"/>
                                    <a:gd name="T43" fmla="*/ 294 h 6160"/>
                                    <a:gd name="T44" fmla="*/ 711 w 1332"/>
                                    <a:gd name="T45" fmla="*/ 8 h 6160"/>
                                    <a:gd name="T46" fmla="*/ 711 w 1332"/>
                                    <a:gd name="T47" fmla="*/ 0 h 6160"/>
                                    <a:gd name="T48" fmla="*/ 0 w 1332"/>
                                    <a:gd name="T49" fmla="*/ 0 h 6160"/>
                                    <a:gd name="T50" fmla="*/ 0 w 1332"/>
                                    <a:gd name="T51" fmla="*/ 8 h 6160"/>
                                    <a:gd name="T52" fmla="*/ 0 w 1332"/>
                                    <a:gd name="T53" fmla="*/ 6154 h 6160"/>
                                    <a:gd name="T54" fmla="*/ 0 w 1332"/>
                                    <a:gd name="T55" fmla="*/ 6160 h 6160"/>
                                    <a:gd name="T56" fmla="*/ 711 w 1332"/>
                                    <a:gd name="T57" fmla="*/ 6160 h 6160"/>
                                    <a:gd name="T58" fmla="*/ 711 w 1332"/>
                                    <a:gd name="T59" fmla="*/ 6154 h 6160"/>
                                    <a:gd name="T60" fmla="*/ 711 w 1332"/>
                                    <a:gd name="T61" fmla="*/ 5868 h 6160"/>
                                    <a:gd name="T62" fmla="*/ 1332 w 1332"/>
                                    <a:gd name="T63" fmla="*/ 5868 h 6160"/>
                                    <a:gd name="T64" fmla="*/ 1332 w 1332"/>
                                    <a:gd name="T65" fmla="*/ 5864 h 6160"/>
                                    <a:gd name="T66" fmla="*/ 1332 w 1332"/>
                                    <a:gd name="T67" fmla="*/ 5860 h 6160"/>
                                    <a:gd name="T68" fmla="*/ 1328 w 1332"/>
                                    <a:gd name="T69" fmla="*/ 5860 h 6160"/>
                                    <a:gd name="T70" fmla="*/ 1332 w 1332"/>
                                    <a:gd name="T71" fmla="*/ 5860 h 6160"/>
                                    <a:gd name="T72" fmla="*/ 1332 w 1332"/>
                                    <a:gd name="T73" fmla="*/ 3232 h 6160"/>
                                    <a:gd name="T74" fmla="*/ 1332 w 1332"/>
                                    <a:gd name="T75" fmla="*/ 3224 h 6160"/>
                                    <a:gd name="T76" fmla="*/ 711 w 1332"/>
                                    <a:gd name="T77" fmla="*/ 3224 h 6160"/>
                                    <a:gd name="T78" fmla="*/ 711 w 1332"/>
                                    <a:gd name="T79" fmla="*/ 2938 h 6160"/>
                                    <a:gd name="T80" fmla="*/ 1332 w 1332"/>
                                    <a:gd name="T81" fmla="*/ 2938 h 6160"/>
                                    <a:gd name="T82" fmla="*/ 1332 w 1332"/>
                                    <a:gd name="T83" fmla="*/ 2930 h 6160"/>
                                    <a:gd name="T84" fmla="*/ 1332 w 1332"/>
                                    <a:gd name="T85" fmla="*/ 302 h 6160"/>
                                    <a:gd name="T86" fmla="*/ 1332 w 1332"/>
                                    <a:gd name="T87" fmla="*/ 294 h 6160"/>
                                  </a:gdLst>
                                  <a:rect l="0" t="0" r="r" b="b"/>
                                  <a:pathLst>
                                    <a:path fill="norm" h="6160" w="1332" stroke="1">
                                      <a:moveTo>
                                        <a:pt x="1332" y="294"/>
                                      </a:moveTo>
                                      <a:lnTo>
                                        <a:pt x="1324" y="294"/>
                                      </a:lnTo>
                                      <a:lnTo>
                                        <a:pt x="1324" y="302"/>
                                      </a:lnTo>
                                      <a:lnTo>
                                        <a:pt x="1324" y="2930"/>
                                      </a:lnTo>
                                      <a:lnTo>
                                        <a:pt x="703" y="2930"/>
                                      </a:lnTo>
                                      <a:lnTo>
                                        <a:pt x="703" y="2938"/>
                                      </a:lnTo>
                                      <a:lnTo>
                                        <a:pt x="703" y="3224"/>
                                      </a:lnTo>
                                      <a:lnTo>
                                        <a:pt x="703" y="3232"/>
                                      </a:lnTo>
                                      <a:lnTo>
                                        <a:pt x="1324" y="3232"/>
                                      </a:lnTo>
                                      <a:lnTo>
                                        <a:pt x="1324" y="5860"/>
                                      </a:lnTo>
                                      <a:lnTo>
                                        <a:pt x="703" y="5860"/>
                                      </a:lnTo>
                                      <a:lnTo>
                                        <a:pt x="703" y="5864"/>
                                      </a:lnTo>
                                      <a:lnTo>
                                        <a:pt x="703" y="5868"/>
                                      </a:lnTo>
                                      <a:lnTo>
                                        <a:pt x="703" y="6154"/>
                                      </a:lnTo>
                                      <a:lnTo>
                                        <a:pt x="8" y="6154"/>
                                      </a:lnTo>
                                      <a:lnTo>
                                        <a:pt x="8" y="8"/>
                                      </a:lnTo>
                                      <a:lnTo>
                                        <a:pt x="703" y="8"/>
                                      </a:lnTo>
                                      <a:lnTo>
                                        <a:pt x="703" y="294"/>
                                      </a:lnTo>
                                      <a:lnTo>
                                        <a:pt x="703" y="302"/>
                                      </a:lnTo>
                                      <a:lnTo>
                                        <a:pt x="1324" y="302"/>
                                      </a:lnTo>
                                      <a:lnTo>
                                        <a:pt x="1324" y="294"/>
                                      </a:lnTo>
                                      <a:lnTo>
                                        <a:pt x="711" y="294"/>
                                      </a:lnTo>
                                      <a:lnTo>
                                        <a:pt x="711" y="8"/>
                                      </a:lnTo>
                                      <a:lnTo>
                                        <a:pt x="711" y="0"/>
                                      </a:lnTo>
                                      <a:lnTo>
                                        <a:pt x="0" y="0"/>
                                      </a:lnTo>
                                      <a:lnTo>
                                        <a:pt x="0" y="8"/>
                                      </a:lnTo>
                                      <a:lnTo>
                                        <a:pt x="0" y="6154"/>
                                      </a:lnTo>
                                      <a:lnTo>
                                        <a:pt x="0" y="6160"/>
                                      </a:lnTo>
                                      <a:lnTo>
                                        <a:pt x="711" y="6160"/>
                                      </a:lnTo>
                                      <a:lnTo>
                                        <a:pt x="711" y="6154"/>
                                      </a:lnTo>
                                      <a:lnTo>
                                        <a:pt x="711" y="5868"/>
                                      </a:lnTo>
                                      <a:lnTo>
                                        <a:pt x="1332" y="5868"/>
                                      </a:lnTo>
                                      <a:lnTo>
                                        <a:pt x="1332" y="5864"/>
                                      </a:lnTo>
                                      <a:lnTo>
                                        <a:pt x="1332" y="5860"/>
                                      </a:lnTo>
                                      <a:lnTo>
                                        <a:pt x="1328" y="5860"/>
                                      </a:lnTo>
                                      <a:lnTo>
                                        <a:pt x="1332" y="5860"/>
                                      </a:lnTo>
                                      <a:lnTo>
                                        <a:pt x="1332" y="3232"/>
                                      </a:lnTo>
                                      <a:lnTo>
                                        <a:pt x="1332" y="3224"/>
                                      </a:lnTo>
                                      <a:lnTo>
                                        <a:pt x="711" y="3224"/>
                                      </a:lnTo>
                                      <a:lnTo>
                                        <a:pt x="711" y="2938"/>
                                      </a:lnTo>
                                      <a:lnTo>
                                        <a:pt x="1332" y="2938"/>
                                      </a:lnTo>
                                      <a:lnTo>
                                        <a:pt x="1332" y="2930"/>
                                      </a:lnTo>
                                      <a:lnTo>
                                        <a:pt x="1332" y="302"/>
                                      </a:lnTo>
                                      <a:lnTo>
                                        <a:pt x="1332" y="294"/>
                                      </a:lnTo>
                                      <a:close/>
                                    </a:path>
                                  </a:pathLst>
                                </a:custGeom>
                                <a:solidFill>
                                  <a:srgbClr val="3E3D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18" name="Freeform 8194"/>
                              <wps:cNvSpPr/>
                              <wps:spPr bwMode="auto">
                                <a:xfrm>
                                  <a:off x="790" y="2789"/>
                                  <a:ext cx="501" cy="141"/>
                                </a:xfrm>
                                <a:custGeom>
                                  <a:avLst/>
                                  <a:gdLst>
                                    <a:gd name="T0" fmla="+- 0 1041 791"/>
                                    <a:gd name="T1" fmla="*/ T0 w 501"/>
                                    <a:gd name="T2" fmla="+- 0 2790 2790"/>
                                    <a:gd name="T3" fmla="*/ 2790 h 141"/>
                                    <a:gd name="T4" fmla="+- 0 964 791"/>
                                    <a:gd name="T5" fmla="*/ T4 w 501"/>
                                    <a:gd name="T6" fmla="+- 0 2800 2790"/>
                                    <a:gd name="T7" fmla="*/ 2800 h 141"/>
                                    <a:gd name="T8" fmla="+- 0 895 791"/>
                                    <a:gd name="T9" fmla="*/ T8 w 501"/>
                                    <a:gd name="T10" fmla="+- 0 2828 2790"/>
                                    <a:gd name="T11" fmla="*/ 2828 h 141"/>
                                    <a:gd name="T12" fmla="+- 0 836 791"/>
                                    <a:gd name="T13" fmla="*/ T12 w 501"/>
                                    <a:gd name="T14" fmla="+- 0 2873 2790"/>
                                    <a:gd name="T15" fmla="*/ 2873 h 141"/>
                                    <a:gd name="T16" fmla="+- 0 791 791"/>
                                    <a:gd name="T17" fmla="*/ T16 w 501"/>
                                    <a:gd name="T18" fmla="+- 0 2931 2790"/>
                                    <a:gd name="T19" fmla="*/ 2931 h 141"/>
                                    <a:gd name="T20" fmla="+- 0 1291 791"/>
                                    <a:gd name="T21" fmla="*/ T20 w 501"/>
                                    <a:gd name="T22" fmla="+- 0 2931 2790"/>
                                    <a:gd name="T23" fmla="*/ 2931 h 141"/>
                                    <a:gd name="T24" fmla="+- 0 1285 791"/>
                                    <a:gd name="T25" fmla="*/ T24 w 501"/>
                                    <a:gd name="T26" fmla="+- 0 2920 2790"/>
                                    <a:gd name="T27" fmla="*/ 2920 h 141"/>
                                    <a:gd name="T28" fmla="+- 0 1277 791"/>
                                    <a:gd name="T29" fmla="*/ T28 w 501"/>
                                    <a:gd name="T30" fmla="+- 0 2909 2790"/>
                                    <a:gd name="T31" fmla="*/ 2909 h 141"/>
                                    <a:gd name="T32" fmla="+- 0 1269 791"/>
                                    <a:gd name="T33" fmla="*/ T32 w 501"/>
                                    <a:gd name="T34" fmla="+- 0 2899 2790"/>
                                    <a:gd name="T35" fmla="*/ 2899 h 141"/>
                                    <a:gd name="T36" fmla="+- 0 1258 791"/>
                                    <a:gd name="T37" fmla="*/ T36 w 501"/>
                                    <a:gd name="T38" fmla="+- 0 2899 2790"/>
                                    <a:gd name="T39" fmla="*/ 2899 h 141"/>
                                    <a:gd name="T40" fmla="+- 0 1258 791"/>
                                    <a:gd name="T41" fmla="*/ T40 w 501"/>
                                    <a:gd name="T42" fmla="+- 0 2885 2790"/>
                                    <a:gd name="T43" fmla="*/ 2885 h 141"/>
                                    <a:gd name="T44" fmla="+- 0 1213 791"/>
                                    <a:gd name="T45" fmla="*/ T44 w 501"/>
                                    <a:gd name="T46" fmla="+- 0 2846 2790"/>
                                    <a:gd name="T47" fmla="*/ 2846 h 141"/>
                                    <a:gd name="T48" fmla="+- 0 1161 791"/>
                                    <a:gd name="T49" fmla="*/ T48 w 501"/>
                                    <a:gd name="T50" fmla="+- 0 2815 2790"/>
                                    <a:gd name="T51" fmla="*/ 2815 h 141"/>
                                    <a:gd name="T52" fmla="+- 0 1104 791"/>
                                    <a:gd name="T53" fmla="*/ T52 w 501"/>
                                    <a:gd name="T54" fmla="+- 0 2796 2790"/>
                                    <a:gd name="T55" fmla="*/ 2796 h 141"/>
                                    <a:gd name="T56" fmla="+- 0 1041 791"/>
                                    <a:gd name="T57" fmla="*/ T56 w 501"/>
                                    <a:gd name="T58" fmla="+- 0 2790 2790"/>
                                    <a:gd name="T59" fmla="*/ 2790 h 141"/>
                                  </a:gdLst>
                                  <a:rect l="0" t="0" r="r" b="b"/>
                                  <a:pathLst>
                                    <a:path fill="norm" h="141" w="501" stroke="1">
                                      <a:moveTo>
                                        <a:pt x="250" y="0"/>
                                      </a:moveTo>
                                      <a:lnTo>
                                        <a:pt x="173" y="10"/>
                                      </a:lnTo>
                                      <a:lnTo>
                                        <a:pt x="104" y="38"/>
                                      </a:lnTo>
                                      <a:lnTo>
                                        <a:pt x="45" y="83"/>
                                      </a:lnTo>
                                      <a:lnTo>
                                        <a:pt x="0" y="141"/>
                                      </a:lnTo>
                                      <a:lnTo>
                                        <a:pt x="500" y="141"/>
                                      </a:lnTo>
                                      <a:lnTo>
                                        <a:pt x="494" y="130"/>
                                      </a:lnTo>
                                      <a:lnTo>
                                        <a:pt x="486" y="119"/>
                                      </a:lnTo>
                                      <a:lnTo>
                                        <a:pt x="478" y="109"/>
                                      </a:lnTo>
                                      <a:lnTo>
                                        <a:pt x="467" y="109"/>
                                      </a:lnTo>
                                      <a:lnTo>
                                        <a:pt x="467" y="95"/>
                                      </a:lnTo>
                                      <a:lnTo>
                                        <a:pt x="422" y="56"/>
                                      </a:lnTo>
                                      <a:lnTo>
                                        <a:pt x="370" y="25"/>
                                      </a:lnTo>
                                      <a:lnTo>
                                        <a:pt x="313" y="6"/>
                                      </a:lnTo>
                                      <a:lnTo>
                                        <a:pt x="250" y="0"/>
                                      </a:lnTo>
                                      <a:close/>
                                    </a:path>
                                  </a:pathLst>
                                </a:custGeom>
                                <a:solidFill>
                                  <a:srgbClr val="586F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20" name="AutoShape 8195"/>
                              <wps:cNvSpPr/>
                              <wps:spPr bwMode="auto">
                                <a:xfrm>
                                  <a:off x="748" y="2885"/>
                                  <a:ext cx="576" cy="339"/>
                                </a:xfrm>
                                <a:custGeom>
                                  <a:avLst/>
                                  <a:gdLst>
                                    <a:gd name="T0" fmla="+- 0 1269 748"/>
                                    <a:gd name="T1" fmla="*/ T0 w 576"/>
                                    <a:gd name="T2" fmla="+- 0 2899 2885"/>
                                    <a:gd name="T3" fmla="*/ 2899 h 339"/>
                                    <a:gd name="T4" fmla="+- 0 1266 748"/>
                                    <a:gd name="T5" fmla="*/ T4 w 576"/>
                                    <a:gd name="T6" fmla="+- 0 2895 2885"/>
                                    <a:gd name="T7" fmla="*/ 2895 h 339"/>
                                    <a:gd name="T8" fmla="+- 0 1262 748"/>
                                    <a:gd name="T9" fmla="*/ T8 w 576"/>
                                    <a:gd name="T10" fmla="+- 0 2890 2885"/>
                                    <a:gd name="T11" fmla="*/ 2890 h 339"/>
                                    <a:gd name="T12" fmla="+- 0 1258 748"/>
                                    <a:gd name="T13" fmla="*/ T12 w 576"/>
                                    <a:gd name="T14" fmla="+- 0 2885 2885"/>
                                    <a:gd name="T15" fmla="*/ 2885 h 339"/>
                                    <a:gd name="T16" fmla="+- 0 1258 748"/>
                                    <a:gd name="T17" fmla="*/ T16 w 576"/>
                                    <a:gd name="T18" fmla="+- 0 2899 2885"/>
                                    <a:gd name="T19" fmla="*/ 2899 h 339"/>
                                    <a:gd name="T20" fmla="+- 0 1269 748"/>
                                    <a:gd name="T21" fmla="*/ T20 w 576"/>
                                    <a:gd name="T22" fmla="+- 0 2899 2885"/>
                                    <a:gd name="T23" fmla="*/ 2899 h 339"/>
                                    <a:gd name="T24" fmla="+- 0 1323 748"/>
                                    <a:gd name="T25" fmla="*/ T24 w 576"/>
                                    <a:gd name="T26" fmla="+- 0 3161 2885"/>
                                    <a:gd name="T27" fmla="*/ 3161 h 339"/>
                                    <a:gd name="T28" fmla="+- 0 773 748"/>
                                    <a:gd name="T29" fmla="*/ T28 w 576"/>
                                    <a:gd name="T30" fmla="+- 0 3161 2885"/>
                                    <a:gd name="T31" fmla="*/ 3161 h 339"/>
                                    <a:gd name="T32" fmla="+- 0 773 748"/>
                                    <a:gd name="T33" fmla="*/ T32 w 576"/>
                                    <a:gd name="T34" fmla="+- 0 3001 2885"/>
                                    <a:gd name="T35" fmla="*/ 3001 h 339"/>
                                    <a:gd name="T36" fmla="+- 0 1322 748"/>
                                    <a:gd name="T37" fmla="*/ T36 w 576"/>
                                    <a:gd name="T38" fmla="+- 0 3001 2885"/>
                                    <a:gd name="T39" fmla="*/ 3001 h 339"/>
                                    <a:gd name="T40" fmla="+- 0 1317 748"/>
                                    <a:gd name="T41" fmla="*/ T40 w 576"/>
                                    <a:gd name="T42" fmla="+- 0 2985 2885"/>
                                    <a:gd name="T43" fmla="*/ 2985 h 339"/>
                                    <a:gd name="T44" fmla="+- 0 1311 748"/>
                                    <a:gd name="T45" fmla="*/ T44 w 576"/>
                                    <a:gd name="T46" fmla="+- 0 2969 2885"/>
                                    <a:gd name="T47" fmla="*/ 2969 h 339"/>
                                    <a:gd name="T48" fmla="+- 0 1304 748"/>
                                    <a:gd name="T49" fmla="*/ T48 w 576"/>
                                    <a:gd name="T50" fmla="+- 0 2953 2885"/>
                                    <a:gd name="T51" fmla="*/ 2953 h 339"/>
                                    <a:gd name="T52" fmla="+- 0 1296 748"/>
                                    <a:gd name="T53" fmla="*/ T52 w 576"/>
                                    <a:gd name="T54" fmla="+- 0 2938 2885"/>
                                    <a:gd name="T55" fmla="*/ 2938 h 339"/>
                                    <a:gd name="T56" fmla="+- 0 786 748"/>
                                    <a:gd name="T57" fmla="*/ T56 w 576"/>
                                    <a:gd name="T58" fmla="+- 0 2938 2885"/>
                                    <a:gd name="T59" fmla="*/ 2938 h 339"/>
                                    <a:gd name="T60" fmla="+- 0 770 748"/>
                                    <a:gd name="T61" fmla="*/ T60 w 576"/>
                                    <a:gd name="T62" fmla="+- 0 2971 2885"/>
                                    <a:gd name="T63" fmla="*/ 2971 h 339"/>
                                    <a:gd name="T64" fmla="+- 0 758 748"/>
                                    <a:gd name="T65" fmla="*/ T64 w 576"/>
                                    <a:gd name="T66" fmla="+- 0 3007 2885"/>
                                    <a:gd name="T67" fmla="*/ 3007 h 339"/>
                                    <a:gd name="T68" fmla="+- 0 751 748"/>
                                    <a:gd name="T69" fmla="*/ T68 w 576"/>
                                    <a:gd name="T70" fmla="+- 0 3044 2885"/>
                                    <a:gd name="T71" fmla="*/ 3044 h 339"/>
                                    <a:gd name="T72" fmla="+- 0 748 748"/>
                                    <a:gd name="T73" fmla="*/ T72 w 576"/>
                                    <a:gd name="T74" fmla="+- 0 3083 2885"/>
                                    <a:gd name="T75" fmla="*/ 3083 h 339"/>
                                    <a:gd name="T76" fmla="+- 0 750 748"/>
                                    <a:gd name="T77" fmla="*/ T76 w 576"/>
                                    <a:gd name="T78" fmla="+- 0 3120 2885"/>
                                    <a:gd name="T79" fmla="*/ 3120 h 339"/>
                                    <a:gd name="T80" fmla="+- 0 757 748"/>
                                    <a:gd name="T81" fmla="*/ T80 w 576"/>
                                    <a:gd name="T82" fmla="+- 0 3157 2885"/>
                                    <a:gd name="T83" fmla="*/ 3157 h 339"/>
                                    <a:gd name="T84" fmla="+- 0 769 748"/>
                                    <a:gd name="T85" fmla="*/ T84 w 576"/>
                                    <a:gd name="T86" fmla="+- 0 3191 2885"/>
                                    <a:gd name="T87" fmla="*/ 3191 h 339"/>
                                    <a:gd name="T88" fmla="+- 0 784 748"/>
                                    <a:gd name="T89" fmla="*/ T88 w 576"/>
                                    <a:gd name="T90" fmla="+- 0 3224 2885"/>
                                    <a:gd name="T91" fmla="*/ 3224 h 339"/>
                                    <a:gd name="T92" fmla="+- 0 1298 748"/>
                                    <a:gd name="T93" fmla="*/ T92 w 576"/>
                                    <a:gd name="T94" fmla="+- 0 3224 2885"/>
                                    <a:gd name="T95" fmla="*/ 3224 h 339"/>
                                    <a:gd name="T96" fmla="+- 0 1306 748"/>
                                    <a:gd name="T97" fmla="*/ T96 w 576"/>
                                    <a:gd name="T98" fmla="+- 0 3209 2885"/>
                                    <a:gd name="T99" fmla="*/ 3209 h 339"/>
                                    <a:gd name="T100" fmla="+- 0 1312 748"/>
                                    <a:gd name="T101" fmla="*/ T100 w 576"/>
                                    <a:gd name="T102" fmla="+- 0 3193 2885"/>
                                    <a:gd name="T103" fmla="*/ 3193 h 339"/>
                                    <a:gd name="T104" fmla="+- 0 1318 748"/>
                                    <a:gd name="T105" fmla="*/ T104 w 576"/>
                                    <a:gd name="T106" fmla="+- 0 3177 2885"/>
                                    <a:gd name="T107" fmla="*/ 3177 h 339"/>
                                    <a:gd name="T108" fmla="+- 0 1323 748"/>
                                    <a:gd name="T109" fmla="*/ T108 w 576"/>
                                    <a:gd name="T110" fmla="+- 0 3161 2885"/>
                                    <a:gd name="T111" fmla="*/ 3161 h 339"/>
                                  </a:gdLst>
                                  <a:rect l="0" t="0" r="r" b="b"/>
                                  <a:pathLst>
                                    <a:path fill="norm" h="339" w="576" stroke="1">
                                      <a:moveTo>
                                        <a:pt x="521" y="14"/>
                                      </a:moveTo>
                                      <a:lnTo>
                                        <a:pt x="518" y="10"/>
                                      </a:lnTo>
                                      <a:lnTo>
                                        <a:pt x="514" y="5"/>
                                      </a:lnTo>
                                      <a:lnTo>
                                        <a:pt x="510" y="0"/>
                                      </a:lnTo>
                                      <a:lnTo>
                                        <a:pt x="510" y="14"/>
                                      </a:lnTo>
                                      <a:lnTo>
                                        <a:pt x="521" y="14"/>
                                      </a:lnTo>
                                      <a:close/>
                                      <a:moveTo>
                                        <a:pt x="575" y="276"/>
                                      </a:moveTo>
                                      <a:lnTo>
                                        <a:pt x="25" y="276"/>
                                      </a:lnTo>
                                      <a:lnTo>
                                        <a:pt x="25" y="116"/>
                                      </a:lnTo>
                                      <a:lnTo>
                                        <a:pt x="574" y="116"/>
                                      </a:lnTo>
                                      <a:lnTo>
                                        <a:pt x="569" y="100"/>
                                      </a:lnTo>
                                      <a:lnTo>
                                        <a:pt x="563" y="84"/>
                                      </a:lnTo>
                                      <a:lnTo>
                                        <a:pt x="556" y="68"/>
                                      </a:lnTo>
                                      <a:lnTo>
                                        <a:pt x="548" y="53"/>
                                      </a:lnTo>
                                      <a:lnTo>
                                        <a:pt x="38" y="53"/>
                                      </a:lnTo>
                                      <a:lnTo>
                                        <a:pt x="22" y="86"/>
                                      </a:lnTo>
                                      <a:lnTo>
                                        <a:pt x="10" y="122"/>
                                      </a:lnTo>
                                      <a:lnTo>
                                        <a:pt x="3" y="159"/>
                                      </a:lnTo>
                                      <a:lnTo>
                                        <a:pt x="0" y="198"/>
                                      </a:lnTo>
                                      <a:lnTo>
                                        <a:pt x="2" y="235"/>
                                      </a:lnTo>
                                      <a:lnTo>
                                        <a:pt x="9" y="272"/>
                                      </a:lnTo>
                                      <a:lnTo>
                                        <a:pt x="21" y="306"/>
                                      </a:lnTo>
                                      <a:lnTo>
                                        <a:pt x="36" y="339"/>
                                      </a:lnTo>
                                      <a:lnTo>
                                        <a:pt x="550" y="339"/>
                                      </a:lnTo>
                                      <a:lnTo>
                                        <a:pt x="558" y="324"/>
                                      </a:lnTo>
                                      <a:lnTo>
                                        <a:pt x="564" y="308"/>
                                      </a:lnTo>
                                      <a:lnTo>
                                        <a:pt x="570" y="292"/>
                                      </a:lnTo>
                                      <a:lnTo>
                                        <a:pt x="575" y="276"/>
                                      </a:lnTo>
                                      <a:close/>
                                    </a:path>
                                  </a:pathLst>
                                </a:custGeom>
                                <a:solidFill>
                                  <a:srgbClr val="A8BAA1"/>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22" name="Freeform 8196"/>
                              <wps:cNvSpPr/>
                              <wps:spPr bwMode="auto">
                                <a:xfrm>
                                  <a:off x="781" y="3008"/>
                                  <a:ext cx="553" cy="145"/>
                                </a:xfrm>
                                <a:custGeom>
                                  <a:avLst/>
                                  <a:gdLst>
                                    <a:gd name="T0" fmla="+- 0 1325 781"/>
                                    <a:gd name="T1" fmla="*/ T0 w 553"/>
                                    <a:gd name="T2" fmla="+- 0 3009 3009"/>
                                    <a:gd name="T3" fmla="*/ 3009 h 145"/>
                                    <a:gd name="T4" fmla="+- 0 781 781"/>
                                    <a:gd name="T5" fmla="*/ T4 w 553"/>
                                    <a:gd name="T6" fmla="+- 0 3009 3009"/>
                                    <a:gd name="T7" fmla="*/ 3009 h 145"/>
                                    <a:gd name="T8" fmla="+- 0 781 781"/>
                                    <a:gd name="T9" fmla="*/ T8 w 553"/>
                                    <a:gd name="T10" fmla="+- 0 3153 3009"/>
                                    <a:gd name="T11" fmla="*/ 3153 h 145"/>
                                    <a:gd name="T12" fmla="+- 0 1325 781"/>
                                    <a:gd name="T13" fmla="*/ T12 w 553"/>
                                    <a:gd name="T14" fmla="+- 0 3153 3009"/>
                                    <a:gd name="T15" fmla="*/ 3153 h 145"/>
                                    <a:gd name="T16" fmla="+- 0 1329 781"/>
                                    <a:gd name="T17" fmla="*/ T16 w 553"/>
                                    <a:gd name="T18" fmla="+- 0 3136 3009"/>
                                    <a:gd name="T19" fmla="*/ 3136 h 145"/>
                                    <a:gd name="T20" fmla="+- 0 1332 781"/>
                                    <a:gd name="T21" fmla="*/ T20 w 553"/>
                                    <a:gd name="T22" fmla="+- 0 3119 3009"/>
                                    <a:gd name="T23" fmla="*/ 3119 h 145"/>
                                    <a:gd name="T24" fmla="+- 0 1333 781"/>
                                    <a:gd name="T25" fmla="*/ T24 w 553"/>
                                    <a:gd name="T26" fmla="+- 0 3101 3009"/>
                                    <a:gd name="T27" fmla="*/ 3101 h 145"/>
                                    <a:gd name="T28" fmla="+- 0 1334 781"/>
                                    <a:gd name="T29" fmla="*/ T28 w 553"/>
                                    <a:gd name="T30" fmla="+- 0 3083 3009"/>
                                    <a:gd name="T31" fmla="*/ 3083 h 145"/>
                                    <a:gd name="T32" fmla="+- 0 1333 781"/>
                                    <a:gd name="T33" fmla="*/ T32 w 553"/>
                                    <a:gd name="T34" fmla="+- 0 3064 3009"/>
                                    <a:gd name="T35" fmla="*/ 3064 h 145"/>
                                    <a:gd name="T36" fmla="+- 0 1332 781"/>
                                    <a:gd name="T37" fmla="*/ T36 w 553"/>
                                    <a:gd name="T38" fmla="+- 0 3045 3009"/>
                                    <a:gd name="T39" fmla="*/ 3045 h 145"/>
                                    <a:gd name="T40" fmla="+- 0 1329 781"/>
                                    <a:gd name="T41" fmla="*/ T40 w 553"/>
                                    <a:gd name="T42" fmla="+- 0 3026 3009"/>
                                    <a:gd name="T43" fmla="*/ 3026 h 145"/>
                                    <a:gd name="T44" fmla="+- 0 1325 781"/>
                                    <a:gd name="T45" fmla="*/ T44 w 553"/>
                                    <a:gd name="T46" fmla="+- 0 3009 3009"/>
                                    <a:gd name="T47" fmla="*/ 3009 h 145"/>
                                  </a:gdLst>
                                  <a:rect l="0" t="0" r="r" b="b"/>
                                  <a:pathLst>
                                    <a:path fill="norm" h="145" w="553" stroke="1">
                                      <a:moveTo>
                                        <a:pt x="544" y="0"/>
                                      </a:moveTo>
                                      <a:lnTo>
                                        <a:pt x="0" y="0"/>
                                      </a:lnTo>
                                      <a:lnTo>
                                        <a:pt x="0" y="144"/>
                                      </a:lnTo>
                                      <a:lnTo>
                                        <a:pt x="544" y="144"/>
                                      </a:lnTo>
                                      <a:lnTo>
                                        <a:pt x="548" y="127"/>
                                      </a:lnTo>
                                      <a:lnTo>
                                        <a:pt x="551" y="110"/>
                                      </a:lnTo>
                                      <a:lnTo>
                                        <a:pt x="552" y="92"/>
                                      </a:lnTo>
                                      <a:lnTo>
                                        <a:pt x="553" y="74"/>
                                      </a:lnTo>
                                      <a:lnTo>
                                        <a:pt x="552" y="55"/>
                                      </a:lnTo>
                                      <a:lnTo>
                                        <a:pt x="551" y="36"/>
                                      </a:lnTo>
                                      <a:lnTo>
                                        <a:pt x="548" y="17"/>
                                      </a:lnTo>
                                      <a:lnTo>
                                        <a:pt x="544" y="0"/>
                                      </a:lnTo>
                                      <a:close/>
                                    </a:path>
                                  </a:pathLst>
                                </a:custGeom>
                                <a:solidFill>
                                  <a:srgbClr val="94B08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24" name="Freeform 8197"/>
                              <wps:cNvSpPr/>
                              <wps:spPr bwMode="auto">
                                <a:xfrm>
                                  <a:off x="773" y="3000"/>
                                  <a:ext cx="551" cy="160"/>
                                </a:xfrm>
                                <a:custGeom>
                                  <a:avLst/>
                                  <a:gdLst>
                                    <a:gd name="T0" fmla="+- 0 1324 773"/>
                                    <a:gd name="T1" fmla="*/ T0 w 551"/>
                                    <a:gd name="T2" fmla="+- 0 3153 3001"/>
                                    <a:gd name="T3" fmla="*/ 3153 h 160"/>
                                    <a:gd name="T4" fmla="+- 0 781 773"/>
                                    <a:gd name="T5" fmla="*/ T4 w 551"/>
                                    <a:gd name="T6" fmla="+- 0 3153 3001"/>
                                    <a:gd name="T7" fmla="*/ 3153 h 160"/>
                                    <a:gd name="T8" fmla="+- 0 781 773"/>
                                    <a:gd name="T9" fmla="*/ T8 w 551"/>
                                    <a:gd name="T10" fmla="+- 0 3009 3001"/>
                                    <a:gd name="T11" fmla="*/ 3009 h 160"/>
                                    <a:gd name="T12" fmla="+- 0 1323 773"/>
                                    <a:gd name="T13" fmla="*/ T12 w 551"/>
                                    <a:gd name="T14" fmla="+- 0 3009 3001"/>
                                    <a:gd name="T15" fmla="*/ 3009 h 160"/>
                                    <a:gd name="T16" fmla="+- 0 1323 773"/>
                                    <a:gd name="T17" fmla="*/ T16 w 551"/>
                                    <a:gd name="T18" fmla="+- 0 3001 3001"/>
                                    <a:gd name="T19" fmla="*/ 3001 h 160"/>
                                    <a:gd name="T20" fmla="+- 0 773 773"/>
                                    <a:gd name="T21" fmla="*/ T20 w 551"/>
                                    <a:gd name="T22" fmla="+- 0 3001 3001"/>
                                    <a:gd name="T23" fmla="*/ 3001 h 160"/>
                                    <a:gd name="T24" fmla="+- 0 773 773"/>
                                    <a:gd name="T25" fmla="*/ T24 w 551"/>
                                    <a:gd name="T26" fmla="+- 0 3009 3001"/>
                                    <a:gd name="T27" fmla="*/ 3009 h 160"/>
                                    <a:gd name="T28" fmla="+- 0 773 773"/>
                                    <a:gd name="T29" fmla="*/ T28 w 551"/>
                                    <a:gd name="T30" fmla="+- 0 3153 3001"/>
                                    <a:gd name="T31" fmla="*/ 3153 h 160"/>
                                    <a:gd name="T32" fmla="+- 0 773 773"/>
                                    <a:gd name="T33" fmla="*/ T32 w 551"/>
                                    <a:gd name="T34" fmla="+- 0 3161 3001"/>
                                    <a:gd name="T35" fmla="*/ 3161 h 160"/>
                                    <a:gd name="T36" fmla="+- 0 1324 773"/>
                                    <a:gd name="T37" fmla="*/ T36 w 551"/>
                                    <a:gd name="T38" fmla="+- 0 3161 3001"/>
                                    <a:gd name="T39" fmla="*/ 3161 h 160"/>
                                    <a:gd name="T40" fmla="+- 0 1324 773"/>
                                    <a:gd name="T41" fmla="*/ T40 w 551"/>
                                    <a:gd name="T42" fmla="+- 0 3153 3001"/>
                                    <a:gd name="T43" fmla="*/ 3153 h 160"/>
                                  </a:gdLst>
                                  <a:rect l="0" t="0" r="r" b="b"/>
                                  <a:pathLst>
                                    <a:path fill="norm" h="160" w="551" stroke="1">
                                      <a:moveTo>
                                        <a:pt x="551" y="152"/>
                                      </a:moveTo>
                                      <a:lnTo>
                                        <a:pt x="8" y="152"/>
                                      </a:lnTo>
                                      <a:lnTo>
                                        <a:pt x="8" y="8"/>
                                      </a:lnTo>
                                      <a:lnTo>
                                        <a:pt x="550" y="8"/>
                                      </a:lnTo>
                                      <a:lnTo>
                                        <a:pt x="550" y="0"/>
                                      </a:lnTo>
                                      <a:lnTo>
                                        <a:pt x="0" y="0"/>
                                      </a:lnTo>
                                      <a:lnTo>
                                        <a:pt x="0" y="8"/>
                                      </a:lnTo>
                                      <a:lnTo>
                                        <a:pt x="0" y="152"/>
                                      </a:lnTo>
                                      <a:lnTo>
                                        <a:pt x="0" y="160"/>
                                      </a:lnTo>
                                      <a:lnTo>
                                        <a:pt x="551" y="160"/>
                                      </a:lnTo>
                                      <a:lnTo>
                                        <a:pt x="551" y="152"/>
                                      </a:lnTo>
                                      <a:close/>
                                    </a:path>
                                  </a:pathLst>
                                </a:custGeom>
                                <a:solidFill>
                                  <a:srgbClr val="6E7B6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26" name="Freeform 8198"/>
                              <wps:cNvSpPr/>
                              <wps:spPr bwMode="auto">
                                <a:xfrm>
                                  <a:off x="788" y="3231"/>
                                  <a:ext cx="506" cy="145"/>
                                </a:xfrm>
                                <a:custGeom>
                                  <a:avLst/>
                                  <a:gdLst>
                                    <a:gd name="T0" fmla="+- 0 1294 788"/>
                                    <a:gd name="T1" fmla="*/ T0 w 506"/>
                                    <a:gd name="T2" fmla="+- 0 3231 3231"/>
                                    <a:gd name="T3" fmla="*/ 3231 h 145"/>
                                    <a:gd name="T4" fmla="+- 0 788 788"/>
                                    <a:gd name="T5" fmla="*/ T4 w 506"/>
                                    <a:gd name="T6" fmla="+- 0 3231 3231"/>
                                    <a:gd name="T7" fmla="*/ 3231 h 145"/>
                                    <a:gd name="T8" fmla="+- 0 834 788"/>
                                    <a:gd name="T9" fmla="*/ T8 w 506"/>
                                    <a:gd name="T10" fmla="+- 0 3290 3231"/>
                                    <a:gd name="T11" fmla="*/ 3290 h 145"/>
                                    <a:gd name="T12" fmla="+- 0 893 788"/>
                                    <a:gd name="T13" fmla="*/ T12 w 506"/>
                                    <a:gd name="T14" fmla="+- 0 3336 3231"/>
                                    <a:gd name="T15" fmla="*/ 3336 h 145"/>
                                    <a:gd name="T16" fmla="+- 0 963 788"/>
                                    <a:gd name="T17" fmla="*/ T16 w 506"/>
                                    <a:gd name="T18" fmla="+- 0 3365 3231"/>
                                    <a:gd name="T19" fmla="*/ 3365 h 145"/>
                                    <a:gd name="T20" fmla="+- 0 1041 788"/>
                                    <a:gd name="T21" fmla="*/ T20 w 506"/>
                                    <a:gd name="T22" fmla="+- 0 3376 3231"/>
                                    <a:gd name="T23" fmla="*/ 3376 h 145"/>
                                    <a:gd name="T24" fmla="+- 0 1104 788"/>
                                    <a:gd name="T25" fmla="*/ T24 w 506"/>
                                    <a:gd name="T26" fmla="+- 0 3369 3231"/>
                                    <a:gd name="T27" fmla="*/ 3369 h 145"/>
                                    <a:gd name="T28" fmla="+- 0 1161 788"/>
                                    <a:gd name="T29" fmla="*/ T28 w 506"/>
                                    <a:gd name="T30" fmla="+- 0 3350 3231"/>
                                    <a:gd name="T31" fmla="*/ 3350 h 145"/>
                                    <a:gd name="T32" fmla="+- 0 1213 788"/>
                                    <a:gd name="T33" fmla="*/ T32 w 506"/>
                                    <a:gd name="T34" fmla="+- 0 3319 3231"/>
                                    <a:gd name="T35" fmla="*/ 3319 h 145"/>
                                    <a:gd name="T36" fmla="+- 0 1258 788"/>
                                    <a:gd name="T37" fmla="*/ T36 w 506"/>
                                    <a:gd name="T38" fmla="+- 0 3280 3231"/>
                                    <a:gd name="T39" fmla="*/ 3280 h 145"/>
                                    <a:gd name="T40" fmla="+- 0 1258 788"/>
                                    <a:gd name="T41" fmla="*/ T40 w 506"/>
                                    <a:gd name="T42" fmla="+- 0 3268 3231"/>
                                    <a:gd name="T43" fmla="*/ 3268 h 145"/>
                                    <a:gd name="T44" fmla="+- 0 1268 788"/>
                                    <a:gd name="T45" fmla="*/ T44 w 506"/>
                                    <a:gd name="T46" fmla="+- 0 3268 3231"/>
                                    <a:gd name="T47" fmla="*/ 3268 h 145"/>
                                    <a:gd name="T48" fmla="+- 0 1275 788"/>
                                    <a:gd name="T49" fmla="*/ T48 w 506"/>
                                    <a:gd name="T50" fmla="+- 0 3259 3231"/>
                                    <a:gd name="T51" fmla="*/ 3259 h 145"/>
                                    <a:gd name="T52" fmla="+- 0 1281 788"/>
                                    <a:gd name="T53" fmla="*/ T52 w 506"/>
                                    <a:gd name="T54" fmla="+- 0 3250 3231"/>
                                    <a:gd name="T55" fmla="*/ 3250 h 145"/>
                                    <a:gd name="T56" fmla="+- 0 1288 788"/>
                                    <a:gd name="T57" fmla="*/ T56 w 506"/>
                                    <a:gd name="T58" fmla="+- 0 3241 3231"/>
                                    <a:gd name="T59" fmla="*/ 3241 h 145"/>
                                    <a:gd name="T60" fmla="+- 0 1294 788"/>
                                    <a:gd name="T61" fmla="*/ T60 w 506"/>
                                    <a:gd name="T62" fmla="+- 0 3231 3231"/>
                                    <a:gd name="T63" fmla="*/ 3231 h 145"/>
                                  </a:gdLst>
                                  <a:rect l="0" t="0" r="r" b="b"/>
                                  <a:pathLst>
                                    <a:path fill="norm" h="145" w="506" stroke="1">
                                      <a:moveTo>
                                        <a:pt x="506" y="0"/>
                                      </a:moveTo>
                                      <a:lnTo>
                                        <a:pt x="0" y="0"/>
                                      </a:lnTo>
                                      <a:lnTo>
                                        <a:pt x="46" y="59"/>
                                      </a:lnTo>
                                      <a:lnTo>
                                        <a:pt x="105" y="105"/>
                                      </a:lnTo>
                                      <a:lnTo>
                                        <a:pt x="175" y="134"/>
                                      </a:lnTo>
                                      <a:lnTo>
                                        <a:pt x="253" y="145"/>
                                      </a:lnTo>
                                      <a:lnTo>
                                        <a:pt x="316" y="138"/>
                                      </a:lnTo>
                                      <a:lnTo>
                                        <a:pt x="373" y="119"/>
                                      </a:lnTo>
                                      <a:lnTo>
                                        <a:pt x="425" y="88"/>
                                      </a:lnTo>
                                      <a:lnTo>
                                        <a:pt x="470" y="49"/>
                                      </a:lnTo>
                                      <a:lnTo>
                                        <a:pt x="470" y="37"/>
                                      </a:lnTo>
                                      <a:lnTo>
                                        <a:pt x="480" y="37"/>
                                      </a:lnTo>
                                      <a:lnTo>
                                        <a:pt x="487" y="28"/>
                                      </a:lnTo>
                                      <a:lnTo>
                                        <a:pt x="493" y="19"/>
                                      </a:lnTo>
                                      <a:lnTo>
                                        <a:pt x="500" y="10"/>
                                      </a:lnTo>
                                      <a:lnTo>
                                        <a:pt x="506" y="0"/>
                                      </a:lnTo>
                                      <a:close/>
                                    </a:path>
                                  </a:pathLst>
                                </a:custGeom>
                                <a:solidFill>
                                  <a:srgbClr val="586F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28" name="Freeform 8199"/>
                              <wps:cNvSpPr/>
                              <wps:spPr bwMode="auto">
                                <a:xfrm>
                                  <a:off x="1257" y="3268"/>
                                  <a:ext cx="10" cy="12"/>
                                </a:xfrm>
                                <a:custGeom>
                                  <a:avLst/>
                                  <a:gdLst>
                                    <a:gd name="T0" fmla="+- 0 1268 1258"/>
                                    <a:gd name="T1" fmla="*/ T0 w 10"/>
                                    <a:gd name="T2" fmla="+- 0 3268 3268"/>
                                    <a:gd name="T3" fmla="*/ 3268 h 12"/>
                                    <a:gd name="T4" fmla="+- 0 1258 1258"/>
                                    <a:gd name="T5" fmla="*/ T4 w 10"/>
                                    <a:gd name="T6" fmla="+- 0 3268 3268"/>
                                    <a:gd name="T7" fmla="*/ 3268 h 12"/>
                                    <a:gd name="T8" fmla="+- 0 1258 1258"/>
                                    <a:gd name="T9" fmla="*/ T8 w 10"/>
                                    <a:gd name="T10" fmla="+- 0 3280 3268"/>
                                    <a:gd name="T11" fmla="*/ 3280 h 12"/>
                                    <a:gd name="T12" fmla="+- 0 1261 1258"/>
                                    <a:gd name="T13" fmla="*/ T12 w 10"/>
                                    <a:gd name="T14" fmla="+- 0 3276 3268"/>
                                    <a:gd name="T15" fmla="*/ 3276 h 12"/>
                                    <a:gd name="T16" fmla="+- 0 1264 1258"/>
                                    <a:gd name="T17" fmla="*/ T16 w 10"/>
                                    <a:gd name="T18" fmla="+- 0 3272 3268"/>
                                    <a:gd name="T19" fmla="*/ 3272 h 12"/>
                                    <a:gd name="T20" fmla="+- 0 1268 1258"/>
                                    <a:gd name="T21" fmla="*/ T20 w 10"/>
                                    <a:gd name="T22" fmla="+- 0 3268 3268"/>
                                    <a:gd name="T23" fmla="*/ 3268 h 12"/>
                                  </a:gdLst>
                                  <a:rect l="0" t="0" r="r" b="b"/>
                                  <a:pathLst>
                                    <a:path fill="norm" h="12" w="10" stroke="1">
                                      <a:moveTo>
                                        <a:pt x="10" y="0"/>
                                      </a:moveTo>
                                      <a:lnTo>
                                        <a:pt x="0" y="0"/>
                                      </a:lnTo>
                                      <a:lnTo>
                                        <a:pt x="0" y="12"/>
                                      </a:lnTo>
                                      <a:lnTo>
                                        <a:pt x="3" y="8"/>
                                      </a:lnTo>
                                      <a:lnTo>
                                        <a:pt x="6" y="4"/>
                                      </a:lnTo>
                                      <a:lnTo>
                                        <a:pt x="10" y="0"/>
                                      </a:lnTo>
                                      <a:close/>
                                    </a:path>
                                  </a:pathLst>
                                </a:custGeom>
                                <a:solidFill>
                                  <a:srgbClr val="A8BAA1"/>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30" name="AutoShape 8200"/>
                              <wps:cNvSpPr/>
                              <wps:spPr bwMode="auto">
                                <a:xfrm>
                                  <a:off x="784" y="2930"/>
                                  <a:ext cx="514" cy="301"/>
                                </a:xfrm>
                                <a:custGeom>
                                  <a:avLst/>
                                  <a:gdLst>
                                    <a:gd name="T0" fmla="+- 0 1298 784"/>
                                    <a:gd name="T1" fmla="*/ T0 w 514"/>
                                    <a:gd name="T2" fmla="+- 0 3223 2931"/>
                                    <a:gd name="T3" fmla="*/ 3223 h 301"/>
                                    <a:gd name="T4" fmla="+- 0 784 784"/>
                                    <a:gd name="T5" fmla="*/ T4 w 514"/>
                                    <a:gd name="T6" fmla="+- 0 3223 2931"/>
                                    <a:gd name="T7" fmla="*/ 3223 h 301"/>
                                    <a:gd name="T8" fmla="+- 0 787 784"/>
                                    <a:gd name="T9" fmla="*/ T8 w 514"/>
                                    <a:gd name="T10" fmla="+- 0 3229 2931"/>
                                    <a:gd name="T11" fmla="*/ 3229 h 301"/>
                                    <a:gd name="T12" fmla="+- 0 788 784"/>
                                    <a:gd name="T13" fmla="*/ T12 w 514"/>
                                    <a:gd name="T14" fmla="+- 0 3231 2931"/>
                                    <a:gd name="T15" fmla="*/ 3231 h 301"/>
                                    <a:gd name="T16" fmla="+- 0 1294 784"/>
                                    <a:gd name="T17" fmla="*/ T16 w 514"/>
                                    <a:gd name="T18" fmla="+- 0 3231 2931"/>
                                    <a:gd name="T19" fmla="*/ 3231 h 301"/>
                                    <a:gd name="T20" fmla="+- 0 1295 784"/>
                                    <a:gd name="T21" fmla="*/ T20 w 514"/>
                                    <a:gd name="T22" fmla="+- 0 3229 2931"/>
                                    <a:gd name="T23" fmla="*/ 3229 h 301"/>
                                    <a:gd name="T24" fmla="+- 0 1298 784"/>
                                    <a:gd name="T25" fmla="*/ T24 w 514"/>
                                    <a:gd name="T26" fmla="+- 0 3223 2931"/>
                                    <a:gd name="T27" fmla="*/ 3223 h 301"/>
                                    <a:gd name="T28" fmla="+- 0 1291 784"/>
                                    <a:gd name="T29" fmla="*/ T28 w 514"/>
                                    <a:gd name="T30" fmla="+- 0 2931 2931"/>
                                    <a:gd name="T31" fmla="*/ 2931 h 301"/>
                                    <a:gd name="T32" fmla="+- 0 791 784"/>
                                    <a:gd name="T33" fmla="*/ T32 w 514"/>
                                    <a:gd name="T34" fmla="+- 0 2931 2931"/>
                                    <a:gd name="T35" fmla="*/ 2931 h 301"/>
                                    <a:gd name="T36" fmla="+- 0 789 784"/>
                                    <a:gd name="T37" fmla="*/ T36 w 514"/>
                                    <a:gd name="T38" fmla="+- 0 2933 2931"/>
                                    <a:gd name="T39" fmla="*/ 2933 h 301"/>
                                    <a:gd name="T40" fmla="+- 0 787 784"/>
                                    <a:gd name="T41" fmla="*/ T40 w 514"/>
                                    <a:gd name="T42" fmla="+- 0 2936 2931"/>
                                    <a:gd name="T43" fmla="*/ 2936 h 301"/>
                                    <a:gd name="T44" fmla="+- 0 786 784"/>
                                    <a:gd name="T45" fmla="*/ T44 w 514"/>
                                    <a:gd name="T46" fmla="+- 0 2938 2931"/>
                                    <a:gd name="T47" fmla="*/ 2938 h 301"/>
                                    <a:gd name="T48" fmla="+- 0 1296 784"/>
                                    <a:gd name="T49" fmla="*/ T48 w 514"/>
                                    <a:gd name="T50" fmla="+- 0 2938 2931"/>
                                    <a:gd name="T51" fmla="*/ 2938 h 301"/>
                                    <a:gd name="T52" fmla="+- 0 1295 784"/>
                                    <a:gd name="T53" fmla="*/ T52 w 514"/>
                                    <a:gd name="T54" fmla="+- 0 2936 2931"/>
                                    <a:gd name="T55" fmla="*/ 2936 h 301"/>
                                    <a:gd name="T56" fmla="+- 0 1291 784"/>
                                    <a:gd name="T57" fmla="*/ T56 w 514"/>
                                    <a:gd name="T58" fmla="+- 0 2931 2931"/>
                                    <a:gd name="T59" fmla="*/ 2931 h 301"/>
                                  </a:gdLst>
                                  <a:rect l="0" t="0" r="r" b="b"/>
                                  <a:pathLst>
                                    <a:path fill="norm" h="301" w="514" stroke="1">
                                      <a:moveTo>
                                        <a:pt x="514" y="292"/>
                                      </a:moveTo>
                                      <a:lnTo>
                                        <a:pt x="0" y="292"/>
                                      </a:lnTo>
                                      <a:lnTo>
                                        <a:pt x="3" y="298"/>
                                      </a:lnTo>
                                      <a:lnTo>
                                        <a:pt x="4" y="300"/>
                                      </a:lnTo>
                                      <a:lnTo>
                                        <a:pt x="510" y="300"/>
                                      </a:lnTo>
                                      <a:lnTo>
                                        <a:pt x="511" y="298"/>
                                      </a:lnTo>
                                      <a:lnTo>
                                        <a:pt x="514" y="292"/>
                                      </a:lnTo>
                                      <a:close/>
                                      <a:moveTo>
                                        <a:pt x="507" y="0"/>
                                      </a:moveTo>
                                      <a:lnTo>
                                        <a:pt x="7" y="0"/>
                                      </a:lnTo>
                                      <a:lnTo>
                                        <a:pt x="5" y="2"/>
                                      </a:lnTo>
                                      <a:lnTo>
                                        <a:pt x="3" y="5"/>
                                      </a:lnTo>
                                      <a:lnTo>
                                        <a:pt x="2" y="7"/>
                                      </a:lnTo>
                                      <a:lnTo>
                                        <a:pt x="512" y="7"/>
                                      </a:lnTo>
                                      <a:lnTo>
                                        <a:pt x="511" y="5"/>
                                      </a:lnTo>
                                      <a:lnTo>
                                        <a:pt x="507" y="0"/>
                                      </a:lnTo>
                                      <a:close/>
                                    </a:path>
                                  </a:pathLst>
                                </a:custGeom>
                                <a:solidFill>
                                  <a:srgbClr val="6E7B6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32" name="Freeform 8201"/>
                              <wps:cNvSpPr/>
                              <wps:spPr bwMode="auto">
                                <a:xfrm>
                                  <a:off x="748" y="2789"/>
                                  <a:ext cx="586" cy="586"/>
                                </a:xfrm>
                                <a:custGeom>
                                  <a:avLst/>
                                  <a:gdLst>
                                    <a:gd name="T0" fmla="+- 0 748 748"/>
                                    <a:gd name="T1" fmla="*/ T0 w 586"/>
                                    <a:gd name="T2" fmla="+- 0 3083 2790"/>
                                    <a:gd name="T3" fmla="*/ 3083 h 586"/>
                                    <a:gd name="T4" fmla="+- 0 758 748"/>
                                    <a:gd name="T5" fmla="*/ T4 w 586"/>
                                    <a:gd name="T6" fmla="+- 0 3005 2790"/>
                                    <a:gd name="T7" fmla="*/ 3005 h 586"/>
                                    <a:gd name="T8" fmla="+- 0 788 748"/>
                                    <a:gd name="T9" fmla="*/ T8 w 586"/>
                                    <a:gd name="T10" fmla="+- 0 2935 2790"/>
                                    <a:gd name="T11" fmla="*/ 2935 h 586"/>
                                    <a:gd name="T12" fmla="+- 0 834 748"/>
                                    <a:gd name="T13" fmla="*/ T12 w 586"/>
                                    <a:gd name="T14" fmla="+- 0 2875 2790"/>
                                    <a:gd name="T15" fmla="*/ 2875 h 586"/>
                                    <a:gd name="T16" fmla="+- 0 893 748"/>
                                    <a:gd name="T17" fmla="*/ T16 w 586"/>
                                    <a:gd name="T18" fmla="+- 0 2830 2790"/>
                                    <a:gd name="T19" fmla="*/ 2830 h 586"/>
                                    <a:gd name="T20" fmla="+- 0 963 748"/>
                                    <a:gd name="T21" fmla="*/ T20 w 586"/>
                                    <a:gd name="T22" fmla="+- 0 2800 2790"/>
                                    <a:gd name="T23" fmla="*/ 2800 h 586"/>
                                    <a:gd name="T24" fmla="+- 0 1041 748"/>
                                    <a:gd name="T25" fmla="*/ T24 w 586"/>
                                    <a:gd name="T26" fmla="+- 0 2790 2790"/>
                                    <a:gd name="T27" fmla="*/ 2790 h 586"/>
                                    <a:gd name="T28" fmla="+- 0 1119 748"/>
                                    <a:gd name="T29" fmla="*/ T28 w 586"/>
                                    <a:gd name="T30" fmla="+- 0 2800 2790"/>
                                    <a:gd name="T31" fmla="*/ 2800 h 586"/>
                                    <a:gd name="T32" fmla="+- 0 1189 748"/>
                                    <a:gd name="T33" fmla="*/ T32 w 586"/>
                                    <a:gd name="T34" fmla="+- 0 2830 2790"/>
                                    <a:gd name="T35" fmla="*/ 2830 h 586"/>
                                    <a:gd name="T36" fmla="+- 0 1248 748"/>
                                    <a:gd name="T37" fmla="*/ T36 w 586"/>
                                    <a:gd name="T38" fmla="+- 0 2875 2790"/>
                                    <a:gd name="T39" fmla="*/ 2875 h 586"/>
                                    <a:gd name="T40" fmla="+- 0 1294 748"/>
                                    <a:gd name="T41" fmla="*/ T40 w 586"/>
                                    <a:gd name="T42" fmla="+- 0 2935 2790"/>
                                    <a:gd name="T43" fmla="*/ 2935 h 586"/>
                                    <a:gd name="T44" fmla="+- 0 1323 748"/>
                                    <a:gd name="T45" fmla="*/ T44 w 586"/>
                                    <a:gd name="T46" fmla="+- 0 3005 2790"/>
                                    <a:gd name="T47" fmla="*/ 3005 h 586"/>
                                    <a:gd name="T48" fmla="+- 0 1334 748"/>
                                    <a:gd name="T49" fmla="*/ T48 w 586"/>
                                    <a:gd name="T50" fmla="+- 0 3083 2790"/>
                                    <a:gd name="T51" fmla="*/ 3083 h 586"/>
                                    <a:gd name="T52" fmla="+- 0 1323 748"/>
                                    <a:gd name="T53" fmla="*/ T52 w 586"/>
                                    <a:gd name="T54" fmla="+- 0 3160 2790"/>
                                    <a:gd name="T55" fmla="*/ 3160 h 586"/>
                                    <a:gd name="T56" fmla="+- 0 1294 748"/>
                                    <a:gd name="T57" fmla="*/ T56 w 586"/>
                                    <a:gd name="T58" fmla="+- 0 3230 2790"/>
                                    <a:gd name="T59" fmla="*/ 3230 h 586"/>
                                    <a:gd name="T60" fmla="+- 0 1248 748"/>
                                    <a:gd name="T61" fmla="*/ T60 w 586"/>
                                    <a:gd name="T62" fmla="+- 0 3290 2790"/>
                                    <a:gd name="T63" fmla="*/ 3290 h 586"/>
                                    <a:gd name="T64" fmla="+- 0 1189 748"/>
                                    <a:gd name="T65" fmla="*/ T64 w 586"/>
                                    <a:gd name="T66" fmla="+- 0 3336 2790"/>
                                    <a:gd name="T67" fmla="*/ 3336 h 586"/>
                                    <a:gd name="T68" fmla="+- 0 1119 748"/>
                                    <a:gd name="T69" fmla="*/ T68 w 586"/>
                                    <a:gd name="T70" fmla="+- 0 3365 2790"/>
                                    <a:gd name="T71" fmla="*/ 3365 h 586"/>
                                    <a:gd name="T72" fmla="+- 0 1041 748"/>
                                    <a:gd name="T73" fmla="*/ T72 w 586"/>
                                    <a:gd name="T74" fmla="+- 0 3376 2790"/>
                                    <a:gd name="T75" fmla="*/ 3376 h 586"/>
                                    <a:gd name="T76" fmla="+- 0 963 748"/>
                                    <a:gd name="T77" fmla="*/ T76 w 586"/>
                                    <a:gd name="T78" fmla="+- 0 3365 2790"/>
                                    <a:gd name="T79" fmla="*/ 3365 h 586"/>
                                    <a:gd name="T80" fmla="+- 0 893 748"/>
                                    <a:gd name="T81" fmla="*/ T80 w 586"/>
                                    <a:gd name="T82" fmla="+- 0 3336 2790"/>
                                    <a:gd name="T83" fmla="*/ 3336 h 586"/>
                                    <a:gd name="T84" fmla="+- 0 834 748"/>
                                    <a:gd name="T85" fmla="*/ T84 w 586"/>
                                    <a:gd name="T86" fmla="+- 0 3290 2790"/>
                                    <a:gd name="T87" fmla="*/ 3290 h 586"/>
                                    <a:gd name="T88" fmla="+- 0 788 748"/>
                                    <a:gd name="T89" fmla="*/ T88 w 586"/>
                                    <a:gd name="T90" fmla="+- 0 3230 2790"/>
                                    <a:gd name="T91" fmla="*/ 3230 h 586"/>
                                    <a:gd name="T92" fmla="+- 0 758 748"/>
                                    <a:gd name="T93" fmla="*/ T92 w 586"/>
                                    <a:gd name="T94" fmla="+- 0 3160 2790"/>
                                    <a:gd name="T95" fmla="*/ 3160 h 586"/>
                                    <a:gd name="T96" fmla="+- 0 748 748"/>
                                    <a:gd name="T97" fmla="*/ T96 w 586"/>
                                    <a:gd name="T98" fmla="+- 0 3083 2790"/>
                                    <a:gd name="T99" fmla="*/ 3083 h 586"/>
                                  </a:gdLst>
                                  <a:rect l="0" t="0" r="r" b="b"/>
                                  <a:pathLst>
                                    <a:path fill="norm" h="586" w="586" stroke="1">
                                      <a:moveTo>
                                        <a:pt x="0" y="293"/>
                                      </a:moveTo>
                                      <a:lnTo>
                                        <a:pt x="10" y="215"/>
                                      </a:lnTo>
                                      <a:lnTo>
                                        <a:pt x="40" y="145"/>
                                      </a:lnTo>
                                      <a:lnTo>
                                        <a:pt x="86" y="85"/>
                                      </a:lnTo>
                                      <a:lnTo>
                                        <a:pt x="145" y="40"/>
                                      </a:lnTo>
                                      <a:lnTo>
                                        <a:pt x="215" y="10"/>
                                      </a:lnTo>
                                      <a:lnTo>
                                        <a:pt x="293" y="0"/>
                                      </a:lnTo>
                                      <a:lnTo>
                                        <a:pt x="371" y="10"/>
                                      </a:lnTo>
                                      <a:lnTo>
                                        <a:pt x="441" y="40"/>
                                      </a:lnTo>
                                      <a:lnTo>
                                        <a:pt x="500" y="85"/>
                                      </a:lnTo>
                                      <a:lnTo>
                                        <a:pt x="546" y="145"/>
                                      </a:lnTo>
                                      <a:lnTo>
                                        <a:pt x="575" y="215"/>
                                      </a:lnTo>
                                      <a:lnTo>
                                        <a:pt x="586" y="293"/>
                                      </a:lnTo>
                                      <a:lnTo>
                                        <a:pt x="575" y="370"/>
                                      </a:lnTo>
                                      <a:lnTo>
                                        <a:pt x="546" y="440"/>
                                      </a:lnTo>
                                      <a:lnTo>
                                        <a:pt x="500" y="500"/>
                                      </a:lnTo>
                                      <a:lnTo>
                                        <a:pt x="441" y="546"/>
                                      </a:lnTo>
                                      <a:lnTo>
                                        <a:pt x="371" y="575"/>
                                      </a:lnTo>
                                      <a:lnTo>
                                        <a:pt x="293" y="586"/>
                                      </a:lnTo>
                                      <a:lnTo>
                                        <a:pt x="215" y="575"/>
                                      </a:lnTo>
                                      <a:lnTo>
                                        <a:pt x="145" y="546"/>
                                      </a:lnTo>
                                      <a:lnTo>
                                        <a:pt x="86" y="500"/>
                                      </a:lnTo>
                                      <a:lnTo>
                                        <a:pt x="40" y="440"/>
                                      </a:lnTo>
                                      <a:lnTo>
                                        <a:pt x="10" y="370"/>
                                      </a:lnTo>
                                      <a:lnTo>
                                        <a:pt x="0" y="293"/>
                                      </a:lnTo>
                                      <a:close/>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534" name="AutoShape 8202"/>
                              <wps:cNvSpPr/>
                              <wps:spPr bwMode="auto">
                                <a:xfrm>
                                  <a:off x="1011" y="3053"/>
                                  <a:ext cx="59" cy="59"/>
                                </a:xfrm>
                                <a:custGeom>
                                  <a:avLst/>
                                  <a:gdLst>
                                    <a:gd name="T0" fmla="+- 0 1041 1012"/>
                                    <a:gd name="T1" fmla="*/ T0 w 59"/>
                                    <a:gd name="T2" fmla="+- 0 3053 3053"/>
                                    <a:gd name="T3" fmla="*/ 3053 h 59"/>
                                    <a:gd name="T4" fmla="+- 0 1041 1012"/>
                                    <a:gd name="T5" fmla="*/ T4 w 59"/>
                                    <a:gd name="T6" fmla="+- 0 3112 3053"/>
                                    <a:gd name="T7" fmla="*/ 3112 h 59"/>
                                    <a:gd name="T8" fmla="+- 0 1012 1012"/>
                                    <a:gd name="T9" fmla="*/ T8 w 59"/>
                                    <a:gd name="T10" fmla="+- 0 3083 3053"/>
                                    <a:gd name="T11" fmla="*/ 3083 h 59"/>
                                    <a:gd name="T12" fmla="+- 0 1070 1012"/>
                                    <a:gd name="T13" fmla="*/ T12 w 59"/>
                                    <a:gd name="T14" fmla="+- 0 3083 3053"/>
                                    <a:gd name="T15" fmla="*/ 3083 h 59"/>
                                  </a:gdLst>
                                  <a:rect l="0" t="0" r="r" b="b"/>
                                  <a:pathLst>
                                    <a:path fill="norm" h="59" w="59" stroke="1">
                                      <a:moveTo>
                                        <a:pt x="29" y="0"/>
                                      </a:moveTo>
                                      <a:lnTo>
                                        <a:pt x="29" y="59"/>
                                      </a:lnTo>
                                      <a:moveTo>
                                        <a:pt x="0" y="30"/>
                                      </a:moveTo>
                                      <a:lnTo>
                                        <a:pt x="58" y="30"/>
                                      </a:lnTo>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536" name="AutoShape 8203"/>
                              <wps:cNvSpPr/>
                              <wps:spPr bwMode="auto">
                                <a:xfrm>
                                  <a:off x="566" y="2055"/>
                                  <a:ext cx="173" cy="293"/>
                                </a:xfrm>
                                <a:custGeom>
                                  <a:avLst/>
                                  <a:gdLst>
                                    <a:gd name="T0" fmla="+- 0 739 566"/>
                                    <a:gd name="T1" fmla="*/ T0 w 173"/>
                                    <a:gd name="T2" fmla="+- 0 2055 2055"/>
                                    <a:gd name="T3" fmla="*/ 2055 h 293"/>
                                    <a:gd name="T4" fmla="+- 0 566 566"/>
                                    <a:gd name="T5" fmla="*/ T4 w 173"/>
                                    <a:gd name="T6" fmla="+- 0 2055 2055"/>
                                    <a:gd name="T7" fmla="*/ 2055 h 293"/>
                                    <a:gd name="T8" fmla="+- 0 739 566"/>
                                    <a:gd name="T9" fmla="*/ T8 w 173"/>
                                    <a:gd name="T10" fmla="+- 0 2348 2055"/>
                                    <a:gd name="T11" fmla="*/ 2348 h 293"/>
                                    <a:gd name="T12" fmla="+- 0 566 566"/>
                                    <a:gd name="T13" fmla="*/ T12 w 173"/>
                                    <a:gd name="T14" fmla="+- 0 2348 2055"/>
                                    <a:gd name="T15" fmla="*/ 2348 h 293"/>
                                  </a:gdLst>
                                  <a:rect l="0" t="0" r="r" b="b"/>
                                  <a:pathLst>
                                    <a:path fill="norm" h="293" w="173" stroke="1">
                                      <a:moveTo>
                                        <a:pt x="173" y="0"/>
                                      </a:moveTo>
                                      <a:lnTo>
                                        <a:pt x="0" y="0"/>
                                      </a:lnTo>
                                      <a:moveTo>
                                        <a:pt x="173" y="293"/>
                                      </a:moveTo>
                                      <a:lnTo>
                                        <a:pt x="0" y="293"/>
                                      </a:lnTo>
                                    </a:path>
                                  </a:pathLst>
                                </a:custGeom>
                                <a:noFill/>
                                <a:ln w="488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452" o:spid="_x0000_i2615" style="height:319.3pt;mso-position-horizontal-relative:char;mso-position-vertical-relative:line;width:72.65pt" coordsize="1403,6161">
                      <v:rect id="Rectangle 8162" o:spid="_x0000_s2616" style="height:6153;left:3;mso-wrap-style:square;position:absolute;top:4;v-text-anchor:top;visibility:visible;width:1395" fillcolor="#f5f2f0" stroked="f"/>
                      <v:shape id="AutoShape 8163" o:spid="_x0000_s2617" style="height:6153;left:777;mso-wrap-style:square;position:absolute;top:4;v-text-anchor:top;visibility:visible;width:622" coordsize="622,6153" path="m621,5929l,5929l,6152l621,6152l621,5929xm621,3000l,3000l,3152l621,3152l621,3000xm621,l,,,222l621,222l621,xe" fillcolor="#cddcbf" stroked="f">
                        <v:path arrowok="t" o:connecttype="custom" o:connectlocs="621,5934;0,5934;0,6157;621,6157;621,5934;621,3005;0,3005;0,3157;621,3157;621,3005;621,5;0,5;0,227;621,227;621,5" o:connectangles="0,0,0,0,0,0,0,0,0,0,0,0,0,0,0"/>
                      </v:shape>
                      <v:shape id="Freeform 8164" o:spid="_x0000_s2618" style="height:6152;left:3;mso-wrap-style:square;position:absolute;top:5;v-text-anchor:top;visibility:visible;width:1325" coordsize="1325,6152" path="m1324,292l703,292l703,,,,,6152l703,6152l703,5858l1324,5858l1324,3222l703,3222l703,2928l1324,2928l1324,292xe" fillcolor="#555653" stroked="f">
                        <v:path arrowok="t" o:connecttype="custom" o:connectlocs="1324,298;703,298;703,6;0,6;0,6158;703,6158;703,5864;1324,5864;1324,3228;703,3228;703,2934;1324,2934;1324,298" o:connectangles="0,0,0,0,0,0,0,0,0,0,0,0,0"/>
                      </v:shape>
                      <v:shape id="Freeform 8165" o:spid="_x0000_s2619" style="height:223;left:777;mso-wrap-style:square;position:absolute;top:4;v-text-anchor:top;visibility:visible;width:622" coordsize="622,223" path="m,l,222l621,222e" filled="f" strokecolor="#3e3d40" strokeweight="0.38pt">
                        <v:path arrowok="t" o:connecttype="custom" o:connectlocs="0,5;0,227;621,227" o:connectangles="0,0,0"/>
                      </v:shape>
                      <v:shape id="AutoShape 8166" o:spid="_x0000_s2620" style="height:4724;left:706;mso-wrap-style:square;position:absolute;top:572;v-text-anchor:top;visibility:visible;width:622" coordsize="622,4724" path="m568,2115l551,2115l551,2326l568,2326l568,2115xm621,4699l12,4699l12,4687l,4687l,4699l,4711l,4723l12,4723l12,4711l621,4711l621,4699xm621,4113l12,4113l12,4101l,4101l,4113l,4125l,4137l12,4137l12,4125l621,4125l621,4113xm621,3820l12,3820l12,3808l,3808l,3820l,3832l,3844l12,3844l12,3832l621,3832l621,3820xm621,3527l12,3527l12,3515l,3515l,3527l,3539l,3551l12,3551l12,3539l621,3539l621,3527xm621,3234l12,3234l12,3222l,3222l,3234l,3246l,3258l12,3258l12,3246l621,3246l621,3234xm621,2941l12,2941l12,2929l,2929l,2941l,2953l,2965l12,2965l12,2953l621,2953l621,2941xm621,2063l12,2063l12,2051l,2051l,2063l,2075l,2087l12,2087l12,2075l621,2075l621,2063xm621,1184l12,1184l12,1172l,1172l,1184l,1196l,1208l12,1208l12,1196l621,1196l621,1184xm621,891l12,891l12,879,,879l,891l,903l,915l12,915l12,903l621,903l621,891xm621,598l12,598l12,586,,586l,598l,610l,622l12,622l12,610l621,610l621,598xm621,305l12,305l12,293,,293l,305l,317l,329l12,329l12,317l621,317l621,305xm621,12l12,12,12,,,,,12,,24,,36l12,36l12,24l621,24l621,12xe" fillcolor="#f5f2f0" stroked="f">
                        <v:path arrowok="t" o:connecttype="custom" o:connectlocs="551,2899;621,5272;0,5260;0,5296;621,5284;12,4686;0,4686;12,4710;621,4686;12,4381;0,4405;12,4405;621,4100;0,4088;0,4124;621,4112;12,3807;0,3807;12,3831;621,3807;12,3502;0,3526;12,3526;621,2636;0,2624;0,2660;621,2648;12,1757;0,1757;12,1781;621,1757;12,1452;0,1476;12,1476;621,1171;0,1159;0,1195;621,1183;12,878;0,878;12,902;621,878;12,573;0,597;12,597" o:connectangles="0,0,0,0,0,0,0,0,0,0,0,0,0,0,0,0,0,0,0,0,0,0,0,0,0,0,0,0,0,0,0,0,0,0,0,0,0,0,0,0,0,0,0,0,0"/>
                      </v:shape>
                      <v:shape id="Freeform 8167" o:spid="_x0000_s2621" style="height:160;left:773;mso-wrap-style:square;position:absolute;top:3000;v-text-anchor:top;visibility:visible;width:629" coordsize="629,160" path="m629,l,,,8,,152l,160l629,160l629,152l8,152,8,8l629,8l629,xe" fillcolor="#3e3d40" stroked="f">
                        <v:path arrowok="t" o:connecttype="custom" o:connectlocs="629,3001;0,3001;0,3009;0,3153;0,3161;629,3161;629,3153;8,3153;8,3009;629,3009;629,3001" o:connectangles="0,0,0,0,0,0,0,0,0,0,0"/>
                      </v:shape>
                      <v:shape id="AutoShape 8168" o:spid="_x0000_s2622" style="height:622;left:706;mso-wrap-style:square;position:absolute;top:4967;v-text-anchor:top;visibility:visible;width:622" coordsize="622,622" path="m621,598l12,598l12,586,,586l,598l,610l,622l12,622l12,610l621,610l621,598xm621,12l12,12,12,,,,,12,,24,,36l12,36l12,24l621,24l621,12xe" fillcolor="#f5f2f0" stroked="f">
                        <v:path arrowok="t" o:connecttype="custom" o:connectlocs="621,5565;12,5565;12,5553;0,5553;0,5565;0,5577;0,5589;12,5589;12,5577;621,5577;621,5565;621,4979;12,4979;12,4967;0,4967;0,4979;0,4991;0,5003;12,5003;12,4991;621,4991;621,4979" o:connectangles="0,0,0,0,0,0,0,0,0,0,0,0,0,0,0,0,0,0,0,0,0,0"/>
                      </v:shape>
                      <v:shape id="AutoShape 8169" o:spid="_x0000_s2623" style="height:6153;left:706;mso-wrap-style:square;position:absolute;top:4;v-text-anchor:top;visibility:visible;width:692" coordsize="692,6153" path="m,6152l691,6152l691,m691,l,m70,6152l70,5929l691,5929e" filled="f" strokecolor="#3e3d40" strokeweight="0.38pt">
                        <v:path arrowok="t" o:connecttype="custom" o:connectlocs="0,6157;691,6157;691,5;691,5;0,5;70,6157;70,5934;691,5934" o:connectangles="0,0,0,0,0,0,0,0"/>
                      </v:shape>
                      <v:shape id="AutoShape 8170" o:spid="_x0000_s2624" style="height:559;left:417;mso-wrap-style:square;position:absolute;top:4039;v-text-anchor:top;visibility:visible;width:243" coordsize="243,559" path="m121,558l121,558xm242,189l236,179l228,176l228,21l227,15,225,8,222,6,174,2,121,,68,2,20,6,17,8l15,15l14,21l14,176l6,179,,189l1,193l2,195l7,193l14,192l14,325l13,423l13,492l15,524l19,543l20,555l121,558l222,555l227,492l228,406l228,192l234,193l240,195l241,193l242,192l242,189xe" fillcolor="#f5f2f0" stroked="f">
                        <v:path arrowok="t" o:connecttype="custom" o:connectlocs="121,4598;121,4598;121,4598;121,4598;242,4229;236,4219;228,4216;228,4061;227,4055;225,4048;222,4046;174,4042;121,4040;68,4042;20,4046;17,4048;15,4055;14,4061;14,4216;6,4219;0,4229;1,4233;2,4235;7,4233;14,4232;14,4365;13,4463;13,4532;15,4564;19,4583;20,4595;121,4598;121,4598;222,4595;227,4532;228,4446;228,4232;234,4233;240,4235;241,4233;242,4232;242,4229" o:connectangles="0,0,0,0,0,0,0,0,0,0,0,0,0,0,0,0,0,0,0,0,0,0,0,0,0,0,0,0,0,0,0,0,0,0,0,0,0,0,0,0,0,0"/>
                      </v:shape>
                      <v:shape id="Picture 8171" o:spid="_x0000_s2625" type="#_x0000_t75" style="height:325;left:439;mso-wrap-style:square;position:absolute;top:4183;visibility:visible;width:199">
                        <v:imagedata r:id="rId254" o:title=""/>
                      </v:shape>
                      <v:shape id="Freeform 8172" o:spid="_x0000_s2626" style="height:559;left:415;mso-wrap-style:square;position:absolute;top:1107;v-text-anchor:top;visibility:visible;width:243" coordsize="243,559" path="m242,189l236,179l228,176l228,21l121,,68,2,20,7,17,9l16,11l15,15l14,21l14,176l6,179l,189l1,194l2,195l8,193l14,192l14,294l13,423l13,492l15,524l19,543l20,555l121,558l222,555l227,492l228,406l228,192l235,193l240,195l241,194l242,192l242,189xe" fillcolor="#f5f2f0" stroked="f">
                        <v:path arrowok="t" o:connecttype="custom" o:connectlocs="242,1297;236,1287;228,1284;228,1129;121,1108;68,1110;20,1115;17,1117;16,1119;15,1123;14,1129;14,1284;6,1287;0,1297;1,1302;2,1303;8,1301;14,1300;14,1402;13,1531;13,1600;15,1632;19,1651;20,1663;121,1666;121,1666;121,1666;222,1663;227,1600;228,1514;228,1300;235,1301;240,1303;241,1302;242,1300;242,1297" o:connectangles="0,0,0,0,0,0,0,0,0,0,0,0,0,0,0,0,0,0,0,0,0,0,0,0,0,0,0,0,0,0,0,0,0,0,0,0"/>
                      </v:shape>
                      <v:shape id="Picture 8173" o:spid="_x0000_s2627" type="#_x0000_t75" style="height:325;left:437;mso-wrap-style:square;position:absolute;top:1251;visibility:visible;width:199">
                        <v:imagedata r:id="rId255" o:title=""/>
                      </v:shape>
                      <v:shape id="AutoShape 8174" o:spid="_x0000_s2628" style="height:243;left:723;mso-wrap-style:square;position:absolute;top:906;v-text-anchor:top;visibility:visible;width:559" coordsize="559,243" path="m,122l,121l,122xm558,122l556,68,551,21l549,18l546,17l543,16l536,15l382,15l378,6,369,l364,1l363,2l365,8l366,15l264,15l135,14l66,14l34,16,15,20,3,21l3,29l2,46,,122l2,198l3,215l3,223l66,227l152,229l233,229l366,229l365,235l363,241l364,242l366,242l369,243l378,237l382,229l537,229l543,227l549,225l551,223l556,175l558,122xe" fillcolor="#f5f2f0" stroked="f">
                        <v:path arrowok="t" o:connecttype="custom" o:connectlocs="0,1028;0,1027;0,1028;0,1028;558,1028;556,974;551,927;549,924;546,923;543,922;536,921;382,921;382,921;378,912;369,906;364,907;363,908;365,914;366,921;264,921;135,920;66,920;34,922;15,926;3,927;3,935;2,952;0,1028;0,1028;2,1104;3,1121;3,1129;66,1133;152,1135;233,1135;366,1135;365,1141;363,1147;364,1148;366,1148;369,1149;378,1143;382,1135;537,1135;543,1133;549,1131;551,1129;556,1081;558,1028" o:connectangles="0,0,0,0,0,0,0,0,0,0,0,0,0,0,0,0,0,0,0,0,0,0,0,0,0,0,0,0,0,0,0,0,0,0,0,0,0,0,0,0,0,0,0,0,0,0,0,0,0"/>
                      </v:shape>
                      <v:shape id="Picture 8175" o:spid="_x0000_s2629" type="#_x0000_t75" style="height:199;left:814;mso-wrap-style:square;position:absolute;top:928;visibility:visible;width:325">
                        <v:imagedata r:id="rId256" o:title=""/>
                      </v:shape>
                      <v:shape id="AutoShape 8176" o:spid="_x0000_s2630" style="height:243;left:723;mso-wrap-style:square;position:absolute;top:3546;v-text-anchor:top;visibility:visible;width:559" coordsize="559,243" path="m,122l,122xm558,122l556,68,551,21l549,18l543,16l536,15l382,15,378,6,369,l366,1l364,1l363,2l365,8l366,15l264,15,135,14l66,14l34,16,15,20,3,21l3,29l2,46,,122l2,198l3,215l3,223l66,228l152,229l233,229l366,229l365,235l363,241l364,242l366,243l369,243l378,237l382,229l537,229l543,228l549,226l551,223l556,175l558,122xe" fillcolor="#f5f2f0" stroked="f">
                        <v:path arrowok="t" o:connecttype="custom" o:connectlocs="0,3668;0,3668;0,3668;0,3668;558,3668;556,3614;551,3567;549,3564;543,3562;536,3561;382,3561;382,3561;378,3552;369,3546;366,3547;364,3547;363,3548;365,3554;366,3561;264,3561;135,3560;66,3560;34,3562;15,3566;3,3567;3,3575;2,3592;0,3668;0,3668;2,3744;3,3761;3,3769;66,3774;152,3775;233,3775;366,3775;365,3781;363,3787;364,3788;366,3789;369,3789;378,3783;382,3775;537,3775;543,3774;549,3772;551,3769;556,3721;558,3668" o:connectangles="0,0,0,0,0,0,0,0,0,0,0,0,0,0,0,0,0,0,0,0,0,0,0,0,0,0,0,0,0,0,0,0,0,0,0,0,0,0,0,0,0,0,0,0,0,0,0,0,0"/>
                      </v:shape>
                      <v:shape id="Picture 8177" o:spid="_x0000_s2631" type="#_x0000_t75" style="height:199;left:814;mso-wrap-style:square;position:absolute;top:3568;visibility:visible;width:325">
                        <v:imagedata r:id="rId257" o:title=""/>
                      </v:shape>
                      <v:shape id="Freeform 8178" o:spid="_x0000_s2632" style="height:243;left:723;mso-wrap-style:square;position:absolute;top:623;v-text-anchor:top;visibility:visible;width:559" coordsize="559,243" path="m558,122l551,21,536,15l382,15l378,7,369,l364,1l363,2l365,8l366,15l264,15l135,14l66,14l34,16,15,20,3,21l3,29l2,46,,122l2,198l66,228l152,229l233,229l366,229l365,235l363,241l364,242l366,243l369,243l378,237l382,229l537,229l543,228l549,226l551,223l556,175l558,122xe" fillcolor="#f5f2f0" stroked="f">
                        <v:path arrowok="t" o:connecttype="custom" o:connectlocs="558,745;551,644;536,638;382,638;378,630;369,623;364,624;363,625;365,631;366,638;264,638;135,637;66,637;34,639;15,643;3,644;3,652;2,669;0,745;0,745;0,745;2,821;66,851;152,852;233,852;366,852;365,858;363,864;364,865;366,866;369,866;378,860;382,852;537,852;543,851;549,849;551,846;556,798;558,745" o:connectangles="0,0,0,0,0,0,0,0,0,0,0,0,0,0,0,0,0,0,0,0,0,0,0,0,0,0,0,0,0,0,0,0,0,0,0,0,0,0,0"/>
                      </v:shape>
                      <v:shape id="Picture 8179" o:spid="_x0000_s2633" type="#_x0000_t75" style="height:199;left:814;mso-wrap-style:square;position:absolute;top:645;visibility:visible;width:325">
                        <v:imagedata r:id="rId258" o:title=""/>
                      </v:shape>
                      <v:shape id="AutoShape 8180" o:spid="_x0000_s2634" style="height:243;left:723;mso-wrap-style:square;position:absolute;top:2083;v-text-anchor:top;visibility:visible;width:559" coordsize="559,243" path="m,121l,121l,122l,121xm558,121l556,68,551,20l549,17l543,15l536,14l382,14,378,6,369,l364,1l363,2l365,8l366,14l264,14l135,13,66,14,34,15,15,19,3,20l3,28l2,45,,121l2,197l3,214l3,222l66,227l152,228l233,228l366,228l365,235l363,240l364,241l366,242l369,242l378,236l382,228l537,228l543,227l549,225l551,222l556,175l558,121xe" fillcolor="#f5f2f0" stroked="f">
                        <v:path arrowok="t" o:connecttype="custom" o:connectlocs="0,2205;0,2205;0,2206;0,2205;558,2205;556,2152;551,2104;549,2101;543,2099;536,2098;382,2098;382,2098;378,2090;369,2084;364,2085;363,2086;365,2092;366,2098;264,2098;135,2097;66,2098;34,2099;15,2103;3,2104;3,2112;2,2129;0,2205;0,2205;2,2281;3,2298;3,2306;66,2311;152,2312;233,2312;366,2312;365,2319;363,2324;364,2325;366,2326;369,2326;378,2320;382,2312;537,2312;543,2311;549,2309;551,2306;556,2259;558,2205" o:connectangles="0,0,0,0,0,0,0,0,0,0,0,0,0,0,0,0,0,0,0,0,0,0,0,0,0,0,0,0,0,0,0,0,0,0,0,0,0,0,0,0,0,0,0,0,0,0,0,0"/>
                      </v:shape>
                      <v:shape id="Picture 8181" o:spid="_x0000_s2635" type="#_x0000_t75" style="height:199;left:814;mso-wrap-style:square;position:absolute;top:2105;visibility:visible;width:325">
                        <v:imagedata r:id="rId259" o:title=""/>
                      </v:shape>
                      <v:shape id="Freeform 8182" o:spid="_x0000_s2636" style="height:243;left:723;mso-wrap-style:square;position:absolute;top:4426;v-text-anchor:top;visibility:visible;width:559" coordsize="559,243" path="m558,121l551,20,536,14l382,14l378,6,369,l364,1l363,2l365,7l366,14l264,14l135,13l66,13l34,15,15,19,3,20l3,28l2,45,,121l2,197l66,227l152,228l233,228l366,228l365,234l363,240l364,241l366,242l369,242l378,236l382,228l536,228l543,227l549,225l551,222l556,174l558,121xe" fillcolor="#f5f2f0" stroked="f">
                        <v:path arrowok="t" o:connecttype="custom" o:connectlocs="558,4548;551,4447;536,4441;382,4441;378,4433;369,4427;364,4428;363,4429;365,4434;366,4441;264,4441;135,4440;66,4440;34,4442;15,4446;3,4447;3,4455;2,4472;0,4548;0,4548;0,4548;2,4624;66,4654;152,4655;233,4655;366,4655;365,4661;363,4667;364,4668;366,4669;369,4669;378,4663;382,4655;536,4655;543,4654;549,4652;551,4649;556,4601;558,4548" o:connectangles="0,0,0,0,0,0,0,0,0,0,0,0,0,0,0,0,0,0,0,0,0,0,0,0,0,0,0,0,0,0,0,0,0,0,0,0,0,0,0"/>
                      </v:shape>
                      <v:shape id="Picture 8183" o:spid="_x0000_s2637" type="#_x0000_t75" style="height:199;left:814;mso-wrap-style:square;position:absolute;top:4448;visibility:visible;width:325">
                        <v:imagedata r:id="rId260" o:title=""/>
                      </v:shape>
                      <v:shape id="AutoShape 8184" o:spid="_x0000_s2638" style="height:5491;left:723;mso-wrap-style:square;position:absolute;top:338;v-text-anchor:top;visibility:visible;width:559" coordsize="559,5491" path="m551,5279l534,5279l534,5490l551,5490l551,5279xm551,4980l534,4980l534,5191l551,5191l551,4980xm551,4394l534,4394l534,4605l551,4605l551,4394xm551,3808l534,3808l534,4019l551,4019l551,3808xm551,3515l534,3515l534,3726l551,3726l551,3515xm551,2929l534,2929l534,3140l551,3140l551,2929xm551,2050l534,2050l534,2261l551,2261l551,2050xm551,1465l534,1465l534,1675l551,1675l551,1465xm551,1172l534,1172l534,1383l551,1383l551,1172xm551,879l534,879l534,1090l551,1090l551,879xm551,l534,l534,211l551,211,551,xm558,4793l556,4740l551,4692l549,4689l543,4687l536,4686l382,4686l378,4678l369,4672l364,4673l363,4674l365,4680l366,4686l264,4686l135,4685l66,4686l34,4687l15,4691l3,4692l3,4700l2,4718,,4793l,4794l2,4869l3,4887l3,4895l66,4899l152,4900l233,4900l366,4900l365,4907l363,4913l364,4913l366,4914l369,4914l378,4908l382,4900l536,4900l543,4899l549,4897l551,4894l556,4847l558,4793xe" fillcolor="#f5f2f0" stroked="f">
                        <v:path arrowok="t" o:connecttype="custom" o:connectlocs="534,5618;551,5829;551,5319;534,5530;551,5319;534,4733;551,4944;551,4147;534,4358;551,4147;534,3854;551,4065;551,3268;534,3479;551,3268;534,2389;551,2600;551,1804;534,2014;551,1804;534,1511;551,1722;551,1218;534,1429;551,1218;534,339;551,550;558,5132;551,5031;543,5026;382,5025;378,5017;364,5012;365,5019;264,5025;66,5025;15,5030;3,5039;0,5132;0,5133;3,5226;66,5238;233,5239;365,5246;364,5252;369,5253;382,5239;543,5238;551,5233;558,5132" o:connectangles="0,0,0,0,0,0,0,0,0,0,0,0,0,0,0,0,0,0,0,0,0,0,0,0,0,0,0,0,0,0,0,0,0,0,0,0,0,0,0,0,0,0,0,0,0,0,0,0,0,0"/>
                      </v:shape>
                      <v:shape id="Picture 8185" o:spid="_x0000_s2639" type="#_x0000_t75" style="height:199;left:814;mso-wrap-style:square;position:absolute;top:5032;visibility:visible;width:325">
                        <v:imagedata r:id="rId261" o:title=""/>
                      </v:shape>
                      <v:shape id="AutoShape 8186" o:spid="_x0000_s2640" style="height:5860;left:349;mso-wrap-style:square;position:absolute;top:4;v-text-anchor:top;visibility:visible;width:12" coordsize="12,5860" path="m11,5625l,5625l,5859l11,5859l11,5625xm11,4687l,4687l,4922l11,4922l11,4687xm11,3750l,3750l,3984l11,3984l11,3750xm11,2812l,2812l,3047l11,3047l11,2812xm11,1875l,1875l,2109l11,2109l11,1875xm11,937l,937l,1172l11,1172l11,937xm11,l,,,234l11,234l11,xe" fillcolor="#f5f2f0" stroked="f">
                        <v:path arrowok="t" o:connecttype="custom" o:connectlocs="11,5630;0,5630;0,5864;11,5864;11,5630;11,4692;0,4692;0,4927;11,4927;11,4692;11,3755;0,3755;0,3989;11,3989;11,3755;11,2817;0,2817;0,3052;11,3052;11,2817;11,1880;0,1880;0,2114;11,2114;11,1880;11,942;0,942;0,1177;11,1177;11,942;11,5;0,5;0,239;11,239;11,5" o:connectangles="0,0,0,0,0,0,0,0,0,0,0,0,0,0,0,0,0,0,0,0,0,0,0,0,0,0,0,0,0,0,0,0,0,0,0"/>
                      </v:shape>
                      <v:line id="Line 8187" o:spid="_x0000_s2641" style="mso-wrap-style:square;position:absolute;visibility:visible" from="590,2032" to="590,2372" o:connectortype="straight" strokecolor="#3e3d40" strokeweight="0.38pt"/>
                      <v:shape id="AutoShape 8188" o:spid="_x0000_s2642" style="height:87;left:521;mso-wrap-style:square;position:absolute;top:2159;v-text-anchor:top;visibility:visible;width:57" coordsize="57,87" path="m46,52l42,52l42,78,24,59,21,57,17,55,15,54l8,54l5,56,1,61,,65l,73l,76l3,82l4,84l6,86l9,83,6,80,4,76l4,67l5,64,8,60l10,59l14,59l16,60l20,61l22,63l43,85l46,85l46,52xm47,13l46,10,44,5,42,3,38,1,35,,28,,25,2,23,5,20,8l19,13l19,25,4,24,4,3,,3,,28l23,30l23,15l24,11l27,6,30,5l36,5l38,6l42,10l42,13l42,20l42,23l40,28l39,30l37,31l41,34l43,32l44,29l46,23l47,20l47,13xm56,42l47,39l45,39l43,39l41,40l40,42l41,45l43,46l45,45l46,43l56,45l56,42xe" fillcolor="#f5f2f0" stroked="f">
                        <v:path arrowok="t" o:connecttype="custom" o:connectlocs="42,2211;24,2218;17,2214;8,2213;1,2220;0,2232;3,2241;6,2245;6,2239;4,2226;8,2219;14,2218;20,2220;43,2244;46,2211;46,2169;42,2162;35,2159;25,2161;20,2167;19,2184;4,2162;0,2187;23,2174;27,2165;36,2164;42,2169;42,2179;40,2187;37,2190;43,2191;46,2182;47,2172;47,2198;43,2198;40,2201;43,2205;46,2202;56,2201" o:connectangles="0,0,0,0,0,0,0,0,0,0,0,0,0,0,0,0,0,0,0,0,0,0,0,0,0,0,0,0,0,0,0,0,0,0,0,0,0,0,0"/>
                      </v:shape>
                      <v:shape id="AutoShape 8189" o:spid="_x0000_s2643" style="height:174;left:683;mso-wrap-style:square;position:absolute;top:1915;v-text-anchor:top;visibility:visible;width:668" coordsize="668,174" path="m19,173l19,m644,129l644,m,24l667,24e" filled="f" strokecolor="#3e3d40" strokeweight="0.38pt">
                        <v:path arrowok="t" o:connecttype="custom" o:connectlocs="19,2088;19,1915;644,2044;644,1915;0,1939;667,1939" o:connectangles="0,0,0,0,0,0"/>
                      </v:shape>
                      <v:shape id="AutoShape 8190" o:spid="_x0000_s2644" style="height:57;left:974;mso-wrap-style:square;position:absolute;top:1870;v-text-anchor:top;visibility:visible;width:85" coordsize="85,57" path="m33,28l32,25,29,22,26,20,21,19,8,19,10,4l31,4l31,,6,,3,23l19,23l23,24l27,27l29,29l29,36l27,38l23,41l20,42l14,42l11,42,6,40,4,38,2,37,,41l2,42l4,44l10,46l13,47l20,47l23,46l28,43l30,42l33,38l33,35l33,28xm47,43l46,40,43,39l41,40l40,43l40,45l42,46,40,56l43,56l46,47l46,45l47,43xm85,29l83,26,81,24,78,21,75,20l70,20l83,3,83,,53,l53,4l77,4,64,20l64,24l72,24l75,24l79,28l80,30l80,36l79,38l75,41l72,42l65,42l62,42l57,40,55,38,54,37l51,41l53,42l55,44l61,46l65,47l72,47l75,46l80,44l82,42l84,38l85,35l85,29xe" fillcolor="#f5f2f0" stroked="f">
                        <v:path arrowok="t" o:connecttype="custom" o:connectlocs="32,1896;26,1891;8,1890;31,1875;6,1871;19,1894;27,1898;29,1907;23,1912;14,1913;6,1911;2,1908;2,1913;10,1917;20,1918;28,1914;33,1909;33,1899;46,1911;41,1911;40,1916;40,1927;46,1918;47,1914;83,1897;78,1892;70,1891;83,1871;53,1875;64,1891;72,1895;79,1899;80,1907;75,1912;65,1913;57,1911;54,1908;53,1913;61,1917;72,1918;80,1915;84,1909;85,1900" o:connectangles="0,0,0,0,0,0,0,0,0,0,0,0,0,0,0,0,0,0,0,0,0,0,0,0,0,0,0,0,0,0,0,0,0,0,0,0,0,0,0,0,0,0,0"/>
                      </v:shape>
                      <v:shape id="Picture 8191" o:spid="_x0000_s2645" type="#_x0000_t75" style="height:172;left:1058;mso-wrap-style:square;position:absolute;top:2504;visibility:visible;width:274">
                        <v:imagedata r:id="rId253" o:title=""/>
                      </v:shape>
                      <v:shape id="AutoShape 8192" o:spid="_x0000_s2646" style="height:329;left:706;mso-wrap-style:square;position:absolute;top:2037;v-text-anchor:top;visibility:visible;width:622" coordsize="622,329" path="m621,305l12,305l12,293,,293l,305l,317l,329l12,329l12,317l621,317l621,305xm621,12l12,12,12,,,,,12,,24,,36l12,36l12,24l621,24l621,12xe" fillcolor="#f5f2f0" stroked="f">
                        <v:path arrowok="t" o:connecttype="custom" o:connectlocs="621,2343;12,2343;12,2331;0,2331;0,2343;0,2355;0,2367;12,2367;12,2355;621,2355;621,2343;621,2050;12,2050;12,2038;0,2038;0,2050;0,2062;0,2074;12,2074;12,2062;621,2062;621,2050" o:connectangles="0,0,0,0,0,0,0,0,0,0,0,0,0,0,0,0,0,0,0,0,0,0"/>
                      </v:shape>
                      <v:shape id="Freeform 8193" o:spid="_x0000_s2647" style="height:6160;mso-wrap-style:square;position:absolute;v-text-anchor:top;visibility:visible;width:1332" coordsize="1332,6160" path="m1332,294l1324,294l1324,302l1324,2930l703,2930l703,2938l703,3224l703,3232l1324,3232l1324,5860l703,5860l703,5864l703,5868l703,6154l8,6154,8,8l703,8l703,294l703,302l1324,302l1324,294l711,294,711,8l711,l,,,8,,6154l,6160l711,6160l711,6154l711,5868l1332,5868l1332,5864l1332,5860l1328,5860l1332,5860l1332,3232l1332,3224l711,3224l711,2938l1332,2938l1332,2930l1332,302l1332,294xe" fillcolor="#3e3d40" stroked="f">
                        <v:path arrowok="t" o:connecttype="custom" o:connectlocs="1332,294;1324,294;1324,302;1324,2930;703,2930;703,2938;703,3224;703,3232;1324,3232;1324,5860;703,5860;703,5864;703,5868;703,6154;8,6154;8,8;703,8;703,294;703,302;1324,302;1324,294;711,294;711,8;711,0;0,0;0,8;0,6154;0,6160;711,6160;711,6154;711,5868;1332,5868;1332,5864;1332,5860;1328,5860;1332,5860;1332,3232;1332,3224;711,3224;711,2938;1332,2938;1332,2930;1332,302;1332,294" o:connectangles="0,0,0,0,0,0,0,0,0,0,0,0,0,0,0,0,0,0,0,0,0,0,0,0,0,0,0,0,0,0,0,0,0,0,0,0,0,0,0,0,0,0,0,0"/>
                      </v:shape>
                      <v:shape id="Freeform 8194" o:spid="_x0000_s2648" style="height:141;left:790;mso-wrap-style:square;position:absolute;top:2789;v-text-anchor:top;visibility:visible;width:501" coordsize="501,141" path="m250,l173,10,104,38,45,83,,141l500,141l494,130l486,119l478,109l467,109l467,95,422,56,370,25,313,6,250,xe" fillcolor="#586f5a" stroked="f">
                        <v:path arrowok="t" o:connecttype="custom" o:connectlocs="250,2790;173,2800;104,2828;45,2873;0,2931;500,2931;494,2920;486,2909;478,2899;467,2899;467,2885;422,2846;370,2815;313,2796;250,2790" o:connectangles="0,0,0,0,0,0,0,0,0,0,0,0,0,0,0"/>
                      </v:shape>
                      <v:shape id="AutoShape 8195" o:spid="_x0000_s2649" style="height:339;left:748;mso-wrap-style:square;position:absolute;top:2885;v-text-anchor:top;visibility:visible;width:576" coordsize="576,339" path="m521,14l518,10l514,5,510,l510,14l521,14xm575,276l25,276l25,116l574,116l569,100,563,84,556,68,548,53,38,53,22,86,10,122,3,159,,198l2,235l9,272l21,306l36,339l550,339l558,324l564,308l570,292l575,276xe" fillcolor="#a8baa1" stroked="f">
                        <v:path arrowok="t" o:connecttype="custom" o:connectlocs="521,2899;518,2895;514,2890;510,2885;510,2899;521,2899;575,3161;25,3161;25,3001;574,3001;569,2985;563,2969;556,2953;548,2938;38,2938;22,2971;10,3007;3,3044;0,3083;2,3120;9,3157;21,3191;36,3224;550,3224;558,3209;564,3193;570,3177;575,3161" o:connectangles="0,0,0,0,0,0,0,0,0,0,0,0,0,0,0,0,0,0,0,0,0,0,0,0,0,0,0,0"/>
                      </v:shape>
                      <v:shape id="Freeform 8196" o:spid="_x0000_s2650" style="height:145;left:781;mso-wrap-style:square;position:absolute;top:3008;v-text-anchor:top;visibility:visible;width:553" coordsize="553,145" path="m544,l,,,144l544,144l548,127l551,110l552,92l553,74l552,55,551,36,548,17,544,xe" fillcolor="#94b08a" stroked="f">
                        <v:path arrowok="t" o:connecttype="custom" o:connectlocs="544,3009;0,3009;0,3153;544,3153;548,3136;551,3119;552,3101;553,3083;552,3064;551,3045;548,3026;544,3009" o:connectangles="0,0,0,0,0,0,0,0,0,0,0,0"/>
                      </v:shape>
                      <v:shape id="Freeform 8197" o:spid="_x0000_s2651" style="height:160;left:773;mso-wrap-style:square;position:absolute;top:3000;v-text-anchor:top;visibility:visible;width:551" coordsize="551,160" path="m551,152l8,152,8,8l550,8l550,,,,,8,,152l,160l551,160l551,152xe" fillcolor="#6e7b6d" stroked="f">
                        <v:path arrowok="t" o:connecttype="custom" o:connectlocs="551,3153;8,3153;8,3009;550,3009;550,3001;0,3001;0,3009;0,3153;0,3161;551,3161;551,3153" o:connectangles="0,0,0,0,0,0,0,0,0,0,0"/>
                      </v:shape>
                      <v:shape id="Freeform 8198" o:spid="_x0000_s2652" style="height:145;left:788;mso-wrap-style:square;position:absolute;top:3231;v-text-anchor:top;visibility:visible;width:506" coordsize="506,145" path="m506,l,,46,59l105,105l175,134l253,145l316,138l373,119l425,88,470,49l470,37l480,37l487,28l493,19l500,10l506,xe" fillcolor="#586f5a" stroked="f">
                        <v:path arrowok="t" o:connecttype="custom" o:connectlocs="506,3231;0,3231;46,3290;105,3336;175,3365;253,3376;316,3369;373,3350;425,3319;470,3280;470,3268;480,3268;487,3259;493,3250;500,3241;506,3231" o:connectangles="0,0,0,0,0,0,0,0,0,0,0,0,0,0,0,0"/>
                      </v:shape>
                      <v:shape id="Freeform 8199" o:spid="_x0000_s2653" style="height:12;left:1257;mso-wrap-style:square;position:absolute;top:3268;v-text-anchor:top;visibility:visible;width:10" coordsize="10,12" path="m10,l,,,12,3,8,6,4,10,xe" fillcolor="#a8baa1" stroked="f">
                        <v:path arrowok="t" o:connecttype="custom" o:connectlocs="10,3268;0,3268;0,3280;3,3276;6,3272;10,3268" o:connectangles="0,0,0,0,0,0"/>
                      </v:shape>
                      <v:shape id="AutoShape 8200" o:spid="_x0000_s2654" style="height:301;left:784;mso-wrap-style:square;position:absolute;top:2930;v-text-anchor:top;visibility:visible;width:514" coordsize="514,301" path="m514,292l,292l3,298l4,300l510,300l511,298l514,292xm507,l7,,5,2,3,5,2,7l512,7l511,5,507,xe" fillcolor="#6e7b6d" stroked="f">
                        <v:path arrowok="t" o:connecttype="custom" o:connectlocs="514,3223;0,3223;3,3229;4,3231;510,3231;511,3229;514,3223;507,2931;7,2931;5,2933;3,2936;2,2938;512,2938;511,2936;507,2931" o:connectangles="0,0,0,0,0,0,0,0,0,0,0,0,0,0,0"/>
                      </v:shape>
                      <v:shape id="Freeform 8201" o:spid="_x0000_s2655" style="height:586;left:748;mso-wrap-style:square;position:absolute;top:2789;v-text-anchor:top;visibility:visible;width:586" coordsize="586,586" path="m,293l10,215,40,145,86,85,145,40,215,10,293,l371,10l441,40l500,85l546,145l575,215l586,293l575,370l546,440l500,500l441,546l371,575l293,586,215,575,145,546,86,500,40,440,10,370,,293xe" filled="f" strokecolor="#3e3d40" strokeweight="0.38pt">
                        <v:path arrowok="t" o:connecttype="custom" o:connectlocs="0,3083;10,3005;40,2935;86,2875;145,2830;215,2800;293,2790;371,2800;441,2830;500,2875;546,2935;575,3005;586,3083;575,3160;546,3230;500,3290;441,3336;371,3365;293,3376;215,3365;145,3336;86,3290;40,3230;10,3160;0,3083" o:connectangles="0,0,0,0,0,0,0,0,0,0,0,0,0,0,0,0,0,0,0,0,0,0,0,0,0"/>
                      </v:shape>
                      <v:shape id="AutoShape 8202" o:spid="_x0000_s2656" style="height:59;left:1011;mso-wrap-style:square;position:absolute;top:3053;v-text-anchor:top;visibility:visible;width:59" coordsize="59,59" path="m29,l29,59m,30l58,30e" filled="f" strokecolor="#3e3d40" strokeweight="0.38pt">
                        <v:path arrowok="t" o:connecttype="custom" o:connectlocs="29,3053;29,3112;0,3083;58,3083" o:connectangles="0,0,0,0"/>
                      </v:shape>
                      <v:shape id="AutoShape 8203" o:spid="_x0000_s2657" style="height:293;left:566;mso-wrap-style:square;position:absolute;top:2055;v-text-anchor:top;visibility:visible;width:173" coordsize="173,293" path="m173,l,m173,293l,293e" filled="f" strokecolor="#3e3d40" strokeweight="0.38pt">
                        <v:path arrowok="t" o:connecttype="custom" o:connectlocs="173,2055;0,2055;173,2348;0,2348" o:connectangles="0,0,0,0"/>
                      </v:shape>
                      <w10:wrap type="none"/>
                      <w10:anchorlock/>
                    </v:group>
                  </w:pict>
                </mc:Fallback>
              </mc:AlternateContent>
            </w:r>
          </w:p>
        </w:tc>
      </w:tr>
      <w:tr w:rsidTr="00400C5E">
        <w:tblPrEx>
          <w:tblW w:w="0" w:type="auto"/>
          <w:tblInd w:w="993" w:type="dxa"/>
          <w:tblLayout w:type="fixed"/>
          <w:tblLook w:val="04A0"/>
        </w:tblPrEx>
        <w:tc>
          <w:tcPr>
            <w:tcW w:w="1667" w:type="dxa"/>
          </w:tcPr>
          <w:p w:rsidR="003951B6" w:rsidRPr="003951B6" w:rsidP="003951B6">
            <w:pPr>
              <w:pStyle w:val="BodyText"/>
              <w:spacing w:line="290" w:lineRule="auto"/>
              <w:jc w:val="center"/>
              <w:rPr>
                <w:rFonts w:ascii="Arial" w:hAnsi="Arial" w:cs="Arial"/>
                <w:w w:val="95"/>
                <w:sz w:val="16"/>
              </w:rPr>
            </w:pPr>
            <w:r w:rsidRPr="003951B6">
              <w:rPr>
                <w:rFonts w:ascii="Arial" w:hAnsi="Arial" w:cs="Arial"/>
                <w:w w:val="95"/>
                <w:sz w:val="16"/>
              </w:rPr>
              <w:t>Тип 1.</w:t>
            </w:r>
          </w:p>
        </w:tc>
        <w:tc>
          <w:tcPr>
            <w:tcW w:w="1984" w:type="dxa"/>
          </w:tcPr>
          <w:p w:rsidR="003951B6" w:rsidRPr="003951B6" w:rsidP="003951B6">
            <w:pPr>
              <w:pStyle w:val="BodyText"/>
              <w:spacing w:line="290" w:lineRule="auto"/>
              <w:jc w:val="center"/>
              <w:rPr>
                <w:rFonts w:ascii="Arial" w:hAnsi="Arial" w:cs="Arial"/>
                <w:w w:val="95"/>
                <w:sz w:val="16"/>
              </w:rPr>
            </w:pPr>
            <w:r w:rsidRPr="003951B6">
              <w:rPr>
                <w:rFonts w:ascii="Arial" w:hAnsi="Arial" w:cs="Arial"/>
                <w:w w:val="95"/>
                <w:sz w:val="16"/>
              </w:rPr>
              <w:t>Тип 2а.</w:t>
            </w:r>
          </w:p>
        </w:tc>
        <w:tc>
          <w:tcPr>
            <w:tcW w:w="1843" w:type="dxa"/>
          </w:tcPr>
          <w:p w:rsidR="003951B6" w:rsidRPr="003951B6" w:rsidP="003951B6">
            <w:pPr>
              <w:pStyle w:val="BodyText"/>
              <w:spacing w:line="290" w:lineRule="auto"/>
              <w:jc w:val="center"/>
              <w:rPr>
                <w:rFonts w:ascii="Arial" w:hAnsi="Arial" w:cs="Arial"/>
                <w:w w:val="95"/>
                <w:sz w:val="16"/>
              </w:rPr>
            </w:pPr>
            <w:r w:rsidRPr="003951B6">
              <w:rPr>
                <w:rFonts w:ascii="Arial" w:hAnsi="Arial" w:cs="Arial"/>
                <w:w w:val="95"/>
                <w:sz w:val="16"/>
              </w:rPr>
              <w:t>Тип 2б.</w:t>
            </w:r>
            <w:r w:rsidRPr="003951B6">
              <w:rPr>
                <w:rFonts w:ascii="Arial" w:hAnsi="Arial" w:cs="Arial"/>
                <w:w w:val="95"/>
                <w:sz w:val="16"/>
              </w:rPr>
              <w:tab/>
            </w:r>
          </w:p>
        </w:tc>
        <w:tc>
          <w:tcPr>
            <w:tcW w:w="1843" w:type="dxa"/>
          </w:tcPr>
          <w:p w:rsidR="003951B6" w:rsidRPr="003951B6" w:rsidP="003951B6">
            <w:pPr>
              <w:pStyle w:val="BodyText"/>
              <w:spacing w:line="290" w:lineRule="auto"/>
              <w:jc w:val="center"/>
              <w:rPr>
                <w:rFonts w:ascii="Arial" w:hAnsi="Arial" w:cs="Arial"/>
                <w:w w:val="95"/>
                <w:sz w:val="16"/>
              </w:rPr>
            </w:pPr>
            <w:r w:rsidRPr="003951B6">
              <w:rPr>
                <w:rFonts w:ascii="Arial" w:hAnsi="Arial" w:cs="Arial"/>
                <w:w w:val="95"/>
                <w:sz w:val="16"/>
              </w:rPr>
              <w:t>Тип 3.</w:t>
            </w:r>
          </w:p>
        </w:tc>
      </w:tr>
    </w:tbl>
    <w:p w:rsidR="003951B6" w:rsidP="003951B6">
      <w:pPr>
        <w:pStyle w:val="BodyText"/>
        <w:spacing w:line="290" w:lineRule="auto"/>
        <w:ind w:left="993" w:right="2932"/>
        <w:jc w:val="both"/>
        <w:rPr>
          <w:rFonts w:ascii="Arial" w:hAnsi="Arial" w:cs="Arial"/>
          <w:bCs/>
        </w:rPr>
      </w:pPr>
    </w:p>
    <w:p w:rsidR="003951B6" w:rsidRPr="003951B6" w:rsidP="003951B6">
      <w:pPr>
        <w:pStyle w:val="BodyText"/>
        <w:spacing w:line="290" w:lineRule="auto"/>
        <w:ind w:left="993" w:right="2932"/>
        <w:jc w:val="both"/>
        <w:rPr>
          <w:rFonts w:ascii="Arial" w:hAnsi="Arial" w:cs="Arial"/>
          <w:bCs/>
        </w:rPr>
      </w:pPr>
    </w:p>
    <w:p w:rsidR="005002EC" w:rsidRPr="003951B6" w:rsidP="003951B6">
      <w:pPr>
        <w:pStyle w:val="BodyText"/>
        <w:spacing w:line="290" w:lineRule="auto"/>
        <w:ind w:left="993" w:right="2932"/>
        <w:jc w:val="both"/>
        <w:rPr>
          <w:rFonts w:ascii="Arial" w:hAnsi="Arial" w:cs="Arial"/>
          <w:bCs/>
        </w:rPr>
        <w:sectPr>
          <w:pgSz w:w="11910" w:h="16840"/>
          <w:pgMar w:top="860" w:right="560" w:bottom="520" w:left="480" w:header="0" w:footer="328" w:gutter="0"/>
          <w:cols w:space="720"/>
        </w:sectPr>
      </w:pPr>
      <w:r>
        <w:rPr>
          <w:rFonts w:ascii="Arial" w:hAnsi="Arial" w:cs="Arial"/>
          <w:bCs/>
        </w:rPr>
        <w:t xml:space="preserve">  </w:t>
      </w:r>
    </w:p>
    <w:p w:rsidR="005002EC" w:rsidRPr="00400C5E" w:rsidP="00400C5E">
      <w:pPr>
        <w:pStyle w:val="BodyText"/>
        <w:spacing w:line="290" w:lineRule="auto"/>
        <w:ind w:left="993" w:right="2932"/>
        <w:jc w:val="both"/>
        <w:rPr>
          <w:rFonts w:ascii="Arial" w:hAnsi="Arial" w:cs="Arial"/>
          <w:b/>
          <w:bCs/>
          <w:color w:val="FF0000"/>
        </w:rPr>
      </w:pPr>
      <w:r w:rsidRPr="00400C5E">
        <w:rPr>
          <w:rFonts w:ascii="Arial" w:hAnsi="Arial" w:cs="Arial"/>
          <w:b/>
          <w:bCs/>
          <w:color w:val="FF0000"/>
        </w:rPr>
        <w:t>Общие рекомендации по организации парковок</w:t>
      </w:r>
    </w:p>
    <w:p w:rsidR="005002EC">
      <w:pPr>
        <w:pStyle w:val="BodyText"/>
        <w:spacing w:before="2"/>
        <w:rPr>
          <w:b/>
          <w:sz w:val="28"/>
        </w:rPr>
      </w:pPr>
    </w:p>
    <w:p w:rsidR="005002EC" w:rsidRPr="00400C5E" w:rsidP="00400C5E">
      <w:pPr>
        <w:pStyle w:val="BodyText"/>
        <w:spacing w:line="290" w:lineRule="auto"/>
        <w:ind w:left="993" w:right="2932"/>
        <w:jc w:val="both"/>
        <w:rPr>
          <w:rFonts w:ascii="Arial" w:hAnsi="Arial" w:cs="Arial"/>
          <w:bCs/>
        </w:rPr>
      </w:pPr>
      <w:r w:rsidRPr="00400C5E">
        <w:rPr>
          <w:rFonts w:ascii="Arial" w:hAnsi="Arial" w:cs="Arial"/>
          <w:bCs/>
        </w:rPr>
        <w:t>› При организации парковок вдоль улиц рекомендуется размещать зоны озеленения, чередующиеся с парковочными карманами,</w:t>
      </w:r>
      <w:r w:rsidR="00400C5E">
        <w:rPr>
          <w:rFonts w:ascii="Arial" w:hAnsi="Arial" w:cs="Arial"/>
          <w:bCs/>
        </w:rPr>
        <w:t xml:space="preserve"> </w:t>
      </w:r>
      <w:r w:rsidRPr="00400C5E">
        <w:rPr>
          <w:rFonts w:ascii="Arial" w:hAnsi="Arial" w:cs="Arial"/>
          <w:bCs/>
        </w:rPr>
        <w:t xml:space="preserve">с интервалом в 10 </w:t>
      </w:r>
      <w:r w:rsidRPr="00400C5E">
        <w:rPr>
          <w:rFonts w:ascii="Arial" w:hAnsi="Arial" w:cs="Arial"/>
          <w:bCs/>
        </w:rPr>
        <w:t>машиномест</w:t>
      </w:r>
      <w:r w:rsidRPr="00400C5E">
        <w:rPr>
          <w:rFonts w:ascii="Arial" w:hAnsi="Arial" w:cs="Arial"/>
          <w:bCs/>
        </w:rPr>
        <w:t>.</w:t>
      </w:r>
    </w:p>
    <w:p w:rsidR="005002EC" w:rsidRPr="00400C5E" w:rsidP="00400C5E">
      <w:pPr>
        <w:pStyle w:val="BodyText"/>
        <w:spacing w:line="290" w:lineRule="auto"/>
        <w:ind w:left="993" w:right="2932"/>
        <w:jc w:val="both"/>
        <w:rPr>
          <w:rFonts w:ascii="Arial" w:hAnsi="Arial" w:cs="Arial"/>
          <w:bCs/>
        </w:rPr>
      </w:pPr>
    </w:p>
    <w:p w:rsidR="005002EC" w:rsidRPr="00400C5E" w:rsidP="00400C5E">
      <w:pPr>
        <w:pStyle w:val="BodyText"/>
        <w:spacing w:line="290" w:lineRule="auto"/>
        <w:ind w:left="993" w:right="2932"/>
        <w:jc w:val="both"/>
        <w:rPr>
          <w:rFonts w:ascii="Arial" w:hAnsi="Arial" w:cs="Arial"/>
          <w:bCs/>
        </w:rPr>
      </w:pPr>
      <w:r w:rsidRPr="00400C5E">
        <w:rPr>
          <w:rFonts w:ascii="Arial" w:hAnsi="Arial" w:cs="Arial"/>
          <w:bCs/>
        </w:rPr>
        <w:t>› Парковочные карманы могут быть решены в том же материале, что и материал покрытия проезжей части (асфальтобетон), или выделены отличным типом покрытия (</w:t>
      </w:r>
      <w:r w:rsidRPr="00400C5E">
        <w:rPr>
          <w:rFonts w:ascii="Arial" w:hAnsi="Arial" w:cs="Arial"/>
          <w:bCs/>
        </w:rPr>
        <w:t>мелкоформатная</w:t>
      </w:r>
      <w:r w:rsidRPr="00400C5E">
        <w:rPr>
          <w:rFonts w:ascii="Arial" w:hAnsi="Arial" w:cs="Arial"/>
          <w:bCs/>
        </w:rPr>
        <w:t xml:space="preserve"> брусчатка толщиной не менее 80 мм).</w:t>
      </w:r>
    </w:p>
    <w:p w:rsidR="005002EC" w:rsidRPr="00400C5E" w:rsidP="00400C5E">
      <w:pPr>
        <w:pStyle w:val="BodyText"/>
        <w:spacing w:line="290" w:lineRule="auto"/>
        <w:ind w:left="993" w:right="2932"/>
        <w:jc w:val="both"/>
        <w:rPr>
          <w:rFonts w:ascii="Arial" w:hAnsi="Arial" w:cs="Arial"/>
          <w:bCs/>
        </w:rPr>
      </w:pPr>
    </w:p>
    <w:p w:rsidR="005002EC" w:rsidRPr="00400C5E" w:rsidP="00400C5E">
      <w:pPr>
        <w:pStyle w:val="BodyText"/>
        <w:spacing w:line="290" w:lineRule="auto"/>
        <w:ind w:left="993" w:right="2932"/>
        <w:jc w:val="both"/>
        <w:rPr>
          <w:rFonts w:ascii="Arial" w:hAnsi="Arial" w:cs="Arial"/>
          <w:bCs/>
        </w:rPr>
      </w:pPr>
      <w:r w:rsidRPr="00400C5E">
        <w:rPr>
          <w:rFonts w:ascii="Arial" w:hAnsi="Arial" w:cs="Arial"/>
          <w:bCs/>
        </w:rPr>
        <w:t>› Уклон парковочных карманов должен быть устроен таким образом, чтобы исключить застаивание дождевых и талых вод.</w:t>
      </w:r>
    </w:p>
    <w:p w:rsidR="005002EC" w:rsidRPr="00400C5E" w:rsidP="00400C5E">
      <w:pPr>
        <w:pStyle w:val="BodyText"/>
        <w:spacing w:line="290" w:lineRule="auto"/>
        <w:ind w:left="993" w:right="2932"/>
        <w:jc w:val="both"/>
        <w:rPr>
          <w:rFonts w:ascii="Arial" w:hAnsi="Arial" w:cs="Arial"/>
          <w:bCs/>
        </w:rPr>
      </w:pPr>
    </w:p>
    <w:p w:rsidR="005002EC" w:rsidP="00400C5E">
      <w:pPr>
        <w:pStyle w:val="BodyText"/>
        <w:spacing w:line="290" w:lineRule="auto"/>
        <w:ind w:left="993" w:right="2932"/>
        <w:jc w:val="both"/>
        <w:rPr>
          <w:rFonts w:ascii="Arial" w:hAnsi="Arial" w:cs="Arial"/>
          <w:bCs/>
        </w:rPr>
      </w:pPr>
      <w:r w:rsidRPr="00400C5E">
        <w:rPr>
          <w:rFonts w:ascii="Arial" w:hAnsi="Arial" w:cs="Arial"/>
          <w:bCs/>
        </w:rPr>
        <w:t xml:space="preserve">› Для предотвращения заезда транспортного средства на тротуар в местах организованной парковки следует устанавливать </w:t>
      </w:r>
      <w:r w:rsidRPr="00400C5E">
        <w:rPr>
          <w:rFonts w:ascii="Arial" w:hAnsi="Arial" w:cs="Arial"/>
          <w:bCs/>
        </w:rPr>
        <w:t>колесоотбойники</w:t>
      </w:r>
      <w:r w:rsidRPr="00400C5E">
        <w:rPr>
          <w:rFonts w:ascii="Arial" w:hAnsi="Arial" w:cs="Arial"/>
          <w:bCs/>
        </w:rPr>
        <w:t xml:space="preserve">. Расстояние от борта до конструкции </w:t>
      </w:r>
      <w:r w:rsidRPr="00400C5E">
        <w:rPr>
          <w:rFonts w:ascii="Arial" w:hAnsi="Arial" w:cs="Arial"/>
          <w:bCs/>
        </w:rPr>
        <w:t>колесоотбойника</w:t>
      </w:r>
      <w:r w:rsidRPr="00400C5E">
        <w:rPr>
          <w:rFonts w:ascii="Arial" w:hAnsi="Arial" w:cs="Arial"/>
          <w:bCs/>
        </w:rPr>
        <w:t xml:space="preserve"> должно составлять 0,6 м, длина от 1,8 м до полной ширины парковочного места.</w:t>
      </w:r>
    </w:p>
    <w:p w:rsidR="00400C5E" w:rsidP="00400C5E">
      <w:pPr>
        <w:pStyle w:val="BodyText"/>
        <w:spacing w:line="290" w:lineRule="auto"/>
        <w:ind w:left="993" w:right="2932"/>
        <w:jc w:val="both"/>
        <w:rPr>
          <w:rFonts w:ascii="Arial" w:hAnsi="Arial" w:cs="Arial"/>
          <w:bCs/>
        </w:rPr>
      </w:pPr>
    </w:p>
    <w:p w:rsidR="00400C5E" w:rsidRPr="00400C5E" w:rsidP="00400C5E">
      <w:pPr>
        <w:pStyle w:val="BodyText"/>
        <w:spacing w:line="290" w:lineRule="auto"/>
        <w:ind w:left="993" w:right="2932"/>
        <w:jc w:val="both"/>
        <w:rPr>
          <w:rFonts w:ascii="Arial" w:hAnsi="Arial" w:cs="Arial"/>
          <w:bCs/>
        </w:rPr>
      </w:pPr>
    </w:p>
    <w:p w:rsidR="00400C5E" w:rsidP="00400C5E">
      <w:pPr>
        <w:pStyle w:val="BodyText"/>
        <w:spacing w:before="4"/>
        <w:ind w:left="993" w:right="2932"/>
        <w:jc w:val="center"/>
        <w:rPr>
          <w:sz w:val="27"/>
        </w:rPr>
      </w:pPr>
      <w:r>
        <w:rPr>
          <w:noProof/>
          <w:lang w:eastAsia="ru-RU"/>
        </w:rPr>
        <w:drawing>
          <wp:inline distT="0" distB="0" distL="0" distR="0">
            <wp:extent cx="3083442" cy="2045525"/>
            <wp:effectExtent l="0" t="0" r="3175" b="0"/>
            <wp:docPr id="285" name="image2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298.png"/>
                    <pic:cNvPicPr/>
                  </pic:nvPicPr>
                  <pic:blipFill>
                    <a:blip xmlns:r="http://schemas.openxmlformats.org/officeDocument/2006/relationships" r:embed="rId262" cstate="print">
                      <a:extLst>
                        <a:ext xmlns:a="http://schemas.openxmlformats.org/drawingml/2006/main" uri="{28A0092B-C50C-407E-A947-70E740481C1C}">
                          <a14:useLocalDpi xmlns:a14="http://schemas.microsoft.com/office/drawing/2010/main" val="0"/>
                        </a:ext>
                      </a:extLst>
                    </a:blip>
                    <a:stretch>
                      <a:fillRect/>
                    </a:stretch>
                  </pic:blipFill>
                  <pic:spPr>
                    <a:xfrm>
                      <a:off x="0" y="0"/>
                      <a:ext cx="3092414" cy="2051477"/>
                    </a:xfrm>
                    <a:prstGeom prst="rect">
                      <a:avLst/>
                    </a:prstGeom>
                  </pic:spPr>
                </pic:pic>
              </a:graphicData>
            </a:graphic>
          </wp:inline>
        </w:drawing>
      </w:r>
    </w:p>
    <w:p w:rsidR="00400C5E" w:rsidP="00400C5E">
      <w:pPr>
        <w:pStyle w:val="BodyText"/>
        <w:spacing w:before="4"/>
        <w:ind w:left="993" w:right="2932"/>
        <w:jc w:val="center"/>
        <w:rPr>
          <w:sz w:val="27"/>
        </w:rPr>
      </w:pPr>
    </w:p>
    <w:p w:rsidR="00400C5E" w:rsidP="00400C5E">
      <w:pPr>
        <w:pStyle w:val="BodyText"/>
        <w:spacing w:before="4"/>
        <w:ind w:left="993" w:right="2932"/>
        <w:jc w:val="center"/>
        <w:rPr>
          <w:sz w:val="27"/>
        </w:rPr>
      </w:pPr>
    </w:p>
    <w:p w:rsidR="00400C5E" w:rsidP="00400C5E">
      <w:pPr>
        <w:pStyle w:val="BodyText"/>
        <w:spacing w:before="4"/>
        <w:ind w:left="993" w:right="2932"/>
        <w:jc w:val="center"/>
        <w:rPr>
          <w:sz w:val="27"/>
        </w:rPr>
      </w:pPr>
    </w:p>
    <w:p w:rsidR="005002EC" w:rsidP="00400C5E">
      <w:pPr>
        <w:pStyle w:val="BodyText"/>
        <w:spacing w:before="4"/>
        <w:ind w:left="993" w:right="2932"/>
        <w:jc w:val="center"/>
        <w:rPr>
          <w:sz w:val="27"/>
        </w:rPr>
      </w:pPr>
      <w:r>
        <w:rPr>
          <w:noProof/>
          <w:lang w:eastAsia="ru-RU"/>
        </w:rPr>
        <w:drawing>
          <wp:inline distT="0" distB="0" distL="0" distR="0">
            <wp:extent cx="3083442" cy="2045753"/>
            <wp:effectExtent l="0" t="0" r="3175" b="0"/>
            <wp:docPr id="287" name="image2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299.png"/>
                    <pic:cNvPicPr/>
                  </pic:nvPicPr>
                  <pic:blipFill>
                    <a:blip xmlns:r="http://schemas.openxmlformats.org/officeDocument/2006/relationships" r:embed="rId263" cstate="print">
                      <a:extLst>
                        <a:ext xmlns:a="http://schemas.openxmlformats.org/drawingml/2006/main" uri="{28A0092B-C50C-407E-A947-70E740481C1C}">
                          <a14:useLocalDpi xmlns:a14="http://schemas.microsoft.com/office/drawing/2010/main" val="0"/>
                        </a:ext>
                      </a:extLst>
                    </a:blip>
                    <a:stretch>
                      <a:fillRect/>
                    </a:stretch>
                  </pic:blipFill>
                  <pic:spPr>
                    <a:xfrm>
                      <a:off x="0" y="0"/>
                      <a:ext cx="3093073" cy="2052143"/>
                    </a:xfrm>
                    <a:prstGeom prst="rect">
                      <a:avLst/>
                    </a:prstGeom>
                  </pic:spPr>
                </pic:pic>
              </a:graphicData>
            </a:graphic>
          </wp:inline>
        </w:drawing>
      </w:r>
    </w:p>
    <w:p w:rsidR="005002EC">
      <w:pPr>
        <w:rPr>
          <w:sz w:val="27"/>
        </w:rPr>
        <w:sectPr>
          <w:pgSz w:w="11910" w:h="16840"/>
          <w:pgMar w:top="840" w:right="560" w:bottom="520" w:left="480" w:header="0" w:footer="328" w:gutter="0"/>
          <w:cols w:space="720"/>
        </w:sectPr>
      </w:pPr>
    </w:p>
    <w:p w:rsidR="005002EC" w:rsidRPr="00400C5E" w:rsidP="00400C5E">
      <w:pPr>
        <w:pStyle w:val="Heading2"/>
        <w:tabs>
          <w:tab w:val="left" w:pos="1784"/>
          <w:tab w:val="left" w:pos="1785"/>
        </w:tabs>
        <w:ind w:left="993" w:right="2932" w:firstLine="0"/>
        <w:jc w:val="both"/>
        <w:rPr>
          <w:color w:val="E53440"/>
          <w:spacing w:val="25"/>
          <w:w w:val="95"/>
        </w:rPr>
      </w:pPr>
      <w:bookmarkStart w:id="23" w:name="3.4_Пешеходные_переходы_"/>
      <w:bookmarkStart w:id="24" w:name="_bookmark12"/>
      <w:bookmarkEnd w:id="23"/>
      <w:bookmarkEnd w:id="24"/>
      <w:r>
        <w:rPr>
          <w:color w:val="E53440"/>
          <w:spacing w:val="25"/>
          <w:w w:val="95"/>
        </w:rPr>
        <w:t xml:space="preserve">3.4 </w:t>
      </w:r>
      <w:r w:rsidRPr="00400C5E" w:rsidR="008930AE">
        <w:rPr>
          <w:color w:val="E53440"/>
          <w:spacing w:val="25"/>
          <w:w w:val="95"/>
        </w:rPr>
        <w:t>ПЕШЕХОДНЫЕ ПЕРЕХОДЫ</w:t>
      </w:r>
    </w:p>
    <w:p w:rsidR="005002EC" w:rsidRPr="00400C5E" w:rsidP="00400C5E">
      <w:pPr>
        <w:pStyle w:val="BodyText"/>
        <w:spacing w:line="290" w:lineRule="auto"/>
        <w:ind w:left="993" w:right="2932"/>
        <w:jc w:val="both"/>
        <w:rPr>
          <w:rFonts w:ascii="Arial" w:hAnsi="Arial" w:cs="Arial"/>
          <w:b/>
          <w:bCs/>
          <w:color w:val="FF0000"/>
        </w:rPr>
      </w:pPr>
    </w:p>
    <w:p w:rsidR="005002EC" w:rsidRPr="00400C5E" w:rsidP="00400C5E">
      <w:pPr>
        <w:pStyle w:val="BodyText"/>
        <w:spacing w:line="290" w:lineRule="auto"/>
        <w:ind w:left="993" w:right="2932"/>
        <w:jc w:val="both"/>
        <w:rPr>
          <w:rFonts w:ascii="Arial" w:hAnsi="Arial" w:cs="Arial"/>
          <w:b/>
          <w:bCs/>
          <w:color w:val="FF0000"/>
        </w:rPr>
      </w:pPr>
      <w:r w:rsidRPr="00400C5E">
        <w:rPr>
          <w:rFonts w:ascii="Arial" w:hAnsi="Arial" w:cs="Arial"/>
          <w:b/>
          <w:bCs/>
          <w:color w:val="FF0000"/>
        </w:rPr>
        <w:t>Требования к размещению</w:t>
      </w:r>
    </w:p>
    <w:p w:rsidR="005002EC" w:rsidRPr="00400C5E" w:rsidP="00400C5E">
      <w:pPr>
        <w:pStyle w:val="BodyText"/>
        <w:spacing w:line="290" w:lineRule="auto"/>
        <w:ind w:left="993" w:right="2932"/>
        <w:jc w:val="both"/>
        <w:rPr>
          <w:rFonts w:ascii="Arial" w:hAnsi="Arial" w:cs="Arial"/>
          <w:bCs/>
        </w:rPr>
      </w:pPr>
      <w:r w:rsidRPr="00400C5E">
        <w:rPr>
          <w:rFonts w:ascii="Arial" w:hAnsi="Arial" w:cs="Arial"/>
          <w:bCs/>
        </w:rPr>
        <w:t xml:space="preserve">› Пешеходные переходы размещаются на улицах, исходя из точек притяжения (школы, торговые центры, остановки общественного транспорта и т.д.) и сформировавшихся пешеходных маршрутов. В населенных пунктах пешеходные переходы обычно располагают через 200–300 м. При необходимости их допускается располагать менее чем через 200 м (ГОСТ </w:t>
      </w:r>
      <w:r w:rsidRPr="00400C5E">
        <w:rPr>
          <w:rFonts w:ascii="Arial" w:hAnsi="Arial" w:cs="Arial"/>
          <w:bCs/>
        </w:rPr>
        <w:t>Р</w:t>
      </w:r>
      <w:r w:rsidRPr="00400C5E">
        <w:rPr>
          <w:rFonts w:ascii="Arial" w:hAnsi="Arial" w:cs="Arial"/>
          <w:bCs/>
        </w:rPr>
        <w:t xml:space="preserve"> 52766-2007).</w:t>
      </w:r>
    </w:p>
    <w:p w:rsidR="005002EC" w:rsidRPr="00400C5E" w:rsidP="00400C5E">
      <w:pPr>
        <w:pStyle w:val="BodyText"/>
        <w:spacing w:line="290" w:lineRule="auto"/>
        <w:ind w:left="993" w:right="2932"/>
        <w:jc w:val="both"/>
        <w:rPr>
          <w:rFonts w:ascii="Arial" w:hAnsi="Arial" w:cs="Arial"/>
          <w:bCs/>
        </w:rPr>
      </w:pPr>
      <w:r w:rsidRPr="00400C5E">
        <w:rPr>
          <w:rFonts w:ascii="Arial" w:hAnsi="Arial" w:cs="Arial"/>
          <w:bCs/>
        </w:rPr>
        <w:t>› Пешеходные переходы должны быть расположены на линии «желаемой» траектории перехода (по прямой или оптимальной линии для пересечения по отношению к проезжей части). Следует избегать отклонений более чем на 10 м от оптимальной траектории движения.</w:t>
      </w:r>
    </w:p>
    <w:p w:rsidR="005002EC" w:rsidRPr="00400C5E" w:rsidP="00400C5E">
      <w:pPr>
        <w:pStyle w:val="BodyText"/>
        <w:spacing w:line="290" w:lineRule="auto"/>
        <w:ind w:left="993" w:right="2932"/>
        <w:jc w:val="both"/>
        <w:rPr>
          <w:rFonts w:ascii="Arial" w:hAnsi="Arial" w:cs="Arial"/>
          <w:bCs/>
        </w:rPr>
      </w:pPr>
      <w:r w:rsidRPr="00400C5E">
        <w:rPr>
          <w:rFonts w:ascii="Arial" w:hAnsi="Arial" w:cs="Arial"/>
          <w:bCs/>
        </w:rPr>
        <w:t>› Пешеходные переходы проектируются в одном уровне с проезжей частью улицы (наземные) или вне уровня проезжей части улицы (надземные и подземные). Внеуличные пешеходные переходы рекомендуется размещать на дорогах скоростного движения, проходящих вне территорий жилой и общественной застройки. В остальных случая приоритет следует отдавать наземным переходам.</w:t>
      </w:r>
    </w:p>
    <w:p w:rsidR="005002EC" w:rsidRPr="00400C5E" w:rsidP="00400C5E">
      <w:pPr>
        <w:pStyle w:val="BodyText"/>
        <w:spacing w:line="290" w:lineRule="auto"/>
        <w:ind w:left="993" w:right="2932"/>
        <w:jc w:val="both"/>
        <w:rPr>
          <w:rFonts w:ascii="Arial" w:hAnsi="Arial" w:cs="Arial"/>
          <w:bCs/>
        </w:rPr>
      </w:pPr>
      <w:r w:rsidRPr="00400C5E">
        <w:rPr>
          <w:rFonts w:ascii="Arial" w:hAnsi="Arial" w:cs="Arial"/>
          <w:bCs/>
        </w:rPr>
        <w:t xml:space="preserve">› На дорогах и улицах на пешеходных переходах в одном уровне с проезжей частью обеспечивают видимость пешехода в зонах треугольников видимости для условий «пешеход-транспорт» по ГОСТ </w:t>
      </w:r>
      <w:r w:rsidRPr="00400C5E">
        <w:rPr>
          <w:rFonts w:ascii="Arial" w:hAnsi="Arial" w:cs="Arial"/>
          <w:bCs/>
        </w:rPr>
        <w:t>Р</w:t>
      </w:r>
      <w:r w:rsidRPr="00400C5E">
        <w:rPr>
          <w:rFonts w:ascii="Arial" w:hAnsi="Arial" w:cs="Arial"/>
          <w:bCs/>
        </w:rPr>
        <w:t xml:space="preserve"> 50597. В пределах треугольников видимости не допускается размещение зданий, сооружений, передвижных объектов (киосков, фургонов, рекламных</w:t>
      </w:r>
      <w:r w:rsidR="00400C5E">
        <w:rPr>
          <w:rFonts w:ascii="Arial" w:hAnsi="Arial" w:cs="Arial"/>
          <w:bCs/>
        </w:rPr>
        <w:t xml:space="preserve"> </w:t>
      </w:r>
      <w:r w:rsidRPr="00400C5E">
        <w:rPr>
          <w:rFonts w:ascii="Arial" w:hAnsi="Arial" w:cs="Arial"/>
          <w:bCs/>
        </w:rPr>
        <w:t>и информационных конструкций, малых архитектурных форм и др.), деревьев, кустарников высотой более 0,5 м.</w:t>
      </w:r>
    </w:p>
    <w:p w:rsidR="005002EC" w:rsidRPr="00400C5E" w:rsidP="00400C5E">
      <w:pPr>
        <w:pStyle w:val="BodyText"/>
        <w:spacing w:line="290" w:lineRule="auto"/>
        <w:ind w:left="993" w:right="2932"/>
        <w:jc w:val="both"/>
        <w:rPr>
          <w:rFonts w:ascii="Arial" w:hAnsi="Arial" w:cs="Arial"/>
          <w:bCs/>
        </w:rPr>
      </w:pPr>
      <w:r w:rsidRPr="00400C5E">
        <w:rPr>
          <w:rFonts w:ascii="Arial" w:hAnsi="Arial" w:cs="Arial"/>
          <w:bCs/>
        </w:rPr>
        <w:t xml:space="preserve">› Остановки автобусов обычно располагают за пешеходными переходами по ходу движения. Не допускается размещение пешеходного перехода в зоне остановочной площадки или «кармана». </w:t>
      </w:r>
    </w:p>
    <w:p w:rsidR="005002EC" w:rsidRPr="00400C5E" w:rsidP="00400C5E">
      <w:pPr>
        <w:pStyle w:val="BodyText"/>
        <w:spacing w:line="290" w:lineRule="auto"/>
        <w:ind w:left="993" w:right="2932"/>
        <w:jc w:val="both"/>
        <w:rPr>
          <w:rFonts w:ascii="Arial" w:hAnsi="Arial" w:cs="Arial"/>
          <w:bCs/>
        </w:rPr>
      </w:pPr>
      <w:r w:rsidRPr="00400C5E">
        <w:rPr>
          <w:rFonts w:ascii="Arial" w:hAnsi="Arial" w:cs="Arial"/>
          <w:bCs/>
        </w:rPr>
        <w:t xml:space="preserve">› Пешеходные переходы на перекрестках размещают на расстоянии не менее 5 м от края проезжей части сопутствующего направления, как правило, в точке начала </w:t>
      </w:r>
      <w:r w:rsidRPr="00400C5E">
        <w:rPr>
          <w:rFonts w:ascii="Arial" w:hAnsi="Arial" w:cs="Arial"/>
          <w:bCs/>
        </w:rPr>
        <w:t>скругления</w:t>
      </w:r>
      <w:r w:rsidRPr="00400C5E">
        <w:rPr>
          <w:rFonts w:ascii="Arial" w:hAnsi="Arial" w:cs="Arial"/>
          <w:bCs/>
        </w:rPr>
        <w:t xml:space="preserve"> проезжей части. Для сохранения наиболее удобных и коротких маршрутов движения пешеходов следует выбирать наименьшие допустимые радиусы </w:t>
      </w:r>
      <w:r w:rsidRPr="00400C5E">
        <w:rPr>
          <w:rFonts w:ascii="Arial" w:hAnsi="Arial" w:cs="Arial"/>
          <w:bCs/>
        </w:rPr>
        <w:t>скругления</w:t>
      </w:r>
      <w:r w:rsidRPr="00400C5E">
        <w:rPr>
          <w:rFonts w:ascii="Arial" w:hAnsi="Arial" w:cs="Arial"/>
          <w:bCs/>
        </w:rPr>
        <w:t xml:space="preserve"> проезжей части.</w:t>
      </w:r>
    </w:p>
    <w:p w:rsidR="005002EC" w:rsidP="00400C5E">
      <w:pPr>
        <w:pStyle w:val="BodyText"/>
        <w:spacing w:line="290" w:lineRule="auto"/>
        <w:ind w:left="993" w:right="2932"/>
        <w:jc w:val="both"/>
        <w:rPr>
          <w:rFonts w:ascii="Arial" w:hAnsi="Arial" w:cs="Arial"/>
          <w:bCs/>
        </w:rPr>
      </w:pPr>
      <w:r w:rsidRPr="00400C5E">
        <w:rPr>
          <w:rFonts w:ascii="Arial" w:hAnsi="Arial" w:cs="Arial"/>
          <w:bCs/>
        </w:rPr>
        <w:t>› На перекрестках допускается вводить диагональные пешеходные переходы, оборудованные специальной разметкой и знаками 5.19.4. Организация диагональных переходов возможна только при обеспечении выделенной пешеходной фазы светофорного регулирования.</w:t>
      </w:r>
    </w:p>
    <w:p w:rsidR="00400C5E" w:rsidRPr="00400C5E" w:rsidP="00400C5E">
      <w:pPr>
        <w:pStyle w:val="BodyText"/>
        <w:spacing w:line="290" w:lineRule="auto"/>
        <w:ind w:left="993" w:right="2932"/>
        <w:jc w:val="both"/>
        <w:rPr>
          <w:rFonts w:ascii="Arial" w:hAnsi="Arial" w:cs="Arial"/>
          <w:bCs/>
        </w:rPr>
      </w:pP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651"/>
        <w:gridCol w:w="3827"/>
      </w:tblGrid>
      <w:tr w:rsidTr="00704544">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c>
          <w:tcPr>
            <w:tcW w:w="3651" w:type="dxa"/>
          </w:tcPr>
          <w:p w:rsidR="00400C5E" w:rsidP="00400C5E">
            <w:pPr>
              <w:pStyle w:val="BodyText"/>
              <w:spacing w:line="290" w:lineRule="auto"/>
              <w:ind w:right="2932"/>
              <w:jc w:val="both"/>
              <w:rPr>
                <w:rFonts w:ascii="Arial" w:hAnsi="Arial" w:cs="Arial"/>
                <w:bCs/>
              </w:rPr>
            </w:pPr>
            <w:r>
              <w:rPr>
                <w:noProof/>
                <w:lang w:eastAsia="ru-RU"/>
              </w:rPr>
              <w:drawing>
                <wp:inline distT="0" distB="0" distL="0" distR="0">
                  <wp:extent cx="2102014" cy="2101932"/>
                  <wp:effectExtent l="0" t="0" r="0" b="0"/>
                  <wp:docPr id="289" name="image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300.png"/>
                          <pic:cNvPicPr/>
                        </pic:nvPicPr>
                        <pic:blipFill>
                          <a:blip xmlns:r="http://schemas.openxmlformats.org/officeDocument/2006/relationships" r:embed="rId264" cstate="print"/>
                          <a:stretch>
                            <a:fillRect/>
                          </a:stretch>
                        </pic:blipFill>
                        <pic:spPr>
                          <a:xfrm>
                            <a:off x="0" y="0"/>
                            <a:ext cx="2099998" cy="2099916"/>
                          </a:xfrm>
                          <a:prstGeom prst="rect">
                            <a:avLst/>
                          </a:prstGeom>
                        </pic:spPr>
                      </pic:pic>
                    </a:graphicData>
                  </a:graphic>
                </wp:inline>
              </w:drawing>
            </w:r>
            <w:r w:rsidR="00704544">
              <w:rPr>
                <w:rFonts w:ascii="Arial" w:hAnsi="Arial" w:cs="Arial"/>
                <w:bCs/>
              </w:rPr>
              <w:t xml:space="preserve"> </w:t>
            </w:r>
          </w:p>
        </w:tc>
        <w:tc>
          <w:tcPr>
            <w:tcW w:w="3827" w:type="dxa"/>
          </w:tcPr>
          <w:p w:rsidR="00400C5E" w:rsidP="00400C5E">
            <w:pPr>
              <w:pStyle w:val="BodyText"/>
              <w:spacing w:line="290" w:lineRule="auto"/>
              <w:ind w:right="2932"/>
              <w:jc w:val="both"/>
              <w:rPr>
                <w:rFonts w:ascii="Arial" w:hAnsi="Arial" w:cs="Arial"/>
                <w:bCs/>
              </w:rPr>
            </w:pPr>
            <w:r>
              <w:rPr>
                <w:noProof/>
                <w:lang w:eastAsia="ru-RU"/>
              </w:rPr>
              <w:drawing>
                <wp:inline distT="0" distB="0" distL="0" distR="0">
                  <wp:extent cx="2101932" cy="2101932"/>
                  <wp:effectExtent l="0" t="0" r="0" b="0"/>
                  <wp:docPr id="291" name="image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image301.png"/>
                          <pic:cNvPicPr/>
                        </pic:nvPicPr>
                        <pic:blipFill>
                          <a:blip xmlns:r="http://schemas.openxmlformats.org/officeDocument/2006/relationships" r:embed="rId265" cstate="print"/>
                          <a:stretch>
                            <a:fillRect/>
                          </a:stretch>
                        </pic:blipFill>
                        <pic:spPr>
                          <a:xfrm>
                            <a:off x="0" y="0"/>
                            <a:ext cx="2099835" cy="2099835"/>
                          </a:xfrm>
                          <a:prstGeom prst="rect">
                            <a:avLst/>
                          </a:prstGeom>
                        </pic:spPr>
                      </pic:pic>
                    </a:graphicData>
                  </a:graphic>
                </wp:inline>
              </w:drawing>
            </w:r>
          </w:p>
        </w:tc>
      </w:tr>
      <w:tr w:rsidTr="00704544">
        <w:tblPrEx>
          <w:tblW w:w="0" w:type="auto"/>
          <w:tblInd w:w="993" w:type="dxa"/>
          <w:tblLayout w:type="fixed"/>
          <w:tblLook w:val="04A0"/>
        </w:tblPrEx>
        <w:tc>
          <w:tcPr>
            <w:tcW w:w="3651" w:type="dxa"/>
          </w:tcPr>
          <w:p w:rsidR="00400C5E" w:rsidRPr="00704544" w:rsidP="00704544">
            <w:pPr>
              <w:pStyle w:val="BodyText"/>
              <w:jc w:val="center"/>
              <w:rPr>
                <w:rFonts w:ascii="Arial" w:hAnsi="Arial" w:cs="Arial"/>
                <w:noProof/>
                <w:sz w:val="16"/>
                <w:szCs w:val="16"/>
                <w:lang w:eastAsia="ru-RU"/>
              </w:rPr>
            </w:pPr>
            <w:r w:rsidRPr="00704544">
              <w:rPr>
                <w:rFonts w:ascii="Arial" w:hAnsi="Arial" w:cs="Arial"/>
                <w:spacing w:val="-1"/>
                <w:w w:val="95"/>
                <w:sz w:val="16"/>
                <w:szCs w:val="16"/>
              </w:rPr>
              <w:t>Традиционный</w:t>
            </w:r>
            <w:r w:rsidRPr="00704544">
              <w:rPr>
                <w:rFonts w:ascii="Arial" w:hAnsi="Arial" w:cs="Arial"/>
                <w:spacing w:val="-8"/>
                <w:w w:val="95"/>
                <w:sz w:val="16"/>
                <w:szCs w:val="16"/>
              </w:rPr>
              <w:t xml:space="preserve"> </w:t>
            </w:r>
            <w:r w:rsidRPr="00704544">
              <w:rPr>
                <w:rFonts w:ascii="Arial" w:hAnsi="Arial" w:cs="Arial"/>
                <w:w w:val="95"/>
                <w:sz w:val="16"/>
                <w:szCs w:val="16"/>
              </w:rPr>
              <w:t>переход</w:t>
            </w:r>
          </w:p>
        </w:tc>
        <w:tc>
          <w:tcPr>
            <w:tcW w:w="3827" w:type="dxa"/>
          </w:tcPr>
          <w:p w:rsidR="00704544" w:rsidRPr="00704544" w:rsidP="00704544">
            <w:pPr>
              <w:tabs>
                <w:tab w:val="left" w:pos="7635"/>
              </w:tabs>
              <w:jc w:val="center"/>
              <w:rPr>
                <w:rFonts w:ascii="Arial" w:hAnsi="Arial" w:cs="Arial"/>
                <w:sz w:val="16"/>
                <w:szCs w:val="16"/>
              </w:rPr>
            </w:pPr>
            <w:r w:rsidRPr="00704544">
              <w:rPr>
                <w:rFonts w:ascii="Arial" w:hAnsi="Arial" w:cs="Arial"/>
                <w:spacing w:val="-1"/>
                <w:w w:val="95"/>
                <w:sz w:val="16"/>
                <w:szCs w:val="16"/>
              </w:rPr>
              <w:t>Диагональный</w:t>
            </w:r>
            <w:r w:rsidRPr="00704544">
              <w:rPr>
                <w:rFonts w:ascii="Arial" w:hAnsi="Arial" w:cs="Arial"/>
                <w:spacing w:val="-6"/>
                <w:w w:val="95"/>
                <w:sz w:val="16"/>
                <w:szCs w:val="16"/>
              </w:rPr>
              <w:t xml:space="preserve"> </w:t>
            </w:r>
            <w:r w:rsidRPr="00704544">
              <w:rPr>
                <w:rFonts w:ascii="Arial" w:hAnsi="Arial" w:cs="Arial"/>
                <w:w w:val="95"/>
                <w:sz w:val="16"/>
                <w:szCs w:val="16"/>
              </w:rPr>
              <w:t>переход</w:t>
            </w:r>
          </w:p>
          <w:p w:rsidR="00400C5E" w:rsidRPr="00704544" w:rsidP="00704544">
            <w:pPr>
              <w:pStyle w:val="BodyText"/>
              <w:jc w:val="center"/>
              <w:rPr>
                <w:rFonts w:ascii="Arial" w:hAnsi="Arial" w:cs="Arial"/>
                <w:bCs/>
                <w:sz w:val="16"/>
                <w:szCs w:val="16"/>
              </w:rPr>
            </w:pPr>
          </w:p>
        </w:tc>
      </w:tr>
    </w:tbl>
    <w:p w:rsidR="005002EC" w:rsidP="00400C5E">
      <w:pPr>
        <w:pStyle w:val="BodyText"/>
        <w:spacing w:line="290" w:lineRule="auto"/>
        <w:ind w:left="993" w:right="2932"/>
        <w:jc w:val="both"/>
        <w:rPr>
          <w:rFonts w:ascii="Arial" w:hAnsi="Arial" w:cs="Arial"/>
          <w:bCs/>
        </w:rPr>
      </w:pPr>
    </w:p>
    <w:p w:rsidR="00400C5E" w:rsidP="00400C5E">
      <w:pPr>
        <w:pStyle w:val="BodyText"/>
        <w:spacing w:line="290" w:lineRule="auto"/>
        <w:ind w:left="993" w:right="2932"/>
        <w:jc w:val="both"/>
        <w:rPr>
          <w:rFonts w:ascii="Arial" w:hAnsi="Arial" w:cs="Arial"/>
          <w:bCs/>
        </w:rPr>
      </w:pPr>
    </w:p>
    <w:p w:rsidR="00400C5E" w:rsidRPr="00400C5E" w:rsidP="00400C5E">
      <w:pPr>
        <w:pStyle w:val="BodyText"/>
        <w:spacing w:line="290" w:lineRule="auto"/>
        <w:ind w:left="993" w:right="2932"/>
        <w:jc w:val="both"/>
        <w:rPr>
          <w:rFonts w:ascii="Arial" w:hAnsi="Arial" w:cs="Arial"/>
          <w:bCs/>
        </w:rPr>
        <w:sectPr>
          <w:pgSz w:w="11910" w:h="16840"/>
          <w:pgMar w:top="780" w:right="560" w:bottom="520" w:left="480" w:header="0" w:footer="328" w:gutter="0"/>
          <w:cols w:space="720"/>
        </w:sectPr>
      </w:pPr>
    </w:p>
    <w:p w:rsidR="005002EC" w:rsidRPr="00704544" w:rsidP="00704544">
      <w:pPr>
        <w:pStyle w:val="BodyText"/>
        <w:spacing w:line="290" w:lineRule="auto"/>
        <w:ind w:left="993" w:right="2932"/>
        <w:jc w:val="both"/>
        <w:rPr>
          <w:rFonts w:ascii="Arial" w:hAnsi="Arial" w:cs="Arial"/>
          <w:b/>
          <w:bCs/>
          <w:color w:val="FF0000"/>
        </w:rPr>
      </w:pPr>
      <w:r w:rsidRPr="00704544">
        <w:rPr>
          <w:rFonts w:ascii="Arial" w:hAnsi="Arial" w:cs="Arial"/>
          <w:b/>
          <w:bCs/>
          <w:color w:val="FF0000"/>
        </w:rPr>
        <w:t>Оборудование пешеходного перехода</w:t>
      </w:r>
    </w:p>
    <w:p w:rsidR="005002EC" w:rsidP="00704544">
      <w:pPr>
        <w:pStyle w:val="BodyText"/>
        <w:spacing w:before="10"/>
        <w:ind w:left="993"/>
        <w:rPr>
          <w:b/>
        </w:rPr>
      </w:pPr>
      <w:r>
        <w:pict>
          <v:group id="_x0000_s2658" style="height:308.25pt;margin-left:70.75pt;margin-top:14.1pt;mso-position-horizontal-relative:page;mso-wrap-distance-left:0;mso-wrap-distance-right:0;position:absolute;width:490.65pt;z-index:-251480064" coordorigin="1415,282" coordsize="9813,6165">
            <v:shape id="_x0000_s2659" type="#_x0000_t75" style="height:6165;left:1415;position:absolute;top:281;width:9813">
              <v:imagedata r:id="rId266" o:title=""/>
            </v:shape>
            <v:shape id="_x0000_s2660" type="#_x0000_t202" style="height:142;left:6316;position:absolute;top:1473;width:86" filled="f" stroked="f">
              <v:textbox inset="0,0,0,0">
                <w:txbxContent>
                  <w:p w:rsidR="0062059F">
                    <w:pPr>
                      <w:spacing w:line="135" w:lineRule="exact"/>
                      <w:rPr>
                        <w:sz w:val="12"/>
                      </w:rPr>
                    </w:pPr>
                    <w:r>
                      <w:rPr>
                        <w:color w:val="FFFFFF"/>
                        <w:w w:val="103"/>
                        <w:sz w:val="12"/>
                      </w:rPr>
                      <w:t>3</w:t>
                    </w:r>
                  </w:p>
                </w:txbxContent>
              </v:textbox>
            </v:shape>
            <v:shape id="_x0000_s2661" type="#_x0000_t202" style="height:142;left:6464;position:absolute;top:1982;width:86" filled="f" stroked="f">
              <v:textbox inset="0,0,0,0">
                <w:txbxContent>
                  <w:p w:rsidR="0062059F">
                    <w:pPr>
                      <w:spacing w:line="135" w:lineRule="exact"/>
                      <w:rPr>
                        <w:sz w:val="12"/>
                      </w:rPr>
                    </w:pPr>
                    <w:r>
                      <w:rPr>
                        <w:color w:val="FFFFFF"/>
                        <w:w w:val="103"/>
                        <w:sz w:val="12"/>
                      </w:rPr>
                      <w:t>1</w:t>
                    </w:r>
                  </w:p>
                </w:txbxContent>
              </v:textbox>
            </v:shape>
            <v:shape id="_x0000_s2662" type="#_x0000_t202" style="height:142;left:6657;position:absolute;top:2301;width:86" filled="f" stroked="f">
              <v:textbox inset="0,0,0,0">
                <w:txbxContent>
                  <w:p w:rsidR="0062059F">
                    <w:pPr>
                      <w:spacing w:line="135" w:lineRule="exact"/>
                      <w:rPr>
                        <w:sz w:val="12"/>
                      </w:rPr>
                    </w:pPr>
                    <w:r>
                      <w:rPr>
                        <w:color w:val="FFFFFF"/>
                        <w:w w:val="103"/>
                        <w:sz w:val="12"/>
                      </w:rPr>
                      <w:t>4</w:t>
                    </w:r>
                  </w:p>
                </w:txbxContent>
              </v:textbox>
            </v:shape>
            <v:shape id="_x0000_s2663" type="#_x0000_t202" style="height:142;left:5608;position:absolute;top:3297;width:86" filled="f" stroked="f">
              <v:textbox inset="0,0,0,0">
                <w:txbxContent>
                  <w:p w:rsidR="0062059F">
                    <w:pPr>
                      <w:spacing w:line="135" w:lineRule="exact"/>
                      <w:rPr>
                        <w:sz w:val="12"/>
                      </w:rPr>
                    </w:pPr>
                    <w:r>
                      <w:rPr>
                        <w:color w:val="FFFFFF"/>
                        <w:w w:val="103"/>
                        <w:sz w:val="12"/>
                      </w:rPr>
                      <w:t>5</w:t>
                    </w:r>
                  </w:p>
                </w:txbxContent>
              </v:textbox>
            </v:shape>
            <v:shape id="_x0000_s2664" type="#_x0000_t202" style="height:142;left:5870;position:absolute;top:3486;width:86" filled="f" stroked="f">
              <v:textbox inset="0,0,0,0">
                <w:txbxContent>
                  <w:p w:rsidR="0062059F">
                    <w:pPr>
                      <w:spacing w:line="135" w:lineRule="exact"/>
                      <w:rPr>
                        <w:sz w:val="12"/>
                      </w:rPr>
                    </w:pPr>
                    <w:r>
                      <w:rPr>
                        <w:color w:val="FFFFFF"/>
                        <w:w w:val="103"/>
                        <w:sz w:val="12"/>
                      </w:rPr>
                      <w:t>6</w:t>
                    </w:r>
                  </w:p>
                </w:txbxContent>
              </v:textbox>
            </v:shape>
            <v:shape id="_x0000_s2665" type="#_x0000_t202" style="height:142;left:6464;position:absolute;top:3656;width:86" filled="f" stroked="f">
              <v:textbox inset="0,0,0,0">
                <w:txbxContent>
                  <w:p w:rsidR="0062059F">
                    <w:pPr>
                      <w:spacing w:line="135" w:lineRule="exact"/>
                      <w:rPr>
                        <w:sz w:val="12"/>
                      </w:rPr>
                    </w:pPr>
                    <w:r>
                      <w:rPr>
                        <w:color w:val="FFFFFF"/>
                        <w:w w:val="103"/>
                        <w:sz w:val="12"/>
                      </w:rPr>
                      <w:t>2</w:t>
                    </w:r>
                  </w:p>
                </w:txbxContent>
              </v:textbox>
            </v:shape>
            <v:shape id="_x0000_s2666" type="#_x0000_t202" style="height:142;left:7295;position:absolute;top:4222;width:86" filled="f" stroked="f">
              <v:textbox inset="0,0,0,0">
                <w:txbxContent>
                  <w:p w:rsidR="0062059F">
                    <w:pPr>
                      <w:spacing w:line="135" w:lineRule="exact"/>
                      <w:rPr>
                        <w:sz w:val="12"/>
                      </w:rPr>
                    </w:pPr>
                    <w:r>
                      <w:rPr>
                        <w:color w:val="FFFFFF"/>
                        <w:w w:val="103"/>
                        <w:sz w:val="12"/>
                      </w:rPr>
                      <w:t>7</w:t>
                    </w:r>
                  </w:p>
                </w:txbxContent>
              </v:textbox>
            </v:shape>
            <w10:wrap type="topAndBottom"/>
          </v:group>
        </w:pict>
      </w:r>
    </w:p>
    <w:p w:rsidR="005002EC">
      <w:pPr>
        <w:spacing w:before="93"/>
        <w:ind w:left="937"/>
        <w:rPr>
          <w:b/>
          <w:sz w:val="20"/>
        </w:rPr>
      </w:pPr>
      <w:r>
        <w:rPr>
          <w:b/>
          <w:spacing w:val="-1"/>
          <w:w w:val="90"/>
          <w:sz w:val="20"/>
        </w:rPr>
        <w:t>Элементы</w:t>
      </w:r>
      <w:r>
        <w:rPr>
          <w:b/>
          <w:spacing w:val="-7"/>
          <w:w w:val="90"/>
          <w:sz w:val="20"/>
        </w:rPr>
        <w:t xml:space="preserve"> </w:t>
      </w:r>
      <w:r>
        <w:rPr>
          <w:b/>
          <w:spacing w:val="-1"/>
          <w:w w:val="90"/>
          <w:sz w:val="20"/>
        </w:rPr>
        <w:t>пешеходного</w:t>
      </w:r>
      <w:r>
        <w:rPr>
          <w:b/>
          <w:spacing w:val="-7"/>
          <w:w w:val="90"/>
          <w:sz w:val="20"/>
        </w:rPr>
        <w:t xml:space="preserve"> </w:t>
      </w:r>
      <w:r>
        <w:rPr>
          <w:b/>
          <w:w w:val="90"/>
          <w:sz w:val="20"/>
        </w:rPr>
        <w:t>перехода:</w:t>
      </w:r>
    </w:p>
    <w:p w:rsidR="005002EC" w:rsidRPr="00704544">
      <w:pPr>
        <w:pStyle w:val="BodyText"/>
        <w:spacing w:before="92"/>
        <w:ind w:left="1164"/>
        <w:rPr>
          <w:rFonts w:ascii="Arial" w:hAnsi="Arial" w:cs="Arial"/>
        </w:rPr>
      </w:pPr>
      <w:r>
        <w:rPr>
          <w:rFonts w:ascii="Arial" w:hAnsi="Arial" w:cs="Arial"/>
        </w:rPr>
        <w:pict>
          <v:group id="_x0000_s2667" style="height:8.55pt;margin-left:70.85pt;margin-top:5.5pt;mso-position-horizontal-relative:page;position:absolute;width:8.55pt;z-index:251720704" coordorigin="1417,110" coordsize="171,171">
            <v:shape id="_x0000_s2668" type="#_x0000_t75" style="height:171;left:1417;position:absolute;top:109;width:171">
              <v:imagedata r:id="rId267" o:title=""/>
            </v:shape>
            <v:shape id="_x0000_s2669" type="#_x0000_t202" style="height:171;left:1417;position:absolute;top:109;width:171" filled="f" stroked="f">
              <v:textbox inset="0,0,0,0">
                <w:txbxContent>
                  <w:p w:rsidR="0062059F">
                    <w:pPr>
                      <w:spacing w:before="14"/>
                      <w:ind w:left="52"/>
                      <w:rPr>
                        <w:sz w:val="12"/>
                      </w:rPr>
                    </w:pPr>
                    <w:r>
                      <w:rPr>
                        <w:color w:val="FFFFFF"/>
                        <w:w w:val="103"/>
                        <w:sz w:val="12"/>
                      </w:rPr>
                      <w:t>1</w:t>
                    </w:r>
                  </w:p>
                </w:txbxContent>
              </v:textbox>
            </v:shape>
          </v:group>
        </w:pict>
      </w:r>
      <w:r w:rsidRPr="00704544" w:rsidR="008930AE">
        <w:rPr>
          <w:rFonts w:ascii="Arial" w:hAnsi="Arial" w:cs="Arial"/>
          <w:spacing w:val="-2"/>
          <w:w w:val="95"/>
        </w:rPr>
        <w:t>Дорожный</w:t>
      </w:r>
      <w:r w:rsidRPr="00704544" w:rsidR="008930AE">
        <w:rPr>
          <w:rFonts w:ascii="Arial" w:hAnsi="Arial" w:cs="Arial"/>
          <w:spacing w:val="-10"/>
          <w:w w:val="95"/>
        </w:rPr>
        <w:t xml:space="preserve"> </w:t>
      </w:r>
      <w:r w:rsidRPr="00704544" w:rsidR="008930AE">
        <w:rPr>
          <w:rFonts w:ascii="Arial" w:hAnsi="Arial" w:cs="Arial"/>
          <w:spacing w:val="-2"/>
          <w:w w:val="95"/>
        </w:rPr>
        <w:t>знак</w:t>
      </w:r>
      <w:r w:rsidRPr="00704544" w:rsidR="008930AE">
        <w:rPr>
          <w:rFonts w:ascii="Arial" w:hAnsi="Arial" w:cs="Arial"/>
          <w:spacing w:val="-9"/>
          <w:w w:val="95"/>
        </w:rPr>
        <w:t xml:space="preserve"> </w:t>
      </w:r>
      <w:r w:rsidRPr="00704544" w:rsidR="008930AE">
        <w:rPr>
          <w:rFonts w:ascii="Arial" w:hAnsi="Arial" w:cs="Arial"/>
          <w:spacing w:val="-2"/>
          <w:w w:val="95"/>
        </w:rPr>
        <w:t>5.19.1</w:t>
      </w:r>
      <w:r w:rsidRPr="00704544" w:rsidR="008930AE">
        <w:rPr>
          <w:rFonts w:ascii="Arial" w:hAnsi="Arial" w:cs="Arial"/>
          <w:spacing w:val="-9"/>
          <w:w w:val="95"/>
        </w:rPr>
        <w:t xml:space="preserve"> </w:t>
      </w:r>
      <w:r w:rsidRPr="00704544" w:rsidR="008930AE">
        <w:rPr>
          <w:rFonts w:ascii="Arial" w:hAnsi="Arial" w:cs="Arial"/>
          <w:spacing w:val="-1"/>
          <w:w w:val="95"/>
        </w:rPr>
        <w:t>(5.19.2)</w:t>
      </w:r>
      <w:r w:rsidRPr="00704544" w:rsidR="008930AE">
        <w:rPr>
          <w:rFonts w:ascii="Arial" w:hAnsi="Arial" w:cs="Arial"/>
          <w:spacing w:val="-10"/>
          <w:w w:val="95"/>
        </w:rPr>
        <w:t xml:space="preserve"> </w:t>
      </w:r>
      <w:r w:rsidRPr="00704544" w:rsidR="008930AE">
        <w:rPr>
          <w:rFonts w:ascii="Arial" w:hAnsi="Arial" w:cs="Arial"/>
          <w:spacing w:val="-1"/>
          <w:w w:val="95"/>
        </w:rPr>
        <w:t>«Пешеходный</w:t>
      </w:r>
      <w:r w:rsidRPr="00704544" w:rsidR="008930AE">
        <w:rPr>
          <w:rFonts w:ascii="Arial" w:hAnsi="Arial" w:cs="Arial"/>
          <w:spacing w:val="-9"/>
          <w:w w:val="95"/>
        </w:rPr>
        <w:t xml:space="preserve"> </w:t>
      </w:r>
      <w:r w:rsidRPr="00704544" w:rsidR="008930AE">
        <w:rPr>
          <w:rFonts w:ascii="Arial" w:hAnsi="Arial" w:cs="Arial"/>
          <w:spacing w:val="-1"/>
          <w:w w:val="95"/>
        </w:rPr>
        <w:t>переход»</w:t>
      </w:r>
    </w:p>
    <w:p w:rsidR="005002EC" w:rsidRPr="00704544">
      <w:pPr>
        <w:pStyle w:val="BodyText"/>
        <w:spacing w:before="162" w:line="405" w:lineRule="auto"/>
        <w:ind w:left="1164" w:right="6607"/>
        <w:rPr>
          <w:rFonts w:ascii="Arial" w:hAnsi="Arial" w:cs="Arial"/>
        </w:rPr>
      </w:pPr>
      <w:r>
        <w:rPr>
          <w:rFonts w:ascii="Arial" w:hAnsi="Arial" w:cs="Arial"/>
        </w:rPr>
        <w:pict>
          <v:group id="_x0000_s2670" style="height:8.55pt;margin-left:70.85pt;margin-top:9pt;mso-position-horizontal-relative:page;position:absolute;width:8.55pt;z-index:251721728" coordorigin="1417,180" coordsize="171,171">
            <v:shape id="_x0000_s2671" type="#_x0000_t75" style="height:171;left:1417;position:absolute;top:179;width:171">
              <v:imagedata r:id="rId268" o:title=""/>
            </v:shape>
            <v:shape id="_x0000_s2672" type="#_x0000_t202" style="height:171;left:1417;position:absolute;top:179;width:171" filled="f" stroked="f">
              <v:textbox inset="0,0,0,0">
                <w:txbxContent>
                  <w:p w:rsidR="0062059F">
                    <w:pPr>
                      <w:spacing w:before="14"/>
                      <w:ind w:left="52"/>
                      <w:rPr>
                        <w:sz w:val="12"/>
                      </w:rPr>
                    </w:pPr>
                    <w:r>
                      <w:rPr>
                        <w:color w:val="FFFFFF"/>
                        <w:w w:val="103"/>
                        <w:sz w:val="12"/>
                      </w:rPr>
                      <w:t>2</w:t>
                    </w:r>
                  </w:p>
                </w:txbxContent>
              </v:textbox>
            </v:shape>
          </v:group>
        </w:pict>
      </w:r>
      <w:r>
        <w:rPr>
          <w:rFonts w:ascii="Arial" w:hAnsi="Arial" w:cs="Arial"/>
        </w:rPr>
        <w:pict>
          <v:group id="_x0000_s2673" style="height:8.55pt;margin-left:70.85pt;margin-top:28.65pt;mso-position-horizontal-relative:page;position:absolute;width:8.55pt;z-index:251722752" coordorigin="1417,573" coordsize="171,171">
            <v:shape id="_x0000_s2674" type="#_x0000_t75" style="height:171;left:1417;position:absolute;top:573;width:171">
              <v:imagedata r:id="rId267" o:title=""/>
            </v:shape>
            <v:shape id="_x0000_s2675" type="#_x0000_t202" style="height:171;left:1417;position:absolute;top:573;width:171" filled="f" stroked="f">
              <v:textbox inset="0,0,0,0">
                <w:txbxContent>
                  <w:p w:rsidR="0062059F">
                    <w:pPr>
                      <w:spacing w:before="14"/>
                      <w:ind w:left="52"/>
                      <w:rPr>
                        <w:sz w:val="12"/>
                      </w:rPr>
                    </w:pPr>
                    <w:r>
                      <w:rPr>
                        <w:color w:val="FFFFFF"/>
                        <w:w w:val="103"/>
                        <w:sz w:val="12"/>
                      </w:rPr>
                      <w:t>3</w:t>
                    </w:r>
                  </w:p>
                </w:txbxContent>
              </v:textbox>
            </v:shape>
          </v:group>
        </w:pict>
      </w:r>
      <w:r>
        <w:rPr>
          <w:rFonts w:ascii="Arial" w:hAnsi="Arial" w:cs="Arial"/>
        </w:rPr>
        <w:pict>
          <v:group id="_x0000_s2676" style="height:8.55pt;margin-left:70.85pt;margin-top:48.35pt;mso-position-horizontal-relative:page;position:absolute;width:8.55pt;z-index:251723776" coordorigin="1417,967" coordsize="171,171">
            <v:shape id="_x0000_s2677" type="#_x0000_t75" style="height:171;left:1417;position:absolute;top:966;width:171">
              <v:imagedata r:id="rId268" o:title=""/>
            </v:shape>
            <v:shape id="_x0000_s2678" type="#_x0000_t202" style="height:171;left:1417;position:absolute;top:966;width:171" filled="f" stroked="f">
              <v:textbox inset="0,0,0,0">
                <w:txbxContent>
                  <w:p w:rsidR="0062059F">
                    <w:pPr>
                      <w:spacing w:before="14"/>
                      <w:ind w:left="52"/>
                      <w:rPr>
                        <w:sz w:val="12"/>
                      </w:rPr>
                    </w:pPr>
                    <w:r>
                      <w:rPr>
                        <w:color w:val="FFFFFF"/>
                        <w:w w:val="103"/>
                        <w:sz w:val="12"/>
                      </w:rPr>
                      <w:t>4</w:t>
                    </w:r>
                  </w:p>
                </w:txbxContent>
              </v:textbox>
            </v:shape>
          </v:group>
        </w:pict>
      </w:r>
      <w:r w:rsidRPr="00704544" w:rsidR="008930AE">
        <w:rPr>
          <w:rFonts w:ascii="Arial" w:hAnsi="Arial" w:cs="Arial"/>
        </w:rPr>
        <w:t>Разметка 1.14 «Зебра»</w:t>
      </w:r>
      <w:r w:rsidRPr="00704544" w:rsidR="008930AE">
        <w:rPr>
          <w:rFonts w:ascii="Arial" w:hAnsi="Arial" w:cs="Arial"/>
          <w:spacing w:val="1"/>
        </w:rPr>
        <w:t xml:space="preserve"> </w:t>
      </w:r>
      <w:r w:rsidRPr="00704544" w:rsidR="008930AE">
        <w:rPr>
          <w:rFonts w:ascii="Arial" w:hAnsi="Arial" w:cs="Arial"/>
          <w:spacing w:val="-1"/>
          <w:w w:val="95"/>
        </w:rPr>
        <w:t>Дополнительные</w:t>
      </w:r>
      <w:r w:rsidRPr="00704544" w:rsidR="008930AE">
        <w:rPr>
          <w:rFonts w:ascii="Arial" w:hAnsi="Arial" w:cs="Arial"/>
          <w:spacing w:val="-10"/>
          <w:w w:val="95"/>
        </w:rPr>
        <w:t xml:space="preserve"> </w:t>
      </w:r>
      <w:r w:rsidRPr="00704544" w:rsidR="008930AE">
        <w:rPr>
          <w:rFonts w:ascii="Arial" w:hAnsi="Arial" w:cs="Arial"/>
          <w:spacing w:val="-1"/>
          <w:w w:val="95"/>
        </w:rPr>
        <w:t>опоры</w:t>
      </w:r>
      <w:r w:rsidRPr="00704544" w:rsidR="008930AE">
        <w:rPr>
          <w:rFonts w:ascii="Arial" w:hAnsi="Arial" w:cs="Arial"/>
          <w:spacing w:val="-9"/>
          <w:w w:val="95"/>
        </w:rPr>
        <w:t xml:space="preserve"> </w:t>
      </w:r>
      <w:r w:rsidRPr="00704544" w:rsidR="008930AE">
        <w:rPr>
          <w:rFonts w:ascii="Arial" w:hAnsi="Arial" w:cs="Arial"/>
          <w:w w:val="95"/>
        </w:rPr>
        <w:t>освещения</w:t>
      </w:r>
      <w:r w:rsidRPr="00704544" w:rsidR="008930AE">
        <w:rPr>
          <w:rFonts w:ascii="Arial" w:hAnsi="Arial" w:cs="Arial"/>
          <w:spacing w:val="-54"/>
          <w:w w:val="95"/>
        </w:rPr>
        <w:t xml:space="preserve"> </w:t>
      </w:r>
      <w:r w:rsidRPr="00704544" w:rsidR="008930AE">
        <w:rPr>
          <w:rFonts w:ascii="Arial" w:hAnsi="Arial" w:cs="Arial"/>
        </w:rPr>
        <w:t>Светофор</w:t>
      </w:r>
    </w:p>
    <w:p w:rsidR="005002EC" w:rsidRPr="00704544">
      <w:pPr>
        <w:pStyle w:val="BodyText"/>
        <w:spacing w:before="2" w:line="405" w:lineRule="auto"/>
        <w:ind w:left="1164" w:right="7122"/>
        <w:rPr>
          <w:rFonts w:ascii="Arial" w:hAnsi="Arial" w:cs="Arial"/>
        </w:rPr>
      </w:pPr>
      <w:r>
        <w:rPr>
          <w:rFonts w:ascii="Arial" w:hAnsi="Arial" w:cs="Arial"/>
        </w:rPr>
        <w:pict>
          <v:group id="_x0000_s2679" style="height:8.55pt;margin-left:70.85pt;margin-top:1pt;mso-position-horizontal-relative:page;position:absolute;width:8.55pt;z-index:251724800" coordorigin="1417,20" coordsize="171,171">
            <v:shape id="_x0000_s2680" type="#_x0000_t75" style="height:171;left:1417;position:absolute;top:19;width:171">
              <v:imagedata r:id="rId268" o:title=""/>
            </v:shape>
            <v:shape id="_x0000_s2681" type="#_x0000_t202" style="height:171;left:1417;position:absolute;top:19;width:171" filled="f" stroked="f">
              <v:textbox inset="0,0,0,0">
                <w:txbxContent>
                  <w:p w:rsidR="0062059F">
                    <w:pPr>
                      <w:spacing w:before="14"/>
                      <w:ind w:left="52"/>
                      <w:rPr>
                        <w:sz w:val="12"/>
                      </w:rPr>
                    </w:pPr>
                    <w:r>
                      <w:rPr>
                        <w:color w:val="FFFFFF"/>
                        <w:w w:val="103"/>
                        <w:sz w:val="12"/>
                      </w:rPr>
                      <w:t>5</w:t>
                    </w:r>
                  </w:p>
                </w:txbxContent>
              </v:textbox>
            </v:shape>
          </v:group>
        </w:pict>
      </w:r>
      <w:r>
        <w:rPr>
          <w:rFonts w:ascii="Arial" w:hAnsi="Arial" w:cs="Arial"/>
        </w:rPr>
        <w:pict>
          <v:group id="_x0000_s2682" style="height:8.55pt;margin-left:70.85pt;margin-top:20.65pt;mso-position-horizontal-relative:page;position:absolute;width:8.55pt;z-index:251725824" coordorigin="1417,413" coordsize="171,171">
            <v:shape id="_x0000_s2683" type="#_x0000_t75" style="height:171;left:1417;position:absolute;top:413;width:171">
              <v:imagedata r:id="rId268" o:title=""/>
            </v:shape>
            <v:shape id="_x0000_s2684" type="#_x0000_t202" style="height:171;left:1417;position:absolute;top:413;width:171" filled="f" stroked="f">
              <v:textbox inset="0,0,0,0">
                <w:txbxContent>
                  <w:p w:rsidR="0062059F">
                    <w:pPr>
                      <w:spacing w:before="14"/>
                      <w:ind w:left="52"/>
                      <w:rPr>
                        <w:sz w:val="12"/>
                      </w:rPr>
                    </w:pPr>
                    <w:r>
                      <w:rPr>
                        <w:color w:val="FFFFFF"/>
                        <w:w w:val="103"/>
                        <w:sz w:val="12"/>
                      </w:rPr>
                      <w:t>6</w:t>
                    </w:r>
                  </w:p>
                </w:txbxContent>
              </v:textbox>
            </v:shape>
          </v:group>
        </w:pict>
      </w:r>
      <w:r>
        <w:rPr>
          <w:rFonts w:ascii="Arial" w:hAnsi="Arial" w:cs="Arial"/>
        </w:rPr>
        <w:pict>
          <v:group id="_x0000_s2685" style="height:8.55pt;margin-left:70.85pt;margin-top:40.35pt;mso-position-horizontal-relative:page;position:absolute;width:8.55pt;z-index:251726848" coordorigin="1417,807" coordsize="171,171">
            <v:shape id="_x0000_s2686" type="#_x0000_t75" style="height:171;left:1417;position:absolute;top:806;width:171">
              <v:imagedata r:id="rId268" o:title=""/>
            </v:shape>
            <v:shape id="_x0000_s2687" type="#_x0000_t202" style="height:171;left:1417;position:absolute;top:806;width:171" filled="f" stroked="f">
              <v:textbox inset="0,0,0,0">
                <w:txbxContent>
                  <w:p w:rsidR="0062059F">
                    <w:pPr>
                      <w:spacing w:before="14"/>
                      <w:ind w:left="55"/>
                      <w:rPr>
                        <w:sz w:val="12"/>
                      </w:rPr>
                    </w:pPr>
                    <w:r>
                      <w:rPr>
                        <w:color w:val="FFFFFF"/>
                        <w:w w:val="103"/>
                        <w:sz w:val="12"/>
                      </w:rPr>
                      <w:t>7</w:t>
                    </w:r>
                  </w:p>
                </w:txbxContent>
              </v:textbox>
            </v:shape>
          </v:group>
        </w:pict>
      </w:r>
      <w:r w:rsidRPr="00704544" w:rsidR="008930AE">
        <w:rPr>
          <w:rFonts w:ascii="Arial" w:hAnsi="Arial" w:cs="Arial"/>
          <w:spacing w:val="-1"/>
          <w:w w:val="95"/>
        </w:rPr>
        <w:t>Понижение</w:t>
      </w:r>
      <w:r w:rsidRPr="00704544" w:rsidR="008930AE">
        <w:rPr>
          <w:rFonts w:ascii="Arial" w:hAnsi="Arial" w:cs="Arial"/>
          <w:spacing w:val="-10"/>
          <w:w w:val="95"/>
        </w:rPr>
        <w:t xml:space="preserve"> </w:t>
      </w:r>
      <w:r w:rsidRPr="00704544" w:rsidR="008930AE">
        <w:rPr>
          <w:rFonts w:ascii="Arial" w:hAnsi="Arial" w:cs="Arial"/>
          <w:spacing w:val="-1"/>
          <w:w w:val="95"/>
        </w:rPr>
        <w:t>к</w:t>
      </w:r>
      <w:r w:rsidRPr="00704544" w:rsidR="008930AE">
        <w:rPr>
          <w:rFonts w:ascii="Arial" w:hAnsi="Arial" w:cs="Arial"/>
          <w:spacing w:val="-10"/>
          <w:w w:val="95"/>
        </w:rPr>
        <w:t xml:space="preserve"> </w:t>
      </w:r>
      <w:r w:rsidRPr="00704544" w:rsidR="008930AE">
        <w:rPr>
          <w:rFonts w:ascii="Arial" w:hAnsi="Arial" w:cs="Arial"/>
          <w:spacing w:val="-1"/>
          <w:w w:val="95"/>
        </w:rPr>
        <w:t>проезжей</w:t>
      </w:r>
      <w:r w:rsidRPr="00704544" w:rsidR="008930AE">
        <w:rPr>
          <w:rFonts w:ascii="Arial" w:hAnsi="Arial" w:cs="Arial"/>
          <w:spacing w:val="-10"/>
          <w:w w:val="95"/>
        </w:rPr>
        <w:t xml:space="preserve"> </w:t>
      </w:r>
      <w:r w:rsidRPr="00704544" w:rsidR="008930AE">
        <w:rPr>
          <w:rFonts w:ascii="Arial" w:hAnsi="Arial" w:cs="Arial"/>
          <w:w w:val="95"/>
        </w:rPr>
        <w:t>части</w:t>
      </w:r>
      <w:r w:rsidRPr="00704544" w:rsidR="008930AE">
        <w:rPr>
          <w:rFonts w:ascii="Arial" w:hAnsi="Arial" w:cs="Arial"/>
          <w:spacing w:val="-54"/>
          <w:w w:val="95"/>
        </w:rPr>
        <w:t xml:space="preserve"> </w:t>
      </w:r>
      <w:r w:rsidRPr="00704544" w:rsidR="008930AE">
        <w:rPr>
          <w:rFonts w:ascii="Arial" w:hAnsi="Arial" w:cs="Arial"/>
          <w:w w:val="95"/>
        </w:rPr>
        <w:t>Тактильные указатели</w:t>
      </w:r>
      <w:r w:rsidRPr="00704544" w:rsidR="008930AE">
        <w:rPr>
          <w:rFonts w:ascii="Arial" w:hAnsi="Arial" w:cs="Arial"/>
          <w:spacing w:val="1"/>
          <w:w w:val="95"/>
        </w:rPr>
        <w:t xml:space="preserve"> </w:t>
      </w:r>
      <w:r w:rsidRPr="00704544" w:rsidR="008930AE">
        <w:rPr>
          <w:rFonts w:ascii="Arial" w:hAnsi="Arial" w:cs="Arial"/>
          <w:w w:val="95"/>
        </w:rPr>
        <w:t>Островок</w:t>
      </w:r>
      <w:r w:rsidRPr="00704544" w:rsidR="008930AE">
        <w:rPr>
          <w:rFonts w:ascii="Arial" w:hAnsi="Arial" w:cs="Arial"/>
          <w:spacing w:val="-7"/>
          <w:w w:val="95"/>
        </w:rPr>
        <w:t xml:space="preserve"> </w:t>
      </w:r>
      <w:r w:rsidRPr="00704544" w:rsidR="008930AE">
        <w:rPr>
          <w:rFonts w:ascii="Arial" w:hAnsi="Arial" w:cs="Arial"/>
          <w:w w:val="95"/>
        </w:rPr>
        <w:t>безопасности</w:t>
      </w:r>
    </w:p>
    <w:p w:rsidR="005002EC" w:rsidRPr="00704544" w:rsidP="00704544">
      <w:pPr>
        <w:pStyle w:val="BodyText"/>
        <w:spacing w:line="290" w:lineRule="auto"/>
        <w:ind w:left="993" w:right="2932"/>
        <w:jc w:val="both"/>
        <w:rPr>
          <w:rFonts w:ascii="Arial" w:hAnsi="Arial" w:cs="Arial"/>
          <w:bCs/>
        </w:rPr>
      </w:pPr>
      <w:r w:rsidRPr="00704544">
        <w:rPr>
          <w:rFonts w:ascii="Arial" w:hAnsi="Arial" w:cs="Arial"/>
          <w:bCs/>
        </w:rPr>
        <w:t>Пешеходный переход должен быть оборудован дорожными знаками, разметкой и иметь освещение (1–3). В ночное время пешеходные переходы и подходы к ним должны иметь освещенность, достаточную для того, чтобы пешеходы были хорошо видны и могли быть вовремя обнаружены. Средняя освещенность поверхности пешеходного перехода должна быть в 1,3 раза больше значений средней освещенности на поверхности пересекаемой дороги.</w:t>
      </w:r>
    </w:p>
    <w:p w:rsidR="005002EC" w:rsidRPr="00704544" w:rsidP="00704544">
      <w:pPr>
        <w:pStyle w:val="BodyText"/>
        <w:spacing w:line="290" w:lineRule="auto"/>
        <w:ind w:left="993" w:right="2932"/>
        <w:jc w:val="both"/>
        <w:rPr>
          <w:rFonts w:ascii="Arial" w:hAnsi="Arial" w:cs="Arial"/>
          <w:bCs/>
        </w:rPr>
      </w:pPr>
    </w:p>
    <w:p w:rsidR="005002EC" w:rsidP="00704544">
      <w:pPr>
        <w:pStyle w:val="BodyText"/>
        <w:spacing w:line="290" w:lineRule="auto"/>
        <w:ind w:left="993" w:right="2932"/>
        <w:jc w:val="both"/>
        <w:rPr>
          <w:rFonts w:ascii="Arial" w:hAnsi="Arial" w:cs="Arial"/>
          <w:bCs/>
        </w:rPr>
      </w:pPr>
      <w:r w:rsidRPr="00704544">
        <w:rPr>
          <w:rFonts w:ascii="Arial" w:hAnsi="Arial" w:cs="Arial"/>
          <w:bCs/>
        </w:rPr>
        <w:t xml:space="preserve">В зависимости от интенсивности пешеходных и транспортных потоков, применяется регулируемый (оснащенный светофором) или нерегулируемый (без светофора) тип пешеходного перехода. </w:t>
      </w:r>
      <w:r w:rsidRPr="00704544">
        <w:rPr>
          <w:rFonts w:ascii="Arial" w:hAnsi="Arial" w:cs="Arial"/>
          <w:bCs/>
        </w:rPr>
        <w:t>Светофорное регулирование устраивается в случае, если интенсивность движения транспортных средств по дороге составляет не менее 600 ед./ч (для дорог с разделительной полосой — 1000 ед./ч) в обоих направлениях в течение каждого из любых 8 ч рабочего дня недели, а интенсивность движения пешеходов, пересекающих проезжую часть этой дороги в одном, наиболее загруженном, направлении в то же время составляет не менее</w:t>
      </w:r>
      <w:r w:rsidRPr="00704544">
        <w:rPr>
          <w:rFonts w:ascii="Arial" w:hAnsi="Arial" w:cs="Arial"/>
          <w:bCs/>
        </w:rPr>
        <w:t xml:space="preserve"> 150 пеш</w:t>
      </w:r>
      <w:r w:rsidRPr="00704544">
        <w:rPr>
          <w:rFonts w:ascii="Arial" w:hAnsi="Arial" w:cs="Arial"/>
          <w:bCs/>
        </w:rPr>
        <w:t>.</w:t>
      </w:r>
      <w:r w:rsidRPr="00704544">
        <w:rPr>
          <w:rFonts w:ascii="Arial" w:hAnsi="Arial" w:cs="Arial"/>
          <w:bCs/>
        </w:rPr>
        <w:t>/</w:t>
      </w:r>
      <w:r w:rsidRPr="00704544">
        <w:rPr>
          <w:rFonts w:ascii="Arial" w:hAnsi="Arial" w:cs="Arial"/>
          <w:bCs/>
        </w:rPr>
        <w:t>ч</w:t>
      </w:r>
      <w:r w:rsidRPr="00704544">
        <w:rPr>
          <w:rFonts w:ascii="Arial" w:hAnsi="Arial" w:cs="Arial"/>
          <w:bCs/>
        </w:rPr>
        <w:t>.</w:t>
      </w:r>
    </w:p>
    <w:p w:rsidR="00704544" w:rsidP="00704544">
      <w:pPr>
        <w:pStyle w:val="BodyText"/>
        <w:spacing w:line="290" w:lineRule="auto"/>
        <w:ind w:left="993" w:right="2932"/>
        <w:jc w:val="both"/>
        <w:rPr>
          <w:rFonts w:ascii="Arial" w:hAnsi="Arial" w:cs="Arial"/>
          <w:bCs/>
        </w:rPr>
      </w:pPr>
    </w:p>
    <w:p w:rsidR="00704544" w:rsidRPr="00704544" w:rsidP="00704544">
      <w:pPr>
        <w:pStyle w:val="BodyText"/>
        <w:spacing w:line="290" w:lineRule="auto"/>
        <w:ind w:left="993" w:right="2932"/>
        <w:jc w:val="both"/>
        <w:rPr>
          <w:rFonts w:ascii="Arial" w:hAnsi="Arial" w:cs="Arial"/>
          <w:bCs/>
        </w:rPr>
      </w:pPr>
    </w:p>
    <w:p w:rsidR="005002EC" w:rsidP="00704544">
      <w:pPr>
        <w:pStyle w:val="BodyText"/>
        <w:spacing w:line="290" w:lineRule="auto"/>
        <w:ind w:left="993" w:right="2932"/>
        <w:jc w:val="both"/>
        <w:rPr>
          <w:rFonts w:ascii="Arial" w:hAnsi="Arial" w:cs="Arial"/>
          <w:bCs/>
        </w:rPr>
      </w:pPr>
      <w:r w:rsidRPr="00704544">
        <w:rPr>
          <w:rFonts w:ascii="Arial" w:hAnsi="Arial" w:cs="Arial"/>
          <w:bCs/>
        </w:rPr>
        <w:t>В случае, если интенсивность пешеходного движения на таких дорогах составляет менее 150 пеш</w:t>
      </w:r>
      <w:r w:rsidRPr="00704544">
        <w:rPr>
          <w:rFonts w:ascii="Arial" w:hAnsi="Arial" w:cs="Arial"/>
          <w:bCs/>
        </w:rPr>
        <w:t>.</w:t>
      </w:r>
      <w:r w:rsidRPr="00704544">
        <w:rPr>
          <w:rFonts w:ascii="Arial" w:hAnsi="Arial" w:cs="Arial"/>
          <w:bCs/>
        </w:rPr>
        <w:t>/</w:t>
      </w:r>
      <w:r w:rsidRPr="00704544">
        <w:rPr>
          <w:rFonts w:ascii="Arial" w:hAnsi="Arial" w:cs="Arial"/>
          <w:bCs/>
        </w:rPr>
        <w:t>ч</w:t>
      </w:r>
      <w:r w:rsidRPr="00704544">
        <w:rPr>
          <w:rFonts w:ascii="Arial" w:hAnsi="Arial" w:cs="Arial"/>
          <w:bCs/>
        </w:rPr>
        <w:t>, устраивается светофорное регулирование с применением вызывной фазы для движения пешеходов</w:t>
      </w:r>
      <w:r w:rsidR="00704544">
        <w:rPr>
          <w:rFonts w:ascii="Arial" w:hAnsi="Arial" w:cs="Arial"/>
          <w:bCs/>
        </w:rPr>
        <w:t>.</w:t>
      </w:r>
    </w:p>
    <w:p w:rsidR="005002EC">
      <w:pPr>
        <w:pStyle w:val="BodyText"/>
        <w:spacing w:before="1"/>
        <w:rPr>
          <w:sz w:val="23"/>
        </w:rPr>
      </w:pPr>
    </w:p>
    <w:p w:rsidR="005002EC" w:rsidP="00704544">
      <w:pPr>
        <w:pStyle w:val="BodyText"/>
        <w:spacing w:line="290" w:lineRule="auto"/>
        <w:ind w:left="993" w:right="2932"/>
        <w:jc w:val="both"/>
        <w:rPr>
          <w:rFonts w:ascii="Arial" w:hAnsi="Arial" w:cs="Arial"/>
          <w:bCs/>
        </w:rPr>
      </w:pPr>
      <w:r w:rsidRPr="00704544">
        <w:rPr>
          <w:rFonts w:ascii="Arial" w:hAnsi="Arial" w:cs="Arial"/>
          <w:bCs/>
        </w:rPr>
        <w:t>На подходах к пешеходным переходам устраиваются понижения тротуара (5), обеспечивающие беспрепятственное движение маломобильных групп населения. Максимальный уклон спуска — 5% (1:20). Перед краем проезжей части устанавливаются тактильные указатели (6) для слабовидящих с формой рифления в виде усеченных конусов или усеченных куполов, расположенных в линейном порядке.</w:t>
      </w:r>
    </w:p>
    <w:p w:rsidR="007D7E73" w:rsidP="007D7E73">
      <w:pPr>
        <w:pStyle w:val="BodyText"/>
        <w:spacing w:line="290" w:lineRule="auto"/>
        <w:ind w:left="993" w:right="2932"/>
        <w:jc w:val="center"/>
        <w:rPr>
          <w:rFonts w:ascii="Arial" w:hAnsi="Arial" w:cs="Arial"/>
          <w:bCs/>
        </w:rPr>
      </w:pPr>
      <w:r w:rsidRPr="00704544">
        <w:rPr>
          <w:rFonts w:ascii="Arial" w:hAnsi="Arial" w:cs="Arial"/>
          <w:bCs/>
          <w:noProof/>
          <w:lang w:eastAsia="ru-RU"/>
        </w:rPr>
        <w:drawing>
          <wp:inline distT="0" distB="0" distL="0" distR="0">
            <wp:extent cx="1991762" cy="1077820"/>
            <wp:effectExtent l="0" t="0" r="8890" b="8255"/>
            <wp:docPr id="295" name="image3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305.jpeg"/>
                    <pic:cNvPicPr/>
                  </pic:nvPicPr>
                  <pic:blipFill>
                    <a:blip xmlns:r="http://schemas.openxmlformats.org/officeDocument/2006/relationships" r:embed="rId269" cstate="print">
                      <a:extLst>
                        <a:ext xmlns:a="http://schemas.openxmlformats.org/drawingml/2006/main" uri="{28A0092B-C50C-407E-A947-70E740481C1C}">
                          <a14:useLocalDpi xmlns:a14="http://schemas.microsoft.com/office/drawing/2010/main" val="0"/>
                        </a:ext>
                      </a:extLst>
                    </a:blip>
                    <a:stretch>
                      <a:fillRect/>
                    </a:stretch>
                  </pic:blipFill>
                  <pic:spPr>
                    <a:xfrm>
                      <a:off x="0" y="0"/>
                      <a:ext cx="1993718" cy="1078879"/>
                    </a:xfrm>
                    <a:prstGeom prst="rect">
                      <a:avLst/>
                    </a:prstGeom>
                  </pic:spPr>
                </pic:pic>
              </a:graphicData>
            </a:graphic>
          </wp:inline>
        </w:drawing>
      </w:r>
    </w:p>
    <w:p w:rsidR="005002EC" w:rsidRPr="00704544" w:rsidP="00704544">
      <w:pPr>
        <w:pStyle w:val="BodyText"/>
        <w:spacing w:line="290" w:lineRule="auto"/>
        <w:ind w:left="993" w:right="2932"/>
        <w:jc w:val="both"/>
        <w:rPr>
          <w:rFonts w:ascii="Arial" w:hAnsi="Arial" w:cs="Arial"/>
          <w:bCs/>
        </w:rPr>
      </w:pPr>
      <w:r w:rsidRPr="00704544">
        <w:rPr>
          <w:rFonts w:ascii="Arial" w:hAnsi="Arial" w:cs="Arial"/>
          <w:bCs/>
        </w:rPr>
        <w:t>На дорогах с тремя и более полосами движения в обоих направлениях рекомендуется устраивать островки безопасности (7) — технические средства организации дорожного движения, представляющие конструктивно выделенное над проезжей частью сооружение, служащее защитным элементом для остановки пешеходов при переходе проезжей части дороги. Приподнятые островки рекомендуется устраивать на наземных пешеходных переходах при числе полос движения в обоих направлениях более пяти. В остальных случаях устраивают островки в одном уровне</w:t>
      </w:r>
      <w:r w:rsidR="00704544">
        <w:rPr>
          <w:rFonts w:ascii="Arial" w:hAnsi="Arial" w:cs="Arial"/>
          <w:bCs/>
        </w:rPr>
        <w:t xml:space="preserve"> </w:t>
      </w:r>
      <w:r w:rsidRPr="00704544">
        <w:rPr>
          <w:rFonts w:ascii="Arial" w:hAnsi="Arial" w:cs="Arial"/>
          <w:bCs/>
        </w:rPr>
        <w:t>с проезжей частью, выделенные разметкой.</w:t>
      </w:r>
    </w:p>
    <w:p w:rsidR="005002EC">
      <w:pPr>
        <w:pStyle w:val="BodyText"/>
        <w:spacing w:before="3"/>
        <w:rPr>
          <w:sz w:val="28"/>
        </w:rPr>
      </w:pPr>
    </w:p>
    <w:p w:rsidR="005002EC" w:rsidP="00704544">
      <w:pPr>
        <w:pStyle w:val="BodyText"/>
        <w:spacing w:line="290" w:lineRule="auto"/>
        <w:ind w:left="993" w:right="2932"/>
        <w:jc w:val="both"/>
      </w:pPr>
      <w:r w:rsidRPr="00704544">
        <w:rPr>
          <w:rFonts w:ascii="Arial" w:hAnsi="Arial" w:cs="Arial"/>
          <w:bCs/>
        </w:rPr>
        <w:t>Ширина приподнятого островка должна быть не менее 2,0 м, выделенного разметкой — не менее 1,2 м. Длина островка без опасности должна быть не менее ширины пешеходного перехода. Высота пешеходной части приподнятого островка должна быть не более 0,08 м. Центр островка на проезжей части должен находиться в створе линии разметки, разделяющей транспортные потоки противоположных направлений. Допускается использование направляющего островка (предназначенного для разделения транспортных потоков) в качестве островка безопасности.</w:t>
      </w:r>
    </w:p>
    <w:p w:rsidR="005002EC">
      <w:pPr>
        <w:pStyle w:val="BodyText"/>
        <w:spacing w:before="4"/>
        <w:rPr>
          <w:sz w:val="23"/>
        </w:rPr>
      </w:pPr>
    </w:p>
    <w:p w:rsidR="005002EC" w:rsidP="00704544">
      <w:pPr>
        <w:pStyle w:val="BodyText"/>
        <w:spacing w:line="290" w:lineRule="auto"/>
        <w:ind w:left="993" w:right="2932"/>
        <w:jc w:val="both"/>
        <w:rPr>
          <w:rFonts w:ascii="Arial" w:hAnsi="Arial" w:cs="Arial"/>
          <w:bCs/>
        </w:rPr>
      </w:pPr>
      <w:r w:rsidRPr="00704544">
        <w:rPr>
          <w:rFonts w:ascii="Arial" w:hAnsi="Arial" w:cs="Arial"/>
          <w:bCs/>
        </w:rPr>
        <w:t>Островки безопасности рекомендуется оборудовать ограждающими элементами (</w:t>
      </w:r>
      <w:r w:rsidRPr="00704544">
        <w:rPr>
          <w:rFonts w:ascii="Arial" w:hAnsi="Arial" w:cs="Arial"/>
          <w:bCs/>
        </w:rPr>
        <w:t>рефюжами</w:t>
      </w:r>
      <w:r w:rsidRPr="00704544">
        <w:rPr>
          <w:rFonts w:ascii="Arial" w:hAnsi="Arial" w:cs="Arial"/>
          <w:bCs/>
        </w:rPr>
        <w:t>) для защиты пешеходов. Высота защитных элементов (</w:t>
      </w:r>
      <w:r w:rsidRPr="00704544">
        <w:rPr>
          <w:rFonts w:ascii="Arial" w:hAnsi="Arial" w:cs="Arial"/>
          <w:bCs/>
        </w:rPr>
        <w:t>рефюжей</w:t>
      </w:r>
      <w:r w:rsidRPr="00704544">
        <w:rPr>
          <w:rFonts w:ascii="Arial" w:hAnsi="Arial" w:cs="Arial"/>
          <w:bCs/>
        </w:rPr>
        <w:t>) перед островками должна быть от 0,15 до 0,20 м. Защитные элементы (</w:t>
      </w:r>
      <w:r w:rsidRPr="00704544">
        <w:rPr>
          <w:rFonts w:ascii="Arial" w:hAnsi="Arial" w:cs="Arial"/>
          <w:bCs/>
        </w:rPr>
        <w:t>рефюжи</w:t>
      </w:r>
      <w:r w:rsidRPr="00704544">
        <w:rPr>
          <w:rFonts w:ascii="Arial" w:hAnsi="Arial" w:cs="Arial"/>
          <w:bCs/>
        </w:rPr>
        <w:t xml:space="preserve">) приподнятого островка должны быть обозначены соответствующей </w:t>
      </w:r>
      <w:r w:rsidR="00704544">
        <w:rPr>
          <w:rFonts w:ascii="Arial" w:hAnsi="Arial" w:cs="Arial"/>
          <w:bCs/>
        </w:rPr>
        <w:t>вертикаль</w:t>
      </w:r>
      <w:r w:rsidRPr="00704544">
        <w:rPr>
          <w:rFonts w:ascii="Arial" w:hAnsi="Arial" w:cs="Arial"/>
          <w:bCs/>
        </w:rPr>
        <w:t>ной дорожной разметкой и малыми тумбами по ГОСТ 32759 диаметром не более 0,75 м с искусственным освещением совместно со знаками, указывающими направление объезда.</w:t>
      </w:r>
    </w:p>
    <w:p w:rsidR="007D7E73" w:rsidP="00704544">
      <w:pPr>
        <w:pStyle w:val="BodyText"/>
        <w:spacing w:line="290" w:lineRule="auto"/>
        <w:ind w:left="993" w:right="2932"/>
        <w:jc w:val="both"/>
        <w:rPr>
          <w:rFonts w:ascii="Arial" w:hAnsi="Arial" w:cs="Arial"/>
          <w:bCs/>
        </w:rPr>
      </w:pPr>
    </w:p>
    <w:p w:rsidR="007D7E73" w:rsidP="007D7E73">
      <w:pPr>
        <w:pStyle w:val="BodyText"/>
        <w:spacing w:line="290" w:lineRule="auto"/>
        <w:ind w:left="993" w:right="2932"/>
        <w:jc w:val="center"/>
        <w:rPr>
          <w:rFonts w:ascii="Arial" w:hAnsi="Arial" w:cs="Arial"/>
          <w:bCs/>
        </w:rPr>
      </w:pPr>
      <w:r w:rsidRPr="00704544">
        <w:rPr>
          <w:rFonts w:ascii="Arial" w:hAnsi="Arial" w:cs="Arial"/>
          <w:bCs/>
          <w:noProof/>
          <w:lang w:eastAsia="ru-RU"/>
        </w:rPr>
        <w:drawing>
          <wp:inline distT="0" distB="0" distL="0" distR="0">
            <wp:extent cx="2448963" cy="1806203"/>
            <wp:effectExtent l="0" t="0" r="8890" b="3810"/>
            <wp:docPr id="297" name="image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306.jpeg"/>
                    <pic:cNvPicPr/>
                  </pic:nvPicPr>
                  <pic:blipFill>
                    <a:blip xmlns:r="http://schemas.openxmlformats.org/officeDocument/2006/relationships" r:embed="rId270" cstate="print">
                      <a:extLst>
                        <a:ext xmlns:a="http://schemas.openxmlformats.org/drawingml/2006/main" uri="{28A0092B-C50C-407E-A947-70E740481C1C}">
                          <a14:useLocalDpi xmlns:a14="http://schemas.microsoft.com/office/drawing/2010/main" val="0"/>
                        </a:ext>
                      </a:extLst>
                    </a:blip>
                    <a:stretch>
                      <a:fillRect/>
                    </a:stretch>
                  </pic:blipFill>
                  <pic:spPr>
                    <a:xfrm>
                      <a:off x="0" y="0"/>
                      <a:ext cx="2451969" cy="1808420"/>
                    </a:xfrm>
                    <a:prstGeom prst="rect">
                      <a:avLst/>
                    </a:prstGeom>
                  </pic:spPr>
                </pic:pic>
              </a:graphicData>
            </a:graphic>
          </wp:inline>
        </w:drawing>
      </w:r>
    </w:p>
    <w:p w:rsidR="007D7E73" w:rsidP="007D7E73">
      <w:pPr>
        <w:pStyle w:val="BodyText"/>
        <w:spacing w:line="290" w:lineRule="auto"/>
        <w:ind w:left="993" w:right="2932"/>
        <w:jc w:val="both"/>
        <w:rPr>
          <w:rFonts w:ascii="Arial" w:hAnsi="Arial" w:cs="Arial"/>
          <w:bCs/>
        </w:rPr>
      </w:pPr>
    </w:p>
    <w:p w:rsidR="005002EC" w:rsidRPr="007D7E73" w:rsidP="007D7E73">
      <w:pPr>
        <w:pStyle w:val="BodyText"/>
        <w:spacing w:line="290" w:lineRule="auto"/>
        <w:ind w:left="993" w:right="2932"/>
        <w:jc w:val="both"/>
        <w:rPr>
          <w:rFonts w:ascii="Arial" w:hAnsi="Arial" w:cs="Arial"/>
          <w:bCs/>
        </w:rPr>
      </w:pPr>
      <w:r w:rsidRPr="007D7E73">
        <w:rPr>
          <w:rFonts w:ascii="Arial" w:hAnsi="Arial" w:cs="Arial"/>
          <w:bCs/>
        </w:rPr>
        <w:t>Помимо островков безопасности, для успокоения движения транспорта</w:t>
      </w:r>
      <w:r w:rsidR="007D7E73">
        <w:rPr>
          <w:rFonts w:ascii="Arial" w:hAnsi="Arial" w:cs="Arial"/>
          <w:bCs/>
        </w:rPr>
        <w:t xml:space="preserve"> </w:t>
      </w:r>
      <w:r w:rsidRPr="007D7E73">
        <w:rPr>
          <w:rFonts w:ascii="Arial" w:hAnsi="Arial" w:cs="Arial"/>
          <w:bCs/>
        </w:rPr>
        <w:t>и повышения безопасности пешеходов, могут применяться дополнительные меры:</w:t>
      </w:r>
    </w:p>
    <w:p w:rsidR="005002EC">
      <w:pPr>
        <w:pStyle w:val="BodyText"/>
        <w:spacing w:before="11"/>
        <w:rPr>
          <w:sz w:val="23"/>
        </w:rPr>
      </w:pPr>
    </w:p>
    <w:p w:rsidR="005002EC" w:rsidRPr="007D7E73" w:rsidP="007D7E73">
      <w:pPr>
        <w:pStyle w:val="BodyText"/>
        <w:spacing w:line="290" w:lineRule="auto"/>
        <w:ind w:left="993" w:right="2932"/>
        <w:jc w:val="both"/>
        <w:rPr>
          <w:rFonts w:ascii="Arial" w:hAnsi="Arial" w:cs="Arial"/>
          <w:bCs/>
        </w:rPr>
      </w:pPr>
      <w:r w:rsidRPr="007D7E73">
        <w:rPr>
          <w:rFonts w:ascii="Arial" w:hAnsi="Arial" w:cs="Arial"/>
          <w:b/>
          <w:bCs/>
        </w:rPr>
        <w:t>Приподнятый пешеходный переход</w:t>
      </w:r>
      <w:r w:rsidRPr="007D7E73">
        <w:rPr>
          <w:rFonts w:ascii="Arial" w:hAnsi="Arial" w:cs="Arial"/>
          <w:bCs/>
        </w:rPr>
        <w:t xml:space="preserve"> — вид технических средств организации дорожного движения, представляющий собой конструкцию в виде возвышения на проезжей части дороги, устанавливаемую или устраиваемую на проезжей части дороги с целью принудительного ограничения скорости движения транспортных средств.</w:t>
      </w:r>
    </w:p>
    <w:p w:rsidR="007D7E73" w:rsidP="007D7E73">
      <w:pPr>
        <w:pStyle w:val="BodyText"/>
        <w:spacing w:line="290" w:lineRule="auto"/>
        <w:ind w:left="993" w:right="2932"/>
        <w:jc w:val="both"/>
        <w:rPr>
          <w:rFonts w:ascii="Arial" w:hAnsi="Arial" w:cs="Arial"/>
          <w:bCs/>
        </w:rPr>
      </w:pPr>
    </w:p>
    <w:p w:rsidR="005002EC" w:rsidP="007D7E73">
      <w:pPr>
        <w:pStyle w:val="BodyText"/>
        <w:spacing w:line="290" w:lineRule="auto"/>
        <w:ind w:left="993" w:right="2932"/>
        <w:jc w:val="both"/>
        <w:rPr>
          <w:rFonts w:ascii="Arial" w:hAnsi="Arial" w:cs="Arial"/>
          <w:bCs/>
        </w:rPr>
      </w:pPr>
      <w:r>
        <w:rPr>
          <w:rFonts w:ascii="Arial" w:hAnsi="Arial" w:cs="Arial"/>
          <w:bCs/>
        </w:rPr>
        <w:pict>
          <v:group id="_x0000_i2688" style="height:220.9pt;mso-position-horizontal-relative:char;mso-position-vertical-relative:line;mso-wrap-distance-left:0;mso-wrap-distance-right:0;width:351.6pt" coordorigin="1415,234" coordsize="9813,6165">
            <v:rect id="_x0000_s2689" style="height:6160;left:1417;position:absolute;top:236;width:9808" fillcolor="#f5f2f0" stroked="f"/>
            <v:shape id="_x0000_s2690" style="height:4356;left:5324;position:absolute;top:568;width:5901" coordorigin="5325,569" coordsize="5901,4356" o:spt="100" adj="0,,0" path="m8783,3926l8582,3809,8409,3709l8409,4042l7256,4708l7140,4641l7313,4541l8293,3976l8409,4042l8409,3709l8293,3643,8121,3543l8121,3876l6968,4541l6852,4475l7025,4375l8005,3809l8121,3876l8121,3543l8005,3476l7832,3377l7832,3709,6679,4375l6564,4308l6737,4209l7717,3643l7832,3709l7832,3377l7717,3310,7544,3210l7544,3543l6391,4209l6276,4142l6449,4042l7429,3476l7544,3543l7544,3210l7429,3144,7256,3044l7256,3377l6103,4042l5987,3976l6160,3876l7140,3310l7256,3377l7256,3044l7054,2927l6968,2977l6968,3210,5815,3876l5699,3809l6852,3144l6968,3210l6968,2977,5325,3926l7054,4924l7429,4708,8697,3976l8783,3926xm11225,569l9526,1550l9938,1788l9957,1857l9962,1879l9977,1887l9983,1893l10004,1915l10003,1981l9988,2007l9941,2044l9807,2129l9809,2140l9800,2192l9774,2244l9770,2249l9890,2318l11225,1547l11225,569xe" fillcolor="#555653" stroked="f">
              <v:stroke joinstyle="round"/>
              <v:formulas/>
              <v:path arrowok="t" o:connecttype="segments"/>
            </v:shape>
            <v:shape id="_x0000_s2691" style="height:5745;left:1417;position:absolute;top:236;width:5339" coordorigin="1417,237" coordsize="5339,5745" o:spt="100" adj="0,,0" path="m5408,3678l4004,2867,1417,4360l1417,5981l5408,3678xm6756,237l3873,237l1417,1655l1417,3319l6756,237xe" fillcolor="#cddcbf" stroked="f">
              <v:stroke joinstyle="round"/>
              <v:formulas/>
              <v:path arrowok="t" o:connecttype="segments"/>
            </v:shape>
            <v:shape id="_x0000_s2692" type="#_x0000_t75" style="height:6160;left:1417;position:absolute;top:236;width:9808">
              <v:imagedata r:id="rId271" o:title=""/>
            </v:shape>
            <v:shape id="_x0000_s2693" style="height:1513;left:4879;position:absolute;top:4884;width:4023" coordorigin="4879,4884" coordsize="4023,1513" path="m7498,4884l4879,6397l7687,6397l8902,5695,7498,4884xe" fillcolor="#cddcbf" stroked="f">
              <v:path arrowok="t"/>
            </v:shape>
            <v:shape id="_x0000_s2694" type="#_x0000_t75" style="height:1358;left:2889;position:absolute;top:5039;width:2938">
              <v:imagedata r:id="rId272" o:title=""/>
            </v:shape>
            <v:shape id="_x0000_s2695" style="height:24;left:6581;position:absolute;top:2825;width:41" coordorigin="6581,2826" coordsize="41,24" o:spt="100" adj="0,,0" path="m6581,2828l6582,2827m6620,2848l6619,2849m6582,2827l6583,2827m6619,2849l6617,2849m6591,2827l6592,2827m6583,2827l6584,2826m6613,2843l6614,2842m6611,2848l6610,2847m6621,2844l6622,2845m6584,2826l6585,2826e" filled="f" strokecolor="#3e3d40" strokeweight="0.22pt">
              <v:stroke joinstyle="round"/>
              <v:formulas/>
              <v:path arrowok="t" o:connecttype="segments"/>
            </v:shape>
            <v:line id="_x0000_s2696" style="position:absolute" from="6586,2823" to="6586,2828" strokecolor="#3e3d40" strokeweight="0.08pt"/>
            <v:line id="_x0000_s2697" style="position:absolute" from="6588,2823" to="6588,2828" strokecolor="#3e3d40" strokeweight="0.08pt"/>
            <v:line id="_x0000_s2698" style="position:absolute" from="6581,2835" to="6581,2836" strokecolor="#3e3d40" strokeweight="0.22pt"/>
            <v:shape id="_x0000_s2699" type="#_x0000_t75" style="height:4764;left:4889;position:absolute;top:234;width:6336">
              <v:imagedata r:id="rId273" o:title=""/>
            </v:shape>
            <v:line id="_x0000_s2700" style="position:absolute" from="6619,2845" to="6624,2845" strokecolor="#3e3d40" strokeweight="0.05pt"/>
            <v:shape id="_x0000_s2701" style="height:9;left:6580;position:absolute;top:2835;width:41" coordorigin="6581,2836" coordsize="41,9" o:spt="100" adj="0,,0" path="m6581,2837l6581,2836m6583,2838l6582,2837m6620,2843l6621,2844e" filled="f" strokecolor="#3e3d40" strokeweight="0.22pt">
              <v:stroke joinstyle="round"/>
              <v:formulas/>
              <v:path arrowok="t" o:connecttype="segments"/>
            </v:shape>
            <v:line id="_x0000_s2702" style="position:absolute" from="6619,2846" to="6624,2846" strokecolor="#3e3d40" strokeweight="0.05pt"/>
            <v:shape id="_x0000_s2703" style="height:4;left:6609;position:absolute;top:2843;width:2" coordorigin="6610,2843" coordsize="2,4" o:spt="100" adj="0,,0" path="m6610,2847l6610,2846m6610,2844l6611,2843e" filled="f" strokecolor="#3e3d40" strokeweight="0.22pt">
              <v:stroke joinstyle="round"/>
              <v:formulas/>
              <v:path arrowok="t" o:connecttype="segments"/>
            </v:shape>
            <v:line id="_x0000_s2704" style="position:absolute" from="6617,2847" to="6617,2851" strokecolor="#3e3d40" strokeweight="0.08pt"/>
            <v:shape id="_x0000_s2705" style="height:6;left:6611;position:absolute;top:2842;width:10" coordorigin="6611,2843" coordsize="10,6" o:spt="100" adj="0,,0" path="m6611,2843l6613,2843m6621,2847l6620,2848e" filled="f" strokecolor="#3e3d40" strokeweight="0.22pt">
              <v:stroke joinstyle="round"/>
              <v:formulas/>
              <v:path arrowok="t" o:connecttype="segments"/>
            </v:shape>
            <v:line id="_x0000_s2706" style="position:absolute" from="6591,2836" to="6595,2836" strokecolor="#3e3d40" strokeweight="0.05pt"/>
            <v:line id="_x0000_s2707" style="position:absolute" from="6591,2830" to="6595,2830" strokecolor="#3e3d40" strokeweight="0.05pt"/>
            <v:line id="_x0000_s2708" style="position:absolute" from="6588,2832" to="6590,2832" strokecolor="#3e3d40" strokeweight="0.22pt"/>
            <v:line id="_x0000_s2709" style="position:absolute" from="6586,2830" to="6586,2835" strokecolor="#3e3d40" strokeweight="0.08pt"/>
            <v:shape id="_x0000_s2710" style="height:9;left:6581;position:absolute;top:2823;width:12" coordorigin="6582,2824" coordsize="12,9" o:spt="100" adj="0,,0" path="m6590,2826l6594,2824m6593,2830l6592,2831m6592,2831l6591,2832m6585,2832l6584,2832m6583,2832l6582,2831m6591,2832l6590,2832e" filled="f" strokecolor="#3e3d40" strokeweight="0.22pt">
              <v:stroke joinstyle="round"/>
              <v:formulas/>
              <v:path arrowok="t" o:connecttype="segments"/>
            </v:shape>
            <v:line id="_x0000_s2711" style="position:absolute" from="6588,2830" to="6588,2835" strokecolor="#3e3d40" strokeweight="0.08pt"/>
            <v:shape id="_x0000_s2712" style="height:5;left:6582;position:absolute;top:2827;width:11" coordorigin="6583,2827" coordsize="11,5" o:spt="100" adj="0,,0" path="m6584,2832l6583,2832m6592,2827l6593,2828e" filled="f" strokecolor="#3e3d40" strokeweight="0.22pt">
              <v:stroke joinstyle="round"/>
              <v:formulas/>
              <v:path arrowok="t" o:connecttype="segments"/>
            </v:shape>
            <v:line id="_x0000_s2713" style="position:absolute" from="6591,2829" to="6595,2829" strokecolor="#3e3d40" strokeweight="0.05pt"/>
            <v:shape id="_x0000_s2714" style="height:5995;left:1417;position:absolute;top:236;width:9808" coordorigin="1417,237" coordsize="9808,5995" o:spt="100" adj="0,,0" path="m6638,2823l6642,2826m6594,2848l6602,2811m6594,2824l6595,2816m6638,2823l6636,2817m6636,2824l6638,2823m6595,2825l6594,2824m6602,2844l6594,2848m6637,2848l6616,2861m6637,2848l6630,2811m6630,2844l6637,2848m6636,2836l6636,2838m6630,2844l6626,2846m6596,2838l6595,2836m6610,2847l6610,2847m6606,2846l6602,2844m11225,319l6615,2980m6599,1352l5197,2162m8531,237l6632,1333m4004,2850l4004,2867m5408,3678l4004,2867m4004,2867l1417,4360m5422,3669l5439,3659m4004,2850l1417,4344m5422,3669l4004,2850m6592,2994l5151,2162m6592,2994l6615,2980m5439,3659l3998,2827m3998,2827l1417,4317m1417,3319l6756,237m9482,1525l11225,519m4892,4225l1417,6231e" filled="f" strokecolor="#3e3d40" strokeweight="0.22pt">
              <v:stroke joinstyle="round"/>
              <v:formulas/>
              <v:path arrowok="t" o:connecttype="segments"/>
            </v:shape>
            <v:shape id="_x0000_s2715" type="#_x0000_t75" style="height:5982;left:3929;position:absolute;top:417;width:7298">
              <v:imagedata r:id="rId274" o:title=""/>
            </v:shape>
            <v:shape id="_x0000_s2716" style="height:5945;left:1417;position:absolute;top:236;width:4185" coordorigin="1417,237" coordsize="4185,5945" o:spt="100" adj="0,,0" path="m3119,273l3119,289m3119,237l3119,273m2917,389l2917,237m2917,406l2917,389m2917,472l2917,439m2110,256l2125,264m2076,237l2110,256m1851,389l1417,639m2067,264l1851,389m2125,431l2125,264m2125,581l2125,431m1417,5981l5408,3678m1417,6181l5324,3926m5602,2738l5599,2726m5599,2726l5596,2715e" filled="f" strokecolor="#3e3d40" strokeweight="0.22pt">
              <v:stroke joinstyle="round"/>
              <v:formulas/>
              <v:path arrowok="t" o:connecttype="segments"/>
            </v:shape>
            <v:line id="_x0000_s2717" style="position:absolute" from="5594,2714" to="5598,2714" strokecolor="#3e3d40" strokeweight="0.12pt"/>
            <v:shape id="_x0000_s2718" style="height:27;left:5596;position:absolute;top:2685;width:10" coordorigin="5596,2686" coordsize="10,27" o:spt="100" adj="0,,0" path="m5596,2712l5601,2697m5601,2697l5606,2686m5606,2686l5605,2686e" filled="f" strokecolor="#3e3d40" strokeweight="0.22pt">
              <v:stroke joinstyle="round"/>
              <v:formulas/>
              <v:path arrowok="t" o:connecttype="segments"/>
            </v:shape>
            <v:line id="_x0000_s2719" style="position:absolute" from="5593,2686" to="5608,2686" strokecolor="#3e3d40" strokeweight="0.24pt"/>
            <v:line id="_x0000_s2720" style="position:absolute" from="5644,2579" to="5653,2579" strokecolor="#3e3d40" strokeweight="0.22pt"/>
            <v:line id="_x0000_s2721" style="position:absolute" from="5765,2780" to="5769,2780" strokecolor="#3e3d40" strokeweight="0.24pt"/>
            <v:shape id="_x0000_s2722" style="height:2402;left:5731;position:absolute;top:465;width:4076" coordorigin="5731,465" coordsize="4076,2402" o:spt="100" adj="0,,0" path="m5741,2867l5731,2867m8185,2318l8265,2260m9478,1522l9354,1580m9363,2251l9357,2204m9585,1847l9614,1859m8956,2585l8965,2626m9800,2098l9807,2129m6291,889l6291,874m6262,755l6180,802m6572,2836l6581,2831m6594,2848l6594,2848m6602,2811l6601,2811m6594,2848l6572,2836m6637,2848l6638,2848m6630,2811l6630,2811m6594,1258l6582,1212m7194,493l7142,465m6606,2846l6610,2847e" filled="f" strokecolor="#3e3d40" strokeweight="0.22pt">
              <v:stroke joinstyle="round"/>
              <v:formulas/>
              <v:path arrowok="t" o:connecttype="segments"/>
            </v:shape>
            <v:line id="_x0000_s2723" style="position:absolute" from="6604,646" to="6604,685" strokecolor="#3e3d40" strokeweight="0.28pt"/>
            <v:shape id="_x0000_s2724" style="height:3295;left:6595;position:absolute;top:631;width:4630" coordorigin="6595,632" coordsize="4630,3295" o:spt="100" adj="0,,0" path="m7304,632l7304,647m8600,2005l8590,2015m8612,1993l8600,2005m8667,1941l8612,1993m6599,1369l6595,2816m6599,1352l6599,1369m9172,3701l8783,3926m11225,2516l9172,3701m6632,1350l6636,2817e" filled="f" strokecolor="#3e3d40" strokeweight="0.22pt">
              <v:stroke joinstyle="round"/>
              <v:formulas/>
              <v:path arrowok="t" o:connecttype="segments"/>
            </v:shape>
            <v:line id="_x0000_s2725" style="position:absolute" from="6630,1349" to="6634,1349" strokecolor="#3e3d40" strokeweight="0.07pt"/>
            <v:line id="_x0000_s2726" style="position:absolute" from="6597,1350" to="6602,1350" strokecolor="#3e3d40" strokeweight="0.19pt"/>
            <v:shape id="_x0000_s2727" style="height:1945;left:6627;position:absolute;top:682;width:3182" coordorigin="6628,683" coordsize="3182,1945" o:spt="100" adj="0,,0" path="m9080,2282l9080,2284m9081,2280l9080,2282m9482,1525l9478,1522m9526,1550l9482,1525m8590,2015l8520,2081m8965,2626l8966,2627m9807,2129l9809,2140m6632,1307l6632,1333m6628,683l6632,1307e" filled="f" strokecolor="#3e3d40" strokeweight="0.22pt">
              <v:stroke joinstyle="round"/>
              <v:formulas/>
              <v:path arrowok="t" o:connecttype="segments"/>
            </v:shape>
            <v:line id="_x0000_s2728" style="position:absolute" from="6634,2821" to="6638,2821" strokecolor="#3e3d40" strokeweight="0.36pt"/>
            <v:line id="_x0000_s2729" style="position:absolute" from="6600,1296" to="6600,1325" strokecolor="#3e3d40" strokeweight="0.22pt"/>
            <v:line id="_x0000_s2730" style="position:absolute" from="6598,1294" to="6602,1294" strokecolor="#3e3d40" strokeweight="0.22pt"/>
            <v:line id="_x0000_s2731" style="position:absolute" from="6593,2820" to="6598,2820" strokecolor="#3e3d40" strokeweight="0.43pt"/>
            <v:shape id="_x0000_s2732" style="height:2465;left:7053;position:absolute;top:462;width:1467" coordorigin="7054,463" coordsize="1467,2465" o:spt="100" adj="0,,0" path="m7194,493l7247,463m7169,507l7194,493m7054,2927l8520,2081e" filled="f" strokecolor="#3e3d40" strokeweight="0.22pt">
              <v:stroke joinstyle="round"/>
              <v:formulas/>
              <v:path arrowok="t" o:connecttype="segments"/>
            </v:shape>
            <v:shape id="_x0000_s2733" type="#_x0000_t75" style="height:6165;left:1415;position:absolute;top:234;width:5641">
              <v:imagedata r:id="rId275" o:title=""/>
            </v:shape>
            <v:shape id="_x0000_s2734" style="height:3695;left:5832;position:absolute;top:236;width:5393" coordorigin="5833,237" coordsize="5393,3695" o:spt="100" adj="0,,0" path="m6757,437l6755,438l6734,448l6736,447l6757,437xm7205,506l7205,508l7205,511l7205,506xm8362,444l8346,407l8338,344l8359,237l5912,237l5900,270l5871,385l5867,412l5833,441l5833,559l5872,576l5880,603l5906,657l5944,703l5990,745l6130,740l6139,794l6169,810l6177,810l6177,807l6178,805l6180,803l6263,755l6294,773l6297,770l6331,779l6400,794l6434,792l6464,774l6533,747l6568,738l6604,748l6605,682l6605,684l6607,686l6608,687l6607,686l6605,684l6605,682l6606,648l6610,615l6616,584l6624,555l6624,553l6625,553l6635,526l6649,500l6663,479l6665,477l6682,458l6703,440l6724,426l6748,415l6771,408l6773,407l6820,398l6872,395l6924,398l6976,407l7032,421l7032,421l7033,421l7080,438l7032,421l7086,440l7088,441l7088,441l7144,465l7196,493l7248,463l7418,561l7420,563l7421,565l7421,581l7306,647,7193,582l7190,584l7133,551l7133,532l7134,530l7136,527l7171,507l7132,487l7078,463l7025,444l7025,444l7025,444l7023,444l6970,430l6970,430l6972,431l6921,422l6871,420l6825,422l6779,431l6757,437l6736,447l6717,460l6700,475l6683,493l6670,513l6658,536l6647,561l6639,589l6634,619l6634,617l6631,649l6629,682l6630,787l6633,791l6642,819l6668,838l6742,849l6892,843l6906,840l6915,863l6938,884l6959,906l6980,928l6999,951l7018,974l7035,998l7051,1022l7066,1047l7081,1074l7093,1098l7105,1125l7098,1178l7090,1232l7084,1285l7077,1339l7071,1392l7066,1446l7061,1500l7056,1553l7052,1607l7048,1661l7042,1768l7028,1892l7127,1887l7107,1771l7108,1716l7109,1661l7111,1606l7114,1551l7118,1496l7122,1441l7126,1386l7132,1331l7137,1276l7144,1221l7151,1166l7159,1111l7210,1036l7262,962l7317,889,7458,778l7561,749l7606,737l7618,715l7622,703l7637,699l7652,692l7698,696l7744,709l7760,730l7783,748l7798,744l7837,721l7864,726l7876,734l7907,730l7930,713l7934,701l7957,665l7957,640l7972,633l8004,629l8094,659l8145,669l8176,668l8215,644l8231,608l8211,575l8219,549l8247,538l8310,535l8350,508l8358,482l8362,444xm11225,1214l11217,1208l11202,1202l11150,1200l11119,1202l11107,1212l11071,1246l11015,1200l10970,1162l10923,1144l10877,1118l10846,1120l10829,1144l10783,1154l10744,1184l10717,1217l10710,1255l10690,1275l10675,1273l10673,1265l10663,1236l10656,1200l10610,1188l10525,1160l10472,1166l10430,1188l10339,1210l10249,1253l10204,1265l10159,1253l10114,1253l10084,1258l10076,1271l10099,1300l10144,1315l10155,1335l10155,1384l10118,1460l10081,1486l10036,1498l9943,1501l9855,1501l9763,1540l9719,1563l9694,1595l9694,1631l9718,1672l9659,1701l9595,1721l9594,1722l9543,1756l9504,1802l9483,1827l9479,1837l9472,1851l9476,1856l9479,1860l9489,1873l9514,1890l9543,1891l9570,1905l9602,1949l9549,1944l9515,1949l9490,1975l9498,2030l9494,2085l9465,2142l9469,2197l9431,2308l9402,2423l9398,2451l9364,2480l9364,2597l9403,2615l9411,2642l9437,2695l9475,2742l9521,2784l9661,2778l9670,2833l9700,2849l9734,2847l9802,2831l9828,2809l9862,2818l9931,2832l9965,2831l9995,2812l10004,2809l10064,2785l10094,2778l10099,2777l10134,2786l10151,2792l10147,2806l10164,2830l10173,2857l10199,2877l10273,2888l10423,2882l10437,2879l10446,2902l10469,2923l10490,2944l10511,2967l10530,2989l10549,3013l10566,3036l10582,3061l10597,3086l10612,3111l10624,3137l10636,3163l10629,3217l10621,3270l10615,3324l10608,3377l10602,3431l10597,3485l10592,3538l10587,3592l10583,3646l10579,3699l10576,3754l10573,3806l10559,3931l10658,3926l10638,3809l10639,3753l10640,3699l10642,3644l10645,3589l10649,3534l10653,3479l10657,3424l10663,3369l10668,3314l10675,3259l10682,3204l10690,3149l10702,3131l10715,3112l10728,3093l10741,3075l10754,3056l10767,3038l10793,3001l10807,2983l10817,2969l10820,2964l10834,2946l10848,2928l10910,2879l10989,2817l11092,2787l11134,2777l11137,2776l11149,2754l11153,2741l11168,2737l11183,2730l11225,2734l11225,2730l11225,1949l11225,1501l11225,1275l11225,1261l11225,1261l11209,1261l11221,1246l11225,1241l11225,1214xe" fillcolor="#54895c" stroked="f">
              <v:fill opacity="0.5"/>
              <v:stroke joinstyle="round"/>
              <v:formulas/>
              <v:path arrowok="t" o:connecttype="segments"/>
            </v:shape>
            <v:shape id="_x0000_s2735" style="height:1656;left:5832;position:absolute;top:236;width:2530" coordorigin="5833,237" coordsize="2530,1656" o:spt="100" adj="0,,0" path="m6607,686l6608,687l6607,686l6605,684l6605,682l6604,748l6603,747l6568,738l6533,747l6464,774l6434,792l6400,794l6331,779l6297,770l6294,773l6263,755l6181,802l6180,803l6179,804l6178,805l6177,806l6177,807l6177,809l6177,810l6169,810l6139,794l6130,739l5990,745l5946,705l5944,703l5906,657l5880,603l5872,576l5833,559l5833,441l5867,412l5871,385l5900,270l5912,237m8359,237l8343,319l8338,344l8339,349l8341,364l8346,407l8362,444l8358,482l8350,508l8310,535l8247,538l8219,549l8211,575l8231,608l8215,644l8176,668l8145,669l8094,659l8004,629l7972,633l7957,640l7957,665l7934,701l7930,713l7907,730l7876,734l7864,726l7837,721l7798,744l7783,748l7760,730l7744,709l7743,709l7724,703l7698,696l7692,695l7652,692l7637,699l7622,703l7618,715l7606,737l7561,749l7458,778l7317,889l7303,908l7289,926l7287,929l7276,944l7262,962l7253,975l7249,981l7236,999l7233,1004l7223,1018l7210,1036l7197,1055l7184,1073l7171,1092l7159,1111l7151,1166l7144,1221l7137,1276l7132,1331l7126,1386l7122,1441l7118,1496l7114,1551l7111,1606l7109,1661l7108,1716l7107,1771l7127,1887l7028,1892l7042,1768l7045,1714l7048,1661l7052,1607l7056,1553l7061,1500l7066,1446l7071,1392l7077,1339l7084,1285l7090,1232l7098,1178l7105,1125l7093,1098l7088,1087l7081,1074l7081,1073l7070,1054l7066,1047l7051,1022l7035,998l7018,974l6999,951l6980,928l6959,906l6938,884l6915,863l6906,840l6892,843l6742,849l6668,838l6642,819l6633,791l6630,787l6629,682l6631,649l6634,617l6639,589l6647,561l6658,536l6670,513l6683,493l6700,475l6717,460l6736,447l6757,437l6779,431l6825,422l6871,420l6921,422l6972,431l7025,444l7077,463l7132,487l7171,507l7137,527l7136,527l7135,528l7134,530l7133,531l7133,532l7133,533l7133,551l7190,584l7193,582l7306,647l7421,581l7421,566l7421,565l7420,564l7420,563l7419,562l7418,561l7416,560l7248,463l7196,493l7144,465l7088,441l7033,421l7031,421l6976,407l6924,398l6872,395l6870,395l6820,398l6773,407l6749,414l6747,415l6724,426l6703,440l6701,441l6682,458l6665,477l6649,499l6648,501l6635,526l6625,553l6616,582l6616,584l6610,615l6606,648l6605,682l6605,684l6607,686e" filled="f" strokecolor="#3e3d40" strokeweight="0.22pt">
              <v:stroke joinstyle="round"/>
              <v:formulas/>
              <v:path arrowok="t" o:connecttype="segments"/>
            </v:shape>
            <v:shape id="_x0000_s2736" style="height:98;left:7248;position:absolute;top:462;width:169" coordorigin="7248,463" coordsize="169,98" path="m7248,463l7416,560l7415,559,7248,463xe" filled="f" strokecolor="#3e3d40" strokeweight="0.22pt">
              <v:path arrowok="t"/>
            </v:shape>
            <v:shape id="_x0000_s2737" style="height:31;left:6633;position:absolute;top:589;width:6" coordorigin="6634,589" coordsize="6,31" path="m6639,589l6634,617l6634,619l6639,589l6639,589xe" filled="f" strokecolor="#3e3d40" strokeweight="0.22pt">
              <v:path arrowok="t"/>
            </v:shape>
            <v:shape id="_x0000_s2738" style="height:3;left:6822;position:absolute;top:419;width:49" coordorigin="6822,420" coordsize="49,3" path="m6871,420l6825,422l6822,422l6870,420l6871,420xe" filled="f" strokecolor="#3e3d40" strokeweight="0.22pt">
              <v:path arrowok="t"/>
            </v:shape>
            <v:shape id="_x0000_s2739" style="height:9;left:6746;position:absolute;top:406;width:27" coordorigin="6747,407" coordsize="27,9" path="m6747,415l6749,414l6773,407l6771,408l6747,415xe" filled="f" strokecolor="#3e3d40" strokeweight="0.22pt">
              <v:path arrowok="t"/>
            </v:shape>
            <v:shape id="_x0000_s2740" style="height:11;left:6733;position:absolute;top:437;width:24" coordorigin="6734,437" coordsize="24,11" path="m6757,437l6736,447l6734,448l6755,438l6757,437xe" filled="f" strokecolor="#3e3d40" strokeweight="0.22pt">
              <v:path arrowok="t"/>
            </v:shape>
            <v:shape id="_x0000_s2741" style="height:21;left:7030;position:absolute;top:420;width:58" coordorigin="7031,421" coordsize="58,21" path="m7031,421l7033,421l7088,441l7086,440l7031,421xe" filled="f" strokecolor="#3e3d40" strokeweight="0.22pt">
              <v:path arrowok="t"/>
            </v:shape>
            <v:shape id="_x0000_s2742" style="height:15;left:6970;position:absolute;top:430;width:55" coordorigin="6970,430" coordsize="55,15" path="m7025,444l6972,431l6970,430l7023,444l7025,444xe" filled="f" strokecolor="#3e3d40" strokeweight="0.22pt">
              <v:path arrowok="t"/>
            </v:shape>
            <v:shape id="_x0000_s2743" style="height:32;left:6615;position:absolute;top:552;width:9" coordorigin="6616,553" coordsize="9,32" path="m6616,584l6616,582l6625,553l6624,555l6616,584xe" filled="f" strokecolor="#3e3d40" strokeweight="0.22pt">
              <v:path arrowok="t"/>
            </v:shape>
            <v:shape id="_x0000_s2744" style="height:25;left:6648;position:absolute;top:477;width:17" coordorigin="6648,477" coordsize="17,25" path="m6648,501l6649,499l6665,477l6663,479l6648,501xe" filled="f" strokecolor="#3e3d40" strokeweight="0.22pt">
              <v:path arrowok="t"/>
            </v:shape>
            <v:shape id="_x0000_s2745" style="height:2813;left:9363;position:absolute;top:1117;width:1862" coordorigin="9364,1118" coordsize="1862,2813" o:spt="100" adj="0,,0" path="m11225,2734l11224,2734l11199,2732l11183,2730l11168,2737l11153,2741l11149,2754l11144,2764l11137,2776l11112,2782l11092,2787l10989,2817l10848,2928l10839,2940l10834,2946l10820,2965l10817,2969l10807,2983l10793,3001l10780,3019l10767,3038l10754,3056l10741,3075l10728,3093l10715,3112l10702,3131l10690,3149l10682,3204l10675,3259l10668,3314l10663,3369l10657,3424l10653,3479l10649,3534l10645,3589l10642,3644l10640,3699l10639,3754l10638,3809l10658,3926l10559,3931l10573,3806l10576,3753l10579,3699l10583,3646l10587,3592l10592,3538l10597,3485l10602,3431l10608,3377l10615,3324l10621,3270l10629,3217l10636,3163l10624,3137l10612,3111l10602,3093l10597,3086l10595,3081l10582,3061l10566,3036l10549,3013l10530,2989l10511,2967l10490,2944l10488,2942l10469,2923l10446,2902l10437,2879l10423,2882l10273,2888l10199,2877l10173,2857l10164,2830l10147,2806l10151,2792l10134,2786l10099,2777l10064,2785l9995,2812l9965,2831l9931,2832l9862,2818l9828,2809l9802,2831l9734,2847l9700,2849l9670,2833l9661,2778l9521,2784l9475,2742l9437,2695l9411,2642l9403,2615l9364,2597l9364,2480l9398,2451l9402,2423l9418,2360l9422,2344l9431,2308l9469,2197l9469,2191l9465,2142l9465,2142l9494,2085l9498,2037l9498,2030l9490,1975l9515,1949l9549,1944l9565,1946l9570,1946l9602,1949l9570,1905l9559,1899l9553,1896l9543,1891l9514,1890l9490,1873l9489,1873l9479,1860l9476,1856l9472,1851l9479,1837l9483,1827l9502,1805l9504,1802l9543,1756l9558,1746l9594,1722l9595,1721l9599,1720l9659,1701l9718,1672l9708,1654l9694,1631l9694,1595l9719,1563l9763,1540l9855,1501l9943,1501l10036,1498l10081,1486l10118,1460l10155,1384l10155,1335l10144,1315l10099,1300l10076,1271l10084,1258l10114,1253l10159,1253l10204,1265l10249,1253l10339,1210l10430,1188l10472,1166l10525,1160l10610,1188l10656,1200l10663,1236l10675,1273l10690,1275l10710,1255l10717,1217l10744,1184l10783,1154l10830,1144l10846,1120l10877,1118l10923,1144l10970,1162l11005,1191l11071,1246l11107,1212l11119,1202l11150,1200l11202,1202l11217,1208l11225,1214m11225,1241l11209,1261l11225,1261e" filled="f" strokecolor="#3e3d40" strokeweight="0.22pt">
              <v:stroke joinstyle="round"/>
              <v:formulas/>
              <v:path arrowok="t" o:connecttype="segments"/>
            </v:shape>
            <v:shape id="_x0000_s2746" style="height:5;left:7204;position:absolute;top:505;width:2" coordorigin="7205,506" coordsize="1,5" path="m7205,511l7205,508l7205,506l7205,511xe" filled="f" strokecolor="#3e3d40" strokeweight="0.22pt">
              <v:path arrowok="t"/>
            </v:shape>
            <w10:wrap type="none"/>
            <w10:anchorlock/>
          </v:group>
        </w:pict>
      </w:r>
    </w:p>
    <w:p w:rsidR="007D7E73" w:rsidRPr="007D7E73" w:rsidP="007D7E73">
      <w:pPr>
        <w:pStyle w:val="BodyText"/>
        <w:spacing w:line="290" w:lineRule="auto"/>
        <w:ind w:left="993" w:right="2932"/>
        <w:jc w:val="both"/>
        <w:rPr>
          <w:rFonts w:ascii="Arial" w:hAnsi="Arial" w:cs="Arial"/>
          <w:bCs/>
        </w:rPr>
      </w:pPr>
    </w:p>
    <w:p w:rsidR="005002EC" w:rsidRPr="007D7E73" w:rsidP="007D7E73">
      <w:pPr>
        <w:pStyle w:val="BodyText"/>
        <w:spacing w:line="290" w:lineRule="auto"/>
        <w:ind w:left="993" w:right="2932"/>
        <w:jc w:val="both"/>
        <w:rPr>
          <w:rFonts w:ascii="Arial" w:hAnsi="Arial" w:cs="Arial"/>
          <w:bCs/>
        </w:rPr>
      </w:pPr>
      <w:r w:rsidRPr="007D7E73">
        <w:rPr>
          <w:rFonts w:ascii="Arial" w:hAnsi="Arial" w:cs="Arial"/>
          <w:bCs/>
        </w:rPr>
        <w:t>Для повышения безопасности движения и физического успокоения трафика рекомендуется применять сужение проезжей части за счет расширения тротуара у пешеходных переходов, что должно исключить остановку и стоянку транспортных средств в зоне перехода и обеспечить</w:t>
      </w:r>
    </w:p>
    <w:p w:rsidR="005002EC" w:rsidRPr="007D7E73" w:rsidP="007D7E73">
      <w:pPr>
        <w:pStyle w:val="BodyText"/>
        <w:spacing w:line="290" w:lineRule="auto"/>
        <w:ind w:left="993" w:right="2932"/>
        <w:jc w:val="both"/>
        <w:rPr>
          <w:rFonts w:ascii="Arial" w:hAnsi="Arial" w:cs="Arial"/>
          <w:bCs/>
        </w:rPr>
      </w:pPr>
      <w:r w:rsidRPr="007D7E73">
        <w:rPr>
          <w:rFonts w:ascii="Arial" w:hAnsi="Arial" w:cs="Arial"/>
          <w:bCs/>
        </w:rPr>
        <w:t>«треугольник видимости» между пешеходами и водителями. Полоса, отведенная под парковку вдоль улицы, должна завершаться не менее чем за 5 м до пешеходного перехода:</w:t>
      </w:r>
    </w:p>
    <w:p w:rsidR="007D7E73" w:rsidP="007D7E73">
      <w:pPr>
        <w:pStyle w:val="BodyText"/>
        <w:spacing w:line="290" w:lineRule="auto"/>
        <w:ind w:left="993" w:right="2932"/>
        <w:jc w:val="both"/>
        <w:rPr>
          <w:rFonts w:ascii="Arial" w:hAnsi="Arial" w:cs="Arial"/>
          <w:bCs/>
        </w:rPr>
      </w:pPr>
    </w:p>
    <w:p w:rsidR="005002EC" w:rsidRPr="007D7E73" w:rsidP="007D7E73">
      <w:pPr>
        <w:pStyle w:val="BodyText"/>
        <w:spacing w:line="290" w:lineRule="auto"/>
        <w:ind w:left="993" w:right="2932"/>
        <w:jc w:val="both"/>
        <w:rPr>
          <w:rFonts w:ascii="Arial" w:hAnsi="Arial" w:cs="Arial"/>
          <w:bCs/>
        </w:rPr>
      </w:pPr>
      <w:r w:rsidRPr="007D7E73">
        <w:rPr>
          <w:rFonts w:ascii="Arial" w:hAnsi="Arial" w:cs="Arial"/>
          <w:bCs/>
          <w:noProof/>
          <w:lang w:eastAsia="ru-RU"/>
        </w:rPr>
        <w:drawing>
          <wp:inline distT="0" distB="0" distL="0" distR="0">
            <wp:extent cx="4389120" cy="2753095"/>
            <wp:effectExtent l="0" t="0" r="0" b="9525"/>
            <wp:docPr id="299" name="image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312.png"/>
                    <pic:cNvPicPr/>
                  </pic:nvPicPr>
                  <pic:blipFill>
                    <a:blip xmlns:r="http://schemas.openxmlformats.org/officeDocument/2006/relationships" r:embed="rId276" cstate="print"/>
                    <a:stretch>
                      <a:fillRect/>
                    </a:stretch>
                  </pic:blipFill>
                  <pic:spPr>
                    <a:xfrm>
                      <a:off x="0" y="0"/>
                      <a:ext cx="4395249" cy="2756939"/>
                    </a:xfrm>
                    <a:prstGeom prst="rect">
                      <a:avLst/>
                    </a:prstGeom>
                  </pic:spPr>
                </pic:pic>
              </a:graphicData>
            </a:graphic>
          </wp:inline>
        </w:drawing>
      </w:r>
    </w:p>
    <w:p w:rsidR="005002EC" w:rsidRPr="007D7E73" w:rsidP="007D7E73">
      <w:pPr>
        <w:pStyle w:val="BodyText"/>
        <w:spacing w:line="290" w:lineRule="auto"/>
        <w:ind w:left="993" w:right="2932"/>
        <w:jc w:val="both"/>
        <w:rPr>
          <w:rFonts w:ascii="Arial" w:hAnsi="Arial" w:cs="Arial"/>
          <w:bCs/>
        </w:rPr>
      </w:pPr>
    </w:p>
    <w:p w:rsidR="005002EC" w:rsidRPr="007D7E73" w:rsidP="007D7E73">
      <w:pPr>
        <w:pStyle w:val="BodyText"/>
        <w:spacing w:line="290" w:lineRule="auto"/>
        <w:ind w:left="993" w:right="2932"/>
        <w:jc w:val="both"/>
        <w:rPr>
          <w:rFonts w:ascii="Arial" w:hAnsi="Arial" w:cs="Arial"/>
          <w:bCs/>
        </w:rPr>
      </w:pPr>
    </w:p>
    <w:p w:rsidR="005002EC">
      <w:pPr>
        <w:pStyle w:val="BodyText"/>
      </w:pPr>
    </w:p>
    <w:p w:rsidR="007D7E73">
      <w:pPr>
        <w:pStyle w:val="BodyText"/>
      </w:pPr>
    </w:p>
    <w:p w:rsidR="005002EC" w:rsidRPr="007D7E73" w:rsidP="007D7E73">
      <w:pPr>
        <w:pStyle w:val="Heading2"/>
        <w:tabs>
          <w:tab w:val="left" w:pos="1784"/>
          <w:tab w:val="left" w:pos="1785"/>
        </w:tabs>
        <w:ind w:left="993" w:right="2932" w:firstLine="0"/>
        <w:jc w:val="both"/>
        <w:rPr>
          <w:color w:val="E53440"/>
          <w:spacing w:val="25"/>
          <w:w w:val="95"/>
        </w:rPr>
      </w:pPr>
      <w:bookmarkStart w:id="25" w:name="3.5_Перекрестки_"/>
      <w:bookmarkStart w:id="26" w:name="_bookmark13"/>
      <w:bookmarkEnd w:id="25"/>
      <w:bookmarkEnd w:id="26"/>
      <w:r>
        <w:rPr>
          <w:color w:val="E53440"/>
          <w:spacing w:val="25"/>
          <w:w w:val="95"/>
        </w:rPr>
        <w:t xml:space="preserve">3.5 </w:t>
      </w:r>
      <w:r w:rsidRPr="007D7E73" w:rsidR="008930AE">
        <w:rPr>
          <w:color w:val="E53440"/>
          <w:spacing w:val="25"/>
          <w:w w:val="95"/>
        </w:rPr>
        <w:t>ПЕРЕКРЕСТКИ</w:t>
      </w:r>
    </w:p>
    <w:p w:rsidR="005002EC" w:rsidRPr="007D7E73" w:rsidP="007D7E73">
      <w:pPr>
        <w:pStyle w:val="BodyText"/>
        <w:spacing w:line="290" w:lineRule="auto"/>
        <w:ind w:left="993" w:right="2932"/>
        <w:jc w:val="both"/>
        <w:rPr>
          <w:rFonts w:ascii="Arial" w:hAnsi="Arial" w:cs="Arial"/>
          <w:bCs/>
        </w:rPr>
      </w:pPr>
    </w:p>
    <w:p w:rsidR="005002EC" w:rsidRPr="007D7E73" w:rsidP="007D7E73">
      <w:pPr>
        <w:pStyle w:val="BodyText"/>
        <w:spacing w:line="290" w:lineRule="auto"/>
        <w:ind w:left="993" w:right="2932"/>
        <w:jc w:val="both"/>
        <w:rPr>
          <w:rFonts w:ascii="Arial" w:hAnsi="Arial" w:cs="Arial"/>
          <w:bCs/>
        </w:rPr>
      </w:pPr>
      <w:r w:rsidRPr="007D7E73">
        <w:rPr>
          <w:rFonts w:ascii="Arial" w:hAnsi="Arial" w:cs="Arial"/>
          <w:bCs/>
        </w:rPr>
        <w:t>Перекрестки являются наиболее сложными элементами проектирования улиц. На перекрестках одновременно возникает множество конфликтных точек пересечения пешеходов, велосипедистов и автотранспортных средств. Грамотно спроектированный перекресток должен обеспечивать видимость всех участников движения и предсказуемость их действий.</w:t>
      </w:r>
    </w:p>
    <w:p w:rsidR="005002EC" w:rsidRPr="007D7E73" w:rsidP="007D7E73">
      <w:pPr>
        <w:pStyle w:val="BodyText"/>
        <w:spacing w:line="290" w:lineRule="auto"/>
        <w:ind w:left="993" w:right="2932"/>
        <w:jc w:val="both"/>
        <w:rPr>
          <w:rFonts w:ascii="Arial" w:hAnsi="Arial" w:cs="Arial"/>
          <w:bCs/>
        </w:rPr>
      </w:pPr>
    </w:p>
    <w:p w:rsidR="005002EC" w:rsidRPr="007D7E73" w:rsidP="007D7E73">
      <w:pPr>
        <w:pStyle w:val="BodyText"/>
        <w:spacing w:line="290" w:lineRule="auto"/>
        <w:ind w:left="993" w:right="2932"/>
        <w:jc w:val="both"/>
        <w:rPr>
          <w:rFonts w:ascii="Arial" w:hAnsi="Arial" w:cs="Arial"/>
          <w:bCs/>
        </w:rPr>
      </w:pPr>
      <w:r w:rsidRPr="007D7E73">
        <w:rPr>
          <w:rFonts w:ascii="Arial" w:hAnsi="Arial" w:cs="Arial"/>
          <w:bCs/>
        </w:rPr>
        <w:t>Основными задачами при проектировании перекрестков является сокращение количества пересечений траекторий движения различных участников движения и ограничение скорости движения автомобилей на поворотах при помощи специальных проектных решений.</w:t>
      </w:r>
    </w:p>
    <w:p w:rsidR="007D7E73" w:rsidRPr="007D7E73" w:rsidP="007D7E73">
      <w:pPr>
        <w:pStyle w:val="BodyText"/>
        <w:spacing w:line="290" w:lineRule="auto"/>
        <w:ind w:left="993" w:right="2932"/>
        <w:jc w:val="both"/>
        <w:rPr>
          <w:rFonts w:ascii="Arial" w:hAnsi="Arial" w:cs="Arial"/>
          <w:bCs/>
        </w:rPr>
      </w:pPr>
    </w:p>
    <w:p w:rsidR="005002EC" w:rsidRPr="007D7E73" w:rsidP="007D7E73">
      <w:pPr>
        <w:pStyle w:val="BodyText"/>
        <w:spacing w:line="290" w:lineRule="auto"/>
        <w:ind w:left="993" w:right="2932"/>
        <w:jc w:val="both"/>
        <w:rPr>
          <w:rFonts w:ascii="Arial" w:hAnsi="Arial" w:cs="Arial"/>
          <w:b/>
          <w:bCs/>
          <w:color w:val="FF0000"/>
        </w:rPr>
      </w:pPr>
      <w:r w:rsidRPr="007D7E73">
        <w:rPr>
          <w:rFonts w:ascii="Arial" w:hAnsi="Arial" w:cs="Arial"/>
          <w:b/>
          <w:bCs/>
          <w:color w:val="FF0000"/>
        </w:rPr>
        <w:t>Поворотные шлюзы</w:t>
      </w:r>
    </w:p>
    <w:p w:rsidR="005002EC" w:rsidRPr="007D7E73" w:rsidP="007D7E73">
      <w:pPr>
        <w:pStyle w:val="BodyText"/>
        <w:spacing w:line="290" w:lineRule="auto"/>
        <w:ind w:left="993" w:right="2932"/>
        <w:jc w:val="both"/>
        <w:rPr>
          <w:rFonts w:ascii="Arial" w:hAnsi="Arial" w:cs="Arial"/>
          <w:bCs/>
        </w:rPr>
      </w:pPr>
    </w:p>
    <w:p w:rsidR="005002EC" w:rsidRPr="007D7E73" w:rsidP="007D7E73">
      <w:pPr>
        <w:pStyle w:val="BodyText"/>
        <w:spacing w:line="290" w:lineRule="auto"/>
        <w:ind w:left="993" w:right="2932"/>
        <w:jc w:val="both"/>
        <w:rPr>
          <w:rFonts w:ascii="Arial" w:hAnsi="Arial" w:cs="Arial"/>
          <w:bCs/>
        </w:rPr>
      </w:pPr>
      <w:r w:rsidRPr="007D7E73">
        <w:rPr>
          <w:rFonts w:ascii="Arial" w:hAnsi="Arial" w:cs="Arial"/>
          <w:bCs/>
        </w:rPr>
        <w:t>Для повышения безопасности движения и увеличения пропускной способности перекрестков важно обеспечить возможность движения автомобилей в прямом направлении (не совершающих поворотов</w:t>
      </w:r>
      <w:r w:rsidR="007D7E73">
        <w:rPr>
          <w:rFonts w:ascii="Arial" w:hAnsi="Arial" w:cs="Arial"/>
          <w:bCs/>
        </w:rPr>
        <w:t xml:space="preserve"> </w:t>
      </w:r>
      <w:r w:rsidRPr="007D7E73">
        <w:rPr>
          <w:rFonts w:ascii="Arial" w:hAnsi="Arial" w:cs="Arial"/>
          <w:bCs/>
        </w:rPr>
        <w:t>и разворотов) без перестроения. Эта задача решается организацией лево- и правоповоротных шлюзов.</w:t>
      </w:r>
    </w:p>
    <w:p w:rsidR="005002EC" w:rsidRPr="007D7E73" w:rsidP="007D7E73">
      <w:pPr>
        <w:pStyle w:val="BodyText"/>
        <w:spacing w:line="290" w:lineRule="auto"/>
        <w:ind w:left="993" w:right="2932"/>
        <w:jc w:val="both"/>
        <w:rPr>
          <w:rFonts w:ascii="Arial" w:hAnsi="Arial" w:cs="Arial"/>
          <w:bCs/>
        </w:rPr>
      </w:pPr>
    </w:p>
    <w:p w:rsidR="005002EC" w:rsidRPr="007467CF" w:rsidP="007D7E73">
      <w:pPr>
        <w:pStyle w:val="BodyText"/>
        <w:spacing w:line="290" w:lineRule="auto"/>
        <w:ind w:left="993" w:right="2932"/>
        <w:jc w:val="both"/>
        <w:rPr>
          <w:rFonts w:ascii="Arial" w:hAnsi="Arial" w:cs="Arial"/>
          <w:bCs/>
        </w:rPr>
      </w:pPr>
      <w:r w:rsidRPr="007D7E73">
        <w:rPr>
          <w:rFonts w:ascii="Arial" w:hAnsi="Arial" w:cs="Arial"/>
          <w:bCs/>
        </w:rPr>
        <w:t>При разрешенном повороте налево или развороте, совмещенном с движением прямо, рекомендуется предусматривать дополнительную полосу для левого поворота или разворота. Дополнительные полосы движения на перекрестках организуются разметкой на достаточную длину (50–200 м)</w:t>
      </w:r>
      <w:r w:rsidR="007D7E73">
        <w:rPr>
          <w:rFonts w:ascii="Arial" w:hAnsi="Arial" w:cs="Arial"/>
          <w:bCs/>
        </w:rPr>
        <w:t xml:space="preserve"> </w:t>
      </w:r>
      <w:r w:rsidRPr="007467CF" w:rsidR="007D7E73">
        <w:rPr>
          <w:rFonts w:ascii="Arial" w:hAnsi="Arial" w:cs="Arial"/>
          <w:bCs/>
        </w:rPr>
        <w:t>для повышения пропускной способности регулируемых и нерегулируемых перекрестков.</w:t>
      </w:r>
    </w:p>
    <w:p w:rsidR="007467CF" w:rsidP="007D7E73">
      <w:pPr>
        <w:pStyle w:val="BodyText"/>
        <w:spacing w:line="290" w:lineRule="auto"/>
        <w:ind w:left="993" w:right="2932"/>
        <w:jc w:val="both"/>
        <w:rPr>
          <w:rFonts w:ascii="Arial" w:hAnsi="Arial" w:cs="Arial"/>
          <w:bCs/>
        </w:rPr>
      </w:pPr>
    </w:p>
    <w:p w:rsidR="007467CF" w:rsidP="007D7E73">
      <w:pPr>
        <w:pStyle w:val="BodyText"/>
        <w:spacing w:line="290" w:lineRule="auto"/>
        <w:ind w:left="993" w:right="2932"/>
        <w:jc w:val="both"/>
        <w:rPr>
          <w:rFonts w:ascii="Arial" w:hAnsi="Arial" w:cs="Arial"/>
          <w:bCs/>
        </w:rPr>
      </w:pPr>
      <w:r>
        <w:rPr>
          <w:rFonts w:ascii="Arial" w:hAnsi="Arial" w:cs="Arial"/>
          <w:bCs/>
          <w:noProof/>
          <w:lang w:eastAsia="ru-RU"/>
        </w:rPr>
        <mc:AlternateContent>
          <mc:Choice Requires="wpg">
            <w:drawing>
              <wp:inline distT="0" distB="0" distL="0" distR="0">
                <wp:extent cx="4418380" cy="2211199"/>
                <wp:effectExtent l="0" t="0" r="20320" b="17780"/>
                <wp:docPr id="540" name="Группа 540"/>
                <wp:cNvGraphicFramePr/>
                <a:graphic xmlns:a="http://schemas.openxmlformats.org/drawingml/2006/main">
                  <a:graphicData uri="http://schemas.microsoft.com/office/word/2010/wordprocessingGroup">
                    <wpg:wgp xmlns:wpg="http://schemas.microsoft.com/office/word/2010/wordprocessingGroup">
                      <wpg:cNvGrpSpPr/>
                      <wpg:grpSpPr>
                        <a:xfrm>
                          <a:off x="0" y="0"/>
                          <a:ext cx="4418380" cy="2211199"/>
                          <a:chOff x="1412" y="233"/>
                          <a:chExt cx="8144" cy="4076"/>
                        </a:xfrm>
                      </wpg:grpSpPr>
                      <wps:wsp xmlns:wps="http://schemas.microsoft.com/office/word/2010/wordprocessingShape">
                        <wps:cNvPr id="542" name="Rectangle 8205"/>
                        <wps:cNvSpPr>
                          <a:spLocks noChangeArrowheads="1"/>
                        </wps:cNvSpPr>
                        <wps:spPr bwMode="auto">
                          <a:xfrm>
                            <a:off x="1415" y="236"/>
                            <a:ext cx="8137" cy="4069"/>
                          </a:xfrm>
                          <a:prstGeom prst="rect">
                            <a:avLst/>
                          </a:pr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544" name="AutoShape 8206"/>
                        <wps:cNvSpPr/>
                        <wps:spPr bwMode="auto">
                          <a:xfrm>
                            <a:off x="1415" y="236"/>
                            <a:ext cx="8137" cy="4069"/>
                          </a:xfrm>
                          <a:custGeom>
                            <a:avLst/>
                            <a:gdLst>
                              <a:gd name="T0" fmla="+- 0 4960 1415"/>
                              <a:gd name="T1" fmla="*/ T0 w 8137"/>
                              <a:gd name="T2" fmla="+- 0 2736 237"/>
                              <a:gd name="T3" fmla="*/ 2736 h 4069"/>
                              <a:gd name="T4" fmla="+- 0 5121 1415"/>
                              <a:gd name="T5" fmla="*/ T4 w 8137"/>
                              <a:gd name="T6" fmla="+- 0 2777 237"/>
                              <a:gd name="T7" fmla="*/ 2777 h 4069"/>
                              <a:gd name="T8" fmla="+- 0 5236 1415"/>
                              <a:gd name="T9" fmla="*/ T8 w 8137"/>
                              <a:gd name="T10" fmla="+- 0 2871 237"/>
                              <a:gd name="T11" fmla="*/ 2871 h 4069"/>
                              <a:gd name="T12" fmla="+- 0 5299 1415"/>
                              <a:gd name="T13" fmla="*/ T12 w 8137"/>
                              <a:gd name="T14" fmla="+- 0 3006 237"/>
                              <a:gd name="T15" fmla="*/ 3006 h 4069"/>
                              <a:gd name="T16" fmla="+- 0 5309 1415"/>
                              <a:gd name="T17" fmla="*/ T16 w 8137"/>
                              <a:gd name="T18" fmla="+- 0 4305 237"/>
                              <a:gd name="T19" fmla="*/ 4305 h 4069"/>
                              <a:gd name="T20" fmla="+- 0 5658 1415"/>
                              <a:gd name="T21" fmla="*/ T20 w 8137"/>
                              <a:gd name="T22" fmla="+- 0 3085 237"/>
                              <a:gd name="T23" fmla="*/ 3085 h 4069"/>
                              <a:gd name="T24" fmla="+- 0 5684 1415"/>
                              <a:gd name="T25" fmla="*/ T24 w 8137"/>
                              <a:gd name="T26" fmla="+- 0 2951 237"/>
                              <a:gd name="T27" fmla="*/ 2951 h 4069"/>
                              <a:gd name="T28" fmla="+- 0 5757 1415"/>
                              <a:gd name="T29" fmla="*/ T28 w 8137"/>
                              <a:gd name="T30" fmla="+- 0 2840 237"/>
                              <a:gd name="T31" fmla="*/ 2840 h 4069"/>
                              <a:gd name="T32" fmla="+- 0 5868 1415"/>
                              <a:gd name="T33" fmla="*/ T32 w 8137"/>
                              <a:gd name="T34" fmla="+- 0 2764 237"/>
                              <a:gd name="T35" fmla="*/ 2764 h 4069"/>
                              <a:gd name="T36" fmla="+- 0 6006 1415"/>
                              <a:gd name="T37" fmla="*/ T36 w 8137"/>
                              <a:gd name="T38" fmla="+- 0 2736 237"/>
                              <a:gd name="T39" fmla="*/ 2736 h 4069"/>
                              <a:gd name="T40" fmla="+- 0 2142 1415"/>
                              <a:gd name="T41" fmla="*/ T40 w 8137"/>
                              <a:gd name="T42" fmla="+- 0 2649 237"/>
                              <a:gd name="T43" fmla="*/ 2649 h 4069"/>
                              <a:gd name="T44" fmla="+- 0 3014 1415"/>
                              <a:gd name="T45" fmla="*/ T44 w 8137"/>
                              <a:gd name="T46" fmla="+- 0 2721 237"/>
                              <a:gd name="T47" fmla="*/ 2721 h 4069"/>
                              <a:gd name="T48" fmla="+- 0 7663 1415"/>
                              <a:gd name="T49" fmla="*/ T48 w 8137"/>
                              <a:gd name="T50" fmla="+- 0 2736 237"/>
                              <a:gd name="T51" fmla="*/ 2736 h 4069"/>
                              <a:gd name="T52" fmla="+- 0 8535 1415"/>
                              <a:gd name="T53" fmla="*/ T52 w 8137"/>
                              <a:gd name="T54" fmla="+- 0 2663 237"/>
                              <a:gd name="T55" fmla="*/ 2663 h 4069"/>
                              <a:gd name="T56" fmla="+- 0 9551 1415"/>
                              <a:gd name="T57" fmla="*/ T56 w 8137"/>
                              <a:gd name="T58" fmla="+- 0 1893 237"/>
                              <a:gd name="T59" fmla="*/ 1893 h 4069"/>
                              <a:gd name="T60" fmla="+- 0 1415 1415"/>
                              <a:gd name="T61" fmla="*/ T60 w 8137"/>
                              <a:gd name="T62" fmla="+- 0 2649 237"/>
                              <a:gd name="T63" fmla="*/ 2649 h 4069"/>
                              <a:gd name="T64" fmla="+- 0 9551 1415"/>
                              <a:gd name="T65" fmla="*/ T64 w 8137"/>
                              <a:gd name="T66" fmla="+- 0 2402 237"/>
                              <a:gd name="T67" fmla="*/ 2402 h 4069"/>
                              <a:gd name="T68" fmla="+- 0 5817 1415"/>
                              <a:gd name="T69" fmla="*/ T68 w 8137"/>
                              <a:gd name="T70" fmla="+- 0 2300 237"/>
                              <a:gd name="T71" fmla="*/ 2300 h 4069"/>
                              <a:gd name="T72" fmla="+- 0 9551 1415"/>
                              <a:gd name="T73" fmla="*/ T72 w 8137"/>
                              <a:gd name="T74" fmla="+- 0 2242 237"/>
                              <a:gd name="T75" fmla="*/ 2242 h 4069"/>
                              <a:gd name="T76" fmla="+- 0 4888 1415"/>
                              <a:gd name="T77" fmla="*/ T76 w 8137"/>
                              <a:gd name="T78" fmla="+- 0 2140 237"/>
                              <a:gd name="T79" fmla="*/ 2140 h 4069"/>
                              <a:gd name="T80" fmla="+- 0 9551 1415"/>
                              <a:gd name="T81" fmla="*/ T80 w 8137"/>
                              <a:gd name="T82" fmla="+- 0 1893 237"/>
                              <a:gd name="T83" fmla="*/ 1893 h 4069"/>
                              <a:gd name="T84" fmla="+- 0 6079 1415"/>
                              <a:gd name="T85" fmla="*/ T84 w 8137"/>
                              <a:gd name="T86" fmla="+- 0 2300 237"/>
                              <a:gd name="T87" fmla="*/ 2300 h 4069"/>
                              <a:gd name="T88" fmla="+- 0 9551 1415"/>
                              <a:gd name="T89" fmla="*/ T88 w 8137"/>
                              <a:gd name="T90" fmla="+- 0 2402 237"/>
                              <a:gd name="T91" fmla="*/ 2402 h 4069"/>
                              <a:gd name="T92" fmla="+- 0 9551 1415"/>
                              <a:gd name="T93" fmla="*/ T92 w 8137"/>
                              <a:gd name="T94" fmla="+- 0 2140 237"/>
                              <a:gd name="T95" fmla="*/ 2140 h 4069"/>
                              <a:gd name="T96" fmla="+- 0 5149 1415"/>
                              <a:gd name="T97" fmla="*/ T96 w 8137"/>
                              <a:gd name="T98" fmla="+- 0 2242 237"/>
                              <a:gd name="T99" fmla="*/ 2242 h 4069"/>
                              <a:gd name="T100" fmla="+- 0 9551 1415"/>
                              <a:gd name="T101" fmla="*/ T100 w 8137"/>
                              <a:gd name="T102" fmla="+- 0 2140 237"/>
                              <a:gd name="T103" fmla="*/ 2140 h 4069"/>
                              <a:gd name="T104" fmla="+- 0 3304 1415"/>
                              <a:gd name="T105" fmla="*/ T104 w 8137"/>
                              <a:gd name="T106" fmla="+- 0 1806 237"/>
                              <a:gd name="T107" fmla="*/ 1806 h 4069"/>
                              <a:gd name="T108" fmla="+- 0 2431 1415"/>
                              <a:gd name="T109" fmla="*/ T108 w 8137"/>
                              <a:gd name="T110" fmla="+- 0 1879 237"/>
                              <a:gd name="T111" fmla="*/ 1879 h 4069"/>
                              <a:gd name="T112" fmla="+- 0 8825 1415"/>
                              <a:gd name="T113" fmla="*/ T112 w 8137"/>
                              <a:gd name="T114" fmla="+- 0 1893 237"/>
                              <a:gd name="T115" fmla="*/ 1893 h 4069"/>
                              <a:gd name="T116" fmla="+- 0 7952 1415"/>
                              <a:gd name="T117" fmla="*/ T116 w 8137"/>
                              <a:gd name="T118" fmla="+- 0 1820 237"/>
                              <a:gd name="T119" fmla="*/ 1820 h 4069"/>
                              <a:gd name="T120" fmla="+- 0 5658 1415"/>
                              <a:gd name="T121" fmla="*/ T120 w 8137"/>
                              <a:gd name="T122" fmla="+- 0 237 237"/>
                              <a:gd name="T123" fmla="*/ 237 h 4069"/>
                              <a:gd name="T124" fmla="+- 0 5309 1415"/>
                              <a:gd name="T125" fmla="*/ T124 w 8137"/>
                              <a:gd name="T126" fmla="+- 0 1457 237"/>
                              <a:gd name="T127" fmla="*/ 1457 h 4069"/>
                              <a:gd name="T128" fmla="+- 0 5282 1415"/>
                              <a:gd name="T129" fmla="*/ T128 w 8137"/>
                              <a:gd name="T130" fmla="+- 0 1591 237"/>
                              <a:gd name="T131" fmla="*/ 1591 h 4069"/>
                              <a:gd name="T132" fmla="+- 0 5209 1415"/>
                              <a:gd name="T133" fmla="*/ T132 w 8137"/>
                              <a:gd name="T134" fmla="+- 0 1702 237"/>
                              <a:gd name="T135" fmla="*/ 1702 h 4069"/>
                              <a:gd name="T136" fmla="+- 0 5098 1415"/>
                              <a:gd name="T137" fmla="*/ T136 w 8137"/>
                              <a:gd name="T138" fmla="+- 0 1778 237"/>
                              <a:gd name="T139" fmla="*/ 1778 h 4069"/>
                              <a:gd name="T140" fmla="+- 0 4960 1415"/>
                              <a:gd name="T141" fmla="*/ T140 w 8137"/>
                              <a:gd name="T142" fmla="+- 0 1806 237"/>
                              <a:gd name="T143" fmla="*/ 1806 h 4069"/>
                              <a:gd name="T144" fmla="+- 0 5937 1415"/>
                              <a:gd name="T145" fmla="*/ T144 w 8137"/>
                              <a:gd name="T146" fmla="+- 0 1799 237"/>
                              <a:gd name="T147" fmla="*/ 1799 h 4069"/>
                              <a:gd name="T148" fmla="+- 0 5812 1415"/>
                              <a:gd name="T149" fmla="*/ T148 w 8137"/>
                              <a:gd name="T150" fmla="+- 0 1747 237"/>
                              <a:gd name="T151" fmla="*/ 1747 h 4069"/>
                              <a:gd name="T152" fmla="+- 0 5718 1415"/>
                              <a:gd name="T153" fmla="*/ T152 w 8137"/>
                              <a:gd name="T154" fmla="+- 0 1653 237"/>
                              <a:gd name="T155" fmla="*/ 1653 h 4069"/>
                              <a:gd name="T156" fmla="+- 0 5665 1415"/>
                              <a:gd name="T157" fmla="*/ T156 w 8137"/>
                              <a:gd name="T158" fmla="+- 0 1528 237"/>
                              <a:gd name="T159" fmla="*/ 1528 h 4069"/>
                              <a:gd name="T160" fmla="+- 0 5658 1415"/>
                              <a:gd name="T161" fmla="*/ T160 w 8137"/>
                              <a:gd name="T162" fmla="+- 0 237 237"/>
                              <a:gd name="T163" fmla="*/ 237 h 4069"/>
                            </a:gdLst>
                            <a:rect l="0" t="0" r="r" b="b"/>
                            <a:pathLst>
                              <a:path fill="norm" h="4069" w="8137" stroke="1">
                                <a:moveTo>
                                  <a:pt x="4591" y="2499"/>
                                </a:moveTo>
                                <a:lnTo>
                                  <a:pt x="3545" y="2499"/>
                                </a:lnTo>
                                <a:lnTo>
                                  <a:pt x="3631" y="2512"/>
                                </a:lnTo>
                                <a:lnTo>
                                  <a:pt x="3706" y="2540"/>
                                </a:lnTo>
                                <a:lnTo>
                                  <a:pt x="3770" y="2581"/>
                                </a:lnTo>
                                <a:lnTo>
                                  <a:pt x="3821" y="2634"/>
                                </a:lnTo>
                                <a:lnTo>
                                  <a:pt x="3860" y="2698"/>
                                </a:lnTo>
                                <a:lnTo>
                                  <a:pt x="3884" y="2769"/>
                                </a:lnTo>
                                <a:lnTo>
                                  <a:pt x="3894" y="2848"/>
                                </a:lnTo>
                                <a:lnTo>
                                  <a:pt x="3894" y="4068"/>
                                </a:lnTo>
                                <a:lnTo>
                                  <a:pt x="4243" y="4068"/>
                                </a:lnTo>
                                <a:lnTo>
                                  <a:pt x="4243" y="2848"/>
                                </a:lnTo>
                                <a:lnTo>
                                  <a:pt x="4249" y="2779"/>
                                </a:lnTo>
                                <a:lnTo>
                                  <a:pt x="4269" y="2714"/>
                                </a:lnTo>
                                <a:lnTo>
                                  <a:pt x="4300" y="2655"/>
                                </a:lnTo>
                                <a:lnTo>
                                  <a:pt x="4342" y="2603"/>
                                </a:lnTo>
                                <a:lnTo>
                                  <a:pt x="4393" y="2560"/>
                                </a:lnTo>
                                <a:lnTo>
                                  <a:pt x="4453" y="2527"/>
                                </a:lnTo>
                                <a:lnTo>
                                  <a:pt x="4519" y="2506"/>
                                </a:lnTo>
                                <a:lnTo>
                                  <a:pt x="4591" y="2499"/>
                                </a:lnTo>
                                <a:close/>
                                <a:moveTo>
                                  <a:pt x="7410" y="2412"/>
                                </a:moveTo>
                                <a:lnTo>
                                  <a:pt x="727" y="2412"/>
                                </a:lnTo>
                                <a:lnTo>
                                  <a:pt x="1016" y="2426"/>
                                </a:lnTo>
                                <a:lnTo>
                                  <a:pt x="1599" y="2484"/>
                                </a:lnTo>
                                <a:lnTo>
                                  <a:pt x="1889" y="2499"/>
                                </a:lnTo>
                                <a:lnTo>
                                  <a:pt x="6248" y="2499"/>
                                </a:lnTo>
                                <a:lnTo>
                                  <a:pt x="6537" y="2484"/>
                                </a:lnTo>
                                <a:lnTo>
                                  <a:pt x="7120" y="2426"/>
                                </a:lnTo>
                                <a:lnTo>
                                  <a:pt x="7410" y="2412"/>
                                </a:lnTo>
                                <a:close/>
                                <a:moveTo>
                                  <a:pt x="8136" y="1656"/>
                                </a:moveTo>
                                <a:lnTo>
                                  <a:pt x="0" y="1656"/>
                                </a:lnTo>
                                <a:lnTo>
                                  <a:pt x="0" y="2412"/>
                                </a:lnTo>
                                <a:lnTo>
                                  <a:pt x="8136" y="2412"/>
                                </a:lnTo>
                                <a:lnTo>
                                  <a:pt x="8136" y="2165"/>
                                </a:lnTo>
                                <a:lnTo>
                                  <a:pt x="4402" y="2165"/>
                                </a:lnTo>
                                <a:lnTo>
                                  <a:pt x="4402" y="2063"/>
                                </a:lnTo>
                                <a:lnTo>
                                  <a:pt x="8136" y="2063"/>
                                </a:lnTo>
                                <a:lnTo>
                                  <a:pt x="8136" y="2005"/>
                                </a:lnTo>
                                <a:lnTo>
                                  <a:pt x="3473" y="2005"/>
                                </a:lnTo>
                                <a:lnTo>
                                  <a:pt x="3473" y="1903"/>
                                </a:lnTo>
                                <a:lnTo>
                                  <a:pt x="8136" y="1903"/>
                                </a:lnTo>
                                <a:lnTo>
                                  <a:pt x="8136" y="1656"/>
                                </a:lnTo>
                                <a:close/>
                                <a:moveTo>
                                  <a:pt x="8136" y="2063"/>
                                </a:moveTo>
                                <a:lnTo>
                                  <a:pt x="4664" y="2063"/>
                                </a:lnTo>
                                <a:lnTo>
                                  <a:pt x="4664" y="2165"/>
                                </a:lnTo>
                                <a:lnTo>
                                  <a:pt x="8136" y="2165"/>
                                </a:lnTo>
                                <a:lnTo>
                                  <a:pt x="8136" y="2063"/>
                                </a:lnTo>
                                <a:close/>
                                <a:moveTo>
                                  <a:pt x="8136" y="1903"/>
                                </a:moveTo>
                                <a:lnTo>
                                  <a:pt x="3734" y="1903"/>
                                </a:lnTo>
                                <a:lnTo>
                                  <a:pt x="3734" y="2005"/>
                                </a:lnTo>
                                <a:lnTo>
                                  <a:pt x="8136" y="2005"/>
                                </a:lnTo>
                                <a:lnTo>
                                  <a:pt x="8136" y="1903"/>
                                </a:lnTo>
                                <a:close/>
                                <a:moveTo>
                                  <a:pt x="6248" y="1569"/>
                                </a:moveTo>
                                <a:lnTo>
                                  <a:pt x="1889" y="1569"/>
                                </a:lnTo>
                                <a:lnTo>
                                  <a:pt x="1599" y="1583"/>
                                </a:lnTo>
                                <a:lnTo>
                                  <a:pt x="1016" y="1642"/>
                                </a:lnTo>
                                <a:lnTo>
                                  <a:pt x="727" y="1656"/>
                                </a:lnTo>
                                <a:lnTo>
                                  <a:pt x="7410" y="1656"/>
                                </a:lnTo>
                                <a:lnTo>
                                  <a:pt x="7120" y="1642"/>
                                </a:lnTo>
                                <a:lnTo>
                                  <a:pt x="6537" y="1583"/>
                                </a:lnTo>
                                <a:lnTo>
                                  <a:pt x="6248" y="1569"/>
                                </a:lnTo>
                                <a:close/>
                                <a:moveTo>
                                  <a:pt x="4243" y="0"/>
                                </a:moveTo>
                                <a:lnTo>
                                  <a:pt x="3894" y="0"/>
                                </a:lnTo>
                                <a:lnTo>
                                  <a:pt x="3894" y="1220"/>
                                </a:lnTo>
                                <a:lnTo>
                                  <a:pt x="3887" y="1289"/>
                                </a:lnTo>
                                <a:lnTo>
                                  <a:pt x="3867" y="1354"/>
                                </a:lnTo>
                                <a:lnTo>
                                  <a:pt x="3836" y="1413"/>
                                </a:lnTo>
                                <a:lnTo>
                                  <a:pt x="3794" y="1465"/>
                                </a:lnTo>
                                <a:lnTo>
                                  <a:pt x="3743" y="1508"/>
                                </a:lnTo>
                                <a:lnTo>
                                  <a:pt x="3683" y="1541"/>
                                </a:lnTo>
                                <a:lnTo>
                                  <a:pt x="3617" y="1562"/>
                                </a:lnTo>
                                <a:lnTo>
                                  <a:pt x="3545" y="1569"/>
                                </a:lnTo>
                                <a:lnTo>
                                  <a:pt x="4591" y="1569"/>
                                </a:lnTo>
                                <a:lnTo>
                                  <a:pt x="4522" y="1562"/>
                                </a:lnTo>
                                <a:lnTo>
                                  <a:pt x="4456" y="1542"/>
                                </a:lnTo>
                                <a:lnTo>
                                  <a:pt x="4397" y="1510"/>
                                </a:lnTo>
                                <a:lnTo>
                                  <a:pt x="4346" y="1468"/>
                                </a:lnTo>
                                <a:lnTo>
                                  <a:pt x="4303" y="1416"/>
                                </a:lnTo>
                                <a:lnTo>
                                  <a:pt x="4270" y="1357"/>
                                </a:lnTo>
                                <a:lnTo>
                                  <a:pt x="4250" y="1291"/>
                                </a:lnTo>
                                <a:lnTo>
                                  <a:pt x="4243" y="1220"/>
                                </a:lnTo>
                                <a:lnTo>
                                  <a:pt x="4243" y="0"/>
                                </a:lnTo>
                                <a:close/>
                              </a:path>
                            </a:pathLst>
                          </a:custGeom>
                          <a:solidFill>
                            <a:srgbClr val="555653"/>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46" name="Rectangle 8207"/>
                        <wps:cNvSpPr>
                          <a:spLocks noChangeArrowheads="1"/>
                        </wps:cNvSpPr>
                        <wps:spPr bwMode="auto">
                          <a:xfrm>
                            <a:off x="5314" y="1050"/>
                            <a:ext cx="172" cy="24"/>
                          </a:xfrm>
                          <a:prstGeom prst="rect">
                            <a:avLst/>
                          </a:pr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548" name="AutoShape 8208"/>
                        <wps:cNvSpPr/>
                        <wps:spPr bwMode="auto">
                          <a:xfrm>
                            <a:off x="3562" y="2140"/>
                            <a:ext cx="1660" cy="102"/>
                          </a:xfrm>
                          <a:custGeom>
                            <a:avLst/>
                            <a:gdLst>
                              <a:gd name="T0" fmla="+- 0 4888 3563"/>
                              <a:gd name="T1" fmla="*/ T0 w 1660"/>
                              <a:gd name="T2" fmla="+- 0 2140 2140"/>
                              <a:gd name="T3" fmla="*/ 2140 h 102"/>
                              <a:gd name="T4" fmla="+- 0 3613 3563"/>
                              <a:gd name="T5" fmla="*/ T4 w 1660"/>
                              <a:gd name="T6" fmla="+- 0 2140 2140"/>
                              <a:gd name="T7" fmla="*/ 2140 h 102"/>
                              <a:gd name="T8" fmla="+- 0 3575 3563"/>
                              <a:gd name="T9" fmla="*/ T8 w 1660"/>
                              <a:gd name="T10" fmla="+- 0 2156 2140"/>
                              <a:gd name="T11" fmla="*/ 2156 h 102"/>
                              <a:gd name="T12" fmla="+- 0 3563 3563"/>
                              <a:gd name="T13" fmla="*/ T12 w 1660"/>
                              <a:gd name="T14" fmla="+- 0 2191 2140"/>
                              <a:gd name="T15" fmla="*/ 2191 h 102"/>
                              <a:gd name="T16" fmla="+- 0 3575 3563"/>
                              <a:gd name="T17" fmla="*/ T16 w 1660"/>
                              <a:gd name="T18" fmla="+- 0 2226 2140"/>
                              <a:gd name="T19" fmla="*/ 2226 h 102"/>
                              <a:gd name="T20" fmla="+- 0 3613 3563"/>
                              <a:gd name="T21" fmla="*/ T20 w 1660"/>
                              <a:gd name="T22" fmla="+- 0 2242 2140"/>
                              <a:gd name="T23" fmla="*/ 2242 h 102"/>
                              <a:gd name="T24" fmla="+- 0 4888 3563"/>
                              <a:gd name="T25" fmla="*/ T24 w 1660"/>
                              <a:gd name="T26" fmla="+- 0 2242 2140"/>
                              <a:gd name="T27" fmla="*/ 2242 h 102"/>
                              <a:gd name="T28" fmla="+- 0 4888 3563"/>
                              <a:gd name="T29" fmla="*/ T28 w 1660"/>
                              <a:gd name="T30" fmla="+- 0 2140 2140"/>
                              <a:gd name="T31" fmla="*/ 2140 h 102"/>
                              <a:gd name="T32" fmla="+- 0 5171 3563"/>
                              <a:gd name="T33" fmla="*/ T32 w 1660"/>
                              <a:gd name="T34" fmla="+- 0 2140 2140"/>
                              <a:gd name="T35" fmla="*/ 2140 h 102"/>
                              <a:gd name="T36" fmla="+- 0 5149 3563"/>
                              <a:gd name="T37" fmla="*/ T36 w 1660"/>
                              <a:gd name="T38" fmla="+- 0 2140 2140"/>
                              <a:gd name="T39" fmla="*/ 2140 h 102"/>
                              <a:gd name="T40" fmla="+- 0 5149 3563"/>
                              <a:gd name="T41" fmla="*/ T40 w 1660"/>
                              <a:gd name="T42" fmla="+- 0 2242 2140"/>
                              <a:gd name="T43" fmla="*/ 2242 h 102"/>
                              <a:gd name="T44" fmla="+- 0 5171 3563"/>
                              <a:gd name="T45" fmla="*/ T44 w 1660"/>
                              <a:gd name="T46" fmla="+- 0 2242 2140"/>
                              <a:gd name="T47" fmla="*/ 2242 h 102"/>
                              <a:gd name="T48" fmla="+- 0 5209 3563"/>
                              <a:gd name="T49" fmla="*/ T48 w 1660"/>
                              <a:gd name="T50" fmla="+- 0 2226 2140"/>
                              <a:gd name="T51" fmla="*/ 2226 h 102"/>
                              <a:gd name="T52" fmla="+- 0 5222 3563"/>
                              <a:gd name="T53" fmla="*/ T52 w 1660"/>
                              <a:gd name="T54" fmla="+- 0 2191 2140"/>
                              <a:gd name="T55" fmla="*/ 2191 h 102"/>
                              <a:gd name="T56" fmla="+- 0 5209 3563"/>
                              <a:gd name="T57" fmla="*/ T56 w 1660"/>
                              <a:gd name="T58" fmla="+- 0 2156 2140"/>
                              <a:gd name="T59" fmla="*/ 2156 h 102"/>
                              <a:gd name="T60" fmla="+- 0 5171 3563"/>
                              <a:gd name="T61" fmla="*/ T60 w 1660"/>
                              <a:gd name="T62" fmla="+- 0 2140 2140"/>
                              <a:gd name="T63" fmla="*/ 2140 h 102"/>
                            </a:gdLst>
                            <a:rect l="0" t="0" r="r" b="b"/>
                            <a:pathLst>
                              <a:path fill="norm" h="102" w="1660" stroke="1">
                                <a:moveTo>
                                  <a:pt x="1325" y="0"/>
                                </a:moveTo>
                                <a:lnTo>
                                  <a:pt x="50" y="0"/>
                                </a:lnTo>
                                <a:lnTo>
                                  <a:pt x="12" y="16"/>
                                </a:lnTo>
                                <a:lnTo>
                                  <a:pt x="0" y="51"/>
                                </a:lnTo>
                                <a:lnTo>
                                  <a:pt x="12" y="86"/>
                                </a:lnTo>
                                <a:lnTo>
                                  <a:pt x="50" y="102"/>
                                </a:lnTo>
                                <a:lnTo>
                                  <a:pt x="1325" y="102"/>
                                </a:lnTo>
                                <a:lnTo>
                                  <a:pt x="1325" y="0"/>
                                </a:lnTo>
                                <a:close/>
                                <a:moveTo>
                                  <a:pt x="1608" y="0"/>
                                </a:moveTo>
                                <a:lnTo>
                                  <a:pt x="1586" y="0"/>
                                </a:lnTo>
                                <a:lnTo>
                                  <a:pt x="1586" y="102"/>
                                </a:lnTo>
                                <a:lnTo>
                                  <a:pt x="1608" y="102"/>
                                </a:lnTo>
                                <a:lnTo>
                                  <a:pt x="1646" y="86"/>
                                </a:lnTo>
                                <a:lnTo>
                                  <a:pt x="1659" y="51"/>
                                </a:lnTo>
                                <a:lnTo>
                                  <a:pt x="1646" y="16"/>
                                </a:lnTo>
                                <a:lnTo>
                                  <a:pt x="1608" y="0"/>
                                </a:lnTo>
                                <a:close/>
                              </a:path>
                            </a:pathLst>
                          </a:custGeom>
                          <a:solidFill>
                            <a:srgbClr val="92928E"/>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50" name="Line 8209"/>
                        <wps:cNvCnPr/>
                        <wps:spPr bwMode="auto">
                          <a:xfrm>
                            <a:off x="4888" y="2140"/>
                            <a:ext cx="0" cy="102"/>
                          </a:xfrm>
                          <a:prstGeom prst="line">
                            <a:avLst/>
                          </a:prstGeom>
                          <a:noFill/>
                          <a:ln w="4482">
                            <a:solidFill>
                              <a:srgbClr val="3E3D4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552" name="AutoShape 8210"/>
                        <wps:cNvSpPr/>
                        <wps:spPr bwMode="auto">
                          <a:xfrm>
                            <a:off x="1415" y="236"/>
                            <a:ext cx="8137" cy="4069"/>
                          </a:xfrm>
                          <a:custGeom>
                            <a:avLst/>
                            <a:gdLst>
                              <a:gd name="T0" fmla="+- 0 4902 1415"/>
                              <a:gd name="T1" fmla="*/ T0 w 8137"/>
                              <a:gd name="T2" fmla="+- 0 2736 237"/>
                              <a:gd name="T3" fmla="*/ 2736 h 4069"/>
                              <a:gd name="T4" fmla="+- 0 3304 1415"/>
                              <a:gd name="T5" fmla="*/ T4 w 8137"/>
                              <a:gd name="T6" fmla="+- 0 2736 237"/>
                              <a:gd name="T7" fmla="*/ 2736 h 4069"/>
                              <a:gd name="T8" fmla="+- 0 3233 1415"/>
                              <a:gd name="T9" fmla="*/ T8 w 8137"/>
                              <a:gd name="T10" fmla="+- 0 2735 237"/>
                              <a:gd name="T11" fmla="*/ 2735 h 4069"/>
                              <a:gd name="T12" fmla="+- 0 3161 1415"/>
                              <a:gd name="T13" fmla="*/ T12 w 8137"/>
                              <a:gd name="T14" fmla="+- 0 2732 237"/>
                              <a:gd name="T15" fmla="*/ 2732 h 4069"/>
                              <a:gd name="T16" fmla="+- 0 3088 1415"/>
                              <a:gd name="T17" fmla="*/ T16 w 8137"/>
                              <a:gd name="T18" fmla="+- 0 2728 237"/>
                              <a:gd name="T19" fmla="*/ 2728 h 4069"/>
                              <a:gd name="T20" fmla="+- 0 3014 1415"/>
                              <a:gd name="T21" fmla="*/ T20 w 8137"/>
                              <a:gd name="T22" fmla="+- 0 2721 237"/>
                              <a:gd name="T23" fmla="*/ 2721 h 4069"/>
                              <a:gd name="T24" fmla="+- 0 2431 1415"/>
                              <a:gd name="T25" fmla="*/ T24 w 8137"/>
                              <a:gd name="T26" fmla="+- 0 2663 237"/>
                              <a:gd name="T27" fmla="*/ 2663 h 4069"/>
                              <a:gd name="T28" fmla="+- 0 2359 1415"/>
                              <a:gd name="T29" fmla="*/ T28 w 8137"/>
                              <a:gd name="T30" fmla="+- 0 2657 237"/>
                              <a:gd name="T31" fmla="*/ 2657 h 4069"/>
                              <a:gd name="T32" fmla="+- 0 2287 1415"/>
                              <a:gd name="T33" fmla="*/ T32 w 8137"/>
                              <a:gd name="T34" fmla="+- 0 2652 237"/>
                              <a:gd name="T35" fmla="*/ 2652 h 4069"/>
                              <a:gd name="T36" fmla="+- 0 2214 1415"/>
                              <a:gd name="T37" fmla="*/ T36 w 8137"/>
                              <a:gd name="T38" fmla="+- 0 2650 237"/>
                              <a:gd name="T39" fmla="*/ 2650 h 4069"/>
                              <a:gd name="T40" fmla="+- 0 2142 1415"/>
                              <a:gd name="T41" fmla="*/ T40 w 8137"/>
                              <a:gd name="T42" fmla="+- 0 2649 237"/>
                              <a:gd name="T43" fmla="*/ 2649 h 4069"/>
                              <a:gd name="T44" fmla="+- 0 1415 1415"/>
                              <a:gd name="T45" fmla="*/ T44 w 8137"/>
                              <a:gd name="T46" fmla="+- 0 2649 237"/>
                              <a:gd name="T47" fmla="*/ 2649 h 4069"/>
                              <a:gd name="T48" fmla="+- 0 1415 1415"/>
                              <a:gd name="T49" fmla="*/ T48 w 8137"/>
                              <a:gd name="T50" fmla="+- 0 2910 237"/>
                              <a:gd name="T51" fmla="*/ 2910 h 4069"/>
                              <a:gd name="T52" fmla="+- 0 4902 1415"/>
                              <a:gd name="T53" fmla="*/ T52 w 8137"/>
                              <a:gd name="T54" fmla="+- 0 2910 237"/>
                              <a:gd name="T55" fmla="*/ 2910 h 4069"/>
                              <a:gd name="T56" fmla="+- 0 4902 1415"/>
                              <a:gd name="T57" fmla="*/ T56 w 8137"/>
                              <a:gd name="T58" fmla="+- 0 2736 237"/>
                              <a:gd name="T59" fmla="*/ 2736 h 4069"/>
                              <a:gd name="T60" fmla="+- 0 5309 1415"/>
                              <a:gd name="T61" fmla="*/ T60 w 8137"/>
                              <a:gd name="T62" fmla="+- 0 3201 237"/>
                              <a:gd name="T63" fmla="*/ 3201 h 4069"/>
                              <a:gd name="T64" fmla="+- 0 5135 1415"/>
                              <a:gd name="T65" fmla="*/ T64 w 8137"/>
                              <a:gd name="T66" fmla="+- 0 3201 237"/>
                              <a:gd name="T67" fmla="*/ 3201 h 4069"/>
                              <a:gd name="T68" fmla="+- 0 5135 1415"/>
                              <a:gd name="T69" fmla="*/ T68 w 8137"/>
                              <a:gd name="T70" fmla="+- 0 4305 237"/>
                              <a:gd name="T71" fmla="*/ 4305 h 4069"/>
                              <a:gd name="T72" fmla="+- 0 5309 1415"/>
                              <a:gd name="T73" fmla="*/ T72 w 8137"/>
                              <a:gd name="T74" fmla="+- 0 4305 237"/>
                              <a:gd name="T75" fmla="*/ 4305 h 4069"/>
                              <a:gd name="T76" fmla="+- 0 5309 1415"/>
                              <a:gd name="T77" fmla="*/ T76 w 8137"/>
                              <a:gd name="T78" fmla="+- 0 3201 237"/>
                              <a:gd name="T79" fmla="*/ 3201 h 4069"/>
                              <a:gd name="T80" fmla="+- 0 5309 1415"/>
                              <a:gd name="T81" fmla="*/ T80 w 8137"/>
                              <a:gd name="T82" fmla="+- 0 237 237"/>
                              <a:gd name="T83" fmla="*/ 237 h 4069"/>
                              <a:gd name="T84" fmla="+- 0 5135 1415"/>
                              <a:gd name="T85" fmla="*/ T84 w 8137"/>
                              <a:gd name="T86" fmla="+- 0 237 237"/>
                              <a:gd name="T87" fmla="*/ 237 h 4069"/>
                              <a:gd name="T88" fmla="+- 0 5135 1415"/>
                              <a:gd name="T89" fmla="*/ T88 w 8137"/>
                              <a:gd name="T90" fmla="+- 0 1341 237"/>
                              <a:gd name="T91" fmla="*/ 1341 h 4069"/>
                              <a:gd name="T92" fmla="+- 0 5309 1415"/>
                              <a:gd name="T93" fmla="*/ T92 w 8137"/>
                              <a:gd name="T94" fmla="+- 0 1341 237"/>
                              <a:gd name="T95" fmla="*/ 1341 h 4069"/>
                              <a:gd name="T96" fmla="+- 0 5309 1415"/>
                              <a:gd name="T97" fmla="*/ T96 w 8137"/>
                              <a:gd name="T98" fmla="+- 0 237 237"/>
                              <a:gd name="T99" fmla="*/ 237 h 4069"/>
                              <a:gd name="T100" fmla="+- 0 5832 1415"/>
                              <a:gd name="T101" fmla="*/ T100 w 8137"/>
                              <a:gd name="T102" fmla="+- 0 3201 237"/>
                              <a:gd name="T103" fmla="*/ 3201 h 4069"/>
                              <a:gd name="T104" fmla="+- 0 5658 1415"/>
                              <a:gd name="T105" fmla="*/ T104 w 8137"/>
                              <a:gd name="T106" fmla="+- 0 3201 237"/>
                              <a:gd name="T107" fmla="*/ 3201 h 4069"/>
                              <a:gd name="T108" fmla="+- 0 5658 1415"/>
                              <a:gd name="T109" fmla="*/ T108 w 8137"/>
                              <a:gd name="T110" fmla="+- 0 4305 237"/>
                              <a:gd name="T111" fmla="*/ 4305 h 4069"/>
                              <a:gd name="T112" fmla="+- 0 5832 1415"/>
                              <a:gd name="T113" fmla="*/ T112 w 8137"/>
                              <a:gd name="T114" fmla="+- 0 4305 237"/>
                              <a:gd name="T115" fmla="*/ 4305 h 4069"/>
                              <a:gd name="T116" fmla="+- 0 5832 1415"/>
                              <a:gd name="T117" fmla="*/ T116 w 8137"/>
                              <a:gd name="T118" fmla="+- 0 3201 237"/>
                              <a:gd name="T119" fmla="*/ 3201 h 4069"/>
                              <a:gd name="T120" fmla="+- 0 5832 1415"/>
                              <a:gd name="T121" fmla="*/ T120 w 8137"/>
                              <a:gd name="T122" fmla="+- 0 237 237"/>
                              <a:gd name="T123" fmla="*/ 237 h 4069"/>
                              <a:gd name="T124" fmla="+- 0 5658 1415"/>
                              <a:gd name="T125" fmla="*/ T124 w 8137"/>
                              <a:gd name="T126" fmla="+- 0 237 237"/>
                              <a:gd name="T127" fmla="*/ 237 h 4069"/>
                              <a:gd name="T128" fmla="+- 0 5658 1415"/>
                              <a:gd name="T129" fmla="*/ T128 w 8137"/>
                              <a:gd name="T130" fmla="+- 0 1341 237"/>
                              <a:gd name="T131" fmla="*/ 1341 h 4069"/>
                              <a:gd name="T132" fmla="+- 0 5832 1415"/>
                              <a:gd name="T133" fmla="*/ T132 w 8137"/>
                              <a:gd name="T134" fmla="+- 0 1341 237"/>
                              <a:gd name="T135" fmla="*/ 1341 h 4069"/>
                              <a:gd name="T136" fmla="+- 0 5832 1415"/>
                              <a:gd name="T137" fmla="*/ T136 w 8137"/>
                              <a:gd name="T138" fmla="+- 0 237 237"/>
                              <a:gd name="T139" fmla="*/ 237 h 4069"/>
                              <a:gd name="T140" fmla="+- 0 9551 1415"/>
                              <a:gd name="T141" fmla="*/ T140 w 8137"/>
                              <a:gd name="T142" fmla="+- 0 2649 237"/>
                              <a:gd name="T143" fmla="*/ 2649 h 4069"/>
                              <a:gd name="T144" fmla="+- 0 8825 1415"/>
                              <a:gd name="T145" fmla="*/ T144 w 8137"/>
                              <a:gd name="T146" fmla="+- 0 2649 237"/>
                              <a:gd name="T147" fmla="*/ 2649 h 4069"/>
                              <a:gd name="T148" fmla="+- 0 8754 1415"/>
                              <a:gd name="T149" fmla="*/ T148 w 8137"/>
                              <a:gd name="T150" fmla="+- 0 2649 237"/>
                              <a:gd name="T151" fmla="*/ 2649 h 4069"/>
                              <a:gd name="T152" fmla="+- 0 8683 1415"/>
                              <a:gd name="T153" fmla="*/ T152 w 8137"/>
                              <a:gd name="T154" fmla="+- 0 2652 237"/>
                              <a:gd name="T155" fmla="*/ 2652 h 4069"/>
                              <a:gd name="T156" fmla="+- 0 8610 1415"/>
                              <a:gd name="T157" fmla="*/ T156 w 8137"/>
                              <a:gd name="T158" fmla="+- 0 2657 237"/>
                              <a:gd name="T159" fmla="*/ 2657 h 4069"/>
                              <a:gd name="T160" fmla="+- 0 8535 1415"/>
                              <a:gd name="T161" fmla="*/ T160 w 8137"/>
                              <a:gd name="T162" fmla="+- 0 2663 237"/>
                              <a:gd name="T163" fmla="*/ 2663 h 4069"/>
                              <a:gd name="T164" fmla="+- 0 7952 1415"/>
                              <a:gd name="T165" fmla="*/ T164 w 8137"/>
                              <a:gd name="T166" fmla="+- 0 2721 237"/>
                              <a:gd name="T167" fmla="*/ 2721 h 4069"/>
                              <a:gd name="T168" fmla="+- 0 7880 1415"/>
                              <a:gd name="T169" fmla="*/ T168 w 8137"/>
                              <a:gd name="T170" fmla="+- 0 2728 237"/>
                              <a:gd name="T171" fmla="*/ 2728 h 4069"/>
                              <a:gd name="T172" fmla="+- 0 7808 1415"/>
                              <a:gd name="T173" fmla="*/ T172 w 8137"/>
                              <a:gd name="T174" fmla="+- 0 2732 237"/>
                              <a:gd name="T175" fmla="*/ 2732 h 4069"/>
                              <a:gd name="T176" fmla="+- 0 7735 1415"/>
                              <a:gd name="T177" fmla="*/ T176 w 8137"/>
                              <a:gd name="T178" fmla="+- 0 2735 237"/>
                              <a:gd name="T179" fmla="*/ 2735 h 4069"/>
                              <a:gd name="T180" fmla="+- 0 7663 1415"/>
                              <a:gd name="T181" fmla="*/ T180 w 8137"/>
                              <a:gd name="T182" fmla="+- 0 2736 237"/>
                              <a:gd name="T183" fmla="*/ 2736 h 4069"/>
                              <a:gd name="T184" fmla="+- 0 6064 1415"/>
                              <a:gd name="T185" fmla="*/ T184 w 8137"/>
                              <a:gd name="T186" fmla="+- 0 2736 237"/>
                              <a:gd name="T187" fmla="*/ 2736 h 4069"/>
                              <a:gd name="T188" fmla="+- 0 6064 1415"/>
                              <a:gd name="T189" fmla="*/ T188 w 8137"/>
                              <a:gd name="T190" fmla="+- 0 2910 237"/>
                              <a:gd name="T191" fmla="*/ 2910 h 4069"/>
                              <a:gd name="T192" fmla="+- 0 9551 1415"/>
                              <a:gd name="T193" fmla="*/ T192 w 8137"/>
                              <a:gd name="T194" fmla="+- 0 2910 237"/>
                              <a:gd name="T195" fmla="*/ 2910 h 4069"/>
                              <a:gd name="T196" fmla="+- 0 9551 1415"/>
                              <a:gd name="T197" fmla="*/ T196 w 8137"/>
                              <a:gd name="T198" fmla="+- 0 2649 237"/>
                              <a:gd name="T199" fmla="*/ 2649 h 4069"/>
                              <a:gd name="T200" fmla="+- 0 9551 1415"/>
                              <a:gd name="T201" fmla="*/ T200 w 8137"/>
                              <a:gd name="T202" fmla="+- 0 1632 237"/>
                              <a:gd name="T203" fmla="*/ 1632 h 4069"/>
                              <a:gd name="T204" fmla="+- 0 6064 1415"/>
                              <a:gd name="T205" fmla="*/ T204 w 8137"/>
                              <a:gd name="T206" fmla="+- 0 1632 237"/>
                              <a:gd name="T207" fmla="*/ 1632 h 4069"/>
                              <a:gd name="T208" fmla="+- 0 6064 1415"/>
                              <a:gd name="T209" fmla="*/ T208 w 8137"/>
                              <a:gd name="T210" fmla="+- 0 1806 237"/>
                              <a:gd name="T211" fmla="*/ 1806 h 4069"/>
                              <a:gd name="T212" fmla="+- 0 7663 1415"/>
                              <a:gd name="T213" fmla="*/ T212 w 8137"/>
                              <a:gd name="T214" fmla="+- 0 1806 237"/>
                              <a:gd name="T215" fmla="*/ 1806 h 4069"/>
                              <a:gd name="T216" fmla="+- 0 7733 1415"/>
                              <a:gd name="T217" fmla="*/ T216 w 8137"/>
                              <a:gd name="T218" fmla="+- 0 1807 237"/>
                              <a:gd name="T219" fmla="*/ 1807 h 4069"/>
                              <a:gd name="T220" fmla="+- 0 7804 1415"/>
                              <a:gd name="T221" fmla="*/ T220 w 8137"/>
                              <a:gd name="T222" fmla="+- 0 1809 237"/>
                              <a:gd name="T223" fmla="*/ 1809 h 4069"/>
                              <a:gd name="T224" fmla="+- 0 7877 1415"/>
                              <a:gd name="T225" fmla="*/ T224 w 8137"/>
                              <a:gd name="T226" fmla="+- 0 1814 237"/>
                              <a:gd name="T227" fmla="*/ 1814 h 4069"/>
                              <a:gd name="T228" fmla="+- 0 7952 1415"/>
                              <a:gd name="T229" fmla="*/ T228 w 8137"/>
                              <a:gd name="T230" fmla="+- 0 1820 237"/>
                              <a:gd name="T231" fmla="*/ 1820 h 4069"/>
                              <a:gd name="T232" fmla="+- 0 8535 1415"/>
                              <a:gd name="T233" fmla="*/ T232 w 8137"/>
                              <a:gd name="T234" fmla="+- 0 1879 237"/>
                              <a:gd name="T235" fmla="*/ 1879 h 4069"/>
                              <a:gd name="T236" fmla="+- 0 8825 1415"/>
                              <a:gd name="T237" fmla="*/ T236 w 8137"/>
                              <a:gd name="T238" fmla="+- 0 1893 237"/>
                              <a:gd name="T239" fmla="*/ 1893 h 4069"/>
                              <a:gd name="T240" fmla="+- 0 9551 1415"/>
                              <a:gd name="T241" fmla="*/ T240 w 8137"/>
                              <a:gd name="T242" fmla="+- 0 1893 237"/>
                              <a:gd name="T243" fmla="*/ 1893 h 4069"/>
                              <a:gd name="T244" fmla="+- 0 9551 1415"/>
                              <a:gd name="T245" fmla="*/ T244 w 8137"/>
                              <a:gd name="T246" fmla="+- 0 1632 237"/>
                              <a:gd name="T247" fmla="*/ 1632 h 4069"/>
                            </a:gdLst>
                            <a:rect l="0" t="0" r="r" b="b"/>
                            <a:pathLst>
                              <a:path fill="norm" h="4069" w="8137" stroke="1">
                                <a:moveTo>
                                  <a:pt x="3487" y="2499"/>
                                </a:moveTo>
                                <a:lnTo>
                                  <a:pt x="1889" y="2499"/>
                                </a:lnTo>
                                <a:lnTo>
                                  <a:pt x="1818" y="2498"/>
                                </a:lnTo>
                                <a:lnTo>
                                  <a:pt x="1746" y="2495"/>
                                </a:lnTo>
                                <a:lnTo>
                                  <a:pt x="1673" y="2491"/>
                                </a:lnTo>
                                <a:lnTo>
                                  <a:pt x="1599" y="2484"/>
                                </a:lnTo>
                                <a:lnTo>
                                  <a:pt x="1016" y="2426"/>
                                </a:lnTo>
                                <a:lnTo>
                                  <a:pt x="944" y="2420"/>
                                </a:lnTo>
                                <a:lnTo>
                                  <a:pt x="872" y="2415"/>
                                </a:lnTo>
                                <a:lnTo>
                                  <a:pt x="799" y="2413"/>
                                </a:lnTo>
                                <a:lnTo>
                                  <a:pt x="727" y="2412"/>
                                </a:lnTo>
                                <a:lnTo>
                                  <a:pt x="0" y="2412"/>
                                </a:lnTo>
                                <a:lnTo>
                                  <a:pt x="0" y="2673"/>
                                </a:lnTo>
                                <a:lnTo>
                                  <a:pt x="3487" y="2673"/>
                                </a:lnTo>
                                <a:lnTo>
                                  <a:pt x="3487" y="2499"/>
                                </a:lnTo>
                                <a:close/>
                                <a:moveTo>
                                  <a:pt x="3894" y="2964"/>
                                </a:moveTo>
                                <a:lnTo>
                                  <a:pt x="3720" y="2964"/>
                                </a:lnTo>
                                <a:lnTo>
                                  <a:pt x="3720" y="4068"/>
                                </a:lnTo>
                                <a:lnTo>
                                  <a:pt x="3894" y="4068"/>
                                </a:lnTo>
                                <a:lnTo>
                                  <a:pt x="3894" y="2964"/>
                                </a:lnTo>
                                <a:close/>
                                <a:moveTo>
                                  <a:pt x="3894" y="0"/>
                                </a:moveTo>
                                <a:lnTo>
                                  <a:pt x="3720" y="0"/>
                                </a:lnTo>
                                <a:lnTo>
                                  <a:pt x="3720" y="1104"/>
                                </a:lnTo>
                                <a:lnTo>
                                  <a:pt x="3894" y="1104"/>
                                </a:lnTo>
                                <a:lnTo>
                                  <a:pt x="3894" y="0"/>
                                </a:lnTo>
                                <a:close/>
                                <a:moveTo>
                                  <a:pt x="4417" y="2964"/>
                                </a:moveTo>
                                <a:lnTo>
                                  <a:pt x="4243" y="2964"/>
                                </a:lnTo>
                                <a:lnTo>
                                  <a:pt x="4243" y="4068"/>
                                </a:lnTo>
                                <a:lnTo>
                                  <a:pt x="4417" y="4068"/>
                                </a:lnTo>
                                <a:lnTo>
                                  <a:pt x="4417" y="2964"/>
                                </a:lnTo>
                                <a:close/>
                                <a:moveTo>
                                  <a:pt x="4417" y="0"/>
                                </a:moveTo>
                                <a:lnTo>
                                  <a:pt x="4243" y="0"/>
                                </a:lnTo>
                                <a:lnTo>
                                  <a:pt x="4243" y="1104"/>
                                </a:lnTo>
                                <a:lnTo>
                                  <a:pt x="4417" y="1104"/>
                                </a:lnTo>
                                <a:lnTo>
                                  <a:pt x="4417" y="0"/>
                                </a:lnTo>
                                <a:close/>
                                <a:moveTo>
                                  <a:pt x="8136" y="2412"/>
                                </a:moveTo>
                                <a:lnTo>
                                  <a:pt x="7410" y="2412"/>
                                </a:lnTo>
                                <a:lnTo>
                                  <a:pt x="7339" y="2412"/>
                                </a:lnTo>
                                <a:lnTo>
                                  <a:pt x="7268" y="2415"/>
                                </a:lnTo>
                                <a:lnTo>
                                  <a:pt x="7195" y="2420"/>
                                </a:lnTo>
                                <a:lnTo>
                                  <a:pt x="7120" y="2426"/>
                                </a:lnTo>
                                <a:lnTo>
                                  <a:pt x="6537" y="2484"/>
                                </a:lnTo>
                                <a:lnTo>
                                  <a:pt x="6465" y="2491"/>
                                </a:lnTo>
                                <a:lnTo>
                                  <a:pt x="6393" y="2495"/>
                                </a:lnTo>
                                <a:lnTo>
                                  <a:pt x="6320" y="2498"/>
                                </a:lnTo>
                                <a:lnTo>
                                  <a:pt x="6248" y="2499"/>
                                </a:lnTo>
                                <a:lnTo>
                                  <a:pt x="4649" y="2499"/>
                                </a:lnTo>
                                <a:lnTo>
                                  <a:pt x="4649" y="2673"/>
                                </a:lnTo>
                                <a:lnTo>
                                  <a:pt x="8136" y="2673"/>
                                </a:lnTo>
                                <a:lnTo>
                                  <a:pt x="8136" y="2412"/>
                                </a:lnTo>
                                <a:close/>
                                <a:moveTo>
                                  <a:pt x="8136" y="1395"/>
                                </a:moveTo>
                                <a:lnTo>
                                  <a:pt x="4649" y="1395"/>
                                </a:lnTo>
                                <a:lnTo>
                                  <a:pt x="4649" y="1569"/>
                                </a:lnTo>
                                <a:lnTo>
                                  <a:pt x="6248" y="1569"/>
                                </a:lnTo>
                                <a:lnTo>
                                  <a:pt x="6318" y="1570"/>
                                </a:lnTo>
                                <a:lnTo>
                                  <a:pt x="6389" y="1572"/>
                                </a:lnTo>
                                <a:lnTo>
                                  <a:pt x="6462" y="1577"/>
                                </a:lnTo>
                                <a:lnTo>
                                  <a:pt x="6537" y="1583"/>
                                </a:lnTo>
                                <a:lnTo>
                                  <a:pt x="7120" y="1642"/>
                                </a:lnTo>
                                <a:lnTo>
                                  <a:pt x="7410" y="1656"/>
                                </a:lnTo>
                                <a:lnTo>
                                  <a:pt x="8136" y="1656"/>
                                </a:lnTo>
                                <a:lnTo>
                                  <a:pt x="8136" y="1395"/>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54" name="AutoShape 8211"/>
                        <wps:cNvSpPr/>
                        <wps:spPr bwMode="auto">
                          <a:xfrm>
                            <a:off x="1415" y="236"/>
                            <a:ext cx="4592" cy="4069"/>
                          </a:xfrm>
                          <a:custGeom>
                            <a:avLst/>
                            <a:gdLst>
                              <a:gd name="T0" fmla="+- 0 5305 1415"/>
                              <a:gd name="T1" fmla="*/ T0 w 4592"/>
                              <a:gd name="T2" fmla="+- 0 3014 237"/>
                              <a:gd name="T3" fmla="*/ 3014 h 4069"/>
                              <a:gd name="T4" fmla="+- 0 5252 1415"/>
                              <a:gd name="T5" fmla="*/ T4 w 4592"/>
                              <a:gd name="T6" fmla="+- 0 2888 237"/>
                              <a:gd name="T7" fmla="*/ 2888 h 4069"/>
                              <a:gd name="T8" fmla="+- 0 5157 1415"/>
                              <a:gd name="T9" fmla="*/ T8 w 4592"/>
                              <a:gd name="T10" fmla="+- 0 2793 237"/>
                              <a:gd name="T11" fmla="*/ 2793 h 4069"/>
                              <a:gd name="T12" fmla="+- 0 5031 1415"/>
                              <a:gd name="T13" fmla="*/ T12 w 4592"/>
                              <a:gd name="T14" fmla="+- 0 2740 237"/>
                              <a:gd name="T15" fmla="*/ 2740 h 4069"/>
                              <a:gd name="T16" fmla="+- 0 3304 1415"/>
                              <a:gd name="T17" fmla="*/ T16 w 4592"/>
                              <a:gd name="T18" fmla="+- 0 2732 237"/>
                              <a:gd name="T19" fmla="*/ 2732 h 4069"/>
                              <a:gd name="T20" fmla="+- 0 3159 1415"/>
                              <a:gd name="T21" fmla="*/ T20 w 4592"/>
                              <a:gd name="T22" fmla="+- 0 2729 237"/>
                              <a:gd name="T23" fmla="*/ 2729 h 4069"/>
                              <a:gd name="T24" fmla="+- 0 3015 1415"/>
                              <a:gd name="T25" fmla="*/ T24 w 4592"/>
                              <a:gd name="T26" fmla="+- 0 2718 237"/>
                              <a:gd name="T27" fmla="*/ 2718 h 4069"/>
                              <a:gd name="T28" fmla="+- 0 2359 1415"/>
                              <a:gd name="T29" fmla="*/ T28 w 4592"/>
                              <a:gd name="T30" fmla="+- 0 2653 237"/>
                              <a:gd name="T31" fmla="*/ 2653 h 4069"/>
                              <a:gd name="T32" fmla="+- 0 2214 1415"/>
                              <a:gd name="T33" fmla="*/ T32 w 4592"/>
                              <a:gd name="T34" fmla="+- 0 2646 237"/>
                              <a:gd name="T35" fmla="*/ 2646 h 4069"/>
                              <a:gd name="T36" fmla="+- 0 1415 1415"/>
                              <a:gd name="T37" fmla="*/ T36 w 4592"/>
                              <a:gd name="T38" fmla="+- 0 2645 237"/>
                              <a:gd name="T39" fmla="*/ 2645 h 4069"/>
                              <a:gd name="T40" fmla="+- 0 2142 1415"/>
                              <a:gd name="T41" fmla="*/ T40 w 4592"/>
                              <a:gd name="T42" fmla="+- 0 2652 237"/>
                              <a:gd name="T43" fmla="*/ 2652 h 4069"/>
                              <a:gd name="T44" fmla="+- 0 2287 1415"/>
                              <a:gd name="T45" fmla="*/ T44 w 4592"/>
                              <a:gd name="T46" fmla="+- 0 2656 237"/>
                              <a:gd name="T47" fmla="*/ 2656 h 4069"/>
                              <a:gd name="T48" fmla="+- 0 2431 1415"/>
                              <a:gd name="T49" fmla="*/ T48 w 4592"/>
                              <a:gd name="T50" fmla="+- 0 2667 237"/>
                              <a:gd name="T51" fmla="*/ 2667 h 4069"/>
                              <a:gd name="T52" fmla="+- 0 3086 1415"/>
                              <a:gd name="T53" fmla="*/ T52 w 4592"/>
                              <a:gd name="T54" fmla="+- 0 2731 237"/>
                              <a:gd name="T55" fmla="*/ 2731 h 4069"/>
                              <a:gd name="T56" fmla="+- 0 3231 1415"/>
                              <a:gd name="T57" fmla="*/ T56 w 4592"/>
                              <a:gd name="T58" fmla="+- 0 2739 237"/>
                              <a:gd name="T59" fmla="*/ 2739 h 4069"/>
                              <a:gd name="T60" fmla="+- 0 4960 1415"/>
                              <a:gd name="T61" fmla="*/ T60 w 4592"/>
                              <a:gd name="T62" fmla="+- 0 2739 237"/>
                              <a:gd name="T63" fmla="*/ 2739 h 4069"/>
                              <a:gd name="T64" fmla="+- 0 5095 1415"/>
                              <a:gd name="T65" fmla="*/ T64 w 4592"/>
                              <a:gd name="T66" fmla="+- 0 2767 237"/>
                              <a:gd name="T67" fmla="*/ 2767 h 4069"/>
                              <a:gd name="T68" fmla="+- 0 5204 1415"/>
                              <a:gd name="T69" fmla="*/ T68 w 4592"/>
                              <a:gd name="T70" fmla="+- 0 2841 237"/>
                              <a:gd name="T71" fmla="*/ 2841 h 4069"/>
                              <a:gd name="T72" fmla="+- 0 5278 1415"/>
                              <a:gd name="T73" fmla="*/ T72 w 4592"/>
                              <a:gd name="T74" fmla="+- 0 2950 237"/>
                              <a:gd name="T75" fmla="*/ 2950 h 4069"/>
                              <a:gd name="T76" fmla="+- 0 5305 1415"/>
                              <a:gd name="T77" fmla="*/ T76 w 4592"/>
                              <a:gd name="T78" fmla="+- 0 3085 237"/>
                              <a:gd name="T79" fmla="*/ 3085 h 4069"/>
                              <a:gd name="T80" fmla="+- 0 5312 1415"/>
                              <a:gd name="T81" fmla="*/ T80 w 4592"/>
                              <a:gd name="T82" fmla="+- 0 4305 237"/>
                              <a:gd name="T83" fmla="*/ 4305 h 4069"/>
                              <a:gd name="T84" fmla="+- 0 5312 1415"/>
                              <a:gd name="T85" fmla="*/ T84 w 4592"/>
                              <a:gd name="T86" fmla="+- 0 237 237"/>
                              <a:gd name="T87" fmla="*/ 237 h 4069"/>
                              <a:gd name="T88" fmla="+- 0 5305 1415"/>
                              <a:gd name="T89" fmla="*/ T88 w 4592"/>
                              <a:gd name="T90" fmla="+- 0 1457 237"/>
                              <a:gd name="T91" fmla="*/ 1457 h 4069"/>
                              <a:gd name="T92" fmla="+- 0 5278 1415"/>
                              <a:gd name="T93" fmla="*/ T92 w 4592"/>
                              <a:gd name="T94" fmla="+- 0 1592 237"/>
                              <a:gd name="T95" fmla="*/ 1592 h 4069"/>
                              <a:gd name="T96" fmla="+- 0 5204 1415"/>
                              <a:gd name="T97" fmla="*/ T96 w 4592"/>
                              <a:gd name="T98" fmla="+- 0 1701 237"/>
                              <a:gd name="T99" fmla="*/ 1701 h 4069"/>
                              <a:gd name="T100" fmla="+- 0 5095 1415"/>
                              <a:gd name="T101" fmla="*/ T100 w 4592"/>
                              <a:gd name="T102" fmla="+- 0 1775 237"/>
                              <a:gd name="T103" fmla="*/ 1775 h 4069"/>
                              <a:gd name="T104" fmla="+- 0 4960 1415"/>
                              <a:gd name="T105" fmla="*/ T104 w 4592"/>
                              <a:gd name="T106" fmla="+- 0 1803 237"/>
                              <a:gd name="T107" fmla="*/ 1803 h 4069"/>
                              <a:gd name="T108" fmla="+- 0 5031 1415"/>
                              <a:gd name="T109" fmla="*/ T108 w 4592"/>
                              <a:gd name="T110" fmla="+- 0 1802 237"/>
                              <a:gd name="T111" fmla="*/ 1802 h 4069"/>
                              <a:gd name="T112" fmla="+- 0 5157 1415"/>
                              <a:gd name="T113" fmla="*/ T112 w 4592"/>
                              <a:gd name="T114" fmla="+- 0 1749 237"/>
                              <a:gd name="T115" fmla="*/ 1749 h 4069"/>
                              <a:gd name="T116" fmla="+- 0 5252 1415"/>
                              <a:gd name="T117" fmla="*/ T116 w 4592"/>
                              <a:gd name="T118" fmla="+- 0 1654 237"/>
                              <a:gd name="T119" fmla="*/ 1654 h 4069"/>
                              <a:gd name="T120" fmla="+- 0 5305 1415"/>
                              <a:gd name="T121" fmla="*/ T120 w 4592"/>
                              <a:gd name="T122" fmla="+- 0 1528 237"/>
                              <a:gd name="T123" fmla="*/ 1528 h 4069"/>
                              <a:gd name="T124" fmla="+- 0 5312 1415"/>
                              <a:gd name="T125" fmla="*/ T124 w 4592"/>
                              <a:gd name="T126" fmla="+- 0 237 237"/>
                              <a:gd name="T127" fmla="*/ 237 h 4069"/>
                              <a:gd name="T128" fmla="+- 0 5937 1415"/>
                              <a:gd name="T129" fmla="*/ T128 w 4592"/>
                              <a:gd name="T130" fmla="+- 0 1796 237"/>
                              <a:gd name="T131" fmla="*/ 1796 h 4069"/>
                              <a:gd name="T132" fmla="+- 0 5813 1415"/>
                              <a:gd name="T133" fmla="*/ T132 w 4592"/>
                              <a:gd name="T134" fmla="+- 0 1744 237"/>
                              <a:gd name="T135" fmla="*/ 1744 h 4069"/>
                              <a:gd name="T136" fmla="+- 0 5720 1415"/>
                              <a:gd name="T137" fmla="*/ T136 w 4592"/>
                              <a:gd name="T138" fmla="+- 0 1650 237"/>
                              <a:gd name="T139" fmla="*/ 1650 h 4069"/>
                              <a:gd name="T140" fmla="+- 0 5668 1415"/>
                              <a:gd name="T141" fmla="*/ T140 w 4592"/>
                              <a:gd name="T142" fmla="+- 0 1527 237"/>
                              <a:gd name="T143" fmla="*/ 1527 h 4069"/>
                              <a:gd name="T144" fmla="+- 0 5661 1415"/>
                              <a:gd name="T145" fmla="*/ T144 w 4592"/>
                              <a:gd name="T146" fmla="+- 0 237 237"/>
                              <a:gd name="T147" fmla="*/ 237 h 4069"/>
                              <a:gd name="T148" fmla="+- 0 5654 1415"/>
                              <a:gd name="T149" fmla="*/ T148 w 4592"/>
                              <a:gd name="T150" fmla="+- 0 1457 237"/>
                              <a:gd name="T151" fmla="*/ 1457 h 4069"/>
                              <a:gd name="T152" fmla="+- 0 5682 1415"/>
                              <a:gd name="T153" fmla="*/ T152 w 4592"/>
                              <a:gd name="T154" fmla="+- 0 1594 237"/>
                              <a:gd name="T155" fmla="*/ 1594 h 4069"/>
                              <a:gd name="T156" fmla="+- 0 5757 1415"/>
                              <a:gd name="T157" fmla="*/ T156 w 4592"/>
                              <a:gd name="T158" fmla="+- 0 1706 237"/>
                              <a:gd name="T159" fmla="*/ 1706 h 4069"/>
                              <a:gd name="T160" fmla="+- 0 5869 1415"/>
                              <a:gd name="T161" fmla="*/ T160 w 4592"/>
                              <a:gd name="T162" fmla="+- 0 1782 237"/>
                              <a:gd name="T163" fmla="*/ 1782 h 4069"/>
                              <a:gd name="T164" fmla="+- 0 6006 1415"/>
                              <a:gd name="T165" fmla="*/ T164 w 4592"/>
                              <a:gd name="T166" fmla="+- 0 1810 237"/>
                              <a:gd name="T167" fmla="*/ 1810 h 4069"/>
                            </a:gdLst>
                            <a:rect l="0" t="0" r="r" b="b"/>
                            <a:pathLst>
                              <a:path fill="norm" h="4069" w="4592" stroke="1">
                                <a:moveTo>
                                  <a:pt x="3897" y="2848"/>
                                </a:moveTo>
                                <a:lnTo>
                                  <a:pt x="3890" y="2777"/>
                                </a:lnTo>
                                <a:lnTo>
                                  <a:pt x="3870" y="2710"/>
                                </a:lnTo>
                                <a:lnTo>
                                  <a:pt x="3837" y="2651"/>
                                </a:lnTo>
                                <a:lnTo>
                                  <a:pt x="3794" y="2599"/>
                                </a:lnTo>
                                <a:lnTo>
                                  <a:pt x="3742" y="2556"/>
                                </a:lnTo>
                                <a:lnTo>
                                  <a:pt x="3682" y="2523"/>
                                </a:lnTo>
                                <a:lnTo>
                                  <a:pt x="3616" y="2503"/>
                                </a:lnTo>
                                <a:lnTo>
                                  <a:pt x="3545" y="2495"/>
                                </a:lnTo>
                                <a:lnTo>
                                  <a:pt x="1889" y="2495"/>
                                </a:lnTo>
                                <a:lnTo>
                                  <a:pt x="1816" y="2494"/>
                                </a:lnTo>
                                <a:lnTo>
                                  <a:pt x="1744" y="2492"/>
                                </a:lnTo>
                                <a:lnTo>
                                  <a:pt x="1672" y="2487"/>
                                </a:lnTo>
                                <a:lnTo>
                                  <a:pt x="1600" y="2481"/>
                                </a:lnTo>
                                <a:lnTo>
                                  <a:pt x="1016" y="2423"/>
                                </a:lnTo>
                                <a:lnTo>
                                  <a:pt x="944" y="2416"/>
                                </a:lnTo>
                                <a:lnTo>
                                  <a:pt x="872" y="2412"/>
                                </a:lnTo>
                                <a:lnTo>
                                  <a:pt x="799" y="2409"/>
                                </a:lnTo>
                                <a:lnTo>
                                  <a:pt x="727" y="2408"/>
                                </a:lnTo>
                                <a:lnTo>
                                  <a:pt x="0" y="2408"/>
                                </a:lnTo>
                                <a:lnTo>
                                  <a:pt x="0" y="2415"/>
                                </a:lnTo>
                                <a:lnTo>
                                  <a:pt x="727" y="2415"/>
                                </a:lnTo>
                                <a:lnTo>
                                  <a:pt x="799" y="2416"/>
                                </a:lnTo>
                                <a:lnTo>
                                  <a:pt x="872" y="2419"/>
                                </a:lnTo>
                                <a:lnTo>
                                  <a:pt x="944" y="2423"/>
                                </a:lnTo>
                                <a:lnTo>
                                  <a:pt x="1016" y="2430"/>
                                </a:lnTo>
                                <a:lnTo>
                                  <a:pt x="1599" y="2488"/>
                                </a:lnTo>
                                <a:lnTo>
                                  <a:pt x="1671" y="2494"/>
                                </a:lnTo>
                                <a:lnTo>
                                  <a:pt x="1744" y="2499"/>
                                </a:lnTo>
                                <a:lnTo>
                                  <a:pt x="1816" y="2502"/>
                                </a:lnTo>
                                <a:lnTo>
                                  <a:pt x="1889" y="2502"/>
                                </a:lnTo>
                                <a:lnTo>
                                  <a:pt x="3545" y="2502"/>
                                </a:lnTo>
                                <a:lnTo>
                                  <a:pt x="3615" y="2509"/>
                                </a:lnTo>
                                <a:lnTo>
                                  <a:pt x="3680" y="2530"/>
                                </a:lnTo>
                                <a:lnTo>
                                  <a:pt x="3738" y="2561"/>
                                </a:lnTo>
                                <a:lnTo>
                                  <a:pt x="3789" y="2604"/>
                                </a:lnTo>
                                <a:lnTo>
                                  <a:pt x="3831" y="2655"/>
                                </a:lnTo>
                                <a:lnTo>
                                  <a:pt x="3863" y="2713"/>
                                </a:lnTo>
                                <a:lnTo>
                                  <a:pt x="3883" y="2778"/>
                                </a:lnTo>
                                <a:lnTo>
                                  <a:pt x="3890" y="2848"/>
                                </a:lnTo>
                                <a:lnTo>
                                  <a:pt x="3890" y="4068"/>
                                </a:lnTo>
                                <a:lnTo>
                                  <a:pt x="3897" y="4068"/>
                                </a:lnTo>
                                <a:lnTo>
                                  <a:pt x="3897" y="2848"/>
                                </a:lnTo>
                                <a:close/>
                                <a:moveTo>
                                  <a:pt x="3897" y="0"/>
                                </a:moveTo>
                                <a:lnTo>
                                  <a:pt x="3890" y="0"/>
                                </a:lnTo>
                                <a:lnTo>
                                  <a:pt x="3890" y="1220"/>
                                </a:lnTo>
                                <a:lnTo>
                                  <a:pt x="3883" y="1290"/>
                                </a:lnTo>
                                <a:lnTo>
                                  <a:pt x="3863" y="1355"/>
                                </a:lnTo>
                                <a:lnTo>
                                  <a:pt x="3831" y="1413"/>
                                </a:lnTo>
                                <a:lnTo>
                                  <a:pt x="3789" y="1464"/>
                                </a:lnTo>
                                <a:lnTo>
                                  <a:pt x="3738" y="1507"/>
                                </a:lnTo>
                                <a:lnTo>
                                  <a:pt x="3680" y="1538"/>
                                </a:lnTo>
                                <a:lnTo>
                                  <a:pt x="3615" y="1559"/>
                                </a:lnTo>
                                <a:lnTo>
                                  <a:pt x="3545" y="1566"/>
                                </a:lnTo>
                                <a:lnTo>
                                  <a:pt x="3545" y="1573"/>
                                </a:lnTo>
                                <a:lnTo>
                                  <a:pt x="3616" y="1565"/>
                                </a:lnTo>
                                <a:lnTo>
                                  <a:pt x="3682" y="1545"/>
                                </a:lnTo>
                                <a:lnTo>
                                  <a:pt x="3742" y="1512"/>
                                </a:lnTo>
                                <a:lnTo>
                                  <a:pt x="3794" y="1469"/>
                                </a:lnTo>
                                <a:lnTo>
                                  <a:pt x="3837" y="1417"/>
                                </a:lnTo>
                                <a:lnTo>
                                  <a:pt x="3870" y="1357"/>
                                </a:lnTo>
                                <a:lnTo>
                                  <a:pt x="3890" y="1291"/>
                                </a:lnTo>
                                <a:lnTo>
                                  <a:pt x="3897" y="1220"/>
                                </a:lnTo>
                                <a:lnTo>
                                  <a:pt x="3897" y="0"/>
                                </a:lnTo>
                                <a:close/>
                                <a:moveTo>
                                  <a:pt x="4591" y="1566"/>
                                </a:moveTo>
                                <a:lnTo>
                                  <a:pt x="4522" y="1559"/>
                                </a:lnTo>
                                <a:lnTo>
                                  <a:pt x="4457" y="1538"/>
                                </a:lnTo>
                                <a:lnTo>
                                  <a:pt x="4398" y="1507"/>
                                </a:lnTo>
                                <a:lnTo>
                                  <a:pt x="4347" y="1464"/>
                                </a:lnTo>
                                <a:lnTo>
                                  <a:pt x="4305" y="1413"/>
                                </a:lnTo>
                                <a:lnTo>
                                  <a:pt x="4273" y="1355"/>
                                </a:lnTo>
                                <a:lnTo>
                                  <a:pt x="4253" y="1290"/>
                                </a:lnTo>
                                <a:lnTo>
                                  <a:pt x="4246" y="1220"/>
                                </a:lnTo>
                                <a:lnTo>
                                  <a:pt x="4246" y="0"/>
                                </a:lnTo>
                                <a:lnTo>
                                  <a:pt x="4239" y="0"/>
                                </a:lnTo>
                                <a:lnTo>
                                  <a:pt x="4239" y="1220"/>
                                </a:lnTo>
                                <a:lnTo>
                                  <a:pt x="4246" y="1291"/>
                                </a:lnTo>
                                <a:lnTo>
                                  <a:pt x="4267" y="1357"/>
                                </a:lnTo>
                                <a:lnTo>
                                  <a:pt x="4299" y="1417"/>
                                </a:lnTo>
                                <a:lnTo>
                                  <a:pt x="4342" y="1469"/>
                                </a:lnTo>
                                <a:lnTo>
                                  <a:pt x="4394" y="1512"/>
                                </a:lnTo>
                                <a:lnTo>
                                  <a:pt x="4454" y="1545"/>
                                </a:lnTo>
                                <a:lnTo>
                                  <a:pt x="4520" y="1565"/>
                                </a:lnTo>
                                <a:lnTo>
                                  <a:pt x="4591" y="1573"/>
                                </a:lnTo>
                                <a:lnTo>
                                  <a:pt x="4591" y="1566"/>
                                </a:lnTo>
                                <a:close/>
                              </a:path>
                            </a:pathLst>
                          </a:custGeom>
                          <a:solidFill>
                            <a:srgbClr val="3E3D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56" name="Freeform 8212"/>
                        <wps:cNvSpPr/>
                        <wps:spPr bwMode="auto">
                          <a:xfrm>
                            <a:off x="1415" y="1631"/>
                            <a:ext cx="3487" cy="262"/>
                          </a:xfrm>
                          <a:custGeom>
                            <a:avLst/>
                            <a:gdLst>
                              <a:gd name="T0" fmla="+- 0 4902 1415"/>
                              <a:gd name="T1" fmla="*/ T0 w 3487"/>
                              <a:gd name="T2" fmla="+- 0 1632 1632"/>
                              <a:gd name="T3" fmla="*/ 1632 h 262"/>
                              <a:gd name="T4" fmla="+- 0 1415 1415"/>
                              <a:gd name="T5" fmla="*/ T4 w 3487"/>
                              <a:gd name="T6" fmla="+- 0 1632 1632"/>
                              <a:gd name="T7" fmla="*/ 1632 h 262"/>
                              <a:gd name="T8" fmla="+- 0 1415 1415"/>
                              <a:gd name="T9" fmla="*/ T8 w 3487"/>
                              <a:gd name="T10" fmla="+- 0 1893 1632"/>
                              <a:gd name="T11" fmla="*/ 1893 h 262"/>
                              <a:gd name="T12" fmla="+- 0 2142 1415"/>
                              <a:gd name="T13" fmla="*/ T12 w 3487"/>
                              <a:gd name="T14" fmla="+- 0 1893 1632"/>
                              <a:gd name="T15" fmla="*/ 1893 h 262"/>
                              <a:gd name="T16" fmla="+- 0 2216 1415"/>
                              <a:gd name="T17" fmla="*/ T16 w 3487"/>
                              <a:gd name="T18" fmla="+- 0 1892 1632"/>
                              <a:gd name="T19" fmla="*/ 1892 h 262"/>
                              <a:gd name="T20" fmla="+- 0 2289 1415"/>
                              <a:gd name="T21" fmla="*/ T20 w 3487"/>
                              <a:gd name="T22" fmla="+- 0 1889 1632"/>
                              <a:gd name="T23" fmla="*/ 1889 h 262"/>
                              <a:gd name="T24" fmla="+- 0 2360 1415"/>
                              <a:gd name="T25" fmla="*/ T24 w 3487"/>
                              <a:gd name="T26" fmla="+- 0 1885 1632"/>
                              <a:gd name="T27" fmla="*/ 1885 h 262"/>
                              <a:gd name="T28" fmla="+- 0 2431 1415"/>
                              <a:gd name="T29" fmla="*/ T28 w 3487"/>
                              <a:gd name="T30" fmla="+- 0 1879 1632"/>
                              <a:gd name="T31" fmla="*/ 1879 h 262"/>
                              <a:gd name="T32" fmla="+- 0 3014 1415"/>
                              <a:gd name="T33" fmla="*/ T32 w 3487"/>
                              <a:gd name="T34" fmla="+- 0 1820 1632"/>
                              <a:gd name="T35" fmla="*/ 1820 h 262"/>
                              <a:gd name="T36" fmla="+- 0 3088 1415"/>
                              <a:gd name="T37" fmla="*/ T36 w 3487"/>
                              <a:gd name="T38" fmla="+- 0 1814 1632"/>
                              <a:gd name="T39" fmla="*/ 1814 h 262"/>
                              <a:gd name="T40" fmla="+- 0 3161 1415"/>
                              <a:gd name="T41" fmla="*/ T40 w 3487"/>
                              <a:gd name="T42" fmla="+- 0 1810 1632"/>
                              <a:gd name="T43" fmla="*/ 1810 h 262"/>
                              <a:gd name="T44" fmla="+- 0 3233 1415"/>
                              <a:gd name="T45" fmla="*/ T44 w 3487"/>
                              <a:gd name="T46" fmla="+- 0 1807 1632"/>
                              <a:gd name="T47" fmla="*/ 1807 h 262"/>
                              <a:gd name="T48" fmla="+- 0 3304 1415"/>
                              <a:gd name="T49" fmla="*/ T48 w 3487"/>
                              <a:gd name="T50" fmla="+- 0 1806 1632"/>
                              <a:gd name="T51" fmla="*/ 1806 h 262"/>
                              <a:gd name="T52" fmla="+- 0 4902 1415"/>
                              <a:gd name="T53" fmla="*/ T52 w 3487"/>
                              <a:gd name="T54" fmla="+- 0 1806 1632"/>
                              <a:gd name="T55" fmla="*/ 1806 h 262"/>
                              <a:gd name="T56" fmla="+- 0 4902 1415"/>
                              <a:gd name="T57" fmla="*/ T56 w 3487"/>
                              <a:gd name="T58" fmla="+- 0 1632 1632"/>
                              <a:gd name="T59" fmla="*/ 1632 h 262"/>
                            </a:gdLst>
                            <a:rect l="0" t="0" r="r" b="b"/>
                            <a:pathLst>
                              <a:path fill="norm" h="262" w="3487" stroke="1">
                                <a:moveTo>
                                  <a:pt x="3487" y="0"/>
                                </a:moveTo>
                                <a:lnTo>
                                  <a:pt x="0" y="0"/>
                                </a:lnTo>
                                <a:lnTo>
                                  <a:pt x="0" y="261"/>
                                </a:lnTo>
                                <a:lnTo>
                                  <a:pt x="727" y="261"/>
                                </a:lnTo>
                                <a:lnTo>
                                  <a:pt x="801" y="260"/>
                                </a:lnTo>
                                <a:lnTo>
                                  <a:pt x="874" y="257"/>
                                </a:lnTo>
                                <a:lnTo>
                                  <a:pt x="945" y="253"/>
                                </a:lnTo>
                                <a:lnTo>
                                  <a:pt x="1016" y="247"/>
                                </a:lnTo>
                                <a:lnTo>
                                  <a:pt x="1599" y="188"/>
                                </a:lnTo>
                                <a:lnTo>
                                  <a:pt x="1673" y="182"/>
                                </a:lnTo>
                                <a:lnTo>
                                  <a:pt x="1746" y="178"/>
                                </a:lnTo>
                                <a:lnTo>
                                  <a:pt x="1818" y="175"/>
                                </a:lnTo>
                                <a:lnTo>
                                  <a:pt x="1889" y="174"/>
                                </a:lnTo>
                                <a:lnTo>
                                  <a:pt x="3487" y="174"/>
                                </a:lnTo>
                                <a:lnTo>
                                  <a:pt x="348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58" name="Freeform 8213"/>
                        <wps:cNvSpPr/>
                        <wps:spPr bwMode="auto">
                          <a:xfrm>
                            <a:off x="1415" y="1802"/>
                            <a:ext cx="3546" cy="95"/>
                          </a:xfrm>
                          <a:custGeom>
                            <a:avLst/>
                            <a:gdLst>
                              <a:gd name="T0" fmla="+- 0 4960 1415"/>
                              <a:gd name="T1" fmla="*/ T0 w 3546"/>
                              <a:gd name="T2" fmla="+- 0 1803 1803"/>
                              <a:gd name="T3" fmla="*/ 1803 h 95"/>
                              <a:gd name="T4" fmla="+- 0 3304 1415"/>
                              <a:gd name="T5" fmla="*/ T4 w 3546"/>
                              <a:gd name="T6" fmla="+- 0 1803 1803"/>
                              <a:gd name="T7" fmla="*/ 1803 h 95"/>
                              <a:gd name="T8" fmla="+- 0 3231 1415"/>
                              <a:gd name="T9" fmla="*/ T8 w 3546"/>
                              <a:gd name="T10" fmla="+- 0 1803 1803"/>
                              <a:gd name="T11" fmla="*/ 1803 h 95"/>
                              <a:gd name="T12" fmla="+- 0 3159 1415"/>
                              <a:gd name="T13" fmla="*/ T12 w 3546"/>
                              <a:gd name="T14" fmla="+- 0 1806 1803"/>
                              <a:gd name="T15" fmla="*/ 1806 h 95"/>
                              <a:gd name="T16" fmla="+- 0 3086 1415"/>
                              <a:gd name="T17" fmla="*/ T16 w 3546"/>
                              <a:gd name="T18" fmla="+- 0 1811 1803"/>
                              <a:gd name="T19" fmla="*/ 1811 h 95"/>
                              <a:gd name="T20" fmla="+- 0 3014 1415"/>
                              <a:gd name="T21" fmla="*/ T20 w 3546"/>
                              <a:gd name="T22" fmla="+- 0 1817 1803"/>
                              <a:gd name="T23" fmla="*/ 1817 h 95"/>
                              <a:gd name="T24" fmla="+- 0 2431 1415"/>
                              <a:gd name="T25" fmla="*/ T24 w 3546"/>
                              <a:gd name="T26" fmla="+- 0 1875 1803"/>
                              <a:gd name="T27" fmla="*/ 1875 h 95"/>
                              <a:gd name="T28" fmla="+- 0 2359 1415"/>
                              <a:gd name="T29" fmla="*/ T28 w 3546"/>
                              <a:gd name="T30" fmla="+- 0 1882 1803"/>
                              <a:gd name="T31" fmla="*/ 1882 h 95"/>
                              <a:gd name="T32" fmla="+- 0 2287 1415"/>
                              <a:gd name="T33" fmla="*/ T32 w 3546"/>
                              <a:gd name="T34" fmla="+- 0 1886 1803"/>
                              <a:gd name="T35" fmla="*/ 1886 h 95"/>
                              <a:gd name="T36" fmla="+- 0 2214 1415"/>
                              <a:gd name="T37" fmla="*/ T36 w 3546"/>
                              <a:gd name="T38" fmla="+- 0 1889 1803"/>
                              <a:gd name="T39" fmla="*/ 1889 h 95"/>
                              <a:gd name="T40" fmla="+- 0 2142 1415"/>
                              <a:gd name="T41" fmla="*/ T40 w 3546"/>
                              <a:gd name="T42" fmla="+- 0 1890 1803"/>
                              <a:gd name="T43" fmla="*/ 1890 h 95"/>
                              <a:gd name="T44" fmla="+- 0 1415 1415"/>
                              <a:gd name="T45" fmla="*/ T44 w 3546"/>
                              <a:gd name="T46" fmla="+- 0 1890 1803"/>
                              <a:gd name="T47" fmla="*/ 1890 h 95"/>
                              <a:gd name="T48" fmla="+- 0 1415 1415"/>
                              <a:gd name="T49" fmla="*/ T48 w 3546"/>
                              <a:gd name="T50" fmla="+- 0 1897 1803"/>
                              <a:gd name="T51" fmla="*/ 1897 h 95"/>
                              <a:gd name="T52" fmla="+- 0 2142 1415"/>
                              <a:gd name="T53" fmla="*/ T52 w 3546"/>
                              <a:gd name="T54" fmla="+- 0 1897 1803"/>
                              <a:gd name="T55" fmla="*/ 1897 h 95"/>
                              <a:gd name="T56" fmla="+- 0 2214 1415"/>
                              <a:gd name="T57" fmla="*/ T56 w 3546"/>
                              <a:gd name="T58" fmla="+- 0 1896 1803"/>
                              <a:gd name="T59" fmla="*/ 1896 h 95"/>
                              <a:gd name="T60" fmla="+- 0 2287 1415"/>
                              <a:gd name="T61" fmla="*/ T60 w 3546"/>
                              <a:gd name="T62" fmla="+- 0 1893 1803"/>
                              <a:gd name="T63" fmla="*/ 1893 h 95"/>
                              <a:gd name="T64" fmla="+- 0 2359 1415"/>
                              <a:gd name="T65" fmla="*/ T64 w 3546"/>
                              <a:gd name="T66" fmla="+- 0 1889 1803"/>
                              <a:gd name="T67" fmla="*/ 1889 h 95"/>
                              <a:gd name="T68" fmla="+- 0 2431 1415"/>
                              <a:gd name="T69" fmla="*/ T68 w 3546"/>
                              <a:gd name="T70" fmla="+- 0 1882 1803"/>
                              <a:gd name="T71" fmla="*/ 1882 h 95"/>
                              <a:gd name="T72" fmla="+- 0 3015 1415"/>
                              <a:gd name="T73" fmla="*/ T72 w 3546"/>
                              <a:gd name="T74" fmla="+- 0 1824 1803"/>
                              <a:gd name="T75" fmla="*/ 1824 h 95"/>
                              <a:gd name="T76" fmla="+- 0 3087 1415"/>
                              <a:gd name="T77" fmla="*/ T76 w 3546"/>
                              <a:gd name="T78" fmla="+- 0 1818 1803"/>
                              <a:gd name="T79" fmla="*/ 1818 h 95"/>
                              <a:gd name="T80" fmla="+- 0 3159 1415"/>
                              <a:gd name="T81" fmla="*/ T80 w 3546"/>
                              <a:gd name="T82" fmla="+- 0 1813 1803"/>
                              <a:gd name="T83" fmla="*/ 1813 h 95"/>
                              <a:gd name="T84" fmla="+- 0 3231 1415"/>
                              <a:gd name="T85" fmla="*/ T84 w 3546"/>
                              <a:gd name="T86" fmla="+- 0 1810 1803"/>
                              <a:gd name="T87" fmla="*/ 1810 h 95"/>
                              <a:gd name="T88" fmla="+- 0 3304 1415"/>
                              <a:gd name="T89" fmla="*/ T88 w 3546"/>
                              <a:gd name="T90" fmla="+- 0 1810 1803"/>
                              <a:gd name="T91" fmla="*/ 1810 h 95"/>
                              <a:gd name="T92" fmla="+- 0 4960 1415"/>
                              <a:gd name="T93" fmla="*/ T92 w 3546"/>
                              <a:gd name="T94" fmla="+- 0 1810 1803"/>
                              <a:gd name="T95" fmla="*/ 1810 h 95"/>
                              <a:gd name="T96" fmla="+- 0 4960 1415"/>
                              <a:gd name="T97" fmla="*/ T96 w 3546"/>
                              <a:gd name="T98" fmla="+- 0 1803 1803"/>
                              <a:gd name="T99" fmla="*/ 1803 h 95"/>
                            </a:gdLst>
                            <a:rect l="0" t="0" r="r" b="b"/>
                            <a:pathLst>
                              <a:path fill="norm" h="95" w="3546" stroke="1">
                                <a:moveTo>
                                  <a:pt x="3545" y="0"/>
                                </a:moveTo>
                                <a:lnTo>
                                  <a:pt x="1889" y="0"/>
                                </a:lnTo>
                                <a:lnTo>
                                  <a:pt x="1816" y="0"/>
                                </a:lnTo>
                                <a:lnTo>
                                  <a:pt x="1744" y="3"/>
                                </a:lnTo>
                                <a:lnTo>
                                  <a:pt x="1671" y="8"/>
                                </a:lnTo>
                                <a:lnTo>
                                  <a:pt x="1599" y="14"/>
                                </a:lnTo>
                                <a:lnTo>
                                  <a:pt x="1016" y="72"/>
                                </a:lnTo>
                                <a:lnTo>
                                  <a:pt x="944" y="79"/>
                                </a:lnTo>
                                <a:lnTo>
                                  <a:pt x="872" y="83"/>
                                </a:lnTo>
                                <a:lnTo>
                                  <a:pt x="799" y="86"/>
                                </a:lnTo>
                                <a:lnTo>
                                  <a:pt x="727" y="87"/>
                                </a:lnTo>
                                <a:lnTo>
                                  <a:pt x="0" y="87"/>
                                </a:lnTo>
                                <a:lnTo>
                                  <a:pt x="0" y="94"/>
                                </a:lnTo>
                                <a:lnTo>
                                  <a:pt x="727" y="94"/>
                                </a:lnTo>
                                <a:lnTo>
                                  <a:pt x="799" y="93"/>
                                </a:lnTo>
                                <a:lnTo>
                                  <a:pt x="872" y="90"/>
                                </a:lnTo>
                                <a:lnTo>
                                  <a:pt x="944" y="86"/>
                                </a:lnTo>
                                <a:lnTo>
                                  <a:pt x="1016" y="79"/>
                                </a:lnTo>
                                <a:lnTo>
                                  <a:pt x="1600" y="21"/>
                                </a:lnTo>
                                <a:lnTo>
                                  <a:pt x="1672" y="15"/>
                                </a:lnTo>
                                <a:lnTo>
                                  <a:pt x="1744" y="10"/>
                                </a:lnTo>
                                <a:lnTo>
                                  <a:pt x="1816" y="7"/>
                                </a:lnTo>
                                <a:lnTo>
                                  <a:pt x="1889" y="7"/>
                                </a:lnTo>
                                <a:lnTo>
                                  <a:pt x="3545" y="7"/>
                                </a:lnTo>
                                <a:lnTo>
                                  <a:pt x="3545" y="0"/>
                                </a:lnTo>
                                <a:close/>
                              </a:path>
                            </a:pathLst>
                          </a:custGeom>
                          <a:solidFill>
                            <a:srgbClr val="3E3D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60" name="AutoShape 8214"/>
                        <wps:cNvSpPr/>
                        <wps:spPr bwMode="auto">
                          <a:xfrm>
                            <a:off x="4204" y="2265"/>
                            <a:ext cx="291" cy="441"/>
                          </a:xfrm>
                          <a:custGeom>
                            <a:avLst/>
                            <a:gdLst>
                              <a:gd name="T0" fmla="+- 0 4495 4205"/>
                              <a:gd name="T1" fmla="*/ T0 w 291"/>
                              <a:gd name="T2" fmla="+- 0 2649 2265"/>
                              <a:gd name="T3" fmla="*/ 2649 h 441"/>
                              <a:gd name="T4" fmla="+- 0 4376 4205"/>
                              <a:gd name="T5" fmla="*/ T4 w 291"/>
                              <a:gd name="T6" fmla="+- 0 2627 2265"/>
                              <a:gd name="T7" fmla="*/ 2627 h 441"/>
                              <a:gd name="T8" fmla="+- 0 4376 4205"/>
                              <a:gd name="T9" fmla="*/ T8 w 291"/>
                              <a:gd name="T10" fmla="+- 0 2644 2265"/>
                              <a:gd name="T11" fmla="*/ 2644 h 441"/>
                              <a:gd name="T12" fmla="+- 0 4205 4205"/>
                              <a:gd name="T13" fmla="*/ T12 w 291"/>
                              <a:gd name="T14" fmla="+- 0 2644 2265"/>
                              <a:gd name="T15" fmla="*/ 2644 h 441"/>
                              <a:gd name="T16" fmla="+- 0 4205 4205"/>
                              <a:gd name="T17" fmla="*/ T16 w 291"/>
                              <a:gd name="T18" fmla="+- 0 2653 2265"/>
                              <a:gd name="T19" fmla="*/ 2653 h 441"/>
                              <a:gd name="T20" fmla="+- 0 4225 4205"/>
                              <a:gd name="T21" fmla="*/ T20 w 291"/>
                              <a:gd name="T22" fmla="+- 0 2653 2265"/>
                              <a:gd name="T23" fmla="*/ 2653 h 441"/>
                              <a:gd name="T24" fmla="+- 0 4260 4205"/>
                              <a:gd name="T25" fmla="*/ T24 w 291"/>
                              <a:gd name="T26" fmla="+- 0 2688 2265"/>
                              <a:gd name="T27" fmla="*/ 2688 h 441"/>
                              <a:gd name="T28" fmla="+- 0 4219 4205"/>
                              <a:gd name="T29" fmla="*/ T28 w 291"/>
                              <a:gd name="T30" fmla="+- 0 2688 2265"/>
                              <a:gd name="T31" fmla="*/ 2688 h 441"/>
                              <a:gd name="T32" fmla="+- 0 4289 4205"/>
                              <a:gd name="T33" fmla="*/ T32 w 291"/>
                              <a:gd name="T34" fmla="+- 0 2705 2265"/>
                              <a:gd name="T35" fmla="*/ 2705 h 441"/>
                              <a:gd name="T36" fmla="+- 0 4365 4205"/>
                              <a:gd name="T37" fmla="*/ T36 w 291"/>
                              <a:gd name="T38" fmla="+- 0 2688 2265"/>
                              <a:gd name="T39" fmla="*/ 2688 h 441"/>
                              <a:gd name="T40" fmla="+- 0 4318 4205"/>
                              <a:gd name="T41" fmla="*/ T40 w 291"/>
                              <a:gd name="T42" fmla="+- 0 2688 2265"/>
                              <a:gd name="T43" fmla="*/ 2688 h 441"/>
                              <a:gd name="T44" fmla="+- 0 4283 4205"/>
                              <a:gd name="T45" fmla="*/ T44 w 291"/>
                              <a:gd name="T46" fmla="+- 0 2653 2265"/>
                              <a:gd name="T47" fmla="*/ 2653 h 441"/>
                              <a:gd name="T48" fmla="+- 0 4376 4205"/>
                              <a:gd name="T49" fmla="*/ T48 w 291"/>
                              <a:gd name="T50" fmla="+- 0 2653 2265"/>
                              <a:gd name="T51" fmla="*/ 2653 h 441"/>
                              <a:gd name="T52" fmla="+- 0 4376 4205"/>
                              <a:gd name="T53" fmla="*/ T52 w 291"/>
                              <a:gd name="T54" fmla="+- 0 2671 2265"/>
                              <a:gd name="T55" fmla="*/ 2671 h 441"/>
                              <a:gd name="T56" fmla="+- 0 4495 4205"/>
                              <a:gd name="T57" fmla="*/ T56 w 291"/>
                              <a:gd name="T58" fmla="+- 0 2649 2265"/>
                              <a:gd name="T59" fmla="*/ 2649 h 441"/>
                              <a:gd name="T60" fmla="+- 0 4495 4205"/>
                              <a:gd name="T61" fmla="*/ T60 w 291"/>
                              <a:gd name="T62" fmla="+- 0 2482 2265"/>
                              <a:gd name="T63" fmla="*/ 2482 h 441"/>
                              <a:gd name="T64" fmla="+- 0 4376 4205"/>
                              <a:gd name="T65" fmla="*/ T64 w 291"/>
                              <a:gd name="T66" fmla="+- 0 2460 2265"/>
                              <a:gd name="T67" fmla="*/ 2460 h 441"/>
                              <a:gd name="T68" fmla="+- 0 4376 4205"/>
                              <a:gd name="T69" fmla="*/ T68 w 291"/>
                              <a:gd name="T70" fmla="+- 0 2477 2265"/>
                              <a:gd name="T71" fmla="*/ 2477 h 441"/>
                              <a:gd name="T72" fmla="+- 0 4205 4205"/>
                              <a:gd name="T73" fmla="*/ T72 w 291"/>
                              <a:gd name="T74" fmla="+- 0 2477 2265"/>
                              <a:gd name="T75" fmla="*/ 2477 h 441"/>
                              <a:gd name="T76" fmla="+- 0 4205 4205"/>
                              <a:gd name="T77" fmla="*/ T76 w 291"/>
                              <a:gd name="T78" fmla="+- 0 2486 2265"/>
                              <a:gd name="T79" fmla="*/ 2486 h 441"/>
                              <a:gd name="T80" fmla="+- 0 4376 4205"/>
                              <a:gd name="T81" fmla="*/ T80 w 291"/>
                              <a:gd name="T82" fmla="+- 0 2486 2265"/>
                              <a:gd name="T83" fmla="*/ 2486 h 441"/>
                              <a:gd name="T84" fmla="+- 0 4376 4205"/>
                              <a:gd name="T85" fmla="*/ T84 w 291"/>
                              <a:gd name="T86" fmla="+- 0 2503 2265"/>
                              <a:gd name="T87" fmla="*/ 2503 h 441"/>
                              <a:gd name="T88" fmla="+- 0 4495 4205"/>
                              <a:gd name="T89" fmla="*/ T88 w 291"/>
                              <a:gd name="T90" fmla="+- 0 2482 2265"/>
                              <a:gd name="T91" fmla="*/ 2482 h 441"/>
                              <a:gd name="T92" fmla="+- 0 4495 4205"/>
                              <a:gd name="T93" fmla="*/ T92 w 291"/>
                              <a:gd name="T94" fmla="+- 0 2283 2265"/>
                              <a:gd name="T95" fmla="*/ 2283 h 441"/>
                              <a:gd name="T96" fmla="+- 0 4420 4205"/>
                              <a:gd name="T97" fmla="*/ T96 w 291"/>
                              <a:gd name="T98" fmla="+- 0 2265 2265"/>
                              <a:gd name="T99" fmla="*/ 2265 h 441"/>
                              <a:gd name="T100" fmla="+- 0 4350 4205"/>
                              <a:gd name="T101" fmla="*/ T100 w 291"/>
                              <a:gd name="T102" fmla="+- 0 2283 2265"/>
                              <a:gd name="T103" fmla="*/ 2283 h 441"/>
                              <a:gd name="T104" fmla="+- 0 4391 4205"/>
                              <a:gd name="T105" fmla="*/ T104 w 291"/>
                              <a:gd name="T106" fmla="+- 0 2283 2265"/>
                              <a:gd name="T107" fmla="*/ 2283 h 441"/>
                              <a:gd name="T108" fmla="+- 0 4356 4205"/>
                              <a:gd name="T109" fmla="*/ T108 w 291"/>
                              <a:gd name="T110" fmla="+- 0 2317 2265"/>
                              <a:gd name="T111" fmla="*/ 2317 h 441"/>
                              <a:gd name="T112" fmla="+- 0 4205 4205"/>
                              <a:gd name="T113" fmla="*/ T112 w 291"/>
                              <a:gd name="T114" fmla="+- 0 2317 2265"/>
                              <a:gd name="T115" fmla="*/ 2317 h 441"/>
                              <a:gd name="T116" fmla="+- 0 4205 4205"/>
                              <a:gd name="T117" fmla="*/ T116 w 291"/>
                              <a:gd name="T118" fmla="+- 0 2326 2265"/>
                              <a:gd name="T119" fmla="*/ 2326 h 441"/>
                              <a:gd name="T120" fmla="+- 0 4405 4205"/>
                              <a:gd name="T121" fmla="*/ T120 w 291"/>
                              <a:gd name="T122" fmla="+- 0 2326 2265"/>
                              <a:gd name="T123" fmla="*/ 2326 h 441"/>
                              <a:gd name="T124" fmla="+- 0 4414 4205"/>
                              <a:gd name="T125" fmla="*/ T124 w 291"/>
                              <a:gd name="T126" fmla="+- 0 2317 2265"/>
                              <a:gd name="T127" fmla="*/ 2317 h 441"/>
                              <a:gd name="T128" fmla="+- 0 4449 4205"/>
                              <a:gd name="T129" fmla="*/ T128 w 291"/>
                              <a:gd name="T130" fmla="+- 0 2283 2265"/>
                              <a:gd name="T131" fmla="*/ 2283 h 441"/>
                              <a:gd name="T132" fmla="+- 0 4495 4205"/>
                              <a:gd name="T133" fmla="*/ T132 w 291"/>
                              <a:gd name="T134" fmla="+- 0 2283 2265"/>
                              <a:gd name="T135" fmla="*/ 2283 h 441"/>
                            </a:gdLst>
                            <a:rect l="0" t="0" r="r" b="b"/>
                            <a:pathLst>
                              <a:path fill="norm" h="441" w="291" stroke="1">
                                <a:moveTo>
                                  <a:pt x="290" y="384"/>
                                </a:moveTo>
                                <a:lnTo>
                                  <a:pt x="171" y="362"/>
                                </a:lnTo>
                                <a:lnTo>
                                  <a:pt x="171" y="379"/>
                                </a:lnTo>
                                <a:lnTo>
                                  <a:pt x="0" y="379"/>
                                </a:lnTo>
                                <a:lnTo>
                                  <a:pt x="0" y="388"/>
                                </a:lnTo>
                                <a:lnTo>
                                  <a:pt x="20" y="388"/>
                                </a:lnTo>
                                <a:lnTo>
                                  <a:pt x="55" y="423"/>
                                </a:lnTo>
                                <a:lnTo>
                                  <a:pt x="14" y="423"/>
                                </a:lnTo>
                                <a:lnTo>
                                  <a:pt x="84" y="440"/>
                                </a:lnTo>
                                <a:lnTo>
                                  <a:pt x="160" y="423"/>
                                </a:lnTo>
                                <a:lnTo>
                                  <a:pt x="113" y="423"/>
                                </a:lnTo>
                                <a:lnTo>
                                  <a:pt x="78" y="388"/>
                                </a:lnTo>
                                <a:lnTo>
                                  <a:pt x="171" y="388"/>
                                </a:lnTo>
                                <a:lnTo>
                                  <a:pt x="171" y="406"/>
                                </a:lnTo>
                                <a:lnTo>
                                  <a:pt x="290" y="384"/>
                                </a:lnTo>
                                <a:close/>
                                <a:moveTo>
                                  <a:pt x="290" y="217"/>
                                </a:moveTo>
                                <a:lnTo>
                                  <a:pt x="171" y="195"/>
                                </a:lnTo>
                                <a:lnTo>
                                  <a:pt x="171" y="212"/>
                                </a:lnTo>
                                <a:lnTo>
                                  <a:pt x="0" y="212"/>
                                </a:lnTo>
                                <a:lnTo>
                                  <a:pt x="0" y="221"/>
                                </a:lnTo>
                                <a:lnTo>
                                  <a:pt x="171" y="221"/>
                                </a:lnTo>
                                <a:lnTo>
                                  <a:pt x="171" y="238"/>
                                </a:lnTo>
                                <a:lnTo>
                                  <a:pt x="290" y="217"/>
                                </a:lnTo>
                                <a:close/>
                                <a:moveTo>
                                  <a:pt x="290" y="18"/>
                                </a:moveTo>
                                <a:lnTo>
                                  <a:pt x="215" y="0"/>
                                </a:lnTo>
                                <a:lnTo>
                                  <a:pt x="145" y="18"/>
                                </a:lnTo>
                                <a:lnTo>
                                  <a:pt x="186" y="18"/>
                                </a:lnTo>
                                <a:lnTo>
                                  <a:pt x="151" y="52"/>
                                </a:lnTo>
                                <a:lnTo>
                                  <a:pt x="0" y="52"/>
                                </a:lnTo>
                                <a:lnTo>
                                  <a:pt x="0" y="61"/>
                                </a:lnTo>
                                <a:lnTo>
                                  <a:pt x="200" y="61"/>
                                </a:lnTo>
                                <a:lnTo>
                                  <a:pt x="209" y="52"/>
                                </a:lnTo>
                                <a:lnTo>
                                  <a:pt x="244" y="18"/>
                                </a:lnTo>
                                <a:lnTo>
                                  <a:pt x="290" y="18"/>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62" name="Freeform 8215"/>
                        <wps:cNvSpPr/>
                        <wps:spPr bwMode="auto">
                          <a:xfrm>
                            <a:off x="4887" y="236"/>
                            <a:ext cx="251" cy="1399"/>
                          </a:xfrm>
                          <a:custGeom>
                            <a:avLst/>
                            <a:gdLst>
                              <a:gd name="T0" fmla="+- 0 5138 4888"/>
                              <a:gd name="T1" fmla="*/ T0 w 251"/>
                              <a:gd name="T2" fmla="+- 0 237 237"/>
                              <a:gd name="T3" fmla="*/ 237 h 1399"/>
                              <a:gd name="T4" fmla="+- 0 5131 4888"/>
                              <a:gd name="T5" fmla="*/ T4 w 251"/>
                              <a:gd name="T6" fmla="+- 0 237 237"/>
                              <a:gd name="T7" fmla="*/ 237 h 1399"/>
                              <a:gd name="T8" fmla="+- 0 5131 4888"/>
                              <a:gd name="T9" fmla="*/ T8 w 251"/>
                              <a:gd name="T10" fmla="+- 0 1457 237"/>
                              <a:gd name="T11" fmla="*/ 1457 h 1399"/>
                              <a:gd name="T12" fmla="+- 0 5128 4888"/>
                              <a:gd name="T13" fmla="*/ T12 w 251"/>
                              <a:gd name="T14" fmla="+- 0 1492 237"/>
                              <a:gd name="T15" fmla="*/ 1492 h 1399"/>
                              <a:gd name="T16" fmla="+- 0 5102 4888"/>
                              <a:gd name="T17" fmla="*/ T16 w 251"/>
                              <a:gd name="T18" fmla="+- 0 1553 237"/>
                              <a:gd name="T19" fmla="*/ 1553 h 1399"/>
                              <a:gd name="T20" fmla="+- 0 5056 4888"/>
                              <a:gd name="T21" fmla="*/ T20 w 251"/>
                              <a:gd name="T22" fmla="+- 0 1599 237"/>
                              <a:gd name="T23" fmla="*/ 1599 h 1399"/>
                              <a:gd name="T24" fmla="+- 0 4995 4888"/>
                              <a:gd name="T25" fmla="*/ T24 w 251"/>
                              <a:gd name="T26" fmla="+- 0 1625 237"/>
                              <a:gd name="T27" fmla="*/ 1625 h 1399"/>
                              <a:gd name="T28" fmla="+- 0 4960 4888"/>
                              <a:gd name="T29" fmla="*/ T28 w 251"/>
                              <a:gd name="T30" fmla="+- 0 1628 237"/>
                              <a:gd name="T31" fmla="*/ 1628 h 1399"/>
                              <a:gd name="T32" fmla="+- 0 4888 4888"/>
                              <a:gd name="T33" fmla="*/ T32 w 251"/>
                              <a:gd name="T34" fmla="+- 0 1628 237"/>
                              <a:gd name="T35" fmla="*/ 1628 h 1399"/>
                              <a:gd name="T36" fmla="+- 0 4888 4888"/>
                              <a:gd name="T37" fmla="*/ T36 w 251"/>
                              <a:gd name="T38" fmla="+- 0 1635 237"/>
                              <a:gd name="T39" fmla="*/ 1635 h 1399"/>
                              <a:gd name="T40" fmla="+- 0 4960 4888"/>
                              <a:gd name="T41" fmla="*/ T40 w 251"/>
                              <a:gd name="T42" fmla="+- 0 1635 237"/>
                              <a:gd name="T43" fmla="*/ 1635 h 1399"/>
                              <a:gd name="T44" fmla="+- 0 5029 4888"/>
                              <a:gd name="T45" fmla="*/ T44 w 251"/>
                              <a:gd name="T46" fmla="+- 0 1621 237"/>
                              <a:gd name="T47" fmla="*/ 1621 h 1399"/>
                              <a:gd name="T48" fmla="+- 0 5086 4888"/>
                              <a:gd name="T49" fmla="*/ T48 w 251"/>
                              <a:gd name="T50" fmla="+- 0 1583 237"/>
                              <a:gd name="T51" fmla="*/ 1583 h 1399"/>
                              <a:gd name="T52" fmla="+- 0 5124 4888"/>
                              <a:gd name="T53" fmla="*/ T52 w 251"/>
                              <a:gd name="T54" fmla="+- 0 1527 237"/>
                              <a:gd name="T55" fmla="*/ 1527 h 1399"/>
                              <a:gd name="T56" fmla="+- 0 5138 4888"/>
                              <a:gd name="T57" fmla="*/ T56 w 251"/>
                              <a:gd name="T58" fmla="+- 0 1457 237"/>
                              <a:gd name="T59" fmla="*/ 1457 h 1399"/>
                              <a:gd name="T60" fmla="+- 0 5138 4888"/>
                              <a:gd name="T61" fmla="*/ T60 w 251"/>
                              <a:gd name="T62" fmla="+- 0 237 237"/>
                              <a:gd name="T63" fmla="*/ 237 h 1399"/>
                            </a:gdLst>
                            <a:rect l="0" t="0" r="r" b="b"/>
                            <a:pathLst>
                              <a:path fill="norm" h="1399" w="251" stroke="1">
                                <a:moveTo>
                                  <a:pt x="250" y="0"/>
                                </a:moveTo>
                                <a:lnTo>
                                  <a:pt x="243" y="0"/>
                                </a:lnTo>
                                <a:lnTo>
                                  <a:pt x="243" y="1220"/>
                                </a:lnTo>
                                <a:lnTo>
                                  <a:pt x="240" y="1255"/>
                                </a:lnTo>
                                <a:lnTo>
                                  <a:pt x="214" y="1316"/>
                                </a:lnTo>
                                <a:lnTo>
                                  <a:pt x="168" y="1362"/>
                                </a:lnTo>
                                <a:lnTo>
                                  <a:pt x="107" y="1388"/>
                                </a:lnTo>
                                <a:lnTo>
                                  <a:pt x="72" y="1391"/>
                                </a:lnTo>
                                <a:lnTo>
                                  <a:pt x="0" y="1391"/>
                                </a:lnTo>
                                <a:lnTo>
                                  <a:pt x="0" y="1398"/>
                                </a:lnTo>
                                <a:lnTo>
                                  <a:pt x="72" y="1398"/>
                                </a:lnTo>
                                <a:lnTo>
                                  <a:pt x="141" y="1384"/>
                                </a:lnTo>
                                <a:lnTo>
                                  <a:pt x="198" y="1346"/>
                                </a:lnTo>
                                <a:lnTo>
                                  <a:pt x="236" y="1290"/>
                                </a:lnTo>
                                <a:lnTo>
                                  <a:pt x="250" y="1220"/>
                                </a:lnTo>
                                <a:lnTo>
                                  <a:pt x="250" y="0"/>
                                </a:lnTo>
                                <a:close/>
                              </a:path>
                            </a:pathLst>
                          </a:custGeom>
                          <a:solidFill>
                            <a:srgbClr val="3E3D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64" name="Freeform 8216"/>
                        <wps:cNvSpPr/>
                        <wps:spPr bwMode="auto">
                          <a:xfrm>
                            <a:off x="1415" y="236"/>
                            <a:ext cx="3473" cy="988"/>
                          </a:xfrm>
                          <a:custGeom>
                            <a:avLst/>
                            <a:gdLst>
                              <a:gd name="T0" fmla="+- 0 4888 1415"/>
                              <a:gd name="T1" fmla="*/ T0 w 3473"/>
                              <a:gd name="T2" fmla="+- 0 237 237"/>
                              <a:gd name="T3" fmla="*/ 237 h 988"/>
                              <a:gd name="T4" fmla="+- 0 4888 1415"/>
                              <a:gd name="T5" fmla="*/ T4 w 3473"/>
                              <a:gd name="T6" fmla="+- 0 1225 237"/>
                              <a:gd name="T7" fmla="*/ 1225 h 988"/>
                              <a:gd name="T8" fmla="+- 0 1415 1415"/>
                              <a:gd name="T9" fmla="*/ T8 w 3473"/>
                              <a:gd name="T10" fmla="+- 0 1225 237"/>
                              <a:gd name="T11" fmla="*/ 1225 h 988"/>
                            </a:gdLst>
                            <a:rect l="0" t="0" r="r" b="b"/>
                            <a:pathLst>
                              <a:path fill="norm" h="988" w="3473" stroke="1">
                                <a:moveTo>
                                  <a:pt x="3473" y="0"/>
                                </a:moveTo>
                                <a:lnTo>
                                  <a:pt x="3473" y="988"/>
                                </a:lnTo>
                                <a:lnTo>
                                  <a:pt x="0" y="988"/>
                                </a:lnTo>
                              </a:path>
                            </a:pathLst>
                          </a:custGeom>
                          <a:noFill/>
                          <a:ln w="4482">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566" name="Line 8217"/>
                        <wps:cNvCnPr/>
                        <wps:spPr bwMode="auto">
                          <a:xfrm>
                            <a:off x="6064" y="1806"/>
                            <a:ext cx="0" cy="0"/>
                          </a:xfrm>
                          <a:prstGeom prst="line">
                            <a:avLst/>
                          </a:prstGeom>
                          <a:noFill/>
                          <a:ln w="4482">
                            <a:solidFill>
                              <a:srgbClr val="3E3D4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568" name="Rectangle 8218"/>
                        <wps:cNvSpPr>
                          <a:spLocks noChangeArrowheads="1"/>
                        </wps:cNvSpPr>
                        <wps:spPr bwMode="auto">
                          <a:xfrm>
                            <a:off x="1415" y="1628"/>
                            <a:ext cx="3473" cy="8"/>
                          </a:xfrm>
                          <a:prstGeom prst="rect">
                            <a:avLst/>
                          </a:prstGeom>
                          <a:solidFill>
                            <a:srgbClr val="3E3D40"/>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570" name="Freeform 8219"/>
                        <wps:cNvSpPr/>
                        <wps:spPr bwMode="auto">
                          <a:xfrm>
                            <a:off x="6078" y="236"/>
                            <a:ext cx="3473" cy="988"/>
                          </a:xfrm>
                          <a:custGeom>
                            <a:avLst/>
                            <a:gdLst>
                              <a:gd name="T0" fmla="+- 0 6079 6079"/>
                              <a:gd name="T1" fmla="*/ T0 w 3473"/>
                              <a:gd name="T2" fmla="+- 0 237 237"/>
                              <a:gd name="T3" fmla="*/ 237 h 988"/>
                              <a:gd name="T4" fmla="+- 0 6079 6079"/>
                              <a:gd name="T5" fmla="*/ T4 w 3473"/>
                              <a:gd name="T6" fmla="+- 0 1225 237"/>
                              <a:gd name="T7" fmla="*/ 1225 h 988"/>
                              <a:gd name="T8" fmla="+- 0 9551 6079"/>
                              <a:gd name="T9" fmla="*/ T8 w 3473"/>
                              <a:gd name="T10" fmla="+- 0 1225 237"/>
                              <a:gd name="T11" fmla="*/ 1225 h 988"/>
                            </a:gdLst>
                            <a:rect l="0" t="0" r="r" b="b"/>
                            <a:pathLst>
                              <a:path fill="norm" h="988" w="3473" stroke="1">
                                <a:moveTo>
                                  <a:pt x="0" y="0"/>
                                </a:moveTo>
                                <a:lnTo>
                                  <a:pt x="0" y="988"/>
                                </a:lnTo>
                                <a:lnTo>
                                  <a:pt x="3472" y="988"/>
                                </a:lnTo>
                              </a:path>
                            </a:pathLst>
                          </a:custGeom>
                          <a:noFill/>
                          <a:ln w="4482">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572" name="Rectangle 8220"/>
                        <wps:cNvSpPr>
                          <a:spLocks noChangeArrowheads="1"/>
                        </wps:cNvSpPr>
                        <wps:spPr bwMode="auto">
                          <a:xfrm>
                            <a:off x="6078" y="1628"/>
                            <a:ext cx="3473" cy="8"/>
                          </a:xfrm>
                          <a:prstGeom prst="rect">
                            <a:avLst/>
                          </a:prstGeom>
                          <a:solidFill>
                            <a:srgbClr val="3E3D40"/>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574" name="AutoShape 8221"/>
                        <wps:cNvSpPr/>
                        <wps:spPr bwMode="auto">
                          <a:xfrm>
                            <a:off x="5134" y="1341"/>
                            <a:ext cx="698" cy="2"/>
                          </a:xfrm>
                          <a:custGeom>
                            <a:avLst/>
                            <a:gdLst>
                              <a:gd name="T0" fmla="+- 0 5309 5135"/>
                              <a:gd name="T1" fmla="*/ T0 w 698"/>
                              <a:gd name="T2" fmla="+- 0 5135 5135"/>
                              <a:gd name="T3" fmla="*/ T2 w 698"/>
                              <a:gd name="T4" fmla="+- 0 5832 5135"/>
                              <a:gd name="T5" fmla="*/ T4 w 698"/>
                              <a:gd name="T6" fmla="+- 0 5658 5135"/>
                              <a:gd name="T7" fmla="*/ T6 w 698"/>
                            </a:gdLst>
                            <a:rect l="0" t="0" r="r" b="b"/>
                            <a:pathLst>
                              <a:path fill="norm" w="698" stroke="1">
                                <a:moveTo>
                                  <a:pt x="174" y="0"/>
                                </a:moveTo>
                                <a:lnTo>
                                  <a:pt x="0" y="0"/>
                                </a:lnTo>
                                <a:moveTo>
                                  <a:pt x="697" y="0"/>
                                </a:moveTo>
                                <a:lnTo>
                                  <a:pt x="523" y="0"/>
                                </a:lnTo>
                              </a:path>
                            </a:pathLst>
                          </a:custGeom>
                          <a:noFill/>
                          <a:ln w="4482">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pic:pic xmlns:pic="http://schemas.openxmlformats.org/drawingml/2006/picture">
                        <pic:nvPicPr>
                          <pic:cNvPr id="576" name="Picture 8222"/>
                          <pic:cNvPicPr>
                            <a:picLocks noChangeAspect="1" noChangeArrowheads="1"/>
                          </pic:cNvPicPr>
                        </pic:nvPicPr>
                        <pic:blipFill>
                          <a:blip xmlns:r="http://schemas.openxmlformats.org/officeDocument/2006/relationships" r:embed="rId277" cstate="print">
                            <a:extLst>
                              <a:ext xmlns:a="http://schemas.openxmlformats.org/drawingml/2006/main" uri="{28A0092B-C50C-407E-A947-70E740481C1C}">
                                <a14:useLocalDpi xmlns:a14="http://schemas.microsoft.com/office/drawing/2010/main" val="0"/>
                              </a:ext>
                            </a:extLst>
                          </a:blip>
                          <a:stretch>
                            <a:fillRect/>
                          </a:stretch>
                        </pic:blipFill>
                        <pic:spPr bwMode="auto">
                          <a:xfrm>
                            <a:off x="4466" y="1573"/>
                            <a:ext cx="291" cy="29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578" name="Picture 8223"/>
                          <pic:cNvPicPr>
                            <a:picLocks noChangeAspect="1" noChangeArrowheads="1"/>
                          </pic:cNvPicPr>
                        </pic:nvPicPr>
                        <pic:blipFill>
                          <a:blip xmlns:r="http://schemas.openxmlformats.org/officeDocument/2006/relationships" r:embed="rId278" cstate="print">
                            <a:extLst>
                              <a:ext xmlns:a="http://schemas.openxmlformats.org/drawingml/2006/main" uri="{28A0092B-C50C-407E-A947-70E740481C1C}">
                                <a14:useLocalDpi xmlns:a14="http://schemas.microsoft.com/office/drawing/2010/main" val="0"/>
                              </a:ext>
                            </a:extLst>
                          </a:blip>
                          <a:stretch>
                            <a:fillRect/>
                          </a:stretch>
                        </pic:blipFill>
                        <pic:spPr bwMode="auto">
                          <a:xfrm>
                            <a:off x="3885" y="1573"/>
                            <a:ext cx="291" cy="29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580" name="Picture 8224"/>
                          <pic:cNvPicPr>
                            <a:picLocks noChangeAspect="1" noChangeArrowheads="1"/>
                          </pic:cNvPicPr>
                        </pic:nvPicPr>
                        <pic:blipFill>
                          <a:blip xmlns:r="http://schemas.openxmlformats.org/officeDocument/2006/relationships" r:embed="rId279" cstate="print">
                            <a:extLst>
                              <a:ext xmlns:a="http://schemas.openxmlformats.org/drawingml/2006/main" uri="{28A0092B-C50C-407E-A947-70E740481C1C}">
                                <a14:useLocalDpi xmlns:a14="http://schemas.microsoft.com/office/drawing/2010/main" val="0"/>
                              </a:ext>
                            </a:extLst>
                          </a:blip>
                          <a:stretch>
                            <a:fillRect/>
                          </a:stretch>
                        </pic:blipFill>
                        <pic:spPr bwMode="auto">
                          <a:xfrm>
                            <a:off x="3303" y="1573"/>
                            <a:ext cx="291" cy="29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582" name="Picture 8225"/>
                          <pic:cNvPicPr>
                            <a:picLocks noChangeAspect="1" noChangeArrowheads="1"/>
                          </pic:cNvPicPr>
                        </pic:nvPicPr>
                        <pic:blipFill>
                          <a:blip xmlns:r="http://schemas.openxmlformats.org/officeDocument/2006/relationships" r:embed="rId280" cstate="print">
                            <a:extLst>
                              <a:ext xmlns:a="http://schemas.openxmlformats.org/drawingml/2006/main" uri="{28A0092B-C50C-407E-A947-70E740481C1C}">
                                <a14:useLocalDpi xmlns:a14="http://schemas.microsoft.com/office/drawing/2010/main" val="0"/>
                              </a:ext>
                            </a:extLst>
                          </a:blip>
                          <a:stretch>
                            <a:fillRect/>
                          </a:stretch>
                        </pic:blipFill>
                        <pic:spPr bwMode="auto">
                          <a:xfrm>
                            <a:off x="2722" y="1573"/>
                            <a:ext cx="291" cy="29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584" name="Picture 8226"/>
                          <pic:cNvPicPr>
                            <a:picLocks noChangeAspect="1" noChangeArrowheads="1"/>
                          </pic:cNvPicPr>
                        </pic:nvPicPr>
                        <pic:blipFill>
                          <a:blip xmlns:r="http://schemas.openxmlformats.org/officeDocument/2006/relationships" r:embed="rId281" cstate="print">
                            <a:extLst>
                              <a:ext xmlns:a="http://schemas.openxmlformats.org/drawingml/2006/main" uri="{28A0092B-C50C-407E-A947-70E740481C1C}">
                                <a14:useLocalDpi xmlns:a14="http://schemas.microsoft.com/office/drawing/2010/main" val="0"/>
                              </a:ext>
                            </a:extLst>
                          </a:blip>
                          <a:stretch>
                            <a:fillRect/>
                          </a:stretch>
                        </pic:blipFill>
                        <pic:spPr bwMode="auto">
                          <a:xfrm>
                            <a:off x="2141" y="1573"/>
                            <a:ext cx="291" cy="29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586" name="Picture 8227"/>
                          <pic:cNvPicPr>
                            <a:picLocks noChangeAspect="1" noChangeArrowheads="1"/>
                          </pic:cNvPicPr>
                        </pic:nvPicPr>
                        <pic:blipFill>
                          <a:blip xmlns:r="http://schemas.openxmlformats.org/officeDocument/2006/relationships" r:embed="rId282" cstate="print">
                            <a:extLst>
                              <a:ext xmlns:a="http://schemas.openxmlformats.org/drawingml/2006/main" uri="{28A0092B-C50C-407E-A947-70E740481C1C}">
                                <a14:useLocalDpi xmlns:a14="http://schemas.microsoft.com/office/drawing/2010/main" val="0"/>
                              </a:ext>
                            </a:extLst>
                          </a:blip>
                          <a:stretch>
                            <a:fillRect/>
                          </a:stretch>
                        </pic:blipFill>
                        <pic:spPr bwMode="auto">
                          <a:xfrm>
                            <a:off x="5076" y="382"/>
                            <a:ext cx="291" cy="29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588" name="AutoShape 8228"/>
                        <wps:cNvSpPr/>
                        <wps:spPr bwMode="auto">
                          <a:xfrm>
                            <a:off x="5654" y="1802"/>
                            <a:ext cx="3898" cy="2503"/>
                          </a:xfrm>
                          <a:custGeom>
                            <a:avLst/>
                            <a:gdLst>
                              <a:gd name="T0" fmla="+- 0 8825 5654"/>
                              <a:gd name="T1" fmla="*/ T0 w 3898"/>
                              <a:gd name="T2" fmla="+- 0 2645 1803"/>
                              <a:gd name="T3" fmla="*/ 2645 h 2503"/>
                              <a:gd name="T4" fmla="+- 0 8680 5654"/>
                              <a:gd name="T5" fmla="*/ T4 w 3898"/>
                              <a:gd name="T6" fmla="+- 0 2649 1803"/>
                              <a:gd name="T7" fmla="*/ 2649 h 2503"/>
                              <a:gd name="T8" fmla="+- 0 8535 5654"/>
                              <a:gd name="T9" fmla="*/ T8 w 3898"/>
                              <a:gd name="T10" fmla="+- 0 2660 1803"/>
                              <a:gd name="T11" fmla="*/ 2660 h 2503"/>
                              <a:gd name="T12" fmla="+- 0 7880 5654"/>
                              <a:gd name="T13" fmla="*/ T12 w 3898"/>
                              <a:gd name="T14" fmla="+- 0 2724 1803"/>
                              <a:gd name="T15" fmla="*/ 2724 h 2503"/>
                              <a:gd name="T16" fmla="+- 0 7735 5654"/>
                              <a:gd name="T17" fmla="*/ T16 w 3898"/>
                              <a:gd name="T18" fmla="+- 0 2731 1803"/>
                              <a:gd name="T19" fmla="*/ 2731 h 2503"/>
                              <a:gd name="T20" fmla="+- 0 6006 5654"/>
                              <a:gd name="T21" fmla="*/ T20 w 3898"/>
                              <a:gd name="T22" fmla="+- 0 2732 1803"/>
                              <a:gd name="T23" fmla="*/ 2732 h 2503"/>
                              <a:gd name="T24" fmla="+- 0 5935 5654"/>
                              <a:gd name="T25" fmla="*/ T24 w 3898"/>
                              <a:gd name="T26" fmla="+- 0 2740 1803"/>
                              <a:gd name="T27" fmla="*/ 2740 h 2503"/>
                              <a:gd name="T28" fmla="+- 0 5809 5654"/>
                              <a:gd name="T29" fmla="*/ T28 w 3898"/>
                              <a:gd name="T30" fmla="+- 0 2793 1803"/>
                              <a:gd name="T31" fmla="*/ 2793 h 2503"/>
                              <a:gd name="T32" fmla="+- 0 5714 5654"/>
                              <a:gd name="T33" fmla="*/ T32 w 3898"/>
                              <a:gd name="T34" fmla="+- 0 2888 1803"/>
                              <a:gd name="T35" fmla="*/ 2888 h 2503"/>
                              <a:gd name="T36" fmla="+- 0 5661 5654"/>
                              <a:gd name="T37" fmla="*/ T36 w 3898"/>
                              <a:gd name="T38" fmla="+- 0 3014 1803"/>
                              <a:gd name="T39" fmla="*/ 3014 h 2503"/>
                              <a:gd name="T40" fmla="+- 0 5654 5654"/>
                              <a:gd name="T41" fmla="*/ T40 w 3898"/>
                              <a:gd name="T42" fmla="+- 0 4305 1803"/>
                              <a:gd name="T43" fmla="*/ 4305 h 2503"/>
                              <a:gd name="T44" fmla="+- 0 5661 5654"/>
                              <a:gd name="T45" fmla="*/ T44 w 3898"/>
                              <a:gd name="T46" fmla="+- 0 3085 1803"/>
                              <a:gd name="T47" fmla="*/ 3085 h 2503"/>
                              <a:gd name="T48" fmla="+- 0 5688 5654"/>
                              <a:gd name="T49" fmla="*/ T48 w 3898"/>
                              <a:gd name="T50" fmla="+- 0 2950 1803"/>
                              <a:gd name="T51" fmla="*/ 2950 h 2503"/>
                              <a:gd name="T52" fmla="+- 0 5762 5654"/>
                              <a:gd name="T53" fmla="*/ T52 w 3898"/>
                              <a:gd name="T54" fmla="+- 0 2841 1803"/>
                              <a:gd name="T55" fmla="*/ 2841 h 2503"/>
                              <a:gd name="T56" fmla="+- 0 5872 5654"/>
                              <a:gd name="T57" fmla="*/ T56 w 3898"/>
                              <a:gd name="T58" fmla="+- 0 2767 1803"/>
                              <a:gd name="T59" fmla="*/ 2767 h 2503"/>
                              <a:gd name="T60" fmla="+- 0 6006 5654"/>
                              <a:gd name="T61" fmla="*/ T60 w 3898"/>
                              <a:gd name="T62" fmla="+- 0 2739 1803"/>
                              <a:gd name="T63" fmla="*/ 2739 h 2503"/>
                              <a:gd name="T64" fmla="+- 0 7735 5654"/>
                              <a:gd name="T65" fmla="*/ T64 w 3898"/>
                              <a:gd name="T66" fmla="+- 0 2739 1803"/>
                              <a:gd name="T67" fmla="*/ 2739 h 2503"/>
                              <a:gd name="T68" fmla="+- 0 7880 5654"/>
                              <a:gd name="T69" fmla="*/ T68 w 3898"/>
                              <a:gd name="T70" fmla="+- 0 2731 1803"/>
                              <a:gd name="T71" fmla="*/ 2731 h 2503"/>
                              <a:gd name="T72" fmla="+- 0 8536 5654"/>
                              <a:gd name="T73" fmla="*/ T72 w 3898"/>
                              <a:gd name="T74" fmla="+- 0 2667 1803"/>
                              <a:gd name="T75" fmla="*/ 2667 h 2503"/>
                              <a:gd name="T76" fmla="+- 0 8680 5654"/>
                              <a:gd name="T77" fmla="*/ T76 w 3898"/>
                              <a:gd name="T78" fmla="+- 0 2656 1803"/>
                              <a:gd name="T79" fmla="*/ 2656 h 2503"/>
                              <a:gd name="T80" fmla="+- 0 8825 5654"/>
                              <a:gd name="T81" fmla="*/ T80 w 3898"/>
                              <a:gd name="T82" fmla="+- 0 2652 1803"/>
                              <a:gd name="T83" fmla="*/ 2652 h 2503"/>
                              <a:gd name="T84" fmla="+- 0 9551 5654"/>
                              <a:gd name="T85" fmla="*/ T84 w 3898"/>
                              <a:gd name="T86" fmla="+- 0 2645 1803"/>
                              <a:gd name="T87" fmla="*/ 2645 h 2503"/>
                              <a:gd name="T88" fmla="+- 0 8825 5654"/>
                              <a:gd name="T89" fmla="*/ T88 w 3898"/>
                              <a:gd name="T90" fmla="+- 0 1890 1803"/>
                              <a:gd name="T91" fmla="*/ 1890 h 2503"/>
                              <a:gd name="T92" fmla="+- 0 8680 5654"/>
                              <a:gd name="T93" fmla="*/ T92 w 3898"/>
                              <a:gd name="T94" fmla="+- 0 1886 1803"/>
                              <a:gd name="T95" fmla="*/ 1886 h 2503"/>
                              <a:gd name="T96" fmla="+- 0 8536 5654"/>
                              <a:gd name="T97" fmla="*/ T96 w 3898"/>
                              <a:gd name="T98" fmla="+- 0 1875 1803"/>
                              <a:gd name="T99" fmla="*/ 1875 h 2503"/>
                              <a:gd name="T100" fmla="+- 0 7880 5654"/>
                              <a:gd name="T101" fmla="*/ T100 w 3898"/>
                              <a:gd name="T102" fmla="+- 0 1811 1803"/>
                              <a:gd name="T103" fmla="*/ 1811 h 2503"/>
                              <a:gd name="T104" fmla="+- 0 7735 5654"/>
                              <a:gd name="T105" fmla="*/ T104 w 3898"/>
                              <a:gd name="T106" fmla="+- 0 1803 1803"/>
                              <a:gd name="T107" fmla="*/ 1803 h 2503"/>
                              <a:gd name="T108" fmla="+- 0 6006 5654"/>
                              <a:gd name="T109" fmla="*/ T108 w 3898"/>
                              <a:gd name="T110" fmla="+- 0 1803 1803"/>
                              <a:gd name="T111" fmla="*/ 1803 h 2503"/>
                              <a:gd name="T112" fmla="+- 0 7663 5654"/>
                              <a:gd name="T113" fmla="*/ T112 w 3898"/>
                              <a:gd name="T114" fmla="+- 0 1810 1803"/>
                              <a:gd name="T115" fmla="*/ 1810 h 2503"/>
                              <a:gd name="T116" fmla="+- 0 7808 5654"/>
                              <a:gd name="T117" fmla="*/ T116 w 3898"/>
                              <a:gd name="T118" fmla="+- 0 1813 1803"/>
                              <a:gd name="T119" fmla="*/ 1813 h 2503"/>
                              <a:gd name="T120" fmla="+- 0 7952 5654"/>
                              <a:gd name="T121" fmla="*/ T120 w 3898"/>
                              <a:gd name="T122" fmla="+- 0 1824 1803"/>
                              <a:gd name="T123" fmla="*/ 1824 h 2503"/>
                              <a:gd name="T124" fmla="+- 0 8607 5654"/>
                              <a:gd name="T125" fmla="*/ T124 w 3898"/>
                              <a:gd name="T126" fmla="+- 0 1889 1803"/>
                              <a:gd name="T127" fmla="*/ 1889 h 2503"/>
                              <a:gd name="T128" fmla="+- 0 8752 5654"/>
                              <a:gd name="T129" fmla="*/ T128 w 3898"/>
                              <a:gd name="T130" fmla="+- 0 1896 1803"/>
                              <a:gd name="T131" fmla="*/ 1896 h 2503"/>
                              <a:gd name="T132" fmla="+- 0 9551 5654"/>
                              <a:gd name="T133" fmla="*/ T132 w 3898"/>
                              <a:gd name="T134" fmla="+- 0 1897 1803"/>
                              <a:gd name="T135" fmla="*/ 1897 h 2503"/>
                            </a:gdLst>
                            <a:rect l="0" t="0" r="r" b="b"/>
                            <a:pathLst>
                              <a:path fill="norm" h="2503" w="3898" stroke="1">
                                <a:moveTo>
                                  <a:pt x="3897" y="842"/>
                                </a:moveTo>
                                <a:lnTo>
                                  <a:pt x="3171" y="842"/>
                                </a:lnTo>
                                <a:lnTo>
                                  <a:pt x="3098" y="843"/>
                                </a:lnTo>
                                <a:lnTo>
                                  <a:pt x="3026" y="846"/>
                                </a:lnTo>
                                <a:lnTo>
                                  <a:pt x="2953" y="850"/>
                                </a:lnTo>
                                <a:lnTo>
                                  <a:pt x="2881" y="857"/>
                                </a:lnTo>
                                <a:lnTo>
                                  <a:pt x="2298" y="915"/>
                                </a:lnTo>
                                <a:lnTo>
                                  <a:pt x="2226" y="921"/>
                                </a:lnTo>
                                <a:lnTo>
                                  <a:pt x="2154" y="926"/>
                                </a:lnTo>
                                <a:lnTo>
                                  <a:pt x="2081" y="928"/>
                                </a:lnTo>
                                <a:lnTo>
                                  <a:pt x="2009" y="929"/>
                                </a:lnTo>
                                <a:lnTo>
                                  <a:pt x="352" y="929"/>
                                </a:lnTo>
                                <a:lnTo>
                                  <a:pt x="281" y="937"/>
                                </a:lnTo>
                                <a:lnTo>
                                  <a:pt x="215" y="957"/>
                                </a:lnTo>
                                <a:lnTo>
                                  <a:pt x="155" y="990"/>
                                </a:lnTo>
                                <a:lnTo>
                                  <a:pt x="103" y="1033"/>
                                </a:lnTo>
                                <a:lnTo>
                                  <a:pt x="60" y="1085"/>
                                </a:lnTo>
                                <a:lnTo>
                                  <a:pt x="28" y="1144"/>
                                </a:lnTo>
                                <a:lnTo>
                                  <a:pt x="7" y="1211"/>
                                </a:lnTo>
                                <a:lnTo>
                                  <a:pt x="0" y="1282"/>
                                </a:lnTo>
                                <a:lnTo>
                                  <a:pt x="0" y="2502"/>
                                </a:lnTo>
                                <a:lnTo>
                                  <a:pt x="7" y="2502"/>
                                </a:lnTo>
                                <a:lnTo>
                                  <a:pt x="7" y="1282"/>
                                </a:lnTo>
                                <a:lnTo>
                                  <a:pt x="14" y="1212"/>
                                </a:lnTo>
                                <a:lnTo>
                                  <a:pt x="34" y="1147"/>
                                </a:lnTo>
                                <a:lnTo>
                                  <a:pt x="66" y="1089"/>
                                </a:lnTo>
                                <a:lnTo>
                                  <a:pt x="108" y="1038"/>
                                </a:lnTo>
                                <a:lnTo>
                                  <a:pt x="159" y="995"/>
                                </a:lnTo>
                                <a:lnTo>
                                  <a:pt x="218" y="964"/>
                                </a:lnTo>
                                <a:lnTo>
                                  <a:pt x="283" y="943"/>
                                </a:lnTo>
                                <a:lnTo>
                                  <a:pt x="352" y="936"/>
                                </a:lnTo>
                                <a:lnTo>
                                  <a:pt x="2009" y="936"/>
                                </a:lnTo>
                                <a:lnTo>
                                  <a:pt x="2081" y="936"/>
                                </a:lnTo>
                                <a:lnTo>
                                  <a:pt x="2154" y="933"/>
                                </a:lnTo>
                                <a:lnTo>
                                  <a:pt x="2226" y="928"/>
                                </a:lnTo>
                                <a:lnTo>
                                  <a:pt x="2298" y="922"/>
                                </a:lnTo>
                                <a:lnTo>
                                  <a:pt x="2882" y="864"/>
                                </a:lnTo>
                                <a:lnTo>
                                  <a:pt x="2954" y="857"/>
                                </a:lnTo>
                                <a:lnTo>
                                  <a:pt x="3026" y="853"/>
                                </a:lnTo>
                                <a:lnTo>
                                  <a:pt x="3098" y="850"/>
                                </a:lnTo>
                                <a:lnTo>
                                  <a:pt x="3171" y="849"/>
                                </a:lnTo>
                                <a:lnTo>
                                  <a:pt x="3897" y="849"/>
                                </a:lnTo>
                                <a:lnTo>
                                  <a:pt x="3897" y="842"/>
                                </a:lnTo>
                                <a:close/>
                                <a:moveTo>
                                  <a:pt x="3897" y="87"/>
                                </a:moveTo>
                                <a:lnTo>
                                  <a:pt x="3171" y="87"/>
                                </a:lnTo>
                                <a:lnTo>
                                  <a:pt x="3098" y="86"/>
                                </a:lnTo>
                                <a:lnTo>
                                  <a:pt x="3026" y="83"/>
                                </a:lnTo>
                                <a:lnTo>
                                  <a:pt x="2954" y="79"/>
                                </a:lnTo>
                                <a:lnTo>
                                  <a:pt x="2882" y="72"/>
                                </a:lnTo>
                                <a:lnTo>
                                  <a:pt x="2298" y="14"/>
                                </a:lnTo>
                                <a:lnTo>
                                  <a:pt x="2226" y="8"/>
                                </a:lnTo>
                                <a:lnTo>
                                  <a:pt x="2154" y="3"/>
                                </a:lnTo>
                                <a:lnTo>
                                  <a:pt x="2081" y="0"/>
                                </a:lnTo>
                                <a:lnTo>
                                  <a:pt x="2009" y="0"/>
                                </a:lnTo>
                                <a:lnTo>
                                  <a:pt x="352" y="0"/>
                                </a:lnTo>
                                <a:lnTo>
                                  <a:pt x="352" y="7"/>
                                </a:lnTo>
                                <a:lnTo>
                                  <a:pt x="2009" y="7"/>
                                </a:lnTo>
                                <a:lnTo>
                                  <a:pt x="2081" y="7"/>
                                </a:lnTo>
                                <a:lnTo>
                                  <a:pt x="2154" y="10"/>
                                </a:lnTo>
                                <a:lnTo>
                                  <a:pt x="2226" y="15"/>
                                </a:lnTo>
                                <a:lnTo>
                                  <a:pt x="2298" y="21"/>
                                </a:lnTo>
                                <a:lnTo>
                                  <a:pt x="2881" y="79"/>
                                </a:lnTo>
                                <a:lnTo>
                                  <a:pt x="2953" y="86"/>
                                </a:lnTo>
                                <a:lnTo>
                                  <a:pt x="3026" y="90"/>
                                </a:lnTo>
                                <a:lnTo>
                                  <a:pt x="3098" y="93"/>
                                </a:lnTo>
                                <a:lnTo>
                                  <a:pt x="3171" y="94"/>
                                </a:lnTo>
                                <a:lnTo>
                                  <a:pt x="3897" y="94"/>
                                </a:lnTo>
                                <a:lnTo>
                                  <a:pt x="3897" y="87"/>
                                </a:lnTo>
                                <a:close/>
                              </a:path>
                            </a:pathLst>
                          </a:custGeom>
                          <a:solidFill>
                            <a:srgbClr val="3E3D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90" name="Line 8229"/>
                        <wps:cNvCnPr/>
                        <wps:spPr bwMode="auto">
                          <a:xfrm>
                            <a:off x="6079" y="2402"/>
                            <a:ext cx="0" cy="0"/>
                          </a:xfrm>
                          <a:prstGeom prst="line">
                            <a:avLst/>
                          </a:prstGeom>
                          <a:noFill/>
                          <a:ln w="4482">
                            <a:solidFill>
                              <a:srgbClr val="3E3D4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592" name="AutoShape 8230"/>
                        <wps:cNvSpPr/>
                        <wps:spPr bwMode="auto">
                          <a:xfrm>
                            <a:off x="6471" y="1836"/>
                            <a:ext cx="291" cy="441"/>
                          </a:xfrm>
                          <a:custGeom>
                            <a:avLst/>
                            <a:gdLst>
                              <a:gd name="T0" fmla="+- 0 6762 6471"/>
                              <a:gd name="T1" fmla="*/ T0 w 291"/>
                              <a:gd name="T2" fmla="+- 0 2216 1837"/>
                              <a:gd name="T3" fmla="*/ 2216 h 441"/>
                              <a:gd name="T4" fmla="+- 0 6561 6471"/>
                              <a:gd name="T5" fmla="*/ T4 w 291"/>
                              <a:gd name="T6" fmla="+- 0 2216 1837"/>
                              <a:gd name="T7" fmla="*/ 2216 h 441"/>
                              <a:gd name="T8" fmla="+- 0 6553 6471"/>
                              <a:gd name="T9" fmla="*/ T8 w 291"/>
                              <a:gd name="T10" fmla="+- 0 2224 1837"/>
                              <a:gd name="T11" fmla="*/ 2224 h 441"/>
                              <a:gd name="T12" fmla="+- 0 6518 6471"/>
                              <a:gd name="T13" fmla="*/ T12 w 291"/>
                              <a:gd name="T14" fmla="+- 0 2259 1837"/>
                              <a:gd name="T15" fmla="*/ 2259 h 441"/>
                              <a:gd name="T16" fmla="+- 0 6471 6471"/>
                              <a:gd name="T17" fmla="*/ T16 w 291"/>
                              <a:gd name="T18" fmla="+- 0 2259 1837"/>
                              <a:gd name="T19" fmla="*/ 2259 h 441"/>
                              <a:gd name="T20" fmla="+- 0 6547 6471"/>
                              <a:gd name="T21" fmla="*/ T20 w 291"/>
                              <a:gd name="T22" fmla="+- 0 2277 1837"/>
                              <a:gd name="T23" fmla="*/ 2277 h 441"/>
                              <a:gd name="T24" fmla="+- 0 6617 6471"/>
                              <a:gd name="T25" fmla="*/ T24 w 291"/>
                              <a:gd name="T26" fmla="+- 0 2259 1837"/>
                              <a:gd name="T27" fmla="*/ 2259 h 441"/>
                              <a:gd name="T28" fmla="+- 0 6576 6471"/>
                              <a:gd name="T29" fmla="*/ T28 w 291"/>
                              <a:gd name="T30" fmla="+- 0 2259 1837"/>
                              <a:gd name="T31" fmla="*/ 2259 h 441"/>
                              <a:gd name="T32" fmla="+- 0 6611 6471"/>
                              <a:gd name="T33" fmla="*/ T32 w 291"/>
                              <a:gd name="T34" fmla="+- 0 2224 1837"/>
                              <a:gd name="T35" fmla="*/ 2224 h 441"/>
                              <a:gd name="T36" fmla="+- 0 6762 6471"/>
                              <a:gd name="T37" fmla="*/ T36 w 291"/>
                              <a:gd name="T38" fmla="+- 0 2224 1837"/>
                              <a:gd name="T39" fmla="*/ 2224 h 441"/>
                              <a:gd name="T40" fmla="+- 0 6762 6471"/>
                              <a:gd name="T41" fmla="*/ T40 w 291"/>
                              <a:gd name="T42" fmla="+- 0 2216 1837"/>
                              <a:gd name="T43" fmla="*/ 2216 h 441"/>
                              <a:gd name="T44" fmla="+- 0 6762 6471"/>
                              <a:gd name="T45" fmla="*/ T44 w 291"/>
                              <a:gd name="T46" fmla="+- 0 2056 1837"/>
                              <a:gd name="T47" fmla="*/ 2056 h 441"/>
                              <a:gd name="T48" fmla="+- 0 6590 6471"/>
                              <a:gd name="T49" fmla="*/ T48 w 291"/>
                              <a:gd name="T50" fmla="+- 0 2056 1837"/>
                              <a:gd name="T51" fmla="*/ 2056 h 441"/>
                              <a:gd name="T52" fmla="+- 0 6590 6471"/>
                              <a:gd name="T53" fmla="*/ T52 w 291"/>
                              <a:gd name="T54" fmla="+- 0 2038 1837"/>
                              <a:gd name="T55" fmla="*/ 2038 h 441"/>
                              <a:gd name="T56" fmla="+- 0 6471 6471"/>
                              <a:gd name="T57" fmla="*/ T56 w 291"/>
                              <a:gd name="T58" fmla="+- 0 2060 1837"/>
                              <a:gd name="T59" fmla="*/ 2060 h 441"/>
                              <a:gd name="T60" fmla="+- 0 6590 6471"/>
                              <a:gd name="T61" fmla="*/ T60 w 291"/>
                              <a:gd name="T62" fmla="+- 0 2082 1837"/>
                              <a:gd name="T63" fmla="*/ 2082 h 441"/>
                              <a:gd name="T64" fmla="+- 0 6590 6471"/>
                              <a:gd name="T65" fmla="*/ T64 w 291"/>
                              <a:gd name="T66" fmla="+- 0 2065 1837"/>
                              <a:gd name="T67" fmla="*/ 2065 h 441"/>
                              <a:gd name="T68" fmla="+- 0 6762 6471"/>
                              <a:gd name="T69" fmla="*/ T68 w 291"/>
                              <a:gd name="T70" fmla="+- 0 2065 1837"/>
                              <a:gd name="T71" fmla="*/ 2065 h 441"/>
                              <a:gd name="T72" fmla="+- 0 6762 6471"/>
                              <a:gd name="T73" fmla="*/ T72 w 291"/>
                              <a:gd name="T74" fmla="+- 0 2056 1837"/>
                              <a:gd name="T75" fmla="*/ 2056 h 441"/>
                              <a:gd name="T76" fmla="+- 0 6762 6471"/>
                              <a:gd name="T77" fmla="*/ T76 w 291"/>
                              <a:gd name="T78" fmla="+- 0 1889 1837"/>
                              <a:gd name="T79" fmla="*/ 1889 h 441"/>
                              <a:gd name="T80" fmla="+- 0 6741 6471"/>
                              <a:gd name="T81" fmla="*/ T80 w 291"/>
                              <a:gd name="T82" fmla="+- 0 1889 1837"/>
                              <a:gd name="T83" fmla="*/ 1889 h 441"/>
                              <a:gd name="T84" fmla="+- 0 6707 6471"/>
                              <a:gd name="T85" fmla="*/ T84 w 291"/>
                              <a:gd name="T86" fmla="+- 0 1854 1837"/>
                              <a:gd name="T87" fmla="*/ 1854 h 441"/>
                              <a:gd name="T88" fmla="+- 0 6747 6471"/>
                              <a:gd name="T89" fmla="*/ T88 w 291"/>
                              <a:gd name="T90" fmla="+- 0 1854 1837"/>
                              <a:gd name="T91" fmla="*/ 1854 h 441"/>
                              <a:gd name="T92" fmla="+- 0 6678 6471"/>
                              <a:gd name="T93" fmla="*/ T92 w 291"/>
                              <a:gd name="T94" fmla="+- 0 1837 1837"/>
                              <a:gd name="T95" fmla="*/ 1837 h 441"/>
                              <a:gd name="T96" fmla="+- 0 6602 6471"/>
                              <a:gd name="T97" fmla="*/ T96 w 291"/>
                              <a:gd name="T98" fmla="+- 0 1854 1837"/>
                              <a:gd name="T99" fmla="*/ 1854 h 441"/>
                              <a:gd name="T100" fmla="+- 0 6648 6471"/>
                              <a:gd name="T101" fmla="*/ T100 w 291"/>
                              <a:gd name="T102" fmla="+- 0 1854 1837"/>
                              <a:gd name="T103" fmla="*/ 1854 h 441"/>
                              <a:gd name="T104" fmla="+- 0 6683 6471"/>
                              <a:gd name="T105" fmla="*/ T104 w 291"/>
                              <a:gd name="T106" fmla="+- 0 1889 1837"/>
                              <a:gd name="T107" fmla="*/ 1889 h 441"/>
                              <a:gd name="T108" fmla="+- 0 6590 6471"/>
                              <a:gd name="T109" fmla="*/ T108 w 291"/>
                              <a:gd name="T110" fmla="+- 0 1889 1837"/>
                              <a:gd name="T111" fmla="*/ 1889 h 441"/>
                              <a:gd name="T112" fmla="+- 0 6590 6471"/>
                              <a:gd name="T113" fmla="*/ T112 w 291"/>
                              <a:gd name="T114" fmla="+- 0 1871 1837"/>
                              <a:gd name="T115" fmla="*/ 1871 h 441"/>
                              <a:gd name="T116" fmla="+- 0 6471 6471"/>
                              <a:gd name="T117" fmla="*/ T116 w 291"/>
                              <a:gd name="T118" fmla="+- 0 1893 1837"/>
                              <a:gd name="T119" fmla="*/ 1893 h 441"/>
                              <a:gd name="T120" fmla="+- 0 6590 6471"/>
                              <a:gd name="T121" fmla="*/ T120 w 291"/>
                              <a:gd name="T122" fmla="+- 0 1915 1837"/>
                              <a:gd name="T123" fmla="*/ 1915 h 441"/>
                              <a:gd name="T124" fmla="+- 0 6590 6471"/>
                              <a:gd name="T125" fmla="*/ T124 w 291"/>
                              <a:gd name="T126" fmla="+- 0 1898 1837"/>
                              <a:gd name="T127" fmla="*/ 1898 h 441"/>
                              <a:gd name="T128" fmla="+- 0 6762 6471"/>
                              <a:gd name="T129" fmla="*/ T128 w 291"/>
                              <a:gd name="T130" fmla="+- 0 1898 1837"/>
                              <a:gd name="T131" fmla="*/ 1898 h 441"/>
                              <a:gd name="T132" fmla="+- 0 6762 6471"/>
                              <a:gd name="T133" fmla="*/ T132 w 291"/>
                              <a:gd name="T134" fmla="+- 0 1889 1837"/>
                              <a:gd name="T135" fmla="*/ 1889 h 441"/>
                            </a:gdLst>
                            <a:rect l="0" t="0" r="r" b="b"/>
                            <a:pathLst>
                              <a:path fill="norm" h="441" w="291" stroke="1">
                                <a:moveTo>
                                  <a:pt x="291" y="379"/>
                                </a:moveTo>
                                <a:lnTo>
                                  <a:pt x="90" y="379"/>
                                </a:lnTo>
                                <a:lnTo>
                                  <a:pt x="82" y="387"/>
                                </a:lnTo>
                                <a:lnTo>
                                  <a:pt x="47" y="422"/>
                                </a:lnTo>
                                <a:lnTo>
                                  <a:pt x="0" y="422"/>
                                </a:lnTo>
                                <a:lnTo>
                                  <a:pt x="76" y="440"/>
                                </a:lnTo>
                                <a:lnTo>
                                  <a:pt x="146" y="422"/>
                                </a:lnTo>
                                <a:lnTo>
                                  <a:pt x="105" y="422"/>
                                </a:lnTo>
                                <a:lnTo>
                                  <a:pt x="140" y="387"/>
                                </a:lnTo>
                                <a:lnTo>
                                  <a:pt x="291" y="387"/>
                                </a:lnTo>
                                <a:lnTo>
                                  <a:pt x="291" y="379"/>
                                </a:lnTo>
                                <a:close/>
                                <a:moveTo>
                                  <a:pt x="291" y="219"/>
                                </a:moveTo>
                                <a:lnTo>
                                  <a:pt x="119" y="219"/>
                                </a:lnTo>
                                <a:lnTo>
                                  <a:pt x="119" y="201"/>
                                </a:lnTo>
                                <a:lnTo>
                                  <a:pt x="0" y="223"/>
                                </a:lnTo>
                                <a:lnTo>
                                  <a:pt x="119" y="245"/>
                                </a:lnTo>
                                <a:lnTo>
                                  <a:pt x="119" y="228"/>
                                </a:lnTo>
                                <a:lnTo>
                                  <a:pt x="291" y="228"/>
                                </a:lnTo>
                                <a:lnTo>
                                  <a:pt x="291" y="219"/>
                                </a:lnTo>
                                <a:close/>
                                <a:moveTo>
                                  <a:pt x="291" y="52"/>
                                </a:moveTo>
                                <a:lnTo>
                                  <a:pt x="270" y="52"/>
                                </a:lnTo>
                                <a:lnTo>
                                  <a:pt x="236" y="17"/>
                                </a:lnTo>
                                <a:lnTo>
                                  <a:pt x="276" y="17"/>
                                </a:lnTo>
                                <a:lnTo>
                                  <a:pt x="207" y="0"/>
                                </a:lnTo>
                                <a:lnTo>
                                  <a:pt x="131" y="17"/>
                                </a:lnTo>
                                <a:lnTo>
                                  <a:pt x="177" y="17"/>
                                </a:lnTo>
                                <a:lnTo>
                                  <a:pt x="212" y="52"/>
                                </a:lnTo>
                                <a:lnTo>
                                  <a:pt x="119" y="52"/>
                                </a:lnTo>
                                <a:lnTo>
                                  <a:pt x="119" y="34"/>
                                </a:lnTo>
                                <a:lnTo>
                                  <a:pt x="0" y="56"/>
                                </a:lnTo>
                                <a:lnTo>
                                  <a:pt x="119" y="78"/>
                                </a:lnTo>
                                <a:lnTo>
                                  <a:pt x="119" y="61"/>
                                </a:lnTo>
                                <a:lnTo>
                                  <a:pt x="291" y="61"/>
                                </a:lnTo>
                                <a:lnTo>
                                  <a:pt x="291" y="52"/>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94" name="Freeform 8231"/>
                        <wps:cNvSpPr/>
                        <wps:spPr bwMode="auto">
                          <a:xfrm>
                            <a:off x="1687" y="1700"/>
                            <a:ext cx="37" cy="37"/>
                          </a:xfrm>
                          <a:custGeom>
                            <a:avLst/>
                            <a:gdLst>
                              <a:gd name="T0" fmla="+- 0 1724 1688"/>
                              <a:gd name="T1" fmla="*/ T0 w 37"/>
                              <a:gd name="T2" fmla="+- 0 1715 1701"/>
                              <a:gd name="T3" fmla="*/ 1715 h 37"/>
                              <a:gd name="T4" fmla="+- 0 1709 1688"/>
                              <a:gd name="T5" fmla="*/ T4 w 37"/>
                              <a:gd name="T6" fmla="+- 0 1715 1701"/>
                              <a:gd name="T7" fmla="*/ 1715 h 37"/>
                              <a:gd name="T8" fmla="+- 0 1709 1688"/>
                              <a:gd name="T9" fmla="*/ T8 w 37"/>
                              <a:gd name="T10" fmla="+- 0 1701 1701"/>
                              <a:gd name="T11" fmla="*/ 1701 h 37"/>
                              <a:gd name="T12" fmla="+- 0 1702 1688"/>
                              <a:gd name="T13" fmla="*/ T12 w 37"/>
                              <a:gd name="T14" fmla="+- 0 1701 1701"/>
                              <a:gd name="T15" fmla="*/ 1701 h 37"/>
                              <a:gd name="T16" fmla="+- 0 1702 1688"/>
                              <a:gd name="T17" fmla="*/ T16 w 37"/>
                              <a:gd name="T18" fmla="+- 0 1715 1701"/>
                              <a:gd name="T19" fmla="*/ 1715 h 37"/>
                              <a:gd name="T20" fmla="+- 0 1688 1688"/>
                              <a:gd name="T21" fmla="*/ T20 w 37"/>
                              <a:gd name="T22" fmla="+- 0 1715 1701"/>
                              <a:gd name="T23" fmla="*/ 1715 h 37"/>
                              <a:gd name="T24" fmla="+- 0 1688 1688"/>
                              <a:gd name="T25" fmla="*/ T24 w 37"/>
                              <a:gd name="T26" fmla="+- 0 1722 1701"/>
                              <a:gd name="T27" fmla="*/ 1722 h 37"/>
                              <a:gd name="T28" fmla="+- 0 1702 1688"/>
                              <a:gd name="T29" fmla="*/ T28 w 37"/>
                              <a:gd name="T30" fmla="+- 0 1722 1701"/>
                              <a:gd name="T31" fmla="*/ 1722 h 37"/>
                              <a:gd name="T32" fmla="+- 0 1702 1688"/>
                              <a:gd name="T33" fmla="*/ T32 w 37"/>
                              <a:gd name="T34" fmla="+- 0 1737 1701"/>
                              <a:gd name="T35" fmla="*/ 1737 h 37"/>
                              <a:gd name="T36" fmla="+- 0 1709 1688"/>
                              <a:gd name="T37" fmla="*/ T36 w 37"/>
                              <a:gd name="T38" fmla="+- 0 1737 1701"/>
                              <a:gd name="T39" fmla="*/ 1737 h 37"/>
                              <a:gd name="T40" fmla="+- 0 1709 1688"/>
                              <a:gd name="T41" fmla="*/ T40 w 37"/>
                              <a:gd name="T42" fmla="+- 0 1722 1701"/>
                              <a:gd name="T43" fmla="*/ 1722 h 37"/>
                              <a:gd name="T44" fmla="+- 0 1724 1688"/>
                              <a:gd name="T45" fmla="*/ T44 w 37"/>
                              <a:gd name="T46" fmla="+- 0 1722 1701"/>
                              <a:gd name="T47" fmla="*/ 1722 h 37"/>
                              <a:gd name="T48" fmla="+- 0 1724 1688"/>
                              <a:gd name="T49" fmla="*/ T48 w 37"/>
                              <a:gd name="T50" fmla="+- 0 1715 1701"/>
                              <a:gd name="T51" fmla="*/ 1715 h 37"/>
                            </a:gdLst>
                            <a:rect l="0" t="0" r="r" b="b"/>
                            <a:pathLst>
                              <a:path fill="norm" h="37" w="37" stroke="1">
                                <a:moveTo>
                                  <a:pt x="36" y="14"/>
                                </a:moveTo>
                                <a:lnTo>
                                  <a:pt x="21" y="14"/>
                                </a:lnTo>
                                <a:lnTo>
                                  <a:pt x="21" y="0"/>
                                </a:lnTo>
                                <a:lnTo>
                                  <a:pt x="14" y="0"/>
                                </a:lnTo>
                                <a:lnTo>
                                  <a:pt x="14" y="14"/>
                                </a:lnTo>
                                <a:lnTo>
                                  <a:pt x="0" y="14"/>
                                </a:lnTo>
                                <a:lnTo>
                                  <a:pt x="0" y="21"/>
                                </a:lnTo>
                                <a:lnTo>
                                  <a:pt x="14" y="21"/>
                                </a:lnTo>
                                <a:lnTo>
                                  <a:pt x="14" y="36"/>
                                </a:lnTo>
                                <a:lnTo>
                                  <a:pt x="21" y="36"/>
                                </a:lnTo>
                                <a:lnTo>
                                  <a:pt x="21" y="21"/>
                                </a:lnTo>
                                <a:lnTo>
                                  <a:pt x="36" y="21"/>
                                </a:lnTo>
                                <a:lnTo>
                                  <a:pt x="36" y="14"/>
                                </a:lnTo>
                                <a:close/>
                              </a:path>
                            </a:pathLst>
                          </a:custGeom>
                          <a:solidFill>
                            <a:srgbClr val="3E3D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96" name="Freeform 8232"/>
                        <wps:cNvSpPr/>
                        <wps:spPr bwMode="auto">
                          <a:xfrm>
                            <a:off x="6241" y="1573"/>
                            <a:ext cx="228" cy="55"/>
                          </a:xfrm>
                          <a:custGeom>
                            <a:avLst/>
                            <a:gdLst>
                              <a:gd name="T0" fmla="+- 0 6355 6241"/>
                              <a:gd name="T1" fmla="*/ T0 w 228"/>
                              <a:gd name="T2" fmla="+- 0 1574 1574"/>
                              <a:gd name="T3" fmla="*/ 1574 h 55"/>
                              <a:gd name="T4" fmla="+- 0 6322 6241"/>
                              <a:gd name="T5" fmla="*/ T4 w 228"/>
                              <a:gd name="T6" fmla="+- 0 1577 1574"/>
                              <a:gd name="T7" fmla="*/ 1577 h 55"/>
                              <a:gd name="T8" fmla="+- 0 6291 6241"/>
                              <a:gd name="T9" fmla="*/ T8 w 228"/>
                              <a:gd name="T10" fmla="+- 0 1588 1574"/>
                              <a:gd name="T11" fmla="*/ 1588 h 55"/>
                              <a:gd name="T12" fmla="+- 0 6264 6241"/>
                              <a:gd name="T13" fmla="*/ T12 w 228"/>
                              <a:gd name="T14" fmla="+- 0 1606 1574"/>
                              <a:gd name="T15" fmla="*/ 1606 h 55"/>
                              <a:gd name="T16" fmla="+- 0 6241 6241"/>
                              <a:gd name="T17" fmla="*/ T16 w 228"/>
                              <a:gd name="T18" fmla="+- 0 1628 1574"/>
                              <a:gd name="T19" fmla="*/ 1628 h 55"/>
                              <a:gd name="T20" fmla="+- 0 6469 6241"/>
                              <a:gd name="T21" fmla="*/ T20 w 228"/>
                              <a:gd name="T22" fmla="+- 0 1628 1574"/>
                              <a:gd name="T23" fmla="*/ 1628 h 55"/>
                              <a:gd name="T24" fmla="+- 0 6446 6241"/>
                              <a:gd name="T25" fmla="*/ T24 w 228"/>
                              <a:gd name="T26" fmla="+- 0 1606 1574"/>
                              <a:gd name="T27" fmla="*/ 1606 h 55"/>
                              <a:gd name="T28" fmla="+- 0 6419 6241"/>
                              <a:gd name="T29" fmla="*/ T28 w 228"/>
                              <a:gd name="T30" fmla="+- 0 1588 1574"/>
                              <a:gd name="T31" fmla="*/ 1588 h 55"/>
                              <a:gd name="T32" fmla="+- 0 6388 6241"/>
                              <a:gd name="T33" fmla="*/ T32 w 228"/>
                              <a:gd name="T34" fmla="+- 0 1577 1574"/>
                              <a:gd name="T35" fmla="*/ 1577 h 55"/>
                              <a:gd name="T36" fmla="+- 0 6355 6241"/>
                              <a:gd name="T37" fmla="*/ T36 w 228"/>
                              <a:gd name="T38" fmla="+- 0 1574 1574"/>
                              <a:gd name="T39" fmla="*/ 1574 h 55"/>
                            </a:gdLst>
                            <a:rect l="0" t="0" r="r" b="b"/>
                            <a:pathLst>
                              <a:path fill="norm" h="55" w="228" stroke="1">
                                <a:moveTo>
                                  <a:pt x="114" y="0"/>
                                </a:moveTo>
                                <a:lnTo>
                                  <a:pt x="81" y="3"/>
                                </a:lnTo>
                                <a:lnTo>
                                  <a:pt x="50" y="14"/>
                                </a:lnTo>
                                <a:lnTo>
                                  <a:pt x="23" y="32"/>
                                </a:lnTo>
                                <a:lnTo>
                                  <a:pt x="0" y="54"/>
                                </a:lnTo>
                                <a:lnTo>
                                  <a:pt x="228" y="54"/>
                                </a:lnTo>
                                <a:lnTo>
                                  <a:pt x="205" y="32"/>
                                </a:lnTo>
                                <a:lnTo>
                                  <a:pt x="178" y="14"/>
                                </a:lnTo>
                                <a:lnTo>
                                  <a:pt x="147" y="3"/>
                                </a:lnTo>
                                <a:lnTo>
                                  <a:pt x="114" y="0"/>
                                </a:lnTo>
                                <a:close/>
                              </a:path>
                            </a:pathLst>
                          </a:custGeom>
                          <a:solidFill>
                            <a:srgbClr val="A8BAA1"/>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98" name="Freeform 8233"/>
                        <wps:cNvSpPr/>
                        <wps:spPr bwMode="auto">
                          <a:xfrm>
                            <a:off x="6241" y="1809"/>
                            <a:ext cx="228" cy="55"/>
                          </a:xfrm>
                          <a:custGeom>
                            <a:avLst/>
                            <a:gdLst>
                              <a:gd name="T0" fmla="+- 0 6469 6241"/>
                              <a:gd name="T1" fmla="*/ T0 w 228"/>
                              <a:gd name="T2" fmla="+- 0 1810 1810"/>
                              <a:gd name="T3" fmla="*/ 1810 h 55"/>
                              <a:gd name="T4" fmla="+- 0 6241 6241"/>
                              <a:gd name="T5" fmla="*/ T4 w 228"/>
                              <a:gd name="T6" fmla="+- 0 1810 1810"/>
                              <a:gd name="T7" fmla="*/ 1810 h 55"/>
                              <a:gd name="T8" fmla="+- 0 6264 6241"/>
                              <a:gd name="T9" fmla="*/ T8 w 228"/>
                              <a:gd name="T10" fmla="+- 0 1832 1810"/>
                              <a:gd name="T11" fmla="*/ 1832 h 55"/>
                              <a:gd name="T12" fmla="+- 0 6291 6241"/>
                              <a:gd name="T13" fmla="*/ T12 w 228"/>
                              <a:gd name="T14" fmla="+- 0 1849 1810"/>
                              <a:gd name="T15" fmla="*/ 1849 h 55"/>
                              <a:gd name="T16" fmla="+- 0 6322 6241"/>
                              <a:gd name="T17" fmla="*/ T16 w 228"/>
                              <a:gd name="T18" fmla="+- 0 1860 1810"/>
                              <a:gd name="T19" fmla="*/ 1860 h 55"/>
                              <a:gd name="T20" fmla="+- 0 6355 6241"/>
                              <a:gd name="T21" fmla="*/ T20 w 228"/>
                              <a:gd name="T22" fmla="+- 0 1864 1810"/>
                              <a:gd name="T23" fmla="*/ 1864 h 55"/>
                              <a:gd name="T24" fmla="+- 0 6388 6241"/>
                              <a:gd name="T25" fmla="*/ T24 w 228"/>
                              <a:gd name="T26" fmla="+- 0 1860 1810"/>
                              <a:gd name="T27" fmla="*/ 1860 h 55"/>
                              <a:gd name="T28" fmla="+- 0 6419 6241"/>
                              <a:gd name="T29" fmla="*/ T28 w 228"/>
                              <a:gd name="T30" fmla="+- 0 1849 1810"/>
                              <a:gd name="T31" fmla="*/ 1849 h 55"/>
                              <a:gd name="T32" fmla="+- 0 6446 6241"/>
                              <a:gd name="T33" fmla="*/ T32 w 228"/>
                              <a:gd name="T34" fmla="+- 0 1832 1810"/>
                              <a:gd name="T35" fmla="*/ 1832 h 55"/>
                              <a:gd name="T36" fmla="+- 0 6469 6241"/>
                              <a:gd name="T37" fmla="*/ T36 w 228"/>
                              <a:gd name="T38" fmla="+- 0 1810 1810"/>
                              <a:gd name="T39" fmla="*/ 1810 h 55"/>
                            </a:gdLst>
                            <a:rect l="0" t="0" r="r" b="b"/>
                            <a:pathLst>
                              <a:path fill="norm" h="55" w="228" stroke="1">
                                <a:moveTo>
                                  <a:pt x="228" y="0"/>
                                </a:moveTo>
                                <a:lnTo>
                                  <a:pt x="0" y="0"/>
                                </a:lnTo>
                                <a:lnTo>
                                  <a:pt x="23" y="22"/>
                                </a:lnTo>
                                <a:lnTo>
                                  <a:pt x="50" y="39"/>
                                </a:lnTo>
                                <a:lnTo>
                                  <a:pt x="81" y="50"/>
                                </a:lnTo>
                                <a:lnTo>
                                  <a:pt x="114" y="54"/>
                                </a:lnTo>
                                <a:lnTo>
                                  <a:pt x="147" y="50"/>
                                </a:lnTo>
                                <a:lnTo>
                                  <a:pt x="178" y="39"/>
                                </a:lnTo>
                                <a:lnTo>
                                  <a:pt x="205" y="22"/>
                                </a:lnTo>
                                <a:lnTo>
                                  <a:pt x="228" y="0"/>
                                </a:lnTo>
                                <a:close/>
                              </a:path>
                            </a:pathLst>
                          </a:custGeom>
                          <a:solidFill>
                            <a:srgbClr val="586F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600" name="Freeform 8234"/>
                        <wps:cNvSpPr/>
                        <wps:spPr bwMode="auto">
                          <a:xfrm>
                            <a:off x="6209" y="1635"/>
                            <a:ext cx="291" cy="168"/>
                          </a:xfrm>
                          <a:custGeom>
                            <a:avLst/>
                            <a:gdLst>
                              <a:gd name="T0" fmla="+- 0 6474 6210"/>
                              <a:gd name="T1" fmla="*/ T0 w 291"/>
                              <a:gd name="T2" fmla="+- 0 1635 1635"/>
                              <a:gd name="T3" fmla="*/ 1635 h 168"/>
                              <a:gd name="T4" fmla="+- 0 6236 6210"/>
                              <a:gd name="T5" fmla="*/ T4 w 291"/>
                              <a:gd name="T6" fmla="+- 0 1635 1635"/>
                              <a:gd name="T7" fmla="*/ 1635 h 168"/>
                              <a:gd name="T8" fmla="+- 0 6225 6210"/>
                              <a:gd name="T9" fmla="*/ T8 w 291"/>
                              <a:gd name="T10" fmla="+- 0 1654 1635"/>
                              <a:gd name="T11" fmla="*/ 1654 h 168"/>
                              <a:gd name="T12" fmla="+- 0 6217 6210"/>
                              <a:gd name="T13" fmla="*/ T12 w 291"/>
                              <a:gd name="T14" fmla="+- 0 1674 1635"/>
                              <a:gd name="T15" fmla="*/ 1674 h 168"/>
                              <a:gd name="T16" fmla="+- 0 6212 6210"/>
                              <a:gd name="T17" fmla="*/ T16 w 291"/>
                              <a:gd name="T18" fmla="+- 0 1696 1635"/>
                              <a:gd name="T19" fmla="*/ 1696 h 168"/>
                              <a:gd name="T20" fmla="+- 0 6210 6210"/>
                              <a:gd name="T21" fmla="*/ T20 w 291"/>
                              <a:gd name="T22" fmla="+- 0 1719 1635"/>
                              <a:gd name="T23" fmla="*/ 1719 h 168"/>
                              <a:gd name="T24" fmla="+- 0 6212 6210"/>
                              <a:gd name="T25" fmla="*/ T24 w 291"/>
                              <a:gd name="T26" fmla="+- 0 1742 1635"/>
                              <a:gd name="T27" fmla="*/ 1742 h 168"/>
                              <a:gd name="T28" fmla="+- 0 6217 6210"/>
                              <a:gd name="T29" fmla="*/ T28 w 291"/>
                              <a:gd name="T30" fmla="+- 0 1763 1635"/>
                              <a:gd name="T31" fmla="*/ 1763 h 168"/>
                              <a:gd name="T32" fmla="+- 0 6225 6210"/>
                              <a:gd name="T33" fmla="*/ T32 w 291"/>
                              <a:gd name="T34" fmla="+- 0 1784 1635"/>
                              <a:gd name="T35" fmla="*/ 1784 h 168"/>
                              <a:gd name="T36" fmla="+- 0 6236 6210"/>
                              <a:gd name="T37" fmla="*/ T36 w 291"/>
                              <a:gd name="T38" fmla="+- 0 1802 1635"/>
                              <a:gd name="T39" fmla="*/ 1802 h 168"/>
                              <a:gd name="T40" fmla="+- 0 6474 6210"/>
                              <a:gd name="T41" fmla="*/ T40 w 291"/>
                              <a:gd name="T42" fmla="+- 0 1802 1635"/>
                              <a:gd name="T43" fmla="*/ 1802 h 168"/>
                              <a:gd name="T44" fmla="+- 0 6485 6210"/>
                              <a:gd name="T45" fmla="*/ T44 w 291"/>
                              <a:gd name="T46" fmla="+- 0 1784 1635"/>
                              <a:gd name="T47" fmla="*/ 1784 h 168"/>
                              <a:gd name="T48" fmla="+- 0 6493 6210"/>
                              <a:gd name="T49" fmla="*/ T48 w 291"/>
                              <a:gd name="T50" fmla="+- 0 1763 1635"/>
                              <a:gd name="T51" fmla="*/ 1763 h 168"/>
                              <a:gd name="T52" fmla="+- 0 6499 6210"/>
                              <a:gd name="T53" fmla="*/ T52 w 291"/>
                              <a:gd name="T54" fmla="+- 0 1742 1635"/>
                              <a:gd name="T55" fmla="*/ 1742 h 168"/>
                              <a:gd name="T56" fmla="+- 0 6500 6210"/>
                              <a:gd name="T57" fmla="*/ T56 w 291"/>
                              <a:gd name="T58" fmla="+- 0 1719 1635"/>
                              <a:gd name="T59" fmla="*/ 1719 h 168"/>
                              <a:gd name="T60" fmla="+- 0 6499 6210"/>
                              <a:gd name="T61" fmla="*/ T60 w 291"/>
                              <a:gd name="T62" fmla="+- 0 1696 1635"/>
                              <a:gd name="T63" fmla="*/ 1696 h 168"/>
                              <a:gd name="T64" fmla="+- 0 6493 6210"/>
                              <a:gd name="T65" fmla="*/ T64 w 291"/>
                              <a:gd name="T66" fmla="+- 0 1674 1635"/>
                              <a:gd name="T67" fmla="*/ 1674 h 168"/>
                              <a:gd name="T68" fmla="+- 0 6485 6210"/>
                              <a:gd name="T69" fmla="*/ T68 w 291"/>
                              <a:gd name="T70" fmla="+- 0 1654 1635"/>
                              <a:gd name="T71" fmla="*/ 1654 h 168"/>
                              <a:gd name="T72" fmla="+- 0 6474 6210"/>
                              <a:gd name="T73" fmla="*/ T72 w 291"/>
                              <a:gd name="T74" fmla="+- 0 1635 1635"/>
                              <a:gd name="T75" fmla="*/ 1635 h 168"/>
                            </a:gdLst>
                            <a:rect l="0" t="0" r="r" b="b"/>
                            <a:pathLst>
                              <a:path fill="norm" h="168" w="291" stroke="1">
                                <a:moveTo>
                                  <a:pt x="264" y="0"/>
                                </a:moveTo>
                                <a:lnTo>
                                  <a:pt x="26" y="0"/>
                                </a:lnTo>
                                <a:lnTo>
                                  <a:pt x="15" y="19"/>
                                </a:lnTo>
                                <a:lnTo>
                                  <a:pt x="7" y="39"/>
                                </a:lnTo>
                                <a:lnTo>
                                  <a:pt x="2" y="61"/>
                                </a:lnTo>
                                <a:lnTo>
                                  <a:pt x="0" y="84"/>
                                </a:lnTo>
                                <a:lnTo>
                                  <a:pt x="2" y="107"/>
                                </a:lnTo>
                                <a:lnTo>
                                  <a:pt x="7" y="128"/>
                                </a:lnTo>
                                <a:lnTo>
                                  <a:pt x="15" y="149"/>
                                </a:lnTo>
                                <a:lnTo>
                                  <a:pt x="26" y="167"/>
                                </a:lnTo>
                                <a:lnTo>
                                  <a:pt x="264" y="167"/>
                                </a:lnTo>
                                <a:lnTo>
                                  <a:pt x="275" y="149"/>
                                </a:lnTo>
                                <a:lnTo>
                                  <a:pt x="283" y="128"/>
                                </a:lnTo>
                                <a:lnTo>
                                  <a:pt x="289" y="107"/>
                                </a:lnTo>
                                <a:lnTo>
                                  <a:pt x="290" y="84"/>
                                </a:lnTo>
                                <a:lnTo>
                                  <a:pt x="289" y="61"/>
                                </a:lnTo>
                                <a:lnTo>
                                  <a:pt x="283" y="39"/>
                                </a:lnTo>
                                <a:lnTo>
                                  <a:pt x="275" y="19"/>
                                </a:lnTo>
                                <a:lnTo>
                                  <a:pt x="264" y="0"/>
                                </a:lnTo>
                                <a:close/>
                              </a:path>
                            </a:pathLst>
                          </a:custGeom>
                          <a:solidFill>
                            <a:srgbClr val="94B08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602" name="AutoShape 8235"/>
                        <wps:cNvSpPr/>
                        <wps:spPr bwMode="auto">
                          <a:xfrm>
                            <a:off x="6236" y="1628"/>
                            <a:ext cx="238" cy="182"/>
                          </a:xfrm>
                          <a:custGeom>
                            <a:avLst/>
                            <a:gdLst>
                              <a:gd name="T0" fmla="+- 0 6474 6236"/>
                              <a:gd name="T1" fmla="*/ T0 w 238"/>
                              <a:gd name="T2" fmla="+- 0 1803 1628"/>
                              <a:gd name="T3" fmla="*/ 1803 h 182"/>
                              <a:gd name="T4" fmla="+- 0 6236 6236"/>
                              <a:gd name="T5" fmla="*/ T4 w 238"/>
                              <a:gd name="T6" fmla="+- 0 1803 1628"/>
                              <a:gd name="T7" fmla="*/ 1803 h 182"/>
                              <a:gd name="T8" fmla="+- 0 6241 6236"/>
                              <a:gd name="T9" fmla="*/ T8 w 238"/>
                              <a:gd name="T10" fmla="+- 0 1810 1628"/>
                              <a:gd name="T11" fmla="*/ 1810 h 182"/>
                              <a:gd name="T12" fmla="+- 0 6469 6236"/>
                              <a:gd name="T13" fmla="*/ T12 w 238"/>
                              <a:gd name="T14" fmla="+- 0 1810 1628"/>
                              <a:gd name="T15" fmla="*/ 1810 h 182"/>
                              <a:gd name="T16" fmla="+- 0 6474 6236"/>
                              <a:gd name="T17" fmla="*/ T16 w 238"/>
                              <a:gd name="T18" fmla="+- 0 1803 1628"/>
                              <a:gd name="T19" fmla="*/ 1803 h 182"/>
                              <a:gd name="T20" fmla="+- 0 6474 6236"/>
                              <a:gd name="T21" fmla="*/ T20 w 238"/>
                              <a:gd name="T22" fmla="+- 0 1635 1628"/>
                              <a:gd name="T23" fmla="*/ 1635 h 182"/>
                              <a:gd name="T24" fmla="+- 0 6469 6236"/>
                              <a:gd name="T25" fmla="*/ T24 w 238"/>
                              <a:gd name="T26" fmla="+- 0 1628 1628"/>
                              <a:gd name="T27" fmla="*/ 1628 h 182"/>
                              <a:gd name="T28" fmla="+- 0 6241 6236"/>
                              <a:gd name="T29" fmla="*/ T28 w 238"/>
                              <a:gd name="T30" fmla="+- 0 1628 1628"/>
                              <a:gd name="T31" fmla="*/ 1628 h 182"/>
                              <a:gd name="T32" fmla="+- 0 6236 6236"/>
                              <a:gd name="T33" fmla="*/ T32 w 238"/>
                              <a:gd name="T34" fmla="+- 0 1635 1628"/>
                              <a:gd name="T35" fmla="*/ 1635 h 182"/>
                              <a:gd name="T36" fmla="+- 0 6474 6236"/>
                              <a:gd name="T37" fmla="*/ T36 w 238"/>
                              <a:gd name="T38" fmla="+- 0 1635 1628"/>
                              <a:gd name="T39" fmla="*/ 1635 h 182"/>
                            </a:gdLst>
                            <a:rect l="0" t="0" r="r" b="b"/>
                            <a:pathLst>
                              <a:path fill="norm" h="182" w="238" stroke="1">
                                <a:moveTo>
                                  <a:pt x="238" y="175"/>
                                </a:moveTo>
                                <a:lnTo>
                                  <a:pt x="0" y="175"/>
                                </a:lnTo>
                                <a:lnTo>
                                  <a:pt x="5" y="182"/>
                                </a:lnTo>
                                <a:lnTo>
                                  <a:pt x="233" y="182"/>
                                </a:lnTo>
                                <a:lnTo>
                                  <a:pt x="238" y="175"/>
                                </a:lnTo>
                                <a:close/>
                                <a:moveTo>
                                  <a:pt x="238" y="7"/>
                                </a:moveTo>
                                <a:lnTo>
                                  <a:pt x="233" y="0"/>
                                </a:lnTo>
                                <a:lnTo>
                                  <a:pt x="5" y="0"/>
                                </a:lnTo>
                                <a:lnTo>
                                  <a:pt x="0" y="7"/>
                                </a:lnTo>
                                <a:lnTo>
                                  <a:pt x="238" y="7"/>
                                </a:lnTo>
                                <a:close/>
                              </a:path>
                            </a:pathLst>
                          </a:custGeom>
                          <a:solidFill>
                            <a:srgbClr val="6E7B6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604" name="AutoShape 8236"/>
                        <wps:cNvSpPr/>
                        <wps:spPr bwMode="auto">
                          <a:xfrm>
                            <a:off x="6340" y="1704"/>
                            <a:ext cx="30" cy="30"/>
                          </a:xfrm>
                          <a:custGeom>
                            <a:avLst/>
                            <a:gdLst>
                              <a:gd name="T0" fmla="+- 0 6355 6340"/>
                              <a:gd name="T1" fmla="*/ T0 w 30"/>
                              <a:gd name="T2" fmla="+- 0 1704 1704"/>
                              <a:gd name="T3" fmla="*/ 1704 h 30"/>
                              <a:gd name="T4" fmla="+- 0 6355 6340"/>
                              <a:gd name="T5" fmla="*/ T4 w 30"/>
                              <a:gd name="T6" fmla="+- 0 1733 1704"/>
                              <a:gd name="T7" fmla="*/ 1733 h 30"/>
                              <a:gd name="T8" fmla="+- 0 6370 6340"/>
                              <a:gd name="T9" fmla="*/ T8 w 30"/>
                              <a:gd name="T10" fmla="+- 0 1719 1704"/>
                              <a:gd name="T11" fmla="*/ 1719 h 30"/>
                              <a:gd name="T12" fmla="+- 0 6340 6340"/>
                              <a:gd name="T13" fmla="*/ T12 w 30"/>
                              <a:gd name="T14" fmla="+- 0 1719 1704"/>
                              <a:gd name="T15" fmla="*/ 1719 h 30"/>
                            </a:gdLst>
                            <a:rect l="0" t="0" r="r" b="b"/>
                            <a:pathLst>
                              <a:path fill="norm" h="30" w="30" stroke="1">
                                <a:moveTo>
                                  <a:pt x="15" y="0"/>
                                </a:moveTo>
                                <a:lnTo>
                                  <a:pt x="15" y="29"/>
                                </a:lnTo>
                                <a:moveTo>
                                  <a:pt x="30" y="15"/>
                                </a:moveTo>
                                <a:lnTo>
                                  <a:pt x="0" y="15"/>
                                </a:lnTo>
                              </a:path>
                            </a:pathLst>
                          </a:custGeom>
                          <a:noFill/>
                          <a:ln w="4482">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606" name="Freeform 8237"/>
                        <wps:cNvSpPr/>
                        <wps:spPr bwMode="auto">
                          <a:xfrm>
                            <a:off x="5828" y="236"/>
                            <a:ext cx="251" cy="1399"/>
                          </a:xfrm>
                          <a:custGeom>
                            <a:avLst/>
                            <a:gdLst>
                              <a:gd name="T0" fmla="+- 0 5835 5828"/>
                              <a:gd name="T1" fmla="*/ T0 w 251"/>
                              <a:gd name="T2" fmla="+- 0 237 237"/>
                              <a:gd name="T3" fmla="*/ 237 h 1399"/>
                              <a:gd name="T4" fmla="+- 0 5828 5828"/>
                              <a:gd name="T5" fmla="*/ T4 w 251"/>
                              <a:gd name="T6" fmla="+- 0 237 237"/>
                              <a:gd name="T7" fmla="*/ 237 h 1399"/>
                              <a:gd name="T8" fmla="+- 0 5828 5828"/>
                              <a:gd name="T9" fmla="*/ T8 w 251"/>
                              <a:gd name="T10" fmla="+- 0 1457 237"/>
                              <a:gd name="T11" fmla="*/ 1457 h 1399"/>
                              <a:gd name="T12" fmla="+- 0 5842 5828"/>
                              <a:gd name="T13" fmla="*/ T12 w 251"/>
                              <a:gd name="T14" fmla="+- 0 1527 237"/>
                              <a:gd name="T15" fmla="*/ 1527 h 1399"/>
                              <a:gd name="T16" fmla="+- 0 5881 5828"/>
                              <a:gd name="T17" fmla="*/ T16 w 251"/>
                              <a:gd name="T18" fmla="+- 0 1583 237"/>
                              <a:gd name="T19" fmla="*/ 1583 h 1399"/>
                              <a:gd name="T20" fmla="+- 0 5937 5828"/>
                              <a:gd name="T21" fmla="*/ T20 w 251"/>
                              <a:gd name="T22" fmla="+- 0 1621 237"/>
                              <a:gd name="T23" fmla="*/ 1621 h 1399"/>
                              <a:gd name="T24" fmla="+- 0 6006 5828"/>
                              <a:gd name="T25" fmla="*/ T24 w 251"/>
                              <a:gd name="T26" fmla="+- 0 1635 237"/>
                              <a:gd name="T27" fmla="*/ 1635 h 1399"/>
                              <a:gd name="T28" fmla="+- 0 6079 5828"/>
                              <a:gd name="T29" fmla="*/ T28 w 251"/>
                              <a:gd name="T30" fmla="+- 0 1635 237"/>
                              <a:gd name="T31" fmla="*/ 1635 h 1399"/>
                              <a:gd name="T32" fmla="+- 0 6079 5828"/>
                              <a:gd name="T33" fmla="*/ T32 w 251"/>
                              <a:gd name="T34" fmla="+- 0 1628 237"/>
                              <a:gd name="T35" fmla="*/ 1628 h 1399"/>
                              <a:gd name="T36" fmla="+- 0 6006 5828"/>
                              <a:gd name="T37" fmla="*/ T36 w 251"/>
                              <a:gd name="T38" fmla="+- 0 1628 237"/>
                              <a:gd name="T39" fmla="*/ 1628 h 1399"/>
                              <a:gd name="T40" fmla="+- 0 5972 5828"/>
                              <a:gd name="T41" fmla="*/ T40 w 251"/>
                              <a:gd name="T42" fmla="+- 0 1625 237"/>
                              <a:gd name="T43" fmla="*/ 1625 h 1399"/>
                              <a:gd name="T44" fmla="+- 0 5911 5828"/>
                              <a:gd name="T45" fmla="*/ T44 w 251"/>
                              <a:gd name="T46" fmla="+- 0 1599 237"/>
                              <a:gd name="T47" fmla="*/ 1599 h 1399"/>
                              <a:gd name="T48" fmla="+- 0 5865 5828"/>
                              <a:gd name="T49" fmla="*/ T48 w 251"/>
                              <a:gd name="T50" fmla="+- 0 1553 237"/>
                              <a:gd name="T51" fmla="*/ 1553 h 1399"/>
                              <a:gd name="T52" fmla="+- 0 5839 5828"/>
                              <a:gd name="T53" fmla="*/ T52 w 251"/>
                              <a:gd name="T54" fmla="+- 0 1492 237"/>
                              <a:gd name="T55" fmla="*/ 1492 h 1399"/>
                              <a:gd name="T56" fmla="+- 0 5835 5828"/>
                              <a:gd name="T57" fmla="*/ T56 w 251"/>
                              <a:gd name="T58" fmla="+- 0 1457 237"/>
                              <a:gd name="T59" fmla="*/ 1457 h 1399"/>
                              <a:gd name="T60" fmla="+- 0 5835 5828"/>
                              <a:gd name="T61" fmla="*/ T60 w 251"/>
                              <a:gd name="T62" fmla="+- 0 237 237"/>
                              <a:gd name="T63" fmla="*/ 237 h 1399"/>
                            </a:gdLst>
                            <a:rect l="0" t="0" r="r" b="b"/>
                            <a:pathLst>
                              <a:path fill="norm" h="1399" w="251" stroke="1">
                                <a:moveTo>
                                  <a:pt x="7" y="0"/>
                                </a:moveTo>
                                <a:lnTo>
                                  <a:pt x="0" y="0"/>
                                </a:lnTo>
                                <a:lnTo>
                                  <a:pt x="0" y="1220"/>
                                </a:lnTo>
                                <a:lnTo>
                                  <a:pt x="14" y="1290"/>
                                </a:lnTo>
                                <a:lnTo>
                                  <a:pt x="53" y="1346"/>
                                </a:lnTo>
                                <a:lnTo>
                                  <a:pt x="109" y="1384"/>
                                </a:lnTo>
                                <a:lnTo>
                                  <a:pt x="178" y="1398"/>
                                </a:lnTo>
                                <a:lnTo>
                                  <a:pt x="251" y="1398"/>
                                </a:lnTo>
                                <a:lnTo>
                                  <a:pt x="251" y="1391"/>
                                </a:lnTo>
                                <a:lnTo>
                                  <a:pt x="178" y="1391"/>
                                </a:lnTo>
                                <a:lnTo>
                                  <a:pt x="144" y="1388"/>
                                </a:lnTo>
                                <a:lnTo>
                                  <a:pt x="83" y="1362"/>
                                </a:lnTo>
                                <a:lnTo>
                                  <a:pt x="37" y="1316"/>
                                </a:lnTo>
                                <a:lnTo>
                                  <a:pt x="11" y="1255"/>
                                </a:lnTo>
                                <a:lnTo>
                                  <a:pt x="7" y="1220"/>
                                </a:lnTo>
                                <a:lnTo>
                                  <a:pt x="7" y="0"/>
                                </a:lnTo>
                                <a:close/>
                              </a:path>
                            </a:pathLst>
                          </a:custGeom>
                          <a:solidFill>
                            <a:srgbClr val="3E3D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608" name="Line 8238"/>
                        <wps:cNvCnPr/>
                        <wps:spPr bwMode="auto">
                          <a:xfrm>
                            <a:off x="4902" y="1806"/>
                            <a:ext cx="0" cy="0"/>
                          </a:xfrm>
                          <a:prstGeom prst="line">
                            <a:avLst/>
                          </a:prstGeom>
                          <a:noFill/>
                          <a:ln w="4482">
                            <a:solidFill>
                              <a:srgbClr val="3E3D40"/>
                            </a:solidFill>
                            <a:round/>
                            <a:headEnd/>
                            <a:tailEnd/>
                          </a:ln>
                          <a:extLst>
                            <a:ext xmlns:a="http://schemas.openxmlformats.org/drawingml/2006/main" uri="{909E8E84-426E-40DD-AFC4-6F175D3DCCD1}">
                              <a14:hiddenFill xmlns:a14="http://schemas.microsoft.com/office/drawing/2010/main">
                                <a:noFill/>
                              </a14:hiddenFill>
                            </a:ext>
                          </a:extLst>
                        </wps:spPr>
                        <wps:bodyPr/>
                      </wps:wsp>
                      <pic:pic xmlns:pic="http://schemas.openxmlformats.org/drawingml/2006/picture">
                        <pic:nvPicPr>
                          <pic:cNvPr id="610" name="Picture 8239"/>
                          <pic:cNvPicPr>
                            <a:picLocks noChangeAspect="1" noChangeArrowheads="1"/>
                          </pic:cNvPicPr>
                        </pic:nvPicPr>
                        <pic:blipFill>
                          <a:blip xmlns:r="http://schemas.openxmlformats.org/officeDocument/2006/relationships" r:embed="rId283" cstate="print">
                            <a:extLst>
                              <a:ext xmlns:a="http://schemas.openxmlformats.org/drawingml/2006/main" uri="{28A0092B-C50C-407E-A947-70E740481C1C}">
                                <a14:useLocalDpi xmlns:a14="http://schemas.microsoft.com/office/drawing/2010/main" val="0"/>
                              </a:ext>
                            </a:extLst>
                          </a:blip>
                          <a:stretch>
                            <a:fillRect/>
                          </a:stretch>
                        </pic:blipFill>
                        <pic:spPr bwMode="auto">
                          <a:xfrm>
                            <a:off x="5076" y="963"/>
                            <a:ext cx="291" cy="29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612" name="Picture 8240"/>
                          <pic:cNvPicPr>
                            <a:picLocks noChangeAspect="1" noChangeArrowheads="1"/>
                          </pic:cNvPicPr>
                        </pic:nvPicPr>
                        <pic:blipFill>
                          <a:blip xmlns:r="http://schemas.openxmlformats.org/officeDocument/2006/relationships" r:embed="rId284" cstate="print">
                            <a:extLst>
                              <a:ext xmlns:a="http://schemas.openxmlformats.org/drawingml/2006/main" uri="{28A0092B-C50C-407E-A947-70E740481C1C}">
                                <a14:useLocalDpi xmlns:a14="http://schemas.microsoft.com/office/drawing/2010/main" val="0"/>
                              </a:ext>
                            </a:extLst>
                          </a:blip>
                          <a:stretch>
                            <a:fillRect/>
                          </a:stretch>
                        </pic:blipFill>
                        <pic:spPr bwMode="auto">
                          <a:xfrm>
                            <a:off x="8534" y="1573"/>
                            <a:ext cx="291" cy="29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614" name="Picture 8241"/>
                          <pic:cNvPicPr>
                            <a:picLocks noChangeAspect="1" noChangeArrowheads="1"/>
                          </pic:cNvPicPr>
                        </pic:nvPicPr>
                        <pic:blipFill>
                          <a:blip xmlns:r="http://schemas.openxmlformats.org/officeDocument/2006/relationships" r:embed="rId285" cstate="print">
                            <a:extLst>
                              <a:ext xmlns:a="http://schemas.openxmlformats.org/drawingml/2006/main" uri="{28A0092B-C50C-407E-A947-70E740481C1C}">
                                <a14:useLocalDpi xmlns:a14="http://schemas.microsoft.com/office/drawing/2010/main" val="0"/>
                              </a:ext>
                            </a:extLst>
                          </a:blip>
                          <a:stretch>
                            <a:fillRect/>
                          </a:stretch>
                        </pic:blipFill>
                        <pic:spPr bwMode="auto">
                          <a:xfrm>
                            <a:off x="5599" y="963"/>
                            <a:ext cx="291" cy="29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616" name="Picture 8242"/>
                          <pic:cNvPicPr>
                            <a:picLocks noChangeAspect="1" noChangeArrowheads="1"/>
                          </pic:cNvPicPr>
                        </pic:nvPicPr>
                        <pic:blipFill>
                          <a:blip xmlns:r="http://schemas.openxmlformats.org/officeDocument/2006/relationships" r:embed="rId286">
                            <a:extLst>
                              <a:ext xmlns:a="http://schemas.openxmlformats.org/drawingml/2006/main" uri="{28A0092B-C50C-407E-A947-70E740481C1C}">
                                <a14:useLocalDpi xmlns:a14="http://schemas.microsoft.com/office/drawing/2010/main" val="0"/>
                              </a:ext>
                            </a:extLst>
                          </a:blip>
                          <a:stretch>
                            <a:fillRect/>
                          </a:stretch>
                        </pic:blipFill>
                        <pic:spPr bwMode="auto">
                          <a:xfrm>
                            <a:off x="5599" y="382"/>
                            <a:ext cx="291" cy="29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618" name="Picture 8243"/>
                          <pic:cNvPicPr>
                            <a:picLocks noChangeAspect="1" noChangeArrowheads="1"/>
                          </pic:cNvPicPr>
                        </pic:nvPicPr>
                        <pic:blipFill>
                          <a:blip xmlns:r="http://schemas.openxmlformats.org/officeDocument/2006/relationships" r:embed="rId287" cstate="print">
                            <a:extLst>
                              <a:ext xmlns:a="http://schemas.openxmlformats.org/drawingml/2006/main" uri="{28A0092B-C50C-407E-A947-70E740481C1C}">
                                <a14:useLocalDpi xmlns:a14="http://schemas.microsoft.com/office/drawing/2010/main" val="0"/>
                              </a:ext>
                            </a:extLst>
                          </a:blip>
                          <a:stretch>
                            <a:fillRect/>
                          </a:stretch>
                        </pic:blipFill>
                        <pic:spPr bwMode="auto">
                          <a:xfrm>
                            <a:off x="9115" y="1573"/>
                            <a:ext cx="291" cy="29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620" name="AutoShape 8244"/>
                        <wps:cNvSpPr/>
                        <wps:spPr bwMode="auto">
                          <a:xfrm>
                            <a:off x="4887" y="2906"/>
                            <a:ext cx="4664" cy="1399"/>
                          </a:xfrm>
                          <a:custGeom>
                            <a:avLst/>
                            <a:gdLst>
                              <a:gd name="T0" fmla="+- 0 5138 4888"/>
                              <a:gd name="T1" fmla="*/ T0 w 4664"/>
                              <a:gd name="T2" fmla="+- 0 3085 2907"/>
                              <a:gd name="T3" fmla="*/ 3085 h 1399"/>
                              <a:gd name="T4" fmla="+- 0 5124 4888"/>
                              <a:gd name="T5" fmla="*/ T4 w 4664"/>
                              <a:gd name="T6" fmla="+- 0 3015 2907"/>
                              <a:gd name="T7" fmla="*/ 3015 h 1399"/>
                              <a:gd name="T8" fmla="+- 0 5086 4888"/>
                              <a:gd name="T9" fmla="*/ T8 w 4664"/>
                              <a:gd name="T10" fmla="+- 0 2959 2907"/>
                              <a:gd name="T11" fmla="*/ 2959 h 1399"/>
                              <a:gd name="T12" fmla="+- 0 5029 4888"/>
                              <a:gd name="T13" fmla="*/ T12 w 4664"/>
                              <a:gd name="T14" fmla="+- 0 2921 2907"/>
                              <a:gd name="T15" fmla="*/ 2921 h 1399"/>
                              <a:gd name="T16" fmla="+- 0 4960 4888"/>
                              <a:gd name="T17" fmla="*/ T16 w 4664"/>
                              <a:gd name="T18" fmla="+- 0 2907 2907"/>
                              <a:gd name="T19" fmla="*/ 2907 h 1399"/>
                              <a:gd name="T20" fmla="+- 0 4888 4888"/>
                              <a:gd name="T21" fmla="*/ T20 w 4664"/>
                              <a:gd name="T22" fmla="+- 0 2907 2907"/>
                              <a:gd name="T23" fmla="*/ 2907 h 1399"/>
                              <a:gd name="T24" fmla="+- 0 4888 4888"/>
                              <a:gd name="T25" fmla="*/ T24 w 4664"/>
                              <a:gd name="T26" fmla="+- 0 2914 2907"/>
                              <a:gd name="T27" fmla="*/ 2914 h 1399"/>
                              <a:gd name="T28" fmla="+- 0 4960 4888"/>
                              <a:gd name="T29" fmla="*/ T28 w 4664"/>
                              <a:gd name="T30" fmla="+- 0 2914 2907"/>
                              <a:gd name="T31" fmla="*/ 2914 h 1399"/>
                              <a:gd name="T32" fmla="+- 0 4995 4888"/>
                              <a:gd name="T33" fmla="*/ T32 w 4664"/>
                              <a:gd name="T34" fmla="+- 0 2917 2907"/>
                              <a:gd name="T35" fmla="*/ 2917 h 1399"/>
                              <a:gd name="T36" fmla="+- 0 5027 4888"/>
                              <a:gd name="T37" fmla="*/ T36 w 4664"/>
                              <a:gd name="T38" fmla="+- 0 2927 2907"/>
                              <a:gd name="T39" fmla="*/ 2927 h 1399"/>
                              <a:gd name="T40" fmla="+- 0 5056 4888"/>
                              <a:gd name="T41" fmla="*/ T40 w 4664"/>
                              <a:gd name="T42" fmla="+- 0 2943 2907"/>
                              <a:gd name="T43" fmla="*/ 2943 h 1399"/>
                              <a:gd name="T44" fmla="+- 0 5081 4888"/>
                              <a:gd name="T45" fmla="*/ T44 w 4664"/>
                              <a:gd name="T46" fmla="+- 0 2964 2907"/>
                              <a:gd name="T47" fmla="*/ 2964 h 1399"/>
                              <a:gd name="T48" fmla="+- 0 5102 4888"/>
                              <a:gd name="T49" fmla="*/ T48 w 4664"/>
                              <a:gd name="T50" fmla="+- 0 2989 2907"/>
                              <a:gd name="T51" fmla="*/ 2989 h 1399"/>
                              <a:gd name="T52" fmla="+- 0 5118 4888"/>
                              <a:gd name="T53" fmla="*/ T52 w 4664"/>
                              <a:gd name="T54" fmla="+- 0 3018 2907"/>
                              <a:gd name="T55" fmla="*/ 3018 h 1399"/>
                              <a:gd name="T56" fmla="+- 0 5128 4888"/>
                              <a:gd name="T57" fmla="*/ T56 w 4664"/>
                              <a:gd name="T58" fmla="+- 0 3050 2907"/>
                              <a:gd name="T59" fmla="*/ 3050 h 1399"/>
                              <a:gd name="T60" fmla="+- 0 5131 4888"/>
                              <a:gd name="T61" fmla="*/ T60 w 4664"/>
                              <a:gd name="T62" fmla="+- 0 3085 2907"/>
                              <a:gd name="T63" fmla="*/ 3085 h 1399"/>
                              <a:gd name="T64" fmla="+- 0 5131 4888"/>
                              <a:gd name="T65" fmla="*/ T64 w 4664"/>
                              <a:gd name="T66" fmla="+- 0 4305 2907"/>
                              <a:gd name="T67" fmla="*/ 4305 h 1399"/>
                              <a:gd name="T68" fmla="+- 0 5138 4888"/>
                              <a:gd name="T69" fmla="*/ T68 w 4664"/>
                              <a:gd name="T70" fmla="+- 0 4305 2907"/>
                              <a:gd name="T71" fmla="*/ 4305 h 1399"/>
                              <a:gd name="T72" fmla="+- 0 5138 4888"/>
                              <a:gd name="T73" fmla="*/ T72 w 4664"/>
                              <a:gd name="T74" fmla="+- 0 3085 2907"/>
                              <a:gd name="T75" fmla="*/ 3085 h 1399"/>
                              <a:gd name="T76" fmla="+- 0 6079 4888"/>
                              <a:gd name="T77" fmla="*/ T76 w 4664"/>
                              <a:gd name="T78" fmla="+- 0 2907 2907"/>
                              <a:gd name="T79" fmla="*/ 2907 h 1399"/>
                              <a:gd name="T80" fmla="+- 0 6006 4888"/>
                              <a:gd name="T81" fmla="*/ T80 w 4664"/>
                              <a:gd name="T82" fmla="+- 0 2907 2907"/>
                              <a:gd name="T83" fmla="*/ 2907 h 1399"/>
                              <a:gd name="T84" fmla="+- 0 5937 4888"/>
                              <a:gd name="T85" fmla="*/ T84 w 4664"/>
                              <a:gd name="T86" fmla="+- 0 2921 2907"/>
                              <a:gd name="T87" fmla="*/ 2921 h 1399"/>
                              <a:gd name="T88" fmla="+- 0 5881 4888"/>
                              <a:gd name="T89" fmla="*/ T88 w 4664"/>
                              <a:gd name="T90" fmla="+- 0 2959 2907"/>
                              <a:gd name="T91" fmla="*/ 2959 h 1399"/>
                              <a:gd name="T92" fmla="+- 0 5842 4888"/>
                              <a:gd name="T93" fmla="*/ T92 w 4664"/>
                              <a:gd name="T94" fmla="+- 0 3015 2907"/>
                              <a:gd name="T95" fmla="*/ 3015 h 1399"/>
                              <a:gd name="T96" fmla="+- 0 5828 4888"/>
                              <a:gd name="T97" fmla="*/ T96 w 4664"/>
                              <a:gd name="T98" fmla="+- 0 3085 2907"/>
                              <a:gd name="T99" fmla="*/ 3085 h 1399"/>
                              <a:gd name="T100" fmla="+- 0 5828 4888"/>
                              <a:gd name="T101" fmla="*/ T100 w 4664"/>
                              <a:gd name="T102" fmla="+- 0 4305 2907"/>
                              <a:gd name="T103" fmla="*/ 4305 h 1399"/>
                              <a:gd name="T104" fmla="+- 0 5835 4888"/>
                              <a:gd name="T105" fmla="*/ T104 w 4664"/>
                              <a:gd name="T106" fmla="+- 0 4305 2907"/>
                              <a:gd name="T107" fmla="*/ 4305 h 1399"/>
                              <a:gd name="T108" fmla="+- 0 5835 4888"/>
                              <a:gd name="T109" fmla="*/ T108 w 4664"/>
                              <a:gd name="T110" fmla="+- 0 3085 2907"/>
                              <a:gd name="T111" fmla="*/ 3085 h 1399"/>
                              <a:gd name="T112" fmla="+- 0 5839 4888"/>
                              <a:gd name="T113" fmla="*/ T112 w 4664"/>
                              <a:gd name="T114" fmla="+- 0 3050 2907"/>
                              <a:gd name="T115" fmla="*/ 3050 h 1399"/>
                              <a:gd name="T116" fmla="+- 0 5849 4888"/>
                              <a:gd name="T117" fmla="*/ T116 w 4664"/>
                              <a:gd name="T118" fmla="+- 0 3018 2907"/>
                              <a:gd name="T119" fmla="*/ 3018 h 1399"/>
                              <a:gd name="T120" fmla="+- 0 5865 4888"/>
                              <a:gd name="T121" fmla="*/ T120 w 4664"/>
                              <a:gd name="T122" fmla="+- 0 2989 2907"/>
                              <a:gd name="T123" fmla="*/ 2989 h 1399"/>
                              <a:gd name="T124" fmla="+- 0 5886 4888"/>
                              <a:gd name="T125" fmla="*/ T124 w 4664"/>
                              <a:gd name="T126" fmla="+- 0 2964 2907"/>
                              <a:gd name="T127" fmla="*/ 2964 h 1399"/>
                              <a:gd name="T128" fmla="+- 0 5911 4888"/>
                              <a:gd name="T129" fmla="*/ T128 w 4664"/>
                              <a:gd name="T130" fmla="+- 0 2943 2907"/>
                              <a:gd name="T131" fmla="*/ 2943 h 1399"/>
                              <a:gd name="T132" fmla="+- 0 5940 4888"/>
                              <a:gd name="T133" fmla="*/ T132 w 4664"/>
                              <a:gd name="T134" fmla="+- 0 2927 2907"/>
                              <a:gd name="T135" fmla="*/ 2927 h 1399"/>
                              <a:gd name="T136" fmla="+- 0 5972 4888"/>
                              <a:gd name="T137" fmla="*/ T136 w 4664"/>
                              <a:gd name="T138" fmla="+- 0 2917 2907"/>
                              <a:gd name="T139" fmla="*/ 2917 h 1399"/>
                              <a:gd name="T140" fmla="+- 0 6006 4888"/>
                              <a:gd name="T141" fmla="*/ T140 w 4664"/>
                              <a:gd name="T142" fmla="+- 0 2914 2907"/>
                              <a:gd name="T143" fmla="*/ 2914 h 1399"/>
                              <a:gd name="T144" fmla="+- 0 6079 4888"/>
                              <a:gd name="T145" fmla="*/ T144 w 4664"/>
                              <a:gd name="T146" fmla="+- 0 2914 2907"/>
                              <a:gd name="T147" fmla="*/ 2914 h 1399"/>
                              <a:gd name="T148" fmla="+- 0 6079 4888"/>
                              <a:gd name="T149" fmla="*/ T148 w 4664"/>
                              <a:gd name="T150" fmla="+- 0 2907 2907"/>
                              <a:gd name="T151" fmla="*/ 2907 h 1399"/>
                              <a:gd name="T152" fmla="+- 0 9551 4888"/>
                              <a:gd name="T153" fmla="*/ T152 w 4664"/>
                              <a:gd name="T154" fmla="+- 0 2907 2907"/>
                              <a:gd name="T155" fmla="*/ 2907 h 1399"/>
                              <a:gd name="T156" fmla="+- 0 6079 4888"/>
                              <a:gd name="T157" fmla="*/ T156 w 4664"/>
                              <a:gd name="T158" fmla="+- 0 2907 2907"/>
                              <a:gd name="T159" fmla="*/ 2907 h 1399"/>
                              <a:gd name="T160" fmla="+- 0 6079 4888"/>
                              <a:gd name="T161" fmla="*/ T160 w 4664"/>
                              <a:gd name="T162" fmla="+- 0 2914 2907"/>
                              <a:gd name="T163" fmla="*/ 2914 h 1399"/>
                              <a:gd name="T164" fmla="+- 0 9551 4888"/>
                              <a:gd name="T165" fmla="*/ T164 w 4664"/>
                              <a:gd name="T166" fmla="+- 0 2914 2907"/>
                              <a:gd name="T167" fmla="*/ 2914 h 1399"/>
                              <a:gd name="T168" fmla="+- 0 9551 4888"/>
                              <a:gd name="T169" fmla="*/ T168 w 4664"/>
                              <a:gd name="T170" fmla="+- 0 2907 2907"/>
                              <a:gd name="T171" fmla="*/ 2907 h 1399"/>
                            </a:gdLst>
                            <a:rect l="0" t="0" r="r" b="b"/>
                            <a:pathLst>
                              <a:path fill="norm" h="1399" w="4664" stroke="1">
                                <a:moveTo>
                                  <a:pt x="250" y="178"/>
                                </a:moveTo>
                                <a:lnTo>
                                  <a:pt x="236" y="108"/>
                                </a:lnTo>
                                <a:lnTo>
                                  <a:pt x="198" y="52"/>
                                </a:lnTo>
                                <a:lnTo>
                                  <a:pt x="141" y="14"/>
                                </a:lnTo>
                                <a:lnTo>
                                  <a:pt x="72" y="0"/>
                                </a:lnTo>
                                <a:lnTo>
                                  <a:pt x="0" y="0"/>
                                </a:lnTo>
                                <a:lnTo>
                                  <a:pt x="0" y="7"/>
                                </a:lnTo>
                                <a:lnTo>
                                  <a:pt x="72" y="7"/>
                                </a:lnTo>
                                <a:lnTo>
                                  <a:pt x="107" y="10"/>
                                </a:lnTo>
                                <a:lnTo>
                                  <a:pt x="139" y="20"/>
                                </a:lnTo>
                                <a:lnTo>
                                  <a:pt x="168" y="36"/>
                                </a:lnTo>
                                <a:lnTo>
                                  <a:pt x="193" y="57"/>
                                </a:lnTo>
                                <a:lnTo>
                                  <a:pt x="214" y="82"/>
                                </a:lnTo>
                                <a:lnTo>
                                  <a:pt x="230" y="111"/>
                                </a:lnTo>
                                <a:lnTo>
                                  <a:pt x="240" y="143"/>
                                </a:lnTo>
                                <a:lnTo>
                                  <a:pt x="243" y="178"/>
                                </a:lnTo>
                                <a:lnTo>
                                  <a:pt x="243" y="1398"/>
                                </a:lnTo>
                                <a:lnTo>
                                  <a:pt x="250" y="1398"/>
                                </a:lnTo>
                                <a:lnTo>
                                  <a:pt x="250" y="178"/>
                                </a:lnTo>
                                <a:close/>
                                <a:moveTo>
                                  <a:pt x="1191" y="0"/>
                                </a:moveTo>
                                <a:lnTo>
                                  <a:pt x="1118" y="0"/>
                                </a:lnTo>
                                <a:lnTo>
                                  <a:pt x="1049" y="14"/>
                                </a:lnTo>
                                <a:lnTo>
                                  <a:pt x="993" y="52"/>
                                </a:lnTo>
                                <a:lnTo>
                                  <a:pt x="954" y="108"/>
                                </a:lnTo>
                                <a:lnTo>
                                  <a:pt x="940" y="178"/>
                                </a:lnTo>
                                <a:lnTo>
                                  <a:pt x="940" y="1398"/>
                                </a:lnTo>
                                <a:lnTo>
                                  <a:pt x="947" y="1398"/>
                                </a:lnTo>
                                <a:lnTo>
                                  <a:pt x="947" y="178"/>
                                </a:lnTo>
                                <a:lnTo>
                                  <a:pt x="951" y="143"/>
                                </a:lnTo>
                                <a:lnTo>
                                  <a:pt x="961" y="111"/>
                                </a:lnTo>
                                <a:lnTo>
                                  <a:pt x="977" y="82"/>
                                </a:lnTo>
                                <a:lnTo>
                                  <a:pt x="998" y="57"/>
                                </a:lnTo>
                                <a:lnTo>
                                  <a:pt x="1023" y="36"/>
                                </a:lnTo>
                                <a:lnTo>
                                  <a:pt x="1052" y="20"/>
                                </a:lnTo>
                                <a:lnTo>
                                  <a:pt x="1084" y="10"/>
                                </a:lnTo>
                                <a:lnTo>
                                  <a:pt x="1118" y="7"/>
                                </a:lnTo>
                                <a:lnTo>
                                  <a:pt x="1191" y="7"/>
                                </a:lnTo>
                                <a:lnTo>
                                  <a:pt x="1191" y="0"/>
                                </a:lnTo>
                                <a:close/>
                                <a:moveTo>
                                  <a:pt x="4663" y="0"/>
                                </a:moveTo>
                                <a:lnTo>
                                  <a:pt x="1191" y="0"/>
                                </a:lnTo>
                                <a:lnTo>
                                  <a:pt x="1191" y="7"/>
                                </a:lnTo>
                                <a:lnTo>
                                  <a:pt x="4663" y="7"/>
                                </a:lnTo>
                                <a:lnTo>
                                  <a:pt x="4663" y="0"/>
                                </a:lnTo>
                                <a:close/>
                              </a:path>
                            </a:pathLst>
                          </a:custGeom>
                          <a:solidFill>
                            <a:srgbClr val="3E3D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622" name="Freeform 8245"/>
                        <wps:cNvSpPr/>
                        <wps:spPr bwMode="auto">
                          <a:xfrm>
                            <a:off x="6078" y="3317"/>
                            <a:ext cx="3473" cy="988"/>
                          </a:xfrm>
                          <a:custGeom>
                            <a:avLst/>
                            <a:gdLst>
                              <a:gd name="T0" fmla="+- 0 6079 6079"/>
                              <a:gd name="T1" fmla="*/ T0 w 3473"/>
                              <a:gd name="T2" fmla="+- 0 4305 3317"/>
                              <a:gd name="T3" fmla="*/ 4305 h 988"/>
                              <a:gd name="T4" fmla="+- 0 6079 6079"/>
                              <a:gd name="T5" fmla="*/ T4 w 3473"/>
                              <a:gd name="T6" fmla="+- 0 3317 3317"/>
                              <a:gd name="T7" fmla="*/ 3317 h 988"/>
                              <a:gd name="T8" fmla="+- 0 9551 6079"/>
                              <a:gd name="T9" fmla="*/ T8 w 3473"/>
                              <a:gd name="T10" fmla="+- 0 3317 3317"/>
                              <a:gd name="T11" fmla="*/ 3317 h 988"/>
                            </a:gdLst>
                            <a:rect l="0" t="0" r="r" b="b"/>
                            <a:pathLst>
                              <a:path fill="norm" h="988" w="3473" stroke="1">
                                <a:moveTo>
                                  <a:pt x="0" y="988"/>
                                </a:moveTo>
                                <a:lnTo>
                                  <a:pt x="0" y="0"/>
                                </a:lnTo>
                                <a:lnTo>
                                  <a:pt x="3472" y="0"/>
                                </a:lnTo>
                              </a:path>
                            </a:pathLst>
                          </a:custGeom>
                          <a:noFill/>
                          <a:ln w="4482">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624" name="Rectangle 8246"/>
                        <wps:cNvSpPr>
                          <a:spLocks noChangeArrowheads="1"/>
                        </wps:cNvSpPr>
                        <wps:spPr bwMode="auto">
                          <a:xfrm>
                            <a:off x="1415" y="2906"/>
                            <a:ext cx="3473" cy="8"/>
                          </a:xfrm>
                          <a:prstGeom prst="rect">
                            <a:avLst/>
                          </a:prstGeom>
                          <a:solidFill>
                            <a:srgbClr val="3E3D40"/>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626" name="Line 8247"/>
                        <wps:cNvCnPr/>
                        <wps:spPr bwMode="auto">
                          <a:xfrm>
                            <a:off x="4902" y="2736"/>
                            <a:ext cx="0" cy="174"/>
                          </a:xfrm>
                          <a:prstGeom prst="line">
                            <a:avLst/>
                          </a:prstGeom>
                          <a:noFill/>
                          <a:ln w="4482">
                            <a:solidFill>
                              <a:srgbClr val="3E3D4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628" name="Freeform 8248"/>
                        <wps:cNvSpPr/>
                        <wps:spPr bwMode="auto">
                          <a:xfrm>
                            <a:off x="1415" y="3317"/>
                            <a:ext cx="3473" cy="988"/>
                          </a:xfrm>
                          <a:custGeom>
                            <a:avLst/>
                            <a:gdLst>
                              <a:gd name="T0" fmla="+- 0 4888 1415"/>
                              <a:gd name="T1" fmla="*/ T0 w 3473"/>
                              <a:gd name="T2" fmla="+- 0 4305 3317"/>
                              <a:gd name="T3" fmla="*/ 4305 h 988"/>
                              <a:gd name="T4" fmla="+- 0 4888 1415"/>
                              <a:gd name="T5" fmla="*/ T4 w 3473"/>
                              <a:gd name="T6" fmla="+- 0 3317 3317"/>
                              <a:gd name="T7" fmla="*/ 3317 h 988"/>
                              <a:gd name="T8" fmla="+- 0 1415 1415"/>
                              <a:gd name="T9" fmla="*/ T8 w 3473"/>
                              <a:gd name="T10" fmla="+- 0 3317 3317"/>
                              <a:gd name="T11" fmla="*/ 3317 h 988"/>
                            </a:gdLst>
                            <a:rect l="0" t="0" r="r" b="b"/>
                            <a:pathLst>
                              <a:path fill="norm" h="988" w="3473" stroke="1">
                                <a:moveTo>
                                  <a:pt x="3473" y="988"/>
                                </a:moveTo>
                                <a:lnTo>
                                  <a:pt x="3473" y="0"/>
                                </a:lnTo>
                                <a:lnTo>
                                  <a:pt x="0" y="0"/>
                                </a:lnTo>
                              </a:path>
                            </a:pathLst>
                          </a:custGeom>
                          <a:noFill/>
                          <a:ln w="4482">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630" name="AutoShape 8249"/>
                        <wps:cNvSpPr/>
                        <wps:spPr bwMode="auto">
                          <a:xfrm>
                            <a:off x="5134" y="2735"/>
                            <a:ext cx="930" cy="465"/>
                          </a:xfrm>
                          <a:custGeom>
                            <a:avLst/>
                            <a:gdLst>
                              <a:gd name="T0" fmla="+- 0 6064 5135"/>
                              <a:gd name="T1" fmla="*/ T0 w 930"/>
                              <a:gd name="T2" fmla="+- 0 2736 2736"/>
                              <a:gd name="T3" fmla="*/ 2736 h 465"/>
                              <a:gd name="T4" fmla="+- 0 6064 5135"/>
                              <a:gd name="T5" fmla="*/ T4 w 930"/>
                              <a:gd name="T6" fmla="+- 0 2910 2736"/>
                              <a:gd name="T7" fmla="*/ 2910 h 465"/>
                              <a:gd name="T8" fmla="+- 0 5309 5135"/>
                              <a:gd name="T9" fmla="*/ T8 w 930"/>
                              <a:gd name="T10" fmla="+- 0 3201 2736"/>
                              <a:gd name="T11" fmla="*/ 3201 h 465"/>
                              <a:gd name="T12" fmla="+- 0 5135 5135"/>
                              <a:gd name="T13" fmla="*/ T12 w 930"/>
                              <a:gd name="T14" fmla="+- 0 3201 2736"/>
                              <a:gd name="T15" fmla="*/ 3201 h 465"/>
                            </a:gdLst>
                            <a:rect l="0" t="0" r="r" b="b"/>
                            <a:pathLst>
                              <a:path fill="norm" h="465" w="930" stroke="1">
                                <a:moveTo>
                                  <a:pt x="929" y="0"/>
                                </a:moveTo>
                                <a:lnTo>
                                  <a:pt x="929" y="174"/>
                                </a:lnTo>
                                <a:moveTo>
                                  <a:pt x="174" y="465"/>
                                </a:moveTo>
                                <a:lnTo>
                                  <a:pt x="0" y="465"/>
                                </a:lnTo>
                              </a:path>
                            </a:pathLst>
                          </a:custGeom>
                          <a:noFill/>
                          <a:ln w="4482">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632" name="Line 8250"/>
                        <wps:cNvCnPr/>
                        <wps:spPr bwMode="auto">
                          <a:xfrm>
                            <a:off x="5832" y="3201"/>
                            <a:ext cx="0" cy="0"/>
                          </a:xfrm>
                          <a:prstGeom prst="line">
                            <a:avLst/>
                          </a:prstGeom>
                          <a:noFill/>
                          <a:ln w="4482">
                            <a:solidFill>
                              <a:srgbClr val="3E3D40"/>
                            </a:solidFill>
                            <a:round/>
                            <a:headEnd/>
                            <a:tailEnd/>
                          </a:ln>
                          <a:extLst>
                            <a:ext xmlns:a="http://schemas.openxmlformats.org/drawingml/2006/main" uri="{909E8E84-426E-40DD-AFC4-6F175D3DCCD1}">
                              <a14:hiddenFill xmlns:a14="http://schemas.microsoft.com/office/drawing/2010/main">
                                <a:noFill/>
                              </a14:hiddenFill>
                            </a:ext>
                          </a:extLst>
                        </wps:spPr>
                        <wps:bodyPr/>
                      </wps:wsp>
                      <pic:pic xmlns:pic="http://schemas.openxmlformats.org/drawingml/2006/picture">
                        <pic:nvPicPr>
                          <pic:cNvPr id="634" name="Picture 8251"/>
                          <pic:cNvPicPr>
                            <a:picLocks noChangeAspect="1" noChangeArrowheads="1"/>
                          </pic:cNvPicPr>
                        </pic:nvPicPr>
                        <pic:blipFill>
                          <a:blip xmlns:r="http://schemas.openxmlformats.org/officeDocument/2006/relationships" r:embed="rId288" cstate="print">
                            <a:extLst>
                              <a:ext xmlns:a="http://schemas.openxmlformats.org/drawingml/2006/main" uri="{28A0092B-C50C-407E-A947-70E740481C1C}">
                                <a14:useLocalDpi xmlns:a14="http://schemas.microsoft.com/office/drawing/2010/main" val="0"/>
                              </a:ext>
                            </a:extLst>
                          </a:blip>
                          <a:stretch>
                            <a:fillRect/>
                          </a:stretch>
                        </pic:blipFill>
                        <pic:spPr bwMode="auto">
                          <a:xfrm>
                            <a:off x="5076" y="3287"/>
                            <a:ext cx="291" cy="29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636" name="Picture 8252"/>
                          <pic:cNvPicPr>
                            <a:picLocks noChangeAspect="1" noChangeArrowheads="1"/>
                          </pic:cNvPicPr>
                        </pic:nvPicPr>
                        <pic:blipFill>
                          <a:blip xmlns:r="http://schemas.openxmlformats.org/officeDocument/2006/relationships" r:embed="rId289" cstate="print">
                            <a:extLst>
                              <a:ext xmlns:a="http://schemas.openxmlformats.org/drawingml/2006/main" uri="{28A0092B-C50C-407E-A947-70E740481C1C}">
                                <a14:useLocalDpi xmlns:a14="http://schemas.microsoft.com/office/drawing/2010/main" val="0"/>
                              </a:ext>
                            </a:extLst>
                          </a:blip>
                          <a:stretch>
                            <a:fillRect/>
                          </a:stretch>
                        </pic:blipFill>
                        <pic:spPr bwMode="auto">
                          <a:xfrm>
                            <a:off x="5599" y="3287"/>
                            <a:ext cx="291" cy="29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638" name="Picture 8253"/>
                          <pic:cNvPicPr>
                            <a:picLocks noChangeAspect="1" noChangeArrowheads="1"/>
                          </pic:cNvPicPr>
                        </pic:nvPicPr>
                        <pic:blipFill>
                          <a:blip xmlns:r="http://schemas.openxmlformats.org/officeDocument/2006/relationships" r:embed="rId290" cstate="print">
                            <a:extLst>
                              <a:ext xmlns:a="http://schemas.openxmlformats.org/drawingml/2006/main" uri="{28A0092B-C50C-407E-A947-70E740481C1C}">
                                <a14:useLocalDpi xmlns:a14="http://schemas.microsoft.com/office/drawing/2010/main" val="0"/>
                              </a:ext>
                            </a:extLst>
                          </a:blip>
                          <a:stretch>
                            <a:fillRect/>
                          </a:stretch>
                        </pic:blipFill>
                        <pic:spPr bwMode="auto">
                          <a:xfrm>
                            <a:off x="5599" y="3869"/>
                            <a:ext cx="291" cy="29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640" name="Picture 8254"/>
                          <pic:cNvPicPr>
                            <a:picLocks noChangeAspect="1" noChangeArrowheads="1"/>
                          </pic:cNvPicPr>
                        </pic:nvPicPr>
                        <pic:blipFill>
                          <a:blip xmlns:r="http://schemas.openxmlformats.org/officeDocument/2006/relationships" r:embed="rId291" cstate="print">
                            <a:extLst>
                              <a:ext xmlns:a="http://schemas.openxmlformats.org/drawingml/2006/main" uri="{28A0092B-C50C-407E-A947-70E740481C1C}">
                                <a14:useLocalDpi xmlns:a14="http://schemas.microsoft.com/office/drawing/2010/main" val="0"/>
                              </a:ext>
                            </a:extLst>
                          </a:blip>
                          <a:stretch>
                            <a:fillRect/>
                          </a:stretch>
                        </pic:blipFill>
                        <pic:spPr bwMode="auto">
                          <a:xfrm>
                            <a:off x="5076" y="3869"/>
                            <a:ext cx="291" cy="29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642" name="AutoShape 8255"/>
                        <wps:cNvSpPr/>
                        <wps:spPr bwMode="auto">
                          <a:xfrm>
                            <a:off x="4902" y="1341"/>
                            <a:ext cx="1163" cy="2162"/>
                          </a:xfrm>
                          <a:custGeom>
                            <a:avLst/>
                            <a:gdLst>
                              <a:gd name="T0" fmla="+- 0 4902 4902"/>
                              <a:gd name="T1" fmla="*/ T0 w 1163"/>
                              <a:gd name="T2" fmla="+- 0 2704 1341"/>
                              <a:gd name="T3" fmla="*/ 2704 h 2162"/>
                              <a:gd name="T4" fmla="+- 0 5135 4902"/>
                              <a:gd name="T5" fmla="*/ T4 w 1163"/>
                              <a:gd name="T6" fmla="+- 0 2623 1341"/>
                              <a:gd name="T7" fmla="*/ 2623 h 2162"/>
                              <a:gd name="T8" fmla="+- 0 5135 4902"/>
                              <a:gd name="T9" fmla="*/ T8 w 1163"/>
                              <a:gd name="T10" fmla="+- 0 2646 1341"/>
                              <a:gd name="T11" fmla="*/ 2646 h 2162"/>
                              <a:gd name="T12" fmla="+- 0 4902 4902"/>
                              <a:gd name="T13" fmla="*/ T12 w 1163"/>
                              <a:gd name="T14" fmla="+- 0 2564 1341"/>
                              <a:gd name="T15" fmla="*/ 2564 h 2162"/>
                              <a:gd name="T16" fmla="+- 0 5135 4902"/>
                              <a:gd name="T17" fmla="*/ T16 w 1163"/>
                              <a:gd name="T18" fmla="+- 0 2564 1341"/>
                              <a:gd name="T19" fmla="*/ 2564 h 2162"/>
                              <a:gd name="T20" fmla="+- 0 4902 4902"/>
                              <a:gd name="T21" fmla="*/ T20 w 1163"/>
                              <a:gd name="T22" fmla="+- 0 2530 1341"/>
                              <a:gd name="T23" fmla="*/ 2530 h 2162"/>
                              <a:gd name="T24" fmla="+- 0 5135 4902"/>
                              <a:gd name="T25" fmla="*/ T24 w 1163"/>
                              <a:gd name="T26" fmla="+- 0 2448 1341"/>
                              <a:gd name="T27" fmla="*/ 2448 h 2162"/>
                              <a:gd name="T28" fmla="+- 0 5135 4902"/>
                              <a:gd name="T29" fmla="*/ T28 w 1163"/>
                              <a:gd name="T30" fmla="+- 0 2471 1341"/>
                              <a:gd name="T31" fmla="*/ 2471 h 2162"/>
                              <a:gd name="T32" fmla="+- 0 4902 4902"/>
                              <a:gd name="T33" fmla="*/ T32 w 1163"/>
                              <a:gd name="T34" fmla="+- 0 2390 1341"/>
                              <a:gd name="T35" fmla="*/ 2390 h 2162"/>
                              <a:gd name="T36" fmla="+- 0 5135 4902"/>
                              <a:gd name="T37" fmla="*/ T36 w 1163"/>
                              <a:gd name="T38" fmla="+- 0 2390 1341"/>
                              <a:gd name="T39" fmla="*/ 2390 h 2162"/>
                              <a:gd name="T40" fmla="+- 0 4902 4902"/>
                              <a:gd name="T41" fmla="*/ T40 w 1163"/>
                              <a:gd name="T42" fmla="+- 0 2355 1341"/>
                              <a:gd name="T43" fmla="*/ 2355 h 2162"/>
                              <a:gd name="T44" fmla="+- 0 5135 4902"/>
                              <a:gd name="T45" fmla="*/ T44 w 1163"/>
                              <a:gd name="T46" fmla="+- 0 2020 1341"/>
                              <a:gd name="T47" fmla="*/ 2020 h 2162"/>
                              <a:gd name="T48" fmla="+- 0 5135 4902"/>
                              <a:gd name="T49" fmla="*/ T48 w 1163"/>
                              <a:gd name="T50" fmla="+- 0 2043 1341"/>
                              <a:gd name="T51" fmla="*/ 2043 h 2162"/>
                              <a:gd name="T52" fmla="+- 0 4902 4902"/>
                              <a:gd name="T53" fmla="*/ T52 w 1163"/>
                              <a:gd name="T54" fmla="+- 0 1961 1341"/>
                              <a:gd name="T55" fmla="*/ 1961 h 2162"/>
                              <a:gd name="T56" fmla="+- 0 5135 4902"/>
                              <a:gd name="T57" fmla="*/ T56 w 1163"/>
                              <a:gd name="T58" fmla="+- 0 1961 1341"/>
                              <a:gd name="T59" fmla="*/ 1961 h 2162"/>
                              <a:gd name="T60" fmla="+- 0 4902 4902"/>
                              <a:gd name="T61" fmla="*/ T60 w 1163"/>
                              <a:gd name="T62" fmla="+- 0 1927 1341"/>
                              <a:gd name="T63" fmla="*/ 1927 h 2162"/>
                              <a:gd name="T64" fmla="+- 0 5135 4902"/>
                              <a:gd name="T65" fmla="*/ T64 w 1163"/>
                              <a:gd name="T66" fmla="+- 0 1845 1341"/>
                              <a:gd name="T67" fmla="*/ 1845 h 2162"/>
                              <a:gd name="T68" fmla="+- 0 5135 4902"/>
                              <a:gd name="T69" fmla="*/ T68 w 1163"/>
                              <a:gd name="T70" fmla="+- 0 1869 1341"/>
                              <a:gd name="T71" fmla="*/ 1869 h 2162"/>
                              <a:gd name="T72" fmla="+- 0 5326 4902"/>
                              <a:gd name="T73" fmla="*/ T72 w 1163"/>
                              <a:gd name="T74" fmla="+- 0 2968 1341"/>
                              <a:gd name="T75" fmla="*/ 2968 h 2162"/>
                              <a:gd name="T76" fmla="+- 0 5350 4902"/>
                              <a:gd name="T77" fmla="*/ T76 w 1163"/>
                              <a:gd name="T78" fmla="+- 0 2968 1341"/>
                              <a:gd name="T79" fmla="*/ 2968 h 2162"/>
                              <a:gd name="T80" fmla="+- 0 5326 4902"/>
                              <a:gd name="T81" fmla="*/ T80 w 1163"/>
                              <a:gd name="T82" fmla="+- 0 1574 1341"/>
                              <a:gd name="T83" fmla="*/ 1574 h 2162"/>
                              <a:gd name="T84" fmla="+- 0 5408 4902"/>
                              <a:gd name="T85" fmla="*/ T84 w 1163"/>
                              <a:gd name="T86" fmla="+- 0 2968 1341"/>
                              <a:gd name="T87" fmla="*/ 2968 h 2162"/>
                              <a:gd name="T88" fmla="+- 0 5408 4902"/>
                              <a:gd name="T89" fmla="*/ T88 w 1163"/>
                              <a:gd name="T90" fmla="+- 0 3201 1341"/>
                              <a:gd name="T91" fmla="*/ 3201 h 2162"/>
                              <a:gd name="T92" fmla="+- 0 5384 4902"/>
                              <a:gd name="T93" fmla="*/ T92 w 1163"/>
                              <a:gd name="T94" fmla="+- 0 1341 1341"/>
                              <a:gd name="T95" fmla="*/ 1341 h 2162"/>
                              <a:gd name="T96" fmla="+- 0 5408 4902"/>
                              <a:gd name="T97" fmla="*/ T96 w 1163"/>
                              <a:gd name="T98" fmla="+- 0 1341 1341"/>
                              <a:gd name="T99" fmla="*/ 1341 h 2162"/>
                              <a:gd name="T100" fmla="+- 0 5443 4902"/>
                              <a:gd name="T101" fmla="*/ T100 w 1163"/>
                              <a:gd name="T102" fmla="+- 0 3201 1341"/>
                              <a:gd name="T103" fmla="*/ 3201 h 2162"/>
                              <a:gd name="T104" fmla="+- 0 5466 4902"/>
                              <a:gd name="T105" fmla="*/ T104 w 1163"/>
                              <a:gd name="T106" fmla="+- 0 1341 1341"/>
                              <a:gd name="T107" fmla="*/ 1341 h 2162"/>
                              <a:gd name="T108" fmla="+- 0 5466 4902"/>
                              <a:gd name="T109" fmla="*/ T108 w 1163"/>
                              <a:gd name="T110" fmla="+- 0 1574 1341"/>
                              <a:gd name="T111" fmla="*/ 1574 h 2162"/>
                              <a:gd name="T112" fmla="+- 0 5501 4902"/>
                              <a:gd name="T113" fmla="*/ T112 w 1163"/>
                              <a:gd name="T114" fmla="+- 0 2968 1341"/>
                              <a:gd name="T115" fmla="*/ 2968 h 2162"/>
                              <a:gd name="T116" fmla="+- 0 5524 4902"/>
                              <a:gd name="T117" fmla="*/ T116 w 1163"/>
                              <a:gd name="T118" fmla="+- 0 2968 1341"/>
                              <a:gd name="T119" fmla="*/ 2968 h 2162"/>
                              <a:gd name="T120" fmla="+- 0 5501 4902"/>
                              <a:gd name="T121" fmla="*/ T120 w 1163"/>
                              <a:gd name="T122" fmla="+- 0 1574 1341"/>
                              <a:gd name="T123" fmla="*/ 1574 h 2162"/>
                              <a:gd name="T124" fmla="+- 0 5582 4902"/>
                              <a:gd name="T125" fmla="*/ T124 w 1163"/>
                              <a:gd name="T126" fmla="+- 0 2968 1341"/>
                              <a:gd name="T127" fmla="*/ 2968 h 2162"/>
                              <a:gd name="T128" fmla="+- 0 5582 4902"/>
                              <a:gd name="T129" fmla="*/ T128 w 1163"/>
                              <a:gd name="T130" fmla="+- 0 3201 1341"/>
                              <a:gd name="T131" fmla="*/ 3201 h 2162"/>
                              <a:gd name="T132" fmla="+- 0 5559 4902"/>
                              <a:gd name="T133" fmla="*/ T132 w 1163"/>
                              <a:gd name="T134" fmla="+- 0 1341 1341"/>
                              <a:gd name="T135" fmla="*/ 1341 h 2162"/>
                              <a:gd name="T136" fmla="+- 0 5582 4902"/>
                              <a:gd name="T137" fmla="*/ T136 w 1163"/>
                              <a:gd name="T138" fmla="+- 0 1341 1341"/>
                              <a:gd name="T139" fmla="*/ 1341 h 2162"/>
                              <a:gd name="T140" fmla="+- 0 5617 4902"/>
                              <a:gd name="T141" fmla="*/ T140 w 1163"/>
                              <a:gd name="T142" fmla="+- 0 3201 1341"/>
                              <a:gd name="T143" fmla="*/ 3201 h 2162"/>
                              <a:gd name="T144" fmla="+- 0 5640 4902"/>
                              <a:gd name="T145" fmla="*/ T144 w 1163"/>
                              <a:gd name="T146" fmla="+- 0 1341 1341"/>
                              <a:gd name="T147" fmla="*/ 1341 h 2162"/>
                              <a:gd name="T148" fmla="+- 0 5640 4902"/>
                              <a:gd name="T149" fmla="*/ T148 w 1163"/>
                              <a:gd name="T150" fmla="+- 0 1574 1341"/>
                              <a:gd name="T151" fmla="*/ 1574 h 2162"/>
                              <a:gd name="T152" fmla="+- 0 5480 4902"/>
                              <a:gd name="T153" fmla="*/ T152 w 1163"/>
                              <a:gd name="T154" fmla="+- 0 3480 1341"/>
                              <a:gd name="T155" fmla="*/ 3480 h 2162"/>
                              <a:gd name="T156" fmla="+- 0 5652 4902"/>
                              <a:gd name="T157" fmla="*/ T156 w 1163"/>
                              <a:gd name="T158" fmla="+- 0 3480 1341"/>
                              <a:gd name="T159" fmla="*/ 3480 h 2162"/>
                              <a:gd name="T160" fmla="+- 0 5832 4902"/>
                              <a:gd name="T161" fmla="*/ T160 w 1163"/>
                              <a:gd name="T162" fmla="+- 0 2697 1341"/>
                              <a:gd name="T163" fmla="*/ 2697 h 2162"/>
                              <a:gd name="T164" fmla="+- 0 6064 4902"/>
                              <a:gd name="T165" fmla="*/ T164 w 1163"/>
                              <a:gd name="T166" fmla="+- 0 2615 1341"/>
                              <a:gd name="T167" fmla="*/ 2615 h 2162"/>
                              <a:gd name="T168" fmla="+- 0 6064 4902"/>
                              <a:gd name="T169" fmla="*/ T168 w 1163"/>
                              <a:gd name="T170" fmla="+- 0 2639 1341"/>
                              <a:gd name="T171" fmla="*/ 2639 h 2162"/>
                              <a:gd name="T172" fmla="+- 0 5832 4902"/>
                              <a:gd name="T173" fmla="*/ T172 w 1163"/>
                              <a:gd name="T174" fmla="+- 0 2557 1341"/>
                              <a:gd name="T175" fmla="*/ 2557 h 2162"/>
                              <a:gd name="T176" fmla="+- 0 6064 4902"/>
                              <a:gd name="T177" fmla="*/ T176 w 1163"/>
                              <a:gd name="T178" fmla="+- 0 2557 1341"/>
                              <a:gd name="T179" fmla="*/ 2557 h 2162"/>
                            </a:gdLst>
                            <a:rect l="0" t="0" r="r" b="b"/>
                            <a:pathLst>
                              <a:path fill="norm" h="2162" w="1163" stroke="1">
                                <a:moveTo>
                                  <a:pt x="233" y="1340"/>
                                </a:moveTo>
                                <a:lnTo>
                                  <a:pt x="0" y="1340"/>
                                </a:lnTo>
                                <a:lnTo>
                                  <a:pt x="0" y="1363"/>
                                </a:lnTo>
                                <a:lnTo>
                                  <a:pt x="233" y="1363"/>
                                </a:lnTo>
                                <a:lnTo>
                                  <a:pt x="233" y="1340"/>
                                </a:lnTo>
                                <a:close/>
                                <a:moveTo>
                                  <a:pt x="233" y="1282"/>
                                </a:moveTo>
                                <a:lnTo>
                                  <a:pt x="0" y="1282"/>
                                </a:lnTo>
                                <a:lnTo>
                                  <a:pt x="0" y="1305"/>
                                </a:lnTo>
                                <a:lnTo>
                                  <a:pt x="233" y="1305"/>
                                </a:lnTo>
                                <a:lnTo>
                                  <a:pt x="233" y="1282"/>
                                </a:lnTo>
                                <a:close/>
                                <a:moveTo>
                                  <a:pt x="233" y="1223"/>
                                </a:moveTo>
                                <a:lnTo>
                                  <a:pt x="0" y="1223"/>
                                </a:lnTo>
                                <a:lnTo>
                                  <a:pt x="0" y="1247"/>
                                </a:lnTo>
                                <a:lnTo>
                                  <a:pt x="233" y="1247"/>
                                </a:lnTo>
                                <a:lnTo>
                                  <a:pt x="233" y="1223"/>
                                </a:lnTo>
                                <a:close/>
                                <a:moveTo>
                                  <a:pt x="233" y="1165"/>
                                </a:moveTo>
                                <a:lnTo>
                                  <a:pt x="0" y="1165"/>
                                </a:lnTo>
                                <a:lnTo>
                                  <a:pt x="0" y="1189"/>
                                </a:lnTo>
                                <a:lnTo>
                                  <a:pt x="233" y="1189"/>
                                </a:lnTo>
                                <a:lnTo>
                                  <a:pt x="233" y="1165"/>
                                </a:lnTo>
                                <a:close/>
                                <a:moveTo>
                                  <a:pt x="233" y="1107"/>
                                </a:moveTo>
                                <a:lnTo>
                                  <a:pt x="0" y="1107"/>
                                </a:lnTo>
                                <a:lnTo>
                                  <a:pt x="0" y="1130"/>
                                </a:lnTo>
                                <a:lnTo>
                                  <a:pt x="233" y="1130"/>
                                </a:lnTo>
                                <a:lnTo>
                                  <a:pt x="233" y="1107"/>
                                </a:lnTo>
                                <a:close/>
                                <a:moveTo>
                                  <a:pt x="233" y="1049"/>
                                </a:moveTo>
                                <a:lnTo>
                                  <a:pt x="0" y="1049"/>
                                </a:lnTo>
                                <a:lnTo>
                                  <a:pt x="0" y="1072"/>
                                </a:lnTo>
                                <a:lnTo>
                                  <a:pt x="233" y="1072"/>
                                </a:lnTo>
                                <a:lnTo>
                                  <a:pt x="233" y="1049"/>
                                </a:lnTo>
                                <a:close/>
                                <a:moveTo>
                                  <a:pt x="233" y="991"/>
                                </a:moveTo>
                                <a:lnTo>
                                  <a:pt x="0" y="991"/>
                                </a:lnTo>
                                <a:lnTo>
                                  <a:pt x="0" y="1014"/>
                                </a:lnTo>
                                <a:lnTo>
                                  <a:pt x="233" y="1014"/>
                                </a:lnTo>
                                <a:lnTo>
                                  <a:pt x="233" y="991"/>
                                </a:lnTo>
                                <a:close/>
                                <a:moveTo>
                                  <a:pt x="233" y="679"/>
                                </a:moveTo>
                                <a:lnTo>
                                  <a:pt x="0" y="679"/>
                                </a:lnTo>
                                <a:lnTo>
                                  <a:pt x="0" y="702"/>
                                </a:lnTo>
                                <a:lnTo>
                                  <a:pt x="233" y="702"/>
                                </a:lnTo>
                                <a:lnTo>
                                  <a:pt x="233" y="679"/>
                                </a:lnTo>
                                <a:close/>
                                <a:moveTo>
                                  <a:pt x="233" y="620"/>
                                </a:moveTo>
                                <a:lnTo>
                                  <a:pt x="0" y="620"/>
                                </a:lnTo>
                                <a:lnTo>
                                  <a:pt x="0" y="644"/>
                                </a:lnTo>
                                <a:lnTo>
                                  <a:pt x="233" y="644"/>
                                </a:lnTo>
                                <a:lnTo>
                                  <a:pt x="233" y="620"/>
                                </a:lnTo>
                                <a:close/>
                                <a:moveTo>
                                  <a:pt x="233" y="562"/>
                                </a:moveTo>
                                <a:lnTo>
                                  <a:pt x="0" y="562"/>
                                </a:lnTo>
                                <a:lnTo>
                                  <a:pt x="0" y="586"/>
                                </a:lnTo>
                                <a:lnTo>
                                  <a:pt x="233" y="586"/>
                                </a:lnTo>
                                <a:lnTo>
                                  <a:pt x="233" y="562"/>
                                </a:lnTo>
                                <a:close/>
                                <a:moveTo>
                                  <a:pt x="233" y="504"/>
                                </a:moveTo>
                                <a:lnTo>
                                  <a:pt x="0" y="504"/>
                                </a:lnTo>
                                <a:lnTo>
                                  <a:pt x="0" y="528"/>
                                </a:lnTo>
                                <a:lnTo>
                                  <a:pt x="233" y="528"/>
                                </a:lnTo>
                                <a:lnTo>
                                  <a:pt x="233" y="504"/>
                                </a:lnTo>
                                <a:close/>
                                <a:moveTo>
                                  <a:pt x="448" y="1627"/>
                                </a:moveTo>
                                <a:lnTo>
                                  <a:pt x="424" y="1627"/>
                                </a:lnTo>
                                <a:lnTo>
                                  <a:pt x="424" y="1860"/>
                                </a:lnTo>
                                <a:lnTo>
                                  <a:pt x="448" y="1860"/>
                                </a:lnTo>
                                <a:lnTo>
                                  <a:pt x="448" y="1627"/>
                                </a:lnTo>
                                <a:close/>
                                <a:moveTo>
                                  <a:pt x="448" y="0"/>
                                </a:moveTo>
                                <a:lnTo>
                                  <a:pt x="424" y="0"/>
                                </a:lnTo>
                                <a:lnTo>
                                  <a:pt x="424" y="233"/>
                                </a:lnTo>
                                <a:lnTo>
                                  <a:pt x="448" y="233"/>
                                </a:lnTo>
                                <a:lnTo>
                                  <a:pt x="448" y="0"/>
                                </a:lnTo>
                                <a:close/>
                                <a:moveTo>
                                  <a:pt x="506" y="1627"/>
                                </a:moveTo>
                                <a:lnTo>
                                  <a:pt x="482" y="1627"/>
                                </a:lnTo>
                                <a:lnTo>
                                  <a:pt x="482" y="1860"/>
                                </a:lnTo>
                                <a:lnTo>
                                  <a:pt x="506" y="1860"/>
                                </a:lnTo>
                                <a:lnTo>
                                  <a:pt x="506" y="1627"/>
                                </a:lnTo>
                                <a:close/>
                                <a:moveTo>
                                  <a:pt x="506" y="0"/>
                                </a:moveTo>
                                <a:lnTo>
                                  <a:pt x="482" y="0"/>
                                </a:lnTo>
                                <a:lnTo>
                                  <a:pt x="482" y="233"/>
                                </a:lnTo>
                                <a:lnTo>
                                  <a:pt x="506" y="233"/>
                                </a:lnTo>
                                <a:lnTo>
                                  <a:pt x="506" y="0"/>
                                </a:lnTo>
                                <a:close/>
                                <a:moveTo>
                                  <a:pt x="564" y="1627"/>
                                </a:moveTo>
                                <a:lnTo>
                                  <a:pt x="541" y="1627"/>
                                </a:lnTo>
                                <a:lnTo>
                                  <a:pt x="541" y="1860"/>
                                </a:lnTo>
                                <a:lnTo>
                                  <a:pt x="564" y="1860"/>
                                </a:lnTo>
                                <a:lnTo>
                                  <a:pt x="564" y="1627"/>
                                </a:lnTo>
                                <a:close/>
                                <a:moveTo>
                                  <a:pt x="564" y="0"/>
                                </a:moveTo>
                                <a:lnTo>
                                  <a:pt x="541" y="0"/>
                                </a:lnTo>
                                <a:lnTo>
                                  <a:pt x="541" y="233"/>
                                </a:lnTo>
                                <a:lnTo>
                                  <a:pt x="564" y="233"/>
                                </a:lnTo>
                                <a:lnTo>
                                  <a:pt x="564" y="0"/>
                                </a:lnTo>
                                <a:close/>
                                <a:moveTo>
                                  <a:pt x="622" y="1627"/>
                                </a:moveTo>
                                <a:lnTo>
                                  <a:pt x="599" y="1627"/>
                                </a:lnTo>
                                <a:lnTo>
                                  <a:pt x="599" y="1860"/>
                                </a:lnTo>
                                <a:lnTo>
                                  <a:pt x="622" y="1860"/>
                                </a:lnTo>
                                <a:lnTo>
                                  <a:pt x="622" y="1627"/>
                                </a:lnTo>
                                <a:close/>
                                <a:moveTo>
                                  <a:pt x="622" y="0"/>
                                </a:moveTo>
                                <a:lnTo>
                                  <a:pt x="599" y="0"/>
                                </a:lnTo>
                                <a:lnTo>
                                  <a:pt x="599" y="233"/>
                                </a:lnTo>
                                <a:lnTo>
                                  <a:pt x="622" y="233"/>
                                </a:lnTo>
                                <a:lnTo>
                                  <a:pt x="622" y="0"/>
                                </a:lnTo>
                                <a:close/>
                                <a:moveTo>
                                  <a:pt x="680" y="1627"/>
                                </a:moveTo>
                                <a:lnTo>
                                  <a:pt x="657" y="1627"/>
                                </a:lnTo>
                                <a:lnTo>
                                  <a:pt x="657" y="1860"/>
                                </a:lnTo>
                                <a:lnTo>
                                  <a:pt x="680" y="1860"/>
                                </a:lnTo>
                                <a:lnTo>
                                  <a:pt x="680" y="1627"/>
                                </a:lnTo>
                                <a:close/>
                                <a:moveTo>
                                  <a:pt x="680" y="0"/>
                                </a:moveTo>
                                <a:lnTo>
                                  <a:pt x="657" y="0"/>
                                </a:lnTo>
                                <a:lnTo>
                                  <a:pt x="657" y="233"/>
                                </a:lnTo>
                                <a:lnTo>
                                  <a:pt x="680" y="233"/>
                                </a:lnTo>
                                <a:lnTo>
                                  <a:pt x="680" y="0"/>
                                </a:lnTo>
                                <a:close/>
                                <a:moveTo>
                                  <a:pt x="738" y="1627"/>
                                </a:moveTo>
                                <a:lnTo>
                                  <a:pt x="715" y="1627"/>
                                </a:lnTo>
                                <a:lnTo>
                                  <a:pt x="715" y="1860"/>
                                </a:lnTo>
                                <a:lnTo>
                                  <a:pt x="738" y="1860"/>
                                </a:lnTo>
                                <a:lnTo>
                                  <a:pt x="738" y="1627"/>
                                </a:lnTo>
                                <a:close/>
                                <a:moveTo>
                                  <a:pt x="738" y="0"/>
                                </a:moveTo>
                                <a:lnTo>
                                  <a:pt x="715" y="0"/>
                                </a:lnTo>
                                <a:lnTo>
                                  <a:pt x="715" y="233"/>
                                </a:lnTo>
                                <a:lnTo>
                                  <a:pt x="738" y="233"/>
                                </a:lnTo>
                                <a:lnTo>
                                  <a:pt x="738" y="0"/>
                                </a:lnTo>
                                <a:close/>
                                <a:moveTo>
                                  <a:pt x="750" y="2139"/>
                                </a:moveTo>
                                <a:lnTo>
                                  <a:pt x="578" y="2139"/>
                                </a:lnTo>
                                <a:lnTo>
                                  <a:pt x="578" y="2162"/>
                                </a:lnTo>
                                <a:lnTo>
                                  <a:pt x="750" y="2162"/>
                                </a:lnTo>
                                <a:lnTo>
                                  <a:pt x="750" y="2139"/>
                                </a:lnTo>
                                <a:close/>
                                <a:moveTo>
                                  <a:pt x="1162" y="1332"/>
                                </a:moveTo>
                                <a:lnTo>
                                  <a:pt x="930" y="1332"/>
                                </a:lnTo>
                                <a:lnTo>
                                  <a:pt x="930" y="1356"/>
                                </a:lnTo>
                                <a:lnTo>
                                  <a:pt x="1162" y="1356"/>
                                </a:lnTo>
                                <a:lnTo>
                                  <a:pt x="1162" y="1332"/>
                                </a:lnTo>
                                <a:close/>
                                <a:moveTo>
                                  <a:pt x="1162" y="1274"/>
                                </a:moveTo>
                                <a:lnTo>
                                  <a:pt x="930" y="1274"/>
                                </a:lnTo>
                                <a:lnTo>
                                  <a:pt x="930" y="1298"/>
                                </a:lnTo>
                                <a:lnTo>
                                  <a:pt x="1162" y="1298"/>
                                </a:lnTo>
                                <a:lnTo>
                                  <a:pt x="1162" y="1274"/>
                                </a:lnTo>
                                <a:close/>
                                <a:moveTo>
                                  <a:pt x="1162" y="1216"/>
                                </a:moveTo>
                                <a:lnTo>
                                  <a:pt x="930" y="1216"/>
                                </a:lnTo>
                                <a:lnTo>
                                  <a:pt x="930" y="1239"/>
                                </a:lnTo>
                                <a:lnTo>
                                  <a:pt x="1162" y="1239"/>
                                </a:lnTo>
                                <a:lnTo>
                                  <a:pt x="1162" y="1216"/>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644" name="Line 8256"/>
                        <wps:cNvCnPr/>
                        <wps:spPr bwMode="auto">
                          <a:xfrm>
                            <a:off x="5483" y="1051"/>
                            <a:ext cx="0" cy="0"/>
                          </a:xfrm>
                          <a:prstGeom prst="line">
                            <a:avLst/>
                          </a:prstGeom>
                          <a:noFill/>
                          <a:ln w="4482">
                            <a:solidFill>
                              <a:srgbClr val="F5F2F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646" name="Line 8257"/>
                        <wps:cNvCnPr/>
                        <wps:spPr bwMode="auto">
                          <a:xfrm>
                            <a:off x="2299" y="2449"/>
                            <a:ext cx="65" cy="0"/>
                          </a:xfrm>
                          <a:prstGeom prst="line">
                            <a:avLst/>
                          </a:prstGeom>
                          <a:noFill/>
                          <a:ln w="8153">
                            <a:solidFill>
                              <a:srgbClr val="F5F2F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648" name="Line 8258"/>
                        <wps:cNvCnPr/>
                        <wps:spPr bwMode="auto">
                          <a:xfrm>
                            <a:off x="1600" y="2445"/>
                            <a:ext cx="58" cy="0"/>
                          </a:xfrm>
                          <a:prstGeom prst="line">
                            <a:avLst/>
                          </a:prstGeom>
                          <a:noFill/>
                          <a:ln w="4482">
                            <a:solidFill>
                              <a:srgbClr val="F5F2F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650" name="Line 8259"/>
                        <wps:cNvCnPr/>
                        <wps:spPr bwMode="auto">
                          <a:xfrm>
                            <a:off x="5483" y="3503"/>
                            <a:ext cx="0" cy="802"/>
                          </a:xfrm>
                          <a:prstGeom prst="line">
                            <a:avLst/>
                          </a:prstGeom>
                          <a:noFill/>
                          <a:ln w="4482">
                            <a:solidFill>
                              <a:srgbClr val="F5F2F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652" name="Line 8260"/>
                        <wps:cNvCnPr/>
                        <wps:spPr bwMode="auto">
                          <a:xfrm>
                            <a:off x="8602" y="2093"/>
                            <a:ext cx="65" cy="0"/>
                          </a:xfrm>
                          <a:prstGeom prst="line">
                            <a:avLst/>
                          </a:prstGeom>
                          <a:noFill/>
                          <a:ln w="8153">
                            <a:solidFill>
                              <a:srgbClr val="F5F2F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654" name="Line 8261"/>
                        <wps:cNvCnPr/>
                        <wps:spPr bwMode="auto">
                          <a:xfrm>
                            <a:off x="8371" y="2070"/>
                            <a:ext cx="65" cy="0"/>
                          </a:xfrm>
                          <a:prstGeom prst="line">
                            <a:avLst/>
                          </a:prstGeom>
                          <a:noFill/>
                          <a:ln w="8166">
                            <a:solidFill>
                              <a:srgbClr val="F5F2F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656" name="AutoShape 8262"/>
                        <wps:cNvSpPr/>
                        <wps:spPr bwMode="auto">
                          <a:xfrm>
                            <a:off x="7908" y="2471"/>
                            <a:ext cx="528" cy="47"/>
                          </a:xfrm>
                          <a:custGeom>
                            <a:avLst/>
                            <a:gdLst>
                              <a:gd name="T0" fmla="+- 0 7908 7908"/>
                              <a:gd name="T1" fmla="*/ T0 w 528"/>
                              <a:gd name="T2" fmla="+- 0 2518 2472"/>
                              <a:gd name="T3" fmla="*/ 2518 h 47"/>
                              <a:gd name="T4" fmla="+- 0 7973 7908"/>
                              <a:gd name="T5" fmla="*/ T4 w 528"/>
                              <a:gd name="T6" fmla="+- 0 2518 2472"/>
                              <a:gd name="T7" fmla="*/ 2518 h 47"/>
                              <a:gd name="T8" fmla="+- 0 8140 7908"/>
                              <a:gd name="T9" fmla="*/ T8 w 528"/>
                              <a:gd name="T10" fmla="+- 0 2495 2472"/>
                              <a:gd name="T11" fmla="*/ 2495 h 47"/>
                              <a:gd name="T12" fmla="+- 0 8205 7908"/>
                              <a:gd name="T13" fmla="*/ T12 w 528"/>
                              <a:gd name="T14" fmla="+- 0 2495 2472"/>
                              <a:gd name="T15" fmla="*/ 2495 h 47"/>
                              <a:gd name="T16" fmla="+- 0 8371 7908"/>
                              <a:gd name="T17" fmla="*/ T16 w 528"/>
                              <a:gd name="T18" fmla="+- 0 2472 2472"/>
                              <a:gd name="T19" fmla="*/ 2472 h 47"/>
                              <a:gd name="T20" fmla="+- 0 8436 7908"/>
                              <a:gd name="T21" fmla="*/ T20 w 528"/>
                              <a:gd name="T22" fmla="+- 0 2472 2472"/>
                              <a:gd name="T23" fmla="*/ 2472 h 47"/>
                              <a:gd name="T24" fmla="+- 0 8140 7908"/>
                              <a:gd name="T25" fmla="*/ T24 w 528"/>
                              <a:gd name="T26" fmla="+- 0 2495 2472"/>
                              <a:gd name="T27" fmla="*/ 2495 h 47"/>
                              <a:gd name="T28" fmla="+- 0 8205 7908"/>
                              <a:gd name="T29" fmla="*/ T28 w 528"/>
                              <a:gd name="T30" fmla="+- 0 2495 2472"/>
                              <a:gd name="T31" fmla="*/ 2495 h 47"/>
                            </a:gdLst>
                            <a:rect l="0" t="0" r="r" b="b"/>
                            <a:pathLst>
                              <a:path fill="norm" h="47" w="528" stroke="1">
                                <a:moveTo>
                                  <a:pt x="0" y="46"/>
                                </a:moveTo>
                                <a:lnTo>
                                  <a:pt x="65" y="46"/>
                                </a:lnTo>
                                <a:moveTo>
                                  <a:pt x="232" y="23"/>
                                </a:moveTo>
                                <a:lnTo>
                                  <a:pt x="297" y="23"/>
                                </a:lnTo>
                                <a:moveTo>
                                  <a:pt x="463" y="0"/>
                                </a:moveTo>
                                <a:lnTo>
                                  <a:pt x="528" y="0"/>
                                </a:lnTo>
                                <a:moveTo>
                                  <a:pt x="232" y="23"/>
                                </a:moveTo>
                                <a:lnTo>
                                  <a:pt x="297" y="23"/>
                                </a:lnTo>
                              </a:path>
                            </a:pathLst>
                          </a:custGeom>
                          <a:noFill/>
                          <a:ln w="8153">
                            <a:solidFill>
                              <a:srgbClr val="F5F2F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658" name="Line 8263"/>
                        <wps:cNvCnPr/>
                        <wps:spPr bwMode="auto">
                          <a:xfrm>
                            <a:off x="7908" y="2518"/>
                            <a:ext cx="65" cy="0"/>
                          </a:xfrm>
                          <a:prstGeom prst="line">
                            <a:avLst/>
                          </a:prstGeom>
                          <a:noFill/>
                          <a:ln w="8166">
                            <a:solidFill>
                              <a:srgbClr val="F5F2F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660" name="Line 8264"/>
                        <wps:cNvCnPr/>
                        <wps:spPr bwMode="auto">
                          <a:xfrm>
                            <a:off x="7677" y="2541"/>
                            <a:ext cx="65" cy="0"/>
                          </a:xfrm>
                          <a:prstGeom prst="line">
                            <a:avLst/>
                          </a:prstGeom>
                          <a:noFill/>
                          <a:ln w="8153">
                            <a:solidFill>
                              <a:srgbClr val="F5F2F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662" name="AutoShape 8265"/>
                        <wps:cNvSpPr/>
                        <wps:spPr bwMode="auto">
                          <a:xfrm>
                            <a:off x="1832" y="2445"/>
                            <a:ext cx="5675" cy="117"/>
                          </a:xfrm>
                          <a:custGeom>
                            <a:avLst/>
                            <a:gdLst>
                              <a:gd name="T0" fmla="+- 0 6810 1832"/>
                              <a:gd name="T1" fmla="*/ T0 w 5675"/>
                              <a:gd name="T2" fmla="+- 0 2562 2445"/>
                              <a:gd name="T3" fmla="*/ 2562 h 117"/>
                              <a:gd name="T4" fmla="+- 0 6752 1832"/>
                              <a:gd name="T5" fmla="*/ T4 w 5675"/>
                              <a:gd name="T6" fmla="+- 0 2562 2445"/>
                              <a:gd name="T7" fmla="*/ 2562 h 117"/>
                              <a:gd name="T8" fmla="+- 0 6577 1832"/>
                              <a:gd name="T9" fmla="*/ T8 w 5675"/>
                              <a:gd name="T10" fmla="+- 0 2562 2445"/>
                              <a:gd name="T11" fmla="*/ 2562 h 117"/>
                              <a:gd name="T12" fmla="+- 0 6519 1832"/>
                              <a:gd name="T13" fmla="*/ T12 w 5675"/>
                              <a:gd name="T14" fmla="+- 0 2562 2445"/>
                              <a:gd name="T15" fmla="*/ 2562 h 117"/>
                              <a:gd name="T16" fmla="+- 0 7042 1832"/>
                              <a:gd name="T17" fmla="*/ T16 w 5675"/>
                              <a:gd name="T18" fmla="+- 0 2562 2445"/>
                              <a:gd name="T19" fmla="*/ 2562 h 117"/>
                              <a:gd name="T20" fmla="+- 0 6984 1832"/>
                              <a:gd name="T21" fmla="*/ T20 w 5675"/>
                              <a:gd name="T22" fmla="+- 0 2562 2445"/>
                              <a:gd name="T23" fmla="*/ 2562 h 117"/>
                              <a:gd name="T24" fmla="+- 0 7275 1832"/>
                              <a:gd name="T25" fmla="*/ T24 w 5675"/>
                              <a:gd name="T26" fmla="+- 0 2562 2445"/>
                              <a:gd name="T27" fmla="*/ 2562 h 117"/>
                              <a:gd name="T28" fmla="+- 0 7217 1832"/>
                              <a:gd name="T29" fmla="*/ T28 w 5675"/>
                              <a:gd name="T30" fmla="+- 0 2562 2445"/>
                              <a:gd name="T31" fmla="*/ 2562 h 117"/>
                              <a:gd name="T32" fmla="+- 0 7507 1832"/>
                              <a:gd name="T33" fmla="*/ T32 w 5675"/>
                              <a:gd name="T34" fmla="+- 0 2562 2445"/>
                              <a:gd name="T35" fmla="*/ 2562 h 117"/>
                              <a:gd name="T36" fmla="+- 0 7449 1832"/>
                              <a:gd name="T37" fmla="*/ T36 w 5675"/>
                              <a:gd name="T38" fmla="+- 0 2562 2445"/>
                              <a:gd name="T39" fmla="*/ 2562 h 117"/>
                              <a:gd name="T40" fmla="+- 0 6345 1832"/>
                              <a:gd name="T41" fmla="*/ T40 w 5675"/>
                              <a:gd name="T42" fmla="+- 0 2562 2445"/>
                              <a:gd name="T43" fmla="*/ 2562 h 117"/>
                              <a:gd name="T44" fmla="+- 0 6287 1832"/>
                              <a:gd name="T45" fmla="*/ T44 w 5675"/>
                              <a:gd name="T46" fmla="+- 0 2562 2445"/>
                              <a:gd name="T47" fmla="*/ 2562 h 117"/>
                              <a:gd name="T48" fmla="+- 0 1832 1832"/>
                              <a:gd name="T49" fmla="*/ T48 w 5675"/>
                              <a:gd name="T50" fmla="+- 0 2445 2445"/>
                              <a:gd name="T51" fmla="*/ 2445 h 117"/>
                              <a:gd name="T52" fmla="+- 0 1890 1832"/>
                              <a:gd name="T53" fmla="*/ T52 w 5675"/>
                              <a:gd name="T54" fmla="+- 0 2445 2445"/>
                              <a:gd name="T55" fmla="*/ 2445 h 117"/>
                              <a:gd name="T56" fmla="+- 0 2065 1832"/>
                              <a:gd name="T57" fmla="*/ T56 w 5675"/>
                              <a:gd name="T58" fmla="+- 0 2445 2445"/>
                              <a:gd name="T59" fmla="*/ 2445 h 117"/>
                              <a:gd name="T60" fmla="+- 0 2123 1832"/>
                              <a:gd name="T61" fmla="*/ T60 w 5675"/>
                              <a:gd name="T62" fmla="+- 0 2445 2445"/>
                              <a:gd name="T63" fmla="*/ 2445 h 117"/>
                            </a:gdLst>
                            <a:rect l="0" t="0" r="r" b="b"/>
                            <a:pathLst>
                              <a:path fill="norm" h="117" w="5675" stroke="1">
                                <a:moveTo>
                                  <a:pt x="4978" y="117"/>
                                </a:moveTo>
                                <a:lnTo>
                                  <a:pt x="4920" y="117"/>
                                </a:lnTo>
                                <a:moveTo>
                                  <a:pt x="4745" y="117"/>
                                </a:moveTo>
                                <a:lnTo>
                                  <a:pt x="4687" y="117"/>
                                </a:lnTo>
                                <a:moveTo>
                                  <a:pt x="5210" y="117"/>
                                </a:moveTo>
                                <a:lnTo>
                                  <a:pt x="5152" y="117"/>
                                </a:lnTo>
                                <a:moveTo>
                                  <a:pt x="5443" y="117"/>
                                </a:moveTo>
                                <a:lnTo>
                                  <a:pt x="5385" y="117"/>
                                </a:lnTo>
                                <a:moveTo>
                                  <a:pt x="5675" y="117"/>
                                </a:moveTo>
                                <a:lnTo>
                                  <a:pt x="5617" y="117"/>
                                </a:lnTo>
                                <a:moveTo>
                                  <a:pt x="4513" y="117"/>
                                </a:moveTo>
                                <a:lnTo>
                                  <a:pt x="4455" y="117"/>
                                </a:lnTo>
                                <a:moveTo>
                                  <a:pt x="0" y="0"/>
                                </a:moveTo>
                                <a:lnTo>
                                  <a:pt x="58" y="0"/>
                                </a:lnTo>
                                <a:moveTo>
                                  <a:pt x="233" y="0"/>
                                </a:moveTo>
                                <a:lnTo>
                                  <a:pt x="291" y="0"/>
                                </a:lnTo>
                              </a:path>
                            </a:pathLst>
                          </a:custGeom>
                          <a:noFill/>
                          <a:ln w="4482">
                            <a:solidFill>
                              <a:srgbClr val="F5F2F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664" name="AutoShape 8266"/>
                        <wps:cNvSpPr/>
                        <wps:spPr bwMode="auto">
                          <a:xfrm>
                            <a:off x="2530" y="2471"/>
                            <a:ext cx="759" cy="70"/>
                          </a:xfrm>
                          <a:custGeom>
                            <a:avLst/>
                            <a:gdLst>
                              <a:gd name="T0" fmla="+- 0 2993 2531"/>
                              <a:gd name="T1" fmla="*/ T0 w 759"/>
                              <a:gd name="T2" fmla="+- 0 2518 2472"/>
                              <a:gd name="T3" fmla="*/ 2518 h 70"/>
                              <a:gd name="T4" fmla="+- 0 3058 2531"/>
                              <a:gd name="T5" fmla="*/ T4 w 759"/>
                              <a:gd name="T6" fmla="+- 0 2518 2472"/>
                              <a:gd name="T7" fmla="*/ 2518 h 70"/>
                              <a:gd name="T8" fmla="+- 0 2762 2531"/>
                              <a:gd name="T9" fmla="*/ T8 w 759"/>
                              <a:gd name="T10" fmla="+- 0 2495 2472"/>
                              <a:gd name="T11" fmla="*/ 2495 h 70"/>
                              <a:gd name="T12" fmla="+- 0 2827 2531"/>
                              <a:gd name="T13" fmla="*/ T12 w 759"/>
                              <a:gd name="T14" fmla="+- 0 2495 2472"/>
                              <a:gd name="T15" fmla="*/ 2495 h 70"/>
                              <a:gd name="T16" fmla="+- 0 3225 2531"/>
                              <a:gd name="T17" fmla="*/ T16 w 759"/>
                              <a:gd name="T18" fmla="+- 0 2541 2472"/>
                              <a:gd name="T19" fmla="*/ 2541 h 70"/>
                              <a:gd name="T20" fmla="+- 0 3289 2531"/>
                              <a:gd name="T21" fmla="*/ T20 w 759"/>
                              <a:gd name="T22" fmla="+- 0 2541 2472"/>
                              <a:gd name="T23" fmla="*/ 2541 h 70"/>
                              <a:gd name="T24" fmla="+- 0 2531 2531"/>
                              <a:gd name="T25" fmla="*/ T24 w 759"/>
                              <a:gd name="T26" fmla="+- 0 2472 2472"/>
                              <a:gd name="T27" fmla="*/ 2472 h 70"/>
                              <a:gd name="T28" fmla="+- 0 2595 2531"/>
                              <a:gd name="T29" fmla="*/ T28 w 759"/>
                              <a:gd name="T30" fmla="+- 0 2472 2472"/>
                              <a:gd name="T31" fmla="*/ 2472 h 70"/>
                            </a:gdLst>
                            <a:rect l="0" t="0" r="r" b="b"/>
                            <a:pathLst>
                              <a:path fill="norm" h="70" w="759" stroke="1">
                                <a:moveTo>
                                  <a:pt x="462" y="46"/>
                                </a:moveTo>
                                <a:lnTo>
                                  <a:pt x="527" y="46"/>
                                </a:lnTo>
                                <a:moveTo>
                                  <a:pt x="231" y="23"/>
                                </a:moveTo>
                                <a:lnTo>
                                  <a:pt x="296" y="23"/>
                                </a:lnTo>
                                <a:moveTo>
                                  <a:pt x="694" y="69"/>
                                </a:moveTo>
                                <a:lnTo>
                                  <a:pt x="758" y="69"/>
                                </a:lnTo>
                                <a:moveTo>
                                  <a:pt x="0" y="0"/>
                                </a:moveTo>
                                <a:lnTo>
                                  <a:pt x="64" y="0"/>
                                </a:lnTo>
                              </a:path>
                            </a:pathLst>
                          </a:custGeom>
                          <a:noFill/>
                          <a:ln w="8153">
                            <a:solidFill>
                              <a:srgbClr val="F5F2F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666" name="Line 8267"/>
                        <wps:cNvCnPr/>
                        <wps:spPr bwMode="auto">
                          <a:xfrm>
                            <a:off x="3233" y="2381"/>
                            <a:ext cx="64" cy="0"/>
                          </a:xfrm>
                          <a:prstGeom prst="line">
                            <a:avLst/>
                          </a:prstGeom>
                          <a:noFill/>
                          <a:ln w="8153">
                            <a:solidFill>
                              <a:srgbClr val="F5F2F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668" name="Line 8268"/>
                        <wps:cNvCnPr/>
                        <wps:spPr bwMode="auto">
                          <a:xfrm>
                            <a:off x="3001" y="2358"/>
                            <a:ext cx="65" cy="0"/>
                          </a:xfrm>
                          <a:prstGeom prst="line">
                            <a:avLst/>
                          </a:prstGeom>
                          <a:noFill/>
                          <a:ln w="8153">
                            <a:solidFill>
                              <a:srgbClr val="F5F2F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670" name="Line 8269"/>
                        <wps:cNvCnPr/>
                        <wps:spPr bwMode="auto">
                          <a:xfrm>
                            <a:off x="2770" y="2335"/>
                            <a:ext cx="65" cy="0"/>
                          </a:xfrm>
                          <a:prstGeom prst="line">
                            <a:avLst/>
                          </a:prstGeom>
                          <a:noFill/>
                          <a:ln w="8153">
                            <a:solidFill>
                              <a:srgbClr val="F5F2F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672" name="Line 8270"/>
                        <wps:cNvCnPr/>
                        <wps:spPr bwMode="auto">
                          <a:xfrm>
                            <a:off x="3924" y="1980"/>
                            <a:ext cx="58" cy="0"/>
                          </a:xfrm>
                          <a:prstGeom prst="line">
                            <a:avLst/>
                          </a:prstGeom>
                          <a:noFill/>
                          <a:ln w="4482">
                            <a:solidFill>
                              <a:srgbClr val="F5F2F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674" name="AutoShape 8271"/>
                        <wps:cNvSpPr/>
                        <wps:spPr bwMode="auto">
                          <a:xfrm>
                            <a:off x="2530" y="2000"/>
                            <a:ext cx="759" cy="70"/>
                          </a:xfrm>
                          <a:custGeom>
                            <a:avLst/>
                            <a:gdLst>
                              <a:gd name="T0" fmla="+- 0 2993 2531"/>
                              <a:gd name="T1" fmla="*/ T0 w 759"/>
                              <a:gd name="T2" fmla="+- 0 2024 2001"/>
                              <a:gd name="T3" fmla="*/ 2024 h 70"/>
                              <a:gd name="T4" fmla="+- 0 3058 2531"/>
                              <a:gd name="T5" fmla="*/ T4 w 759"/>
                              <a:gd name="T6" fmla="+- 0 2024 2001"/>
                              <a:gd name="T7" fmla="*/ 2024 h 70"/>
                              <a:gd name="T8" fmla="+- 0 2531 2531"/>
                              <a:gd name="T9" fmla="*/ T8 w 759"/>
                              <a:gd name="T10" fmla="+- 0 2070 2001"/>
                              <a:gd name="T11" fmla="*/ 2070 h 70"/>
                              <a:gd name="T12" fmla="+- 0 2596 2531"/>
                              <a:gd name="T13" fmla="*/ T12 w 759"/>
                              <a:gd name="T14" fmla="+- 0 2070 2001"/>
                              <a:gd name="T15" fmla="*/ 2070 h 70"/>
                              <a:gd name="T16" fmla="+- 0 3225 2531"/>
                              <a:gd name="T17" fmla="*/ T16 w 759"/>
                              <a:gd name="T18" fmla="+- 0 2001 2001"/>
                              <a:gd name="T19" fmla="*/ 2001 h 70"/>
                              <a:gd name="T20" fmla="+- 0 3289 2531"/>
                              <a:gd name="T21" fmla="*/ T20 w 759"/>
                              <a:gd name="T22" fmla="+- 0 2001 2001"/>
                              <a:gd name="T23" fmla="*/ 2001 h 70"/>
                            </a:gdLst>
                            <a:rect l="0" t="0" r="r" b="b"/>
                            <a:pathLst>
                              <a:path fill="norm" h="70" w="759" stroke="1">
                                <a:moveTo>
                                  <a:pt x="462" y="23"/>
                                </a:moveTo>
                                <a:lnTo>
                                  <a:pt x="527" y="23"/>
                                </a:lnTo>
                                <a:moveTo>
                                  <a:pt x="0" y="69"/>
                                </a:moveTo>
                                <a:lnTo>
                                  <a:pt x="65" y="69"/>
                                </a:lnTo>
                                <a:moveTo>
                                  <a:pt x="694" y="0"/>
                                </a:moveTo>
                                <a:lnTo>
                                  <a:pt x="758" y="0"/>
                                </a:lnTo>
                              </a:path>
                            </a:pathLst>
                          </a:custGeom>
                          <a:noFill/>
                          <a:ln w="8153">
                            <a:solidFill>
                              <a:srgbClr val="F5F2F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676" name="Line 8272"/>
                        <wps:cNvCnPr/>
                        <wps:spPr bwMode="auto">
                          <a:xfrm>
                            <a:off x="2762" y="2047"/>
                            <a:ext cx="65" cy="0"/>
                          </a:xfrm>
                          <a:prstGeom prst="line">
                            <a:avLst/>
                          </a:prstGeom>
                          <a:noFill/>
                          <a:ln w="8166">
                            <a:solidFill>
                              <a:srgbClr val="F5F2F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678" name="AutoShape 8273"/>
                        <wps:cNvSpPr/>
                        <wps:spPr bwMode="auto">
                          <a:xfrm>
                            <a:off x="3459" y="1980"/>
                            <a:ext cx="756" cy="2"/>
                          </a:xfrm>
                          <a:custGeom>
                            <a:avLst/>
                            <a:gdLst>
                              <a:gd name="T0" fmla="+- 0 4157 3459"/>
                              <a:gd name="T1" fmla="*/ T0 w 756"/>
                              <a:gd name="T2" fmla="+- 0 4215 3459"/>
                              <a:gd name="T3" fmla="*/ T2 w 756"/>
                              <a:gd name="T4" fmla="+- 0 3459 3459"/>
                              <a:gd name="T5" fmla="*/ T4 w 756"/>
                              <a:gd name="T6" fmla="+- 0 3518 3459"/>
                              <a:gd name="T7" fmla="*/ T6 w 756"/>
                            </a:gdLst>
                            <a:rect l="0" t="0" r="r" b="b"/>
                            <a:pathLst>
                              <a:path fill="norm" w="756" stroke="1">
                                <a:moveTo>
                                  <a:pt x="698" y="0"/>
                                </a:moveTo>
                                <a:lnTo>
                                  <a:pt x="756" y="0"/>
                                </a:lnTo>
                                <a:moveTo>
                                  <a:pt x="0" y="0"/>
                                </a:moveTo>
                                <a:lnTo>
                                  <a:pt x="59" y="0"/>
                                </a:lnTo>
                              </a:path>
                            </a:pathLst>
                          </a:custGeom>
                          <a:noFill/>
                          <a:ln w="4482">
                            <a:solidFill>
                              <a:srgbClr val="F5F2F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pic:pic xmlns:pic="http://schemas.openxmlformats.org/drawingml/2006/picture">
                        <pic:nvPicPr>
                          <pic:cNvPr id="680" name="Picture 8274"/>
                          <pic:cNvPicPr>
                            <a:picLocks noChangeAspect="1" noChangeArrowheads="1"/>
                          </pic:cNvPicPr>
                        </pic:nvPicPr>
                        <pic:blipFill>
                          <a:blip xmlns:r="http://schemas.openxmlformats.org/officeDocument/2006/relationships" r:embed="rId292" cstate="print">
                            <a:extLst>
                              <a:ext xmlns:a="http://schemas.openxmlformats.org/drawingml/2006/main" uri="{28A0092B-C50C-407E-A947-70E740481C1C}">
                                <a14:useLocalDpi xmlns:a14="http://schemas.microsoft.com/office/drawing/2010/main" val="0"/>
                              </a:ext>
                            </a:extLst>
                          </a:blip>
                          <a:stretch>
                            <a:fillRect/>
                          </a:stretch>
                        </pic:blipFill>
                        <pic:spPr bwMode="auto">
                          <a:xfrm>
                            <a:off x="1411" y="1976"/>
                            <a:ext cx="3814" cy="996"/>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682" name="AutoShape 8275"/>
                        <wps:cNvSpPr/>
                        <wps:spPr bwMode="auto">
                          <a:xfrm>
                            <a:off x="8843" y="2096"/>
                            <a:ext cx="524" cy="2"/>
                          </a:xfrm>
                          <a:custGeom>
                            <a:avLst/>
                            <a:gdLst>
                              <a:gd name="T0" fmla="+- 0 9134 8844"/>
                              <a:gd name="T1" fmla="*/ T0 w 524"/>
                              <a:gd name="T2" fmla="+- 0 9076 8844"/>
                              <a:gd name="T3" fmla="*/ T2 w 524"/>
                              <a:gd name="T4" fmla="+- 0 9367 8844"/>
                              <a:gd name="T5" fmla="*/ T4 w 524"/>
                              <a:gd name="T6" fmla="+- 0 9309 8844"/>
                              <a:gd name="T7" fmla="*/ T6 w 524"/>
                              <a:gd name="T8" fmla="+- 0 8902 8844"/>
                              <a:gd name="T9" fmla="*/ T8 w 524"/>
                              <a:gd name="T10" fmla="+- 0 8844 8844"/>
                              <a:gd name="T11" fmla="*/ T10 w 524"/>
                            </a:gdLst>
                            <a:rect l="0" t="0" r="r" b="b"/>
                            <a:pathLst>
                              <a:path fill="norm" w="524" stroke="1">
                                <a:moveTo>
                                  <a:pt x="290" y="0"/>
                                </a:moveTo>
                                <a:lnTo>
                                  <a:pt x="232" y="0"/>
                                </a:lnTo>
                                <a:moveTo>
                                  <a:pt x="523" y="0"/>
                                </a:moveTo>
                                <a:lnTo>
                                  <a:pt x="465" y="0"/>
                                </a:lnTo>
                                <a:moveTo>
                                  <a:pt x="58" y="0"/>
                                </a:moveTo>
                                <a:lnTo>
                                  <a:pt x="0" y="0"/>
                                </a:lnTo>
                              </a:path>
                            </a:pathLst>
                          </a:custGeom>
                          <a:noFill/>
                          <a:ln w="4482">
                            <a:solidFill>
                              <a:srgbClr val="F5F2F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684" name="Line 8276"/>
                        <wps:cNvCnPr/>
                        <wps:spPr bwMode="auto">
                          <a:xfrm>
                            <a:off x="7677" y="2541"/>
                            <a:ext cx="65" cy="0"/>
                          </a:xfrm>
                          <a:prstGeom prst="line">
                            <a:avLst/>
                          </a:prstGeom>
                          <a:noFill/>
                          <a:ln w="8153">
                            <a:solidFill>
                              <a:srgbClr val="F5F2F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686" name="Line 8277"/>
                        <wps:cNvCnPr/>
                        <wps:spPr bwMode="auto">
                          <a:xfrm>
                            <a:off x="3692" y="1980"/>
                            <a:ext cx="58" cy="0"/>
                          </a:xfrm>
                          <a:prstGeom prst="line">
                            <a:avLst/>
                          </a:prstGeom>
                          <a:noFill/>
                          <a:ln w="4482">
                            <a:solidFill>
                              <a:srgbClr val="F5F2F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688" name="Line 8278"/>
                        <wps:cNvCnPr/>
                        <wps:spPr bwMode="auto">
                          <a:xfrm>
                            <a:off x="7900" y="2184"/>
                            <a:ext cx="65" cy="0"/>
                          </a:xfrm>
                          <a:prstGeom prst="line">
                            <a:avLst/>
                          </a:prstGeom>
                          <a:noFill/>
                          <a:ln w="8166">
                            <a:solidFill>
                              <a:srgbClr val="F5F2F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690" name="AutoShape 8279"/>
                        <wps:cNvSpPr/>
                        <wps:spPr bwMode="auto">
                          <a:xfrm>
                            <a:off x="8131" y="2206"/>
                            <a:ext cx="73" cy="289"/>
                          </a:xfrm>
                          <a:custGeom>
                            <a:avLst/>
                            <a:gdLst>
                              <a:gd name="T0" fmla="+- 0 8132 8132"/>
                              <a:gd name="T1" fmla="*/ T0 w 73"/>
                              <a:gd name="T2" fmla="+- 0 2207 2207"/>
                              <a:gd name="T3" fmla="*/ 2207 h 289"/>
                              <a:gd name="T4" fmla="+- 0 8197 8132"/>
                              <a:gd name="T5" fmla="*/ T4 w 73"/>
                              <a:gd name="T6" fmla="+- 0 2207 2207"/>
                              <a:gd name="T7" fmla="*/ 2207 h 289"/>
                              <a:gd name="T8" fmla="+- 0 8140 8132"/>
                              <a:gd name="T9" fmla="*/ T8 w 73"/>
                              <a:gd name="T10" fmla="+- 0 2495 2207"/>
                              <a:gd name="T11" fmla="*/ 2495 h 289"/>
                              <a:gd name="T12" fmla="+- 0 8205 8132"/>
                              <a:gd name="T13" fmla="*/ T12 w 73"/>
                              <a:gd name="T14" fmla="+- 0 2495 2207"/>
                              <a:gd name="T15" fmla="*/ 2495 h 289"/>
                            </a:gdLst>
                            <a:rect l="0" t="0" r="r" b="b"/>
                            <a:pathLst>
                              <a:path fill="norm" h="289" w="73" stroke="1">
                                <a:moveTo>
                                  <a:pt x="0" y="0"/>
                                </a:moveTo>
                                <a:lnTo>
                                  <a:pt x="65" y="0"/>
                                </a:lnTo>
                                <a:moveTo>
                                  <a:pt x="8" y="288"/>
                                </a:moveTo>
                                <a:lnTo>
                                  <a:pt x="73" y="288"/>
                                </a:lnTo>
                              </a:path>
                            </a:pathLst>
                          </a:custGeom>
                          <a:noFill/>
                          <a:ln w="8153">
                            <a:solidFill>
                              <a:srgbClr val="F5F2F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692" name="Line 8280"/>
                        <wps:cNvCnPr/>
                        <wps:spPr bwMode="auto">
                          <a:xfrm>
                            <a:off x="7908" y="2518"/>
                            <a:ext cx="65" cy="0"/>
                          </a:xfrm>
                          <a:prstGeom prst="line">
                            <a:avLst/>
                          </a:prstGeom>
                          <a:noFill/>
                          <a:ln w="8166">
                            <a:solidFill>
                              <a:srgbClr val="F5F2F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694" name="Line 8281"/>
                        <wps:cNvCnPr/>
                        <wps:spPr bwMode="auto">
                          <a:xfrm>
                            <a:off x="7677" y="2541"/>
                            <a:ext cx="65" cy="0"/>
                          </a:xfrm>
                          <a:prstGeom prst="line">
                            <a:avLst/>
                          </a:prstGeom>
                          <a:noFill/>
                          <a:ln w="8153">
                            <a:solidFill>
                              <a:srgbClr val="F5F2F0"/>
                            </a:solidFill>
                            <a:round/>
                            <a:headEnd/>
                            <a:tailEnd/>
                          </a:ln>
                          <a:extLst>
                            <a:ext xmlns:a="http://schemas.openxmlformats.org/drawingml/2006/main" uri="{909E8E84-426E-40DD-AFC4-6F175D3DCCD1}">
                              <a14:hiddenFill xmlns:a14="http://schemas.microsoft.com/office/drawing/2010/main">
                                <a:noFill/>
                              </a14:hiddenFill>
                            </a:ext>
                          </a:extLst>
                        </wps:spPr>
                        <wps:bodyPr/>
                      </wps:wsp>
                      <pic:pic xmlns:pic="http://schemas.openxmlformats.org/drawingml/2006/picture">
                        <pic:nvPicPr>
                          <pic:cNvPr id="696" name="Picture 8282"/>
                          <pic:cNvPicPr>
                            <a:picLocks noChangeAspect="1" noChangeArrowheads="1"/>
                          </pic:cNvPicPr>
                        </pic:nvPicPr>
                        <pic:blipFill>
                          <a:blip xmlns:r="http://schemas.openxmlformats.org/officeDocument/2006/relationships" r:embed="rId293" cstate="print">
                            <a:extLst>
                              <a:ext xmlns:a="http://schemas.openxmlformats.org/drawingml/2006/main" uri="{28A0092B-C50C-407E-A947-70E740481C1C}">
                                <a14:useLocalDpi xmlns:a14="http://schemas.microsoft.com/office/drawing/2010/main" val="0"/>
                              </a:ext>
                            </a:extLst>
                          </a:blip>
                          <a:stretch>
                            <a:fillRect/>
                          </a:stretch>
                        </pic:blipFill>
                        <pic:spPr bwMode="auto">
                          <a:xfrm>
                            <a:off x="4462" y="1570"/>
                            <a:ext cx="298" cy="298"/>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698" name="Picture 8283"/>
                          <pic:cNvPicPr>
                            <a:picLocks noChangeAspect="1" noChangeArrowheads="1"/>
                          </pic:cNvPicPr>
                        </pic:nvPicPr>
                        <pic:blipFill>
                          <a:blip xmlns:r="http://schemas.openxmlformats.org/officeDocument/2006/relationships" r:embed="rId294" cstate="print">
                            <a:extLst>
                              <a:ext xmlns:a="http://schemas.openxmlformats.org/drawingml/2006/main" uri="{28A0092B-C50C-407E-A947-70E740481C1C}">
                                <a14:useLocalDpi xmlns:a14="http://schemas.microsoft.com/office/drawing/2010/main" val="0"/>
                              </a:ext>
                            </a:extLst>
                          </a:blip>
                          <a:stretch>
                            <a:fillRect/>
                          </a:stretch>
                        </pic:blipFill>
                        <pic:spPr bwMode="auto">
                          <a:xfrm>
                            <a:off x="3881" y="1570"/>
                            <a:ext cx="298" cy="298"/>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699" name="Picture 8284"/>
                          <pic:cNvPicPr>
                            <a:picLocks noChangeAspect="1" noChangeArrowheads="1"/>
                          </pic:cNvPicPr>
                        </pic:nvPicPr>
                        <pic:blipFill>
                          <a:blip xmlns:r="http://schemas.openxmlformats.org/officeDocument/2006/relationships" r:embed="rId295" cstate="print">
                            <a:extLst>
                              <a:ext xmlns:a="http://schemas.openxmlformats.org/drawingml/2006/main" uri="{28A0092B-C50C-407E-A947-70E740481C1C}">
                                <a14:useLocalDpi xmlns:a14="http://schemas.microsoft.com/office/drawing/2010/main" val="0"/>
                              </a:ext>
                            </a:extLst>
                          </a:blip>
                          <a:stretch>
                            <a:fillRect/>
                          </a:stretch>
                        </pic:blipFill>
                        <pic:spPr bwMode="auto">
                          <a:xfrm>
                            <a:off x="3300" y="1570"/>
                            <a:ext cx="298" cy="298"/>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700" name="Picture 8285"/>
                          <pic:cNvPicPr>
                            <a:picLocks noChangeAspect="1" noChangeArrowheads="1"/>
                          </pic:cNvPicPr>
                        </pic:nvPicPr>
                        <pic:blipFill>
                          <a:blip xmlns:r="http://schemas.openxmlformats.org/officeDocument/2006/relationships" r:embed="rId296" cstate="print">
                            <a:extLst>
                              <a:ext xmlns:a="http://schemas.openxmlformats.org/drawingml/2006/main" uri="{28A0092B-C50C-407E-A947-70E740481C1C}">
                                <a14:useLocalDpi xmlns:a14="http://schemas.microsoft.com/office/drawing/2010/main" val="0"/>
                              </a:ext>
                            </a:extLst>
                          </a:blip>
                          <a:stretch>
                            <a:fillRect/>
                          </a:stretch>
                        </pic:blipFill>
                        <pic:spPr bwMode="auto">
                          <a:xfrm>
                            <a:off x="2719" y="1570"/>
                            <a:ext cx="298" cy="298"/>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701" name="Picture 8286"/>
                          <pic:cNvPicPr>
                            <a:picLocks noChangeAspect="1" noChangeArrowheads="1"/>
                          </pic:cNvPicPr>
                        </pic:nvPicPr>
                        <pic:blipFill>
                          <a:blip xmlns:r="http://schemas.openxmlformats.org/officeDocument/2006/relationships" r:embed="rId293" cstate="print">
                            <a:extLst>
                              <a:ext xmlns:a="http://schemas.openxmlformats.org/drawingml/2006/main" uri="{28A0092B-C50C-407E-A947-70E740481C1C}">
                                <a14:useLocalDpi xmlns:a14="http://schemas.microsoft.com/office/drawing/2010/main" val="0"/>
                              </a:ext>
                            </a:extLst>
                          </a:blip>
                          <a:stretch>
                            <a:fillRect/>
                          </a:stretch>
                        </pic:blipFill>
                        <pic:spPr bwMode="auto">
                          <a:xfrm>
                            <a:off x="2138" y="1570"/>
                            <a:ext cx="298" cy="298"/>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702" name="Freeform 8287"/>
                        <wps:cNvSpPr/>
                        <wps:spPr bwMode="auto">
                          <a:xfrm>
                            <a:off x="5076" y="382"/>
                            <a:ext cx="291" cy="291"/>
                          </a:xfrm>
                          <a:custGeom>
                            <a:avLst/>
                            <a:gdLst>
                              <a:gd name="T0" fmla="+- 0 5076 5076"/>
                              <a:gd name="T1" fmla="*/ T0 w 291"/>
                              <a:gd name="T2" fmla="+- 0 527 382"/>
                              <a:gd name="T3" fmla="*/ 527 h 291"/>
                              <a:gd name="T4" fmla="+- 0 5088 5076"/>
                              <a:gd name="T5" fmla="*/ T4 w 291"/>
                              <a:gd name="T6" fmla="+- 0 471 382"/>
                              <a:gd name="T7" fmla="*/ 471 h 291"/>
                              <a:gd name="T8" fmla="+- 0 5119 5076"/>
                              <a:gd name="T9" fmla="*/ T8 w 291"/>
                              <a:gd name="T10" fmla="+- 0 425 382"/>
                              <a:gd name="T11" fmla="*/ 425 h 291"/>
                              <a:gd name="T12" fmla="+- 0 5165 5076"/>
                              <a:gd name="T13" fmla="*/ T12 w 291"/>
                              <a:gd name="T14" fmla="+- 0 394 382"/>
                              <a:gd name="T15" fmla="*/ 394 h 291"/>
                              <a:gd name="T16" fmla="+- 0 5222 5076"/>
                              <a:gd name="T17" fmla="*/ T16 w 291"/>
                              <a:gd name="T18" fmla="+- 0 382 382"/>
                              <a:gd name="T19" fmla="*/ 382 h 291"/>
                              <a:gd name="T20" fmla="+- 0 5278 5076"/>
                              <a:gd name="T21" fmla="*/ T20 w 291"/>
                              <a:gd name="T22" fmla="+- 0 394 382"/>
                              <a:gd name="T23" fmla="*/ 394 h 291"/>
                              <a:gd name="T24" fmla="+- 0 5324 5076"/>
                              <a:gd name="T25" fmla="*/ T24 w 291"/>
                              <a:gd name="T26" fmla="+- 0 425 382"/>
                              <a:gd name="T27" fmla="*/ 425 h 291"/>
                              <a:gd name="T28" fmla="+- 0 5356 5076"/>
                              <a:gd name="T29" fmla="*/ T28 w 291"/>
                              <a:gd name="T30" fmla="+- 0 471 382"/>
                              <a:gd name="T31" fmla="*/ 471 h 291"/>
                              <a:gd name="T32" fmla="+- 0 5367 5076"/>
                              <a:gd name="T33" fmla="*/ T32 w 291"/>
                              <a:gd name="T34" fmla="+- 0 527 382"/>
                              <a:gd name="T35" fmla="*/ 527 h 291"/>
                              <a:gd name="T36" fmla="+- 0 5356 5076"/>
                              <a:gd name="T37" fmla="*/ T36 w 291"/>
                              <a:gd name="T38" fmla="+- 0 584 382"/>
                              <a:gd name="T39" fmla="*/ 584 h 291"/>
                              <a:gd name="T40" fmla="+- 0 5324 5076"/>
                              <a:gd name="T41" fmla="*/ T40 w 291"/>
                              <a:gd name="T42" fmla="+- 0 630 382"/>
                              <a:gd name="T43" fmla="*/ 630 h 291"/>
                              <a:gd name="T44" fmla="+- 0 5278 5076"/>
                              <a:gd name="T45" fmla="*/ T44 w 291"/>
                              <a:gd name="T46" fmla="+- 0 661 382"/>
                              <a:gd name="T47" fmla="*/ 661 h 291"/>
                              <a:gd name="T48" fmla="+- 0 5222 5076"/>
                              <a:gd name="T49" fmla="*/ T48 w 291"/>
                              <a:gd name="T50" fmla="+- 0 673 382"/>
                              <a:gd name="T51" fmla="*/ 673 h 291"/>
                              <a:gd name="T52" fmla="+- 0 5165 5076"/>
                              <a:gd name="T53" fmla="*/ T52 w 291"/>
                              <a:gd name="T54" fmla="+- 0 661 382"/>
                              <a:gd name="T55" fmla="*/ 661 h 291"/>
                              <a:gd name="T56" fmla="+- 0 5119 5076"/>
                              <a:gd name="T57" fmla="*/ T56 w 291"/>
                              <a:gd name="T58" fmla="+- 0 630 382"/>
                              <a:gd name="T59" fmla="*/ 630 h 291"/>
                              <a:gd name="T60" fmla="+- 0 5088 5076"/>
                              <a:gd name="T61" fmla="*/ T60 w 291"/>
                              <a:gd name="T62" fmla="+- 0 584 382"/>
                              <a:gd name="T63" fmla="*/ 584 h 291"/>
                              <a:gd name="T64" fmla="+- 0 5076 5076"/>
                              <a:gd name="T65" fmla="*/ T64 w 291"/>
                              <a:gd name="T66" fmla="+- 0 527 382"/>
                              <a:gd name="T67" fmla="*/ 527 h 291"/>
                            </a:gdLst>
                            <a:rect l="0" t="0" r="r" b="b"/>
                            <a:pathLst>
                              <a:path fill="norm" h="291" w="291" stroke="1">
                                <a:moveTo>
                                  <a:pt x="0" y="145"/>
                                </a:moveTo>
                                <a:lnTo>
                                  <a:pt x="12" y="89"/>
                                </a:lnTo>
                                <a:lnTo>
                                  <a:pt x="43" y="43"/>
                                </a:lnTo>
                                <a:lnTo>
                                  <a:pt x="89" y="12"/>
                                </a:lnTo>
                                <a:lnTo>
                                  <a:pt x="146" y="0"/>
                                </a:lnTo>
                                <a:lnTo>
                                  <a:pt x="202" y="12"/>
                                </a:lnTo>
                                <a:lnTo>
                                  <a:pt x="248" y="43"/>
                                </a:lnTo>
                                <a:lnTo>
                                  <a:pt x="280" y="89"/>
                                </a:lnTo>
                                <a:lnTo>
                                  <a:pt x="291" y="145"/>
                                </a:lnTo>
                                <a:lnTo>
                                  <a:pt x="280" y="202"/>
                                </a:lnTo>
                                <a:lnTo>
                                  <a:pt x="248" y="248"/>
                                </a:lnTo>
                                <a:lnTo>
                                  <a:pt x="202" y="279"/>
                                </a:lnTo>
                                <a:lnTo>
                                  <a:pt x="146" y="291"/>
                                </a:lnTo>
                                <a:lnTo>
                                  <a:pt x="89" y="279"/>
                                </a:lnTo>
                                <a:lnTo>
                                  <a:pt x="43" y="248"/>
                                </a:lnTo>
                                <a:lnTo>
                                  <a:pt x="12" y="202"/>
                                </a:lnTo>
                                <a:lnTo>
                                  <a:pt x="0" y="145"/>
                                </a:lnTo>
                                <a:close/>
                              </a:path>
                            </a:pathLst>
                          </a:custGeom>
                          <a:noFill/>
                          <a:ln w="4482">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pic:pic xmlns:pic="http://schemas.openxmlformats.org/drawingml/2006/picture">
                        <pic:nvPicPr>
                          <pic:cNvPr id="703" name="Picture 8288"/>
                          <pic:cNvPicPr>
                            <a:picLocks noChangeAspect="1" noChangeArrowheads="1"/>
                          </pic:cNvPicPr>
                        </pic:nvPicPr>
                        <pic:blipFill>
                          <a:blip xmlns:r="http://schemas.openxmlformats.org/officeDocument/2006/relationships" r:embed="rId297" cstate="print">
                            <a:extLst>
                              <a:ext xmlns:a="http://schemas.openxmlformats.org/drawingml/2006/main" uri="{28A0092B-C50C-407E-A947-70E740481C1C}">
                                <a14:useLocalDpi xmlns:a14="http://schemas.microsoft.com/office/drawing/2010/main" val="0"/>
                              </a:ext>
                            </a:extLst>
                          </a:blip>
                          <a:stretch>
                            <a:fillRect/>
                          </a:stretch>
                        </pic:blipFill>
                        <pic:spPr bwMode="auto">
                          <a:xfrm>
                            <a:off x="1556" y="1570"/>
                            <a:ext cx="298" cy="298"/>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704" name="Freeform 8289"/>
                        <wps:cNvSpPr/>
                        <wps:spPr bwMode="auto">
                          <a:xfrm>
                            <a:off x="5076" y="963"/>
                            <a:ext cx="291" cy="291"/>
                          </a:xfrm>
                          <a:custGeom>
                            <a:avLst/>
                            <a:gdLst>
                              <a:gd name="T0" fmla="+- 0 5076 5076"/>
                              <a:gd name="T1" fmla="*/ T0 w 291"/>
                              <a:gd name="T2" fmla="+- 0 1109 963"/>
                              <a:gd name="T3" fmla="*/ 1109 h 291"/>
                              <a:gd name="T4" fmla="+- 0 5088 5076"/>
                              <a:gd name="T5" fmla="*/ T4 w 291"/>
                              <a:gd name="T6" fmla="+- 0 1052 963"/>
                              <a:gd name="T7" fmla="*/ 1052 h 291"/>
                              <a:gd name="T8" fmla="+- 0 5119 5076"/>
                              <a:gd name="T9" fmla="*/ T8 w 291"/>
                              <a:gd name="T10" fmla="+- 0 1006 963"/>
                              <a:gd name="T11" fmla="*/ 1006 h 291"/>
                              <a:gd name="T12" fmla="+- 0 5165 5076"/>
                              <a:gd name="T13" fmla="*/ T12 w 291"/>
                              <a:gd name="T14" fmla="+- 0 975 963"/>
                              <a:gd name="T15" fmla="*/ 975 h 291"/>
                              <a:gd name="T16" fmla="+- 0 5222 5076"/>
                              <a:gd name="T17" fmla="*/ T16 w 291"/>
                              <a:gd name="T18" fmla="+- 0 963 963"/>
                              <a:gd name="T19" fmla="*/ 963 h 291"/>
                              <a:gd name="T20" fmla="+- 0 5278 5076"/>
                              <a:gd name="T21" fmla="*/ T20 w 291"/>
                              <a:gd name="T22" fmla="+- 0 975 963"/>
                              <a:gd name="T23" fmla="*/ 975 h 291"/>
                              <a:gd name="T24" fmla="+- 0 5324 5076"/>
                              <a:gd name="T25" fmla="*/ T24 w 291"/>
                              <a:gd name="T26" fmla="+- 0 1006 963"/>
                              <a:gd name="T27" fmla="*/ 1006 h 291"/>
                              <a:gd name="T28" fmla="+- 0 5356 5076"/>
                              <a:gd name="T29" fmla="*/ T28 w 291"/>
                              <a:gd name="T30" fmla="+- 0 1052 963"/>
                              <a:gd name="T31" fmla="*/ 1052 h 291"/>
                              <a:gd name="T32" fmla="+- 0 5367 5076"/>
                              <a:gd name="T33" fmla="*/ T32 w 291"/>
                              <a:gd name="T34" fmla="+- 0 1109 963"/>
                              <a:gd name="T35" fmla="*/ 1109 h 291"/>
                              <a:gd name="T36" fmla="+- 0 5356 5076"/>
                              <a:gd name="T37" fmla="*/ T36 w 291"/>
                              <a:gd name="T38" fmla="+- 0 1165 963"/>
                              <a:gd name="T39" fmla="*/ 1165 h 291"/>
                              <a:gd name="T40" fmla="+- 0 5324 5076"/>
                              <a:gd name="T41" fmla="*/ T40 w 291"/>
                              <a:gd name="T42" fmla="+- 0 1211 963"/>
                              <a:gd name="T43" fmla="*/ 1211 h 291"/>
                              <a:gd name="T44" fmla="+- 0 5278 5076"/>
                              <a:gd name="T45" fmla="*/ T44 w 291"/>
                              <a:gd name="T46" fmla="+- 0 1243 963"/>
                              <a:gd name="T47" fmla="*/ 1243 h 291"/>
                              <a:gd name="T48" fmla="+- 0 5222 5076"/>
                              <a:gd name="T49" fmla="*/ T48 w 291"/>
                              <a:gd name="T50" fmla="+- 0 1254 963"/>
                              <a:gd name="T51" fmla="*/ 1254 h 291"/>
                              <a:gd name="T52" fmla="+- 0 5165 5076"/>
                              <a:gd name="T53" fmla="*/ T52 w 291"/>
                              <a:gd name="T54" fmla="+- 0 1243 963"/>
                              <a:gd name="T55" fmla="*/ 1243 h 291"/>
                              <a:gd name="T56" fmla="+- 0 5119 5076"/>
                              <a:gd name="T57" fmla="*/ T56 w 291"/>
                              <a:gd name="T58" fmla="+- 0 1211 963"/>
                              <a:gd name="T59" fmla="*/ 1211 h 291"/>
                              <a:gd name="T60" fmla="+- 0 5088 5076"/>
                              <a:gd name="T61" fmla="*/ T60 w 291"/>
                              <a:gd name="T62" fmla="+- 0 1165 963"/>
                              <a:gd name="T63" fmla="*/ 1165 h 291"/>
                              <a:gd name="T64" fmla="+- 0 5076 5076"/>
                              <a:gd name="T65" fmla="*/ T64 w 291"/>
                              <a:gd name="T66" fmla="+- 0 1109 963"/>
                              <a:gd name="T67" fmla="*/ 1109 h 291"/>
                            </a:gdLst>
                            <a:rect l="0" t="0" r="r" b="b"/>
                            <a:pathLst>
                              <a:path fill="norm" h="291" w="291" stroke="1">
                                <a:moveTo>
                                  <a:pt x="0" y="146"/>
                                </a:moveTo>
                                <a:lnTo>
                                  <a:pt x="12" y="89"/>
                                </a:lnTo>
                                <a:lnTo>
                                  <a:pt x="43" y="43"/>
                                </a:lnTo>
                                <a:lnTo>
                                  <a:pt x="89" y="12"/>
                                </a:lnTo>
                                <a:lnTo>
                                  <a:pt x="146" y="0"/>
                                </a:lnTo>
                                <a:lnTo>
                                  <a:pt x="202" y="12"/>
                                </a:lnTo>
                                <a:lnTo>
                                  <a:pt x="248" y="43"/>
                                </a:lnTo>
                                <a:lnTo>
                                  <a:pt x="280" y="89"/>
                                </a:lnTo>
                                <a:lnTo>
                                  <a:pt x="291" y="146"/>
                                </a:lnTo>
                                <a:lnTo>
                                  <a:pt x="280" y="202"/>
                                </a:lnTo>
                                <a:lnTo>
                                  <a:pt x="248" y="248"/>
                                </a:lnTo>
                                <a:lnTo>
                                  <a:pt x="202" y="280"/>
                                </a:lnTo>
                                <a:lnTo>
                                  <a:pt x="146" y="291"/>
                                </a:lnTo>
                                <a:lnTo>
                                  <a:pt x="89" y="280"/>
                                </a:lnTo>
                                <a:lnTo>
                                  <a:pt x="43" y="248"/>
                                </a:lnTo>
                                <a:lnTo>
                                  <a:pt x="12" y="202"/>
                                </a:lnTo>
                                <a:lnTo>
                                  <a:pt x="0" y="146"/>
                                </a:lnTo>
                                <a:close/>
                              </a:path>
                            </a:pathLst>
                          </a:custGeom>
                          <a:noFill/>
                          <a:ln w="4482">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pic:pic xmlns:pic="http://schemas.openxmlformats.org/drawingml/2006/picture">
                        <pic:nvPicPr>
                          <pic:cNvPr id="705" name="Picture 8290"/>
                          <pic:cNvPicPr>
                            <a:picLocks noChangeAspect="1" noChangeArrowheads="1"/>
                          </pic:cNvPicPr>
                        </pic:nvPicPr>
                        <pic:blipFill>
                          <a:blip xmlns:r="http://schemas.openxmlformats.org/officeDocument/2006/relationships" r:embed="rId298" cstate="print">
                            <a:extLst>
                              <a:ext xmlns:a="http://schemas.openxmlformats.org/drawingml/2006/main" uri="{28A0092B-C50C-407E-A947-70E740481C1C}">
                                <a14:useLocalDpi xmlns:a14="http://schemas.microsoft.com/office/drawing/2010/main" val="0"/>
                              </a:ext>
                            </a:extLst>
                          </a:blip>
                          <a:stretch>
                            <a:fillRect/>
                          </a:stretch>
                        </pic:blipFill>
                        <pic:spPr bwMode="auto">
                          <a:xfrm>
                            <a:off x="5595" y="959"/>
                            <a:ext cx="298" cy="298"/>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706" name="Picture 8291"/>
                          <pic:cNvPicPr>
                            <a:picLocks noChangeAspect="1" noChangeArrowheads="1"/>
                          </pic:cNvPicPr>
                        </pic:nvPicPr>
                        <pic:blipFill>
                          <a:blip xmlns:r="http://schemas.openxmlformats.org/officeDocument/2006/relationships" r:embed="rId299" cstate="print">
                            <a:extLst>
                              <a:ext xmlns:a="http://schemas.openxmlformats.org/drawingml/2006/main" uri="{28A0092B-C50C-407E-A947-70E740481C1C}">
                                <a14:useLocalDpi xmlns:a14="http://schemas.microsoft.com/office/drawing/2010/main" val="0"/>
                              </a:ext>
                            </a:extLst>
                          </a:blip>
                          <a:stretch>
                            <a:fillRect/>
                          </a:stretch>
                        </pic:blipFill>
                        <pic:spPr bwMode="auto">
                          <a:xfrm>
                            <a:off x="5595" y="378"/>
                            <a:ext cx="298" cy="298"/>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707" name="Picture 8292"/>
                          <pic:cNvPicPr>
                            <a:picLocks noChangeAspect="1" noChangeArrowheads="1"/>
                          </pic:cNvPicPr>
                        </pic:nvPicPr>
                        <pic:blipFill>
                          <a:blip xmlns:r="http://schemas.openxmlformats.org/officeDocument/2006/relationships" r:embed="rId295" cstate="print">
                            <a:extLst>
                              <a:ext xmlns:a="http://schemas.openxmlformats.org/drawingml/2006/main" uri="{28A0092B-C50C-407E-A947-70E740481C1C}">
                                <a14:useLocalDpi xmlns:a14="http://schemas.microsoft.com/office/drawing/2010/main" val="0"/>
                              </a:ext>
                            </a:extLst>
                          </a:blip>
                          <a:stretch>
                            <a:fillRect/>
                          </a:stretch>
                        </pic:blipFill>
                        <pic:spPr bwMode="auto">
                          <a:xfrm>
                            <a:off x="5072" y="3284"/>
                            <a:ext cx="298" cy="298"/>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708" name="Freeform 8293"/>
                        <wps:cNvSpPr/>
                        <wps:spPr bwMode="auto">
                          <a:xfrm>
                            <a:off x="5599" y="3287"/>
                            <a:ext cx="291" cy="291"/>
                          </a:xfrm>
                          <a:custGeom>
                            <a:avLst/>
                            <a:gdLst>
                              <a:gd name="T0" fmla="+- 0 5600 5600"/>
                              <a:gd name="T1" fmla="*/ T0 w 291"/>
                              <a:gd name="T2" fmla="+- 0 3433 3288"/>
                              <a:gd name="T3" fmla="*/ 3433 h 291"/>
                              <a:gd name="T4" fmla="+- 0 5611 5600"/>
                              <a:gd name="T5" fmla="*/ T4 w 291"/>
                              <a:gd name="T6" fmla="+- 0 3377 3288"/>
                              <a:gd name="T7" fmla="*/ 3377 h 291"/>
                              <a:gd name="T8" fmla="+- 0 5642 5600"/>
                              <a:gd name="T9" fmla="*/ T8 w 291"/>
                              <a:gd name="T10" fmla="+- 0 3331 3288"/>
                              <a:gd name="T11" fmla="*/ 3331 h 291"/>
                              <a:gd name="T12" fmla="+- 0 5688 5600"/>
                              <a:gd name="T13" fmla="*/ T12 w 291"/>
                              <a:gd name="T14" fmla="+- 0 3299 3288"/>
                              <a:gd name="T15" fmla="*/ 3299 h 291"/>
                              <a:gd name="T16" fmla="+- 0 5745 5600"/>
                              <a:gd name="T17" fmla="*/ T16 w 291"/>
                              <a:gd name="T18" fmla="+- 0 3288 3288"/>
                              <a:gd name="T19" fmla="*/ 3288 h 291"/>
                              <a:gd name="T20" fmla="+- 0 5801 5600"/>
                              <a:gd name="T21" fmla="*/ T20 w 291"/>
                              <a:gd name="T22" fmla="+- 0 3299 3288"/>
                              <a:gd name="T23" fmla="*/ 3299 h 291"/>
                              <a:gd name="T24" fmla="+- 0 5848 5600"/>
                              <a:gd name="T25" fmla="*/ T24 w 291"/>
                              <a:gd name="T26" fmla="+- 0 3331 3288"/>
                              <a:gd name="T27" fmla="*/ 3331 h 291"/>
                              <a:gd name="T28" fmla="+- 0 5879 5600"/>
                              <a:gd name="T29" fmla="*/ T28 w 291"/>
                              <a:gd name="T30" fmla="+- 0 3377 3288"/>
                              <a:gd name="T31" fmla="*/ 3377 h 291"/>
                              <a:gd name="T32" fmla="+- 0 5890 5600"/>
                              <a:gd name="T33" fmla="*/ T32 w 291"/>
                              <a:gd name="T34" fmla="+- 0 3433 3288"/>
                              <a:gd name="T35" fmla="*/ 3433 h 291"/>
                              <a:gd name="T36" fmla="+- 0 5879 5600"/>
                              <a:gd name="T37" fmla="*/ T36 w 291"/>
                              <a:gd name="T38" fmla="+- 0 3490 3288"/>
                              <a:gd name="T39" fmla="*/ 3490 h 291"/>
                              <a:gd name="T40" fmla="+- 0 5848 5600"/>
                              <a:gd name="T41" fmla="*/ T40 w 291"/>
                              <a:gd name="T42" fmla="+- 0 3536 3288"/>
                              <a:gd name="T43" fmla="*/ 3536 h 291"/>
                              <a:gd name="T44" fmla="+- 0 5801 5600"/>
                              <a:gd name="T45" fmla="*/ T44 w 291"/>
                              <a:gd name="T46" fmla="+- 0 3567 3288"/>
                              <a:gd name="T47" fmla="*/ 3567 h 291"/>
                              <a:gd name="T48" fmla="+- 0 5745 5600"/>
                              <a:gd name="T49" fmla="*/ T48 w 291"/>
                              <a:gd name="T50" fmla="+- 0 3579 3288"/>
                              <a:gd name="T51" fmla="*/ 3579 h 291"/>
                              <a:gd name="T52" fmla="+- 0 5688 5600"/>
                              <a:gd name="T53" fmla="*/ T52 w 291"/>
                              <a:gd name="T54" fmla="+- 0 3567 3288"/>
                              <a:gd name="T55" fmla="*/ 3567 h 291"/>
                              <a:gd name="T56" fmla="+- 0 5642 5600"/>
                              <a:gd name="T57" fmla="*/ T56 w 291"/>
                              <a:gd name="T58" fmla="+- 0 3536 3288"/>
                              <a:gd name="T59" fmla="*/ 3536 h 291"/>
                              <a:gd name="T60" fmla="+- 0 5611 5600"/>
                              <a:gd name="T61" fmla="*/ T60 w 291"/>
                              <a:gd name="T62" fmla="+- 0 3490 3288"/>
                              <a:gd name="T63" fmla="*/ 3490 h 291"/>
                              <a:gd name="T64" fmla="+- 0 5600 5600"/>
                              <a:gd name="T65" fmla="*/ T64 w 291"/>
                              <a:gd name="T66" fmla="+- 0 3433 3288"/>
                              <a:gd name="T67" fmla="*/ 3433 h 291"/>
                            </a:gdLst>
                            <a:rect l="0" t="0" r="r" b="b"/>
                            <a:pathLst>
                              <a:path fill="norm" h="291" w="291" stroke="1">
                                <a:moveTo>
                                  <a:pt x="0" y="145"/>
                                </a:moveTo>
                                <a:lnTo>
                                  <a:pt x="11" y="89"/>
                                </a:lnTo>
                                <a:lnTo>
                                  <a:pt x="42" y="43"/>
                                </a:lnTo>
                                <a:lnTo>
                                  <a:pt x="88" y="11"/>
                                </a:lnTo>
                                <a:lnTo>
                                  <a:pt x="145" y="0"/>
                                </a:lnTo>
                                <a:lnTo>
                                  <a:pt x="201" y="11"/>
                                </a:lnTo>
                                <a:lnTo>
                                  <a:pt x="248" y="43"/>
                                </a:lnTo>
                                <a:lnTo>
                                  <a:pt x="279" y="89"/>
                                </a:lnTo>
                                <a:lnTo>
                                  <a:pt x="290" y="145"/>
                                </a:lnTo>
                                <a:lnTo>
                                  <a:pt x="279" y="202"/>
                                </a:lnTo>
                                <a:lnTo>
                                  <a:pt x="248" y="248"/>
                                </a:lnTo>
                                <a:lnTo>
                                  <a:pt x="201" y="279"/>
                                </a:lnTo>
                                <a:lnTo>
                                  <a:pt x="145" y="291"/>
                                </a:lnTo>
                                <a:lnTo>
                                  <a:pt x="88" y="279"/>
                                </a:lnTo>
                                <a:lnTo>
                                  <a:pt x="42" y="248"/>
                                </a:lnTo>
                                <a:lnTo>
                                  <a:pt x="11" y="202"/>
                                </a:lnTo>
                                <a:lnTo>
                                  <a:pt x="0" y="145"/>
                                </a:lnTo>
                                <a:close/>
                              </a:path>
                            </a:pathLst>
                          </a:custGeom>
                          <a:noFill/>
                          <a:ln w="4482">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pic:pic xmlns:pic="http://schemas.openxmlformats.org/drawingml/2006/picture">
                        <pic:nvPicPr>
                          <pic:cNvPr id="709" name="Picture 8294"/>
                          <pic:cNvPicPr>
                            <a:picLocks noChangeAspect="1" noChangeArrowheads="1"/>
                          </pic:cNvPicPr>
                        </pic:nvPicPr>
                        <pic:blipFill>
                          <a:blip xmlns:r="http://schemas.openxmlformats.org/officeDocument/2006/relationships" r:embed="rId299" cstate="print">
                            <a:extLst>
                              <a:ext xmlns:a="http://schemas.openxmlformats.org/drawingml/2006/main" uri="{28A0092B-C50C-407E-A947-70E740481C1C}">
                                <a14:useLocalDpi xmlns:a14="http://schemas.microsoft.com/office/drawing/2010/main" val="0"/>
                              </a:ext>
                            </a:extLst>
                          </a:blip>
                          <a:stretch>
                            <a:fillRect/>
                          </a:stretch>
                        </pic:blipFill>
                        <pic:spPr bwMode="auto">
                          <a:xfrm>
                            <a:off x="5595" y="3865"/>
                            <a:ext cx="298" cy="298"/>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710" name="Picture 8295"/>
                          <pic:cNvPicPr>
                            <a:picLocks noChangeAspect="1" noChangeArrowheads="1"/>
                          </pic:cNvPicPr>
                        </pic:nvPicPr>
                        <pic:blipFill>
                          <a:blip xmlns:r="http://schemas.openxmlformats.org/officeDocument/2006/relationships" r:embed="rId299" cstate="print">
                            <a:extLst>
                              <a:ext xmlns:a="http://schemas.openxmlformats.org/drawingml/2006/main" uri="{28A0092B-C50C-407E-A947-70E740481C1C}">
                                <a14:useLocalDpi xmlns:a14="http://schemas.microsoft.com/office/drawing/2010/main" val="0"/>
                              </a:ext>
                            </a:extLst>
                          </a:blip>
                          <a:stretch>
                            <a:fillRect/>
                          </a:stretch>
                        </pic:blipFill>
                        <pic:spPr bwMode="auto">
                          <a:xfrm>
                            <a:off x="5072" y="3865"/>
                            <a:ext cx="298" cy="298"/>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711" name="AutoShape 8296"/>
                        <wps:cNvSpPr/>
                        <wps:spPr bwMode="auto">
                          <a:xfrm>
                            <a:off x="5337" y="671"/>
                            <a:ext cx="123" cy="281"/>
                          </a:xfrm>
                          <a:custGeom>
                            <a:avLst/>
                            <a:gdLst>
                              <a:gd name="T0" fmla="+- 0 5338 5337"/>
                              <a:gd name="T1" fmla="*/ T0 w 123"/>
                              <a:gd name="T2" fmla="+- 0 854 671"/>
                              <a:gd name="T3" fmla="*/ 854 h 281"/>
                              <a:gd name="T4" fmla="+- 0 5338 5337"/>
                              <a:gd name="T5" fmla="*/ T4 w 123"/>
                              <a:gd name="T6" fmla="+- 0 856 671"/>
                              <a:gd name="T7" fmla="*/ 856 h 281"/>
                              <a:gd name="T8" fmla="+- 0 5337 5337"/>
                              <a:gd name="T9" fmla="*/ T8 w 123"/>
                              <a:gd name="T10" fmla="+- 0 857 671"/>
                              <a:gd name="T11" fmla="*/ 857 h 281"/>
                              <a:gd name="T12" fmla="+- 0 5340 5337"/>
                              <a:gd name="T13" fmla="*/ T12 w 123"/>
                              <a:gd name="T14" fmla="+- 0 862 671"/>
                              <a:gd name="T15" fmla="*/ 862 h 281"/>
                              <a:gd name="T16" fmla="+- 0 5345 5337"/>
                              <a:gd name="T17" fmla="*/ T16 w 123"/>
                              <a:gd name="T18" fmla="+- 0 864 671"/>
                              <a:gd name="T19" fmla="*/ 864 h 281"/>
                              <a:gd name="T20" fmla="+- 0 5345 5337"/>
                              <a:gd name="T21" fmla="*/ T20 w 123"/>
                              <a:gd name="T22" fmla="+- 0 942 671"/>
                              <a:gd name="T23" fmla="*/ 942 h 281"/>
                              <a:gd name="T24" fmla="+- 0 5345 5337"/>
                              <a:gd name="T25" fmla="*/ T24 w 123"/>
                              <a:gd name="T26" fmla="+- 0 945 671"/>
                              <a:gd name="T27" fmla="*/ 945 h 281"/>
                              <a:gd name="T28" fmla="+- 0 5346 5337"/>
                              <a:gd name="T29" fmla="*/ T28 w 123"/>
                              <a:gd name="T30" fmla="+- 0 948 671"/>
                              <a:gd name="T31" fmla="*/ 948 h 281"/>
                              <a:gd name="T32" fmla="+- 0 5348 5337"/>
                              <a:gd name="T33" fmla="*/ T32 w 123"/>
                              <a:gd name="T34" fmla="+- 0 949 671"/>
                              <a:gd name="T35" fmla="*/ 949 h 281"/>
                              <a:gd name="T36" fmla="+- 0 5372 5337"/>
                              <a:gd name="T37" fmla="*/ T36 w 123"/>
                              <a:gd name="T38" fmla="+- 0 951 671"/>
                              <a:gd name="T39" fmla="*/ 951 h 281"/>
                              <a:gd name="T40" fmla="+- 0 5398 5337"/>
                              <a:gd name="T41" fmla="*/ T40 w 123"/>
                              <a:gd name="T42" fmla="+- 0 952 671"/>
                              <a:gd name="T43" fmla="*/ 952 h 281"/>
                              <a:gd name="T44" fmla="+- 0 5425 5337"/>
                              <a:gd name="T45" fmla="*/ T44 w 123"/>
                              <a:gd name="T46" fmla="+- 0 951 671"/>
                              <a:gd name="T47" fmla="*/ 951 h 281"/>
                              <a:gd name="T48" fmla="+- 0 5449 5337"/>
                              <a:gd name="T49" fmla="*/ T48 w 123"/>
                              <a:gd name="T50" fmla="+- 0 949 671"/>
                              <a:gd name="T51" fmla="*/ 949 h 281"/>
                              <a:gd name="T52" fmla="+- 0 5451 5337"/>
                              <a:gd name="T53" fmla="*/ T52 w 123"/>
                              <a:gd name="T54" fmla="+- 0 948 671"/>
                              <a:gd name="T55" fmla="*/ 948 h 281"/>
                              <a:gd name="T56" fmla="+- 0 5452 5337"/>
                              <a:gd name="T57" fmla="*/ T56 w 123"/>
                              <a:gd name="T58" fmla="+- 0 945 671"/>
                              <a:gd name="T59" fmla="*/ 945 h 281"/>
                              <a:gd name="T60" fmla="+- 0 5452 5337"/>
                              <a:gd name="T61" fmla="*/ T60 w 123"/>
                              <a:gd name="T62" fmla="+- 0 942 671"/>
                              <a:gd name="T63" fmla="*/ 942 h 281"/>
                              <a:gd name="T64" fmla="+- 0 5452 5337"/>
                              <a:gd name="T65" fmla="*/ T64 w 123"/>
                              <a:gd name="T66" fmla="+- 0 864 671"/>
                              <a:gd name="T67" fmla="*/ 864 h 281"/>
                              <a:gd name="T68" fmla="+- 0 5456 5337"/>
                              <a:gd name="T69" fmla="*/ T68 w 123"/>
                              <a:gd name="T70" fmla="+- 0 862 671"/>
                              <a:gd name="T71" fmla="*/ 862 h 281"/>
                              <a:gd name="T72" fmla="+- 0 5460 5337"/>
                              <a:gd name="T73" fmla="*/ T72 w 123"/>
                              <a:gd name="T74" fmla="+- 0 857 671"/>
                              <a:gd name="T75" fmla="*/ 857 h 281"/>
                              <a:gd name="T76" fmla="+- 0 5459 5337"/>
                              <a:gd name="T77" fmla="*/ T76 w 123"/>
                              <a:gd name="T78" fmla="+- 0 856 671"/>
                              <a:gd name="T79" fmla="*/ 856 h 281"/>
                              <a:gd name="T80" fmla="+- 0 5459 5337"/>
                              <a:gd name="T81" fmla="*/ T80 w 123"/>
                              <a:gd name="T82" fmla="+- 0 856 671"/>
                              <a:gd name="T83" fmla="*/ 856 h 281"/>
                              <a:gd name="T84" fmla="+- 0 5345 5337"/>
                              <a:gd name="T85" fmla="*/ T84 w 123"/>
                              <a:gd name="T86" fmla="+- 0 856 671"/>
                              <a:gd name="T87" fmla="*/ 856 h 281"/>
                              <a:gd name="T88" fmla="+- 0 5341 5337"/>
                              <a:gd name="T89" fmla="*/ T88 w 123"/>
                              <a:gd name="T90" fmla="+- 0 855 671"/>
                              <a:gd name="T91" fmla="*/ 855 h 281"/>
                              <a:gd name="T92" fmla="+- 0 5338 5337"/>
                              <a:gd name="T93" fmla="*/ T92 w 123"/>
                              <a:gd name="T94" fmla="+- 0 854 671"/>
                              <a:gd name="T95" fmla="*/ 854 h 281"/>
                              <a:gd name="T96" fmla="+- 0 5398 5337"/>
                              <a:gd name="T97" fmla="*/ T96 w 123"/>
                              <a:gd name="T98" fmla="+- 0 671 671"/>
                              <a:gd name="T99" fmla="*/ 671 h 281"/>
                              <a:gd name="T100" fmla="+- 0 5347 5337"/>
                              <a:gd name="T101" fmla="*/ T100 w 123"/>
                              <a:gd name="T102" fmla="+- 0 673 671"/>
                              <a:gd name="T103" fmla="*/ 673 h 281"/>
                              <a:gd name="T104" fmla="+- 0 5345 5337"/>
                              <a:gd name="T105" fmla="*/ T104 w 123"/>
                              <a:gd name="T106" fmla="+- 0 705 671"/>
                              <a:gd name="T107" fmla="*/ 705 h 281"/>
                              <a:gd name="T108" fmla="+- 0 5345 5337"/>
                              <a:gd name="T109" fmla="*/ T108 w 123"/>
                              <a:gd name="T110" fmla="+- 0 740 671"/>
                              <a:gd name="T111" fmla="*/ 740 h 281"/>
                              <a:gd name="T112" fmla="+- 0 5345 5337"/>
                              <a:gd name="T113" fmla="*/ T112 w 123"/>
                              <a:gd name="T114" fmla="+- 0 856 671"/>
                              <a:gd name="T115" fmla="*/ 856 h 281"/>
                              <a:gd name="T116" fmla="+- 0 5452 5337"/>
                              <a:gd name="T117" fmla="*/ T116 w 123"/>
                              <a:gd name="T118" fmla="+- 0 856 671"/>
                              <a:gd name="T119" fmla="*/ 856 h 281"/>
                              <a:gd name="T120" fmla="+- 0 5452 5337"/>
                              <a:gd name="T121" fmla="*/ T120 w 123"/>
                              <a:gd name="T122" fmla="+- 0 789 671"/>
                              <a:gd name="T123" fmla="*/ 789 h 281"/>
                              <a:gd name="T124" fmla="+- 0 5453 5337"/>
                              <a:gd name="T125" fmla="*/ T124 w 123"/>
                              <a:gd name="T126" fmla="+- 0 748 671"/>
                              <a:gd name="T127" fmla="*/ 748 h 281"/>
                              <a:gd name="T128" fmla="+- 0 5453 5337"/>
                              <a:gd name="T129" fmla="*/ T128 w 123"/>
                              <a:gd name="T130" fmla="+- 0 705 671"/>
                              <a:gd name="T131" fmla="*/ 705 h 281"/>
                              <a:gd name="T132" fmla="+- 0 5452 5337"/>
                              <a:gd name="T133" fmla="*/ T132 w 123"/>
                              <a:gd name="T134" fmla="+- 0 689 671"/>
                              <a:gd name="T135" fmla="*/ 689 h 281"/>
                              <a:gd name="T136" fmla="+- 0 5450 5337"/>
                              <a:gd name="T137" fmla="*/ T136 w 123"/>
                              <a:gd name="T138" fmla="+- 0 679 671"/>
                              <a:gd name="T139" fmla="*/ 679 h 281"/>
                              <a:gd name="T140" fmla="+- 0 5449 5337"/>
                              <a:gd name="T141" fmla="*/ T140 w 123"/>
                              <a:gd name="T142" fmla="+- 0 673 671"/>
                              <a:gd name="T143" fmla="*/ 673 h 281"/>
                              <a:gd name="T144" fmla="+- 0 5398 5337"/>
                              <a:gd name="T145" fmla="*/ T144 w 123"/>
                              <a:gd name="T146" fmla="+- 0 671 671"/>
                              <a:gd name="T147" fmla="*/ 671 h 281"/>
                              <a:gd name="T148" fmla="+- 0 5459 5337"/>
                              <a:gd name="T149" fmla="*/ T148 w 123"/>
                              <a:gd name="T150" fmla="+- 0 854 671"/>
                              <a:gd name="T151" fmla="*/ 854 h 281"/>
                              <a:gd name="T152" fmla="+- 0 5456 5337"/>
                              <a:gd name="T153" fmla="*/ T152 w 123"/>
                              <a:gd name="T154" fmla="+- 0 855 671"/>
                              <a:gd name="T155" fmla="*/ 855 h 281"/>
                              <a:gd name="T156" fmla="+- 0 5452 5337"/>
                              <a:gd name="T157" fmla="*/ T156 w 123"/>
                              <a:gd name="T158" fmla="+- 0 856 671"/>
                              <a:gd name="T159" fmla="*/ 856 h 281"/>
                              <a:gd name="T160" fmla="+- 0 5459 5337"/>
                              <a:gd name="T161" fmla="*/ T160 w 123"/>
                              <a:gd name="T162" fmla="+- 0 856 671"/>
                              <a:gd name="T163" fmla="*/ 856 h 281"/>
                              <a:gd name="T164" fmla="+- 0 5459 5337"/>
                              <a:gd name="T165" fmla="*/ T164 w 123"/>
                              <a:gd name="T166" fmla="+- 0 854 671"/>
                              <a:gd name="T167" fmla="*/ 854 h 281"/>
                            </a:gdLst>
                            <a:rect l="0" t="0" r="r" b="b"/>
                            <a:pathLst>
                              <a:path fill="norm" h="281" w="123" stroke="1">
                                <a:moveTo>
                                  <a:pt x="1" y="183"/>
                                </a:moveTo>
                                <a:lnTo>
                                  <a:pt x="1" y="185"/>
                                </a:lnTo>
                                <a:lnTo>
                                  <a:pt x="0" y="186"/>
                                </a:lnTo>
                                <a:lnTo>
                                  <a:pt x="3" y="191"/>
                                </a:lnTo>
                                <a:lnTo>
                                  <a:pt x="8" y="193"/>
                                </a:lnTo>
                                <a:lnTo>
                                  <a:pt x="8" y="271"/>
                                </a:lnTo>
                                <a:lnTo>
                                  <a:pt x="8" y="274"/>
                                </a:lnTo>
                                <a:lnTo>
                                  <a:pt x="9" y="277"/>
                                </a:lnTo>
                                <a:lnTo>
                                  <a:pt x="11" y="278"/>
                                </a:lnTo>
                                <a:lnTo>
                                  <a:pt x="35" y="280"/>
                                </a:lnTo>
                                <a:lnTo>
                                  <a:pt x="61" y="281"/>
                                </a:lnTo>
                                <a:lnTo>
                                  <a:pt x="88" y="280"/>
                                </a:lnTo>
                                <a:lnTo>
                                  <a:pt x="112" y="278"/>
                                </a:lnTo>
                                <a:lnTo>
                                  <a:pt x="114" y="277"/>
                                </a:lnTo>
                                <a:lnTo>
                                  <a:pt x="115" y="274"/>
                                </a:lnTo>
                                <a:lnTo>
                                  <a:pt x="115" y="271"/>
                                </a:lnTo>
                                <a:lnTo>
                                  <a:pt x="115" y="193"/>
                                </a:lnTo>
                                <a:lnTo>
                                  <a:pt x="119" y="191"/>
                                </a:lnTo>
                                <a:lnTo>
                                  <a:pt x="123" y="186"/>
                                </a:lnTo>
                                <a:lnTo>
                                  <a:pt x="122" y="185"/>
                                </a:lnTo>
                                <a:lnTo>
                                  <a:pt x="8" y="185"/>
                                </a:lnTo>
                                <a:lnTo>
                                  <a:pt x="4" y="184"/>
                                </a:lnTo>
                                <a:lnTo>
                                  <a:pt x="1" y="183"/>
                                </a:lnTo>
                                <a:close/>
                                <a:moveTo>
                                  <a:pt x="61" y="0"/>
                                </a:moveTo>
                                <a:lnTo>
                                  <a:pt x="10" y="2"/>
                                </a:lnTo>
                                <a:lnTo>
                                  <a:pt x="8" y="34"/>
                                </a:lnTo>
                                <a:lnTo>
                                  <a:pt x="8" y="69"/>
                                </a:lnTo>
                                <a:lnTo>
                                  <a:pt x="8" y="185"/>
                                </a:lnTo>
                                <a:lnTo>
                                  <a:pt x="115" y="185"/>
                                </a:lnTo>
                                <a:lnTo>
                                  <a:pt x="115" y="118"/>
                                </a:lnTo>
                                <a:lnTo>
                                  <a:pt x="116" y="77"/>
                                </a:lnTo>
                                <a:lnTo>
                                  <a:pt x="116" y="34"/>
                                </a:lnTo>
                                <a:lnTo>
                                  <a:pt x="115" y="18"/>
                                </a:lnTo>
                                <a:lnTo>
                                  <a:pt x="113" y="8"/>
                                </a:lnTo>
                                <a:lnTo>
                                  <a:pt x="112" y="2"/>
                                </a:lnTo>
                                <a:lnTo>
                                  <a:pt x="61" y="0"/>
                                </a:lnTo>
                                <a:close/>
                                <a:moveTo>
                                  <a:pt x="122" y="183"/>
                                </a:moveTo>
                                <a:lnTo>
                                  <a:pt x="119" y="184"/>
                                </a:lnTo>
                                <a:lnTo>
                                  <a:pt x="115" y="185"/>
                                </a:lnTo>
                                <a:lnTo>
                                  <a:pt x="122" y="185"/>
                                </a:lnTo>
                                <a:lnTo>
                                  <a:pt x="122" y="183"/>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12" name="Freeform 8297"/>
                        <wps:cNvSpPr/>
                        <wps:spPr bwMode="auto">
                          <a:xfrm>
                            <a:off x="5337" y="671"/>
                            <a:ext cx="123" cy="281"/>
                          </a:xfrm>
                          <a:custGeom>
                            <a:avLst/>
                            <a:gdLst>
                              <a:gd name="T0" fmla="+- 0 5459 5337"/>
                              <a:gd name="T1" fmla="*/ T0 w 123"/>
                              <a:gd name="T2" fmla="+- 0 854 671"/>
                              <a:gd name="T3" fmla="*/ 854 h 281"/>
                              <a:gd name="T4" fmla="+- 0 5456 5337"/>
                              <a:gd name="T5" fmla="*/ T4 w 123"/>
                              <a:gd name="T6" fmla="+- 0 855 671"/>
                              <a:gd name="T7" fmla="*/ 855 h 281"/>
                              <a:gd name="T8" fmla="+- 0 5452 5337"/>
                              <a:gd name="T9" fmla="*/ T8 w 123"/>
                              <a:gd name="T10" fmla="+- 0 856 671"/>
                              <a:gd name="T11" fmla="*/ 856 h 281"/>
                              <a:gd name="T12" fmla="+- 0 5452 5337"/>
                              <a:gd name="T13" fmla="*/ T12 w 123"/>
                              <a:gd name="T14" fmla="+- 0 810 671"/>
                              <a:gd name="T15" fmla="*/ 810 h 281"/>
                              <a:gd name="T16" fmla="+- 0 5452 5337"/>
                              <a:gd name="T17" fmla="*/ T16 w 123"/>
                              <a:gd name="T18" fmla="+- 0 804 671"/>
                              <a:gd name="T19" fmla="*/ 804 h 281"/>
                              <a:gd name="T20" fmla="+- 0 5453 5337"/>
                              <a:gd name="T21" fmla="*/ T20 w 123"/>
                              <a:gd name="T22" fmla="+- 0 740 671"/>
                              <a:gd name="T23" fmla="*/ 740 h 281"/>
                              <a:gd name="T24" fmla="+- 0 5453 5337"/>
                              <a:gd name="T25" fmla="*/ T24 w 123"/>
                              <a:gd name="T26" fmla="+- 0 705 671"/>
                              <a:gd name="T27" fmla="*/ 705 h 281"/>
                              <a:gd name="T28" fmla="+- 0 5452 5337"/>
                              <a:gd name="T29" fmla="*/ T28 w 123"/>
                              <a:gd name="T30" fmla="+- 0 689 671"/>
                              <a:gd name="T31" fmla="*/ 689 h 281"/>
                              <a:gd name="T32" fmla="+- 0 5450 5337"/>
                              <a:gd name="T33" fmla="*/ T32 w 123"/>
                              <a:gd name="T34" fmla="+- 0 679 671"/>
                              <a:gd name="T35" fmla="*/ 679 h 281"/>
                              <a:gd name="T36" fmla="+- 0 5449 5337"/>
                              <a:gd name="T37" fmla="*/ T36 w 123"/>
                              <a:gd name="T38" fmla="+- 0 673 671"/>
                              <a:gd name="T39" fmla="*/ 673 h 281"/>
                              <a:gd name="T40" fmla="+- 0 5445 5337"/>
                              <a:gd name="T41" fmla="*/ T40 w 123"/>
                              <a:gd name="T42" fmla="+- 0 673 671"/>
                              <a:gd name="T43" fmla="*/ 673 h 281"/>
                              <a:gd name="T44" fmla="+- 0 5437 5337"/>
                              <a:gd name="T45" fmla="*/ T44 w 123"/>
                              <a:gd name="T46" fmla="+- 0 673 671"/>
                              <a:gd name="T47" fmla="*/ 673 h 281"/>
                              <a:gd name="T48" fmla="+- 0 5421 5337"/>
                              <a:gd name="T49" fmla="*/ T48 w 123"/>
                              <a:gd name="T50" fmla="+- 0 672 671"/>
                              <a:gd name="T51" fmla="*/ 672 h 281"/>
                              <a:gd name="T52" fmla="+- 0 5406 5337"/>
                              <a:gd name="T53" fmla="*/ T52 w 123"/>
                              <a:gd name="T54" fmla="+- 0 672 671"/>
                              <a:gd name="T55" fmla="*/ 672 h 281"/>
                              <a:gd name="T56" fmla="+- 0 5398 5337"/>
                              <a:gd name="T57" fmla="*/ T56 w 123"/>
                              <a:gd name="T58" fmla="+- 0 671 671"/>
                              <a:gd name="T59" fmla="*/ 671 h 281"/>
                              <a:gd name="T60" fmla="+- 0 5391 5337"/>
                              <a:gd name="T61" fmla="*/ T60 w 123"/>
                              <a:gd name="T62" fmla="+- 0 672 671"/>
                              <a:gd name="T63" fmla="*/ 672 h 281"/>
                              <a:gd name="T64" fmla="+- 0 5376 5337"/>
                              <a:gd name="T65" fmla="*/ T64 w 123"/>
                              <a:gd name="T66" fmla="+- 0 672 671"/>
                              <a:gd name="T67" fmla="*/ 672 h 281"/>
                              <a:gd name="T68" fmla="+- 0 5360 5337"/>
                              <a:gd name="T69" fmla="*/ T68 w 123"/>
                              <a:gd name="T70" fmla="+- 0 673 671"/>
                              <a:gd name="T71" fmla="*/ 673 h 281"/>
                              <a:gd name="T72" fmla="+- 0 5351 5337"/>
                              <a:gd name="T73" fmla="*/ T72 w 123"/>
                              <a:gd name="T74" fmla="+- 0 673 671"/>
                              <a:gd name="T75" fmla="*/ 673 h 281"/>
                              <a:gd name="T76" fmla="+- 0 5347 5337"/>
                              <a:gd name="T77" fmla="*/ T76 w 123"/>
                              <a:gd name="T78" fmla="+- 0 673 671"/>
                              <a:gd name="T79" fmla="*/ 673 h 281"/>
                              <a:gd name="T80" fmla="+- 0 5347 5337"/>
                              <a:gd name="T81" fmla="*/ T80 w 123"/>
                              <a:gd name="T82" fmla="+- 0 679 671"/>
                              <a:gd name="T83" fmla="*/ 679 h 281"/>
                              <a:gd name="T84" fmla="+- 0 5345 5337"/>
                              <a:gd name="T85" fmla="*/ T84 w 123"/>
                              <a:gd name="T86" fmla="+- 0 705 671"/>
                              <a:gd name="T87" fmla="*/ 705 h 281"/>
                              <a:gd name="T88" fmla="+- 0 5345 5337"/>
                              <a:gd name="T89" fmla="*/ T88 w 123"/>
                              <a:gd name="T90" fmla="+- 0 748 671"/>
                              <a:gd name="T91" fmla="*/ 748 h 281"/>
                              <a:gd name="T92" fmla="+- 0 5345 5337"/>
                              <a:gd name="T93" fmla="*/ T92 w 123"/>
                              <a:gd name="T94" fmla="+- 0 789 671"/>
                              <a:gd name="T95" fmla="*/ 789 h 281"/>
                              <a:gd name="T96" fmla="+- 0 5345 5337"/>
                              <a:gd name="T97" fmla="*/ T96 w 123"/>
                              <a:gd name="T98" fmla="+- 0 807 671"/>
                              <a:gd name="T99" fmla="*/ 807 h 281"/>
                              <a:gd name="T100" fmla="+- 0 5345 5337"/>
                              <a:gd name="T101" fmla="*/ T100 w 123"/>
                              <a:gd name="T102" fmla="+- 0 810 671"/>
                              <a:gd name="T103" fmla="*/ 810 h 281"/>
                              <a:gd name="T104" fmla="+- 0 5345 5337"/>
                              <a:gd name="T105" fmla="*/ T104 w 123"/>
                              <a:gd name="T106" fmla="+- 0 856 671"/>
                              <a:gd name="T107" fmla="*/ 856 h 281"/>
                              <a:gd name="T108" fmla="+- 0 5341 5337"/>
                              <a:gd name="T109" fmla="*/ T108 w 123"/>
                              <a:gd name="T110" fmla="+- 0 855 671"/>
                              <a:gd name="T111" fmla="*/ 855 h 281"/>
                              <a:gd name="T112" fmla="+- 0 5338 5337"/>
                              <a:gd name="T113" fmla="*/ T112 w 123"/>
                              <a:gd name="T114" fmla="+- 0 854 671"/>
                              <a:gd name="T115" fmla="*/ 854 h 281"/>
                              <a:gd name="T116" fmla="+- 0 5338 5337"/>
                              <a:gd name="T117" fmla="*/ T116 w 123"/>
                              <a:gd name="T118" fmla="+- 0 856 671"/>
                              <a:gd name="T119" fmla="*/ 856 h 281"/>
                              <a:gd name="T120" fmla="+- 0 5337 5337"/>
                              <a:gd name="T121" fmla="*/ T120 w 123"/>
                              <a:gd name="T122" fmla="+- 0 857 671"/>
                              <a:gd name="T123" fmla="*/ 857 h 281"/>
                              <a:gd name="T124" fmla="+- 0 5340 5337"/>
                              <a:gd name="T125" fmla="*/ T124 w 123"/>
                              <a:gd name="T126" fmla="+- 0 862 671"/>
                              <a:gd name="T127" fmla="*/ 862 h 281"/>
                              <a:gd name="T128" fmla="+- 0 5345 5337"/>
                              <a:gd name="T129" fmla="*/ T128 w 123"/>
                              <a:gd name="T130" fmla="+- 0 864 671"/>
                              <a:gd name="T131" fmla="*/ 864 h 281"/>
                              <a:gd name="T132" fmla="+- 0 5345 5337"/>
                              <a:gd name="T133" fmla="*/ T132 w 123"/>
                              <a:gd name="T134" fmla="+- 0 937 671"/>
                              <a:gd name="T135" fmla="*/ 937 h 281"/>
                              <a:gd name="T136" fmla="+- 0 5345 5337"/>
                              <a:gd name="T137" fmla="*/ T136 w 123"/>
                              <a:gd name="T138" fmla="+- 0 942 671"/>
                              <a:gd name="T139" fmla="*/ 942 h 281"/>
                              <a:gd name="T140" fmla="+- 0 5345 5337"/>
                              <a:gd name="T141" fmla="*/ T140 w 123"/>
                              <a:gd name="T142" fmla="+- 0 945 671"/>
                              <a:gd name="T143" fmla="*/ 945 h 281"/>
                              <a:gd name="T144" fmla="+- 0 5398 5337"/>
                              <a:gd name="T145" fmla="*/ T144 w 123"/>
                              <a:gd name="T146" fmla="+- 0 952 671"/>
                              <a:gd name="T147" fmla="*/ 952 h 281"/>
                              <a:gd name="T148" fmla="+- 0 5425 5337"/>
                              <a:gd name="T149" fmla="*/ T148 w 123"/>
                              <a:gd name="T150" fmla="+- 0 951 671"/>
                              <a:gd name="T151" fmla="*/ 951 h 281"/>
                              <a:gd name="T152" fmla="+- 0 5448 5337"/>
                              <a:gd name="T153" fmla="*/ T152 w 123"/>
                              <a:gd name="T154" fmla="+- 0 949 671"/>
                              <a:gd name="T155" fmla="*/ 949 h 281"/>
                              <a:gd name="T156" fmla="+- 0 5449 5337"/>
                              <a:gd name="T157" fmla="*/ T156 w 123"/>
                              <a:gd name="T158" fmla="+- 0 949 671"/>
                              <a:gd name="T159" fmla="*/ 949 h 281"/>
                              <a:gd name="T160" fmla="+- 0 5451 5337"/>
                              <a:gd name="T161" fmla="*/ T160 w 123"/>
                              <a:gd name="T162" fmla="+- 0 948 671"/>
                              <a:gd name="T163" fmla="*/ 948 h 281"/>
                              <a:gd name="T164" fmla="+- 0 5451 5337"/>
                              <a:gd name="T165" fmla="*/ T164 w 123"/>
                              <a:gd name="T166" fmla="+- 0 947 671"/>
                              <a:gd name="T167" fmla="*/ 947 h 281"/>
                              <a:gd name="T168" fmla="+- 0 5452 5337"/>
                              <a:gd name="T169" fmla="*/ T168 w 123"/>
                              <a:gd name="T170" fmla="+- 0 945 671"/>
                              <a:gd name="T171" fmla="*/ 945 h 281"/>
                              <a:gd name="T172" fmla="+- 0 5452 5337"/>
                              <a:gd name="T173" fmla="*/ T172 w 123"/>
                              <a:gd name="T174" fmla="+- 0 942 671"/>
                              <a:gd name="T175" fmla="*/ 942 h 281"/>
                              <a:gd name="T176" fmla="+- 0 5452 5337"/>
                              <a:gd name="T177" fmla="*/ T176 w 123"/>
                              <a:gd name="T178" fmla="+- 0 937 671"/>
                              <a:gd name="T179" fmla="*/ 937 h 281"/>
                              <a:gd name="T180" fmla="+- 0 5452 5337"/>
                              <a:gd name="T181" fmla="*/ T180 w 123"/>
                              <a:gd name="T182" fmla="+- 0 864 671"/>
                              <a:gd name="T183" fmla="*/ 864 h 281"/>
                              <a:gd name="T184" fmla="+- 0 5456 5337"/>
                              <a:gd name="T185" fmla="*/ T184 w 123"/>
                              <a:gd name="T186" fmla="+- 0 862 671"/>
                              <a:gd name="T187" fmla="*/ 862 h 281"/>
                              <a:gd name="T188" fmla="+- 0 5460 5337"/>
                              <a:gd name="T189" fmla="*/ T188 w 123"/>
                              <a:gd name="T190" fmla="+- 0 857 671"/>
                              <a:gd name="T191" fmla="*/ 857 h 281"/>
                              <a:gd name="T192" fmla="+- 0 5459 5337"/>
                              <a:gd name="T193" fmla="*/ T192 w 123"/>
                              <a:gd name="T194" fmla="+- 0 856 671"/>
                              <a:gd name="T195" fmla="*/ 856 h 281"/>
                              <a:gd name="T196" fmla="+- 0 5459 5337"/>
                              <a:gd name="T197" fmla="*/ T196 w 123"/>
                              <a:gd name="T198" fmla="+- 0 854 671"/>
                              <a:gd name="T199" fmla="*/ 854 h 281"/>
                            </a:gdLst>
                            <a:rect l="0" t="0" r="r" b="b"/>
                            <a:pathLst>
                              <a:path fill="norm" h="281" w="123" stroke="1">
                                <a:moveTo>
                                  <a:pt x="122" y="183"/>
                                </a:moveTo>
                                <a:lnTo>
                                  <a:pt x="119" y="184"/>
                                </a:lnTo>
                                <a:lnTo>
                                  <a:pt x="115" y="185"/>
                                </a:lnTo>
                                <a:lnTo>
                                  <a:pt x="115" y="139"/>
                                </a:lnTo>
                                <a:lnTo>
                                  <a:pt x="115" y="133"/>
                                </a:lnTo>
                                <a:lnTo>
                                  <a:pt x="116" y="69"/>
                                </a:lnTo>
                                <a:lnTo>
                                  <a:pt x="116" y="34"/>
                                </a:lnTo>
                                <a:lnTo>
                                  <a:pt x="115" y="18"/>
                                </a:lnTo>
                                <a:lnTo>
                                  <a:pt x="113" y="8"/>
                                </a:lnTo>
                                <a:lnTo>
                                  <a:pt x="112" y="2"/>
                                </a:lnTo>
                                <a:lnTo>
                                  <a:pt x="108" y="2"/>
                                </a:lnTo>
                                <a:lnTo>
                                  <a:pt x="100" y="2"/>
                                </a:lnTo>
                                <a:lnTo>
                                  <a:pt x="84" y="1"/>
                                </a:lnTo>
                                <a:lnTo>
                                  <a:pt x="69" y="1"/>
                                </a:lnTo>
                                <a:lnTo>
                                  <a:pt x="61" y="0"/>
                                </a:lnTo>
                                <a:lnTo>
                                  <a:pt x="54" y="1"/>
                                </a:lnTo>
                                <a:lnTo>
                                  <a:pt x="39" y="1"/>
                                </a:lnTo>
                                <a:lnTo>
                                  <a:pt x="23" y="2"/>
                                </a:lnTo>
                                <a:lnTo>
                                  <a:pt x="14" y="2"/>
                                </a:lnTo>
                                <a:lnTo>
                                  <a:pt x="10" y="2"/>
                                </a:lnTo>
                                <a:lnTo>
                                  <a:pt x="10" y="8"/>
                                </a:lnTo>
                                <a:lnTo>
                                  <a:pt x="8" y="34"/>
                                </a:lnTo>
                                <a:lnTo>
                                  <a:pt x="8" y="77"/>
                                </a:lnTo>
                                <a:lnTo>
                                  <a:pt x="8" y="118"/>
                                </a:lnTo>
                                <a:lnTo>
                                  <a:pt x="8" y="136"/>
                                </a:lnTo>
                                <a:lnTo>
                                  <a:pt x="8" y="139"/>
                                </a:lnTo>
                                <a:lnTo>
                                  <a:pt x="8" y="185"/>
                                </a:lnTo>
                                <a:lnTo>
                                  <a:pt x="4" y="184"/>
                                </a:lnTo>
                                <a:lnTo>
                                  <a:pt x="1" y="183"/>
                                </a:lnTo>
                                <a:lnTo>
                                  <a:pt x="1" y="185"/>
                                </a:lnTo>
                                <a:lnTo>
                                  <a:pt x="0" y="186"/>
                                </a:lnTo>
                                <a:lnTo>
                                  <a:pt x="3" y="191"/>
                                </a:lnTo>
                                <a:lnTo>
                                  <a:pt x="8" y="193"/>
                                </a:lnTo>
                                <a:lnTo>
                                  <a:pt x="8" y="266"/>
                                </a:lnTo>
                                <a:lnTo>
                                  <a:pt x="8" y="271"/>
                                </a:lnTo>
                                <a:lnTo>
                                  <a:pt x="8" y="274"/>
                                </a:lnTo>
                                <a:lnTo>
                                  <a:pt x="61" y="281"/>
                                </a:lnTo>
                                <a:lnTo>
                                  <a:pt x="88" y="280"/>
                                </a:lnTo>
                                <a:lnTo>
                                  <a:pt x="111" y="278"/>
                                </a:lnTo>
                                <a:lnTo>
                                  <a:pt x="112" y="278"/>
                                </a:lnTo>
                                <a:lnTo>
                                  <a:pt x="114" y="277"/>
                                </a:lnTo>
                                <a:lnTo>
                                  <a:pt x="114" y="276"/>
                                </a:lnTo>
                                <a:lnTo>
                                  <a:pt x="115" y="274"/>
                                </a:lnTo>
                                <a:lnTo>
                                  <a:pt x="115" y="271"/>
                                </a:lnTo>
                                <a:lnTo>
                                  <a:pt x="115" y="266"/>
                                </a:lnTo>
                                <a:lnTo>
                                  <a:pt x="115" y="193"/>
                                </a:lnTo>
                                <a:lnTo>
                                  <a:pt x="119" y="191"/>
                                </a:lnTo>
                                <a:lnTo>
                                  <a:pt x="123" y="186"/>
                                </a:lnTo>
                                <a:lnTo>
                                  <a:pt x="122" y="185"/>
                                </a:lnTo>
                                <a:lnTo>
                                  <a:pt x="122" y="183"/>
                                </a:lnTo>
                                <a:close/>
                              </a:path>
                            </a:pathLst>
                          </a:custGeom>
                          <a:noFill/>
                          <a:ln w="149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713" name="Freeform 8298"/>
                        <wps:cNvSpPr/>
                        <wps:spPr bwMode="auto">
                          <a:xfrm>
                            <a:off x="5398" y="671"/>
                            <a:ext cx="2" cy="2"/>
                          </a:xfrm>
                          <a:custGeom>
                            <a:avLst/>
                            <a:gdLst>
                              <a:gd name="T0" fmla="+- 0 5398 5398"/>
                              <a:gd name="T1" fmla="*/ T0 w 1"/>
                              <a:gd name="T2" fmla="+- 0 5398 5398"/>
                              <a:gd name="T3" fmla="*/ T2 w 1"/>
                              <a:gd name="T4" fmla="+- 0 5399 5398"/>
                              <a:gd name="T5" fmla="*/ T4 w 1"/>
                            </a:gdLst>
                            <a:rect l="0" t="0" r="r" b="b"/>
                            <a:pathLst>
                              <a:path fill="norm" w="1" stroke="1">
                                <a:moveTo>
                                  <a:pt x="0" y="0"/>
                                </a:moveTo>
                                <a:lnTo>
                                  <a:pt x="0" y="0"/>
                                </a:lnTo>
                                <a:lnTo>
                                  <a:pt x="1" y="0"/>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14" name="AutoShape 8299"/>
                        <wps:cNvSpPr/>
                        <wps:spPr bwMode="auto">
                          <a:xfrm>
                            <a:off x="5368" y="671"/>
                            <a:ext cx="60" cy="269"/>
                          </a:xfrm>
                          <a:custGeom>
                            <a:avLst/>
                            <a:gdLst>
                              <a:gd name="T0" fmla="+- 0 5398 5369"/>
                              <a:gd name="T1" fmla="*/ T0 w 60"/>
                              <a:gd name="T2" fmla="+- 0 672 672"/>
                              <a:gd name="T3" fmla="*/ 672 h 269"/>
                              <a:gd name="T4" fmla="+- 0 5398 5369"/>
                              <a:gd name="T5" fmla="*/ T4 w 60"/>
                              <a:gd name="T6" fmla="+- 0 672 672"/>
                              <a:gd name="T7" fmla="*/ 672 h 269"/>
                              <a:gd name="T8" fmla="+- 0 5399 5369"/>
                              <a:gd name="T9" fmla="*/ T8 w 60"/>
                              <a:gd name="T10" fmla="+- 0 672 672"/>
                              <a:gd name="T11" fmla="*/ 672 h 269"/>
                              <a:gd name="T12" fmla="+- 0 5398 5369"/>
                              <a:gd name="T13" fmla="*/ T12 w 60"/>
                              <a:gd name="T14" fmla="+- 0 672 672"/>
                              <a:gd name="T15" fmla="*/ 672 h 269"/>
                              <a:gd name="T16" fmla="+- 0 5428 5369"/>
                              <a:gd name="T17" fmla="*/ T16 w 60"/>
                              <a:gd name="T18" fmla="+- 0 887 672"/>
                              <a:gd name="T19" fmla="*/ 887 h 269"/>
                              <a:gd name="T20" fmla="+- 0 5421 5369"/>
                              <a:gd name="T21" fmla="*/ T20 w 60"/>
                              <a:gd name="T22" fmla="+- 0 940 672"/>
                              <a:gd name="T23" fmla="*/ 940 h 269"/>
                              <a:gd name="T24" fmla="+- 0 5369 5369"/>
                              <a:gd name="T25" fmla="*/ T24 w 60"/>
                              <a:gd name="T26" fmla="+- 0 887 672"/>
                              <a:gd name="T27" fmla="*/ 887 h 269"/>
                              <a:gd name="T28" fmla="+- 0 5376 5369"/>
                              <a:gd name="T29" fmla="*/ T28 w 60"/>
                              <a:gd name="T30" fmla="+- 0 940 672"/>
                              <a:gd name="T31" fmla="*/ 940 h 269"/>
                            </a:gdLst>
                            <a:rect l="0" t="0" r="r" b="b"/>
                            <a:pathLst>
                              <a:path fill="norm" h="269" w="60" stroke="1">
                                <a:moveTo>
                                  <a:pt x="29" y="0"/>
                                </a:moveTo>
                                <a:lnTo>
                                  <a:pt x="29" y="0"/>
                                </a:lnTo>
                                <a:lnTo>
                                  <a:pt x="30" y="0"/>
                                </a:lnTo>
                                <a:lnTo>
                                  <a:pt x="29" y="0"/>
                                </a:lnTo>
                                <a:close/>
                                <a:moveTo>
                                  <a:pt x="59" y="215"/>
                                </a:moveTo>
                                <a:lnTo>
                                  <a:pt x="52" y="268"/>
                                </a:lnTo>
                                <a:moveTo>
                                  <a:pt x="0" y="215"/>
                                </a:moveTo>
                                <a:lnTo>
                                  <a:pt x="7" y="268"/>
                                </a:lnTo>
                              </a:path>
                            </a:pathLst>
                          </a:custGeom>
                          <a:noFill/>
                          <a:ln w="149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715" name="Freeform 8300"/>
                        <wps:cNvSpPr/>
                        <wps:spPr bwMode="auto">
                          <a:xfrm>
                            <a:off x="5442" y="807"/>
                            <a:ext cx="7" cy="44"/>
                          </a:xfrm>
                          <a:custGeom>
                            <a:avLst/>
                            <a:gdLst>
                              <a:gd name="T0" fmla="+- 0 5442 5442"/>
                              <a:gd name="T1" fmla="*/ T0 w 7"/>
                              <a:gd name="T2" fmla="+- 0 808 808"/>
                              <a:gd name="T3" fmla="*/ 808 h 44"/>
                              <a:gd name="T4" fmla="+- 0 5442 5442"/>
                              <a:gd name="T5" fmla="*/ T4 w 7"/>
                              <a:gd name="T6" fmla="+- 0 839 808"/>
                              <a:gd name="T7" fmla="*/ 839 h 44"/>
                              <a:gd name="T8" fmla="+- 0 5443 5442"/>
                              <a:gd name="T9" fmla="*/ T8 w 7"/>
                              <a:gd name="T10" fmla="+- 0 843 808"/>
                              <a:gd name="T11" fmla="*/ 843 h 44"/>
                              <a:gd name="T12" fmla="+- 0 5447 5442"/>
                              <a:gd name="T13" fmla="*/ T12 w 7"/>
                              <a:gd name="T14" fmla="+- 0 851 808"/>
                              <a:gd name="T15" fmla="*/ 851 h 44"/>
                              <a:gd name="T16" fmla="+- 0 5448 5442"/>
                              <a:gd name="T17" fmla="*/ T16 w 7"/>
                              <a:gd name="T18" fmla="+- 0 850 808"/>
                              <a:gd name="T19" fmla="*/ 850 h 44"/>
                              <a:gd name="T20" fmla="+- 0 5448 5442"/>
                              <a:gd name="T21" fmla="*/ T20 w 7"/>
                              <a:gd name="T22" fmla="+- 0 810 808"/>
                              <a:gd name="T23" fmla="*/ 810 h 44"/>
                              <a:gd name="T24" fmla="+- 0 5442 5442"/>
                              <a:gd name="T25" fmla="*/ T24 w 7"/>
                              <a:gd name="T26" fmla="+- 0 808 808"/>
                              <a:gd name="T27" fmla="*/ 808 h 44"/>
                            </a:gdLst>
                            <a:rect l="0" t="0" r="r" b="b"/>
                            <a:pathLst>
                              <a:path fill="norm" h="44" w="7" stroke="1">
                                <a:moveTo>
                                  <a:pt x="0" y="0"/>
                                </a:moveTo>
                                <a:lnTo>
                                  <a:pt x="0" y="31"/>
                                </a:lnTo>
                                <a:lnTo>
                                  <a:pt x="1" y="35"/>
                                </a:lnTo>
                                <a:lnTo>
                                  <a:pt x="5" y="43"/>
                                </a:lnTo>
                                <a:lnTo>
                                  <a:pt x="6" y="42"/>
                                </a:lnTo>
                                <a:lnTo>
                                  <a:pt x="6" y="2"/>
                                </a:lnTo>
                                <a:lnTo>
                                  <a:pt x="0" y="0"/>
                                </a:lnTo>
                                <a:close/>
                              </a:path>
                            </a:pathLst>
                          </a:custGeom>
                          <a:solidFill>
                            <a:srgbClr val="878786"/>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16" name="Freeform 8301"/>
                        <wps:cNvSpPr/>
                        <wps:spPr bwMode="auto">
                          <a:xfrm>
                            <a:off x="5442" y="807"/>
                            <a:ext cx="7" cy="44"/>
                          </a:xfrm>
                          <a:custGeom>
                            <a:avLst/>
                            <a:gdLst>
                              <a:gd name="T0" fmla="+- 0 5442 5442"/>
                              <a:gd name="T1" fmla="*/ T0 w 7"/>
                              <a:gd name="T2" fmla="+- 0 839 808"/>
                              <a:gd name="T3" fmla="*/ 839 h 44"/>
                              <a:gd name="T4" fmla="+- 0 5443 5442"/>
                              <a:gd name="T5" fmla="*/ T4 w 7"/>
                              <a:gd name="T6" fmla="+- 0 843 808"/>
                              <a:gd name="T7" fmla="*/ 843 h 44"/>
                              <a:gd name="T8" fmla="+- 0 5447 5442"/>
                              <a:gd name="T9" fmla="*/ T8 w 7"/>
                              <a:gd name="T10" fmla="+- 0 851 808"/>
                              <a:gd name="T11" fmla="*/ 851 h 44"/>
                              <a:gd name="T12" fmla="+- 0 5448 5442"/>
                              <a:gd name="T13" fmla="*/ T12 w 7"/>
                              <a:gd name="T14" fmla="+- 0 850 808"/>
                              <a:gd name="T15" fmla="*/ 850 h 44"/>
                              <a:gd name="T16" fmla="+- 0 5448 5442"/>
                              <a:gd name="T17" fmla="*/ T16 w 7"/>
                              <a:gd name="T18" fmla="+- 0 810 808"/>
                              <a:gd name="T19" fmla="*/ 810 h 44"/>
                              <a:gd name="T20" fmla="+- 0 5442 5442"/>
                              <a:gd name="T21" fmla="*/ T20 w 7"/>
                              <a:gd name="T22" fmla="+- 0 808 808"/>
                              <a:gd name="T23" fmla="*/ 808 h 44"/>
                              <a:gd name="T24" fmla="+- 0 5442 5442"/>
                              <a:gd name="T25" fmla="*/ T24 w 7"/>
                              <a:gd name="T26" fmla="+- 0 839 808"/>
                              <a:gd name="T27" fmla="*/ 839 h 44"/>
                            </a:gdLst>
                            <a:rect l="0" t="0" r="r" b="b"/>
                            <a:pathLst>
                              <a:path fill="norm" h="44" w="7" stroke="1">
                                <a:moveTo>
                                  <a:pt x="0" y="31"/>
                                </a:moveTo>
                                <a:lnTo>
                                  <a:pt x="1" y="35"/>
                                </a:lnTo>
                                <a:lnTo>
                                  <a:pt x="5" y="43"/>
                                </a:lnTo>
                                <a:lnTo>
                                  <a:pt x="6" y="42"/>
                                </a:lnTo>
                                <a:lnTo>
                                  <a:pt x="6" y="2"/>
                                </a:lnTo>
                                <a:lnTo>
                                  <a:pt x="0" y="0"/>
                                </a:lnTo>
                                <a:lnTo>
                                  <a:pt x="0" y="31"/>
                                </a:lnTo>
                                <a:close/>
                              </a:path>
                            </a:pathLst>
                          </a:custGeom>
                          <a:noFill/>
                          <a:ln w="149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717" name="Freeform 8302"/>
                        <wps:cNvSpPr/>
                        <wps:spPr bwMode="auto">
                          <a:xfrm>
                            <a:off x="5348" y="807"/>
                            <a:ext cx="7" cy="44"/>
                          </a:xfrm>
                          <a:custGeom>
                            <a:avLst/>
                            <a:gdLst>
                              <a:gd name="T0" fmla="+- 0 5355 5349"/>
                              <a:gd name="T1" fmla="*/ T0 w 7"/>
                              <a:gd name="T2" fmla="+- 0 808 808"/>
                              <a:gd name="T3" fmla="*/ 808 h 44"/>
                              <a:gd name="T4" fmla="+- 0 5349 5349"/>
                              <a:gd name="T5" fmla="*/ T4 w 7"/>
                              <a:gd name="T6" fmla="+- 0 810 808"/>
                              <a:gd name="T7" fmla="*/ 810 h 44"/>
                              <a:gd name="T8" fmla="+- 0 5349 5349"/>
                              <a:gd name="T9" fmla="*/ T8 w 7"/>
                              <a:gd name="T10" fmla="+- 0 850 808"/>
                              <a:gd name="T11" fmla="*/ 850 h 44"/>
                              <a:gd name="T12" fmla="+- 0 5350 5349"/>
                              <a:gd name="T13" fmla="*/ T12 w 7"/>
                              <a:gd name="T14" fmla="+- 0 851 808"/>
                              <a:gd name="T15" fmla="*/ 851 h 44"/>
                              <a:gd name="T16" fmla="+- 0 5354 5349"/>
                              <a:gd name="T17" fmla="*/ T16 w 7"/>
                              <a:gd name="T18" fmla="+- 0 843 808"/>
                              <a:gd name="T19" fmla="*/ 843 h 44"/>
                              <a:gd name="T20" fmla="+- 0 5355 5349"/>
                              <a:gd name="T21" fmla="*/ T20 w 7"/>
                              <a:gd name="T22" fmla="+- 0 839 808"/>
                              <a:gd name="T23" fmla="*/ 839 h 44"/>
                              <a:gd name="T24" fmla="+- 0 5355 5349"/>
                              <a:gd name="T25" fmla="*/ T24 w 7"/>
                              <a:gd name="T26" fmla="+- 0 808 808"/>
                              <a:gd name="T27" fmla="*/ 808 h 44"/>
                            </a:gdLst>
                            <a:rect l="0" t="0" r="r" b="b"/>
                            <a:pathLst>
                              <a:path fill="norm" h="44" w="7" stroke="1">
                                <a:moveTo>
                                  <a:pt x="6" y="0"/>
                                </a:moveTo>
                                <a:lnTo>
                                  <a:pt x="0" y="2"/>
                                </a:lnTo>
                                <a:lnTo>
                                  <a:pt x="0" y="42"/>
                                </a:lnTo>
                                <a:lnTo>
                                  <a:pt x="1" y="43"/>
                                </a:lnTo>
                                <a:lnTo>
                                  <a:pt x="5" y="35"/>
                                </a:lnTo>
                                <a:lnTo>
                                  <a:pt x="6" y="31"/>
                                </a:lnTo>
                                <a:lnTo>
                                  <a:pt x="6" y="0"/>
                                </a:lnTo>
                                <a:close/>
                              </a:path>
                            </a:pathLst>
                          </a:custGeom>
                          <a:solidFill>
                            <a:srgbClr val="878786"/>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18" name="Freeform 8303"/>
                        <wps:cNvSpPr/>
                        <wps:spPr bwMode="auto">
                          <a:xfrm>
                            <a:off x="5348" y="807"/>
                            <a:ext cx="7" cy="44"/>
                          </a:xfrm>
                          <a:custGeom>
                            <a:avLst/>
                            <a:gdLst>
                              <a:gd name="T0" fmla="+- 0 5355 5349"/>
                              <a:gd name="T1" fmla="*/ T0 w 7"/>
                              <a:gd name="T2" fmla="+- 0 808 808"/>
                              <a:gd name="T3" fmla="*/ 808 h 44"/>
                              <a:gd name="T4" fmla="+- 0 5349 5349"/>
                              <a:gd name="T5" fmla="*/ T4 w 7"/>
                              <a:gd name="T6" fmla="+- 0 810 808"/>
                              <a:gd name="T7" fmla="*/ 810 h 44"/>
                              <a:gd name="T8" fmla="+- 0 5349 5349"/>
                              <a:gd name="T9" fmla="*/ T8 w 7"/>
                              <a:gd name="T10" fmla="+- 0 850 808"/>
                              <a:gd name="T11" fmla="*/ 850 h 44"/>
                              <a:gd name="T12" fmla="+- 0 5350 5349"/>
                              <a:gd name="T13" fmla="*/ T12 w 7"/>
                              <a:gd name="T14" fmla="+- 0 851 808"/>
                              <a:gd name="T15" fmla="*/ 851 h 44"/>
                              <a:gd name="T16" fmla="+- 0 5354 5349"/>
                              <a:gd name="T17" fmla="*/ T16 w 7"/>
                              <a:gd name="T18" fmla="+- 0 843 808"/>
                              <a:gd name="T19" fmla="*/ 843 h 44"/>
                              <a:gd name="T20" fmla="+- 0 5355 5349"/>
                              <a:gd name="T21" fmla="*/ T20 w 7"/>
                              <a:gd name="T22" fmla="+- 0 839 808"/>
                              <a:gd name="T23" fmla="*/ 839 h 44"/>
                              <a:gd name="T24" fmla="+- 0 5355 5349"/>
                              <a:gd name="T25" fmla="*/ T24 w 7"/>
                              <a:gd name="T26" fmla="+- 0 808 808"/>
                              <a:gd name="T27" fmla="*/ 808 h 44"/>
                            </a:gdLst>
                            <a:rect l="0" t="0" r="r" b="b"/>
                            <a:pathLst>
                              <a:path fill="norm" h="44" w="7" stroke="1">
                                <a:moveTo>
                                  <a:pt x="6" y="0"/>
                                </a:moveTo>
                                <a:lnTo>
                                  <a:pt x="0" y="2"/>
                                </a:lnTo>
                                <a:lnTo>
                                  <a:pt x="0" y="42"/>
                                </a:lnTo>
                                <a:lnTo>
                                  <a:pt x="1" y="43"/>
                                </a:lnTo>
                                <a:lnTo>
                                  <a:pt x="5" y="35"/>
                                </a:lnTo>
                                <a:lnTo>
                                  <a:pt x="6" y="31"/>
                                </a:lnTo>
                                <a:lnTo>
                                  <a:pt x="6" y="0"/>
                                </a:lnTo>
                                <a:close/>
                              </a:path>
                            </a:pathLst>
                          </a:custGeom>
                          <a:noFill/>
                          <a:ln w="149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719" name="Freeform 8304"/>
                        <wps:cNvSpPr/>
                        <wps:spPr bwMode="auto">
                          <a:xfrm>
                            <a:off x="5348" y="743"/>
                            <a:ext cx="7" cy="58"/>
                          </a:xfrm>
                          <a:custGeom>
                            <a:avLst/>
                            <a:gdLst>
                              <a:gd name="T0" fmla="+- 0 5350 5349"/>
                              <a:gd name="T1" fmla="*/ T0 w 7"/>
                              <a:gd name="T2" fmla="+- 0 744 744"/>
                              <a:gd name="T3" fmla="*/ 744 h 58"/>
                              <a:gd name="T4" fmla="+- 0 5349 5349"/>
                              <a:gd name="T5" fmla="*/ T4 w 7"/>
                              <a:gd name="T6" fmla="+- 0 744 744"/>
                              <a:gd name="T7" fmla="*/ 744 h 58"/>
                              <a:gd name="T8" fmla="+- 0 5349 5349"/>
                              <a:gd name="T9" fmla="*/ T8 w 7"/>
                              <a:gd name="T10" fmla="+- 0 801 744"/>
                              <a:gd name="T11" fmla="*/ 801 h 58"/>
                              <a:gd name="T12" fmla="+- 0 5355 5349"/>
                              <a:gd name="T13" fmla="*/ T12 w 7"/>
                              <a:gd name="T14" fmla="+- 0 799 744"/>
                              <a:gd name="T15" fmla="*/ 799 h 58"/>
                              <a:gd name="T16" fmla="+- 0 5355 5349"/>
                              <a:gd name="T17" fmla="*/ T16 w 7"/>
                              <a:gd name="T18" fmla="+- 0 751 744"/>
                              <a:gd name="T19" fmla="*/ 751 h 58"/>
                              <a:gd name="T20" fmla="+- 0 5354 5349"/>
                              <a:gd name="T21" fmla="*/ T20 w 7"/>
                              <a:gd name="T22" fmla="+- 0 747 744"/>
                              <a:gd name="T23" fmla="*/ 747 h 58"/>
                              <a:gd name="T24" fmla="+- 0 5350 5349"/>
                              <a:gd name="T25" fmla="*/ T24 w 7"/>
                              <a:gd name="T26" fmla="+- 0 744 744"/>
                              <a:gd name="T27" fmla="*/ 744 h 58"/>
                            </a:gdLst>
                            <a:rect l="0" t="0" r="r" b="b"/>
                            <a:pathLst>
                              <a:path fill="norm" h="58" w="7" stroke="1">
                                <a:moveTo>
                                  <a:pt x="1" y="0"/>
                                </a:moveTo>
                                <a:lnTo>
                                  <a:pt x="0" y="0"/>
                                </a:lnTo>
                                <a:lnTo>
                                  <a:pt x="0" y="57"/>
                                </a:lnTo>
                                <a:lnTo>
                                  <a:pt x="6" y="55"/>
                                </a:lnTo>
                                <a:lnTo>
                                  <a:pt x="6" y="7"/>
                                </a:lnTo>
                                <a:lnTo>
                                  <a:pt x="5" y="3"/>
                                </a:lnTo>
                                <a:lnTo>
                                  <a:pt x="1" y="0"/>
                                </a:lnTo>
                                <a:close/>
                              </a:path>
                            </a:pathLst>
                          </a:custGeom>
                          <a:solidFill>
                            <a:srgbClr val="878786"/>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20" name="Freeform 8305"/>
                        <wps:cNvSpPr/>
                        <wps:spPr bwMode="auto">
                          <a:xfrm>
                            <a:off x="5348" y="743"/>
                            <a:ext cx="7" cy="58"/>
                          </a:xfrm>
                          <a:custGeom>
                            <a:avLst/>
                            <a:gdLst>
                              <a:gd name="T0" fmla="+- 0 5355 5349"/>
                              <a:gd name="T1" fmla="*/ T0 w 7"/>
                              <a:gd name="T2" fmla="+- 0 799 744"/>
                              <a:gd name="T3" fmla="*/ 799 h 58"/>
                              <a:gd name="T4" fmla="+- 0 5349 5349"/>
                              <a:gd name="T5" fmla="*/ T4 w 7"/>
                              <a:gd name="T6" fmla="+- 0 801 744"/>
                              <a:gd name="T7" fmla="*/ 801 h 58"/>
                              <a:gd name="T8" fmla="+- 0 5349 5349"/>
                              <a:gd name="T9" fmla="*/ T8 w 7"/>
                              <a:gd name="T10" fmla="+- 0 744 744"/>
                              <a:gd name="T11" fmla="*/ 744 h 58"/>
                              <a:gd name="T12" fmla="+- 0 5350 5349"/>
                              <a:gd name="T13" fmla="*/ T12 w 7"/>
                              <a:gd name="T14" fmla="+- 0 744 744"/>
                              <a:gd name="T15" fmla="*/ 744 h 58"/>
                              <a:gd name="T16" fmla="+- 0 5354 5349"/>
                              <a:gd name="T17" fmla="*/ T16 w 7"/>
                              <a:gd name="T18" fmla="+- 0 747 744"/>
                              <a:gd name="T19" fmla="*/ 747 h 58"/>
                              <a:gd name="T20" fmla="+- 0 5355 5349"/>
                              <a:gd name="T21" fmla="*/ T20 w 7"/>
                              <a:gd name="T22" fmla="+- 0 751 744"/>
                              <a:gd name="T23" fmla="*/ 751 h 58"/>
                              <a:gd name="T24" fmla="+- 0 5355 5349"/>
                              <a:gd name="T25" fmla="*/ T24 w 7"/>
                              <a:gd name="T26" fmla="+- 0 799 744"/>
                              <a:gd name="T27" fmla="*/ 799 h 58"/>
                            </a:gdLst>
                            <a:rect l="0" t="0" r="r" b="b"/>
                            <a:pathLst>
                              <a:path fill="norm" h="58" w="7" stroke="1">
                                <a:moveTo>
                                  <a:pt x="6" y="55"/>
                                </a:moveTo>
                                <a:lnTo>
                                  <a:pt x="0" y="57"/>
                                </a:lnTo>
                                <a:lnTo>
                                  <a:pt x="0" y="0"/>
                                </a:lnTo>
                                <a:lnTo>
                                  <a:pt x="1" y="0"/>
                                </a:lnTo>
                                <a:lnTo>
                                  <a:pt x="5" y="3"/>
                                </a:lnTo>
                                <a:lnTo>
                                  <a:pt x="6" y="7"/>
                                </a:lnTo>
                                <a:lnTo>
                                  <a:pt x="6" y="55"/>
                                </a:lnTo>
                                <a:close/>
                              </a:path>
                            </a:pathLst>
                          </a:custGeom>
                          <a:noFill/>
                          <a:ln w="149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721" name="Freeform 8306"/>
                        <wps:cNvSpPr/>
                        <wps:spPr bwMode="auto">
                          <a:xfrm>
                            <a:off x="5441" y="743"/>
                            <a:ext cx="7" cy="58"/>
                          </a:xfrm>
                          <a:custGeom>
                            <a:avLst/>
                            <a:gdLst>
                              <a:gd name="T0" fmla="+- 0 5447 5442"/>
                              <a:gd name="T1" fmla="*/ T0 w 7"/>
                              <a:gd name="T2" fmla="+- 0 744 744"/>
                              <a:gd name="T3" fmla="*/ 744 h 58"/>
                              <a:gd name="T4" fmla="+- 0 5443 5442"/>
                              <a:gd name="T5" fmla="*/ T4 w 7"/>
                              <a:gd name="T6" fmla="+- 0 747 744"/>
                              <a:gd name="T7" fmla="*/ 747 h 58"/>
                              <a:gd name="T8" fmla="+- 0 5442 5442"/>
                              <a:gd name="T9" fmla="*/ T8 w 7"/>
                              <a:gd name="T10" fmla="+- 0 751 744"/>
                              <a:gd name="T11" fmla="*/ 751 h 58"/>
                              <a:gd name="T12" fmla="+- 0 5442 5442"/>
                              <a:gd name="T13" fmla="*/ T12 w 7"/>
                              <a:gd name="T14" fmla="+- 0 799 744"/>
                              <a:gd name="T15" fmla="*/ 799 h 58"/>
                              <a:gd name="T16" fmla="+- 0 5448 5442"/>
                              <a:gd name="T17" fmla="*/ T16 w 7"/>
                              <a:gd name="T18" fmla="+- 0 801 744"/>
                              <a:gd name="T19" fmla="*/ 801 h 58"/>
                              <a:gd name="T20" fmla="+- 0 5448 5442"/>
                              <a:gd name="T21" fmla="*/ T20 w 7"/>
                              <a:gd name="T22" fmla="+- 0 744 744"/>
                              <a:gd name="T23" fmla="*/ 744 h 58"/>
                              <a:gd name="T24" fmla="+- 0 5447 5442"/>
                              <a:gd name="T25" fmla="*/ T24 w 7"/>
                              <a:gd name="T26" fmla="+- 0 744 744"/>
                              <a:gd name="T27" fmla="*/ 744 h 58"/>
                            </a:gdLst>
                            <a:rect l="0" t="0" r="r" b="b"/>
                            <a:pathLst>
                              <a:path fill="norm" h="58" w="7" stroke="1">
                                <a:moveTo>
                                  <a:pt x="5" y="0"/>
                                </a:moveTo>
                                <a:lnTo>
                                  <a:pt x="1" y="3"/>
                                </a:lnTo>
                                <a:lnTo>
                                  <a:pt x="0" y="7"/>
                                </a:lnTo>
                                <a:lnTo>
                                  <a:pt x="0" y="55"/>
                                </a:lnTo>
                                <a:lnTo>
                                  <a:pt x="6" y="57"/>
                                </a:lnTo>
                                <a:lnTo>
                                  <a:pt x="6" y="0"/>
                                </a:lnTo>
                                <a:lnTo>
                                  <a:pt x="5" y="0"/>
                                </a:lnTo>
                                <a:close/>
                              </a:path>
                            </a:pathLst>
                          </a:custGeom>
                          <a:solidFill>
                            <a:srgbClr val="878786"/>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22" name="Freeform 8307"/>
                        <wps:cNvSpPr/>
                        <wps:spPr bwMode="auto">
                          <a:xfrm>
                            <a:off x="5442" y="743"/>
                            <a:ext cx="7" cy="58"/>
                          </a:xfrm>
                          <a:custGeom>
                            <a:avLst/>
                            <a:gdLst>
                              <a:gd name="T0" fmla="+- 0 5442 5442"/>
                              <a:gd name="T1" fmla="*/ T0 w 7"/>
                              <a:gd name="T2" fmla="+- 0 799 744"/>
                              <a:gd name="T3" fmla="*/ 799 h 58"/>
                              <a:gd name="T4" fmla="+- 0 5448 5442"/>
                              <a:gd name="T5" fmla="*/ T4 w 7"/>
                              <a:gd name="T6" fmla="+- 0 801 744"/>
                              <a:gd name="T7" fmla="*/ 801 h 58"/>
                              <a:gd name="T8" fmla="+- 0 5448 5442"/>
                              <a:gd name="T9" fmla="*/ T8 w 7"/>
                              <a:gd name="T10" fmla="+- 0 744 744"/>
                              <a:gd name="T11" fmla="*/ 744 h 58"/>
                              <a:gd name="T12" fmla="+- 0 5447 5442"/>
                              <a:gd name="T13" fmla="*/ T12 w 7"/>
                              <a:gd name="T14" fmla="+- 0 744 744"/>
                              <a:gd name="T15" fmla="*/ 744 h 58"/>
                              <a:gd name="T16" fmla="+- 0 5443 5442"/>
                              <a:gd name="T17" fmla="*/ T16 w 7"/>
                              <a:gd name="T18" fmla="+- 0 747 744"/>
                              <a:gd name="T19" fmla="*/ 747 h 58"/>
                              <a:gd name="T20" fmla="+- 0 5442 5442"/>
                              <a:gd name="T21" fmla="*/ T20 w 7"/>
                              <a:gd name="T22" fmla="+- 0 751 744"/>
                              <a:gd name="T23" fmla="*/ 751 h 58"/>
                              <a:gd name="T24" fmla="+- 0 5442 5442"/>
                              <a:gd name="T25" fmla="*/ T24 w 7"/>
                              <a:gd name="T26" fmla="+- 0 799 744"/>
                              <a:gd name="T27" fmla="*/ 799 h 58"/>
                            </a:gdLst>
                            <a:rect l="0" t="0" r="r" b="b"/>
                            <a:pathLst>
                              <a:path fill="norm" h="58" w="7" stroke="1">
                                <a:moveTo>
                                  <a:pt x="0" y="55"/>
                                </a:moveTo>
                                <a:lnTo>
                                  <a:pt x="6" y="57"/>
                                </a:lnTo>
                                <a:lnTo>
                                  <a:pt x="6" y="0"/>
                                </a:lnTo>
                                <a:lnTo>
                                  <a:pt x="5" y="0"/>
                                </a:lnTo>
                                <a:lnTo>
                                  <a:pt x="1" y="3"/>
                                </a:lnTo>
                                <a:lnTo>
                                  <a:pt x="0" y="7"/>
                                </a:lnTo>
                                <a:lnTo>
                                  <a:pt x="0" y="55"/>
                                </a:lnTo>
                                <a:close/>
                              </a:path>
                            </a:pathLst>
                          </a:custGeom>
                          <a:noFill/>
                          <a:ln w="149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723" name="Freeform 8308"/>
                        <wps:cNvSpPr/>
                        <wps:spPr bwMode="auto">
                          <a:xfrm>
                            <a:off x="5352" y="845"/>
                            <a:ext cx="93" cy="35"/>
                          </a:xfrm>
                          <a:custGeom>
                            <a:avLst/>
                            <a:gdLst>
                              <a:gd name="T0" fmla="+- 0 5438 5352"/>
                              <a:gd name="T1" fmla="*/ T0 w 93"/>
                              <a:gd name="T2" fmla="+- 0 845 845"/>
                              <a:gd name="T3" fmla="*/ 845 h 35"/>
                              <a:gd name="T4" fmla="+- 0 5433 5352"/>
                              <a:gd name="T5" fmla="*/ T4 w 93"/>
                              <a:gd name="T6" fmla="+- 0 849 845"/>
                              <a:gd name="T7" fmla="*/ 849 h 35"/>
                              <a:gd name="T8" fmla="+- 0 5428 5352"/>
                              <a:gd name="T9" fmla="*/ T8 w 93"/>
                              <a:gd name="T10" fmla="+- 0 850 845"/>
                              <a:gd name="T11" fmla="*/ 850 h 35"/>
                              <a:gd name="T12" fmla="+- 0 5415 5352"/>
                              <a:gd name="T13" fmla="*/ T12 w 93"/>
                              <a:gd name="T14" fmla="+- 0 851 845"/>
                              <a:gd name="T15" fmla="*/ 851 h 35"/>
                              <a:gd name="T16" fmla="+- 0 5407 5352"/>
                              <a:gd name="T17" fmla="*/ T16 w 93"/>
                              <a:gd name="T18" fmla="+- 0 852 845"/>
                              <a:gd name="T19" fmla="*/ 852 h 35"/>
                              <a:gd name="T20" fmla="+- 0 5398 5352"/>
                              <a:gd name="T21" fmla="*/ T20 w 93"/>
                              <a:gd name="T22" fmla="+- 0 852 845"/>
                              <a:gd name="T23" fmla="*/ 852 h 35"/>
                              <a:gd name="T24" fmla="+- 0 5390 5352"/>
                              <a:gd name="T25" fmla="*/ T24 w 93"/>
                              <a:gd name="T26" fmla="+- 0 852 845"/>
                              <a:gd name="T27" fmla="*/ 852 h 35"/>
                              <a:gd name="T28" fmla="+- 0 5382 5352"/>
                              <a:gd name="T29" fmla="*/ T28 w 93"/>
                              <a:gd name="T30" fmla="+- 0 851 845"/>
                              <a:gd name="T31" fmla="*/ 851 h 35"/>
                              <a:gd name="T32" fmla="+- 0 5368 5352"/>
                              <a:gd name="T33" fmla="*/ T32 w 93"/>
                              <a:gd name="T34" fmla="+- 0 850 845"/>
                              <a:gd name="T35" fmla="*/ 850 h 35"/>
                              <a:gd name="T36" fmla="+- 0 5364 5352"/>
                              <a:gd name="T37" fmla="*/ T36 w 93"/>
                              <a:gd name="T38" fmla="+- 0 849 845"/>
                              <a:gd name="T39" fmla="*/ 849 h 35"/>
                              <a:gd name="T40" fmla="+- 0 5359 5352"/>
                              <a:gd name="T41" fmla="*/ T40 w 93"/>
                              <a:gd name="T42" fmla="+- 0 845 845"/>
                              <a:gd name="T43" fmla="*/ 845 h 35"/>
                              <a:gd name="T44" fmla="+- 0 5357 5352"/>
                              <a:gd name="T45" fmla="*/ T44 w 93"/>
                              <a:gd name="T46" fmla="+- 0 846 845"/>
                              <a:gd name="T47" fmla="*/ 846 h 35"/>
                              <a:gd name="T48" fmla="+- 0 5352 5352"/>
                              <a:gd name="T49" fmla="*/ T48 w 93"/>
                              <a:gd name="T50" fmla="+- 0 862 845"/>
                              <a:gd name="T51" fmla="*/ 862 h 35"/>
                              <a:gd name="T52" fmla="+- 0 5352 5352"/>
                              <a:gd name="T53" fmla="*/ T52 w 93"/>
                              <a:gd name="T54" fmla="+- 0 865 845"/>
                              <a:gd name="T55" fmla="*/ 865 h 35"/>
                              <a:gd name="T56" fmla="+- 0 5353 5352"/>
                              <a:gd name="T57" fmla="*/ T56 w 93"/>
                              <a:gd name="T58" fmla="+- 0 870 845"/>
                              <a:gd name="T59" fmla="*/ 870 h 35"/>
                              <a:gd name="T60" fmla="+- 0 5358 5352"/>
                              <a:gd name="T61" fmla="*/ T60 w 93"/>
                              <a:gd name="T62" fmla="+- 0 875 845"/>
                              <a:gd name="T63" fmla="*/ 875 h 35"/>
                              <a:gd name="T64" fmla="+- 0 5372 5352"/>
                              <a:gd name="T65" fmla="*/ T64 w 93"/>
                              <a:gd name="T66" fmla="+- 0 879 845"/>
                              <a:gd name="T67" fmla="*/ 879 h 35"/>
                              <a:gd name="T68" fmla="+- 0 5398 5352"/>
                              <a:gd name="T69" fmla="*/ T68 w 93"/>
                              <a:gd name="T70" fmla="+- 0 880 845"/>
                              <a:gd name="T71" fmla="*/ 880 h 35"/>
                              <a:gd name="T72" fmla="+- 0 5425 5352"/>
                              <a:gd name="T73" fmla="*/ T72 w 93"/>
                              <a:gd name="T74" fmla="+- 0 879 845"/>
                              <a:gd name="T75" fmla="*/ 879 h 35"/>
                              <a:gd name="T76" fmla="+- 0 5439 5352"/>
                              <a:gd name="T77" fmla="*/ T76 w 93"/>
                              <a:gd name="T78" fmla="+- 0 875 845"/>
                              <a:gd name="T79" fmla="*/ 875 h 35"/>
                              <a:gd name="T80" fmla="+- 0 5444 5352"/>
                              <a:gd name="T81" fmla="*/ T80 w 93"/>
                              <a:gd name="T82" fmla="+- 0 870 845"/>
                              <a:gd name="T83" fmla="*/ 870 h 35"/>
                              <a:gd name="T84" fmla="+- 0 5445 5352"/>
                              <a:gd name="T85" fmla="*/ T84 w 93"/>
                              <a:gd name="T86" fmla="+- 0 865 845"/>
                              <a:gd name="T87" fmla="*/ 865 h 35"/>
                              <a:gd name="T88" fmla="+- 0 5445 5352"/>
                              <a:gd name="T89" fmla="*/ T88 w 93"/>
                              <a:gd name="T90" fmla="+- 0 862 845"/>
                              <a:gd name="T91" fmla="*/ 862 h 35"/>
                              <a:gd name="T92" fmla="+- 0 5440 5352"/>
                              <a:gd name="T93" fmla="*/ T92 w 93"/>
                              <a:gd name="T94" fmla="+- 0 846 845"/>
                              <a:gd name="T95" fmla="*/ 846 h 35"/>
                              <a:gd name="T96" fmla="+- 0 5438 5352"/>
                              <a:gd name="T97" fmla="*/ T96 w 93"/>
                              <a:gd name="T98" fmla="+- 0 845 845"/>
                              <a:gd name="T99" fmla="*/ 845 h 35"/>
                            </a:gdLst>
                            <a:rect l="0" t="0" r="r" b="b"/>
                            <a:pathLst>
                              <a:path fill="norm" h="35" w="93" stroke="1">
                                <a:moveTo>
                                  <a:pt x="86" y="0"/>
                                </a:moveTo>
                                <a:lnTo>
                                  <a:pt x="81" y="4"/>
                                </a:lnTo>
                                <a:lnTo>
                                  <a:pt x="76" y="5"/>
                                </a:lnTo>
                                <a:lnTo>
                                  <a:pt x="63" y="6"/>
                                </a:lnTo>
                                <a:lnTo>
                                  <a:pt x="55" y="7"/>
                                </a:lnTo>
                                <a:lnTo>
                                  <a:pt x="46" y="7"/>
                                </a:lnTo>
                                <a:lnTo>
                                  <a:pt x="38" y="7"/>
                                </a:lnTo>
                                <a:lnTo>
                                  <a:pt x="30" y="6"/>
                                </a:lnTo>
                                <a:lnTo>
                                  <a:pt x="16" y="5"/>
                                </a:lnTo>
                                <a:lnTo>
                                  <a:pt x="12" y="4"/>
                                </a:lnTo>
                                <a:lnTo>
                                  <a:pt x="7" y="0"/>
                                </a:lnTo>
                                <a:lnTo>
                                  <a:pt x="5" y="1"/>
                                </a:lnTo>
                                <a:lnTo>
                                  <a:pt x="0" y="17"/>
                                </a:lnTo>
                                <a:lnTo>
                                  <a:pt x="0" y="20"/>
                                </a:lnTo>
                                <a:lnTo>
                                  <a:pt x="1" y="25"/>
                                </a:lnTo>
                                <a:lnTo>
                                  <a:pt x="6" y="30"/>
                                </a:lnTo>
                                <a:lnTo>
                                  <a:pt x="20" y="34"/>
                                </a:lnTo>
                                <a:lnTo>
                                  <a:pt x="46" y="35"/>
                                </a:lnTo>
                                <a:lnTo>
                                  <a:pt x="73" y="34"/>
                                </a:lnTo>
                                <a:lnTo>
                                  <a:pt x="87" y="30"/>
                                </a:lnTo>
                                <a:lnTo>
                                  <a:pt x="92" y="25"/>
                                </a:lnTo>
                                <a:lnTo>
                                  <a:pt x="93" y="20"/>
                                </a:lnTo>
                                <a:lnTo>
                                  <a:pt x="93" y="17"/>
                                </a:lnTo>
                                <a:lnTo>
                                  <a:pt x="88" y="1"/>
                                </a:lnTo>
                                <a:lnTo>
                                  <a:pt x="86" y="0"/>
                                </a:lnTo>
                                <a:close/>
                              </a:path>
                            </a:pathLst>
                          </a:custGeom>
                          <a:solidFill>
                            <a:srgbClr val="878786"/>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24" name="AutoShape 8309"/>
                        <wps:cNvSpPr/>
                        <wps:spPr bwMode="auto">
                          <a:xfrm>
                            <a:off x="5352" y="845"/>
                            <a:ext cx="101" cy="35"/>
                          </a:xfrm>
                          <a:custGeom>
                            <a:avLst/>
                            <a:gdLst>
                              <a:gd name="T0" fmla="+- 0 5398 5352"/>
                              <a:gd name="T1" fmla="*/ T0 w 101"/>
                              <a:gd name="T2" fmla="+- 0 852 845"/>
                              <a:gd name="T3" fmla="*/ 852 h 35"/>
                              <a:gd name="T4" fmla="+- 0 5390 5352"/>
                              <a:gd name="T5" fmla="*/ T4 w 101"/>
                              <a:gd name="T6" fmla="+- 0 852 845"/>
                              <a:gd name="T7" fmla="*/ 852 h 35"/>
                              <a:gd name="T8" fmla="+- 0 5382 5352"/>
                              <a:gd name="T9" fmla="*/ T8 w 101"/>
                              <a:gd name="T10" fmla="+- 0 851 845"/>
                              <a:gd name="T11" fmla="*/ 851 h 35"/>
                              <a:gd name="T12" fmla="+- 0 5374 5352"/>
                              <a:gd name="T13" fmla="*/ T12 w 101"/>
                              <a:gd name="T14" fmla="+- 0 851 845"/>
                              <a:gd name="T15" fmla="*/ 851 h 35"/>
                              <a:gd name="T16" fmla="+- 0 5368 5352"/>
                              <a:gd name="T17" fmla="*/ T16 w 101"/>
                              <a:gd name="T18" fmla="+- 0 850 845"/>
                              <a:gd name="T19" fmla="*/ 850 h 35"/>
                              <a:gd name="T20" fmla="+- 0 5364 5352"/>
                              <a:gd name="T21" fmla="*/ T20 w 101"/>
                              <a:gd name="T22" fmla="+- 0 849 845"/>
                              <a:gd name="T23" fmla="*/ 849 h 35"/>
                              <a:gd name="T24" fmla="+- 0 5361 5352"/>
                              <a:gd name="T25" fmla="*/ T24 w 101"/>
                              <a:gd name="T26" fmla="+- 0 847 845"/>
                              <a:gd name="T27" fmla="*/ 847 h 35"/>
                              <a:gd name="T28" fmla="+- 0 5359 5352"/>
                              <a:gd name="T29" fmla="*/ T28 w 101"/>
                              <a:gd name="T30" fmla="+- 0 845 845"/>
                              <a:gd name="T31" fmla="*/ 845 h 35"/>
                              <a:gd name="T32" fmla="+- 0 5357 5352"/>
                              <a:gd name="T33" fmla="*/ T32 w 101"/>
                              <a:gd name="T34" fmla="+- 0 846 845"/>
                              <a:gd name="T35" fmla="*/ 846 h 35"/>
                              <a:gd name="T36" fmla="+- 0 5356 5352"/>
                              <a:gd name="T37" fmla="*/ T36 w 101"/>
                              <a:gd name="T38" fmla="+- 0 848 845"/>
                              <a:gd name="T39" fmla="*/ 848 h 35"/>
                              <a:gd name="T40" fmla="+- 0 5355 5352"/>
                              <a:gd name="T41" fmla="*/ T40 w 101"/>
                              <a:gd name="T42" fmla="+- 0 854 845"/>
                              <a:gd name="T43" fmla="*/ 854 h 35"/>
                              <a:gd name="T44" fmla="+- 0 5352 5352"/>
                              <a:gd name="T45" fmla="*/ T44 w 101"/>
                              <a:gd name="T46" fmla="+- 0 862 845"/>
                              <a:gd name="T47" fmla="*/ 862 h 35"/>
                              <a:gd name="T48" fmla="+- 0 5352 5352"/>
                              <a:gd name="T49" fmla="*/ T48 w 101"/>
                              <a:gd name="T50" fmla="+- 0 865 845"/>
                              <a:gd name="T51" fmla="*/ 865 h 35"/>
                              <a:gd name="T52" fmla="+- 0 5353 5352"/>
                              <a:gd name="T53" fmla="*/ T52 w 101"/>
                              <a:gd name="T54" fmla="+- 0 870 845"/>
                              <a:gd name="T55" fmla="*/ 870 h 35"/>
                              <a:gd name="T56" fmla="+- 0 5358 5352"/>
                              <a:gd name="T57" fmla="*/ T56 w 101"/>
                              <a:gd name="T58" fmla="+- 0 875 845"/>
                              <a:gd name="T59" fmla="*/ 875 h 35"/>
                              <a:gd name="T60" fmla="+- 0 5372 5352"/>
                              <a:gd name="T61" fmla="*/ T60 w 101"/>
                              <a:gd name="T62" fmla="+- 0 879 845"/>
                              <a:gd name="T63" fmla="*/ 879 h 35"/>
                              <a:gd name="T64" fmla="+- 0 5398 5352"/>
                              <a:gd name="T65" fmla="*/ T64 w 101"/>
                              <a:gd name="T66" fmla="+- 0 880 845"/>
                              <a:gd name="T67" fmla="*/ 880 h 35"/>
                              <a:gd name="T68" fmla="+- 0 5425 5352"/>
                              <a:gd name="T69" fmla="*/ T68 w 101"/>
                              <a:gd name="T70" fmla="+- 0 879 845"/>
                              <a:gd name="T71" fmla="*/ 879 h 35"/>
                              <a:gd name="T72" fmla="+- 0 5439 5352"/>
                              <a:gd name="T73" fmla="*/ T72 w 101"/>
                              <a:gd name="T74" fmla="+- 0 875 845"/>
                              <a:gd name="T75" fmla="*/ 875 h 35"/>
                              <a:gd name="T76" fmla="+- 0 5444 5352"/>
                              <a:gd name="T77" fmla="*/ T76 w 101"/>
                              <a:gd name="T78" fmla="+- 0 870 845"/>
                              <a:gd name="T79" fmla="*/ 870 h 35"/>
                              <a:gd name="T80" fmla="+- 0 5445 5352"/>
                              <a:gd name="T81" fmla="*/ T80 w 101"/>
                              <a:gd name="T82" fmla="+- 0 865 845"/>
                              <a:gd name="T83" fmla="*/ 865 h 35"/>
                              <a:gd name="T84" fmla="+- 0 5445 5352"/>
                              <a:gd name="T85" fmla="*/ T84 w 101"/>
                              <a:gd name="T86" fmla="+- 0 862 845"/>
                              <a:gd name="T87" fmla="*/ 862 h 35"/>
                              <a:gd name="T88" fmla="+- 0 5442 5352"/>
                              <a:gd name="T89" fmla="*/ T88 w 101"/>
                              <a:gd name="T90" fmla="+- 0 854 845"/>
                              <a:gd name="T91" fmla="*/ 854 h 35"/>
                              <a:gd name="T92" fmla="+- 0 5441 5352"/>
                              <a:gd name="T93" fmla="*/ T92 w 101"/>
                              <a:gd name="T94" fmla="+- 0 848 845"/>
                              <a:gd name="T95" fmla="*/ 848 h 35"/>
                              <a:gd name="T96" fmla="+- 0 5440 5352"/>
                              <a:gd name="T97" fmla="*/ T96 w 101"/>
                              <a:gd name="T98" fmla="+- 0 846 845"/>
                              <a:gd name="T99" fmla="*/ 846 h 35"/>
                              <a:gd name="T100" fmla="+- 0 5438 5352"/>
                              <a:gd name="T101" fmla="*/ T100 w 101"/>
                              <a:gd name="T102" fmla="+- 0 845 845"/>
                              <a:gd name="T103" fmla="*/ 845 h 35"/>
                              <a:gd name="T104" fmla="+- 0 5436 5352"/>
                              <a:gd name="T105" fmla="*/ T104 w 101"/>
                              <a:gd name="T106" fmla="+- 0 847 845"/>
                              <a:gd name="T107" fmla="*/ 847 h 35"/>
                              <a:gd name="T108" fmla="+- 0 5433 5352"/>
                              <a:gd name="T109" fmla="*/ T108 w 101"/>
                              <a:gd name="T110" fmla="+- 0 849 845"/>
                              <a:gd name="T111" fmla="*/ 849 h 35"/>
                              <a:gd name="T112" fmla="+- 0 5428 5352"/>
                              <a:gd name="T113" fmla="*/ T112 w 101"/>
                              <a:gd name="T114" fmla="+- 0 850 845"/>
                              <a:gd name="T115" fmla="*/ 850 h 35"/>
                              <a:gd name="T116" fmla="+- 0 5423 5352"/>
                              <a:gd name="T117" fmla="*/ T116 w 101"/>
                              <a:gd name="T118" fmla="+- 0 851 845"/>
                              <a:gd name="T119" fmla="*/ 851 h 35"/>
                              <a:gd name="T120" fmla="+- 0 5415 5352"/>
                              <a:gd name="T121" fmla="*/ T120 w 101"/>
                              <a:gd name="T122" fmla="+- 0 851 845"/>
                              <a:gd name="T123" fmla="*/ 851 h 35"/>
                              <a:gd name="T124" fmla="+- 0 5407 5352"/>
                              <a:gd name="T125" fmla="*/ T124 w 101"/>
                              <a:gd name="T126" fmla="+- 0 852 845"/>
                              <a:gd name="T127" fmla="*/ 852 h 35"/>
                              <a:gd name="T128" fmla="+- 0 5398 5352"/>
                              <a:gd name="T129" fmla="*/ T128 w 101"/>
                              <a:gd name="T130" fmla="+- 0 852 845"/>
                              <a:gd name="T131" fmla="*/ 852 h 35"/>
                              <a:gd name="T132" fmla="+- 0 5452 5352"/>
                              <a:gd name="T133" fmla="*/ T132 w 101"/>
                              <a:gd name="T134" fmla="+- 0 856 845"/>
                              <a:gd name="T135" fmla="*/ 856 h 35"/>
                              <a:gd name="T136" fmla="+- 0 5449 5352"/>
                              <a:gd name="T137" fmla="*/ T136 w 101"/>
                              <a:gd name="T138" fmla="+- 0 856 845"/>
                              <a:gd name="T139" fmla="*/ 856 h 35"/>
                              <a:gd name="T140" fmla="+- 0 5449 5352"/>
                              <a:gd name="T141" fmla="*/ T140 w 101"/>
                              <a:gd name="T142" fmla="+- 0 864 845"/>
                              <a:gd name="T143" fmla="*/ 864 h 35"/>
                              <a:gd name="T144" fmla="+- 0 5450 5352"/>
                              <a:gd name="T145" fmla="*/ T144 w 101"/>
                              <a:gd name="T146" fmla="+- 0 864 845"/>
                              <a:gd name="T147" fmla="*/ 864 h 35"/>
                              <a:gd name="T148" fmla="+- 0 5452 5352"/>
                              <a:gd name="T149" fmla="*/ T148 w 101"/>
                              <a:gd name="T150" fmla="+- 0 864 845"/>
                              <a:gd name="T151" fmla="*/ 864 h 35"/>
                            </a:gdLst>
                            <a:rect l="0" t="0" r="r" b="b"/>
                            <a:pathLst>
                              <a:path fill="norm" h="35" w="101" stroke="1">
                                <a:moveTo>
                                  <a:pt x="46" y="7"/>
                                </a:moveTo>
                                <a:lnTo>
                                  <a:pt x="38" y="7"/>
                                </a:lnTo>
                                <a:lnTo>
                                  <a:pt x="30" y="6"/>
                                </a:lnTo>
                                <a:lnTo>
                                  <a:pt x="22" y="6"/>
                                </a:lnTo>
                                <a:lnTo>
                                  <a:pt x="16" y="5"/>
                                </a:lnTo>
                                <a:lnTo>
                                  <a:pt x="12" y="4"/>
                                </a:lnTo>
                                <a:lnTo>
                                  <a:pt x="9" y="2"/>
                                </a:lnTo>
                                <a:lnTo>
                                  <a:pt x="7" y="0"/>
                                </a:lnTo>
                                <a:lnTo>
                                  <a:pt x="5" y="1"/>
                                </a:lnTo>
                                <a:lnTo>
                                  <a:pt x="4" y="3"/>
                                </a:lnTo>
                                <a:lnTo>
                                  <a:pt x="3" y="9"/>
                                </a:lnTo>
                                <a:lnTo>
                                  <a:pt x="0" y="17"/>
                                </a:lnTo>
                                <a:lnTo>
                                  <a:pt x="0" y="20"/>
                                </a:lnTo>
                                <a:lnTo>
                                  <a:pt x="1" y="25"/>
                                </a:lnTo>
                                <a:lnTo>
                                  <a:pt x="6" y="30"/>
                                </a:lnTo>
                                <a:lnTo>
                                  <a:pt x="20" y="34"/>
                                </a:lnTo>
                                <a:lnTo>
                                  <a:pt x="46" y="35"/>
                                </a:lnTo>
                                <a:lnTo>
                                  <a:pt x="73" y="34"/>
                                </a:lnTo>
                                <a:lnTo>
                                  <a:pt x="87" y="30"/>
                                </a:lnTo>
                                <a:lnTo>
                                  <a:pt x="92" y="25"/>
                                </a:lnTo>
                                <a:lnTo>
                                  <a:pt x="93" y="20"/>
                                </a:lnTo>
                                <a:lnTo>
                                  <a:pt x="93" y="17"/>
                                </a:lnTo>
                                <a:lnTo>
                                  <a:pt x="90" y="9"/>
                                </a:lnTo>
                                <a:lnTo>
                                  <a:pt x="89" y="3"/>
                                </a:lnTo>
                                <a:lnTo>
                                  <a:pt x="88" y="1"/>
                                </a:lnTo>
                                <a:lnTo>
                                  <a:pt x="86" y="0"/>
                                </a:lnTo>
                                <a:lnTo>
                                  <a:pt x="84" y="2"/>
                                </a:lnTo>
                                <a:lnTo>
                                  <a:pt x="81" y="4"/>
                                </a:lnTo>
                                <a:lnTo>
                                  <a:pt x="76" y="5"/>
                                </a:lnTo>
                                <a:lnTo>
                                  <a:pt x="71" y="6"/>
                                </a:lnTo>
                                <a:lnTo>
                                  <a:pt x="63" y="6"/>
                                </a:lnTo>
                                <a:lnTo>
                                  <a:pt x="55" y="7"/>
                                </a:lnTo>
                                <a:lnTo>
                                  <a:pt x="46" y="7"/>
                                </a:lnTo>
                                <a:close/>
                                <a:moveTo>
                                  <a:pt x="100" y="11"/>
                                </a:moveTo>
                                <a:lnTo>
                                  <a:pt x="97" y="11"/>
                                </a:lnTo>
                                <a:lnTo>
                                  <a:pt x="97" y="19"/>
                                </a:lnTo>
                                <a:lnTo>
                                  <a:pt x="98" y="19"/>
                                </a:lnTo>
                                <a:lnTo>
                                  <a:pt x="100" y="19"/>
                                </a:lnTo>
                              </a:path>
                            </a:pathLst>
                          </a:custGeom>
                          <a:noFill/>
                          <a:ln w="149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pic:pic xmlns:pic="http://schemas.openxmlformats.org/drawingml/2006/picture">
                        <pic:nvPicPr>
                          <pic:cNvPr id="725" name="Picture 8310"/>
                          <pic:cNvPicPr>
                            <a:picLocks noChangeAspect="1" noChangeArrowheads="1"/>
                          </pic:cNvPicPr>
                        </pic:nvPicPr>
                        <pic:blipFill>
                          <a:blip xmlns:r="http://schemas.openxmlformats.org/officeDocument/2006/relationships" r:embed="rId300" cstate="print">
                            <a:extLst>
                              <a:ext xmlns:a="http://schemas.openxmlformats.org/drawingml/2006/main" uri="{28A0092B-C50C-407E-A947-70E740481C1C}">
                                <a14:useLocalDpi xmlns:a14="http://schemas.microsoft.com/office/drawing/2010/main" val="0"/>
                              </a:ext>
                            </a:extLst>
                          </a:blip>
                          <a:stretch>
                            <a:fillRect/>
                          </a:stretch>
                        </pic:blipFill>
                        <pic:spPr bwMode="auto">
                          <a:xfrm>
                            <a:off x="5464" y="1570"/>
                            <a:ext cx="4091" cy="953"/>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726" name="Freeform 8311"/>
                        <wps:cNvSpPr/>
                        <wps:spPr bwMode="auto">
                          <a:xfrm>
                            <a:off x="5344" y="855"/>
                            <a:ext cx="4" cy="9"/>
                          </a:xfrm>
                          <a:custGeom>
                            <a:avLst/>
                            <a:gdLst>
                              <a:gd name="T0" fmla="+- 0 5345 5345"/>
                              <a:gd name="T1" fmla="*/ T0 w 4"/>
                              <a:gd name="T2" fmla="+- 0 856 856"/>
                              <a:gd name="T3" fmla="*/ 856 h 9"/>
                              <a:gd name="T4" fmla="+- 0 5348 5345"/>
                              <a:gd name="T5" fmla="*/ T4 w 4"/>
                              <a:gd name="T6" fmla="+- 0 856 856"/>
                              <a:gd name="T7" fmla="*/ 856 h 9"/>
                              <a:gd name="T8" fmla="+- 0 5348 5345"/>
                              <a:gd name="T9" fmla="*/ T8 w 4"/>
                              <a:gd name="T10" fmla="+- 0 864 856"/>
                              <a:gd name="T11" fmla="*/ 864 h 9"/>
                              <a:gd name="T12" fmla="+- 0 5347 5345"/>
                              <a:gd name="T13" fmla="*/ T12 w 4"/>
                              <a:gd name="T14" fmla="+- 0 864 856"/>
                              <a:gd name="T15" fmla="*/ 864 h 9"/>
                              <a:gd name="T16" fmla="+- 0 5345 5345"/>
                              <a:gd name="T17" fmla="*/ T16 w 4"/>
                              <a:gd name="T18" fmla="+- 0 864 856"/>
                              <a:gd name="T19" fmla="*/ 864 h 9"/>
                            </a:gdLst>
                            <a:rect l="0" t="0" r="r" b="b"/>
                            <a:pathLst>
                              <a:path fill="norm" h="9" w="4" stroke="1">
                                <a:moveTo>
                                  <a:pt x="0" y="0"/>
                                </a:moveTo>
                                <a:lnTo>
                                  <a:pt x="3" y="0"/>
                                </a:lnTo>
                                <a:lnTo>
                                  <a:pt x="3" y="8"/>
                                </a:lnTo>
                                <a:lnTo>
                                  <a:pt x="2" y="8"/>
                                </a:lnTo>
                                <a:lnTo>
                                  <a:pt x="0" y="8"/>
                                </a:lnTo>
                              </a:path>
                            </a:pathLst>
                          </a:custGeom>
                          <a:noFill/>
                          <a:ln w="149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727" name="AutoShape 8312"/>
                        <wps:cNvSpPr/>
                        <wps:spPr bwMode="auto">
                          <a:xfrm>
                            <a:off x="5348" y="717"/>
                            <a:ext cx="100" cy="25"/>
                          </a:xfrm>
                          <a:custGeom>
                            <a:avLst/>
                            <a:gdLst>
                              <a:gd name="T0" fmla="+- 0 5398 5349"/>
                              <a:gd name="T1" fmla="*/ T0 w 100"/>
                              <a:gd name="T2" fmla="+- 0 717 717"/>
                              <a:gd name="T3" fmla="*/ 717 h 25"/>
                              <a:gd name="T4" fmla="+- 0 5386 5349"/>
                              <a:gd name="T5" fmla="*/ T4 w 100"/>
                              <a:gd name="T6" fmla="+- 0 717 717"/>
                              <a:gd name="T7" fmla="*/ 717 h 25"/>
                              <a:gd name="T8" fmla="+- 0 5374 5349"/>
                              <a:gd name="T9" fmla="*/ T8 w 100"/>
                              <a:gd name="T10" fmla="+- 0 718 717"/>
                              <a:gd name="T11" fmla="*/ 718 h 25"/>
                              <a:gd name="T12" fmla="+- 0 5361 5349"/>
                              <a:gd name="T13" fmla="*/ T12 w 100"/>
                              <a:gd name="T14" fmla="+- 0 720 717"/>
                              <a:gd name="T15" fmla="*/ 720 h 25"/>
                              <a:gd name="T16" fmla="+- 0 5349 5349"/>
                              <a:gd name="T17" fmla="*/ T16 w 100"/>
                              <a:gd name="T18" fmla="+- 0 722 717"/>
                              <a:gd name="T19" fmla="*/ 722 h 25"/>
                              <a:gd name="T20" fmla="+- 0 5353 5349"/>
                              <a:gd name="T21" fmla="*/ T20 w 100"/>
                              <a:gd name="T22" fmla="+- 0 737 717"/>
                              <a:gd name="T23" fmla="*/ 737 h 25"/>
                              <a:gd name="T24" fmla="+- 0 5358 5349"/>
                              <a:gd name="T25" fmla="*/ T24 w 100"/>
                              <a:gd name="T26" fmla="+- 0 740 717"/>
                              <a:gd name="T27" fmla="*/ 740 h 25"/>
                              <a:gd name="T28" fmla="+- 0 5361 5349"/>
                              <a:gd name="T29" fmla="*/ T28 w 100"/>
                              <a:gd name="T30" fmla="+- 0 741 717"/>
                              <a:gd name="T31" fmla="*/ 741 h 25"/>
                              <a:gd name="T32" fmla="+- 0 5366 5349"/>
                              <a:gd name="T33" fmla="*/ T32 w 100"/>
                              <a:gd name="T34" fmla="+- 0 741 717"/>
                              <a:gd name="T35" fmla="*/ 741 h 25"/>
                              <a:gd name="T36" fmla="+- 0 5377 5349"/>
                              <a:gd name="T37" fmla="*/ T36 w 100"/>
                              <a:gd name="T38" fmla="+- 0 739 717"/>
                              <a:gd name="T39" fmla="*/ 739 h 25"/>
                              <a:gd name="T40" fmla="+- 0 5398 5349"/>
                              <a:gd name="T41" fmla="*/ T40 w 100"/>
                              <a:gd name="T42" fmla="+- 0 738 717"/>
                              <a:gd name="T43" fmla="*/ 738 h 25"/>
                              <a:gd name="T44" fmla="+- 0 5398 5349"/>
                              <a:gd name="T45" fmla="*/ T44 w 100"/>
                              <a:gd name="T46" fmla="+- 0 738 717"/>
                              <a:gd name="T47" fmla="*/ 738 h 25"/>
                              <a:gd name="T48" fmla="+- 0 5442 5349"/>
                              <a:gd name="T49" fmla="*/ T48 w 100"/>
                              <a:gd name="T50" fmla="+- 0 738 717"/>
                              <a:gd name="T51" fmla="*/ 738 h 25"/>
                              <a:gd name="T52" fmla="+- 0 5444 5349"/>
                              <a:gd name="T53" fmla="*/ T52 w 100"/>
                              <a:gd name="T54" fmla="+- 0 737 717"/>
                              <a:gd name="T55" fmla="*/ 737 h 25"/>
                              <a:gd name="T56" fmla="+- 0 5448 5349"/>
                              <a:gd name="T57" fmla="*/ T56 w 100"/>
                              <a:gd name="T58" fmla="+- 0 722 717"/>
                              <a:gd name="T59" fmla="*/ 722 h 25"/>
                              <a:gd name="T60" fmla="+- 0 5436 5349"/>
                              <a:gd name="T61" fmla="*/ T60 w 100"/>
                              <a:gd name="T62" fmla="+- 0 720 717"/>
                              <a:gd name="T63" fmla="*/ 720 h 25"/>
                              <a:gd name="T64" fmla="+- 0 5423 5349"/>
                              <a:gd name="T65" fmla="*/ T64 w 100"/>
                              <a:gd name="T66" fmla="+- 0 718 717"/>
                              <a:gd name="T67" fmla="*/ 718 h 25"/>
                              <a:gd name="T68" fmla="+- 0 5411 5349"/>
                              <a:gd name="T69" fmla="*/ T68 w 100"/>
                              <a:gd name="T70" fmla="+- 0 717 717"/>
                              <a:gd name="T71" fmla="*/ 717 h 25"/>
                              <a:gd name="T72" fmla="+- 0 5398 5349"/>
                              <a:gd name="T73" fmla="*/ T72 w 100"/>
                              <a:gd name="T74" fmla="+- 0 717 717"/>
                              <a:gd name="T75" fmla="*/ 717 h 25"/>
                              <a:gd name="T76" fmla="+- 0 5442 5349"/>
                              <a:gd name="T77" fmla="*/ T76 w 100"/>
                              <a:gd name="T78" fmla="+- 0 738 717"/>
                              <a:gd name="T79" fmla="*/ 738 h 25"/>
                              <a:gd name="T80" fmla="+- 0 5398 5349"/>
                              <a:gd name="T81" fmla="*/ T80 w 100"/>
                              <a:gd name="T82" fmla="+- 0 738 717"/>
                              <a:gd name="T83" fmla="*/ 738 h 25"/>
                              <a:gd name="T84" fmla="+- 0 5420 5349"/>
                              <a:gd name="T85" fmla="*/ T84 w 100"/>
                              <a:gd name="T86" fmla="+- 0 739 717"/>
                              <a:gd name="T87" fmla="*/ 739 h 25"/>
                              <a:gd name="T88" fmla="+- 0 5431 5349"/>
                              <a:gd name="T89" fmla="*/ T88 w 100"/>
                              <a:gd name="T90" fmla="+- 0 741 717"/>
                              <a:gd name="T91" fmla="*/ 741 h 25"/>
                              <a:gd name="T92" fmla="+- 0 5436 5349"/>
                              <a:gd name="T93" fmla="*/ T92 w 100"/>
                              <a:gd name="T94" fmla="+- 0 741 717"/>
                              <a:gd name="T95" fmla="*/ 741 h 25"/>
                              <a:gd name="T96" fmla="+- 0 5439 5349"/>
                              <a:gd name="T97" fmla="*/ T96 w 100"/>
                              <a:gd name="T98" fmla="+- 0 740 717"/>
                              <a:gd name="T99" fmla="*/ 740 h 25"/>
                              <a:gd name="T100" fmla="+- 0 5442 5349"/>
                              <a:gd name="T101" fmla="*/ T100 w 100"/>
                              <a:gd name="T102" fmla="+- 0 738 717"/>
                              <a:gd name="T103" fmla="*/ 738 h 25"/>
                            </a:gdLst>
                            <a:rect l="0" t="0" r="r" b="b"/>
                            <a:pathLst>
                              <a:path fill="norm" h="25" w="100" stroke="1">
                                <a:moveTo>
                                  <a:pt x="49" y="0"/>
                                </a:moveTo>
                                <a:lnTo>
                                  <a:pt x="37" y="0"/>
                                </a:lnTo>
                                <a:lnTo>
                                  <a:pt x="25" y="1"/>
                                </a:lnTo>
                                <a:lnTo>
                                  <a:pt x="12" y="3"/>
                                </a:lnTo>
                                <a:lnTo>
                                  <a:pt x="0" y="5"/>
                                </a:lnTo>
                                <a:lnTo>
                                  <a:pt x="4" y="20"/>
                                </a:lnTo>
                                <a:lnTo>
                                  <a:pt x="9" y="23"/>
                                </a:lnTo>
                                <a:lnTo>
                                  <a:pt x="12" y="24"/>
                                </a:lnTo>
                                <a:lnTo>
                                  <a:pt x="17" y="24"/>
                                </a:lnTo>
                                <a:lnTo>
                                  <a:pt x="28" y="22"/>
                                </a:lnTo>
                                <a:lnTo>
                                  <a:pt x="49" y="21"/>
                                </a:lnTo>
                                <a:lnTo>
                                  <a:pt x="93" y="21"/>
                                </a:lnTo>
                                <a:lnTo>
                                  <a:pt x="95" y="20"/>
                                </a:lnTo>
                                <a:lnTo>
                                  <a:pt x="99" y="5"/>
                                </a:lnTo>
                                <a:lnTo>
                                  <a:pt x="87" y="3"/>
                                </a:lnTo>
                                <a:lnTo>
                                  <a:pt x="74" y="1"/>
                                </a:lnTo>
                                <a:lnTo>
                                  <a:pt x="62" y="0"/>
                                </a:lnTo>
                                <a:lnTo>
                                  <a:pt x="49" y="0"/>
                                </a:lnTo>
                                <a:close/>
                                <a:moveTo>
                                  <a:pt x="93" y="21"/>
                                </a:moveTo>
                                <a:lnTo>
                                  <a:pt x="49" y="21"/>
                                </a:lnTo>
                                <a:lnTo>
                                  <a:pt x="71" y="22"/>
                                </a:lnTo>
                                <a:lnTo>
                                  <a:pt x="82" y="24"/>
                                </a:lnTo>
                                <a:lnTo>
                                  <a:pt x="87" y="24"/>
                                </a:lnTo>
                                <a:lnTo>
                                  <a:pt x="90" y="23"/>
                                </a:lnTo>
                                <a:lnTo>
                                  <a:pt x="93" y="21"/>
                                </a:lnTo>
                                <a:close/>
                              </a:path>
                            </a:pathLst>
                          </a:custGeom>
                          <a:solidFill>
                            <a:srgbClr val="878786"/>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28" name="Freeform 8313"/>
                        <wps:cNvSpPr/>
                        <wps:spPr bwMode="auto">
                          <a:xfrm>
                            <a:off x="5348" y="717"/>
                            <a:ext cx="100" cy="25"/>
                          </a:xfrm>
                          <a:custGeom>
                            <a:avLst/>
                            <a:gdLst>
                              <a:gd name="T0" fmla="+- 0 5398 5349"/>
                              <a:gd name="T1" fmla="*/ T0 w 100"/>
                              <a:gd name="T2" fmla="+- 0 717 717"/>
                              <a:gd name="T3" fmla="*/ 717 h 25"/>
                              <a:gd name="T4" fmla="+- 0 5386 5349"/>
                              <a:gd name="T5" fmla="*/ T4 w 100"/>
                              <a:gd name="T6" fmla="+- 0 717 717"/>
                              <a:gd name="T7" fmla="*/ 717 h 25"/>
                              <a:gd name="T8" fmla="+- 0 5374 5349"/>
                              <a:gd name="T9" fmla="*/ T8 w 100"/>
                              <a:gd name="T10" fmla="+- 0 718 717"/>
                              <a:gd name="T11" fmla="*/ 718 h 25"/>
                              <a:gd name="T12" fmla="+- 0 5361 5349"/>
                              <a:gd name="T13" fmla="*/ T12 w 100"/>
                              <a:gd name="T14" fmla="+- 0 720 717"/>
                              <a:gd name="T15" fmla="*/ 720 h 25"/>
                              <a:gd name="T16" fmla="+- 0 5349 5349"/>
                              <a:gd name="T17" fmla="*/ T16 w 100"/>
                              <a:gd name="T18" fmla="+- 0 722 717"/>
                              <a:gd name="T19" fmla="*/ 722 h 25"/>
                              <a:gd name="T20" fmla="+- 0 5353 5349"/>
                              <a:gd name="T21" fmla="*/ T20 w 100"/>
                              <a:gd name="T22" fmla="+- 0 737 717"/>
                              <a:gd name="T23" fmla="*/ 737 h 25"/>
                              <a:gd name="T24" fmla="+- 0 5358 5349"/>
                              <a:gd name="T25" fmla="*/ T24 w 100"/>
                              <a:gd name="T26" fmla="+- 0 740 717"/>
                              <a:gd name="T27" fmla="*/ 740 h 25"/>
                              <a:gd name="T28" fmla="+- 0 5361 5349"/>
                              <a:gd name="T29" fmla="*/ T28 w 100"/>
                              <a:gd name="T30" fmla="+- 0 741 717"/>
                              <a:gd name="T31" fmla="*/ 741 h 25"/>
                              <a:gd name="T32" fmla="+- 0 5366 5349"/>
                              <a:gd name="T33" fmla="*/ T32 w 100"/>
                              <a:gd name="T34" fmla="+- 0 741 717"/>
                              <a:gd name="T35" fmla="*/ 741 h 25"/>
                              <a:gd name="T36" fmla="+- 0 5377 5349"/>
                              <a:gd name="T37" fmla="*/ T36 w 100"/>
                              <a:gd name="T38" fmla="+- 0 739 717"/>
                              <a:gd name="T39" fmla="*/ 739 h 25"/>
                              <a:gd name="T40" fmla="+- 0 5398 5349"/>
                              <a:gd name="T41" fmla="*/ T40 w 100"/>
                              <a:gd name="T42" fmla="+- 0 738 717"/>
                              <a:gd name="T43" fmla="*/ 738 h 25"/>
                              <a:gd name="T44" fmla="+- 0 5420 5349"/>
                              <a:gd name="T45" fmla="*/ T44 w 100"/>
                              <a:gd name="T46" fmla="+- 0 739 717"/>
                              <a:gd name="T47" fmla="*/ 739 h 25"/>
                              <a:gd name="T48" fmla="+- 0 5431 5349"/>
                              <a:gd name="T49" fmla="*/ T48 w 100"/>
                              <a:gd name="T50" fmla="+- 0 741 717"/>
                              <a:gd name="T51" fmla="*/ 741 h 25"/>
                              <a:gd name="T52" fmla="+- 0 5436 5349"/>
                              <a:gd name="T53" fmla="*/ T52 w 100"/>
                              <a:gd name="T54" fmla="+- 0 741 717"/>
                              <a:gd name="T55" fmla="*/ 741 h 25"/>
                              <a:gd name="T56" fmla="+- 0 5439 5349"/>
                              <a:gd name="T57" fmla="*/ T56 w 100"/>
                              <a:gd name="T58" fmla="+- 0 740 717"/>
                              <a:gd name="T59" fmla="*/ 740 h 25"/>
                              <a:gd name="T60" fmla="+- 0 5444 5349"/>
                              <a:gd name="T61" fmla="*/ T60 w 100"/>
                              <a:gd name="T62" fmla="+- 0 737 717"/>
                              <a:gd name="T63" fmla="*/ 737 h 25"/>
                              <a:gd name="T64" fmla="+- 0 5448 5349"/>
                              <a:gd name="T65" fmla="*/ T64 w 100"/>
                              <a:gd name="T66" fmla="+- 0 722 717"/>
                              <a:gd name="T67" fmla="*/ 722 h 25"/>
                              <a:gd name="T68" fmla="+- 0 5436 5349"/>
                              <a:gd name="T69" fmla="*/ T68 w 100"/>
                              <a:gd name="T70" fmla="+- 0 720 717"/>
                              <a:gd name="T71" fmla="*/ 720 h 25"/>
                              <a:gd name="T72" fmla="+- 0 5423 5349"/>
                              <a:gd name="T73" fmla="*/ T72 w 100"/>
                              <a:gd name="T74" fmla="+- 0 718 717"/>
                              <a:gd name="T75" fmla="*/ 718 h 25"/>
                              <a:gd name="T76" fmla="+- 0 5411 5349"/>
                              <a:gd name="T77" fmla="*/ T76 w 100"/>
                              <a:gd name="T78" fmla="+- 0 717 717"/>
                              <a:gd name="T79" fmla="*/ 717 h 25"/>
                              <a:gd name="T80" fmla="+- 0 5398 5349"/>
                              <a:gd name="T81" fmla="*/ T80 w 100"/>
                              <a:gd name="T82" fmla="+- 0 717 717"/>
                              <a:gd name="T83" fmla="*/ 717 h 25"/>
                            </a:gdLst>
                            <a:rect l="0" t="0" r="r" b="b"/>
                            <a:pathLst>
                              <a:path fill="norm" h="25" w="100" stroke="1">
                                <a:moveTo>
                                  <a:pt x="49" y="0"/>
                                </a:moveTo>
                                <a:lnTo>
                                  <a:pt x="37" y="0"/>
                                </a:lnTo>
                                <a:lnTo>
                                  <a:pt x="25" y="1"/>
                                </a:lnTo>
                                <a:lnTo>
                                  <a:pt x="12" y="3"/>
                                </a:lnTo>
                                <a:lnTo>
                                  <a:pt x="0" y="5"/>
                                </a:lnTo>
                                <a:lnTo>
                                  <a:pt x="4" y="20"/>
                                </a:lnTo>
                                <a:lnTo>
                                  <a:pt x="9" y="23"/>
                                </a:lnTo>
                                <a:lnTo>
                                  <a:pt x="12" y="24"/>
                                </a:lnTo>
                                <a:lnTo>
                                  <a:pt x="17" y="24"/>
                                </a:lnTo>
                                <a:lnTo>
                                  <a:pt x="28" y="22"/>
                                </a:lnTo>
                                <a:lnTo>
                                  <a:pt x="49" y="21"/>
                                </a:lnTo>
                                <a:lnTo>
                                  <a:pt x="71" y="22"/>
                                </a:lnTo>
                                <a:lnTo>
                                  <a:pt x="82" y="24"/>
                                </a:lnTo>
                                <a:lnTo>
                                  <a:pt x="87" y="24"/>
                                </a:lnTo>
                                <a:lnTo>
                                  <a:pt x="90" y="23"/>
                                </a:lnTo>
                                <a:lnTo>
                                  <a:pt x="95" y="20"/>
                                </a:lnTo>
                                <a:lnTo>
                                  <a:pt x="99" y="5"/>
                                </a:lnTo>
                                <a:lnTo>
                                  <a:pt x="87" y="3"/>
                                </a:lnTo>
                                <a:lnTo>
                                  <a:pt x="74" y="1"/>
                                </a:lnTo>
                                <a:lnTo>
                                  <a:pt x="62" y="0"/>
                                </a:lnTo>
                                <a:lnTo>
                                  <a:pt x="49" y="0"/>
                                </a:lnTo>
                                <a:close/>
                              </a:path>
                            </a:pathLst>
                          </a:custGeom>
                          <a:noFill/>
                          <a:ln w="149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729" name="AutoShape 8314"/>
                        <wps:cNvSpPr/>
                        <wps:spPr bwMode="auto">
                          <a:xfrm>
                            <a:off x="5509" y="3529"/>
                            <a:ext cx="123" cy="281"/>
                          </a:xfrm>
                          <a:custGeom>
                            <a:avLst/>
                            <a:gdLst>
                              <a:gd name="T0" fmla="+- 0 5624 5509"/>
                              <a:gd name="T1" fmla="*/ T0 w 123"/>
                              <a:gd name="T2" fmla="+- 0 3626 3530"/>
                              <a:gd name="T3" fmla="*/ 3626 h 281"/>
                              <a:gd name="T4" fmla="+- 0 5517 5509"/>
                              <a:gd name="T5" fmla="*/ T4 w 123"/>
                              <a:gd name="T6" fmla="+- 0 3626 3530"/>
                              <a:gd name="T7" fmla="*/ 3626 h 281"/>
                              <a:gd name="T8" fmla="+- 0 5517 5509"/>
                              <a:gd name="T9" fmla="*/ T8 w 123"/>
                              <a:gd name="T10" fmla="+- 0 3693 3530"/>
                              <a:gd name="T11" fmla="*/ 3693 h 281"/>
                              <a:gd name="T12" fmla="+- 0 5516 5509"/>
                              <a:gd name="T13" fmla="*/ T12 w 123"/>
                              <a:gd name="T14" fmla="+- 0 3734 3530"/>
                              <a:gd name="T15" fmla="*/ 3734 h 281"/>
                              <a:gd name="T16" fmla="+- 0 5516 5509"/>
                              <a:gd name="T17" fmla="*/ T16 w 123"/>
                              <a:gd name="T18" fmla="+- 0 3777 3530"/>
                              <a:gd name="T19" fmla="*/ 3777 h 281"/>
                              <a:gd name="T20" fmla="+- 0 5517 5509"/>
                              <a:gd name="T21" fmla="*/ T20 w 123"/>
                              <a:gd name="T22" fmla="+- 0 3793 3530"/>
                              <a:gd name="T23" fmla="*/ 3793 h 281"/>
                              <a:gd name="T24" fmla="+- 0 5519 5509"/>
                              <a:gd name="T25" fmla="*/ T24 w 123"/>
                              <a:gd name="T26" fmla="+- 0 3803 3530"/>
                              <a:gd name="T27" fmla="*/ 3803 h 281"/>
                              <a:gd name="T28" fmla="+- 0 5520 5509"/>
                              <a:gd name="T29" fmla="*/ T28 w 123"/>
                              <a:gd name="T30" fmla="+- 0 3809 3530"/>
                              <a:gd name="T31" fmla="*/ 3809 h 281"/>
                              <a:gd name="T32" fmla="+- 0 5524 5509"/>
                              <a:gd name="T33" fmla="*/ T32 w 123"/>
                              <a:gd name="T34" fmla="+- 0 3809 3530"/>
                              <a:gd name="T35" fmla="*/ 3809 h 281"/>
                              <a:gd name="T36" fmla="+- 0 5571 5509"/>
                              <a:gd name="T37" fmla="*/ T36 w 123"/>
                              <a:gd name="T38" fmla="+- 0 3811 3530"/>
                              <a:gd name="T39" fmla="*/ 3811 h 281"/>
                              <a:gd name="T40" fmla="+- 0 5617 5509"/>
                              <a:gd name="T41" fmla="*/ T40 w 123"/>
                              <a:gd name="T42" fmla="+- 0 3809 3530"/>
                              <a:gd name="T43" fmla="*/ 3809 h 281"/>
                              <a:gd name="T44" fmla="+- 0 5621 5509"/>
                              <a:gd name="T45" fmla="*/ T44 w 123"/>
                              <a:gd name="T46" fmla="+- 0 3809 3530"/>
                              <a:gd name="T47" fmla="*/ 3809 h 281"/>
                              <a:gd name="T48" fmla="+- 0 5624 5509"/>
                              <a:gd name="T49" fmla="*/ T48 w 123"/>
                              <a:gd name="T50" fmla="+- 0 3777 3530"/>
                              <a:gd name="T51" fmla="*/ 3777 h 281"/>
                              <a:gd name="T52" fmla="+- 0 5624 5509"/>
                              <a:gd name="T53" fmla="*/ T52 w 123"/>
                              <a:gd name="T54" fmla="+- 0 3743 3530"/>
                              <a:gd name="T55" fmla="*/ 3743 h 281"/>
                              <a:gd name="T56" fmla="+- 0 5624 5509"/>
                              <a:gd name="T57" fmla="*/ T56 w 123"/>
                              <a:gd name="T58" fmla="+- 0 3626 3530"/>
                              <a:gd name="T59" fmla="*/ 3626 h 281"/>
                              <a:gd name="T60" fmla="+- 0 5570 5509"/>
                              <a:gd name="T61" fmla="*/ T60 w 123"/>
                              <a:gd name="T62" fmla="+- 0 3530 3530"/>
                              <a:gd name="T63" fmla="*/ 3530 h 281"/>
                              <a:gd name="T64" fmla="+- 0 5544 5509"/>
                              <a:gd name="T65" fmla="*/ T64 w 123"/>
                              <a:gd name="T66" fmla="+- 0 3531 3530"/>
                              <a:gd name="T67" fmla="*/ 3531 h 281"/>
                              <a:gd name="T68" fmla="+- 0 5520 5509"/>
                              <a:gd name="T69" fmla="*/ T68 w 123"/>
                              <a:gd name="T70" fmla="+- 0 3533 3530"/>
                              <a:gd name="T71" fmla="*/ 3533 h 281"/>
                              <a:gd name="T72" fmla="+- 0 5518 5509"/>
                              <a:gd name="T73" fmla="*/ T72 w 123"/>
                              <a:gd name="T74" fmla="+- 0 3534 3530"/>
                              <a:gd name="T75" fmla="*/ 3534 h 281"/>
                              <a:gd name="T76" fmla="+- 0 5517 5509"/>
                              <a:gd name="T77" fmla="*/ T76 w 123"/>
                              <a:gd name="T78" fmla="+- 0 3537 3530"/>
                              <a:gd name="T79" fmla="*/ 3537 h 281"/>
                              <a:gd name="T80" fmla="+- 0 5517 5509"/>
                              <a:gd name="T81" fmla="*/ T80 w 123"/>
                              <a:gd name="T82" fmla="+- 0 3541 3530"/>
                              <a:gd name="T83" fmla="*/ 3541 h 281"/>
                              <a:gd name="T84" fmla="+- 0 5517 5509"/>
                              <a:gd name="T85" fmla="*/ T84 w 123"/>
                              <a:gd name="T86" fmla="+- 0 3618 3530"/>
                              <a:gd name="T87" fmla="*/ 3618 h 281"/>
                              <a:gd name="T88" fmla="+- 0 5512 5509"/>
                              <a:gd name="T89" fmla="*/ T88 w 123"/>
                              <a:gd name="T90" fmla="+- 0 3620 3530"/>
                              <a:gd name="T91" fmla="*/ 3620 h 281"/>
                              <a:gd name="T92" fmla="+- 0 5509 5509"/>
                              <a:gd name="T93" fmla="*/ T92 w 123"/>
                              <a:gd name="T94" fmla="+- 0 3625 3530"/>
                              <a:gd name="T95" fmla="*/ 3625 h 281"/>
                              <a:gd name="T96" fmla="+- 0 5510 5509"/>
                              <a:gd name="T97" fmla="*/ T96 w 123"/>
                              <a:gd name="T98" fmla="+- 0 3626 3530"/>
                              <a:gd name="T99" fmla="*/ 3626 h 281"/>
                              <a:gd name="T100" fmla="+- 0 5510 5509"/>
                              <a:gd name="T101" fmla="*/ T100 w 123"/>
                              <a:gd name="T102" fmla="+- 0 3628 3530"/>
                              <a:gd name="T103" fmla="*/ 3628 h 281"/>
                              <a:gd name="T104" fmla="+- 0 5513 5509"/>
                              <a:gd name="T105" fmla="*/ T104 w 123"/>
                              <a:gd name="T106" fmla="+- 0 3627 3530"/>
                              <a:gd name="T107" fmla="*/ 3627 h 281"/>
                              <a:gd name="T108" fmla="+- 0 5517 5509"/>
                              <a:gd name="T109" fmla="*/ T108 w 123"/>
                              <a:gd name="T110" fmla="+- 0 3626 3530"/>
                              <a:gd name="T111" fmla="*/ 3626 h 281"/>
                              <a:gd name="T112" fmla="+- 0 5631 5509"/>
                              <a:gd name="T113" fmla="*/ T112 w 123"/>
                              <a:gd name="T114" fmla="+- 0 3626 3530"/>
                              <a:gd name="T115" fmla="*/ 3626 h 281"/>
                              <a:gd name="T116" fmla="+- 0 5631 5509"/>
                              <a:gd name="T117" fmla="*/ T116 w 123"/>
                              <a:gd name="T118" fmla="+- 0 3626 3530"/>
                              <a:gd name="T119" fmla="*/ 3626 h 281"/>
                              <a:gd name="T120" fmla="+- 0 5631 5509"/>
                              <a:gd name="T121" fmla="*/ T120 w 123"/>
                              <a:gd name="T122" fmla="+- 0 3625 3530"/>
                              <a:gd name="T123" fmla="*/ 3625 h 281"/>
                              <a:gd name="T124" fmla="+- 0 5628 5509"/>
                              <a:gd name="T125" fmla="*/ T124 w 123"/>
                              <a:gd name="T126" fmla="+- 0 3620 3530"/>
                              <a:gd name="T127" fmla="*/ 3620 h 281"/>
                              <a:gd name="T128" fmla="+- 0 5624 5509"/>
                              <a:gd name="T129" fmla="*/ T128 w 123"/>
                              <a:gd name="T130" fmla="+- 0 3618 3530"/>
                              <a:gd name="T131" fmla="*/ 3618 h 281"/>
                              <a:gd name="T132" fmla="+- 0 5624 5509"/>
                              <a:gd name="T133" fmla="*/ T132 w 123"/>
                              <a:gd name="T134" fmla="+- 0 3541 3530"/>
                              <a:gd name="T135" fmla="*/ 3541 h 281"/>
                              <a:gd name="T136" fmla="+- 0 5624 5509"/>
                              <a:gd name="T137" fmla="*/ T136 w 123"/>
                              <a:gd name="T138" fmla="+- 0 3537 3530"/>
                              <a:gd name="T139" fmla="*/ 3537 h 281"/>
                              <a:gd name="T140" fmla="+- 0 5623 5509"/>
                              <a:gd name="T141" fmla="*/ T140 w 123"/>
                              <a:gd name="T142" fmla="+- 0 3534 3530"/>
                              <a:gd name="T143" fmla="*/ 3534 h 281"/>
                              <a:gd name="T144" fmla="+- 0 5621 5509"/>
                              <a:gd name="T145" fmla="*/ T144 w 123"/>
                              <a:gd name="T146" fmla="+- 0 3533 3530"/>
                              <a:gd name="T147" fmla="*/ 3533 h 281"/>
                              <a:gd name="T148" fmla="+- 0 5597 5509"/>
                              <a:gd name="T149" fmla="*/ T148 w 123"/>
                              <a:gd name="T150" fmla="+- 0 3531 3530"/>
                              <a:gd name="T151" fmla="*/ 3531 h 281"/>
                              <a:gd name="T152" fmla="+- 0 5570 5509"/>
                              <a:gd name="T153" fmla="*/ T152 w 123"/>
                              <a:gd name="T154" fmla="+- 0 3530 3530"/>
                              <a:gd name="T155" fmla="*/ 3530 h 281"/>
                              <a:gd name="T156" fmla="+- 0 5631 5509"/>
                              <a:gd name="T157" fmla="*/ T156 w 123"/>
                              <a:gd name="T158" fmla="+- 0 3626 3530"/>
                              <a:gd name="T159" fmla="*/ 3626 h 281"/>
                              <a:gd name="T160" fmla="+- 0 5624 5509"/>
                              <a:gd name="T161" fmla="*/ T160 w 123"/>
                              <a:gd name="T162" fmla="+- 0 3626 3530"/>
                              <a:gd name="T163" fmla="*/ 3626 h 281"/>
                              <a:gd name="T164" fmla="+- 0 5628 5509"/>
                              <a:gd name="T165" fmla="*/ T164 w 123"/>
                              <a:gd name="T166" fmla="+- 0 3627 3530"/>
                              <a:gd name="T167" fmla="*/ 3627 h 281"/>
                              <a:gd name="T168" fmla="+- 0 5630 5509"/>
                              <a:gd name="T169" fmla="*/ T168 w 123"/>
                              <a:gd name="T170" fmla="+- 0 3628 3530"/>
                              <a:gd name="T171" fmla="*/ 3628 h 281"/>
                              <a:gd name="T172" fmla="+- 0 5631 5509"/>
                              <a:gd name="T173" fmla="*/ T172 w 123"/>
                              <a:gd name="T174" fmla="+- 0 3626 3530"/>
                              <a:gd name="T175" fmla="*/ 3626 h 281"/>
                            </a:gdLst>
                            <a:rect l="0" t="0" r="r" b="b"/>
                            <a:pathLst>
                              <a:path fill="norm" h="281" w="123" stroke="1">
                                <a:moveTo>
                                  <a:pt x="115" y="96"/>
                                </a:moveTo>
                                <a:lnTo>
                                  <a:pt x="8" y="96"/>
                                </a:lnTo>
                                <a:lnTo>
                                  <a:pt x="8" y="163"/>
                                </a:lnTo>
                                <a:lnTo>
                                  <a:pt x="7" y="204"/>
                                </a:lnTo>
                                <a:lnTo>
                                  <a:pt x="7" y="247"/>
                                </a:lnTo>
                                <a:lnTo>
                                  <a:pt x="8" y="263"/>
                                </a:lnTo>
                                <a:lnTo>
                                  <a:pt x="10" y="273"/>
                                </a:lnTo>
                                <a:lnTo>
                                  <a:pt x="11" y="279"/>
                                </a:lnTo>
                                <a:lnTo>
                                  <a:pt x="15" y="279"/>
                                </a:lnTo>
                                <a:lnTo>
                                  <a:pt x="62" y="281"/>
                                </a:lnTo>
                                <a:lnTo>
                                  <a:pt x="108" y="279"/>
                                </a:lnTo>
                                <a:lnTo>
                                  <a:pt x="112" y="279"/>
                                </a:lnTo>
                                <a:lnTo>
                                  <a:pt x="115" y="247"/>
                                </a:lnTo>
                                <a:lnTo>
                                  <a:pt x="115" y="213"/>
                                </a:lnTo>
                                <a:lnTo>
                                  <a:pt x="115" y="96"/>
                                </a:lnTo>
                                <a:close/>
                                <a:moveTo>
                                  <a:pt x="61" y="0"/>
                                </a:moveTo>
                                <a:lnTo>
                                  <a:pt x="35" y="1"/>
                                </a:lnTo>
                                <a:lnTo>
                                  <a:pt x="11" y="3"/>
                                </a:lnTo>
                                <a:lnTo>
                                  <a:pt x="9" y="4"/>
                                </a:lnTo>
                                <a:lnTo>
                                  <a:pt x="8" y="7"/>
                                </a:lnTo>
                                <a:lnTo>
                                  <a:pt x="8" y="11"/>
                                </a:lnTo>
                                <a:lnTo>
                                  <a:pt x="8" y="88"/>
                                </a:lnTo>
                                <a:lnTo>
                                  <a:pt x="3" y="90"/>
                                </a:lnTo>
                                <a:lnTo>
                                  <a:pt x="0" y="95"/>
                                </a:lnTo>
                                <a:lnTo>
                                  <a:pt x="1" y="96"/>
                                </a:lnTo>
                                <a:lnTo>
                                  <a:pt x="1" y="98"/>
                                </a:lnTo>
                                <a:lnTo>
                                  <a:pt x="4" y="97"/>
                                </a:lnTo>
                                <a:lnTo>
                                  <a:pt x="8" y="96"/>
                                </a:lnTo>
                                <a:lnTo>
                                  <a:pt x="122" y="96"/>
                                </a:lnTo>
                                <a:lnTo>
                                  <a:pt x="122" y="95"/>
                                </a:lnTo>
                                <a:lnTo>
                                  <a:pt x="119" y="90"/>
                                </a:lnTo>
                                <a:lnTo>
                                  <a:pt x="115" y="88"/>
                                </a:lnTo>
                                <a:lnTo>
                                  <a:pt x="115" y="11"/>
                                </a:lnTo>
                                <a:lnTo>
                                  <a:pt x="115" y="7"/>
                                </a:lnTo>
                                <a:lnTo>
                                  <a:pt x="114" y="4"/>
                                </a:lnTo>
                                <a:lnTo>
                                  <a:pt x="112" y="3"/>
                                </a:lnTo>
                                <a:lnTo>
                                  <a:pt x="88" y="1"/>
                                </a:lnTo>
                                <a:lnTo>
                                  <a:pt x="61" y="0"/>
                                </a:lnTo>
                                <a:close/>
                                <a:moveTo>
                                  <a:pt x="122" y="96"/>
                                </a:moveTo>
                                <a:lnTo>
                                  <a:pt x="115" y="96"/>
                                </a:lnTo>
                                <a:lnTo>
                                  <a:pt x="119" y="97"/>
                                </a:lnTo>
                                <a:lnTo>
                                  <a:pt x="121" y="98"/>
                                </a:lnTo>
                                <a:lnTo>
                                  <a:pt x="122" y="96"/>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30" name="Freeform 8315"/>
                        <wps:cNvSpPr/>
                        <wps:spPr bwMode="auto">
                          <a:xfrm>
                            <a:off x="5509" y="3529"/>
                            <a:ext cx="123" cy="281"/>
                          </a:xfrm>
                          <a:custGeom>
                            <a:avLst/>
                            <a:gdLst>
                              <a:gd name="T0" fmla="+- 0 5510 5509"/>
                              <a:gd name="T1" fmla="*/ T0 w 123"/>
                              <a:gd name="T2" fmla="+- 0 3628 3530"/>
                              <a:gd name="T3" fmla="*/ 3628 h 281"/>
                              <a:gd name="T4" fmla="+- 0 5513 5509"/>
                              <a:gd name="T5" fmla="*/ T4 w 123"/>
                              <a:gd name="T6" fmla="+- 0 3627 3530"/>
                              <a:gd name="T7" fmla="*/ 3627 h 281"/>
                              <a:gd name="T8" fmla="+- 0 5517 5509"/>
                              <a:gd name="T9" fmla="*/ T8 w 123"/>
                              <a:gd name="T10" fmla="+- 0 3626 3530"/>
                              <a:gd name="T11" fmla="*/ 3626 h 281"/>
                              <a:gd name="T12" fmla="+- 0 5517 5509"/>
                              <a:gd name="T13" fmla="*/ T12 w 123"/>
                              <a:gd name="T14" fmla="+- 0 3672 3530"/>
                              <a:gd name="T15" fmla="*/ 3672 h 281"/>
                              <a:gd name="T16" fmla="+- 0 5517 5509"/>
                              <a:gd name="T17" fmla="*/ T16 w 123"/>
                              <a:gd name="T18" fmla="+- 0 3678 3530"/>
                              <a:gd name="T19" fmla="*/ 3678 h 281"/>
                              <a:gd name="T20" fmla="+- 0 5516 5509"/>
                              <a:gd name="T21" fmla="*/ T20 w 123"/>
                              <a:gd name="T22" fmla="+- 0 3743 3530"/>
                              <a:gd name="T23" fmla="*/ 3743 h 281"/>
                              <a:gd name="T24" fmla="+- 0 5516 5509"/>
                              <a:gd name="T25" fmla="*/ T24 w 123"/>
                              <a:gd name="T26" fmla="+- 0 3777 3530"/>
                              <a:gd name="T27" fmla="*/ 3777 h 281"/>
                              <a:gd name="T28" fmla="+- 0 5517 5509"/>
                              <a:gd name="T29" fmla="*/ T28 w 123"/>
                              <a:gd name="T30" fmla="+- 0 3793 3530"/>
                              <a:gd name="T31" fmla="*/ 3793 h 281"/>
                              <a:gd name="T32" fmla="+- 0 5519 5509"/>
                              <a:gd name="T33" fmla="*/ T32 w 123"/>
                              <a:gd name="T34" fmla="+- 0 3803 3530"/>
                              <a:gd name="T35" fmla="*/ 3803 h 281"/>
                              <a:gd name="T36" fmla="+- 0 5520 5509"/>
                              <a:gd name="T37" fmla="*/ T36 w 123"/>
                              <a:gd name="T38" fmla="+- 0 3809 3530"/>
                              <a:gd name="T39" fmla="*/ 3809 h 281"/>
                              <a:gd name="T40" fmla="+- 0 5524 5509"/>
                              <a:gd name="T41" fmla="*/ T40 w 123"/>
                              <a:gd name="T42" fmla="+- 0 3809 3530"/>
                              <a:gd name="T43" fmla="*/ 3809 h 281"/>
                              <a:gd name="T44" fmla="+- 0 5532 5509"/>
                              <a:gd name="T45" fmla="*/ T44 w 123"/>
                              <a:gd name="T46" fmla="+- 0 3809 3530"/>
                              <a:gd name="T47" fmla="*/ 3809 h 281"/>
                              <a:gd name="T48" fmla="+- 0 5548 5509"/>
                              <a:gd name="T49" fmla="*/ T48 w 123"/>
                              <a:gd name="T50" fmla="+- 0 3810 3530"/>
                              <a:gd name="T51" fmla="*/ 3810 h 281"/>
                              <a:gd name="T52" fmla="+- 0 5563 5509"/>
                              <a:gd name="T53" fmla="*/ T52 w 123"/>
                              <a:gd name="T54" fmla="+- 0 3810 3530"/>
                              <a:gd name="T55" fmla="*/ 3810 h 281"/>
                              <a:gd name="T56" fmla="+- 0 5571 5509"/>
                              <a:gd name="T57" fmla="*/ T56 w 123"/>
                              <a:gd name="T58" fmla="+- 0 3811 3530"/>
                              <a:gd name="T59" fmla="*/ 3811 h 281"/>
                              <a:gd name="T60" fmla="+- 0 5578 5509"/>
                              <a:gd name="T61" fmla="*/ T60 w 123"/>
                              <a:gd name="T62" fmla="+- 0 3810 3530"/>
                              <a:gd name="T63" fmla="*/ 3810 h 281"/>
                              <a:gd name="T64" fmla="+- 0 5593 5509"/>
                              <a:gd name="T65" fmla="*/ T64 w 123"/>
                              <a:gd name="T66" fmla="+- 0 3810 3530"/>
                              <a:gd name="T67" fmla="*/ 3810 h 281"/>
                              <a:gd name="T68" fmla="+- 0 5609 5509"/>
                              <a:gd name="T69" fmla="*/ T68 w 123"/>
                              <a:gd name="T70" fmla="+- 0 3809 3530"/>
                              <a:gd name="T71" fmla="*/ 3809 h 281"/>
                              <a:gd name="T72" fmla="+- 0 5617 5509"/>
                              <a:gd name="T73" fmla="*/ T72 w 123"/>
                              <a:gd name="T74" fmla="+- 0 3809 3530"/>
                              <a:gd name="T75" fmla="*/ 3809 h 281"/>
                              <a:gd name="T76" fmla="+- 0 5621 5509"/>
                              <a:gd name="T77" fmla="*/ T76 w 123"/>
                              <a:gd name="T78" fmla="+- 0 3809 3530"/>
                              <a:gd name="T79" fmla="*/ 3809 h 281"/>
                              <a:gd name="T80" fmla="+- 0 5622 5509"/>
                              <a:gd name="T81" fmla="*/ T80 w 123"/>
                              <a:gd name="T82" fmla="+- 0 3803 3530"/>
                              <a:gd name="T83" fmla="*/ 3803 h 281"/>
                              <a:gd name="T84" fmla="+- 0 5624 5509"/>
                              <a:gd name="T85" fmla="*/ T84 w 123"/>
                              <a:gd name="T86" fmla="+- 0 3777 3530"/>
                              <a:gd name="T87" fmla="*/ 3777 h 281"/>
                              <a:gd name="T88" fmla="+- 0 5624 5509"/>
                              <a:gd name="T89" fmla="*/ T88 w 123"/>
                              <a:gd name="T90" fmla="+- 0 3734 3530"/>
                              <a:gd name="T91" fmla="*/ 3734 h 281"/>
                              <a:gd name="T92" fmla="+- 0 5624 5509"/>
                              <a:gd name="T93" fmla="*/ T92 w 123"/>
                              <a:gd name="T94" fmla="+- 0 3693 3530"/>
                              <a:gd name="T95" fmla="*/ 3693 h 281"/>
                              <a:gd name="T96" fmla="+- 0 5624 5509"/>
                              <a:gd name="T97" fmla="*/ T96 w 123"/>
                              <a:gd name="T98" fmla="+- 0 3675 3530"/>
                              <a:gd name="T99" fmla="*/ 3675 h 281"/>
                              <a:gd name="T100" fmla="+- 0 5624 5509"/>
                              <a:gd name="T101" fmla="*/ T100 w 123"/>
                              <a:gd name="T102" fmla="+- 0 3672 3530"/>
                              <a:gd name="T103" fmla="*/ 3672 h 281"/>
                              <a:gd name="T104" fmla="+- 0 5624 5509"/>
                              <a:gd name="T105" fmla="*/ T104 w 123"/>
                              <a:gd name="T106" fmla="+- 0 3626 3530"/>
                              <a:gd name="T107" fmla="*/ 3626 h 281"/>
                              <a:gd name="T108" fmla="+- 0 5628 5509"/>
                              <a:gd name="T109" fmla="*/ T108 w 123"/>
                              <a:gd name="T110" fmla="+- 0 3627 3530"/>
                              <a:gd name="T111" fmla="*/ 3627 h 281"/>
                              <a:gd name="T112" fmla="+- 0 5630 5509"/>
                              <a:gd name="T113" fmla="*/ T112 w 123"/>
                              <a:gd name="T114" fmla="+- 0 3628 3530"/>
                              <a:gd name="T115" fmla="*/ 3628 h 281"/>
                              <a:gd name="T116" fmla="+- 0 5631 5509"/>
                              <a:gd name="T117" fmla="*/ T116 w 123"/>
                              <a:gd name="T118" fmla="+- 0 3626 3530"/>
                              <a:gd name="T119" fmla="*/ 3626 h 281"/>
                              <a:gd name="T120" fmla="+- 0 5631 5509"/>
                              <a:gd name="T121" fmla="*/ T120 w 123"/>
                              <a:gd name="T122" fmla="+- 0 3625 3530"/>
                              <a:gd name="T123" fmla="*/ 3625 h 281"/>
                              <a:gd name="T124" fmla="+- 0 5628 5509"/>
                              <a:gd name="T125" fmla="*/ T124 w 123"/>
                              <a:gd name="T126" fmla="+- 0 3620 3530"/>
                              <a:gd name="T127" fmla="*/ 3620 h 281"/>
                              <a:gd name="T128" fmla="+- 0 5624 5509"/>
                              <a:gd name="T129" fmla="*/ T128 w 123"/>
                              <a:gd name="T130" fmla="+- 0 3618 3530"/>
                              <a:gd name="T131" fmla="*/ 3618 h 281"/>
                              <a:gd name="T132" fmla="+- 0 5624 5509"/>
                              <a:gd name="T133" fmla="*/ T132 w 123"/>
                              <a:gd name="T134" fmla="+- 0 3545 3530"/>
                              <a:gd name="T135" fmla="*/ 3545 h 281"/>
                              <a:gd name="T136" fmla="+- 0 5624 5509"/>
                              <a:gd name="T137" fmla="*/ T136 w 123"/>
                              <a:gd name="T138" fmla="+- 0 3541 3530"/>
                              <a:gd name="T139" fmla="*/ 3541 h 281"/>
                              <a:gd name="T140" fmla="+- 0 5624 5509"/>
                              <a:gd name="T141" fmla="*/ T140 w 123"/>
                              <a:gd name="T142" fmla="+- 0 3537 3530"/>
                              <a:gd name="T143" fmla="*/ 3537 h 281"/>
                              <a:gd name="T144" fmla="+- 0 5570 5509"/>
                              <a:gd name="T145" fmla="*/ T144 w 123"/>
                              <a:gd name="T146" fmla="+- 0 3530 3530"/>
                              <a:gd name="T147" fmla="*/ 3530 h 281"/>
                              <a:gd name="T148" fmla="+- 0 5544 5509"/>
                              <a:gd name="T149" fmla="*/ T148 w 123"/>
                              <a:gd name="T150" fmla="+- 0 3531 3530"/>
                              <a:gd name="T151" fmla="*/ 3531 h 281"/>
                              <a:gd name="T152" fmla="+- 0 5521 5509"/>
                              <a:gd name="T153" fmla="*/ T152 w 123"/>
                              <a:gd name="T154" fmla="+- 0 3533 3530"/>
                              <a:gd name="T155" fmla="*/ 3533 h 281"/>
                              <a:gd name="T156" fmla="+- 0 5520 5509"/>
                              <a:gd name="T157" fmla="*/ T156 w 123"/>
                              <a:gd name="T158" fmla="+- 0 3533 3530"/>
                              <a:gd name="T159" fmla="*/ 3533 h 281"/>
                              <a:gd name="T160" fmla="+- 0 5518 5509"/>
                              <a:gd name="T161" fmla="*/ T160 w 123"/>
                              <a:gd name="T162" fmla="+- 0 3534 3530"/>
                              <a:gd name="T163" fmla="*/ 3534 h 281"/>
                              <a:gd name="T164" fmla="+- 0 5518 5509"/>
                              <a:gd name="T165" fmla="*/ T164 w 123"/>
                              <a:gd name="T166" fmla="+- 0 3536 3530"/>
                              <a:gd name="T167" fmla="*/ 3536 h 281"/>
                              <a:gd name="T168" fmla="+- 0 5517 5509"/>
                              <a:gd name="T169" fmla="*/ T168 w 123"/>
                              <a:gd name="T170" fmla="+- 0 3537 3530"/>
                              <a:gd name="T171" fmla="*/ 3537 h 281"/>
                              <a:gd name="T172" fmla="+- 0 5517 5509"/>
                              <a:gd name="T173" fmla="*/ T172 w 123"/>
                              <a:gd name="T174" fmla="+- 0 3541 3530"/>
                              <a:gd name="T175" fmla="*/ 3541 h 281"/>
                              <a:gd name="T176" fmla="+- 0 5517 5509"/>
                              <a:gd name="T177" fmla="*/ T176 w 123"/>
                              <a:gd name="T178" fmla="+- 0 3545 3530"/>
                              <a:gd name="T179" fmla="*/ 3545 h 281"/>
                              <a:gd name="T180" fmla="+- 0 5517 5509"/>
                              <a:gd name="T181" fmla="*/ T180 w 123"/>
                              <a:gd name="T182" fmla="+- 0 3618 3530"/>
                              <a:gd name="T183" fmla="*/ 3618 h 281"/>
                              <a:gd name="T184" fmla="+- 0 5512 5509"/>
                              <a:gd name="T185" fmla="*/ T184 w 123"/>
                              <a:gd name="T186" fmla="+- 0 3620 3530"/>
                              <a:gd name="T187" fmla="*/ 3620 h 281"/>
                              <a:gd name="T188" fmla="+- 0 5509 5509"/>
                              <a:gd name="T189" fmla="*/ T188 w 123"/>
                              <a:gd name="T190" fmla="+- 0 3625 3530"/>
                              <a:gd name="T191" fmla="*/ 3625 h 281"/>
                              <a:gd name="T192" fmla="+- 0 5510 5509"/>
                              <a:gd name="T193" fmla="*/ T192 w 123"/>
                              <a:gd name="T194" fmla="+- 0 3626 3530"/>
                              <a:gd name="T195" fmla="*/ 3626 h 281"/>
                              <a:gd name="T196" fmla="+- 0 5510 5509"/>
                              <a:gd name="T197" fmla="*/ T196 w 123"/>
                              <a:gd name="T198" fmla="+- 0 3628 3530"/>
                              <a:gd name="T199" fmla="*/ 3628 h 281"/>
                            </a:gdLst>
                            <a:rect l="0" t="0" r="r" b="b"/>
                            <a:pathLst>
                              <a:path fill="norm" h="281" w="123" stroke="1">
                                <a:moveTo>
                                  <a:pt x="1" y="98"/>
                                </a:moveTo>
                                <a:lnTo>
                                  <a:pt x="4" y="97"/>
                                </a:lnTo>
                                <a:lnTo>
                                  <a:pt x="8" y="96"/>
                                </a:lnTo>
                                <a:lnTo>
                                  <a:pt x="8" y="142"/>
                                </a:lnTo>
                                <a:lnTo>
                                  <a:pt x="8" y="148"/>
                                </a:lnTo>
                                <a:lnTo>
                                  <a:pt x="7" y="213"/>
                                </a:lnTo>
                                <a:lnTo>
                                  <a:pt x="7" y="247"/>
                                </a:lnTo>
                                <a:lnTo>
                                  <a:pt x="8" y="263"/>
                                </a:lnTo>
                                <a:lnTo>
                                  <a:pt x="10" y="273"/>
                                </a:lnTo>
                                <a:lnTo>
                                  <a:pt x="11" y="279"/>
                                </a:lnTo>
                                <a:lnTo>
                                  <a:pt x="15" y="279"/>
                                </a:lnTo>
                                <a:lnTo>
                                  <a:pt x="23" y="279"/>
                                </a:lnTo>
                                <a:lnTo>
                                  <a:pt x="39" y="280"/>
                                </a:lnTo>
                                <a:lnTo>
                                  <a:pt x="54" y="280"/>
                                </a:lnTo>
                                <a:lnTo>
                                  <a:pt x="62" y="281"/>
                                </a:lnTo>
                                <a:lnTo>
                                  <a:pt x="69" y="280"/>
                                </a:lnTo>
                                <a:lnTo>
                                  <a:pt x="84" y="280"/>
                                </a:lnTo>
                                <a:lnTo>
                                  <a:pt x="100" y="279"/>
                                </a:lnTo>
                                <a:lnTo>
                                  <a:pt x="108" y="279"/>
                                </a:lnTo>
                                <a:lnTo>
                                  <a:pt x="112" y="279"/>
                                </a:lnTo>
                                <a:lnTo>
                                  <a:pt x="113" y="273"/>
                                </a:lnTo>
                                <a:lnTo>
                                  <a:pt x="115" y="247"/>
                                </a:lnTo>
                                <a:lnTo>
                                  <a:pt x="115" y="204"/>
                                </a:lnTo>
                                <a:lnTo>
                                  <a:pt x="115" y="163"/>
                                </a:lnTo>
                                <a:lnTo>
                                  <a:pt x="115" y="145"/>
                                </a:lnTo>
                                <a:lnTo>
                                  <a:pt x="115" y="142"/>
                                </a:lnTo>
                                <a:lnTo>
                                  <a:pt x="115" y="96"/>
                                </a:lnTo>
                                <a:lnTo>
                                  <a:pt x="119" y="97"/>
                                </a:lnTo>
                                <a:lnTo>
                                  <a:pt x="121" y="98"/>
                                </a:lnTo>
                                <a:lnTo>
                                  <a:pt x="122" y="96"/>
                                </a:lnTo>
                                <a:lnTo>
                                  <a:pt x="122" y="95"/>
                                </a:lnTo>
                                <a:lnTo>
                                  <a:pt x="119" y="90"/>
                                </a:lnTo>
                                <a:lnTo>
                                  <a:pt x="115" y="88"/>
                                </a:lnTo>
                                <a:lnTo>
                                  <a:pt x="115" y="15"/>
                                </a:lnTo>
                                <a:lnTo>
                                  <a:pt x="115" y="11"/>
                                </a:lnTo>
                                <a:lnTo>
                                  <a:pt x="115" y="7"/>
                                </a:lnTo>
                                <a:lnTo>
                                  <a:pt x="61" y="0"/>
                                </a:lnTo>
                                <a:lnTo>
                                  <a:pt x="35" y="1"/>
                                </a:lnTo>
                                <a:lnTo>
                                  <a:pt x="12" y="3"/>
                                </a:lnTo>
                                <a:lnTo>
                                  <a:pt x="11" y="3"/>
                                </a:lnTo>
                                <a:lnTo>
                                  <a:pt x="9" y="4"/>
                                </a:lnTo>
                                <a:lnTo>
                                  <a:pt x="9" y="6"/>
                                </a:lnTo>
                                <a:lnTo>
                                  <a:pt x="8" y="7"/>
                                </a:lnTo>
                                <a:lnTo>
                                  <a:pt x="8" y="11"/>
                                </a:lnTo>
                                <a:lnTo>
                                  <a:pt x="8" y="15"/>
                                </a:lnTo>
                                <a:lnTo>
                                  <a:pt x="8" y="88"/>
                                </a:lnTo>
                                <a:lnTo>
                                  <a:pt x="3" y="90"/>
                                </a:lnTo>
                                <a:lnTo>
                                  <a:pt x="0" y="95"/>
                                </a:lnTo>
                                <a:lnTo>
                                  <a:pt x="1" y="96"/>
                                </a:lnTo>
                                <a:lnTo>
                                  <a:pt x="1" y="98"/>
                                </a:lnTo>
                                <a:close/>
                              </a:path>
                            </a:pathLst>
                          </a:custGeom>
                          <a:noFill/>
                          <a:ln w="149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731" name="Freeform 8316"/>
                        <wps:cNvSpPr/>
                        <wps:spPr bwMode="auto">
                          <a:xfrm>
                            <a:off x="5570" y="3810"/>
                            <a:ext cx="2" cy="2"/>
                          </a:xfrm>
                          <a:custGeom>
                            <a:avLst/>
                            <a:gdLst>
                              <a:gd name="T0" fmla="+- 0 5571 5570"/>
                              <a:gd name="T1" fmla="*/ T0 w 1"/>
                              <a:gd name="T2" fmla="+- 0 5570 5570"/>
                              <a:gd name="T3" fmla="*/ T2 w 1"/>
                              <a:gd name="T4" fmla="+- 0 5571 5570"/>
                              <a:gd name="T5" fmla="*/ T4 w 1"/>
                            </a:gdLst>
                            <a:rect l="0" t="0" r="r" b="b"/>
                            <a:pathLst>
                              <a:path fill="norm" w="1" stroke="1">
                                <a:moveTo>
                                  <a:pt x="1" y="0"/>
                                </a:moveTo>
                                <a:lnTo>
                                  <a:pt x="0" y="0"/>
                                </a:lnTo>
                                <a:lnTo>
                                  <a:pt x="1" y="0"/>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32" name="AutoShape 8317"/>
                        <wps:cNvSpPr/>
                        <wps:spPr bwMode="auto">
                          <a:xfrm>
                            <a:off x="5540" y="3541"/>
                            <a:ext cx="60" cy="269"/>
                          </a:xfrm>
                          <a:custGeom>
                            <a:avLst/>
                            <a:gdLst>
                              <a:gd name="T0" fmla="+- 0 5571 5541"/>
                              <a:gd name="T1" fmla="*/ T0 w 60"/>
                              <a:gd name="T2" fmla="+- 0 3811 3542"/>
                              <a:gd name="T3" fmla="*/ 3811 h 269"/>
                              <a:gd name="T4" fmla="+- 0 5571 5541"/>
                              <a:gd name="T5" fmla="*/ T4 w 60"/>
                              <a:gd name="T6" fmla="+- 0 3811 3542"/>
                              <a:gd name="T7" fmla="*/ 3811 h 269"/>
                              <a:gd name="T8" fmla="+- 0 5570 5541"/>
                              <a:gd name="T9" fmla="*/ T8 w 60"/>
                              <a:gd name="T10" fmla="+- 0 3811 3542"/>
                              <a:gd name="T11" fmla="*/ 3811 h 269"/>
                              <a:gd name="T12" fmla="+- 0 5571 5541"/>
                              <a:gd name="T13" fmla="*/ T12 w 60"/>
                              <a:gd name="T14" fmla="+- 0 3811 3542"/>
                              <a:gd name="T15" fmla="*/ 3811 h 269"/>
                              <a:gd name="T16" fmla="+- 0 5541 5541"/>
                              <a:gd name="T17" fmla="*/ T16 w 60"/>
                              <a:gd name="T18" fmla="+- 0 3595 3542"/>
                              <a:gd name="T19" fmla="*/ 3595 h 269"/>
                              <a:gd name="T20" fmla="+- 0 5547 5541"/>
                              <a:gd name="T21" fmla="*/ T20 w 60"/>
                              <a:gd name="T22" fmla="+- 0 3542 3542"/>
                              <a:gd name="T23" fmla="*/ 3542 h 269"/>
                              <a:gd name="T24" fmla="+- 0 5600 5541"/>
                              <a:gd name="T25" fmla="*/ T24 w 60"/>
                              <a:gd name="T26" fmla="+- 0 3595 3542"/>
                              <a:gd name="T27" fmla="*/ 3595 h 269"/>
                              <a:gd name="T28" fmla="+- 0 5593 5541"/>
                              <a:gd name="T29" fmla="*/ T28 w 60"/>
                              <a:gd name="T30" fmla="+- 0 3542 3542"/>
                              <a:gd name="T31" fmla="*/ 3542 h 269"/>
                            </a:gdLst>
                            <a:rect l="0" t="0" r="r" b="b"/>
                            <a:pathLst>
                              <a:path fill="norm" h="269" w="60" stroke="1">
                                <a:moveTo>
                                  <a:pt x="30" y="269"/>
                                </a:moveTo>
                                <a:lnTo>
                                  <a:pt x="30" y="269"/>
                                </a:lnTo>
                                <a:lnTo>
                                  <a:pt x="29" y="269"/>
                                </a:lnTo>
                                <a:lnTo>
                                  <a:pt x="30" y="269"/>
                                </a:lnTo>
                                <a:close/>
                                <a:moveTo>
                                  <a:pt x="0" y="53"/>
                                </a:moveTo>
                                <a:lnTo>
                                  <a:pt x="6" y="0"/>
                                </a:lnTo>
                                <a:moveTo>
                                  <a:pt x="59" y="53"/>
                                </a:moveTo>
                                <a:lnTo>
                                  <a:pt x="52" y="0"/>
                                </a:lnTo>
                              </a:path>
                            </a:pathLst>
                          </a:custGeom>
                          <a:noFill/>
                          <a:ln w="149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733" name="Freeform 8318"/>
                        <wps:cNvSpPr/>
                        <wps:spPr bwMode="auto">
                          <a:xfrm>
                            <a:off x="5520" y="3631"/>
                            <a:ext cx="7" cy="44"/>
                          </a:xfrm>
                          <a:custGeom>
                            <a:avLst/>
                            <a:gdLst>
                              <a:gd name="T0" fmla="+- 0 5522 5520"/>
                              <a:gd name="T1" fmla="*/ T0 w 7"/>
                              <a:gd name="T2" fmla="+- 0 3632 3632"/>
                              <a:gd name="T3" fmla="*/ 3632 h 44"/>
                              <a:gd name="T4" fmla="+- 0 5520 5520"/>
                              <a:gd name="T5" fmla="*/ T4 w 7"/>
                              <a:gd name="T6" fmla="+- 0 3632 3632"/>
                              <a:gd name="T7" fmla="*/ 3632 h 44"/>
                              <a:gd name="T8" fmla="+- 0 5520 5520"/>
                              <a:gd name="T9" fmla="*/ T8 w 7"/>
                              <a:gd name="T10" fmla="+- 0 3672 3632"/>
                              <a:gd name="T11" fmla="*/ 3672 h 44"/>
                              <a:gd name="T12" fmla="+- 0 5527 5520"/>
                              <a:gd name="T13" fmla="*/ T12 w 7"/>
                              <a:gd name="T14" fmla="+- 0 3675 3632"/>
                              <a:gd name="T15" fmla="*/ 3675 h 44"/>
                              <a:gd name="T16" fmla="+- 0 5527 5520"/>
                              <a:gd name="T17" fmla="*/ T16 w 7"/>
                              <a:gd name="T18" fmla="+- 0 3643 3632"/>
                              <a:gd name="T19" fmla="*/ 3643 h 44"/>
                              <a:gd name="T20" fmla="+- 0 5526 5520"/>
                              <a:gd name="T21" fmla="*/ T20 w 7"/>
                              <a:gd name="T22" fmla="+- 0 3639 3632"/>
                              <a:gd name="T23" fmla="*/ 3639 h 44"/>
                              <a:gd name="T24" fmla="+- 0 5522 5520"/>
                              <a:gd name="T25" fmla="*/ T24 w 7"/>
                              <a:gd name="T26" fmla="+- 0 3632 3632"/>
                              <a:gd name="T27" fmla="*/ 3632 h 44"/>
                            </a:gdLst>
                            <a:rect l="0" t="0" r="r" b="b"/>
                            <a:pathLst>
                              <a:path fill="norm" h="44" w="7" stroke="1">
                                <a:moveTo>
                                  <a:pt x="2" y="0"/>
                                </a:moveTo>
                                <a:lnTo>
                                  <a:pt x="0" y="0"/>
                                </a:lnTo>
                                <a:lnTo>
                                  <a:pt x="0" y="40"/>
                                </a:lnTo>
                                <a:lnTo>
                                  <a:pt x="7" y="43"/>
                                </a:lnTo>
                                <a:lnTo>
                                  <a:pt x="7" y="11"/>
                                </a:lnTo>
                                <a:lnTo>
                                  <a:pt x="6" y="7"/>
                                </a:lnTo>
                                <a:lnTo>
                                  <a:pt x="2" y="0"/>
                                </a:lnTo>
                                <a:close/>
                              </a:path>
                            </a:pathLst>
                          </a:custGeom>
                          <a:solidFill>
                            <a:srgbClr val="878786"/>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34" name="Freeform 8319"/>
                        <wps:cNvSpPr/>
                        <wps:spPr bwMode="auto">
                          <a:xfrm>
                            <a:off x="5520" y="3631"/>
                            <a:ext cx="7" cy="44"/>
                          </a:xfrm>
                          <a:custGeom>
                            <a:avLst/>
                            <a:gdLst>
                              <a:gd name="T0" fmla="+- 0 5527 5520"/>
                              <a:gd name="T1" fmla="*/ T0 w 7"/>
                              <a:gd name="T2" fmla="+- 0 3643 3632"/>
                              <a:gd name="T3" fmla="*/ 3643 h 44"/>
                              <a:gd name="T4" fmla="+- 0 5526 5520"/>
                              <a:gd name="T5" fmla="*/ T4 w 7"/>
                              <a:gd name="T6" fmla="+- 0 3639 3632"/>
                              <a:gd name="T7" fmla="*/ 3639 h 44"/>
                              <a:gd name="T8" fmla="+- 0 5522 5520"/>
                              <a:gd name="T9" fmla="*/ T8 w 7"/>
                              <a:gd name="T10" fmla="+- 0 3632 3632"/>
                              <a:gd name="T11" fmla="*/ 3632 h 44"/>
                              <a:gd name="T12" fmla="+- 0 5520 5520"/>
                              <a:gd name="T13" fmla="*/ T12 w 7"/>
                              <a:gd name="T14" fmla="+- 0 3632 3632"/>
                              <a:gd name="T15" fmla="*/ 3632 h 44"/>
                              <a:gd name="T16" fmla="+- 0 5520 5520"/>
                              <a:gd name="T17" fmla="*/ T16 w 7"/>
                              <a:gd name="T18" fmla="+- 0 3672 3632"/>
                              <a:gd name="T19" fmla="*/ 3672 h 44"/>
                              <a:gd name="T20" fmla="+- 0 5527 5520"/>
                              <a:gd name="T21" fmla="*/ T20 w 7"/>
                              <a:gd name="T22" fmla="+- 0 3675 3632"/>
                              <a:gd name="T23" fmla="*/ 3675 h 44"/>
                              <a:gd name="T24" fmla="+- 0 5527 5520"/>
                              <a:gd name="T25" fmla="*/ T24 w 7"/>
                              <a:gd name="T26" fmla="+- 0 3643 3632"/>
                              <a:gd name="T27" fmla="*/ 3643 h 44"/>
                            </a:gdLst>
                            <a:rect l="0" t="0" r="r" b="b"/>
                            <a:pathLst>
                              <a:path fill="norm" h="44" w="7" stroke="1">
                                <a:moveTo>
                                  <a:pt x="7" y="11"/>
                                </a:moveTo>
                                <a:lnTo>
                                  <a:pt x="6" y="7"/>
                                </a:lnTo>
                                <a:lnTo>
                                  <a:pt x="2" y="0"/>
                                </a:lnTo>
                                <a:lnTo>
                                  <a:pt x="0" y="0"/>
                                </a:lnTo>
                                <a:lnTo>
                                  <a:pt x="0" y="40"/>
                                </a:lnTo>
                                <a:lnTo>
                                  <a:pt x="7" y="43"/>
                                </a:lnTo>
                                <a:lnTo>
                                  <a:pt x="7" y="11"/>
                                </a:lnTo>
                                <a:close/>
                              </a:path>
                            </a:pathLst>
                          </a:custGeom>
                          <a:noFill/>
                          <a:ln w="149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735" name="Freeform 8320"/>
                        <wps:cNvSpPr/>
                        <wps:spPr bwMode="auto">
                          <a:xfrm>
                            <a:off x="5613" y="3631"/>
                            <a:ext cx="7" cy="44"/>
                          </a:xfrm>
                          <a:custGeom>
                            <a:avLst/>
                            <a:gdLst>
                              <a:gd name="T0" fmla="+- 0 5619 5614"/>
                              <a:gd name="T1" fmla="*/ T0 w 7"/>
                              <a:gd name="T2" fmla="+- 0 3632 3632"/>
                              <a:gd name="T3" fmla="*/ 3632 h 44"/>
                              <a:gd name="T4" fmla="+- 0 5615 5614"/>
                              <a:gd name="T5" fmla="*/ T4 w 7"/>
                              <a:gd name="T6" fmla="+- 0 3639 3632"/>
                              <a:gd name="T7" fmla="*/ 3639 h 44"/>
                              <a:gd name="T8" fmla="+- 0 5614 5614"/>
                              <a:gd name="T9" fmla="*/ T8 w 7"/>
                              <a:gd name="T10" fmla="+- 0 3643 3632"/>
                              <a:gd name="T11" fmla="*/ 3643 h 44"/>
                              <a:gd name="T12" fmla="+- 0 5614 5614"/>
                              <a:gd name="T13" fmla="*/ T12 w 7"/>
                              <a:gd name="T14" fmla="+- 0 3675 3632"/>
                              <a:gd name="T15" fmla="*/ 3675 h 44"/>
                              <a:gd name="T16" fmla="+- 0 5620 5614"/>
                              <a:gd name="T17" fmla="*/ T16 w 7"/>
                              <a:gd name="T18" fmla="+- 0 3672 3632"/>
                              <a:gd name="T19" fmla="*/ 3672 h 44"/>
                              <a:gd name="T20" fmla="+- 0 5620 5614"/>
                              <a:gd name="T21" fmla="*/ T20 w 7"/>
                              <a:gd name="T22" fmla="+- 0 3632 3632"/>
                              <a:gd name="T23" fmla="*/ 3632 h 44"/>
                              <a:gd name="T24" fmla="+- 0 5619 5614"/>
                              <a:gd name="T25" fmla="*/ T24 w 7"/>
                              <a:gd name="T26" fmla="+- 0 3632 3632"/>
                              <a:gd name="T27" fmla="*/ 3632 h 44"/>
                            </a:gdLst>
                            <a:rect l="0" t="0" r="r" b="b"/>
                            <a:pathLst>
                              <a:path fill="norm" h="44" w="7" stroke="1">
                                <a:moveTo>
                                  <a:pt x="5" y="0"/>
                                </a:moveTo>
                                <a:lnTo>
                                  <a:pt x="1" y="7"/>
                                </a:lnTo>
                                <a:lnTo>
                                  <a:pt x="0" y="11"/>
                                </a:lnTo>
                                <a:lnTo>
                                  <a:pt x="0" y="43"/>
                                </a:lnTo>
                                <a:lnTo>
                                  <a:pt x="6" y="40"/>
                                </a:lnTo>
                                <a:lnTo>
                                  <a:pt x="6" y="0"/>
                                </a:lnTo>
                                <a:lnTo>
                                  <a:pt x="5" y="0"/>
                                </a:lnTo>
                                <a:close/>
                              </a:path>
                            </a:pathLst>
                          </a:custGeom>
                          <a:solidFill>
                            <a:srgbClr val="878786"/>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36" name="Freeform 8321"/>
                        <wps:cNvSpPr/>
                        <wps:spPr bwMode="auto">
                          <a:xfrm>
                            <a:off x="5613" y="3631"/>
                            <a:ext cx="7" cy="44"/>
                          </a:xfrm>
                          <a:custGeom>
                            <a:avLst/>
                            <a:gdLst>
                              <a:gd name="T0" fmla="+- 0 5614 5614"/>
                              <a:gd name="T1" fmla="*/ T0 w 7"/>
                              <a:gd name="T2" fmla="+- 0 3675 3632"/>
                              <a:gd name="T3" fmla="*/ 3675 h 44"/>
                              <a:gd name="T4" fmla="+- 0 5620 5614"/>
                              <a:gd name="T5" fmla="*/ T4 w 7"/>
                              <a:gd name="T6" fmla="+- 0 3672 3632"/>
                              <a:gd name="T7" fmla="*/ 3672 h 44"/>
                              <a:gd name="T8" fmla="+- 0 5620 5614"/>
                              <a:gd name="T9" fmla="*/ T8 w 7"/>
                              <a:gd name="T10" fmla="+- 0 3632 3632"/>
                              <a:gd name="T11" fmla="*/ 3632 h 44"/>
                              <a:gd name="T12" fmla="+- 0 5619 5614"/>
                              <a:gd name="T13" fmla="*/ T12 w 7"/>
                              <a:gd name="T14" fmla="+- 0 3632 3632"/>
                              <a:gd name="T15" fmla="*/ 3632 h 44"/>
                              <a:gd name="T16" fmla="+- 0 5615 5614"/>
                              <a:gd name="T17" fmla="*/ T16 w 7"/>
                              <a:gd name="T18" fmla="+- 0 3639 3632"/>
                              <a:gd name="T19" fmla="*/ 3639 h 44"/>
                              <a:gd name="T20" fmla="+- 0 5614 5614"/>
                              <a:gd name="T21" fmla="*/ T20 w 7"/>
                              <a:gd name="T22" fmla="+- 0 3643 3632"/>
                              <a:gd name="T23" fmla="*/ 3643 h 44"/>
                              <a:gd name="T24" fmla="+- 0 5614 5614"/>
                              <a:gd name="T25" fmla="*/ T24 w 7"/>
                              <a:gd name="T26" fmla="+- 0 3675 3632"/>
                              <a:gd name="T27" fmla="*/ 3675 h 44"/>
                            </a:gdLst>
                            <a:rect l="0" t="0" r="r" b="b"/>
                            <a:pathLst>
                              <a:path fill="norm" h="44" w="7" stroke="1">
                                <a:moveTo>
                                  <a:pt x="0" y="43"/>
                                </a:moveTo>
                                <a:lnTo>
                                  <a:pt x="6" y="40"/>
                                </a:lnTo>
                                <a:lnTo>
                                  <a:pt x="6" y="0"/>
                                </a:lnTo>
                                <a:lnTo>
                                  <a:pt x="5" y="0"/>
                                </a:lnTo>
                                <a:lnTo>
                                  <a:pt x="1" y="7"/>
                                </a:lnTo>
                                <a:lnTo>
                                  <a:pt x="0" y="11"/>
                                </a:lnTo>
                                <a:lnTo>
                                  <a:pt x="0" y="43"/>
                                </a:lnTo>
                                <a:close/>
                              </a:path>
                            </a:pathLst>
                          </a:custGeom>
                          <a:noFill/>
                          <a:ln w="149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737" name="Freeform 8322"/>
                        <wps:cNvSpPr/>
                        <wps:spPr bwMode="auto">
                          <a:xfrm>
                            <a:off x="5613" y="3681"/>
                            <a:ext cx="7" cy="58"/>
                          </a:xfrm>
                          <a:custGeom>
                            <a:avLst/>
                            <a:gdLst>
                              <a:gd name="T0" fmla="+- 0 5620 5614"/>
                              <a:gd name="T1" fmla="*/ T0 w 7"/>
                              <a:gd name="T2" fmla="+- 0 3681 3681"/>
                              <a:gd name="T3" fmla="*/ 3681 h 58"/>
                              <a:gd name="T4" fmla="+- 0 5614 5614"/>
                              <a:gd name="T5" fmla="*/ T4 w 7"/>
                              <a:gd name="T6" fmla="+- 0 3683 3681"/>
                              <a:gd name="T7" fmla="*/ 3683 h 58"/>
                              <a:gd name="T8" fmla="+- 0 5614 5614"/>
                              <a:gd name="T9" fmla="*/ T8 w 7"/>
                              <a:gd name="T10" fmla="+- 0 3731 3681"/>
                              <a:gd name="T11" fmla="*/ 3731 h 58"/>
                              <a:gd name="T12" fmla="+- 0 5615 5614"/>
                              <a:gd name="T13" fmla="*/ T12 w 7"/>
                              <a:gd name="T14" fmla="+- 0 3735 3681"/>
                              <a:gd name="T15" fmla="*/ 3735 h 58"/>
                              <a:gd name="T16" fmla="+- 0 5619 5614"/>
                              <a:gd name="T17" fmla="*/ T16 w 7"/>
                              <a:gd name="T18" fmla="+- 0 3739 3681"/>
                              <a:gd name="T19" fmla="*/ 3739 h 58"/>
                              <a:gd name="T20" fmla="+- 0 5620 5614"/>
                              <a:gd name="T21" fmla="*/ T20 w 7"/>
                              <a:gd name="T22" fmla="+- 0 3738 3681"/>
                              <a:gd name="T23" fmla="*/ 3738 h 58"/>
                              <a:gd name="T24" fmla="+- 0 5620 5614"/>
                              <a:gd name="T25" fmla="*/ T24 w 7"/>
                              <a:gd name="T26" fmla="+- 0 3681 3681"/>
                              <a:gd name="T27" fmla="*/ 3681 h 58"/>
                            </a:gdLst>
                            <a:rect l="0" t="0" r="r" b="b"/>
                            <a:pathLst>
                              <a:path fill="norm" h="58" w="7" stroke="1">
                                <a:moveTo>
                                  <a:pt x="6" y="0"/>
                                </a:moveTo>
                                <a:lnTo>
                                  <a:pt x="0" y="2"/>
                                </a:lnTo>
                                <a:lnTo>
                                  <a:pt x="0" y="50"/>
                                </a:lnTo>
                                <a:lnTo>
                                  <a:pt x="1" y="54"/>
                                </a:lnTo>
                                <a:lnTo>
                                  <a:pt x="5" y="58"/>
                                </a:lnTo>
                                <a:lnTo>
                                  <a:pt x="6" y="57"/>
                                </a:lnTo>
                                <a:lnTo>
                                  <a:pt x="6" y="0"/>
                                </a:lnTo>
                                <a:close/>
                              </a:path>
                            </a:pathLst>
                          </a:custGeom>
                          <a:solidFill>
                            <a:srgbClr val="878786"/>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38" name="Freeform 8323"/>
                        <wps:cNvSpPr/>
                        <wps:spPr bwMode="auto">
                          <a:xfrm>
                            <a:off x="5613" y="3681"/>
                            <a:ext cx="7" cy="58"/>
                          </a:xfrm>
                          <a:custGeom>
                            <a:avLst/>
                            <a:gdLst>
                              <a:gd name="T0" fmla="+- 0 5614 5614"/>
                              <a:gd name="T1" fmla="*/ T0 w 7"/>
                              <a:gd name="T2" fmla="+- 0 3683 3681"/>
                              <a:gd name="T3" fmla="*/ 3683 h 58"/>
                              <a:gd name="T4" fmla="+- 0 5620 5614"/>
                              <a:gd name="T5" fmla="*/ T4 w 7"/>
                              <a:gd name="T6" fmla="+- 0 3681 3681"/>
                              <a:gd name="T7" fmla="*/ 3681 h 58"/>
                              <a:gd name="T8" fmla="+- 0 5620 5614"/>
                              <a:gd name="T9" fmla="*/ T8 w 7"/>
                              <a:gd name="T10" fmla="+- 0 3738 3681"/>
                              <a:gd name="T11" fmla="*/ 3738 h 58"/>
                              <a:gd name="T12" fmla="+- 0 5619 5614"/>
                              <a:gd name="T13" fmla="*/ T12 w 7"/>
                              <a:gd name="T14" fmla="+- 0 3739 3681"/>
                              <a:gd name="T15" fmla="*/ 3739 h 58"/>
                              <a:gd name="T16" fmla="+- 0 5615 5614"/>
                              <a:gd name="T17" fmla="*/ T16 w 7"/>
                              <a:gd name="T18" fmla="+- 0 3735 3681"/>
                              <a:gd name="T19" fmla="*/ 3735 h 58"/>
                              <a:gd name="T20" fmla="+- 0 5614 5614"/>
                              <a:gd name="T21" fmla="*/ T20 w 7"/>
                              <a:gd name="T22" fmla="+- 0 3731 3681"/>
                              <a:gd name="T23" fmla="*/ 3731 h 58"/>
                              <a:gd name="T24" fmla="+- 0 5614 5614"/>
                              <a:gd name="T25" fmla="*/ T24 w 7"/>
                              <a:gd name="T26" fmla="+- 0 3683 3681"/>
                              <a:gd name="T27" fmla="*/ 3683 h 58"/>
                            </a:gdLst>
                            <a:rect l="0" t="0" r="r" b="b"/>
                            <a:pathLst>
                              <a:path fill="norm" h="58" w="7" stroke="1">
                                <a:moveTo>
                                  <a:pt x="0" y="2"/>
                                </a:moveTo>
                                <a:lnTo>
                                  <a:pt x="6" y="0"/>
                                </a:lnTo>
                                <a:lnTo>
                                  <a:pt x="6" y="57"/>
                                </a:lnTo>
                                <a:lnTo>
                                  <a:pt x="5" y="58"/>
                                </a:lnTo>
                                <a:lnTo>
                                  <a:pt x="1" y="54"/>
                                </a:lnTo>
                                <a:lnTo>
                                  <a:pt x="0" y="50"/>
                                </a:lnTo>
                                <a:lnTo>
                                  <a:pt x="0" y="2"/>
                                </a:lnTo>
                                <a:close/>
                              </a:path>
                            </a:pathLst>
                          </a:custGeom>
                          <a:noFill/>
                          <a:ln w="149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739" name="Freeform 8324"/>
                        <wps:cNvSpPr/>
                        <wps:spPr bwMode="auto">
                          <a:xfrm>
                            <a:off x="5520" y="3681"/>
                            <a:ext cx="7" cy="58"/>
                          </a:xfrm>
                          <a:custGeom>
                            <a:avLst/>
                            <a:gdLst>
                              <a:gd name="T0" fmla="+- 0 5520 5520"/>
                              <a:gd name="T1" fmla="*/ T0 w 7"/>
                              <a:gd name="T2" fmla="+- 0 3681 3681"/>
                              <a:gd name="T3" fmla="*/ 3681 h 58"/>
                              <a:gd name="T4" fmla="+- 0 5520 5520"/>
                              <a:gd name="T5" fmla="*/ T4 w 7"/>
                              <a:gd name="T6" fmla="+- 0 3738 3681"/>
                              <a:gd name="T7" fmla="*/ 3738 h 58"/>
                              <a:gd name="T8" fmla="+- 0 5522 5520"/>
                              <a:gd name="T9" fmla="*/ T8 w 7"/>
                              <a:gd name="T10" fmla="+- 0 3739 3681"/>
                              <a:gd name="T11" fmla="*/ 3739 h 58"/>
                              <a:gd name="T12" fmla="+- 0 5526 5520"/>
                              <a:gd name="T13" fmla="*/ T12 w 7"/>
                              <a:gd name="T14" fmla="+- 0 3735 3681"/>
                              <a:gd name="T15" fmla="*/ 3735 h 58"/>
                              <a:gd name="T16" fmla="+- 0 5527 5520"/>
                              <a:gd name="T17" fmla="*/ T16 w 7"/>
                              <a:gd name="T18" fmla="+- 0 3731 3681"/>
                              <a:gd name="T19" fmla="*/ 3731 h 58"/>
                              <a:gd name="T20" fmla="+- 0 5527 5520"/>
                              <a:gd name="T21" fmla="*/ T20 w 7"/>
                              <a:gd name="T22" fmla="+- 0 3683 3681"/>
                              <a:gd name="T23" fmla="*/ 3683 h 58"/>
                              <a:gd name="T24" fmla="+- 0 5520 5520"/>
                              <a:gd name="T25" fmla="*/ T24 w 7"/>
                              <a:gd name="T26" fmla="+- 0 3681 3681"/>
                              <a:gd name="T27" fmla="*/ 3681 h 58"/>
                            </a:gdLst>
                            <a:rect l="0" t="0" r="r" b="b"/>
                            <a:pathLst>
                              <a:path fill="norm" h="58" w="7" stroke="1">
                                <a:moveTo>
                                  <a:pt x="0" y="0"/>
                                </a:moveTo>
                                <a:lnTo>
                                  <a:pt x="0" y="57"/>
                                </a:lnTo>
                                <a:lnTo>
                                  <a:pt x="2" y="58"/>
                                </a:lnTo>
                                <a:lnTo>
                                  <a:pt x="6" y="54"/>
                                </a:lnTo>
                                <a:lnTo>
                                  <a:pt x="7" y="50"/>
                                </a:lnTo>
                                <a:lnTo>
                                  <a:pt x="7" y="2"/>
                                </a:lnTo>
                                <a:lnTo>
                                  <a:pt x="0" y="0"/>
                                </a:lnTo>
                                <a:close/>
                              </a:path>
                            </a:pathLst>
                          </a:custGeom>
                          <a:solidFill>
                            <a:srgbClr val="878786"/>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40" name="Freeform 8325"/>
                        <wps:cNvSpPr/>
                        <wps:spPr bwMode="auto">
                          <a:xfrm>
                            <a:off x="5520" y="3681"/>
                            <a:ext cx="7" cy="58"/>
                          </a:xfrm>
                          <a:custGeom>
                            <a:avLst/>
                            <a:gdLst>
                              <a:gd name="T0" fmla="+- 0 5527 5520"/>
                              <a:gd name="T1" fmla="*/ T0 w 7"/>
                              <a:gd name="T2" fmla="+- 0 3683 3681"/>
                              <a:gd name="T3" fmla="*/ 3683 h 58"/>
                              <a:gd name="T4" fmla="+- 0 5520 5520"/>
                              <a:gd name="T5" fmla="*/ T4 w 7"/>
                              <a:gd name="T6" fmla="+- 0 3681 3681"/>
                              <a:gd name="T7" fmla="*/ 3681 h 58"/>
                              <a:gd name="T8" fmla="+- 0 5520 5520"/>
                              <a:gd name="T9" fmla="*/ T8 w 7"/>
                              <a:gd name="T10" fmla="+- 0 3738 3681"/>
                              <a:gd name="T11" fmla="*/ 3738 h 58"/>
                              <a:gd name="T12" fmla="+- 0 5522 5520"/>
                              <a:gd name="T13" fmla="*/ T12 w 7"/>
                              <a:gd name="T14" fmla="+- 0 3739 3681"/>
                              <a:gd name="T15" fmla="*/ 3739 h 58"/>
                              <a:gd name="T16" fmla="+- 0 5526 5520"/>
                              <a:gd name="T17" fmla="*/ T16 w 7"/>
                              <a:gd name="T18" fmla="+- 0 3735 3681"/>
                              <a:gd name="T19" fmla="*/ 3735 h 58"/>
                              <a:gd name="T20" fmla="+- 0 5527 5520"/>
                              <a:gd name="T21" fmla="*/ T20 w 7"/>
                              <a:gd name="T22" fmla="+- 0 3731 3681"/>
                              <a:gd name="T23" fmla="*/ 3731 h 58"/>
                              <a:gd name="T24" fmla="+- 0 5527 5520"/>
                              <a:gd name="T25" fmla="*/ T24 w 7"/>
                              <a:gd name="T26" fmla="+- 0 3683 3681"/>
                              <a:gd name="T27" fmla="*/ 3683 h 58"/>
                            </a:gdLst>
                            <a:rect l="0" t="0" r="r" b="b"/>
                            <a:pathLst>
                              <a:path fill="norm" h="58" w="7" stroke="1">
                                <a:moveTo>
                                  <a:pt x="7" y="2"/>
                                </a:moveTo>
                                <a:lnTo>
                                  <a:pt x="0" y="0"/>
                                </a:lnTo>
                                <a:lnTo>
                                  <a:pt x="0" y="57"/>
                                </a:lnTo>
                                <a:lnTo>
                                  <a:pt x="2" y="58"/>
                                </a:lnTo>
                                <a:lnTo>
                                  <a:pt x="6" y="54"/>
                                </a:lnTo>
                                <a:lnTo>
                                  <a:pt x="7" y="50"/>
                                </a:lnTo>
                                <a:lnTo>
                                  <a:pt x="7" y="2"/>
                                </a:lnTo>
                                <a:close/>
                              </a:path>
                            </a:pathLst>
                          </a:custGeom>
                          <a:noFill/>
                          <a:ln w="149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741" name="Freeform 8326"/>
                        <wps:cNvSpPr/>
                        <wps:spPr bwMode="auto">
                          <a:xfrm>
                            <a:off x="5524" y="3601"/>
                            <a:ext cx="93" cy="35"/>
                          </a:xfrm>
                          <a:custGeom>
                            <a:avLst/>
                            <a:gdLst>
                              <a:gd name="T0" fmla="+- 0 5570 5524"/>
                              <a:gd name="T1" fmla="*/ T0 w 93"/>
                              <a:gd name="T2" fmla="+- 0 3602 3602"/>
                              <a:gd name="T3" fmla="*/ 3602 h 35"/>
                              <a:gd name="T4" fmla="+- 0 5544 5524"/>
                              <a:gd name="T5" fmla="*/ T4 w 93"/>
                              <a:gd name="T6" fmla="+- 0 3603 3602"/>
                              <a:gd name="T7" fmla="*/ 3603 h 35"/>
                              <a:gd name="T8" fmla="+- 0 5530 5524"/>
                              <a:gd name="T9" fmla="*/ T8 w 93"/>
                              <a:gd name="T10" fmla="+- 0 3607 3602"/>
                              <a:gd name="T11" fmla="*/ 3607 h 35"/>
                              <a:gd name="T12" fmla="+- 0 5525 5524"/>
                              <a:gd name="T13" fmla="*/ T12 w 93"/>
                              <a:gd name="T14" fmla="+- 0 3612 3602"/>
                              <a:gd name="T15" fmla="*/ 3612 h 35"/>
                              <a:gd name="T16" fmla="+- 0 5524 5524"/>
                              <a:gd name="T17" fmla="*/ T16 w 93"/>
                              <a:gd name="T18" fmla="+- 0 3617 3602"/>
                              <a:gd name="T19" fmla="*/ 3617 h 35"/>
                              <a:gd name="T20" fmla="+- 0 5524 5524"/>
                              <a:gd name="T21" fmla="*/ T20 w 93"/>
                              <a:gd name="T22" fmla="+- 0 3620 3602"/>
                              <a:gd name="T23" fmla="*/ 3620 h 35"/>
                              <a:gd name="T24" fmla="+- 0 5529 5524"/>
                              <a:gd name="T25" fmla="*/ T24 w 93"/>
                              <a:gd name="T26" fmla="+- 0 3636 3602"/>
                              <a:gd name="T27" fmla="*/ 3636 h 35"/>
                              <a:gd name="T28" fmla="+- 0 5531 5524"/>
                              <a:gd name="T29" fmla="*/ T28 w 93"/>
                              <a:gd name="T30" fmla="+- 0 3637 3602"/>
                              <a:gd name="T31" fmla="*/ 3637 h 35"/>
                              <a:gd name="T32" fmla="+- 0 5536 5524"/>
                              <a:gd name="T33" fmla="*/ T32 w 93"/>
                              <a:gd name="T34" fmla="+- 0 3633 3602"/>
                              <a:gd name="T35" fmla="*/ 3633 h 35"/>
                              <a:gd name="T36" fmla="+- 0 5540 5524"/>
                              <a:gd name="T37" fmla="*/ T36 w 93"/>
                              <a:gd name="T38" fmla="+- 0 3632 3602"/>
                              <a:gd name="T39" fmla="*/ 3632 h 35"/>
                              <a:gd name="T40" fmla="+- 0 5554 5524"/>
                              <a:gd name="T41" fmla="*/ T40 w 93"/>
                              <a:gd name="T42" fmla="+- 0 3631 3602"/>
                              <a:gd name="T43" fmla="*/ 3631 h 35"/>
                              <a:gd name="T44" fmla="+- 0 5562 5524"/>
                              <a:gd name="T45" fmla="*/ T44 w 93"/>
                              <a:gd name="T46" fmla="+- 0 3630 3602"/>
                              <a:gd name="T47" fmla="*/ 3630 h 35"/>
                              <a:gd name="T48" fmla="+- 0 5570 5524"/>
                              <a:gd name="T49" fmla="*/ T48 w 93"/>
                              <a:gd name="T50" fmla="+- 0 3630 3602"/>
                              <a:gd name="T51" fmla="*/ 3630 h 35"/>
                              <a:gd name="T52" fmla="+- 0 5579 5524"/>
                              <a:gd name="T53" fmla="*/ T52 w 93"/>
                              <a:gd name="T54" fmla="+- 0 3630 3602"/>
                              <a:gd name="T55" fmla="*/ 3630 h 35"/>
                              <a:gd name="T56" fmla="+- 0 5587 5524"/>
                              <a:gd name="T57" fmla="*/ T56 w 93"/>
                              <a:gd name="T58" fmla="+- 0 3631 3602"/>
                              <a:gd name="T59" fmla="*/ 3631 h 35"/>
                              <a:gd name="T60" fmla="+- 0 5600 5524"/>
                              <a:gd name="T61" fmla="*/ T60 w 93"/>
                              <a:gd name="T62" fmla="+- 0 3632 3602"/>
                              <a:gd name="T63" fmla="*/ 3632 h 35"/>
                              <a:gd name="T64" fmla="+- 0 5605 5524"/>
                              <a:gd name="T65" fmla="*/ T64 w 93"/>
                              <a:gd name="T66" fmla="+- 0 3633 3602"/>
                              <a:gd name="T67" fmla="*/ 3633 h 35"/>
                              <a:gd name="T68" fmla="+- 0 5610 5524"/>
                              <a:gd name="T69" fmla="*/ T68 w 93"/>
                              <a:gd name="T70" fmla="+- 0 3637 3602"/>
                              <a:gd name="T71" fmla="*/ 3637 h 35"/>
                              <a:gd name="T72" fmla="+- 0 5612 5524"/>
                              <a:gd name="T73" fmla="*/ T72 w 93"/>
                              <a:gd name="T74" fmla="+- 0 3636 3602"/>
                              <a:gd name="T75" fmla="*/ 3636 h 35"/>
                              <a:gd name="T76" fmla="+- 0 5617 5524"/>
                              <a:gd name="T77" fmla="*/ T76 w 93"/>
                              <a:gd name="T78" fmla="+- 0 3620 3602"/>
                              <a:gd name="T79" fmla="*/ 3620 h 35"/>
                              <a:gd name="T80" fmla="+- 0 5617 5524"/>
                              <a:gd name="T81" fmla="*/ T80 w 93"/>
                              <a:gd name="T82" fmla="+- 0 3617 3602"/>
                              <a:gd name="T83" fmla="*/ 3617 h 35"/>
                              <a:gd name="T84" fmla="+- 0 5616 5524"/>
                              <a:gd name="T85" fmla="*/ T84 w 93"/>
                              <a:gd name="T86" fmla="+- 0 3612 3602"/>
                              <a:gd name="T87" fmla="*/ 3612 h 35"/>
                              <a:gd name="T88" fmla="+- 0 5611 5524"/>
                              <a:gd name="T89" fmla="*/ T88 w 93"/>
                              <a:gd name="T90" fmla="+- 0 3607 3602"/>
                              <a:gd name="T91" fmla="*/ 3607 h 35"/>
                              <a:gd name="T92" fmla="+- 0 5597 5524"/>
                              <a:gd name="T93" fmla="*/ T92 w 93"/>
                              <a:gd name="T94" fmla="+- 0 3603 3602"/>
                              <a:gd name="T95" fmla="*/ 3603 h 35"/>
                              <a:gd name="T96" fmla="+- 0 5570 5524"/>
                              <a:gd name="T97" fmla="*/ T96 w 93"/>
                              <a:gd name="T98" fmla="+- 0 3602 3602"/>
                              <a:gd name="T99" fmla="*/ 3602 h 35"/>
                            </a:gdLst>
                            <a:rect l="0" t="0" r="r" b="b"/>
                            <a:pathLst>
                              <a:path fill="norm" h="35" w="93" stroke="1">
                                <a:moveTo>
                                  <a:pt x="46" y="0"/>
                                </a:moveTo>
                                <a:lnTo>
                                  <a:pt x="20" y="1"/>
                                </a:lnTo>
                                <a:lnTo>
                                  <a:pt x="6" y="5"/>
                                </a:lnTo>
                                <a:lnTo>
                                  <a:pt x="1" y="10"/>
                                </a:lnTo>
                                <a:lnTo>
                                  <a:pt x="0" y="15"/>
                                </a:lnTo>
                                <a:lnTo>
                                  <a:pt x="0" y="18"/>
                                </a:lnTo>
                                <a:lnTo>
                                  <a:pt x="5" y="34"/>
                                </a:lnTo>
                                <a:lnTo>
                                  <a:pt x="7" y="35"/>
                                </a:lnTo>
                                <a:lnTo>
                                  <a:pt x="12" y="31"/>
                                </a:lnTo>
                                <a:lnTo>
                                  <a:pt x="16" y="30"/>
                                </a:lnTo>
                                <a:lnTo>
                                  <a:pt x="30" y="29"/>
                                </a:lnTo>
                                <a:lnTo>
                                  <a:pt x="38" y="28"/>
                                </a:lnTo>
                                <a:lnTo>
                                  <a:pt x="46" y="28"/>
                                </a:lnTo>
                                <a:lnTo>
                                  <a:pt x="55" y="28"/>
                                </a:lnTo>
                                <a:lnTo>
                                  <a:pt x="63" y="29"/>
                                </a:lnTo>
                                <a:lnTo>
                                  <a:pt x="76" y="30"/>
                                </a:lnTo>
                                <a:lnTo>
                                  <a:pt x="81" y="31"/>
                                </a:lnTo>
                                <a:lnTo>
                                  <a:pt x="86" y="35"/>
                                </a:lnTo>
                                <a:lnTo>
                                  <a:pt x="88" y="34"/>
                                </a:lnTo>
                                <a:lnTo>
                                  <a:pt x="93" y="18"/>
                                </a:lnTo>
                                <a:lnTo>
                                  <a:pt x="93" y="15"/>
                                </a:lnTo>
                                <a:lnTo>
                                  <a:pt x="92" y="10"/>
                                </a:lnTo>
                                <a:lnTo>
                                  <a:pt x="87" y="5"/>
                                </a:lnTo>
                                <a:lnTo>
                                  <a:pt x="73" y="1"/>
                                </a:lnTo>
                                <a:lnTo>
                                  <a:pt x="46" y="0"/>
                                </a:lnTo>
                                <a:close/>
                              </a:path>
                            </a:pathLst>
                          </a:custGeom>
                          <a:solidFill>
                            <a:srgbClr val="878786"/>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42" name="AutoShape 8327"/>
                        <wps:cNvSpPr/>
                        <wps:spPr bwMode="auto">
                          <a:xfrm>
                            <a:off x="5516" y="3601"/>
                            <a:ext cx="108" cy="35"/>
                          </a:xfrm>
                          <a:custGeom>
                            <a:avLst/>
                            <a:gdLst>
                              <a:gd name="T0" fmla="+- 0 5570 5517"/>
                              <a:gd name="T1" fmla="*/ T0 w 108"/>
                              <a:gd name="T2" fmla="+- 0 3630 3602"/>
                              <a:gd name="T3" fmla="*/ 3630 h 35"/>
                              <a:gd name="T4" fmla="+- 0 5579 5517"/>
                              <a:gd name="T5" fmla="*/ T4 w 108"/>
                              <a:gd name="T6" fmla="+- 0 3630 3602"/>
                              <a:gd name="T7" fmla="*/ 3630 h 35"/>
                              <a:gd name="T8" fmla="+- 0 5587 5517"/>
                              <a:gd name="T9" fmla="*/ T8 w 108"/>
                              <a:gd name="T10" fmla="+- 0 3631 3602"/>
                              <a:gd name="T11" fmla="*/ 3631 h 35"/>
                              <a:gd name="T12" fmla="+- 0 5595 5517"/>
                              <a:gd name="T13" fmla="*/ T12 w 108"/>
                              <a:gd name="T14" fmla="+- 0 3631 3602"/>
                              <a:gd name="T15" fmla="*/ 3631 h 35"/>
                              <a:gd name="T16" fmla="+- 0 5600 5517"/>
                              <a:gd name="T17" fmla="*/ T16 w 108"/>
                              <a:gd name="T18" fmla="+- 0 3632 3602"/>
                              <a:gd name="T19" fmla="*/ 3632 h 35"/>
                              <a:gd name="T20" fmla="+- 0 5605 5517"/>
                              <a:gd name="T21" fmla="*/ T20 w 108"/>
                              <a:gd name="T22" fmla="+- 0 3633 3602"/>
                              <a:gd name="T23" fmla="*/ 3633 h 35"/>
                              <a:gd name="T24" fmla="+- 0 5608 5517"/>
                              <a:gd name="T25" fmla="*/ T24 w 108"/>
                              <a:gd name="T26" fmla="+- 0 3636 3602"/>
                              <a:gd name="T27" fmla="*/ 3636 h 35"/>
                              <a:gd name="T28" fmla="+- 0 5610 5517"/>
                              <a:gd name="T29" fmla="*/ T28 w 108"/>
                              <a:gd name="T30" fmla="+- 0 3637 3602"/>
                              <a:gd name="T31" fmla="*/ 3637 h 35"/>
                              <a:gd name="T32" fmla="+- 0 5612 5517"/>
                              <a:gd name="T33" fmla="*/ T32 w 108"/>
                              <a:gd name="T34" fmla="+- 0 3636 3602"/>
                              <a:gd name="T35" fmla="*/ 3636 h 35"/>
                              <a:gd name="T36" fmla="+- 0 5613 5517"/>
                              <a:gd name="T37" fmla="*/ T36 w 108"/>
                              <a:gd name="T38" fmla="+- 0 3634 3602"/>
                              <a:gd name="T39" fmla="*/ 3634 h 35"/>
                              <a:gd name="T40" fmla="+- 0 5614 5517"/>
                              <a:gd name="T41" fmla="*/ T40 w 108"/>
                              <a:gd name="T42" fmla="+- 0 3629 3602"/>
                              <a:gd name="T43" fmla="*/ 3629 h 35"/>
                              <a:gd name="T44" fmla="+- 0 5617 5517"/>
                              <a:gd name="T45" fmla="*/ T44 w 108"/>
                              <a:gd name="T46" fmla="+- 0 3620 3602"/>
                              <a:gd name="T47" fmla="*/ 3620 h 35"/>
                              <a:gd name="T48" fmla="+- 0 5617 5517"/>
                              <a:gd name="T49" fmla="*/ T48 w 108"/>
                              <a:gd name="T50" fmla="+- 0 3617 3602"/>
                              <a:gd name="T51" fmla="*/ 3617 h 35"/>
                              <a:gd name="T52" fmla="+- 0 5616 5517"/>
                              <a:gd name="T53" fmla="*/ T52 w 108"/>
                              <a:gd name="T54" fmla="+- 0 3612 3602"/>
                              <a:gd name="T55" fmla="*/ 3612 h 35"/>
                              <a:gd name="T56" fmla="+- 0 5611 5517"/>
                              <a:gd name="T57" fmla="*/ T56 w 108"/>
                              <a:gd name="T58" fmla="+- 0 3607 3602"/>
                              <a:gd name="T59" fmla="*/ 3607 h 35"/>
                              <a:gd name="T60" fmla="+- 0 5597 5517"/>
                              <a:gd name="T61" fmla="*/ T60 w 108"/>
                              <a:gd name="T62" fmla="+- 0 3603 3602"/>
                              <a:gd name="T63" fmla="*/ 3603 h 35"/>
                              <a:gd name="T64" fmla="+- 0 5570 5517"/>
                              <a:gd name="T65" fmla="*/ T64 w 108"/>
                              <a:gd name="T66" fmla="+- 0 3602 3602"/>
                              <a:gd name="T67" fmla="*/ 3602 h 35"/>
                              <a:gd name="T68" fmla="+- 0 5544 5517"/>
                              <a:gd name="T69" fmla="*/ T68 w 108"/>
                              <a:gd name="T70" fmla="+- 0 3603 3602"/>
                              <a:gd name="T71" fmla="*/ 3603 h 35"/>
                              <a:gd name="T72" fmla="+- 0 5530 5517"/>
                              <a:gd name="T73" fmla="*/ T72 w 108"/>
                              <a:gd name="T74" fmla="+- 0 3607 3602"/>
                              <a:gd name="T75" fmla="*/ 3607 h 35"/>
                              <a:gd name="T76" fmla="+- 0 5525 5517"/>
                              <a:gd name="T77" fmla="*/ T76 w 108"/>
                              <a:gd name="T78" fmla="+- 0 3612 3602"/>
                              <a:gd name="T79" fmla="*/ 3612 h 35"/>
                              <a:gd name="T80" fmla="+- 0 5524 5517"/>
                              <a:gd name="T81" fmla="*/ T80 w 108"/>
                              <a:gd name="T82" fmla="+- 0 3617 3602"/>
                              <a:gd name="T83" fmla="*/ 3617 h 35"/>
                              <a:gd name="T84" fmla="+- 0 5524 5517"/>
                              <a:gd name="T85" fmla="*/ T84 w 108"/>
                              <a:gd name="T86" fmla="+- 0 3620 3602"/>
                              <a:gd name="T87" fmla="*/ 3620 h 35"/>
                              <a:gd name="T88" fmla="+- 0 5527 5517"/>
                              <a:gd name="T89" fmla="*/ T88 w 108"/>
                              <a:gd name="T90" fmla="+- 0 3629 3602"/>
                              <a:gd name="T91" fmla="*/ 3629 h 35"/>
                              <a:gd name="T92" fmla="+- 0 5528 5517"/>
                              <a:gd name="T93" fmla="*/ T92 w 108"/>
                              <a:gd name="T94" fmla="+- 0 3634 3602"/>
                              <a:gd name="T95" fmla="*/ 3634 h 35"/>
                              <a:gd name="T96" fmla="+- 0 5529 5517"/>
                              <a:gd name="T97" fmla="*/ T96 w 108"/>
                              <a:gd name="T98" fmla="+- 0 3636 3602"/>
                              <a:gd name="T99" fmla="*/ 3636 h 35"/>
                              <a:gd name="T100" fmla="+- 0 5531 5517"/>
                              <a:gd name="T101" fmla="*/ T100 w 108"/>
                              <a:gd name="T102" fmla="+- 0 3637 3602"/>
                              <a:gd name="T103" fmla="*/ 3637 h 35"/>
                              <a:gd name="T104" fmla="+- 0 5533 5517"/>
                              <a:gd name="T105" fmla="*/ T104 w 108"/>
                              <a:gd name="T106" fmla="+- 0 3635 3602"/>
                              <a:gd name="T107" fmla="*/ 3635 h 35"/>
                              <a:gd name="T108" fmla="+- 0 5536 5517"/>
                              <a:gd name="T109" fmla="*/ T108 w 108"/>
                              <a:gd name="T110" fmla="+- 0 3633 3602"/>
                              <a:gd name="T111" fmla="*/ 3633 h 35"/>
                              <a:gd name="T112" fmla="+- 0 5540 5517"/>
                              <a:gd name="T113" fmla="*/ T112 w 108"/>
                              <a:gd name="T114" fmla="+- 0 3632 3602"/>
                              <a:gd name="T115" fmla="*/ 3632 h 35"/>
                              <a:gd name="T116" fmla="+- 0 5546 5517"/>
                              <a:gd name="T117" fmla="*/ T116 w 108"/>
                              <a:gd name="T118" fmla="+- 0 3631 3602"/>
                              <a:gd name="T119" fmla="*/ 3631 h 35"/>
                              <a:gd name="T120" fmla="+- 0 5554 5517"/>
                              <a:gd name="T121" fmla="*/ T120 w 108"/>
                              <a:gd name="T122" fmla="+- 0 3631 3602"/>
                              <a:gd name="T123" fmla="*/ 3631 h 35"/>
                              <a:gd name="T124" fmla="+- 0 5562 5517"/>
                              <a:gd name="T125" fmla="*/ T124 w 108"/>
                              <a:gd name="T126" fmla="+- 0 3630 3602"/>
                              <a:gd name="T127" fmla="*/ 3630 h 35"/>
                              <a:gd name="T128" fmla="+- 0 5570 5517"/>
                              <a:gd name="T129" fmla="*/ T128 w 108"/>
                              <a:gd name="T130" fmla="+- 0 3630 3602"/>
                              <a:gd name="T131" fmla="*/ 3630 h 35"/>
                              <a:gd name="T132" fmla="+- 0 5517 5517"/>
                              <a:gd name="T133" fmla="*/ T132 w 108"/>
                              <a:gd name="T134" fmla="+- 0 3626 3602"/>
                              <a:gd name="T135" fmla="*/ 3626 h 35"/>
                              <a:gd name="T136" fmla="+- 0 5520 5517"/>
                              <a:gd name="T137" fmla="*/ T136 w 108"/>
                              <a:gd name="T138" fmla="+- 0 3626 3602"/>
                              <a:gd name="T139" fmla="*/ 3626 h 35"/>
                              <a:gd name="T140" fmla="+- 0 5520 5517"/>
                              <a:gd name="T141" fmla="*/ T140 w 108"/>
                              <a:gd name="T142" fmla="+- 0 3619 3602"/>
                              <a:gd name="T143" fmla="*/ 3619 h 35"/>
                              <a:gd name="T144" fmla="+- 0 5519 5517"/>
                              <a:gd name="T145" fmla="*/ T144 w 108"/>
                              <a:gd name="T146" fmla="+- 0 3618 3602"/>
                              <a:gd name="T147" fmla="*/ 3618 h 35"/>
                              <a:gd name="T148" fmla="+- 0 5517 5517"/>
                              <a:gd name="T149" fmla="*/ T148 w 108"/>
                              <a:gd name="T150" fmla="+- 0 3618 3602"/>
                              <a:gd name="T151" fmla="*/ 3618 h 35"/>
                              <a:gd name="T152" fmla="+- 0 5624 5517"/>
                              <a:gd name="T153" fmla="*/ T152 w 108"/>
                              <a:gd name="T154" fmla="+- 0 3626 3602"/>
                              <a:gd name="T155" fmla="*/ 3626 h 35"/>
                              <a:gd name="T156" fmla="+- 0 5621 5517"/>
                              <a:gd name="T157" fmla="*/ T156 w 108"/>
                              <a:gd name="T158" fmla="+- 0 3626 3602"/>
                              <a:gd name="T159" fmla="*/ 3626 h 35"/>
                              <a:gd name="T160" fmla="+- 0 5621 5517"/>
                              <a:gd name="T161" fmla="*/ T160 w 108"/>
                              <a:gd name="T162" fmla="+- 0 3619 3602"/>
                              <a:gd name="T163" fmla="*/ 3619 h 35"/>
                              <a:gd name="T164" fmla="+- 0 5622 5517"/>
                              <a:gd name="T165" fmla="*/ T164 w 108"/>
                              <a:gd name="T166" fmla="+- 0 3618 3602"/>
                              <a:gd name="T167" fmla="*/ 3618 h 35"/>
                              <a:gd name="T168" fmla="+- 0 5624 5517"/>
                              <a:gd name="T169" fmla="*/ T168 w 108"/>
                              <a:gd name="T170" fmla="+- 0 3618 3602"/>
                              <a:gd name="T171" fmla="*/ 3618 h 35"/>
                            </a:gdLst>
                            <a:rect l="0" t="0" r="r" b="b"/>
                            <a:pathLst>
                              <a:path fill="norm" h="35" w="108" stroke="1">
                                <a:moveTo>
                                  <a:pt x="53" y="28"/>
                                </a:moveTo>
                                <a:lnTo>
                                  <a:pt x="62" y="28"/>
                                </a:lnTo>
                                <a:lnTo>
                                  <a:pt x="70" y="29"/>
                                </a:lnTo>
                                <a:lnTo>
                                  <a:pt x="78" y="29"/>
                                </a:lnTo>
                                <a:lnTo>
                                  <a:pt x="83" y="30"/>
                                </a:lnTo>
                                <a:lnTo>
                                  <a:pt x="88" y="31"/>
                                </a:lnTo>
                                <a:lnTo>
                                  <a:pt x="91" y="34"/>
                                </a:lnTo>
                                <a:lnTo>
                                  <a:pt x="93" y="35"/>
                                </a:lnTo>
                                <a:lnTo>
                                  <a:pt x="95" y="34"/>
                                </a:lnTo>
                                <a:lnTo>
                                  <a:pt x="96" y="32"/>
                                </a:lnTo>
                                <a:lnTo>
                                  <a:pt x="97" y="27"/>
                                </a:lnTo>
                                <a:lnTo>
                                  <a:pt x="100" y="18"/>
                                </a:lnTo>
                                <a:lnTo>
                                  <a:pt x="100" y="15"/>
                                </a:lnTo>
                                <a:lnTo>
                                  <a:pt x="99" y="10"/>
                                </a:lnTo>
                                <a:lnTo>
                                  <a:pt x="94" y="5"/>
                                </a:lnTo>
                                <a:lnTo>
                                  <a:pt x="80" y="1"/>
                                </a:lnTo>
                                <a:lnTo>
                                  <a:pt x="53" y="0"/>
                                </a:lnTo>
                                <a:lnTo>
                                  <a:pt x="27" y="1"/>
                                </a:lnTo>
                                <a:lnTo>
                                  <a:pt x="13" y="5"/>
                                </a:lnTo>
                                <a:lnTo>
                                  <a:pt x="8" y="10"/>
                                </a:lnTo>
                                <a:lnTo>
                                  <a:pt x="7" y="15"/>
                                </a:lnTo>
                                <a:lnTo>
                                  <a:pt x="7" y="18"/>
                                </a:lnTo>
                                <a:lnTo>
                                  <a:pt x="10" y="27"/>
                                </a:lnTo>
                                <a:lnTo>
                                  <a:pt x="11" y="32"/>
                                </a:lnTo>
                                <a:lnTo>
                                  <a:pt x="12" y="34"/>
                                </a:lnTo>
                                <a:lnTo>
                                  <a:pt x="14" y="35"/>
                                </a:lnTo>
                                <a:lnTo>
                                  <a:pt x="16" y="33"/>
                                </a:lnTo>
                                <a:lnTo>
                                  <a:pt x="19" y="31"/>
                                </a:lnTo>
                                <a:lnTo>
                                  <a:pt x="23" y="30"/>
                                </a:lnTo>
                                <a:lnTo>
                                  <a:pt x="29" y="29"/>
                                </a:lnTo>
                                <a:lnTo>
                                  <a:pt x="37" y="29"/>
                                </a:lnTo>
                                <a:lnTo>
                                  <a:pt x="45" y="28"/>
                                </a:lnTo>
                                <a:lnTo>
                                  <a:pt x="53" y="28"/>
                                </a:lnTo>
                                <a:close/>
                                <a:moveTo>
                                  <a:pt x="0" y="24"/>
                                </a:moveTo>
                                <a:lnTo>
                                  <a:pt x="3" y="24"/>
                                </a:lnTo>
                                <a:lnTo>
                                  <a:pt x="3" y="17"/>
                                </a:lnTo>
                                <a:lnTo>
                                  <a:pt x="2" y="16"/>
                                </a:lnTo>
                                <a:lnTo>
                                  <a:pt x="0" y="16"/>
                                </a:lnTo>
                                <a:moveTo>
                                  <a:pt x="107" y="24"/>
                                </a:moveTo>
                                <a:lnTo>
                                  <a:pt x="104" y="24"/>
                                </a:lnTo>
                                <a:lnTo>
                                  <a:pt x="104" y="17"/>
                                </a:lnTo>
                                <a:lnTo>
                                  <a:pt x="105" y="16"/>
                                </a:lnTo>
                                <a:lnTo>
                                  <a:pt x="107" y="16"/>
                                </a:lnTo>
                              </a:path>
                            </a:pathLst>
                          </a:custGeom>
                          <a:noFill/>
                          <a:ln w="149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743" name="AutoShape 8328"/>
                        <wps:cNvSpPr/>
                        <wps:spPr bwMode="auto">
                          <a:xfrm>
                            <a:off x="5520" y="3740"/>
                            <a:ext cx="100" cy="25"/>
                          </a:xfrm>
                          <a:custGeom>
                            <a:avLst/>
                            <a:gdLst>
                              <a:gd name="T0" fmla="+- 0 5571 5521"/>
                              <a:gd name="T1" fmla="*/ T0 w 100"/>
                              <a:gd name="T2" fmla="+- 0 3765 3741"/>
                              <a:gd name="T3" fmla="*/ 3765 h 25"/>
                              <a:gd name="T4" fmla="+- 0 5570 5521"/>
                              <a:gd name="T5" fmla="*/ T4 w 100"/>
                              <a:gd name="T6" fmla="+- 0 3765 3741"/>
                              <a:gd name="T7" fmla="*/ 3765 h 25"/>
                              <a:gd name="T8" fmla="+- 0 5571 5521"/>
                              <a:gd name="T9" fmla="*/ T8 w 100"/>
                              <a:gd name="T10" fmla="+- 0 3765 3741"/>
                              <a:gd name="T11" fmla="*/ 3765 h 25"/>
                              <a:gd name="T12" fmla="+- 0 5571 5521"/>
                              <a:gd name="T13" fmla="*/ T12 w 100"/>
                              <a:gd name="T14" fmla="+- 0 3765 3741"/>
                              <a:gd name="T15" fmla="*/ 3765 h 25"/>
                              <a:gd name="T16" fmla="+- 0 5533 5521"/>
                              <a:gd name="T17" fmla="*/ T16 w 100"/>
                              <a:gd name="T18" fmla="+- 0 3741 3741"/>
                              <a:gd name="T19" fmla="*/ 3741 h 25"/>
                              <a:gd name="T20" fmla="+- 0 5530 5521"/>
                              <a:gd name="T21" fmla="*/ T20 w 100"/>
                              <a:gd name="T22" fmla="+- 0 3742 3741"/>
                              <a:gd name="T23" fmla="*/ 3742 h 25"/>
                              <a:gd name="T24" fmla="+- 0 5525 5521"/>
                              <a:gd name="T25" fmla="*/ T24 w 100"/>
                              <a:gd name="T26" fmla="+- 0 3745 3741"/>
                              <a:gd name="T27" fmla="*/ 3745 h 25"/>
                              <a:gd name="T28" fmla="+- 0 5521 5521"/>
                              <a:gd name="T29" fmla="*/ T28 w 100"/>
                              <a:gd name="T30" fmla="+- 0 3760 3741"/>
                              <a:gd name="T31" fmla="*/ 3760 h 25"/>
                              <a:gd name="T32" fmla="+- 0 5533 5521"/>
                              <a:gd name="T33" fmla="*/ T32 w 100"/>
                              <a:gd name="T34" fmla="+- 0 3762 3741"/>
                              <a:gd name="T35" fmla="*/ 3762 h 25"/>
                              <a:gd name="T36" fmla="+- 0 5546 5521"/>
                              <a:gd name="T37" fmla="*/ T36 w 100"/>
                              <a:gd name="T38" fmla="+- 0 3764 3741"/>
                              <a:gd name="T39" fmla="*/ 3764 h 25"/>
                              <a:gd name="T40" fmla="+- 0 5558 5521"/>
                              <a:gd name="T41" fmla="*/ T40 w 100"/>
                              <a:gd name="T42" fmla="+- 0 3765 3741"/>
                              <a:gd name="T43" fmla="*/ 3765 h 25"/>
                              <a:gd name="T44" fmla="+- 0 5571 5521"/>
                              <a:gd name="T45" fmla="*/ T44 w 100"/>
                              <a:gd name="T46" fmla="+- 0 3765 3741"/>
                              <a:gd name="T47" fmla="*/ 3765 h 25"/>
                              <a:gd name="T48" fmla="+- 0 5583 5521"/>
                              <a:gd name="T49" fmla="*/ T48 w 100"/>
                              <a:gd name="T50" fmla="+- 0 3765 3741"/>
                              <a:gd name="T51" fmla="*/ 3765 h 25"/>
                              <a:gd name="T52" fmla="+- 0 5595 5521"/>
                              <a:gd name="T53" fmla="*/ T52 w 100"/>
                              <a:gd name="T54" fmla="+- 0 3764 3741"/>
                              <a:gd name="T55" fmla="*/ 3764 h 25"/>
                              <a:gd name="T56" fmla="+- 0 5608 5521"/>
                              <a:gd name="T57" fmla="*/ T56 w 100"/>
                              <a:gd name="T58" fmla="+- 0 3762 3741"/>
                              <a:gd name="T59" fmla="*/ 3762 h 25"/>
                              <a:gd name="T60" fmla="+- 0 5620 5521"/>
                              <a:gd name="T61" fmla="*/ T60 w 100"/>
                              <a:gd name="T62" fmla="+- 0 3760 3741"/>
                              <a:gd name="T63" fmla="*/ 3760 h 25"/>
                              <a:gd name="T64" fmla="+- 0 5616 5521"/>
                              <a:gd name="T65" fmla="*/ T64 w 100"/>
                              <a:gd name="T66" fmla="+- 0 3745 3741"/>
                              <a:gd name="T67" fmla="*/ 3745 h 25"/>
                              <a:gd name="T68" fmla="+- 0 5614 5521"/>
                              <a:gd name="T69" fmla="*/ T68 w 100"/>
                              <a:gd name="T70" fmla="+- 0 3744 3741"/>
                              <a:gd name="T71" fmla="*/ 3744 h 25"/>
                              <a:gd name="T72" fmla="+- 0 5570 5521"/>
                              <a:gd name="T73" fmla="*/ T72 w 100"/>
                              <a:gd name="T74" fmla="+- 0 3744 3741"/>
                              <a:gd name="T75" fmla="*/ 3744 h 25"/>
                              <a:gd name="T76" fmla="+- 0 5571 5521"/>
                              <a:gd name="T77" fmla="*/ T76 w 100"/>
                              <a:gd name="T78" fmla="+- 0 3744 3741"/>
                              <a:gd name="T79" fmla="*/ 3744 h 25"/>
                              <a:gd name="T80" fmla="+- 0 5549 5521"/>
                              <a:gd name="T81" fmla="*/ T80 w 100"/>
                              <a:gd name="T82" fmla="+- 0 3743 3741"/>
                              <a:gd name="T83" fmla="*/ 3743 h 25"/>
                              <a:gd name="T84" fmla="+- 0 5538 5521"/>
                              <a:gd name="T85" fmla="*/ T84 w 100"/>
                              <a:gd name="T86" fmla="+- 0 3742 3741"/>
                              <a:gd name="T87" fmla="*/ 3742 h 25"/>
                              <a:gd name="T88" fmla="+- 0 5533 5521"/>
                              <a:gd name="T89" fmla="*/ T88 w 100"/>
                              <a:gd name="T90" fmla="+- 0 3741 3741"/>
                              <a:gd name="T91" fmla="*/ 3741 h 25"/>
                              <a:gd name="T92" fmla="+- 0 5571 5521"/>
                              <a:gd name="T93" fmla="*/ T92 w 100"/>
                              <a:gd name="T94" fmla="+- 0 3744 3741"/>
                              <a:gd name="T95" fmla="*/ 3744 h 25"/>
                              <a:gd name="T96" fmla="+- 0 5570 5521"/>
                              <a:gd name="T97" fmla="*/ T96 w 100"/>
                              <a:gd name="T98" fmla="+- 0 3744 3741"/>
                              <a:gd name="T99" fmla="*/ 3744 h 25"/>
                              <a:gd name="T100" fmla="+- 0 5571 5521"/>
                              <a:gd name="T101" fmla="*/ T100 w 100"/>
                              <a:gd name="T102" fmla="+- 0 3744 3741"/>
                              <a:gd name="T103" fmla="*/ 3744 h 25"/>
                              <a:gd name="T104" fmla="+- 0 5571 5521"/>
                              <a:gd name="T105" fmla="*/ T104 w 100"/>
                              <a:gd name="T106" fmla="+- 0 3744 3741"/>
                              <a:gd name="T107" fmla="*/ 3744 h 25"/>
                              <a:gd name="T108" fmla="+- 0 5608 5521"/>
                              <a:gd name="T109" fmla="*/ T108 w 100"/>
                              <a:gd name="T110" fmla="+- 0 3741 3741"/>
                              <a:gd name="T111" fmla="*/ 3741 h 25"/>
                              <a:gd name="T112" fmla="+- 0 5603 5521"/>
                              <a:gd name="T113" fmla="*/ T112 w 100"/>
                              <a:gd name="T114" fmla="+- 0 3742 3741"/>
                              <a:gd name="T115" fmla="*/ 3742 h 25"/>
                              <a:gd name="T116" fmla="+- 0 5592 5521"/>
                              <a:gd name="T117" fmla="*/ T116 w 100"/>
                              <a:gd name="T118" fmla="+- 0 3743 3741"/>
                              <a:gd name="T119" fmla="*/ 3743 h 25"/>
                              <a:gd name="T120" fmla="+- 0 5571 5521"/>
                              <a:gd name="T121" fmla="*/ T120 w 100"/>
                              <a:gd name="T122" fmla="+- 0 3744 3741"/>
                              <a:gd name="T123" fmla="*/ 3744 h 25"/>
                              <a:gd name="T124" fmla="+- 0 5571 5521"/>
                              <a:gd name="T125" fmla="*/ T124 w 100"/>
                              <a:gd name="T126" fmla="+- 0 3744 3741"/>
                              <a:gd name="T127" fmla="*/ 3744 h 25"/>
                              <a:gd name="T128" fmla="+- 0 5614 5521"/>
                              <a:gd name="T129" fmla="*/ T128 w 100"/>
                              <a:gd name="T130" fmla="+- 0 3744 3741"/>
                              <a:gd name="T131" fmla="*/ 3744 h 25"/>
                              <a:gd name="T132" fmla="+- 0 5611 5521"/>
                              <a:gd name="T133" fmla="*/ T132 w 100"/>
                              <a:gd name="T134" fmla="+- 0 3742 3741"/>
                              <a:gd name="T135" fmla="*/ 3742 h 25"/>
                              <a:gd name="T136" fmla="+- 0 5608 5521"/>
                              <a:gd name="T137" fmla="*/ T136 w 100"/>
                              <a:gd name="T138" fmla="+- 0 3741 3741"/>
                              <a:gd name="T139" fmla="*/ 3741 h 25"/>
                            </a:gdLst>
                            <a:rect l="0" t="0" r="r" b="b"/>
                            <a:pathLst>
                              <a:path fill="norm" h="25" w="100" stroke="1">
                                <a:moveTo>
                                  <a:pt x="50" y="24"/>
                                </a:moveTo>
                                <a:lnTo>
                                  <a:pt x="49" y="24"/>
                                </a:lnTo>
                                <a:lnTo>
                                  <a:pt x="50" y="24"/>
                                </a:lnTo>
                                <a:close/>
                                <a:moveTo>
                                  <a:pt x="12" y="0"/>
                                </a:moveTo>
                                <a:lnTo>
                                  <a:pt x="9" y="1"/>
                                </a:lnTo>
                                <a:lnTo>
                                  <a:pt x="4" y="4"/>
                                </a:lnTo>
                                <a:lnTo>
                                  <a:pt x="0" y="19"/>
                                </a:lnTo>
                                <a:lnTo>
                                  <a:pt x="12" y="21"/>
                                </a:lnTo>
                                <a:lnTo>
                                  <a:pt x="25" y="23"/>
                                </a:lnTo>
                                <a:lnTo>
                                  <a:pt x="37" y="24"/>
                                </a:lnTo>
                                <a:lnTo>
                                  <a:pt x="50" y="24"/>
                                </a:lnTo>
                                <a:lnTo>
                                  <a:pt x="62" y="24"/>
                                </a:lnTo>
                                <a:lnTo>
                                  <a:pt x="74" y="23"/>
                                </a:lnTo>
                                <a:lnTo>
                                  <a:pt x="87" y="21"/>
                                </a:lnTo>
                                <a:lnTo>
                                  <a:pt x="99" y="19"/>
                                </a:lnTo>
                                <a:lnTo>
                                  <a:pt x="95" y="4"/>
                                </a:lnTo>
                                <a:lnTo>
                                  <a:pt x="93" y="3"/>
                                </a:lnTo>
                                <a:lnTo>
                                  <a:pt x="49" y="3"/>
                                </a:lnTo>
                                <a:lnTo>
                                  <a:pt x="50" y="3"/>
                                </a:lnTo>
                                <a:lnTo>
                                  <a:pt x="28" y="2"/>
                                </a:lnTo>
                                <a:lnTo>
                                  <a:pt x="17" y="1"/>
                                </a:lnTo>
                                <a:lnTo>
                                  <a:pt x="12" y="0"/>
                                </a:lnTo>
                                <a:close/>
                                <a:moveTo>
                                  <a:pt x="50" y="3"/>
                                </a:moveTo>
                                <a:lnTo>
                                  <a:pt x="49" y="3"/>
                                </a:lnTo>
                                <a:lnTo>
                                  <a:pt x="50" y="3"/>
                                </a:lnTo>
                                <a:close/>
                                <a:moveTo>
                                  <a:pt x="87" y="0"/>
                                </a:moveTo>
                                <a:lnTo>
                                  <a:pt x="82" y="1"/>
                                </a:lnTo>
                                <a:lnTo>
                                  <a:pt x="71" y="2"/>
                                </a:lnTo>
                                <a:lnTo>
                                  <a:pt x="50" y="3"/>
                                </a:lnTo>
                                <a:lnTo>
                                  <a:pt x="93" y="3"/>
                                </a:lnTo>
                                <a:lnTo>
                                  <a:pt x="90" y="1"/>
                                </a:lnTo>
                                <a:lnTo>
                                  <a:pt x="87" y="0"/>
                                </a:lnTo>
                                <a:close/>
                              </a:path>
                            </a:pathLst>
                          </a:custGeom>
                          <a:solidFill>
                            <a:srgbClr val="878786"/>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44" name="Freeform 8329"/>
                        <wps:cNvSpPr/>
                        <wps:spPr bwMode="auto">
                          <a:xfrm>
                            <a:off x="5520" y="3740"/>
                            <a:ext cx="100" cy="25"/>
                          </a:xfrm>
                          <a:custGeom>
                            <a:avLst/>
                            <a:gdLst>
                              <a:gd name="T0" fmla="+- 0 5570 5521"/>
                              <a:gd name="T1" fmla="*/ T0 w 100"/>
                              <a:gd name="T2" fmla="+- 0 3765 3741"/>
                              <a:gd name="T3" fmla="*/ 3765 h 25"/>
                              <a:gd name="T4" fmla="+- 0 5583 5521"/>
                              <a:gd name="T5" fmla="*/ T4 w 100"/>
                              <a:gd name="T6" fmla="+- 0 3765 3741"/>
                              <a:gd name="T7" fmla="*/ 3765 h 25"/>
                              <a:gd name="T8" fmla="+- 0 5595 5521"/>
                              <a:gd name="T9" fmla="*/ T8 w 100"/>
                              <a:gd name="T10" fmla="+- 0 3764 3741"/>
                              <a:gd name="T11" fmla="*/ 3764 h 25"/>
                              <a:gd name="T12" fmla="+- 0 5608 5521"/>
                              <a:gd name="T13" fmla="*/ T12 w 100"/>
                              <a:gd name="T14" fmla="+- 0 3762 3741"/>
                              <a:gd name="T15" fmla="*/ 3762 h 25"/>
                              <a:gd name="T16" fmla="+- 0 5620 5521"/>
                              <a:gd name="T17" fmla="*/ T16 w 100"/>
                              <a:gd name="T18" fmla="+- 0 3760 3741"/>
                              <a:gd name="T19" fmla="*/ 3760 h 25"/>
                              <a:gd name="T20" fmla="+- 0 5616 5521"/>
                              <a:gd name="T21" fmla="*/ T20 w 100"/>
                              <a:gd name="T22" fmla="+- 0 3745 3741"/>
                              <a:gd name="T23" fmla="*/ 3745 h 25"/>
                              <a:gd name="T24" fmla="+- 0 5611 5521"/>
                              <a:gd name="T25" fmla="*/ T24 w 100"/>
                              <a:gd name="T26" fmla="+- 0 3742 3741"/>
                              <a:gd name="T27" fmla="*/ 3742 h 25"/>
                              <a:gd name="T28" fmla="+- 0 5608 5521"/>
                              <a:gd name="T29" fmla="*/ T28 w 100"/>
                              <a:gd name="T30" fmla="+- 0 3741 3741"/>
                              <a:gd name="T31" fmla="*/ 3741 h 25"/>
                              <a:gd name="T32" fmla="+- 0 5603 5521"/>
                              <a:gd name="T33" fmla="*/ T32 w 100"/>
                              <a:gd name="T34" fmla="+- 0 3742 3741"/>
                              <a:gd name="T35" fmla="*/ 3742 h 25"/>
                              <a:gd name="T36" fmla="+- 0 5592 5521"/>
                              <a:gd name="T37" fmla="*/ T36 w 100"/>
                              <a:gd name="T38" fmla="+- 0 3743 3741"/>
                              <a:gd name="T39" fmla="*/ 3743 h 25"/>
                              <a:gd name="T40" fmla="+- 0 5570 5521"/>
                              <a:gd name="T41" fmla="*/ T40 w 100"/>
                              <a:gd name="T42" fmla="+- 0 3744 3741"/>
                              <a:gd name="T43" fmla="*/ 3744 h 25"/>
                              <a:gd name="T44" fmla="+- 0 5549 5521"/>
                              <a:gd name="T45" fmla="*/ T44 w 100"/>
                              <a:gd name="T46" fmla="+- 0 3743 3741"/>
                              <a:gd name="T47" fmla="*/ 3743 h 25"/>
                              <a:gd name="T48" fmla="+- 0 5538 5521"/>
                              <a:gd name="T49" fmla="*/ T48 w 100"/>
                              <a:gd name="T50" fmla="+- 0 3742 3741"/>
                              <a:gd name="T51" fmla="*/ 3742 h 25"/>
                              <a:gd name="T52" fmla="+- 0 5533 5521"/>
                              <a:gd name="T53" fmla="*/ T52 w 100"/>
                              <a:gd name="T54" fmla="+- 0 3741 3741"/>
                              <a:gd name="T55" fmla="*/ 3741 h 25"/>
                              <a:gd name="T56" fmla="+- 0 5530 5521"/>
                              <a:gd name="T57" fmla="*/ T56 w 100"/>
                              <a:gd name="T58" fmla="+- 0 3742 3741"/>
                              <a:gd name="T59" fmla="*/ 3742 h 25"/>
                              <a:gd name="T60" fmla="+- 0 5525 5521"/>
                              <a:gd name="T61" fmla="*/ T60 w 100"/>
                              <a:gd name="T62" fmla="+- 0 3745 3741"/>
                              <a:gd name="T63" fmla="*/ 3745 h 25"/>
                              <a:gd name="T64" fmla="+- 0 5521 5521"/>
                              <a:gd name="T65" fmla="*/ T64 w 100"/>
                              <a:gd name="T66" fmla="+- 0 3760 3741"/>
                              <a:gd name="T67" fmla="*/ 3760 h 25"/>
                              <a:gd name="T68" fmla="+- 0 5533 5521"/>
                              <a:gd name="T69" fmla="*/ T68 w 100"/>
                              <a:gd name="T70" fmla="+- 0 3762 3741"/>
                              <a:gd name="T71" fmla="*/ 3762 h 25"/>
                              <a:gd name="T72" fmla="+- 0 5546 5521"/>
                              <a:gd name="T73" fmla="*/ T72 w 100"/>
                              <a:gd name="T74" fmla="+- 0 3764 3741"/>
                              <a:gd name="T75" fmla="*/ 3764 h 25"/>
                              <a:gd name="T76" fmla="+- 0 5558 5521"/>
                              <a:gd name="T77" fmla="*/ T76 w 100"/>
                              <a:gd name="T78" fmla="+- 0 3765 3741"/>
                              <a:gd name="T79" fmla="*/ 3765 h 25"/>
                              <a:gd name="T80" fmla="+- 0 5571 5521"/>
                              <a:gd name="T81" fmla="*/ T80 w 100"/>
                              <a:gd name="T82" fmla="+- 0 3765 3741"/>
                              <a:gd name="T83" fmla="*/ 3765 h 25"/>
                            </a:gdLst>
                            <a:rect l="0" t="0" r="r" b="b"/>
                            <a:pathLst>
                              <a:path fill="norm" h="25" w="100" stroke="1">
                                <a:moveTo>
                                  <a:pt x="49" y="24"/>
                                </a:moveTo>
                                <a:lnTo>
                                  <a:pt x="62" y="24"/>
                                </a:lnTo>
                                <a:lnTo>
                                  <a:pt x="74" y="23"/>
                                </a:lnTo>
                                <a:lnTo>
                                  <a:pt x="87" y="21"/>
                                </a:lnTo>
                                <a:lnTo>
                                  <a:pt x="99" y="19"/>
                                </a:lnTo>
                                <a:lnTo>
                                  <a:pt x="95" y="4"/>
                                </a:lnTo>
                                <a:lnTo>
                                  <a:pt x="90" y="1"/>
                                </a:lnTo>
                                <a:lnTo>
                                  <a:pt x="87" y="0"/>
                                </a:lnTo>
                                <a:lnTo>
                                  <a:pt x="82" y="1"/>
                                </a:lnTo>
                                <a:lnTo>
                                  <a:pt x="71" y="2"/>
                                </a:lnTo>
                                <a:lnTo>
                                  <a:pt x="49" y="3"/>
                                </a:lnTo>
                                <a:lnTo>
                                  <a:pt x="28" y="2"/>
                                </a:lnTo>
                                <a:lnTo>
                                  <a:pt x="17" y="1"/>
                                </a:lnTo>
                                <a:lnTo>
                                  <a:pt x="12" y="0"/>
                                </a:lnTo>
                                <a:lnTo>
                                  <a:pt x="9" y="1"/>
                                </a:lnTo>
                                <a:lnTo>
                                  <a:pt x="4" y="4"/>
                                </a:lnTo>
                                <a:lnTo>
                                  <a:pt x="0" y="19"/>
                                </a:lnTo>
                                <a:lnTo>
                                  <a:pt x="12" y="21"/>
                                </a:lnTo>
                                <a:lnTo>
                                  <a:pt x="25" y="23"/>
                                </a:lnTo>
                                <a:lnTo>
                                  <a:pt x="37" y="24"/>
                                </a:lnTo>
                                <a:lnTo>
                                  <a:pt x="50" y="24"/>
                                </a:lnTo>
                                <a:close/>
                              </a:path>
                            </a:pathLst>
                          </a:custGeom>
                          <a:noFill/>
                          <a:ln w="1499">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pic:pic xmlns:pic="http://schemas.openxmlformats.org/drawingml/2006/picture">
                        <pic:nvPicPr>
                          <pic:cNvPr id="745" name="Picture 8330"/>
                          <pic:cNvPicPr>
                            <a:picLocks noChangeAspect="1" noChangeArrowheads="1"/>
                          </pic:cNvPicPr>
                        </pic:nvPicPr>
                        <pic:blipFill>
                          <a:blip xmlns:r="http://schemas.openxmlformats.org/officeDocument/2006/relationships" r:embed="rId301" cstate="print">
                            <a:extLst>
                              <a:ext xmlns:a="http://schemas.openxmlformats.org/drawingml/2006/main" uri="{28A0092B-C50C-407E-A947-70E740481C1C}">
                                <a14:useLocalDpi xmlns:a14="http://schemas.microsoft.com/office/drawing/2010/main" val="0"/>
                              </a:ext>
                            </a:extLst>
                          </a:blip>
                          <a:stretch>
                            <a:fillRect/>
                          </a:stretch>
                        </pic:blipFill>
                        <pic:spPr bwMode="auto">
                          <a:xfrm>
                            <a:off x="1560" y="1573"/>
                            <a:ext cx="291" cy="29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746" name="Freeform 8331"/>
                        <wps:cNvSpPr/>
                        <wps:spPr bwMode="auto">
                          <a:xfrm>
                            <a:off x="7403" y="2677"/>
                            <a:ext cx="227" cy="55"/>
                          </a:xfrm>
                          <a:custGeom>
                            <a:avLst/>
                            <a:gdLst>
                              <a:gd name="T0" fmla="+- 0 7517 7404"/>
                              <a:gd name="T1" fmla="*/ T0 w 227"/>
                              <a:gd name="T2" fmla="+- 0 2678 2678"/>
                              <a:gd name="T3" fmla="*/ 2678 h 55"/>
                              <a:gd name="T4" fmla="+- 0 7484 7404"/>
                              <a:gd name="T5" fmla="*/ T4 w 227"/>
                              <a:gd name="T6" fmla="+- 0 2682 2678"/>
                              <a:gd name="T7" fmla="*/ 2682 h 55"/>
                              <a:gd name="T8" fmla="+- 0 7453 7404"/>
                              <a:gd name="T9" fmla="*/ T8 w 227"/>
                              <a:gd name="T10" fmla="+- 0 2693 2678"/>
                              <a:gd name="T11" fmla="*/ 2693 h 55"/>
                              <a:gd name="T12" fmla="+- 0 7426 7404"/>
                              <a:gd name="T13" fmla="*/ T12 w 227"/>
                              <a:gd name="T14" fmla="+- 0 2710 2678"/>
                              <a:gd name="T15" fmla="*/ 2710 h 55"/>
                              <a:gd name="T16" fmla="+- 0 7404 7404"/>
                              <a:gd name="T17" fmla="*/ T16 w 227"/>
                              <a:gd name="T18" fmla="+- 0 2732 2678"/>
                              <a:gd name="T19" fmla="*/ 2732 h 55"/>
                              <a:gd name="T20" fmla="+- 0 7631 7404"/>
                              <a:gd name="T21" fmla="*/ T20 w 227"/>
                              <a:gd name="T22" fmla="+- 0 2732 2678"/>
                              <a:gd name="T23" fmla="*/ 2732 h 55"/>
                              <a:gd name="T24" fmla="+- 0 7608 7404"/>
                              <a:gd name="T25" fmla="*/ T24 w 227"/>
                              <a:gd name="T26" fmla="+- 0 2710 2678"/>
                              <a:gd name="T27" fmla="*/ 2710 h 55"/>
                              <a:gd name="T28" fmla="+- 0 7581 7404"/>
                              <a:gd name="T29" fmla="*/ T28 w 227"/>
                              <a:gd name="T30" fmla="+- 0 2693 2678"/>
                              <a:gd name="T31" fmla="*/ 2693 h 55"/>
                              <a:gd name="T32" fmla="+- 0 7551 7404"/>
                              <a:gd name="T33" fmla="*/ T32 w 227"/>
                              <a:gd name="T34" fmla="+- 0 2682 2678"/>
                              <a:gd name="T35" fmla="*/ 2682 h 55"/>
                              <a:gd name="T36" fmla="+- 0 7517 7404"/>
                              <a:gd name="T37" fmla="*/ T36 w 227"/>
                              <a:gd name="T38" fmla="+- 0 2678 2678"/>
                              <a:gd name="T39" fmla="*/ 2678 h 55"/>
                            </a:gdLst>
                            <a:rect l="0" t="0" r="r" b="b"/>
                            <a:pathLst>
                              <a:path fill="norm" h="55" w="227" stroke="1">
                                <a:moveTo>
                                  <a:pt x="113" y="0"/>
                                </a:moveTo>
                                <a:lnTo>
                                  <a:pt x="80" y="4"/>
                                </a:lnTo>
                                <a:lnTo>
                                  <a:pt x="49" y="15"/>
                                </a:lnTo>
                                <a:lnTo>
                                  <a:pt x="22" y="32"/>
                                </a:lnTo>
                                <a:lnTo>
                                  <a:pt x="0" y="54"/>
                                </a:lnTo>
                                <a:lnTo>
                                  <a:pt x="227" y="54"/>
                                </a:lnTo>
                                <a:lnTo>
                                  <a:pt x="204" y="32"/>
                                </a:lnTo>
                                <a:lnTo>
                                  <a:pt x="177" y="15"/>
                                </a:lnTo>
                                <a:lnTo>
                                  <a:pt x="147" y="4"/>
                                </a:lnTo>
                                <a:lnTo>
                                  <a:pt x="113" y="0"/>
                                </a:lnTo>
                                <a:close/>
                              </a:path>
                            </a:pathLst>
                          </a:custGeom>
                          <a:solidFill>
                            <a:srgbClr val="586F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47" name="Freeform 8332"/>
                        <wps:cNvSpPr/>
                        <wps:spPr bwMode="auto">
                          <a:xfrm>
                            <a:off x="7372" y="2739"/>
                            <a:ext cx="291" cy="168"/>
                          </a:xfrm>
                          <a:custGeom>
                            <a:avLst/>
                            <a:gdLst>
                              <a:gd name="T0" fmla="+- 0 7636 7372"/>
                              <a:gd name="T1" fmla="*/ T0 w 291"/>
                              <a:gd name="T2" fmla="+- 0 2739 2739"/>
                              <a:gd name="T3" fmla="*/ 2739 h 168"/>
                              <a:gd name="T4" fmla="+- 0 7399 7372"/>
                              <a:gd name="T5" fmla="*/ T4 w 291"/>
                              <a:gd name="T6" fmla="+- 0 2739 2739"/>
                              <a:gd name="T7" fmla="*/ 2739 h 168"/>
                              <a:gd name="T8" fmla="+- 0 7387 7372"/>
                              <a:gd name="T9" fmla="*/ T8 w 291"/>
                              <a:gd name="T10" fmla="+- 0 2758 2739"/>
                              <a:gd name="T11" fmla="*/ 2758 h 168"/>
                              <a:gd name="T12" fmla="+- 0 7379 7372"/>
                              <a:gd name="T13" fmla="*/ T12 w 291"/>
                              <a:gd name="T14" fmla="+- 0 2778 2739"/>
                              <a:gd name="T15" fmla="*/ 2778 h 168"/>
                              <a:gd name="T16" fmla="+- 0 7374 7372"/>
                              <a:gd name="T17" fmla="*/ T16 w 291"/>
                              <a:gd name="T18" fmla="+- 0 2800 2739"/>
                              <a:gd name="T19" fmla="*/ 2800 h 168"/>
                              <a:gd name="T20" fmla="+- 0 7372 7372"/>
                              <a:gd name="T21" fmla="*/ T20 w 291"/>
                              <a:gd name="T22" fmla="+- 0 2823 2739"/>
                              <a:gd name="T23" fmla="*/ 2823 h 168"/>
                              <a:gd name="T24" fmla="+- 0 7374 7372"/>
                              <a:gd name="T25" fmla="*/ T24 w 291"/>
                              <a:gd name="T26" fmla="+- 0 2846 2739"/>
                              <a:gd name="T27" fmla="*/ 2846 h 168"/>
                              <a:gd name="T28" fmla="+- 0 7379 7372"/>
                              <a:gd name="T29" fmla="*/ T28 w 291"/>
                              <a:gd name="T30" fmla="+- 0 2868 2739"/>
                              <a:gd name="T31" fmla="*/ 2868 h 168"/>
                              <a:gd name="T32" fmla="+- 0 7387 7372"/>
                              <a:gd name="T33" fmla="*/ T32 w 291"/>
                              <a:gd name="T34" fmla="+- 0 2888 2739"/>
                              <a:gd name="T35" fmla="*/ 2888 h 168"/>
                              <a:gd name="T36" fmla="+- 0 7399 7372"/>
                              <a:gd name="T37" fmla="*/ T36 w 291"/>
                              <a:gd name="T38" fmla="+- 0 2907 2739"/>
                              <a:gd name="T39" fmla="*/ 2907 h 168"/>
                              <a:gd name="T40" fmla="+- 0 7636 7372"/>
                              <a:gd name="T41" fmla="*/ T40 w 291"/>
                              <a:gd name="T42" fmla="+- 0 2907 2739"/>
                              <a:gd name="T43" fmla="*/ 2907 h 168"/>
                              <a:gd name="T44" fmla="+- 0 7647 7372"/>
                              <a:gd name="T45" fmla="*/ T44 w 291"/>
                              <a:gd name="T46" fmla="+- 0 2888 2739"/>
                              <a:gd name="T47" fmla="*/ 2888 h 168"/>
                              <a:gd name="T48" fmla="+- 0 7656 7372"/>
                              <a:gd name="T49" fmla="*/ T48 w 291"/>
                              <a:gd name="T50" fmla="+- 0 2868 2739"/>
                              <a:gd name="T51" fmla="*/ 2868 h 168"/>
                              <a:gd name="T52" fmla="+- 0 7661 7372"/>
                              <a:gd name="T53" fmla="*/ T52 w 291"/>
                              <a:gd name="T54" fmla="+- 0 2846 2739"/>
                              <a:gd name="T55" fmla="*/ 2846 h 168"/>
                              <a:gd name="T56" fmla="+- 0 7663 7372"/>
                              <a:gd name="T57" fmla="*/ T56 w 291"/>
                              <a:gd name="T58" fmla="+- 0 2823 2739"/>
                              <a:gd name="T59" fmla="*/ 2823 h 168"/>
                              <a:gd name="T60" fmla="+- 0 7661 7372"/>
                              <a:gd name="T61" fmla="*/ T60 w 291"/>
                              <a:gd name="T62" fmla="+- 0 2800 2739"/>
                              <a:gd name="T63" fmla="*/ 2800 h 168"/>
                              <a:gd name="T64" fmla="+- 0 7656 7372"/>
                              <a:gd name="T65" fmla="*/ T64 w 291"/>
                              <a:gd name="T66" fmla="+- 0 2778 2739"/>
                              <a:gd name="T67" fmla="*/ 2778 h 168"/>
                              <a:gd name="T68" fmla="+- 0 7647 7372"/>
                              <a:gd name="T69" fmla="*/ T68 w 291"/>
                              <a:gd name="T70" fmla="+- 0 2758 2739"/>
                              <a:gd name="T71" fmla="*/ 2758 h 168"/>
                              <a:gd name="T72" fmla="+- 0 7636 7372"/>
                              <a:gd name="T73" fmla="*/ T72 w 291"/>
                              <a:gd name="T74" fmla="+- 0 2739 2739"/>
                              <a:gd name="T75" fmla="*/ 2739 h 168"/>
                            </a:gdLst>
                            <a:rect l="0" t="0" r="r" b="b"/>
                            <a:pathLst>
                              <a:path fill="norm" h="168" w="291" stroke="1">
                                <a:moveTo>
                                  <a:pt x="264" y="0"/>
                                </a:moveTo>
                                <a:lnTo>
                                  <a:pt x="27" y="0"/>
                                </a:lnTo>
                                <a:lnTo>
                                  <a:pt x="15" y="19"/>
                                </a:lnTo>
                                <a:lnTo>
                                  <a:pt x="7" y="39"/>
                                </a:lnTo>
                                <a:lnTo>
                                  <a:pt x="2" y="61"/>
                                </a:lnTo>
                                <a:lnTo>
                                  <a:pt x="0" y="84"/>
                                </a:lnTo>
                                <a:lnTo>
                                  <a:pt x="2" y="107"/>
                                </a:lnTo>
                                <a:lnTo>
                                  <a:pt x="7" y="129"/>
                                </a:lnTo>
                                <a:lnTo>
                                  <a:pt x="15" y="149"/>
                                </a:lnTo>
                                <a:lnTo>
                                  <a:pt x="27" y="168"/>
                                </a:lnTo>
                                <a:lnTo>
                                  <a:pt x="264" y="168"/>
                                </a:lnTo>
                                <a:lnTo>
                                  <a:pt x="275" y="149"/>
                                </a:lnTo>
                                <a:lnTo>
                                  <a:pt x="284" y="129"/>
                                </a:lnTo>
                                <a:lnTo>
                                  <a:pt x="289" y="107"/>
                                </a:lnTo>
                                <a:lnTo>
                                  <a:pt x="291" y="84"/>
                                </a:lnTo>
                                <a:lnTo>
                                  <a:pt x="289" y="61"/>
                                </a:lnTo>
                                <a:lnTo>
                                  <a:pt x="284" y="39"/>
                                </a:lnTo>
                                <a:lnTo>
                                  <a:pt x="275" y="19"/>
                                </a:lnTo>
                                <a:lnTo>
                                  <a:pt x="264" y="0"/>
                                </a:lnTo>
                                <a:close/>
                              </a:path>
                            </a:pathLst>
                          </a:custGeom>
                          <a:solidFill>
                            <a:srgbClr val="94B08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48" name="Freeform 8333"/>
                        <wps:cNvSpPr/>
                        <wps:spPr bwMode="auto">
                          <a:xfrm>
                            <a:off x="7403" y="2913"/>
                            <a:ext cx="228" cy="55"/>
                          </a:xfrm>
                          <a:custGeom>
                            <a:avLst/>
                            <a:gdLst>
                              <a:gd name="T0" fmla="+- 0 7631 7404"/>
                              <a:gd name="T1" fmla="*/ T0 w 228"/>
                              <a:gd name="T2" fmla="+- 0 2914 2914"/>
                              <a:gd name="T3" fmla="*/ 2914 h 55"/>
                              <a:gd name="T4" fmla="+- 0 7404 7404"/>
                              <a:gd name="T5" fmla="*/ T4 w 228"/>
                              <a:gd name="T6" fmla="+- 0 2914 2914"/>
                              <a:gd name="T7" fmla="*/ 2914 h 55"/>
                              <a:gd name="T8" fmla="+- 0 7426 7404"/>
                              <a:gd name="T9" fmla="*/ T8 w 228"/>
                              <a:gd name="T10" fmla="+- 0 2936 2914"/>
                              <a:gd name="T11" fmla="*/ 2936 h 55"/>
                              <a:gd name="T12" fmla="+- 0 7453 7404"/>
                              <a:gd name="T13" fmla="*/ T12 w 228"/>
                              <a:gd name="T14" fmla="+- 0 2954 2914"/>
                              <a:gd name="T15" fmla="*/ 2954 h 55"/>
                              <a:gd name="T16" fmla="+- 0 7484 7404"/>
                              <a:gd name="T17" fmla="*/ T16 w 228"/>
                              <a:gd name="T18" fmla="+- 0 2964 2914"/>
                              <a:gd name="T19" fmla="*/ 2964 h 55"/>
                              <a:gd name="T20" fmla="+- 0 7517 7404"/>
                              <a:gd name="T21" fmla="*/ T20 w 228"/>
                              <a:gd name="T22" fmla="+- 0 2968 2914"/>
                              <a:gd name="T23" fmla="*/ 2968 h 55"/>
                              <a:gd name="T24" fmla="+- 0 7551 7404"/>
                              <a:gd name="T25" fmla="*/ T24 w 228"/>
                              <a:gd name="T26" fmla="+- 0 2964 2914"/>
                              <a:gd name="T27" fmla="*/ 2964 h 55"/>
                              <a:gd name="T28" fmla="+- 0 7581 7404"/>
                              <a:gd name="T29" fmla="*/ T28 w 228"/>
                              <a:gd name="T30" fmla="+- 0 2954 2914"/>
                              <a:gd name="T31" fmla="*/ 2954 h 55"/>
                              <a:gd name="T32" fmla="+- 0 7608 7404"/>
                              <a:gd name="T33" fmla="*/ T32 w 228"/>
                              <a:gd name="T34" fmla="+- 0 2936 2914"/>
                              <a:gd name="T35" fmla="*/ 2936 h 55"/>
                              <a:gd name="T36" fmla="+- 0 7631 7404"/>
                              <a:gd name="T37" fmla="*/ T36 w 228"/>
                              <a:gd name="T38" fmla="+- 0 2914 2914"/>
                              <a:gd name="T39" fmla="*/ 2914 h 55"/>
                            </a:gdLst>
                            <a:rect l="0" t="0" r="r" b="b"/>
                            <a:pathLst>
                              <a:path fill="norm" h="55" w="228" stroke="1">
                                <a:moveTo>
                                  <a:pt x="227" y="0"/>
                                </a:moveTo>
                                <a:lnTo>
                                  <a:pt x="0" y="0"/>
                                </a:lnTo>
                                <a:lnTo>
                                  <a:pt x="22" y="22"/>
                                </a:lnTo>
                                <a:lnTo>
                                  <a:pt x="49" y="40"/>
                                </a:lnTo>
                                <a:lnTo>
                                  <a:pt x="80" y="50"/>
                                </a:lnTo>
                                <a:lnTo>
                                  <a:pt x="113" y="54"/>
                                </a:lnTo>
                                <a:lnTo>
                                  <a:pt x="147" y="50"/>
                                </a:lnTo>
                                <a:lnTo>
                                  <a:pt x="177" y="40"/>
                                </a:lnTo>
                                <a:lnTo>
                                  <a:pt x="204" y="22"/>
                                </a:lnTo>
                                <a:lnTo>
                                  <a:pt x="227" y="0"/>
                                </a:lnTo>
                                <a:close/>
                              </a:path>
                            </a:pathLst>
                          </a:custGeom>
                          <a:solidFill>
                            <a:srgbClr val="A8BAA1"/>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49" name="AutoShape 8334"/>
                        <wps:cNvSpPr/>
                        <wps:spPr bwMode="auto">
                          <a:xfrm>
                            <a:off x="7398" y="2732"/>
                            <a:ext cx="238" cy="182"/>
                          </a:xfrm>
                          <a:custGeom>
                            <a:avLst/>
                            <a:gdLst>
                              <a:gd name="T0" fmla="+- 0 7636 7399"/>
                              <a:gd name="T1" fmla="*/ T0 w 238"/>
                              <a:gd name="T2" fmla="+- 0 2907 2732"/>
                              <a:gd name="T3" fmla="*/ 2907 h 182"/>
                              <a:gd name="T4" fmla="+- 0 7399 7399"/>
                              <a:gd name="T5" fmla="*/ T4 w 238"/>
                              <a:gd name="T6" fmla="+- 0 2907 2732"/>
                              <a:gd name="T7" fmla="*/ 2907 h 182"/>
                              <a:gd name="T8" fmla="+- 0 7404 7399"/>
                              <a:gd name="T9" fmla="*/ T8 w 238"/>
                              <a:gd name="T10" fmla="+- 0 2914 2732"/>
                              <a:gd name="T11" fmla="*/ 2914 h 182"/>
                              <a:gd name="T12" fmla="+- 0 7631 7399"/>
                              <a:gd name="T13" fmla="*/ T12 w 238"/>
                              <a:gd name="T14" fmla="+- 0 2914 2732"/>
                              <a:gd name="T15" fmla="*/ 2914 h 182"/>
                              <a:gd name="T16" fmla="+- 0 7636 7399"/>
                              <a:gd name="T17" fmla="*/ T16 w 238"/>
                              <a:gd name="T18" fmla="+- 0 2907 2732"/>
                              <a:gd name="T19" fmla="*/ 2907 h 182"/>
                              <a:gd name="T20" fmla="+- 0 7636 7399"/>
                              <a:gd name="T21" fmla="*/ T20 w 238"/>
                              <a:gd name="T22" fmla="+- 0 2739 2732"/>
                              <a:gd name="T23" fmla="*/ 2739 h 182"/>
                              <a:gd name="T24" fmla="+- 0 7631 7399"/>
                              <a:gd name="T25" fmla="*/ T24 w 238"/>
                              <a:gd name="T26" fmla="+- 0 2732 2732"/>
                              <a:gd name="T27" fmla="*/ 2732 h 182"/>
                              <a:gd name="T28" fmla="+- 0 7404 7399"/>
                              <a:gd name="T29" fmla="*/ T28 w 238"/>
                              <a:gd name="T30" fmla="+- 0 2732 2732"/>
                              <a:gd name="T31" fmla="*/ 2732 h 182"/>
                              <a:gd name="T32" fmla="+- 0 7399 7399"/>
                              <a:gd name="T33" fmla="*/ T32 w 238"/>
                              <a:gd name="T34" fmla="+- 0 2739 2732"/>
                              <a:gd name="T35" fmla="*/ 2739 h 182"/>
                              <a:gd name="T36" fmla="+- 0 7636 7399"/>
                              <a:gd name="T37" fmla="*/ T36 w 238"/>
                              <a:gd name="T38" fmla="+- 0 2739 2732"/>
                              <a:gd name="T39" fmla="*/ 2739 h 182"/>
                            </a:gdLst>
                            <a:rect l="0" t="0" r="r" b="b"/>
                            <a:pathLst>
                              <a:path fill="norm" h="182" w="238" stroke="1">
                                <a:moveTo>
                                  <a:pt x="237" y="175"/>
                                </a:moveTo>
                                <a:lnTo>
                                  <a:pt x="0" y="175"/>
                                </a:lnTo>
                                <a:lnTo>
                                  <a:pt x="5" y="182"/>
                                </a:lnTo>
                                <a:lnTo>
                                  <a:pt x="232" y="182"/>
                                </a:lnTo>
                                <a:lnTo>
                                  <a:pt x="237" y="175"/>
                                </a:lnTo>
                                <a:close/>
                                <a:moveTo>
                                  <a:pt x="237" y="7"/>
                                </a:moveTo>
                                <a:lnTo>
                                  <a:pt x="232" y="0"/>
                                </a:lnTo>
                                <a:lnTo>
                                  <a:pt x="5" y="0"/>
                                </a:lnTo>
                                <a:lnTo>
                                  <a:pt x="0" y="7"/>
                                </a:lnTo>
                                <a:lnTo>
                                  <a:pt x="237" y="7"/>
                                </a:lnTo>
                                <a:close/>
                              </a:path>
                            </a:pathLst>
                          </a:custGeom>
                          <a:solidFill>
                            <a:srgbClr val="6E7B6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50" name="AutoShape 8335"/>
                        <wps:cNvSpPr/>
                        <wps:spPr bwMode="auto">
                          <a:xfrm>
                            <a:off x="7502" y="2808"/>
                            <a:ext cx="30" cy="30"/>
                          </a:xfrm>
                          <a:custGeom>
                            <a:avLst/>
                            <a:gdLst>
                              <a:gd name="T0" fmla="+- 0 7517 7503"/>
                              <a:gd name="T1" fmla="*/ T0 w 30"/>
                              <a:gd name="T2" fmla="+- 0 2838 2809"/>
                              <a:gd name="T3" fmla="*/ 2838 h 30"/>
                              <a:gd name="T4" fmla="+- 0 7517 7503"/>
                              <a:gd name="T5" fmla="*/ T4 w 30"/>
                              <a:gd name="T6" fmla="+- 0 2809 2809"/>
                              <a:gd name="T7" fmla="*/ 2809 h 30"/>
                              <a:gd name="T8" fmla="+- 0 7532 7503"/>
                              <a:gd name="T9" fmla="*/ T8 w 30"/>
                              <a:gd name="T10" fmla="+- 0 2823 2809"/>
                              <a:gd name="T11" fmla="*/ 2823 h 30"/>
                              <a:gd name="T12" fmla="+- 0 7503 7503"/>
                              <a:gd name="T13" fmla="*/ T12 w 30"/>
                              <a:gd name="T14" fmla="+- 0 2823 2809"/>
                              <a:gd name="T15" fmla="*/ 2823 h 30"/>
                            </a:gdLst>
                            <a:rect l="0" t="0" r="r" b="b"/>
                            <a:pathLst>
                              <a:path fill="norm" h="30" w="30" stroke="1">
                                <a:moveTo>
                                  <a:pt x="14" y="29"/>
                                </a:moveTo>
                                <a:lnTo>
                                  <a:pt x="14" y="0"/>
                                </a:lnTo>
                                <a:moveTo>
                                  <a:pt x="29" y="14"/>
                                </a:moveTo>
                                <a:lnTo>
                                  <a:pt x="0" y="14"/>
                                </a:lnTo>
                              </a:path>
                            </a:pathLst>
                          </a:custGeom>
                          <a:noFill/>
                          <a:ln w="4482">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751" name="Freeform 8336"/>
                        <wps:cNvSpPr/>
                        <wps:spPr bwMode="auto">
                          <a:xfrm>
                            <a:off x="6241" y="2677"/>
                            <a:ext cx="228" cy="55"/>
                          </a:xfrm>
                          <a:custGeom>
                            <a:avLst/>
                            <a:gdLst>
                              <a:gd name="T0" fmla="+- 0 6355 6241"/>
                              <a:gd name="T1" fmla="*/ T0 w 228"/>
                              <a:gd name="T2" fmla="+- 0 2678 2678"/>
                              <a:gd name="T3" fmla="*/ 2678 h 55"/>
                              <a:gd name="T4" fmla="+- 0 6322 6241"/>
                              <a:gd name="T5" fmla="*/ T4 w 228"/>
                              <a:gd name="T6" fmla="+- 0 2682 2678"/>
                              <a:gd name="T7" fmla="*/ 2682 h 55"/>
                              <a:gd name="T8" fmla="+- 0 6291 6241"/>
                              <a:gd name="T9" fmla="*/ T8 w 228"/>
                              <a:gd name="T10" fmla="+- 0 2693 2678"/>
                              <a:gd name="T11" fmla="*/ 2693 h 55"/>
                              <a:gd name="T12" fmla="+- 0 6264 6241"/>
                              <a:gd name="T13" fmla="*/ T12 w 228"/>
                              <a:gd name="T14" fmla="+- 0 2710 2678"/>
                              <a:gd name="T15" fmla="*/ 2710 h 55"/>
                              <a:gd name="T16" fmla="+- 0 6241 6241"/>
                              <a:gd name="T17" fmla="*/ T16 w 228"/>
                              <a:gd name="T18" fmla="+- 0 2732 2678"/>
                              <a:gd name="T19" fmla="*/ 2732 h 55"/>
                              <a:gd name="T20" fmla="+- 0 6469 6241"/>
                              <a:gd name="T21" fmla="*/ T20 w 228"/>
                              <a:gd name="T22" fmla="+- 0 2732 2678"/>
                              <a:gd name="T23" fmla="*/ 2732 h 55"/>
                              <a:gd name="T24" fmla="+- 0 6446 6241"/>
                              <a:gd name="T25" fmla="*/ T24 w 228"/>
                              <a:gd name="T26" fmla="+- 0 2710 2678"/>
                              <a:gd name="T27" fmla="*/ 2710 h 55"/>
                              <a:gd name="T28" fmla="+- 0 6419 6241"/>
                              <a:gd name="T29" fmla="*/ T28 w 228"/>
                              <a:gd name="T30" fmla="+- 0 2693 2678"/>
                              <a:gd name="T31" fmla="*/ 2693 h 55"/>
                              <a:gd name="T32" fmla="+- 0 6388 6241"/>
                              <a:gd name="T33" fmla="*/ T32 w 228"/>
                              <a:gd name="T34" fmla="+- 0 2682 2678"/>
                              <a:gd name="T35" fmla="*/ 2682 h 55"/>
                              <a:gd name="T36" fmla="+- 0 6355 6241"/>
                              <a:gd name="T37" fmla="*/ T36 w 228"/>
                              <a:gd name="T38" fmla="+- 0 2678 2678"/>
                              <a:gd name="T39" fmla="*/ 2678 h 55"/>
                            </a:gdLst>
                            <a:rect l="0" t="0" r="r" b="b"/>
                            <a:pathLst>
                              <a:path fill="norm" h="55" w="228" stroke="1">
                                <a:moveTo>
                                  <a:pt x="114" y="0"/>
                                </a:moveTo>
                                <a:lnTo>
                                  <a:pt x="81" y="4"/>
                                </a:lnTo>
                                <a:lnTo>
                                  <a:pt x="50" y="15"/>
                                </a:lnTo>
                                <a:lnTo>
                                  <a:pt x="23" y="32"/>
                                </a:lnTo>
                                <a:lnTo>
                                  <a:pt x="0" y="54"/>
                                </a:lnTo>
                                <a:lnTo>
                                  <a:pt x="228" y="54"/>
                                </a:lnTo>
                                <a:lnTo>
                                  <a:pt x="205" y="32"/>
                                </a:lnTo>
                                <a:lnTo>
                                  <a:pt x="178" y="15"/>
                                </a:lnTo>
                                <a:lnTo>
                                  <a:pt x="147" y="4"/>
                                </a:lnTo>
                                <a:lnTo>
                                  <a:pt x="114" y="0"/>
                                </a:lnTo>
                                <a:close/>
                              </a:path>
                            </a:pathLst>
                          </a:custGeom>
                          <a:solidFill>
                            <a:srgbClr val="586F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52" name="Freeform 8337"/>
                        <wps:cNvSpPr/>
                        <wps:spPr bwMode="auto">
                          <a:xfrm>
                            <a:off x="6209" y="2739"/>
                            <a:ext cx="291" cy="168"/>
                          </a:xfrm>
                          <a:custGeom>
                            <a:avLst/>
                            <a:gdLst>
                              <a:gd name="T0" fmla="+- 0 6474 6210"/>
                              <a:gd name="T1" fmla="*/ T0 w 291"/>
                              <a:gd name="T2" fmla="+- 0 2739 2739"/>
                              <a:gd name="T3" fmla="*/ 2739 h 168"/>
                              <a:gd name="T4" fmla="+- 0 6236 6210"/>
                              <a:gd name="T5" fmla="*/ T4 w 291"/>
                              <a:gd name="T6" fmla="+- 0 2739 2739"/>
                              <a:gd name="T7" fmla="*/ 2739 h 168"/>
                              <a:gd name="T8" fmla="+- 0 6225 6210"/>
                              <a:gd name="T9" fmla="*/ T8 w 291"/>
                              <a:gd name="T10" fmla="+- 0 2758 2739"/>
                              <a:gd name="T11" fmla="*/ 2758 h 168"/>
                              <a:gd name="T12" fmla="+- 0 6217 6210"/>
                              <a:gd name="T13" fmla="*/ T12 w 291"/>
                              <a:gd name="T14" fmla="+- 0 2778 2739"/>
                              <a:gd name="T15" fmla="*/ 2778 h 168"/>
                              <a:gd name="T16" fmla="+- 0 6212 6210"/>
                              <a:gd name="T17" fmla="*/ T16 w 291"/>
                              <a:gd name="T18" fmla="+- 0 2800 2739"/>
                              <a:gd name="T19" fmla="*/ 2800 h 168"/>
                              <a:gd name="T20" fmla="+- 0 6210 6210"/>
                              <a:gd name="T21" fmla="*/ T20 w 291"/>
                              <a:gd name="T22" fmla="+- 0 2823 2739"/>
                              <a:gd name="T23" fmla="*/ 2823 h 168"/>
                              <a:gd name="T24" fmla="+- 0 6212 6210"/>
                              <a:gd name="T25" fmla="*/ T24 w 291"/>
                              <a:gd name="T26" fmla="+- 0 2846 2739"/>
                              <a:gd name="T27" fmla="*/ 2846 h 168"/>
                              <a:gd name="T28" fmla="+- 0 6217 6210"/>
                              <a:gd name="T29" fmla="*/ T28 w 291"/>
                              <a:gd name="T30" fmla="+- 0 2868 2739"/>
                              <a:gd name="T31" fmla="*/ 2868 h 168"/>
                              <a:gd name="T32" fmla="+- 0 6225 6210"/>
                              <a:gd name="T33" fmla="*/ T32 w 291"/>
                              <a:gd name="T34" fmla="+- 0 2888 2739"/>
                              <a:gd name="T35" fmla="*/ 2888 h 168"/>
                              <a:gd name="T36" fmla="+- 0 6236 6210"/>
                              <a:gd name="T37" fmla="*/ T36 w 291"/>
                              <a:gd name="T38" fmla="+- 0 2907 2739"/>
                              <a:gd name="T39" fmla="*/ 2907 h 168"/>
                              <a:gd name="T40" fmla="+- 0 6474 6210"/>
                              <a:gd name="T41" fmla="*/ T40 w 291"/>
                              <a:gd name="T42" fmla="+- 0 2907 2739"/>
                              <a:gd name="T43" fmla="*/ 2907 h 168"/>
                              <a:gd name="T44" fmla="+- 0 6485 6210"/>
                              <a:gd name="T45" fmla="*/ T44 w 291"/>
                              <a:gd name="T46" fmla="+- 0 2888 2739"/>
                              <a:gd name="T47" fmla="*/ 2888 h 168"/>
                              <a:gd name="T48" fmla="+- 0 6493 6210"/>
                              <a:gd name="T49" fmla="*/ T48 w 291"/>
                              <a:gd name="T50" fmla="+- 0 2868 2739"/>
                              <a:gd name="T51" fmla="*/ 2868 h 168"/>
                              <a:gd name="T52" fmla="+- 0 6499 6210"/>
                              <a:gd name="T53" fmla="*/ T52 w 291"/>
                              <a:gd name="T54" fmla="+- 0 2846 2739"/>
                              <a:gd name="T55" fmla="*/ 2846 h 168"/>
                              <a:gd name="T56" fmla="+- 0 6500 6210"/>
                              <a:gd name="T57" fmla="*/ T56 w 291"/>
                              <a:gd name="T58" fmla="+- 0 2823 2739"/>
                              <a:gd name="T59" fmla="*/ 2823 h 168"/>
                              <a:gd name="T60" fmla="+- 0 6499 6210"/>
                              <a:gd name="T61" fmla="*/ T60 w 291"/>
                              <a:gd name="T62" fmla="+- 0 2800 2739"/>
                              <a:gd name="T63" fmla="*/ 2800 h 168"/>
                              <a:gd name="T64" fmla="+- 0 6493 6210"/>
                              <a:gd name="T65" fmla="*/ T64 w 291"/>
                              <a:gd name="T66" fmla="+- 0 2778 2739"/>
                              <a:gd name="T67" fmla="*/ 2778 h 168"/>
                              <a:gd name="T68" fmla="+- 0 6485 6210"/>
                              <a:gd name="T69" fmla="*/ T68 w 291"/>
                              <a:gd name="T70" fmla="+- 0 2758 2739"/>
                              <a:gd name="T71" fmla="*/ 2758 h 168"/>
                              <a:gd name="T72" fmla="+- 0 6474 6210"/>
                              <a:gd name="T73" fmla="*/ T72 w 291"/>
                              <a:gd name="T74" fmla="+- 0 2739 2739"/>
                              <a:gd name="T75" fmla="*/ 2739 h 168"/>
                            </a:gdLst>
                            <a:rect l="0" t="0" r="r" b="b"/>
                            <a:pathLst>
                              <a:path fill="norm" h="168" w="291" stroke="1">
                                <a:moveTo>
                                  <a:pt x="264" y="0"/>
                                </a:moveTo>
                                <a:lnTo>
                                  <a:pt x="26" y="0"/>
                                </a:lnTo>
                                <a:lnTo>
                                  <a:pt x="15" y="19"/>
                                </a:lnTo>
                                <a:lnTo>
                                  <a:pt x="7" y="39"/>
                                </a:lnTo>
                                <a:lnTo>
                                  <a:pt x="2" y="61"/>
                                </a:lnTo>
                                <a:lnTo>
                                  <a:pt x="0" y="84"/>
                                </a:lnTo>
                                <a:lnTo>
                                  <a:pt x="2" y="107"/>
                                </a:lnTo>
                                <a:lnTo>
                                  <a:pt x="7" y="129"/>
                                </a:lnTo>
                                <a:lnTo>
                                  <a:pt x="15" y="149"/>
                                </a:lnTo>
                                <a:lnTo>
                                  <a:pt x="26" y="168"/>
                                </a:lnTo>
                                <a:lnTo>
                                  <a:pt x="264" y="168"/>
                                </a:lnTo>
                                <a:lnTo>
                                  <a:pt x="275" y="149"/>
                                </a:lnTo>
                                <a:lnTo>
                                  <a:pt x="283" y="129"/>
                                </a:lnTo>
                                <a:lnTo>
                                  <a:pt x="289" y="107"/>
                                </a:lnTo>
                                <a:lnTo>
                                  <a:pt x="290" y="84"/>
                                </a:lnTo>
                                <a:lnTo>
                                  <a:pt x="289" y="61"/>
                                </a:lnTo>
                                <a:lnTo>
                                  <a:pt x="283" y="39"/>
                                </a:lnTo>
                                <a:lnTo>
                                  <a:pt x="275" y="19"/>
                                </a:lnTo>
                                <a:lnTo>
                                  <a:pt x="264" y="0"/>
                                </a:lnTo>
                                <a:close/>
                              </a:path>
                            </a:pathLst>
                          </a:custGeom>
                          <a:solidFill>
                            <a:srgbClr val="94B08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53" name="Freeform 8338"/>
                        <wps:cNvSpPr/>
                        <wps:spPr bwMode="auto">
                          <a:xfrm>
                            <a:off x="6241" y="2913"/>
                            <a:ext cx="228" cy="55"/>
                          </a:xfrm>
                          <a:custGeom>
                            <a:avLst/>
                            <a:gdLst>
                              <a:gd name="T0" fmla="+- 0 6469 6241"/>
                              <a:gd name="T1" fmla="*/ T0 w 228"/>
                              <a:gd name="T2" fmla="+- 0 2914 2914"/>
                              <a:gd name="T3" fmla="*/ 2914 h 55"/>
                              <a:gd name="T4" fmla="+- 0 6241 6241"/>
                              <a:gd name="T5" fmla="*/ T4 w 228"/>
                              <a:gd name="T6" fmla="+- 0 2914 2914"/>
                              <a:gd name="T7" fmla="*/ 2914 h 55"/>
                              <a:gd name="T8" fmla="+- 0 6264 6241"/>
                              <a:gd name="T9" fmla="*/ T8 w 228"/>
                              <a:gd name="T10" fmla="+- 0 2936 2914"/>
                              <a:gd name="T11" fmla="*/ 2936 h 55"/>
                              <a:gd name="T12" fmla="+- 0 6291 6241"/>
                              <a:gd name="T13" fmla="*/ T12 w 228"/>
                              <a:gd name="T14" fmla="+- 0 2954 2914"/>
                              <a:gd name="T15" fmla="*/ 2954 h 55"/>
                              <a:gd name="T16" fmla="+- 0 6322 6241"/>
                              <a:gd name="T17" fmla="*/ T16 w 228"/>
                              <a:gd name="T18" fmla="+- 0 2964 2914"/>
                              <a:gd name="T19" fmla="*/ 2964 h 55"/>
                              <a:gd name="T20" fmla="+- 0 6355 6241"/>
                              <a:gd name="T21" fmla="*/ T20 w 228"/>
                              <a:gd name="T22" fmla="+- 0 2968 2914"/>
                              <a:gd name="T23" fmla="*/ 2968 h 55"/>
                              <a:gd name="T24" fmla="+- 0 6388 6241"/>
                              <a:gd name="T25" fmla="*/ T24 w 228"/>
                              <a:gd name="T26" fmla="+- 0 2964 2914"/>
                              <a:gd name="T27" fmla="*/ 2964 h 55"/>
                              <a:gd name="T28" fmla="+- 0 6419 6241"/>
                              <a:gd name="T29" fmla="*/ T28 w 228"/>
                              <a:gd name="T30" fmla="+- 0 2954 2914"/>
                              <a:gd name="T31" fmla="*/ 2954 h 55"/>
                              <a:gd name="T32" fmla="+- 0 6446 6241"/>
                              <a:gd name="T33" fmla="*/ T32 w 228"/>
                              <a:gd name="T34" fmla="+- 0 2936 2914"/>
                              <a:gd name="T35" fmla="*/ 2936 h 55"/>
                              <a:gd name="T36" fmla="+- 0 6469 6241"/>
                              <a:gd name="T37" fmla="*/ T36 w 228"/>
                              <a:gd name="T38" fmla="+- 0 2914 2914"/>
                              <a:gd name="T39" fmla="*/ 2914 h 55"/>
                            </a:gdLst>
                            <a:rect l="0" t="0" r="r" b="b"/>
                            <a:pathLst>
                              <a:path fill="norm" h="55" w="228" stroke="1">
                                <a:moveTo>
                                  <a:pt x="228" y="0"/>
                                </a:moveTo>
                                <a:lnTo>
                                  <a:pt x="0" y="0"/>
                                </a:lnTo>
                                <a:lnTo>
                                  <a:pt x="23" y="22"/>
                                </a:lnTo>
                                <a:lnTo>
                                  <a:pt x="50" y="40"/>
                                </a:lnTo>
                                <a:lnTo>
                                  <a:pt x="81" y="50"/>
                                </a:lnTo>
                                <a:lnTo>
                                  <a:pt x="114" y="54"/>
                                </a:lnTo>
                                <a:lnTo>
                                  <a:pt x="147" y="50"/>
                                </a:lnTo>
                                <a:lnTo>
                                  <a:pt x="178" y="40"/>
                                </a:lnTo>
                                <a:lnTo>
                                  <a:pt x="205" y="22"/>
                                </a:lnTo>
                                <a:lnTo>
                                  <a:pt x="228" y="0"/>
                                </a:lnTo>
                                <a:close/>
                              </a:path>
                            </a:pathLst>
                          </a:custGeom>
                          <a:solidFill>
                            <a:srgbClr val="A8BAA1"/>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54" name="AutoShape 8339"/>
                        <wps:cNvSpPr/>
                        <wps:spPr bwMode="auto">
                          <a:xfrm>
                            <a:off x="6236" y="2732"/>
                            <a:ext cx="238" cy="182"/>
                          </a:xfrm>
                          <a:custGeom>
                            <a:avLst/>
                            <a:gdLst>
                              <a:gd name="T0" fmla="+- 0 6474 6236"/>
                              <a:gd name="T1" fmla="*/ T0 w 238"/>
                              <a:gd name="T2" fmla="+- 0 2907 2732"/>
                              <a:gd name="T3" fmla="*/ 2907 h 182"/>
                              <a:gd name="T4" fmla="+- 0 6236 6236"/>
                              <a:gd name="T5" fmla="*/ T4 w 238"/>
                              <a:gd name="T6" fmla="+- 0 2907 2732"/>
                              <a:gd name="T7" fmla="*/ 2907 h 182"/>
                              <a:gd name="T8" fmla="+- 0 6241 6236"/>
                              <a:gd name="T9" fmla="*/ T8 w 238"/>
                              <a:gd name="T10" fmla="+- 0 2914 2732"/>
                              <a:gd name="T11" fmla="*/ 2914 h 182"/>
                              <a:gd name="T12" fmla="+- 0 6469 6236"/>
                              <a:gd name="T13" fmla="*/ T12 w 238"/>
                              <a:gd name="T14" fmla="+- 0 2914 2732"/>
                              <a:gd name="T15" fmla="*/ 2914 h 182"/>
                              <a:gd name="T16" fmla="+- 0 6474 6236"/>
                              <a:gd name="T17" fmla="*/ T16 w 238"/>
                              <a:gd name="T18" fmla="+- 0 2907 2732"/>
                              <a:gd name="T19" fmla="*/ 2907 h 182"/>
                              <a:gd name="T20" fmla="+- 0 6474 6236"/>
                              <a:gd name="T21" fmla="*/ T20 w 238"/>
                              <a:gd name="T22" fmla="+- 0 2739 2732"/>
                              <a:gd name="T23" fmla="*/ 2739 h 182"/>
                              <a:gd name="T24" fmla="+- 0 6469 6236"/>
                              <a:gd name="T25" fmla="*/ T24 w 238"/>
                              <a:gd name="T26" fmla="+- 0 2732 2732"/>
                              <a:gd name="T27" fmla="*/ 2732 h 182"/>
                              <a:gd name="T28" fmla="+- 0 6241 6236"/>
                              <a:gd name="T29" fmla="*/ T28 w 238"/>
                              <a:gd name="T30" fmla="+- 0 2732 2732"/>
                              <a:gd name="T31" fmla="*/ 2732 h 182"/>
                              <a:gd name="T32" fmla="+- 0 6236 6236"/>
                              <a:gd name="T33" fmla="*/ T32 w 238"/>
                              <a:gd name="T34" fmla="+- 0 2739 2732"/>
                              <a:gd name="T35" fmla="*/ 2739 h 182"/>
                              <a:gd name="T36" fmla="+- 0 6474 6236"/>
                              <a:gd name="T37" fmla="*/ T36 w 238"/>
                              <a:gd name="T38" fmla="+- 0 2739 2732"/>
                              <a:gd name="T39" fmla="*/ 2739 h 182"/>
                            </a:gdLst>
                            <a:rect l="0" t="0" r="r" b="b"/>
                            <a:pathLst>
                              <a:path fill="norm" h="182" w="238" stroke="1">
                                <a:moveTo>
                                  <a:pt x="238" y="175"/>
                                </a:moveTo>
                                <a:lnTo>
                                  <a:pt x="0" y="175"/>
                                </a:lnTo>
                                <a:lnTo>
                                  <a:pt x="5" y="182"/>
                                </a:lnTo>
                                <a:lnTo>
                                  <a:pt x="233" y="182"/>
                                </a:lnTo>
                                <a:lnTo>
                                  <a:pt x="238" y="175"/>
                                </a:lnTo>
                                <a:close/>
                                <a:moveTo>
                                  <a:pt x="238" y="7"/>
                                </a:moveTo>
                                <a:lnTo>
                                  <a:pt x="233" y="0"/>
                                </a:lnTo>
                                <a:lnTo>
                                  <a:pt x="5" y="0"/>
                                </a:lnTo>
                                <a:lnTo>
                                  <a:pt x="0" y="7"/>
                                </a:lnTo>
                                <a:lnTo>
                                  <a:pt x="238" y="7"/>
                                </a:lnTo>
                                <a:close/>
                              </a:path>
                            </a:pathLst>
                          </a:custGeom>
                          <a:solidFill>
                            <a:srgbClr val="6E7B6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55" name="AutoShape 8340"/>
                        <wps:cNvSpPr/>
                        <wps:spPr bwMode="auto">
                          <a:xfrm>
                            <a:off x="6340" y="2808"/>
                            <a:ext cx="30" cy="30"/>
                          </a:xfrm>
                          <a:custGeom>
                            <a:avLst/>
                            <a:gdLst>
                              <a:gd name="T0" fmla="+- 0 6355 6340"/>
                              <a:gd name="T1" fmla="*/ T0 w 30"/>
                              <a:gd name="T2" fmla="+- 0 2838 2809"/>
                              <a:gd name="T3" fmla="*/ 2838 h 30"/>
                              <a:gd name="T4" fmla="+- 0 6355 6340"/>
                              <a:gd name="T5" fmla="*/ T4 w 30"/>
                              <a:gd name="T6" fmla="+- 0 2809 2809"/>
                              <a:gd name="T7" fmla="*/ 2809 h 30"/>
                              <a:gd name="T8" fmla="+- 0 6370 6340"/>
                              <a:gd name="T9" fmla="*/ T8 w 30"/>
                              <a:gd name="T10" fmla="+- 0 2823 2809"/>
                              <a:gd name="T11" fmla="*/ 2823 h 30"/>
                              <a:gd name="T12" fmla="+- 0 6340 6340"/>
                              <a:gd name="T13" fmla="*/ T12 w 30"/>
                              <a:gd name="T14" fmla="+- 0 2823 2809"/>
                              <a:gd name="T15" fmla="*/ 2823 h 30"/>
                            </a:gdLst>
                            <a:rect l="0" t="0" r="r" b="b"/>
                            <a:pathLst>
                              <a:path fill="norm" h="30" w="30" stroke="1">
                                <a:moveTo>
                                  <a:pt x="15" y="29"/>
                                </a:moveTo>
                                <a:lnTo>
                                  <a:pt x="15" y="0"/>
                                </a:lnTo>
                                <a:moveTo>
                                  <a:pt x="30" y="14"/>
                                </a:moveTo>
                                <a:lnTo>
                                  <a:pt x="0" y="14"/>
                                </a:lnTo>
                              </a:path>
                            </a:pathLst>
                          </a:custGeom>
                          <a:noFill/>
                          <a:ln w="4482">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756" name="Freeform 8341"/>
                        <wps:cNvSpPr/>
                        <wps:spPr bwMode="auto">
                          <a:xfrm>
                            <a:off x="6822" y="2677"/>
                            <a:ext cx="228" cy="55"/>
                          </a:xfrm>
                          <a:custGeom>
                            <a:avLst/>
                            <a:gdLst>
                              <a:gd name="T0" fmla="+- 0 6936 6823"/>
                              <a:gd name="T1" fmla="*/ T0 w 228"/>
                              <a:gd name="T2" fmla="+- 0 2678 2678"/>
                              <a:gd name="T3" fmla="*/ 2678 h 55"/>
                              <a:gd name="T4" fmla="+- 0 6903 6823"/>
                              <a:gd name="T5" fmla="*/ T4 w 228"/>
                              <a:gd name="T6" fmla="+- 0 2682 2678"/>
                              <a:gd name="T7" fmla="*/ 2682 h 55"/>
                              <a:gd name="T8" fmla="+- 0 6872 6823"/>
                              <a:gd name="T9" fmla="*/ T8 w 228"/>
                              <a:gd name="T10" fmla="+- 0 2693 2678"/>
                              <a:gd name="T11" fmla="*/ 2693 h 55"/>
                              <a:gd name="T12" fmla="+- 0 6845 6823"/>
                              <a:gd name="T13" fmla="*/ T12 w 228"/>
                              <a:gd name="T14" fmla="+- 0 2710 2678"/>
                              <a:gd name="T15" fmla="*/ 2710 h 55"/>
                              <a:gd name="T16" fmla="+- 0 6823 6823"/>
                              <a:gd name="T17" fmla="*/ T16 w 228"/>
                              <a:gd name="T18" fmla="+- 0 2732 2678"/>
                              <a:gd name="T19" fmla="*/ 2732 h 55"/>
                              <a:gd name="T20" fmla="+- 0 7050 6823"/>
                              <a:gd name="T21" fmla="*/ T20 w 228"/>
                              <a:gd name="T22" fmla="+- 0 2732 2678"/>
                              <a:gd name="T23" fmla="*/ 2732 h 55"/>
                              <a:gd name="T24" fmla="+- 0 7027 6823"/>
                              <a:gd name="T25" fmla="*/ T24 w 228"/>
                              <a:gd name="T26" fmla="+- 0 2710 2678"/>
                              <a:gd name="T27" fmla="*/ 2710 h 55"/>
                              <a:gd name="T28" fmla="+- 0 7000 6823"/>
                              <a:gd name="T29" fmla="*/ T28 w 228"/>
                              <a:gd name="T30" fmla="+- 0 2693 2678"/>
                              <a:gd name="T31" fmla="*/ 2693 h 55"/>
                              <a:gd name="T32" fmla="+- 0 6970 6823"/>
                              <a:gd name="T33" fmla="*/ T32 w 228"/>
                              <a:gd name="T34" fmla="+- 0 2682 2678"/>
                              <a:gd name="T35" fmla="*/ 2682 h 55"/>
                              <a:gd name="T36" fmla="+- 0 6936 6823"/>
                              <a:gd name="T37" fmla="*/ T36 w 228"/>
                              <a:gd name="T38" fmla="+- 0 2678 2678"/>
                              <a:gd name="T39" fmla="*/ 2678 h 55"/>
                            </a:gdLst>
                            <a:rect l="0" t="0" r="r" b="b"/>
                            <a:pathLst>
                              <a:path fill="norm" h="55" w="228" stroke="1">
                                <a:moveTo>
                                  <a:pt x="113" y="0"/>
                                </a:moveTo>
                                <a:lnTo>
                                  <a:pt x="80" y="4"/>
                                </a:lnTo>
                                <a:lnTo>
                                  <a:pt x="49" y="15"/>
                                </a:lnTo>
                                <a:lnTo>
                                  <a:pt x="22" y="32"/>
                                </a:lnTo>
                                <a:lnTo>
                                  <a:pt x="0" y="54"/>
                                </a:lnTo>
                                <a:lnTo>
                                  <a:pt x="227" y="54"/>
                                </a:lnTo>
                                <a:lnTo>
                                  <a:pt x="204" y="32"/>
                                </a:lnTo>
                                <a:lnTo>
                                  <a:pt x="177" y="15"/>
                                </a:lnTo>
                                <a:lnTo>
                                  <a:pt x="147" y="4"/>
                                </a:lnTo>
                                <a:lnTo>
                                  <a:pt x="113" y="0"/>
                                </a:lnTo>
                                <a:close/>
                              </a:path>
                            </a:pathLst>
                          </a:custGeom>
                          <a:solidFill>
                            <a:srgbClr val="586F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57" name="Freeform 8342"/>
                        <wps:cNvSpPr/>
                        <wps:spPr bwMode="auto">
                          <a:xfrm>
                            <a:off x="6790" y="2739"/>
                            <a:ext cx="291" cy="168"/>
                          </a:xfrm>
                          <a:custGeom>
                            <a:avLst/>
                            <a:gdLst>
                              <a:gd name="T0" fmla="+- 0 7055 6791"/>
                              <a:gd name="T1" fmla="*/ T0 w 291"/>
                              <a:gd name="T2" fmla="+- 0 2739 2739"/>
                              <a:gd name="T3" fmla="*/ 2739 h 168"/>
                              <a:gd name="T4" fmla="+- 0 6817 6791"/>
                              <a:gd name="T5" fmla="*/ T4 w 291"/>
                              <a:gd name="T6" fmla="+- 0 2739 2739"/>
                              <a:gd name="T7" fmla="*/ 2739 h 168"/>
                              <a:gd name="T8" fmla="+- 0 6806 6791"/>
                              <a:gd name="T9" fmla="*/ T8 w 291"/>
                              <a:gd name="T10" fmla="+- 0 2758 2739"/>
                              <a:gd name="T11" fmla="*/ 2758 h 168"/>
                              <a:gd name="T12" fmla="+- 0 6798 6791"/>
                              <a:gd name="T13" fmla="*/ T12 w 291"/>
                              <a:gd name="T14" fmla="+- 0 2778 2739"/>
                              <a:gd name="T15" fmla="*/ 2778 h 168"/>
                              <a:gd name="T16" fmla="+- 0 6793 6791"/>
                              <a:gd name="T17" fmla="*/ T16 w 291"/>
                              <a:gd name="T18" fmla="+- 0 2800 2739"/>
                              <a:gd name="T19" fmla="*/ 2800 h 168"/>
                              <a:gd name="T20" fmla="+- 0 6791 6791"/>
                              <a:gd name="T21" fmla="*/ T20 w 291"/>
                              <a:gd name="T22" fmla="+- 0 2823 2739"/>
                              <a:gd name="T23" fmla="*/ 2823 h 168"/>
                              <a:gd name="T24" fmla="+- 0 6793 6791"/>
                              <a:gd name="T25" fmla="*/ T24 w 291"/>
                              <a:gd name="T26" fmla="+- 0 2846 2739"/>
                              <a:gd name="T27" fmla="*/ 2846 h 168"/>
                              <a:gd name="T28" fmla="+- 0 6798 6791"/>
                              <a:gd name="T29" fmla="*/ T28 w 291"/>
                              <a:gd name="T30" fmla="+- 0 2868 2739"/>
                              <a:gd name="T31" fmla="*/ 2868 h 168"/>
                              <a:gd name="T32" fmla="+- 0 6806 6791"/>
                              <a:gd name="T33" fmla="*/ T32 w 291"/>
                              <a:gd name="T34" fmla="+- 0 2888 2739"/>
                              <a:gd name="T35" fmla="*/ 2888 h 168"/>
                              <a:gd name="T36" fmla="+- 0 6817 6791"/>
                              <a:gd name="T37" fmla="*/ T36 w 291"/>
                              <a:gd name="T38" fmla="+- 0 2907 2739"/>
                              <a:gd name="T39" fmla="*/ 2907 h 168"/>
                              <a:gd name="T40" fmla="+- 0 7055 6791"/>
                              <a:gd name="T41" fmla="*/ T40 w 291"/>
                              <a:gd name="T42" fmla="+- 0 2907 2739"/>
                              <a:gd name="T43" fmla="*/ 2907 h 168"/>
                              <a:gd name="T44" fmla="+- 0 7066 6791"/>
                              <a:gd name="T45" fmla="*/ T44 w 291"/>
                              <a:gd name="T46" fmla="+- 0 2888 2739"/>
                              <a:gd name="T47" fmla="*/ 2888 h 168"/>
                              <a:gd name="T48" fmla="+- 0 7074 6791"/>
                              <a:gd name="T49" fmla="*/ T48 w 291"/>
                              <a:gd name="T50" fmla="+- 0 2868 2739"/>
                              <a:gd name="T51" fmla="*/ 2868 h 168"/>
                              <a:gd name="T52" fmla="+- 0 7080 6791"/>
                              <a:gd name="T53" fmla="*/ T52 w 291"/>
                              <a:gd name="T54" fmla="+- 0 2846 2739"/>
                              <a:gd name="T55" fmla="*/ 2846 h 168"/>
                              <a:gd name="T56" fmla="+- 0 7081 6791"/>
                              <a:gd name="T57" fmla="*/ T56 w 291"/>
                              <a:gd name="T58" fmla="+- 0 2823 2739"/>
                              <a:gd name="T59" fmla="*/ 2823 h 168"/>
                              <a:gd name="T60" fmla="+- 0 7080 6791"/>
                              <a:gd name="T61" fmla="*/ T60 w 291"/>
                              <a:gd name="T62" fmla="+- 0 2800 2739"/>
                              <a:gd name="T63" fmla="*/ 2800 h 168"/>
                              <a:gd name="T64" fmla="+- 0 7074 6791"/>
                              <a:gd name="T65" fmla="*/ T64 w 291"/>
                              <a:gd name="T66" fmla="+- 0 2778 2739"/>
                              <a:gd name="T67" fmla="*/ 2778 h 168"/>
                              <a:gd name="T68" fmla="+- 0 7066 6791"/>
                              <a:gd name="T69" fmla="*/ T68 w 291"/>
                              <a:gd name="T70" fmla="+- 0 2758 2739"/>
                              <a:gd name="T71" fmla="*/ 2758 h 168"/>
                              <a:gd name="T72" fmla="+- 0 7055 6791"/>
                              <a:gd name="T73" fmla="*/ T72 w 291"/>
                              <a:gd name="T74" fmla="+- 0 2739 2739"/>
                              <a:gd name="T75" fmla="*/ 2739 h 168"/>
                            </a:gdLst>
                            <a:rect l="0" t="0" r="r" b="b"/>
                            <a:pathLst>
                              <a:path fill="norm" h="168" w="291" stroke="1">
                                <a:moveTo>
                                  <a:pt x="264" y="0"/>
                                </a:moveTo>
                                <a:lnTo>
                                  <a:pt x="26" y="0"/>
                                </a:lnTo>
                                <a:lnTo>
                                  <a:pt x="15" y="19"/>
                                </a:lnTo>
                                <a:lnTo>
                                  <a:pt x="7" y="39"/>
                                </a:lnTo>
                                <a:lnTo>
                                  <a:pt x="2" y="61"/>
                                </a:lnTo>
                                <a:lnTo>
                                  <a:pt x="0" y="84"/>
                                </a:lnTo>
                                <a:lnTo>
                                  <a:pt x="2" y="107"/>
                                </a:lnTo>
                                <a:lnTo>
                                  <a:pt x="7" y="129"/>
                                </a:lnTo>
                                <a:lnTo>
                                  <a:pt x="15" y="149"/>
                                </a:lnTo>
                                <a:lnTo>
                                  <a:pt x="26" y="168"/>
                                </a:lnTo>
                                <a:lnTo>
                                  <a:pt x="264" y="168"/>
                                </a:lnTo>
                                <a:lnTo>
                                  <a:pt x="275" y="149"/>
                                </a:lnTo>
                                <a:lnTo>
                                  <a:pt x="283" y="129"/>
                                </a:lnTo>
                                <a:lnTo>
                                  <a:pt x="289" y="107"/>
                                </a:lnTo>
                                <a:lnTo>
                                  <a:pt x="290" y="84"/>
                                </a:lnTo>
                                <a:lnTo>
                                  <a:pt x="289" y="61"/>
                                </a:lnTo>
                                <a:lnTo>
                                  <a:pt x="283" y="39"/>
                                </a:lnTo>
                                <a:lnTo>
                                  <a:pt x="275" y="19"/>
                                </a:lnTo>
                                <a:lnTo>
                                  <a:pt x="264" y="0"/>
                                </a:lnTo>
                                <a:close/>
                              </a:path>
                            </a:pathLst>
                          </a:custGeom>
                          <a:solidFill>
                            <a:srgbClr val="94B08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58" name="Freeform 8343"/>
                        <wps:cNvSpPr/>
                        <wps:spPr bwMode="auto">
                          <a:xfrm>
                            <a:off x="6822" y="2913"/>
                            <a:ext cx="228" cy="55"/>
                          </a:xfrm>
                          <a:custGeom>
                            <a:avLst/>
                            <a:gdLst>
                              <a:gd name="T0" fmla="+- 0 7050 6823"/>
                              <a:gd name="T1" fmla="*/ T0 w 228"/>
                              <a:gd name="T2" fmla="+- 0 2914 2914"/>
                              <a:gd name="T3" fmla="*/ 2914 h 55"/>
                              <a:gd name="T4" fmla="+- 0 6823 6823"/>
                              <a:gd name="T5" fmla="*/ T4 w 228"/>
                              <a:gd name="T6" fmla="+- 0 2914 2914"/>
                              <a:gd name="T7" fmla="*/ 2914 h 55"/>
                              <a:gd name="T8" fmla="+- 0 6845 6823"/>
                              <a:gd name="T9" fmla="*/ T8 w 228"/>
                              <a:gd name="T10" fmla="+- 0 2936 2914"/>
                              <a:gd name="T11" fmla="*/ 2936 h 55"/>
                              <a:gd name="T12" fmla="+- 0 6872 6823"/>
                              <a:gd name="T13" fmla="*/ T12 w 228"/>
                              <a:gd name="T14" fmla="+- 0 2954 2914"/>
                              <a:gd name="T15" fmla="*/ 2954 h 55"/>
                              <a:gd name="T16" fmla="+- 0 6903 6823"/>
                              <a:gd name="T17" fmla="*/ T16 w 228"/>
                              <a:gd name="T18" fmla="+- 0 2964 2914"/>
                              <a:gd name="T19" fmla="*/ 2964 h 55"/>
                              <a:gd name="T20" fmla="+- 0 6936 6823"/>
                              <a:gd name="T21" fmla="*/ T20 w 228"/>
                              <a:gd name="T22" fmla="+- 0 2968 2914"/>
                              <a:gd name="T23" fmla="*/ 2968 h 55"/>
                              <a:gd name="T24" fmla="+- 0 6970 6823"/>
                              <a:gd name="T25" fmla="*/ T24 w 228"/>
                              <a:gd name="T26" fmla="+- 0 2964 2914"/>
                              <a:gd name="T27" fmla="*/ 2964 h 55"/>
                              <a:gd name="T28" fmla="+- 0 7000 6823"/>
                              <a:gd name="T29" fmla="*/ T28 w 228"/>
                              <a:gd name="T30" fmla="+- 0 2954 2914"/>
                              <a:gd name="T31" fmla="*/ 2954 h 55"/>
                              <a:gd name="T32" fmla="+- 0 7027 6823"/>
                              <a:gd name="T33" fmla="*/ T32 w 228"/>
                              <a:gd name="T34" fmla="+- 0 2936 2914"/>
                              <a:gd name="T35" fmla="*/ 2936 h 55"/>
                              <a:gd name="T36" fmla="+- 0 7050 6823"/>
                              <a:gd name="T37" fmla="*/ T36 w 228"/>
                              <a:gd name="T38" fmla="+- 0 2914 2914"/>
                              <a:gd name="T39" fmla="*/ 2914 h 55"/>
                            </a:gdLst>
                            <a:rect l="0" t="0" r="r" b="b"/>
                            <a:pathLst>
                              <a:path fill="norm" h="55" w="228" stroke="1">
                                <a:moveTo>
                                  <a:pt x="227" y="0"/>
                                </a:moveTo>
                                <a:lnTo>
                                  <a:pt x="0" y="0"/>
                                </a:lnTo>
                                <a:lnTo>
                                  <a:pt x="22" y="22"/>
                                </a:lnTo>
                                <a:lnTo>
                                  <a:pt x="49" y="40"/>
                                </a:lnTo>
                                <a:lnTo>
                                  <a:pt x="80" y="50"/>
                                </a:lnTo>
                                <a:lnTo>
                                  <a:pt x="113" y="54"/>
                                </a:lnTo>
                                <a:lnTo>
                                  <a:pt x="147" y="50"/>
                                </a:lnTo>
                                <a:lnTo>
                                  <a:pt x="177" y="40"/>
                                </a:lnTo>
                                <a:lnTo>
                                  <a:pt x="204" y="22"/>
                                </a:lnTo>
                                <a:lnTo>
                                  <a:pt x="227" y="0"/>
                                </a:lnTo>
                                <a:close/>
                              </a:path>
                            </a:pathLst>
                          </a:custGeom>
                          <a:solidFill>
                            <a:srgbClr val="A8BAA1"/>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59" name="AutoShape 8344"/>
                        <wps:cNvSpPr/>
                        <wps:spPr bwMode="auto">
                          <a:xfrm>
                            <a:off x="6817" y="2732"/>
                            <a:ext cx="238" cy="182"/>
                          </a:xfrm>
                          <a:custGeom>
                            <a:avLst/>
                            <a:gdLst>
                              <a:gd name="T0" fmla="+- 0 7055 6817"/>
                              <a:gd name="T1" fmla="*/ T0 w 238"/>
                              <a:gd name="T2" fmla="+- 0 2907 2732"/>
                              <a:gd name="T3" fmla="*/ 2907 h 182"/>
                              <a:gd name="T4" fmla="+- 0 6817 6817"/>
                              <a:gd name="T5" fmla="*/ T4 w 238"/>
                              <a:gd name="T6" fmla="+- 0 2907 2732"/>
                              <a:gd name="T7" fmla="*/ 2907 h 182"/>
                              <a:gd name="T8" fmla="+- 0 6823 6817"/>
                              <a:gd name="T9" fmla="*/ T8 w 238"/>
                              <a:gd name="T10" fmla="+- 0 2914 2732"/>
                              <a:gd name="T11" fmla="*/ 2914 h 182"/>
                              <a:gd name="T12" fmla="+- 0 7050 6817"/>
                              <a:gd name="T13" fmla="*/ T12 w 238"/>
                              <a:gd name="T14" fmla="+- 0 2914 2732"/>
                              <a:gd name="T15" fmla="*/ 2914 h 182"/>
                              <a:gd name="T16" fmla="+- 0 7055 6817"/>
                              <a:gd name="T17" fmla="*/ T16 w 238"/>
                              <a:gd name="T18" fmla="+- 0 2907 2732"/>
                              <a:gd name="T19" fmla="*/ 2907 h 182"/>
                              <a:gd name="T20" fmla="+- 0 7055 6817"/>
                              <a:gd name="T21" fmla="*/ T20 w 238"/>
                              <a:gd name="T22" fmla="+- 0 2739 2732"/>
                              <a:gd name="T23" fmla="*/ 2739 h 182"/>
                              <a:gd name="T24" fmla="+- 0 7050 6817"/>
                              <a:gd name="T25" fmla="*/ T24 w 238"/>
                              <a:gd name="T26" fmla="+- 0 2732 2732"/>
                              <a:gd name="T27" fmla="*/ 2732 h 182"/>
                              <a:gd name="T28" fmla="+- 0 6823 6817"/>
                              <a:gd name="T29" fmla="*/ T28 w 238"/>
                              <a:gd name="T30" fmla="+- 0 2732 2732"/>
                              <a:gd name="T31" fmla="*/ 2732 h 182"/>
                              <a:gd name="T32" fmla="+- 0 6817 6817"/>
                              <a:gd name="T33" fmla="*/ T32 w 238"/>
                              <a:gd name="T34" fmla="+- 0 2739 2732"/>
                              <a:gd name="T35" fmla="*/ 2739 h 182"/>
                              <a:gd name="T36" fmla="+- 0 7055 6817"/>
                              <a:gd name="T37" fmla="*/ T36 w 238"/>
                              <a:gd name="T38" fmla="+- 0 2739 2732"/>
                              <a:gd name="T39" fmla="*/ 2739 h 182"/>
                            </a:gdLst>
                            <a:rect l="0" t="0" r="r" b="b"/>
                            <a:pathLst>
                              <a:path fill="norm" h="182" w="238" stroke="1">
                                <a:moveTo>
                                  <a:pt x="238" y="175"/>
                                </a:moveTo>
                                <a:lnTo>
                                  <a:pt x="0" y="175"/>
                                </a:lnTo>
                                <a:lnTo>
                                  <a:pt x="6" y="182"/>
                                </a:lnTo>
                                <a:lnTo>
                                  <a:pt x="233" y="182"/>
                                </a:lnTo>
                                <a:lnTo>
                                  <a:pt x="238" y="175"/>
                                </a:lnTo>
                                <a:close/>
                                <a:moveTo>
                                  <a:pt x="238" y="7"/>
                                </a:moveTo>
                                <a:lnTo>
                                  <a:pt x="233" y="0"/>
                                </a:lnTo>
                                <a:lnTo>
                                  <a:pt x="6" y="0"/>
                                </a:lnTo>
                                <a:lnTo>
                                  <a:pt x="0" y="7"/>
                                </a:lnTo>
                                <a:lnTo>
                                  <a:pt x="238" y="7"/>
                                </a:lnTo>
                                <a:close/>
                              </a:path>
                            </a:pathLst>
                          </a:custGeom>
                          <a:solidFill>
                            <a:srgbClr val="6E7B6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60" name="AutoShape 8345"/>
                        <wps:cNvSpPr/>
                        <wps:spPr bwMode="auto">
                          <a:xfrm>
                            <a:off x="6921" y="2808"/>
                            <a:ext cx="30" cy="30"/>
                          </a:xfrm>
                          <a:custGeom>
                            <a:avLst/>
                            <a:gdLst>
                              <a:gd name="T0" fmla="+- 0 6936 6922"/>
                              <a:gd name="T1" fmla="*/ T0 w 30"/>
                              <a:gd name="T2" fmla="+- 0 2838 2809"/>
                              <a:gd name="T3" fmla="*/ 2838 h 30"/>
                              <a:gd name="T4" fmla="+- 0 6936 6922"/>
                              <a:gd name="T5" fmla="*/ T4 w 30"/>
                              <a:gd name="T6" fmla="+- 0 2809 2809"/>
                              <a:gd name="T7" fmla="*/ 2809 h 30"/>
                              <a:gd name="T8" fmla="+- 0 6951 6922"/>
                              <a:gd name="T9" fmla="*/ T8 w 30"/>
                              <a:gd name="T10" fmla="+- 0 2823 2809"/>
                              <a:gd name="T11" fmla="*/ 2823 h 30"/>
                              <a:gd name="T12" fmla="+- 0 6922 6922"/>
                              <a:gd name="T13" fmla="*/ T12 w 30"/>
                              <a:gd name="T14" fmla="+- 0 2823 2809"/>
                              <a:gd name="T15" fmla="*/ 2823 h 30"/>
                            </a:gdLst>
                            <a:rect l="0" t="0" r="r" b="b"/>
                            <a:pathLst>
                              <a:path fill="norm" h="30" w="30" stroke="1">
                                <a:moveTo>
                                  <a:pt x="14" y="29"/>
                                </a:moveTo>
                                <a:lnTo>
                                  <a:pt x="14" y="0"/>
                                </a:lnTo>
                                <a:moveTo>
                                  <a:pt x="29" y="14"/>
                                </a:moveTo>
                                <a:lnTo>
                                  <a:pt x="0" y="14"/>
                                </a:lnTo>
                              </a:path>
                            </a:pathLst>
                          </a:custGeom>
                          <a:noFill/>
                          <a:ln w="4482">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761" name="Freeform 8346"/>
                        <wps:cNvSpPr/>
                        <wps:spPr bwMode="auto">
                          <a:xfrm>
                            <a:off x="9115" y="2677"/>
                            <a:ext cx="291" cy="229"/>
                          </a:xfrm>
                          <a:custGeom>
                            <a:avLst/>
                            <a:gdLst>
                              <a:gd name="T0" fmla="+- 0 9261 9115"/>
                              <a:gd name="T1" fmla="*/ T0 w 291"/>
                              <a:gd name="T2" fmla="+- 0 2678 2678"/>
                              <a:gd name="T3" fmla="*/ 2678 h 229"/>
                              <a:gd name="T4" fmla="+- 0 9204 9115"/>
                              <a:gd name="T5" fmla="*/ T4 w 291"/>
                              <a:gd name="T6" fmla="+- 0 2689 2678"/>
                              <a:gd name="T7" fmla="*/ 2689 h 229"/>
                              <a:gd name="T8" fmla="+- 0 9158 9115"/>
                              <a:gd name="T9" fmla="*/ T8 w 291"/>
                              <a:gd name="T10" fmla="+- 0 2720 2678"/>
                              <a:gd name="T11" fmla="*/ 2720 h 229"/>
                              <a:gd name="T12" fmla="+- 0 9127 9115"/>
                              <a:gd name="T13" fmla="*/ T12 w 291"/>
                              <a:gd name="T14" fmla="+- 0 2767 2678"/>
                              <a:gd name="T15" fmla="*/ 2767 h 229"/>
                              <a:gd name="T16" fmla="+- 0 9115 9115"/>
                              <a:gd name="T17" fmla="*/ T16 w 291"/>
                              <a:gd name="T18" fmla="+- 0 2823 2678"/>
                              <a:gd name="T19" fmla="*/ 2823 h 229"/>
                              <a:gd name="T20" fmla="+- 0 9117 9115"/>
                              <a:gd name="T21" fmla="*/ T20 w 291"/>
                              <a:gd name="T22" fmla="+- 0 2846 2678"/>
                              <a:gd name="T23" fmla="*/ 2846 h 229"/>
                              <a:gd name="T24" fmla="+- 0 9122 9115"/>
                              <a:gd name="T25" fmla="*/ T24 w 291"/>
                              <a:gd name="T26" fmla="+- 0 2868 2678"/>
                              <a:gd name="T27" fmla="*/ 2868 h 229"/>
                              <a:gd name="T28" fmla="+- 0 9131 9115"/>
                              <a:gd name="T29" fmla="*/ T28 w 291"/>
                              <a:gd name="T30" fmla="+- 0 2888 2678"/>
                              <a:gd name="T31" fmla="*/ 2888 h 229"/>
                              <a:gd name="T32" fmla="+- 0 9142 9115"/>
                              <a:gd name="T33" fmla="*/ T32 w 291"/>
                              <a:gd name="T34" fmla="+- 0 2907 2678"/>
                              <a:gd name="T35" fmla="*/ 2907 h 229"/>
                              <a:gd name="T36" fmla="+- 0 9380 9115"/>
                              <a:gd name="T37" fmla="*/ T36 w 291"/>
                              <a:gd name="T38" fmla="+- 0 2907 2678"/>
                              <a:gd name="T39" fmla="*/ 2907 h 229"/>
                              <a:gd name="T40" fmla="+- 0 9391 9115"/>
                              <a:gd name="T41" fmla="*/ T40 w 291"/>
                              <a:gd name="T42" fmla="+- 0 2888 2678"/>
                              <a:gd name="T43" fmla="*/ 2888 h 229"/>
                              <a:gd name="T44" fmla="+- 0 9399 9115"/>
                              <a:gd name="T45" fmla="*/ T44 w 291"/>
                              <a:gd name="T46" fmla="+- 0 2868 2678"/>
                              <a:gd name="T47" fmla="*/ 2868 h 229"/>
                              <a:gd name="T48" fmla="+- 0 9404 9115"/>
                              <a:gd name="T49" fmla="*/ T48 w 291"/>
                              <a:gd name="T50" fmla="+- 0 2846 2678"/>
                              <a:gd name="T51" fmla="*/ 2846 h 229"/>
                              <a:gd name="T52" fmla="+- 0 9406 9115"/>
                              <a:gd name="T53" fmla="*/ T52 w 291"/>
                              <a:gd name="T54" fmla="+- 0 2823 2678"/>
                              <a:gd name="T55" fmla="*/ 2823 h 229"/>
                              <a:gd name="T56" fmla="+- 0 9395 9115"/>
                              <a:gd name="T57" fmla="*/ T56 w 291"/>
                              <a:gd name="T58" fmla="+- 0 2767 2678"/>
                              <a:gd name="T59" fmla="*/ 2767 h 229"/>
                              <a:gd name="T60" fmla="+- 0 9364 9115"/>
                              <a:gd name="T61" fmla="*/ T60 w 291"/>
                              <a:gd name="T62" fmla="+- 0 2720 2678"/>
                              <a:gd name="T63" fmla="*/ 2720 h 229"/>
                              <a:gd name="T64" fmla="+- 0 9317 9115"/>
                              <a:gd name="T65" fmla="*/ T64 w 291"/>
                              <a:gd name="T66" fmla="+- 0 2689 2678"/>
                              <a:gd name="T67" fmla="*/ 2689 h 229"/>
                              <a:gd name="T68" fmla="+- 0 9261 9115"/>
                              <a:gd name="T69" fmla="*/ T68 w 291"/>
                              <a:gd name="T70" fmla="+- 0 2678 2678"/>
                              <a:gd name="T71" fmla="*/ 2678 h 229"/>
                            </a:gdLst>
                            <a:rect l="0" t="0" r="r" b="b"/>
                            <a:pathLst>
                              <a:path fill="norm" h="229" w="291" stroke="1">
                                <a:moveTo>
                                  <a:pt x="146" y="0"/>
                                </a:moveTo>
                                <a:lnTo>
                                  <a:pt x="89" y="11"/>
                                </a:lnTo>
                                <a:lnTo>
                                  <a:pt x="43" y="42"/>
                                </a:lnTo>
                                <a:lnTo>
                                  <a:pt x="12" y="89"/>
                                </a:lnTo>
                                <a:lnTo>
                                  <a:pt x="0" y="145"/>
                                </a:lnTo>
                                <a:lnTo>
                                  <a:pt x="2" y="168"/>
                                </a:lnTo>
                                <a:lnTo>
                                  <a:pt x="7" y="190"/>
                                </a:lnTo>
                                <a:lnTo>
                                  <a:pt x="16" y="210"/>
                                </a:lnTo>
                                <a:lnTo>
                                  <a:pt x="27" y="229"/>
                                </a:lnTo>
                                <a:lnTo>
                                  <a:pt x="265" y="229"/>
                                </a:lnTo>
                                <a:lnTo>
                                  <a:pt x="276" y="210"/>
                                </a:lnTo>
                                <a:lnTo>
                                  <a:pt x="284" y="190"/>
                                </a:lnTo>
                                <a:lnTo>
                                  <a:pt x="289" y="168"/>
                                </a:lnTo>
                                <a:lnTo>
                                  <a:pt x="291" y="145"/>
                                </a:lnTo>
                                <a:lnTo>
                                  <a:pt x="280" y="89"/>
                                </a:lnTo>
                                <a:lnTo>
                                  <a:pt x="249" y="42"/>
                                </a:lnTo>
                                <a:lnTo>
                                  <a:pt x="202" y="11"/>
                                </a:lnTo>
                                <a:lnTo>
                                  <a:pt x="146" y="0"/>
                                </a:lnTo>
                                <a:close/>
                              </a:path>
                            </a:pathLst>
                          </a:custGeom>
                          <a:solidFill>
                            <a:srgbClr val="94B08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62" name="Freeform 8347"/>
                        <wps:cNvSpPr/>
                        <wps:spPr bwMode="auto">
                          <a:xfrm>
                            <a:off x="9147" y="2913"/>
                            <a:ext cx="228" cy="55"/>
                          </a:xfrm>
                          <a:custGeom>
                            <a:avLst/>
                            <a:gdLst>
                              <a:gd name="T0" fmla="+- 0 9374 9147"/>
                              <a:gd name="T1" fmla="*/ T0 w 228"/>
                              <a:gd name="T2" fmla="+- 0 2914 2914"/>
                              <a:gd name="T3" fmla="*/ 2914 h 55"/>
                              <a:gd name="T4" fmla="+- 0 9147 9147"/>
                              <a:gd name="T5" fmla="*/ T4 w 228"/>
                              <a:gd name="T6" fmla="+- 0 2914 2914"/>
                              <a:gd name="T7" fmla="*/ 2914 h 55"/>
                              <a:gd name="T8" fmla="+- 0 9170 9147"/>
                              <a:gd name="T9" fmla="*/ T8 w 228"/>
                              <a:gd name="T10" fmla="+- 0 2936 2914"/>
                              <a:gd name="T11" fmla="*/ 2936 h 55"/>
                              <a:gd name="T12" fmla="+- 0 9197 9147"/>
                              <a:gd name="T13" fmla="*/ T12 w 228"/>
                              <a:gd name="T14" fmla="+- 0 2954 2914"/>
                              <a:gd name="T15" fmla="*/ 2954 h 55"/>
                              <a:gd name="T16" fmla="+- 0 9227 9147"/>
                              <a:gd name="T17" fmla="*/ T16 w 228"/>
                              <a:gd name="T18" fmla="+- 0 2964 2914"/>
                              <a:gd name="T19" fmla="*/ 2964 h 55"/>
                              <a:gd name="T20" fmla="+- 0 9261 9147"/>
                              <a:gd name="T21" fmla="*/ T20 w 228"/>
                              <a:gd name="T22" fmla="+- 0 2968 2914"/>
                              <a:gd name="T23" fmla="*/ 2968 h 55"/>
                              <a:gd name="T24" fmla="+- 0 9294 9147"/>
                              <a:gd name="T25" fmla="*/ T24 w 228"/>
                              <a:gd name="T26" fmla="+- 0 2964 2914"/>
                              <a:gd name="T27" fmla="*/ 2964 h 55"/>
                              <a:gd name="T28" fmla="+- 0 9325 9147"/>
                              <a:gd name="T29" fmla="*/ T28 w 228"/>
                              <a:gd name="T30" fmla="+- 0 2954 2914"/>
                              <a:gd name="T31" fmla="*/ 2954 h 55"/>
                              <a:gd name="T32" fmla="+- 0 9352 9147"/>
                              <a:gd name="T33" fmla="*/ T32 w 228"/>
                              <a:gd name="T34" fmla="+- 0 2936 2914"/>
                              <a:gd name="T35" fmla="*/ 2936 h 55"/>
                              <a:gd name="T36" fmla="+- 0 9374 9147"/>
                              <a:gd name="T37" fmla="*/ T36 w 228"/>
                              <a:gd name="T38" fmla="+- 0 2914 2914"/>
                              <a:gd name="T39" fmla="*/ 2914 h 55"/>
                            </a:gdLst>
                            <a:rect l="0" t="0" r="r" b="b"/>
                            <a:pathLst>
                              <a:path fill="norm" h="55" w="228" stroke="1">
                                <a:moveTo>
                                  <a:pt x="227" y="0"/>
                                </a:moveTo>
                                <a:lnTo>
                                  <a:pt x="0" y="0"/>
                                </a:lnTo>
                                <a:lnTo>
                                  <a:pt x="23" y="22"/>
                                </a:lnTo>
                                <a:lnTo>
                                  <a:pt x="50" y="40"/>
                                </a:lnTo>
                                <a:lnTo>
                                  <a:pt x="80" y="50"/>
                                </a:lnTo>
                                <a:lnTo>
                                  <a:pt x="114" y="54"/>
                                </a:lnTo>
                                <a:lnTo>
                                  <a:pt x="147" y="50"/>
                                </a:lnTo>
                                <a:lnTo>
                                  <a:pt x="178" y="40"/>
                                </a:lnTo>
                                <a:lnTo>
                                  <a:pt x="205" y="22"/>
                                </a:lnTo>
                                <a:lnTo>
                                  <a:pt x="227" y="0"/>
                                </a:lnTo>
                                <a:close/>
                              </a:path>
                            </a:pathLst>
                          </a:custGeom>
                          <a:solidFill>
                            <a:srgbClr val="A8BAA1"/>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63" name="Freeform 8348"/>
                        <wps:cNvSpPr/>
                        <wps:spPr bwMode="auto">
                          <a:xfrm>
                            <a:off x="9141" y="2906"/>
                            <a:ext cx="238" cy="8"/>
                          </a:xfrm>
                          <a:custGeom>
                            <a:avLst/>
                            <a:gdLst>
                              <a:gd name="T0" fmla="+- 0 9380 9142"/>
                              <a:gd name="T1" fmla="*/ T0 w 238"/>
                              <a:gd name="T2" fmla="+- 0 2907 2907"/>
                              <a:gd name="T3" fmla="*/ 2907 h 8"/>
                              <a:gd name="T4" fmla="+- 0 9142 9142"/>
                              <a:gd name="T5" fmla="*/ T4 w 238"/>
                              <a:gd name="T6" fmla="+- 0 2907 2907"/>
                              <a:gd name="T7" fmla="*/ 2907 h 8"/>
                              <a:gd name="T8" fmla="+- 0 9147 9142"/>
                              <a:gd name="T9" fmla="*/ T8 w 238"/>
                              <a:gd name="T10" fmla="+- 0 2914 2907"/>
                              <a:gd name="T11" fmla="*/ 2914 h 8"/>
                              <a:gd name="T12" fmla="+- 0 9374 9142"/>
                              <a:gd name="T13" fmla="*/ T12 w 238"/>
                              <a:gd name="T14" fmla="+- 0 2914 2907"/>
                              <a:gd name="T15" fmla="*/ 2914 h 8"/>
                              <a:gd name="T16" fmla="+- 0 9380 9142"/>
                              <a:gd name="T17" fmla="*/ T16 w 238"/>
                              <a:gd name="T18" fmla="+- 0 2907 2907"/>
                              <a:gd name="T19" fmla="*/ 2907 h 8"/>
                            </a:gdLst>
                            <a:rect l="0" t="0" r="r" b="b"/>
                            <a:pathLst>
                              <a:path fill="norm" h="8" w="238" stroke="1">
                                <a:moveTo>
                                  <a:pt x="238" y="0"/>
                                </a:moveTo>
                                <a:lnTo>
                                  <a:pt x="0" y="0"/>
                                </a:lnTo>
                                <a:lnTo>
                                  <a:pt x="5" y="7"/>
                                </a:lnTo>
                                <a:lnTo>
                                  <a:pt x="232" y="7"/>
                                </a:lnTo>
                                <a:lnTo>
                                  <a:pt x="238" y="0"/>
                                </a:lnTo>
                                <a:close/>
                              </a:path>
                            </a:pathLst>
                          </a:custGeom>
                          <a:solidFill>
                            <a:srgbClr val="6E7B6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64" name="AutoShape 8349"/>
                        <wps:cNvSpPr/>
                        <wps:spPr bwMode="auto">
                          <a:xfrm>
                            <a:off x="9246" y="2808"/>
                            <a:ext cx="30" cy="30"/>
                          </a:xfrm>
                          <a:custGeom>
                            <a:avLst/>
                            <a:gdLst>
                              <a:gd name="T0" fmla="+- 0 9261 9246"/>
                              <a:gd name="T1" fmla="*/ T0 w 30"/>
                              <a:gd name="T2" fmla="+- 0 2838 2809"/>
                              <a:gd name="T3" fmla="*/ 2838 h 30"/>
                              <a:gd name="T4" fmla="+- 0 9261 9246"/>
                              <a:gd name="T5" fmla="*/ T4 w 30"/>
                              <a:gd name="T6" fmla="+- 0 2809 2809"/>
                              <a:gd name="T7" fmla="*/ 2809 h 30"/>
                              <a:gd name="T8" fmla="+- 0 9275 9246"/>
                              <a:gd name="T9" fmla="*/ T8 w 30"/>
                              <a:gd name="T10" fmla="+- 0 2823 2809"/>
                              <a:gd name="T11" fmla="*/ 2823 h 30"/>
                              <a:gd name="T12" fmla="+- 0 9246 9246"/>
                              <a:gd name="T13" fmla="*/ T12 w 30"/>
                              <a:gd name="T14" fmla="+- 0 2823 2809"/>
                              <a:gd name="T15" fmla="*/ 2823 h 30"/>
                            </a:gdLst>
                            <a:rect l="0" t="0" r="r" b="b"/>
                            <a:pathLst>
                              <a:path fill="norm" h="30" w="30" stroke="1">
                                <a:moveTo>
                                  <a:pt x="15" y="29"/>
                                </a:moveTo>
                                <a:lnTo>
                                  <a:pt x="15" y="0"/>
                                </a:lnTo>
                                <a:moveTo>
                                  <a:pt x="29" y="14"/>
                                </a:moveTo>
                                <a:lnTo>
                                  <a:pt x="0" y="14"/>
                                </a:lnTo>
                              </a:path>
                            </a:pathLst>
                          </a:custGeom>
                          <a:noFill/>
                          <a:ln w="4482">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765" name="Freeform 8350"/>
                        <wps:cNvSpPr/>
                        <wps:spPr bwMode="auto">
                          <a:xfrm>
                            <a:off x="8003" y="2677"/>
                            <a:ext cx="166" cy="35"/>
                          </a:xfrm>
                          <a:custGeom>
                            <a:avLst/>
                            <a:gdLst>
                              <a:gd name="T0" fmla="+- 0 8098 8004"/>
                              <a:gd name="T1" fmla="*/ T0 w 166"/>
                              <a:gd name="T2" fmla="+- 0 2678 2678"/>
                              <a:gd name="T3" fmla="*/ 2678 h 35"/>
                              <a:gd name="T4" fmla="+- 0 8072 8004"/>
                              <a:gd name="T5" fmla="*/ T4 w 166"/>
                              <a:gd name="T6" fmla="+- 0 2680 2678"/>
                              <a:gd name="T7" fmla="*/ 2680 h 35"/>
                              <a:gd name="T8" fmla="+- 0 8047 8004"/>
                              <a:gd name="T9" fmla="*/ T8 w 166"/>
                              <a:gd name="T10" fmla="+- 0 2687 2678"/>
                              <a:gd name="T11" fmla="*/ 2687 h 35"/>
                              <a:gd name="T12" fmla="+- 0 8024 8004"/>
                              <a:gd name="T13" fmla="*/ T12 w 166"/>
                              <a:gd name="T14" fmla="+- 0 2698 2678"/>
                              <a:gd name="T15" fmla="*/ 2698 h 35"/>
                              <a:gd name="T16" fmla="+- 0 8004 8004"/>
                              <a:gd name="T17" fmla="*/ T16 w 166"/>
                              <a:gd name="T18" fmla="+- 0 2713 2678"/>
                              <a:gd name="T19" fmla="*/ 2713 h 35"/>
                              <a:gd name="T20" fmla="+- 0 8169 8004"/>
                              <a:gd name="T21" fmla="*/ T20 w 166"/>
                              <a:gd name="T22" fmla="+- 0 2696 2678"/>
                              <a:gd name="T23" fmla="*/ 2696 h 35"/>
                              <a:gd name="T24" fmla="+- 0 8153 8004"/>
                              <a:gd name="T25" fmla="*/ T24 w 166"/>
                              <a:gd name="T26" fmla="+- 0 2688 2678"/>
                              <a:gd name="T27" fmla="*/ 2688 h 35"/>
                              <a:gd name="T28" fmla="+- 0 8136 8004"/>
                              <a:gd name="T29" fmla="*/ T28 w 166"/>
                              <a:gd name="T30" fmla="+- 0 2683 2678"/>
                              <a:gd name="T31" fmla="*/ 2683 h 35"/>
                              <a:gd name="T32" fmla="+- 0 8117 8004"/>
                              <a:gd name="T33" fmla="*/ T32 w 166"/>
                              <a:gd name="T34" fmla="+- 0 2679 2678"/>
                              <a:gd name="T35" fmla="*/ 2679 h 35"/>
                              <a:gd name="T36" fmla="+- 0 8098 8004"/>
                              <a:gd name="T37" fmla="*/ T36 w 166"/>
                              <a:gd name="T38" fmla="+- 0 2678 2678"/>
                              <a:gd name="T39" fmla="*/ 2678 h 35"/>
                            </a:gdLst>
                            <a:rect l="0" t="0" r="r" b="b"/>
                            <a:pathLst>
                              <a:path fill="norm" h="35" w="166" stroke="1">
                                <a:moveTo>
                                  <a:pt x="94" y="0"/>
                                </a:moveTo>
                                <a:lnTo>
                                  <a:pt x="68" y="2"/>
                                </a:lnTo>
                                <a:lnTo>
                                  <a:pt x="43" y="9"/>
                                </a:lnTo>
                                <a:lnTo>
                                  <a:pt x="20" y="20"/>
                                </a:lnTo>
                                <a:lnTo>
                                  <a:pt x="0" y="35"/>
                                </a:lnTo>
                                <a:lnTo>
                                  <a:pt x="165" y="18"/>
                                </a:lnTo>
                                <a:lnTo>
                                  <a:pt x="149" y="10"/>
                                </a:lnTo>
                                <a:lnTo>
                                  <a:pt x="132" y="5"/>
                                </a:lnTo>
                                <a:lnTo>
                                  <a:pt x="113" y="1"/>
                                </a:lnTo>
                                <a:lnTo>
                                  <a:pt x="94" y="0"/>
                                </a:lnTo>
                                <a:close/>
                              </a:path>
                            </a:pathLst>
                          </a:custGeom>
                          <a:solidFill>
                            <a:srgbClr val="586F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66" name="Freeform 8351"/>
                        <wps:cNvSpPr/>
                        <wps:spPr bwMode="auto">
                          <a:xfrm>
                            <a:off x="7953" y="2702"/>
                            <a:ext cx="291" cy="205"/>
                          </a:xfrm>
                          <a:custGeom>
                            <a:avLst/>
                            <a:gdLst>
                              <a:gd name="T0" fmla="+- 0 8179 7953"/>
                              <a:gd name="T1" fmla="*/ T0 w 291"/>
                              <a:gd name="T2" fmla="+- 0 2702 2702"/>
                              <a:gd name="T3" fmla="*/ 2702 h 205"/>
                              <a:gd name="T4" fmla="+- 0 7995 7953"/>
                              <a:gd name="T5" fmla="*/ T4 w 291"/>
                              <a:gd name="T6" fmla="+- 0 2721 2702"/>
                              <a:gd name="T7" fmla="*/ 2721 h 205"/>
                              <a:gd name="T8" fmla="+- 0 7956 7953"/>
                              <a:gd name="T9" fmla="*/ T8 w 291"/>
                              <a:gd name="T10" fmla="+- 0 2794 2702"/>
                              <a:gd name="T11" fmla="*/ 2794 h 205"/>
                              <a:gd name="T12" fmla="+- 0 7953 7953"/>
                              <a:gd name="T13" fmla="*/ T12 w 291"/>
                              <a:gd name="T14" fmla="+- 0 2823 2702"/>
                              <a:gd name="T15" fmla="*/ 2823 h 205"/>
                              <a:gd name="T16" fmla="+- 0 7955 7953"/>
                              <a:gd name="T17" fmla="*/ T16 w 291"/>
                              <a:gd name="T18" fmla="+- 0 2846 2702"/>
                              <a:gd name="T19" fmla="*/ 2846 h 205"/>
                              <a:gd name="T20" fmla="+- 0 7960 7953"/>
                              <a:gd name="T21" fmla="*/ T20 w 291"/>
                              <a:gd name="T22" fmla="+- 0 2868 2702"/>
                              <a:gd name="T23" fmla="*/ 2868 h 205"/>
                              <a:gd name="T24" fmla="+- 0 7968 7953"/>
                              <a:gd name="T25" fmla="*/ T24 w 291"/>
                              <a:gd name="T26" fmla="+- 0 2888 2702"/>
                              <a:gd name="T27" fmla="*/ 2888 h 205"/>
                              <a:gd name="T28" fmla="+- 0 7980 7953"/>
                              <a:gd name="T29" fmla="*/ T28 w 291"/>
                              <a:gd name="T30" fmla="+- 0 2907 2702"/>
                              <a:gd name="T31" fmla="*/ 2907 h 205"/>
                              <a:gd name="T32" fmla="+- 0 8217 7953"/>
                              <a:gd name="T33" fmla="*/ T32 w 291"/>
                              <a:gd name="T34" fmla="+- 0 2907 2702"/>
                              <a:gd name="T35" fmla="*/ 2907 h 205"/>
                              <a:gd name="T36" fmla="+- 0 8228 7953"/>
                              <a:gd name="T37" fmla="*/ T36 w 291"/>
                              <a:gd name="T38" fmla="+- 0 2888 2702"/>
                              <a:gd name="T39" fmla="*/ 2888 h 205"/>
                              <a:gd name="T40" fmla="+- 0 8237 7953"/>
                              <a:gd name="T41" fmla="*/ T40 w 291"/>
                              <a:gd name="T42" fmla="+- 0 2868 2702"/>
                              <a:gd name="T43" fmla="*/ 2868 h 205"/>
                              <a:gd name="T44" fmla="+- 0 8242 7953"/>
                              <a:gd name="T45" fmla="*/ T44 w 291"/>
                              <a:gd name="T46" fmla="+- 0 2846 2702"/>
                              <a:gd name="T47" fmla="*/ 2846 h 205"/>
                              <a:gd name="T48" fmla="+- 0 8244 7953"/>
                              <a:gd name="T49" fmla="*/ T48 w 291"/>
                              <a:gd name="T50" fmla="+- 0 2823 2702"/>
                              <a:gd name="T51" fmla="*/ 2823 h 205"/>
                              <a:gd name="T52" fmla="+- 0 8239 7953"/>
                              <a:gd name="T53" fmla="*/ T52 w 291"/>
                              <a:gd name="T54" fmla="+- 0 2787 2702"/>
                              <a:gd name="T55" fmla="*/ 2787 h 205"/>
                              <a:gd name="T56" fmla="+- 0 8226 7953"/>
                              <a:gd name="T57" fmla="*/ T56 w 291"/>
                              <a:gd name="T58" fmla="+- 0 2754 2702"/>
                              <a:gd name="T59" fmla="*/ 2754 h 205"/>
                              <a:gd name="T60" fmla="+- 0 8206 7953"/>
                              <a:gd name="T61" fmla="*/ T60 w 291"/>
                              <a:gd name="T62" fmla="+- 0 2725 2702"/>
                              <a:gd name="T63" fmla="*/ 2725 h 205"/>
                              <a:gd name="T64" fmla="+- 0 8179 7953"/>
                              <a:gd name="T65" fmla="*/ T64 w 291"/>
                              <a:gd name="T66" fmla="+- 0 2702 2702"/>
                              <a:gd name="T67" fmla="*/ 2702 h 205"/>
                            </a:gdLst>
                            <a:rect l="0" t="0" r="r" b="b"/>
                            <a:pathLst>
                              <a:path fill="norm" h="205" w="291" stroke="1">
                                <a:moveTo>
                                  <a:pt x="226" y="0"/>
                                </a:moveTo>
                                <a:lnTo>
                                  <a:pt x="42" y="19"/>
                                </a:lnTo>
                                <a:lnTo>
                                  <a:pt x="3" y="92"/>
                                </a:lnTo>
                                <a:lnTo>
                                  <a:pt x="0" y="121"/>
                                </a:lnTo>
                                <a:lnTo>
                                  <a:pt x="2" y="144"/>
                                </a:lnTo>
                                <a:lnTo>
                                  <a:pt x="7" y="166"/>
                                </a:lnTo>
                                <a:lnTo>
                                  <a:pt x="15" y="186"/>
                                </a:lnTo>
                                <a:lnTo>
                                  <a:pt x="27" y="205"/>
                                </a:lnTo>
                                <a:lnTo>
                                  <a:pt x="264" y="205"/>
                                </a:lnTo>
                                <a:lnTo>
                                  <a:pt x="275" y="186"/>
                                </a:lnTo>
                                <a:lnTo>
                                  <a:pt x="284" y="166"/>
                                </a:lnTo>
                                <a:lnTo>
                                  <a:pt x="289" y="144"/>
                                </a:lnTo>
                                <a:lnTo>
                                  <a:pt x="291" y="121"/>
                                </a:lnTo>
                                <a:lnTo>
                                  <a:pt x="286" y="85"/>
                                </a:lnTo>
                                <a:lnTo>
                                  <a:pt x="273" y="52"/>
                                </a:lnTo>
                                <a:lnTo>
                                  <a:pt x="253" y="23"/>
                                </a:lnTo>
                                <a:lnTo>
                                  <a:pt x="226" y="0"/>
                                </a:lnTo>
                                <a:close/>
                              </a:path>
                            </a:pathLst>
                          </a:custGeom>
                          <a:solidFill>
                            <a:srgbClr val="94B08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67" name="Freeform 8352"/>
                        <wps:cNvSpPr/>
                        <wps:spPr bwMode="auto">
                          <a:xfrm>
                            <a:off x="7984" y="2913"/>
                            <a:ext cx="228" cy="55"/>
                          </a:xfrm>
                          <a:custGeom>
                            <a:avLst/>
                            <a:gdLst>
                              <a:gd name="T0" fmla="+- 0 8212 7985"/>
                              <a:gd name="T1" fmla="*/ T0 w 228"/>
                              <a:gd name="T2" fmla="+- 0 2914 2914"/>
                              <a:gd name="T3" fmla="*/ 2914 h 55"/>
                              <a:gd name="T4" fmla="+- 0 7985 7985"/>
                              <a:gd name="T5" fmla="*/ T4 w 228"/>
                              <a:gd name="T6" fmla="+- 0 2914 2914"/>
                              <a:gd name="T7" fmla="*/ 2914 h 55"/>
                              <a:gd name="T8" fmla="+- 0 8007 7985"/>
                              <a:gd name="T9" fmla="*/ T8 w 228"/>
                              <a:gd name="T10" fmla="+- 0 2936 2914"/>
                              <a:gd name="T11" fmla="*/ 2936 h 55"/>
                              <a:gd name="T12" fmla="+- 0 8034 7985"/>
                              <a:gd name="T13" fmla="*/ T12 w 228"/>
                              <a:gd name="T14" fmla="+- 0 2954 2914"/>
                              <a:gd name="T15" fmla="*/ 2954 h 55"/>
                              <a:gd name="T16" fmla="+- 0 8065 7985"/>
                              <a:gd name="T17" fmla="*/ T16 w 228"/>
                              <a:gd name="T18" fmla="+- 0 2964 2914"/>
                              <a:gd name="T19" fmla="*/ 2964 h 55"/>
                              <a:gd name="T20" fmla="+- 0 8098 7985"/>
                              <a:gd name="T21" fmla="*/ T20 w 228"/>
                              <a:gd name="T22" fmla="+- 0 2968 2914"/>
                              <a:gd name="T23" fmla="*/ 2968 h 55"/>
                              <a:gd name="T24" fmla="+- 0 8132 7985"/>
                              <a:gd name="T25" fmla="*/ T24 w 228"/>
                              <a:gd name="T26" fmla="+- 0 2964 2914"/>
                              <a:gd name="T27" fmla="*/ 2964 h 55"/>
                              <a:gd name="T28" fmla="+- 0 8162 7985"/>
                              <a:gd name="T29" fmla="*/ T28 w 228"/>
                              <a:gd name="T30" fmla="+- 0 2954 2914"/>
                              <a:gd name="T31" fmla="*/ 2954 h 55"/>
                              <a:gd name="T32" fmla="+- 0 8189 7985"/>
                              <a:gd name="T33" fmla="*/ T32 w 228"/>
                              <a:gd name="T34" fmla="+- 0 2936 2914"/>
                              <a:gd name="T35" fmla="*/ 2936 h 55"/>
                              <a:gd name="T36" fmla="+- 0 8212 7985"/>
                              <a:gd name="T37" fmla="*/ T36 w 228"/>
                              <a:gd name="T38" fmla="+- 0 2914 2914"/>
                              <a:gd name="T39" fmla="*/ 2914 h 55"/>
                            </a:gdLst>
                            <a:rect l="0" t="0" r="r" b="b"/>
                            <a:pathLst>
                              <a:path fill="norm" h="55" w="228" stroke="1">
                                <a:moveTo>
                                  <a:pt x="227" y="0"/>
                                </a:moveTo>
                                <a:lnTo>
                                  <a:pt x="0" y="0"/>
                                </a:lnTo>
                                <a:lnTo>
                                  <a:pt x="22" y="22"/>
                                </a:lnTo>
                                <a:lnTo>
                                  <a:pt x="49" y="40"/>
                                </a:lnTo>
                                <a:lnTo>
                                  <a:pt x="80" y="50"/>
                                </a:lnTo>
                                <a:lnTo>
                                  <a:pt x="113" y="54"/>
                                </a:lnTo>
                                <a:lnTo>
                                  <a:pt x="147" y="50"/>
                                </a:lnTo>
                                <a:lnTo>
                                  <a:pt x="177" y="40"/>
                                </a:lnTo>
                                <a:lnTo>
                                  <a:pt x="204" y="22"/>
                                </a:lnTo>
                                <a:lnTo>
                                  <a:pt x="227" y="0"/>
                                </a:lnTo>
                                <a:close/>
                              </a:path>
                            </a:pathLst>
                          </a:custGeom>
                          <a:solidFill>
                            <a:srgbClr val="A8BAA1"/>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68" name="AutoShape 8353"/>
                        <wps:cNvSpPr/>
                        <wps:spPr bwMode="auto">
                          <a:xfrm>
                            <a:off x="7979" y="2696"/>
                            <a:ext cx="238" cy="218"/>
                          </a:xfrm>
                          <a:custGeom>
                            <a:avLst/>
                            <a:gdLst>
                              <a:gd name="T0" fmla="+- 0 8179 7980"/>
                              <a:gd name="T1" fmla="*/ T0 w 238"/>
                              <a:gd name="T2" fmla="+- 0 2702 2696"/>
                              <a:gd name="T3" fmla="*/ 2702 h 218"/>
                              <a:gd name="T4" fmla="+- 0 8169 7980"/>
                              <a:gd name="T5" fmla="*/ T4 w 238"/>
                              <a:gd name="T6" fmla="+- 0 2696 2696"/>
                              <a:gd name="T7" fmla="*/ 2696 h 218"/>
                              <a:gd name="T8" fmla="+- 0 8004 7980"/>
                              <a:gd name="T9" fmla="*/ T8 w 238"/>
                              <a:gd name="T10" fmla="+- 0 2713 2696"/>
                              <a:gd name="T11" fmla="*/ 2713 h 218"/>
                              <a:gd name="T12" fmla="+- 0 7995 7980"/>
                              <a:gd name="T13" fmla="*/ T12 w 238"/>
                              <a:gd name="T14" fmla="+- 0 2721 2696"/>
                              <a:gd name="T15" fmla="*/ 2721 h 218"/>
                              <a:gd name="T16" fmla="+- 0 8179 7980"/>
                              <a:gd name="T17" fmla="*/ T16 w 238"/>
                              <a:gd name="T18" fmla="+- 0 2702 2696"/>
                              <a:gd name="T19" fmla="*/ 2702 h 218"/>
                              <a:gd name="T20" fmla="+- 0 8217 7980"/>
                              <a:gd name="T21" fmla="*/ T20 w 238"/>
                              <a:gd name="T22" fmla="+- 0 2907 2696"/>
                              <a:gd name="T23" fmla="*/ 2907 h 218"/>
                              <a:gd name="T24" fmla="+- 0 7980 7980"/>
                              <a:gd name="T25" fmla="*/ T24 w 238"/>
                              <a:gd name="T26" fmla="+- 0 2907 2696"/>
                              <a:gd name="T27" fmla="*/ 2907 h 218"/>
                              <a:gd name="T28" fmla="+- 0 7985 7980"/>
                              <a:gd name="T29" fmla="*/ T28 w 238"/>
                              <a:gd name="T30" fmla="+- 0 2914 2696"/>
                              <a:gd name="T31" fmla="*/ 2914 h 218"/>
                              <a:gd name="T32" fmla="+- 0 8212 7980"/>
                              <a:gd name="T33" fmla="*/ T32 w 238"/>
                              <a:gd name="T34" fmla="+- 0 2914 2696"/>
                              <a:gd name="T35" fmla="*/ 2914 h 218"/>
                              <a:gd name="T36" fmla="+- 0 8217 7980"/>
                              <a:gd name="T37" fmla="*/ T36 w 238"/>
                              <a:gd name="T38" fmla="+- 0 2907 2696"/>
                              <a:gd name="T39" fmla="*/ 2907 h 218"/>
                            </a:gdLst>
                            <a:rect l="0" t="0" r="r" b="b"/>
                            <a:pathLst>
                              <a:path fill="norm" h="218" w="238" stroke="1">
                                <a:moveTo>
                                  <a:pt x="199" y="6"/>
                                </a:moveTo>
                                <a:lnTo>
                                  <a:pt x="189" y="0"/>
                                </a:lnTo>
                                <a:lnTo>
                                  <a:pt x="24" y="17"/>
                                </a:lnTo>
                                <a:lnTo>
                                  <a:pt x="15" y="25"/>
                                </a:lnTo>
                                <a:lnTo>
                                  <a:pt x="199" y="6"/>
                                </a:lnTo>
                                <a:close/>
                                <a:moveTo>
                                  <a:pt x="237" y="211"/>
                                </a:moveTo>
                                <a:lnTo>
                                  <a:pt x="0" y="211"/>
                                </a:lnTo>
                                <a:lnTo>
                                  <a:pt x="5" y="218"/>
                                </a:lnTo>
                                <a:lnTo>
                                  <a:pt x="232" y="218"/>
                                </a:lnTo>
                                <a:lnTo>
                                  <a:pt x="237" y="211"/>
                                </a:lnTo>
                                <a:close/>
                              </a:path>
                            </a:pathLst>
                          </a:custGeom>
                          <a:solidFill>
                            <a:srgbClr val="6E7B6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69" name="AutoShape 8354"/>
                        <wps:cNvSpPr/>
                        <wps:spPr bwMode="auto">
                          <a:xfrm>
                            <a:off x="8083" y="2808"/>
                            <a:ext cx="30" cy="30"/>
                          </a:xfrm>
                          <a:custGeom>
                            <a:avLst/>
                            <a:gdLst>
                              <a:gd name="T0" fmla="+- 0 8098 8084"/>
                              <a:gd name="T1" fmla="*/ T0 w 30"/>
                              <a:gd name="T2" fmla="+- 0 2838 2809"/>
                              <a:gd name="T3" fmla="*/ 2838 h 30"/>
                              <a:gd name="T4" fmla="+- 0 8098 8084"/>
                              <a:gd name="T5" fmla="*/ T4 w 30"/>
                              <a:gd name="T6" fmla="+- 0 2809 2809"/>
                              <a:gd name="T7" fmla="*/ 2809 h 30"/>
                              <a:gd name="T8" fmla="+- 0 8113 8084"/>
                              <a:gd name="T9" fmla="*/ T8 w 30"/>
                              <a:gd name="T10" fmla="+- 0 2823 2809"/>
                              <a:gd name="T11" fmla="*/ 2823 h 30"/>
                              <a:gd name="T12" fmla="+- 0 8084 8084"/>
                              <a:gd name="T13" fmla="*/ T12 w 30"/>
                              <a:gd name="T14" fmla="+- 0 2823 2809"/>
                              <a:gd name="T15" fmla="*/ 2823 h 30"/>
                            </a:gdLst>
                            <a:rect l="0" t="0" r="r" b="b"/>
                            <a:pathLst>
                              <a:path fill="norm" h="30" w="30" stroke="1">
                                <a:moveTo>
                                  <a:pt x="14" y="29"/>
                                </a:moveTo>
                                <a:lnTo>
                                  <a:pt x="14" y="0"/>
                                </a:lnTo>
                                <a:moveTo>
                                  <a:pt x="29" y="14"/>
                                </a:moveTo>
                                <a:lnTo>
                                  <a:pt x="0" y="14"/>
                                </a:lnTo>
                              </a:path>
                            </a:pathLst>
                          </a:custGeom>
                          <a:noFill/>
                          <a:ln w="4482">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770" name="Freeform 8355"/>
                        <wps:cNvSpPr/>
                        <wps:spPr bwMode="auto">
                          <a:xfrm>
                            <a:off x="8534" y="2677"/>
                            <a:ext cx="291" cy="229"/>
                          </a:xfrm>
                          <a:custGeom>
                            <a:avLst/>
                            <a:gdLst>
                              <a:gd name="T0" fmla="+- 0 8680 8534"/>
                              <a:gd name="T1" fmla="*/ T0 w 291"/>
                              <a:gd name="T2" fmla="+- 0 2678 2678"/>
                              <a:gd name="T3" fmla="*/ 2678 h 229"/>
                              <a:gd name="T4" fmla="+- 0 8623 8534"/>
                              <a:gd name="T5" fmla="*/ T4 w 291"/>
                              <a:gd name="T6" fmla="+- 0 2689 2678"/>
                              <a:gd name="T7" fmla="*/ 2689 h 229"/>
                              <a:gd name="T8" fmla="+- 0 8577 8534"/>
                              <a:gd name="T9" fmla="*/ T8 w 291"/>
                              <a:gd name="T10" fmla="+- 0 2720 2678"/>
                              <a:gd name="T11" fmla="*/ 2720 h 229"/>
                              <a:gd name="T12" fmla="+- 0 8546 8534"/>
                              <a:gd name="T13" fmla="*/ T12 w 291"/>
                              <a:gd name="T14" fmla="+- 0 2767 2678"/>
                              <a:gd name="T15" fmla="*/ 2767 h 229"/>
                              <a:gd name="T16" fmla="+- 0 8534 8534"/>
                              <a:gd name="T17" fmla="*/ T16 w 291"/>
                              <a:gd name="T18" fmla="+- 0 2823 2678"/>
                              <a:gd name="T19" fmla="*/ 2823 h 229"/>
                              <a:gd name="T20" fmla="+- 0 8536 8534"/>
                              <a:gd name="T21" fmla="*/ T20 w 291"/>
                              <a:gd name="T22" fmla="+- 0 2846 2678"/>
                              <a:gd name="T23" fmla="*/ 2846 h 229"/>
                              <a:gd name="T24" fmla="+- 0 8541 8534"/>
                              <a:gd name="T25" fmla="*/ T24 w 291"/>
                              <a:gd name="T26" fmla="+- 0 2868 2678"/>
                              <a:gd name="T27" fmla="*/ 2868 h 229"/>
                              <a:gd name="T28" fmla="+- 0 8550 8534"/>
                              <a:gd name="T29" fmla="*/ T28 w 291"/>
                              <a:gd name="T30" fmla="+- 0 2888 2678"/>
                              <a:gd name="T31" fmla="*/ 2888 h 229"/>
                              <a:gd name="T32" fmla="+- 0 8561 8534"/>
                              <a:gd name="T33" fmla="*/ T32 w 291"/>
                              <a:gd name="T34" fmla="+- 0 2907 2678"/>
                              <a:gd name="T35" fmla="*/ 2907 h 229"/>
                              <a:gd name="T36" fmla="+- 0 8798 8534"/>
                              <a:gd name="T37" fmla="*/ T36 w 291"/>
                              <a:gd name="T38" fmla="+- 0 2907 2678"/>
                              <a:gd name="T39" fmla="*/ 2907 h 229"/>
                              <a:gd name="T40" fmla="+- 0 8810 8534"/>
                              <a:gd name="T41" fmla="*/ T40 w 291"/>
                              <a:gd name="T42" fmla="+- 0 2888 2678"/>
                              <a:gd name="T43" fmla="*/ 2888 h 229"/>
                              <a:gd name="T44" fmla="+- 0 8818 8534"/>
                              <a:gd name="T45" fmla="*/ T44 w 291"/>
                              <a:gd name="T46" fmla="+- 0 2868 2678"/>
                              <a:gd name="T47" fmla="*/ 2868 h 229"/>
                              <a:gd name="T48" fmla="+- 0 8823 8534"/>
                              <a:gd name="T49" fmla="*/ T48 w 291"/>
                              <a:gd name="T50" fmla="+- 0 2846 2678"/>
                              <a:gd name="T51" fmla="*/ 2846 h 229"/>
                              <a:gd name="T52" fmla="+- 0 8825 8534"/>
                              <a:gd name="T53" fmla="*/ T52 w 291"/>
                              <a:gd name="T54" fmla="+- 0 2823 2678"/>
                              <a:gd name="T55" fmla="*/ 2823 h 229"/>
                              <a:gd name="T56" fmla="+- 0 8813 8534"/>
                              <a:gd name="T57" fmla="*/ T56 w 291"/>
                              <a:gd name="T58" fmla="+- 0 2767 2678"/>
                              <a:gd name="T59" fmla="*/ 2767 h 229"/>
                              <a:gd name="T60" fmla="+- 0 8782 8534"/>
                              <a:gd name="T61" fmla="*/ T60 w 291"/>
                              <a:gd name="T62" fmla="+- 0 2720 2678"/>
                              <a:gd name="T63" fmla="*/ 2720 h 229"/>
                              <a:gd name="T64" fmla="+- 0 8736 8534"/>
                              <a:gd name="T65" fmla="*/ T64 w 291"/>
                              <a:gd name="T66" fmla="+- 0 2689 2678"/>
                              <a:gd name="T67" fmla="*/ 2689 h 229"/>
                              <a:gd name="T68" fmla="+- 0 8680 8534"/>
                              <a:gd name="T69" fmla="*/ T68 w 291"/>
                              <a:gd name="T70" fmla="+- 0 2678 2678"/>
                              <a:gd name="T71" fmla="*/ 2678 h 229"/>
                            </a:gdLst>
                            <a:rect l="0" t="0" r="r" b="b"/>
                            <a:pathLst>
                              <a:path fill="norm" h="229" w="291" stroke="1">
                                <a:moveTo>
                                  <a:pt x="146" y="0"/>
                                </a:moveTo>
                                <a:lnTo>
                                  <a:pt x="89" y="11"/>
                                </a:lnTo>
                                <a:lnTo>
                                  <a:pt x="43" y="42"/>
                                </a:lnTo>
                                <a:lnTo>
                                  <a:pt x="12" y="89"/>
                                </a:lnTo>
                                <a:lnTo>
                                  <a:pt x="0" y="145"/>
                                </a:lnTo>
                                <a:lnTo>
                                  <a:pt x="2" y="168"/>
                                </a:lnTo>
                                <a:lnTo>
                                  <a:pt x="7" y="190"/>
                                </a:lnTo>
                                <a:lnTo>
                                  <a:pt x="16" y="210"/>
                                </a:lnTo>
                                <a:lnTo>
                                  <a:pt x="27" y="229"/>
                                </a:lnTo>
                                <a:lnTo>
                                  <a:pt x="264" y="229"/>
                                </a:lnTo>
                                <a:lnTo>
                                  <a:pt x="276" y="210"/>
                                </a:lnTo>
                                <a:lnTo>
                                  <a:pt x="284" y="190"/>
                                </a:lnTo>
                                <a:lnTo>
                                  <a:pt x="289" y="168"/>
                                </a:lnTo>
                                <a:lnTo>
                                  <a:pt x="291" y="145"/>
                                </a:lnTo>
                                <a:lnTo>
                                  <a:pt x="279" y="89"/>
                                </a:lnTo>
                                <a:lnTo>
                                  <a:pt x="248" y="42"/>
                                </a:lnTo>
                                <a:lnTo>
                                  <a:pt x="202" y="11"/>
                                </a:lnTo>
                                <a:lnTo>
                                  <a:pt x="146" y="0"/>
                                </a:lnTo>
                                <a:close/>
                              </a:path>
                            </a:pathLst>
                          </a:custGeom>
                          <a:solidFill>
                            <a:srgbClr val="94B08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71" name="Freeform 8356"/>
                        <wps:cNvSpPr/>
                        <wps:spPr bwMode="auto">
                          <a:xfrm>
                            <a:off x="8566" y="2913"/>
                            <a:ext cx="228" cy="55"/>
                          </a:xfrm>
                          <a:custGeom>
                            <a:avLst/>
                            <a:gdLst>
                              <a:gd name="T0" fmla="+- 0 8793 8566"/>
                              <a:gd name="T1" fmla="*/ T0 w 228"/>
                              <a:gd name="T2" fmla="+- 0 2914 2914"/>
                              <a:gd name="T3" fmla="*/ 2914 h 55"/>
                              <a:gd name="T4" fmla="+- 0 8566 8566"/>
                              <a:gd name="T5" fmla="*/ T4 w 228"/>
                              <a:gd name="T6" fmla="+- 0 2914 2914"/>
                              <a:gd name="T7" fmla="*/ 2914 h 55"/>
                              <a:gd name="T8" fmla="+- 0 8589 8566"/>
                              <a:gd name="T9" fmla="*/ T8 w 228"/>
                              <a:gd name="T10" fmla="+- 0 2936 2914"/>
                              <a:gd name="T11" fmla="*/ 2936 h 55"/>
                              <a:gd name="T12" fmla="+- 0 8616 8566"/>
                              <a:gd name="T13" fmla="*/ T12 w 228"/>
                              <a:gd name="T14" fmla="+- 0 2954 2914"/>
                              <a:gd name="T15" fmla="*/ 2954 h 55"/>
                              <a:gd name="T16" fmla="+- 0 8646 8566"/>
                              <a:gd name="T17" fmla="*/ T16 w 228"/>
                              <a:gd name="T18" fmla="+- 0 2964 2914"/>
                              <a:gd name="T19" fmla="*/ 2964 h 55"/>
                              <a:gd name="T20" fmla="+- 0 8680 8566"/>
                              <a:gd name="T21" fmla="*/ T20 w 228"/>
                              <a:gd name="T22" fmla="+- 0 2968 2914"/>
                              <a:gd name="T23" fmla="*/ 2968 h 55"/>
                              <a:gd name="T24" fmla="+- 0 8713 8566"/>
                              <a:gd name="T25" fmla="*/ T24 w 228"/>
                              <a:gd name="T26" fmla="+- 0 2964 2914"/>
                              <a:gd name="T27" fmla="*/ 2964 h 55"/>
                              <a:gd name="T28" fmla="+- 0 8744 8566"/>
                              <a:gd name="T29" fmla="*/ T28 w 228"/>
                              <a:gd name="T30" fmla="+- 0 2954 2914"/>
                              <a:gd name="T31" fmla="*/ 2954 h 55"/>
                              <a:gd name="T32" fmla="+- 0 8771 8566"/>
                              <a:gd name="T33" fmla="*/ T32 w 228"/>
                              <a:gd name="T34" fmla="+- 0 2936 2914"/>
                              <a:gd name="T35" fmla="*/ 2936 h 55"/>
                              <a:gd name="T36" fmla="+- 0 8793 8566"/>
                              <a:gd name="T37" fmla="*/ T36 w 228"/>
                              <a:gd name="T38" fmla="+- 0 2914 2914"/>
                              <a:gd name="T39" fmla="*/ 2914 h 55"/>
                            </a:gdLst>
                            <a:rect l="0" t="0" r="r" b="b"/>
                            <a:pathLst>
                              <a:path fill="norm" h="55" w="228" stroke="1">
                                <a:moveTo>
                                  <a:pt x="227" y="0"/>
                                </a:moveTo>
                                <a:lnTo>
                                  <a:pt x="0" y="0"/>
                                </a:lnTo>
                                <a:lnTo>
                                  <a:pt x="23" y="22"/>
                                </a:lnTo>
                                <a:lnTo>
                                  <a:pt x="50" y="40"/>
                                </a:lnTo>
                                <a:lnTo>
                                  <a:pt x="80" y="50"/>
                                </a:lnTo>
                                <a:lnTo>
                                  <a:pt x="114" y="54"/>
                                </a:lnTo>
                                <a:lnTo>
                                  <a:pt x="147" y="50"/>
                                </a:lnTo>
                                <a:lnTo>
                                  <a:pt x="178" y="40"/>
                                </a:lnTo>
                                <a:lnTo>
                                  <a:pt x="205" y="22"/>
                                </a:lnTo>
                                <a:lnTo>
                                  <a:pt x="227" y="0"/>
                                </a:lnTo>
                                <a:close/>
                              </a:path>
                            </a:pathLst>
                          </a:custGeom>
                          <a:solidFill>
                            <a:srgbClr val="A8BAA1"/>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72" name="Freeform 8357"/>
                        <wps:cNvSpPr/>
                        <wps:spPr bwMode="auto">
                          <a:xfrm>
                            <a:off x="8560" y="2906"/>
                            <a:ext cx="238" cy="8"/>
                          </a:xfrm>
                          <a:custGeom>
                            <a:avLst/>
                            <a:gdLst>
                              <a:gd name="T0" fmla="+- 0 8798 8561"/>
                              <a:gd name="T1" fmla="*/ T0 w 238"/>
                              <a:gd name="T2" fmla="+- 0 2907 2907"/>
                              <a:gd name="T3" fmla="*/ 2907 h 8"/>
                              <a:gd name="T4" fmla="+- 0 8561 8561"/>
                              <a:gd name="T5" fmla="*/ T4 w 238"/>
                              <a:gd name="T6" fmla="+- 0 2907 2907"/>
                              <a:gd name="T7" fmla="*/ 2907 h 8"/>
                              <a:gd name="T8" fmla="+- 0 8566 8561"/>
                              <a:gd name="T9" fmla="*/ T8 w 238"/>
                              <a:gd name="T10" fmla="+- 0 2914 2907"/>
                              <a:gd name="T11" fmla="*/ 2914 h 8"/>
                              <a:gd name="T12" fmla="+- 0 8793 8561"/>
                              <a:gd name="T13" fmla="*/ T12 w 238"/>
                              <a:gd name="T14" fmla="+- 0 2914 2907"/>
                              <a:gd name="T15" fmla="*/ 2914 h 8"/>
                              <a:gd name="T16" fmla="+- 0 8798 8561"/>
                              <a:gd name="T17" fmla="*/ T16 w 238"/>
                              <a:gd name="T18" fmla="+- 0 2907 2907"/>
                              <a:gd name="T19" fmla="*/ 2907 h 8"/>
                            </a:gdLst>
                            <a:rect l="0" t="0" r="r" b="b"/>
                            <a:pathLst>
                              <a:path fill="norm" h="8" w="238" stroke="1">
                                <a:moveTo>
                                  <a:pt x="237" y="0"/>
                                </a:moveTo>
                                <a:lnTo>
                                  <a:pt x="0" y="0"/>
                                </a:lnTo>
                                <a:lnTo>
                                  <a:pt x="5" y="7"/>
                                </a:lnTo>
                                <a:lnTo>
                                  <a:pt x="232" y="7"/>
                                </a:lnTo>
                                <a:lnTo>
                                  <a:pt x="237" y="0"/>
                                </a:lnTo>
                                <a:close/>
                              </a:path>
                            </a:pathLst>
                          </a:custGeom>
                          <a:solidFill>
                            <a:srgbClr val="6E7B6D"/>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73" name="AutoShape 8358"/>
                        <wps:cNvSpPr/>
                        <wps:spPr bwMode="auto">
                          <a:xfrm>
                            <a:off x="7502" y="2808"/>
                            <a:ext cx="1192" cy="30"/>
                          </a:xfrm>
                          <a:custGeom>
                            <a:avLst/>
                            <a:gdLst>
                              <a:gd name="T0" fmla="+- 0 8680 7503"/>
                              <a:gd name="T1" fmla="*/ T0 w 1192"/>
                              <a:gd name="T2" fmla="+- 0 2838 2809"/>
                              <a:gd name="T3" fmla="*/ 2838 h 30"/>
                              <a:gd name="T4" fmla="+- 0 8680 7503"/>
                              <a:gd name="T5" fmla="*/ T4 w 1192"/>
                              <a:gd name="T6" fmla="+- 0 2809 2809"/>
                              <a:gd name="T7" fmla="*/ 2809 h 30"/>
                              <a:gd name="T8" fmla="+- 0 8694 7503"/>
                              <a:gd name="T9" fmla="*/ T8 w 1192"/>
                              <a:gd name="T10" fmla="+- 0 2823 2809"/>
                              <a:gd name="T11" fmla="*/ 2823 h 30"/>
                              <a:gd name="T12" fmla="+- 0 8665 7503"/>
                              <a:gd name="T13" fmla="*/ T12 w 1192"/>
                              <a:gd name="T14" fmla="+- 0 2823 2809"/>
                              <a:gd name="T15" fmla="*/ 2823 h 30"/>
                              <a:gd name="T16" fmla="+- 0 7517 7503"/>
                              <a:gd name="T17" fmla="*/ T16 w 1192"/>
                              <a:gd name="T18" fmla="+- 0 2838 2809"/>
                              <a:gd name="T19" fmla="*/ 2838 h 30"/>
                              <a:gd name="T20" fmla="+- 0 7517 7503"/>
                              <a:gd name="T21" fmla="*/ T20 w 1192"/>
                              <a:gd name="T22" fmla="+- 0 2809 2809"/>
                              <a:gd name="T23" fmla="*/ 2809 h 30"/>
                              <a:gd name="T24" fmla="+- 0 7532 7503"/>
                              <a:gd name="T25" fmla="*/ T24 w 1192"/>
                              <a:gd name="T26" fmla="+- 0 2823 2809"/>
                              <a:gd name="T27" fmla="*/ 2823 h 30"/>
                              <a:gd name="T28" fmla="+- 0 7503 7503"/>
                              <a:gd name="T29" fmla="*/ T28 w 1192"/>
                              <a:gd name="T30" fmla="+- 0 2823 2809"/>
                              <a:gd name="T31" fmla="*/ 2823 h 30"/>
                            </a:gdLst>
                            <a:rect l="0" t="0" r="r" b="b"/>
                            <a:pathLst>
                              <a:path fill="norm" h="30" w="1192" stroke="1">
                                <a:moveTo>
                                  <a:pt x="1177" y="29"/>
                                </a:moveTo>
                                <a:lnTo>
                                  <a:pt x="1177" y="0"/>
                                </a:lnTo>
                                <a:moveTo>
                                  <a:pt x="1191" y="14"/>
                                </a:moveTo>
                                <a:lnTo>
                                  <a:pt x="1162" y="14"/>
                                </a:lnTo>
                                <a:moveTo>
                                  <a:pt x="14" y="29"/>
                                </a:moveTo>
                                <a:lnTo>
                                  <a:pt x="14" y="0"/>
                                </a:lnTo>
                                <a:moveTo>
                                  <a:pt x="29" y="14"/>
                                </a:moveTo>
                                <a:lnTo>
                                  <a:pt x="0" y="14"/>
                                </a:lnTo>
                              </a:path>
                            </a:pathLst>
                          </a:custGeom>
                          <a:noFill/>
                          <a:ln w="4482">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774" name="AutoShape 8359"/>
                        <wps:cNvSpPr/>
                        <wps:spPr bwMode="auto">
                          <a:xfrm>
                            <a:off x="6209" y="2677"/>
                            <a:ext cx="3197" cy="291"/>
                          </a:xfrm>
                          <a:custGeom>
                            <a:avLst/>
                            <a:gdLst>
                              <a:gd name="T0" fmla="+- 0 7383 6210"/>
                              <a:gd name="T1" fmla="*/ T0 w 3197"/>
                              <a:gd name="T2" fmla="+- 0 2766 2678"/>
                              <a:gd name="T3" fmla="*/ 2766 h 291"/>
                              <a:gd name="T4" fmla="+- 0 7461 6210"/>
                              <a:gd name="T5" fmla="*/ T4 w 3197"/>
                              <a:gd name="T6" fmla="+- 0 2689 2678"/>
                              <a:gd name="T7" fmla="*/ 2689 h 291"/>
                              <a:gd name="T8" fmla="+- 0 7574 6210"/>
                              <a:gd name="T9" fmla="*/ T8 w 3197"/>
                              <a:gd name="T10" fmla="+- 0 2689 2678"/>
                              <a:gd name="T11" fmla="*/ 2689 h 291"/>
                              <a:gd name="T12" fmla="+- 0 7651 6210"/>
                              <a:gd name="T13" fmla="*/ T12 w 3197"/>
                              <a:gd name="T14" fmla="+- 0 2766 2678"/>
                              <a:gd name="T15" fmla="*/ 2766 h 291"/>
                              <a:gd name="T16" fmla="+- 0 7651 6210"/>
                              <a:gd name="T17" fmla="*/ T16 w 3197"/>
                              <a:gd name="T18" fmla="+- 0 2880 2678"/>
                              <a:gd name="T19" fmla="*/ 2880 h 291"/>
                              <a:gd name="T20" fmla="+- 0 7574 6210"/>
                              <a:gd name="T21" fmla="*/ T20 w 3197"/>
                              <a:gd name="T22" fmla="+- 0 2957 2678"/>
                              <a:gd name="T23" fmla="*/ 2957 h 291"/>
                              <a:gd name="T24" fmla="+- 0 7461 6210"/>
                              <a:gd name="T25" fmla="*/ T24 w 3197"/>
                              <a:gd name="T26" fmla="+- 0 2957 2678"/>
                              <a:gd name="T27" fmla="*/ 2957 h 291"/>
                              <a:gd name="T28" fmla="+- 0 7383 6210"/>
                              <a:gd name="T29" fmla="*/ T28 w 3197"/>
                              <a:gd name="T30" fmla="+- 0 2880 2678"/>
                              <a:gd name="T31" fmla="*/ 2880 h 291"/>
                              <a:gd name="T32" fmla="+- 0 6210 6210"/>
                              <a:gd name="T33" fmla="*/ T32 w 3197"/>
                              <a:gd name="T34" fmla="+- 0 2823 2678"/>
                              <a:gd name="T35" fmla="*/ 2823 h 291"/>
                              <a:gd name="T36" fmla="+- 0 6252 6210"/>
                              <a:gd name="T37" fmla="*/ T36 w 3197"/>
                              <a:gd name="T38" fmla="+- 0 2720 2678"/>
                              <a:gd name="T39" fmla="*/ 2720 h 291"/>
                              <a:gd name="T40" fmla="+- 0 6355 6210"/>
                              <a:gd name="T41" fmla="*/ T40 w 3197"/>
                              <a:gd name="T42" fmla="+- 0 2678 2678"/>
                              <a:gd name="T43" fmla="*/ 2678 h 291"/>
                              <a:gd name="T44" fmla="+- 0 6458 6210"/>
                              <a:gd name="T45" fmla="*/ T44 w 3197"/>
                              <a:gd name="T46" fmla="+- 0 2720 2678"/>
                              <a:gd name="T47" fmla="*/ 2720 h 291"/>
                              <a:gd name="T48" fmla="+- 0 6500 6210"/>
                              <a:gd name="T49" fmla="*/ T48 w 3197"/>
                              <a:gd name="T50" fmla="+- 0 2823 2678"/>
                              <a:gd name="T51" fmla="*/ 2823 h 291"/>
                              <a:gd name="T52" fmla="+- 0 6458 6210"/>
                              <a:gd name="T53" fmla="*/ T52 w 3197"/>
                              <a:gd name="T54" fmla="+- 0 2926 2678"/>
                              <a:gd name="T55" fmla="*/ 2926 h 291"/>
                              <a:gd name="T56" fmla="+- 0 6355 6210"/>
                              <a:gd name="T57" fmla="*/ T56 w 3197"/>
                              <a:gd name="T58" fmla="+- 0 2968 2678"/>
                              <a:gd name="T59" fmla="*/ 2968 h 291"/>
                              <a:gd name="T60" fmla="+- 0 6252 6210"/>
                              <a:gd name="T61" fmla="*/ T60 w 3197"/>
                              <a:gd name="T62" fmla="+- 0 2926 2678"/>
                              <a:gd name="T63" fmla="*/ 2926 h 291"/>
                              <a:gd name="T64" fmla="+- 0 6210 6210"/>
                              <a:gd name="T65" fmla="*/ T64 w 3197"/>
                              <a:gd name="T66" fmla="+- 0 2823 2678"/>
                              <a:gd name="T67" fmla="*/ 2823 h 291"/>
                              <a:gd name="T68" fmla="+- 0 6802 6210"/>
                              <a:gd name="T69" fmla="*/ T68 w 3197"/>
                              <a:gd name="T70" fmla="+- 0 2766 2678"/>
                              <a:gd name="T71" fmla="*/ 2766 h 291"/>
                              <a:gd name="T72" fmla="+- 0 6880 6210"/>
                              <a:gd name="T73" fmla="*/ T72 w 3197"/>
                              <a:gd name="T74" fmla="+- 0 2689 2678"/>
                              <a:gd name="T75" fmla="*/ 2689 h 291"/>
                              <a:gd name="T76" fmla="+- 0 6993 6210"/>
                              <a:gd name="T77" fmla="*/ T76 w 3197"/>
                              <a:gd name="T78" fmla="+- 0 2689 2678"/>
                              <a:gd name="T79" fmla="*/ 2689 h 291"/>
                              <a:gd name="T80" fmla="+- 0 7070 6210"/>
                              <a:gd name="T81" fmla="*/ T80 w 3197"/>
                              <a:gd name="T82" fmla="+- 0 2766 2678"/>
                              <a:gd name="T83" fmla="*/ 2766 h 291"/>
                              <a:gd name="T84" fmla="+- 0 7070 6210"/>
                              <a:gd name="T85" fmla="*/ T84 w 3197"/>
                              <a:gd name="T86" fmla="+- 0 2880 2678"/>
                              <a:gd name="T87" fmla="*/ 2880 h 291"/>
                              <a:gd name="T88" fmla="+- 0 6993 6210"/>
                              <a:gd name="T89" fmla="*/ T88 w 3197"/>
                              <a:gd name="T90" fmla="+- 0 2957 2678"/>
                              <a:gd name="T91" fmla="*/ 2957 h 291"/>
                              <a:gd name="T92" fmla="+- 0 6880 6210"/>
                              <a:gd name="T93" fmla="*/ T92 w 3197"/>
                              <a:gd name="T94" fmla="+- 0 2957 2678"/>
                              <a:gd name="T95" fmla="*/ 2957 h 291"/>
                              <a:gd name="T96" fmla="+- 0 6802 6210"/>
                              <a:gd name="T97" fmla="*/ T96 w 3197"/>
                              <a:gd name="T98" fmla="+- 0 2880 2678"/>
                              <a:gd name="T99" fmla="*/ 2880 h 291"/>
                              <a:gd name="T100" fmla="+- 0 9115 6210"/>
                              <a:gd name="T101" fmla="*/ T100 w 3197"/>
                              <a:gd name="T102" fmla="+- 0 2823 2678"/>
                              <a:gd name="T103" fmla="*/ 2823 h 291"/>
                              <a:gd name="T104" fmla="+- 0 9158 6210"/>
                              <a:gd name="T105" fmla="*/ T104 w 3197"/>
                              <a:gd name="T106" fmla="+- 0 2720 2678"/>
                              <a:gd name="T107" fmla="*/ 2720 h 291"/>
                              <a:gd name="T108" fmla="+- 0 9261 6210"/>
                              <a:gd name="T109" fmla="*/ T108 w 3197"/>
                              <a:gd name="T110" fmla="+- 0 2678 2678"/>
                              <a:gd name="T111" fmla="*/ 2678 h 291"/>
                              <a:gd name="T112" fmla="+- 0 9364 6210"/>
                              <a:gd name="T113" fmla="*/ T112 w 3197"/>
                              <a:gd name="T114" fmla="+- 0 2720 2678"/>
                              <a:gd name="T115" fmla="*/ 2720 h 291"/>
                              <a:gd name="T116" fmla="+- 0 9406 6210"/>
                              <a:gd name="T117" fmla="*/ T116 w 3197"/>
                              <a:gd name="T118" fmla="+- 0 2823 2678"/>
                              <a:gd name="T119" fmla="*/ 2823 h 291"/>
                              <a:gd name="T120" fmla="+- 0 9364 6210"/>
                              <a:gd name="T121" fmla="*/ T120 w 3197"/>
                              <a:gd name="T122" fmla="+- 0 2926 2678"/>
                              <a:gd name="T123" fmla="*/ 2926 h 291"/>
                              <a:gd name="T124" fmla="+- 0 9261 6210"/>
                              <a:gd name="T125" fmla="*/ T124 w 3197"/>
                              <a:gd name="T126" fmla="+- 0 2968 2678"/>
                              <a:gd name="T127" fmla="*/ 2968 h 291"/>
                              <a:gd name="T128" fmla="+- 0 9158 6210"/>
                              <a:gd name="T129" fmla="*/ T128 w 3197"/>
                              <a:gd name="T130" fmla="+- 0 2926 2678"/>
                              <a:gd name="T131" fmla="*/ 2926 h 291"/>
                              <a:gd name="T132" fmla="+- 0 9115 6210"/>
                              <a:gd name="T133" fmla="*/ T132 w 3197"/>
                              <a:gd name="T134" fmla="+- 0 2823 2678"/>
                              <a:gd name="T135" fmla="*/ 2823 h 291"/>
                              <a:gd name="T136" fmla="+- 0 7965 6210"/>
                              <a:gd name="T137" fmla="*/ T136 w 3197"/>
                              <a:gd name="T138" fmla="+- 0 2766 2678"/>
                              <a:gd name="T139" fmla="*/ 2766 h 291"/>
                              <a:gd name="T140" fmla="+- 0 8042 6210"/>
                              <a:gd name="T141" fmla="*/ T140 w 3197"/>
                              <a:gd name="T142" fmla="+- 0 2689 2678"/>
                              <a:gd name="T143" fmla="*/ 2689 h 291"/>
                              <a:gd name="T144" fmla="+- 0 8155 6210"/>
                              <a:gd name="T145" fmla="*/ T144 w 3197"/>
                              <a:gd name="T146" fmla="+- 0 2689 2678"/>
                              <a:gd name="T147" fmla="*/ 2689 h 291"/>
                              <a:gd name="T148" fmla="+- 0 8232 6210"/>
                              <a:gd name="T149" fmla="*/ T148 w 3197"/>
                              <a:gd name="T150" fmla="+- 0 2766 2678"/>
                              <a:gd name="T151" fmla="*/ 2766 h 291"/>
                              <a:gd name="T152" fmla="+- 0 8232 6210"/>
                              <a:gd name="T153" fmla="*/ T152 w 3197"/>
                              <a:gd name="T154" fmla="+- 0 2880 2678"/>
                              <a:gd name="T155" fmla="*/ 2880 h 291"/>
                              <a:gd name="T156" fmla="+- 0 8155 6210"/>
                              <a:gd name="T157" fmla="*/ T156 w 3197"/>
                              <a:gd name="T158" fmla="+- 0 2957 2678"/>
                              <a:gd name="T159" fmla="*/ 2957 h 291"/>
                              <a:gd name="T160" fmla="+- 0 8042 6210"/>
                              <a:gd name="T161" fmla="*/ T160 w 3197"/>
                              <a:gd name="T162" fmla="+- 0 2957 2678"/>
                              <a:gd name="T163" fmla="*/ 2957 h 291"/>
                              <a:gd name="T164" fmla="+- 0 7965 6210"/>
                              <a:gd name="T165" fmla="*/ T164 w 3197"/>
                              <a:gd name="T166" fmla="+- 0 2880 2678"/>
                              <a:gd name="T167" fmla="*/ 2880 h 291"/>
                              <a:gd name="T168" fmla="+- 0 8534 6210"/>
                              <a:gd name="T169" fmla="*/ T168 w 3197"/>
                              <a:gd name="T170" fmla="+- 0 2823 2678"/>
                              <a:gd name="T171" fmla="*/ 2823 h 291"/>
                              <a:gd name="T172" fmla="+- 0 8577 6210"/>
                              <a:gd name="T173" fmla="*/ T172 w 3197"/>
                              <a:gd name="T174" fmla="+- 0 2720 2678"/>
                              <a:gd name="T175" fmla="*/ 2720 h 291"/>
                              <a:gd name="T176" fmla="+- 0 8680 6210"/>
                              <a:gd name="T177" fmla="*/ T176 w 3197"/>
                              <a:gd name="T178" fmla="+- 0 2678 2678"/>
                              <a:gd name="T179" fmla="*/ 2678 h 291"/>
                              <a:gd name="T180" fmla="+- 0 8782 6210"/>
                              <a:gd name="T181" fmla="*/ T180 w 3197"/>
                              <a:gd name="T182" fmla="+- 0 2720 2678"/>
                              <a:gd name="T183" fmla="*/ 2720 h 291"/>
                              <a:gd name="T184" fmla="+- 0 8825 6210"/>
                              <a:gd name="T185" fmla="*/ T184 w 3197"/>
                              <a:gd name="T186" fmla="+- 0 2823 2678"/>
                              <a:gd name="T187" fmla="*/ 2823 h 291"/>
                              <a:gd name="T188" fmla="+- 0 8782 6210"/>
                              <a:gd name="T189" fmla="*/ T188 w 3197"/>
                              <a:gd name="T190" fmla="+- 0 2926 2678"/>
                              <a:gd name="T191" fmla="*/ 2926 h 291"/>
                              <a:gd name="T192" fmla="+- 0 8680 6210"/>
                              <a:gd name="T193" fmla="*/ T192 w 3197"/>
                              <a:gd name="T194" fmla="+- 0 2968 2678"/>
                              <a:gd name="T195" fmla="*/ 2968 h 291"/>
                              <a:gd name="T196" fmla="+- 0 8577 6210"/>
                              <a:gd name="T197" fmla="*/ T196 w 3197"/>
                              <a:gd name="T198" fmla="+- 0 2926 2678"/>
                              <a:gd name="T199" fmla="*/ 2926 h 291"/>
                              <a:gd name="T200" fmla="+- 0 8534 6210"/>
                              <a:gd name="T201" fmla="*/ T200 w 3197"/>
                              <a:gd name="T202" fmla="+- 0 2823 2678"/>
                              <a:gd name="T203" fmla="*/ 2823 h 291"/>
                              <a:gd name="T204" fmla="+- 0 7383 6210"/>
                              <a:gd name="T205" fmla="*/ T204 w 3197"/>
                              <a:gd name="T206" fmla="+- 0 2766 2678"/>
                              <a:gd name="T207" fmla="*/ 2766 h 291"/>
                              <a:gd name="T208" fmla="+- 0 7461 6210"/>
                              <a:gd name="T209" fmla="*/ T208 w 3197"/>
                              <a:gd name="T210" fmla="+- 0 2689 2678"/>
                              <a:gd name="T211" fmla="*/ 2689 h 291"/>
                              <a:gd name="T212" fmla="+- 0 7574 6210"/>
                              <a:gd name="T213" fmla="*/ T212 w 3197"/>
                              <a:gd name="T214" fmla="+- 0 2689 2678"/>
                              <a:gd name="T215" fmla="*/ 2689 h 291"/>
                              <a:gd name="T216" fmla="+- 0 7651 6210"/>
                              <a:gd name="T217" fmla="*/ T216 w 3197"/>
                              <a:gd name="T218" fmla="+- 0 2766 2678"/>
                              <a:gd name="T219" fmla="*/ 2766 h 291"/>
                              <a:gd name="T220" fmla="+- 0 7651 6210"/>
                              <a:gd name="T221" fmla="*/ T220 w 3197"/>
                              <a:gd name="T222" fmla="+- 0 2880 2678"/>
                              <a:gd name="T223" fmla="*/ 2880 h 291"/>
                              <a:gd name="T224" fmla="+- 0 7574 6210"/>
                              <a:gd name="T225" fmla="*/ T224 w 3197"/>
                              <a:gd name="T226" fmla="+- 0 2957 2678"/>
                              <a:gd name="T227" fmla="*/ 2957 h 291"/>
                              <a:gd name="T228" fmla="+- 0 7461 6210"/>
                              <a:gd name="T229" fmla="*/ T228 w 3197"/>
                              <a:gd name="T230" fmla="+- 0 2957 2678"/>
                              <a:gd name="T231" fmla="*/ 2957 h 291"/>
                              <a:gd name="T232" fmla="+- 0 7383 6210"/>
                              <a:gd name="T233" fmla="*/ T232 w 3197"/>
                              <a:gd name="T234" fmla="+- 0 2880 2678"/>
                              <a:gd name="T235" fmla="*/ 2880 h 291"/>
                            </a:gdLst>
                            <a:rect l="0" t="0" r="r" b="b"/>
                            <a:pathLst>
                              <a:path fill="norm" h="291" w="3197" stroke="1">
                                <a:moveTo>
                                  <a:pt x="1162" y="145"/>
                                </a:moveTo>
                                <a:lnTo>
                                  <a:pt x="1173" y="88"/>
                                </a:lnTo>
                                <a:lnTo>
                                  <a:pt x="1205" y="42"/>
                                </a:lnTo>
                                <a:lnTo>
                                  <a:pt x="1251" y="11"/>
                                </a:lnTo>
                                <a:lnTo>
                                  <a:pt x="1307" y="0"/>
                                </a:lnTo>
                                <a:lnTo>
                                  <a:pt x="1364" y="11"/>
                                </a:lnTo>
                                <a:lnTo>
                                  <a:pt x="1410" y="42"/>
                                </a:lnTo>
                                <a:lnTo>
                                  <a:pt x="1441" y="88"/>
                                </a:lnTo>
                                <a:lnTo>
                                  <a:pt x="1453" y="145"/>
                                </a:lnTo>
                                <a:lnTo>
                                  <a:pt x="1441" y="202"/>
                                </a:lnTo>
                                <a:lnTo>
                                  <a:pt x="1410" y="248"/>
                                </a:lnTo>
                                <a:lnTo>
                                  <a:pt x="1364" y="279"/>
                                </a:lnTo>
                                <a:lnTo>
                                  <a:pt x="1307" y="290"/>
                                </a:lnTo>
                                <a:lnTo>
                                  <a:pt x="1251" y="279"/>
                                </a:lnTo>
                                <a:lnTo>
                                  <a:pt x="1205" y="248"/>
                                </a:lnTo>
                                <a:lnTo>
                                  <a:pt x="1173" y="202"/>
                                </a:lnTo>
                                <a:lnTo>
                                  <a:pt x="1162" y="145"/>
                                </a:lnTo>
                                <a:close/>
                                <a:moveTo>
                                  <a:pt x="0" y="145"/>
                                </a:moveTo>
                                <a:lnTo>
                                  <a:pt x="11" y="88"/>
                                </a:lnTo>
                                <a:lnTo>
                                  <a:pt x="42" y="42"/>
                                </a:lnTo>
                                <a:lnTo>
                                  <a:pt x="88" y="11"/>
                                </a:lnTo>
                                <a:lnTo>
                                  <a:pt x="145" y="0"/>
                                </a:lnTo>
                                <a:lnTo>
                                  <a:pt x="202" y="11"/>
                                </a:lnTo>
                                <a:lnTo>
                                  <a:pt x="248" y="42"/>
                                </a:lnTo>
                                <a:lnTo>
                                  <a:pt x="279" y="88"/>
                                </a:lnTo>
                                <a:lnTo>
                                  <a:pt x="290" y="145"/>
                                </a:lnTo>
                                <a:lnTo>
                                  <a:pt x="279" y="202"/>
                                </a:lnTo>
                                <a:lnTo>
                                  <a:pt x="248" y="248"/>
                                </a:lnTo>
                                <a:lnTo>
                                  <a:pt x="202" y="279"/>
                                </a:lnTo>
                                <a:lnTo>
                                  <a:pt x="145" y="290"/>
                                </a:lnTo>
                                <a:lnTo>
                                  <a:pt x="88" y="279"/>
                                </a:lnTo>
                                <a:lnTo>
                                  <a:pt x="42" y="248"/>
                                </a:lnTo>
                                <a:lnTo>
                                  <a:pt x="11" y="202"/>
                                </a:lnTo>
                                <a:lnTo>
                                  <a:pt x="0" y="145"/>
                                </a:lnTo>
                                <a:close/>
                                <a:moveTo>
                                  <a:pt x="581" y="145"/>
                                </a:moveTo>
                                <a:lnTo>
                                  <a:pt x="592" y="88"/>
                                </a:lnTo>
                                <a:lnTo>
                                  <a:pt x="623" y="42"/>
                                </a:lnTo>
                                <a:lnTo>
                                  <a:pt x="670" y="11"/>
                                </a:lnTo>
                                <a:lnTo>
                                  <a:pt x="726" y="0"/>
                                </a:lnTo>
                                <a:lnTo>
                                  <a:pt x="783" y="11"/>
                                </a:lnTo>
                                <a:lnTo>
                                  <a:pt x="829" y="42"/>
                                </a:lnTo>
                                <a:lnTo>
                                  <a:pt x="860" y="88"/>
                                </a:lnTo>
                                <a:lnTo>
                                  <a:pt x="871" y="145"/>
                                </a:lnTo>
                                <a:lnTo>
                                  <a:pt x="860" y="202"/>
                                </a:lnTo>
                                <a:lnTo>
                                  <a:pt x="829" y="248"/>
                                </a:lnTo>
                                <a:lnTo>
                                  <a:pt x="783" y="279"/>
                                </a:lnTo>
                                <a:lnTo>
                                  <a:pt x="726" y="290"/>
                                </a:lnTo>
                                <a:lnTo>
                                  <a:pt x="670" y="279"/>
                                </a:lnTo>
                                <a:lnTo>
                                  <a:pt x="623" y="248"/>
                                </a:lnTo>
                                <a:lnTo>
                                  <a:pt x="592" y="202"/>
                                </a:lnTo>
                                <a:lnTo>
                                  <a:pt x="581" y="145"/>
                                </a:lnTo>
                                <a:close/>
                                <a:moveTo>
                                  <a:pt x="2905" y="145"/>
                                </a:moveTo>
                                <a:lnTo>
                                  <a:pt x="2917" y="88"/>
                                </a:lnTo>
                                <a:lnTo>
                                  <a:pt x="2948" y="42"/>
                                </a:lnTo>
                                <a:lnTo>
                                  <a:pt x="2994" y="11"/>
                                </a:lnTo>
                                <a:lnTo>
                                  <a:pt x="3051" y="0"/>
                                </a:lnTo>
                                <a:lnTo>
                                  <a:pt x="3107" y="11"/>
                                </a:lnTo>
                                <a:lnTo>
                                  <a:pt x="3154" y="42"/>
                                </a:lnTo>
                                <a:lnTo>
                                  <a:pt x="3185" y="88"/>
                                </a:lnTo>
                                <a:lnTo>
                                  <a:pt x="3196" y="145"/>
                                </a:lnTo>
                                <a:lnTo>
                                  <a:pt x="3185" y="202"/>
                                </a:lnTo>
                                <a:lnTo>
                                  <a:pt x="3154" y="248"/>
                                </a:lnTo>
                                <a:lnTo>
                                  <a:pt x="3107" y="279"/>
                                </a:lnTo>
                                <a:lnTo>
                                  <a:pt x="3051" y="290"/>
                                </a:lnTo>
                                <a:lnTo>
                                  <a:pt x="2994" y="279"/>
                                </a:lnTo>
                                <a:lnTo>
                                  <a:pt x="2948" y="248"/>
                                </a:lnTo>
                                <a:lnTo>
                                  <a:pt x="2917" y="202"/>
                                </a:lnTo>
                                <a:lnTo>
                                  <a:pt x="2905" y="145"/>
                                </a:lnTo>
                                <a:close/>
                                <a:moveTo>
                                  <a:pt x="1743" y="145"/>
                                </a:moveTo>
                                <a:lnTo>
                                  <a:pt x="1755" y="88"/>
                                </a:lnTo>
                                <a:lnTo>
                                  <a:pt x="1786" y="42"/>
                                </a:lnTo>
                                <a:lnTo>
                                  <a:pt x="1832" y="11"/>
                                </a:lnTo>
                                <a:lnTo>
                                  <a:pt x="1888" y="0"/>
                                </a:lnTo>
                                <a:lnTo>
                                  <a:pt x="1945" y="11"/>
                                </a:lnTo>
                                <a:lnTo>
                                  <a:pt x="1991" y="42"/>
                                </a:lnTo>
                                <a:lnTo>
                                  <a:pt x="2022" y="88"/>
                                </a:lnTo>
                                <a:lnTo>
                                  <a:pt x="2034" y="145"/>
                                </a:lnTo>
                                <a:lnTo>
                                  <a:pt x="2022" y="202"/>
                                </a:lnTo>
                                <a:lnTo>
                                  <a:pt x="1991" y="248"/>
                                </a:lnTo>
                                <a:lnTo>
                                  <a:pt x="1945" y="279"/>
                                </a:lnTo>
                                <a:lnTo>
                                  <a:pt x="1888" y="290"/>
                                </a:lnTo>
                                <a:lnTo>
                                  <a:pt x="1832" y="279"/>
                                </a:lnTo>
                                <a:lnTo>
                                  <a:pt x="1786" y="248"/>
                                </a:lnTo>
                                <a:lnTo>
                                  <a:pt x="1755" y="202"/>
                                </a:lnTo>
                                <a:lnTo>
                                  <a:pt x="1743" y="145"/>
                                </a:lnTo>
                                <a:close/>
                                <a:moveTo>
                                  <a:pt x="2324" y="145"/>
                                </a:moveTo>
                                <a:lnTo>
                                  <a:pt x="2336" y="88"/>
                                </a:lnTo>
                                <a:lnTo>
                                  <a:pt x="2367" y="42"/>
                                </a:lnTo>
                                <a:lnTo>
                                  <a:pt x="2413" y="11"/>
                                </a:lnTo>
                                <a:lnTo>
                                  <a:pt x="2470" y="0"/>
                                </a:lnTo>
                                <a:lnTo>
                                  <a:pt x="2526" y="11"/>
                                </a:lnTo>
                                <a:lnTo>
                                  <a:pt x="2572" y="42"/>
                                </a:lnTo>
                                <a:lnTo>
                                  <a:pt x="2603" y="88"/>
                                </a:lnTo>
                                <a:lnTo>
                                  <a:pt x="2615" y="145"/>
                                </a:lnTo>
                                <a:lnTo>
                                  <a:pt x="2603" y="202"/>
                                </a:lnTo>
                                <a:lnTo>
                                  <a:pt x="2572" y="248"/>
                                </a:lnTo>
                                <a:lnTo>
                                  <a:pt x="2526" y="279"/>
                                </a:lnTo>
                                <a:lnTo>
                                  <a:pt x="2470" y="290"/>
                                </a:lnTo>
                                <a:lnTo>
                                  <a:pt x="2413" y="279"/>
                                </a:lnTo>
                                <a:lnTo>
                                  <a:pt x="2367" y="248"/>
                                </a:lnTo>
                                <a:lnTo>
                                  <a:pt x="2336" y="202"/>
                                </a:lnTo>
                                <a:lnTo>
                                  <a:pt x="2324" y="145"/>
                                </a:lnTo>
                                <a:close/>
                                <a:moveTo>
                                  <a:pt x="1162" y="145"/>
                                </a:moveTo>
                                <a:lnTo>
                                  <a:pt x="1173" y="88"/>
                                </a:lnTo>
                                <a:lnTo>
                                  <a:pt x="1205" y="42"/>
                                </a:lnTo>
                                <a:lnTo>
                                  <a:pt x="1251" y="11"/>
                                </a:lnTo>
                                <a:lnTo>
                                  <a:pt x="1307" y="0"/>
                                </a:lnTo>
                                <a:lnTo>
                                  <a:pt x="1364" y="11"/>
                                </a:lnTo>
                                <a:lnTo>
                                  <a:pt x="1410" y="42"/>
                                </a:lnTo>
                                <a:lnTo>
                                  <a:pt x="1441" y="88"/>
                                </a:lnTo>
                                <a:lnTo>
                                  <a:pt x="1453" y="145"/>
                                </a:lnTo>
                                <a:lnTo>
                                  <a:pt x="1441" y="202"/>
                                </a:lnTo>
                                <a:lnTo>
                                  <a:pt x="1410" y="248"/>
                                </a:lnTo>
                                <a:lnTo>
                                  <a:pt x="1364" y="279"/>
                                </a:lnTo>
                                <a:lnTo>
                                  <a:pt x="1307" y="290"/>
                                </a:lnTo>
                                <a:lnTo>
                                  <a:pt x="1251" y="279"/>
                                </a:lnTo>
                                <a:lnTo>
                                  <a:pt x="1205" y="248"/>
                                </a:lnTo>
                                <a:lnTo>
                                  <a:pt x="1173" y="202"/>
                                </a:lnTo>
                                <a:lnTo>
                                  <a:pt x="1162" y="145"/>
                                </a:lnTo>
                                <a:close/>
                              </a:path>
                            </a:pathLst>
                          </a:custGeom>
                          <a:noFill/>
                          <a:ln w="4482">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540" o:spid="_x0000_i2747" style="height:174.1pt;mso-position-horizontal-relative:char;mso-position-vertical-relative:line;width:347.9pt" coordorigin="1412,233" coordsize="8144,4076">
                <v:rect id="Rectangle 8205" o:spid="_x0000_s2748" style="height:4069;left:1415;mso-wrap-style:square;position:absolute;top:236;v-text-anchor:top;visibility:visible;width:8137" fillcolor="#f5f2f0" stroked="f"/>
                <v:shape id="AutoShape 8206" o:spid="_x0000_s2749" style="height:4069;left:1415;mso-wrap-style:square;position:absolute;top:236;v-text-anchor:top;visibility:visible;width:8137" coordsize="8137,4069" path="m4591,2499l3545,2499l3631,2512l3706,2540l3770,2581l3821,2634l3860,2698l3884,2769l3894,2848l3894,4068l4243,4068l4243,2848l4249,2779l4269,2714l4300,2655l4342,2603l4393,2560l4453,2527l4519,2506l4591,2499xm7410,2412l727,2412l1016,2426l1599,2484l1889,2499l6248,2499l6537,2484l7120,2426l7410,2412xm8136,1656l,1656l,2412l8136,2412l8136,2165l4402,2165l4402,2063l8136,2063l8136,2005l3473,2005l3473,1903l8136,1903l8136,1656xm8136,2063l4664,2063l4664,2165l8136,2165l8136,2063xm8136,1903l3734,1903l3734,2005l8136,2005l8136,1903xm6248,1569l1889,1569l1599,1583l1016,1642l727,1656l7410,1656l7120,1642l6537,1583l6248,1569xm4243,l3894,l3894,1220l3887,1289l3867,1354l3836,1413l3794,1465l3743,1508l3683,1541l3617,1562l3545,1569l4591,1569l4522,1562l4456,1542l4397,1510l4346,1468l4303,1416l4270,1357l4250,1291l4243,1220,4243,xe" fillcolor="#555653" stroked="f">
                  <v:path arrowok="t" o:connecttype="custom" o:connectlocs="3545,2736;3706,2777;3821,2871;3884,3006;3894,4305;4243,3085;4269,2951;4342,2840;4453,2764;4591,2736;727,2649;1599,2721;6248,2736;7120,2663;8136,1893;0,2649;8136,2402;4402,2300;8136,2242;3473,2140;8136,1893;4664,2300;8136,2402;8136,2140;3734,2242;8136,2140;1889,1806;1016,1879;7410,1893;6537,1820;4243,237;3894,1457;3867,1591;3794,1702;3683,1778;3545,1806;4522,1799;4397,1747;4303,1653;4250,1528;4243,237" o:connectangles="0,0,0,0,0,0,0,0,0,0,0,0,0,0,0,0,0,0,0,0,0,0,0,0,0,0,0,0,0,0,0,0,0,0,0,0,0,0,0,0,0"/>
                </v:shape>
                <v:rect id="Rectangle 8207" o:spid="_x0000_s2750" style="height:24;left:5314;mso-wrap-style:square;position:absolute;top:1050;v-text-anchor:top;visibility:visible;width:172" fillcolor="#f5f2f0" stroked="f"/>
                <v:shape id="AutoShape 8208" o:spid="_x0000_s2751" style="height:102;left:3562;mso-wrap-style:square;position:absolute;top:2140;v-text-anchor:top;visibility:visible;width:1660" coordsize="1660,102" path="m1325,l50,,12,16,,51,12,86l50,102l1325,102,1325,xm1608,l1586,l1586,102l1608,102l1646,86l1659,51l1646,16,1608,xe" fillcolor="#92928e" stroked="f">
                  <v:path arrowok="t" o:connecttype="custom" o:connectlocs="1325,2140;50,2140;12,2156;0,2191;12,2226;50,2242;1325,2242;1325,2140;1608,2140;1586,2140;1586,2242;1608,2242;1646,2226;1659,2191;1646,2156;1608,2140" o:connectangles="0,0,0,0,0,0,0,0,0,0,0,0,0,0,0,0"/>
                </v:shape>
                <v:line id="Line 8209" o:spid="_x0000_s2752" style="mso-wrap-style:square;position:absolute;visibility:visible" from="4888,2140" to="4888,2242" o:connectortype="straight" strokecolor="#3e3d40" strokeweight="0.35pt"/>
                <v:shape id="AutoShape 8210" o:spid="_x0000_s2753" style="height:4069;left:1415;mso-wrap-style:square;position:absolute;top:236;v-text-anchor:top;visibility:visible;width:8137" coordsize="8137,4069" path="m3487,2499l1889,2499l1818,2498l1746,2495l1673,2491l1599,2484l1016,2426l944,2420l872,2415l799,2413l727,2412,,2412l,2673l3487,2673l3487,2499xm3894,2964l3720,2964l3720,4068l3894,4068l3894,2964xm3894,l3720,l3720,1104l3894,1104,3894,xm4417,2964l4243,2964l4243,4068l4417,4068l4417,2964xm4417,l4243,l4243,1104l4417,1104,4417,xm8136,2412l7410,2412l7339,2412l7268,2415l7195,2420l7120,2426l6537,2484l6465,2491l6393,2495l6320,2498l6248,2499l4649,2499l4649,2673l8136,2673l8136,2412xm8136,1395l4649,1395l4649,1569l6248,1569l6318,1570l6389,1572l6462,1577l6537,1583l7120,1642l7410,1656l8136,1656l8136,1395xe" fillcolor="#cddcbf" stroked="f">
                  <v:path arrowok="t" o:connecttype="custom" o:connectlocs="3487,2736;1889,2736;1818,2735;1746,2732;1673,2728;1599,2721;1016,2663;944,2657;872,2652;799,2650;727,2649;0,2649;0,2910;3487,2910;3487,2736;3894,3201;3720,3201;3720,4305;3894,4305;3894,3201;3894,237;3720,237;3720,1341;3894,1341;3894,237;4417,3201;4243,3201;4243,4305;4417,4305;4417,3201;4417,237;4243,237;4243,1341;4417,1341;4417,237;8136,2649;7410,2649;7339,2649;7268,2652;7195,2657;7120,2663;6537,2721;6465,2728;6393,2732;6320,2735;6248,2736;4649,2736;4649,2910;8136,2910;8136,2649;8136,1632;4649,1632;4649,1806;6248,1806;6318,1807;6389,1809;6462,1814;6537,1820;7120,1879;7410,1893;8136,1893;8136,1632" o:connectangles="0,0,0,0,0,0,0,0,0,0,0,0,0,0,0,0,0,0,0,0,0,0,0,0,0,0,0,0,0,0,0,0,0,0,0,0,0,0,0,0,0,0,0,0,0,0,0,0,0,0,0,0,0,0,0,0,0,0,0,0,0,0"/>
                </v:shape>
                <v:shape id="AutoShape 8211" o:spid="_x0000_s2754" style="height:4069;left:1415;mso-wrap-style:square;position:absolute;top:236;v-text-anchor:top;visibility:visible;width:4592" coordsize="4592,4069" path="m3897,2848l3890,2777l3870,2710l3837,2651l3794,2599l3742,2556l3682,2523l3616,2503l3545,2495l1889,2495l1816,2494l1744,2492l1672,2487l1600,2481l1016,2423l944,2416l872,2412l799,2409l727,2408,,2408l,2415l727,2415l799,2416l872,2419l944,2423l1016,2430l1599,2488l1671,2494l1744,2499l1816,2502l1889,2502l3545,2502l3615,2509l3680,2530l3738,2561l3789,2604l3831,2655l3863,2713l3883,2778l3890,2848l3890,4068l3897,4068l3897,2848xm3897,l3890,l3890,1220l3883,1290l3863,1355l3831,1413l3789,1464l3738,1507l3680,1538l3615,1559l3545,1566l3545,1573l3616,1565l3682,1545l3742,1512l3794,1469l3837,1417l3870,1357l3890,1291l3897,1220l3897,xm4591,1566l4522,1559l4457,1538l4398,1507l4347,1464l4305,1413l4273,1355l4253,1290l4246,1220,4246,l4239,l4239,1220l4246,1291l4267,1357l4299,1417l4342,1469l4394,1512l4454,1545l4520,1565l4591,1573l4591,1566xe" fillcolor="#3e3d40" stroked="f">
                  <v:path arrowok="t" o:connecttype="custom" o:connectlocs="3890,3014;3837,2888;3742,2793;3616,2740;1889,2732;1744,2729;1600,2718;944,2653;799,2646;0,2645;727,2652;872,2656;1016,2667;1671,2731;1816,2739;3545,2739;3680,2767;3789,2841;3863,2950;3890,3085;3897,4305;3897,237;3890,1457;3863,1592;3789,1701;3680,1775;3545,1803;3616,1802;3742,1749;3837,1654;3890,1528;3897,237;4522,1796;4398,1744;4305,1650;4253,1527;4246,237;4239,1457;4267,1594;4342,1706;4454,1782;4591,1810" o:connectangles="0,0,0,0,0,0,0,0,0,0,0,0,0,0,0,0,0,0,0,0,0,0,0,0,0,0,0,0,0,0,0,0,0,0,0,0,0,0,0,0,0,0"/>
                </v:shape>
                <v:shape id="Freeform 8212" o:spid="_x0000_s2755" style="height:262;left:1415;mso-wrap-style:square;position:absolute;top:1631;v-text-anchor:top;visibility:visible;width:3487" coordsize="3487,262" path="m3487,l,,,261l727,261l801,260l874,257l945,253l1016,247l1599,188l1673,182l1746,178l1818,175l1889,174l3487,174l3487,xe" fillcolor="#cddcbf" stroked="f">
                  <v:path arrowok="t" o:connecttype="custom" o:connectlocs="3487,1632;0,1632;0,1893;727,1893;801,1892;874,1889;945,1885;1016,1879;1599,1820;1673,1814;1746,1810;1818,1807;1889,1806;3487,1806;3487,1632" o:connectangles="0,0,0,0,0,0,0,0,0,0,0,0,0,0,0"/>
                </v:shape>
                <v:shape id="Freeform 8213" o:spid="_x0000_s2756" style="height:95;left:1415;mso-wrap-style:square;position:absolute;top:1802;v-text-anchor:top;visibility:visible;width:3546" coordsize="3546,95" path="m3545,l1889,l1816,l1744,3l1671,8l1599,14,1016,72l944,79l872,83l799,86l727,87,,87l,94l727,94l799,93l872,90l944,86l1016,79,1600,21l1672,15l1744,10l1816,7l1889,7l3545,7l3545,xe" fillcolor="#3e3d40" stroked="f">
                  <v:path arrowok="t" o:connecttype="custom" o:connectlocs="3545,1803;1889,1803;1816,1803;1744,1806;1671,1811;1599,1817;1016,1875;944,1882;872,1886;799,1889;727,1890;0,1890;0,1897;727,1897;799,1896;872,1893;944,1889;1016,1882;1600,1824;1672,1818;1744,1813;1816,1810;1889,1810;3545,1810;3545,1803" o:connectangles="0,0,0,0,0,0,0,0,0,0,0,0,0,0,0,0,0,0,0,0,0,0,0,0,0"/>
                </v:shape>
                <v:shape id="AutoShape 8214" o:spid="_x0000_s2757" style="height:441;left:4204;mso-wrap-style:square;position:absolute;top:2265;v-text-anchor:top;visibility:visible;width:291" coordsize="291,441" path="m290,384l171,362l171,379l,379l,388l20,388l55,423l14,423l84,440l160,423l113,423l78,388l171,388l171,406,290,384xm290,217l171,195l171,212l,212l,221l171,221l171,238l290,217xm290,18l215,,145,18l186,18l151,52,,52l,61l200,61l209,52l244,18l290,18xe" fillcolor="#f5f2f0" stroked="f">
                  <v:path arrowok="t" o:connecttype="custom" o:connectlocs="290,2649;171,2627;171,2644;0,2644;0,2653;20,2653;55,2688;14,2688;84,2705;160,2688;113,2688;78,2653;171,2653;171,2671;290,2649;290,2482;171,2460;171,2477;0,2477;0,2486;171,2486;171,2503;290,2482;290,2283;215,2265;145,2283;186,2283;151,2317;0,2317;0,2326;200,2326;209,2317;244,2283;290,2283" o:connectangles="0,0,0,0,0,0,0,0,0,0,0,0,0,0,0,0,0,0,0,0,0,0,0,0,0,0,0,0,0,0,0,0,0,0"/>
                </v:shape>
                <v:shape id="Freeform 8215" o:spid="_x0000_s2758" style="height:1399;left:4887;mso-wrap-style:square;position:absolute;top:236;v-text-anchor:top;visibility:visible;width:251" coordsize="251,1399" path="m250,l243,l243,1220l240,1255l214,1316l168,1362l107,1388l72,1391l,1391l,1398l72,1398l141,1384l198,1346l236,1290l250,1220,250,xe" fillcolor="#3e3d40" stroked="f">
                  <v:path arrowok="t" o:connecttype="custom" o:connectlocs="250,237;243,237;243,1457;240,1492;214,1553;168,1599;107,1625;72,1628;0,1628;0,1635;72,1635;141,1621;198,1583;236,1527;250,1457;250,237" o:connectangles="0,0,0,0,0,0,0,0,0,0,0,0,0,0,0,0"/>
                </v:shape>
                <v:shape id="Freeform 8216" o:spid="_x0000_s2759" style="height:988;left:1415;mso-wrap-style:square;position:absolute;top:236;v-text-anchor:top;visibility:visible;width:3473" coordsize="3473,988" path="m3473,l3473,988l,988e" filled="f" strokecolor="#3e3d40" strokeweight="0.35pt">
                  <v:path arrowok="t" o:connecttype="custom" o:connectlocs="3473,237;3473,1225;0,1225" o:connectangles="0,0,0"/>
                </v:shape>
                <v:line id="Line 8217" o:spid="_x0000_s2760" style="mso-wrap-style:square;position:absolute;visibility:visible" from="6064,1806" to="6064,1806" o:connectortype="straight" strokecolor="#3e3d40" strokeweight="0.35pt"/>
                <v:rect id="Rectangle 8218" o:spid="_x0000_s2761" style="height:8;left:1415;mso-wrap-style:square;position:absolute;top:1628;v-text-anchor:top;visibility:visible;width:3473" fillcolor="#3e3d40" stroked="f"/>
                <v:shape id="Freeform 8219" o:spid="_x0000_s2762" style="height:988;left:6078;mso-wrap-style:square;position:absolute;top:236;v-text-anchor:top;visibility:visible;width:3473" coordsize="3473,988" path="m,l,988l3472,988e" filled="f" strokecolor="#3e3d40" strokeweight="0.35pt">
                  <v:path arrowok="t" o:connecttype="custom" o:connectlocs="0,237;0,1225;3472,1225" o:connectangles="0,0,0"/>
                </v:shape>
                <v:rect id="Rectangle 8220" o:spid="_x0000_s2763" style="height:8;left:6078;mso-wrap-style:square;position:absolute;top:1628;v-text-anchor:top;visibility:visible;width:3473" fillcolor="#3e3d40" stroked="f"/>
                <v:shape id="AutoShape 8221" o:spid="_x0000_s2764" style="height:2;left:5134;mso-wrap-style:square;position:absolute;top:1341;v-text-anchor:top;visibility:visible;width:698" coordsize="698,2" path="m174,l,m697,l523,e" filled="f" strokecolor="#3e3d40" strokeweight="0.35pt">
                  <v:path arrowok="t" o:connecttype="custom" o:connectlocs="174,0;0,0;697,0;523,0" o:connectangles="0,0,0,0"/>
                </v:shape>
                <v:shape id="Picture 8222" o:spid="_x0000_s2765" type="#_x0000_t75" style="height:291;left:4466;mso-wrap-style:square;position:absolute;top:1573;visibility:visible;width:291">
                  <v:imagedata r:id="rId302" o:title=""/>
                </v:shape>
                <v:shape id="Picture 8223" o:spid="_x0000_s2766" type="#_x0000_t75" style="height:291;left:3885;mso-wrap-style:square;position:absolute;top:1573;visibility:visible;width:291">
                  <v:imagedata r:id="rId303" o:title=""/>
                </v:shape>
                <v:shape id="Picture 8224" o:spid="_x0000_s2767" type="#_x0000_t75" style="height:291;left:3303;mso-wrap-style:square;position:absolute;top:1573;visibility:visible;width:291">
                  <v:imagedata r:id="rId304" o:title=""/>
                </v:shape>
                <v:shape id="Picture 8225" o:spid="_x0000_s2768" type="#_x0000_t75" style="height:291;left:2722;mso-wrap-style:square;position:absolute;top:1573;visibility:visible;width:291">
                  <v:imagedata r:id="rId305" o:title=""/>
                </v:shape>
                <v:shape id="Picture 8226" o:spid="_x0000_s2769" type="#_x0000_t75" style="height:291;left:2141;mso-wrap-style:square;position:absolute;top:1573;visibility:visible;width:291">
                  <v:imagedata r:id="rId306" o:title=""/>
                </v:shape>
                <v:shape id="Picture 8227" o:spid="_x0000_s2770" type="#_x0000_t75" style="height:291;left:5076;mso-wrap-style:square;position:absolute;top:382;visibility:visible;width:291">
                  <v:imagedata r:id="rId307" o:title=""/>
                </v:shape>
                <v:shape id="AutoShape 8228" o:spid="_x0000_s2771" style="height:2503;left:5654;mso-wrap-style:square;position:absolute;top:1802;v-text-anchor:top;visibility:visible;width:3898" coordsize="3898,2503" path="m3897,842l3171,842l3098,843l3026,846l2953,850l2881,857l2298,915l2226,921l2154,926l2081,928l2009,929l352,929l281,937l215,957l155,990l103,1033l60,1085l28,1144l7,1211,,1282,,2502l7,2502l7,1282l14,1212l34,1147l66,1089l108,1038l159,995l218,964l283,943l352,936l2009,936l2081,936l2154,933l2226,928l2298,922l2882,864l2954,857l3026,853l3098,850l3171,849l3897,849l3897,842xm3897,87l3171,87l3098,86l3026,83l2954,79l2882,72l2298,14,2226,8,2154,3,2081,l2009,l352,l352,7l2009,7l2081,7l2154,10l2226,15l2298,21l2881,79l2953,86l3026,90l3098,93l3171,94l3897,94l3897,87xe" fillcolor="#3e3d40" stroked="f">
                  <v:path arrowok="t" o:connecttype="custom" o:connectlocs="3171,2645;3026,2649;2881,2660;2226,2724;2081,2731;352,2732;281,2740;155,2793;60,2888;7,3014;0,4305;7,3085;34,2950;108,2841;218,2767;352,2739;2081,2739;2226,2731;2882,2667;3026,2656;3171,2652;3897,2645;3171,1890;3026,1886;2882,1875;2226,1811;2081,1803;352,1803;2009,1810;2154,1813;2298,1824;2953,1889;3098,1896;3897,1897" o:connectangles="0,0,0,0,0,0,0,0,0,0,0,0,0,0,0,0,0,0,0,0,0,0,0,0,0,0,0,0,0,0,0,0,0,0"/>
                </v:shape>
                <v:line id="Line 8229" o:spid="_x0000_s2772" style="mso-wrap-style:square;position:absolute;visibility:visible" from="6079,2402" to="6079,2402" o:connectortype="straight" strokecolor="#3e3d40" strokeweight="0.35pt"/>
                <v:shape id="AutoShape 8230" o:spid="_x0000_s2773" style="height:441;left:6471;mso-wrap-style:square;position:absolute;top:1836;v-text-anchor:top;visibility:visible;width:291" coordsize="291,441" path="m291,379l90,379l82,387,47,422,,422l76,440l146,422l105,422l140,387l291,387l291,379xm291,219l119,219l119,201,,223l119,245l119,228l291,228l291,219xm291,52l270,52l236,17l276,17l207,,131,17l177,17l212,52l119,52l119,34,,56,119,78l119,61l291,61l291,52xe" fillcolor="#f5f2f0" stroked="f">
                  <v:path arrowok="t" o:connecttype="custom" o:connectlocs="291,2216;90,2216;82,2224;47,2259;0,2259;76,2277;146,2259;105,2259;140,2224;291,2224;291,2216;291,2056;119,2056;119,2038;0,2060;119,2082;119,2065;291,2065;291,2056;291,1889;270,1889;236,1854;276,1854;207,1837;131,1854;177,1854;212,1889;119,1889;119,1871;0,1893;119,1915;119,1898;291,1898;291,1889" o:connectangles="0,0,0,0,0,0,0,0,0,0,0,0,0,0,0,0,0,0,0,0,0,0,0,0,0,0,0,0,0,0,0,0,0,0"/>
                </v:shape>
                <v:shape id="Freeform 8231" o:spid="_x0000_s2774" style="height:37;left:1687;mso-wrap-style:square;position:absolute;top:1700;v-text-anchor:top;visibility:visible;width:37" coordsize="37,37" path="m36,14l21,14l21,,14,l14,14l,14l,21l14,21l14,36l21,36l21,21l36,21l36,14xe" fillcolor="#3e3d40" stroked="f">
                  <v:path arrowok="t" o:connecttype="custom" o:connectlocs="36,1715;21,1715;21,1701;14,1701;14,1715;0,1715;0,1722;14,1722;14,1737;21,1737;21,1722;36,1722;36,1715" o:connectangles="0,0,0,0,0,0,0,0,0,0,0,0,0"/>
                </v:shape>
                <v:shape id="Freeform 8232" o:spid="_x0000_s2775" style="height:55;left:6241;mso-wrap-style:square;position:absolute;top:1573;v-text-anchor:top;visibility:visible;width:228" coordsize="228,55" path="m114,l81,3,50,14,23,32,,54l228,54l205,32,178,14,147,3,114,xe" fillcolor="#a8baa1" stroked="f">
                  <v:path arrowok="t" o:connecttype="custom" o:connectlocs="114,1574;81,1577;50,1588;23,1606;0,1628;228,1628;205,1606;178,1588;147,1577;114,1574" o:connectangles="0,0,0,0,0,0,0,0,0,0"/>
                </v:shape>
                <v:shape id="Freeform 8233" o:spid="_x0000_s2776" style="height:55;left:6241;mso-wrap-style:square;position:absolute;top:1809;v-text-anchor:top;visibility:visible;width:228" coordsize="228,55" path="m228,l,,23,22,50,39,81,50l114,54l147,50,178,39,205,22,228,xe" fillcolor="#586f5a" stroked="f">
                  <v:path arrowok="t" o:connecttype="custom" o:connectlocs="228,1810;0,1810;23,1832;50,1849;81,1860;114,1864;147,1860;178,1849;205,1832;228,1810" o:connectangles="0,0,0,0,0,0,0,0,0,0"/>
                </v:shape>
                <v:shape id="Freeform 8234" o:spid="_x0000_s2777" style="height:168;left:6209;mso-wrap-style:square;position:absolute;top:1635;v-text-anchor:top;visibility:visible;width:291" coordsize="291,168" path="m264,l26,,15,19,7,39,2,61,,84l2,107l7,128l15,149l26,167l264,167l275,149l283,128l289,107l290,84l289,61,283,39,275,19,264,xe" fillcolor="#94b08a" stroked="f">
                  <v:path arrowok="t" o:connecttype="custom" o:connectlocs="264,1635;26,1635;15,1654;7,1674;2,1696;0,1719;2,1742;7,1763;15,1784;26,1802;264,1802;275,1784;283,1763;289,1742;290,1719;289,1696;283,1674;275,1654;264,1635" o:connectangles="0,0,0,0,0,0,0,0,0,0,0,0,0,0,0,0,0,0,0"/>
                </v:shape>
                <v:shape id="AutoShape 8235" o:spid="_x0000_s2778" style="height:182;left:6236;mso-wrap-style:square;position:absolute;top:1628;v-text-anchor:top;visibility:visible;width:238" coordsize="238,182" path="m238,175l,175l5,182l233,182l238,175xm238,7l233,,5,,,7l238,7xe" fillcolor="#6e7b6d" stroked="f">
                  <v:path arrowok="t" o:connecttype="custom" o:connectlocs="238,1803;0,1803;5,1810;233,1810;238,1803;238,1635;233,1628;5,1628;0,1635;238,1635" o:connectangles="0,0,0,0,0,0,0,0,0,0"/>
                </v:shape>
                <v:shape id="AutoShape 8236" o:spid="_x0000_s2779" style="height:30;left:6340;mso-wrap-style:square;position:absolute;top:1704;v-text-anchor:top;visibility:visible;width:30" coordsize="30,30" path="m15,l15,29m30,15l,15e" filled="f" strokecolor="#3e3d40" strokeweight="0.35pt">
                  <v:path arrowok="t" o:connecttype="custom" o:connectlocs="15,1704;15,1733;30,1719;0,1719" o:connectangles="0,0,0,0"/>
                </v:shape>
                <v:shape id="Freeform 8237" o:spid="_x0000_s2780" style="height:1399;left:5828;mso-wrap-style:square;position:absolute;top:236;v-text-anchor:top;visibility:visible;width:251" coordsize="251,1399" path="m7,l,,,1220l14,1290l53,1346l109,1384l178,1398l251,1398l251,1391l178,1391l144,1388,83,1362,37,1316,11,1255,7,1220,7,xe" fillcolor="#3e3d40" stroked="f">
                  <v:path arrowok="t" o:connecttype="custom" o:connectlocs="7,237;0,237;0,1457;14,1527;53,1583;109,1621;178,1635;251,1635;251,1628;178,1628;144,1625;83,1599;37,1553;11,1492;7,1457;7,237" o:connectangles="0,0,0,0,0,0,0,0,0,0,0,0,0,0,0,0"/>
                </v:shape>
                <v:line id="Line 8238" o:spid="_x0000_s2781" style="mso-wrap-style:square;position:absolute;visibility:visible" from="4902,1806" to="4902,1806" o:connectortype="straight" strokecolor="#3e3d40" strokeweight="0.35pt"/>
                <v:shape id="Picture 8239" o:spid="_x0000_s2782" type="#_x0000_t75" style="height:291;left:5076;mso-wrap-style:square;position:absolute;top:963;visibility:visible;width:291">
                  <v:imagedata r:id="rId308" o:title=""/>
                </v:shape>
                <v:shape id="Picture 8240" o:spid="_x0000_s2783" type="#_x0000_t75" style="height:291;left:8534;mso-wrap-style:square;position:absolute;top:1573;visibility:visible;width:291">
                  <v:imagedata r:id="rId309" o:title=""/>
                </v:shape>
                <v:shape id="Picture 8241" o:spid="_x0000_s2784" type="#_x0000_t75" style="height:291;left:5599;mso-wrap-style:square;position:absolute;top:963;visibility:visible;width:291">
                  <v:imagedata r:id="rId310" o:title=""/>
                </v:shape>
                <v:shape id="Picture 8242" o:spid="_x0000_s2785" type="#_x0000_t75" style="height:291;left:5599;mso-wrap-style:square;position:absolute;top:382;visibility:visible;width:291">
                  <v:imagedata r:id="rId311" o:title=""/>
                </v:shape>
                <v:shape id="Picture 8243" o:spid="_x0000_s2786" type="#_x0000_t75" style="height:291;left:9115;mso-wrap-style:square;position:absolute;top:1573;visibility:visible;width:291">
                  <v:imagedata r:id="rId312" o:title=""/>
                </v:shape>
                <v:shape id="AutoShape 8244" o:spid="_x0000_s2787" style="height:1399;left:4887;mso-wrap-style:square;position:absolute;top:2906;v-text-anchor:top;visibility:visible;width:4664" coordsize="4664,1399" path="m250,178l236,108,198,52,141,14,72,,,,,7l72,7l107,10l139,20l168,36l193,57l214,82l230,111l240,143l243,178l243,1398l250,1398l250,178xm1191,l1118,l1049,14,993,52l954,108l940,178l940,1398l947,1398l947,178l951,143l961,111l977,82,998,57l1023,36l1052,20l1084,10l1118,7l1191,7l1191,xm4663,l1191,l1191,7l4663,7l4663,xe" fillcolor="#3e3d40" stroked="f">
                  <v:path arrowok="t" o:connecttype="custom" o:connectlocs="250,3085;236,3015;198,2959;141,2921;72,2907;0,2907;0,2914;72,2914;107,2917;139,2927;168,2943;193,2964;214,2989;230,3018;240,3050;243,3085;243,4305;250,4305;250,3085;1191,2907;1118,2907;1049,2921;993,2959;954,3015;940,3085;940,4305;947,4305;947,3085;951,3050;961,3018;977,2989;998,2964;1023,2943;1052,2927;1084,2917;1118,2914;1191,2914;1191,2907;4663,2907;1191,2907;1191,2914;4663,2914;4663,2907" o:connectangles="0,0,0,0,0,0,0,0,0,0,0,0,0,0,0,0,0,0,0,0,0,0,0,0,0,0,0,0,0,0,0,0,0,0,0,0,0,0,0,0,0,0,0"/>
                </v:shape>
                <v:shape id="Freeform 8245" o:spid="_x0000_s2788" style="height:988;left:6078;mso-wrap-style:square;position:absolute;top:3317;v-text-anchor:top;visibility:visible;width:3473" coordsize="3473,988" path="m,988l,,3472,e" filled="f" strokecolor="#3e3d40" strokeweight="0.35pt">
                  <v:path arrowok="t" o:connecttype="custom" o:connectlocs="0,4305;0,3317;3472,3317" o:connectangles="0,0,0"/>
                </v:shape>
                <v:rect id="Rectangle 8246" o:spid="_x0000_s2789" style="height:8;left:1415;mso-wrap-style:square;position:absolute;top:2906;v-text-anchor:top;visibility:visible;width:3473" fillcolor="#3e3d40" stroked="f"/>
                <v:line id="Line 8247" o:spid="_x0000_s2790" style="mso-wrap-style:square;position:absolute;visibility:visible" from="4902,2736" to="4902,2910" o:connectortype="straight" strokecolor="#3e3d40" strokeweight="0.35pt"/>
                <v:shape id="Freeform 8248" o:spid="_x0000_s2791" style="height:988;left:1415;mso-wrap-style:square;position:absolute;top:3317;v-text-anchor:top;visibility:visible;width:3473" coordsize="3473,988" path="m3473,988l3473,,,e" filled="f" strokecolor="#3e3d40" strokeweight="0.35pt">
                  <v:path arrowok="t" o:connecttype="custom" o:connectlocs="3473,4305;3473,3317;0,3317" o:connectangles="0,0,0"/>
                </v:shape>
                <v:shape id="AutoShape 8249" o:spid="_x0000_s2792" style="height:465;left:5134;mso-wrap-style:square;position:absolute;top:2735;v-text-anchor:top;visibility:visible;width:930" coordsize="930,465" path="m929,l929,174m174,465l,465e" filled="f" strokecolor="#3e3d40" strokeweight="0.35pt">
                  <v:path arrowok="t" o:connecttype="custom" o:connectlocs="929,2736;929,2910;174,3201;0,3201" o:connectangles="0,0,0,0"/>
                </v:shape>
                <v:line id="Line 8250" o:spid="_x0000_s2793" style="mso-wrap-style:square;position:absolute;visibility:visible" from="5832,3201" to="5832,3201" o:connectortype="straight" strokecolor="#3e3d40" strokeweight="0.35pt"/>
                <v:shape id="Picture 8251" o:spid="_x0000_s2794" type="#_x0000_t75" style="height:291;left:5076;mso-wrap-style:square;position:absolute;top:3287;visibility:visible;width:291">
                  <v:imagedata r:id="rId313" o:title=""/>
                </v:shape>
                <v:shape id="Picture 8252" o:spid="_x0000_s2795" type="#_x0000_t75" style="height:291;left:5599;mso-wrap-style:square;position:absolute;top:3287;visibility:visible;width:291">
                  <v:imagedata r:id="rId314" o:title=""/>
                </v:shape>
                <v:shape id="Picture 8253" o:spid="_x0000_s2796" type="#_x0000_t75" style="height:291;left:5599;mso-wrap-style:square;position:absolute;top:3869;visibility:visible;width:291">
                  <v:imagedata r:id="rId315" o:title=""/>
                </v:shape>
                <v:shape id="Picture 8254" o:spid="_x0000_s2797" type="#_x0000_t75" style="height:291;left:5076;mso-wrap-style:square;position:absolute;top:3869;visibility:visible;width:291">
                  <v:imagedata r:id="rId316" o:title=""/>
                </v:shape>
                <v:shape id="AutoShape 8255" o:spid="_x0000_s2798" style="height:2162;left:4902;mso-wrap-style:square;position:absolute;top:1341;v-text-anchor:top;visibility:visible;width:1163" coordsize="1163,2162" path="m233,1340l,1340l,1363l233,1363l233,1340xm233,1282l,1282l,1305l233,1305l233,1282xm233,1223l,1223l,1247l233,1247l233,1223xm233,1165l,1165l,1189l233,1189l233,1165xm233,1107l,1107l,1130l233,1130l233,1107xm233,1049l,1049l,1072l233,1072l233,1049xm233,991l,991l,1014l233,1014l233,991xm233,679l,679l,702l233,702l233,679xm233,620l,620l,644l233,644l233,620xm233,562l,562l,586l233,586l233,562xm233,504l,504l,528l233,528l233,504xm448,1627l424,1627l424,1860l448,1860l448,1627xm448,l424,l424,233l448,233,448,xm506,1627l482,1627l482,1860l506,1860l506,1627xm506,l482,l482,233l506,233,506,xm564,1627l541,1627l541,1860l564,1860l564,1627xm564,l541,l541,233l564,233,564,xm622,1627l599,1627l599,1860l622,1860l622,1627xm622,l599,l599,233l622,233,622,xm680,1627l657,1627l657,1860l680,1860l680,1627xm680,l657,l657,233l680,233,680,xm738,1627l715,1627l715,1860l738,1860l738,1627xm738,l715,l715,233l738,233,738,xm750,2139l578,2139l578,2162l750,2162l750,2139xm1162,1332l930,1332l930,1356l1162,1356l1162,1332xm1162,1274l930,1274l930,1298l1162,1298l1162,1274xm1162,1216l930,1216l930,1239l1162,1239l1162,1216xe" fillcolor="#f5f2f0" stroked="f">
                  <v:path arrowok="t" o:connecttype="custom" o:connectlocs="0,2704;233,2623;233,2646;0,2564;233,2564;0,2530;233,2448;233,2471;0,2390;233,2390;0,2355;233,2020;233,2043;0,1961;233,1961;0,1927;233,1845;233,1869;424,2968;448,2968;424,1574;506,2968;506,3201;482,1341;506,1341;541,3201;564,1341;564,1574;599,2968;622,2968;599,1574;680,2968;680,3201;657,1341;680,1341;715,3201;738,1341;738,1574;578,3480;750,3480;930,2697;1162,2615;1162,2639;930,2557;1162,2557" o:connectangles="0,0,0,0,0,0,0,0,0,0,0,0,0,0,0,0,0,0,0,0,0,0,0,0,0,0,0,0,0,0,0,0,0,0,0,0,0,0,0,0,0,0,0,0,0"/>
                </v:shape>
                <v:line id="Line 8256" o:spid="_x0000_s2799" style="mso-wrap-style:square;position:absolute;visibility:visible" from="5483,1051" to="5483,1051" o:connectortype="straight" strokecolor="#f5f2f0" strokeweight="0.35pt"/>
                <v:line id="Line 8257" o:spid="_x0000_s2800" style="mso-wrap-style:square;position:absolute;visibility:visible" from="2299,2449" to="2364,2449" o:connectortype="straight" strokecolor="#f5f2f0" strokeweight="0.64pt"/>
                <v:line id="Line 8258" o:spid="_x0000_s2801" style="mso-wrap-style:square;position:absolute;visibility:visible" from="1600,2445" to="1658,2445" o:connectortype="straight" strokecolor="#f5f2f0" strokeweight="0.35pt"/>
                <v:line id="Line 8259" o:spid="_x0000_s2802" style="mso-wrap-style:square;position:absolute;visibility:visible" from="5483,3503" to="5483,4305" o:connectortype="straight" strokecolor="#f5f2f0" strokeweight="0.35pt"/>
                <v:line id="Line 8260" o:spid="_x0000_s2803" style="mso-wrap-style:square;position:absolute;visibility:visible" from="8602,2093" to="8667,2093" o:connectortype="straight" strokecolor="#f5f2f0" strokeweight="0.64pt"/>
                <v:line id="Line 8261" o:spid="_x0000_s2804" style="mso-wrap-style:square;position:absolute;visibility:visible" from="8371,2070" to="8436,2070" o:connectortype="straight" strokecolor="#f5f2f0" strokeweight="0.64pt"/>
                <v:shape id="AutoShape 8262" o:spid="_x0000_s2805" style="height:47;left:7908;mso-wrap-style:square;position:absolute;top:2471;v-text-anchor:top;visibility:visible;width:528" coordsize="528,47" path="m,46l65,46m232,23l297,23m463,l528,m232,23l297,23e" filled="f" strokecolor="#f5f2f0" strokeweight="0.64pt">
                  <v:path arrowok="t" o:connecttype="custom" o:connectlocs="0,2518;65,2518;232,2495;297,2495;463,2472;528,2472;232,2495;297,2495" o:connectangles="0,0,0,0,0,0,0,0"/>
                </v:shape>
                <v:line id="Line 8263" o:spid="_x0000_s2806" style="mso-wrap-style:square;position:absolute;visibility:visible" from="7908,2518" to="7973,2518" o:connectortype="straight" strokecolor="#f5f2f0" strokeweight="0.64pt"/>
                <v:line id="Line 8264" o:spid="_x0000_s2807" style="mso-wrap-style:square;position:absolute;visibility:visible" from="7677,2541" to="7742,2541" o:connectortype="straight" strokecolor="#f5f2f0" strokeweight="0.64pt"/>
                <v:shape id="AutoShape 8265" o:spid="_x0000_s2808" style="height:117;left:1832;mso-wrap-style:square;position:absolute;top:2445;v-text-anchor:top;visibility:visible;width:5675" coordsize="5675,117" path="m4978,117l4920,117m4745,117l4687,117m5210,117l5152,117m5443,117l5385,117m5675,117l5617,117m4513,117l4455,117m,l58,m233,l291,e" filled="f" strokecolor="#f5f2f0" strokeweight="0.35pt">
                  <v:path arrowok="t" o:connecttype="custom" o:connectlocs="4978,2562;4920,2562;4745,2562;4687,2562;5210,2562;5152,2562;5443,2562;5385,2562;5675,2562;5617,2562;4513,2562;4455,2562;0,2445;58,2445;233,2445;291,2445" o:connectangles="0,0,0,0,0,0,0,0,0,0,0,0,0,0,0,0"/>
                </v:shape>
                <v:shape id="AutoShape 8266" o:spid="_x0000_s2809" style="height:70;left:2530;mso-wrap-style:square;position:absolute;top:2471;v-text-anchor:top;visibility:visible;width:759" coordsize="759,70" path="m462,46l527,46m231,23l296,23m694,69l758,69m,l64,e" filled="f" strokecolor="#f5f2f0" strokeweight="0.64pt">
                  <v:path arrowok="t" o:connecttype="custom" o:connectlocs="462,2518;527,2518;231,2495;296,2495;694,2541;758,2541;0,2472;64,2472" o:connectangles="0,0,0,0,0,0,0,0"/>
                </v:shape>
                <v:line id="Line 8267" o:spid="_x0000_s2810" style="mso-wrap-style:square;position:absolute;visibility:visible" from="3233,2381" to="3297,2381" o:connectortype="straight" strokecolor="#f5f2f0" strokeweight="0.64pt"/>
                <v:line id="Line 8268" o:spid="_x0000_s2811" style="mso-wrap-style:square;position:absolute;visibility:visible" from="3001,2358" to="3066,2358" o:connectortype="straight" strokecolor="#f5f2f0" strokeweight="0.64pt"/>
                <v:line id="Line 8269" o:spid="_x0000_s2812" style="mso-wrap-style:square;position:absolute;visibility:visible" from="2770,2335" to="2835,2335" o:connectortype="straight" strokecolor="#f5f2f0" strokeweight="0.64pt"/>
                <v:line id="Line 8270" o:spid="_x0000_s2813" style="mso-wrap-style:square;position:absolute;visibility:visible" from="3924,1980" to="3982,1980" o:connectortype="straight" strokecolor="#f5f2f0" strokeweight="0.35pt"/>
                <v:shape id="AutoShape 8271" o:spid="_x0000_s2814" style="height:70;left:2530;mso-wrap-style:square;position:absolute;top:2000;v-text-anchor:top;visibility:visible;width:759" coordsize="759,70" path="m462,23l527,23m,69l65,69m694,l758,e" filled="f" strokecolor="#f5f2f0" strokeweight="0.64pt">
                  <v:path arrowok="t" o:connecttype="custom" o:connectlocs="462,2024;527,2024;0,2070;65,2070;694,2001;758,2001" o:connectangles="0,0,0,0,0,0"/>
                </v:shape>
                <v:line id="Line 8272" o:spid="_x0000_s2815" style="mso-wrap-style:square;position:absolute;visibility:visible" from="2762,2047" to="2827,2047" o:connectortype="straight" strokecolor="#f5f2f0" strokeweight="0.64pt"/>
                <v:shape id="AutoShape 8273" o:spid="_x0000_s2816" style="height:2;left:3459;mso-wrap-style:square;position:absolute;top:1980;v-text-anchor:top;visibility:visible;width:756" coordsize="756,2" path="m698,l756,m,l59,e" filled="f" strokecolor="#f5f2f0" strokeweight="0.35pt">
                  <v:path arrowok="t" o:connecttype="custom" o:connectlocs="698,0;756,0;0,0;59,0" o:connectangles="0,0,0,0"/>
                </v:shape>
                <v:shape id="Picture 8274" o:spid="_x0000_s2817" type="#_x0000_t75" style="height:996;left:1411;mso-wrap-style:square;position:absolute;top:1976;visibility:visible;width:3814">
                  <v:imagedata r:id="rId317" o:title=""/>
                </v:shape>
                <v:shape id="AutoShape 8275" o:spid="_x0000_s2818" style="height:2;left:8843;mso-wrap-style:square;position:absolute;top:2096;v-text-anchor:top;visibility:visible;width:524" coordsize="524,2" path="m290,l232,m523,l465,m58,l,e" filled="f" strokecolor="#f5f2f0" strokeweight="0.35pt">
                  <v:path arrowok="t" o:connecttype="custom" o:connectlocs="290,0;232,0;523,0;465,0;58,0;0,0" o:connectangles="0,0,0,0,0,0"/>
                </v:shape>
                <v:line id="Line 8276" o:spid="_x0000_s2819" style="mso-wrap-style:square;position:absolute;visibility:visible" from="7677,2541" to="7742,2541" o:connectortype="straight" strokecolor="#f5f2f0" strokeweight="0.64pt"/>
                <v:line id="Line 8277" o:spid="_x0000_s2820" style="mso-wrap-style:square;position:absolute;visibility:visible" from="3692,1980" to="3750,1980" o:connectortype="straight" strokecolor="#f5f2f0" strokeweight="0.35pt"/>
                <v:line id="Line 8278" o:spid="_x0000_s2821" style="mso-wrap-style:square;position:absolute;visibility:visible" from="7900,2184" to="7965,2184" o:connectortype="straight" strokecolor="#f5f2f0" strokeweight="0.64pt"/>
                <v:shape id="AutoShape 8279" o:spid="_x0000_s2822" style="height:289;left:8131;mso-wrap-style:square;position:absolute;top:2206;v-text-anchor:top;visibility:visible;width:73" coordsize="73,289" path="m,l65,m8,288l73,288e" filled="f" strokecolor="#f5f2f0" strokeweight="0.64pt">
                  <v:path arrowok="t" o:connecttype="custom" o:connectlocs="0,2207;65,2207;8,2495;73,2495" o:connectangles="0,0,0,0"/>
                </v:shape>
                <v:line id="Line 8280" o:spid="_x0000_s2823" style="mso-wrap-style:square;position:absolute;visibility:visible" from="7908,2518" to="7973,2518" o:connectortype="straight" strokecolor="#f5f2f0" strokeweight="0.64pt"/>
                <v:line id="Line 8281" o:spid="_x0000_s2824" style="mso-wrap-style:square;position:absolute;visibility:visible" from="7677,2541" to="7742,2541" o:connectortype="straight" strokecolor="#f5f2f0" strokeweight="0.64pt"/>
                <v:shape id="Picture 8282" o:spid="_x0000_s2825" type="#_x0000_t75" style="height:298;left:4462;mso-wrap-style:square;position:absolute;top:1570;visibility:visible;width:298">
                  <v:imagedata r:id="rId318" o:title=""/>
                </v:shape>
                <v:shape id="Picture 8283" o:spid="_x0000_s2826" type="#_x0000_t75" style="height:298;left:3881;mso-wrap-style:square;position:absolute;top:1570;visibility:visible;width:298">
                  <v:imagedata r:id="rId319" o:title=""/>
                </v:shape>
                <v:shape id="Picture 8284" o:spid="_x0000_s2827" type="#_x0000_t75" style="height:298;left:3300;mso-wrap-style:square;position:absolute;top:1570;visibility:visible;width:298">
                  <v:imagedata r:id="rId320" o:title=""/>
                </v:shape>
                <v:shape id="Picture 8285" o:spid="_x0000_s2828" type="#_x0000_t75" style="height:298;left:2719;mso-wrap-style:square;position:absolute;top:1570;visibility:visible;width:298">
                  <v:imagedata r:id="rId321" o:title=""/>
                </v:shape>
                <v:shape id="Picture 8286" o:spid="_x0000_s2829" type="#_x0000_t75" style="height:298;left:2138;mso-wrap-style:square;position:absolute;top:1570;visibility:visible;width:298">
                  <v:imagedata r:id="rId318" o:title=""/>
                </v:shape>
                <v:shape id="Freeform 8287" o:spid="_x0000_s2830" style="height:291;left:5076;mso-wrap-style:square;position:absolute;top:382;v-text-anchor:top;visibility:visible;width:291" coordsize="291,291" path="m,145l12,89,43,43,89,12,146,l202,12l248,43l280,89l291,145l280,202l248,248l202,279l146,291,89,279,43,248,12,202,,145xe" filled="f" strokecolor="#3e3d40" strokeweight="0.35pt">
                  <v:path arrowok="t" o:connecttype="custom" o:connectlocs="0,527;12,471;43,425;89,394;146,382;202,394;248,425;280,471;291,527;280,584;248,630;202,661;146,673;89,661;43,630;12,584;0,527" o:connectangles="0,0,0,0,0,0,0,0,0,0,0,0,0,0,0,0,0"/>
                </v:shape>
                <v:shape id="Picture 8288" o:spid="_x0000_s2831" type="#_x0000_t75" style="height:298;left:1556;mso-wrap-style:square;position:absolute;top:1570;visibility:visible;width:298">
                  <v:imagedata r:id="rId322" o:title=""/>
                </v:shape>
                <v:shape id="Freeform 8289" o:spid="_x0000_s2832" style="height:291;left:5076;mso-wrap-style:square;position:absolute;top:963;v-text-anchor:top;visibility:visible;width:291" coordsize="291,291" path="m,146l12,89,43,43,89,12,146,l202,12l248,43l280,89l291,146l280,202l248,248l202,280l146,291,89,280,43,248,12,202,,146xe" filled="f" strokecolor="#3e3d40" strokeweight="0.35pt">
                  <v:path arrowok="t" o:connecttype="custom" o:connectlocs="0,1109;12,1052;43,1006;89,975;146,963;202,975;248,1006;280,1052;291,1109;280,1165;248,1211;202,1243;146,1254;89,1243;43,1211;12,1165;0,1109" o:connectangles="0,0,0,0,0,0,0,0,0,0,0,0,0,0,0,0,0"/>
                </v:shape>
                <v:shape id="Picture 8290" o:spid="_x0000_s2833" type="#_x0000_t75" style="height:298;left:5595;mso-wrap-style:square;position:absolute;top:959;visibility:visible;width:298">
                  <v:imagedata r:id="rId323" o:title=""/>
                </v:shape>
                <v:shape id="Picture 8291" o:spid="_x0000_s2834" type="#_x0000_t75" style="height:298;left:5595;mso-wrap-style:square;position:absolute;top:378;visibility:visible;width:298">
                  <v:imagedata r:id="rId324" o:title=""/>
                </v:shape>
                <v:shape id="Picture 8292" o:spid="_x0000_s2835" type="#_x0000_t75" style="height:298;left:5072;mso-wrap-style:square;position:absolute;top:3284;visibility:visible;width:298">
                  <v:imagedata r:id="rId320" o:title=""/>
                </v:shape>
                <v:shape id="Freeform 8293" o:spid="_x0000_s2836" style="height:291;left:5599;mso-wrap-style:square;position:absolute;top:3287;v-text-anchor:top;visibility:visible;width:291" coordsize="291,291" path="m,145l11,89,42,43,88,11,145,l201,11l248,43l279,89l290,145l279,202l248,248l201,279l145,291,88,279,42,248,11,202,,145xe" filled="f" strokecolor="#3e3d40" strokeweight="0.35pt">
                  <v:path arrowok="t" o:connecttype="custom" o:connectlocs="0,3433;11,3377;42,3331;88,3299;145,3288;201,3299;248,3331;279,3377;290,3433;279,3490;248,3536;201,3567;145,3579;88,3567;42,3536;11,3490;0,3433" o:connectangles="0,0,0,0,0,0,0,0,0,0,0,0,0,0,0,0,0"/>
                </v:shape>
                <v:shape id="Picture 8294" o:spid="_x0000_s2837" type="#_x0000_t75" style="height:298;left:5595;mso-wrap-style:square;position:absolute;top:3865;visibility:visible;width:298">
                  <v:imagedata r:id="rId324" o:title=""/>
                </v:shape>
                <v:shape id="Picture 8295" o:spid="_x0000_s2838" type="#_x0000_t75" style="height:298;left:5072;mso-wrap-style:square;position:absolute;top:3865;visibility:visible;width:298">
                  <v:imagedata r:id="rId324" o:title=""/>
                </v:shape>
                <v:shape id="AutoShape 8296" o:spid="_x0000_s2839" style="height:281;left:5337;mso-wrap-style:square;position:absolute;top:671;v-text-anchor:top;visibility:visible;width:123" coordsize="123,281" path="m1,183l1,185l,186l3,191l8,193l8,271l8,274l9,277l11,278l35,280l61,281l88,280l112,278l114,277l115,274l115,271l115,193l119,191l123,186l122,185l8,185,4,184,1,183xm61,l10,2,8,34l8,69l8,185l115,185l115,118l116,77l116,34,115,18,113,8,112,2,61,xm122,183l119,184l115,185l122,185l122,183xe" fillcolor="#f5f2f0" stroked="f">
                  <v:path arrowok="t" o:connecttype="custom" o:connectlocs="1,854;1,856;0,857;3,862;8,864;8,942;8,945;9,948;11,949;35,951;61,952;88,951;112,949;114,948;115,945;115,942;115,864;119,862;123,857;122,856;122,856;8,856;4,855;1,854;61,671;10,673;8,705;8,740;8,856;115,856;115,789;116,748;116,705;115,689;113,679;112,673;61,671;122,854;119,855;115,856;122,856;122,854" o:connectangles="0,0,0,0,0,0,0,0,0,0,0,0,0,0,0,0,0,0,0,0,0,0,0,0,0,0,0,0,0,0,0,0,0,0,0,0,0,0,0,0,0,0"/>
                </v:shape>
                <v:shape id="Freeform 8297" o:spid="_x0000_s2840" style="height:281;left:5337;mso-wrap-style:square;position:absolute;top:671;v-text-anchor:top;visibility:visible;width:123" coordsize="123,281" path="m122,183l119,184l115,185l115,139l115,133l116,69l116,34,115,18,113,8,112,2l108,2l100,2,84,1,69,1,61,,54,1,39,1,23,2l14,2l10,2l10,8l8,34l8,77l8,118l8,136l8,139l8,185l4,184,1,183l1,185l,186l3,191l8,193l8,266l8,271l8,274l61,281l88,280l111,278l112,278l114,277l114,276l115,274l115,271l115,266l115,193l119,191l123,186l122,185l122,183xe" filled="f" strokecolor="#3e3d40" strokeweight="0.12pt">
                  <v:path arrowok="t" o:connecttype="custom" o:connectlocs="122,854;119,855;115,856;115,810;115,804;116,740;116,705;115,689;113,679;112,673;108,673;100,673;84,672;69,672;61,671;54,672;39,672;23,673;14,673;10,673;10,679;8,705;8,748;8,789;8,807;8,810;8,856;4,855;1,854;1,856;0,857;3,862;8,864;8,937;8,942;8,945;61,952;88,951;111,949;112,949;114,948;114,947;115,945;115,942;115,937;115,864;119,862;123,857;122,856;122,854" o:connectangles="0,0,0,0,0,0,0,0,0,0,0,0,0,0,0,0,0,0,0,0,0,0,0,0,0,0,0,0,0,0,0,0,0,0,0,0,0,0,0,0,0,0,0,0,0,0,0,0,0,0"/>
                </v:shape>
                <v:shape id="Freeform 8298" o:spid="_x0000_s2841" style="height:2;left:5398;mso-wrap-style:square;position:absolute;top:671;v-text-anchor:top;visibility:visible;width:2" coordsize="1,2" path="m,l,,1,,,xe" fillcolor="#f5f2f0" stroked="f">
                  <v:path arrowok="t" o:connecttype="custom" o:connectlocs="0,0;0,0;2,0" o:connectangles="0,0,0"/>
                </v:shape>
                <v:shape id="AutoShape 8299" o:spid="_x0000_s2842" style="height:269;left:5368;mso-wrap-style:square;position:absolute;top:671;v-text-anchor:top;visibility:visible;width:60" coordsize="60,269" path="m29,l29,l30,,29,xm59,215l52,268m,215l7,268e" filled="f" strokecolor="#3e3d40" strokeweight="0.12pt">
                  <v:path arrowok="t" o:connecttype="custom" o:connectlocs="29,672;29,672;30,672;29,672;59,887;52,940;0,887;7,940" o:connectangles="0,0,0,0,0,0,0,0"/>
                </v:shape>
                <v:shape id="Freeform 8300" o:spid="_x0000_s2843" style="height:44;left:5442;mso-wrap-style:square;position:absolute;top:807;v-text-anchor:top;visibility:visible;width:7" coordsize="7,44" path="m,l,31l1,35l5,43,6,42,6,2,,xe" fillcolor="#878786" stroked="f">
                  <v:path arrowok="t" o:connecttype="custom" o:connectlocs="0,808;0,839;1,843;5,851;6,850;6,810;0,808" o:connectangles="0,0,0,0,0,0,0"/>
                </v:shape>
                <v:shape id="Freeform 8301" o:spid="_x0000_s2844" style="height:44;left:5442;mso-wrap-style:square;position:absolute;top:807;v-text-anchor:top;visibility:visible;width:7" coordsize="7,44" path="m,31l1,35l5,43,6,42,6,2,,,,31xe" filled="f" strokecolor="#3e3d40" strokeweight="0.12pt">
                  <v:path arrowok="t" o:connecttype="custom" o:connectlocs="0,839;1,843;5,851;6,850;6,810;0,808;0,839" o:connectangles="0,0,0,0,0,0,0"/>
                </v:shape>
                <v:shape id="Freeform 8302" o:spid="_x0000_s2845" style="height:44;left:5348;mso-wrap-style:square;position:absolute;top:807;v-text-anchor:top;visibility:visible;width:7" coordsize="7,44" path="m6,l,2,,42l1,43l5,35,6,31,6,xe" fillcolor="#878786" stroked="f">
                  <v:path arrowok="t" o:connecttype="custom" o:connectlocs="6,808;0,810;0,850;1,851;5,843;6,839;6,808" o:connectangles="0,0,0,0,0,0,0"/>
                </v:shape>
                <v:shape id="Freeform 8303" o:spid="_x0000_s2846" style="height:44;left:5348;mso-wrap-style:square;position:absolute;top:807;v-text-anchor:top;visibility:visible;width:7" coordsize="7,44" path="m6,l,2,,42l1,43l5,35,6,31,6,xe" filled="f" strokecolor="#3e3d40" strokeweight="0.12pt">
                  <v:path arrowok="t" o:connecttype="custom" o:connectlocs="6,808;0,810;0,850;1,851;5,843;6,839;6,808" o:connectangles="0,0,0,0,0,0,0"/>
                </v:shape>
                <v:shape id="Freeform 8304" o:spid="_x0000_s2847" style="height:58;left:5348;mso-wrap-style:square;position:absolute;top:743;v-text-anchor:top;visibility:visible;width:7" coordsize="7,58" path="m1,l,,,57,6,55,6,7,5,3,1,xe" fillcolor="#878786" stroked="f">
                  <v:path arrowok="t" o:connecttype="custom" o:connectlocs="1,744;0,744;0,801;6,799;6,751;5,747;1,744" o:connectangles="0,0,0,0,0,0,0"/>
                </v:shape>
                <v:shape id="Freeform 8305" o:spid="_x0000_s2848" style="height:58;left:5348;mso-wrap-style:square;position:absolute;top:743;v-text-anchor:top;visibility:visible;width:7" coordsize="7,58" path="m6,55l,57,,,1,,5,3,6,7l6,55xe" filled="f" strokecolor="#3e3d40" strokeweight="0.12pt">
                  <v:path arrowok="t" o:connecttype="custom" o:connectlocs="6,799;0,801;0,744;1,744;5,747;6,751;6,799" o:connectangles="0,0,0,0,0,0,0"/>
                </v:shape>
                <v:shape id="Freeform 8306" o:spid="_x0000_s2849" style="height:58;left:5441;mso-wrap-style:square;position:absolute;top:743;v-text-anchor:top;visibility:visible;width:7" coordsize="7,58" path="m5,l1,3,,7,,55l6,57l6,,5,xe" fillcolor="#878786" stroked="f">
                  <v:path arrowok="t" o:connecttype="custom" o:connectlocs="5,744;1,747;0,751;0,799;6,801;6,744;5,744" o:connectangles="0,0,0,0,0,0,0"/>
                </v:shape>
                <v:shape id="Freeform 8307" o:spid="_x0000_s2850" style="height:58;left:5442;mso-wrap-style:square;position:absolute;top:743;v-text-anchor:top;visibility:visible;width:7" coordsize="7,58" path="m,55l6,57l6,,5,,1,3,,7,,55xe" filled="f" strokecolor="#3e3d40" strokeweight="0.12pt">
                  <v:path arrowok="t" o:connecttype="custom" o:connectlocs="0,799;6,801;6,744;5,744;1,747;0,751;0,799" o:connectangles="0,0,0,0,0,0,0"/>
                </v:shape>
                <v:shape id="Freeform 8308" o:spid="_x0000_s2851" style="height:35;left:5352;mso-wrap-style:square;position:absolute;top:845;v-text-anchor:top;visibility:visible;width:93" coordsize="93,35" path="m86,l81,4,76,5,63,6,55,7l46,7l38,7,30,6,16,5,12,4,7,,5,1,,17l,20l1,25l6,30l20,34l46,35l73,34,87,30l92,25l93,20l93,17l88,1,86,xe" fillcolor="#878786" stroked="f">
                  <v:path arrowok="t" o:connecttype="custom" o:connectlocs="86,845;81,849;76,850;63,851;55,852;46,852;38,852;30,851;16,850;12,849;7,845;5,846;0,862;0,865;1,870;6,875;20,879;46,880;73,879;87,875;92,870;93,865;93,862;88,846;86,845" o:connectangles="0,0,0,0,0,0,0,0,0,0,0,0,0,0,0,0,0,0,0,0,0,0,0,0,0"/>
                </v:shape>
                <v:shape id="AutoShape 8309" o:spid="_x0000_s2852" style="height:35;left:5352;mso-wrap-style:square;position:absolute;top:845;v-text-anchor:top;visibility:visible;width:101" coordsize="101,35" path="m46,7l38,7l30,6l22,6l16,5,12,4,9,2,7,,5,1,4,3,3,9,,17l,20l1,25l6,30l20,34l46,35l73,34,87,30l92,25l93,20l93,17l90,9,89,3,88,1,86,,84,2,81,4,76,5,71,6l63,6l55,7l46,7xm100,11l97,11l97,19l98,19l100,19e" filled="f" strokecolor="#3e3d40" strokeweight="0.12pt">
                  <v:path arrowok="t" o:connecttype="custom" o:connectlocs="46,852;38,852;30,851;22,851;16,850;12,849;9,847;7,845;5,846;4,848;3,854;0,862;0,865;1,870;6,875;20,879;46,880;73,879;87,875;92,870;93,865;93,862;90,854;89,848;88,846;86,845;84,847;81,849;76,850;71,851;63,851;55,852;46,852;100,856;97,856;97,864;98,864;100,864" o:connectangles="0,0,0,0,0,0,0,0,0,0,0,0,0,0,0,0,0,0,0,0,0,0,0,0,0,0,0,0,0,0,0,0,0,0,0,0,0,0"/>
                </v:shape>
                <v:shape id="Picture 8310" o:spid="_x0000_s2853" type="#_x0000_t75" style="height:953;left:5464;mso-wrap-style:square;position:absolute;top:1570;visibility:visible;width:4091">
                  <v:imagedata r:id="rId325" o:title=""/>
                </v:shape>
                <v:shape id="Freeform 8311" o:spid="_x0000_s2854" style="height:9;left:5344;mso-wrap-style:square;position:absolute;top:855;v-text-anchor:top;visibility:visible;width:4" coordsize="4,9" path="m,l3,l3,8l2,8,,8e" filled="f" strokecolor="#3e3d40" strokeweight="0.12pt">
                  <v:path arrowok="t" o:connecttype="custom" o:connectlocs="0,856;3,856;3,864;2,864;0,864" o:connectangles="0,0,0,0,0"/>
                </v:shape>
                <v:shape id="AutoShape 8312" o:spid="_x0000_s2855" style="height:25;left:5348;mso-wrap-style:square;position:absolute;top:717;v-text-anchor:top;visibility:visible;width:100" coordsize="100,25" path="m49,l37,,25,1,12,3,,5,4,20l9,23l12,24l17,24l28,22,49,21l93,21l95,20,99,5,87,3,74,1,62,,49,xm93,21l49,21l71,22l82,24l87,24l90,23l93,21xe" fillcolor="#878786" stroked="f">
                  <v:path arrowok="t" o:connecttype="custom" o:connectlocs="49,717;37,717;25,718;12,720;0,722;4,737;9,740;12,741;17,741;28,739;49,738;49,738;93,738;95,737;99,722;87,720;74,718;62,717;49,717;93,738;49,738;71,739;82,741;87,741;90,740;93,738" o:connectangles="0,0,0,0,0,0,0,0,0,0,0,0,0,0,0,0,0,0,0,0,0,0,0,0,0,0"/>
                </v:shape>
                <v:shape id="Freeform 8313" o:spid="_x0000_s2856" style="height:25;left:5348;mso-wrap-style:square;position:absolute;top:717;v-text-anchor:top;visibility:visible;width:100" coordsize="100,25" path="m49,l37,,25,1,12,3,,5,4,20l9,23l12,24l17,24l28,22,49,21l71,22l82,24l87,24l90,23l95,20l99,5,87,3,74,1,62,,49,xe" filled="f" strokecolor="#3e3d40" strokeweight="0.12pt">
                  <v:path arrowok="t" o:connecttype="custom" o:connectlocs="49,717;37,717;25,718;12,720;0,722;4,737;9,740;12,741;17,741;28,739;49,738;71,739;82,741;87,741;90,740;95,737;99,722;87,720;74,718;62,717;49,717" o:connectangles="0,0,0,0,0,0,0,0,0,0,0,0,0,0,0,0,0,0,0,0,0"/>
                </v:shape>
                <v:shape id="AutoShape 8314" o:spid="_x0000_s2857" style="height:281;left:5509;mso-wrap-style:square;position:absolute;top:3529;v-text-anchor:top;visibility:visible;width:123" coordsize="123,281" path="m115,96l8,96l8,163l7,204l7,247l8,263l10,273l11,279l15,279l62,281l108,279l112,279l115,247l115,213l115,96xm61,l35,1,11,3,9,4,8,7l8,11l8,88,3,90,,95l1,96l1,98,4,97,8,96l122,96l122,95l119,90l115,88l115,11l115,7,114,4,112,3,88,1,61,xm122,96l115,96l119,97l121,98l122,96xe" fillcolor="#f5f2f0" stroked="f">
                  <v:path arrowok="t" o:connecttype="custom" o:connectlocs="115,3626;8,3626;8,3693;7,3734;7,3777;8,3793;10,3803;11,3809;15,3809;62,3811;108,3809;112,3809;115,3777;115,3743;115,3626;61,3530;35,3531;11,3533;9,3534;8,3537;8,3541;8,3618;3,3620;0,3625;1,3626;1,3628;4,3627;8,3626;122,3626;122,3626;122,3625;119,3620;115,3618;115,3541;115,3537;114,3534;112,3533;88,3531;61,3530;122,3626;115,3626;119,3627;121,3628;122,3626" o:connectangles="0,0,0,0,0,0,0,0,0,0,0,0,0,0,0,0,0,0,0,0,0,0,0,0,0,0,0,0,0,0,0,0,0,0,0,0,0,0,0,0,0,0,0,0"/>
                </v:shape>
                <v:shape id="Freeform 8315" o:spid="_x0000_s2858" style="height:281;left:5509;mso-wrap-style:square;position:absolute;top:3529;v-text-anchor:top;visibility:visible;width:123" coordsize="123,281" path="m1,98l4,97,8,96l8,142l8,148,7,213l7,247l8,263l10,273l11,279l15,279l23,279l39,280l54,280l62,281l69,280l84,280l100,279l108,279l112,279l113,273l115,247l115,204l115,163l115,145l115,142l115,96l119,97l121,98l122,96l122,95l119,90l115,88l115,15l115,11l115,7,61,,35,1,12,3l11,3l9,4l9,6l8,7l8,11l8,15l8,88l3,90,,95l1,96l1,98xe" filled="f" strokecolor="#3e3d40" strokeweight="0.12pt">
                  <v:path arrowok="t" o:connecttype="custom" o:connectlocs="1,3628;4,3627;8,3626;8,3672;8,3678;7,3743;7,3777;8,3793;10,3803;11,3809;15,3809;23,3809;39,3810;54,3810;62,3811;69,3810;84,3810;100,3809;108,3809;112,3809;113,3803;115,3777;115,3734;115,3693;115,3675;115,3672;115,3626;119,3627;121,3628;122,3626;122,3625;119,3620;115,3618;115,3545;115,3541;115,3537;61,3530;35,3531;12,3533;11,3533;9,3534;9,3536;8,3537;8,3541;8,3545;8,3618;3,3620;0,3625;1,3626;1,3628" o:connectangles="0,0,0,0,0,0,0,0,0,0,0,0,0,0,0,0,0,0,0,0,0,0,0,0,0,0,0,0,0,0,0,0,0,0,0,0,0,0,0,0,0,0,0,0,0,0,0,0,0,0"/>
                </v:shape>
                <v:shape id="Freeform 8316" o:spid="_x0000_s2859" style="height:2;left:5570;mso-wrap-style:square;position:absolute;top:3810;v-text-anchor:top;visibility:visible;width:2" coordsize="1,2" path="m1,l,,1,xe" fillcolor="#f5f2f0" stroked="f">
                  <v:path arrowok="t" o:connecttype="custom" o:connectlocs="2,0;0,0;2,0" o:connectangles="0,0,0"/>
                </v:shape>
                <v:shape id="AutoShape 8317" o:spid="_x0000_s2860" style="height:269;left:5540;mso-wrap-style:square;position:absolute;top:3541;v-text-anchor:top;visibility:visible;width:60" coordsize="60,269" path="m30,269l30,269l29,269l30,269xm,53l6,m59,53l52,e" filled="f" strokecolor="#3e3d40" strokeweight="0.12pt">
                  <v:path arrowok="t" o:connecttype="custom" o:connectlocs="30,3811;30,3811;29,3811;30,3811;0,3595;6,3542;59,3595;52,3542" o:connectangles="0,0,0,0,0,0,0,0"/>
                </v:shape>
                <v:shape id="Freeform 8318" o:spid="_x0000_s2861" style="height:44;left:5520;mso-wrap-style:square;position:absolute;top:3631;v-text-anchor:top;visibility:visible;width:7" coordsize="7,44" path="m2,l,,,40l7,43l7,11,6,7,2,xe" fillcolor="#878786" stroked="f">
                  <v:path arrowok="t" o:connecttype="custom" o:connectlocs="2,3632;0,3632;0,3672;7,3675;7,3643;6,3639;2,3632" o:connectangles="0,0,0,0,0,0,0"/>
                </v:shape>
                <v:shape id="Freeform 8319" o:spid="_x0000_s2862" style="height:44;left:5520;mso-wrap-style:square;position:absolute;top:3631;v-text-anchor:top;visibility:visible;width:7" coordsize="7,44" path="m7,11l6,7,2,,,,,40l7,43l7,11xe" filled="f" strokecolor="#3e3d40" strokeweight="0.12pt">
                  <v:path arrowok="t" o:connecttype="custom" o:connectlocs="7,3643;6,3639;2,3632;0,3632;0,3672;7,3675;7,3643" o:connectangles="0,0,0,0,0,0,0"/>
                </v:shape>
                <v:shape id="Freeform 8320" o:spid="_x0000_s2863" style="height:44;left:5613;mso-wrap-style:square;position:absolute;top:3631;v-text-anchor:top;visibility:visible;width:7" coordsize="7,44" path="m5,l1,7,,11,,43,6,40,6,,5,xe" fillcolor="#878786" stroked="f">
                  <v:path arrowok="t" o:connecttype="custom" o:connectlocs="5,3632;1,3639;0,3643;0,3675;6,3672;6,3632;5,3632" o:connectangles="0,0,0,0,0,0,0"/>
                </v:shape>
                <v:shape id="Freeform 8321" o:spid="_x0000_s2864" style="height:44;left:5613;mso-wrap-style:square;position:absolute;top:3631;v-text-anchor:top;visibility:visible;width:7" coordsize="7,44" path="m,43l6,40,6,,5,,1,7,,11,,43xe" filled="f" strokecolor="#3e3d40" strokeweight="0.12pt">
                  <v:path arrowok="t" o:connecttype="custom" o:connectlocs="0,3675;6,3672;6,3632;5,3632;1,3639;0,3643;0,3675" o:connectangles="0,0,0,0,0,0,0"/>
                </v:shape>
                <v:shape id="Freeform 8322" o:spid="_x0000_s2865" style="height:58;left:5613;mso-wrap-style:square;position:absolute;top:3681;v-text-anchor:top;visibility:visible;width:7" coordsize="7,58" path="m6,l,2,,50l1,54l5,58,6,57,6,xe" fillcolor="#878786" stroked="f">
                  <v:path arrowok="t" o:connecttype="custom" o:connectlocs="6,3681;0,3683;0,3731;1,3735;5,3739;6,3738;6,3681" o:connectangles="0,0,0,0,0,0,0"/>
                </v:shape>
                <v:shape id="Freeform 8323" o:spid="_x0000_s2866" style="height:58;left:5613;mso-wrap-style:square;position:absolute;top:3681;v-text-anchor:top;visibility:visible;width:7" coordsize="7,58" path="m,2l6,l6,57l5,58,1,54,,50,,2xe" filled="f" strokecolor="#3e3d40" strokeweight="0.12pt">
                  <v:path arrowok="t" o:connecttype="custom" o:connectlocs="0,3683;6,3681;6,3738;5,3739;1,3735;0,3731;0,3683" o:connectangles="0,0,0,0,0,0,0"/>
                </v:shape>
                <v:shape id="Freeform 8324" o:spid="_x0000_s2867" style="height:58;left:5520;mso-wrap-style:square;position:absolute;top:3681;v-text-anchor:top;visibility:visible;width:7" coordsize="7,58" path="m,l,57l2,58l6,54,7,50,7,2,,xe" fillcolor="#878786" stroked="f">
                  <v:path arrowok="t" o:connecttype="custom" o:connectlocs="0,3681;0,3738;2,3739;6,3735;7,3731;7,3683;0,3681" o:connectangles="0,0,0,0,0,0,0"/>
                </v:shape>
                <v:shape id="Freeform 8325" o:spid="_x0000_s2868" style="height:58;left:5520;mso-wrap-style:square;position:absolute;top:3681;v-text-anchor:top;visibility:visible;width:7" coordsize="7,58" path="m7,2l,,,57l2,58l6,54,7,50,7,2xe" filled="f" strokecolor="#3e3d40" strokeweight="0.12pt">
                  <v:path arrowok="t" o:connecttype="custom" o:connectlocs="7,3683;0,3681;0,3738;2,3739;6,3735;7,3731;7,3683" o:connectangles="0,0,0,0,0,0,0"/>
                </v:shape>
                <v:shape id="Freeform 8326" o:spid="_x0000_s2869" style="height:35;left:5524;mso-wrap-style:square;position:absolute;top:3601;v-text-anchor:top;visibility:visible;width:93" coordsize="93,35" path="m46,l20,1,6,5,1,10,,15l,18l5,34l7,35l12,31l16,30l30,29l38,28l46,28l55,28l63,29l76,30l81,31l86,35l88,34,93,18l93,15l92,10,87,5,73,1,46,xe" fillcolor="#878786" stroked="f">
                  <v:path arrowok="t" o:connecttype="custom" o:connectlocs="46,3602;20,3603;6,3607;1,3612;0,3617;0,3620;5,3636;7,3637;12,3633;16,3632;30,3631;38,3630;46,3630;55,3630;63,3631;76,3632;81,3633;86,3637;88,3636;93,3620;93,3617;92,3612;87,3607;73,3603;46,3602" o:connectangles="0,0,0,0,0,0,0,0,0,0,0,0,0,0,0,0,0,0,0,0,0,0,0,0,0"/>
                </v:shape>
                <v:shape id="AutoShape 8327" o:spid="_x0000_s2870" style="height:35;left:5516;mso-wrap-style:square;position:absolute;top:3601;v-text-anchor:top;visibility:visible;width:108" coordsize="108,35" path="m53,28l62,28l70,29l78,29l83,30l88,31l91,34l93,35l95,34l96,32l97,27l100,18l100,15,99,10,94,5,80,1,53,,27,1,13,5,8,10,7,15l7,18l10,27l11,32l12,34l14,35l16,33l19,31l23,30l29,29l37,29l45,28l53,28xm,24l3,24l3,17,2,16,,16m107,24l104,24l104,17l105,16l107,16e" filled="f" strokecolor="#3e3d40" strokeweight="0.12pt">
                  <v:path arrowok="t" o:connecttype="custom" o:connectlocs="53,3630;62,3630;70,3631;78,3631;83,3632;88,3633;91,3636;93,3637;95,3636;96,3634;97,3629;100,3620;100,3617;99,3612;94,3607;80,3603;53,3602;27,3603;13,3607;8,3612;7,3617;7,3620;10,3629;11,3634;12,3636;14,3637;16,3635;19,3633;23,3632;29,3631;37,3631;45,3630;53,3630;0,3626;3,3626;3,3619;2,3618;0,3618;107,3626;104,3626;104,3619;105,3618;107,3618" o:connectangles="0,0,0,0,0,0,0,0,0,0,0,0,0,0,0,0,0,0,0,0,0,0,0,0,0,0,0,0,0,0,0,0,0,0,0,0,0,0,0,0,0,0,0"/>
                </v:shape>
                <v:shape id="AutoShape 8328" o:spid="_x0000_s2871" style="height:25;left:5520;mso-wrap-style:square;position:absolute;top:3740;v-text-anchor:top;visibility:visible;width:100" coordsize="100,25" path="m50,24l49,24l50,24xm12,l9,1,4,4,,19l12,21l25,23l37,24l50,24l62,24l74,23,87,21,99,19,95,4,93,3,49,3l50,3l28,2,17,1,12,xm50,3l49,3l50,3xm87,l82,1,71,2,50,3l93,3l90,1,87,xe" fillcolor="#878786" stroked="f">
                  <v:path arrowok="t" o:connecttype="custom" o:connectlocs="50,3765;49,3765;50,3765;50,3765;12,3741;9,3742;4,3745;0,3760;12,3762;25,3764;37,3765;50,3765;62,3765;74,3764;87,3762;99,3760;95,3745;93,3744;49,3744;50,3744;28,3743;17,3742;12,3741;50,3744;49,3744;50,3744;50,3744;87,3741;82,3742;71,3743;50,3744;50,3744;93,3744;90,3742;87,3741" o:connectangles="0,0,0,0,0,0,0,0,0,0,0,0,0,0,0,0,0,0,0,0,0,0,0,0,0,0,0,0,0,0,0,0,0,0,0"/>
                </v:shape>
                <v:shape id="Freeform 8329" o:spid="_x0000_s2872" style="height:25;left:5520;mso-wrap-style:square;position:absolute;top:3740;v-text-anchor:top;visibility:visible;width:100" coordsize="100,25" path="m49,24l62,24l74,23,87,21,99,19,95,4,90,1,87,,82,1,71,2,49,3,28,2,17,1,12,,9,1,4,4,,19l12,21l25,23l37,24l50,24l49,24xe" filled="f" strokecolor="#3e3d40" strokeweight="0.12pt">
                  <v:path arrowok="t" o:connecttype="custom" o:connectlocs="49,3765;62,3765;74,3764;87,3762;99,3760;95,3745;90,3742;87,3741;82,3742;71,3743;49,3744;28,3743;17,3742;12,3741;9,3742;4,3745;0,3760;12,3762;25,3764;37,3765;50,3765" o:connectangles="0,0,0,0,0,0,0,0,0,0,0,0,0,0,0,0,0,0,0,0,0"/>
                </v:shape>
                <v:shape id="Picture 8330" o:spid="_x0000_s2873" type="#_x0000_t75" style="height:291;left:1560;mso-wrap-style:square;position:absolute;top:1573;visibility:visible;width:291">
                  <v:imagedata r:id="rId326" o:title=""/>
                </v:shape>
                <v:shape id="Freeform 8331" o:spid="_x0000_s2874" style="height:55;left:7403;mso-wrap-style:square;position:absolute;top:2677;v-text-anchor:top;visibility:visible;width:227" coordsize="227,55" path="m113,l80,4,49,15,22,32,,54l227,54l204,32,177,15,147,4,113,xe" fillcolor="#586f5a" stroked="f">
                  <v:path arrowok="t" o:connecttype="custom" o:connectlocs="113,2678;80,2682;49,2693;22,2710;0,2732;227,2732;204,2710;177,2693;147,2682;113,2678" o:connectangles="0,0,0,0,0,0,0,0,0,0"/>
                </v:shape>
                <v:shape id="Freeform 8332" o:spid="_x0000_s2875" style="height:168;left:7372;mso-wrap-style:square;position:absolute;top:2739;v-text-anchor:top;visibility:visible;width:291" coordsize="291,168" path="m264,l27,,15,19,7,39,2,61,,84l2,107l7,129l15,149l27,168l264,168l275,149l284,129l289,107l291,84l289,61,284,39,275,19,264,xe" fillcolor="#94b08a" stroked="f">
                  <v:path arrowok="t" o:connecttype="custom" o:connectlocs="264,2739;27,2739;15,2758;7,2778;2,2800;0,2823;2,2846;7,2868;15,2888;27,2907;264,2907;275,2888;284,2868;289,2846;291,2823;289,2800;284,2778;275,2758;264,2739" o:connectangles="0,0,0,0,0,0,0,0,0,0,0,0,0,0,0,0,0,0,0"/>
                </v:shape>
                <v:shape id="Freeform 8333" o:spid="_x0000_s2876" style="height:55;left:7403;mso-wrap-style:square;position:absolute;top:2913;v-text-anchor:top;visibility:visible;width:228" coordsize="228,55" path="m227,l,,22,22,49,40,80,50l113,54l147,50,177,40,204,22,227,xe" fillcolor="#a8baa1" stroked="f">
                  <v:path arrowok="t" o:connecttype="custom" o:connectlocs="227,2914;0,2914;22,2936;49,2954;80,2964;113,2968;147,2964;177,2954;204,2936;227,2914" o:connectangles="0,0,0,0,0,0,0,0,0,0"/>
                </v:shape>
                <v:shape id="AutoShape 8334" o:spid="_x0000_s2877" style="height:182;left:7398;mso-wrap-style:square;position:absolute;top:2732;v-text-anchor:top;visibility:visible;width:238" coordsize="238,182" path="m237,175l,175l5,182l232,182l237,175xm237,7l232,,5,,,7l237,7xe" fillcolor="#6e7b6d" stroked="f">
                  <v:path arrowok="t" o:connecttype="custom" o:connectlocs="237,2907;0,2907;5,2914;232,2914;237,2907;237,2739;232,2732;5,2732;0,2739;237,2739" o:connectangles="0,0,0,0,0,0,0,0,0,0"/>
                </v:shape>
                <v:shape id="AutoShape 8335" o:spid="_x0000_s2878" style="height:30;left:7502;mso-wrap-style:square;position:absolute;top:2808;v-text-anchor:top;visibility:visible;width:30" coordsize="30,30" path="m14,29l14,m29,14l,14e" filled="f" strokecolor="#3e3d40" strokeweight="0.35pt">
                  <v:path arrowok="t" o:connecttype="custom" o:connectlocs="14,2838;14,2809;29,2823;0,2823" o:connectangles="0,0,0,0"/>
                </v:shape>
                <v:shape id="Freeform 8336" o:spid="_x0000_s2879" style="height:55;left:6241;mso-wrap-style:square;position:absolute;top:2677;v-text-anchor:top;visibility:visible;width:228" coordsize="228,55" path="m114,l81,4,50,15,23,32,,54l228,54l205,32,178,15,147,4,114,xe" fillcolor="#586f5a" stroked="f">
                  <v:path arrowok="t" o:connecttype="custom" o:connectlocs="114,2678;81,2682;50,2693;23,2710;0,2732;228,2732;205,2710;178,2693;147,2682;114,2678" o:connectangles="0,0,0,0,0,0,0,0,0,0"/>
                </v:shape>
                <v:shape id="Freeform 8337" o:spid="_x0000_s2880" style="height:168;left:6209;mso-wrap-style:square;position:absolute;top:2739;v-text-anchor:top;visibility:visible;width:291" coordsize="291,168" path="m264,l26,,15,19,7,39,2,61,,84l2,107l7,129l15,149l26,168l264,168l275,149l283,129l289,107l290,84l289,61,283,39,275,19,264,xe" fillcolor="#94b08a" stroked="f">
                  <v:path arrowok="t" o:connecttype="custom" o:connectlocs="264,2739;26,2739;15,2758;7,2778;2,2800;0,2823;2,2846;7,2868;15,2888;26,2907;264,2907;275,2888;283,2868;289,2846;290,2823;289,2800;283,2778;275,2758;264,2739" o:connectangles="0,0,0,0,0,0,0,0,0,0,0,0,0,0,0,0,0,0,0"/>
                </v:shape>
                <v:shape id="Freeform 8338" o:spid="_x0000_s2881" style="height:55;left:6241;mso-wrap-style:square;position:absolute;top:2913;v-text-anchor:top;visibility:visible;width:228" coordsize="228,55" path="m228,l,,23,22,50,40,81,50l114,54l147,50,178,40,205,22,228,xe" fillcolor="#a8baa1" stroked="f">
                  <v:path arrowok="t" o:connecttype="custom" o:connectlocs="228,2914;0,2914;23,2936;50,2954;81,2964;114,2968;147,2964;178,2954;205,2936;228,2914" o:connectangles="0,0,0,0,0,0,0,0,0,0"/>
                </v:shape>
                <v:shape id="AutoShape 8339" o:spid="_x0000_s2882" style="height:182;left:6236;mso-wrap-style:square;position:absolute;top:2732;v-text-anchor:top;visibility:visible;width:238" coordsize="238,182" path="m238,175l,175l5,182l233,182l238,175xm238,7l233,,5,,,7l238,7xe" fillcolor="#6e7b6d" stroked="f">
                  <v:path arrowok="t" o:connecttype="custom" o:connectlocs="238,2907;0,2907;5,2914;233,2914;238,2907;238,2739;233,2732;5,2732;0,2739;238,2739" o:connectangles="0,0,0,0,0,0,0,0,0,0"/>
                </v:shape>
                <v:shape id="AutoShape 8340" o:spid="_x0000_s2883" style="height:30;left:6340;mso-wrap-style:square;position:absolute;top:2808;v-text-anchor:top;visibility:visible;width:30" coordsize="30,30" path="m15,29l15,m30,14l,14e" filled="f" strokecolor="#3e3d40" strokeweight="0.35pt">
                  <v:path arrowok="t" o:connecttype="custom" o:connectlocs="15,2838;15,2809;30,2823;0,2823" o:connectangles="0,0,0,0"/>
                </v:shape>
                <v:shape id="Freeform 8341" o:spid="_x0000_s2884" style="height:55;left:6822;mso-wrap-style:square;position:absolute;top:2677;v-text-anchor:top;visibility:visible;width:228" coordsize="228,55" path="m113,l80,4,49,15,22,32,,54l227,54l204,32,177,15,147,4,113,xe" fillcolor="#586f5a" stroked="f">
                  <v:path arrowok="t" o:connecttype="custom" o:connectlocs="113,2678;80,2682;49,2693;22,2710;0,2732;227,2732;204,2710;177,2693;147,2682;113,2678" o:connectangles="0,0,0,0,0,0,0,0,0,0"/>
                </v:shape>
                <v:shape id="Freeform 8342" o:spid="_x0000_s2885" style="height:168;left:6790;mso-wrap-style:square;position:absolute;top:2739;v-text-anchor:top;visibility:visible;width:291" coordsize="291,168" path="m264,l26,,15,19,7,39,2,61,,84l2,107l7,129l15,149l26,168l264,168l275,149l283,129l289,107l290,84l289,61,283,39,275,19,264,xe" fillcolor="#94b08a" stroked="f">
                  <v:path arrowok="t" o:connecttype="custom" o:connectlocs="264,2739;26,2739;15,2758;7,2778;2,2800;0,2823;2,2846;7,2868;15,2888;26,2907;264,2907;275,2888;283,2868;289,2846;290,2823;289,2800;283,2778;275,2758;264,2739" o:connectangles="0,0,0,0,0,0,0,0,0,0,0,0,0,0,0,0,0,0,0"/>
                </v:shape>
                <v:shape id="Freeform 8343" o:spid="_x0000_s2886" style="height:55;left:6822;mso-wrap-style:square;position:absolute;top:2913;v-text-anchor:top;visibility:visible;width:228" coordsize="228,55" path="m227,l,,22,22,49,40,80,50l113,54l147,50,177,40,204,22,227,xe" fillcolor="#a8baa1" stroked="f">
                  <v:path arrowok="t" o:connecttype="custom" o:connectlocs="227,2914;0,2914;22,2936;49,2954;80,2964;113,2968;147,2964;177,2954;204,2936;227,2914" o:connectangles="0,0,0,0,0,0,0,0,0,0"/>
                </v:shape>
                <v:shape id="AutoShape 8344" o:spid="_x0000_s2887" style="height:182;left:6817;mso-wrap-style:square;position:absolute;top:2732;v-text-anchor:top;visibility:visible;width:238" coordsize="238,182" path="m238,175l,175l6,182l233,182l238,175xm238,7l233,,6,,,7l238,7xe" fillcolor="#6e7b6d" stroked="f">
                  <v:path arrowok="t" o:connecttype="custom" o:connectlocs="238,2907;0,2907;6,2914;233,2914;238,2907;238,2739;233,2732;6,2732;0,2739;238,2739" o:connectangles="0,0,0,0,0,0,0,0,0,0"/>
                </v:shape>
                <v:shape id="AutoShape 8345" o:spid="_x0000_s2888" style="height:30;left:6921;mso-wrap-style:square;position:absolute;top:2808;v-text-anchor:top;visibility:visible;width:30" coordsize="30,30" path="m14,29l14,m29,14l,14e" filled="f" strokecolor="#3e3d40" strokeweight="0.35pt">
                  <v:path arrowok="t" o:connecttype="custom" o:connectlocs="14,2838;14,2809;29,2823;0,2823" o:connectangles="0,0,0,0"/>
                </v:shape>
                <v:shape id="Freeform 8346" o:spid="_x0000_s2889" style="height:229;left:9115;mso-wrap-style:square;position:absolute;top:2677;v-text-anchor:top;visibility:visible;width:291" coordsize="291,229" path="m146,l89,11,43,42,12,89,,145l2,168l7,190l16,210l27,229l265,229l276,210l284,190l289,168l291,145l280,89,249,42,202,11,146,xe" fillcolor="#94b08a" stroked="f">
                  <v:path arrowok="t" o:connecttype="custom" o:connectlocs="146,2678;89,2689;43,2720;12,2767;0,2823;2,2846;7,2868;16,2888;27,2907;265,2907;276,2888;284,2868;289,2846;291,2823;280,2767;249,2720;202,2689;146,2678" o:connectangles="0,0,0,0,0,0,0,0,0,0,0,0,0,0,0,0,0,0"/>
                </v:shape>
                <v:shape id="Freeform 8347" o:spid="_x0000_s2890" style="height:55;left:9147;mso-wrap-style:square;position:absolute;top:2913;v-text-anchor:top;visibility:visible;width:228" coordsize="228,55" path="m227,l,,23,22,50,40,80,50l114,54l147,50,178,40,205,22,227,xe" fillcolor="#a8baa1" stroked="f">
                  <v:path arrowok="t" o:connecttype="custom" o:connectlocs="227,2914;0,2914;23,2936;50,2954;80,2964;114,2968;147,2964;178,2954;205,2936;227,2914" o:connectangles="0,0,0,0,0,0,0,0,0,0"/>
                </v:shape>
                <v:shape id="Freeform 8348" o:spid="_x0000_s2891" style="height:8;left:9141;mso-wrap-style:square;position:absolute;top:2906;v-text-anchor:top;visibility:visible;width:238" coordsize="238,8" path="m238,l,,5,7l232,7l238,xe" fillcolor="#6e7b6d" stroked="f">
                  <v:path arrowok="t" o:connecttype="custom" o:connectlocs="238,2907;0,2907;5,2914;232,2914;238,2907" o:connectangles="0,0,0,0,0"/>
                </v:shape>
                <v:shape id="AutoShape 8349" o:spid="_x0000_s2892" style="height:30;left:9246;mso-wrap-style:square;position:absolute;top:2808;v-text-anchor:top;visibility:visible;width:30" coordsize="30,30" path="m15,29l15,m29,14l,14e" filled="f" strokecolor="#3e3d40" strokeweight="0.35pt">
                  <v:path arrowok="t" o:connecttype="custom" o:connectlocs="15,2838;15,2809;29,2823;0,2823" o:connectangles="0,0,0,0"/>
                </v:shape>
                <v:shape id="Freeform 8350" o:spid="_x0000_s2893" style="height:35;left:8003;mso-wrap-style:square;position:absolute;top:2677;v-text-anchor:top;visibility:visible;width:166" coordsize="166,35" path="m94,l68,2,43,9,20,20,,35,165,18,149,10,132,5,113,1,94,xe" fillcolor="#586f5a" stroked="f">
                  <v:path arrowok="t" o:connecttype="custom" o:connectlocs="94,2678;68,2680;43,2687;20,2698;0,2713;165,2696;149,2688;132,2683;113,2679;94,2678" o:connectangles="0,0,0,0,0,0,0,0,0,0"/>
                </v:shape>
                <v:shape id="Freeform 8351" o:spid="_x0000_s2894" style="height:205;left:7953;mso-wrap-style:square;position:absolute;top:2702;v-text-anchor:top;visibility:visible;width:291" coordsize="291,205" path="m226,l42,19,3,92,,121l2,144l7,166l15,186l27,205l264,205l275,186l284,166l289,144l291,121l286,85,273,52,253,23,226,xe" fillcolor="#94b08a" stroked="f">
                  <v:path arrowok="t" o:connecttype="custom" o:connectlocs="226,2702;42,2721;3,2794;0,2823;2,2846;7,2868;15,2888;27,2907;264,2907;275,2888;284,2868;289,2846;291,2823;286,2787;273,2754;253,2725;226,2702" o:connectangles="0,0,0,0,0,0,0,0,0,0,0,0,0,0,0,0,0"/>
                </v:shape>
                <v:shape id="Freeform 8352" o:spid="_x0000_s2895" style="height:55;left:7984;mso-wrap-style:square;position:absolute;top:2913;v-text-anchor:top;visibility:visible;width:228" coordsize="228,55" path="m227,l,,22,22,49,40,80,50l113,54l147,50,177,40,204,22,227,xe" fillcolor="#a8baa1" stroked="f">
                  <v:path arrowok="t" o:connecttype="custom" o:connectlocs="227,2914;0,2914;22,2936;49,2954;80,2964;113,2968;147,2964;177,2954;204,2936;227,2914" o:connectangles="0,0,0,0,0,0,0,0,0,0"/>
                </v:shape>
                <v:shape id="AutoShape 8353" o:spid="_x0000_s2896" style="height:218;left:7979;mso-wrap-style:square;position:absolute;top:2696;v-text-anchor:top;visibility:visible;width:238" coordsize="238,218" path="m199,6l189,,24,17l15,25l199,6xm237,211l,211l5,218l232,218l237,211xe" fillcolor="#6e7b6d" stroked="f">
                  <v:path arrowok="t" o:connecttype="custom" o:connectlocs="199,2702;189,2696;24,2713;15,2721;199,2702;237,2907;0,2907;5,2914;232,2914;237,2907" o:connectangles="0,0,0,0,0,0,0,0,0,0"/>
                </v:shape>
                <v:shape id="AutoShape 8354" o:spid="_x0000_s2897" style="height:30;left:8083;mso-wrap-style:square;position:absolute;top:2808;v-text-anchor:top;visibility:visible;width:30" coordsize="30,30" path="m14,29l14,m29,14l,14e" filled="f" strokecolor="#3e3d40" strokeweight="0.35pt">
                  <v:path arrowok="t" o:connecttype="custom" o:connectlocs="14,2838;14,2809;29,2823;0,2823" o:connectangles="0,0,0,0"/>
                </v:shape>
                <v:shape id="Freeform 8355" o:spid="_x0000_s2898" style="height:229;left:8534;mso-wrap-style:square;position:absolute;top:2677;v-text-anchor:top;visibility:visible;width:291" coordsize="291,229" path="m146,l89,11,43,42,12,89,,145l2,168l7,190l16,210l27,229l264,229l276,210l284,190l289,168l291,145l279,89,248,42,202,11,146,xe" fillcolor="#94b08a" stroked="f">
                  <v:path arrowok="t" o:connecttype="custom" o:connectlocs="146,2678;89,2689;43,2720;12,2767;0,2823;2,2846;7,2868;16,2888;27,2907;264,2907;276,2888;284,2868;289,2846;291,2823;279,2767;248,2720;202,2689;146,2678" o:connectangles="0,0,0,0,0,0,0,0,0,0,0,0,0,0,0,0,0,0"/>
                </v:shape>
                <v:shape id="Freeform 8356" o:spid="_x0000_s2899" style="height:55;left:8566;mso-wrap-style:square;position:absolute;top:2913;v-text-anchor:top;visibility:visible;width:228" coordsize="228,55" path="m227,l,,23,22,50,40,80,50l114,54l147,50,178,40,205,22,227,xe" fillcolor="#a8baa1" stroked="f">
                  <v:path arrowok="t" o:connecttype="custom" o:connectlocs="227,2914;0,2914;23,2936;50,2954;80,2964;114,2968;147,2964;178,2954;205,2936;227,2914" o:connectangles="0,0,0,0,0,0,0,0,0,0"/>
                </v:shape>
                <v:shape id="Freeform 8357" o:spid="_x0000_s2900" style="height:8;left:8560;mso-wrap-style:square;position:absolute;top:2906;v-text-anchor:top;visibility:visible;width:238" coordsize="238,8" path="m237,l,,5,7l232,7l237,xe" fillcolor="#6e7b6d" stroked="f">
                  <v:path arrowok="t" o:connecttype="custom" o:connectlocs="237,2907;0,2907;5,2914;232,2914;237,2907" o:connectangles="0,0,0,0,0"/>
                </v:shape>
                <v:shape id="AutoShape 8358" o:spid="_x0000_s2901" style="height:30;left:7502;mso-wrap-style:square;position:absolute;top:2808;v-text-anchor:top;visibility:visible;width:1192" coordsize="1192,30" path="m1177,29l1177,m1191,14l1162,14m14,29l14,m29,14l,14e" filled="f" strokecolor="#3e3d40" strokeweight="0.35pt">
                  <v:path arrowok="t" o:connecttype="custom" o:connectlocs="1177,2838;1177,2809;1191,2823;1162,2823;14,2838;14,2809;29,2823;0,2823" o:connectangles="0,0,0,0,0,0,0,0"/>
                </v:shape>
                <v:shape id="AutoShape 8359" o:spid="_x0000_s2902" style="height:291;left:6209;mso-wrap-style:square;position:absolute;top:2677;v-text-anchor:top;visibility:visible;width:3197" coordsize="3197,291" path="m1162,145l1173,88l1205,42l1251,11l1307,l1364,11l1410,42l1441,88l1453,145l1441,202l1410,248l1364,279l1307,290l1251,279l1205,248l1173,202l1162,145xm,145l11,88,42,42,88,11,145,l202,11l248,42l279,88l290,145l279,202l248,248l202,279l145,290,88,279,42,248,11,202,,145xm581,145l592,88,623,42,670,11,726,l783,11l829,42l860,88l871,145l860,202l829,248l783,279l726,290,670,279,623,248,592,202,581,145xm2905,145l2917,88l2948,42l2994,11l3051,l3107,11l3154,42l3185,88l3196,145l3185,202l3154,248l3107,279l3051,290l2994,279l2948,248l2917,202l2905,145xm1743,145l1755,88l1786,42l1832,11l1888,l1945,11l1991,42l2022,88l2034,145l2022,202l1991,248l1945,279l1888,290l1832,279l1786,248l1755,202l1743,145xm2324,145l2336,88l2367,42l2413,11l2470,l2526,11l2572,42l2603,88l2615,145l2603,202l2572,248l2526,279l2470,290l2413,279l2367,248l2336,202l2324,145xm1162,145l1173,88l1205,42l1251,11l1307,l1364,11l1410,42l1441,88l1453,145l1441,202l1410,248l1364,279l1307,290l1251,279l1205,248l1173,202l1162,145xe" filled="f" strokecolor="#3e3d40" strokeweight="0.35pt">
                  <v:path arrowok="t" o:connecttype="custom" o:connectlocs="1173,2766;1251,2689;1364,2689;1441,2766;1441,2880;1364,2957;1251,2957;1173,2880;0,2823;42,2720;145,2678;248,2720;290,2823;248,2926;145,2968;42,2926;0,2823;592,2766;670,2689;783,2689;860,2766;860,2880;783,2957;670,2957;592,2880;2905,2823;2948,2720;3051,2678;3154,2720;3196,2823;3154,2926;3051,2968;2948,2926;2905,2823;1755,2766;1832,2689;1945,2689;2022,2766;2022,2880;1945,2957;1832,2957;1755,2880;2324,2823;2367,2720;2470,2678;2572,2720;2615,2823;2572,2926;2470,2968;2367,2926;2324,2823;1173,2766;1251,2689;1364,2689;1441,2766;1441,2880;1364,2957;1251,2957;1173,2880" o:connectangles="0,0,0,0,0,0,0,0,0,0,0,0,0,0,0,0,0,0,0,0,0,0,0,0,0,0,0,0,0,0,0,0,0,0,0,0,0,0,0,0,0,0,0,0,0,0,0,0,0,0,0,0,0,0,0,0,0,0,0"/>
                </v:shape>
                <w10:wrap type="none"/>
                <w10:anchorlock/>
              </v:group>
            </w:pict>
          </mc:Fallback>
        </mc:AlternateContent>
      </w:r>
    </w:p>
    <w:p w:rsidR="007467CF" w:rsidRPr="007467CF" w:rsidP="007467CF">
      <w:pPr>
        <w:pStyle w:val="BodyText"/>
        <w:spacing w:line="290" w:lineRule="auto"/>
        <w:ind w:left="993" w:right="2932"/>
        <w:jc w:val="both"/>
        <w:rPr>
          <w:rFonts w:ascii="Arial" w:hAnsi="Arial" w:cs="Arial"/>
          <w:bCs/>
        </w:rPr>
      </w:pPr>
      <w:r w:rsidRPr="007467CF">
        <w:rPr>
          <w:rFonts w:ascii="Arial" w:hAnsi="Arial" w:cs="Arial"/>
          <w:bCs/>
        </w:rPr>
        <w:t xml:space="preserve">Перекресток с </w:t>
      </w:r>
      <w:r w:rsidRPr="007467CF">
        <w:rPr>
          <w:rFonts w:ascii="Arial" w:hAnsi="Arial" w:cs="Arial"/>
          <w:bCs/>
        </w:rPr>
        <w:t>левоповоротным</w:t>
      </w:r>
      <w:r w:rsidRPr="007467CF">
        <w:rPr>
          <w:rFonts w:ascii="Arial" w:hAnsi="Arial" w:cs="Arial"/>
          <w:bCs/>
        </w:rPr>
        <w:t xml:space="preserve"> шлюзом</w:t>
      </w:r>
    </w:p>
    <w:p w:rsidR="007467CF" w:rsidP="007D7E73">
      <w:pPr>
        <w:pStyle w:val="BodyText"/>
        <w:spacing w:line="290" w:lineRule="auto"/>
        <w:ind w:left="993" w:right="2932"/>
        <w:jc w:val="both"/>
        <w:rPr>
          <w:rFonts w:ascii="Arial" w:hAnsi="Arial" w:cs="Arial"/>
          <w:bCs/>
        </w:rPr>
      </w:pPr>
    </w:p>
    <w:p w:rsidR="007467CF" w:rsidRPr="007D7E73" w:rsidP="007D7E73">
      <w:pPr>
        <w:pStyle w:val="BodyText"/>
        <w:spacing w:line="290" w:lineRule="auto"/>
        <w:ind w:left="993" w:right="2932"/>
        <w:jc w:val="both"/>
        <w:rPr>
          <w:rFonts w:ascii="Arial" w:hAnsi="Arial" w:cs="Arial"/>
          <w:bCs/>
        </w:rPr>
        <w:sectPr>
          <w:pgSz w:w="11910" w:h="16840"/>
          <w:pgMar w:top="840" w:right="560" w:bottom="520" w:left="480" w:header="0" w:footer="328" w:gutter="0"/>
          <w:cols w:space="720"/>
        </w:sectPr>
      </w:pPr>
    </w:p>
    <w:p w:rsidR="005002EC" w:rsidRPr="007467CF" w:rsidP="007467CF">
      <w:pPr>
        <w:pStyle w:val="BodyText"/>
        <w:spacing w:line="290" w:lineRule="auto"/>
        <w:ind w:left="993" w:right="2932"/>
        <w:jc w:val="both"/>
        <w:rPr>
          <w:rFonts w:ascii="Arial" w:hAnsi="Arial" w:cs="Arial"/>
          <w:bCs/>
        </w:rPr>
      </w:pPr>
      <w:r w:rsidRPr="007467CF">
        <w:rPr>
          <w:rFonts w:ascii="Arial" w:hAnsi="Arial" w:cs="Arial"/>
          <w:bCs/>
        </w:rPr>
        <w:t>При высокой интенсивности автомобильного движения на перекрестке, рекомендуется предусматривать организацию накопительного кармана для правого поворота.</w:t>
      </w:r>
    </w:p>
    <w:p w:rsidR="005002EC" w:rsidRPr="007467CF" w:rsidP="007467CF">
      <w:pPr>
        <w:pStyle w:val="BodyText"/>
        <w:spacing w:line="290" w:lineRule="auto"/>
        <w:ind w:left="993" w:right="2932"/>
        <w:jc w:val="both"/>
        <w:rPr>
          <w:rFonts w:ascii="Arial" w:hAnsi="Arial" w:cs="Arial"/>
          <w:bCs/>
        </w:rPr>
      </w:pPr>
      <w:r>
        <w:rPr>
          <w:rFonts w:ascii="Arial" w:hAnsi="Arial" w:cs="Arial"/>
          <w:bCs/>
        </w:rPr>
        <w:pict>
          <v:group id="_x0000_s2903" style="height:172.9pt;margin-left:70.7pt;margin-top:11.5pt;mso-position-horizontal-relative:page;mso-wrap-distance-left:0;mso-wrap-distance-right:0;position:absolute;width:345.5pt;z-index:-251479040" coordorigin="1414,230" coordsize="8145,4076">
            <v:rect id="_x0000_s2904" style="height:4069;left:1417;position:absolute;top:233;width:8138" fillcolor="#f5f2f0" stroked="f"/>
            <v:shape id="_x0000_s2905" style="height:4069;left:1417;position:absolute;top:233;width:8138" coordorigin="1417,233" coordsize="8138,4069" o:spt="100" adj="0,,0" path="m6009,2645l2025,2645l2103,2647l2179,2650l2255,2654l2330,2661l2404,2670l2477,2680l2972,2770l3044,2780l3118,2789l3193,2796l3269,2801l3347,2804l3425,2805l4963,2805l5044,2818l5116,2842l5177,2878l5228,2927l5267,2989l5295,3065l5312,3154l5312,4302l5660,4302l5660,2994l5675,2909l5702,2835l5740,2773l5789,2724l5851,2686l5924,2660l6009,2645xm5660,233l5312,233l5312,1541l5304,1613l5284,1680l5253,1738l5210,1789l5159,1830l5100,1861l5034,1882l4963,1890l1417,1890l1417,2645l9555,2645l9555,2311l4890,2311l4890,2224l9555,2224l9555,1890l8877,1890l8805,1887l8732,1882l8657,1875l8580,1866l8502,1855l8423,1842l8004,1765l7934,1755l7862,1747l7787,1740l7709,1735l7629,1732l7547,1730l6009,1730l5924,1715l5850,1689l5789,1651l5739,1601l5701,1539l5675,1466l5660,1381l5660,233xm5820,2224l5152,2224l5152,2311l5820,2311l5820,2224xm9555,2224l6082,2224l6082,2311l9555,2311l9555,2224xm9555,1890l8947,1890l8877,1890l9555,1890l9555,1890xe" fillcolor="#555653" stroked="f">
              <v:stroke joinstyle="round"/>
              <v:formulas/>
              <v:path arrowok="t" o:connecttype="segments"/>
            </v:shape>
            <v:shape id="_x0000_s2906" style="height:1064;left:4602;position:absolute;top:1735;width:1767" coordorigin="4603,1736" coordsize="1767,1064" o:spt="100" adj="0,,0" path="m4626,2317l4603,2317l4603,2799l4626,2799l4626,2317xm6370,1736l6346,1736l6346,2218l6370,2218l6370,1736xe" fillcolor="#f5f2f0" stroked="f">
              <v:stroke joinstyle="round"/>
              <v:formulas/>
              <v:path arrowok="t" o:connecttype="segments"/>
            </v:shape>
            <v:shape id="_x0000_s2907" style="height:4069;left:1417;position:absolute;top:233;width:8138" coordorigin="1417,233" coordsize="8138,4069" o:spt="100" adj="0,,0" path="m4890,1715l1417,1715l1417,1890l4890,1890l4890,1715xm5312,3227l5137,3227l5137,4302l5312,4302l5312,3227xm5312,233l5137,233l5137,1308l5312,1308l5312,233xm5835,3227l5660,3227l5660,4302l5835,4302l5835,3227xm5835,233l5660,233l5660,1308l5835,1308l5835,233xm9555,1715l8071,1715l8071,1777l8423,1842l8495,1855l8568,1865l8643,1874l8717,1881l8793,1885l8870,1888l8947,1890l9555,1890l9555,1715xm9555,2645l6082,2645l6082,2820l9555,2820l9555,2645xe" fillcolor="#cddcbf" stroked="f">
              <v:stroke joinstyle="round"/>
              <v:formulas/>
              <v:path arrowok="t" o:connecttype="segments"/>
            </v:shape>
            <v:line id="_x0000_s2908" style="position:absolute" from="4890,2805" to="4890,2980" strokecolor="#3e3d40" strokeweight="0.35pt"/>
            <v:shape id="_x0000_s2909" style="height:1076;left:6081;position:absolute;top:233;width:3473" coordorigin="6082,233" coordsize="3473,1076" path="m6082,233l6082,1308l9555,1308e" filled="f" strokecolor="#3e3d40" strokeweight="0.35pt">
              <v:path arrowok="t"/>
            </v:shape>
            <v:shape id="_x0000_s2910" style="height:1486;left:4890;position:absolute;top:233;width:251" coordorigin="4890,233" coordsize="251,1486" path="m5141,233l5134,233l5134,1541l5130,1575l5105,1636l5058,1683l4997,1708l4963,1712l4890,1712l4890,1719l4963,1719l5032,1705l5089,1667l5127,1610l5141,1541l5141,233xe" fillcolor="#3e3d40" stroked="f">
              <v:path arrowok="t"/>
            </v:shape>
            <v:line id="_x0000_s2911" style="position:absolute" from="5137,1308" to="5312,1308" strokecolor="#3e3d40" strokeweight="0.35pt"/>
            <v:shape id="_x0000_s2912" style="height:1076;left:1417;position:absolute;top:233;width:3473" coordorigin="1417,233" coordsize="3473,1076" path="m4890,233l4890,1308l1417,1308e" filled="f" strokecolor="#3e3d40" strokeweight="0.35pt">
              <v:path arrowok="t"/>
            </v:shape>
            <v:shape id="_x0000_s2913" style="height:175;left:5834;position:absolute;top:1381;width:248" coordorigin="5835,1381" coordsize="248,175" o:spt="100" adj="0,,0" path="m6009,1555l5941,1542l5886,1504l5849,1449l5835,1381m6009,1555l6082,1555e" filled="f" strokecolor="#3e3d40" strokeweight="0.35pt">
              <v:stroke joinstyle="round"/>
              <v:formulas/>
              <v:path arrowok="t" o:connecttype="segments"/>
            </v:shape>
            <v:rect id="_x0000_s2914" style="height:1148;left:5831;position:absolute;top:233;width:8" fillcolor="#3e3d40" stroked="f"/>
            <v:line id="_x0000_s2915" style="position:absolute" from="5660,3227" to="5835,3227" strokecolor="#3e3d40" strokeweight="0.35pt"/>
            <v:shape id="_x0000_s2916" style="height:1486;left:5831;position:absolute;top:2816;width:251" coordorigin="5831,2816" coordsize="251,1486" path="m6082,2816l6009,2816l5940,2830l5883,2868l5845,2925l5831,2994l5831,4302l5838,4302l5838,2994l5842,2960l5868,2899l5914,2852l5975,2827l6009,2823l6082,2823l6082,2816xe" fillcolor="#3e3d40" stroked="f">
              <v:path arrowok="t"/>
            </v:shape>
            <v:shape id="_x0000_s2917" style="height:1076;left:1417;position:absolute;top:3226;width:8138" coordorigin="1417,3227" coordsize="8138,1076" o:spt="100" adj="0,,0" path="m6082,4302l6082,3227l9555,3227m4890,4302l4890,3227l1417,3227e" filled="f" strokecolor="#3e3d40" strokeweight="0.35pt">
              <v:stroke joinstyle="round"/>
              <v:formulas/>
              <v:path arrowok="t" o:connecttype="segments"/>
            </v:shape>
            <v:rect id="_x0000_s2918" style="height:1148;left:5133;position:absolute;top:3153;width:8" fillcolor="#3e3d40" stroked="f"/>
            <v:shape id="_x0000_s2919" style="height:1439;left:4890;position:absolute;top:1715;width:248" coordorigin="4890,1715" coordsize="248,1439" o:spt="100" adj="0,,0" path="m4963,2980l5031,2993l5086,3031l5124,3086l5137,3154m4963,2980l4890,2980m4890,1715l4890,1890e" filled="f" strokecolor="#3e3d40" strokeweight="0.35pt">
              <v:stroke joinstyle="round"/>
              <v:formulas/>
              <v:path arrowok="t" o:connecttype="segments"/>
            </v:shape>
            <v:rect id="_x0000_s2920" style="height:8;left:1417;position:absolute;top:1711;width:3473" fillcolor="#3e3d40" stroked="f"/>
            <v:line id="_x0000_s2921" style="position:absolute" from="6082,2645" to="6082,2820" strokecolor="#3e3d40" strokeweight="0.35pt"/>
            <v:shape id="_x0000_s2922" style="height:2591;left:5656;position:absolute;top:233;width:3898" coordorigin="5657,233" coordsize="3898,2591" o:spt="100" adj="0,,0" path="m9555,1886l8947,1886l8872,1885l8797,1882l8722,1877l8647,1871l8572,1862l8498,1851l8424,1839l8072,1774l7997,1761l7923,1751l7848,1742l7773,1735l7698,1730l7622,1727l7547,1726l6009,1726l5940,1719l5875,1699l5816,1667l5765,1625l5723,1574l5691,1515l5671,1451l5664,1381l5664,233l5657,233l5657,1381l5664,1452l5685,1518l5717,1578l5760,1630l5812,1673l5872,1706l5938,1726l6009,1733l7547,1733l7622,1734l7697,1737l7772,1742l7847,1749l7922,1758l7996,1768l8070,1781l8422,1845l8497,1858l8571,1869l8646,1878l8721,1884l8797,1889l8872,1892l8947,1893l9555,1893l9555,1886xm9555,2816l6082,2816l6082,2823l9555,2823l9555,2816xe" fillcolor="#3e3d40" stroked="f">
              <v:stroke joinstyle="round"/>
              <v:formulas/>
              <v:path arrowok="t" o:connecttype="segments"/>
            </v:shape>
            <v:shape id="_x0000_s2923" style="height:448;left:6474;position:absolute;top:1753;width:291" coordorigin="6474,1753" coordsize="291,448" o:spt="100" adj="0,,0" path="m6765,2140l6593,2140l6593,2122l6474,2144l6593,2166l6593,2148l6686,2148l6652,2183l6605,2183l6681,2201l6750,2183l6710,2183l6745,2148l6765,2148l6765,2140xm6765,1973l6593,1973l6593,1955l6474,1977l6593,1999l6593,1981l6765,1981l6765,1973xm6765,1805l6614,1805l6579,1771l6620,1771l6550,1753l6474,1771l6521,1771l6556,1805l6564,1814l6765,1814l6765,1805xe" fillcolor="#f5f2f0" stroked="f">
              <v:stroke joinstyle="round"/>
              <v:formulas/>
              <v:path arrowok="t" o:connecttype="segments"/>
            </v:shape>
            <v:shape id="_x0000_s2924" style="height:422;left:5660;position:absolute;top:1308;width:422" coordorigin="5660,1308" coordsize="422,422" o:spt="100" adj="0,,0" path="m5660,1308l5835,1308m6082,1730l6082,1555e" filled="f" strokecolor="#3e3d40" strokeweight="0.35pt">
              <v:stroke joinstyle="round"/>
              <v:formulas/>
              <v:path arrowok="t" o:connecttype="segments"/>
            </v:shape>
            <v:shape id="_x0000_s2925" style="height:88;left:5747;position:absolute;top:2223;width:2107" coordorigin="5748,2224" coordsize="2107,88" o:spt="100" adj="0,,0" path="m5820,2224l5791,2224l5759,2238l5748,2267l5759,2297l5791,2311l5820,2311l5820,2224xm7811,2224l6082,2224l6082,2311l7811,2311l7816,2311l7846,2296l7854,2265l7843,2236l7811,2224xe" fillcolor="#92928e" stroked="f">
              <v:stroke joinstyle="round"/>
              <v:formulas/>
              <v:path arrowok="t" o:connecttype="segments"/>
            </v:shape>
            <v:shape id="_x0000_s2926" style="height:66;left:8067;position:absolute;top:1711;width:1488" coordorigin="8067,1711" coordsize="1488,66" path="m9555,1711l8069,1711l8069,1713l8068,1713l8068,1715l8067,1715l8067,1719l8067,1777l8075,1777l8075,1719l9555,1719l9555,1715l9555,1713l9555,1711xe" fillcolor="#3e3d40" stroked="f">
              <v:path arrowok="t"/>
            </v:shape>
            <v:shape id="_x0000_s2927" style="height:88;left:5820;position:absolute;top:2223;width:262" coordorigin="5820,2224" coordsize="262,88" o:spt="100" adj="0,,0" path="m5820,2311l5820,2224m6082,2311l6082,2224e" filled="f" strokecolor="#3e3d40" strokeweight="0.35pt">
              <v:stroke joinstyle="round"/>
              <v:formulas/>
              <v:path arrowok="t" o:connecttype="segments"/>
            </v:shape>
            <v:shape id="_x0000_s2928" style="height:678;left:4904;position:absolute;top:1928;width:3563" coordorigin="4905,1929" coordsize="3563,678" o:spt="100" adj="0,,0" path="m5137,1929l4905,1929l4905,1952l5137,1952l5137,1929xm6067,2583l5835,2583l5835,2606l6067,2606l6067,2583xm6067,2525l5835,2525l5835,2548l6067,2548l6067,2525xm6067,2467l5835,2467l5835,2490l6067,2490l6067,2467xm6067,2408l5835,2408l5835,2432l6067,2432l6067,2408xm6067,2350l5835,2350l5835,2374l6067,2374l6067,2350xm6067,1936l5835,1936l5835,1959l6067,1959l6067,1936xm7967,2232l7936,2230l7858,2309l7893,2307l7967,2232xm8092,2239l8061,2237l7997,2301l8031,2300l8092,2239xm8217,2245l8186,2243l8136,2294l8170,2292l8217,2245xm8342,2252l8311,2250l8274,2287l8309,2285l8342,2252xm8467,2258l8436,2257l8413,2280l8448,2278l8467,2258xe" fillcolor="#f5f2f0" stroked="f">
              <v:stroke joinstyle="round"/>
              <v:formulas/>
              <v:path arrowok="t" o:connecttype="segments"/>
            </v:shape>
            <v:shape id="_x0000_s2929" type="#_x0000_t75" style="height:1835;left:5482;position:absolute;top:2467;width:4073">
              <v:imagedata r:id="rId327" o:title=""/>
            </v:shape>
            <v:shape id="_x0000_s2930" style="height:779;left:4904;position:absolute;top:1761;width:1163" coordorigin="4905,1762" coordsize="1163,779" o:spt="100" adj="0,,0" path="m5137,2517l4905,2517l4905,2541l5137,2541l5137,2517xm6067,2169l5835,2169l5835,2192l6067,2192l6067,2169xm6067,2111l5835,2111l5835,2134l6067,2134l6067,2111xm6067,2052l5835,2052l5835,2076l6067,2076l6067,2052xm6067,1994l5835,1994l5835,2018l6067,2018l6067,1994xm6067,1878l5835,1878l5835,1901l6067,1901l6067,1878xm6067,1820l5835,1820l5835,1843l6067,1843l6067,1820xm6067,1762l5835,1762l5835,1785l6067,1785l6067,1762xe" fillcolor="#f5f2f0" stroked="f">
              <v:stroke joinstyle="round"/>
              <v:formulas/>
              <v:path arrowok="t" o:connecttype="segments"/>
            </v:shape>
            <v:shape id="_x0000_s2931" type="#_x0000_t75" style="height:4069;left:1413;position:absolute;top:233;width:4076">
              <v:imagedata r:id="rId328" o:title=""/>
            </v:shape>
            <v:shape id="_x0000_s2932" style="height:1175;left:4904;position:absolute;top:1308;width:739" coordorigin="4905,1308" coordsize="739,1175" o:spt="100" adj="0,,0" path="m5137,2459l4905,2459l4905,2483l5137,2483l5137,2459xm5527,1308l5504,1308l5504,1541l5527,1541l5527,1308xm5585,1308l5562,1308l5562,1541l5585,1541l5585,1308xm5643,1308l5620,1308l5620,1541l5643,1541l5643,1308xe" fillcolor="#f5f2f0" stroked="f">
              <v:stroke joinstyle="round"/>
              <v:formulas/>
              <v:path arrowok="t" o:connecttype="segments"/>
            </v:shape>
            <v:shape id="_x0000_s2933" style="height:378;left:1601;position:absolute;top:2064;width:3104" coordorigin="1602,2064" coordsize="3104,378" o:spt="100" adj="0,,0" path="m1602,2093l1660,2093m4647,2064l4705,2064m2073,2442l2131,2442m1841,2442l1899,2442m1602,2442l1660,2442m1841,2093l1899,2093e" filled="f" strokecolor="#f5f2f0" strokeweight="0.35pt">
              <v:stroke joinstyle="round"/>
              <v:formulas/>
              <v:path arrowok="t" o:connecttype="segments"/>
            </v:shape>
            <v:shape id="_x0000_s2934" style="height:9;left:2318;position:absolute;top:2084;width:298" coordorigin="2319,2084" coordsize="298,9" o:spt="100" adj="0,,0" path="m2319,2092l2384,2092m2551,2084l2616,2084e" filled="f" strokecolor="#f5f2f0" strokeweight="0.45pt">
              <v:stroke joinstyle="round"/>
              <v:formulas/>
              <v:path arrowok="t" o:connecttype="segments"/>
            </v:shape>
            <v:line id="_x0000_s2935" style="position:absolute" from="2073,2093" to="2131,2093" strokecolor="#f5f2f0" strokeweight="0.35pt"/>
            <v:line id="_x0000_s2936" style="position:absolute" from="2784,2076" to="2849,2076" strokecolor="#f5f2f0" strokeweight="0.45pt"/>
            <v:line id="_x0000_s2937" style="position:absolute" from="3016,2068" to="3081,2068" strokecolor="#f5f2f0" strokeweight="0.45pt"/>
            <v:shape id="_x0000_s2938" style="height:2;left:3252;position:absolute;top:2064;width:1221" coordorigin="3252,2064" coordsize="1221,21600" o:spt="100" adj="0,,0" path="m3252,2064l3310,2064m3717,2064l3775,2064m3485,2064l3543,2064m4182,2064l4240,2064m3950,2064l4008,2064m4415,2064l4473,2064e" filled="f" strokecolor="#f5f2f0" strokeweight="0.35pt">
              <v:stroke joinstyle="round"/>
              <v:formulas/>
              <v:path arrowok="t" o:connecttype="segments"/>
            </v:shape>
            <v:line id="_x0000_s2939" style="position:absolute" from="2983,2464" to="3048,2464" strokecolor="#f5f2f0" strokeweight="0.5pt"/>
            <v:line id="_x0000_s2940" style="position:absolute" from="2751,2451" to="2816,2451" strokecolor="#f5f2f0" strokeweight="0.51pt"/>
            <v:shape id="_x0000_s2941" style="height:582;left:2305;position:absolute;top:1889;width:7065" coordorigin="2306,1890" coordsize="7065,582" o:spt="100" adj="0,,0" path="m3219,2471l3277,2471m2522,2442l2580,2442m2306,2442l2364,2442m6358,2064l7520,2064m6358,1890l7520,1890m8899,2093l8841,2093m9131,2093l9073,2093m9370,2093l9312,2093m9131,2442l9073,2442m9370,2442l9312,2442m8899,2442l8841,2442e" filled="f" strokecolor="#f5f2f0" strokeweight="0.35pt">
              <v:stroke joinstyle="round"/>
              <v:formulas/>
              <v:path arrowok="t" o:connecttype="segments"/>
            </v:shape>
            <v:line id="_x0000_s2942" style="position:absolute" from="7891,2467" to="7956,2467" strokecolor="#f5f2f0" strokeweight="0.45pt"/>
            <v:shape id="_x0000_s2943" style="height:17;left:8123;position:absolute;top:2442;width:530" coordorigin="8123,2443" coordsize="530,17" o:spt="100" adj="0,,0" path="m8588,2443l8653,2443m8356,2451l8421,2451m8123,2459l8189,2459e" filled="f" strokecolor="#f5f2f0" strokeweight="0.45pt">
              <v:stroke joinstyle="round"/>
              <v:formulas/>
              <v:path arrowok="t" o:connecttype="segments"/>
            </v:shape>
            <v:shape id="_x0000_s2944" style="height:582;left:6964;position:absolute;top:1889;width:1486" coordorigin="6965,1890" coordsize="1486,582" o:spt="100" adj="0,,0" path="m7720,2471l7662,2471m7255,2471l7197,2471m7488,2471l7430,2471m7023,2471l6965,2471m8451,1890l8392,1890m7986,1890l7927,1890m8218,1890l8160,1890m7753,1890l7695,1890e" filled="f" strokecolor="#f5f2f0" strokeweight="0.35pt">
              <v:stroke joinstyle="round"/>
              <v:formulas/>
              <v:path arrowok="t" o:connecttype="segments"/>
            </v:shape>
            <v:shape id="_x0000_s2945" style="height:13;left:7923;position:absolute;top:2071;width:298" coordorigin="7924,2071" coordsize="298,13" o:spt="100" adj="0,,0" path="m7924,2071l7989,2071m8156,2084l8221,2084e" filled="f" strokecolor="#f5f2f0" strokeweight="0.51pt">
              <v:stroke joinstyle="round"/>
              <v:formulas/>
              <v:path arrowok="t" o:connecttype="segments"/>
            </v:shape>
            <v:shape id="_x0000_s2946" style="height:30;left:7694;position:absolute;top:2064;width:972" coordorigin="7695,2064" coordsize="972,30" o:spt="100" adj="0,,0" path="m7753,2064l7695,2064m8451,2093l8392,2093m8666,2093l8608,2093e" filled="f" strokecolor="#f5f2f0" strokeweight="0.35pt">
              <v:stroke joinstyle="round"/>
              <v:formulas/>
              <v:path arrowok="t" o:connecttype="segments"/>
            </v:shape>
            <v:line id="_x0000_s2947" style="position:absolute" from="7811,2267" to="8646,2311" strokecolor="#f5f2f0" strokeweight="0.35pt"/>
            <v:shape id="_x0000_s2948" style="height:44;left:7811;position:absolute;top:2223;width:1744" coordorigin="7811,2224" coordsize="1744,44" path="m9555,2267l8646,2267l7811,2224e" filled="f" strokecolor="#f5f2f0" strokeweight="0.35pt">
              <v:path arrowok="t"/>
            </v:shape>
            <v:shape id="_x0000_s2949" type="#_x0000_t75" style="height:125;left:6826;position:absolute;top:2081;width:284">
              <v:imagedata r:id="rId329" o:title=""/>
            </v:shape>
            <v:shape id="_x0000_s2950" style="height:88;left:5747;position:absolute;top:2223;width:2108" coordorigin="5748,2224" coordsize="2108,88" path="m5791,2311l7811,2311l7828,2308l7842,2298l7851,2284l7855,2267l7851,2251l7842,2237l7828,2227l7811,2224l5791,2224l5774,2227l5760,2237l5751,2251l5748,2267l5751,2284l5760,2298l5774,2308l5791,2311xe" filled="f" strokecolor="#3e3d40" strokeweight="0.35pt">
              <v:path arrowok="t"/>
            </v:shape>
            <v:shape id="_x0000_s2951" style="height:228;left:5838;position:absolute;top:962;width:55" coordorigin="5838,962" coordsize="55,228" path="m5838,962l5838,1189l5861,1167l5878,1140l5889,1109l5893,1076l5889,1043l5878,1012l5861,985l5838,962xe" fillcolor="#a8baa1" stroked="f">
              <v:path arrowok="t"/>
            </v:shape>
            <v:shape id="_x0000_s2952" style="height:228;left:5602;position:absolute;top:962;width:55" coordorigin="5602,962" coordsize="55,228" path="m5657,962l5634,985l5617,1012l5606,1043l5602,1076l5606,1109l5617,1140l5634,1167l5657,1189l5657,962xe" fillcolor="#586f5a" stroked="f">
              <v:path arrowok="t"/>
            </v:shape>
            <v:shape id="_x0000_s2953" style="height:291;left:5664;position:absolute;top:930;width:168" coordorigin="5664,931" coordsize="168,291" path="m5748,931l5725,932l5703,938l5683,946l5664,957l5664,1195l5683,1206l5703,1214l5725,1219l5748,1221l5771,1219l5792,1214l5813,1206l5831,1195l5831,957l5813,946l5792,938l5771,932l5748,931xe" fillcolor="#94b08a" stroked="f">
              <v:path arrowok="t"/>
            </v:shape>
            <v:shape id="_x0000_s2954" style="height:238;left:5656;position:absolute;top:957;width:182" coordorigin="5657,957" coordsize="182,238" o:spt="100" adj="0,,0" path="m5664,957l5657,962l5657,1189l5664,1195l5664,957xm5838,962l5831,957l5831,1195l5838,1189l5838,962xe" fillcolor="#6e7b6d" stroked="f">
              <v:stroke joinstyle="round"/>
              <v:formulas/>
              <v:path arrowok="t" o:connecttype="segments"/>
            </v:shape>
            <v:shape id="_x0000_s2955" style="height:30;left:5733;position:absolute;top:1061;width:30" coordorigin="5733,1061" coordsize="30,30" o:spt="100" adj="0,,0" path="m5748,1061l5748,1090m5762,1076l5733,1076e" filled="f" strokecolor="#3e3d40" strokeweight="0.35pt">
              <v:stroke joinstyle="round"/>
              <v:formulas/>
              <v:path arrowok="t" o:connecttype="segments"/>
            </v:shape>
            <v:shape id="_x0000_s2956" style="height:228;left:5838;position:absolute;top:381;width:55" coordorigin="5838,381" coordsize="55,228" path="m5838,381l5838,608l5861,586l5878,559l5889,528l5893,495l5889,461l5878,431l5861,404l5838,381xe" fillcolor="#a8baa1" stroked="f">
              <v:path arrowok="t"/>
            </v:shape>
            <v:shape id="_x0000_s2957" style="height:228;left:5602;position:absolute;top:381;width:55" coordorigin="5602,381" coordsize="55,228" path="m5657,381l5634,404l5617,431l5606,461l5602,495l5606,528l5617,559l5634,586l5657,608l5657,381xe" fillcolor="#586f5a" stroked="f">
              <v:path arrowok="t"/>
            </v:shape>
            <v:shape id="_x0000_s2958" style="height:291;left:5664;position:absolute;top:349;width:168" coordorigin="5664,349" coordsize="168,291" path="m5748,349l5725,351l5703,356l5683,365l5664,376l5664,613l5683,625l5703,633l5725,638l5748,640l5771,638l5792,633l5813,625l5831,613l5831,376l5813,365l5792,356l5771,351l5748,349xe" fillcolor="#94b08a" stroked="f">
              <v:path arrowok="t"/>
            </v:shape>
            <v:shape id="_x0000_s2959" style="height:238;left:5656;position:absolute;top:375;width:182" coordorigin="5657,376" coordsize="182,238" o:spt="100" adj="0,,0" path="m5664,376l5657,381l5657,608l5664,613l5664,376xm5838,381l5831,376l5831,613l5838,608l5838,381xe" fillcolor="#6e7b6d" stroked="f">
              <v:stroke joinstyle="round"/>
              <v:formulas/>
              <v:path arrowok="t" o:connecttype="segments"/>
            </v:shape>
            <v:shape id="_x0000_s2960" style="height:30;left:5733;position:absolute;top:480;width:30" coordorigin="5733,480" coordsize="30,30" o:spt="100" adj="0,,0" path="m5748,480l5748,509m5762,495l5733,495e" filled="f" strokecolor="#3e3d40" strokeweight="0.35pt">
              <v:stroke joinstyle="round"/>
              <v:formulas/>
              <v:path arrowok="t" o:connecttype="segments"/>
            </v:shape>
            <v:shape id="_x0000_s2961" style="height:872;left:5602;position:absolute;top:349;width:291" coordorigin="5602,349" coordsize="291,872" o:spt="100" adj="0,,0" path="m5602,1076l5614,1019l5645,973l5691,942l5748,931l5804,942l5850,973l5882,1019l5893,1076l5882,1132l5850,1179l5804,1210l5748,1221l5691,1210l5645,1179l5614,1132l5602,1076xm5602,495l5614,438l5645,392l5691,361l5748,349l5804,361l5850,392l5882,438l5893,495l5882,551l5850,597l5804,629l5748,640l5691,629l5645,597l5614,551l5602,495xe" filled="f" strokecolor="#3e3d40" strokeweight="0.35pt">
              <v:stroke joinstyle="round"/>
              <v:formulas/>
              <v:path arrowok="t" o:connecttype="segments"/>
            </v:shape>
            <v:shape id="_x0000_s2962" style="height:55;left:8584;position:absolute;top:1657;width:228" coordorigin="8584,1657" coordsize="228,55" path="m8698,1657l8664,1661l8634,1672l8607,1689l8584,1712l8811,1712l8789,1689l8762,1672l8731,1661l8698,1657xe" fillcolor="#a8baa1" stroked="f">
              <v:path arrowok="t"/>
            </v:shape>
            <v:shape id="_x0000_s2963" style="height:80;left:8568;position:absolute;top:1868;width:246" coordorigin="8568,1868" coordsize="246,80" path="m8568,1868l8590,1901l8621,1926l8657,1942l8698,1948l8732,1944l8763,1932l8791,1914l8813,1890l8752,1887l8690,1882l8629,1876l8568,1868xe" fillcolor="#586f5a" stroked="f">
              <v:path arrowok="t"/>
            </v:shape>
            <v:shape id="_x0000_s2964" style="height:165;left:8552;position:absolute;top:1718;width:291" coordorigin="8552,1719" coordsize="291,165" path="m8816,1719l8579,1719l8568,1737l8559,1758l8554,1780l8552,1802l8553,1818l8628,1869l8691,1875l8755,1880l8818,1883l8829,1865l8836,1845l8841,1824l8843,1802l8841,1780l8836,1758l8828,1737l8816,1719xe" fillcolor="#94b08a" stroked="f">
              <v:path arrowok="t"/>
            </v:shape>
            <v:shape id="_x0000_s2965" style="height:179;left:8564;position:absolute;top:1711;width:254" coordorigin="8564,1712" coordsize="254,179" o:spt="100" adj="0,,0" path="m8816,1719l8811,1712l8584,1712l8579,1719l8816,1719xm8818,1883l8755,1880l8691,1875l8628,1869l8564,1861l8568,1868l8629,1876l8690,1882l8752,1887l8813,1890l8818,1883xe" fillcolor="#6e7b6d" stroked="f">
              <v:stroke joinstyle="round"/>
              <v:formulas/>
              <v:path arrowok="t" o:connecttype="segments"/>
            </v:shape>
            <v:shape id="_x0000_s2966" style="height:30;left:8683;position:absolute;top:1787;width:30" coordorigin="8683,1788" coordsize="30,30" o:spt="100" adj="0,,0" path="m8698,1817l8698,1788m8712,1802l8683,1802e" filled="f" strokecolor="#3e3d40" strokeweight="0.35pt">
              <v:stroke joinstyle="round"/>
              <v:formulas/>
              <v:path arrowok="t" o:connecttype="segments"/>
            </v:shape>
            <v:shape id="_x0000_s2967" style="height:55;left:9165;position:absolute;top:1657;width:228" coordorigin="9165,1657" coordsize="228,55" path="m9279,1657l9245,1661l9215,1672l9188,1689l9165,1712l9392,1712l9370,1689l9343,1672l9312,1661l9279,1657xe" fillcolor="#a8baa1" stroked="f">
              <v:path arrowok="t"/>
            </v:shape>
            <v:shape id="_x0000_s2968" style="height:55;left:9165;position:absolute;top:1893;width:228" coordorigin="9165,1893" coordsize="228,55" path="m9392,1893l9165,1893l9188,1916l9215,1933l9245,1944l9279,1948l9312,1944l9343,1933l9370,1916l9392,1893xe" fillcolor="#586f5a" stroked="f">
              <v:path arrowok="t"/>
            </v:shape>
            <v:shape id="_x0000_s2969" style="height:168;left:9133;position:absolute;top:1718;width:291" coordorigin="9133,1719" coordsize="291,168" path="m9398,1719l9160,1719l9149,1737l9140,1758l9135,1780l9133,1802l9135,1825l9140,1847l9149,1867l9160,1886l9398,1886l9409,1867l9417,1847l9422,1825l9424,1802l9422,1780l9417,1758l9409,1737l9398,1719xe" fillcolor="#94b08a" stroked="f">
              <v:path arrowok="t"/>
            </v:shape>
            <v:shape id="_x0000_s2970" style="height:182;left:9159;position:absolute;top:1711;width:238" coordorigin="9160,1712" coordsize="238,182" o:spt="100" adj="0,,0" path="m9398,1719l9392,1712l9165,1712l9160,1719l9398,1719xm9398,1886l9160,1886l9165,1893l9392,1893l9398,1886xe" fillcolor="#6e7b6d" stroked="f">
              <v:stroke joinstyle="round"/>
              <v:formulas/>
              <v:path arrowok="t" o:connecttype="segments"/>
            </v:shape>
            <v:shape id="_x0000_s2971" style="height:30;left:9264;position:absolute;top:1787;width:30" coordorigin="9264,1788" coordsize="30,30" o:spt="100" adj="0,,0" path="m9279,1817l9279,1788m9293,1802l9264,1802e" filled="f" strokecolor="#3e3d40" strokeweight="0.35pt">
              <v:stroke joinstyle="round"/>
              <v:formulas/>
              <v:path arrowok="t" o:connecttype="segments"/>
            </v:shape>
            <v:shape id="_x0000_s2972" style="height:291;left:8552;position:absolute;top:1657;width:872" coordorigin="8552,1657" coordsize="872,291" o:spt="100" adj="0,,0" path="m8552,1802l8564,1746l8595,1700l8641,1669l8698,1657l8754,1669l8800,1700l8831,1746l8843,1802l8831,1859l8800,1905l8754,1936l8698,1948l8641,1936l8595,1905l8564,1859l8552,1802xm9133,1802l9145,1746l9176,1700l9222,1669l9279,1657l9335,1669l9382,1700l9413,1746l9424,1802l9413,1859l9382,1905l9335,1936l9279,1948l9222,1936l9176,1905l9145,1859l9133,1802xe" filled="f" strokecolor="#3e3d40" strokeweight="0.35pt">
              <v:stroke joinstyle="round"/>
              <v:formulas/>
              <v:path arrowok="t" o:connecttype="segments"/>
            </v:shape>
            <w10:wrap type="topAndBottom"/>
          </v:group>
        </w:pict>
      </w:r>
      <w:r w:rsidRPr="007467CF" w:rsidR="008930AE">
        <w:rPr>
          <w:rFonts w:ascii="Arial" w:hAnsi="Arial" w:cs="Arial"/>
          <w:bCs/>
        </w:rPr>
        <w:t>Перекресток с правоповоротным шлюзом</w:t>
      </w:r>
    </w:p>
    <w:p w:rsidR="005002EC" w:rsidRPr="007467CF" w:rsidP="007467CF">
      <w:pPr>
        <w:pStyle w:val="BodyText"/>
        <w:spacing w:line="290" w:lineRule="auto"/>
        <w:ind w:left="993" w:right="2932"/>
        <w:jc w:val="both"/>
        <w:rPr>
          <w:rFonts w:ascii="Arial" w:hAnsi="Arial" w:cs="Arial"/>
          <w:bCs/>
        </w:rPr>
      </w:pPr>
    </w:p>
    <w:p w:rsidR="005002EC" w:rsidRPr="007467CF" w:rsidP="007467CF">
      <w:pPr>
        <w:pStyle w:val="BodyText"/>
        <w:spacing w:line="290" w:lineRule="auto"/>
        <w:ind w:left="993" w:right="2932"/>
        <w:jc w:val="both"/>
        <w:rPr>
          <w:rFonts w:ascii="Arial" w:hAnsi="Arial" w:cs="Arial"/>
          <w:bCs/>
        </w:rPr>
      </w:pPr>
      <w:r w:rsidRPr="007467CF">
        <w:rPr>
          <w:rFonts w:ascii="Arial" w:hAnsi="Arial" w:cs="Arial"/>
          <w:bCs/>
        </w:rPr>
        <w:t>Организация шлюзов может осуществляться за счет сужения зоны озеленения по обеим сторонам улицы. При наличии разделительной полосы рекомендуется ее преобразование в накопительный карман вблизи перекрестков (</w:t>
      </w:r>
      <w:r w:rsidRPr="007467CF">
        <w:rPr>
          <w:rFonts w:ascii="Arial" w:hAnsi="Arial" w:cs="Arial"/>
          <w:bCs/>
        </w:rPr>
        <w:t>левоповоротный</w:t>
      </w:r>
      <w:r w:rsidRPr="007467CF">
        <w:rPr>
          <w:rFonts w:ascii="Arial" w:hAnsi="Arial" w:cs="Arial"/>
          <w:bCs/>
        </w:rPr>
        <w:t xml:space="preserve"> шлюз).</w:t>
      </w:r>
    </w:p>
    <w:p w:rsidR="005002EC" w:rsidP="007467CF">
      <w:pPr>
        <w:pStyle w:val="BodyText"/>
        <w:spacing w:line="290" w:lineRule="auto"/>
        <w:ind w:left="993" w:right="2932"/>
        <w:jc w:val="both"/>
        <w:rPr>
          <w:rFonts w:ascii="Arial" w:hAnsi="Arial" w:cs="Arial"/>
          <w:bCs/>
        </w:rPr>
      </w:pP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7195"/>
        <w:gridCol w:w="2898"/>
      </w:tblGrid>
      <w:tr w:rsidTr="007467CF">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c>
          <w:tcPr>
            <w:tcW w:w="7195" w:type="dxa"/>
          </w:tcPr>
          <w:p w:rsidR="007467CF" w:rsidRPr="00B65FA2" w:rsidP="00B65FA2">
            <w:pPr>
              <w:pStyle w:val="BodyText"/>
              <w:spacing w:line="290" w:lineRule="auto"/>
              <w:ind w:right="-108"/>
              <w:jc w:val="both"/>
              <w:rPr>
                <w:rFonts w:ascii="Arial" w:hAnsi="Arial" w:cs="Arial"/>
                <w:b/>
                <w:bCs/>
                <w:color w:val="FF0000"/>
              </w:rPr>
            </w:pPr>
            <w:r w:rsidRPr="00B65FA2">
              <w:rPr>
                <w:rFonts w:ascii="Arial" w:hAnsi="Arial" w:cs="Arial"/>
                <w:b/>
                <w:bCs/>
                <w:color w:val="FF0000"/>
              </w:rPr>
              <w:t>Канализированное пересечение транспортных потоков</w:t>
            </w:r>
          </w:p>
          <w:p w:rsidR="007467CF" w:rsidP="007467CF">
            <w:pPr>
              <w:pStyle w:val="BodyText"/>
              <w:spacing w:line="290" w:lineRule="auto"/>
              <w:jc w:val="both"/>
              <w:rPr>
                <w:color w:val="E53440"/>
                <w:w w:val="90"/>
              </w:rPr>
            </w:pPr>
          </w:p>
          <w:p w:rsidR="007467CF" w:rsidRPr="007467CF" w:rsidP="007467CF">
            <w:pPr>
              <w:pStyle w:val="BodyText"/>
              <w:spacing w:line="290" w:lineRule="auto"/>
              <w:jc w:val="both"/>
              <w:rPr>
                <w:rFonts w:ascii="Arial" w:hAnsi="Arial" w:cs="Arial"/>
                <w:bCs/>
              </w:rPr>
            </w:pPr>
            <w:r w:rsidRPr="007467CF">
              <w:rPr>
                <w:rFonts w:ascii="Arial" w:hAnsi="Arial" w:cs="Arial"/>
                <w:bCs/>
              </w:rPr>
              <w:t xml:space="preserve">Канализированные пересечения отличаются меньшим, по сравнению с </w:t>
            </w:r>
            <w:r w:rsidRPr="007467CF">
              <w:rPr>
                <w:rFonts w:ascii="Arial" w:hAnsi="Arial" w:cs="Arial"/>
                <w:bCs/>
              </w:rPr>
              <w:t>необорудованными</w:t>
            </w:r>
            <w:r w:rsidRPr="007467CF">
              <w:rPr>
                <w:rFonts w:ascii="Arial" w:hAnsi="Arial" w:cs="Arial"/>
                <w:bCs/>
              </w:rPr>
              <w:t>, количеством конфликтных точек и более низким уровнем их опасности. Движение автомобилей на канализированных пересечениях в одном уровне защищено от автомобилей, движущихся</w:t>
            </w:r>
          </w:p>
          <w:p w:rsidR="007467CF" w:rsidP="007467CF">
            <w:pPr>
              <w:pStyle w:val="BodyText"/>
              <w:spacing w:line="290" w:lineRule="auto"/>
              <w:jc w:val="both"/>
              <w:rPr>
                <w:rFonts w:ascii="Arial" w:hAnsi="Arial" w:cs="Arial"/>
                <w:bCs/>
              </w:rPr>
            </w:pPr>
            <w:r w:rsidRPr="007467CF">
              <w:rPr>
                <w:rFonts w:ascii="Arial" w:hAnsi="Arial" w:cs="Arial"/>
                <w:bCs/>
              </w:rPr>
              <w:t>в других направлениях, возвышающимися над уровнем проезжей части направляющими островками.</w:t>
            </w:r>
          </w:p>
          <w:p w:rsidR="007467CF" w:rsidRPr="007467CF" w:rsidP="007467CF">
            <w:pPr>
              <w:pStyle w:val="BodyText"/>
              <w:spacing w:line="290" w:lineRule="auto"/>
              <w:jc w:val="both"/>
              <w:rPr>
                <w:rFonts w:ascii="Arial" w:hAnsi="Arial" w:cs="Arial"/>
                <w:bCs/>
              </w:rPr>
            </w:pPr>
          </w:p>
          <w:p w:rsidR="007467CF" w:rsidRPr="007467CF" w:rsidP="007467CF">
            <w:pPr>
              <w:pStyle w:val="BodyText"/>
              <w:spacing w:line="290" w:lineRule="auto"/>
              <w:jc w:val="both"/>
              <w:rPr>
                <w:rFonts w:ascii="Arial" w:hAnsi="Arial" w:cs="Arial"/>
                <w:bCs/>
              </w:rPr>
            </w:pPr>
            <w:r w:rsidRPr="007467CF">
              <w:rPr>
                <w:rFonts w:ascii="Arial" w:hAnsi="Arial" w:cs="Arial"/>
                <w:bCs/>
              </w:rPr>
              <w:t>› Для отделения потоков правого поворота, левого поворота от прямого движения следует предусматривать направляющие островки треугольной формы.</w:t>
            </w:r>
          </w:p>
          <w:p w:rsidR="007467CF" w:rsidRPr="007467CF" w:rsidP="007467CF">
            <w:pPr>
              <w:pStyle w:val="BodyText"/>
              <w:spacing w:line="290" w:lineRule="auto"/>
              <w:jc w:val="both"/>
              <w:rPr>
                <w:rFonts w:ascii="Arial" w:hAnsi="Arial" w:cs="Arial"/>
                <w:bCs/>
              </w:rPr>
            </w:pPr>
          </w:p>
          <w:p w:rsidR="007467CF" w:rsidRPr="007467CF" w:rsidP="007467CF">
            <w:pPr>
              <w:pStyle w:val="BodyText"/>
              <w:spacing w:line="290" w:lineRule="auto"/>
              <w:jc w:val="both"/>
              <w:rPr>
                <w:rFonts w:ascii="Arial" w:hAnsi="Arial" w:cs="Arial"/>
                <w:bCs/>
              </w:rPr>
            </w:pPr>
            <w:r w:rsidRPr="007467CF">
              <w:rPr>
                <w:rFonts w:ascii="Arial" w:hAnsi="Arial" w:cs="Arial"/>
                <w:bCs/>
              </w:rPr>
              <w:t>› На улицах и дорогах с двухсторонним движением для отделения встречных направлений движения следует предусматривать направляющие островки каплевидной формы. Ширина направляющего островка каплевидной формы при наличии движения пешеходов через него должна составлять не менее 2,0 м. При отсутствии движения пешеходов через такой островок его ширина должна составлять не менее 1,0 м.</w:t>
            </w:r>
          </w:p>
          <w:p w:rsidR="007467CF" w:rsidRPr="007467CF" w:rsidP="007467CF">
            <w:pPr>
              <w:pStyle w:val="BodyText"/>
              <w:spacing w:line="290" w:lineRule="auto"/>
              <w:jc w:val="both"/>
              <w:rPr>
                <w:rFonts w:ascii="Arial" w:hAnsi="Arial" w:cs="Arial"/>
                <w:bCs/>
              </w:rPr>
            </w:pPr>
          </w:p>
          <w:p w:rsidR="007467CF" w:rsidRPr="007467CF" w:rsidP="007467CF">
            <w:pPr>
              <w:pStyle w:val="BodyText"/>
              <w:spacing w:line="290" w:lineRule="auto"/>
              <w:jc w:val="both"/>
              <w:rPr>
                <w:rFonts w:ascii="Arial" w:hAnsi="Arial" w:cs="Arial"/>
                <w:bCs/>
              </w:rPr>
            </w:pPr>
            <w:r w:rsidRPr="007467CF">
              <w:rPr>
                <w:rFonts w:ascii="Arial" w:hAnsi="Arial" w:cs="Arial"/>
                <w:bCs/>
              </w:rPr>
              <w:t>› Расстояние от направляющих островков каплевидной формы до створа пересекаемого направления движения следует принимать не более 2,0 м.</w:t>
            </w:r>
          </w:p>
          <w:p w:rsidR="007467CF" w:rsidRPr="007467CF" w:rsidP="007467CF">
            <w:pPr>
              <w:pStyle w:val="BodyText"/>
              <w:spacing w:line="290" w:lineRule="auto"/>
              <w:jc w:val="both"/>
              <w:rPr>
                <w:rFonts w:ascii="Arial" w:hAnsi="Arial" w:cs="Arial"/>
                <w:bCs/>
              </w:rPr>
            </w:pPr>
          </w:p>
          <w:p w:rsidR="007467CF" w:rsidRPr="007467CF" w:rsidP="007467CF">
            <w:pPr>
              <w:pStyle w:val="BodyText"/>
              <w:spacing w:line="290" w:lineRule="auto"/>
              <w:jc w:val="both"/>
              <w:rPr>
                <w:rFonts w:ascii="Arial" w:hAnsi="Arial" w:cs="Arial"/>
                <w:bCs/>
              </w:rPr>
            </w:pPr>
            <w:r w:rsidRPr="007467CF">
              <w:rPr>
                <w:rFonts w:ascii="Arial" w:hAnsi="Arial" w:cs="Arial"/>
                <w:bCs/>
              </w:rPr>
              <w:t>› Радиус закругления кромок направляющих островков при отсутствии движения вдоль них следует принимать не менее 0,5 м.</w:t>
            </w:r>
          </w:p>
          <w:p w:rsidR="007467CF" w:rsidP="007467CF">
            <w:pPr>
              <w:pStyle w:val="BodyText"/>
              <w:spacing w:line="290" w:lineRule="auto"/>
              <w:ind w:right="-108"/>
              <w:jc w:val="both"/>
              <w:rPr>
                <w:rFonts w:ascii="Arial" w:hAnsi="Arial" w:cs="Arial"/>
                <w:bCs/>
              </w:rPr>
            </w:pPr>
          </w:p>
        </w:tc>
        <w:tc>
          <w:tcPr>
            <w:tcW w:w="2898" w:type="dxa"/>
          </w:tcPr>
          <w:p w:rsidR="007467CF" w:rsidP="007467CF">
            <w:pPr>
              <w:pStyle w:val="BodyText"/>
              <w:spacing w:line="290" w:lineRule="auto"/>
              <w:ind w:right="-108"/>
              <w:jc w:val="center"/>
              <w:rPr>
                <w:sz w:val="14"/>
              </w:rPr>
            </w:pPr>
          </w:p>
          <w:p w:rsidR="007467CF" w:rsidP="007467CF">
            <w:pPr>
              <w:pStyle w:val="BodyText"/>
              <w:spacing w:line="290" w:lineRule="auto"/>
              <w:ind w:right="-108"/>
              <w:jc w:val="center"/>
              <w:rPr>
                <w:sz w:val="14"/>
              </w:rPr>
            </w:pPr>
          </w:p>
          <w:p w:rsidR="007467CF" w:rsidP="007467CF">
            <w:pPr>
              <w:pStyle w:val="BodyText"/>
              <w:spacing w:line="290" w:lineRule="auto"/>
              <w:ind w:right="-108"/>
              <w:jc w:val="center"/>
              <w:rPr>
                <w:sz w:val="14"/>
              </w:rPr>
            </w:pPr>
          </w:p>
          <w:p w:rsidR="007467CF" w:rsidRPr="007467CF" w:rsidP="007467CF">
            <w:pPr>
              <w:pStyle w:val="BodyText"/>
              <w:spacing w:line="290" w:lineRule="auto"/>
              <w:ind w:right="-108"/>
              <w:jc w:val="center"/>
              <w:rPr>
                <w:rFonts w:ascii="Arial" w:hAnsi="Arial" w:cs="Arial"/>
                <w:sz w:val="16"/>
              </w:rPr>
            </w:pPr>
            <w:r w:rsidRPr="007467CF">
              <w:rPr>
                <w:rFonts w:ascii="Arial" w:hAnsi="Arial" w:cs="Arial"/>
                <w:sz w:val="16"/>
              </w:rPr>
              <w:t>Неканализированный</w:t>
            </w:r>
          </w:p>
          <w:p w:rsidR="007467CF" w:rsidP="007467CF">
            <w:pPr>
              <w:pStyle w:val="BodyText"/>
              <w:spacing w:line="290" w:lineRule="auto"/>
              <w:ind w:right="-108"/>
              <w:jc w:val="center"/>
              <w:rPr>
                <w:rFonts w:ascii="Arial" w:hAnsi="Arial" w:cs="Arial"/>
                <w:bCs/>
              </w:rPr>
            </w:pPr>
            <w:r>
              <w:rPr>
                <w:rFonts w:ascii="Arial" w:hAnsi="Arial" w:cs="Arial"/>
                <w:bCs/>
                <w:noProof/>
                <w:lang w:eastAsia="ru-RU"/>
              </w:rPr>
              <mc:AlternateContent>
                <mc:Choice Requires="wpg">
                  <w:drawing>
                    <wp:inline distT="0" distB="0" distL="0" distR="0">
                      <wp:extent cx="1452245" cy="1402715"/>
                      <wp:effectExtent l="9525" t="0" r="5080" b="6985"/>
                      <wp:docPr id="845" name="Группа 845"/>
                      <wp:cNvGraphicFramePr/>
                      <a:graphic xmlns:a="http://schemas.openxmlformats.org/drawingml/2006/main">
                        <a:graphicData uri="http://schemas.microsoft.com/office/word/2010/wordprocessingGroup">
                          <wpg:wgp xmlns:wpg="http://schemas.microsoft.com/office/word/2010/wordprocessingGroup">
                            <wpg:cNvGrpSpPr/>
                            <wpg:grpSpPr>
                              <a:xfrm>
                                <a:off x="0" y="0"/>
                                <a:ext cx="1452245" cy="1402715"/>
                                <a:chOff x="0" y="0"/>
                                <a:chExt cx="2287" cy="2209"/>
                              </a:xfrm>
                            </wpg:grpSpPr>
                            <wps:wsp xmlns:wps="http://schemas.microsoft.com/office/word/2010/wordprocessingShape">
                              <wps:cNvPr id="846" name="AutoShape 8431"/>
                              <wps:cNvSpPr/>
                              <wps:spPr bwMode="auto">
                                <a:xfrm>
                                  <a:off x="8" y="0"/>
                                  <a:ext cx="2275" cy="2206"/>
                                </a:xfrm>
                                <a:custGeom>
                                  <a:avLst/>
                                  <a:gdLst>
                                    <a:gd name="T0" fmla="+- 0 2283 8"/>
                                    <a:gd name="T1" fmla="*/ T0 w 2275"/>
                                    <a:gd name="T2" fmla="*/ 1008 h 2206"/>
                                    <a:gd name="T3" fmla="+- 0 8 8"/>
                                    <a:gd name="T4" fmla="*/ T3 w 2275"/>
                                    <a:gd name="T5" fmla="*/ 1008 h 2206"/>
                                    <a:gd name="T6" fmla="+- 0 8 8"/>
                                    <a:gd name="T7" fmla="*/ T6 w 2275"/>
                                    <a:gd name="T8" fmla="*/ 2206 h 2206"/>
                                    <a:gd name="T9" fmla="+- 0 2283 8"/>
                                    <a:gd name="T10" fmla="*/ T9 w 2275"/>
                                    <a:gd name="T11" fmla="*/ 2206 h 2206"/>
                                    <a:gd name="T12" fmla="+- 0 2283 8"/>
                                    <a:gd name="T13" fmla="*/ T12 w 2275"/>
                                    <a:gd name="T14" fmla="*/ 1008 h 2206"/>
                                    <a:gd name="T15" fmla="+- 0 2283 8"/>
                                    <a:gd name="T16" fmla="*/ T15 w 2275"/>
                                    <a:gd name="T17" fmla="*/ 0 h 2206"/>
                                    <a:gd name="T18" fmla="+- 0 8 8"/>
                                    <a:gd name="T19" fmla="*/ T18 w 2275"/>
                                    <a:gd name="T20" fmla="*/ 0 h 2206"/>
                                    <a:gd name="T21" fmla="+- 0 8 8"/>
                                    <a:gd name="T22" fmla="*/ T21 w 2275"/>
                                    <a:gd name="T23" fmla="*/ 948 h 2206"/>
                                    <a:gd name="T24" fmla="+- 0 2283 8"/>
                                    <a:gd name="T25" fmla="*/ T24 w 2275"/>
                                    <a:gd name="T26" fmla="*/ 948 h 2206"/>
                                    <a:gd name="T27" fmla="+- 0 2283 8"/>
                                    <a:gd name="T28" fmla="*/ T27 w 2275"/>
                                    <a:gd name="T29" fmla="*/ 0 h 2206"/>
                                  </a:gdLst>
                                  <a:rect l="0" t="0" r="r" b="b"/>
                                  <a:pathLst>
                                    <a:path fill="norm" h="2206" w="2275" stroke="1">
                                      <a:moveTo>
                                        <a:pt x="2275" y="1008"/>
                                      </a:moveTo>
                                      <a:lnTo>
                                        <a:pt x="0" y="1008"/>
                                      </a:lnTo>
                                      <a:lnTo>
                                        <a:pt x="0" y="2206"/>
                                      </a:lnTo>
                                      <a:lnTo>
                                        <a:pt x="2275" y="2206"/>
                                      </a:lnTo>
                                      <a:lnTo>
                                        <a:pt x="2275" y="1008"/>
                                      </a:lnTo>
                                      <a:close/>
                                      <a:moveTo>
                                        <a:pt x="2275" y="0"/>
                                      </a:moveTo>
                                      <a:lnTo>
                                        <a:pt x="0" y="0"/>
                                      </a:lnTo>
                                      <a:lnTo>
                                        <a:pt x="0" y="948"/>
                                      </a:lnTo>
                                      <a:lnTo>
                                        <a:pt x="2275" y="948"/>
                                      </a:lnTo>
                                      <a:lnTo>
                                        <a:pt x="2275" y="0"/>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47" name="Freeform 8432"/>
                              <wps:cNvSpPr/>
                              <wps:spPr bwMode="auto">
                                <a:xfrm>
                                  <a:off x="8" y="1008"/>
                                  <a:ext cx="2275" cy="1198"/>
                                </a:xfrm>
                                <a:custGeom>
                                  <a:avLst/>
                                  <a:gdLst>
                                    <a:gd name="T0" fmla="+- 0 1250 8"/>
                                    <a:gd name="T1" fmla="*/ T0 w 2275"/>
                                    <a:gd name="T2" fmla="+- 0 1008 1008"/>
                                    <a:gd name="T3" fmla="*/ 1008 h 1198"/>
                                    <a:gd name="T4" fmla="+- 0 1041 8"/>
                                    <a:gd name="T5" fmla="*/ T4 w 2275"/>
                                    <a:gd name="T6" fmla="+- 0 1008 1008"/>
                                    <a:gd name="T7" fmla="*/ 1008 h 1198"/>
                                    <a:gd name="T8" fmla="+- 0 1041 8"/>
                                    <a:gd name="T9" fmla="*/ T8 w 2275"/>
                                    <a:gd name="T10" fmla="+- 0 1323 1008"/>
                                    <a:gd name="T11" fmla="*/ 1323 h 1198"/>
                                    <a:gd name="T12" fmla="+- 0 1027 8"/>
                                    <a:gd name="T13" fmla="*/ T12 w 2275"/>
                                    <a:gd name="T14" fmla="+- 0 1392 1008"/>
                                    <a:gd name="T15" fmla="*/ 1392 h 1198"/>
                                    <a:gd name="T16" fmla="+- 0 988 8"/>
                                    <a:gd name="T17" fmla="*/ T16 w 2275"/>
                                    <a:gd name="T18" fmla="+- 0 1450 1008"/>
                                    <a:gd name="T19" fmla="*/ 1450 h 1198"/>
                                    <a:gd name="T20" fmla="+- 0 931 8"/>
                                    <a:gd name="T21" fmla="*/ T20 w 2275"/>
                                    <a:gd name="T22" fmla="+- 0 1488 1008"/>
                                    <a:gd name="T23" fmla="*/ 1488 h 1198"/>
                                    <a:gd name="T24" fmla="+- 0 861 8"/>
                                    <a:gd name="T25" fmla="*/ T24 w 2275"/>
                                    <a:gd name="T26" fmla="+- 0 1502 1008"/>
                                    <a:gd name="T27" fmla="*/ 1502 h 1198"/>
                                    <a:gd name="T28" fmla="+- 0 8 8"/>
                                    <a:gd name="T29" fmla="*/ T28 w 2275"/>
                                    <a:gd name="T30" fmla="+- 0 1502 1008"/>
                                    <a:gd name="T31" fmla="*/ 1502 h 1198"/>
                                    <a:gd name="T32" fmla="+- 0 8 8"/>
                                    <a:gd name="T33" fmla="*/ T32 w 2275"/>
                                    <a:gd name="T34" fmla="+- 0 1712 1008"/>
                                    <a:gd name="T35" fmla="*/ 1712 h 1198"/>
                                    <a:gd name="T36" fmla="+- 0 861 8"/>
                                    <a:gd name="T37" fmla="*/ T36 w 2275"/>
                                    <a:gd name="T38" fmla="+- 0 1712 1008"/>
                                    <a:gd name="T39" fmla="*/ 1712 h 1198"/>
                                    <a:gd name="T40" fmla="+- 0 931 8"/>
                                    <a:gd name="T41" fmla="*/ T40 w 2275"/>
                                    <a:gd name="T42" fmla="+- 0 1726 1008"/>
                                    <a:gd name="T43" fmla="*/ 1726 h 1198"/>
                                    <a:gd name="T44" fmla="+- 0 988 8"/>
                                    <a:gd name="T45" fmla="*/ T44 w 2275"/>
                                    <a:gd name="T46" fmla="+- 0 1764 1008"/>
                                    <a:gd name="T47" fmla="*/ 1764 h 1198"/>
                                    <a:gd name="T48" fmla="+- 0 1027 8"/>
                                    <a:gd name="T49" fmla="*/ T48 w 2275"/>
                                    <a:gd name="T50" fmla="+- 0 1821 1008"/>
                                    <a:gd name="T51" fmla="*/ 1821 h 1198"/>
                                    <a:gd name="T52" fmla="+- 0 1041 8"/>
                                    <a:gd name="T53" fmla="*/ T52 w 2275"/>
                                    <a:gd name="T54" fmla="+- 0 1891 1008"/>
                                    <a:gd name="T55" fmla="*/ 1891 h 1198"/>
                                    <a:gd name="T56" fmla="+- 0 1041 8"/>
                                    <a:gd name="T57" fmla="*/ T56 w 2275"/>
                                    <a:gd name="T58" fmla="+- 0 2206 1008"/>
                                    <a:gd name="T59" fmla="*/ 2206 h 1198"/>
                                    <a:gd name="T60" fmla="+- 0 1250 8"/>
                                    <a:gd name="T61" fmla="*/ T60 w 2275"/>
                                    <a:gd name="T62" fmla="+- 0 2206 1008"/>
                                    <a:gd name="T63" fmla="*/ 2206 h 1198"/>
                                    <a:gd name="T64" fmla="+- 0 1250 8"/>
                                    <a:gd name="T65" fmla="*/ T64 w 2275"/>
                                    <a:gd name="T66" fmla="+- 0 1891 1008"/>
                                    <a:gd name="T67" fmla="*/ 1891 h 1198"/>
                                    <a:gd name="T68" fmla="+- 0 1265 8"/>
                                    <a:gd name="T69" fmla="*/ T68 w 2275"/>
                                    <a:gd name="T70" fmla="+- 0 1821 1008"/>
                                    <a:gd name="T71" fmla="*/ 1821 h 1198"/>
                                    <a:gd name="T72" fmla="+- 0 1303 8"/>
                                    <a:gd name="T73" fmla="*/ T72 w 2275"/>
                                    <a:gd name="T74" fmla="+- 0 1764 1008"/>
                                    <a:gd name="T75" fmla="*/ 1764 h 1198"/>
                                    <a:gd name="T76" fmla="+- 0 1360 8"/>
                                    <a:gd name="T77" fmla="*/ T76 w 2275"/>
                                    <a:gd name="T78" fmla="+- 0 1726 1008"/>
                                    <a:gd name="T79" fmla="*/ 1726 h 1198"/>
                                    <a:gd name="T80" fmla="+- 0 1430 8"/>
                                    <a:gd name="T81" fmla="*/ T80 w 2275"/>
                                    <a:gd name="T82" fmla="+- 0 1712 1008"/>
                                    <a:gd name="T83" fmla="*/ 1712 h 1198"/>
                                    <a:gd name="T84" fmla="+- 0 2283 8"/>
                                    <a:gd name="T85" fmla="*/ T84 w 2275"/>
                                    <a:gd name="T86" fmla="+- 0 1712 1008"/>
                                    <a:gd name="T87" fmla="*/ 1712 h 1198"/>
                                    <a:gd name="T88" fmla="+- 0 2283 8"/>
                                    <a:gd name="T89" fmla="*/ T88 w 2275"/>
                                    <a:gd name="T90" fmla="+- 0 1502 1008"/>
                                    <a:gd name="T91" fmla="*/ 1502 h 1198"/>
                                    <a:gd name="T92" fmla="+- 0 1430 8"/>
                                    <a:gd name="T93" fmla="*/ T92 w 2275"/>
                                    <a:gd name="T94" fmla="+- 0 1502 1008"/>
                                    <a:gd name="T95" fmla="*/ 1502 h 1198"/>
                                    <a:gd name="T96" fmla="+- 0 1360 8"/>
                                    <a:gd name="T97" fmla="*/ T96 w 2275"/>
                                    <a:gd name="T98" fmla="+- 0 1488 1008"/>
                                    <a:gd name="T99" fmla="*/ 1488 h 1198"/>
                                    <a:gd name="T100" fmla="+- 0 1303 8"/>
                                    <a:gd name="T101" fmla="*/ T100 w 2275"/>
                                    <a:gd name="T102" fmla="+- 0 1450 1008"/>
                                    <a:gd name="T103" fmla="*/ 1450 h 1198"/>
                                    <a:gd name="T104" fmla="+- 0 1265 8"/>
                                    <a:gd name="T105" fmla="*/ T104 w 2275"/>
                                    <a:gd name="T106" fmla="+- 0 1392 1008"/>
                                    <a:gd name="T107" fmla="*/ 1392 h 1198"/>
                                    <a:gd name="T108" fmla="+- 0 1250 8"/>
                                    <a:gd name="T109" fmla="*/ T108 w 2275"/>
                                    <a:gd name="T110" fmla="+- 0 1323 1008"/>
                                    <a:gd name="T111" fmla="*/ 1323 h 1198"/>
                                    <a:gd name="T112" fmla="+- 0 1250 8"/>
                                    <a:gd name="T113" fmla="*/ T112 w 2275"/>
                                    <a:gd name="T114" fmla="+- 0 1008 1008"/>
                                    <a:gd name="T115" fmla="*/ 1008 h 1198"/>
                                  </a:gdLst>
                                  <a:rect l="0" t="0" r="r" b="b"/>
                                  <a:pathLst>
                                    <a:path fill="norm" h="1198" w="2275" stroke="1">
                                      <a:moveTo>
                                        <a:pt x="1242" y="0"/>
                                      </a:moveTo>
                                      <a:lnTo>
                                        <a:pt x="1033" y="0"/>
                                      </a:lnTo>
                                      <a:lnTo>
                                        <a:pt x="1033" y="315"/>
                                      </a:lnTo>
                                      <a:lnTo>
                                        <a:pt x="1019" y="384"/>
                                      </a:lnTo>
                                      <a:lnTo>
                                        <a:pt x="980" y="442"/>
                                      </a:lnTo>
                                      <a:lnTo>
                                        <a:pt x="923" y="480"/>
                                      </a:lnTo>
                                      <a:lnTo>
                                        <a:pt x="853" y="494"/>
                                      </a:lnTo>
                                      <a:lnTo>
                                        <a:pt x="0" y="494"/>
                                      </a:lnTo>
                                      <a:lnTo>
                                        <a:pt x="0" y="704"/>
                                      </a:lnTo>
                                      <a:lnTo>
                                        <a:pt x="853" y="704"/>
                                      </a:lnTo>
                                      <a:lnTo>
                                        <a:pt x="923" y="718"/>
                                      </a:lnTo>
                                      <a:lnTo>
                                        <a:pt x="980" y="756"/>
                                      </a:lnTo>
                                      <a:lnTo>
                                        <a:pt x="1019" y="813"/>
                                      </a:lnTo>
                                      <a:lnTo>
                                        <a:pt x="1033" y="883"/>
                                      </a:lnTo>
                                      <a:lnTo>
                                        <a:pt x="1033" y="1198"/>
                                      </a:lnTo>
                                      <a:lnTo>
                                        <a:pt x="1242" y="1198"/>
                                      </a:lnTo>
                                      <a:lnTo>
                                        <a:pt x="1242" y="883"/>
                                      </a:lnTo>
                                      <a:lnTo>
                                        <a:pt x="1257" y="813"/>
                                      </a:lnTo>
                                      <a:lnTo>
                                        <a:pt x="1295" y="756"/>
                                      </a:lnTo>
                                      <a:lnTo>
                                        <a:pt x="1352" y="718"/>
                                      </a:lnTo>
                                      <a:lnTo>
                                        <a:pt x="1422" y="704"/>
                                      </a:lnTo>
                                      <a:lnTo>
                                        <a:pt x="2275" y="704"/>
                                      </a:lnTo>
                                      <a:lnTo>
                                        <a:pt x="2275" y="494"/>
                                      </a:lnTo>
                                      <a:lnTo>
                                        <a:pt x="1422" y="494"/>
                                      </a:lnTo>
                                      <a:lnTo>
                                        <a:pt x="1352" y="480"/>
                                      </a:lnTo>
                                      <a:lnTo>
                                        <a:pt x="1295" y="442"/>
                                      </a:lnTo>
                                      <a:lnTo>
                                        <a:pt x="1257" y="384"/>
                                      </a:lnTo>
                                      <a:lnTo>
                                        <a:pt x="1242" y="315"/>
                                      </a:lnTo>
                                      <a:lnTo>
                                        <a:pt x="1242" y="0"/>
                                      </a:lnTo>
                                      <a:close/>
                                    </a:path>
                                  </a:pathLst>
                                </a:custGeom>
                                <a:solidFill>
                                  <a:srgbClr val="555653"/>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48" name="AutoShape 8433"/>
                              <wps:cNvSpPr/>
                              <wps:spPr bwMode="auto">
                                <a:xfrm>
                                  <a:off x="831" y="1511"/>
                                  <a:ext cx="120" cy="192"/>
                                </a:xfrm>
                                <a:custGeom>
                                  <a:avLst/>
                                  <a:gdLst>
                                    <a:gd name="T0" fmla="+- 0 951 831"/>
                                    <a:gd name="T1" fmla="*/ T0 w 120"/>
                                    <a:gd name="T2" fmla="+- 0 1691 1511"/>
                                    <a:gd name="T3" fmla="*/ 1691 h 192"/>
                                    <a:gd name="T4" fmla="+- 0 831 831"/>
                                    <a:gd name="T5" fmla="*/ T4 w 120"/>
                                    <a:gd name="T6" fmla="+- 0 1691 1511"/>
                                    <a:gd name="T7" fmla="*/ 1691 h 192"/>
                                    <a:gd name="T8" fmla="+- 0 831 831"/>
                                    <a:gd name="T9" fmla="*/ T8 w 120"/>
                                    <a:gd name="T10" fmla="+- 0 1703 1511"/>
                                    <a:gd name="T11" fmla="*/ 1703 h 192"/>
                                    <a:gd name="T12" fmla="+- 0 951 831"/>
                                    <a:gd name="T13" fmla="*/ T12 w 120"/>
                                    <a:gd name="T14" fmla="+- 0 1703 1511"/>
                                    <a:gd name="T15" fmla="*/ 1703 h 192"/>
                                    <a:gd name="T16" fmla="+- 0 951 831"/>
                                    <a:gd name="T17" fmla="*/ T16 w 120"/>
                                    <a:gd name="T18" fmla="+- 0 1691 1511"/>
                                    <a:gd name="T19" fmla="*/ 1691 h 192"/>
                                    <a:gd name="T20" fmla="+- 0 951 831"/>
                                    <a:gd name="T21" fmla="*/ T20 w 120"/>
                                    <a:gd name="T22" fmla="+- 0 1661 1511"/>
                                    <a:gd name="T23" fmla="*/ 1661 h 192"/>
                                    <a:gd name="T24" fmla="+- 0 831 831"/>
                                    <a:gd name="T25" fmla="*/ T24 w 120"/>
                                    <a:gd name="T26" fmla="+- 0 1661 1511"/>
                                    <a:gd name="T27" fmla="*/ 1661 h 192"/>
                                    <a:gd name="T28" fmla="+- 0 831 831"/>
                                    <a:gd name="T29" fmla="*/ T28 w 120"/>
                                    <a:gd name="T30" fmla="+- 0 1673 1511"/>
                                    <a:gd name="T31" fmla="*/ 1673 h 192"/>
                                    <a:gd name="T32" fmla="+- 0 951 831"/>
                                    <a:gd name="T33" fmla="*/ T32 w 120"/>
                                    <a:gd name="T34" fmla="+- 0 1673 1511"/>
                                    <a:gd name="T35" fmla="*/ 1673 h 192"/>
                                    <a:gd name="T36" fmla="+- 0 951 831"/>
                                    <a:gd name="T37" fmla="*/ T36 w 120"/>
                                    <a:gd name="T38" fmla="+- 0 1661 1511"/>
                                    <a:gd name="T39" fmla="*/ 1661 h 192"/>
                                    <a:gd name="T40" fmla="+- 0 951 831"/>
                                    <a:gd name="T41" fmla="*/ T40 w 120"/>
                                    <a:gd name="T42" fmla="+- 0 1631 1511"/>
                                    <a:gd name="T43" fmla="*/ 1631 h 192"/>
                                    <a:gd name="T44" fmla="+- 0 831 831"/>
                                    <a:gd name="T45" fmla="*/ T44 w 120"/>
                                    <a:gd name="T46" fmla="+- 0 1631 1511"/>
                                    <a:gd name="T47" fmla="*/ 1631 h 192"/>
                                    <a:gd name="T48" fmla="+- 0 831 831"/>
                                    <a:gd name="T49" fmla="*/ T48 w 120"/>
                                    <a:gd name="T50" fmla="+- 0 1643 1511"/>
                                    <a:gd name="T51" fmla="*/ 1643 h 192"/>
                                    <a:gd name="T52" fmla="+- 0 951 831"/>
                                    <a:gd name="T53" fmla="*/ T52 w 120"/>
                                    <a:gd name="T54" fmla="+- 0 1643 1511"/>
                                    <a:gd name="T55" fmla="*/ 1643 h 192"/>
                                    <a:gd name="T56" fmla="+- 0 951 831"/>
                                    <a:gd name="T57" fmla="*/ T56 w 120"/>
                                    <a:gd name="T58" fmla="+- 0 1631 1511"/>
                                    <a:gd name="T59" fmla="*/ 1631 h 192"/>
                                    <a:gd name="T60" fmla="+- 0 951 831"/>
                                    <a:gd name="T61" fmla="*/ T60 w 120"/>
                                    <a:gd name="T62" fmla="+- 0 1601 1511"/>
                                    <a:gd name="T63" fmla="*/ 1601 h 192"/>
                                    <a:gd name="T64" fmla="+- 0 831 831"/>
                                    <a:gd name="T65" fmla="*/ T64 w 120"/>
                                    <a:gd name="T66" fmla="+- 0 1601 1511"/>
                                    <a:gd name="T67" fmla="*/ 1601 h 192"/>
                                    <a:gd name="T68" fmla="+- 0 831 831"/>
                                    <a:gd name="T69" fmla="*/ T68 w 120"/>
                                    <a:gd name="T70" fmla="+- 0 1613 1511"/>
                                    <a:gd name="T71" fmla="*/ 1613 h 192"/>
                                    <a:gd name="T72" fmla="+- 0 951 831"/>
                                    <a:gd name="T73" fmla="*/ T72 w 120"/>
                                    <a:gd name="T74" fmla="+- 0 1613 1511"/>
                                    <a:gd name="T75" fmla="*/ 1613 h 192"/>
                                    <a:gd name="T76" fmla="+- 0 951 831"/>
                                    <a:gd name="T77" fmla="*/ T76 w 120"/>
                                    <a:gd name="T78" fmla="+- 0 1601 1511"/>
                                    <a:gd name="T79" fmla="*/ 1601 h 192"/>
                                    <a:gd name="T80" fmla="+- 0 951 831"/>
                                    <a:gd name="T81" fmla="*/ T80 w 120"/>
                                    <a:gd name="T82" fmla="+- 0 1571 1511"/>
                                    <a:gd name="T83" fmla="*/ 1571 h 192"/>
                                    <a:gd name="T84" fmla="+- 0 831 831"/>
                                    <a:gd name="T85" fmla="*/ T84 w 120"/>
                                    <a:gd name="T86" fmla="+- 0 1571 1511"/>
                                    <a:gd name="T87" fmla="*/ 1571 h 192"/>
                                    <a:gd name="T88" fmla="+- 0 831 831"/>
                                    <a:gd name="T89" fmla="*/ T88 w 120"/>
                                    <a:gd name="T90" fmla="+- 0 1583 1511"/>
                                    <a:gd name="T91" fmla="*/ 1583 h 192"/>
                                    <a:gd name="T92" fmla="+- 0 951 831"/>
                                    <a:gd name="T93" fmla="*/ T92 w 120"/>
                                    <a:gd name="T94" fmla="+- 0 1583 1511"/>
                                    <a:gd name="T95" fmla="*/ 1583 h 192"/>
                                    <a:gd name="T96" fmla="+- 0 951 831"/>
                                    <a:gd name="T97" fmla="*/ T96 w 120"/>
                                    <a:gd name="T98" fmla="+- 0 1571 1511"/>
                                    <a:gd name="T99" fmla="*/ 1571 h 192"/>
                                    <a:gd name="T100" fmla="+- 0 951 831"/>
                                    <a:gd name="T101" fmla="*/ T100 w 120"/>
                                    <a:gd name="T102" fmla="+- 0 1541 1511"/>
                                    <a:gd name="T103" fmla="*/ 1541 h 192"/>
                                    <a:gd name="T104" fmla="+- 0 831 831"/>
                                    <a:gd name="T105" fmla="*/ T104 w 120"/>
                                    <a:gd name="T106" fmla="+- 0 1541 1511"/>
                                    <a:gd name="T107" fmla="*/ 1541 h 192"/>
                                    <a:gd name="T108" fmla="+- 0 831 831"/>
                                    <a:gd name="T109" fmla="*/ T108 w 120"/>
                                    <a:gd name="T110" fmla="+- 0 1553 1511"/>
                                    <a:gd name="T111" fmla="*/ 1553 h 192"/>
                                    <a:gd name="T112" fmla="+- 0 951 831"/>
                                    <a:gd name="T113" fmla="*/ T112 w 120"/>
                                    <a:gd name="T114" fmla="+- 0 1553 1511"/>
                                    <a:gd name="T115" fmla="*/ 1553 h 192"/>
                                    <a:gd name="T116" fmla="+- 0 951 831"/>
                                    <a:gd name="T117" fmla="*/ T116 w 120"/>
                                    <a:gd name="T118" fmla="+- 0 1541 1511"/>
                                    <a:gd name="T119" fmla="*/ 1541 h 192"/>
                                    <a:gd name="T120" fmla="+- 0 951 831"/>
                                    <a:gd name="T121" fmla="*/ T120 w 120"/>
                                    <a:gd name="T122" fmla="+- 0 1511 1511"/>
                                    <a:gd name="T123" fmla="*/ 1511 h 192"/>
                                    <a:gd name="T124" fmla="+- 0 831 831"/>
                                    <a:gd name="T125" fmla="*/ T124 w 120"/>
                                    <a:gd name="T126" fmla="+- 0 1511 1511"/>
                                    <a:gd name="T127" fmla="*/ 1511 h 192"/>
                                    <a:gd name="T128" fmla="+- 0 831 831"/>
                                    <a:gd name="T129" fmla="*/ T128 w 120"/>
                                    <a:gd name="T130" fmla="+- 0 1523 1511"/>
                                    <a:gd name="T131" fmla="*/ 1523 h 192"/>
                                    <a:gd name="T132" fmla="+- 0 951 831"/>
                                    <a:gd name="T133" fmla="*/ T132 w 120"/>
                                    <a:gd name="T134" fmla="+- 0 1523 1511"/>
                                    <a:gd name="T135" fmla="*/ 1523 h 192"/>
                                    <a:gd name="T136" fmla="+- 0 951 831"/>
                                    <a:gd name="T137" fmla="*/ T136 w 120"/>
                                    <a:gd name="T138" fmla="+- 0 1511 1511"/>
                                    <a:gd name="T139" fmla="*/ 1511 h 192"/>
                                  </a:gdLst>
                                  <a:rect l="0" t="0" r="r" b="b"/>
                                  <a:pathLst>
                                    <a:path fill="norm" h="192" w="120" stroke="1">
                                      <a:moveTo>
                                        <a:pt x="120" y="180"/>
                                      </a:moveTo>
                                      <a:lnTo>
                                        <a:pt x="0" y="180"/>
                                      </a:lnTo>
                                      <a:lnTo>
                                        <a:pt x="0" y="192"/>
                                      </a:lnTo>
                                      <a:lnTo>
                                        <a:pt x="120" y="192"/>
                                      </a:lnTo>
                                      <a:lnTo>
                                        <a:pt x="120" y="180"/>
                                      </a:lnTo>
                                      <a:close/>
                                      <a:moveTo>
                                        <a:pt x="120" y="150"/>
                                      </a:moveTo>
                                      <a:lnTo>
                                        <a:pt x="0" y="150"/>
                                      </a:lnTo>
                                      <a:lnTo>
                                        <a:pt x="0" y="162"/>
                                      </a:lnTo>
                                      <a:lnTo>
                                        <a:pt x="120" y="162"/>
                                      </a:lnTo>
                                      <a:lnTo>
                                        <a:pt x="120" y="150"/>
                                      </a:lnTo>
                                      <a:close/>
                                      <a:moveTo>
                                        <a:pt x="120" y="120"/>
                                      </a:moveTo>
                                      <a:lnTo>
                                        <a:pt x="0" y="120"/>
                                      </a:lnTo>
                                      <a:lnTo>
                                        <a:pt x="0" y="132"/>
                                      </a:lnTo>
                                      <a:lnTo>
                                        <a:pt x="120" y="132"/>
                                      </a:lnTo>
                                      <a:lnTo>
                                        <a:pt x="120" y="120"/>
                                      </a:lnTo>
                                      <a:close/>
                                      <a:moveTo>
                                        <a:pt x="120" y="90"/>
                                      </a:moveTo>
                                      <a:lnTo>
                                        <a:pt x="0" y="90"/>
                                      </a:lnTo>
                                      <a:lnTo>
                                        <a:pt x="0" y="102"/>
                                      </a:lnTo>
                                      <a:lnTo>
                                        <a:pt x="120" y="102"/>
                                      </a:lnTo>
                                      <a:lnTo>
                                        <a:pt x="120" y="90"/>
                                      </a:lnTo>
                                      <a:close/>
                                      <a:moveTo>
                                        <a:pt x="120" y="60"/>
                                      </a:moveTo>
                                      <a:lnTo>
                                        <a:pt x="0" y="60"/>
                                      </a:lnTo>
                                      <a:lnTo>
                                        <a:pt x="0" y="72"/>
                                      </a:lnTo>
                                      <a:lnTo>
                                        <a:pt x="120" y="72"/>
                                      </a:lnTo>
                                      <a:lnTo>
                                        <a:pt x="120" y="60"/>
                                      </a:lnTo>
                                      <a:close/>
                                      <a:moveTo>
                                        <a:pt x="120" y="30"/>
                                      </a:moveTo>
                                      <a:lnTo>
                                        <a:pt x="0" y="30"/>
                                      </a:lnTo>
                                      <a:lnTo>
                                        <a:pt x="0" y="42"/>
                                      </a:lnTo>
                                      <a:lnTo>
                                        <a:pt x="120" y="42"/>
                                      </a:lnTo>
                                      <a:lnTo>
                                        <a:pt x="120" y="30"/>
                                      </a:lnTo>
                                      <a:close/>
                                      <a:moveTo>
                                        <a:pt x="120" y="0"/>
                                      </a:moveTo>
                                      <a:lnTo>
                                        <a:pt x="0" y="0"/>
                                      </a:lnTo>
                                      <a:lnTo>
                                        <a:pt x="0" y="12"/>
                                      </a:lnTo>
                                      <a:lnTo>
                                        <a:pt x="120" y="12"/>
                                      </a:lnTo>
                                      <a:lnTo>
                                        <a:pt x="120" y="0"/>
                                      </a:lnTo>
                                      <a:close/>
                                    </a:path>
                                  </a:pathLst>
                                </a:custGeom>
                                <a:solidFill>
                                  <a:srgbClr val="FFFFF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49" name="AutoShape 8434"/>
                              <wps:cNvSpPr/>
                              <wps:spPr bwMode="auto">
                                <a:xfrm>
                                  <a:off x="8" y="1606"/>
                                  <a:ext cx="2275" cy="2"/>
                                </a:xfrm>
                                <a:custGeom>
                                  <a:avLst/>
                                  <a:gdLst>
                                    <a:gd name="T0" fmla="+- 0 8 8"/>
                                    <a:gd name="T1" fmla="*/ T0 w 2275"/>
                                    <a:gd name="T2" fmla="+- 0 816 8"/>
                                    <a:gd name="T3" fmla="*/ T2 w 2275"/>
                                    <a:gd name="T4" fmla="+- 0 1475 8"/>
                                    <a:gd name="T5" fmla="*/ T4 w 2275"/>
                                    <a:gd name="T6" fmla="+- 0 2283 8"/>
                                    <a:gd name="T7" fmla="*/ T6 w 2275"/>
                                  </a:gdLst>
                                  <a:rect l="0" t="0" r="r" b="b"/>
                                  <a:pathLst>
                                    <a:path fill="norm" w="2275" stroke="1">
                                      <a:moveTo>
                                        <a:pt x="0" y="0"/>
                                      </a:moveTo>
                                      <a:lnTo>
                                        <a:pt x="808" y="0"/>
                                      </a:lnTo>
                                      <a:moveTo>
                                        <a:pt x="1467" y="0"/>
                                      </a:moveTo>
                                      <a:lnTo>
                                        <a:pt x="2275" y="0"/>
                                      </a:lnTo>
                                    </a:path>
                                  </a:pathLst>
                                </a:custGeom>
                                <a:noFill/>
                                <a:ln w="3594">
                                  <a:solidFill>
                                    <a:srgbClr val="FFFFFF"/>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850" name="AutoShape 8435"/>
                              <wps:cNvSpPr/>
                              <wps:spPr bwMode="auto">
                                <a:xfrm>
                                  <a:off x="699" y="1292"/>
                                  <a:ext cx="893" cy="417"/>
                                </a:xfrm>
                                <a:custGeom>
                                  <a:avLst/>
                                  <a:gdLst>
                                    <a:gd name="T0" fmla="+- 0 700 700"/>
                                    <a:gd name="T1" fmla="*/ T0 w 893"/>
                                    <a:gd name="T2" fmla="+- 0 1607 1293"/>
                                    <a:gd name="T3" fmla="*/ 1607 h 417"/>
                                    <a:gd name="T4" fmla="+- 0 712 700"/>
                                    <a:gd name="T5" fmla="*/ T4 w 893"/>
                                    <a:gd name="T6" fmla="+- 0 1709 1293"/>
                                    <a:gd name="T7" fmla="*/ 1709 h 417"/>
                                    <a:gd name="T8" fmla="+- 0 1062 700"/>
                                    <a:gd name="T9" fmla="*/ T8 w 893"/>
                                    <a:gd name="T10" fmla="+- 0 1293 1293"/>
                                    <a:gd name="T11" fmla="*/ 1293 h 417"/>
                                    <a:gd name="T12" fmla="+- 0 1050 700"/>
                                    <a:gd name="T13" fmla="*/ T12 w 893"/>
                                    <a:gd name="T14" fmla="+- 0 1412 1293"/>
                                    <a:gd name="T15" fmla="*/ 1412 h 417"/>
                                    <a:gd name="T16" fmla="+- 0 1062 700"/>
                                    <a:gd name="T17" fmla="*/ T16 w 893"/>
                                    <a:gd name="T18" fmla="+- 0 1293 1293"/>
                                    <a:gd name="T19" fmla="*/ 1293 h 417"/>
                                    <a:gd name="T20" fmla="+- 0 1080 700"/>
                                    <a:gd name="T21" fmla="*/ T20 w 893"/>
                                    <a:gd name="T22" fmla="+- 0 1293 1293"/>
                                    <a:gd name="T23" fmla="*/ 1293 h 417"/>
                                    <a:gd name="T24" fmla="+- 0 1092 700"/>
                                    <a:gd name="T25" fmla="*/ T24 w 893"/>
                                    <a:gd name="T26" fmla="+- 0 1412 1293"/>
                                    <a:gd name="T27" fmla="*/ 1412 h 417"/>
                                    <a:gd name="T28" fmla="+- 0 1122 700"/>
                                    <a:gd name="T29" fmla="*/ T28 w 893"/>
                                    <a:gd name="T30" fmla="+- 0 1293 1293"/>
                                    <a:gd name="T31" fmla="*/ 1293 h 417"/>
                                    <a:gd name="T32" fmla="+- 0 1110 700"/>
                                    <a:gd name="T33" fmla="*/ T32 w 893"/>
                                    <a:gd name="T34" fmla="+- 0 1412 1293"/>
                                    <a:gd name="T35" fmla="*/ 1412 h 417"/>
                                    <a:gd name="T36" fmla="+- 0 1122 700"/>
                                    <a:gd name="T37" fmla="*/ T36 w 893"/>
                                    <a:gd name="T38" fmla="+- 0 1293 1293"/>
                                    <a:gd name="T39" fmla="*/ 1293 h 417"/>
                                    <a:gd name="T40" fmla="+- 0 1140 700"/>
                                    <a:gd name="T41" fmla="*/ T40 w 893"/>
                                    <a:gd name="T42" fmla="+- 0 1293 1293"/>
                                    <a:gd name="T43" fmla="*/ 1293 h 417"/>
                                    <a:gd name="T44" fmla="+- 0 1152 700"/>
                                    <a:gd name="T45" fmla="*/ T44 w 893"/>
                                    <a:gd name="T46" fmla="+- 0 1412 1293"/>
                                    <a:gd name="T47" fmla="*/ 1412 h 417"/>
                                    <a:gd name="T48" fmla="+- 0 1182 700"/>
                                    <a:gd name="T49" fmla="*/ T48 w 893"/>
                                    <a:gd name="T50" fmla="+- 0 1293 1293"/>
                                    <a:gd name="T51" fmla="*/ 1293 h 417"/>
                                    <a:gd name="T52" fmla="+- 0 1170 700"/>
                                    <a:gd name="T53" fmla="*/ T52 w 893"/>
                                    <a:gd name="T54" fmla="+- 0 1412 1293"/>
                                    <a:gd name="T55" fmla="*/ 1412 h 417"/>
                                    <a:gd name="T56" fmla="+- 0 1182 700"/>
                                    <a:gd name="T57" fmla="*/ T56 w 893"/>
                                    <a:gd name="T58" fmla="+- 0 1293 1293"/>
                                    <a:gd name="T59" fmla="*/ 1293 h 417"/>
                                    <a:gd name="T60" fmla="+- 0 1200 700"/>
                                    <a:gd name="T61" fmla="*/ T60 w 893"/>
                                    <a:gd name="T62" fmla="+- 0 1293 1293"/>
                                    <a:gd name="T63" fmla="*/ 1293 h 417"/>
                                    <a:gd name="T64" fmla="+- 0 1212 700"/>
                                    <a:gd name="T65" fmla="*/ T64 w 893"/>
                                    <a:gd name="T66" fmla="+- 0 1412 1293"/>
                                    <a:gd name="T67" fmla="*/ 1412 h 417"/>
                                    <a:gd name="T68" fmla="+- 0 1460 700"/>
                                    <a:gd name="T69" fmla="*/ T68 w 893"/>
                                    <a:gd name="T70" fmla="+- 0 1691 1293"/>
                                    <a:gd name="T71" fmla="*/ 1691 h 417"/>
                                    <a:gd name="T72" fmla="+- 0 1340 700"/>
                                    <a:gd name="T73" fmla="*/ T72 w 893"/>
                                    <a:gd name="T74" fmla="+- 0 1703 1293"/>
                                    <a:gd name="T75" fmla="*/ 1703 h 417"/>
                                    <a:gd name="T76" fmla="+- 0 1460 700"/>
                                    <a:gd name="T77" fmla="*/ T76 w 893"/>
                                    <a:gd name="T78" fmla="+- 0 1691 1293"/>
                                    <a:gd name="T79" fmla="*/ 1691 h 417"/>
                                    <a:gd name="T80" fmla="+- 0 1340 700"/>
                                    <a:gd name="T81" fmla="*/ T80 w 893"/>
                                    <a:gd name="T82" fmla="+- 0 1661 1293"/>
                                    <a:gd name="T83" fmla="*/ 1661 h 417"/>
                                    <a:gd name="T84" fmla="+- 0 1460 700"/>
                                    <a:gd name="T85" fmla="*/ T84 w 893"/>
                                    <a:gd name="T86" fmla="+- 0 1673 1293"/>
                                    <a:gd name="T87" fmla="*/ 1673 h 417"/>
                                    <a:gd name="T88" fmla="+- 0 1460 700"/>
                                    <a:gd name="T89" fmla="*/ T88 w 893"/>
                                    <a:gd name="T90" fmla="+- 0 1631 1293"/>
                                    <a:gd name="T91" fmla="*/ 1631 h 417"/>
                                    <a:gd name="T92" fmla="+- 0 1340 700"/>
                                    <a:gd name="T93" fmla="*/ T92 w 893"/>
                                    <a:gd name="T94" fmla="+- 0 1643 1293"/>
                                    <a:gd name="T95" fmla="*/ 1643 h 417"/>
                                    <a:gd name="T96" fmla="+- 0 1460 700"/>
                                    <a:gd name="T97" fmla="*/ T96 w 893"/>
                                    <a:gd name="T98" fmla="+- 0 1631 1293"/>
                                    <a:gd name="T99" fmla="*/ 1631 h 417"/>
                                    <a:gd name="T100" fmla="+- 0 1340 700"/>
                                    <a:gd name="T101" fmla="*/ T100 w 893"/>
                                    <a:gd name="T102" fmla="+- 0 1601 1293"/>
                                    <a:gd name="T103" fmla="*/ 1601 h 417"/>
                                    <a:gd name="T104" fmla="+- 0 1460 700"/>
                                    <a:gd name="T105" fmla="*/ T104 w 893"/>
                                    <a:gd name="T106" fmla="+- 0 1613 1293"/>
                                    <a:gd name="T107" fmla="*/ 1613 h 417"/>
                                    <a:gd name="T108" fmla="+- 0 1460 700"/>
                                    <a:gd name="T109" fmla="*/ T108 w 893"/>
                                    <a:gd name="T110" fmla="+- 0 1571 1293"/>
                                    <a:gd name="T111" fmla="*/ 1571 h 417"/>
                                    <a:gd name="T112" fmla="+- 0 1340 700"/>
                                    <a:gd name="T113" fmla="*/ T112 w 893"/>
                                    <a:gd name="T114" fmla="+- 0 1583 1293"/>
                                    <a:gd name="T115" fmla="*/ 1583 h 417"/>
                                    <a:gd name="T116" fmla="+- 0 1460 700"/>
                                    <a:gd name="T117" fmla="*/ T116 w 893"/>
                                    <a:gd name="T118" fmla="+- 0 1571 1293"/>
                                    <a:gd name="T119" fmla="*/ 1571 h 417"/>
                                    <a:gd name="T120" fmla="+- 0 1340 700"/>
                                    <a:gd name="T121" fmla="*/ T120 w 893"/>
                                    <a:gd name="T122" fmla="+- 0 1541 1293"/>
                                    <a:gd name="T123" fmla="*/ 1541 h 417"/>
                                    <a:gd name="T124" fmla="+- 0 1460 700"/>
                                    <a:gd name="T125" fmla="*/ T124 w 893"/>
                                    <a:gd name="T126" fmla="+- 0 1553 1293"/>
                                    <a:gd name="T127" fmla="*/ 1553 h 417"/>
                                    <a:gd name="T128" fmla="+- 0 1460 700"/>
                                    <a:gd name="T129" fmla="*/ T128 w 893"/>
                                    <a:gd name="T130" fmla="+- 0 1511 1293"/>
                                    <a:gd name="T131" fmla="*/ 1511 h 417"/>
                                    <a:gd name="T132" fmla="+- 0 1340 700"/>
                                    <a:gd name="T133" fmla="*/ T132 w 893"/>
                                    <a:gd name="T134" fmla="+- 0 1523 1293"/>
                                    <a:gd name="T135" fmla="*/ 1523 h 417"/>
                                    <a:gd name="T136" fmla="+- 0 1460 700"/>
                                    <a:gd name="T137" fmla="*/ T136 w 893"/>
                                    <a:gd name="T138" fmla="+- 0 1511 1293"/>
                                    <a:gd name="T139" fmla="*/ 1511 h 417"/>
                                    <a:gd name="T140" fmla="+- 0 1580 700"/>
                                    <a:gd name="T141" fmla="*/ T140 w 893"/>
                                    <a:gd name="T142" fmla="+- 0 1505 1293"/>
                                    <a:gd name="T143" fmla="*/ 1505 h 417"/>
                                    <a:gd name="T144" fmla="+- 0 1592 700"/>
                                    <a:gd name="T145" fmla="*/ T144 w 893"/>
                                    <a:gd name="T146" fmla="+- 0 1607 1293"/>
                                    <a:gd name="T147" fmla="*/ 1607 h 417"/>
                                  </a:gdLst>
                                  <a:rect l="0" t="0" r="r" b="b"/>
                                  <a:pathLst>
                                    <a:path fill="norm" h="417" w="893" stroke="1">
                                      <a:moveTo>
                                        <a:pt x="12" y="314"/>
                                      </a:moveTo>
                                      <a:lnTo>
                                        <a:pt x="0" y="314"/>
                                      </a:lnTo>
                                      <a:lnTo>
                                        <a:pt x="0" y="416"/>
                                      </a:lnTo>
                                      <a:lnTo>
                                        <a:pt x="12" y="416"/>
                                      </a:lnTo>
                                      <a:lnTo>
                                        <a:pt x="12" y="314"/>
                                      </a:lnTo>
                                      <a:close/>
                                      <a:moveTo>
                                        <a:pt x="362" y="0"/>
                                      </a:moveTo>
                                      <a:lnTo>
                                        <a:pt x="350" y="0"/>
                                      </a:lnTo>
                                      <a:lnTo>
                                        <a:pt x="350" y="119"/>
                                      </a:lnTo>
                                      <a:lnTo>
                                        <a:pt x="362" y="119"/>
                                      </a:lnTo>
                                      <a:lnTo>
                                        <a:pt x="362" y="0"/>
                                      </a:lnTo>
                                      <a:close/>
                                      <a:moveTo>
                                        <a:pt x="392" y="0"/>
                                      </a:moveTo>
                                      <a:lnTo>
                                        <a:pt x="380" y="0"/>
                                      </a:lnTo>
                                      <a:lnTo>
                                        <a:pt x="380" y="119"/>
                                      </a:lnTo>
                                      <a:lnTo>
                                        <a:pt x="392" y="119"/>
                                      </a:lnTo>
                                      <a:lnTo>
                                        <a:pt x="392" y="0"/>
                                      </a:lnTo>
                                      <a:close/>
                                      <a:moveTo>
                                        <a:pt x="422" y="0"/>
                                      </a:moveTo>
                                      <a:lnTo>
                                        <a:pt x="410" y="0"/>
                                      </a:lnTo>
                                      <a:lnTo>
                                        <a:pt x="410" y="119"/>
                                      </a:lnTo>
                                      <a:lnTo>
                                        <a:pt x="422" y="119"/>
                                      </a:lnTo>
                                      <a:lnTo>
                                        <a:pt x="422" y="0"/>
                                      </a:lnTo>
                                      <a:close/>
                                      <a:moveTo>
                                        <a:pt x="452" y="0"/>
                                      </a:moveTo>
                                      <a:lnTo>
                                        <a:pt x="440" y="0"/>
                                      </a:lnTo>
                                      <a:lnTo>
                                        <a:pt x="440" y="119"/>
                                      </a:lnTo>
                                      <a:lnTo>
                                        <a:pt x="452" y="119"/>
                                      </a:lnTo>
                                      <a:lnTo>
                                        <a:pt x="452" y="0"/>
                                      </a:lnTo>
                                      <a:close/>
                                      <a:moveTo>
                                        <a:pt x="482" y="0"/>
                                      </a:moveTo>
                                      <a:lnTo>
                                        <a:pt x="470" y="0"/>
                                      </a:lnTo>
                                      <a:lnTo>
                                        <a:pt x="470" y="119"/>
                                      </a:lnTo>
                                      <a:lnTo>
                                        <a:pt x="482" y="119"/>
                                      </a:lnTo>
                                      <a:lnTo>
                                        <a:pt x="482" y="0"/>
                                      </a:lnTo>
                                      <a:close/>
                                      <a:moveTo>
                                        <a:pt x="512" y="0"/>
                                      </a:moveTo>
                                      <a:lnTo>
                                        <a:pt x="500" y="0"/>
                                      </a:lnTo>
                                      <a:lnTo>
                                        <a:pt x="500" y="119"/>
                                      </a:lnTo>
                                      <a:lnTo>
                                        <a:pt x="512" y="119"/>
                                      </a:lnTo>
                                      <a:lnTo>
                                        <a:pt x="512" y="0"/>
                                      </a:lnTo>
                                      <a:close/>
                                      <a:moveTo>
                                        <a:pt x="760" y="398"/>
                                      </a:moveTo>
                                      <a:lnTo>
                                        <a:pt x="640" y="398"/>
                                      </a:lnTo>
                                      <a:lnTo>
                                        <a:pt x="640" y="410"/>
                                      </a:lnTo>
                                      <a:lnTo>
                                        <a:pt x="760" y="410"/>
                                      </a:lnTo>
                                      <a:lnTo>
                                        <a:pt x="760" y="398"/>
                                      </a:lnTo>
                                      <a:close/>
                                      <a:moveTo>
                                        <a:pt x="760" y="368"/>
                                      </a:moveTo>
                                      <a:lnTo>
                                        <a:pt x="640" y="368"/>
                                      </a:lnTo>
                                      <a:lnTo>
                                        <a:pt x="640" y="380"/>
                                      </a:lnTo>
                                      <a:lnTo>
                                        <a:pt x="760" y="380"/>
                                      </a:lnTo>
                                      <a:lnTo>
                                        <a:pt x="760" y="368"/>
                                      </a:lnTo>
                                      <a:close/>
                                      <a:moveTo>
                                        <a:pt x="760" y="338"/>
                                      </a:moveTo>
                                      <a:lnTo>
                                        <a:pt x="640" y="338"/>
                                      </a:lnTo>
                                      <a:lnTo>
                                        <a:pt x="640" y="350"/>
                                      </a:lnTo>
                                      <a:lnTo>
                                        <a:pt x="760" y="350"/>
                                      </a:lnTo>
                                      <a:lnTo>
                                        <a:pt x="760" y="338"/>
                                      </a:lnTo>
                                      <a:close/>
                                      <a:moveTo>
                                        <a:pt x="760" y="308"/>
                                      </a:moveTo>
                                      <a:lnTo>
                                        <a:pt x="640" y="308"/>
                                      </a:lnTo>
                                      <a:lnTo>
                                        <a:pt x="640" y="320"/>
                                      </a:lnTo>
                                      <a:lnTo>
                                        <a:pt x="760" y="320"/>
                                      </a:lnTo>
                                      <a:lnTo>
                                        <a:pt x="760" y="308"/>
                                      </a:lnTo>
                                      <a:close/>
                                      <a:moveTo>
                                        <a:pt x="760" y="278"/>
                                      </a:moveTo>
                                      <a:lnTo>
                                        <a:pt x="640" y="278"/>
                                      </a:lnTo>
                                      <a:lnTo>
                                        <a:pt x="640" y="290"/>
                                      </a:lnTo>
                                      <a:lnTo>
                                        <a:pt x="760" y="290"/>
                                      </a:lnTo>
                                      <a:lnTo>
                                        <a:pt x="760" y="278"/>
                                      </a:lnTo>
                                      <a:close/>
                                      <a:moveTo>
                                        <a:pt x="760" y="248"/>
                                      </a:moveTo>
                                      <a:lnTo>
                                        <a:pt x="640" y="248"/>
                                      </a:lnTo>
                                      <a:lnTo>
                                        <a:pt x="640" y="260"/>
                                      </a:lnTo>
                                      <a:lnTo>
                                        <a:pt x="760" y="260"/>
                                      </a:lnTo>
                                      <a:lnTo>
                                        <a:pt x="760" y="248"/>
                                      </a:lnTo>
                                      <a:close/>
                                      <a:moveTo>
                                        <a:pt x="760" y="218"/>
                                      </a:moveTo>
                                      <a:lnTo>
                                        <a:pt x="640" y="218"/>
                                      </a:lnTo>
                                      <a:lnTo>
                                        <a:pt x="640" y="230"/>
                                      </a:lnTo>
                                      <a:lnTo>
                                        <a:pt x="760" y="230"/>
                                      </a:lnTo>
                                      <a:lnTo>
                                        <a:pt x="760" y="218"/>
                                      </a:lnTo>
                                      <a:close/>
                                      <a:moveTo>
                                        <a:pt x="892" y="212"/>
                                      </a:moveTo>
                                      <a:lnTo>
                                        <a:pt x="880" y="212"/>
                                      </a:lnTo>
                                      <a:lnTo>
                                        <a:pt x="880" y="314"/>
                                      </a:lnTo>
                                      <a:lnTo>
                                        <a:pt x="892" y="314"/>
                                      </a:lnTo>
                                      <a:lnTo>
                                        <a:pt x="892" y="212"/>
                                      </a:lnTo>
                                      <a:close/>
                                    </a:path>
                                  </a:pathLst>
                                </a:custGeom>
                                <a:solidFill>
                                  <a:srgbClr val="FFFFF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51" name="Line 8436"/>
                              <wps:cNvCnPr/>
                              <wps:spPr bwMode="auto">
                                <a:xfrm>
                                  <a:off x="1146" y="1278"/>
                                  <a:ext cx="0" cy="0"/>
                                </a:xfrm>
                                <a:prstGeom prst="line">
                                  <a:avLst/>
                                </a:prstGeom>
                                <a:noFill/>
                                <a:ln w="3594">
                                  <a:solidFill>
                                    <a:srgbClr val="FFFFFF"/>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852" name="AutoShape 8437"/>
                              <wps:cNvSpPr/>
                              <wps:spPr bwMode="auto">
                                <a:xfrm>
                                  <a:off x="1043" y="1160"/>
                                  <a:ext cx="198" cy="761"/>
                                </a:xfrm>
                                <a:custGeom>
                                  <a:avLst/>
                                  <a:gdLst>
                                    <a:gd name="T0" fmla="+- 0 1062 1044"/>
                                    <a:gd name="T1" fmla="*/ T0 w 198"/>
                                    <a:gd name="T2" fmla="+- 0 1801 1161"/>
                                    <a:gd name="T3" fmla="*/ 1801 h 761"/>
                                    <a:gd name="T4" fmla="+- 0 1050 1044"/>
                                    <a:gd name="T5" fmla="*/ T4 w 198"/>
                                    <a:gd name="T6" fmla="+- 0 1801 1161"/>
                                    <a:gd name="T7" fmla="*/ 1801 h 761"/>
                                    <a:gd name="T8" fmla="+- 0 1050 1044"/>
                                    <a:gd name="T9" fmla="*/ T8 w 198"/>
                                    <a:gd name="T10" fmla="+- 0 1921 1161"/>
                                    <a:gd name="T11" fmla="*/ 1921 h 761"/>
                                    <a:gd name="T12" fmla="+- 0 1062 1044"/>
                                    <a:gd name="T13" fmla="*/ T12 w 198"/>
                                    <a:gd name="T14" fmla="+- 0 1921 1161"/>
                                    <a:gd name="T15" fmla="*/ 1921 h 761"/>
                                    <a:gd name="T16" fmla="+- 0 1062 1044"/>
                                    <a:gd name="T17" fmla="*/ T16 w 198"/>
                                    <a:gd name="T18" fmla="+- 0 1801 1161"/>
                                    <a:gd name="T19" fmla="*/ 1801 h 761"/>
                                    <a:gd name="T20" fmla="+- 0 1092 1044"/>
                                    <a:gd name="T21" fmla="*/ T20 w 198"/>
                                    <a:gd name="T22" fmla="+- 0 1801 1161"/>
                                    <a:gd name="T23" fmla="*/ 1801 h 761"/>
                                    <a:gd name="T24" fmla="+- 0 1080 1044"/>
                                    <a:gd name="T25" fmla="*/ T24 w 198"/>
                                    <a:gd name="T26" fmla="+- 0 1801 1161"/>
                                    <a:gd name="T27" fmla="*/ 1801 h 761"/>
                                    <a:gd name="T28" fmla="+- 0 1080 1044"/>
                                    <a:gd name="T29" fmla="*/ T28 w 198"/>
                                    <a:gd name="T30" fmla="+- 0 1921 1161"/>
                                    <a:gd name="T31" fmla="*/ 1921 h 761"/>
                                    <a:gd name="T32" fmla="+- 0 1092 1044"/>
                                    <a:gd name="T33" fmla="*/ T32 w 198"/>
                                    <a:gd name="T34" fmla="+- 0 1921 1161"/>
                                    <a:gd name="T35" fmla="*/ 1921 h 761"/>
                                    <a:gd name="T36" fmla="+- 0 1092 1044"/>
                                    <a:gd name="T37" fmla="*/ T36 w 198"/>
                                    <a:gd name="T38" fmla="+- 0 1801 1161"/>
                                    <a:gd name="T39" fmla="*/ 1801 h 761"/>
                                    <a:gd name="T40" fmla="+- 0 1122 1044"/>
                                    <a:gd name="T41" fmla="*/ T40 w 198"/>
                                    <a:gd name="T42" fmla="+- 0 1801 1161"/>
                                    <a:gd name="T43" fmla="*/ 1801 h 761"/>
                                    <a:gd name="T44" fmla="+- 0 1110 1044"/>
                                    <a:gd name="T45" fmla="*/ T44 w 198"/>
                                    <a:gd name="T46" fmla="+- 0 1801 1161"/>
                                    <a:gd name="T47" fmla="*/ 1801 h 761"/>
                                    <a:gd name="T48" fmla="+- 0 1110 1044"/>
                                    <a:gd name="T49" fmla="*/ T48 w 198"/>
                                    <a:gd name="T50" fmla="+- 0 1921 1161"/>
                                    <a:gd name="T51" fmla="*/ 1921 h 761"/>
                                    <a:gd name="T52" fmla="+- 0 1122 1044"/>
                                    <a:gd name="T53" fmla="*/ T52 w 198"/>
                                    <a:gd name="T54" fmla="+- 0 1921 1161"/>
                                    <a:gd name="T55" fmla="*/ 1921 h 761"/>
                                    <a:gd name="T56" fmla="+- 0 1122 1044"/>
                                    <a:gd name="T57" fmla="*/ T56 w 198"/>
                                    <a:gd name="T58" fmla="+- 0 1801 1161"/>
                                    <a:gd name="T59" fmla="*/ 1801 h 761"/>
                                    <a:gd name="T60" fmla="+- 0 1146 1044"/>
                                    <a:gd name="T61" fmla="*/ T60 w 198"/>
                                    <a:gd name="T62" fmla="+- 0 1161 1161"/>
                                    <a:gd name="T63" fmla="*/ 1161 h 761"/>
                                    <a:gd name="T64" fmla="+- 0 1044 1044"/>
                                    <a:gd name="T65" fmla="*/ T64 w 198"/>
                                    <a:gd name="T66" fmla="+- 0 1161 1161"/>
                                    <a:gd name="T67" fmla="*/ 1161 h 761"/>
                                    <a:gd name="T68" fmla="+- 0 1044 1044"/>
                                    <a:gd name="T69" fmla="*/ T68 w 198"/>
                                    <a:gd name="T70" fmla="+- 0 1173 1161"/>
                                    <a:gd name="T71" fmla="*/ 1173 h 761"/>
                                    <a:gd name="T72" fmla="+- 0 1146 1044"/>
                                    <a:gd name="T73" fmla="*/ T72 w 198"/>
                                    <a:gd name="T74" fmla="+- 0 1173 1161"/>
                                    <a:gd name="T75" fmla="*/ 1173 h 761"/>
                                    <a:gd name="T76" fmla="+- 0 1146 1044"/>
                                    <a:gd name="T77" fmla="*/ T76 w 198"/>
                                    <a:gd name="T78" fmla="+- 0 1161 1161"/>
                                    <a:gd name="T79" fmla="*/ 1161 h 761"/>
                                    <a:gd name="T80" fmla="+- 0 1152 1044"/>
                                    <a:gd name="T81" fmla="*/ T80 w 198"/>
                                    <a:gd name="T82" fmla="+- 0 1801 1161"/>
                                    <a:gd name="T83" fmla="*/ 1801 h 761"/>
                                    <a:gd name="T84" fmla="+- 0 1140 1044"/>
                                    <a:gd name="T85" fmla="*/ T84 w 198"/>
                                    <a:gd name="T86" fmla="+- 0 1801 1161"/>
                                    <a:gd name="T87" fmla="*/ 1801 h 761"/>
                                    <a:gd name="T88" fmla="+- 0 1140 1044"/>
                                    <a:gd name="T89" fmla="*/ T88 w 198"/>
                                    <a:gd name="T90" fmla="+- 0 1921 1161"/>
                                    <a:gd name="T91" fmla="*/ 1921 h 761"/>
                                    <a:gd name="T92" fmla="+- 0 1152 1044"/>
                                    <a:gd name="T93" fmla="*/ T92 w 198"/>
                                    <a:gd name="T94" fmla="+- 0 1921 1161"/>
                                    <a:gd name="T95" fmla="*/ 1921 h 761"/>
                                    <a:gd name="T96" fmla="+- 0 1152 1044"/>
                                    <a:gd name="T97" fmla="*/ T96 w 198"/>
                                    <a:gd name="T98" fmla="+- 0 1801 1161"/>
                                    <a:gd name="T99" fmla="*/ 1801 h 761"/>
                                    <a:gd name="T100" fmla="+- 0 1182 1044"/>
                                    <a:gd name="T101" fmla="*/ T100 w 198"/>
                                    <a:gd name="T102" fmla="+- 0 1801 1161"/>
                                    <a:gd name="T103" fmla="*/ 1801 h 761"/>
                                    <a:gd name="T104" fmla="+- 0 1170 1044"/>
                                    <a:gd name="T105" fmla="*/ T104 w 198"/>
                                    <a:gd name="T106" fmla="+- 0 1801 1161"/>
                                    <a:gd name="T107" fmla="*/ 1801 h 761"/>
                                    <a:gd name="T108" fmla="+- 0 1170 1044"/>
                                    <a:gd name="T109" fmla="*/ T108 w 198"/>
                                    <a:gd name="T110" fmla="+- 0 1921 1161"/>
                                    <a:gd name="T111" fmla="*/ 1921 h 761"/>
                                    <a:gd name="T112" fmla="+- 0 1182 1044"/>
                                    <a:gd name="T113" fmla="*/ T112 w 198"/>
                                    <a:gd name="T114" fmla="+- 0 1921 1161"/>
                                    <a:gd name="T115" fmla="*/ 1921 h 761"/>
                                    <a:gd name="T116" fmla="+- 0 1182 1044"/>
                                    <a:gd name="T117" fmla="*/ T116 w 198"/>
                                    <a:gd name="T118" fmla="+- 0 1801 1161"/>
                                    <a:gd name="T119" fmla="*/ 1801 h 761"/>
                                    <a:gd name="T120" fmla="+- 0 1212 1044"/>
                                    <a:gd name="T121" fmla="*/ T120 w 198"/>
                                    <a:gd name="T122" fmla="+- 0 1801 1161"/>
                                    <a:gd name="T123" fmla="*/ 1801 h 761"/>
                                    <a:gd name="T124" fmla="+- 0 1200 1044"/>
                                    <a:gd name="T125" fmla="*/ T124 w 198"/>
                                    <a:gd name="T126" fmla="+- 0 1801 1161"/>
                                    <a:gd name="T127" fmla="*/ 1801 h 761"/>
                                    <a:gd name="T128" fmla="+- 0 1200 1044"/>
                                    <a:gd name="T129" fmla="*/ T128 w 198"/>
                                    <a:gd name="T130" fmla="+- 0 1921 1161"/>
                                    <a:gd name="T131" fmla="*/ 1921 h 761"/>
                                    <a:gd name="T132" fmla="+- 0 1212 1044"/>
                                    <a:gd name="T133" fmla="*/ T132 w 198"/>
                                    <a:gd name="T134" fmla="+- 0 1921 1161"/>
                                    <a:gd name="T135" fmla="*/ 1921 h 761"/>
                                    <a:gd name="T136" fmla="+- 0 1212 1044"/>
                                    <a:gd name="T137" fmla="*/ T136 w 198"/>
                                    <a:gd name="T138" fmla="+- 0 1801 1161"/>
                                    <a:gd name="T139" fmla="*/ 1801 h 761"/>
                                    <a:gd name="T140" fmla="+- 0 1242 1044"/>
                                    <a:gd name="T141" fmla="*/ T140 w 198"/>
                                    <a:gd name="T142" fmla="+- 0 1801 1161"/>
                                    <a:gd name="T143" fmla="*/ 1801 h 761"/>
                                    <a:gd name="T144" fmla="+- 0 1230 1044"/>
                                    <a:gd name="T145" fmla="*/ T144 w 198"/>
                                    <a:gd name="T146" fmla="+- 0 1801 1161"/>
                                    <a:gd name="T147" fmla="*/ 1801 h 761"/>
                                    <a:gd name="T148" fmla="+- 0 1230 1044"/>
                                    <a:gd name="T149" fmla="*/ T148 w 198"/>
                                    <a:gd name="T150" fmla="+- 0 1921 1161"/>
                                    <a:gd name="T151" fmla="*/ 1921 h 761"/>
                                    <a:gd name="T152" fmla="+- 0 1242 1044"/>
                                    <a:gd name="T153" fmla="*/ T152 w 198"/>
                                    <a:gd name="T154" fmla="+- 0 1921 1161"/>
                                    <a:gd name="T155" fmla="*/ 1921 h 761"/>
                                    <a:gd name="T156" fmla="+- 0 1242 1044"/>
                                    <a:gd name="T157" fmla="*/ T156 w 198"/>
                                    <a:gd name="T158" fmla="+- 0 1801 1161"/>
                                    <a:gd name="T159" fmla="*/ 1801 h 761"/>
                                    <a:gd name="T160" fmla="+- 0 1242 1044"/>
                                    <a:gd name="T161" fmla="*/ T160 w 198"/>
                                    <a:gd name="T162" fmla="+- 0 1293 1161"/>
                                    <a:gd name="T163" fmla="*/ 1293 h 761"/>
                                    <a:gd name="T164" fmla="+- 0 1230 1044"/>
                                    <a:gd name="T165" fmla="*/ T164 w 198"/>
                                    <a:gd name="T166" fmla="+- 0 1293 1161"/>
                                    <a:gd name="T167" fmla="*/ 1293 h 761"/>
                                    <a:gd name="T168" fmla="+- 0 1230 1044"/>
                                    <a:gd name="T169" fmla="*/ T168 w 198"/>
                                    <a:gd name="T170" fmla="+- 0 1412 1161"/>
                                    <a:gd name="T171" fmla="*/ 1412 h 761"/>
                                    <a:gd name="T172" fmla="+- 0 1242 1044"/>
                                    <a:gd name="T173" fmla="*/ T172 w 198"/>
                                    <a:gd name="T174" fmla="+- 0 1412 1161"/>
                                    <a:gd name="T175" fmla="*/ 1412 h 761"/>
                                    <a:gd name="T176" fmla="+- 0 1242 1044"/>
                                    <a:gd name="T177" fmla="*/ T176 w 198"/>
                                    <a:gd name="T178" fmla="+- 0 1293 1161"/>
                                    <a:gd name="T179" fmla="*/ 1293 h 761"/>
                                  </a:gdLst>
                                  <a:rect l="0" t="0" r="r" b="b"/>
                                  <a:pathLst>
                                    <a:path fill="norm" h="761" w="198" stroke="1">
                                      <a:moveTo>
                                        <a:pt x="18" y="640"/>
                                      </a:moveTo>
                                      <a:lnTo>
                                        <a:pt x="6" y="640"/>
                                      </a:lnTo>
                                      <a:lnTo>
                                        <a:pt x="6" y="760"/>
                                      </a:lnTo>
                                      <a:lnTo>
                                        <a:pt x="18" y="760"/>
                                      </a:lnTo>
                                      <a:lnTo>
                                        <a:pt x="18" y="640"/>
                                      </a:lnTo>
                                      <a:close/>
                                      <a:moveTo>
                                        <a:pt x="48" y="640"/>
                                      </a:moveTo>
                                      <a:lnTo>
                                        <a:pt x="36" y="640"/>
                                      </a:lnTo>
                                      <a:lnTo>
                                        <a:pt x="36" y="760"/>
                                      </a:lnTo>
                                      <a:lnTo>
                                        <a:pt x="48" y="760"/>
                                      </a:lnTo>
                                      <a:lnTo>
                                        <a:pt x="48" y="640"/>
                                      </a:lnTo>
                                      <a:close/>
                                      <a:moveTo>
                                        <a:pt x="78" y="640"/>
                                      </a:moveTo>
                                      <a:lnTo>
                                        <a:pt x="66" y="640"/>
                                      </a:lnTo>
                                      <a:lnTo>
                                        <a:pt x="66" y="760"/>
                                      </a:lnTo>
                                      <a:lnTo>
                                        <a:pt x="78" y="760"/>
                                      </a:lnTo>
                                      <a:lnTo>
                                        <a:pt x="78" y="640"/>
                                      </a:lnTo>
                                      <a:close/>
                                      <a:moveTo>
                                        <a:pt x="102" y="0"/>
                                      </a:moveTo>
                                      <a:lnTo>
                                        <a:pt x="0" y="0"/>
                                      </a:lnTo>
                                      <a:lnTo>
                                        <a:pt x="0" y="12"/>
                                      </a:lnTo>
                                      <a:lnTo>
                                        <a:pt x="102" y="12"/>
                                      </a:lnTo>
                                      <a:lnTo>
                                        <a:pt x="102" y="0"/>
                                      </a:lnTo>
                                      <a:close/>
                                      <a:moveTo>
                                        <a:pt x="108" y="640"/>
                                      </a:moveTo>
                                      <a:lnTo>
                                        <a:pt x="96" y="640"/>
                                      </a:lnTo>
                                      <a:lnTo>
                                        <a:pt x="96" y="760"/>
                                      </a:lnTo>
                                      <a:lnTo>
                                        <a:pt x="108" y="760"/>
                                      </a:lnTo>
                                      <a:lnTo>
                                        <a:pt x="108" y="640"/>
                                      </a:lnTo>
                                      <a:close/>
                                      <a:moveTo>
                                        <a:pt x="138" y="640"/>
                                      </a:moveTo>
                                      <a:lnTo>
                                        <a:pt x="126" y="640"/>
                                      </a:lnTo>
                                      <a:lnTo>
                                        <a:pt x="126" y="760"/>
                                      </a:lnTo>
                                      <a:lnTo>
                                        <a:pt x="138" y="760"/>
                                      </a:lnTo>
                                      <a:lnTo>
                                        <a:pt x="138" y="640"/>
                                      </a:lnTo>
                                      <a:close/>
                                      <a:moveTo>
                                        <a:pt x="168" y="640"/>
                                      </a:moveTo>
                                      <a:lnTo>
                                        <a:pt x="156" y="640"/>
                                      </a:lnTo>
                                      <a:lnTo>
                                        <a:pt x="156" y="760"/>
                                      </a:lnTo>
                                      <a:lnTo>
                                        <a:pt x="168" y="760"/>
                                      </a:lnTo>
                                      <a:lnTo>
                                        <a:pt x="168" y="640"/>
                                      </a:lnTo>
                                      <a:close/>
                                      <a:moveTo>
                                        <a:pt x="198" y="640"/>
                                      </a:moveTo>
                                      <a:lnTo>
                                        <a:pt x="186" y="640"/>
                                      </a:lnTo>
                                      <a:lnTo>
                                        <a:pt x="186" y="760"/>
                                      </a:lnTo>
                                      <a:lnTo>
                                        <a:pt x="198" y="760"/>
                                      </a:lnTo>
                                      <a:lnTo>
                                        <a:pt x="198" y="640"/>
                                      </a:lnTo>
                                      <a:close/>
                                      <a:moveTo>
                                        <a:pt x="198" y="132"/>
                                      </a:moveTo>
                                      <a:lnTo>
                                        <a:pt x="186" y="132"/>
                                      </a:lnTo>
                                      <a:lnTo>
                                        <a:pt x="186" y="251"/>
                                      </a:lnTo>
                                      <a:lnTo>
                                        <a:pt x="198" y="251"/>
                                      </a:lnTo>
                                      <a:lnTo>
                                        <a:pt x="198" y="132"/>
                                      </a:lnTo>
                                      <a:close/>
                                    </a:path>
                                  </a:pathLst>
                                </a:custGeom>
                                <a:solidFill>
                                  <a:srgbClr val="FFFFF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53" name="Line 8438"/>
                              <wps:cNvCnPr/>
                              <wps:spPr bwMode="auto">
                                <a:xfrm>
                                  <a:off x="1146" y="1936"/>
                                  <a:ext cx="0" cy="270"/>
                                </a:xfrm>
                                <a:prstGeom prst="line">
                                  <a:avLst/>
                                </a:prstGeom>
                                <a:noFill/>
                                <a:ln w="3594">
                                  <a:solidFill>
                                    <a:srgbClr val="FFFFFF"/>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854" name="Rectangle 8439"/>
                              <wps:cNvSpPr>
                                <a:spLocks noChangeArrowheads="1"/>
                              </wps:cNvSpPr>
                              <wps:spPr bwMode="auto">
                                <a:xfrm>
                                  <a:off x="1145" y="2040"/>
                                  <a:ext cx="102" cy="12"/>
                                </a:xfrm>
                                <a:prstGeom prst="rect">
                                  <a:avLst/>
                                </a:prstGeom>
                                <a:solidFill>
                                  <a:srgbClr val="FFFFF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855" name="AutoShape 8440"/>
                              <wps:cNvSpPr/>
                              <wps:spPr bwMode="auto">
                                <a:xfrm>
                                  <a:off x="8" y="1008"/>
                                  <a:ext cx="2275" cy="1198"/>
                                </a:xfrm>
                                <a:custGeom>
                                  <a:avLst/>
                                  <a:gdLst>
                                    <a:gd name="T0" fmla="+- 0 8 8"/>
                                    <a:gd name="T1" fmla="*/ T0 w 2275"/>
                                    <a:gd name="T2" fmla="+- 0 1712 1008"/>
                                    <a:gd name="T3" fmla="*/ 1712 h 1198"/>
                                    <a:gd name="T4" fmla="+- 0 861 8"/>
                                    <a:gd name="T5" fmla="*/ T4 w 2275"/>
                                    <a:gd name="T6" fmla="+- 0 1712 1008"/>
                                    <a:gd name="T7" fmla="*/ 1712 h 1198"/>
                                    <a:gd name="T8" fmla="+- 0 931 8"/>
                                    <a:gd name="T9" fmla="*/ T8 w 2275"/>
                                    <a:gd name="T10" fmla="+- 0 1726 1008"/>
                                    <a:gd name="T11" fmla="*/ 1726 h 1198"/>
                                    <a:gd name="T12" fmla="+- 0 988 8"/>
                                    <a:gd name="T13" fmla="*/ T12 w 2275"/>
                                    <a:gd name="T14" fmla="+- 0 1764 1008"/>
                                    <a:gd name="T15" fmla="*/ 1764 h 1198"/>
                                    <a:gd name="T16" fmla="+- 0 1027 8"/>
                                    <a:gd name="T17" fmla="*/ T16 w 2275"/>
                                    <a:gd name="T18" fmla="+- 0 1821 1008"/>
                                    <a:gd name="T19" fmla="*/ 1821 h 1198"/>
                                    <a:gd name="T20" fmla="+- 0 1041 8"/>
                                    <a:gd name="T21" fmla="*/ T20 w 2275"/>
                                    <a:gd name="T22" fmla="+- 0 1891 1008"/>
                                    <a:gd name="T23" fmla="*/ 1891 h 1198"/>
                                    <a:gd name="T24" fmla="+- 0 1041 8"/>
                                    <a:gd name="T25" fmla="*/ T24 w 2275"/>
                                    <a:gd name="T26" fmla="+- 0 2206 1008"/>
                                    <a:gd name="T27" fmla="*/ 2206 h 1198"/>
                                    <a:gd name="T28" fmla="+- 0 1041 8"/>
                                    <a:gd name="T29" fmla="*/ T28 w 2275"/>
                                    <a:gd name="T30" fmla="+- 0 1008 1008"/>
                                    <a:gd name="T31" fmla="*/ 1008 h 1198"/>
                                    <a:gd name="T32" fmla="+- 0 1041 8"/>
                                    <a:gd name="T33" fmla="*/ T32 w 2275"/>
                                    <a:gd name="T34" fmla="+- 0 1323 1008"/>
                                    <a:gd name="T35" fmla="*/ 1323 h 1198"/>
                                    <a:gd name="T36" fmla="+- 0 1027 8"/>
                                    <a:gd name="T37" fmla="*/ T36 w 2275"/>
                                    <a:gd name="T38" fmla="+- 0 1392 1008"/>
                                    <a:gd name="T39" fmla="*/ 1392 h 1198"/>
                                    <a:gd name="T40" fmla="+- 0 988 8"/>
                                    <a:gd name="T41" fmla="*/ T40 w 2275"/>
                                    <a:gd name="T42" fmla="+- 0 1450 1008"/>
                                    <a:gd name="T43" fmla="*/ 1450 h 1198"/>
                                    <a:gd name="T44" fmla="+- 0 931 8"/>
                                    <a:gd name="T45" fmla="*/ T44 w 2275"/>
                                    <a:gd name="T46" fmla="+- 0 1488 1008"/>
                                    <a:gd name="T47" fmla="*/ 1488 h 1198"/>
                                    <a:gd name="T48" fmla="+- 0 861 8"/>
                                    <a:gd name="T49" fmla="*/ T48 w 2275"/>
                                    <a:gd name="T50" fmla="+- 0 1502 1008"/>
                                    <a:gd name="T51" fmla="*/ 1502 h 1198"/>
                                    <a:gd name="T52" fmla="+- 0 8 8"/>
                                    <a:gd name="T53" fmla="*/ T52 w 2275"/>
                                    <a:gd name="T54" fmla="+- 0 1502 1008"/>
                                    <a:gd name="T55" fmla="*/ 1502 h 1198"/>
                                    <a:gd name="T56" fmla="+- 0 2283 8"/>
                                    <a:gd name="T57" fmla="*/ T56 w 2275"/>
                                    <a:gd name="T58" fmla="+- 0 1502 1008"/>
                                    <a:gd name="T59" fmla="*/ 1502 h 1198"/>
                                    <a:gd name="T60" fmla="+- 0 1430 8"/>
                                    <a:gd name="T61" fmla="*/ T60 w 2275"/>
                                    <a:gd name="T62" fmla="+- 0 1502 1008"/>
                                    <a:gd name="T63" fmla="*/ 1502 h 1198"/>
                                    <a:gd name="T64" fmla="+- 0 1360 8"/>
                                    <a:gd name="T65" fmla="*/ T64 w 2275"/>
                                    <a:gd name="T66" fmla="+- 0 1488 1008"/>
                                    <a:gd name="T67" fmla="*/ 1488 h 1198"/>
                                    <a:gd name="T68" fmla="+- 0 1303 8"/>
                                    <a:gd name="T69" fmla="*/ T68 w 2275"/>
                                    <a:gd name="T70" fmla="+- 0 1450 1008"/>
                                    <a:gd name="T71" fmla="*/ 1450 h 1198"/>
                                    <a:gd name="T72" fmla="+- 0 1265 8"/>
                                    <a:gd name="T73" fmla="*/ T72 w 2275"/>
                                    <a:gd name="T74" fmla="+- 0 1392 1008"/>
                                    <a:gd name="T75" fmla="*/ 1392 h 1198"/>
                                    <a:gd name="T76" fmla="+- 0 1250 8"/>
                                    <a:gd name="T77" fmla="*/ T76 w 2275"/>
                                    <a:gd name="T78" fmla="+- 0 1323 1008"/>
                                    <a:gd name="T79" fmla="*/ 1323 h 1198"/>
                                    <a:gd name="T80" fmla="+- 0 1250 8"/>
                                    <a:gd name="T81" fmla="*/ T80 w 2275"/>
                                    <a:gd name="T82" fmla="+- 0 1008 1008"/>
                                    <a:gd name="T83" fmla="*/ 1008 h 1198"/>
                                    <a:gd name="T84" fmla="+- 0 1250 8"/>
                                    <a:gd name="T85" fmla="*/ T84 w 2275"/>
                                    <a:gd name="T86" fmla="+- 0 2206 1008"/>
                                    <a:gd name="T87" fmla="*/ 2206 h 1198"/>
                                    <a:gd name="T88" fmla="+- 0 1250 8"/>
                                    <a:gd name="T89" fmla="*/ T88 w 2275"/>
                                    <a:gd name="T90" fmla="+- 0 1891 1008"/>
                                    <a:gd name="T91" fmla="*/ 1891 h 1198"/>
                                    <a:gd name="T92" fmla="+- 0 1265 8"/>
                                    <a:gd name="T93" fmla="*/ T92 w 2275"/>
                                    <a:gd name="T94" fmla="+- 0 1821 1008"/>
                                    <a:gd name="T95" fmla="*/ 1821 h 1198"/>
                                    <a:gd name="T96" fmla="+- 0 1303 8"/>
                                    <a:gd name="T97" fmla="*/ T96 w 2275"/>
                                    <a:gd name="T98" fmla="+- 0 1764 1008"/>
                                    <a:gd name="T99" fmla="*/ 1764 h 1198"/>
                                    <a:gd name="T100" fmla="+- 0 1360 8"/>
                                    <a:gd name="T101" fmla="*/ T100 w 2275"/>
                                    <a:gd name="T102" fmla="+- 0 1726 1008"/>
                                    <a:gd name="T103" fmla="*/ 1726 h 1198"/>
                                    <a:gd name="T104" fmla="+- 0 1430 8"/>
                                    <a:gd name="T105" fmla="*/ T104 w 2275"/>
                                    <a:gd name="T106" fmla="+- 0 1712 1008"/>
                                    <a:gd name="T107" fmla="*/ 1712 h 1198"/>
                                    <a:gd name="T108" fmla="+- 0 2283 8"/>
                                    <a:gd name="T109" fmla="*/ T108 w 2275"/>
                                    <a:gd name="T110" fmla="+- 0 1712 1008"/>
                                    <a:gd name="T111" fmla="*/ 1712 h 1198"/>
                                  </a:gdLst>
                                  <a:rect l="0" t="0" r="r" b="b"/>
                                  <a:pathLst>
                                    <a:path fill="norm" h="1198" w="2275" stroke="1">
                                      <a:moveTo>
                                        <a:pt x="0" y="704"/>
                                      </a:moveTo>
                                      <a:lnTo>
                                        <a:pt x="853" y="704"/>
                                      </a:lnTo>
                                      <a:lnTo>
                                        <a:pt x="923" y="718"/>
                                      </a:lnTo>
                                      <a:lnTo>
                                        <a:pt x="980" y="756"/>
                                      </a:lnTo>
                                      <a:lnTo>
                                        <a:pt x="1019" y="813"/>
                                      </a:lnTo>
                                      <a:lnTo>
                                        <a:pt x="1033" y="883"/>
                                      </a:lnTo>
                                      <a:lnTo>
                                        <a:pt x="1033" y="1198"/>
                                      </a:lnTo>
                                      <a:moveTo>
                                        <a:pt x="1033" y="0"/>
                                      </a:moveTo>
                                      <a:lnTo>
                                        <a:pt x="1033" y="315"/>
                                      </a:lnTo>
                                      <a:lnTo>
                                        <a:pt x="1019" y="384"/>
                                      </a:lnTo>
                                      <a:lnTo>
                                        <a:pt x="980" y="442"/>
                                      </a:lnTo>
                                      <a:lnTo>
                                        <a:pt x="923" y="480"/>
                                      </a:lnTo>
                                      <a:lnTo>
                                        <a:pt x="853" y="494"/>
                                      </a:lnTo>
                                      <a:lnTo>
                                        <a:pt x="0" y="494"/>
                                      </a:lnTo>
                                      <a:moveTo>
                                        <a:pt x="2275" y="494"/>
                                      </a:moveTo>
                                      <a:lnTo>
                                        <a:pt x="1422" y="494"/>
                                      </a:lnTo>
                                      <a:lnTo>
                                        <a:pt x="1352" y="480"/>
                                      </a:lnTo>
                                      <a:lnTo>
                                        <a:pt x="1295" y="442"/>
                                      </a:lnTo>
                                      <a:lnTo>
                                        <a:pt x="1257" y="384"/>
                                      </a:lnTo>
                                      <a:lnTo>
                                        <a:pt x="1242" y="315"/>
                                      </a:lnTo>
                                      <a:lnTo>
                                        <a:pt x="1242" y="0"/>
                                      </a:lnTo>
                                      <a:moveTo>
                                        <a:pt x="1242" y="1198"/>
                                      </a:moveTo>
                                      <a:lnTo>
                                        <a:pt x="1242" y="883"/>
                                      </a:lnTo>
                                      <a:lnTo>
                                        <a:pt x="1257" y="813"/>
                                      </a:lnTo>
                                      <a:lnTo>
                                        <a:pt x="1295" y="756"/>
                                      </a:lnTo>
                                      <a:lnTo>
                                        <a:pt x="1352" y="718"/>
                                      </a:lnTo>
                                      <a:lnTo>
                                        <a:pt x="1422" y="704"/>
                                      </a:lnTo>
                                      <a:lnTo>
                                        <a:pt x="2275" y="704"/>
                                      </a:lnTo>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856" name="Freeform 8441"/>
                              <wps:cNvSpPr/>
                              <wps:spPr bwMode="auto">
                                <a:xfrm>
                                  <a:off x="8" y="214"/>
                                  <a:ext cx="2275" cy="734"/>
                                </a:xfrm>
                                <a:custGeom>
                                  <a:avLst/>
                                  <a:gdLst>
                                    <a:gd name="T0" fmla="+- 0 2283 8"/>
                                    <a:gd name="T1" fmla="*/ T0 w 2275"/>
                                    <a:gd name="T2" fmla="+- 0 215 215"/>
                                    <a:gd name="T3" fmla="*/ 215 h 734"/>
                                    <a:gd name="T4" fmla="+- 0 8 8"/>
                                    <a:gd name="T5" fmla="*/ T4 w 2275"/>
                                    <a:gd name="T6" fmla="+- 0 215 215"/>
                                    <a:gd name="T7" fmla="*/ 215 h 734"/>
                                    <a:gd name="T8" fmla="+- 0 8 8"/>
                                    <a:gd name="T9" fmla="*/ T8 w 2275"/>
                                    <a:gd name="T10" fmla="+- 0 425 215"/>
                                    <a:gd name="T11" fmla="*/ 425 h 734"/>
                                    <a:gd name="T12" fmla="+- 0 793 8"/>
                                    <a:gd name="T13" fmla="*/ T12 w 2275"/>
                                    <a:gd name="T14" fmla="+- 0 425 215"/>
                                    <a:gd name="T15" fmla="*/ 425 h 734"/>
                                    <a:gd name="T16" fmla="+- 0 869 8"/>
                                    <a:gd name="T17" fmla="*/ T16 w 2275"/>
                                    <a:gd name="T18" fmla="+- 0 437 215"/>
                                    <a:gd name="T19" fmla="*/ 437 h 734"/>
                                    <a:gd name="T20" fmla="+- 0 935 8"/>
                                    <a:gd name="T21" fmla="*/ T20 w 2275"/>
                                    <a:gd name="T22" fmla="+- 0 471 215"/>
                                    <a:gd name="T23" fmla="*/ 471 h 734"/>
                                    <a:gd name="T24" fmla="+- 0 987 8"/>
                                    <a:gd name="T25" fmla="*/ T24 w 2275"/>
                                    <a:gd name="T26" fmla="+- 0 523 215"/>
                                    <a:gd name="T27" fmla="*/ 523 h 734"/>
                                    <a:gd name="T28" fmla="+- 0 1021 8"/>
                                    <a:gd name="T29" fmla="*/ T28 w 2275"/>
                                    <a:gd name="T30" fmla="+- 0 588 215"/>
                                    <a:gd name="T31" fmla="*/ 588 h 734"/>
                                    <a:gd name="T32" fmla="+- 0 1033 8"/>
                                    <a:gd name="T33" fmla="*/ T32 w 2275"/>
                                    <a:gd name="T34" fmla="+- 0 664 215"/>
                                    <a:gd name="T35" fmla="*/ 664 h 734"/>
                                    <a:gd name="T36" fmla="+- 0 1033 8"/>
                                    <a:gd name="T37" fmla="*/ T36 w 2275"/>
                                    <a:gd name="T38" fmla="+- 0 948 215"/>
                                    <a:gd name="T39" fmla="*/ 948 h 734"/>
                                    <a:gd name="T40" fmla="+- 0 1242 8"/>
                                    <a:gd name="T41" fmla="*/ T40 w 2275"/>
                                    <a:gd name="T42" fmla="+- 0 948 215"/>
                                    <a:gd name="T43" fmla="*/ 948 h 734"/>
                                    <a:gd name="T44" fmla="+- 0 1242 8"/>
                                    <a:gd name="T45" fmla="*/ T44 w 2275"/>
                                    <a:gd name="T46" fmla="+- 0 664 215"/>
                                    <a:gd name="T47" fmla="*/ 664 h 734"/>
                                    <a:gd name="T48" fmla="+- 0 1254 8"/>
                                    <a:gd name="T49" fmla="*/ T48 w 2275"/>
                                    <a:gd name="T50" fmla="+- 0 588 215"/>
                                    <a:gd name="T51" fmla="*/ 588 h 734"/>
                                    <a:gd name="T52" fmla="+- 0 1288 8"/>
                                    <a:gd name="T53" fmla="*/ T52 w 2275"/>
                                    <a:gd name="T54" fmla="+- 0 523 215"/>
                                    <a:gd name="T55" fmla="*/ 523 h 734"/>
                                    <a:gd name="T56" fmla="+- 0 1340 8"/>
                                    <a:gd name="T57" fmla="*/ T56 w 2275"/>
                                    <a:gd name="T58" fmla="+- 0 471 215"/>
                                    <a:gd name="T59" fmla="*/ 471 h 734"/>
                                    <a:gd name="T60" fmla="+- 0 1406 8"/>
                                    <a:gd name="T61" fmla="*/ T60 w 2275"/>
                                    <a:gd name="T62" fmla="+- 0 437 215"/>
                                    <a:gd name="T63" fmla="*/ 437 h 734"/>
                                    <a:gd name="T64" fmla="+- 0 1482 8"/>
                                    <a:gd name="T65" fmla="*/ T64 w 2275"/>
                                    <a:gd name="T66" fmla="+- 0 425 215"/>
                                    <a:gd name="T67" fmla="*/ 425 h 734"/>
                                    <a:gd name="T68" fmla="+- 0 2283 8"/>
                                    <a:gd name="T69" fmla="*/ T68 w 2275"/>
                                    <a:gd name="T70" fmla="+- 0 425 215"/>
                                    <a:gd name="T71" fmla="*/ 425 h 734"/>
                                    <a:gd name="T72" fmla="+- 0 2283 8"/>
                                    <a:gd name="T73" fmla="*/ T72 w 2275"/>
                                    <a:gd name="T74" fmla="+- 0 215 215"/>
                                    <a:gd name="T75" fmla="*/ 215 h 734"/>
                                  </a:gdLst>
                                  <a:rect l="0" t="0" r="r" b="b"/>
                                  <a:pathLst>
                                    <a:path fill="norm" h="734" w="2275" stroke="1">
                                      <a:moveTo>
                                        <a:pt x="2275" y="0"/>
                                      </a:moveTo>
                                      <a:lnTo>
                                        <a:pt x="0" y="0"/>
                                      </a:lnTo>
                                      <a:lnTo>
                                        <a:pt x="0" y="210"/>
                                      </a:lnTo>
                                      <a:lnTo>
                                        <a:pt x="785" y="210"/>
                                      </a:lnTo>
                                      <a:lnTo>
                                        <a:pt x="861" y="222"/>
                                      </a:lnTo>
                                      <a:lnTo>
                                        <a:pt x="927" y="256"/>
                                      </a:lnTo>
                                      <a:lnTo>
                                        <a:pt x="979" y="308"/>
                                      </a:lnTo>
                                      <a:lnTo>
                                        <a:pt x="1013" y="373"/>
                                      </a:lnTo>
                                      <a:lnTo>
                                        <a:pt x="1025" y="449"/>
                                      </a:lnTo>
                                      <a:lnTo>
                                        <a:pt x="1025" y="733"/>
                                      </a:lnTo>
                                      <a:lnTo>
                                        <a:pt x="1234" y="733"/>
                                      </a:lnTo>
                                      <a:lnTo>
                                        <a:pt x="1234" y="449"/>
                                      </a:lnTo>
                                      <a:lnTo>
                                        <a:pt x="1246" y="373"/>
                                      </a:lnTo>
                                      <a:lnTo>
                                        <a:pt x="1280" y="308"/>
                                      </a:lnTo>
                                      <a:lnTo>
                                        <a:pt x="1332" y="256"/>
                                      </a:lnTo>
                                      <a:lnTo>
                                        <a:pt x="1398" y="222"/>
                                      </a:lnTo>
                                      <a:lnTo>
                                        <a:pt x="1474" y="210"/>
                                      </a:lnTo>
                                      <a:lnTo>
                                        <a:pt x="2275" y="210"/>
                                      </a:lnTo>
                                      <a:lnTo>
                                        <a:pt x="2275" y="0"/>
                                      </a:lnTo>
                                      <a:close/>
                                    </a:path>
                                  </a:pathLst>
                                </a:custGeom>
                                <a:solidFill>
                                  <a:srgbClr val="555653"/>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57" name="Line 8442"/>
                              <wps:cNvCnPr/>
                              <wps:spPr bwMode="auto">
                                <a:xfrm>
                                  <a:off x="1137" y="948"/>
                                  <a:ext cx="0" cy="0"/>
                                </a:xfrm>
                                <a:prstGeom prst="line">
                                  <a:avLst/>
                                </a:prstGeom>
                                <a:noFill/>
                                <a:ln w="3594">
                                  <a:solidFill>
                                    <a:srgbClr val="3E3D4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858" name="AutoShape 8443"/>
                              <wps:cNvSpPr/>
                              <wps:spPr bwMode="auto">
                                <a:xfrm>
                                  <a:off x="823" y="223"/>
                                  <a:ext cx="120" cy="192"/>
                                </a:xfrm>
                                <a:custGeom>
                                  <a:avLst/>
                                  <a:gdLst>
                                    <a:gd name="T0" fmla="+- 0 943 823"/>
                                    <a:gd name="T1" fmla="*/ T0 w 120"/>
                                    <a:gd name="T2" fmla="+- 0 404 224"/>
                                    <a:gd name="T3" fmla="*/ 404 h 192"/>
                                    <a:gd name="T4" fmla="+- 0 823 823"/>
                                    <a:gd name="T5" fmla="*/ T4 w 120"/>
                                    <a:gd name="T6" fmla="+- 0 404 224"/>
                                    <a:gd name="T7" fmla="*/ 404 h 192"/>
                                    <a:gd name="T8" fmla="+- 0 823 823"/>
                                    <a:gd name="T9" fmla="*/ T8 w 120"/>
                                    <a:gd name="T10" fmla="+- 0 416 224"/>
                                    <a:gd name="T11" fmla="*/ 416 h 192"/>
                                    <a:gd name="T12" fmla="+- 0 943 823"/>
                                    <a:gd name="T13" fmla="*/ T12 w 120"/>
                                    <a:gd name="T14" fmla="+- 0 416 224"/>
                                    <a:gd name="T15" fmla="*/ 416 h 192"/>
                                    <a:gd name="T16" fmla="+- 0 943 823"/>
                                    <a:gd name="T17" fmla="*/ T16 w 120"/>
                                    <a:gd name="T18" fmla="+- 0 404 224"/>
                                    <a:gd name="T19" fmla="*/ 404 h 192"/>
                                    <a:gd name="T20" fmla="+- 0 943 823"/>
                                    <a:gd name="T21" fmla="*/ T20 w 120"/>
                                    <a:gd name="T22" fmla="+- 0 374 224"/>
                                    <a:gd name="T23" fmla="*/ 374 h 192"/>
                                    <a:gd name="T24" fmla="+- 0 823 823"/>
                                    <a:gd name="T25" fmla="*/ T24 w 120"/>
                                    <a:gd name="T26" fmla="+- 0 374 224"/>
                                    <a:gd name="T27" fmla="*/ 374 h 192"/>
                                    <a:gd name="T28" fmla="+- 0 823 823"/>
                                    <a:gd name="T29" fmla="*/ T28 w 120"/>
                                    <a:gd name="T30" fmla="+- 0 386 224"/>
                                    <a:gd name="T31" fmla="*/ 386 h 192"/>
                                    <a:gd name="T32" fmla="+- 0 943 823"/>
                                    <a:gd name="T33" fmla="*/ T32 w 120"/>
                                    <a:gd name="T34" fmla="+- 0 386 224"/>
                                    <a:gd name="T35" fmla="*/ 386 h 192"/>
                                    <a:gd name="T36" fmla="+- 0 943 823"/>
                                    <a:gd name="T37" fmla="*/ T36 w 120"/>
                                    <a:gd name="T38" fmla="+- 0 374 224"/>
                                    <a:gd name="T39" fmla="*/ 374 h 192"/>
                                    <a:gd name="T40" fmla="+- 0 943 823"/>
                                    <a:gd name="T41" fmla="*/ T40 w 120"/>
                                    <a:gd name="T42" fmla="+- 0 344 224"/>
                                    <a:gd name="T43" fmla="*/ 344 h 192"/>
                                    <a:gd name="T44" fmla="+- 0 823 823"/>
                                    <a:gd name="T45" fmla="*/ T44 w 120"/>
                                    <a:gd name="T46" fmla="+- 0 344 224"/>
                                    <a:gd name="T47" fmla="*/ 344 h 192"/>
                                    <a:gd name="T48" fmla="+- 0 823 823"/>
                                    <a:gd name="T49" fmla="*/ T48 w 120"/>
                                    <a:gd name="T50" fmla="+- 0 356 224"/>
                                    <a:gd name="T51" fmla="*/ 356 h 192"/>
                                    <a:gd name="T52" fmla="+- 0 943 823"/>
                                    <a:gd name="T53" fmla="*/ T52 w 120"/>
                                    <a:gd name="T54" fmla="+- 0 356 224"/>
                                    <a:gd name="T55" fmla="*/ 356 h 192"/>
                                    <a:gd name="T56" fmla="+- 0 943 823"/>
                                    <a:gd name="T57" fmla="*/ T56 w 120"/>
                                    <a:gd name="T58" fmla="+- 0 344 224"/>
                                    <a:gd name="T59" fmla="*/ 344 h 192"/>
                                    <a:gd name="T60" fmla="+- 0 943 823"/>
                                    <a:gd name="T61" fmla="*/ T60 w 120"/>
                                    <a:gd name="T62" fmla="+- 0 314 224"/>
                                    <a:gd name="T63" fmla="*/ 314 h 192"/>
                                    <a:gd name="T64" fmla="+- 0 823 823"/>
                                    <a:gd name="T65" fmla="*/ T64 w 120"/>
                                    <a:gd name="T66" fmla="+- 0 314 224"/>
                                    <a:gd name="T67" fmla="*/ 314 h 192"/>
                                    <a:gd name="T68" fmla="+- 0 823 823"/>
                                    <a:gd name="T69" fmla="*/ T68 w 120"/>
                                    <a:gd name="T70" fmla="+- 0 326 224"/>
                                    <a:gd name="T71" fmla="*/ 326 h 192"/>
                                    <a:gd name="T72" fmla="+- 0 943 823"/>
                                    <a:gd name="T73" fmla="*/ T72 w 120"/>
                                    <a:gd name="T74" fmla="+- 0 326 224"/>
                                    <a:gd name="T75" fmla="*/ 326 h 192"/>
                                    <a:gd name="T76" fmla="+- 0 943 823"/>
                                    <a:gd name="T77" fmla="*/ T76 w 120"/>
                                    <a:gd name="T78" fmla="+- 0 314 224"/>
                                    <a:gd name="T79" fmla="*/ 314 h 192"/>
                                    <a:gd name="T80" fmla="+- 0 943 823"/>
                                    <a:gd name="T81" fmla="*/ T80 w 120"/>
                                    <a:gd name="T82" fmla="+- 0 284 224"/>
                                    <a:gd name="T83" fmla="*/ 284 h 192"/>
                                    <a:gd name="T84" fmla="+- 0 823 823"/>
                                    <a:gd name="T85" fmla="*/ T84 w 120"/>
                                    <a:gd name="T86" fmla="+- 0 284 224"/>
                                    <a:gd name="T87" fmla="*/ 284 h 192"/>
                                    <a:gd name="T88" fmla="+- 0 823 823"/>
                                    <a:gd name="T89" fmla="*/ T88 w 120"/>
                                    <a:gd name="T90" fmla="+- 0 296 224"/>
                                    <a:gd name="T91" fmla="*/ 296 h 192"/>
                                    <a:gd name="T92" fmla="+- 0 943 823"/>
                                    <a:gd name="T93" fmla="*/ T92 w 120"/>
                                    <a:gd name="T94" fmla="+- 0 296 224"/>
                                    <a:gd name="T95" fmla="*/ 296 h 192"/>
                                    <a:gd name="T96" fmla="+- 0 943 823"/>
                                    <a:gd name="T97" fmla="*/ T96 w 120"/>
                                    <a:gd name="T98" fmla="+- 0 284 224"/>
                                    <a:gd name="T99" fmla="*/ 284 h 192"/>
                                    <a:gd name="T100" fmla="+- 0 943 823"/>
                                    <a:gd name="T101" fmla="*/ T100 w 120"/>
                                    <a:gd name="T102" fmla="+- 0 254 224"/>
                                    <a:gd name="T103" fmla="*/ 254 h 192"/>
                                    <a:gd name="T104" fmla="+- 0 823 823"/>
                                    <a:gd name="T105" fmla="*/ T104 w 120"/>
                                    <a:gd name="T106" fmla="+- 0 254 224"/>
                                    <a:gd name="T107" fmla="*/ 254 h 192"/>
                                    <a:gd name="T108" fmla="+- 0 823 823"/>
                                    <a:gd name="T109" fmla="*/ T108 w 120"/>
                                    <a:gd name="T110" fmla="+- 0 266 224"/>
                                    <a:gd name="T111" fmla="*/ 266 h 192"/>
                                    <a:gd name="T112" fmla="+- 0 943 823"/>
                                    <a:gd name="T113" fmla="*/ T112 w 120"/>
                                    <a:gd name="T114" fmla="+- 0 266 224"/>
                                    <a:gd name="T115" fmla="*/ 266 h 192"/>
                                    <a:gd name="T116" fmla="+- 0 943 823"/>
                                    <a:gd name="T117" fmla="*/ T116 w 120"/>
                                    <a:gd name="T118" fmla="+- 0 254 224"/>
                                    <a:gd name="T119" fmla="*/ 254 h 192"/>
                                    <a:gd name="T120" fmla="+- 0 943 823"/>
                                    <a:gd name="T121" fmla="*/ T120 w 120"/>
                                    <a:gd name="T122" fmla="+- 0 224 224"/>
                                    <a:gd name="T123" fmla="*/ 224 h 192"/>
                                    <a:gd name="T124" fmla="+- 0 823 823"/>
                                    <a:gd name="T125" fmla="*/ T124 w 120"/>
                                    <a:gd name="T126" fmla="+- 0 224 224"/>
                                    <a:gd name="T127" fmla="*/ 224 h 192"/>
                                    <a:gd name="T128" fmla="+- 0 823 823"/>
                                    <a:gd name="T129" fmla="*/ T128 w 120"/>
                                    <a:gd name="T130" fmla="+- 0 236 224"/>
                                    <a:gd name="T131" fmla="*/ 236 h 192"/>
                                    <a:gd name="T132" fmla="+- 0 943 823"/>
                                    <a:gd name="T133" fmla="*/ T132 w 120"/>
                                    <a:gd name="T134" fmla="+- 0 236 224"/>
                                    <a:gd name="T135" fmla="*/ 236 h 192"/>
                                    <a:gd name="T136" fmla="+- 0 943 823"/>
                                    <a:gd name="T137" fmla="*/ T136 w 120"/>
                                    <a:gd name="T138" fmla="+- 0 224 224"/>
                                    <a:gd name="T139" fmla="*/ 224 h 192"/>
                                  </a:gdLst>
                                  <a:rect l="0" t="0" r="r" b="b"/>
                                  <a:pathLst>
                                    <a:path fill="norm" h="192" w="120" stroke="1">
                                      <a:moveTo>
                                        <a:pt x="120" y="180"/>
                                      </a:moveTo>
                                      <a:lnTo>
                                        <a:pt x="0" y="180"/>
                                      </a:lnTo>
                                      <a:lnTo>
                                        <a:pt x="0" y="192"/>
                                      </a:lnTo>
                                      <a:lnTo>
                                        <a:pt x="120" y="192"/>
                                      </a:lnTo>
                                      <a:lnTo>
                                        <a:pt x="120" y="180"/>
                                      </a:lnTo>
                                      <a:close/>
                                      <a:moveTo>
                                        <a:pt x="120" y="150"/>
                                      </a:moveTo>
                                      <a:lnTo>
                                        <a:pt x="0" y="150"/>
                                      </a:lnTo>
                                      <a:lnTo>
                                        <a:pt x="0" y="162"/>
                                      </a:lnTo>
                                      <a:lnTo>
                                        <a:pt x="120" y="162"/>
                                      </a:lnTo>
                                      <a:lnTo>
                                        <a:pt x="120" y="150"/>
                                      </a:lnTo>
                                      <a:close/>
                                      <a:moveTo>
                                        <a:pt x="120" y="120"/>
                                      </a:moveTo>
                                      <a:lnTo>
                                        <a:pt x="0" y="120"/>
                                      </a:lnTo>
                                      <a:lnTo>
                                        <a:pt x="0" y="132"/>
                                      </a:lnTo>
                                      <a:lnTo>
                                        <a:pt x="120" y="132"/>
                                      </a:lnTo>
                                      <a:lnTo>
                                        <a:pt x="120" y="120"/>
                                      </a:lnTo>
                                      <a:close/>
                                      <a:moveTo>
                                        <a:pt x="120" y="90"/>
                                      </a:moveTo>
                                      <a:lnTo>
                                        <a:pt x="0" y="90"/>
                                      </a:lnTo>
                                      <a:lnTo>
                                        <a:pt x="0" y="102"/>
                                      </a:lnTo>
                                      <a:lnTo>
                                        <a:pt x="120" y="102"/>
                                      </a:lnTo>
                                      <a:lnTo>
                                        <a:pt x="120" y="90"/>
                                      </a:lnTo>
                                      <a:close/>
                                      <a:moveTo>
                                        <a:pt x="120" y="60"/>
                                      </a:moveTo>
                                      <a:lnTo>
                                        <a:pt x="0" y="60"/>
                                      </a:lnTo>
                                      <a:lnTo>
                                        <a:pt x="0" y="72"/>
                                      </a:lnTo>
                                      <a:lnTo>
                                        <a:pt x="120" y="72"/>
                                      </a:lnTo>
                                      <a:lnTo>
                                        <a:pt x="120" y="60"/>
                                      </a:lnTo>
                                      <a:close/>
                                      <a:moveTo>
                                        <a:pt x="120" y="30"/>
                                      </a:moveTo>
                                      <a:lnTo>
                                        <a:pt x="0" y="30"/>
                                      </a:lnTo>
                                      <a:lnTo>
                                        <a:pt x="0" y="42"/>
                                      </a:lnTo>
                                      <a:lnTo>
                                        <a:pt x="120" y="42"/>
                                      </a:lnTo>
                                      <a:lnTo>
                                        <a:pt x="120" y="30"/>
                                      </a:lnTo>
                                      <a:close/>
                                      <a:moveTo>
                                        <a:pt x="120" y="0"/>
                                      </a:moveTo>
                                      <a:lnTo>
                                        <a:pt x="0" y="0"/>
                                      </a:lnTo>
                                      <a:lnTo>
                                        <a:pt x="0" y="12"/>
                                      </a:lnTo>
                                      <a:lnTo>
                                        <a:pt x="120" y="12"/>
                                      </a:lnTo>
                                      <a:lnTo>
                                        <a:pt x="120" y="0"/>
                                      </a:lnTo>
                                      <a:close/>
                                    </a:path>
                                  </a:pathLst>
                                </a:custGeom>
                                <a:solidFill>
                                  <a:srgbClr val="FFFFF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59" name="AutoShape 8444"/>
                              <wps:cNvSpPr/>
                              <wps:spPr bwMode="auto">
                                <a:xfrm>
                                  <a:off x="0" y="319"/>
                                  <a:ext cx="2275" cy="2"/>
                                </a:xfrm>
                                <a:custGeom>
                                  <a:avLst/>
                                  <a:gdLst>
                                    <a:gd name="T0" fmla="*/ 0 w 2275"/>
                                    <a:gd name="T1" fmla="*/ 808 w 2275"/>
                                    <a:gd name="T2" fmla="*/ 1467 w 2275"/>
                                    <a:gd name="T3" fmla="*/ 2275 w 2275"/>
                                  </a:gdLst>
                                  <a:rect l="0" t="0" r="r" b="b"/>
                                  <a:pathLst>
                                    <a:path fill="norm" w="2275" stroke="1">
                                      <a:moveTo>
                                        <a:pt x="0" y="0"/>
                                      </a:moveTo>
                                      <a:lnTo>
                                        <a:pt x="808" y="0"/>
                                      </a:lnTo>
                                      <a:moveTo>
                                        <a:pt x="1467" y="0"/>
                                      </a:moveTo>
                                      <a:lnTo>
                                        <a:pt x="2275" y="0"/>
                                      </a:lnTo>
                                    </a:path>
                                  </a:pathLst>
                                </a:custGeom>
                                <a:noFill/>
                                <a:ln w="3594">
                                  <a:solidFill>
                                    <a:srgbClr val="FFFFFF"/>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860" name="AutoShape 8445"/>
                              <wps:cNvSpPr/>
                              <wps:spPr bwMode="auto">
                                <a:xfrm>
                                  <a:off x="691" y="217"/>
                                  <a:ext cx="893" cy="417"/>
                                </a:xfrm>
                                <a:custGeom>
                                  <a:avLst/>
                                  <a:gdLst>
                                    <a:gd name="T0" fmla="+- 0 691 691"/>
                                    <a:gd name="T1" fmla="*/ T0 w 893"/>
                                    <a:gd name="T2" fmla="+- 0 320 218"/>
                                    <a:gd name="T3" fmla="*/ 320 h 417"/>
                                    <a:gd name="T4" fmla="+- 0 703 691"/>
                                    <a:gd name="T5" fmla="*/ T4 w 893"/>
                                    <a:gd name="T6" fmla="+- 0 422 218"/>
                                    <a:gd name="T7" fmla="*/ 422 h 417"/>
                                    <a:gd name="T8" fmla="+- 0 1054 691"/>
                                    <a:gd name="T9" fmla="*/ T8 w 893"/>
                                    <a:gd name="T10" fmla="+- 0 514 218"/>
                                    <a:gd name="T11" fmla="*/ 514 h 417"/>
                                    <a:gd name="T12" fmla="+- 0 1042 691"/>
                                    <a:gd name="T13" fmla="*/ T12 w 893"/>
                                    <a:gd name="T14" fmla="+- 0 634 218"/>
                                    <a:gd name="T15" fmla="*/ 634 h 417"/>
                                    <a:gd name="T16" fmla="+- 0 1054 691"/>
                                    <a:gd name="T17" fmla="*/ T16 w 893"/>
                                    <a:gd name="T18" fmla="+- 0 514 218"/>
                                    <a:gd name="T19" fmla="*/ 514 h 417"/>
                                    <a:gd name="T20" fmla="+- 0 1072 691"/>
                                    <a:gd name="T21" fmla="*/ T20 w 893"/>
                                    <a:gd name="T22" fmla="+- 0 514 218"/>
                                    <a:gd name="T23" fmla="*/ 514 h 417"/>
                                    <a:gd name="T24" fmla="+- 0 1084 691"/>
                                    <a:gd name="T25" fmla="*/ T24 w 893"/>
                                    <a:gd name="T26" fmla="+- 0 634 218"/>
                                    <a:gd name="T27" fmla="*/ 634 h 417"/>
                                    <a:gd name="T28" fmla="+- 0 1114 691"/>
                                    <a:gd name="T29" fmla="*/ T28 w 893"/>
                                    <a:gd name="T30" fmla="+- 0 514 218"/>
                                    <a:gd name="T31" fmla="*/ 514 h 417"/>
                                    <a:gd name="T32" fmla="+- 0 1102 691"/>
                                    <a:gd name="T33" fmla="*/ T32 w 893"/>
                                    <a:gd name="T34" fmla="+- 0 634 218"/>
                                    <a:gd name="T35" fmla="*/ 634 h 417"/>
                                    <a:gd name="T36" fmla="+- 0 1114 691"/>
                                    <a:gd name="T37" fmla="*/ T36 w 893"/>
                                    <a:gd name="T38" fmla="+- 0 514 218"/>
                                    <a:gd name="T39" fmla="*/ 514 h 417"/>
                                    <a:gd name="T40" fmla="+- 0 1132 691"/>
                                    <a:gd name="T41" fmla="*/ T40 w 893"/>
                                    <a:gd name="T42" fmla="+- 0 514 218"/>
                                    <a:gd name="T43" fmla="*/ 514 h 417"/>
                                    <a:gd name="T44" fmla="+- 0 1143 691"/>
                                    <a:gd name="T45" fmla="*/ T44 w 893"/>
                                    <a:gd name="T46" fmla="+- 0 634 218"/>
                                    <a:gd name="T47" fmla="*/ 634 h 417"/>
                                    <a:gd name="T48" fmla="+- 0 1173 691"/>
                                    <a:gd name="T49" fmla="*/ T48 w 893"/>
                                    <a:gd name="T50" fmla="+- 0 514 218"/>
                                    <a:gd name="T51" fmla="*/ 514 h 417"/>
                                    <a:gd name="T52" fmla="+- 0 1161 691"/>
                                    <a:gd name="T53" fmla="*/ T52 w 893"/>
                                    <a:gd name="T54" fmla="+- 0 634 218"/>
                                    <a:gd name="T55" fmla="*/ 634 h 417"/>
                                    <a:gd name="T56" fmla="+- 0 1173 691"/>
                                    <a:gd name="T57" fmla="*/ T56 w 893"/>
                                    <a:gd name="T58" fmla="+- 0 514 218"/>
                                    <a:gd name="T59" fmla="*/ 514 h 417"/>
                                    <a:gd name="T60" fmla="+- 0 1191 691"/>
                                    <a:gd name="T61" fmla="*/ T60 w 893"/>
                                    <a:gd name="T62" fmla="+- 0 514 218"/>
                                    <a:gd name="T63" fmla="*/ 514 h 417"/>
                                    <a:gd name="T64" fmla="+- 0 1203 691"/>
                                    <a:gd name="T65" fmla="*/ T64 w 893"/>
                                    <a:gd name="T66" fmla="+- 0 634 218"/>
                                    <a:gd name="T67" fmla="*/ 634 h 417"/>
                                    <a:gd name="T68" fmla="+- 0 1233 691"/>
                                    <a:gd name="T69" fmla="*/ T68 w 893"/>
                                    <a:gd name="T70" fmla="+- 0 514 218"/>
                                    <a:gd name="T71" fmla="*/ 514 h 417"/>
                                    <a:gd name="T72" fmla="+- 0 1221 691"/>
                                    <a:gd name="T73" fmla="*/ T72 w 893"/>
                                    <a:gd name="T74" fmla="+- 0 634 218"/>
                                    <a:gd name="T75" fmla="*/ 634 h 417"/>
                                    <a:gd name="T76" fmla="+- 0 1233 691"/>
                                    <a:gd name="T77" fmla="*/ T76 w 893"/>
                                    <a:gd name="T78" fmla="+- 0 514 218"/>
                                    <a:gd name="T79" fmla="*/ 514 h 417"/>
                                    <a:gd name="T80" fmla="+- 0 1332 691"/>
                                    <a:gd name="T81" fmla="*/ T80 w 893"/>
                                    <a:gd name="T82" fmla="+- 0 404 218"/>
                                    <a:gd name="T83" fmla="*/ 404 h 417"/>
                                    <a:gd name="T84" fmla="+- 0 1452 691"/>
                                    <a:gd name="T85" fmla="*/ T84 w 893"/>
                                    <a:gd name="T86" fmla="+- 0 416 218"/>
                                    <a:gd name="T87" fmla="*/ 416 h 417"/>
                                    <a:gd name="T88" fmla="+- 0 1452 691"/>
                                    <a:gd name="T89" fmla="*/ T88 w 893"/>
                                    <a:gd name="T90" fmla="+- 0 374 218"/>
                                    <a:gd name="T91" fmla="*/ 374 h 417"/>
                                    <a:gd name="T92" fmla="+- 0 1332 691"/>
                                    <a:gd name="T93" fmla="*/ T92 w 893"/>
                                    <a:gd name="T94" fmla="+- 0 386 218"/>
                                    <a:gd name="T95" fmla="*/ 386 h 417"/>
                                    <a:gd name="T96" fmla="+- 0 1452 691"/>
                                    <a:gd name="T97" fmla="*/ T96 w 893"/>
                                    <a:gd name="T98" fmla="+- 0 374 218"/>
                                    <a:gd name="T99" fmla="*/ 374 h 417"/>
                                    <a:gd name="T100" fmla="+- 0 1332 691"/>
                                    <a:gd name="T101" fmla="*/ T100 w 893"/>
                                    <a:gd name="T102" fmla="+- 0 344 218"/>
                                    <a:gd name="T103" fmla="*/ 344 h 417"/>
                                    <a:gd name="T104" fmla="+- 0 1452 691"/>
                                    <a:gd name="T105" fmla="*/ T104 w 893"/>
                                    <a:gd name="T106" fmla="+- 0 356 218"/>
                                    <a:gd name="T107" fmla="*/ 356 h 417"/>
                                    <a:gd name="T108" fmla="+- 0 1452 691"/>
                                    <a:gd name="T109" fmla="*/ T108 w 893"/>
                                    <a:gd name="T110" fmla="+- 0 314 218"/>
                                    <a:gd name="T111" fmla="*/ 314 h 417"/>
                                    <a:gd name="T112" fmla="+- 0 1332 691"/>
                                    <a:gd name="T113" fmla="*/ T112 w 893"/>
                                    <a:gd name="T114" fmla="+- 0 326 218"/>
                                    <a:gd name="T115" fmla="*/ 326 h 417"/>
                                    <a:gd name="T116" fmla="+- 0 1452 691"/>
                                    <a:gd name="T117" fmla="*/ T116 w 893"/>
                                    <a:gd name="T118" fmla="+- 0 314 218"/>
                                    <a:gd name="T119" fmla="*/ 314 h 417"/>
                                    <a:gd name="T120" fmla="+- 0 1332 691"/>
                                    <a:gd name="T121" fmla="*/ T120 w 893"/>
                                    <a:gd name="T122" fmla="+- 0 284 218"/>
                                    <a:gd name="T123" fmla="*/ 284 h 417"/>
                                    <a:gd name="T124" fmla="+- 0 1452 691"/>
                                    <a:gd name="T125" fmla="*/ T124 w 893"/>
                                    <a:gd name="T126" fmla="+- 0 296 218"/>
                                    <a:gd name="T127" fmla="*/ 296 h 417"/>
                                    <a:gd name="T128" fmla="+- 0 1452 691"/>
                                    <a:gd name="T129" fmla="*/ T128 w 893"/>
                                    <a:gd name="T130" fmla="+- 0 254 218"/>
                                    <a:gd name="T131" fmla="*/ 254 h 417"/>
                                    <a:gd name="T132" fmla="+- 0 1332 691"/>
                                    <a:gd name="T133" fmla="*/ T132 w 893"/>
                                    <a:gd name="T134" fmla="+- 0 266 218"/>
                                    <a:gd name="T135" fmla="*/ 266 h 417"/>
                                    <a:gd name="T136" fmla="+- 0 1452 691"/>
                                    <a:gd name="T137" fmla="*/ T136 w 893"/>
                                    <a:gd name="T138" fmla="+- 0 254 218"/>
                                    <a:gd name="T139" fmla="*/ 254 h 417"/>
                                    <a:gd name="T140" fmla="+- 0 1332 691"/>
                                    <a:gd name="T141" fmla="*/ T140 w 893"/>
                                    <a:gd name="T142" fmla="+- 0 224 218"/>
                                    <a:gd name="T143" fmla="*/ 224 h 417"/>
                                    <a:gd name="T144" fmla="+- 0 1452 691"/>
                                    <a:gd name="T145" fmla="*/ T144 w 893"/>
                                    <a:gd name="T146" fmla="+- 0 236 218"/>
                                    <a:gd name="T147" fmla="*/ 236 h 417"/>
                                    <a:gd name="T148" fmla="+- 0 1584 691"/>
                                    <a:gd name="T149" fmla="*/ T148 w 893"/>
                                    <a:gd name="T150" fmla="+- 0 218 218"/>
                                    <a:gd name="T151" fmla="*/ 218 h 417"/>
                                    <a:gd name="T152" fmla="+- 0 1572 691"/>
                                    <a:gd name="T153" fmla="*/ T152 w 893"/>
                                    <a:gd name="T154" fmla="+- 0 320 218"/>
                                    <a:gd name="T155" fmla="*/ 320 h 417"/>
                                    <a:gd name="T156" fmla="+- 0 1584 691"/>
                                    <a:gd name="T157" fmla="*/ T156 w 893"/>
                                    <a:gd name="T158" fmla="+- 0 218 218"/>
                                    <a:gd name="T159" fmla="*/ 218 h 417"/>
                                  </a:gdLst>
                                  <a:rect l="0" t="0" r="r" b="b"/>
                                  <a:pathLst>
                                    <a:path fill="norm" h="417" w="893" stroke="1">
                                      <a:moveTo>
                                        <a:pt x="12" y="102"/>
                                      </a:moveTo>
                                      <a:lnTo>
                                        <a:pt x="0" y="102"/>
                                      </a:lnTo>
                                      <a:lnTo>
                                        <a:pt x="0" y="204"/>
                                      </a:lnTo>
                                      <a:lnTo>
                                        <a:pt x="12" y="204"/>
                                      </a:lnTo>
                                      <a:lnTo>
                                        <a:pt x="12" y="102"/>
                                      </a:lnTo>
                                      <a:close/>
                                      <a:moveTo>
                                        <a:pt x="363" y="296"/>
                                      </a:moveTo>
                                      <a:lnTo>
                                        <a:pt x="351" y="296"/>
                                      </a:lnTo>
                                      <a:lnTo>
                                        <a:pt x="351" y="416"/>
                                      </a:lnTo>
                                      <a:lnTo>
                                        <a:pt x="363" y="416"/>
                                      </a:lnTo>
                                      <a:lnTo>
                                        <a:pt x="363" y="296"/>
                                      </a:lnTo>
                                      <a:close/>
                                      <a:moveTo>
                                        <a:pt x="393" y="296"/>
                                      </a:moveTo>
                                      <a:lnTo>
                                        <a:pt x="381" y="296"/>
                                      </a:lnTo>
                                      <a:lnTo>
                                        <a:pt x="381" y="416"/>
                                      </a:lnTo>
                                      <a:lnTo>
                                        <a:pt x="393" y="416"/>
                                      </a:lnTo>
                                      <a:lnTo>
                                        <a:pt x="393" y="296"/>
                                      </a:lnTo>
                                      <a:close/>
                                      <a:moveTo>
                                        <a:pt x="423" y="296"/>
                                      </a:moveTo>
                                      <a:lnTo>
                                        <a:pt x="411" y="296"/>
                                      </a:lnTo>
                                      <a:lnTo>
                                        <a:pt x="411" y="416"/>
                                      </a:lnTo>
                                      <a:lnTo>
                                        <a:pt x="423" y="416"/>
                                      </a:lnTo>
                                      <a:lnTo>
                                        <a:pt x="423" y="296"/>
                                      </a:lnTo>
                                      <a:close/>
                                      <a:moveTo>
                                        <a:pt x="452" y="296"/>
                                      </a:moveTo>
                                      <a:lnTo>
                                        <a:pt x="441" y="296"/>
                                      </a:lnTo>
                                      <a:lnTo>
                                        <a:pt x="441" y="416"/>
                                      </a:lnTo>
                                      <a:lnTo>
                                        <a:pt x="452" y="416"/>
                                      </a:lnTo>
                                      <a:lnTo>
                                        <a:pt x="452" y="296"/>
                                      </a:lnTo>
                                      <a:close/>
                                      <a:moveTo>
                                        <a:pt x="482" y="296"/>
                                      </a:moveTo>
                                      <a:lnTo>
                                        <a:pt x="470" y="296"/>
                                      </a:lnTo>
                                      <a:lnTo>
                                        <a:pt x="470" y="416"/>
                                      </a:lnTo>
                                      <a:lnTo>
                                        <a:pt x="482" y="416"/>
                                      </a:lnTo>
                                      <a:lnTo>
                                        <a:pt x="482" y="296"/>
                                      </a:lnTo>
                                      <a:close/>
                                      <a:moveTo>
                                        <a:pt x="512" y="296"/>
                                      </a:moveTo>
                                      <a:lnTo>
                                        <a:pt x="500" y="296"/>
                                      </a:lnTo>
                                      <a:lnTo>
                                        <a:pt x="500" y="416"/>
                                      </a:lnTo>
                                      <a:lnTo>
                                        <a:pt x="512" y="416"/>
                                      </a:lnTo>
                                      <a:lnTo>
                                        <a:pt x="512" y="296"/>
                                      </a:lnTo>
                                      <a:close/>
                                      <a:moveTo>
                                        <a:pt x="542" y="296"/>
                                      </a:moveTo>
                                      <a:lnTo>
                                        <a:pt x="530" y="296"/>
                                      </a:lnTo>
                                      <a:lnTo>
                                        <a:pt x="530" y="416"/>
                                      </a:lnTo>
                                      <a:lnTo>
                                        <a:pt x="542" y="416"/>
                                      </a:lnTo>
                                      <a:lnTo>
                                        <a:pt x="542" y="296"/>
                                      </a:lnTo>
                                      <a:close/>
                                      <a:moveTo>
                                        <a:pt x="761" y="186"/>
                                      </a:moveTo>
                                      <a:lnTo>
                                        <a:pt x="641" y="186"/>
                                      </a:lnTo>
                                      <a:lnTo>
                                        <a:pt x="641" y="198"/>
                                      </a:lnTo>
                                      <a:lnTo>
                                        <a:pt x="761" y="198"/>
                                      </a:lnTo>
                                      <a:lnTo>
                                        <a:pt x="761" y="186"/>
                                      </a:lnTo>
                                      <a:close/>
                                      <a:moveTo>
                                        <a:pt x="761" y="156"/>
                                      </a:moveTo>
                                      <a:lnTo>
                                        <a:pt x="641" y="156"/>
                                      </a:lnTo>
                                      <a:lnTo>
                                        <a:pt x="641" y="168"/>
                                      </a:lnTo>
                                      <a:lnTo>
                                        <a:pt x="761" y="168"/>
                                      </a:lnTo>
                                      <a:lnTo>
                                        <a:pt x="761" y="156"/>
                                      </a:lnTo>
                                      <a:close/>
                                      <a:moveTo>
                                        <a:pt x="761" y="126"/>
                                      </a:moveTo>
                                      <a:lnTo>
                                        <a:pt x="641" y="126"/>
                                      </a:lnTo>
                                      <a:lnTo>
                                        <a:pt x="641" y="138"/>
                                      </a:lnTo>
                                      <a:lnTo>
                                        <a:pt x="761" y="138"/>
                                      </a:lnTo>
                                      <a:lnTo>
                                        <a:pt x="761" y="126"/>
                                      </a:lnTo>
                                      <a:close/>
                                      <a:moveTo>
                                        <a:pt x="761" y="96"/>
                                      </a:moveTo>
                                      <a:lnTo>
                                        <a:pt x="641" y="96"/>
                                      </a:lnTo>
                                      <a:lnTo>
                                        <a:pt x="641" y="108"/>
                                      </a:lnTo>
                                      <a:lnTo>
                                        <a:pt x="761" y="108"/>
                                      </a:lnTo>
                                      <a:lnTo>
                                        <a:pt x="761" y="96"/>
                                      </a:lnTo>
                                      <a:close/>
                                      <a:moveTo>
                                        <a:pt x="761" y="66"/>
                                      </a:moveTo>
                                      <a:lnTo>
                                        <a:pt x="641" y="66"/>
                                      </a:lnTo>
                                      <a:lnTo>
                                        <a:pt x="641" y="78"/>
                                      </a:lnTo>
                                      <a:lnTo>
                                        <a:pt x="761" y="78"/>
                                      </a:lnTo>
                                      <a:lnTo>
                                        <a:pt x="761" y="66"/>
                                      </a:lnTo>
                                      <a:close/>
                                      <a:moveTo>
                                        <a:pt x="761" y="36"/>
                                      </a:moveTo>
                                      <a:lnTo>
                                        <a:pt x="641" y="36"/>
                                      </a:lnTo>
                                      <a:lnTo>
                                        <a:pt x="641" y="48"/>
                                      </a:lnTo>
                                      <a:lnTo>
                                        <a:pt x="761" y="48"/>
                                      </a:lnTo>
                                      <a:lnTo>
                                        <a:pt x="761" y="36"/>
                                      </a:lnTo>
                                      <a:close/>
                                      <a:moveTo>
                                        <a:pt x="761" y="6"/>
                                      </a:moveTo>
                                      <a:lnTo>
                                        <a:pt x="641" y="6"/>
                                      </a:lnTo>
                                      <a:lnTo>
                                        <a:pt x="641" y="18"/>
                                      </a:lnTo>
                                      <a:lnTo>
                                        <a:pt x="761" y="18"/>
                                      </a:lnTo>
                                      <a:lnTo>
                                        <a:pt x="761" y="6"/>
                                      </a:lnTo>
                                      <a:close/>
                                      <a:moveTo>
                                        <a:pt x="893" y="0"/>
                                      </a:moveTo>
                                      <a:lnTo>
                                        <a:pt x="881" y="0"/>
                                      </a:lnTo>
                                      <a:lnTo>
                                        <a:pt x="881" y="102"/>
                                      </a:lnTo>
                                      <a:lnTo>
                                        <a:pt x="893" y="102"/>
                                      </a:lnTo>
                                      <a:lnTo>
                                        <a:pt x="893" y="0"/>
                                      </a:lnTo>
                                      <a:close/>
                                    </a:path>
                                  </a:pathLst>
                                </a:custGeom>
                                <a:solidFill>
                                  <a:srgbClr val="FFFFF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61" name="Line 8446"/>
                              <wps:cNvCnPr/>
                              <wps:spPr bwMode="auto">
                                <a:xfrm>
                                  <a:off x="1137" y="649"/>
                                  <a:ext cx="0" cy="299"/>
                                </a:xfrm>
                                <a:prstGeom prst="line">
                                  <a:avLst/>
                                </a:prstGeom>
                                <a:noFill/>
                                <a:ln w="3594">
                                  <a:solidFill>
                                    <a:srgbClr val="FFFFFF"/>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862" name="Rectangle 8447"/>
                              <wps:cNvSpPr>
                                <a:spLocks noChangeArrowheads="1"/>
                              </wps:cNvSpPr>
                              <wps:spPr bwMode="auto">
                                <a:xfrm>
                                  <a:off x="1137" y="753"/>
                                  <a:ext cx="102" cy="12"/>
                                </a:xfrm>
                                <a:prstGeom prst="rect">
                                  <a:avLst/>
                                </a:prstGeom>
                                <a:solidFill>
                                  <a:srgbClr val="FFFFF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863" name="AutoShape 8448"/>
                              <wps:cNvSpPr/>
                              <wps:spPr bwMode="auto">
                                <a:xfrm>
                                  <a:off x="8" y="214"/>
                                  <a:ext cx="2275" cy="734"/>
                                </a:xfrm>
                                <a:custGeom>
                                  <a:avLst/>
                                  <a:gdLst>
                                    <a:gd name="T0" fmla="+- 0 2283 8"/>
                                    <a:gd name="T1" fmla="*/ T0 w 2275"/>
                                    <a:gd name="T2" fmla="+- 0 425 215"/>
                                    <a:gd name="T3" fmla="*/ 425 h 734"/>
                                    <a:gd name="T4" fmla="+- 0 1482 8"/>
                                    <a:gd name="T5" fmla="*/ T4 w 2275"/>
                                    <a:gd name="T6" fmla="+- 0 425 215"/>
                                    <a:gd name="T7" fmla="*/ 425 h 734"/>
                                    <a:gd name="T8" fmla="+- 0 1406 8"/>
                                    <a:gd name="T9" fmla="*/ T8 w 2275"/>
                                    <a:gd name="T10" fmla="+- 0 437 215"/>
                                    <a:gd name="T11" fmla="*/ 437 h 734"/>
                                    <a:gd name="T12" fmla="+- 0 1340 8"/>
                                    <a:gd name="T13" fmla="*/ T12 w 2275"/>
                                    <a:gd name="T14" fmla="+- 0 471 215"/>
                                    <a:gd name="T15" fmla="*/ 471 h 734"/>
                                    <a:gd name="T16" fmla="+- 0 1288 8"/>
                                    <a:gd name="T17" fmla="*/ T16 w 2275"/>
                                    <a:gd name="T18" fmla="+- 0 523 215"/>
                                    <a:gd name="T19" fmla="*/ 523 h 734"/>
                                    <a:gd name="T20" fmla="+- 0 1254 8"/>
                                    <a:gd name="T21" fmla="*/ T20 w 2275"/>
                                    <a:gd name="T22" fmla="+- 0 588 215"/>
                                    <a:gd name="T23" fmla="*/ 588 h 734"/>
                                    <a:gd name="T24" fmla="+- 0 1242 8"/>
                                    <a:gd name="T25" fmla="*/ T24 w 2275"/>
                                    <a:gd name="T26" fmla="+- 0 664 215"/>
                                    <a:gd name="T27" fmla="*/ 664 h 734"/>
                                    <a:gd name="T28" fmla="+- 0 1242 8"/>
                                    <a:gd name="T29" fmla="*/ T28 w 2275"/>
                                    <a:gd name="T30" fmla="+- 0 948 215"/>
                                    <a:gd name="T31" fmla="*/ 948 h 734"/>
                                    <a:gd name="T32" fmla="+- 0 8 8"/>
                                    <a:gd name="T33" fmla="*/ T32 w 2275"/>
                                    <a:gd name="T34" fmla="+- 0 215 215"/>
                                    <a:gd name="T35" fmla="*/ 215 h 734"/>
                                    <a:gd name="T36" fmla="+- 0 2283 8"/>
                                    <a:gd name="T37" fmla="*/ T36 w 2275"/>
                                    <a:gd name="T38" fmla="+- 0 215 215"/>
                                    <a:gd name="T39" fmla="*/ 215 h 734"/>
                                    <a:gd name="T40" fmla="+- 0 1033 8"/>
                                    <a:gd name="T41" fmla="*/ T40 w 2275"/>
                                    <a:gd name="T42" fmla="+- 0 948 215"/>
                                    <a:gd name="T43" fmla="*/ 948 h 734"/>
                                    <a:gd name="T44" fmla="+- 0 1033 8"/>
                                    <a:gd name="T45" fmla="*/ T44 w 2275"/>
                                    <a:gd name="T46" fmla="+- 0 664 215"/>
                                    <a:gd name="T47" fmla="*/ 664 h 734"/>
                                    <a:gd name="T48" fmla="+- 0 1021 8"/>
                                    <a:gd name="T49" fmla="*/ T48 w 2275"/>
                                    <a:gd name="T50" fmla="+- 0 588 215"/>
                                    <a:gd name="T51" fmla="*/ 588 h 734"/>
                                    <a:gd name="T52" fmla="+- 0 987 8"/>
                                    <a:gd name="T53" fmla="*/ T52 w 2275"/>
                                    <a:gd name="T54" fmla="+- 0 523 215"/>
                                    <a:gd name="T55" fmla="*/ 523 h 734"/>
                                    <a:gd name="T56" fmla="+- 0 935 8"/>
                                    <a:gd name="T57" fmla="*/ T56 w 2275"/>
                                    <a:gd name="T58" fmla="+- 0 471 215"/>
                                    <a:gd name="T59" fmla="*/ 471 h 734"/>
                                    <a:gd name="T60" fmla="+- 0 869 8"/>
                                    <a:gd name="T61" fmla="*/ T60 w 2275"/>
                                    <a:gd name="T62" fmla="+- 0 437 215"/>
                                    <a:gd name="T63" fmla="*/ 437 h 734"/>
                                    <a:gd name="T64" fmla="+- 0 793 8"/>
                                    <a:gd name="T65" fmla="*/ T64 w 2275"/>
                                    <a:gd name="T66" fmla="+- 0 425 215"/>
                                    <a:gd name="T67" fmla="*/ 425 h 734"/>
                                    <a:gd name="T68" fmla="+- 0 8 8"/>
                                    <a:gd name="T69" fmla="*/ T68 w 2275"/>
                                    <a:gd name="T70" fmla="+- 0 425 215"/>
                                    <a:gd name="T71" fmla="*/ 425 h 734"/>
                                  </a:gdLst>
                                  <a:rect l="0" t="0" r="r" b="b"/>
                                  <a:pathLst>
                                    <a:path fill="norm" h="734" w="2275" stroke="1">
                                      <a:moveTo>
                                        <a:pt x="2275" y="210"/>
                                      </a:moveTo>
                                      <a:lnTo>
                                        <a:pt x="1474" y="210"/>
                                      </a:lnTo>
                                      <a:lnTo>
                                        <a:pt x="1398" y="222"/>
                                      </a:lnTo>
                                      <a:lnTo>
                                        <a:pt x="1332" y="256"/>
                                      </a:lnTo>
                                      <a:lnTo>
                                        <a:pt x="1280" y="308"/>
                                      </a:lnTo>
                                      <a:lnTo>
                                        <a:pt x="1246" y="373"/>
                                      </a:lnTo>
                                      <a:lnTo>
                                        <a:pt x="1234" y="449"/>
                                      </a:lnTo>
                                      <a:lnTo>
                                        <a:pt x="1234" y="733"/>
                                      </a:lnTo>
                                      <a:moveTo>
                                        <a:pt x="0" y="0"/>
                                      </a:moveTo>
                                      <a:lnTo>
                                        <a:pt x="2275" y="0"/>
                                      </a:lnTo>
                                      <a:moveTo>
                                        <a:pt x="1025" y="733"/>
                                      </a:moveTo>
                                      <a:lnTo>
                                        <a:pt x="1025" y="449"/>
                                      </a:lnTo>
                                      <a:lnTo>
                                        <a:pt x="1013" y="373"/>
                                      </a:lnTo>
                                      <a:lnTo>
                                        <a:pt x="979" y="308"/>
                                      </a:lnTo>
                                      <a:lnTo>
                                        <a:pt x="927" y="256"/>
                                      </a:lnTo>
                                      <a:lnTo>
                                        <a:pt x="861" y="222"/>
                                      </a:lnTo>
                                      <a:lnTo>
                                        <a:pt x="785" y="210"/>
                                      </a:lnTo>
                                      <a:lnTo>
                                        <a:pt x="0" y="210"/>
                                      </a:lnTo>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845" o:spid="_x0000_i2973" style="height:110.45pt;mso-position-horizontal-relative:char;mso-position-vertical-relative:line;width:114.35pt" coordsize="2287,2209">
                      <v:shape id="AutoShape 8431" o:spid="_x0000_s2974" style="height:2206;left:8;mso-wrap-style:square;position:absolute;v-text-anchor:top;visibility:visible;width:2275" coordsize="2275,2206" path="m2275,1008l,1008,,2206l2275,2206l2275,1008xm2275,l,,,948l2275,948l2275,xe" fillcolor="#f5f2f0" stroked="f">
                        <v:path arrowok="t" o:connecttype="custom" o:connectlocs="2275,1008;0,1008;0,2206;2275,2206;2275,1008;2275,0;0,0;0,948;2275,948;2275,0" o:connectangles="0,0,0,0,0,0,0,0,0,0"/>
                      </v:shape>
                      <v:shape id="Freeform 8432" o:spid="_x0000_s2975" style="height:1198;left:8;mso-wrap-style:square;position:absolute;top:1008;v-text-anchor:top;visibility:visible;width:2275" coordsize="2275,1198" path="m1242,l1033,l1033,315l1019,384l980,442l923,480l853,494l,494,,704l853,704l923,718l980,756l1019,813l1033,883l1033,1198l1242,1198l1242,883l1257,813l1295,756l1352,718l1422,704l2275,704l2275,494l1422,494l1352,480l1295,442l1257,384l1242,315l1242,xe" fillcolor="#555653" stroked="f">
                        <v:path arrowok="t" o:connecttype="custom" o:connectlocs="1242,1008;1033,1008;1033,1323;1019,1392;980,1450;923,1488;853,1502;0,1502;0,1712;853,1712;923,1726;980,1764;1019,1821;1033,1891;1033,2206;1242,2206;1242,1891;1257,1821;1295,1764;1352,1726;1422,1712;2275,1712;2275,1502;1422,1502;1352,1488;1295,1450;1257,1392;1242,1323;1242,1008" o:connectangles="0,0,0,0,0,0,0,0,0,0,0,0,0,0,0,0,0,0,0,0,0,0,0,0,0,0,0,0,0"/>
                      </v:shape>
                      <v:shape id="AutoShape 8433" o:spid="_x0000_s2976" style="height:192;left:831;mso-wrap-style:square;position:absolute;top:1511;v-text-anchor:top;visibility:visible;width:120" coordsize="120,192" path="m120,180l,180l,192l120,192l120,180xm120,150l,150l,162l120,162l120,150xm120,120l,120l,132l120,132l120,120xm120,90l,90l,102l120,102l120,90xm120,60l,60,,72l120,72l120,60xm120,30l,30,,42l120,42l120,30xm120,l,,,12l120,12l120,xe" stroked="f">
                        <v:path arrowok="t" o:connecttype="custom" o:connectlocs="120,1691;0,1691;0,1703;120,1703;120,1691;120,1661;0,1661;0,1673;120,1673;120,1661;120,1631;0,1631;0,1643;120,1643;120,1631;120,1601;0,1601;0,1613;120,1613;120,1601;120,1571;0,1571;0,1583;120,1583;120,1571;120,1541;0,1541;0,1553;120,1553;120,1541;120,1511;0,1511;0,1523;120,1523;120,1511" o:connectangles="0,0,0,0,0,0,0,0,0,0,0,0,0,0,0,0,0,0,0,0,0,0,0,0,0,0,0,0,0,0,0,0,0,0,0"/>
                      </v:shape>
                      <v:shape id="AutoShape 8434" o:spid="_x0000_s2977" style="height:2;left:8;mso-wrap-style:square;position:absolute;top:1606;v-text-anchor:top;visibility:visible;width:2275" coordsize="2275,2" path="m,l808,m1467,l2275,e" filled="f" strokecolor="white" strokeweight="0.28pt">
                        <v:path arrowok="t" o:connecttype="custom" o:connectlocs="0,0;808,0;1467,0;2275,0" o:connectangles="0,0,0,0"/>
                      </v:shape>
                      <v:shape id="AutoShape 8435" o:spid="_x0000_s2978" style="height:417;left:699;mso-wrap-style:square;position:absolute;top:1292;v-text-anchor:top;visibility:visible;width:893" coordsize="893,417" path="m12,314l,314,,416l12,416l12,314xm362,l350,l350,119l362,119,362,xm392,l380,l380,119l392,119,392,xm422,l410,l410,119l422,119,422,xm452,l440,l440,119l452,119,452,xm482,l470,l470,119l482,119,482,xm512,l500,l500,119l512,119,512,xm760,398l640,398l640,410l760,410l760,398xm760,368l640,368l640,380l760,380l760,368xm760,338l640,338l640,350l760,350l760,338xm760,308l640,308l640,320l760,320l760,308xm760,278l640,278l640,290l760,290l760,278xm760,248l640,248l640,260l760,260l760,248xm760,218l640,218l640,230l760,230l760,218xm892,212l880,212l880,314l892,314l892,212xe" stroked="f">
                        <v:path arrowok="t" o:connecttype="custom" o:connectlocs="0,1607;12,1709;362,1293;350,1412;362,1293;380,1293;392,1412;422,1293;410,1412;422,1293;440,1293;452,1412;482,1293;470,1412;482,1293;500,1293;512,1412;760,1691;640,1703;760,1691;640,1661;760,1673;760,1631;640,1643;760,1631;640,1601;760,1613;760,1571;640,1583;760,1571;640,1541;760,1553;760,1511;640,1523;760,1511;880,1505;892,1607" o:connectangles="0,0,0,0,0,0,0,0,0,0,0,0,0,0,0,0,0,0,0,0,0,0,0,0,0,0,0,0,0,0,0,0,0,0,0,0,0"/>
                      </v:shape>
                      <v:line id="Line 8436" o:spid="_x0000_s2979" style="mso-wrap-style:square;position:absolute;visibility:visible" from="1146,1278" to="1146,1278" o:connectortype="straight" strokecolor="white" strokeweight="0.28pt"/>
                      <v:shape id="AutoShape 8437" o:spid="_x0000_s2980" style="height:761;left:1043;mso-wrap-style:square;position:absolute;top:1160;v-text-anchor:top;visibility:visible;width:198" coordsize="198,761" path="m18,640l6,640l6,760l18,760l18,640xm48,640l36,640l36,760l48,760l48,640xm78,640l66,640l66,760l78,760l78,640xm102,l,,,12l102,12l102,xm108,640l96,640l96,760l108,760l108,640xm138,640l126,640l126,760l138,760l138,640xm168,640l156,640l156,760l168,760l168,640xm198,640l186,640l186,760l198,760l198,640xm198,132l186,132l186,251l198,251l198,132xe" stroked="f">
                        <v:path arrowok="t" o:connecttype="custom" o:connectlocs="18,1801;6,1801;6,1921;18,1921;18,1801;48,1801;36,1801;36,1921;48,1921;48,1801;78,1801;66,1801;66,1921;78,1921;78,1801;102,1161;0,1161;0,1173;102,1173;102,1161;108,1801;96,1801;96,1921;108,1921;108,1801;138,1801;126,1801;126,1921;138,1921;138,1801;168,1801;156,1801;156,1921;168,1921;168,1801;198,1801;186,1801;186,1921;198,1921;198,1801;198,1293;186,1293;186,1412;198,1412;198,1293" o:connectangles="0,0,0,0,0,0,0,0,0,0,0,0,0,0,0,0,0,0,0,0,0,0,0,0,0,0,0,0,0,0,0,0,0,0,0,0,0,0,0,0,0,0,0,0,0"/>
                      </v:shape>
                      <v:line id="Line 8438" o:spid="_x0000_s2981" style="mso-wrap-style:square;position:absolute;visibility:visible" from="1146,1936" to="1146,2206" o:connectortype="straight" strokecolor="white" strokeweight="0.28pt"/>
                      <v:rect id="Rectangle 8439" o:spid="_x0000_s2982" style="height:12;left:1145;mso-wrap-style:square;position:absolute;top:2040;v-text-anchor:top;visibility:visible;width:102" stroked="f"/>
                      <v:shape id="AutoShape 8440" o:spid="_x0000_s2983" style="height:1198;left:8;mso-wrap-style:square;position:absolute;top:1008;v-text-anchor:top;visibility:visible;width:2275" coordsize="2275,1198" path="m,704l853,704l923,718l980,756l1019,813l1033,883l1033,1198m1033,l1033,315l1019,384l980,442l923,480l853,494l,494m2275,494l1422,494l1352,480l1295,442l1257,384l1242,315,1242,m1242,1198l1242,883l1257,813l1295,756l1352,718l1422,704l2275,704e" filled="f" strokecolor="#3e3d40" strokeweight="0.28pt">
                        <v:path arrowok="t" o:connecttype="custom" o:connectlocs="0,1712;853,1712;923,1726;980,1764;1019,1821;1033,1891;1033,2206;1033,1008;1033,1323;1019,1392;980,1450;923,1488;853,1502;0,1502;2275,1502;1422,1502;1352,1488;1295,1450;1257,1392;1242,1323;1242,1008;1242,2206;1242,1891;1257,1821;1295,1764;1352,1726;1422,1712;2275,1712" o:connectangles="0,0,0,0,0,0,0,0,0,0,0,0,0,0,0,0,0,0,0,0,0,0,0,0,0,0,0,0"/>
                      </v:shape>
                      <v:shape id="Freeform 8441" o:spid="_x0000_s2984" style="height:734;left:8;mso-wrap-style:square;position:absolute;top:214;v-text-anchor:top;visibility:visible;width:2275" coordsize="2275,734" path="m2275,l,,,210l785,210l861,222l927,256l979,308l1013,373l1025,449l1025,733l1234,733l1234,449l1246,373l1280,308l1332,256l1398,222l1474,210l2275,210l2275,xe" fillcolor="#555653" stroked="f">
                        <v:path arrowok="t" o:connecttype="custom" o:connectlocs="2275,215;0,215;0,425;785,425;861,437;927,471;979,523;1013,588;1025,664;1025,948;1234,948;1234,664;1246,588;1280,523;1332,471;1398,437;1474,425;2275,425;2275,215" o:connectangles="0,0,0,0,0,0,0,0,0,0,0,0,0,0,0,0,0,0,0"/>
                      </v:shape>
                      <v:line id="Line 8442" o:spid="_x0000_s2985" style="mso-wrap-style:square;position:absolute;visibility:visible" from="1137,948" to="1137,948" o:connectortype="straight" strokecolor="#3e3d40" strokeweight="0.28pt"/>
                      <v:shape id="AutoShape 8443" o:spid="_x0000_s2986" style="height:192;left:823;mso-wrap-style:square;position:absolute;top:223;v-text-anchor:top;visibility:visible;width:120" coordsize="120,192" path="m120,180l,180l,192l120,192l120,180xm120,150l,150l,162l120,162l120,150xm120,120l,120l,132l120,132l120,120xm120,90l,90l,102l120,102l120,90xm120,60l,60,,72l120,72l120,60xm120,30l,30,,42l120,42l120,30xm120,l,,,12l120,12l120,xe" stroked="f">
                        <v:path arrowok="t" o:connecttype="custom" o:connectlocs="120,404;0,404;0,416;120,416;120,404;120,374;0,374;0,386;120,386;120,374;120,344;0,344;0,356;120,356;120,344;120,314;0,314;0,326;120,326;120,314;120,284;0,284;0,296;120,296;120,284;120,254;0,254;0,266;120,266;120,254;120,224;0,224;0,236;120,236;120,224" o:connectangles="0,0,0,0,0,0,0,0,0,0,0,0,0,0,0,0,0,0,0,0,0,0,0,0,0,0,0,0,0,0,0,0,0,0,0"/>
                      </v:shape>
                      <v:shape id="AutoShape 8444" o:spid="_x0000_s2987" style="height:2;mso-wrap-style:square;position:absolute;top:319;v-text-anchor:top;visibility:visible;width:2275" coordsize="2275,2" path="m,l808,m1467,l2275,e" filled="f" strokecolor="white" strokeweight="0.28pt">
                        <v:path arrowok="t" o:connecttype="custom" o:connectlocs="0,0;808,0;1467,0;2275,0" o:connectangles="0,0,0,0"/>
                      </v:shape>
                      <v:shape id="AutoShape 8445" o:spid="_x0000_s2988" style="height:417;left:691;mso-wrap-style:square;position:absolute;top:217;v-text-anchor:top;visibility:visible;width:893" coordsize="893,417" path="m12,102l,102,,204l12,204l12,102xm363,296l351,296l351,416l363,416l363,296xm393,296l381,296l381,416l393,416l393,296xm423,296l411,296l411,416l423,416l423,296xm452,296l441,296l441,416l452,416l452,296xm482,296l470,296l470,416l482,416l482,296xm512,296l500,296l500,416l512,416l512,296xm542,296l530,296l530,416l542,416l542,296xm761,186l641,186l641,198l761,198l761,186xm761,156l641,156l641,168l761,168l761,156xm761,126l641,126l641,138l761,138l761,126xm761,96l641,96l641,108l761,108l761,96xm761,66l641,66l641,78l761,78l761,66xm761,36l641,36l641,48l761,48l761,36xm761,6l641,6l641,18l761,18l761,6xm893,l881,l881,102l893,102,893,xe" stroked="f">
                        <v:path arrowok="t" o:connecttype="custom" o:connectlocs="0,320;12,422;363,514;351,634;363,514;381,514;393,634;423,514;411,634;423,514;441,514;452,634;482,514;470,634;482,514;500,514;512,634;542,514;530,634;542,514;641,404;761,416;761,374;641,386;761,374;641,344;761,356;761,314;641,326;761,314;641,284;761,296;761,254;641,266;761,254;641,224;761,236;893,218;881,320;893,218" o:connectangles="0,0,0,0,0,0,0,0,0,0,0,0,0,0,0,0,0,0,0,0,0,0,0,0,0,0,0,0,0,0,0,0,0,0,0,0,0,0,0,0"/>
                      </v:shape>
                      <v:line id="Line 8446" o:spid="_x0000_s2989" style="mso-wrap-style:square;position:absolute;visibility:visible" from="1137,649" to="1137,948" o:connectortype="straight" strokecolor="white" strokeweight="0.28pt"/>
                      <v:rect id="Rectangle 8447" o:spid="_x0000_s2990" style="height:12;left:1137;mso-wrap-style:square;position:absolute;top:753;v-text-anchor:top;visibility:visible;width:102" stroked="f"/>
                      <v:shape id="AutoShape 8448" o:spid="_x0000_s2991" style="height:734;left:8;mso-wrap-style:square;position:absolute;top:214;v-text-anchor:top;visibility:visible;width:2275" coordsize="2275,734" path="m2275,210l1474,210l1398,222l1332,256l1280,308l1246,373l1234,449l1234,733m,l2275,m1025,733l1025,449l1013,373,979,308,927,256,861,222,785,210,,210e" filled="f" strokecolor="#3e3d40" strokeweight="0.28pt">
                        <v:path arrowok="t" o:connecttype="custom" o:connectlocs="2275,425;1474,425;1398,437;1332,471;1280,523;1246,588;1234,664;1234,948;0,215;2275,215;1025,948;1025,664;1013,588;979,523;927,471;861,437;785,425;0,425" o:connectangles="0,0,0,0,0,0,0,0,0,0,0,0,0,0,0,0,0,0"/>
                      </v:shape>
                      <w10:wrap type="none"/>
                      <w10:anchorlock/>
                    </v:group>
                  </w:pict>
                </mc:Fallback>
              </mc:AlternateContent>
            </w:r>
          </w:p>
          <w:p w:rsidR="007467CF" w:rsidP="007467CF">
            <w:pPr>
              <w:pStyle w:val="BodyText"/>
              <w:spacing w:line="290" w:lineRule="auto"/>
              <w:ind w:right="-108"/>
              <w:jc w:val="center"/>
              <w:rPr>
                <w:spacing w:val="-1"/>
                <w:w w:val="95"/>
                <w:sz w:val="14"/>
              </w:rPr>
            </w:pPr>
          </w:p>
          <w:p w:rsidR="007467CF" w:rsidRPr="007467CF" w:rsidP="007467CF">
            <w:pPr>
              <w:pStyle w:val="BodyText"/>
              <w:spacing w:line="290" w:lineRule="auto"/>
              <w:ind w:right="-108"/>
              <w:jc w:val="center"/>
              <w:rPr>
                <w:rFonts w:ascii="Arial" w:hAnsi="Arial" w:cs="Arial"/>
                <w:w w:val="95"/>
                <w:sz w:val="16"/>
                <w:szCs w:val="16"/>
              </w:rPr>
            </w:pPr>
            <w:r w:rsidRPr="007467CF">
              <w:rPr>
                <w:rFonts w:ascii="Arial" w:hAnsi="Arial" w:cs="Arial"/>
                <w:spacing w:val="-1"/>
                <w:w w:val="95"/>
                <w:sz w:val="16"/>
                <w:szCs w:val="16"/>
              </w:rPr>
              <w:t>Частично</w:t>
            </w:r>
            <w:r w:rsidRPr="007467CF">
              <w:rPr>
                <w:rFonts w:ascii="Arial" w:hAnsi="Arial" w:cs="Arial"/>
                <w:spacing w:val="-6"/>
                <w:w w:val="95"/>
                <w:sz w:val="16"/>
                <w:szCs w:val="16"/>
              </w:rPr>
              <w:t xml:space="preserve"> </w:t>
            </w:r>
            <w:r w:rsidRPr="007467CF">
              <w:rPr>
                <w:rFonts w:ascii="Arial" w:hAnsi="Arial" w:cs="Arial"/>
                <w:w w:val="95"/>
                <w:sz w:val="16"/>
                <w:szCs w:val="16"/>
              </w:rPr>
              <w:t>канализированный</w:t>
            </w:r>
          </w:p>
          <w:p w:rsidR="007467CF" w:rsidRPr="007467CF" w:rsidP="007467CF">
            <w:pPr>
              <w:pStyle w:val="BodyText"/>
              <w:spacing w:line="290" w:lineRule="auto"/>
              <w:ind w:right="-108"/>
              <w:jc w:val="center"/>
              <w:rPr>
                <w:rFonts w:ascii="Arial" w:hAnsi="Arial" w:cs="Arial"/>
                <w:bCs/>
                <w:sz w:val="16"/>
                <w:szCs w:val="16"/>
              </w:rPr>
            </w:pPr>
            <w:r w:rsidRPr="007467CF">
              <w:rPr>
                <w:rFonts w:ascii="Arial" w:hAnsi="Arial" w:cs="Arial"/>
                <w:bCs/>
                <w:noProof/>
                <w:sz w:val="16"/>
                <w:szCs w:val="16"/>
                <w:lang w:eastAsia="ru-RU"/>
              </w:rPr>
              <mc:AlternateContent>
                <mc:Choice Requires="wpg">
                  <w:drawing>
                    <wp:inline distT="0" distB="0" distL="0" distR="0">
                      <wp:extent cx="1448435" cy="1443990"/>
                      <wp:effectExtent l="9525" t="0" r="8890" b="3810"/>
                      <wp:docPr id="864" name="Группа 864"/>
                      <wp:cNvGraphicFramePr/>
                      <a:graphic xmlns:a="http://schemas.openxmlformats.org/drawingml/2006/main">
                        <a:graphicData uri="http://schemas.microsoft.com/office/word/2010/wordprocessingGroup">
                          <wpg:wgp xmlns:wpg="http://schemas.microsoft.com/office/word/2010/wordprocessingGroup">
                            <wpg:cNvGrpSpPr/>
                            <wpg:grpSpPr>
                              <a:xfrm>
                                <a:off x="0" y="0"/>
                                <a:ext cx="1448435" cy="1443990"/>
                                <a:chOff x="0" y="0"/>
                                <a:chExt cx="2281" cy="2274"/>
                              </a:xfrm>
                            </wpg:grpSpPr>
                            <wps:wsp xmlns:wps="http://schemas.microsoft.com/office/word/2010/wordprocessingShape">
                              <wps:cNvPr id="865" name="AutoShape 8450"/>
                              <wps:cNvSpPr/>
                              <wps:spPr bwMode="auto">
                                <a:xfrm>
                                  <a:off x="2" y="64"/>
                                  <a:ext cx="2275" cy="2206"/>
                                </a:xfrm>
                                <a:custGeom>
                                  <a:avLst/>
                                  <a:gdLst>
                                    <a:gd name="T0" fmla="+- 0 2278 3"/>
                                    <a:gd name="T1" fmla="*/ T0 w 2275"/>
                                    <a:gd name="T2" fmla="+- 0 1073 65"/>
                                    <a:gd name="T3" fmla="*/ 1073 h 2206"/>
                                    <a:gd name="T4" fmla="+- 0 3 3"/>
                                    <a:gd name="T5" fmla="*/ T4 w 2275"/>
                                    <a:gd name="T6" fmla="+- 0 1073 65"/>
                                    <a:gd name="T7" fmla="*/ 1073 h 2206"/>
                                    <a:gd name="T8" fmla="+- 0 3 3"/>
                                    <a:gd name="T9" fmla="*/ T8 w 2275"/>
                                    <a:gd name="T10" fmla="+- 0 2270 65"/>
                                    <a:gd name="T11" fmla="*/ 2270 h 2206"/>
                                    <a:gd name="T12" fmla="+- 0 2278 3"/>
                                    <a:gd name="T13" fmla="*/ T12 w 2275"/>
                                    <a:gd name="T14" fmla="+- 0 2270 65"/>
                                    <a:gd name="T15" fmla="*/ 2270 h 2206"/>
                                    <a:gd name="T16" fmla="+- 0 2278 3"/>
                                    <a:gd name="T17" fmla="*/ T16 w 2275"/>
                                    <a:gd name="T18" fmla="+- 0 1073 65"/>
                                    <a:gd name="T19" fmla="*/ 1073 h 2206"/>
                                    <a:gd name="T20" fmla="+- 0 2278 3"/>
                                    <a:gd name="T21" fmla="*/ T20 w 2275"/>
                                    <a:gd name="T22" fmla="+- 0 65 65"/>
                                    <a:gd name="T23" fmla="*/ 65 h 2206"/>
                                    <a:gd name="T24" fmla="+- 0 3 3"/>
                                    <a:gd name="T25" fmla="*/ T24 w 2275"/>
                                    <a:gd name="T26" fmla="+- 0 65 65"/>
                                    <a:gd name="T27" fmla="*/ 65 h 2206"/>
                                    <a:gd name="T28" fmla="+- 0 3 3"/>
                                    <a:gd name="T29" fmla="*/ T28 w 2275"/>
                                    <a:gd name="T30" fmla="+- 0 1013 65"/>
                                    <a:gd name="T31" fmla="*/ 1013 h 2206"/>
                                    <a:gd name="T32" fmla="+- 0 2278 3"/>
                                    <a:gd name="T33" fmla="*/ T32 w 2275"/>
                                    <a:gd name="T34" fmla="+- 0 1013 65"/>
                                    <a:gd name="T35" fmla="*/ 1013 h 2206"/>
                                    <a:gd name="T36" fmla="+- 0 2278 3"/>
                                    <a:gd name="T37" fmla="*/ T36 w 2275"/>
                                    <a:gd name="T38" fmla="+- 0 65 65"/>
                                    <a:gd name="T39" fmla="*/ 65 h 2206"/>
                                  </a:gdLst>
                                  <a:rect l="0" t="0" r="r" b="b"/>
                                  <a:pathLst>
                                    <a:path fill="norm" h="2206" w="2275" stroke="1">
                                      <a:moveTo>
                                        <a:pt x="2275" y="1008"/>
                                      </a:moveTo>
                                      <a:lnTo>
                                        <a:pt x="0" y="1008"/>
                                      </a:lnTo>
                                      <a:lnTo>
                                        <a:pt x="0" y="2205"/>
                                      </a:lnTo>
                                      <a:lnTo>
                                        <a:pt x="2275" y="2205"/>
                                      </a:lnTo>
                                      <a:lnTo>
                                        <a:pt x="2275" y="1008"/>
                                      </a:lnTo>
                                      <a:close/>
                                      <a:moveTo>
                                        <a:pt x="2275" y="0"/>
                                      </a:moveTo>
                                      <a:lnTo>
                                        <a:pt x="0" y="0"/>
                                      </a:lnTo>
                                      <a:lnTo>
                                        <a:pt x="0" y="948"/>
                                      </a:lnTo>
                                      <a:lnTo>
                                        <a:pt x="2275" y="948"/>
                                      </a:lnTo>
                                      <a:lnTo>
                                        <a:pt x="2275" y="0"/>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66" name="Freeform 8451"/>
                              <wps:cNvSpPr/>
                              <wps:spPr bwMode="auto">
                                <a:xfrm>
                                  <a:off x="1117" y="541"/>
                                  <a:ext cx="45" cy="195"/>
                                </a:xfrm>
                                <a:custGeom>
                                  <a:avLst/>
                                  <a:gdLst>
                                    <a:gd name="T0" fmla="+- 0 1153 1118"/>
                                    <a:gd name="T1" fmla="*/ T0 w 45"/>
                                    <a:gd name="T2" fmla="+- 0 542 542"/>
                                    <a:gd name="T3" fmla="*/ 542 h 195"/>
                                    <a:gd name="T4" fmla="+- 0 1128 1118"/>
                                    <a:gd name="T5" fmla="*/ T4 w 45"/>
                                    <a:gd name="T6" fmla="+- 0 542 542"/>
                                    <a:gd name="T7" fmla="*/ 542 h 195"/>
                                    <a:gd name="T8" fmla="+- 0 1118 1118"/>
                                    <a:gd name="T9" fmla="*/ T8 w 45"/>
                                    <a:gd name="T10" fmla="+- 0 552 542"/>
                                    <a:gd name="T11" fmla="*/ 552 h 195"/>
                                    <a:gd name="T12" fmla="+- 0 1118 1118"/>
                                    <a:gd name="T13" fmla="*/ T12 w 45"/>
                                    <a:gd name="T14" fmla="+- 0 726 542"/>
                                    <a:gd name="T15" fmla="*/ 726 h 195"/>
                                    <a:gd name="T16" fmla="+- 0 1128 1118"/>
                                    <a:gd name="T17" fmla="*/ T16 w 45"/>
                                    <a:gd name="T18" fmla="+- 0 736 542"/>
                                    <a:gd name="T19" fmla="*/ 736 h 195"/>
                                    <a:gd name="T20" fmla="+- 0 1153 1118"/>
                                    <a:gd name="T21" fmla="*/ T20 w 45"/>
                                    <a:gd name="T22" fmla="+- 0 736 542"/>
                                    <a:gd name="T23" fmla="*/ 736 h 195"/>
                                    <a:gd name="T24" fmla="+- 0 1163 1118"/>
                                    <a:gd name="T25" fmla="*/ T24 w 45"/>
                                    <a:gd name="T26" fmla="+- 0 726 542"/>
                                    <a:gd name="T27" fmla="*/ 726 h 195"/>
                                    <a:gd name="T28" fmla="+- 0 1163 1118"/>
                                    <a:gd name="T29" fmla="*/ T28 w 45"/>
                                    <a:gd name="T30" fmla="+- 0 564 542"/>
                                    <a:gd name="T31" fmla="*/ 564 h 195"/>
                                    <a:gd name="T32" fmla="+- 0 1163 1118"/>
                                    <a:gd name="T33" fmla="*/ T32 w 45"/>
                                    <a:gd name="T34" fmla="+- 0 552 542"/>
                                    <a:gd name="T35" fmla="*/ 552 h 195"/>
                                    <a:gd name="T36" fmla="+- 0 1153 1118"/>
                                    <a:gd name="T37" fmla="*/ T36 w 45"/>
                                    <a:gd name="T38" fmla="+- 0 542 542"/>
                                    <a:gd name="T39" fmla="*/ 542 h 195"/>
                                  </a:gdLst>
                                  <a:rect l="0" t="0" r="r" b="b"/>
                                  <a:pathLst>
                                    <a:path fill="norm" h="195" w="45" stroke="1">
                                      <a:moveTo>
                                        <a:pt x="35" y="0"/>
                                      </a:moveTo>
                                      <a:lnTo>
                                        <a:pt x="10" y="0"/>
                                      </a:lnTo>
                                      <a:lnTo>
                                        <a:pt x="0" y="10"/>
                                      </a:lnTo>
                                      <a:lnTo>
                                        <a:pt x="0" y="184"/>
                                      </a:lnTo>
                                      <a:lnTo>
                                        <a:pt x="10" y="194"/>
                                      </a:lnTo>
                                      <a:lnTo>
                                        <a:pt x="35" y="194"/>
                                      </a:lnTo>
                                      <a:lnTo>
                                        <a:pt x="45" y="184"/>
                                      </a:lnTo>
                                      <a:lnTo>
                                        <a:pt x="45" y="22"/>
                                      </a:lnTo>
                                      <a:lnTo>
                                        <a:pt x="45" y="10"/>
                                      </a:lnTo>
                                      <a:lnTo>
                                        <a:pt x="35" y="0"/>
                                      </a:lnTo>
                                      <a:close/>
                                    </a:path>
                                  </a:pathLst>
                                </a:custGeom>
                                <a:solidFill>
                                  <a:srgbClr val="92928E"/>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67" name="Rectangle 8452"/>
                              <wps:cNvSpPr>
                                <a:spLocks noChangeArrowheads="1"/>
                              </wps:cNvSpPr>
                              <wps:spPr bwMode="auto">
                                <a:xfrm>
                                  <a:off x="1117" y="571"/>
                                  <a:ext cx="45" cy="135"/>
                                </a:xfrm>
                                <a:prstGeom prst="rect">
                                  <a:avLst/>
                                </a:prstGeom>
                                <a:solidFill>
                                  <a:srgbClr val="FFFFF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868" name="AutoShape 8453"/>
                              <wps:cNvSpPr/>
                              <wps:spPr bwMode="auto">
                                <a:xfrm>
                                  <a:off x="2" y="249"/>
                                  <a:ext cx="2275" cy="764"/>
                                </a:xfrm>
                                <a:custGeom>
                                  <a:avLst/>
                                  <a:gdLst>
                                    <a:gd name="T0" fmla="+- 0 1507 3"/>
                                    <a:gd name="T1" fmla="*/ T0 w 2275"/>
                                    <a:gd name="T2" fmla="+- 0 489 250"/>
                                    <a:gd name="T3" fmla="*/ 489 h 764"/>
                                    <a:gd name="T4" fmla="+- 0 774 3"/>
                                    <a:gd name="T5" fmla="*/ T4 w 2275"/>
                                    <a:gd name="T6" fmla="+- 0 489 250"/>
                                    <a:gd name="T7" fmla="*/ 489 h 764"/>
                                    <a:gd name="T8" fmla="+- 0 849 3"/>
                                    <a:gd name="T9" fmla="*/ T8 w 2275"/>
                                    <a:gd name="T10" fmla="+- 0 502 250"/>
                                    <a:gd name="T11" fmla="*/ 502 h 764"/>
                                    <a:gd name="T12" fmla="+- 0 915 3"/>
                                    <a:gd name="T13" fmla="*/ T12 w 2275"/>
                                    <a:gd name="T14" fmla="+- 0 536 250"/>
                                    <a:gd name="T15" fmla="*/ 536 h 764"/>
                                    <a:gd name="T16" fmla="+- 0 967 3"/>
                                    <a:gd name="T17" fmla="*/ T16 w 2275"/>
                                    <a:gd name="T18" fmla="+- 0 587 250"/>
                                    <a:gd name="T19" fmla="*/ 587 h 764"/>
                                    <a:gd name="T20" fmla="+- 0 1001 3"/>
                                    <a:gd name="T21" fmla="*/ T20 w 2275"/>
                                    <a:gd name="T22" fmla="+- 0 653 250"/>
                                    <a:gd name="T23" fmla="*/ 653 h 764"/>
                                    <a:gd name="T24" fmla="+- 0 1013 3"/>
                                    <a:gd name="T25" fmla="*/ T24 w 2275"/>
                                    <a:gd name="T26" fmla="+- 0 729 250"/>
                                    <a:gd name="T27" fmla="*/ 729 h 764"/>
                                    <a:gd name="T28" fmla="+- 0 1013 3"/>
                                    <a:gd name="T29" fmla="*/ T28 w 2275"/>
                                    <a:gd name="T30" fmla="+- 0 1013 250"/>
                                    <a:gd name="T31" fmla="*/ 1013 h 764"/>
                                    <a:gd name="T32" fmla="+- 0 1268 3"/>
                                    <a:gd name="T33" fmla="*/ T32 w 2275"/>
                                    <a:gd name="T34" fmla="+- 0 1013 250"/>
                                    <a:gd name="T35" fmla="*/ 1013 h 764"/>
                                    <a:gd name="T36" fmla="+- 0 1268 3"/>
                                    <a:gd name="T37" fmla="*/ T36 w 2275"/>
                                    <a:gd name="T38" fmla="+- 0 736 250"/>
                                    <a:gd name="T39" fmla="*/ 736 h 764"/>
                                    <a:gd name="T40" fmla="+- 0 1128 3"/>
                                    <a:gd name="T41" fmla="*/ T40 w 2275"/>
                                    <a:gd name="T42" fmla="+- 0 736 250"/>
                                    <a:gd name="T43" fmla="*/ 736 h 764"/>
                                    <a:gd name="T44" fmla="+- 0 1118 3"/>
                                    <a:gd name="T45" fmla="*/ T44 w 2275"/>
                                    <a:gd name="T46" fmla="+- 0 726 250"/>
                                    <a:gd name="T47" fmla="*/ 726 h 764"/>
                                    <a:gd name="T48" fmla="+- 0 1118 3"/>
                                    <a:gd name="T49" fmla="*/ T48 w 2275"/>
                                    <a:gd name="T50" fmla="+- 0 552 250"/>
                                    <a:gd name="T51" fmla="*/ 552 h 764"/>
                                    <a:gd name="T52" fmla="+- 0 1128 3"/>
                                    <a:gd name="T53" fmla="*/ T52 w 2275"/>
                                    <a:gd name="T54" fmla="+- 0 542 250"/>
                                    <a:gd name="T55" fmla="*/ 542 h 764"/>
                                    <a:gd name="T56" fmla="+- 0 1359 3"/>
                                    <a:gd name="T57" fmla="*/ T56 w 2275"/>
                                    <a:gd name="T58" fmla="+- 0 542 250"/>
                                    <a:gd name="T59" fmla="*/ 542 h 764"/>
                                    <a:gd name="T60" fmla="+- 0 1366 3"/>
                                    <a:gd name="T61" fmla="*/ T60 w 2275"/>
                                    <a:gd name="T62" fmla="+- 0 536 250"/>
                                    <a:gd name="T63" fmla="*/ 536 h 764"/>
                                    <a:gd name="T64" fmla="+- 0 1431 3"/>
                                    <a:gd name="T65" fmla="*/ T64 w 2275"/>
                                    <a:gd name="T66" fmla="+- 0 502 250"/>
                                    <a:gd name="T67" fmla="*/ 502 h 764"/>
                                    <a:gd name="T68" fmla="+- 0 1507 3"/>
                                    <a:gd name="T69" fmla="*/ T68 w 2275"/>
                                    <a:gd name="T70" fmla="+- 0 489 250"/>
                                    <a:gd name="T71" fmla="*/ 489 h 764"/>
                                    <a:gd name="T72" fmla="+- 0 1359 3"/>
                                    <a:gd name="T73" fmla="*/ T72 w 2275"/>
                                    <a:gd name="T74" fmla="+- 0 542 250"/>
                                    <a:gd name="T75" fmla="*/ 542 h 764"/>
                                    <a:gd name="T76" fmla="+- 0 1153 3"/>
                                    <a:gd name="T77" fmla="*/ T76 w 2275"/>
                                    <a:gd name="T78" fmla="+- 0 542 250"/>
                                    <a:gd name="T79" fmla="*/ 542 h 764"/>
                                    <a:gd name="T80" fmla="+- 0 1163 3"/>
                                    <a:gd name="T81" fmla="*/ T80 w 2275"/>
                                    <a:gd name="T82" fmla="+- 0 552 250"/>
                                    <a:gd name="T83" fmla="*/ 552 h 764"/>
                                    <a:gd name="T84" fmla="+- 0 1163 3"/>
                                    <a:gd name="T85" fmla="*/ T84 w 2275"/>
                                    <a:gd name="T86" fmla="+- 0 726 250"/>
                                    <a:gd name="T87" fmla="*/ 726 h 764"/>
                                    <a:gd name="T88" fmla="+- 0 1153 3"/>
                                    <a:gd name="T89" fmla="*/ T88 w 2275"/>
                                    <a:gd name="T90" fmla="+- 0 736 250"/>
                                    <a:gd name="T91" fmla="*/ 736 h 764"/>
                                    <a:gd name="T92" fmla="+- 0 1268 3"/>
                                    <a:gd name="T93" fmla="*/ T92 w 2275"/>
                                    <a:gd name="T94" fmla="+- 0 736 250"/>
                                    <a:gd name="T95" fmla="*/ 736 h 764"/>
                                    <a:gd name="T96" fmla="+- 0 1268 3"/>
                                    <a:gd name="T97" fmla="*/ T96 w 2275"/>
                                    <a:gd name="T98" fmla="+- 0 729 250"/>
                                    <a:gd name="T99" fmla="*/ 729 h 764"/>
                                    <a:gd name="T100" fmla="+- 0 1280 3"/>
                                    <a:gd name="T101" fmla="*/ T100 w 2275"/>
                                    <a:gd name="T102" fmla="+- 0 653 250"/>
                                    <a:gd name="T103" fmla="*/ 653 h 764"/>
                                    <a:gd name="T104" fmla="+- 0 1314 3"/>
                                    <a:gd name="T105" fmla="*/ T104 w 2275"/>
                                    <a:gd name="T106" fmla="+- 0 587 250"/>
                                    <a:gd name="T107" fmla="*/ 587 h 764"/>
                                    <a:gd name="T108" fmla="+- 0 1359 3"/>
                                    <a:gd name="T109" fmla="*/ T108 w 2275"/>
                                    <a:gd name="T110" fmla="+- 0 542 250"/>
                                    <a:gd name="T111" fmla="*/ 542 h 764"/>
                                    <a:gd name="T112" fmla="+- 0 2278 3"/>
                                    <a:gd name="T113" fmla="*/ T112 w 2275"/>
                                    <a:gd name="T114" fmla="+- 0 250 250"/>
                                    <a:gd name="T115" fmla="*/ 250 h 764"/>
                                    <a:gd name="T116" fmla="+- 0 3 3"/>
                                    <a:gd name="T117" fmla="*/ T116 w 2275"/>
                                    <a:gd name="T118" fmla="+- 0 250 250"/>
                                    <a:gd name="T119" fmla="*/ 250 h 764"/>
                                    <a:gd name="T120" fmla="+- 0 3 3"/>
                                    <a:gd name="T121" fmla="*/ T120 w 2275"/>
                                    <a:gd name="T122" fmla="+- 0 489 250"/>
                                    <a:gd name="T123" fmla="*/ 489 h 764"/>
                                    <a:gd name="T124" fmla="+- 0 2278 3"/>
                                    <a:gd name="T125" fmla="*/ T124 w 2275"/>
                                    <a:gd name="T126" fmla="+- 0 489 250"/>
                                    <a:gd name="T127" fmla="*/ 489 h 764"/>
                                    <a:gd name="T128" fmla="+- 0 2278 3"/>
                                    <a:gd name="T129" fmla="*/ T128 w 2275"/>
                                    <a:gd name="T130" fmla="+- 0 250 250"/>
                                    <a:gd name="T131" fmla="*/ 250 h 764"/>
                                  </a:gdLst>
                                  <a:rect l="0" t="0" r="r" b="b"/>
                                  <a:pathLst>
                                    <a:path fill="norm" h="764" w="2275" stroke="1">
                                      <a:moveTo>
                                        <a:pt x="1504" y="239"/>
                                      </a:moveTo>
                                      <a:lnTo>
                                        <a:pt x="771" y="239"/>
                                      </a:lnTo>
                                      <a:lnTo>
                                        <a:pt x="846" y="252"/>
                                      </a:lnTo>
                                      <a:lnTo>
                                        <a:pt x="912" y="286"/>
                                      </a:lnTo>
                                      <a:lnTo>
                                        <a:pt x="964" y="337"/>
                                      </a:lnTo>
                                      <a:lnTo>
                                        <a:pt x="998" y="403"/>
                                      </a:lnTo>
                                      <a:lnTo>
                                        <a:pt x="1010" y="479"/>
                                      </a:lnTo>
                                      <a:lnTo>
                                        <a:pt x="1010" y="763"/>
                                      </a:lnTo>
                                      <a:lnTo>
                                        <a:pt x="1265" y="763"/>
                                      </a:lnTo>
                                      <a:lnTo>
                                        <a:pt x="1265" y="486"/>
                                      </a:lnTo>
                                      <a:lnTo>
                                        <a:pt x="1125" y="486"/>
                                      </a:lnTo>
                                      <a:lnTo>
                                        <a:pt x="1115" y="476"/>
                                      </a:lnTo>
                                      <a:lnTo>
                                        <a:pt x="1115" y="302"/>
                                      </a:lnTo>
                                      <a:lnTo>
                                        <a:pt x="1125" y="292"/>
                                      </a:lnTo>
                                      <a:lnTo>
                                        <a:pt x="1356" y="292"/>
                                      </a:lnTo>
                                      <a:lnTo>
                                        <a:pt x="1363" y="286"/>
                                      </a:lnTo>
                                      <a:lnTo>
                                        <a:pt x="1428" y="252"/>
                                      </a:lnTo>
                                      <a:lnTo>
                                        <a:pt x="1504" y="239"/>
                                      </a:lnTo>
                                      <a:close/>
                                      <a:moveTo>
                                        <a:pt x="1356" y="292"/>
                                      </a:moveTo>
                                      <a:lnTo>
                                        <a:pt x="1150" y="292"/>
                                      </a:lnTo>
                                      <a:lnTo>
                                        <a:pt x="1160" y="302"/>
                                      </a:lnTo>
                                      <a:lnTo>
                                        <a:pt x="1160" y="476"/>
                                      </a:lnTo>
                                      <a:lnTo>
                                        <a:pt x="1150" y="486"/>
                                      </a:lnTo>
                                      <a:lnTo>
                                        <a:pt x="1265" y="486"/>
                                      </a:lnTo>
                                      <a:lnTo>
                                        <a:pt x="1265" y="479"/>
                                      </a:lnTo>
                                      <a:lnTo>
                                        <a:pt x="1277" y="403"/>
                                      </a:lnTo>
                                      <a:lnTo>
                                        <a:pt x="1311" y="337"/>
                                      </a:lnTo>
                                      <a:lnTo>
                                        <a:pt x="1356" y="292"/>
                                      </a:lnTo>
                                      <a:close/>
                                      <a:moveTo>
                                        <a:pt x="2275" y="0"/>
                                      </a:moveTo>
                                      <a:lnTo>
                                        <a:pt x="0" y="0"/>
                                      </a:lnTo>
                                      <a:lnTo>
                                        <a:pt x="0" y="239"/>
                                      </a:lnTo>
                                      <a:lnTo>
                                        <a:pt x="2275" y="239"/>
                                      </a:lnTo>
                                      <a:lnTo>
                                        <a:pt x="2275" y="0"/>
                                      </a:lnTo>
                                      <a:close/>
                                    </a:path>
                                  </a:pathLst>
                                </a:custGeom>
                                <a:solidFill>
                                  <a:srgbClr val="555653"/>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69" name="AutoShape 8454"/>
                              <wps:cNvSpPr/>
                              <wps:spPr bwMode="auto">
                                <a:xfrm>
                                  <a:off x="803" y="273"/>
                                  <a:ext cx="674" cy="192"/>
                                </a:xfrm>
                                <a:custGeom>
                                  <a:avLst/>
                                  <a:gdLst>
                                    <a:gd name="T0" fmla="+- 0 804 804"/>
                                    <a:gd name="T1" fmla="*/ T0 w 674"/>
                                    <a:gd name="T2" fmla="+- 0 453 274"/>
                                    <a:gd name="T3" fmla="*/ 453 h 192"/>
                                    <a:gd name="T4" fmla="+- 0 923 804"/>
                                    <a:gd name="T5" fmla="*/ T4 w 674"/>
                                    <a:gd name="T6" fmla="+- 0 465 274"/>
                                    <a:gd name="T7" fmla="*/ 465 h 192"/>
                                    <a:gd name="T8" fmla="+- 0 923 804"/>
                                    <a:gd name="T9" fmla="*/ T8 w 674"/>
                                    <a:gd name="T10" fmla="+- 0 423 274"/>
                                    <a:gd name="T11" fmla="*/ 423 h 192"/>
                                    <a:gd name="T12" fmla="+- 0 804 804"/>
                                    <a:gd name="T13" fmla="*/ T12 w 674"/>
                                    <a:gd name="T14" fmla="+- 0 435 274"/>
                                    <a:gd name="T15" fmla="*/ 435 h 192"/>
                                    <a:gd name="T16" fmla="+- 0 923 804"/>
                                    <a:gd name="T17" fmla="*/ T16 w 674"/>
                                    <a:gd name="T18" fmla="+- 0 423 274"/>
                                    <a:gd name="T19" fmla="*/ 423 h 192"/>
                                    <a:gd name="T20" fmla="+- 0 804 804"/>
                                    <a:gd name="T21" fmla="*/ T20 w 674"/>
                                    <a:gd name="T22" fmla="+- 0 394 274"/>
                                    <a:gd name="T23" fmla="*/ 394 h 192"/>
                                    <a:gd name="T24" fmla="+- 0 923 804"/>
                                    <a:gd name="T25" fmla="*/ T24 w 674"/>
                                    <a:gd name="T26" fmla="+- 0 406 274"/>
                                    <a:gd name="T27" fmla="*/ 406 h 192"/>
                                    <a:gd name="T28" fmla="+- 0 923 804"/>
                                    <a:gd name="T29" fmla="*/ T28 w 674"/>
                                    <a:gd name="T30" fmla="+- 0 364 274"/>
                                    <a:gd name="T31" fmla="*/ 364 h 192"/>
                                    <a:gd name="T32" fmla="+- 0 804 804"/>
                                    <a:gd name="T33" fmla="*/ T32 w 674"/>
                                    <a:gd name="T34" fmla="+- 0 376 274"/>
                                    <a:gd name="T35" fmla="*/ 376 h 192"/>
                                    <a:gd name="T36" fmla="+- 0 923 804"/>
                                    <a:gd name="T37" fmla="*/ T36 w 674"/>
                                    <a:gd name="T38" fmla="+- 0 364 274"/>
                                    <a:gd name="T39" fmla="*/ 364 h 192"/>
                                    <a:gd name="T40" fmla="+- 0 804 804"/>
                                    <a:gd name="T41" fmla="*/ T40 w 674"/>
                                    <a:gd name="T42" fmla="+- 0 334 274"/>
                                    <a:gd name="T43" fmla="*/ 334 h 192"/>
                                    <a:gd name="T44" fmla="+- 0 923 804"/>
                                    <a:gd name="T45" fmla="*/ T44 w 674"/>
                                    <a:gd name="T46" fmla="+- 0 346 274"/>
                                    <a:gd name="T47" fmla="*/ 346 h 192"/>
                                    <a:gd name="T48" fmla="+- 0 923 804"/>
                                    <a:gd name="T49" fmla="*/ T48 w 674"/>
                                    <a:gd name="T50" fmla="+- 0 304 274"/>
                                    <a:gd name="T51" fmla="*/ 304 h 192"/>
                                    <a:gd name="T52" fmla="+- 0 804 804"/>
                                    <a:gd name="T53" fmla="*/ T52 w 674"/>
                                    <a:gd name="T54" fmla="+- 0 316 274"/>
                                    <a:gd name="T55" fmla="*/ 316 h 192"/>
                                    <a:gd name="T56" fmla="+- 0 923 804"/>
                                    <a:gd name="T57" fmla="*/ T56 w 674"/>
                                    <a:gd name="T58" fmla="+- 0 304 274"/>
                                    <a:gd name="T59" fmla="*/ 304 h 192"/>
                                    <a:gd name="T60" fmla="+- 0 804 804"/>
                                    <a:gd name="T61" fmla="*/ T60 w 674"/>
                                    <a:gd name="T62" fmla="+- 0 274 274"/>
                                    <a:gd name="T63" fmla="*/ 274 h 192"/>
                                    <a:gd name="T64" fmla="+- 0 923 804"/>
                                    <a:gd name="T65" fmla="*/ T64 w 674"/>
                                    <a:gd name="T66" fmla="+- 0 286 274"/>
                                    <a:gd name="T67" fmla="*/ 286 h 192"/>
                                    <a:gd name="T68" fmla="+- 0 1477 804"/>
                                    <a:gd name="T69" fmla="*/ T68 w 674"/>
                                    <a:gd name="T70" fmla="+- 0 453 274"/>
                                    <a:gd name="T71" fmla="*/ 453 h 192"/>
                                    <a:gd name="T72" fmla="+- 0 1357 804"/>
                                    <a:gd name="T73" fmla="*/ T72 w 674"/>
                                    <a:gd name="T74" fmla="+- 0 465 274"/>
                                    <a:gd name="T75" fmla="*/ 465 h 192"/>
                                    <a:gd name="T76" fmla="+- 0 1477 804"/>
                                    <a:gd name="T77" fmla="*/ T76 w 674"/>
                                    <a:gd name="T78" fmla="+- 0 453 274"/>
                                    <a:gd name="T79" fmla="*/ 453 h 192"/>
                                    <a:gd name="T80" fmla="+- 0 1357 804"/>
                                    <a:gd name="T81" fmla="*/ T80 w 674"/>
                                    <a:gd name="T82" fmla="+- 0 423 274"/>
                                    <a:gd name="T83" fmla="*/ 423 h 192"/>
                                    <a:gd name="T84" fmla="+- 0 1477 804"/>
                                    <a:gd name="T85" fmla="*/ T84 w 674"/>
                                    <a:gd name="T86" fmla="+- 0 435 274"/>
                                    <a:gd name="T87" fmla="*/ 435 h 192"/>
                                    <a:gd name="T88" fmla="+- 0 1477 804"/>
                                    <a:gd name="T89" fmla="*/ T88 w 674"/>
                                    <a:gd name="T90" fmla="+- 0 394 274"/>
                                    <a:gd name="T91" fmla="*/ 394 h 192"/>
                                    <a:gd name="T92" fmla="+- 0 1357 804"/>
                                    <a:gd name="T93" fmla="*/ T92 w 674"/>
                                    <a:gd name="T94" fmla="+- 0 406 274"/>
                                    <a:gd name="T95" fmla="*/ 406 h 192"/>
                                    <a:gd name="T96" fmla="+- 0 1477 804"/>
                                    <a:gd name="T97" fmla="*/ T96 w 674"/>
                                    <a:gd name="T98" fmla="+- 0 394 274"/>
                                    <a:gd name="T99" fmla="*/ 394 h 192"/>
                                    <a:gd name="T100" fmla="+- 0 1357 804"/>
                                    <a:gd name="T101" fmla="*/ T100 w 674"/>
                                    <a:gd name="T102" fmla="+- 0 364 274"/>
                                    <a:gd name="T103" fmla="*/ 364 h 192"/>
                                    <a:gd name="T104" fmla="+- 0 1477 804"/>
                                    <a:gd name="T105" fmla="*/ T104 w 674"/>
                                    <a:gd name="T106" fmla="+- 0 376 274"/>
                                    <a:gd name="T107" fmla="*/ 376 h 192"/>
                                    <a:gd name="T108" fmla="+- 0 1477 804"/>
                                    <a:gd name="T109" fmla="*/ T108 w 674"/>
                                    <a:gd name="T110" fmla="+- 0 334 274"/>
                                    <a:gd name="T111" fmla="*/ 334 h 192"/>
                                    <a:gd name="T112" fmla="+- 0 1357 804"/>
                                    <a:gd name="T113" fmla="*/ T112 w 674"/>
                                    <a:gd name="T114" fmla="+- 0 346 274"/>
                                    <a:gd name="T115" fmla="*/ 346 h 192"/>
                                    <a:gd name="T116" fmla="+- 0 1477 804"/>
                                    <a:gd name="T117" fmla="*/ T116 w 674"/>
                                    <a:gd name="T118" fmla="+- 0 334 274"/>
                                    <a:gd name="T119" fmla="*/ 334 h 192"/>
                                    <a:gd name="T120" fmla="+- 0 1357 804"/>
                                    <a:gd name="T121" fmla="*/ T120 w 674"/>
                                    <a:gd name="T122" fmla="+- 0 304 274"/>
                                    <a:gd name="T123" fmla="*/ 304 h 192"/>
                                    <a:gd name="T124" fmla="+- 0 1477 804"/>
                                    <a:gd name="T125" fmla="*/ T124 w 674"/>
                                    <a:gd name="T126" fmla="+- 0 316 274"/>
                                    <a:gd name="T127" fmla="*/ 316 h 192"/>
                                    <a:gd name="T128" fmla="+- 0 1477 804"/>
                                    <a:gd name="T129" fmla="*/ T128 w 674"/>
                                    <a:gd name="T130" fmla="+- 0 274 274"/>
                                    <a:gd name="T131" fmla="*/ 274 h 192"/>
                                    <a:gd name="T132" fmla="+- 0 1357 804"/>
                                    <a:gd name="T133" fmla="*/ T132 w 674"/>
                                    <a:gd name="T134" fmla="+- 0 286 274"/>
                                    <a:gd name="T135" fmla="*/ 286 h 192"/>
                                    <a:gd name="T136" fmla="+- 0 1477 804"/>
                                    <a:gd name="T137" fmla="*/ T136 w 674"/>
                                    <a:gd name="T138" fmla="+- 0 274 274"/>
                                    <a:gd name="T139" fmla="*/ 274 h 192"/>
                                  </a:gdLst>
                                  <a:rect l="0" t="0" r="r" b="b"/>
                                  <a:pathLst>
                                    <a:path fill="norm" h="192" w="674" stroke="1">
                                      <a:moveTo>
                                        <a:pt x="119" y="179"/>
                                      </a:moveTo>
                                      <a:lnTo>
                                        <a:pt x="0" y="179"/>
                                      </a:lnTo>
                                      <a:lnTo>
                                        <a:pt x="0" y="191"/>
                                      </a:lnTo>
                                      <a:lnTo>
                                        <a:pt x="119" y="191"/>
                                      </a:lnTo>
                                      <a:lnTo>
                                        <a:pt x="119" y="179"/>
                                      </a:lnTo>
                                      <a:close/>
                                      <a:moveTo>
                                        <a:pt x="119" y="149"/>
                                      </a:moveTo>
                                      <a:lnTo>
                                        <a:pt x="0" y="149"/>
                                      </a:lnTo>
                                      <a:lnTo>
                                        <a:pt x="0" y="161"/>
                                      </a:lnTo>
                                      <a:lnTo>
                                        <a:pt x="119" y="161"/>
                                      </a:lnTo>
                                      <a:lnTo>
                                        <a:pt x="119" y="149"/>
                                      </a:lnTo>
                                      <a:close/>
                                      <a:moveTo>
                                        <a:pt x="119" y="120"/>
                                      </a:moveTo>
                                      <a:lnTo>
                                        <a:pt x="0" y="120"/>
                                      </a:lnTo>
                                      <a:lnTo>
                                        <a:pt x="0" y="132"/>
                                      </a:lnTo>
                                      <a:lnTo>
                                        <a:pt x="119" y="132"/>
                                      </a:lnTo>
                                      <a:lnTo>
                                        <a:pt x="119" y="120"/>
                                      </a:lnTo>
                                      <a:close/>
                                      <a:moveTo>
                                        <a:pt x="119" y="90"/>
                                      </a:moveTo>
                                      <a:lnTo>
                                        <a:pt x="0" y="90"/>
                                      </a:lnTo>
                                      <a:lnTo>
                                        <a:pt x="0" y="102"/>
                                      </a:lnTo>
                                      <a:lnTo>
                                        <a:pt x="119" y="102"/>
                                      </a:lnTo>
                                      <a:lnTo>
                                        <a:pt x="119" y="90"/>
                                      </a:lnTo>
                                      <a:close/>
                                      <a:moveTo>
                                        <a:pt x="119" y="60"/>
                                      </a:moveTo>
                                      <a:lnTo>
                                        <a:pt x="0" y="60"/>
                                      </a:lnTo>
                                      <a:lnTo>
                                        <a:pt x="0" y="72"/>
                                      </a:lnTo>
                                      <a:lnTo>
                                        <a:pt x="119" y="72"/>
                                      </a:lnTo>
                                      <a:lnTo>
                                        <a:pt x="119" y="60"/>
                                      </a:lnTo>
                                      <a:close/>
                                      <a:moveTo>
                                        <a:pt x="119" y="30"/>
                                      </a:moveTo>
                                      <a:lnTo>
                                        <a:pt x="0" y="30"/>
                                      </a:lnTo>
                                      <a:lnTo>
                                        <a:pt x="0" y="42"/>
                                      </a:lnTo>
                                      <a:lnTo>
                                        <a:pt x="119" y="42"/>
                                      </a:lnTo>
                                      <a:lnTo>
                                        <a:pt x="119" y="30"/>
                                      </a:lnTo>
                                      <a:close/>
                                      <a:moveTo>
                                        <a:pt x="119" y="0"/>
                                      </a:moveTo>
                                      <a:lnTo>
                                        <a:pt x="0" y="0"/>
                                      </a:lnTo>
                                      <a:lnTo>
                                        <a:pt x="0" y="12"/>
                                      </a:lnTo>
                                      <a:lnTo>
                                        <a:pt x="119" y="12"/>
                                      </a:lnTo>
                                      <a:lnTo>
                                        <a:pt x="119" y="0"/>
                                      </a:lnTo>
                                      <a:close/>
                                      <a:moveTo>
                                        <a:pt x="673" y="179"/>
                                      </a:moveTo>
                                      <a:lnTo>
                                        <a:pt x="553" y="179"/>
                                      </a:lnTo>
                                      <a:lnTo>
                                        <a:pt x="553" y="191"/>
                                      </a:lnTo>
                                      <a:lnTo>
                                        <a:pt x="673" y="191"/>
                                      </a:lnTo>
                                      <a:lnTo>
                                        <a:pt x="673" y="179"/>
                                      </a:lnTo>
                                      <a:close/>
                                      <a:moveTo>
                                        <a:pt x="673" y="149"/>
                                      </a:moveTo>
                                      <a:lnTo>
                                        <a:pt x="553" y="149"/>
                                      </a:lnTo>
                                      <a:lnTo>
                                        <a:pt x="553" y="161"/>
                                      </a:lnTo>
                                      <a:lnTo>
                                        <a:pt x="673" y="161"/>
                                      </a:lnTo>
                                      <a:lnTo>
                                        <a:pt x="673" y="149"/>
                                      </a:lnTo>
                                      <a:close/>
                                      <a:moveTo>
                                        <a:pt x="673" y="120"/>
                                      </a:moveTo>
                                      <a:lnTo>
                                        <a:pt x="553" y="120"/>
                                      </a:lnTo>
                                      <a:lnTo>
                                        <a:pt x="553" y="132"/>
                                      </a:lnTo>
                                      <a:lnTo>
                                        <a:pt x="673" y="132"/>
                                      </a:lnTo>
                                      <a:lnTo>
                                        <a:pt x="673" y="120"/>
                                      </a:lnTo>
                                      <a:close/>
                                      <a:moveTo>
                                        <a:pt x="673" y="90"/>
                                      </a:moveTo>
                                      <a:lnTo>
                                        <a:pt x="553" y="90"/>
                                      </a:lnTo>
                                      <a:lnTo>
                                        <a:pt x="553" y="102"/>
                                      </a:lnTo>
                                      <a:lnTo>
                                        <a:pt x="673" y="102"/>
                                      </a:lnTo>
                                      <a:lnTo>
                                        <a:pt x="673" y="90"/>
                                      </a:lnTo>
                                      <a:close/>
                                      <a:moveTo>
                                        <a:pt x="673" y="60"/>
                                      </a:moveTo>
                                      <a:lnTo>
                                        <a:pt x="553" y="60"/>
                                      </a:lnTo>
                                      <a:lnTo>
                                        <a:pt x="553" y="72"/>
                                      </a:lnTo>
                                      <a:lnTo>
                                        <a:pt x="673" y="72"/>
                                      </a:lnTo>
                                      <a:lnTo>
                                        <a:pt x="673" y="60"/>
                                      </a:lnTo>
                                      <a:close/>
                                      <a:moveTo>
                                        <a:pt x="673" y="30"/>
                                      </a:moveTo>
                                      <a:lnTo>
                                        <a:pt x="553" y="30"/>
                                      </a:lnTo>
                                      <a:lnTo>
                                        <a:pt x="553" y="42"/>
                                      </a:lnTo>
                                      <a:lnTo>
                                        <a:pt x="673" y="42"/>
                                      </a:lnTo>
                                      <a:lnTo>
                                        <a:pt x="673" y="30"/>
                                      </a:lnTo>
                                      <a:close/>
                                      <a:moveTo>
                                        <a:pt x="673" y="0"/>
                                      </a:moveTo>
                                      <a:lnTo>
                                        <a:pt x="553" y="0"/>
                                      </a:lnTo>
                                      <a:lnTo>
                                        <a:pt x="553" y="12"/>
                                      </a:lnTo>
                                      <a:lnTo>
                                        <a:pt x="673" y="12"/>
                                      </a:lnTo>
                                      <a:lnTo>
                                        <a:pt x="673" y="0"/>
                                      </a:lnTo>
                                      <a:close/>
                                    </a:path>
                                  </a:pathLst>
                                </a:custGeom>
                                <a:solidFill>
                                  <a:srgbClr val="FFFFF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70" name="AutoShape 8455"/>
                              <wps:cNvSpPr/>
                              <wps:spPr bwMode="auto">
                                <a:xfrm>
                                  <a:off x="2" y="369"/>
                                  <a:ext cx="2275" cy="2"/>
                                </a:xfrm>
                                <a:custGeom>
                                  <a:avLst/>
                                  <a:gdLst>
                                    <a:gd name="T0" fmla="+- 0 3 3"/>
                                    <a:gd name="T1" fmla="*/ T0 w 2275"/>
                                    <a:gd name="T2" fmla="+- 0 789 3"/>
                                    <a:gd name="T3" fmla="*/ T2 w 2275"/>
                                    <a:gd name="T4" fmla="+- 0 1492 3"/>
                                    <a:gd name="T5" fmla="*/ T4 w 2275"/>
                                    <a:gd name="T6" fmla="+- 0 2278 3"/>
                                    <a:gd name="T7" fmla="*/ T6 w 2275"/>
                                  </a:gdLst>
                                  <a:rect l="0" t="0" r="r" b="b"/>
                                  <a:pathLst>
                                    <a:path fill="norm" w="2275" stroke="1">
                                      <a:moveTo>
                                        <a:pt x="0" y="0"/>
                                      </a:moveTo>
                                      <a:lnTo>
                                        <a:pt x="786" y="0"/>
                                      </a:lnTo>
                                      <a:moveTo>
                                        <a:pt x="1489" y="0"/>
                                      </a:moveTo>
                                      <a:lnTo>
                                        <a:pt x="2275" y="0"/>
                                      </a:lnTo>
                                    </a:path>
                                  </a:pathLst>
                                </a:custGeom>
                                <a:noFill/>
                                <a:ln w="3594">
                                  <a:solidFill>
                                    <a:srgbClr val="FFFFFF"/>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871" name="AutoShape 8456"/>
                              <wps:cNvSpPr/>
                              <wps:spPr bwMode="auto">
                                <a:xfrm>
                                  <a:off x="671" y="252"/>
                                  <a:ext cx="937" cy="234"/>
                                </a:xfrm>
                                <a:custGeom>
                                  <a:avLst/>
                                  <a:gdLst>
                                    <a:gd name="T0" fmla="+- 0 684 672"/>
                                    <a:gd name="T1" fmla="*/ T0 w 937"/>
                                    <a:gd name="T2" fmla="+- 0 370 253"/>
                                    <a:gd name="T3" fmla="*/ 370 h 234"/>
                                    <a:gd name="T4" fmla="+- 0 672 672"/>
                                    <a:gd name="T5" fmla="*/ T4 w 937"/>
                                    <a:gd name="T6" fmla="+- 0 370 253"/>
                                    <a:gd name="T7" fmla="*/ 370 h 234"/>
                                    <a:gd name="T8" fmla="+- 0 672 672"/>
                                    <a:gd name="T9" fmla="*/ T8 w 937"/>
                                    <a:gd name="T10" fmla="+- 0 486 253"/>
                                    <a:gd name="T11" fmla="*/ 486 h 234"/>
                                    <a:gd name="T12" fmla="+- 0 684 672"/>
                                    <a:gd name="T13" fmla="*/ T12 w 937"/>
                                    <a:gd name="T14" fmla="+- 0 486 253"/>
                                    <a:gd name="T15" fmla="*/ 486 h 234"/>
                                    <a:gd name="T16" fmla="+- 0 684 672"/>
                                    <a:gd name="T17" fmla="*/ T16 w 937"/>
                                    <a:gd name="T18" fmla="+- 0 370 253"/>
                                    <a:gd name="T19" fmla="*/ 370 h 234"/>
                                    <a:gd name="T20" fmla="+- 0 1609 672"/>
                                    <a:gd name="T21" fmla="*/ T20 w 937"/>
                                    <a:gd name="T22" fmla="+- 0 253 253"/>
                                    <a:gd name="T23" fmla="*/ 253 h 234"/>
                                    <a:gd name="T24" fmla="+- 0 1597 672"/>
                                    <a:gd name="T25" fmla="*/ T24 w 937"/>
                                    <a:gd name="T26" fmla="+- 0 253 253"/>
                                    <a:gd name="T27" fmla="*/ 253 h 234"/>
                                    <a:gd name="T28" fmla="+- 0 1597 672"/>
                                    <a:gd name="T29" fmla="*/ T28 w 937"/>
                                    <a:gd name="T30" fmla="+- 0 370 253"/>
                                    <a:gd name="T31" fmla="*/ 370 h 234"/>
                                    <a:gd name="T32" fmla="+- 0 1609 672"/>
                                    <a:gd name="T33" fmla="*/ T32 w 937"/>
                                    <a:gd name="T34" fmla="+- 0 370 253"/>
                                    <a:gd name="T35" fmla="*/ 370 h 234"/>
                                    <a:gd name="T36" fmla="+- 0 1609 672"/>
                                    <a:gd name="T37" fmla="*/ T36 w 937"/>
                                    <a:gd name="T38" fmla="+- 0 253 253"/>
                                    <a:gd name="T39" fmla="*/ 253 h 234"/>
                                  </a:gdLst>
                                  <a:rect l="0" t="0" r="r" b="b"/>
                                  <a:pathLst>
                                    <a:path fill="norm" h="234" w="937" stroke="1">
                                      <a:moveTo>
                                        <a:pt x="12" y="117"/>
                                      </a:moveTo>
                                      <a:lnTo>
                                        <a:pt x="0" y="117"/>
                                      </a:lnTo>
                                      <a:lnTo>
                                        <a:pt x="0" y="233"/>
                                      </a:lnTo>
                                      <a:lnTo>
                                        <a:pt x="12" y="233"/>
                                      </a:lnTo>
                                      <a:lnTo>
                                        <a:pt x="12" y="117"/>
                                      </a:lnTo>
                                      <a:close/>
                                      <a:moveTo>
                                        <a:pt x="937" y="0"/>
                                      </a:moveTo>
                                      <a:lnTo>
                                        <a:pt x="925" y="0"/>
                                      </a:lnTo>
                                      <a:lnTo>
                                        <a:pt x="925" y="117"/>
                                      </a:lnTo>
                                      <a:lnTo>
                                        <a:pt x="937" y="117"/>
                                      </a:lnTo>
                                      <a:lnTo>
                                        <a:pt x="937" y="0"/>
                                      </a:lnTo>
                                      <a:close/>
                                    </a:path>
                                  </a:pathLst>
                                </a:custGeom>
                                <a:solidFill>
                                  <a:srgbClr val="FFFFF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872" name="Picture 8457"/>
                                <pic:cNvPicPr>
                                  <a:picLocks noChangeAspect="1" noChangeArrowheads="1"/>
                                </pic:cNvPicPr>
                              </pic:nvPicPr>
                              <pic:blipFill>
                                <a:blip xmlns:r="http://schemas.openxmlformats.org/officeDocument/2006/relationships" r:embed="rId330">
                                  <a:extLst>
                                    <a:ext xmlns:a="http://schemas.openxmlformats.org/drawingml/2006/main" uri="{28A0092B-C50C-407E-A947-70E740481C1C}">
                                      <a14:useLocalDpi xmlns:a14="http://schemas.microsoft.com/office/drawing/2010/main" val="0"/>
                                    </a:ext>
                                  </a:extLst>
                                </a:blip>
                                <a:stretch>
                                  <a:fillRect/>
                                </a:stretch>
                              </pic:blipFill>
                              <pic:spPr bwMode="auto">
                                <a:xfrm>
                                  <a:off x="1029" y="579"/>
                                  <a:ext cx="235" cy="43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873" name="AutoShape 8458"/>
                              <wps:cNvSpPr/>
                              <wps:spPr bwMode="auto">
                                <a:xfrm>
                                  <a:off x="2" y="489"/>
                                  <a:ext cx="2275" cy="524"/>
                                </a:xfrm>
                                <a:custGeom>
                                  <a:avLst/>
                                  <a:gdLst>
                                    <a:gd name="T0" fmla="+- 0 1268 3"/>
                                    <a:gd name="T1" fmla="*/ T0 w 2275"/>
                                    <a:gd name="T2" fmla="+- 0 1013 489"/>
                                    <a:gd name="T3" fmla="*/ 1013 h 524"/>
                                    <a:gd name="T4" fmla="+- 0 1268 3"/>
                                    <a:gd name="T5" fmla="*/ T4 w 2275"/>
                                    <a:gd name="T6" fmla="+- 0 729 489"/>
                                    <a:gd name="T7" fmla="*/ 729 h 524"/>
                                    <a:gd name="T8" fmla="+- 0 1280 3"/>
                                    <a:gd name="T9" fmla="*/ T8 w 2275"/>
                                    <a:gd name="T10" fmla="+- 0 653 489"/>
                                    <a:gd name="T11" fmla="*/ 653 h 524"/>
                                    <a:gd name="T12" fmla="+- 0 1314 3"/>
                                    <a:gd name="T13" fmla="*/ T12 w 2275"/>
                                    <a:gd name="T14" fmla="+- 0 587 489"/>
                                    <a:gd name="T15" fmla="*/ 587 h 524"/>
                                    <a:gd name="T16" fmla="+- 0 1366 3"/>
                                    <a:gd name="T17" fmla="*/ T16 w 2275"/>
                                    <a:gd name="T18" fmla="+- 0 536 489"/>
                                    <a:gd name="T19" fmla="*/ 536 h 524"/>
                                    <a:gd name="T20" fmla="+- 0 1431 3"/>
                                    <a:gd name="T21" fmla="*/ T20 w 2275"/>
                                    <a:gd name="T22" fmla="+- 0 502 489"/>
                                    <a:gd name="T23" fmla="*/ 502 h 524"/>
                                    <a:gd name="T24" fmla="+- 0 1507 3"/>
                                    <a:gd name="T25" fmla="*/ T24 w 2275"/>
                                    <a:gd name="T26" fmla="+- 0 489 489"/>
                                    <a:gd name="T27" fmla="*/ 489 h 524"/>
                                    <a:gd name="T28" fmla="+- 0 2278 3"/>
                                    <a:gd name="T29" fmla="*/ T28 w 2275"/>
                                    <a:gd name="T30" fmla="+- 0 489 489"/>
                                    <a:gd name="T31" fmla="*/ 489 h 524"/>
                                    <a:gd name="T32" fmla="+- 0 3 3"/>
                                    <a:gd name="T33" fmla="*/ T32 w 2275"/>
                                    <a:gd name="T34" fmla="+- 0 489 489"/>
                                    <a:gd name="T35" fmla="*/ 489 h 524"/>
                                    <a:gd name="T36" fmla="+- 0 774 3"/>
                                    <a:gd name="T37" fmla="*/ T36 w 2275"/>
                                    <a:gd name="T38" fmla="+- 0 489 489"/>
                                    <a:gd name="T39" fmla="*/ 489 h 524"/>
                                    <a:gd name="T40" fmla="+- 0 849 3"/>
                                    <a:gd name="T41" fmla="*/ T40 w 2275"/>
                                    <a:gd name="T42" fmla="+- 0 502 489"/>
                                    <a:gd name="T43" fmla="*/ 502 h 524"/>
                                    <a:gd name="T44" fmla="+- 0 915 3"/>
                                    <a:gd name="T45" fmla="*/ T44 w 2275"/>
                                    <a:gd name="T46" fmla="+- 0 536 489"/>
                                    <a:gd name="T47" fmla="*/ 536 h 524"/>
                                    <a:gd name="T48" fmla="+- 0 967 3"/>
                                    <a:gd name="T49" fmla="*/ T48 w 2275"/>
                                    <a:gd name="T50" fmla="+- 0 587 489"/>
                                    <a:gd name="T51" fmla="*/ 587 h 524"/>
                                    <a:gd name="T52" fmla="+- 0 1001 3"/>
                                    <a:gd name="T53" fmla="*/ T52 w 2275"/>
                                    <a:gd name="T54" fmla="+- 0 653 489"/>
                                    <a:gd name="T55" fmla="*/ 653 h 524"/>
                                    <a:gd name="T56" fmla="+- 0 1013 3"/>
                                    <a:gd name="T57" fmla="*/ T56 w 2275"/>
                                    <a:gd name="T58" fmla="+- 0 729 489"/>
                                    <a:gd name="T59" fmla="*/ 729 h 524"/>
                                    <a:gd name="T60" fmla="+- 0 1013 3"/>
                                    <a:gd name="T61" fmla="*/ T60 w 2275"/>
                                    <a:gd name="T62" fmla="+- 0 1013 489"/>
                                    <a:gd name="T63" fmla="*/ 1013 h 524"/>
                                    <a:gd name="T64" fmla="+- 0 1163 3"/>
                                    <a:gd name="T65" fmla="*/ T64 w 2275"/>
                                    <a:gd name="T66" fmla="+- 0 714 489"/>
                                    <a:gd name="T67" fmla="*/ 714 h 524"/>
                                    <a:gd name="T68" fmla="+- 0 1163 3"/>
                                    <a:gd name="T69" fmla="*/ T68 w 2275"/>
                                    <a:gd name="T70" fmla="+- 0 726 489"/>
                                    <a:gd name="T71" fmla="*/ 726 h 524"/>
                                    <a:gd name="T72" fmla="+- 0 1153 3"/>
                                    <a:gd name="T73" fmla="*/ T72 w 2275"/>
                                    <a:gd name="T74" fmla="+- 0 736 489"/>
                                    <a:gd name="T75" fmla="*/ 736 h 524"/>
                                    <a:gd name="T76" fmla="+- 0 1140 3"/>
                                    <a:gd name="T77" fmla="*/ T76 w 2275"/>
                                    <a:gd name="T78" fmla="+- 0 736 489"/>
                                    <a:gd name="T79" fmla="*/ 736 h 524"/>
                                    <a:gd name="T80" fmla="+- 0 1128 3"/>
                                    <a:gd name="T81" fmla="*/ T80 w 2275"/>
                                    <a:gd name="T82" fmla="+- 0 736 489"/>
                                    <a:gd name="T83" fmla="*/ 736 h 524"/>
                                    <a:gd name="T84" fmla="+- 0 1118 3"/>
                                    <a:gd name="T85" fmla="*/ T84 w 2275"/>
                                    <a:gd name="T86" fmla="+- 0 726 489"/>
                                    <a:gd name="T87" fmla="*/ 726 h 524"/>
                                    <a:gd name="T88" fmla="+- 0 1118 3"/>
                                    <a:gd name="T89" fmla="*/ T88 w 2275"/>
                                    <a:gd name="T90" fmla="+- 0 714 489"/>
                                    <a:gd name="T91" fmla="*/ 714 h 524"/>
                                    <a:gd name="T92" fmla="+- 0 1118 3"/>
                                    <a:gd name="T93" fmla="*/ T92 w 2275"/>
                                    <a:gd name="T94" fmla="+- 0 564 489"/>
                                    <a:gd name="T95" fmla="*/ 564 h 524"/>
                                    <a:gd name="T96" fmla="+- 0 1118 3"/>
                                    <a:gd name="T97" fmla="*/ T96 w 2275"/>
                                    <a:gd name="T98" fmla="+- 0 552 489"/>
                                    <a:gd name="T99" fmla="*/ 552 h 524"/>
                                    <a:gd name="T100" fmla="+- 0 1128 3"/>
                                    <a:gd name="T101" fmla="*/ T100 w 2275"/>
                                    <a:gd name="T102" fmla="+- 0 542 489"/>
                                    <a:gd name="T103" fmla="*/ 542 h 524"/>
                                    <a:gd name="T104" fmla="+- 0 1140 3"/>
                                    <a:gd name="T105" fmla="*/ T104 w 2275"/>
                                    <a:gd name="T106" fmla="+- 0 542 489"/>
                                    <a:gd name="T107" fmla="*/ 542 h 524"/>
                                    <a:gd name="T108" fmla="+- 0 1153 3"/>
                                    <a:gd name="T109" fmla="*/ T108 w 2275"/>
                                    <a:gd name="T110" fmla="+- 0 542 489"/>
                                    <a:gd name="T111" fmla="*/ 542 h 524"/>
                                    <a:gd name="T112" fmla="+- 0 1163 3"/>
                                    <a:gd name="T113" fmla="*/ T112 w 2275"/>
                                    <a:gd name="T114" fmla="+- 0 552 489"/>
                                    <a:gd name="T115" fmla="*/ 552 h 524"/>
                                    <a:gd name="T116" fmla="+- 0 1163 3"/>
                                    <a:gd name="T117" fmla="*/ T116 w 2275"/>
                                    <a:gd name="T118" fmla="+- 0 564 489"/>
                                    <a:gd name="T119" fmla="*/ 564 h 524"/>
                                    <a:gd name="T120" fmla="+- 0 1163 3"/>
                                    <a:gd name="T121" fmla="*/ T120 w 2275"/>
                                    <a:gd name="T122" fmla="+- 0 714 489"/>
                                    <a:gd name="T123" fmla="*/ 714 h 524"/>
                                  </a:gdLst>
                                  <a:rect l="0" t="0" r="r" b="b"/>
                                  <a:pathLst>
                                    <a:path fill="norm" h="524" w="2275" stroke="1">
                                      <a:moveTo>
                                        <a:pt x="1265" y="524"/>
                                      </a:moveTo>
                                      <a:lnTo>
                                        <a:pt x="1265" y="240"/>
                                      </a:lnTo>
                                      <a:lnTo>
                                        <a:pt x="1277" y="164"/>
                                      </a:lnTo>
                                      <a:lnTo>
                                        <a:pt x="1311" y="98"/>
                                      </a:lnTo>
                                      <a:lnTo>
                                        <a:pt x="1363" y="47"/>
                                      </a:lnTo>
                                      <a:lnTo>
                                        <a:pt x="1428" y="13"/>
                                      </a:lnTo>
                                      <a:lnTo>
                                        <a:pt x="1504" y="0"/>
                                      </a:lnTo>
                                      <a:lnTo>
                                        <a:pt x="2275" y="0"/>
                                      </a:lnTo>
                                      <a:moveTo>
                                        <a:pt x="0" y="0"/>
                                      </a:moveTo>
                                      <a:lnTo>
                                        <a:pt x="771" y="0"/>
                                      </a:lnTo>
                                      <a:lnTo>
                                        <a:pt x="846" y="13"/>
                                      </a:lnTo>
                                      <a:lnTo>
                                        <a:pt x="912" y="47"/>
                                      </a:lnTo>
                                      <a:lnTo>
                                        <a:pt x="964" y="98"/>
                                      </a:lnTo>
                                      <a:lnTo>
                                        <a:pt x="998" y="164"/>
                                      </a:lnTo>
                                      <a:lnTo>
                                        <a:pt x="1010" y="240"/>
                                      </a:lnTo>
                                      <a:lnTo>
                                        <a:pt x="1010" y="524"/>
                                      </a:lnTo>
                                      <a:moveTo>
                                        <a:pt x="1160" y="225"/>
                                      </a:moveTo>
                                      <a:lnTo>
                                        <a:pt x="1160" y="237"/>
                                      </a:lnTo>
                                      <a:lnTo>
                                        <a:pt x="1150" y="247"/>
                                      </a:lnTo>
                                      <a:lnTo>
                                        <a:pt x="1137" y="247"/>
                                      </a:lnTo>
                                      <a:lnTo>
                                        <a:pt x="1125" y="247"/>
                                      </a:lnTo>
                                      <a:lnTo>
                                        <a:pt x="1115" y="237"/>
                                      </a:lnTo>
                                      <a:lnTo>
                                        <a:pt x="1115" y="225"/>
                                      </a:lnTo>
                                      <a:lnTo>
                                        <a:pt x="1115" y="75"/>
                                      </a:lnTo>
                                      <a:lnTo>
                                        <a:pt x="1115" y="63"/>
                                      </a:lnTo>
                                      <a:lnTo>
                                        <a:pt x="1125" y="53"/>
                                      </a:lnTo>
                                      <a:lnTo>
                                        <a:pt x="1137" y="53"/>
                                      </a:lnTo>
                                      <a:lnTo>
                                        <a:pt x="1150" y="53"/>
                                      </a:lnTo>
                                      <a:lnTo>
                                        <a:pt x="1160" y="63"/>
                                      </a:lnTo>
                                      <a:lnTo>
                                        <a:pt x="1160" y="75"/>
                                      </a:lnTo>
                                      <a:lnTo>
                                        <a:pt x="1160" y="225"/>
                                      </a:lnTo>
                                      <a:close/>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874" name="Freeform 8459"/>
                              <wps:cNvSpPr/>
                              <wps:spPr bwMode="auto">
                                <a:xfrm>
                                  <a:off x="1117" y="1843"/>
                                  <a:ext cx="45" cy="195"/>
                                </a:xfrm>
                                <a:custGeom>
                                  <a:avLst/>
                                  <a:gdLst>
                                    <a:gd name="T0" fmla="+- 0 1153 1118"/>
                                    <a:gd name="T1" fmla="*/ T0 w 45"/>
                                    <a:gd name="T2" fmla="+- 0 1844 1844"/>
                                    <a:gd name="T3" fmla="*/ 1844 h 195"/>
                                    <a:gd name="T4" fmla="+- 0 1128 1118"/>
                                    <a:gd name="T5" fmla="*/ T4 w 45"/>
                                    <a:gd name="T6" fmla="+- 0 1844 1844"/>
                                    <a:gd name="T7" fmla="*/ 1844 h 195"/>
                                    <a:gd name="T8" fmla="+- 0 1118 1118"/>
                                    <a:gd name="T9" fmla="*/ T8 w 45"/>
                                    <a:gd name="T10" fmla="+- 0 1854 1844"/>
                                    <a:gd name="T11" fmla="*/ 1854 h 195"/>
                                    <a:gd name="T12" fmla="+- 0 1118 1118"/>
                                    <a:gd name="T13" fmla="*/ T12 w 45"/>
                                    <a:gd name="T14" fmla="+- 0 2028 1844"/>
                                    <a:gd name="T15" fmla="*/ 2028 h 195"/>
                                    <a:gd name="T16" fmla="+- 0 1128 1118"/>
                                    <a:gd name="T17" fmla="*/ T16 w 45"/>
                                    <a:gd name="T18" fmla="+- 0 2038 1844"/>
                                    <a:gd name="T19" fmla="*/ 2038 h 195"/>
                                    <a:gd name="T20" fmla="+- 0 1153 1118"/>
                                    <a:gd name="T21" fmla="*/ T20 w 45"/>
                                    <a:gd name="T22" fmla="+- 0 2038 1844"/>
                                    <a:gd name="T23" fmla="*/ 2038 h 195"/>
                                    <a:gd name="T24" fmla="+- 0 1163 1118"/>
                                    <a:gd name="T25" fmla="*/ T24 w 45"/>
                                    <a:gd name="T26" fmla="+- 0 2028 1844"/>
                                    <a:gd name="T27" fmla="*/ 2028 h 195"/>
                                    <a:gd name="T28" fmla="+- 0 1163 1118"/>
                                    <a:gd name="T29" fmla="*/ T28 w 45"/>
                                    <a:gd name="T30" fmla="+- 0 1866 1844"/>
                                    <a:gd name="T31" fmla="*/ 1866 h 195"/>
                                    <a:gd name="T32" fmla="+- 0 1163 1118"/>
                                    <a:gd name="T33" fmla="*/ T32 w 45"/>
                                    <a:gd name="T34" fmla="+- 0 1854 1844"/>
                                    <a:gd name="T35" fmla="*/ 1854 h 195"/>
                                    <a:gd name="T36" fmla="+- 0 1153 1118"/>
                                    <a:gd name="T37" fmla="*/ T36 w 45"/>
                                    <a:gd name="T38" fmla="+- 0 1844 1844"/>
                                    <a:gd name="T39" fmla="*/ 1844 h 195"/>
                                  </a:gdLst>
                                  <a:rect l="0" t="0" r="r" b="b"/>
                                  <a:pathLst>
                                    <a:path fill="norm" h="195" w="45" stroke="1">
                                      <a:moveTo>
                                        <a:pt x="35" y="0"/>
                                      </a:moveTo>
                                      <a:lnTo>
                                        <a:pt x="10" y="0"/>
                                      </a:lnTo>
                                      <a:lnTo>
                                        <a:pt x="0" y="10"/>
                                      </a:lnTo>
                                      <a:lnTo>
                                        <a:pt x="0" y="184"/>
                                      </a:lnTo>
                                      <a:lnTo>
                                        <a:pt x="10" y="194"/>
                                      </a:lnTo>
                                      <a:lnTo>
                                        <a:pt x="35" y="194"/>
                                      </a:lnTo>
                                      <a:lnTo>
                                        <a:pt x="45" y="184"/>
                                      </a:lnTo>
                                      <a:lnTo>
                                        <a:pt x="45" y="22"/>
                                      </a:lnTo>
                                      <a:lnTo>
                                        <a:pt x="45" y="10"/>
                                      </a:lnTo>
                                      <a:lnTo>
                                        <a:pt x="35" y="0"/>
                                      </a:lnTo>
                                      <a:close/>
                                    </a:path>
                                  </a:pathLst>
                                </a:custGeom>
                                <a:solidFill>
                                  <a:srgbClr val="92928E"/>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75" name="Rectangle 8460"/>
                              <wps:cNvSpPr>
                                <a:spLocks noChangeArrowheads="1"/>
                              </wps:cNvSpPr>
                              <wps:spPr bwMode="auto">
                                <a:xfrm>
                                  <a:off x="1117" y="1873"/>
                                  <a:ext cx="45" cy="135"/>
                                </a:xfrm>
                                <a:prstGeom prst="rect">
                                  <a:avLst/>
                                </a:prstGeom>
                                <a:solidFill>
                                  <a:srgbClr val="FFFFF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876" name="AutoShape 8461"/>
                              <wps:cNvSpPr/>
                              <wps:spPr bwMode="auto">
                                <a:xfrm>
                                  <a:off x="2" y="1073"/>
                                  <a:ext cx="2275" cy="1198"/>
                                </a:xfrm>
                                <a:custGeom>
                                  <a:avLst/>
                                  <a:gdLst>
                                    <a:gd name="T0" fmla="+- 0 1447 3"/>
                                    <a:gd name="T1" fmla="*/ T0 w 2275"/>
                                    <a:gd name="T2" fmla="+- 0 1791 1073"/>
                                    <a:gd name="T3" fmla="*/ 1791 h 1198"/>
                                    <a:gd name="T4" fmla="+- 0 834 3"/>
                                    <a:gd name="T5" fmla="*/ T4 w 2275"/>
                                    <a:gd name="T6" fmla="+- 0 1791 1073"/>
                                    <a:gd name="T7" fmla="*/ 1791 h 1198"/>
                                    <a:gd name="T8" fmla="+- 0 903 3"/>
                                    <a:gd name="T9" fmla="*/ T8 w 2275"/>
                                    <a:gd name="T10" fmla="+- 0 1806 1073"/>
                                    <a:gd name="T11" fmla="*/ 1806 h 1198"/>
                                    <a:gd name="T12" fmla="+- 0 960 3"/>
                                    <a:gd name="T13" fmla="*/ T12 w 2275"/>
                                    <a:gd name="T14" fmla="+- 0 1844 1073"/>
                                    <a:gd name="T15" fmla="*/ 1844 h 1198"/>
                                    <a:gd name="T16" fmla="+- 0 999 3"/>
                                    <a:gd name="T17" fmla="*/ T16 w 2275"/>
                                    <a:gd name="T18" fmla="+- 0 1901 1073"/>
                                    <a:gd name="T19" fmla="*/ 1901 h 1198"/>
                                    <a:gd name="T20" fmla="+- 0 1013 3"/>
                                    <a:gd name="T21" fmla="*/ T20 w 2275"/>
                                    <a:gd name="T22" fmla="+- 0 1971 1073"/>
                                    <a:gd name="T23" fmla="*/ 1971 h 1198"/>
                                    <a:gd name="T24" fmla="+- 0 1013 3"/>
                                    <a:gd name="T25" fmla="*/ T24 w 2275"/>
                                    <a:gd name="T26" fmla="+- 0 2270 1073"/>
                                    <a:gd name="T27" fmla="*/ 2270 h 1198"/>
                                    <a:gd name="T28" fmla="+- 0 1268 3"/>
                                    <a:gd name="T29" fmla="*/ T28 w 2275"/>
                                    <a:gd name="T30" fmla="+- 0 2270 1073"/>
                                    <a:gd name="T31" fmla="*/ 2270 h 1198"/>
                                    <a:gd name="T32" fmla="+- 0 1268 3"/>
                                    <a:gd name="T33" fmla="*/ T32 w 2275"/>
                                    <a:gd name="T34" fmla="+- 0 2038 1073"/>
                                    <a:gd name="T35" fmla="*/ 2038 h 1198"/>
                                    <a:gd name="T36" fmla="+- 0 1128 3"/>
                                    <a:gd name="T37" fmla="*/ T36 w 2275"/>
                                    <a:gd name="T38" fmla="+- 0 2038 1073"/>
                                    <a:gd name="T39" fmla="*/ 2038 h 1198"/>
                                    <a:gd name="T40" fmla="+- 0 1118 3"/>
                                    <a:gd name="T41" fmla="*/ T40 w 2275"/>
                                    <a:gd name="T42" fmla="+- 0 2028 1073"/>
                                    <a:gd name="T43" fmla="*/ 2028 h 1198"/>
                                    <a:gd name="T44" fmla="+- 0 1118 3"/>
                                    <a:gd name="T45" fmla="*/ T44 w 2275"/>
                                    <a:gd name="T46" fmla="+- 0 1854 1073"/>
                                    <a:gd name="T47" fmla="*/ 1854 h 1198"/>
                                    <a:gd name="T48" fmla="+- 0 1128 3"/>
                                    <a:gd name="T49" fmla="*/ T48 w 2275"/>
                                    <a:gd name="T50" fmla="+- 0 1844 1073"/>
                                    <a:gd name="T51" fmla="*/ 1844 h 1198"/>
                                    <a:gd name="T52" fmla="+- 0 1320 3"/>
                                    <a:gd name="T53" fmla="*/ T52 w 2275"/>
                                    <a:gd name="T54" fmla="+- 0 1844 1073"/>
                                    <a:gd name="T55" fmla="*/ 1844 h 1198"/>
                                    <a:gd name="T56" fmla="+- 0 1377 3"/>
                                    <a:gd name="T57" fmla="*/ T56 w 2275"/>
                                    <a:gd name="T58" fmla="+- 0 1806 1073"/>
                                    <a:gd name="T59" fmla="*/ 1806 h 1198"/>
                                    <a:gd name="T60" fmla="+- 0 1447 3"/>
                                    <a:gd name="T61" fmla="*/ T60 w 2275"/>
                                    <a:gd name="T62" fmla="+- 0 1791 1073"/>
                                    <a:gd name="T63" fmla="*/ 1791 h 1198"/>
                                    <a:gd name="T64" fmla="+- 0 1320 3"/>
                                    <a:gd name="T65" fmla="*/ T64 w 2275"/>
                                    <a:gd name="T66" fmla="+- 0 1844 1073"/>
                                    <a:gd name="T67" fmla="*/ 1844 h 1198"/>
                                    <a:gd name="T68" fmla="+- 0 1153 3"/>
                                    <a:gd name="T69" fmla="*/ T68 w 2275"/>
                                    <a:gd name="T70" fmla="+- 0 1844 1073"/>
                                    <a:gd name="T71" fmla="*/ 1844 h 1198"/>
                                    <a:gd name="T72" fmla="+- 0 1163 3"/>
                                    <a:gd name="T73" fmla="*/ T72 w 2275"/>
                                    <a:gd name="T74" fmla="+- 0 1854 1073"/>
                                    <a:gd name="T75" fmla="*/ 1854 h 1198"/>
                                    <a:gd name="T76" fmla="+- 0 1163 3"/>
                                    <a:gd name="T77" fmla="*/ T76 w 2275"/>
                                    <a:gd name="T78" fmla="+- 0 2028 1073"/>
                                    <a:gd name="T79" fmla="*/ 2028 h 1198"/>
                                    <a:gd name="T80" fmla="+- 0 1153 3"/>
                                    <a:gd name="T81" fmla="*/ T80 w 2275"/>
                                    <a:gd name="T82" fmla="+- 0 2038 1073"/>
                                    <a:gd name="T83" fmla="*/ 2038 h 1198"/>
                                    <a:gd name="T84" fmla="+- 0 1268 3"/>
                                    <a:gd name="T85" fmla="*/ T84 w 2275"/>
                                    <a:gd name="T86" fmla="+- 0 2038 1073"/>
                                    <a:gd name="T87" fmla="*/ 2038 h 1198"/>
                                    <a:gd name="T88" fmla="+- 0 1268 3"/>
                                    <a:gd name="T89" fmla="*/ T88 w 2275"/>
                                    <a:gd name="T90" fmla="+- 0 1971 1073"/>
                                    <a:gd name="T91" fmla="*/ 1971 h 1198"/>
                                    <a:gd name="T92" fmla="+- 0 1282 3"/>
                                    <a:gd name="T93" fmla="*/ T92 w 2275"/>
                                    <a:gd name="T94" fmla="+- 0 1901 1073"/>
                                    <a:gd name="T95" fmla="*/ 1901 h 1198"/>
                                    <a:gd name="T96" fmla="+- 0 1320 3"/>
                                    <a:gd name="T97" fmla="*/ T96 w 2275"/>
                                    <a:gd name="T98" fmla="+- 0 1844 1073"/>
                                    <a:gd name="T99" fmla="*/ 1844 h 1198"/>
                                    <a:gd name="T100" fmla="+- 0 1320 3"/>
                                    <a:gd name="T101" fmla="*/ T100 w 2275"/>
                                    <a:gd name="T102" fmla="+- 0 1844 1073"/>
                                    <a:gd name="T103" fmla="*/ 1844 h 1198"/>
                                    <a:gd name="T104" fmla="+- 0 2278 3"/>
                                    <a:gd name="T105" fmla="*/ T104 w 2275"/>
                                    <a:gd name="T106" fmla="+- 0 1552 1073"/>
                                    <a:gd name="T107" fmla="*/ 1552 h 1198"/>
                                    <a:gd name="T108" fmla="+- 0 3 3"/>
                                    <a:gd name="T109" fmla="*/ T108 w 2275"/>
                                    <a:gd name="T110" fmla="+- 0 1552 1073"/>
                                    <a:gd name="T111" fmla="*/ 1552 h 1198"/>
                                    <a:gd name="T112" fmla="+- 0 3 3"/>
                                    <a:gd name="T113" fmla="*/ T112 w 2275"/>
                                    <a:gd name="T114" fmla="+- 0 1791 1073"/>
                                    <a:gd name="T115" fmla="*/ 1791 h 1198"/>
                                    <a:gd name="T116" fmla="+- 0 2278 3"/>
                                    <a:gd name="T117" fmla="*/ T116 w 2275"/>
                                    <a:gd name="T118" fmla="+- 0 1791 1073"/>
                                    <a:gd name="T119" fmla="*/ 1791 h 1198"/>
                                    <a:gd name="T120" fmla="+- 0 2278 3"/>
                                    <a:gd name="T121" fmla="*/ T120 w 2275"/>
                                    <a:gd name="T122" fmla="+- 0 1552 1073"/>
                                    <a:gd name="T123" fmla="*/ 1552 h 1198"/>
                                    <a:gd name="T124" fmla="+- 0 1268 3"/>
                                    <a:gd name="T125" fmla="*/ T124 w 2275"/>
                                    <a:gd name="T126" fmla="+- 0 1073 1073"/>
                                    <a:gd name="T127" fmla="*/ 1073 h 1198"/>
                                    <a:gd name="T128" fmla="+- 0 1013 3"/>
                                    <a:gd name="T129" fmla="*/ T128 w 2275"/>
                                    <a:gd name="T130" fmla="+- 0 1073 1073"/>
                                    <a:gd name="T131" fmla="*/ 1073 h 1198"/>
                                    <a:gd name="T132" fmla="+- 0 1013 3"/>
                                    <a:gd name="T133" fmla="*/ T132 w 2275"/>
                                    <a:gd name="T134" fmla="+- 0 1372 1073"/>
                                    <a:gd name="T135" fmla="*/ 1372 h 1198"/>
                                    <a:gd name="T136" fmla="+- 0 999 3"/>
                                    <a:gd name="T137" fmla="*/ T136 w 2275"/>
                                    <a:gd name="T138" fmla="+- 0 1442 1073"/>
                                    <a:gd name="T139" fmla="*/ 1442 h 1198"/>
                                    <a:gd name="T140" fmla="+- 0 960 3"/>
                                    <a:gd name="T141" fmla="*/ T140 w 2275"/>
                                    <a:gd name="T142" fmla="+- 0 1499 1073"/>
                                    <a:gd name="T143" fmla="*/ 1499 h 1198"/>
                                    <a:gd name="T144" fmla="+- 0 903 3"/>
                                    <a:gd name="T145" fmla="*/ T144 w 2275"/>
                                    <a:gd name="T146" fmla="+- 0 1538 1073"/>
                                    <a:gd name="T147" fmla="*/ 1538 h 1198"/>
                                    <a:gd name="T148" fmla="+- 0 834 3"/>
                                    <a:gd name="T149" fmla="*/ T148 w 2275"/>
                                    <a:gd name="T150" fmla="+- 0 1552 1073"/>
                                    <a:gd name="T151" fmla="*/ 1552 h 1198"/>
                                    <a:gd name="T152" fmla="+- 0 1447 3"/>
                                    <a:gd name="T153" fmla="*/ T152 w 2275"/>
                                    <a:gd name="T154" fmla="+- 0 1552 1073"/>
                                    <a:gd name="T155" fmla="*/ 1552 h 1198"/>
                                    <a:gd name="T156" fmla="+- 0 1377 3"/>
                                    <a:gd name="T157" fmla="*/ T156 w 2275"/>
                                    <a:gd name="T158" fmla="+- 0 1538 1073"/>
                                    <a:gd name="T159" fmla="*/ 1538 h 1198"/>
                                    <a:gd name="T160" fmla="+- 0 1320 3"/>
                                    <a:gd name="T161" fmla="*/ T160 w 2275"/>
                                    <a:gd name="T162" fmla="+- 0 1500 1073"/>
                                    <a:gd name="T163" fmla="*/ 1500 h 1198"/>
                                    <a:gd name="T164" fmla="+- 0 1128 3"/>
                                    <a:gd name="T165" fmla="*/ T164 w 2275"/>
                                    <a:gd name="T166" fmla="+- 0 1500 1073"/>
                                    <a:gd name="T167" fmla="*/ 1500 h 1198"/>
                                    <a:gd name="T168" fmla="+- 0 1118 3"/>
                                    <a:gd name="T169" fmla="*/ T168 w 2275"/>
                                    <a:gd name="T170" fmla="+- 0 1490 1073"/>
                                    <a:gd name="T171" fmla="*/ 1490 h 1198"/>
                                    <a:gd name="T172" fmla="+- 0 1118 3"/>
                                    <a:gd name="T173" fmla="*/ T172 w 2275"/>
                                    <a:gd name="T174" fmla="+- 0 1315 1073"/>
                                    <a:gd name="T175" fmla="*/ 1315 h 1198"/>
                                    <a:gd name="T176" fmla="+- 0 1128 3"/>
                                    <a:gd name="T177" fmla="*/ T176 w 2275"/>
                                    <a:gd name="T178" fmla="+- 0 1305 1073"/>
                                    <a:gd name="T179" fmla="*/ 1305 h 1198"/>
                                    <a:gd name="T180" fmla="+- 0 1268 3"/>
                                    <a:gd name="T181" fmla="*/ T180 w 2275"/>
                                    <a:gd name="T182" fmla="+- 0 1305 1073"/>
                                    <a:gd name="T183" fmla="*/ 1305 h 1198"/>
                                    <a:gd name="T184" fmla="+- 0 1268 3"/>
                                    <a:gd name="T185" fmla="*/ T184 w 2275"/>
                                    <a:gd name="T186" fmla="+- 0 1073 1073"/>
                                    <a:gd name="T187" fmla="*/ 1073 h 1198"/>
                                    <a:gd name="T188" fmla="+- 0 1268 3"/>
                                    <a:gd name="T189" fmla="*/ T188 w 2275"/>
                                    <a:gd name="T190" fmla="+- 0 1305 1073"/>
                                    <a:gd name="T191" fmla="*/ 1305 h 1198"/>
                                    <a:gd name="T192" fmla="+- 0 1153 3"/>
                                    <a:gd name="T193" fmla="*/ T192 w 2275"/>
                                    <a:gd name="T194" fmla="+- 0 1305 1073"/>
                                    <a:gd name="T195" fmla="*/ 1305 h 1198"/>
                                    <a:gd name="T196" fmla="+- 0 1163 3"/>
                                    <a:gd name="T197" fmla="*/ T196 w 2275"/>
                                    <a:gd name="T198" fmla="+- 0 1315 1073"/>
                                    <a:gd name="T199" fmla="*/ 1315 h 1198"/>
                                    <a:gd name="T200" fmla="+- 0 1163 3"/>
                                    <a:gd name="T201" fmla="*/ T200 w 2275"/>
                                    <a:gd name="T202" fmla="+- 0 1490 1073"/>
                                    <a:gd name="T203" fmla="*/ 1490 h 1198"/>
                                    <a:gd name="T204" fmla="+- 0 1153 3"/>
                                    <a:gd name="T205" fmla="*/ T204 w 2275"/>
                                    <a:gd name="T206" fmla="+- 0 1500 1073"/>
                                    <a:gd name="T207" fmla="*/ 1500 h 1198"/>
                                    <a:gd name="T208" fmla="+- 0 1320 3"/>
                                    <a:gd name="T209" fmla="*/ T208 w 2275"/>
                                    <a:gd name="T210" fmla="+- 0 1500 1073"/>
                                    <a:gd name="T211" fmla="*/ 1500 h 1198"/>
                                    <a:gd name="T212" fmla="+- 0 1320 3"/>
                                    <a:gd name="T213" fmla="*/ T212 w 2275"/>
                                    <a:gd name="T214" fmla="+- 0 1499 1073"/>
                                    <a:gd name="T215" fmla="*/ 1499 h 1198"/>
                                    <a:gd name="T216" fmla="+- 0 1282 3"/>
                                    <a:gd name="T217" fmla="*/ T216 w 2275"/>
                                    <a:gd name="T218" fmla="+- 0 1442 1073"/>
                                    <a:gd name="T219" fmla="*/ 1442 h 1198"/>
                                    <a:gd name="T220" fmla="+- 0 1268 3"/>
                                    <a:gd name="T221" fmla="*/ T220 w 2275"/>
                                    <a:gd name="T222" fmla="+- 0 1372 1073"/>
                                    <a:gd name="T223" fmla="*/ 1372 h 1198"/>
                                    <a:gd name="T224" fmla="+- 0 1268 3"/>
                                    <a:gd name="T225" fmla="*/ T224 w 2275"/>
                                    <a:gd name="T226" fmla="+- 0 1305 1073"/>
                                    <a:gd name="T227" fmla="*/ 1305 h 1198"/>
                                  </a:gdLst>
                                  <a:rect l="0" t="0" r="r" b="b"/>
                                  <a:pathLst>
                                    <a:path fill="norm" h="1198" w="2275" stroke="1">
                                      <a:moveTo>
                                        <a:pt x="1444" y="718"/>
                                      </a:moveTo>
                                      <a:lnTo>
                                        <a:pt x="831" y="718"/>
                                      </a:lnTo>
                                      <a:lnTo>
                                        <a:pt x="900" y="733"/>
                                      </a:lnTo>
                                      <a:lnTo>
                                        <a:pt x="957" y="771"/>
                                      </a:lnTo>
                                      <a:lnTo>
                                        <a:pt x="996" y="828"/>
                                      </a:lnTo>
                                      <a:lnTo>
                                        <a:pt x="1010" y="898"/>
                                      </a:lnTo>
                                      <a:lnTo>
                                        <a:pt x="1010" y="1197"/>
                                      </a:lnTo>
                                      <a:lnTo>
                                        <a:pt x="1265" y="1197"/>
                                      </a:lnTo>
                                      <a:lnTo>
                                        <a:pt x="1265" y="965"/>
                                      </a:lnTo>
                                      <a:lnTo>
                                        <a:pt x="1125" y="965"/>
                                      </a:lnTo>
                                      <a:lnTo>
                                        <a:pt x="1115" y="955"/>
                                      </a:lnTo>
                                      <a:lnTo>
                                        <a:pt x="1115" y="781"/>
                                      </a:lnTo>
                                      <a:lnTo>
                                        <a:pt x="1125" y="771"/>
                                      </a:lnTo>
                                      <a:lnTo>
                                        <a:pt x="1317" y="771"/>
                                      </a:lnTo>
                                      <a:lnTo>
                                        <a:pt x="1374" y="733"/>
                                      </a:lnTo>
                                      <a:lnTo>
                                        <a:pt x="1444" y="718"/>
                                      </a:lnTo>
                                      <a:close/>
                                      <a:moveTo>
                                        <a:pt x="1317" y="771"/>
                                      </a:moveTo>
                                      <a:lnTo>
                                        <a:pt x="1150" y="771"/>
                                      </a:lnTo>
                                      <a:lnTo>
                                        <a:pt x="1160" y="781"/>
                                      </a:lnTo>
                                      <a:lnTo>
                                        <a:pt x="1160" y="955"/>
                                      </a:lnTo>
                                      <a:lnTo>
                                        <a:pt x="1150" y="965"/>
                                      </a:lnTo>
                                      <a:lnTo>
                                        <a:pt x="1265" y="965"/>
                                      </a:lnTo>
                                      <a:lnTo>
                                        <a:pt x="1265" y="898"/>
                                      </a:lnTo>
                                      <a:lnTo>
                                        <a:pt x="1279" y="828"/>
                                      </a:lnTo>
                                      <a:lnTo>
                                        <a:pt x="1317" y="771"/>
                                      </a:lnTo>
                                      <a:close/>
                                      <a:moveTo>
                                        <a:pt x="2275" y="479"/>
                                      </a:moveTo>
                                      <a:lnTo>
                                        <a:pt x="0" y="479"/>
                                      </a:lnTo>
                                      <a:lnTo>
                                        <a:pt x="0" y="718"/>
                                      </a:lnTo>
                                      <a:lnTo>
                                        <a:pt x="2275" y="718"/>
                                      </a:lnTo>
                                      <a:lnTo>
                                        <a:pt x="2275" y="479"/>
                                      </a:lnTo>
                                      <a:close/>
                                      <a:moveTo>
                                        <a:pt x="1265" y="0"/>
                                      </a:moveTo>
                                      <a:lnTo>
                                        <a:pt x="1010" y="0"/>
                                      </a:lnTo>
                                      <a:lnTo>
                                        <a:pt x="1010" y="299"/>
                                      </a:lnTo>
                                      <a:lnTo>
                                        <a:pt x="996" y="369"/>
                                      </a:lnTo>
                                      <a:lnTo>
                                        <a:pt x="957" y="426"/>
                                      </a:lnTo>
                                      <a:lnTo>
                                        <a:pt x="900" y="465"/>
                                      </a:lnTo>
                                      <a:lnTo>
                                        <a:pt x="831" y="479"/>
                                      </a:lnTo>
                                      <a:lnTo>
                                        <a:pt x="1444" y="479"/>
                                      </a:lnTo>
                                      <a:lnTo>
                                        <a:pt x="1374" y="465"/>
                                      </a:lnTo>
                                      <a:lnTo>
                                        <a:pt x="1317" y="427"/>
                                      </a:lnTo>
                                      <a:lnTo>
                                        <a:pt x="1125" y="427"/>
                                      </a:lnTo>
                                      <a:lnTo>
                                        <a:pt x="1115" y="417"/>
                                      </a:lnTo>
                                      <a:lnTo>
                                        <a:pt x="1115" y="242"/>
                                      </a:lnTo>
                                      <a:lnTo>
                                        <a:pt x="1125" y="232"/>
                                      </a:lnTo>
                                      <a:lnTo>
                                        <a:pt x="1265" y="232"/>
                                      </a:lnTo>
                                      <a:lnTo>
                                        <a:pt x="1265" y="0"/>
                                      </a:lnTo>
                                      <a:close/>
                                      <a:moveTo>
                                        <a:pt x="1265" y="232"/>
                                      </a:moveTo>
                                      <a:lnTo>
                                        <a:pt x="1150" y="232"/>
                                      </a:lnTo>
                                      <a:lnTo>
                                        <a:pt x="1160" y="242"/>
                                      </a:lnTo>
                                      <a:lnTo>
                                        <a:pt x="1160" y="417"/>
                                      </a:lnTo>
                                      <a:lnTo>
                                        <a:pt x="1150" y="427"/>
                                      </a:lnTo>
                                      <a:lnTo>
                                        <a:pt x="1317" y="427"/>
                                      </a:lnTo>
                                      <a:lnTo>
                                        <a:pt x="1317" y="426"/>
                                      </a:lnTo>
                                      <a:lnTo>
                                        <a:pt x="1279" y="369"/>
                                      </a:lnTo>
                                      <a:lnTo>
                                        <a:pt x="1265" y="299"/>
                                      </a:lnTo>
                                      <a:lnTo>
                                        <a:pt x="1265" y="232"/>
                                      </a:lnTo>
                                      <a:close/>
                                    </a:path>
                                  </a:pathLst>
                                </a:custGeom>
                                <a:solidFill>
                                  <a:srgbClr val="555653"/>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77" name="Freeform 8462"/>
                              <wps:cNvSpPr/>
                              <wps:spPr bwMode="auto">
                                <a:xfrm>
                                  <a:off x="1117" y="1305"/>
                                  <a:ext cx="45" cy="195"/>
                                </a:xfrm>
                                <a:custGeom>
                                  <a:avLst/>
                                  <a:gdLst>
                                    <a:gd name="T0" fmla="+- 0 1153 1118"/>
                                    <a:gd name="T1" fmla="*/ T0 w 45"/>
                                    <a:gd name="T2" fmla="+- 0 1305 1305"/>
                                    <a:gd name="T3" fmla="*/ 1305 h 195"/>
                                    <a:gd name="T4" fmla="+- 0 1128 1118"/>
                                    <a:gd name="T5" fmla="*/ T4 w 45"/>
                                    <a:gd name="T6" fmla="+- 0 1305 1305"/>
                                    <a:gd name="T7" fmla="*/ 1305 h 195"/>
                                    <a:gd name="T8" fmla="+- 0 1118 1118"/>
                                    <a:gd name="T9" fmla="*/ T8 w 45"/>
                                    <a:gd name="T10" fmla="+- 0 1315 1305"/>
                                    <a:gd name="T11" fmla="*/ 1315 h 195"/>
                                    <a:gd name="T12" fmla="+- 0 1118 1118"/>
                                    <a:gd name="T13" fmla="*/ T12 w 45"/>
                                    <a:gd name="T14" fmla="+- 0 1490 1305"/>
                                    <a:gd name="T15" fmla="*/ 1490 h 195"/>
                                    <a:gd name="T16" fmla="+- 0 1128 1118"/>
                                    <a:gd name="T17" fmla="*/ T16 w 45"/>
                                    <a:gd name="T18" fmla="+- 0 1500 1305"/>
                                    <a:gd name="T19" fmla="*/ 1500 h 195"/>
                                    <a:gd name="T20" fmla="+- 0 1153 1118"/>
                                    <a:gd name="T21" fmla="*/ T20 w 45"/>
                                    <a:gd name="T22" fmla="+- 0 1500 1305"/>
                                    <a:gd name="T23" fmla="*/ 1500 h 195"/>
                                    <a:gd name="T24" fmla="+- 0 1163 1118"/>
                                    <a:gd name="T25" fmla="*/ T24 w 45"/>
                                    <a:gd name="T26" fmla="+- 0 1490 1305"/>
                                    <a:gd name="T27" fmla="*/ 1490 h 195"/>
                                    <a:gd name="T28" fmla="+- 0 1163 1118"/>
                                    <a:gd name="T29" fmla="*/ T28 w 45"/>
                                    <a:gd name="T30" fmla="+- 0 1328 1305"/>
                                    <a:gd name="T31" fmla="*/ 1328 h 195"/>
                                    <a:gd name="T32" fmla="+- 0 1163 1118"/>
                                    <a:gd name="T33" fmla="*/ T32 w 45"/>
                                    <a:gd name="T34" fmla="+- 0 1315 1305"/>
                                    <a:gd name="T35" fmla="*/ 1315 h 195"/>
                                    <a:gd name="T36" fmla="+- 0 1153 1118"/>
                                    <a:gd name="T37" fmla="*/ T36 w 45"/>
                                    <a:gd name="T38" fmla="+- 0 1305 1305"/>
                                    <a:gd name="T39" fmla="*/ 1305 h 195"/>
                                  </a:gdLst>
                                  <a:rect l="0" t="0" r="r" b="b"/>
                                  <a:pathLst>
                                    <a:path fill="norm" h="195" w="45" stroke="1">
                                      <a:moveTo>
                                        <a:pt x="35" y="0"/>
                                      </a:moveTo>
                                      <a:lnTo>
                                        <a:pt x="10" y="0"/>
                                      </a:lnTo>
                                      <a:lnTo>
                                        <a:pt x="0" y="10"/>
                                      </a:lnTo>
                                      <a:lnTo>
                                        <a:pt x="0" y="185"/>
                                      </a:lnTo>
                                      <a:lnTo>
                                        <a:pt x="10" y="195"/>
                                      </a:lnTo>
                                      <a:lnTo>
                                        <a:pt x="35" y="195"/>
                                      </a:lnTo>
                                      <a:lnTo>
                                        <a:pt x="45" y="185"/>
                                      </a:lnTo>
                                      <a:lnTo>
                                        <a:pt x="45" y="23"/>
                                      </a:lnTo>
                                      <a:lnTo>
                                        <a:pt x="45" y="10"/>
                                      </a:lnTo>
                                      <a:lnTo>
                                        <a:pt x="35" y="0"/>
                                      </a:lnTo>
                                      <a:close/>
                                    </a:path>
                                  </a:pathLst>
                                </a:custGeom>
                                <a:solidFill>
                                  <a:srgbClr val="92928E"/>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78" name="AutoShape 8463"/>
                              <wps:cNvSpPr/>
                              <wps:spPr bwMode="auto">
                                <a:xfrm>
                                  <a:off x="671" y="1073"/>
                                  <a:ext cx="937" cy="1198"/>
                                </a:xfrm>
                                <a:custGeom>
                                  <a:avLst/>
                                  <a:gdLst>
                                    <a:gd name="T0" fmla="+- 0 672 672"/>
                                    <a:gd name="T1" fmla="*/ T0 w 937"/>
                                    <a:gd name="T2" fmla="+- 0 1788 1073"/>
                                    <a:gd name="T3" fmla="*/ 1788 h 1198"/>
                                    <a:gd name="T4" fmla="+- 0 923 672"/>
                                    <a:gd name="T5" fmla="*/ T4 w 937"/>
                                    <a:gd name="T6" fmla="+- 0 1756 1073"/>
                                    <a:gd name="T7" fmla="*/ 1756 h 1198"/>
                                    <a:gd name="T8" fmla="+- 0 923 672"/>
                                    <a:gd name="T9" fmla="*/ T8 w 937"/>
                                    <a:gd name="T10" fmla="+- 0 1768 1073"/>
                                    <a:gd name="T11" fmla="*/ 1768 h 1198"/>
                                    <a:gd name="T12" fmla="+- 0 804 672"/>
                                    <a:gd name="T13" fmla="*/ T12 w 937"/>
                                    <a:gd name="T14" fmla="+- 0 1726 1073"/>
                                    <a:gd name="T15" fmla="*/ 1726 h 1198"/>
                                    <a:gd name="T16" fmla="+- 0 923 672"/>
                                    <a:gd name="T17" fmla="*/ T16 w 937"/>
                                    <a:gd name="T18" fmla="+- 0 1726 1073"/>
                                    <a:gd name="T19" fmla="*/ 1726 h 1198"/>
                                    <a:gd name="T20" fmla="+- 0 804 672"/>
                                    <a:gd name="T21" fmla="*/ T20 w 937"/>
                                    <a:gd name="T22" fmla="+- 0 1708 1073"/>
                                    <a:gd name="T23" fmla="*/ 1708 h 1198"/>
                                    <a:gd name="T24" fmla="+- 0 923 672"/>
                                    <a:gd name="T25" fmla="*/ T24 w 937"/>
                                    <a:gd name="T26" fmla="+- 0 1666 1073"/>
                                    <a:gd name="T27" fmla="*/ 1666 h 1198"/>
                                    <a:gd name="T28" fmla="+- 0 923 672"/>
                                    <a:gd name="T29" fmla="*/ T28 w 937"/>
                                    <a:gd name="T30" fmla="+- 0 1678 1073"/>
                                    <a:gd name="T31" fmla="*/ 1678 h 1198"/>
                                    <a:gd name="T32" fmla="+- 0 804 672"/>
                                    <a:gd name="T33" fmla="*/ T32 w 937"/>
                                    <a:gd name="T34" fmla="+- 0 1636 1073"/>
                                    <a:gd name="T35" fmla="*/ 1636 h 1198"/>
                                    <a:gd name="T36" fmla="+- 0 923 672"/>
                                    <a:gd name="T37" fmla="*/ T36 w 937"/>
                                    <a:gd name="T38" fmla="+- 0 1636 1073"/>
                                    <a:gd name="T39" fmla="*/ 1636 h 1198"/>
                                    <a:gd name="T40" fmla="+- 0 804 672"/>
                                    <a:gd name="T41" fmla="*/ T40 w 937"/>
                                    <a:gd name="T42" fmla="+- 0 1618 1073"/>
                                    <a:gd name="T43" fmla="*/ 1618 h 1198"/>
                                    <a:gd name="T44" fmla="+- 0 923 672"/>
                                    <a:gd name="T45" fmla="*/ T44 w 937"/>
                                    <a:gd name="T46" fmla="+- 0 1576 1073"/>
                                    <a:gd name="T47" fmla="*/ 1576 h 1198"/>
                                    <a:gd name="T48" fmla="+- 0 923 672"/>
                                    <a:gd name="T49" fmla="*/ T48 w 937"/>
                                    <a:gd name="T50" fmla="+- 0 1588 1073"/>
                                    <a:gd name="T51" fmla="*/ 1588 h 1198"/>
                                    <a:gd name="T52" fmla="+- 0 1030 672"/>
                                    <a:gd name="T53" fmla="*/ T52 w 937"/>
                                    <a:gd name="T54" fmla="+- 0 1881 1073"/>
                                    <a:gd name="T55" fmla="*/ 1881 h 1198"/>
                                    <a:gd name="T56" fmla="+- 0 1042 672"/>
                                    <a:gd name="T57" fmla="*/ T56 w 937"/>
                                    <a:gd name="T58" fmla="+- 0 1881 1073"/>
                                    <a:gd name="T59" fmla="*/ 1881 h 1198"/>
                                    <a:gd name="T60" fmla="+- 0 1030 672"/>
                                    <a:gd name="T61" fmla="*/ T60 w 937"/>
                                    <a:gd name="T62" fmla="+- 0 1462 1073"/>
                                    <a:gd name="T63" fmla="*/ 1462 h 1198"/>
                                    <a:gd name="T64" fmla="+- 0 1071 672"/>
                                    <a:gd name="T65" fmla="*/ T64 w 937"/>
                                    <a:gd name="T66" fmla="+- 0 1881 1073"/>
                                    <a:gd name="T67" fmla="*/ 1881 h 1198"/>
                                    <a:gd name="T68" fmla="+- 0 1071 672"/>
                                    <a:gd name="T69" fmla="*/ T68 w 937"/>
                                    <a:gd name="T70" fmla="+- 0 2001 1073"/>
                                    <a:gd name="T71" fmla="*/ 2001 h 1198"/>
                                    <a:gd name="T72" fmla="+- 0 1060 672"/>
                                    <a:gd name="T73" fmla="*/ T72 w 937"/>
                                    <a:gd name="T74" fmla="+- 0 1342 1073"/>
                                    <a:gd name="T75" fmla="*/ 1342 h 1198"/>
                                    <a:gd name="T76" fmla="+- 0 1071 672"/>
                                    <a:gd name="T77" fmla="*/ T76 w 937"/>
                                    <a:gd name="T78" fmla="+- 0 1342 1073"/>
                                    <a:gd name="T79" fmla="*/ 1342 h 1198"/>
                                    <a:gd name="T80" fmla="+- 0 1089 672"/>
                                    <a:gd name="T81" fmla="*/ T80 w 937"/>
                                    <a:gd name="T82" fmla="+- 0 2001 1073"/>
                                    <a:gd name="T83" fmla="*/ 2001 h 1198"/>
                                    <a:gd name="T84" fmla="+- 0 1101 672"/>
                                    <a:gd name="T85" fmla="*/ T84 w 937"/>
                                    <a:gd name="T86" fmla="+- 0 1342 1073"/>
                                    <a:gd name="T87" fmla="*/ 1342 h 1198"/>
                                    <a:gd name="T88" fmla="+- 0 1101 672"/>
                                    <a:gd name="T89" fmla="*/ T88 w 937"/>
                                    <a:gd name="T90" fmla="+- 0 1462 1073"/>
                                    <a:gd name="T91" fmla="*/ 1462 h 1198"/>
                                    <a:gd name="T92" fmla="+- 0 1016 672"/>
                                    <a:gd name="T93" fmla="*/ T92 w 937"/>
                                    <a:gd name="T94" fmla="+- 0 1211 1073"/>
                                    <a:gd name="T95" fmla="*/ 1211 h 1198"/>
                                    <a:gd name="T96" fmla="+- 0 1121 672"/>
                                    <a:gd name="T97" fmla="*/ T96 w 937"/>
                                    <a:gd name="T98" fmla="+- 0 1211 1073"/>
                                    <a:gd name="T99" fmla="*/ 1211 h 1198"/>
                                    <a:gd name="T100" fmla="+- 0 1149 672"/>
                                    <a:gd name="T101" fmla="*/ T100 w 937"/>
                                    <a:gd name="T102" fmla="+- 0 2270 1073"/>
                                    <a:gd name="T103" fmla="*/ 2270 h 1198"/>
                                    <a:gd name="T104" fmla="+- 0 1149 672"/>
                                    <a:gd name="T105" fmla="*/ T104 w 937"/>
                                    <a:gd name="T106" fmla="+- 0 1074 1073"/>
                                    <a:gd name="T107" fmla="*/ 1074 h 1198"/>
                                    <a:gd name="T108" fmla="+- 0 1150 672"/>
                                    <a:gd name="T109" fmla="*/ T108 w 937"/>
                                    <a:gd name="T110" fmla="+- 0 1092 1073"/>
                                    <a:gd name="T111" fmla="*/ 1092 h 1198"/>
                                    <a:gd name="T112" fmla="+- 0 1129 672"/>
                                    <a:gd name="T113" fmla="*/ T112 w 937"/>
                                    <a:gd name="T114" fmla="+- 0 2222 1073"/>
                                    <a:gd name="T115" fmla="*/ 2222 h 1198"/>
                                    <a:gd name="T116" fmla="+- 0 1154 672"/>
                                    <a:gd name="T117" fmla="*/ T116 w 937"/>
                                    <a:gd name="T118" fmla="+- 0 1164 1073"/>
                                    <a:gd name="T119" fmla="*/ 1164 h 1198"/>
                                    <a:gd name="T120" fmla="+- 0 1128 672"/>
                                    <a:gd name="T121" fmla="*/ T120 w 937"/>
                                    <a:gd name="T122" fmla="+- 0 1138 1073"/>
                                    <a:gd name="T123" fmla="*/ 1138 h 1198"/>
                                    <a:gd name="T124" fmla="+- 0 1125 672"/>
                                    <a:gd name="T125" fmla="*/ T124 w 937"/>
                                    <a:gd name="T126" fmla="+- 0 2142 1073"/>
                                    <a:gd name="T127" fmla="*/ 2142 h 1198"/>
                                    <a:gd name="T128" fmla="+- 0 1158 672"/>
                                    <a:gd name="T129" fmla="*/ T128 w 937"/>
                                    <a:gd name="T130" fmla="+- 0 2108 1073"/>
                                    <a:gd name="T131" fmla="*/ 2108 h 1198"/>
                                    <a:gd name="T132" fmla="+- 0 1125 672"/>
                                    <a:gd name="T133" fmla="*/ T132 w 937"/>
                                    <a:gd name="T134" fmla="+- 0 1186 1073"/>
                                    <a:gd name="T135" fmla="*/ 1186 h 1198"/>
                                    <a:gd name="T136" fmla="+- 0 1162 672"/>
                                    <a:gd name="T137" fmla="*/ T136 w 937"/>
                                    <a:gd name="T138" fmla="+- 0 2037 1073"/>
                                    <a:gd name="T139" fmla="*/ 2037 h 1198"/>
                                    <a:gd name="T140" fmla="+- 0 1161 672"/>
                                    <a:gd name="T141" fmla="*/ T140 w 937"/>
                                    <a:gd name="T142" fmla="+- 0 2055 1073"/>
                                    <a:gd name="T143" fmla="*/ 2055 h 1198"/>
                                    <a:gd name="T144" fmla="+- 0 1161 672"/>
                                    <a:gd name="T145" fmla="*/ T144 w 937"/>
                                    <a:gd name="T146" fmla="+- 0 1289 1073"/>
                                    <a:gd name="T147" fmla="*/ 1289 h 1198"/>
                                    <a:gd name="T148" fmla="+- 0 1162 672"/>
                                    <a:gd name="T149" fmla="*/ T148 w 937"/>
                                    <a:gd name="T150" fmla="+- 0 1307 1073"/>
                                    <a:gd name="T151" fmla="*/ 1307 h 1198"/>
                                    <a:gd name="T152" fmla="+- 0 1179 672"/>
                                    <a:gd name="T153" fmla="*/ T152 w 937"/>
                                    <a:gd name="T154" fmla="+- 0 2001 1073"/>
                                    <a:gd name="T155" fmla="*/ 2001 h 1198"/>
                                    <a:gd name="T156" fmla="+- 0 1191 672"/>
                                    <a:gd name="T157" fmla="*/ T156 w 937"/>
                                    <a:gd name="T158" fmla="+- 0 1342 1073"/>
                                    <a:gd name="T159" fmla="*/ 1342 h 1198"/>
                                    <a:gd name="T160" fmla="+- 0 1191 672"/>
                                    <a:gd name="T161" fmla="*/ T160 w 937"/>
                                    <a:gd name="T162" fmla="+- 0 1462 1073"/>
                                    <a:gd name="T163" fmla="*/ 1462 h 1198"/>
                                    <a:gd name="T164" fmla="+- 0 1209 672"/>
                                    <a:gd name="T165" fmla="*/ T164 w 937"/>
                                    <a:gd name="T166" fmla="+- 0 1881 1073"/>
                                    <a:gd name="T167" fmla="*/ 1881 h 1198"/>
                                    <a:gd name="T168" fmla="+- 0 1221 672"/>
                                    <a:gd name="T169" fmla="*/ T168 w 937"/>
                                    <a:gd name="T170" fmla="+- 0 1881 1073"/>
                                    <a:gd name="T171" fmla="*/ 1881 h 1198"/>
                                    <a:gd name="T172" fmla="+- 0 1209 672"/>
                                    <a:gd name="T173" fmla="*/ T172 w 937"/>
                                    <a:gd name="T174" fmla="+- 0 1462 1073"/>
                                    <a:gd name="T175" fmla="*/ 1462 h 1198"/>
                                    <a:gd name="T176" fmla="+- 0 1251 672"/>
                                    <a:gd name="T177" fmla="*/ T176 w 937"/>
                                    <a:gd name="T178" fmla="+- 0 1881 1073"/>
                                    <a:gd name="T179" fmla="*/ 1881 h 1198"/>
                                    <a:gd name="T180" fmla="+- 0 1251 672"/>
                                    <a:gd name="T181" fmla="*/ T180 w 937"/>
                                    <a:gd name="T182" fmla="+- 0 2001 1073"/>
                                    <a:gd name="T183" fmla="*/ 2001 h 1198"/>
                                    <a:gd name="T184" fmla="+- 0 1239 672"/>
                                    <a:gd name="T185" fmla="*/ T184 w 937"/>
                                    <a:gd name="T186" fmla="+- 0 1342 1073"/>
                                    <a:gd name="T187" fmla="*/ 1342 h 1198"/>
                                    <a:gd name="T188" fmla="+- 0 1251 672"/>
                                    <a:gd name="T189" fmla="*/ T188 w 937"/>
                                    <a:gd name="T190" fmla="+- 0 1342 1073"/>
                                    <a:gd name="T191" fmla="*/ 1342 h 1198"/>
                                    <a:gd name="T192" fmla="+- 0 1160 672"/>
                                    <a:gd name="T193" fmla="*/ T192 w 937"/>
                                    <a:gd name="T194" fmla="+- 0 2133 1073"/>
                                    <a:gd name="T195" fmla="*/ 2133 h 1198"/>
                                    <a:gd name="T196" fmla="+- 0 1477 672"/>
                                    <a:gd name="T197" fmla="*/ T196 w 937"/>
                                    <a:gd name="T198" fmla="+- 0 1756 1073"/>
                                    <a:gd name="T199" fmla="*/ 1756 h 1198"/>
                                    <a:gd name="T200" fmla="+- 0 1477 672"/>
                                    <a:gd name="T201" fmla="*/ T200 w 937"/>
                                    <a:gd name="T202" fmla="+- 0 1768 1073"/>
                                    <a:gd name="T203" fmla="*/ 1768 h 1198"/>
                                    <a:gd name="T204" fmla="+- 0 1357 672"/>
                                    <a:gd name="T205" fmla="*/ T204 w 937"/>
                                    <a:gd name="T206" fmla="+- 0 1726 1073"/>
                                    <a:gd name="T207" fmla="*/ 1726 h 1198"/>
                                    <a:gd name="T208" fmla="+- 0 1477 672"/>
                                    <a:gd name="T209" fmla="*/ T208 w 937"/>
                                    <a:gd name="T210" fmla="+- 0 1726 1073"/>
                                    <a:gd name="T211" fmla="*/ 1726 h 1198"/>
                                    <a:gd name="T212" fmla="+- 0 1357 672"/>
                                    <a:gd name="T213" fmla="*/ T212 w 937"/>
                                    <a:gd name="T214" fmla="+- 0 1708 1073"/>
                                    <a:gd name="T215" fmla="*/ 1708 h 1198"/>
                                    <a:gd name="T216" fmla="+- 0 1477 672"/>
                                    <a:gd name="T217" fmla="*/ T216 w 937"/>
                                    <a:gd name="T218" fmla="+- 0 1666 1073"/>
                                    <a:gd name="T219" fmla="*/ 1666 h 1198"/>
                                    <a:gd name="T220" fmla="+- 0 1477 672"/>
                                    <a:gd name="T221" fmla="*/ T220 w 937"/>
                                    <a:gd name="T222" fmla="+- 0 1678 1073"/>
                                    <a:gd name="T223" fmla="*/ 1678 h 1198"/>
                                    <a:gd name="T224" fmla="+- 0 1357 672"/>
                                    <a:gd name="T225" fmla="*/ T224 w 937"/>
                                    <a:gd name="T226" fmla="+- 0 1636 1073"/>
                                    <a:gd name="T227" fmla="*/ 1636 h 1198"/>
                                    <a:gd name="T228" fmla="+- 0 1477 672"/>
                                    <a:gd name="T229" fmla="*/ T228 w 937"/>
                                    <a:gd name="T230" fmla="+- 0 1636 1073"/>
                                    <a:gd name="T231" fmla="*/ 1636 h 1198"/>
                                    <a:gd name="T232" fmla="+- 0 1357 672"/>
                                    <a:gd name="T233" fmla="*/ T232 w 937"/>
                                    <a:gd name="T234" fmla="+- 0 1618 1073"/>
                                    <a:gd name="T235" fmla="*/ 1618 h 1198"/>
                                    <a:gd name="T236" fmla="+- 0 1477 672"/>
                                    <a:gd name="T237" fmla="*/ T236 w 937"/>
                                    <a:gd name="T238" fmla="+- 0 1576 1073"/>
                                    <a:gd name="T239" fmla="*/ 1576 h 1198"/>
                                    <a:gd name="T240" fmla="+- 0 1477 672"/>
                                    <a:gd name="T241" fmla="*/ T240 w 937"/>
                                    <a:gd name="T242" fmla="+- 0 1588 1073"/>
                                    <a:gd name="T243" fmla="*/ 1588 h 1198"/>
                                    <a:gd name="T244" fmla="+- 0 1597 672"/>
                                    <a:gd name="T245" fmla="*/ T244 w 937"/>
                                    <a:gd name="T246" fmla="+- 0 1555 1073"/>
                                    <a:gd name="T247" fmla="*/ 1555 h 1198"/>
                                    <a:gd name="T248" fmla="+- 0 1609 672"/>
                                    <a:gd name="T249" fmla="*/ T248 w 937"/>
                                    <a:gd name="T250" fmla="+- 0 1555 1073"/>
                                    <a:gd name="T251" fmla="*/ 1555 h 1198"/>
                                  </a:gdLst>
                                  <a:rect l="0" t="0" r="r" b="b"/>
                                  <a:pathLst>
                                    <a:path fill="norm" h="1198" w="937" stroke="1">
                                      <a:moveTo>
                                        <a:pt x="12" y="599"/>
                                      </a:moveTo>
                                      <a:lnTo>
                                        <a:pt x="0" y="599"/>
                                      </a:lnTo>
                                      <a:lnTo>
                                        <a:pt x="0" y="715"/>
                                      </a:lnTo>
                                      <a:lnTo>
                                        <a:pt x="12" y="715"/>
                                      </a:lnTo>
                                      <a:lnTo>
                                        <a:pt x="12" y="599"/>
                                      </a:lnTo>
                                      <a:close/>
                                      <a:moveTo>
                                        <a:pt x="251" y="683"/>
                                      </a:moveTo>
                                      <a:lnTo>
                                        <a:pt x="132" y="683"/>
                                      </a:lnTo>
                                      <a:lnTo>
                                        <a:pt x="132" y="695"/>
                                      </a:lnTo>
                                      <a:lnTo>
                                        <a:pt x="251" y="695"/>
                                      </a:lnTo>
                                      <a:lnTo>
                                        <a:pt x="251" y="683"/>
                                      </a:lnTo>
                                      <a:close/>
                                      <a:moveTo>
                                        <a:pt x="251" y="653"/>
                                      </a:moveTo>
                                      <a:lnTo>
                                        <a:pt x="132" y="653"/>
                                      </a:lnTo>
                                      <a:lnTo>
                                        <a:pt x="132" y="665"/>
                                      </a:lnTo>
                                      <a:lnTo>
                                        <a:pt x="251" y="665"/>
                                      </a:lnTo>
                                      <a:lnTo>
                                        <a:pt x="251" y="653"/>
                                      </a:lnTo>
                                      <a:close/>
                                      <a:moveTo>
                                        <a:pt x="251" y="623"/>
                                      </a:moveTo>
                                      <a:lnTo>
                                        <a:pt x="132" y="623"/>
                                      </a:lnTo>
                                      <a:lnTo>
                                        <a:pt x="132" y="635"/>
                                      </a:lnTo>
                                      <a:lnTo>
                                        <a:pt x="251" y="635"/>
                                      </a:lnTo>
                                      <a:lnTo>
                                        <a:pt x="251" y="623"/>
                                      </a:lnTo>
                                      <a:close/>
                                      <a:moveTo>
                                        <a:pt x="251" y="593"/>
                                      </a:moveTo>
                                      <a:lnTo>
                                        <a:pt x="132" y="593"/>
                                      </a:lnTo>
                                      <a:lnTo>
                                        <a:pt x="132" y="605"/>
                                      </a:lnTo>
                                      <a:lnTo>
                                        <a:pt x="251" y="605"/>
                                      </a:lnTo>
                                      <a:lnTo>
                                        <a:pt x="251" y="593"/>
                                      </a:lnTo>
                                      <a:close/>
                                      <a:moveTo>
                                        <a:pt x="251" y="563"/>
                                      </a:moveTo>
                                      <a:lnTo>
                                        <a:pt x="132" y="563"/>
                                      </a:lnTo>
                                      <a:lnTo>
                                        <a:pt x="132" y="575"/>
                                      </a:lnTo>
                                      <a:lnTo>
                                        <a:pt x="251" y="575"/>
                                      </a:lnTo>
                                      <a:lnTo>
                                        <a:pt x="251" y="563"/>
                                      </a:lnTo>
                                      <a:close/>
                                      <a:moveTo>
                                        <a:pt x="251" y="533"/>
                                      </a:moveTo>
                                      <a:lnTo>
                                        <a:pt x="132" y="533"/>
                                      </a:lnTo>
                                      <a:lnTo>
                                        <a:pt x="132" y="545"/>
                                      </a:lnTo>
                                      <a:lnTo>
                                        <a:pt x="251" y="545"/>
                                      </a:lnTo>
                                      <a:lnTo>
                                        <a:pt x="251" y="533"/>
                                      </a:lnTo>
                                      <a:close/>
                                      <a:moveTo>
                                        <a:pt x="251" y="503"/>
                                      </a:moveTo>
                                      <a:lnTo>
                                        <a:pt x="132" y="503"/>
                                      </a:lnTo>
                                      <a:lnTo>
                                        <a:pt x="132" y="515"/>
                                      </a:lnTo>
                                      <a:lnTo>
                                        <a:pt x="251" y="515"/>
                                      </a:lnTo>
                                      <a:lnTo>
                                        <a:pt x="251" y="503"/>
                                      </a:lnTo>
                                      <a:close/>
                                      <a:moveTo>
                                        <a:pt x="370" y="808"/>
                                      </a:moveTo>
                                      <a:lnTo>
                                        <a:pt x="358" y="808"/>
                                      </a:lnTo>
                                      <a:lnTo>
                                        <a:pt x="358" y="928"/>
                                      </a:lnTo>
                                      <a:lnTo>
                                        <a:pt x="370" y="928"/>
                                      </a:lnTo>
                                      <a:lnTo>
                                        <a:pt x="370" y="808"/>
                                      </a:lnTo>
                                      <a:close/>
                                      <a:moveTo>
                                        <a:pt x="370" y="269"/>
                                      </a:moveTo>
                                      <a:lnTo>
                                        <a:pt x="358" y="269"/>
                                      </a:lnTo>
                                      <a:lnTo>
                                        <a:pt x="358" y="389"/>
                                      </a:lnTo>
                                      <a:lnTo>
                                        <a:pt x="370" y="389"/>
                                      </a:lnTo>
                                      <a:lnTo>
                                        <a:pt x="370" y="269"/>
                                      </a:lnTo>
                                      <a:close/>
                                      <a:moveTo>
                                        <a:pt x="399" y="808"/>
                                      </a:moveTo>
                                      <a:lnTo>
                                        <a:pt x="388" y="808"/>
                                      </a:lnTo>
                                      <a:lnTo>
                                        <a:pt x="388" y="928"/>
                                      </a:lnTo>
                                      <a:lnTo>
                                        <a:pt x="399" y="928"/>
                                      </a:lnTo>
                                      <a:lnTo>
                                        <a:pt x="399" y="808"/>
                                      </a:lnTo>
                                      <a:close/>
                                      <a:moveTo>
                                        <a:pt x="399" y="269"/>
                                      </a:moveTo>
                                      <a:lnTo>
                                        <a:pt x="388" y="269"/>
                                      </a:lnTo>
                                      <a:lnTo>
                                        <a:pt x="388" y="389"/>
                                      </a:lnTo>
                                      <a:lnTo>
                                        <a:pt x="399" y="389"/>
                                      </a:lnTo>
                                      <a:lnTo>
                                        <a:pt x="399" y="269"/>
                                      </a:lnTo>
                                      <a:close/>
                                      <a:moveTo>
                                        <a:pt x="429" y="808"/>
                                      </a:moveTo>
                                      <a:lnTo>
                                        <a:pt x="417" y="808"/>
                                      </a:lnTo>
                                      <a:lnTo>
                                        <a:pt x="417" y="928"/>
                                      </a:lnTo>
                                      <a:lnTo>
                                        <a:pt x="429" y="928"/>
                                      </a:lnTo>
                                      <a:lnTo>
                                        <a:pt x="429" y="808"/>
                                      </a:lnTo>
                                      <a:close/>
                                      <a:moveTo>
                                        <a:pt x="429" y="269"/>
                                      </a:moveTo>
                                      <a:lnTo>
                                        <a:pt x="417" y="269"/>
                                      </a:lnTo>
                                      <a:lnTo>
                                        <a:pt x="417" y="389"/>
                                      </a:lnTo>
                                      <a:lnTo>
                                        <a:pt x="429" y="389"/>
                                      </a:lnTo>
                                      <a:lnTo>
                                        <a:pt x="429" y="269"/>
                                      </a:lnTo>
                                      <a:close/>
                                      <a:moveTo>
                                        <a:pt x="449" y="138"/>
                                      </a:moveTo>
                                      <a:lnTo>
                                        <a:pt x="344" y="138"/>
                                      </a:lnTo>
                                      <a:lnTo>
                                        <a:pt x="344" y="150"/>
                                      </a:lnTo>
                                      <a:lnTo>
                                        <a:pt x="449" y="150"/>
                                      </a:lnTo>
                                      <a:lnTo>
                                        <a:pt x="449" y="138"/>
                                      </a:lnTo>
                                      <a:close/>
                                      <a:moveTo>
                                        <a:pt x="478" y="1178"/>
                                      </a:moveTo>
                                      <a:lnTo>
                                        <a:pt x="459" y="1197"/>
                                      </a:lnTo>
                                      <a:lnTo>
                                        <a:pt x="477" y="1197"/>
                                      </a:lnTo>
                                      <a:lnTo>
                                        <a:pt x="478" y="1178"/>
                                      </a:lnTo>
                                      <a:close/>
                                      <a:moveTo>
                                        <a:pt x="478" y="19"/>
                                      </a:moveTo>
                                      <a:lnTo>
                                        <a:pt x="477" y="1"/>
                                      </a:lnTo>
                                      <a:lnTo>
                                        <a:pt x="476" y="0"/>
                                      </a:lnTo>
                                      <a:lnTo>
                                        <a:pt x="459" y="0"/>
                                      </a:lnTo>
                                      <a:lnTo>
                                        <a:pt x="478" y="19"/>
                                      </a:lnTo>
                                      <a:close/>
                                      <a:moveTo>
                                        <a:pt x="482" y="1107"/>
                                      </a:moveTo>
                                      <a:lnTo>
                                        <a:pt x="456" y="1133"/>
                                      </a:lnTo>
                                      <a:lnTo>
                                        <a:pt x="457" y="1149"/>
                                      </a:lnTo>
                                      <a:lnTo>
                                        <a:pt x="481" y="1125"/>
                                      </a:lnTo>
                                      <a:lnTo>
                                        <a:pt x="482" y="1107"/>
                                      </a:lnTo>
                                      <a:close/>
                                      <a:moveTo>
                                        <a:pt x="482" y="91"/>
                                      </a:moveTo>
                                      <a:lnTo>
                                        <a:pt x="481" y="73"/>
                                      </a:lnTo>
                                      <a:lnTo>
                                        <a:pt x="457" y="48"/>
                                      </a:lnTo>
                                      <a:lnTo>
                                        <a:pt x="456" y="65"/>
                                      </a:lnTo>
                                      <a:lnTo>
                                        <a:pt x="482" y="91"/>
                                      </a:lnTo>
                                      <a:close/>
                                      <a:moveTo>
                                        <a:pt x="486" y="1035"/>
                                      </a:moveTo>
                                      <a:lnTo>
                                        <a:pt x="453" y="1069"/>
                                      </a:lnTo>
                                      <a:lnTo>
                                        <a:pt x="453" y="1085"/>
                                      </a:lnTo>
                                      <a:lnTo>
                                        <a:pt x="485" y="1053"/>
                                      </a:lnTo>
                                      <a:lnTo>
                                        <a:pt x="486" y="1035"/>
                                      </a:lnTo>
                                      <a:close/>
                                      <a:moveTo>
                                        <a:pt x="486" y="162"/>
                                      </a:moveTo>
                                      <a:lnTo>
                                        <a:pt x="485" y="144"/>
                                      </a:lnTo>
                                      <a:lnTo>
                                        <a:pt x="453" y="113"/>
                                      </a:lnTo>
                                      <a:lnTo>
                                        <a:pt x="453" y="129"/>
                                      </a:lnTo>
                                      <a:lnTo>
                                        <a:pt x="486" y="162"/>
                                      </a:lnTo>
                                      <a:close/>
                                      <a:moveTo>
                                        <a:pt x="490" y="964"/>
                                      </a:moveTo>
                                      <a:lnTo>
                                        <a:pt x="449" y="1004"/>
                                      </a:lnTo>
                                      <a:lnTo>
                                        <a:pt x="450" y="1020"/>
                                      </a:lnTo>
                                      <a:lnTo>
                                        <a:pt x="489" y="982"/>
                                      </a:lnTo>
                                      <a:lnTo>
                                        <a:pt x="490" y="964"/>
                                      </a:lnTo>
                                      <a:close/>
                                      <a:moveTo>
                                        <a:pt x="490" y="234"/>
                                      </a:moveTo>
                                      <a:lnTo>
                                        <a:pt x="489" y="216"/>
                                      </a:lnTo>
                                      <a:lnTo>
                                        <a:pt x="450" y="177"/>
                                      </a:lnTo>
                                      <a:lnTo>
                                        <a:pt x="449" y="193"/>
                                      </a:lnTo>
                                      <a:lnTo>
                                        <a:pt x="490" y="234"/>
                                      </a:lnTo>
                                      <a:close/>
                                      <a:moveTo>
                                        <a:pt x="519" y="808"/>
                                      </a:moveTo>
                                      <a:lnTo>
                                        <a:pt x="507" y="808"/>
                                      </a:lnTo>
                                      <a:lnTo>
                                        <a:pt x="507" y="928"/>
                                      </a:lnTo>
                                      <a:lnTo>
                                        <a:pt x="519" y="928"/>
                                      </a:lnTo>
                                      <a:lnTo>
                                        <a:pt x="519" y="808"/>
                                      </a:lnTo>
                                      <a:close/>
                                      <a:moveTo>
                                        <a:pt x="519" y="269"/>
                                      </a:moveTo>
                                      <a:lnTo>
                                        <a:pt x="507" y="269"/>
                                      </a:lnTo>
                                      <a:lnTo>
                                        <a:pt x="507" y="389"/>
                                      </a:lnTo>
                                      <a:lnTo>
                                        <a:pt x="519" y="389"/>
                                      </a:lnTo>
                                      <a:lnTo>
                                        <a:pt x="519" y="269"/>
                                      </a:lnTo>
                                      <a:close/>
                                      <a:moveTo>
                                        <a:pt x="549" y="808"/>
                                      </a:moveTo>
                                      <a:lnTo>
                                        <a:pt x="537" y="808"/>
                                      </a:lnTo>
                                      <a:lnTo>
                                        <a:pt x="537" y="928"/>
                                      </a:lnTo>
                                      <a:lnTo>
                                        <a:pt x="549" y="928"/>
                                      </a:lnTo>
                                      <a:lnTo>
                                        <a:pt x="549" y="808"/>
                                      </a:lnTo>
                                      <a:close/>
                                      <a:moveTo>
                                        <a:pt x="549" y="269"/>
                                      </a:moveTo>
                                      <a:lnTo>
                                        <a:pt x="537" y="269"/>
                                      </a:lnTo>
                                      <a:lnTo>
                                        <a:pt x="537" y="389"/>
                                      </a:lnTo>
                                      <a:lnTo>
                                        <a:pt x="549" y="389"/>
                                      </a:lnTo>
                                      <a:lnTo>
                                        <a:pt x="549" y="269"/>
                                      </a:lnTo>
                                      <a:close/>
                                      <a:moveTo>
                                        <a:pt x="579" y="808"/>
                                      </a:moveTo>
                                      <a:lnTo>
                                        <a:pt x="567" y="808"/>
                                      </a:lnTo>
                                      <a:lnTo>
                                        <a:pt x="567" y="928"/>
                                      </a:lnTo>
                                      <a:lnTo>
                                        <a:pt x="579" y="928"/>
                                      </a:lnTo>
                                      <a:lnTo>
                                        <a:pt x="579" y="808"/>
                                      </a:lnTo>
                                      <a:close/>
                                      <a:moveTo>
                                        <a:pt x="579" y="269"/>
                                      </a:moveTo>
                                      <a:lnTo>
                                        <a:pt x="567" y="269"/>
                                      </a:lnTo>
                                      <a:lnTo>
                                        <a:pt x="567" y="389"/>
                                      </a:lnTo>
                                      <a:lnTo>
                                        <a:pt x="579" y="389"/>
                                      </a:lnTo>
                                      <a:lnTo>
                                        <a:pt x="579" y="269"/>
                                      </a:lnTo>
                                      <a:close/>
                                      <a:moveTo>
                                        <a:pt x="593" y="1048"/>
                                      </a:moveTo>
                                      <a:lnTo>
                                        <a:pt x="488" y="1048"/>
                                      </a:lnTo>
                                      <a:lnTo>
                                        <a:pt x="488" y="1060"/>
                                      </a:lnTo>
                                      <a:lnTo>
                                        <a:pt x="593" y="1060"/>
                                      </a:lnTo>
                                      <a:lnTo>
                                        <a:pt x="593" y="1048"/>
                                      </a:lnTo>
                                      <a:close/>
                                      <a:moveTo>
                                        <a:pt x="805" y="683"/>
                                      </a:moveTo>
                                      <a:lnTo>
                                        <a:pt x="685" y="683"/>
                                      </a:lnTo>
                                      <a:lnTo>
                                        <a:pt x="685" y="695"/>
                                      </a:lnTo>
                                      <a:lnTo>
                                        <a:pt x="805" y="695"/>
                                      </a:lnTo>
                                      <a:lnTo>
                                        <a:pt x="805" y="683"/>
                                      </a:lnTo>
                                      <a:close/>
                                      <a:moveTo>
                                        <a:pt x="805" y="653"/>
                                      </a:moveTo>
                                      <a:lnTo>
                                        <a:pt x="685" y="653"/>
                                      </a:lnTo>
                                      <a:lnTo>
                                        <a:pt x="685" y="665"/>
                                      </a:lnTo>
                                      <a:lnTo>
                                        <a:pt x="805" y="665"/>
                                      </a:lnTo>
                                      <a:lnTo>
                                        <a:pt x="805" y="653"/>
                                      </a:lnTo>
                                      <a:close/>
                                      <a:moveTo>
                                        <a:pt x="805" y="623"/>
                                      </a:moveTo>
                                      <a:lnTo>
                                        <a:pt x="685" y="623"/>
                                      </a:lnTo>
                                      <a:lnTo>
                                        <a:pt x="685" y="635"/>
                                      </a:lnTo>
                                      <a:lnTo>
                                        <a:pt x="805" y="635"/>
                                      </a:lnTo>
                                      <a:lnTo>
                                        <a:pt x="805" y="623"/>
                                      </a:lnTo>
                                      <a:close/>
                                      <a:moveTo>
                                        <a:pt x="805" y="593"/>
                                      </a:moveTo>
                                      <a:lnTo>
                                        <a:pt x="685" y="593"/>
                                      </a:lnTo>
                                      <a:lnTo>
                                        <a:pt x="685" y="605"/>
                                      </a:lnTo>
                                      <a:lnTo>
                                        <a:pt x="805" y="605"/>
                                      </a:lnTo>
                                      <a:lnTo>
                                        <a:pt x="805" y="593"/>
                                      </a:lnTo>
                                      <a:close/>
                                      <a:moveTo>
                                        <a:pt x="805" y="563"/>
                                      </a:moveTo>
                                      <a:lnTo>
                                        <a:pt x="685" y="563"/>
                                      </a:lnTo>
                                      <a:lnTo>
                                        <a:pt x="685" y="575"/>
                                      </a:lnTo>
                                      <a:lnTo>
                                        <a:pt x="805" y="575"/>
                                      </a:lnTo>
                                      <a:lnTo>
                                        <a:pt x="805" y="563"/>
                                      </a:lnTo>
                                      <a:close/>
                                      <a:moveTo>
                                        <a:pt x="805" y="533"/>
                                      </a:moveTo>
                                      <a:lnTo>
                                        <a:pt x="685" y="533"/>
                                      </a:lnTo>
                                      <a:lnTo>
                                        <a:pt x="685" y="545"/>
                                      </a:lnTo>
                                      <a:lnTo>
                                        <a:pt x="805" y="545"/>
                                      </a:lnTo>
                                      <a:lnTo>
                                        <a:pt x="805" y="533"/>
                                      </a:lnTo>
                                      <a:close/>
                                      <a:moveTo>
                                        <a:pt x="805" y="503"/>
                                      </a:moveTo>
                                      <a:lnTo>
                                        <a:pt x="685" y="503"/>
                                      </a:lnTo>
                                      <a:lnTo>
                                        <a:pt x="685" y="515"/>
                                      </a:lnTo>
                                      <a:lnTo>
                                        <a:pt x="805" y="515"/>
                                      </a:lnTo>
                                      <a:lnTo>
                                        <a:pt x="805" y="503"/>
                                      </a:lnTo>
                                      <a:close/>
                                      <a:moveTo>
                                        <a:pt x="937" y="482"/>
                                      </a:moveTo>
                                      <a:lnTo>
                                        <a:pt x="925" y="482"/>
                                      </a:lnTo>
                                      <a:lnTo>
                                        <a:pt x="925" y="599"/>
                                      </a:lnTo>
                                      <a:lnTo>
                                        <a:pt x="937" y="599"/>
                                      </a:lnTo>
                                      <a:lnTo>
                                        <a:pt x="937" y="482"/>
                                      </a:lnTo>
                                      <a:close/>
                                    </a:path>
                                  </a:pathLst>
                                </a:custGeom>
                                <a:solidFill>
                                  <a:srgbClr val="FFFFF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79" name="AutoShape 8464"/>
                              <wps:cNvSpPr/>
                              <wps:spPr bwMode="auto">
                                <a:xfrm>
                                  <a:off x="2" y="1073"/>
                                  <a:ext cx="2275" cy="1198"/>
                                </a:xfrm>
                                <a:custGeom>
                                  <a:avLst/>
                                  <a:gdLst>
                                    <a:gd name="T0" fmla="+- 0 3 3"/>
                                    <a:gd name="T1" fmla="*/ T0 w 2275"/>
                                    <a:gd name="T2" fmla="+- 0 1672 1073"/>
                                    <a:gd name="T3" fmla="*/ 1672 h 1198"/>
                                    <a:gd name="T4" fmla="+- 0 789 3"/>
                                    <a:gd name="T5" fmla="*/ T4 w 2275"/>
                                    <a:gd name="T6" fmla="+- 0 1672 1073"/>
                                    <a:gd name="T7" fmla="*/ 1672 h 1198"/>
                                    <a:gd name="T8" fmla="+- 0 1492 3"/>
                                    <a:gd name="T9" fmla="*/ T8 w 2275"/>
                                    <a:gd name="T10" fmla="+- 0 1672 1073"/>
                                    <a:gd name="T11" fmla="*/ 1672 h 1198"/>
                                    <a:gd name="T12" fmla="+- 0 2278 3"/>
                                    <a:gd name="T13" fmla="*/ T12 w 2275"/>
                                    <a:gd name="T14" fmla="+- 0 1672 1073"/>
                                    <a:gd name="T15" fmla="*/ 1672 h 1198"/>
                                    <a:gd name="T16" fmla="+- 0 1163 3"/>
                                    <a:gd name="T17" fmla="*/ T16 w 2275"/>
                                    <a:gd name="T18" fmla="+- 0 2013 1073"/>
                                    <a:gd name="T19" fmla="*/ 2013 h 1198"/>
                                    <a:gd name="T20" fmla="+- 0 1149 3"/>
                                    <a:gd name="T21" fmla="*/ T20 w 2275"/>
                                    <a:gd name="T22" fmla="+- 0 2270 1073"/>
                                    <a:gd name="T23" fmla="*/ 2270 h 1198"/>
                                    <a:gd name="T24" fmla="+- 0 1131 3"/>
                                    <a:gd name="T25" fmla="*/ T24 w 2275"/>
                                    <a:gd name="T26" fmla="+- 0 2270 1073"/>
                                    <a:gd name="T27" fmla="*/ 2270 h 1198"/>
                                    <a:gd name="T28" fmla="+- 0 1118 3"/>
                                    <a:gd name="T29" fmla="*/ T28 w 2275"/>
                                    <a:gd name="T30" fmla="+- 0 2013 1073"/>
                                    <a:gd name="T31" fmla="*/ 2013 h 1198"/>
                                    <a:gd name="T32" fmla="+- 0 1163 3"/>
                                    <a:gd name="T33" fmla="*/ T32 w 2275"/>
                                    <a:gd name="T34" fmla="+- 0 1331 1073"/>
                                    <a:gd name="T35" fmla="*/ 1331 h 1198"/>
                                    <a:gd name="T36" fmla="+- 0 1149 3"/>
                                    <a:gd name="T37" fmla="*/ T36 w 2275"/>
                                    <a:gd name="T38" fmla="+- 0 1073 1073"/>
                                    <a:gd name="T39" fmla="*/ 1073 h 1198"/>
                                    <a:gd name="T40" fmla="+- 0 1131 3"/>
                                    <a:gd name="T41" fmla="*/ T40 w 2275"/>
                                    <a:gd name="T42" fmla="+- 0 1073 1073"/>
                                    <a:gd name="T43" fmla="*/ 1073 h 1198"/>
                                    <a:gd name="T44" fmla="+- 0 1118 3"/>
                                    <a:gd name="T45" fmla="*/ T44 w 2275"/>
                                    <a:gd name="T46" fmla="+- 0 1331 1073"/>
                                    <a:gd name="T47" fmla="*/ 1331 h 1198"/>
                                  </a:gdLst>
                                  <a:rect l="0" t="0" r="r" b="b"/>
                                  <a:pathLst>
                                    <a:path fill="norm" h="1198" w="2275" stroke="1">
                                      <a:moveTo>
                                        <a:pt x="0" y="599"/>
                                      </a:moveTo>
                                      <a:lnTo>
                                        <a:pt x="786" y="599"/>
                                      </a:lnTo>
                                      <a:moveTo>
                                        <a:pt x="1489" y="599"/>
                                      </a:moveTo>
                                      <a:lnTo>
                                        <a:pt x="2275" y="599"/>
                                      </a:lnTo>
                                      <a:moveTo>
                                        <a:pt x="1160" y="940"/>
                                      </a:moveTo>
                                      <a:lnTo>
                                        <a:pt x="1146" y="1197"/>
                                      </a:lnTo>
                                      <a:moveTo>
                                        <a:pt x="1128" y="1197"/>
                                      </a:moveTo>
                                      <a:lnTo>
                                        <a:pt x="1115" y="940"/>
                                      </a:lnTo>
                                      <a:moveTo>
                                        <a:pt x="1160" y="258"/>
                                      </a:moveTo>
                                      <a:lnTo>
                                        <a:pt x="1146" y="0"/>
                                      </a:lnTo>
                                      <a:moveTo>
                                        <a:pt x="1128" y="0"/>
                                      </a:moveTo>
                                      <a:lnTo>
                                        <a:pt x="1115" y="258"/>
                                      </a:lnTo>
                                    </a:path>
                                  </a:pathLst>
                                </a:custGeom>
                                <a:noFill/>
                                <a:ln w="3594">
                                  <a:solidFill>
                                    <a:srgbClr val="FFFFFF"/>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880" name="Rectangle 8465"/>
                              <wps:cNvSpPr>
                                <a:spLocks noChangeArrowheads="1"/>
                              </wps:cNvSpPr>
                              <wps:spPr bwMode="auto">
                                <a:xfrm>
                                  <a:off x="1117" y="1334"/>
                                  <a:ext cx="45" cy="135"/>
                                </a:xfrm>
                                <a:prstGeom prst="rect">
                                  <a:avLst/>
                                </a:prstGeom>
                                <a:solidFill>
                                  <a:srgbClr val="FFFFF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881" name="AutoShape 8466"/>
                              <wps:cNvSpPr/>
                              <wps:spPr bwMode="auto">
                                <a:xfrm>
                                  <a:off x="2" y="1073"/>
                                  <a:ext cx="2275" cy="1198"/>
                                </a:xfrm>
                                <a:custGeom>
                                  <a:avLst/>
                                  <a:gdLst>
                                    <a:gd name="T0" fmla="+- 0 2278 3"/>
                                    <a:gd name="T1" fmla="*/ T0 w 2275"/>
                                    <a:gd name="T2" fmla="+- 0 1552 1073"/>
                                    <a:gd name="T3" fmla="*/ 1552 h 1198"/>
                                    <a:gd name="T4" fmla="+- 0 1447 3"/>
                                    <a:gd name="T5" fmla="*/ T4 w 2275"/>
                                    <a:gd name="T6" fmla="+- 0 1552 1073"/>
                                    <a:gd name="T7" fmla="*/ 1552 h 1198"/>
                                    <a:gd name="T8" fmla="+- 0 1377 3"/>
                                    <a:gd name="T9" fmla="*/ T8 w 2275"/>
                                    <a:gd name="T10" fmla="+- 0 1538 1073"/>
                                    <a:gd name="T11" fmla="*/ 1538 h 1198"/>
                                    <a:gd name="T12" fmla="+- 0 1320 3"/>
                                    <a:gd name="T13" fmla="*/ T12 w 2275"/>
                                    <a:gd name="T14" fmla="+- 0 1499 1073"/>
                                    <a:gd name="T15" fmla="*/ 1499 h 1198"/>
                                    <a:gd name="T16" fmla="+- 0 1282 3"/>
                                    <a:gd name="T17" fmla="*/ T16 w 2275"/>
                                    <a:gd name="T18" fmla="+- 0 1442 1073"/>
                                    <a:gd name="T19" fmla="*/ 1442 h 1198"/>
                                    <a:gd name="T20" fmla="+- 0 1268 3"/>
                                    <a:gd name="T21" fmla="*/ T20 w 2275"/>
                                    <a:gd name="T22" fmla="+- 0 1372 1073"/>
                                    <a:gd name="T23" fmla="*/ 1372 h 1198"/>
                                    <a:gd name="T24" fmla="+- 0 1268 3"/>
                                    <a:gd name="T25" fmla="*/ T24 w 2275"/>
                                    <a:gd name="T26" fmla="+- 0 1073 1073"/>
                                    <a:gd name="T27" fmla="*/ 1073 h 1198"/>
                                    <a:gd name="T28" fmla="+- 0 1268 3"/>
                                    <a:gd name="T29" fmla="*/ T28 w 2275"/>
                                    <a:gd name="T30" fmla="+- 0 2270 1073"/>
                                    <a:gd name="T31" fmla="*/ 2270 h 1198"/>
                                    <a:gd name="T32" fmla="+- 0 1268 3"/>
                                    <a:gd name="T33" fmla="*/ T32 w 2275"/>
                                    <a:gd name="T34" fmla="+- 0 1971 1073"/>
                                    <a:gd name="T35" fmla="*/ 1971 h 1198"/>
                                    <a:gd name="T36" fmla="+- 0 1282 3"/>
                                    <a:gd name="T37" fmla="*/ T36 w 2275"/>
                                    <a:gd name="T38" fmla="+- 0 1901 1073"/>
                                    <a:gd name="T39" fmla="*/ 1901 h 1198"/>
                                    <a:gd name="T40" fmla="+- 0 1320 3"/>
                                    <a:gd name="T41" fmla="*/ T40 w 2275"/>
                                    <a:gd name="T42" fmla="+- 0 1844 1073"/>
                                    <a:gd name="T43" fmla="*/ 1844 h 1198"/>
                                    <a:gd name="T44" fmla="+- 0 1377 3"/>
                                    <a:gd name="T45" fmla="*/ T44 w 2275"/>
                                    <a:gd name="T46" fmla="+- 0 1806 1073"/>
                                    <a:gd name="T47" fmla="*/ 1806 h 1198"/>
                                    <a:gd name="T48" fmla="+- 0 1447 3"/>
                                    <a:gd name="T49" fmla="*/ T48 w 2275"/>
                                    <a:gd name="T50" fmla="+- 0 1791 1073"/>
                                    <a:gd name="T51" fmla="*/ 1791 h 1198"/>
                                    <a:gd name="T52" fmla="+- 0 2278 3"/>
                                    <a:gd name="T53" fmla="*/ T52 w 2275"/>
                                    <a:gd name="T54" fmla="+- 0 1791 1073"/>
                                    <a:gd name="T55" fmla="*/ 1791 h 1198"/>
                                    <a:gd name="T56" fmla="+- 0 3 3"/>
                                    <a:gd name="T57" fmla="*/ T56 w 2275"/>
                                    <a:gd name="T58" fmla="+- 0 1791 1073"/>
                                    <a:gd name="T59" fmla="*/ 1791 h 1198"/>
                                    <a:gd name="T60" fmla="+- 0 834 3"/>
                                    <a:gd name="T61" fmla="*/ T60 w 2275"/>
                                    <a:gd name="T62" fmla="+- 0 1791 1073"/>
                                    <a:gd name="T63" fmla="*/ 1791 h 1198"/>
                                    <a:gd name="T64" fmla="+- 0 903 3"/>
                                    <a:gd name="T65" fmla="*/ T64 w 2275"/>
                                    <a:gd name="T66" fmla="+- 0 1806 1073"/>
                                    <a:gd name="T67" fmla="*/ 1806 h 1198"/>
                                    <a:gd name="T68" fmla="+- 0 961 3"/>
                                    <a:gd name="T69" fmla="*/ T68 w 2275"/>
                                    <a:gd name="T70" fmla="+- 0 1844 1073"/>
                                    <a:gd name="T71" fmla="*/ 1844 h 1198"/>
                                    <a:gd name="T72" fmla="+- 0 999 3"/>
                                    <a:gd name="T73" fmla="*/ T72 w 2275"/>
                                    <a:gd name="T74" fmla="+- 0 1901 1073"/>
                                    <a:gd name="T75" fmla="*/ 1901 h 1198"/>
                                    <a:gd name="T76" fmla="+- 0 1013 3"/>
                                    <a:gd name="T77" fmla="*/ T76 w 2275"/>
                                    <a:gd name="T78" fmla="+- 0 1971 1073"/>
                                    <a:gd name="T79" fmla="*/ 1971 h 1198"/>
                                    <a:gd name="T80" fmla="+- 0 1013 3"/>
                                    <a:gd name="T81" fmla="*/ T80 w 2275"/>
                                    <a:gd name="T82" fmla="+- 0 2270 1073"/>
                                    <a:gd name="T83" fmla="*/ 2270 h 1198"/>
                                    <a:gd name="T84" fmla="+- 0 1013 3"/>
                                    <a:gd name="T85" fmla="*/ T84 w 2275"/>
                                    <a:gd name="T86" fmla="+- 0 1073 1073"/>
                                    <a:gd name="T87" fmla="*/ 1073 h 1198"/>
                                    <a:gd name="T88" fmla="+- 0 1013 3"/>
                                    <a:gd name="T89" fmla="*/ T88 w 2275"/>
                                    <a:gd name="T90" fmla="+- 0 1372 1073"/>
                                    <a:gd name="T91" fmla="*/ 1372 h 1198"/>
                                    <a:gd name="T92" fmla="+- 0 999 3"/>
                                    <a:gd name="T93" fmla="*/ T92 w 2275"/>
                                    <a:gd name="T94" fmla="+- 0 1442 1073"/>
                                    <a:gd name="T95" fmla="*/ 1442 h 1198"/>
                                    <a:gd name="T96" fmla="+- 0 961 3"/>
                                    <a:gd name="T97" fmla="*/ T96 w 2275"/>
                                    <a:gd name="T98" fmla="+- 0 1499 1073"/>
                                    <a:gd name="T99" fmla="*/ 1499 h 1198"/>
                                    <a:gd name="T100" fmla="+- 0 903 3"/>
                                    <a:gd name="T101" fmla="*/ T100 w 2275"/>
                                    <a:gd name="T102" fmla="+- 0 1538 1073"/>
                                    <a:gd name="T103" fmla="*/ 1538 h 1198"/>
                                    <a:gd name="T104" fmla="+- 0 834 3"/>
                                    <a:gd name="T105" fmla="*/ T104 w 2275"/>
                                    <a:gd name="T106" fmla="+- 0 1552 1073"/>
                                    <a:gd name="T107" fmla="*/ 1552 h 1198"/>
                                    <a:gd name="T108" fmla="+- 0 3 3"/>
                                    <a:gd name="T109" fmla="*/ T108 w 2275"/>
                                    <a:gd name="T110" fmla="+- 0 1552 1073"/>
                                    <a:gd name="T111" fmla="*/ 1552 h 1198"/>
                                    <a:gd name="T112" fmla="+- 0 1118 3"/>
                                    <a:gd name="T113" fmla="*/ T112 w 2275"/>
                                    <a:gd name="T114" fmla="+- 0 1328 1073"/>
                                    <a:gd name="T115" fmla="*/ 1328 h 1198"/>
                                    <a:gd name="T116" fmla="+- 0 1118 3"/>
                                    <a:gd name="T117" fmla="*/ T116 w 2275"/>
                                    <a:gd name="T118" fmla="+- 0 1315 1073"/>
                                    <a:gd name="T119" fmla="*/ 1315 h 1198"/>
                                    <a:gd name="T120" fmla="+- 0 1128 3"/>
                                    <a:gd name="T121" fmla="*/ T120 w 2275"/>
                                    <a:gd name="T122" fmla="+- 0 1305 1073"/>
                                    <a:gd name="T123" fmla="*/ 1305 h 1198"/>
                                    <a:gd name="T124" fmla="+- 0 1140 3"/>
                                    <a:gd name="T125" fmla="*/ T124 w 2275"/>
                                    <a:gd name="T126" fmla="+- 0 1305 1073"/>
                                    <a:gd name="T127" fmla="*/ 1305 h 1198"/>
                                    <a:gd name="T128" fmla="+- 0 1153 3"/>
                                    <a:gd name="T129" fmla="*/ T128 w 2275"/>
                                    <a:gd name="T130" fmla="+- 0 1305 1073"/>
                                    <a:gd name="T131" fmla="*/ 1305 h 1198"/>
                                    <a:gd name="T132" fmla="+- 0 1163 3"/>
                                    <a:gd name="T133" fmla="*/ T132 w 2275"/>
                                    <a:gd name="T134" fmla="+- 0 1315 1073"/>
                                    <a:gd name="T135" fmla="*/ 1315 h 1198"/>
                                    <a:gd name="T136" fmla="+- 0 1163 3"/>
                                    <a:gd name="T137" fmla="*/ T136 w 2275"/>
                                    <a:gd name="T138" fmla="+- 0 1328 1073"/>
                                    <a:gd name="T139" fmla="*/ 1328 h 1198"/>
                                    <a:gd name="T140" fmla="+- 0 1163 3"/>
                                    <a:gd name="T141" fmla="*/ T140 w 2275"/>
                                    <a:gd name="T142" fmla="+- 0 1477 1073"/>
                                    <a:gd name="T143" fmla="*/ 1477 h 1198"/>
                                    <a:gd name="T144" fmla="+- 0 1163 3"/>
                                    <a:gd name="T145" fmla="*/ T144 w 2275"/>
                                    <a:gd name="T146" fmla="+- 0 1490 1073"/>
                                    <a:gd name="T147" fmla="*/ 1490 h 1198"/>
                                    <a:gd name="T148" fmla="+- 0 1153 3"/>
                                    <a:gd name="T149" fmla="*/ T148 w 2275"/>
                                    <a:gd name="T150" fmla="+- 0 1500 1073"/>
                                    <a:gd name="T151" fmla="*/ 1500 h 1198"/>
                                    <a:gd name="T152" fmla="+- 0 1140 3"/>
                                    <a:gd name="T153" fmla="*/ T152 w 2275"/>
                                    <a:gd name="T154" fmla="+- 0 1500 1073"/>
                                    <a:gd name="T155" fmla="*/ 1500 h 1198"/>
                                    <a:gd name="T156" fmla="+- 0 1128 3"/>
                                    <a:gd name="T157" fmla="*/ T156 w 2275"/>
                                    <a:gd name="T158" fmla="+- 0 1500 1073"/>
                                    <a:gd name="T159" fmla="*/ 1500 h 1198"/>
                                    <a:gd name="T160" fmla="+- 0 1118 3"/>
                                    <a:gd name="T161" fmla="*/ T160 w 2275"/>
                                    <a:gd name="T162" fmla="+- 0 1490 1073"/>
                                    <a:gd name="T163" fmla="*/ 1490 h 1198"/>
                                    <a:gd name="T164" fmla="+- 0 1118 3"/>
                                    <a:gd name="T165" fmla="*/ T164 w 2275"/>
                                    <a:gd name="T166" fmla="+- 0 1477 1073"/>
                                    <a:gd name="T167" fmla="*/ 1477 h 1198"/>
                                    <a:gd name="T168" fmla="+- 0 1118 3"/>
                                    <a:gd name="T169" fmla="*/ T168 w 2275"/>
                                    <a:gd name="T170" fmla="+- 0 1328 1073"/>
                                    <a:gd name="T171" fmla="*/ 1328 h 1198"/>
                                    <a:gd name="T172" fmla="+- 0 1163 3"/>
                                    <a:gd name="T173" fmla="*/ T172 w 2275"/>
                                    <a:gd name="T174" fmla="+- 0 2016 1073"/>
                                    <a:gd name="T175" fmla="*/ 2016 h 1198"/>
                                    <a:gd name="T176" fmla="+- 0 1163 3"/>
                                    <a:gd name="T177" fmla="*/ T176 w 2275"/>
                                    <a:gd name="T178" fmla="+- 0 2028 1073"/>
                                    <a:gd name="T179" fmla="*/ 2028 h 1198"/>
                                    <a:gd name="T180" fmla="+- 0 1153 3"/>
                                    <a:gd name="T181" fmla="*/ T180 w 2275"/>
                                    <a:gd name="T182" fmla="+- 0 2038 1073"/>
                                    <a:gd name="T183" fmla="*/ 2038 h 1198"/>
                                    <a:gd name="T184" fmla="+- 0 1140 3"/>
                                    <a:gd name="T185" fmla="*/ T184 w 2275"/>
                                    <a:gd name="T186" fmla="+- 0 2038 1073"/>
                                    <a:gd name="T187" fmla="*/ 2038 h 1198"/>
                                    <a:gd name="T188" fmla="+- 0 1128 3"/>
                                    <a:gd name="T189" fmla="*/ T188 w 2275"/>
                                    <a:gd name="T190" fmla="+- 0 2038 1073"/>
                                    <a:gd name="T191" fmla="*/ 2038 h 1198"/>
                                    <a:gd name="T192" fmla="+- 0 1118 3"/>
                                    <a:gd name="T193" fmla="*/ T192 w 2275"/>
                                    <a:gd name="T194" fmla="+- 0 2028 1073"/>
                                    <a:gd name="T195" fmla="*/ 2028 h 1198"/>
                                    <a:gd name="T196" fmla="+- 0 1118 3"/>
                                    <a:gd name="T197" fmla="*/ T196 w 2275"/>
                                    <a:gd name="T198" fmla="+- 0 2016 1073"/>
                                    <a:gd name="T199" fmla="*/ 2016 h 1198"/>
                                    <a:gd name="T200" fmla="+- 0 1118 3"/>
                                    <a:gd name="T201" fmla="*/ T200 w 2275"/>
                                    <a:gd name="T202" fmla="+- 0 1866 1073"/>
                                    <a:gd name="T203" fmla="*/ 1866 h 1198"/>
                                    <a:gd name="T204" fmla="+- 0 1118 3"/>
                                    <a:gd name="T205" fmla="*/ T204 w 2275"/>
                                    <a:gd name="T206" fmla="+- 0 1854 1073"/>
                                    <a:gd name="T207" fmla="*/ 1854 h 1198"/>
                                    <a:gd name="T208" fmla="+- 0 1128 3"/>
                                    <a:gd name="T209" fmla="*/ T208 w 2275"/>
                                    <a:gd name="T210" fmla="+- 0 1844 1073"/>
                                    <a:gd name="T211" fmla="*/ 1844 h 1198"/>
                                    <a:gd name="T212" fmla="+- 0 1140 3"/>
                                    <a:gd name="T213" fmla="*/ T212 w 2275"/>
                                    <a:gd name="T214" fmla="+- 0 1844 1073"/>
                                    <a:gd name="T215" fmla="*/ 1844 h 1198"/>
                                    <a:gd name="T216" fmla="+- 0 1153 3"/>
                                    <a:gd name="T217" fmla="*/ T216 w 2275"/>
                                    <a:gd name="T218" fmla="+- 0 1844 1073"/>
                                    <a:gd name="T219" fmla="*/ 1844 h 1198"/>
                                    <a:gd name="T220" fmla="+- 0 1163 3"/>
                                    <a:gd name="T221" fmla="*/ T220 w 2275"/>
                                    <a:gd name="T222" fmla="+- 0 1854 1073"/>
                                    <a:gd name="T223" fmla="*/ 1854 h 1198"/>
                                    <a:gd name="T224" fmla="+- 0 1163 3"/>
                                    <a:gd name="T225" fmla="*/ T224 w 2275"/>
                                    <a:gd name="T226" fmla="+- 0 1866 1073"/>
                                    <a:gd name="T227" fmla="*/ 1866 h 1198"/>
                                    <a:gd name="T228" fmla="+- 0 1163 3"/>
                                    <a:gd name="T229" fmla="*/ T228 w 2275"/>
                                    <a:gd name="T230" fmla="+- 0 2016 1073"/>
                                    <a:gd name="T231" fmla="*/ 2016 h 1198"/>
                                  </a:gdLst>
                                  <a:rect l="0" t="0" r="r" b="b"/>
                                  <a:pathLst>
                                    <a:path fill="norm" h="1198" w="2275" stroke="1">
                                      <a:moveTo>
                                        <a:pt x="2275" y="479"/>
                                      </a:moveTo>
                                      <a:lnTo>
                                        <a:pt x="1444" y="479"/>
                                      </a:lnTo>
                                      <a:lnTo>
                                        <a:pt x="1374" y="465"/>
                                      </a:lnTo>
                                      <a:lnTo>
                                        <a:pt x="1317" y="426"/>
                                      </a:lnTo>
                                      <a:lnTo>
                                        <a:pt x="1279" y="369"/>
                                      </a:lnTo>
                                      <a:lnTo>
                                        <a:pt x="1265" y="299"/>
                                      </a:lnTo>
                                      <a:lnTo>
                                        <a:pt x="1265" y="0"/>
                                      </a:lnTo>
                                      <a:moveTo>
                                        <a:pt x="1265" y="1197"/>
                                      </a:moveTo>
                                      <a:lnTo>
                                        <a:pt x="1265" y="898"/>
                                      </a:lnTo>
                                      <a:lnTo>
                                        <a:pt x="1279" y="828"/>
                                      </a:lnTo>
                                      <a:lnTo>
                                        <a:pt x="1317" y="771"/>
                                      </a:lnTo>
                                      <a:lnTo>
                                        <a:pt x="1374" y="733"/>
                                      </a:lnTo>
                                      <a:lnTo>
                                        <a:pt x="1444" y="718"/>
                                      </a:lnTo>
                                      <a:lnTo>
                                        <a:pt x="2275" y="718"/>
                                      </a:lnTo>
                                      <a:moveTo>
                                        <a:pt x="0" y="718"/>
                                      </a:moveTo>
                                      <a:lnTo>
                                        <a:pt x="831" y="718"/>
                                      </a:lnTo>
                                      <a:lnTo>
                                        <a:pt x="900" y="733"/>
                                      </a:lnTo>
                                      <a:lnTo>
                                        <a:pt x="958" y="771"/>
                                      </a:lnTo>
                                      <a:lnTo>
                                        <a:pt x="996" y="828"/>
                                      </a:lnTo>
                                      <a:lnTo>
                                        <a:pt x="1010" y="898"/>
                                      </a:lnTo>
                                      <a:lnTo>
                                        <a:pt x="1010" y="1197"/>
                                      </a:lnTo>
                                      <a:moveTo>
                                        <a:pt x="1010" y="0"/>
                                      </a:moveTo>
                                      <a:lnTo>
                                        <a:pt x="1010" y="299"/>
                                      </a:lnTo>
                                      <a:lnTo>
                                        <a:pt x="996" y="369"/>
                                      </a:lnTo>
                                      <a:lnTo>
                                        <a:pt x="958" y="426"/>
                                      </a:lnTo>
                                      <a:lnTo>
                                        <a:pt x="900" y="465"/>
                                      </a:lnTo>
                                      <a:lnTo>
                                        <a:pt x="831" y="479"/>
                                      </a:lnTo>
                                      <a:lnTo>
                                        <a:pt x="0" y="479"/>
                                      </a:lnTo>
                                      <a:moveTo>
                                        <a:pt x="1115" y="255"/>
                                      </a:moveTo>
                                      <a:lnTo>
                                        <a:pt x="1115" y="242"/>
                                      </a:lnTo>
                                      <a:lnTo>
                                        <a:pt x="1125" y="232"/>
                                      </a:lnTo>
                                      <a:lnTo>
                                        <a:pt x="1137" y="232"/>
                                      </a:lnTo>
                                      <a:lnTo>
                                        <a:pt x="1150" y="232"/>
                                      </a:lnTo>
                                      <a:lnTo>
                                        <a:pt x="1160" y="242"/>
                                      </a:lnTo>
                                      <a:lnTo>
                                        <a:pt x="1160" y="255"/>
                                      </a:lnTo>
                                      <a:lnTo>
                                        <a:pt x="1160" y="404"/>
                                      </a:lnTo>
                                      <a:lnTo>
                                        <a:pt x="1160" y="417"/>
                                      </a:lnTo>
                                      <a:lnTo>
                                        <a:pt x="1150" y="427"/>
                                      </a:lnTo>
                                      <a:lnTo>
                                        <a:pt x="1137" y="427"/>
                                      </a:lnTo>
                                      <a:lnTo>
                                        <a:pt x="1125" y="427"/>
                                      </a:lnTo>
                                      <a:lnTo>
                                        <a:pt x="1115" y="417"/>
                                      </a:lnTo>
                                      <a:lnTo>
                                        <a:pt x="1115" y="404"/>
                                      </a:lnTo>
                                      <a:lnTo>
                                        <a:pt x="1115" y="255"/>
                                      </a:lnTo>
                                      <a:close/>
                                      <a:moveTo>
                                        <a:pt x="1160" y="943"/>
                                      </a:moveTo>
                                      <a:lnTo>
                                        <a:pt x="1160" y="955"/>
                                      </a:lnTo>
                                      <a:lnTo>
                                        <a:pt x="1150" y="965"/>
                                      </a:lnTo>
                                      <a:lnTo>
                                        <a:pt x="1137" y="965"/>
                                      </a:lnTo>
                                      <a:lnTo>
                                        <a:pt x="1125" y="965"/>
                                      </a:lnTo>
                                      <a:lnTo>
                                        <a:pt x="1115" y="955"/>
                                      </a:lnTo>
                                      <a:lnTo>
                                        <a:pt x="1115" y="943"/>
                                      </a:lnTo>
                                      <a:lnTo>
                                        <a:pt x="1115" y="793"/>
                                      </a:lnTo>
                                      <a:lnTo>
                                        <a:pt x="1115" y="781"/>
                                      </a:lnTo>
                                      <a:lnTo>
                                        <a:pt x="1125" y="771"/>
                                      </a:lnTo>
                                      <a:lnTo>
                                        <a:pt x="1137" y="771"/>
                                      </a:lnTo>
                                      <a:lnTo>
                                        <a:pt x="1150" y="771"/>
                                      </a:lnTo>
                                      <a:lnTo>
                                        <a:pt x="1160" y="781"/>
                                      </a:lnTo>
                                      <a:lnTo>
                                        <a:pt x="1160" y="793"/>
                                      </a:lnTo>
                                      <a:lnTo>
                                        <a:pt x="1160" y="943"/>
                                      </a:lnTo>
                                      <a:close/>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882" name="Text Box 8467"/>
                              <wps:cNvSpPr txBox="1">
                                <a:spLocks noChangeArrowheads="1"/>
                              </wps:cNvSpPr>
                              <wps:spPr bwMode="auto">
                                <a:xfrm>
                                  <a:off x="0" y="0"/>
                                  <a:ext cx="2281" cy="2274"/>
                                </a:xfrm>
                                <a:prstGeom prst="rect">
                                  <a:avLst/>
                                </a:prstGeom>
                                <a:noFill/>
                                <a:ln>
                                  <a:noFill/>
                                </a:ln>
                                <a:extLst>
                                  <a:ext xmlns:a="http://schemas.openxmlformats.org/drawingml/2006/main" uri="{909E8E84-426E-40DD-AFC4-6F175D3DCCD1}">
                                    <a14:hiddenFill xmlns:a14="http://schemas.microsoft.com/office/drawing/2010/main">
                                      <a:solidFill>
                                        <a:srgbClr val="FFFFFF"/>
                                      </a:solidFill>
                                    </a14:hiddenFill>
                                  </a:ex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txbx>
                                <w:txbxContent>
                                  <w:p w:rsidR="0062059F">
                                    <w:pPr>
                                      <w:tabs>
                                        <w:tab w:val="left" w:pos="2277"/>
                                      </w:tabs>
                                      <w:spacing w:line="221" w:lineRule="exact"/>
                                      <w:ind w:left="2"/>
                                      <w:rPr>
                                        <w:rFonts w:ascii="Times New Roman"/>
                                        <w:sz w:val="20"/>
                                      </w:rPr>
                                    </w:pPr>
                                    <w:r>
                                      <w:rPr>
                                        <w:rFonts w:ascii="Times New Roman"/>
                                        <w:sz w:val="20"/>
                                        <w:u w:val="single" w:color="3E3D40"/>
                                      </w:rPr>
                                      <w:t xml:space="preserve"> </w:t>
                                    </w:r>
                                    <w:r>
                                      <w:rPr>
                                        <w:rFonts w:ascii="Times New Roman"/>
                                        <w:sz w:val="20"/>
                                        <w:u w:val="single" w:color="3E3D40"/>
                                      </w:rPr>
                                      <w:tab/>
                                    </w:r>
                                  </w:p>
                                </w:txbxContent>
                              </wps:txbx>
                              <wps:bodyPr rot="0" vert="horz" wrap="square" lIns="0" tIns="0" rIns="0" bIns="0" anchor="t" anchorCtr="0" upright="1"/>
                            </wps:wsp>
                          </wpg:wgp>
                        </a:graphicData>
                      </a:graphic>
                    </wp:inline>
                  </w:drawing>
                </mc:Choice>
                <mc:Fallback>
                  <w:pict>
                    <v:group id="Группа 864" o:spid="_x0000_i2992" style="height:113.7pt;mso-position-horizontal-relative:char;mso-position-vertical-relative:line;width:114.05pt" coordsize="2281,2274">
                      <v:shape id="AutoShape 8450" o:spid="_x0000_s2993" style="height:2206;left:2;mso-wrap-style:square;position:absolute;top:64;v-text-anchor:top;visibility:visible;width:2275" coordsize="2275,2206" path="m2275,1008l,1008,,2205l2275,2205l2275,1008xm2275,l,,,948l2275,948l2275,xe" fillcolor="#f5f2f0" stroked="f">
                        <v:path arrowok="t" o:connecttype="custom" o:connectlocs="2275,1073;0,1073;0,2270;2275,2270;2275,1073;2275,65;0,65;0,1013;2275,1013;2275,65" o:connectangles="0,0,0,0,0,0,0,0,0,0"/>
                      </v:shape>
                      <v:shape id="Freeform 8451" o:spid="_x0000_s2994" style="height:195;left:1117;mso-wrap-style:square;position:absolute;top:541;v-text-anchor:top;visibility:visible;width:45" coordsize="45,195" path="m35,l10,,,10,,184l10,194l35,194,45,184,45,22l45,10l35,xe" fillcolor="#92928e" stroked="f">
                        <v:path arrowok="t" o:connecttype="custom" o:connectlocs="35,542;10,542;0,552;0,726;10,736;35,736;45,726;45,564;45,552;35,542" o:connectangles="0,0,0,0,0,0,0,0,0,0"/>
                      </v:shape>
                      <v:rect id="Rectangle 8452" o:spid="_x0000_s2995" style="height:135;left:1117;mso-wrap-style:square;position:absolute;top:571;v-text-anchor:top;visibility:visible;width:45" stroked="f"/>
                      <v:shape id="AutoShape 8453" o:spid="_x0000_s2996" style="height:764;left:2;mso-wrap-style:square;position:absolute;top:249;v-text-anchor:top;visibility:visible;width:2275" coordsize="2275,764" path="m1504,239l771,239l846,252l912,286l964,337l998,403l1010,479l1010,763l1265,763l1265,486l1125,486l1115,476l1115,302l1125,292l1356,292l1363,286l1428,252l1504,239xm1356,292l1150,292l1160,302l1160,476l1150,486l1265,486l1265,479l1277,403l1311,337l1356,292xm2275,l,,,239l2275,239l2275,xe" fillcolor="#555653" stroked="f">
                        <v:path arrowok="t" o:connecttype="custom" o:connectlocs="1504,489;771,489;846,502;912,536;964,587;998,653;1010,729;1010,1013;1265,1013;1265,736;1125,736;1115,726;1115,552;1125,542;1356,542;1363,536;1428,502;1504,489;1356,542;1150,542;1160,552;1160,726;1150,736;1265,736;1265,729;1277,653;1311,587;1356,542;2275,250;0,250;0,489;2275,489;2275,250" o:connectangles="0,0,0,0,0,0,0,0,0,0,0,0,0,0,0,0,0,0,0,0,0,0,0,0,0,0,0,0,0,0,0,0,0"/>
                      </v:shape>
                      <v:shape id="AutoShape 8454" o:spid="_x0000_s2997" style="height:192;left:803;mso-wrap-style:square;position:absolute;top:273;v-text-anchor:top;visibility:visible;width:674" coordsize="674,192" path="m119,179l,179l,191l119,191l119,179xm119,149l,149l,161l119,161l119,149xm119,120l,120l,132l119,132l119,120xm119,90l,90l,102l119,102l119,90xm119,60l,60,,72l119,72l119,60xm119,30l,30,,42l119,42l119,30xm119,l,,,12l119,12l119,xm673,179l553,179l553,191l673,191l673,179xm673,149l553,149l553,161l673,161l673,149xm673,120l553,120l553,132l673,132l673,120xm673,90l553,90l553,102l673,102l673,90xm673,60l553,60l553,72l673,72l673,60xm673,30l553,30l553,42l673,42l673,30xm673,l553,l553,12l673,12,673,xe" stroked="f">
                        <v:path arrowok="t" o:connecttype="custom" o:connectlocs="0,453;119,465;119,423;0,435;119,423;0,394;119,406;119,364;0,376;119,364;0,334;119,346;119,304;0,316;119,304;0,274;119,286;673,453;553,465;673,453;553,423;673,435;673,394;553,406;673,394;553,364;673,376;673,334;553,346;673,334;553,304;673,316;673,274;553,286;673,274" o:connectangles="0,0,0,0,0,0,0,0,0,0,0,0,0,0,0,0,0,0,0,0,0,0,0,0,0,0,0,0,0,0,0,0,0,0,0"/>
                      </v:shape>
                      <v:shape id="AutoShape 8455" o:spid="_x0000_s2998" style="height:2;left:2;mso-wrap-style:square;position:absolute;top:369;v-text-anchor:top;visibility:visible;width:2275" coordsize="2275,2" path="m,l786,m1489,l2275,e" filled="f" strokecolor="white" strokeweight="0.28pt">
                        <v:path arrowok="t" o:connecttype="custom" o:connectlocs="0,0;786,0;1489,0;2275,0" o:connectangles="0,0,0,0"/>
                      </v:shape>
                      <v:shape id="AutoShape 8456" o:spid="_x0000_s2999" style="height:234;left:671;mso-wrap-style:square;position:absolute;top:252;v-text-anchor:top;visibility:visible;width:937" coordsize="937,234" path="m12,117l,117,,233l12,233l12,117xm937,l925,l925,117l937,117,937,xe" stroked="f">
                        <v:path arrowok="t" o:connecttype="custom" o:connectlocs="12,370;0,370;0,486;12,486;12,370;937,253;925,253;925,370;937,370;937,253" o:connectangles="0,0,0,0,0,0,0,0,0,0"/>
                      </v:shape>
                      <v:shape id="Picture 8457" o:spid="_x0000_s3000" type="#_x0000_t75" style="height:437;left:1029;mso-wrap-style:square;position:absolute;top:579;visibility:visible;width:235">
                        <v:imagedata r:id="rId330" o:title=""/>
                      </v:shape>
                      <v:shape id="AutoShape 8458" o:spid="_x0000_s3001" style="height:524;left:2;mso-wrap-style:square;position:absolute;top:489;v-text-anchor:top;visibility:visible;width:2275" coordsize="2275,524" path="m1265,524l1265,240l1277,164l1311,98l1363,47l1428,13l1504,l2275,m,l771,l846,13l912,47l964,98l998,164l1010,240l1010,524m1160,225l1160,237l1150,247l1137,247l1125,247l1115,237l1115,225l1115,75l1115,63l1125,53l1137,53l1150,53l1160,63l1160,75l1160,225xe" filled="f" strokecolor="#3e3d40" strokeweight="0.28pt">
                        <v:path arrowok="t" o:connecttype="custom" o:connectlocs="1265,1013;1265,729;1277,653;1311,587;1363,536;1428,502;1504,489;2275,489;0,489;771,489;846,502;912,536;964,587;998,653;1010,729;1010,1013;1160,714;1160,726;1150,736;1137,736;1125,736;1115,726;1115,714;1115,564;1115,552;1125,542;1137,542;1150,542;1160,552;1160,564;1160,714" o:connectangles="0,0,0,0,0,0,0,0,0,0,0,0,0,0,0,0,0,0,0,0,0,0,0,0,0,0,0,0,0,0,0"/>
                      </v:shape>
                      <v:shape id="Freeform 8459" o:spid="_x0000_s3002" style="height:195;left:1117;mso-wrap-style:square;position:absolute;top:1843;v-text-anchor:top;visibility:visible;width:45" coordsize="45,195" path="m35,l10,,,10,,184l10,194l35,194,45,184,45,22l45,10l35,xe" fillcolor="#92928e" stroked="f">
                        <v:path arrowok="t" o:connecttype="custom" o:connectlocs="35,1844;10,1844;0,1854;0,2028;10,2038;35,2038;45,2028;45,1866;45,1854;35,1844" o:connectangles="0,0,0,0,0,0,0,0,0,0"/>
                      </v:shape>
                      <v:rect id="Rectangle 8460" o:spid="_x0000_s3003" style="height:135;left:1117;mso-wrap-style:square;position:absolute;top:1873;v-text-anchor:top;visibility:visible;width:45" stroked="f"/>
                      <v:shape id="AutoShape 8461" o:spid="_x0000_s3004" style="height:1198;left:2;mso-wrap-style:square;position:absolute;top:1073;v-text-anchor:top;visibility:visible;width:2275" coordsize="2275,1198" path="m1444,718l831,718l900,733l957,771l996,828l1010,898l1010,1197l1265,1197l1265,965l1125,965l1115,955l1115,781l1125,771l1317,771l1374,733l1444,718xm1317,771l1150,771l1160,781l1160,955l1150,965l1265,965l1265,898l1279,828l1317,771xm2275,479l,479,,718l2275,718l2275,479xm1265,l1010,l1010,299l996,369l957,426l900,465l831,479l1444,479l1374,465l1317,427l1125,427l1115,417l1115,242l1125,232l1265,232l1265,xm1265,232l1150,232l1160,242l1160,417l1150,427l1317,427l1317,426l1279,369l1265,299l1265,232xe" fillcolor="#555653" stroked="f">
                        <v:path arrowok="t" o:connecttype="custom" o:connectlocs="1444,1791;831,1791;900,1806;957,1844;996,1901;1010,1971;1010,2270;1265,2270;1265,2038;1125,2038;1115,2028;1115,1854;1125,1844;1317,1844;1374,1806;1444,1791;1317,1844;1150,1844;1160,1854;1160,2028;1150,2038;1265,2038;1265,1971;1279,1901;1317,1844;1317,1844;2275,1552;0,1552;0,1791;2275,1791;2275,1552;1265,1073;1010,1073;1010,1372;996,1442;957,1499;900,1538;831,1552;1444,1552;1374,1538;1317,1500;1125,1500;1115,1490;1115,1315;1125,1305;1265,1305;1265,1073;1265,1305;1150,1305;1160,1315;1160,1490;1150,1500;1317,1500;1317,1499;1279,1442;1265,1372;1265,1305" o:connectangles="0,0,0,0,0,0,0,0,0,0,0,0,0,0,0,0,0,0,0,0,0,0,0,0,0,0,0,0,0,0,0,0,0,0,0,0,0,0,0,0,0,0,0,0,0,0,0,0,0,0,0,0,0,0,0,0,0"/>
                      </v:shape>
                      <v:shape id="Freeform 8462" o:spid="_x0000_s3005" style="height:195;left:1117;mso-wrap-style:square;position:absolute;top:1305;v-text-anchor:top;visibility:visible;width:45" coordsize="45,195" path="m35,l10,,,10,,185l10,195l35,195,45,185,45,23l45,10l35,xe" fillcolor="#92928e" stroked="f">
                        <v:path arrowok="t" o:connecttype="custom" o:connectlocs="35,1305;10,1305;0,1315;0,1490;10,1500;35,1500;45,1490;45,1328;45,1315;35,1305" o:connectangles="0,0,0,0,0,0,0,0,0,0"/>
                      </v:shape>
                      <v:shape id="AutoShape 8463" o:spid="_x0000_s3006" style="height:1198;left:671;mso-wrap-style:square;position:absolute;top:1073;v-text-anchor:top;visibility:visible;width:937" coordsize="937,1198" path="m12,599l,599,,715l12,715l12,599xm251,683l132,683l132,695l251,695l251,683xm251,653l132,653l132,665l251,665l251,653xm251,623l132,623l132,635l251,635l251,623xm251,593l132,593l132,605l251,605l251,593xm251,563l132,563l132,575l251,575l251,563xm251,533l132,533l132,545l251,545l251,533xm251,503l132,503l132,515l251,515l251,503xm370,808l358,808l358,928l370,928l370,808xm370,269l358,269l358,389l370,389l370,269xm399,808l388,808l388,928l399,928l399,808xm399,269l388,269l388,389l399,389l399,269xm429,808l417,808l417,928l429,928l429,808xm429,269l417,269l417,389l429,389l429,269xm449,138l344,138l344,150l449,150l449,138xm478,1178l459,1197l477,1197l478,1178xm478,19l477,1,476,,459,l478,19xm482,1107l456,1133l457,1149l481,1125l482,1107xm482,91l481,73,457,48l456,65l482,91xm486,1035l453,1069l453,1085l485,1053l486,1035xm486,162l485,144l453,113l453,129l486,162xm490,964l449,1004l450,1020l489,982l490,964xm490,234l489,216l450,177l449,193l490,234xm519,808l507,808l507,928l519,928l519,808xm519,269l507,269l507,389l519,389l519,269xm549,808l537,808l537,928l549,928l549,808xm549,269l537,269l537,389l549,389l549,269xm579,808l567,808l567,928l579,928l579,808xm579,269l567,269l567,389l579,389l579,269xm593,1048l488,1048l488,1060l593,1060l593,1048xm805,683l685,683l685,695l805,695l805,683xm805,653l685,653l685,665l805,665l805,653xm805,623l685,623l685,635l805,635l805,623xm805,593l685,593l685,605l805,605l805,593xm805,563l685,563l685,575l805,575l805,563xm805,533l685,533l685,545l805,545l805,533xm805,503l685,503l685,515l805,515l805,503xm937,482l925,482l925,599l937,599l937,482xe" stroked="f">
                        <v:path arrowok="t" o:connecttype="custom" o:connectlocs="0,1788;251,1756;251,1768;132,1726;251,1726;132,1708;251,1666;251,1678;132,1636;251,1636;132,1618;251,1576;251,1588;358,1881;370,1881;358,1462;399,1881;399,2001;388,1342;399,1342;417,2001;429,1342;429,1462;344,1211;449,1211;477,2270;477,1074;478,1092;457,2222;482,1164;456,1138;453,2142;486,2108;453,1186;490,2037;489,2055;489,1289;490,1307;507,2001;519,1342;519,1462;537,1881;549,1881;537,1462;579,1881;579,2001;567,1342;579,1342;488,2133;805,1756;805,1768;685,1726;805,1726;685,1708;805,1666;805,1678;685,1636;805,1636;685,1618;805,1576;805,1588;925,1555;937,1555" o:connectangles="0,0,0,0,0,0,0,0,0,0,0,0,0,0,0,0,0,0,0,0,0,0,0,0,0,0,0,0,0,0,0,0,0,0,0,0,0,0,0,0,0,0,0,0,0,0,0,0,0,0,0,0,0,0,0,0,0,0,0,0,0,0,0"/>
                      </v:shape>
                      <v:shape id="AutoShape 8464" o:spid="_x0000_s3007" style="height:1198;left:2;mso-wrap-style:square;position:absolute;top:1073;v-text-anchor:top;visibility:visible;width:2275" coordsize="2275,1198" path="m,599l786,599m1489,599l2275,599m1160,940l1146,1197m1128,1197l1115,940m1160,258l1146,m1128,l1115,258e" filled="f" strokecolor="white" strokeweight="0.28pt">
                        <v:path arrowok="t" o:connecttype="custom" o:connectlocs="0,1672;786,1672;1489,1672;2275,1672;1160,2013;1146,2270;1128,2270;1115,2013;1160,1331;1146,1073;1128,1073;1115,1331" o:connectangles="0,0,0,0,0,0,0,0,0,0,0,0"/>
                      </v:shape>
                      <v:rect id="Rectangle 8465" o:spid="_x0000_s3008" style="height:135;left:1117;mso-wrap-style:square;position:absolute;top:1334;v-text-anchor:top;visibility:visible;width:45" stroked="f"/>
                      <v:shape id="AutoShape 8466" o:spid="_x0000_s3009" style="height:1198;left:2;mso-wrap-style:square;position:absolute;top:1073;v-text-anchor:top;visibility:visible;width:2275" coordsize="2275,1198" path="m2275,479l1444,479l1374,465l1317,426l1279,369l1265,299l1265,m1265,1197l1265,898l1279,828l1317,771l1374,733l1444,718l2275,718m,718l831,718l900,733l958,771l996,828l1010,898l1010,1197m1010,l1010,299l996,369l958,426l900,465l831,479l,479m1115,255l1115,242l1125,232l1137,232l1150,232l1160,242l1160,255l1160,404l1160,417l1150,427l1137,427l1125,427l1115,417l1115,404l1115,255xm1160,943l1160,955l1150,965l1137,965l1125,965l1115,955l1115,943l1115,793l1115,781l1125,771l1137,771l1150,771l1160,781l1160,793l1160,943xe" filled="f" strokecolor="#3e3d40" strokeweight="0.28pt">
                        <v:path arrowok="t" o:connecttype="custom" o:connectlocs="2275,1552;1444,1552;1374,1538;1317,1499;1279,1442;1265,1372;1265,1073;1265,2270;1265,1971;1279,1901;1317,1844;1374,1806;1444,1791;2275,1791;0,1791;831,1791;900,1806;958,1844;996,1901;1010,1971;1010,2270;1010,1073;1010,1372;996,1442;958,1499;900,1538;831,1552;0,1552;1115,1328;1115,1315;1125,1305;1137,1305;1150,1305;1160,1315;1160,1328;1160,1477;1160,1490;1150,1500;1137,1500;1125,1500;1115,1490;1115,1477;1115,1328;1160,2016;1160,2028;1150,2038;1137,2038;1125,2038;1115,2028;1115,2016;1115,1866;1115,1854;1125,1844;1137,1844;1150,1844;1160,1854;1160,1866;1160,2016" o:connectangles="0,0,0,0,0,0,0,0,0,0,0,0,0,0,0,0,0,0,0,0,0,0,0,0,0,0,0,0,0,0,0,0,0,0,0,0,0,0,0,0,0,0,0,0,0,0,0,0,0,0,0,0,0,0,0,0,0,0"/>
                      </v:shape>
                      <v:shape id="Text Box 8467" o:spid="_x0000_s3010" type="#_x0000_t202" style="height:2274;mso-wrap-style:square;position:absolute;v-text-anchor:top;visibility:visible;width:2281" filled="f" stroked="f">
                        <v:textbox inset="0,0,0,0">
                          <w:txbxContent>
                            <w:p w:rsidR="0062059F">
                              <w:pPr>
                                <w:tabs>
                                  <w:tab w:val="left" w:pos="2277"/>
                                </w:tabs>
                                <w:spacing w:line="221" w:lineRule="exact"/>
                                <w:ind w:left="2"/>
                                <w:rPr>
                                  <w:rFonts w:ascii="Times New Roman"/>
                                  <w:sz w:val="20"/>
                                </w:rPr>
                              </w:pPr>
                              <w:r>
                                <w:rPr>
                                  <w:rFonts w:ascii="Times New Roman"/>
                                  <w:sz w:val="20"/>
                                  <w:u w:val="single" w:color="3E3D40"/>
                                </w:rPr>
                                <w:t xml:space="preserve"> </w:t>
                              </w:r>
                              <w:r>
                                <w:rPr>
                                  <w:rFonts w:ascii="Times New Roman"/>
                                  <w:sz w:val="20"/>
                                  <w:u w:val="single" w:color="3E3D40"/>
                                </w:rPr>
                                <w:tab/>
                              </w:r>
                            </w:p>
                          </w:txbxContent>
                        </v:textbox>
                      </v:shape>
                      <w10:wrap type="none"/>
                      <w10:anchorlock/>
                    </v:group>
                  </w:pict>
                </mc:Fallback>
              </mc:AlternateContent>
            </w:r>
          </w:p>
          <w:p w:rsidR="007467CF" w:rsidRPr="007467CF" w:rsidP="007467CF">
            <w:pPr>
              <w:pStyle w:val="BodyText"/>
              <w:spacing w:line="290" w:lineRule="auto"/>
              <w:ind w:right="-108"/>
              <w:jc w:val="center"/>
              <w:rPr>
                <w:rFonts w:ascii="Arial" w:hAnsi="Arial" w:cs="Arial"/>
                <w:w w:val="95"/>
                <w:sz w:val="16"/>
                <w:szCs w:val="16"/>
              </w:rPr>
            </w:pPr>
          </w:p>
          <w:p w:rsidR="007467CF" w:rsidRPr="007467CF" w:rsidP="007467CF">
            <w:pPr>
              <w:pStyle w:val="BodyText"/>
              <w:spacing w:line="290" w:lineRule="auto"/>
              <w:ind w:right="-108"/>
              <w:jc w:val="center"/>
              <w:rPr>
                <w:rFonts w:ascii="Arial" w:hAnsi="Arial" w:cs="Arial"/>
                <w:bCs/>
                <w:sz w:val="16"/>
                <w:szCs w:val="16"/>
              </w:rPr>
            </w:pPr>
            <w:r w:rsidRPr="007467CF">
              <w:rPr>
                <w:rFonts w:ascii="Arial" w:hAnsi="Arial" w:cs="Arial"/>
                <w:w w:val="95"/>
                <w:sz w:val="16"/>
                <w:szCs w:val="16"/>
              </w:rPr>
              <w:t>Полностью</w:t>
            </w:r>
            <w:r w:rsidRPr="007467CF">
              <w:rPr>
                <w:rFonts w:ascii="Arial" w:hAnsi="Arial" w:cs="Arial"/>
                <w:spacing w:val="-8"/>
                <w:w w:val="95"/>
                <w:sz w:val="16"/>
                <w:szCs w:val="16"/>
              </w:rPr>
              <w:t xml:space="preserve"> </w:t>
            </w:r>
            <w:r w:rsidRPr="007467CF">
              <w:rPr>
                <w:rFonts w:ascii="Arial" w:hAnsi="Arial" w:cs="Arial"/>
                <w:w w:val="95"/>
                <w:sz w:val="16"/>
                <w:szCs w:val="16"/>
              </w:rPr>
              <w:t>канализированный</w:t>
            </w:r>
          </w:p>
          <w:p w:rsidR="007467CF" w:rsidP="007467CF">
            <w:pPr>
              <w:pStyle w:val="BodyText"/>
              <w:spacing w:line="290" w:lineRule="auto"/>
              <w:ind w:right="-108"/>
              <w:jc w:val="center"/>
              <w:rPr>
                <w:rFonts w:ascii="Arial" w:hAnsi="Arial" w:cs="Arial"/>
                <w:bCs/>
              </w:rPr>
            </w:pPr>
            <w:r>
              <w:rPr>
                <w:rFonts w:ascii="Arial" w:hAnsi="Arial" w:cs="Arial"/>
                <w:bCs/>
                <w:noProof/>
                <w:lang w:eastAsia="ru-RU"/>
              </w:rPr>
              <mc:AlternateContent>
                <mc:Choice Requires="wpg">
                  <w:drawing>
                    <wp:inline distT="0" distB="0" distL="0" distR="0">
                      <wp:extent cx="1448435" cy="1402715"/>
                      <wp:effectExtent l="9525" t="0" r="8890" b="6985"/>
                      <wp:docPr id="908" name="Группа 908"/>
                      <wp:cNvGraphicFramePr/>
                      <a:graphic xmlns:a="http://schemas.openxmlformats.org/drawingml/2006/main">
                        <a:graphicData uri="http://schemas.microsoft.com/office/word/2010/wordprocessingGroup">
                          <wpg:wgp xmlns:wpg="http://schemas.microsoft.com/office/word/2010/wordprocessingGroup">
                            <wpg:cNvGrpSpPr/>
                            <wpg:grpSpPr>
                              <a:xfrm>
                                <a:off x="0" y="0"/>
                                <a:ext cx="1448435" cy="1402715"/>
                                <a:chOff x="8203" y="298"/>
                                <a:chExt cx="2281" cy="2209"/>
                              </a:xfrm>
                            </wpg:grpSpPr>
                            <wps:wsp xmlns:wps="http://schemas.microsoft.com/office/word/2010/wordprocessingShape">
                              <wps:cNvPr id="909" name="AutoShape 8494"/>
                              <wps:cNvSpPr/>
                              <wps:spPr bwMode="auto">
                                <a:xfrm>
                                  <a:off x="8206" y="298"/>
                                  <a:ext cx="2275" cy="2206"/>
                                </a:xfrm>
                                <a:custGeom>
                                  <a:avLst/>
                                  <a:gdLst>
                                    <a:gd name="T0" fmla="+- 0 10481 8206"/>
                                    <a:gd name="T1" fmla="*/ T0 w 2275"/>
                                    <a:gd name="T2" fmla="+- 0 1306 298"/>
                                    <a:gd name="T3" fmla="*/ 1306 h 2206"/>
                                    <a:gd name="T4" fmla="+- 0 8206 8206"/>
                                    <a:gd name="T5" fmla="*/ T4 w 2275"/>
                                    <a:gd name="T6" fmla="+- 0 1306 298"/>
                                    <a:gd name="T7" fmla="*/ 1306 h 2206"/>
                                    <a:gd name="T8" fmla="+- 0 8206 8206"/>
                                    <a:gd name="T9" fmla="*/ T8 w 2275"/>
                                    <a:gd name="T10" fmla="+- 0 2504 298"/>
                                    <a:gd name="T11" fmla="*/ 2504 h 2206"/>
                                    <a:gd name="T12" fmla="+- 0 10481 8206"/>
                                    <a:gd name="T13" fmla="*/ T12 w 2275"/>
                                    <a:gd name="T14" fmla="+- 0 2504 298"/>
                                    <a:gd name="T15" fmla="*/ 2504 h 2206"/>
                                    <a:gd name="T16" fmla="+- 0 10481 8206"/>
                                    <a:gd name="T17" fmla="*/ T16 w 2275"/>
                                    <a:gd name="T18" fmla="+- 0 1306 298"/>
                                    <a:gd name="T19" fmla="*/ 1306 h 2206"/>
                                    <a:gd name="T20" fmla="+- 0 10481 8206"/>
                                    <a:gd name="T21" fmla="*/ T20 w 2275"/>
                                    <a:gd name="T22" fmla="+- 0 298 298"/>
                                    <a:gd name="T23" fmla="*/ 298 h 2206"/>
                                    <a:gd name="T24" fmla="+- 0 8206 8206"/>
                                    <a:gd name="T25" fmla="*/ T24 w 2275"/>
                                    <a:gd name="T26" fmla="+- 0 298 298"/>
                                    <a:gd name="T27" fmla="*/ 298 h 2206"/>
                                    <a:gd name="T28" fmla="+- 0 8206 8206"/>
                                    <a:gd name="T29" fmla="*/ T28 w 2275"/>
                                    <a:gd name="T30" fmla="+- 0 1246 298"/>
                                    <a:gd name="T31" fmla="*/ 1246 h 2206"/>
                                    <a:gd name="T32" fmla="+- 0 10481 8206"/>
                                    <a:gd name="T33" fmla="*/ T32 w 2275"/>
                                    <a:gd name="T34" fmla="+- 0 1246 298"/>
                                    <a:gd name="T35" fmla="*/ 1246 h 2206"/>
                                    <a:gd name="T36" fmla="+- 0 10481 8206"/>
                                    <a:gd name="T37" fmla="*/ T36 w 2275"/>
                                    <a:gd name="T38" fmla="+- 0 298 298"/>
                                    <a:gd name="T39" fmla="*/ 298 h 2206"/>
                                  </a:gdLst>
                                  <a:rect l="0" t="0" r="r" b="b"/>
                                  <a:pathLst>
                                    <a:path fill="norm" h="2206" w="2275" stroke="1">
                                      <a:moveTo>
                                        <a:pt x="2275" y="1008"/>
                                      </a:moveTo>
                                      <a:lnTo>
                                        <a:pt x="0" y="1008"/>
                                      </a:lnTo>
                                      <a:lnTo>
                                        <a:pt x="0" y="2206"/>
                                      </a:lnTo>
                                      <a:lnTo>
                                        <a:pt x="2275" y="2206"/>
                                      </a:lnTo>
                                      <a:lnTo>
                                        <a:pt x="2275" y="1008"/>
                                      </a:lnTo>
                                      <a:close/>
                                      <a:moveTo>
                                        <a:pt x="2275" y="0"/>
                                      </a:moveTo>
                                      <a:lnTo>
                                        <a:pt x="0" y="0"/>
                                      </a:lnTo>
                                      <a:lnTo>
                                        <a:pt x="0" y="948"/>
                                      </a:lnTo>
                                      <a:lnTo>
                                        <a:pt x="2275" y="948"/>
                                      </a:lnTo>
                                      <a:lnTo>
                                        <a:pt x="2275" y="0"/>
                                      </a:lnTo>
                                      <a:close/>
                                    </a:path>
                                  </a:pathLst>
                                </a:custGeom>
                                <a:solidFill>
                                  <a:srgbClr val="F5F2F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10" name="Freeform 8495"/>
                              <wps:cNvSpPr/>
                              <wps:spPr bwMode="auto">
                                <a:xfrm>
                                  <a:off x="9321" y="872"/>
                                  <a:ext cx="45" cy="375"/>
                                </a:xfrm>
                                <a:custGeom>
                                  <a:avLst/>
                                  <a:gdLst>
                                    <a:gd name="T0" fmla="+- 0 9356 9321"/>
                                    <a:gd name="T1" fmla="*/ T0 w 45"/>
                                    <a:gd name="T2" fmla="+- 0 872 872"/>
                                    <a:gd name="T3" fmla="*/ 872 h 375"/>
                                    <a:gd name="T4" fmla="+- 0 9331 9321"/>
                                    <a:gd name="T5" fmla="*/ T4 w 45"/>
                                    <a:gd name="T6" fmla="+- 0 872 872"/>
                                    <a:gd name="T7" fmla="*/ 872 h 375"/>
                                    <a:gd name="T8" fmla="+- 0 9321 9321"/>
                                    <a:gd name="T9" fmla="*/ T8 w 45"/>
                                    <a:gd name="T10" fmla="+- 0 882 872"/>
                                    <a:gd name="T11" fmla="*/ 882 h 375"/>
                                    <a:gd name="T12" fmla="+- 0 9321 9321"/>
                                    <a:gd name="T13" fmla="*/ T12 w 45"/>
                                    <a:gd name="T14" fmla="+- 0 1246 872"/>
                                    <a:gd name="T15" fmla="*/ 1246 h 375"/>
                                    <a:gd name="T16" fmla="+- 0 9366 9321"/>
                                    <a:gd name="T17" fmla="*/ T16 w 45"/>
                                    <a:gd name="T18" fmla="+- 0 1246 872"/>
                                    <a:gd name="T19" fmla="*/ 1246 h 375"/>
                                    <a:gd name="T20" fmla="+- 0 9366 9321"/>
                                    <a:gd name="T21" fmla="*/ T20 w 45"/>
                                    <a:gd name="T22" fmla="+- 0 882 872"/>
                                    <a:gd name="T23" fmla="*/ 882 h 375"/>
                                    <a:gd name="T24" fmla="+- 0 9356 9321"/>
                                    <a:gd name="T25" fmla="*/ T24 w 45"/>
                                    <a:gd name="T26" fmla="+- 0 872 872"/>
                                    <a:gd name="T27" fmla="*/ 872 h 375"/>
                                  </a:gdLst>
                                  <a:rect l="0" t="0" r="r" b="b"/>
                                  <a:pathLst>
                                    <a:path fill="norm" h="375" w="45" stroke="1">
                                      <a:moveTo>
                                        <a:pt x="35" y="0"/>
                                      </a:moveTo>
                                      <a:lnTo>
                                        <a:pt x="10" y="0"/>
                                      </a:lnTo>
                                      <a:lnTo>
                                        <a:pt x="0" y="10"/>
                                      </a:lnTo>
                                      <a:lnTo>
                                        <a:pt x="0" y="374"/>
                                      </a:lnTo>
                                      <a:lnTo>
                                        <a:pt x="45" y="374"/>
                                      </a:lnTo>
                                      <a:lnTo>
                                        <a:pt x="45" y="10"/>
                                      </a:lnTo>
                                      <a:lnTo>
                                        <a:pt x="35" y="0"/>
                                      </a:lnTo>
                                      <a:close/>
                                    </a:path>
                                  </a:pathLst>
                                </a:custGeom>
                                <a:solidFill>
                                  <a:srgbClr val="92928E"/>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11" name="Rectangle 8496"/>
                              <wps:cNvSpPr>
                                <a:spLocks noChangeArrowheads="1"/>
                              </wps:cNvSpPr>
                              <wps:spPr bwMode="auto">
                                <a:xfrm>
                                  <a:off x="9321" y="991"/>
                                  <a:ext cx="45" cy="150"/>
                                </a:xfrm>
                                <a:prstGeom prst="rect">
                                  <a:avLst/>
                                </a:prstGeom>
                                <a:solidFill>
                                  <a:srgbClr val="FFFFF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912" name="Freeform 8497"/>
                              <wps:cNvSpPr/>
                              <wps:spPr bwMode="auto">
                                <a:xfrm>
                                  <a:off x="8206" y="468"/>
                                  <a:ext cx="2275" cy="779"/>
                                </a:xfrm>
                                <a:custGeom>
                                  <a:avLst/>
                                  <a:gdLst>
                                    <a:gd name="T0" fmla="+- 0 10481 8206"/>
                                    <a:gd name="T1" fmla="*/ T0 w 2275"/>
                                    <a:gd name="T2" fmla="+- 0 468 468"/>
                                    <a:gd name="T3" fmla="*/ 468 h 779"/>
                                    <a:gd name="T4" fmla="+- 0 8206 8206"/>
                                    <a:gd name="T5" fmla="*/ T4 w 2275"/>
                                    <a:gd name="T6" fmla="+- 0 468 468"/>
                                    <a:gd name="T7" fmla="*/ 468 h 779"/>
                                    <a:gd name="T8" fmla="+- 0 8206 8206"/>
                                    <a:gd name="T9" fmla="*/ T8 w 2275"/>
                                    <a:gd name="T10" fmla="+- 0 588 468"/>
                                    <a:gd name="T11" fmla="*/ 588 h 779"/>
                                    <a:gd name="T12" fmla="+- 0 9074 8206"/>
                                    <a:gd name="T13" fmla="*/ T12 w 2275"/>
                                    <a:gd name="T14" fmla="+- 0 588 468"/>
                                    <a:gd name="T15" fmla="*/ 588 h 779"/>
                                    <a:gd name="T16" fmla="+- 0 9097 8206"/>
                                    <a:gd name="T17" fmla="*/ T16 w 2275"/>
                                    <a:gd name="T18" fmla="+- 0 593 468"/>
                                    <a:gd name="T19" fmla="*/ 593 h 779"/>
                                    <a:gd name="T20" fmla="+- 0 9116 8206"/>
                                    <a:gd name="T21" fmla="*/ T20 w 2275"/>
                                    <a:gd name="T22" fmla="+- 0 605 468"/>
                                    <a:gd name="T23" fmla="*/ 605 h 779"/>
                                    <a:gd name="T24" fmla="+- 0 9129 8206"/>
                                    <a:gd name="T25" fmla="*/ T24 w 2275"/>
                                    <a:gd name="T26" fmla="+- 0 624 468"/>
                                    <a:gd name="T27" fmla="*/ 624 h 779"/>
                                    <a:gd name="T28" fmla="+- 0 9134 8206"/>
                                    <a:gd name="T29" fmla="*/ T28 w 2275"/>
                                    <a:gd name="T30" fmla="+- 0 648 468"/>
                                    <a:gd name="T31" fmla="*/ 648 h 779"/>
                                    <a:gd name="T32" fmla="+- 0 9129 8206"/>
                                    <a:gd name="T33" fmla="*/ T32 w 2275"/>
                                    <a:gd name="T34" fmla="+- 0 671 468"/>
                                    <a:gd name="T35" fmla="*/ 671 h 779"/>
                                    <a:gd name="T36" fmla="+- 0 9116 8206"/>
                                    <a:gd name="T37" fmla="*/ T36 w 2275"/>
                                    <a:gd name="T38" fmla="+- 0 690 468"/>
                                    <a:gd name="T39" fmla="*/ 690 h 779"/>
                                    <a:gd name="T40" fmla="+- 0 9097 8206"/>
                                    <a:gd name="T41" fmla="*/ T40 w 2275"/>
                                    <a:gd name="T42" fmla="+- 0 703 468"/>
                                    <a:gd name="T43" fmla="*/ 703 h 779"/>
                                    <a:gd name="T44" fmla="+- 0 9074 8206"/>
                                    <a:gd name="T45" fmla="*/ T44 w 2275"/>
                                    <a:gd name="T46" fmla="+- 0 708 468"/>
                                    <a:gd name="T47" fmla="*/ 708 h 779"/>
                                    <a:gd name="T48" fmla="+- 0 8206 8206"/>
                                    <a:gd name="T49" fmla="*/ T48 w 2275"/>
                                    <a:gd name="T50" fmla="+- 0 708 468"/>
                                    <a:gd name="T51" fmla="*/ 708 h 779"/>
                                    <a:gd name="T52" fmla="+- 0 8206 8206"/>
                                    <a:gd name="T53" fmla="*/ T52 w 2275"/>
                                    <a:gd name="T54" fmla="+- 0 827 468"/>
                                    <a:gd name="T55" fmla="*/ 827 h 779"/>
                                    <a:gd name="T56" fmla="+- 0 8251 8206"/>
                                    <a:gd name="T57" fmla="*/ T56 w 2275"/>
                                    <a:gd name="T58" fmla="+- 0 827 468"/>
                                    <a:gd name="T59" fmla="*/ 827 h 779"/>
                                    <a:gd name="T60" fmla="+- 0 8274 8206"/>
                                    <a:gd name="T61" fmla="*/ T60 w 2275"/>
                                    <a:gd name="T62" fmla="+- 0 828 468"/>
                                    <a:gd name="T63" fmla="*/ 828 h 779"/>
                                    <a:gd name="T64" fmla="+- 0 8342 8206"/>
                                    <a:gd name="T65" fmla="*/ T64 w 2275"/>
                                    <a:gd name="T66" fmla="+- 0 833 468"/>
                                    <a:gd name="T67" fmla="*/ 833 h 779"/>
                                    <a:gd name="T68" fmla="+- 0 8545 8206"/>
                                    <a:gd name="T69" fmla="*/ T68 w 2275"/>
                                    <a:gd name="T70" fmla="+- 0 858 468"/>
                                    <a:gd name="T71" fmla="*/ 858 h 779"/>
                                    <a:gd name="T72" fmla="+- 0 8627 8206"/>
                                    <a:gd name="T73" fmla="*/ T72 w 2275"/>
                                    <a:gd name="T74" fmla="+- 0 869 468"/>
                                    <a:gd name="T75" fmla="*/ 869 h 779"/>
                                    <a:gd name="T76" fmla="+- 0 8707 8206"/>
                                    <a:gd name="T77" fmla="*/ T76 w 2275"/>
                                    <a:gd name="T78" fmla="+- 0 882 468"/>
                                    <a:gd name="T79" fmla="*/ 882 h 779"/>
                                    <a:gd name="T80" fmla="+- 0 8788 8206"/>
                                    <a:gd name="T81" fmla="*/ T80 w 2275"/>
                                    <a:gd name="T82" fmla="+- 0 898 468"/>
                                    <a:gd name="T83" fmla="*/ 898 h 779"/>
                                    <a:gd name="T84" fmla="+- 0 8868 8206"/>
                                    <a:gd name="T85" fmla="*/ T84 w 2275"/>
                                    <a:gd name="T86" fmla="+- 0 915 468"/>
                                    <a:gd name="T87" fmla="*/ 915 h 779"/>
                                    <a:gd name="T88" fmla="+- 0 9056 8206"/>
                                    <a:gd name="T89" fmla="*/ T88 w 2275"/>
                                    <a:gd name="T90" fmla="+- 0 959 468"/>
                                    <a:gd name="T91" fmla="*/ 959 h 779"/>
                                    <a:gd name="T92" fmla="+- 0 9112 8206"/>
                                    <a:gd name="T93" fmla="*/ T92 w 2275"/>
                                    <a:gd name="T94" fmla="+- 0 983 468"/>
                                    <a:gd name="T95" fmla="*/ 983 h 779"/>
                                    <a:gd name="T96" fmla="+- 0 9184 8206"/>
                                    <a:gd name="T97" fmla="*/ T96 w 2275"/>
                                    <a:gd name="T98" fmla="+- 0 1074 468"/>
                                    <a:gd name="T99" fmla="*/ 1074 h 779"/>
                                    <a:gd name="T100" fmla="+- 0 9194 8206"/>
                                    <a:gd name="T101" fmla="*/ T100 w 2275"/>
                                    <a:gd name="T102" fmla="+- 0 1134 468"/>
                                    <a:gd name="T103" fmla="*/ 1134 h 779"/>
                                    <a:gd name="T104" fmla="+- 0 9194 8206"/>
                                    <a:gd name="T105" fmla="*/ T104 w 2275"/>
                                    <a:gd name="T106" fmla="+- 0 1246 468"/>
                                    <a:gd name="T107" fmla="*/ 1246 h 779"/>
                                    <a:gd name="T108" fmla="+- 0 9321 8206"/>
                                    <a:gd name="T109" fmla="*/ T108 w 2275"/>
                                    <a:gd name="T110" fmla="+- 0 1246 468"/>
                                    <a:gd name="T111" fmla="*/ 1246 h 779"/>
                                    <a:gd name="T112" fmla="+- 0 9321 8206"/>
                                    <a:gd name="T113" fmla="*/ T112 w 2275"/>
                                    <a:gd name="T114" fmla="+- 0 882 468"/>
                                    <a:gd name="T115" fmla="*/ 882 h 779"/>
                                    <a:gd name="T116" fmla="+- 0 9331 8206"/>
                                    <a:gd name="T117" fmla="*/ T116 w 2275"/>
                                    <a:gd name="T118" fmla="+- 0 872 468"/>
                                    <a:gd name="T119" fmla="*/ 872 h 779"/>
                                    <a:gd name="T120" fmla="+- 0 9356 8206"/>
                                    <a:gd name="T121" fmla="*/ T120 w 2275"/>
                                    <a:gd name="T122" fmla="+- 0 872 468"/>
                                    <a:gd name="T123" fmla="*/ 872 h 779"/>
                                    <a:gd name="T124" fmla="+- 0 9366 8206"/>
                                    <a:gd name="T125" fmla="*/ T124 w 2275"/>
                                    <a:gd name="T126" fmla="+- 0 882 468"/>
                                    <a:gd name="T127" fmla="*/ 882 h 779"/>
                                    <a:gd name="T128" fmla="+- 0 9366 8206"/>
                                    <a:gd name="T129" fmla="*/ T128 w 2275"/>
                                    <a:gd name="T130" fmla="+- 0 1246 468"/>
                                    <a:gd name="T131" fmla="*/ 1246 h 779"/>
                                    <a:gd name="T132" fmla="+- 0 9493 8206"/>
                                    <a:gd name="T133" fmla="*/ T132 w 2275"/>
                                    <a:gd name="T134" fmla="+- 0 1246 468"/>
                                    <a:gd name="T135" fmla="*/ 1246 h 779"/>
                                    <a:gd name="T136" fmla="+- 0 9493 8206"/>
                                    <a:gd name="T137" fmla="*/ T136 w 2275"/>
                                    <a:gd name="T138" fmla="+- 0 1007 468"/>
                                    <a:gd name="T139" fmla="*/ 1007 h 779"/>
                                    <a:gd name="T140" fmla="+- 0 9508 8206"/>
                                    <a:gd name="T141" fmla="*/ T140 w 2275"/>
                                    <a:gd name="T142" fmla="+- 0 937 468"/>
                                    <a:gd name="T143" fmla="*/ 937 h 779"/>
                                    <a:gd name="T144" fmla="+- 0 9546 8206"/>
                                    <a:gd name="T145" fmla="*/ T144 w 2275"/>
                                    <a:gd name="T146" fmla="+- 0 880 468"/>
                                    <a:gd name="T147" fmla="*/ 880 h 779"/>
                                    <a:gd name="T148" fmla="+- 0 9603 8206"/>
                                    <a:gd name="T149" fmla="*/ T148 w 2275"/>
                                    <a:gd name="T150" fmla="+- 0 841 468"/>
                                    <a:gd name="T151" fmla="*/ 841 h 779"/>
                                    <a:gd name="T152" fmla="+- 0 9673 8206"/>
                                    <a:gd name="T153" fmla="*/ T152 w 2275"/>
                                    <a:gd name="T154" fmla="+- 0 827 468"/>
                                    <a:gd name="T155" fmla="*/ 827 h 779"/>
                                    <a:gd name="T156" fmla="+- 0 10481 8206"/>
                                    <a:gd name="T157" fmla="*/ T156 w 2275"/>
                                    <a:gd name="T158" fmla="+- 0 827 468"/>
                                    <a:gd name="T159" fmla="*/ 827 h 779"/>
                                    <a:gd name="T160" fmla="+- 0 10481 8206"/>
                                    <a:gd name="T161" fmla="*/ T160 w 2275"/>
                                    <a:gd name="T162" fmla="+- 0 708 468"/>
                                    <a:gd name="T163" fmla="*/ 708 h 779"/>
                                    <a:gd name="T164" fmla="+- 0 9553 8206"/>
                                    <a:gd name="T165" fmla="*/ T164 w 2275"/>
                                    <a:gd name="T166" fmla="+- 0 708 468"/>
                                    <a:gd name="T167" fmla="*/ 708 h 779"/>
                                    <a:gd name="T168" fmla="+- 0 9546 8206"/>
                                    <a:gd name="T169" fmla="*/ T168 w 2275"/>
                                    <a:gd name="T170" fmla="+- 0 701 468"/>
                                    <a:gd name="T171" fmla="*/ 701 h 779"/>
                                    <a:gd name="T172" fmla="+- 0 9546 8206"/>
                                    <a:gd name="T173" fmla="*/ T172 w 2275"/>
                                    <a:gd name="T174" fmla="+- 0 684 468"/>
                                    <a:gd name="T175" fmla="*/ 684 h 779"/>
                                    <a:gd name="T176" fmla="+- 0 9553 8206"/>
                                    <a:gd name="T177" fmla="*/ T176 w 2275"/>
                                    <a:gd name="T178" fmla="+- 0 678 468"/>
                                    <a:gd name="T179" fmla="*/ 678 h 779"/>
                                    <a:gd name="T180" fmla="+- 0 9561 8206"/>
                                    <a:gd name="T181" fmla="*/ T180 w 2275"/>
                                    <a:gd name="T182" fmla="+- 0 678 468"/>
                                    <a:gd name="T183" fmla="*/ 678 h 779"/>
                                    <a:gd name="T184" fmla="+- 0 10026 8206"/>
                                    <a:gd name="T185" fmla="*/ T184 w 2275"/>
                                    <a:gd name="T186" fmla="+- 0 678 468"/>
                                    <a:gd name="T187" fmla="*/ 678 h 779"/>
                                    <a:gd name="T188" fmla="+- 0 10091 8206"/>
                                    <a:gd name="T189" fmla="*/ T188 w 2275"/>
                                    <a:gd name="T190" fmla="+- 0 673 468"/>
                                    <a:gd name="T191" fmla="*/ 673 h 779"/>
                                    <a:gd name="T192" fmla="+- 0 10155 8206"/>
                                    <a:gd name="T193" fmla="*/ T192 w 2275"/>
                                    <a:gd name="T194" fmla="+- 0 659 468"/>
                                    <a:gd name="T195" fmla="*/ 659 h 779"/>
                                    <a:gd name="T196" fmla="+- 0 10328 8206"/>
                                    <a:gd name="T197" fmla="*/ T196 w 2275"/>
                                    <a:gd name="T198" fmla="+- 0 607 468"/>
                                    <a:gd name="T199" fmla="*/ 607 h 779"/>
                                    <a:gd name="T200" fmla="+- 0 10360 8206"/>
                                    <a:gd name="T201" fmla="*/ T200 w 2275"/>
                                    <a:gd name="T202" fmla="+- 0 599 468"/>
                                    <a:gd name="T203" fmla="*/ 599 h 779"/>
                                    <a:gd name="T204" fmla="+- 0 10392 8206"/>
                                    <a:gd name="T205" fmla="*/ T204 w 2275"/>
                                    <a:gd name="T206" fmla="+- 0 593 468"/>
                                    <a:gd name="T207" fmla="*/ 593 h 779"/>
                                    <a:gd name="T208" fmla="+- 0 10425 8206"/>
                                    <a:gd name="T209" fmla="*/ T208 w 2275"/>
                                    <a:gd name="T210" fmla="+- 0 589 468"/>
                                    <a:gd name="T211" fmla="*/ 589 h 779"/>
                                    <a:gd name="T212" fmla="+- 0 10457 8206"/>
                                    <a:gd name="T213" fmla="*/ T212 w 2275"/>
                                    <a:gd name="T214" fmla="+- 0 588 468"/>
                                    <a:gd name="T215" fmla="*/ 588 h 779"/>
                                    <a:gd name="T216" fmla="+- 0 10481 8206"/>
                                    <a:gd name="T217" fmla="*/ T216 w 2275"/>
                                    <a:gd name="T218" fmla="+- 0 588 468"/>
                                    <a:gd name="T219" fmla="*/ 588 h 779"/>
                                    <a:gd name="T220" fmla="+- 0 10481 8206"/>
                                    <a:gd name="T221" fmla="*/ T220 w 2275"/>
                                    <a:gd name="T222" fmla="+- 0 468 468"/>
                                    <a:gd name="T223" fmla="*/ 468 h 779"/>
                                  </a:gdLst>
                                  <a:rect l="0" t="0" r="r" b="b"/>
                                  <a:pathLst>
                                    <a:path fill="norm" h="779" w="2275" stroke="1">
                                      <a:moveTo>
                                        <a:pt x="2275" y="0"/>
                                      </a:moveTo>
                                      <a:lnTo>
                                        <a:pt x="0" y="0"/>
                                      </a:lnTo>
                                      <a:lnTo>
                                        <a:pt x="0" y="120"/>
                                      </a:lnTo>
                                      <a:lnTo>
                                        <a:pt x="868" y="120"/>
                                      </a:lnTo>
                                      <a:lnTo>
                                        <a:pt x="891" y="125"/>
                                      </a:lnTo>
                                      <a:lnTo>
                                        <a:pt x="910" y="137"/>
                                      </a:lnTo>
                                      <a:lnTo>
                                        <a:pt x="923" y="156"/>
                                      </a:lnTo>
                                      <a:lnTo>
                                        <a:pt x="928" y="180"/>
                                      </a:lnTo>
                                      <a:lnTo>
                                        <a:pt x="923" y="203"/>
                                      </a:lnTo>
                                      <a:lnTo>
                                        <a:pt x="910" y="222"/>
                                      </a:lnTo>
                                      <a:lnTo>
                                        <a:pt x="891" y="235"/>
                                      </a:lnTo>
                                      <a:lnTo>
                                        <a:pt x="868" y="240"/>
                                      </a:lnTo>
                                      <a:lnTo>
                                        <a:pt x="0" y="240"/>
                                      </a:lnTo>
                                      <a:lnTo>
                                        <a:pt x="0" y="359"/>
                                      </a:lnTo>
                                      <a:lnTo>
                                        <a:pt x="45" y="359"/>
                                      </a:lnTo>
                                      <a:lnTo>
                                        <a:pt x="68" y="360"/>
                                      </a:lnTo>
                                      <a:lnTo>
                                        <a:pt x="136" y="365"/>
                                      </a:lnTo>
                                      <a:lnTo>
                                        <a:pt x="339" y="390"/>
                                      </a:lnTo>
                                      <a:lnTo>
                                        <a:pt x="421" y="401"/>
                                      </a:lnTo>
                                      <a:lnTo>
                                        <a:pt x="501" y="414"/>
                                      </a:lnTo>
                                      <a:lnTo>
                                        <a:pt x="582" y="430"/>
                                      </a:lnTo>
                                      <a:lnTo>
                                        <a:pt x="662" y="447"/>
                                      </a:lnTo>
                                      <a:lnTo>
                                        <a:pt x="850" y="491"/>
                                      </a:lnTo>
                                      <a:lnTo>
                                        <a:pt x="906" y="515"/>
                                      </a:lnTo>
                                      <a:lnTo>
                                        <a:pt x="978" y="606"/>
                                      </a:lnTo>
                                      <a:lnTo>
                                        <a:pt x="988" y="666"/>
                                      </a:lnTo>
                                      <a:lnTo>
                                        <a:pt x="988" y="778"/>
                                      </a:lnTo>
                                      <a:lnTo>
                                        <a:pt x="1115" y="778"/>
                                      </a:lnTo>
                                      <a:lnTo>
                                        <a:pt x="1115" y="414"/>
                                      </a:lnTo>
                                      <a:lnTo>
                                        <a:pt x="1125" y="404"/>
                                      </a:lnTo>
                                      <a:lnTo>
                                        <a:pt x="1150" y="404"/>
                                      </a:lnTo>
                                      <a:lnTo>
                                        <a:pt x="1160" y="414"/>
                                      </a:lnTo>
                                      <a:lnTo>
                                        <a:pt x="1160" y="778"/>
                                      </a:lnTo>
                                      <a:lnTo>
                                        <a:pt x="1287" y="778"/>
                                      </a:lnTo>
                                      <a:lnTo>
                                        <a:pt x="1287" y="539"/>
                                      </a:lnTo>
                                      <a:lnTo>
                                        <a:pt x="1302" y="469"/>
                                      </a:lnTo>
                                      <a:lnTo>
                                        <a:pt x="1340" y="412"/>
                                      </a:lnTo>
                                      <a:lnTo>
                                        <a:pt x="1397" y="373"/>
                                      </a:lnTo>
                                      <a:lnTo>
                                        <a:pt x="1467" y="359"/>
                                      </a:lnTo>
                                      <a:lnTo>
                                        <a:pt x="2275" y="359"/>
                                      </a:lnTo>
                                      <a:lnTo>
                                        <a:pt x="2275" y="240"/>
                                      </a:lnTo>
                                      <a:lnTo>
                                        <a:pt x="1347" y="240"/>
                                      </a:lnTo>
                                      <a:lnTo>
                                        <a:pt x="1340" y="233"/>
                                      </a:lnTo>
                                      <a:lnTo>
                                        <a:pt x="1340" y="216"/>
                                      </a:lnTo>
                                      <a:lnTo>
                                        <a:pt x="1347" y="210"/>
                                      </a:lnTo>
                                      <a:lnTo>
                                        <a:pt x="1355" y="210"/>
                                      </a:lnTo>
                                      <a:lnTo>
                                        <a:pt x="1820" y="210"/>
                                      </a:lnTo>
                                      <a:lnTo>
                                        <a:pt x="1885" y="205"/>
                                      </a:lnTo>
                                      <a:lnTo>
                                        <a:pt x="1949" y="191"/>
                                      </a:lnTo>
                                      <a:lnTo>
                                        <a:pt x="2122" y="139"/>
                                      </a:lnTo>
                                      <a:lnTo>
                                        <a:pt x="2154" y="131"/>
                                      </a:lnTo>
                                      <a:lnTo>
                                        <a:pt x="2186" y="125"/>
                                      </a:lnTo>
                                      <a:lnTo>
                                        <a:pt x="2219" y="121"/>
                                      </a:lnTo>
                                      <a:lnTo>
                                        <a:pt x="2251" y="120"/>
                                      </a:lnTo>
                                      <a:lnTo>
                                        <a:pt x="2275" y="120"/>
                                      </a:lnTo>
                                      <a:lnTo>
                                        <a:pt x="2275" y="0"/>
                                      </a:lnTo>
                                      <a:close/>
                                    </a:path>
                                  </a:pathLst>
                                </a:custGeom>
                                <a:solidFill>
                                  <a:srgbClr val="555653"/>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pic:pic xmlns:pic="http://schemas.openxmlformats.org/drawingml/2006/picture">
                              <pic:nvPicPr>
                                <pic:cNvPr id="913" name="Picture 8498"/>
                                <pic:cNvPicPr>
                                  <a:picLocks noChangeAspect="1" noChangeArrowheads="1"/>
                                </pic:cNvPicPr>
                              </pic:nvPicPr>
                              <pic:blipFill>
                                <a:blip xmlns:r="http://schemas.openxmlformats.org/officeDocument/2006/relationships" r:embed="rId331">
                                  <a:extLst>
                                    <a:ext xmlns:a="http://schemas.openxmlformats.org/drawingml/2006/main" uri="{28A0092B-C50C-407E-A947-70E740481C1C}">
                                      <a14:useLocalDpi xmlns:a14="http://schemas.microsoft.com/office/drawing/2010/main" val="0"/>
                                    </a:ext>
                                  </a:extLst>
                                </a:blip>
                                <a:stretch>
                                  <a:fillRect/>
                                </a:stretch>
                              </pic:blipFill>
                              <pic:spPr bwMode="auto">
                                <a:xfrm>
                                  <a:off x="8962" y="587"/>
                                  <a:ext cx="172" cy="120"/>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914" name="Freeform 8499"/>
                              <wps:cNvSpPr/>
                              <wps:spPr bwMode="auto">
                                <a:xfrm>
                                  <a:off x="9545" y="587"/>
                                  <a:ext cx="936" cy="120"/>
                                </a:xfrm>
                                <a:custGeom>
                                  <a:avLst/>
                                  <a:gdLst>
                                    <a:gd name="T0" fmla="+- 0 10481 9546"/>
                                    <a:gd name="T1" fmla="*/ T0 w 936"/>
                                    <a:gd name="T2" fmla="+- 0 588 588"/>
                                    <a:gd name="T3" fmla="*/ 588 h 120"/>
                                    <a:gd name="T4" fmla="+- 0 10457 9546"/>
                                    <a:gd name="T5" fmla="*/ T4 w 936"/>
                                    <a:gd name="T6" fmla="+- 0 588 588"/>
                                    <a:gd name="T7" fmla="*/ 588 h 120"/>
                                    <a:gd name="T8" fmla="+- 0 10425 9546"/>
                                    <a:gd name="T9" fmla="*/ T8 w 936"/>
                                    <a:gd name="T10" fmla="+- 0 589 588"/>
                                    <a:gd name="T11" fmla="*/ 589 h 120"/>
                                    <a:gd name="T12" fmla="+- 0 10392 9546"/>
                                    <a:gd name="T13" fmla="*/ T12 w 936"/>
                                    <a:gd name="T14" fmla="+- 0 593 588"/>
                                    <a:gd name="T15" fmla="*/ 593 h 120"/>
                                    <a:gd name="T16" fmla="+- 0 10360 9546"/>
                                    <a:gd name="T17" fmla="*/ T16 w 936"/>
                                    <a:gd name="T18" fmla="+- 0 599 588"/>
                                    <a:gd name="T19" fmla="*/ 599 h 120"/>
                                    <a:gd name="T20" fmla="+- 0 10328 9546"/>
                                    <a:gd name="T21" fmla="*/ T20 w 936"/>
                                    <a:gd name="T22" fmla="+- 0 607 588"/>
                                    <a:gd name="T23" fmla="*/ 607 h 120"/>
                                    <a:gd name="T24" fmla="+- 0 10155 9546"/>
                                    <a:gd name="T25" fmla="*/ T24 w 936"/>
                                    <a:gd name="T26" fmla="+- 0 659 588"/>
                                    <a:gd name="T27" fmla="*/ 659 h 120"/>
                                    <a:gd name="T28" fmla="+- 0 10124 9546"/>
                                    <a:gd name="T29" fmla="*/ T28 w 936"/>
                                    <a:gd name="T30" fmla="+- 0 667 588"/>
                                    <a:gd name="T31" fmla="*/ 667 h 120"/>
                                    <a:gd name="T32" fmla="+- 0 10091 9546"/>
                                    <a:gd name="T33" fmla="*/ T32 w 936"/>
                                    <a:gd name="T34" fmla="+- 0 673 588"/>
                                    <a:gd name="T35" fmla="*/ 673 h 120"/>
                                    <a:gd name="T36" fmla="+- 0 10059 9546"/>
                                    <a:gd name="T37" fmla="*/ T36 w 936"/>
                                    <a:gd name="T38" fmla="+- 0 676 588"/>
                                    <a:gd name="T39" fmla="*/ 676 h 120"/>
                                    <a:gd name="T40" fmla="+- 0 10026 9546"/>
                                    <a:gd name="T41" fmla="*/ T40 w 936"/>
                                    <a:gd name="T42" fmla="+- 0 678 588"/>
                                    <a:gd name="T43" fmla="*/ 678 h 120"/>
                                    <a:gd name="T44" fmla="+- 0 9553 9546"/>
                                    <a:gd name="T45" fmla="*/ T44 w 936"/>
                                    <a:gd name="T46" fmla="+- 0 678 588"/>
                                    <a:gd name="T47" fmla="*/ 678 h 120"/>
                                    <a:gd name="T48" fmla="+- 0 9546 9546"/>
                                    <a:gd name="T49" fmla="*/ T48 w 936"/>
                                    <a:gd name="T50" fmla="+- 0 684 588"/>
                                    <a:gd name="T51" fmla="*/ 684 h 120"/>
                                    <a:gd name="T52" fmla="+- 0 9546 9546"/>
                                    <a:gd name="T53" fmla="*/ T52 w 936"/>
                                    <a:gd name="T54" fmla="+- 0 701 588"/>
                                    <a:gd name="T55" fmla="*/ 701 h 120"/>
                                    <a:gd name="T56" fmla="+- 0 9553 9546"/>
                                    <a:gd name="T57" fmla="*/ T56 w 936"/>
                                    <a:gd name="T58" fmla="+- 0 708 588"/>
                                    <a:gd name="T59" fmla="*/ 708 h 120"/>
                                    <a:gd name="T60" fmla="+- 0 10481 9546"/>
                                    <a:gd name="T61" fmla="*/ T60 w 936"/>
                                    <a:gd name="T62" fmla="+- 0 708 588"/>
                                    <a:gd name="T63" fmla="*/ 708 h 120"/>
                                    <a:gd name="T64" fmla="+- 0 10481 9546"/>
                                    <a:gd name="T65" fmla="*/ T64 w 936"/>
                                    <a:gd name="T66" fmla="+- 0 588 588"/>
                                    <a:gd name="T67" fmla="*/ 588 h 120"/>
                                  </a:gdLst>
                                  <a:rect l="0" t="0" r="r" b="b"/>
                                  <a:pathLst>
                                    <a:path fill="norm" h="120" w="936" stroke="1">
                                      <a:moveTo>
                                        <a:pt x="935" y="0"/>
                                      </a:moveTo>
                                      <a:lnTo>
                                        <a:pt x="911" y="0"/>
                                      </a:lnTo>
                                      <a:lnTo>
                                        <a:pt x="879" y="1"/>
                                      </a:lnTo>
                                      <a:lnTo>
                                        <a:pt x="846" y="5"/>
                                      </a:lnTo>
                                      <a:lnTo>
                                        <a:pt x="814" y="11"/>
                                      </a:lnTo>
                                      <a:lnTo>
                                        <a:pt x="782" y="19"/>
                                      </a:lnTo>
                                      <a:lnTo>
                                        <a:pt x="609" y="71"/>
                                      </a:lnTo>
                                      <a:lnTo>
                                        <a:pt x="578" y="79"/>
                                      </a:lnTo>
                                      <a:lnTo>
                                        <a:pt x="545" y="85"/>
                                      </a:lnTo>
                                      <a:lnTo>
                                        <a:pt x="513" y="88"/>
                                      </a:lnTo>
                                      <a:lnTo>
                                        <a:pt x="480" y="90"/>
                                      </a:lnTo>
                                      <a:lnTo>
                                        <a:pt x="7" y="90"/>
                                      </a:lnTo>
                                      <a:lnTo>
                                        <a:pt x="0" y="96"/>
                                      </a:lnTo>
                                      <a:lnTo>
                                        <a:pt x="0" y="113"/>
                                      </a:lnTo>
                                      <a:lnTo>
                                        <a:pt x="7" y="120"/>
                                      </a:lnTo>
                                      <a:lnTo>
                                        <a:pt x="935" y="120"/>
                                      </a:lnTo>
                                      <a:lnTo>
                                        <a:pt x="935" y="0"/>
                                      </a:lnTo>
                                      <a:close/>
                                    </a:path>
                                  </a:pathLst>
                                </a:custGeom>
                                <a:solidFill>
                                  <a:srgbClr val="92928E"/>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15" name="AutoShape 8500"/>
                              <wps:cNvSpPr/>
                              <wps:spPr bwMode="auto">
                                <a:xfrm>
                                  <a:off x="8845" y="677"/>
                                  <a:ext cx="881" cy="204"/>
                                </a:xfrm>
                                <a:custGeom>
                                  <a:avLst/>
                                  <a:gdLst>
                                    <a:gd name="T0" fmla="+- 0 8857 8845"/>
                                    <a:gd name="T1" fmla="*/ T0 w 881"/>
                                    <a:gd name="T2" fmla="+- 0 711 678"/>
                                    <a:gd name="T3" fmla="*/ 711 h 204"/>
                                    <a:gd name="T4" fmla="+- 0 8845 8845"/>
                                    <a:gd name="T5" fmla="*/ T4 w 881"/>
                                    <a:gd name="T6" fmla="+- 0 711 678"/>
                                    <a:gd name="T7" fmla="*/ 711 h 204"/>
                                    <a:gd name="T8" fmla="+- 0 8845 8845"/>
                                    <a:gd name="T9" fmla="*/ T8 w 881"/>
                                    <a:gd name="T10" fmla="+- 0 812 678"/>
                                    <a:gd name="T11" fmla="*/ 812 h 204"/>
                                    <a:gd name="T12" fmla="+- 0 8857 8845"/>
                                    <a:gd name="T13" fmla="*/ T12 w 881"/>
                                    <a:gd name="T14" fmla="+- 0 812 678"/>
                                    <a:gd name="T15" fmla="*/ 812 h 204"/>
                                    <a:gd name="T16" fmla="+- 0 8857 8845"/>
                                    <a:gd name="T17" fmla="*/ T16 w 881"/>
                                    <a:gd name="T18" fmla="+- 0 711 678"/>
                                    <a:gd name="T19" fmla="*/ 711 h 204"/>
                                    <a:gd name="T20" fmla="+- 0 9194 8845"/>
                                    <a:gd name="T21" fmla="*/ T20 w 881"/>
                                    <a:gd name="T22" fmla="+- 0 822 678"/>
                                    <a:gd name="T23" fmla="*/ 822 h 204"/>
                                    <a:gd name="T24" fmla="+- 0 9184 8845"/>
                                    <a:gd name="T25" fmla="*/ T24 w 881"/>
                                    <a:gd name="T26" fmla="+- 0 812 678"/>
                                    <a:gd name="T27" fmla="*/ 812 h 204"/>
                                    <a:gd name="T28" fmla="+- 0 8949 8845"/>
                                    <a:gd name="T29" fmla="*/ T28 w 881"/>
                                    <a:gd name="T30" fmla="+- 0 812 678"/>
                                    <a:gd name="T31" fmla="*/ 812 h 204"/>
                                    <a:gd name="T32" fmla="+- 0 8945 8845"/>
                                    <a:gd name="T33" fmla="*/ T32 w 881"/>
                                    <a:gd name="T34" fmla="+- 0 816 678"/>
                                    <a:gd name="T35" fmla="*/ 816 h 204"/>
                                    <a:gd name="T36" fmla="+- 0 8945 8845"/>
                                    <a:gd name="T37" fmla="*/ T36 w 881"/>
                                    <a:gd name="T38" fmla="+- 0 823 678"/>
                                    <a:gd name="T39" fmla="*/ 823 h 204"/>
                                    <a:gd name="T40" fmla="+- 0 8948 8845"/>
                                    <a:gd name="T41" fmla="*/ T40 w 881"/>
                                    <a:gd name="T42" fmla="+- 0 826 678"/>
                                    <a:gd name="T43" fmla="*/ 826 h 204"/>
                                    <a:gd name="T44" fmla="+- 0 9179 8845"/>
                                    <a:gd name="T45" fmla="*/ T44 w 881"/>
                                    <a:gd name="T46" fmla="+- 0 881 678"/>
                                    <a:gd name="T47" fmla="*/ 881 h 204"/>
                                    <a:gd name="T48" fmla="+- 0 9191 8845"/>
                                    <a:gd name="T49" fmla="*/ T48 w 881"/>
                                    <a:gd name="T50" fmla="+- 0 873 678"/>
                                    <a:gd name="T51" fmla="*/ 873 h 204"/>
                                    <a:gd name="T52" fmla="+- 0 9194 8845"/>
                                    <a:gd name="T53" fmla="*/ T52 w 881"/>
                                    <a:gd name="T54" fmla="+- 0 859 678"/>
                                    <a:gd name="T55" fmla="*/ 859 h 204"/>
                                    <a:gd name="T56" fmla="+- 0 9194 8845"/>
                                    <a:gd name="T57" fmla="*/ T56 w 881"/>
                                    <a:gd name="T58" fmla="+- 0 835 678"/>
                                    <a:gd name="T59" fmla="*/ 835 h 204"/>
                                    <a:gd name="T60" fmla="+- 0 9194 8845"/>
                                    <a:gd name="T61" fmla="*/ T60 w 881"/>
                                    <a:gd name="T62" fmla="+- 0 822 678"/>
                                    <a:gd name="T63" fmla="*/ 822 h 204"/>
                                    <a:gd name="T64" fmla="+- 0 9725 8845"/>
                                    <a:gd name="T65" fmla="*/ T64 w 881"/>
                                    <a:gd name="T66" fmla="+- 0 678 678"/>
                                    <a:gd name="T67" fmla="*/ 678 h 204"/>
                                    <a:gd name="T68" fmla="+- 0 9576 8845"/>
                                    <a:gd name="T69" fmla="*/ T68 w 881"/>
                                    <a:gd name="T70" fmla="+- 0 678 678"/>
                                    <a:gd name="T71" fmla="*/ 678 h 204"/>
                                    <a:gd name="T72" fmla="+- 0 9576 8845"/>
                                    <a:gd name="T73" fmla="*/ T72 w 881"/>
                                    <a:gd name="T74" fmla="+- 0 708 678"/>
                                    <a:gd name="T75" fmla="*/ 708 h 204"/>
                                    <a:gd name="T76" fmla="+- 0 9725 8845"/>
                                    <a:gd name="T77" fmla="*/ T76 w 881"/>
                                    <a:gd name="T78" fmla="+- 0 708 678"/>
                                    <a:gd name="T79" fmla="*/ 708 h 204"/>
                                    <a:gd name="T80" fmla="+- 0 9725 8845"/>
                                    <a:gd name="T81" fmla="*/ T80 w 881"/>
                                    <a:gd name="T82" fmla="+- 0 678 678"/>
                                    <a:gd name="T83" fmla="*/ 678 h 204"/>
                                  </a:gdLst>
                                  <a:rect l="0" t="0" r="r" b="b"/>
                                  <a:pathLst>
                                    <a:path fill="norm" h="204" w="881" stroke="1">
                                      <a:moveTo>
                                        <a:pt x="12" y="33"/>
                                      </a:moveTo>
                                      <a:lnTo>
                                        <a:pt x="0" y="33"/>
                                      </a:lnTo>
                                      <a:lnTo>
                                        <a:pt x="0" y="134"/>
                                      </a:lnTo>
                                      <a:lnTo>
                                        <a:pt x="12" y="134"/>
                                      </a:lnTo>
                                      <a:lnTo>
                                        <a:pt x="12" y="33"/>
                                      </a:lnTo>
                                      <a:close/>
                                      <a:moveTo>
                                        <a:pt x="349" y="144"/>
                                      </a:moveTo>
                                      <a:lnTo>
                                        <a:pt x="339" y="134"/>
                                      </a:lnTo>
                                      <a:lnTo>
                                        <a:pt x="104" y="134"/>
                                      </a:lnTo>
                                      <a:lnTo>
                                        <a:pt x="100" y="138"/>
                                      </a:lnTo>
                                      <a:lnTo>
                                        <a:pt x="100" y="145"/>
                                      </a:lnTo>
                                      <a:lnTo>
                                        <a:pt x="103" y="148"/>
                                      </a:lnTo>
                                      <a:lnTo>
                                        <a:pt x="334" y="203"/>
                                      </a:lnTo>
                                      <a:lnTo>
                                        <a:pt x="346" y="195"/>
                                      </a:lnTo>
                                      <a:lnTo>
                                        <a:pt x="349" y="181"/>
                                      </a:lnTo>
                                      <a:lnTo>
                                        <a:pt x="349" y="157"/>
                                      </a:lnTo>
                                      <a:lnTo>
                                        <a:pt x="349" y="144"/>
                                      </a:lnTo>
                                      <a:close/>
                                      <a:moveTo>
                                        <a:pt x="880" y="0"/>
                                      </a:moveTo>
                                      <a:lnTo>
                                        <a:pt x="731" y="0"/>
                                      </a:lnTo>
                                      <a:lnTo>
                                        <a:pt x="731" y="30"/>
                                      </a:lnTo>
                                      <a:lnTo>
                                        <a:pt x="880" y="30"/>
                                      </a:lnTo>
                                      <a:lnTo>
                                        <a:pt x="880" y="0"/>
                                      </a:lnTo>
                                      <a:close/>
                                    </a:path>
                                  </a:pathLst>
                                </a:custGeom>
                                <a:solidFill>
                                  <a:srgbClr val="FFFFF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16" name="Freeform 8501"/>
                              <wps:cNvSpPr/>
                              <wps:spPr bwMode="auto">
                                <a:xfrm>
                                  <a:off x="8945" y="812"/>
                                  <a:ext cx="249" cy="69"/>
                                </a:xfrm>
                                <a:custGeom>
                                  <a:avLst/>
                                  <a:gdLst>
                                    <a:gd name="T0" fmla="+- 0 9194 8945"/>
                                    <a:gd name="T1" fmla="*/ T0 w 249"/>
                                    <a:gd name="T2" fmla="+- 0 835 812"/>
                                    <a:gd name="T3" fmla="*/ 835 h 69"/>
                                    <a:gd name="T4" fmla="+- 0 9194 8945"/>
                                    <a:gd name="T5" fmla="*/ T4 w 249"/>
                                    <a:gd name="T6" fmla="+- 0 856 812"/>
                                    <a:gd name="T7" fmla="*/ 856 h 69"/>
                                    <a:gd name="T8" fmla="+- 0 9194 8945"/>
                                    <a:gd name="T9" fmla="*/ T8 w 249"/>
                                    <a:gd name="T10" fmla="+- 0 858 812"/>
                                    <a:gd name="T11" fmla="*/ 858 h 69"/>
                                    <a:gd name="T12" fmla="+- 0 9194 8945"/>
                                    <a:gd name="T13" fmla="*/ T12 w 249"/>
                                    <a:gd name="T14" fmla="+- 0 859 812"/>
                                    <a:gd name="T15" fmla="*/ 859 h 69"/>
                                    <a:gd name="T16" fmla="+- 0 9194 8945"/>
                                    <a:gd name="T17" fmla="*/ T16 w 249"/>
                                    <a:gd name="T18" fmla="+- 0 861 812"/>
                                    <a:gd name="T19" fmla="*/ 861 h 69"/>
                                    <a:gd name="T20" fmla="+- 0 9191 8945"/>
                                    <a:gd name="T21" fmla="*/ T20 w 249"/>
                                    <a:gd name="T22" fmla="+- 0 873 812"/>
                                    <a:gd name="T23" fmla="*/ 873 h 69"/>
                                    <a:gd name="T24" fmla="+- 0 9179 8945"/>
                                    <a:gd name="T25" fmla="*/ T24 w 249"/>
                                    <a:gd name="T26" fmla="+- 0 881 812"/>
                                    <a:gd name="T27" fmla="*/ 881 h 69"/>
                                    <a:gd name="T28" fmla="+- 0 9167 8945"/>
                                    <a:gd name="T29" fmla="*/ T28 w 249"/>
                                    <a:gd name="T30" fmla="+- 0 878 812"/>
                                    <a:gd name="T31" fmla="*/ 878 h 69"/>
                                    <a:gd name="T32" fmla="+- 0 8951 8945"/>
                                    <a:gd name="T33" fmla="*/ T32 w 249"/>
                                    <a:gd name="T34" fmla="+- 0 827 812"/>
                                    <a:gd name="T35" fmla="*/ 827 h 69"/>
                                    <a:gd name="T36" fmla="+- 0 8948 8945"/>
                                    <a:gd name="T37" fmla="*/ T36 w 249"/>
                                    <a:gd name="T38" fmla="+- 0 826 812"/>
                                    <a:gd name="T39" fmla="*/ 826 h 69"/>
                                    <a:gd name="T40" fmla="+- 0 8945 8945"/>
                                    <a:gd name="T41" fmla="*/ T40 w 249"/>
                                    <a:gd name="T42" fmla="+- 0 823 812"/>
                                    <a:gd name="T43" fmla="*/ 823 h 69"/>
                                    <a:gd name="T44" fmla="+- 0 8945 8945"/>
                                    <a:gd name="T45" fmla="*/ T44 w 249"/>
                                    <a:gd name="T46" fmla="+- 0 820 812"/>
                                    <a:gd name="T47" fmla="*/ 820 h 69"/>
                                    <a:gd name="T48" fmla="+- 0 8945 8945"/>
                                    <a:gd name="T49" fmla="*/ T48 w 249"/>
                                    <a:gd name="T50" fmla="+- 0 816 812"/>
                                    <a:gd name="T51" fmla="*/ 816 h 69"/>
                                    <a:gd name="T52" fmla="+- 0 8949 8945"/>
                                    <a:gd name="T53" fmla="*/ T52 w 249"/>
                                    <a:gd name="T54" fmla="+- 0 812 812"/>
                                    <a:gd name="T55" fmla="*/ 812 h 69"/>
                                    <a:gd name="T56" fmla="+- 0 8953 8945"/>
                                    <a:gd name="T57" fmla="*/ T56 w 249"/>
                                    <a:gd name="T58" fmla="+- 0 812 812"/>
                                    <a:gd name="T59" fmla="*/ 812 h 69"/>
                                    <a:gd name="T60" fmla="+- 0 9172 8945"/>
                                    <a:gd name="T61" fmla="*/ T60 w 249"/>
                                    <a:gd name="T62" fmla="+- 0 812 812"/>
                                    <a:gd name="T63" fmla="*/ 812 h 69"/>
                                    <a:gd name="T64" fmla="+- 0 9184 8945"/>
                                    <a:gd name="T65" fmla="*/ T64 w 249"/>
                                    <a:gd name="T66" fmla="+- 0 812 812"/>
                                    <a:gd name="T67" fmla="*/ 812 h 69"/>
                                    <a:gd name="T68" fmla="+- 0 9194 8945"/>
                                    <a:gd name="T69" fmla="*/ T68 w 249"/>
                                    <a:gd name="T70" fmla="+- 0 822 812"/>
                                    <a:gd name="T71" fmla="*/ 822 h 69"/>
                                    <a:gd name="T72" fmla="+- 0 9194 8945"/>
                                    <a:gd name="T73" fmla="*/ T72 w 249"/>
                                    <a:gd name="T74" fmla="+- 0 835 812"/>
                                    <a:gd name="T75" fmla="*/ 835 h 69"/>
                                  </a:gdLst>
                                  <a:rect l="0" t="0" r="r" b="b"/>
                                  <a:pathLst>
                                    <a:path fill="norm" h="69" w="249" stroke="1">
                                      <a:moveTo>
                                        <a:pt x="249" y="23"/>
                                      </a:moveTo>
                                      <a:lnTo>
                                        <a:pt x="249" y="44"/>
                                      </a:lnTo>
                                      <a:lnTo>
                                        <a:pt x="249" y="46"/>
                                      </a:lnTo>
                                      <a:lnTo>
                                        <a:pt x="249" y="47"/>
                                      </a:lnTo>
                                      <a:lnTo>
                                        <a:pt x="249" y="49"/>
                                      </a:lnTo>
                                      <a:lnTo>
                                        <a:pt x="246" y="61"/>
                                      </a:lnTo>
                                      <a:lnTo>
                                        <a:pt x="234" y="69"/>
                                      </a:lnTo>
                                      <a:lnTo>
                                        <a:pt x="222" y="66"/>
                                      </a:lnTo>
                                      <a:lnTo>
                                        <a:pt x="6" y="15"/>
                                      </a:lnTo>
                                      <a:lnTo>
                                        <a:pt x="3" y="14"/>
                                      </a:lnTo>
                                      <a:lnTo>
                                        <a:pt x="0" y="11"/>
                                      </a:lnTo>
                                      <a:lnTo>
                                        <a:pt x="0" y="8"/>
                                      </a:lnTo>
                                      <a:lnTo>
                                        <a:pt x="0" y="4"/>
                                      </a:lnTo>
                                      <a:lnTo>
                                        <a:pt x="4" y="0"/>
                                      </a:lnTo>
                                      <a:lnTo>
                                        <a:pt x="8" y="0"/>
                                      </a:lnTo>
                                      <a:lnTo>
                                        <a:pt x="227" y="0"/>
                                      </a:lnTo>
                                      <a:lnTo>
                                        <a:pt x="239" y="0"/>
                                      </a:lnTo>
                                      <a:lnTo>
                                        <a:pt x="249" y="10"/>
                                      </a:lnTo>
                                      <a:lnTo>
                                        <a:pt x="249" y="23"/>
                                      </a:lnTo>
                                      <a:close/>
                                    </a:path>
                                  </a:pathLst>
                                </a:custGeom>
                                <a:noFill/>
                                <a:ln w="3594">
                                  <a:solidFill>
                                    <a:srgbClr val="FFFFFF"/>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917" name="AutoShape 8502"/>
                              <wps:cNvSpPr/>
                              <wps:spPr bwMode="auto">
                                <a:xfrm>
                                  <a:off x="8955" y="477"/>
                                  <a:ext cx="888" cy="650"/>
                                </a:xfrm>
                                <a:custGeom>
                                  <a:avLst/>
                                  <a:gdLst>
                                    <a:gd name="T0" fmla="+- 0 8955 8955"/>
                                    <a:gd name="T1" fmla="*/ T0 w 888"/>
                                    <a:gd name="T2" fmla="+- 0 919 477"/>
                                    <a:gd name="T3" fmla="*/ 919 h 650"/>
                                    <a:gd name="T4" fmla="+- 0 9081 8955"/>
                                    <a:gd name="T5" fmla="*/ T4 w 888"/>
                                    <a:gd name="T6" fmla="+- 0 905 477"/>
                                    <a:gd name="T7" fmla="*/ 905 h 650"/>
                                    <a:gd name="T8" fmla="+- 0 9079 8955"/>
                                    <a:gd name="T9" fmla="*/ T8 w 888"/>
                                    <a:gd name="T10" fmla="+- 0 917 477"/>
                                    <a:gd name="T11" fmla="*/ 917 h 650"/>
                                    <a:gd name="T12" fmla="+- 0 8972 8955"/>
                                    <a:gd name="T13" fmla="*/ T12 w 888"/>
                                    <a:gd name="T14" fmla="+- 0 849 477"/>
                                    <a:gd name="T15" fmla="*/ 849 h 650"/>
                                    <a:gd name="T16" fmla="+- 0 9088 8955"/>
                                    <a:gd name="T17" fmla="*/ T16 w 888"/>
                                    <a:gd name="T18" fmla="+- 0 876 477"/>
                                    <a:gd name="T19" fmla="*/ 876 h 650"/>
                                    <a:gd name="T20" fmla="+- 0 8977 8955"/>
                                    <a:gd name="T21" fmla="*/ T20 w 888"/>
                                    <a:gd name="T22" fmla="+- 0 796 477"/>
                                    <a:gd name="T23" fmla="*/ 796 h 650"/>
                                    <a:gd name="T24" fmla="+- 0 9097 8955"/>
                                    <a:gd name="T25" fmla="*/ T24 w 888"/>
                                    <a:gd name="T26" fmla="+- 0 754 477"/>
                                    <a:gd name="T27" fmla="*/ 754 h 650"/>
                                    <a:gd name="T28" fmla="+- 0 9097 8955"/>
                                    <a:gd name="T29" fmla="*/ T28 w 888"/>
                                    <a:gd name="T30" fmla="+- 0 766 477"/>
                                    <a:gd name="T31" fmla="*/ 766 h 650"/>
                                    <a:gd name="T32" fmla="+- 0 8977 8955"/>
                                    <a:gd name="T33" fmla="*/ T32 w 888"/>
                                    <a:gd name="T34" fmla="+- 0 724 477"/>
                                    <a:gd name="T35" fmla="*/ 724 h 650"/>
                                    <a:gd name="T36" fmla="+- 0 9097 8955"/>
                                    <a:gd name="T37" fmla="*/ T36 w 888"/>
                                    <a:gd name="T38" fmla="+- 0 724 477"/>
                                    <a:gd name="T39" fmla="*/ 724 h 650"/>
                                    <a:gd name="T40" fmla="+- 0 8977 8955"/>
                                    <a:gd name="T41" fmla="*/ T40 w 888"/>
                                    <a:gd name="T42" fmla="+- 0 579 477"/>
                                    <a:gd name="T43" fmla="*/ 579 h 650"/>
                                    <a:gd name="T44" fmla="+- 0 9097 8955"/>
                                    <a:gd name="T45" fmla="*/ T44 w 888"/>
                                    <a:gd name="T46" fmla="+- 0 537 477"/>
                                    <a:gd name="T47" fmla="*/ 537 h 650"/>
                                    <a:gd name="T48" fmla="+- 0 9097 8955"/>
                                    <a:gd name="T49" fmla="*/ T48 w 888"/>
                                    <a:gd name="T50" fmla="+- 0 549 477"/>
                                    <a:gd name="T51" fmla="*/ 549 h 650"/>
                                    <a:gd name="T52" fmla="+- 0 8977 8955"/>
                                    <a:gd name="T53" fmla="*/ T52 w 888"/>
                                    <a:gd name="T54" fmla="+- 0 507 477"/>
                                    <a:gd name="T55" fmla="*/ 507 h 650"/>
                                    <a:gd name="T56" fmla="+- 0 9097 8955"/>
                                    <a:gd name="T57" fmla="*/ T56 w 888"/>
                                    <a:gd name="T58" fmla="+- 0 507 477"/>
                                    <a:gd name="T59" fmla="*/ 507 h 650"/>
                                    <a:gd name="T60" fmla="+- 0 8977 8955"/>
                                    <a:gd name="T61" fmla="*/ T60 w 888"/>
                                    <a:gd name="T62" fmla="+- 0 489 477"/>
                                    <a:gd name="T63" fmla="*/ 489 h 650"/>
                                    <a:gd name="T64" fmla="+- 0 9218 8955"/>
                                    <a:gd name="T65" fmla="*/ T64 w 888"/>
                                    <a:gd name="T66" fmla="+- 0 1007 477"/>
                                    <a:gd name="T67" fmla="*/ 1007 h 650"/>
                                    <a:gd name="T68" fmla="+- 0 9218 8955"/>
                                    <a:gd name="T69" fmla="*/ T68 w 888"/>
                                    <a:gd name="T70" fmla="+- 0 1127 477"/>
                                    <a:gd name="T71" fmla="*/ 1127 h 650"/>
                                    <a:gd name="T72" fmla="+- 0 9236 8955"/>
                                    <a:gd name="T73" fmla="*/ T72 w 888"/>
                                    <a:gd name="T74" fmla="+- 0 1007 477"/>
                                    <a:gd name="T75" fmla="*/ 1007 h 650"/>
                                    <a:gd name="T76" fmla="+- 0 9248 8955"/>
                                    <a:gd name="T77" fmla="*/ T76 w 888"/>
                                    <a:gd name="T78" fmla="+- 0 1007 477"/>
                                    <a:gd name="T79" fmla="*/ 1007 h 650"/>
                                    <a:gd name="T80" fmla="+- 0 9266 8955"/>
                                    <a:gd name="T81" fmla="*/ T80 w 888"/>
                                    <a:gd name="T82" fmla="+- 0 1127 477"/>
                                    <a:gd name="T83" fmla="*/ 1127 h 650"/>
                                    <a:gd name="T84" fmla="+- 0 9308 8955"/>
                                    <a:gd name="T85" fmla="*/ T84 w 888"/>
                                    <a:gd name="T86" fmla="+- 0 1007 477"/>
                                    <a:gd name="T87" fmla="*/ 1007 h 650"/>
                                    <a:gd name="T88" fmla="+- 0 9308 8955"/>
                                    <a:gd name="T89" fmla="*/ T88 w 888"/>
                                    <a:gd name="T90" fmla="+- 0 1127 477"/>
                                    <a:gd name="T91" fmla="*/ 1127 h 650"/>
                                    <a:gd name="T92" fmla="+- 0 9379 8955"/>
                                    <a:gd name="T93" fmla="*/ T92 w 888"/>
                                    <a:gd name="T94" fmla="+- 0 1007 477"/>
                                    <a:gd name="T95" fmla="*/ 1007 h 650"/>
                                    <a:gd name="T96" fmla="+- 0 9391 8955"/>
                                    <a:gd name="T97" fmla="*/ T96 w 888"/>
                                    <a:gd name="T98" fmla="+- 0 1007 477"/>
                                    <a:gd name="T99" fmla="*/ 1007 h 650"/>
                                    <a:gd name="T100" fmla="+- 0 9409 8955"/>
                                    <a:gd name="T101" fmla="*/ T100 w 888"/>
                                    <a:gd name="T102" fmla="+- 0 1127 477"/>
                                    <a:gd name="T103" fmla="*/ 1127 h 650"/>
                                    <a:gd name="T104" fmla="+- 0 9451 8955"/>
                                    <a:gd name="T105" fmla="*/ T104 w 888"/>
                                    <a:gd name="T106" fmla="+- 0 1007 477"/>
                                    <a:gd name="T107" fmla="*/ 1007 h 650"/>
                                    <a:gd name="T108" fmla="+- 0 9451 8955"/>
                                    <a:gd name="T109" fmla="*/ T108 w 888"/>
                                    <a:gd name="T110" fmla="+- 0 1127 477"/>
                                    <a:gd name="T111" fmla="*/ 1127 h 650"/>
                                    <a:gd name="T112" fmla="+- 0 9469 8955"/>
                                    <a:gd name="T113" fmla="*/ T112 w 888"/>
                                    <a:gd name="T114" fmla="+- 0 1007 477"/>
                                    <a:gd name="T115" fmla="*/ 1007 h 650"/>
                                    <a:gd name="T116" fmla="+- 0 9481 8955"/>
                                    <a:gd name="T117" fmla="*/ T116 w 888"/>
                                    <a:gd name="T118" fmla="+- 0 1007 477"/>
                                    <a:gd name="T119" fmla="*/ 1007 h 650"/>
                                    <a:gd name="T120" fmla="+- 0 9591 8955"/>
                                    <a:gd name="T121" fmla="*/ T120 w 888"/>
                                    <a:gd name="T122" fmla="+- 0 818 477"/>
                                    <a:gd name="T123" fmla="*/ 818 h 650"/>
                                    <a:gd name="T124" fmla="+- 0 9710 8955"/>
                                    <a:gd name="T125" fmla="*/ T124 w 888"/>
                                    <a:gd name="T126" fmla="+- 0 776 477"/>
                                    <a:gd name="T127" fmla="*/ 776 h 650"/>
                                    <a:gd name="T128" fmla="+- 0 9710 8955"/>
                                    <a:gd name="T129" fmla="*/ T128 w 888"/>
                                    <a:gd name="T130" fmla="+- 0 788 477"/>
                                    <a:gd name="T131" fmla="*/ 788 h 650"/>
                                    <a:gd name="T132" fmla="+- 0 9591 8955"/>
                                    <a:gd name="T133" fmla="*/ T132 w 888"/>
                                    <a:gd name="T134" fmla="+- 0 747 477"/>
                                    <a:gd name="T135" fmla="*/ 747 h 650"/>
                                    <a:gd name="T136" fmla="+- 0 9710 8955"/>
                                    <a:gd name="T137" fmla="*/ T136 w 888"/>
                                    <a:gd name="T138" fmla="+- 0 747 477"/>
                                    <a:gd name="T139" fmla="*/ 747 h 650"/>
                                    <a:gd name="T140" fmla="+- 0 9591 8955"/>
                                    <a:gd name="T141" fmla="*/ T140 w 888"/>
                                    <a:gd name="T142" fmla="+- 0 729 477"/>
                                    <a:gd name="T143" fmla="*/ 729 h 650"/>
                                    <a:gd name="T144" fmla="+- 0 9710 8955"/>
                                    <a:gd name="T145" fmla="*/ T144 w 888"/>
                                    <a:gd name="T146" fmla="+- 0 649 477"/>
                                    <a:gd name="T147" fmla="*/ 649 h 650"/>
                                    <a:gd name="T148" fmla="+- 0 9710 8955"/>
                                    <a:gd name="T149" fmla="*/ T148 w 888"/>
                                    <a:gd name="T150" fmla="+- 0 661 477"/>
                                    <a:gd name="T151" fmla="*/ 661 h 650"/>
                                    <a:gd name="T152" fmla="+- 0 9591 8955"/>
                                    <a:gd name="T153" fmla="*/ T152 w 888"/>
                                    <a:gd name="T154" fmla="+- 0 619 477"/>
                                    <a:gd name="T155" fmla="*/ 619 h 650"/>
                                    <a:gd name="T156" fmla="+- 0 9710 8955"/>
                                    <a:gd name="T157" fmla="*/ T156 w 888"/>
                                    <a:gd name="T158" fmla="+- 0 619 477"/>
                                    <a:gd name="T159" fmla="*/ 619 h 650"/>
                                    <a:gd name="T160" fmla="+- 0 9591 8955"/>
                                    <a:gd name="T161" fmla="*/ T160 w 888"/>
                                    <a:gd name="T162" fmla="+- 0 601 477"/>
                                    <a:gd name="T163" fmla="*/ 601 h 650"/>
                                    <a:gd name="T164" fmla="+- 0 9710 8955"/>
                                    <a:gd name="T165" fmla="*/ T164 w 888"/>
                                    <a:gd name="T166" fmla="+- 0 559 477"/>
                                    <a:gd name="T167" fmla="*/ 559 h 650"/>
                                    <a:gd name="T168" fmla="+- 0 9710 8955"/>
                                    <a:gd name="T169" fmla="*/ T168 w 888"/>
                                    <a:gd name="T170" fmla="+- 0 571 477"/>
                                    <a:gd name="T171" fmla="*/ 571 h 650"/>
                                    <a:gd name="T172" fmla="+- 0 9591 8955"/>
                                    <a:gd name="T173" fmla="*/ T172 w 888"/>
                                    <a:gd name="T174" fmla="+- 0 529 477"/>
                                    <a:gd name="T175" fmla="*/ 529 h 650"/>
                                    <a:gd name="T176" fmla="+- 0 9710 8955"/>
                                    <a:gd name="T177" fmla="*/ T176 w 888"/>
                                    <a:gd name="T178" fmla="+- 0 529 477"/>
                                    <a:gd name="T179" fmla="*/ 529 h 650"/>
                                    <a:gd name="T180" fmla="+- 0 9591 8955"/>
                                    <a:gd name="T181" fmla="*/ T180 w 888"/>
                                    <a:gd name="T182" fmla="+- 0 512 477"/>
                                    <a:gd name="T183" fmla="*/ 512 h 650"/>
                                    <a:gd name="T184" fmla="+- 0 9842 8955"/>
                                    <a:gd name="T185" fmla="*/ T184 w 888"/>
                                    <a:gd name="T186" fmla="+- 0 483 477"/>
                                    <a:gd name="T187" fmla="*/ 483 h 650"/>
                                    <a:gd name="T188" fmla="+- 0 9842 8955"/>
                                    <a:gd name="T189" fmla="*/ T188 w 888"/>
                                    <a:gd name="T190" fmla="+- 0 675 477"/>
                                    <a:gd name="T191" fmla="*/ 675 h 650"/>
                                  </a:gdLst>
                                  <a:rect l="0" t="0" r="r" b="b"/>
                                  <a:pathLst>
                                    <a:path fill="norm" h="650" w="888" stroke="1">
                                      <a:moveTo>
                                        <a:pt x="119" y="458"/>
                                      </a:moveTo>
                                      <a:lnTo>
                                        <a:pt x="3" y="430"/>
                                      </a:lnTo>
                                      <a:lnTo>
                                        <a:pt x="0" y="442"/>
                                      </a:lnTo>
                                      <a:lnTo>
                                        <a:pt x="117" y="469"/>
                                      </a:lnTo>
                                      <a:lnTo>
                                        <a:pt x="119" y="458"/>
                                      </a:lnTo>
                                      <a:close/>
                                      <a:moveTo>
                                        <a:pt x="126" y="428"/>
                                      </a:moveTo>
                                      <a:lnTo>
                                        <a:pt x="10" y="401"/>
                                      </a:lnTo>
                                      <a:lnTo>
                                        <a:pt x="7" y="413"/>
                                      </a:lnTo>
                                      <a:lnTo>
                                        <a:pt x="124" y="440"/>
                                      </a:lnTo>
                                      <a:lnTo>
                                        <a:pt x="126" y="428"/>
                                      </a:lnTo>
                                      <a:close/>
                                      <a:moveTo>
                                        <a:pt x="133" y="399"/>
                                      </a:moveTo>
                                      <a:lnTo>
                                        <a:pt x="17" y="372"/>
                                      </a:lnTo>
                                      <a:lnTo>
                                        <a:pt x="14" y="384"/>
                                      </a:lnTo>
                                      <a:lnTo>
                                        <a:pt x="130" y="411"/>
                                      </a:lnTo>
                                      <a:lnTo>
                                        <a:pt x="133" y="399"/>
                                      </a:lnTo>
                                      <a:close/>
                                      <a:moveTo>
                                        <a:pt x="142" y="307"/>
                                      </a:moveTo>
                                      <a:lnTo>
                                        <a:pt x="22" y="307"/>
                                      </a:lnTo>
                                      <a:lnTo>
                                        <a:pt x="22" y="319"/>
                                      </a:lnTo>
                                      <a:lnTo>
                                        <a:pt x="142" y="319"/>
                                      </a:lnTo>
                                      <a:lnTo>
                                        <a:pt x="142" y="307"/>
                                      </a:lnTo>
                                      <a:close/>
                                      <a:moveTo>
                                        <a:pt x="142" y="277"/>
                                      </a:moveTo>
                                      <a:lnTo>
                                        <a:pt x="22" y="277"/>
                                      </a:lnTo>
                                      <a:lnTo>
                                        <a:pt x="22" y="289"/>
                                      </a:lnTo>
                                      <a:lnTo>
                                        <a:pt x="142" y="289"/>
                                      </a:lnTo>
                                      <a:lnTo>
                                        <a:pt x="142" y="277"/>
                                      </a:lnTo>
                                      <a:close/>
                                      <a:moveTo>
                                        <a:pt x="142" y="247"/>
                                      </a:moveTo>
                                      <a:lnTo>
                                        <a:pt x="22" y="247"/>
                                      </a:lnTo>
                                      <a:lnTo>
                                        <a:pt x="22" y="259"/>
                                      </a:lnTo>
                                      <a:lnTo>
                                        <a:pt x="142" y="259"/>
                                      </a:lnTo>
                                      <a:lnTo>
                                        <a:pt x="142" y="247"/>
                                      </a:lnTo>
                                      <a:close/>
                                      <a:moveTo>
                                        <a:pt x="142" y="90"/>
                                      </a:moveTo>
                                      <a:lnTo>
                                        <a:pt x="22" y="90"/>
                                      </a:lnTo>
                                      <a:lnTo>
                                        <a:pt x="22" y="102"/>
                                      </a:lnTo>
                                      <a:lnTo>
                                        <a:pt x="142" y="102"/>
                                      </a:lnTo>
                                      <a:lnTo>
                                        <a:pt x="142" y="90"/>
                                      </a:lnTo>
                                      <a:close/>
                                      <a:moveTo>
                                        <a:pt x="142" y="60"/>
                                      </a:moveTo>
                                      <a:lnTo>
                                        <a:pt x="22" y="60"/>
                                      </a:lnTo>
                                      <a:lnTo>
                                        <a:pt x="22" y="72"/>
                                      </a:lnTo>
                                      <a:lnTo>
                                        <a:pt x="142" y="72"/>
                                      </a:lnTo>
                                      <a:lnTo>
                                        <a:pt x="142" y="60"/>
                                      </a:lnTo>
                                      <a:close/>
                                      <a:moveTo>
                                        <a:pt x="142" y="30"/>
                                      </a:moveTo>
                                      <a:lnTo>
                                        <a:pt x="22" y="30"/>
                                      </a:lnTo>
                                      <a:lnTo>
                                        <a:pt x="22" y="42"/>
                                      </a:lnTo>
                                      <a:lnTo>
                                        <a:pt x="142" y="42"/>
                                      </a:lnTo>
                                      <a:lnTo>
                                        <a:pt x="142" y="30"/>
                                      </a:lnTo>
                                      <a:close/>
                                      <a:moveTo>
                                        <a:pt x="142" y="0"/>
                                      </a:moveTo>
                                      <a:lnTo>
                                        <a:pt x="22" y="0"/>
                                      </a:lnTo>
                                      <a:lnTo>
                                        <a:pt x="22" y="12"/>
                                      </a:lnTo>
                                      <a:lnTo>
                                        <a:pt x="142" y="12"/>
                                      </a:lnTo>
                                      <a:lnTo>
                                        <a:pt x="142" y="0"/>
                                      </a:lnTo>
                                      <a:close/>
                                      <a:moveTo>
                                        <a:pt x="263" y="530"/>
                                      </a:moveTo>
                                      <a:lnTo>
                                        <a:pt x="251" y="530"/>
                                      </a:lnTo>
                                      <a:lnTo>
                                        <a:pt x="251" y="650"/>
                                      </a:lnTo>
                                      <a:lnTo>
                                        <a:pt x="263" y="650"/>
                                      </a:lnTo>
                                      <a:lnTo>
                                        <a:pt x="263" y="530"/>
                                      </a:lnTo>
                                      <a:close/>
                                      <a:moveTo>
                                        <a:pt x="293" y="530"/>
                                      </a:moveTo>
                                      <a:lnTo>
                                        <a:pt x="281" y="530"/>
                                      </a:lnTo>
                                      <a:lnTo>
                                        <a:pt x="281" y="650"/>
                                      </a:lnTo>
                                      <a:lnTo>
                                        <a:pt x="293" y="650"/>
                                      </a:lnTo>
                                      <a:lnTo>
                                        <a:pt x="293" y="530"/>
                                      </a:lnTo>
                                      <a:close/>
                                      <a:moveTo>
                                        <a:pt x="323" y="530"/>
                                      </a:moveTo>
                                      <a:lnTo>
                                        <a:pt x="311" y="530"/>
                                      </a:lnTo>
                                      <a:lnTo>
                                        <a:pt x="311" y="650"/>
                                      </a:lnTo>
                                      <a:lnTo>
                                        <a:pt x="323" y="650"/>
                                      </a:lnTo>
                                      <a:lnTo>
                                        <a:pt x="323" y="530"/>
                                      </a:lnTo>
                                      <a:close/>
                                      <a:moveTo>
                                        <a:pt x="353" y="530"/>
                                      </a:moveTo>
                                      <a:lnTo>
                                        <a:pt x="341" y="530"/>
                                      </a:lnTo>
                                      <a:lnTo>
                                        <a:pt x="341" y="650"/>
                                      </a:lnTo>
                                      <a:lnTo>
                                        <a:pt x="353" y="650"/>
                                      </a:lnTo>
                                      <a:lnTo>
                                        <a:pt x="353" y="530"/>
                                      </a:lnTo>
                                      <a:close/>
                                      <a:moveTo>
                                        <a:pt x="436" y="530"/>
                                      </a:moveTo>
                                      <a:lnTo>
                                        <a:pt x="424" y="530"/>
                                      </a:lnTo>
                                      <a:lnTo>
                                        <a:pt x="424" y="650"/>
                                      </a:lnTo>
                                      <a:lnTo>
                                        <a:pt x="436" y="650"/>
                                      </a:lnTo>
                                      <a:lnTo>
                                        <a:pt x="436" y="530"/>
                                      </a:lnTo>
                                      <a:close/>
                                      <a:moveTo>
                                        <a:pt x="466" y="530"/>
                                      </a:moveTo>
                                      <a:lnTo>
                                        <a:pt x="454" y="530"/>
                                      </a:lnTo>
                                      <a:lnTo>
                                        <a:pt x="454" y="650"/>
                                      </a:lnTo>
                                      <a:lnTo>
                                        <a:pt x="466" y="650"/>
                                      </a:lnTo>
                                      <a:lnTo>
                                        <a:pt x="466" y="530"/>
                                      </a:lnTo>
                                      <a:close/>
                                      <a:moveTo>
                                        <a:pt x="496" y="530"/>
                                      </a:moveTo>
                                      <a:lnTo>
                                        <a:pt x="484" y="530"/>
                                      </a:lnTo>
                                      <a:lnTo>
                                        <a:pt x="484" y="650"/>
                                      </a:lnTo>
                                      <a:lnTo>
                                        <a:pt x="496" y="650"/>
                                      </a:lnTo>
                                      <a:lnTo>
                                        <a:pt x="496" y="530"/>
                                      </a:lnTo>
                                      <a:close/>
                                      <a:moveTo>
                                        <a:pt x="526" y="530"/>
                                      </a:moveTo>
                                      <a:lnTo>
                                        <a:pt x="514" y="530"/>
                                      </a:lnTo>
                                      <a:lnTo>
                                        <a:pt x="514" y="650"/>
                                      </a:lnTo>
                                      <a:lnTo>
                                        <a:pt x="526" y="650"/>
                                      </a:lnTo>
                                      <a:lnTo>
                                        <a:pt x="526" y="530"/>
                                      </a:lnTo>
                                      <a:close/>
                                      <a:moveTo>
                                        <a:pt x="755" y="329"/>
                                      </a:moveTo>
                                      <a:lnTo>
                                        <a:pt x="636" y="329"/>
                                      </a:lnTo>
                                      <a:lnTo>
                                        <a:pt x="636" y="341"/>
                                      </a:lnTo>
                                      <a:lnTo>
                                        <a:pt x="755" y="341"/>
                                      </a:lnTo>
                                      <a:lnTo>
                                        <a:pt x="755" y="329"/>
                                      </a:lnTo>
                                      <a:close/>
                                      <a:moveTo>
                                        <a:pt x="755" y="299"/>
                                      </a:moveTo>
                                      <a:lnTo>
                                        <a:pt x="636" y="299"/>
                                      </a:lnTo>
                                      <a:lnTo>
                                        <a:pt x="636" y="311"/>
                                      </a:lnTo>
                                      <a:lnTo>
                                        <a:pt x="755" y="311"/>
                                      </a:lnTo>
                                      <a:lnTo>
                                        <a:pt x="755" y="299"/>
                                      </a:lnTo>
                                      <a:close/>
                                      <a:moveTo>
                                        <a:pt x="755" y="270"/>
                                      </a:moveTo>
                                      <a:lnTo>
                                        <a:pt x="636" y="270"/>
                                      </a:lnTo>
                                      <a:lnTo>
                                        <a:pt x="636" y="281"/>
                                      </a:lnTo>
                                      <a:lnTo>
                                        <a:pt x="755" y="281"/>
                                      </a:lnTo>
                                      <a:lnTo>
                                        <a:pt x="755" y="270"/>
                                      </a:lnTo>
                                      <a:close/>
                                      <a:moveTo>
                                        <a:pt x="755" y="240"/>
                                      </a:moveTo>
                                      <a:lnTo>
                                        <a:pt x="636" y="240"/>
                                      </a:lnTo>
                                      <a:lnTo>
                                        <a:pt x="636" y="252"/>
                                      </a:lnTo>
                                      <a:lnTo>
                                        <a:pt x="755" y="252"/>
                                      </a:lnTo>
                                      <a:lnTo>
                                        <a:pt x="755" y="240"/>
                                      </a:lnTo>
                                      <a:close/>
                                      <a:moveTo>
                                        <a:pt x="755" y="172"/>
                                      </a:moveTo>
                                      <a:lnTo>
                                        <a:pt x="636" y="172"/>
                                      </a:lnTo>
                                      <a:lnTo>
                                        <a:pt x="636" y="184"/>
                                      </a:lnTo>
                                      <a:lnTo>
                                        <a:pt x="755" y="184"/>
                                      </a:lnTo>
                                      <a:lnTo>
                                        <a:pt x="755" y="172"/>
                                      </a:lnTo>
                                      <a:close/>
                                      <a:moveTo>
                                        <a:pt x="755" y="142"/>
                                      </a:moveTo>
                                      <a:lnTo>
                                        <a:pt x="636" y="142"/>
                                      </a:lnTo>
                                      <a:lnTo>
                                        <a:pt x="636" y="154"/>
                                      </a:lnTo>
                                      <a:lnTo>
                                        <a:pt x="755" y="154"/>
                                      </a:lnTo>
                                      <a:lnTo>
                                        <a:pt x="755" y="142"/>
                                      </a:lnTo>
                                      <a:close/>
                                      <a:moveTo>
                                        <a:pt x="755" y="112"/>
                                      </a:moveTo>
                                      <a:lnTo>
                                        <a:pt x="636" y="112"/>
                                      </a:lnTo>
                                      <a:lnTo>
                                        <a:pt x="636" y="124"/>
                                      </a:lnTo>
                                      <a:lnTo>
                                        <a:pt x="755" y="124"/>
                                      </a:lnTo>
                                      <a:lnTo>
                                        <a:pt x="755" y="112"/>
                                      </a:lnTo>
                                      <a:close/>
                                      <a:moveTo>
                                        <a:pt x="755" y="82"/>
                                      </a:moveTo>
                                      <a:lnTo>
                                        <a:pt x="636" y="82"/>
                                      </a:lnTo>
                                      <a:lnTo>
                                        <a:pt x="636" y="94"/>
                                      </a:lnTo>
                                      <a:lnTo>
                                        <a:pt x="755" y="94"/>
                                      </a:lnTo>
                                      <a:lnTo>
                                        <a:pt x="755" y="82"/>
                                      </a:lnTo>
                                      <a:close/>
                                      <a:moveTo>
                                        <a:pt x="755" y="52"/>
                                      </a:moveTo>
                                      <a:lnTo>
                                        <a:pt x="636" y="52"/>
                                      </a:lnTo>
                                      <a:lnTo>
                                        <a:pt x="636" y="64"/>
                                      </a:lnTo>
                                      <a:lnTo>
                                        <a:pt x="755" y="64"/>
                                      </a:lnTo>
                                      <a:lnTo>
                                        <a:pt x="755" y="52"/>
                                      </a:lnTo>
                                      <a:close/>
                                      <a:moveTo>
                                        <a:pt x="755" y="23"/>
                                      </a:moveTo>
                                      <a:lnTo>
                                        <a:pt x="636" y="23"/>
                                      </a:lnTo>
                                      <a:lnTo>
                                        <a:pt x="636" y="35"/>
                                      </a:lnTo>
                                      <a:lnTo>
                                        <a:pt x="755" y="35"/>
                                      </a:lnTo>
                                      <a:lnTo>
                                        <a:pt x="755" y="23"/>
                                      </a:lnTo>
                                      <a:close/>
                                      <a:moveTo>
                                        <a:pt x="887" y="6"/>
                                      </a:moveTo>
                                      <a:lnTo>
                                        <a:pt x="875" y="6"/>
                                      </a:lnTo>
                                      <a:lnTo>
                                        <a:pt x="875" y="198"/>
                                      </a:lnTo>
                                      <a:lnTo>
                                        <a:pt x="887" y="198"/>
                                      </a:lnTo>
                                      <a:lnTo>
                                        <a:pt x="887" y="6"/>
                                      </a:lnTo>
                                      <a:close/>
                                    </a:path>
                                  </a:pathLst>
                                </a:custGeom>
                                <a:solidFill>
                                  <a:srgbClr val="FFFFF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18" name="Rectangle 8503"/>
                              <wps:cNvSpPr>
                                <a:spLocks noChangeArrowheads="1"/>
                              </wps:cNvSpPr>
                              <wps:spPr bwMode="auto">
                                <a:xfrm>
                                  <a:off x="8206" y="587"/>
                                  <a:ext cx="756" cy="120"/>
                                </a:xfrm>
                                <a:prstGeom prst="rect">
                                  <a:avLst/>
                                </a:prstGeom>
                                <a:solidFill>
                                  <a:srgbClr val="92928E"/>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919" name="AutoShape 8504"/>
                              <wps:cNvSpPr/>
                              <wps:spPr bwMode="auto">
                                <a:xfrm>
                                  <a:off x="8426" y="587"/>
                                  <a:ext cx="1716" cy="326"/>
                                </a:xfrm>
                                <a:custGeom>
                                  <a:avLst/>
                                  <a:gdLst>
                                    <a:gd name="T0" fmla="+- 0 8888 8426"/>
                                    <a:gd name="T1" fmla="*/ T0 w 1716"/>
                                    <a:gd name="T2" fmla="+- 0 812 588"/>
                                    <a:gd name="T3" fmla="*/ 812 h 326"/>
                                    <a:gd name="T4" fmla="+- 0 8951 8426"/>
                                    <a:gd name="T5" fmla="*/ T4 w 1716"/>
                                    <a:gd name="T6" fmla="+- 0 827 588"/>
                                    <a:gd name="T7" fmla="*/ 827 h 326"/>
                                    <a:gd name="T8" fmla="+- 0 9194 8426"/>
                                    <a:gd name="T9" fmla="*/ T8 w 1716"/>
                                    <a:gd name="T10" fmla="+- 0 914 588"/>
                                    <a:gd name="T11" fmla="*/ 914 h 326"/>
                                    <a:gd name="T12" fmla="+- 0 9168 8426"/>
                                    <a:gd name="T13" fmla="*/ T12 w 1716"/>
                                    <a:gd name="T14" fmla="+- 0 895 588"/>
                                    <a:gd name="T15" fmla="*/ 895 h 326"/>
                                    <a:gd name="T16" fmla="+- 0 9140 8426"/>
                                    <a:gd name="T17" fmla="*/ T16 w 1716"/>
                                    <a:gd name="T18" fmla="+- 0 879 588"/>
                                    <a:gd name="T19" fmla="*/ 879 h 326"/>
                                    <a:gd name="T20" fmla="+- 0 9111 8426"/>
                                    <a:gd name="T21" fmla="*/ T20 w 1716"/>
                                    <a:gd name="T22" fmla="+- 0 867 588"/>
                                    <a:gd name="T23" fmla="*/ 867 h 326"/>
                                    <a:gd name="T24" fmla="+- 0 9080 8426"/>
                                    <a:gd name="T25" fmla="*/ T24 w 1716"/>
                                    <a:gd name="T26" fmla="+- 0 857 588"/>
                                    <a:gd name="T27" fmla="*/ 857 h 326"/>
                                    <a:gd name="T28" fmla="+- 0 8953 8426"/>
                                    <a:gd name="T29" fmla="*/ T28 w 1716"/>
                                    <a:gd name="T30" fmla="+- 0 812 588"/>
                                    <a:gd name="T31" fmla="*/ 812 h 326"/>
                                    <a:gd name="T32" fmla="+- 0 8845 8426"/>
                                    <a:gd name="T33" fmla="*/ T32 w 1716"/>
                                    <a:gd name="T34" fmla="+- 0 812 588"/>
                                    <a:gd name="T35" fmla="*/ 812 h 326"/>
                                    <a:gd name="T36" fmla="+- 0 9194 8426"/>
                                    <a:gd name="T37" fmla="*/ T36 w 1716"/>
                                    <a:gd name="T38" fmla="+- 0 856 588"/>
                                    <a:gd name="T39" fmla="*/ 856 h 326"/>
                                    <a:gd name="T40" fmla="+- 0 9194 8426"/>
                                    <a:gd name="T41" fmla="*/ T40 w 1716"/>
                                    <a:gd name="T42" fmla="+- 0 914 588"/>
                                    <a:gd name="T43" fmla="*/ 914 h 326"/>
                                    <a:gd name="T44" fmla="+- 0 8726 8426"/>
                                    <a:gd name="T45" fmla="*/ T44 w 1716"/>
                                    <a:gd name="T46" fmla="+- 0 812 588"/>
                                    <a:gd name="T47" fmla="*/ 812 h 326"/>
                                    <a:gd name="T48" fmla="+- 0 8666 8426"/>
                                    <a:gd name="T49" fmla="*/ T48 w 1716"/>
                                    <a:gd name="T50" fmla="+- 0 812 588"/>
                                    <a:gd name="T51" fmla="*/ 812 h 326"/>
                                    <a:gd name="T52" fmla="+- 0 8486 8426"/>
                                    <a:gd name="T53" fmla="*/ T52 w 1716"/>
                                    <a:gd name="T54" fmla="+- 0 812 588"/>
                                    <a:gd name="T55" fmla="*/ 812 h 326"/>
                                    <a:gd name="T56" fmla="+- 0 8426 8426"/>
                                    <a:gd name="T57" fmla="*/ T56 w 1716"/>
                                    <a:gd name="T58" fmla="+- 0 812 588"/>
                                    <a:gd name="T59" fmla="*/ 812 h 326"/>
                                    <a:gd name="T60" fmla="+- 0 9735 8426"/>
                                    <a:gd name="T61" fmla="*/ T60 w 1716"/>
                                    <a:gd name="T62" fmla="+- 0 588 588"/>
                                    <a:gd name="T63" fmla="*/ 588 h 326"/>
                                    <a:gd name="T64" fmla="+- 0 10142 8426"/>
                                    <a:gd name="T65" fmla="*/ T64 w 1716"/>
                                    <a:gd name="T66" fmla="+- 0 588 588"/>
                                    <a:gd name="T67" fmla="*/ 588 h 326"/>
                                  </a:gdLst>
                                  <a:rect l="0" t="0" r="r" b="b"/>
                                  <a:pathLst>
                                    <a:path fill="norm" h="326" w="1716" stroke="1">
                                      <a:moveTo>
                                        <a:pt x="462" y="224"/>
                                      </a:moveTo>
                                      <a:lnTo>
                                        <a:pt x="525" y="239"/>
                                      </a:lnTo>
                                      <a:moveTo>
                                        <a:pt x="768" y="326"/>
                                      </a:moveTo>
                                      <a:lnTo>
                                        <a:pt x="742" y="307"/>
                                      </a:lnTo>
                                      <a:lnTo>
                                        <a:pt x="714" y="291"/>
                                      </a:lnTo>
                                      <a:lnTo>
                                        <a:pt x="685" y="279"/>
                                      </a:lnTo>
                                      <a:lnTo>
                                        <a:pt x="654" y="269"/>
                                      </a:lnTo>
                                      <a:moveTo>
                                        <a:pt x="527" y="224"/>
                                      </a:moveTo>
                                      <a:lnTo>
                                        <a:pt x="419" y="224"/>
                                      </a:lnTo>
                                      <a:moveTo>
                                        <a:pt x="768" y="268"/>
                                      </a:moveTo>
                                      <a:lnTo>
                                        <a:pt x="768" y="326"/>
                                      </a:lnTo>
                                      <a:moveTo>
                                        <a:pt x="300" y="224"/>
                                      </a:moveTo>
                                      <a:lnTo>
                                        <a:pt x="240" y="224"/>
                                      </a:lnTo>
                                      <a:moveTo>
                                        <a:pt x="60" y="224"/>
                                      </a:moveTo>
                                      <a:lnTo>
                                        <a:pt x="0" y="224"/>
                                      </a:lnTo>
                                      <a:moveTo>
                                        <a:pt x="1309" y="0"/>
                                      </a:moveTo>
                                      <a:lnTo>
                                        <a:pt x="1716" y="0"/>
                                      </a:lnTo>
                                    </a:path>
                                  </a:pathLst>
                                </a:custGeom>
                                <a:noFill/>
                                <a:ln w="3594">
                                  <a:solidFill>
                                    <a:srgbClr val="FFFFFF"/>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920" name="AutoShape 8505"/>
                              <wps:cNvSpPr/>
                              <wps:spPr bwMode="auto">
                                <a:xfrm>
                                  <a:off x="8206" y="468"/>
                                  <a:ext cx="2275" cy="779"/>
                                </a:xfrm>
                                <a:custGeom>
                                  <a:avLst/>
                                  <a:gdLst>
                                    <a:gd name="T0" fmla="+- 0 9561 8206"/>
                                    <a:gd name="T1" fmla="*/ T0 w 2275"/>
                                    <a:gd name="T2" fmla="+- 0 708 468"/>
                                    <a:gd name="T3" fmla="*/ 708 h 779"/>
                                    <a:gd name="T4" fmla="+- 0 9546 8206"/>
                                    <a:gd name="T5" fmla="*/ T4 w 2275"/>
                                    <a:gd name="T6" fmla="+- 0 701 468"/>
                                    <a:gd name="T7" fmla="*/ 701 h 779"/>
                                    <a:gd name="T8" fmla="+- 0 9546 8206"/>
                                    <a:gd name="T9" fmla="*/ T8 w 2275"/>
                                    <a:gd name="T10" fmla="+- 0 684 468"/>
                                    <a:gd name="T11" fmla="*/ 684 h 779"/>
                                    <a:gd name="T12" fmla="+- 0 9561 8206"/>
                                    <a:gd name="T13" fmla="*/ T12 w 2275"/>
                                    <a:gd name="T14" fmla="+- 0 678 468"/>
                                    <a:gd name="T15" fmla="*/ 678 h 779"/>
                                    <a:gd name="T16" fmla="+- 0 10059 8206"/>
                                    <a:gd name="T17" fmla="*/ T16 w 2275"/>
                                    <a:gd name="T18" fmla="+- 0 676 468"/>
                                    <a:gd name="T19" fmla="*/ 676 h 779"/>
                                    <a:gd name="T20" fmla="+- 0 10124 8206"/>
                                    <a:gd name="T21" fmla="*/ T20 w 2275"/>
                                    <a:gd name="T22" fmla="+- 0 667 468"/>
                                    <a:gd name="T23" fmla="*/ 667 h 779"/>
                                    <a:gd name="T24" fmla="+- 0 10328 8206"/>
                                    <a:gd name="T25" fmla="*/ T24 w 2275"/>
                                    <a:gd name="T26" fmla="+- 0 607 468"/>
                                    <a:gd name="T27" fmla="*/ 607 h 779"/>
                                    <a:gd name="T28" fmla="+- 0 10392 8206"/>
                                    <a:gd name="T29" fmla="*/ T28 w 2275"/>
                                    <a:gd name="T30" fmla="+- 0 593 468"/>
                                    <a:gd name="T31" fmla="*/ 593 h 779"/>
                                    <a:gd name="T32" fmla="+- 0 10457 8206"/>
                                    <a:gd name="T33" fmla="*/ T32 w 2275"/>
                                    <a:gd name="T34" fmla="+- 0 588 468"/>
                                    <a:gd name="T35" fmla="*/ 588 h 779"/>
                                    <a:gd name="T36" fmla="+- 0 9493 8206"/>
                                    <a:gd name="T37" fmla="*/ T36 w 2275"/>
                                    <a:gd name="T38" fmla="+- 0 1246 468"/>
                                    <a:gd name="T39" fmla="*/ 1246 h 779"/>
                                    <a:gd name="T40" fmla="+- 0 9508 8206"/>
                                    <a:gd name="T41" fmla="*/ T40 w 2275"/>
                                    <a:gd name="T42" fmla="+- 0 937 468"/>
                                    <a:gd name="T43" fmla="*/ 937 h 779"/>
                                    <a:gd name="T44" fmla="+- 0 9603 8206"/>
                                    <a:gd name="T45" fmla="*/ T44 w 2275"/>
                                    <a:gd name="T46" fmla="+- 0 841 468"/>
                                    <a:gd name="T47" fmla="*/ 841 h 779"/>
                                    <a:gd name="T48" fmla="+- 0 10481 8206"/>
                                    <a:gd name="T49" fmla="*/ T48 w 2275"/>
                                    <a:gd name="T50" fmla="+- 0 827 468"/>
                                    <a:gd name="T51" fmla="*/ 827 h 779"/>
                                    <a:gd name="T52" fmla="+- 0 9321 8206"/>
                                    <a:gd name="T53" fmla="*/ T52 w 2275"/>
                                    <a:gd name="T54" fmla="+- 0 895 468"/>
                                    <a:gd name="T55" fmla="*/ 895 h 779"/>
                                    <a:gd name="T56" fmla="+- 0 9331 8206"/>
                                    <a:gd name="T57" fmla="*/ T56 w 2275"/>
                                    <a:gd name="T58" fmla="+- 0 872 468"/>
                                    <a:gd name="T59" fmla="*/ 872 h 779"/>
                                    <a:gd name="T60" fmla="+- 0 9356 8206"/>
                                    <a:gd name="T61" fmla="*/ T60 w 2275"/>
                                    <a:gd name="T62" fmla="+- 0 872 468"/>
                                    <a:gd name="T63" fmla="*/ 872 h 779"/>
                                    <a:gd name="T64" fmla="+- 0 9366 8206"/>
                                    <a:gd name="T65" fmla="*/ T64 w 2275"/>
                                    <a:gd name="T66" fmla="+- 0 895 468"/>
                                    <a:gd name="T67" fmla="*/ 895 h 779"/>
                                    <a:gd name="T68" fmla="+- 0 8206 8206"/>
                                    <a:gd name="T69" fmla="*/ T68 w 2275"/>
                                    <a:gd name="T70" fmla="+- 0 827 468"/>
                                    <a:gd name="T71" fmla="*/ 827 h 779"/>
                                    <a:gd name="T72" fmla="+- 0 8274 8206"/>
                                    <a:gd name="T73" fmla="*/ T72 w 2275"/>
                                    <a:gd name="T74" fmla="+- 0 828 468"/>
                                    <a:gd name="T75" fmla="*/ 828 h 779"/>
                                    <a:gd name="T76" fmla="+- 0 8319 8206"/>
                                    <a:gd name="T77" fmla="*/ T76 w 2275"/>
                                    <a:gd name="T78" fmla="+- 0 830 468"/>
                                    <a:gd name="T79" fmla="*/ 830 h 779"/>
                                    <a:gd name="T80" fmla="+- 0 8545 8206"/>
                                    <a:gd name="T81" fmla="*/ T80 w 2275"/>
                                    <a:gd name="T82" fmla="+- 0 858 468"/>
                                    <a:gd name="T83" fmla="*/ 858 h 779"/>
                                    <a:gd name="T84" fmla="+- 0 8707 8206"/>
                                    <a:gd name="T85" fmla="*/ T84 w 2275"/>
                                    <a:gd name="T86" fmla="+- 0 882 468"/>
                                    <a:gd name="T87" fmla="*/ 882 h 779"/>
                                    <a:gd name="T88" fmla="+- 0 8868 8206"/>
                                    <a:gd name="T89" fmla="*/ T88 w 2275"/>
                                    <a:gd name="T90" fmla="+- 0 915 468"/>
                                    <a:gd name="T91" fmla="*/ 915 h 779"/>
                                    <a:gd name="T92" fmla="+- 0 9112 8206"/>
                                    <a:gd name="T93" fmla="*/ T92 w 2275"/>
                                    <a:gd name="T94" fmla="+- 0 983 468"/>
                                    <a:gd name="T95" fmla="*/ 983 h 779"/>
                                    <a:gd name="T96" fmla="+- 0 9184 8206"/>
                                    <a:gd name="T97" fmla="*/ T96 w 2275"/>
                                    <a:gd name="T98" fmla="+- 0 1074 468"/>
                                    <a:gd name="T99" fmla="*/ 1074 h 779"/>
                                    <a:gd name="T100" fmla="+- 0 9194 8206"/>
                                    <a:gd name="T101" fmla="*/ T100 w 2275"/>
                                    <a:gd name="T102" fmla="+- 0 1246 468"/>
                                    <a:gd name="T103" fmla="*/ 1246 h 779"/>
                                    <a:gd name="T104" fmla="+- 0 9074 8206"/>
                                    <a:gd name="T105" fmla="*/ T104 w 2275"/>
                                    <a:gd name="T106" fmla="+- 0 588 468"/>
                                    <a:gd name="T107" fmla="*/ 588 h 779"/>
                                    <a:gd name="T108" fmla="+- 0 9116 8206"/>
                                    <a:gd name="T109" fmla="*/ T108 w 2275"/>
                                    <a:gd name="T110" fmla="+- 0 605 468"/>
                                    <a:gd name="T111" fmla="*/ 605 h 779"/>
                                    <a:gd name="T112" fmla="+- 0 9134 8206"/>
                                    <a:gd name="T113" fmla="*/ T112 w 2275"/>
                                    <a:gd name="T114" fmla="+- 0 648 468"/>
                                    <a:gd name="T115" fmla="*/ 648 h 779"/>
                                    <a:gd name="T116" fmla="+- 0 9116 8206"/>
                                    <a:gd name="T117" fmla="*/ T116 w 2275"/>
                                    <a:gd name="T118" fmla="+- 0 690 468"/>
                                    <a:gd name="T119" fmla="*/ 690 h 779"/>
                                    <a:gd name="T120" fmla="+- 0 9074 8206"/>
                                    <a:gd name="T121" fmla="*/ T120 w 2275"/>
                                    <a:gd name="T122" fmla="+- 0 708 468"/>
                                    <a:gd name="T123" fmla="*/ 708 h 779"/>
                                    <a:gd name="T124" fmla="+- 0 10481 8206"/>
                                    <a:gd name="T125" fmla="*/ T124 w 2275"/>
                                    <a:gd name="T126" fmla="+- 0 468 468"/>
                                    <a:gd name="T127" fmla="*/ 468 h 779"/>
                                    <a:gd name="T128" fmla="+- 0 8962 8206"/>
                                    <a:gd name="T129" fmla="*/ T128 w 2275"/>
                                    <a:gd name="T130" fmla="+- 0 588 468"/>
                                    <a:gd name="T131" fmla="*/ 588 h 779"/>
                                  </a:gdLst>
                                  <a:rect l="0" t="0" r="r" b="b"/>
                                  <a:pathLst>
                                    <a:path fill="norm" h="779" w="2275" stroke="1">
                                      <a:moveTo>
                                        <a:pt x="2275" y="240"/>
                                      </a:moveTo>
                                      <a:lnTo>
                                        <a:pt x="1355" y="240"/>
                                      </a:lnTo>
                                      <a:lnTo>
                                        <a:pt x="1347" y="240"/>
                                      </a:lnTo>
                                      <a:lnTo>
                                        <a:pt x="1340" y="233"/>
                                      </a:lnTo>
                                      <a:lnTo>
                                        <a:pt x="1340" y="225"/>
                                      </a:lnTo>
                                      <a:lnTo>
                                        <a:pt x="1340" y="216"/>
                                      </a:lnTo>
                                      <a:lnTo>
                                        <a:pt x="1347" y="210"/>
                                      </a:lnTo>
                                      <a:lnTo>
                                        <a:pt x="1355" y="210"/>
                                      </a:lnTo>
                                      <a:lnTo>
                                        <a:pt x="1820" y="210"/>
                                      </a:lnTo>
                                      <a:lnTo>
                                        <a:pt x="1853" y="208"/>
                                      </a:lnTo>
                                      <a:lnTo>
                                        <a:pt x="1885" y="205"/>
                                      </a:lnTo>
                                      <a:lnTo>
                                        <a:pt x="1918" y="199"/>
                                      </a:lnTo>
                                      <a:lnTo>
                                        <a:pt x="1949" y="191"/>
                                      </a:lnTo>
                                      <a:lnTo>
                                        <a:pt x="2122" y="139"/>
                                      </a:lnTo>
                                      <a:lnTo>
                                        <a:pt x="2154" y="131"/>
                                      </a:lnTo>
                                      <a:lnTo>
                                        <a:pt x="2186" y="125"/>
                                      </a:lnTo>
                                      <a:lnTo>
                                        <a:pt x="2219" y="121"/>
                                      </a:lnTo>
                                      <a:lnTo>
                                        <a:pt x="2251" y="120"/>
                                      </a:lnTo>
                                      <a:lnTo>
                                        <a:pt x="2275" y="120"/>
                                      </a:lnTo>
                                      <a:moveTo>
                                        <a:pt x="1287" y="778"/>
                                      </a:moveTo>
                                      <a:lnTo>
                                        <a:pt x="1287" y="539"/>
                                      </a:lnTo>
                                      <a:lnTo>
                                        <a:pt x="1302" y="469"/>
                                      </a:lnTo>
                                      <a:lnTo>
                                        <a:pt x="1340" y="412"/>
                                      </a:lnTo>
                                      <a:lnTo>
                                        <a:pt x="1397" y="373"/>
                                      </a:lnTo>
                                      <a:lnTo>
                                        <a:pt x="1467" y="359"/>
                                      </a:lnTo>
                                      <a:lnTo>
                                        <a:pt x="2275" y="359"/>
                                      </a:lnTo>
                                      <a:moveTo>
                                        <a:pt x="1115" y="778"/>
                                      </a:moveTo>
                                      <a:lnTo>
                                        <a:pt x="1115" y="427"/>
                                      </a:lnTo>
                                      <a:lnTo>
                                        <a:pt x="1115" y="414"/>
                                      </a:lnTo>
                                      <a:lnTo>
                                        <a:pt x="1125" y="404"/>
                                      </a:lnTo>
                                      <a:lnTo>
                                        <a:pt x="1138" y="404"/>
                                      </a:lnTo>
                                      <a:lnTo>
                                        <a:pt x="1150" y="404"/>
                                      </a:lnTo>
                                      <a:lnTo>
                                        <a:pt x="1160" y="414"/>
                                      </a:lnTo>
                                      <a:lnTo>
                                        <a:pt x="1160" y="427"/>
                                      </a:lnTo>
                                      <a:lnTo>
                                        <a:pt x="1160" y="778"/>
                                      </a:lnTo>
                                      <a:moveTo>
                                        <a:pt x="0" y="359"/>
                                      </a:moveTo>
                                      <a:lnTo>
                                        <a:pt x="45" y="359"/>
                                      </a:lnTo>
                                      <a:lnTo>
                                        <a:pt x="68" y="360"/>
                                      </a:lnTo>
                                      <a:lnTo>
                                        <a:pt x="90" y="361"/>
                                      </a:lnTo>
                                      <a:lnTo>
                                        <a:pt x="113" y="362"/>
                                      </a:lnTo>
                                      <a:lnTo>
                                        <a:pt x="136" y="365"/>
                                      </a:lnTo>
                                      <a:lnTo>
                                        <a:pt x="339" y="390"/>
                                      </a:lnTo>
                                      <a:lnTo>
                                        <a:pt x="421" y="401"/>
                                      </a:lnTo>
                                      <a:lnTo>
                                        <a:pt x="501" y="414"/>
                                      </a:lnTo>
                                      <a:lnTo>
                                        <a:pt x="582" y="430"/>
                                      </a:lnTo>
                                      <a:lnTo>
                                        <a:pt x="662" y="447"/>
                                      </a:lnTo>
                                      <a:lnTo>
                                        <a:pt x="850" y="491"/>
                                      </a:lnTo>
                                      <a:lnTo>
                                        <a:pt x="906" y="515"/>
                                      </a:lnTo>
                                      <a:lnTo>
                                        <a:pt x="949" y="555"/>
                                      </a:lnTo>
                                      <a:lnTo>
                                        <a:pt x="978" y="606"/>
                                      </a:lnTo>
                                      <a:lnTo>
                                        <a:pt x="988" y="666"/>
                                      </a:lnTo>
                                      <a:lnTo>
                                        <a:pt x="988" y="778"/>
                                      </a:lnTo>
                                      <a:moveTo>
                                        <a:pt x="0" y="120"/>
                                      </a:moveTo>
                                      <a:lnTo>
                                        <a:pt x="868" y="120"/>
                                      </a:lnTo>
                                      <a:lnTo>
                                        <a:pt x="891" y="125"/>
                                      </a:lnTo>
                                      <a:lnTo>
                                        <a:pt x="910" y="137"/>
                                      </a:lnTo>
                                      <a:lnTo>
                                        <a:pt x="923" y="156"/>
                                      </a:lnTo>
                                      <a:lnTo>
                                        <a:pt x="928" y="180"/>
                                      </a:lnTo>
                                      <a:lnTo>
                                        <a:pt x="923" y="203"/>
                                      </a:lnTo>
                                      <a:lnTo>
                                        <a:pt x="910" y="222"/>
                                      </a:lnTo>
                                      <a:lnTo>
                                        <a:pt x="891" y="235"/>
                                      </a:lnTo>
                                      <a:lnTo>
                                        <a:pt x="868" y="240"/>
                                      </a:lnTo>
                                      <a:lnTo>
                                        <a:pt x="0" y="240"/>
                                      </a:lnTo>
                                      <a:moveTo>
                                        <a:pt x="2275" y="0"/>
                                      </a:moveTo>
                                      <a:lnTo>
                                        <a:pt x="0" y="0"/>
                                      </a:lnTo>
                                      <a:moveTo>
                                        <a:pt x="756" y="120"/>
                                      </a:moveTo>
                                      <a:lnTo>
                                        <a:pt x="756" y="240"/>
                                      </a:lnTo>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921" name="Freeform 8506"/>
                              <wps:cNvSpPr/>
                              <wps:spPr bwMode="auto">
                                <a:xfrm>
                                  <a:off x="8206" y="1306"/>
                                  <a:ext cx="2275" cy="1198"/>
                                </a:xfrm>
                                <a:custGeom>
                                  <a:avLst/>
                                  <a:gdLst>
                                    <a:gd name="T0" fmla="+- 0 9366 8206"/>
                                    <a:gd name="T1" fmla="*/ T0 w 2275"/>
                                    <a:gd name="T2" fmla="+- 0 1306 1306"/>
                                    <a:gd name="T3" fmla="*/ 1306 h 1198"/>
                                    <a:gd name="T4" fmla="+- 0 9356 8206"/>
                                    <a:gd name="T5" fmla="*/ T4 w 2275"/>
                                    <a:gd name="T6" fmla="+- 0 1680 1306"/>
                                    <a:gd name="T7" fmla="*/ 1680 h 1198"/>
                                    <a:gd name="T8" fmla="+- 0 9321 8206"/>
                                    <a:gd name="T9" fmla="*/ T8 w 2275"/>
                                    <a:gd name="T10" fmla="+- 0 1670 1306"/>
                                    <a:gd name="T11" fmla="*/ 1670 h 1198"/>
                                    <a:gd name="T12" fmla="+- 0 9194 8206"/>
                                    <a:gd name="T13" fmla="*/ T12 w 2275"/>
                                    <a:gd name="T14" fmla="+- 0 1306 1306"/>
                                    <a:gd name="T15" fmla="*/ 1306 h 1198"/>
                                    <a:gd name="T16" fmla="+- 0 9182 8206"/>
                                    <a:gd name="T17" fmla="*/ T16 w 2275"/>
                                    <a:gd name="T18" fmla="+- 0 1562 1306"/>
                                    <a:gd name="T19" fmla="*/ 1562 h 1198"/>
                                    <a:gd name="T20" fmla="+- 0 9096 8206"/>
                                    <a:gd name="T21" fmla="*/ T20 w 2275"/>
                                    <a:gd name="T22" fmla="+- 0 1679 1306"/>
                                    <a:gd name="T23" fmla="*/ 1679 h 1198"/>
                                    <a:gd name="T24" fmla="+- 0 8955 8206"/>
                                    <a:gd name="T25" fmla="*/ T24 w 2275"/>
                                    <a:gd name="T26" fmla="+- 0 1725 1306"/>
                                    <a:gd name="T27" fmla="*/ 1725 h 1198"/>
                                    <a:gd name="T28" fmla="+- 0 8206 8206"/>
                                    <a:gd name="T29" fmla="*/ T28 w 2275"/>
                                    <a:gd name="T30" fmla="+- 0 1845 1306"/>
                                    <a:gd name="T31" fmla="*/ 1845 h 1198"/>
                                    <a:gd name="T32" fmla="+- 0 9142 8206"/>
                                    <a:gd name="T33" fmla="*/ T32 w 2275"/>
                                    <a:gd name="T34" fmla="+- 0 1852 1306"/>
                                    <a:gd name="T35" fmla="*/ 1852 h 1198"/>
                                    <a:gd name="T36" fmla="+- 0 9135 8206"/>
                                    <a:gd name="T37" fmla="*/ T36 w 2275"/>
                                    <a:gd name="T38" fmla="+- 0 1875 1306"/>
                                    <a:gd name="T39" fmla="*/ 1875 h 1198"/>
                                    <a:gd name="T40" fmla="+- 0 8629 8206"/>
                                    <a:gd name="T41" fmla="*/ T40 w 2275"/>
                                    <a:gd name="T42" fmla="+- 0 1876 1306"/>
                                    <a:gd name="T43" fmla="*/ 1876 h 1198"/>
                                    <a:gd name="T44" fmla="+- 0 8564 8206"/>
                                    <a:gd name="T45" fmla="*/ T44 w 2275"/>
                                    <a:gd name="T46" fmla="+- 0 1886 1306"/>
                                    <a:gd name="T47" fmla="*/ 1886 h 1198"/>
                                    <a:gd name="T48" fmla="+- 0 8359 8206"/>
                                    <a:gd name="T49" fmla="*/ T48 w 2275"/>
                                    <a:gd name="T50" fmla="+- 0 1946 1306"/>
                                    <a:gd name="T51" fmla="*/ 1946 h 1198"/>
                                    <a:gd name="T52" fmla="+- 0 8295 8206"/>
                                    <a:gd name="T53" fmla="*/ T52 w 2275"/>
                                    <a:gd name="T54" fmla="+- 0 1960 1306"/>
                                    <a:gd name="T55" fmla="*/ 1960 h 1198"/>
                                    <a:gd name="T56" fmla="+- 0 8230 8206"/>
                                    <a:gd name="T57" fmla="*/ T56 w 2275"/>
                                    <a:gd name="T58" fmla="+- 0 1965 1306"/>
                                    <a:gd name="T59" fmla="*/ 1965 h 1198"/>
                                    <a:gd name="T60" fmla="+- 0 8206 8206"/>
                                    <a:gd name="T61" fmla="*/ T60 w 2275"/>
                                    <a:gd name="T62" fmla="+- 0 2085 1306"/>
                                    <a:gd name="T63" fmla="*/ 2085 h 1198"/>
                                    <a:gd name="T64" fmla="+- 0 8274 8206"/>
                                    <a:gd name="T65" fmla="*/ T64 w 2275"/>
                                    <a:gd name="T66" fmla="+- 0 2085 1306"/>
                                    <a:gd name="T67" fmla="*/ 2085 h 1198"/>
                                    <a:gd name="T68" fmla="+- 0 8545 8206"/>
                                    <a:gd name="T69" fmla="*/ T68 w 2275"/>
                                    <a:gd name="T70" fmla="+- 0 2115 1306"/>
                                    <a:gd name="T71" fmla="*/ 2115 h 1198"/>
                                    <a:gd name="T72" fmla="+- 0 8707 8206"/>
                                    <a:gd name="T73" fmla="*/ T72 w 2275"/>
                                    <a:gd name="T74" fmla="+- 0 2139 1306"/>
                                    <a:gd name="T75" fmla="*/ 2139 h 1198"/>
                                    <a:gd name="T76" fmla="+- 0 8868 8206"/>
                                    <a:gd name="T77" fmla="*/ T76 w 2275"/>
                                    <a:gd name="T78" fmla="+- 0 2172 1306"/>
                                    <a:gd name="T79" fmla="*/ 2172 h 1198"/>
                                    <a:gd name="T80" fmla="+- 0 9112 8206"/>
                                    <a:gd name="T81" fmla="*/ T80 w 2275"/>
                                    <a:gd name="T82" fmla="+- 0 2240 1306"/>
                                    <a:gd name="T83" fmla="*/ 2240 h 1198"/>
                                    <a:gd name="T84" fmla="+- 0 9194 8206"/>
                                    <a:gd name="T85" fmla="*/ T84 w 2275"/>
                                    <a:gd name="T86" fmla="+- 0 2391 1306"/>
                                    <a:gd name="T87" fmla="*/ 2391 h 1198"/>
                                    <a:gd name="T88" fmla="+- 0 9321 8206"/>
                                    <a:gd name="T89" fmla="*/ T88 w 2275"/>
                                    <a:gd name="T90" fmla="+- 0 2504 1306"/>
                                    <a:gd name="T91" fmla="*/ 2504 h 1198"/>
                                    <a:gd name="T92" fmla="+- 0 9331 8206"/>
                                    <a:gd name="T93" fmla="*/ T92 w 2275"/>
                                    <a:gd name="T94" fmla="+- 0 2129 1306"/>
                                    <a:gd name="T95" fmla="*/ 2129 h 1198"/>
                                    <a:gd name="T96" fmla="+- 0 9366 8206"/>
                                    <a:gd name="T97" fmla="*/ T96 w 2275"/>
                                    <a:gd name="T98" fmla="+- 0 2140 1306"/>
                                    <a:gd name="T99" fmla="*/ 2140 h 1198"/>
                                    <a:gd name="T100" fmla="+- 0 9493 8206"/>
                                    <a:gd name="T101" fmla="*/ T100 w 2275"/>
                                    <a:gd name="T102" fmla="+- 0 2504 1306"/>
                                    <a:gd name="T103" fmla="*/ 2504 h 1198"/>
                                    <a:gd name="T104" fmla="+- 0 9508 8206"/>
                                    <a:gd name="T105" fmla="*/ T104 w 2275"/>
                                    <a:gd name="T106" fmla="+- 0 2194 1306"/>
                                    <a:gd name="T107" fmla="*/ 2194 h 1198"/>
                                    <a:gd name="T108" fmla="+- 0 9603 8206"/>
                                    <a:gd name="T109" fmla="*/ T108 w 2275"/>
                                    <a:gd name="T110" fmla="+- 0 2099 1306"/>
                                    <a:gd name="T111" fmla="*/ 2099 h 1198"/>
                                    <a:gd name="T112" fmla="+- 0 10481 8206"/>
                                    <a:gd name="T113" fmla="*/ T112 w 2275"/>
                                    <a:gd name="T114" fmla="+- 0 2085 1306"/>
                                    <a:gd name="T115" fmla="*/ 2085 h 1198"/>
                                    <a:gd name="T116" fmla="+- 0 9553 8206"/>
                                    <a:gd name="T117" fmla="*/ T116 w 2275"/>
                                    <a:gd name="T118" fmla="+- 0 1965 1306"/>
                                    <a:gd name="T119" fmla="*/ 1965 h 1198"/>
                                    <a:gd name="T120" fmla="+- 0 9546 8206"/>
                                    <a:gd name="T121" fmla="*/ T120 w 2275"/>
                                    <a:gd name="T122" fmla="+- 0 1942 1306"/>
                                    <a:gd name="T123" fmla="*/ 1942 h 1198"/>
                                    <a:gd name="T124" fmla="+- 0 9561 8206"/>
                                    <a:gd name="T125" fmla="*/ T124 w 2275"/>
                                    <a:gd name="T126" fmla="+- 0 1935 1306"/>
                                    <a:gd name="T127" fmla="*/ 1935 h 1198"/>
                                    <a:gd name="T128" fmla="+- 0 10091 8206"/>
                                    <a:gd name="T129" fmla="*/ T128 w 2275"/>
                                    <a:gd name="T130" fmla="+- 0 1930 1306"/>
                                    <a:gd name="T131" fmla="*/ 1930 h 1198"/>
                                    <a:gd name="T132" fmla="+- 0 10328 8206"/>
                                    <a:gd name="T133" fmla="*/ T132 w 2275"/>
                                    <a:gd name="T134" fmla="+- 0 1864 1306"/>
                                    <a:gd name="T135" fmla="*/ 1864 h 1198"/>
                                    <a:gd name="T136" fmla="+- 0 10392 8206"/>
                                    <a:gd name="T137" fmla="*/ T136 w 2275"/>
                                    <a:gd name="T138" fmla="+- 0 1850 1306"/>
                                    <a:gd name="T139" fmla="*/ 1850 h 1198"/>
                                    <a:gd name="T140" fmla="+- 0 10457 8206"/>
                                    <a:gd name="T141" fmla="*/ T140 w 2275"/>
                                    <a:gd name="T142" fmla="+- 0 1845 1306"/>
                                    <a:gd name="T143" fmla="*/ 1845 h 1198"/>
                                    <a:gd name="T144" fmla="+- 0 10481 8206"/>
                                    <a:gd name="T145" fmla="*/ T144 w 2275"/>
                                    <a:gd name="T146" fmla="+- 0 1725 1306"/>
                                    <a:gd name="T147" fmla="*/ 1725 h 1198"/>
                                    <a:gd name="T148" fmla="+- 0 10414 8206"/>
                                    <a:gd name="T149" fmla="*/ T148 w 2275"/>
                                    <a:gd name="T150" fmla="+- 0 1725 1306"/>
                                    <a:gd name="T151" fmla="*/ 1725 h 1198"/>
                                    <a:gd name="T152" fmla="+- 0 10142 8206"/>
                                    <a:gd name="T153" fmla="*/ T152 w 2275"/>
                                    <a:gd name="T154" fmla="+- 0 1695 1306"/>
                                    <a:gd name="T155" fmla="*/ 1695 h 1198"/>
                                    <a:gd name="T156" fmla="+- 0 9980 8206"/>
                                    <a:gd name="T157" fmla="*/ T156 w 2275"/>
                                    <a:gd name="T158" fmla="+- 0 1671 1306"/>
                                    <a:gd name="T159" fmla="*/ 1671 h 1198"/>
                                    <a:gd name="T160" fmla="+- 0 9820 8206"/>
                                    <a:gd name="T161" fmla="*/ T160 w 2275"/>
                                    <a:gd name="T162" fmla="+- 0 1637 1306"/>
                                    <a:gd name="T163" fmla="*/ 1637 h 1198"/>
                                    <a:gd name="T164" fmla="+- 0 9576 8206"/>
                                    <a:gd name="T165" fmla="*/ T164 w 2275"/>
                                    <a:gd name="T166" fmla="+- 0 1570 1306"/>
                                    <a:gd name="T167" fmla="*/ 1570 h 1198"/>
                                    <a:gd name="T168" fmla="+- 0 9493 8206"/>
                                    <a:gd name="T169" fmla="*/ T168 w 2275"/>
                                    <a:gd name="T170" fmla="+- 0 1418 1306"/>
                                    <a:gd name="T171" fmla="*/ 1418 h 1198"/>
                                  </a:gdLst>
                                  <a:rect l="0" t="0" r="r" b="b"/>
                                  <a:pathLst>
                                    <a:path fill="norm" h="1198" w="2275" stroke="1">
                                      <a:moveTo>
                                        <a:pt x="1287" y="0"/>
                                      </a:moveTo>
                                      <a:lnTo>
                                        <a:pt x="1160" y="0"/>
                                      </a:lnTo>
                                      <a:lnTo>
                                        <a:pt x="1160" y="364"/>
                                      </a:lnTo>
                                      <a:lnTo>
                                        <a:pt x="1150" y="374"/>
                                      </a:lnTo>
                                      <a:lnTo>
                                        <a:pt x="1125" y="374"/>
                                      </a:lnTo>
                                      <a:lnTo>
                                        <a:pt x="1115" y="364"/>
                                      </a:lnTo>
                                      <a:lnTo>
                                        <a:pt x="1115" y="0"/>
                                      </a:lnTo>
                                      <a:lnTo>
                                        <a:pt x="988" y="0"/>
                                      </a:lnTo>
                                      <a:lnTo>
                                        <a:pt x="988" y="180"/>
                                      </a:lnTo>
                                      <a:lnTo>
                                        <a:pt x="976" y="256"/>
                                      </a:lnTo>
                                      <a:lnTo>
                                        <a:pt x="942" y="321"/>
                                      </a:lnTo>
                                      <a:lnTo>
                                        <a:pt x="890" y="373"/>
                                      </a:lnTo>
                                      <a:lnTo>
                                        <a:pt x="824" y="407"/>
                                      </a:lnTo>
                                      <a:lnTo>
                                        <a:pt x="749" y="419"/>
                                      </a:lnTo>
                                      <a:lnTo>
                                        <a:pt x="0" y="419"/>
                                      </a:lnTo>
                                      <a:lnTo>
                                        <a:pt x="0" y="539"/>
                                      </a:lnTo>
                                      <a:lnTo>
                                        <a:pt x="929" y="539"/>
                                      </a:lnTo>
                                      <a:lnTo>
                                        <a:pt x="936" y="546"/>
                                      </a:lnTo>
                                      <a:lnTo>
                                        <a:pt x="936" y="562"/>
                                      </a:lnTo>
                                      <a:lnTo>
                                        <a:pt x="929" y="569"/>
                                      </a:lnTo>
                                      <a:lnTo>
                                        <a:pt x="455" y="569"/>
                                      </a:lnTo>
                                      <a:lnTo>
                                        <a:pt x="423" y="570"/>
                                      </a:lnTo>
                                      <a:lnTo>
                                        <a:pt x="390" y="574"/>
                                      </a:lnTo>
                                      <a:lnTo>
                                        <a:pt x="358" y="580"/>
                                      </a:lnTo>
                                      <a:lnTo>
                                        <a:pt x="326" y="588"/>
                                      </a:lnTo>
                                      <a:lnTo>
                                        <a:pt x="153" y="640"/>
                                      </a:lnTo>
                                      <a:lnTo>
                                        <a:pt x="122" y="648"/>
                                      </a:lnTo>
                                      <a:lnTo>
                                        <a:pt x="89" y="654"/>
                                      </a:lnTo>
                                      <a:lnTo>
                                        <a:pt x="57" y="658"/>
                                      </a:lnTo>
                                      <a:lnTo>
                                        <a:pt x="24" y="659"/>
                                      </a:lnTo>
                                      <a:lnTo>
                                        <a:pt x="0" y="659"/>
                                      </a:lnTo>
                                      <a:lnTo>
                                        <a:pt x="0" y="779"/>
                                      </a:lnTo>
                                      <a:lnTo>
                                        <a:pt x="45" y="779"/>
                                      </a:lnTo>
                                      <a:lnTo>
                                        <a:pt x="68" y="779"/>
                                      </a:lnTo>
                                      <a:lnTo>
                                        <a:pt x="136" y="784"/>
                                      </a:lnTo>
                                      <a:lnTo>
                                        <a:pt x="339" y="809"/>
                                      </a:lnTo>
                                      <a:lnTo>
                                        <a:pt x="421" y="820"/>
                                      </a:lnTo>
                                      <a:lnTo>
                                        <a:pt x="501" y="833"/>
                                      </a:lnTo>
                                      <a:lnTo>
                                        <a:pt x="582" y="849"/>
                                      </a:lnTo>
                                      <a:lnTo>
                                        <a:pt x="662" y="866"/>
                                      </a:lnTo>
                                      <a:lnTo>
                                        <a:pt x="850" y="911"/>
                                      </a:lnTo>
                                      <a:lnTo>
                                        <a:pt x="906" y="934"/>
                                      </a:lnTo>
                                      <a:lnTo>
                                        <a:pt x="978" y="1026"/>
                                      </a:lnTo>
                                      <a:lnTo>
                                        <a:pt x="988" y="1085"/>
                                      </a:lnTo>
                                      <a:lnTo>
                                        <a:pt x="988" y="1198"/>
                                      </a:lnTo>
                                      <a:lnTo>
                                        <a:pt x="1115" y="1198"/>
                                      </a:lnTo>
                                      <a:lnTo>
                                        <a:pt x="1115" y="834"/>
                                      </a:lnTo>
                                      <a:lnTo>
                                        <a:pt x="1125" y="823"/>
                                      </a:lnTo>
                                      <a:lnTo>
                                        <a:pt x="1150" y="823"/>
                                      </a:lnTo>
                                      <a:lnTo>
                                        <a:pt x="1160" y="834"/>
                                      </a:lnTo>
                                      <a:lnTo>
                                        <a:pt x="1160" y="1198"/>
                                      </a:lnTo>
                                      <a:lnTo>
                                        <a:pt x="1287" y="1198"/>
                                      </a:lnTo>
                                      <a:lnTo>
                                        <a:pt x="1287" y="958"/>
                                      </a:lnTo>
                                      <a:lnTo>
                                        <a:pt x="1302" y="888"/>
                                      </a:lnTo>
                                      <a:lnTo>
                                        <a:pt x="1340" y="831"/>
                                      </a:lnTo>
                                      <a:lnTo>
                                        <a:pt x="1397" y="793"/>
                                      </a:lnTo>
                                      <a:lnTo>
                                        <a:pt x="1467" y="779"/>
                                      </a:lnTo>
                                      <a:lnTo>
                                        <a:pt x="2275" y="779"/>
                                      </a:lnTo>
                                      <a:lnTo>
                                        <a:pt x="2275" y="659"/>
                                      </a:lnTo>
                                      <a:lnTo>
                                        <a:pt x="1347" y="659"/>
                                      </a:lnTo>
                                      <a:lnTo>
                                        <a:pt x="1340" y="652"/>
                                      </a:lnTo>
                                      <a:lnTo>
                                        <a:pt x="1340" y="636"/>
                                      </a:lnTo>
                                      <a:lnTo>
                                        <a:pt x="1347" y="629"/>
                                      </a:lnTo>
                                      <a:lnTo>
                                        <a:pt x="1355" y="629"/>
                                      </a:lnTo>
                                      <a:lnTo>
                                        <a:pt x="1820" y="629"/>
                                      </a:lnTo>
                                      <a:lnTo>
                                        <a:pt x="1885" y="624"/>
                                      </a:lnTo>
                                      <a:lnTo>
                                        <a:pt x="1949" y="610"/>
                                      </a:lnTo>
                                      <a:lnTo>
                                        <a:pt x="2122" y="558"/>
                                      </a:lnTo>
                                      <a:lnTo>
                                        <a:pt x="2154" y="550"/>
                                      </a:lnTo>
                                      <a:lnTo>
                                        <a:pt x="2186" y="544"/>
                                      </a:lnTo>
                                      <a:lnTo>
                                        <a:pt x="2219" y="540"/>
                                      </a:lnTo>
                                      <a:lnTo>
                                        <a:pt x="2251" y="539"/>
                                      </a:lnTo>
                                      <a:lnTo>
                                        <a:pt x="2275" y="539"/>
                                      </a:lnTo>
                                      <a:lnTo>
                                        <a:pt x="2275" y="419"/>
                                      </a:lnTo>
                                      <a:lnTo>
                                        <a:pt x="2231" y="419"/>
                                      </a:lnTo>
                                      <a:lnTo>
                                        <a:pt x="2208" y="419"/>
                                      </a:lnTo>
                                      <a:lnTo>
                                        <a:pt x="2140" y="414"/>
                                      </a:lnTo>
                                      <a:lnTo>
                                        <a:pt x="1936" y="389"/>
                                      </a:lnTo>
                                      <a:lnTo>
                                        <a:pt x="1855" y="378"/>
                                      </a:lnTo>
                                      <a:lnTo>
                                        <a:pt x="1774" y="365"/>
                                      </a:lnTo>
                                      <a:lnTo>
                                        <a:pt x="1694" y="349"/>
                                      </a:lnTo>
                                      <a:lnTo>
                                        <a:pt x="1614" y="331"/>
                                      </a:lnTo>
                                      <a:lnTo>
                                        <a:pt x="1426" y="287"/>
                                      </a:lnTo>
                                      <a:lnTo>
                                        <a:pt x="1370" y="264"/>
                                      </a:lnTo>
                                      <a:lnTo>
                                        <a:pt x="1298" y="172"/>
                                      </a:lnTo>
                                      <a:lnTo>
                                        <a:pt x="1287" y="112"/>
                                      </a:lnTo>
                                      <a:lnTo>
                                        <a:pt x="1287" y="0"/>
                                      </a:lnTo>
                                      <a:close/>
                                    </a:path>
                                  </a:pathLst>
                                </a:custGeom>
                                <a:solidFill>
                                  <a:srgbClr val="555653"/>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22" name="Freeform 8507"/>
                              <wps:cNvSpPr/>
                              <wps:spPr bwMode="auto">
                                <a:xfrm>
                                  <a:off x="9321" y="2129"/>
                                  <a:ext cx="45" cy="375"/>
                                </a:xfrm>
                                <a:custGeom>
                                  <a:avLst/>
                                  <a:gdLst>
                                    <a:gd name="T0" fmla="+- 0 9356 9321"/>
                                    <a:gd name="T1" fmla="*/ T0 w 45"/>
                                    <a:gd name="T2" fmla="+- 0 2129 2129"/>
                                    <a:gd name="T3" fmla="*/ 2129 h 375"/>
                                    <a:gd name="T4" fmla="+- 0 9331 9321"/>
                                    <a:gd name="T5" fmla="*/ T4 w 45"/>
                                    <a:gd name="T6" fmla="+- 0 2129 2129"/>
                                    <a:gd name="T7" fmla="*/ 2129 h 375"/>
                                    <a:gd name="T8" fmla="+- 0 9321 9321"/>
                                    <a:gd name="T9" fmla="*/ T8 w 45"/>
                                    <a:gd name="T10" fmla="+- 0 2140 2129"/>
                                    <a:gd name="T11" fmla="*/ 2140 h 375"/>
                                    <a:gd name="T12" fmla="+- 0 9321 9321"/>
                                    <a:gd name="T13" fmla="*/ T12 w 45"/>
                                    <a:gd name="T14" fmla="+- 0 2504 2129"/>
                                    <a:gd name="T15" fmla="*/ 2504 h 375"/>
                                    <a:gd name="T16" fmla="+- 0 9366 9321"/>
                                    <a:gd name="T17" fmla="*/ T16 w 45"/>
                                    <a:gd name="T18" fmla="+- 0 2504 2129"/>
                                    <a:gd name="T19" fmla="*/ 2504 h 375"/>
                                    <a:gd name="T20" fmla="+- 0 9366 9321"/>
                                    <a:gd name="T21" fmla="*/ T20 w 45"/>
                                    <a:gd name="T22" fmla="+- 0 2140 2129"/>
                                    <a:gd name="T23" fmla="*/ 2140 h 375"/>
                                    <a:gd name="T24" fmla="+- 0 9356 9321"/>
                                    <a:gd name="T25" fmla="*/ T24 w 45"/>
                                    <a:gd name="T26" fmla="+- 0 2129 2129"/>
                                    <a:gd name="T27" fmla="*/ 2129 h 375"/>
                                  </a:gdLst>
                                  <a:rect l="0" t="0" r="r" b="b"/>
                                  <a:pathLst>
                                    <a:path fill="norm" h="375" w="45" stroke="1">
                                      <a:moveTo>
                                        <a:pt x="35" y="0"/>
                                      </a:moveTo>
                                      <a:lnTo>
                                        <a:pt x="10" y="0"/>
                                      </a:lnTo>
                                      <a:lnTo>
                                        <a:pt x="0" y="11"/>
                                      </a:lnTo>
                                      <a:lnTo>
                                        <a:pt x="0" y="375"/>
                                      </a:lnTo>
                                      <a:lnTo>
                                        <a:pt x="45" y="375"/>
                                      </a:lnTo>
                                      <a:lnTo>
                                        <a:pt x="45" y="11"/>
                                      </a:lnTo>
                                      <a:lnTo>
                                        <a:pt x="35" y="0"/>
                                      </a:lnTo>
                                      <a:close/>
                                    </a:path>
                                  </a:pathLst>
                                </a:custGeom>
                                <a:solidFill>
                                  <a:srgbClr val="92928E"/>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23" name="Rectangle 8508"/>
                              <wps:cNvSpPr>
                                <a:spLocks noChangeArrowheads="1"/>
                              </wps:cNvSpPr>
                              <wps:spPr bwMode="auto">
                                <a:xfrm>
                                  <a:off x="9321" y="2249"/>
                                  <a:ext cx="45" cy="150"/>
                                </a:xfrm>
                                <a:prstGeom prst="rect">
                                  <a:avLst/>
                                </a:prstGeom>
                                <a:solidFill>
                                  <a:srgbClr val="FFFFF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924" name="AutoShape 8509"/>
                              <wps:cNvSpPr/>
                              <wps:spPr bwMode="auto">
                                <a:xfrm>
                                  <a:off x="8206" y="1306"/>
                                  <a:ext cx="2275" cy="659"/>
                                </a:xfrm>
                                <a:custGeom>
                                  <a:avLst/>
                                  <a:gdLst>
                                    <a:gd name="T0" fmla="+- 0 9142 8206"/>
                                    <a:gd name="T1" fmla="*/ T0 w 2275"/>
                                    <a:gd name="T2" fmla="+- 0 1852 1306"/>
                                    <a:gd name="T3" fmla="*/ 1852 h 659"/>
                                    <a:gd name="T4" fmla="+- 0 9135 8206"/>
                                    <a:gd name="T5" fmla="*/ T4 w 2275"/>
                                    <a:gd name="T6" fmla="+- 0 1845 1306"/>
                                    <a:gd name="T7" fmla="*/ 1845 h 659"/>
                                    <a:gd name="T8" fmla="+- 0 8206 8206"/>
                                    <a:gd name="T9" fmla="*/ T8 w 2275"/>
                                    <a:gd name="T10" fmla="+- 0 1845 1306"/>
                                    <a:gd name="T11" fmla="*/ 1845 h 659"/>
                                    <a:gd name="T12" fmla="+- 0 8206 8206"/>
                                    <a:gd name="T13" fmla="*/ T12 w 2275"/>
                                    <a:gd name="T14" fmla="+- 0 1965 1306"/>
                                    <a:gd name="T15" fmla="*/ 1965 h 659"/>
                                    <a:gd name="T16" fmla="+- 0 8230 8206"/>
                                    <a:gd name="T17" fmla="*/ T16 w 2275"/>
                                    <a:gd name="T18" fmla="+- 0 1965 1306"/>
                                    <a:gd name="T19" fmla="*/ 1965 h 659"/>
                                    <a:gd name="T20" fmla="+- 0 8263 8206"/>
                                    <a:gd name="T21" fmla="*/ T20 w 2275"/>
                                    <a:gd name="T22" fmla="+- 0 1964 1306"/>
                                    <a:gd name="T23" fmla="*/ 1964 h 659"/>
                                    <a:gd name="T24" fmla="+- 0 8295 8206"/>
                                    <a:gd name="T25" fmla="*/ T24 w 2275"/>
                                    <a:gd name="T26" fmla="+- 0 1960 1306"/>
                                    <a:gd name="T27" fmla="*/ 1960 h 659"/>
                                    <a:gd name="T28" fmla="+- 0 8328 8206"/>
                                    <a:gd name="T29" fmla="*/ T28 w 2275"/>
                                    <a:gd name="T30" fmla="+- 0 1954 1306"/>
                                    <a:gd name="T31" fmla="*/ 1954 h 659"/>
                                    <a:gd name="T32" fmla="+- 0 8359 8206"/>
                                    <a:gd name="T33" fmla="*/ T32 w 2275"/>
                                    <a:gd name="T34" fmla="+- 0 1946 1306"/>
                                    <a:gd name="T35" fmla="*/ 1946 h 659"/>
                                    <a:gd name="T36" fmla="+- 0 8532 8206"/>
                                    <a:gd name="T37" fmla="*/ T36 w 2275"/>
                                    <a:gd name="T38" fmla="+- 0 1894 1306"/>
                                    <a:gd name="T39" fmla="*/ 1894 h 659"/>
                                    <a:gd name="T40" fmla="+- 0 8564 8206"/>
                                    <a:gd name="T41" fmla="*/ T40 w 2275"/>
                                    <a:gd name="T42" fmla="+- 0 1886 1306"/>
                                    <a:gd name="T43" fmla="*/ 1886 h 659"/>
                                    <a:gd name="T44" fmla="+- 0 8596 8206"/>
                                    <a:gd name="T45" fmla="*/ T44 w 2275"/>
                                    <a:gd name="T46" fmla="+- 0 1880 1306"/>
                                    <a:gd name="T47" fmla="*/ 1880 h 659"/>
                                    <a:gd name="T48" fmla="+- 0 8629 8206"/>
                                    <a:gd name="T49" fmla="*/ T48 w 2275"/>
                                    <a:gd name="T50" fmla="+- 0 1876 1306"/>
                                    <a:gd name="T51" fmla="*/ 1876 h 659"/>
                                    <a:gd name="T52" fmla="+- 0 8661 8206"/>
                                    <a:gd name="T53" fmla="*/ T52 w 2275"/>
                                    <a:gd name="T54" fmla="+- 0 1875 1306"/>
                                    <a:gd name="T55" fmla="*/ 1875 h 659"/>
                                    <a:gd name="T56" fmla="+- 0 9135 8206"/>
                                    <a:gd name="T57" fmla="*/ T56 w 2275"/>
                                    <a:gd name="T58" fmla="+- 0 1875 1306"/>
                                    <a:gd name="T59" fmla="*/ 1875 h 659"/>
                                    <a:gd name="T60" fmla="+- 0 9142 8206"/>
                                    <a:gd name="T61" fmla="*/ T60 w 2275"/>
                                    <a:gd name="T62" fmla="+- 0 1868 1306"/>
                                    <a:gd name="T63" fmla="*/ 1868 h 659"/>
                                    <a:gd name="T64" fmla="+- 0 9142 8206"/>
                                    <a:gd name="T65" fmla="*/ T64 w 2275"/>
                                    <a:gd name="T66" fmla="+- 0 1852 1306"/>
                                    <a:gd name="T67" fmla="*/ 1852 h 659"/>
                                    <a:gd name="T68" fmla="+- 0 9366 8206"/>
                                    <a:gd name="T69" fmla="*/ T68 w 2275"/>
                                    <a:gd name="T70" fmla="+- 0 1306 1306"/>
                                    <a:gd name="T71" fmla="*/ 1306 h 659"/>
                                    <a:gd name="T72" fmla="+- 0 9321 8206"/>
                                    <a:gd name="T73" fmla="*/ T72 w 2275"/>
                                    <a:gd name="T74" fmla="+- 0 1306 1306"/>
                                    <a:gd name="T75" fmla="*/ 1306 h 659"/>
                                    <a:gd name="T76" fmla="+- 0 9321 8206"/>
                                    <a:gd name="T77" fmla="*/ T76 w 2275"/>
                                    <a:gd name="T78" fmla="+- 0 1670 1306"/>
                                    <a:gd name="T79" fmla="*/ 1670 h 659"/>
                                    <a:gd name="T80" fmla="+- 0 9326 8206"/>
                                    <a:gd name="T81" fmla="*/ T80 w 2275"/>
                                    <a:gd name="T82" fmla="+- 0 1670 1306"/>
                                    <a:gd name="T83" fmla="*/ 1670 h 659"/>
                                    <a:gd name="T84" fmla="+- 0 9326 8206"/>
                                    <a:gd name="T85" fmla="*/ T84 w 2275"/>
                                    <a:gd name="T86" fmla="+- 0 1680 1306"/>
                                    <a:gd name="T87" fmla="*/ 1680 h 659"/>
                                    <a:gd name="T88" fmla="+- 0 9361 8206"/>
                                    <a:gd name="T89" fmla="*/ T88 w 2275"/>
                                    <a:gd name="T90" fmla="+- 0 1680 1306"/>
                                    <a:gd name="T91" fmla="*/ 1680 h 659"/>
                                    <a:gd name="T92" fmla="+- 0 9361 8206"/>
                                    <a:gd name="T93" fmla="*/ T92 w 2275"/>
                                    <a:gd name="T94" fmla="+- 0 1670 1306"/>
                                    <a:gd name="T95" fmla="*/ 1670 h 659"/>
                                    <a:gd name="T96" fmla="+- 0 9366 8206"/>
                                    <a:gd name="T97" fmla="*/ T96 w 2275"/>
                                    <a:gd name="T98" fmla="+- 0 1670 1306"/>
                                    <a:gd name="T99" fmla="*/ 1670 h 659"/>
                                    <a:gd name="T100" fmla="+- 0 9366 8206"/>
                                    <a:gd name="T101" fmla="*/ T100 w 2275"/>
                                    <a:gd name="T102" fmla="+- 0 1306 1306"/>
                                    <a:gd name="T103" fmla="*/ 1306 h 659"/>
                                    <a:gd name="T104" fmla="+- 0 10481 8206"/>
                                    <a:gd name="T105" fmla="*/ T104 w 2275"/>
                                    <a:gd name="T106" fmla="+- 0 1845 1306"/>
                                    <a:gd name="T107" fmla="*/ 1845 h 659"/>
                                    <a:gd name="T108" fmla="+- 0 10457 8206"/>
                                    <a:gd name="T109" fmla="*/ T108 w 2275"/>
                                    <a:gd name="T110" fmla="+- 0 1845 1306"/>
                                    <a:gd name="T111" fmla="*/ 1845 h 659"/>
                                    <a:gd name="T112" fmla="+- 0 10425 8206"/>
                                    <a:gd name="T113" fmla="*/ T112 w 2275"/>
                                    <a:gd name="T114" fmla="+- 0 1846 1306"/>
                                    <a:gd name="T115" fmla="*/ 1846 h 659"/>
                                    <a:gd name="T116" fmla="+- 0 10392 8206"/>
                                    <a:gd name="T117" fmla="*/ T116 w 2275"/>
                                    <a:gd name="T118" fmla="+- 0 1850 1306"/>
                                    <a:gd name="T119" fmla="*/ 1850 h 659"/>
                                    <a:gd name="T120" fmla="+- 0 10360 8206"/>
                                    <a:gd name="T121" fmla="*/ T120 w 2275"/>
                                    <a:gd name="T122" fmla="+- 0 1856 1306"/>
                                    <a:gd name="T123" fmla="*/ 1856 h 659"/>
                                    <a:gd name="T124" fmla="+- 0 10328 8206"/>
                                    <a:gd name="T125" fmla="*/ T124 w 2275"/>
                                    <a:gd name="T126" fmla="+- 0 1864 1306"/>
                                    <a:gd name="T127" fmla="*/ 1864 h 659"/>
                                    <a:gd name="T128" fmla="+- 0 10155 8206"/>
                                    <a:gd name="T129" fmla="*/ T128 w 2275"/>
                                    <a:gd name="T130" fmla="+- 0 1916 1306"/>
                                    <a:gd name="T131" fmla="*/ 1916 h 659"/>
                                    <a:gd name="T132" fmla="+- 0 10124 8206"/>
                                    <a:gd name="T133" fmla="*/ T132 w 2275"/>
                                    <a:gd name="T134" fmla="+- 0 1924 1306"/>
                                    <a:gd name="T135" fmla="*/ 1924 h 659"/>
                                    <a:gd name="T136" fmla="+- 0 10091 8206"/>
                                    <a:gd name="T137" fmla="*/ T136 w 2275"/>
                                    <a:gd name="T138" fmla="+- 0 1930 1306"/>
                                    <a:gd name="T139" fmla="*/ 1930 h 659"/>
                                    <a:gd name="T140" fmla="+- 0 10059 8206"/>
                                    <a:gd name="T141" fmla="*/ T140 w 2275"/>
                                    <a:gd name="T142" fmla="+- 0 1934 1306"/>
                                    <a:gd name="T143" fmla="*/ 1934 h 659"/>
                                    <a:gd name="T144" fmla="+- 0 10026 8206"/>
                                    <a:gd name="T145" fmla="*/ T144 w 2275"/>
                                    <a:gd name="T146" fmla="+- 0 1935 1306"/>
                                    <a:gd name="T147" fmla="*/ 1935 h 659"/>
                                    <a:gd name="T148" fmla="+- 0 9553 8206"/>
                                    <a:gd name="T149" fmla="*/ T148 w 2275"/>
                                    <a:gd name="T150" fmla="+- 0 1935 1306"/>
                                    <a:gd name="T151" fmla="*/ 1935 h 659"/>
                                    <a:gd name="T152" fmla="+- 0 9546 8206"/>
                                    <a:gd name="T153" fmla="*/ T152 w 2275"/>
                                    <a:gd name="T154" fmla="+- 0 1942 1306"/>
                                    <a:gd name="T155" fmla="*/ 1942 h 659"/>
                                    <a:gd name="T156" fmla="+- 0 9546 8206"/>
                                    <a:gd name="T157" fmla="*/ T156 w 2275"/>
                                    <a:gd name="T158" fmla="+- 0 1958 1306"/>
                                    <a:gd name="T159" fmla="*/ 1958 h 659"/>
                                    <a:gd name="T160" fmla="+- 0 9553 8206"/>
                                    <a:gd name="T161" fmla="*/ T160 w 2275"/>
                                    <a:gd name="T162" fmla="+- 0 1965 1306"/>
                                    <a:gd name="T163" fmla="*/ 1965 h 659"/>
                                    <a:gd name="T164" fmla="+- 0 10481 8206"/>
                                    <a:gd name="T165" fmla="*/ T164 w 2275"/>
                                    <a:gd name="T166" fmla="+- 0 1965 1306"/>
                                    <a:gd name="T167" fmla="*/ 1965 h 659"/>
                                    <a:gd name="T168" fmla="+- 0 10481 8206"/>
                                    <a:gd name="T169" fmla="*/ T168 w 2275"/>
                                    <a:gd name="T170" fmla="+- 0 1845 1306"/>
                                    <a:gd name="T171" fmla="*/ 1845 h 659"/>
                                  </a:gdLst>
                                  <a:rect l="0" t="0" r="r" b="b"/>
                                  <a:pathLst>
                                    <a:path fill="norm" h="659" w="2275" stroke="1">
                                      <a:moveTo>
                                        <a:pt x="936" y="546"/>
                                      </a:moveTo>
                                      <a:lnTo>
                                        <a:pt x="929" y="539"/>
                                      </a:lnTo>
                                      <a:lnTo>
                                        <a:pt x="0" y="539"/>
                                      </a:lnTo>
                                      <a:lnTo>
                                        <a:pt x="0" y="659"/>
                                      </a:lnTo>
                                      <a:lnTo>
                                        <a:pt x="24" y="659"/>
                                      </a:lnTo>
                                      <a:lnTo>
                                        <a:pt x="57" y="658"/>
                                      </a:lnTo>
                                      <a:lnTo>
                                        <a:pt x="89" y="654"/>
                                      </a:lnTo>
                                      <a:lnTo>
                                        <a:pt x="122" y="648"/>
                                      </a:lnTo>
                                      <a:lnTo>
                                        <a:pt x="153" y="640"/>
                                      </a:lnTo>
                                      <a:lnTo>
                                        <a:pt x="326" y="588"/>
                                      </a:lnTo>
                                      <a:lnTo>
                                        <a:pt x="358" y="580"/>
                                      </a:lnTo>
                                      <a:lnTo>
                                        <a:pt x="390" y="574"/>
                                      </a:lnTo>
                                      <a:lnTo>
                                        <a:pt x="423" y="570"/>
                                      </a:lnTo>
                                      <a:lnTo>
                                        <a:pt x="455" y="569"/>
                                      </a:lnTo>
                                      <a:lnTo>
                                        <a:pt x="929" y="569"/>
                                      </a:lnTo>
                                      <a:lnTo>
                                        <a:pt x="936" y="562"/>
                                      </a:lnTo>
                                      <a:lnTo>
                                        <a:pt x="936" y="546"/>
                                      </a:lnTo>
                                      <a:close/>
                                      <a:moveTo>
                                        <a:pt x="1160" y="0"/>
                                      </a:moveTo>
                                      <a:lnTo>
                                        <a:pt x="1115" y="0"/>
                                      </a:lnTo>
                                      <a:lnTo>
                                        <a:pt x="1115" y="364"/>
                                      </a:lnTo>
                                      <a:lnTo>
                                        <a:pt x="1120" y="364"/>
                                      </a:lnTo>
                                      <a:lnTo>
                                        <a:pt x="1120" y="374"/>
                                      </a:lnTo>
                                      <a:lnTo>
                                        <a:pt x="1155" y="374"/>
                                      </a:lnTo>
                                      <a:lnTo>
                                        <a:pt x="1155" y="364"/>
                                      </a:lnTo>
                                      <a:lnTo>
                                        <a:pt x="1160" y="364"/>
                                      </a:lnTo>
                                      <a:lnTo>
                                        <a:pt x="1160" y="0"/>
                                      </a:lnTo>
                                      <a:close/>
                                      <a:moveTo>
                                        <a:pt x="2275" y="539"/>
                                      </a:moveTo>
                                      <a:lnTo>
                                        <a:pt x="2251" y="539"/>
                                      </a:lnTo>
                                      <a:lnTo>
                                        <a:pt x="2219" y="540"/>
                                      </a:lnTo>
                                      <a:lnTo>
                                        <a:pt x="2186" y="544"/>
                                      </a:lnTo>
                                      <a:lnTo>
                                        <a:pt x="2154" y="550"/>
                                      </a:lnTo>
                                      <a:lnTo>
                                        <a:pt x="2122" y="558"/>
                                      </a:lnTo>
                                      <a:lnTo>
                                        <a:pt x="1949" y="610"/>
                                      </a:lnTo>
                                      <a:lnTo>
                                        <a:pt x="1918" y="618"/>
                                      </a:lnTo>
                                      <a:lnTo>
                                        <a:pt x="1885" y="624"/>
                                      </a:lnTo>
                                      <a:lnTo>
                                        <a:pt x="1853" y="628"/>
                                      </a:lnTo>
                                      <a:lnTo>
                                        <a:pt x="1820" y="629"/>
                                      </a:lnTo>
                                      <a:lnTo>
                                        <a:pt x="1347" y="629"/>
                                      </a:lnTo>
                                      <a:lnTo>
                                        <a:pt x="1340" y="636"/>
                                      </a:lnTo>
                                      <a:lnTo>
                                        <a:pt x="1340" y="652"/>
                                      </a:lnTo>
                                      <a:lnTo>
                                        <a:pt x="1347" y="659"/>
                                      </a:lnTo>
                                      <a:lnTo>
                                        <a:pt x="2275" y="659"/>
                                      </a:lnTo>
                                      <a:lnTo>
                                        <a:pt x="2275" y="539"/>
                                      </a:lnTo>
                                      <a:close/>
                                    </a:path>
                                  </a:pathLst>
                                </a:custGeom>
                                <a:solidFill>
                                  <a:srgbClr val="92928E"/>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25" name="AutoShape 8510"/>
                              <wps:cNvSpPr/>
                              <wps:spPr bwMode="auto">
                                <a:xfrm>
                                  <a:off x="8845" y="1411"/>
                                  <a:ext cx="997" cy="973"/>
                                </a:xfrm>
                                <a:custGeom>
                                  <a:avLst/>
                                  <a:gdLst>
                                    <a:gd name="T0" fmla="+- 0 8857 8845"/>
                                    <a:gd name="T1" fmla="*/ T0 w 997"/>
                                    <a:gd name="T2" fmla="+- 0 2070 1411"/>
                                    <a:gd name="T3" fmla="*/ 2070 h 973"/>
                                    <a:gd name="T4" fmla="+- 0 8955 8845"/>
                                    <a:gd name="T5" fmla="*/ T4 w 997"/>
                                    <a:gd name="T6" fmla="+- 0 2176 1411"/>
                                    <a:gd name="T7" fmla="*/ 2176 h 973"/>
                                    <a:gd name="T8" fmla="+- 0 8965 8845"/>
                                    <a:gd name="T9" fmla="*/ T8 w 997"/>
                                    <a:gd name="T10" fmla="+- 0 2135 1411"/>
                                    <a:gd name="T11" fmla="*/ 2135 h 973"/>
                                    <a:gd name="T12" fmla="+- 0 9088 8845"/>
                                    <a:gd name="T13" fmla="*/ T12 w 997"/>
                                    <a:gd name="T14" fmla="+- 0 2134 1411"/>
                                    <a:gd name="T15" fmla="*/ 2134 h 973"/>
                                    <a:gd name="T16" fmla="+- 0 9088 8845"/>
                                    <a:gd name="T17" fmla="*/ T16 w 997"/>
                                    <a:gd name="T18" fmla="+- 0 2134 1411"/>
                                    <a:gd name="T19" fmla="*/ 2134 h 973"/>
                                    <a:gd name="T20" fmla="+- 0 9097 8845"/>
                                    <a:gd name="T21" fmla="*/ T20 w 997"/>
                                    <a:gd name="T22" fmla="+- 0 2053 1411"/>
                                    <a:gd name="T23" fmla="*/ 2053 h 973"/>
                                    <a:gd name="T24" fmla="+- 0 8977 8845"/>
                                    <a:gd name="T25" fmla="*/ T24 w 997"/>
                                    <a:gd name="T26" fmla="+- 0 2023 1411"/>
                                    <a:gd name="T27" fmla="*/ 2023 h 973"/>
                                    <a:gd name="T28" fmla="+- 0 8977 8845"/>
                                    <a:gd name="T29" fmla="*/ T28 w 997"/>
                                    <a:gd name="T30" fmla="+- 0 1981 1411"/>
                                    <a:gd name="T31" fmla="*/ 1981 h 973"/>
                                    <a:gd name="T32" fmla="+- 0 9097 8845"/>
                                    <a:gd name="T33" fmla="*/ T32 w 997"/>
                                    <a:gd name="T34" fmla="+- 0 1951 1411"/>
                                    <a:gd name="T35" fmla="*/ 1951 h 973"/>
                                    <a:gd name="T36" fmla="+- 0 9097 8845"/>
                                    <a:gd name="T37" fmla="*/ T36 w 997"/>
                                    <a:gd name="T38" fmla="+- 0 1951 1411"/>
                                    <a:gd name="T39" fmla="*/ 1951 h 973"/>
                                    <a:gd name="T40" fmla="+- 0 9097 8845"/>
                                    <a:gd name="T41" fmla="*/ T40 w 997"/>
                                    <a:gd name="T42" fmla="+- 0 1933 1411"/>
                                    <a:gd name="T43" fmla="*/ 1933 h 973"/>
                                    <a:gd name="T44" fmla="+- 0 8977 8845"/>
                                    <a:gd name="T45" fmla="*/ T44 w 997"/>
                                    <a:gd name="T46" fmla="+- 0 1903 1411"/>
                                    <a:gd name="T47" fmla="*/ 1903 h 973"/>
                                    <a:gd name="T48" fmla="+- 0 8977 8845"/>
                                    <a:gd name="T49" fmla="*/ T48 w 997"/>
                                    <a:gd name="T50" fmla="+- 0 1824 1411"/>
                                    <a:gd name="T51" fmla="*/ 1824 h 973"/>
                                    <a:gd name="T52" fmla="+- 0 9097 8845"/>
                                    <a:gd name="T53" fmla="*/ T52 w 997"/>
                                    <a:gd name="T54" fmla="+- 0 1794 1411"/>
                                    <a:gd name="T55" fmla="*/ 1794 h 973"/>
                                    <a:gd name="T56" fmla="+- 0 9097 8845"/>
                                    <a:gd name="T57" fmla="*/ T56 w 997"/>
                                    <a:gd name="T58" fmla="+- 0 1794 1411"/>
                                    <a:gd name="T59" fmla="*/ 1794 h 973"/>
                                    <a:gd name="T60" fmla="+- 0 9097 8845"/>
                                    <a:gd name="T61" fmla="*/ T60 w 997"/>
                                    <a:gd name="T62" fmla="+- 0 1776 1411"/>
                                    <a:gd name="T63" fmla="*/ 1776 h 973"/>
                                    <a:gd name="T64" fmla="+- 0 8977 8845"/>
                                    <a:gd name="T65" fmla="*/ T64 w 997"/>
                                    <a:gd name="T66" fmla="+- 0 1746 1411"/>
                                    <a:gd name="T67" fmla="*/ 1746 h 973"/>
                                    <a:gd name="T68" fmla="+- 0 8962 8845"/>
                                    <a:gd name="T69" fmla="*/ T68 w 997"/>
                                    <a:gd name="T70" fmla="+- 0 1845 1411"/>
                                    <a:gd name="T71" fmla="*/ 1845 h 973"/>
                                    <a:gd name="T72" fmla="+- 0 9218 8845"/>
                                    <a:gd name="T73" fmla="*/ T72 w 997"/>
                                    <a:gd name="T74" fmla="+- 0 2264 1411"/>
                                    <a:gd name="T75" fmla="*/ 2264 h 973"/>
                                    <a:gd name="T76" fmla="+- 0 9218 8845"/>
                                    <a:gd name="T77" fmla="*/ T76 w 997"/>
                                    <a:gd name="T78" fmla="+- 0 2264 1411"/>
                                    <a:gd name="T79" fmla="*/ 2264 h 973"/>
                                    <a:gd name="T80" fmla="+- 0 9218 8845"/>
                                    <a:gd name="T81" fmla="*/ T80 w 997"/>
                                    <a:gd name="T82" fmla="+- 0 1546 1411"/>
                                    <a:gd name="T83" fmla="*/ 1546 h 973"/>
                                    <a:gd name="T84" fmla="+- 0 9236 8845"/>
                                    <a:gd name="T85" fmla="*/ T84 w 997"/>
                                    <a:gd name="T86" fmla="+- 0 2384 1411"/>
                                    <a:gd name="T87" fmla="*/ 2384 h 973"/>
                                    <a:gd name="T88" fmla="+- 0 9236 8845"/>
                                    <a:gd name="T89" fmla="*/ T88 w 997"/>
                                    <a:gd name="T90" fmla="+- 0 1426 1411"/>
                                    <a:gd name="T91" fmla="*/ 1426 h 973"/>
                                    <a:gd name="T92" fmla="+- 0 9278 8845"/>
                                    <a:gd name="T93" fmla="*/ T92 w 997"/>
                                    <a:gd name="T94" fmla="+- 0 2264 1411"/>
                                    <a:gd name="T95" fmla="*/ 2264 h 973"/>
                                    <a:gd name="T96" fmla="+- 0 9278 8845"/>
                                    <a:gd name="T97" fmla="*/ T96 w 997"/>
                                    <a:gd name="T98" fmla="+- 0 2264 1411"/>
                                    <a:gd name="T99" fmla="*/ 2264 h 973"/>
                                    <a:gd name="T100" fmla="+- 0 9278 8845"/>
                                    <a:gd name="T101" fmla="*/ T100 w 997"/>
                                    <a:gd name="T102" fmla="+- 0 1546 1411"/>
                                    <a:gd name="T103" fmla="*/ 1546 h 973"/>
                                    <a:gd name="T104" fmla="+- 0 9296 8845"/>
                                    <a:gd name="T105" fmla="*/ T104 w 997"/>
                                    <a:gd name="T106" fmla="+- 0 2384 1411"/>
                                    <a:gd name="T107" fmla="*/ 2384 h 973"/>
                                    <a:gd name="T108" fmla="+- 0 9296 8845"/>
                                    <a:gd name="T109" fmla="*/ T108 w 997"/>
                                    <a:gd name="T110" fmla="+- 0 1426 1411"/>
                                    <a:gd name="T111" fmla="*/ 1426 h 973"/>
                                    <a:gd name="T112" fmla="+- 0 9366 8845"/>
                                    <a:gd name="T113" fmla="*/ T112 w 997"/>
                                    <a:gd name="T114" fmla="+- 0 1411 1411"/>
                                    <a:gd name="T115" fmla="*/ 1411 h 973"/>
                                    <a:gd name="T116" fmla="+- 0 9366 8845"/>
                                    <a:gd name="T117" fmla="*/ T116 w 997"/>
                                    <a:gd name="T118" fmla="+- 0 1411 1411"/>
                                    <a:gd name="T119" fmla="*/ 1411 h 973"/>
                                    <a:gd name="T120" fmla="+- 0 9391 8845"/>
                                    <a:gd name="T121" fmla="*/ T120 w 997"/>
                                    <a:gd name="T122" fmla="+- 0 2384 1411"/>
                                    <a:gd name="T123" fmla="*/ 2384 h 973"/>
                                    <a:gd name="T124" fmla="+- 0 9379 8845"/>
                                    <a:gd name="T125" fmla="*/ T124 w 997"/>
                                    <a:gd name="T126" fmla="+- 0 1546 1411"/>
                                    <a:gd name="T127" fmla="*/ 1546 h 973"/>
                                    <a:gd name="T128" fmla="+- 0 9409 8845"/>
                                    <a:gd name="T129" fmla="*/ T128 w 997"/>
                                    <a:gd name="T130" fmla="+- 0 2264 1411"/>
                                    <a:gd name="T131" fmla="*/ 2264 h 973"/>
                                    <a:gd name="T132" fmla="+- 0 9421 8845"/>
                                    <a:gd name="T133" fmla="*/ T132 w 997"/>
                                    <a:gd name="T134" fmla="+- 0 1426 1411"/>
                                    <a:gd name="T135" fmla="*/ 1426 h 973"/>
                                    <a:gd name="T136" fmla="+- 0 9421 8845"/>
                                    <a:gd name="T137" fmla="*/ T136 w 997"/>
                                    <a:gd name="T138" fmla="+- 0 1426 1411"/>
                                    <a:gd name="T139" fmla="*/ 1426 h 973"/>
                                    <a:gd name="T140" fmla="+- 0 9451 8845"/>
                                    <a:gd name="T141" fmla="*/ T140 w 997"/>
                                    <a:gd name="T142" fmla="+- 0 2384 1411"/>
                                    <a:gd name="T143" fmla="*/ 2384 h 973"/>
                                    <a:gd name="T144" fmla="+- 0 9439 8845"/>
                                    <a:gd name="T145" fmla="*/ T144 w 997"/>
                                    <a:gd name="T146" fmla="+- 0 1546 1411"/>
                                    <a:gd name="T147" fmla="*/ 1546 h 973"/>
                                    <a:gd name="T148" fmla="+- 0 9469 8845"/>
                                    <a:gd name="T149" fmla="*/ T148 w 997"/>
                                    <a:gd name="T150" fmla="+- 0 2264 1411"/>
                                    <a:gd name="T151" fmla="*/ 2264 h 973"/>
                                    <a:gd name="T152" fmla="+- 0 9481 8845"/>
                                    <a:gd name="T153" fmla="*/ T152 w 997"/>
                                    <a:gd name="T154" fmla="+- 0 1426 1411"/>
                                    <a:gd name="T155" fmla="*/ 1426 h 973"/>
                                    <a:gd name="T156" fmla="+- 0 9481 8845"/>
                                    <a:gd name="T157" fmla="*/ T156 w 997"/>
                                    <a:gd name="T158" fmla="+- 0 1426 1411"/>
                                    <a:gd name="T159" fmla="*/ 1426 h 973"/>
                                    <a:gd name="T160" fmla="+- 0 9710 8845"/>
                                    <a:gd name="T161" fmla="*/ T160 w 997"/>
                                    <a:gd name="T162" fmla="+- 0 2076 1411"/>
                                    <a:gd name="T163" fmla="*/ 2076 h 973"/>
                                    <a:gd name="T164" fmla="+- 0 9591 8845"/>
                                    <a:gd name="T165" fmla="*/ T164 w 997"/>
                                    <a:gd name="T166" fmla="+- 0 2046 1411"/>
                                    <a:gd name="T167" fmla="*/ 2046 h 973"/>
                                    <a:gd name="T168" fmla="+- 0 9591 8845"/>
                                    <a:gd name="T169" fmla="*/ T168 w 997"/>
                                    <a:gd name="T170" fmla="+- 0 2004 1411"/>
                                    <a:gd name="T171" fmla="*/ 2004 h 973"/>
                                    <a:gd name="T172" fmla="+- 0 9710 8845"/>
                                    <a:gd name="T173" fmla="*/ T172 w 997"/>
                                    <a:gd name="T174" fmla="+- 0 1974 1411"/>
                                    <a:gd name="T175" fmla="*/ 1974 h 973"/>
                                    <a:gd name="T176" fmla="+- 0 9710 8845"/>
                                    <a:gd name="T177" fmla="*/ T176 w 997"/>
                                    <a:gd name="T178" fmla="+- 0 1974 1411"/>
                                    <a:gd name="T179" fmla="*/ 1974 h 973"/>
                                    <a:gd name="T180" fmla="+- 0 9710 8845"/>
                                    <a:gd name="T181" fmla="*/ T180 w 997"/>
                                    <a:gd name="T182" fmla="+- 0 1918 1411"/>
                                    <a:gd name="T183" fmla="*/ 1918 h 973"/>
                                    <a:gd name="T184" fmla="+- 0 9591 8845"/>
                                    <a:gd name="T185" fmla="*/ T184 w 997"/>
                                    <a:gd name="T186" fmla="+- 0 1889 1411"/>
                                    <a:gd name="T187" fmla="*/ 1889 h 973"/>
                                    <a:gd name="T188" fmla="+- 0 9591 8845"/>
                                    <a:gd name="T189" fmla="*/ T188 w 997"/>
                                    <a:gd name="T190" fmla="+- 0 1847 1411"/>
                                    <a:gd name="T191" fmla="*/ 1847 h 973"/>
                                    <a:gd name="T192" fmla="+- 0 9710 8845"/>
                                    <a:gd name="T193" fmla="*/ T192 w 997"/>
                                    <a:gd name="T194" fmla="+- 0 1817 1411"/>
                                    <a:gd name="T195" fmla="*/ 1817 h 973"/>
                                    <a:gd name="T196" fmla="+- 0 9710 8845"/>
                                    <a:gd name="T197" fmla="*/ T196 w 997"/>
                                    <a:gd name="T198" fmla="+- 0 1817 1411"/>
                                    <a:gd name="T199" fmla="*/ 1817 h 973"/>
                                    <a:gd name="T200" fmla="+- 0 9710 8845"/>
                                    <a:gd name="T201" fmla="*/ T200 w 997"/>
                                    <a:gd name="T202" fmla="+- 0 1799 1411"/>
                                    <a:gd name="T203" fmla="*/ 1799 h 973"/>
                                    <a:gd name="T204" fmla="+- 0 9591 8845"/>
                                    <a:gd name="T205" fmla="*/ T204 w 997"/>
                                    <a:gd name="T206" fmla="+- 0 1769 1411"/>
                                    <a:gd name="T207" fmla="*/ 1769 h 973"/>
                                    <a:gd name="T208" fmla="+- 0 9602 8845"/>
                                    <a:gd name="T209" fmla="*/ T208 w 997"/>
                                    <a:gd name="T210" fmla="+- 0 1665 1411"/>
                                    <a:gd name="T211" fmla="*/ 1665 h 973"/>
                                    <a:gd name="T212" fmla="+- 0 9725 8845"/>
                                    <a:gd name="T213" fmla="*/ T212 w 997"/>
                                    <a:gd name="T214" fmla="+- 0 1935 1411"/>
                                    <a:gd name="T215" fmla="*/ 1935 h 973"/>
                                    <a:gd name="T216" fmla="+- 0 9725 8845"/>
                                    <a:gd name="T217" fmla="*/ T216 w 997"/>
                                    <a:gd name="T218" fmla="+- 0 1935 1411"/>
                                    <a:gd name="T219" fmla="*/ 1935 h 973"/>
                                    <a:gd name="T220" fmla="+- 0 9723 8845"/>
                                    <a:gd name="T221" fmla="*/ T220 w 997"/>
                                    <a:gd name="T222" fmla="+- 0 1675 1411"/>
                                    <a:gd name="T223" fmla="*/ 1675 h 973"/>
                                    <a:gd name="T224" fmla="+- 0 9613 8845"/>
                                    <a:gd name="T225" fmla="*/ T224 w 997"/>
                                    <a:gd name="T226" fmla="+- 0 1618 1411"/>
                                    <a:gd name="T227" fmla="*/ 1618 h 973"/>
                                    <a:gd name="T228" fmla="+- 0 9830 8845"/>
                                    <a:gd name="T229" fmla="*/ T228 w 997"/>
                                    <a:gd name="T230" fmla="+- 0 1740 1411"/>
                                    <a:gd name="T231" fmla="*/ 1740 h 973"/>
                                  </a:gdLst>
                                  <a:rect l="0" t="0" r="r" b="b"/>
                                  <a:pathLst>
                                    <a:path fill="norm" h="973" w="997" stroke="1">
                                      <a:moveTo>
                                        <a:pt x="12" y="464"/>
                                      </a:moveTo>
                                      <a:lnTo>
                                        <a:pt x="0" y="464"/>
                                      </a:lnTo>
                                      <a:lnTo>
                                        <a:pt x="0" y="659"/>
                                      </a:lnTo>
                                      <a:lnTo>
                                        <a:pt x="12" y="659"/>
                                      </a:lnTo>
                                      <a:lnTo>
                                        <a:pt x="12" y="464"/>
                                      </a:lnTo>
                                      <a:close/>
                                      <a:moveTo>
                                        <a:pt x="229" y="781"/>
                                      </a:moveTo>
                                      <a:lnTo>
                                        <a:pt x="113" y="753"/>
                                      </a:lnTo>
                                      <a:lnTo>
                                        <a:pt x="110" y="765"/>
                                      </a:lnTo>
                                      <a:lnTo>
                                        <a:pt x="227" y="793"/>
                                      </a:lnTo>
                                      <a:lnTo>
                                        <a:pt x="229" y="781"/>
                                      </a:lnTo>
                                      <a:close/>
                                      <a:moveTo>
                                        <a:pt x="236" y="752"/>
                                      </a:moveTo>
                                      <a:lnTo>
                                        <a:pt x="120" y="724"/>
                                      </a:lnTo>
                                      <a:lnTo>
                                        <a:pt x="117" y="736"/>
                                      </a:lnTo>
                                      <a:lnTo>
                                        <a:pt x="234" y="763"/>
                                      </a:lnTo>
                                      <a:lnTo>
                                        <a:pt x="236" y="752"/>
                                      </a:lnTo>
                                      <a:close/>
                                      <a:moveTo>
                                        <a:pt x="243" y="723"/>
                                      </a:moveTo>
                                      <a:lnTo>
                                        <a:pt x="127" y="695"/>
                                      </a:lnTo>
                                      <a:lnTo>
                                        <a:pt x="124" y="707"/>
                                      </a:lnTo>
                                      <a:lnTo>
                                        <a:pt x="240" y="734"/>
                                      </a:lnTo>
                                      <a:lnTo>
                                        <a:pt x="243" y="723"/>
                                      </a:lnTo>
                                      <a:close/>
                                      <a:moveTo>
                                        <a:pt x="252" y="630"/>
                                      </a:moveTo>
                                      <a:lnTo>
                                        <a:pt x="132" y="630"/>
                                      </a:lnTo>
                                      <a:lnTo>
                                        <a:pt x="132" y="642"/>
                                      </a:lnTo>
                                      <a:lnTo>
                                        <a:pt x="252" y="642"/>
                                      </a:lnTo>
                                      <a:lnTo>
                                        <a:pt x="252" y="630"/>
                                      </a:lnTo>
                                      <a:close/>
                                      <a:moveTo>
                                        <a:pt x="252" y="600"/>
                                      </a:moveTo>
                                      <a:lnTo>
                                        <a:pt x="132" y="600"/>
                                      </a:lnTo>
                                      <a:lnTo>
                                        <a:pt x="132" y="612"/>
                                      </a:lnTo>
                                      <a:lnTo>
                                        <a:pt x="252" y="612"/>
                                      </a:lnTo>
                                      <a:lnTo>
                                        <a:pt x="252" y="600"/>
                                      </a:lnTo>
                                      <a:close/>
                                      <a:moveTo>
                                        <a:pt x="252" y="570"/>
                                      </a:moveTo>
                                      <a:lnTo>
                                        <a:pt x="132" y="570"/>
                                      </a:lnTo>
                                      <a:lnTo>
                                        <a:pt x="132" y="582"/>
                                      </a:lnTo>
                                      <a:lnTo>
                                        <a:pt x="252" y="582"/>
                                      </a:lnTo>
                                      <a:lnTo>
                                        <a:pt x="252" y="570"/>
                                      </a:lnTo>
                                      <a:close/>
                                      <a:moveTo>
                                        <a:pt x="252" y="540"/>
                                      </a:moveTo>
                                      <a:lnTo>
                                        <a:pt x="132" y="540"/>
                                      </a:lnTo>
                                      <a:lnTo>
                                        <a:pt x="132" y="552"/>
                                      </a:lnTo>
                                      <a:lnTo>
                                        <a:pt x="252" y="552"/>
                                      </a:lnTo>
                                      <a:lnTo>
                                        <a:pt x="252" y="540"/>
                                      </a:lnTo>
                                      <a:close/>
                                      <a:moveTo>
                                        <a:pt x="252" y="510"/>
                                      </a:moveTo>
                                      <a:lnTo>
                                        <a:pt x="132" y="510"/>
                                      </a:lnTo>
                                      <a:lnTo>
                                        <a:pt x="132" y="522"/>
                                      </a:lnTo>
                                      <a:lnTo>
                                        <a:pt x="252" y="522"/>
                                      </a:lnTo>
                                      <a:lnTo>
                                        <a:pt x="252" y="510"/>
                                      </a:lnTo>
                                      <a:close/>
                                      <a:moveTo>
                                        <a:pt x="252" y="480"/>
                                      </a:moveTo>
                                      <a:lnTo>
                                        <a:pt x="132" y="480"/>
                                      </a:lnTo>
                                      <a:lnTo>
                                        <a:pt x="132" y="492"/>
                                      </a:lnTo>
                                      <a:lnTo>
                                        <a:pt x="252" y="492"/>
                                      </a:lnTo>
                                      <a:lnTo>
                                        <a:pt x="252" y="480"/>
                                      </a:lnTo>
                                      <a:close/>
                                      <a:moveTo>
                                        <a:pt x="252" y="413"/>
                                      </a:moveTo>
                                      <a:lnTo>
                                        <a:pt x="132" y="413"/>
                                      </a:lnTo>
                                      <a:lnTo>
                                        <a:pt x="132" y="425"/>
                                      </a:lnTo>
                                      <a:lnTo>
                                        <a:pt x="252" y="425"/>
                                      </a:lnTo>
                                      <a:lnTo>
                                        <a:pt x="252" y="413"/>
                                      </a:lnTo>
                                      <a:close/>
                                      <a:moveTo>
                                        <a:pt x="252" y="383"/>
                                      </a:moveTo>
                                      <a:lnTo>
                                        <a:pt x="132" y="383"/>
                                      </a:lnTo>
                                      <a:lnTo>
                                        <a:pt x="132" y="395"/>
                                      </a:lnTo>
                                      <a:lnTo>
                                        <a:pt x="252" y="395"/>
                                      </a:lnTo>
                                      <a:lnTo>
                                        <a:pt x="252" y="383"/>
                                      </a:lnTo>
                                      <a:close/>
                                      <a:moveTo>
                                        <a:pt x="252" y="353"/>
                                      </a:moveTo>
                                      <a:lnTo>
                                        <a:pt x="132" y="353"/>
                                      </a:lnTo>
                                      <a:lnTo>
                                        <a:pt x="132" y="365"/>
                                      </a:lnTo>
                                      <a:lnTo>
                                        <a:pt x="252" y="365"/>
                                      </a:lnTo>
                                      <a:lnTo>
                                        <a:pt x="252" y="353"/>
                                      </a:lnTo>
                                      <a:close/>
                                      <a:moveTo>
                                        <a:pt x="252" y="323"/>
                                      </a:moveTo>
                                      <a:lnTo>
                                        <a:pt x="132" y="323"/>
                                      </a:lnTo>
                                      <a:lnTo>
                                        <a:pt x="132" y="335"/>
                                      </a:lnTo>
                                      <a:lnTo>
                                        <a:pt x="252" y="335"/>
                                      </a:lnTo>
                                      <a:lnTo>
                                        <a:pt x="252" y="323"/>
                                      </a:lnTo>
                                      <a:close/>
                                      <a:moveTo>
                                        <a:pt x="267" y="434"/>
                                      </a:moveTo>
                                      <a:lnTo>
                                        <a:pt x="117" y="434"/>
                                      </a:lnTo>
                                      <a:lnTo>
                                        <a:pt x="117" y="464"/>
                                      </a:lnTo>
                                      <a:lnTo>
                                        <a:pt x="267" y="464"/>
                                      </a:lnTo>
                                      <a:lnTo>
                                        <a:pt x="267" y="434"/>
                                      </a:lnTo>
                                      <a:close/>
                                      <a:moveTo>
                                        <a:pt x="373" y="853"/>
                                      </a:moveTo>
                                      <a:lnTo>
                                        <a:pt x="361" y="853"/>
                                      </a:lnTo>
                                      <a:lnTo>
                                        <a:pt x="361" y="973"/>
                                      </a:lnTo>
                                      <a:lnTo>
                                        <a:pt x="373" y="973"/>
                                      </a:lnTo>
                                      <a:lnTo>
                                        <a:pt x="373" y="853"/>
                                      </a:lnTo>
                                      <a:close/>
                                      <a:moveTo>
                                        <a:pt x="373" y="15"/>
                                      </a:moveTo>
                                      <a:lnTo>
                                        <a:pt x="361" y="15"/>
                                      </a:lnTo>
                                      <a:lnTo>
                                        <a:pt x="361" y="135"/>
                                      </a:lnTo>
                                      <a:lnTo>
                                        <a:pt x="373" y="135"/>
                                      </a:lnTo>
                                      <a:lnTo>
                                        <a:pt x="373" y="15"/>
                                      </a:lnTo>
                                      <a:close/>
                                      <a:moveTo>
                                        <a:pt x="403" y="853"/>
                                      </a:moveTo>
                                      <a:lnTo>
                                        <a:pt x="391" y="853"/>
                                      </a:lnTo>
                                      <a:lnTo>
                                        <a:pt x="391" y="973"/>
                                      </a:lnTo>
                                      <a:lnTo>
                                        <a:pt x="403" y="973"/>
                                      </a:lnTo>
                                      <a:lnTo>
                                        <a:pt x="403" y="853"/>
                                      </a:lnTo>
                                      <a:close/>
                                      <a:moveTo>
                                        <a:pt x="403" y="15"/>
                                      </a:moveTo>
                                      <a:lnTo>
                                        <a:pt x="391" y="15"/>
                                      </a:lnTo>
                                      <a:lnTo>
                                        <a:pt x="391" y="135"/>
                                      </a:lnTo>
                                      <a:lnTo>
                                        <a:pt x="403" y="135"/>
                                      </a:lnTo>
                                      <a:lnTo>
                                        <a:pt x="403" y="15"/>
                                      </a:lnTo>
                                      <a:close/>
                                      <a:moveTo>
                                        <a:pt x="433" y="853"/>
                                      </a:moveTo>
                                      <a:lnTo>
                                        <a:pt x="421" y="853"/>
                                      </a:lnTo>
                                      <a:lnTo>
                                        <a:pt x="421" y="973"/>
                                      </a:lnTo>
                                      <a:lnTo>
                                        <a:pt x="433" y="973"/>
                                      </a:lnTo>
                                      <a:lnTo>
                                        <a:pt x="433" y="853"/>
                                      </a:lnTo>
                                      <a:close/>
                                      <a:moveTo>
                                        <a:pt x="433" y="15"/>
                                      </a:moveTo>
                                      <a:lnTo>
                                        <a:pt x="421" y="15"/>
                                      </a:lnTo>
                                      <a:lnTo>
                                        <a:pt x="421" y="135"/>
                                      </a:lnTo>
                                      <a:lnTo>
                                        <a:pt x="433" y="135"/>
                                      </a:lnTo>
                                      <a:lnTo>
                                        <a:pt x="433" y="15"/>
                                      </a:lnTo>
                                      <a:close/>
                                      <a:moveTo>
                                        <a:pt x="463" y="853"/>
                                      </a:moveTo>
                                      <a:lnTo>
                                        <a:pt x="451" y="853"/>
                                      </a:lnTo>
                                      <a:lnTo>
                                        <a:pt x="451" y="973"/>
                                      </a:lnTo>
                                      <a:lnTo>
                                        <a:pt x="463" y="973"/>
                                      </a:lnTo>
                                      <a:lnTo>
                                        <a:pt x="463" y="853"/>
                                      </a:lnTo>
                                      <a:close/>
                                      <a:moveTo>
                                        <a:pt x="463" y="15"/>
                                      </a:moveTo>
                                      <a:lnTo>
                                        <a:pt x="451" y="15"/>
                                      </a:lnTo>
                                      <a:lnTo>
                                        <a:pt x="451" y="135"/>
                                      </a:lnTo>
                                      <a:lnTo>
                                        <a:pt x="463" y="135"/>
                                      </a:lnTo>
                                      <a:lnTo>
                                        <a:pt x="463" y="15"/>
                                      </a:lnTo>
                                      <a:close/>
                                      <a:moveTo>
                                        <a:pt x="521" y="0"/>
                                      </a:moveTo>
                                      <a:lnTo>
                                        <a:pt x="476" y="0"/>
                                      </a:lnTo>
                                      <a:lnTo>
                                        <a:pt x="476" y="150"/>
                                      </a:lnTo>
                                      <a:lnTo>
                                        <a:pt x="521" y="150"/>
                                      </a:lnTo>
                                      <a:lnTo>
                                        <a:pt x="521" y="0"/>
                                      </a:lnTo>
                                      <a:close/>
                                      <a:moveTo>
                                        <a:pt x="546" y="853"/>
                                      </a:moveTo>
                                      <a:lnTo>
                                        <a:pt x="534" y="853"/>
                                      </a:lnTo>
                                      <a:lnTo>
                                        <a:pt x="534" y="973"/>
                                      </a:lnTo>
                                      <a:lnTo>
                                        <a:pt x="546" y="973"/>
                                      </a:lnTo>
                                      <a:lnTo>
                                        <a:pt x="546" y="853"/>
                                      </a:lnTo>
                                      <a:close/>
                                      <a:moveTo>
                                        <a:pt x="546" y="15"/>
                                      </a:moveTo>
                                      <a:lnTo>
                                        <a:pt x="534" y="15"/>
                                      </a:lnTo>
                                      <a:lnTo>
                                        <a:pt x="534" y="135"/>
                                      </a:lnTo>
                                      <a:lnTo>
                                        <a:pt x="546" y="135"/>
                                      </a:lnTo>
                                      <a:lnTo>
                                        <a:pt x="546" y="15"/>
                                      </a:lnTo>
                                      <a:close/>
                                      <a:moveTo>
                                        <a:pt x="576" y="853"/>
                                      </a:moveTo>
                                      <a:lnTo>
                                        <a:pt x="564" y="853"/>
                                      </a:lnTo>
                                      <a:lnTo>
                                        <a:pt x="564" y="973"/>
                                      </a:lnTo>
                                      <a:lnTo>
                                        <a:pt x="576" y="973"/>
                                      </a:lnTo>
                                      <a:lnTo>
                                        <a:pt x="576" y="853"/>
                                      </a:lnTo>
                                      <a:close/>
                                      <a:moveTo>
                                        <a:pt x="576" y="15"/>
                                      </a:moveTo>
                                      <a:lnTo>
                                        <a:pt x="564" y="15"/>
                                      </a:lnTo>
                                      <a:lnTo>
                                        <a:pt x="564" y="135"/>
                                      </a:lnTo>
                                      <a:lnTo>
                                        <a:pt x="576" y="135"/>
                                      </a:lnTo>
                                      <a:lnTo>
                                        <a:pt x="576" y="15"/>
                                      </a:lnTo>
                                      <a:close/>
                                      <a:moveTo>
                                        <a:pt x="606" y="853"/>
                                      </a:moveTo>
                                      <a:lnTo>
                                        <a:pt x="594" y="853"/>
                                      </a:lnTo>
                                      <a:lnTo>
                                        <a:pt x="594" y="973"/>
                                      </a:lnTo>
                                      <a:lnTo>
                                        <a:pt x="606" y="973"/>
                                      </a:lnTo>
                                      <a:lnTo>
                                        <a:pt x="606" y="853"/>
                                      </a:lnTo>
                                      <a:close/>
                                      <a:moveTo>
                                        <a:pt x="606" y="15"/>
                                      </a:moveTo>
                                      <a:lnTo>
                                        <a:pt x="594" y="15"/>
                                      </a:lnTo>
                                      <a:lnTo>
                                        <a:pt x="594" y="135"/>
                                      </a:lnTo>
                                      <a:lnTo>
                                        <a:pt x="606" y="135"/>
                                      </a:lnTo>
                                      <a:lnTo>
                                        <a:pt x="606" y="15"/>
                                      </a:lnTo>
                                      <a:close/>
                                      <a:moveTo>
                                        <a:pt x="636" y="853"/>
                                      </a:moveTo>
                                      <a:lnTo>
                                        <a:pt x="624" y="853"/>
                                      </a:lnTo>
                                      <a:lnTo>
                                        <a:pt x="624" y="973"/>
                                      </a:lnTo>
                                      <a:lnTo>
                                        <a:pt x="636" y="973"/>
                                      </a:lnTo>
                                      <a:lnTo>
                                        <a:pt x="636" y="853"/>
                                      </a:lnTo>
                                      <a:close/>
                                      <a:moveTo>
                                        <a:pt x="636" y="15"/>
                                      </a:moveTo>
                                      <a:lnTo>
                                        <a:pt x="624" y="15"/>
                                      </a:lnTo>
                                      <a:lnTo>
                                        <a:pt x="624" y="135"/>
                                      </a:lnTo>
                                      <a:lnTo>
                                        <a:pt x="636" y="135"/>
                                      </a:lnTo>
                                      <a:lnTo>
                                        <a:pt x="636" y="15"/>
                                      </a:lnTo>
                                      <a:close/>
                                      <a:moveTo>
                                        <a:pt x="865" y="653"/>
                                      </a:moveTo>
                                      <a:lnTo>
                                        <a:pt x="746" y="653"/>
                                      </a:lnTo>
                                      <a:lnTo>
                                        <a:pt x="746" y="665"/>
                                      </a:lnTo>
                                      <a:lnTo>
                                        <a:pt x="865" y="665"/>
                                      </a:lnTo>
                                      <a:lnTo>
                                        <a:pt x="865" y="653"/>
                                      </a:lnTo>
                                      <a:close/>
                                      <a:moveTo>
                                        <a:pt x="865" y="623"/>
                                      </a:moveTo>
                                      <a:lnTo>
                                        <a:pt x="746" y="623"/>
                                      </a:lnTo>
                                      <a:lnTo>
                                        <a:pt x="746" y="635"/>
                                      </a:lnTo>
                                      <a:lnTo>
                                        <a:pt x="865" y="635"/>
                                      </a:lnTo>
                                      <a:lnTo>
                                        <a:pt x="865" y="623"/>
                                      </a:lnTo>
                                      <a:close/>
                                      <a:moveTo>
                                        <a:pt x="865" y="593"/>
                                      </a:moveTo>
                                      <a:lnTo>
                                        <a:pt x="746" y="593"/>
                                      </a:lnTo>
                                      <a:lnTo>
                                        <a:pt x="746" y="605"/>
                                      </a:lnTo>
                                      <a:lnTo>
                                        <a:pt x="865" y="605"/>
                                      </a:lnTo>
                                      <a:lnTo>
                                        <a:pt x="865" y="593"/>
                                      </a:lnTo>
                                      <a:close/>
                                      <a:moveTo>
                                        <a:pt x="865" y="563"/>
                                      </a:moveTo>
                                      <a:lnTo>
                                        <a:pt x="746" y="563"/>
                                      </a:lnTo>
                                      <a:lnTo>
                                        <a:pt x="746" y="575"/>
                                      </a:lnTo>
                                      <a:lnTo>
                                        <a:pt x="865" y="575"/>
                                      </a:lnTo>
                                      <a:lnTo>
                                        <a:pt x="865" y="563"/>
                                      </a:lnTo>
                                      <a:close/>
                                      <a:moveTo>
                                        <a:pt x="865" y="495"/>
                                      </a:moveTo>
                                      <a:lnTo>
                                        <a:pt x="746" y="495"/>
                                      </a:lnTo>
                                      <a:lnTo>
                                        <a:pt x="746" y="507"/>
                                      </a:lnTo>
                                      <a:lnTo>
                                        <a:pt x="865" y="507"/>
                                      </a:lnTo>
                                      <a:lnTo>
                                        <a:pt x="865" y="495"/>
                                      </a:lnTo>
                                      <a:close/>
                                      <a:moveTo>
                                        <a:pt x="865" y="466"/>
                                      </a:moveTo>
                                      <a:lnTo>
                                        <a:pt x="746" y="466"/>
                                      </a:lnTo>
                                      <a:lnTo>
                                        <a:pt x="746" y="478"/>
                                      </a:lnTo>
                                      <a:lnTo>
                                        <a:pt x="865" y="478"/>
                                      </a:lnTo>
                                      <a:lnTo>
                                        <a:pt x="865" y="466"/>
                                      </a:lnTo>
                                      <a:close/>
                                      <a:moveTo>
                                        <a:pt x="865" y="436"/>
                                      </a:moveTo>
                                      <a:lnTo>
                                        <a:pt x="746" y="436"/>
                                      </a:lnTo>
                                      <a:lnTo>
                                        <a:pt x="746" y="448"/>
                                      </a:lnTo>
                                      <a:lnTo>
                                        <a:pt x="865" y="448"/>
                                      </a:lnTo>
                                      <a:lnTo>
                                        <a:pt x="865" y="436"/>
                                      </a:lnTo>
                                      <a:close/>
                                      <a:moveTo>
                                        <a:pt x="865" y="406"/>
                                      </a:moveTo>
                                      <a:lnTo>
                                        <a:pt x="746" y="406"/>
                                      </a:lnTo>
                                      <a:lnTo>
                                        <a:pt x="746" y="418"/>
                                      </a:lnTo>
                                      <a:lnTo>
                                        <a:pt x="865" y="418"/>
                                      </a:lnTo>
                                      <a:lnTo>
                                        <a:pt x="865" y="406"/>
                                      </a:lnTo>
                                      <a:close/>
                                      <a:moveTo>
                                        <a:pt x="865" y="376"/>
                                      </a:moveTo>
                                      <a:lnTo>
                                        <a:pt x="746" y="376"/>
                                      </a:lnTo>
                                      <a:lnTo>
                                        <a:pt x="746" y="388"/>
                                      </a:lnTo>
                                      <a:lnTo>
                                        <a:pt x="865" y="388"/>
                                      </a:lnTo>
                                      <a:lnTo>
                                        <a:pt x="865" y="376"/>
                                      </a:lnTo>
                                      <a:close/>
                                      <a:moveTo>
                                        <a:pt x="865" y="346"/>
                                      </a:moveTo>
                                      <a:lnTo>
                                        <a:pt x="746" y="346"/>
                                      </a:lnTo>
                                      <a:lnTo>
                                        <a:pt x="746" y="358"/>
                                      </a:lnTo>
                                      <a:lnTo>
                                        <a:pt x="865" y="358"/>
                                      </a:lnTo>
                                      <a:lnTo>
                                        <a:pt x="865" y="346"/>
                                      </a:lnTo>
                                      <a:close/>
                                      <a:moveTo>
                                        <a:pt x="874" y="281"/>
                                      </a:moveTo>
                                      <a:lnTo>
                                        <a:pt x="757" y="254"/>
                                      </a:lnTo>
                                      <a:lnTo>
                                        <a:pt x="754" y="265"/>
                                      </a:lnTo>
                                      <a:lnTo>
                                        <a:pt x="871" y="293"/>
                                      </a:lnTo>
                                      <a:lnTo>
                                        <a:pt x="874" y="281"/>
                                      </a:lnTo>
                                      <a:close/>
                                      <a:moveTo>
                                        <a:pt x="880" y="524"/>
                                      </a:moveTo>
                                      <a:lnTo>
                                        <a:pt x="731" y="524"/>
                                      </a:lnTo>
                                      <a:lnTo>
                                        <a:pt x="731" y="554"/>
                                      </a:lnTo>
                                      <a:lnTo>
                                        <a:pt x="880" y="554"/>
                                      </a:lnTo>
                                      <a:lnTo>
                                        <a:pt x="880" y="524"/>
                                      </a:lnTo>
                                      <a:close/>
                                      <a:moveTo>
                                        <a:pt x="881" y="252"/>
                                      </a:moveTo>
                                      <a:lnTo>
                                        <a:pt x="764" y="225"/>
                                      </a:lnTo>
                                      <a:lnTo>
                                        <a:pt x="761" y="236"/>
                                      </a:lnTo>
                                      <a:lnTo>
                                        <a:pt x="878" y="264"/>
                                      </a:lnTo>
                                      <a:lnTo>
                                        <a:pt x="881" y="252"/>
                                      </a:lnTo>
                                      <a:close/>
                                      <a:moveTo>
                                        <a:pt x="887" y="223"/>
                                      </a:moveTo>
                                      <a:lnTo>
                                        <a:pt x="771" y="195"/>
                                      </a:lnTo>
                                      <a:lnTo>
                                        <a:pt x="768" y="207"/>
                                      </a:lnTo>
                                      <a:lnTo>
                                        <a:pt x="885" y="235"/>
                                      </a:lnTo>
                                      <a:lnTo>
                                        <a:pt x="887" y="223"/>
                                      </a:lnTo>
                                      <a:close/>
                                      <a:moveTo>
                                        <a:pt x="997" y="329"/>
                                      </a:moveTo>
                                      <a:lnTo>
                                        <a:pt x="985" y="329"/>
                                      </a:lnTo>
                                      <a:lnTo>
                                        <a:pt x="985" y="521"/>
                                      </a:lnTo>
                                      <a:lnTo>
                                        <a:pt x="997" y="521"/>
                                      </a:lnTo>
                                      <a:lnTo>
                                        <a:pt x="997" y="329"/>
                                      </a:lnTo>
                                      <a:close/>
                                    </a:path>
                                  </a:pathLst>
                                </a:custGeom>
                                <a:solidFill>
                                  <a:srgbClr val="FFFFF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26" name="AutoShape 8511"/>
                              <wps:cNvSpPr/>
                              <wps:spPr bwMode="auto">
                                <a:xfrm>
                                  <a:off x="8426" y="1740"/>
                                  <a:ext cx="1835" cy="330"/>
                                </a:xfrm>
                                <a:custGeom>
                                  <a:avLst/>
                                  <a:gdLst>
                                    <a:gd name="T0" fmla="+- 0 8953 8426"/>
                                    <a:gd name="T1" fmla="*/ T0 w 1835"/>
                                    <a:gd name="T2" fmla="+- 0 1965 1740"/>
                                    <a:gd name="T3" fmla="*/ 1965 h 330"/>
                                    <a:gd name="T4" fmla="+- 0 8546 8426"/>
                                    <a:gd name="T5" fmla="*/ T4 w 1835"/>
                                    <a:gd name="T6" fmla="+- 0 1965 1740"/>
                                    <a:gd name="T7" fmla="*/ 1965 h 330"/>
                                    <a:gd name="T8" fmla="+- 0 8726 8426"/>
                                    <a:gd name="T9" fmla="*/ T8 w 1835"/>
                                    <a:gd name="T10" fmla="+- 0 2070 1740"/>
                                    <a:gd name="T11" fmla="*/ 2070 h 330"/>
                                    <a:gd name="T12" fmla="+- 0 8666 8426"/>
                                    <a:gd name="T13" fmla="*/ T12 w 1835"/>
                                    <a:gd name="T14" fmla="+- 0 2070 1740"/>
                                    <a:gd name="T15" fmla="*/ 2070 h 330"/>
                                    <a:gd name="T16" fmla="+- 0 8486 8426"/>
                                    <a:gd name="T17" fmla="*/ T16 w 1835"/>
                                    <a:gd name="T18" fmla="+- 0 2070 1740"/>
                                    <a:gd name="T19" fmla="*/ 2070 h 330"/>
                                    <a:gd name="T20" fmla="+- 0 8426 8426"/>
                                    <a:gd name="T21" fmla="*/ T20 w 1835"/>
                                    <a:gd name="T22" fmla="+- 0 2070 1740"/>
                                    <a:gd name="T23" fmla="*/ 2070 h 330"/>
                                    <a:gd name="T24" fmla="+- 0 9735 8426"/>
                                    <a:gd name="T25" fmla="*/ T24 w 1835"/>
                                    <a:gd name="T26" fmla="+- 0 1845 1740"/>
                                    <a:gd name="T27" fmla="*/ 1845 h 330"/>
                                    <a:gd name="T28" fmla="+- 0 10142 8426"/>
                                    <a:gd name="T29" fmla="*/ T28 w 1835"/>
                                    <a:gd name="T30" fmla="+- 0 1845 1740"/>
                                    <a:gd name="T31" fmla="*/ 1845 h 330"/>
                                    <a:gd name="T32" fmla="+- 0 9962 8426"/>
                                    <a:gd name="T33" fmla="*/ T32 w 1835"/>
                                    <a:gd name="T34" fmla="+- 0 1740 1740"/>
                                    <a:gd name="T35" fmla="*/ 1740 h 330"/>
                                    <a:gd name="T36" fmla="+- 0 10022 8426"/>
                                    <a:gd name="T37" fmla="*/ T36 w 1835"/>
                                    <a:gd name="T38" fmla="+- 0 1740 1740"/>
                                    <a:gd name="T39" fmla="*/ 1740 h 330"/>
                                    <a:gd name="T40" fmla="+- 0 10201 8426"/>
                                    <a:gd name="T41" fmla="*/ T40 w 1835"/>
                                    <a:gd name="T42" fmla="+- 0 1740 1740"/>
                                    <a:gd name="T43" fmla="*/ 1740 h 330"/>
                                    <a:gd name="T44" fmla="+- 0 10261 8426"/>
                                    <a:gd name="T45" fmla="*/ T44 w 1835"/>
                                    <a:gd name="T46" fmla="+- 0 1740 1740"/>
                                    <a:gd name="T47" fmla="*/ 1740 h 330"/>
                                  </a:gdLst>
                                  <a:rect l="0" t="0" r="r" b="b"/>
                                  <a:pathLst>
                                    <a:path fill="norm" h="330" w="1835" stroke="1">
                                      <a:moveTo>
                                        <a:pt x="527" y="225"/>
                                      </a:moveTo>
                                      <a:lnTo>
                                        <a:pt x="120" y="225"/>
                                      </a:lnTo>
                                      <a:moveTo>
                                        <a:pt x="300" y="330"/>
                                      </a:moveTo>
                                      <a:lnTo>
                                        <a:pt x="240" y="330"/>
                                      </a:lnTo>
                                      <a:moveTo>
                                        <a:pt x="60" y="330"/>
                                      </a:moveTo>
                                      <a:lnTo>
                                        <a:pt x="0" y="330"/>
                                      </a:lnTo>
                                      <a:moveTo>
                                        <a:pt x="1309" y="105"/>
                                      </a:moveTo>
                                      <a:lnTo>
                                        <a:pt x="1716" y="105"/>
                                      </a:lnTo>
                                      <a:moveTo>
                                        <a:pt x="1536" y="0"/>
                                      </a:moveTo>
                                      <a:lnTo>
                                        <a:pt x="1596" y="0"/>
                                      </a:lnTo>
                                      <a:moveTo>
                                        <a:pt x="1775" y="0"/>
                                      </a:moveTo>
                                      <a:lnTo>
                                        <a:pt x="1835" y="0"/>
                                      </a:lnTo>
                                    </a:path>
                                  </a:pathLst>
                                </a:custGeom>
                                <a:noFill/>
                                <a:ln w="3594">
                                  <a:solidFill>
                                    <a:srgbClr val="FFFFFF"/>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927" name="AutoShape 8512"/>
                              <wps:cNvSpPr/>
                              <wps:spPr bwMode="auto">
                                <a:xfrm>
                                  <a:off x="8845" y="1638"/>
                                  <a:ext cx="997" cy="533"/>
                                </a:xfrm>
                                <a:custGeom>
                                  <a:avLst/>
                                  <a:gdLst>
                                    <a:gd name="T0" fmla="+- 0 8888 8845"/>
                                    <a:gd name="T1" fmla="*/ T0 w 997"/>
                                    <a:gd name="T2" fmla="+- 0 2070 1639"/>
                                    <a:gd name="T3" fmla="*/ 2070 h 533"/>
                                    <a:gd name="T4" fmla="+- 0 8951 8845"/>
                                    <a:gd name="T5" fmla="*/ T4 w 997"/>
                                    <a:gd name="T6" fmla="+- 0 2084 1639"/>
                                    <a:gd name="T7" fmla="*/ 2084 h 533"/>
                                    <a:gd name="T8" fmla="+- 0 9194 8845"/>
                                    <a:gd name="T9" fmla="*/ T8 w 997"/>
                                    <a:gd name="T10" fmla="+- 0 2171 1639"/>
                                    <a:gd name="T11" fmla="*/ 2171 h 533"/>
                                    <a:gd name="T12" fmla="+- 0 9168 8845"/>
                                    <a:gd name="T13" fmla="*/ T12 w 997"/>
                                    <a:gd name="T14" fmla="+- 0 2152 1639"/>
                                    <a:gd name="T15" fmla="*/ 2152 h 533"/>
                                    <a:gd name="T16" fmla="+- 0 9140 8845"/>
                                    <a:gd name="T17" fmla="*/ T16 w 997"/>
                                    <a:gd name="T18" fmla="+- 0 2136 1639"/>
                                    <a:gd name="T19" fmla="*/ 2136 h 533"/>
                                    <a:gd name="T20" fmla="+- 0 9111 8845"/>
                                    <a:gd name="T21" fmla="*/ T20 w 997"/>
                                    <a:gd name="T22" fmla="+- 0 2124 1639"/>
                                    <a:gd name="T23" fmla="*/ 2124 h 533"/>
                                    <a:gd name="T24" fmla="+- 0 9080 8845"/>
                                    <a:gd name="T25" fmla="*/ T24 w 997"/>
                                    <a:gd name="T26" fmla="+- 0 2115 1639"/>
                                    <a:gd name="T27" fmla="*/ 2115 h 533"/>
                                    <a:gd name="T28" fmla="+- 0 8953 8845"/>
                                    <a:gd name="T29" fmla="*/ T28 w 997"/>
                                    <a:gd name="T30" fmla="+- 0 2070 1639"/>
                                    <a:gd name="T31" fmla="*/ 2070 h 533"/>
                                    <a:gd name="T32" fmla="+- 0 8845 8845"/>
                                    <a:gd name="T33" fmla="*/ T32 w 997"/>
                                    <a:gd name="T34" fmla="+- 0 2070 1639"/>
                                    <a:gd name="T35" fmla="*/ 2070 h 533"/>
                                    <a:gd name="T36" fmla="+- 0 9194 8845"/>
                                    <a:gd name="T37" fmla="*/ T36 w 997"/>
                                    <a:gd name="T38" fmla="+- 0 2113 1639"/>
                                    <a:gd name="T39" fmla="*/ 2113 h 533"/>
                                    <a:gd name="T40" fmla="+- 0 9194 8845"/>
                                    <a:gd name="T41" fmla="*/ T40 w 997"/>
                                    <a:gd name="T42" fmla="+- 0 2171 1639"/>
                                    <a:gd name="T43" fmla="*/ 2171 h 533"/>
                                    <a:gd name="T44" fmla="+- 0 9799 8845"/>
                                    <a:gd name="T45" fmla="*/ T44 w 997"/>
                                    <a:gd name="T46" fmla="+- 0 1740 1639"/>
                                    <a:gd name="T47" fmla="*/ 1740 h 533"/>
                                    <a:gd name="T48" fmla="+- 0 9737 8845"/>
                                    <a:gd name="T49" fmla="*/ T48 w 997"/>
                                    <a:gd name="T50" fmla="+- 0 1726 1639"/>
                                    <a:gd name="T51" fmla="*/ 1726 h 533"/>
                                    <a:gd name="T52" fmla="+- 0 9493 8845"/>
                                    <a:gd name="T53" fmla="*/ T52 w 997"/>
                                    <a:gd name="T54" fmla="+- 0 1639 1639"/>
                                    <a:gd name="T55" fmla="*/ 1639 h 533"/>
                                    <a:gd name="T56" fmla="+- 0 9520 8845"/>
                                    <a:gd name="T57" fmla="*/ T56 w 997"/>
                                    <a:gd name="T58" fmla="+- 0 1658 1639"/>
                                    <a:gd name="T59" fmla="*/ 1658 h 533"/>
                                    <a:gd name="T60" fmla="+- 0 9547 8845"/>
                                    <a:gd name="T61" fmla="*/ T60 w 997"/>
                                    <a:gd name="T62" fmla="+- 0 1674 1639"/>
                                    <a:gd name="T63" fmla="*/ 1674 h 533"/>
                                    <a:gd name="T64" fmla="+- 0 9577 8845"/>
                                    <a:gd name="T65" fmla="*/ T64 w 997"/>
                                    <a:gd name="T66" fmla="+- 0 1686 1639"/>
                                    <a:gd name="T67" fmla="*/ 1686 h 533"/>
                                    <a:gd name="T68" fmla="+- 0 9608 8845"/>
                                    <a:gd name="T69" fmla="*/ T68 w 997"/>
                                    <a:gd name="T70" fmla="+- 0 1695 1639"/>
                                    <a:gd name="T71" fmla="*/ 1695 h 533"/>
                                    <a:gd name="T72" fmla="+- 0 9735 8845"/>
                                    <a:gd name="T73" fmla="*/ T72 w 997"/>
                                    <a:gd name="T74" fmla="+- 0 1740 1639"/>
                                    <a:gd name="T75" fmla="*/ 1740 h 533"/>
                                    <a:gd name="T76" fmla="+- 0 9842 8845"/>
                                    <a:gd name="T77" fmla="*/ T76 w 997"/>
                                    <a:gd name="T78" fmla="+- 0 1740 1639"/>
                                    <a:gd name="T79" fmla="*/ 1740 h 533"/>
                                    <a:gd name="T80" fmla="+- 0 9493 8845"/>
                                    <a:gd name="T81" fmla="*/ T80 w 997"/>
                                    <a:gd name="T82" fmla="+- 0 1697 1639"/>
                                    <a:gd name="T83" fmla="*/ 1697 h 533"/>
                                    <a:gd name="T84" fmla="+- 0 9493 8845"/>
                                    <a:gd name="T85" fmla="*/ T84 w 997"/>
                                    <a:gd name="T86" fmla="+- 0 1639 1639"/>
                                    <a:gd name="T87" fmla="*/ 1639 h 533"/>
                                  </a:gdLst>
                                  <a:rect l="0" t="0" r="r" b="b"/>
                                  <a:pathLst>
                                    <a:path fill="norm" h="533" w="997" stroke="1">
                                      <a:moveTo>
                                        <a:pt x="43" y="431"/>
                                      </a:moveTo>
                                      <a:lnTo>
                                        <a:pt x="106" y="445"/>
                                      </a:lnTo>
                                      <a:moveTo>
                                        <a:pt x="349" y="532"/>
                                      </a:moveTo>
                                      <a:lnTo>
                                        <a:pt x="323" y="513"/>
                                      </a:lnTo>
                                      <a:lnTo>
                                        <a:pt x="295" y="497"/>
                                      </a:lnTo>
                                      <a:lnTo>
                                        <a:pt x="266" y="485"/>
                                      </a:lnTo>
                                      <a:lnTo>
                                        <a:pt x="235" y="476"/>
                                      </a:lnTo>
                                      <a:moveTo>
                                        <a:pt x="108" y="431"/>
                                      </a:moveTo>
                                      <a:lnTo>
                                        <a:pt x="0" y="431"/>
                                      </a:lnTo>
                                      <a:moveTo>
                                        <a:pt x="349" y="474"/>
                                      </a:moveTo>
                                      <a:lnTo>
                                        <a:pt x="349" y="532"/>
                                      </a:lnTo>
                                      <a:moveTo>
                                        <a:pt x="954" y="101"/>
                                      </a:moveTo>
                                      <a:lnTo>
                                        <a:pt x="892" y="87"/>
                                      </a:lnTo>
                                      <a:moveTo>
                                        <a:pt x="648" y="0"/>
                                      </a:moveTo>
                                      <a:lnTo>
                                        <a:pt x="675" y="19"/>
                                      </a:lnTo>
                                      <a:lnTo>
                                        <a:pt x="702" y="35"/>
                                      </a:lnTo>
                                      <a:lnTo>
                                        <a:pt x="732" y="47"/>
                                      </a:lnTo>
                                      <a:lnTo>
                                        <a:pt x="763" y="56"/>
                                      </a:lnTo>
                                      <a:moveTo>
                                        <a:pt x="890" y="101"/>
                                      </a:moveTo>
                                      <a:lnTo>
                                        <a:pt x="997" y="101"/>
                                      </a:lnTo>
                                      <a:moveTo>
                                        <a:pt x="648" y="58"/>
                                      </a:moveTo>
                                      <a:lnTo>
                                        <a:pt x="648" y="0"/>
                                      </a:lnTo>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928" name="Freeform 8513"/>
                              <wps:cNvSpPr/>
                              <wps:spPr bwMode="auto">
                                <a:xfrm>
                                  <a:off x="8945" y="2069"/>
                                  <a:ext cx="249" cy="69"/>
                                </a:xfrm>
                                <a:custGeom>
                                  <a:avLst/>
                                  <a:gdLst>
                                    <a:gd name="T0" fmla="+- 0 9184 8945"/>
                                    <a:gd name="T1" fmla="*/ T0 w 249"/>
                                    <a:gd name="T2" fmla="+- 0 2070 2070"/>
                                    <a:gd name="T3" fmla="*/ 2070 h 69"/>
                                    <a:gd name="T4" fmla="+- 0 8949 8945"/>
                                    <a:gd name="T5" fmla="*/ T4 w 249"/>
                                    <a:gd name="T6" fmla="+- 0 2070 2070"/>
                                    <a:gd name="T7" fmla="*/ 2070 h 69"/>
                                    <a:gd name="T8" fmla="+- 0 8945 8945"/>
                                    <a:gd name="T9" fmla="*/ T8 w 249"/>
                                    <a:gd name="T10" fmla="+- 0 2073 2070"/>
                                    <a:gd name="T11" fmla="*/ 2073 h 69"/>
                                    <a:gd name="T12" fmla="+- 0 8945 8945"/>
                                    <a:gd name="T13" fmla="*/ T12 w 249"/>
                                    <a:gd name="T14" fmla="+- 0 2081 2070"/>
                                    <a:gd name="T15" fmla="*/ 2081 h 69"/>
                                    <a:gd name="T16" fmla="+- 0 8948 8945"/>
                                    <a:gd name="T17" fmla="*/ T16 w 249"/>
                                    <a:gd name="T18" fmla="+- 0 2084 2070"/>
                                    <a:gd name="T19" fmla="*/ 2084 h 69"/>
                                    <a:gd name="T20" fmla="+- 0 9179 8945"/>
                                    <a:gd name="T21" fmla="*/ T20 w 249"/>
                                    <a:gd name="T22" fmla="+- 0 2138 2070"/>
                                    <a:gd name="T23" fmla="*/ 2138 h 69"/>
                                    <a:gd name="T24" fmla="+- 0 9191 8945"/>
                                    <a:gd name="T25" fmla="*/ T24 w 249"/>
                                    <a:gd name="T26" fmla="+- 0 2130 2070"/>
                                    <a:gd name="T27" fmla="*/ 2130 h 69"/>
                                    <a:gd name="T28" fmla="+- 0 9194 8945"/>
                                    <a:gd name="T29" fmla="*/ T28 w 249"/>
                                    <a:gd name="T30" fmla="+- 0 2117 2070"/>
                                    <a:gd name="T31" fmla="*/ 2117 h 69"/>
                                    <a:gd name="T32" fmla="+- 0 9194 8945"/>
                                    <a:gd name="T33" fmla="*/ T32 w 249"/>
                                    <a:gd name="T34" fmla="+- 0 2092 2070"/>
                                    <a:gd name="T35" fmla="*/ 2092 h 69"/>
                                    <a:gd name="T36" fmla="+- 0 9194 8945"/>
                                    <a:gd name="T37" fmla="*/ T36 w 249"/>
                                    <a:gd name="T38" fmla="+- 0 2080 2070"/>
                                    <a:gd name="T39" fmla="*/ 2080 h 69"/>
                                    <a:gd name="T40" fmla="+- 0 9184 8945"/>
                                    <a:gd name="T41" fmla="*/ T40 w 249"/>
                                    <a:gd name="T42" fmla="+- 0 2070 2070"/>
                                    <a:gd name="T43" fmla="*/ 2070 h 69"/>
                                  </a:gdLst>
                                  <a:rect l="0" t="0" r="r" b="b"/>
                                  <a:pathLst>
                                    <a:path fill="norm" h="69" w="249" stroke="1">
                                      <a:moveTo>
                                        <a:pt x="239" y="0"/>
                                      </a:moveTo>
                                      <a:lnTo>
                                        <a:pt x="4" y="0"/>
                                      </a:lnTo>
                                      <a:lnTo>
                                        <a:pt x="0" y="3"/>
                                      </a:lnTo>
                                      <a:lnTo>
                                        <a:pt x="0" y="11"/>
                                      </a:lnTo>
                                      <a:lnTo>
                                        <a:pt x="3" y="14"/>
                                      </a:lnTo>
                                      <a:lnTo>
                                        <a:pt x="234" y="68"/>
                                      </a:lnTo>
                                      <a:lnTo>
                                        <a:pt x="246" y="60"/>
                                      </a:lnTo>
                                      <a:lnTo>
                                        <a:pt x="249" y="47"/>
                                      </a:lnTo>
                                      <a:lnTo>
                                        <a:pt x="249" y="22"/>
                                      </a:lnTo>
                                      <a:lnTo>
                                        <a:pt x="249" y="10"/>
                                      </a:lnTo>
                                      <a:lnTo>
                                        <a:pt x="239" y="0"/>
                                      </a:lnTo>
                                      <a:close/>
                                    </a:path>
                                  </a:pathLst>
                                </a:custGeom>
                                <a:solidFill>
                                  <a:srgbClr val="FFFFF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29" name="Freeform 8514"/>
                              <wps:cNvSpPr/>
                              <wps:spPr bwMode="auto">
                                <a:xfrm>
                                  <a:off x="8945" y="2069"/>
                                  <a:ext cx="249" cy="69"/>
                                </a:xfrm>
                                <a:custGeom>
                                  <a:avLst/>
                                  <a:gdLst>
                                    <a:gd name="T0" fmla="+- 0 9194 8945"/>
                                    <a:gd name="T1" fmla="*/ T0 w 249"/>
                                    <a:gd name="T2" fmla="+- 0 2092 2070"/>
                                    <a:gd name="T3" fmla="*/ 2092 h 69"/>
                                    <a:gd name="T4" fmla="+- 0 9194 8945"/>
                                    <a:gd name="T5" fmla="*/ T4 w 249"/>
                                    <a:gd name="T6" fmla="+- 0 2113 2070"/>
                                    <a:gd name="T7" fmla="*/ 2113 h 69"/>
                                    <a:gd name="T8" fmla="+- 0 9194 8945"/>
                                    <a:gd name="T9" fmla="*/ T8 w 249"/>
                                    <a:gd name="T10" fmla="+- 0 2115 2070"/>
                                    <a:gd name="T11" fmla="*/ 2115 h 69"/>
                                    <a:gd name="T12" fmla="+- 0 9194 8945"/>
                                    <a:gd name="T13" fmla="*/ T12 w 249"/>
                                    <a:gd name="T14" fmla="+- 0 2117 2070"/>
                                    <a:gd name="T15" fmla="*/ 2117 h 69"/>
                                    <a:gd name="T16" fmla="+- 0 9194 8945"/>
                                    <a:gd name="T17" fmla="*/ T16 w 249"/>
                                    <a:gd name="T18" fmla="+- 0 2118 2070"/>
                                    <a:gd name="T19" fmla="*/ 2118 h 69"/>
                                    <a:gd name="T20" fmla="+- 0 9191 8945"/>
                                    <a:gd name="T21" fmla="*/ T20 w 249"/>
                                    <a:gd name="T22" fmla="+- 0 2130 2070"/>
                                    <a:gd name="T23" fmla="*/ 2130 h 69"/>
                                    <a:gd name="T24" fmla="+- 0 9179 8945"/>
                                    <a:gd name="T25" fmla="*/ T24 w 249"/>
                                    <a:gd name="T26" fmla="+- 0 2138 2070"/>
                                    <a:gd name="T27" fmla="*/ 2138 h 69"/>
                                    <a:gd name="T28" fmla="+- 0 9167 8945"/>
                                    <a:gd name="T29" fmla="*/ T28 w 249"/>
                                    <a:gd name="T30" fmla="+- 0 2135 2070"/>
                                    <a:gd name="T31" fmla="*/ 2135 h 69"/>
                                    <a:gd name="T32" fmla="+- 0 8951 8945"/>
                                    <a:gd name="T33" fmla="*/ T32 w 249"/>
                                    <a:gd name="T34" fmla="+- 0 2084 2070"/>
                                    <a:gd name="T35" fmla="*/ 2084 h 69"/>
                                    <a:gd name="T36" fmla="+- 0 8948 8945"/>
                                    <a:gd name="T37" fmla="*/ T36 w 249"/>
                                    <a:gd name="T38" fmla="+- 0 2084 2070"/>
                                    <a:gd name="T39" fmla="*/ 2084 h 69"/>
                                    <a:gd name="T40" fmla="+- 0 8945 8945"/>
                                    <a:gd name="T41" fmla="*/ T40 w 249"/>
                                    <a:gd name="T42" fmla="+- 0 2081 2070"/>
                                    <a:gd name="T43" fmla="*/ 2081 h 69"/>
                                    <a:gd name="T44" fmla="+- 0 8945 8945"/>
                                    <a:gd name="T45" fmla="*/ T44 w 249"/>
                                    <a:gd name="T46" fmla="+- 0 2077 2070"/>
                                    <a:gd name="T47" fmla="*/ 2077 h 69"/>
                                    <a:gd name="T48" fmla="+- 0 8945 8945"/>
                                    <a:gd name="T49" fmla="*/ T48 w 249"/>
                                    <a:gd name="T50" fmla="+- 0 2073 2070"/>
                                    <a:gd name="T51" fmla="*/ 2073 h 69"/>
                                    <a:gd name="T52" fmla="+- 0 8949 8945"/>
                                    <a:gd name="T53" fmla="*/ T52 w 249"/>
                                    <a:gd name="T54" fmla="+- 0 2070 2070"/>
                                    <a:gd name="T55" fmla="*/ 2070 h 69"/>
                                    <a:gd name="T56" fmla="+- 0 8953 8945"/>
                                    <a:gd name="T57" fmla="*/ T56 w 249"/>
                                    <a:gd name="T58" fmla="+- 0 2070 2070"/>
                                    <a:gd name="T59" fmla="*/ 2070 h 69"/>
                                    <a:gd name="T60" fmla="+- 0 9172 8945"/>
                                    <a:gd name="T61" fmla="*/ T60 w 249"/>
                                    <a:gd name="T62" fmla="+- 0 2070 2070"/>
                                    <a:gd name="T63" fmla="*/ 2070 h 69"/>
                                    <a:gd name="T64" fmla="+- 0 9184 8945"/>
                                    <a:gd name="T65" fmla="*/ T64 w 249"/>
                                    <a:gd name="T66" fmla="+- 0 2070 2070"/>
                                    <a:gd name="T67" fmla="*/ 2070 h 69"/>
                                    <a:gd name="T68" fmla="+- 0 9194 8945"/>
                                    <a:gd name="T69" fmla="*/ T68 w 249"/>
                                    <a:gd name="T70" fmla="+- 0 2080 2070"/>
                                    <a:gd name="T71" fmla="*/ 2080 h 69"/>
                                    <a:gd name="T72" fmla="+- 0 9194 8945"/>
                                    <a:gd name="T73" fmla="*/ T72 w 249"/>
                                    <a:gd name="T74" fmla="+- 0 2092 2070"/>
                                    <a:gd name="T75" fmla="*/ 2092 h 69"/>
                                  </a:gdLst>
                                  <a:rect l="0" t="0" r="r" b="b"/>
                                  <a:pathLst>
                                    <a:path fill="norm" h="69" w="249" stroke="1">
                                      <a:moveTo>
                                        <a:pt x="249" y="22"/>
                                      </a:moveTo>
                                      <a:lnTo>
                                        <a:pt x="249" y="43"/>
                                      </a:lnTo>
                                      <a:lnTo>
                                        <a:pt x="249" y="45"/>
                                      </a:lnTo>
                                      <a:lnTo>
                                        <a:pt x="249" y="47"/>
                                      </a:lnTo>
                                      <a:lnTo>
                                        <a:pt x="249" y="48"/>
                                      </a:lnTo>
                                      <a:lnTo>
                                        <a:pt x="246" y="60"/>
                                      </a:lnTo>
                                      <a:lnTo>
                                        <a:pt x="234" y="68"/>
                                      </a:lnTo>
                                      <a:lnTo>
                                        <a:pt x="222" y="65"/>
                                      </a:lnTo>
                                      <a:lnTo>
                                        <a:pt x="6" y="14"/>
                                      </a:lnTo>
                                      <a:lnTo>
                                        <a:pt x="3" y="14"/>
                                      </a:lnTo>
                                      <a:lnTo>
                                        <a:pt x="0" y="11"/>
                                      </a:lnTo>
                                      <a:lnTo>
                                        <a:pt x="0" y="7"/>
                                      </a:lnTo>
                                      <a:lnTo>
                                        <a:pt x="0" y="3"/>
                                      </a:lnTo>
                                      <a:lnTo>
                                        <a:pt x="4" y="0"/>
                                      </a:lnTo>
                                      <a:lnTo>
                                        <a:pt x="8" y="0"/>
                                      </a:lnTo>
                                      <a:lnTo>
                                        <a:pt x="227" y="0"/>
                                      </a:lnTo>
                                      <a:lnTo>
                                        <a:pt x="239" y="0"/>
                                      </a:lnTo>
                                      <a:lnTo>
                                        <a:pt x="249" y="10"/>
                                      </a:lnTo>
                                      <a:lnTo>
                                        <a:pt x="249" y="22"/>
                                      </a:lnTo>
                                      <a:close/>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930" name="Freeform 8515"/>
                              <wps:cNvSpPr/>
                              <wps:spPr bwMode="auto">
                                <a:xfrm>
                                  <a:off x="9493" y="1672"/>
                                  <a:ext cx="249" cy="69"/>
                                </a:xfrm>
                                <a:custGeom>
                                  <a:avLst/>
                                  <a:gdLst>
                                    <a:gd name="T0" fmla="+- 0 9509 9493"/>
                                    <a:gd name="T1" fmla="*/ T0 w 249"/>
                                    <a:gd name="T2" fmla="+- 0 1672 1672"/>
                                    <a:gd name="T3" fmla="*/ 1672 h 69"/>
                                    <a:gd name="T4" fmla="+- 0 9497 9493"/>
                                    <a:gd name="T5" fmla="*/ T4 w 249"/>
                                    <a:gd name="T6" fmla="+- 0 1680 1672"/>
                                    <a:gd name="T7" fmla="*/ 1680 h 69"/>
                                    <a:gd name="T8" fmla="+- 0 9494 9493"/>
                                    <a:gd name="T9" fmla="*/ T8 w 249"/>
                                    <a:gd name="T10" fmla="+- 0 1693 1672"/>
                                    <a:gd name="T11" fmla="*/ 1693 h 69"/>
                                    <a:gd name="T12" fmla="+- 0 9493 9493"/>
                                    <a:gd name="T13" fmla="*/ T12 w 249"/>
                                    <a:gd name="T14" fmla="+- 0 1718 1672"/>
                                    <a:gd name="T15" fmla="*/ 1718 h 69"/>
                                    <a:gd name="T16" fmla="+- 0 9493 9493"/>
                                    <a:gd name="T17" fmla="*/ T16 w 249"/>
                                    <a:gd name="T18" fmla="+- 0 1730 1672"/>
                                    <a:gd name="T19" fmla="*/ 1730 h 69"/>
                                    <a:gd name="T20" fmla="+- 0 9504 9493"/>
                                    <a:gd name="T21" fmla="*/ T20 w 249"/>
                                    <a:gd name="T22" fmla="+- 0 1740 1672"/>
                                    <a:gd name="T23" fmla="*/ 1740 h 69"/>
                                    <a:gd name="T24" fmla="+- 0 9739 9493"/>
                                    <a:gd name="T25" fmla="*/ T24 w 249"/>
                                    <a:gd name="T26" fmla="+- 0 1740 1672"/>
                                    <a:gd name="T27" fmla="*/ 1740 h 69"/>
                                    <a:gd name="T28" fmla="+- 0 9742 9493"/>
                                    <a:gd name="T29" fmla="*/ T28 w 249"/>
                                    <a:gd name="T30" fmla="+- 0 1737 1672"/>
                                    <a:gd name="T31" fmla="*/ 1737 h 69"/>
                                    <a:gd name="T32" fmla="+- 0 9742 9493"/>
                                    <a:gd name="T33" fmla="*/ T32 w 249"/>
                                    <a:gd name="T34" fmla="+- 0 1729 1672"/>
                                    <a:gd name="T35" fmla="*/ 1729 h 69"/>
                                    <a:gd name="T36" fmla="+- 0 9740 9493"/>
                                    <a:gd name="T37" fmla="*/ T36 w 249"/>
                                    <a:gd name="T38" fmla="+- 0 1726 1672"/>
                                    <a:gd name="T39" fmla="*/ 1726 h 69"/>
                                    <a:gd name="T40" fmla="+- 0 9509 9493"/>
                                    <a:gd name="T41" fmla="*/ T40 w 249"/>
                                    <a:gd name="T42" fmla="+- 0 1672 1672"/>
                                    <a:gd name="T43" fmla="*/ 1672 h 69"/>
                                  </a:gdLst>
                                  <a:rect l="0" t="0" r="r" b="b"/>
                                  <a:pathLst>
                                    <a:path fill="norm" h="69" w="249" stroke="1">
                                      <a:moveTo>
                                        <a:pt x="16" y="0"/>
                                      </a:moveTo>
                                      <a:lnTo>
                                        <a:pt x="4" y="8"/>
                                      </a:lnTo>
                                      <a:lnTo>
                                        <a:pt x="1" y="21"/>
                                      </a:lnTo>
                                      <a:lnTo>
                                        <a:pt x="0" y="46"/>
                                      </a:lnTo>
                                      <a:lnTo>
                                        <a:pt x="0" y="58"/>
                                      </a:lnTo>
                                      <a:lnTo>
                                        <a:pt x="11" y="68"/>
                                      </a:lnTo>
                                      <a:lnTo>
                                        <a:pt x="246" y="68"/>
                                      </a:lnTo>
                                      <a:lnTo>
                                        <a:pt x="249" y="65"/>
                                      </a:lnTo>
                                      <a:lnTo>
                                        <a:pt x="249" y="57"/>
                                      </a:lnTo>
                                      <a:lnTo>
                                        <a:pt x="247" y="54"/>
                                      </a:lnTo>
                                      <a:lnTo>
                                        <a:pt x="16" y="0"/>
                                      </a:lnTo>
                                      <a:close/>
                                    </a:path>
                                  </a:pathLst>
                                </a:custGeom>
                                <a:solidFill>
                                  <a:srgbClr val="FFFFF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31" name="Freeform 8516"/>
                              <wps:cNvSpPr/>
                              <wps:spPr bwMode="auto">
                                <a:xfrm>
                                  <a:off x="9493" y="1672"/>
                                  <a:ext cx="249" cy="69"/>
                                </a:xfrm>
                                <a:custGeom>
                                  <a:avLst/>
                                  <a:gdLst>
                                    <a:gd name="T0" fmla="+- 0 9493 9493"/>
                                    <a:gd name="T1" fmla="*/ T0 w 249"/>
                                    <a:gd name="T2" fmla="+- 0 1718 1672"/>
                                    <a:gd name="T3" fmla="*/ 1718 h 69"/>
                                    <a:gd name="T4" fmla="+- 0 9493 9493"/>
                                    <a:gd name="T5" fmla="*/ T4 w 249"/>
                                    <a:gd name="T6" fmla="+- 0 1697 1672"/>
                                    <a:gd name="T7" fmla="*/ 1697 h 69"/>
                                    <a:gd name="T8" fmla="+- 0 9493 9493"/>
                                    <a:gd name="T9" fmla="*/ T8 w 249"/>
                                    <a:gd name="T10" fmla="+- 0 1695 1672"/>
                                    <a:gd name="T11" fmla="*/ 1695 h 69"/>
                                    <a:gd name="T12" fmla="+- 0 9494 9493"/>
                                    <a:gd name="T13" fmla="*/ T12 w 249"/>
                                    <a:gd name="T14" fmla="+- 0 1693 1672"/>
                                    <a:gd name="T15" fmla="*/ 1693 h 69"/>
                                    <a:gd name="T16" fmla="+- 0 9494 9493"/>
                                    <a:gd name="T17" fmla="*/ T16 w 249"/>
                                    <a:gd name="T18" fmla="+- 0 1692 1672"/>
                                    <a:gd name="T19" fmla="*/ 1692 h 69"/>
                                    <a:gd name="T20" fmla="+- 0 9497 9493"/>
                                    <a:gd name="T21" fmla="*/ T20 w 249"/>
                                    <a:gd name="T22" fmla="+- 0 1680 1672"/>
                                    <a:gd name="T23" fmla="*/ 1680 h 69"/>
                                    <a:gd name="T24" fmla="+- 0 9509 9493"/>
                                    <a:gd name="T25" fmla="*/ T24 w 249"/>
                                    <a:gd name="T26" fmla="+- 0 1672 1672"/>
                                    <a:gd name="T27" fmla="*/ 1672 h 69"/>
                                    <a:gd name="T28" fmla="+- 0 9521 9493"/>
                                    <a:gd name="T29" fmla="*/ T28 w 249"/>
                                    <a:gd name="T30" fmla="+- 0 1675 1672"/>
                                    <a:gd name="T31" fmla="*/ 1675 h 69"/>
                                    <a:gd name="T32" fmla="+- 0 9737 9493"/>
                                    <a:gd name="T33" fmla="*/ T32 w 249"/>
                                    <a:gd name="T34" fmla="+- 0 1726 1672"/>
                                    <a:gd name="T35" fmla="*/ 1726 h 69"/>
                                    <a:gd name="T36" fmla="+- 0 9740 9493"/>
                                    <a:gd name="T37" fmla="*/ T36 w 249"/>
                                    <a:gd name="T38" fmla="+- 0 1726 1672"/>
                                    <a:gd name="T39" fmla="*/ 1726 h 69"/>
                                    <a:gd name="T40" fmla="+- 0 9742 9493"/>
                                    <a:gd name="T41" fmla="*/ T40 w 249"/>
                                    <a:gd name="T42" fmla="+- 0 1729 1672"/>
                                    <a:gd name="T43" fmla="*/ 1729 h 69"/>
                                    <a:gd name="T44" fmla="+- 0 9742 9493"/>
                                    <a:gd name="T45" fmla="*/ T44 w 249"/>
                                    <a:gd name="T46" fmla="+- 0 1733 1672"/>
                                    <a:gd name="T47" fmla="*/ 1733 h 69"/>
                                    <a:gd name="T48" fmla="+- 0 9742 9493"/>
                                    <a:gd name="T49" fmla="*/ T48 w 249"/>
                                    <a:gd name="T50" fmla="+- 0 1737 1672"/>
                                    <a:gd name="T51" fmla="*/ 1737 h 69"/>
                                    <a:gd name="T52" fmla="+- 0 9739 9493"/>
                                    <a:gd name="T53" fmla="*/ T52 w 249"/>
                                    <a:gd name="T54" fmla="+- 0 1740 1672"/>
                                    <a:gd name="T55" fmla="*/ 1740 h 69"/>
                                    <a:gd name="T56" fmla="+- 0 9735 9493"/>
                                    <a:gd name="T57" fmla="*/ T56 w 249"/>
                                    <a:gd name="T58" fmla="+- 0 1740 1672"/>
                                    <a:gd name="T59" fmla="*/ 1740 h 69"/>
                                    <a:gd name="T60" fmla="+- 0 9516 9493"/>
                                    <a:gd name="T61" fmla="*/ T60 w 249"/>
                                    <a:gd name="T62" fmla="+- 0 1740 1672"/>
                                    <a:gd name="T63" fmla="*/ 1740 h 69"/>
                                    <a:gd name="T64" fmla="+- 0 9504 9493"/>
                                    <a:gd name="T65" fmla="*/ T64 w 249"/>
                                    <a:gd name="T66" fmla="+- 0 1740 1672"/>
                                    <a:gd name="T67" fmla="*/ 1740 h 69"/>
                                    <a:gd name="T68" fmla="+- 0 9493 9493"/>
                                    <a:gd name="T69" fmla="*/ T68 w 249"/>
                                    <a:gd name="T70" fmla="+- 0 1730 1672"/>
                                    <a:gd name="T71" fmla="*/ 1730 h 69"/>
                                    <a:gd name="T72" fmla="+- 0 9493 9493"/>
                                    <a:gd name="T73" fmla="*/ T72 w 249"/>
                                    <a:gd name="T74" fmla="+- 0 1718 1672"/>
                                    <a:gd name="T75" fmla="*/ 1718 h 69"/>
                                  </a:gdLst>
                                  <a:rect l="0" t="0" r="r" b="b"/>
                                  <a:pathLst>
                                    <a:path fill="norm" h="69" w="249" stroke="1">
                                      <a:moveTo>
                                        <a:pt x="0" y="46"/>
                                      </a:moveTo>
                                      <a:lnTo>
                                        <a:pt x="0" y="25"/>
                                      </a:lnTo>
                                      <a:lnTo>
                                        <a:pt x="0" y="23"/>
                                      </a:lnTo>
                                      <a:lnTo>
                                        <a:pt x="1" y="21"/>
                                      </a:lnTo>
                                      <a:lnTo>
                                        <a:pt x="1" y="20"/>
                                      </a:lnTo>
                                      <a:lnTo>
                                        <a:pt x="4" y="8"/>
                                      </a:lnTo>
                                      <a:lnTo>
                                        <a:pt x="16" y="0"/>
                                      </a:lnTo>
                                      <a:lnTo>
                                        <a:pt x="28" y="3"/>
                                      </a:lnTo>
                                      <a:lnTo>
                                        <a:pt x="244" y="54"/>
                                      </a:lnTo>
                                      <a:lnTo>
                                        <a:pt x="247" y="54"/>
                                      </a:lnTo>
                                      <a:lnTo>
                                        <a:pt x="249" y="57"/>
                                      </a:lnTo>
                                      <a:lnTo>
                                        <a:pt x="249" y="61"/>
                                      </a:lnTo>
                                      <a:lnTo>
                                        <a:pt x="249" y="65"/>
                                      </a:lnTo>
                                      <a:lnTo>
                                        <a:pt x="246" y="68"/>
                                      </a:lnTo>
                                      <a:lnTo>
                                        <a:pt x="242" y="68"/>
                                      </a:lnTo>
                                      <a:lnTo>
                                        <a:pt x="23" y="68"/>
                                      </a:lnTo>
                                      <a:lnTo>
                                        <a:pt x="11" y="68"/>
                                      </a:lnTo>
                                      <a:lnTo>
                                        <a:pt x="0" y="58"/>
                                      </a:lnTo>
                                      <a:lnTo>
                                        <a:pt x="0" y="46"/>
                                      </a:lnTo>
                                      <a:close/>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932" name="AutoShape 8517"/>
                              <wps:cNvSpPr/>
                              <wps:spPr bwMode="auto">
                                <a:xfrm>
                                  <a:off x="8206" y="1306"/>
                                  <a:ext cx="2275" cy="1198"/>
                                </a:xfrm>
                                <a:custGeom>
                                  <a:avLst/>
                                  <a:gdLst>
                                    <a:gd name="T0" fmla="+- 0 10437 8206"/>
                                    <a:gd name="T1" fmla="*/ T0 w 2275"/>
                                    <a:gd name="T2" fmla="+- 0 1725 1306"/>
                                    <a:gd name="T3" fmla="*/ 1725 h 1198"/>
                                    <a:gd name="T4" fmla="+- 0 10391 8206"/>
                                    <a:gd name="T5" fmla="*/ T4 w 2275"/>
                                    <a:gd name="T6" fmla="+- 0 1724 1306"/>
                                    <a:gd name="T7" fmla="*/ 1724 h 1198"/>
                                    <a:gd name="T8" fmla="+- 0 10346 8206"/>
                                    <a:gd name="T9" fmla="*/ T8 w 2275"/>
                                    <a:gd name="T10" fmla="+- 0 1720 1306"/>
                                    <a:gd name="T11" fmla="*/ 1720 h 1198"/>
                                    <a:gd name="T12" fmla="+- 0 10061 8206"/>
                                    <a:gd name="T13" fmla="*/ T12 w 2275"/>
                                    <a:gd name="T14" fmla="+- 0 1684 1306"/>
                                    <a:gd name="T15" fmla="*/ 1684 h 1198"/>
                                    <a:gd name="T16" fmla="+- 0 9900 8206"/>
                                    <a:gd name="T17" fmla="*/ T16 w 2275"/>
                                    <a:gd name="T18" fmla="+- 0 1655 1306"/>
                                    <a:gd name="T19" fmla="*/ 1655 h 1198"/>
                                    <a:gd name="T20" fmla="+- 0 9632 8206"/>
                                    <a:gd name="T21" fmla="*/ T20 w 2275"/>
                                    <a:gd name="T22" fmla="+- 0 1593 1306"/>
                                    <a:gd name="T23" fmla="*/ 1593 h 1198"/>
                                    <a:gd name="T24" fmla="+- 0 9532 8206"/>
                                    <a:gd name="T25" fmla="*/ T24 w 2275"/>
                                    <a:gd name="T26" fmla="+- 0 1530 1306"/>
                                    <a:gd name="T27" fmla="*/ 1530 h 1198"/>
                                    <a:gd name="T28" fmla="+- 0 9493 8206"/>
                                    <a:gd name="T29" fmla="*/ T28 w 2275"/>
                                    <a:gd name="T30" fmla="+- 0 1418 1306"/>
                                    <a:gd name="T31" fmla="*/ 1418 h 1198"/>
                                    <a:gd name="T32" fmla="+- 0 10481 8206"/>
                                    <a:gd name="T33" fmla="*/ T32 w 2275"/>
                                    <a:gd name="T34" fmla="+- 0 1965 1306"/>
                                    <a:gd name="T35" fmla="*/ 1965 h 1198"/>
                                    <a:gd name="T36" fmla="+- 0 9553 8206"/>
                                    <a:gd name="T37" fmla="*/ T36 w 2275"/>
                                    <a:gd name="T38" fmla="+- 0 1965 1306"/>
                                    <a:gd name="T39" fmla="*/ 1965 h 1198"/>
                                    <a:gd name="T40" fmla="+- 0 9546 8206"/>
                                    <a:gd name="T41" fmla="*/ T40 w 2275"/>
                                    <a:gd name="T42" fmla="+- 0 1950 1306"/>
                                    <a:gd name="T43" fmla="*/ 1950 h 1198"/>
                                    <a:gd name="T44" fmla="+- 0 9553 8206"/>
                                    <a:gd name="T45" fmla="*/ T44 w 2275"/>
                                    <a:gd name="T46" fmla="+- 0 1935 1306"/>
                                    <a:gd name="T47" fmla="*/ 1935 h 1198"/>
                                    <a:gd name="T48" fmla="+- 0 10026 8206"/>
                                    <a:gd name="T49" fmla="*/ T48 w 2275"/>
                                    <a:gd name="T50" fmla="+- 0 1935 1306"/>
                                    <a:gd name="T51" fmla="*/ 1935 h 1198"/>
                                    <a:gd name="T52" fmla="+- 0 10091 8206"/>
                                    <a:gd name="T53" fmla="*/ T52 w 2275"/>
                                    <a:gd name="T54" fmla="+- 0 1930 1306"/>
                                    <a:gd name="T55" fmla="*/ 1930 h 1198"/>
                                    <a:gd name="T56" fmla="+- 0 10155 8206"/>
                                    <a:gd name="T57" fmla="*/ T56 w 2275"/>
                                    <a:gd name="T58" fmla="+- 0 1916 1306"/>
                                    <a:gd name="T59" fmla="*/ 1916 h 1198"/>
                                    <a:gd name="T60" fmla="+- 0 10360 8206"/>
                                    <a:gd name="T61" fmla="*/ T60 w 2275"/>
                                    <a:gd name="T62" fmla="+- 0 1856 1306"/>
                                    <a:gd name="T63" fmla="*/ 1856 h 1198"/>
                                    <a:gd name="T64" fmla="+- 0 10425 8206"/>
                                    <a:gd name="T65" fmla="*/ T64 w 2275"/>
                                    <a:gd name="T66" fmla="+- 0 1846 1306"/>
                                    <a:gd name="T67" fmla="*/ 1846 h 1198"/>
                                    <a:gd name="T68" fmla="+- 0 10481 8206"/>
                                    <a:gd name="T69" fmla="*/ T68 w 2275"/>
                                    <a:gd name="T70" fmla="+- 0 1845 1306"/>
                                    <a:gd name="T71" fmla="*/ 1845 h 1198"/>
                                    <a:gd name="T72" fmla="+- 0 9493 8206"/>
                                    <a:gd name="T73" fmla="*/ T72 w 2275"/>
                                    <a:gd name="T74" fmla="+- 0 2264 1306"/>
                                    <a:gd name="T75" fmla="*/ 2264 h 1198"/>
                                    <a:gd name="T76" fmla="+- 0 9546 8206"/>
                                    <a:gd name="T77" fmla="*/ T76 w 2275"/>
                                    <a:gd name="T78" fmla="+- 0 2137 1306"/>
                                    <a:gd name="T79" fmla="*/ 2137 h 1198"/>
                                    <a:gd name="T80" fmla="+- 0 9673 8206"/>
                                    <a:gd name="T81" fmla="*/ T80 w 2275"/>
                                    <a:gd name="T82" fmla="+- 0 2085 1306"/>
                                    <a:gd name="T83" fmla="*/ 2085 h 1198"/>
                                    <a:gd name="T84" fmla="+- 0 9321 8206"/>
                                    <a:gd name="T85" fmla="*/ T84 w 2275"/>
                                    <a:gd name="T86" fmla="+- 0 2504 1306"/>
                                    <a:gd name="T87" fmla="*/ 2504 h 1198"/>
                                    <a:gd name="T88" fmla="+- 0 9321 8206"/>
                                    <a:gd name="T89" fmla="*/ T88 w 2275"/>
                                    <a:gd name="T90" fmla="+- 0 2140 1306"/>
                                    <a:gd name="T91" fmla="*/ 2140 h 1198"/>
                                    <a:gd name="T92" fmla="+- 0 9344 8206"/>
                                    <a:gd name="T93" fmla="*/ T92 w 2275"/>
                                    <a:gd name="T94" fmla="+- 0 2129 1306"/>
                                    <a:gd name="T95" fmla="*/ 2129 h 1198"/>
                                    <a:gd name="T96" fmla="+- 0 9366 8206"/>
                                    <a:gd name="T97" fmla="*/ T96 w 2275"/>
                                    <a:gd name="T98" fmla="+- 0 2140 1306"/>
                                    <a:gd name="T99" fmla="*/ 2140 h 1198"/>
                                    <a:gd name="T100" fmla="+- 0 9366 8206"/>
                                    <a:gd name="T101" fmla="*/ T100 w 2275"/>
                                    <a:gd name="T102" fmla="+- 0 2504 1306"/>
                                    <a:gd name="T103" fmla="*/ 2504 h 1198"/>
                                    <a:gd name="T104" fmla="+- 0 8251 8206"/>
                                    <a:gd name="T105" fmla="*/ T104 w 2275"/>
                                    <a:gd name="T106" fmla="+- 0 2085 1306"/>
                                    <a:gd name="T107" fmla="*/ 2085 h 1198"/>
                                    <a:gd name="T108" fmla="+- 0 8296 8206"/>
                                    <a:gd name="T109" fmla="*/ T108 w 2275"/>
                                    <a:gd name="T110" fmla="+- 0 2086 1306"/>
                                    <a:gd name="T111" fmla="*/ 2086 h 1198"/>
                                    <a:gd name="T112" fmla="+- 0 8342 8206"/>
                                    <a:gd name="T113" fmla="*/ T112 w 2275"/>
                                    <a:gd name="T114" fmla="+- 0 2090 1306"/>
                                    <a:gd name="T115" fmla="*/ 2090 h 1198"/>
                                    <a:gd name="T116" fmla="+- 0 8627 8206"/>
                                    <a:gd name="T117" fmla="*/ T116 w 2275"/>
                                    <a:gd name="T118" fmla="+- 0 2126 1306"/>
                                    <a:gd name="T119" fmla="*/ 2126 h 1198"/>
                                    <a:gd name="T120" fmla="+- 0 8788 8206"/>
                                    <a:gd name="T121" fmla="*/ T120 w 2275"/>
                                    <a:gd name="T122" fmla="+- 0 2155 1306"/>
                                    <a:gd name="T123" fmla="*/ 2155 h 1198"/>
                                    <a:gd name="T124" fmla="+- 0 9056 8206"/>
                                    <a:gd name="T125" fmla="*/ T124 w 2275"/>
                                    <a:gd name="T126" fmla="+- 0 2217 1306"/>
                                    <a:gd name="T127" fmla="*/ 2217 h 1198"/>
                                    <a:gd name="T128" fmla="+- 0 9155 8206"/>
                                    <a:gd name="T129" fmla="*/ T128 w 2275"/>
                                    <a:gd name="T130" fmla="+- 0 2280 1306"/>
                                    <a:gd name="T131" fmla="*/ 2280 h 1198"/>
                                    <a:gd name="T132" fmla="+- 0 9194 8206"/>
                                    <a:gd name="T133" fmla="*/ T132 w 2275"/>
                                    <a:gd name="T134" fmla="+- 0 2391 1306"/>
                                    <a:gd name="T135" fmla="*/ 2391 h 1198"/>
                                    <a:gd name="T136" fmla="+- 0 8206 8206"/>
                                    <a:gd name="T137" fmla="*/ T136 w 2275"/>
                                    <a:gd name="T138" fmla="+- 0 1845 1306"/>
                                    <a:gd name="T139" fmla="*/ 1845 h 1198"/>
                                    <a:gd name="T140" fmla="+- 0 9135 8206"/>
                                    <a:gd name="T141" fmla="*/ T140 w 2275"/>
                                    <a:gd name="T142" fmla="+- 0 1845 1306"/>
                                    <a:gd name="T143" fmla="*/ 1845 h 1198"/>
                                    <a:gd name="T144" fmla="+- 0 9142 8206"/>
                                    <a:gd name="T145" fmla="*/ T144 w 2275"/>
                                    <a:gd name="T146" fmla="+- 0 1860 1306"/>
                                    <a:gd name="T147" fmla="*/ 1860 h 1198"/>
                                    <a:gd name="T148" fmla="+- 0 9135 8206"/>
                                    <a:gd name="T149" fmla="*/ T148 w 2275"/>
                                    <a:gd name="T150" fmla="+- 0 1875 1306"/>
                                    <a:gd name="T151" fmla="*/ 1875 h 1198"/>
                                    <a:gd name="T152" fmla="+- 0 8661 8206"/>
                                    <a:gd name="T153" fmla="*/ T152 w 2275"/>
                                    <a:gd name="T154" fmla="+- 0 1875 1306"/>
                                    <a:gd name="T155" fmla="*/ 1875 h 1198"/>
                                    <a:gd name="T156" fmla="+- 0 8596 8206"/>
                                    <a:gd name="T157" fmla="*/ T156 w 2275"/>
                                    <a:gd name="T158" fmla="+- 0 1880 1306"/>
                                    <a:gd name="T159" fmla="*/ 1880 h 1198"/>
                                    <a:gd name="T160" fmla="+- 0 8532 8206"/>
                                    <a:gd name="T161" fmla="*/ T160 w 2275"/>
                                    <a:gd name="T162" fmla="+- 0 1894 1306"/>
                                    <a:gd name="T163" fmla="*/ 1894 h 1198"/>
                                    <a:gd name="T164" fmla="+- 0 8328 8206"/>
                                    <a:gd name="T165" fmla="*/ T164 w 2275"/>
                                    <a:gd name="T166" fmla="+- 0 1954 1306"/>
                                    <a:gd name="T167" fmla="*/ 1954 h 1198"/>
                                    <a:gd name="T168" fmla="+- 0 8263 8206"/>
                                    <a:gd name="T169" fmla="*/ T168 w 2275"/>
                                    <a:gd name="T170" fmla="+- 0 1964 1306"/>
                                    <a:gd name="T171" fmla="*/ 1964 h 1198"/>
                                    <a:gd name="T172" fmla="+- 0 8206 8206"/>
                                    <a:gd name="T173" fmla="*/ T172 w 2275"/>
                                    <a:gd name="T174" fmla="+- 0 1965 1306"/>
                                    <a:gd name="T175" fmla="*/ 1965 h 1198"/>
                                    <a:gd name="T176" fmla="+- 0 9194 8206"/>
                                    <a:gd name="T177" fmla="*/ T176 w 2275"/>
                                    <a:gd name="T178" fmla="+- 0 1486 1306"/>
                                    <a:gd name="T179" fmla="*/ 1486 h 1198"/>
                                    <a:gd name="T180" fmla="+- 0 9148 8206"/>
                                    <a:gd name="T181" fmla="*/ T180 w 2275"/>
                                    <a:gd name="T182" fmla="+- 0 1627 1306"/>
                                    <a:gd name="T183" fmla="*/ 1627 h 1198"/>
                                    <a:gd name="T184" fmla="+- 0 9030 8206"/>
                                    <a:gd name="T185" fmla="*/ T184 w 2275"/>
                                    <a:gd name="T186" fmla="+- 0 1713 1306"/>
                                    <a:gd name="T187" fmla="*/ 1713 h 1198"/>
                                    <a:gd name="T188" fmla="+- 0 8206 8206"/>
                                    <a:gd name="T189" fmla="*/ T188 w 2275"/>
                                    <a:gd name="T190" fmla="+- 0 1725 1306"/>
                                    <a:gd name="T191" fmla="*/ 1725 h 1198"/>
                                    <a:gd name="T192" fmla="+- 0 9366 8206"/>
                                    <a:gd name="T193" fmla="*/ T192 w 2275"/>
                                    <a:gd name="T194" fmla="+- 0 1658 1306"/>
                                    <a:gd name="T195" fmla="*/ 1658 h 1198"/>
                                    <a:gd name="T196" fmla="+- 0 9356 8206"/>
                                    <a:gd name="T197" fmla="*/ T196 w 2275"/>
                                    <a:gd name="T198" fmla="+- 0 1680 1306"/>
                                    <a:gd name="T199" fmla="*/ 1680 h 1198"/>
                                    <a:gd name="T200" fmla="+- 0 9331 8206"/>
                                    <a:gd name="T201" fmla="*/ T200 w 2275"/>
                                    <a:gd name="T202" fmla="+- 0 1680 1306"/>
                                    <a:gd name="T203" fmla="*/ 1680 h 1198"/>
                                    <a:gd name="T204" fmla="+- 0 9321 8206"/>
                                    <a:gd name="T205" fmla="*/ T204 w 2275"/>
                                    <a:gd name="T206" fmla="+- 0 1658 1306"/>
                                    <a:gd name="T207" fmla="*/ 1658 h 1198"/>
                                  </a:gdLst>
                                  <a:rect l="0" t="0" r="r" b="b"/>
                                  <a:pathLst>
                                    <a:path fill="norm" h="1198" w="2275" stroke="1">
                                      <a:moveTo>
                                        <a:pt x="2275" y="419"/>
                                      </a:moveTo>
                                      <a:lnTo>
                                        <a:pt x="2231" y="419"/>
                                      </a:lnTo>
                                      <a:lnTo>
                                        <a:pt x="2208" y="419"/>
                                      </a:lnTo>
                                      <a:lnTo>
                                        <a:pt x="2185" y="418"/>
                                      </a:lnTo>
                                      <a:lnTo>
                                        <a:pt x="2163" y="416"/>
                                      </a:lnTo>
                                      <a:lnTo>
                                        <a:pt x="2140" y="414"/>
                                      </a:lnTo>
                                      <a:lnTo>
                                        <a:pt x="1936" y="389"/>
                                      </a:lnTo>
                                      <a:lnTo>
                                        <a:pt x="1855" y="378"/>
                                      </a:lnTo>
                                      <a:lnTo>
                                        <a:pt x="1774" y="365"/>
                                      </a:lnTo>
                                      <a:lnTo>
                                        <a:pt x="1694" y="349"/>
                                      </a:lnTo>
                                      <a:lnTo>
                                        <a:pt x="1614" y="331"/>
                                      </a:lnTo>
                                      <a:lnTo>
                                        <a:pt x="1426" y="287"/>
                                      </a:lnTo>
                                      <a:lnTo>
                                        <a:pt x="1370" y="264"/>
                                      </a:lnTo>
                                      <a:lnTo>
                                        <a:pt x="1326" y="224"/>
                                      </a:lnTo>
                                      <a:lnTo>
                                        <a:pt x="1298" y="172"/>
                                      </a:lnTo>
                                      <a:lnTo>
                                        <a:pt x="1287" y="112"/>
                                      </a:lnTo>
                                      <a:lnTo>
                                        <a:pt x="1287" y="0"/>
                                      </a:lnTo>
                                      <a:moveTo>
                                        <a:pt x="2275" y="659"/>
                                      </a:moveTo>
                                      <a:lnTo>
                                        <a:pt x="1355" y="659"/>
                                      </a:lnTo>
                                      <a:lnTo>
                                        <a:pt x="1347" y="659"/>
                                      </a:lnTo>
                                      <a:lnTo>
                                        <a:pt x="1340" y="652"/>
                                      </a:lnTo>
                                      <a:lnTo>
                                        <a:pt x="1340" y="644"/>
                                      </a:lnTo>
                                      <a:lnTo>
                                        <a:pt x="1340" y="636"/>
                                      </a:lnTo>
                                      <a:lnTo>
                                        <a:pt x="1347" y="629"/>
                                      </a:lnTo>
                                      <a:lnTo>
                                        <a:pt x="1355" y="629"/>
                                      </a:lnTo>
                                      <a:lnTo>
                                        <a:pt x="1820" y="629"/>
                                      </a:lnTo>
                                      <a:lnTo>
                                        <a:pt x="1853" y="628"/>
                                      </a:lnTo>
                                      <a:lnTo>
                                        <a:pt x="1885" y="624"/>
                                      </a:lnTo>
                                      <a:lnTo>
                                        <a:pt x="1918" y="618"/>
                                      </a:lnTo>
                                      <a:lnTo>
                                        <a:pt x="1949" y="610"/>
                                      </a:lnTo>
                                      <a:lnTo>
                                        <a:pt x="2122" y="558"/>
                                      </a:lnTo>
                                      <a:lnTo>
                                        <a:pt x="2154" y="550"/>
                                      </a:lnTo>
                                      <a:lnTo>
                                        <a:pt x="2186" y="544"/>
                                      </a:lnTo>
                                      <a:lnTo>
                                        <a:pt x="2219" y="540"/>
                                      </a:lnTo>
                                      <a:lnTo>
                                        <a:pt x="2251" y="539"/>
                                      </a:lnTo>
                                      <a:lnTo>
                                        <a:pt x="2275" y="539"/>
                                      </a:lnTo>
                                      <a:moveTo>
                                        <a:pt x="1287" y="1198"/>
                                      </a:moveTo>
                                      <a:lnTo>
                                        <a:pt x="1287" y="958"/>
                                      </a:lnTo>
                                      <a:lnTo>
                                        <a:pt x="1302" y="888"/>
                                      </a:lnTo>
                                      <a:lnTo>
                                        <a:pt x="1340" y="831"/>
                                      </a:lnTo>
                                      <a:lnTo>
                                        <a:pt x="1397" y="793"/>
                                      </a:lnTo>
                                      <a:lnTo>
                                        <a:pt x="1467" y="779"/>
                                      </a:lnTo>
                                      <a:lnTo>
                                        <a:pt x="2275" y="779"/>
                                      </a:lnTo>
                                      <a:moveTo>
                                        <a:pt x="1115" y="1198"/>
                                      </a:moveTo>
                                      <a:lnTo>
                                        <a:pt x="1115" y="846"/>
                                      </a:lnTo>
                                      <a:lnTo>
                                        <a:pt x="1115" y="834"/>
                                      </a:lnTo>
                                      <a:lnTo>
                                        <a:pt x="1125" y="823"/>
                                      </a:lnTo>
                                      <a:lnTo>
                                        <a:pt x="1138" y="823"/>
                                      </a:lnTo>
                                      <a:lnTo>
                                        <a:pt x="1150" y="823"/>
                                      </a:lnTo>
                                      <a:lnTo>
                                        <a:pt x="1160" y="834"/>
                                      </a:lnTo>
                                      <a:lnTo>
                                        <a:pt x="1160" y="846"/>
                                      </a:lnTo>
                                      <a:lnTo>
                                        <a:pt x="1160" y="1198"/>
                                      </a:lnTo>
                                      <a:moveTo>
                                        <a:pt x="0" y="779"/>
                                      </a:moveTo>
                                      <a:lnTo>
                                        <a:pt x="45" y="779"/>
                                      </a:lnTo>
                                      <a:lnTo>
                                        <a:pt x="68" y="779"/>
                                      </a:lnTo>
                                      <a:lnTo>
                                        <a:pt x="90" y="780"/>
                                      </a:lnTo>
                                      <a:lnTo>
                                        <a:pt x="113" y="782"/>
                                      </a:lnTo>
                                      <a:lnTo>
                                        <a:pt x="136" y="784"/>
                                      </a:lnTo>
                                      <a:lnTo>
                                        <a:pt x="339" y="809"/>
                                      </a:lnTo>
                                      <a:lnTo>
                                        <a:pt x="421" y="820"/>
                                      </a:lnTo>
                                      <a:lnTo>
                                        <a:pt x="501" y="833"/>
                                      </a:lnTo>
                                      <a:lnTo>
                                        <a:pt x="582" y="849"/>
                                      </a:lnTo>
                                      <a:lnTo>
                                        <a:pt x="662" y="866"/>
                                      </a:lnTo>
                                      <a:lnTo>
                                        <a:pt x="850" y="911"/>
                                      </a:lnTo>
                                      <a:lnTo>
                                        <a:pt x="906" y="934"/>
                                      </a:lnTo>
                                      <a:lnTo>
                                        <a:pt x="949" y="974"/>
                                      </a:lnTo>
                                      <a:lnTo>
                                        <a:pt x="978" y="1026"/>
                                      </a:lnTo>
                                      <a:lnTo>
                                        <a:pt x="988" y="1085"/>
                                      </a:lnTo>
                                      <a:lnTo>
                                        <a:pt x="988" y="1198"/>
                                      </a:lnTo>
                                      <a:moveTo>
                                        <a:pt x="0" y="539"/>
                                      </a:moveTo>
                                      <a:lnTo>
                                        <a:pt x="921" y="539"/>
                                      </a:lnTo>
                                      <a:lnTo>
                                        <a:pt x="929" y="539"/>
                                      </a:lnTo>
                                      <a:lnTo>
                                        <a:pt x="936" y="546"/>
                                      </a:lnTo>
                                      <a:lnTo>
                                        <a:pt x="936" y="554"/>
                                      </a:lnTo>
                                      <a:lnTo>
                                        <a:pt x="936" y="562"/>
                                      </a:lnTo>
                                      <a:lnTo>
                                        <a:pt x="929" y="569"/>
                                      </a:lnTo>
                                      <a:lnTo>
                                        <a:pt x="921" y="569"/>
                                      </a:lnTo>
                                      <a:lnTo>
                                        <a:pt x="455" y="569"/>
                                      </a:lnTo>
                                      <a:lnTo>
                                        <a:pt x="423" y="570"/>
                                      </a:lnTo>
                                      <a:lnTo>
                                        <a:pt x="390" y="574"/>
                                      </a:lnTo>
                                      <a:lnTo>
                                        <a:pt x="358" y="580"/>
                                      </a:lnTo>
                                      <a:lnTo>
                                        <a:pt x="326" y="588"/>
                                      </a:lnTo>
                                      <a:lnTo>
                                        <a:pt x="153" y="640"/>
                                      </a:lnTo>
                                      <a:lnTo>
                                        <a:pt x="122" y="648"/>
                                      </a:lnTo>
                                      <a:lnTo>
                                        <a:pt x="89" y="654"/>
                                      </a:lnTo>
                                      <a:lnTo>
                                        <a:pt x="57" y="658"/>
                                      </a:lnTo>
                                      <a:lnTo>
                                        <a:pt x="24" y="659"/>
                                      </a:lnTo>
                                      <a:lnTo>
                                        <a:pt x="0" y="659"/>
                                      </a:lnTo>
                                      <a:moveTo>
                                        <a:pt x="988" y="0"/>
                                      </a:moveTo>
                                      <a:lnTo>
                                        <a:pt x="988" y="180"/>
                                      </a:lnTo>
                                      <a:lnTo>
                                        <a:pt x="976" y="256"/>
                                      </a:lnTo>
                                      <a:lnTo>
                                        <a:pt x="942" y="321"/>
                                      </a:lnTo>
                                      <a:lnTo>
                                        <a:pt x="890" y="373"/>
                                      </a:lnTo>
                                      <a:lnTo>
                                        <a:pt x="824" y="407"/>
                                      </a:lnTo>
                                      <a:lnTo>
                                        <a:pt x="749" y="419"/>
                                      </a:lnTo>
                                      <a:lnTo>
                                        <a:pt x="0" y="419"/>
                                      </a:lnTo>
                                      <a:moveTo>
                                        <a:pt x="1160" y="0"/>
                                      </a:moveTo>
                                      <a:lnTo>
                                        <a:pt x="1160" y="352"/>
                                      </a:lnTo>
                                      <a:lnTo>
                                        <a:pt x="1160" y="364"/>
                                      </a:lnTo>
                                      <a:lnTo>
                                        <a:pt x="1150" y="374"/>
                                      </a:lnTo>
                                      <a:lnTo>
                                        <a:pt x="1138" y="374"/>
                                      </a:lnTo>
                                      <a:lnTo>
                                        <a:pt x="1125" y="374"/>
                                      </a:lnTo>
                                      <a:lnTo>
                                        <a:pt x="1115" y="364"/>
                                      </a:lnTo>
                                      <a:lnTo>
                                        <a:pt x="1115" y="352"/>
                                      </a:lnTo>
                                      <a:lnTo>
                                        <a:pt x="1115" y="0"/>
                                      </a:lnTo>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908" o:spid="_x0000_i3011" style="height:110.45pt;mso-position-horizontal-relative:char;mso-position-vertical-relative:line;width:114.05pt" coordorigin="8203,298" coordsize="2281,2209">
                      <v:shape id="AutoShape 8494" o:spid="_x0000_s3012" style="height:2206;left:8206;mso-wrap-style:square;position:absolute;top:298;v-text-anchor:top;visibility:visible;width:2275" coordsize="2275,2206" path="m2275,1008l,1008,,2206l2275,2206l2275,1008xm2275,l,,,948l2275,948l2275,xe" fillcolor="#f5f2f0" stroked="f">
                        <v:path arrowok="t" o:connecttype="custom" o:connectlocs="2275,1306;0,1306;0,2504;2275,2504;2275,1306;2275,298;0,298;0,1246;2275,1246;2275,298" o:connectangles="0,0,0,0,0,0,0,0,0,0"/>
                      </v:shape>
                      <v:shape id="Freeform 8495" o:spid="_x0000_s3013" style="height:375;left:9321;mso-wrap-style:square;position:absolute;top:872;v-text-anchor:top;visibility:visible;width:45" coordsize="45,375" path="m35,l10,,,10,,374l45,374l45,10,35,xe" fillcolor="#92928e" stroked="f">
                        <v:path arrowok="t" o:connecttype="custom" o:connectlocs="35,872;10,872;0,882;0,1246;45,1246;45,882;35,872" o:connectangles="0,0,0,0,0,0,0"/>
                      </v:shape>
                      <v:rect id="Rectangle 8496" o:spid="_x0000_s3014" style="height:150;left:9321;mso-wrap-style:square;position:absolute;top:991;v-text-anchor:top;visibility:visible;width:45" stroked="f"/>
                      <v:shape id="Freeform 8497" o:spid="_x0000_s3015" style="height:779;left:8206;mso-wrap-style:square;position:absolute;top:468;v-text-anchor:top;visibility:visible;width:2275" coordsize="2275,779" path="m2275,l,,,120l868,120l891,125l910,137l923,156l928,180l923,203l910,222l891,235l868,240l,240,,359l45,359l68,360l136,365l339,390l421,401l501,414l582,430l662,447l850,491l906,515l978,606l988,666l988,778l1115,778l1115,414l1125,404l1150,404l1160,414l1160,778l1287,778l1287,539l1302,469l1340,412l1397,373l1467,359l2275,359l2275,240l1347,240l1340,233l1340,216l1347,210l1355,210l1820,210l1885,205l1949,191l2122,139l2154,131l2186,125l2219,121l2251,120l2275,120l2275,xe" fillcolor="#555653" stroked="f">
                        <v:path arrowok="t" o:connecttype="custom" o:connectlocs="2275,468;0,468;0,588;868,588;891,593;910,605;923,624;928,648;923,671;910,690;891,703;868,708;0,708;0,827;45,827;68,828;136,833;339,858;421,869;501,882;582,898;662,915;850,959;906,983;978,1074;988,1134;988,1246;1115,1246;1115,882;1125,872;1150,872;1160,882;1160,1246;1287,1246;1287,1007;1302,937;1340,880;1397,841;1467,827;2275,827;2275,708;1347,708;1340,701;1340,684;1347,678;1355,678;1820,678;1885,673;1949,659;2122,607;2154,599;2186,593;2219,589;2251,588;2275,588;2275,468" o:connectangles="0,0,0,0,0,0,0,0,0,0,0,0,0,0,0,0,0,0,0,0,0,0,0,0,0,0,0,0,0,0,0,0,0,0,0,0,0,0,0,0,0,0,0,0,0,0,0,0,0,0,0,0,0,0,0,0"/>
                      </v:shape>
                      <v:shape id="Picture 8498" o:spid="_x0000_s3016" type="#_x0000_t75" style="height:120;left:8962;mso-wrap-style:square;position:absolute;top:587;visibility:visible;width:172">
                        <v:imagedata r:id="rId331" o:title=""/>
                      </v:shape>
                      <v:shape id="Freeform 8499" o:spid="_x0000_s3017" style="height:120;left:9545;mso-wrap-style:square;position:absolute;top:587;v-text-anchor:top;visibility:visible;width:936" coordsize="936,120" path="m935,l911,,879,1,846,5l814,11l782,19,609,71l578,79l545,85l513,88l480,90,7,90,,96l,113l7,120l935,120l935,xe" fillcolor="#92928e" stroked="f">
                        <v:path arrowok="t" o:connecttype="custom" o:connectlocs="935,588;911,588;879,589;846,593;814,599;782,607;609,659;578,667;545,673;513,676;480,678;7,678;0,684;0,701;7,708;935,708;935,588" o:connectangles="0,0,0,0,0,0,0,0,0,0,0,0,0,0,0,0,0"/>
                      </v:shape>
                      <v:shape id="AutoShape 8500" o:spid="_x0000_s3018" style="height:204;left:8845;mso-wrap-style:square;position:absolute;top:677;v-text-anchor:top;visibility:visible;width:881" coordsize="881,204" path="m12,33l,33,,134l12,134l12,33xm349,144l339,134l104,134l100,138l100,145l103,148l334,203l346,195l349,181l349,157l349,144xm880,l731,l731,30l880,30,880,xe" stroked="f">
                        <v:path arrowok="t" o:connecttype="custom" o:connectlocs="12,711;0,711;0,812;12,812;12,711;349,822;339,812;104,812;100,816;100,823;103,826;334,881;346,873;349,859;349,835;349,822;880,678;731,678;731,708;880,708;880,678" o:connectangles="0,0,0,0,0,0,0,0,0,0,0,0,0,0,0,0,0,0,0,0,0"/>
                      </v:shape>
                      <v:shape id="Freeform 8501" o:spid="_x0000_s3019" style="height:69;left:8945;mso-wrap-style:square;position:absolute;top:812;v-text-anchor:top;visibility:visible;width:249" coordsize="249,69" path="m249,23l249,44l249,46l249,47l249,49l246,61l234,69,222,66,6,15,3,14,,11,,8,,4,4,,8,,227,l239,l249,10l249,23xe" filled="f" strokecolor="white" strokeweight="0.28pt">
                        <v:path arrowok="t" o:connecttype="custom" o:connectlocs="249,835;249,856;249,858;249,859;249,861;246,873;234,881;222,878;6,827;3,826;0,823;0,820;0,816;4,812;8,812;227,812;239,812;249,822;249,835" o:connectangles="0,0,0,0,0,0,0,0,0,0,0,0,0,0,0,0,0,0,0"/>
                      </v:shape>
                      <v:shape id="AutoShape 8502" o:spid="_x0000_s3020" style="height:650;left:8955;mso-wrap-style:square;position:absolute;top:477;v-text-anchor:top;visibility:visible;width:888" coordsize="888,650" path="m119,458l3,430,,442l117,469l119,458xm126,428l10,401,7,413l124,440l126,428xm133,399l17,372l14,384l130,411l133,399xm142,307l22,307l22,319l142,319l142,307xm142,277l22,277l22,289l142,289l142,277xm142,247l22,247l22,259l142,259l142,247xm142,90l22,90l22,102l142,102l142,90xm142,60l22,60l22,72l142,72l142,60xm142,30l22,30l22,42l142,42l142,30xm142,l22,l22,12l142,12,142,xm263,530l251,530l251,650l263,650l263,530xm293,530l281,530l281,650l293,650l293,530xm323,530l311,530l311,650l323,650l323,530xm353,530l341,530l341,650l353,650l353,530xm436,530l424,530l424,650l436,650l436,530xm466,530l454,530l454,650l466,650l466,530xm496,530l484,530l484,650l496,650l496,530xm526,530l514,530l514,650l526,650l526,530xm755,329l636,329l636,341l755,341l755,329xm755,299l636,299l636,311l755,311l755,299xm755,270l636,270l636,281l755,281l755,270xm755,240l636,240l636,252l755,252l755,240xm755,172l636,172l636,184l755,184l755,172xm755,142l636,142l636,154l755,154l755,142xm755,112l636,112l636,124l755,124l755,112xm755,82l636,82l636,94l755,94l755,82xm755,52l636,52l636,64l755,64l755,52xm755,23l636,23l636,35l755,35l755,23xm887,6l875,6l875,198l887,198l887,6xe" stroked="f">
                        <v:path arrowok="t" o:connecttype="custom" o:connectlocs="0,919;126,905;124,917;17,849;133,876;22,796;142,754;142,766;22,724;142,724;22,579;142,537;142,549;22,507;142,507;22,489;263,1007;263,1127;281,1007;293,1007;311,1127;353,1007;353,1127;424,1007;436,1007;454,1127;496,1007;496,1127;514,1007;526,1007;636,818;755,776;755,788;636,747;755,747;636,729;755,649;755,661;636,619;755,619;636,601;755,559;755,571;636,529;755,529;636,512;887,483;887,675" o:connectangles="0,0,0,0,0,0,0,0,0,0,0,0,0,0,0,0,0,0,0,0,0,0,0,0,0,0,0,0,0,0,0,0,0,0,0,0,0,0,0,0,0,0,0,0,0,0,0,0"/>
                      </v:shape>
                      <v:rect id="Rectangle 8503" o:spid="_x0000_s3021" style="height:120;left:8206;mso-wrap-style:square;position:absolute;top:587;v-text-anchor:top;visibility:visible;width:756" fillcolor="#92928e" stroked="f"/>
                      <v:shape id="AutoShape 8504" o:spid="_x0000_s3022" style="height:326;left:8426;mso-wrap-style:square;position:absolute;top:587;v-text-anchor:top;visibility:visible;width:1716" coordsize="1716,326" path="m462,224l525,239m768,326l742,307,714,291,685,279,654,269m527,224l419,224m768,268l768,326m300,224l240,224m60,224l,224m1309,l1716,e" filled="f" strokecolor="white" strokeweight="0.28pt">
                        <v:path arrowok="t" o:connecttype="custom" o:connectlocs="462,812;525,827;768,914;742,895;714,879;685,867;654,857;527,812;419,812;768,856;768,914;300,812;240,812;60,812;0,812;1309,588;1716,588" o:connectangles="0,0,0,0,0,0,0,0,0,0,0,0,0,0,0,0,0"/>
                      </v:shape>
                      <v:shape id="AutoShape 8505" o:spid="_x0000_s3023" style="height:779;left:8206;mso-wrap-style:square;position:absolute;top:468;v-text-anchor:top;visibility:visible;width:2275" coordsize="2275,779" path="m2275,240l1355,240l1347,240l1340,233l1340,225l1340,216l1347,210l1355,210l1820,210l1853,208l1885,205l1918,199l1949,191l2122,139l2154,131l2186,125l2219,121l2251,120l2275,120m1287,778l1287,539l1302,469l1340,412l1397,373l1467,359l2275,359m1115,778l1115,427l1115,414l1125,404l1138,404l1150,404l1160,414l1160,427l1160,778m,359l45,359l68,360l90,361l113,362l136,365l339,390l421,401l501,414l582,430l662,447l850,491l906,515l949,555l978,606l988,666l988,778m,120l868,120l891,125l910,137l923,156l928,180l923,203l910,222l891,235l868,240l,240m2275,l,m756,120l756,240e" filled="f" strokecolor="#3e3d40" strokeweight="0.28pt">
                        <v:path arrowok="t" o:connecttype="custom" o:connectlocs="1355,708;1340,701;1340,684;1355,678;1853,676;1918,667;2122,607;2186,593;2251,588;1287,1246;1302,937;1397,841;2275,827;1115,895;1125,872;1150,872;1160,895;0,827;68,828;113,830;339,858;501,882;662,915;906,983;978,1074;988,1246;868,588;910,605;928,648;910,690;868,708;2275,468;756,588" o:connectangles="0,0,0,0,0,0,0,0,0,0,0,0,0,0,0,0,0,0,0,0,0,0,0,0,0,0,0,0,0,0,0,0,0"/>
                      </v:shape>
                      <v:shape id="Freeform 8506" o:spid="_x0000_s3024" style="height:1198;left:8206;mso-wrap-style:square;position:absolute;top:1306;v-text-anchor:top;visibility:visible;width:2275" coordsize="2275,1198" path="m1287,l1160,l1160,364l1150,374l1125,374l1115,364,1115,,988,l988,180l976,256l942,321l890,373l824,407l749,419,,419,,539l929,539l936,546l936,562l929,569l455,569l423,570l390,574l358,580l326,588l153,640l122,648l89,654l57,658l24,659,,659,,779l45,779l68,779l136,784l339,809l421,820l501,833l582,849l662,866l850,911l906,934l978,1026l988,1085l988,1198l1115,1198l1115,834l1125,823l1150,823l1160,834l1160,1198l1287,1198l1287,958l1302,888l1340,831l1397,793l1467,779l2275,779l2275,659l1347,659l1340,652l1340,636l1347,629l1355,629l1820,629l1885,624l1949,610l2122,558l2154,550l2186,544l2219,540l2251,539l2275,539l2275,419l2231,419l2208,419l2140,414l1936,389l1855,378l1774,365l1694,349l1614,331,1426,287l1370,264l1298,172l1287,112l1287,xe" fillcolor="#555653" stroked="f">
                        <v:path arrowok="t" o:connecttype="custom" o:connectlocs="1160,1306;1150,1680;1115,1670;988,1306;976,1562;890,1679;749,1725;0,1845;936,1852;929,1875;423,1876;358,1886;153,1946;89,1960;24,1965;0,2085;68,2085;339,2115;501,2139;662,2172;906,2240;988,2391;1115,2504;1125,2129;1160,2140;1287,2504;1302,2194;1397,2099;2275,2085;1347,1965;1340,1942;1355,1935;1885,1930;2122,1864;2186,1850;2251,1845;2275,1725;2208,1725;1936,1695;1774,1671;1614,1637;1370,1570;1287,1418" o:connectangles="0,0,0,0,0,0,0,0,0,0,0,0,0,0,0,0,0,0,0,0,0,0,0,0,0,0,0,0,0,0,0,0,0,0,0,0,0,0,0,0,0,0,0"/>
                      </v:shape>
                      <v:shape id="Freeform 8507" o:spid="_x0000_s3025" style="height:375;left:9321;mso-wrap-style:square;position:absolute;top:2129;v-text-anchor:top;visibility:visible;width:45" coordsize="45,375" path="m35,l10,,,11,,375l45,375l45,11,35,xe" fillcolor="#92928e" stroked="f">
                        <v:path arrowok="t" o:connecttype="custom" o:connectlocs="35,2129;10,2129;0,2140;0,2504;45,2504;45,2140;35,2129" o:connectangles="0,0,0,0,0,0,0"/>
                      </v:shape>
                      <v:rect id="Rectangle 8508" o:spid="_x0000_s3026" style="height:150;left:9321;mso-wrap-style:square;position:absolute;top:2249;v-text-anchor:top;visibility:visible;width:45" stroked="f"/>
                      <v:shape id="AutoShape 8509" o:spid="_x0000_s3027" style="height:659;left:8206;mso-wrap-style:square;position:absolute;top:1306;v-text-anchor:top;visibility:visible;width:2275" coordsize="2275,659" path="m936,546l929,539l,539,,659l24,659l57,658l89,654l122,648l153,640l326,588l358,580l390,574l423,570l455,569l929,569l936,562l936,546xm1160,l1115,l1115,364l1120,364l1120,374l1155,374l1155,364l1160,364l1160,xm2275,539l2251,539l2219,540l2186,544l2154,550l2122,558l1949,610l1918,618l1885,624l1853,628l1820,629l1347,629l1340,636l1340,652l1347,659l2275,659l2275,539xe" fillcolor="#92928e" stroked="f">
                        <v:path arrowok="t" o:connecttype="custom" o:connectlocs="936,1852;929,1845;0,1845;0,1965;24,1965;57,1964;89,1960;122,1954;153,1946;326,1894;358,1886;390,1880;423,1876;455,1875;929,1875;936,1868;936,1852;1160,1306;1115,1306;1115,1670;1120,1670;1120,1680;1155,1680;1155,1670;1160,1670;1160,1306;2275,1845;2251,1845;2219,1846;2186,1850;2154,1856;2122,1864;1949,1916;1918,1924;1885,1930;1853,1934;1820,1935;1347,1935;1340,1942;1340,1958;1347,1965;2275,1965;2275,1845" o:connectangles="0,0,0,0,0,0,0,0,0,0,0,0,0,0,0,0,0,0,0,0,0,0,0,0,0,0,0,0,0,0,0,0,0,0,0,0,0,0,0,0,0,0,0"/>
                      </v:shape>
                      <v:shape id="AutoShape 8510" o:spid="_x0000_s3028" style="height:973;left:8845;mso-wrap-style:square;position:absolute;top:1411;v-text-anchor:top;visibility:visible;width:997" coordsize="997,973" path="m12,464l,464,,659l12,659l12,464xm229,781l113,753l110,765l227,793l229,781xm236,752l120,724l117,736l234,763l236,752xm243,723l127,695l124,707l240,734l243,723xm252,630l132,630l132,642l252,642l252,630xm252,600l132,600l132,612l252,612l252,600xm252,570l132,570l132,582l252,582l252,570xm252,540l132,540l132,552l252,552l252,540xm252,510l132,510l132,522l252,522l252,510xm252,480l132,480l132,492l252,492l252,480xm252,413l132,413l132,425l252,425l252,413xm252,383l132,383l132,395l252,395l252,383xm252,353l132,353l132,365l252,365l252,353xm252,323l132,323l132,335l252,335l252,323xm267,434l117,434l117,464l267,464l267,434xm373,853l361,853l361,973l373,973l373,853xm373,15l361,15l361,135l373,135l373,15xm403,853l391,853l391,973l403,973l403,853xm403,15l391,15l391,135l403,135l403,15xm433,853l421,853l421,973l433,973l433,853xm433,15l421,15l421,135l433,135l433,15xm463,853l451,853l451,973l463,973l463,853xm463,15l451,15l451,135l463,135l463,15xm521,l476,l476,150l521,150,521,xm546,853l534,853l534,973l546,973l546,853xm546,15l534,15l534,135l546,135l546,15xm576,853l564,853l564,973l576,973l576,853xm576,15l564,15l564,135l576,135l576,15xm606,853l594,853l594,973l606,973l606,853xm606,15l594,15l594,135l606,135l606,15xm636,853l624,853l624,973l636,973l636,853xm636,15l624,15l624,135l636,135l636,15xm865,653l746,653l746,665l865,665l865,653xm865,623l746,623l746,635l865,635l865,623xm865,593l746,593l746,605l865,605l865,593xm865,563l746,563l746,575l865,575l865,563xm865,495l746,495l746,507l865,507l865,495xm865,466l746,466l746,478l865,478l865,466xm865,436l746,436l746,448l865,448l865,436xm865,406l746,406l746,418l865,418l865,406xm865,376l746,376l746,388l865,388l865,376xm865,346l746,346l746,358l865,358l865,346xm874,281l757,254l754,265l871,293l874,281xm880,524l731,524l731,554l880,554l880,524xm881,252l764,225l761,236l878,264l881,252xm887,223l771,195l768,207l885,235l887,223xm997,329l985,329l985,521l997,521l997,329xe" stroked="f">
                        <v:path arrowok="t" o:connecttype="custom" o:connectlocs="12,2070;110,2176;120,2135;243,2134;243,2134;252,2053;132,2023;132,1981;252,1951;252,1951;252,1933;132,1903;132,1824;252,1794;252,1794;252,1776;132,1746;117,1845;373,2264;373,2264;373,1546;391,2384;391,1426;433,2264;433,2264;433,1546;451,2384;451,1426;521,1411;521,1411;546,2384;534,1546;564,2264;576,1426;576,1426;606,2384;594,1546;624,2264;636,1426;636,1426;865,2076;746,2046;746,2004;865,1974;865,1974;865,1918;746,1889;746,1847;865,1817;865,1817;865,1799;746,1769;757,1665;880,1935;880,1935;878,1675;768,1618;985,1740" o:connectangles="0,0,0,0,0,0,0,0,0,0,0,0,0,0,0,0,0,0,0,0,0,0,0,0,0,0,0,0,0,0,0,0,0,0,0,0,0,0,0,0,0,0,0,0,0,0,0,0,0,0,0,0,0,0,0,0,0,0"/>
                      </v:shape>
                      <v:shape id="AutoShape 8511" o:spid="_x0000_s3029" style="height:330;left:8426;mso-wrap-style:square;position:absolute;top:1740;v-text-anchor:top;visibility:visible;width:1835" coordsize="1835,330" path="m527,225l120,225m300,330l240,330m60,330l,330m1309,105l1716,105m1536,l1596,m1775,l1835,e" filled="f" strokecolor="white" strokeweight="0.28pt">
                        <v:path arrowok="t" o:connecttype="custom" o:connectlocs="527,1965;120,1965;300,2070;240,2070;60,2070;0,2070;1309,1845;1716,1845;1536,1740;1596,1740;1775,1740;1835,1740" o:connectangles="0,0,0,0,0,0,0,0,0,0,0,0"/>
                      </v:shape>
                      <v:shape id="AutoShape 8512" o:spid="_x0000_s3030" style="height:533;left:8845;mso-wrap-style:square;position:absolute;top:1638;v-text-anchor:top;visibility:visible;width:997" coordsize="997,533" path="m43,431l106,445m349,532l323,513,295,497,266,485l235,476m108,431l,431m349,474l349,532m954,101l892,87m648,l675,19l702,35l732,47l763,56m890,101l997,101m648,58l648,e" filled="f" strokecolor="#3e3d40" strokeweight="0.28pt">
                        <v:path arrowok="t" o:connecttype="custom" o:connectlocs="43,2070;106,2084;349,2171;323,2152;295,2136;266,2124;235,2115;108,2070;0,2070;349,2113;349,2171;954,1740;892,1726;648,1639;675,1658;702,1674;732,1686;763,1695;890,1740;997,1740;648,1697;648,1639" o:connectangles="0,0,0,0,0,0,0,0,0,0,0,0,0,0,0,0,0,0,0,0,0,0"/>
                      </v:shape>
                      <v:shape id="Freeform 8513" o:spid="_x0000_s3031" style="height:69;left:8945;mso-wrap-style:square;position:absolute;top:2069;v-text-anchor:top;visibility:visible;width:249" coordsize="249,69" path="m239,l4,,,3l,11l3,14,234,68l246,60l249,47l249,22l249,10,239,xe" stroked="f">
                        <v:path arrowok="t" o:connecttype="custom" o:connectlocs="239,2070;4,2070;0,2073;0,2081;3,2084;234,2138;246,2130;249,2117;249,2092;249,2080;239,2070" o:connectangles="0,0,0,0,0,0,0,0,0,0,0"/>
                      </v:shape>
                      <v:shape id="Freeform 8514" o:spid="_x0000_s3032" style="height:69;left:8945;mso-wrap-style:square;position:absolute;top:2069;v-text-anchor:top;visibility:visible;width:249" coordsize="249,69" path="m249,22l249,43l249,45l249,47l249,48l246,60l234,68,222,65,6,14l3,14l,11,,7,,3,4,,8,,227,l239,l249,10l249,22xe" filled="f" strokecolor="#3e3d40" strokeweight="0.28pt">
                        <v:path arrowok="t" o:connecttype="custom" o:connectlocs="249,2092;249,2113;249,2115;249,2117;249,2118;246,2130;234,2138;222,2135;6,2084;3,2084;0,2081;0,2077;0,2073;4,2070;8,2070;227,2070;239,2070;249,2080;249,2092" o:connectangles="0,0,0,0,0,0,0,0,0,0,0,0,0,0,0,0,0,0,0"/>
                      </v:shape>
                      <v:shape id="Freeform 8515" o:spid="_x0000_s3033" style="height:69;left:9493;mso-wrap-style:square;position:absolute;top:1672;v-text-anchor:top;visibility:visible;width:249" coordsize="249,69" path="m16,l4,8,1,21,,46,,58,11,68l246,68l249,65l249,57l247,54,16,xe" stroked="f">
                        <v:path arrowok="t" o:connecttype="custom" o:connectlocs="16,1672;4,1680;1,1693;0,1718;0,1730;11,1740;246,1740;249,1737;249,1729;247,1726;16,1672" o:connectangles="0,0,0,0,0,0,0,0,0,0,0"/>
                      </v:shape>
                      <v:shape id="Freeform 8516" o:spid="_x0000_s3034" style="height:69;left:9493;mso-wrap-style:square;position:absolute;top:1672;v-text-anchor:top;visibility:visible;width:249" coordsize="249,69" path="m,46l,25,,23,1,21l1,20l4,8,16,,28,3,244,54l247,54l249,57l249,61l249,65l246,68l242,68,23,68l11,68l,58,,46xe" filled="f" strokecolor="#3e3d40" strokeweight="0.28pt">
                        <v:path arrowok="t" o:connecttype="custom" o:connectlocs="0,1718;0,1697;0,1695;1,1693;1,1692;4,1680;16,1672;28,1675;244,1726;247,1726;249,1729;249,1733;249,1737;246,1740;242,1740;23,1740;11,1740;0,1730;0,1718" o:connectangles="0,0,0,0,0,0,0,0,0,0,0,0,0,0,0,0,0,0,0"/>
                      </v:shape>
                      <v:shape id="AutoShape 8517" o:spid="_x0000_s3035" style="height:1198;left:8206;mso-wrap-style:square;position:absolute;top:1306;v-text-anchor:top;visibility:visible;width:2275" coordsize="2275,1198" path="m2275,419l2231,419l2208,419l2185,418l2163,416l2140,414l1936,389l1855,378l1774,365l1694,349l1614,331,1426,287l1370,264l1326,224l1298,172l1287,112,1287,m2275,659l1355,659l1347,659l1340,652l1340,644l1340,636l1347,629l1355,629l1820,629l1853,628l1885,624l1918,618l1949,610l2122,558l2154,550l2186,544l2219,540l2251,539l2275,539m1287,1198l1287,958l1302,888l1340,831l1397,793l1467,779l2275,779m1115,1198l1115,846l1115,834l1125,823l1138,823l1150,823l1160,834l1160,846l1160,1198m,779l45,779l68,779l90,780l113,782l136,784l339,809l421,820l501,833l582,849l662,866l850,911l906,934l949,974l978,1026l988,1085l988,1198m,539l921,539l929,539l936,546l936,554l936,562l929,569l921,569l455,569l423,570l390,574l358,580l326,588,153,640l122,648l89,654l57,658l24,659,,659m988,l988,180l976,256l942,321l890,373l824,407l749,419,,419m1160,l1160,352l1160,364l1150,374l1138,374l1125,374l1115,364l1115,352l1115,e" filled="f" strokecolor="#3e3d40" strokeweight="0.28pt">
                        <v:path arrowok="t" o:connecttype="custom" o:connectlocs="2231,1725;2185,1724;2140,1720;1855,1684;1694,1655;1426,1593;1326,1530;1287,1418;2275,1965;1347,1965;1340,1950;1347,1935;1820,1935;1885,1930;1949,1916;2154,1856;2219,1846;2275,1845;1287,2264;1340,2137;1467,2085;1115,2504;1115,2140;1138,2129;1160,2140;1160,2504;45,2085;90,2086;136,2090;421,2126;582,2155;850,2217;949,2280;988,2391;0,1845;929,1845;936,1860;929,1875;455,1875;390,1880;326,1894;122,1954;57,1964;0,1965;988,1486;942,1627;824,1713;0,1725;1160,1658;1150,1680;1125,1680;1115,1658" o:connectangles="0,0,0,0,0,0,0,0,0,0,0,0,0,0,0,0,0,0,0,0,0,0,0,0,0,0,0,0,0,0,0,0,0,0,0,0,0,0,0,0,0,0,0,0,0,0,0,0,0,0,0,0"/>
                      </v:shape>
                      <w10:wrap type="none"/>
                      <w10:anchorlock/>
                    </v:group>
                  </w:pict>
                </mc:Fallback>
              </mc:AlternateContent>
            </w:r>
          </w:p>
          <w:p w:rsidR="007467CF" w:rsidP="007467CF">
            <w:pPr>
              <w:pStyle w:val="BodyText"/>
              <w:spacing w:line="290" w:lineRule="auto"/>
              <w:ind w:right="-108"/>
              <w:jc w:val="center"/>
              <w:rPr>
                <w:rFonts w:ascii="Arial" w:hAnsi="Arial" w:cs="Arial"/>
                <w:bCs/>
              </w:rPr>
            </w:pPr>
          </w:p>
        </w:tc>
      </w:tr>
    </w:tbl>
    <w:p w:rsidR="007467CF" w:rsidRPr="007467CF" w:rsidP="007467CF">
      <w:pPr>
        <w:pStyle w:val="BodyText"/>
        <w:spacing w:line="290" w:lineRule="auto"/>
        <w:ind w:left="993" w:right="2932"/>
        <w:jc w:val="both"/>
        <w:rPr>
          <w:rFonts w:ascii="Arial" w:hAnsi="Arial" w:cs="Arial"/>
          <w:bCs/>
        </w:rPr>
        <w:sectPr>
          <w:pgSz w:w="11910" w:h="16840"/>
          <w:pgMar w:top="860" w:right="560" w:bottom="520" w:left="480" w:header="0" w:footer="328" w:gutter="0"/>
          <w:cols w:space="720"/>
        </w:sectPr>
      </w:pPr>
    </w:p>
    <w:p w:rsidR="005002EC" w:rsidRPr="00B65FA2" w:rsidP="00B65FA2">
      <w:pPr>
        <w:pStyle w:val="BodyText"/>
        <w:spacing w:line="290" w:lineRule="auto"/>
        <w:ind w:left="993" w:right="-108"/>
        <w:jc w:val="both"/>
        <w:rPr>
          <w:rFonts w:ascii="Arial" w:hAnsi="Arial" w:cs="Arial"/>
          <w:b/>
          <w:bCs/>
          <w:color w:val="FF0000"/>
        </w:rPr>
      </w:pPr>
      <w:r w:rsidRPr="00B65FA2">
        <w:rPr>
          <w:rFonts w:ascii="Arial" w:hAnsi="Arial" w:cs="Arial"/>
          <w:b/>
          <w:bCs/>
          <w:color w:val="FF0000"/>
        </w:rPr>
        <w:t>Компактные кольцевые перекрестки</w:t>
      </w:r>
    </w:p>
    <w:p w:rsidR="005002EC" w:rsidRPr="00B65FA2" w:rsidP="00B65FA2">
      <w:pPr>
        <w:pStyle w:val="BodyText"/>
        <w:spacing w:line="290" w:lineRule="auto"/>
        <w:ind w:left="993" w:right="2932"/>
        <w:jc w:val="both"/>
        <w:rPr>
          <w:rFonts w:ascii="Arial" w:hAnsi="Arial" w:cs="Arial"/>
          <w:bCs/>
        </w:rPr>
      </w:pPr>
      <w:r>
        <w:rPr>
          <w:rFonts w:ascii="Arial" w:hAnsi="Arial" w:cs="Arial"/>
          <w:bCs/>
        </w:rPr>
        <w:pict>
          <v:group id="_x0000_s3036" style="height:253.2pt;margin-left:73pt;margin-top:41.1pt;mso-position-horizontal-relative:page;position:absolute;width:346pt;z-index:251727872" coordorigin="680,1308" coordsize="6468,5099">
            <v:shape id="_x0000_s3037" type="#_x0000_t75" style="height:5099;left:680;position:absolute;top:1307;width:6468">
              <v:imagedata r:id="rId332" o:title=""/>
            </v:shape>
            <v:shape id="_x0000_s3038" type="#_x0000_t202" style="height:112;left:4585;position:absolute;top:3768;width:208" filled="f" stroked="f">
              <v:textbox inset="0,0,0,0">
                <w:txbxContent>
                  <w:p w:rsidR="0062059F">
                    <w:pPr>
                      <w:spacing w:line="107" w:lineRule="exact"/>
                      <w:rPr>
                        <w:rFonts w:ascii="Verdana" w:hAnsi="Verdana"/>
                        <w:sz w:val="9"/>
                      </w:rPr>
                    </w:pPr>
                    <w:r>
                      <w:rPr>
                        <w:rFonts w:ascii="Verdana" w:hAnsi="Verdana"/>
                        <w:color w:val="FFFFFF"/>
                        <w:sz w:val="9"/>
                      </w:rPr>
                      <w:t>Ø30</w:t>
                    </w:r>
                  </w:p>
                </w:txbxContent>
              </v:textbox>
            </v:shape>
          </v:group>
        </w:pict>
      </w:r>
      <w:r w:rsidRPr="00B65FA2" w:rsidR="008930AE">
        <w:rPr>
          <w:rFonts w:ascii="Arial" w:hAnsi="Arial" w:cs="Arial"/>
          <w:bCs/>
        </w:rPr>
        <w:t>Применение вместо нерегулируемых пересечений равнозначных дорог кольцевых пересечений малого и среднего диаметра позволяет повысить безопасность пересечения и снизить аварийность.</w:t>
      </w:r>
    </w:p>
    <w:p w:rsidR="00B65FA2" w:rsidP="00B65FA2">
      <w:pPr>
        <w:pStyle w:val="BodyText"/>
        <w:spacing w:line="290" w:lineRule="auto"/>
        <w:ind w:left="993" w:right="2932"/>
        <w:jc w:val="both"/>
        <w:rPr>
          <w:rFonts w:ascii="Arial" w:hAnsi="Arial" w:cs="Arial"/>
          <w:bCs/>
        </w:rPr>
      </w:pPr>
    </w:p>
    <w:p w:rsidR="00B65FA2" w:rsidRPr="00B65FA2" w:rsidP="00B65FA2"/>
    <w:p w:rsidR="00B65FA2" w:rsidRPr="00B65FA2" w:rsidP="00B65FA2"/>
    <w:p w:rsidR="00B65FA2" w:rsidRPr="00B65FA2" w:rsidP="00B65FA2"/>
    <w:p w:rsidR="00B65FA2" w:rsidRPr="00B65FA2" w:rsidP="00B65FA2"/>
    <w:p w:rsidR="00B65FA2" w:rsidRPr="00B65FA2" w:rsidP="00B65FA2"/>
    <w:p w:rsidR="00B65FA2" w:rsidRPr="00B65FA2" w:rsidP="00B65FA2"/>
    <w:p w:rsidR="00B65FA2" w:rsidRPr="00B65FA2" w:rsidP="00B65FA2"/>
    <w:p w:rsidR="00B65FA2" w:rsidRPr="00B65FA2" w:rsidP="00B65FA2">
      <w:r>
        <w:rPr>
          <w:rFonts w:ascii="Arial" w:hAnsi="Arial" w:cs="Arial"/>
          <w:bC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3039" type="#_x0000_t136" style="height:4.6pt;margin-left:219.6pt;margin-top:217.8pt;mso-position-horizontal-relative:page;mso-position-vertical-relative:page;position:absolute;rotation:46;width:6.4pt;z-index:251728896" stroked="f">
            <o:extrusion v:ext="view" autorotationcenter="t"/>
            <v:textpath style="font-family:&quot;Verdana&quot;;font-size:4pt;mso-text-shadow:auto;v-text-kern:t" string="6,5"/>
          </v:shape>
        </w:pict>
      </w:r>
    </w:p>
    <w:p w:rsidR="00B65FA2" w:rsidRPr="00B65FA2" w:rsidP="00B65FA2"/>
    <w:p w:rsidR="00B65FA2" w:rsidRPr="00B65FA2" w:rsidP="00B65FA2"/>
    <w:p w:rsidR="00B65FA2" w:rsidRPr="00B65FA2" w:rsidP="00B65FA2"/>
    <w:p w:rsidR="00B65FA2" w:rsidRPr="00B65FA2" w:rsidP="00B65FA2"/>
    <w:p w:rsidR="00B65FA2" w:rsidRPr="00B65FA2" w:rsidP="00B65FA2"/>
    <w:p w:rsidR="00B65FA2" w:rsidRPr="00B65FA2" w:rsidP="00B65FA2"/>
    <w:p w:rsidR="00B65FA2" w:rsidRPr="00B65FA2" w:rsidP="00B65FA2"/>
    <w:p w:rsidR="00B65FA2" w:rsidRPr="00B65FA2" w:rsidP="00B65FA2"/>
    <w:p w:rsidR="00B65FA2" w:rsidRPr="00B65FA2" w:rsidP="00B65FA2"/>
    <w:p w:rsidR="00B65FA2" w:rsidRPr="00B65FA2" w:rsidP="00B65FA2"/>
    <w:p w:rsidR="00B65FA2" w:rsidRPr="00B65FA2" w:rsidP="00B65FA2"/>
    <w:p w:rsidR="005002EC" w:rsidRPr="00B65FA2" w:rsidP="00B65FA2">
      <w:pPr>
        <w:pStyle w:val="BodyText"/>
        <w:spacing w:line="290" w:lineRule="auto"/>
        <w:ind w:left="993" w:right="2932"/>
        <w:jc w:val="both"/>
        <w:rPr>
          <w:rFonts w:ascii="Arial" w:hAnsi="Arial" w:cs="Arial"/>
          <w:b/>
          <w:bCs/>
        </w:rPr>
      </w:pPr>
      <w:r w:rsidRPr="00B65FA2">
        <w:rPr>
          <w:rFonts w:ascii="Arial" w:hAnsi="Arial" w:cs="Arial"/>
          <w:b/>
          <w:bCs/>
        </w:rPr>
        <w:t>Основные характеристики:</w:t>
      </w:r>
    </w:p>
    <w:p w:rsidR="005002EC" w:rsidRPr="00B65FA2" w:rsidP="00B65FA2">
      <w:pPr>
        <w:pStyle w:val="BodyText"/>
        <w:spacing w:line="290" w:lineRule="auto"/>
        <w:ind w:left="993" w:right="2932"/>
        <w:jc w:val="both"/>
        <w:rPr>
          <w:rFonts w:ascii="Arial" w:hAnsi="Arial" w:cs="Arial"/>
          <w:bCs/>
        </w:rPr>
      </w:pPr>
      <w:r w:rsidRPr="00B65FA2">
        <w:rPr>
          <w:rFonts w:ascii="Arial" w:hAnsi="Arial" w:cs="Arial"/>
          <w:bCs/>
        </w:rPr>
        <w:t>› примыкания кольцевого перекрестка должны быть расположены перпендикулярно осевой центрального островка для лучшей видимости перекрестка и своевременного снижения скорости;</w:t>
      </w:r>
    </w:p>
    <w:p w:rsidR="005002EC" w:rsidRPr="00B65FA2" w:rsidP="00B65FA2">
      <w:pPr>
        <w:pStyle w:val="BodyText"/>
        <w:spacing w:line="290" w:lineRule="auto"/>
        <w:ind w:left="993" w:right="2932"/>
        <w:jc w:val="both"/>
        <w:rPr>
          <w:rFonts w:ascii="Arial" w:hAnsi="Arial" w:cs="Arial"/>
          <w:bCs/>
        </w:rPr>
      </w:pPr>
      <w:r w:rsidRPr="00B65FA2">
        <w:rPr>
          <w:rFonts w:ascii="Arial" w:hAnsi="Arial" w:cs="Arial"/>
          <w:bCs/>
        </w:rPr>
        <w:t>› диаметр кольцевого перекрестка — от 26 до 45 м;</w:t>
      </w:r>
    </w:p>
    <w:p w:rsidR="005002EC" w:rsidRPr="00B65FA2" w:rsidP="00B65FA2">
      <w:pPr>
        <w:pStyle w:val="BodyText"/>
        <w:spacing w:line="290" w:lineRule="auto"/>
        <w:ind w:left="993" w:right="2932"/>
        <w:jc w:val="both"/>
        <w:rPr>
          <w:rFonts w:ascii="Arial" w:hAnsi="Arial" w:cs="Arial"/>
          <w:bCs/>
        </w:rPr>
      </w:pPr>
      <w:r w:rsidRPr="00B65FA2">
        <w:rPr>
          <w:rFonts w:ascii="Arial" w:hAnsi="Arial" w:cs="Arial"/>
          <w:bCs/>
        </w:rPr>
        <w:t>› поперечный уклон проезжей части на круге должен быть не менее 2,5% для лучшего дренажа;</w:t>
      </w:r>
    </w:p>
    <w:p w:rsidR="005002EC" w:rsidRPr="00B65FA2" w:rsidP="00B65FA2">
      <w:pPr>
        <w:pStyle w:val="BodyText"/>
        <w:spacing w:line="290" w:lineRule="auto"/>
        <w:ind w:left="993" w:right="2932"/>
        <w:jc w:val="both"/>
        <w:rPr>
          <w:rFonts w:ascii="Arial" w:hAnsi="Arial" w:cs="Arial"/>
          <w:bCs/>
        </w:rPr>
      </w:pPr>
      <w:r w:rsidRPr="00B65FA2">
        <w:rPr>
          <w:rFonts w:ascii="Arial" w:hAnsi="Arial" w:cs="Arial"/>
          <w:bCs/>
        </w:rPr>
        <w:t>› радиусы входа и выхода должны быть небольшими: 12-16 м — для въезда и 14-18 м — для выезда.</w:t>
      </w:r>
    </w:p>
    <w:p w:rsidR="005002EC" w:rsidRPr="00B65FA2" w:rsidP="00B65FA2">
      <w:pPr>
        <w:pStyle w:val="BodyText"/>
        <w:spacing w:line="290" w:lineRule="auto"/>
        <w:ind w:left="993" w:right="2932"/>
        <w:jc w:val="both"/>
        <w:rPr>
          <w:rFonts w:ascii="Arial" w:hAnsi="Arial" w:cs="Arial"/>
          <w:bCs/>
        </w:rPr>
      </w:pPr>
      <w:r w:rsidRPr="00B65FA2">
        <w:rPr>
          <w:rFonts w:ascii="Arial" w:hAnsi="Arial" w:cs="Arial"/>
          <w:bCs/>
        </w:rPr>
        <w:t>При необходимости радиусы можно изменять.</w:t>
      </w:r>
    </w:p>
    <w:p w:rsidR="005002EC" w:rsidRPr="00B65FA2" w:rsidP="00B65FA2">
      <w:pPr>
        <w:pStyle w:val="BodyText"/>
        <w:spacing w:line="290" w:lineRule="auto"/>
        <w:ind w:left="993" w:right="2932"/>
        <w:jc w:val="both"/>
        <w:rPr>
          <w:rFonts w:ascii="Arial" w:hAnsi="Arial" w:cs="Arial"/>
          <w:bCs/>
        </w:rPr>
      </w:pPr>
      <w:r w:rsidRPr="00B65FA2">
        <w:rPr>
          <w:rFonts w:ascii="Arial" w:hAnsi="Arial" w:cs="Arial"/>
          <w:bCs/>
        </w:rPr>
        <w:t>› Пешеходные переходы размещаются в 4-5 метрах от внешнего края круга для лучшей видимости пешеходов и удобства водителей</w:t>
      </w:r>
    </w:p>
    <w:p w:rsidR="005002EC" w:rsidRPr="00B65FA2" w:rsidP="00B65FA2">
      <w:pPr>
        <w:pStyle w:val="BodyText"/>
        <w:spacing w:line="290" w:lineRule="auto"/>
        <w:ind w:left="993" w:right="2932"/>
        <w:jc w:val="both"/>
        <w:rPr>
          <w:rFonts w:ascii="Arial" w:hAnsi="Arial" w:cs="Arial"/>
          <w:bCs/>
        </w:rPr>
      </w:pPr>
    </w:p>
    <w:p w:rsidR="005002EC" w:rsidRPr="00B65FA2" w:rsidP="00B65FA2">
      <w:pPr>
        <w:pStyle w:val="BodyText"/>
        <w:spacing w:line="290" w:lineRule="auto"/>
        <w:ind w:left="993" w:right="-108"/>
        <w:jc w:val="both"/>
        <w:rPr>
          <w:rFonts w:ascii="Arial" w:hAnsi="Arial" w:cs="Arial"/>
          <w:b/>
          <w:bCs/>
          <w:color w:val="FF0000"/>
        </w:rPr>
      </w:pPr>
      <w:r w:rsidRPr="00B65FA2">
        <w:rPr>
          <w:rFonts w:ascii="Arial" w:hAnsi="Arial" w:cs="Arial"/>
          <w:b/>
          <w:bCs/>
          <w:color w:val="FF0000"/>
        </w:rPr>
        <w:t xml:space="preserve">Организация </w:t>
      </w:r>
      <w:r w:rsidRPr="00B65FA2">
        <w:rPr>
          <w:rFonts w:ascii="Arial" w:hAnsi="Arial" w:cs="Arial"/>
          <w:b/>
          <w:bCs/>
          <w:color w:val="FF0000"/>
        </w:rPr>
        <w:t>велополос</w:t>
      </w:r>
      <w:r w:rsidRPr="00B65FA2">
        <w:rPr>
          <w:rFonts w:ascii="Arial" w:hAnsi="Arial" w:cs="Arial"/>
          <w:b/>
          <w:bCs/>
          <w:color w:val="FF0000"/>
        </w:rPr>
        <w:t xml:space="preserve"> на перекрестках</w:t>
      </w:r>
    </w:p>
    <w:p w:rsidR="005002EC" w:rsidRPr="00B65FA2" w:rsidP="00B65FA2">
      <w:pPr>
        <w:pStyle w:val="BodyText"/>
        <w:spacing w:line="290" w:lineRule="auto"/>
        <w:ind w:left="993" w:right="2932"/>
        <w:jc w:val="both"/>
        <w:rPr>
          <w:rFonts w:ascii="Arial" w:hAnsi="Arial" w:cs="Arial"/>
          <w:bCs/>
        </w:rPr>
      </w:pPr>
      <w:r>
        <w:pict>
          <v:group id="_x0000_s3040" style="height:219.9pt;margin-left:73.65pt;margin-top:47.2pt;mso-position-horizontal-relative:page;mso-wrap-distance-left:0;mso-wrap-distance-right:0;position:absolute;width:345.35pt;z-index:-251478016" coordorigin="1413,229" coordsize="5636,3761">
            <v:rect id="_x0000_s3041" style="height:3752;left:1417;position:absolute;top:233;width:5627" fillcolor="#f5f2f0" stroked="f"/>
            <v:shape id="_x0000_s3042" style="height:2588;left:1417;position:absolute;top:234;width:5627" coordorigin="1417,234" coordsize="5627,2588" o:spt="100" adj="0,,0" path="m3480,2147l1417,2147l1417,2409l3105,2409l3105,2521l3467,2521l3467,2523l3480,2523l3480,2521l3480,2409l3480,2147xm3480,1770l3467,1770l3467,1772l3105,1772l3105,1884l1417,1884l1417,2146l3480,2146l3480,1884l3480,1772l3480,1770xm4268,234l4006,234l4006,980l4006,984l3893,984l3893,1334l3893,1334l3893,1346l3892,1346l3892,1358l4268,1358l4268,1346l4268,1334l4268,984l4268,980l4268,234xm4943,2014l4941,1992l4935,1971l4925,1952l4910,1934l4895,1919l4820,1905l4749,1878l4684,1839l4625,1790l4576,1731l4537,1666l4510,1595l4496,1520l4481,1505l4464,1491l4444,1480l4423,1474l4401,1472l4135,1472l4113,1474l4092,1480l4073,1491l4056,1505l4041,1520l4026,1595l3999,1666l3961,1731l3911,1790l3853,1839l3787,1878l3716,1905l3641,1919l3626,1934l3612,1952l3602,1971l3595,1992l3593,2014l3593,2280l3595,2302l3602,2323l3612,2342l3626,2359l3641,2375l3716,2389l3787,2416l3853,2454l3911,2504l3961,2562l3999,2628l4026,2699l4041,2774l4056,2789l4073,2803l4092,2814l4113,2820l4135,2822l4401,2822l4423,2820l4444,2814l4464,2803l4481,2789l4496,2774l4510,2699l4537,2628l4576,2562l4625,2504l4684,2454l4749,2416l4820,2389l4895,2375l4910,2359l4925,2342l4935,2323l4941,2302l4943,2280l4943,2014xm7044,2147l5056,2147l5056,2409l5056,2521l5056,2523l5070,2523l5070,2521l5431,2521l5431,2409l7044,2409l7044,2147xm7044,1884l5431,1884l5431,1772l5070,1772l5070,1770l5056,1770l5056,1772l5056,1884l5056,2146l7044,2146l7044,1884xe" fillcolor="#555653" stroked="f">
              <v:stroke joinstyle="round"/>
              <v:formulas/>
              <v:path arrowok="t" o:connecttype="segments"/>
            </v:shape>
            <v:shape id="_x0000_s3043" style="height:38;left:5451;position:absolute;top:1884;width:80" coordorigin="5452,1884" coordsize="80,38" path="m5494,1884l5452,1884l5489,1922l5532,1922l5494,1884xe" fillcolor="#f5f2f0" stroked="f">
              <v:path arrowok="t"/>
            </v:shape>
            <v:shape id="_x0000_s3044" style="height:507;left:4695;position:absolute;top:1639;width:2349" coordorigin="4696,1640" coordsize="2349,507" o:spt="100" adj="0,,0" path="m7044,1772l5431,1772l5431,1884l7044,1884l7044,1772xm4775,1640l4696,1720l4910,1934l4925,1951l4935,1971l4941,1992l4943,2014l4943,2147l5056,2147l5056,1770l4978,1757l4904,1730l4836,1691l4775,1640xe" fillcolor="#da6460" stroked="f">
              <v:stroke joinstyle="round"/>
              <v:formulas/>
              <v:path arrowok="t" o:connecttype="segments"/>
            </v:shape>
            <v:shape id="_x0000_s3045" type="#_x0000_t75" style="height:194;left:4621;position:absolute;top:1719;width:268">
              <v:imagedata r:id="rId333" o:title=""/>
            </v:shape>
            <v:rect id="_x0000_s3046" style="height:10;left:5093;position:absolute;top:1767;width:1951" fillcolor="#3e3d40" stroked="f"/>
            <v:shape id="_x0000_s3047" style="height:132;left:4775;position:absolute;top:1639;width:319" coordorigin="4775,1640" coordsize="319,132" path="m4775,1640l4829,1686l4889,1723l4954,1750l5023,1766l5093,1772e" filled="f" strokecolor="#3e3d40" strokeweight="0.45pt">
              <v:path arrowok="t"/>
            </v:shape>
            <v:rect id="_x0000_s3048" style="height:151;left:6331;position:absolute;top:1546;width:601" fillcolor="#cddcbf" stroked="f"/>
            <v:shape id="_x0000_s3049" style="height:158;left:6326;position:absolute;top:1542;width:610" coordorigin="6327,1543" coordsize="610,158" path="m6936,1547l6935,1547l6935,1543l6927,1543l6927,1551l6927,1693l6336,1693l6336,1551l6927,1551l6927,1543l6328,1543l6328,1547l6327,1547l6327,1551l6327,1693l6327,1697l6328,1697l6328,1701l6935,1701l6935,1697l6936,1697l6936,1693l6936,1692l6936,1551l6936,1547xe" fillcolor="#3e3d40" stroked="f">
              <v:path arrowok="t"/>
            </v:shape>
            <v:shape id="_x0000_s3050" type="#_x0000_t75" style="height:376;left:6443;position:absolute;top:1434;width:376">
              <v:imagedata r:id="rId334" o:title=""/>
            </v:shape>
            <v:rect id="_x0000_s3051" style="height:151;left:5431;position:absolute;top:1546;width:601" fillcolor="#cddcbf" stroked="f"/>
            <v:shape id="_x0000_s3052" style="height:158;left:5426;position:absolute;top:1542;width:610" coordorigin="5427,1543" coordsize="610,158" path="m6036,1547l6035,1547l6035,1543l6027,1543l6027,1551l6027,1693l5436,1693l5436,1551l6027,1551l6027,1543l5427,1543l5427,1547l5427,1547l5427,1551l5427,1693l5427,1697l5427,1697l5427,1701l6035,1701l6035,1697l6036,1697l6036,1693l6036,1692l6036,1551l6036,1547xe" fillcolor="#3e3d40" stroked="f">
              <v:path arrowok="t"/>
            </v:shape>
            <v:shape id="_x0000_s3053" type="#_x0000_t75" style="height:376;left:5543;position:absolute;top:1434;width:376">
              <v:imagedata r:id="rId335" o:title=""/>
            </v:shape>
            <v:shape id="_x0000_s3054" style="height:358;left:5093;position:absolute;top:1794;width:1946" coordorigin="5093,1794" coordsize="1946,358" o:spt="100" adj="0,,0" path="m5394,2094l5093,2094l5093,2124l5394,2124l5394,2094xm5394,2019l5093,2019l5093,2049l5394,2049l5394,2019xm5394,1944l5093,1944l5093,1974l5394,1974l5394,1944xm5394,1869l5093,1869l5093,1899l5394,1899l5394,1869xm5394,1794l5093,1794l5093,1824l5394,1824l5394,1794xm5699,1922l5662,1884l5619,1884l5657,1922l5699,1922xm5784,1929l5754,1929l5754,2151l5784,2151l5784,1929xm5867,1922l5829,1884l5787,1884l5824,1922l5867,1922xm6034,1922l5997,1884l5954,1884l5992,1922l6034,1922xm6202,1922l6164,1884l6122,1884l6159,1922l6202,1922xm6369,1922l6332,1884l6289,1884l6327,1922l6369,1922xm6536,1922l6499,1884l6457,1884l6494,1922l6536,1922xm6704,1922l6666,1884l6624,1884l6662,1922l6704,1922xm6871,1922l6834,1884l6791,1884l6829,1922l6871,1922xm7039,1922l7001,1884l6959,1884l6996,1922l7039,1922xe" fillcolor="#f5f2f0" stroked="f">
              <v:stroke joinstyle="round"/>
              <v:formulas/>
              <v:path arrowok="t" o:connecttype="segments"/>
            </v:shape>
            <v:shape id="_x0000_s3055" style="height:1124;left:4268;position:absolute;top:234;width:377" coordorigin="4268,234" coordsize="377,1124" path="m4644,1346l4644,1346l4644,1334l4643,1334l4643,984l4531,984l4531,980l4531,234l4268,234l4268,980l4268,984l4268,1334l4268,1346l4268,1358l4644,1358l4644,1346xe" fillcolor="#555653" stroked="f">
              <v:path arrowok="t"/>
            </v:shape>
            <v:shape id="_x0000_s3056" style="height:80;left:4493;position:absolute;top:884;width:38" coordorigin="4493,885" coordsize="38,80" path="m4493,885l4493,927l4531,965l4531,922l4493,885xe" fillcolor="#f5f2f0" stroked="f">
              <v:path arrowok="t"/>
            </v:shape>
            <v:shape id="_x0000_s3057" style="height:1486;left:4268;position:absolute;top:233;width:507" coordorigin="4268,234" coordsize="507,1486" o:spt="100" adj="0,,0" path="m4643,234l4531,234l4531,984l4643,984l4643,234xm4645,1359l4268,1359l4268,1472l4401,1472l4423,1474l4444,1480l4464,1491l4481,1505l4696,1720l4775,1640l4724,1579l4685,1511l4658,1437l4645,1359xe" fillcolor="#da6460" stroked="f">
              <v:stroke joinstyle="round"/>
              <v:formulas/>
              <v:path arrowok="t" o:connecttype="segments"/>
            </v:shape>
            <v:shape id="_x0000_s3058" type="#_x0000_t75" style="height:266;left:4500;position:absolute;top:1524;width:196">
              <v:imagedata r:id="rId336" o:title=""/>
            </v:shape>
            <v:rect id="_x0000_s3059" style="height:1088;left:4638;position:absolute;top:233;width:10" fillcolor="#3e3d40" stroked="f"/>
            <v:shape id="_x0000_s3060" style="height:319;left:4643;position:absolute;top:1321;width:132" coordorigin="4643,1322" coordsize="132,319" path="m4643,1322l4649,1392l4665,1461l4692,1526l4729,1586l4775,1640e" filled="f" strokecolor="#3e3d40" strokeweight="0.45pt">
              <v:path arrowok="t"/>
            </v:shape>
            <v:rect id="_x0000_s3061" style="height:601;left:4718;position:absolute;top:383;width:151" fillcolor="#cddcbf" stroked="f"/>
            <v:shape id="_x0000_s3062" style="height:608;left:4713;position:absolute;top:379;width:160" coordorigin="4714,380" coordsize="160,608" path="m4873,384l4872,384l4872,380l4864,380l4864,388l4864,980l4723,980l4723,388l4723,388l4864,388l4864,380l4715,380l4715,384l4714,384l4714,388l4714,980l4714,984l4715,984l4715,988l4872,988l4872,984l4873,984l4873,980l4873,388l4873,384xe" fillcolor="#3e3d40" stroked="f">
              <v:path arrowok="t"/>
            </v:shape>
            <v:shape id="_x0000_s3063" type="#_x0000_t75" style="height:376;left:4605;position:absolute;top:496;width:376">
              <v:imagedata r:id="rId337" o:title=""/>
            </v:shape>
            <v:shape id="_x0000_s3064" type="#_x0000_t75" style="height:400;left:4495;position:absolute;top:1519;width:400">
              <v:imagedata r:id="rId338" o:title=""/>
            </v:shape>
            <v:shape id="_x0000_s3065" style="height:1683;left:3004;position:absolute;top:238;width:1617" coordorigin="3004,239" coordsize="1617,1683" o:spt="100" adj="0,,0" path="m3084,1884l3042,1884l3004,1922l3047,1922l3084,1884xm4321,1022l4291,1022l4291,1322l4321,1322l4321,1022xm4396,1022l4366,1022l4366,1322l4396,1322l4396,1022xm4471,1022l4441,1022l4441,1322l4471,1322l4471,1022xm4486,631l4263,631l4263,661l4486,661l4486,631xm4531,761l4493,723l4493,766l4531,803l4531,761xm4531,599l4493,562l4493,604l4531,642l4531,599xm4531,438l4493,400l4493,443l4531,480l4531,438xm4531,276l4493,239l4493,281l4531,319l4531,276xm4546,1022l4516,1022l4516,1322l4546,1322l4546,1022xm4621,1022l4591,1022l4591,1322l4621,1322l4621,1022xe" fillcolor="#f5f2f0" stroked="f">
              <v:stroke joinstyle="round"/>
              <v:formulas/>
              <v:path arrowok="t" o:connecttype="segments"/>
            </v:shape>
            <v:shape id="_x0000_s3066" style="height:507;left:1417;position:absolute;top:1639;width:2424" coordorigin="1417,1640" coordsize="2424,507" o:spt="100" adj="0,,0" path="m3105,1772l1417,1772l1417,1884l3105,1884l3105,1772xm3761,1640l3701,1691l3632,1730l3558,1757l3480,1770l3480,2147l3593,2147l3593,2014l3595,1992l3602,1971l3612,1951l3626,1934l3841,1720l3761,1640xe" fillcolor="#da6460" stroked="f">
              <v:stroke joinstyle="round"/>
              <v:formulas/>
              <v:path arrowok="t" o:connecttype="segments"/>
            </v:shape>
            <v:shape id="_x0000_s3067" type="#_x0000_t75" style="height:195;left:3645;position:absolute;top:1719;width:274">
              <v:imagedata r:id="rId339" o:title=""/>
            </v:shape>
            <v:rect id="_x0000_s3068" style="height:10;left:1417;position:absolute;top:1767;width:2026" fillcolor="#3e3d40" stroked="f"/>
            <v:shape id="_x0000_s3069" style="height:132;left:3442;position:absolute;top:1639;width:319" coordorigin="3443,1640" coordsize="319,132" path="m3443,1772l3514,1766l3582,1750l3647,1723l3707,1686l3761,1640e" filled="f" strokecolor="#3e3d40" strokeweight="0.45pt">
              <v:path arrowok="t"/>
            </v:shape>
            <v:rect id="_x0000_s3070" style="height:151;left:1604;position:absolute;top:1546;width:601" fillcolor="#cddcbf" stroked="f"/>
            <v:shape id="_x0000_s3071" style="height:158;left:1600;position:absolute;top:1542;width:610" coordorigin="1600,1543" coordsize="610,158" path="m2210,1547l2209,1547l2209,1543l2201,1543l2201,1551l2201,1693l1609,1693l1609,1551l2201,1551l2201,1543l1601,1543l1601,1547l1600,1547l1600,1551l1600,1693l1600,1697l1601,1697l1601,1701l1605,1701l2209,1701l2209,1697l2210,1697l2210,1693l2210,1551l2210,1547xe" fillcolor="#3e3d40" stroked="f">
              <v:path arrowok="t"/>
            </v:shape>
            <v:shape id="_x0000_s3072" type="#_x0000_t75" style="height:376;left:1717;position:absolute;top:1434;width:376">
              <v:imagedata r:id="rId340" o:title=""/>
            </v:shape>
            <v:rect id="_x0000_s3073" style="height:151;left:2505;position:absolute;top:1546;width:601" fillcolor="#cddcbf" stroked="f"/>
            <v:shape id="_x0000_s3074" style="height:158;left:2500;position:absolute;top:1542;width:610" coordorigin="2501,1543" coordsize="610,158" path="m3110,1547l3109,1547l3109,1543l3101,1543l3101,1551l3101,1693l2510,1693l2510,1551l3101,1551l3101,1543l2501,1543l2501,1547l2501,1547l2501,1551l2501,1693l2501,1697l2501,1697l2501,1701l2505,1701l3109,1701l3109,1697l3110,1697l3110,1693l3110,1551l3110,1547xe" fillcolor="#3e3d40" stroked="f">
              <v:path arrowok="t"/>
            </v:shape>
            <v:shape id="_x0000_s3075" type="#_x0000_t75" style="height:376;left:2617;position:absolute;top:1434;width:376">
              <v:imagedata r:id="rId341" o:title=""/>
            </v:shape>
            <v:shape id="_x0000_s3076" style="height:1240;left:1497;position:absolute;top:884;width:2546" coordorigin="1498,885" coordsize="2546,1240" o:spt="100" adj="0,,0" path="m1578,1884l1535,1884l1498,1922l1540,1922l1578,1884xm1745,1884l1702,1884l1665,1922l1707,1922l1745,1884xm1912,1884l1870,1884l1832,1922l1875,1922l1912,1884xm2080,1884l2037,1884l2000,1922l2042,1922l2080,1884xm2247,1884l2205,1884l2167,1922l2210,1922l2247,1884xm2415,1884l2372,1884l2335,1922l2377,1922l2415,1884xm2582,1884l2540,1884l2502,1922l2544,1922l2582,1884xm2749,1884l2707,1884l2669,1922l2712,1922l2749,1884xm2917,1884l2874,1884l2837,1922l2879,1922l2917,1884xm3443,2094l3143,2094l3143,2124l3443,2124l3443,2094xm3443,2019l3143,2019l3143,2049l3443,2049l3443,2019xm3443,1944l3143,1944l3143,1974l3443,1974l3443,1944xm3443,1869l3143,1869l3143,1899l3443,1899l3443,1869xm3443,1794l3143,1794l3143,1824l3443,1824l3443,1794xm4043,885l4006,922l4006,965l4043,927l4043,885xe" fillcolor="#f5f2f0" stroked="f">
              <v:stroke joinstyle="round"/>
              <v:formulas/>
              <v:path arrowok="t" o:connecttype="segments"/>
            </v:shape>
            <v:shape id="_x0000_s3077" style="height:1486;left:3761;position:absolute;top:233;width:507" coordorigin="3761,234" coordsize="507,1486" o:spt="100" adj="0,,0" path="m4006,234l3893,234l3893,984l4006,984l4006,234xm4268,1359l3892,1359l3878,1437l3851,1511l3812,1579l3761,1640l3841,1720l4056,1505l4073,1491l4092,1480l4113,1474l4135,1472l4268,1472l4268,1359xe" fillcolor="#da6460" stroked="f">
              <v:stroke joinstyle="round"/>
              <v:formulas/>
              <v:path arrowok="t" o:connecttype="segments"/>
            </v:shape>
            <v:shape id="_x0000_s3078" type="#_x0000_t75" style="height:271;left:3840;position:absolute;top:1523;width:197">
              <v:imagedata r:id="rId342" o:title=""/>
            </v:shape>
            <v:rect id="_x0000_s3079" style="height:1088;left:3888;position:absolute;top:233;width:10" fillcolor="#3e3d40" stroked="f"/>
            <v:shape id="_x0000_s3080" style="height:319;left:3761;position:absolute;top:1321;width:132" coordorigin="3761,1322" coordsize="132,319" path="m3761,1640l3807,1586l3844,1526l3871,1461l3887,1392l3893,1322e" filled="f" strokecolor="#3e3d40" strokeweight="0.45pt">
              <v:path arrowok="t"/>
            </v:shape>
            <v:rect id="_x0000_s3081" style="height:601;left:3668;position:absolute;top:383;width:151" fillcolor="#cddcbf" stroked="f"/>
            <v:shape id="_x0000_s3082" style="height:608;left:3663;position:absolute;top:379;width:160" coordorigin="3663,380" coordsize="160,608" path="m3823,384l3822,384l3822,380l3818,380l3664,380l3664,384l3663,384l3663,388l3663,980l3663,984l3664,984l3664,988l3822,988l3822,984l3823,984l3823,980l3673,980l3673,388l3673,388l3814,388l3814,388l3673,388l3814,388l3814,979l3823,979l3823,388l3818,388l3818,388l3823,388l3823,384xe" fillcolor="#3e3d40" stroked="f">
              <v:path arrowok="t"/>
            </v:shape>
            <v:shape id="_x0000_s3083" type="#_x0000_t75" style="height:376;left:3555;position:absolute;top:496;width:376">
              <v:imagedata r:id="rId343" o:title=""/>
            </v:shape>
            <v:shape id="_x0000_s3084" type="#_x0000_t75" style="height:400;left:3641;position:absolute;top:1519;width:400">
              <v:imagedata r:id="rId344" o:title=""/>
            </v:shape>
            <v:shape id="_x0000_s3085" style="height:1083;left:3915;position:absolute;top:238;width:331" coordorigin="3916,239" coordsize="331,1083" o:spt="100" adj="0,,0" path="m3946,1022l3916,1022l3916,1322l3946,1322l3946,1022xm4021,1022l3991,1022l3991,1322l4021,1322l4021,1022xm4043,723l4006,761l4006,803l4043,766l4043,723xm4043,562l4006,599l4006,642l4043,604l4043,562xm4043,400l4006,438l4006,480l4043,443l4043,400xm4043,239l4006,276l4006,319l4043,281l4043,239xm4096,1022l4066,1022l4066,1322l4096,1322l4096,1022xm4171,1022l4141,1022l4141,1322l4171,1322l4171,1022xm4246,1022l4216,1022l4216,1322l4246,1322l4246,1022xe" fillcolor="#f5f2f0" stroked="f">
              <v:stroke joinstyle="round"/>
              <v:formulas/>
              <v:path arrowok="t" o:connecttype="segments"/>
            </v:shape>
            <v:shape id="_x0000_s3086" style="height:1050;left:3892;position:absolute;top:2935;width:377" coordorigin="3892,2936" coordsize="377,1050" path="m4268,2936l3892,2936l3892,2948l3893,2948l3893,2960l3893,2960l3893,3310l4006,3310l4006,3314l4006,3986l4268,3986l4268,3314l4268,3310l4268,2960l4268,2948l4268,2936xe" fillcolor="#555653" stroked="f">
              <v:path arrowok="t"/>
            </v:shape>
            <v:shape id="_x0000_s3087" style="height:38;left:5451;position:absolute;top:2371;width:80" coordorigin="5452,2372" coordsize="80,38" path="m5532,2372l5489,2372l5452,2409l5494,2409l5532,2372xe" fillcolor="#f5f2f0" stroked="f">
              <v:path arrowok="t"/>
            </v:shape>
            <v:shape id="_x0000_s3088" style="height:507;left:4695;position:absolute;top:2146;width:2349" coordorigin="4696,2147" coordsize="2349,507" o:spt="100" adj="0,,0" path="m7044,2409l5431,2409l5431,2522l7044,2522l7044,2409xm5056,2147l4943,2147l4943,2280l4941,2302l4935,2323l4925,2342l4910,2359l4696,2574l4775,2654l4836,2603l4904,2564l4978,2537l5056,2524l5056,2147xe" fillcolor="#da6460" stroked="f">
              <v:stroke joinstyle="round"/>
              <v:formulas/>
              <v:path arrowok="t" o:connecttype="segments"/>
            </v:shape>
            <v:shape id="_x0000_s3089" type="#_x0000_t75" style="height:196;left:4622;position:absolute;top:2378;width:269">
              <v:imagedata r:id="rId345" o:title=""/>
            </v:shape>
            <v:rect id="_x0000_s3090" style="height:10;left:5093;position:absolute;top:2517;width:1951" fillcolor="#3e3d40" stroked="f"/>
            <v:shape id="_x0000_s3091" style="height:132;left:4775;position:absolute;top:2522;width:319" coordorigin="4775,2522" coordsize="319,132" path="m5093,2522l5023,2528l4954,2544l4889,2571l4829,2608l4775,2654e" filled="f" strokecolor="#3e3d40" strokeweight="0.45pt">
              <v:path arrowok="t"/>
            </v:shape>
            <v:rect id="_x0000_s3092" style="height:151;left:6331;position:absolute;top:2597;width:601" fillcolor="#cddcbf" stroked="f"/>
            <v:shape id="_x0000_s3093" style="height:158;left:6326;position:absolute;top:2593;width:610" coordorigin="6327,2593" coordsize="610,158" path="m6936,2597l6935,2597l6935,2593l6932,2593l6927,2593l6927,2601l6927,2743l6336,2743l6336,2601l6927,2601l6927,2593l6328,2593l6328,2597l6327,2597l6327,2601l6327,2743l6327,2747l6328,2747l6328,2751l6935,2751l6935,2747l6936,2747l6936,2743l6936,2601l6936,2597xe" fillcolor="#3e3d40" stroked="f">
              <v:path arrowok="t"/>
            </v:shape>
            <v:shape id="_x0000_s3094" type="#_x0000_t75" style="height:376;left:6443;position:absolute;top:2484;width:376">
              <v:imagedata r:id="rId346" o:title=""/>
            </v:shape>
            <v:rect id="_x0000_s3095" style="height:151;left:5431;position:absolute;top:2597;width:601" fillcolor="#cddcbf" stroked="f"/>
            <v:shape id="_x0000_s3096" style="height:158;left:5426;position:absolute;top:2593;width:610" coordorigin="5427,2593" coordsize="610,158" path="m6036,2597l6035,2597l6035,2593l6031,2593l6027,2593l6027,2601l6027,2743l5436,2743l5436,2601l6027,2601l6027,2593l5427,2593l5427,2597l5427,2597l5427,2601l5427,2743l5427,2747l5427,2747l5427,2751l6035,2751l6035,2747l6036,2747l6036,2743l6036,2601l6036,2597xe" fillcolor="#3e3d40" stroked="f">
              <v:path arrowok="t"/>
            </v:shape>
            <v:shape id="_x0000_s3097" type="#_x0000_t75" style="height:376;left:5543;position:absolute;top:2484;width:376">
              <v:imagedata r:id="rId347" o:title=""/>
            </v:shape>
            <v:shape id="_x0000_s3098" style="height:331;left:5093;position:absolute;top:2169;width:1946" coordorigin="5093,2169" coordsize="1946,331" o:spt="100" adj="0,,0" path="m5394,2169l5093,2169l5093,2199l5394,2199l5394,2169xm5394,2469l5093,2469l5093,2499l5394,2499l5394,2469xm5394,2394l5093,2394l5093,2424l5394,2424l5394,2394xm5394,2319l5093,2319l5093,2349l5394,2349l5394,2319xm5394,2244l5093,2244l5093,2274l5394,2274l5394,2244xm5699,2372l5657,2372l5619,2409l5662,2409l5699,2372xm5867,2372l5824,2372l5787,2409l5829,2409l5867,2372xm6034,2372l5992,2372l5954,2409l5997,2409l6034,2372xm6202,2372l6159,2372l6122,2409l6164,2409l6202,2372xm6369,2372l6327,2372l6289,2409l6332,2409l6369,2372xm6536,2372l6494,2372l6457,2409l6499,2409l6536,2372xm6704,2372l6662,2372l6624,2409l6666,2409l6704,2372xm6871,2372l6829,2372l6791,2409l6834,2409l6871,2372xm7039,2372l6996,2372l6959,2409l7001,2409l7039,2372xe" fillcolor="#f5f2f0" stroked="f">
              <v:stroke joinstyle="round"/>
              <v:formulas/>
              <v:path arrowok="t" o:connecttype="segments"/>
            </v:shape>
            <v:rect id="_x0000_s3099" style="height:672;left:4268;position:absolute;top:3313;width:263" fillcolor="#555653" stroked="f"/>
            <v:shape id="_x0000_s3100" type="#_x0000_t75" style="height:455;left:4268;position:absolute;top:2935;width:377">
              <v:imagedata r:id="rId348" o:title=""/>
            </v:shape>
            <v:shape id="_x0000_s3101" style="height:1411;left:4268;position:absolute;top:2574;width:507" coordorigin="4268,2574" coordsize="507,1411" o:spt="100" adj="0,,0" path="m4643,3310l4531,3310l4531,3985l4643,3985l4643,3310xm4696,2574l4481,2789l4464,2803l4444,2814l4423,2820l4401,2822l4268,2822l4268,2935l4645,2935l4658,2857l4685,2783l4724,2715l4775,2654l4696,2574xe" fillcolor="#da6460" stroked="f">
              <v:stroke joinstyle="round"/>
              <v:formulas/>
              <v:path arrowok="t" o:connecttype="segments"/>
            </v:shape>
            <v:shape id="_x0000_s3102" type="#_x0000_t75" style="height:267;left:4499;position:absolute;top:2503;width:196">
              <v:imagedata r:id="rId349" o:title=""/>
            </v:shape>
            <v:rect id="_x0000_s3103" style="height:1013;left:4638;position:absolute;top:2972;width:10" fillcolor="#3e3d40" stroked="f"/>
            <v:shape id="_x0000_s3104" style="height:319;left:4643;position:absolute;top:2653;width:132" coordorigin="4643,2654" coordsize="132,319" path="m4775,2654l4729,2708l4692,2768l4665,2833l4649,2901l4643,2972e" filled="f" strokecolor="#3e3d40" strokeweight="0.45pt">
              <v:path arrowok="t"/>
            </v:shape>
            <v:rect id="_x0000_s3105" style="height:601;left:4718;position:absolute;top:3309;width:151" fillcolor="#cddcbf" stroked="f"/>
            <v:shape id="_x0000_s3106" style="height:608;left:4713;position:absolute;top:3305;width:160" coordorigin="4714,3306" coordsize="160,608" path="m4873,3310l4872,3310l4872,3306l4864,3306l4864,3314l4864,3906l4723,3906l4723,3314l4864,3314l4864,3306l4715,3306l4715,3310l4714,3310l4714,3314l4714,3906l4714,3910l4715,3910l4715,3914l4718,3914l4872,3914l4872,3910l4873,3910l4873,3906l4873,3314l4873,3310xe" fillcolor="#3e3d40" stroked="f">
              <v:path arrowok="t"/>
            </v:shape>
            <v:shape id="_x0000_s3107" type="#_x0000_t75" style="height:376;left:4605;position:absolute;top:3422;width:376">
              <v:imagedata r:id="rId350" o:title=""/>
            </v:shape>
            <v:shape id="_x0000_s3108" type="#_x0000_t75" style="height:400;left:4495;position:absolute;top:2374;width:400">
              <v:imagedata r:id="rId351" o:title=""/>
            </v:shape>
            <v:shape id="_x0000_s3109" style="height:1528;left:3004;position:absolute;top:2371;width:1617" coordorigin="3004,2372" coordsize="1617,1528" o:spt="100" adj="0,,0" path="m3084,2409l3047,2372l3004,2372l3042,2409l3084,2409xm4321,2972l4291,2972l4291,3272l4321,3272l4321,2972xm4396,2972l4366,2972l4366,3272l4396,3272l4396,2972xm4471,2972l4441,2972l4441,3272l4471,3272l4471,2972xm4485,3632l4264,3632l4264,3662l4485,3662l4485,3632xm4531,3819l4493,3857l4493,3899l4531,3861l4531,3819xm4531,3649l4493,3687l4493,3729l4531,3692l4531,3649xm4531,3480l4493,3517l4493,3559l4531,3522l4531,3480xm4546,2972l4516,2972l4516,3272l4546,3272l4546,2972xm4621,2972l4591,2972l4591,3272l4621,3272l4621,2972xe" fillcolor="#f5f2f0" stroked="f">
              <v:stroke joinstyle="round"/>
              <v:formulas/>
              <v:path arrowok="t" o:connecttype="segments"/>
            </v:shape>
            <v:shape id="_x0000_s3110" style="height:507;left:1417;position:absolute;top:2146;width:2424" coordorigin="1417,2147" coordsize="2424,507" o:spt="100" adj="0,,0" path="m3105,2409l1417,2409l1417,2522l3105,2522l3105,2409xm3593,2147l3480,2147l3480,2524l3558,2537l3632,2564l3701,2603l3761,2654l3841,2574l3626,2359l3612,2342l3602,2323l3595,2302l3593,2280l3593,2147xe" fillcolor="#da6460" stroked="f">
              <v:stroke joinstyle="round"/>
              <v:formulas/>
              <v:path arrowok="t" o:connecttype="segments"/>
            </v:shape>
            <v:shape id="_x0000_s3111" type="#_x0000_t75" style="height:198;left:3643;position:absolute;top:2376;width:269">
              <v:imagedata r:id="rId352" o:title=""/>
            </v:shape>
            <v:rect id="_x0000_s3112" style="height:10;left:1417;position:absolute;top:2517;width:2026" fillcolor="#3e3d40" stroked="f"/>
            <v:shape id="_x0000_s3113" style="height:132;left:3442;position:absolute;top:2521;width:319" coordorigin="3443,2522" coordsize="319,132" path="m3761,2654l3707,2608l3647,2571l3582,2544l3514,2528l3443,2522e" filled="f" strokecolor="#3e3d40" strokeweight="0.45pt">
              <v:path arrowok="t"/>
            </v:shape>
            <v:rect id="_x0000_s3114" style="height:151;left:1604;position:absolute;top:2597;width:601" fillcolor="#cddcbf" stroked="f"/>
            <v:shape id="_x0000_s3115" style="height:158;left:1600;position:absolute;top:2593;width:610" coordorigin="1600,2593" coordsize="610,158" path="m2210,2597l2209,2597l2209,2593l2201,2593l2201,2601l2201,2743l1609,2743l1609,2602l1609,2601l2201,2601l2201,2593l1601,2593l1601,2597l1600,2597l1600,2601l1600,2743l1600,2747l1601,2747l1601,2751l2209,2751l2209,2747l2210,2747l2210,2743l2210,2601l2210,2597xe" fillcolor="#3e3d40" stroked="f">
              <v:path arrowok="t"/>
            </v:shape>
            <v:shape id="_x0000_s3116" type="#_x0000_t75" style="height:376;left:1717;position:absolute;top:2484;width:376">
              <v:imagedata r:id="rId353" o:title=""/>
            </v:shape>
            <v:rect id="_x0000_s3117" style="height:151;left:2505;position:absolute;top:2597;width:601" fillcolor="#cddcbf" stroked="f"/>
            <v:shape id="_x0000_s3118" style="height:158;left:2500;position:absolute;top:2593;width:610" coordorigin="2501,2593" coordsize="610,158" path="m3110,2597l3109,2597l3109,2593l3101,2593l3101,2601l3101,2743l2510,2743l2510,2602l2510,2601l3101,2601l3101,2593l2501,2593l2501,2597l2501,2597l2501,2601l2501,2743l2501,2747l2501,2747l2501,2751l3109,2751l3109,2747l3110,2747l3110,2743l3110,2601l3110,2597xe" fillcolor="#3e3d40" stroked="f">
              <v:path arrowok="t"/>
            </v:shape>
            <v:shape id="_x0000_s3119" type="#_x0000_t75" style="height:376;left:2617;position:absolute;top:2484;width:376">
              <v:imagedata r:id="rId354" o:title=""/>
            </v:shape>
            <v:shape id="_x0000_s3120" style="height:1248;left:1497;position:absolute;top:2142;width:2546" coordorigin="1498,2142" coordsize="2546,1248" o:spt="100" adj="0,,0" path="m1578,2409l1540,2372l1498,2372l1535,2409l1578,2409xm1745,2409l1707,2372l1665,2372l1702,2409l1745,2409xm1912,2409l1875,2372l1832,2372l1870,2409l1912,2409xm2080,2409l2042,2372l2000,2372l2037,2409l2080,2409xm2247,2409l2210,2372l2167,2372l2205,2409l2247,2409xm2415,2409l2377,2372l2335,2372l2372,2409l2415,2409xm2582,2409l2544,2372l2502,2372l2540,2409l2582,2409xm2749,2409l2712,2372l2669,2372l2707,2409l2749,2409xm2783,2142l2753,2142l2753,2364l2783,2364l2783,2142xm2917,2409l2879,2372l2837,2372l2874,2409l2917,2409xm3443,2469l3143,2469l3143,2499l3443,2499l3443,2469xm3443,2394l3143,2394l3143,2424l3443,2424l3443,2394xm3443,2319l3143,2319l3143,2349l3443,2349l3443,2319xm3443,2244l3143,2244l3143,2274l3443,2274l3443,2244xm3443,2169l3143,2169l3143,2199l3443,2199l3443,2169xm4043,3347l4006,3310l4006,3352l4043,3390l4043,3347xe" fillcolor="#f5f2f0" stroked="f">
              <v:stroke joinstyle="round"/>
              <v:formulas/>
              <v:path arrowok="t" o:connecttype="segments"/>
            </v:shape>
            <v:shape id="_x0000_s3121" style="height:1411;left:3761;position:absolute;top:2574;width:507" coordorigin="3761,2574" coordsize="507,1411" o:spt="100" adj="0,,0" path="m4006,3310l3893,3310l3893,3985l4006,3985l4006,3310xm3841,2574l3761,2654l3812,2715l3851,2783l3878,2857l3892,2935l4268,2935l4268,2822l4135,2822l4113,2820l4092,2814l4073,2803l4056,2789,3841,2574xe" fillcolor="#da6460" stroked="f">
              <v:stroke joinstyle="round"/>
              <v:formulas/>
              <v:path arrowok="t" o:connecttype="segments"/>
            </v:shape>
            <v:shape id="_x0000_s3122" type="#_x0000_t75" style="height:269;left:3833;position:absolute;top:2498;width:200">
              <v:imagedata r:id="rId355" o:title=""/>
            </v:shape>
            <v:rect id="_x0000_s3123" style="height:1013;left:3888;position:absolute;top:2972;width:10" fillcolor="#3e3d40" stroked="f"/>
            <v:shape id="_x0000_s3124" style="height:319;left:3761;position:absolute;top:2653;width:132" coordorigin="3761,2654" coordsize="132,319" path="m3893,2972l3887,2901l3871,2833l3844,2768l3807,2708l3761,2654e" filled="f" strokecolor="#3e3d40" strokeweight="0.45pt">
              <v:path arrowok="t"/>
            </v:shape>
            <v:rect id="_x0000_s3125" style="height:601;left:3668;position:absolute;top:3309;width:151" fillcolor="#cddcbf" stroked="f"/>
            <v:shape id="_x0000_s3126" style="height:608;left:3663;position:absolute;top:3305;width:160" coordorigin="3663,3306" coordsize="160,608" path="m3823,3310l3822,3310l3822,3306l3814,3306l3814,3314l3814,3906l3673,3906l3673,3314l3814,3314l3814,3306l3664,3306l3664,3310l3663,3310l3663,3314l3663,3906l3663,3910l3664,3910l3664,3914l3822,3914l3822,3910l3823,3910l3823,3906l3823,3905l3823,3314l3823,3310xe" fillcolor="#3e3d40" stroked="f">
              <v:path arrowok="t"/>
            </v:shape>
            <v:shape id="_x0000_s3127" type="#_x0000_t75" style="height:376;left:3555;position:absolute;top:3422;width:376">
              <v:imagedata r:id="rId356" o:title=""/>
            </v:shape>
            <v:shape id="_x0000_s3128" type="#_x0000_t75" style="height:400;left:3641;position:absolute;top:2374;width:400">
              <v:imagedata r:id="rId357" o:title=""/>
            </v:shape>
            <v:shape id="_x0000_s3129" style="height:927;left:3915;position:absolute;top:2972;width:331" coordorigin="3916,2972" coordsize="331,927" o:spt="100" adj="0,,0" path="m3946,2972l3916,2972l3916,3272l3946,3272l3946,2972xm4021,2972l3991,2972l3991,3272l4021,3272l4021,2972xm4043,3857l4006,3819l4006,3861l4043,3899l4043,3857xm4043,3687l4006,3649l4006,3692l4043,3729l4043,3687xm4043,3517l4006,3480l4006,3522l4043,3559l4043,3517xm4096,2972l4066,2972l4066,3272l4096,3272l4096,2972xm4171,2972l4141,2972l4141,3272l4171,3272l4171,2972xm4246,2972l4216,2972l4216,3272l4246,3272l4246,2972xe" fillcolor="#f5f2f0" stroked="f">
              <v:stroke joinstyle="round"/>
              <v:formulas/>
              <v:path arrowok="t" o:connecttype="segments"/>
            </v:shape>
            <v:shape id="_x0000_s3130" style="height:3752;left:1417;position:absolute;top:233;width:5627" coordorigin="1417,234" coordsize="5627,3752" o:spt="100" adj="0,,0" path="m7044,2972l5093,2972l5093,3985m7044,1322l5093,1322l5093,234m1417,2972l3443,2972l3443,3985m1417,1322l3443,1322l3443,234e" filled="f" strokecolor="#3e3d40" strokeweight="0.45pt">
              <v:stroke joinstyle="round"/>
              <v:formulas/>
              <v:path arrowok="t" o:connecttype="segments"/>
            </v:shape>
            <v:shape id="_x0000_s3131" style="height:38;left:5435;position:absolute;top:1884;width:1609" coordorigin="5436,1884" coordsize="1609,38" path="m7044,1922l5436,1922l5436,1884l7044,1884e" filled="f" strokecolor="#f5f2f0" strokeweight="0.45pt">
              <v:path arrowok="t"/>
            </v:shape>
            <v:line id="_x0000_s3132" style="position:absolute" from="5769,2147" to="7044,2147" strokecolor="#f5f2f0" strokeweight="0.45pt"/>
            <v:shape id="_x0000_s3133" style="height:747;left:4493;position:absolute;top:233;width:38" coordorigin="4493,234" coordsize="38,747" path="m4493,234l4493,980l4531,980l4531,234e" filled="f" strokecolor="#f5f2f0" strokeweight="0.45pt">
              <v:path arrowok="t"/>
            </v:shape>
            <v:line id="_x0000_s3134" style="position:absolute" from="4268,234" to="4268,646" strokecolor="#f5f2f0" strokeweight="0.45pt"/>
            <v:shape id="_x0000_s3135" style="height:38;left:1417;position:absolute;top:1884;width:1684" coordorigin="1417,1884" coordsize="1684,38" path="m1417,1922l3101,1922l3101,1884l1417,1884e" filled="f" strokecolor="#f5f2f0" strokeweight="0.45pt">
              <v:path arrowok="t"/>
            </v:shape>
            <v:line id="_x0000_s3136" style="position:absolute" from="1417,2147" to="2768,2147" strokecolor="#f5f2f0" strokeweight="0.45pt"/>
            <v:shape id="_x0000_s3137" style="height:3752;left:4005;position:absolute;top:233;width:3039" coordorigin="4006,234" coordsize="3039,3752" o:spt="100" adj="0,,0" path="m4043,234l4043,980l4006,980l4006,234m7044,2372l5436,2372l5436,2409l7044,2409m4493,3985l4493,3315l4531,3315l4531,3985e" filled="f" strokecolor="#f5f2f0" strokeweight="0.45pt">
              <v:stroke joinstyle="round"/>
              <v:formulas/>
              <v:path arrowok="t" o:connecttype="segments"/>
            </v:shape>
            <v:line id="_x0000_s3138" style="position:absolute" from="4268,3647" to="4268,3985" strokecolor="#f5f2f0" strokeweight="0.45pt"/>
            <v:shape id="_x0000_s3139" style="height:1614;left:1417;position:absolute;top:2371;width:2626" coordorigin="1417,2372" coordsize="2626,1614" o:spt="100" adj="0,,0" path="m1417,2372l3101,2372l3101,2409l1417,2409m4043,3985l4043,3315l4006,3315l4006,3985e" filled="f" strokecolor="#f5f2f0" strokeweight="0.45pt">
              <v:stroke joinstyle="round"/>
              <v:formulas/>
              <v:path arrowok="t" o:connecttype="segments"/>
            </v:shape>
            <v:shape id="_x0000_s3140" type="#_x0000_t75" style="height:385;left:6439;position:absolute;top:1429;width:385">
              <v:imagedata r:id="rId358" o:title=""/>
            </v:shape>
            <v:shape id="_x0000_s3141" style="height:1313;left:4605;position:absolute;top:496;width:1313" coordorigin="4606,496" coordsize="1313,1313" o:spt="100" adj="0,,0" path="m5544,1622l5558,1549l5599,1489l5658,1449l5731,1434l5804,1449l5864,1489l5904,1549l5919,1622l5904,1695l5864,1754l5804,1795l5731,1809l5658,1795l5599,1754l5558,1695l5544,1622xm4606,684l4621,611l4661,551l4720,511l4793,496l4866,511l4926,551l4966,611l4981,684l4966,757l4926,817l4866,857l4793,871l4720,857l4661,817l4621,757l4606,684xe" filled="f" strokecolor="#3e3d40" strokeweight="0.45pt">
              <v:stroke joinstyle="round"/>
              <v:formulas/>
              <v:path arrowok="t" o:connecttype="segments"/>
            </v:shape>
            <v:shape id="_x0000_s3142" type="#_x0000_t75" style="height:385;left:1712;position:absolute;top:1429;width:385">
              <v:imagedata r:id="rId359" o:title=""/>
            </v:shape>
            <v:shape id="_x0000_s3143" style="height:1313;left:2617;position:absolute;top:496;width:1313" coordorigin="2618,496" coordsize="1313,1313" o:spt="100" adj="0,,0" path="m2618,1622l2632,1549l2673,1489l2732,1449l2805,1434l2878,1449l2938,1489l2978,1549l2993,1622l2978,1695l2938,1754l2878,1795l2805,1809l2732,1795l2673,1754l2632,1695l2618,1622xm3555,684l3570,611l3610,551l3670,511l3743,496l3816,511l3876,551l3916,611l3931,684l3916,757l3876,817l3816,857l3743,871l3670,857l3610,817l3570,757l3555,684xe" filled="f" strokecolor="#3e3d40" strokeweight="0.45pt">
              <v:stroke joinstyle="round"/>
              <v:formulas/>
              <v:path arrowok="t" o:connecttype="segments"/>
            </v:shape>
            <v:shape id="_x0000_s3144" type="#_x0000_t75" style="height:385;left:6439;position:absolute;top:2479;width:385">
              <v:imagedata r:id="rId360" o:title=""/>
            </v:shape>
            <v:shape id="_x0000_s3145" style="height:1313;left:4605;position:absolute;top:2484;width:1313" coordorigin="4606,2484" coordsize="1313,1313" o:spt="100" adj="0,,0" path="m5544,2672l5558,2599l5599,2539l5658,2499l5731,2484l5804,2499l5864,2539l5904,2599l5919,2672l5904,2745l5864,2805l5804,2845l5731,2860l5658,2845l5599,2805l5558,2745l5544,2672xm4606,3610l4621,3537l4661,3477l4720,3437l4793,3422l4866,3437l4926,3477l4966,3537l4981,3610l4966,3683l4926,3742l4866,3783l4793,3797l4720,3783l4661,3742l4621,3683l4606,3610xe" filled="f" strokecolor="#3e3d40" strokeweight="0.45pt">
              <v:stroke joinstyle="round"/>
              <v:formulas/>
              <v:path arrowok="t" o:connecttype="segments"/>
            </v:shape>
            <v:shape id="_x0000_s3146" type="#_x0000_t75" style="height:385;left:1712;position:absolute;top:2479;width:385">
              <v:imagedata r:id="rId361" o:title=""/>
            </v:shape>
            <v:shape id="_x0000_s3147" style="height:1313;left:2617;position:absolute;top:2484;width:1313" coordorigin="2618,2484" coordsize="1313,1313" o:spt="100" adj="0,,0" path="m2618,2672l2632,2599l2673,2539l2732,2499l2805,2484l2878,2499l2938,2539l2978,2599l2993,2672l2978,2745l2938,2805l2878,2845l2805,2860l2732,2845l2673,2805l2632,2745l2618,2672xm3555,3610l3570,3537l3610,3477l3670,3437l3743,3422l3816,3437l3876,3477l3916,3537l3931,3610l3916,3683l3876,3742l3816,3783l3743,3797l3670,3783l3610,3742l3570,3683l3555,3610xe" filled="f" strokecolor="#3e3d40" strokeweight="0.45pt">
              <v:stroke joinstyle="round"/>
              <v:formulas/>
              <v:path arrowok="t" o:connecttype="segments"/>
            </v:shape>
            <v:shape id="_x0000_s3148" type="#_x0000_t75" style="height:161;left:2322;position:absolute;top:2173;width:366">
              <v:imagedata r:id="rId362" o:title=""/>
            </v:shape>
            <v:shape id="_x0000_s3149" type="#_x0000_t75" style="height:370;left:4327;position:absolute;top:2326;width:315">
              <v:imagedata r:id="rId363" o:title=""/>
            </v:shape>
            <v:shape id="_x0000_s3150" style="height:3269;left:2639;position:absolute;top:526;width:3268" coordorigin="2639,527" coordsize="3268,3269" o:spt="100" adj="0,,0" path="m2684,2483l2683,2479l2682,2478l2681,2475l2675,2478l2675,2477l2674,2458l2674,2457l2679,2454l2679,2454l2679,2457l2682,2457l2682,2454l2682,2448l2679,2448l2679,2451l2673,2454l2672,2453l2672,2477l2656,2467l2661,2465l2671,2458l2672,2477l2672,2453l2670,2452l2670,2456l2655,2465l2655,2457l2659,2457l2662,2455l2663,2454l2665,2452l2670,2456l2670,2452l2670,2452l2666,2450l2667,2448l2667,2448l2668,2446l2668,2436l2665,2433l2665,2437l2665,2443l2664,2448l2662,2447l2662,2451l2660,2453l2658,2454l2655,2454l2655,2446l2662,2451l2662,2451l2662,2447l2660,2446l2652,2441l2652,2454l2647,2454l2642,2449l2642,2437l2647,2432l2660,2432l2665,2437l2665,2433l2664,2432l2661,2429l2646,2429l2639,2436l2639,2451l2645,2457l2652,2457l2652,2468l2670,2480l2666,2481l2665,2479l2665,2494l2660,2499l2647,2499l2642,2494l2642,2482l2647,2477l2658,2477l2661,2479l2663,2483l2653,2487l2654,2489l2664,2485l2665,2487l2665,2494l2665,2479l2664,2477l2663,2477l2659,2474l2646,2474l2639,2480l2639,2496l2646,2502l2661,2502l2664,2499l2668,2496l2667,2487l2667,2485l2667,2484l2674,2481l2680,2479l2682,2484l2684,2483xm2684,1798l2682,1795l2682,1799l2682,1812l2677,1817l2666,1817l2663,1815l2661,1812l2661,1811l2667,1809l2671,1807l2670,1804l2660,1809l2659,1807l2659,1799l2664,1794l2677,1794l2682,1799l2682,1795l2681,1794l2678,1792l2663,1792l2656,1798l2656,1807l2657,1810l2644,1815l2642,1810l2639,1811l2643,1819l2649,1816l2650,1837l2645,1840l2645,1836l2642,1836l2642,1846l2645,1846l2645,1843l2651,1840l2651,1840l2658,1844l2657,1846l2656,1848l2656,1858l2663,1865l2678,1865l2681,1862l2684,1858l2684,1843l2682,1840l2682,1845l2682,1857l2677,1862l2664,1862l2659,1857l2659,1850l2660,1846l2672,1853l2672,1848l2672,1839l2677,1840l2682,1845l2682,1840l2681,1839l2679,1837l2672,1836l2672,1829l2672,1826l2669,1824l2669,1829l2669,1836l2669,1839l2669,1848l2666,1846l2662,1843l2662,1843l2663,1842l2664,1841l2666,1840l2669,1839l2669,1836l2665,1837l2662,1839l2659,1842l2656,1840l2654,1838l2658,1835l2669,1829l2669,1824l2668,1823l2668,1826l2653,1835l2652,1816l2668,1826l2668,1823l2658,1816l2657,1816l2655,1815l2654,1814l2658,1812l2660,1817l2665,1820l2678,1820l2681,1817l2684,1813l2684,1798xm3983,3756l3980,3753l3980,3758l3980,3770l3975,3775l3969,3775l3964,3774l3965,3772l3969,3765l3971,3762l3966,3762l3966,3765l3961,3772l3960,3771l3960,3775l3956,3780l3954,3776l3954,3782l3935,3782l3936,3780l3945,3767l3954,3782l3954,3776l3948,3767l3947,3765l3955,3765l3955,3768l3955,3769l3957,3773l3960,3775l3960,3775l3960,3771l3959,3771l3958,3768l3957,3765l3966,3765l3966,3762l3957,3762l3958,3757l3963,3753l3975,3753l3980,3758l3980,3753l3979,3753l3976,3750l3961,3750l3955,3755l3955,3762l3944,3762l3932,3780l3931,3777l3931,3776l3933,3775l3935,3774l3935,3774l3938,3769l3938,3756l3935,3753l3935,3758l3935,3768l3933,3772l3929,3774l3925,3763l3923,3764l3927,3775l3924,3775l3918,3775l3913,3770l3913,3758l3918,3753l3930,3753l3935,3758l3935,3753l3935,3753l3932,3750l3916,3750l3910,3756l3910,3772l3916,3778l3924,3778l3928,3777l3933,3790l3928,3792l3929,3795l3937,3792l3934,3785l3955,3784l3958,3789l3955,3789l3955,3792l3964,3792l3964,3789l3961,3789l3959,3784l3958,3783l3959,3782l3960,3780l3962,3776l3964,3777l3966,3778l3976,3778l3978,3776l3979,3775l3983,3772l3983,3756xm3986,533l3983,530l3983,535l3983,547l3978,552l3972,552l3967,551l3968,549l3973,542l3974,539l3969,539l3969,542l3965,549l3963,548l3963,552l3959,557l3957,553l3957,558l3938,559l3939,557l3948,543l3957,558l3957,553l3951,543l3950,542l3958,542l3958,545l3958,546l3960,549l3963,552l3963,552l3963,548l3962,548l3961,545l3961,542l3969,542l3969,539l3961,539l3961,534l3966,530l3978,530l3983,535l3983,530l3982,530l3980,527l3964,527l3958,532l3958,539l3947,539l3935,557l3934,554l3934,553l3936,552l3938,551l3938,551l3941,546l3941,533l3938,530l3938,535l3938,545l3936,549l3933,551l3928,540l3926,541l3930,552l3927,552l3921,552l3916,547l3916,535l3921,530l3933,530l3938,535l3938,530l3938,530l3935,527l3919,527l3913,533l3913,549l3919,555l3927,555l3931,554l3936,567l3931,569l3932,572l3940,568l3937,562l3958,561l3961,566l3958,566l3958,569l3967,569l3967,566l3965,566l3962,561l3961,560l3962,559l3963,557l3965,553l3967,554l3969,555l3980,555l3981,553l3982,552l3986,549l3986,533xm4620,3789l4620,3773l4618,3770l4618,3775l4618,3787l4613,3792l4600,3792l4595,3787l4595,3776l4597,3773l4601,3771l4605,3781l4608,3780l4604,3771l4603,3770l4606,3769l4613,3769l4618,3775l4618,3770l4617,3769l4615,3767l4614,3767l4606,3767l4602,3767l4602,3767l4602,3767l4601,3764l4600,3763l4599,3760l4597,3755l4602,3752l4601,3750l4593,3753l4596,3760l4596,3760l4596,3763l4586,3778l4583,3774l4583,3779l4576,3779l4575,3776l4575,3775l4573,3772l4573,3772l4573,3772l4573,3779l4573,3782l4572,3788l4567,3792l4555,3792l4550,3787l4550,3775l4555,3769l4562,3769l4566,3771l4559,3782l4573,3782l4573,3779l4564,3779l4569,3772l4571,3774l4572,3776l4573,3779l4573,3772l4571,3770l4571,3769l4571,3768l4574,3764l4583,3779l4583,3774l4577,3764l4577,3763l4596,3763l4596,3760l4575,3760l4572,3755l4576,3755l4576,3753l4566,3753l4566,3755l4569,3755l4572,3761l4568,3768l4566,3767l4564,3767l4554,3767l4547,3773l4547,3789l4554,3795l4569,3795l4572,3792l4575,3789l4576,3782l4586,3782l4588,3779l4589,3778l4598,3764l4600,3768l4595,3771l4592,3775l4592,3789l4599,3795l4614,3795l4617,3792l4620,3789xm4624,565l4624,550l4621,547l4621,551l4621,564l4616,569l4603,569l4598,564l4598,553l4601,550l4604,548l4608,558l4611,557l4607,548l4607,547l4609,546l4616,546l4621,551l4621,547l4620,546l4618,544l4617,543l4609,543l4606,544l4605,544l4605,544l4604,541l4604,539l4603,537l4600,531l4605,529l4604,527l4597,530l4599,537l4599,537l4599,539l4589,555l4586,551l4586,556l4579,556l4578,553l4578,552l4576,549l4576,549l4576,548l4576,556l4576,559l4575,565l4570,569l4558,569l4553,564l4553,551l4558,546l4565,546l4570,547l4562,559l4576,559l4576,556l4567,556l4572,549l4574,551l4575,553l4576,556l4576,548l4574,547l4574,546l4575,545l4577,541l4586,556l4586,551l4580,541l4580,540l4599,539l4599,537l4578,537l4575,532l4579,532l4579,529l4569,529l4569,532l4572,532l4575,538l4571,545l4569,544l4567,543l4557,543l4551,550l4551,565l4557,572l4572,572l4575,569l4578,566l4579,559l4589,559l4591,556l4592,555l4601,541l4603,545l4598,547l4595,552l4595,565l4602,572l4617,572l4620,569l4624,565xm5907,2483l5905,2479l5905,2478l5903,2475l5897,2478l5897,2477l5896,2458l5896,2457l5901,2454l5901,2454l5901,2457l5904,2457l5904,2454l5904,2448l5901,2448l5901,2451l5895,2454l5894,2453l5894,2477l5878,2467l5883,2465l5893,2458l5894,2477l5894,2453l5892,2452l5892,2456l5877,2465l5877,2457l5881,2457l5884,2455l5885,2454l5887,2452l5892,2456l5892,2452l5892,2452l5888,2450l5889,2448l5889,2448l5890,2446l5890,2436l5887,2433l5887,2437l5887,2443l5886,2448l5884,2447l5884,2451l5883,2453l5880,2454l5877,2454l5877,2446l5884,2451l5884,2451l5884,2447l5883,2446l5874,2441l5874,2454l5869,2454l5865,2449l5865,2437l5870,2432l5882,2432l5887,2437l5887,2433l5886,2432l5884,2429l5868,2429l5862,2436l5862,2451l5867,2457l5874,2457l5874,2468l5892,2480l5888,2481l5887,2479l5887,2494l5882,2499l5870,2499l5865,2494l5865,2482l5870,2477l5880,2477l5884,2479l5885,2483l5875,2487l5876,2489l5887,2485l5887,2487l5887,2494l5887,2479l5886,2477l5886,2477l5881,2474l5868,2474l5862,2480l5862,2496l5868,2502l5884,2502l5886,2499l5890,2496l5890,2487l5889,2485l5889,2484l5896,2481l5902,2479l5904,2484l5907,2483xm5907,1798l5904,1795l5904,1799l5904,1812l5899,1817l5888,1817l5885,1815l5883,1812l5883,1811l5889,1809l5893,1807l5892,1804l5882,1809l5881,1807l5881,1799l5886,1794l5899,1794l5904,1799l5904,1795l5903,1794l5900,1792l5885,1792l5878,1798l5879,1807l5879,1810l5866,1815l5864,1810l5862,1811l5865,1819l5872,1816l5872,1837l5867,1840l5867,1836l5864,1836l5864,1846l5867,1846l5867,1843l5873,1840l5873,1840l5880,1844l5879,1846l5879,1848l5878,1858l5885,1865l5900,1865l5903,1862l5907,1858l5907,1843l5904,1840l5904,1845l5904,1857l5899,1862l5886,1862l5881,1857l5881,1850l5882,1846l5894,1853l5894,1848l5894,1839l5899,1840l5904,1845l5904,1840l5903,1839l5901,1837l5894,1836l5894,1829l5894,1826l5891,1824l5891,1829l5891,1836l5891,1839l5891,1848l5888,1846l5884,1843l5884,1843l5885,1842l5886,1841l5888,1840l5891,1839l5891,1836l5887,1837l5884,1839l5882,1842l5879,1840l5876,1838l5880,1835l5891,1829l5891,1824l5890,1823l5890,1826l5875,1835l5874,1816l5890,1826l5890,1823l5880,1816l5879,1816l5877,1815l5876,1814l5880,1812l5882,1817l5887,1820l5900,1820l5903,1817l5907,1813l5907,1798xe" fillcolor="#f5f2f0" stroked="f">
              <v:stroke joinstyle="round"/>
              <v:formulas/>
              <v:path arrowok="t" o:connecttype="segments"/>
            </v:shape>
            <w10:wrap type="topAndBottom"/>
          </v:group>
        </w:pict>
      </w:r>
      <w:r w:rsidRPr="00B65FA2" w:rsidR="008930AE">
        <w:rPr>
          <w:rFonts w:ascii="Arial" w:hAnsi="Arial" w:cs="Arial"/>
          <w:bCs/>
        </w:rPr>
        <w:t>Для безопасного передвижения велосипедистов рекомендуется</w:t>
      </w:r>
      <w:r w:rsidR="00B65FA2">
        <w:rPr>
          <w:rFonts w:ascii="Arial" w:hAnsi="Arial" w:cs="Arial"/>
          <w:bCs/>
        </w:rPr>
        <w:t xml:space="preserve"> </w:t>
      </w:r>
      <w:r w:rsidRPr="00B65FA2" w:rsidR="008930AE">
        <w:rPr>
          <w:rFonts w:ascii="Arial" w:hAnsi="Arial" w:cs="Arial"/>
          <w:bCs/>
        </w:rPr>
        <w:t>на перекрестках с выделенными полосами велосипедного движения организовывать островки в местах поворота транспортных средств.</w:t>
      </w:r>
    </w:p>
    <w:p w:rsidR="005002EC">
      <w:pPr>
        <w:rPr>
          <w:sz w:val="16"/>
        </w:rPr>
        <w:sectPr>
          <w:pgSz w:w="11910" w:h="16840"/>
          <w:pgMar w:top="860" w:right="560" w:bottom="520" w:left="480" w:header="0" w:footer="328" w:gutter="0"/>
          <w:cols w:space="720"/>
        </w:sectPr>
      </w:pPr>
    </w:p>
    <w:p w:rsidR="005002EC" w:rsidRPr="00B65FA2" w:rsidP="00B65FA2">
      <w:pPr>
        <w:pStyle w:val="Heading2"/>
        <w:tabs>
          <w:tab w:val="left" w:pos="1784"/>
          <w:tab w:val="left" w:pos="1785"/>
        </w:tabs>
        <w:ind w:left="993" w:right="2932" w:firstLine="0"/>
        <w:jc w:val="both"/>
        <w:rPr>
          <w:color w:val="E53440"/>
          <w:spacing w:val="25"/>
          <w:w w:val="95"/>
        </w:rPr>
      </w:pPr>
      <w:bookmarkStart w:id="27" w:name="3.6_Озеленение_"/>
      <w:bookmarkStart w:id="28" w:name="_bookmark14"/>
      <w:bookmarkEnd w:id="27"/>
      <w:bookmarkEnd w:id="28"/>
      <w:r>
        <w:rPr>
          <w:color w:val="E53440"/>
          <w:spacing w:val="25"/>
          <w:w w:val="95"/>
        </w:rPr>
        <w:t xml:space="preserve">3.6 </w:t>
      </w:r>
      <w:r w:rsidRPr="00B65FA2" w:rsidR="008930AE">
        <w:rPr>
          <w:color w:val="E53440"/>
          <w:spacing w:val="25"/>
          <w:w w:val="95"/>
        </w:rPr>
        <w:t>ОЗЕЛЕНЕНИЕ</w:t>
      </w:r>
    </w:p>
    <w:p w:rsidR="005002EC" w:rsidRPr="00B65FA2" w:rsidP="00B65FA2">
      <w:pPr>
        <w:pStyle w:val="BodyText"/>
        <w:spacing w:line="290" w:lineRule="auto"/>
        <w:ind w:left="993" w:right="-108"/>
        <w:jc w:val="both"/>
        <w:rPr>
          <w:rFonts w:ascii="Arial" w:hAnsi="Arial" w:cs="Arial"/>
          <w:b/>
          <w:bCs/>
          <w:color w:val="FF0000"/>
        </w:rPr>
      </w:pPr>
    </w:p>
    <w:p w:rsidR="005002EC" w:rsidP="00B65FA2">
      <w:pPr>
        <w:pStyle w:val="BodyText"/>
        <w:spacing w:line="290" w:lineRule="auto"/>
        <w:ind w:left="993" w:right="-108"/>
        <w:jc w:val="both"/>
        <w:rPr>
          <w:rFonts w:ascii="Arial" w:hAnsi="Arial" w:cs="Arial"/>
          <w:b/>
          <w:bCs/>
          <w:color w:val="FF0000"/>
        </w:rPr>
      </w:pPr>
      <w:r w:rsidRPr="00B65FA2">
        <w:rPr>
          <w:rFonts w:ascii="Arial" w:hAnsi="Arial" w:cs="Arial"/>
          <w:b/>
          <w:bCs/>
          <w:color w:val="FF0000"/>
        </w:rPr>
        <w:t>Общие положения</w:t>
      </w:r>
    </w:p>
    <w:p w:rsidR="007F2C15" w:rsidRPr="00B65FA2" w:rsidP="00B65FA2">
      <w:pPr>
        <w:pStyle w:val="BodyText"/>
        <w:spacing w:line="290" w:lineRule="auto"/>
        <w:ind w:left="993" w:right="-108"/>
        <w:jc w:val="both"/>
        <w:rPr>
          <w:rFonts w:ascii="Arial" w:hAnsi="Arial" w:cs="Arial"/>
          <w:b/>
          <w:bCs/>
          <w:color w:val="FF0000"/>
        </w:rPr>
      </w:pPr>
    </w:p>
    <w:p w:rsidR="005002EC" w:rsidRPr="00B65FA2" w:rsidP="00B65FA2">
      <w:pPr>
        <w:pStyle w:val="BodyText"/>
        <w:spacing w:line="290" w:lineRule="auto"/>
        <w:ind w:left="993" w:right="2932"/>
        <w:jc w:val="both"/>
        <w:rPr>
          <w:rFonts w:ascii="Arial" w:hAnsi="Arial" w:cs="Arial"/>
          <w:bCs/>
        </w:rPr>
      </w:pPr>
      <w:r w:rsidRPr="00B65FA2">
        <w:rPr>
          <w:rFonts w:ascii="Arial" w:hAnsi="Arial" w:cs="Arial"/>
          <w:bCs/>
        </w:rPr>
        <w:t xml:space="preserve">Озеленение улиц и автомобильных дорог разделяют на два основных вида: защитное и декоративное. К защитному озеленению относят: снегозащитное, противоэрозионное, пескозащитное и </w:t>
      </w:r>
      <w:r w:rsidRPr="00B65FA2">
        <w:rPr>
          <w:rFonts w:ascii="Arial" w:hAnsi="Arial" w:cs="Arial"/>
          <w:bCs/>
        </w:rPr>
        <w:t>шум</w:t>
      </w:r>
      <w:r w:rsidRPr="00B65FA2">
        <w:rPr>
          <w:rFonts w:ascii="Arial" w:hAnsi="Arial" w:cs="Arial"/>
          <w:bCs/>
        </w:rPr>
        <w:t>о</w:t>
      </w:r>
      <w:r w:rsidRPr="00B65FA2">
        <w:rPr>
          <w:rFonts w:ascii="Arial" w:hAnsi="Arial" w:cs="Arial"/>
          <w:bCs/>
        </w:rPr>
        <w:t>-</w:t>
      </w:r>
      <w:r w:rsidRPr="00B65FA2">
        <w:rPr>
          <w:rFonts w:ascii="Arial" w:hAnsi="Arial" w:cs="Arial"/>
          <w:bCs/>
        </w:rPr>
        <w:t xml:space="preserve"> газо- пыле- защитное. К </w:t>
      </w:r>
      <w:r w:rsidRPr="00B65FA2">
        <w:rPr>
          <w:rFonts w:ascii="Arial" w:hAnsi="Arial" w:cs="Arial"/>
          <w:bCs/>
        </w:rPr>
        <w:t>декоративному</w:t>
      </w:r>
      <w:r w:rsidRPr="00B65FA2">
        <w:rPr>
          <w:rFonts w:ascii="Arial" w:hAnsi="Arial" w:cs="Arial"/>
          <w:bCs/>
        </w:rPr>
        <w:t xml:space="preserve"> относят озеленение, используемое для архитектурно-художественного оформления улиц.</w:t>
      </w:r>
    </w:p>
    <w:p w:rsidR="005002EC" w:rsidRPr="00B65FA2" w:rsidP="00B65FA2">
      <w:pPr>
        <w:pStyle w:val="BodyText"/>
        <w:spacing w:line="290" w:lineRule="auto"/>
        <w:ind w:left="993" w:right="2932"/>
        <w:jc w:val="both"/>
        <w:rPr>
          <w:rFonts w:ascii="Arial" w:hAnsi="Arial" w:cs="Arial"/>
          <w:bCs/>
        </w:rPr>
      </w:pPr>
    </w:p>
    <w:p w:rsidR="005002EC" w:rsidRPr="00B65FA2" w:rsidP="00B65FA2">
      <w:pPr>
        <w:pStyle w:val="BodyText"/>
        <w:spacing w:line="290" w:lineRule="auto"/>
        <w:ind w:left="993" w:right="2932"/>
        <w:jc w:val="both"/>
        <w:rPr>
          <w:rFonts w:ascii="Arial" w:hAnsi="Arial" w:cs="Arial"/>
          <w:bCs/>
        </w:rPr>
      </w:pPr>
      <w:r w:rsidRPr="00B65FA2">
        <w:rPr>
          <w:rFonts w:ascii="Arial" w:hAnsi="Arial" w:cs="Arial"/>
          <w:bCs/>
        </w:rPr>
        <w:t xml:space="preserve">Снегозащитное озеленение создают для защиты дорожного полотна от снежных заносов, в виде одной или нескольких полос, при небольших объемах </w:t>
      </w:r>
      <w:r w:rsidRPr="00B65FA2">
        <w:rPr>
          <w:rFonts w:ascii="Arial" w:hAnsi="Arial" w:cs="Arial"/>
          <w:bCs/>
        </w:rPr>
        <w:t>снегоприноса</w:t>
      </w:r>
      <w:r w:rsidRPr="00B65FA2">
        <w:rPr>
          <w:rFonts w:ascii="Arial" w:hAnsi="Arial" w:cs="Arial"/>
          <w:bCs/>
        </w:rPr>
        <w:t xml:space="preserve"> — в виде живых изгородей, внутри и вблизи которых снижается скорость ветра и происходит отложение снега.</w:t>
      </w:r>
    </w:p>
    <w:p w:rsidR="005002EC" w:rsidRPr="00B65FA2" w:rsidP="00B65FA2">
      <w:pPr>
        <w:pStyle w:val="BodyText"/>
        <w:spacing w:line="290" w:lineRule="auto"/>
        <w:ind w:left="993" w:right="2932"/>
        <w:jc w:val="both"/>
        <w:rPr>
          <w:rFonts w:ascii="Arial" w:hAnsi="Arial" w:cs="Arial"/>
          <w:bCs/>
        </w:rPr>
      </w:pPr>
    </w:p>
    <w:p w:rsidR="005002EC" w:rsidRPr="00B65FA2" w:rsidP="00B65FA2">
      <w:pPr>
        <w:pStyle w:val="BodyText"/>
        <w:spacing w:line="290" w:lineRule="auto"/>
        <w:ind w:left="993" w:right="2932"/>
        <w:jc w:val="both"/>
        <w:rPr>
          <w:rFonts w:ascii="Arial" w:hAnsi="Arial" w:cs="Arial"/>
          <w:bCs/>
        </w:rPr>
      </w:pPr>
      <w:r w:rsidRPr="00B65FA2">
        <w:rPr>
          <w:rFonts w:ascii="Arial" w:hAnsi="Arial" w:cs="Arial"/>
          <w:bCs/>
        </w:rPr>
        <w:t>Противоэрозионное озеленение применяют для защиты дорог от разрушительного воздействия стока атмосферных осадков, эффективным способом защиты грунтовых поверхностей (обочин) является создание растительного покрова из трав с развитой корневой системой, образующей плотный, прочный дерновой слой.</w:t>
      </w:r>
    </w:p>
    <w:p w:rsidR="005002EC" w:rsidRPr="00B65FA2" w:rsidP="00B65FA2">
      <w:pPr>
        <w:pStyle w:val="BodyText"/>
        <w:spacing w:line="290" w:lineRule="auto"/>
        <w:ind w:left="993" w:right="2932"/>
        <w:jc w:val="both"/>
        <w:rPr>
          <w:rFonts w:ascii="Arial" w:hAnsi="Arial" w:cs="Arial"/>
          <w:bCs/>
        </w:rPr>
      </w:pPr>
    </w:p>
    <w:p w:rsidR="005002EC" w:rsidRPr="00B65FA2" w:rsidP="00B65FA2">
      <w:pPr>
        <w:pStyle w:val="BodyText"/>
        <w:spacing w:line="290" w:lineRule="auto"/>
        <w:ind w:left="993" w:right="2932"/>
        <w:jc w:val="both"/>
        <w:rPr>
          <w:rFonts w:ascii="Arial" w:hAnsi="Arial" w:cs="Arial"/>
          <w:bCs/>
        </w:rPr>
      </w:pPr>
      <w:r w:rsidRPr="00B65FA2">
        <w:rPr>
          <w:rFonts w:ascii="Arial" w:hAnsi="Arial" w:cs="Arial"/>
          <w:bCs/>
        </w:rPr>
        <w:t>Пескозащитное озеленение служит для защиты автомобильных дорог от песчаных заносов, включает создание насаждений по схемам, аналогичным снегозащитным, а также закрепление прилегающих к дороге песков посевом трав.</w:t>
      </w:r>
    </w:p>
    <w:p w:rsidR="005002EC" w:rsidRPr="00B65FA2" w:rsidP="00B65FA2">
      <w:pPr>
        <w:pStyle w:val="BodyText"/>
        <w:spacing w:line="290" w:lineRule="auto"/>
        <w:ind w:left="993" w:right="2932"/>
        <w:jc w:val="both"/>
        <w:rPr>
          <w:rFonts w:ascii="Arial" w:hAnsi="Arial" w:cs="Arial"/>
          <w:bCs/>
        </w:rPr>
      </w:pPr>
    </w:p>
    <w:p w:rsidR="005002EC" w:rsidRPr="00B65FA2" w:rsidP="00B65FA2">
      <w:pPr>
        <w:pStyle w:val="BodyText"/>
        <w:spacing w:line="290" w:lineRule="auto"/>
        <w:ind w:left="993" w:right="2932"/>
        <w:jc w:val="both"/>
        <w:rPr>
          <w:rFonts w:ascii="Arial" w:hAnsi="Arial" w:cs="Arial"/>
          <w:bCs/>
        </w:rPr>
      </w:pPr>
      <w:r w:rsidRPr="00B65FA2">
        <w:rPr>
          <w:rFonts w:ascii="Arial" w:hAnsi="Arial" w:cs="Arial"/>
          <w:bCs/>
        </w:rPr>
        <w:t>Шум</w:t>
      </w:r>
      <w:r w:rsidRPr="00B65FA2">
        <w:rPr>
          <w:rFonts w:ascii="Arial" w:hAnsi="Arial" w:cs="Arial"/>
          <w:bCs/>
        </w:rPr>
        <w:t>о</w:t>
      </w:r>
      <w:r w:rsidRPr="00B65FA2">
        <w:rPr>
          <w:rFonts w:ascii="Arial" w:hAnsi="Arial" w:cs="Arial"/>
          <w:bCs/>
        </w:rPr>
        <w:t>-</w:t>
      </w:r>
      <w:r w:rsidR="00D47190">
        <w:rPr>
          <w:rFonts w:ascii="Arial" w:hAnsi="Arial" w:cs="Arial"/>
          <w:bCs/>
        </w:rPr>
        <w:t xml:space="preserve"> </w:t>
      </w:r>
      <w:r w:rsidRPr="00B65FA2">
        <w:rPr>
          <w:rFonts w:ascii="Arial" w:hAnsi="Arial" w:cs="Arial"/>
          <w:bCs/>
        </w:rPr>
        <w:t>газо-</w:t>
      </w:r>
      <w:r w:rsidR="00D47190">
        <w:rPr>
          <w:rFonts w:ascii="Arial" w:hAnsi="Arial" w:cs="Arial"/>
          <w:bCs/>
        </w:rPr>
        <w:t xml:space="preserve"> </w:t>
      </w:r>
      <w:r w:rsidRPr="00B65FA2">
        <w:rPr>
          <w:rFonts w:ascii="Arial" w:hAnsi="Arial" w:cs="Arial"/>
          <w:bCs/>
        </w:rPr>
        <w:t>пылезащитное озеленение представляет собой многорядную ярусную посадку из солевыносливых и газоустойчивых древесно-кустарниковых видов и является эффективным препятствием на пути распространения шума, выхлопных газов и скапливающейся на дорожном покрытии пыли.</w:t>
      </w:r>
    </w:p>
    <w:p w:rsidR="005002EC" w:rsidRPr="00B65FA2" w:rsidP="00B65FA2">
      <w:pPr>
        <w:pStyle w:val="BodyText"/>
        <w:spacing w:line="290" w:lineRule="auto"/>
        <w:ind w:left="993" w:right="2932"/>
        <w:jc w:val="both"/>
        <w:rPr>
          <w:rFonts w:ascii="Arial" w:hAnsi="Arial" w:cs="Arial"/>
          <w:bCs/>
        </w:rPr>
      </w:pPr>
    </w:p>
    <w:p w:rsidR="005002EC" w:rsidRPr="00B65FA2" w:rsidP="00B65FA2">
      <w:pPr>
        <w:pStyle w:val="BodyText"/>
        <w:spacing w:line="290" w:lineRule="auto"/>
        <w:ind w:left="993" w:right="2932"/>
        <w:jc w:val="both"/>
        <w:rPr>
          <w:rFonts w:ascii="Arial" w:hAnsi="Arial" w:cs="Arial"/>
          <w:bCs/>
        </w:rPr>
      </w:pPr>
      <w:r w:rsidRPr="00B65FA2">
        <w:rPr>
          <w:rFonts w:ascii="Arial" w:hAnsi="Arial" w:cs="Arial"/>
          <w:bCs/>
        </w:rPr>
        <w:t>Декоративное озеленение, органически вписываясь в окружающий ландшафт или маскируя непривлекательные места, усиливает связь улицы</w:t>
      </w:r>
      <w:r w:rsidR="00D47190">
        <w:rPr>
          <w:rFonts w:ascii="Arial" w:hAnsi="Arial" w:cs="Arial"/>
          <w:bCs/>
        </w:rPr>
        <w:t xml:space="preserve"> </w:t>
      </w:r>
      <w:r w:rsidRPr="00B65FA2">
        <w:rPr>
          <w:rFonts w:ascii="Arial" w:hAnsi="Arial" w:cs="Arial"/>
          <w:bCs/>
        </w:rPr>
        <w:t xml:space="preserve">с окружающей средой и включает в себя сохранение на придорожной полосе существующей растительности, обогащение её посадками деревьев и кустарников. </w:t>
      </w:r>
      <w:r w:rsidRPr="00B65FA2">
        <w:rPr>
          <w:rFonts w:ascii="Arial" w:hAnsi="Arial" w:cs="Arial"/>
          <w:bCs/>
        </w:rPr>
        <w:t>Декоративные посадки применяют и для обеспечения безопасности движения: обозначение трассы на большом расстоянии, особенно за пределами фактической видимости поверхности проезжей части; предупреждение водителей о примыканиях и перекрестках и др. По выполняемой роли и расположению декоративные посадки разделяют на основные посадки вдоль дороги (аллейные или рядовые), групповые посадки и смешанные (т.е. сочетающие основные и групповые посадки).</w:t>
      </w:r>
    </w:p>
    <w:p w:rsidR="005002EC" w:rsidRPr="00B65FA2" w:rsidP="00B65FA2">
      <w:pPr>
        <w:pStyle w:val="BodyText"/>
        <w:spacing w:line="290" w:lineRule="auto"/>
        <w:ind w:left="993" w:right="2932"/>
        <w:jc w:val="both"/>
        <w:rPr>
          <w:rFonts w:ascii="Arial" w:hAnsi="Arial" w:cs="Arial"/>
          <w:bCs/>
        </w:rPr>
      </w:pPr>
    </w:p>
    <w:p w:rsidR="005002EC" w:rsidRPr="00B65FA2" w:rsidP="00B65FA2">
      <w:pPr>
        <w:pStyle w:val="BodyText"/>
        <w:spacing w:line="290" w:lineRule="auto"/>
        <w:ind w:left="993" w:right="2932"/>
        <w:jc w:val="both"/>
        <w:rPr>
          <w:rFonts w:ascii="Arial" w:hAnsi="Arial" w:cs="Arial"/>
          <w:bCs/>
        </w:rPr>
      </w:pPr>
      <w:r w:rsidRPr="00B65FA2">
        <w:rPr>
          <w:rFonts w:ascii="Arial" w:hAnsi="Arial" w:cs="Arial"/>
          <w:bCs/>
        </w:rPr>
        <w:t>Направляющие посадки указывают на изменение направления движения, издалека подсказывают водителю степень крутизны поворота — линейные посадки, расположенные параллельно оси проезда, длина которых зависит от радиуса поворота, а линия растений зрительно перекрывает всю ширину полосы движения.</w:t>
      </w:r>
    </w:p>
    <w:p w:rsidR="005002EC" w:rsidRPr="00B65FA2" w:rsidP="00B65FA2">
      <w:pPr>
        <w:pStyle w:val="BodyText"/>
        <w:spacing w:line="290" w:lineRule="auto"/>
        <w:ind w:left="993" w:right="2932"/>
        <w:jc w:val="both"/>
        <w:rPr>
          <w:rFonts w:ascii="Arial" w:hAnsi="Arial" w:cs="Arial"/>
          <w:bCs/>
        </w:rPr>
      </w:pPr>
    </w:p>
    <w:p w:rsidR="005002EC" w:rsidRPr="00B65FA2" w:rsidP="00B65FA2">
      <w:pPr>
        <w:pStyle w:val="BodyText"/>
        <w:spacing w:line="290" w:lineRule="auto"/>
        <w:ind w:left="993" w:right="2932"/>
        <w:jc w:val="both"/>
        <w:rPr>
          <w:rFonts w:ascii="Arial" w:hAnsi="Arial" w:cs="Arial"/>
          <w:bCs/>
        </w:rPr>
      </w:pPr>
      <w:r w:rsidRPr="00B65FA2">
        <w:rPr>
          <w:rFonts w:ascii="Arial" w:hAnsi="Arial" w:cs="Arial"/>
          <w:bCs/>
        </w:rPr>
        <w:t>Барьерные посадки информируют водителя о невозможности продолжения движения в данном направлении, их создают на перекрестках, остановках общественного транспорта, транспортных развязках, на площадках отдыха.</w:t>
      </w:r>
    </w:p>
    <w:p w:rsidR="005002EC" w:rsidRPr="00B65FA2" w:rsidP="00B65FA2">
      <w:pPr>
        <w:pStyle w:val="BodyText"/>
        <w:spacing w:line="290" w:lineRule="auto"/>
        <w:ind w:left="993" w:right="2932"/>
        <w:jc w:val="both"/>
        <w:rPr>
          <w:rFonts w:ascii="Arial" w:hAnsi="Arial" w:cs="Arial"/>
          <w:bCs/>
        </w:rPr>
        <w:sectPr>
          <w:pgSz w:w="11910" w:h="16840"/>
          <w:pgMar w:top="780" w:right="560" w:bottom="520" w:left="480" w:header="0" w:footer="328" w:gutter="0"/>
          <w:cols w:space="720"/>
        </w:sectPr>
      </w:pPr>
    </w:p>
    <w:p w:rsidR="005002EC" w:rsidRPr="00B65FA2" w:rsidP="00B65FA2">
      <w:pPr>
        <w:pStyle w:val="BodyText"/>
        <w:spacing w:line="290" w:lineRule="auto"/>
        <w:ind w:left="993" w:right="2932"/>
        <w:jc w:val="both"/>
        <w:rPr>
          <w:rFonts w:ascii="Arial" w:hAnsi="Arial" w:cs="Arial"/>
          <w:bCs/>
        </w:rPr>
      </w:pPr>
      <w:r w:rsidRPr="00B65FA2">
        <w:rPr>
          <w:rFonts w:ascii="Arial" w:hAnsi="Arial" w:cs="Arial"/>
          <w:bCs/>
        </w:rPr>
        <w:t>Целью создания акцентирующих посадок является усиление внимания водителя на точках, важных для безопасности движения или в местах планировочной организации дороги (например, на переломах продольного профиля дороги).</w:t>
      </w:r>
    </w:p>
    <w:p w:rsidR="005002EC" w:rsidRPr="00B65FA2" w:rsidP="00B65FA2">
      <w:pPr>
        <w:pStyle w:val="BodyText"/>
        <w:spacing w:line="290" w:lineRule="auto"/>
        <w:ind w:left="993" w:right="2932"/>
        <w:jc w:val="both"/>
        <w:rPr>
          <w:rFonts w:ascii="Arial" w:hAnsi="Arial" w:cs="Arial"/>
          <w:bCs/>
        </w:rPr>
      </w:pPr>
    </w:p>
    <w:p w:rsidR="005002EC" w:rsidRPr="00B65FA2" w:rsidP="00B65FA2">
      <w:pPr>
        <w:pStyle w:val="BodyText"/>
        <w:spacing w:line="290" w:lineRule="auto"/>
        <w:ind w:left="993" w:right="2932"/>
        <w:jc w:val="both"/>
        <w:rPr>
          <w:rFonts w:ascii="Arial" w:hAnsi="Arial" w:cs="Arial"/>
          <w:bCs/>
        </w:rPr>
      </w:pPr>
      <w:r w:rsidRPr="00B65FA2">
        <w:rPr>
          <w:rFonts w:ascii="Arial" w:hAnsi="Arial" w:cs="Arial"/>
          <w:bCs/>
        </w:rPr>
        <w:t>Смешанный прием декоративного озеленения дорог является сочетанием регулярных и ландшафтно-групповых посадок растений. Его применяют в районах с относительно спокойным рельефом в следующих сочетаниях: ландшафтные группы с рядовыми регулярными посадками; ландшафтные группы и солитеры на фоне рядовых посадок; ландшафтные группы</w:t>
      </w:r>
      <w:r w:rsidR="00D47190">
        <w:rPr>
          <w:rFonts w:ascii="Arial" w:hAnsi="Arial" w:cs="Arial"/>
          <w:bCs/>
        </w:rPr>
        <w:t xml:space="preserve"> </w:t>
      </w:r>
      <w:r w:rsidRPr="00B65FA2">
        <w:rPr>
          <w:rFonts w:ascii="Arial" w:hAnsi="Arial" w:cs="Arial"/>
          <w:bCs/>
        </w:rPr>
        <w:t>у пересечений регулярных посадок с дорогами, съездами, реками.</w:t>
      </w:r>
    </w:p>
    <w:p w:rsidR="005002EC" w:rsidRPr="00B65FA2" w:rsidP="00B65FA2">
      <w:pPr>
        <w:pStyle w:val="BodyText"/>
        <w:spacing w:line="290" w:lineRule="auto"/>
        <w:ind w:left="993" w:right="2932"/>
        <w:jc w:val="both"/>
        <w:rPr>
          <w:rFonts w:ascii="Arial" w:hAnsi="Arial" w:cs="Arial"/>
          <w:bCs/>
        </w:rPr>
      </w:pPr>
    </w:p>
    <w:p w:rsidR="005002EC" w:rsidRPr="00B65FA2" w:rsidP="00B65FA2">
      <w:pPr>
        <w:pStyle w:val="BodyText"/>
        <w:spacing w:line="290" w:lineRule="auto"/>
        <w:ind w:left="993" w:right="2932"/>
        <w:jc w:val="both"/>
        <w:rPr>
          <w:rFonts w:ascii="Arial" w:hAnsi="Arial" w:cs="Arial"/>
          <w:bCs/>
        </w:rPr>
      </w:pPr>
      <w:r w:rsidRPr="00B65FA2">
        <w:rPr>
          <w:rFonts w:ascii="Arial" w:hAnsi="Arial" w:cs="Arial"/>
          <w:bCs/>
        </w:rPr>
        <w:t>Специальные виды посадок используют при озеленении разделительных полос в виде прерывистой живой изгороди с целью декоративного оформления и повышения безопасности движения (защита водителей от света фар встречных автомобилей).</w:t>
      </w:r>
    </w:p>
    <w:p w:rsidR="005002EC">
      <w:pPr>
        <w:pStyle w:val="BodyText"/>
        <w:spacing w:before="10"/>
        <w:rPr>
          <w:sz w:val="23"/>
        </w:rPr>
      </w:pPr>
    </w:p>
    <w:p w:rsidR="005002EC" w:rsidP="00D47190">
      <w:pPr>
        <w:pStyle w:val="BodyText"/>
        <w:spacing w:line="290" w:lineRule="auto"/>
        <w:ind w:left="993" w:right="2932"/>
        <w:jc w:val="both"/>
        <w:rPr>
          <w:rFonts w:ascii="Arial" w:hAnsi="Arial" w:cs="Arial"/>
          <w:b/>
          <w:bCs/>
          <w:color w:val="FF0000"/>
        </w:rPr>
      </w:pPr>
      <w:r w:rsidRPr="00D47190">
        <w:rPr>
          <w:rFonts w:ascii="Arial" w:hAnsi="Arial" w:cs="Arial"/>
          <w:b/>
          <w:bCs/>
          <w:color w:val="FF0000"/>
        </w:rPr>
        <w:t xml:space="preserve">Природно-климатические особенности </w:t>
      </w:r>
    </w:p>
    <w:p w:rsidR="007F2C15" w:rsidRPr="00D47190" w:rsidP="00D47190">
      <w:pPr>
        <w:pStyle w:val="BodyText"/>
        <w:spacing w:line="290" w:lineRule="auto"/>
        <w:ind w:left="993" w:right="2932"/>
        <w:jc w:val="both"/>
        <w:rPr>
          <w:rFonts w:ascii="Arial" w:hAnsi="Arial" w:cs="Arial"/>
          <w:b/>
          <w:bCs/>
          <w:color w:val="FF0000"/>
        </w:rPr>
      </w:pPr>
    </w:p>
    <w:p w:rsidR="005002EC" w:rsidRPr="00D47190" w:rsidP="00D47190">
      <w:pPr>
        <w:pStyle w:val="BodyText"/>
        <w:spacing w:line="290" w:lineRule="auto"/>
        <w:ind w:left="993" w:right="2932"/>
        <w:jc w:val="both"/>
        <w:rPr>
          <w:rFonts w:ascii="Arial" w:hAnsi="Arial" w:cs="Arial"/>
          <w:bCs/>
        </w:rPr>
      </w:pPr>
      <w:r w:rsidRPr="00D47190">
        <w:rPr>
          <w:rFonts w:ascii="Arial" w:hAnsi="Arial" w:cs="Arial"/>
          <w:bCs/>
        </w:rPr>
        <w:t xml:space="preserve">Красноярский край расположен на территории Средней Сибири, которая характеризуется континентальным климатом, расчлененным рельефом и значительной протяженностью с севера на юг. Разнообразие природно-климатических условий приводит к необходимости принимать их во внимание при проведении работ по озеленению. </w:t>
      </w:r>
      <w:r w:rsidRPr="00D47190">
        <w:rPr>
          <w:rFonts w:ascii="Arial" w:hAnsi="Arial" w:cs="Arial"/>
          <w:bCs/>
        </w:rPr>
        <w:t>Градиенты температуры воздуха</w:t>
      </w:r>
      <w:r w:rsidR="00D47190">
        <w:rPr>
          <w:rFonts w:ascii="Arial" w:hAnsi="Arial" w:cs="Arial"/>
          <w:bCs/>
        </w:rPr>
        <w:t xml:space="preserve"> </w:t>
      </w:r>
      <w:r w:rsidRPr="00D47190">
        <w:rPr>
          <w:rFonts w:ascii="Arial" w:hAnsi="Arial" w:cs="Arial"/>
          <w:bCs/>
        </w:rPr>
        <w:t>и количества осадков, особенности радиационного баланса, продолжительность безморозного и вегетационного периодов, периода устойчивого снежного покрова определяют облик природных ландшафтов и природно-климатическое зонирование территории.</w:t>
      </w:r>
      <w:r w:rsidRPr="00D47190">
        <w:rPr>
          <w:rFonts w:ascii="Arial" w:hAnsi="Arial" w:cs="Arial"/>
          <w:bCs/>
        </w:rPr>
        <w:t xml:space="preserve"> </w:t>
      </w:r>
      <w:r w:rsidR="00D47190">
        <w:rPr>
          <w:rFonts w:ascii="Arial" w:hAnsi="Arial" w:cs="Arial"/>
          <w:bCs/>
        </w:rPr>
        <w:t xml:space="preserve">Муниципальное образование город Лесосибирск расположено </w:t>
      </w:r>
      <w:r w:rsidRPr="00D47190">
        <w:rPr>
          <w:rFonts w:ascii="Arial" w:hAnsi="Arial" w:cs="Arial"/>
          <w:bCs/>
        </w:rPr>
        <w:t>в зон</w:t>
      </w:r>
      <w:r w:rsidR="00382DFF">
        <w:rPr>
          <w:rFonts w:ascii="Arial" w:hAnsi="Arial" w:cs="Arial"/>
          <w:bCs/>
        </w:rPr>
        <w:t>е</w:t>
      </w:r>
      <w:r w:rsidRPr="00D47190">
        <w:rPr>
          <w:rFonts w:ascii="Arial" w:hAnsi="Arial" w:cs="Arial"/>
          <w:bCs/>
        </w:rPr>
        <w:t xml:space="preserve"> травяных лесов и островной лесостепи. </w:t>
      </w:r>
    </w:p>
    <w:p w:rsidR="005002EC" w:rsidRPr="00D47190" w:rsidP="00D47190">
      <w:pPr>
        <w:pStyle w:val="BodyText"/>
        <w:spacing w:line="290" w:lineRule="auto"/>
        <w:ind w:left="993" w:right="2932"/>
        <w:jc w:val="both"/>
        <w:rPr>
          <w:rFonts w:ascii="Arial" w:hAnsi="Arial" w:cs="Arial"/>
          <w:bCs/>
          <w:color w:val="FF0000"/>
        </w:rPr>
      </w:pPr>
    </w:p>
    <w:p w:rsidR="005002EC" w:rsidP="00D47190">
      <w:pPr>
        <w:pStyle w:val="BodyText"/>
        <w:spacing w:line="290" w:lineRule="auto"/>
        <w:ind w:left="993" w:right="2932"/>
        <w:jc w:val="both"/>
        <w:rPr>
          <w:rFonts w:ascii="Arial" w:hAnsi="Arial" w:cs="Arial"/>
          <w:bCs/>
          <w:color w:val="FF0000"/>
        </w:rPr>
      </w:pPr>
      <w:r w:rsidRPr="00D47190">
        <w:rPr>
          <w:rFonts w:ascii="Arial" w:hAnsi="Arial" w:cs="Arial"/>
          <w:bCs/>
          <w:color w:val="FF0000"/>
        </w:rPr>
        <w:t>Таблица 3.6.1. Климатические параметры природн</w:t>
      </w:r>
      <w:r w:rsidR="00382DFF">
        <w:rPr>
          <w:rFonts w:ascii="Arial" w:hAnsi="Arial" w:cs="Arial"/>
          <w:bCs/>
          <w:color w:val="FF0000"/>
        </w:rPr>
        <w:t>ой</w:t>
      </w:r>
      <w:r w:rsidRPr="00D47190">
        <w:rPr>
          <w:rFonts w:ascii="Arial" w:hAnsi="Arial" w:cs="Arial"/>
          <w:bCs/>
          <w:color w:val="FF0000"/>
        </w:rPr>
        <w:t xml:space="preserve"> зон</w:t>
      </w:r>
      <w:r w:rsidR="00382DFF">
        <w:rPr>
          <w:rFonts w:ascii="Arial" w:hAnsi="Arial" w:cs="Arial"/>
          <w:bCs/>
          <w:color w:val="FF0000"/>
        </w:rPr>
        <w:t>ы</w:t>
      </w:r>
    </w:p>
    <w:p w:rsidR="007F2C15" w:rsidP="00D47190">
      <w:pPr>
        <w:pStyle w:val="BodyText"/>
        <w:spacing w:line="290" w:lineRule="auto"/>
        <w:ind w:left="993" w:right="2932"/>
        <w:jc w:val="both"/>
        <w:rPr>
          <w:rFonts w:ascii="Arial" w:hAnsi="Arial" w:cs="Arial"/>
          <w:bCs/>
          <w:color w:val="FF0000"/>
        </w:rPr>
      </w:pPr>
    </w:p>
    <w:tbl>
      <w:tblPr>
        <w:tblStyle w:val="TableGrid"/>
        <w:tblW w:w="9497" w:type="dxa"/>
        <w:tblInd w:w="1101"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ayout w:type="fixed"/>
        <w:tblLook w:val="04A0"/>
      </w:tblPr>
      <w:tblGrid>
        <w:gridCol w:w="1417"/>
        <w:gridCol w:w="1161"/>
        <w:gridCol w:w="1463"/>
        <w:gridCol w:w="1701"/>
        <w:gridCol w:w="983"/>
        <w:gridCol w:w="1356"/>
        <w:gridCol w:w="1416"/>
      </w:tblGrid>
      <w:tr w:rsidTr="007F2C15">
        <w:tblPrEx>
          <w:tblW w:w="9497" w:type="dxa"/>
          <w:tblInd w:w="1101"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ayout w:type="fixed"/>
          <w:tblLook w:val="04A0"/>
        </w:tblPrEx>
        <w:tc>
          <w:tcPr>
            <w:tcW w:w="1417" w:type="dxa"/>
            <w:vMerge w:val="restart"/>
          </w:tcPr>
          <w:p w:rsidR="00382DFF" w:rsidRPr="00382DFF" w:rsidP="00382DFF">
            <w:pPr>
              <w:pStyle w:val="BodyText"/>
              <w:spacing w:line="290" w:lineRule="auto"/>
              <w:jc w:val="center"/>
              <w:rPr>
                <w:rFonts w:ascii="Arial" w:hAnsi="Arial" w:cs="Arial"/>
                <w:w w:val="95"/>
                <w:sz w:val="16"/>
              </w:rPr>
            </w:pPr>
            <w:r w:rsidRPr="00382DFF">
              <w:rPr>
                <w:rFonts w:ascii="Arial" w:hAnsi="Arial" w:cs="Arial"/>
                <w:w w:val="95"/>
                <w:sz w:val="16"/>
              </w:rPr>
              <w:t>Зоны</w:t>
            </w:r>
          </w:p>
          <w:p w:rsidR="00382DFF" w:rsidRPr="00382DFF" w:rsidP="00382DFF">
            <w:pPr>
              <w:pStyle w:val="BodyText"/>
              <w:spacing w:line="290" w:lineRule="auto"/>
              <w:jc w:val="center"/>
              <w:rPr>
                <w:rFonts w:ascii="Arial" w:hAnsi="Arial" w:cs="Arial"/>
                <w:w w:val="95"/>
                <w:sz w:val="16"/>
              </w:rPr>
            </w:pPr>
            <w:r w:rsidRPr="00382DFF">
              <w:rPr>
                <w:rFonts w:ascii="Arial" w:hAnsi="Arial" w:cs="Arial"/>
                <w:w w:val="95"/>
                <w:sz w:val="16"/>
              </w:rPr>
              <w:t>и провинции</w:t>
            </w:r>
          </w:p>
        </w:tc>
        <w:tc>
          <w:tcPr>
            <w:tcW w:w="1161" w:type="dxa"/>
            <w:vMerge w:val="restart"/>
          </w:tcPr>
          <w:p w:rsidR="00382DFF" w:rsidRPr="00382DFF" w:rsidP="00382DFF">
            <w:pPr>
              <w:pStyle w:val="BodyText"/>
              <w:spacing w:line="290" w:lineRule="auto"/>
              <w:jc w:val="center"/>
              <w:rPr>
                <w:rFonts w:ascii="Arial" w:hAnsi="Arial" w:cs="Arial"/>
                <w:w w:val="95"/>
                <w:sz w:val="16"/>
              </w:rPr>
            </w:pPr>
            <w:r w:rsidRPr="00382DFF">
              <w:rPr>
                <w:rFonts w:ascii="Arial" w:hAnsi="Arial" w:cs="Arial"/>
                <w:w w:val="95"/>
                <w:sz w:val="16"/>
              </w:rPr>
              <w:t>Обозначение зон</w:t>
            </w:r>
          </w:p>
        </w:tc>
        <w:tc>
          <w:tcPr>
            <w:tcW w:w="6919" w:type="dxa"/>
            <w:gridSpan w:val="5"/>
          </w:tcPr>
          <w:p w:rsidR="00382DFF" w:rsidRPr="00382DFF" w:rsidP="00382DFF">
            <w:pPr>
              <w:pStyle w:val="BodyText"/>
              <w:spacing w:line="290" w:lineRule="auto"/>
              <w:jc w:val="center"/>
              <w:rPr>
                <w:rFonts w:ascii="Arial" w:hAnsi="Arial" w:cs="Arial"/>
                <w:w w:val="95"/>
                <w:sz w:val="16"/>
              </w:rPr>
            </w:pPr>
            <w:r w:rsidRPr="00382DFF">
              <w:rPr>
                <w:rFonts w:ascii="Arial" w:hAnsi="Arial" w:cs="Arial"/>
                <w:w w:val="95"/>
                <w:sz w:val="16"/>
              </w:rPr>
              <w:t>Характеристика климата</w:t>
            </w:r>
          </w:p>
        </w:tc>
      </w:tr>
      <w:tr w:rsidTr="007F2C15">
        <w:tblPrEx>
          <w:tblW w:w="9497" w:type="dxa"/>
          <w:tblInd w:w="1101" w:type="dxa"/>
          <w:tblLayout w:type="fixed"/>
          <w:tblLook w:val="04A0"/>
        </w:tblPrEx>
        <w:trPr>
          <w:trHeight w:val="300"/>
        </w:trPr>
        <w:tc>
          <w:tcPr>
            <w:tcW w:w="1417" w:type="dxa"/>
            <w:vMerge/>
          </w:tcPr>
          <w:p w:rsidR="00382DFF" w:rsidP="00382DFF">
            <w:pPr>
              <w:pStyle w:val="BodyText"/>
              <w:spacing w:before="3"/>
              <w:jc w:val="center"/>
            </w:pPr>
          </w:p>
        </w:tc>
        <w:tc>
          <w:tcPr>
            <w:tcW w:w="1161" w:type="dxa"/>
            <w:vMerge/>
          </w:tcPr>
          <w:p w:rsidR="00382DFF" w:rsidP="00382DFF">
            <w:pPr>
              <w:pStyle w:val="BodyText"/>
              <w:spacing w:before="3"/>
              <w:jc w:val="center"/>
            </w:pPr>
          </w:p>
        </w:tc>
        <w:tc>
          <w:tcPr>
            <w:tcW w:w="1463" w:type="dxa"/>
            <w:vMerge w:val="restart"/>
          </w:tcPr>
          <w:p w:rsidR="00382DFF" w:rsidRPr="00382DFF" w:rsidP="00382DFF">
            <w:pPr>
              <w:pStyle w:val="BodyText"/>
              <w:spacing w:line="290" w:lineRule="auto"/>
              <w:jc w:val="center"/>
              <w:rPr>
                <w:rFonts w:ascii="Arial" w:hAnsi="Arial" w:cs="Arial"/>
                <w:w w:val="95"/>
                <w:sz w:val="16"/>
              </w:rPr>
            </w:pPr>
            <w:r w:rsidRPr="00382DFF">
              <w:rPr>
                <w:rFonts w:ascii="Arial" w:hAnsi="Arial" w:cs="Arial"/>
                <w:w w:val="95"/>
                <w:sz w:val="16"/>
              </w:rPr>
              <w:t>Суммы средних суточных температур более 10</w:t>
            </w:r>
            <w:r w:rsidRPr="00382DFF">
              <w:rPr>
                <w:rFonts w:ascii="Arial" w:hAnsi="Arial" w:cs="Arial"/>
                <w:w w:val="95"/>
                <w:sz w:val="16"/>
              </w:rPr>
              <w:t>°С</w:t>
            </w:r>
          </w:p>
        </w:tc>
        <w:tc>
          <w:tcPr>
            <w:tcW w:w="1701" w:type="dxa"/>
            <w:vMerge w:val="restart"/>
          </w:tcPr>
          <w:p w:rsidR="00382DFF" w:rsidRPr="00382DFF" w:rsidP="00382DFF">
            <w:pPr>
              <w:pStyle w:val="BodyText"/>
              <w:spacing w:line="290" w:lineRule="auto"/>
              <w:jc w:val="center"/>
              <w:rPr>
                <w:rFonts w:ascii="Arial" w:hAnsi="Arial" w:cs="Arial"/>
                <w:w w:val="95"/>
                <w:sz w:val="16"/>
              </w:rPr>
            </w:pPr>
            <w:r w:rsidRPr="00382DFF">
              <w:rPr>
                <w:rFonts w:ascii="Arial" w:hAnsi="Arial" w:cs="Arial"/>
                <w:w w:val="95"/>
                <w:sz w:val="16"/>
              </w:rPr>
              <w:t>Продолжительность безморозного периода,</w:t>
            </w:r>
          </w:p>
          <w:p w:rsidR="00382DFF" w:rsidRPr="00382DFF" w:rsidP="00382DFF">
            <w:pPr>
              <w:pStyle w:val="BodyText"/>
              <w:spacing w:line="290" w:lineRule="auto"/>
              <w:jc w:val="center"/>
              <w:rPr>
                <w:rFonts w:ascii="Arial" w:hAnsi="Arial" w:cs="Arial"/>
                <w:w w:val="95"/>
                <w:sz w:val="16"/>
              </w:rPr>
            </w:pPr>
            <w:r w:rsidRPr="00382DFF">
              <w:rPr>
                <w:rFonts w:ascii="Arial" w:hAnsi="Arial" w:cs="Arial"/>
                <w:w w:val="95"/>
                <w:sz w:val="16"/>
              </w:rPr>
              <w:t>число дней</w:t>
            </w:r>
          </w:p>
        </w:tc>
        <w:tc>
          <w:tcPr>
            <w:tcW w:w="2339" w:type="dxa"/>
            <w:gridSpan w:val="2"/>
          </w:tcPr>
          <w:p w:rsidR="00382DFF" w:rsidRPr="00382DFF" w:rsidP="00382DFF">
            <w:pPr>
              <w:pStyle w:val="BodyText"/>
              <w:spacing w:before="3"/>
              <w:jc w:val="center"/>
              <w:rPr>
                <w:rFonts w:ascii="Arial" w:hAnsi="Arial" w:cs="Arial"/>
                <w:w w:val="95"/>
                <w:sz w:val="16"/>
              </w:rPr>
            </w:pPr>
            <w:r w:rsidRPr="00382DFF">
              <w:rPr>
                <w:rFonts w:ascii="Arial" w:hAnsi="Arial" w:cs="Arial"/>
                <w:w w:val="95"/>
                <w:sz w:val="16"/>
              </w:rPr>
              <w:t>Сумма осадков</w:t>
            </w:r>
          </w:p>
        </w:tc>
        <w:tc>
          <w:tcPr>
            <w:tcW w:w="1416" w:type="dxa"/>
            <w:vMerge w:val="restart"/>
          </w:tcPr>
          <w:p w:rsidR="00382DFF" w:rsidRPr="00382DFF" w:rsidP="00382DFF">
            <w:pPr>
              <w:pStyle w:val="BodyText"/>
              <w:spacing w:before="3"/>
              <w:jc w:val="center"/>
              <w:rPr>
                <w:rFonts w:ascii="Arial" w:hAnsi="Arial" w:cs="Arial"/>
                <w:w w:val="95"/>
                <w:sz w:val="16"/>
              </w:rPr>
            </w:pPr>
            <w:r w:rsidRPr="00382DFF">
              <w:rPr>
                <w:rFonts w:ascii="Arial" w:hAnsi="Arial" w:cs="Arial"/>
                <w:w w:val="95"/>
                <w:sz w:val="16"/>
              </w:rPr>
              <w:t>Средняя продолжительность устойчивого снежного покрова, дни</w:t>
            </w:r>
          </w:p>
        </w:tc>
      </w:tr>
      <w:tr w:rsidTr="007F2C15">
        <w:tblPrEx>
          <w:tblW w:w="9497" w:type="dxa"/>
          <w:tblInd w:w="1101" w:type="dxa"/>
          <w:tblLayout w:type="fixed"/>
          <w:tblLook w:val="04A0"/>
        </w:tblPrEx>
        <w:trPr>
          <w:trHeight w:val="592"/>
        </w:trPr>
        <w:tc>
          <w:tcPr>
            <w:tcW w:w="1417" w:type="dxa"/>
            <w:vMerge/>
          </w:tcPr>
          <w:p w:rsidR="00382DFF" w:rsidP="00382DFF">
            <w:pPr>
              <w:pStyle w:val="BodyText"/>
              <w:spacing w:before="3"/>
              <w:jc w:val="center"/>
            </w:pPr>
          </w:p>
        </w:tc>
        <w:tc>
          <w:tcPr>
            <w:tcW w:w="1161" w:type="dxa"/>
            <w:vMerge/>
          </w:tcPr>
          <w:p w:rsidR="00382DFF" w:rsidP="00382DFF">
            <w:pPr>
              <w:pStyle w:val="BodyText"/>
              <w:spacing w:before="3"/>
              <w:jc w:val="center"/>
            </w:pPr>
          </w:p>
        </w:tc>
        <w:tc>
          <w:tcPr>
            <w:tcW w:w="1463" w:type="dxa"/>
            <w:vMerge/>
          </w:tcPr>
          <w:p w:rsidR="00382DFF" w:rsidRPr="00382DFF" w:rsidP="00382DFF">
            <w:pPr>
              <w:pStyle w:val="BodyText"/>
              <w:spacing w:line="290" w:lineRule="auto"/>
              <w:jc w:val="center"/>
              <w:rPr>
                <w:rFonts w:ascii="Arial" w:hAnsi="Arial" w:cs="Arial"/>
                <w:w w:val="95"/>
                <w:sz w:val="16"/>
              </w:rPr>
            </w:pPr>
          </w:p>
        </w:tc>
        <w:tc>
          <w:tcPr>
            <w:tcW w:w="1701" w:type="dxa"/>
            <w:vMerge/>
          </w:tcPr>
          <w:p w:rsidR="00382DFF" w:rsidRPr="00382DFF" w:rsidP="00382DFF">
            <w:pPr>
              <w:pStyle w:val="BodyText"/>
              <w:spacing w:line="290" w:lineRule="auto"/>
              <w:jc w:val="center"/>
              <w:rPr>
                <w:rFonts w:ascii="Arial" w:hAnsi="Arial" w:cs="Arial"/>
                <w:w w:val="95"/>
                <w:sz w:val="16"/>
              </w:rPr>
            </w:pPr>
          </w:p>
        </w:tc>
        <w:tc>
          <w:tcPr>
            <w:tcW w:w="983" w:type="dxa"/>
          </w:tcPr>
          <w:p w:rsidR="00382DFF" w:rsidRPr="00382DFF" w:rsidP="00382DFF">
            <w:pPr>
              <w:pStyle w:val="BodyText"/>
              <w:spacing w:line="290" w:lineRule="auto"/>
              <w:jc w:val="center"/>
              <w:rPr>
                <w:rFonts w:ascii="Arial" w:hAnsi="Arial" w:cs="Arial"/>
                <w:w w:val="95"/>
                <w:sz w:val="16"/>
              </w:rPr>
            </w:pPr>
            <w:r w:rsidRPr="00382DFF">
              <w:rPr>
                <w:rFonts w:ascii="Arial" w:hAnsi="Arial" w:cs="Arial"/>
                <w:w w:val="95"/>
                <w:sz w:val="16"/>
              </w:rPr>
              <w:t>За год</w:t>
            </w:r>
          </w:p>
        </w:tc>
        <w:tc>
          <w:tcPr>
            <w:tcW w:w="1356" w:type="dxa"/>
          </w:tcPr>
          <w:p w:rsidR="00382DFF" w:rsidRPr="00382DFF" w:rsidP="00382DFF">
            <w:pPr>
              <w:pStyle w:val="TableParagraph"/>
              <w:spacing w:line="290" w:lineRule="auto"/>
              <w:ind w:left="162" w:right="204"/>
              <w:jc w:val="center"/>
              <w:rPr>
                <w:rFonts w:ascii="Arial" w:hAnsi="Arial" w:cs="Arial"/>
                <w:w w:val="95"/>
                <w:sz w:val="16"/>
                <w:szCs w:val="20"/>
              </w:rPr>
            </w:pPr>
            <w:r w:rsidRPr="00382DFF">
              <w:rPr>
                <w:rFonts w:ascii="Arial" w:hAnsi="Arial" w:cs="Arial"/>
                <w:w w:val="95"/>
                <w:sz w:val="16"/>
                <w:szCs w:val="20"/>
              </w:rPr>
              <w:t>За период</w:t>
            </w:r>
          </w:p>
          <w:p w:rsidR="00382DFF" w:rsidRPr="00382DFF" w:rsidP="00382DFF">
            <w:pPr>
              <w:pStyle w:val="BodyText"/>
              <w:spacing w:line="290" w:lineRule="auto"/>
              <w:jc w:val="center"/>
              <w:rPr>
                <w:rFonts w:ascii="Arial" w:hAnsi="Arial" w:cs="Arial"/>
                <w:w w:val="95"/>
                <w:sz w:val="16"/>
              </w:rPr>
            </w:pPr>
            <w:r w:rsidRPr="00382DFF">
              <w:rPr>
                <w:rFonts w:ascii="Arial" w:hAnsi="Arial" w:cs="Arial"/>
                <w:w w:val="95"/>
                <w:sz w:val="16"/>
              </w:rPr>
              <w:t>с температурой более 10</w:t>
            </w:r>
            <w:r w:rsidRPr="00382DFF">
              <w:rPr>
                <w:rFonts w:ascii="Arial" w:hAnsi="Arial" w:cs="Arial"/>
                <w:w w:val="95"/>
                <w:sz w:val="16"/>
              </w:rPr>
              <w:t>°С</w:t>
            </w:r>
          </w:p>
        </w:tc>
        <w:tc>
          <w:tcPr>
            <w:tcW w:w="1416" w:type="dxa"/>
            <w:vMerge/>
          </w:tcPr>
          <w:p w:rsidR="00382DFF" w:rsidP="00382DFF">
            <w:pPr>
              <w:pStyle w:val="BodyText"/>
              <w:spacing w:before="3"/>
              <w:jc w:val="center"/>
            </w:pPr>
          </w:p>
        </w:tc>
      </w:tr>
      <w:tr w:rsidTr="007F2C15">
        <w:tblPrEx>
          <w:tblW w:w="9497" w:type="dxa"/>
          <w:tblInd w:w="1101" w:type="dxa"/>
          <w:tblLayout w:type="fixed"/>
          <w:tblLook w:val="04A0"/>
        </w:tblPrEx>
        <w:tc>
          <w:tcPr>
            <w:tcW w:w="1417" w:type="dxa"/>
          </w:tcPr>
          <w:p w:rsidR="00382DFF" w:rsidRPr="007F2C15" w:rsidP="007F2C15">
            <w:pPr>
              <w:pStyle w:val="BodyText"/>
              <w:spacing w:line="290" w:lineRule="auto"/>
              <w:jc w:val="center"/>
              <w:rPr>
                <w:rFonts w:ascii="Arial" w:hAnsi="Arial" w:cs="Arial"/>
                <w:w w:val="95"/>
                <w:sz w:val="16"/>
              </w:rPr>
            </w:pPr>
            <w:r w:rsidRPr="007F2C15">
              <w:rPr>
                <w:rFonts w:ascii="Arial" w:hAnsi="Arial" w:cs="Arial"/>
                <w:w w:val="95"/>
                <w:sz w:val="16"/>
              </w:rPr>
              <w:t>Травянные</w:t>
            </w:r>
            <w:r w:rsidRPr="007F2C15">
              <w:rPr>
                <w:rFonts w:ascii="Arial" w:hAnsi="Arial" w:cs="Arial"/>
                <w:w w:val="95"/>
                <w:sz w:val="16"/>
              </w:rPr>
              <w:t xml:space="preserve"> леса и островные лесостепи</w:t>
            </w:r>
          </w:p>
        </w:tc>
        <w:tc>
          <w:tcPr>
            <w:tcW w:w="1161" w:type="dxa"/>
          </w:tcPr>
          <w:p w:rsidR="00382DFF" w:rsidRPr="007F2C15" w:rsidP="007F2C15">
            <w:pPr>
              <w:pStyle w:val="BodyText"/>
              <w:spacing w:line="290" w:lineRule="auto"/>
              <w:jc w:val="center"/>
              <w:rPr>
                <w:rFonts w:ascii="Arial" w:hAnsi="Arial" w:cs="Arial"/>
                <w:w w:val="95"/>
                <w:sz w:val="16"/>
              </w:rPr>
            </w:pPr>
            <w:r w:rsidRPr="007F2C15">
              <w:rPr>
                <w:rFonts w:ascii="Arial" w:hAnsi="Arial" w:cs="Arial"/>
                <w:w w:val="95"/>
                <w:sz w:val="16"/>
              </w:rPr>
              <w:t>В</w:t>
            </w:r>
          </w:p>
        </w:tc>
        <w:tc>
          <w:tcPr>
            <w:tcW w:w="1463" w:type="dxa"/>
          </w:tcPr>
          <w:p w:rsidR="00382DFF" w:rsidRPr="007F2C15" w:rsidP="007F2C15">
            <w:pPr>
              <w:pStyle w:val="BodyText"/>
              <w:spacing w:line="290" w:lineRule="auto"/>
              <w:jc w:val="center"/>
              <w:rPr>
                <w:rFonts w:ascii="Arial" w:hAnsi="Arial" w:cs="Arial"/>
                <w:w w:val="95"/>
                <w:sz w:val="16"/>
              </w:rPr>
            </w:pPr>
            <w:r w:rsidRPr="007F2C15">
              <w:rPr>
                <w:rFonts w:ascii="Arial" w:hAnsi="Arial" w:cs="Arial"/>
                <w:w w:val="95"/>
                <w:sz w:val="16"/>
              </w:rPr>
              <w:t>1600–1800</w:t>
            </w:r>
          </w:p>
        </w:tc>
        <w:tc>
          <w:tcPr>
            <w:tcW w:w="1701" w:type="dxa"/>
          </w:tcPr>
          <w:p w:rsidR="00382DFF" w:rsidRPr="007F2C15" w:rsidP="007F2C15">
            <w:pPr>
              <w:pStyle w:val="BodyText"/>
              <w:spacing w:line="290" w:lineRule="auto"/>
              <w:jc w:val="center"/>
              <w:rPr>
                <w:rFonts w:ascii="Arial" w:hAnsi="Arial" w:cs="Arial"/>
                <w:w w:val="95"/>
                <w:sz w:val="16"/>
              </w:rPr>
            </w:pPr>
            <w:r w:rsidRPr="007F2C15">
              <w:rPr>
                <w:rFonts w:ascii="Arial" w:hAnsi="Arial" w:cs="Arial"/>
                <w:w w:val="95"/>
                <w:sz w:val="16"/>
              </w:rPr>
              <w:t>90–110</w:t>
            </w:r>
          </w:p>
        </w:tc>
        <w:tc>
          <w:tcPr>
            <w:tcW w:w="983" w:type="dxa"/>
          </w:tcPr>
          <w:p w:rsidR="00382DFF" w:rsidRPr="007F2C15" w:rsidP="007F2C15">
            <w:pPr>
              <w:pStyle w:val="BodyText"/>
              <w:spacing w:line="290" w:lineRule="auto"/>
              <w:jc w:val="center"/>
              <w:rPr>
                <w:rFonts w:ascii="Arial" w:hAnsi="Arial" w:cs="Arial"/>
                <w:w w:val="95"/>
                <w:sz w:val="16"/>
              </w:rPr>
            </w:pPr>
            <w:r w:rsidRPr="007F2C15">
              <w:rPr>
                <w:rFonts w:ascii="Arial" w:hAnsi="Arial" w:cs="Arial"/>
                <w:w w:val="95"/>
                <w:sz w:val="16"/>
              </w:rPr>
              <w:t>350–450</w:t>
            </w:r>
          </w:p>
        </w:tc>
        <w:tc>
          <w:tcPr>
            <w:tcW w:w="1356" w:type="dxa"/>
          </w:tcPr>
          <w:p w:rsidR="00382DFF" w:rsidRPr="007F2C15" w:rsidP="007F2C15">
            <w:pPr>
              <w:pStyle w:val="BodyText"/>
              <w:spacing w:line="290" w:lineRule="auto"/>
              <w:jc w:val="center"/>
              <w:rPr>
                <w:rFonts w:ascii="Arial" w:hAnsi="Arial" w:cs="Arial"/>
                <w:w w:val="95"/>
                <w:sz w:val="16"/>
              </w:rPr>
            </w:pPr>
            <w:r w:rsidRPr="007F2C15">
              <w:rPr>
                <w:rFonts w:ascii="Arial" w:hAnsi="Arial" w:cs="Arial"/>
                <w:w w:val="95"/>
                <w:sz w:val="16"/>
              </w:rPr>
              <w:t>175–200</w:t>
            </w:r>
          </w:p>
        </w:tc>
        <w:tc>
          <w:tcPr>
            <w:tcW w:w="1416" w:type="dxa"/>
          </w:tcPr>
          <w:p w:rsidR="00382DFF" w:rsidRPr="007F2C15" w:rsidP="007F2C15">
            <w:pPr>
              <w:pStyle w:val="BodyText"/>
              <w:spacing w:line="290" w:lineRule="auto"/>
              <w:jc w:val="center"/>
              <w:rPr>
                <w:rFonts w:ascii="Arial" w:hAnsi="Arial" w:cs="Arial"/>
                <w:w w:val="95"/>
                <w:sz w:val="16"/>
              </w:rPr>
            </w:pPr>
            <w:r w:rsidRPr="007F2C15">
              <w:rPr>
                <w:rFonts w:ascii="Arial" w:hAnsi="Arial" w:cs="Arial"/>
                <w:w w:val="95"/>
                <w:sz w:val="16"/>
              </w:rPr>
              <w:t>160–185</w:t>
            </w:r>
          </w:p>
        </w:tc>
      </w:tr>
    </w:tbl>
    <w:p w:rsidR="005002EC" w:rsidRPr="007F2C15" w:rsidP="007F2C15">
      <w:pPr>
        <w:pStyle w:val="BodyText"/>
        <w:spacing w:line="290" w:lineRule="auto"/>
        <w:ind w:left="993" w:right="2932"/>
        <w:jc w:val="both"/>
        <w:rPr>
          <w:rFonts w:ascii="Arial" w:hAnsi="Arial" w:cs="Arial"/>
          <w:bCs/>
        </w:rPr>
      </w:pPr>
    </w:p>
    <w:p w:rsidR="007F2C15" w:rsidRPr="007F2C15" w:rsidP="007F2C15">
      <w:pPr>
        <w:pStyle w:val="BodyText"/>
        <w:spacing w:line="290" w:lineRule="auto"/>
        <w:ind w:left="993" w:right="2932"/>
        <w:jc w:val="both"/>
        <w:rPr>
          <w:rFonts w:ascii="Arial" w:hAnsi="Arial" w:cs="Arial"/>
          <w:bCs/>
        </w:rPr>
      </w:pPr>
      <w:r w:rsidRPr="007F2C15">
        <w:rPr>
          <w:rFonts w:ascii="Arial" w:hAnsi="Arial" w:cs="Arial"/>
          <w:bCs/>
        </w:rPr>
        <w:t>Своеобразие растительного покрова каждой природной зоны с характерными, присущими только для нее особенностями, позволяет четко провести зональные границы. Схема зонального распределения растительности</w:t>
      </w:r>
      <w:r>
        <w:rPr>
          <w:rFonts w:ascii="Arial" w:hAnsi="Arial" w:cs="Arial"/>
          <w:bCs/>
        </w:rPr>
        <w:t xml:space="preserve"> </w:t>
      </w:r>
      <w:r w:rsidRPr="007F2C15">
        <w:rPr>
          <w:rFonts w:ascii="Arial" w:hAnsi="Arial" w:cs="Arial"/>
          <w:bCs/>
        </w:rPr>
        <w:t>и муниципальных образований Красноярского края представлена ниже.</w:t>
      </w:r>
    </w:p>
    <w:p w:rsidR="00382DFF" w:rsidRPr="007F2C15" w:rsidP="007F2C15">
      <w:pPr>
        <w:pStyle w:val="BodyText"/>
        <w:spacing w:line="290" w:lineRule="auto"/>
        <w:ind w:left="993" w:right="2932"/>
        <w:jc w:val="both"/>
        <w:rPr>
          <w:rFonts w:ascii="Arial" w:hAnsi="Arial" w:cs="Arial"/>
          <w:bCs/>
        </w:rPr>
      </w:pPr>
    </w:p>
    <w:p w:rsidR="00382DFF" w:rsidRPr="007F2C15" w:rsidP="007F2C15">
      <w:pPr>
        <w:pStyle w:val="BodyText"/>
        <w:spacing w:line="290" w:lineRule="auto"/>
        <w:ind w:left="993" w:right="2932"/>
        <w:jc w:val="both"/>
        <w:rPr>
          <w:rFonts w:ascii="Arial" w:hAnsi="Arial" w:cs="Arial"/>
          <w:bCs/>
        </w:rPr>
      </w:pPr>
    </w:p>
    <w:p w:rsidR="005002EC" w:rsidRPr="007F2C15" w:rsidP="007F2C15">
      <w:pPr>
        <w:pStyle w:val="BodyText"/>
        <w:spacing w:line="290" w:lineRule="auto"/>
        <w:ind w:left="993" w:right="2932"/>
        <w:jc w:val="both"/>
        <w:rPr>
          <w:rFonts w:ascii="Arial" w:hAnsi="Arial" w:cs="Arial"/>
          <w:bCs/>
        </w:rPr>
        <w:sectPr>
          <w:pgSz w:w="11910" w:h="16840"/>
          <w:pgMar w:top="860" w:right="560" w:bottom="520" w:left="480" w:header="0" w:footer="328" w:gutter="0"/>
          <w:cols w:space="720"/>
        </w:sectPr>
      </w:pPr>
    </w:p>
    <w:p w:rsidR="005002EC" w:rsidRPr="007F2C15" w:rsidP="007F2C15">
      <w:pPr>
        <w:pStyle w:val="BodyText"/>
        <w:spacing w:line="290" w:lineRule="auto"/>
        <w:ind w:left="993" w:right="2932"/>
        <w:jc w:val="both"/>
        <w:rPr>
          <w:rFonts w:ascii="Arial" w:hAnsi="Arial" w:cs="Arial"/>
          <w:bCs/>
          <w:color w:val="FF0000"/>
        </w:rPr>
      </w:pPr>
      <w:r w:rsidRPr="007F2C15">
        <w:rPr>
          <w:rFonts w:ascii="Arial" w:hAnsi="Arial" w:cs="Arial"/>
          <w:bCs/>
          <w:color w:val="FF0000"/>
        </w:rPr>
        <w:t>Схема зонального распределения растительности с учетом границ муниципальных районов Красноярского края на территории Средней Сибири</w:t>
      </w:r>
    </w:p>
    <w:p w:rsidR="007F2C15" w:rsidRPr="007F2C15" w:rsidP="007F2C15">
      <w:pPr>
        <w:pStyle w:val="BodyText"/>
        <w:spacing w:line="290" w:lineRule="auto"/>
        <w:ind w:left="993" w:right="2932"/>
        <w:jc w:val="both"/>
        <w:rPr>
          <w:rFonts w:ascii="Arial" w:hAnsi="Arial" w:cs="Arial"/>
          <w:bCs/>
        </w:rPr>
      </w:pPr>
      <w:r w:rsidRPr="007F2C15">
        <w:rPr>
          <w:rFonts w:ascii="Arial" w:hAnsi="Arial" w:cs="Arial"/>
          <w:bCs/>
          <w:noProof/>
          <w:lang w:eastAsia="ru-RU"/>
        </w:rPr>
        <w:drawing>
          <wp:inline distT="0" distB="0" distL="0" distR="0">
            <wp:extent cx="6209969" cy="5349022"/>
            <wp:effectExtent l="0" t="0" r="635" b="4445"/>
            <wp:docPr id="933" name="Рисунок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364"/>
                    <a:srcRect l="21878" t="11832" r="41811" b="32565"/>
                    <a:stretch>
                      <a:fillRect/>
                    </a:stretch>
                  </pic:blipFill>
                  <pic:spPr bwMode="auto">
                    <a:xfrm>
                      <a:off x="0" y="0"/>
                      <a:ext cx="6212369" cy="5351089"/>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7F2C15" w:rsidRPr="007F2C15" w:rsidP="007F2C15">
      <w:pPr>
        <w:pStyle w:val="BodyText"/>
        <w:spacing w:line="290" w:lineRule="auto"/>
        <w:ind w:left="993" w:right="2932"/>
        <w:jc w:val="both"/>
        <w:rPr>
          <w:rFonts w:ascii="Arial" w:hAnsi="Arial" w:cs="Arial"/>
          <w:bCs/>
        </w:rPr>
      </w:pPr>
      <w:r w:rsidRPr="007F2C15">
        <w:rPr>
          <w:rFonts w:ascii="Arial" w:hAnsi="Arial" w:cs="Arial"/>
          <w:bCs/>
          <w:noProof/>
          <w:lang w:eastAsia="ru-RU"/>
        </w:rPr>
        <w:drawing>
          <wp:inline distT="0" distB="0" distL="0" distR="0">
            <wp:extent cx="2067339" cy="2059388"/>
            <wp:effectExtent l="0" t="0" r="9525" b="0"/>
            <wp:docPr id="934" name="Рисунок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365"/>
                    <a:srcRect l="19874" t="69673" r="68007" b="8865"/>
                    <a:stretch>
                      <a:fillRect/>
                    </a:stretch>
                  </pic:blipFill>
                  <pic:spPr bwMode="auto">
                    <a:xfrm>
                      <a:off x="0" y="0"/>
                      <a:ext cx="2068139" cy="2060185"/>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5002EC">
      <w:pPr>
        <w:pStyle w:val="BodyText"/>
      </w:pPr>
    </w:p>
    <w:p w:rsidR="005002EC">
      <w:pPr>
        <w:pStyle w:val="BodyText"/>
      </w:pPr>
    </w:p>
    <w:p w:rsidR="005002EC">
      <w:pPr>
        <w:pStyle w:val="BodyText"/>
        <w:spacing w:before="6"/>
        <w:rPr>
          <w:sz w:val="15"/>
        </w:rPr>
      </w:pPr>
    </w:p>
    <w:p w:rsidR="005002EC">
      <w:pPr>
        <w:rPr>
          <w:sz w:val="15"/>
        </w:rPr>
        <w:sectPr>
          <w:pgSz w:w="11910" w:h="16840"/>
          <w:pgMar w:top="860" w:right="560" w:bottom="520" w:left="480" w:header="0" w:footer="328" w:gutter="0"/>
          <w:cols w:space="720"/>
        </w:sect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pStyle w:val="BodyText"/>
        <w:rPr>
          <w:rFonts w:ascii="Microsoft Sans Serif"/>
          <w:sz w:val="12"/>
        </w:rPr>
      </w:pPr>
    </w:p>
    <w:p w:rsidR="005002EC">
      <w:pPr>
        <w:rPr>
          <w:rFonts w:ascii="Microsoft Sans Serif" w:hAnsi="Microsoft Sans Serif"/>
          <w:sz w:val="11"/>
        </w:rPr>
        <w:sectPr>
          <w:type w:val="continuous"/>
          <w:pgSz w:w="11910" w:h="16840"/>
          <w:pgMar w:top="1580" w:right="560" w:bottom="280" w:left="480" w:header="720" w:footer="720" w:gutter="0"/>
          <w:cols w:num="2" w:space="720" w:equalWidth="0">
            <w:col w:w="746" w:space="8036"/>
            <w:col w:w="2088"/>
          </w:cols>
        </w:sectPr>
      </w:pPr>
    </w:p>
    <w:p w:rsidR="005002EC" w:rsidRPr="007F2C15" w:rsidP="007F2C15">
      <w:pPr>
        <w:pStyle w:val="BodyText"/>
        <w:spacing w:line="290" w:lineRule="auto"/>
        <w:ind w:left="993" w:right="2932"/>
        <w:jc w:val="both"/>
        <w:rPr>
          <w:rFonts w:ascii="Arial" w:hAnsi="Arial" w:cs="Arial"/>
          <w:b/>
          <w:bCs/>
          <w:color w:val="FF0000"/>
        </w:rPr>
      </w:pPr>
      <w:r w:rsidRPr="007F2C15">
        <w:rPr>
          <w:rFonts w:ascii="Arial" w:hAnsi="Arial" w:cs="Arial"/>
          <w:b/>
          <w:bCs/>
          <w:color w:val="FF0000"/>
        </w:rPr>
        <w:t xml:space="preserve">Ассортимент растений для озеленения улиц </w:t>
      </w:r>
    </w:p>
    <w:p w:rsidR="005002EC" w:rsidRPr="007F2C15" w:rsidP="007F2C15">
      <w:pPr>
        <w:pStyle w:val="BodyText"/>
        <w:spacing w:line="290" w:lineRule="auto"/>
        <w:ind w:left="993" w:right="2932"/>
        <w:jc w:val="both"/>
        <w:rPr>
          <w:rFonts w:ascii="Arial" w:hAnsi="Arial" w:cs="Arial"/>
          <w:bCs/>
        </w:rPr>
      </w:pPr>
    </w:p>
    <w:p w:rsidR="005002EC" w:rsidRPr="007F2C15" w:rsidP="007F2C15">
      <w:pPr>
        <w:pStyle w:val="BodyText"/>
        <w:spacing w:line="290" w:lineRule="auto"/>
        <w:ind w:left="993" w:right="2932"/>
        <w:jc w:val="both"/>
        <w:rPr>
          <w:rFonts w:ascii="Arial" w:hAnsi="Arial" w:cs="Arial"/>
          <w:bCs/>
        </w:rPr>
      </w:pPr>
      <w:r w:rsidRPr="007F2C15">
        <w:rPr>
          <w:rFonts w:ascii="Arial" w:hAnsi="Arial" w:cs="Arial"/>
          <w:bCs/>
        </w:rPr>
        <w:t xml:space="preserve">Экологическая обстановка в населенных пунктах Красноярского края предъявляет особые требования к ассортименту древесных, кустарниковых и травянистых растений, применяемых в озеленении улиц. Помимо высокой декоративности и способности к </w:t>
      </w:r>
      <w:r w:rsidRPr="007F2C15">
        <w:rPr>
          <w:rFonts w:ascii="Arial" w:hAnsi="Arial" w:cs="Arial"/>
          <w:bCs/>
        </w:rPr>
        <w:t>шумопоглощению</w:t>
      </w:r>
      <w:r w:rsidRPr="007F2C15">
        <w:rPr>
          <w:rFonts w:ascii="Arial" w:hAnsi="Arial" w:cs="Arial"/>
          <w:bCs/>
        </w:rPr>
        <w:t xml:space="preserve">, растения должны быть устойчивыми к выбросам автотранспорта и </w:t>
      </w:r>
      <w:r w:rsidRPr="007F2C15">
        <w:rPr>
          <w:rFonts w:ascii="Arial" w:hAnsi="Arial" w:cs="Arial"/>
          <w:bCs/>
        </w:rPr>
        <w:t>противогололедным</w:t>
      </w:r>
      <w:r w:rsidRPr="007F2C15">
        <w:rPr>
          <w:rFonts w:ascii="Arial" w:hAnsi="Arial" w:cs="Arial"/>
          <w:bCs/>
        </w:rPr>
        <w:t xml:space="preserve"> материалам, сохранять фотосинтетическую активность и бактерицидные свойства. В соответствии с этими критериями деревья и кустарники, рекомендуемые для озеленения улиц по экологической и ландшафтной значимости, адаптации к условиям улично-дорожной сети, степени устойчивости к вредителям и болезням разделены на 2 группы:</w:t>
      </w:r>
    </w:p>
    <w:p w:rsidR="005002EC" w:rsidRPr="007F2C15" w:rsidP="007F2C15">
      <w:pPr>
        <w:pStyle w:val="BodyText"/>
        <w:spacing w:line="290" w:lineRule="auto"/>
        <w:ind w:left="993" w:right="2932"/>
        <w:jc w:val="both"/>
        <w:rPr>
          <w:rFonts w:ascii="Arial" w:hAnsi="Arial" w:cs="Arial"/>
          <w:bCs/>
        </w:rPr>
      </w:pPr>
    </w:p>
    <w:p w:rsidR="005002EC" w:rsidRPr="007F2C15" w:rsidP="007F2C15">
      <w:pPr>
        <w:pStyle w:val="BodyText"/>
        <w:spacing w:line="290" w:lineRule="auto"/>
        <w:ind w:left="993" w:right="2932"/>
        <w:jc w:val="both"/>
        <w:rPr>
          <w:rFonts w:ascii="Arial" w:hAnsi="Arial" w:cs="Arial"/>
          <w:bCs/>
        </w:rPr>
      </w:pPr>
      <w:r w:rsidRPr="007F2C15">
        <w:rPr>
          <w:rFonts w:ascii="Arial" w:hAnsi="Arial" w:cs="Arial"/>
          <w:bCs/>
        </w:rPr>
        <w:t>Основной ассортимент (1 группа) — древесные растения, наиболее устойчивые к условиям произрастания вдоль улиц и дорог, рекомендуемые для применения в массовых количествах при озеленении улиц. Доля их участия в общем количестве зеленых насаждений данной категории должна составлять 75–80 %.</w:t>
      </w:r>
    </w:p>
    <w:p w:rsidR="005002EC" w:rsidRPr="007F2C15" w:rsidP="007F2C15">
      <w:pPr>
        <w:pStyle w:val="BodyText"/>
        <w:spacing w:line="290" w:lineRule="auto"/>
        <w:ind w:left="993" w:right="2932"/>
        <w:jc w:val="both"/>
        <w:rPr>
          <w:rFonts w:ascii="Arial" w:hAnsi="Arial" w:cs="Arial"/>
          <w:bCs/>
        </w:rPr>
      </w:pPr>
    </w:p>
    <w:p w:rsidR="005002EC" w:rsidRPr="007F2C15" w:rsidP="007F2C15">
      <w:pPr>
        <w:pStyle w:val="BodyText"/>
        <w:spacing w:line="290" w:lineRule="auto"/>
        <w:ind w:left="993" w:right="2932"/>
        <w:jc w:val="both"/>
        <w:rPr>
          <w:rFonts w:ascii="Arial" w:hAnsi="Arial" w:cs="Arial"/>
          <w:bCs/>
        </w:rPr>
      </w:pPr>
      <w:r w:rsidRPr="007F2C15">
        <w:rPr>
          <w:rFonts w:ascii="Arial" w:hAnsi="Arial" w:cs="Arial"/>
          <w:bCs/>
        </w:rPr>
        <w:t>Дополнительный ассортимент (2 группа) — виды (сорта) деревьев и кустарников, которые по биологическим особенностям и декоративным качествам рекомендуется применять в озеленении улиц населенных пунктов в ограниченном количестве. Декоративные качества растений данной группы представляют высокую ценность в одиночных посадках и формировании групповых насаждений. Доля их участия в общем количестве зеленых насаждений при озеленении улиц и дорог должна составлять 20–25%.</w:t>
      </w:r>
    </w:p>
    <w:p w:rsidR="005002EC" w:rsidRPr="007F2C15" w:rsidP="007F2C15">
      <w:pPr>
        <w:pStyle w:val="BodyText"/>
        <w:spacing w:line="290" w:lineRule="auto"/>
        <w:ind w:left="993" w:right="2932"/>
        <w:jc w:val="both"/>
        <w:rPr>
          <w:rFonts w:ascii="Arial" w:hAnsi="Arial" w:cs="Arial"/>
          <w:bCs/>
        </w:rPr>
      </w:pPr>
    </w:p>
    <w:p w:rsidR="00401E91" w:rsidP="00401E91">
      <w:pPr>
        <w:pStyle w:val="BodyText"/>
        <w:spacing w:line="290" w:lineRule="auto"/>
        <w:ind w:left="993" w:right="2932"/>
        <w:jc w:val="both"/>
        <w:rPr>
          <w:rFonts w:ascii="Arial" w:hAnsi="Arial" w:cs="Arial"/>
          <w:bCs/>
        </w:rPr>
      </w:pPr>
      <w:r w:rsidRPr="00434ADF">
        <w:rPr>
          <w:rFonts w:ascii="Arial" w:hAnsi="Arial" w:cs="Arial"/>
          <w:b/>
          <w:bCs/>
        </w:rPr>
        <w:t>Основной ассортимент растений</w:t>
      </w:r>
      <w:r w:rsidRPr="007F2C15">
        <w:rPr>
          <w:rFonts w:ascii="Arial" w:hAnsi="Arial" w:cs="Arial"/>
          <w:bCs/>
        </w:rPr>
        <w:t xml:space="preserve"> для озеленения улиц муниципальн</w:t>
      </w:r>
      <w:r w:rsidR="0037086E">
        <w:rPr>
          <w:rFonts w:ascii="Arial" w:hAnsi="Arial" w:cs="Arial"/>
          <w:bCs/>
        </w:rPr>
        <w:t xml:space="preserve">ого </w:t>
      </w:r>
      <w:r w:rsidRPr="007F2C15">
        <w:rPr>
          <w:rFonts w:ascii="Arial" w:hAnsi="Arial" w:cs="Arial"/>
          <w:bCs/>
        </w:rPr>
        <w:t>образован</w:t>
      </w:r>
      <w:r w:rsidR="0037086E">
        <w:rPr>
          <w:rFonts w:ascii="Arial" w:hAnsi="Arial" w:cs="Arial"/>
          <w:bCs/>
        </w:rPr>
        <w:t>ия город Лесосибирск</w:t>
      </w:r>
      <w:r w:rsidRPr="007F2C15">
        <w:rPr>
          <w:rFonts w:ascii="Arial" w:hAnsi="Arial" w:cs="Arial"/>
          <w:bCs/>
        </w:rPr>
        <w:t xml:space="preserve"> Красноярского края с учетом природно-климатического районирования</w:t>
      </w:r>
      <w:r w:rsidR="0037086E">
        <w:rPr>
          <w:rFonts w:ascii="Arial" w:hAnsi="Arial" w:cs="Arial"/>
          <w:bCs/>
        </w:rPr>
        <w:t xml:space="preserve"> (Зона В): </w:t>
      </w:r>
      <w:r>
        <w:rPr>
          <w:rFonts w:ascii="Arial" w:hAnsi="Arial" w:cs="Arial"/>
          <w:bCs/>
        </w:rPr>
        <w:t xml:space="preserve"> </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Абрикос сибирский</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Барбарис обыкновенный</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xml:space="preserve">- Барбарис </w:t>
      </w:r>
      <w:r w:rsidRPr="00401E91">
        <w:rPr>
          <w:rFonts w:ascii="Arial" w:hAnsi="Arial" w:cs="Arial"/>
          <w:bCs/>
        </w:rPr>
        <w:t>Тунберга</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xml:space="preserve">- Береза </w:t>
      </w:r>
      <w:r w:rsidRPr="00401E91">
        <w:rPr>
          <w:rFonts w:ascii="Arial" w:hAnsi="Arial" w:cs="Arial"/>
          <w:bCs/>
        </w:rPr>
        <w:t>повислая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Боярышник кроваво-красный</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Бузина сибирская (кистевая)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Вишня войлочная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Вишня кустарниковая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Вяз приземистый (ильмовник)</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Груша уссурийская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Дерен белый</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Ель сибирская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Жимолость голубая (алтайская)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Жимолость татарская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xml:space="preserve">- Ива </w:t>
      </w:r>
      <w:r w:rsidRPr="00401E91">
        <w:rPr>
          <w:rFonts w:ascii="Arial" w:hAnsi="Arial" w:cs="Arial"/>
          <w:bCs/>
        </w:rPr>
        <w:t>грушанколистная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Ива козья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xml:space="preserve">- Ива </w:t>
      </w:r>
      <w:r w:rsidRPr="00401E91">
        <w:rPr>
          <w:rFonts w:ascii="Arial" w:hAnsi="Arial" w:cs="Arial"/>
          <w:bCs/>
        </w:rPr>
        <w:t>прутовидная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Ирга колосистая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Калина обыкновенная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xml:space="preserve">- </w:t>
      </w:r>
      <w:r w:rsidRPr="00401E91">
        <w:rPr>
          <w:rFonts w:ascii="Arial" w:hAnsi="Arial" w:cs="Arial"/>
          <w:bCs/>
        </w:rPr>
        <w:t>Карагана</w:t>
      </w:r>
      <w:r w:rsidRPr="00401E91">
        <w:rPr>
          <w:rFonts w:ascii="Arial" w:hAnsi="Arial" w:cs="Arial"/>
          <w:bCs/>
        </w:rPr>
        <w:t xml:space="preserve"> древовидная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Кизильник блестящий</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Кизильник черноплодный</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Клен американский (</w:t>
      </w:r>
      <w:r w:rsidRPr="00401E91">
        <w:rPr>
          <w:rFonts w:ascii="Arial" w:hAnsi="Arial" w:cs="Arial"/>
          <w:bCs/>
        </w:rPr>
        <w:t>ясенелистный</w:t>
      </w:r>
      <w:r w:rsidRPr="00401E91">
        <w:rPr>
          <w:rFonts w:ascii="Arial" w:hAnsi="Arial" w:cs="Arial"/>
          <w:bCs/>
        </w:rPr>
        <w:t>)</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Курильский чай кустарниковый</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Клен приречный</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Клен татарский</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Липа сибирская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Лиственница сибирская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Лох серебристый</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Миндаль низкий (степной)</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Облепиха крушиновая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xml:space="preserve">- Рододендрон </w:t>
      </w:r>
      <w:r w:rsidRPr="00401E91">
        <w:rPr>
          <w:rFonts w:ascii="Arial" w:hAnsi="Arial" w:cs="Arial"/>
          <w:bCs/>
        </w:rPr>
        <w:t>даурский</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Роза иглистая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Роза морщинистая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Рябина сибирская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xml:space="preserve">- Рябинник </w:t>
      </w:r>
      <w:r w:rsidRPr="00401E91">
        <w:rPr>
          <w:rFonts w:ascii="Arial" w:hAnsi="Arial" w:cs="Arial"/>
          <w:bCs/>
        </w:rPr>
        <w:t>рябинолистный</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Сирень венгерская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xml:space="preserve">- Сирень обыкновенная </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Смородина золотистая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Снежноягодник белый (кистевой)</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Сосна сибирская кедровая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Сосна обыкновенная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xml:space="preserve">- Спирея </w:t>
      </w:r>
      <w:r w:rsidRPr="00401E91">
        <w:rPr>
          <w:rFonts w:ascii="Arial" w:hAnsi="Arial" w:cs="Arial"/>
          <w:bCs/>
        </w:rPr>
        <w:t>дубровколистная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Спирея средняя</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Тополь бальзамический</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Тополь белый</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Тополь лавролистный</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xml:space="preserve">- Черемуха </w:t>
      </w:r>
      <w:r w:rsidRPr="00401E91">
        <w:rPr>
          <w:rFonts w:ascii="Arial" w:hAnsi="Arial" w:cs="Arial"/>
          <w:bCs/>
        </w:rPr>
        <w:t>Маака</w:t>
      </w:r>
    </w:p>
    <w:p w:rsidR="00401E91" w:rsidRPr="00401E91" w:rsidP="00401E91">
      <w:pPr>
        <w:pStyle w:val="BodyText"/>
        <w:spacing w:line="290" w:lineRule="auto"/>
        <w:ind w:left="993" w:right="2932"/>
        <w:jc w:val="both"/>
        <w:rPr>
          <w:rFonts w:ascii="Arial" w:hAnsi="Arial" w:cs="Arial"/>
          <w:bCs/>
        </w:rPr>
      </w:pPr>
      <w:r w:rsidRPr="00401E91">
        <w:rPr>
          <w:rFonts w:ascii="Arial" w:hAnsi="Arial" w:cs="Arial"/>
          <w:bCs/>
        </w:rPr>
        <w:t>- Черемуха обыкновенная</w:t>
      </w:r>
    </w:p>
    <w:p w:rsidR="0037086E" w:rsidP="00401E91">
      <w:pPr>
        <w:pStyle w:val="BodyText"/>
        <w:spacing w:line="290" w:lineRule="auto"/>
        <w:ind w:left="993" w:right="2932"/>
        <w:jc w:val="both"/>
        <w:rPr>
          <w:rFonts w:ascii="Arial" w:hAnsi="Arial" w:cs="Arial"/>
          <w:bCs/>
        </w:rPr>
      </w:pPr>
      <w:r w:rsidRPr="00401E91">
        <w:rPr>
          <w:rFonts w:ascii="Arial" w:hAnsi="Arial" w:cs="Arial"/>
          <w:bCs/>
        </w:rPr>
        <w:t>- Яблоня ягодная</w:t>
      </w:r>
    </w:p>
    <w:p w:rsidR="00401E91" w:rsidP="007F2C15">
      <w:pPr>
        <w:pStyle w:val="BodyText"/>
        <w:spacing w:line="290" w:lineRule="auto"/>
        <w:ind w:left="993" w:right="2932"/>
        <w:jc w:val="both"/>
        <w:rPr>
          <w:rFonts w:ascii="Arial" w:hAnsi="Arial" w:cs="Arial"/>
          <w:bCs/>
        </w:rPr>
      </w:pPr>
    </w:p>
    <w:p w:rsidR="00401E91" w:rsidP="00401E91">
      <w:pPr>
        <w:pStyle w:val="BodyText"/>
        <w:spacing w:line="290" w:lineRule="auto"/>
        <w:ind w:left="993" w:right="2932"/>
        <w:jc w:val="both"/>
        <w:rPr>
          <w:rFonts w:ascii="Arial" w:hAnsi="Arial" w:cs="Arial"/>
          <w:bCs/>
        </w:rPr>
      </w:pPr>
      <w:r w:rsidRPr="00434ADF">
        <w:rPr>
          <w:rFonts w:ascii="Arial" w:hAnsi="Arial" w:cs="Arial"/>
          <w:b/>
          <w:bCs/>
        </w:rPr>
        <w:t>Дополнительный ассортимент растений</w:t>
      </w:r>
      <w:r w:rsidRPr="007F2C15">
        <w:rPr>
          <w:rFonts w:ascii="Arial" w:hAnsi="Arial" w:cs="Arial"/>
          <w:bCs/>
        </w:rPr>
        <w:t xml:space="preserve"> для озеленения улиц муниципальн</w:t>
      </w:r>
      <w:r>
        <w:rPr>
          <w:rFonts w:ascii="Arial" w:hAnsi="Arial" w:cs="Arial"/>
          <w:bCs/>
        </w:rPr>
        <w:t xml:space="preserve">ого </w:t>
      </w:r>
      <w:r w:rsidRPr="007F2C15">
        <w:rPr>
          <w:rFonts w:ascii="Arial" w:hAnsi="Arial" w:cs="Arial"/>
          <w:bCs/>
        </w:rPr>
        <w:t>образован</w:t>
      </w:r>
      <w:r>
        <w:rPr>
          <w:rFonts w:ascii="Arial" w:hAnsi="Arial" w:cs="Arial"/>
          <w:bCs/>
        </w:rPr>
        <w:t>ия город Лесосибирск</w:t>
      </w:r>
      <w:r w:rsidRPr="007F2C15">
        <w:rPr>
          <w:rFonts w:ascii="Arial" w:hAnsi="Arial" w:cs="Arial"/>
          <w:bCs/>
        </w:rPr>
        <w:t xml:space="preserve"> Красноярского края с учетом природно-климатического районирования</w:t>
      </w:r>
      <w:r>
        <w:rPr>
          <w:rFonts w:ascii="Arial" w:hAnsi="Arial" w:cs="Arial"/>
          <w:bCs/>
        </w:rPr>
        <w:t xml:space="preserve"> (Зона В):</w:t>
      </w:r>
    </w:p>
    <w:p w:rsidR="00401E91" w:rsidP="00401E91">
      <w:pPr>
        <w:pStyle w:val="BodyText"/>
        <w:spacing w:line="290" w:lineRule="auto"/>
        <w:ind w:left="993" w:right="2932"/>
        <w:jc w:val="both"/>
        <w:rPr>
          <w:rFonts w:ascii="Arial" w:hAnsi="Arial" w:cs="Arial"/>
          <w:bCs/>
        </w:rPr>
      </w:pPr>
      <w:r>
        <w:rPr>
          <w:rFonts w:ascii="Arial" w:hAnsi="Arial" w:cs="Arial"/>
          <w:bCs/>
        </w:rPr>
        <w:t xml:space="preserve">- </w:t>
      </w:r>
      <w:r w:rsidRPr="0022331E">
        <w:rPr>
          <w:rFonts w:ascii="Arial" w:hAnsi="Arial" w:cs="Arial"/>
          <w:bCs/>
        </w:rPr>
        <w:t xml:space="preserve">Барбарис обыкновенный </w:t>
      </w:r>
      <w:r w:rsidRPr="0022331E">
        <w:rPr>
          <w:rFonts w:ascii="Arial" w:hAnsi="Arial" w:cs="Arial"/>
          <w:bCs/>
        </w:rPr>
        <w:t>Atropurpurea</w:t>
      </w:r>
    </w:p>
    <w:p w:rsidR="00401E91" w:rsidP="00401E91">
      <w:pPr>
        <w:pStyle w:val="BodyText"/>
        <w:spacing w:line="290" w:lineRule="auto"/>
        <w:ind w:left="993" w:right="2932"/>
        <w:jc w:val="both"/>
        <w:rPr>
          <w:rFonts w:ascii="Arial" w:hAnsi="Arial" w:cs="Arial"/>
          <w:bCs/>
        </w:rPr>
      </w:pPr>
      <w:r>
        <w:rPr>
          <w:rFonts w:ascii="Arial" w:hAnsi="Arial" w:cs="Arial"/>
          <w:bCs/>
        </w:rPr>
        <w:t xml:space="preserve">- </w:t>
      </w:r>
      <w:r w:rsidRPr="0022331E">
        <w:rPr>
          <w:rFonts w:ascii="Arial" w:hAnsi="Arial" w:cs="Arial"/>
          <w:bCs/>
        </w:rPr>
        <w:t xml:space="preserve">Барбарис обыкновенный f. </w:t>
      </w:r>
      <w:r w:rsidRPr="0022331E">
        <w:rPr>
          <w:rFonts w:ascii="Arial" w:hAnsi="Arial" w:cs="Arial"/>
          <w:bCs/>
        </w:rPr>
        <w:t>alba</w:t>
      </w:r>
    </w:p>
    <w:p w:rsidR="00401E91" w:rsidP="00401E91">
      <w:pPr>
        <w:pStyle w:val="BodyText"/>
        <w:spacing w:line="290" w:lineRule="auto"/>
        <w:ind w:left="993" w:right="2932"/>
        <w:jc w:val="both"/>
        <w:rPr>
          <w:rFonts w:ascii="Arial" w:hAnsi="Arial" w:cs="Arial"/>
          <w:bCs/>
        </w:rPr>
      </w:pPr>
      <w:r>
        <w:rPr>
          <w:rFonts w:ascii="Arial" w:hAnsi="Arial" w:cs="Arial"/>
          <w:bCs/>
        </w:rPr>
        <w:t xml:space="preserve">- </w:t>
      </w:r>
      <w:r w:rsidRPr="0022331E">
        <w:rPr>
          <w:rFonts w:ascii="Arial" w:hAnsi="Arial" w:cs="Arial"/>
          <w:bCs/>
        </w:rPr>
        <w:t xml:space="preserve">Барбарис обыкновенный f. </w:t>
      </w:r>
      <w:r w:rsidRPr="0022331E">
        <w:rPr>
          <w:rFonts w:ascii="Arial" w:hAnsi="Arial" w:cs="Arial"/>
          <w:bCs/>
        </w:rPr>
        <w:t>lutea</w:t>
      </w:r>
    </w:p>
    <w:p w:rsidR="00401E91" w:rsidP="007F2C15">
      <w:pPr>
        <w:pStyle w:val="BodyText"/>
        <w:spacing w:line="290" w:lineRule="auto"/>
        <w:ind w:left="993" w:right="2932"/>
        <w:jc w:val="both"/>
        <w:rPr>
          <w:rFonts w:ascii="Arial" w:hAnsi="Arial" w:cs="Arial"/>
          <w:bCs/>
        </w:rPr>
      </w:pPr>
      <w:r>
        <w:rPr>
          <w:rFonts w:ascii="Arial" w:hAnsi="Arial" w:cs="Arial"/>
          <w:bCs/>
        </w:rPr>
        <w:t xml:space="preserve">- </w:t>
      </w:r>
      <w:r w:rsidRPr="0022331E">
        <w:rPr>
          <w:rFonts w:ascii="Arial" w:hAnsi="Arial" w:cs="Arial"/>
          <w:bCs/>
        </w:rPr>
        <w:t xml:space="preserve">Барбарис </w:t>
      </w:r>
      <w:r w:rsidRPr="0022331E">
        <w:rPr>
          <w:rFonts w:ascii="Arial" w:hAnsi="Arial" w:cs="Arial"/>
          <w:bCs/>
        </w:rPr>
        <w:t>Тунберга</w:t>
      </w:r>
      <w:r w:rsidRPr="0022331E">
        <w:rPr>
          <w:rFonts w:ascii="Arial" w:hAnsi="Arial" w:cs="Arial"/>
          <w:bCs/>
        </w:rPr>
        <w:t xml:space="preserve"> </w:t>
      </w:r>
      <w:r w:rsidRPr="0022331E">
        <w:rPr>
          <w:rFonts w:ascii="Arial" w:hAnsi="Arial" w:cs="Arial"/>
          <w:bCs/>
        </w:rPr>
        <w:t>Green</w:t>
      </w:r>
      <w:r w:rsidRPr="0022331E">
        <w:rPr>
          <w:rFonts w:ascii="Arial" w:hAnsi="Arial" w:cs="Arial"/>
          <w:bCs/>
        </w:rPr>
        <w:t xml:space="preserve"> </w:t>
      </w:r>
      <w:r w:rsidRPr="0022331E">
        <w:rPr>
          <w:rFonts w:ascii="Arial" w:hAnsi="Arial" w:cs="Arial"/>
          <w:bCs/>
        </w:rPr>
        <w:t>Ornament</w:t>
      </w:r>
    </w:p>
    <w:p w:rsidR="00401E91" w:rsidP="007F2C15">
      <w:pPr>
        <w:pStyle w:val="BodyText"/>
        <w:spacing w:line="290" w:lineRule="auto"/>
        <w:ind w:left="993" w:right="2932"/>
        <w:jc w:val="both"/>
        <w:rPr>
          <w:rFonts w:ascii="Arial" w:hAnsi="Arial" w:cs="Arial"/>
          <w:bCs/>
        </w:rPr>
      </w:pPr>
      <w:r>
        <w:rPr>
          <w:rFonts w:ascii="Arial" w:hAnsi="Arial" w:cs="Arial"/>
          <w:bCs/>
        </w:rPr>
        <w:t xml:space="preserve">- </w:t>
      </w:r>
      <w:r w:rsidRPr="0022331E">
        <w:rPr>
          <w:rFonts w:ascii="Arial" w:hAnsi="Arial" w:cs="Arial"/>
          <w:bCs/>
        </w:rPr>
        <w:t xml:space="preserve">Барбарис </w:t>
      </w:r>
      <w:r w:rsidRPr="0022331E">
        <w:rPr>
          <w:rFonts w:ascii="Arial" w:hAnsi="Arial" w:cs="Arial"/>
          <w:bCs/>
        </w:rPr>
        <w:t>Тунберга</w:t>
      </w:r>
      <w:r w:rsidRPr="0022331E">
        <w:rPr>
          <w:rFonts w:ascii="Arial" w:hAnsi="Arial" w:cs="Arial"/>
          <w:bCs/>
        </w:rPr>
        <w:t xml:space="preserve"> </w:t>
      </w:r>
      <w:r w:rsidRPr="0022331E">
        <w:rPr>
          <w:rFonts w:ascii="Arial" w:hAnsi="Arial" w:cs="Arial"/>
          <w:bCs/>
        </w:rPr>
        <w:t>Golden</w:t>
      </w:r>
      <w:r w:rsidRPr="0022331E">
        <w:rPr>
          <w:rFonts w:ascii="Arial" w:hAnsi="Arial" w:cs="Arial"/>
          <w:bCs/>
        </w:rPr>
        <w:t xml:space="preserve"> </w:t>
      </w:r>
      <w:r w:rsidRPr="0022331E">
        <w:rPr>
          <w:rFonts w:ascii="Arial" w:hAnsi="Arial" w:cs="Arial"/>
          <w:bCs/>
        </w:rPr>
        <w:t>Carpet</w:t>
      </w:r>
    </w:p>
    <w:p w:rsidR="0037086E" w:rsidRPr="00AB1697" w:rsidP="0022331E">
      <w:pPr>
        <w:pStyle w:val="BodyText"/>
        <w:spacing w:line="290" w:lineRule="auto"/>
        <w:ind w:left="993" w:right="2932"/>
        <w:jc w:val="both"/>
        <w:rPr>
          <w:rFonts w:ascii="Arial" w:hAnsi="Arial" w:cs="Arial"/>
          <w:bCs/>
        </w:rPr>
      </w:pPr>
      <w:r w:rsidRPr="00AB1697">
        <w:rPr>
          <w:rFonts w:ascii="Arial" w:hAnsi="Arial" w:cs="Arial"/>
          <w:bCs/>
        </w:rPr>
        <w:t xml:space="preserve">- </w:t>
      </w:r>
      <w:r w:rsidRPr="0022331E" w:rsidR="00401E91">
        <w:rPr>
          <w:rFonts w:ascii="Arial" w:hAnsi="Arial" w:cs="Arial"/>
          <w:bCs/>
        </w:rPr>
        <w:t>Барбарис</w:t>
      </w:r>
      <w:r w:rsidRPr="00AB1697" w:rsidR="00401E91">
        <w:rPr>
          <w:rFonts w:ascii="Arial" w:hAnsi="Arial" w:cs="Arial"/>
          <w:bCs/>
        </w:rPr>
        <w:t xml:space="preserve"> </w:t>
      </w:r>
      <w:r w:rsidRPr="0022331E" w:rsidR="00401E91">
        <w:rPr>
          <w:rFonts w:ascii="Arial" w:hAnsi="Arial" w:cs="Arial"/>
          <w:bCs/>
        </w:rPr>
        <w:t>Тунберга</w:t>
      </w:r>
      <w:r w:rsidRPr="00AB1697" w:rsidR="00401E91">
        <w:rPr>
          <w:rFonts w:ascii="Arial" w:hAnsi="Arial" w:cs="Arial"/>
          <w:bCs/>
        </w:rPr>
        <w:t xml:space="preserve"> </w:t>
      </w:r>
      <w:r w:rsidRPr="0022331E" w:rsidR="00401E91">
        <w:rPr>
          <w:rFonts w:ascii="Arial" w:hAnsi="Arial" w:cs="Arial"/>
          <w:bCs/>
          <w:lang w:val="en-US"/>
        </w:rPr>
        <w:t>Darts</w:t>
      </w:r>
      <w:r w:rsidRPr="00AB1697" w:rsidR="00401E91">
        <w:rPr>
          <w:rFonts w:ascii="Arial" w:hAnsi="Arial" w:cs="Arial"/>
          <w:bCs/>
        </w:rPr>
        <w:t xml:space="preserve"> </w:t>
      </w:r>
      <w:r w:rsidRPr="0022331E" w:rsidR="00401E91">
        <w:rPr>
          <w:rFonts w:ascii="Arial" w:hAnsi="Arial" w:cs="Arial"/>
          <w:bCs/>
          <w:lang w:val="en-US"/>
        </w:rPr>
        <w:t>Red</w:t>
      </w:r>
      <w:r w:rsidRPr="00AB1697" w:rsidR="00401E91">
        <w:rPr>
          <w:rFonts w:ascii="Arial" w:hAnsi="Arial" w:cs="Arial"/>
          <w:bCs/>
        </w:rPr>
        <w:t xml:space="preserve"> </w:t>
      </w:r>
      <w:r w:rsidRPr="0022331E" w:rsidR="00401E91">
        <w:rPr>
          <w:rFonts w:ascii="Arial" w:hAnsi="Arial" w:cs="Arial"/>
          <w:bCs/>
          <w:lang w:val="en-US"/>
        </w:rPr>
        <w:t>Lady</w:t>
      </w:r>
    </w:p>
    <w:p w:rsidR="00401E91" w:rsidRPr="00AB1697" w:rsidP="0022331E">
      <w:pPr>
        <w:pStyle w:val="BodyText"/>
        <w:spacing w:line="290" w:lineRule="auto"/>
        <w:ind w:left="993" w:right="2932"/>
        <w:jc w:val="both"/>
        <w:rPr>
          <w:rFonts w:ascii="Arial" w:hAnsi="Arial" w:cs="Arial"/>
          <w:bCs/>
        </w:rPr>
      </w:pPr>
      <w:r w:rsidRPr="00AB1697">
        <w:rPr>
          <w:rFonts w:ascii="Arial" w:hAnsi="Arial" w:cs="Arial"/>
          <w:bCs/>
        </w:rPr>
        <w:t xml:space="preserve">- </w:t>
      </w:r>
      <w:r w:rsidRPr="0022331E">
        <w:rPr>
          <w:rFonts w:ascii="Arial" w:hAnsi="Arial" w:cs="Arial"/>
          <w:bCs/>
        </w:rPr>
        <w:t>Дерен</w:t>
      </w:r>
      <w:r w:rsidRPr="00AB1697">
        <w:rPr>
          <w:rFonts w:ascii="Arial" w:hAnsi="Arial" w:cs="Arial"/>
          <w:bCs/>
        </w:rPr>
        <w:t xml:space="preserve"> </w:t>
      </w:r>
      <w:r w:rsidRPr="0022331E">
        <w:rPr>
          <w:rFonts w:ascii="Arial" w:hAnsi="Arial" w:cs="Arial"/>
          <w:bCs/>
        </w:rPr>
        <w:t>белый</w:t>
      </w:r>
      <w:r w:rsidRPr="00AB1697">
        <w:rPr>
          <w:rFonts w:ascii="Arial" w:hAnsi="Arial" w:cs="Arial"/>
          <w:bCs/>
        </w:rPr>
        <w:t xml:space="preserve"> </w:t>
      </w:r>
      <w:r w:rsidRPr="0022331E">
        <w:rPr>
          <w:rFonts w:ascii="Arial" w:hAnsi="Arial" w:cs="Arial"/>
          <w:bCs/>
          <w:lang w:val="en-US"/>
        </w:rPr>
        <w:t>f</w:t>
      </w:r>
      <w:r w:rsidRPr="00AB1697">
        <w:rPr>
          <w:rFonts w:ascii="Arial" w:hAnsi="Arial" w:cs="Arial"/>
          <w:bCs/>
        </w:rPr>
        <w:t>.</w:t>
      </w:r>
      <w:r w:rsidRPr="0022331E">
        <w:rPr>
          <w:rFonts w:ascii="Arial" w:hAnsi="Arial" w:cs="Arial"/>
          <w:bCs/>
          <w:lang w:val="en-US"/>
        </w:rPr>
        <w:t>argenteo</w:t>
      </w:r>
      <w:r w:rsidRPr="00AB1697">
        <w:rPr>
          <w:rFonts w:ascii="Arial" w:hAnsi="Arial" w:cs="Arial"/>
          <w:bCs/>
        </w:rPr>
        <w:t>-</w:t>
      </w:r>
      <w:r w:rsidRPr="0022331E">
        <w:rPr>
          <w:rFonts w:ascii="Arial" w:hAnsi="Arial" w:cs="Arial"/>
          <w:bCs/>
          <w:lang w:val="en-US"/>
        </w:rPr>
        <w:t>marginata</w:t>
      </w:r>
    </w:p>
    <w:p w:rsidR="00401E91" w:rsidRPr="00434ADF" w:rsidP="0022331E">
      <w:pPr>
        <w:pStyle w:val="BodyText"/>
        <w:spacing w:line="290" w:lineRule="auto"/>
        <w:ind w:left="993" w:right="2932"/>
        <w:jc w:val="both"/>
        <w:rPr>
          <w:rFonts w:ascii="Arial" w:hAnsi="Arial" w:cs="Arial"/>
          <w:bCs/>
        </w:rPr>
      </w:pPr>
      <w:r w:rsidRPr="00434ADF">
        <w:rPr>
          <w:rFonts w:ascii="Arial" w:hAnsi="Arial" w:cs="Arial"/>
          <w:bCs/>
        </w:rPr>
        <w:t xml:space="preserve">- </w:t>
      </w:r>
      <w:r w:rsidRPr="0022331E">
        <w:rPr>
          <w:rFonts w:ascii="Arial" w:hAnsi="Arial" w:cs="Arial"/>
          <w:bCs/>
        </w:rPr>
        <w:t>Дерен</w:t>
      </w:r>
      <w:r w:rsidRPr="00434ADF">
        <w:rPr>
          <w:rFonts w:ascii="Arial" w:hAnsi="Arial" w:cs="Arial"/>
          <w:bCs/>
        </w:rPr>
        <w:t xml:space="preserve"> </w:t>
      </w:r>
      <w:r w:rsidRPr="0022331E">
        <w:rPr>
          <w:rFonts w:ascii="Arial" w:hAnsi="Arial" w:cs="Arial"/>
          <w:bCs/>
        </w:rPr>
        <w:t>белый</w:t>
      </w:r>
      <w:r w:rsidRPr="00434ADF">
        <w:rPr>
          <w:rFonts w:ascii="Arial" w:hAnsi="Arial" w:cs="Arial"/>
          <w:bCs/>
        </w:rPr>
        <w:t xml:space="preserve"> </w:t>
      </w:r>
      <w:r w:rsidRPr="0022331E">
        <w:rPr>
          <w:rFonts w:ascii="Arial" w:hAnsi="Arial" w:cs="Arial"/>
          <w:bCs/>
          <w:lang w:val="en-US"/>
        </w:rPr>
        <w:t>f</w:t>
      </w:r>
      <w:r w:rsidRPr="00434ADF">
        <w:rPr>
          <w:rFonts w:ascii="Arial" w:hAnsi="Arial" w:cs="Arial"/>
          <w:bCs/>
        </w:rPr>
        <w:t xml:space="preserve">. </w:t>
      </w:r>
      <w:r w:rsidRPr="0022331E">
        <w:rPr>
          <w:rFonts w:ascii="Arial" w:hAnsi="Arial" w:cs="Arial"/>
          <w:bCs/>
          <w:lang w:val="en-US"/>
        </w:rPr>
        <w:t>Spaethii</w:t>
      </w:r>
    </w:p>
    <w:p w:rsidR="00401E91"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Pr="0022331E">
        <w:rPr>
          <w:rFonts w:ascii="Arial" w:hAnsi="Arial" w:cs="Arial"/>
          <w:bCs/>
        </w:rPr>
        <w:t xml:space="preserve">Калина обыкновенная </w:t>
      </w:r>
      <w:r w:rsidRPr="0022331E">
        <w:rPr>
          <w:rFonts w:ascii="Arial" w:hAnsi="Arial" w:cs="Arial"/>
          <w:bCs/>
        </w:rPr>
        <w:t>Компактум</w:t>
      </w:r>
    </w:p>
    <w:p w:rsidR="00401E91"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Pr="0022331E">
        <w:rPr>
          <w:rFonts w:ascii="Arial" w:hAnsi="Arial" w:cs="Arial"/>
          <w:bCs/>
        </w:rPr>
        <w:t xml:space="preserve">Калина обыкновенная </w:t>
      </w:r>
      <w:r w:rsidRPr="0022331E">
        <w:rPr>
          <w:rFonts w:ascii="Arial" w:hAnsi="Arial" w:cs="Arial"/>
          <w:bCs/>
        </w:rPr>
        <w:t>Розеум</w:t>
      </w:r>
    </w:p>
    <w:p w:rsidR="00401E91"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Pr="0022331E">
        <w:rPr>
          <w:rFonts w:ascii="Arial" w:hAnsi="Arial" w:cs="Arial"/>
          <w:bCs/>
        </w:rPr>
        <w:t>Клён американский (</w:t>
      </w:r>
      <w:r w:rsidRPr="0022331E">
        <w:rPr>
          <w:rFonts w:ascii="Arial" w:hAnsi="Arial" w:cs="Arial"/>
          <w:bCs/>
        </w:rPr>
        <w:t>ясенелистный</w:t>
      </w:r>
      <w:r w:rsidRPr="0022331E">
        <w:rPr>
          <w:rFonts w:ascii="Arial" w:hAnsi="Arial" w:cs="Arial"/>
          <w:bCs/>
        </w:rPr>
        <w:t xml:space="preserve">) форма </w:t>
      </w:r>
      <w:r w:rsidRPr="0022331E">
        <w:rPr>
          <w:rFonts w:ascii="Arial" w:hAnsi="Arial" w:cs="Arial"/>
          <w:bCs/>
        </w:rPr>
        <w:t>вариегатная</w:t>
      </w:r>
    </w:p>
    <w:p w:rsidR="00401E91"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Pr="0022331E">
        <w:rPr>
          <w:rFonts w:ascii="Arial" w:hAnsi="Arial" w:cs="Arial"/>
          <w:bCs/>
        </w:rPr>
        <w:t>Клён американский (</w:t>
      </w:r>
      <w:r w:rsidRPr="0022331E">
        <w:rPr>
          <w:rFonts w:ascii="Arial" w:hAnsi="Arial" w:cs="Arial"/>
          <w:bCs/>
        </w:rPr>
        <w:t>ясенелистный</w:t>
      </w:r>
      <w:r w:rsidRPr="0022331E">
        <w:rPr>
          <w:rFonts w:ascii="Arial" w:hAnsi="Arial" w:cs="Arial"/>
          <w:bCs/>
        </w:rPr>
        <w:t>) форма золотистая</w:t>
      </w:r>
    </w:p>
    <w:p w:rsidR="00401E91"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Pr="0022331E">
        <w:rPr>
          <w:rFonts w:ascii="Arial" w:hAnsi="Arial" w:cs="Arial"/>
          <w:bCs/>
        </w:rPr>
        <w:t xml:space="preserve">Курильский чай кустарниковый </w:t>
      </w:r>
      <w:r w:rsidRPr="0022331E">
        <w:rPr>
          <w:rFonts w:ascii="Arial" w:hAnsi="Arial" w:cs="Arial"/>
          <w:bCs/>
        </w:rPr>
        <w:t>Abbotswood</w:t>
      </w:r>
    </w:p>
    <w:p w:rsidR="00401E91"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Pr="0022331E">
        <w:rPr>
          <w:rFonts w:ascii="Arial" w:hAnsi="Arial" w:cs="Arial"/>
          <w:bCs/>
        </w:rPr>
        <w:t xml:space="preserve">Курильский чай кустарниковый </w:t>
      </w:r>
      <w:r w:rsidRPr="0022331E">
        <w:rPr>
          <w:rFonts w:ascii="Arial" w:hAnsi="Arial" w:cs="Arial"/>
          <w:bCs/>
        </w:rPr>
        <w:t>Goldfinger</w:t>
      </w:r>
    </w:p>
    <w:p w:rsidR="00401E91"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Pr="0022331E">
        <w:rPr>
          <w:rFonts w:ascii="Arial" w:hAnsi="Arial" w:cs="Arial"/>
          <w:bCs/>
        </w:rPr>
        <w:t xml:space="preserve">Курильский чай кустарниковый </w:t>
      </w:r>
      <w:r w:rsidRPr="0022331E">
        <w:rPr>
          <w:rFonts w:ascii="Arial" w:hAnsi="Arial" w:cs="Arial"/>
          <w:bCs/>
        </w:rPr>
        <w:t>Marian</w:t>
      </w:r>
      <w:r w:rsidRPr="0022331E">
        <w:rPr>
          <w:rFonts w:ascii="Arial" w:hAnsi="Arial" w:cs="Arial"/>
          <w:bCs/>
        </w:rPr>
        <w:t xml:space="preserve"> </w:t>
      </w:r>
      <w:r w:rsidRPr="0022331E">
        <w:rPr>
          <w:rFonts w:ascii="Arial" w:hAnsi="Arial" w:cs="Arial"/>
          <w:bCs/>
        </w:rPr>
        <w:t>Red</w:t>
      </w:r>
      <w:r w:rsidRPr="0022331E">
        <w:rPr>
          <w:rFonts w:ascii="Arial" w:hAnsi="Arial" w:cs="Arial"/>
          <w:bCs/>
        </w:rPr>
        <w:t xml:space="preserve"> </w:t>
      </w:r>
      <w:r w:rsidRPr="0022331E">
        <w:rPr>
          <w:rFonts w:ascii="Arial" w:hAnsi="Arial" w:cs="Arial"/>
          <w:bCs/>
        </w:rPr>
        <w:t>Robin</w:t>
      </w:r>
      <w:r w:rsidRPr="0022331E">
        <w:rPr>
          <w:rFonts w:ascii="Arial" w:hAnsi="Arial" w:cs="Arial"/>
          <w:bCs/>
        </w:rPr>
        <w:t xml:space="preserve"> = </w:t>
      </w:r>
      <w:r w:rsidRPr="0022331E">
        <w:rPr>
          <w:rFonts w:ascii="Arial" w:hAnsi="Arial" w:cs="Arial"/>
          <w:bCs/>
        </w:rPr>
        <w:t>Marrob</w:t>
      </w:r>
    </w:p>
    <w:p w:rsidR="00401E91"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Pr="0022331E">
        <w:rPr>
          <w:rFonts w:ascii="Arial" w:hAnsi="Arial" w:cs="Arial"/>
          <w:bCs/>
        </w:rPr>
        <w:t xml:space="preserve">Пузыреплодник </w:t>
      </w:r>
      <w:r w:rsidRPr="0022331E">
        <w:rPr>
          <w:rFonts w:ascii="Arial" w:hAnsi="Arial" w:cs="Arial"/>
          <w:bCs/>
        </w:rPr>
        <w:t>калинолистный</w:t>
      </w:r>
      <w:r w:rsidRPr="0022331E">
        <w:rPr>
          <w:rFonts w:ascii="Arial" w:hAnsi="Arial" w:cs="Arial"/>
          <w:bCs/>
        </w:rPr>
        <w:t xml:space="preserve"> </w:t>
      </w:r>
      <w:r w:rsidRPr="0022331E">
        <w:rPr>
          <w:rFonts w:ascii="Arial" w:hAnsi="Arial" w:cs="Arial"/>
          <w:bCs/>
        </w:rPr>
        <w:t>Diabolo</w:t>
      </w:r>
    </w:p>
    <w:p w:rsidR="00401E91"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Pr="0022331E">
        <w:rPr>
          <w:rFonts w:ascii="Arial" w:hAnsi="Arial" w:cs="Arial"/>
          <w:bCs/>
        </w:rPr>
        <w:t xml:space="preserve">Пузыреплодник </w:t>
      </w:r>
      <w:r w:rsidRPr="0022331E">
        <w:rPr>
          <w:rFonts w:ascii="Arial" w:hAnsi="Arial" w:cs="Arial"/>
          <w:bCs/>
        </w:rPr>
        <w:t>калинолистный</w:t>
      </w:r>
      <w:r w:rsidRPr="0022331E">
        <w:rPr>
          <w:rFonts w:ascii="Arial" w:hAnsi="Arial" w:cs="Arial"/>
          <w:bCs/>
        </w:rPr>
        <w:t xml:space="preserve"> </w:t>
      </w:r>
      <w:r w:rsidRPr="0022331E">
        <w:rPr>
          <w:rFonts w:ascii="Arial" w:hAnsi="Arial" w:cs="Arial"/>
          <w:bCs/>
        </w:rPr>
        <w:t>Luteus</w:t>
      </w:r>
    </w:p>
    <w:p w:rsidR="00401E91"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Pr="0022331E">
        <w:rPr>
          <w:rFonts w:ascii="Arial" w:hAnsi="Arial" w:cs="Arial"/>
          <w:bCs/>
        </w:rPr>
        <w:t xml:space="preserve">Роза морщинистая </w:t>
      </w:r>
      <w:r w:rsidRPr="0022331E">
        <w:rPr>
          <w:rFonts w:ascii="Arial" w:hAnsi="Arial" w:cs="Arial"/>
          <w:bCs/>
        </w:rPr>
        <w:t>Alba</w:t>
      </w:r>
    </w:p>
    <w:p w:rsidR="00401E91"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Pr="0022331E">
        <w:rPr>
          <w:rFonts w:ascii="Arial" w:hAnsi="Arial" w:cs="Arial"/>
          <w:bCs/>
        </w:rPr>
        <w:t xml:space="preserve">Роза морщинистая </w:t>
      </w:r>
      <w:r w:rsidRPr="0022331E">
        <w:rPr>
          <w:rFonts w:ascii="Arial" w:hAnsi="Arial" w:cs="Arial"/>
          <w:bCs/>
        </w:rPr>
        <w:t>Hansa</w:t>
      </w:r>
    </w:p>
    <w:p w:rsidR="00401E91"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Pr="0022331E">
        <w:rPr>
          <w:rFonts w:ascii="Arial" w:hAnsi="Arial" w:cs="Arial"/>
          <w:bCs/>
        </w:rPr>
        <w:t xml:space="preserve">Роза морщинистая </w:t>
      </w:r>
      <w:r w:rsidRPr="0022331E">
        <w:rPr>
          <w:rFonts w:ascii="Arial" w:hAnsi="Arial" w:cs="Arial"/>
          <w:bCs/>
        </w:rPr>
        <w:t>Rubra</w:t>
      </w:r>
    </w:p>
    <w:p w:rsidR="00401E91"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Pr="0022331E">
        <w:rPr>
          <w:rFonts w:ascii="Arial" w:hAnsi="Arial" w:cs="Arial"/>
          <w:bCs/>
        </w:rPr>
        <w:t xml:space="preserve">Рябинник </w:t>
      </w:r>
      <w:r w:rsidRPr="0022331E">
        <w:rPr>
          <w:rFonts w:ascii="Arial" w:hAnsi="Arial" w:cs="Arial"/>
          <w:bCs/>
        </w:rPr>
        <w:t>рябинолистный</w:t>
      </w:r>
      <w:r w:rsidRPr="0022331E">
        <w:rPr>
          <w:rFonts w:ascii="Arial" w:hAnsi="Arial" w:cs="Arial"/>
          <w:bCs/>
        </w:rPr>
        <w:t xml:space="preserve"> </w:t>
      </w:r>
      <w:r w:rsidRPr="0022331E">
        <w:rPr>
          <w:rFonts w:ascii="Arial" w:hAnsi="Arial" w:cs="Arial"/>
          <w:bCs/>
        </w:rPr>
        <w:t>Sem</w:t>
      </w:r>
    </w:p>
    <w:p w:rsidR="005002EC"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Pr="0022331E" w:rsidR="00401E91">
        <w:rPr>
          <w:rFonts w:ascii="Arial" w:hAnsi="Arial" w:cs="Arial"/>
          <w:bCs/>
        </w:rPr>
        <w:t xml:space="preserve">Сирень обыкновенная Алексей </w:t>
      </w:r>
      <w:r w:rsidRPr="0022331E" w:rsidR="00401E91">
        <w:rPr>
          <w:rFonts w:ascii="Arial" w:hAnsi="Arial" w:cs="Arial"/>
          <w:bCs/>
        </w:rPr>
        <w:t>Маресьев</w:t>
      </w:r>
    </w:p>
    <w:p w:rsidR="00401E91"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Pr="0022331E">
        <w:rPr>
          <w:rFonts w:ascii="Arial" w:hAnsi="Arial" w:cs="Arial"/>
          <w:bCs/>
        </w:rPr>
        <w:t>Сирень обыкновенная Красавица Москвы</w:t>
      </w:r>
    </w:p>
    <w:p w:rsidR="00401E91"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Pr="0022331E">
        <w:rPr>
          <w:rFonts w:ascii="Arial" w:hAnsi="Arial" w:cs="Arial"/>
          <w:bCs/>
        </w:rPr>
        <w:t>Сирень обыкновенная Сенсация</w:t>
      </w:r>
    </w:p>
    <w:p w:rsidR="0022331E"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00434ADF">
        <w:rPr>
          <w:rFonts w:ascii="Arial" w:hAnsi="Arial" w:cs="Arial"/>
          <w:bCs/>
        </w:rPr>
        <w:t xml:space="preserve">Сирень обыкновенная </w:t>
      </w:r>
      <w:r w:rsidRPr="0022331E">
        <w:rPr>
          <w:rFonts w:ascii="Arial" w:hAnsi="Arial" w:cs="Arial"/>
          <w:bCs/>
        </w:rPr>
        <w:t>Красная Москва</w:t>
      </w:r>
    </w:p>
    <w:p w:rsidR="00401E91"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00434ADF">
        <w:rPr>
          <w:rFonts w:ascii="Arial" w:hAnsi="Arial" w:cs="Arial"/>
          <w:bCs/>
        </w:rPr>
        <w:t xml:space="preserve">Спирея японская </w:t>
      </w:r>
      <w:r w:rsidRPr="0022331E">
        <w:rPr>
          <w:rFonts w:ascii="Arial" w:hAnsi="Arial" w:cs="Arial"/>
          <w:bCs/>
        </w:rPr>
        <w:t>Dart`s</w:t>
      </w:r>
      <w:r w:rsidRPr="0022331E">
        <w:rPr>
          <w:rFonts w:ascii="Arial" w:hAnsi="Arial" w:cs="Arial"/>
          <w:bCs/>
        </w:rPr>
        <w:t xml:space="preserve"> </w:t>
      </w:r>
      <w:r w:rsidRPr="0022331E">
        <w:rPr>
          <w:rFonts w:ascii="Arial" w:hAnsi="Arial" w:cs="Arial"/>
          <w:bCs/>
        </w:rPr>
        <w:t>Red</w:t>
      </w:r>
    </w:p>
    <w:p w:rsidR="0022331E"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00434ADF">
        <w:rPr>
          <w:rFonts w:ascii="Arial" w:hAnsi="Arial" w:cs="Arial"/>
          <w:bCs/>
        </w:rPr>
        <w:t xml:space="preserve">Спирея японская </w:t>
      </w:r>
      <w:r w:rsidRPr="0022331E">
        <w:rPr>
          <w:rFonts w:ascii="Arial" w:hAnsi="Arial" w:cs="Arial"/>
          <w:bCs/>
        </w:rPr>
        <w:t>Firelight</w:t>
      </w:r>
    </w:p>
    <w:p w:rsidR="0022331E"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00434ADF">
        <w:rPr>
          <w:rFonts w:ascii="Arial" w:hAnsi="Arial" w:cs="Arial"/>
          <w:bCs/>
        </w:rPr>
        <w:t xml:space="preserve">Спирея японская </w:t>
      </w:r>
      <w:r w:rsidRPr="0022331E">
        <w:rPr>
          <w:rFonts w:ascii="Arial" w:hAnsi="Arial" w:cs="Arial"/>
          <w:bCs/>
        </w:rPr>
        <w:t>Golden</w:t>
      </w:r>
      <w:r w:rsidRPr="0022331E">
        <w:rPr>
          <w:rFonts w:ascii="Arial" w:hAnsi="Arial" w:cs="Arial"/>
          <w:bCs/>
        </w:rPr>
        <w:t xml:space="preserve"> </w:t>
      </w:r>
      <w:r w:rsidRPr="0022331E">
        <w:rPr>
          <w:rFonts w:ascii="Arial" w:hAnsi="Arial" w:cs="Arial"/>
          <w:bCs/>
        </w:rPr>
        <w:t>Princess</w:t>
      </w:r>
    </w:p>
    <w:p w:rsidR="0022331E"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Pr="0022331E">
        <w:rPr>
          <w:rFonts w:ascii="Arial" w:hAnsi="Arial" w:cs="Arial"/>
          <w:bCs/>
        </w:rPr>
        <w:t>Спирея японск</w:t>
      </w:r>
      <w:r w:rsidR="00434ADF">
        <w:rPr>
          <w:rFonts w:ascii="Arial" w:hAnsi="Arial" w:cs="Arial"/>
          <w:bCs/>
        </w:rPr>
        <w:t xml:space="preserve">ая </w:t>
      </w:r>
      <w:r w:rsidRPr="0022331E">
        <w:rPr>
          <w:rFonts w:ascii="Arial" w:hAnsi="Arial" w:cs="Arial"/>
          <w:bCs/>
        </w:rPr>
        <w:t>Goldflame</w:t>
      </w:r>
    </w:p>
    <w:p w:rsidR="0022331E"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00434ADF">
        <w:rPr>
          <w:rFonts w:ascii="Arial" w:hAnsi="Arial" w:cs="Arial"/>
          <w:bCs/>
        </w:rPr>
        <w:t xml:space="preserve">Спирея японская </w:t>
      </w:r>
      <w:r w:rsidRPr="0022331E">
        <w:rPr>
          <w:rFonts w:ascii="Arial" w:hAnsi="Arial" w:cs="Arial"/>
          <w:bCs/>
        </w:rPr>
        <w:t>Japanese</w:t>
      </w:r>
      <w:r w:rsidRPr="0022331E">
        <w:rPr>
          <w:rFonts w:ascii="Arial" w:hAnsi="Arial" w:cs="Arial"/>
          <w:bCs/>
        </w:rPr>
        <w:t xml:space="preserve"> </w:t>
      </w:r>
      <w:r w:rsidRPr="0022331E">
        <w:rPr>
          <w:rFonts w:ascii="Arial" w:hAnsi="Arial" w:cs="Arial"/>
          <w:bCs/>
        </w:rPr>
        <w:t>Dwarf</w:t>
      </w:r>
    </w:p>
    <w:p w:rsidR="0022331E" w:rsidRPr="0022331E" w:rsidP="0022331E">
      <w:pPr>
        <w:pStyle w:val="BodyText"/>
        <w:spacing w:line="290" w:lineRule="auto"/>
        <w:ind w:left="993" w:right="2932"/>
        <w:jc w:val="both"/>
        <w:rPr>
          <w:rFonts w:ascii="Arial" w:hAnsi="Arial" w:cs="Arial"/>
          <w:bCs/>
        </w:rPr>
      </w:pPr>
      <w:r>
        <w:rPr>
          <w:rFonts w:ascii="Arial" w:hAnsi="Arial" w:cs="Arial"/>
          <w:bCs/>
        </w:rPr>
        <w:t xml:space="preserve">- </w:t>
      </w:r>
      <w:r w:rsidR="00434ADF">
        <w:rPr>
          <w:rFonts w:ascii="Arial" w:hAnsi="Arial" w:cs="Arial"/>
          <w:bCs/>
        </w:rPr>
        <w:t xml:space="preserve">Спирея японская </w:t>
      </w:r>
      <w:r w:rsidRPr="0022331E">
        <w:rPr>
          <w:rFonts w:ascii="Arial" w:hAnsi="Arial" w:cs="Arial"/>
          <w:bCs/>
        </w:rPr>
        <w:t>Little</w:t>
      </w:r>
      <w:r w:rsidRPr="0022331E">
        <w:rPr>
          <w:rFonts w:ascii="Arial" w:hAnsi="Arial" w:cs="Arial"/>
          <w:bCs/>
        </w:rPr>
        <w:t xml:space="preserve"> </w:t>
      </w:r>
      <w:r w:rsidRPr="0022331E">
        <w:rPr>
          <w:rFonts w:ascii="Arial" w:hAnsi="Arial" w:cs="Arial"/>
          <w:bCs/>
        </w:rPr>
        <w:t>Princess</w:t>
      </w:r>
    </w:p>
    <w:p w:rsidR="005002EC" w:rsidP="0022331E">
      <w:pPr>
        <w:pStyle w:val="BodyText"/>
        <w:spacing w:line="290" w:lineRule="auto"/>
        <w:ind w:left="993" w:right="2932"/>
        <w:jc w:val="both"/>
        <w:rPr>
          <w:rFonts w:ascii="Arial" w:hAnsi="Arial" w:cs="Arial"/>
          <w:bCs/>
        </w:rPr>
      </w:pPr>
    </w:p>
    <w:p w:rsidR="00401E91" w:rsidP="00401E91">
      <w:pPr>
        <w:pStyle w:val="BodyText"/>
        <w:spacing w:line="290" w:lineRule="auto"/>
        <w:ind w:left="993" w:right="2932"/>
        <w:jc w:val="both"/>
        <w:rPr>
          <w:rFonts w:ascii="Arial" w:hAnsi="Arial" w:cs="Arial"/>
          <w:bCs/>
        </w:rPr>
      </w:pPr>
      <w:r w:rsidRPr="00434ADF">
        <w:rPr>
          <w:rFonts w:ascii="Arial" w:hAnsi="Arial" w:cs="Arial"/>
          <w:b/>
          <w:bCs/>
        </w:rPr>
        <w:t>Ассортимент травянистых растений</w:t>
      </w:r>
      <w:r w:rsidRPr="007F2C15">
        <w:rPr>
          <w:rFonts w:ascii="Arial" w:hAnsi="Arial" w:cs="Arial"/>
          <w:bCs/>
        </w:rPr>
        <w:t xml:space="preserve"> для озеленения улиц муниципальн</w:t>
      </w:r>
      <w:r>
        <w:rPr>
          <w:rFonts w:ascii="Arial" w:hAnsi="Arial" w:cs="Arial"/>
          <w:bCs/>
        </w:rPr>
        <w:t xml:space="preserve">ого </w:t>
      </w:r>
      <w:r w:rsidRPr="007F2C15">
        <w:rPr>
          <w:rFonts w:ascii="Arial" w:hAnsi="Arial" w:cs="Arial"/>
          <w:bCs/>
        </w:rPr>
        <w:t>образован</w:t>
      </w:r>
      <w:r>
        <w:rPr>
          <w:rFonts w:ascii="Arial" w:hAnsi="Arial" w:cs="Arial"/>
          <w:bCs/>
        </w:rPr>
        <w:t>ия город Лесосибирск</w:t>
      </w:r>
      <w:r w:rsidRPr="007F2C15">
        <w:rPr>
          <w:rFonts w:ascii="Arial" w:hAnsi="Arial" w:cs="Arial"/>
          <w:bCs/>
        </w:rPr>
        <w:t xml:space="preserve"> Красноярского края с учетом природно-климатического районирования</w:t>
      </w:r>
      <w:r>
        <w:rPr>
          <w:rFonts w:ascii="Arial" w:hAnsi="Arial" w:cs="Arial"/>
          <w:bCs/>
        </w:rPr>
        <w:t xml:space="preserve"> (Зона В):</w:t>
      </w:r>
    </w:p>
    <w:p w:rsidR="00401E91" w:rsidRPr="00434ADF" w:rsidP="00434ADF">
      <w:pPr>
        <w:pStyle w:val="BodyText"/>
        <w:spacing w:line="290" w:lineRule="auto"/>
        <w:ind w:left="993" w:right="2932"/>
        <w:jc w:val="both"/>
        <w:rPr>
          <w:rFonts w:ascii="Arial" w:hAnsi="Arial" w:cs="Arial"/>
          <w:bCs/>
        </w:rPr>
      </w:pPr>
      <w:r>
        <w:rPr>
          <w:rFonts w:ascii="Arial" w:hAnsi="Arial" w:cs="Arial"/>
          <w:bCs/>
        </w:rPr>
        <w:t xml:space="preserve">- </w:t>
      </w:r>
      <w:r w:rsidRPr="00434ADF">
        <w:rPr>
          <w:rFonts w:ascii="Arial" w:hAnsi="Arial" w:cs="Arial"/>
          <w:bCs/>
        </w:rPr>
        <w:t>Мятлик луговой</w:t>
      </w:r>
    </w:p>
    <w:p w:rsidR="00401E91" w:rsidRPr="00434ADF" w:rsidP="00434ADF">
      <w:pPr>
        <w:pStyle w:val="BodyText"/>
        <w:spacing w:line="290" w:lineRule="auto"/>
        <w:ind w:left="993" w:right="2932"/>
        <w:jc w:val="both"/>
        <w:rPr>
          <w:rFonts w:ascii="Arial" w:hAnsi="Arial" w:cs="Arial"/>
          <w:bCs/>
        </w:rPr>
      </w:pPr>
      <w:r>
        <w:rPr>
          <w:rFonts w:ascii="Arial" w:hAnsi="Arial" w:cs="Arial"/>
          <w:bCs/>
        </w:rPr>
        <w:t xml:space="preserve">- </w:t>
      </w:r>
      <w:r w:rsidRPr="00434ADF">
        <w:rPr>
          <w:rFonts w:ascii="Arial" w:hAnsi="Arial" w:cs="Arial"/>
          <w:bCs/>
        </w:rPr>
        <w:t>Тимофеевка луговая</w:t>
      </w:r>
    </w:p>
    <w:p w:rsidR="00401E91" w:rsidRPr="00434ADF" w:rsidP="00434ADF">
      <w:pPr>
        <w:pStyle w:val="BodyText"/>
        <w:spacing w:line="290" w:lineRule="auto"/>
        <w:ind w:left="993" w:right="2932"/>
        <w:jc w:val="both"/>
        <w:rPr>
          <w:rFonts w:ascii="Arial" w:hAnsi="Arial" w:cs="Arial"/>
          <w:bCs/>
        </w:rPr>
      </w:pPr>
      <w:r>
        <w:rPr>
          <w:rFonts w:ascii="Arial" w:hAnsi="Arial" w:cs="Arial"/>
          <w:bCs/>
        </w:rPr>
        <w:t xml:space="preserve">- </w:t>
      </w:r>
      <w:r w:rsidRPr="00434ADF">
        <w:rPr>
          <w:rFonts w:ascii="Arial" w:hAnsi="Arial" w:cs="Arial"/>
          <w:bCs/>
        </w:rPr>
        <w:t>Овсяница овечья</w:t>
      </w:r>
    </w:p>
    <w:p w:rsidR="00434ADF" w:rsidRPr="00434ADF" w:rsidP="00434ADF">
      <w:pPr>
        <w:pStyle w:val="BodyText"/>
        <w:spacing w:line="290" w:lineRule="auto"/>
        <w:ind w:left="993" w:right="2932"/>
        <w:jc w:val="both"/>
        <w:rPr>
          <w:rFonts w:ascii="Arial" w:hAnsi="Arial" w:cs="Arial"/>
          <w:bCs/>
        </w:rPr>
      </w:pPr>
      <w:r>
        <w:rPr>
          <w:rFonts w:ascii="Arial" w:hAnsi="Arial" w:cs="Arial"/>
          <w:bCs/>
        </w:rPr>
        <w:t xml:space="preserve">- </w:t>
      </w:r>
      <w:r w:rsidRPr="00434ADF">
        <w:rPr>
          <w:rFonts w:ascii="Arial" w:hAnsi="Arial" w:cs="Arial"/>
          <w:bCs/>
        </w:rPr>
        <w:t>Овсяница красная</w:t>
      </w:r>
    </w:p>
    <w:p w:rsidR="00434ADF" w:rsidRPr="00434ADF" w:rsidP="00434ADF">
      <w:pPr>
        <w:pStyle w:val="BodyText"/>
        <w:spacing w:line="290" w:lineRule="auto"/>
        <w:ind w:left="993" w:right="2932"/>
        <w:jc w:val="both"/>
        <w:rPr>
          <w:rFonts w:ascii="Arial" w:hAnsi="Arial" w:cs="Arial"/>
          <w:bCs/>
        </w:rPr>
      </w:pPr>
      <w:r>
        <w:rPr>
          <w:rFonts w:ascii="Arial" w:hAnsi="Arial" w:cs="Arial"/>
          <w:bCs/>
        </w:rPr>
        <w:t xml:space="preserve">- </w:t>
      </w:r>
      <w:r w:rsidRPr="00434ADF">
        <w:rPr>
          <w:rFonts w:ascii="Arial" w:hAnsi="Arial" w:cs="Arial"/>
          <w:bCs/>
        </w:rPr>
        <w:t>Овсяница луговая</w:t>
      </w:r>
    </w:p>
    <w:p w:rsidR="00434ADF" w:rsidRPr="00434ADF" w:rsidP="00434ADF">
      <w:pPr>
        <w:pStyle w:val="BodyText"/>
        <w:spacing w:line="290" w:lineRule="auto"/>
        <w:ind w:left="993" w:right="2932"/>
        <w:jc w:val="both"/>
        <w:rPr>
          <w:rFonts w:ascii="Arial" w:hAnsi="Arial" w:cs="Arial"/>
          <w:bCs/>
        </w:rPr>
      </w:pPr>
      <w:r>
        <w:rPr>
          <w:rFonts w:ascii="Arial" w:hAnsi="Arial" w:cs="Arial"/>
          <w:bCs/>
        </w:rPr>
        <w:t xml:space="preserve">- </w:t>
      </w:r>
      <w:r w:rsidRPr="00434ADF">
        <w:rPr>
          <w:rFonts w:ascii="Arial" w:hAnsi="Arial" w:cs="Arial"/>
          <w:bCs/>
        </w:rPr>
        <w:t xml:space="preserve">Полевица </w:t>
      </w:r>
      <w:r w:rsidRPr="00434ADF">
        <w:rPr>
          <w:rFonts w:ascii="Arial" w:hAnsi="Arial" w:cs="Arial"/>
          <w:bCs/>
        </w:rPr>
        <w:t>гиганская</w:t>
      </w:r>
    </w:p>
    <w:p w:rsidR="00434ADF" w:rsidRPr="00434ADF" w:rsidP="00434ADF">
      <w:pPr>
        <w:pStyle w:val="BodyText"/>
        <w:spacing w:line="290" w:lineRule="auto"/>
        <w:ind w:left="993" w:right="2932"/>
        <w:jc w:val="both"/>
        <w:rPr>
          <w:rFonts w:ascii="Arial" w:hAnsi="Arial" w:cs="Arial"/>
          <w:bCs/>
        </w:rPr>
      </w:pPr>
      <w:r>
        <w:rPr>
          <w:rFonts w:ascii="Arial" w:hAnsi="Arial" w:cs="Arial"/>
          <w:bCs/>
        </w:rPr>
        <w:t xml:space="preserve">- </w:t>
      </w:r>
      <w:r w:rsidRPr="00434ADF">
        <w:rPr>
          <w:rFonts w:ascii="Arial" w:hAnsi="Arial" w:cs="Arial"/>
          <w:bCs/>
        </w:rPr>
        <w:t xml:space="preserve">Полевица </w:t>
      </w:r>
      <w:r w:rsidRPr="00434ADF">
        <w:rPr>
          <w:rFonts w:ascii="Arial" w:hAnsi="Arial" w:cs="Arial"/>
          <w:bCs/>
        </w:rPr>
        <w:t>побегоносная</w:t>
      </w:r>
    </w:p>
    <w:p w:rsidR="00434ADF" w:rsidRPr="00434ADF" w:rsidP="00434ADF">
      <w:pPr>
        <w:pStyle w:val="BodyText"/>
        <w:spacing w:line="290" w:lineRule="auto"/>
        <w:ind w:left="993" w:right="2932"/>
        <w:jc w:val="both"/>
        <w:rPr>
          <w:rFonts w:ascii="Arial" w:hAnsi="Arial" w:cs="Arial"/>
          <w:bCs/>
        </w:rPr>
      </w:pPr>
      <w:r>
        <w:rPr>
          <w:rFonts w:ascii="Arial" w:hAnsi="Arial" w:cs="Arial"/>
          <w:bCs/>
        </w:rPr>
        <w:t xml:space="preserve">- </w:t>
      </w:r>
      <w:r w:rsidRPr="00434ADF">
        <w:rPr>
          <w:rFonts w:ascii="Arial" w:hAnsi="Arial" w:cs="Arial"/>
          <w:bCs/>
        </w:rPr>
        <w:t>Клевер белый</w:t>
      </w:r>
    </w:p>
    <w:p w:rsidR="00434ADF" w:rsidRPr="00434ADF" w:rsidP="00434ADF">
      <w:pPr>
        <w:pStyle w:val="BodyText"/>
        <w:spacing w:line="290" w:lineRule="auto"/>
        <w:ind w:left="993" w:right="2932"/>
        <w:jc w:val="both"/>
        <w:rPr>
          <w:rFonts w:ascii="Arial" w:hAnsi="Arial" w:cs="Arial"/>
          <w:bCs/>
        </w:rPr>
      </w:pPr>
      <w:r>
        <w:rPr>
          <w:rFonts w:ascii="Arial" w:hAnsi="Arial" w:cs="Arial"/>
          <w:bCs/>
        </w:rPr>
        <w:t xml:space="preserve">- </w:t>
      </w:r>
      <w:r w:rsidRPr="00434ADF">
        <w:rPr>
          <w:rFonts w:ascii="Arial" w:hAnsi="Arial" w:cs="Arial"/>
          <w:bCs/>
        </w:rPr>
        <w:t>Клевер белый, ползучий сорт «</w:t>
      </w:r>
      <w:r w:rsidRPr="00434ADF">
        <w:rPr>
          <w:rFonts w:ascii="Arial" w:hAnsi="Arial" w:cs="Arial"/>
          <w:bCs/>
        </w:rPr>
        <w:t>Пиполина</w:t>
      </w:r>
      <w:r w:rsidRPr="00434ADF">
        <w:rPr>
          <w:rFonts w:ascii="Arial" w:hAnsi="Arial" w:cs="Arial"/>
          <w:bCs/>
        </w:rPr>
        <w:t>»</w:t>
      </w:r>
    </w:p>
    <w:p w:rsidR="00434ADF" w:rsidRPr="00434ADF" w:rsidP="00434ADF">
      <w:pPr>
        <w:pStyle w:val="BodyText"/>
        <w:spacing w:line="290" w:lineRule="auto"/>
        <w:ind w:left="993" w:right="2932"/>
        <w:jc w:val="both"/>
        <w:rPr>
          <w:rFonts w:ascii="Arial" w:hAnsi="Arial" w:cs="Arial"/>
          <w:bCs/>
        </w:rPr>
      </w:pPr>
      <w:r>
        <w:rPr>
          <w:rFonts w:ascii="Arial" w:hAnsi="Arial" w:cs="Arial"/>
          <w:bCs/>
        </w:rPr>
        <w:t xml:space="preserve">- </w:t>
      </w:r>
      <w:r w:rsidRPr="00434ADF">
        <w:rPr>
          <w:rFonts w:ascii="Arial" w:hAnsi="Arial" w:cs="Arial"/>
          <w:bCs/>
        </w:rPr>
        <w:t>Очиток живучий</w:t>
      </w:r>
    </w:p>
    <w:p w:rsidR="005002EC" w:rsidRPr="00434ADF" w:rsidP="00434ADF">
      <w:pPr>
        <w:pStyle w:val="BodyText"/>
        <w:spacing w:line="290" w:lineRule="auto"/>
        <w:ind w:left="993" w:right="2932"/>
        <w:jc w:val="both"/>
        <w:rPr>
          <w:rFonts w:ascii="Arial" w:hAnsi="Arial" w:cs="Arial"/>
          <w:bCs/>
        </w:rPr>
      </w:pPr>
      <w:r>
        <w:rPr>
          <w:rFonts w:ascii="Arial" w:hAnsi="Arial" w:cs="Arial"/>
          <w:bCs/>
        </w:rPr>
        <w:t xml:space="preserve">- </w:t>
      </w:r>
      <w:r w:rsidRPr="00434ADF">
        <w:rPr>
          <w:rFonts w:ascii="Arial" w:hAnsi="Arial" w:cs="Arial"/>
          <w:bCs/>
        </w:rPr>
        <w:t>Очиток гибридный</w:t>
      </w:r>
    </w:p>
    <w:p w:rsidR="00434ADF" w:rsidRPr="00434ADF" w:rsidP="00434ADF">
      <w:pPr>
        <w:pStyle w:val="BodyText"/>
        <w:spacing w:line="290" w:lineRule="auto"/>
        <w:ind w:left="993" w:right="2932"/>
        <w:jc w:val="both"/>
        <w:rPr>
          <w:rFonts w:ascii="Arial" w:hAnsi="Arial" w:cs="Arial"/>
          <w:bCs/>
        </w:rPr>
      </w:pPr>
      <w:r>
        <w:rPr>
          <w:rFonts w:ascii="Arial" w:hAnsi="Arial" w:cs="Arial"/>
          <w:bCs/>
        </w:rPr>
        <w:t xml:space="preserve">- </w:t>
      </w:r>
      <w:r w:rsidRPr="00434ADF">
        <w:rPr>
          <w:rFonts w:ascii="Arial" w:hAnsi="Arial" w:cs="Arial"/>
          <w:bCs/>
        </w:rPr>
        <w:t xml:space="preserve">Очиток </w:t>
      </w:r>
      <w:r w:rsidRPr="00434ADF">
        <w:rPr>
          <w:rFonts w:ascii="Arial" w:hAnsi="Arial" w:cs="Arial"/>
          <w:bCs/>
        </w:rPr>
        <w:t>Эверса</w:t>
      </w:r>
    </w:p>
    <w:p w:rsidR="00434ADF" w:rsidRPr="00434ADF" w:rsidP="00434ADF">
      <w:pPr>
        <w:pStyle w:val="BodyText"/>
        <w:spacing w:line="290" w:lineRule="auto"/>
        <w:ind w:left="993" w:right="2932"/>
        <w:jc w:val="both"/>
        <w:rPr>
          <w:rFonts w:ascii="Arial" w:hAnsi="Arial" w:cs="Arial"/>
          <w:bCs/>
        </w:rPr>
      </w:pPr>
      <w:r>
        <w:rPr>
          <w:rFonts w:ascii="Arial" w:hAnsi="Arial" w:cs="Arial"/>
          <w:bCs/>
        </w:rPr>
        <w:t xml:space="preserve">- </w:t>
      </w:r>
      <w:r w:rsidRPr="00434ADF">
        <w:rPr>
          <w:rFonts w:ascii="Arial" w:hAnsi="Arial" w:cs="Arial"/>
          <w:bCs/>
        </w:rPr>
        <w:t xml:space="preserve">Лапчатка </w:t>
      </w:r>
      <w:r w:rsidRPr="00434ADF">
        <w:rPr>
          <w:rFonts w:ascii="Arial" w:hAnsi="Arial" w:cs="Arial"/>
          <w:bCs/>
        </w:rPr>
        <w:t>гусинная</w:t>
      </w:r>
    </w:p>
    <w:p w:rsidR="00434ADF" w:rsidRPr="00434ADF" w:rsidP="00434ADF">
      <w:pPr>
        <w:pStyle w:val="BodyText"/>
        <w:spacing w:line="290" w:lineRule="auto"/>
        <w:ind w:left="993" w:right="2932"/>
        <w:jc w:val="both"/>
        <w:rPr>
          <w:rFonts w:ascii="Arial" w:hAnsi="Arial" w:cs="Arial"/>
          <w:bCs/>
        </w:rPr>
      </w:pPr>
      <w:r>
        <w:rPr>
          <w:rFonts w:ascii="Arial" w:hAnsi="Arial" w:cs="Arial"/>
          <w:bCs/>
        </w:rPr>
        <w:t xml:space="preserve">- </w:t>
      </w:r>
      <w:r w:rsidRPr="00434ADF">
        <w:rPr>
          <w:rFonts w:ascii="Arial" w:hAnsi="Arial" w:cs="Arial"/>
          <w:bCs/>
        </w:rPr>
        <w:t>Подорожник большой</w:t>
      </w:r>
    </w:p>
    <w:p w:rsidR="00434ADF" w:rsidRPr="00434ADF" w:rsidP="00434ADF">
      <w:pPr>
        <w:pStyle w:val="BodyText"/>
        <w:spacing w:line="290" w:lineRule="auto"/>
        <w:ind w:left="993" w:right="2932"/>
        <w:jc w:val="both"/>
        <w:rPr>
          <w:rFonts w:ascii="Arial" w:hAnsi="Arial" w:cs="Arial"/>
          <w:bCs/>
        </w:rPr>
      </w:pPr>
      <w:r>
        <w:rPr>
          <w:rFonts w:ascii="Arial" w:hAnsi="Arial" w:cs="Arial"/>
          <w:bCs/>
        </w:rPr>
        <w:t xml:space="preserve">- </w:t>
      </w:r>
      <w:r w:rsidRPr="00434ADF">
        <w:rPr>
          <w:rFonts w:ascii="Arial" w:hAnsi="Arial" w:cs="Arial"/>
          <w:bCs/>
        </w:rPr>
        <w:t>Горец птичий</w:t>
      </w:r>
    </w:p>
    <w:p w:rsidR="00434ADF" w:rsidRPr="00434ADF" w:rsidP="00434ADF">
      <w:pPr>
        <w:pStyle w:val="BodyText"/>
        <w:spacing w:line="290" w:lineRule="auto"/>
        <w:ind w:left="993" w:right="2932"/>
        <w:jc w:val="both"/>
        <w:rPr>
          <w:rFonts w:ascii="Arial" w:hAnsi="Arial" w:cs="Arial"/>
          <w:bCs/>
        </w:rPr>
      </w:pPr>
      <w:r>
        <w:rPr>
          <w:rFonts w:ascii="Arial" w:hAnsi="Arial" w:cs="Arial"/>
          <w:bCs/>
        </w:rPr>
        <w:t xml:space="preserve">- </w:t>
      </w:r>
      <w:r w:rsidRPr="00434ADF">
        <w:rPr>
          <w:rFonts w:ascii="Arial" w:hAnsi="Arial" w:cs="Arial"/>
          <w:bCs/>
        </w:rPr>
        <w:t>Тимьян обыкновенный</w:t>
      </w:r>
    </w:p>
    <w:p w:rsidR="00434ADF" w:rsidRPr="00434ADF" w:rsidP="00434ADF">
      <w:pPr>
        <w:pStyle w:val="BodyText"/>
        <w:spacing w:line="290" w:lineRule="auto"/>
        <w:ind w:left="993" w:right="2932"/>
        <w:jc w:val="both"/>
        <w:rPr>
          <w:rFonts w:ascii="Arial" w:hAnsi="Arial" w:cs="Arial"/>
          <w:bCs/>
        </w:rPr>
      </w:pPr>
      <w:r>
        <w:rPr>
          <w:rFonts w:ascii="Arial" w:hAnsi="Arial" w:cs="Arial"/>
          <w:bCs/>
        </w:rPr>
        <w:t xml:space="preserve">- </w:t>
      </w:r>
      <w:r w:rsidRPr="00434ADF">
        <w:rPr>
          <w:rFonts w:ascii="Arial" w:hAnsi="Arial" w:cs="Arial"/>
          <w:bCs/>
        </w:rPr>
        <w:t>Ячмень гривастый</w:t>
      </w:r>
    </w:p>
    <w:p w:rsidR="00434ADF" w:rsidP="00434ADF">
      <w:pPr>
        <w:pStyle w:val="BodyText"/>
        <w:spacing w:line="290" w:lineRule="auto"/>
        <w:ind w:left="993" w:right="2932"/>
        <w:jc w:val="both"/>
        <w:rPr>
          <w:sz w:val="15"/>
        </w:rPr>
      </w:pPr>
      <w:r>
        <w:rPr>
          <w:rFonts w:ascii="Arial" w:hAnsi="Arial" w:cs="Arial"/>
          <w:bCs/>
        </w:rPr>
        <w:t xml:space="preserve">- </w:t>
      </w:r>
      <w:r w:rsidRPr="00434ADF">
        <w:rPr>
          <w:rFonts w:ascii="Arial" w:hAnsi="Arial" w:cs="Arial"/>
          <w:bCs/>
        </w:rPr>
        <w:t>Мавританский газон</w:t>
      </w:r>
    </w:p>
    <w:p w:rsidR="005002EC">
      <w:pPr>
        <w:pStyle w:val="BodyText"/>
        <w:rPr>
          <w:sz w:val="24"/>
        </w:rPr>
      </w:pPr>
    </w:p>
    <w:p w:rsidR="005002EC" w:rsidRPr="00434ADF" w:rsidP="00434ADF">
      <w:pPr>
        <w:pStyle w:val="BodyText"/>
        <w:spacing w:line="290" w:lineRule="auto"/>
        <w:ind w:left="993" w:right="2932"/>
        <w:jc w:val="both"/>
        <w:rPr>
          <w:rFonts w:ascii="Arial" w:hAnsi="Arial" w:cs="Arial"/>
          <w:b/>
          <w:bCs/>
          <w:color w:val="FF0000"/>
        </w:rPr>
      </w:pPr>
      <w:r w:rsidRPr="00434ADF">
        <w:rPr>
          <w:rFonts w:ascii="Arial" w:hAnsi="Arial" w:cs="Arial"/>
          <w:b/>
          <w:bCs/>
          <w:color w:val="FF0000"/>
        </w:rPr>
        <w:t xml:space="preserve">Основные характеристики видов растений, рекомендуемых для озеленения улиц </w:t>
      </w:r>
    </w:p>
    <w:p w:rsidR="005002EC">
      <w:pPr>
        <w:pStyle w:val="BodyText"/>
        <w:spacing w:before="11"/>
        <w:rPr>
          <w:b/>
          <w:sz w:val="23"/>
        </w:rPr>
      </w:pPr>
    </w:p>
    <w:p w:rsidR="005002EC" w:rsidP="002346ED">
      <w:pPr>
        <w:pStyle w:val="BodyText"/>
        <w:spacing w:line="290" w:lineRule="auto"/>
        <w:ind w:left="993" w:right="2932"/>
        <w:jc w:val="both"/>
        <w:rPr>
          <w:rFonts w:ascii="Arial" w:hAnsi="Arial" w:cs="Arial"/>
          <w:bCs/>
        </w:rPr>
      </w:pPr>
      <w:r w:rsidRPr="002346ED">
        <w:rPr>
          <w:rFonts w:ascii="Arial" w:hAnsi="Arial" w:cs="Arial"/>
          <w:bCs/>
        </w:rPr>
        <w:t xml:space="preserve">Описание видов растений, рекомендуемых для озеленения улиц, представлено по схеме, включающей характеристику биологических и экологических особенностей видов, выполняемых ими экологических функций и указания природно-климатических зон, в которых тот или иной вид рекомендован для применения при озеленении. Среди параметров — жизненная форма вида (дерево, кустарник, травы), экологическая группа по отношению к влажности (ксерофит, мезофит, гигрофит) и богатству (олиготроф, мезотроф, </w:t>
      </w:r>
      <w:r w:rsidRPr="002346ED">
        <w:rPr>
          <w:rFonts w:ascii="Arial" w:hAnsi="Arial" w:cs="Arial"/>
          <w:bCs/>
        </w:rPr>
        <w:t>эутроф</w:t>
      </w:r>
      <w:r w:rsidRPr="002346ED">
        <w:rPr>
          <w:rFonts w:ascii="Arial" w:hAnsi="Arial" w:cs="Arial"/>
          <w:bCs/>
        </w:rPr>
        <w:t>) почвы, пыл</w:t>
      </w:r>
      <w:r w:rsidRPr="002346ED">
        <w:rPr>
          <w:rFonts w:ascii="Arial" w:hAnsi="Arial" w:cs="Arial"/>
          <w:bCs/>
        </w:rPr>
        <w:t>е-</w:t>
      </w:r>
      <w:r w:rsidRPr="002346ED">
        <w:rPr>
          <w:rFonts w:ascii="Arial" w:hAnsi="Arial" w:cs="Arial"/>
          <w:bCs/>
        </w:rPr>
        <w:t xml:space="preserve">, </w:t>
      </w:r>
      <w:r w:rsidRPr="002346ED">
        <w:rPr>
          <w:rFonts w:ascii="Arial" w:hAnsi="Arial" w:cs="Arial"/>
          <w:bCs/>
        </w:rPr>
        <w:t>дымо</w:t>
      </w:r>
      <w:r w:rsidRPr="002346ED">
        <w:rPr>
          <w:rFonts w:ascii="Arial" w:hAnsi="Arial" w:cs="Arial"/>
          <w:bCs/>
        </w:rPr>
        <w:t>- и газоулавливающие и газоустойчивые свойства, а также скорость роста и долговечность в естественных условиях. Долговечность растений в условиях городского озеленения значительно ниже.</w:t>
      </w:r>
    </w:p>
    <w:p w:rsidR="002346ED" w:rsidRPr="002346ED" w:rsidP="002346ED">
      <w:pPr>
        <w:pStyle w:val="BodyText"/>
        <w:spacing w:line="290" w:lineRule="auto"/>
        <w:ind w:left="993" w:right="2932"/>
        <w:jc w:val="both"/>
        <w:rPr>
          <w:rFonts w:ascii="Arial" w:hAnsi="Arial" w:cs="Arial"/>
          <w:bCs/>
        </w:rPr>
      </w:pPr>
    </w:p>
    <w:p w:rsidR="005002EC" w:rsidRPr="002346ED" w:rsidP="002346ED">
      <w:pPr>
        <w:pStyle w:val="BodyText"/>
        <w:spacing w:line="290" w:lineRule="auto"/>
        <w:ind w:left="993" w:right="2932"/>
        <w:jc w:val="both"/>
        <w:rPr>
          <w:rFonts w:ascii="Arial" w:hAnsi="Arial" w:cs="Arial"/>
          <w:bCs/>
        </w:rPr>
      </w:pPr>
      <w:r w:rsidRPr="002346ED">
        <w:rPr>
          <w:rFonts w:ascii="Arial" w:hAnsi="Arial" w:cs="Arial"/>
          <w:bCs/>
        </w:rPr>
        <w:t>При описании применялись следующие термины и определения:</w:t>
      </w:r>
    </w:p>
    <w:p w:rsidR="002346ED" w:rsidP="002346ED">
      <w:pPr>
        <w:pStyle w:val="BodyText"/>
        <w:spacing w:line="290" w:lineRule="auto"/>
        <w:ind w:left="993" w:right="2932"/>
        <w:jc w:val="both"/>
        <w:rPr>
          <w:rFonts w:ascii="Arial" w:hAnsi="Arial" w:cs="Arial"/>
          <w:b/>
          <w:bCs/>
        </w:rPr>
      </w:pPr>
    </w:p>
    <w:p w:rsidR="005002EC" w:rsidRPr="002346ED" w:rsidP="002346ED">
      <w:pPr>
        <w:pStyle w:val="BodyText"/>
        <w:spacing w:line="290" w:lineRule="auto"/>
        <w:ind w:left="993" w:right="2932"/>
        <w:jc w:val="both"/>
        <w:rPr>
          <w:rFonts w:ascii="Arial" w:hAnsi="Arial" w:cs="Arial"/>
          <w:bCs/>
        </w:rPr>
      </w:pPr>
      <w:r w:rsidRPr="002346ED">
        <w:rPr>
          <w:rFonts w:ascii="Arial" w:hAnsi="Arial" w:cs="Arial"/>
          <w:b/>
          <w:bCs/>
        </w:rPr>
        <w:t>Ксерофиты</w:t>
      </w:r>
      <w:r w:rsidRPr="002346ED">
        <w:rPr>
          <w:rFonts w:ascii="Arial" w:hAnsi="Arial" w:cs="Arial"/>
          <w:bCs/>
        </w:rPr>
        <w:t xml:space="preserve"> — растения засушливых местообитаний.</w:t>
      </w:r>
    </w:p>
    <w:p w:rsidR="002346ED" w:rsidP="002346ED">
      <w:pPr>
        <w:pStyle w:val="BodyText"/>
        <w:spacing w:line="290" w:lineRule="auto"/>
        <w:ind w:left="993" w:right="2932"/>
        <w:jc w:val="both"/>
        <w:rPr>
          <w:rFonts w:ascii="Arial" w:hAnsi="Arial" w:cs="Arial"/>
          <w:b/>
          <w:bCs/>
        </w:rPr>
      </w:pPr>
    </w:p>
    <w:p w:rsidR="005002EC" w:rsidRPr="002346ED" w:rsidP="002346ED">
      <w:pPr>
        <w:pStyle w:val="BodyText"/>
        <w:spacing w:line="290" w:lineRule="auto"/>
        <w:ind w:left="993" w:right="2932"/>
        <w:jc w:val="both"/>
        <w:rPr>
          <w:rFonts w:ascii="Arial" w:hAnsi="Arial" w:cs="Arial"/>
          <w:bCs/>
        </w:rPr>
      </w:pPr>
      <w:r w:rsidRPr="002346ED">
        <w:rPr>
          <w:rFonts w:ascii="Arial" w:hAnsi="Arial" w:cs="Arial"/>
          <w:b/>
          <w:bCs/>
        </w:rPr>
        <w:t>Мезофиты</w:t>
      </w:r>
      <w:r w:rsidRPr="002346ED">
        <w:rPr>
          <w:rFonts w:ascii="Arial" w:hAnsi="Arial" w:cs="Arial"/>
          <w:bCs/>
        </w:rPr>
        <w:t xml:space="preserve"> — растения, предпочитающие средние условия влажности.</w:t>
      </w:r>
    </w:p>
    <w:p w:rsidR="002346ED" w:rsidP="002346ED">
      <w:pPr>
        <w:pStyle w:val="BodyText"/>
        <w:spacing w:line="290" w:lineRule="auto"/>
        <w:ind w:left="993" w:right="2932"/>
        <w:jc w:val="both"/>
        <w:rPr>
          <w:rFonts w:ascii="Arial" w:hAnsi="Arial" w:cs="Arial"/>
          <w:b/>
          <w:bCs/>
        </w:rPr>
      </w:pPr>
    </w:p>
    <w:p w:rsidR="005002EC" w:rsidP="002346ED">
      <w:pPr>
        <w:pStyle w:val="BodyText"/>
        <w:spacing w:line="290" w:lineRule="auto"/>
        <w:ind w:left="993" w:right="2932"/>
        <w:jc w:val="both"/>
        <w:rPr>
          <w:rFonts w:ascii="Arial" w:hAnsi="Arial" w:cs="Arial"/>
          <w:bCs/>
        </w:rPr>
      </w:pPr>
      <w:r w:rsidRPr="002346ED">
        <w:rPr>
          <w:rFonts w:ascii="Arial" w:hAnsi="Arial" w:cs="Arial"/>
          <w:b/>
          <w:bCs/>
        </w:rPr>
        <w:t>Гигрофиты</w:t>
      </w:r>
      <w:r w:rsidRPr="002346ED">
        <w:rPr>
          <w:rFonts w:ascii="Arial" w:hAnsi="Arial" w:cs="Arial"/>
          <w:bCs/>
        </w:rPr>
        <w:t xml:space="preserve"> — растения, обитающие в местах с высокой влажностью воздуха или почвы.</w:t>
      </w:r>
    </w:p>
    <w:p w:rsidR="002346ED" w:rsidRPr="002346ED" w:rsidP="002346ED">
      <w:pPr>
        <w:pStyle w:val="BodyText"/>
        <w:spacing w:line="290" w:lineRule="auto"/>
        <w:ind w:left="993" w:right="2932"/>
        <w:jc w:val="both"/>
        <w:rPr>
          <w:rFonts w:ascii="Arial" w:hAnsi="Arial" w:cs="Arial"/>
          <w:bCs/>
        </w:rPr>
      </w:pPr>
    </w:p>
    <w:p w:rsidR="005002EC" w:rsidRPr="002346ED" w:rsidP="002346ED">
      <w:pPr>
        <w:pStyle w:val="BodyText"/>
        <w:spacing w:line="290" w:lineRule="auto"/>
        <w:ind w:left="993" w:right="2932"/>
        <w:jc w:val="both"/>
        <w:rPr>
          <w:rFonts w:ascii="Arial" w:hAnsi="Arial" w:cs="Arial"/>
          <w:bCs/>
        </w:rPr>
      </w:pPr>
      <w:r w:rsidRPr="002346ED">
        <w:rPr>
          <w:rFonts w:ascii="Arial" w:hAnsi="Arial" w:cs="Arial"/>
          <w:bCs/>
        </w:rPr>
        <w:t xml:space="preserve">Промежуточное положение занимают </w:t>
      </w:r>
      <w:r w:rsidRPr="002346ED">
        <w:rPr>
          <w:rFonts w:ascii="Arial" w:hAnsi="Arial" w:cs="Arial"/>
          <w:b/>
          <w:bCs/>
        </w:rPr>
        <w:t>мезоксерофиты</w:t>
      </w:r>
      <w:r w:rsidRPr="002346ED">
        <w:rPr>
          <w:rFonts w:ascii="Arial" w:hAnsi="Arial" w:cs="Arial"/>
          <w:bCs/>
        </w:rPr>
        <w:t xml:space="preserve"> (растения, </w:t>
      </w:r>
      <w:r w:rsidRPr="002346ED">
        <w:rPr>
          <w:rFonts w:ascii="Arial" w:hAnsi="Arial" w:cs="Arial"/>
          <w:bCs/>
        </w:rPr>
        <w:t>прои</w:t>
      </w:r>
      <w:r w:rsidRPr="002346ED">
        <w:rPr>
          <w:rFonts w:ascii="Arial" w:hAnsi="Arial" w:cs="Arial"/>
          <w:bCs/>
        </w:rPr>
        <w:t>з</w:t>
      </w:r>
      <w:r w:rsidRPr="002346ED">
        <w:rPr>
          <w:rFonts w:ascii="Arial" w:hAnsi="Arial" w:cs="Arial"/>
          <w:bCs/>
        </w:rPr>
        <w:t>-</w:t>
      </w:r>
      <w:r w:rsidRPr="002346ED">
        <w:rPr>
          <w:rFonts w:ascii="Arial" w:hAnsi="Arial" w:cs="Arial"/>
          <w:bCs/>
        </w:rPr>
        <w:t xml:space="preserve"> </w:t>
      </w:r>
      <w:r w:rsidRPr="002346ED">
        <w:rPr>
          <w:rFonts w:ascii="Arial" w:hAnsi="Arial" w:cs="Arial"/>
          <w:bCs/>
        </w:rPr>
        <w:t>растающие</w:t>
      </w:r>
      <w:r w:rsidRPr="002346ED">
        <w:rPr>
          <w:rFonts w:ascii="Arial" w:hAnsi="Arial" w:cs="Arial"/>
          <w:bCs/>
        </w:rPr>
        <w:t xml:space="preserve"> в более сухих условиях, чем мезофиты, но более влажных, чем ксерофиты) и </w:t>
      </w:r>
      <w:r w:rsidRPr="002346ED">
        <w:rPr>
          <w:rFonts w:ascii="Arial" w:hAnsi="Arial" w:cs="Arial"/>
          <w:bCs/>
        </w:rPr>
        <w:t>мезогигрофиты</w:t>
      </w:r>
      <w:r w:rsidRPr="002346ED">
        <w:rPr>
          <w:rFonts w:ascii="Arial" w:hAnsi="Arial" w:cs="Arial"/>
          <w:bCs/>
        </w:rPr>
        <w:t xml:space="preserve"> (растения, занимающие по отношению к влаге промежуточное положение между гигрофитами и мезофитами).</w:t>
      </w:r>
    </w:p>
    <w:p w:rsidR="005002EC" w:rsidRPr="002346ED" w:rsidP="002346ED">
      <w:pPr>
        <w:pStyle w:val="BodyText"/>
        <w:spacing w:line="290" w:lineRule="auto"/>
        <w:ind w:left="993" w:right="2932"/>
        <w:jc w:val="both"/>
        <w:rPr>
          <w:rFonts w:ascii="Arial" w:hAnsi="Arial" w:cs="Arial"/>
          <w:bCs/>
        </w:rPr>
      </w:pPr>
    </w:p>
    <w:p w:rsidR="005002EC" w:rsidRPr="002346ED" w:rsidP="002346ED">
      <w:pPr>
        <w:pStyle w:val="BodyText"/>
        <w:spacing w:line="290" w:lineRule="auto"/>
        <w:ind w:left="993" w:right="2932"/>
        <w:jc w:val="both"/>
        <w:rPr>
          <w:rFonts w:ascii="Arial" w:hAnsi="Arial" w:cs="Arial"/>
          <w:bCs/>
        </w:rPr>
      </w:pPr>
      <w:r w:rsidRPr="002346ED">
        <w:rPr>
          <w:rFonts w:ascii="Arial" w:hAnsi="Arial" w:cs="Arial"/>
          <w:b/>
          <w:bCs/>
        </w:rPr>
        <w:t>Олиготрофы</w:t>
      </w:r>
      <w:r w:rsidRPr="002346ED">
        <w:rPr>
          <w:rFonts w:ascii="Arial" w:hAnsi="Arial" w:cs="Arial"/>
          <w:bCs/>
        </w:rPr>
        <w:t xml:space="preserve"> — малотребовательные к наличию в почве питательных веществ.</w:t>
      </w:r>
    </w:p>
    <w:p w:rsidR="005002EC" w:rsidRPr="002346ED" w:rsidP="002346ED">
      <w:pPr>
        <w:pStyle w:val="BodyText"/>
        <w:spacing w:line="290" w:lineRule="auto"/>
        <w:ind w:left="993" w:right="2932"/>
        <w:jc w:val="both"/>
        <w:rPr>
          <w:rFonts w:ascii="Arial" w:hAnsi="Arial" w:cs="Arial"/>
          <w:bCs/>
        </w:rPr>
      </w:pPr>
    </w:p>
    <w:p w:rsidR="005002EC" w:rsidRPr="002346ED" w:rsidP="002346ED">
      <w:pPr>
        <w:pStyle w:val="BodyText"/>
        <w:spacing w:line="290" w:lineRule="auto"/>
        <w:ind w:left="993" w:right="2932"/>
        <w:jc w:val="both"/>
        <w:rPr>
          <w:rFonts w:ascii="Arial" w:hAnsi="Arial" w:cs="Arial"/>
          <w:bCs/>
        </w:rPr>
      </w:pPr>
      <w:r w:rsidRPr="002346ED">
        <w:rPr>
          <w:rFonts w:ascii="Arial" w:hAnsi="Arial" w:cs="Arial"/>
          <w:b/>
          <w:bCs/>
        </w:rPr>
        <w:t>Мезотрофы</w:t>
      </w:r>
      <w:r w:rsidRPr="002346ED">
        <w:rPr>
          <w:rFonts w:ascii="Arial" w:hAnsi="Arial" w:cs="Arial"/>
          <w:bCs/>
        </w:rPr>
        <w:t xml:space="preserve"> — растения, обитающие на почвах с умеренным содержанием элементов минерального питания.</w:t>
      </w:r>
    </w:p>
    <w:p w:rsidR="005002EC" w:rsidRPr="002346ED" w:rsidP="002346ED">
      <w:pPr>
        <w:pStyle w:val="BodyText"/>
        <w:spacing w:line="290" w:lineRule="auto"/>
        <w:ind w:left="993" w:right="2932"/>
        <w:jc w:val="both"/>
        <w:rPr>
          <w:rFonts w:ascii="Arial" w:hAnsi="Arial" w:cs="Arial"/>
          <w:bCs/>
        </w:rPr>
      </w:pPr>
    </w:p>
    <w:p w:rsidR="005002EC" w:rsidRPr="002346ED" w:rsidP="002346ED">
      <w:pPr>
        <w:pStyle w:val="BodyText"/>
        <w:spacing w:line="290" w:lineRule="auto"/>
        <w:ind w:left="993" w:right="2932"/>
        <w:jc w:val="both"/>
        <w:rPr>
          <w:rFonts w:ascii="Arial" w:hAnsi="Arial" w:cs="Arial"/>
          <w:bCs/>
        </w:rPr>
      </w:pPr>
      <w:r w:rsidRPr="002346ED">
        <w:rPr>
          <w:rFonts w:ascii="Arial" w:hAnsi="Arial" w:cs="Arial"/>
          <w:b/>
          <w:bCs/>
        </w:rPr>
        <w:t>Эутрофы</w:t>
      </w:r>
      <w:r w:rsidRPr="002346ED">
        <w:rPr>
          <w:rFonts w:ascii="Arial" w:hAnsi="Arial" w:cs="Arial"/>
          <w:bCs/>
        </w:rPr>
        <w:t xml:space="preserve"> — растения богатых почв.</w:t>
      </w:r>
    </w:p>
    <w:p w:rsidR="005002EC" w:rsidRPr="002346ED" w:rsidP="002346ED">
      <w:pPr>
        <w:pStyle w:val="BodyText"/>
        <w:spacing w:line="290" w:lineRule="auto"/>
        <w:ind w:left="993" w:right="2932"/>
        <w:jc w:val="both"/>
        <w:rPr>
          <w:rFonts w:ascii="Arial" w:hAnsi="Arial" w:cs="Arial"/>
          <w:bCs/>
        </w:rPr>
      </w:pPr>
    </w:p>
    <w:p w:rsidR="005002EC" w:rsidRPr="002346ED" w:rsidP="002346ED">
      <w:pPr>
        <w:pStyle w:val="BodyText"/>
        <w:spacing w:line="290" w:lineRule="auto"/>
        <w:ind w:left="993" w:right="2932"/>
        <w:jc w:val="both"/>
        <w:rPr>
          <w:rFonts w:ascii="Arial" w:hAnsi="Arial" w:cs="Arial"/>
          <w:bCs/>
        </w:rPr>
      </w:pPr>
      <w:r w:rsidRPr="002346ED">
        <w:rPr>
          <w:rFonts w:ascii="Arial" w:hAnsi="Arial" w:cs="Arial"/>
          <w:b/>
          <w:bCs/>
        </w:rPr>
        <w:t>Психрофиты</w:t>
      </w:r>
      <w:r w:rsidRPr="002346ED">
        <w:rPr>
          <w:rFonts w:ascii="Arial" w:hAnsi="Arial" w:cs="Arial"/>
          <w:bCs/>
        </w:rPr>
        <w:t xml:space="preserve"> — растения, которые растут на влажных и холодных почвах.</w:t>
      </w:r>
    </w:p>
    <w:p w:rsidR="005002EC" w:rsidRPr="002346ED" w:rsidP="002346ED">
      <w:pPr>
        <w:pStyle w:val="BodyText"/>
        <w:spacing w:line="290" w:lineRule="auto"/>
        <w:ind w:left="993" w:right="2932"/>
        <w:jc w:val="both"/>
        <w:rPr>
          <w:rFonts w:ascii="Arial" w:hAnsi="Arial" w:cs="Arial"/>
          <w:bCs/>
        </w:rPr>
      </w:pPr>
    </w:p>
    <w:p w:rsidR="005002EC" w:rsidRPr="002346ED" w:rsidP="002346ED">
      <w:pPr>
        <w:pStyle w:val="BodyText"/>
        <w:spacing w:line="290" w:lineRule="auto"/>
        <w:ind w:left="993" w:right="2932"/>
        <w:jc w:val="both"/>
        <w:rPr>
          <w:rFonts w:ascii="Arial" w:hAnsi="Arial" w:cs="Arial"/>
          <w:bCs/>
        </w:rPr>
      </w:pPr>
      <w:r w:rsidRPr="002346ED">
        <w:rPr>
          <w:rFonts w:ascii="Arial" w:hAnsi="Arial" w:cs="Arial"/>
          <w:b/>
          <w:bCs/>
        </w:rPr>
        <w:t>Петрофиты</w:t>
      </w:r>
      <w:r w:rsidRPr="002346ED">
        <w:rPr>
          <w:rFonts w:ascii="Arial" w:hAnsi="Arial" w:cs="Arial"/>
          <w:bCs/>
        </w:rPr>
        <w:t xml:space="preserve"> — растения, приспособленные к жизни на скальных и каменистых породах.</w:t>
      </w:r>
    </w:p>
    <w:p w:rsidR="005002EC">
      <w:pPr>
        <w:pStyle w:val="BodyText"/>
        <w:spacing w:before="2"/>
        <w:rPr>
          <w:sz w:val="24"/>
        </w:rPr>
      </w:pPr>
    </w:p>
    <w:p w:rsidR="005002EC" w:rsidP="002346ED">
      <w:pPr>
        <w:pStyle w:val="BodyText"/>
        <w:spacing w:line="290" w:lineRule="auto"/>
        <w:ind w:left="993" w:right="2932"/>
        <w:jc w:val="both"/>
        <w:rPr>
          <w:rFonts w:ascii="Arial" w:hAnsi="Arial" w:cs="Arial"/>
          <w:bCs/>
          <w:color w:val="FF0000"/>
        </w:rPr>
      </w:pPr>
      <w:r w:rsidRPr="002346ED">
        <w:rPr>
          <w:rFonts w:ascii="Arial" w:hAnsi="Arial" w:cs="Arial"/>
          <w:bCs/>
          <w:color w:val="FF0000"/>
        </w:rPr>
        <w:t xml:space="preserve">Таблица 3.6.5. Характеристики основных видов древесных растений, рекомендуемых для озеленения </w:t>
      </w:r>
      <w:r w:rsidRPr="00324911" w:rsidR="00324911">
        <w:rPr>
          <w:rFonts w:ascii="Arial" w:hAnsi="Arial" w:cs="Arial"/>
          <w:bCs/>
          <w:color w:val="FF0000"/>
        </w:rPr>
        <w:t>улиц</w:t>
      </w:r>
    </w:p>
    <w:p w:rsidR="002346ED" w:rsidP="002346ED">
      <w:pPr>
        <w:pStyle w:val="BodyText"/>
        <w:spacing w:line="290" w:lineRule="auto"/>
        <w:ind w:left="993" w:right="2932"/>
        <w:jc w:val="both"/>
        <w:rPr>
          <w:rFonts w:ascii="Arial" w:hAnsi="Arial" w:cs="Arial"/>
          <w:bCs/>
          <w:color w:val="FF0000"/>
        </w:rPr>
      </w:pP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226"/>
        <w:gridCol w:w="6077"/>
        <w:gridCol w:w="790"/>
      </w:tblGrid>
      <w:tr w:rsidTr="002D50CB">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c>
          <w:tcPr>
            <w:tcW w:w="10093" w:type="dxa"/>
            <w:gridSpan w:val="3"/>
          </w:tcPr>
          <w:p w:rsidR="002346ED" w:rsidRPr="00A40ED5" w:rsidP="00A40ED5">
            <w:pPr>
              <w:pStyle w:val="BodyText"/>
              <w:spacing w:line="290" w:lineRule="auto"/>
              <w:ind w:right="-187"/>
              <w:jc w:val="center"/>
              <w:rPr>
                <w:rFonts w:ascii="Arial" w:hAnsi="Arial" w:cs="Arial"/>
                <w:b/>
                <w:bCs/>
                <w:sz w:val="16"/>
                <w:szCs w:val="16"/>
              </w:rPr>
            </w:pPr>
            <w:r w:rsidRPr="00A40ED5">
              <w:rPr>
                <w:rFonts w:ascii="Arial" w:hAnsi="Arial" w:cs="Arial"/>
                <w:b/>
                <w:bCs/>
                <w:sz w:val="16"/>
                <w:szCs w:val="16"/>
              </w:rPr>
              <w:t>Абрикос сибирский (</w:t>
            </w:r>
            <w:r w:rsidRPr="00A40ED5">
              <w:rPr>
                <w:rFonts w:ascii="Arial" w:hAnsi="Arial" w:cs="Arial"/>
                <w:b/>
                <w:bCs/>
                <w:sz w:val="16"/>
                <w:szCs w:val="16"/>
              </w:rPr>
              <w:t>Armeniaca</w:t>
            </w:r>
            <w:r w:rsidRPr="00A40ED5">
              <w:rPr>
                <w:rFonts w:ascii="Arial" w:hAnsi="Arial" w:cs="Arial"/>
                <w:b/>
                <w:bCs/>
                <w:sz w:val="16"/>
                <w:szCs w:val="16"/>
              </w:rPr>
              <w:t xml:space="preserve"> </w:t>
            </w:r>
            <w:r w:rsidRPr="00A40ED5">
              <w:rPr>
                <w:rFonts w:ascii="Arial" w:hAnsi="Arial" w:cs="Arial"/>
                <w:b/>
                <w:bCs/>
                <w:sz w:val="16"/>
                <w:szCs w:val="16"/>
              </w:rPr>
              <w:t>sibirica</w:t>
            </w:r>
            <w:r w:rsidRPr="00A40ED5">
              <w:rPr>
                <w:rFonts w:ascii="Arial" w:hAnsi="Arial" w:cs="Arial"/>
                <w:b/>
                <w:bCs/>
                <w:sz w:val="16"/>
                <w:szCs w:val="16"/>
              </w:rPr>
              <w:t xml:space="preserve"> (L.)</w:t>
            </w:r>
            <w:r w:rsidRPr="00A40ED5">
              <w:rPr>
                <w:rFonts w:ascii="Arial" w:hAnsi="Arial" w:cs="Arial"/>
                <w:b/>
                <w:bCs/>
                <w:sz w:val="16"/>
                <w:szCs w:val="16"/>
              </w:rPr>
              <w:t xml:space="preserve"> </w:t>
            </w:r>
            <w:r w:rsidRPr="00A40ED5">
              <w:rPr>
                <w:rFonts w:ascii="Arial" w:hAnsi="Arial" w:cs="Arial"/>
                <w:b/>
                <w:bCs/>
                <w:sz w:val="16"/>
                <w:szCs w:val="16"/>
              </w:rPr>
              <w:t>Lam</w:t>
            </w:r>
          </w:p>
        </w:tc>
      </w:tr>
      <w:tr w:rsidTr="002D50CB">
        <w:tblPrEx>
          <w:tblW w:w="0" w:type="auto"/>
          <w:tblInd w:w="993" w:type="dxa"/>
          <w:tblLayout w:type="fixed"/>
          <w:tblLook w:val="04A0"/>
        </w:tblPrEx>
        <w:tc>
          <w:tcPr>
            <w:tcW w:w="3226" w:type="dxa"/>
          </w:tcPr>
          <w:p w:rsidR="002346ED" w:rsidRPr="002346ED" w:rsidP="003352E4">
            <w:pPr>
              <w:pStyle w:val="BodyText"/>
              <w:spacing w:before="240" w:line="290" w:lineRule="auto"/>
              <w:ind w:right="-45"/>
              <w:jc w:val="both"/>
              <w:rPr>
                <w:rFonts w:ascii="Arial" w:hAnsi="Arial" w:cs="Arial"/>
                <w:bCs/>
                <w:color w:val="FF0000"/>
                <w:sz w:val="16"/>
                <w:szCs w:val="16"/>
              </w:rPr>
            </w:pPr>
            <w:r>
              <w:rPr>
                <w:rFonts w:ascii="Arial" w:hAnsi="Arial" w:cs="Arial"/>
                <w:bCs/>
                <w:noProof/>
                <w:color w:val="FF0000"/>
                <w:sz w:val="16"/>
                <w:szCs w:val="16"/>
                <w:lang w:eastAsia="ru-RU"/>
              </w:rPr>
              <w:drawing>
                <wp:inline distT="0" distB="0" distL="0" distR="0">
                  <wp:extent cx="1861530" cy="1066800"/>
                  <wp:effectExtent l="0" t="0" r="5715" b="0"/>
                  <wp:docPr id="947" name="Рисунок 947" descr="C:\Users\Марина\Desktop\6180975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C:\Users\Марина\Desktop\6180975295.jpg"/>
                          <pic:cNvPicPr>
                            <a:picLocks noChangeAspect="1" noChangeArrowheads="1"/>
                          </pic:cNvPicPr>
                        </pic:nvPicPr>
                        <pic:blipFill rotWithShape="1">
                          <a:blip xmlns:r="http://schemas.openxmlformats.org/officeDocument/2006/relationships" r:embed="rId366" cstate="print">
                            <a:extLst>
                              <a:ext xmlns:a="http://schemas.openxmlformats.org/drawingml/2006/main" uri="{28A0092B-C50C-407E-A947-70E740481C1C}">
                                <a14:useLocalDpi xmlns:a14="http://schemas.microsoft.com/office/drawing/2010/main" val="0"/>
                              </a:ext>
                            </a:extLst>
                          </a:blip>
                          <a:srcRect l="5751" t="17222" r="6296"/>
                          <a:stretch>
                            <a:fillRect/>
                          </a:stretch>
                        </pic:blipFill>
                        <pic:spPr bwMode="auto">
                          <a:xfrm>
                            <a:off x="0" y="0"/>
                            <a:ext cx="1872981" cy="1073362"/>
                          </a:xfrm>
                          <a:prstGeom prst="rect">
                            <a:avLst/>
                          </a:prstGeom>
                          <a:noFill/>
                          <a:ln>
                            <a:noFill/>
                          </a:ln>
                          <a:extLst>
                            <a:ext xmlns:a="http://schemas.openxmlformats.org/drawingml/2006/main" uri="{53640926-AAD7-44D8-BBD7-CCE9431645EC}">
                              <a14:shadowObscured xmlns:a14="http://schemas.microsoft.com/office/drawing/2010/main"/>
                            </a:ext>
                          </a:extLst>
                        </pic:spPr>
                      </pic:pic>
                    </a:graphicData>
                  </a:graphic>
                </wp:inline>
              </w:drawing>
            </w:r>
          </w:p>
        </w:tc>
        <w:tc>
          <w:tcPr>
            <w:tcW w:w="6077" w:type="dxa"/>
          </w:tcPr>
          <w:p w:rsidR="002346ED" w:rsidRPr="002346ED" w:rsidP="003352E4">
            <w:pPr>
              <w:pStyle w:val="BodyText"/>
              <w:spacing w:before="240" w:line="290" w:lineRule="auto"/>
              <w:ind w:left="2" w:right="-108" w:hanging="2"/>
              <w:rPr>
                <w:rFonts w:ascii="Arial" w:hAnsi="Arial" w:cs="Arial"/>
                <w:bCs/>
                <w:sz w:val="16"/>
                <w:szCs w:val="16"/>
              </w:rPr>
            </w:pPr>
            <w:r w:rsidRPr="002346ED">
              <w:rPr>
                <w:rFonts w:ascii="Arial" w:hAnsi="Arial" w:cs="Arial"/>
                <w:bCs/>
                <w:sz w:val="16"/>
                <w:szCs w:val="16"/>
              </w:rPr>
              <w:t xml:space="preserve">Листопадное </w:t>
            </w:r>
            <w:r w:rsidRPr="002346ED">
              <w:rPr>
                <w:rFonts w:ascii="Arial" w:hAnsi="Arial" w:cs="Arial"/>
                <w:bCs/>
                <w:sz w:val="16"/>
                <w:szCs w:val="16"/>
              </w:rPr>
              <w:t>кустовидное</w:t>
            </w:r>
            <w:r w:rsidRPr="002346ED">
              <w:rPr>
                <w:rFonts w:ascii="Arial" w:hAnsi="Arial" w:cs="Arial"/>
                <w:bCs/>
                <w:sz w:val="16"/>
                <w:szCs w:val="16"/>
              </w:rPr>
              <w:t xml:space="preserve"> деревце или кустарник до 3 м </w:t>
            </w:r>
            <w:r w:rsidRPr="002346ED">
              <w:rPr>
                <w:rFonts w:ascii="Arial" w:hAnsi="Arial" w:cs="Arial"/>
                <w:bCs/>
                <w:sz w:val="16"/>
                <w:szCs w:val="16"/>
              </w:rPr>
              <w:t>выс</w:t>
            </w:r>
            <w:r w:rsidRPr="002346ED">
              <w:rPr>
                <w:rFonts w:ascii="Arial" w:hAnsi="Arial" w:cs="Arial"/>
                <w:bCs/>
                <w:sz w:val="16"/>
                <w:szCs w:val="16"/>
              </w:rPr>
              <w:t>., крона 1.5-2.5 м в диаметре.</w:t>
            </w:r>
          </w:p>
          <w:p w:rsidR="003D7A29" w:rsidP="00A40ED5">
            <w:pPr>
              <w:pStyle w:val="BodyText"/>
              <w:spacing w:line="290" w:lineRule="auto"/>
              <w:ind w:left="2" w:right="-108" w:hanging="2"/>
              <w:rPr>
                <w:rFonts w:ascii="Arial" w:hAnsi="Arial" w:cs="Arial"/>
                <w:bCs/>
                <w:sz w:val="16"/>
                <w:szCs w:val="16"/>
              </w:rPr>
            </w:pPr>
            <w:r w:rsidRPr="002346ED">
              <w:rPr>
                <w:rFonts w:ascii="Arial" w:hAnsi="Arial" w:cs="Arial"/>
                <w:bCs/>
                <w:sz w:val="16"/>
                <w:szCs w:val="16"/>
              </w:rPr>
              <w:t xml:space="preserve">Ксерофит. </w:t>
            </w:r>
          </w:p>
          <w:p w:rsidR="003D7A29" w:rsidP="00A40ED5">
            <w:pPr>
              <w:pStyle w:val="BodyText"/>
              <w:spacing w:line="290" w:lineRule="auto"/>
              <w:ind w:left="2" w:right="-108" w:hanging="2"/>
              <w:rPr>
                <w:rFonts w:ascii="Arial" w:hAnsi="Arial" w:cs="Arial"/>
                <w:bCs/>
                <w:sz w:val="16"/>
                <w:szCs w:val="16"/>
              </w:rPr>
            </w:pPr>
            <w:r w:rsidRPr="002346ED">
              <w:rPr>
                <w:rFonts w:ascii="Arial" w:hAnsi="Arial" w:cs="Arial"/>
                <w:bCs/>
                <w:sz w:val="16"/>
                <w:szCs w:val="16"/>
              </w:rPr>
              <w:t xml:space="preserve">Олиготроф. </w:t>
            </w:r>
          </w:p>
          <w:p w:rsidR="002346ED" w:rsidRPr="002346ED" w:rsidP="00A40ED5">
            <w:pPr>
              <w:pStyle w:val="BodyText"/>
              <w:spacing w:line="290" w:lineRule="auto"/>
              <w:ind w:left="2" w:right="-108" w:hanging="2"/>
              <w:rPr>
                <w:rFonts w:ascii="Arial" w:hAnsi="Arial" w:cs="Arial"/>
                <w:bCs/>
                <w:sz w:val="16"/>
                <w:szCs w:val="16"/>
              </w:rPr>
            </w:pPr>
            <w:r w:rsidRPr="002346ED">
              <w:rPr>
                <w:rFonts w:ascii="Arial" w:hAnsi="Arial" w:cs="Arial"/>
                <w:bCs/>
                <w:sz w:val="16"/>
                <w:szCs w:val="16"/>
              </w:rPr>
              <w:t xml:space="preserve">Светолюбив. </w:t>
            </w:r>
          </w:p>
          <w:p w:rsidR="002346ED" w:rsidRPr="002346ED" w:rsidP="00A40ED5">
            <w:pPr>
              <w:pStyle w:val="BodyText"/>
              <w:spacing w:line="290" w:lineRule="auto"/>
              <w:ind w:left="2" w:right="-108" w:hanging="2"/>
              <w:rPr>
                <w:rFonts w:ascii="Arial" w:hAnsi="Arial" w:cs="Arial"/>
                <w:bCs/>
                <w:sz w:val="16"/>
                <w:szCs w:val="16"/>
              </w:rPr>
            </w:pPr>
            <w:r w:rsidRPr="002346ED">
              <w:rPr>
                <w:rFonts w:ascii="Arial" w:hAnsi="Arial" w:cs="Arial"/>
                <w:bCs/>
                <w:sz w:val="16"/>
                <w:szCs w:val="16"/>
              </w:rPr>
              <w:t>Не солеустойчив.</w:t>
            </w:r>
          </w:p>
          <w:p w:rsidR="002346ED" w:rsidRPr="006B5AD7" w:rsidP="006B5AD7">
            <w:pPr>
              <w:pStyle w:val="BodyText"/>
              <w:spacing w:line="290" w:lineRule="auto"/>
              <w:ind w:left="2" w:right="-108" w:hanging="2"/>
              <w:rPr>
                <w:rFonts w:ascii="Arial" w:hAnsi="Arial" w:cs="Arial"/>
                <w:bCs/>
                <w:sz w:val="16"/>
                <w:szCs w:val="16"/>
              </w:rPr>
            </w:pPr>
            <w:r>
              <w:rPr>
                <w:rFonts w:ascii="Arial" w:hAnsi="Arial" w:cs="Arial"/>
                <w:bCs/>
                <w:sz w:val="16"/>
                <w:szCs w:val="16"/>
              </w:rPr>
              <w:t>Рост быстрый.</w:t>
            </w:r>
          </w:p>
        </w:tc>
        <w:tc>
          <w:tcPr>
            <w:tcW w:w="790" w:type="dxa"/>
          </w:tcPr>
          <w:p w:rsidR="002346ED" w:rsidRPr="002346ED" w:rsidP="003352E4">
            <w:pPr>
              <w:pStyle w:val="BodyText"/>
              <w:spacing w:before="240" w:line="290" w:lineRule="auto"/>
              <w:ind w:right="-45"/>
              <w:jc w:val="center"/>
              <w:rPr>
                <w:rFonts w:ascii="Arial" w:hAnsi="Arial" w:cs="Arial"/>
                <w:bCs/>
                <w:color w:val="FF0000"/>
                <w:sz w:val="16"/>
                <w:szCs w:val="16"/>
              </w:rPr>
            </w:pPr>
            <w:r w:rsidRPr="002346ED">
              <w:rPr>
                <w:rFonts w:ascii="Arial" w:hAnsi="Arial" w:cs="Arial"/>
                <w:bCs/>
                <w:noProof/>
                <w:color w:val="FF0000"/>
                <w:sz w:val="16"/>
                <w:szCs w:val="16"/>
                <w:lang w:eastAsia="ru-RU"/>
              </w:rPr>
              <mc:AlternateContent>
                <mc:Choice Requires="wpg">
                  <w:drawing>
                    <wp:inline distT="0" distB="0" distL="0" distR="0">
                      <wp:extent cx="342900" cy="566794"/>
                      <wp:effectExtent l="0" t="0" r="0" b="5080"/>
                      <wp:docPr id="939" name="Группа 939"/>
                      <wp:cNvGraphicFramePr/>
                      <a:graphic xmlns:a="http://schemas.openxmlformats.org/drawingml/2006/main">
                        <a:graphicData uri="http://schemas.microsoft.com/office/word/2010/wordprocessingGroup">
                          <wpg:wgp xmlns:wpg="http://schemas.microsoft.com/office/word/2010/wordprocessingGroup">
                            <wpg:cNvGrpSpPr/>
                            <wpg:grpSpPr>
                              <a:xfrm>
                                <a:off x="0" y="0"/>
                                <a:ext cx="342900" cy="566794"/>
                                <a:chOff x="10608" y="468"/>
                                <a:chExt cx="340" cy="562"/>
                              </a:xfrm>
                            </wpg:grpSpPr>
                            <pic:pic xmlns:pic="http://schemas.openxmlformats.org/drawingml/2006/picture">
                              <pic:nvPicPr>
                                <pic:cNvPr id="940" name="Picture 8523"/>
                                <pic:cNvPicPr>
                                  <a:picLocks noChangeAspect="1" noChangeArrowheads="1"/>
                                </pic:cNvPicPr>
                              </pic:nvPicPr>
                              <pic:blipFill>
                                <a:blip xmlns:r="http://schemas.openxmlformats.org/officeDocument/2006/relationships" r:embed="rId367">
                                  <a:extLst>
                                    <a:ext xmlns:a="http://schemas.openxmlformats.org/drawingml/2006/main" uri="{28A0092B-C50C-407E-A947-70E740481C1C}">
                                      <a14:useLocalDpi xmlns:a14="http://schemas.microsoft.com/office/drawing/2010/main" val="0"/>
                                    </a:ext>
                                  </a:extLst>
                                </a:blip>
                                <a:stretch>
                                  <a:fillRect/>
                                </a:stretch>
                              </pic:blipFill>
                              <pic:spPr bwMode="auto">
                                <a:xfrm>
                                  <a:off x="10718" y="902"/>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941" name="Freeform 8524"/>
                              <wps:cNvSpPr/>
                              <wps:spPr bwMode="auto">
                                <a:xfrm>
                                  <a:off x="10610" y="470"/>
                                  <a:ext cx="334" cy="445"/>
                                </a:xfrm>
                                <a:custGeom>
                                  <a:avLst/>
                                  <a:gdLst>
                                    <a:gd name="T0" fmla="+- 0 10777 10610"/>
                                    <a:gd name="T1" fmla="*/ T0 w 334"/>
                                    <a:gd name="T2" fmla="+- 0 471 471"/>
                                    <a:gd name="T3" fmla="*/ 471 h 445"/>
                                    <a:gd name="T4" fmla="+- 0 10712 10610"/>
                                    <a:gd name="T5" fmla="*/ T4 w 334"/>
                                    <a:gd name="T6" fmla="+- 0 484 471"/>
                                    <a:gd name="T7" fmla="*/ 484 h 445"/>
                                    <a:gd name="T8" fmla="+- 0 10659 10610"/>
                                    <a:gd name="T9" fmla="*/ T8 w 334"/>
                                    <a:gd name="T10" fmla="+- 0 519 471"/>
                                    <a:gd name="T11" fmla="*/ 519 h 445"/>
                                    <a:gd name="T12" fmla="+- 0 10624 10610"/>
                                    <a:gd name="T13" fmla="*/ T12 w 334"/>
                                    <a:gd name="T14" fmla="+- 0 572 471"/>
                                    <a:gd name="T15" fmla="*/ 572 h 445"/>
                                    <a:gd name="T16" fmla="+- 0 10610 10610"/>
                                    <a:gd name="T17" fmla="*/ T16 w 334"/>
                                    <a:gd name="T18" fmla="+- 0 637 471"/>
                                    <a:gd name="T19" fmla="*/ 637 h 445"/>
                                    <a:gd name="T20" fmla="+- 0 10617 10610"/>
                                    <a:gd name="T21" fmla="*/ T20 w 334"/>
                                    <a:gd name="T22" fmla="+- 0 734 471"/>
                                    <a:gd name="T23" fmla="*/ 734 h 445"/>
                                    <a:gd name="T24" fmla="+- 0 10638 10610"/>
                                    <a:gd name="T25" fmla="*/ T24 w 334"/>
                                    <a:gd name="T26" fmla="+- 0 811 471"/>
                                    <a:gd name="T27" fmla="*/ 811 h 445"/>
                                    <a:gd name="T28" fmla="+- 0 10673 10610"/>
                                    <a:gd name="T29" fmla="*/ T28 w 334"/>
                                    <a:gd name="T30" fmla="+- 0 868 471"/>
                                    <a:gd name="T31" fmla="*/ 868 h 445"/>
                                    <a:gd name="T32" fmla="+- 0 10721 10610"/>
                                    <a:gd name="T33" fmla="*/ T32 w 334"/>
                                    <a:gd name="T34" fmla="+- 0 905 471"/>
                                    <a:gd name="T35" fmla="*/ 905 h 445"/>
                                    <a:gd name="T36" fmla="+- 0 10751 10610"/>
                                    <a:gd name="T37" fmla="*/ T36 w 334"/>
                                    <a:gd name="T38" fmla="+- 0 915 471"/>
                                    <a:gd name="T39" fmla="*/ 915 h 445"/>
                                    <a:gd name="T40" fmla="+- 0 10796 10610"/>
                                    <a:gd name="T41" fmla="*/ T40 w 334"/>
                                    <a:gd name="T42" fmla="+- 0 915 471"/>
                                    <a:gd name="T43" fmla="*/ 915 h 445"/>
                                    <a:gd name="T44" fmla="+- 0 10878 10610"/>
                                    <a:gd name="T45" fmla="*/ T44 w 334"/>
                                    <a:gd name="T46" fmla="+- 0 870 471"/>
                                    <a:gd name="T47" fmla="*/ 870 h 445"/>
                                    <a:gd name="T48" fmla="+- 0 10915 10610"/>
                                    <a:gd name="T49" fmla="*/ T48 w 334"/>
                                    <a:gd name="T50" fmla="+- 0 813 471"/>
                                    <a:gd name="T51" fmla="*/ 813 h 445"/>
                                    <a:gd name="T52" fmla="+- 0 10937 10610"/>
                                    <a:gd name="T53" fmla="*/ T52 w 334"/>
                                    <a:gd name="T54" fmla="+- 0 735 471"/>
                                    <a:gd name="T55" fmla="*/ 735 h 445"/>
                                    <a:gd name="T56" fmla="+- 0 10944 10610"/>
                                    <a:gd name="T57" fmla="*/ T56 w 334"/>
                                    <a:gd name="T58" fmla="+- 0 637 471"/>
                                    <a:gd name="T59" fmla="*/ 637 h 445"/>
                                    <a:gd name="T60" fmla="+- 0 10931 10610"/>
                                    <a:gd name="T61" fmla="*/ T60 w 334"/>
                                    <a:gd name="T62" fmla="+- 0 572 471"/>
                                    <a:gd name="T63" fmla="*/ 572 h 445"/>
                                    <a:gd name="T64" fmla="+- 0 10895 10610"/>
                                    <a:gd name="T65" fmla="*/ T64 w 334"/>
                                    <a:gd name="T66" fmla="+- 0 519 471"/>
                                    <a:gd name="T67" fmla="*/ 519 h 445"/>
                                    <a:gd name="T68" fmla="+- 0 10842 10610"/>
                                    <a:gd name="T69" fmla="*/ T68 w 334"/>
                                    <a:gd name="T70" fmla="+- 0 484 471"/>
                                    <a:gd name="T71" fmla="*/ 484 h 445"/>
                                    <a:gd name="T72" fmla="+- 0 10777 10610"/>
                                    <a:gd name="T73" fmla="*/ T72 w 334"/>
                                    <a:gd name="T74" fmla="+- 0 471 471"/>
                                    <a:gd name="T75" fmla="*/ 471 h 445"/>
                                  </a:gdLst>
                                  <a:rect l="0" t="0" r="r" b="b"/>
                                  <a:pathLst>
                                    <a:path fill="norm" h="445" w="334" stroke="1">
                                      <a:moveTo>
                                        <a:pt x="167" y="0"/>
                                      </a:moveTo>
                                      <a:lnTo>
                                        <a:pt x="102" y="13"/>
                                      </a:lnTo>
                                      <a:lnTo>
                                        <a:pt x="49" y="48"/>
                                      </a:lnTo>
                                      <a:lnTo>
                                        <a:pt x="14" y="101"/>
                                      </a:lnTo>
                                      <a:lnTo>
                                        <a:pt x="0" y="166"/>
                                      </a:lnTo>
                                      <a:lnTo>
                                        <a:pt x="7" y="263"/>
                                      </a:lnTo>
                                      <a:lnTo>
                                        <a:pt x="28" y="340"/>
                                      </a:lnTo>
                                      <a:lnTo>
                                        <a:pt x="63" y="397"/>
                                      </a:lnTo>
                                      <a:lnTo>
                                        <a:pt x="111" y="434"/>
                                      </a:lnTo>
                                      <a:lnTo>
                                        <a:pt x="141" y="444"/>
                                      </a:lnTo>
                                      <a:lnTo>
                                        <a:pt x="186" y="444"/>
                                      </a:lnTo>
                                      <a:lnTo>
                                        <a:pt x="268" y="399"/>
                                      </a:lnTo>
                                      <a:lnTo>
                                        <a:pt x="305" y="342"/>
                                      </a:lnTo>
                                      <a:lnTo>
                                        <a:pt x="327" y="264"/>
                                      </a:lnTo>
                                      <a:lnTo>
                                        <a:pt x="334" y="166"/>
                                      </a:lnTo>
                                      <a:lnTo>
                                        <a:pt x="321" y="101"/>
                                      </a:lnTo>
                                      <a:lnTo>
                                        <a:pt x="285" y="48"/>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42" name="AutoShape 8525"/>
                              <wps:cNvSpPr/>
                              <wps:spPr bwMode="auto">
                                <a:xfrm>
                                  <a:off x="10607" y="467"/>
                                  <a:ext cx="340" cy="451"/>
                                </a:xfrm>
                                <a:custGeom>
                                  <a:avLst/>
                                  <a:gdLst>
                                    <a:gd name="T0" fmla="+- 0 10720 10608"/>
                                    <a:gd name="T1" fmla="*/ T0 w 340"/>
                                    <a:gd name="T2" fmla="+- 0 908 468"/>
                                    <a:gd name="T3" fmla="*/ 908 h 451"/>
                                    <a:gd name="T4" fmla="+- 0 10740 10608"/>
                                    <a:gd name="T5" fmla="*/ T4 w 340"/>
                                    <a:gd name="T6" fmla="+- 0 917 468"/>
                                    <a:gd name="T7" fmla="*/ 917 h 451"/>
                                    <a:gd name="T8" fmla="+- 0 10807 10608"/>
                                    <a:gd name="T9" fmla="*/ T8 w 340"/>
                                    <a:gd name="T10" fmla="+- 0 917 468"/>
                                    <a:gd name="T11" fmla="*/ 917 h 451"/>
                                    <a:gd name="T12" fmla="+- 0 10751 10608"/>
                                    <a:gd name="T13" fmla="*/ T12 w 340"/>
                                    <a:gd name="T14" fmla="+- 0 912 468"/>
                                    <a:gd name="T15" fmla="*/ 912 h 451"/>
                                    <a:gd name="T16" fmla="+- 0 10731 10608"/>
                                    <a:gd name="T17" fmla="*/ T16 w 340"/>
                                    <a:gd name="T18" fmla="+- 0 908 468"/>
                                    <a:gd name="T19" fmla="*/ 908 h 451"/>
                                    <a:gd name="T20" fmla="+- 0 10751 10608"/>
                                    <a:gd name="T21" fmla="*/ T20 w 340"/>
                                    <a:gd name="T22" fmla="+- 0 912 468"/>
                                    <a:gd name="T23" fmla="*/ 912 h 451"/>
                                    <a:gd name="T24" fmla="+- 0 10751 10608"/>
                                    <a:gd name="T25" fmla="*/ T24 w 340"/>
                                    <a:gd name="T26" fmla="+- 0 912 468"/>
                                    <a:gd name="T27" fmla="*/ 912 h 451"/>
                                    <a:gd name="T28" fmla="+- 0 10751 10608"/>
                                    <a:gd name="T29" fmla="*/ T28 w 340"/>
                                    <a:gd name="T30" fmla="+- 0 914 468"/>
                                    <a:gd name="T31" fmla="*/ 914 h 451"/>
                                    <a:gd name="T32" fmla="+- 0 10796 10608"/>
                                    <a:gd name="T33" fmla="*/ T32 w 340"/>
                                    <a:gd name="T34" fmla="+- 0 912 468"/>
                                    <a:gd name="T35" fmla="*/ 912 h 451"/>
                                    <a:gd name="T36" fmla="+- 0 10941 10608"/>
                                    <a:gd name="T37" fmla="*/ T36 w 340"/>
                                    <a:gd name="T38" fmla="+- 0 637 468"/>
                                    <a:gd name="T39" fmla="*/ 637 h 451"/>
                                    <a:gd name="T40" fmla="+- 0 10876 10608"/>
                                    <a:gd name="T41" fmla="*/ T40 w 340"/>
                                    <a:gd name="T42" fmla="+- 0 868 468"/>
                                    <a:gd name="T43" fmla="*/ 868 h 451"/>
                                    <a:gd name="T44" fmla="+- 0 10806 10608"/>
                                    <a:gd name="T45" fmla="*/ T44 w 340"/>
                                    <a:gd name="T46" fmla="+- 0 911 468"/>
                                    <a:gd name="T47" fmla="*/ 911 h 451"/>
                                    <a:gd name="T48" fmla="+- 0 10796 10608"/>
                                    <a:gd name="T49" fmla="*/ T48 w 340"/>
                                    <a:gd name="T50" fmla="+- 0 912 468"/>
                                    <a:gd name="T51" fmla="*/ 912 h 451"/>
                                    <a:gd name="T52" fmla="+- 0 10827 10608"/>
                                    <a:gd name="T53" fmla="*/ T52 w 340"/>
                                    <a:gd name="T54" fmla="+- 0 906 468"/>
                                    <a:gd name="T55" fmla="*/ 906 h 451"/>
                                    <a:gd name="T56" fmla="+- 0 10917 10608"/>
                                    <a:gd name="T57" fmla="*/ T56 w 340"/>
                                    <a:gd name="T58" fmla="+- 0 814 468"/>
                                    <a:gd name="T59" fmla="*/ 814 h 451"/>
                                    <a:gd name="T60" fmla="+- 0 10821 10608"/>
                                    <a:gd name="T61" fmla="*/ T60 w 340"/>
                                    <a:gd name="T62" fmla="+- 0 912 468"/>
                                    <a:gd name="T63" fmla="*/ 912 h 451"/>
                                    <a:gd name="T64" fmla="+- 0 10813 10608"/>
                                    <a:gd name="T65" fmla="*/ T64 w 340"/>
                                    <a:gd name="T66" fmla="+- 0 915 468"/>
                                    <a:gd name="T67" fmla="*/ 915 h 451"/>
                                    <a:gd name="T68" fmla="+- 0 10827 10608"/>
                                    <a:gd name="T69" fmla="*/ T68 w 340"/>
                                    <a:gd name="T70" fmla="+- 0 906 468"/>
                                    <a:gd name="T71" fmla="*/ 906 h 451"/>
                                    <a:gd name="T72" fmla="+- 0 10827 10608"/>
                                    <a:gd name="T73" fmla="*/ T72 w 340"/>
                                    <a:gd name="T74" fmla="+- 0 906 468"/>
                                    <a:gd name="T75" fmla="*/ 906 h 451"/>
                                    <a:gd name="T76" fmla="+- 0 10828 10608"/>
                                    <a:gd name="T77" fmla="*/ T76 w 340"/>
                                    <a:gd name="T78" fmla="+- 0 909 468"/>
                                    <a:gd name="T79" fmla="*/ 909 h 451"/>
                                    <a:gd name="T80" fmla="+- 0 10720 10608"/>
                                    <a:gd name="T81" fmla="*/ T80 w 340"/>
                                    <a:gd name="T82" fmla="+- 0 908 468"/>
                                    <a:gd name="T83" fmla="*/ 908 h 451"/>
                                    <a:gd name="T84" fmla="+- 0 10721 10608"/>
                                    <a:gd name="T85" fmla="*/ T84 w 340"/>
                                    <a:gd name="T86" fmla="+- 0 905 468"/>
                                    <a:gd name="T87" fmla="*/ 905 h 451"/>
                                    <a:gd name="T88" fmla="+- 0 10721 10608"/>
                                    <a:gd name="T89" fmla="*/ T88 w 340"/>
                                    <a:gd name="T90" fmla="+- 0 905 468"/>
                                    <a:gd name="T91" fmla="*/ 905 h 451"/>
                                    <a:gd name="T92" fmla="+- 0 10711 10608"/>
                                    <a:gd name="T93" fmla="*/ T92 w 340"/>
                                    <a:gd name="T94" fmla="+- 0 481 468"/>
                                    <a:gd name="T95" fmla="*/ 481 h 451"/>
                                    <a:gd name="T96" fmla="+- 0 10608 10608"/>
                                    <a:gd name="T97" fmla="*/ T96 w 340"/>
                                    <a:gd name="T98" fmla="+- 0 637 468"/>
                                    <a:gd name="T99" fmla="*/ 637 h 451"/>
                                    <a:gd name="T100" fmla="+- 0 10671 10608"/>
                                    <a:gd name="T101" fmla="*/ T100 w 340"/>
                                    <a:gd name="T102" fmla="+- 0 870 468"/>
                                    <a:gd name="T103" fmla="*/ 870 h 451"/>
                                    <a:gd name="T104" fmla="+- 0 10727 10608"/>
                                    <a:gd name="T105" fmla="*/ T104 w 340"/>
                                    <a:gd name="T106" fmla="+- 0 905 468"/>
                                    <a:gd name="T107" fmla="*/ 905 h 451"/>
                                    <a:gd name="T108" fmla="+- 0 10641 10608"/>
                                    <a:gd name="T109" fmla="*/ T108 w 340"/>
                                    <a:gd name="T110" fmla="+- 0 810 468"/>
                                    <a:gd name="T111" fmla="*/ 810 h 451"/>
                                    <a:gd name="T112" fmla="+- 0 10613 10608"/>
                                    <a:gd name="T113" fmla="*/ T112 w 340"/>
                                    <a:gd name="T114" fmla="+- 0 637 468"/>
                                    <a:gd name="T115" fmla="*/ 637 h 451"/>
                                    <a:gd name="T116" fmla="+- 0 10713 10608"/>
                                    <a:gd name="T117" fmla="*/ T116 w 340"/>
                                    <a:gd name="T118" fmla="+- 0 486 468"/>
                                    <a:gd name="T119" fmla="*/ 486 h 451"/>
                                    <a:gd name="T120" fmla="+- 0 10802 10608"/>
                                    <a:gd name="T121" fmla="*/ T120 w 340"/>
                                    <a:gd name="T122" fmla="+- 0 473 468"/>
                                    <a:gd name="T123" fmla="*/ 473 h 451"/>
                                    <a:gd name="T124" fmla="+- 0 10777 10608"/>
                                    <a:gd name="T125" fmla="*/ T124 w 340"/>
                                    <a:gd name="T126" fmla="+- 0 468 468"/>
                                    <a:gd name="T127" fmla="*/ 468 h 451"/>
                                    <a:gd name="T128" fmla="+- 0 10941 10608"/>
                                    <a:gd name="T129" fmla="*/ T128 w 340"/>
                                    <a:gd name="T130" fmla="+- 0 637 468"/>
                                    <a:gd name="T131" fmla="*/ 637 h 451"/>
                                    <a:gd name="T132" fmla="+- 0 10941 10608"/>
                                    <a:gd name="T133" fmla="*/ T132 w 340"/>
                                    <a:gd name="T134" fmla="+- 0 637 468"/>
                                    <a:gd name="T135" fmla="*/ 637 h 451"/>
                                    <a:gd name="T136" fmla="+- 0 10944 10608"/>
                                    <a:gd name="T137" fmla="*/ T136 w 340"/>
                                    <a:gd name="T138" fmla="+- 0 637 468"/>
                                    <a:gd name="T139" fmla="*/ 637 h 451"/>
                                    <a:gd name="T140" fmla="+- 0 10946 10608"/>
                                    <a:gd name="T141" fmla="*/ T140 w 340"/>
                                    <a:gd name="T142" fmla="+- 0 637 468"/>
                                    <a:gd name="T143" fmla="*/ 637 h 451"/>
                                    <a:gd name="T144" fmla="+- 0 10947 10608"/>
                                    <a:gd name="T145" fmla="*/ T144 w 340"/>
                                    <a:gd name="T146" fmla="+- 0 637 468"/>
                                    <a:gd name="T147" fmla="*/ 637 h 451"/>
                                    <a:gd name="T148" fmla="+- 0 10945 10608"/>
                                    <a:gd name="T149" fmla="*/ T148 w 340"/>
                                    <a:gd name="T150" fmla="+- 0 637 468"/>
                                    <a:gd name="T151" fmla="*/ 637 h 451"/>
                                    <a:gd name="T152" fmla="+- 0 10802 10608"/>
                                    <a:gd name="T153" fmla="*/ T152 w 340"/>
                                    <a:gd name="T154" fmla="+- 0 473 468"/>
                                    <a:gd name="T155" fmla="*/ 473 h 451"/>
                                    <a:gd name="T156" fmla="+- 0 10841 10608"/>
                                    <a:gd name="T157" fmla="*/ T156 w 340"/>
                                    <a:gd name="T158" fmla="+- 0 486 468"/>
                                    <a:gd name="T159" fmla="*/ 486 h 451"/>
                                    <a:gd name="T160" fmla="+- 0 10941 10608"/>
                                    <a:gd name="T161" fmla="*/ T160 w 340"/>
                                    <a:gd name="T162" fmla="+- 0 637 468"/>
                                    <a:gd name="T163" fmla="*/ 637 h 451"/>
                                    <a:gd name="T164" fmla="+- 0 10947 10608"/>
                                    <a:gd name="T165" fmla="*/ T164 w 340"/>
                                    <a:gd name="T166" fmla="+- 0 637 468"/>
                                    <a:gd name="T167" fmla="*/ 637 h 451"/>
                                    <a:gd name="T168" fmla="+- 0 10843 10608"/>
                                    <a:gd name="T169" fmla="*/ T168 w 340"/>
                                    <a:gd name="T170" fmla="+- 0 481 468"/>
                                    <a:gd name="T171" fmla="*/ 481 h 451"/>
                                    <a:gd name="T172" fmla="+- 0 10777 10608"/>
                                    <a:gd name="T173" fmla="*/ T172 w 340"/>
                                    <a:gd name="T174" fmla="+- 0 471 468"/>
                                    <a:gd name="T175" fmla="*/ 471 h 451"/>
                                    <a:gd name="T176" fmla="+- 0 10777 10608"/>
                                    <a:gd name="T177" fmla="*/ T176 w 340"/>
                                    <a:gd name="T178" fmla="+- 0 468 468"/>
                                    <a:gd name="T179" fmla="*/ 468 h 451"/>
                                    <a:gd name="T180" fmla="+- 0 10777 10608"/>
                                    <a:gd name="T181" fmla="*/ T180 w 340"/>
                                    <a:gd name="T182" fmla="+- 0 468 468"/>
                                    <a:gd name="T183" fmla="*/ 468 h 451"/>
                                  </a:gdLst>
                                  <a:rect l="0" t="0" r="r" b="b"/>
                                  <a:pathLst>
                                    <a:path fill="norm" h="451" w="340" stroke="1">
                                      <a:moveTo>
                                        <a:pt x="119" y="437"/>
                                      </a:moveTo>
                                      <a:lnTo>
                                        <a:pt x="113" y="437"/>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7"/>
                                      </a:lnTo>
                                      <a:close/>
                                      <a:moveTo>
                                        <a:pt x="143" y="444"/>
                                      </a:moveTo>
                                      <a:lnTo>
                                        <a:pt x="143" y="444"/>
                                      </a:lnTo>
                                      <a:lnTo>
                                        <a:pt x="143" y="447"/>
                                      </a:lnTo>
                                      <a:lnTo>
                                        <a:pt x="143" y="446"/>
                                      </a:lnTo>
                                      <a:lnTo>
                                        <a:pt x="143" y="444"/>
                                      </a:lnTo>
                                      <a:close/>
                                      <a:moveTo>
                                        <a:pt x="188" y="444"/>
                                      </a:moveTo>
                                      <a:lnTo>
                                        <a:pt x="143" y="444"/>
                                      </a:lnTo>
                                      <a:lnTo>
                                        <a:pt x="143" y="446"/>
                                      </a:lnTo>
                                      <a:lnTo>
                                        <a:pt x="143" y="447"/>
                                      </a:lnTo>
                                      <a:lnTo>
                                        <a:pt x="188" y="447"/>
                                      </a:lnTo>
                                      <a:lnTo>
                                        <a:pt x="188" y="444"/>
                                      </a:lnTo>
                                      <a:close/>
                                      <a:moveTo>
                                        <a:pt x="339" y="169"/>
                                      </a:moveTo>
                                      <a:lnTo>
                                        <a:pt x="333" y="169"/>
                                      </a:lnTo>
                                      <a:lnTo>
                                        <a:pt x="326" y="267"/>
                                      </a:lnTo>
                                      <a:lnTo>
                                        <a:pt x="304" y="343"/>
                                      </a:lnTo>
                                      <a:lnTo>
                                        <a:pt x="268" y="400"/>
                                      </a:lnTo>
                                      <a:lnTo>
                                        <a:pt x="217" y="436"/>
                                      </a:lnTo>
                                      <a:lnTo>
                                        <a:pt x="208" y="440"/>
                                      </a:lnTo>
                                      <a:lnTo>
                                        <a:pt x="198" y="443"/>
                                      </a:lnTo>
                                      <a:lnTo>
                                        <a:pt x="188"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20" y="440"/>
                                      </a:lnTo>
                                      <a:lnTo>
                                        <a:pt x="219" y="438"/>
                                      </a:lnTo>
                                      <a:close/>
                                      <a:moveTo>
                                        <a:pt x="223" y="438"/>
                                      </a:moveTo>
                                      <a:lnTo>
                                        <a:pt x="219" y="438"/>
                                      </a:lnTo>
                                      <a:lnTo>
                                        <a:pt x="220" y="441"/>
                                      </a:lnTo>
                                      <a:lnTo>
                                        <a:pt x="223" y="438"/>
                                      </a:lnTo>
                                      <a:close/>
                                      <a:moveTo>
                                        <a:pt x="112" y="440"/>
                                      </a:moveTo>
                                      <a:lnTo>
                                        <a:pt x="112" y="440"/>
                                      </a:lnTo>
                                      <a:close/>
                                      <a:moveTo>
                                        <a:pt x="113" y="437"/>
                                      </a:moveTo>
                                      <a:lnTo>
                                        <a:pt x="112" y="440"/>
                                      </a:lnTo>
                                      <a:lnTo>
                                        <a:pt x="113" y="437"/>
                                      </a:lnTo>
                                      <a:close/>
                                      <a:moveTo>
                                        <a:pt x="169" y="0"/>
                                      </a:moveTo>
                                      <a:lnTo>
                                        <a:pt x="169" y="0"/>
                                      </a:lnTo>
                                      <a:lnTo>
                                        <a:pt x="103" y="13"/>
                                      </a:lnTo>
                                      <a:lnTo>
                                        <a:pt x="49" y="49"/>
                                      </a:lnTo>
                                      <a:lnTo>
                                        <a:pt x="13" y="103"/>
                                      </a:lnTo>
                                      <a:lnTo>
                                        <a:pt x="0" y="169"/>
                                      </a:lnTo>
                                      <a:lnTo>
                                        <a:pt x="7" y="267"/>
                                      </a:lnTo>
                                      <a:lnTo>
                                        <a:pt x="28" y="344"/>
                                      </a:lnTo>
                                      <a:lnTo>
                                        <a:pt x="63" y="402"/>
                                      </a:lnTo>
                                      <a:lnTo>
                                        <a:pt x="112" y="440"/>
                                      </a:lnTo>
                                      <a:lnTo>
                                        <a:pt x="113" y="437"/>
                                      </a:lnTo>
                                      <a:lnTo>
                                        <a:pt x="119" y="437"/>
                                      </a:lnTo>
                                      <a:lnTo>
                                        <a:pt x="114" y="435"/>
                                      </a:lnTo>
                                      <a:lnTo>
                                        <a:pt x="67" y="399"/>
                                      </a:lnTo>
                                      <a:lnTo>
                                        <a:pt x="33" y="342"/>
                                      </a:lnTo>
                                      <a:lnTo>
                                        <a:pt x="12" y="266"/>
                                      </a:lnTo>
                                      <a:lnTo>
                                        <a:pt x="5" y="169"/>
                                      </a:lnTo>
                                      <a:lnTo>
                                        <a:pt x="18" y="105"/>
                                      </a:lnTo>
                                      <a:lnTo>
                                        <a:pt x="53" y="53"/>
                                      </a:lnTo>
                                      <a:lnTo>
                                        <a:pt x="105" y="18"/>
                                      </a:lnTo>
                                      <a:lnTo>
                                        <a:pt x="169" y="5"/>
                                      </a:lnTo>
                                      <a:lnTo>
                                        <a:pt x="194" y="5"/>
                                      </a:lnTo>
                                      <a:lnTo>
                                        <a:pt x="183" y="3"/>
                                      </a:lnTo>
                                      <a:lnTo>
                                        <a:pt x="169" y="3"/>
                                      </a:lnTo>
                                      <a:lnTo>
                                        <a:pt x="169" y="0"/>
                                      </a:lnTo>
                                      <a:close/>
                                      <a:moveTo>
                                        <a:pt x="333" y="169"/>
                                      </a:moveTo>
                                      <a:lnTo>
                                        <a:pt x="333" y="169"/>
                                      </a:lnTo>
                                      <a:close/>
                                      <a:moveTo>
                                        <a:pt x="338" y="169"/>
                                      </a:moveTo>
                                      <a:lnTo>
                                        <a:pt x="333" y="169"/>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5"/>
                                      </a:lnTo>
                                      <a:lnTo>
                                        <a:pt x="333" y="169"/>
                                      </a:lnTo>
                                      <a:lnTo>
                                        <a:pt x="338" y="169"/>
                                      </a:lnTo>
                                      <a:lnTo>
                                        <a:pt x="339" y="169"/>
                                      </a:lnTo>
                                      <a:lnTo>
                                        <a:pt x="325" y="103"/>
                                      </a:lnTo>
                                      <a:lnTo>
                                        <a:pt x="289" y="49"/>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939" o:spid="_x0000_i3151" style="height:44.65pt;mso-position-horizontal-relative:char;mso-position-vertical-relative:line;width:27pt" coordorigin="10608,468" coordsize="340,562">
                      <v:shape id="Picture 8523" o:spid="_x0000_s3152" type="#_x0000_t75" style="height:127;left:10718;mso-wrap-style:square;position:absolute;top:902;visibility:visible;width:111">
                        <v:imagedata r:id="rId367" o:title=""/>
                      </v:shape>
                      <v:shape id="Freeform 8524" o:spid="_x0000_s3153" style="height:445;left:10610;mso-wrap-style:square;position:absolute;top:470;v-text-anchor:top;visibility:visible;width:334" coordsize="334,445" path="m167,l102,13,49,48,14,101,,166l7,263l28,340l63,397l111,434l141,444l186,444l268,399l305,342l327,264l334,166,321,101,285,48,232,13,167,xe" fillcolor="#cddcbf" stroked="f">
                        <v:path arrowok="t" o:connecttype="custom" o:connectlocs="167,471;102,484;49,519;14,572;0,637;7,734;28,811;63,868;111,905;141,915;186,915;268,870;305,813;327,735;334,637;321,572;285,519;232,484;167,471" o:connectangles="0,0,0,0,0,0,0,0,0,0,0,0,0,0,0,0,0,0,0"/>
                      </v:shape>
                      <v:shape id="AutoShape 8525" o:spid="_x0000_s3154" style="height:451;left:10607;mso-wrap-style:square;position:absolute;top:467;v-text-anchor:top;visibility:visible;width:340" coordsize="340,451" path="m119,437l113,437l112,440l121,445l132,449l143,450l188,450l199,449l205,447l143,447l143,444l133,443l123,440l119,437xm143,444l143,444l143,447l143,446l143,444xm188,444l143,444l143,446l143,447l188,447l188,444xm339,169l333,169l326,267l304,343l268,400l217,436l208,440l198,443l188,444l188,447l188,444l213,444l220,441l219,438l223,438l272,404l309,346l331,268l339,169xm213,444l188,444l188,447l205,447l210,446l213,444xm219,438l220,441l220,440l219,438xm223,438l219,438l220,441l223,438xm112,440l112,440xm113,437l112,440l113,437xm169,l169,l103,13,49,49,13,103,,169l7,267l28,344l63,402l112,440l113,437l119,437l114,435l67,399,33,342,12,266,5,169,18,105,53,53,105,18,169,5l194,5l183,3l169,3l169,xm333,169l333,169xm338,169l333,169l339,169l336,169l337,169l338,169xm339,169l336,169l339,169xm339,169l337,169l339,169xm194,5l169,5l233,18l285,53l320,105l333,169l338,169l339,169l325,103,289,49,235,13,194,5xm169,l169,3l183,3,169,xm169,l169,xe" fillcolor="#58585a" stroked="f">
                        <v:path arrowok="t" o:connecttype="custom" o:connectlocs="112,908;132,917;199,917;143,912;123,908;143,912;143,912;143,914;188,912;333,637;268,868;198,911;188,912;219,906;309,814;213,912;205,915;219,906;219,906;220,909;112,908;113,905;113,905;103,481;0,637;63,870;119,905;33,810;5,637;105,486;194,473;169,468;333,637;333,637;336,637;338,637;339,637;337,637;194,473;233,486;333,637;339,637;235,481;169,471;169,468;169,468" o:connectangles="0,0,0,0,0,0,0,0,0,0,0,0,0,0,0,0,0,0,0,0,0,0,0,0,0,0,0,0,0,0,0,0,0,0,0,0,0,0,0,0,0,0,0,0,0,0"/>
                      </v:shape>
                      <w10:wrap type="none"/>
                      <w10:anchorlock/>
                    </v:group>
                  </w:pict>
                </mc:Fallback>
              </mc:AlternateContent>
            </w:r>
          </w:p>
        </w:tc>
      </w:tr>
      <w:tr w:rsidTr="002D50CB">
        <w:tblPrEx>
          <w:tblW w:w="0" w:type="auto"/>
          <w:tblInd w:w="993" w:type="dxa"/>
          <w:tblLayout w:type="fixed"/>
          <w:tblLook w:val="04A0"/>
        </w:tblPrEx>
        <w:tc>
          <w:tcPr>
            <w:tcW w:w="10093" w:type="dxa"/>
            <w:gridSpan w:val="3"/>
          </w:tcPr>
          <w:p w:rsidR="00A40ED5" w:rsidP="00A40ED5">
            <w:pPr>
              <w:pStyle w:val="BodyText"/>
              <w:spacing w:line="290" w:lineRule="auto"/>
              <w:ind w:right="-187"/>
              <w:jc w:val="center"/>
              <w:rPr>
                <w:rFonts w:ascii="Arial" w:hAnsi="Arial" w:cs="Arial"/>
                <w:b/>
                <w:bCs/>
                <w:sz w:val="16"/>
                <w:szCs w:val="16"/>
              </w:rPr>
            </w:pPr>
          </w:p>
          <w:p w:rsidR="00A40ED5" w:rsidRPr="00A40ED5" w:rsidP="00A40ED5">
            <w:pPr>
              <w:pStyle w:val="BodyText"/>
              <w:spacing w:line="290" w:lineRule="auto"/>
              <w:ind w:right="-187"/>
              <w:jc w:val="center"/>
              <w:rPr>
                <w:rFonts w:ascii="Arial" w:hAnsi="Arial" w:cs="Arial"/>
                <w:b/>
                <w:bCs/>
                <w:sz w:val="16"/>
                <w:szCs w:val="16"/>
              </w:rPr>
            </w:pPr>
            <w:r w:rsidRPr="00A40ED5">
              <w:rPr>
                <w:rFonts w:ascii="Arial" w:hAnsi="Arial" w:cs="Arial"/>
                <w:b/>
                <w:bCs/>
                <w:sz w:val="16"/>
                <w:szCs w:val="16"/>
              </w:rPr>
              <w:t>Барбарис обыкновенный (</w:t>
            </w:r>
            <w:r w:rsidRPr="00A40ED5">
              <w:rPr>
                <w:rFonts w:ascii="Arial" w:hAnsi="Arial" w:cs="Arial"/>
                <w:b/>
                <w:bCs/>
                <w:sz w:val="16"/>
                <w:szCs w:val="16"/>
              </w:rPr>
              <w:t>Berberis</w:t>
            </w:r>
            <w:r w:rsidRPr="00A40ED5">
              <w:rPr>
                <w:rFonts w:ascii="Arial" w:hAnsi="Arial" w:cs="Arial"/>
                <w:b/>
                <w:bCs/>
                <w:sz w:val="16"/>
                <w:szCs w:val="16"/>
              </w:rPr>
              <w:t xml:space="preserve"> </w:t>
            </w:r>
            <w:r w:rsidRPr="00A40ED5">
              <w:rPr>
                <w:rFonts w:ascii="Arial" w:hAnsi="Arial" w:cs="Arial"/>
                <w:b/>
                <w:bCs/>
                <w:sz w:val="16"/>
                <w:szCs w:val="16"/>
              </w:rPr>
              <w:t>vulgaris</w:t>
            </w:r>
            <w:r w:rsidRPr="00A40ED5">
              <w:rPr>
                <w:rFonts w:ascii="Arial" w:hAnsi="Arial" w:cs="Arial"/>
                <w:b/>
                <w:bCs/>
                <w:sz w:val="16"/>
                <w:szCs w:val="16"/>
              </w:rPr>
              <w:t xml:space="preserve"> L.)</w:t>
            </w:r>
          </w:p>
        </w:tc>
      </w:tr>
      <w:tr w:rsidTr="002D50CB">
        <w:tblPrEx>
          <w:tblW w:w="0" w:type="auto"/>
          <w:tblInd w:w="993" w:type="dxa"/>
          <w:tblLayout w:type="fixed"/>
          <w:tblLook w:val="04A0"/>
        </w:tblPrEx>
        <w:tc>
          <w:tcPr>
            <w:tcW w:w="3226" w:type="dxa"/>
          </w:tcPr>
          <w:p w:rsidR="002346ED" w:rsidP="003352E4">
            <w:pPr>
              <w:pStyle w:val="BodyText"/>
              <w:spacing w:before="240" w:line="290" w:lineRule="auto"/>
              <w:ind w:right="2932"/>
              <w:jc w:val="both"/>
              <w:rPr>
                <w:rFonts w:ascii="Arial" w:hAnsi="Arial" w:cs="Arial"/>
                <w:bCs/>
                <w:color w:val="FF0000"/>
              </w:rPr>
            </w:pPr>
            <w:r>
              <w:rPr>
                <w:rFonts w:ascii="Arial" w:hAnsi="Arial" w:cs="Arial"/>
                <w:bCs/>
                <w:noProof/>
                <w:color w:val="FF0000"/>
                <w:lang w:eastAsia="ru-RU"/>
              </w:rPr>
              <w:drawing>
                <wp:inline distT="0" distB="0" distL="0" distR="0">
                  <wp:extent cx="1879599" cy="1155700"/>
                  <wp:effectExtent l="0" t="0" r="6985" b="6350"/>
                  <wp:docPr id="966" name="Рисунок 966" descr="C:\Users\Марина\Desktop\barbaris-ku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C:\Users\Марина\Desktop\barbaris-kust.jpg"/>
                          <pic:cNvPicPr>
                            <a:picLocks noChangeAspect="1" noChangeArrowheads="1"/>
                          </pic:cNvPicPr>
                        </pic:nvPicPr>
                        <pic:blipFill rotWithShape="1">
                          <a:blip xmlns:r="http://schemas.openxmlformats.org/officeDocument/2006/relationships" r:embed="rId368" cstate="print">
                            <a:extLst>
                              <a:ext xmlns:a="http://schemas.openxmlformats.org/drawingml/2006/main" uri="{28A0092B-C50C-407E-A947-70E740481C1C}">
                                <a14:useLocalDpi xmlns:a14="http://schemas.microsoft.com/office/drawing/2010/main" val="0"/>
                              </a:ext>
                            </a:extLst>
                          </a:blip>
                          <a:srcRect b="16681"/>
                          <a:stretch>
                            <a:fillRect/>
                          </a:stretch>
                        </pic:blipFill>
                        <pic:spPr bwMode="auto">
                          <a:xfrm>
                            <a:off x="0" y="0"/>
                            <a:ext cx="1881670" cy="1156973"/>
                          </a:xfrm>
                          <a:prstGeom prst="rect">
                            <a:avLst/>
                          </a:prstGeom>
                          <a:noFill/>
                          <a:ln>
                            <a:noFill/>
                          </a:ln>
                          <a:extLst>
                            <a:ext xmlns:a="http://schemas.openxmlformats.org/drawingml/2006/main" uri="{53640926-AAD7-44D8-BBD7-CCE9431645EC}">
                              <a14:shadowObscured xmlns:a14="http://schemas.microsoft.com/office/drawing/2010/main"/>
                            </a:ext>
                          </a:extLst>
                        </pic:spPr>
                      </pic:pic>
                    </a:graphicData>
                  </a:graphic>
                </wp:inline>
              </w:drawing>
            </w:r>
          </w:p>
        </w:tc>
        <w:tc>
          <w:tcPr>
            <w:tcW w:w="6077" w:type="dxa"/>
          </w:tcPr>
          <w:p w:rsidR="003D7A29" w:rsidRPr="003D7A29" w:rsidP="003352E4">
            <w:pPr>
              <w:pStyle w:val="BodyText"/>
              <w:spacing w:before="240" w:line="290" w:lineRule="auto"/>
              <w:ind w:left="2" w:right="-108" w:hanging="2"/>
              <w:rPr>
                <w:rFonts w:ascii="Arial" w:hAnsi="Arial" w:cs="Arial"/>
                <w:bCs/>
                <w:sz w:val="16"/>
                <w:szCs w:val="16"/>
              </w:rPr>
            </w:pPr>
            <w:r w:rsidRPr="003D7A29">
              <w:rPr>
                <w:rFonts w:ascii="Arial" w:hAnsi="Arial" w:cs="Arial"/>
                <w:bCs/>
                <w:sz w:val="16"/>
                <w:szCs w:val="16"/>
              </w:rPr>
              <w:t>Колючий листопадный кустарник 1-2 м высотой, крона 1-1.5 м в диаметре.</w:t>
            </w:r>
          </w:p>
          <w:p w:rsidR="003D7A29" w:rsidP="003D7A29">
            <w:pPr>
              <w:pStyle w:val="BodyText"/>
              <w:spacing w:line="290" w:lineRule="auto"/>
              <w:ind w:left="2" w:right="-108" w:hanging="2"/>
              <w:rPr>
                <w:rFonts w:ascii="Arial" w:hAnsi="Arial" w:cs="Arial"/>
                <w:bCs/>
                <w:sz w:val="16"/>
                <w:szCs w:val="16"/>
              </w:rPr>
            </w:pPr>
            <w:r w:rsidRPr="003D7A29">
              <w:rPr>
                <w:rFonts w:ascii="Arial" w:hAnsi="Arial" w:cs="Arial"/>
                <w:bCs/>
                <w:sz w:val="16"/>
                <w:szCs w:val="16"/>
              </w:rPr>
              <w:t xml:space="preserve">Ксерофит. </w:t>
            </w:r>
          </w:p>
          <w:p w:rsidR="003D7A29" w:rsidP="003D7A29">
            <w:pPr>
              <w:pStyle w:val="BodyText"/>
              <w:spacing w:line="290" w:lineRule="auto"/>
              <w:ind w:left="2" w:right="-108" w:hanging="2"/>
              <w:rPr>
                <w:rFonts w:ascii="Arial" w:hAnsi="Arial" w:cs="Arial"/>
                <w:bCs/>
                <w:sz w:val="16"/>
                <w:szCs w:val="16"/>
              </w:rPr>
            </w:pPr>
            <w:r w:rsidRPr="003D7A29">
              <w:rPr>
                <w:rFonts w:ascii="Arial" w:hAnsi="Arial" w:cs="Arial"/>
                <w:bCs/>
                <w:sz w:val="16"/>
                <w:szCs w:val="16"/>
              </w:rPr>
              <w:t xml:space="preserve">Олиготроф. </w:t>
            </w:r>
          </w:p>
          <w:p w:rsidR="003D7A29" w:rsidP="003D7A29">
            <w:pPr>
              <w:pStyle w:val="BodyText"/>
              <w:spacing w:line="290" w:lineRule="auto"/>
              <w:ind w:left="2" w:right="-108" w:hanging="2"/>
              <w:rPr>
                <w:rFonts w:ascii="Arial" w:hAnsi="Arial" w:cs="Arial"/>
                <w:bCs/>
                <w:sz w:val="16"/>
                <w:szCs w:val="16"/>
              </w:rPr>
            </w:pPr>
            <w:r w:rsidRPr="003D7A29">
              <w:rPr>
                <w:rFonts w:ascii="Arial" w:hAnsi="Arial" w:cs="Arial"/>
                <w:bCs/>
                <w:sz w:val="16"/>
                <w:szCs w:val="16"/>
              </w:rPr>
              <w:t xml:space="preserve">Засухоустойчив. </w:t>
            </w:r>
          </w:p>
          <w:p w:rsidR="003D7A29" w:rsidRPr="003D7A29" w:rsidP="003D7A29">
            <w:pPr>
              <w:pStyle w:val="BodyText"/>
              <w:spacing w:line="290" w:lineRule="auto"/>
              <w:ind w:left="2" w:right="-108" w:hanging="2"/>
              <w:rPr>
                <w:rFonts w:ascii="Arial" w:hAnsi="Arial" w:cs="Arial"/>
                <w:bCs/>
                <w:sz w:val="16"/>
                <w:szCs w:val="16"/>
              </w:rPr>
            </w:pPr>
            <w:r w:rsidRPr="003D7A29">
              <w:rPr>
                <w:rFonts w:ascii="Arial" w:hAnsi="Arial" w:cs="Arial"/>
                <w:bCs/>
                <w:sz w:val="16"/>
                <w:szCs w:val="16"/>
              </w:rPr>
              <w:t>Солеустойчив.</w:t>
            </w:r>
          </w:p>
          <w:p w:rsidR="002346ED" w:rsidRPr="003D7A29" w:rsidP="003D7A29">
            <w:pPr>
              <w:pStyle w:val="BodyText"/>
              <w:spacing w:line="290" w:lineRule="auto"/>
              <w:ind w:left="2" w:right="-108" w:hanging="2"/>
              <w:rPr>
                <w:rFonts w:ascii="Arial" w:hAnsi="Arial" w:cs="Arial"/>
                <w:bCs/>
                <w:sz w:val="16"/>
                <w:szCs w:val="16"/>
              </w:rPr>
            </w:pPr>
            <w:r w:rsidRPr="003D7A29">
              <w:rPr>
                <w:rFonts w:ascii="Arial" w:hAnsi="Arial" w:cs="Arial"/>
                <w:bCs/>
                <w:sz w:val="16"/>
                <w:szCs w:val="16"/>
              </w:rPr>
              <w:t xml:space="preserve">Рост быстрый. Долговечность в естественных условиях — около 50 лет. </w:t>
            </w:r>
          </w:p>
        </w:tc>
        <w:tc>
          <w:tcPr>
            <w:tcW w:w="790" w:type="dxa"/>
          </w:tcPr>
          <w:p w:rsidR="002346ED" w:rsidRPr="00A40ED5" w:rsidP="003352E4">
            <w:pPr>
              <w:pStyle w:val="BodyText"/>
              <w:spacing w:before="240" w:line="290" w:lineRule="auto"/>
              <w:ind w:right="-45"/>
              <w:jc w:val="center"/>
              <w:rPr>
                <w:rFonts w:ascii="Arial" w:hAnsi="Arial" w:cs="Arial"/>
                <w:bCs/>
                <w:noProof/>
                <w:color w:val="FF0000"/>
                <w:sz w:val="16"/>
                <w:szCs w:val="16"/>
                <w:lang w:eastAsia="ru-RU"/>
              </w:rPr>
            </w:pPr>
            <w:r w:rsidRPr="002346ED">
              <w:rPr>
                <w:rFonts w:ascii="Arial" w:hAnsi="Arial" w:cs="Arial"/>
                <w:bCs/>
                <w:noProof/>
                <w:color w:val="FF0000"/>
                <w:sz w:val="16"/>
                <w:szCs w:val="16"/>
                <w:lang w:eastAsia="ru-RU"/>
              </w:rPr>
              <mc:AlternateContent>
                <mc:Choice Requires="wpg">
                  <w:drawing>
                    <wp:inline distT="0" distB="0" distL="0" distR="0">
                      <wp:extent cx="355600" cy="596900"/>
                      <wp:effectExtent l="0" t="0" r="6350" b="0"/>
                      <wp:docPr id="952" name="Группа 952"/>
                      <wp:cNvGraphicFramePr/>
                      <a:graphic xmlns:a="http://schemas.openxmlformats.org/drawingml/2006/main">
                        <a:graphicData uri="http://schemas.microsoft.com/office/word/2010/wordprocessingGroup">
                          <wpg:wgp xmlns:wpg="http://schemas.microsoft.com/office/word/2010/wordprocessingGroup">
                            <wpg:cNvGrpSpPr/>
                            <wpg:grpSpPr>
                              <a:xfrm>
                                <a:off x="0" y="0"/>
                                <a:ext cx="355600" cy="596900"/>
                                <a:chOff x="10608" y="468"/>
                                <a:chExt cx="340" cy="562"/>
                              </a:xfrm>
                            </wpg:grpSpPr>
                            <pic:pic xmlns:pic="http://schemas.openxmlformats.org/drawingml/2006/picture">
                              <pic:nvPicPr>
                                <pic:cNvPr id="953" name="Picture 8523"/>
                                <pic:cNvPicPr>
                                  <a:picLocks noChangeAspect="1" noChangeArrowheads="1"/>
                                </pic:cNvPicPr>
                              </pic:nvPicPr>
                              <pic:blipFill>
                                <a:blip xmlns:r="http://schemas.openxmlformats.org/officeDocument/2006/relationships" r:embed="rId367">
                                  <a:extLst>
                                    <a:ext xmlns:a="http://schemas.openxmlformats.org/drawingml/2006/main" uri="{28A0092B-C50C-407E-A947-70E740481C1C}">
                                      <a14:useLocalDpi xmlns:a14="http://schemas.microsoft.com/office/drawing/2010/main" val="0"/>
                                    </a:ext>
                                  </a:extLst>
                                </a:blip>
                                <a:stretch>
                                  <a:fillRect/>
                                </a:stretch>
                              </pic:blipFill>
                              <pic:spPr bwMode="auto">
                                <a:xfrm>
                                  <a:off x="10718" y="902"/>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954" name="Freeform 8524"/>
                              <wps:cNvSpPr/>
                              <wps:spPr bwMode="auto">
                                <a:xfrm>
                                  <a:off x="10610" y="470"/>
                                  <a:ext cx="334" cy="445"/>
                                </a:xfrm>
                                <a:custGeom>
                                  <a:avLst/>
                                  <a:gdLst>
                                    <a:gd name="T0" fmla="+- 0 10777 10610"/>
                                    <a:gd name="T1" fmla="*/ T0 w 334"/>
                                    <a:gd name="T2" fmla="+- 0 471 471"/>
                                    <a:gd name="T3" fmla="*/ 471 h 445"/>
                                    <a:gd name="T4" fmla="+- 0 10712 10610"/>
                                    <a:gd name="T5" fmla="*/ T4 w 334"/>
                                    <a:gd name="T6" fmla="+- 0 484 471"/>
                                    <a:gd name="T7" fmla="*/ 484 h 445"/>
                                    <a:gd name="T8" fmla="+- 0 10659 10610"/>
                                    <a:gd name="T9" fmla="*/ T8 w 334"/>
                                    <a:gd name="T10" fmla="+- 0 519 471"/>
                                    <a:gd name="T11" fmla="*/ 519 h 445"/>
                                    <a:gd name="T12" fmla="+- 0 10624 10610"/>
                                    <a:gd name="T13" fmla="*/ T12 w 334"/>
                                    <a:gd name="T14" fmla="+- 0 572 471"/>
                                    <a:gd name="T15" fmla="*/ 572 h 445"/>
                                    <a:gd name="T16" fmla="+- 0 10610 10610"/>
                                    <a:gd name="T17" fmla="*/ T16 w 334"/>
                                    <a:gd name="T18" fmla="+- 0 637 471"/>
                                    <a:gd name="T19" fmla="*/ 637 h 445"/>
                                    <a:gd name="T20" fmla="+- 0 10617 10610"/>
                                    <a:gd name="T21" fmla="*/ T20 w 334"/>
                                    <a:gd name="T22" fmla="+- 0 734 471"/>
                                    <a:gd name="T23" fmla="*/ 734 h 445"/>
                                    <a:gd name="T24" fmla="+- 0 10638 10610"/>
                                    <a:gd name="T25" fmla="*/ T24 w 334"/>
                                    <a:gd name="T26" fmla="+- 0 811 471"/>
                                    <a:gd name="T27" fmla="*/ 811 h 445"/>
                                    <a:gd name="T28" fmla="+- 0 10673 10610"/>
                                    <a:gd name="T29" fmla="*/ T28 w 334"/>
                                    <a:gd name="T30" fmla="+- 0 868 471"/>
                                    <a:gd name="T31" fmla="*/ 868 h 445"/>
                                    <a:gd name="T32" fmla="+- 0 10721 10610"/>
                                    <a:gd name="T33" fmla="*/ T32 w 334"/>
                                    <a:gd name="T34" fmla="+- 0 905 471"/>
                                    <a:gd name="T35" fmla="*/ 905 h 445"/>
                                    <a:gd name="T36" fmla="+- 0 10751 10610"/>
                                    <a:gd name="T37" fmla="*/ T36 w 334"/>
                                    <a:gd name="T38" fmla="+- 0 915 471"/>
                                    <a:gd name="T39" fmla="*/ 915 h 445"/>
                                    <a:gd name="T40" fmla="+- 0 10796 10610"/>
                                    <a:gd name="T41" fmla="*/ T40 w 334"/>
                                    <a:gd name="T42" fmla="+- 0 915 471"/>
                                    <a:gd name="T43" fmla="*/ 915 h 445"/>
                                    <a:gd name="T44" fmla="+- 0 10878 10610"/>
                                    <a:gd name="T45" fmla="*/ T44 w 334"/>
                                    <a:gd name="T46" fmla="+- 0 870 471"/>
                                    <a:gd name="T47" fmla="*/ 870 h 445"/>
                                    <a:gd name="T48" fmla="+- 0 10915 10610"/>
                                    <a:gd name="T49" fmla="*/ T48 w 334"/>
                                    <a:gd name="T50" fmla="+- 0 813 471"/>
                                    <a:gd name="T51" fmla="*/ 813 h 445"/>
                                    <a:gd name="T52" fmla="+- 0 10937 10610"/>
                                    <a:gd name="T53" fmla="*/ T52 w 334"/>
                                    <a:gd name="T54" fmla="+- 0 735 471"/>
                                    <a:gd name="T55" fmla="*/ 735 h 445"/>
                                    <a:gd name="T56" fmla="+- 0 10944 10610"/>
                                    <a:gd name="T57" fmla="*/ T56 w 334"/>
                                    <a:gd name="T58" fmla="+- 0 637 471"/>
                                    <a:gd name="T59" fmla="*/ 637 h 445"/>
                                    <a:gd name="T60" fmla="+- 0 10931 10610"/>
                                    <a:gd name="T61" fmla="*/ T60 w 334"/>
                                    <a:gd name="T62" fmla="+- 0 572 471"/>
                                    <a:gd name="T63" fmla="*/ 572 h 445"/>
                                    <a:gd name="T64" fmla="+- 0 10895 10610"/>
                                    <a:gd name="T65" fmla="*/ T64 w 334"/>
                                    <a:gd name="T66" fmla="+- 0 519 471"/>
                                    <a:gd name="T67" fmla="*/ 519 h 445"/>
                                    <a:gd name="T68" fmla="+- 0 10842 10610"/>
                                    <a:gd name="T69" fmla="*/ T68 w 334"/>
                                    <a:gd name="T70" fmla="+- 0 484 471"/>
                                    <a:gd name="T71" fmla="*/ 484 h 445"/>
                                    <a:gd name="T72" fmla="+- 0 10777 10610"/>
                                    <a:gd name="T73" fmla="*/ T72 w 334"/>
                                    <a:gd name="T74" fmla="+- 0 471 471"/>
                                    <a:gd name="T75" fmla="*/ 471 h 445"/>
                                  </a:gdLst>
                                  <a:rect l="0" t="0" r="r" b="b"/>
                                  <a:pathLst>
                                    <a:path fill="norm" h="445" w="334" stroke="1">
                                      <a:moveTo>
                                        <a:pt x="167" y="0"/>
                                      </a:moveTo>
                                      <a:lnTo>
                                        <a:pt x="102" y="13"/>
                                      </a:lnTo>
                                      <a:lnTo>
                                        <a:pt x="49" y="48"/>
                                      </a:lnTo>
                                      <a:lnTo>
                                        <a:pt x="14" y="101"/>
                                      </a:lnTo>
                                      <a:lnTo>
                                        <a:pt x="0" y="166"/>
                                      </a:lnTo>
                                      <a:lnTo>
                                        <a:pt x="7" y="263"/>
                                      </a:lnTo>
                                      <a:lnTo>
                                        <a:pt x="28" y="340"/>
                                      </a:lnTo>
                                      <a:lnTo>
                                        <a:pt x="63" y="397"/>
                                      </a:lnTo>
                                      <a:lnTo>
                                        <a:pt x="111" y="434"/>
                                      </a:lnTo>
                                      <a:lnTo>
                                        <a:pt x="141" y="444"/>
                                      </a:lnTo>
                                      <a:lnTo>
                                        <a:pt x="186" y="444"/>
                                      </a:lnTo>
                                      <a:lnTo>
                                        <a:pt x="268" y="399"/>
                                      </a:lnTo>
                                      <a:lnTo>
                                        <a:pt x="305" y="342"/>
                                      </a:lnTo>
                                      <a:lnTo>
                                        <a:pt x="327" y="264"/>
                                      </a:lnTo>
                                      <a:lnTo>
                                        <a:pt x="334" y="166"/>
                                      </a:lnTo>
                                      <a:lnTo>
                                        <a:pt x="321" y="101"/>
                                      </a:lnTo>
                                      <a:lnTo>
                                        <a:pt x="285" y="48"/>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55" name="AutoShape 8525"/>
                              <wps:cNvSpPr/>
                              <wps:spPr bwMode="auto">
                                <a:xfrm>
                                  <a:off x="10607" y="467"/>
                                  <a:ext cx="340" cy="451"/>
                                </a:xfrm>
                                <a:custGeom>
                                  <a:avLst/>
                                  <a:gdLst>
                                    <a:gd name="T0" fmla="+- 0 10720 10608"/>
                                    <a:gd name="T1" fmla="*/ T0 w 340"/>
                                    <a:gd name="T2" fmla="+- 0 908 468"/>
                                    <a:gd name="T3" fmla="*/ 908 h 451"/>
                                    <a:gd name="T4" fmla="+- 0 10740 10608"/>
                                    <a:gd name="T5" fmla="*/ T4 w 340"/>
                                    <a:gd name="T6" fmla="+- 0 917 468"/>
                                    <a:gd name="T7" fmla="*/ 917 h 451"/>
                                    <a:gd name="T8" fmla="+- 0 10807 10608"/>
                                    <a:gd name="T9" fmla="*/ T8 w 340"/>
                                    <a:gd name="T10" fmla="+- 0 917 468"/>
                                    <a:gd name="T11" fmla="*/ 917 h 451"/>
                                    <a:gd name="T12" fmla="+- 0 10751 10608"/>
                                    <a:gd name="T13" fmla="*/ T12 w 340"/>
                                    <a:gd name="T14" fmla="+- 0 912 468"/>
                                    <a:gd name="T15" fmla="*/ 912 h 451"/>
                                    <a:gd name="T16" fmla="+- 0 10731 10608"/>
                                    <a:gd name="T17" fmla="*/ T16 w 340"/>
                                    <a:gd name="T18" fmla="+- 0 908 468"/>
                                    <a:gd name="T19" fmla="*/ 908 h 451"/>
                                    <a:gd name="T20" fmla="+- 0 10751 10608"/>
                                    <a:gd name="T21" fmla="*/ T20 w 340"/>
                                    <a:gd name="T22" fmla="+- 0 912 468"/>
                                    <a:gd name="T23" fmla="*/ 912 h 451"/>
                                    <a:gd name="T24" fmla="+- 0 10751 10608"/>
                                    <a:gd name="T25" fmla="*/ T24 w 340"/>
                                    <a:gd name="T26" fmla="+- 0 912 468"/>
                                    <a:gd name="T27" fmla="*/ 912 h 451"/>
                                    <a:gd name="T28" fmla="+- 0 10751 10608"/>
                                    <a:gd name="T29" fmla="*/ T28 w 340"/>
                                    <a:gd name="T30" fmla="+- 0 914 468"/>
                                    <a:gd name="T31" fmla="*/ 914 h 451"/>
                                    <a:gd name="T32" fmla="+- 0 10796 10608"/>
                                    <a:gd name="T33" fmla="*/ T32 w 340"/>
                                    <a:gd name="T34" fmla="+- 0 912 468"/>
                                    <a:gd name="T35" fmla="*/ 912 h 451"/>
                                    <a:gd name="T36" fmla="+- 0 10941 10608"/>
                                    <a:gd name="T37" fmla="*/ T36 w 340"/>
                                    <a:gd name="T38" fmla="+- 0 637 468"/>
                                    <a:gd name="T39" fmla="*/ 637 h 451"/>
                                    <a:gd name="T40" fmla="+- 0 10876 10608"/>
                                    <a:gd name="T41" fmla="*/ T40 w 340"/>
                                    <a:gd name="T42" fmla="+- 0 868 468"/>
                                    <a:gd name="T43" fmla="*/ 868 h 451"/>
                                    <a:gd name="T44" fmla="+- 0 10806 10608"/>
                                    <a:gd name="T45" fmla="*/ T44 w 340"/>
                                    <a:gd name="T46" fmla="+- 0 911 468"/>
                                    <a:gd name="T47" fmla="*/ 911 h 451"/>
                                    <a:gd name="T48" fmla="+- 0 10796 10608"/>
                                    <a:gd name="T49" fmla="*/ T48 w 340"/>
                                    <a:gd name="T50" fmla="+- 0 912 468"/>
                                    <a:gd name="T51" fmla="*/ 912 h 451"/>
                                    <a:gd name="T52" fmla="+- 0 10827 10608"/>
                                    <a:gd name="T53" fmla="*/ T52 w 340"/>
                                    <a:gd name="T54" fmla="+- 0 906 468"/>
                                    <a:gd name="T55" fmla="*/ 906 h 451"/>
                                    <a:gd name="T56" fmla="+- 0 10917 10608"/>
                                    <a:gd name="T57" fmla="*/ T56 w 340"/>
                                    <a:gd name="T58" fmla="+- 0 814 468"/>
                                    <a:gd name="T59" fmla="*/ 814 h 451"/>
                                    <a:gd name="T60" fmla="+- 0 10821 10608"/>
                                    <a:gd name="T61" fmla="*/ T60 w 340"/>
                                    <a:gd name="T62" fmla="+- 0 912 468"/>
                                    <a:gd name="T63" fmla="*/ 912 h 451"/>
                                    <a:gd name="T64" fmla="+- 0 10813 10608"/>
                                    <a:gd name="T65" fmla="*/ T64 w 340"/>
                                    <a:gd name="T66" fmla="+- 0 915 468"/>
                                    <a:gd name="T67" fmla="*/ 915 h 451"/>
                                    <a:gd name="T68" fmla="+- 0 10827 10608"/>
                                    <a:gd name="T69" fmla="*/ T68 w 340"/>
                                    <a:gd name="T70" fmla="+- 0 906 468"/>
                                    <a:gd name="T71" fmla="*/ 906 h 451"/>
                                    <a:gd name="T72" fmla="+- 0 10827 10608"/>
                                    <a:gd name="T73" fmla="*/ T72 w 340"/>
                                    <a:gd name="T74" fmla="+- 0 906 468"/>
                                    <a:gd name="T75" fmla="*/ 906 h 451"/>
                                    <a:gd name="T76" fmla="+- 0 10828 10608"/>
                                    <a:gd name="T77" fmla="*/ T76 w 340"/>
                                    <a:gd name="T78" fmla="+- 0 909 468"/>
                                    <a:gd name="T79" fmla="*/ 909 h 451"/>
                                    <a:gd name="T80" fmla="+- 0 10720 10608"/>
                                    <a:gd name="T81" fmla="*/ T80 w 340"/>
                                    <a:gd name="T82" fmla="+- 0 908 468"/>
                                    <a:gd name="T83" fmla="*/ 908 h 451"/>
                                    <a:gd name="T84" fmla="+- 0 10721 10608"/>
                                    <a:gd name="T85" fmla="*/ T84 w 340"/>
                                    <a:gd name="T86" fmla="+- 0 905 468"/>
                                    <a:gd name="T87" fmla="*/ 905 h 451"/>
                                    <a:gd name="T88" fmla="+- 0 10721 10608"/>
                                    <a:gd name="T89" fmla="*/ T88 w 340"/>
                                    <a:gd name="T90" fmla="+- 0 905 468"/>
                                    <a:gd name="T91" fmla="*/ 905 h 451"/>
                                    <a:gd name="T92" fmla="+- 0 10711 10608"/>
                                    <a:gd name="T93" fmla="*/ T92 w 340"/>
                                    <a:gd name="T94" fmla="+- 0 481 468"/>
                                    <a:gd name="T95" fmla="*/ 481 h 451"/>
                                    <a:gd name="T96" fmla="+- 0 10608 10608"/>
                                    <a:gd name="T97" fmla="*/ T96 w 340"/>
                                    <a:gd name="T98" fmla="+- 0 637 468"/>
                                    <a:gd name="T99" fmla="*/ 637 h 451"/>
                                    <a:gd name="T100" fmla="+- 0 10671 10608"/>
                                    <a:gd name="T101" fmla="*/ T100 w 340"/>
                                    <a:gd name="T102" fmla="+- 0 870 468"/>
                                    <a:gd name="T103" fmla="*/ 870 h 451"/>
                                    <a:gd name="T104" fmla="+- 0 10727 10608"/>
                                    <a:gd name="T105" fmla="*/ T104 w 340"/>
                                    <a:gd name="T106" fmla="+- 0 905 468"/>
                                    <a:gd name="T107" fmla="*/ 905 h 451"/>
                                    <a:gd name="T108" fmla="+- 0 10641 10608"/>
                                    <a:gd name="T109" fmla="*/ T108 w 340"/>
                                    <a:gd name="T110" fmla="+- 0 810 468"/>
                                    <a:gd name="T111" fmla="*/ 810 h 451"/>
                                    <a:gd name="T112" fmla="+- 0 10613 10608"/>
                                    <a:gd name="T113" fmla="*/ T112 w 340"/>
                                    <a:gd name="T114" fmla="+- 0 637 468"/>
                                    <a:gd name="T115" fmla="*/ 637 h 451"/>
                                    <a:gd name="T116" fmla="+- 0 10713 10608"/>
                                    <a:gd name="T117" fmla="*/ T116 w 340"/>
                                    <a:gd name="T118" fmla="+- 0 486 468"/>
                                    <a:gd name="T119" fmla="*/ 486 h 451"/>
                                    <a:gd name="T120" fmla="+- 0 10802 10608"/>
                                    <a:gd name="T121" fmla="*/ T120 w 340"/>
                                    <a:gd name="T122" fmla="+- 0 473 468"/>
                                    <a:gd name="T123" fmla="*/ 473 h 451"/>
                                    <a:gd name="T124" fmla="+- 0 10777 10608"/>
                                    <a:gd name="T125" fmla="*/ T124 w 340"/>
                                    <a:gd name="T126" fmla="+- 0 468 468"/>
                                    <a:gd name="T127" fmla="*/ 468 h 451"/>
                                    <a:gd name="T128" fmla="+- 0 10941 10608"/>
                                    <a:gd name="T129" fmla="*/ T128 w 340"/>
                                    <a:gd name="T130" fmla="+- 0 637 468"/>
                                    <a:gd name="T131" fmla="*/ 637 h 451"/>
                                    <a:gd name="T132" fmla="+- 0 10941 10608"/>
                                    <a:gd name="T133" fmla="*/ T132 w 340"/>
                                    <a:gd name="T134" fmla="+- 0 637 468"/>
                                    <a:gd name="T135" fmla="*/ 637 h 451"/>
                                    <a:gd name="T136" fmla="+- 0 10944 10608"/>
                                    <a:gd name="T137" fmla="*/ T136 w 340"/>
                                    <a:gd name="T138" fmla="+- 0 637 468"/>
                                    <a:gd name="T139" fmla="*/ 637 h 451"/>
                                    <a:gd name="T140" fmla="+- 0 10946 10608"/>
                                    <a:gd name="T141" fmla="*/ T140 w 340"/>
                                    <a:gd name="T142" fmla="+- 0 637 468"/>
                                    <a:gd name="T143" fmla="*/ 637 h 451"/>
                                    <a:gd name="T144" fmla="+- 0 10947 10608"/>
                                    <a:gd name="T145" fmla="*/ T144 w 340"/>
                                    <a:gd name="T146" fmla="+- 0 637 468"/>
                                    <a:gd name="T147" fmla="*/ 637 h 451"/>
                                    <a:gd name="T148" fmla="+- 0 10945 10608"/>
                                    <a:gd name="T149" fmla="*/ T148 w 340"/>
                                    <a:gd name="T150" fmla="+- 0 637 468"/>
                                    <a:gd name="T151" fmla="*/ 637 h 451"/>
                                    <a:gd name="T152" fmla="+- 0 10802 10608"/>
                                    <a:gd name="T153" fmla="*/ T152 w 340"/>
                                    <a:gd name="T154" fmla="+- 0 473 468"/>
                                    <a:gd name="T155" fmla="*/ 473 h 451"/>
                                    <a:gd name="T156" fmla="+- 0 10841 10608"/>
                                    <a:gd name="T157" fmla="*/ T156 w 340"/>
                                    <a:gd name="T158" fmla="+- 0 486 468"/>
                                    <a:gd name="T159" fmla="*/ 486 h 451"/>
                                    <a:gd name="T160" fmla="+- 0 10941 10608"/>
                                    <a:gd name="T161" fmla="*/ T160 w 340"/>
                                    <a:gd name="T162" fmla="+- 0 637 468"/>
                                    <a:gd name="T163" fmla="*/ 637 h 451"/>
                                    <a:gd name="T164" fmla="+- 0 10947 10608"/>
                                    <a:gd name="T165" fmla="*/ T164 w 340"/>
                                    <a:gd name="T166" fmla="+- 0 637 468"/>
                                    <a:gd name="T167" fmla="*/ 637 h 451"/>
                                    <a:gd name="T168" fmla="+- 0 10843 10608"/>
                                    <a:gd name="T169" fmla="*/ T168 w 340"/>
                                    <a:gd name="T170" fmla="+- 0 481 468"/>
                                    <a:gd name="T171" fmla="*/ 481 h 451"/>
                                    <a:gd name="T172" fmla="+- 0 10777 10608"/>
                                    <a:gd name="T173" fmla="*/ T172 w 340"/>
                                    <a:gd name="T174" fmla="+- 0 471 468"/>
                                    <a:gd name="T175" fmla="*/ 471 h 451"/>
                                    <a:gd name="T176" fmla="+- 0 10777 10608"/>
                                    <a:gd name="T177" fmla="*/ T176 w 340"/>
                                    <a:gd name="T178" fmla="+- 0 468 468"/>
                                    <a:gd name="T179" fmla="*/ 468 h 451"/>
                                    <a:gd name="T180" fmla="+- 0 10777 10608"/>
                                    <a:gd name="T181" fmla="*/ T180 w 340"/>
                                    <a:gd name="T182" fmla="+- 0 468 468"/>
                                    <a:gd name="T183" fmla="*/ 468 h 451"/>
                                  </a:gdLst>
                                  <a:rect l="0" t="0" r="r" b="b"/>
                                  <a:pathLst>
                                    <a:path fill="norm" h="451" w="340" stroke="1">
                                      <a:moveTo>
                                        <a:pt x="119" y="437"/>
                                      </a:moveTo>
                                      <a:lnTo>
                                        <a:pt x="113" y="437"/>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7"/>
                                      </a:lnTo>
                                      <a:close/>
                                      <a:moveTo>
                                        <a:pt x="143" y="444"/>
                                      </a:moveTo>
                                      <a:lnTo>
                                        <a:pt x="143" y="444"/>
                                      </a:lnTo>
                                      <a:lnTo>
                                        <a:pt x="143" y="447"/>
                                      </a:lnTo>
                                      <a:lnTo>
                                        <a:pt x="143" y="446"/>
                                      </a:lnTo>
                                      <a:lnTo>
                                        <a:pt x="143" y="444"/>
                                      </a:lnTo>
                                      <a:close/>
                                      <a:moveTo>
                                        <a:pt x="188" y="444"/>
                                      </a:moveTo>
                                      <a:lnTo>
                                        <a:pt x="143" y="444"/>
                                      </a:lnTo>
                                      <a:lnTo>
                                        <a:pt x="143" y="446"/>
                                      </a:lnTo>
                                      <a:lnTo>
                                        <a:pt x="143" y="447"/>
                                      </a:lnTo>
                                      <a:lnTo>
                                        <a:pt x="188" y="447"/>
                                      </a:lnTo>
                                      <a:lnTo>
                                        <a:pt x="188" y="444"/>
                                      </a:lnTo>
                                      <a:close/>
                                      <a:moveTo>
                                        <a:pt x="339" y="169"/>
                                      </a:moveTo>
                                      <a:lnTo>
                                        <a:pt x="333" y="169"/>
                                      </a:lnTo>
                                      <a:lnTo>
                                        <a:pt x="326" y="267"/>
                                      </a:lnTo>
                                      <a:lnTo>
                                        <a:pt x="304" y="343"/>
                                      </a:lnTo>
                                      <a:lnTo>
                                        <a:pt x="268" y="400"/>
                                      </a:lnTo>
                                      <a:lnTo>
                                        <a:pt x="217" y="436"/>
                                      </a:lnTo>
                                      <a:lnTo>
                                        <a:pt x="208" y="440"/>
                                      </a:lnTo>
                                      <a:lnTo>
                                        <a:pt x="198" y="443"/>
                                      </a:lnTo>
                                      <a:lnTo>
                                        <a:pt x="188"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20" y="440"/>
                                      </a:lnTo>
                                      <a:lnTo>
                                        <a:pt x="219" y="438"/>
                                      </a:lnTo>
                                      <a:close/>
                                      <a:moveTo>
                                        <a:pt x="223" y="438"/>
                                      </a:moveTo>
                                      <a:lnTo>
                                        <a:pt x="219" y="438"/>
                                      </a:lnTo>
                                      <a:lnTo>
                                        <a:pt x="220" y="441"/>
                                      </a:lnTo>
                                      <a:lnTo>
                                        <a:pt x="223" y="438"/>
                                      </a:lnTo>
                                      <a:close/>
                                      <a:moveTo>
                                        <a:pt x="112" y="440"/>
                                      </a:moveTo>
                                      <a:lnTo>
                                        <a:pt x="112" y="440"/>
                                      </a:lnTo>
                                      <a:close/>
                                      <a:moveTo>
                                        <a:pt x="113" y="437"/>
                                      </a:moveTo>
                                      <a:lnTo>
                                        <a:pt x="112" y="440"/>
                                      </a:lnTo>
                                      <a:lnTo>
                                        <a:pt x="113" y="437"/>
                                      </a:lnTo>
                                      <a:close/>
                                      <a:moveTo>
                                        <a:pt x="169" y="0"/>
                                      </a:moveTo>
                                      <a:lnTo>
                                        <a:pt x="169" y="0"/>
                                      </a:lnTo>
                                      <a:lnTo>
                                        <a:pt x="103" y="13"/>
                                      </a:lnTo>
                                      <a:lnTo>
                                        <a:pt x="49" y="49"/>
                                      </a:lnTo>
                                      <a:lnTo>
                                        <a:pt x="13" y="103"/>
                                      </a:lnTo>
                                      <a:lnTo>
                                        <a:pt x="0" y="169"/>
                                      </a:lnTo>
                                      <a:lnTo>
                                        <a:pt x="7" y="267"/>
                                      </a:lnTo>
                                      <a:lnTo>
                                        <a:pt x="28" y="344"/>
                                      </a:lnTo>
                                      <a:lnTo>
                                        <a:pt x="63" y="402"/>
                                      </a:lnTo>
                                      <a:lnTo>
                                        <a:pt x="112" y="440"/>
                                      </a:lnTo>
                                      <a:lnTo>
                                        <a:pt x="113" y="437"/>
                                      </a:lnTo>
                                      <a:lnTo>
                                        <a:pt x="119" y="437"/>
                                      </a:lnTo>
                                      <a:lnTo>
                                        <a:pt x="114" y="435"/>
                                      </a:lnTo>
                                      <a:lnTo>
                                        <a:pt x="67" y="399"/>
                                      </a:lnTo>
                                      <a:lnTo>
                                        <a:pt x="33" y="342"/>
                                      </a:lnTo>
                                      <a:lnTo>
                                        <a:pt x="12" y="266"/>
                                      </a:lnTo>
                                      <a:lnTo>
                                        <a:pt x="5" y="169"/>
                                      </a:lnTo>
                                      <a:lnTo>
                                        <a:pt x="18" y="105"/>
                                      </a:lnTo>
                                      <a:lnTo>
                                        <a:pt x="53" y="53"/>
                                      </a:lnTo>
                                      <a:lnTo>
                                        <a:pt x="105" y="18"/>
                                      </a:lnTo>
                                      <a:lnTo>
                                        <a:pt x="169" y="5"/>
                                      </a:lnTo>
                                      <a:lnTo>
                                        <a:pt x="194" y="5"/>
                                      </a:lnTo>
                                      <a:lnTo>
                                        <a:pt x="183" y="3"/>
                                      </a:lnTo>
                                      <a:lnTo>
                                        <a:pt x="169" y="3"/>
                                      </a:lnTo>
                                      <a:lnTo>
                                        <a:pt x="169" y="0"/>
                                      </a:lnTo>
                                      <a:close/>
                                      <a:moveTo>
                                        <a:pt x="333" y="169"/>
                                      </a:moveTo>
                                      <a:lnTo>
                                        <a:pt x="333" y="169"/>
                                      </a:lnTo>
                                      <a:close/>
                                      <a:moveTo>
                                        <a:pt x="338" y="169"/>
                                      </a:moveTo>
                                      <a:lnTo>
                                        <a:pt x="333" y="169"/>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5"/>
                                      </a:lnTo>
                                      <a:lnTo>
                                        <a:pt x="333" y="169"/>
                                      </a:lnTo>
                                      <a:lnTo>
                                        <a:pt x="338" y="169"/>
                                      </a:lnTo>
                                      <a:lnTo>
                                        <a:pt x="339" y="169"/>
                                      </a:lnTo>
                                      <a:lnTo>
                                        <a:pt x="325" y="103"/>
                                      </a:lnTo>
                                      <a:lnTo>
                                        <a:pt x="289" y="49"/>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952" o:spid="_x0000_i3155" style="height:47pt;mso-position-horizontal-relative:char;mso-position-vertical-relative:line;width:28pt" coordorigin="10608,468" coordsize="340,562">
                      <v:shape id="Picture 8523" o:spid="_x0000_s3156" type="#_x0000_t75" style="height:127;left:10718;mso-wrap-style:square;position:absolute;top:902;visibility:visible;width:111">
                        <v:imagedata r:id="rId367" o:title=""/>
                      </v:shape>
                      <v:shape id="Freeform 8524" o:spid="_x0000_s3157" style="height:445;left:10610;mso-wrap-style:square;position:absolute;top:470;v-text-anchor:top;visibility:visible;width:334" coordsize="334,445" path="m167,l102,13,49,48,14,101,,166l7,263l28,340l63,397l111,434l141,444l186,444l268,399l305,342l327,264l334,166,321,101,285,48,232,13,167,xe" fillcolor="#cddcbf" stroked="f">
                        <v:path arrowok="t" o:connecttype="custom" o:connectlocs="167,471;102,484;49,519;14,572;0,637;7,734;28,811;63,868;111,905;141,915;186,915;268,870;305,813;327,735;334,637;321,572;285,519;232,484;167,471" o:connectangles="0,0,0,0,0,0,0,0,0,0,0,0,0,0,0,0,0,0,0"/>
                      </v:shape>
                      <v:shape id="AutoShape 8525" o:spid="_x0000_s3158" style="height:451;left:10607;mso-wrap-style:square;position:absolute;top:467;v-text-anchor:top;visibility:visible;width:340" coordsize="340,451" path="m119,437l113,437l112,440l121,445l132,449l143,450l188,450l199,449l205,447l143,447l143,444l133,443l123,440l119,437xm143,444l143,444l143,447l143,446l143,444xm188,444l143,444l143,446l143,447l188,447l188,444xm339,169l333,169l326,267l304,343l268,400l217,436l208,440l198,443l188,444l188,447l188,444l213,444l220,441l219,438l223,438l272,404l309,346l331,268l339,169xm213,444l188,444l188,447l205,447l210,446l213,444xm219,438l220,441l220,440l219,438xm223,438l219,438l220,441l223,438xm112,440l112,440xm113,437l112,440l113,437xm169,l169,l103,13,49,49,13,103,,169l7,267l28,344l63,402l112,440l113,437l119,437l114,435l67,399,33,342,12,266,5,169,18,105,53,53,105,18,169,5l194,5l183,3l169,3l169,xm333,169l333,169xm338,169l333,169l339,169l336,169l337,169l338,169xm339,169l336,169l339,169xm339,169l337,169l339,169xm194,5l169,5l233,18l285,53l320,105l333,169l338,169l339,169l325,103,289,49,235,13,194,5xm169,l169,3l183,3,169,xm169,l169,xe" fillcolor="#58585a" stroked="f">
                        <v:path arrowok="t" o:connecttype="custom" o:connectlocs="112,908;132,917;199,917;143,912;123,908;143,912;143,912;143,914;188,912;333,637;268,868;198,911;188,912;219,906;309,814;213,912;205,915;219,906;219,906;220,909;112,908;113,905;113,905;103,481;0,637;63,870;119,905;33,810;5,637;105,486;194,473;169,468;333,637;333,637;336,637;338,637;339,637;337,637;194,473;233,486;333,637;339,637;235,481;169,471;169,468;169,468" o:connectangles="0,0,0,0,0,0,0,0,0,0,0,0,0,0,0,0,0,0,0,0,0,0,0,0,0,0,0,0,0,0,0,0,0,0,0,0,0,0,0,0,0,0,0,0,0,0"/>
                      </v:shape>
                      <w10:wrap type="none"/>
                      <w10:anchorlock/>
                    </v:group>
                  </w:pict>
                </mc:Fallback>
              </mc:AlternateContent>
            </w:r>
          </w:p>
        </w:tc>
      </w:tr>
      <w:tr w:rsidTr="002D50CB">
        <w:tblPrEx>
          <w:tblW w:w="0" w:type="auto"/>
          <w:tblInd w:w="993" w:type="dxa"/>
          <w:tblLayout w:type="fixed"/>
          <w:tblLook w:val="04A0"/>
        </w:tblPrEx>
        <w:tc>
          <w:tcPr>
            <w:tcW w:w="10093" w:type="dxa"/>
            <w:gridSpan w:val="3"/>
          </w:tcPr>
          <w:p w:rsidR="003D7A29" w:rsidP="003D7A29">
            <w:pPr>
              <w:pStyle w:val="BodyText"/>
              <w:spacing w:line="290" w:lineRule="auto"/>
              <w:ind w:right="-187"/>
              <w:jc w:val="center"/>
              <w:rPr>
                <w:rFonts w:ascii="Arial" w:hAnsi="Arial" w:cs="Arial"/>
                <w:b/>
                <w:bCs/>
                <w:sz w:val="16"/>
                <w:szCs w:val="16"/>
              </w:rPr>
            </w:pPr>
          </w:p>
          <w:p w:rsidR="003D7A29" w:rsidP="003D7A29">
            <w:pPr>
              <w:pStyle w:val="BodyText"/>
              <w:spacing w:line="290" w:lineRule="auto"/>
              <w:ind w:right="-187"/>
              <w:jc w:val="center"/>
              <w:rPr>
                <w:rFonts w:ascii="Arial" w:hAnsi="Arial" w:cs="Arial"/>
                <w:bCs/>
                <w:color w:val="FF0000"/>
              </w:rPr>
            </w:pPr>
            <w:r w:rsidRPr="003D7A29">
              <w:rPr>
                <w:rFonts w:ascii="Arial" w:hAnsi="Arial" w:cs="Arial"/>
                <w:b/>
                <w:bCs/>
                <w:sz w:val="16"/>
                <w:szCs w:val="16"/>
              </w:rPr>
              <w:t xml:space="preserve">Барбарис </w:t>
            </w:r>
            <w:r w:rsidRPr="003D7A29">
              <w:rPr>
                <w:rFonts w:ascii="Arial" w:hAnsi="Arial" w:cs="Arial"/>
                <w:b/>
                <w:bCs/>
                <w:sz w:val="16"/>
                <w:szCs w:val="16"/>
              </w:rPr>
              <w:t>Тунберга</w:t>
            </w:r>
            <w:r w:rsidRPr="003D7A29">
              <w:rPr>
                <w:rFonts w:ascii="Arial" w:hAnsi="Arial" w:cs="Arial"/>
                <w:b/>
                <w:bCs/>
                <w:sz w:val="16"/>
                <w:szCs w:val="16"/>
              </w:rPr>
              <w:t xml:space="preserve"> (</w:t>
            </w:r>
            <w:r w:rsidRPr="003D7A29">
              <w:rPr>
                <w:rFonts w:ascii="Arial" w:hAnsi="Arial" w:cs="Arial"/>
                <w:b/>
                <w:bCs/>
                <w:sz w:val="16"/>
                <w:szCs w:val="16"/>
              </w:rPr>
              <w:t>Berberis</w:t>
            </w:r>
            <w:r w:rsidRPr="003D7A29">
              <w:rPr>
                <w:rFonts w:ascii="Arial" w:hAnsi="Arial" w:cs="Arial"/>
                <w:b/>
                <w:bCs/>
                <w:sz w:val="16"/>
                <w:szCs w:val="16"/>
              </w:rPr>
              <w:t xml:space="preserve"> </w:t>
            </w:r>
            <w:r w:rsidRPr="003D7A29">
              <w:rPr>
                <w:rFonts w:ascii="Arial" w:hAnsi="Arial" w:cs="Arial"/>
                <w:b/>
                <w:bCs/>
                <w:sz w:val="16"/>
                <w:szCs w:val="16"/>
              </w:rPr>
              <w:t>thunbergii</w:t>
            </w:r>
            <w:r w:rsidRPr="003D7A29">
              <w:rPr>
                <w:rFonts w:ascii="Arial" w:hAnsi="Arial" w:cs="Arial"/>
                <w:b/>
                <w:bCs/>
                <w:sz w:val="16"/>
                <w:szCs w:val="16"/>
              </w:rPr>
              <w:t xml:space="preserve"> DC.)</w:t>
            </w:r>
          </w:p>
        </w:tc>
      </w:tr>
      <w:tr w:rsidTr="002D50CB">
        <w:tblPrEx>
          <w:tblW w:w="0" w:type="auto"/>
          <w:tblInd w:w="993" w:type="dxa"/>
          <w:tblLayout w:type="fixed"/>
          <w:tblLook w:val="04A0"/>
        </w:tblPrEx>
        <w:tc>
          <w:tcPr>
            <w:tcW w:w="3226" w:type="dxa"/>
          </w:tcPr>
          <w:p w:rsidR="003D7A29" w:rsidP="003352E4">
            <w:pPr>
              <w:pStyle w:val="BodyText"/>
              <w:spacing w:before="240" w:line="290" w:lineRule="auto"/>
              <w:ind w:right="2932"/>
              <w:jc w:val="both"/>
              <w:rPr>
                <w:rFonts w:ascii="Arial" w:hAnsi="Arial" w:cs="Arial"/>
                <w:bCs/>
                <w:color w:val="FF0000"/>
              </w:rPr>
            </w:pPr>
            <w:r>
              <w:rPr>
                <w:noProof/>
                <w:lang w:eastAsia="ru-RU"/>
              </w:rPr>
              <w:drawing>
                <wp:inline distT="0" distB="0" distL="0" distR="0">
                  <wp:extent cx="1877370" cy="1231900"/>
                  <wp:effectExtent l="0" t="0" r="8890" b="6350"/>
                  <wp:docPr id="943" name="Рисунок 943" descr="C:\Users\Марина\Desktop\Berberis_thunbergii_`Atropurpure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C:\Users\Марина\Desktop\Berberis_thunbergii_`Atropurpureum`.jpg"/>
                          <pic:cNvPicPr>
                            <a:picLocks noChangeAspect="1" noChangeArrowheads="1"/>
                          </pic:cNvPicPr>
                        </pic:nvPicPr>
                        <pic:blipFill rotWithShape="1">
                          <a:blip xmlns:r="http://schemas.openxmlformats.org/officeDocument/2006/relationships" r:embed="rId369" cstate="print">
                            <a:extLst>
                              <a:ext xmlns:a="http://schemas.openxmlformats.org/drawingml/2006/main" uri="{28A0092B-C50C-407E-A947-70E740481C1C}">
                                <a14:useLocalDpi xmlns:a14="http://schemas.microsoft.com/office/drawing/2010/main" val="0"/>
                              </a:ext>
                            </a:extLst>
                          </a:blip>
                          <a:srcRect t="4073" b="8144"/>
                          <a:stretch>
                            <a:fillRect/>
                          </a:stretch>
                        </pic:blipFill>
                        <pic:spPr bwMode="auto">
                          <a:xfrm>
                            <a:off x="0" y="0"/>
                            <a:ext cx="1879600" cy="1233363"/>
                          </a:xfrm>
                          <a:prstGeom prst="rect">
                            <a:avLst/>
                          </a:prstGeom>
                          <a:noFill/>
                          <a:ln>
                            <a:noFill/>
                          </a:ln>
                          <a:extLst>
                            <a:ext xmlns:a="http://schemas.openxmlformats.org/drawingml/2006/main" uri="{53640926-AAD7-44D8-BBD7-CCE9431645EC}">
                              <a14:shadowObscured xmlns:a14="http://schemas.microsoft.com/office/drawing/2010/main"/>
                            </a:ext>
                          </a:extLst>
                        </pic:spPr>
                      </pic:pic>
                    </a:graphicData>
                  </a:graphic>
                </wp:inline>
              </w:drawing>
            </w:r>
          </w:p>
        </w:tc>
        <w:tc>
          <w:tcPr>
            <w:tcW w:w="6077" w:type="dxa"/>
          </w:tcPr>
          <w:p w:rsidR="003D7A29" w:rsidRPr="003D7A29" w:rsidP="003352E4">
            <w:pPr>
              <w:pStyle w:val="BodyText"/>
              <w:spacing w:before="240" w:line="290" w:lineRule="auto"/>
              <w:ind w:left="2" w:right="-108" w:hanging="2"/>
              <w:rPr>
                <w:rFonts w:ascii="Arial" w:hAnsi="Arial" w:cs="Arial"/>
                <w:bCs/>
                <w:sz w:val="16"/>
                <w:szCs w:val="16"/>
              </w:rPr>
            </w:pPr>
            <w:r w:rsidRPr="003D7A29">
              <w:rPr>
                <w:rFonts w:ascii="Arial" w:hAnsi="Arial" w:cs="Arial"/>
                <w:bCs/>
                <w:sz w:val="16"/>
                <w:szCs w:val="16"/>
              </w:rPr>
              <w:t>Колючий листопадный кустарник до 2.5 м высотой, крона 1.5-2 м в диаметре.</w:t>
            </w:r>
          </w:p>
          <w:p w:rsidR="003D7A29" w:rsidP="003D7A29">
            <w:pPr>
              <w:pStyle w:val="BodyText"/>
              <w:spacing w:line="290" w:lineRule="auto"/>
              <w:ind w:left="2" w:right="-108" w:hanging="2"/>
              <w:rPr>
                <w:rFonts w:ascii="Arial" w:hAnsi="Arial" w:cs="Arial"/>
                <w:bCs/>
                <w:sz w:val="16"/>
                <w:szCs w:val="16"/>
              </w:rPr>
            </w:pPr>
            <w:r w:rsidRPr="003D7A29">
              <w:rPr>
                <w:rFonts w:ascii="Arial" w:hAnsi="Arial" w:cs="Arial"/>
                <w:bCs/>
                <w:sz w:val="16"/>
                <w:szCs w:val="16"/>
              </w:rPr>
              <w:t xml:space="preserve">Ксерофит. </w:t>
            </w:r>
          </w:p>
          <w:p w:rsidR="003D7A29" w:rsidRPr="003D7A29" w:rsidP="003D7A29">
            <w:pPr>
              <w:pStyle w:val="BodyText"/>
              <w:spacing w:line="290" w:lineRule="auto"/>
              <w:ind w:left="2" w:right="-108" w:hanging="2"/>
              <w:rPr>
                <w:rFonts w:ascii="Arial" w:hAnsi="Arial" w:cs="Arial"/>
                <w:bCs/>
                <w:sz w:val="16"/>
                <w:szCs w:val="16"/>
              </w:rPr>
            </w:pPr>
            <w:r w:rsidRPr="003D7A29">
              <w:rPr>
                <w:rFonts w:ascii="Arial" w:hAnsi="Arial" w:cs="Arial"/>
                <w:bCs/>
                <w:sz w:val="16"/>
                <w:szCs w:val="16"/>
              </w:rPr>
              <w:t>Олиготроф: к почве нетребователен, выносит небольшое засоление.</w:t>
            </w:r>
          </w:p>
          <w:p w:rsidR="003D7A29" w:rsidRPr="003D7A29" w:rsidP="003D7A29">
            <w:pPr>
              <w:pStyle w:val="BodyText"/>
              <w:spacing w:line="290" w:lineRule="auto"/>
              <w:ind w:left="2" w:right="-108" w:hanging="2"/>
              <w:rPr>
                <w:rFonts w:ascii="Arial" w:hAnsi="Arial" w:cs="Arial"/>
                <w:bCs/>
                <w:sz w:val="16"/>
                <w:szCs w:val="16"/>
              </w:rPr>
            </w:pPr>
            <w:r w:rsidRPr="003D7A29">
              <w:rPr>
                <w:rFonts w:ascii="Arial" w:hAnsi="Arial" w:cs="Arial"/>
                <w:bCs/>
                <w:sz w:val="16"/>
                <w:szCs w:val="16"/>
              </w:rPr>
              <w:t>Ветр</w:t>
            </w:r>
            <w:r w:rsidRPr="003D7A29">
              <w:rPr>
                <w:rFonts w:ascii="Arial" w:hAnsi="Arial" w:cs="Arial"/>
                <w:bCs/>
                <w:sz w:val="16"/>
                <w:szCs w:val="16"/>
              </w:rPr>
              <w:t>о</w:t>
            </w:r>
            <w:r w:rsidRPr="003D7A29">
              <w:rPr>
                <w:rFonts w:ascii="Arial" w:hAnsi="Arial" w:cs="Arial"/>
                <w:bCs/>
                <w:sz w:val="16"/>
                <w:szCs w:val="16"/>
              </w:rPr>
              <w:t>-</w:t>
            </w:r>
            <w:r w:rsidRPr="003D7A29">
              <w:rPr>
                <w:rFonts w:ascii="Arial" w:hAnsi="Arial" w:cs="Arial"/>
                <w:bCs/>
                <w:sz w:val="16"/>
                <w:szCs w:val="16"/>
              </w:rPr>
              <w:t xml:space="preserve">, газо- и дымоустойчив, отлично растет в городских условиях. </w:t>
            </w:r>
            <w:r w:rsidRPr="003D7A29">
              <w:rPr>
                <w:rFonts w:ascii="Arial" w:hAnsi="Arial" w:cs="Arial"/>
                <w:bCs/>
                <w:sz w:val="16"/>
                <w:szCs w:val="16"/>
              </w:rPr>
              <w:t>Светолюбив</w:t>
            </w:r>
            <w:r w:rsidRPr="003D7A29">
              <w:rPr>
                <w:rFonts w:ascii="Arial" w:hAnsi="Arial" w:cs="Arial"/>
                <w:bCs/>
                <w:sz w:val="16"/>
                <w:szCs w:val="16"/>
              </w:rPr>
              <w:t>, но выносит небольшое затенение.</w:t>
            </w:r>
          </w:p>
          <w:p w:rsidR="003D7A29" w:rsidRPr="003D7A29" w:rsidP="003D7A29">
            <w:pPr>
              <w:pStyle w:val="BodyText"/>
              <w:spacing w:line="290" w:lineRule="auto"/>
              <w:ind w:left="2" w:right="-108" w:hanging="2"/>
              <w:rPr>
                <w:rFonts w:ascii="Arial" w:hAnsi="Arial" w:cs="Arial"/>
                <w:bCs/>
                <w:sz w:val="16"/>
                <w:szCs w:val="16"/>
              </w:rPr>
            </w:pPr>
            <w:r w:rsidRPr="003D7A29">
              <w:rPr>
                <w:rFonts w:ascii="Arial" w:hAnsi="Arial" w:cs="Arial"/>
                <w:bCs/>
                <w:sz w:val="16"/>
                <w:szCs w:val="16"/>
              </w:rPr>
              <w:t xml:space="preserve">Скорость роста средняя. Долговечность в естественных условиях — до 50 лет. </w:t>
            </w:r>
          </w:p>
          <w:p w:rsidR="003D7A29" w:rsidRPr="003D7A29" w:rsidP="003D7A29">
            <w:pPr>
              <w:pStyle w:val="BodyText"/>
              <w:spacing w:line="290" w:lineRule="auto"/>
              <w:ind w:left="2" w:right="-108" w:hanging="2"/>
              <w:rPr>
                <w:rFonts w:ascii="Arial" w:hAnsi="Arial" w:cs="Arial"/>
                <w:bCs/>
                <w:sz w:val="16"/>
                <w:szCs w:val="16"/>
              </w:rPr>
            </w:pPr>
          </w:p>
        </w:tc>
        <w:tc>
          <w:tcPr>
            <w:tcW w:w="790" w:type="dxa"/>
          </w:tcPr>
          <w:p w:rsidR="003D7A29" w:rsidRPr="003D7A29" w:rsidP="003352E4">
            <w:pPr>
              <w:pStyle w:val="BodyText"/>
              <w:spacing w:before="240" w:line="290" w:lineRule="auto"/>
              <w:ind w:right="-45"/>
              <w:jc w:val="center"/>
              <w:rPr>
                <w:rFonts w:ascii="Arial" w:hAnsi="Arial" w:cs="Arial"/>
                <w:bCs/>
                <w:noProof/>
                <w:color w:val="FF0000"/>
                <w:sz w:val="16"/>
                <w:szCs w:val="16"/>
                <w:lang w:eastAsia="ru-RU"/>
              </w:rPr>
            </w:pPr>
            <w:r w:rsidRPr="002346ED">
              <w:rPr>
                <w:rFonts w:ascii="Arial" w:hAnsi="Arial" w:cs="Arial"/>
                <w:bCs/>
                <w:noProof/>
                <w:color w:val="FF0000"/>
                <w:sz w:val="16"/>
                <w:szCs w:val="16"/>
                <w:lang w:eastAsia="ru-RU"/>
              </w:rPr>
              <mc:AlternateContent>
                <mc:Choice Requires="wpg">
                  <w:drawing>
                    <wp:inline distT="0" distB="0" distL="0" distR="0">
                      <wp:extent cx="349250" cy="603250"/>
                      <wp:effectExtent l="0" t="0" r="0" b="6350"/>
                      <wp:docPr id="962" name="Группа 962"/>
                      <wp:cNvGraphicFramePr/>
                      <a:graphic xmlns:a="http://schemas.openxmlformats.org/drawingml/2006/main">
                        <a:graphicData uri="http://schemas.microsoft.com/office/word/2010/wordprocessingGroup">
                          <wpg:wgp xmlns:wpg="http://schemas.microsoft.com/office/word/2010/wordprocessingGroup">
                            <wpg:cNvGrpSpPr/>
                            <wpg:grpSpPr>
                              <a:xfrm>
                                <a:off x="0" y="0"/>
                                <a:ext cx="349250" cy="603250"/>
                                <a:chOff x="10608" y="468"/>
                                <a:chExt cx="340" cy="562"/>
                              </a:xfrm>
                            </wpg:grpSpPr>
                            <pic:pic xmlns:pic="http://schemas.openxmlformats.org/drawingml/2006/picture">
                              <pic:nvPicPr>
                                <pic:cNvPr id="963" name="Picture 8523"/>
                                <pic:cNvPicPr>
                                  <a:picLocks noChangeAspect="1" noChangeArrowheads="1"/>
                                </pic:cNvPicPr>
                              </pic:nvPicPr>
                              <pic:blipFill>
                                <a:blip xmlns:r="http://schemas.openxmlformats.org/officeDocument/2006/relationships" r:embed="rId367">
                                  <a:extLst>
                                    <a:ext xmlns:a="http://schemas.openxmlformats.org/drawingml/2006/main" uri="{28A0092B-C50C-407E-A947-70E740481C1C}">
                                      <a14:useLocalDpi xmlns:a14="http://schemas.microsoft.com/office/drawing/2010/main" val="0"/>
                                    </a:ext>
                                  </a:extLst>
                                </a:blip>
                                <a:stretch>
                                  <a:fillRect/>
                                </a:stretch>
                              </pic:blipFill>
                              <pic:spPr bwMode="auto">
                                <a:xfrm>
                                  <a:off x="10718" y="902"/>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964" name="Freeform 8524"/>
                              <wps:cNvSpPr/>
                              <wps:spPr bwMode="auto">
                                <a:xfrm>
                                  <a:off x="10610" y="470"/>
                                  <a:ext cx="334" cy="445"/>
                                </a:xfrm>
                                <a:custGeom>
                                  <a:avLst/>
                                  <a:gdLst>
                                    <a:gd name="T0" fmla="+- 0 10777 10610"/>
                                    <a:gd name="T1" fmla="*/ T0 w 334"/>
                                    <a:gd name="T2" fmla="+- 0 471 471"/>
                                    <a:gd name="T3" fmla="*/ 471 h 445"/>
                                    <a:gd name="T4" fmla="+- 0 10712 10610"/>
                                    <a:gd name="T5" fmla="*/ T4 w 334"/>
                                    <a:gd name="T6" fmla="+- 0 484 471"/>
                                    <a:gd name="T7" fmla="*/ 484 h 445"/>
                                    <a:gd name="T8" fmla="+- 0 10659 10610"/>
                                    <a:gd name="T9" fmla="*/ T8 w 334"/>
                                    <a:gd name="T10" fmla="+- 0 519 471"/>
                                    <a:gd name="T11" fmla="*/ 519 h 445"/>
                                    <a:gd name="T12" fmla="+- 0 10624 10610"/>
                                    <a:gd name="T13" fmla="*/ T12 w 334"/>
                                    <a:gd name="T14" fmla="+- 0 572 471"/>
                                    <a:gd name="T15" fmla="*/ 572 h 445"/>
                                    <a:gd name="T16" fmla="+- 0 10610 10610"/>
                                    <a:gd name="T17" fmla="*/ T16 w 334"/>
                                    <a:gd name="T18" fmla="+- 0 637 471"/>
                                    <a:gd name="T19" fmla="*/ 637 h 445"/>
                                    <a:gd name="T20" fmla="+- 0 10617 10610"/>
                                    <a:gd name="T21" fmla="*/ T20 w 334"/>
                                    <a:gd name="T22" fmla="+- 0 734 471"/>
                                    <a:gd name="T23" fmla="*/ 734 h 445"/>
                                    <a:gd name="T24" fmla="+- 0 10638 10610"/>
                                    <a:gd name="T25" fmla="*/ T24 w 334"/>
                                    <a:gd name="T26" fmla="+- 0 811 471"/>
                                    <a:gd name="T27" fmla="*/ 811 h 445"/>
                                    <a:gd name="T28" fmla="+- 0 10673 10610"/>
                                    <a:gd name="T29" fmla="*/ T28 w 334"/>
                                    <a:gd name="T30" fmla="+- 0 868 471"/>
                                    <a:gd name="T31" fmla="*/ 868 h 445"/>
                                    <a:gd name="T32" fmla="+- 0 10721 10610"/>
                                    <a:gd name="T33" fmla="*/ T32 w 334"/>
                                    <a:gd name="T34" fmla="+- 0 905 471"/>
                                    <a:gd name="T35" fmla="*/ 905 h 445"/>
                                    <a:gd name="T36" fmla="+- 0 10751 10610"/>
                                    <a:gd name="T37" fmla="*/ T36 w 334"/>
                                    <a:gd name="T38" fmla="+- 0 915 471"/>
                                    <a:gd name="T39" fmla="*/ 915 h 445"/>
                                    <a:gd name="T40" fmla="+- 0 10796 10610"/>
                                    <a:gd name="T41" fmla="*/ T40 w 334"/>
                                    <a:gd name="T42" fmla="+- 0 915 471"/>
                                    <a:gd name="T43" fmla="*/ 915 h 445"/>
                                    <a:gd name="T44" fmla="+- 0 10878 10610"/>
                                    <a:gd name="T45" fmla="*/ T44 w 334"/>
                                    <a:gd name="T46" fmla="+- 0 870 471"/>
                                    <a:gd name="T47" fmla="*/ 870 h 445"/>
                                    <a:gd name="T48" fmla="+- 0 10915 10610"/>
                                    <a:gd name="T49" fmla="*/ T48 w 334"/>
                                    <a:gd name="T50" fmla="+- 0 813 471"/>
                                    <a:gd name="T51" fmla="*/ 813 h 445"/>
                                    <a:gd name="T52" fmla="+- 0 10937 10610"/>
                                    <a:gd name="T53" fmla="*/ T52 w 334"/>
                                    <a:gd name="T54" fmla="+- 0 735 471"/>
                                    <a:gd name="T55" fmla="*/ 735 h 445"/>
                                    <a:gd name="T56" fmla="+- 0 10944 10610"/>
                                    <a:gd name="T57" fmla="*/ T56 w 334"/>
                                    <a:gd name="T58" fmla="+- 0 637 471"/>
                                    <a:gd name="T59" fmla="*/ 637 h 445"/>
                                    <a:gd name="T60" fmla="+- 0 10931 10610"/>
                                    <a:gd name="T61" fmla="*/ T60 w 334"/>
                                    <a:gd name="T62" fmla="+- 0 572 471"/>
                                    <a:gd name="T63" fmla="*/ 572 h 445"/>
                                    <a:gd name="T64" fmla="+- 0 10895 10610"/>
                                    <a:gd name="T65" fmla="*/ T64 w 334"/>
                                    <a:gd name="T66" fmla="+- 0 519 471"/>
                                    <a:gd name="T67" fmla="*/ 519 h 445"/>
                                    <a:gd name="T68" fmla="+- 0 10842 10610"/>
                                    <a:gd name="T69" fmla="*/ T68 w 334"/>
                                    <a:gd name="T70" fmla="+- 0 484 471"/>
                                    <a:gd name="T71" fmla="*/ 484 h 445"/>
                                    <a:gd name="T72" fmla="+- 0 10777 10610"/>
                                    <a:gd name="T73" fmla="*/ T72 w 334"/>
                                    <a:gd name="T74" fmla="+- 0 471 471"/>
                                    <a:gd name="T75" fmla="*/ 471 h 445"/>
                                  </a:gdLst>
                                  <a:rect l="0" t="0" r="r" b="b"/>
                                  <a:pathLst>
                                    <a:path fill="norm" h="445" w="334" stroke="1">
                                      <a:moveTo>
                                        <a:pt x="167" y="0"/>
                                      </a:moveTo>
                                      <a:lnTo>
                                        <a:pt x="102" y="13"/>
                                      </a:lnTo>
                                      <a:lnTo>
                                        <a:pt x="49" y="48"/>
                                      </a:lnTo>
                                      <a:lnTo>
                                        <a:pt x="14" y="101"/>
                                      </a:lnTo>
                                      <a:lnTo>
                                        <a:pt x="0" y="166"/>
                                      </a:lnTo>
                                      <a:lnTo>
                                        <a:pt x="7" y="263"/>
                                      </a:lnTo>
                                      <a:lnTo>
                                        <a:pt x="28" y="340"/>
                                      </a:lnTo>
                                      <a:lnTo>
                                        <a:pt x="63" y="397"/>
                                      </a:lnTo>
                                      <a:lnTo>
                                        <a:pt x="111" y="434"/>
                                      </a:lnTo>
                                      <a:lnTo>
                                        <a:pt x="141" y="444"/>
                                      </a:lnTo>
                                      <a:lnTo>
                                        <a:pt x="186" y="444"/>
                                      </a:lnTo>
                                      <a:lnTo>
                                        <a:pt x="268" y="399"/>
                                      </a:lnTo>
                                      <a:lnTo>
                                        <a:pt x="305" y="342"/>
                                      </a:lnTo>
                                      <a:lnTo>
                                        <a:pt x="327" y="264"/>
                                      </a:lnTo>
                                      <a:lnTo>
                                        <a:pt x="334" y="166"/>
                                      </a:lnTo>
                                      <a:lnTo>
                                        <a:pt x="321" y="101"/>
                                      </a:lnTo>
                                      <a:lnTo>
                                        <a:pt x="285" y="48"/>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65" name="AutoShape 8525"/>
                              <wps:cNvSpPr/>
                              <wps:spPr bwMode="auto">
                                <a:xfrm>
                                  <a:off x="10607" y="467"/>
                                  <a:ext cx="340" cy="451"/>
                                </a:xfrm>
                                <a:custGeom>
                                  <a:avLst/>
                                  <a:gdLst>
                                    <a:gd name="T0" fmla="+- 0 10720 10608"/>
                                    <a:gd name="T1" fmla="*/ T0 w 340"/>
                                    <a:gd name="T2" fmla="+- 0 908 468"/>
                                    <a:gd name="T3" fmla="*/ 908 h 451"/>
                                    <a:gd name="T4" fmla="+- 0 10740 10608"/>
                                    <a:gd name="T5" fmla="*/ T4 w 340"/>
                                    <a:gd name="T6" fmla="+- 0 917 468"/>
                                    <a:gd name="T7" fmla="*/ 917 h 451"/>
                                    <a:gd name="T8" fmla="+- 0 10807 10608"/>
                                    <a:gd name="T9" fmla="*/ T8 w 340"/>
                                    <a:gd name="T10" fmla="+- 0 917 468"/>
                                    <a:gd name="T11" fmla="*/ 917 h 451"/>
                                    <a:gd name="T12" fmla="+- 0 10751 10608"/>
                                    <a:gd name="T13" fmla="*/ T12 w 340"/>
                                    <a:gd name="T14" fmla="+- 0 912 468"/>
                                    <a:gd name="T15" fmla="*/ 912 h 451"/>
                                    <a:gd name="T16" fmla="+- 0 10731 10608"/>
                                    <a:gd name="T17" fmla="*/ T16 w 340"/>
                                    <a:gd name="T18" fmla="+- 0 908 468"/>
                                    <a:gd name="T19" fmla="*/ 908 h 451"/>
                                    <a:gd name="T20" fmla="+- 0 10751 10608"/>
                                    <a:gd name="T21" fmla="*/ T20 w 340"/>
                                    <a:gd name="T22" fmla="+- 0 912 468"/>
                                    <a:gd name="T23" fmla="*/ 912 h 451"/>
                                    <a:gd name="T24" fmla="+- 0 10751 10608"/>
                                    <a:gd name="T25" fmla="*/ T24 w 340"/>
                                    <a:gd name="T26" fmla="+- 0 912 468"/>
                                    <a:gd name="T27" fmla="*/ 912 h 451"/>
                                    <a:gd name="T28" fmla="+- 0 10751 10608"/>
                                    <a:gd name="T29" fmla="*/ T28 w 340"/>
                                    <a:gd name="T30" fmla="+- 0 914 468"/>
                                    <a:gd name="T31" fmla="*/ 914 h 451"/>
                                    <a:gd name="T32" fmla="+- 0 10796 10608"/>
                                    <a:gd name="T33" fmla="*/ T32 w 340"/>
                                    <a:gd name="T34" fmla="+- 0 912 468"/>
                                    <a:gd name="T35" fmla="*/ 912 h 451"/>
                                    <a:gd name="T36" fmla="+- 0 10941 10608"/>
                                    <a:gd name="T37" fmla="*/ T36 w 340"/>
                                    <a:gd name="T38" fmla="+- 0 637 468"/>
                                    <a:gd name="T39" fmla="*/ 637 h 451"/>
                                    <a:gd name="T40" fmla="+- 0 10876 10608"/>
                                    <a:gd name="T41" fmla="*/ T40 w 340"/>
                                    <a:gd name="T42" fmla="+- 0 868 468"/>
                                    <a:gd name="T43" fmla="*/ 868 h 451"/>
                                    <a:gd name="T44" fmla="+- 0 10806 10608"/>
                                    <a:gd name="T45" fmla="*/ T44 w 340"/>
                                    <a:gd name="T46" fmla="+- 0 911 468"/>
                                    <a:gd name="T47" fmla="*/ 911 h 451"/>
                                    <a:gd name="T48" fmla="+- 0 10796 10608"/>
                                    <a:gd name="T49" fmla="*/ T48 w 340"/>
                                    <a:gd name="T50" fmla="+- 0 912 468"/>
                                    <a:gd name="T51" fmla="*/ 912 h 451"/>
                                    <a:gd name="T52" fmla="+- 0 10827 10608"/>
                                    <a:gd name="T53" fmla="*/ T52 w 340"/>
                                    <a:gd name="T54" fmla="+- 0 906 468"/>
                                    <a:gd name="T55" fmla="*/ 906 h 451"/>
                                    <a:gd name="T56" fmla="+- 0 10917 10608"/>
                                    <a:gd name="T57" fmla="*/ T56 w 340"/>
                                    <a:gd name="T58" fmla="+- 0 814 468"/>
                                    <a:gd name="T59" fmla="*/ 814 h 451"/>
                                    <a:gd name="T60" fmla="+- 0 10821 10608"/>
                                    <a:gd name="T61" fmla="*/ T60 w 340"/>
                                    <a:gd name="T62" fmla="+- 0 912 468"/>
                                    <a:gd name="T63" fmla="*/ 912 h 451"/>
                                    <a:gd name="T64" fmla="+- 0 10813 10608"/>
                                    <a:gd name="T65" fmla="*/ T64 w 340"/>
                                    <a:gd name="T66" fmla="+- 0 915 468"/>
                                    <a:gd name="T67" fmla="*/ 915 h 451"/>
                                    <a:gd name="T68" fmla="+- 0 10827 10608"/>
                                    <a:gd name="T69" fmla="*/ T68 w 340"/>
                                    <a:gd name="T70" fmla="+- 0 906 468"/>
                                    <a:gd name="T71" fmla="*/ 906 h 451"/>
                                    <a:gd name="T72" fmla="+- 0 10827 10608"/>
                                    <a:gd name="T73" fmla="*/ T72 w 340"/>
                                    <a:gd name="T74" fmla="+- 0 906 468"/>
                                    <a:gd name="T75" fmla="*/ 906 h 451"/>
                                    <a:gd name="T76" fmla="+- 0 10828 10608"/>
                                    <a:gd name="T77" fmla="*/ T76 w 340"/>
                                    <a:gd name="T78" fmla="+- 0 909 468"/>
                                    <a:gd name="T79" fmla="*/ 909 h 451"/>
                                    <a:gd name="T80" fmla="+- 0 10720 10608"/>
                                    <a:gd name="T81" fmla="*/ T80 w 340"/>
                                    <a:gd name="T82" fmla="+- 0 908 468"/>
                                    <a:gd name="T83" fmla="*/ 908 h 451"/>
                                    <a:gd name="T84" fmla="+- 0 10721 10608"/>
                                    <a:gd name="T85" fmla="*/ T84 w 340"/>
                                    <a:gd name="T86" fmla="+- 0 905 468"/>
                                    <a:gd name="T87" fmla="*/ 905 h 451"/>
                                    <a:gd name="T88" fmla="+- 0 10721 10608"/>
                                    <a:gd name="T89" fmla="*/ T88 w 340"/>
                                    <a:gd name="T90" fmla="+- 0 905 468"/>
                                    <a:gd name="T91" fmla="*/ 905 h 451"/>
                                    <a:gd name="T92" fmla="+- 0 10711 10608"/>
                                    <a:gd name="T93" fmla="*/ T92 w 340"/>
                                    <a:gd name="T94" fmla="+- 0 481 468"/>
                                    <a:gd name="T95" fmla="*/ 481 h 451"/>
                                    <a:gd name="T96" fmla="+- 0 10608 10608"/>
                                    <a:gd name="T97" fmla="*/ T96 w 340"/>
                                    <a:gd name="T98" fmla="+- 0 637 468"/>
                                    <a:gd name="T99" fmla="*/ 637 h 451"/>
                                    <a:gd name="T100" fmla="+- 0 10671 10608"/>
                                    <a:gd name="T101" fmla="*/ T100 w 340"/>
                                    <a:gd name="T102" fmla="+- 0 870 468"/>
                                    <a:gd name="T103" fmla="*/ 870 h 451"/>
                                    <a:gd name="T104" fmla="+- 0 10727 10608"/>
                                    <a:gd name="T105" fmla="*/ T104 w 340"/>
                                    <a:gd name="T106" fmla="+- 0 905 468"/>
                                    <a:gd name="T107" fmla="*/ 905 h 451"/>
                                    <a:gd name="T108" fmla="+- 0 10641 10608"/>
                                    <a:gd name="T109" fmla="*/ T108 w 340"/>
                                    <a:gd name="T110" fmla="+- 0 810 468"/>
                                    <a:gd name="T111" fmla="*/ 810 h 451"/>
                                    <a:gd name="T112" fmla="+- 0 10613 10608"/>
                                    <a:gd name="T113" fmla="*/ T112 w 340"/>
                                    <a:gd name="T114" fmla="+- 0 637 468"/>
                                    <a:gd name="T115" fmla="*/ 637 h 451"/>
                                    <a:gd name="T116" fmla="+- 0 10713 10608"/>
                                    <a:gd name="T117" fmla="*/ T116 w 340"/>
                                    <a:gd name="T118" fmla="+- 0 486 468"/>
                                    <a:gd name="T119" fmla="*/ 486 h 451"/>
                                    <a:gd name="T120" fmla="+- 0 10802 10608"/>
                                    <a:gd name="T121" fmla="*/ T120 w 340"/>
                                    <a:gd name="T122" fmla="+- 0 473 468"/>
                                    <a:gd name="T123" fmla="*/ 473 h 451"/>
                                    <a:gd name="T124" fmla="+- 0 10777 10608"/>
                                    <a:gd name="T125" fmla="*/ T124 w 340"/>
                                    <a:gd name="T126" fmla="+- 0 468 468"/>
                                    <a:gd name="T127" fmla="*/ 468 h 451"/>
                                    <a:gd name="T128" fmla="+- 0 10941 10608"/>
                                    <a:gd name="T129" fmla="*/ T128 w 340"/>
                                    <a:gd name="T130" fmla="+- 0 637 468"/>
                                    <a:gd name="T131" fmla="*/ 637 h 451"/>
                                    <a:gd name="T132" fmla="+- 0 10941 10608"/>
                                    <a:gd name="T133" fmla="*/ T132 w 340"/>
                                    <a:gd name="T134" fmla="+- 0 637 468"/>
                                    <a:gd name="T135" fmla="*/ 637 h 451"/>
                                    <a:gd name="T136" fmla="+- 0 10944 10608"/>
                                    <a:gd name="T137" fmla="*/ T136 w 340"/>
                                    <a:gd name="T138" fmla="+- 0 637 468"/>
                                    <a:gd name="T139" fmla="*/ 637 h 451"/>
                                    <a:gd name="T140" fmla="+- 0 10946 10608"/>
                                    <a:gd name="T141" fmla="*/ T140 w 340"/>
                                    <a:gd name="T142" fmla="+- 0 637 468"/>
                                    <a:gd name="T143" fmla="*/ 637 h 451"/>
                                    <a:gd name="T144" fmla="+- 0 10947 10608"/>
                                    <a:gd name="T145" fmla="*/ T144 w 340"/>
                                    <a:gd name="T146" fmla="+- 0 637 468"/>
                                    <a:gd name="T147" fmla="*/ 637 h 451"/>
                                    <a:gd name="T148" fmla="+- 0 10945 10608"/>
                                    <a:gd name="T149" fmla="*/ T148 w 340"/>
                                    <a:gd name="T150" fmla="+- 0 637 468"/>
                                    <a:gd name="T151" fmla="*/ 637 h 451"/>
                                    <a:gd name="T152" fmla="+- 0 10802 10608"/>
                                    <a:gd name="T153" fmla="*/ T152 w 340"/>
                                    <a:gd name="T154" fmla="+- 0 473 468"/>
                                    <a:gd name="T155" fmla="*/ 473 h 451"/>
                                    <a:gd name="T156" fmla="+- 0 10841 10608"/>
                                    <a:gd name="T157" fmla="*/ T156 w 340"/>
                                    <a:gd name="T158" fmla="+- 0 486 468"/>
                                    <a:gd name="T159" fmla="*/ 486 h 451"/>
                                    <a:gd name="T160" fmla="+- 0 10941 10608"/>
                                    <a:gd name="T161" fmla="*/ T160 w 340"/>
                                    <a:gd name="T162" fmla="+- 0 637 468"/>
                                    <a:gd name="T163" fmla="*/ 637 h 451"/>
                                    <a:gd name="T164" fmla="+- 0 10947 10608"/>
                                    <a:gd name="T165" fmla="*/ T164 w 340"/>
                                    <a:gd name="T166" fmla="+- 0 637 468"/>
                                    <a:gd name="T167" fmla="*/ 637 h 451"/>
                                    <a:gd name="T168" fmla="+- 0 10843 10608"/>
                                    <a:gd name="T169" fmla="*/ T168 w 340"/>
                                    <a:gd name="T170" fmla="+- 0 481 468"/>
                                    <a:gd name="T171" fmla="*/ 481 h 451"/>
                                    <a:gd name="T172" fmla="+- 0 10777 10608"/>
                                    <a:gd name="T173" fmla="*/ T172 w 340"/>
                                    <a:gd name="T174" fmla="+- 0 471 468"/>
                                    <a:gd name="T175" fmla="*/ 471 h 451"/>
                                    <a:gd name="T176" fmla="+- 0 10777 10608"/>
                                    <a:gd name="T177" fmla="*/ T176 w 340"/>
                                    <a:gd name="T178" fmla="+- 0 468 468"/>
                                    <a:gd name="T179" fmla="*/ 468 h 451"/>
                                    <a:gd name="T180" fmla="+- 0 10777 10608"/>
                                    <a:gd name="T181" fmla="*/ T180 w 340"/>
                                    <a:gd name="T182" fmla="+- 0 468 468"/>
                                    <a:gd name="T183" fmla="*/ 468 h 451"/>
                                  </a:gdLst>
                                  <a:rect l="0" t="0" r="r" b="b"/>
                                  <a:pathLst>
                                    <a:path fill="norm" h="451" w="340" stroke="1">
                                      <a:moveTo>
                                        <a:pt x="119" y="437"/>
                                      </a:moveTo>
                                      <a:lnTo>
                                        <a:pt x="113" y="437"/>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7"/>
                                      </a:lnTo>
                                      <a:close/>
                                      <a:moveTo>
                                        <a:pt x="143" y="444"/>
                                      </a:moveTo>
                                      <a:lnTo>
                                        <a:pt x="143" y="444"/>
                                      </a:lnTo>
                                      <a:lnTo>
                                        <a:pt x="143" y="447"/>
                                      </a:lnTo>
                                      <a:lnTo>
                                        <a:pt x="143" y="446"/>
                                      </a:lnTo>
                                      <a:lnTo>
                                        <a:pt x="143" y="444"/>
                                      </a:lnTo>
                                      <a:close/>
                                      <a:moveTo>
                                        <a:pt x="188" y="444"/>
                                      </a:moveTo>
                                      <a:lnTo>
                                        <a:pt x="143" y="444"/>
                                      </a:lnTo>
                                      <a:lnTo>
                                        <a:pt x="143" y="446"/>
                                      </a:lnTo>
                                      <a:lnTo>
                                        <a:pt x="143" y="447"/>
                                      </a:lnTo>
                                      <a:lnTo>
                                        <a:pt x="188" y="447"/>
                                      </a:lnTo>
                                      <a:lnTo>
                                        <a:pt x="188" y="444"/>
                                      </a:lnTo>
                                      <a:close/>
                                      <a:moveTo>
                                        <a:pt x="339" y="169"/>
                                      </a:moveTo>
                                      <a:lnTo>
                                        <a:pt x="333" y="169"/>
                                      </a:lnTo>
                                      <a:lnTo>
                                        <a:pt x="326" y="267"/>
                                      </a:lnTo>
                                      <a:lnTo>
                                        <a:pt x="304" y="343"/>
                                      </a:lnTo>
                                      <a:lnTo>
                                        <a:pt x="268" y="400"/>
                                      </a:lnTo>
                                      <a:lnTo>
                                        <a:pt x="217" y="436"/>
                                      </a:lnTo>
                                      <a:lnTo>
                                        <a:pt x="208" y="440"/>
                                      </a:lnTo>
                                      <a:lnTo>
                                        <a:pt x="198" y="443"/>
                                      </a:lnTo>
                                      <a:lnTo>
                                        <a:pt x="188"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20" y="440"/>
                                      </a:lnTo>
                                      <a:lnTo>
                                        <a:pt x="219" y="438"/>
                                      </a:lnTo>
                                      <a:close/>
                                      <a:moveTo>
                                        <a:pt x="223" y="438"/>
                                      </a:moveTo>
                                      <a:lnTo>
                                        <a:pt x="219" y="438"/>
                                      </a:lnTo>
                                      <a:lnTo>
                                        <a:pt x="220" y="441"/>
                                      </a:lnTo>
                                      <a:lnTo>
                                        <a:pt x="223" y="438"/>
                                      </a:lnTo>
                                      <a:close/>
                                      <a:moveTo>
                                        <a:pt x="112" y="440"/>
                                      </a:moveTo>
                                      <a:lnTo>
                                        <a:pt x="112" y="440"/>
                                      </a:lnTo>
                                      <a:close/>
                                      <a:moveTo>
                                        <a:pt x="113" y="437"/>
                                      </a:moveTo>
                                      <a:lnTo>
                                        <a:pt x="112" y="440"/>
                                      </a:lnTo>
                                      <a:lnTo>
                                        <a:pt x="113" y="437"/>
                                      </a:lnTo>
                                      <a:close/>
                                      <a:moveTo>
                                        <a:pt x="169" y="0"/>
                                      </a:moveTo>
                                      <a:lnTo>
                                        <a:pt x="169" y="0"/>
                                      </a:lnTo>
                                      <a:lnTo>
                                        <a:pt x="103" y="13"/>
                                      </a:lnTo>
                                      <a:lnTo>
                                        <a:pt x="49" y="49"/>
                                      </a:lnTo>
                                      <a:lnTo>
                                        <a:pt x="13" y="103"/>
                                      </a:lnTo>
                                      <a:lnTo>
                                        <a:pt x="0" y="169"/>
                                      </a:lnTo>
                                      <a:lnTo>
                                        <a:pt x="7" y="267"/>
                                      </a:lnTo>
                                      <a:lnTo>
                                        <a:pt x="28" y="344"/>
                                      </a:lnTo>
                                      <a:lnTo>
                                        <a:pt x="63" y="402"/>
                                      </a:lnTo>
                                      <a:lnTo>
                                        <a:pt x="112" y="440"/>
                                      </a:lnTo>
                                      <a:lnTo>
                                        <a:pt x="113" y="437"/>
                                      </a:lnTo>
                                      <a:lnTo>
                                        <a:pt x="119" y="437"/>
                                      </a:lnTo>
                                      <a:lnTo>
                                        <a:pt x="114" y="435"/>
                                      </a:lnTo>
                                      <a:lnTo>
                                        <a:pt x="67" y="399"/>
                                      </a:lnTo>
                                      <a:lnTo>
                                        <a:pt x="33" y="342"/>
                                      </a:lnTo>
                                      <a:lnTo>
                                        <a:pt x="12" y="266"/>
                                      </a:lnTo>
                                      <a:lnTo>
                                        <a:pt x="5" y="169"/>
                                      </a:lnTo>
                                      <a:lnTo>
                                        <a:pt x="18" y="105"/>
                                      </a:lnTo>
                                      <a:lnTo>
                                        <a:pt x="53" y="53"/>
                                      </a:lnTo>
                                      <a:lnTo>
                                        <a:pt x="105" y="18"/>
                                      </a:lnTo>
                                      <a:lnTo>
                                        <a:pt x="169" y="5"/>
                                      </a:lnTo>
                                      <a:lnTo>
                                        <a:pt x="194" y="5"/>
                                      </a:lnTo>
                                      <a:lnTo>
                                        <a:pt x="183" y="3"/>
                                      </a:lnTo>
                                      <a:lnTo>
                                        <a:pt x="169" y="3"/>
                                      </a:lnTo>
                                      <a:lnTo>
                                        <a:pt x="169" y="0"/>
                                      </a:lnTo>
                                      <a:close/>
                                      <a:moveTo>
                                        <a:pt x="333" y="169"/>
                                      </a:moveTo>
                                      <a:lnTo>
                                        <a:pt x="333" y="169"/>
                                      </a:lnTo>
                                      <a:close/>
                                      <a:moveTo>
                                        <a:pt x="338" y="169"/>
                                      </a:moveTo>
                                      <a:lnTo>
                                        <a:pt x="333" y="169"/>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5"/>
                                      </a:lnTo>
                                      <a:lnTo>
                                        <a:pt x="333" y="169"/>
                                      </a:lnTo>
                                      <a:lnTo>
                                        <a:pt x="338" y="169"/>
                                      </a:lnTo>
                                      <a:lnTo>
                                        <a:pt x="339" y="169"/>
                                      </a:lnTo>
                                      <a:lnTo>
                                        <a:pt x="325" y="103"/>
                                      </a:lnTo>
                                      <a:lnTo>
                                        <a:pt x="289" y="49"/>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962" o:spid="_x0000_i3159" style="height:47.5pt;mso-position-horizontal-relative:char;mso-position-vertical-relative:line;width:27.5pt" coordorigin="10608,468" coordsize="340,562">
                      <v:shape id="Picture 8523" o:spid="_x0000_s3160" type="#_x0000_t75" style="height:127;left:10718;mso-wrap-style:square;position:absolute;top:902;visibility:visible;width:111">
                        <v:imagedata r:id="rId367" o:title=""/>
                      </v:shape>
                      <v:shape id="Freeform 8524" o:spid="_x0000_s3161" style="height:445;left:10610;mso-wrap-style:square;position:absolute;top:470;v-text-anchor:top;visibility:visible;width:334" coordsize="334,445" path="m167,l102,13,49,48,14,101,,166l7,263l28,340l63,397l111,434l141,444l186,444l268,399l305,342l327,264l334,166,321,101,285,48,232,13,167,xe" fillcolor="#cddcbf" stroked="f">
                        <v:path arrowok="t" o:connecttype="custom" o:connectlocs="167,471;102,484;49,519;14,572;0,637;7,734;28,811;63,868;111,905;141,915;186,915;268,870;305,813;327,735;334,637;321,572;285,519;232,484;167,471" o:connectangles="0,0,0,0,0,0,0,0,0,0,0,0,0,0,0,0,0,0,0"/>
                      </v:shape>
                      <v:shape id="AutoShape 8525" o:spid="_x0000_s3162" style="height:451;left:10607;mso-wrap-style:square;position:absolute;top:467;v-text-anchor:top;visibility:visible;width:340" coordsize="340,451" path="m119,437l113,437l112,440l121,445l132,449l143,450l188,450l199,449l205,447l143,447l143,444l133,443l123,440l119,437xm143,444l143,444l143,447l143,446l143,444xm188,444l143,444l143,446l143,447l188,447l188,444xm339,169l333,169l326,267l304,343l268,400l217,436l208,440l198,443l188,444l188,447l188,444l213,444l220,441l219,438l223,438l272,404l309,346l331,268l339,169xm213,444l188,444l188,447l205,447l210,446l213,444xm219,438l220,441l220,440l219,438xm223,438l219,438l220,441l223,438xm112,440l112,440xm113,437l112,440l113,437xm169,l169,l103,13,49,49,13,103,,169l7,267l28,344l63,402l112,440l113,437l119,437l114,435l67,399,33,342,12,266,5,169,18,105,53,53,105,18,169,5l194,5l183,3l169,3l169,xm333,169l333,169xm338,169l333,169l339,169l336,169l337,169l338,169xm339,169l336,169l339,169xm339,169l337,169l339,169xm194,5l169,5l233,18l285,53l320,105l333,169l338,169l339,169l325,103,289,49,235,13,194,5xm169,l169,3l183,3,169,xm169,l169,xe" fillcolor="#58585a" stroked="f">
                        <v:path arrowok="t" o:connecttype="custom" o:connectlocs="112,908;132,917;199,917;143,912;123,908;143,912;143,912;143,914;188,912;333,637;268,868;198,911;188,912;219,906;309,814;213,912;205,915;219,906;219,906;220,909;112,908;113,905;113,905;103,481;0,637;63,870;119,905;33,810;5,637;105,486;194,473;169,468;333,637;333,637;336,637;338,637;339,637;337,637;194,473;233,486;333,637;339,637;235,481;169,471;169,468;169,468" o:connectangles="0,0,0,0,0,0,0,0,0,0,0,0,0,0,0,0,0,0,0,0,0,0,0,0,0,0,0,0,0,0,0,0,0,0,0,0,0,0,0,0,0,0,0,0,0,0"/>
                      </v:shape>
                      <w10:wrap type="none"/>
                      <w10:anchorlock/>
                    </v:group>
                  </w:pict>
                </mc:Fallback>
              </mc:AlternateContent>
            </w:r>
          </w:p>
        </w:tc>
      </w:tr>
      <w:tr w:rsidTr="002D50CB">
        <w:tblPrEx>
          <w:tblW w:w="0" w:type="auto"/>
          <w:tblInd w:w="993" w:type="dxa"/>
          <w:tblLayout w:type="fixed"/>
          <w:tblLook w:val="04A0"/>
        </w:tblPrEx>
        <w:tc>
          <w:tcPr>
            <w:tcW w:w="10093" w:type="dxa"/>
            <w:gridSpan w:val="3"/>
          </w:tcPr>
          <w:p w:rsidR="00AB1697" w:rsidP="003D7A29">
            <w:pPr>
              <w:pStyle w:val="BodyText"/>
              <w:spacing w:line="290" w:lineRule="auto"/>
              <w:ind w:right="-187"/>
              <w:jc w:val="center"/>
              <w:rPr>
                <w:rFonts w:ascii="Arial" w:hAnsi="Arial" w:cs="Arial"/>
                <w:b/>
                <w:bCs/>
                <w:sz w:val="16"/>
                <w:szCs w:val="16"/>
              </w:rPr>
            </w:pPr>
          </w:p>
          <w:p w:rsidR="00207F50" w:rsidP="003D7A29">
            <w:pPr>
              <w:pStyle w:val="BodyText"/>
              <w:spacing w:line="290" w:lineRule="auto"/>
              <w:ind w:right="-187"/>
              <w:jc w:val="center"/>
              <w:rPr>
                <w:rFonts w:ascii="Arial" w:hAnsi="Arial" w:cs="Arial"/>
                <w:b/>
                <w:bCs/>
                <w:sz w:val="16"/>
                <w:szCs w:val="16"/>
              </w:rPr>
            </w:pPr>
          </w:p>
          <w:p w:rsidR="00207F50" w:rsidP="003D7A29">
            <w:pPr>
              <w:pStyle w:val="BodyText"/>
              <w:spacing w:line="290" w:lineRule="auto"/>
              <w:ind w:right="-187"/>
              <w:jc w:val="center"/>
              <w:rPr>
                <w:rFonts w:ascii="Arial" w:hAnsi="Arial" w:cs="Arial"/>
                <w:b/>
                <w:bCs/>
                <w:sz w:val="16"/>
                <w:szCs w:val="16"/>
              </w:rPr>
            </w:pPr>
          </w:p>
          <w:p w:rsidR="00207F50" w:rsidP="003D7A29">
            <w:pPr>
              <w:pStyle w:val="BodyText"/>
              <w:spacing w:line="290" w:lineRule="auto"/>
              <w:ind w:right="-187"/>
              <w:jc w:val="center"/>
              <w:rPr>
                <w:rFonts w:ascii="Arial" w:hAnsi="Arial" w:cs="Arial"/>
                <w:b/>
                <w:bCs/>
                <w:sz w:val="16"/>
                <w:szCs w:val="16"/>
              </w:rPr>
            </w:pPr>
          </w:p>
          <w:p w:rsidR="00207F50" w:rsidP="003D7A29">
            <w:pPr>
              <w:pStyle w:val="BodyText"/>
              <w:spacing w:line="290" w:lineRule="auto"/>
              <w:ind w:right="-187"/>
              <w:jc w:val="center"/>
              <w:rPr>
                <w:rFonts w:ascii="Arial" w:hAnsi="Arial" w:cs="Arial"/>
                <w:b/>
                <w:bCs/>
                <w:sz w:val="16"/>
                <w:szCs w:val="16"/>
              </w:rPr>
            </w:pPr>
          </w:p>
          <w:p w:rsidR="00207F50" w:rsidP="003D7A29">
            <w:pPr>
              <w:pStyle w:val="BodyText"/>
              <w:spacing w:line="290" w:lineRule="auto"/>
              <w:ind w:right="-187"/>
              <w:jc w:val="center"/>
              <w:rPr>
                <w:rFonts w:ascii="Arial" w:hAnsi="Arial" w:cs="Arial"/>
                <w:b/>
                <w:bCs/>
                <w:sz w:val="16"/>
                <w:szCs w:val="16"/>
              </w:rPr>
            </w:pPr>
          </w:p>
          <w:p w:rsidR="00207F50" w:rsidP="003D7A29">
            <w:pPr>
              <w:pStyle w:val="BodyText"/>
              <w:spacing w:line="290" w:lineRule="auto"/>
              <w:ind w:right="-187"/>
              <w:jc w:val="center"/>
              <w:rPr>
                <w:rFonts w:ascii="Arial" w:hAnsi="Arial" w:cs="Arial"/>
                <w:b/>
                <w:bCs/>
                <w:sz w:val="16"/>
                <w:szCs w:val="16"/>
              </w:rPr>
            </w:pPr>
          </w:p>
          <w:p w:rsidR="00207F50" w:rsidP="003D7A29">
            <w:pPr>
              <w:pStyle w:val="BodyText"/>
              <w:spacing w:line="290" w:lineRule="auto"/>
              <w:ind w:right="-187"/>
              <w:jc w:val="center"/>
              <w:rPr>
                <w:rFonts w:ascii="Arial" w:hAnsi="Arial" w:cs="Arial"/>
                <w:b/>
                <w:bCs/>
                <w:sz w:val="16"/>
                <w:szCs w:val="16"/>
              </w:rPr>
            </w:pPr>
          </w:p>
          <w:p w:rsidR="00207F50" w:rsidP="003D7A29">
            <w:pPr>
              <w:pStyle w:val="BodyText"/>
              <w:spacing w:line="290" w:lineRule="auto"/>
              <w:ind w:right="-187"/>
              <w:jc w:val="center"/>
              <w:rPr>
                <w:rFonts w:ascii="Arial" w:hAnsi="Arial" w:cs="Arial"/>
                <w:b/>
                <w:bCs/>
                <w:sz w:val="16"/>
                <w:szCs w:val="16"/>
              </w:rPr>
            </w:pPr>
          </w:p>
          <w:p w:rsidR="003D7A29" w:rsidRPr="00AB1697" w:rsidP="00AB1697">
            <w:pPr>
              <w:pStyle w:val="BodyText"/>
              <w:spacing w:line="290" w:lineRule="auto"/>
              <w:ind w:right="-187"/>
              <w:jc w:val="center"/>
              <w:rPr>
                <w:rFonts w:ascii="Arial" w:hAnsi="Arial" w:cs="Arial"/>
                <w:b/>
                <w:bCs/>
                <w:sz w:val="16"/>
                <w:szCs w:val="16"/>
                <w:lang w:val="en-US"/>
              </w:rPr>
            </w:pPr>
            <w:r w:rsidRPr="00AB1697">
              <w:rPr>
                <w:rFonts w:ascii="Arial" w:hAnsi="Arial" w:cs="Arial"/>
                <w:b/>
                <w:bCs/>
                <w:sz w:val="16"/>
                <w:szCs w:val="16"/>
              </w:rPr>
              <w:t>Береза</w:t>
            </w:r>
            <w:r w:rsidRPr="00AB1697">
              <w:rPr>
                <w:rFonts w:ascii="Arial" w:hAnsi="Arial" w:cs="Arial"/>
                <w:b/>
                <w:bCs/>
                <w:sz w:val="16"/>
                <w:szCs w:val="16"/>
                <w:lang w:val="en-US"/>
              </w:rPr>
              <w:t xml:space="preserve"> </w:t>
            </w:r>
            <w:r w:rsidRPr="00AB1697">
              <w:rPr>
                <w:rFonts w:ascii="Arial" w:hAnsi="Arial" w:cs="Arial"/>
                <w:b/>
                <w:bCs/>
                <w:sz w:val="16"/>
                <w:szCs w:val="16"/>
              </w:rPr>
              <w:t>повислая</w:t>
            </w:r>
            <w:r w:rsidRPr="00AB1697">
              <w:rPr>
                <w:rFonts w:ascii="Arial" w:hAnsi="Arial" w:cs="Arial"/>
                <w:b/>
                <w:bCs/>
                <w:sz w:val="16"/>
                <w:szCs w:val="16"/>
                <w:lang w:val="en-US"/>
              </w:rPr>
              <w:t xml:space="preserve"> (</w:t>
            </w:r>
            <w:r w:rsidRPr="00AB1697">
              <w:rPr>
                <w:rFonts w:ascii="Arial" w:hAnsi="Arial" w:cs="Arial"/>
                <w:b/>
                <w:bCs/>
                <w:sz w:val="16"/>
                <w:szCs w:val="16"/>
                <w:lang w:val="en-US"/>
              </w:rPr>
              <w:t>Betula</w:t>
            </w:r>
            <w:r w:rsidRPr="00AB1697">
              <w:rPr>
                <w:rFonts w:ascii="Arial" w:hAnsi="Arial" w:cs="Arial"/>
                <w:b/>
                <w:bCs/>
                <w:sz w:val="16"/>
                <w:szCs w:val="16"/>
                <w:lang w:val="en-US"/>
              </w:rPr>
              <w:t xml:space="preserve"> pendula Roth.)</w:t>
            </w:r>
          </w:p>
        </w:tc>
      </w:tr>
      <w:tr w:rsidTr="002D50CB">
        <w:tblPrEx>
          <w:tblW w:w="0" w:type="auto"/>
          <w:tblInd w:w="993" w:type="dxa"/>
          <w:tblLayout w:type="fixed"/>
          <w:tblLook w:val="04A0"/>
        </w:tblPrEx>
        <w:tc>
          <w:tcPr>
            <w:tcW w:w="3226" w:type="dxa"/>
          </w:tcPr>
          <w:p w:rsidR="003D7A29" w:rsidRPr="00AB1697" w:rsidP="003352E4">
            <w:pPr>
              <w:pStyle w:val="BodyText"/>
              <w:spacing w:before="240" w:line="290" w:lineRule="auto"/>
              <w:ind w:right="2932"/>
              <w:jc w:val="both"/>
              <w:rPr>
                <w:rFonts w:ascii="Arial" w:hAnsi="Arial" w:cs="Arial"/>
                <w:bCs/>
                <w:color w:val="FF0000"/>
                <w:lang w:val="en-US"/>
              </w:rPr>
            </w:pPr>
            <w:r>
              <w:rPr>
                <w:rFonts w:ascii="Arial" w:hAnsi="Arial" w:cs="Arial"/>
                <w:b/>
                <w:bCs/>
                <w:noProof/>
                <w:sz w:val="16"/>
                <w:szCs w:val="16"/>
                <w:lang w:eastAsia="ru-RU"/>
              </w:rPr>
              <w:drawing>
                <wp:inline distT="0" distB="0" distL="0" distR="0">
                  <wp:extent cx="1879600" cy="2082800"/>
                  <wp:effectExtent l="0" t="0" r="6350" b="0"/>
                  <wp:docPr id="944" name="Рисунок 944" descr="C:\Users\Марина\Desktop\b475641a8e8e05720025b3db7b93de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C:\Users\Марина\Desktop\b475641a8e8e05720025b3db7b93de43.jpg"/>
                          <pic:cNvPicPr>
                            <a:picLocks noChangeAspect="1" noChangeArrowheads="1"/>
                          </pic:cNvPicPr>
                        </pic:nvPicPr>
                        <pic:blipFill rotWithShape="1">
                          <a:blip xmlns:r="http://schemas.openxmlformats.org/officeDocument/2006/relationships" r:embed="rId370" cstate="print">
                            <a:extLst>
                              <a:ext xmlns:a="http://schemas.openxmlformats.org/drawingml/2006/main" uri="{28A0092B-C50C-407E-A947-70E740481C1C}">
                                <a14:useLocalDpi xmlns:a14="http://schemas.microsoft.com/office/drawing/2010/main" val="0"/>
                              </a:ext>
                            </a:extLst>
                          </a:blip>
                          <a:srcRect t="8831" b="5970"/>
                          <a:stretch>
                            <a:fillRect/>
                          </a:stretch>
                        </pic:blipFill>
                        <pic:spPr bwMode="auto">
                          <a:xfrm>
                            <a:off x="0" y="0"/>
                            <a:ext cx="1876957" cy="2079871"/>
                          </a:xfrm>
                          <a:prstGeom prst="rect">
                            <a:avLst/>
                          </a:prstGeom>
                          <a:noFill/>
                          <a:ln>
                            <a:noFill/>
                          </a:ln>
                          <a:extLst>
                            <a:ext xmlns:a="http://schemas.openxmlformats.org/drawingml/2006/main" uri="{53640926-AAD7-44D8-BBD7-CCE9431645EC}">
                              <a14:shadowObscured xmlns:a14="http://schemas.microsoft.com/office/drawing/2010/main"/>
                            </a:ext>
                          </a:extLst>
                        </pic:spPr>
                      </pic:pic>
                    </a:graphicData>
                  </a:graphic>
                </wp:inline>
              </w:drawing>
            </w:r>
          </w:p>
        </w:tc>
        <w:tc>
          <w:tcPr>
            <w:tcW w:w="6077" w:type="dxa"/>
          </w:tcPr>
          <w:p w:rsidR="00AB1697" w:rsidP="003352E4">
            <w:pPr>
              <w:pStyle w:val="BodyText"/>
              <w:spacing w:before="240" w:line="290" w:lineRule="auto"/>
              <w:ind w:left="2" w:right="-108" w:hanging="2"/>
              <w:rPr>
                <w:rFonts w:ascii="Arial" w:hAnsi="Arial" w:cs="Arial"/>
                <w:bCs/>
                <w:sz w:val="16"/>
                <w:szCs w:val="16"/>
              </w:rPr>
            </w:pPr>
            <w:r w:rsidRPr="00AB1697">
              <w:rPr>
                <w:rFonts w:ascii="Arial" w:hAnsi="Arial" w:cs="Arial"/>
                <w:bCs/>
                <w:sz w:val="16"/>
                <w:szCs w:val="16"/>
              </w:rPr>
              <w:t xml:space="preserve">Дерево до 25 м высотой, крона 4.5-5 м в диаметре. </w:t>
            </w:r>
          </w:p>
          <w:p w:rsidR="00AB1697" w:rsidRPr="00AB1697" w:rsidP="00AB1697">
            <w:pPr>
              <w:pStyle w:val="BodyText"/>
              <w:spacing w:line="290" w:lineRule="auto"/>
              <w:ind w:left="2" w:right="-108" w:hanging="2"/>
              <w:rPr>
                <w:rFonts w:ascii="Arial" w:hAnsi="Arial" w:cs="Arial"/>
                <w:bCs/>
                <w:sz w:val="16"/>
                <w:szCs w:val="16"/>
              </w:rPr>
            </w:pPr>
            <w:r w:rsidRPr="00AB1697">
              <w:rPr>
                <w:rFonts w:ascii="Arial" w:hAnsi="Arial" w:cs="Arial"/>
                <w:bCs/>
                <w:sz w:val="16"/>
                <w:szCs w:val="16"/>
              </w:rPr>
              <w:t>Мезоксерофит</w:t>
            </w:r>
            <w:r w:rsidRPr="00AB1697">
              <w:rPr>
                <w:rFonts w:ascii="Arial" w:hAnsi="Arial" w:cs="Arial"/>
                <w:bCs/>
                <w:sz w:val="16"/>
                <w:szCs w:val="16"/>
              </w:rPr>
              <w:t>, засухоустойчива.</w:t>
            </w:r>
          </w:p>
          <w:p w:rsidR="00AB1697" w:rsidP="00AB1697">
            <w:pPr>
              <w:pStyle w:val="BodyText"/>
              <w:spacing w:line="290" w:lineRule="auto"/>
              <w:ind w:left="2" w:right="-108" w:hanging="2"/>
              <w:rPr>
                <w:rFonts w:ascii="Arial" w:hAnsi="Arial" w:cs="Arial"/>
                <w:bCs/>
                <w:sz w:val="16"/>
                <w:szCs w:val="16"/>
              </w:rPr>
            </w:pPr>
            <w:r w:rsidRPr="00AB1697">
              <w:rPr>
                <w:rFonts w:ascii="Arial" w:hAnsi="Arial" w:cs="Arial"/>
                <w:bCs/>
                <w:sz w:val="16"/>
                <w:szCs w:val="16"/>
              </w:rPr>
              <w:t xml:space="preserve">Олиготроф. </w:t>
            </w:r>
          </w:p>
          <w:p w:rsidR="00AB1697" w:rsidP="00AB1697">
            <w:pPr>
              <w:pStyle w:val="BodyText"/>
              <w:spacing w:line="290" w:lineRule="auto"/>
              <w:ind w:left="2" w:right="-108" w:hanging="2"/>
              <w:rPr>
                <w:rFonts w:ascii="Arial" w:hAnsi="Arial" w:cs="Arial"/>
                <w:bCs/>
                <w:sz w:val="16"/>
                <w:szCs w:val="16"/>
              </w:rPr>
            </w:pPr>
            <w:r w:rsidRPr="00AB1697">
              <w:rPr>
                <w:rFonts w:ascii="Arial" w:hAnsi="Arial" w:cs="Arial"/>
                <w:bCs/>
                <w:sz w:val="16"/>
                <w:szCs w:val="16"/>
              </w:rPr>
              <w:t xml:space="preserve">Светолюбива. </w:t>
            </w:r>
          </w:p>
          <w:p w:rsidR="00AB1697" w:rsidRPr="00AB1697" w:rsidP="00AB1697">
            <w:pPr>
              <w:pStyle w:val="BodyText"/>
              <w:spacing w:line="290" w:lineRule="auto"/>
              <w:ind w:left="2" w:right="-108" w:hanging="2"/>
              <w:rPr>
                <w:rFonts w:ascii="Arial" w:hAnsi="Arial" w:cs="Arial"/>
                <w:bCs/>
                <w:sz w:val="16"/>
                <w:szCs w:val="16"/>
              </w:rPr>
            </w:pPr>
            <w:r w:rsidRPr="00AB1697">
              <w:rPr>
                <w:rFonts w:ascii="Arial" w:hAnsi="Arial" w:cs="Arial"/>
                <w:bCs/>
                <w:sz w:val="16"/>
                <w:szCs w:val="16"/>
              </w:rPr>
              <w:t>Газоустойчива.</w:t>
            </w:r>
          </w:p>
          <w:p w:rsidR="00AB1697" w:rsidRPr="00AB1697" w:rsidP="00AB1697">
            <w:pPr>
              <w:pStyle w:val="BodyText"/>
              <w:spacing w:line="290" w:lineRule="auto"/>
              <w:ind w:left="2" w:right="-108" w:hanging="2"/>
              <w:rPr>
                <w:rFonts w:ascii="Arial" w:hAnsi="Arial" w:cs="Arial"/>
                <w:bCs/>
                <w:sz w:val="16"/>
                <w:szCs w:val="16"/>
              </w:rPr>
            </w:pPr>
            <w:r w:rsidRPr="00AB1697">
              <w:rPr>
                <w:rFonts w:ascii="Arial" w:hAnsi="Arial" w:cs="Arial"/>
                <w:bCs/>
                <w:sz w:val="16"/>
                <w:szCs w:val="16"/>
              </w:rPr>
              <w:t xml:space="preserve">Рост быстрый. Долговечность в естественных условиях 150–250 лет. </w:t>
            </w:r>
          </w:p>
          <w:p w:rsidR="003D7A29" w:rsidRPr="00AB1697" w:rsidP="00AB1697">
            <w:pPr>
              <w:pStyle w:val="BodyText"/>
              <w:spacing w:line="290" w:lineRule="auto"/>
              <w:ind w:left="2" w:right="-108" w:hanging="2"/>
              <w:rPr>
                <w:rFonts w:ascii="Arial" w:hAnsi="Arial" w:cs="Arial"/>
                <w:bCs/>
                <w:sz w:val="16"/>
                <w:szCs w:val="16"/>
              </w:rPr>
            </w:pPr>
          </w:p>
        </w:tc>
        <w:tc>
          <w:tcPr>
            <w:tcW w:w="790" w:type="dxa"/>
          </w:tcPr>
          <w:p w:rsidR="003D7A29" w:rsidRPr="00AB1697" w:rsidP="003352E4">
            <w:pPr>
              <w:pStyle w:val="BodyText"/>
              <w:spacing w:before="240" w:line="290" w:lineRule="auto"/>
              <w:ind w:right="2932"/>
              <w:jc w:val="both"/>
              <w:rPr>
                <w:rFonts w:ascii="Arial" w:hAnsi="Arial" w:cs="Arial"/>
                <w:bCs/>
                <w:color w:val="FF0000"/>
                <w:lang w:val="en-US"/>
              </w:rPr>
            </w:pPr>
            <w:r>
              <w:rPr>
                <w:rFonts w:ascii="Arial" w:hAnsi="Arial" w:cs="Arial"/>
                <w:bCs/>
                <w:noProof/>
                <w:color w:val="FF0000"/>
                <w:lang w:eastAsia="ru-RU"/>
              </w:rPr>
              <mc:AlternateContent>
                <mc:Choice Requires="wpg">
                  <w:drawing>
                    <wp:inline distT="0" distB="0" distL="0" distR="0">
                      <wp:extent cx="381000" cy="743373"/>
                      <wp:effectExtent l="0" t="0" r="19050" b="19050"/>
                      <wp:docPr id="935" name="Группа 935"/>
                      <wp:cNvGraphicFramePr/>
                      <a:graphic xmlns:a="http://schemas.openxmlformats.org/drawingml/2006/main">
                        <a:graphicData uri="http://schemas.microsoft.com/office/word/2010/wordprocessingGroup">
                          <wpg:wgp xmlns:wpg="http://schemas.microsoft.com/office/word/2010/wordprocessingGroup">
                            <wpg:cNvGrpSpPr/>
                            <wpg:grpSpPr>
                              <a:xfrm>
                                <a:off x="0" y="0"/>
                                <a:ext cx="381000" cy="743373"/>
                                <a:chOff x="9815" y="114"/>
                                <a:chExt cx="450" cy="878"/>
                              </a:xfrm>
                            </wpg:grpSpPr>
                            <wps:wsp xmlns:wps="http://schemas.microsoft.com/office/word/2010/wordprocessingShape">
                              <wps:cNvPr id="936" name="Freeform 7939"/>
                              <wps:cNvSpPr/>
                              <wps:spPr bwMode="auto">
                                <a:xfrm>
                                  <a:off x="10022" y="783"/>
                                  <a:ext cx="35" cy="206"/>
                                </a:xfrm>
                                <a:custGeom>
                                  <a:avLst/>
                                  <a:gdLst>
                                    <a:gd name="T0" fmla="+- 0 10045 10023"/>
                                    <a:gd name="T1" fmla="*/ T0 w 35"/>
                                    <a:gd name="T2" fmla="+- 0 783 783"/>
                                    <a:gd name="T3" fmla="*/ 783 h 206"/>
                                    <a:gd name="T4" fmla="+- 0 10048 10023"/>
                                    <a:gd name="T5" fmla="*/ T4 w 35"/>
                                    <a:gd name="T6" fmla="+- 0 979 783"/>
                                    <a:gd name="T7" fmla="*/ 979 h 206"/>
                                    <a:gd name="T8" fmla="+- 0 10049 10023"/>
                                    <a:gd name="T9" fmla="*/ T8 w 35"/>
                                    <a:gd name="T10" fmla="+- 0 985 783"/>
                                    <a:gd name="T11" fmla="*/ 985 h 206"/>
                                    <a:gd name="T12" fmla="+- 0 10052 10023"/>
                                    <a:gd name="T13" fmla="*/ T12 w 35"/>
                                    <a:gd name="T14" fmla="+- 0 988 783"/>
                                    <a:gd name="T15" fmla="*/ 988 h 206"/>
                                    <a:gd name="T16" fmla="+- 0 10057 10023"/>
                                    <a:gd name="T17" fmla="*/ T16 w 35"/>
                                    <a:gd name="T18" fmla="+- 0 988 783"/>
                                    <a:gd name="T19" fmla="*/ 988 h 206"/>
                                    <a:gd name="T20" fmla="+- 0 10023 10023"/>
                                    <a:gd name="T21" fmla="*/ T20 w 35"/>
                                    <a:gd name="T22" fmla="+- 0 988 783"/>
                                    <a:gd name="T23" fmla="*/ 988 h 206"/>
                                    <a:gd name="T24" fmla="+- 0 10029 10023"/>
                                    <a:gd name="T25" fmla="*/ T24 w 35"/>
                                    <a:gd name="T26" fmla="+- 0 988 783"/>
                                    <a:gd name="T27" fmla="*/ 988 h 206"/>
                                    <a:gd name="T28" fmla="+- 0 10032 10023"/>
                                    <a:gd name="T29" fmla="*/ T28 w 35"/>
                                    <a:gd name="T30" fmla="+- 0 985 783"/>
                                    <a:gd name="T31" fmla="*/ 985 h 206"/>
                                    <a:gd name="T32" fmla="+- 0 10032 10023"/>
                                    <a:gd name="T33" fmla="*/ T32 w 35"/>
                                    <a:gd name="T34" fmla="+- 0 979 783"/>
                                    <a:gd name="T35" fmla="*/ 979 h 206"/>
                                    <a:gd name="T36" fmla="+- 0 10036 10023"/>
                                    <a:gd name="T37" fmla="*/ T36 w 35"/>
                                    <a:gd name="T38" fmla="+- 0 783 783"/>
                                    <a:gd name="T39" fmla="*/ 783 h 206"/>
                                    <a:gd name="T40" fmla="+- 0 10045 10023"/>
                                    <a:gd name="T41" fmla="*/ T40 w 35"/>
                                    <a:gd name="T42" fmla="+- 0 783 783"/>
                                    <a:gd name="T43" fmla="*/ 783 h 206"/>
                                  </a:gdLst>
                                  <a:rect l="0" t="0" r="r" b="b"/>
                                  <a:pathLst>
                                    <a:path fill="norm" h="206" w="35" stroke="1">
                                      <a:moveTo>
                                        <a:pt x="22" y="0"/>
                                      </a:moveTo>
                                      <a:lnTo>
                                        <a:pt x="25" y="196"/>
                                      </a:lnTo>
                                      <a:lnTo>
                                        <a:pt x="26" y="202"/>
                                      </a:lnTo>
                                      <a:lnTo>
                                        <a:pt x="29" y="205"/>
                                      </a:lnTo>
                                      <a:lnTo>
                                        <a:pt x="34" y="205"/>
                                      </a:lnTo>
                                      <a:lnTo>
                                        <a:pt x="0" y="205"/>
                                      </a:lnTo>
                                      <a:lnTo>
                                        <a:pt x="6" y="205"/>
                                      </a:lnTo>
                                      <a:lnTo>
                                        <a:pt x="9" y="202"/>
                                      </a:lnTo>
                                      <a:lnTo>
                                        <a:pt x="9" y="196"/>
                                      </a:lnTo>
                                      <a:lnTo>
                                        <a:pt x="13" y="0"/>
                                      </a:lnTo>
                                      <a:lnTo>
                                        <a:pt x="22" y="0"/>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937" name="Freeform 7940"/>
                              <wps:cNvSpPr/>
                              <wps:spPr bwMode="auto">
                                <a:xfrm>
                                  <a:off x="9818" y="116"/>
                                  <a:ext cx="445" cy="667"/>
                                </a:xfrm>
                                <a:custGeom>
                                  <a:avLst/>
                                  <a:gdLst>
                                    <a:gd name="T0" fmla="+- 0 10040 9818"/>
                                    <a:gd name="T1" fmla="*/ T0 w 445"/>
                                    <a:gd name="T2" fmla="+- 0 116 116"/>
                                    <a:gd name="T3" fmla="*/ 116 h 667"/>
                                    <a:gd name="T4" fmla="+- 0 9974 9818"/>
                                    <a:gd name="T5" fmla="*/ T4 w 445"/>
                                    <a:gd name="T6" fmla="+- 0 125 116"/>
                                    <a:gd name="T7" fmla="*/ 125 h 667"/>
                                    <a:gd name="T8" fmla="+- 0 9920 9818"/>
                                    <a:gd name="T9" fmla="*/ T8 w 445"/>
                                    <a:gd name="T10" fmla="+- 0 152 116"/>
                                    <a:gd name="T11" fmla="*/ 152 h 667"/>
                                    <a:gd name="T12" fmla="+- 0 9877 9818"/>
                                    <a:gd name="T13" fmla="*/ T12 w 445"/>
                                    <a:gd name="T14" fmla="+- 0 197 116"/>
                                    <a:gd name="T15" fmla="*/ 197 h 667"/>
                                    <a:gd name="T16" fmla="+- 0 9846 9818"/>
                                    <a:gd name="T17" fmla="*/ T16 w 445"/>
                                    <a:gd name="T18" fmla="+- 0 260 116"/>
                                    <a:gd name="T19" fmla="*/ 260 h 667"/>
                                    <a:gd name="T20" fmla="+- 0 9826 9818"/>
                                    <a:gd name="T21" fmla="*/ T20 w 445"/>
                                    <a:gd name="T22" fmla="+- 0 341 116"/>
                                    <a:gd name="T23" fmla="*/ 341 h 667"/>
                                    <a:gd name="T24" fmla="+- 0 9818 9818"/>
                                    <a:gd name="T25" fmla="*/ T24 w 445"/>
                                    <a:gd name="T26" fmla="+- 0 440 116"/>
                                    <a:gd name="T27" fmla="*/ 440 h 667"/>
                                    <a:gd name="T28" fmla="+- 0 9822 9818"/>
                                    <a:gd name="T29" fmla="*/ T28 w 445"/>
                                    <a:gd name="T30" fmla="+- 0 541 116"/>
                                    <a:gd name="T31" fmla="*/ 541 h 667"/>
                                    <a:gd name="T32" fmla="+- 0 9839 9818"/>
                                    <a:gd name="T33" fmla="*/ T32 w 445"/>
                                    <a:gd name="T34" fmla="+- 0 625 116"/>
                                    <a:gd name="T35" fmla="*/ 625 h 667"/>
                                    <a:gd name="T36" fmla="+- 0 9869 9818"/>
                                    <a:gd name="T37" fmla="*/ T36 w 445"/>
                                    <a:gd name="T38" fmla="+- 0 691 116"/>
                                    <a:gd name="T39" fmla="*/ 691 h 667"/>
                                    <a:gd name="T40" fmla="+- 0 9912 9818"/>
                                    <a:gd name="T41" fmla="*/ T40 w 445"/>
                                    <a:gd name="T42" fmla="+- 0 739 116"/>
                                    <a:gd name="T43" fmla="*/ 739 h 667"/>
                                    <a:gd name="T44" fmla="+- 0 9967 9818"/>
                                    <a:gd name="T45" fmla="*/ T44 w 445"/>
                                    <a:gd name="T46" fmla="+- 0 770 116"/>
                                    <a:gd name="T47" fmla="*/ 770 h 667"/>
                                    <a:gd name="T48" fmla="+- 0 10036 9818"/>
                                    <a:gd name="T49" fmla="*/ T48 w 445"/>
                                    <a:gd name="T50" fmla="+- 0 783 116"/>
                                    <a:gd name="T51" fmla="*/ 783 h 667"/>
                                    <a:gd name="T52" fmla="+- 0 10045 9818"/>
                                    <a:gd name="T53" fmla="*/ T52 w 445"/>
                                    <a:gd name="T54" fmla="+- 0 783 116"/>
                                    <a:gd name="T55" fmla="*/ 783 h 667"/>
                                    <a:gd name="T56" fmla="+- 0 10113 9818"/>
                                    <a:gd name="T57" fmla="*/ T56 w 445"/>
                                    <a:gd name="T58" fmla="+- 0 770 116"/>
                                    <a:gd name="T59" fmla="*/ 770 h 667"/>
                                    <a:gd name="T60" fmla="+- 0 10168 9818"/>
                                    <a:gd name="T61" fmla="*/ T60 w 445"/>
                                    <a:gd name="T62" fmla="+- 0 739 116"/>
                                    <a:gd name="T63" fmla="*/ 739 h 667"/>
                                    <a:gd name="T64" fmla="+- 0 10211 9818"/>
                                    <a:gd name="T65" fmla="*/ T64 w 445"/>
                                    <a:gd name="T66" fmla="+- 0 691 116"/>
                                    <a:gd name="T67" fmla="*/ 691 h 667"/>
                                    <a:gd name="T68" fmla="+- 0 10241 9818"/>
                                    <a:gd name="T69" fmla="*/ T68 w 445"/>
                                    <a:gd name="T70" fmla="+- 0 625 116"/>
                                    <a:gd name="T71" fmla="*/ 625 h 667"/>
                                    <a:gd name="T72" fmla="+- 0 10258 9818"/>
                                    <a:gd name="T73" fmla="*/ T72 w 445"/>
                                    <a:gd name="T74" fmla="+- 0 541 116"/>
                                    <a:gd name="T75" fmla="*/ 541 h 667"/>
                                    <a:gd name="T76" fmla="+- 0 10262 9818"/>
                                    <a:gd name="T77" fmla="*/ T76 w 445"/>
                                    <a:gd name="T78" fmla="+- 0 440 116"/>
                                    <a:gd name="T79" fmla="*/ 440 h 667"/>
                                    <a:gd name="T80" fmla="+- 0 10254 9818"/>
                                    <a:gd name="T81" fmla="*/ T80 w 445"/>
                                    <a:gd name="T82" fmla="+- 0 341 116"/>
                                    <a:gd name="T83" fmla="*/ 341 h 667"/>
                                    <a:gd name="T84" fmla="+- 0 10235 9818"/>
                                    <a:gd name="T85" fmla="*/ T84 w 445"/>
                                    <a:gd name="T86" fmla="+- 0 260 116"/>
                                    <a:gd name="T87" fmla="*/ 260 h 667"/>
                                    <a:gd name="T88" fmla="+- 0 10204 9818"/>
                                    <a:gd name="T89" fmla="*/ T88 w 445"/>
                                    <a:gd name="T90" fmla="+- 0 197 116"/>
                                    <a:gd name="T91" fmla="*/ 197 h 667"/>
                                    <a:gd name="T92" fmla="+- 0 10161 9818"/>
                                    <a:gd name="T93" fmla="*/ T92 w 445"/>
                                    <a:gd name="T94" fmla="+- 0 152 116"/>
                                    <a:gd name="T95" fmla="*/ 152 h 667"/>
                                    <a:gd name="T96" fmla="+- 0 10106 9818"/>
                                    <a:gd name="T97" fmla="*/ T96 w 445"/>
                                    <a:gd name="T98" fmla="+- 0 125 116"/>
                                    <a:gd name="T99" fmla="*/ 125 h 667"/>
                                    <a:gd name="T100" fmla="+- 0 10040 9818"/>
                                    <a:gd name="T101" fmla="*/ T100 w 445"/>
                                    <a:gd name="T102" fmla="+- 0 116 116"/>
                                    <a:gd name="T103" fmla="*/ 116 h 667"/>
                                  </a:gdLst>
                                  <a:rect l="0" t="0" r="r" b="b"/>
                                  <a:pathLst>
                                    <a:path fill="norm" h="667" w="445" stroke="1">
                                      <a:moveTo>
                                        <a:pt x="222" y="0"/>
                                      </a:moveTo>
                                      <a:lnTo>
                                        <a:pt x="156" y="9"/>
                                      </a:lnTo>
                                      <a:lnTo>
                                        <a:pt x="102" y="36"/>
                                      </a:lnTo>
                                      <a:lnTo>
                                        <a:pt x="59" y="81"/>
                                      </a:lnTo>
                                      <a:lnTo>
                                        <a:pt x="28" y="144"/>
                                      </a:lnTo>
                                      <a:lnTo>
                                        <a:pt x="8" y="225"/>
                                      </a:lnTo>
                                      <a:lnTo>
                                        <a:pt x="0" y="324"/>
                                      </a:lnTo>
                                      <a:lnTo>
                                        <a:pt x="4" y="425"/>
                                      </a:lnTo>
                                      <a:lnTo>
                                        <a:pt x="21" y="509"/>
                                      </a:lnTo>
                                      <a:lnTo>
                                        <a:pt x="51" y="575"/>
                                      </a:lnTo>
                                      <a:lnTo>
                                        <a:pt x="94" y="623"/>
                                      </a:lnTo>
                                      <a:lnTo>
                                        <a:pt x="149" y="654"/>
                                      </a:lnTo>
                                      <a:lnTo>
                                        <a:pt x="218" y="667"/>
                                      </a:lnTo>
                                      <a:lnTo>
                                        <a:pt x="227" y="667"/>
                                      </a:lnTo>
                                      <a:lnTo>
                                        <a:pt x="295" y="654"/>
                                      </a:lnTo>
                                      <a:lnTo>
                                        <a:pt x="350" y="623"/>
                                      </a:lnTo>
                                      <a:lnTo>
                                        <a:pt x="393" y="575"/>
                                      </a:lnTo>
                                      <a:lnTo>
                                        <a:pt x="423" y="509"/>
                                      </a:lnTo>
                                      <a:lnTo>
                                        <a:pt x="440" y="425"/>
                                      </a:lnTo>
                                      <a:lnTo>
                                        <a:pt x="444" y="324"/>
                                      </a:lnTo>
                                      <a:lnTo>
                                        <a:pt x="436" y="225"/>
                                      </a:lnTo>
                                      <a:lnTo>
                                        <a:pt x="417" y="144"/>
                                      </a:lnTo>
                                      <a:lnTo>
                                        <a:pt x="386" y="81"/>
                                      </a:lnTo>
                                      <a:lnTo>
                                        <a:pt x="343" y="36"/>
                                      </a:lnTo>
                                      <a:lnTo>
                                        <a:pt x="288" y="9"/>
                                      </a:lnTo>
                                      <a:lnTo>
                                        <a:pt x="222"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38" name="Freeform 7941"/>
                              <wps:cNvSpPr/>
                              <wps:spPr bwMode="auto">
                                <a:xfrm>
                                  <a:off x="9818" y="116"/>
                                  <a:ext cx="445" cy="667"/>
                                </a:xfrm>
                                <a:custGeom>
                                  <a:avLst/>
                                  <a:gdLst>
                                    <a:gd name="T0" fmla="+- 0 10036 9818"/>
                                    <a:gd name="T1" fmla="*/ T0 w 445"/>
                                    <a:gd name="T2" fmla="+- 0 783 116"/>
                                    <a:gd name="T3" fmla="*/ 783 h 667"/>
                                    <a:gd name="T4" fmla="+- 0 9967 9818"/>
                                    <a:gd name="T5" fmla="*/ T4 w 445"/>
                                    <a:gd name="T6" fmla="+- 0 770 116"/>
                                    <a:gd name="T7" fmla="*/ 770 h 667"/>
                                    <a:gd name="T8" fmla="+- 0 9912 9818"/>
                                    <a:gd name="T9" fmla="*/ T8 w 445"/>
                                    <a:gd name="T10" fmla="+- 0 739 116"/>
                                    <a:gd name="T11" fmla="*/ 739 h 667"/>
                                    <a:gd name="T12" fmla="+- 0 9869 9818"/>
                                    <a:gd name="T13" fmla="*/ T12 w 445"/>
                                    <a:gd name="T14" fmla="+- 0 691 116"/>
                                    <a:gd name="T15" fmla="*/ 691 h 667"/>
                                    <a:gd name="T16" fmla="+- 0 9839 9818"/>
                                    <a:gd name="T17" fmla="*/ T16 w 445"/>
                                    <a:gd name="T18" fmla="+- 0 625 116"/>
                                    <a:gd name="T19" fmla="*/ 625 h 667"/>
                                    <a:gd name="T20" fmla="+- 0 9822 9818"/>
                                    <a:gd name="T21" fmla="*/ T20 w 445"/>
                                    <a:gd name="T22" fmla="+- 0 541 116"/>
                                    <a:gd name="T23" fmla="*/ 541 h 667"/>
                                    <a:gd name="T24" fmla="+- 0 9818 9818"/>
                                    <a:gd name="T25" fmla="*/ T24 w 445"/>
                                    <a:gd name="T26" fmla="+- 0 440 116"/>
                                    <a:gd name="T27" fmla="*/ 440 h 667"/>
                                    <a:gd name="T28" fmla="+- 0 9826 9818"/>
                                    <a:gd name="T29" fmla="*/ T28 w 445"/>
                                    <a:gd name="T30" fmla="+- 0 341 116"/>
                                    <a:gd name="T31" fmla="*/ 341 h 667"/>
                                    <a:gd name="T32" fmla="+- 0 9846 9818"/>
                                    <a:gd name="T33" fmla="*/ T32 w 445"/>
                                    <a:gd name="T34" fmla="+- 0 260 116"/>
                                    <a:gd name="T35" fmla="*/ 260 h 667"/>
                                    <a:gd name="T36" fmla="+- 0 9877 9818"/>
                                    <a:gd name="T37" fmla="*/ T36 w 445"/>
                                    <a:gd name="T38" fmla="+- 0 197 116"/>
                                    <a:gd name="T39" fmla="*/ 197 h 667"/>
                                    <a:gd name="T40" fmla="+- 0 9920 9818"/>
                                    <a:gd name="T41" fmla="*/ T40 w 445"/>
                                    <a:gd name="T42" fmla="+- 0 152 116"/>
                                    <a:gd name="T43" fmla="*/ 152 h 667"/>
                                    <a:gd name="T44" fmla="+- 0 9974 9818"/>
                                    <a:gd name="T45" fmla="*/ T44 w 445"/>
                                    <a:gd name="T46" fmla="+- 0 125 116"/>
                                    <a:gd name="T47" fmla="*/ 125 h 667"/>
                                    <a:gd name="T48" fmla="+- 0 10040 9818"/>
                                    <a:gd name="T49" fmla="*/ T48 w 445"/>
                                    <a:gd name="T50" fmla="+- 0 116 116"/>
                                    <a:gd name="T51" fmla="*/ 116 h 667"/>
                                    <a:gd name="T52" fmla="+- 0 10106 9818"/>
                                    <a:gd name="T53" fmla="*/ T52 w 445"/>
                                    <a:gd name="T54" fmla="+- 0 125 116"/>
                                    <a:gd name="T55" fmla="*/ 125 h 667"/>
                                    <a:gd name="T56" fmla="+- 0 10161 9818"/>
                                    <a:gd name="T57" fmla="*/ T56 w 445"/>
                                    <a:gd name="T58" fmla="+- 0 152 116"/>
                                    <a:gd name="T59" fmla="*/ 152 h 667"/>
                                    <a:gd name="T60" fmla="+- 0 10204 9818"/>
                                    <a:gd name="T61" fmla="*/ T60 w 445"/>
                                    <a:gd name="T62" fmla="+- 0 197 116"/>
                                    <a:gd name="T63" fmla="*/ 197 h 667"/>
                                    <a:gd name="T64" fmla="+- 0 10235 9818"/>
                                    <a:gd name="T65" fmla="*/ T64 w 445"/>
                                    <a:gd name="T66" fmla="+- 0 260 116"/>
                                    <a:gd name="T67" fmla="*/ 260 h 667"/>
                                    <a:gd name="T68" fmla="+- 0 10254 9818"/>
                                    <a:gd name="T69" fmla="*/ T68 w 445"/>
                                    <a:gd name="T70" fmla="+- 0 341 116"/>
                                    <a:gd name="T71" fmla="*/ 341 h 667"/>
                                    <a:gd name="T72" fmla="+- 0 10262 9818"/>
                                    <a:gd name="T73" fmla="*/ T72 w 445"/>
                                    <a:gd name="T74" fmla="+- 0 440 116"/>
                                    <a:gd name="T75" fmla="*/ 440 h 667"/>
                                    <a:gd name="T76" fmla="+- 0 10258 9818"/>
                                    <a:gd name="T77" fmla="*/ T76 w 445"/>
                                    <a:gd name="T78" fmla="+- 0 541 116"/>
                                    <a:gd name="T79" fmla="*/ 541 h 667"/>
                                    <a:gd name="T80" fmla="+- 0 10241 9818"/>
                                    <a:gd name="T81" fmla="*/ T80 w 445"/>
                                    <a:gd name="T82" fmla="+- 0 625 116"/>
                                    <a:gd name="T83" fmla="*/ 625 h 667"/>
                                    <a:gd name="T84" fmla="+- 0 10211 9818"/>
                                    <a:gd name="T85" fmla="*/ T84 w 445"/>
                                    <a:gd name="T86" fmla="+- 0 691 116"/>
                                    <a:gd name="T87" fmla="*/ 691 h 667"/>
                                    <a:gd name="T88" fmla="+- 0 10168 9818"/>
                                    <a:gd name="T89" fmla="*/ T88 w 445"/>
                                    <a:gd name="T90" fmla="+- 0 739 116"/>
                                    <a:gd name="T91" fmla="*/ 739 h 667"/>
                                    <a:gd name="T92" fmla="+- 0 10113 9818"/>
                                    <a:gd name="T93" fmla="*/ T92 w 445"/>
                                    <a:gd name="T94" fmla="+- 0 770 116"/>
                                    <a:gd name="T95" fmla="*/ 770 h 667"/>
                                    <a:gd name="T96" fmla="+- 0 10045 9818"/>
                                    <a:gd name="T97" fmla="*/ T96 w 445"/>
                                    <a:gd name="T98" fmla="+- 0 783 116"/>
                                    <a:gd name="T99" fmla="*/ 783 h 667"/>
                                    <a:gd name="T100" fmla="+- 0 10036 9818"/>
                                    <a:gd name="T101" fmla="*/ T100 w 445"/>
                                    <a:gd name="T102" fmla="+- 0 783 116"/>
                                    <a:gd name="T103" fmla="*/ 783 h 667"/>
                                  </a:gdLst>
                                  <a:rect l="0" t="0" r="r" b="b"/>
                                  <a:pathLst>
                                    <a:path fill="norm" h="667" w="445" stroke="1">
                                      <a:moveTo>
                                        <a:pt x="218" y="667"/>
                                      </a:moveTo>
                                      <a:lnTo>
                                        <a:pt x="149" y="654"/>
                                      </a:lnTo>
                                      <a:lnTo>
                                        <a:pt x="94" y="623"/>
                                      </a:lnTo>
                                      <a:lnTo>
                                        <a:pt x="51" y="575"/>
                                      </a:lnTo>
                                      <a:lnTo>
                                        <a:pt x="21" y="509"/>
                                      </a:lnTo>
                                      <a:lnTo>
                                        <a:pt x="4" y="425"/>
                                      </a:lnTo>
                                      <a:lnTo>
                                        <a:pt x="0" y="324"/>
                                      </a:lnTo>
                                      <a:lnTo>
                                        <a:pt x="8" y="225"/>
                                      </a:lnTo>
                                      <a:lnTo>
                                        <a:pt x="28" y="144"/>
                                      </a:lnTo>
                                      <a:lnTo>
                                        <a:pt x="59" y="81"/>
                                      </a:lnTo>
                                      <a:lnTo>
                                        <a:pt x="102" y="36"/>
                                      </a:lnTo>
                                      <a:lnTo>
                                        <a:pt x="156" y="9"/>
                                      </a:lnTo>
                                      <a:lnTo>
                                        <a:pt x="222" y="0"/>
                                      </a:lnTo>
                                      <a:lnTo>
                                        <a:pt x="288" y="9"/>
                                      </a:lnTo>
                                      <a:lnTo>
                                        <a:pt x="343" y="36"/>
                                      </a:lnTo>
                                      <a:lnTo>
                                        <a:pt x="386" y="81"/>
                                      </a:lnTo>
                                      <a:lnTo>
                                        <a:pt x="417" y="144"/>
                                      </a:lnTo>
                                      <a:lnTo>
                                        <a:pt x="436" y="225"/>
                                      </a:lnTo>
                                      <a:lnTo>
                                        <a:pt x="444" y="324"/>
                                      </a:lnTo>
                                      <a:lnTo>
                                        <a:pt x="440" y="425"/>
                                      </a:lnTo>
                                      <a:lnTo>
                                        <a:pt x="423" y="509"/>
                                      </a:lnTo>
                                      <a:lnTo>
                                        <a:pt x="393" y="575"/>
                                      </a:lnTo>
                                      <a:lnTo>
                                        <a:pt x="350" y="623"/>
                                      </a:lnTo>
                                      <a:lnTo>
                                        <a:pt x="295" y="654"/>
                                      </a:lnTo>
                                      <a:lnTo>
                                        <a:pt x="227" y="667"/>
                                      </a:lnTo>
                                      <a:lnTo>
                                        <a:pt x="218" y="667"/>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935" o:spid="_x0000_i3163" style="height:58.55pt;mso-position-horizontal-relative:char;mso-position-vertical-relative:line;width:30pt" coordorigin="9815,114" coordsize="450,878">
                      <v:shape id="Freeform 7939" o:spid="_x0000_s3164" style="height:206;left:10022;mso-wrap-style:square;position:absolute;top:783;v-text-anchor:top;visibility:visible;width:35" coordsize="35,206" path="m22,l25,196l26,202l29,205l34,205,,205l6,205l9,202l9,196l13,l22,xe" filled="f" strokecolor="#58585a" strokeweight="0.28pt">
                        <v:path arrowok="t" o:connecttype="custom" o:connectlocs="22,783;25,979;26,985;29,988;34,988;0,988;6,988;9,985;9,979;13,783;22,783" o:connectangles="0,0,0,0,0,0,0,0,0,0,0"/>
                      </v:shape>
                      <v:shape id="Freeform 7940" o:spid="_x0000_s3165" style="height:667;left:9818;mso-wrap-style:square;position:absolute;top:116;v-text-anchor:top;visibility:visible;width:445" coordsize="445,667" path="m222,l156,9,102,36,59,81,28,144,8,225,,324,4,425l21,509l51,575l94,623l149,654l218,667l227,667l295,654l350,623l393,575l423,509l440,425l444,324l436,225l417,144,386,81,343,36,288,9,222,xe" fillcolor="#cddcbf" stroked="f">
                        <v:path arrowok="t" o:connecttype="custom" o:connectlocs="222,116;156,125;102,152;59,197;28,260;8,341;0,440;4,541;21,625;51,691;94,739;149,770;218,783;227,783;295,770;350,739;393,691;423,625;440,541;444,440;436,341;417,260;386,197;343,152;288,125;222,116" o:connectangles="0,0,0,0,0,0,0,0,0,0,0,0,0,0,0,0,0,0,0,0,0,0,0,0,0,0"/>
                      </v:shape>
                      <v:shape id="Freeform 7941" o:spid="_x0000_s3166" style="height:667;left:9818;mso-wrap-style:square;position:absolute;top:116;v-text-anchor:top;visibility:visible;width:445" coordsize="445,667" path="m218,667l149,654,94,623,51,575,21,509,4,425,,324,8,225,28,144,59,81,102,36,156,9,222,l288,9l343,36l386,81l417,144l436,225l444,324l440,425l423,509l393,575l350,623l295,654l227,667l218,667xe" filled="f" strokecolor="#58585a" strokeweight="0.28pt">
                        <v:path arrowok="t" o:connecttype="custom" o:connectlocs="218,783;149,770;94,739;51,691;21,625;4,541;0,440;8,341;28,260;59,197;102,152;156,125;222,116;288,125;343,152;386,197;417,260;436,341;444,440;440,541;423,625;393,691;350,739;295,770;227,783;218,783" o:connectangles="0,0,0,0,0,0,0,0,0,0,0,0,0,0,0,0,0,0,0,0,0,0,0,0,0,0"/>
                      </v:shape>
                      <w10:wrap type="none"/>
                      <w10:anchorlock/>
                    </v:group>
                  </w:pict>
                </mc:Fallback>
              </mc:AlternateContent>
            </w:r>
          </w:p>
        </w:tc>
      </w:tr>
      <w:tr w:rsidTr="002D50CB">
        <w:tblPrEx>
          <w:tblW w:w="0" w:type="auto"/>
          <w:tblInd w:w="993" w:type="dxa"/>
          <w:tblLayout w:type="fixed"/>
          <w:tblLook w:val="04A0"/>
        </w:tblPrEx>
        <w:tc>
          <w:tcPr>
            <w:tcW w:w="10093" w:type="dxa"/>
            <w:gridSpan w:val="3"/>
          </w:tcPr>
          <w:p w:rsidR="006B5AD7" w:rsidRPr="006B5AD7" w:rsidP="006B5AD7">
            <w:pPr>
              <w:pStyle w:val="BodyText"/>
              <w:spacing w:line="290" w:lineRule="auto"/>
              <w:ind w:right="-187"/>
              <w:jc w:val="center"/>
              <w:rPr>
                <w:rFonts w:ascii="Arial" w:hAnsi="Arial" w:cs="Arial"/>
                <w:b/>
                <w:bCs/>
                <w:sz w:val="16"/>
                <w:szCs w:val="16"/>
              </w:rPr>
            </w:pPr>
          </w:p>
          <w:p w:rsidR="006B5AD7" w:rsidRPr="006B5AD7" w:rsidP="006B5AD7">
            <w:pPr>
              <w:pStyle w:val="BodyText"/>
              <w:spacing w:line="290" w:lineRule="auto"/>
              <w:ind w:right="-187"/>
              <w:jc w:val="center"/>
              <w:rPr>
                <w:rFonts w:ascii="Arial" w:hAnsi="Arial" w:cs="Arial"/>
                <w:b/>
                <w:bCs/>
                <w:sz w:val="16"/>
                <w:szCs w:val="16"/>
              </w:rPr>
            </w:pPr>
            <w:r w:rsidRPr="006B5AD7">
              <w:rPr>
                <w:rFonts w:ascii="Arial" w:hAnsi="Arial" w:cs="Arial"/>
                <w:b/>
                <w:bCs/>
                <w:sz w:val="16"/>
                <w:szCs w:val="16"/>
              </w:rPr>
              <w:t>Боярышник кроваво-красный (</w:t>
            </w:r>
            <w:r w:rsidRPr="006B5AD7">
              <w:rPr>
                <w:rFonts w:ascii="Arial" w:hAnsi="Arial" w:cs="Arial"/>
                <w:b/>
                <w:bCs/>
                <w:sz w:val="16"/>
                <w:szCs w:val="16"/>
              </w:rPr>
              <w:t>Crataegus</w:t>
            </w:r>
            <w:r w:rsidRPr="006B5AD7">
              <w:rPr>
                <w:rFonts w:ascii="Arial" w:hAnsi="Arial" w:cs="Arial"/>
                <w:b/>
                <w:bCs/>
                <w:sz w:val="16"/>
                <w:szCs w:val="16"/>
              </w:rPr>
              <w:t xml:space="preserve"> </w:t>
            </w:r>
            <w:r w:rsidRPr="006B5AD7">
              <w:rPr>
                <w:rFonts w:ascii="Arial" w:hAnsi="Arial" w:cs="Arial"/>
                <w:b/>
                <w:bCs/>
                <w:sz w:val="16"/>
                <w:szCs w:val="16"/>
              </w:rPr>
              <w:t>sanguinea</w:t>
            </w:r>
            <w:r w:rsidRPr="006B5AD7">
              <w:rPr>
                <w:rFonts w:ascii="Arial" w:hAnsi="Arial" w:cs="Arial"/>
                <w:b/>
                <w:bCs/>
                <w:sz w:val="16"/>
                <w:szCs w:val="16"/>
              </w:rPr>
              <w:t xml:space="preserve"> </w:t>
            </w:r>
            <w:r w:rsidRPr="006B5AD7">
              <w:rPr>
                <w:rFonts w:ascii="Arial" w:hAnsi="Arial" w:cs="Arial"/>
                <w:b/>
                <w:bCs/>
                <w:sz w:val="16"/>
                <w:szCs w:val="16"/>
              </w:rPr>
              <w:t>Pall</w:t>
            </w:r>
            <w:r w:rsidRPr="006B5AD7">
              <w:rPr>
                <w:rFonts w:ascii="Arial" w:hAnsi="Arial" w:cs="Arial"/>
                <w:b/>
                <w:bCs/>
                <w:sz w:val="16"/>
                <w:szCs w:val="16"/>
              </w:rPr>
              <w:t>.)</w:t>
            </w:r>
          </w:p>
        </w:tc>
      </w:tr>
      <w:tr w:rsidTr="002D50CB">
        <w:tblPrEx>
          <w:tblW w:w="0" w:type="auto"/>
          <w:tblInd w:w="993" w:type="dxa"/>
          <w:tblLayout w:type="fixed"/>
          <w:tblLook w:val="04A0"/>
        </w:tblPrEx>
        <w:tc>
          <w:tcPr>
            <w:tcW w:w="3226" w:type="dxa"/>
          </w:tcPr>
          <w:p w:rsidR="006B5AD7" w:rsidRPr="006B5AD7" w:rsidP="003352E4">
            <w:pPr>
              <w:pStyle w:val="BodyText"/>
              <w:spacing w:before="240" w:line="290" w:lineRule="auto"/>
              <w:ind w:right="2932"/>
              <w:jc w:val="both"/>
              <w:rPr>
                <w:rFonts w:ascii="Arial" w:hAnsi="Arial" w:cs="Arial"/>
                <w:bCs/>
                <w:color w:val="FF0000"/>
              </w:rPr>
            </w:pPr>
            <w:r>
              <w:rPr>
                <w:noProof/>
                <w:lang w:eastAsia="ru-RU"/>
              </w:rPr>
              <w:drawing>
                <wp:inline distT="0" distB="0" distL="0" distR="0">
                  <wp:extent cx="1879600" cy="1253066"/>
                  <wp:effectExtent l="0" t="0" r="6350" b="4445"/>
                  <wp:docPr id="951" name="Рисунок 951" descr="C:\Users\Марина\Desktop\boyaryshnik-sibirskij-1537x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C:\Users\Марина\Desktop\boyaryshnik-sibirskij-1537x1024.jpg"/>
                          <pic:cNvPicPr>
                            <a:picLocks noChangeAspect="1" noChangeArrowheads="1"/>
                          </pic:cNvPicPr>
                        </pic:nvPicPr>
                        <pic:blipFill>
                          <a:blip xmlns:r="http://schemas.openxmlformats.org/officeDocument/2006/relationships" r:embed="rId371"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1879600" cy="1253066"/>
                          </a:xfrm>
                          <a:prstGeom prst="rect">
                            <a:avLst/>
                          </a:prstGeom>
                          <a:noFill/>
                          <a:ln>
                            <a:noFill/>
                          </a:ln>
                        </pic:spPr>
                      </pic:pic>
                    </a:graphicData>
                  </a:graphic>
                </wp:inline>
              </w:drawing>
            </w:r>
          </w:p>
        </w:tc>
        <w:tc>
          <w:tcPr>
            <w:tcW w:w="6077" w:type="dxa"/>
          </w:tcPr>
          <w:p w:rsidR="006B5AD7" w:rsidRPr="006B5AD7" w:rsidP="003352E4">
            <w:pPr>
              <w:pStyle w:val="BodyText"/>
              <w:spacing w:before="240" w:line="290" w:lineRule="auto"/>
              <w:ind w:left="2" w:right="-108" w:hanging="2"/>
              <w:rPr>
                <w:rFonts w:ascii="Arial" w:hAnsi="Arial" w:cs="Arial"/>
                <w:bCs/>
                <w:sz w:val="16"/>
                <w:szCs w:val="16"/>
              </w:rPr>
            </w:pPr>
            <w:r w:rsidRPr="006B5AD7">
              <w:rPr>
                <w:rFonts w:ascii="Arial" w:hAnsi="Arial" w:cs="Arial"/>
                <w:bCs/>
                <w:sz w:val="16"/>
                <w:szCs w:val="16"/>
              </w:rPr>
              <w:t>Невысокое деревце или крупный кустарник 4-6 (7) м высотой, крона 4-4.5 м в диаметре.</w:t>
            </w:r>
          </w:p>
          <w:p w:rsidR="00BE33B5" w:rsidP="006B5AD7">
            <w:pPr>
              <w:pStyle w:val="BodyText"/>
              <w:spacing w:line="290" w:lineRule="auto"/>
              <w:ind w:left="2" w:right="-108" w:hanging="2"/>
              <w:rPr>
                <w:rFonts w:ascii="Arial" w:hAnsi="Arial" w:cs="Arial"/>
                <w:bCs/>
                <w:sz w:val="16"/>
                <w:szCs w:val="16"/>
              </w:rPr>
            </w:pPr>
            <w:r w:rsidRPr="006B5AD7">
              <w:rPr>
                <w:rFonts w:ascii="Arial" w:hAnsi="Arial" w:cs="Arial"/>
                <w:bCs/>
                <w:sz w:val="16"/>
                <w:szCs w:val="16"/>
              </w:rPr>
              <w:t>Мезоксерофит</w:t>
            </w:r>
            <w:r w:rsidRPr="006B5AD7">
              <w:rPr>
                <w:rFonts w:ascii="Arial" w:hAnsi="Arial" w:cs="Arial"/>
                <w:bCs/>
                <w:sz w:val="16"/>
                <w:szCs w:val="16"/>
              </w:rPr>
              <w:t xml:space="preserve">. </w:t>
            </w:r>
          </w:p>
          <w:p w:rsidR="00BE33B5" w:rsidP="006B5AD7">
            <w:pPr>
              <w:pStyle w:val="BodyText"/>
              <w:spacing w:line="290" w:lineRule="auto"/>
              <w:ind w:left="2" w:right="-108" w:hanging="2"/>
              <w:rPr>
                <w:rFonts w:ascii="Arial" w:hAnsi="Arial" w:cs="Arial"/>
                <w:bCs/>
                <w:sz w:val="16"/>
                <w:szCs w:val="16"/>
              </w:rPr>
            </w:pPr>
            <w:r w:rsidRPr="006B5AD7">
              <w:rPr>
                <w:rFonts w:ascii="Arial" w:hAnsi="Arial" w:cs="Arial"/>
                <w:bCs/>
                <w:sz w:val="16"/>
                <w:szCs w:val="16"/>
              </w:rPr>
              <w:t xml:space="preserve">Мезотроф, но может расти и на бедных почвах. </w:t>
            </w:r>
          </w:p>
          <w:p w:rsidR="006B5AD7" w:rsidRPr="006B5AD7" w:rsidP="006B5AD7">
            <w:pPr>
              <w:pStyle w:val="BodyText"/>
              <w:spacing w:line="290" w:lineRule="auto"/>
              <w:ind w:left="2" w:right="-108" w:hanging="2"/>
              <w:rPr>
                <w:rFonts w:ascii="Arial" w:hAnsi="Arial" w:cs="Arial"/>
                <w:bCs/>
                <w:sz w:val="16"/>
                <w:szCs w:val="16"/>
              </w:rPr>
            </w:pPr>
            <w:r w:rsidRPr="006B5AD7">
              <w:rPr>
                <w:rFonts w:ascii="Arial" w:hAnsi="Arial" w:cs="Arial"/>
                <w:bCs/>
                <w:sz w:val="16"/>
                <w:szCs w:val="16"/>
              </w:rPr>
              <w:t>Солеустойчив.</w:t>
            </w:r>
          </w:p>
          <w:p w:rsidR="006B5AD7" w:rsidRPr="006B5AD7" w:rsidP="006B5AD7">
            <w:pPr>
              <w:pStyle w:val="BodyText"/>
              <w:spacing w:line="290" w:lineRule="auto"/>
              <w:ind w:left="2" w:right="-108" w:hanging="2"/>
              <w:rPr>
                <w:rFonts w:ascii="Arial" w:hAnsi="Arial" w:cs="Arial"/>
                <w:bCs/>
                <w:sz w:val="16"/>
                <w:szCs w:val="16"/>
              </w:rPr>
            </w:pPr>
            <w:r w:rsidRPr="006B5AD7">
              <w:rPr>
                <w:rFonts w:ascii="Arial" w:hAnsi="Arial" w:cs="Arial"/>
                <w:bCs/>
                <w:sz w:val="16"/>
                <w:szCs w:val="16"/>
              </w:rPr>
              <w:t>Относительно теневынослив.</w:t>
            </w:r>
            <w:r w:rsidRPr="006B5AD7">
              <w:rPr>
                <w:rFonts w:ascii="Arial" w:hAnsi="Arial" w:cs="Arial"/>
                <w:bCs/>
                <w:sz w:val="16"/>
                <w:szCs w:val="16"/>
              </w:rPr>
              <w:t xml:space="preserve"> </w:t>
            </w:r>
            <w:r w:rsidRPr="006B5AD7">
              <w:rPr>
                <w:rFonts w:ascii="Arial" w:hAnsi="Arial" w:cs="Arial"/>
                <w:bCs/>
                <w:sz w:val="16"/>
                <w:szCs w:val="16"/>
              </w:rPr>
              <w:t>Газо- и дымоустойчив.</w:t>
            </w:r>
            <w:r w:rsidRPr="006B5AD7">
              <w:rPr>
                <w:rFonts w:ascii="Arial" w:hAnsi="Arial" w:cs="Arial"/>
                <w:bCs/>
                <w:sz w:val="16"/>
                <w:szCs w:val="16"/>
              </w:rPr>
              <w:t xml:space="preserve"> Рост быстрый.</w:t>
            </w:r>
          </w:p>
          <w:p w:rsidR="006B5AD7" w:rsidRPr="006B5AD7" w:rsidP="006B5AD7">
            <w:pPr>
              <w:pStyle w:val="BodyText"/>
              <w:spacing w:line="290" w:lineRule="auto"/>
              <w:ind w:left="2" w:right="-108" w:hanging="2"/>
              <w:rPr>
                <w:rFonts w:ascii="Arial" w:hAnsi="Arial" w:cs="Arial"/>
                <w:bCs/>
                <w:sz w:val="16"/>
                <w:szCs w:val="16"/>
              </w:rPr>
            </w:pPr>
          </w:p>
        </w:tc>
        <w:tc>
          <w:tcPr>
            <w:tcW w:w="790" w:type="dxa"/>
          </w:tcPr>
          <w:p w:rsidR="006B5AD7" w:rsidRPr="006B5AD7" w:rsidP="003352E4">
            <w:pPr>
              <w:pStyle w:val="BodyText"/>
              <w:spacing w:before="240" w:line="290" w:lineRule="auto"/>
              <w:ind w:right="2932"/>
              <w:jc w:val="both"/>
              <w:rPr>
                <w:rFonts w:ascii="Arial" w:hAnsi="Arial" w:cs="Arial"/>
                <w:bCs/>
                <w:color w:val="FF0000"/>
              </w:rPr>
            </w:pPr>
            <w:r w:rsidRPr="002346ED">
              <w:rPr>
                <w:rFonts w:ascii="Arial" w:hAnsi="Arial" w:cs="Arial"/>
                <w:bCs/>
                <w:noProof/>
                <w:color w:val="FF0000"/>
                <w:sz w:val="16"/>
                <w:szCs w:val="16"/>
                <w:lang w:eastAsia="ru-RU"/>
              </w:rPr>
              <mc:AlternateContent>
                <mc:Choice Requires="wpg">
                  <w:drawing>
                    <wp:inline distT="0" distB="0" distL="0" distR="0">
                      <wp:extent cx="349250" cy="603250"/>
                      <wp:effectExtent l="0" t="0" r="0" b="6350"/>
                      <wp:docPr id="945" name="Группа 945"/>
                      <wp:cNvGraphicFramePr/>
                      <a:graphic xmlns:a="http://schemas.openxmlformats.org/drawingml/2006/main">
                        <a:graphicData uri="http://schemas.microsoft.com/office/word/2010/wordprocessingGroup">
                          <wpg:wgp xmlns:wpg="http://schemas.microsoft.com/office/word/2010/wordprocessingGroup">
                            <wpg:cNvGrpSpPr/>
                            <wpg:grpSpPr>
                              <a:xfrm>
                                <a:off x="0" y="0"/>
                                <a:ext cx="349250" cy="603250"/>
                                <a:chOff x="10608" y="468"/>
                                <a:chExt cx="340" cy="562"/>
                              </a:xfrm>
                            </wpg:grpSpPr>
                            <pic:pic xmlns:pic="http://schemas.openxmlformats.org/drawingml/2006/picture">
                              <pic:nvPicPr>
                                <pic:cNvPr id="946" name="Picture 8523"/>
                                <pic:cNvPicPr>
                                  <a:picLocks noChangeAspect="1" noChangeArrowheads="1"/>
                                </pic:cNvPicPr>
                              </pic:nvPicPr>
                              <pic:blipFill>
                                <a:blip xmlns:r="http://schemas.openxmlformats.org/officeDocument/2006/relationships" r:embed="rId367">
                                  <a:extLst>
                                    <a:ext xmlns:a="http://schemas.openxmlformats.org/drawingml/2006/main" uri="{28A0092B-C50C-407E-A947-70E740481C1C}">
                                      <a14:useLocalDpi xmlns:a14="http://schemas.microsoft.com/office/drawing/2010/main" val="0"/>
                                    </a:ext>
                                  </a:extLst>
                                </a:blip>
                                <a:stretch>
                                  <a:fillRect/>
                                </a:stretch>
                              </pic:blipFill>
                              <pic:spPr bwMode="auto">
                                <a:xfrm>
                                  <a:off x="10718" y="902"/>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948" name="Freeform 8524"/>
                              <wps:cNvSpPr/>
                              <wps:spPr bwMode="auto">
                                <a:xfrm>
                                  <a:off x="10610" y="470"/>
                                  <a:ext cx="334" cy="445"/>
                                </a:xfrm>
                                <a:custGeom>
                                  <a:avLst/>
                                  <a:gdLst>
                                    <a:gd name="T0" fmla="+- 0 10777 10610"/>
                                    <a:gd name="T1" fmla="*/ T0 w 334"/>
                                    <a:gd name="T2" fmla="+- 0 471 471"/>
                                    <a:gd name="T3" fmla="*/ 471 h 445"/>
                                    <a:gd name="T4" fmla="+- 0 10712 10610"/>
                                    <a:gd name="T5" fmla="*/ T4 w 334"/>
                                    <a:gd name="T6" fmla="+- 0 484 471"/>
                                    <a:gd name="T7" fmla="*/ 484 h 445"/>
                                    <a:gd name="T8" fmla="+- 0 10659 10610"/>
                                    <a:gd name="T9" fmla="*/ T8 w 334"/>
                                    <a:gd name="T10" fmla="+- 0 519 471"/>
                                    <a:gd name="T11" fmla="*/ 519 h 445"/>
                                    <a:gd name="T12" fmla="+- 0 10624 10610"/>
                                    <a:gd name="T13" fmla="*/ T12 w 334"/>
                                    <a:gd name="T14" fmla="+- 0 572 471"/>
                                    <a:gd name="T15" fmla="*/ 572 h 445"/>
                                    <a:gd name="T16" fmla="+- 0 10610 10610"/>
                                    <a:gd name="T17" fmla="*/ T16 w 334"/>
                                    <a:gd name="T18" fmla="+- 0 637 471"/>
                                    <a:gd name="T19" fmla="*/ 637 h 445"/>
                                    <a:gd name="T20" fmla="+- 0 10617 10610"/>
                                    <a:gd name="T21" fmla="*/ T20 w 334"/>
                                    <a:gd name="T22" fmla="+- 0 734 471"/>
                                    <a:gd name="T23" fmla="*/ 734 h 445"/>
                                    <a:gd name="T24" fmla="+- 0 10638 10610"/>
                                    <a:gd name="T25" fmla="*/ T24 w 334"/>
                                    <a:gd name="T26" fmla="+- 0 811 471"/>
                                    <a:gd name="T27" fmla="*/ 811 h 445"/>
                                    <a:gd name="T28" fmla="+- 0 10673 10610"/>
                                    <a:gd name="T29" fmla="*/ T28 w 334"/>
                                    <a:gd name="T30" fmla="+- 0 868 471"/>
                                    <a:gd name="T31" fmla="*/ 868 h 445"/>
                                    <a:gd name="T32" fmla="+- 0 10721 10610"/>
                                    <a:gd name="T33" fmla="*/ T32 w 334"/>
                                    <a:gd name="T34" fmla="+- 0 905 471"/>
                                    <a:gd name="T35" fmla="*/ 905 h 445"/>
                                    <a:gd name="T36" fmla="+- 0 10751 10610"/>
                                    <a:gd name="T37" fmla="*/ T36 w 334"/>
                                    <a:gd name="T38" fmla="+- 0 915 471"/>
                                    <a:gd name="T39" fmla="*/ 915 h 445"/>
                                    <a:gd name="T40" fmla="+- 0 10796 10610"/>
                                    <a:gd name="T41" fmla="*/ T40 w 334"/>
                                    <a:gd name="T42" fmla="+- 0 915 471"/>
                                    <a:gd name="T43" fmla="*/ 915 h 445"/>
                                    <a:gd name="T44" fmla="+- 0 10878 10610"/>
                                    <a:gd name="T45" fmla="*/ T44 w 334"/>
                                    <a:gd name="T46" fmla="+- 0 870 471"/>
                                    <a:gd name="T47" fmla="*/ 870 h 445"/>
                                    <a:gd name="T48" fmla="+- 0 10915 10610"/>
                                    <a:gd name="T49" fmla="*/ T48 w 334"/>
                                    <a:gd name="T50" fmla="+- 0 813 471"/>
                                    <a:gd name="T51" fmla="*/ 813 h 445"/>
                                    <a:gd name="T52" fmla="+- 0 10937 10610"/>
                                    <a:gd name="T53" fmla="*/ T52 w 334"/>
                                    <a:gd name="T54" fmla="+- 0 735 471"/>
                                    <a:gd name="T55" fmla="*/ 735 h 445"/>
                                    <a:gd name="T56" fmla="+- 0 10944 10610"/>
                                    <a:gd name="T57" fmla="*/ T56 w 334"/>
                                    <a:gd name="T58" fmla="+- 0 637 471"/>
                                    <a:gd name="T59" fmla="*/ 637 h 445"/>
                                    <a:gd name="T60" fmla="+- 0 10931 10610"/>
                                    <a:gd name="T61" fmla="*/ T60 w 334"/>
                                    <a:gd name="T62" fmla="+- 0 572 471"/>
                                    <a:gd name="T63" fmla="*/ 572 h 445"/>
                                    <a:gd name="T64" fmla="+- 0 10895 10610"/>
                                    <a:gd name="T65" fmla="*/ T64 w 334"/>
                                    <a:gd name="T66" fmla="+- 0 519 471"/>
                                    <a:gd name="T67" fmla="*/ 519 h 445"/>
                                    <a:gd name="T68" fmla="+- 0 10842 10610"/>
                                    <a:gd name="T69" fmla="*/ T68 w 334"/>
                                    <a:gd name="T70" fmla="+- 0 484 471"/>
                                    <a:gd name="T71" fmla="*/ 484 h 445"/>
                                    <a:gd name="T72" fmla="+- 0 10777 10610"/>
                                    <a:gd name="T73" fmla="*/ T72 w 334"/>
                                    <a:gd name="T74" fmla="+- 0 471 471"/>
                                    <a:gd name="T75" fmla="*/ 471 h 445"/>
                                  </a:gdLst>
                                  <a:rect l="0" t="0" r="r" b="b"/>
                                  <a:pathLst>
                                    <a:path fill="norm" h="445" w="334" stroke="1">
                                      <a:moveTo>
                                        <a:pt x="167" y="0"/>
                                      </a:moveTo>
                                      <a:lnTo>
                                        <a:pt x="102" y="13"/>
                                      </a:lnTo>
                                      <a:lnTo>
                                        <a:pt x="49" y="48"/>
                                      </a:lnTo>
                                      <a:lnTo>
                                        <a:pt x="14" y="101"/>
                                      </a:lnTo>
                                      <a:lnTo>
                                        <a:pt x="0" y="166"/>
                                      </a:lnTo>
                                      <a:lnTo>
                                        <a:pt x="7" y="263"/>
                                      </a:lnTo>
                                      <a:lnTo>
                                        <a:pt x="28" y="340"/>
                                      </a:lnTo>
                                      <a:lnTo>
                                        <a:pt x="63" y="397"/>
                                      </a:lnTo>
                                      <a:lnTo>
                                        <a:pt x="111" y="434"/>
                                      </a:lnTo>
                                      <a:lnTo>
                                        <a:pt x="141" y="444"/>
                                      </a:lnTo>
                                      <a:lnTo>
                                        <a:pt x="186" y="444"/>
                                      </a:lnTo>
                                      <a:lnTo>
                                        <a:pt x="268" y="399"/>
                                      </a:lnTo>
                                      <a:lnTo>
                                        <a:pt x="305" y="342"/>
                                      </a:lnTo>
                                      <a:lnTo>
                                        <a:pt x="327" y="264"/>
                                      </a:lnTo>
                                      <a:lnTo>
                                        <a:pt x="334" y="166"/>
                                      </a:lnTo>
                                      <a:lnTo>
                                        <a:pt x="321" y="101"/>
                                      </a:lnTo>
                                      <a:lnTo>
                                        <a:pt x="285" y="48"/>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49" name="AutoShape 8525"/>
                              <wps:cNvSpPr/>
                              <wps:spPr bwMode="auto">
                                <a:xfrm>
                                  <a:off x="10607" y="467"/>
                                  <a:ext cx="340" cy="451"/>
                                </a:xfrm>
                                <a:custGeom>
                                  <a:avLst/>
                                  <a:gdLst>
                                    <a:gd name="T0" fmla="+- 0 10720 10608"/>
                                    <a:gd name="T1" fmla="*/ T0 w 340"/>
                                    <a:gd name="T2" fmla="+- 0 908 468"/>
                                    <a:gd name="T3" fmla="*/ 908 h 451"/>
                                    <a:gd name="T4" fmla="+- 0 10740 10608"/>
                                    <a:gd name="T5" fmla="*/ T4 w 340"/>
                                    <a:gd name="T6" fmla="+- 0 917 468"/>
                                    <a:gd name="T7" fmla="*/ 917 h 451"/>
                                    <a:gd name="T8" fmla="+- 0 10807 10608"/>
                                    <a:gd name="T9" fmla="*/ T8 w 340"/>
                                    <a:gd name="T10" fmla="+- 0 917 468"/>
                                    <a:gd name="T11" fmla="*/ 917 h 451"/>
                                    <a:gd name="T12" fmla="+- 0 10751 10608"/>
                                    <a:gd name="T13" fmla="*/ T12 w 340"/>
                                    <a:gd name="T14" fmla="+- 0 912 468"/>
                                    <a:gd name="T15" fmla="*/ 912 h 451"/>
                                    <a:gd name="T16" fmla="+- 0 10731 10608"/>
                                    <a:gd name="T17" fmla="*/ T16 w 340"/>
                                    <a:gd name="T18" fmla="+- 0 908 468"/>
                                    <a:gd name="T19" fmla="*/ 908 h 451"/>
                                    <a:gd name="T20" fmla="+- 0 10751 10608"/>
                                    <a:gd name="T21" fmla="*/ T20 w 340"/>
                                    <a:gd name="T22" fmla="+- 0 912 468"/>
                                    <a:gd name="T23" fmla="*/ 912 h 451"/>
                                    <a:gd name="T24" fmla="+- 0 10751 10608"/>
                                    <a:gd name="T25" fmla="*/ T24 w 340"/>
                                    <a:gd name="T26" fmla="+- 0 912 468"/>
                                    <a:gd name="T27" fmla="*/ 912 h 451"/>
                                    <a:gd name="T28" fmla="+- 0 10751 10608"/>
                                    <a:gd name="T29" fmla="*/ T28 w 340"/>
                                    <a:gd name="T30" fmla="+- 0 914 468"/>
                                    <a:gd name="T31" fmla="*/ 914 h 451"/>
                                    <a:gd name="T32" fmla="+- 0 10796 10608"/>
                                    <a:gd name="T33" fmla="*/ T32 w 340"/>
                                    <a:gd name="T34" fmla="+- 0 912 468"/>
                                    <a:gd name="T35" fmla="*/ 912 h 451"/>
                                    <a:gd name="T36" fmla="+- 0 10941 10608"/>
                                    <a:gd name="T37" fmla="*/ T36 w 340"/>
                                    <a:gd name="T38" fmla="+- 0 637 468"/>
                                    <a:gd name="T39" fmla="*/ 637 h 451"/>
                                    <a:gd name="T40" fmla="+- 0 10876 10608"/>
                                    <a:gd name="T41" fmla="*/ T40 w 340"/>
                                    <a:gd name="T42" fmla="+- 0 868 468"/>
                                    <a:gd name="T43" fmla="*/ 868 h 451"/>
                                    <a:gd name="T44" fmla="+- 0 10806 10608"/>
                                    <a:gd name="T45" fmla="*/ T44 w 340"/>
                                    <a:gd name="T46" fmla="+- 0 911 468"/>
                                    <a:gd name="T47" fmla="*/ 911 h 451"/>
                                    <a:gd name="T48" fmla="+- 0 10796 10608"/>
                                    <a:gd name="T49" fmla="*/ T48 w 340"/>
                                    <a:gd name="T50" fmla="+- 0 912 468"/>
                                    <a:gd name="T51" fmla="*/ 912 h 451"/>
                                    <a:gd name="T52" fmla="+- 0 10827 10608"/>
                                    <a:gd name="T53" fmla="*/ T52 w 340"/>
                                    <a:gd name="T54" fmla="+- 0 906 468"/>
                                    <a:gd name="T55" fmla="*/ 906 h 451"/>
                                    <a:gd name="T56" fmla="+- 0 10917 10608"/>
                                    <a:gd name="T57" fmla="*/ T56 w 340"/>
                                    <a:gd name="T58" fmla="+- 0 814 468"/>
                                    <a:gd name="T59" fmla="*/ 814 h 451"/>
                                    <a:gd name="T60" fmla="+- 0 10821 10608"/>
                                    <a:gd name="T61" fmla="*/ T60 w 340"/>
                                    <a:gd name="T62" fmla="+- 0 912 468"/>
                                    <a:gd name="T63" fmla="*/ 912 h 451"/>
                                    <a:gd name="T64" fmla="+- 0 10813 10608"/>
                                    <a:gd name="T65" fmla="*/ T64 w 340"/>
                                    <a:gd name="T66" fmla="+- 0 915 468"/>
                                    <a:gd name="T67" fmla="*/ 915 h 451"/>
                                    <a:gd name="T68" fmla="+- 0 10827 10608"/>
                                    <a:gd name="T69" fmla="*/ T68 w 340"/>
                                    <a:gd name="T70" fmla="+- 0 906 468"/>
                                    <a:gd name="T71" fmla="*/ 906 h 451"/>
                                    <a:gd name="T72" fmla="+- 0 10827 10608"/>
                                    <a:gd name="T73" fmla="*/ T72 w 340"/>
                                    <a:gd name="T74" fmla="+- 0 906 468"/>
                                    <a:gd name="T75" fmla="*/ 906 h 451"/>
                                    <a:gd name="T76" fmla="+- 0 10828 10608"/>
                                    <a:gd name="T77" fmla="*/ T76 w 340"/>
                                    <a:gd name="T78" fmla="+- 0 909 468"/>
                                    <a:gd name="T79" fmla="*/ 909 h 451"/>
                                    <a:gd name="T80" fmla="+- 0 10720 10608"/>
                                    <a:gd name="T81" fmla="*/ T80 w 340"/>
                                    <a:gd name="T82" fmla="+- 0 908 468"/>
                                    <a:gd name="T83" fmla="*/ 908 h 451"/>
                                    <a:gd name="T84" fmla="+- 0 10721 10608"/>
                                    <a:gd name="T85" fmla="*/ T84 w 340"/>
                                    <a:gd name="T86" fmla="+- 0 905 468"/>
                                    <a:gd name="T87" fmla="*/ 905 h 451"/>
                                    <a:gd name="T88" fmla="+- 0 10721 10608"/>
                                    <a:gd name="T89" fmla="*/ T88 w 340"/>
                                    <a:gd name="T90" fmla="+- 0 905 468"/>
                                    <a:gd name="T91" fmla="*/ 905 h 451"/>
                                    <a:gd name="T92" fmla="+- 0 10711 10608"/>
                                    <a:gd name="T93" fmla="*/ T92 w 340"/>
                                    <a:gd name="T94" fmla="+- 0 481 468"/>
                                    <a:gd name="T95" fmla="*/ 481 h 451"/>
                                    <a:gd name="T96" fmla="+- 0 10608 10608"/>
                                    <a:gd name="T97" fmla="*/ T96 w 340"/>
                                    <a:gd name="T98" fmla="+- 0 637 468"/>
                                    <a:gd name="T99" fmla="*/ 637 h 451"/>
                                    <a:gd name="T100" fmla="+- 0 10671 10608"/>
                                    <a:gd name="T101" fmla="*/ T100 w 340"/>
                                    <a:gd name="T102" fmla="+- 0 870 468"/>
                                    <a:gd name="T103" fmla="*/ 870 h 451"/>
                                    <a:gd name="T104" fmla="+- 0 10727 10608"/>
                                    <a:gd name="T105" fmla="*/ T104 w 340"/>
                                    <a:gd name="T106" fmla="+- 0 905 468"/>
                                    <a:gd name="T107" fmla="*/ 905 h 451"/>
                                    <a:gd name="T108" fmla="+- 0 10641 10608"/>
                                    <a:gd name="T109" fmla="*/ T108 w 340"/>
                                    <a:gd name="T110" fmla="+- 0 810 468"/>
                                    <a:gd name="T111" fmla="*/ 810 h 451"/>
                                    <a:gd name="T112" fmla="+- 0 10613 10608"/>
                                    <a:gd name="T113" fmla="*/ T112 w 340"/>
                                    <a:gd name="T114" fmla="+- 0 637 468"/>
                                    <a:gd name="T115" fmla="*/ 637 h 451"/>
                                    <a:gd name="T116" fmla="+- 0 10713 10608"/>
                                    <a:gd name="T117" fmla="*/ T116 w 340"/>
                                    <a:gd name="T118" fmla="+- 0 486 468"/>
                                    <a:gd name="T119" fmla="*/ 486 h 451"/>
                                    <a:gd name="T120" fmla="+- 0 10802 10608"/>
                                    <a:gd name="T121" fmla="*/ T120 w 340"/>
                                    <a:gd name="T122" fmla="+- 0 473 468"/>
                                    <a:gd name="T123" fmla="*/ 473 h 451"/>
                                    <a:gd name="T124" fmla="+- 0 10777 10608"/>
                                    <a:gd name="T125" fmla="*/ T124 w 340"/>
                                    <a:gd name="T126" fmla="+- 0 468 468"/>
                                    <a:gd name="T127" fmla="*/ 468 h 451"/>
                                    <a:gd name="T128" fmla="+- 0 10941 10608"/>
                                    <a:gd name="T129" fmla="*/ T128 w 340"/>
                                    <a:gd name="T130" fmla="+- 0 637 468"/>
                                    <a:gd name="T131" fmla="*/ 637 h 451"/>
                                    <a:gd name="T132" fmla="+- 0 10941 10608"/>
                                    <a:gd name="T133" fmla="*/ T132 w 340"/>
                                    <a:gd name="T134" fmla="+- 0 637 468"/>
                                    <a:gd name="T135" fmla="*/ 637 h 451"/>
                                    <a:gd name="T136" fmla="+- 0 10944 10608"/>
                                    <a:gd name="T137" fmla="*/ T136 w 340"/>
                                    <a:gd name="T138" fmla="+- 0 637 468"/>
                                    <a:gd name="T139" fmla="*/ 637 h 451"/>
                                    <a:gd name="T140" fmla="+- 0 10946 10608"/>
                                    <a:gd name="T141" fmla="*/ T140 w 340"/>
                                    <a:gd name="T142" fmla="+- 0 637 468"/>
                                    <a:gd name="T143" fmla="*/ 637 h 451"/>
                                    <a:gd name="T144" fmla="+- 0 10947 10608"/>
                                    <a:gd name="T145" fmla="*/ T144 w 340"/>
                                    <a:gd name="T146" fmla="+- 0 637 468"/>
                                    <a:gd name="T147" fmla="*/ 637 h 451"/>
                                    <a:gd name="T148" fmla="+- 0 10945 10608"/>
                                    <a:gd name="T149" fmla="*/ T148 w 340"/>
                                    <a:gd name="T150" fmla="+- 0 637 468"/>
                                    <a:gd name="T151" fmla="*/ 637 h 451"/>
                                    <a:gd name="T152" fmla="+- 0 10802 10608"/>
                                    <a:gd name="T153" fmla="*/ T152 w 340"/>
                                    <a:gd name="T154" fmla="+- 0 473 468"/>
                                    <a:gd name="T155" fmla="*/ 473 h 451"/>
                                    <a:gd name="T156" fmla="+- 0 10841 10608"/>
                                    <a:gd name="T157" fmla="*/ T156 w 340"/>
                                    <a:gd name="T158" fmla="+- 0 486 468"/>
                                    <a:gd name="T159" fmla="*/ 486 h 451"/>
                                    <a:gd name="T160" fmla="+- 0 10941 10608"/>
                                    <a:gd name="T161" fmla="*/ T160 w 340"/>
                                    <a:gd name="T162" fmla="+- 0 637 468"/>
                                    <a:gd name="T163" fmla="*/ 637 h 451"/>
                                    <a:gd name="T164" fmla="+- 0 10947 10608"/>
                                    <a:gd name="T165" fmla="*/ T164 w 340"/>
                                    <a:gd name="T166" fmla="+- 0 637 468"/>
                                    <a:gd name="T167" fmla="*/ 637 h 451"/>
                                    <a:gd name="T168" fmla="+- 0 10843 10608"/>
                                    <a:gd name="T169" fmla="*/ T168 w 340"/>
                                    <a:gd name="T170" fmla="+- 0 481 468"/>
                                    <a:gd name="T171" fmla="*/ 481 h 451"/>
                                    <a:gd name="T172" fmla="+- 0 10777 10608"/>
                                    <a:gd name="T173" fmla="*/ T172 w 340"/>
                                    <a:gd name="T174" fmla="+- 0 471 468"/>
                                    <a:gd name="T175" fmla="*/ 471 h 451"/>
                                    <a:gd name="T176" fmla="+- 0 10777 10608"/>
                                    <a:gd name="T177" fmla="*/ T176 w 340"/>
                                    <a:gd name="T178" fmla="+- 0 468 468"/>
                                    <a:gd name="T179" fmla="*/ 468 h 451"/>
                                    <a:gd name="T180" fmla="+- 0 10777 10608"/>
                                    <a:gd name="T181" fmla="*/ T180 w 340"/>
                                    <a:gd name="T182" fmla="+- 0 468 468"/>
                                    <a:gd name="T183" fmla="*/ 468 h 451"/>
                                  </a:gdLst>
                                  <a:rect l="0" t="0" r="r" b="b"/>
                                  <a:pathLst>
                                    <a:path fill="norm" h="451" w="340" stroke="1">
                                      <a:moveTo>
                                        <a:pt x="119" y="437"/>
                                      </a:moveTo>
                                      <a:lnTo>
                                        <a:pt x="113" y="437"/>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7"/>
                                      </a:lnTo>
                                      <a:close/>
                                      <a:moveTo>
                                        <a:pt x="143" y="444"/>
                                      </a:moveTo>
                                      <a:lnTo>
                                        <a:pt x="143" y="444"/>
                                      </a:lnTo>
                                      <a:lnTo>
                                        <a:pt x="143" y="447"/>
                                      </a:lnTo>
                                      <a:lnTo>
                                        <a:pt x="143" y="446"/>
                                      </a:lnTo>
                                      <a:lnTo>
                                        <a:pt x="143" y="444"/>
                                      </a:lnTo>
                                      <a:close/>
                                      <a:moveTo>
                                        <a:pt x="188" y="444"/>
                                      </a:moveTo>
                                      <a:lnTo>
                                        <a:pt x="143" y="444"/>
                                      </a:lnTo>
                                      <a:lnTo>
                                        <a:pt x="143" y="446"/>
                                      </a:lnTo>
                                      <a:lnTo>
                                        <a:pt x="143" y="447"/>
                                      </a:lnTo>
                                      <a:lnTo>
                                        <a:pt x="188" y="447"/>
                                      </a:lnTo>
                                      <a:lnTo>
                                        <a:pt x="188" y="444"/>
                                      </a:lnTo>
                                      <a:close/>
                                      <a:moveTo>
                                        <a:pt x="339" y="169"/>
                                      </a:moveTo>
                                      <a:lnTo>
                                        <a:pt x="333" y="169"/>
                                      </a:lnTo>
                                      <a:lnTo>
                                        <a:pt x="326" y="267"/>
                                      </a:lnTo>
                                      <a:lnTo>
                                        <a:pt x="304" y="343"/>
                                      </a:lnTo>
                                      <a:lnTo>
                                        <a:pt x="268" y="400"/>
                                      </a:lnTo>
                                      <a:lnTo>
                                        <a:pt x="217" y="436"/>
                                      </a:lnTo>
                                      <a:lnTo>
                                        <a:pt x="208" y="440"/>
                                      </a:lnTo>
                                      <a:lnTo>
                                        <a:pt x="198" y="443"/>
                                      </a:lnTo>
                                      <a:lnTo>
                                        <a:pt x="188"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20" y="440"/>
                                      </a:lnTo>
                                      <a:lnTo>
                                        <a:pt x="219" y="438"/>
                                      </a:lnTo>
                                      <a:close/>
                                      <a:moveTo>
                                        <a:pt x="223" y="438"/>
                                      </a:moveTo>
                                      <a:lnTo>
                                        <a:pt x="219" y="438"/>
                                      </a:lnTo>
                                      <a:lnTo>
                                        <a:pt x="220" y="441"/>
                                      </a:lnTo>
                                      <a:lnTo>
                                        <a:pt x="223" y="438"/>
                                      </a:lnTo>
                                      <a:close/>
                                      <a:moveTo>
                                        <a:pt x="112" y="440"/>
                                      </a:moveTo>
                                      <a:lnTo>
                                        <a:pt x="112" y="440"/>
                                      </a:lnTo>
                                      <a:close/>
                                      <a:moveTo>
                                        <a:pt x="113" y="437"/>
                                      </a:moveTo>
                                      <a:lnTo>
                                        <a:pt x="112" y="440"/>
                                      </a:lnTo>
                                      <a:lnTo>
                                        <a:pt x="113" y="437"/>
                                      </a:lnTo>
                                      <a:close/>
                                      <a:moveTo>
                                        <a:pt x="169" y="0"/>
                                      </a:moveTo>
                                      <a:lnTo>
                                        <a:pt x="169" y="0"/>
                                      </a:lnTo>
                                      <a:lnTo>
                                        <a:pt x="103" y="13"/>
                                      </a:lnTo>
                                      <a:lnTo>
                                        <a:pt x="49" y="49"/>
                                      </a:lnTo>
                                      <a:lnTo>
                                        <a:pt x="13" y="103"/>
                                      </a:lnTo>
                                      <a:lnTo>
                                        <a:pt x="0" y="169"/>
                                      </a:lnTo>
                                      <a:lnTo>
                                        <a:pt x="7" y="267"/>
                                      </a:lnTo>
                                      <a:lnTo>
                                        <a:pt x="28" y="344"/>
                                      </a:lnTo>
                                      <a:lnTo>
                                        <a:pt x="63" y="402"/>
                                      </a:lnTo>
                                      <a:lnTo>
                                        <a:pt x="112" y="440"/>
                                      </a:lnTo>
                                      <a:lnTo>
                                        <a:pt x="113" y="437"/>
                                      </a:lnTo>
                                      <a:lnTo>
                                        <a:pt x="119" y="437"/>
                                      </a:lnTo>
                                      <a:lnTo>
                                        <a:pt x="114" y="435"/>
                                      </a:lnTo>
                                      <a:lnTo>
                                        <a:pt x="67" y="399"/>
                                      </a:lnTo>
                                      <a:lnTo>
                                        <a:pt x="33" y="342"/>
                                      </a:lnTo>
                                      <a:lnTo>
                                        <a:pt x="12" y="266"/>
                                      </a:lnTo>
                                      <a:lnTo>
                                        <a:pt x="5" y="169"/>
                                      </a:lnTo>
                                      <a:lnTo>
                                        <a:pt x="18" y="105"/>
                                      </a:lnTo>
                                      <a:lnTo>
                                        <a:pt x="53" y="53"/>
                                      </a:lnTo>
                                      <a:lnTo>
                                        <a:pt x="105" y="18"/>
                                      </a:lnTo>
                                      <a:lnTo>
                                        <a:pt x="169" y="5"/>
                                      </a:lnTo>
                                      <a:lnTo>
                                        <a:pt x="194" y="5"/>
                                      </a:lnTo>
                                      <a:lnTo>
                                        <a:pt x="183" y="3"/>
                                      </a:lnTo>
                                      <a:lnTo>
                                        <a:pt x="169" y="3"/>
                                      </a:lnTo>
                                      <a:lnTo>
                                        <a:pt x="169" y="0"/>
                                      </a:lnTo>
                                      <a:close/>
                                      <a:moveTo>
                                        <a:pt x="333" y="169"/>
                                      </a:moveTo>
                                      <a:lnTo>
                                        <a:pt x="333" y="169"/>
                                      </a:lnTo>
                                      <a:close/>
                                      <a:moveTo>
                                        <a:pt x="338" y="169"/>
                                      </a:moveTo>
                                      <a:lnTo>
                                        <a:pt x="333" y="169"/>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5"/>
                                      </a:lnTo>
                                      <a:lnTo>
                                        <a:pt x="333" y="169"/>
                                      </a:lnTo>
                                      <a:lnTo>
                                        <a:pt x="338" y="169"/>
                                      </a:lnTo>
                                      <a:lnTo>
                                        <a:pt x="339" y="169"/>
                                      </a:lnTo>
                                      <a:lnTo>
                                        <a:pt x="325" y="103"/>
                                      </a:lnTo>
                                      <a:lnTo>
                                        <a:pt x="289" y="49"/>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945" o:spid="_x0000_i3167" style="height:47.5pt;mso-position-horizontal-relative:char;mso-position-vertical-relative:line;width:27.5pt" coordorigin="10608,468" coordsize="340,562">
                      <v:shape id="Picture 8523" o:spid="_x0000_s3168" type="#_x0000_t75" style="height:127;left:10718;mso-wrap-style:square;position:absolute;top:902;visibility:visible;width:111">
                        <v:imagedata r:id="rId367" o:title=""/>
                      </v:shape>
                      <v:shape id="Freeform 8524" o:spid="_x0000_s3169" style="height:445;left:10610;mso-wrap-style:square;position:absolute;top:470;v-text-anchor:top;visibility:visible;width:334" coordsize="334,445" path="m167,l102,13,49,48,14,101,,166l7,263l28,340l63,397l111,434l141,444l186,444l268,399l305,342l327,264l334,166,321,101,285,48,232,13,167,xe" fillcolor="#cddcbf" stroked="f">
                        <v:path arrowok="t" o:connecttype="custom" o:connectlocs="167,471;102,484;49,519;14,572;0,637;7,734;28,811;63,868;111,905;141,915;186,915;268,870;305,813;327,735;334,637;321,572;285,519;232,484;167,471" o:connectangles="0,0,0,0,0,0,0,0,0,0,0,0,0,0,0,0,0,0,0"/>
                      </v:shape>
                      <v:shape id="AutoShape 8525" o:spid="_x0000_s3170" style="height:451;left:10607;mso-wrap-style:square;position:absolute;top:467;v-text-anchor:top;visibility:visible;width:340" coordsize="340,451" path="m119,437l113,437l112,440l121,445l132,449l143,450l188,450l199,449l205,447l143,447l143,444l133,443l123,440l119,437xm143,444l143,444l143,447l143,446l143,444xm188,444l143,444l143,446l143,447l188,447l188,444xm339,169l333,169l326,267l304,343l268,400l217,436l208,440l198,443l188,444l188,447l188,444l213,444l220,441l219,438l223,438l272,404l309,346l331,268l339,169xm213,444l188,444l188,447l205,447l210,446l213,444xm219,438l220,441l220,440l219,438xm223,438l219,438l220,441l223,438xm112,440l112,440xm113,437l112,440l113,437xm169,l169,l103,13,49,49,13,103,,169l7,267l28,344l63,402l112,440l113,437l119,437l114,435l67,399,33,342,12,266,5,169,18,105,53,53,105,18,169,5l194,5l183,3l169,3l169,xm333,169l333,169xm338,169l333,169l339,169l336,169l337,169l338,169xm339,169l336,169l339,169xm339,169l337,169l339,169xm194,5l169,5l233,18l285,53l320,105l333,169l338,169l339,169l325,103,289,49,235,13,194,5xm169,l169,3l183,3,169,xm169,l169,xe" fillcolor="#58585a" stroked="f">
                        <v:path arrowok="t" o:connecttype="custom" o:connectlocs="112,908;132,917;199,917;143,912;123,908;143,912;143,912;143,914;188,912;333,637;268,868;198,911;188,912;219,906;309,814;213,912;205,915;219,906;219,906;220,909;112,908;113,905;113,905;103,481;0,637;63,870;119,905;33,810;5,637;105,486;194,473;169,468;333,637;333,637;336,637;338,637;339,637;337,637;194,473;233,486;333,637;339,637;235,481;169,471;169,468;169,468" o:connectangles="0,0,0,0,0,0,0,0,0,0,0,0,0,0,0,0,0,0,0,0,0,0,0,0,0,0,0,0,0,0,0,0,0,0,0,0,0,0,0,0,0,0,0,0,0,0"/>
                      </v:shape>
                      <w10:wrap type="none"/>
                      <w10:anchorlock/>
                    </v:group>
                  </w:pict>
                </mc:Fallback>
              </mc:AlternateContent>
            </w:r>
          </w:p>
        </w:tc>
      </w:tr>
      <w:tr w:rsidTr="002D50CB">
        <w:tblPrEx>
          <w:tblW w:w="0" w:type="auto"/>
          <w:tblInd w:w="993" w:type="dxa"/>
          <w:tblLayout w:type="fixed"/>
          <w:tblLook w:val="04A0"/>
        </w:tblPrEx>
        <w:tc>
          <w:tcPr>
            <w:tcW w:w="10093" w:type="dxa"/>
            <w:gridSpan w:val="3"/>
          </w:tcPr>
          <w:p w:rsidR="00BE33B5" w:rsidRPr="00BE33B5" w:rsidP="00BE33B5">
            <w:pPr>
              <w:pStyle w:val="BodyText"/>
              <w:spacing w:line="290" w:lineRule="auto"/>
              <w:ind w:right="-187"/>
              <w:jc w:val="center"/>
              <w:rPr>
                <w:rFonts w:ascii="Arial" w:hAnsi="Arial" w:cs="Arial"/>
                <w:b/>
                <w:bCs/>
                <w:sz w:val="16"/>
                <w:szCs w:val="16"/>
              </w:rPr>
            </w:pPr>
          </w:p>
          <w:p w:rsidR="00BE33B5" w:rsidRPr="00BE33B5" w:rsidP="00BE33B5">
            <w:pPr>
              <w:pStyle w:val="BodyText"/>
              <w:spacing w:line="290" w:lineRule="auto"/>
              <w:ind w:right="-187"/>
              <w:jc w:val="center"/>
              <w:rPr>
                <w:rFonts w:ascii="Arial" w:hAnsi="Arial" w:cs="Arial"/>
                <w:b/>
                <w:bCs/>
                <w:sz w:val="16"/>
                <w:szCs w:val="16"/>
              </w:rPr>
            </w:pPr>
            <w:r w:rsidRPr="00BE33B5">
              <w:rPr>
                <w:rFonts w:ascii="Arial" w:hAnsi="Arial" w:cs="Arial"/>
                <w:b/>
                <w:bCs/>
                <w:sz w:val="16"/>
                <w:szCs w:val="16"/>
              </w:rPr>
              <w:t>Бузина сибирская (</w:t>
            </w:r>
            <w:r w:rsidRPr="00BE33B5">
              <w:rPr>
                <w:rFonts w:ascii="Arial" w:hAnsi="Arial" w:cs="Arial"/>
                <w:b/>
                <w:bCs/>
                <w:sz w:val="16"/>
                <w:szCs w:val="16"/>
              </w:rPr>
              <w:t>Sambucus</w:t>
            </w:r>
            <w:r w:rsidRPr="00BE33B5">
              <w:rPr>
                <w:rFonts w:ascii="Arial" w:hAnsi="Arial" w:cs="Arial"/>
                <w:b/>
                <w:bCs/>
                <w:sz w:val="16"/>
                <w:szCs w:val="16"/>
              </w:rPr>
              <w:t xml:space="preserve"> </w:t>
            </w:r>
            <w:r w:rsidRPr="00BE33B5">
              <w:rPr>
                <w:rFonts w:ascii="Arial" w:hAnsi="Arial" w:cs="Arial"/>
                <w:b/>
                <w:bCs/>
                <w:sz w:val="16"/>
                <w:szCs w:val="16"/>
              </w:rPr>
              <w:t>recemosa</w:t>
            </w:r>
            <w:r w:rsidRPr="00BE33B5">
              <w:rPr>
                <w:rFonts w:ascii="Arial" w:hAnsi="Arial" w:cs="Arial"/>
                <w:b/>
                <w:bCs/>
                <w:sz w:val="16"/>
                <w:szCs w:val="16"/>
              </w:rPr>
              <w:t xml:space="preserve"> L.)</w:t>
            </w:r>
          </w:p>
        </w:tc>
      </w:tr>
      <w:tr w:rsidTr="002D50CB">
        <w:tblPrEx>
          <w:tblW w:w="0" w:type="auto"/>
          <w:tblInd w:w="993" w:type="dxa"/>
          <w:tblLayout w:type="fixed"/>
          <w:tblLook w:val="04A0"/>
        </w:tblPrEx>
        <w:tc>
          <w:tcPr>
            <w:tcW w:w="3226" w:type="dxa"/>
          </w:tcPr>
          <w:p w:rsidR="00BE33B5" w:rsidP="003352E4">
            <w:pPr>
              <w:pStyle w:val="BodyText"/>
              <w:spacing w:before="240" w:line="290" w:lineRule="auto"/>
              <w:ind w:right="2932"/>
              <w:jc w:val="both"/>
              <w:rPr>
                <w:noProof/>
                <w:lang w:eastAsia="ru-RU"/>
              </w:rPr>
            </w:pPr>
            <w:r>
              <w:rPr>
                <w:noProof/>
                <w:lang w:eastAsia="ru-RU"/>
              </w:rPr>
              <w:drawing>
                <wp:inline distT="0" distB="0" distL="0" distR="0">
                  <wp:extent cx="1879600" cy="1403435"/>
                  <wp:effectExtent l="0" t="0" r="6350" b="6350"/>
                  <wp:docPr id="959" name="Рисунок 959" descr="C:\Users\Марина\Desktop\1621011051_50-p-buzina-krasnaya-foto-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C:\Users\Марина\Desktop\1621011051_50-p-buzina-krasnaya-foto-59.jpg"/>
                          <pic:cNvPicPr>
                            <a:picLocks noChangeAspect="1" noChangeArrowheads="1"/>
                          </pic:cNvPicPr>
                        </pic:nvPicPr>
                        <pic:blipFill>
                          <a:blip xmlns:r="http://schemas.openxmlformats.org/officeDocument/2006/relationships" r:embed="rId372"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1879600" cy="1403435"/>
                          </a:xfrm>
                          <a:prstGeom prst="rect">
                            <a:avLst/>
                          </a:prstGeom>
                          <a:noFill/>
                          <a:ln>
                            <a:noFill/>
                          </a:ln>
                        </pic:spPr>
                      </pic:pic>
                    </a:graphicData>
                  </a:graphic>
                </wp:inline>
              </w:drawing>
            </w:r>
          </w:p>
        </w:tc>
        <w:tc>
          <w:tcPr>
            <w:tcW w:w="6077" w:type="dxa"/>
          </w:tcPr>
          <w:p w:rsidR="00BE33B5" w:rsidRPr="00BE33B5" w:rsidP="003352E4">
            <w:pPr>
              <w:pStyle w:val="BodyText"/>
              <w:spacing w:before="240" w:line="290" w:lineRule="auto"/>
              <w:ind w:left="2" w:right="-108" w:hanging="2"/>
              <w:rPr>
                <w:rFonts w:ascii="Arial" w:hAnsi="Arial" w:cs="Arial"/>
                <w:bCs/>
                <w:sz w:val="16"/>
                <w:szCs w:val="16"/>
              </w:rPr>
            </w:pPr>
            <w:r w:rsidRPr="00BE33B5">
              <w:rPr>
                <w:rFonts w:ascii="Arial" w:hAnsi="Arial" w:cs="Arial"/>
                <w:bCs/>
                <w:sz w:val="16"/>
                <w:szCs w:val="16"/>
              </w:rPr>
              <w:t>Кустарник 2-4 м высотой, крона -2-3 м в диаметре.</w:t>
            </w:r>
          </w:p>
          <w:p w:rsidR="00BE33B5" w:rsidP="00BE33B5">
            <w:pPr>
              <w:pStyle w:val="BodyText"/>
              <w:spacing w:line="290" w:lineRule="auto"/>
              <w:ind w:left="2" w:right="-108" w:hanging="2"/>
              <w:rPr>
                <w:rFonts w:ascii="Arial" w:hAnsi="Arial" w:cs="Arial"/>
                <w:bCs/>
                <w:sz w:val="16"/>
                <w:szCs w:val="16"/>
              </w:rPr>
            </w:pPr>
            <w:r w:rsidRPr="00BE33B5">
              <w:rPr>
                <w:rFonts w:ascii="Arial" w:hAnsi="Arial" w:cs="Arial"/>
                <w:bCs/>
                <w:sz w:val="16"/>
                <w:szCs w:val="16"/>
              </w:rPr>
              <w:t>Мезоксерофит-мезогигрофит</w:t>
            </w:r>
            <w:r w:rsidRPr="00BE33B5">
              <w:rPr>
                <w:rFonts w:ascii="Arial" w:hAnsi="Arial" w:cs="Arial"/>
                <w:bCs/>
                <w:sz w:val="16"/>
                <w:szCs w:val="16"/>
              </w:rPr>
              <w:t xml:space="preserve">. </w:t>
            </w:r>
          </w:p>
          <w:p w:rsidR="00BE33B5" w:rsidP="00BE33B5">
            <w:pPr>
              <w:pStyle w:val="BodyText"/>
              <w:spacing w:line="290" w:lineRule="auto"/>
              <w:ind w:left="2" w:right="-108" w:hanging="2"/>
              <w:rPr>
                <w:rFonts w:ascii="Arial" w:hAnsi="Arial" w:cs="Arial"/>
                <w:bCs/>
                <w:sz w:val="16"/>
                <w:szCs w:val="16"/>
              </w:rPr>
            </w:pPr>
            <w:r w:rsidRPr="00BE33B5">
              <w:rPr>
                <w:rFonts w:ascii="Arial" w:hAnsi="Arial" w:cs="Arial"/>
                <w:bCs/>
                <w:sz w:val="16"/>
                <w:szCs w:val="16"/>
              </w:rPr>
              <w:t>Петрофит</w:t>
            </w:r>
            <w:r w:rsidRPr="00BE33B5">
              <w:rPr>
                <w:rFonts w:ascii="Arial" w:hAnsi="Arial" w:cs="Arial"/>
                <w:bCs/>
                <w:sz w:val="16"/>
                <w:szCs w:val="16"/>
              </w:rPr>
              <w:t xml:space="preserve">. </w:t>
            </w:r>
          </w:p>
          <w:p w:rsidR="00BE33B5" w:rsidP="00BE33B5">
            <w:pPr>
              <w:pStyle w:val="BodyText"/>
              <w:spacing w:line="290" w:lineRule="auto"/>
              <w:ind w:left="2" w:right="-108" w:hanging="2"/>
              <w:rPr>
                <w:rFonts w:ascii="Arial" w:hAnsi="Arial" w:cs="Arial"/>
                <w:bCs/>
                <w:sz w:val="16"/>
                <w:szCs w:val="16"/>
              </w:rPr>
            </w:pPr>
            <w:r w:rsidRPr="00BE33B5">
              <w:rPr>
                <w:rFonts w:ascii="Arial" w:hAnsi="Arial" w:cs="Arial"/>
                <w:bCs/>
                <w:sz w:val="16"/>
                <w:szCs w:val="16"/>
              </w:rPr>
              <w:t xml:space="preserve">Олиготроф. </w:t>
            </w:r>
          </w:p>
          <w:p w:rsidR="00BE33B5" w:rsidP="00BE33B5">
            <w:pPr>
              <w:pStyle w:val="BodyText"/>
              <w:spacing w:line="290" w:lineRule="auto"/>
              <w:ind w:left="2" w:right="-108" w:hanging="2"/>
              <w:rPr>
                <w:rFonts w:ascii="Arial" w:hAnsi="Arial" w:cs="Arial"/>
                <w:bCs/>
                <w:sz w:val="16"/>
                <w:szCs w:val="16"/>
              </w:rPr>
            </w:pPr>
            <w:r w:rsidRPr="00BE33B5">
              <w:rPr>
                <w:rFonts w:ascii="Arial" w:hAnsi="Arial" w:cs="Arial"/>
                <w:bCs/>
                <w:sz w:val="16"/>
                <w:szCs w:val="16"/>
              </w:rPr>
              <w:t xml:space="preserve">Теневынослива. </w:t>
            </w:r>
          </w:p>
          <w:p w:rsidR="00BE33B5" w:rsidRPr="00BE33B5" w:rsidP="00BE33B5">
            <w:pPr>
              <w:pStyle w:val="BodyText"/>
              <w:spacing w:line="290" w:lineRule="auto"/>
              <w:ind w:left="2" w:right="-108" w:hanging="2"/>
              <w:rPr>
                <w:rFonts w:ascii="Arial" w:hAnsi="Arial" w:cs="Arial"/>
                <w:bCs/>
                <w:sz w:val="16"/>
                <w:szCs w:val="16"/>
              </w:rPr>
            </w:pPr>
            <w:r w:rsidRPr="00BE33B5">
              <w:rPr>
                <w:rFonts w:ascii="Arial" w:hAnsi="Arial" w:cs="Arial"/>
                <w:bCs/>
                <w:sz w:val="16"/>
                <w:szCs w:val="16"/>
              </w:rPr>
              <w:t>Рост быстрый.</w:t>
            </w:r>
          </w:p>
          <w:p w:rsidR="00BE33B5" w:rsidRPr="006B5AD7" w:rsidP="00BE33B5">
            <w:pPr>
              <w:pStyle w:val="BodyText"/>
              <w:spacing w:line="290" w:lineRule="auto"/>
              <w:ind w:left="2" w:right="-108" w:hanging="2"/>
              <w:rPr>
                <w:rFonts w:ascii="Arial" w:hAnsi="Arial" w:cs="Arial"/>
                <w:bCs/>
                <w:sz w:val="16"/>
                <w:szCs w:val="16"/>
              </w:rPr>
            </w:pPr>
          </w:p>
        </w:tc>
        <w:tc>
          <w:tcPr>
            <w:tcW w:w="790" w:type="dxa"/>
          </w:tcPr>
          <w:p w:rsidR="00BE33B5" w:rsidRPr="002346ED" w:rsidP="003352E4">
            <w:pPr>
              <w:pStyle w:val="BodyText"/>
              <w:spacing w:before="240" w:line="290" w:lineRule="auto"/>
              <w:ind w:right="2932"/>
              <w:jc w:val="both"/>
              <w:rPr>
                <w:rFonts w:ascii="Arial" w:hAnsi="Arial" w:cs="Arial"/>
                <w:bCs/>
                <w:noProof/>
                <w:color w:val="FF0000"/>
                <w:sz w:val="16"/>
                <w:szCs w:val="16"/>
                <w:lang w:eastAsia="ru-RU"/>
              </w:rPr>
            </w:pPr>
            <w:r w:rsidRPr="002346ED">
              <w:rPr>
                <w:rFonts w:ascii="Arial" w:hAnsi="Arial" w:cs="Arial"/>
                <w:bCs/>
                <w:noProof/>
                <w:color w:val="FF0000"/>
                <w:sz w:val="16"/>
                <w:szCs w:val="16"/>
                <w:lang w:eastAsia="ru-RU"/>
              </w:rPr>
              <mc:AlternateContent>
                <mc:Choice Requires="wpg">
                  <w:drawing>
                    <wp:inline distT="0" distB="0" distL="0" distR="0">
                      <wp:extent cx="349250" cy="603250"/>
                      <wp:effectExtent l="0" t="0" r="0" b="6350"/>
                      <wp:docPr id="62" name="Группа 62"/>
                      <wp:cNvGraphicFramePr/>
                      <a:graphic xmlns:a="http://schemas.openxmlformats.org/drawingml/2006/main">
                        <a:graphicData uri="http://schemas.microsoft.com/office/word/2010/wordprocessingGroup">
                          <wpg:wgp xmlns:wpg="http://schemas.microsoft.com/office/word/2010/wordprocessingGroup">
                            <wpg:cNvGrpSpPr/>
                            <wpg:grpSpPr>
                              <a:xfrm>
                                <a:off x="0" y="0"/>
                                <a:ext cx="349250" cy="603250"/>
                                <a:chOff x="10608" y="468"/>
                                <a:chExt cx="340" cy="562"/>
                              </a:xfrm>
                            </wpg:grpSpPr>
                            <pic:pic xmlns:pic="http://schemas.openxmlformats.org/drawingml/2006/picture">
                              <pic:nvPicPr>
                                <pic:cNvPr id="960" name="Picture 8523"/>
                                <pic:cNvPicPr>
                                  <a:picLocks noChangeAspect="1" noChangeArrowheads="1"/>
                                </pic:cNvPicPr>
                              </pic:nvPicPr>
                              <pic:blipFill>
                                <a:blip xmlns:r="http://schemas.openxmlformats.org/officeDocument/2006/relationships" r:embed="rId367">
                                  <a:extLst>
                                    <a:ext xmlns:a="http://schemas.openxmlformats.org/drawingml/2006/main" uri="{28A0092B-C50C-407E-A947-70E740481C1C}">
                                      <a14:useLocalDpi xmlns:a14="http://schemas.microsoft.com/office/drawing/2010/main" val="0"/>
                                    </a:ext>
                                  </a:extLst>
                                </a:blip>
                                <a:stretch>
                                  <a:fillRect/>
                                </a:stretch>
                              </pic:blipFill>
                              <pic:spPr bwMode="auto">
                                <a:xfrm>
                                  <a:off x="10718" y="902"/>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961" name="Freeform 8524"/>
                              <wps:cNvSpPr/>
                              <wps:spPr bwMode="auto">
                                <a:xfrm>
                                  <a:off x="10610" y="470"/>
                                  <a:ext cx="334" cy="445"/>
                                </a:xfrm>
                                <a:custGeom>
                                  <a:avLst/>
                                  <a:gdLst>
                                    <a:gd name="T0" fmla="+- 0 10777 10610"/>
                                    <a:gd name="T1" fmla="*/ T0 w 334"/>
                                    <a:gd name="T2" fmla="+- 0 471 471"/>
                                    <a:gd name="T3" fmla="*/ 471 h 445"/>
                                    <a:gd name="T4" fmla="+- 0 10712 10610"/>
                                    <a:gd name="T5" fmla="*/ T4 w 334"/>
                                    <a:gd name="T6" fmla="+- 0 484 471"/>
                                    <a:gd name="T7" fmla="*/ 484 h 445"/>
                                    <a:gd name="T8" fmla="+- 0 10659 10610"/>
                                    <a:gd name="T9" fmla="*/ T8 w 334"/>
                                    <a:gd name="T10" fmla="+- 0 519 471"/>
                                    <a:gd name="T11" fmla="*/ 519 h 445"/>
                                    <a:gd name="T12" fmla="+- 0 10624 10610"/>
                                    <a:gd name="T13" fmla="*/ T12 w 334"/>
                                    <a:gd name="T14" fmla="+- 0 572 471"/>
                                    <a:gd name="T15" fmla="*/ 572 h 445"/>
                                    <a:gd name="T16" fmla="+- 0 10610 10610"/>
                                    <a:gd name="T17" fmla="*/ T16 w 334"/>
                                    <a:gd name="T18" fmla="+- 0 637 471"/>
                                    <a:gd name="T19" fmla="*/ 637 h 445"/>
                                    <a:gd name="T20" fmla="+- 0 10617 10610"/>
                                    <a:gd name="T21" fmla="*/ T20 w 334"/>
                                    <a:gd name="T22" fmla="+- 0 734 471"/>
                                    <a:gd name="T23" fmla="*/ 734 h 445"/>
                                    <a:gd name="T24" fmla="+- 0 10638 10610"/>
                                    <a:gd name="T25" fmla="*/ T24 w 334"/>
                                    <a:gd name="T26" fmla="+- 0 811 471"/>
                                    <a:gd name="T27" fmla="*/ 811 h 445"/>
                                    <a:gd name="T28" fmla="+- 0 10673 10610"/>
                                    <a:gd name="T29" fmla="*/ T28 w 334"/>
                                    <a:gd name="T30" fmla="+- 0 868 471"/>
                                    <a:gd name="T31" fmla="*/ 868 h 445"/>
                                    <a:gd name="T32" fmla="+- 0 10721 10610"/>
                                    <a:gd name="T33" fmla="*/ T32 w 334"/>
                                    <a:gd name="T34" fmla="+- 0 905 471"/>
                                    <a:gd name="T35" fmla="*/ 905 h 445"/>
                                    <a:gd name="T36" fmla="+- 0 10751 10610"/>
                                    <a:gd name="T37" fmla="*/ T36 w 334"/>
                                    <a:gd name="T38" fmla="+- 0 915 471"/>
                                    <a:gd name="T39" fmla="*/ 915 h 445"/>
                                    <a:gd name="T40" fmla="+- 0 10796 10610"/>
                                    <a:gd name="T41" fmla="*/ T40 w 334"/>
                                    <a:gd name="T42" fmla="+- 0 915 471"/>
                                    <a:gd name="T43" fmla="*/ 915 h 445"/>
                                    <a:gd name="T44" fmla="+- 0 10878 10610"/>
                                    <a:gd name="T45" fmla="*/ T44 w 334"/>
                                    <a:gd name="T46" fmla="+- 0 870 471"/>
                                    <a:gd name="T47" fmla="*/ 870 h 445"/>
                                    <a:gd name="T48" fmla="+- 0 10915 10610"/>
                                    <a:gd name="T49" fmla="*/ T48 w 334"/>
                                    <a:gd name="T50" fmla="+- 0 813 471"/>
                                    <a:gd name="T51" fmla="*/ 813 h 445"/>
                                    <a:gd name="T52" fmla="+- 0 10937 10610"/>
                                    <a:gd name="T53" fmla="*/ T52 w 334"/>
                                    <a:gd name="T54" fmla="+- 0 735 471"/>
                                    <a:gd name="T55" fmla="*/ 735 h 445"/>
                                    <a:gd name="T56" fmla="+- 0 10944 10610"/>
                                    <a:gd name="T57" fmla="*/ T56 w 334"/>
                                    <a:gd name="T58" fmla="+- 0 637 471"/>
                                    <a:gd name="T59" fmla="*/ 637 h 445"/>
                                    <a:gd name="T60" fmla="+- 0 10931 10610"/>
                                    <a:gd name="T61" fmla="*/ T60 w 334"/>
                                    <a:gd name="T62" fmla="+- 0 572 471"/>
                                    <a:gd name="T63" fmla="*/ 572 h 445"/>
                                    <a:gd name="T64" fmla="+- 0 10895 10610"/>
                                    <a:gd name="T65" fmla="*/ T64 w 334"/>
                                    <a:gd name="T66" fmla="+- 0 519 471"/>
                                    <a:gd name="T67" fmla="*/ 519 h 445"/>
                                    <a:gd name="T68" fmla="+- 0 10842 10610"/>
                                    <a:gd name="T69" fmla="*/ T68 w 334"/>
                                    <a:gd name="T70" fmla="+- 0 484 471"/>
                                    <a:gd name="T71" fmla="*/ 484 h 445"/>
                                    <a:gd name="T72" fmla="+- 0 10777 10610"/>
                                    <a:gd name="T73" fmla="*/ T72 w 334"/>
                                    <a:gd name="T74" fmla="+- 0 471 471"/>
                                    <a:gd name="T75" fmla="*/ 471 h 445"/>
                                  </a:gdLst>
                                  <a:rect l="0" t="0" r="r" b="b"/>
                                  <a:pathLst>
                                    <a:path fill="norm" h="445" w="334" stroke="1">
                                      <a:moveTo>
                                        <a:pt x="167" y="0"/>
                                      </a:moveTo>
                                      <a:lnTo>
                                        <a:pt x="102" y="13"/>
                                      </a:lnTo>
                                      <a:lnTo>
                                        <a:pt x="49" y="48"/>
                                      </a:lnTo>
                                      <a:lnTo>
                                        <a:pt x="14" y="101"/>
                                      </a:lnTo>
                                      <a:lnTo>
                                        <a:pt x="0" y="166"/>
                                      </a:lnTo>
                                      <a:lnTo>
                                        <a:pt x="7" y="263"/>
                                      </a:lnTo>
                                      <a:lnTo>
                                        <a:pt x="28" y="340"/>
                                      </a:lnTo>
                                      <a:lnTo>
                                        <a:pt x="63" y="397"/>
                                      </a:lnTo>
                                      <a:lnTo>
                                        <a:pt x="111" y="434"/>
                                      </a:lnTo>
                                      <a:lnTo>
                                        <a:pt x="141" y="444"/>
                                      </a:lnTo>
                                      <a:lnTo>
                                        <a:pt x="186" y="444"/>
                                      </a:lnTo>
                                      <a:lnTo>
                                        <a:pt x="268" y="399"/>
                                      </a:lnTo>
                                      <a:lnTo>
                                        <a:pt x="305" y="342"/>
                                      </a:lnTo>
                                      <a:lnTo>
                                        <a:pt x="327" y="264"/>
                                      </a:lnTo>
                                      <a:lnTo>
                                        <a:pt x="334" y="166"/>
                                      </a:lnTo>
                                      <a:lnTo>
                                        <a:pt x="321" y="101"/>
                                      </a:lnTo>
                                      <a:lnTo>
                                        <a:pt x="285" y="48"/>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67" name="AutoShape 8525"/>
                              <wps:cNvSpPr/>
                              <wps:spPr bwMode="auto">
                                <a:xfrm>
                                  <a:off x="10607" y="467"/>
                                  <a:ext cx="340" cy="451"/>
                                </a:xfrm>
                                <a:custGeom>
                                  <a:avLst/>
                                  <a:gdLst>
                                    <a:gd name="T0" fmla="+- 0 10720 10608"/>
                                    <a:gd name="T1" fmla="*/ T0 w 340"/>
                                    <a:gd name="T2" fmla="+- 0 908 468"/>
                                    <a:gd name="T3" fmla="*/ 908 h 451"/>
                                    <a:gd name="T4" fmla="+- 0 10740 10608"/>
                                    <a:gd name="T5" fmla="*/ T4 w 340"/>
                                    <a:gd name="T6" fmla="+- 0 917 468"/>
                                    <a:gd name="T7" fmla="*/ 917 h 451"/>
                                    <a:gd name="T8" fmla="+- 0 10807 10608"/>
                                    <a:gd name="T9" fmla="*/ T8 w 340"/>
                                    <a:gd name="T10" fmla="+- 0 917 468"/>
                                    <a:gd name="T11" fmla="*/ 917 h 451"/>
                                    <a:gd name="T12" fmla="+- 0 10751 10608"/>
                                    <a:gd name="T13" fmla="*/ T12 w 340"/>
                                    <a:gd name="T14" fmla="+- 0 912 468"/>
                                    <a:gd name="T15" fmla="*/ 912 h 451"/>
                                    <a:gd name="T16" fmla="+- 0 10731 10608"/>
                                    <a:gd name="T17" fmla="*/ T16 w 340"/>
                                    <a:gd name="T18" fmla="+- 0 908 468"/>
                                    <a:gd name="T19" fmla="*/ 908 h 451"/>
                                    <a:gd name="T20" fmla="+- 0 10751 10608"/>
                                    <a:gd name="T21" fmla="*/ T20 w 340"/>
                                    <a:gd name="T22" fmla="+- 0 912 468"/>
                                    <a:gd name="T23" fmla="*/ 912 h 451"/>
                                    <a:gd name="T24" fmla="+- 0 10751 10608"/>
                                    <a:gd name="T25" fmla="*/ T24 w 340"/>
                                    <a:gd name="T26" fmla="+- 0 912 468"/>
                                    <a:gd name="T27" fmla="*/ 912 h 451"/>
                                    <a:gd name="T28" fmla="+- 0 10751 10608"/>
                                    <a:gd name="T29" fmla="*/ T28 w 340"/>
                                    <a:gd name="T30" fmla="+- 0 914 468"/>
                                    <a:gd name="T31" fmla="*/ 914 h 451"/>
                                    <a:gd name="T32" fmla="+- 0 10796 10608"/>
                                    <a:gd name="T33" fmla="*/ T32 w 340"/>
                                    <a:gd name="T34" fmla="+- 0 912 468"/>
                                    <a:gd name="T35" fmla="*/ 912 h 451"/>
                                    <a:gd name="T36" fmla="+- 0 10941 10608"/>
                                    <a:gd name="T37" fmla="*/ T36 w 340"/>
                                    <a:gd name="T38" fmla="+- 0 637 468"/>
                                    <a:gd name="T39" fmla="*/ 637 h 451"/>
                                    <a:gd name="T40" fmla="+- 0 10876 10608"/>
                                    <a:gd name="T41" fmla="*/ T40 w 340"/>
                                    <a:gd name="T42" fmla="+- 0 868 468"/>
                                    <a:gd name="T43" fmla="*/ 868 h 451"/>
                                    <a:gd name="T44" fmla="+- 0 10806 10608"/>
                                    <a:gd name="T45" fmla="*/ T44 w 340"/>
                                    <a:gd name="T46" fmla="+- 0 911 468"/>
                                    <a:gd name="T47" fmla="*/ 911 h 451"/>
                                    <a:gd name="T48" fmla="+- 0 10796 10608"/>
                                    <a:gd name="T49" fmla="*/ T48 w 340"/>
                                    <a:gd name="T50" fmla="+- 0 912 468"/>
                                    <a:gd name="T51" fmla="*/ 912 h 451"/>
                                    <a:gd name="T52" fmla="+- 0 10827 10608"/>
                                    <a:gd name="T53" fmla="*/ T52 w 340"/>
                                    <a:gd name="T54" fmla="+- 0 906 468"/>
                                    <a:gd name="T55" fmla="*/ 906 h 451"/>
                                    <a:gd name="T56" fmla="+- 0 10917 10608"/>
                                    <a:gd name="T57" fmla="*/ T56 w 340"/>
                                    <a:gd name="T58" fmla="+- 0 814 468"/>
                                    <a:gd name="T59" fmla="*/ 814 h 451"/>
                                    <a:gd name="T60" fmla="+- 0 10821 10608"/>
                                    <a:gd name="T61" fmla="*/ T60 w 340"/>
                                    <a:gd name="T62" fmla="+- 0 912 468"/>
                                    <a:gd name="T63" fmla="*/ 912 h 451"/>
                                    <a:gd name="T64" fmla="+- 0 10813 10608"/>
                                    <a:gd name="T65" fmla="*/ T64 w 340"/>
                                    <a:gd name="T66" fmla="+- 0 915 468"/>
                                    <a:gd name="T67" fmla="*/ 915 h 451"/>
                                    <a:gd name="T68" fmla="+- 0 10827 10608"/>
                                    <a:gd name="T69" fmla="*/ T68 w 340"/>
                                    <a:gd name="T70" fmla="+- 0 906 468"/>
                                    <a:gd name="T71" fmla="*/ 906 h 451"/>
                                    <a:gd name="T72" fmla="+- 0 10827 10608"/>
                                    <a:gd name="T73" fmla="*/ T72 w 340"/>
                                    <a:gd name="T74" fmla="+- 0 906 468"/>
                                    <a:gd name="T75" fmla="*/ 906 h 451"/>
                                    <a:gd name="T76" fmla="+- 0 10828 10608"/>
                                    <a:gd name="T77" fmla="*/ T76 w 340"/>
                                    <a:gd name="T78" fmla="+- 0 909 468"/>
                                    <a:gd name="T79" fmla="*/ 909 h 451"/>
                                    <a:gd name="T80" fmla="+- 0 10720 10608"/>
                                    <a:gd name="T81" fmla="*/ T80 w 340"/>
                                    <a:gd name="T82" fmla="+- 0 908 468"/>
                                    <a:gd name="T83" fmla="*/ 908 h 451"/>
                                    <a:gd name="T84" fmla="+- 0 10721 10608"/>
                                    <a:gd name="T85" fmla="*/ T84 w 340"/>
                                    <a:gd name="T86" fmla="+- 0 905 468"/>
                                    <a:gd name="T87" fmla="*/ 905 h 451"/>
                                    <a:gd name="T88" fmla="+- 0 10721 10608"/>
                                    <a:gd name="T89" fmla="*/ T88 w 340"/>
                                    <a:gd name="T90" fmla="+- 0 905 468"/>
                                    <a:gd name="T91" fmla="*/ 905 h 451"/>
                                    <a:gd name="T92" fmla="+- 0 10711 10608"/>
                                    <a:gd name="T93" fmla="*/ T92 w 340"/>
                                    <a:gd name="T94" fmla="+- 0 481 468"/>
                                    <a:gd name="T95" fmla="*/ 481 h 451"/>
                                    <a:gd name="T96" fmla="+- 0 10608 10608"/>
                                    <a:gd name="T97" fmla="*/ T96 w 340"/>
                                    <a:gd name="T98" fmla="+- 0 637 468"/>
                                    <a:gd name="T99" fmla="*/ 637 h 451"/>
                                    <a:gd name="T100" fmla="+- 0 10671 10608"/>
                                    <a:gd name="T101" fmla="*/ T100 w 340"/>
                                    <a:gd name="T102" fmla="+- 0 870 468"/>
                                    <a:gd name="T103" fmla="*/ 870 h 451"/>
                                    <a:gd name="T104" fmla="+- 0 10727 10608"/>
                                    <a:gd name="T105" fmla="*/ T104 w 340"/>
                                    <a:gd name="T106" fmla="+- 0 905 468"/>
                                    <a:gd name="T107" fmla="*/ 905 h 451"/>
                                    <a:gd name="T108" fmla="+- 0 10641 10608"/>
                                    <a:gd name="T109" fmla="*/ T108 w 340"/>
                                    <a:gd name="T110" fmla="+- 0 810 468"/>
                                    <a:gd name="T111" fmla="*/ 810 h 451"/>
                                    <a:gd name="T112" fmla="+- 0 10613 10608"/>
                                    <a:gd name="T113" fmla="*/ T112 w 340"/>
                                    <a:gd name="T114" fmla="+- 0 637 468"/>
                                    <a:gd name="T115" fmla="*/ 637 h 451"/>
                                    <a:gd name="T116" fmla="+- 0 10713 10608"/>
                                    <a:gd name="T117" fmla="*/ T116 w 340"/>
                                    <a:gd name="T118" fmla="+- 0 486 468"/>
                                    <a:gd name="T119" fmla="*/ 486 h 451"/>
                                    <a:gd name="T120" fmla="+- 0 10802 10608"/>
                                    <a:gd name="T121" fmla="*/ T120 w 340"/>
                                    <a:gd name="T122" fmla="+- 0 473 468"/>
                                    <a:gd name="T123" fmla="*/ 473 h 451"/>
                                    <a:gd name="T124" fmla="+- 0 10777 10608"/>
                                    <a:gd name="T125" fmla="*/ T124 w 340"/>
                                    <a:gd name="T126" fmla="+- 0 468 468"/>
                                    <a:gd name="T127" fmla="*/ 468 h 451"/>
                                    <a:gd name="T128" fmla="+- 0 10941 10608"/>
                                    <a:gd name="T129" fmla="*/ T128 w 340"/>
                                    <a:gd name="T130" fmla="+- 0 637 468"/>
                                    <a:gd name="T131" fmla="*/ 637 h 451"/>
                                    <a:gd name="T132" fmla="+- 0 10941 10608"/>
                                    <a:gd name="T133" fmla="*/ T132 w 340"/>
                                    <a:gd name="T134" fmla="+- 0 637 468"/>
                                    <a:gd name="T135" fmla="*/ 637 h 451"/>
                                    <a:gd name="T136" fmla="+- 0 10944 10608"/>
                                    <a:gd name="T137" fmla="*/ T136 w 340"/>
                                    <a:gd name="T138" fmla="+- 0 637 468"/>
                                    <a:gd name="T139" fmla="*/ 637 h 451"/>
                                    <a:gd name="T140" fmla="+- 0 10946 10608"/>
                                    <a:gd name="T141" fmla="*/ T140 w 340"/>
                                    <a:gd name="T142" fmla="+- 0 637 468"/>
                                    <a:gd name="T143" fmla="*/ 637 h 451"/>
                                    <a:gd name="T144" fmla="+- 0 10947 10608"/>
                                    <a:gd name="T145" fmla="*/ T144 w 340"/>
                                    <a:gd name="T146" fmla="+- 0 637 468"/>
                                    <a:gd name="T147" fmla="*/ 637 h 451"/>
                                    <a:gd name="T148" fmla="+- 0 10945 10608"/>
                                    <a:gd name="T149" fmla="*/ T148 w 340"/>
                                    <a:gd name="T150" fmla="+- 0 637 468"/>
                                    <a:gd name="T151" fmla="*/ 637 h 451"/>
                                    <a:gd name="T152" fmla="+- 0 10802 10608"/>
                                    <a:gd name="T153" fmla="*/ T152 w 340"/>
                                    <a:gd name="T154" fmla="+- 0 473 468"/>
                                    <a:gd name="T155" fmla="*/ 473 h 451"/>
                                    <a:gd name="T156" fmla="+- 0 10841 10608"/>
                                    <a:gd name="T157" fmla="*/ T156 w 340"/>
                                    <a:gd name="T158" fmla="+- 0 486 468"/>
                                    <a:gd name="T159" fmla="*/ 486 h 451"/>
                                    <a:gd name="T160" fmla="+- 0 10941 10608"/>
                                    <a:gd name="T161" fmla="*/ T160 w 340"/>
                                    <a:gd name="T162" fmla="+- 0 637 468"/>
                                    <a:gd name="T163" fmla="*/ 637 h 451"/>
                                    <a:gd name="T164" fmla="+- 0 10947 10608"/>
                                    <a:gd name="T165" fmla="*/ T164 w 340"/>
                                    <a:gd name="T166" fmla="+- 0 637 468"/>
                                    <a:gd name="T167" fmla="*/ 637 h 451"/>
                                    <a:gd name="T168" fmla="+- 0 10843 10608"/>
                                    <a:gd name="T169" fmla="*/ T168 w 340"/>
                                    <a:gd name="T170" fmla="+- 0 481 468"/>
                                    <a:gd name="T171" fmla="*/ 481 h 451"/>
                                    <a:gd name="T172" fmla="+- 0 10777 10608"/>
                                    <a:gd name="T173" fmla="*/ T172 w 340"/>
                                    <a:gd name="T174" fmla="+- 0 471 468"/>
                                    <a:gd name="T175" fmla="*/ 471 h 451"/>
                                    <a:gd name="T176" fmla="+- 0 10777 10608"/>
                                    <a:gd name="T177" fmla="*/ T176 w 340"/>
                                    <a:gd name="T178" fmla="+- 0 468 468"/>
                                    <a:gd name="T179" fmla="*/ 468 h 451"/>
                                    <a:gd name="T180" fmla="+- 0 10777 10608"/>
                                    <a:gd name="T181" fmla="*/ T180 w 340"/>
                                    <a:gd name="T182" fmla="+- 0 468 468"/>
                                    <a:gd name="T183" fmla="*/ 468 h 451"/>
                                  </a:gdLst>
                                  <a:rect l="0" t="0" r="r" b="b"/>
                                  <a:pathLst>
                                    <a:path fill="norm" h="451" w="340" stroke="1">
                                      <a:moveTo>
                                        <a:pt x="119" y="437"/>
                                      </a:moveTo>
                                      <a:lnTo>
                                        <a:pt x="113" y="437"/>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7"/>
                                      </a:lnTo>
                                      <a:close/>
                                      <a:moveTo>
                                        <a:pt x="143" y="444"/>
                                      </a:moveTo>
                                      <a:lnTo>
                                        <a:pt x="143" y="444"/>
                                      </a:lnTo>
                                      <a:lnTo>
                                        <a:pt x="143" y="447"/>
                                      </a:lnTo>
                                      <a:lnTo>
                                        <a:pt x="143" y="446"/>
                                      </a:lnTo>
                                      <a:lnTo>
                                        <a:pt x="143" y="444"/>
                                      </a:lnTo>
                                      <a:close/>
                                      <a:moveTo>
                                        <a:pt x="188" y="444"/>
                                      </a:moveTo>
                                      <a:lnTo>
                                        <a:pt x="143" y="444"/>
                                      </a:lnTo>
                                      <a:lnTo>
                                        <a:pt x="143" y="446"/>
                                      </a:lnTo>
                                      <a:lnTo>
                                        <a:pt x="143" y="447"/>
                                      </a:lnTo>
                                      <a:lnTo>
                                        <a:pt x="188" y="447"/>
                                      </a:lnTo>
                                      <a:lnTo>
                                        <a:pt x="188" y="444"/>
                                      </a:lnTo>
                                      <a:close/>
                                      <a:moveTo>
                                        <a:pt x="339" y="169"/>
                                      </a:moveTo>
                                      <a:lnTo>
                                        <a:pt x="333" y="169"/>
                                      </a:lnTo>
                                      <a:lnTo>
                                        <a:pt x="326" y="267"/>
                                      </a:lnTo>
                                      <a:lnTo>
                                        <a:pt x="304" y="343"/>
                                      </a:lnTo>
                                      <a:lnTo>
                                        <a:pt x="268" y="400"/>
                                      </a:lnTo>
                                      <a:lnTo>
                                        <a:pt x="217" y="436"/>
                                      </a:lnTo>
                                      <a:lnTo>
                                        <a:pt x="208" y="440"/>
                                      </a:lnTo>
                                      <a:lnTo>
                                        <a:pt x="198" y="443"/>
                                      </a:lnTo>
                                      <a:lnTo>
                                        <a:pt x="188"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20" y="440"/>
                                      </a:lnTo>
                                      <a:lnTo>
                                        <a:pt x="219" y="438"/>
                                      </a:lnTo>
                                      <a:close/>
                                      <a:moveTo>
                                        <a:pt x="223" y="438"/>
                                      </a:moveTo>
                                      <a:lnTo>
                                        <a:pt x="219" y="438"/>
                                      </a:lnTo>
                                      <a:lnTo>
                                        <a:pt x="220" y="441"/>
                                      </a:lnTo>
                                      <a:lnTo>
                                        <a:pt x="223" y="438"/>
                                      </a:lnTo>
                                      <a:close/>
                                      <a:moveTo>
                                        <a:pt x="112" y="440"/>
                                      </a:moveTo>
                                      <a:lnTo>
                                        <a:pt x="112" y="440"/>
                                      </a:lnTo>
                                      <a:close/>
                                      <a:moveTo>
                                        <a:pt x="113" y="437"/>
                                      </a:moveTo>
                                      <a:lnTo>
                                        <a:pt x="112" y="440"/>
                                      </a:lnTo>
                                      <a:lnTo>
                                        <a:pt x="113" y="437"/>
                                      </a:lnTo>
                                      <a:close/>
                                      <a:moveTo>
                                        <a:pt x="169" y="0"/>
                                      </a:moveTo>
                                      <a:lnTo>
                                        <a:pt x="169" y="0"/>
                                      </a:lnTo>
                                      <a:lnTo>
                                        <a:pt x="103" y="13"/>
                                      </a:lnTo>
                                      <a:lnTo>
                                        <a:pt x="49" y="49"/>
                                      </a:lnTo>
                                      <a:lnTo>
                                        <a:pt x="13" y="103"/>
                                      </a:lnTo>
                                      <a:lnTo>
                                        <a:pt x="0" y="169"/>
                                      </a:lnTo>
                                      <a:lnTo>
                                        <a:pt x="7" y="267"/>
                                      </a:lnTo>
                                      <a:lnTo>
                                        <a:pt x="28" y="344"/>
                                      </a:lnTo>
                                      <a:lnTo>
                                        <a:pt x="63" y="402"/>
                                      </a:lnTo>
                                      <a:lnTo>
                                        <a:pt x="112" y="440"/>
                                      </a:lnTo>
                                      <a:lnTo>
                                        <a:pt x="113" y="437"/>
                                      </a:lnTo>
                                      <a:lnTo>
                                        <a:pt x="119" y="437"/>
                                      </a:lnTo>
                                      <a:lnTo>
                                        <a:pt x="114" y="435"/>
                                      </a:lnTo>
                                      <a:lnTo>
                                        <a:pt x="67" y="399"/>
                                      </a:lnTo>
                                      <a:lnTo>
                                        <a:pt x="33" y="342"/>
                                      </a:lnTo>
                                      <a:lnTo>
                                        <a:pt x="12" y="266"/>
                                      </a:lnTo>
                                      <a:lnTo>
                                        <a:pt x="5" y="169"/>
                                      </a:lnTo>
                                      <a:lnTo>
                                        <a:pt x="18" y="105"/>
                                      </a:lnTo>
                                      <a:lnTo>
                                        <a:pt x="53" y="53"/>
                                      </a:lnTo>
                                      <a:lnTo>
                                        <a:pt x="105" y="18"/>
                                      </a:lnTo>
                                      <a:lnTo>
                                        <a:pt x="169" y="5"/>
                                      </a:lnTo>
                                      <a:lnTo>
                                        <a:pt x="194" y="5"/>
                                      </a:lnTo>
                                      <a:lnTo>
                                        <a:pt x="183" y="3"/>
                                      </a:lnTo>
                                      <a:lnTo>
                                        <a:pt x="169" y="3"/>
                                      </a:lnTo>
                                      <a:lnTo>
                                        <a:pt x="169" y="0"/>
                                      </a:lnTo>
                                      <a:close/>
                                      <a:moveTo>
                                        <a:pt x="333" y="169"/>
                                      </a:moveTo>
                                      <a:lnTo>
                                        <a:pt x="333" y="169"/>
                                      </a:lnTo>
                                      <a:close/>
                                      <a:moveTo>
                                        <a:pt x="338" y="169"/>
                                      </a:moveTo>
                                      <a:lnTo>
                                        <a:pt x="333" y="169"/>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5"/>
                                      </a:lnTo>
                                      <a:lnTo>
                                        <a:pt x="333" y="169"/>
                                      </a:lnTo>
                                      <a:lnTo>
                                        <a:pt x="338" y="169"/>
                                      </a:lnTo>
                                      <a:lnTo>
                                        <a:pt x="339" y="169"/>
                                      </a:lnTo>
                                      <a:lnTo>
                                        <a:pt x="325" y="103"/>
                                      </a:lnTo>
                                      <a:lnTo>
                                        <a:pt x="289" y="49"/>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62" o:spid="_x0000_i3171" style="height:47.5pt;mso-position-horizontal-relative:char;mso-position-vertical-relative:line;width:27.5pt" coordorigin="10608,468" coordsize="340,562">
                      <v:shape id="Picture 8523" o:spid="_x0000_s3172" type="#_x0000_t75" style="height:127;left:10718;mso-wrap-style:square;position:absolute;top:902;visibility:visible;width:111">
                        <v:imagedata r:id="rId367" o:title=""/>
                      </v:shape>
                      <v:shape id="Freeform 8524" o:spid="_x0000_s3173" style="height:445;left:10610;mso-wrap-style:square;position:absolute;top:470;v-text-anchor:top;visibility:visible;width:334" coordsize="334,445" path="m167,l102,13,49,48,14,101,,166l7,263l28,340l63,397l111,434l141,444l186,444l268,399l305,342l327,264l334,166,321,101,285,48,232,13,167,xe" fillcolor="#cddcbf" stroked="f">
                        <v:path arrowok="t" o:connecttype="custom" o:connectlocs="167,471;102,484;49,519;14,572;0,637;7,734;28,811;63,868;111,905;141,915;186,915;268,870;305,813;327,735;334,637;321,572;285,519;232,484;167,471" o:connectangles="0,0,0,0,0,0,0,0,0,0,0,0,0,0,0,0,0,0,0"/>
                      </v:shape>
                      <v:shape id="AutoShape 8525" o:spid="_x0000_s3174" style="height:451;left:10607;mso-wrap-style:square;position:absolute;top:467;v-text-anchor:top;visibility:visible;width:340" coordsize="340,451" path="m119,437l113,437l112,440l121,445l132,449l143,450l188,450l199,449l205,447l143,447l143,444l133,443l123,440l119,437xm143,444l143,444l143,447l143,446l143,444xm188,444l143,444l143,446l143,447l188,447l188,444xm339,169l333,169l326,267l304,343l268,400l217,436l208,440l198,443l188,444l188,447l188,444l213,444l220,441l219,438l223,438l272,404l309,346l331,268l339,169xm213,444l188,444l188,447l205,447l210,446l213,444xm219,438l220,441l220,440l219,438xm223,438l219,438l220,441l223,438xm112,440l112,440xm113,437l112,440l113,437xm169,l169,l103,13,49,49,13,103,,169l7,267l28,344l63,402l112,440l113,437l119,437l114,435l67,399,33,342,12,266,5,169,18,105,53,53,105,18,169,5l194,5l183,3l169,3l169,xm333,169l333,169xm338,169l333,169l339,169l336,169l337,169l338,169xm339,169l336,169l339,169xm339,169l337,169l339,169xm194,5l169,5l233,18l285,53l320,105l333,169l338,169l339,169l325,103,289,49,235,13,194,5xm169,l169,3l183,3,169,xm169,l169,xe" fillcolor="#58585a" stroked="f">
                        <v:path arrowok="t" o:connecttype="custom" o:connectlocs="112,908;132,917;199,917;143,912;123,908;143,912;143,912;143,914;188,912;333,637;268,868;198,911;188,912;219,906;309,814;213,912;205,915;219,906;219,906;220,909;112,908;113,905;113,905;103,481;0,637;63,870;119,905;33,810;5,637;105,486;194,473;169,468;333,637;333,637;336,637;338,637;339,637;337,637;194,473;233,486;333,637;339,637;235,481;169,471;169,468;169,468" o:connectangles="0,0,0,0,0,0,0,0,0,0,0,0,0,0,0,0,0,0,0,0,0,0,0,0,0,0,0,0,0,0,0,0,0,0,0,0,0,0,0,0,0,0,0,0,0,0"/>
                      </v:shape>
                      <w10:wrap type="none"/>
                      <w10:anchorlock/>
                    </v:group>
                  </w:pict>
                </mc:Fallback>
              </mc:AlternateContent>
            </w:r>
          </w:p>
        </w:tc>
      </w:tr>
      <w:tr w:rsidTr="002D50CB">
        <w:tblPrEx>
          <w:tblW w:w="0" w:type="auto"/>
          <w:tblInd w:w="993" w:type="dxa"/>
          <w:tblLayout w:type="fixed"/>
          <w:tblLook w:val="04A0"/>
        </w:tblPrEx>
        <w:tc>
          <w:tcPr>
            <w:tcW w:w="10093" w:type="dxa"/>
            <w:gridSpan w:val="3"/>
          </w:tcPr>
          <w:p w:rsidR="00BE33B5" w:rsidRPr="00BE33B5" w:rsidP="00BE33B5">
            <w:pPr>
              <w:pStyle w:val="BodyText"/>
              <w:spacing w:line="290" w:lineRule="auto"/>
              <w:ind w:right="-187"/>
              <w:jc w:val="center"/>
              <w:rPr>
                <w:rFonts w:ascii="Arial" w:hAnsi="Arial" w:cs="Arial"/>
                <w:b/>
                <w:bCs/>
                <w:sz w:val="16"/>
                <w:szCs w:val="16"/>
              </w:rPr>
            </w:pPr>
          </w:p>
          <w:p w:rsidR="00BE33B5" w:rsidRPr="00BE33B5" w:rsidP="00BE33B5">
            <w:pPr>
              <w:pStyle w:val="BodyText"/>
              <w:spacing w:line="290" w:lineRule="auto"/>
              <w:ind w:right="-187"/>
              <w:jc w:val="center"/>
              <w:rPr>
                <w:rFonts w:ascii="Arial" w:hAnsi="Arial" w:cs="Arial"/>
                <w:b/>
                <w:bCs/>
                <w:sz w:val="16"/>
                <w:szCs w:val="16"/>
              </w:rPr>
            </w:pPr>
            <w:r w:rsidRPr="00BE33B5">
              <w:rPr>
                <w:rFonts w:ascii="Arial" w:hAnsi="Arial" w:cs="Arial"/>
                <w:b/>
                <w:bCs/>
                <w:sz w:val="16"/>
                <w:szCs w:val="16"/>
              </w:rPr>
              <w:t>Вишня</w:t>
            </w:r>
            <w:r w:rsidRPr="002D50CB">
              <w:rPr>
                <w:rFonts w:ascii="Arial" w:hAnsi="Arial" w:cs="Arial"/>
                <w:b/>
                <w:bCs/>
                <w:sz w:val="16"/>
                <w:szCs w:val="16"/>
                <w:lang w:val="en-US"/>
              </w:rPr>
              <w:t xml:space="preserve"> </w:t>
            </w:r>
            <w:r w:rsidRPr="00BE33B5">
              <w:rPr>
                <w:rFonts w:ascii="Arial" w:hAnsi="Arial" w:cs="Arial"/>
                <w:b/>
                <w:bCs/>
                <w:sz w:val="16"/>
                <w:szCs w:val="16"/>
              </w:rPr>
              <w:t>войлочная</w:t>
            </w:r>
            <w:r w:rsidRPr="002D50CB">
              <w:rPr>
                <w:rFonts w:ascii="Arial" w:hAnsi="Arial" w:cs="Arial"/>
                <w:b/>
                <w:bCs/>
                <w:sz w:val="16"/>
                <w:szCs w:val="16"/>
                <w:lang w:val="en-US"/>
              </w:rPr>
              <w:t xml:space="preserve"> (</w:t>
            </w:r>
            <w:r w:rsidRPr="002D50CB">
              <w:rPr>
                <w:rFonts w:ascii="Arial" w:hAnsi="Arial" w:cs="Arial"/>
                <w:b/>
                <w:bCs/>
                <w:sz w:val="16"/>
                <w:szCs w:val="16"/>
                <w:lang w:val="en-US"/>
              </w:rPr>
              <w:t>Cerasus</w:t>
            </w:r>
            <w:r w:rsidRPr="002D50CB">
              <w:rPr>
                <w:rFonts w:ascii="Arial" w:hAnsi="Arial" w:cs="Arial"/>
                <w:b/>
                <w:bCs/>
                <w:sz w:val="16"/>
                <w:szCs w:val="16"/>
                <w:lang w:val="en-US"/>
              </w:rPr>
              <w:t xml:space="preserve"> </w:t>
            </w:r>
            <w:r w:rsidRPr="002D50CB">
              <w:rPr>
                <w:rFonts w:ascii="Arial" w:hAnsi="Arial" w:cs="Arial"/>
                <w:b/>
                <w:bCs/>
                <w:sz w:val="16"/>
                <w:szCs w:val="16"/>
                <w:lang w:val="en-US"/>
              </w:rPr>
              <w:t>tomentosa</w:t>
            </w:r>
            <w:r w:rsidRPr="002D50CB">
              <w:rPr>
                <w:rFonts w:ascii="Arial" w:hAnsi="Arial" w:cs="Arial"/>
                <w:b/>
                <w:bCs/>
                <w:sz w:val="16"/>
                <w:szCs w:val="16"/>
                <w:lang w:val="en-US"/>
              </w:rPr>
              <w:t xml:space="preserve"> (</w:t>
            </w:r>
            <w:r w:rsidRPr="002D50CB">
              <w:rPr>
                <w:rFonts w:ascii="Arial" w:hAnsi="Arial" w:cs="Arial"/>
                <w:b/>
                <w:bCs/>
                <w:sz w:val="16"/>
                <w:szCs w:val="16"/>
                <w:lang w:val="en-US"/>
              </w:rPr>
              <w:t>Thunb</w:t>
            </w:r>
            <w:r w:rsidRPr="002D50CB">
              <w:rPr>
                <w:rFonts w:ascii="Arial" w:hAnsi="Arial" w:cs="Arial"/>
                <w:b/>
                <w:bCs/>
                <w:sz w:val="16"/>
                <w:szCs w:val="16"/>
                <w:lang w:val="en-US"/>
              </w:rPr>
              <w:t>.)</w:t>
            </w:r>
            <w:r w:rsidRPr="002D50CB">
              <w:rPr>
                <w:rFonts w:ascii="Arial" w:hAnsi="Arial" w:cs="Arial"/>
                <w:b/>
                <w:bCs/>
                <w:sz w:val="16"/>
                <w:szCs w:val="16"/>
                <w:lang w:val="en-US"/>
              </w:rPr>
              <w:t xml:space="preserve"> </w:t>
            </w:r>
            <w:r w:rsidRPr="00BE33B5">
              <w:rPr>
                <w:rFonts w:ascii="Arial" w:hAnsi="Arial" w:cs="Arial"/>
                <w:b/>
                <w:bCs/>
                <w:sz w:val="16"/>
                <w:szCs w:val="16"/>
              </w:rPr>
              <w:t>Wall</w:t>
            </w:r>
            <w:r w:rsidRPr="00BE33B5">
              <w:rPr>
                <w:rFonts w:ascii="Arial" w:hAnsi="Arial" w:cs="Arial"/>
                <w:b/>
                <w:bCs/>
                <w:sz w:val="16"/>
                <w:szCs w:val="16"/>
              </w:rPr>
              <w:t>.)</w:t>
            </w:r>
          </w:p>
        </w:tc>
      </w:tr>
      <w:tr w:rsidTr="002D50CB">
        <w:tblPrEx>
          <w:tblW w:w="0" w:type="auto"/>
          <w:tblInd w:w="993" w:type="dxa"/>
          <w:tblLayout w:type="fixed"/>
          <w:tblLook w:val="04A0"/>
        </w:tblPrEx>
        <w:tc>
          <w:tcPr>
            <w:tcW w:w="3226" w:type="dxa"/>
          </w:tcPr>
          <w:p w:rsidR="00BE33B5" w:rsidRPr="00FB2CDF" w:rsidP="003352E4">
            <w:pPr>
              <w:pStyle w:val="BodyText"/>
              <w:spacing w:before="240" w:line="290" w:lineRule="auto"/>
              <w:ind w:left="2" w:right="-108" w:hanging="2"/>
              <w:rPr>
                <w:rFonts w:ascii="Arial" w:hAnsi="Arial" w:cs="Arial"/>
                <w:bCs/>
                <w:sz w:val="16"/>
                <w:szCs w:val="16"/>
              </w:rPr>
            </w:pPr>
            <w:r w:rsidRPr="00FB2CDF">
              <w:rPr>
                <w:rFonts w:ascii="Arial" w:hAnsi="Arial" w:cs="Arial"/>
                <w:bCs/>
                <w:noProof/>
                <w:sz w:val="16"/>
                <w:szCs w:val="16"/>
                <w:lang w:eastAsia="ru-RU"/>
              </w:rPr>
              <mc:AlternateContent>
                <mc:Choice Requires="wpg">
                  <w:drawing>
                    <wp:inline distT="0" distB="0" distL="0" distR="0">
                      <wp:extent cx="1879600" cy="914533"/>
                      <wp:effectExtent l="0" t="0" r="6350" b="0"/>
                      <wp:docPr id="972" name="Группа 972"/>
                      <wp:cNvGraphicFramePr/>
                      <a:graphic xmlns:a="http://schemas.openxmlformats.org/drawingml/2006/main">
                        <a:graphicData uri="http://schemas.microsoft.com/office/word/2010/wordprocessingGroup">
                          <wpg:wgp xmlns:wpg="http://schemas.microsoft.com/office/word/2010/wordprocessingGroup">
                            <wpg:cNvGrpSpPr/>
                            <wpg:grpSpPr>
                              <a:xfrm>
                                <a:off x="0" y="0"/>
                                <a:ext cx="1879600" cy="914533"/>
                                <a:chOff x="995" y="-322"/>
                                <a:chExt cx="3495" cy="1701"/>
                              </a:xfrm>
                            </wpg:grpSpPr>
                            <pic:pic xmlns:pic="http://schemas.openxmlformats.org/drawingml/2006/picture">
                              <pic:nvPicPr>
                                <pic:cNvPr id="973" name="Picture 7944"/>
                                <pic:cNvPicPr>
                                  <a:picLocks noChangeAspect="1" noChangeArrowheads="1"/>
                                </pic:cNvPicPr>
                              </pic:nvPicPr>
                              <pic:blipFill>
                                <a:blip xmlns:r="http://schemas.openxmlformats.org/officeDocument/2006/relationships" r:embed="rId373">
                                  <a:extLst>
                                    <a:ext xmlns:a="http://schemas.openxmlformats.org/drawingml/2006/main" uri="{28A0092B-C50C-407E-A947-70E740481C1C}">
                                      <a14:useLocalDpi xmlns:a14="http://schemas.microsoft.com/office/drawing/2010/main" val="0"/>
                                    </a:ext>
                                  </a:extLst>
                                </a:blip>
                                <a:stretch>
                                  <a:fillRect/>
                                </a:stretch>
                              </pic:blipFill>
                              <pic:spPr bwMode="auto">
                                <a:xfrm>
                                  <a:off x="995" y="-323"/>
                                  <a:ext cx="2041"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974" name="Picture 7945"/>
                                <pic:cNvPicPr>
                                  <a:picLocks noChangeAspect="1" noChangeArrowheads="1"/>
                                </pic:cNvPicPr>
                              </pic:nvPicPr>
                              <pic:blipFill>
                                <a:blip xmlns:r="http://schemas.openxmlformats.org/officeDocument/2006/relationships" r:embed="rId374">
                                  <a:extLst>
                                    <a:ext xmlns:a="http://schemas.openxmlformats.org/drawingml/2006/main" uri="{28A0092B-C50C-407E-A947-70E740481C1C}">
                                      <a14:useLocalDpi xmlns:a14="http://schemas.microsoft.com/office/drawing/2010/main" val="0"/>
                                    </a:ext>
                                  </a:extLst>
                                </a:blip>
                                <a:stretch>
                                  <a:fillRect/>
                                </a:stretch>
                              </pic:blipFill>
                              <pic:spPr bwMode="auto">
                                <a:xfrm>
                                  <a:off x="3072" y="-323"/>
                                  <a:ext cx="1418"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72" o:spid="_x0000_i3175" style="height:1in;mso-position-horizontal-relative:char;mso-position-vertical-relative:line;width:148pt" coordorigin="995,-322" coordsize="3495,1701">
                      <v:shape id="Picture 7944" o:spid="_x0000_s3176" type="#_x0000_t75" style="height:1701;left:995;mso-wrap-style:square;position:absolute;top:-323;visibility:visible;width:2041">
                        <v:imagedata r:id="rId373" o:title=""/>
                      </v:shape>
                      <v:shape id="Picture 7945" o:spid="_x0000_s3177" type="#_x0000_t75" style="height:1701;left:3072;mso-wrap-style:square;position:absolute;top:-323;visibility:visible;width:1418">
                        <v:imagedata r:id="rId374" o:title=""/>
                      </v:shape>
                      <w10:wrap type="none"/>
                      <w10:anchorlock/>
                    </v:group>
                  </w:pict>
                </mc:Fallback>
              </mc:AlternateContent>
            </w:r>
          </w:p>
        </w:tc>
        <w:tc>
          <w:tcPr>
            <w:tcW w:w="6077" w:type="dxa"/>
          </w:tcPr>
          <w:p w:rsidR="00FB2CDF" w:rsidP="003352E4">
            <w:pPr>
              <w:pStyle w:val="BodyText"/>
              <w:spacing w:before="240" w:line="290" w:lineRule="auto"/>
              <w:ind w:left="2" w:right="-108" w:hanging="2"/>
              <w:rPr>
                <w:rFonts w:ascii="Arial" w:hAnsi="Arial" w:cs="Arial"/>
                <w:bCs/>
                <w:sz w:val="16"/>
                <w:szCs w:val="16"/>
              </w:rPr>
            </w:pPr>
            <w:r w:rsidRPr="00FB2CDF">
              <w:rPr>
                <w:rFonts w:ascii="Arial" w:hAnsi="Arial" w:cs="Arial"/>
                <w:bCs/>
                <w:sz w:val="16"/>
                <w:szCs w:val="16"/>
              </w:rPr>
              <w:t xml:space="preserve">Кустарник, реже деревце до 2-3 м высотой, крона 2-2.5 м в диаметре. Мезофит. </w:t>
            </w:r>
          </w:p>
          <w:p w:rsidR="00FB2CDF" w:rsidP="00FB2CDF">
            <w:pPr>
              <w:pStyle w:val="BodyText"/>
              <w:spacing w:line="290" w:lineRule="auto"/>
              <w:ind w:left="2" w:right="-108" w:hanging="2"/>
              <w:rPr>
                <w:rFonts w:ascii="Arial" w:hAnsi="Arial" w:cs="Arial"/>
                <w:bCs/>
                <w:sz w:val="16"/>
                <w:szCs w:val="16"/>
              </w:rPr>
            </w:pPr>
            <w:r w:rsidRPr="00FB2CDF">
              <w:rPr>
                <w:rFonts w:ascii="Arial" w:hAnsi="Arial" w:cs="Arial"/>
                <w:bCs/>
                <w:sz w:val="16"/>
                <w:szCs w:val="16"/>
              </w:rPr>
              <w:t xml:space="preserve">Мезотроф. </w:t>
            </w:r>
          </w:p>
          <w:p w:rsidR="00FB2CDF" w:rsidRPr="00FB2CDF" w:rsidP="00FB2CDF">
            <w:pPr>
              <w:pStyle w:val="BodyText"/>
              <w:spacing w:line="290" w:lineRule="auto"/>
              <w:ind w:left="2" w:right="-108" w:hanging="2"/>
              <w:rPr>
                <w:rFonts w:ascii="Arial" w:hAnsi="Arial" w:cs="Arial"/>
                <w:bCs/>
                <w:sz w:val="16"/>
                <w:szCs w:val="16"/>
              </w:rPr>
            </w:pPr>
            <w:r w:rsidRPr="00FB2CDF">
              <w:rPr>
                <w:rFonts w:ascii="Arial" w:hAnsi="Arial" w:cs="Arial"/>
                <w:bCs/>
                <w:sz w:val="16"/>
                <w:szCs w:val="16"/>
              </w:rPr>
              <w:t>Среднетеневынослива</w:t>
            </w:r>
            <w:r w:rsidRPr="00FB2CDF">
              <w:rPr>
                <w:rFonts w:ascii="Arial" w:hAnsi="Arial" w:cs="Arial"/>
                <w:bCs/>
                <w:sz w:val="16"/>
                <w:szCs w:val="16"/>
              </w:rPr>
              <w:t>.</w:t>
            </w:r>
          </w:p>
          <w:p w:rsidR="00BE33B5" w:rsidRPr="00FB2CDF" w:rsidP="00FB2CDF">
            <w:pPr>
              <w:pStyle w:val="BodyText"/>
              <w:spacing w:line="290" w:lineRule="auto"/>
              <w:ind w:left="2" w:right="-108" w:hanging="2"/>
              <w:rPr>
                <w:rFonts w:ascii="Arial" w:hAnsi="Arial" w:cs="Arial"/>
                <w:bCs/>
                <w:sz w:val="16"/>
                <w:szCs w:val="16"/>
              </w:rPr>
            </w:pPr>
            <w:r w:rsidRPr="00FB2CDF">
              <w:rPr>
                <w:rFonts w:ascii="Arial" w:hAnsi="Arial" w:cs="Arial"/>
                <w:bCs/>
                <w:sz w:val="16"/>
                <w:szCs w:val="16"/>
              </w:rPr>
              <w:t>Рост быстрый. Долговечность в естественных условиях до 20 лет.</w:t>
            </w:r>
          </w:p>
        </w:tc>
        <w:tc>
          <w:tcPr>
            <w:tcW w:w="790" w:type="dxa"/>
          </w:tcPr>
          <w:p w:rsidR="00BE33B5" w:rsidRPr="00BE33B5" w:rsidP="003352E4">
            <w:pPr>
              <w:pStyle w:val="BodyText"/>
              <w:spacing w:before="240" w:line="290" w:lineRule="auto"/>
              <w:ind w:right="2932"/>
              <w:jc w:val="both"/>
              <w:rPr>
                <w:rFonts w:ascii="Arial" w:hAnsi="Arial" w:cs="Arial"/>
                <w:bCs/>
                <w:noProof/>
                <w:color w:val="FF0000"/>
                <w:sz w:val="16"/>
                <w:szCs w:val="16"/>
                <w:lang w:val="en-US" w:eastAsia="ru-RU"/>
              </w:rPr>
            </w:pPr>
            <w:r w:rsidRPr="002346ED">
              <w:rPr>
                <w:rFonts w:ascii="Arial" w:hAnsi="Arial" w:cs="Arial"/>
                <w:bCs/>
                <w:noProof/>
                <w:color w:val="FF0000"/>
                <w:sz w:val="16"/>
                <w:szCs w:val="16"/>
                <w:lang w:eastAsia="ru-RU"/>
              </w:rPr>
              <mc:AlternateContent>
                <mc:Choice Requires="wpg">
                  <w:drawing>
                    <wp:inline distT="0" distB="0" distL="0" distR="0">
                      <wp:extent cx="349250" cy="603250"/>
                      <wp:effectExtent l="0" t="0" r="0" b="6350"/>
                      <wp:docPr id="968" name="Группа 968"/>
                      <wp:cNvGraphicFramePr/>
                      <a:graphic xmlns:a="http://schemas.openxmlformats.org/drawingml/2006/main">
                        <a:graphicData uri="http://schemas.microsoft.com/office/word/2010/wordprocessingGroup">
                          <wpg:wgp xmlns:wpg="http://schemas.microsoft.com/office/word/2010/wordprocessingGroup">
                            <wpg:cNvGrpSpPr/>
                            <wpg:grpSpPr>
                              <a:xfrm>
                                <a:off x="0" y="0"/>
                                <a:ext cx="349250" cy="603250"/>
                                <a:chOff x="10608" y="468"/>
                                <a:chExt cx="340" cy="562"/>
                              </a:xfrm>
                            </wpg:grpSpPr>
                            <pic:pic xmlns:pic="http://schemas.openxmlformats.org/drawingml/2006/picture">
                              <pic:nvPicPr>
                                <pic:cNvPr id="969" name="Picture 8523"/>
                                <pic:cNvPicPr>
                                  <a:picLocks noChangeAspect="1" noChangeArrowheads="1"/>
                                </pic:cNvPicPr>
                              </pic:nvPicPr>
                              <pic:blipFill>
                                <a:blip xmlns:r="http://schemas.openxmlformats.org/officeDocument/2006/relationships" r:embed="rId367">
                                  <a:extLst>
                                    <a:ext xmlns:a="http://schemas.openxmlformats.org/drawingml/2006/main" uri="{28A0092B-C50C-407E-A947-70E740481C1C}">
                                      <a14:useLocalDpi xmlns:a14="http://schemas.microsoft.com/office/drawing/2010/main" val="0"/>
                                    </a:ext>
                                  </a:extLst>
                                </a:blip>
                                <a:stretch>
                                  <a:fillRect/>
                                </a:stretch>
                              </pic:blipFill>
                              <pic:spPr bwMode="auto">
                                <a:xfrm>
                                  <a:off x="10718" y="902"/>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970" name="Freeform 8524"/>
                              <wps:cNvSpPr/>
                              <wps:spPr bwMode="auto">
                                <a:xfrm>
                                  <a:off x="10610" y="470"/>
                                  <a:ext cx="334" cy="445"/>
                                </a:xfrm>
                                <a:custGeom>
                                  <a:avLst/>
                                  <a:gdLst>
                                    <a:gd name="T0" fmla="+- 0 10777 10610"/>
                                    <a:gd name="T1" fmla="*/ T0 w 334"/>
                                    <a:gd name="T2" fmla="+- 0 471 471"/>
                                    <a:gd name="T3" fmla="*/ 471 h 445"/>
                                    <a:gd name="T4" fmla="+- 0 10712 10610"/>
                                    <a:gd name="T5" fmla="*/ T4 w 334"/>
                                    <a:gd name="T6" fmla="+- 0 484 471"/>
                                    <a:gd name="T7" fmla="*/ 484 h 445"/>
                                    <a:gd name="T8" fmla="+- 0 10659 10610"/>
                                    <a:gd name="T9" fmla="*/ T8 w 334"/>
                                    <a:gd name="T10" fmla="+- 0 519 471"/>
                                    <a:gd name="T11" fmla="*/ 519 h 445"/>
                                    <a:gd name="T12" fmla="+- 0 10624 10610"/>
                                    <a:gd name="T13" fmla="*/ T12 w 334"/>
                                    <a:gd name="T14" fmla="+- 0 572 471"/>
                                    <a:gd name="T15" fmla="*/ 572 h 445"/>
                                    <a:gd name="T16" fmla="+- 0 10610 10610"/>
                                    <a:gd name="T17" fmla="*/ T16 w 334"/>
                                    <a:gd name="T18" fmla="+- 0 637 471"/>
                                    <a:gd name="T19" fmla="*/ 637 h 445"/>
                                    <a:gd name="T20" fmla="+- 0 10617 10610"/>
                                    <a:gd name="T21" fmla="*/ T20 w 334"/>
                                    <a:gd name="T22" fmla="+- 0 734 471"/>
                                    <a:gd name="T23" fmla="*/ 734 h 445"/>
                                    <a:gd name="T24" fmla="+- 0 10638 10610"/>
                                    <a:gd name="T25" fmla="*/ T24 w 334"/>
                                    <a:gd name="T26" fmla="+- 0 811 471"/>
                                    <a:gd name="T27" fmla="*/ 811 h 445"/>
                                    <a:gd name="T28" fmla="+- 0 10673 10610"/>
                                    <a:gd name="T29" fmla="*/ T28 w 334"/>
                                    <a:gd name="T30" fmla="+- 0 868 471"/>
                                    <a:gd name="T31" fmla="*/ 868 h 445"/>
                                    <a:gd name="T32" fmla="+- 0 10721 10610"/>
                                    <a:gd name="T33" fmla="*/ T32 w 334"/>
                                    <a:gd name="T34" fmla="+- 0 905 471"/>
                                    <a:gd name="T35" fmla="*/ 905 h 445"/>
                                    <a:gd name="T36" fmla="+- 0 10751 10610"/>
                                    <a:gd name="T37" fmla="*/ T36 w 334"/>
                                    <a:gd name="T38" fmla="+- 0 915 471"/>
                                    <a:gd name="T39" fmla="*/ 915 h 445"/>
                                    <a:gd name="T40" fmla="+- 0 10796 10610"/>
                                    <a:gd name="T41" fmla="*/ T40 w 334"/>
                                    <a:gd name="T42" fmla="+- 0 915 471"/>
                                    <a:gd name="T43" fmla="*/ 915 h 445"/>
                                    <a:gd name="T44" fmla="+- 0 10878 10610"/>
                                    <a:gd name="T45" fmla="*/ T44 w 334"/>
                                    <a:gd name="T46" fmla="+- 0 870 471"/>
                                    <a:gd name="T47" fmla="*/ 870 h 445"/>
                                    <a:gd name="T48" fmla="+- 0 10915 10610"/>
                                    <a:gd name="T49" fmla="*/ T48 w 334"/>
                                    <a:gd name="T50" fmla="+- 0 813 471"/>
                                    <a:gd name="T51" fmla="*/ 813 h 445"/>
                                    <a:gd name="T52" fmla="+- 0 10937 10610"/>
                                    <a:gd name="T53" fmla="*/ T52 w 334"/>
                                    <a:gd name="T54" fmla="+- 0 735 471"/>
                                    <a:gd name="T55" fmla="*/ 735 h 445"/>
                                    <a:gd name="T56" fmla="+- 0 10944 10610"/>
                                    <a:gd name="T57" fmla="*/ T56 w 334"/>
                                    <a:gd name="T58" fmla="+- 0 637 471"/>
                                    <a:gd name="T59" fmla="*/ 637 h 445"/>
                                    <a:gd name="T60" fmla="+- 0 10931 10610"/>
                                    <a:gd name="T61" fmla="*/ T60 w 334"/>
                                    <a:gd name="T62" fmla="+- 0 572 471"/>
                                    <a:gd name="T63" fmla="*/ 572 h 445"/>
                                    <a:gd name="T64" fmla="+- 0 10895 10610"/>
                                    <a:gd name="T65" fmla="*/ T64 w 334"/>
                                    <a:gd name="T66" fmla="+- 0 519 471"/>
                                    <a:gd name="T67" fmla="*/ 519 h 445"/>
                                    <a:gd name="T68" fmla="+- 0 10842 10610"/>
                                    <a:gd name="T69" fmla="*/ T68 w 334"/>
                                    <a:gd name="T70" fmla="+- 0 484 471"/>
                                    <a:gd name="T71" fmla="*/ 484 h 445"/>
                                    <a:gd name="T72" fmla="+- 0 10777 10610"/>
                                    <a:gd name="T73" fmla="*/ T72 w 334"/>
                                    <a:gd name="T74" fmla="+- 0 471 471"/>
                                    <a:gd name="T75" fmla="*/ 471 h 445"/>
                                  </a:gdLst>
                                  <a:rect l="0" t="0" r="r" b="b"/>
                                  <a:pathLst>
                                    <a:path fill="norm" h="445" w="334" stroke="1">
                                      <a:moveTo>
                                        <a:pt x="167" y="0"/>
                                      </a:moveTo>
                                      <a:lnTo>
                                        <a:pt x="102" y="13"/>
                                      </a:lnTo>
                                      <a:lnTo>
                                        <a:pt x="49" y="48"/>
                                      </a:lnTo>
                                      <a:lnTo>
                                        <a:pt x="14" y="101"/>
                                      </a:lnTo>
                                      <a:lnTo>
                                        <a:pt x="0" y="166"/>
                                      </a:lnTo>
                                      <a:lnTo>
                                        <a:pt x="7" y="263"/>
                                      </a:lnTo>
                                      <a:lnTo>
                                        <a:pt x="28" y="340"/>
                                      </a:lnTo>
                                      <a:lnTo>
                                        <a:pt x="63" y="397"/>
                                      </a:lnTo>
                                      <a:lnTo>
                                        <a:pt x="111" y="434"/>
                                      </a:lnTo>
                                      <a:lnTo>
                                        <a:pt x="141" y="444"/>
                                      </a:lnTo>
                                      <a:lnTo>
                                        <a:pt x="186" y="444"/>
                                      </a:lnTo>
                                      <a:lnTo>
                                        <a:pt x="268" y="399"/>
                                      </a:lnTo>
                                      <a:lnTo>
                                        <a:pt x="305" y="342"/>
                                      </a:lnTo>
                                      <a:lnTo>
                                        <a:pt x="327" y="264"/>
                                      </a:lnTo>
                                      <a:lnTo>
                                        <a:pt x="334" y="166"/>
                                      </a:lnTo>
                                      <a:lnTo>
                                        <a:pt x="321" y="101"/>
                                      </a:lnTo>
                                      <a:lnTo>
                                        <a:pt x="285" y="48"/>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71" name="AutoShape 8525"/>
                              <wps:cNvSpPr/>
                              <wps:spPr bwMode="auto">
                                <a:xfrm>
                                  <a:off x="10607" y="467"/>
                                  <a:ext cx="340" cy="451"/>
                                </a:xfrm>
                                <a:custGeom>
                                  <a:avLst/>
                                  <a:gdLst>
                                    <a:gd name="T0" fmla="+- 0 10720 10608"/>
                                    <a:gd name="T1" fmla="*/ T0 w 340"/>
                                    <a:gd name="T2" fmla="+- 0 908 468"/>
                                    <a:gd name="T3" fmla="*/ 908 h 451"/>
                                    <a:gd name="T4" fmla="+- 0 10740 10608"/>
                                    <a:gd name="T5" fmla="*/ T4 w 340"/>
                                    <a:gd name="T6" fmla="+- 0 917 468"/>
                                    <a:gd name="T7" fmla="*/ 917 h 451"/>
                                    <a:gd name="T8" fmla="+- 0 10807 10608"/>
                                    <a:gd name="T9" fmla="*/ T8 w 340"/>
                                    <a:gd name="T10" fmla="+- 0 917 468"/>
                                    <a:gd name="T11" fmla="*/ 917 h 451"/>
                                    <a:gd name="T12" fmla="+- 0 10751 10608"/>
                                    <a:gd name="T13" fmla="*/ T12 w 340"/>
                                    <a:gd name="T14" fmla="+- 0 912 468"/>
                                    <a:gd name="T15" fmla="*/ 912 h 451"/>
                                    <a:gd name="T16" fmla="+- 0 10731 10608"/>
                                    <a:gd name="T17" fmla="*/ T16 w 340"/>
                                    <a:gd name="T18" fmla="+- 0 908 468"/>
                                    <a:gd name="T19" fmla="*/ 908 h 451"/>
                                    <a:gd name="T20" fmla="+- 0 10751 10608"/>
                                    <a:gd name="T21" fmla="*/ T20 w 340"/>
                                    <a:gd name="T22" fmla="+- 0 912 468"/>
                                    <a:gd name="T23" fmla="*/ 912 h 451"/>
                                    <a:gd name="T24" fmla="+- 0 10751 10608"/>
                                    <a:gd name="T25" fmla="*/ T24 w 340"/>
                                    <a:gd name="T26" fmla="+- 0 912 468"/>
                                    <a:gd name="T27" fmla="*/ 912 h 451"/>
                                    <a:gd name="T28" fmla="+- 0 10751 10608"/>
                                    <a:gd name="T29" fmla="*/ T28 w 340"/>
                                    <a:gd name="T30" fmla="+- 0 914 468"/>
                                    <a:gd name="T31" fmla="*/ 914 h 451"/>
                                    <a:gd name="T32" fmla="+- 0 10796 10608"/>
                                    <a:gd name="T33" fmla="*/ T32 w 340"/>
                                    <a:gd name="T34" fmla="+- 0 912 468"/>
                                    <a:gd name="T35" fmla="*/ 912 h 451"/>
                                    <a:gd name="T36" fmla="+- 0 10941 10608"/>
                                    <a:gd name="T37" fmla="*/ T36 w 340"/>
                                    <a:gd name="T38" fmla="+- 0 637 468"/>
                                    <a:gd name="T39" fmla="*/ 637 h 451"/>
                                    <a:gd name="T40" fmla="+- 0 10876 10608"/>
                                    <a:gd name="T41" fmla="*/ T40 w 340"/>
                                    <a:gd name="T42" fmla="+- 0 868 468"/>
                                    <a:gd name="T43" fmla="*/ 868 h 451"/>
                                    <a:gd name="T44" fmla="+- 0 10806 10608"/>
                                    <a:gd name="T45" fmla="*/ T44 w 340"/>
                                    <a:gd name="T46" fmla="+- 0 911 468"/>
                                    <a:gd name="T47" fmla="*/ 911 h 451"/>
                                    <a:gd name="T48" fmla="+- 0 10796 10608"/>
                                    <a:gd name="T49" fmla="*/ T48 w 340"/>
                                    <a:gd name="T50" fmla="+- 0 912 468"/>
                                    <a:gd name="T51" fmla="*/ 912 h 451"/>
                                    <a:gd name="T52" fmla="+- 0 10827 10608"/>
                                    <a:gd name="T53" fmla="*/ T52 w 340"/>
                                    <a:gd name="T54" fmla="+- 0 906 468"/>
                                    <a:gd name="T55" fmla="*/ 906 h 451"/>
                                    <a:gd name="T56" fmla="+- 0 10917 10608"/>
                                    <a:gd name="T57" fmla="*/ T56 w 340"/>
                                    <a:gd name="T58" fmla="+- 0 814 468"/>
                                    <a:gd name="T59" fmla="*/ 814 h 451"/>
                                    <a:gd name="T60" fmla="+- 0 10821 10608"/>
                                    <a:gd name="T61" fmla="*/ T60 w 340"/>
                                    <a:gd name="T62" fmla="+- 0 912 468"/>
                                    <a:gd name="T63" fmla="*/ 912 h 451"/>
                                    <a:gd name="T64" fmla="+- 0 10813 10608"/>
                                    <a:gd name="T65" fmla="*/ T64 w 340"/>
                                    <a:gd name="T66" fmla="+- 0 915 468"/>
                                    <a:gd name="T67" fmla="*/ 915 h 451"/>
                                    <a:gd name="T68" fmla="+- 0 10827 10608"/>
                                    <a:gd name="T69" fmla="*/ T68 w 340"/>
                                    <a:gd name="T70" fmla="+- 0 906 468"/>
                                    <a:gd name="T71" fmla="*/ 906 h 451"/>
                                    <a:gd name="T72" fmla="+- 0 10827 10608"/>
                                    <a:gd name="T73" fmla="*/ T72 w 340"/>
                                    <a:gd name="T74" fmla="+- 0 906 468"/>
                                    <a:gd name="T75" fmla="*/ 906 h 451"/>
                                    <a:gd name="T76" fmla="+- 0 10828 10608"/>
                                    <a:gd name="T77" fmla="*/ T76 w 340"/>
                                    <a:gd name="T78" fmla="+- 0 909 468"/>
                                    <a:gd name="T79" fmla="*/ 909 h 451"/>
                                    <a:gd name="T80" fmla="+- 0 10720 10608"/>
                                    <a:gd name="T81" fmla="*/ T80 w 340"/>
                                    <a:gd name="T82" fmla="+- 0 908 468"/>
                                    <a:gd name="T83" fmla="*/ 908 h 451"/>
                                    <a:gd name="T84" fmla="+- 0 10721 10608"/>
                                    <a:gd name="T85" fmla="*/ T84 w 340"/>
                                    <a:gd name="T86" fmla="+- 0 905 468"/>
                                    <a:gd name="T87" fmla="*/ 905 h 451"/>
                                    <a:gd name="T88" fmla="+- 0 10721 10608"/>
                                    <a:gd name="T89" fmla="*/ T88 w 340"/>
                                    <a:gd name="T90" fmla="+- 0 905 468"/>
                                    <a:gd name="T91" fmla="*/ 905 h 451"/>
                                    <a:gd name="T92" fmla="+- 0 10711 10608"/>
                                    <a:gd name="T93" fmla="*/ T92 w 340"/>
                                    <a:gd name="T94" fmla="+- 0 481 468"/>
                                    <a:gd name="T95" fmla="*/ 481 h 451"/>
                                    <a:gd name="T96" fmla="+- 0 10608 10608"/>
                                    <a:gd name="T97" fmla="*/ T96 w 340"/>
                                    <a:gd name="T98" fmla="+- 0 637 468"/>
                                    <a:gd name="T99" fmla="*/ 637 h 451"/>
                                    <a:gd name="T100" fmla="+- 0 10671 10608"/>
                                    <a:gd name="T101" fmla="*/ T100 w 340"/>
                                    <a:gd name="T102" fmla="+- 0 870 468"/>
                                    <a:gd name="T103" fmla="*/ 870 h 451"/>
                                    <a:gd name="T104" fmla="+- 0 10727 10608"/>
                                    <a:gd name="T105" fmla="*/ T104 w 340"/>
                                    <a:gd name="T106" fmla="+- 0 905 468"/>
                                    <a:gd name="T107" fmla="*/ 905 h 451"/>
                                    <a:gd name="T108" fmla="+- 0 10641 10608"/>
                                    <a:gd name="T109" fmla="*/ T108 w 340"/>
                                    <a:gd name="T110" fmla="+- 0 810 468"/>
                                    <a:gd name="T111" fmla="*/ 810 h 451"/>
                                    <a:gd name="T112" fmla="+- 0 10613 10608"/>
                                    <a:gd name="T113" fmla="*/ T112 w 340"/>
                                    <a:gd name="T114" fmla="+- 0 637 468"/>
                                    <a:gd name="T115" fmla="*/ 637 h 451"/>
                                    <a:gd name="T116" fmla="+- 0 10713 10608"/>
                                    <a:gd name="T117" fmla="*/ T116 w 340"/>
                                    <a:gd name="T118" fmla="+- 0 486 468"/>
                                    <a:gd name="T119" fmla="*/ 486 h 451"/>
                                    <a:gd name="T120" fmla="+- 0 10802 10608"/>
                                    <a:gd name="T121" fmla="*/ T120 w 340"/>
                                    <a:gd name="T122" fmla="+- 0 473 468"/>
                                    <a:gd name="T123" fmla="*/ 473 h 451"/>
                                    <a:gd name="T124" fmla="+- 0 10777 10608"/>
                                    <a:gd name="T125" fmla="*/ T124 w 340"/>
                                    <a:gd name="T126" fmla="+- 0 468 468"/>
                                    <a:gd name="T127" fmla="*/ 468 h 451"/>
                                    <a:gd name="T128" fmla="+- 0 10941 10608"/>
                                    <a:gd name="T129" fmla="*/ T128 w 340"/>
                                    <a:gd name="T130" fmla="+- 0 637 468"/>
                                    <a:gd name="T131" fmla="*/ 637 h 451"/>
                                    <a:gd name="T132" fmla="+- 0 10941 10608"/>
                                    <a:gd name="T133" fmla="*/ T132 w 340"/>
                                    <a:gd name="T134" fmla="+- 0 637 468"/>
                                    <a:gd name="T135" fmla="*/ 637 h 451"/>
                                    <a:gd name="T136" fmla="+- 0 10944 10608"/>
                                    <a:gd name="T137" fmla="*/ T136 w 340"/>
                                    <a:gd name="T138" fmla="+- 0 637 468"/>
                                    <a:gd name="T139" fmla="*/ 637 h 451"/>
                                    <a:gd name="T140" fmla="+- 0 10946 10608"/>
                                    <a:gd name="T141" fmla="*/ T140 w 340"/>
                                    <a:gd name="T142" fmla="+- 0 637 468"/>
                                    <a:gd name="T143" fmla="*/ 637 h 451"/>
                                    <a:gd name="T144" fmla="+- 0 10947 10608"/>
                                    <a:gd name="T145" fmla="*/ T144 w 340"/>
                                    <a:gd name="T146" fmla="+- 0 637 468"/>
                                    <a:gd name="T147" fmla="*/ 637 h 451"/>
                                    <a:gd name="T148" fmla="+- 0 10945 10608"/>
                                    <a:gd name="T149" fmla="*/ T148 w 340"/>
                                    <a:gd name="T150" fmla="+- 0 637 468"/>
                                    <a:gd name="T151" fmla="*/ 637 h 451"/>
                                    <a:gd name="T152" fmla="+- 0 10802 10608"/>
                                    <a:gd name="T153" fmla="*/ T152 w 340"/>
                                    <a:gd name="T154" fmla="+- 0 473 468"/>
                                    <a:gd name="T155" fmla="*/ 473 h 451"/>
                                    <a:gd name="T156" fmla="+- 0 10841 10608"/>
                                    <a:gd name="T157" fmla="*/ T156 w 340"/>
                                    <a:gd name="T158" fmla="+- 0 486 468"/>
                                    <a:gd name="T159" fmla="*/ 486 h 451"/>
                                    <a:gd name="T160" fmla="+- 0 10941 10608"/>
                                    <a:gd name="T161" fmla="*/ T160 w 340"/>
                                    <a:gd name="T162" fmla="+- 0 637 468"/>
                                    <a:gd name="T163" fmla="*/ 637 h 451"/>
                                    <a:gd name="T164" fmla="+- 0 10947 10608"/>
                                    <a:gd name="T165" fmla="*/ T164 w 340"/>
                                    <a:gd name="T166" fmla="+- 0 637 468"/>
                                    <a:gd name="T167" fmla="*/ 637 h 451"/>
                                    <a:gd name="T168" fmla="+- 0 10843 10608"/>
                                    <a:gd name="T169" fmla="*/ T168 w 340"/>
                                    <a:gd name="T170" fmla="+- 0 481 468"/>
                                    <a:gd name="T171" fmla="*/ 481 h 451"/>
                                    <a:gd name="T172" fmla="+- 0 10777 10608"/>
                                    <a:gd name="T173" fmla="*/ T172 w 340"/>
                                    <a:gd name="T174" fmla="+- 0 471 468"/>
                                    <a:gd name="T175" fmla="*/ 471 h 451"/>
                                    <a:gd name="T176" fmla="+- 0 10777 10608"/>
                                    <a:gd name="T177" fmla="*/ T176 w 340"/>
                                    <a:gd name="T178" fmla="+- 0 468 468"/>
                                    <a:gd name="T179" fmla="*/ 468 h 451"/>
                                    <a:gd name="T180" fmla="+- 0 10777 10608"/>
                                    <a:gd name="T181" fmla="*/ T180 w 340"/>
                                    <a:gd name="T182" fmla="+- 0 468 468"/>
                                    <a:gd name="T183" fmla="*/ 468 h 451"/>
                                  </a:gdLst>
                                  <a:rect l="0" t="0" r="r" b="b"/>
                                  <a:pathLst>
                                    <a:path fill="norm" h="451" w="340" stroke="1">
                                      <a:moveTo>
                                        <a:pt x="119" y="437"/>
                                      </a:moveTo>
                                      <a:lnTo>
                                        <a:pt x="113" y="437"/>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7"/>
                                      </a:lnTo>
                                      <a:close/>
                                      <a:moveTo>
                                        <a:pt x="143" y="444"/>
                                      </a:moveTo>
                                      <a:lnTo>
                                        <a:pt x="143" y="444"/>
                                      </a:lnTo>
                                      <a:lnTo>
                                        <a:pt x="143" y="447"/>
                                      </a:lnTo>
                                      <a:lnTo>
                                        <a:pt x="143" y="446"/>
                                      </a:lnTo>
                                      <a:lnTo>
                                        <a:pt x="143" y="444"/>
                                      </a:lnTo>
                                      <a:close/>
                                      <a:moveTo>
                                        <a:pt x="188" y="444"/>
                                      </a:moveTo>
                                      <a:lnTo>
                                        <a:pt x="143" y="444"/>
                                      </a:lnTo>
                                      <a:lnTo>
                                        <a:pt x="143" y="446"/>
                                      </a:lnTo>
                                      <a:lnTo>
                                        <a:pt x="143" y="447"/>
                                      </a:lnTo>
                                      <a:lnTo>
                                        <a:pt x="188" y="447"/>
                                      </a:lnTo>
                                      <a:lnTo>
                                        <a:pt x="188" y="444"/>
                                      </a:lnTo>
                                      <a:close/>
                                      <a:moveTo>
                                        <a:pt x="339" y="169"/>
                                      </a:moveTo>
                                      <a:lnTo>
                                        <a:pt x="333" y="169"/>
                                      </a:lnTo>
                                      <a:lnTo>
                                        <a:pt x="326" y="267"/>
                                      </a:lnTo>
                                      <a:lnTo>
                                        <a:pt x="304" y="343"/>
                                      </a:lnTo>
                                      <a:lnTo>
                                        <a:pt x="268" y="400"/>
                                      </a:lnTo>
                                      <a:lnTo>
                                        <a:pt x="217" y="436"/>
                                      </a:lnTo>
                                      <a:lnTo>
                                        <a:pt x="208" y="440"/>
                                      </a:lnTo>
                                      <a:lnTo>
                                        <a:pt x="198" y="443"/>
                                      </a:lnTo>
                                      <a:lnTo>
                                        <a:pt x="188"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20" y="440"/>
                                      </a:lnTo>
                                      <a:lnTo>
                                        <a:pt x="219" y="438"/>
                                      </a:lnTo>
                                      <a:close/>
                                      <a:moveTo>
                                        <a:pt x="223" y="438"/>
                                      </a:moveTo>
                                      <a:lnTo>
                                        <a:pt x="219" y="438"/>
                                      </a:lnTo>
                                      <a:lnTo>
                                        <a:pt x="220" y="441"/>
                                      </a:lnTo>
                                      <a:lnTo>
                                        <a:pt x="223" y="438"/>
                                      </a:lnTo>
                                      <a:close/>
                                      <a:moveTo>
                                        <a:pt x="112" y="440"/>
                                      </a:moveTo>
                                      <a:lnTo>
                                        <a:pt x="112" y="440"/>
                                      </a:lnTo>
                                      <a:close/>
                                      <a:moveTo>
                                        <a:pt x="113" y="437"/>
                                      </a:moveTo>
                                      <a:lnTo>
                                        <a:pt x="112" y="440"/>
                                      </a:lnTo>
                                      <a:lnTo>
                                        <a:pt x="113" y="437"/>
                                      </a:lnTo>
                                      <a:close/>
                                      <a:moveTo>
                                        <a:pt x="169" y="0"/>
                                      </a:moveTo>
                                      <a:lnTo>
                                        <a:pt x="169" y="0"/>
                                      </a:lnTo>
                                      <a:lnTo>
                                        <a:pt x="103" y="13"/>
                                      </a:lnTo>
                                      <a:lnTo>
                                        <a:pt x="49" y="49"/>
                                      </a:lnTo>
                                      <a:lnTo>
                                        <a:pt x="13" y="103"/>
                                      </a:lnTo>
                                      <a:lnTo>
                                        <a:pt x="0" y="169"/>
                                      </a:lnTo>
                                      <a:lnTo>
                                        <a:pt x="7" y="267"/>
                                      </a:lnTo>
                                      <a:lnTo>
                                        <a:pt x="28" y="344"/>
                                      </a:lnTo>
                                      <a:lnTo>
                                        <a:pt x="63" y="402"/>
                                      </a:lnTo>
                                      <a:lnTo>
                                        <a:pt x="112" y="440"/>
                                      </a:lnTo>
                                      <a:lnTo>
                                        <a:pt x="113" y="437"/>
                                      </a:lnTo>
                                      <a:lnTo>
                                        <a:pt x="119" y="437"/>
                                      </a:lnTo>
                                      <a:lnTo>
                                        <a:pt x="114" y="435"/>
                                      </a:lnTo>
                                      <a:lnTo>
                                        <a:pt x="67" y="399"/>
                                      </a:lnTo>
                                      <a:lnTo>
                                        <a:pt x="33" y="342"/>
                                      </a:lnTo>
                                      <a:lnTo>
                                        <a:pt x="12" y="266"/>
                                      </a:lnTo>
                                      <a:lnTo>
                                        <a:pt x="5" y="169"/>
                                      </a:lnTo>
                                      <a:lnTo>
                                        <a:pt x="18" y="105"/>
                                      </a:lnTo>
                                      <a:lnTo>
                                        <a:pt x="53" y="53"/>
                                      </a:lnTo>
                                      <a:lnTo>
                                        <a:pt x="105" y="18"/>
                                      </a:lnTo>
                                      <a:lnTo>
                                        <a:pt x="169" y="5"/>
                                      </a:lnTo>
                                      <a:lnTo>
                                        <a:pt x="194" y="5"/>
                                      </a:lnTo>
                                      <a:lnTo>
                                        <a:pt x="183" y="3"/>
                                      </a:lnTo>
                                      <a:lnTo>
                                        <a:pt x="169" y="3"/>
                                      </a:lnTo>
                                      <a:lnTo>
                                        <a:pt x="169" y="0"/>
                                      </a:lnTo>
                                      <a:close/>
                                      <a:moveTo>
                                        <a:pt x="333" y="169"/>
                                      </a:moveTo>
                                      <a:lnTo>
                                        <a:pt x="333" y="169"/>
                                      </a:lnTo>
                                      <a:close/>
                                      <a:moveTo>
                                        <a:pt x="338" y="169"/>
                                      </a:moveTo>
                                      <a:lnTo>
                                        <a:pt x="333" y="169"/>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5"/>
                                      </a:lnTo>
                                      <a:lnTo>
                                        <a:pt x="333" y="169"/>
                                      </a:lnTo>
                                      <a:lnTo>
                                        <a:pt x="338" y="169"/>
                                      </a:lnTo>
                                      <a:lnTo>
                                        <a:pt x="339" y="169"/>
                                      </a:lnTo>
                                      <a:lnTo>
                                        <a:pt x="325" y="103"/>
                                      </a:lnTo>
                                      <a:lnTo>
                                        <a:pt x="289" y="49"/>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968" o:spid="_x0000_i3178" style="height:47.5pt;mso-position-horizontal-relative:char;mso-position-vertical-relative:line;width:27.5pt" coordorigin="10608,468" coordsize="340,562">
                      <v:shape id="Picture 8523" o:spid="_x0000_s3179" type="#_x0000_t75" style="height:127;left:10718;mso-wrap-style:square;position:absolute;top:902;visibility:visible;width:111">
                        <v:imagedata r:id="rId367" o:title=""/>
                      </v:shape>
                      <v:shape id="Freeform 8524" o:spid="_x0000_s3180" style="height:445;left:10610;mso-wrap-style:square;position:absolute;top:470;v-text-anchor:top;visibility:visible;width:334" coordsize="334,445" path="m167,l102,13,49,48,14,101,,166l7,263l28,340l63,397l111,434l141,444l186,444l268,399l305,342l327,264l334,166,321,101,285,48,232,13,167,xe" fillcolor="#cddcbf" stroked="f">
                        <v:path arrowok="t" o:connecttype="custom" o:connectlocs="167,471;102,484;49,519;14,572;0,637;7,734;28,811;63,868;111,905;141,915;186,915;268,870;305,813;327,735;334,637;321,572;285,519;232,484;167,471" o:connectangles="0,0,0,0,0,0,0,0,0,0,0,0,0,0,0,0,0,0,0"/>
                      </v:shape>
                      <v:shape id="AutoShape 8525" o:spid="_x0000_s3181" style="height:451;left:10607;mso-wrap-style:square;position:absolute;top:467;v-text-anchor:top;visibility:visible;width:340" coordsize="340,451" path="m119,437l113,437l112,440l121,445l132,449l143,450l188,450l199,449l205,447l143,447l143,444l133,443l123,440l119,437xm143,444l143,444l143,447l143,446l143,444xm188,444l143,444l143,446l143,447l188,447l188,444xm339,169l333,169l326,267l304,343l268,400l217,436l208,440l198,443l188,444l188,447l188,444l213,444l220,441l219,438l223,438l272,404l309,346l331,268l339,169xm213,444l188,444l188,447l205,447l210,446l213,444xm219,438l220,441l220,440l219,438xm223,438l219,438l220,441l223,438xm112,440l112,440xm113,437l112,440l113,437xm169,l169,l103,13,49,49,13,103,,169l7,267l28,344l63,402l112,440l113,437l119,437l114,435l67,399,33,342,12,266,5,169,18,105,53,53,105,18,169,5l194,5l183,3l169,3l169,xm333,169l333,169xm338,169l333,169l339,169l336,169l337,169l338,169xm339,169l336,169l339,169xm339,169l337,169l339,169xm194,5l169,5l233,18l285,53l320,105l333,169l338,169l339,169l325,103,289,49,235,13,194,5xm169,l169,3l183,3,169,xm169,l169,xe" fillcolor="#58585a" stroked="f">
                        <v:path arrowok="t" o:connecttype="custom" o:connectlocs="112,908;132,917;199,917;143,912;123,908;143,912;143,912;143,914;188,912;333,637;268,868;198,911;188,912;219,906;309,814;213,912;205,915;219,906;219,906;220,909;112,908;113,905;113,905;103,481;0,637;63,870;119,905;33,810;5,637;105,486;194,473;169,468;333,637;333,637;336,637;338,637;339,637;337,637;194,473;233,486;333,637;339,637;235,481;169,471;169,468;169,468" o:connectangles="0,0,0,0,0,0,0,0,0,0,0,0,0,0,0,0,0,0,0,0,0,0,0,0,0,0,0,0,0,0,0,0,0,0,0,0,0,0,0,0,0,0,0,0,0,0"/>
                      </v:shape>
                      <w10:wrap type="none"/>
                      <w10:anchorlock/>
                    </v:group>
                  </w:pict>
                </mc:Fallback>
              </mc:AlternateContent>
            </w:r>
          </w:p>
        </w:tc>
      </w:tr>
      <w:tr w:rsidTr="002D50CB">
        <w:tblPrEx>
          <w:tblW w:w="0" w:type="auto"/>
          <w:tblInd w:w="993" w:type="dxa"/>
          <w:tblLayout w:type="fixed"/>
          <w:tblLook w:val="04A0"/>
        </w:tblPrEx>
        <w:tc>
          <w:tcPr>
            <w:tcW w:w="10093" w:type="dxa"/>
            <w:gridSpan w:val="3"/>
          </w:tcPr>
          <w:p w:rsidR="00FB2CDF" w:rsidP="00FB2CDF">
            <w:pPr>
              <w:pStyle w:val="BodyText"/>
              <w:spacing w:line="290" w:lineRule="auto"/>
              <w:ind w:right="-187"/>
              <w:jc w:val="center"/>
              <w:rPr>
                <w:rFonts w:ascii="Arial" w:hAnsi="Arial" w:cs="Arial"/>
                <w:b/>
                <w:bCs/>
                <w:sz w:val="16"/>
                <w:szCs w:val="16"/>
              </w:rPr>
            </w:pPr>
          </w:p>
          <w:p w:rsidR="00FB2CDF" w:rsidRPr="00FB2CDF" w:rsidP="00FB2CDF">
            <w:pPr>
              <w:pStyle w:val="BodyText"/>
              <w:spacing w:line="290" w:lineRule="auto"/>
              <w:ind w:right="-187"/>
              <w:jc w:val="center"/>
              <w:rPr>
                <w:rFonts w:ascii="Arial" w:hAnsi="Arial" w:cs="Arial"/>
                <w:b/>
                <w:bCs/>
                <w:sz w:val="16"/>
                <w:szCs w:val="16"/>
              </w:rPr>
            </w:pPr>
            <w:r w:rsidRPr="00FB2CDF">
              <w:rPr>
                <w:rFonts w:ascii="Arial" w:hAnsi="Arial" w:cs="Arial"/>
                <w:b/>
                <w:bCs/>
                <w:sz w:val="16"/>
                <w:szCs w:val="16"/>
              </w:rPr>
              <w:t>Вишня кустарниковая (</w:t>
            </w:r>
            <w:r w:rsidRPr="00FB2CDF">
              <w:rPr>
                <w:rFonts w:ascii="Arial" w:hAnsi="Arial" w:cs="Arial"/>
                <w:b/>
                <w:bCs/>
                <w:sz w:val="16"/>
                <w:szCs w:val="16"/>
              </w:rPr>
              <w:t>Cerasus</w:t>
            </w:r>
            <w:r w:rsidRPr="00FB2CDF">
              <w:rPr>
                <w:rFonts w:ascii="Arial" w:hAnsi="Arial" w:cs="Arial"/>
                <w:b/>
                <w:bCs/>
                <w:sz w:val="16"/>
                <w:szCs w:val="16"/>
              </w:rPr>
              <w:t xml:space="preserve"> </w:t>
            </w:r>
            <w:r w:rsidRPr="00FB2CDF">
              <w:rPr>
                <w:rFonts w:ascii="Arial" w:hAnsi="Arial" w:cs="Arial"/>
                <w:b/>
                <w:bCs/>
                <w:sz w:val="16"/>
                <w:szCs w:val="16"/>
              </w:rPr>
              <w:t>fruticosa</w:t>
            </w:r>
            <w:r w:rsidRPr="00FB2CDF">
              <w:rPr>
                <w:rFonts w:ascii="Arial" w:hAnsi="Arial" w:cs="Arial"/>
                <w:b/>
                <w:bCs/>
                <w:sz w:val="16"/>
                <w:szCs w:val="16"/>
              </w:rPr>
              <w:t xml:space="preserve"> </w:t>
            </w:r>
            <w:r w:rsidRPr="00FB2CDF">
              <w:rPr>
                <w:rFonts w:ascii="Arial" w:hAnsi="Arial" w:cs="Arial"/>
                <w:b/>
                <w:bCs/>
                <w:sz w:val="16"/>
                <w:szCs w:val="16"/>
              </w:rPr>
              <w:t>Pall</w:t>
            </w:r>
            <w:r w:rsidRPr="00FB2CDF">
              <w:rPr>
                <w:rFonts w:ascii="Arial" w:hAnsi="Arial" w:cs="Arial"/>
                <w:b/>
                <w:bCs/>
                <w:sz w:val="16"/>
                <w:szCs w:val="16"/>
              </w:rPr>
              <w:t>.)</w:t>
            </w:r>
          </w:p>
        </w:tc>
      </w:tr>
      <w:tr w:rsidTr="002D50CB">
        <w:tblPrEx>
          <w:tblW w:w="0" w:type="auto"/>
          <w:tblInd w:w="993" w:type="dxa"/>
          <w:tblLayout w:type="fixed"/>
          <w:tblLook w:val="04A0"/>
        </w:tblPrEx>
        <w:tc>
          <w:tcPr>
            <w:tcW w:w="3226" w:type="dxa"/>
          </w:tcPr>
          <w:p w:rsidR="00FB2CDF" w:rsidRPr="00FB2CDF" w:rsidP="003352E4">
            <w:pPr>
              <w:pStyle w:val="BodyText"/>
              <w:spacing w:before="240" w:line="290" w:lineRule="auto"/>
              <w:ind w:left="2" w:right="-108" w:hanging="2"/>
              <w:rPr>
                <w:rFonts w:ascii="Arial" w:hAnsi="Arial" w:cs="Arial"/>
                <w:bCs/>
                <w:sz w:val="16"/>
                <w:szCs w:val="16"/>
              </w:rPr>
            </w:pPr>
            <w:r>
              <w:rPr>
                <w:rFonts w:ascii="Arial" w:hAnsi="Arial" w:cs="Arial"/>
                <w:bCs/>
                <w:noProof/>
                <w:sz w:val="16"/>
                <w:szCs w:val="16"/>
                <w:lang w:eastAsia="ru-RU"/>
              </w:rPr>
              <mc:AlternateContent>
                <mc:Choice Requires="wpg">
                  <w:drawing>
                    <wp:inline distT="0" distB="0" distL="0" distR="0">
                      <wp:extent cx="1879600" cy="1031688"/>
                      <wp:effectExtent l="0" t="0" r="6350" b="0"/>
                      <wp:docPr id="979" name="Группа 979"/>
                      <wp:cNvGraphicFramePr/>
                      <a:graphic xmlns:a="http://schemas.openxmlformats.org/drawingml/2006/main">
                        <a:graphicData uri="http://schemas.microsoft.com/office/word/2010/wordprocessingGroup">
                          <wpg:wgp xmlns:wpg="http://schemas.microsoft.com/office/word/2010/wordprocessingGroup">
                            <wpg:cNvGrpSpPr/>
                            <wpg:grpSpPr>
                              <a:xfrm>
                                <a:off x="0" y="0"/>
                                <a:ext cx="1879600" cy="1031688"/>
                                <a:chOff x="1931" y="-204"/>
                                <a:chExt cx="3099" cy="1701"/>
                              </a:xfrm>
                            </wpg:grpSpPr>
                            <pic:pic xmlns:pic="http://schemas.openxmlformats.org/drawingml/2006/picture">
                              <pic:nvPicPr>
                                <pic:cNvPr id="980" name="Picture 7947"/>
                                <pic:cNvPicPr>
                                  <a:picLocks noChangeAspect="1" noChangeArrowheads="1"/>
                                </pic:cNvPicPr>
                              </pic:nvPicPr>
                              <pic:blipFill>
                                <a:blip xmlns:r="http://schemas.openxmlformats.org/officeDocument/2006/relationships" r:embed="rId375">
                                  <a:extLst>
                                    <a:ext xmlns:a="http://schemas.openxmlformats.org/drawingml/2006/main" uri="{28A0092B-C50C-407E-A947-70E740481C1C}">
                                      <a14:useLocalDpi xmlns:a14="http://schemas.microsoft.com/office/drawing/2010/main" val="0"/>
                                    </a:ext>
                                  </a:extLst>
                                </a:blip>
                                <a:stretch>
                                  <a:fillRect/>
                                </a:stretch>
                              </pic:blipFill>
                              <pic:spPr bwMode="auto">
                                <a:xfrm>
                                  <a:off x="1930" y="-205"/>
                                  <a:ext cx="1928"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981" name="Picture 7948"/>
                                <pic:cNvPicPr>
                                  <a:picLocks noChangeAspect="1" noChangeArrowheads="1"/>
                                </pic:cNvPicPr>
                              </pic:nvPicPr>
                              <pic:blipFill>
                                <a:blip xmlns:r="http://schemas.openxmlformats.org/officeDocument/2006/relationships" r:embed="rId376">
                                  <a:extLst>
                                    <a:ext xmlns:a="http://schemas.openxmlformats.org/drawingml/2006/main" uri="{28A0092B-C50C-407E-A947-70E740481C1C}">
                                      <a14:useLocalDpi xmlns:a14="http://schemas.microsoft.com/office/drawing/2010/main" val="0"/>
                                    </a:ext>
                                  </a:extLst>
                                </a:blip>
                                <a:stretch>
                                  <a:fillRect/>
                                </a:stretch>
                              </pic:blipFill>
                              <pic:spPr bwMode="auto">
                                <a:xfrm>
                                  <a:off x="3894" y="-205"/>
                                  <a:ext cx="1134"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79" o:spid="_x0000_i3182" style="height:81.25pt;mso-position-horizontal-relative:char;mso-position-vertical-relative:line;width:148pt" coordorigin="1931,-204" coordsize="3099,1701">
                      <v:shape id="Picture 7947" o:spid="_x0000_s3183" type="#_x0000_t75" style="height:1701;left:1930;mso-wrap-style:square;position:absolute;top:-205;visibility:visible;width:1928">
                        <v:imagedata r:id="rId375" o:title=""/>
                      </v:shape>
                      <v:shape id="Picture 7948" o:spid="_x0000_s3184" type="#_x0000_t75" style="height:1701;left:3894;mso-wrap-style:square;position:absolute;top:-205;visibility:visible;width:1134">
                        <v:imagedata r:id="rId376" o:title=""/>
                      </v:shape>
                      <w10:wrap type="none"/>
                      <w10:anchorlock/>
                    </v:group>
                  </w:pict>
                </mc:Fallback>
              </mc:AlternateContent>
            </w:r>
          </w:p>
        </w:tc>
        <w:tc>
          <w:tcPr>
            <w:tcW w:w="6077" w:type="dxa"/>
          </w:tcPr>
          <w:p w:rsidR="00FB2CDF" w:rsidRPr="00FB2CDF" w:rsidP="003352E4">
            <w:pPr>
              <w:pStyle w:val="BodyText"/>
              <w:spacing w:before="240" w:line="290" w:lineRule="auto"/>
              <w:ind w:left="2" w:right="-108" w:hanging="2"/>
              <w:rPr>
                <w:rFonts w:ascii="Arial" w:hAnsi="Arial" w:cs="Arial"/>
                <w:bCs/>
                <w:sz w:val="16"/>
                <w:szCs w:val="16"/>
              </w:rPr>
            </w:pPr>
            <w:r w:rsidRPr="00FB2CDF">
              <w:rPr>
                <w:rFonts w:ascii="Arial" w:hAnsi="Arial" w:cs="Arial"/>
                <w:bCs/>
                <w:sz w:val="16"/>
                <w:szCs w:val="16"/>
              </w:rPr>
              <w:t xml:space="preserve">Кустарник до 2(3) м высотой с густой кроной 1.5-2 м в диаметре. </w:t>
            </w:r>
            <w:r w:rsidRPr="00FB2CDF">
              <w:rPr>
                <w:rFonts w:ascii="Arial" w:hAnsi="Arial" w:cs="Arial"/>
                <w:bCs/>
                <w:sz w:val="16"/>
                <w:szCs w:val="16"/>
              </w:rPr>
              <w:t>Мезоксерофит</w:t>
            </w:r>
            <w:r w:rsidRPr="00FB2CDF">
              <w:rPr>
                <w:rFonts w:ascii="Arial" w:hAnsi="Arial" w:cs="Arial"/>
                <w:bCs/>
                <w:sz w:val="16"/>
                <w:szCs w:val="16"/>
              </w:rPr>
              <w:t>, засухоустойчива.</w:t>
            </w:r>
          </w:p>
          <w:p w:rsidR="00FB2CDF" w:rsidP="00FB2CDF">
            <w:pPr>
              <w:pStyle w:val="BodyText"/>
              <w:spacing w:line="290" w:lineRule="auto"/>
              <w:ind w:left="2" w:right="-108" w:hanging="2"/>
              <w:rPr>
                <w:rFonts w:ascii="Arial" w:hAnsi="Arial" w:cs="Arial"/>
                <w:bCs/>
                <w:sz w:val="16"/>
                <w:szCs w:val="16"/>
              </w:rPr>
            </w:pPr>
            <w:r w:rsidRPr="00FB2CDF">
              <w:rPr>
                <w:rFonts w:ascii="Arial" w:hAnsi="Arial" w:cs="Arial"/>
                <w:bCs/>
                <w:sz w:val="16"/>
                <w:szCs w:val="16"/>
              </w:rPr>
              <w:t xml:space="preserve">Олиготроф, </w:t>
            </w:r>
            <w:r w:rsidRPr="00FB2CDF">
              <w:rPr>
                <w:rFonts w:ascii="Arial" w:hAnsi="Arial" w:cs="Arial"/>
                <w:bCs/>
                <w:sz w:val="16"/>
                <w:szCs w:val="16"/>
              </w:rPr>
              <w:t>светолюбива</w:t>
            </w:r>
            <w:r w:rsidRPr="00FB2CDF">
              <w:rPr>
                <w:rFonts w:ascii="Arial" w:hAnsi="Arial" w:cs="Arial"/>
                <w:bCs/>
                <w:sz w:val="16"/>
                <w:szCs w:val="16"/>
              </w:rPr>
              <w:t xml:space="preserve">. </w:t>
            </w:r>
          </w:p>
          <w:p w:rsidR="00FB2CDF" w:rsidRPr="00FB2CDF" w:rsidP="00FB2CDF">
            <w:pPr>
              <w:pStyle w:val="BodyText"/>
              <w:spacing w:line="290" w:lineRule="auto"/>
              <w:ind w:left="2" w:right="-108" w:hanging="2"/>
              <w:rPr>
                <w:rFonts w:ascii="Arial" w:hAnsi="Arial" w:cs="Arial"/>
                <w:bCs/>
                <w:sz w:val="16"/>
                <w:szCs w:val="16"/>
              </w:rPr>
            </w:pPr>
            <w:r w:rsidRPr="00FB2CDF">
              <w:rPr>
                <w:rFonts w:ascii="Arial" w:hAnsi="Arial" w:cs="Arial"/>
                <w:bCs/>
                <w:sz w:val="16"/>
                <w:szCs w:val="16"/>
              </w:rPr>
              <w:t>Газоустойчива.</w:t>
            </w:r>
          </w:p>
          <w:p w:rsidR="00FB2CDF" w:rsidRPr="00FB2CDF" w:rsidP="00FB2CDF">
            <w:pPr>
              <w:pStyle w:val="BodyText"/>
              <w:spacing w:line="290" w:lineRule="auto"/>
              <w:ind w:left="2" w:right="-108" w:hanging="2"/>
              <w:rPr>
                <w:rFonts w:ascii="Arial" w:hAnsi="Arial" w:cs="Arial"/>
                <w:bCs/>
                <w:sz w:val="16"/>
                <w:szCs w:val="16"/>
              </w:rPr>
            </w:pPr>
            <w:r w:rsidRPr="00FB2CDF">
              <w:rPr>
                <w:rFonts w:ascii="Arial" w:hAnsi="Arial" w:cs="Arial"/>
                <w:bCs/>
                <w:sz w:val="16"/>
                <w:szCs w:val="16"/>
              </w:rPr>
              <w:t>Рост быстрый. Долговечность в естественных условиях 5-10 лет.</w:t>
            </w:r>
          </w:p>
        </w:tc>
        <w:tc>
          <w:tcPr>
            <w:tcW w:w="790" w:type="dxa"/>
          </w:tcPr>
          <w:p w:rsidR="00FB2CDF" w:rsidRPr="00FB2CDF" w:rsidP="003352E4">
            <w:pPr>
              <w:pStyle w:val="BodyText"/>
              <w:spacing w:before="240" w:line="290" w:lineRule="auto"/>
              <w:ind w:right="2932"/>
              <w:jc w:val="both"/>
              <w:rPr>
                <w:rFonts w:ascii="Arial" w:hAnsi="Arial" w:cs="Arial"/>
                <w:bCs/>
                <w:noProof/>
                <w:color w:val="FF0000"/>
                <w:sz w:val="16"/>
                <w:szCs w:val="16"/>
                <w:lang w:eastAsia="ru-RU"/>
              </w:rPr>
            </w:pPr>
            <w:r w:rsidRPr="002346ED">
              <w:rPr>
                <w:rFonts w:ascii="Arial" w:hAnsi="Arial" w:cs="Arial"/>
                <w:bCs/>
                <w:noProof/>
                <w:color w:val="FF0000"/>
                <w:sz w:val="16"/>
                <w:szCs w:val="16"/>
                <w:lang w:eastAsia="ru-RU"/>
              </w:rPr>
              <mc:AlternateContent>
                <mc:Choice Requires="wpg">
                  <w:drawing>
                    <wp:inline distT="0" distB="0" distL="0" distR="0">
                      <wp:extent cx="349250" cy="603250"/>
                      <wp:effectExtent l="0" t="0" r="0" b="6350"/>
                      <wp:docPr id="975" name="Группа 975"/>
                      <wp:cNvGraphicFramePr/>
                      <a:graphic xmlns:a="http://schemas.openxmlformats.org/drawingml/2006/main">
                        <a:graphicData uri="http://schemas.microsoft.com/office/word/2010/wordprocessingGroup">
                          <wpg:wgp xmlns:wpg="http://schemas.microsoft.com/office/word/2010/wordprocessingGroup">
                            <wpg:cNvGrpSpPr/>
                            <wpg:grpSpPr>
                              <a:xfrm>
                                <a:off x="0" y="0"/>
                                <a:ext cx="349250" cy="603250"/>
                                <a:chOff x="10608" y="468"/>
                                <a:chExt cx="340" cy="562"/>
                              </a:xfrm>
                            </wpg:grpSpPr>
                            <pic:pic xmlns:pic="http://schemas.openxmlformats.org/drawingml/2006/picture">
                              <pic:nvPicPr>
                                <pic:cNvPr id="976" name="Picture 8523"/>
                                <pic:cNvPicPr>
                                  <a:picLocks noChangeAspect="1" noChangeArrowheads="1"/>
                                </pic:cNvPicPr>
                              </pic:nvPicPr>
                              <pic:blipFill>
                                <a:blip xmlns:r="http://schemas.openxmlformats.org/officeDocument/2006/relationships" r:embed="rId367">
                                  <a:extLst>
                                    <a:ext xmlns:a="http://schemas.openxmlformats.org/drawingml/2006/main" uri="{28A0092B-C50C-407E-A947-70E740481C1C}">
                                      <a14:useLocalDpi xmlns:a14="http://schemas.microsoft.com/office/drawing/2010/main" val="0"/>
                                    </a:ext>
                                  </a:extLst>
                                </a:blip>
                                <a:stretch>
                                  <a:fillRect/>
                                </a:stretch>
                              </pic:blipFill>
                              <pic:spPr bwMode="auto">
                                <a:xfrm>
                                  <a:off x="10718" y="902"/>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977" name="Freeform 8524"/>
                              <wps:cNvSpPr/>
                              <wps:spPr bwMode="auto">
                                <a:xfrm>
                                  <a:off x="10610" y="470"/>
                                  <a:ext cx="334" cy="445"/>
                                </a:xfrm>
                                <a:custGeom>
                                  <a:avLst/>
                                  <a:gdLst>
                                    <a:gd name="T0" fmla="+- 0 10777 10610"/>
                                    <a:gd name="T1" fmla="*/ T0 w 334"/>
                                    <a:gd name="T2" fmla="+- 0 471 471"/>
                                    <a:gd name="T3" fmla="*/ 471 h 445"/>
                                    <a:gd name="T4" fmla="+- 0 10712 10610"/>
                                    <a:gd name="T5" fmla="*/ T4 w 334"/>
                                    <a:gd name="T6" fmla="+- 0 484 471"/>
                                    <a:gd name="T7" fmla="*/ 484 h 445"/>
                                    <a:gd name="T8" fmla="+- 0 10659 10610"/>
                                    <a:gd name="T9" fmla="*/ T8 w 334"/>
                                    <a:gd name="T10" fmla="+- 0 519 471"/>
                                    <a:gd name="T11" fmla="*/ 519 h 445"/>
                                    <a:gd name="T12" fmla="+- 0 10624 10610"/>
                                    <a:gd name="T13" fmla="*/ T12 w 334"/>
                                    <a:gd name="T14" fmla="+- 0 572 471"/>
                                    <a:gd name="T15" fmla="*/ 572 h 445"/>
                                    <a:gd name="T16" fmla="+- 0 10610 10610"/>
                                    <a:gd name="T17" fmla="*/ T16 w 334"/>
                                    <a:gd name="T18" fmla="+- 0 637 471"/>
                                    <a:gd name="T19" fmla="*/ 637 h 445"/>
                                    <a:gd name="T20" fmla="+- 0 10617 10610"/>
                                    <a:gd name="T21" fmla="*/ T20 w 334"/>
                                    <a:gd name="T22" fmla="+- 0 734 471"/>
                                    <a:gd name="T23" fmla="*/ 734 h 445"/>
                                    <a:gd name="T24" fmla="+- 0 10638 10610"/>
                                    <a:gd name="T25" fmla="*/ T24 w 334"/>
                                    <a:gd name="T26" fmla="+- 0 811 471"/>
                                    <a:gd name="T27" fmla="*/ 811 h 445"/>
                                    <a:gd name="T28" fmla="+- 0 10673 10610"/>
                                    <a:gd name="T29" fmla="*/ T28 w 334"/>
                                    <a:gd name="T30" fmla="+- 0 868 471"/>
                                    <a:gd name="T31" fmla="*/ 868 h 445"/>
                                    <a:gd name="T32" fmla="+- 0 10721 10610"/>
                                    <a:gd name="T33" fmla="*/ T32 w 334"/>
                                    <a:gd name="T34" fmla="+- 0 905 471"/>
                                    <a:gd name="T35" fmla="*/ 905 h 445"/>
                                    <a:gd name="T36" fmla="+- 0 10751 10610"/>
                                    <a:gd name="T37" fmla="*/ T36 w 334"/>
                                    <a:gd name="T38" fmla="+- 0 915 471"/>
                                    <a:gd name="T39" fmla="*/ 915 h 445"/>
                                    <a:gd name="T40" fmla="+- 0 10796 10610"/>
                                    <a:gd name="T41" fmla="*/ T40 w 334"/>
                                    <a:gd name="T42" fmla="+- 0 915 471"/>
                                    <a:gd name="T43" fmla="*/ 915 h 445"/>
                                    <a:gd name="T44" fmla="+- 0 10878 10610"/>
                                    <a:gd name="T45" fmla="*/ T44 w 334"/>
                                    <a:gd name="T46" fmla="+- 0 870 471"/>
                                    <a:gd name="T47" fmla="*/ 870 h 445"/>
                                    <a:gd name="T48" fmla="+- 0 10915 10610"/>
                                    <a:gd name="T49" fmla="*/ T48 w 334"/>
                                    <a:gd name="T50" fmla="+- 0 813 471"/>
                                    <a:gd name="T51" fmla="*/ 813 h 445"/>
                                    <a:gd name="T52" fmla="+- 0 10937 10610"/>
                                    <a:gd name="T53" fmla="*/ T52 w 334"/>
                                    <a:gd name="T54" fmla="+- 0 735 471"/>
                                    <a:gd name="T55" fmla="*/ 735 h 445"/>
                                    <a:gd name="T56" fmla="+- 0 10944 10610"/>
                                    <a:gd name="T57" fmla="*/ T56 w 334"/>
                                    <a:gd name="T58" fmla="+- 0 637 471"/>
                                    <a:gd name="T59" fmla="*/ 637 h 445"/>
                                    <a:gd name="T60" fmla="+- 0 10931 10610"/>
                                    <a:gd name="T61" fmla="*/ T60 w 334"/>
                                    <a:gd name="T62" fmla="+- 0 572 471"/>
                                    <a:gd name="T63" fmla="*/ 572 h 445"/>
                                    <a:gd name="T64" fmla="+- 0 10895 10610"/>
                                    <a:gd name="T65" fmla="*/ T64 w 334"/>
                                    <a:gd name="T66" fmla="+- 0 519 471"/>
                                    <a:gd name="T67" fmla="*/ 519 h 445"/>
                                    <a:gd name="T68" fmla="+- 0 10842 10610"/>
                                    <a:gd name="T69" fmla="*/ T68 w 334"/>
                                    <a:gd name="T70" fmla="+- 0 484 471"/>
                                    <a:gd name="T71" fmla="*/ 484 h 445"/>
                                    <a:gd name="T72" fmla="+- 0 10777 10610"/>
                                    <a:gd name="T73" fmla="*/ T72 w 334"/>
                                    <a:gd name="T74" fmla="+- 0 471 471"/>
                                    <a:gd name="T75" fmla="*/ 471 h 445"/>
                                  </a:gdLst>
                                  <a:rect l="0" t="0" r="r" b="b"/>
                                  <a:pathLst>
                                    <a:path fill="norm" h="445" w="334" stroke="1">
                                      <a:moveTo>
                                        <a:pt x="167" y="0"/>
                                      </a:moveTo>
                                      <a:lnTo>
                                        <a:pt x="102" y="13"/>
                                      </a:lnTo>
                                      <a:lnTo>
                                        <a:pt x="49" y="48"/>
                                      </a:lnTo>
                                      <a:lnTo>
                                        <a:pt x="14" y="101"/>
                                      </a:lnTo>
                                      <a:lnTo>
                                        <a:pt x="0" y="166"/>
                                      </a:lnTo>
                                      <a:lnTo>
                                        <a:pt x="7" y="263"/>
                                      </a:lnTo>
                                      <a:lnTo>
                                        <a:pt x="28" y="340"/>
                                      </a:lnTo>
                                      <a:lnTo>
                                        <a:pt x="63" y="397"/>
                                      </a:lnTo>
                                      <a:lnTo>
                                        <a:pt x="111" y="434"/>
                                      </a:lnTo>
                                      <a:lnTo>
                                        <a:pt x="141" y="444"/>
                                      </a:lnTo>
                                      <a:lnTo>
                                        <a:pt x="186" y="444"/>
                                      </a:lnTo>
                                      <a:lnTo>
                                        <a:pt x="268" y="399"/>
                                      </a:lnTo>
                                      <a:lnTo>
                                        <a:pt x="305" y="342"/>
                                      </a:lnTo>
                                      <a:lnTo>
                                        <a:pt x="327" y="264"/>
                                      </a:lnTo>
                                      <a:lnTo>
                                        <a:pt x="334" y="166"/>
                                      </a:lnTo>
                                      <a:lnTo>
                                        <a:pt x="321" y="101"/>
                                      </a:lnTo>
                                      <a:lnTo>
                                        <a:pt x="285" y="48"/>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78" name="AutoShape 8525"/>
                              <wps:cNvSpPr/>
                              <wps:spPr bwMode="auto">
                                <a:xfrm>
                                  <a:off x="10607" y="467"/>
                                  <a:ext cx="340" cy="451"/>
                                </a:xfrm>
                                <a:custGeom>
                                  <a:avLst/>
                                  <a:gdLst>
                                    <a:gd name="T0" fmla="+- 0 10720 10608"/>
                                    <a:gd name="T1" fmla="*/ T0 w 340"/>
                                    <a:gd name="T2" fmla="+- 0 908 468"/>
                                    <a:gd name="T3" fmla="*/ 908 h 451"/>
                                    <a:gd name="T4" fmla="+- 0 10740 10608"/>
                                    <a:gd name="T5" fmla="*/ T4 w 340"/>
                                    <a:gd name="T6" fmla="+- 0 917 468"/>
                                    <a:gd name="T7" fmla="*/ 917 h 451"/>
                                    <a:gd name="T8" fmla="+- 0 10807 10608"/>
                                    <a:gd name="T9" fmla="*/ T8 w 340"/>
                                    <a:gd name="T10" fmla="+- 0 917 468"/>
                                    <a:gd name="T11" fmla="*/ 917 h 451"/>
                                    <a:gd name="T12" fmla="+- 0 10751 10608"/>
                                    <a:gd name="T13" fmla="*/ T12 w 340"/>
                                    <a:gd name="T14" fmla="+- 0 912 468"/>
                                    <a:gd name="T15" fmla="*/ 912 h 451"/>
                                    <a:gd name="T16" fmla="+- 0 10731 10608"/>
                                    <a:gd name="T17" fmla="*/ T16 w 340"/>
                                    <a:gd name="T18" fmla="+- 0 908 468"/>
                                    <a:gd name="T19" fmla="*/ 908 h 451"/>
                                    <a:gd name="T20" fmla="+- 0 10751 10608"/>
                                    <a:gd name="T21" fmla="*/ T20 w 340"/>
                                    <a:gd name="T22" fmla="+- 0 912 468"/>
                                    <a:gd name="T23" fmla="*/ 912 h 451"/>
                                    <a:gd name="T24" fmla="+- 0 10751 10608"/>
                                    <a:gd name="T25" fmla="*/ T24 w 340"/>
                                    <a:gd name="T26" fmla="+- 0 912 468"/>
                                    <a:gd name="T27" fmla="*/ 912 h 451"/>
                                    <a:gd name="T28" fmla="+- 0 10751 10608"/>
                                    <a:gd name="T29" fmla="*/ T28 w 340"/>
                                    <a:gd name="T30" fmla="+- 0 914 468"/>
                                    <a:gd name="T31" fmla="*/ 914 h 451"/>
                                    <a:gd name="T32" fmla="+- 0 10796 10608"/>
                                    <a:gd name="T33" fmla="*/ T32 w 340"/>
                                    <a:gd name="T34" fmla="+- 0 912 468"/>
                                    <a:gd name="T35" fmla="*/ 912 h 451"/>
                                    <a:gd name="T36" fmla="+- 0 10941 10608"/>
                                    <a:gd name="T37" fmla="*/ T36 w 340"/>
                                    <a:gd name="T38" fmla="+- 0 637 468"/>
                                    <a:gd name="T39" fmla="*/ 637 h 451"/>
                                    <a:gd name="T40" fmla="+- 0 10876 10608"/>
                                    <a:gd name="T41" fmla="*/ T40 w 340"/>
                                    <a:gd name="T42" fmla="+- 0 868 468"/>
                                    <a:gd name="T43" fmla="*/ 868 h 451"/>
                                    <a:gd name="T44" fmla="+- 0 10806 10608"/>
                                    <a:gd name="T45" fmla="*/ T44 w 340"/>
                                    <a:gd name="T46" fmla="+- 0 911 468"/>
                                    <a:gd name="T47" fmla="*/ 911 h 451"/>
                                    <a:gd name="T48" fmla="+- 0 10796 10608"/>
                                    <a:gd name="T49" fmla="*/ T48 w 340"/>
                                    <a:gd name="T50" fmla="+- 0 912 468"/>
                                    <a:gd name="T51" fmla="*/ 912 h 451"/>
                                    <a:gd name="T52" fmla="+- 0 10827 10608"/>
                                    <a:gd name="T53" fmla="*/ T52 w 340"/>
                                    <a:gd name="T54" fmla="+- 0 906 468"/>
                                    <a:gd name="T55" fmla="*/ 906 h 451"/>
                                    <a:gd name="T56" fmla="+- 0 10917 10608"/>
                                    <a:gd name="T57" fmla="*/ T56 w 340"/>
                                    <a:gd name="T58" fmla="+- 0 814 468"/>
                                    <a:gd name="T59" fmla="*/ 814 h 451"/>
                                    <a:gd name="T60" fmla="+- 0 10821 10608"/>
                                    <a:gd name="T61" fmla="*/ T60 w 340"/>
                                    <a:gd name="T62" fmla="+- 0 912 468"/>
                                    <a:gd name="T63" fmla="*/ 912 h 451"/>
                                    <a:gd name="T64" fmla="+- 0 10813 10608"/>
                                    <a:gd name="T65" fmla="*/ T64 w 340"/>
                                    <a:gd name="T66" fmla="+- 0 915 468"/>
                                    <a:gd name="T67" fmla="*/ 915 h 451"/>
                                    <a:gd name="T68" fmla="+- 0 10827 10608"/>
                                    <a:gd name="T69" fmla="*/ T68 w 340"/>
                                    <a:gd name="T70" fmla="+- 0 906 468"/>
                                    <a:gd name="T71" fmla="*/ 906 h 451"/>
                                    <a:gd name="T72" fmla="+- 0 10827 10608"/>
                                    <a:gd name="T73" fmla="*/ T72 w 340"/>
                                    <a:gd name="T74" fmla="+- 0 906 468"/>
                                    <a:gd name="T75" fmla="*/ 906 h 451"/>
                                    <a:gd name="T76" fmla="+- 0 10828 10608"/>
                                    <a:gd name="T77" fmla="*/ T76 w 340"/>
                                    <a:gd name="T78" fmla="+- 0 909 468"/>
                                    <a:gd name="T79" fmla="*/ 909 h 451"/>
                                    <a:gd name="T80" fmla="+- 0 10720 10608"/>
                                    <a:gd name="T81" fmla="*/ T80 w 340"/>
                                    <a:gd name="T82" fmla="+- 0 908 468"/>
                                    <a:gd name="T83" fmla="*/ 908 h 451"/>
                                    <a:gd name="T84" fmla="+- 0 10721 10608"/>
                                    <a:gd name="T85" fmla="*/ T84 w 340"/>
                                    <a:gd name="T86" fmla="+- 0 905 468"/>
                                    <a:gd name="T87" fmla="*/ 905 h 451"/>
                                    <a:gd name="T88" fmla="+- 0 10721 10608"/>
                                    <a:gd name="T89" fmla="*/ T88 w 340"/>
                                    <a:gd name="T90" fmla="+- 0 905 468"/>
                                    <a:gd name="T91" fmla="*/ 905 h 451"/>
                                    <a:gd name="T92" fmla="+- 0 10711 10608"/>
                                    <a:gd name="T93" fmla="*/ T92 w 340"/>
                                    <a:gd name="T94" fmla="+- 0 481 468"/>
                                    <a:gd name="T95" fmla="*/ 481 h 451"/>
                                    <a:gd name="T96" fmla="+- 0 10608 10608"/>
                                    <a:gd name="T97" fmla="*/ T96 w 340"/>
                                    <a:gd name="T98" fmla="+- 0 637 468"/>
                                    <a:gd name="T99" fmla="*/ 637 h 451"/>
                                    <a:gd name="T100" fmla="+- 0 10671 10608"/>
                                    <a:gd name="T101" fmla="*/ T100 w 340"/>
                                    <a:gd name="T102" fmla="+- 0 870 468"/>
                                    <a:gd name="T103" fmla="*/ 870 h 451"/>
                                    <a:gd name="T104" fmla="+- 0 10727 10608"/>
                                    <a:gd name="T105" fmla="*/ T104 w 340"/>
                                    <a:gd name="T106" fmla="+- 0 905 468"/>
                                    <a:gd name="T107" fmla="*/ 905 h 451"/>
                                    <a:gd name="T108" fmla="+- 0 10641 10608"/>
                                    <a:gd name="T109" fmla="*/ T108 w 340"/>
                                    <a:gd name="T110" fmla="+- 0 810 468"/>
                                    <a:gd name="T111" fmla="*/ 810 h 451"/>
                                    <a:gd name="T112" fmla="+- 0 10613 10608"/>
                                    <a:gd name="T113" fmla="*/ T112 w 340"/>
                                    <a:gd name="T114" fmla="+- 0 637 468"/>
                                    <a:gd name="T115" fmla="*/ 637 h 451"/>
                                    <a:gd name="T116" fmla="+- 0 10713 10608"/>
                                    <a:gd name="T117" fmla="*/ T116 w 340"/>
                                    <a:gd name="T118" fmla="+- 0 486 468"/>
                                    <a:gd name="T119" fmla="*/ 486 h 451"/>
                                    <a:gd name="T120" fmla="+- 0 10802 10608"/>
                                    <a:gd name="T121" fmla="*/ T120 w 340"/>
                                    <a:gd name="T122" fmla="+- 0 473 468"/>
                                    <a:gd name="T123" fmla="*/ 473 h 451"/>
                                    <a:gd name="T124" fmla="+- 0 10777 10608"/>
                                    <a:gd name="T125" fmla="*/ T124 w 340"/>
                                    <a:gd name="T126" fmla="+- 0 468 468"/>
                                    <a:gd name="T127" fmla="*/ 468 h 451"/>
                                    <a:gd name="T128" fmla="+- 0 10941 10608"/>
                                    <a:gd name="T129" fmla="*/ T128 w 340"/>
                                    <a:gd name="T130" fmla="+- 0 637 468"/>
                                    <a:gd name="T131" fmla="*/ 637 h 451"/>
                                    <a:gd name="T132" fmla="+- 0 10941 10608"/>
                                    <a:gd name="T133" fmla="*/ T132 w 340"/>
                                    <a:gd name="T134" fmla="+- 0 637 468"/>
                                    <a:gd name="T135" fmla="*/ 637 h 451"/>
                                    <a:gd name="T136" fmla="+- 0 10944 10608"/>
                                    <a:gd name="T137" fmla="*/ T136 w 340"/>
                                    <a:gd name="T138" fmla="+- 0 637 468"/>
                                    <a:gd name="T139" fmla="*/ 637 h 451"/>
                                    <a:gd name="T140" fmla="+- 0 10946 10608"/>
                                    <a:gd name="T141" fmla="*/ T140 w 340"/>
                                    <a:gd name="T142" fmla="+- 0 637 468"/>
                                    <a:gd name="T143" fmla="*/ 637 h 451"/>
                                    <a:gd name="T144" fmla="+- 0 10947 10608"/>
                                    <a:gd name="T145" fmla="*/ T144 w 340"/>
                                    <a:gd name="T146" fmla="+- 0 637 468"/>
                                    <a:gd name="T147" fmla="*/ 637 h 451"/>
                                    <a:gd name="T148" fmla="+- 0 10945 10608"/>
                                    <a:gd name="T149" fmla="*/ T148 w 340"/>
                                    <a:gd name="T150" fmla="+- 0 637 468"/>
                                    <a:gd name="T151" fmla="*/ 637 h 451"/>
                                    <a:gd name="T152" fmla="+- 0 10802 10608"/>
                                    <a:gd name="T153" fmla="*/ T152 w 340"/>
                                    <a:gd name="T154" fmla="+- 0 473 468"/>
                                    <a:gd name="T155" fmla="*/ 473 h 451"/>
                                    <a:gd name="T156" fmla="+- 0 10841 10608"/>
                                    <a:gd name="T157" fmla="*/ T156 w 340"/>
                                    <a:gd name="T158" fmla="+- 0 486 468"/>
                                    <a:gd name="T159" fmla="*/ 486 h 451"/>
                                    <a:gd name="T160" fmla="+- 0 10941 10608"/>
                                    <a:gd name="T161" fmla="*/ T160 w 340"/>
                                    <a:gd name="T162" fmla="+- 0 637 468"/>
                                    <a:gd name="T163" fmla="*/ 637 h 451"/>
                                    <a:gd name="T164" fmla="+- 0 10947 10608"/>
                                    <a:gd name="T165" fmla="*/ T164 w 340"/>
                                    <a:gd name="T166" fmla="+- 0 637 468"/>
                                    <a:gd name="T167" fmla="*/ 637 h 451"/>
                                    <a:gd name="T168" fmla="+- 0 10843 10608"/>
                                    <a:gd name="T169" fmla="*/ T168 w 340"/>
                                    <a:gd name="T170" fmla="+- 0 481 468"/>
                                    <a:gd name="T171" fmla="*/ 481 h 451"/>
                                    <a:gd name="T172" fmla="+- 0 10777 10608"/>
                                    <a:gd name="T173" fmla="*/ T172 w 340"/>
                                    <a:gd name="T174" fmla="+- 0 471 468"/>
                                    <a:gd name="T175" fmla="*/ 471 h 451"/>
                                    <a:gd name="T176" fmla="+- 0 10777 10608"/>
                                    <a:gd name="T177" fmla="*/ T176 w 340"/>
                                    <a:gd name="T178" fmla="+- 0 468 468"/>
                                    <a:gd name="T179" fmla="*/ 468 h 451"/>
                                    <a:gd name="T180" fmla="+- 0 10777 10608"/>
                                    <a:gd name="T181" fmla="*/ T180 w 340"/>
                                    <a:gd name="T182" fmla="+- 0 468 468"/>
                                    <a:gd name="T183" fmla="*/ 468 h 451"/>
                                  </a:gdLst>
                                  <a:rect l="0" t="0" r="r" b="b"/>
                                  <a:pathLst>
                                    <a:path fill="norm" h="451" w="340" stroke="1">
                                      <a:moveTo>
                                        <a:pt x="119" y="437"/>
                                      </a:moveTo>
                                      <a:lnTo>
                                        <a:pt x="113" y="437"/>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7"/>
                                      </a:lnTo>
                                      <a:close/>
                                      <a:moveTo>
                                        <a:pt x="143" y="444"/>
                                      </a:moveTo>
                                      <a:lnTo>
                                        <a:pt x="143" y="444"/>
                                      </a:lnTo>
                                      <a:lnTo>
                                        <a:pt x="143" y="447"/>
                                      </a:lnTo>
                                      <a:lnTo>
                                        <a:pt x="143" y="446"/>
                                      </a:lnTo>
                                      <a:lnTo>
                                        <a:pt x="143" y="444"/>
                                      </a:lnTo>
                                      <a:close/>
                                      <a:moveTo>
                                        <a:pt x="188" y="444"/>
                                      </a:moveTo>
                                      <a:lnTo>
                                        <a:pt x="143" y="444"/>
                                      </a:lnTo>
                                      <a:lnTo>
                                        <a:pt x="143" y="446"/>
                                      </a:lnTo>
                                      <a:lnTo>
                                        <a:pt x="143" y="447"/>
                                      </a:lnTo>
                                      <a:lnTo>
                                        <a:pt x="188" y="447"/>
                                      </a:lnTo>
                                      <a:lnTo>
                                        <a:pt x="188" y="444"/>
                                      </a:lnTo>
                                      <a:close/>
                                      <a:moveTo>
                                        <a:pt x="339" y="169"/>
                                      </a:moveTo>
                                      <a:lnTo>
                                        <a:pt x="333" y="169"/>
                                      </a:lnTo>
                                      <a:lnTo>
                                        <a:pt x="326" y="267"/>
                                      </a:lnTo>
                                      <a:lnTo>
                                        <a:pt x="304" y="343"/>
                                      </a:lnTo>
                                      <a:lnTo>
                                        <a:pt x="268" y="400"/>
                                      </a:lnTo>
                                      <a:lnTo>
                                        <a:pt x="217" y="436"/>
                                      </a:lnTo>
                                      <a:lnTo>
                                        <a:pt x="208" y="440"/>
                                      </a:lnTo>
                                      <a:lnTo>
                                        <a:pt x="198" y="443"/>
                                      </a:lnTo>
                                      <a:lnTo>
                                        <a:pt x="188"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20" y="440"/>
                                      </a:lnTo>
                                      <a:lnTo>
                                        <a:pt x="219" y="438"/>
                                      </a:lnTo>
                                      <a:close/>
                                      <a:moveTo>
                                        <a:pt x="223" y="438"/>
                                      </a:moveTo>
                                      <a:lnTo>
                                        <a:pt x="219" y="438"/>
                                      </a:lnTo>
                                      <a:lnTo>
                                        <a:pt x="220" y="441"/>
                                      </a:lnTo>
                                      <a:lnTo>
                                        <a:pt x="223" y="438"/>
                                      </a:lnTo>
                                      <a:close/>
                                      <a:moveTo>
                                        <a:pt x="112" y="440"/>
                                      </a:moveTo>
                                      <a:lnTo>
                                        <a:pt x="112" y="440"/>
                                      </a:lnTo>
                                      <a:close/>
                                      <a:moveTo>
                                        <a:pt x="113" y="437"/>
                                      </a:moveTo>
                                      <a:lnTo>
                                        <a:pt x="112" y="440"/>
                                      </a:lnTo>
                                      <a:lnTo>
                                        <a:pt x="113" y="437"/>
                                      </a:lnTo>
                                      <a:close/>
                                      <a:moveTo>
                                        <a:pt x="169" y="0"/>
                                      </a:moveTo>
                                      <a:lnTo>
                                        <a:pt x="169" y="0"/>
                                      </a:lnTo>
                                      <a:lnTo>
                                        <a:pt x="103" y="13"/>
                                      </a:lnTo>
                                      <a:lnTo>
                                        <a:pt x="49" y="49"/>
                                      </a:lnTo>
                                      <a:lnTo>
                                        <a:pt x="13" y="103"/>
                                      </a:lnTo>
                                      <a:lnTo>
                                        <a:pt x="0" y="169"/>
                                      </a:lnTo>
                                      <a:lnTo>
                                        <a:pt x="7" y="267"/>
                                      </a:lnTo>
                                      <a:lnTo>
                                        <a:pt x="28" y="344"/>
                                      </a:lnTo>
                                      <a:lnTo>
                                        <a:pt x="63" y="402"/>
                                      </a:lnTo>
                                      <a:lnTo>
                                        <a:pt x="112" y="440"/>
                                      </a:lnTo>
                                      <a:lnTo>
                                        <a:pt x="113" y="437"/>
                                      </a:lnTo>
                                      <a:lnTo>
                                        <a:pt x="119" y="437"/>
                                      </a:lnTo>
                                      <a:lnTo>
                                        <a:pt x="114" y="435"/>
                                      </a:lnTo>
                                      <a:lnTo>
                                        <a:pt x="67" y="399"/>
                                      </a:lnTo>
                                      <a:lnTo>
                                        <a:pt x="33" y="342"/>
                                      </a:lnTo>
                                      <a:lnTo>
                                        <a:pt x="12" y="266"/>
                                      </a:lnTo>
                                      <a:lnTo>
                                        <a:pt x="5" y="169"/>
                                      </a:lnTo>
                                      <a:lnTo>
                                        <a:pt x="18" y="105"/>
                                      </a:lnTo>
                                      <a:lnTo>
                                        <a:pt x="53" y="53"/>
                                      </a:lnTo>
                                      <a:lnTo>
                                        <a:pt x="105" y="18"/>
                                      </a:lnTo>
                                      <a:lnTo>
                                        <a:pt x="169" y="5"/>
                                      </a:lnTo>
                                      <a:lnTo>
                                        <a:pt x="194" y="5"/>
                                      </a:lnTo>
                                      <a:lnTo>
                                        <a:pt x="183" y="3"/>
                                      </a:lnTo>
                                      <a:lnTo>
                                        <a:pt x="169" y="3"/>
                                      </a:lnTo>
                                      <a:lnTo>
                                        <a:pt x="169" y="0"/>
                                      </a:lnTo>
                                      <a:close/>
                                      <a:moveTo>
                                        <a:pt x="333" y="169"/>
                                      </a:moveTo>
                                      <a:lnTo>
                                        <a:pt x="333" y="169"/>
                                      </a:lnTo>
                                      <a:close/>
                                      <a:moveTo>
                                        <a:pt x="338" y="169"/>
                                      </a:moveTo>
                                      <a:lnTo>
                                        <a:pt x="333" y="169"/>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5"/>
                                      </a:lnTo>
                                      <a:lnTo>
                                        <a:pt x="333" y="169"/>
                                      </a:lnTo>
                                      <a:lnTo>
                                        <a:pt x="338" y="169"/>
                                      </a:lnTo>
                                      <a:lnTo>
                                        <a:pt x="339" y="169"/>
                                      </a:lnTo>
                                      <a:lnTo>
                                        <a:pt x="325" y="103"/>
                                      </a:lnTo>
                                      <a:lnTo>
                                        <a:pt x="289" y="49"/>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975" o:spid="_x0000_i3185" style="height:47.5pt;mso-position-horizontal-relative:char;mso-position-vertical-relative:line;width:27.5pt" coordorigin="10608,468" coordsize="340,562">
                      <v:shape id="Picture 8523" o:spid="_x0000_s3186" type="#_x0000_t75" style="height:127;left:10718;mso-wrap-style:square;position:absolute;top:902;visibility:visible;width:111">
                        <v:imagedata r:id="rId367" o:title=""/>
                      </v:shape>
                      <v:shape id="Freeform 8524" o:spid="_x0000_s3187" style="height:445;left:10610;mso-wrap-style:square;position:absolute;top:470;v-text-anchor:top;visibility:visible;width:334" coordsize="334,445" path="m167,l102,13,49,48,14,101,,166l7,263l28,340l63,397l111,434l141,444l186,444l268,399l305,342l327,264l334,166,321,101,285,48,232,13,167,xe" fillcolor="#cddcbf" stroked="f">
                        <v:path arrowok="t" o:connecttype="custom" o:connectlocs="167,471;102,484;49,519;14,572;0,637;7,734;28,811;63,868;111,905;141,915;186,915;268,870;305,813;327,735;334,637;321,572;285,519;232,484;167,471" o:connectangles="0,0,0,0,0,0,0,0,0,0,0,0,0,0,0,0,0,0,0"/>
                      </v:shape>
                      <v:shape id="AutoShape 8525" o:spid="_x0000_s3188" style="height:451;left:10607;mso-wrap-style:square;position:absolute;top:467;v-text-anchor:top;visibility:visible;width:340" coordsize="340,451" path="m119,437l113,437l112,440l121,445l132,449l143,450l188,450l199,449l205,447l143,447l143,444l133,443l123,440l119,437xm143,444l143,444l143,447l143,446l143,444xm188,444l143,444l143,446l143,447l188,447l188,444xm339,169l333,169l326,267l304,343l268,400l217,436l208,440l198,443l188,444l188,447l188,444l213,444l220,441l219,438l223,438l272,404l309,346l331,268l339,169xm213,444l188,444l188,447l205,447l210,446l213,444xm219,438l220,441l220,440l219,438xm223,438l219,438l220,441l223,438xm112,440l112,440xm113,437l112,440l113,437xm169,l169,l103,13,49,49,13,103,,169l7,267l28,344l63,402l112,440l113,437l119,437l114,435l67,399,33,342,12,266,5,169,18,105,53,53,105,18,169,5l194,5l183,3l169,3l169,xm333,169l333,169xm338,169l333,169l339,169l336,169l337,169l338,169xm339,169l336,169l339,169xm339,169l337,169l339,169xm194,5l169,5l233,18l285,53l320,105l333,169l338,169l339,169l325,103,289,49,235,13,194,5xm169,l169,3l183,3,169,xm169,l169,xe" fillcolor="#58585a" stroked="f">
                        <v:path arrowok="t" o:connecttype="custom" o:connectlocs="112,908;132,917;199,917;143,912;123,908;143,912;143,912;143,914;188,912;333,637;268,868;198,911;188,912;219,906;309,814;213,912;205,915;219,906;219,906;220,909;112,908;113,905;113,905;103,481;0,637;63,870;119,905;33,810;5,637;105,486;194,473;169,468;333,637;333,637;336,637;338,637;339,637;337,637;194,473;233,486;333,637;339,637;235,481;169,471;169,468;169,468" o:connectangles="0,0,0,0,0,0,0,0,0,0,0,0,0,0,0,0,0,0,0,0,0,0,0,0,0,0,0,0,0,0,0,0,0,0,0,0,0,0,0,0,0,0,0,0,0,0"/>
                      </v:shape>
                      <w10:wrap type="none"/>
                      <w10:anchorlock/>
                    </v:group>
                  </w:pict>
                </mc:Fallback>
              </mc:AlternateContent>
            </w:r>
          </w:p>
        </w:tc>
      </w:tr>
      <w:tr w:rsidTr="002D50CB">
        <w:tblPrEx>
          <w:tblW w:w="0" w:type="auto"/>
          <w:tblInd w:w="993" w:type="dxa"/>
          <w:tblLayout w:type="fixed"/>
          <w:tblLook w:val="04A0"/>
        </w:tblPrEx>
        <w:tc>
          <w:tcPr>
            <w:tcW w:w="10093" w:type="dxa"/>
            <w:gridSpan w:val="3"/>
          </w:tcPr>
          <w:p w:rsidR="00FB2CDF" w:rsidP="00FB2CDF">
            <w:pPr>
              <w:pStyle w:val="BodyText"/>
              <w:spacing w:line="290" w:lineRule="auto"/>
              <w:ind w:right="-187"/>
              <w:jc w:val="center"/>
              <w:rPr>
                <w:rFonts w:ascii="Arial" w:hAnsi="Arial" w:cs="Arial"/>
                <w:b/>
                <w:bCs/>
                <w:sz w:val="16"/>
                <w:szCs w:val="16"/>
              </w:rPr>
            </w:pPr>
          </w:p>
          <w:p w:rsidR="00207F50" w:rsidP="00FB2CDF">
            <w:pPr>
              <w:pStyle w:val="BodyText"/>
              <w:spacing w:line="290" w:lineRule="auto"/>
              <w:ind w:right="-187"/>
              <w:jc w:val="center"/>
              <w:rPr>
                <w:rFonts w:ascii="Arial" w:hAnsi="Arial" w:cs="Arial"/>
                <w:b/>
                <w:bCs/>
                <w:sz w:val="16"/>
                <w:szCs w:val="16"/>
              </w:rPr>
            </w:pPr>
          </w:p>
          <w:p w:rsidR="00207F50" w:rsidP="00FB2CDF">
            <w:pPr>
              <w:pStyle w:val="BodyText"/>
              <w:spacing w:line="290" w:lineRule="auto"/>
              <w:ind w:right="-187"/>
              <w:jc w:val="center"/>
              <w:rPr>
                <w:rFonts w:ascii="Arial" w:hAnsi="Arial" w:cs="Arial"/>
                <w:b/>
                <w:bCs/>
                <w:sz w:val="16"/>
                <w:szCs w:val="16"/>
              </w:rPr>
            </w:pPr>
          </w:p>
          <w:p w:rsidR="00207F50" w:rsidP="00FB2CDF">
            <w:pPr>
              <w:pStyle w:val="BodyText"/>
              <w:spacing w:line="290" w:lineRule="auto"/>
              <w:ind w:right="-187"/>
              <w:jc w:val="center"/>
              <w:rPr>
                <w:rFonts w:ascii="Arial" w:hAnsi="Arial" w:cs="Arial"/>
                <w:b/>
                <w:bCs/>
                <w:sz w:val="16"/>
                <w:szCs w:val="16"/>
              </w:rPr>
            </w:pPr>
          </w:p>
          <w:p w:rsidR="00207F50" w:rsidP="00FB2CDF">
            <w:pPr>
              <w:pStyle w:val="BodyText"/>
              <w:spacing w:line="290" w:lineRule="auto"/>
              <w:ind w:right="-187"/>
              <w:jc w:val="center"/>
              <w:rPr>
                <w:rFonts w:ascii="Arial" w:hAnsi="Arial" w:cs="Arial"/>
                <w:b/>
                <w:bCs/>
                <w:sz w:val="16"/>
                <w:szCs w:val="16"/>
              </w:rPr>
            </w:pPr>
          </w:p>
          <w:p w:rsidR="00207F50" w:rsidP="00FB2CDF">
            <w:pPr>
              <w:pStyle w:val="BodyText"/>
              <w:spacing w:line="290" w:lineRule="auto"/>
              <w:ind w:right="-187"/>
              <w:jc w:val="center"/>
              <w:rPr>
                <w:rFonts w:ascii="Arial" w:hAnsi="Arial" w:cs="Arial"/>
                <w:b/>
                <w:bCs/>
                <w:sz w:val="16"/>
                <w:szCs w:val="16"/>
              </w:rPr>
            </w:pPr>
          </w:p>
          <w:p w:rsidR="00FB2CDF" w:rsidRPr="00FB2CDF" w:rsidP="00FB2CDF">
            <w:pPr>
              <w:pStyle w:val="BodyText"/>
              <w:spacing w:line="290" w:lineRule="auto"/>
              <w:ind w:right="-187"/>
              <w:jc w:val="center"/>
              <w:rPr>
                <w:rFonts w:ascii="Arial" w:hAnsi="Arial" w:cs="Arial"/>
                <w:b/>
                <w:bCs/>
                <w:sz w:val="16"/>
                <w:szCs w:val="16"/>
              </w:rPr>
            </w:pPr>
            <w:r w:rsidRPr="00FB2CDF">
              <w:rPr>
                <w:rFonts w:ascii="Arial" w:hAnsi="Arial" w:cs="Arial"/>
                <w:b/>
                <w:bCs/>
                <w:sz w:val="16"/>
                <w:szCs w:val="16"/>
              </w:rPr>
              <w:t>Вяз приземистый (</w:t>
            </w:r>
            <w:r w:rsidRPr="00FB2CDF">
              <w:rPr>
                <w:rFonts w:ascii="Arial" w:hAnsi="Arial" w:cs="Arial"/>
                <w:b/>
                <w:bCs/>
                <w:sz w:val="16"/>
                <w:szCs w:val="16"/>
              </w:rPr>
              <w:t>Ulmus</w:t>
            </w:r>
            <w:r w:rsidRPr="00FB2CDF">
              <w:rPr>
                <w:rFonts w:ascii="Arial" w:hAnsi="Arial" w:cs="Arial"/>
                <w:b/>
                <w:bCs/>
                <w:sz w:val="16"/>
                <w:szCs w:val="16"/>
              </w:rPr>
              <w:t xml:space="preserve"> </w:t>
            </w:r>
            <w:r w:rsidRPr="00FB2CDF">
              <w:rPr>
                <w:rFonts w:ascii="Arial" w:hAnsi="Arial" w:cs="Arial"/>
                <w:b/>
                <w:bCs/>
                <w:sz w:val="16"/>
                <w:szCs w:val="16"/>
              </w:rPr>
              <w:t>pumila</w:t>
            </w:r>
            <w:r w:rsidRPr="00FB2CDF">
              <w:rPr>
                <w:rFonts w:ascii="Arial" w:hAnsi="Arial" w:cs="Arial"/>
                <w:b/>
                <w:bCs/>
                <w:sz w:val="16"/>
                <w:szCs w:val="16"/>
              </w:rPr>
              <w:t xml:space="preserve"> L.)</w:t>
            </w:r>
          </w:p>
        </w:tc>
      </w:tr>
      <w:tr w:rsidTr="002D50CB">
        <w:tblPrEx>
          <w:tblW w:w="0" w:type="auto"/>
          <w:tblInd w:w="993" w:type="dxa"/>
          <w:tblLayout w:type="fixed"/>
          <w:tblLook w:val="04A0"/>
        </w:tblPrEx>
        <w:tc>
          <w:tcPr>
            <w:tcW w:w="3226" w:type="dxa"/>
          </w:tcPr>
          <w:p w:rsidR="00FB2CDF" w:rsidRPr="00FB2CDF" w:rsidP="003352E4">
            <w:pPr>
              <w:pStyle w:val="BodyText"/>
              <w:spacing w:before="240" w:line="290" w:lineRule="auto"/>
              <w:ind w:left="2" w:right="-108" w:hanging="2"/>
              <w:rPr>
                <w:rFonts w:ascii="Arial" w:hAnsi="Arial" w:cs="Arial"/>
                <w:bCs/>
                <w:sz w:val="16"/>
                <w:szCs w:val="16"/>
              </w:rPr>
            </w:pPr>
            <w:r>
              <w:rPr>
                <w:noProof/>
                <w:lang w:eastAsia="ru-RU"/>
              </w:rPr>
              <w:drawing>
                <wp:inline distT="0" distB="0" distL="0" distR="0">
                  <wp:extent cx="1878538" cy="1854200"/>
                  <wp:effectExtent l="0" t="0" r="7620" b="0"/>
                  <wp:docPr id="311" name="image3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image395.jpeg"/>
                          <pic:cNvPicPr/>
                        </pic:nvPicPr>
                        <pic:blipFill rotWithShape="1">
                          <a:blip xmlns:r="http://schemas.openxmlformats.org/officeDocument/2006/relationships" r:embed="rId377" cstate="print">
                            <a:extLst>
                              <a:ext xmlns:a="http://schemas.openxmlformats.org/drawingml/2006/main" uri="{28A0092B-C50C-407E-A947-70E740481C1C}">
                                <a14:useLocalDpi xmlns:a14="http://schemas.microsoft.com/office/drawing/2010/main" val="0"/>
                              </a:ext>
                            </a:extLst>
                          </a:blip>
                          <a:srcRect t="9295" b="8451"/>
                          <a:stretch>
                            <a:fillRect/>
                          </a:stretch>
                        </pic:blipFill>
                        <pic:spPr bwMode="auto">
                          <a:xfrm>
                            <a:off x="0" y="0"/>
                            <a:ext cx="1879251" cy="1854904"/>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tc>
        <w:tc>
          <w:tcPr>
            <w:tcW w:w="6077" w:type="dxa"/>
          </w:tcPr>
          <w:p w:rsidR="007A0B3D" w:rsidRPr="007A0B3D" w:rsidP="003352E4">
            <w:pPr>
              <w:pStyle w:val="BodyText"/>
              <w:spacing w:before="240" w:line="290" w:lineRule="auto"/>
              <w:ind w:left="2" w:right="-108" w:hanging="2"/>
              <w:rPr>
                <w:rFonts w:ascii="Arial" w:hAnsi="Arial" w:cs="Arial"/>
                <w:bCs/>
                <w:sz w:val="16"/>
                <w:szCs w:val="16"/>
              </w:rPr>
            </w:pPr>
            <w:r w:rsidRPr="007A0B3D">
              <w:rPr>
                <w:rFonts w:ascii="Arial" w:hAnsi="Arial" w:cs="Arial"/>
                <w:bCs/>
                <w:sz w:val="16"/>
                <w:szCs w:val="16"/>
              </w:rPr>
              <w:t>Дерево 6-15 м высотой, иногда высокий кустарник. Крона 4-5-5 м в диаметре.</w:t>
            </w:r>
          </w:p>
          <w:p w:rsidR="007A0B3D" w:rsidP="007A0B3D">
            <w:pPr>
              <w:pStyle w:val="BodyText"/>
              <w:spacing w:line="290" w:lineRule="auto"/>
              <w:ind w:left="2" w:right="-108" w:hanging="2"/>
              <w:rPr>
                <w:rFonts w:ascii="Arial" w:hAnsi="Arial" w:cs="Arial"/>
                <w:bCs/>
                <w:sz w:val="16"/>
                <w:szCs w:val="16"/>
              </w:rPr>
            </w:pPr>
            <w:r w:rsidRPr="007A0B3D">
              <w:rPr>
                <w:rFonts w:ascii="Arial" w:hAnsi="Arial" w:cs="Arial"/>
                <w:bCs/>
                <w:sz w:val="16"/>
                <w:szCs w:val="16"/>
              </w:rPr>
              <w:t>Ксерофит.</w:t>
            </w:r>
          </w:p>
          <w:p w:rsidR="007A0B3D" w:rsidP="007A0B3D">
            <w:pPr>
              <w:pStyle w:val="BodyText"/>
              <w:spacing w:line="290" w:lineRule="auto"/>
              <w:ind w:left="2" w:right="-108" w:hanging="2"/>
              <w:rPr>
                <w:rFonts w:ascii="Arial" w:hAnsi="Arial" w:cs="Arial"/>
                <w:bCs/>
                <w:sz w:val="16"/>
                <w:szCs w:val="16"/>
              </w:rPr>
            </w:pPr>
            <w:r w:rsidRPr="007A0B3D">
              <w:rPr>
                <w:rFonts w:ascii="Arial" w:hAnsi="Arial" w:cs="Arial"/>
                <w:bCs/>
                <w:sz w:val="16"/>
                <w:szCs w:val="16"/>
              </w:rPr>
              <w:t xml:space="preserve">Олиготроф. </w:t>
            </w:r>
          </w:p>
          <w:p w:rsidR="007A0B3D" w:rsidP="007A0B3D">
            <w:pPr>
              <w:pStyle w:val="BodyText"/>
              <w:spacing w:line="290" w:lineRule="auto"/>
              <w:ind w:left="2" w:right="-108" w:hanging="2"/>
              <w:rPr>
                <w:rFonts w:ascii="Arial" w:hAnsi="Arial" w:cs="Arial"/>
                <w:bCs/>
                <w:sz w:val="16"/>
                <w:szCs w:val="16"/>
              </w:rPr>
            </w:pPr>
            <w:r w:rsidRPr="007A0B3D">
              <w:rPr>
                <w:rFonts w:ascii="Arial" w:hAnsi="Arial" w:cs="Arial"/>
                <w:bCs/>
                <w:sz w:val="16"/>
                <w:szCs w:val="16"/>
              </w:rPr>
              <w:t xml:space="preserve">Относительно </w:t>
            </w:r>
            <w:r w:rsidRPr="007A0B3D">
              <w:rPr>
                <w:rFonts w:ascii="Arial" w:hAnsi="Arial" w:cs="Arial"/>
                <w:bCs/>
                <w:sz w:val="16"/>
                <w:szCs w:val="16"/>
              </w:rPr>
              <w:t>устойчив</w:t>
            </w:r>
            <w:r w:rsidRPr="007A0B3D">
              <w:rPr>
                <w:rFonts w:ascii="Arial" w:hAnsi="Arial" w:cs="Arial"/>
                <w:bCs/>
                <w:sz w:val="16"/>
                <w:szCs w:val="16"/>
              </w:rPr>
              <w:t xml:space="preserve"> на слабо засоленных почвах. </w:t>
            </w:r>
          </w:p>
          <w:p w:rsidR="007A0B3D" w:rsidP="007A0B3D">
            <w:pPr>
              <w:pStyle w:val="BodyText"/>
              <w:spacing w:line="290" w:lineRule="auto"/>
              <w:ind w:left="2" w:right="-108" w:hanging="2"/>
              <w:rPr>
                <w:rFonts w:ascii="Arial" w:hAnsi="Arial" w:cs="Arial"/>
                <w:bCs/>
                <w:sz w:val="16"/>
                <w:szCs w:val="16"/>
              </w:rPr>
            </w:pPr>
            <w:r w:rsidRPr="007A0B3D">
              <w:rPr>
                <w:rFonts w:ascii="Arial" w:hAnsi="Arial" w:cs="Arial"/>
                <w:bCs/>
                <w:sz w:val="16"/>
                <w:szCs w:val="16"/>
              </w:rPr>
              <w:t xml:space="preserve">Засухоустойчив. </w:t>
            </w:r>
          </w:p>
          <w:p w:rsidR="007A0B3D" w:rsidRPr="007A0B3D" w:rsidP="007A0B3D">
            <w:pPr>
              <w:pStyle w:val="BodyText"/>
              <w:spacing w:line="290" w:lineRule="auto"/>
              <w:ind w:left="2" w:right="-108" w:hanging="2"/>
              <w:rPr>
                <w:rFonts w:ascii="Arial" w:hAnsi="Arial" w:cs="Arial"/>
                <w:bCs/>
                <w:sz w:val="16"/>
                <w:szCs w:val="16"/>
              </w:rPr>
            </w:pPr>
            <w:r w:rsidRPr="007A0B3D">
              <w:rPr>
                <w:rFonts w:ascii="Arial" w:hAnsi="Arial" w:cs="Arial"/>
                <w:bCs/>
                <w:sz w:val="16"/>
                <w:szCs w:val="16"/>
              </w:rPr>
              <w:t>Светолюбив.</w:t>
            </w:r>
          </w:p>
          <w:p w:rsidR="007A0B3D" w:rsidP="007A0B3D">
            <w:pPr>
              <w:pStyle w:val="BodyText"/>
              <w:spacing w:line="290" w:lineRule="auto"/>
              <w:ind w:left="2" w:right="-108" w:hanging="2"/>
              <w:rPr>
                <w:rFonts w:ascii="Arial" w:hAnsi="Arial" w:cs="Arial"/>
                <w:bCs/>
                <w:sz w:val="16"/>
                <w:szCs w:val="16"/>
              </w:rPr>
            </w:pPr>
            <w:r w:rsidRPr="007A0B3D">
              <w:rPr>
                <w:rFonts w:ascii="Arial" w:hAnsi="Arial" w:cs="Arial"/>
                <w:bCs/>
                <w:sz w:val="16"/>
                <w:szCs w:val="16"/>
              </w:rPr>
              <w:t>Устойчив</w:t>
            </w:r>
            <w:r w:rsidRPr="007A0B3D">
              <w:rPr>
                <w:rFonts w:ascii="Arial" w:hAnsi="Arial" w:cs="Arial"/>
                <w:bCs/>
                <w:sz w:val="16"/>
                <w:szCs w:val="16"/>
              </w:rPr>
              <w:t xml:space="preserve"> в городе, не боится дыма, копоти. </w:t>
            </w:r>
          </w:p>
          <w:p w:rsidR="007A0B3D" w:rsidRPr="007A0B3D" w:rsidP="007A0B3D">
            <w:pPr>
              <w:pStyle w:val="BodyText"/>
              <w:spacing w:line="290" w:lineRule="auto"/>
              <w:ind w:left="2" w:right="-108" w:hanging="2"/>
              <w:rPr>
                <w:rFonts w:ascii="Arial" w:hAnsi="Arial" w:cs="Arial"/>
                <w:bCs/>
                <w:sz w:val="16"/>
                <w:szCs w:val="16"/>
              </w:rPr>
            </w:pPr>
            <w:r w:rsidRPr="007A0B3D">
              <w:rPr>
                <w:rFonts w:ascii="Arial" w:hAnsi="Arial" w:cs="Arial"/>
                <w:bCs/>
                <w:sz w:val="16"/>
                <w:szCs w:val="16"/>
              </w:rPr>
              <w:t xml:space="preserve">Газоустойчив. </w:t>
            </w:r>
          </w:p>
          <w:p w:rsidR="00FB2CDF" w:rsidRPr="00FB2CDF" w:rsidP="007A0B3D">
            <w:pPr>
              <w:pStyle w:val="BodyText"/>
              <w:spacing w:line="290" w:lineRule="auto"/>
              <w:ind w:left="2" w:right="-108" w:hanging="2"/>
              <w:rPr>
                <w:rFonts w:ascii="Arial" w:hAnsi="Arial" w:cs="Arial"/>
                <w:bCs/>
                <w:sz w:val="16"/>
                <w:szCs w:val="16"/>
              </w:rPr>
            </w:pPr>
          </w:p>
        </w:tc>
        <w:tc>
          <w:tcPr>
            <w:tcW w:w="790" w:type="dxa"/>
          </w:tcPr>
          <w:p w:rsidR="00FB2CDF" w:rsidP="003352E4">
            <w:pPr>
              <w:pStyle w:val="BodyText"/>
              <w:spacing w:before="240" w:line="290" w:lineRule="auto"/>
              <w:ind w:right="2932"/>
              <w:jc w:val="right"/>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83845" cy="552917"/>
                      <wp:effectExtent l="0" t="0" r="1905" b="0"/>
                      <wp:docPr id="982" name="Группа 982"/>
                      <wp:cNvGraphicFramePr/>
                      <a:graphic xmlns:a="http://schemas.openxmlformats.org/drawingml/2006/main">
                        <a:graphicData uri="http://schemas.microsoft.com/office/word/2010/wordprocessingGroup">
                          <wpg:wgp xmlns:wpg="http://schemas.microsoft.com/office/word/2010/wordprocessingGroup">
                            <wpg:cNvGrpSpPr/>
                            <wpg:grpSpPr>
                              <a:xfrm>
                                <a:off x="0" y="0"/>
                                <a:ext cx="283845" cy="552917"/>
                                <a:chOff x="10643" y="-272"/>
                                <a:chExt cx="269" cy="524"/>
                              </a:xfrm>
                            </wpg:grpSpPr>
                            <pic:pic xmlns:pic="http://schemas.openxmlformats.org/drawingml/2006/picture">
                              <pic:nvPicPr>
                                <pic:cNvPr id="983" name="Picture 7950"/>
                                <pic:cNvPicPr>
                                  <a:picLocks noChangeAspect="1" noChangeArrowheads="1"/>
                                </pic:cNvPicPr>
                              </pic:nvPicPr>
                              <pic:blipFill>
                                <a:blip xmlns:r="http://schemas.openxmlformats.org/officeDocument/2006/relationships" r:embed="rId378">
                                  <a:extLst>
                                    <a:ext xmlns:a="http://schemas.openxmlformats.org/drawingml/2006/main" uri="{28A0092B-C50C-407E-A947-70E740481C1C}">
                                      <a14:useLocalDpi xmlns:a14="http://schemas.microsoft.com/office/drawing/2010/main" val="0"/>
                                    </a:ext>
                                  </a:extLst>
                                </a:blip>
                                <a:stretch>
                                  <a:fillRect/>
                                </a:stretch>
                              </pic:blipFill>
                              <pic:spPr bwMode="auto">
                                <a:xfrm>
                                  <a:off x="10644" y="-271"/>
                                  <a:ext cx="265" cy="522"/>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984" name="AutoShape 7951"/>
                              <wps:cNvSpPr/>
                              <wps:spPr bwMode="auto">
                                <a:xfrm>
                                  <a:off x="10642" y="-273"/>
                                  <a:ext cx="269" cy="402"/>
                                </a:xfrm>
                                <a:custGeom>
                                  <a:avLst/>
                                  <a:gdLst>
                                    <a:gd name="T0" fmla="+- 0 10746 10643"/>
                                    <a:gd name="T1" fmla="*/ T0 w 269"/>
                                    <a:gd name="T2" fmla="+- 0 -270 -272"/>
                                    <a:gd name="T3" fmla="*/ -270 h 402"/>
                                    <a:gd name="T4" fmla="+- 0 10695 10643"/>
                                    <a:gd name="T5" fmla="*/ T4 w 269"/>
                                    <a:gd name="T6" fmla="+- 0 -254 -272"/>
                                    <a:gd name="T7" fmla="*/ -254 h 402"/>
                                    <a:gd name="T8" fmla="+- 0 10662 10643"/>
                                    <a:gd name="T9" fmla="*/ T8 w 269"/>
                                    <a:gd name="T10" fmla="+- 0 -220 -272"/>
                                    <a:gd name="T11" fmla="*/ -220 h 402"/>
                                    <a:gd name="T12" fmla="+- 0 10645 10643"/>
                                    <a:gd name="T13" fmla="*/ T12 w 269"/>
                                    <a:gd name="T14" fmla="+- 0 -169 -272"/>
                                    <a:gd name="T15" fmla="*/ -169 h 402"/>
                                    <a:gd name="T16" fmla="+- 0 10645 10643"/>
                                    <a:gd name="T17" fmla="*/ T16 w 269"/>
                                    <a:gd name="T18" fmla="+- 0 -79 -272"/>
                                    <a:gd name="T19" fmla="*/ -79 h 402"/>
                                    <a:gd name="T20" fmla="+- 0 10662 10643"/>
                                    <a:gd name="T21" fmla="*/ T20 w 269"/>
                                    <a:gd name="T22" fmla="+- 0 19 -272"/>
                                    <a:gd name="T23" fmla="*/ 19 h 402"/>
                                    <a:gd name="T24" fmla="+- 0 10695 10643"/>
                                    <a:gd name="T25" fmla="*/ T24 w 269"/>
                                    <a:gd name="T26" fmla="+- 0 88 -272"/>
                                    <a:gd name="T27" fmla="*/ 88 h 402"/>
                                    <a:gd name="T28" fmla="+- 0 10744 10643"/>
                                    <a:gd name="T29" fmla="*/ T28 w 269"/>
                                    <a:gd name="T30" fmla="+- 0 124 -272"/>
                                    <a:gd name="T31" fmla="*/ 124 h 402"/>
                                    <a:gd name="T32" fmla="+- 0 10780 10643"/>
                                    <a:gd name="T33" fmla="*/ T32 w 269"/>
                                    <a:gd name="T34" fmla="+- 0 129 -272"/>
                                    <a:gd name="T35" fmla="*/ 129 h 402"/>
                                    <a:gd name="T36" fmla="+- 0 10774 10643"/>
                                    <a:gd name="T37" fmla="*/ T36 w 269"/>
                                    <a:gd name="T38" fmla="+- 0 124 -272"/>
                                    <a:gd name="T39" fmla="*/ 124 h 402"/>
                                    <a:gd name="T40" fmla="+- 0 10720 10643"/>
                                    <a:gd name="T41" fmla="*/ T40 w 269"/>
                                    <a:gd name="T42" fmla="+- 0 107 -272"/>
                                    <a:gd name="T43" fmla="*/ 107 h 402"/>
                                    <a:gd name="T44" fmla="+- 0 10680 10643"/>
                                    <a:gd name="T45" fmla="*/ T44 w 269"/>
                                    <a:gd name="T46" fmla="+- 0 56 -272"/>
                                    <a:gd name="T47" fmla="*/ 56 h 402"/>
                                    <a:gd name="T48" fmla="+- 0 10656 10643"/>
                                    <a:gd name="T49" fmla="*/ T48 w 269"/>
                                    <a:gd name="T50" fmla="+- 0 -27 -272"/>
                                    <a:gd name="T51" fmla="*/ -27 h 402"/>
                                    <a:gd name="T52" fmla="+- 0 10647 10643"/>
                                    <a:gd name="T53" fmla="*/ T52 w 269"/>
                                    <a:gd name="T54" fmla="+- 0 -138 -272"/>
                                    <a:gd name="T55" fmla="*/ -138 h 402"/>
                                    <a:gd name="T56" fmla="+- 0 10655 10643"/>
                                    <a:gd name="T57" fmla="*/ T56 w 269"/>
                                    <a:gd name="T58" fmla="+- 0 -195 -272"/>
                                    <a:gd name="T59" fmla="*/ -195 h 402"/>
                                    <a:gd name="T60" fmla="+- 0 10679 10643"/>
                                    <a:gd name="T61" fmla="*/ T60 w 269"/>
                                    <a:gd name="T62" fmla="+- 0 -236 -272"/>
                                    <a:gd name="T63" fmla="*/ -236 h 402"/>
                                    <a:gd name="T64" fmla="+- 0 10720 10643"/>
                                    <a:gd name="T65" fmla="*/ T64 w 269"/>
                                    <a:gd name="T66" fmla="+- 0 -260 -272"/>
                                    <a:gd name="T67" fmla="*/ -260 h 402"/>
                                    <a:gd name="T68" fmla="+- 0 10777 10643"/>
                                    <a:gd name="T69" fmla="*/ T68 w 269"/>
                                    <a:gd name="T70" fmla="+- 0 -268 -272"/>
                                    <a:gd name="T71" fmla="*/ -268 h 402"/>
                                    <a:gd name="T72" fmla="+- 0 10808 10643"/>
                                    <a:gd name="T73" fmla="*/ T72 w 269"/>
                                    <a:gd name="T74" fmla="+- 0 -270 -272"/>
                                    <a:gd name="T75" fmla="*/ -270 h 402"/>
                                    <a:gd name="T76" fmla="+- 0 10818 10643"/>
                                    <a:gd name="T77" fmla="*/ T76 w 269"/>
                                    <a:gd name="T78" fmla="+- 0 -268 -272"/>
                                    <a:gd name="T79" fmla="*/ -268 h 402"/>
                                    <a:gd name="T80" fmla="+- 0 10808 10643"/>
                                    <a:gd name="T81" fmla="*/ T80 w 269"/>
                                    <a:gd name="T82" fmla="+- 0 -266 -272"/>
                                    <a:gd name="T83" fmla="*/ -266 h 402"/>
                                    <a:gd name="T84" fmla="+- 0 10857 10643"/>
                                    <a:gd name="T85" fmla="*/ T84 w 269"/>
                                    <a:gd name="T86" fmla="+- 0 -250 -272"/>
                                    <a:gd name="T87" fmla="*/ -250 h 402"/>
                                    <a:gd name="T88" fmla="+- 0 10889 10643"/>
                                    <a:gd name="T89" fmla="*/ T88 w 269"/>
                                    <a:gd name="T90" fmla="+- 0 -218 -272"/>
                                    <a:gd name="T91" fmla="*/ -218 h 402"/>
                                    <a:gd name="T92" fmla="+- 0 10905 10643"/>
                                    <a:gd name="T93" fmla="*/ T92 w 269"/>
                                    <a:gd name="T94" fmla="+- 0 -169 -272"/>
                                    <a:gd name="T95" fmla="*/ -169 h 402"/>
                                    <a:gd name="T96" fmla="+- 0 10905 10643"/>
                                    <a:gd name="T97" fmla="*/ T96 w 269"/>
                                    <a:gd name="T98" fmla="+- 0 -79 -272"/>
                                    <a:gd name="T99" fmla="*/ -79 h 402"/>
                                    <a:gd name="T100" fmla="+- 0 10888 10643"/>
                                    <a:gd name="T101" fmla="*/ T100 w 269"/>
                                    <a:gd name="T102" fmla="+- 0 18 -272"/>
                                    <a:gd name="T103" fmla="*/ 18 h 402"/>
                                    <a:gd name="T104" fmla="+- 0 10856 10643"/>
                                    <a:gd name="T105" fmla="*/ T104 w 269"/>
                                    <a:gd name="T106" fmla="+- 0 85 -272"/>
                                    <a:gd name="T107" fmla="*/ 85 h 402"/>
                                    <a:gd name="T108" fmla="+- 0 10809 10643"/>
                                    <a:gd name="T109" fmla="*/ T108 w 269"/>
                                    <a:gd name="T110" fmla="+- 0 120 -272"/>
                                    <a:gd name="T111" fmla="*/ 120 h 402"/>
                                    <a:gd name="T112" fmla="+- 0 10780 10643"/>
                                    <a:gd name="T113" fmla="*/ T112 w 269"/>
                                    <a:gd name="T114" fmla="+- 0 129 -272"/>
                                    <a:gd name="T115" fmla="*/ 129 h 402"/>
                                    <a:gd name="T116" fmla="+- 0 10836 10643"/>
                                    <a:gd name="T117" fmla="*/ T116 w 269"/>
                                    <a:gd name="T118" fmla="+- 0 110 -272"/>
                                    <a:gd name="T119" fmla="*/ 110 h 402"/>
                                    <a:gd name="T120" fmla="+- 0 10878 10643"/>
                                    <a:gd name="T121" fmla="*/ T120 w 269"/>
                                    <a:gd name="T122" fmla="+- 0 58 -272"/>
                                    <a:gd name="T123" fmla="*/ 58 h 402"/>
                                    <a:gd name="T124" fmla="+- 0 10903 10643"/>
                                    <a:gd name="T125" fmla="*/ T124 w 269"/>
                                    <a:gd name="T126" fmla="+- 0 -26 -272"/>
                                    <a:gd name="T127" fmla="*/ -26 h 402"/>
                                    <a:gd name="T128" fmla="+- 0 10912 10643"/>
                                    <a:gd name="T129" fmla="*/ T128 w 269"/>
                                    <a:gd name="T130" fmla="+- 0 -138 -272"/>
                                    <a:gd name="T131" fmla="*/ -138 h 402"/>
                                    <a:gd name="T132" fmla="+- 0 10903 10643"/>
                                    <a:gd name="T133" fmla="*/ T132 w 269"/>
                                    <a:gd name="T134" fmla="+- 0 -197 -272"/>
                                    <a:gd name="T135" fmla="*/ -197 h 402"/>
                                    <a:gd name="T136" fmla="+- 0 10878 10643"/>
                                    <a:gd name="T137" fmla="*/ T136 w 269"/>
                                    <a:gd name="T138" fmla="+- 0 -239 -272"/>
                                    <a:gd name="T139" fmla="*/ -239 h 402"/>
                                    <a:gd name="T140" fmla="+- 0 10836 10643"/>
                                    <a:gd name="T141" fmla="*/ T140 w 269"/>
                                    <a:gd name="T142" fmla="+- 0 -264 -272"/>
                                    <a:gd name="T143" fmla="*/ -264 h 402"/>
                                  </a:gdLst>
                                  <a:rect l="0" t="0" r="r" b="b"/>
                                  <a:pathLst>
                                    <a:path fill="norm" h="402" w="269" stroke="1">
                                      <a:moveTo>
                                        <a:pt x="134" y="0"/>
                                      </a:moveTo>
                                      <a:lnTo>
                                        <a:pt x="103" y="2"/>
                                      </a:lnTo>
                                      <a:lnTo>
                                        <a:pt x="76" y="8"/>
                                      </a:lnTo>
                                      <a:lnTo>
                                        <a:pt x="52" y="18"/>
                                      </a:lnTo>
                                      <a:lnTo>
                                        <a:pt x="33" y="33"/>
                                      </a:lnTo>
                                      <a:lnTo>
                                        <a:pt x="19" y="52"/>
                                      </a:lnTo>
                                      <a:lnTo>
                                        <a:pt x="8" y="75"/>
                                      </a:lnTo>
                                      <a:lnTo>
                                        <a:pt x="2" y="103"/>
                                      </a:lnTo>
                                      <a:lnTo>
                                        <a:pt x="0" y="134"/>
                                      </a:lnTo>
                                      <a:lnTo>
                                        <a:pt x="2" y="193"/>
                                      </a:lnTo>
                                      <a:lnTo>
                                        <a:pt x="8" y="246"/>
                                      </a:lnTo>
                                      <a:lnTo>
                                        <a:pt x="19" y="291"/>
                                      </a:lnTo>
                                      <a:lnTo>
                                        <a:pt x="34" y="330"/>
                                      </a:lnTo>
                                      <a:lnTo>
                                        <a:pt x="52" y="360"/>
                                      </a:lnTo>
                                      <a:lnTo>
                                        <a:pt x="75" y="382"/>
                                      </a:lnTo>
                                      <a:lnTo>
                                        <a:pt x="101" y="396"/>
                                      </a:lnTo>
                                      <a:lnTo>
                                        <a:pt x="131" y="401"/>
                                      </a:lnTo>
                                      <a:lnTo>
                                        <a:pt x="137" y="401"/>
                                      </a:lnTo>
                                      <a:lnTo>
                                        <a:pt x="137" y="396"/>
                                      </a:lnTo>
                                      <a:lnTo>
                                        <a:pt x="131" y="396"/>
                                      </a:lnTo>
                                      <a:lnTo>
                                        <a:pt x="103" y="392"/>
                                      </a:lnTo>
                                      <a:lnTo>
                                        <a:pt x="77" y="379"/>
                                      </a:lnTo>
                                      <a:lnTo>
                                        <a:pt x="56" y="357"/>
                                      </a:lnTo>
                                      <a:lnTo>
                                        <a:pt x="37" y="328"/>
                                      </a:lnTo>
                                      <a:lnTo>
                                        <a:pt x="23" y="290"/>
                                      </a:lnTo>
                                      <a:lnTo>
                                        <a:pt x="13" y="245"/>
                                      </a:lnTo>
                                      <a:lnTo>
                                        <a:pt x="6" y="193"/>
                                      </a:lnTo>
                                      <a:lnTo>
                                        <a:pt x="4" y="134"/>
                                      </a:lnTo>
                                      <a:lnTo>
                                        <a:pt x="6" y="103"/>
                                      </a:lnTo>
                                      <a:lnTo>
                                        <a:pt x="12" y="77"/>
                                      </a:lnTo>
                                      <a:lnTo>
                                        <a:pt x="22" y="54"/>
                                      </a:lnTo>
                                      <a:lnTo>
                                        <a:pt x="36" y="36"/>
                                      </a:lnTo>
                                      <a:lnTo>
                                        <a:pt x="55" y="22"/>
                                      </a:lnTo>
                                      <a:lnTo>
                                        <a:pt x="77" y="12"/>
                                      </a:lnTo>
                                      <a:lnTo>
                                        <a:pt x="103" y="6"/>
                                      </a:lnTo>
                                      <a:lnTo>
                                        <a:pt x="134" y="4"/>
                                      </a:lnTo>
                                      <a:lnTo>
                                        <a:pt x="175" y="4"/>
                                      </a:lnTo>
                                      <a:lnTo>
                                        <a:pt x="165" y="2"/>
                                      </a:lnTo>
                                      <a:lnTo>
                                        <a:pt x="134" y="0"/>
                                      </a:lnTo>
                                      <a:close/>
                                      <a:moveTo>
                                        <a:pt x="175" y="4"/>
                                      </a:moveTo>
                                      <a:lnTo>
                                        <a:pt x="134" y="4"/>
                                      </a:lnTo>
                                      <a:lnTo>
                                        <a:pt x="165" y="6"/>
                                      </a:lnTo>
                                      <a:lnTo>
                                        <a:pt x="191" y="12"/>
                                      </a:lnTo>
                                      <a:lnTo>
                                        <a:pt x="214" y="22"/>
                                      </a:lnTo>
                                      <a:lnTo>
                                        <a:pt x="232" y="36"/>
                                      </a:lnTo>
                                      <a:lnTo>
                                        <a:pt x="246" y="54"/>
                                      </a:lnTo>
                                      <a:lnTo>
                                        <a:pt x="256" y="77"/>
                                      </a:lnTo>
                                      <a:lnTo>
                                        <a:pt x="262" y="103"/>
                                      </a:lnTo>
                                      <a:lnTo>
                                        <a:pt x="264" y="134"/>
                                      </a:lnTo>
                                      <a:lnTo>
                                        <a:pt x="262" y="193"/>
                                      </a:lnTo>
                                      <a:lnTo>
                                        <a:pt x="256" y="245"/>
                                      </a:lnTo>
                                      <a:lnTo>
                                        <a:pt x="245" y="290"/>
                                      </a:lnTo>
                                      <a:lnTo>
                                        <a:pt x="231" y="328"/>
                                      </a:lnTo>
                                      <a:lnTo>
                                        <a:pt x="213" y="357"/>
                                      </a:lnTo>
                                      <a:lnTo>
                                        <a:pt x="191" y="379"/>
                                      </a:lnTo>
                                      <a:lnTo>
                                        <a:pt x="166" y="392"/>
                                      </a:lnTo>
                                      <a:lnTo>
                                        <a:pt x="137" y="396"/>
                                      </a:lnTo>
                                      <a:lnTo>
                                        <a:pt x="137" y="401"/>
                                      </a:lnTo>
                                      <a:lnTo>
                                        <a:pt x="167" y="396"/>
                                      </a:lnTo>
                                      <a:lnTo>
                                        <a:pt x="193" y="382"/>
                                      </a:lnTo>
                                      <a:lnTo>
                                        <a:pt x="216" y="360"/>
                                      </a:lnTo>
                                      <a:lnTo>
                                        <a:pt x="235" y="330"/>
                                      </a:lnTo>
                                      <a:lnTo>
                                        <a:pt x="249" y="291"/>
                                      </a:lnTo>
                                      <a:lnTo>
                                        <a:pt x="260" y="246"/>
                                      </a:lnTo>
                                      <a:lnTo>
                                        <a:pt x="266" y="193"/>
                                      </a:lnTo>
                                      <a:lnTo>
                                        <a:pt x="269" y="134"/>
                                      </a:lnTo>
                                      <a:lnTo>
                                        <a:pt x="266" y="103"/>
                                      </a:lnTo>
                                      <a:lnTo>
                                        <a:pt x="260" y="75"/>
                                      </a:lnTo>
                                      <a:lnTo>
                                        <a:pt x="250" y="52"/>
                                      </a:lnTo>
                                      <a:lnTo>
                                        <a:pt x="235" y="33"/>
                                      </a:lnTo>
                                      <a:lnTo>
                                        <a:pt x="216" y="18"/>
                                      </a:lnTo>
                                      <a:lnTo>
                                        <a:pt x="193" y="8"/>
                                      </a:lnTo>
                                      <a:lnTo>
                                        <a:pt x="175" y="4"/>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982" o:spid="_x0000_i3189" style="height:43.55pt;mso-position-horizontal-relative:char;mso-position-vertical-relative:line;width:22.35pt" coordorigin="10643,-272" coordsize="269,524">
                      <v:shape id="Picture 7950" o:spid="_x0000_s3190" type="#_x0000_t75" style="height:522;left:10644;mso-wrap-style:square;position:absolute;top:-271;visibility:visible;width:265">
                        <v:imagedata r:id="rId378" o:title=""/>
                      </v:shape>
                      <v:shape id="AutoShape 7951" o:spid="_x0000_s3191" style="height:402;left:10642;mso-wrap-style:square;position:absolute;top:-273;v-text-anchor:top;visibility:visible;width:269" coordsize="269,402" path="m134,l103,2,76,8,52,18,33,33,19,52,8,75,2,103,,134l2,193l8,246l19,291l34,330l52,360l75,382l101,396l131,401l137,401l137,396l131,396l103,392,77,379,56,357,37,328,23,290,13,245,6,193,4,134,6,103,12,77,22,54,36,36,55,22,77,12,103,6,134,4l175,4l165,2,134,xm175,4l134,4l165,6l191,12l214,22l232,36l246,54l256,77l262,103l264,134l262,193l256,245l245,290l231,328l213,357l191,379l166,392l137,396l137,401l167,396l193,382l216,360l235,330l249,291l260,246l266,193l269,134l266,103l260,75,250,52,235,33,216,18,193,8,175,4xe" fillcolor="#58585a" stroked="f">
                        <v:path arrowok="t" o:connecttype="custom" o:connectlocs="103,-270;52,-254;19,-220;2,-169;2,-79;19,19;52,88;101,124;137,129;131,124;77,107;37,56;13,-27;4,-138;12,-195;36,-236;77,-260;134,-268;165,-270;175,-268;165,-266;214,-250;246,-218;262,-169;262,-79;245,18;213,85;166,120;137,129;193,110;235,58;260,-26;269,-138;260,-197;235,-239;193,-264" o:connectangles="0,0,0,0,0,0,0,0,0,0,0,0,0,0,0,0,0,0,0,0,0,0,0,0,0,0,0,0,0,0,0,0,0,0,0,0"/>
                      </v:shape>
                      <w10:wrap type="none"/>
                      <w10:anchorlock/>
                    </v:group>
                  </w:pict>
                </mc:Fallback>
              </mc:AlternateContent>
            </w:r>
          </w:p>
          <w:p w:rsidR="007A0B3D" w:rsidP="007A0B3D">
            <w:pPr>
              <w:pStyle w:val="BodyText"/>
              <w:spacing w:line="290" w:lineRule="auto"/>
              <w:ind w:right="2932"/>
              <w:jc w:val="right"/>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83845" cy="552917"/>
                      <wp:effectExtent l="0" t="0" r="1905" b="0"/>
                      <wp:docPr id="985" name="Группа 985"/>
                      <wp:cNvGraphicFramePr/>
                      <a:graphic xmlns:a="http://schemas.openxmlformats.org/drawingml/2006/main">
                        <a:graphicData uri="http://schemas.microsoft.com/office/word/2010/wordprocessingGroup">
                          <wpg:wgp xmlns:wpg="http://schemas.microsoft.com/office/word/2010/wordprocessingGroup">
                            <wpg:cNvGrpSpPr/>
                            <wpg:grpSpPr>
                              <a:xfrm>
                                <a:off x="0" y="0"/>
                                <a:ext cx="283845" cy="552917"/>
                                <a:chOff x="10643" y="331"/>
                                <a:chExt cx="269" cy="524"/>
                              </a:xfrm>
                            </wpg:grpSpPr>
                            <pic:pic xmlns:pic="http://schemas.openxmlformats.org/drawingml/2006/picture">
                              <pic:nvPicPr>
                                <pic:cNvPr id="986" name="Picture 7953"/>
                                <pic:cNvPicPr>
                                  <a:picLocks noChangeAspect="1" noChangeArrowheads="1"/>
                                </pic:cNvPicPr>
                              </pic:nvPicPr>
                              <pic:blipFill>
                                <a:blip xmlns:r="http://schemas.openxmlformats.org/officeDocument/2006/relationships" r:embed="rId379">
                                  <a:extLst>
                                    <a:ext xmlns:a="http://schemas.openxmlformats.org/drawingml/2006/main" uri="{28A0092B-C50C-407E-A947-70E740481C1C}">
                                      <a14:useLocalDpi xmlns:a14="http://schemas.microsoft.com/office/drawing/2010/main" val="0"/>
                                    </a:ext>
                                  </a:extLst>
                                </a:blip>
                                <a:stretch>
                                  <a:fillRect/>
                                </a:stretch>
                              </pic:blipFill>
                              <pic:spPr bwMode="auto">
                                <a:xfrm>
                                  <a:off x="10644" y="332"/>
                                  <a:ext cx="265" cy="522"/>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987" name="AutoShape 7954"/>
                              <wps:cNvSpPr/>
                              <wps:spPr bwMode="auto">
                                <a:xfrm>
                                  <a:off x="10642" y="330"/>
                                  <a:ext cx="269" cy="402"/>
                                </a:xfrm>
                                <a:custGeom>
                                  <a:avLst/>
                                  <a:gdLst>
                                    <a:gd name="T0" fmla="+- 0 10777 10643"/>
                                    <a:gd name="T1" fmla="*/ T0 w 269"/>
                                    <a:gd name="T2" fmla="+- 0 331 331"/>
                                    <a:gd name="T3" fmla="*/ 331 h 402"/>
                                    <a:gd name="T4" fmla="+- 0 10725 10643"/>
                                    <a:gd name="T5" fmla="*/ T4 w 269"/>
                                    <a:gd name="T6" fmla="+- 0 341 331"/>
                                    <a:gd name="T7" fmla="*/ 341 h 402"/>
                                    <a:gd name="T8" fmla="+- 0 10682 10643"/>
                                    <a:gd name="T9" fmla="*/ T8 w 269"/>
                                    <a:gd name="T10" fmla="+- 0 370 331"/>
                                    <a:gd name="T11" fmla="*/ 370 h 402"/>
                                    <a:gd name="T12" fmla="+- 0 10653 10643"/>
                                    <a:gd name="T13" fmla="*/ T12 w 269"/>
                                    <a:gd name="T14" fmla="+- 0 413 331"/>
                                    <a:gd name="T15" fmla="*/ 413 h 402"/>
                                    <a:gd name="T16" fmla="+- 0 10643 10643"/>
                                    <a:gd name="T17" fmla="*/ T16 w 269"/>
                                    <a:gd name="T18" fmla="+- 0 465 331"/>
                                    <a:gd name="T19" fmla="*/ 465 h 402"/>
                                    <a:gd name="T20" fmla="+- 0 10643 10643"/>
                                    <a:gd name="T21" fmla="*/ T20 w 269"/>
                                    <a:gd name="T22" fmla="+- 0 732 331"/>
                                    <a:gd name="T23" fmla="*/ 732 h 402"/>
                                    <a:gd name="T24" fmla="+- 0 10774 10643"/>
                                    <a:gd name="T25" fmla="*/ T24 w 269"/>
                                    <a:gd name="T26" fmla="+- 0 732 331"/>
                                    <a:gd name="T27" fmla="*/ 732 h 402"/>
                                    <a:gd name="T28" fmla="+- 0 10774 10643"/>
                                    <a:gd name="T29" fmla="*/ T28 w 269"/>
                                    <a:gd name="T30" fmla="+- 0 728 331"/>
                                    <a:gd name="T31" fmla="*/ 728 h 402"/>
                                    <a:gd name="T32" fmla="+- 0 10647 10643"/>
                                    <a:gd name="T33" fmla="*/ T32 w 269"/>
                                    <a:gd name="T34" fmla="+- 0 728 331"/>
                                    <a:gd name="T35" fmla="*/ 728 h 402"/>
                                    <a:gd name="T36" fmla="+- 0 10647 10643"/>
                                    <a:gd name="T37" fmla="*/ T36 w 269"/>
                                    <a:gd name="T38" fmla="+- 0 465 331"/>
                                    <a:gd name="T39" fmla="*/ 465 h 402"/>
                                    <a:gd name="T40" fmla="+- 0 10650 10643"/>
                                    <a:gd name="T41" fmla="*/ T40 w 269"/>
                                    <a:gd name="T42" fmla="+- 0 439 331"/>
                                    <a:gd name="T43" fmla="*/ 439 h 402"/>
                                    <a:gd name="T44" fmla="+- 0 10657 10643"/>
                                    <a:gd name="T45" fmla="*/ T44 w 269"/>
                                    <a:gd name="T46" fmla="+- 0 415 331"/>
                                    <a:gd name="T47" fmla="*/ 415 h 402"/>
                                    <a:gd name="T48" fmla="+- 0 10669 10643"/>
                                    <a:gd name="T49" fmla="*/ T48 w 269"/>
                                    <a:gd name="T50" fmla="+- 0 392 331"/>
                                    <a:gd name="T51" fmla="*/ 392 h 402"/>
                                    <a:gd name="T52" fmla="+- 0 10685 10643"/>
                                    <a:gd name="T53" fmla="*/ T52 w 269"/>
                                    <a:gd name="T54" fmla="+- 0 373 331"/>
                                    <a:gd name="T55" fmla="*/ 373 h 402"/>
                                    <a:gd name="T56" fmla="+- 0 10704 10643"/>
                                    <a:gd name="T57" fmla="*/ T56 w 269"/>
                                    <a:gd name="T58" fmla="+- 0 357 331"/>
                                    <a:gd name="T59" fmla="*/ 357 h 402"/>
                                    <a:gd name="T60" fmla="+- 0 10726 10643"/>
                                    <a:gd name="T61" fmla="*/ T60 w 269"/>
                                    <a:gd name="T62" fmla="+- 0 345 331"/>
                                    <a:gd name="T63" fmla="*/ 345 h 402"/>
                                    <a:gd name="T64" fmla="+- 0 10751 10643"/>
                                    <a:gd name="T65" fmla="*/ T64 w 269"/>
                                    <a:gd name="T66" fmla="+- 0 338 331"/>
                                    <a:gd name="T67" fmla="*/ 338 h 402"/>
                                    <a:gd name="T68" fmla="+- 0 10777 10643"/>
                                    <a:gd name="T69" fmla="*/ T68 w 269"/>
                                    <a:gd name="T70" fmla="+- 0 335 331"/>
                                    <a:gd name="T71" fmla="*/ 335 h 402"/>
                                    <a:gd name="T72" fmla="+- 0 10798 10643"/>
                                    <a:gd name="T73" fmla="*/ T72 w 269"/>
                                    <a:gd name="T74" fmla="+- 0 335 331"/>
                                    <a:gd name="T75" fmla="*/ 335 h 402"/>
                                    <a:gd name="T76" fmla="+- 0 10777 10643"/>
                                    <a:gd name="T77" fmla="*/ T76 w 269"/>
                                    <a:gd name="T78" fmla="+- 0 331 331"/>
                                    <a:gd name="T79" fmla="*/ 331 h 402"/>
                                    <a:gd name="T80" fmla="+- 0 10798 10643"/>
                                    <a:gd name="T81" fmla="*/ T80 w 269"/>
                                    <a:gd name="T82" fmla="+- 0 335 331"/>
                                    <a:gd name="T83" fmla="*/ 335 h 402"/>
                                    <a:gd name="T84" fmla="+- 0 10777 10643"/>
                                    <a:gd name="T85" fmla="*/ T84 w 269"/>
                                    <a:gd name="T86" fmla="+- 0 335 331"/>
                                    <a:gd name="T87" fmla="*/ 335 h 402"/>
                                    <a:gd name="T88" fmla="+- 0 10803 10643"/>
                                    <a:gd name="T89" fmla="*/ T88 w 269"/>
                                    <a:gd name="T90" fmla="+- 0 338 331"/>
                                    <a:gd name="T91" fmla="*/ 338 h 402"/>
                                    <a:gd name="T92" fmla="+- 0 10828 10643"/>
                                    <a:gd name="T93" fmla="*/ T92 w 269"/>
                                    <a:gd name="T94" fmla="+- 0 345 331"/>
                                    <a:gd name="T95" fmla="*/ 345 h 402"/>
                                    <a:gd name="T96" fmla="+- 0 10850 10643"/>
                                    <a:gd name="T97" fmla="*/ T96 w 269"/>
                                    <a:gd name="T98" fmla="+- 0 357 331"/>
                                    <a:gd name="T99" fmla="*/ 357 h 402"/>
                                    <a:gd name="T100" fmla="+- 0 10869 10643"/>
                                    <a:gd name="T101" fmla="*/ T100 w 269"/>
                                    <a:gd name="T102" fmla="+- 0 373 331"/>
                                    <a:gd name="T103" fmla="*/ 373 h 402"/>
                                    <a:gd name="T104" fmla="+- 0 10885 10643"/>
                                    <a:gd name="T105" fmla="*/ T104 w 269"/>
                                    <a:gd name="T106" fmla="+- 0 392 331"/>
                                    <a:gd name="T107" fmla="*/ 392 h 402"/>
                                    <a:gd name="T108" fmla="+- 0 10897 10643"/>
                                    <a:gd name="T109" fmla="*/ T108 w 269"/>
                                    <a:gd name="T110" fmla="+- 0 415 331"/>
                                    <a:gd name="T111" fmla="*/ 415 h 402"/>
                                    <a:gd name="T112" fmla="+- 0 10905 10643"/>
                                    <a:gd name="T113" fmla="*/ T112 w 269"/>
                                    <a:gd name="T114" fmla="+- 0 439 331"/>
                                    <a:gd name="T115" fmla="*/ 439 h 402"/>
                                    <a:gd name="T116" fmla="+- 0 10907 10643"/>
                                    <a:gd name="T117" fmla="*/ T116 w 269"/>
                                    <a:gd name="T118" fmla="+- 0 465 331"/>
                                    <a:gd name="T119" fmla="*/ 465 h 402"/>
                                    <a:gd name="T120" fmla="+- 0 10907 10643"/>
                                    <a:gd name="T121" fmla="*/ T120 w 269"/>
                                    <a:gd name="T122" fmla="+- 0 728 331"/>
                                    <a:gd name="T123" fmla="*/ 728 h 402"/>
                                    <a:gd name="T124" fmla="+- 0 10780 10643"/>
                                    <a:gd name="T125" fmla="*/ T124 w 269"/>
                                    <a:gd name="T126" fmla="+- 0 728 331"/>
                                    <a:gd name="T127" fmla="*/ 728 h 402"/>
                                    <a:gd name="T128" fmla="+- 0 10774 10643"/>
                                    <a:gd name="T129" fmla="*/ T128 w 269"/>
                                    <a:gd name="T130" fmla="+- 0 728 331"/>
                                    <a:gd name="T131" fmla="*/ 728 h 402"/>
                                    <a:gd name="T132" fmla="+- 0 10774 10643"/>
                                    <a:gd name="T133" fmla="*/ T132 w 269"/>
                                    <a:gd name="T134" fmla="+- 0 732 331"/>
                                    <a:gd name="T135" fmla="*/ 732 h 402"/>
                                    <a:gd name="T136" fmla="+- 0 10912 10643"/>
                                    <a:gd name="T137" fmla="*/ T136 w 269"/>
                                    <a:gd name="T138" fmla="+- 0 732 331"/>
                                    <a:gd name="T139" fmla="*/ 732 h 402"/>
                                    <a:gd name="T140" fmla="+- 0 10912 10643"/>
                                    <a:gd name="T141" fmla="*/ T140 w 269"/>
                                    <a:gd name="T142" fmla="+- 0 465 331"/>
                                    <a:gd name="T143" fmla="*/ 465 h 402"/>
                                    <a:gd name="T144" fmla="+- 0 10901 10643"/>
                                    <a:gd name="T145" fmla="*/ T144 w 269"/>
                                    <a:gd name="T146" fmla="+- 0 413 331"/>
                                    <a:gd name="T147" fmla="*/ 413 h 402"/>
                                    <a:gd name="T148" fmla="+- 0 10872 10643"/>
                                    <a:gd name="T149" fmla="*/ T148 w 269"/>
                                    <a:gd name="T150" fmla="+- 0 370 331"/>
                                    <a:gd name="T151" fmla="*/ 370 h 402"/>
                                    <a:gd name="T152" fmla="+- 0 10829 10643"/>
                                    <a:gd name="T153" fmla="*/ T152 w 269"/>
                                    <a:gd name="T154" fmla="+- 0 341 331"/>
                                    <a:gd name="T155" fmla="*/ 341 h 402"/>
                                    <a:gd name="T156" fmla="+- 0 10798 10643"/>
                                    <a:gd name="T157" fmla="*/ T156 w 269"/>
                                    <a:gd name="T158" fmla="+- 0 335 331"/>
                                    <a:gd name="T159" fmla="*/ 335 h 402"/>
                                  </a:gdLst>
                                  <a:rect l="0" t="0" r="r" b="b"/>
                                  <a:pathLst>
                                    <a:path fill="norm" h="402" w="269" stroke="1">
                                      <a:moveTo>
                                        <a:pt x="134" y="0"/>
                                      </a:moveTo>
                                      <a:lnTo>
                                        <a:pt x="82" y="10"/>
                                      </a:lnTo>
                                      <a:lnTo>
                                        <a:pt x="39" y="39"/>
                                      </a:lnTo>
                                      <a:lnTo>
                                        <a:pt x="10" y="82"/>
                                      </a:lnTo>
                                      <a:lnTo>
                                        <a:pt x="0" y="134"/>
                                      </a:lnTo>
                                      <a:lnTo>
                                        <a:pt x="0" y="401"/>
                                      </a:lnTo>
                                      <a:lnTo>
                                        <a:pt x="131" y="401"/>
                                      </a:lnTo>
                                      <a:lnTo>
                                        <a:pt x="131" y="397"/>
                                      </a:lnTo>
                                      <a:lnTo>
                                        <a:pt x="4" y="397"/>
                                      </a:lnTo>
                                      <a:lnTo>
                                        <a:pt x="4" y="134"/>
                                      </a:lnTo>
                                      <a:lnTo>
                                        <a:pt x="7" y="108"/>
                                      </a:lnTo>
                                      <a:lnTo>
                                        <a:pt x="14" y="84"/>
                                      </a:lnTo>
                                      <a:lnTo>
                                        <a:pt x="26" y="61"/>
                                      </a:lnTo>
                                      <a:lnTo>
                                        <a:pt x="42" y="42"/>
                                      </a:lnTo>
                                      <a:lnTo>
                                        <a:pt x="61" y="26"/>
                                      </a:lnTo>
                                      <a:lnTo>
                                        <a:pt x="83" y="14"/>
                                      </a:lnTo>
                                      <a:lnTo>
                                        <a:pt x="108" y="7"/>
                                      </a:lnTo>
                                      <a:lnTo>
                                        <a:pt x="134" y="4"/>
                                      </a:lnTo>
                                      <a:lnTo>
                                        <a:pt x="155" y="4"/>
                                      </a:lnTo>
                                      <a:lnTo>
                                        <a:pt x="134" y="0"/>
                                      </a:lnTo>
                                      <a:close/>
                                      <a:moveTo>
                                        <a:pt x="155" y="4"/>
                                      </a:moveTo>
                                      <a:lnTo>
                                        <a:pt x="134" y="4"/>
                                      </a:lnTo>
                                      <a:lnTo>
                                        <a:pt x="160" y="7"/>
                                      </a:lnTo>
                                      <a:lnTo>
                                        <a:pt x="185" y="14"/>
                                      </a:lnTo>
                                      <a:lnTo>
                                        <a:pt x="207" y="26"/>
                                      </a:lnTo>
                                      <a:lnTo>
                                        <a:pt x="226" y="42"/>
                                      </a:lnTo>
                                      <a:lnTo>
                                        <a:pt x="242" y="61"/>
                                      </a:lnTo>
                                      <a:lnTo>
                                        <a:pt x="254" y="84"/>
                                      </a:lnTo>
                                      <a:lnTo>
                                        <a:pt x="262" y="108"/>
                                      </a:lnTo>
                                      <a:lnTo>
                                        <a:pt x="264" y="134"/>
                                      </a:lnTo>
                                      <a:lnTo>
                                        <a:pt x="264" y="397"/>
                                      </a:lnTo>
                                      <a:lnTo>
                                        <a:pt x="137" y="397"/>
                                      </a:lnTo>
                                      <a:lnTo>
                                        <a:pt x="131" y="397"/>
                                      </a:lnTo>
                                      <a:lnTo>
                                        <a:pt x="131" y="401"/>
                                      </a:lnTo>
                                      <a:lnTo>
                                        <a:pt x="269" y="401"/>
                                      </a:lnTo>
                                      <a:lnTo>
                                        <a:pt x="269" y="134"/>
                                      </a:lnTo>
                                      <a:lnTo>
                                        <a:pt x="258" y="82"/>
                                      </a:lnTo>
                                      <a:lnTo>
                                        <a:pt x="229" y="39"/>
                                      </a:lnTo>
                                      <a:lnTo>
                                        <a:pt x="186" y="10"/>
                                      </a:lnTo>
                                      <a:lnTo>
                                        <a:pt x="155" y="4"/>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985" o:spid="_x0000_i3192" style="height:43.55pt;mso-position-horizontal-relative:char;mso-position-vertical-relative:line;width:22.35pt" coordorigin="10643,331" coordsize="269,524">
                      <v:shape id="Picture 7953" o:spid="_x0000_s3193" type="#_x0000_t75" style="height:522;left:10644;mso-wrap-style:square;position:absolute;top:332;visibility:visible;width:265">
                        <v:imagedata r:id="rId379" o:title=""/>
                      </v:shape>
                      <v:shape id="AutoShape 7954" o:spid="_x0000_s3194" style="height:402;left:10642;mso-wrap-style:square;position:absolute;top:330;v-text-anchor:top;visibility:visible;width:269" coordsize="269,402" path="m134,l82,10,39,39,10,82,,134,,401l131,401l131,397,4,397,4,134,7,108,14,84,26,61,42,42,61,26,83,14,108,7,134,4l155,4l134,xm155,4l134,4l160,7l185,14l207,26l226,42l242,61l254,84l262,108l264,134l264,397l137,397l131,397l131,401l269,401l269,134l258,82,229,39,186,10,155,4xe" fillcolor="#58585a" stroked="f">
                        <v:path arrowok="t" o:connecttype="custom" o:connectlocs="134,331;82,341;39,370;10,413;0,465;0,732;131,732;131,728;4,728;4,465;7,439;14,415;26,392;42,373;61,357;83,345;108,338;134,335;155,335;134,331;155,335;134,335;160,338;185,345;207,357;226,373;242,392;254,415;262,439;264,465;264,728;137,728;131,728;131,732;269,732;269,465;258,413;229,370;186,341;155,335" o:connectangles="0,0,0,0,0,0,0,0,0,0,0,0,0,0,0,0,0,0,0,0,0,0,0,0,0,0,0,0,0,0,0,0,0,0,0,0,0,0,0,0"/>
                      </v:shape>
                      <w10:wrap type="none"/>
                      <w10:anchorlock/>
                    </v:group>
                  </w:pict>
                </mc:Fallback>
              </mc:AlternateContent>
            </w:r>
          </w:p>
          <w:p w:rsidR="007A0B3D" w:rsidP="007A0B3D">
            <w:pPr>
              <w:pStyle w:val="BodyText"/>
              <w:spacing w:line="290" w:lineRule="auto"/>
              <w:ind w:right="2932"/>
              <w:jc w:val="right"/>
              <w:rPr>
                <w:rFonts w:ascii="Arial" w:hAnsi="Arial" w:cs="Arial"/>
                <w:bCs/>
                <w:noProof/>
                <w:color w:val="FF0000"/>
                <w:sz w:val="16"/>
                <w:szCs w:val="16"/>
                <w:lang w:eastAsia="ru-RU"/>
              </w:rPr>
            </w:pPr>
            <w:r>
              <w:rPr>
                <w:noProof/>
                <w:lang w:eastAsia="ru-RU"/>
              </w:rPr>
              <w:drawing>
                <wp:inline distT="0" distB="0" distL="0" distR="0">
                  <wp:extent cx="212104" cy="350693"/>
                  <wp:effectExtent l="0" t="0" r="0" b="0"/>
                  <wp:docPr id="313" name="image3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398.png"/>
                          <pic:cNvPicPr/>
                        </pic:nvPicPr>
                        <pic:blipFill>
                          <a:blip xmlns:r="http://schemas.openxmlformats.org/officeDocument/2006/relationships" r:embed="rId380" cstate="print">
                            <a:extLst>
                              <a:ext xmlns:a="http://schemas.openxmlformats.org/drawingml/2006/main" uri="{28A0092B-C50C-407E-A947-70E740481C1C}">
                                <a14:useLocalDpi xmlns:a14="http://schemas.microsoft.com/office/drawing/2010/main" val="0"/>
                              </a:ext>
                            </a:extLst>
                          </a:blip>
                          <a:stretch>
                            <a:fillRect/>
                          </a:stretch>
                        </pic:blipFill>
                        <pic:spPr>
                          <a:xfrm>
                            <a:off x="0" y="0"/>
                            <a:ext cx="216611" cy="358145"/>
                          </a:xfrm>
                          <a:prstGeom prst="rect">
                            <a:avLst/>
                          </a:prstGeom>
                        </pic:spPr>
                      </pic:pic>
                    </a:graphicData>
                  </a:graphic>
                </wp:inline>
              </w:drawing>
            </w:r>
          </w:p>
          <w:p w:rsidR="007A0B3D" w:rsidRPr="00FB2CDF" w:rsidP="00870B38">
            <w:pPr>
              <w:pStyle w:val="BodyText"/>
              <w:spacing w:line="290" w:lineRule="auto"/>
              <w:ind w:right="2932"/>
              <w:jc w:val="right"/>
              <w:rPr>
                <w:rFonts w:ascii="Arial" w:hAnsi="Arial" w:cs="Arial"/>
                <w:bCs/>
                <w:noProof/>
                <w:color w:val="FF0000"/>
                <w:sz w:val="16"/>
                <w:szCs w:val="16"/>
                <w:lang w:eastAsia="ru-RU"/>
              </w:rPr>
            </w:pPr>
            <w:r>
              <w:rPr>
                <w:noProof/>
                <w:lang w:eastAsia="ru-RU"/>
              </w:rPr>
              <w:drawing>
                <wp:inline distT="0" distB="0" distL="0" distR="0">
                  <wp:extent cx="209550" cy="337464"/>
                  <wp:effectExtent l="0" t="0" r="0" b="5715"/>
                  <wp:docPr id="315" name="image3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399.png"/>
                          <pic:cNvPicPr/>
                        </pic:nvPicPr>
                        <pic:blipFill>
                          <a:blip xmlns:r="http://schemas.openxmlformats.org/officeDocument/2006/relationships" r:embed="rId381" cstate="print"/>
                          <a:stretch>
                            <a:fillRect/>
                          </a:stretch>
                        </pic:blipFill>
                        <pic:spPr>
                          <a:xfrm>
                            <a:off x="0" y="0"/>
                            <a:ext cx="212169" cy="341682"/>
                          </a:xfrm>
                          <a:prstGeom prst="rect">
                            <a:avLst/>
                          </a:prstGeom>
                        </pic:spPr>
                      </pic:pic>
                    </a:graphicData>
                  </a:graphic>
                </wp:inline>
              </w:drawing>
            </w:r>
          </w:p>
        </w:tc>
      </w:tr>
      <w:tr w:rsidTr="002D50CB">
        <w:tblPrEx>
          <w:tblW w:w="0" w:type="auto"/>
          <w:tblInd w:w="993" w:type="dxa"/>
          <w:tblLayout w:type="fixed"/>
          <w:tblLook w:val="04A0"/>
        </w:tblPrEx>
        <w:tc>
          <w:tcPr>
            <w:tcW w:w="10093" w:type="dxa"/>
            <w:gridSpan w:val="3"/>
          </w:tcPr>
          <w:p w:rsidR="007A0B3D" w:rsidP="007A0B3D">
            <w:pPr>
              <w:pStyle w:val="BodyText"/>
              <w:spacing w:line="290" w:lineRule="auto"/>
              <w:ind w:right="-187"/>
              <w:jc w:val="center"/>
              <w:rPr>
                <w:rFonts w:ascii="Arial" w:hAnsi="Arial" w:cs="Arial"/>
                <w:b/>
                <w:bCs/>
                <w:sz w:val="16"/>
                <w:szCs w:val="16"/>
              </w:rPr>
            </w:pPr>
          </w:p>
          <w:p w:rsidR="007A0B3D" w:rsidRPr="007A0B3D" w:rsidP="007A0B3D">
            <w:pPr>
              <w:pStyle w:val="BodyText"/>
              <w:spacing w:line="290" w:lineRule="auto"/>
              <w:ind w:right="-187"/>
              <w:jc w:val="center"/>
              <w:rPr>
                <w:rFonts w:ascii="Arial" w:hAnsi="Arial" w:cs="Arial"/>
                <w:b/>
                <w:bCs/>
                <w:sz w:val="16"/>
                <w:szCs w:val="16"/>
                <w:lang w:val="en-US"/>
              </w:rPr>
            </w:pPr>
            <w:r w:rsidRPr="007A0B3D">
              <w:rPr>
                <w:rFonts w:ascii="Arial" w:hAnsi="Arial" w:cs="Arial"/>
                <w:b/>
                <w:bCs/>
                <w:sz w:val="16"/>
                <w:szCs w:val="16"/>
              </w:rPr>
              <w:t>Груша</w:t>
            </w:r>
            <w:r w:rsidRPr="007A0B3D">
              <w:rPr>
                <w:rFonts w:ascii="Arial" w:hAnsi="Arial" w:cs="Arial"/>
                <w:b/>
                <w:bCs/>
                <w:sz w:val="16"/>
                <w:szCs w:val="16"/>
                <w:lang w:val="en-US"/>
              </w:rPr>
              <w:t xml:space="preserve"> </w:t>
            </w:r>
            <w:r w:rsidRPr="007A0B3D">
              <w:rPr>
                <w:rFonts w:ascii="Arial" w:hAnsi="Arial" w:cs="Arial"/>
                <w:b/>
                <w:bCs/>
                <w:sz w:val="16"/>
                <w:szCs w:val="16"/>
              </w:rPr>
              <w:t>уссурийская</w:t>
            </w:r>
            <w:r w:rsidRPr="007A0B3D">
              <w:rPr>
                <w:rFonts w:ascii="Arial" w:hAnsi="Arial" w:cs="Arial"/>
                <w:b/>
                <w:bCs/>
                <w:sz w:val="16"/>
                <w:szCs w:val="16"/>
                <w:lang w:val="en-US"/>
              </w:rPr>
              <w:t xml:space="preserve"> (</w:t>
            </w:r>
            <w:r w:rsidRPr="007A0B3D">
              <w:rPr>
                <w:rFonts w:ascii="Arial" w:hAnsi="Arial" w:cs="Arial"/>
                <w:b/>
                <w:bCs/>
                <w:sz w:val="16"/>
                <w:szCs w:val="16"/>
                <w:lang w:val="en-US"/>
              </w:rPr>
              <w:t>Pyrus</w:t>
            </w:r>
            <w:r w:rsidRPr="007A0B3D">
              <w:rPr>
                <w:rFonts w:ascii="Arial" w:hAnsi="Arial" w:cs="Arial"/>
                <w:b/>
                <w:bCs/>
                <w:sz w:val="16"/>
                <w:szCs w:val="16"/>
                <w:lang w:val="en-US"/>
              </w:rPr>
              <w:t xml:space="preserve"> </w:t>
            </w:r>
            <w:r w:rsidRPr="007A0B3D">
              <w:rPr>
                <w:rFonts w:ascii="Arial" w:hAnsi="Arial" w:cs="Arial"/>
                <w:b/>
                <w:bCs/>
                <w:sz w:val="16"/>
                <w:szCs w:val="16"/>
                <w:lang w:val="en-US"/>
              </w:rPr>
              <w:t>ussuriensis</w:t>
            </w:r>
            <w:r w:rsidRPr="007A0B3D">
              <w:rPr>
                <w:rFonts w:ascii="Arial" w:hAnsi="Arial" w:cs="Arial"/>
                <w:b/>
                <w:bCs/>
                <w:sz w:val="16"/>
                <w:szCs w:val="16"/>
                <w:lang w:val="en-US"/>
              </w:rPr>
              <w:t xml:space="preserve"> Maxim.)</w:t>
            </w:r>
          </w:p>
        </w:tc>
      </w:tr>
      <w:tr w:rsidTr="002D50CB">
        <w:tblPrEx>
          <w:tblW w:w="0" w:type="auto"/>
          <w:tblInd w:w="993" w:type="dxa"/>
          <w:tblLayout w:type="fixed"/>
          <w:tblLook w:val="04A0"/>
        </w:tblPrEx>
        <w:tc>
          <w:tcPr>
            <w:tcW w:w="3226" w:type="dxa"/>
          </w:tcPr>
          <w:p w:rsidR="007A0B3D" w:rsidRPr="007A0B3D" w:rsidP="003352E4">
            <w:pPr>
              <w:pStyle w:val="BodyText"/>
              <w:spacing w:before="240" w:line="290" w:lineRule="auto"/>
              <w:ind w:left="2" w:right="-108" w:hanging="2"/>
              <w:rPr>
                <w:rFonts w:ascii="Arial" w:hAnsi="Arial" w:cs="Arial"/>
                <w:bCs/>
                <w:sz w:val="16"/>
                <w:szCs w:val="16"/>
                <w:lang w:val="en-US"/>
              </w:rPr>
            </w:pPr>
            <w:r>
              <w:rPr>
                <w:rFonts w:ascii="Arial" w:hAnsi="Arial" w:cs="Arial"/>
                <w:bCs/>
                <w:noProof/>
                <w:sz w:val="16"/>
                <w:szCs w:val="16"/>
                <w:lang w:eastAsia="ru-RU"/>
              </w:rPr>
              <mc:AlternateContent>
                <mc:Choice Requires="wpg">
                  <w:drawing>
                    <wp:inline distT="0" distB="0" distL="0" distR="0">
                      <wp:extent cx="1879600" cy="1215808"/>
                      <wp:effectExtent l="0" t="0" r="6350" b="3810"/>
                      <wp:docPr id="988" name="Группа 988"/>
                      <wp:cNvGraphicFramePr/>
                      <a:graphic xmlns:a="http://schemas.openxmlformats.org/drawingml/2006/main">
                        <a:graphicData uri="http://schemas.microsoft.com/office/word/2010/wordprocessingGroup">
                          <wpg:wgp xmlns:wpg="http://schemas.microsoft.com/office/word/2010/wordprocessingGroup">
                            <wpg:cNvGrpSpPr/>
                            <wpg:grpSpPr>
                              <a:xfrm>
                                <a:off x="0" y="0"/>
                                <a:ext cx="1879600" cy="1215808"/>
                                <a:chOff x="1902" y="-166"/>
                                <a:chExt cx="3155" cy="2041"/>
                              </a:xfrm>
                            </wpg:grpSpPr>
                            <pic:pic xmlns:pic="http://schemas.openxmlformats.org/drawingml/2006/picture">
                              <pic:nvPicPr>
                                <pic:cNvPr id="989" name="Picture 7956"/>
                                <pic:cNvPicPr>
                                  <a:picLocks noChangeAspect="1" noChangeArrowheads="1"/>
                                </pic:cNvPicPr>
                              </pic:nvPicPr>
                              <pic:blipFill>
                                <a:blip xmlns:r="http://schemas.openxmlformats.org/officeDocument/2006/relationships" r:embed="rId382">
                                  <a:extLst>
                                    <a:ext xmlns:a="http://schemas.openxmlformats.org/drawingml/2006/main" uri="{28A0092B-C50C-407E-A947-70E740481C1C}">
                                      <a14:useLocalDpi xmlns:a14="http://schemas.microsoft.com/office/drawing/2010/main" val="0"/>
                                    </a:ext>
                                  </a:extLst>
                                </a:blip>
                                <a:stretch>
                                  <a:fillRect/>
                                </a:stretch>
                              </pic:blipFill>
                              <pic:spPr bwMode="auto">
                                <a:xfrm>
                                  <a:off x="1902" y="-166"/>
                                  <a:ext cx="1701" cy="204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990" name="Picture 7957"/>
                                <pic:cNvPicPr>
                                  <a:picLocks noChangeAspect="1" noChangeArrowheads="1"/>
                                </pic:cNvPicPr>
                              </pic:nvPicPr>
                              <pic:blipFill>
                                <a:blip xmlns:r="http://schemas.openxmlformats.org/officeDocument/2006/relationships" r:embed="rId383">
                                  <a:extLst>
                                    <a:ext xmlns:a="http://schemas.openxmlformats.org/drawingml/2006/main" uri="{28A0092B-C50C-407E-A947-70E740481C1C}">
                                      <a14:useLocalDpi xmlns:a14="http://schemas.microsoft.com/office/drawing/2010/main" val="0"/>
                                    </a:ext>
                                  </a:extLst>
                                </a:blip>
                                <a:stretch>
                                  <a:fillRect/>
                                </a:stretch>
                              </pic:blipFill>
                              <pic:spPr bwMode="auto">
                                <a:xfrm>
                                  <a:off x="3639" y="-166"/>
                                  <a:ext cx="1418" cy="204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88" o:spid="_x0000_i3195" style="height:95.75pt;mso-position-horizontal-relative:char;mso-position-vertical-relative:line;width:148pt" coordorigin="1902,-166" coordsize="3155,2041">
                      <v:shape id="Picture 7956" o:spid="_x0000_s3196" type="#_x0000_t75" style="height:2041;left:1902;mso-wrap-style:square;position:absolute;top:-166;visibility:visible;width:1701">
                        <v:imagedata r:id="rId382" o:title=""/>
                      </v:shape>
                      <v:shape id="Picture 7957" o:spid="_x0000_s3197" type="#_x0000_t75" style="height:2041;left:3639;mso-wrap-style:square;position:absolute;top:-166;visibility:visible;width:1418">
                        <v:imagedata r:id="rId383" o:title=""/>
                      </v:shape>
                      <w10:wrap type="none"/>
                      <w10:anchorlock/>
                    </v:group>
                  </w:pict>
                </mc:Fallback>
              </mc:AlternateContent>
            </w:r>
          </w:p>
        </w:tc>
        <w:tc>
          <w:tcPr>
            <w:tcW w:w="6077" w:type="dxa"/>
          </w:tcPr>
          <w:p w:rsidR="007A0B3D" w:rsidRPr="007A0B3D" w:rsidP="003352E4">
            <w:pPr>
              <w:pStyle w:val="BodyText"/>
              <w:spacing w:before="240" w:line="290" w:lineRule="auto"/>
              <w:ind w:left="2" w:right="-108" w:hanging="2"/>
              <w:rPr>
                <w:rFonts w:ascii="Arial" w:hAnsi="Arial" w:cs="Arial"/>
                <w:bCs/>
                <w:sz w:val="16"/>
                <w:szCs w:val="16"/>
              </w:rPr>
            </w:pPr>
            <w:r w:rsidRPr="007A0B3D">
              <w:rPr>
                <w:rFonts w:ascii="Arial" w:hAnsi="Arial" w:cs="Arial"/>
                <w:bCs/>
                <w:sz w:val="16"/>
                <w:szCs w:val="16"/>
              </w:rPr>
              <w:t xml:space="preserve">Листопадное дерево до 8-10 (15) м высотой, крона густая, </w:t>
            </w:r>
            <w:r w:rsidRPr="007A0B3D">
              <w:rPr>
                <w:rFonts w:ascii="Arial" w:hAnsi="Arial" w:cs="Arial"/>
                <w:bCs/>
                <w:sz w:val="16"/>
                <w:szCs w:val="16"/>
              </w:rPr>
              <w:t>широкоп</w:t>
            </w:r>
            <w:r w:rsidRPr="007A0B3D">
              <w:rPr>
                <w:rFonts w:ascii="Arial" w:hAnsi="Arial" w:cs="Arial"/>
                <w:bCs/>
                <w:sz w:val="16"/>
                <w:szCs w:val="16"/>
              </w:rPr>
              <w:t>и</w:t>
            </w:r>
            <w:r w:rsidRPr="007A0B3D">
              <w:rPr>
                <w:rFonts w:ascii="Arial" w:hAnsi="Arial" w:cs="Arial"/>
                <w:bCs/>
                <w:sz w:val="16"/>
                <w:szCs w:val="16"/>
              </w:rPr>
              <w:t>-</w:t>
            </w:r>
            <w:r w:rsidRPr="007A0B3D">
              <w:rPr>
                <w:rFonts w:ascii="Arial" w:hAnsi="Arial" w:cs="Arial"/>
                <w:bCs/>
                <w:sz w:val="16"/>
                <w:szCs w:val="16"/>
              </w:rPr>
              <w:t xml:space="preserve"> </w:t>
            </w:r>
            <w:r w:rsidRPr="007A0B3D">
              <w:rPr>
                <w:rFonts w:ascii="Arial" w:hAnsi="Arial" w:cs="Arial"/>
                <w:bCs/>
                <w:sz w:val="16"/>
                <w:szCs w:val="16"/>
              </w:rPr>
              <w:t>рамидальная</w:t>
            </w:r>
            <w:r w:rsidRPr="007A0B3D">
              <w:rPr>
                <w:rFonts w:ascii="Arial" w:hAnsi="Arial" w:cs="Arial"/>
                <w:bCs/>
                <w:sz w:val="16"/>
                <w:szCs w:val="16"/>
              </w:rPr>
              <w:t xml:space="preserve"> 7.5-8 м в диаметре.</w:t>
            </w:r>
          </w:p>
          <w:p w:rsidR="007A0B3D" w:rsidRPr="007A0B3D" w:rsidP="007A0B3D">
            <w:pPr>
              <w:pStyle w:val="BodyText"/>
              <w:spacing w:line="290" w:lineRule="auto"/>
              <w:ind w:left="2" w:right="-108" w:hanging="2"/>
              <w:rPr>
                <w:rFonts w:ascii="Arial" w:hAnsi="Arial" w:cs="Arial"/>
                <w:bCs/>
                <w:sz w:val="16"/>
                <w:szCs w:val="16"/>
              </w:rPr>
            </w:pPr>
            <w:r w:rsidRPr="007A0B3D">
              <w:rPr>
                <w:rFonts w:ascii="Arial" w:hAnsi="Arial" w:cs="Arial"/>
                <w:bCs/>
                <w:sz w:val="16"/>
                <w:szCs w:val="16"/>
              </w:rPr>
              <w:t xml:space="preserve">Мезофит, </w:t>
            </w:r>
            <w:r w:rsidRPr="007A0B3D">
              <w:rPr>
                <w:rFonts w:ascii="Arial" w:hAnsi="Arial" w:cs="Arial"/>
                <w:bCs/>
                <w:sz w:val="16"/>
                <w:szCs w:val="16"/>
              </w:rPr>
              <w:t>засухоустойчива</w:t>
            </w:r>
            <w:r w:rsidRPr="007A0B3D">
              <w:rPr>
                <w:rFonts w:ascii="Arial" w:hAnsi="Arial" w:cs="Arial"/>
                <w:bCs/>
                <w:sz w:val="16"/>
                <w:szCs w:val="16"/>
              </w:rPr>
              <w:t>.</w:t>
            </w:r>
          </w:p>
          <w:p w:rsidR="007A0B3D" w:rsidP="007A0B3D">
            <w:pPr>
              <w:pStyle w:val="BodyText"/>
              <w:spacing w:line="290" w:lineRule="auto"/>
              <w:ind w:left="2" w:right="-108" w:hanging="2"/>
              <w:rPr>
                <w:rFonts w:ascii="Arial" w:hAnsi="Arial" w:cs="Arial"/>
                <w:bCs/>
                <w:sz w:val="16"/>
                <w:szCs w:val="16"/>
              </w:rPr>
            </w:pPr>
            <w:r w:rsidRPr="007A0B3D">
              <w:rPr>
                <w:rFonts w:ascii="Arial" w:hAnsi="Arial" w:cs="Arial"/>
                <w:bCs/>
                <w:sz w:val="16"/>
                <w:szCs w:val="16"/>
              </w:rPr>
              <w:t xml:space="preserve">Мезотроф. </w:t>
            </w:r>
          </w:p>
          <w:p w:rsidR="007A0B3D" w:rsidP="007A0B3D">
            <w:pPr>
              <w:pStyle w:val="BodyText"/>
              <w:spacing w:line="290" w:lineRule="auto"/>
              <w:ind w:left="2" w:right="-108" w:hanging="2"/>
              <w:rPr>
                <w:rFonts w:ascii="Arial" w:hAnsi="Arial" w:cs="Arial"/>
                <w:bCs/>
                <w:sz w:val="16"/>
                <w:szCs w:val="16"/>
              </w:rPr>
            </w:pPr>
            <w:r w:rsidRPr="007A0B3D">
              <w:rPr>
                <w:rFonts w:ascii="Arial" w:hAnsi="Arial" w:cs="Arial"/>
                <w:bCs/>
                <w:sz w:val="16"/>
                <w:szCs w:val="16"/>
              </w:rPr>
              <w:t xml:space="preserve">Не солеустойчива. </w:t>
            </w:r>
          </w:p>
          <w:p w:rsidR="007A0B3D" w:rsidP="007A0B3D">
            <w:pPr>
              <w:pStyle w:val="BodyText"/>
              <w:spacing w:line="290" w:lineRule="auto"/>
              <w:ind w:left="2" w:right="-108" w:hanging="2"/>
              <w:rPr>
                <w:rFonts w:ascii="Arial" w:hAnsi="Arial" w:cs="Arial"/>
                <w:bCs/>
                <w:sz w:val="16"/>
                <w:szCs w:val="16"/>
              </w:rPr>
            </w:pPr>
            <w:r w:rsidRPr="007A0B3D">
              <w:rPr>
                <w:rFonts w:ascii="Arial" w:hAnsi="Arial" w:cs="Arial"/>
                <w:bCs/>
                <w:sz w:val="16"/>
                <w:szCs w:val="16"/>
              </w:rPr>
              <w:t xml:space="preserve">Светолюбива. </w:t>
            </w:r>
          </w:p>
          <w:p w:rsidR="007A0B3D" w:rsidP="007A0B3D">
            <w:pPr>
              <w:pStyle w:val="BodyText"/>
              <w:spacing w:line="290" w:lineRule="auto"/>
              <w:ind w:left="2" w:right="-108" w:hanging="2"/>
              <w:rPr>
                <w:rFonts w:ascii="Arial" w:hAnsi="Arial" w:cs="Arial"/>
                <w:bCs/>
                <w:sz w:val="16"/>
                <w:szCs w:val="16"/>
              </w:rPr>
            </w:pPr>
            <w:r w:rsidRPr="007A0B3D">
              <w:rPr>
                <w:rFonts w:ascii="Arial" w:hAnsi="Arial" w:cs="Arial"/>
                <w:bCs/>
                <w:sz w:val="16"/>
                <w:szCs w:val="16"/>
              </w:rPr>
              <w:t xml:space="preserve">Газоустойчива. </w:t>
            </w:r>
          </w:p>
          <w:p w:rsidR="007A0B3D" w:rsidRPr="007A0B3D" w:rsidP="007A0B3D">
            <w:pPr>
              <w:pStyle w:val="BodyText"/>
              <w:spacing w:line="290" w:lineRule="auto"/>
              <w:ind w:left="2" w:right="-108" w:hanging="2"/>
              <w:rPr>
                <w:rFonts w:ascii="Arial" w:hAnsi="Arial" w:cs="Arial"/>
                <w:bCs/>
                <w:sz w:val="16"/>
                <w:szCs w:val="16"/>
              </w:rPr>
            </w:pPr>
            <w:r w:rsidRPr="007A0B3D">
              <w:rPr>
                <w:rFonts w:ascii="Arial" w:hAnsi="Arial" w:cs="Arial"/>
                <w:bCs/>
                <w:sz w:val="16"/>
                <w:szCs w:val="16"/>
              </w:rPr>
              <w:t>Эффективно снижает городской шум.</w:t>
            </w:r>
          </w:p>
          <w:p w:rsidR="007A0B3D" w:rsidRPr="007A0B3D" w:rsidP="007A0B3D">
            <w:pPr>
              <w:pStyle w:val="BodyText"/>
              <w:spacing w:line="290" w:lineRule="auto"/>
              <w:ind w:left="2" w:right="-108" w:hanging="2"/>
              <w:rPr>
                <w:rFonts w:ascii="Arial" w:hAnsi="Arial" w:cs="Arial"/>
                <w:bCs/>
                <w:sz w:val="16"/>
                <w:szCs w:val="16"/>
              </w:rPr>
            </w:pPr>
            <w:r w:rsidRPr="007A0B3D">
              <w:rPr>
                <w:rFonts w:ascii="Arial" w:hAnsi="Arial" w:cs="Arial"/>
                <w:bCs/>
                <w:sz w:val="16"/>
                <w:szCs w:val="16"/>
              </w:rPr>
              <w:t>Рост быстрый. Долговечность в естественных условиях 250–300 лет.</w:t>
            </w:r>
          </w:p>
        </w:tc>
        <w:tc>
          <w:tcPr>
            <w:tcW w:w="790" w:type="dxa"/>
          </w:tcPr>
          <w:p w:rsidR="007A0B3D" w:rsidP="003352E4">
            <w:pPr>
              <w:pStyle w:val="BodyText"/>
              <w:spacing w:before="240" w:line="290" w:lineRule="auto"/>
              <w:ind w:right="2932"/>
              <w:jc w:val="center"/>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86385" cy="557530"/>
                      <wp:effectExtent l="9525" t="9525" r="8890" b="4445"/>
                      <wp:docPr id="991" name="Группа 991"/>
                      <wp:cNvGraphicFramePr/>
                      <a:graphic xmlns:a="http://schemas.openxmlformats.org/drawingml/2006/main">
                        <a:graphicData uri="http://schemas.microsoft.com/office/word/2010/wordprocessingGroup">
                          <wpg:wgp xmlns:wpg="http://schemas.microsoft.com/office/word/2010/wordprocessingGroup">
                            <wpg:cNvGrpSpPr/>
                            <wpg:grpSpPr>
                              <a:xfrm>
                                <a:off x="0" y="0"/>
                                <a:ext cx="286385" cy="557530"/>
                                <a:chOff x="10552" y="65"/>
                                <a:chExt cx="451" cy="878"/>
                              </a:xfrm>
                            </wpg:grpSpPr>
                            <wps:wsp xmlns:wps="http://schemas.microsoft.com/office/word/2010/wordprocessingShape">
                              <wps:cNvPr id="64" name="Freeform 7959"/>
                              <wps:cNvSpPr/>
                              <wps:spPr bwMode="auto">
                                <a:xfrm>
                                  <a:off x="10759" y="734"/>
                                  <a:ext cx="35" cy="206"/>
                                </a:xfrm>
                                <a:custGeom>
                                  <a:avLst/>
                                  <a:gdLst>
                                    <a:gd name="T0" fmla="+- 0 10782 10760"/>
                                    <a:gd name="T1" fmla="*/ T0 w 35"/>
                                    <a:gd name="T2" fmla="+- 0 735 735"/>
                                    <a:gd name="T3" fmla="*/ 735 h 206"/>
                                    <a:gd name="T4" fmla="+- 0 10782 10760"/>
                                    <a:gd name="T5" fmla="*/ T4 w 35"/>
                                    <a:gd name="T6" fmla="+- 0 766 735"/>
                                    <a:gd name="T7" fmla="*/ 766 h 206"/>
                                    <a:gd name="T8" fmla="+- 0 10784 10760"/>
                                    <a:gd name="T9" fmla="*/ T8 w 35"/>
                                    <a:gd name="T10" fmla="+- 0 833 735"/>
                                    <a:gd name="T11" fmla="*/ 833 h 206"/>
                                    <a:gd name="T12" fmla="+- 0 10785 10760"/>
                                    <a:gd name="T13" fmla="*/ T12 w 35"/>
                                    <a:gd name="T14" fmla="+- 0 900 735"/>
                                    <a:gd name="T15" fmla="*/ 900 h 206"/>
                                    <a:gd name="T16" fmla="+- 0 10785 10760"/>
                                    <a:gd name="T17" fmla="*/ T16 w 35"/>
                                    <a:gd name="T18" fmla="+- 0 931 735"/>
                                    <a:gd name="T19" fmla="*/ 931 h 206"/>
                                    <a:gd name="T20" fmla="+- 0 10785 10760"/>
                                    <a:gd name="T21" fmla="*/ T20 w 35"/>
                                    <a:gd name="T22" fmla="+- 0 936 735"/>
                                    <a:gd name="T23" fmla="*/ 936 h 206"/>
                                    <a:gd name="T24" fmla="+- 0 10790 10760"/>
                                    <a:gd name="T25" fmla="*/ T24 w 35"/>
                                    <a:gd name="T26" fmla="+- 0 940 735"/>
                                    <a:gd name="T27" fmla="*/ 940 h 206"/>
                                    <a:gd name="T28" fmla="+- 0 10794 10760"/>
                                    <a:gd name="T29" fmla="*/ T28 w 35"/>
                                    <a:gd name="T30" fmla="+- 0 940 735"/>
                                    <a:gd name="T31" fmla="*/ 940 h 206"/>
                                    <a:gd name="T32" fmla="+- 0 10760 10760"/>
                                    <a:gd name="T33" fmla="*/ T32 w 35"/>
                                    <a:gd name="T34" fmla="+- 0 940 735"/>
                                    <a:gd name="T35" fmla="*/ 940 h 206"/>
                                    <a:gd name="T36" fmla="+- 0 10765 10760"/>
                                    <a:gd name="T37" fmla="*/ T36 w 35"/>
                                    <a:gd name="T38" fmla="+- 0 940 735"/>
                                    <a:gd name="T39" fmla="*/ 940 h 206"/>
                                    <a:gd name="T40" fmla="+- 0 10769 10760"/>
                                    <a:gd name="T41" fmla="*/ T40 w 35"/>
                                    <a:gd name="T42" fmla="+- 0 936 735"/>
                                    <a:gd name="T43" fmla="*/ 936 h 206"/>
                                    <a:gd name="T44" fmla="+- 0 10769 10760"/>
                                    <a:gd name="T45" fmla="*/ T44 w 35"/>
                                    <a:gd name="T46" fmla="+- 0 931 735"/>
                                    <a:gd name="T47" fmla="*/ 931 h 206"/>
                                    <a:gd name="T48" fmla="+- 0 10773 10760"/>
                                    <a:gd name="T49" fmla="*/ T48 w 35"/>
                                    <a:gd name="T50" fmla="+- 0 735 735"/>
                                    <a:gd name="T51" fmla="*/ 735 h 206"/>
                                    <a:gd name="T52" fmla="+- 0 10782 10760"/>
                                    <a:gd name="T53" fmla="*/ T52 w 35"/>
                                    <a:gd name="T54" fmla="+- 0 735 735"/>
                                    <a:gd name="T55" fmla="*/ 735 h 206"/>
                                  </a:gdLst>
                                  <a:rect l="0" t="0" r="r" b="b"/>
                                  <a:pathLst>
                                    <a:path fill="norm" h="206" w="35" stroke="1">
                                      <a:moveTo>
                                        <a:pt x="22" y="0"/>
                                      </a:moveTo>
                                      <a:lnTo>
                                        <a:pt x="22" y="31"/>
                                      </a:lnTo>
                                      <a:lnTo>
                                        <a:pt x="24" y="98"/>
                                      </a:lnTo>
                                      <a:lnTo>
                                        <a:pt x="25" y="165"/>
                                      </a:lnTo>
                                      <a:lnTo>
                                        <a:pt x="25" y="196"/>
                                      </a:lnTo>
                                      <a:lnTo>
                                        <a:pt x="25" y="201"/>
                                      </a:lnTo>
                                      <a:lnTo>
                                        <a:pt x="30" y="205"/>
                                      </a:lnTo>
                                      <a:lnTo>
                                        <a:pt x="34" y="205"/>
                                      </a:lnTo>
                                      <a:lnTo>
                                        <a:pt x="0" y="205"/>
                                      </a:lnTo>
                                      <a:lnTo>
                                        <a:pt x="5" y="205"/>
                                      </a:lnTo>
                                      <a:lnTo>
                                        <a:pt x="9" y="201"/>
                                      </a:lnTo>
                                      <a:lnTo>
                                        <a:pt x="9" y="196"/>
                                      </a:lnTo>
                                      <a:lnTo>
                                        <a:pt x="13" y="0"/>
                                      </a:lnTo>
                                      <a:lnTo>
                                        <a:pt x="22" y="0"/>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66" name="Freeform 7960"/>
                              <wps:cNvSpPr/>
                              <wps:spPr bwMode="auto">
                                <a:xfrm>
                                  <a:off x="10554" y="68"/>
                                  <a:ext cx="445" cy="667"/>
                                </a:xfrm>
                                <a:custGeom>
                                  <a:avLst/>
                                  <a:gdLst>
                                    <a:gd name="T0" fmla="+- 0 10777 10555"/>
                                    <a:gd name="T1" fmla="*/ T0 w 445"/>
                                    <a:gd name="T2" fmla="+- 0 68 68"/>
                                    <a:gd name="T3" fmla="*/ 68 h 667"/>
                                    <a:gd name="T4" fmla="+- 0 10707 10555"/>
                                    <a:gd name="T5" fmla="*/ T4 w 445"/>
                                    <a:gd name="T6" fmla="+- 0 80 68"/>
                                    <a:gd name="T7" fmla="*/ 80 h 667"/>
                                    <a:gd name="T8" fmla="+- 0 10646 10555"/>
                                    <a:gd name="T9" fmla="*/ T8 w 445"/>
                                    <a:gd name="T10" fmla="+- 0 111 68"/>
                                    <a:gd name="T11" fmla="*/ 111 h 667"/>
                                    <a:gd name="T12" fmla="+- 0 10598 10555"/>
                                    <a:gd name="T13" fmla="*/ T12 w 445"/>
                                    <a:gd name="T14" fmla="+- 0 159 68"/>
                                    <a:gd name="T15" fmla="*/ 159 h 667"/>
                                    <a:gd name="T16" fmla="+- 0 10566 10555"/>
                                    <a:gd name="T17" fmla="*/ T16 w 445"/>
                                    <a:gd name="T18" fmla="+- 0 220 68"/>
                                    <a:gd name="T19" fmla="*/ 220 h 667"/>
                                    <a:gd name="T20" fmla="+- 0 10555 10555"/>
                                    <a:gd name="T21" fmla="*/ T20 w 445"/>
                                    <a:gd name="T22" fmla="+- 0 290 68"/>
                                    <a:gd name="T23" fmla="*/ 290 h 667"/>
                                    <a:gd name="T24" fmla="+- 0 10555 10555"/>
                                    <a:gd name="T25" fmla="*/ T24 w 445"/>
                                    <a:gd name="T26" fmla="+- 0 735 68"/>
                                    <a:gd name="T27" fmla="*/ 735 h 667"/>
                                    <a:gd name="T28" fmla="+- 0 10773 10555"/>
                                    <a:gd name="T29" fmla="*/ T28 w 445"/>
                                    <a:gd name="T30" fmla="+- 0 735 68"/>
                                    <a:gd name="T31" fmla="*/ 735 h 667"/>
                                    <a:gd name="T32" fmla="+- 0 10999 10555"/>
                                    <a:gd name="T33" fmla="*/ T32 w 445"/>
                                    <a:gd name="T34" fmla="+- 0 735 68"/>
                                    <a:gd name="T35" fmla="*/ 735 h 667"/>
                                    <a:gd name="T36" fmla="+- 0 10999 10555"/>
                                    <a:gd name="T37" fmla="*/ T36 w 445"/>
                                    <a:gd name="T38" fmla="+- 0 290 68"/>
                                    <a:gd name="T39" fmla="*/ 290 h 667"/>
                                    <a:gd name="T40" fmla="+- 0 10988 10555"/>
                                    <a:gd name="T41" fmla="*/ T40 w 445"/>
                                    <a:gd name="T42" fmla="+- 0 220 68"/>
                                    <a:gd name="T43" fmla="*/ 220 h 667"/>
                                    <a:gd name="T44" fmla="+- 0 10957 10555"/>
                                    <a:gd name="T45" fmla="*/ T44 w 445"/>
                                    <a:gd name="T46" fmla="+- 0 159 68"/>
                                    <a:gd name="T47" fmla="*/ 159 h 667"/>
                                    <a:gd name="T48" fmla="+- 0 10908 10555"/>
                                    <a:gd name="T49" fmla="*/ T48 w 445"/>
                                    <a:gd name="T50" fmla="+- 0 111 68"/>
                                    <a:gd name="T51" fmla="*/ 111 h 667"/>
                                    <a:gd name="T52" fmla="+- 0 10847 10555"/>
                                    <a:gd name="T53" fmla="*/ T52 w 445"/>
                                    <a:gd name="T54" fmla="+- 0 80 68"/>
                                    <a:gd name="T55" fmla="*/ 80 h 667"/>
                                    <a:gd name="T56" fmla="+- 0 10777 10555"/>
                                    <a:gd name="T57" fmla="*/ T56 w 445"/>
                                    <a:gd name="T58" fmla="+- 0 68 68"/>
                                    <a:gd name="T59" fmla="*/ 68 h 667"/>
                                  </a:gdLst>
                                  <a:rect l="0" t="0" r="r" b="b"/>
                                  <a:pathLst>
                                    <a:path fill="norm" h="667" w="445" stroke="1">
                                      <a:moveTo>
                                        <a:pt x="222" y="0"/>
                                      </a:moveTo>
                                      <a:lnTo>
                                        <a:pt x="152" y="12"/>
                                      </a:lnTo>
                                      <a:lnTo>
                                        <a:pt x="91" y="43"/>
                                      </a:lnTo>
                                      <a:lnTo>
                                        <a:pt x="43" y="91"/>
                                      </a:lnTo>
                                      <a:lnTo>
                                        <a:pt x="11" y="152"/>
                                      </a:lnTo>
                                      <a:lnTo>
                                        <a:pt x="0" y="222"/>
                                      </a:lnTo>
                                      <a:lnTo>
                                        <a:pt x="0" y="667"/>
                                      </a:lnTo>
                                      <a:lnTo>
                                        <a:pt x="218" y="667"/>
                                      </a:lnTo>
                                      <a:lnTo>
                                        <a:pt x="444" y="667"/>
                                      </a:lnTo>
                                      <a:lnTo>
                                        <a:pt x="444" y="222"/>
                                      </a:lnTo>
                                      <a:lnTo>
                                        <a:pt x="433" y="152"/>
                                      </a:lnTo>
                                      <a:lnTo>
                                        <a:pt x="402" y="91"/>
                                      </a:lnTo>
                                      <a:lnTo>
                                        <a:pt x="353" y="43"/>
                                      </a:lnTo>
                                      <a:lnTo>
                                        <a:pt x="292" y="12"/>
                                      </a:lnTo>
                                      <a:lnTo>
                                        <a:pt x="222"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68" name="Freeform 7961"/>
                              <wps:cNvSpPr/>
                              <wps:spPr bwMode="auto">
                                <a:xfrm>
                                  <a:off x="10554" y="68"/>
                                  <a:ext cx="445" cy="667"/>
                                </a:xfrm>
                                <a:custGeom>
                                  <a:avLst/>
                                  <a:gdLst>
                                    <a:gd name="T0" fmla="+- 0 10773 10555"/>
                                    <a:gd name="T1" fmla="*/ T0 w 445"/>
                                    <a:gd name="T2" fmla="+- 0 735 68"/>
                                    <a:gd name="T3" fmla="*/ 735 h 667"/>
                                    <a:gd name="T4" fmla="+- 0 10739 10555"/>
                                    <a:gd name="T5" fmla="*/ T4 w 445"/>
                                    <a:gd name="T6" fmla="+- 0 735 68"/>
                                    <a:gd name="T7" fmla="*/ 735 h 667"/>
                                    <a:gd name="T8" fmla="+- 0 10664 10555"/>
                                    <a:gd name="T9" fmla="*/ T8 w 445"/>
                                    <a:gd name="T10" fmla="+- 0 735 68"/>
                                    <a:gd name="T11" fmla="*/ 735 h 667"/>
                                    <a:gd name="T12" fmla="+- 0 10589 10555"/>
                                    <a:gd name="T13" fmla="*/ T12 w 445"/>
                                    <a:gd name="T14" fmla="+- 0 735 68"/>
                                    <a:gd name="T15" fmla="*/ 735 h 667"/>
                                    <a:gd name="T16" fmla="+- 0 10555 10555"/>
                                    <a:gd name="T17" fmla="*/ T16 w 445"/>
                                    <a:gd name="T18" fmla="+- 0 735 68"/>
                                    <a:gd name="T19" fmla="*/ 735 h 667"/>
                                    <a:gd name="T20" fmla="+- 0 10555 10555"/>
                                    <a:gd name="T21" fmla="*/ T20 w 445"/>
                                    <a:gd name="T22" fmla="+- 0 290 68"/>
                                    <a:gd name="T23" fmla="*/ 290 h 667"/>
                                    <a:gd name="T24" fmla="+- 0 10566 10555"/>
                                    <a:gd name="T25" fmla="*/ T24 w 445"/>
                                    <a:gd name="T26" fmla="+- 0 220 68"/>
                                    <a:gd name="T27" fmla="*/ 220 h 667"/>
                                    <a:gd name="T28" fmla="+- 0 10598 10555"/>
                                    <a:gd name="T29" fmla="*/ T28 w 445"/>
                                    <a:gd name="T30" fmla="+- 0 159 68"/>
                                    <a:gd name="T31" fmla="*/ 159 h 667"/>
                                    <a:gd name="T32" fmla="+- 0 10646 10555"/>
                                    <a:gd name="T33" fmla="*/ T32 w 445"/>
                                    <a:gd name="T34" fmla="+- 0 111 68"/>
                                    <a:gd name="T35" fmla="*/ 111 h 667"/>
                                    <a:gd name="T36" fmla="+- 0 10707 10555"/>
                                    <a:gd name="T37" fmla="*/ T36 w 445"/>
                                    <a:gd name="T38" fmla="+- 0 80 68"/>
                                    <a:gd name="T39" fmla="*/ 80 h 667"/>
                                    <a:gd name="T40" fmla="+- 0 10777 10555"/>
                                    <a:gd name="T41" fmla="*/ T40 w 445"/>
                                    <a:gd name="T42" fmla="+- 0 68 68"/>
                                    <a:gd name="T43" fmla="*/ 68 h 667"/>
                                    <a:gd name="T44" fmla="+- 0 10847 10555"/>
                                    <a:gd name="T45" fmla="*/ T44 w 445"/>
                                    <a:gd name="T46" fmla="+- 0 80 68"/>
                                    <a:gd name="T47" fmla="*/ 80 h 667"/>
                                    <a:gd name="T48" fmla="+- 0 10908 10555"/>
                                    <a:gd name="T49" fmla="*/ T48 w 445"/>
                                    <a:gd name="T50" fmla="+- 0 111 68"/>
                                    <a:gd name="T51" fmla="*/ 111 h 667"/>
                                    <a:gd name="T52" fmla="+- 0 10957 10555"/>
                                    <a:gd name="T53" fmla="*/ T52 w 445"/>
                                    <a:gd name="T54" fmla="+- 0 159 68"/>
                                    <a:gd name="T55" fmla="*/ 159 h 667"/>
                                    <a:gd name="T56" fmla="+- 0 10988 10555"/>
                                    <a:gd name="T57" fmla="*/ T56 w 445"/>
                                    <a:gd name="T58" fmla="+- 0 220 68"/>
                                    <a:gd name="T59" fmla="*/ 220 h 667"/>
                                    <a:gd name="T60" fmla="+- 0 10999 10555"/>
                                    <a:gd name="T61" fmla="*/ T60 w 445"/>
                                    <a:gd name="T62" fmla="+- 0 290 68"/>
                                    <a:gd name="T63" fmla="*/ 290 h 667"/>
                                    <a:gd name="T64" fmla="+- 0 10999 10555"/>
                                    <a:gd name="T65" fmla="*/ T64 w 445"/>
                                    <a:gd name="T66" fmla="+- 0 735 68"/>
                                    <a:gd name="T67" fmla="*/ 735 h 667"/>
                                    <a:gd name="T68" fmla="+- 0 10782 10555"/>
                                    <a:gd name="T69" fmla="*/ T68 w 445"/>
                                    <a:gd name="T70" fmla="+- 0 735 68"/>
                                    <a:gd name="T71" fmla="*/ 735 h 667"/>
                                    <a:gd name="T72" fmla="+- 0 10773 10555"/>
                                    <a:gd name="T73" fmla="*/ T72 w 445"/>
                                    <a:gd name="T74" fmla="+- 0 735 68"/>
                                    <a:gd name="T75" fmla="*/ 735 h 667"/>
                                  </a:gdLst>
                                  <a:rect l="0" t="0" r="r" b="b"/>
                                  <a:pathLst>
                                    <a:path fill="norm" h="667" w="445" stroke="1">
                                      <a:moveTo>
                                        <a:pt x="218" y="667"/>
                                      </a:moveTo>
                                      <a:lnTo>
                                        <a:pt x="184" y="667"/>
                                      </a:lnTo>
                                      <a:lnTo>
                                        <a:pt x="109" y="667"/>
                                      </a:lnTo>
                                      <a:lnTo>
                                        <a:pt x="34" y="667"/>
                                      </a:lnTo>
                                      <a:lnTo>
                                        <a:pt x="0" y="667"/>
                                      </a:lnTo>
                                      <a:lnTo>
                                        <a:pt x="0" y="222"/>
                                      </a:lnTo>
                                      <a:lnTo>
                                        <a:pt x="11" y="152"/>
                                      </a:lnTo>
                                      <a:lnTo>
                                        <a:pt x="43" y="91"/>
                                      </a:lnTo>
                                      <a:lnTo>
                                        <a:pt x="91" y="43"/>
                                      </a:lnTo>
                                      <a:lnTo>
                                        <a:pt x="152" y="12"/>
                                      </a:lnTo>
                                      <a:lnTo>
                                        <a:pt x="222" y="0"/>
                                      </a:lnTo>
                                      <a:lnTo>
                                        <a:pt x="292" y="12"/>
                                      </a:lnTo>
                                      <a:lnTo>
                                        <a:pt x="353" y="43"/>
                                      </a:lnTo>
                                      <a:lnTo>
                                        <a:pt x="402" y="91"/>
                                      </a:lnTo>
                                      <a:lnTo>
                                        <a:pt x="433" y="152"/>
                                      </a:lnTo>
                                      <a:lnTo>
                                        <a:pt x="444" y="222"/>
                                      </a:lnTo>
                                      <a:lnTo>
                                        <a:pt x="444" y="667"/>
                                      </a:lnTo>
                                      <a:lnTo>
                                        <a:pt x="227" y="667"/>
                                      </a:lnTo>
                                      <a:lnTo>
                                        <a:pt x="218" y="667"/>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991" o:spid="_x0000_i3198" style="height:43.9pt;mso-position-horizontal-relative:char;mso-position-vertical-relative:line;width:22.55pt" coordorigin="10552,65" coordsize="451,878">
                      <v:shape id="Freeform 7959" o:spid="_x0000_s3199" style="height:206;left:10759;mso-wrap-style:square;position:absolute;top:734;v-text-anchor:top;visibility:visible;width:35" coordsize="35,206" path="m22,l22,31l24,98l25,165l25,196l25,201l30,205l34,205l,205l5,205l9,201l9,196l13,l22,xe" filled="f" strokecolor="#58585a" strokeweight="0.28pt">
                        <v:path arrowok="t" o:connecttype="custom" o:connectlocs="22,735;22,766;24,833;25,900;25,931;25,936;30,940;34,940;0,940;5,940;9,936;9,931;13,735;22,735" o:connectangles="0,0,0,0,0,0,0,0,0,0,0,0,0,0"/>
                      </v:shape>
                      <v:shape id="Freeform 7960" o:spid="_x0000_s3200" style="height:667;left:10554;mso-wrap-style:square;position:absolute;top:68;v-text-anchor:top;visibility:visible;width:445" coordsize="445,667" path="m222,l152,12,91,43,43,91,11,152,,222,,667l218,667l444,667l444,222l433,152,402,91,353,43,292,12,222,xe" fillcolor="#cddcbf" stroked="f">
                        <v:path arrowok="t" o:connecttype="custom" o:connectlocs="222,68;152,80;91,111;43,159;11,220;0,290;0,735;218,735;444,735;444,290;433,220;402,159;353,111;292,80;222,68" o:connectangles="0,0,0,0,0,0,0,0,0,0,0,0,0,0,0"/>
                      </v:shape>
                      <v:shape id="Freeform 7961" o:spid="_x0000_s3201" style="height:667;left:10554;mso-wrap-style:square;position:absolute;top:68;v-text-anchor:top;visibility:visible;width:445" coordsize="445,667" path="m218,667l184,667l109,667l34,667l,667,,222,11,152,43,91,91,43,152,12,222,l292,12l353,43l402,91l433,152l444,222l444,667l227,667l218,667xe" filled="f" strokecolor="#58585a" strokeweight="0.28pt">
                        <v:path arrowok="t" o:connecttype="custom" o:connectlocs="218,735;184,735;109,735;34,735;0,735;0,290;11,220;43,159;91,111;152,80;222,68;292,80;353,111;402,159;433,220;444,290;444,735;227,735;218,735" o:connectangles="0,0,0,0,0,0,0,0,0,0,0,0,0,0,0,0,0,0,0"/>
                      </v:shape>
                      <w10:wrap type="none"/>
                      <w10:anchorlock/>
                    </v:group>
                  </w:pict>
                </mc:Fallback>
              </mc:AlternateContent>
            </w:r>
          </w:p>
          <w:p w:rsidR="007A0B3D" w:rsidRPr="007A0B3D" w:rsidP="007A0B3D">
            <w:pPr>
              <w:pStyle w:val="BodyText"/>
              <w:spacing w:line="290" w:lineRule="auto"/>
              <w:ind w:right="2932"/>
              <w:jc w:val="center"/>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4748" cy="354965"/>
                      <wp:effectExtent l="0" t="0" r="13970" b="6985"/>
                      <wp:docPr id="70" name="Группа 70"/>
                      <wp:cNvGraphicFramePr/>
                      <a:graphic xmlns:a="http://schemas.openxmlformats.org/drawingml/2006/main">
                        <a:graphicData uri="http://schemas.microsoft.com/office/word/2010/wordprocessingGroup">
                          <wpg:wgp xmlns:wpg="http://schemas.microsoft.com/office/word/2010/wordprocessingGroup">
                            <wpg:cNvGrpSpPr/>
                            <wpg:grpSpPr>
                              <a:xfrm>
                                <a:off x="0" y="0"/>
                                <a:ext cx="214748" cy="354965"/>
                                <a:chOff x="10608" y="410"/>
                                <a:chExt cx="340" cy="562"/>
                              </a:xfrm>
                            </wpg:grpSpPr>
                            <pic:pic xmlns:pic="http://schemas.openxmlformats.org/drawingml/2006/picture">
                              <pic:nvPicPr>
                                <pic:cNvPr id="72" name="Picture 7963"/>
                                <pic:cNvPicPr>
                                  <a:picLocks noChangeAspect="1" noChangeArrowheads="1"/>
                                </pic:cNvPicPr>
                              </pic:nvPicPr>
                              <pic:blipFill>
                                <a:blip xmlns:r="http://schemas.openxmlformats.org/officeDocument/2006/relationships" r:embed="rId384">
                                  <a:extLst>
                                    <a:ext xmlns:a="http://schemas.openxmlformats.org/drawingml/2006/main" uri="{28A0092B-C50C-407E-A947-70E740481C1C}">
                                      <a14:useLocalDpi xmlns:a14="http://schemas.microsoft.com/office/drawing/2010/main" val="0"/>
                                    </a:ext>
                                  </a:extLst>
                                </a:blip>
                                <a:stretch>
                                  <a:fillRect/>
                                </a:stretch>
                              </pic:blipFill>
                              <pic:spPr bwMode="auto">
                                <a:xfrm>
                                  <a:off x="10720" y="854"/>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74" name="Rectangle 7964"/>
                              <wps:cNvSpPr>
                                <a:spLocks noChangeArrowheads="1"/>
                              </wps:cNvSpPr>
                              <wps:spPr bwMode="auto">
                                <a:xfrm>
                                  <a:off x="10610" y="413"/>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76" name="Rectangle 7965"/>
                              <wps:cNvSpPr>
                                <a:spLocks noChangeArrowheads="1"/>
                              </wps:cNvSpPr>
                              <wps:spPr bwMode="auto">
                                <a:xfrm>
                                  <a:off x="10610" y="413"/>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70" o:spid="_x0000_i3202" style="height:27.95pt;mso-position-horizontal-relative:char;mso-position-vertical-relative:line;width:16.9pt" coordorigin="10608,410" coordsize="340,562">
                      <v:shape id="Picture 7963" o:spid="_x0000_s3203" type="#_x0000_t75" style="height:117;left:10720;mso-wrap-style:square;position:absolute;top:854;visibility:visible;width:107">
                        <v:imagedata r:id="rId385" o:title=""/>
                      </v:shape>
                      <v:rect id="Rectangle 7964" o:spid="_x0000_s3204" style="height:445;left:10610;mso-wrap-style:square;position:absolute;top:413;v-text-anchor:top;visibility:visible;width:334" fillcolor="#cddcbf" stroked="f"/>
                      <v:rect id="Rectangle 7965" o:spid="_x0000_s3205" style="height:445;left:10610;mso-wrap-style:square;position:absolute;top:413;v-text-anchor:top;visibility:visible;width:334" filled="f" strokecolor="#58585a" strokeweight="0.28pt"/>
                      <w10:wrap type="none"/>
                      <w10:anchorlock/>
                    </v:group>
                  </w:pict>
                </mc:Fallback>
              </mc:AlternateContent>
            </w:r>
          </w:p>
        </w:tc>
      </w:tr>
      <w:tr w:rsidTr="002D50CB">
        <w:tblPrEx>
          <w:tblW w:w="0" w:type="auto"/>
          <w:tblInd w:w="993" w:type="dxa"/>
          <w:tblLayout w:type="fixed"/>
          <w:tblLook w:val="04A0"/>
        </w:tblPrEx>
        <w:tc>
          <w:tcPr>
            <w:tcW w:w="10093" w:type="dxa"/>
            <w:gridSpan w:val="3"/>
          </w:tcPr>
          <w:p w:rsidR="00870B38" w:rsidRPr="00870B38" w:rsidP="00870B38">
            <w:pPr>
              <w:pStyle w:val="BodyText"/>
              <w:spacing w:line="290" w:lineRule="auto"/>
              <w:ind w:right="-187"/>
              <w:jc w:val="center"/>
              <w:rPr>
                <w:rFonts w:ascii="Arial" w:hAnsi="Arial" w:cs="Arial"/>
                <w:b/>
                <w:bCs/>
                <w:sz w:val="16"/>
                <w:szCs w:val="16"/>
              </w:rPr>
            </w:pPr>
          </w:p>
          <w:p w:rsidR="007A0B3D" w:rsidRPr="00870B38" w:rsidP="00870B38">
            <w:pPr>
              <w:pStyle w:val="BodyText"/>
              <w:spacing w:line="290" w:lineRule="auto"/>
              <w:ind w:right="-187"/>
              <w:jc w:val="center"/>
              <w:rPr>
                <w:rFonts w:ascii="Arial" w:hAnsi="Arial" w:cs="Arial"/>
                <w:b/>
                <w:bCs/>
                <w:sz w:val="16"/>
                <w:szCs w:val="16"/>
              </w:rPr>
            </w:pPr>
            <w:r w:rsidRPr="00870B38">
              <w:rPr>
                <w:rFonts w:ascii="Arial" w:hAnsi="Arial" w:cs="Arial"/>
                <w:b/>
                <w:bCs/>
                <w:sz w:val="16"/>
                <w:szCs w:val="16"/>
              </w:rPr>
              <w:t>Дерен белый (Свидина белая) (</w:t>
            </w:r>
            <w:r w:rsidRPr="00870B38">
              <w:rPr>
                <w:rFonts w:ascii="Arial" w:hAnsi="Arial" w:cs="Arial"/>
                <w:b/>
                <w:bCs/>
                <w:sz w:val="16"/>
                <w:szCs w:val="16"/>
              </w:rPr>
              <w:t>Swida</w:t>
            </w:r>
            <w:r w:rsidRPr="00870B38">
              <w:rPr>
                <w:rFonts w:ascii="Arial" w:hAnsi="Arial" w:cs="Arial"/>
                <w:b/>
                <w:bCs/>
                <w:sz w:val="16"/>
                <w:szCs w:val="16"/>
              </w:rPr>
              <w:t xml:space="preserve"> </w:t>
            </w:r>
            <w:r w:rsidRPr="00870B38">
              <w:rPr>
                <w:rFonts w:ascii="Arial" w:hAnsi="Arial" w:cs="Arial"/>
                <w:b/>
                <w:bCs/>
                <w:sz w:val="16"/>
                <w:szCs w:val="16"/>
              </w:rPr>
              <w:t>alba</w:t>
            </w:r>
            <w:r w:rsidRPr="00870B38">
              <w:rPr>
                <w:rFonts w:ascii="Arial" w:hAnsi="Arial" w:cs="Arial"/>
                <w:b/>
                <w:bCs/>
                <w:sz w:val="16"/>
                <w:szCs w:val="16"/>
              </w:rPr>
              <w:t xml:space="preserve"> (L.)</w:t>
            </w:r>
            <w:r w:rsidRPr="00870B38">
              <w:rPr>
                <w:rFonts w:ascii="Arial" w:hAnsi="Arial" w:cs="Arial"/>
                <w:b/>
                <w:bCs/>
                <w:sz w:val="16"/>
                <w:szCs w:val="16"/>
              </w:rPr>
              <w:t xml:space="preserve"> </w:t>
            </w:r>
            <w:r w:rsidRPr="00870B38">
              <w:rPr>
                <w:rFonts w:ascii="Arial" w:hAnsi="Arial" w:cs="Arial"/>
                <w:b/>
                <w:bCs/>
                <w:sz w:val="16"/>
                <w:szCs w:val="16"/>
              </w:rPr>
              <w:t>Opiz</w:t>
            </w:r>
            <w:r w:rsidRPr="00870B38">
              <w:rPr>
                <w:rFonts w:ascii="Arial" w:hAnsi="Arial" w:cs="Arial"/>
                <w:b/>
                <w:bCs/>
                <w:sz w:val="16"/>
                <w:szCs w:val="16"/>
              </w:rPr>
              <w:t>)</w:t>
            </w:r>
          </w:p>
        </w:tc>
      </w:tr>
      <w:tr w:rsidTr="002D50CB">
        <w:tblPrEx>
          <w:tblW w:w="0" w:type="auto"/>
          <w:tblInd w:w="993" w:type="dxa"/>
          <w:tblLayout w:type="fixed"/>
          <w:tblLook w:val="04A0"/>
        </w:tblPrEx>
        <w:tc>
          <w:tcPr>
            <w:tcW w:w="3226" w:type="dxa"/>
          </w:tcPr>
          <w:p w:rsidR="007A0B3D" w:rsidRPr="00870B38" w:rsidP="003352E4">
            <w:pPr>
              <w:pStyle w:val="BodyText"/>
              <w:spacing w:before="240" w:line="290" w:lineRule="auto"/>
              <w:ind w:left="2" w:right="-108" w:hanging="2"/>
              <w:rPr>
                <w:rFonts w:ascii="Arial" w:hAnsi="Arial" w:cs="Arial"/>
                <w:bCs/>
                <w:sz w:val="16"/>
                <w:szCs w:val="16"/>
              </w:rPr>
            </w:pPr>
            <w:r>
              <w:rPr>
                <w:rFonts w:ascii="Arial" w:hAnsi="Arial" w:cs="Arial"/>
                <w:bCs/>
                <w:noProof/>
                <w:sz w:val="16"/>
                <w:szCs w:val="16"/>
                <w:lang w:eastAsia="ru-RU"/>
              </w:rPr>
              <mc:AlternateContent>
                <mc:Choice Requires="wpg">
                  <w:drawing>
                    <wp:inline distT="0" distB="0" distL="0" distR="0">
                      <wp:extent cx="1879600" cy="1035027"/>
                      <wp:effectExtent l="0" t="0" r="6350" b="0"/>
                      <wp:docPr id="97" name="Группа 97"/>
                      <wp:cNvGraphicFramePr/>
                      <a:graphic xmlns:a="http://schemas.openxmlformats.org/drawingml/2006/main">
                        <a:graphicData uri="http://schemas.microsoft.com/office/word/2010/wordprocessingGroup">
                          <wpg:wgp xmlns:wpg="http://schemas.microsoft.com/office/word/2010/wordprocessingGroup">
                            <wpg:cNvGrpSpPr/>
                            <wpg:grpSpPr>
                              <a:xfrm>
                                <a:off x="0" y="0"/>
                                <a:ext cx="1879600" cy="1035027"/>
                                <a:chOff x="1935" y="-204"/>
                                <a:chExt cx="3089" cy="1701"/>
                              </a:xfrm>
                            </wpg:grpSpPr>
                            <pic:pic xmlns:pic="http://schemas.openxmlformats.org/drawingml/2006/picture">
                              <pic:nvPicPr>
                                <pic:cNvPr id="98" name="Picture 7967"/>
                                <pic:cNvPicPr>
                                  <a:picLocks noChangeAspect="1" noChangeArrowheads="1"/>
                                </pic:cNvPicPr>
                              </pic:nvPicPr>
                              <pic:blipFill>
                                <a:blip xmlns:r="http://schemas.openxmlformats.org/officeDocument/2006/relationships" r:embed="rId386">
                                  <a:extLst>
                                    <a:ext xmlns:a="http://schemas.openxmlformats.org/drawingml/2006/main" uri="{28A0092B-C50C-407E-A947-70E740481C1C}">
                                      <a14:useLocalDpi xmlns:a14="http://schemas.microsoft.com/office/drawing/2010/main" val="0"/>
                                    </a:ext>
                                  </a:extLst>
                                </a:blip>
                                <a:stretch>
                                  <a:fillRect/>
                                </a:stretch>
                              </pic:blipFill>
                              <pic:spPr bwMode="auto">
                                <a:xfrm>
                                  <a:off x="1935" y="-205"/>
                                  <a:ext cx="1351"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99" name="Picture 7968"/>
                                <pic:cNvPicPr>
                                  <a:picLocks noChangeAspect="1" noChangeArrowheads="1"/>
                                </pic:cNvPicPr>
                              </pic:nvPicPr>
                              <pic:blipFill>
                                <a:blip xmlns:r="http://schemas.openxmlformats.org/officeDocument/2006/relationships" r:embed="rId387">
                                  <a:extLst>
                                    <a:ext xmlns:a="http://schemas.openxmlformats.org/drawingml/2006/main" uri="{28A0092B-C50C-407E-A947-70E740481C1C}">
                                      <a14:useLocalDpi xmlns:a14="http://schemas.microsoft.com/office/drawing/2010/main" val="0"/>
                                    </a:ext>
                                  </a:extLst>
                                </a:blip>
                                <a:stretch>
                                  <a:fillRect/>
                                </a:stretch>
                              </pic:blipFill>
                              <pic:spPr bwMode="auto">
                                <a:xfrm>
                                  <a:off x="3322" y="-205"/>
                                  <a:ext cx="1701"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7" o:spid="_x0000_i3206" style="height:81.5pt;mso-position-horizontal-relative:char;mso-position-vertical-relative:line;width:148pt" coordorigin="1935,-204" coordsize="3089,1701">
                      <v:shape id="Picture 7967" o:spid="_x0000_s3207" type="#_x0000_t75" style="height:1701;left:1935;mso-wrap-style:square;position:absolute;top:-205;visibility:visible;width:1351">
                        <v:imagedata r:id="rId386" o:title=""/>
                      </v:shape>
                      <v:shape id="Picture 7968" o:spid="_x0000_s3208" type="#_x0000_t75" style="height:1701;left:3322;mso-wrap-style:square;position:absolute;top:-205;visibility:visible;width:1701">
                        <v:imagedata r:id="rId387" o:title=""/>
                      </v:shape>
                      <w10:wrap type="none"/>
                      <w10:anchorlock/>
                    </v:group>
                  </w:pict>
                </mc:Fallback>
              </mc:AlternateContent>
            </w:r>
          </w:p>
        </w:tc>
        <w:tc>
          <w:tcPr>
            <w:tcW w:w="6077" w:type="dxa"/>
          </w:tcPr>
          <w:p w:rsidR="00870B38" w:rsidP="003352E4">
            <w:pPr>
              <w:pStyle w:val="BodyText"/>
              <w:spacing w:before="240" w:line="290" w:lineRule="auto"/>
              <w:ind w:left="2" w:right="-108" w:hanging="2"/>
              <w:rPr>
                <w:rFonts w:ascii="Arial" w:hAnsi="Arial" w:cs="Arial"/>
                <w:bCs/>
                <w:sz w:val="16"/>
                <w:szCs w:val="16"/>
              </w:rPr>
            </w:pPr>
            <w:r w:rsidRPr="00870B38">
              <w:rPr>
                <w:rFonts w:ascii="Arial" w:hAnsi="Arial" w:cs="Arial"/>
                <w:bCs/>
                <w:sz w:val="16"/>
                <w:szCs w:val="16"/>
              </w:rPr>
              <w:t xml:space="preserve">Кустарник до 3.5 м высотой, крона 2.5-3 м в диаметре. </w:t>
            </w:r>
          </w:p>
          <w:p w:rsidR="00870B38" w:rsidRPr="00870B38" w:rsidP="00870B38">
            <w:pPr>
              <w:pStyle w:val="BodyText"/>
              <w:spacing w:line="290" w:lineRule="auto"/>
              <w:ind w:left="2" w:right="-108" w:hanging="2"/>
              <w:rPr>
                <w:rFonts w:ascii="Arial" w:hAnsi="Arial" w:cs="Arial"/>
                <w:bCs/>
                <w:sz w:val="16"/>
                <w:szCs w:val="16"/>
              </w:rPr>
            </w:pPr>
            <w:r w:rsidRPr="00870B38">
              <w:rPr>
                <w:rFonts w:ascii="Arial" w:hAnsi="Arial" w:cs="Arial"/>
                <w:bCs/>
                <w:sz w:val="16"/>
                <w:szCs w:val="16"/>
              </w:rPr>
              <w:t>Мезогигрофит</w:t>
            </w:r>
            <w:r w:rsidRPr="00870B38">
              <w:rPr>
                <w:rFonts w:ascii="Arial" w:hAnsi="Arial" w:cs="Arial"/>
                <w:bCs/>
                <w:sz w:val="16"/>
                <w:szCs w:val="16"/>
              </w:rPr>
              <w:t>, незасухоустойчива.</w:t>
            </w:r>
          </w:p>
          <w:p w:rsidR="00870B38" w:rsidP="00870B38">
            <w:pPr>
              <w:pStyle w:val="BodyText"/>
              <w:spacing w:line="290" w:lineRule="auto"/>
              <w:ind w:left="2" w:right="-108" w:hanging="2"/>
              <w:rPr>
                <w:rFonts w:ascii="Arial" w:hAnsi="Arial" w:cs="Arial"/>
                <w:bCs/>
                <w:sz w:val="16"/>
                <w:szCs w:val="16"/>
              </w:rPr>
            </w:pPr>
            <w:r w:rsidRPr="00870B38">
              <w:rPr>
                <w:rFonts w:ascii="Arial" w:hAnsi="Arial" w:cs="Arial"/>
                <w:bCs/>
                <w:sz w:val="16"/>
                <w:szCs w:val="16"/>
              </w:rPr>
              <w:t xml:space="preserve">Мезотроф, </w:t>
            </w:r>
            <w:r w:rsidRPr="00870B38">
              <w:rPr>
                <w:rFonts w:ascii="Arial" w:hAnsi="Arial" w:cs="Arial"/>
                <w:bCs/>
                <w:sz w:val="16"/>
                <w:szCs w:val="16"/>
              </w:rPr>
              <w:t>несолеустойчива</w:t>
            </w:r>
            <w:r w:rsidRPr="00870B38">
              <w:rPr>
                <w:rFonts w:ascii="Arial" w:hAnsi="Arial" w:cs="Arial"/>
                <w:bCs/>
                <w:sz w:val="16"/>
                <w:szCs w:val="16"/>
              </w:rPr>
              <w:t xml:space="preserve">. </w:t>
            </w:r>
          </w:p>
          <w:p w:rsidR="00870B38" w:rsidP="00870B38">
            <w:pPr>
              <w:pStyle w:val="BodyText"/>
              <w:spacing w:line="290" w:lineRule="auto"/>
              <w:ind w:left="2" w:right="-108" w:hanging="2"/>
              <w:rPr>
                <w:rFonts w:ascii="Arial" w:hAnsi="Arial" w:cs="Arial"/>
                <w:bCs/>
                <w:sz w:val="16"/>
                <w:szCs w:val="16"/>
              </w:rPr>
            </w:pPr>
            <w:r w:rsidRPr="00870B38">
              <w:rPr>
                <w:rFonts w:ascii="Arial" w:hAnsi="Arial" w:cs="Arial"/>
                <w:bCs/>
                <w:sz w:val="16"/>
                <w:szCs w:val="16"/>
              </w:rPr>
              <w:t xml:space="preserve">Теневынослива. </w:t>
            </w:r>
          </w:p>
          <w:p w:rsidR="00870B38" w:rsidP="00870B38">
            <w:pPr>
              <w:pStyle w:val="BodyText"/>
              <w:spacing w:line="290" w:lineRule="auto"/>
              <w:ind w:left="2" w:right="-108" w:hanging="2"/>
              <w:rPr>
                <w:rFonts w:ascii="Arial" w:hAnsi="Arial" w:cs="Arial"/>
                <w:bCs/>
                <w:sz w:val="16"/>
                <w:szCs w:val="16"/>
              </w:rPr>
            </w:pPr>
            <w:r w:rsidRPr="00870B38">
              <w:rPr>
                <w:rFonts w:ascii="Arial" w:hAnsi="Arial" w:cs="Arial"/>
                <w:bCs/>
                <w:sz w:val="16"/>
                <w:szCs w:val="16"/>
              </w:rPr>
              <w:t xml:space="preserve">Газоустойчива. </w:t>
            </w:r>
          </w:p>
          <w:p w:rsidR="00870B38" w:rsidRPr="00870B38" w:rsidP="00870B38">
            <w:pPr>
              <w:pStyle w:val="BodyText"/>
              <w:spacing w:line="290" w:lineRule="auto"/>
              <w:ind w:left="2" w:right="-108" w:hanging="2"/>
              <w:rPr>
                <w:rFonts w:ascii="Arial" w:hAnsi="Arial" w:cs="Arial"/>
                <w:bCs/>
                <w:sz w:val="16"/>
                <w:szCs w:val="16"/>
              </w:rPr>
            </w:pPr>
            <w:r w:rsidRPr="00870B38">
              <w:rPr>
                <w:rFonts w:ascii="Arial" w:hAnsi="Arial" w:cs="Arial"/>
                <w:bCs/>
                <w:sz w:val="16"/>
                <w:szCs w:val="16"/>
              </w:rPr>
              <w:t>Рост быстрый.</w:t>
            </w:r>
          </w:p>
          <w:p w:rsidR="007A0B3D" w:rsidRPr="00870B38" w:rsidP="00870B38">
            <w:pPr>
              <w:pStyle w:val="BodyText"/>
              <w:spacing w:line="290" w:lineRule="auto"/>
              <w:ind w:left="2" w:right="-108" w:hanging="2"/>
              <w:rPr>
                <w:rFonts w:ascii="Arial" w:hAnsi="Arial" w:cs="Arial"/>
                <w:bCs/>
                <w:sz w:val="16"/>
                <w:szCs w:val="16"/>
              </w:rPr>
            </w:pPr>
          </w:p>
        </w:tc>
        <w:tc>
          <w:tcPr>
            <w:tcW w:w="790" w:type="dxa"/>
          </w:tcPr>
          <w:p w:rsidR="007A0B3D" w:rsidRPr="00870B38" w:rsidP="003352E4">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5080"/>
                      <wp:docPr id="100" name="Группа 100"/>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8" y="366"/>
                                <a:chExt cx="340" cy="562"/>
                              </a:xfrm>
                            </wpg:grpSpPr>
                            <pic:pic xmlns:pic="http://schemas.openxmlformats.org/drawingml/2006/picture">
                              <pic:nvPicPr>
                                <pic:cNvPr id="101" name="Picture 7970"/>
                                <pic:cNvPicPr>
                                  <a:picLocks noChangeAspect="1" noChangeArrowheads="1"/>
                                </pic:cNvPicPr>
                              </pic:nvPicPr>
                              <pic:blipFill>
                                <a:blip xmlns:r="http://schemas.openxmlformats.org/officeDocument/2006/relationships" r:embed="rId388">
                                  <a:extLst>
                                    <a:ext xmlns:a="http://schemas.openxmlformats.org/drawingml/2006/main" uri="{28A0092B-C50C-407E-A947-70E740481C1C}">
                                      <a14:useLocalDpi xmlns:a14="http://schemas.microsoft.com/office/drawing/2010/main" val="0"/>
                                    </a:ext>
                                  </a:extLst>
                                </a:blip>
                                <a:stretch>
                                  <a:fillRect/>
                                </a:stretch>
                              </pic:blipFill>
                              <pic:spPr bwMode="auto">
                                <a:xfrm>
                                  <a:off x="10720" y="810"/>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02" name="Rectangle 7971"/>
                              <wps:cNvSpPr>
                                <a:spLocks noChangeArrowheads="1"/>
                              </wps:cNvSpPr>
                              <wps:spPr bwMode="auto">
                                <a:xfrm>
                                  <a:off x="10610" y="368"/>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103" name="Rectangle 7972"/>
                              <wps:cNvSpPr>
                                <a:spLocks noChangeArrowheads="1"/>
                              </wps:cNvSpPr>
                              <wps:spPr bwMode="auto">
                                <a:xfrm>
                                  <a:off x="10610" y="368"/>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00" o:spid="_x0000_i3209" style="height:28.1pt;mso-position-horizontal-relative:char;mso-position-vertical-relative:line;width:17pt" coordorigin="10608,366" coordsize="340,562">
                      <v:shape id="Picture 7970" o:spid="_x0000_s3210" type="#_x0000_t75" style="height:117;left:10720;mso-wrap-style:square;position:absolute;top:810;visibility:visible;width:107">
                        <v:imagedata r:id="rId389" o:title=""/>
                      </v:shape>
                      <v:rect id="Rectangle 7971" o:spid="_x0000_s3211" style="height:445;left:10610;mso-wrap-style:square;position:absolute;top:368;v-text-anchor:top;visibility:visible;width:334" fillcolor="#cddcbf" stroked="f"/>
                      <v:rect id="Rectangle 7972" o:spid="_x0000_s3212" style="height:445;left:10610;mso-wrap-style:square;position:absolute;top:368;v-text-anchor:top;visibility:visible;width:334" filled="f" strokecolor="#58585a" strokeweight="0.28pt"/>
                      <w10:wrap type="none"/>
                      <w10:anchorlock/>
                    </v:group>
                  </w:pict>
                </mc:Fallback>
              </mc:AlternateContent>
            </w:r>
          </w:p>
        </w:tc>
      </w:tr>
      <w:tr w:rsidTr="002D50CB">
        <w:tblPrEx>
          <w:tblW w:w="0" w:type="auto"/>
          <w:tblInd w:w="993" w:type="dxa"/>
          <w:tblLayout w:type="fixed"/>
          <w:tblLook w:val="04A0"/>
        </w:tblPrEx>
        <w:tc>
          <w:tcPr>
            <w:tcW w:w="10093" w:type="dxa"/>
            <w:gridSpan w:val="3"/>
          </w:tcPr>
          <w:p w:rsidR="00870B38" w:rsidRPr="00870B38" w:rsidP="00870B38">
            <w:pPr>
              <w:pStyle w:val="BodyText"/>
              <w:spacing w:line="290" w:lineRule="auto"/>
              <w:ind w:right="-187"/>
              <w:jc w:val="center"/>
              <w:rPr>
                <w:rFonts w:ascii="Arial" w:hAnsi="Arial" w:cs="Arial"/>
                <w:b/>
                <w:bCs/>
                <w:sz w:val="16"/>
                <w:szCs w:val="16"/>
              </w:rPr>
            </w:pPr>
          </w:p>
          <w:p w:rsidR="00870B38" w:rsidRPr="00870B38" w:rsidP="00870B38">
            <w:pPr>
              <w:pStyle w:val="BodyText"/>
              <w:spacing w:line="290" w:lineRule="auto"/>
              <w:ind w:right="-187"/>
              <w:jc w:val="center"/>
              <w:rPr>
                <w:rFonts w:ascii="Arial" w:hAnsi="Arial" w:cs="Arial"/>
                <w:b/>
                <w:bCs/>
                <w:sz w:val="16"/>
                <w:szCs w:val="16"/>
              </w:rPr>
            </w:pPr>
            <w:r w:rsidRPr="003352E4">
              <w:rPr>
                <w:rFonts w:ascii="Arial" w:hAnsi="Arial" w:cs="Arial"/>
                <w:b/>
                <w:bCs/>
                <w:sz w:val="16"/>
                <w:szCs w:val="16"/>
              </w:rPr>
              <w:t>Ель сибирская (</w:t>
            </w:r>
            <w:r w:rsidRPr="003352E4">
              <w:rPr>
                <w:rFonts w:ascii="Arial" w:hAnsi="Arial" w:cs="Arial"/>
                <w:b/>
                <w:bCs/>
                <w:sz w:val="16"/>
                <w:szCs w:val="16"/>
              </w:rPr>
              <w:t>Picea</w:t>
            </w:r>
            <w:r w:rsidRPr="003352E4">
              <w:rPr>
                <w:rFonts w:ascii="Arial" w:hAnsi="Arial" w:cs="Arial"/>
                <w:b/>
                <w:bCs/>
                <w:sz w:val="16"/>
                <w:szCs w:val="16"/>
              </w:rPr>
              <w:t xml:space="preserve"> </w:t>
            </w:r>
            <w:r w:rsidRPr="003352E4">
              <w:rPr>
                <w:rFonts w:ascii="Arial" w:hAnsi="Arial" w:cs="Arial"/>
                <w:b/>
                <w:bCs/>
                <w:sz w:val="16"/>
                <w:szCs w:val="16"/>
              </w:rPr>
              <w:t>obovata</w:t>
            </w:r>
            <w:r w:rsidRPr="003352E4">
              <w:rPr>
                <w:rFonts w:ascii="Arial" w:hAnsi="Arial" w:cs="Arial"/>
                <w:b/>
                <w:bCs/>
                <w:sz w:val="16"/>
                <w:szCs w:val="16"/>
              </w:rPr>
              <w:t xml:space="preserve"> </w:t>
            </w:r>
            <w:r w:rsidRPr="003352E4">
              <w:rPr>
                <w:rFonts w:ascii="Arial" w:hAnsi="Arial" w:cs="Arial"/>
                <w:b/>
                <w:bCs/>
                <w:sz w:val="16"/>
                <w:szCs w:val="16"/>
              </w:rPr>
              <w:t>Ledeb</w:t>
            </w:r>
            <w:r w:rsidRPr="003352E4">
              <w:rPr>
                <w:rFonts w:ascii="Arial" w:hAnsi="Arial" w:cs="Arial"/>
                <w:b/>
                <w:bCs/>
                <w:sz w:val="16"/>
                <w:szCs w:val="16"/>
              </w:rPr>
              <w:t>.)</w:t>
            </w:r>
          </w:p>
        </w:tc>
      </w:tr>
      <w:tr w:rsidTr="002D50CB">
        <w:tblPrEx>
          <w:tblW w:w="0" w:type="auto"/>
          <w:tblInd w:w="993" w:type="dxa"/>
          <w:tblLayout w:type="fixed"/>
          <w:tblLook w:val="04A0"/>
        </w:tblPrEx>
        <w:tc>
          <w:tcPr>
            <w:tcW w:w="3226" w:type="dxa"/>
          </w:tcPr>
          <w:p w:rsidR="007A0B3D" w:rsidRPr="00870B38" w:rsidP="003352E4">
            <w:pPr>
              <w:pStyle w:val="BodyText"/>
              <w:spacing w:before="240" w:line="290" w:lineRule="auto"/>
              <w:ind w:left="2" w:right="-108" w:hanging="2"/>
              <w:rPr>
                <w:rFonts w:ascii="Arial" w:hAnsi="Arial" w:cs="Arial"/>
                <w:bCs/>
                <w:sz w:val="16"/>
                <w:szCs w:val="16"/>
              </w:rPr>
            </w:pPr>
            <w:r>
              <w:rPr>
                <w:rFonts w:ascii="Arial" w:hAnsi="Arial" w:cs="Arial"/>
                <w:bCs/>
                <w:noProof/>
                <w:sz w:val="16"/>
                <w:szCs w:val="16"/>
                <w:lang w:eastAsia="ru-RU"/>
              </w:rPr>
              <mc:AlternateContent>
                <mc:Choice Requires="wpg">
                  <w:drawing>
                    <wp:inline distT="0" distB="0" distL="0" distR="0">
                      <wp:extent cx="1879600" cy="1191654"/>
                      <wp:effectExtent l="0" t="0" r="6350" b="8890"/>
                      <wp:docPr id="110" name="Группа 110"/>
                      <wp:cNvGraphicFramePr/>
                      <a:graphic xmlns:a="http://schemas.openxmlformats.org/drawingml/2006/main">
                        <a:graphicData uri="http://schemas.microsoft.com/office/word/2010/wordprocessingGroup">
                          <wpg:wgp xmlns:wpg="http://schemas.microsoft.com/office/word/2010/wordprocessingGroup">
                            <wpg:cNvGrpSpPr/>
                            <wpg:grpSpPr>
                              <a:xfrm>
                                <a:off x="0" y="0"/>
                                <a:ext cx="1879600" cy="1191654"/>
                                <a:chOff x="1871" y="-165"/>
                                <a:chExt cx="3217" cy="2041"/>
                              </a:xfrm>
                            </wpg:grpSpPr>
                            <pic:pic xmlns:pic="http://schemas.openxmlformats.org/drawingml/2006/picture">
                              <pic:nvPicPr>
                                <pic:cNvPr id="112" name="Picture 7978"/>
                                <pic:cNvPicPr>
                                  <a:picLocks noChangeAspect="1" noChangeArrowheads="1"/>
                                </pic:cNvPicPr>
                              </pic:nvPicPr>
                              <pic:blipFill>
                                <a:blip xmlns:r="http://schemas.openxmlformats.org/officeDocument/2006/relationships" r:embed="rId390">
                                  <a:extLst>
                                    <a:ext xmlns:a="http://schemas.openxmlformats.org/drawingml/2006/main" uri="{28A0092B-C50C-407E-A947-70E740481C1C}">
                                      <a14:useLocalDpi xmlns:a14="http://schemas.microsoft.com/office/drawing/2010/main" val="0"/>
                                    </a:ext>
                                  </a:extLst>
                                </a:blip>
                                <a:stretch>
                                  <a:fillRect/>
                                </a:stretch>
                              </pic:blipFill>
                              <pic:spPr bwMode="auto">
                                <a:xfrm>
                                  <a:off x="1871" y="-166"/>
                                  <a:ext cx="1479" cy="204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114" name="Picture 7979"/>
                                <pic:cNvPicPr>
                                  <a:picLocks noChangeAspect="1" noChangeArrowheads="1"/>
                                </pic:cNvPicPr>
                              </pic:nvPicPr>
                              <pic:blipFill>
                                <a:blip xmlns:r="http://schemas.openxmlformats.org/officeDocument/2006/relationships" r:embed="rId391">
                                  <a:extLst>
                                    <a:ext xmlns:a="http://schemas.openxmlformats.org/drawingml/2006/main" uri="{28A0092B-C50C-407E-A947-70E740481C1C}">
                                      <a14:useLocalDpi xmlns:a14="http://schemas.microsoft.com/office/drawing/2010/main" val="0"/>
                                    </a:ext>
                                  </a:extLst>
                                </a:blip>
                                <a:stretch>
                                  <a:fillRect/>
                                </a:stretch>
                              </pic:blipFill>
                              <pic:spPr bwMode="auto">
                                <a:xfrm>
                                  <a:off x="3386" y="-166"/>
                                  <a:ext cx="1701" cy="204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10" o:spid="_x0000_i3213" style="height:93.85pt;mso-position-horizontal-relative:char;mso-position-vertical-relative:line;width:148pt" coordorigin="1871,-165" coordsize="3217,2041">
                      <v:shape id="Picture 7978" o:spid="_x0000_s3214" type="#_x0000_t75" style="height:2041;left:1871;mso-wrap-style:square;position:absolute;top:-166;visibility:visible;width:1479">
                        <v:imagedata r:id="rId390" o:title=""/>
                      </v:shape>
                      <v:shape id="Picture 7979" o:spid="_x0000_s3215" type="#_x0000_t75" style="height:2041;left:3386;mso-wrap-style:square;position:absolute;top:-166;visibility:visible;width:1701">
                        <v:imagedata r:id="rId391" o:title=""/>
                      </v:shape>
                      <w10:wrap type="none"/>
                      <w10:anchorlock/>
                    </v:group>
                  </w:pict>
                </mc:Fallback>
              </mc:AlternateContent>
            </w:r>
          </w:p>
        </w:tc>
        <w:tc>
          <w:tcPr>
            <w:tcW w:w="6077" w:type="dxa"/>
          </w:tcPr>
          <w:p w:rsidR="003352E4" w:rsidP="003352E4">
            <w:pPr>
              <w:pStyle w:val="BodyText"/>
              <w:spacing w:before="240" w:line="290" w:lineRule="auto"/>
              <w:ind w:left="2" w:right="-108" w:hanging="2"/>
              <w:rPr>
                <w:rFonts w:ascii="Arial" w:hAnsi="Arial" w:cs="Arial"/>
                <w:bCs/>
                <w:sz w:val="16"/>
                <w:szCs w:val="16"/>
              </w:rPr>
            </w:pPr>
            <w:r w:rsidRPr="003352E4">
              <w:rPr>
                <w:rFonts w:ascii="Arial" w:hAnsi="Arial" w:cs="Arial"/>
                <w:bCs/>
                <w:sz w:val="16"/>
                <w:szCs w:val="16"/>
              </w:rPr>
              <w:t xml:space="preserve">Дерево первой величины до 30 м высотой, крона 4.5-5 м в диаметре. </w:t>
            </w:r>
          </w:p>
          <w:p w:rsidR="003352E4" w:rsidP="003352E4">
            <w:pPr>
              <w:pStyle w:val="BodyText"/>
              <w:spacing w:line="290" w:lineRule="auto"/>
              <w:ind w:left="2" w:right="-108" w:hanging="2"/>
              <w:rPr>
                <w:rFonts w:ascii="Arial" w:hAnsi="Arial" w:cs="Arial"/>
                <w:bCs/>
                <w:sz w:val="16"/>
                <w:szCs w:val="16"/>
              </w:rPr>
            </w:pPr>
            <w:r w:rsidRPr="003352E4">
              <w:rPr>
                <w:rFonts w:ascii="Arial" w:hAnsi="Arial" w:cs="Arial"/>
                <w:bCs/>
                <w:sz w:val="16"/>
                <w:szCs w:val="16"/>
              </w:rPr>
              <w:t xml:space="preserve">Мезофит, </w:t>
            </w:r>
            <w:r w:rsidRPr="003352E4">
              <w:rPr>
                <w:rFonts w:ascii="Arial" w:hAnsi="Arial" w:cs="Arial"/>
                <w:bCs/>
                <w:sz w:val="16"/>
                <w:szCs w:val="16"/>
              </w:rPr>
              <w:t>среднезасухоустойчива</w:t>
            </w:r>
            <w:r w:rsidRPr="003352E4">
              <w:rPr>
                <w:rFonts w:ascii="Arial" w:hAnsi="Arial" w:cs="Arial"/>
                <w:bCs/>
                <w:sz w:val="16"/>
                <w:szCs w:val="16"/>
              </w:rPr>
              <w:t xml:space="preserve">. </w:t>
            </w:r>
          </w:p>
          <w:p w:rsidR="003352E4" w:rsidP="003352E4">
            <w:pPr>
              <w:pStyle w:val="BodyText"/>
              <w:spacing w:line="290" w:lineRule="auto"/>
              <w:ind w:left="2" w:right="-108" w:hanging="2"/>
              <w:rPr>
                <w:rFonts w:ascii="Arial" w:hAnsi="Arial" w:cs="Arial"/>
                <w:bCs/>
                <w:sz w:val="16"/>
                <w:szCs w:val="16"/>
              </w:rPr>
            </w:pPr>
            <w:r w:rsidRPr="003352E4">
              <w:rPr>
                <w:rFonts w:ascii="Arial" w:hAnsi="Arial" w:cs="Arial"/>
                <w:bCs/>
                <w:sz w:val="16"/>
                <w:szCs w:val="16"/>
              </w:rPr>
              <w:t xml:space="preserve">Мезотроф. </w:t>
            </w:r>
          </w:p>
          <w:p w:rsidR="003352E4" w:rsidRPr="003352E4" w:rsidP="003352E4">
            <w:pPr>
              <w:pStyle w:val="BodyText"/>
              <w:spacing w:line="290" w:lineRule="auto"/>
              <w:ind w:left="2" w:right="-108" w:hanging="2"/>
              <w:rPr>
                <w:rFonts w:ascii="Arial" w:hAnsi="Arial" w:cs="Arial"/>
                <w:bCs/>
                <w:sz w:val="16"/>
                <w:szCs w:val="16"/>
              </w:rPr>
            </w:pPr>
            <w:r w:rsidRPr="003352E4">
              <w:rPr>
                <w:rFonts w:ascii="Arial" w:hAnsi="Arial" w:cs="Arial"/>
                <w:bCs/>
                <w:sz w:val="16"/>
                <w:szCs w:val="16"/>
              </w:rPr>
              <w:t>Теневынослива.</w:t>
            </w:r>
          </w:p>
          <w:p w:rsidR="003352E4" w:rsidP="003352E4">
            <w:pPr>
              <w:pStyle w:val="BodyText"/>
              <w:spacing w:line="290" w:lineRule="auto"/>
              <w:ind w:left="2" w:right="-108" w:hanging="2"/>
              <w:rPr>
                <w:rFonts w:ascii="Arial" w:hAnsi="Arial" w:cs="Arial"/>
                <w:bCs/>
                <w:sz w:val="16"/>
                <w:szCs w:val="16"/>
              </w:rPr>
            </w:pPr>
            <w:r w:rsidRPr="003352E4">
              <w:rPr>
                <w:rFonts w:ascii="Arial" w:hAnsi="Arial" w:cs="Arial"/>
                <w:bCs/>
                <w:sz w:val="16"/>
                <w:szCs w:val="16"/>
              </w:rPr>
              <w:t>Несолеустойчива</w:t>
            </w:r>
            <w:r w:rsidRPr="003352E4">
              <w:rPr>
                <w:rFonts w:ascii="Arial" w:hAnsi="Arial" w:cs="Arial"/>
                <w:bCs/>
                <w:sz w:val="16"/>
                <w:szCs w:val="16"/>
              </w:rPr>
              <w:t xml:space="preserve">. </w:t>
            </w:r>
          </w:p>
          <w:p w:rsidR="003352E4" w:rsidRPr="003352E4" w:rsidP="003352E4">
            <w:pPr>
              <w:pStyle w:val="BodyText"/>
              <w:spacing w:line="290" w:lineRule="auto"/>
              <w:ind w:left="2" w:right="-108" w:hanging="2"/>
              <w:rPr>
                <w:rFonts w:ascii="Arial" w:hAnsi="Arial" w:cs="Arial"/>
                <w:bCs/>
                <w:sz w:val="16"/>
                <w:szCs w:val="16"/>
              </w:rPr>
            </w:pPr>
            <w:r w:rsidRPr="003352E4">
              <w:rPr>
                <w:rFonts w:ascii="Arial" w:hAnsi="Arial" w:cs="Arial"/>
                <w:bCs/>
                <w:sz w:val="16"/>
                <w:szCs w:val="16"/>
              </w:rPr>
              <w:t>Газоустойчива.</w:t>
            </w:r>
          </w:p>
          <w:p w:rsidR="007A0B3D" w:rsidRPr="00870B38" w:rsidP="003352E4">
            <w:pPr>
              <w:pStyle w:val="BodyText"/>
              <w:spacing w:line="290" w:lineRule="auto"/>
              <w:ind w:left="2" w:right="-108" w:hanging="2"/>
              <w:rPr>
                <w:rFonts w:ascii="Arial" w:hAnsi="Arial" w:cs="Arial"/>
                <w:bCs/>
                <w:sz w:val="16"/>
                <w:szCs w:val="16"/>
              </w:rPr>
            </w:pPr>
            <w:r w:rsidRPr="003352E4">
              <w:rPr>
                <w:rFonts w:ascii="Arial" w:hAnsi="Arial" w:cs="Arial"/>
                <w:bCs/>
                <w:sz w:val="16"/>
                <w:szCs w:val="16"/>
              </w:rPr>
              <w:t>Рост медленный. Долговечность в естественных условиях до 300 лет.</w:t>
            </w:r>
          </w:p>
        </w:tc>
        <w:tc>
          <w:tcPr>
            <w:tcW w:w="790" w:type="dxa"/>
          </w:tcPr>
          <w:p w:rsidR="007A0B3D" w:rsidRPr="00870B38" w:rsidP="003352E4">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86385" cy="487045"/>
                      <wp:effectExtent l="19050" t="19050" r="8890" b="8255"/>
                      <wp:docPr id="116" name="Группа 116"/>
                      <wp:cNvGraphicFramePr/>
                      <a:graphic xmlns:a="http://schemas.openxmlformats.org/drawingml/2006/main">
                        <a:graphicData uri="http://schemas.microsoft.com/office/word/2010/wordprocessingGroup">
                          <wpg:wgp xmlns:wpg="http://schemas.microsoft.com/office/word/2010/wordprocessingGroup">
                            <wpg:cNvGrpSpPr/>
                            <wpg:grpSpPr>
                              <a:xfrm>
                                <a:off x="0" y="0"/>
                                <a:ext cx="286385" cy="487045"/>
                                <a:chOff x="10552" y="474"/>
                                <a:chExt cx="451" cy="767"/>
                              </a:xfrm>
                            </wpg:grpSpPr>
                            <wps:wsp xmlns:wps="http://schemas.microsoft.com/office/word/2010/wordprocessingShape">
                              <wps:cNvPr id="118" name="Freeform 7981"/>
                              <wps:cNvSpPr/>
                              <wps:spPr bwMode="auto">
                                <a:xfrm>
                                  <a:off x="10759" y="1032"/>
                                  <a:ext cx="35" cy="206"/>
                                </a:xfrm>
                                <a:custGeom>
                                  <a:avLst/>
                                  <a:gdLst>
                                    <a:gd name="T0" fmla="+- 0 10782 10760"/>
                                    <a:gd name="T1" fmla="*/ T0 w 35"/>
                                    <a:gd name="T2" fmla="+- 0 1033 1033"/>
                                    <a:gd name="T3" fmla="*/ 1033 h 206"/>
                                    <a:gd name="T4" fmla="+- 0 10782 10760"/>
                                    <a:gd name="T5" fmla="*/ T4 w 35"/>
                                    <a:gd name="T6" fmla="+- 0 1063 1033"/>
                                    <a:gd name="T7" fmla="*/ 1063 h 206"/>
                                    <a:gd name="T8" fmla="+- 0 10784 10760"/>
                                    <a:gd name="T9" fmla="*/ T8 w 35"/>
                                    <a:gd name="T10" fmla="+- 0 1131 1033"/>
                                    <a:gd name="T11" fmla="*/ 1131 h 206"/>
                                    <a:gd name="T12" fmla="+- 0 10785 10760"/>
                                    <a:gd name="T13" fmla="*/ T12 w 35"/>
                                    <a:gd name="T14" fmla="+- 0 1198 1033"/>
                                    <a:gd name="T15" fmla="*/ 1198 h 206"/>
                                    <a:gd name="T16" fmla="+- 0 10785 10760"/>
                                    <a:gd name="T17" fmla="*/ T16 w 35"/>
                                    <a:gd name="T18" fmla="+- 0 1229 1033"/>
                                    <a:gd name="T19" fmla="*/ 1229 h 206"/>
                                    <a:gd name="T20" fmla="+- 0 10785 10760"/>
                                    <a:gd name="T21" fmla="*/ T20 w 35"/>
                                    <a:gd name="T22" fmla="+- 0 1234 1033"/>
                                    <a:gd name="T23" fmla="*/ 1234 h 206"/>
                                    <a:gd name="T24" fmla="+- 0 10790 10760"/>
                                    <a:gd name="T25" fmla="*/ T24 w 35"/>
                                    <a:gd name="T26" fmla="+- 0 1238 1033"/>
                                    <a:gd name="T27" fmla="*/ 1238 h 206"/>
                                    <a:gd name="T28" fmla="+- 0 10794 10760"/>
                                    <a:gd name="T29" fmla="*/ T28 w 35"/>
                                    <a:gd name="T30" fmla="+- 0 1238 1033"/>
                                    <a:gd name="T31" fmla="*/ 1238 h 206"/>
                                    <a:gd name="T32" fmla="+- 0 10760 10760"/>
                                    <a:gd name="T33" fmla="*/ T32 w 35"/>
                                    <a:gd name="T34" fmla="+- 0 1238 1033"/>
                                    <a:gd name="T35" fmla="*/ 1238 h 206"/>
                                    <a:gd name="T36" fmla="+- 0 10765 10760"/>
                                    <a:gd name="T37" fmla="*/ T36 w 35"/>
                                    <a:gd name="T38" fmla="+- 0 1238 1033"/>
                                    <a:gd name="T39" fmla="*/ 1238 h 206"/>
                                    <a:gd name="T40" fmla="+- 0 10769 10760"/>
                                    <a:gd name="T41" fmla="*/ T40 w 35"/>
                                    <a:gd name="T42" fmla="+- 0 1234 1033"/>
                                    <a:gd name="T43" fmla="*/ 1234 h 206"/>
                                    <a:gd name="T44" fmla="+- 0 10769 10760"/>
                                    <a:gd name="T45" fmla="*/ T44 w 35"/>
                                    <a:gd name="T46" fmla="+- 0 1229 1033"/>
                                    <a:gd name="T47" fmla="*/ 1229 h 206"/>
                                    <a:gd name="T48" fmla="+- 0 10773 10760"/>
                                    <a:gd name="T49" fmla="*/ T48 w 35"/>
                                    <a:gd name="T50" fmla="+- 0 1033 1033"/>
                                    <a:gd name="T51" fmla="*/ 1033 h 206"/>
                                    <a:gd name="T52" fmla="+- 0 10782 10760"/>
                                    <a:gd name="T53" fmla="*/ T52 w 35"/>
                                    <a:gd name="T54" fmla="+- 0 1033 1033"/>
                                    <a:gd name="T55" fmla="*/ 1033 h 206"/>
                                  </a:gdLst>
                                  <a:rect l="0" t="0" r="r" b="b"/>
                                  <a:pathLst>
                                    <a:path fill="norm" h="206" w="35" stroke="1">
                                      <a:moveTo>
                                        <a:pt x="22" y="0"/>
                                      </a:moveTo>
                                      <a:lnTo>
                                        <a:pt x="22" y="30"/>
                                      </a:lnTo>
                                      <a:lnTo>
                                        <a:pt x="24" y="98"/>
                                      </a:lnTo>
                                      <a:lnTo>
                                        <a:pt x="25" y="165"/>
                                      </a:lnTo>
                                      <a:lnTo>
                                        <a:pt x="25" y="196"/>
                                      </a:lnTo>
                                      <a:lnTo>
                                        <a:pt x="25" y="201"/>
                                      </a:lnTo>
                                      <a:lnTo>
                                        <a:pt x="30" y="205"/>
                                      </a:lnTo>
                                      <a:lnTo>
                                        <a:pt x="34" y="205"/>
                                      </a:lnTo>
                                      <a:lnTo>
                                        <a:pt x="0" y="205"/>
                                      </a:lnTo>
                                      <a:lnTo>
                                        <a:pt x="5" y="205"/>
                                      </a:lnTo>
                                      <a:lnTo>
                                        <a:pt x="9" y="201"/>
                                      </a:lnTo>
                                      <a:lnTo>
                                        <a:pt x="9" y="196"/>
                                      </a:lnTo>
                                      <a:lnTo>
                                        <a:pt x="13" y="0"/>
                                      </a:lnTo>
                                      <a:lnTo>
                                        <a:pt x="22" y="0"/>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20" name="Freeform 7982"/>
                              <wps:cNvSpPr/>
                              <wps:spPr bwMode="auto">
                                <a:xfrm>
                                  <a:off x="10554" y="477"/>
                                  <a:ext cx="445" cy="556"/>
                                </a:xfrm>
                                <a:custGeom>
                                  <a:avLst/>
                                  <a:gdLst>
                                    <a:gd name="T0" fmla="+- 0 10777 10555"/>
                                    <a:gd name="T1" fmla="*/ T0 w 445"/>
                                    <a:gd name="T2" fmla="+- 0 477 477"/>
                                    <a:gd name="T3" fmla="*/ 477 h 556"/>
                                    <a:gd name="T4" fmla="+- 0 10555 10555"/>
                                    <a:gd name="T5" fmla="*/ T4 w 445"/>
                                    <a:gd name="T6" fmla="+- 0 1033 477"/>
                                    <a:gd name="T7" fmla="*/ 1033 h 556"/>
                                    <a:gd name="T8" fmla="+- 0 10999 10555"/>
                                    <a:gd name="T9" fmla="*/ T8 w 445"/>
                                    <a:gd name="T10" fmla="+- 0 1033 477"/>
                                    <a:gd name="T11" fmla="*/ 1033 h 556"/>
                                    <a:gd name="T12" fmla="+- 0 10777 10555"/>
                                    <a:gd name="T13" fmla="*/ T12 w 445"/>
                                    <a:gd name="T14" fmla="+- 0 477 477"/>
                                    <a:gd name="T15" fmla="*/ 477 h 556"/>
                                  </a:gdLst>
                                  <a:rect l="0" t="0" r="r" b="b"/>
                                  <a:pathLst>
                                    <a:path fill="norm" h="556" w="445" stroke="1">
                                      <a:moveTo>
                                        <a:pt x="222" y="0"/>
                                      </a:moveTo>
                                      <a:lnTo>
                                        <a:pt x="0" y="556"/>
                                      </a:lnTo>
                                      <a:lnTo>
                                        <a:pt x="444" y="556"/>
                                      </a:lnTo>
                                      <a:lnTo>
                                        <a:pt x="222"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22" name="Freeform 7983"/>
                              <wps:cNvSpPr/>
                              <wps:spPr bwMode="auto">
                                <a:xfrm>
                                  <a:off x="10554" y="477"/>
                                  <a:ext cx="445" cy="556"/>
                                </a:xfrm>
                                <a:custGeom>
                                  <a:avLst/>
                                  <a:gdLst>
                                    <a:gd name="T0" fmla="+- 0 10555 10555"/>
                                    <a:gd name="T1" fmla="*/ T0 w 445"/>
                                    <a:gd name="T2" fmla="+- 0 1033 477"/>
                                    <a:gd name="T3" fmla="*/ 1033 h 556"/>
                                    <a:gd name="T4" fmla="+- 0 10777 10555"/>
                                    <a:gd name="T5" fmla="*/ T4 w 445"/>
                                    <a:gd name="T6" fmla="+- 0 477 477"/>
                                    <a:gd name="T7" fmla="*/ 477 h 556"/>
                                    <a:gd name="T8" fmla="+- 0 10999 10555"/>
                                    <a:gd name="T9" fmla="*/ T8 w 445"/>
                                    <a:gd name="T10" fmla="+- 0 1033 477"/>
                                    <a:gd name="T11" fmla="*/ 1033 h 556"/>
                                    <a:gd name="T12" fmla="+- 0 10555 10555"/>
                                    <a:gd name="T13" fmla="*/ T12 w 445"/>
                                    <a:gd name="T14" fmla="+- 0 1033 477"/>
                                    <a:gd name="T15" fmla="*/ 1033 h 556"/>
                                  </a:gdLst>
                                  <a:rect l="0" t="0" r="r" b="b"/>
                                  <a:pathLst>
                                    <a:path fill="norm" h="556" w="445" stroke="1">
                                      <a:moveTo>
                                        <a:pt x="0" y="556"/>
                                      </a:moveTo>
                                      <a:lnTo>
                                        <a:pt x="222" y="0"/>
                                      </a:lnTo>
                                      <a:lnTo>
                                        <a:pt x="444" y="556"/>
                                      </a:lnTo>
                                      <a:lnTo>
                                        <a:pt x="0" y="556"/>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16" o:spid="_x0000_i3216" style="height:38.35pt;mso-position-horizontal-relative:char;mso-position-vertical-relative:line;width:22.55pt" coordorigin="10552,474" coordsize="451,767">
                      <v:shape id="Freeform 7981" o:spid="_x0000_s3217" style="height:206;left:10759;mso-wrap-style:square;position:absolute;top:1032;v-text-anchor:top;visibility:visible;width:35" coordsize="35,206" path="m22,l22,30l24,98l25,165l25,196l25,201l30,205l34,205l,205l5,205l9,201l9,196l13,l22,xe" filled="f" strokecolor="#58585a" strokeweight="0.28pt">
                        <v:path arrowok="t" o:connecttype="custom" o:connectlocs="22,1033;22,1063;24,1131;25,1198;25,1229;25,1234;30,1238;34,1238;0,1238;5,1238;9,1234;9,1229;13,1033;22,1033" o:connectangles="0,0,0,0,0,0,0,0,0,0,0,0,0,0"/>
                      </v:shape>
                      <v:shape id="Freeform 7982" o:spid="_x0000_s3218" style="height:556;left:10554;mso-wrap-style:square;position:absolute;top:477;v-text-anchor:top;visibility:visible;width:445" coordsize="445,556" path="m222,l,556l444,556l222,xe" fillcolor="#cddcbf" stroked="f">
                        <v:path arrowok="t" o:connecttype="custom" o:connectlocs="222,477;0,1033;444,1033;222,477" o:connectangles="0,0,0,0"/>
                      </v:shape>
                      <v:shape id="Freeform 7983" o:spid="_x0000_s3219" style="height:556;left:10554;mso-wrap-style:square;position:absolute;top:477;v-text-anchor:top;visibility:visible;width:445" coordsize="445,556" path="m,556l222,,444,556,,556xe" filled="f" strokecolor="#58585a" strokeweight="0.28pt">
                        <v:path arrowok="t" o:connecttype="custom" o:connectlocs="0,1033;222,477;444,1033;0,1033" o:connectangles="0,0,0,0"/>
                      </v:shape>
                      <w10:wrap type="none"/>
                      <w10:anchorlock/>
                    </v:group>
                  </w:pict>
                </mc:Fallback>
              </mc:AlternateContent>
            </w:r>
          </w:p>
        </w:tc>
      </w:tr>
      <w:tr w:rsidTr="002D50CB">
        <w:tblPrEx>
          <w:tblW w:w="0" w:type="auto"/>
          <w:tblInd w:w="993" w:type="dxa"/>
          <w:tblLayout w:type="fixed"/>
          <w:tblLook w:val="04A0"/>
        </w:tblPrEx>
        <w:tc>
          <w:tcPr>
            <w:tcW w:w="10093" w:type="dxa"/>
            <w:gridSpan w:val="3"/>
          </w:tcPr>
          <w:p w:rsidR="003352E4" w:rsidP="003352E4">
            <w:pPr>
              <w:pStyle w:val="BodyText"/>
              <w:spacing w:line="290" w:lineRule="auto"/>
              <w:ind w:right="-187"/>
              <w:jc w:val="center"/>
              <w:rPr>
                <w:rFonts w:ascii="Arial" w:hAnsi="Arial" w:cs="Arial"/>
                <w:b/>
                <w:bCs/>
                <w:sz w:val="16"/>
                <w:szCs w:val="16"/>
              </w:rPr>
            </w:pPr>
          </w:p>
          <w:p w:rsidR="00870B38" w:rsidRPr="003352E4" w:rsidP="003352E4">
            <w:pPr>
              <w:pStyle w:val="BodyText"/>
              <w:spacing w:line="290" w:lineRule="auto"/>
              <w:ind w:right="-187"/>
              <w:jc w:val="center"/>
              <w:rPr>
                <w:rFonts w:ascii="Arial" w:hAnsi="Arial" w:cs="Arial"/>
                <w:b/>
                <w:bCs/>
                <w:sz w:val="16"/>
                <w:szCs w:val="16"/>
              </w:rPr>
            </w:pPr>
            <w:r w:rsidRPr="003352E4">
              <w:rPr>
                <w:rFonts w:ascii="Arial" w:hAnsi="Arial" w:cs="Arial"/>
                <w:b/>
                <w:bCs/>
                <w:sz w:val="16"/>
                <w:szCs w:val="16"/>
              </w:rPr>
              <w:t>Жимолость голубая (алтайская) (</w:t>
            </w:r>
            <w:r w:rsidRPr="003352E4">
              <w:rPr>
                <w:rFonts w:ascii="Arial" w:hAnsi="Arial" w:cs="Arial"/>
                <w:b/>
                <w:bCs/>
                <w:sz w:val="16"/>
                <w:szCs w:val="16"/>
              </w:rPr>
              <w:t>Lonicera</w:t>
            </w:r>
            <w:r w:rsidRPr="003352E4">
              <w:rPr>
                <w:rFonts w:ascii="Arial" w:hAnsi="Arial" w:cs="Arial"/>
                <w:b/>
                <w:bCs/>
                <w:sz w:val="16"/>
                <w:szCs w:val="16"/>
              </w:rPr>
              <w:t xml:space="preserve"> </w:t>
            </w:r>
            <w:r w:rsidRPr="003352E4">
              <w:rPr>
                <w:rFonts w:ascii="Arial" w:hAnsi="Arial" w:cs="Arial"/>
                <w:b/>
                <w:bCs/>
                <w:sz w:val="16"/>
                <w:szCs w:val="16"/>
              </w:rPr>
              <w:t>caerulea</w:t>
            </w:r>
            <w:r w:rsidRPr="003352E4">
              <w:rPr>
                <w:rFonts w:ascii="Arial" w:hAnsi="Arial" w:cs="Arial"/>
                <w:b/>
                <w:bCs/>
                <w:sz w:val="16"/>
                <w:szCs w:val="16"/>
              </w:rPr>
              <w:t xml:space="preserve"> L.)</w:t>
            </w:r>
          </w:p>
        </w:tc>
      </w:tr>
      <w:tr w:rsidTr="002D50CB">
        <w:tblPrEx>
          <w:tblW w:w="0" w:type="auto"/>
          <w:tblInd w:w="993" w:type="dxa"/>
          <w:tblLayout w:type="fixed"/>
          <w:tblLook w:val="04A0"/>
        </w:tblPrEx>
        <w:tc>
          <w:tcPr>
            <w:tcW w:w="3226" w:type="dxa"/>
          </w:tcPr>
          <w:p w:rsidR="00870B38" w:rsidRPr="00870B38" w:rsidP="003352E4">
            <w:pPr>
              <w:pStyle w:val="BodyText"/>
              <w:spacing w:before="240" w:line="290" w:lineRule="auto"/>
              <w:ind w:left="2" w:right="-108" w:hanging="2"/>
              <w:rPr>
                <w:rFonts w:ascii="Arial" w:hAnsi="Arial" w:cs="Arial"/>
                <w:bCs/>
                <w:sz w:val="16"/>
                <w:szCs w:val="16"/>
              </w:rPr>
            </w:pPr>
            <w:r>
              <w:rPr>
                <w:rFonts w:ascii="Arial" w:hAnsi="Arial" w:cs="Arial"/>
                <w:bCs/>
                <w:noProof/>
                <w:sz w:val="16"/>
                <w:szCs w:val="16"/>
                <w:lang w:eastAsia="ru-RU"/>
              </w:rPr>
              <mc:AlternateContent>
                <mc:Choice Requires="wpg">
                  <w:drawing>
                    <wp:inline distT="0" distB="0" distL="0" distR="0">
                      <wp:extent cx="1878991" cy="1042656"/>
                      <wp:effectExtent l="0" t="0" r="6985" b="5715"/>
                      <wp:docPr id="124" name="Группа 124"/>
                      <wp:cNvGraphicFramePr/>
                      <a:graphic xmlns:a="http://schemas.openxmlformats.org/drawingml/2006/main">
                        <a:graphicData uri="http://schemas.microsoft.com/office/word/2010/wordprocessingGroup">
                          <wpg:wgp xmlns:wpg="http://schemas.microsoft.com/office/word/2010/wordprocessingGroup">
                            <wpg:cNvGrpSpPr/>
                            <wpg:grpSpPr>
                              <a:xfrm>
                                <a:off x="0" y="0"/>
                                <a:ext cx="1878991" cy="1042656"/>
                                <a:chOff x="1108" y="-142"/>
                                <a:chExt cx="3269" cy="1815"/>
                              </a:xfrm>
                            </wpg:grpSpPr>
                            <pic:pic xmlns:pic="http://schemas.openxmlformats.org/drawingml/2006/picture">
                              <pic:nvPicPr>
                                <pic:cNvPr id="126" name="Picture 7985"/>
                                <pic:cNvPicPr>
                                  <a:picLocks noChangeAspect="1" noChangeArrowheads="1"/>
                                </pic:cNvPicPr>
                              </pic:nvPicPr>
                              <pic:blipFill>
                                <a:blip xmlns:r="http://schemas.openxmlformats.org/officeDocument/2006/relationships" r:embed="rId392">
                                  <a:extLst>
                                    <a:ext xmlns:a="http://schemas.openxmlformats.org/drawingml/2006/main" uri="{28A0092B-C50C-407E-A947-70E740481C1C}">
                                      <a14:useLocalDpi xmlns:a14="http://schemas.microsoft.com/office/drawing/2010/main" val="0"/>
                                    </a:ext>
                                  </a:extLst>
                                </a:blip>
                                <a:stretch>
                                  <a:fillRect/>
                                </a:stretch>
                              </pic:blipFill>
                              <pic:spPr bwMode="auto">
                                <a:xfrm>
                                  <a:off x="1108" y="-143"/>
                                  <a:ext cx="1815" cy="1815"/>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128" name="Picture 7986"/>
                                <pic:cNvPicPr>
                                  <a:picLocks noChangeAspect="1" noChangeArrowheads="1"/>
                                </pic:cNvPicPr>
                              </pic:nvPicPr>
                              <pic:blipFill>
                                <a:blip xmlns:r="http://schemas.openxmlformats.org/officeDocument/2006/relationships" r:embed="rId393">
                                  <a:extLst>
                                    <a:ext xmlns:a="http://schemas.openxmlformats.org/drawingml/2006/main" uri="{28A0092B-C50C-407E-A947-70E740481C1C}">
                                      <a14:useLocalDpi xmlns:a14="http://schemas.microsoft.com/office/drawing/2010/main" val="0"/>
                                    </a:ext>
                                  </a:extLst>
                                </a:blip>
                                <a:stretch>
                                  <a:fillRect/>
                                </a:stretch>
                              </pic:blipFill>
                              <pic:spPr bwMode="auto">
                                <a:xfrm>
                                  <a:off x="2959" y="-143"/>
                                  <a:ext cx="1418" cy="1815"/>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24" o:spid="_x0000_i3220" style="height:82.1pt;mso-position-horizontal-relative:char;mso-position-vertical-relative:line;width:147.95pt" coordorigin="1108,-142" coordsize="3269,1815">
                      <v:shape id="Picture 7985" o:spid="_x0000_s3221" type="#_x0000_t75" style="height:1815;left:1108;mso-wrap-style:square;position:absolute;top:-143;visibility:visible;width:1815">
                        <v:imagedata r:id="rId392" o:title=""/>
                      </v:shape>
                      <v:shape id="Picture 7986" o:spid="_x0000_s3222" type="#_x0000_t75" style="height:1815;left:2959;mso-wrap-style:square;position:absolute;top:-143;visibility:visible;width:1418">
                        <v:imagedata r:id="rId393" o:title=""/>
                      </v:shape>
                      <w10:wrap type="none"/>
                      <w10:anchorlock/>
                    </v:group>
                  </w:pict>
                </mc:Fallback>
              </mc:AlternateContent>
            </w:r>
          </w:p>
        </w:tc>
        <w:tc>
          <w:tcPr>
            <w:tcW w:w="6077" w:type="dxa"/>
          </w:tcPr>
          <w:p w:rsidR="00FD7D9B" w:rsidP="00FD7D9B">
            <w:pPr>
              <w:pStyle w:val="BodyText"/>
              <w:spacing w:before="240" w:line="290" w:lineRule="auto"/>
              <w:ind w:left="2" w:right="-108" w:hanging="2"/>
              <w:rPr>
                <w:rFonts w:ascii="Arial" w:hAnsi="Arial" w:cs="Arial"/>
                <w:bCs/>
                <w:sz w:val="16"/>
                <w:szCs w:val="16"/>
              </w:rPr>
            </w:pPr>
            <w:r w:rsidRPr="00FD7D9B">
              <w:rPr>
                <w:rFonts w:ascii="Arial" w:hAnsi="Arial" w:cs="Arial"/>
                <w:bCs/>
                <w:sz w:val="16"/>
                <w:szCs w:val="16"/>
              </w:rPr>
              <w:t xml:space="preserve">Листопадный кустарник до 2-2.5 м высотой, крона 1-1.5 м в диаметре. </w:t>
            </w:r>
          </w:p>
          <w:p w:rsidR="00FD7D9B" w:rsidP="00FD7D9B">
            <w:pPr>
              <w:pStyle w:val="BodyText"/>
              <w:spacing w:line="290" w:lineRule="auto"/>
              <w:ind w:left="2" w:right="-108" w:hanging="2"/>
              <w:rPr>
                <w:rFonts w:ascii="Arial" w:hAnsi="Arial" w:cs="Arial"/>
                <w:bCs/>
                <w:sz w:val="16"/>
                <w:szCs w:val="16"/>
              </w:rPr>
            </w:pPr>
            <w:r w:rsidRPr="00FD7D9B">
              <w:rPr>
                <w:rFonts w:ascii="Arial" w:hAnsi="Arial" w:cs="Arial"/>
                <w:bCs/>
                <w:sz w:val="16"/>
                <w:szCs w:val="16"/>
              </w:rPr>
              <w:t xml:space="preserve">Мезофит. </w:t>
            </w:r>
          </w:p>
          <w:p w:rsidR="00FD7D9B" w:rsidRPr="00FD7D9B" w:rsidP="00FD7D9B">
            <w:pPr>
              <w:pStyle w:val="BodyText"/>
              <w:spacing w:line="290" w:lineRule="auto"/>
              <w:ind w:left="2" w:right="-108" w:hanging="2"/>
              <w:rPr>
                <w:rFonts w:ascii="Arial" w:hAnsi="Arial" w:cs="Arial"/>
                <w:bCs/>
                <w:sz w:val="16"/>
                <w:szCs w:val="16"/>
              </w:rPr>
            </w:pPr>
            <w:r w:rsidRPr="00FD7D9B">
              <w:rPr>
                <w:rFonts w:ascii="Arial" w:hAnsi="Arial" w:cs="Arial"/>
                <w:bCs/>
                <w:sz w:val="16"/>
                <w:szCs w:val="16"/>
              </w:rPr>
              <w:t>Мезотроф.</w:t>
            </w:r>
          </w:p>
          <w:p w:rsidR="00FD7D9B" w:rsidRPr="00FD7D9B" w:rsidP="00FD7D9B">
            <w:pPr>
              <w:pStyle w:val="BodyText"/>
              <w:spacing w:line="290" w:lineRule="auto"/>
              <w:ind w:left="2" w:right="-108" w:hanging="2"/>
              <w:rPr>
                <w:rFonts w:ascii="Arial" w:hAnsi="Arial" w:cs="Arial"/>
                <w:bCs/>
                <w:sz w:val="16"/>
                <w:szCs w:val="16"/>
              </w:rPr>
            </w:pPr>
            <w:r w:rsidRPr="00FD7D9B">
              <w:rPr>
                <w:rFonts w:ascii="Arial" w:hAnsi="Arial" w:cs="Arial"/>
                <w:bCs/>
                <w:sz w:val="16"/>
                <w:szCs w:val="16"/>
              </w:rPr>
              <w:t>Теневынослива.</w:t>
            </w:r>
          </w:p>
          <w:p w:rsidR="00870B38" w:rsidRPr="00870B38" w:rsidP="00FD7D9B">
            <w:pPr>
              <w:pStyle w:val="BodyText"/>
              <w:spacing w:line="290" w:lineRule="auto"/>
              <w:ind w:left="2" w:right="-108" w:hanging="2"/>
              <w:rPr>
                <w:rFonts w:ascii="Arial" w:hAnsi="Arial" w:cs="Arial"/>
                <w:bCs/>
                <w:sz w:val="16"/>
                <w:szCs w:val="16"/>
              </w:rPr>
            </w:pPr>
            <w:r w:rsidRPr="00FD7D9B">
              <w:rPr>
                <w:rFonts w:ascii="Arial" w:hAnsi="Arial" w:cs="Arial"/>
                <w:bCs/>
                <w:sz w:val="16"/>
                <w:szCs w:val="16"/>
              </w:rPr>
              <w:t>Растет медленно. Долговечность в естественных условиях 20–35 лет.</w:t>
            </w:r>
          </w:p>
        </w:tc>
        <w:tc>
          <w:tcPr>
            <w:tcW w:w="790" w:type="dxa"/>
          </w:tcPr>
          <w:p w:rsidR="00870B38" w:rsidP="00A631D8">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0"/>
                      <wp:docPr id="166" name="Группа 166"/>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205"/>
                                <a:chExt cx="340" cy="562"/>
                              </a:xfrm>
                            </wpg:grpSpPr>
                            <pic:pic xmlns:pic="http://schemas.openxmlformats.org/drawingml/2006/picture">
                              <pic:nvPicPr>
                                <pic:cNvPr id="197" name="Picture 7988"/>
                                <pic:cNvPicPr>
                                  <a:picLocks noChangeAspect="1" noChangeArrowheads="1"/>
                                </pic:cNvPicPr>
                              </pic:nvPicPr>
                              <pic:blipFill>
                                <a:blip xmlns:r="http://schemas.openxmlformats.org/officeDocument/2006/relationships" r:embed="rId394">
                                  <a:extLst>
                                    <a:ext xmlns:a="http://schemas.openxmlformats.org/drawingml/2006/main" uri="{28A0092B-C50C-407E-A947-70E740481C1C}">
                                      <a14:useLocalDpi xmlns:a14="http://schemas.microsoft.com/office/drawing/2010/main" val="0"/>
                                    </a:ext>
                                  </a:extLst>
                                </a:blip>
                                <a:stretch>
                                  <a:fillRect/>
                                </a:stretch>
                              </pic:blipFill>
                              <pic:spPr bwMode="auto">
                                <a:xfrm>
                                  <a:off x="9981" y="640"/>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98" name="Freeform 7989"/>
                              <wps:cNvSpPr/>
                              <wps:spPr bwMode="auto">
                                <a:xfrm>
                                  <a:off x="9873" y="207"/>
                                  <a:ext cx="334" cy="445"/>
                                </a:xfrm>
                                <a:custGeom>
                                  <a:avLst/>
                                  <a:gdLst>
                                    <a:gd name="T0" fmla="+- 0 10040 9873"/>
                                    <a:gd name="T1" fmla="*/ T0 w 334"/>
                                    <a:gd name="T2" fmla="+- 0 208 208"/>
                                    <a:gd name="T3" fmla="*/ 208 h 445"/>
                                    <a:gd name="T4" fmla="+- 0 9975 9873"/>
                                    <a:gd name="T5" fmla="*/ T4 w 334"/>
                                    <a:gd name="T6" fmla="+- 0 221 208"/>
                                    <a:gd name="T7" fmla="*/ 221 h 445"/>
                                    <a:gd name="T8" fmla="+- 0 9922 9873"/>
                                    <a:gd name="T9" fmla="*/ T8 w 334"/>
                                    <a:gd name="T10" fmla="+- 0 256 208"/>
                                    <a:gd name="T11" fmla="*/ 256 h 445"/>
                                    <a:gd name="T12" fmla="+- 0 9887 9873"/>
                                    <a:gd name="T13" fmla="*/ T12 w 334"/>
                                    <a:gd name="T14" fmla="+- 0 309 208"/>
                                    <a:gd name="T15" fmla="*/ 309 h 445"/>
                                    <a:gd name="T16" fmla="+- 0 9873 9873"/>
                                    <a:gd name="T17" fmla="*/ T16 w 334"/>
                                    <a:gd name="T18" fmla="+- 0 374 208"/>
                                    <a:gd name="T19" fmla="*/ 374 h 445"/>
                                    <a:gd name="T20" fmla="+- 0 9880 9873"/>
                                    <a:gd name="T21" fmla="*/ T20 w 334"/>
                                    <a:gd name="T22" fmla="+- 0 471 208"/>
                                    <a:gd name="T23" fmla="*/ 471 h 445"/>
                                    <a:gd name="T24" fmla="+- 0 9901 9873"/>
                                    <a:gd name="T25" fmla="*/ T24 w 334"/>
                                    <a:gd name="T26" fmla="+- 0 548 208"/>
                                    <a:gd name="T27" fmla="*/ 548 h 445"/>
                                    <a:gd name="T28" fmla="+- 0 9936 9873"/>
                                    <a:gd name="T29" fmla="*/ T28 w 334"/>
                                    <a:gd name="T30" fmla="+- 0 606 208"/>
                                    <a:gd name="T31" fmla="*/ 606 h 445"/>
                                    <a:gd name="T32" fmla="+- 0 9984 9873"/>
                                    <a:gd name="T33" fmla="*/ T32 w 334"/>
                                    <a:gd name="T34" fmla="+- 0 643 208"/>
                                    <a:gd name="T35" fmla="*/ 643 h 445"/>
                                    <a:gd name="T36" fmla="+- 0 10014 9873"/>
                                    <a:gd name="T37" fmla="*/ T36 w 334"/>
                                    <a:gd name="T38" fmla="+- 0 652 208"/>
                                    <a:gd name="T39" fmla="*/ 652 h 445"/>
                                    <a:gd name="T40" fmla="+- 0 10059 9873"/>
                                    <a:gd name="T41" fmla="*/ T40 w 334"/>
                                    <a:gd name="T42" fmla="+- 0 652 208"/>
                                    <a:gd name="T43" fmla="*/ 652 h 445"/>
                                    <a:gd name="T44" fmla="+- 0 10141 9873"/>
                                    <a:gd name="T45" fmla="*/ T44 w 334"/>
                                    <a:gd name="T46" fmla="+- 0 607 208"/>
                                    <a:gd name="T47" fmla="*/ 607 h 445"/>
                                    <a:gd name="T48" fmla="+- 0 10178 9873"/>
                                    <a:gd name="T49" fmla="*/ T48 w 334"/>
                                    <a:gd name="T50" fmla="+- 0 550 208"/>
                                    <a:gd name="T51" fmla="*/ 550 h 445"/>
                                    <a:gd name="T52" fmla="+- 0 10200 9873"/>
                                    <a:gd name="T53" fmla="*/ T52 w 334"/>
                                    <a:gd name="T54" fmla="+- 0 472 208"/>
                                    <a:gd name="T55" fmla="*/ 472 h 445"/>
                                    <a:gd name="T56" fmla="+- 0 10207 9873"/>
                                    <a:gd name="T57" fmla="*/ T56 w 334"/>
                                    <a:gd name="T58" fmla="+- 0 374 208"/>
                                    <a:gd name="T59" fmla="*/ 374 h 445"/>
                                    <a:gd name="T60" fmla="+- 0 10194 9873"/>
                                    <a:gd name="T61" fmla="*/ T60 w 334"/>
                                    <a:gd name="T62" fmla="+- 0 310 208"/>
                                    <a:gd name="T63" fmla="*/ 310 h 445"/>
                                    <a:gd name="T64" fmla="+- 0 10158 9873"/>
                                    <a:gd name="T65" fmla="*/ T64 w 334"/>
                                    <a:gd name="T66" fmla="+- 0 257 208"/>
                                    <a:gd name="T67" fmla="*/ 257 h 445"/>
                                    <a:gd name="T68" fmla="+- 0 10105 9873"/>
                                    <a:gd name="T69" fmla="*/ T68 w 334"/>
                                    <a:gd name="T70" fmla="+- 0 221 208"/>
                                    <a:gd name="T71" fmla="*/ 221 h 445"/>
                                    <a:gd name="T72" fmla="+- 0 10040 9873"/>
                                    <a:gd name="T73" fmla="*/ T72 w 334"/>
                                    <a:gd name="T74" fmla="+- 0 208 208"/>
                                    <a:gd name="T75" fmla="*/ 208 h 445"/>
                                  </a:gdLst>
                                  <a:rect l="0" t="0" r="r" b="b"/>
                                  <a:pathLst>
                                    <a:path fill="norm" h="445" w="334" stroke="1">
                                      <a:moveTo>
                                        <a:pt x="167" y="0"/>
                                      </a:moveTo>
                                      <a:lnTo>
                                        <a:pt x="102" y="13"/>
                                      </a:lnTo>
                                      <a:lnTo>
                                        <a:pt x="49" y="48"/>
                                      </a:lnTo>
                                      <a:lnTo>
                                        <a:pt x="14" y="101"/>
                                      </a:lnTo>
                                      <a:lnTo>
                                        <a:pt x="0" y="166"/>
                                      </a:lnTo>
                                      <a:lnTo>
                                        <a:pt x="7" y="263"/>
                                      </a:lnTo>
                                      <a:lnTo>
                                        <a:pt x="28" y="340"/>
                                      </a:lnTo>
                                      <a:lnTo>
                                        <a:pt x="63" y="398"/>
                                      </a:lnTo>
                                      <a:lnTo>
                                        <a:pt x="111" y="435"/>
                                      </a:lnTo>
                                      <a:lnTo>
                                        <a:pt x="141" y="444"/>
                                      </a:lnTo>
                                      <a:lnTo>
                                        <a:pt x="186" y="444"/>
                                      </a:lnTo>
                                      <a:lnTo>
                                        <a:pt x="268" y="399"/>
                                      </a:lnTo>
                                      <a:lnTo>
                                        <a:pt x="305" y="342"/>
                                      </a:lnTo>
                                      <a:lnTo>
                                        <a:pt x="327" y="264"/>
                                      </a:lnTo>
                                      <a:lnTo>
                                        <a:pt x="334" y="166"/>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226" name="AutoShape 7990"/>
                              <wps:cNvSpPr/>
                              <wps:spPr bwMode="auto">
                                <a:xfrm>
                                  <a:off x="9870" y="204"/>
                                  <a:ext cx="340" cy="451"/>
                                </a:xfrm>
                                <a:custGeom>
                                  <a:avLst/>
                                  <a:gdLst>
                                    <a:gd name="T0" fmla="+- 0 9983 9871"/>
                                    <a:gd name="T1" fmla="*/ T0 w 340"/>
                                    <a:gd name="T2" fmla="+- 0 645 205"/>
                                    <a:gd name="T3" fmla="*/ 645 h 451"/>
                                    <a:gd name="T4" fmla="+- 0 10003 9871"/>
                                    <a:gd name="T5" fmla="*/ T4 w 340"/>
                                    <a:gd name="T6" fmla="+- 0 654 205"/>
                                    <a:gd name="T7" fmla="*/ 654 h 451"/>
                                    <a:gd name="T8" fmla="+- 0 10070 9871"/>
                                    <a:gd name="T9" fmla="*/ T8 w 340"/>
                                    <a:gd name="T10" fmla="+- 0 654 205"/>
                                    <a:gd name="T11" fmla="*/ 654 h 451"/>
                                    <a:gd name="T12" fmla="+- 0 10014 9871"/>
                                    <a:gd name="T13" fmla="*/ T12 w 340"/>
                                    <a:gd name="T14" fmla="+- 0 649 205"/>
                                    <a:gd name="T15" fmla="*/ 649 h 451"/>
                                    <a:gd name="T16" fmla="+- 0 9994 9871"/>
                                    <a:gd name="T17" fmla="*/ T16 w 340"/>
                                    <a:gd name="T18" fmla="+- 0 645 205"/>
                                    <a:gd name="T19" fmla="*/ 645 h 451"/>
                                    <a:gd name="T20" fmla="+- 0 10014 9871"/>
                                    <a:gd name="T21" fmla="*/ T20 w 340"/>
                                    <a:gd name="T22" fmla="+- 0 649 205"/>
                                    <a:gd name="T23" fmla="*/ 649 h 451"/>
                                    <a:gd name="T24" fmla="+- 0 10014 9871"/>
                                    <a:gd name="T25" fmla="*/ T24 w 340"/>
                                    <a:gd name="T26" fmla="+- 0 649 205"/>
                                    <a:gd name="T27" fmla="*/ 649 h 451"/>
                                    <a:gd name="T28" fmla="+- 0 10014 9871"/>
                                    <a:gd name="T29" fmla="*/ T28 w 340"/>
                                    <a:gd name="T30" fmla="+- 0 651 205"/>
                                    <a:gd name="T31" fmla="*/ 651 h 451"/>
                                    <a:gd name="T32" fmla="+- 0 10058 9871"/>
                                    <a:gd name="T33" fmla="*/ T32 w 340"/>
                                    <a:gd name="T34" fmla="+- 0 649 205"/>
                                    <a:gd name="T35" fmla="*/ 649 h 451"/>
                                    <a:gd name="T36" fmla="+- 0 10204 9871"/>
                                    <a:gd name="T37" fmla="*/ T36 w 340"/>
                                    <a:gd name="T38" fmla="+- 0 375 205"/>
                                    <a:gd name="T39" fmla="*/ 375 h 451"/>
                                    <a:gd name="T40" fmla="+- 0 10139 9871"/>
                                    <a:gd name="T41" fmla="*/ T40 w 340"/>
                                    <a:gd name="T42" fmla="+- 0 605 205"/>
                                    <a:gd name="T43" fmla="*/ 605 h 451"/>
                                    <a:gd name="T44" fmla="+- 0 10069 9871"/>
                                    <a:gd name="T45" fmla="*/ T44 w 340"/>
                                    <a:gd name="T46" fmla="+- 0 648 205"/>
                                    <a:gd name="T47" fmla="*/ 648 h 451"/>
                                    <a:gd name="T48" fmla="+- 0 10059 9871"/>
                                    <a:gd name="T49" fmla="*/ T48 w 340"/>
                                    <a:gd name="T50" fmla="+- 0 649 205"/>
                                    <a:gd name="T51" fmla="*/ 649 h 451"/>
                                    <a:gd name="T52" fmla="+- 0 10090 9871"/>
                                    <a:gd name="T53" fmla="*/ T52 w 340"/>
                                    <a:gd name="T54" fmla="+- 0 643 205"/>
                                    <a:gd name="T55" fmla="*/ 643 h 451"/>
                                    <a:gd name="T56" fmla="+- 0 10180 9871"/>
                                    <a:gd name="T57" fmla="*/ T56 w 340"/>
                                    <a:gd name="T58" fmla="+- 0 551 205"/>
                                    <a:gd name="T59" fmla="*/ 551 h 451"/>
                                    <a:gd name="T60" fmla="+- 0 10084 9871"/>
                                    <a:gd name="T61" fmla="*/ T60 w 340"/>
                                    <a:gd name="T62" fmla="+- 0 649 205"/>
                                    <a:gd name="T63" fmla="*/ 649 h 451"/>
                                    <a:gd name="T64" fmla="+- 0 10076 9871"/>
                                    <a:gd name="T65" fmla="*/ T64 w 340"/>
                                    <a:gd name="T66" fmla="+- 0 652 205"/>
                                    <a:gd name="T67" fmla="*/ 652 h 451"/>
                                    <a:gd name="T68" fmla="+- 0 10090 9871"/>
                                    <a:gd name="T69" fmla="*/ T68 w 340"/>
                                    <a:gd name="T70" fmla="+- 0 643 205"/>
                                    <a:gd name="T71" fmla="*/ 643 h 451"/>
                                    <a:gd name="T72" fmla="+- 0 10090 9871"/>
                                    <a:gd name="T73" fmla="*/ T72 w 340"/>
                                    <a:gd name="T74" fmla="+- 0 643 205"/>
                                    <a:gd name="T75" fmla="*/ 643 h 451"/>
                                    <a:gd name="T76" fmla="+- 0 10091 9871"/>
                                    <a:gd name="T77" fmla="*/ T76 w 340"/>
                                    <a:gd name="T78" fmla="+- 0 646 205"/>
                                    <a:gd name="T79" fmla="*/ 646 h 451"/>
                                    <a:gd name="T80" fmla="+- 0 9983 9871"/>
                                    <a:gd name="T81" fmla="*/ T80 w 340"/>
                                    <a:gd name="T82" fmla="+- 0 645 205"/>
                                    <a:gd name="T83" fmla="*/ 645 h 451"/>
                                    <a:gd name="T84" fmla="+- 0 9984 9871"/>
                                    <a:gd name="T85" fmla="*/ T84 w 340"/>
                                    <a:gd name="T86" fmla="+- 0 643 205"/>
                                    <a:gd name="T87" fmla="*/ 643 h 451"/>
                                    <a:gd name="T88" fmla="+- 0 9984 9871"/>
                                    <a:gd name="T89" fmla="*/ T88 w 340"/>
                                    <a:gd name="T90" fmla="+- 0 643 205"/>
                                    <a:gd name="T91" fmla="*/ 643 h 451"/>
                                    <a:gd name="T92" fmla="+- 0 9974 9871"/>
                                    <a:gd name="T93" fmla="*/ T92 w 340"/>
                                    <a:gd name="T94" fmla="+- 0 218 205"/>
                                    <a:gd name="T95" fmla="*/ 218 h 451"/>
                                    <a:gd name="T96" fmla="+- 0 9871 9871"/>
                                    <a:gd name="T97" fmla="*/ T96 w 340"/>
                                    <a:gd name="T98" fmla="+- 0 374 205"/>
                                    <a:gd name="T99" fmla="*/ 374 h 451"/>
                                    <a:gd name="T100" fmla="+- 0 9934 9871"/>
                                    <a:gd name="T101" fmla="*/ T100 w 340"/>
                                    <a:gd name="T102" fmla="+- 0 607 205"/>
                                    <a:gd name="T103" fmla="*/ 607 h 451"/>
                                    <a:gd name="T104" fmla="+- 0 9990 9871"/>
                                    <a:gd name="T105" fmla="*/ T104 w 340"/>
                                    <a:gd name="T106" fmla="+- 0 643 205"/>
                                    <a:gd name="T107" fmla="*/ 643 h 451"/>
                                    <a:gd name="T108" fmla="+- 0 9904 9871"/>
                                    <a:gd name="T109" fmla="*/ T108 w 340"/>
                                    <a:gd name="T110" fmla="+- 0 547 205"/>
                                    <a:gd name="T111" fmla="*/ 547 h 451"/>
                                    <a:gd name="T112" fmla="+- 0 9876 9871"/>
                                    <a:gd name="T113" fmla="*/ T112 w 340"/>
                                    <a:gd name="T114" fmla="+- 0 374 205"/>
                                    <a:gd name="T115" fmla="*/ 374 h 451"/>
                                    <a:gd name="T116" fmla="+- 0 9976 9871"/>
                                    <a:gd name="T117" fmla="*/ T116 w 340"/>
                                    <a:gd name="T118" fmla="+- 0 223 205"/>
                                    <a:gd name="T119" fmla="*/ 223 h 451"/>
                                    <a:gd name="T120" fmla="+- 0 10065 9871"/>
                                    <a:gd name="T121" fmla="*/ T120 w 340"/>
                                    <a:gd name="T122" fmla="+- 0 210 205"/>
                                    <a:gd name="T123" fmla="*/ 210 h 451"/>
                                    <a:gd name="T124" fmla="+- 0 10040 9871"/>
                                    <a:gd name="T125" fmla="*/ T124 w 340"/>
                                    <a:gd name="T126" fmla="+- 0 205 205"/>
                                    <a:gd name="T127" fmla="*/ 205 h 451"/>
                                    <a:gd name="T128" fmla="+- 0 10204 9871"/>
                                    <a:gd name="T129" fmla="*/ T128 w 340"/>
                                    <a:gd name="T130" fmla="+- 0 375 205"/>
                                    <a:gd name="T131" fmla="*/ 375 h 451"/>
                                    <a:gd name="T132" fmla="+- 0 10204 9871"/>
                                    <a:gd name="T133" fmla="*/ T132 w 340"/>
                                    <a:gd name="T134" fmla="+- 0 374 205"/>
                                    <a:gd name="T135" fmla="*/ 374 h 451"/>
                                    <a:gd name="T136" fmla="+- 0 10207 9871"/>
                                    <a:gd name="T137" fmla="*/ T136 w 340"/>
                                    <a:gd name="T138" fmla="+- 0 374 205"/>
                                    <a:gd name="T139" fmla="*/ 374 h 451"/>
                                    <a:gd name="T140" fmla="+- 0 10209 9871"/>
                                    <a:gd name="T141" fmla="*/ T140 w 340"/>
                                    <a:gd name="T142" fmla="+- 0 374 205"/>
                                    <a:gd name="T143" fmla="*/ 374 h 451"/>
                                    <a:gd name="T144" fmla="+- 0 10210 9871"/>
                                    <a:gd name="T145" fmla="*/ T144 w 340"/>
                                    <a:gd name="T146" fmla="+- 0 374 205"/>
                                    <a:gd name="T147" fmla="*/ 374 h 451"/>
                                    <a:gd name="T148" fmla="+- 0 10208 9871"/>
                                    <a:gd name="T149" fmla="*/ T148 w 340"/>
                                    <a:gd name="T150" fmla="+- 0 374 205"/>
                                    <a:gd name="T151" fmla="*/ 374 h 451"/>
                                    <a:gd name="T152" fmla="+- 0 10065 9871"/>
                                    <a:gd name="T153" fmla="*/ T152 w 340"/>
                                    <a:gd name="T154" fmla="+- 0 210 205"/>
                                    <a:gd name="T155" fmla="*/ 210 h 451"/>
                                    <a:gd name="T156" fmla="+- 0 10104 9871"/>
                                    <a:gd name="T157" fmla="*/ T156 w 340"/>
                                    <a:gd name="T158" fmla="+- 0 223 205"/>
                                    <a:gd name="T159" fmla="*/ 223 h 451"/>
                                    <a:gd name="T160" fmla="+- 0 10204 9871"/>
                                    <a:gd name="T161" fmla="*/ T160 w 340"/>
                                    <a:gd name="T162" fmla="+- 0 374 205"/>
                                    <a:gd name="T163" fmla="*/ 374 h 451"/>
                                    <a:gd name="T164" fmla="+- 0 10210 9871"/>
                                    <a:gd name="T165" fmla="*/ T164 w 340"/>
                                    <a:gd name="T166" fmla="+- 0 374 205"/>
                                    <a:gd name="T167" fmla="*/ 374 h 451"/>
                                    <a:gd name="T168" fmla="+- 0 10106 9871"/>
                                    <a:gd name="T169" fmla="*/ T168 w 340"/>
                                    <a:gd name="T170" fmla="+- 0 218 205"/>
                                    <a:gd name="T171" fmla="*/ 218 h 451"/>
                                    <a:gd name="T172" fmla="+- 0 10040 9871"/>
                                    <a:gd name="T173" fmla="*/ T172 w 340"/>
                                    <a:gd name="T174" fmla="+- 0 208 205"/>
                                    <a:gd name="T175" fmla="*/ 208 h 451"/>
                                    <a:gd name="T176" fmla="+- 0 10040 9871"/>
                                    <a:gd name="T177" fmla="*/ T176 w 340"/>
                                    <a:gd name="T178" fmla="+- 0 205 205"/>
                                    <a:gd name="T179" fmla="*/ 205 h 451"/>
                                    <a:gd name="T180" fmla="+- 0 10040 9871"/>
                                    <a:gd name="T181" fmla="*/ T180 w 340"/>
                                    <a:gd name="T182" fmla="+- 0 205 205"/>
                                    <a:gd name="T183" fmla="*/ 205 h 451"/>
                                  </a:gdLst>
                                  <a:rect l="0" t="0" r="r" b="b"/>
                                  <a:pathLst>
                                    <a:path fill="norm" h="451" w="340" stroke="1">
                                      <a:moveTo>
                                        <a:pt x="119" y="438"/>
                                      </a:moveTo>
                                      <a:lnTo>
                                        <a:pt x="113" y="438"/>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8"/>
                                      </a:lnTo>
                                      <a:close/>
                                      <a:moveTo>
                                        <a:pt x="143" y="444"/>
                                      </a:moveTo>
                                      <a:lnTo>
                                        <a:pt x="143" y="444"/>
                                      </a:lnTo>
                                      <a:lnTo>
                                        <a:pt x="143" y="447"/>
                                      </a:lnTo>
                                      <a:lnTo>
                                        <a:pt x="143" y="446"/>
                                      </a:lnTo>
                                      <a:lnTo>
                                        <a:pt x="143" y="444"/>
                                      </a:lnTo>
                                      <a:close/>
                                      <a:moveTo>
                                        <a:pt x="187" y="444"/>
                                      </a:moveTo>
                                      <a:lnTo>
                                        <a:pt x="143" y="444"/>
                                      </a:lnTo>
                                      <a:lnTo>
                                        <a:pt x="143" y="446"/>
                                      </a:lnTo>
                                      <a:lnTo>
                                        <a:pt x="143" y="447"/>
                                      </a:lnTo>
                                      <a:lnTo>
                                        <a:pt x="188" y="447"/>
                                      </a:lnTo>
                                      <a:lnTo>
                                        <a:pt x="187" y="444"/>
                                      </a:lnTo>
                                      <a:close/>
                                      <a:moveTo>
                                        <a:pt x="339" y="169"/>
                                      </a:moveTo>
                                      <a:lnTo>
                                        <a:pt x="333" y="170"/>
                                      </a:lnTo>
                                      <a:lnTo>
                                        <a:pt x="326" y="267"/>
                                      </a:lnTo>
                                      <a:lnTo>
                                        <a:pt x="304" y="344"/>
                                      </a:lnTo>
                                      <a:lnTo>
                                        <a:pt x="268" y="400"/>
                                      </a:lnTo>
                                      <a:lnTo>
                                        <a:pt x="217" y="436"/>
                                      </a:lnTo>
                                      <a:lnTo>
                                        <a:pt x="208" y="441"/>
                                      </a:lnTo>
                                      <a:lnTo>
                                        <a:pt x="198" y="443"/>
                                      </a:lnTo>
                                      <a:lnTo>
                                        <a:pt x="187"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19" y="438"/>
                                      </a:lnTo>
                                      <a:close/>
                                      <a:moveTo>
                                        <a:pt x="223" y="438"/>
                                      </a:moveTo>
                                      <a:lnTo>
                                        <a:pt x="219" y="438"/>
                                      </a:lnTo>
                                      <a:lnTo>
                                        <a:pt x="220" y="441"/>
                                      </a:lnTo>
                                      <a:lnTo>
                                        <a:pt x="223" y="438"/>
                                      </a:lnTo>
                                      <a:close/>
                                      <a:moveTo>
                                        <a:pt x="112" y="440"/>
                                      </a:moveTo>
                                      <a:lnTo>
                                        <a:pt x="112" y="440"/>
                                      </a:lnTo>
                                      <a:close/>
                                      <a:moveTo>
                                        <a:pt x="113" y="438"/>
                                      </a:moveTo>
                                      <a:lnTo>
                                        <a:pt x="112" y="440"/>
                                      </a:lnTo>
                                      <a:lnTo>
                                        <a:pt x="113" y="438"/>
                                      </a:lnTo>
                                      <a:close/>
                                      <a:moveTo>
                                        <a:pt x="169" y="0"/>
                                      </a:moveTo>
                                      <a:lnTo>
                                        <a:pt x="169" y="0"/>
                                      </a:lnTo>
                                      <a:lnTo>
                                        <a:pt x="103" y="13"/>
                                      </a:lnTo>
                                      <a:lnTo>
                                        <a:pt x="49" y="49"/>
                                      </a:lnTo>
                                      <a:lnTo>
                                        <a:pt x="13" y="103"/>
                                      </a:lnTo>
                                      <a:lnTo>
                                        <a:pt x="0" y="169"/>
                                      </a:lnTo>
                                      <a:lnTo>
                                        <a:pt x="7" y="267"/>
                                      </a:lnTo>
                                      <a:lnTo>
                                        <a:pt x="27" y="345"/>
                                      </a:lnTo>
                                      <a:lnTo>
                                        <a:pt x="63" y="402"/>
                                      </a:lnTo>
                                      <a:lnTo>
                                        <a:pt x="112" y="440"/>
                                      </a:lnTo>
                                      <a:lnTo>
                                        <a:pt x="113" y="438"/>
                                      </a:lnTo>
                                      <a:lnTo>
                                        <a:pt x="119" y="438"/>
                                      </a:lnTo>
                                      <a:lnTo>
                                        <a:pt x="114" y="435"/>
                                      </a:lnTo>
                                      <a:lnTo>
                                        <a:pt x="67" y="399"/>
                                      </a:lnTo>
                                      <a:lnTo>
                                        <a:pt x="33" y="342"/>
                                      </a:lnTo>
                                      <a:lnTo>
                                        <a:pt x="12" y="266"/>
                                      </a:lnTo>
                                      <a:lnTo>
                                        <a:pt x="5" y="170"/>
                                      </a:lnTo>
                                      <a:lnTo>
                                        <a:pt x="5" y="169"/>
                                      </a:lnTo>
                                      <a:lnTo>
                                        <a:pt x="18" y="105"/>
                                      </a:lnTo>
                                      <a:lnTo>
                                        <a:pt x="53" y="53"/>
                                      </a:lnTo>
                                      <a:lnTo>
                                        <a:pt x="105" y="18"/>
                                      </a:lnTo>
                                      <a:lnTo>
                                        <a:pt x="169" y="5"/>
                                      </a:lnTo>
                                      <a:lnTo>
                                        <a:pt x="194" y="5"/>
                                      </a:lnTo>
                                      <a:lnTo>
                                        <a:pt x="183" y="3"/>
                                      </a:lnTo>
                                      <a:lnTo>
                                        <a:pt x="169" y="3"/>
                                      </a:lnTo>
                                      <a:lnTo>
                                        <a:pt x="169" y="0"/>
                                      </a:lnTo>
                                      <a:close/>
                                      <a:moveTo>
                                        <a:pt x="333" y="169"/>
                                      </a:moveTo>
                                      <a:lnTo>
                                        <a:pt x="333" y="170"/>
                                      </a:lnTo>
                                      <a:lnTo>
                                        <a:pt x="333" y="169"/>
                                      </a:lnTo>
                                      <a:close/>
                                      <a:moveTo>
                                        <a:pt x="338" y="169"/>
                                      </a:moveTo>
                                      <a:lnTo>
                                        <a:pt x="333" y="169"/>
                                      </a:lnTo>
                                      <a:lnTo>
                                        <a:pt x="333" y="170"/>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6"/>
                                      </a:lnTo>
                                      <a:lnTo>
                                        <a:pt x="333" y="169"/>
                                      </a:lnTo>
                                      <a:lnTo>
                                        <a:pt x="338" y="169"/>
                                      </a:lnTo>
                                      <a:lnTo>
                                        <a:pt x="339" y="169"/>
                                      </a:lnTo>
                                      <a:lnTo>
                                        <a:pt x="325" y="103"/>
                                      </a:lnTo>
                                      <a:lnTo>
                                        <a:pt x="289" y="49"/>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66" o:spid="_x0000_i3223" style="height:28.1pt;mso-position-horizontal-relative:char;mso-position-vertical-relative:line;width:17pt" coordorigin="9871,205" coordsize="340,562">
                      <v:shape id="Picture 7988" o:spid="_x0000_s3224" type="#_x0000_t75" style="height:127;left:9981;mso-wrap-style:square;position:absolute;top:640;visibility:visible;width:111">
                        <v:imagedata r:id="rId394" o:title=""/>
                      </v:shape>
                      <v:shape id="Freeform 7989" o:spid="_x0000_s3225" style="height:445;left:9873;mso-wrap-style:square;position:absolute;top:207;v-text-anchor:top;visibility:visible;width:334" coordsize="334,445" path="m167,l102,13,49,48,14,101,,166l7,263l28,340l63,398l111,435l141,444l186,444l268,399l305,342l327,264l334,166,321,102,285,49,232,13,167,xe" fillcolor="#cddcbf" stroked="f">
                        <v:path arrowok="t" o:connecttype="custom" o:connectlocs="167,208;102,221;49,256;14,309;0,374;7,471;28,548;63,606;111,643;141,652;186,652;268,607;305,550;327,472;334,374;321,310;285,257;232,221;167,208" o:connectangles="0,0,0,0,0,0,0,0,0,0,0,0,0,0,0,0,0,0,0"/>
                      </v:shape>
                      <v:shape id="AutoShape 7990" o:spid="_x0000_s3226" style="height:451;left:9870;mso-wrap-style:square;position:absolute;top:204;v-text-anchor:top;visibility:visible;width:340" coordsize="340,451" path="m119,438l113,438l112,440l121,445l132,449l143,450l188,450l199,449l205,447l143,447l143,444l133,443l123,440l119,438xm143,444l143,444l143,447l143,446l143,444xm187,444l143,444l143,446l143,447l188,447l187,444xm339,169l333,170l326,267l304,344l268,400l217,436l208,441l198,443l187,444l188,447l188,444l213,444l220,441l219,438l223,438l272,404l309,346l331,268l339,169xm213,444l188,444l188,447l205,447l210,446l213,444xm219,438l220,441l219,438xm223,438l219,438l220,441l223,438xm112,440l112,440xm113,438l112,440l113,438xm169,l169,l103,13,49,49,13,103,,169l7,267l27,345l63,402l112,440l113,438l119,438l114,435l67,399,33,342,12,266,5,170l5,169l18,105,53,53,105,18,169,5l194,5l183,3l169,3l169,xm333,169l333,170l333,169xm338,169l333,169l333,170l339,169l336,169l337,169l338,169xm339,169l336,169l339,169xm339,169l337,169l339,169xm194,5l169,5l233,18l285,53l320,106l333,169l338,169l339,169l325,103,289,49,235,13,194,5xm169,l169,3l183,3,169,xm169,l169,xe" fillcolor="#58585a" stroked="f">
                        <v:path arrowok="t" o:connecttype="custom" o:connectlocs="112,645;132,654;199,654;143,649;123,645;143,649;143,649;143,651;187,649;333,375;268,605;198,648;188,649;219,643;309,551;213,649;205,652;219,643;219,643;220,646;112,645;113,643;113,643;103,218;0,374;63,607;119,643;33,547;5,374;105,223;194,210;169,205;333,375;333,374;336,374;338,374;339,374;337,374;194,210;233,223;333,374;339,374;235,218;169,208;169,205;169,205" o:connectangles="0,0,0,0,0,0,0,0,0,0,0,0,0,0,0,0,0,0,0,0,0,0,0,0,0,0,0,0,0,0,0,0,0,0,0,0,0,0,0,0,0,0,0,0,0,0"/>
                      </v:shape>
                      <w10:wrap type="none"/>
                      <w10:anchorlock/>
                    </v:group>
                  </w:pict>
                </mc:Fallback>
              </mc:AlternateContent>
            </w:r>
          </w:p>
          <w:p w:rsidR="00932D32" w:rsidP="002346ED">
            <w:pPr>
              <w:pStyle w:val="BodyText"/>
              <w:spacing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5080"/>
                      <wp:docPr id="251" name="Группа 251"/>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147"/>
                                <a:chExt cx="340" cy="562"/>
                              </a:xfrm>
                            </wpg:grpSpPr>
                            <pic:pic xmlns:pic="http://schemas.openxmlformats.org/drawingml/2006/picture">
                              <pic:nvPicPr>
                                <pic:cNvPr id="255" name="Picture 7996"/>
                                <pic:cNvPicPr>
                                  <a:picLocks noChangeAspect="1" noChangeArrowheads="1"/>
                                </pic:cNvPicPr>
                              </pic:nvPicPr>
                              <pic:blipFill>
                                <a:blip xmlns:r="http://schemas.openxmlformats.org/officeDocument/2006/relationships" r:embed="rId395">
                                  <a:extLst>
                                    <a:ext xmlns:a="http://schemas.openxmlformats.org/drawingml/2006/main" uri="{28A0092B-C50C-407E-A947-70E740481C1C}">
                                      <a14:useLocalDpi xmlns:a14="http://schemas.microsoft.com/office/drawing/2010/main" val="0"/>
                                    </a:ext>
                                  </a:extLst>
                                </a:blip>
                                <a:stretch>
                                  <a:fillRect/>
                                </a:stretch>
                              </pic:blipFill>
                              <pic:spPr bwMode="auto">
                                <a:xfrm>
                                  <a:off x="9983" y="591"/>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257" name="Rectangle 7997"/>
                              <wps:cNvSpPr>
                                <a:spLocks noChangeArrowheads="1"/>
                              </wps:cNvSpPr>
                              <wps:spPr bwMode="auto">
                                <a:xfrm>
                                  <a:off x="9873" y="150"/>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259" name="Rectangle 7998"/>
                              <wps:cNvSpPr>
                                <a:spLocks noChangeArrowheads="1"/>
                              </wps:cNvSpPr>
                              <wps:spPr bwMode="auto">
                                <a:xfrm>
                                  <a:off x="9873" y="150"/>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251" o:spid="_x0000_i3227" style="height:28.1pt;mso-position-horizontal-relative:char;mso-position-vertical-relative:line;width:17pt" coordorigin="9871,147" coordsize="340,562">
                      <v:shape id="Picture 7996" o:spid="_x0000_s3228" type="#_x0000_t75" style="height:117;left:9983;mso-wrap-style:square;position:absolute;top:591;visibility:visible;width:107">
                        <v:imagedata r:id="rId395" o:title=""/>
                      </v:shape>
                      <v:rect id="Rectangle 7997" o:spid="_x0000_s3229" style="height:445;left:9873;mso-wrap-style:square;position:absolute;top:150;v-text-anchor:top;visibility:visible;width:334" fillcolor="#cddcbf" stroked="f"/>
                      <v:rect id="Rectangle 7998" o:spid="_x0000_s3230" style="height:445;left:9873;mso-wrap-style:square;position:absolute;top:150;v-text-anchor:top;visibility:visible;width:334" filled="f" strokecolor="#58585a" strokeweight="0.28pt"/>
                      <w10:wrap type="none"/>
                      <w10:anchorlock/>
                    </v:group>
                  </w:pict>
                </mc:Fallback>
              </mc:AlternateContent>
            </w:r>
          </w:p>
          <w:p w:rsidR="00932D32" w:rsidRPr="00870B38" w:rsidP="002346ED">
            <w:pPr>
              <w:pStyle w:val="BodyText"/>
              <w:spacing w:line="290" w:lineRule="auto"/>
              <w:ind w:right="2932"/>
              <w:jc w:val="both"/>
              <w:rPr>
                <w:rFonts w:ascii="Arial" w:hAnsi="Arial" w:cs="Arial"/>
                <w:bCs/>
                <w:noProof/>
                <w:color w:val="FF0000"/>
                <w:sz w:val="16"/>
                <w:szCs w:val="16"/>
                <w:lang w:eastAsia="ru-RU"/>
              </w:rPr>
            </w:pPr>
          </w:p>
        </w:tc>
      </w:tr>
      <w:tr w:rsidTr="00A631D8">
        <w:tblPrEx>
          <w:tblW w:w="0" w:type="auto"/>
          <w:tblInd w:w="993" w:type="dxa"/>
          <w:tblLayout w:type="fixed"/>
          <w:tblLook w:val="04A0"/>
        </w:tblPrEx>
        <w:tc>
          <w:tcPr>
            <w:tcW w:w="10093" w:type="dxa"/>
            <w:gridSpan w:val="3"/>
          </w:tcPr>
          <w:p w:rsidR="008F4BE6" w:rsidP="008F4BE6">
            <w:pPr>
              <w:pStyle w:val="BodyText"/>
              <w:spacing w:line="290" w:lineRule="auto"/>
              <w:ind w:right="-187"/>
              <w:jc w:val="center"/>
              <w:rPr>
                <w:rFonts w:ascii="Arial" w:hAnsi="Arial" w:cs="Arial"/>
                <w:b/>
                <w:bCs/>
                <w:sz w:val="16"/>
                <w:szCs w:val="16"/>
              </w:rPr>
            </w:pPr>
          </w:p>
          <w:p w:rsidR="00207F50" w:rsidP="008F4BE6">
            <w:pPr>
              <w:pStyle w:val="BodyText"/>
              <w:spacing w:line="290" w:lineRule="auto"/>
              <w:ind w:right="-187"/>
              <w:jc w:val="center"/>
              <w:rPr>
                <w:rFonts w:ascii="Arial" w:hAnsi="Arial" w:cs="Arial"/>
                <w:b/>
                <w:bCs/>
                <w:sz w:val="16"/>
                <w:szCs w:val="16"/>
              </w:rPr>
            </w:pPr>
          </w:p>
          <w:p w:rsidR="00207F50" w:rsidP="008F4BE6">
            <w:pPr>
              <w:pStyle w:val="BodyText"/>
              <w:spacing w:line="290" w:lineRule="auto"/>
              <w:ind w:right="-187"/>
              <w:jc w:val="center"/>
              <w:rPr>
                <w:rFonts w:ascii="Arial" w:hAnsi="Arial" w:cs="Arial"/>
                <w:b/>
                <w:bCs/>
                <w:sz w:val="16"/>
                <w:szCs w:val="16"/>
              </w:rPr>
            </w:pPr>
          </w:p>
          <w:p w:rsidR="00207F50" w:rsidP="008F4BE6">
            <w:pPr>
              <w:pStyle w:val="BodyText"/>
              <w:spacing w:line="290" w:lineRule="auto"/>
              <w:ind w:right="-187"/>
              <w:jc w:val="center"/>
              <w:rPr>
                <w:rFonts w:ascii="Arial" w:hAnsi="Arial" w:cs="Arial"/>
                <w:b/>
                <w:bCs/>
                <w:sz w:val="16"/>
                <w:szCs w:val="16"/>
              </w:rPr>
            </w:pPr>
          </w:p>
          <w:p w:rsidR="00207F50" w:rsidP="008F4BE6">
            <w:pPr>
              <w:pStyle w:val="BodyText"/>
              <w:spacing w:line="290" w:lineRule="auto"/>
              <w:ind w:right="-187"/>
              <w:jc w:val="center"/>
              <w:rPr>
                <w:rFonts w:ascii="Arial" w:hAnsi="Arial" w:cs="Arial"/>
                <w:b/>
                <w:bCs/>
                <w:sz w:val="16"/>
                <w:szCs w:val="16"/>
              </w:rPr>
            </w:pPr>
          </w:p>
          <w:p w:rsidR="00207F50" w:rsidP="008F4BE6">
            <w:pPr>
              <w:pStyle w:val="BodyText"/>
              <w:spacing w:line="290" w:lineRule="auto"/>
              <w:ind w:right="-187"/>
              <w:jc w:val="center"/>
              <w:rPr>
                <w:rFonts w:ascii="Arial" w:hAnsi="Arial" w:cs="Arial"/>
                <w:b/>
                <w:bCs/>
                <w:sz w:val="16"/>
                <w:szCs w:val="16"/>
              </w:rPr>
            </w:pPr>
          </w:p>
          <w:p w:rsidR="00207F50" w:rsidP="008F4BE6">
            <w:pPr>
              <w:pStyle w:val="BodyText"/>
              <w:spacing w:line="290" w:lineRule="auto"/>
              <w:ind w:right="-187"/>
              <w:jc w:val="center"/>
              <w:rPr>
                <w:rFonts w:ascii="Arial" w:hAnsi="Arial" w:cs="Arial"/>
                <w:b/>
                <w:bCs/>
                <w:sz w:val="16"/>
                <w:szCs w:val="16"/>
              </w:rPr>
            </w:pPr>
          </w:p>
          <w:p w:rsidR="00207F50" w:rsidP="008F4BE6">
            <w:pPr>
              <w:pStyle w:val="BodyText"/>
              <w:spacing w:line="290" w:lineRule="auto"/>
              <w:ind w:right="-187"/>
              <w:jc w:val="center"/>
              <w:rPr>
                <w:rFonts w:ascii="Arial" w:hAnsi="Arial" w:cs="Arial"/>
                <w:b/>
                <w:bCs/>
                <w:sz w:val="16"/>
                <w:szCs w:val="16"/>
              </w:rPr>
            </w:pPr>
          </w:p>
          <w:p w:rsidR="00207F50" w:rsidP="008F4BE6">
            <w:pPr>
              <w:pStyle w:val="BodyText"/>
              <w:spacing w:line="290" w:lineRule="auto"/>
              <w:ind w:right="-187"/>
              <w:jc w:val="center"/>
              <w:rPr>
                <w:rFonts w:ascii="Arial" w:hAnsi="Arial" w:cs="Arial"/>
                <w:b/>
                <w:bCs/>
                <w:sz w:val="16"/>
                <w:szCs w:val="16"/>
              </w:rPr>
            </w:pPr>
          </w:p>
          <w:p w:rsidR="008F4BE6" w:rsidRPr="008F4BE6" w:rsidP="008F4BE6">
            <w:pPr>
              <w:pStyle w:val="BodyText"/>
              <w:spacing w:line="290" w:lineRule="auto"/>
              <w:ind w:right="-187"/>
              <w:jc w:val="center"/>
              <w:rPr>
                <w:rFonts w:ascii="Arial" w:hAnsi="Arial" w:cs="Arial"/>
                <w:b/>
                <w:bCs/>
                <w:sz w:val="16"/>
                <w:szCs w:val="16"/>
              </w:rPr>
            </w:pPr>
            <w:r w:rsidRPr="008F4BE6">
              <w:rPr>
                <w:rFonts w:ascii="Arial" w:hAnsi="Arial" w:cs="Arial"/>
                <w:b/>
                <w:bCs/>
                <w:sz w:val="16"/>
                <w:szCs w:val="16"/>
              </w:rPr>
              <w:t>Жимолость татарская (</w:t>
            </w:r>
            <w:r w:rsidRPr="008F4BE6">
              <w:rPr>
                <w:rFonts w:ascii="Arial" w:hAnsi="Arial" w:cs="Arial"/>
                <w:b/>
                <w:bCs/>
                <w:sz w:val="16"/>
                <w:szCs w:val="16"/>
              </w:rPr>
              <w:t>Lonicera</w:t>
            </w:r>
            <w:r w:rsidRPr="008F4BE6">
              <w:rPr>
                <w:rFonts w:ascii="Arial" w:hAnsi="Arial" w:cs="Arial"/>
                <w:b/>
                <w:bCs/>
                <w:sz w:val="16"/>
                <w:szCs w:val="16"/>
              </w:rPr>
              <w:t xml:space="preserve"> </w:t>
            </w:r>
            <w:r w:rsidRPr="008F4BE6">
              <w:rPr>
                <w:rFonts w:ascii="Arial" w:hAnsi="Arial" w:cs="Arial"/>
                <w:b/>
                <w:bCs/>
                <w:sz w:val="16"/>
                <w:szCs w:val="16"/>
              </w:rPr>
              <w:t>tatarica</w:t>
            </w:r>
            <w:r w:rsidRPr="008F4BE6">
              <w:rPr>
                <w:rFonts w:ascii="Arial" w:hAnsi="Arial" w:cs="Arial"/>
                <w:b/>
                <w:bCs/>
                <w:sz w:val="16"/>
                <w:szCs w:val="16"/>
              </w:rPr>
              <w:t xml:space="preserve"> L.)</w:t>
            </w:r>
          </w:p>
        </w:tc>
      </w:tr>
      <w:tr w:rsidTr="00A631D8">
        <w:tblPrEx>
          <w:tblW w:w="0" w:type="auto"/>
          <w:tblInd w:w="993" w:type="dxa"/>
          <w:tblLayout w:type="fixed"/>
          <w:tblLook w:val="04A0"/>
        </w:tblPrEx>
        <w:trPr>
          <w:trHeight w:val="2057"/>
        </w:trPr>
        <w:tc>
          <w:tcPr>
            <w:tcW w:w="3226" w:type="dxa"/>
          </w:tcPr>
          <w:p w:rsidR="002D50CB" w:rsidP="003352E4">
            <w:pPr>
              <w:pStyle w:val="BodyText"/>
              <w:spacing w:before="240" w:line="290" w:lineRule="auto"/>
              <w:ind w:left="2" w:right="-108" w:hanging="2"/>
              <w:rPr>
                <w:rFonts w:ascii="Arial" w:hAnsi="Arial" w:cs="Arial"/>
                <w:bCs/>
                <w:noProof/>
                <w:sz w:val="16"/>
                <w:szCs w:val="16"/>
                <w:lang w:eastAsia="ru-RU"/>
              </w:rPr>
            </w:pPr>
            <w:r>
              <w:rPr>
                <w:rFonts w:ascii="Arial" w:hAnsi="Arial" w:cs="Arial"/>
                <w:bCs/>
                <w:noProof/>
                <w:sz w:val="16"/>
                <w:szCs w:val="16"/>
                <w:lang w:eastAsia="ru-RU"/>
              </w:rPr>
              <mc:AlternateContent>
                <mc:Choice Requires="wpg">
                  <w:drawing>
                    <wp:inline distT="0" distB="0" distL="0" distR="0">
                      <wp:extent cx="1874067" cy="1040511"/>
                      <wp:effectExtent l="0" t="0" r="0" b="7620"/>
                      <wp:docPr id="950" name="Группа 950"/>
                      <wp:cNvGraphicFramePr/>
                      <a:graphic xmlns:a="http://schemas.openxmlformats.org/drawingml/2006/main">
                        <a:graphicData uri="http://schemas.microsoft.com/office/word/2010/wordprocessingGroup">
                          <wpg:wgp xmlns:wpg="http://schemas.microsoft.com/office/word/2010/wordprocessingGroup">
                            <wpg:cNvGrpSpPr/>
                            <wpg:grpSpPr>
                              <a:xfrm>
                                <a:off x="0" y="0"/>
                                <a:ext cx="1874067" cy="1040511"/>
                                <a:chOff x="1108" y="-80"/>
                                <a:chExt cx="3269" cy="1815"/>
                              </a:xfrm>
                            </wpg:grpSpPr>
                            <pic:pic xmlns:pic="http://schemas.openxmlformats.org/drawingml/2006/picture">
                              <pic:nvPicPr>
                                <pic:cNvPr id="956" name="Picture 7939"/>
                                <pic:cNvPicPr>
                                  <a:picLocks noChangeAspect="1" noChangeArrowheads="1"/>
                                </pic:cNvPicPr>
                              </pic:nvPicPr>
                              <pic:blipFill>
                                <a:blip xmlns:r="http://schemas.openxmlformats.org/officeDocument/2006/relationships" r:embed="rId396">
                                  <a:extLst>
                                    <a:ext xmlns:a="http://schemas.openxmlformats.org/drawingml/2006/main" uri="{28A0092B-C50C-407E-A947-70E740481C1C}">
                                      <a14:useLocalDpi xmlns:a14="http://schemas.microsoft.com/office/drawing/2010/main" val="0"/>
                                    </a:ext>
                                  </a:extLst>
                                </a:blip>
                                <a:stretch>
                                  <a:fillRect/>
                                </a:stretch>
                              </pic:blipFill>
                              <pic:spPr bwMode="auto">
                                <a:xfrm>
                                  <a:off x="1108" y="-80"/>
                                  <a:ext cx="1815" cy="1815"/>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957" name="Picture 7940"/>
                                <pic:cNvPicPr>
                                  <a:picLocks noChangeAspect="1" noChangeArrowheads="1"/>
                                </pic:cNvPicPr>
                              </pic:nvPicPr>
                              <pic:blipFill>
                                <a:blip xmlns:r="http://schemas.openxmlformats.org/officeDocument/2006/relationships" r:embed="rId397">
                                  <a:extLst>
                                    <a:ext xmlns:a="http://schemas.openxmlformats.org/drawingml/2006/main" uri="{28A0092B-C50C-407E-A947-70E740481C1C}">
                                      <a14:useLocalDpi xmlns:a14="http://schemas.microsoft.com/office/drawing/2010/main" val="0"/>
                                    </a:ext>
                                  </a:extLst>
                                </a:blip>
                                <a:stretch>
                                  <a:fillRect/>
                                </a:stretch>
                              </pic:blipFill>
                              <pic:spPr bwMode="auto">
                                <a:xfrm>
                                  <a:off x="2959" y="-80"/>
                                  <a:ext cx="1418" cy="1815"/>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50" o:spid="_x0000_i3231" style="height:81.95pt;mso-position-horizontal-relative:char;mso-position-vertical-relative:line;width:147.55pt" coordorigin="1108,-80" coordsize="3269,1815">
                      <v:shape id="Picture 7939" o:spid="_x0000_s3232" type="#_x0000_t75" style="height:1815;left:1108;mso-wrap-style:square;position:absolute;top:-80;visibility:visible;width:1815">
                        <v:imagedata r:id="rId396" o:title=""/>
                      </v:shape>
                      <v:shape id="Picture 7940" o:spid="_x0000_s3233" type="#_x0000_t75" style="height:1815;left:2959;mso-wrap-style:square;position:absolute;top:-80;visibility:visible;width:1418">
                        <v:imagedata r:id="rId397" o:title=""/>
                      </v:shape>
                      <w10:wrap type="none"/>
                      <w10:anchorlock/>
                    </v:group>
                  </w:pict>
                </mc:Fallback>
              </mc:AlternateContent>
            </w:r>
          </w:p>
        </w:tc>
        <w:tc>
          <w:tcPr>
            <w:tcW w:w="6077" w:type="dxa"/>
          </w:tcPr>
          <w:p w:rsidR="00A631D8" w:rsidRPr="00A631D8" w:rsidP="00A631D8">
            <w:pPr>
              <w:pStyle w:val="BodyText"/>
              <w:spacing w:before="240" w:line="290" w:lineRule="auto"/>
              <w:ind w:left="2" w:right="-108" w:hanging="2"/>
              <w:rPr>
                <w:rFonts w:ascii="Arial" w:hAnsi="Arial" w:cs="Arial"/>
                <w:bCs/>
                <w:sz w:val="16"/>
                <w:szCs w:val="16"/>
              </w:rPr>
            </w:pPr>
            <w:r w:rsidRPr="00A631D8">
              <w:rPr>
                <w:rFonts w:ascii="Arial" w:hAnsi="Arial" w:cs="Arial"/>
                <w:bCs/>
                <w:sz w:val="16"/>
                <w:szCs w:val="16"/>
              </w:rPr>
              <w:t>Листопадный кустарник 2-4(6) м высотой, крона</w:t>
            </w:r>
          </w:p>
          <w:p w:rsidR="00A631D8" w:rsidP="00A631D8">
            <w:pPr>
              <w:pStyle w:val="BodyText"/>
              <w:spacing w:line="290" w:lineRule="auto"/>
              <w:ind w:left="2" w:right="-108" w:hanging="2"/>
              <w:rPr>
                <w:rFonts w:ascii="Arial" w:hAnsi="Arial" w:cs="Arial"/>
                <w:bCs/>
                <w:sz w:val="16"/>
                <w:szCs w:val="16"/>
              </w:rPr>
            </w:pPr>
            <w:r w:rsidRPr="00A631D8">
              <w:rPr>
                <w:rFonts w:ascii="Arial" w:hAnsi="Arial" w:cs="Arial"/>
                <w:bCs/>
                <w:sz w:val="16"/>
                <w:szCs w:val="16"/>
              </w:rPr>
              <w:t>Мезоксерофит</w:t>
            </w:r>
            <w:r w:rsidRPr="00A631D8">
              <w:rPr>
                <w:rFonts w:ascii="Arial" w:hAnsi="Arial" w:cs="Arial"/>
                <w:bCs/>
                <w:sz w:val="16"/>
                <w:szCs w:val="16"/>
              </w:rPr>
              <w:t xml:space="preserve">, засухоустойчива. </w:t>
            </w:r>
          </w:p>
          <w:p w:rsidR="00A631D8" w:rsidP="00A631D8">
            <w:pPr>
              <w:pStyle w:val="BodyText"/>
              <w:spacing w:line="290" w:lineRule="auto"/>
              <w:ind w:left="2" w:right="-108" w:hanging="2"/>
              <w:rPr>
                <w:rFonts w:ascii="Arial" w:hAnsi="Arial" w:cs="Arial"/>
                <w:bCs/>
                <w:sz w:val="16"/>
                <w:szCs w:val="16"/>
              </w:rPr>
            </w:pPr>
            <w:r w:rsidRPr="00A631D8">
              <w:rPr>
                <w:rFonts w:ascii="Arial" w:hAnsi="Arial" w:cs="Arial"/>
                <w:bCs/>
                <w:sz w:val="16"/>
                <w:szCs w:val="16"/>
              </w:rPr>
              <w:t xml:space="preserve">Олиготроф. </w:t>
            </w:r>
          </w:p>
          <w:p w:rsidR="00A631D8" w:rsidP="00A631D8">
            <w:pPr>
              <w:pStyle w:val="BodyText"/>
              <w:spacing w:line="290" w:lineRule="auto"/>
              <w:ind w:left="2" w:right="-108" w:hanging="2"/>
              <w:rPr>
                <w:rFonts w:ascii="Arial" w:hAnsi="Arial" w:cs="Arial"/>
                <w:bCs/>
                <w:sz w:val="16"/>
                <w:szCs w:val="16"/>
              </w:rPr>
            </w:pPr>
            <w:r w:rsidRPr="00A631D8">
              <w:rPr>
                <w:rFonts w:ascii="Arial" w:hAnsi="Arial" w:cs="Arial"/>
                <w:bCs/>
                <w:sz w:val="16"/>
                <w:szCs w:val="16"/>
              </w:rPr>
              <w:t xml:space="preserve">Солеустойчива. </w:t>
            </w:r>
          </w:p>
          <w:p w:rsidR="00A631D8" w:rsidRPr="00A631D8" w:rsidP="00A631D8">
            <w:pPr>
              <w:pStyle w:val="BodyText"/>
              <w:spacing w:line="290" w:lineRule="auto"/>
              <w:ind w:left="2" w:right="-108" w:hanging="2"/>
              <w:rPr>
                <w:rFonts w:ascii="Arial" w:hAnsi="Arial" w:cs="Arial"/>
                <w:bCs/>
                <w:sz w:val="16"/>
                <w:szCs w:val="16"/>
              </w:rPr>
            </w:pPr>
            <w:r w:rsidRPr="00A631D8">
              <w:rPr>
                <w:rFonts w:ascii="Arial" w:hAnsi="Arial" w:cs="Arial"/>
                <w:bCs/>
                <w:sz w:val="16"/>
                <w:szCs w:val="16"/>
              </w:rPr>
              <w:t>Среднетеневынослива</w:t>
            </w:r>
            <w:r w:rsidRPr="00A631D8">
              <w:rPr>
                <w:rFonts w:ascii="Arial" w:hAnsi="Arial" w:cs="Arial"/>
                <w:bCs/>
                <w:sz w:val="16"/>
                <w:szCs w:val="16"/>
              </w:rPr>
              <w:t>.</w:t>
            </w:r>
          </w:p>
          <w:p w:rsidR="00A631D8" w:rsidRPr="00A631D8" w:rsidP="00A631D8">
            <w:pPr>
              <w:pStyle w:val="BodyText"/>
              <w:spacing w:line="290" w:lineRule="auto"/>
              <w:ind w:left="2" w:right="-108" w:hanging="2"/>
              <w:rPr>
                <w:rFonts w:ascii="Arial" w:hAnsi="Arial" w:cs="Arial"/>
                <w:bCs/>
                <w:sz w:val="16"/>
                <w:szCs w:val="16"/>
              </w:rPr>
            </w:pPr>
            <w:r w:rsidRPr="00A631D8">
              <w:rPr>
                <w:rFonts w:ascii="Arial" w:hAnsi="Arial" w:cs="Arial"/>
                <w:bCs/>
                <w:sz w:val="16"/>
                <w:szCs w:val="16"/>
              </w:rPr>
              <w:t>Газоустойчива.</w:t>
            </w:r>
          </w:p>
          <w:p w:rsidR="002D50CB" w:rsidRPr="00FD7D9B" w:rsidP="00A631D8">
            <w:pPr>
              <w:pStyle w:val="BodyText"/>
              <w:spacing w:line="290" w:lineRule="auto"/>
              <w:ind w:left="2" w:right="-108" w:hanging="2"/>
              <w:rPr>
                <w:rFonts w:ascii="Arial" w:hAnsi="Arial" w:cs="Arial"/>
                <w:bCs/>
                <w:sz w:val="16"/>
                <w:szCs w:val="16"/>
              </w:rPr>
            </w:pPr>
            <w:r w:rsidRPr="00A631D8">
              <w:rPr>
                <w:rFonts w:ascii="Arial" w:hAnsi="Arial" w:cs="Arial"/>
                <w:bCs/>
                <w:sz w:val="16"/>
                <w:szCs w:val="16"/>
              </w:rPr>
              <w:t>Рост быстрый. Долговечность кустов 60–80 лет, в 6-7 лет требует омолаживания.</w:t>
            </w:r>
          </w:p>
        </w:tc>
        <w:tc>
          <w:tcPr>
            <w:tcW w:w="790" w:type="dxa"/>
          </w:tcPr>
          <w:p w:rsidR="002D50CB" w:rsidP="00A631D8">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0"/>
                      <wp:docPr id="958" name="Группа 958"/>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205"/>
                                <a:chExt cx="340" cy="562"/>
                              </a:xfrm>
                            </wpg:grpSpPr>
                            <pic:pic xmlns:pic="http://schemas.openxmlformats.org/drawingml/2006/picture">
                              <pic:nvPicPr>
                                <pic:cNvPr id="104" name="Picture 7988"/>
                                <pic:cNvPicPr>
                                  <a:picLocks noChangeAspect="1" noChangeArrowheads="1"/>
                                </pic:cNvPicPr>
                              </pic:nvPicPr>
                              <pic:blipFill>
                                <a:blip xmlns:r="http://schemas.openxmlformats.org/officeDocument/2006/relationships" r:embed="rId394">
                                  <a:extLst>
                                    <a:ext xmlns:a="http://schemas.openxmlformats.org/drawingml/2006/main" uri="{28A0092B-C50C-407E-A947-70E740481C1C}">
                                      <a14:useLocalDpi xmlns:a14="http://schemas.microsoft.com/office/drawing/2010/main" val="0"/>
                                    </a:ext>
                                  </a:extLst>
                                </a:blip>
                                <a:stretch>
                                  <a:fillRect/>
                                </a:stretch>
                              </pic:blipFill>
                              <pic:spPr bwMode="auto">
                                <a:xfrm>
                                  <a:off x="9981" y="640"/>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05" name="Freeform 7989"/>
                              <wps:cNvSpPr/>
                              <wps:spPr bwMode="auto">
                                <a:xfrm>
                                  <a:off x="9873" y="207"/>
                                  <a:ext cx="334" cy="445"/>
                                </a:xfrm>
                                <a:custGeom>
                                  <a:avLst/>
                                  <a:gdLst>
                                    <a:gd name="T0" fmla="+- 0 10040 9873"/>
                                    <a:gd name="T1" fmla="*/ T0 w 334"/>
                                    <a:gd name="T2" fmla="+- 0 208 208"/>
                                    <a:gd name="T3" fmla="*/ 208 h 445"/>
                                    <a:gd name="T4" fmla="+- 0 9975 9873"/>
                                    <a:gd name="T5" fmla="*/ T4 w 334"/>
                                    <a:gd name="T6" fmla="+- 0 221 208"/>
                                    <a:gd name="T7" fmla="*/ 221 h 445"/>
                                    <a:gd name="T8" fmla="+- 0 9922 9873"/>
                                    <a:gd name="T9" fmla="*/ T8 w 334"/>
                                    <a:gd name="T10" fmla="+- 0 256 208"/>
                                    <a:gd name="T11" fmla="*/ 256 h 445"/>
                                    <a:gd name="T12" fmla="+- 0 9887 9873"/>
                                    <a:gd name="T13" fmla="*/ T12 w 334"/>
                                    <a:gd name="T14" fmla="+- 0 309 208"/>
                                    <a:gd name="T15" fmla="*/ 309 h 445"/>
                                    <a:gd name="T16" fmla="+- 0 9873 9873"/>
                                    <a:gd name="T17" fmla="*/ T16 w 334"/>
                                    <a:gd name="T18" fmla="+- 0 374 208"/>
                                    <a:gd name="T19" fmla="*/ 374 h 445"/>
                                    <a:gd name="T20" fmla="+- 0 9880 9873"/>
                                    <a:gd name="T21" fmla="*/ T20 w 334"/>
                                    <a:gd name="T22" fmla="+- 0 471 208"/>
                                    <a:gd name="T23" fmla="*/ 471 h 445"/>
                                    <a:gd name="T24" fmla="+- 0 9901 9873"/>
                                    <a:gd name="T25" fmla="*/ T24 w 334"/>
                                    <a:gd name="T26" fmla="+- 0 548 208"/>
                                    <a:gd name="T27" fmla="*/ 548 h 445"/>
                                    <a:gd name="T28" fmla="+- 0 9936 9873"/>
                                    <a:gd name="T29" fmla="*/ T28 w 334"/>
                                    <a:gd name="T30" fmla="+- 0 606 208"/>
                                    <a:gd name="T31" fmla="*/ 606 h 445"/>
                                    <a:gd name="T32" fmla="+- 0 9984 9873"/>
                                    <a:gd name="T33" fmla="*/ T32 w 334"/>
                                    <a:gd name="T34" fmla="+- 0 643 208"/>
                                    <a:gd name="T35" fmla="*/ 643 h 445"/>
                                    <a:gd name="T36" fmla="+- 0 10014 9873"/>
                                    <a:gd name="T37" fmla="*/ T36 w 334"/>
                                    <a:gd name="T38" fmla="+- 0 652 208"/>
                                    <a:gd name="T39" fmla="*/ 652 h 445"/>
                                    <a:gd name="T40" fmla="+- 0 10059 9873"/>
                                    <a:gd name="T41" fmla="*/ T40 w 334"/>
                                    <a:gd name="T42" fmla="+- 0 652 208"/>
                                    <a:gd name="T43" fmla="*/ 652 h 445"/>
                                    <a:gd name="T44" fmla="+- 0 10141 9873"/>
                                    <a:gd name="T45" fmla="*/ T44 w 334"/>
                                    <a:gd name="T46" fmla="+- 0 607 208"/>
                                    <a:gd name="T47" fmla="*/ 607 h 445"/>
                                    <a:gd name="T48" fmla="+- 0 10178 9873"/>
                                    <a:gd name="T49" fmla="*/ T48 w 334"/>
                                    <a:gd name="T50" fmla="+- 0 550 208"/>
                                    <a:gd name="T51" fmla="*/ 550 h 445"/>
                                    <a:gd name="T52" fmla="+- 0 10200 9873"/>
                                    <a:gd name="T53" fmla="*/ T52 w 334"/>
                                    <a:gd name="T54" fmla="+- 0 472 208"/>
                                    <a:gd name="T55" fmla="*/ 472 h 445"/>
                                    <a:gd name="T56" fmla="+- 0 10207 9873"/>
                                    <a:gd name="T57" fmla="*/ T56 w 334"/>
                                    <a:gd name="T58" fmla="+- 0 374 208"/>
                                    <a:gd name="T59" fmla="*/ 374 h 445"/>
                                    <a:gd name="T60" fmla="+- 0 10194 9873"/>
                                    <a:gd name="T61" fmla="*/ T60 w 334"/>
                                    <a:gd name="T62" fmla="+- 0 310 208"/>
                                    <a:gd name="T63" fmla="*/ 310 h 445"/>
                                    <a:gd name="T64" fmla="+- 0 10158 9873"/>
                                    <a:gd name="T65" fmla="*/ T64 w 334"/>
                                    <a:gd name="T66" fmla="+- 0 257 208"/>
                                    <a:gd name="T67" fmla="*/ 257 h 445"/>
                                    <a:gd name="T68" fmla="+- 0 10105 9873"/>
                                    <a:gd name="T69" fmla="*/ T68 w 334"/>
                                    <a:gd name="T70" fmla="+- 0 221 208"/>
                                    <a:gd name="T71" fmla="*/ 221 h 445"/>
                                    <a:gd name="T72" fmla="+- 0 10040 9873"/>
                                    <a:gd name="T73" fmla="*/ T72 w 334"/>
                                    <a:gd name="T74" fmla="+- 0 208 208"/>
                                    <a:gd name="T75" fmla="*/ 208 h 445"/>
                                  </a:gdLst>
                                  <a:rect l="0" t="0" r="r" b="b"/>
                                  <a:pathLst>
                                    <a:path fill="norm" h="445" w="334" stroke="1">
                                      <a:moveTo>
                                        <a:pt x="167" y="0"/>
                                      </a:moveTo>
                                      <a:lnTo>
                                        <a:pt x="102" y="13"/>
                                      </a:lnTo>
                                      <a:lnTo>
                                        <a:pt x="49" y="48"/>
                                      </a:lnTo>
                                      <a:lnTo>
                                        <a:pt x="14" y="101"/>
                                      </a:lnTo>
                                      <a:lnTo>
                                        <a:pt x="0" y="166"/>
                                      </a:lnTo>
                                      <a:lnTo>
                                        <a:pt x="7" y="263"/>
                                      </a:lnTo>
                                      <a:lnTo>
                                        <a:pt x="28" y="340"/>
                                      </a:lnTo>
                                      <a:lnTo>
                                        <a:pt x="63" y="398"/>
                                      </a:lnTo>
                                      <a:lnTo>
                                        <a:pt x="111" y="435"/>
                                      </a:lnTo>
                                      <a:lnTo>
                                        <a:pt x="141" y="444"/>
                                      </a:lnTo>
                                      <a:lnTo>
                                        <a:pt x="186" y="444"/>
                                      </a:lnTo>
                                      <a:lnTo>
                                        <a:pt x="268" y="399"/>
                                      </a:lnTo>
                                      <a:lnTo>
                                        <a:pt x="305" y="342"/>
                                      </a:lnTo>
                                      <a:lnTo>
                                        <a:pt x="327" y="264"/>
                                      </a:lnTo>
                                      <a:lnTo>
                                        <a:pt x="334" y="166"/>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06" name="AutoShape 7990"/>
                              <wps:cNvSpPr/>
                              <wps:spPr bwMode="auto">
                                <a:xfrm>
                                  <a:off x="9870" y="204"/>
                                  <a:ext cx="340" cy="451"/>
                                </a:xfrm>
                                <a:custGeom>
                                  <a:avLst/>
                                  <a:gdLst>
                                    <a:gd name="T0" fmla="+- 0 9983 9871"/>
                                    <a:gd name="T1" fmla="*/ T0 w 340"/>
                                    <a:gd name="T2" fmla="+- 0 645 205"/>
                                    <a:gd name="T3" fmla="*/ 645 h 451"/>
                                    <a:gd name="T4" fmla="+- 0 10003 9871"/>
                                    <a:gd name="T5" fmla="*/ T4 w 340"/>
                                    <a:gd name="T6" fmla="+- 0 654 205"/>
                                    <a:gd name="T7" fmla="*/ 654 h 451"/>
                                    <a:gd name="T8" fmla="+- 0 10070 9871"/>
                                    <a:gd name="T9" fmla="*/ T8 w 340"/>
                                    <a:gd name="T10" fmla="+- 0 654 205"/>
                                    <a:gd name="T11" fmla="*/ 654 h 451"/>
                                    <a:gd name="T12" fmla="+- 0 10014 9871"/>
                                    <a:gd name="T13" fmla="*/ T12 w 340"/>
                                    <a:gd name="T14" fmla="+- 0 649 205"/>
                                    <a:gd name="T15" fmla="*/ 649 h 451"/>
                                    <a:gd name="T16" fmla="+- 0 9994 9871"/>
                                    <a:gd name="T17" fmla="*/ T16 w 340"/>
                                    <a:gd name="T18" fmla="+- 0 645 205"/>
                                    <a:gd name="T19" fmla="*/ 645 h 451"/>
                                    <a:gd name="T20" fmla="+- 0 10014 9871"/>
                                    <a:gd name="T21" fmla="*/ T20 w 340"/>
                                    <a:gd name="T22" fmla="+- 0 649 205"/>
                                    <a:gd name="T23" fmla="*/ 649 h 451"/>
                                    <a:gd name="T24" fmla="+- 0 10014 9871"/>
                                    <a:gd name="T25" fmla="*/ T24 w 340"/>
                                    <a:gd name="T26" fmla="+- 0 649 205"/>
                                    <a:gd name="T27" fmla="*/ 649 h 451"/>
                                    <a:gd name="T28" fmla="+- 0 10014 9871"/>
                                    <a:gd name="T29" fmla="*/ T28 w 340"/>
                                    <a:gd name="T30" fmla="+- 0 651 205"/>
                                    <a:gd name="T31" fmla="*/ 651 h 451"/>
                                    <a:gd name="T32" fmla="+- 0 10058 9871"/>
                                    <a:gd name="T33" fmla="*/ T32 w 340"/>
                                    <a:gd name="T34" fmla="+- 0 649 205"/>
                                    <a:gd name="T35" fmla="*/ 649 h 451"/>
                                    <a:gd name="T36" fmla="+- 0 10204 9871"/>
                                    <a:gd name="T37" fmla="*/ T36 w 340"/>
                                    <a:gd name="T38" fmla="+- 0 375 205"/>
                                    <a:gd name="T39" fmla="*/ 375 h 451"/>
                                    <a:gd name="T40" fmla="+- 0 10139 9871"/>
                                    <a:gd name="T41" fmla="*/ T40 w 340"/>
                                    <a:gd name="T42" fmla="+- 0 605 205"/>
                                    <a:gd name="T43" fmla="*/ 605 h 451"/>
                                    <a:gd name="T44" fmla="+- 0 10069 9871"/>
                                    <a:gd name="T45" fmla="*/ T44 w 340"/>
                                    <a:gd name="T46" fmla="+- 0 648 205"/>
                                    <a:gd name="T47" fmla="*/ 648 h 451"/>
                                    <a:gd name="T48" fmla="+- 0 10059 9871"/>
                                    <a:gd name="T49" fmla="*/ T48 w 340"/>
                                    <a:gd name="T50" fmla="+- 0 649 205"/>
                                    <a:gd name="T51" fmla="*/ 649 h 451"/>
                                    <a:gd name="T52" fmla="+- 0 10090 9871"/>
                                    <a:gd name="T53" fmla="*/ T52 w 340"/>
                                    <a:gd name="T54" fmla="+- 0 643 205"/>
                                    <a:gd name="T55" fmla="*/ 643 h 451"/>
                                    <a:gd name="T56" fmla="+- 0 10180 9871"/>
                                    <a:gd name="T57" fmla="*/ T56 w 340"/>
                                    <a:gd name="T58" fmla="+- 0 551 205"/>
                                    <a:gd name="T59" fmla="*/ 551 h 451"/>
                                    <a:gd name="T60" fmla="+- 0 10084 9871"/>
                                    <a:gd name="T61" fmla="*/ T60 w 340"/>
                                    <a:gd name="T62" fmla="+- 0 649 205"/>
                                    <a:gd name="T63" fmla="*/ 649 h 451"/>
                                    <a:gd name="T64" fmla="+- 0 10076 9871"/>
                                    <a:gd name="T65" fmla="*/ T64 w 340"/>
                                    <a:gd name="T66" fmla="+- 0 652 205"/>
                                    <a:gd name="T67" fmla="*/ 652 h 451"/>
                                    <a:gd name="T68" fmla="+- 0 10090 9871"/>
                                    <a:gd name="T69" fmla="*/ T68 w 340"/>
                                    <a:gd name="T70" fmla="+- 0 643 205"/>
                                    <a:gd name="T71" fmla="*/ 643 h 451"/>
                                    <a:gd name="T72" fmla="+- 0 10090 9871"/>
                                    <a:gd name="T73" fmla="*/ T72 w 340"/>
                                    <a:gd name="T74" fmla="+- 0 643 205"/>
                                    <a:gd name="T75" fmla="*/ 643 h 451"/>
                                    <a:gd name="T76" fmla="+- 0 10091 9871"/>
                                    <a:gd name="T77" fmla="*/ T76 w 340"/>
                                    <a:gd name="T78" fmla="+- 0 646 205"/>
                                    <a:gd name="T79" fmla="*/ 646 h 451"/>
                                    <a:gd name="T80" fmla="+- 0 9983 9871"/>
                                    <a:gd name="T81" fmla="*/ T80 w 340"/>
                                    <a:gd name="T82" fmla="+- 0 645 205"/>
                                    <a:gd name="T83" fmla="*/ 645 h 451"/>
                                    <a:gd name="T84" fmla="+- 0 9984 9871"/>
                                    <a:gd name="T85" fmla="*/ T84 w 340"/>
                                    <a:gd name="T86" fmla="+- 0 643 205"/>
                                    <a:gd name="T87" fmla="*/ 643 h 451"/>
                                    <a:gd name="T88" fmla="+- 0 9984 9871"/>
                                    <a:gd name="T89" fmla="*/ T88 w 340"/>
                                    <a:gd name="T90" fmla="+- 0 643 205"/>
                                    <a:gd name="T91" fmla="*/ 643 h 451"/>
                                    <a:gd name="T92" fmla="+- 0 9974 9871"/>
                                    <a:gd name="T93" fmla="*/ T92 w 340"/>
                                    <a:gd name="T94" fmla="+- 0 218 205"/>
                                    <a:gd name="T95" fmla="*/ 218 h 451"/>
                                    <a:gd name="T96" fmla="+- 0 9871 9871"/>
                                    <a:gd name="T97" fmla="*/ T96 w 340"/>
                                    <a:gd name="T98" fmla="+- 0 374 205"/>
                                    <a:gd name="T99" fmla="*/ 374 h 451"/>
                                    <a:gd name="T100" fmla="+- 0 9934 9871"/>
                                    <a:gd name="T101" fmla="*/ T100 w 340"/>
                                    <a:gd name="T102" fmla="+- 0 607 205"/>
                                    <a:gd name="T103" fmla="*/ 607 h 451"/>
                                    <a:gd name="T104" fmla="+- 0 9990 9871"/>
                                    <a:gd name="T105" fmla="*/ T104 w 340"/>
                                    <a:gd name="T106" fmla="+- 0 643 205"/>
                                    <a:gd name="T107" fmla="*/ 643 h 451"/>
                                    <a:gd name="T108" fmla="+- 0 9904 9871"/>
                                    <a:gd name="T109" fmla="*/ T108 w 340"/>
                                    <a:gd name="T110" fmla="+- 0 547 205"/>
                                    <a:gd name="T111" fmla="*/ 547 h 451"/>
                                    <a:gd name="T112" fmla="+- 0 9876 9871"/>
                                    <a:gd name="T113" fmla="*/ T112 w 340"/>
                                    <a:gd name="T114" fmla="+- 0 374 205"/>
                                    <a:gd name="T115" fmla="*/ 374 h 451"/>
                                    <a:gd name="T116" fmla="+- 0 9976 9871"/>
                                    <a:gd name="T117" fmla="*/ T116 w 340"/>
                                    <a:gd name="T118" fmla="+- 0 223 205"/>
                                    <a:gd name="T119" fmla="*/ 223 h 451"/>
                                    <a:gd name="T120" fmla="+- 0 10065 9871"/>
                                    <a:gd name="T121" fmla="*/ T120 w 340"/>
                                    <a:gd name="T122" fmla="+- 0 210 205"/>
                                    <a:gd name="T123" fmla="*/ 210 h 451"/>
                                    <a:gd name="T124" fmla="+- 0 10040 9871"/>
                                    <a:gd name="T125" fmla="*/ T124 w 340"/>
                                    <a:gd name="T126" fmla="+- 0 205 205"/>
                                    <a:gd name="T127" fmla="*/ 205 h 451"/>
                                    <a:gd name="T128" fmla="+- 0 10204 9871"/>
                                    <a:gd name="T129" fmla="*/ T128 w 340"/>
                                    <a:gd name="T130" fmla="+- 0 375 205"/>
                                    <a:gd name="T131" fmla="*/ 375 h 451"/>
                                    <a:gd name="T132" fmla="+- 0 10204 9871"/>
                                    <a:gd name="T133" fmla="*/ T132 w 340"/>
                                    <a:gd name="T134" fmla="+- 0 374 205"/>
                                    <a:gd name="T135" fmla="*/ 374 h 451"/>
                                    <a:gd name="T136" fmla="+- 0 10207 9871"/>
                                    <a:gd name="T137" fmla="*/ T136 w 340"/>
                                    <a:gd name="T138" fmla="+- 0 374 205"/>
                                    <a:gd name="T139" fmla="*/ 374 h 451"/>
                                    <a:gd name="T140" fmla="+- 0 10209 9871"/>
                                    <a:gd name="T141" fmla="*/ T140 w 340"/>
                                    <a:gd name="T142" fmla="+- 0 374 205"/>
                                    <a:gd name="T143" fmla="*/ 374 h 451"/>
                                    <a:gd name="T144" fmla="+- 0 10210 9871"/>
                                    <a:gd name="T145" fmla="*/ T144 w 340"/>
                                    <a:gd name="T146" fmla="+- 0 374 205"/>
                                    <a:gd name="T147" fmla="*/ 374 h 451"/>
                                    <a:gd name="T148" fmla="+- 0 10208 9871"/>
                                    <a:gd name="T149" fmla="*/ T148 w 340"/>
                                    <a:gd name="T150" fmla="+- 0 374 205"/>
                                    <a:gd name="T151" fmla="*/ 374 h 451"/>
                                    <a:gd name="T152" fmla="+- 0 10065 9871"/>
                                    <a:gd name="T153" fmla="*/ T152 w 340"/>
                                    <a:gd name="T154" fmla="+- 0 210 205"/>
                                    <a:gd name="T155" fmla="*/ 210 h 451"/>
                                    <a:gd name="T156" fmla="+- 0 10104 9871"/>
                                    <a:gd name="T157" fmla="*/ T156 w 340"/>
                                    <a:gd name="T158" fmla="+- 0 223 205"/>
                                    <a:gd name="T159" fmla="*/ 223 h 451"/>
                                    <a:gd name="T160" fmla="+- 0 10204 9871"/>
                                    <a:gd name="T161" fmla="*/ T160 w 340"/>
                                    <a:gd name="T162" fmla="+- 0 374 205"/>
                                    <a:gd name="T163" fmla="*/ 374 h 451"/>
                                    <a:gd name="T164" fmla="+- 0 10210 9871"/>
                                    <a:gd name="T165" fmla="*/ T164 w 340"/>
                                    <a:gd name="T166" fmla="+- 0 374 205"/>
                                    <a:gd name="T167" fmla="*/ 374 h 451"/>
                                    <a:gd name="T168" fmla="+- 0 10106 9871"/>
                                    <a:gd name="T169" fmla="*/ T168 w 340"/>
                                    <a:gd name="T170" fmla="+- 0 218 205"/>
                                    <a:gd name="T171" fmla="*/ 218 h 451"/>
                                    <a:gd name="T172" fmla="+- 0 10040 9871"/>
                                    <a:gd name="T173" fmla="*/ T172 w 340"/>
                                    <a:gd name="T174" fmla="+- 0 208 205"/>
                                    <a:gd name="T175" fmla="*/ 208 h 451"/>
                                    <a:gd name="T176" fmla="+- 0 10040 9871"/>
                                    <a:gd name="T177" fmla="*/ T176 w 340"/>
                                    <a:gd name="T178" fmla="+- 0 205 205"/>
                                    <a:gd name="T179" fmla="*/ 205 h 451"/>
                                    <a:gd name="T180" fmla="+- 0 10040 9871"/>
                                    <a:gd name="T181" fmla="*/ T180 w 340"/>
                                    <a:gd name="T182" fmla="+- 0 205 205"/>
                                    <a:gd name="T183" fmla="*/ 205 h 451"/>
                                  </a:gdLst>
                                  <a:rect l="0" t="0" r="r" b="b"/>
                                  <a:pathLst>
                                    <a:path fill="norm" h="451" w="340" stroke="1">
                                      <a:moveTo>
                                        <a:pt x="119" y="438"/>
                                      </a:moveTo>
                                      <a:lnTo>
                                        <a:pt x="113" y="438"/>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8"/>
                                      </a:lnTo>
                                      <a:close/>
                                      <a:moveTo>
                                        <a:pt x="143" y="444"/>
                                      </a:moveTo>
                                      <a:lnTo>
                                        <a:pt x="143" y="444"/>
                                      </a:lnTo>
                                      <a:lnTo>
                                        <a:pt x="143" y="447"/>
                                      </a:lnTo>
                                      <a:lnTo>
                                        <a:pt x="143" y="446"/>
                                      </a:lnTo>
                                      <a:lnTo>
                                        <a:pt x="143" y="444"/>
                                      </a:lnTo>
                                      <a:close/>
                                      <a:moveTo>
                                        <a:pt x="187" y="444"/>
                                      </a:moveTo>
                                      <a:lnTo>
                                        <a:pt x="143" y="444"/>
                                      </a:lnTo>
                                      <a:lnTo>
                                        <a:pt x="143" y="446"/>
                                      </a:lnTo>
                                      <a:lnTo>
                                        <a:pt x="143" y="447"/>
                                      </a:lnTo>
                                      <a:lnTo>
                                        <a:pt x="188" y="447"/>
                                      </a:lnTo>
                                      <a:lnTo>
                                        <a:pt x="187" y="444"/>
                                      </a:lnTo>
                                      <a:close/>
                                      <a:moveTo>
                                        <a:pt x="339" y="169"/>
                                      </a:moveTo>
                                      <a:lnTo>
                                        <a:pt x="333" y="170"/>
                                      </a:lnTo>
                                      <a:lnTo>
                                        <a:pt x="326" y="267"/>
                                      </a:lnTo>
                                      <a:lnTo>
                                        <a:pt x="304" y="344"/>
                                      </a:lnTo>
                                      <a:lnTo>
                                        <a:pt x="268" y="400"/>
                                      </a:lnTo>
                                      <a:lnTo>
                                        <a:pt x="217" y="436"/>
                                      </a:lnTo>
                                      <a:lnTo>
                                        <a:pt x="208" y="441"/>
                                      </a:lnTo>
                                      <a:lnTo>
                                        <a:pt x="198" y="443"/>
                                      </a:lnTo>
                                      <a:lnTo>
                                        <a:pt x="187"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19" y="438"/>
                                      </a:lnTo>
                                      <a:close/>
                                      <a:moveTo>
                                        <a:pt x="223" y="438"/>
                                      </a:moveTo>
                                      <a:lnTo>
                                        <a:pt x="219" y="438"/>
                                      </a:lnTo>
                                      <a:lnTo>
                                        <a:pt x="220" y="441"/>
                                      </a:lnTo>
                                      <a:lnTo>
                                        <a:pt x="223" y="438"/>
                                      </a:lnTo>
                                      <a:close/>
                                      <a:moveTo>
                                        <a:pt x="112" y="440"/>
                                      </a:moveTo>
                                      <a:lnTo>
                                        <a:pt x="112" y="440"/>
                                      </a:lnTo>
                                      <a:close/>
                                      <a:moveTo>
                                        <a:pt x="113" y="438"/>
                                      </a:moveTo>
                                      <a:lnTo>
                                        <a:pt x="112" y="440"/>
                                      </a:lnTo>
                                      <a:lnTo>
                                        <a:pt x="113" y="438"/>
                                      </a:lnTo>
                                      <a:close/>
                                      <a:moveTo>
                                        <a:pt x="169" y="0"/>
                                      </a:moveTo>
                                      <a:lnTo>
                                        <a:pt x="169" y="0"/>
                                      </a:lnTo>
                                      <a:lnTo>
                                        <a:pt x="103" y="13"/>
                                      </a:lnTo>
                                      <a:lnTo>
                                        <a:pt x="49" y="49"/>
                                      </a:lnTo>
                                      <a:lnTo>
                                        <a:pt x="13" y="103"/>
                                      </a:lnTo>
                                      <a:lnTo>
                                        <a:pt x="0" y="169"/>
                                      </a:lnTo>
                                      <a:lnTo>
                                        <a:pt x="7" y="267"/>
                                      </a:lnTo>
                                      <a:lnTo>
                                        <a:pt x="27" y="345"/>
                                      </a:lnTo>
                                      <a:lnTo>
                                        <a:pt x="63" y="402"/>
                                      </a:lnTo>
                                      <a:lnTo>
                                        <a:pt x="112" y="440"/>
                                      </a:lnTo>
                                      <a:lnTo>
                                        <a:pt x="113" y="438"/>
                                      </a:lnTo>
                                      <a:lnTo>
                                        <a:pt x="119" y="438"/>
                                      </a:lnTo>
                                      <a:lnTo>
                                        <a:pt x="114" y="435"/>
                                      </a:lnTo>
                                      <a:lnTo>
                                        <a:pt x="67" y="399"/>
                                      </a:lnTo>
                                      <a:lnTo>
                                        <a:pt x="33" y="342"/>
                                      </a:lnTo>
                                      <a:lnTo>
                                        <a:pt x="12" y="266"/>
                                      </a:lnTo>
                                      <a:lnTo>
                                        <a:pt x="5" y="170"/>
                                      </a:lnTo>
                                      <a:lnTo>
                                        <a:pt x="5" y="169"/>
                                      </a:lnTo>
                                      <a:lnTo>
                                        <a:pt x="18" y="105"/>
                                      </a:lnTo>
                                      <a:lnTo>
                                        <a:pt x="53" y="53"/>
                                      </a:lnTo>
                                      <a:lnTo>
                                        <a:pt x="105" y="18"/>
                                      </a:lnTo>
                                      <a:lnTo>
                                        <a:pt x="169" y="5"/>
                                      </a:lnTo>
                                      <a:lnTo>
                                        <a:pt x="194" y="5"/>
                                      </a:lnTo>
                                      <a:lnTo>
                                        <a:pt x="183" y="3"/>
                                      </a:lnTo>
                                      <a:lnTo>
                                        <a:pt x="169" y="3"/>
                                      </a:lnTo>
                                      <a:lnTo>
                                        <a:pt x="169" y="0"/>
                                      </a:lnTo>
                                      <a:close/>
                                      <a:moveTo>
                                        <a:pt x="333" y="169"/>
                                      </a:moveTo>
                                      <a:lnTo>
                                        <a:pt x="333" y="170"/>
                                      </a:lnTo>
                                      <a:lnTo>
                                        <a:pt x="333" y="169"/>
                                      </a:lnTo>
                                      <a:close/>
                                      <a:moveTo>
                                        <a:pt x="338" y="169"/>
                                      </a:moveTo>
                                      <a:lnTo>
                                        <a:pt x="333" y="169"/>
                                      </a:lnTo>
                                      <a:lnTo>
                                        <a:pt x="333" y="170"/>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6"/>
                                      </a:lnTo>
                                      <a:lnTo>
                                        <a:pt x="333" y="169"/>
                                      </a:lnTo>
                                      <a:lnTo>
                                        <a:pt x="338" y="169"/>
                                      </a:lnTo>
                                      <a:lnTo>
                                        <a:pt x="339" y="169"/>
                                      </a:lnTo>
                                      <a:lnTo>
                                        <a:pt x="325" y="103"/>
                                      </a:lnTo>
                                      <a:lnTo>
                                        <a:pt x="289" y="49"/>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958" o:spid="_x0000_i3234" style="height:28.1pt;mso-position-horizontal-relative:char;mso-position-vertical-relative:line;width:17pt" coordorigin="9871,205" coordsize="340,562">
                      <v:shape id="Picture 7988" o:spid="_x0000_s3235" type="#_x0000_t75" style="height:127;left:9981;mso-wrap-style:square;position:absolute;top:640;visibility:visible;width:111">
                        <v:imagedata r:id="rId394" o:title=""/>
                      </v:shape>
                      <v:shape id="Freeform 7989" o:spid="_x0000_s3236" style="height:445;left:9873;mso-wrap-style:square;position:absolute;top:207;v-text-anchor:top;visibility:visible;width:334" coordsize="334,445" path="m167,l102,13,49,48,14,101,,166l7,263l28,340l63,398l111,435l141,444l186,444l268,399l305,342l327,264l334,166,321,102,285,49,232,13,167,xe" fillcolor="#cddcbf" stroked="f">
                        <v:path arrowok="t" o:connecttype="custom" o:connectlocs="167,208;102,221;49,256;14,309;0,374;7,471;28,548;63,606;111,643;141,652;186,652;268,607;305,550;327,472;334,374;321,310;285,257;232,221;167,208" o:connectangles="0,0,0,0,0,0,0,0,0,0,0,0,0,0,0,0,0,0,0"/>
                      </v:shape>
                      <v:shape id="AutoShape 7990" o:spid="_x0000_s3237" style="height:451;left:9870;mso-wrap-style:square;position:absolute;top:204;v-text-anchor:top;visibility:visible;width:340" coordsize="340,451" path="m119,438l113,438l112,440l121,445l132,449l143,450l188,450l199,449l205,447l143,447l143,444l133,443l123,440l119,438xm143,444l143,444l143,447l143,446l143,444xm187,444l143,444l143,446l143,447l188,447l187,444xm339,169l333,170l326,267l304,344l268,400l217,436l208,441l198,443l187,444l188,447l188,444l213,444l220,441l219,438l223,438l272,404l309,346l331,268l339,169xm213,444l188,444l188,447l205,447l210,446l213,444xm219,438l220,441l219,438xm223,438l219,438l220,441l223,438xm112,440l112,440xm113,438l112,440l113,438xm169,l169,l103,13,49,49,13,103,,169l7,267l27,345l63,402l112,440l113,438l119,438l114,435l67,399,33,342,12,266,5,170l5,169l18,105,53,53,105,18,169,5l194,5l183,3l169,3l169,xm333,169l333,170l333,169xm338,169l333,169l333,170l339,169l336,169l337,169l338,169xm339,169l336,169l339,169xm339,169l337,169l339,169xm194,5l169,5l233,18l285,53l320,106l333,169l338,169l339,169l325,103,289,49,235,13,194,5xm169,l169,3l183,3,169,xm169,l169,xe" fillcolor="#58585a" stroked="f">
                        <v:path arrowok="t" o:connecttype="custom" o:connectlocs="112,645;132,654;199,654;143,649;123,645;143,649;143,649;143,651;187,649;333,375;268,605;198,648;188,649;219,643;309,551;213,649;205,652;219,643;219,643;220,646;112,645;113,643;113,643;103,218;0,374;63,607;119,643;33,547;5,374;105,223;194,210;169,205;333,375;333,374;336,374;338,374;339,374;337,374;194,210;233,223;333,374;339,374;235,218;169,208;169,205;169,205" o:connectangles="0,0,0,0,0,0,0,0,0,0,0,0,0,0,0,0,0,0,0,0,0,0,0,0,0,0,0,0,0,0,0,0,0,0,0,0,0,0,0,0,0,0,0,0,0,0"/>
                      </v:shape>
                      <w10:wrap type="none"/>
                      <w10:anchorlock/>
                    </v:group>
                  </w:pict>
                </mc:Fallback>
              </mc:AlternateContent>
            </w:r>
            <w:r>
              <w:rPr>
                <w:rFonts w:ascii="Arial" w:hAnsi="Arial" w:cs="Arial"/>
                <w:bCs/>
                <w:noProof/>
                <w:color w:val="FF0000"/>
                <w:sz w:val="16"/>
                <w:szCs w:val="16"/>
                <w:lang w:eastAsia="ru-RU"/>
              </w:rPr>
              <mc:AlternateContent>
                <mc:Choice Requires="wpg">
                  <w:drawing>
                    <wp:inline distT="0" distB="0" distL="0" distR="0">
                      <wp:extent cx="215900" cy="356870"/>
                      <wp:effectExtent l="9525" t="9525" r="3175" b="5080"/>
                      <wp:docPr id="108" name="Группа 108"/>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147"/>
                                <a:chExt cx="340" cy="562"/>
                              </a:xfrm>
                            </wpg:grpSpPr>
                            <pic:pic xmlns:pic="http://schemas.openxmlformats.org/drawingml/2006/picture">
                              <pic:nvPicPr>
                                <pic:cNvPr id="233" name="Picture 7996"/>
                                <pic:cNvPicPr>
                                  <a:picLocks noChangeAspect="1" noChangeArrowheads="1"/>
                                </pic:cNvPicPr>
                              </pic:nvPicPr>
                              <pic:blipFill>
                                <a:blip xmlns:r="http://schemas.openxmlformats.org/officeDocument/2006/relationships" r:embed="rId395">
                                  <a:extLst>
                                    <a:ext xmlns:a="http://schemas.openxmlformats.org/drawingml/2006/main" uri="{28A0092B-C50C-407E-A947-70E740481C1C}">
                                      <a14:useLocalDpi xmlns:a14="http://schemas.microsoft.com/office/drawing/2010/main" val="0"/>
                                    </a:ext>
                                  </a:extLst>
                                </a:blip>
                                <a:stretch>
                                  <a:fillRect/>
                                </a:stretch>
                              </pic:blipFill>
                              <pic:spPr bwMode="auto">
                                <a:xfrm>
                                  <a:off x="9983" y="591"/>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241" name="Rectangle 7997"/>
                              <wps:cNvSpPr>
                                <a:spLocks noChangeArrowheads="1"/>
                              </wps:cNvSpPr>
                              <wps:spPr bwMode="auto">
                                <a:xfrm>
                                  <a:off x="9873" y="150"/>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245" name="Rectangle 7998"/>
                              <wps:cNvSpPr>
                                <a:spLocks noChangeArrowheads="1"/>
                              </wps:cNvSpPr>
                              <wps:spPr bwMode="auto">
                                <a:xfrm>
                                  <a:off x="9873" y="150"/>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08" o:spid="_x0000_i3238" style="height:28.1pt;mso-position-horizontal-relative:char;mso-position-vertical-relative:line;width:17pt" coordorigin="9871,147" coordsize="340,562">
                      <v:shape id="Picture 7996" o:spid="_x0000_s3239" type="#_x0000_t75" style="height:117;left:9983;mso-wrap-style:square;position:absolute;top:591;visibility:visible;width:107">
                        <v:imagedata r:id="rId395" o:title=""/>
                      </v:shape>
                      <v:rect id="Rectangle 7997" o:spid="_x0000_s3240" style="height:445;left:9873;mso-wrap-style:square;position:absolute;top:150;v-text-anchor:top;visibility:visible;width:334" fillcolor="#cddcbf" stroked="f"/>
                      <v:rect id="Rectangle 7998" o:spid="_x0000_s3241" style="height:445;left:9873;mso-wrap-style:square;position:absolute;top:150;v-text-anchor:top;visibility:visible;width:334" filled="f" strokecolor="#58585a" strokeweight="0.28pt"/>
                      <w10:wrap type="none"/>
                      <w10:anchorlock/>
                    </v:group>
                  </w:pict>
                </mc:Fallback>
              </mc:AlternateContent>
            </w:r>
          </w:p>
        </w:tc>
      </w:tr>
      <w:tr w:rsidTr="00A631D8">
        <w:tblPrEx>
          <w:tblW w:w="0" w:type="auto"/>
          <w:tblInd w:w="993" w:type="dxa"/>
          <w:tblLayout w:type="fixed"/>
          <w:tblLook w:val="04A0"/>
        </w:tblPrEx>
        <w:tc>
          <w:tcPr>
            <w:tcW w:w="10093" w:type="dxa"/>
            <w:gridSpan w:val="3"/>
          </w:tcPr>
          <w:p w:rsidR="008F4BE6" w:rsidRPr="00A631D8" w:rsidP="00A631D8">
            <w:pPr>
              <w:pStyle w:val="BodyText"/>
              <w:spacing w:before="240" w:line="290" w:lineRule="auto"/>
              <w:ind w:right="-187"/>
              <w:jc w:val="center"/>
              <w:rPr>
                <w:rFonts w:ascii="Arial" w:hAnsi="Arial" w:cs="Arial"/>
                <w:b/>
                <w:bCs/>
                <w:sz w:val="16"/>
                <w:szCs w:val="16"/>
              </w:rPr>
            </w:pPr>
            <w:r w:rsidRPr="00A631D8">
              <w:rPr>
                <w:rFonts w:ascii="Arial" w:hAnsi="Arial" w:cs="Arial"/>
                <w:b/>
                <w:bCs/>
                <w:sz w:val="16"/>
                <w:szCs w:val="16"/>
              </w:rPr>
              <w:t xml:space="preserve">Ива </w:t>
            </w:r>
            <w:r w:rsidRPr="00A631D8">
              <w:rPr>
                <w:rFonts w:ascii="Arial" w:hAnsi="Arial" w:cs="Arial"/>
                <w:b/>
                <w:bCs/>
                <w:sz w:val="16"/>
                <w:szCs w:val="16"/>
              </w:rPr>
              <w:t>грушанколистная</w:t>
            </w:r>
            <w:r w:rsidRPr="00A631D8">
              <w:rPr>
                <w:rFonts w:ascii="Arial" w:hAnsi="Arial" w:cs="Arial"/>
                <w:b/>
                <w:bCs/>
                <w:sz w:val="16"/>
                <w:szCs w:val="16"/>
              </w:rPr>
              <w:t xml:space="preserve"> (</w:t>
            </w:r>
            <w:r w:rsidRPr="00A631D8">
              <w:rPr>
                <w:rFonts w:ascii="Arial" w:hAnsi="Arial" w:cs="Arial"/>
                <w:b/>
                <w:bCs/>
                <w:sz w:val="16"/>
                <w:szCs w:val="16"/>
              </w:rPr>
              <w:t>Salix</w:t>
            </w:r>
            <w:r w:rsidRPr="00A631D8">
              <w:rPr>
                <w:rFonts w:ascii="Arial" w:hAnsi="Arial" w:cs="Arial"/>
                <w:b/>
                <w:bCs/>
                <w:sz w:val="16"/>
                <w:szCs w:val="16"/>
              </w:rPr>
              <w:t xml:space="preserve"> </w:t>
            </w:r>
            <w:r w:rsidRPr="00A631D8">
              <w:rPr>
                <w:rFonts w:ascii="Arial" w:hAnsi="Arial" w:cs="Arial"/>
                <w:b/>
                <w:bCs/>
                <w:sz w:val="16"/>
                <w:szCs w:val="16"/>
              </w:rPr>
              <w:t>pyrolifolia</w:t>
            </w:r>
            <w:r w:rsidRPr="00A631D8">
              <w:rPr>
                <w:rFonts w:ascii="Arial" w:hAnsi="Arial" w:cs="Arial"/>
                <w:b/>
                <w:bCs/>
                <w:sz w:val="16"/>
                <w:szCs w:val="16"/>
              </w:rPr>
              <w:t xml:space="preserve"> </w:t>
            </w:r>
            <w:r w:rsidRPr="00A631D8">
              <w:rPr>
                <w:rFonts w:ascii="Arial" w:hAnsi="Arial" w:cs="Arial"/>
                <w:b/>
                <w:bCs/>
                <w:sz w:val="16"/>
                <w:szCs w:val="16"/>
              </w:rPr>
              <w:t>Ledeb</w:t>
            </w:r>
            <w:r w:rsidRPr="00A631D8">
              <w:rPr>
                <w:rFonts w:ascii="Arial" w:hAnsi="Arial" w:cs="Arial"/>
                <w:b/>
                <w:bCs/>
                <w:sz w:val="16"/>
                <w:szCs w:val="16"/>
              </w:rPr>
              <w:t>.)</w:t>
            </w:r>
          </w:p>
        </w:tc>
      </w:tr>
      <w:tr w:rsidTr="002D50CB">
        <w:tblPrEx>
          <w:tblW w:w="0" w:type="auto"/>
          <w:tblInd w:w="993" w:type="dxa"/>
          <w:tblLayout w:type="fixed"/>
          <w:tblLook w:val="04A0"/>
        </w:tblPrEx>
        <w:tc>
          <w:tcPr>
            <w:tcW w:w="3226" w:type="dxa"/>
          </w:tcPr>
          <w:p w:rsidR="002D50CB" w:rsidP="003352E4">
            <w:pPr>
              <w:pStyle w:val="BodyText"/>
              <w:spacing w:before="240" w:line="290" w:lineRule="auto"/>
              <w:ind w:left="2" w:right="-108" w:hanging="2"/>
              <w:rPr>
                <w:rFonts w:ascii="Arial" w:hAnsi="Arial" w:cs="Arial"/>
                <w:bCs/>
                <w:noProof/>
                <w:sz w:val="16"/>
                <w:szCs w:val="16"/>
                <w:lang w:eastAsia="ru-RU"/>
              </w:rPr>
            </w:pPr>
            <w:r>
              <w:rPr>
                <w:rFonts w:ascii="Arial" w:hAnsi="Arial" w:cs="Arial"/>
                <w:bCs/>
                <w:noProof/>
                <w:sz w:val="16"/>
                <w:szCs w:val="16"/>
                <w:lang w:eastAsia="ru-RU"/>
              </w:rPr>
              <mc:AlternateContent>
                <mc:Choice Requires="wpg">
                  <w:drawing>
                    <wp:inline distT="0" distB="0" distL="0" distR="0">
                      <wp:extent cx="1873885" cy="911874"/>
                      <wp:effectExtent l="0" t="0" r="0" b="2540"/>
                      <wp:docPr id="247" name="Группа 247"/>
                      <wp:cNvGraphicFramePr/>
                      <a:graphic xmlns:a="http://schemas.openxmlformats.org/drawingml/2006/main">
                        <a:graphicData uri="http://schemas.microsoft.com/office/word/2010/wordprocessingGroup">
                          <wpg:wgp xmlns:wpg="http://schemas.microsoft.com/office/word/2010/wordprocessingGroup">
                            <wpg:cNvGrpSpPr/>
                            <wpg:grpSpPr>
                              <a:xfrm>
                                <a:off x="0" y="0"/>
                                <a:ext cx="1873885" cy="911874"/>
                                <a:chOff x="995" y="-440"/>
                                <a:chExt cx="3495" cy="1701"/>
                              </a:xfrm>
                            </wpg:grpSpPr>
                            <pic:pic xmlns:pic="http://schemas.openxmlformats.org/drawingml/2006/picture">
                              <pic:nvPicPr>
                                <pic:cNvPr id="261" name="Picture 7942"/>
                                <pic:cNvPicPr>
                                  <a:picLocks noChangeAspect="1" noChangeArrowheads="1"/>
                                </pic:cNvPicPr>
                              </pic:nvPicPr>
                              <pic:blipFill>
                                <a:blip xmlns:r="http://schemas.openxmlformats.org/officeDocument/2006/relationships" r:embed="rId398">
                                  <a:extLst>
                                    <a:ext xmlns:a="http://schemas.openxmlformats.org/drawingml/2006/main" uri="{28A0092B-C50C-407E-A947-70E740481C1C}">
                                      <a14:useLocalDpi xmlns:a14="http://schemas.microsoft.com/office/drawing/2010/main" val="0"/>
                                    </a:ext>
                                  </a:extLst>
                                </a:blip>
                                <a:stretch>
                                  <a:fillRect/>
                                </a:stretch>
                              </pic:blipFill>
                              <pic:spPr bwMode="auto">
                                <a:xfrm>
                                  <a:off x="995" y="-440"/>
                                  <a:ext cx="2041"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263" name="Picture 7943"/>
                                <pic:cNvPicPr>
                                  <a:picLocks noChangeAspect="1" noChangeArrowheads="1"/>
                                </pic:cNvPicPr>
                              </pic:nvPicPr>
                              <pic:blipFill>
                                <a:blip xmlns:r="http://schemas.openxmlformats.org/officeDocument/2006/relationships" r:embed="rId399">
                                  <a:extLst>
                                    <a:ext xmlns:a="http://schemas.openxmlformats.org/drawingml/2006/main" uri="{28A0092B-C50C-407E-A947-70E740481C1C}">
                                      <a14:useLocalDpi xmlns:a14="http://schemas.microsoft.com/office/drawing/2010/main" val="0"/>
                                    </a:ext>
                                  </a:extLst>
                                </a:blip>
                                <a:stretch>
                                  <a:fillRect/>
                                </a:stretch>
                              </pic:blipFill>
                              <pic:spPr bwMode="auto">
                                <a:xfrm>
                                  <a:off x="3072" y="-440"/>
                                  <a:ext cx="1418"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247" o:spid="_x0000_i3242" style="height:71.8pt;mso-position-horizontal-relative:char;mso-position-vertical-relative:line;width:147.55pt" coordorigin="995,-440" coordsize="3495,1701">
                      <v:shape id="Picture 7942" o:spid="_x0000_s3243" type="#_x0000_t75" style="height:1701;left:995;mso-wrap-style:square;position:absolute;top:-440;visibility:visible;width:2041">
                        <v:imagedata r:id="rId398" o:title=""/>
                      </v:shape>
                      <v:shape id="Picture 7943" o:spid="_x0000_s3244" type="#_x0000_t75" style="height:1701;left:3072;mso-wrap-style:square;position:absolute;top:-440;visibility:visible;width:1418">
                        <v:imagedata r:id="rId399" o:title=""/>
                      </v:shape>
                      <w10:wrap type="none"/>
                      <w10:anchorlock/>
                    </v:group>
                  </w:pict>
                </mc:Fallback>
              </mc:AlternateContent>
            </w:r>
          </w:p>
        </w:tc>
        <w:tc>
          <w:tcPr>
            <w:tcW w:w="6077" w:type="dxa"/>
          </w:tcPr>
          <w:p w:rsidR="00A631D8" w:rsidP="00A631D8">
            <w:pPr>
              <w:pStyle w:val="BodyText"/>
              <w:spacing w:before="240" w:line="290" w:lineRule="auto"/>
              <w:ind w:left="2" w:right="-108" w:hanging="2"/>
              <w:rPr>
                <w:rFonts w:ascii="Arial" w:hAnsi="Arial" w:cs="Arial"/>
                <w:bCs/>
                <w:sz w:val="16"/>
                <w:szCs w:val="16"/>
              </w:rPr>
            </w:pPr>
            <w:r w:rsidRPr="00A631D8">
              <w:rPr>
                <w:rFonts w:ascii="Arial" w:hAnsi="Arial" w:cs="Arial"/>
                <w:bCs/>
                <w:sz w:val="16"/>
                <w:szCs w:val="16"/>
              </w:rPr>
              <w:t xml:space="preserve">Кустарник, реже дерево 3-8 м высотой, крона 4-4.5 м в диаметре. </w:t>
            </w:r>
          </w:p>
          <w:p w:rsidR="00A631D8" w:rsidP="00A631D8">
            <w:pPr>
              <w:pStyle w:val="BodyText"/>
              <w:spacing w:line="290" w:lineRule="auto"/>
              <w:ind w:left="2" w:right="-108" w:hanging="2"/>
              <w:rPr>
                <w:rFonts w:ascii="Arial" w:hAnsi="Arial" w:cs="Arial"/>
                <w:bCs/>
                <w:sz w:val="16"/>
                <w:szCs w:val="16"/>
              </w:rPr>
            </w:pPr>
            <w:r w:rsidRPr="00A631D8">
              <w:rPr>
                <w:rFonts w:ascii="Arial" w:hAnsi="Arial" w:cs="Arial"/>
                <w:bCs/>
                <w:sz w:val="16"/>
                <w:szCs w:val="16"/>
              </w:rPr>
              <w:t xml:space="preserve">Мезофит. </w:t>
            </w:r>
          </w:p>
          <w:p w:rsidR="00A631D8" w:rsidP="00A631D8">
            <w:pPr>
              <w:pStyle w:val="BodyText"/>
              <w:spacing w:line="290" w:lineRule="auto"/>
              <w:ind w:left="2" w:right="-108" w:hanging="2"/>
              <w:rPr>
                <w:rFonts w:ascii="Arial" w:hAnsi="Arial" w:cs="Arial"/>
                <w:bCs/>
                <w:sz w:val="16"/>
                <w:szCs w:val="16"/>
              </w:rPr>
            </w:pPr>
            <w:r w:rsidRPr="00A631D8">
              <w:rPr>
                <w:rFonts w:ascii="Arial" w:hAnsi="Arial" w:cs="Arial"/>
                <w:bCs/>
                <w:sz w:val="16"/>
                <w:szCs w:val="16"/>
              </w:rPr>
              <w:t xml:space="preserve">Олиготроф. </w:t>
            </w:r>
          </w:p>
          <w:p w:rsidR="002D50CB" w:rsidRPr="00FD7D9B" w:rsidP="00A631D8">
            <w:pPr>
              <w:pStyle w:val="BodyText"/>
              <w:spacing w:line="290" w:lineRule="auto"/>
              <w:ind w:left="2" w:right="-108" w:hanging="2"/>
              <w:rPr>
                <w:rFonts w:ascii="Arial" w:hAnsi="Arial" w:cs="Arial"/>
                <w:bCs/>
                <w:sz w:val="16"/>
                <w:szCs w:val="16"/>
              </w:rPr>
            </w:pPr>
            <w:r w:rsidRPr="00A631D8">
              <w:rPr>
                <w:rFonts w:ascii="Arial" w:hAnsi="Arial" w:cs="Arial"/>
                <w:bCs/>
                <w:sz w:val="16"/>
                <w:szCs w:val="16"/>
              </w:rPr>
              <w:t>Светолюбива.</w:t>
            </w:r>
          </w:p>
        </w:tc>
        <w:tc>
          <w:tcPr>
            <w:tcW w:w="790" w:type="dxa"/>
          </w:tcPr>
          <w:p w:rsidR="002D50CB" w:rsidP="00A631D8">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0"/>
                      <wp:docPr id="265" name="Группа 265"/>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205"/>
                                <a:chExt cx="340" cy="562"/>
                              </a:xfrm>
                            </wpg:grpSpPr>
                            <pic:pic xmlns:pic="http://schemas.openxmlformats.org/drawingml/2006/picture">
                              <pic:nvPicPr>
                                <pic:cNvPr id="267" name="Picture 7988"/>
                                <pic:cNvPicPr>
                                  <a:picLocks noChangeAspect="1" noChangeArrowheads="1"/>
                                </pic:cNvPicPr>
                              </pic:nvPicPr>
                              <pic:blipFill>
                                <a:blip xmlns:r="http://schemas.openxmlformats.org/officeDocument/2006/relationships" r:embed="rId394">
                                  <a:extLst>
                                    <a:ext xmlns:a="http://schemas.openxmlformats.org/drawingml/2006/main" uri="{28A0092B-C50C-407E-A947-70E740481C1C}">
                                      <a14:useLocalDpi xmlns:a14="http://schemas.microsoft.com/office/drawing/2010/main" val="0"/>
                                    </a:ext>
                                  </a:extLst>
                                </a:blip>
                                <a:stretch>
                                  <a:fillRect/>
                                </a:stretch>
                              </pic:blipFill>
                              <pic:spPr bwMode="auto">
                                <a:xfrm>
                                  <a:off x="9981" y="640"/>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269" name="Freeform 7989"/>
                              <wps:cNvSpPr/>
                              <wps:spPr bwMode="auto">
                                <a:xfrm>
                                  <a:off x="9873" y="207"/>
                                  <a:ext cx="334" cy="445"/>
                                </a:xfrm>
                                <a:custGeom>
                                  <a:avLst/>
                                  <a:gdLst>
                                    <a:gd name="T0" fmla="+- 0 10040 9873"/>
                                    <a:gd name="T1" fmla="*/ T0 w 334"/>
                                    <a:gd name="T2" fmla="+- 0 208 208"/>
                                    <a:gd name="T3" fmla="*/ 208 h 445"/>
                                    <a:gd name="T4" fmla="+- 0 9975 9873"/>
                                    <a:gd name="T5" fmla="*/ T4 w 334"/>
                                    <a:gd name="T6" fmla="+- 0 221 208"/>
                                    <a:gd name="T7" fmla="*/ 221 h 445"/>
                                    <a:gd name="T8" fmla="+- 0 9922 9873"/>
                                    <a:gd name="T9" fmla="*/ T8 w 334"/>
                                    <a:gd name="T10" fmla="+- 0 256 208"/>
                                    <a:gd name="T11" fmla="*/ 256 h 445"/>
                                    <a:gd name="T12" fmla="+- 0 9887 9873"/>
                                    <a:gd name="T13" fmla="*/ T12 w 334"/>
                                    <a:gd name="T14" fmla="+- 0 309 208"/>
                                    <a:gd name="T15" fmla="*/ 309 h 445"/>
                                    <a:gd name="T16" fmla="+- 0 9873 9873"/>
                                    <a:gd name="T17" fmla="*/ T16 w 334"/>
                                    <a:gd name="T18" fmla="+- 0 374 208"/>
                                    <a:gd name="T19" fmla="*/ 374 h 445"/>
                                    <a:gd name="T20" fmla="+- 0 9880 9873"/>
                                    <a:gd name="T21" fmla="*/ T20 w 334"/>
                                    <a:gd name="T22" fmla="+- 0 471 208"/>
                                    <a:gd name="T23" fmla="*/ 471 h 445"/>
                                    <a:gd name="T24" fmla="+- 0 9901 9873"/>
                                    <a:gd name="T25" fmla="*/ T24 w 334"/>
                                    <a:gd name="T26" fmla="+- 0 548 208"/>
                                    <a:gd name="T27" fmla="*/ 548 h 445"/>
                                    <a:gd name="T28" fmla="+- 0 9936 9873"/>
                                    <a:gd name="T29" fmla="*/ T28 w 334"/>
                                    <a:gd name="T30" fmla="+- 0 606 208"/>
                                    <a:gd name="T31" fmla="*/ 606 h 445"/>
                                    <a:gd name="T32" fmla="+- 0 9984 9873"/>
                                    <a:gd name="T33" fmla="*/ T32 w 334"/>
                                    <a:gd name="T34" fmla="+- 0 643 208"/>
                                    <a:gd name="T35" fmla="*/ 643 h 445"/>
                                    <a:gd name="T36" fmla="+- 0 10014 9873"/>
                                    <a:gd name="T37" fmla="*/ T36 w 334"/>
                                    <a:gd name="T38" fmla="+- 0 652 208"/>
                                    <a:gd name="T39" fmla="*/ 652 h 445"/>
                                    <a:gd name="T40" fmla="+- 0 10059 9873"/>
                                    <a:gd name="T41" fmla="*/ T40 w 334"/>
                                    <a:gd name="T42" fmla="+- 0 652 208"/>
                                    <a:gd name="T43" fmla="*/ 652 h 445"/>
                                    <a:gd name="T44" fmla="+- 0 10141 9873"/>
                                    <a:gd name="T45" fmla="*/ T44 w 334"/>
                                    <a:gd name="T46" fmla="+- 0 607 208"/>
                                    <a:gd name="T47" fmla="*/ 607 h 445"/>
                                    <a:gd name="T48" fmla="+- 0 10178 9873"/>
                                    <a:gd name="T49" fmla="*/ T48 w 334"/>
                                    <a:gd name="T50" fmla="+- 0 550 208"/>
                                    <a:gd name="T51" fmla="*/ 550 h 445"/>
                                    <a:gd name="T52" fmla="+- 0 10200 9873"/>
                                    <a:gd name="T53" fmla="*/ T52 w 334"/>
                                    <a:gd name="T54" fmla="+- 0 472 208"/>
                                    <a:gd name="T55" fmla="*/ 472 h 445"/>
                                    <a:gd name="T56" fmla="+- 0 10207 9873"/>
                                    <a:gd name="T57" fmla="*/ T56 w 334"/>
                                    <a:gd name="T58" fmla="+- 0 374 208"/>
                                    <a:gd name="T59" fmla="*/ 374 h 445"/>
                                    <a:gd name="T60" fmla="+- 0 10194 9873"/>
                                    <a:gd name="T61" fmla="*/ T60 w 334"/>
                                    <a:gd name="T62" fmla="+- 0 310 208"/>
                                    <a:gd name="T63" fmla="*/ 310 h 445"/>
                                    <a:gd name="T64" fmla="+- 0 10158 9873"/>
                                    <a:gd name="T65" fmla="*/ T64 w 334"/>
                                    <a:gd name="T66" fmla="+- 0 257 208"/>
                                    <a:gd name="T67" fmla="*/ 257 h 445"/>
                                    <a:gd name="T68" fmla="+- 0 10105 9873"/>
                                    <a:gd name="T69" fmla="*/ T68 w 334"/>
                                    <a:gd name="T70" fmla="+- 0 221 208"/>
                                    <a:gd name="T71" fmla="*/ 221 h 445"/>
                                    <a:gd name="T72" fmla="+- 0 10040 9873"/>
                                    <a:gd name="T73" fmla="*/ T72 w 334"/>
                                    <a:gd name="T74" fmla="+- 0 208 208"/>
                                    <a:gd name="T75" fmla="*/ 208 h 445"/>
                                  </a:gdLst>
                                  <a:rect l="0" t="0" r="r" b="b"/>
                                  <a:pathLst>
                                    <a:path fill="norm" h="445" w="334" stroke="1">
                                      <a:moveTo>
                                        <a:pt x="167" y="0"/>
                                      </a:moveTo>
                                      <a:lnTo>
                                        <a:pt x="102" y="13"/>
                                      </a:lnTo>
                                      <a:lnTo>
                                        <a:pt x="49" y="48"/>
                                      </a:lnTo>
                                      <a:lnTo>
                                        <a:pt x="14" y="101"/>
                                      </a:lnTo>
                                      <a:lnTo>
                                        <a:pt x="0" y="166"/>
                                      </a:lnTo>
                                      <a:lnTo>
                                        <a:pt x="7" y="263"/>
                                      </a:lnTo>
                                      <a:lnTo>
                                        <a:pt x="28" y="340"/>
                                      </a:lnTo>
                                      <a:lnTo>
                                        <a:pt x="63" y="398"/>
                                      </a:lnTo>
                                      <a:lnTo>
                                        <a:pt x="111" y="435"/>
                                      </a:lnTo>
                                      <a:lnTo>
                                        <a:pt x="141" y="444"/>
                                      </a:lnTo>
                                      <a:lnTo>
                                        <a:pt x="186" y="444"/>
                                      </a:lnTo>
                                      <a:lnTo>
                                        <a:pt x="268" y="399"/>
                                      </a:lnTo>
                                      <a:lnTo>
                                        <a:pt x="305" y="342"/>
                                      </a:lnTo>
                                      <a:lnTo>
                                        <a:pt x="327" y="264"/>
                                      </a:lnTo>
                                      <a:lnTo>
                                        <a:pt x="334" y="166"/>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271" name="AutoShape 7990"/>
                              <wps:cNvSpPr/>
                              <wps:spPr bwMode="auto">
                                <a:xfrm>
                                  <a:off x="9870" y="204"/>
                                  <a:ext cx="340" cy="451"/>
                                </a:xfrm>
                                <a:custGeom>
                                  <a:avLst/>
                                  <a:gdLst>
                                    <a:gd name="T0" fmla="+- 0 9983 9871"/>
                                    <a:gd name="T1" fmla="*/ T0 w 340"/>
                                    <a:gd name="T2" fmla="+- 0 645 205"/>
                                    <a:gd name="T3" fmla="*/ 645 h 451"/>
                                    <a:gd name="T4" fmla="+- 0 10003 9871"/>
                                    <a:gd name="T5" fmla="*/ T4 w 340"/>
                                    <a:gd name="T6" fmla="+- 0 654 205"/>
                                    <a:gd name="T7" fmla="*/ 654 h 451"/>
                                    <a:gd name="T8" fmla="+- 0 10070 9871"/>
                                    <a:gd name="T9" fmla="*/ T8 w 340"/>
                                    <a:gd name="T10" fmla="+- 0 654 205"/>
                                    <a:gd name="T11" fmla="*/ 654 h 451"/>
                                    <a:gd name="T12" fmla="+- 0 10014 9871"/>
                                    <a:gd name="T13" fmla="*/ T12 w 340"/>
                                    <a:gd name="T14" fmla="+- 0 649 205"/>
                                    <a:gd name="T15" fmla="*/ 649 h 451"/>
                                    <a:gd name="T16" fmla="+- 0 9994 9871"/>
                                    <a:gd name="T17" fmla="*/ T16 w 340"/>
                                    <a:gd name="T18" fmla="+- 0 645 205"/>
                                    <a:gd name="T19" fmla="*/ 645 h 451"/>
                                    <a:gd name="T20" fmla="+- 0 10014 9871"/>
                                    <a:gd name="T21" fmla="*/ T20 w 340"/>
                                    <a:gd name="T22" fmla="+- 0 649 205"/>
                                    <a:gd name="T23" fmla="*/ 649 h 451"/>
                                    <a:gd name="T24" fmla="+- 0 10014 9871"/>
                                    <a:gd name="T25" fmla="*/ T24 w 340"/>
                                    <a:gd name="T26" fmla="+- 0 649 205"/>
                                    <a:gd name="T27" fmla="*/ 649 h 451"/>
                                    <a:gd name="T28" fmla="+- 0 10014 9871"/>
                                    <a:gd name="T29" fmla="*/ T28 w 340"/>
                                    <a:gd name="T30" fmla="+- 0 651 205"/>
                                    <a:gd name="T31" fmla="*/ 651 h 451"/>
                                    <a:gd name="T32" fmla="+- 0 10058 9871"/>
                                    <a:gd name="T33" fmla="*/ T32 w 340"/>
                                    <a:gd name="T34" fmla="+- 0 649 205"/>
                                    <a:gd name="T35" fmla="*/ 649 h 451"/>
                                    <a:gd name="T36" fmla="+- 0 10204 9871"/>
                                    <a:gd name="T37" fmla="*/ T36 w 340"/>
                                    <a:gd name="T38" fmla="+- 0 375 205"/>
                                    <a:gd name="T39" fmla="*/ 375 h 451"/>
                                    <a:gd name="T40" fmla="+- 0 10139 9871"/>
                                    <a:gd name="T41" fmla="*/ T40 w 340"/>
                                    <a:gd name="T42" fmla="+- 0 605 205"/>
                                    <a:gd name="T43" fmla="*/ 605 h 451"/>
                                    <a:gd name="T44" fmla="+- 0 10069 9871"/>
                                    <a:gd name="T45" fmla="*/ T44 w 340"/>
                                    <a:gd name="T46" fmla="+- 0 648 205"/>
                                    <a:gd name="T47" fmla="*/ 648 h 451"/>
                                    <a:gd name="T48" fmla="+- 0 10059 9871"/>
                                    <a:gd name="T49" fmla="*/ T48 w 340"/>
                                    <a:gd name="T50" fmla="+- 0 649 205"/>
                                    <a:gd name="T51" fmla="*/ 649 h 451"/>
                                    <a:gd name="T52" fmla="+- 0 10090 9871"/>
                                    <a:gd name="T53" fmla="*/ T52 w 340"/>
                                    <a:gd name="T54" fmla="+- 0 643 205"/>
                                    <a:gd name="T55" fmla="*/ 643 h 451"/>
                                    <a:gd name="T56" fmla="+- 0 10180 9871"/>
                                    <a:gd name="T57" fmla="*/ T56 w 340"/>
                                    <a:gd name="T58" fmla="+- 0 551 205"/>
                                    <a:gd name="T59" fmla="*/ 551 h 451"/>
                                    <a:gd name="T60" fmla="+- 0 10084 9871"/>
                                    <a:gd name="T61" fmla="*/ T60 w 340"/>
                                    <a:gd name="T62" fmla="+- 0 649 205"/>
                                    <a:gd name="T63" fmla="*/ 649 h 451"/>
                                    <a:gd name="T64" fmla="+- 0 10076 9871"/>
                                    <a:gd name="T65" fmla="*/ T64 w 340"/>
                                    <a:gd name="T66" fmla="+- 0 652 205"/>
                                    <a:gd name="T67" fmla="*/ 652 h 451"/>
                                    <a:gd name="T68" fmla="+- 0 10090 9871"/>
                                    <a:gd name="T69" fmla="*/ T68 w 340"/>
                                    <a:gd name="T70" fmla="+- 0 643 205"/>
                                    <a:gd name="T71" fmla="*/ 643 h 451"/>
                                    <a:gd name="T72" fmla="+- 0 10090 9871"/>
                                    <a:gd name="T73" fmla="*/ T72 w 340"/>
                                    <a:gd name="T74" fmla="+- 0 643 205"/>
                                    <a:gd name="T75" fmla="*/ 643 h 451"/>
                                    <a:gd name="T76" fmla="+- 0 10091 9871"/>
                                    <a:gd name="T77" fmla="*/ T76 w 340"/>
                                    <a:gd name="T78" fmla="+- 0 646 205"/>
                                    <a:gd name="T79" fmla="*/ 646 h 451"/>
                                    <a:gd name="T80" fmla="+- 0 9983 9871"/>
                                    <a:gd name="T81" fmla="*/ T80 w 340"/>
                                    <a:gd name="T82" fmla="+- 0 645 205"/>
                                    <a:gd name="T83" fmla="*/ 645 h 451"/>
                                    <a:gd name="T84" fmla="+- 0 9984 9871"/>
                                    <a:gd name="T85" fmla="*/ T84 w 340"/>
                                    <a:gd name="T86" fmla="+- 0 643 205"/>
                                    <a:gd name="T87" fmla="*/ 643 h 451"/>
                                    <a:gd name="T88" fmla="+- 0 9984 9871"/>
                                    <a:gd name="T89" fmla="*/ T88 w 340"/>
                                    <a:gd name="T90" fmla="+- 0 643 205"/>
                                    <a:gd name="T91" fmla="*/ 643 h 451"/>
                                    <a:gd name="T92" fmla="+- 0 9974 9871"/>
                                    <a:gd name="T93" fmla="*/ T92 w 340"/>
                                    <a:gd name="T94" fmla="+- 0 218 205"/>
                                    <a:gd name="T95" fmla="*/ 218 h 451"/>
                                    <a:gd name="T96" fmla="+- 0 9871 9871"/>
                                    <a:gd name="T97" fmla="*/ T96 w 340"/>
                                    <a:gd name="T98" fmla="+- 0 374 205"/>
                                    <a:gd name="T99" fmla="*/ 374 h 451"/>
                                    <a:gd name="T100" fmla="+- 0 9934 9871"/>
                                    <a:gd name="T101" fmla="*/ T100 w 340"/>
                                    <a:gd name="T102" fmla="+- 0 607 205"/>
                                    <a:gd name="T103" fmla="*/ 607 h 451"/>
                                    <a:gd name="T104" fmla="+- 0 9990 9871"/>
                                    <a:gd name="T105" fmla="*/ T104 w 340"/>
                                    <a:gd name="T106" fmla="+- 0 643 205"/>
                                    <a:gd name="T107" fmla="*/ 643 h 451"/>
                                    <a:gd name="T108" fmla="+- 0 9904 9871"/>
                                    <a:gd name="T109" fmla="*/ T108 w 340"/>
                                    <a:gd name="T110" fmla="+- 0 547 205"/>
                                    <a:gd name="T111" fmla="*/ 547 h 451"/>
                                    <a:gd name="T112" fmla="+- 0 9876 9871"/>
                                    <a:gd name="T113" fmla="*/ T112 w 340"/>
                                    <a:gd name="T114" fmla="+- 0 374 205"/>
                                    <a:gd name="T115" fmla="*/ 374 h 451"/>
                                    <a:gd name="T116" fmla="+- 0 9976 9871"/>
                                    <a:gd name="T117" fmla="*/ T116 w 340"/>
                                    <a:gd name="T118" fmla="+- 0 223 205"/>
                                    <a:gd name="T119" fmla="*/ 223 h 451"/>
                                    <a:gd name="T120" fmla="+- 0 10065 9871"/>
                                    <a:gd name="T121" fmla="*/ T120 w 340"/>
                                    <a:gd name="T122" fmla="+- 0 210 205"/>
                                    <a:gd name="T123" fmla="*/ 210 h 451"/>
                                    <a:gd name="T124" fmla="+- 0 10040 9871"/>
                                    <a:gd name="T125" fmla="*/ T124 w 340"/>
                                    <a:gd name="T126" fmla="+- 0 205 205"/>
                                    <a:gd name="T127" fmla="*/ 205 h 451"/>
                                    <a:gd name="T128" fmla="+- 0 10204 9871"/>
                                    <a:gd name="T129" fmla="*/ T128 w 340"/>
                                    <a:gd name="T130" fmla="+- 0 375 205"/>
                                    <a:gd name="T131" fmla="*/ 375 h 451"/>
                                    <a:gd name="T132" fmla="+- 0 10204 9871"/>
                                    <a:gd name="T133" fmla="*/ T132 w 340"/>
                                    <a:gd name="T134" fmla="+- 0 374 205"/>
                                    <a:gd name="T135" fmla="*/ 374 h 451"/>
                                    <a:gd name="T136" fmla="+- 0 10207 9871"/>
                                    <a:gd name="T137" fmla="*/ T136 w 340"/>
                                    <a:gd name="T138" fmla="+- 0 374 205"/>
                                    <a:gd name="T139" fmla="*/ 374 h 451"/>
                                    <a:gd name="T140" fmla="+- 0 10209 9871"/>
                                    <a:gd name="T141" fmla="*/ T140 w 340"/>
                                    <a:gd name="T142" fmla="+- 0 374 205"/>
                                    <a:gd name="T143" fmla="*/ 374 h 451"/>
                                    <a:gd name="T144" fmla="+- 0 10210 9871"/>
                                    <a:gd name="T145" fmla="*/ T144 w 340"/>
                                    <a:gd name="T146" fmla="+- 0 374 205"/>
                                    <a:gd name="T147" fmla="*/ 374 h 451"/>
                                    <a:gd name="T148" fmla="+- 0 10208 9871"/>
                                    <a:gd name="T149" fmla="*/ T148 w 340"/>
                                    <a:gd name="T150" fmla="+- 0 374 205"/>
                                    <a:gd name="T151" fmla="*/ 374 h 451"/>
                                    <a:gd name="T152" fmla="+- 0 10065 9871"/>
                                    <a:gd name="T153" fmla="*/ T152 w 340"/>
                                    <a:gd name="T154" fmla="+- 0 210 205"/>
                                    <a:gd name="T155" fmla="*/ 210 h 451"/>
                                    <a:gd name="T156" fmla="+- 0 10104 9871"/>
                                    <a:gd name="T157" fmla="*/ T156 w 340"/>
                                    <a:gd name="T158" fmla="+- 0 223 205"/>
                                    <a:gd name="T159" fmla="*/ 223 h 451"/>
                                    <a:gd name="T160" fmla="+- 0 10204 9871"/>
                                    <a:gd name="T161" fmla="*/ T160 w 340"/>
                                    <a:gd name="T162" fmla="+- 0 374 205"/>
                                    <a:gd name="T163" fmla="*/ 374 h 451"/>
                                    <a:gd name="T164" fmla="+- 0 10210 9871"/>
                                    <a:gd name="T165" fmla="*/ T164 w 340"/>
                                    <a:gd name="T166" fmla="+- 0 374 205"/>
                                    <a:gd name="T167" fmla="*/ 374 h 451"/>
                                    <a:gd name="T168" fmla="+- 0 10106 9871"/>
                                    <a:gd name="T169" fmla="*/ T168 w 340"/>
                                    <a:gd name="T170" fmla="+- 0 218 205"/>
                                    <a:gd name="T171" fmla="*/ 218 h 451"/>
                                    <a:gd name="T172" fmla="+- 0 10040 9871"/>
                                    <a:gd name="T173" fmla="*/ T172 w 340"/>
                                    <a:gd name="T174" fmla="+- 0 208 205"/>
                                    <a:gd name="T175" fmla="*/ 208 h 451"/>
                                    <a:gd name="T176" fmla="+- 0 10040 9871"/>
                                    <a:gd name="T177" fmla="*/ T176 w 340"/>
                                    <a:gd name="T178" fmla="+- 0 205 205"/>
                                    <a:gd name="T179" fmla="*/ 205 h 451"/>
                                    <a:gd name="T180" fmla="+- 0 10040 9871"/>
                                    <a:gd name="T181" fmla="*/ T180 w 340"/>
                                    <a:gd name="T182" fmla="+- 0 205 205"/>
                                    <a:gd name="T183" fmla="*/ 205 h 451"/>
                                  </a:gdLst>
                                  <a:rect l="0" t="0" r="r" b="b"/>
                                  <a:pathLst>
                                    <a:path fill="norm" h="451" w="340" stroke="1">
                                      <a:moveTo>
                                        <a:pt x="119" y="438"/>
                                      </a:moveTo>
                                      <a:lnTo>
                                        <a:pt x="113" y="438"/>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8"/>
                                      </a:lnTo>
                                      <a:close/>
                                      <a:moveTo>
                                        <a:pt x="143" y="444"/>
                                      </a:moveTo>
                                      <a:lnTo>
                                        <a:pt x="143" y="444"/>
                                      </a:lnTo>
                                      <a:lnTo>
                                        <a:pt x="143" y="447"/>
                                      </a:lnTo>
                                      <a:lnTo>
                                        <a:pt x="143" y="446"/>
                                      </a:lnTo>
                                      <a:lnTo>
                                        <a:pt x="143" y="444"/>
                                      </a:lnTo>
                                      <a:close/>
                                      <a:moveTo>
                                        <a:pt x="187" y="444"/>
                                      </a:moveTo>
                                      <a:lnTo>
                                        <a:pt x="143" y="444"/>
                                      </a:lnTo>
                                      <a:lnTo>
                                        <a:pt x="143" y="446"/>
                                      </a:lnTo>
                                      <a:lnTo>
                                        <a:pt x="143" y="447"/>
                                      </a:lnTo>
                                      <a:lnTo>
                                        <a:pt x="188" y="447"/>
                                      </a:lnTo>
                                      <a:lnTo>
                                        <a:pt x="187" y="444"/>
                                      </a:lnTo>
                                      <a:close/>
                                      <a:moveTo>
                                        <a:pt x="339" y="169"/>
                                      </a:moveTo>
                                      <a:lnTo>
                                        <a:pt x="333" y="170"/>
                                      </a:lnTo>
                                      <a:lnTo>
                                        <a:pt x="326" y="267"/>
                                      </a:lnTo>
                                      <a:lnTo>
                                        <a:pt x="304" y="344"/>
                                      </a:lnTo>
                                      <a:lnTo>
                                        <a:pt x="268" y="400"/>
                                      </a:lnTo>
                                      <a:lnTo>
                                        <a:pt x="217" y="436"/>
                                      </a:lnTo>
                                      <a:lnTo>
                                        <a:pt x="208" y="441"/>
                                      </a:lnTo>
                                      <a:lnTo>
                                        <a:pt x="198" y="443"/>
                                      </a:lnTo>
                                      <a:lnTo>
                                        <a:pt x="187"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19" y="438"/>
                                      </a:lnTo>
                                      <a:close/>
                                      <a:moveTo>
                                        <a:pt x="223" y="438"/>
                                      </a:moveTo>
                                      <a:lnTo>
                                        <a:pt x="219" y="438"/>
                                      </a:lnTo>
                                      <a:lnTo>
                                        <a:pt x="220" y="441"/>
                                      </a:lnTo>
                                      <a:lnTo>
                                        <a:pt x="223" y="438"/>
                                      </a:lnTo>
                                      <a:close/>
                                      <a:moveTo>
                                        <a:pt x="112" y="440"/>
                                      </a:moveTo>
                                      <a:lnTo>
                                        <a:pt x="112" y="440"/>
                                      </a:lnTo>
                                      <a:close/>
                                      <a:moveTo>
                                        <a:pt x="113" y="438"/>
                                      </a:moveTo>
                                      <a:lnTo>
                                        <a:pt x="112" y="440"/>
                                      </a:lnTo>
                                      <a:lnTo>
                                        <a:pt x="113" y="438"/>
                                      </a:lnTo>
                                      <a:close/>
                                      <a:moveTo>
                                        <a:pt x="169" y="0"/>
                                      </a:moveTo>
                                      <a:lnTo>
                                        <a:pt x="169" y="0"/>
                                      </a:lnTo>
                                      <a:lnTo>
                                        <a:pt x="103" y="13"/>
                                      </a:lnTo>
                                      <a:lnTo>
                                        <a:pt x="49" y="49"/>
                                      </a:lnTo>
                                      <a:lnTo>
                                        <a:pt x="13" y="103"/>
                                      </a:lnTo>
                                      <a:lnTo>
                                        <a:pt x="0" y="169"/>
                                      </a:lnTo>
                                      <a:lnTo>
                                        <a:pt x="7" y="267"/>
                                      </a:lnTo>
                                      <a:lnTo>
                                        <a:pt x="27" y="345"/>
                                      </a:lnTo>
                                      <a:lnTo>
                                        <a:pt x="63" y="402"/>
                                      </a:lnTo>
                                      <a:lnTo>
                                        <a:pt x="112" y="440"/>
                                      </a:lnTo>
                                      <a:lnTo>
                                        <a:pt x="113" y="438"/>
                                      </a:lnTo>
                                      <a:lnTo>
                                        <a:pt x="119" y="438"/>
                                      </a:lnTo>
                                      <a:lnTo>
                                        <a:pt x="114" y="435"/>
                                      </a:lnTo>
                                      <a:lnTo>
                                        <a:pt x="67" y="399"/>
                                      </a:lnTo>
                                      <a:lnTo>
                                        <a:pt x="33" y="342"/>
                                      </a:lnTo>
                                      <a:lnTo>
                                        <a:pt x="12" y="266"/>
                                      </a:lnTo>
                                      <a:lnTo>
                                        <a:pt x="5" y="170"/>
                                      </a:lnTo>
                                      <a:lnTo>
                                        <a:pt x="5" y="169"/>
                                      </a:lnTo>
                                      <a:lnTo>
                                        <a:pt x="18" y="105"/>
                                      </a:lnTo>
                                      <a:lnTo>
                                        <a:pt x="53" y="53"/>
                                      </a:lnTo>
                                      <a:lnTo>
                                        <a:pt x="105" y="18"/>
                                      </a:lnTo>
                                      <a:lnTo>
                                        <a:pt x="169" y="5"/>
                                      </a:lnTo>
                                      <a:lnTo>
                                        <a:pt x="194" y="5"/>
                                      </a:lnTo>
                                      <a:lnTo>
                                        <a:pt x="183" y="3"/>
                                      </a:lnTo>
                                      <a:lnTo>
                                        <a:pt x="169" y="3"/>
                                      </a:lnTo>
                                      <a:lnTo>
                                        <a:pt x="169" y="0"/>
                                      </a:lnTo>
                                      <a:close/>
                                      <a:moveTo>
                                        <a:pt x="333" y="169"/>
                                      </a:moveTo>
                                      <a:lnTo>
                                        <a:pt x="333" y="170"/>
                                      </a:lnTo>
                                      <a:lnTo>
                                        <a:pt x="333" y="169"/>
                                      </a:lnTo>
                                      <a:close/>
                                      <a:moveTo>
                                        <a:pt x="338" y="169"/>
                                      </a:moveTo>
                                      <a:lnTo>
                                        <a:pt x="333" y="169"/>
                                      </a:lnTo>
                                      <a:lnTo>
                                        <a:pt x="333" y="170"/>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6"/>
                                      </a:lnTo>
                                      <a:lnTo>
                                        <a:pt x="333" y="169"/>
                                      </a:lnTo>
                                      <a:lnTo>
                                        <a:pt x="338" y="169"/>
                                      </a:lnTo>
                                      <a:lnTo>
                                        <a:pt x="339" y="169"/>
                                      </a:lnTo>
                                      <a:lnTo>
                                        <a:pt x="325" y="103"/>
                                      </a:lnTo>
                                      <a:lnTo>
                                        <a:pt x="289" y="49"/>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265" o:spid="_x0000_i3245" style="height:28.1pt;mso-position-horizontal-relative:char;mso-position-vertical-relative:line;width:17pt" coordorigin="9871,205" coordsize="340,562">
                      <v:shape id="Picture 7988" o:spid="_x0000_s3246" type="#_x0000_t75" style="height:127;left:9981;mso-wrap-style:square;position:absolute;top:640;visibility:visible;width:111">
                        <v:imagedata r:id="rId394" o:title=""/>
                      </v:shape>
                      <v:shape id="Freeform 7989" o:spid="_x0000_s3247" style="height:445;left:9873;mso-wrap-style:square;position:absolute;top:207;v-text-anchor:top;visibility:visible;width:334" coordsize="334,445" path="m167,l102,13,49,48,14,101,,166l7,263l28,340l63,398l111,435l141,444l186,444l268,399l305,342l327,264l334,166,321,102,285,49,232,13,167,xe" fillcolor="#cddcbf" stroked="f">
                        <v:path arrowok="t" o:connecttype="custom" o:connectlocs="167,208;102,221;49,256;14,309;0,374;7,471;28,548;63,606;111,643;141,652;186,652;268,607;305,550;327,472;334,374;321,310;285,257;232,221;167,208" o:connectangles="0,0,0,0,0,0,0,0,0,0,0,0,0,0,0,0,0,0,0"/>
                      </v:shape>
                      <v:shape id="AutoShape 7990" o:spid="_x0000_s3248" style="height:451;left:9870;mso-wrap-style:square;position:absolute;top:204;v-text-anchor:top;visibility:visible;width:340" coordsize="340,451" path="m119,438l113,438l112,440l121,445l132,449l143,450l188,450l199,449l205,447l143,447l143,444l133,443l123,440l119,438xm143,444l143,444l143,447l143,446l143,444xm187,444l143,444l143,446l143,447l188,447l187,444xm339,169l333,170l326,267l304,344l268,400l217,436l208,441l198,443l187,444l188,447l188,444l213,444l220,441l219,438l223,438l272,404l309,346l331,268l339,169xm213,444l188,444l188,447l205,447l210,446l213,444xm219,438l220,441l219,438xm223,438l219,438l220,441l223,438xm112,440l112,440xm113,438l112,440l113,438xm169,l169,l103,13,49,49,13,103,,169l7,267l27,345l63,402l112,440l113,438l119,438l114,435l67,399,33,342,12,266,5,170l5,169l18,105,53,53,105,18,169,5l194,5l183,3l169,3l169,xm333,169l333,170l333,169xm338,169l333,169l333,170l339,169l336,169l337,169l338,169xm339,169l336,169l339,169xm339,169l337,169l339,169xm194,5l169,5l233,18l285,53l320,106l333,169l338,169l339,169l325,103,289,49,235,13,194,5xm169,l169,3l183,3,169,xm169,l169,xe" fillcolor="#58585a" stroked="f">
                        <v:path arrowok="t" o:connecttype="custom" o:connectlocs="112,645;132,654;199,654;143,649;123,645;143,649;143,649;143,651;187,649;333,375;268,605;198,648;188,649;219,643;309,551;213,649;205,652;219,643;219,643;220,646;112,645;113,643;113,643;103,218;0,374;63,607;119,643;33,547;5,374;105,223;194,210;169,205;333,375;333,374;336,374;338,374;339,374;337,374;194,210;233,223;333,374;339,374;235,218;169,208;169,205;169,205" o:connectangles="0,0,0,0,0,0,0,0,0,0,0,0,0,0,0,0,0,0,0,0,0,0,0,0,0,0,0,0,0,0,0,0,0,0,0,0,0,0,0,0,0,0,0,0,0,0"/>
                      </v:shape>
                      <w10:wrap type="none"/>
                      <w10:anchorlock/>
                    </v:group>
                  </w:pict>
                </mc:Fallback>
              </mc:AlternateContent>
            </w:r>
          </w:p>
          <w:p w:rsidR="00A631D8" w:rsidP="002346ED">
            <w:pPr>
              <w:pStyle w:val="BodyText"/>
              <w:spacing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5080"/>
                      <wp:docPr id="273" name="Группа 273"/>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147"/>
                                <a:chExt cx="340" cy="562"/>
                              </a:xfrm>
                            </wpg:grpSpPr>
                            <pic:pic xmlns:pic="http://schemas.openxmlformats.org/drawingml/2006/picture">
                              <pic:nvPicPr>
                                <pic:cNvPr id="275" name="Picture 7996"/>
                                <pic:cNvPicPr>
                                  <a:picLocks noChangeAspect="1" noChangeArrowheads="1"/>
                                </pic:cNvPicPr>
                              </pic:nvPicPr>
                              <pic:blipFill>
                                <a:blip xmlns:r="http://schemas.openxmlformats.org/officeDocument/2006/relationships" r:embed="rId395">
                                  <a:extLst>
                                    <a:ext xmlns:a="http://schemas.openxmlformats.org/drawingml/2006/main" uri="{28A0092B-C50C-407E-A947-70E740481C1C}">
                                      <a14:useLocalDpi xmlns:a14="http://schemas.microsoft.com/office/drawing/2010/main" val="0"/>
                                    </a:ext>
                                  </a:extLst>
                                </a:blip>
                                <a:stretch>
                                  <a:fillRect/>
                                </a:stretch>
                              </pic:blipFill>
                              <pic:spPr bwMode="auto">
                                <a:xfrm>
                                  <a:off x="9983" y="591"/>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277" name="Rectangle 7997"/>
                              <wps:cNvSpPr>
                                <a:spLocks noChangeArrowheads="1"/>
                              </wps:cNvSpPr>
                              <wps:spPr bwMode="auto">
                                <a:xfrm>
                                  <a:off x="9873" y="150"/>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279" name="Rectangle 7998"/>
                              <wps:cNvSpPr>
                                <a:spLocks noChangeArrowheads="1"/>
                              </wps:cNvSpPr>
                              <wps:spPr bwMode="auto">
                                <a:xfrm>
                                  <a:off x="9873" y="150"/>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273" o:spid="_x0000_i3249" style="height:28.1pt;mso-position-horizontal-relative:char;mso-position-vertical-relative:line;width:17pt" coordorigin="9871,147" coordsize="340,562">
                      <v:shape id="Picture 7996" o:spid="_x0000_s3250" type="#_x0000_t75" style="height:117;left:9983;mso-wrap-style:square;position:absolute;top:591;visibility:visible;width:107">
                        <v:imagedata r:id="rId395" o:title=""/>
                      </v:shape>
                      <v:rect id="Rectangle 7997" o:spid="_x0000_s3251" style="height:445;left:9873;mso-wrap-style:square;position:absolute;top:150;v-text-anchor:top;visibility:visible;width:334" fillcolor="#cddcbf" stroked="f"/>
                      <v:rect id="Rectangle 7998" o:spid="_x0000_s3252" style="height:445;left:9873;mso-wrap-style:square;position:absolute;top:150;v-text-anchor:top;visibility:visible;width:334" filled="f" strokecolor="#58585a" strokeweight="0.28pt"/>
                      <w10:wrap type="none"/>
                      <w10:anchorlock/>
                    </v:group>
                  </w:pict>
                </mc:Fallback>
              </mc:AlternateContent>
            </w:r>
          </w:p>
        </w:tc>
      </w:tr>
      <w:tr w:rsidTr="00A631D8">
        <w:tblPrEx>
          <w:tblW w:w="0" w:type="auto"/>
          <w:tblInd w:w="993" w:type="dxa"/>
          <w:tblLayout w:type="fixed"/>
          <w:tblLook w:val="04A0"/>
        </w:tblPrEx>
        <w:tc>
          <w:tcPr>
            <w:tcW w:w="10093" w:type="dxa"/>
            <w:gridSpan w:val="3"/>
          </w:tcPr>
          <w:p w:rsidR="00A631D8" w:rsidRPr="00A631D8" w:rsidP="00A631D8">
            <w:pPr>
              <w:pStyle w:val="BodyText"/>
              <w:spacing w:before="240" w:line="290" w:lineRule="auto"/>
              <w:ind w:right="-187"/>
              <w:jc w:val="center"/>
              <w:rPr>
                <w:rFonts w:ascii="Arial" w:hAnsi="Arial" w:cs="Arial"/>
                <w:b/>
                <w:bCs/>
                <w:sz w:val="16"/>
                <w:szCs w:val="16"/>
              </w:rPr>
            </w:pPr>
            <w:r w:rsidRPr="00A631D8">
              <w:rPr>
                <w:rFonts w:ascii="Arial" w:hAnsi="Arial" w:cs="Arial"/>
                <w:b/>
                <w:bCs/>
                <w:sz w:val="16"/>
                <w:szCs w:val="16"/>
              </w:rPr>
              <w:t>Ива козья (</w:t>
            </w:r>
            <w:r w:rsidRPr="00A631D8">
              <w:rPr>
                <w:rFonts w:ascii="Arial" w:hAnsi="Arial" w:cs="Arial"/>
                <w:b/>
                <w:bCs/>
                <w:sz w:val="16"/>
                <w:szCs w:val="16"/>
              </w:rPr>
              <w:t>Salix</w:t>
            </w:r>
            <w:r w:rsidRPr="00A631D8">
              <w:rPr>
                <w:rFonts w:ascii="Arial" w:hAnsi="Arial" w:cs="Arial"/>
                <w:b/>
                <w:bCs/>
                <w:sz w:val="16"/>
                <w:szCs w:val="16"/>
              </w:rPr>
              <w:t xml:space="preserve"> </w:t>
            </w:r>
            <w:r w:rsidRPr="00A631D8">
              <w:rPr>
                <w:rFonts w:ascii="Arial" w:hAnsi="Arial" w:cs="Arial"/>
                <w:b/>
                <w:bCs/>
                <w:sz w:val="16"/>
                <w:szCs w:val="16"/>
              </w:rPr>
              <w:t>caprea</w:t>
            </w:r>
            <w:r w:rsidRPr="00A631D8">
              <w:rPr>
                <w:rFonts w:ascii="Arial" w:hAnsi="Arial" w:cs="Arial"/>
                <w:b/>
                <w:bCs/>
                <w:sz w:val="16"/>
                <w:szCs w:val="16"/>
              </w:rPr>
              <w:t xml:space="preserve"> L.)</w:t>
            </w:r>
          </w:p>
        </w:tc>
      </w:tr>
      <w:tr w:rsidTr="002D50CB">
        <w:tblPrEx>
          <w:tblW w:w="0" w:type="auto"/>
          <w:tblInd w:w="993" w:type="dxa"/>
          <w:tblLayout w:type="fixed"/>
          <w:tblLook w:val="04A0"/>
        </w:tblPrEx>
        <w:tc>
          <w:tcPr>
            <w:tcW w:w="3226" w:type="dxa"/>
          </w:tcPr>
          <w:p w:rsidR="00A631D8" w:rsidRPr="00A631D8" w:rsidP="003352E4">
            <w:pPr>
              <w:pStyle w:val="BodyText"/>
              <w:spacing w:before="240" w:line="290" w:lineRule="auto"/>
              <w:ind w:left="2" w:right="-108" w:hanging="2"/>
              <w:rPr>
                <w:rFonts w:ascii="Arial" w:hAnsi="Arial" w:cs="Arial"/>
                <w:bCs/>
                <w:noProof/>
                <w:sz w:val="16"/>
                <w:szCs w:val="16"/>
                <w:lang w:val="en-US" w:eastAsia="ru-RU"/>
              </w:rPr>
            </w:pPr>
            <w:r>
              <w:rPr>
                <w:noProof/>
                <w:lang w:eastAsia="ru-RU"/>
              </w:rPr>
              <w:drawing>
                <wp:inline distT="0" distB="0" distL="0" distR="0">
                  <wp:extent cx="1873885" cy="1873878"/>
                  <wp:effectExtent l="0" t="0" r="0" b="0"/>
                  <wp:docPr id="321" name="image4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420.jpeg"/>
                          <pic:cNvPicPr/>
                        </pic:nvPicPr>
                        <pic:blipFill>
                          <a:blip xmlns:r="http://schemas.openxmlformats.org/officeDocument/2006/relationships" r:embed="rId400"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73537" cy="1873530"/>
                          </a:xfrm>
                          <a:prstGeom prst="rect">
                            <a:avLst/>
                          </a:prstGeom>
                        </pic:spPr>
                      </pic:pic>
                    </a:graphicData>
                  </a:graphic>
                </wp:inline>
              </w:drawing>
            </w:r>
          </w:p>
        </w:tc>
        <w:tc>
          <w:tcPr>
            <w:tcW w:w="6077" w:type="dxa"/>
          </w:tcPr>
          <w:p w:rsidR="00A631D8" w:rsidP="00A631D8">
            <w:pPr>
              <w:pStyle w:val="BodyText"/>
              <w:spacing w:before="240" w:line="290" w:lineRule="auto"/>
              <w:ind w:left="2" w:right="-108" w:hanging="2"/>
              <w:rPr>
                <w:rFonts w:ascii="Arial" w:hAnsi="Arial" w:cs="Arial"/>
                <w:bCs/>
                <w:sz w:val="16"/>
                <w:szCs w:val="16"/>
              </w:rPr>
            </w:pPr>
            <w:r w:rsidRPr="00A631D8">
              <w:rPr>
                <w:rFonts w:ascii="Arial" w:hAnsi="Arial" w:cs="Arial"/>
                <w:bCs/>
                <w:sz w:val="16"/>
                <w:szCs w:val="16"/>
              </w:rPr>
              <w:t xml:space="preserve">Дерево или кустарник 1.5-10 м высотой, крона 5.-6 м в диаметре. </w:t>
            </w:r>
          </w:p>
          <w:p w:rsidR="00A631D8" w:rsidP="00A631D8">
            <w:pPr>
              <w:pStyle w:val="BodyText"/>
              <w:spacing w:line="290" w:lineRule="auto"/>
              <w:ind w:left="2" w:right="-108" w:hanging="2"/>
              <w:rPr>
                <w:rFonts w:ascii="Arial" w:hAnsi="Arial" w:cs="Arial"/>
                <w:bCs/>
                <w:sz w:val="16"/>
                <w:szCs w:val="16"/>
              </w:rPr>
            </w:pPr>
            <w:r w:rsidRPr="00A631D8">
              <w:rPr>
                <w:rFonts w:ascii="Arial" w:hAnsi="Arial" w:cs="Arial"/>
                <w:bCs/>
                <w:sz w:val="16"/>
                <w:szCs w:val="16"/>
              </w:rPr>
              <w:t xml:space="preserve">Мезофит, </w:t>
            </w:r>
            <w:r w:rsidRPr="00A631D8">
              <w:rPr>
                <w:rFonts w:ascii="Arial" w:hAnsi="Arial" w:cs="Arial"/>
                <w:bCs/>
                <w:sz w:val="16"/>
                <w:szCs w:val="16"/>
              </w:rPr>
              <w:t>незасухоустойчива</w:t>
            </w:r>
            <w:r w:rsidRPr="00A631D8">
              <w:rPr>
                <w:rFonts w:ascii="Arial" w:hAnsi="Arial" w:cs="Arial"/>
                <w:bCs/>
                <w:sz w:val="16"/>
                <w:szCs w:val="16"/>
              </w:rPr>
              <w:t xml:space="preserve">. </w:t>
            </w:r>
          </w:p>
          <w:p w:rsidR="00A631D8" w:rsidP="00A631D8">
            <w:pPr>
              <w:pStyle w:val="BodyText"/>
              <w:spacing w:line="290" w:lineRule="auto"/>
              <w:ind w:left="2" w:right="-108" w:hanging="2"/>
              <w:rPr>
                <w:rFonts w:ascii="Arial" w:hAnsi="Arial" w:cs="Arial"/>
                <w:bCs/>
                <w:sz w:val="16"/>
                <w:szCs w:val="16"/>
              </w:rPr>
            </w:pPr>
            <w:r w:rsidRPr="00A631D8">
              <w:rPr>
                <w:rFonts w:ascii="Arial" w:hAnsi="Arial" w:cs="Arial"/>
                <w:bCs/>
                <w:sz w:val="16"/>
                <w:szCs w:val="16"/>
              </w:rPr>
              <w:t xml:space="preserve">Мезотроф. </w:t>
            </w:r>
          </w:p>
          <w:p w:rsidR="00A631D8" w:rsidRPr="00A631D8" w:rsidP="00A631D8">
            <w:pPr>
              <w:pStyle w:val="BodyText"/>
              <w:spacing w:line="290" w:lineRule="auto"/>
              <w:ind w:left="2" w:right="-108" w:hanging="2"/>
              <w:rPr>
                <w:rFonts w:ascii="Arial" w:hAnsi="Arial" w:cs="Arial"/>
                <w:bCs/>
                <w:sz w:val="16"/>
                <w:szCs w:val="16"/>
              </w:rPr>
            </w:pPr>
            <w:r w:rsidRPr="00A631D8">
              <w:rPr>
                <w:rFonts w:ascii="Arial" w:hAnsi="Arial" w:cs="Arial"/>
                <w:bCs/>
                <w:sz w:val="16"/>
                <w:szCs w:val="16"/>
              </w:rPr>
              <w:t>Теневынослива.</w:t>
            </w:r>
          </w:p>
          <w:p w:rsidR="00A631D8" w:rsidP="00A631D8">
            <w:pPr>
              <w:pStyle w:val="BodyText"/>
              <w:spacing w:line="290" w:lineRule="auto"/>
              <w:ind w:left="2" w:right="-108" w:hanging="2"/>
              <w:rPr>
                <w:rFonts w:ascii="Arial" w:hAnsi="Arial" w:cs="Arial"/>
                <w:bCs/>
                <w:sz w:val="16"/>
                <w:szCs w:val="16"/>
              </w:rPr>
            </w:pPr>
            <w:r w:rsidRPr="00A631D8">
              <w:rPr>
                <w:rFonts w:ascii="Arial" w:hAnsi="Arial" w:cs="Arial"/>
                <w:bCs/>
                <w:sz w:val="16"/>
                <w:szCs w:val="16"/>
              </w:rPr>
              <w:t xml:space="preserve">Газоустойчива. </w:t>
            </w:r>
          </w:p>
          <w:p w:rsidR="00A631D8" w:rsidRPr="00A631D8" w:rsidP="00A631D8">
            <w:pPr>
              <w:pStyle w:val="BodyText"/>
              <w:spacing w:line="290" w:lineRule="auto"/>
              <w:ind w:left="2" w:right="-108" w:hanging="2"/>
              <w:rPr>
                <w:rFonts w:ascii="Arial" w:hAnsi="Arial" w:cs="Arial"/>
                <w:bCs/>
                <w:sz w:val="16"/>
                <w:szCs w:val="16"/>
              </w:rPr>
            </w:pPr>
            <w:r w:rsidRPr="00A631D8">
              <w:rPr>
                <w:rFonts w:ascii="Arial" w:hAnsi="Arial" w:cs="Arial"/>
                <w:bCs/>
                <w:sz w:val="16"/>
                <w:szCs w:val="16"/>
              </w:rPr>
              <w:t>Растет быстро.</w:t>
            </w:r>
          </w:p>
          <w:p w:rsidR="00A631D8" w:rsidRPr="00553CDB" w:rsidP="00A631D8">
            <w:pPr>
              <w:pStyle w:val="BodyText"/>
              <w:spacing w:before="240" w:line="290" w:lineRule="auto"/>
              <w:ind w:left="2" w:right="-108" w:hanging="2"/>
              <w:rPr>
                <w:rFonts w:ascii="Arial" w:hAnsi="Arial" w:cs="Arial"/>
                <w:bCs/>
                <w:sz w:val="16"/>
                <w:szCs w:val="16"/>
              </w:rPr>
            </w:pPr>
          </w:p>
        </w:tc>
        <w:tc>
          <w:tcPr>
            <w:tcW w:w="790" w:type="dxa"/>
          </w:tcPr>
          <w:p w:rsidR="00A631D8" w:rsidRPr="00A631D8" w:rsidP="00A631D8">
            <w:pPr>
              <w:pStyle w:val="BodyText"/>
              <w:spacing w:before="240" w:line="290" w:lineRule="auto"/>
              <w:ind w:right="2932"/>
              <w:jc w:val="both"/>
              <w:rPr>
                <w:rFonts w:ascii="Arial" w:hAnsi="Arial" w:cs="Arial"/>
                <w:bCs/>
                <w:noProof/>
                <w:color w:val="FF0000"/>
                <w:sz w:val="16"/>
                <w:szCs w:val="16"/>
                <w:lang w:val="en-US" w:eastAsia="ru-RU"/>
              </w:rPr>
            </w:pPr>
            <w:r>
              <w:rPr>
                <w:rFonts w:ascii="Arial" w:hAnsi="Arial" w:cs="Arial"/>
                <w:bCs/>
                <w:noProof/>
                <w:color w:val="FF0000"/>
                <w:sz w:val="16"/>
                <w:szCs w:val="16"/>
                <w:lang w:eastAsia="ru-RU"/>
              </w:rPr>
              <mc:AlternateContent>
                <mc:Choice Requires="wpg">
                  <w:drawing>
                    <wp:inline distT="0" distB="0" distL="0" distR="0">
                      <wp:extent cx="285750" cy="557530"/>
                      <wp:effectExtent l="9525" t="9525" r="9525" b="4445"/>
                      <wp:docPr id="307" name="Группа 307"/>
                      <wp:cNvGraphicFramePr/>
                      <a:graphic xmlns:a="http://schemas.openxmlformats.org/drawingml/2006/main">
                        <a:graphicData uri="http://schemas.microsoft.com/office/word/2010/wordprocessingGroup">
                          <wpg:wgp xmlns:wpg="http://schemas.microsoft.com/office/word/2010/wordprocessingGroup">
                            <wpg:cNvGrpSpPr/>
                            <wpg:grpSpPr>
                              <a:xfrm>
                                <a:off x="0" y="0"/>
                                <a:ext cx="285750" cy="557530"/>
                                <a:chOff x="9815" y="114"/>
                                <a:chExt cx="450" cy="878"/>
                              </a:xfrm>
                            </wpg:grpSpPr>
                            <wps:wsp xmlns:wps="http://schemas.microsoft.com/office/word/2010/wordprocessingShape">
                              <wps:cNvPr id="309" name="Freeform 7945"/>
                              <wps:cNvSpPr/>
                              <wps:spPr bwMode="auto">
                                <a:xfrm>
                                  <a:off x="10022" y="783"/>
                                  <a:ext cx="35" cy="206"/>
                                </a:xfrm>
                                <a:custGeom>
                                  <a:avLst/>
                                  <a:gdLst>
                                    <a:gd name="T0" fmla="+- 0 10045 10023"/>
                                    <a:gd name="T1" fmla="*/ T0 w 35"/>
                                    <a:gd name="T2" fmla="+- 0 783 783"/>
                                    <a:gd name="T3" fmla="*/ 783 h 206"/>
                                    <a:gd name="T4" fmla="+- 0 10048 10023"/>
                                    <a:gd name="T5" fmla="*/ T4 w 35"/>
                                    <a:gd name="T6" fmla="+- 0 979 783"/>
                                    <a:gd name="T7" fmla="*/ 979 h 206"/>
                                    <a:gd name="T8" fmla="+- 0 10049 10023"/>
                                    <a:gd name="T9" fmla="*/ T8 w 35"/>
                                    <a:gd name="T10" fmla="+- 0 985 783"/>
                                    <a:gd name="T11" fmla="*/ 985 h 206"/>
                                    <a:gd name="T12" fmla="+- 0 10052 10023"/>
                                    <a:gd name="T13" fmla="*/ T12 w 35"/>
                                    <a:gd name="T14" fmla="+- 0 988 783"/>
                                    <a:gd name="T15" fmla="*/ 988 h 206"/>
                                    <a:gd name="T16" fmla="+- 0 10057 10023"/>
                                    <a:gd name="T17" fmla="*/ T16 w 35"/>
                                    <a:gd name="T18" fmla="+- 0 988 783"/>
                                    <a:gd name="T19" fmla="*/ 988 h 206"/>
                                    <a:gd name="T20" fmla="+- 0 10023 10023"/>
                                    <a:gd name="T21" fmla="*/ T20 w 35"/>
                                    <a:gd name="T22" fmla="+- 0 988 783"/>
                                    <a:gd name="T23" fmla="*/ 988 h 206"/>
                                    <a:gd name="T24" fmla="+- 0 10029 10023"/>
                                    <a:gd name="T25" fmla="*/ T24 w 35"/>
                                    <a:gd name="T26" fmla="+- 0 988 783"/>
                                    <a:gd name="T27" fmla="*/ 988 h 206"/>
                                    <a:gd name="T28" fmla="+- 0 10032 10023"/>
                                    <a:gd name="T29" fmla="*/ T28 w 35"/>
                                    <a:gd name="T30" fmla="+- 0 985 783"/>
                                    <a:gd name="T31" fmla="*/ 985 h 206"/>
                                    <a:gd name="T32" fmla="+- 0 10032 10023"/>
                                    <a:gd name="T33" fmla="*/ T32 w 35"/>
                                    <a:gd name="T34" fmla="+- 0 979 783"/>
                                    <a:gd name="T35" fmla="*/ 979 h 206"/>
                                    <a:gd name="T36" fmla="+- 0 10036 10023"/>
                                    <a:gd name="T37" fmla="*/ T36 w 35"/>
                                    <a:gd name="T38" fmla="+- 0 783 783"/>
                                    <a:gd name="T39" fmla="*/ 783 h 206"/>
                                    <a:gd name="T40" fmla="+- 0 10045 10023"/>
                                    <a:gd name="T41" fmla="*/ T40 w 35"/>
                                    <a:gd name="T42" fmla="+- 0 783 783"/>
                                    <a:gd name="T43" fmla="*/ 783 h 206"/>
                                  </a:gdLst>
                                  <a:rect l="0" t="0" r="r" b="b"/>
                                  <a:pathLst>
                                    <a:path fill="norm" h="206" w="35" stroke="1">
                                      <a:moveTo>
                                        <a:pt x="22" y="0"/>
                                      </a:moveTo>
                                      <a:lnTo>
                                        <a:pt x="25" y="196"/>
                                      </a:lnTo>
                                      <a:lnTo>
                                        <a:pt x="26" y="202"/>
                                      </a:lnTo>
                                      <a:lnTo>
                                        <a:pt x="29" y="205"/>
                                      </a:lnTo>
                                      <a:lnTo>
                                        <a:pt x="34" y="205"/>
                                      </a:lnTo>
                                      <a:lnTo>
                                        <a:pt x="0" y="205"/>
                                      </a:lnTo>
                                      <a:lnTo>
                                        <a:pt x="6" y="205"/>
                                      </a:lnTo>
                                      <a:lnTo>
                                        <a:pt x="9" y="202"/>
                                      </a:lnTo>
                                      <a:lnTo>
                                        <a:pt x="9" y="196"/>
                                      </a:lnTo>
                                      <a:lnTo>
                                        <a:pt x="13" y="0"/>
                                      </a:lnTo>
                                      <a:lnTo>
                                        <a:pt x="22" y="0"/>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317" name="Freeform 7946"/>
                              <wps:cNvSpPr/>
                              <wps:spPr bwMode="auto">
                                <a:xfrm>
                                  <a:off x="9818" y="116"/>
                                  <a:ext cx="445" cy="667"/>
                                </a:xfrm>
                                <a:custGeom>
                                  <a:avLst/>
                                  <a:gdLst>
                                    <a:gd name="T0" fmla="+- 0 10040 9818"/>
                                    <a:gd name="T1" fmla="*/ T0 w 445"/>
                                    <a:gd name="T2" fmla="+- 0 116 116"/>
                                    <a:gd name="T3" fmla="*/ 116 h 667"/>
                                    <a:gd name="T4" fmla="+- 0 9974 9818"/>
                                    <a:gd name="T5" fmla="*/ T4 w 445"/>
                                    <a:gd name="T6" fmla="+- 0 125 116"/>
                                    <a:gd name="T7" fmla="*/ 125 h 667"/>
                                    <a:gd name="T8" fmla="+- 0 9920 9818"/>
                                    <a:gd name="T9" fmla="*/ T8 w 445"/>
                                    <a:gd name="T10" fmla="+- 0 152 116"/>
                                    <a:gd name="T11" fmla="*/ 152 h 667"/>
                                    <a:gd name="T12" fmla="+- 0 9877 9818"/>
                                    <a:gd name="T13" fmla="*/ T12 w 445"/>
                                    <a:gd name="T14" fmla="+- 0 197 116"/>
                                    <a:gd name="T15" fmla="*/ 197 h 667"/>
                                    <a:gd name="T16" fmla="+- 0 9846 9818"/>
                                    <a:gd name="T17" fmla="*/ T16 w 445"/>
                                    <a:gd name="T18" fmla="+- 0 260 116"/>
                                    <a:gd name="T19" fmla="*/ 260 h 667"/>
                                    <a:gd name="T20" fmla="+- 0 9826 9818"/>
                                    <a:gd name="T21" fmla="*/ T20 w 445"/>
                                    <a:gd name="T22" fmla="+- 0 341 116"/>
                                    <a:gd name="T23" fmla="*/ 341 h 667"/>
                                    <a:gd name="T24" fmla="+- 0 9818 9818"/>
                                    <a:gd name="T25" fmla="*/ T24 w 445"/>
                                    <a:gd name="T26" fmla="+- 0 440 116"/>
                                    <a:gd name="T27" fmla="*/ 440 h 667"/>
                                    <a:gd name="T28" fmla="+- 0 9822 9818"/>
                                    <a:gd name="T29" fmla="*/ T28 w 445"/>
                                    <a:gd name="T30" fmla="+- 0 541 116"/>
                                    <a:gd name="T31" fmla="*/ 541 h 667"/>
                                    <a:gd name="T32" fmla="+- 0 9839 9818"/>
                                    <a:gd name="T33" fmla="*/ T32 w 445"/>
                                    <a:gd name="T34" fmla="+- 0 625 116"/>
                                    <a:gd name="T35" fmla="*/ 625 h 667"/>
                                    <a:gd name="T36" fmla="+- 0 9869 9818"/>
                                    <a:gd name="T37" fmla="*/ T36 w 445"/>
                                    <a:gd name="T38" fmla="+- 0 691 116"/>
                                    <a:gd name="T39" fmla="*/ 691 h 667"/>
                                    <a:gd name="T40" fmla="+- 0 9912 9818"/>
                                    <a:gd name="T41" fmla="*/ T40 w 445"/>
                                    <a:gd name="T42" fmla="+- 0 739 116"/>
                                    <a:gd name="T43" fmla="*/ 739 h 667"/>
                                    <a:gd name="T44" fmla="+- 0 9967 9818"/>
                                    <a:gd name="T45" fmla="*/ T44 w 445"/>
                                    <a:gd name="T46" fmla="+- 0 770 116"/>
                                    <a:gd name="T47" fmla="*/ 770 h 667"/>
                                    <a:gd name="T48" fmla="+- 0 10036 9818"/>
                                    <a:gd name="T49" fmla="*/ T48 w 445"/>
                                    <a:gd name="T50" fmla="+- 0 783 116"/>
                                    <a:gd name="T51" fmla="*/ 783 h 667"/>
                                    <a:gd name="T52" fmla="+- 0 10045 9818"/>
                                    <a:gd name="T53" fmla="*/ T52 w 445"/>
                                    <a:gd name="T54" fmla="+- 0 783 116"/>
                                    <a:gd name="T55" fmla="*/ 783 h 667"/>
                                    <a:gd name="T56" fmla="+- 0 10113 9818"/>
                                    <a:gd name="T57" fmla="*/ T56 w 445"/>
                                    <a:gd name="T58" fmla="+- 0 770 116"/>
                                    <a:gd name="T59" fmla="*/ 770 h 667"/>
                                    <a:gd name="T60" fmla="+- 0 10168 9818"/>
                                    <a:gd name="T61" fmla="*/ T60 w 445"/>
                                    <a:gd name="T62" fmla="+- 0 739 116"/>
                                    <a:gd name="T63" fmla="*/ 739 h 667"/>
                                    <a:gd name="T64" fmla="+- 0 10211 9818"/>
                                    <a:gd name="T65" fmla="*/ T64 w 445"/>
                                    <a:gd name="T66" fmla="+- 0 691 116"/>
                                    <a:gd name="T67" fmla="*/ 691 h 667"/>
                                    <a:gd name="T68" fmla="+- 0 10241 9818"/>
                                    <a:gd name="T69" fmla="*/ T68 w 445"/>
                                    <a:gd name="T70" fmla="+- 0 625 116"/>
                                    <a:gd name="T71" fmla="*/ 625 h 667"/>
                                    <a:gd name="T72" fmla="+- 0 10258 9818"/>
                                    <a:gd name="T73" fmla="*/ T72 w 445"/>
                                    <a:gd name="T74" fmla="+- 0 541 116"/>
                                    <a:gd name="T75" fmla="*/ 541 h 667"/>
                                    <a:gd name="T76" fmla="+- 0 10262 9818"/>
                                    <a:gd name="T77" fmla="*/ T76 w 445"/>
                                    <a:gd name="T78" fmla="+- 0 440 116"/>
                                    <a:gd name="T79" fmla="*/ 440 h 667"/>
                                    <a:gd name="T80" fmla="+- 0 10254 9818"/>
                                    <a:gd name="T81" fmla="*/ T80 w 445"/>
                                    <a:gd name="T82" fmla="+- 0 341 116"/>
                                    <a:gd name="T83" fmla="*/ 341 h 667"/>
                                    <a:gd name="T84" fmla="+- 0 10235 9818"/>
                                    <a:gd name="T85" fmla="*/ T84 w 445"/>
                                    <a:gd name="T86" fmla="+- 0 260 116"/>
                                    <a:gd name="T87" fmla="*/ 260 h 667"/>
                                    <a:gd name="T88" fmla="+- 0 10204 9818"/>
                                    <a:gd name="T89" fmla="*/ T88 w 445"/>
                                    <a:gd name="T90" fmla="+- 0 197 116"/>
                                    <a:gd name="T91" fmla="*/ 197 h 667"/>
                                    <a:gd name="T92" fmla="+- 0 10161 9818"/>
                                    <a:gd name="T93" fmla="*/ T92 w 445"/>
                                    <a:gd name="T94" fmla="+- 0 152 116"/>
                                    <a:gd name="T95" fmla="*/ 152 h 667"/>
                                    <a:gd name="T96" fmla="+- 0 10106 9818"/>
                                    <a:gd name="T97" fmla="*/ T96 w 445"/>
                                    <a:gd name="T98" fmla="+- 0 125 116"/>
                                    <a:gd name="T99" fmla="*/ 125 h 667"/>
                                    <a:gd name="T100" fmla="+- 0 10040 9818"/>
                                    <a:gd name="T101" fmla="*/ T100 w 445"/>
                                    <a:gd name="T102" fmla="+- 0 116 116"/>
                                    <a:gd name="T103" fmla="*/ 116 h 667"/>
                                  </a:gdLst>
                                  <a:rect l="0" t="0" r="r" b="b"/>
                                  <a:pathLst>
                                    <a:path fill="norm" h="667" w="445" stroke="1">
                                      <a:moveTo>
                                        <a:pt x="222" y="0"/>
                                      </a:moveTo>
                                      <a:lnTo>
                                        <a:pt x="156" y="9"/>
                                      </a:lnTo>
                                      <a:lnTo>
                                        <a:pt x="102" y="36"/>
                                      </a:lnTo>
                                      <a:lnTo>
                                        <a:pt x="59" y="81"/>
                                      </a:lnTo>
                                      <a:lnTo>
                                        <a:pt x="28" y="144"/>
                                      </a:lnTo>
                                      <a:lnTo>
                                        <a:pt x="8" y="225"/>
                                      </a:lnTo>
                                      <a:lnTo>
                                        <a:pt x="0" y="324"/>
                                      </a:lnTo>
                                      <a:lnTo>
                                        <a:pt x="4" y="425"/>
                                      </a:lnTo>
                                      <a:lnTo>
                                        <a:pt x="21" y="509"/>
                                      </a:lnTo>
                                      <a:lnTo>
                                        <a:pt x="51" y="575"/>
                                      </a:lnTo>
                                      <a:lnTo>
                                        <a:pt x="94" y="623"/>
                                      </a:lnTo>
                                      <a:lnTo>
                                        <a:pt x="149" y="654"/>
                                      </a:lnTo>
                                      <a:lnTo>
                                        <a:pt x="218" y="667"/>
                                      </a:lnTo>
                                      <a:lnTo>
                                        <a:pt x="227" y="667"/>
                                      </a:lnTo>
                                      <a:lnTo>
                                        <a:pt x="295" y="654"/>
                                      </a:lnTo>
                                      <a:lnTo>
                                        <a:pt x="350" y="623"/>
                                      </a:lnTo>
                                      <a:lnTo>
                                        <a:pt x="393" y="575"/>
                                      </a:lnTo>
                                      <a:lnTo>
                                        <a:pt x="423" y="509"/>
                                      </a:lnTo>
                                      <a:lnTo>
                                        <a:pt x="440" y="425"/>
                                      </a:lnTo>
                                      <a:lnTo>
                                        <a:pt x="444" y="324"/>
                                      </a:lnTo>
                                      <a:lnTo>
                                        <a:pt x="436" y="225"/>
                                      </a:lnTo>
                                      <a:lnTo>
                                        <a:pt x="417" y="144"/>
                                      </a:lnTo>
                                      <a:lnTo>
                                        <a:pt x="386" y="81"/>
                                      </a:lnTo>
                                      <a:lnTo>
                                        <a:pt x="343" y="36"/>
                                      </a:lnTo>
                                      <a:lnTo>
                                        <a:pt x="288" y="9"/>
                                      </a:lnTo>
                                      <a:lnTo>
                                        <a:pt x="222"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538" name="Freeform 7947"/>
                              <wps:cNvSpPr/>
                              <wps:spPr bwMode="auto">
                                <a:xfrm>
                                  <a:off x="9818" y="116"/>
                                  <a:ext cx="445" cy="667"/>
                                </a:xfrm>
                                <a:custGeom>
                                  <a:avLst/>
                                  <a:gdLst>
                                    <a:gd name="T0" fmla="+- 0 10036 9818"/>
                                    <a:gd name="T1" fmla="*/ T0 w 445"/>
                                    <a:gd name="T2" fmla="+- 0 783 116"/>
                                    <a:gd name="T3" fmla="*/ 783 h 667"/>
                                    <a:gd name="T4" fmla="+- 0 9967 9818"/>
                                    <a:gd name="T5" fmla="*/ T4 w 445"/>
                                    <a:gd name="T6" fmla="+- 0 770 116"/>
                                    <a:gd name="T7" fmla="*/ 770 h 667"/>
                                    <a:gd name="T8" fmla="+- 0 9912 9818"/>
                                    <a:gd name="T9" fmla="*/ T8 w 445"/>
                                    <a:gd name="T10" fmla="+- 0 739 116"/>
                                    <a:gd name="T11" fmla="*/ 739 h 667"/>
                                    <a:gd name="T12" fmla="+- 0 9869 9818"/>
                                    <a:gd name="T13" fmla="*/ T12 w 445"/>
                                    <a:gd name="T14" fmla="+- 0 691 116"/>
                                    <a:gd name="T15" fmla="*/ 691 h 667"/>
                                    <a:gd name="T16" fmla="+- 0 9839 9818"/>
                                    <a:gd name="T17" fmla="*/ T16 w 445"/>
                                    <a:gd name="T18" fmla="+- 0 625 116"/>
                                    <a:gd name="T19" fmla="*/ 625 h 667"/>
                                    <a:gd name="T20" fmla="+- 0 9822 9818"/>
                                    <a:gd name="T21" fmla="*/ T20 w 445"/>
                                    <a:gd name="T22" fmla="+- 0 541 116"/>
                                    <a:gd name="T23" fmla="*/ 541 h 667"/>
                                    <a:gd name="T24" fmla="+- 0 9818 9818"/>
                                    <a:gd name="T25" fmla="*/ T24 w 445"/>
                                    <a:gd name="T26" fmla="+- 0 440 116"/>
                                    <a:gd name="T27" fmla="*/ 440 h 667"/>
                                    <a:gd name="T28" fmla="+- 0 9826 9818"/>
                                    <a:gd name="T29" fmla="*/ T28 w 445"/>
                                    <a:gd name="T30" fmla="+- 0 341 116"/>
                                    <a:gd name="T31" fmla="*/ 341 h 667"/>
                                    <a:gd name="T32" fmla="+- 0 9846 9818"/>
                                    <a:gd name="T33" fmla="*/ T32 w 445"/>
                                    <a:gd name="T34" fmla="+- 0 260 116"/>
                                    <a:gd name="T35" fmla="*/ 260 h 667"/>
                                    <a:gd name="T36" fmla="+- 0 9877 9818"/>
                                    <a:gd name="T37" fmla="*/ T36 w 445"/>
                                    <a:gd name="T38" fmla="+- 0 197 116"/>
                                    <a:gd name="T39" fmla="*/ 197 h 667"/>
                                    <a:gd name="T40" fmla="+- 0 9920 9818"/>
                                    <a:gd name="T41" fmla="*/ T40 w 445"/>
                                    <a:gd name="T42" fmla="+- 0 152 116"/>
                                    <a:gd name="T43" fmla="*/ 152 h 667"/>
                                    <a:gd name="T44" fmla="+- 0 9974 9818"/>
                                    <a:gd name="T45" fmla="*/ T44 w 445"/>
                                    <a:gd name="T46" fmla="+- 0 125 116"/>
                                    <a:gd name="T47" fmla="*/ 125 h 667"/>
                                    <a:gd name="T48" fmla="+- 0 10040 9818"/>
                                    <a:gd name="T49" fmla="*/ T48 w 445"/>
                                    <a:gd name="T50" fmla="+- 0 116 116"/>
                                    <a:gd name="T51" fmla="*/ 116 h 667"/>
                                    <a:gd name="T52" fmla="+- 0 10106 9818"/>
                                    <a:gd name="T53" fmla="*/ T52 w 445"/>
                                    <a:gd name="T54" fmla="+- 0 125 116"/>
                                    <a:gd name="T55" fmla="*/ 125 h 667"/>
                                    <a:gd name="T56" fmla="+- 0 10161 9818"/>
                                    <a:gd name="T57" fmla="*/ T56 w 445"/>
                                    <a:gd name="T58" fmla="+- 0 152 116"/>
                                    <a:gd name="T59" fmla="*/ 152 h 667"/>
                                    <a:gd name="T60" fmla="+- 0 10204 9818"/>
                                    <a:gd name="T61" fmla="*/ T60 w 445"/>
                                    <a:gd name="T62" fmla="+- 0 197 116"/>
                                    <a:gd name="T63" fmla="*/ 197 h 667"/>
                                    <a:gd name="T64" fmla="+- 0 10235 9818"/>
                                    <a:gd name="T65" fmla="*/ T64 w 445"/>
                                    <a:gd name="T66" fmla="+- 0 260 116"/>
                                    <a:gd name="T67" fmla="*/ 260 h 667"/>
                                    <a:gd name="T68" fmla="+- 0 10254 9818"/>
                                    <a:gd name="T69" fmla="*/ T68 w 445"/>
                                    <a:gd name="T70" fmla="+- 0 341 116"/>
                                    <a:gd name="T71" fmla="*/ 341 h 667"/>
                                    <a:gd name="T72" fmla="+- 0 10262 9818"/>
                                    <a:gd name="T73" fmla="*/ T72 w 445"/>
                                    <a:gd name="T74" fmla="+- 0 440 116"/>
                                    <a:gd name="T75" fmla="*/ 440 h 667"/>
                                    <a:gd name="T76" fmla="+- 0 10258 9818"/>
                                    <a:gd name="T77" fmla="*/ T76 w 445"/>
                                    <a:gd name="T78" fmla="+- 0 541 116"/>
                                    <a:gd name="T79" fmla="*/ 541 h 667"/>
                                    <a:gd name="T80" fmla="+- 0 10241 9818"/>
                                    <a:gd name="T81" fmla="*/ T80 w 445"/>
                                    <a:gd name="T82" fmla="+- 0 625 116"/>
                                    <a:gd name="T83" fmla="*/ 625 h 667"/>
                                    <a:gd name="T84" fmla="+- 0 10211 9818"/>
                                    <a:gd name="T85" fmla="*/ T84 w 445"/>
                                    <a:gd name="T86" fmla="+- 0 691 116"/>
                                    <a:gd name="T87" fmla="*/ 691 h 667"/>
                                    <a:gd name="T88" fmla="+- 0 10168 9818"/>
                                    <a:gd name="T89" fmla="*/ T88 w 445"/>
                                    <a:gd name="T90" fmla="+- 0 739 116"/>
                                    <a:gd name="T91" fmla="*/ 739 h 667"/>
                                    <a:gd name="T92" fmla="+- 0 10113 9818"/>
                                    <a:gd name="T93" fmla="*/ T92 w 445"/>
                                    <a:gd name="T94" fmla="+- 0 770 116"/>
                                    <a:gd name="T95" fmla="*/ 770 h 667"/>
                                    <a:gd name="T96" fmla="+- 0 10045 9818"/>
                                    <a:gd name="T97" fmla="*/ T96 w 445"/>
                                    <a:gd name="T98" fmla="+- 0 783 116"/>
                                    <a:gd name="T99" fmla="*/ 783 h 667"/>
                                    <a:gd name="T100" fmla="+- 0 10036 9818"/>
                                    <a:gd name="T101" fmla="*/ T100 w 445"/>
                                    <a:gd name="T102" fmla="+- 0 783 116"/>
                                    <a:gd name="T103" fmla="*/ 783 h 667"/>
                                  </a:gdLst>
                                  <a:rect l="0" t="0" r="r" b="b"/>
                                  <a:pathLst>
                                    <a:path fill="norm" h="667" w="445" stroke="1">
                                      <a:moveTo>
                                        <a:pt x="218" y="667"/>
                                      </a:moveTo>
                                      <a:lnTo>
                                        <a:pt x="149" y="654"/>
                                      </a:lnTo>
                                      <a:lnTo>
                                        <a:pt x="94" y="623"/>
                                      </a:lnTo>
                                      <a:lnTo>
                                        <a:pt x="51" y="575"/>
                                      </a:lnTo>
                                      <a:lnTo>
                                        <a:pt x="21" y="509"/>
                                      </a:lnTo>
                                      <a:lnTo>
                                        <a:pt x="4" y="425"/>
                                      </a:lnTo>
                                      <a:lnTo>
                                        <a:pt x="0" y="324"/>
                                      </a:lnTo>
                                      <a:lnTo>
                                        <a:pt x="8" y="225"/>
                                      </a:lnTo>
                                      <a:lnTo>
                                        <a:pt x="28" y="144"/>
                                      </a:lnTo>
                                      <a:lnTo>
                                        <a:pt x="59" y="81"/>
                                      </a:lnTo>
                                      <a:lnTo>
                                        <a:pt x="102" y="36"/>
                                      </a:lnTo>
                                      <a:lnTo>
                                        <a:pt x="156" y="9"/>
                                      </a:lnTo>
                                      <a:lnTo>
                                        <a:pt x="222" y="0"/>
                                      </a:lnTo>
                                      <a:lnTo>
                                        <a:pt x="288" y="9"/>
                                      </a:lnTo>
                                      <a:lnTo>
                                        <a:pt x="343" y="36"/>
                                      </a:lnTo>
                                      <a:lnTo>
                                        <a:pt x="386" y="81"/>
                                      </a:lnTo>
                                      <a:lnTo>
                                        <a:pt x="417" y="144"/>
                                      </a:lnTo>
                                      <a:lnTo>
                                        <a:pt x="436" y="225"/>
                                      </a:lnTo>
                                      <a:lnTo>
                                        <a:pt x="444" y="324"/>
                                      </a:lnTo>
                                      <a:lnTo>
                                        <a:pt x="440" y="425"/>
                                      </a:lnTo>
                                      <a:lnTo>
                                        <a:pt x="423" y="509"/>
                                      </a:lnTo>
                                      <a:lnTo>
                                        <a:pt x="393" y="575"/>
                                      </a:lnTo>
                                      <a:lnTo>
                                        <a:pt x="350" y="623"/>
                                      </a:lnTo>
                                      <a:lnTo>
                                        <a:pt x="295" y="654"/>
                                      </a:lnTo>
                                      <a:lnTo>
                                        <a:pt x="227" y="667"/>
                                      </a:lnTo>
                                      <a:lnTo>
                                        <a:pt x="218" y="667"/>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307" o:spid="_x0000_i3253" style="height:43.9pt;mso-position-horizontal-relative:char;mso-position-vertical-relative:line;width:22.5pt" coordorigin="9815,114" coordsize="450,878">
                      <v:shape id="Freeform 7945" o:spid="_x0000_s3254" style="height:206;left:10022;mso-wrap-style:square;position:absolute;top:783;v-text-anchor:top;visibility:visible;width:35" coordsize="35,206" path="m22,l25,196l26,202l29,205l34,205,,205l6,205l9,202l9,196l13,l22,xe" filled="f" strokecolor="#58585a" strokeweight="0.28pt">
                        <v:path arrowok="t" o:connecttype="custom" o:connectlocs="22,783;25,979;26,985;29,988;34,988;0,988;6,988;9,985;9,979;13,783;22,783" o:connectangles="0,0,0,0,0,0,0,0,0,0,0"/>
                      </v:shape>
                      <v:shape id="Freeform 7946" o:spid="_x0000_s3255" style="height:667;left:9818;mso-wrap-style:square;position:absolute;top:116;v-text-anchor:top;visibility:visible;width:445" coordsize="445,667" path="m222,l156,9,102,36,59,81,28,144,8,225,,324,4,425l21,509l51,575l94,623l149,654l218,667l227,667l295,654l350,623l393,575l423,509l440,425l444,324l436,225l417,144,386,81,343,36,288,9,222,xe" fillcolor="#cddcbf" stroked="f">
                        <v:path arrowok="t" o:connecttype="custom" o:connectlocs="222,116;156,125;102,152;59,197;28,260;8,341;0,440;4,541;21,625;51,691;94,739;149,770;218,783;227,783;295,770;350,739;393,691;423,625;440,541;444,440;436,341;417,260;386,197;343,152;288,125;222,116" o:connectangles="0,0,0,0,0,0,0,0,0,0,0,0,0,0,0,0,0,0,0,0,0,0,0,0,0,0"/>
                      </v:shape>
                      <v:shape id="Freeform 7947" o:spid="_x0000_s3256" style="height:667;left:9818;mso-wrap-style:square;position:absolute;top:116;v-text-anchor:top;visibility:visible;width:445" coordsize="445,667" path="m218,667l149,654,94,623,51,575,21,509,4,425,,324,8,225,28,144,59,81,102,36,156,9,222,l288,9l343,36l386,81l417,144l436,225l444,324l440,425l423,509l393,575l350,623l295,654l227,667l218,667xe" filled="f" strokecolor="#58585a" strokeweight="0.28pt">
                        <v:path arrowok="t" o:connecttype="custom" o:connectlocs="218,783;149,770;94,739;51,691;21,625;4,541;0,440;8,341;28,260;59,197;102,152;156,125;222,116;288,125;343,152;386,197;417,260;436,341;444,440;440,541;423,625;393,691;350,739;295,770;227,783;218,783" o:connectangles="0,0,0,0,0,0,0,0,0,0,0,0,0,0,0,0,0,0,0,0,0,0,0,0,0,0"/>
                      </v:shape>
                      <w10:wrap type="none"/>
                      <w10:anchorlock/>
                    </v:group>
                  </w:pict>
                </mc:Fallback>
              </mc:AlternateContent>
            </w:r>
          </w:p>
        </w:tc>
      </w:tr>
      <w:tr w:rsidTr="00A631D8">
        <w:tblPrEx>
          <w:tblW w:w="0" w:type="auto"/>
          <w:tblInd w:w="993" w:type="dxa"/>
          <w:tblLayout w:type="fixed"/>
          <w:tblLook w:val="04A0"/>
        </w:tblPrEx>
        <w:tc>
          <w:tcPr>
            <w:tcW w:w="10093" w:type="dxa"/>
            <w:gridSpan w:val="3"/>
          </w:tcPr>
          <w:p w:rsidR="00A631D8" w:rsidRPr="00553CDB" w:rsidP="00A631D8">
            <w:pPr>
              <w:pStyle w:val="BodyText"/>
              <w:spacing w:before="240" w:line="290" w:lineRule="auto"/>
              <w:ind w:right="-187"/>
              <w:jc w:val="center"/>
              <w:rPr>
                <w:rFonts w:ascii="Arial" w:hAnsi="Arial" w:cs="Arial"/>
                <w:b/>
                <w:bCs/>
                <w:sz w:val="16"/>
                <w:szCs w:val="16"/>
              </w:rPr>
            </w:pPr>
            <w:r w:rsidRPr="00A631D8">
              <w:rPr>
                <w:rFonts w:ascii="Arial" w:hAnsi="Arial" w:cs="Arial"/>
                <w:b/>
                <w:bCs/>
                <w:sz w:val="16"/>
                <w:szCs w:val="16"/>
              </w:rPr>
              <w:t>Ива</w:t>
            </w:r>
            <w:r w:rsidRPr="00553CDB">
              <w:rPr>
                <w:rFonts w:ascii="Arial" w:hAnsi="Arial" w:cs="Arial"/>
                <w:b/>
                <w:bCs/>
                <w:sz w:val="16"/>
                <w:szCs w:val="16"/>
              </w:rPr>
              <w:t xml:space="preserve"> </w:t>
            </w:r>
            <w:r w:rsidRPr="00A631D8">
              <w:rPr>
                <w:rFonts w:ascii="Arial" w:hAnsi="Arial" w:cs="Arial"/>
                <w:b/>
                <w:bCs/>
                <w:sz w:val="16"/>
                <w:szCs w:val="16"/>
              </w:rPr>
              <w:t>прутовидная</w:t>
            </w:r>
            <w:r w:rsidRPr="00553CDB">
              <w:rPr>
                <w:rFonts w:ascii="Arial" w:hAnsi="Arial" w:cs="Arial"/>
                <w:b/>
                <w:bCs/>
                <w:sz w:val="16"/>
                <w:szCs w:val="16"/>
              </w:rPr>
              <w:t xml:space="preserve"> (</w:t>
            </w:r>
            <w:r w:rsidRPr="00A631D8">
              <w:rPr>
                <w:rFonts w:ascii="Arial" w:hAnsi="Arial" w:cs="Arial"/>
                <w:b/>
                <w:bCs/>
                <w:sz w:val="16"/>
                <w:szCs w:val="16"/>
                <w:lang w:val="en-US"/>
              </w:rPr>
              <w:t>Salix</w:t>
            </w:r>
            <w:r w:rsidRPr="00553CDB">
              <w:rPr>
                <w:rFonts w:ascii="Arial" w:hAnsi="Arial" w:cs="Arial"/>
                <w:b/>
                <w:bCs/>
                <w:sz w:val="16"/>
                <w:szCs w:val="16"/>
              </w:rPr>
              <w:t xml:space="preserve"> </w:t>
            </w:r>
            <w:r w:rsidRPr="00A631D8">
              <w:rPr>
                <w:rFonts w:ascii="Arial" w:hAnsi="Arial" w:cs="Arial"/>
                <w:b/>
                <w:bCs/>
                <w:sz w:val="16"/>
                <w:szCs w:val="16"/>
                <w:lang w:val="en-US"/>
              </w:rPr>
              <w:t>viminalis</w:t>
            </w:r>
            <w:r w:rsidRPr="00553CDB">
              <w:rPr>
                <w:rFonts w:ascii="Arial" w:hAnsi="Arial" w:cs="Arial"/>
                <w:b/>
                <w:bCs/>
                <w:sz w:val="16"/>
                <w:szCs w:val="16"/>
              </w:rPr>
              <w:t xml:space="preserve"> </w:t>
            </w:r>
            <w:r w:rsidRPr="00A631D8">
              <w:rPr>
                <w:rFonts w:ascii="Arial" w:hAnsi="Arial" w:cs="Arial"/>
                <w:b/>
                <w:bCs/>
                <w:sz w:val="16"/>
                <w:szCs w:val="16"/>
                <w:lang w:val="en-US"/>
              </w:rPr>
              <w:t>L</w:t>
            </w:r>
            <w:r w:rsidRPr="00553CDB">
              <w:rPr>
                <w:rFonts w:ascii="Arial" w:hAnsi="Arial" w:cs="Arial"/>
                <w:b/>
                <w:bCs/>
                <w:sz w:val="16"/>
                <w:szCs w:val="16"/>
              </w:rPr>
              <w:t>.)</w:t>
            </w:r>
          </w:p>
        </w:tc>
      </w:tr>
      <w:tr w:rsidTr="002D50CB">
        <w:tblPrEx>
          <w:tblW w:w="0" w:type="auto"/>
          <w:tblInd w:w="993" w:type="dxa"/>
          <w:tblLayout w:type="fixed"/>
          <w:tblLook w:val="04A0"/>
        </w:tblPrEx>
        <w:tc>
          <w:tcPr>
            <w:tcW w:w="3226" w:type="dxa"/>
          </w:tcPr>
          <w:p w:rsidR="00A631D8" w:rsidRPr="00A631D8" w:rsidP="003352E4">
            <w:pPr>
              <w:pStyle w:val="BodyText"/>
              <w:spacing w:before="240" w:line="290" w:lineRule="auto"/>
              <w:ind w:left="2" w:right="-108" w:hanging="2"/>
              <w:rPr>
                <w:rFonts w:ascii="Arial" w:hAnsi="Arial" w:cs="Arial"/>
                <w:bCs/>
                <w:noProof/>
                <w:sz w:val="16"/>
                <w:szCs w:val="16"/>
                <w:lang w:val="en-US" w:eastAsia="ru-RU"/>
              </w:rPr>
            </w:pPr>
            <w:r>
              <w:rPr>
                <w:noProof/>
                <w:lang w:eastAsia="ru-RU"/>
              </w:rPr>
              <w:drawing>
                <wp:inline distT="0" distB="0" distL="0" distR="0">
                  <wp:extent cx="1856434" cy="1485133"/>
                  <wp:effectExtent l="0" t="0" r="0" b="1270"/>
                  <wp:docPr id="323" name="image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421.jpeg"/>
                          <pic:cNvPicPr/>
                        </pic:nvPicPr>
                        <pic:blipFill>
                          <a:blip xmlns:r="http://schemas.openxmlformats.org/officeDocument/2006/relationships" r:embed="rId401"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58976" cy="1487166"/>
                          </a:xfrm>
                          <a:prstGeom prst="rect">
                            <a:avLst/>
                          </a:prstGeom>
                        </pic:spPr>
                      </pic:pic>
                    </a:graphicData>
                  </a:graphic>
                </wp:inline>
              </w:drawing>
            </w:r>
          </w:p>
        </w:tc>
        <w:tc>
          <w:tcPr>
            <w:tcW w:w="6077" w:type="dxa"/>
          </w:tcPr>
          <w:p w:rsidR="00E04D0C" w:rsidP="00E04D0C">
            <w:pPr>
              <w:pStyle w:val="BodyText"/>
              <w:spacing w:before="240" w:line="290" w:lineRule="auto"/>
              <w:ind w:left="2" w:right="-108" w:hanging="2"/>
              <w:rPr>
                <w:rFonts w:ascii="Arial" w:hAnsi="Arial" w:cs="Arial"/>
                <w:bCs/>
                <w:sz w:val="16"/>
                <w:szCs w:val="16"/>
              </w:rPr>
            </w:pPr>
            <w:r w:rsidRPr="00E04D0C">
              <w:rPr>
                <w:rFonts w:ascii="Arial" w:hAnsi="Arial" w:cs="Arial"/>
                <w:bCs/>
                <w:sz w:val="16"/>
                <w:szCs w:val="16"/>
              </w:rPr>
              <w:t xml:space="preserve">Дерево или кустарник 2-20 м высотой, крона 4-8 м в диаметре. </w:t>
            </w:r>
          </w:p>
          <w:p w:rsidR="00E04D0C" w:rsidP="00E04D0C">
            <w:pPr>
              <w:pStyle w:val="BodyText"/>
              <w:spacing w:line="290" w:lineRule="auto"/>
              <w:ind w:left="2" w:right="-108" w:hanging="2"/>
              <w:rPr>
                <w:rFonts w:ascii="Arial" w:hAnsi="Arial" w:cs="Arial"/>
                <w:bCs/>
                <w:sz w:val="16"/>
                <w:szCs w:val="16"/>
              </w:rPr>
            </w:pPr>
            <w:r w:rsidRPr="00E04D0C">
              <w:rPr>
                <w:rFonts w:ascii="Arial" w:hAnsi="Arial" w:cs="Arial"/>
                <w:bCs/>
                <w:sz w:val="16"/>
                <w:szCs w:val="16"/>
              </w:rPr>
              <w:t xml:space="preserve">Мезофит, </w:t>
            </w:r>
            <w:r w:rsidRPr="00E04D0C">
              <w:rPr>
                <w:rFonts w:ascii="Arial" w:hAnsi="Arial" w:cs="Arial"/>
                <w:bCs/>
                <w:sz w:val="16"/>
                <w:szCs w:val="16"/>
              </w:rPr>
              <w:t>засухоустойчива</w:t>
            </w:r>
            <w:r w:rsidRPr="00E04D0C">
              <w:rPr>
                <w:rFonts w:ascii="Arial" w:hAnsi="Arial" w:cs="Arial"/>
                <w:bCs/>
                <w:sz w:val="16"/>
                <w:szCs w:val="16"/>
              </w:rPr>
              <w:t xml:space="preserve">. </w:t>
            </w:r>
          </w:p>
          <w:p w:rsidR="00E04D0C" w:rsidP="00E04D0C">
            <w:pPr>
              <w:pStyle w:val="BodyText"/>
              <w:spacing w:line="290" w:lineRule="auto"/>
              <w:ind w:left="2" w:right="-108" w:hanging="2"/>
              <w:rPr>
                <w:rFonts w:ascii="Arial" w:hAnsi="Arial" w:cs="Arial"/>
                <w:bCs/>
                <w:sz w:val="16"/>
                <w:szCs w:val="16"/>
              </w:rPr>
            </w:pPr>
            <w:r w:rsidRPr="00E04D0C">
              <w:rPr>
                <w:rFonts w:ascii="Arial" w:hAnsi="Arial" w:cs="Arial"/>
                <w:bCs/>
                <w:sz w:val="16"/>
                <w:szCs w:val="16"/>
              </w:rPr>
              <w:t xml:space="preserve">Олиготроф. </w:t>
            </w:r>
          </w:p>
          <w:p w:rsidR="00E04D0C" w:rsidP="00E04D0C">
            <w:pPr>
              <w:pStyle w:val="BodyText"/>
              <w:spacing w:line="290" w:lineRule="auto"/>
              <w:ind w:left="2" w:right="-108" w:hanging="2"/>
              <w:rPr>
                <w:rFonts w:ascii="Arial" w:hAnsi="Arial" w:cs="Arial"/>
                <w:bCs/>
                <w:sz w:val="16"/>
                <w:szCs w:val="16"/>
              </w:rPr>
            </w:pPr>
            <w:r w:rsidRPr="00E04D0C">
              <w:rPr>
                <w:rFonts w:ascii="Arial" w:hAnsi="Arial" w:cs="Arial"/>
                <w:bCs/>
                <w:sz w:val="16"/>
                <w:szCs w:val="16"/>
              </w:rPr>
              <w:t xml:space="preserve">Светолюбива. </w:t>
            </w:r>
          </w:p>
          <w:p w:rsidR="00E04D0C" w:rsidP="00E04D0C">
            <w:pPr>
              <w:pStyle w:val="BodyText"/>
              <w:spacing w:line="290" w:lineRule="auto"/>
              <w:ind w:left="2" w:right="-108" w:hanging="2"/>
              <w:rPr>
                <w:rFonts w:ascii="Arial" w:hAnsi="Arial" w:cs="Arial"/>
                <w:bCs/>
                <w:sz w:val="16"/>
                <w:szCs w:val="16"/>
              </w:rPr>
            </w:pPr>
            <w:r w:rsidRPr="00E04D0C">
              <w:rPr>
                <w:rFonts w:ascii="Arial" w:hAnsi="Arial" w:cs="Arial"/>
                <w:bCs/>
                <w:sz w:val="16"/>
                <w:szCs w:val="16"/>
              </w:rPr>
              <w:t xml:space="preserve">Ветроустойчива. </w:t>
            </w:r>
          </w:p>
          <w:p w:rsidR="00E04D0C" w:rsidRPr="00E04D0C" w:rsidP="00E04D0C">
            <w:pPr>
              <w:pStyle w:val="BodyText"/>
              <w:spacing w:line="290" w:lineRule="auto"/>
              <w:ind w:left="2" w:right="-108" w:hanging="2"/>
              <w:rPr>
                <w:rFonts w:ascii="Arial" w:hAnsi="Arial" w:cs="Arial"/>
                <w:bCs/>
                <w:sz w:val="16"/>
                <w:szCs w:val="16"/>
              </w:rPr>
            </w:pPr>
            <w:r w:rsidRPr="00E04D0C">
              <w:rPr>
                <w:rFonts w:ascii="Arial" w:hAnsi="Arial" w:cs="Arial"/>
                <w:bCs/>
                <w:sz w:val="16"/>
                <w:szCs w:val="16"/>
              </w:rPr>
              <w:t>Газоустойчива.</w:t>
            </w:r>
          </w:p>
          <w:p w:rsidR="00A631D8" w:rsidRPr="00A631D8" w:rsidP="00FD7D9B">
            <w:pPr>
              <w:pStyle w:val="BodyText"/>
              <w:spacing w:before="240" w:line="290" w:lineRule="auto"/>
              <w:ind w:left="2" w:right="-108" w:hanging="2"/>
              <w:rPr>
                <w:rFonts w:ascii="Arial" w:hAnsi="Arial" w:cs="Arial"/>
                <w:bCs/>
                <w:sz w:val="16"/>
                <w:szCs w:val="16"/>
                <w:lang w:val="en-US"/>
              </w:rPr>
            </w:pPr>
          </w:p>
        </w:tc>
        <w:tc>
          <w:tcPr>
            <w:tcW w:w="790" w:type="dxa"/>
          </w:tcPr>
          <w:p w:rsidR="00A631D8" w:rsidP="00E04D0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0"/>
                      <wp:docPr id="775" name="Группа 775"/>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205"/>
                                <a:chExt cx="340" cy="562"/>
                              </a:xfrm>
                            </wpg:grpSpPr>
                            <pic:pic xmlns:pic="http://schemas.openxmlformats.org/drawingml/2006/picture">
                              <pic:nvPicPr>
                                <pic:cNvPr id="776" name="Picture 7988"/>
                                <pic:cNvPicPr>
                                  <a:picLocks noChangeAspect="1" noChangeArrowheads="1"/>
                                </pic:cNvPicPr>
                              </pic:nvPicPr>
                              <pic:blipFill>
                                <a:blip xmlns:r="http://schemas.openxmlformats.org/officeDocument/2006/relationships" r:embed="rId394">
                                  <a:extLst>
                                    <a:ext xmlns:a="http://schemas.openxmlformats.org/drawingml/2006/main" uri="{28A0092B-C50C-407E-A947-70E740481C1C}">
                                      <a14:useLocalDpi xmlns:a14="http://schemas.microsoft.com/office/drawing/2010/main" val="0"/>
                                    </a:ext>
                                  </a:extLst>
                                </a:blip>
                                <a:stretch>
                                  <a:fillRect/>
                                </a:stretch>
                              </pic:blipFill>
                              <pic:spPr bwMode="auto">
                                <a:xfrm>
                                  <a:off x="9981" y="640"/>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777" name="Freeform 7989"/>
                              <wps:cNvSpPr/>
                              <wps:spPr bwMode="auto">
                                <a:xfrm>
                                  <a:off x="9873" y="207"/>
                                  <a:ext cx="334" cy="445"/>
                                </a:xfrm>
                                <a:custGeom>
                                  <a:avLst/>
                                  <a:gdLst>
                                    <a:gd name="T0" fmla="+- 0 10040 9873"/>
                                    <a:gd name="T1" fmla="*/ T0 w 334"/>
                                    <a:gd name="T2" fmla="+- 0 208 208"/>
                                    <a:gd name="T3" fmla="*/ 208 h 445"/>
                                    <a:gd name="T4" fmla="+- 0 9975 9873"/>
                                    <a:gd name="T5" fmla="*/ T4 w 334"/>
                                    <a:gd name="T6" fmla="+- 0 221 208"/>
                                    <a:gd name="T7" fmla="*/ 221 h 445"/>
                                    <a:gd name="T8" fmla="+- 0 9922 9873"/>
                                    <a:gd name="T9" fmla="*/ T8 w 334"/>
                                    <a:gd name="T10" fmla="+- 0 256 208"/>
                                    <a:gd name="T11" fmla="*/ 256 h 445"/>
                                    <a:gd name="T12" fmla="+- 0 9887 9873"/>
                                    <a:gd name="T13" fmla="*/ T12 w 334"/>
                                    <a:gd name="T14" fmla="+- 0 309 208"/>
                                    <a:gd name="T15" fmla="*/ 309 h 445"/>
                                    <a:gd name="T16" fmla="+- 0 9873 9873"/>
                                    <a:gd name="T17" fmla="*/ T16 w 334"/>
                                    <a:gd name="T18" fmla="+- 0 374 208"/>
                                    <a:gd name="T19" fmla="*/ 374 h 445"/>
                                    <a:gd name="T20" fmla="+- 0 9880 9873"/>
                                    <a:gd name="T21" fmla="*/ T20 w 334"/>
                                    <a:gd name="T22" fmla="+- 0 471 208"/>
                                    <a:gd name="T23" fmla="*/ 471 h 445"/>
                                    <a:gd name="T24" fmla="+- 0 9901 9873"/>
                                    <a:gd name="T25" fmla="*/ T24 w 334"/>
                                    <a:gd name="T26" fmla="+- 0 548 208"/>
                                    <a:gd name="T27" fmla="*/ 548 h 445"/>
                                    <a:gd name="T28" fmla="+- 0 9936 9873"/>
                                    <a:gd name="T29" fmla="*/ T28 w 334"/>
                                    <a:gd name="T30" fmla="+- 0 606 208"/>
                                    <a:gd name="T31" fmla="*/ 606 h 445"/>
                                    <a:gd name="T32" fmla="+- 0 9984 9873"/>
                                    <a:gd name="T33" fmla="*/ T32 w 334"/>
                                    <a:gd name="T34" fmla="+- 0 643 208"/>
                                    <a:gd name="T35" fmla="*/ 643 h 445"/>
                                    <a:gd name="T36" fmla="+- 0 10014 9873"/>
                                    <a:gd name="T37" fmla="*/ T36 w 334"/>
                                    <a:gd name="T38" fmla="+- 0 652 208"/>
                                    <a:gd name="T39" fmla="*/ 652 h 445"/>
                                    <a:gd name="T40" fmla="+- 0 10059 9873"/>
                                    <a:gd name="T41" fmla="*/ T40 w 334"/>
                                    <a:gd name="T42" fmla="+- 0 652 208"/>
                                    <a:gd name="T43" fmla="*/ 652 h 445"/>
                                    <a:gd name="T44" fmla="+- 0 10141 9873"/>
                                    <a:gd name="T45" fmla="*/ T44 w 334"/>
                                    <a:gd name="T46" fmla="+- 0 607 208"/>
                                    <a:gd name="T47" fmla="*/ 607 h 445"/>
                                    <a:gd name="T48" fmla="+- 0 10178 9873"/>
                                    <a:gd name="T49" fmla="*/ T48 w 334"/>
                                    <a:gd name="T50" fmla="+- 0 550 208"/>
                                    <a:gd name="T51" fmla="*/ 550 h 445"/>
                                    <a:gd name="T52" fmla="+- 0 10200 9873"/>
                                    <a:gd name="T53" fmla="*/ T52 w 334"/>
                                    <a:gd name="T54" fmla="+- 0 472 208"/>
                                    <a:gd name="T55" fmla="*/ 472 h 445"/>
                                    <a:gd name="T56" fmla="+- 0 10207 9873"/>
                                    <a:gd name="T57" fmla="*/ T56 w 334"/>
                                    <a:gd name="T58" fmla="+- 0 374 208"/>
                                    <a:gd name="T59" fmla="*/ 374 h 445"/>
                                    <a:gd name="T60" fmla="+- 0 10194 9873"/>
                                    <a:gd name="T61" fmla="*/ T60 w 334"/>
                                    <a:gd name="T62" fmla="+- 0 310 208"/>
                                    <a:gd name="T63" fmla="*/ 310 h 445"/>
                                    <a:gd name="T64" fmla="+- 0 10158 9873"/>
                                    <a:gd name="T65" fmla="*/ T64 w 334"/>
                                    <a:gd name="T66" fmla="+- 0 257 208"/>
                                    <a:gd name="T67" fmla="*/ 257 h 445"/>
                                    <a:gd name="T68" fmla="+- 0 10105 9873"/>
                                    <a:gd name="T69" fmla="*/ T68 w 334"/>
                                    <a:gd name="T70" fmla="+- 0 221 208"/>
                                    <a:gd name="T71" fmla="*/ 221 h 445"/>
                                    <a:gd name="T72" fmla="+- 0 10040 9873"/>
                                    <a:gd name="T73" fmla="*/ T72 w 334"/>
                                    <a:gd name="T74" fmla="+- 0 208 208"/>
                                    <a:gd name="T75" fmla="*/ 208 h 445"/>
                                  </a:gdLst>
                                  <a:rect l="0" t="0" r="r" b="b"/>
                                  <a:pathLst>
                                    <a:path fill="norm" h="445" w="334" stroke="1">
                                      <a:moveTo>
                                        <a:pt x="167" y="0"/>
                                      </a:moveTo>
                                      <a:lnTo>
                                        <a:pt x="102" y="13"/>
                                      </a:lnTo>
                                      <a:lnTo>
                                        <a:pt x="49" y="48"/>
                                      </a:lnTo>
                                      <a:lnTo>
                                        <a:pt x="14" y="101"/>
                                      </a:lnTo>
                                      <a:lnTo>
                                        <a:pt x="0" y="166"/>
                                      </a:lnTo>
                                      <a:lnTo>
                                        <a:pt x="7" y="263"/>
                                      </a:lnTo>
                                      <a:lnTo>
                                        <a:pt x="28" y="340"/>
                                      </a:lnTo>
                                      <a:lnTo>
                                        <a:pt x="63" y="398"/>
                                      </a:lnTo>
                                      <a:lnTo>
                                        <a:pt x="111" y="435"/>
                                      </a:lnTo>
                                      <a:lnTo>
                                        <a:pt x="141" y="444"/>
                                      </a:lnTo>
                                      <a:lnTo>
                                        <a:pt x="186" y="444"/>
                                      </a:lnTo>
                                      <a:lnTo>
                                        <a:pt x="268" y="399"/>
                                      </a:lnTo>
                                      <a:lnTo>
                                        <a:pt x="305" y="342"/>
                                      </a:lnTo>
                                      <a:lnTo>
                                        <a:pt x="327" y="264"/>
                                      </a:lnTo>
                                      <a:lnTo>
                                        <a:pt x="334" y="166"/>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78" name="AutoShape 7990"/>
                              <wps:cNvSpPr/>
                              <wps:spPr bwMode="auto">
                                <a:xfrm>
                                  <a:off x="9870" y="204"/>
                                  <a:ext cx="340" cy="451"/>
                                </a:xfrm>
                                <a:custGeom>
                                  <a:avLst/>
                                  <a:gdLst>
                                    <a:gd name="T0" fmla="+- 0 9983 9871"/>
                                    <a:gd name="T1" fmla="*/ T0 w 340"/>
                                    <a:gd name="T2" fmla="+- 0 645 205"/>
                                    <a:gd name="T3" fmla="*/ 645 h 451"/>
                                    <a:gd name="T4" fmla="+- 0 10003 9871"/>
                                    <a:gd name="T5" fmla="*/ T4 w 340"/>
                                    <a:gd name="T6" fmla="+- 0 654 205"/>
                                    <a:gd name="T7" fmla="*/ 654 h 451"/>
                                    <a:gd name="T8" fmla="+- 0 10070 9871"/>
                                    <a:gd name="T9" fmla="*/ T8 w 340"/>
                                    <a:gd name="T10" fmla="+- 0 654 205"/>
                                    <a:gd name="T11" fmla="*/ 654 h 451"/>
                                    <a:gd name="T12" fmla="+- 0 10014 9871"/>
                                    <a:gd name="T13" fmla="*/ T12 w 340"/>
                                    <a:gd name="T14" fmla="+- 0 649 205"/>
                                    <a:gd name="T15" fmla="*/ 649 h 451"/>
                                    <a:gd name="T16" fmla="+- 0 9994 9871"/>
                                    <a:gd name="T17" fmla="*/ T16 w 340"/>
                                    <a:gd name="T18" fmla="+- 0 645 205"/>
                                    <a:gd name="T19" fmla="*/ 645 h 451"/>
                                    <a:gd name="T20" fmla="+- 0 10014 9871"/>
                                    <a:gd name="T21" fmla="*/ T20 w 340"/>
                                    <a:gd name="T22" fmla="+- 0 649 205"/>
                                    <a:gd name="T23" fmla="*/ 649 h 451"/>
                                    <a:gd name="T24" fmla="+- 0 10014 9871"/>
                                    <a:gd name="T25" fmla="*/ T24 w 340"/>
                                    <a:gd name="T26" fmla="+- 0 649 205"/>
                                    <a:gd name="T27" fmla="*/ 649 h 451"/>
                                    <a:gd name="T28" fmla="+- 0 10014 9871"/>
                                    <a:gd name="T29" fmla="*/ T28 w 340"/>
                                    <a:gd name="T30" fmla="+- 0 651 205"/>
                                    <a:gd name="T31" fmla="*/ 651 h 451"/>
                                    <a:gd name="T32" fmla="+- 0 10058 9871"/>
                                    <a:gd name="T33" fmla="*/ T32 w 340"/>
                                    <a:gd name="T34" fmla="+- 0 649 205"/>
                                    <a:gd name="T35" fmla="*/ 649 h 451"/>
                                    <a:gd name="T36" fmla="+- 0 10204 9871"/>
                                    <a:gd name="T37" fmla="*/ T36 w 340"/>
                                    <a:gd name="T38" fmla="+- 0 375 205"/>
                                    <a:gd name="T39" fmla="*/ 375 h 451"/>
                                    <a:gd name="T40" fmla="+- 0 10139 9871"/>
                                    <a:gd name="T41" fmla="*/ T40 w 340"/>
                                    <a:gd name="T42" fmla="+- 0 605 205"/>
                                    <a:gd name="T43" fmla="*/ 605 h 451"/>
                                    <a:gd name="T44" fmla="+- 0 10069 9871"/>
                                    <a:gd name="T45" fmla="*/ T44 w 340"/>
                                    <a:gd name="T46" fmla="+- 0 648 205"/>
                                    <a:gd name="T47" fmla="*/ 648 h 451"/>
                                    <a:gd name="T48" fmla="+- 0 10059 9871"/>
                                    <a:gd name="T49" fmla="*/ T48 w 340"/>
                                    <a:gd name="T50" fmla="+- 0 649 205"/>
                                    <a:gd name="T51" fmla="*/ 649 h 451"/>
                                    <a:gd name="T52" fmla="+- 0 10090 9871"/>
                                    <a:gd name="T53" fmla="*/ T52 w 340"/>
                                    <a:gd name="T54" fmla="+- 0 643 205"/>
                                    <a:gd name="T55" fmla="*/ 643 h 451"/>
                                    <a:gd name="T56" fmla="+- 0 10180 9871"/>
                                    <a:gd name="T57" fmla="*/ T56 w 340"/>
                                    <a:gd name="T58" fmla="+- 0 551 205"/>
                                    <a:gd name="T59" fmla="*/ 551 h 451"/>
                                    <a:gd name="T60" fmla="+- 0 10084 9871"/>
                                    <a:gd name="T61" fmla="*/ T60 w 340"/>
                                    <a:gd name="T62" fmla="+- 0 649 205"/>
                                    <a:gd name="T63" fmla="*/ 649 h 451"/>
                                    <a:gd name="T64" fmla="+- 0 10076 9871"/>
                                    <a:gd name="T65" fmla="*/ T64 w 340"/>
                                    <a:gd name="T66" fmla="+- 0 652 205"/>
                                    <a:gd name="T67" fmla="*/ 652 h 451"/>
                                    <a:gd name="T68" fmla="+- 0 10090 9871"/>
                                    <a:gd name="T69" fmla="*/ T68 w 340"/>
                                    <a:gd name="T70" fmla="+- 0 643 205"/>
                                    <a:gd name="T71" fmla="*/ 643 h 451"/>
                                    <a:gd name="T72" fmla="+- 0 10090 9871"/>
                                    <a:gd name="T73" fmla="*/ T72 w 340"/>
                                    <a:gd name="T74" fmla="+- 0 643 205"/>
                                    <a:gd name="T75" fmla="*/ 643 h 451"/>
                                    <a:gd name="T76" fmla="+- 0 10091 9871"/>
                                    <a:gd name="T77" fmla="*/ T76 w 340"/>
                                    <a:gd name="T78" fmla="+- 0 646 205"/>
                                    <a:gd name="T79" fmla="*/ 646 h 451"/>
                                    <a:gd name="T80" fmla="+- 0 9983 9871"/>
                                    <a:gd name="T81" fmla="*/ T80 w 340"/>
                                    <a:gd name="T82" fmla="+- 0 645 205"/>
                                    <a:gd name="T83" fmla="*/ 645 h 451"/>
                                    <a:gd name="T84" fmla="+- 0 9984 9871"/>
                                    <a:gd name="T85" fmla="*/ T84 w 340"/>
                                    <a:gd name="T86" fmla="+- 0 643 205"/>
                                    <a:gd name="T87" fmla="*/ 643 h 451"/>
                                    <a:gd name="T88" fmla="+- 0 9984 9871"/>
                                    <a:gd name="T89" fmla="*/ T88 w 340"/>
                                    <a:gd name="T90" fmla="+- 0 643 205"/>
                                    <a:gd name="T91" fmla="*/ 643 h 451"/>
                                    <a:gd name="T92" fmla="+- 0 9974 9871"/>
                                    <a:gd name="T93" fmla="*/ T92 w 340"/>
                                    <a:gd name="T94" fmla="+- 0 218 205"/>
                                    <a:gd name="T95" fmla="*/ 218 h 451"/>
                                    <a:gd name="T96" fmla="+- 0 9871 9871"/>
                                    <a:gd name="T97" fmla="*/ T96 w 340"/>
                                    <a:gd name="T98" fmla="+- 0 374 205"/>
                                    <a:gd name="T99" fmla="*/ 374 h 451"/>
                                    <a:gd name="T100" fmla="+- 0 9934 9871"/>
                                    <a:gd name="T101" fmla="*/ T100 w 340"/>
                                    <a:gd name="T102" fmla="+- 0 607 205"/>
                                    <a:gd name="T103" fmla="*/ 607 h 451"/>
                                    <a:gd name="T104" fmla="+- 0 9990 9871"/>
                                    <a:gd name="T105" fmla="*/ T104 w 340"/>
                                    <a:gd name="T106" fmla="+- 0 643 205"/>
                                    <a:gd name="T107" fmla="*/ 643 h 451"/>
                                    <a:gd name="T108" fmla="+- 0 9904 9871"/>
                                    <a:gd name="T109" fmla="*/ T108 w 340"/>
                                    <a:gd name="T110" fmla="+- 0 547 205"/>
                                    <a:gd name="T111" fmla="*/ 547 h 451"/>
                                    <a:gd name="T112" fmla="+- 0 9876 9871"/>
                                    <a:gd name="T113" fmla="*/ T112 w 340"/>
                                    <a:gd name="T114" fmla="+- 0 374 205"/>
                                    <a:gd name="T115" fmla="*/ 374 h 451"/>
                                    <a:gd name="T116" fmla="+- 0 9976 9871"/>
                                    <a:gd name="T117" fmla="*/ T116 w 340"/>
                                    <a:gd name="T118" fmla="+- 0 223 205"/>
                                    <a:gd name="T119" fmla="*/ 223 h 451"/>
                                    <a:gd name="T120" fmla="+- 0 10065 9871"/>
                                    <a:gd name="T121" fmla="*/ T120 w 340"/>
                                    <a:gd name="T122" fmla="+- 0 210 205"/>
                                    <a:gd name="T123" fmla="*/ 210 h 451"/>
                                    <a:gd name="T124" fmla="+- 0 10040 9871"/>
                                    <a:gd name="T125" fmla="*/ T124 w 340"/>
                                    <a:gd name="T126" fmla="+- 0 205 205"/>
                                    <a:gd name="T127" fmla="*/ 205 h 451"/>
                                    <a:gd name="T128" fmla="+- 0 10204 9871"/>
                                    <a:gd name="T129" fmla="*/ T128 w 340"/>
                                    <a:gd name="T130" fmla="+- 0 375 205"/>
                                    <a:gd name="T131" fmla="*/ 375 h 451"/>
                                    <a:gd name="T132" fmla="+- 0 10204 9871"/>
                                    <a:gd name="T133" fmla="*/ T132 w 340"/>
                                    <a:gd name="T134" fmla="+- 0 374 205"/>
                                    <a:gd name="T135" fmla="*/ 374 h 451"/>
                                    <a:gd name="T136" fmla="+- 0 10207 9871"/>
                                    <a:gd name="T137" fmla="*/ T136 w 340"/>
                                    <a:gd name="T138" fmla="+- 0 374 205"/>
                                    <a:gd name="T139" fmla="*/ 374 h 451"/>
                                    <a:gd name="T140" fmla="+- 0 10209 9871"/>
                                    <a:gd name="T141" fmla="*/ T140 w 340"/>
                                    <a:gd name="T142" fmla="+- 0 374 205"/>
                                    <a:gd name="T143" fmla="*/ 374 h 451"/>
                                    <a:gd name="T144" fmla="+- 0 10210 9871"/>
                                    <a:gd name="T145" fmla="*/ T144 w 340"/>
                                    <a:gd name="T146" fmla="+- 0 374 205"/>
                                    <a:gd name="T147" fmla="*/ 374 h 451"/>
                                    <a:gd name="T148" fmla="+- 0 10208 9871"/>
                                    <a:gd name="T149" fmla="*/ T148 w 340"/>
                                    <a:gd name="T150" fmla="+- 0 374 205"/>
                                    <a:gd name="T151" fmla="*/ 374 h 451"/>
                                    <a:gd name="T152" fmla="+- 0 10065 9871"/>
                                    <a:gd name="T153" fmla="*/ T152 w 340"/>
                                    <a:gd name="T154" fmla="+- 0 210 205"/>
                                    <a:gd name="T155" fmla="*/ 210 h 451"/>
                                    <a:gd name="T156" fmla="+- 0 10104 9871"/>
                                    <a:gd name="T157" fmla="*/ T156 w 340"/>
                                    <a:gd name="T158" fmla="+- 0 223 205"/>
                                    <a:gd name="T159" fmla="*/ 223 h 451"/>
                                    <a:gd name="T160" fmla="+- 0 10204 9871"/>
                                    <a:gd name="T161" fmla="*/ T160 w 340"/>
                                    <a:gd name="T162" fmla="+- 0 374 205"/>
                                    <a:gd name="T163" fmla="*/ 374 h 451"/>
                                    <a:gd name="T164" fmla="+- 0 10210 9871"/>
                                    <a:gd name="T165" fmla="*/ T164 w 340"/>
                                    <a:gd name="T166" fmla="+- 0 374 205"/>
                                    <a:gd name="T167" fmla="*/ 374 h 451"/>
                                    <a:gd name="T168" fmla="+- 0 10106 9871"/>
                                    <a:gd name="T169" fmla="*/ T168 w 340"/>
                                    <a:gd name="T170" fmla="+- 0 218 205"/>
                                    <a:gd name="T171" fmla="*/ 218 h 451"/>
                                    <a:gd name="T172" fmla="+- 0 10040 9871"/>
                                    <a:gd name="T173" fmla="*/ T172 w 340"/>
                                    <a:gd name="T174" fmla="+- 0 208 205"/>
                                    <a:gd name="T175" fmla="*/ 208 h 451"/>
                                    <a:gd name="T176" fmla="+- 0 10040 9871"/>
                                    <a:gd name="T177" fmla="*/ T176 w 340"/>
                                    <a:gd name="T178" fmla="+- 0 205 205"/>
                                    <a:gd name="T179" fmla="*/ 205 h 451"/>
                                    <a:gd name="T180" fmla="+- 0 10040 9871"/>
                                    <a:gd name="T181" fmla="*/ T180 w 340"/>
                                    <a:gd name="T182" fmla="+- 0 205 205"/>
                                    <a:gd name="T183" fmla="*/ 205 h 451"/>
                                  </a:gdLst>
                                  <a:rect l="0" t="0" r="r" b="b"/>
                                  <a:pathLst>
                                    <a:path fill="norm" h="451" w="340" stroke="1">
                                      <a:moveTo>
                                        <a:pt x="119" y="438"/>
                                      </a:moveTo>
                                      <a:lnTo>
                                        <a:pt x="113" y="438"/>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8"/>
                                      </a:lnTo>
                                      <a:close/>
                                      <a:moveTo>
                                        <a:pt x="143" y="444"/>
                                      </a:moveTo>
                                      <a:lnTo>
                                        <a:pt x="143" y="444"/>
                                      </a:lnTo>
                                      <a:lnTo>
                                        <a:pt x="143" y="447"/>
                                      </a:lnTo>
                                      <a:lnTo>
                                        <a:pt x="143" y="446"/>
                                      </a:lnTo>
                                      <a:lnTo>
                                        <a:pt x="143" y="444"/>
                                      </a:lnTo>
                                      <a:close/>
                                      <a:moveTo>
                                        <a:pt x="187" y="444"/>
                                      </a:moveTo>
                                      <a:lnTo>
                                        <a:pt x="143" y="444"/>
                                      </a:lnTo>
                                      <a:lnTo>
                                        <a:pt x="143" y="446"/>
                                      </a:lnTo>
                                      <a:lnTo>
                                        <a:pt x="143" y="447"/>
                                      </a:lnTo>
                                      <a:lnTo>
                                        <a:pt x="188" y="447"/>
                                      </a:lnTo>
                                      <a:lnTo>
                                        <a:pt x="187" y="444"/>
                                      </a:lnTo>
                                      <a:close/>
                                      <a:moveTo>
                                        <a:pt x="339" y="169"/>
                                      </a:moveTo>
                                      <a:lnTo>
                                        <a:pt x="333" y="170"/>
                                      </a:lnTo>
                                      <a:lnTo>
                                        <a:pt x="326" y="267"/>
                                      </a:lnTo>
                                      <a:lnTo>
                                        <a:pt x="304" y="344"/>
                                      </a:lnTo>
                                      <a:lnTo>
                                        <a:pt x="268" y="400"/>
                                      </a:lnTo>
                                      <a:lnTo>
                                        <a:pt x="217" y="436"/>
                                      </a:lnTo>
                                      <a:lnTo>
                                        <a:pt x="208" y="441"/>
                                      </a:lnTo>
                                      <a:lnTo>
                                        <a:pt x="198" y="443"/>
                                      </a:lnTo>
                                      <a:lnTo>
                                        <a:pt x="187"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19" y="438"/>
                                      </a:lnTo>
                                      <a:close/>
                                      <a:moveTo>
                                        <a:pt x="223" y="438"/>
                                      </a:moveTo>
                                      <a:lnTo>
                                        <a:pt x="219" y="438"/>
                                      </a:lnTo>
                                      <a:lnTo>
                                        <a:pt x="220" y="441"/>
                                      </a:lnTo>
                                      <a:lnTo>
                                        <a:pt x="223" y="438"/>
                                      </a:lnTo>
                                      <a:close/>
                                      <a:moveTo>
                                        <a:pt x="112" y="440"/>
                                      </a:moveTo>
                                      <a:lnTo>
                                        <a:pt x="112" y="440"/>
                                      </a:lnTo>
                                      <a:close/>
                                      <a:moveTo>
                                        <a:pt x="113" y="438"/>
                                      </a:moveTo>
                                      <a:lnTo>
                                        <a:pt x="112" y="440"/>
                                      </a:lnTo>
                                      <a:lnTo>
                                        <a:pt x="113" y="438"/>
                                      </a:lnTo>
                                      <a:close/>
                                      <a:moveTo>
                                        <a:pt x="169" y="0"/>
                                      </a:moveTo>
                                      <a:lnTo>
                                        <a:pt x="169" y="0"/>
                                      </a:lnTo>
                                      <a:lnTo>
                                        <a:pt x="103" y="13"/>
                                      </a:lnTo>
                                      <a:lnTo>
                                        <a:pt x="49" y="49"/>
                                      </a:lnTo>
                                      <a:lnTo>
                                        <a:pt x="13" y="103"/>
                                      </a:lnTo>
                                      <a:lnTo>
                                        <a:pt x="0" y="169"/>
                                      </a:lnTo>
                                      <a:lnTo>
                                        <a:pt x="7" y="267"/>
                                      </a:lnTo>
                                      <a:lnTo>
                                        <a:pt x="27" y="345"/>
                                      </a:lnTo>
                                      <a:lnTo>
                                        <a:pt x="63" y="402"/>
                                      </a:lnTo>
                                      <a:lnTo>
                                        <a:pt x="112" y="440"/>
                                      </a:lnTo>
                                      <a:lnTo>
                                        <a:pt x="113" y="438"/>
                                      </a:lnTo>
                                      <a:lnTo>
                                        <a:pt x="119" y="438"/>
                                      </a:lnTo>
                                      <a:lnTo>
                                        <a:pt x="114" y="435"/>
                                      </a:lnTo>
                                      <a:lnTo>
                                        <a:pt x="67" y="399"/>
                                      </a:lnTo>
                                      <a:lnTo>
                                        <a:pt x="33" y="342"/>
                                      </a:lnTo>
                                      <a:lnTo>
                                        <a:pt x="12" y="266"/>
                                      </a:lnTo>
                                      <a:lnTo>
                                        <a:pt x="5" y="170"/>
                                      </a:lnTo>
                                      <a:lnTo>
                                        <a:pt x="5" y="169"/>
                                      </a:lnTo>
                                      <a:lnTo>
                                        <a:pt x="18" y="105"/>
                                      </a:lnTo>
                                      <a:lnTo>
                                        <a:pt x="53" y="53"/>
                                      </a:lnTo>
                                      <a:lnTo>
                                        <a:pt x="105" y="18"/>
                                      </a:lnTo>
                                      <a:lnTo>
                                        <a:pt x="169" y="5"/>
                                      </a:lnTo>
                                      <a:lnTo>
                                        <a:pt x="194" y="5"/>
                                      </a:lnTo>
                                      <a:lnTo>
                                        <a:pt x="183" y="3"/>
                                      </a:lnTo>
                                      <a:lnTo>
                                        <a:pt x="169" y="3"/>
                                      </a:lnTo>
                                      <a:lnTo>
                                        <a:pt x="169" y="0"/>
                                      </a:lnTo>
                                      <a:close/>
                                      <a:moveTo>
                                        <a:pt x="333" y="169"/>
                                      </a:moveTo>
                                      <a:lnTo>
                                        <a:pt x="333" y="170"/>
                                      </a:lnTo>
                                      <a:lnTo>
                                        <a:pt x="333" y="169"/>
                                      </a:lnTo>
                                      <a:close/>
                                      <a:moveTo>
                                        <a:pt x="338" y="169"/>
                                      </a:moveTo>
                                      <a:lnTo>
                                        <a:pt x="333" y="169"/>
                                      </a:lnTo>
                                      <a:lnTo>
                                        <a:pt x="333" y="170"/>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6"/>
                                      </a:lnTo>
                                      <a:lnTo>
                                        <a:pt x="333" y="169"/>
                                      </a:lnTo>
                                      <a:lnTo>
                                        <a:pt x="338" y="169"/>
                                      </a:lnTo>
                                      <a:lnTo>
                                        <a:pt x="339" y="169"/>
                                      </a:lnTo>
                                      <a:lnTo>
                                        <a:pt x="325" y="103"/>
                                      </a:lnTo>
                                      <a:lnTo>
                                        <a:pt x="289" y="49"/>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775" o:spid="_x0000_i3257" style="height:28.1pt;mso-position-horizontal-relative:char;mso-position-vertical-relative:line;width:17pt" coordorigin="9871,205" coordsize="340,562">
                      <v:shape id="Picture 7988" o:spid="_x0000_s3258" type="#_x0000_t75" style="height:127;left:9981;mso-wrap-style:square;position:absolute;top:640;visibility:visible;width:111">
                        <v:imagedata r:id="rId394" o:title=""/>
                      </v:shape>
                      <v:shape id="Freeform 7989" o:spid="_x0000_s3259" style="height:445;left:9873;mso-wrap-style:square;position:absolute;top:207;v-text-anchor:top;visibility:visible;width:334" coordsize="334,445" path="m167,l102,13,49,48,14,101,,166l7,263l28,340l63,398l111,435l141,444l186,444l268,399l305,342l327,264l334,166,321,102,285,49,232,13,167,xe" fillcolor="#cddcbf" stroked="f">
                        <v:path arrowok="t" o:connecttype="custom" o:connectlocs="167,208;102,221;49,256;14,309;0,374;7,471;28,548;63,606;111,643;141,652;186,652;268,607;305,550;327,472;334,374;321,310;285,257;232,221;167,208" o:connectangles="0,0,0,0,0,0,0,0,0,0,0,0,0,0,0,0,0,0,0"/>
                      </v:shape>
                      <v:shape id="AutoShape 7990" o:spid="_x0000_s3260" style="height:451;left:9870;mso-wrap-style:square;position:absolute;top:204;v-text-anchor:top;visibility:visible;width:340" coordsize="340,451" path="m119,438l113,438l112,440l121,445l132,449l143,450l188,450l199,449l205,447l143,447l143,444l133,443l123,440l119,438xm143,444l143,444l143,447l143,446l143,444xm187,444l143,444l143,446l143,447l188,447l187,444xm339,169l333,170l326,267l304,344l268,400l217,436l208,441l198,443l187,444l188,447l188,444l213,444l220,441l219,438l223,438l272,404l309,346l331,268l339,169xm213,444l188,444l188,447l205,447l210,446l213,444xm219,438l220,441l219,438xm223,438l219,438l220,441l223,438xm112,440l112,440xm113,438l112,440l113,438xm169,l169,l103,13,49,49,13,103,,169l7,267l27,345l63,402l112,440l113,438l119,438l114,435l67,399,33,342,12,266,5,170l5,169l18,105,53,53,105,18,169,5l194,5l183,3l169,3l169,xm333,169l333,170l333,169xm338,169l333,169l333,170l339,169l336,169l337,169l338,169xm339,169l336,169l339,169xm339,169l337,169l339,169xm194,5l169,5l233,18l285,53l320,106l333,169l338,169l339,169l325,103,289,49,235,13,194,5xm169,l169,3l183,3,169,xm169,l169,xe" fillcolor="#58585a" stroked="f">
                        <v:path arrowok="t" o:connecttype="custom" o:connectlocs="112,645;132,654;199,654;143,649;123,645;143,649;143,649;143,651;187,649;333,375;268,605;198,648;188,649;219,643;309,551;213,649;205,652;219,643;219,643;220,646;112,645;113,643;113,643;103,218;0,374;63,607;119,643;33,547;5,374;105,223;194,210;169,205;333,375;333,374;336,374;338,374;339,374;337,374;194,210;233,223;333,374;339,374;235,218;169,208;169,205;169,205" o:connectangles="0,0,0,0,0,0,0,0,0,0,0,0,0,0,0,0,0,0,0,0,0,0,0,0,0,0,0,0,0,0,0,0,0,0,0,0,0,0,0,0,0,0,0,0,0,0"/>
                      </v:shape>
                      <w10:wrap type="none"/>
                      <w10:anchorlock/>
                    </v:group>
                  </w:pict>
                </mc:Fallback>
              </mc:AlternateContent>
            </w:r>
          </w:p>
          <w:p w:rsidR="00E04D0C" w:rsidRPr="00E04D0C" w:rsidP="002346ED">
            <w:pPr>
              <w:pStyle w:val="BodyText"/>
              <w:spacing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5080"/>
                      <wp:docPr id="779" name="Группа 779"/>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147"/>
                                <a:chExt cx="340" cy="562"/>
                              </a:xfrm>
                            </wpg:grpSpPr>
                            <pic:pic xmlns:pic="http://schemas.openxmlformats.org/drawingml/2006/picture">
                              <pic:nvPicPr>
                                <pic:cNvPr id="780" name="Picture 7996"/>
                                <pic:cNvPicPr>
                                  <a:picLocks noChangeAspect="1" noChangeArrowheads="1"/>
                                </pic:cNvPicPr>
                              </pic:nvPicPr>
                              <pic:blipFill>
                                <a:blip xmlns:r="http://schemas.openxmlformats.org/officeDocument/2006/relationships" r:embed="rId395">
                                  <a:extLst>
                                    <a:ext xmlns:a="http://schemas.openxmlformats.org/drawingml/2006/main" uri="{28A0092B-C50C-407E-A947-70E740481C1C}">
                                      <a14:useLocalDpi xmlns:a14="http://schemas.microsoft.com/office/drawing/2010/main" val="0"/>
                                    </a:ext>
                                  </a:extLst>
                                </a:blip>
                                <a:stretch>
                                  <a:fillRect/>
                                </a:stretch>
                              </pic:blipFill>
                              <pic:spPr bwMode="auto">
                                <a:xfrm>
                                  <a:off x="9983" y="591"/>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781" name="Rectangle 7997"/>
                              <wps:cNvSpPr>
                                <a:spLocks noChangeArrowheads="1"/>
                              </wps:cNvSpPr>
                              <wps:spPr bwMode="auto">
                                <a:xfrm>
                                  <a:off x="9873" y="150"/>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782" name="Rectangle 7998"/>
                              <wps:cNvSpPr>
                                <a:spLocks noChangeArrowheads="1"/>
                              </wps:cNvSpPr>
                              <wps:spPr bwMode="auto">
                                <a:xfrm>
                                  <a:off x="9873" y="150"/>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779" o:spid="_x0000_i3261" style="height:28.1pt;mso-position-horizontal-relative:char;mso-position-vertical-relative:line;width:17pt" coordorigin="9871,147" coordsize="340,562">
                      <v:shape id="Picture 7996" o:spid="_x0000_s3262" type="#_x0000_t75" style="height:117;left:9983;mso-wrap-style:square;position:absolute;top:591;visibility:visible;width:107">
                        <v:imagedata r:id="rId395" o:title=""/>
                      </v:shape>
                      <v:rect id="Rectangle 7997" o:spid="_x0000_s3263" style="height:445;left:9873;mso-wrap-style:square;position:absolute;top:150;v-text-anchor:top;visibility:visible;width:334" fillcolor="#cddcbf" stroked="f"/>
                      <v:rect id="Rectangle 7998" o:spid="_x0000_s3264" style="height:445;left:9873;mso-wrap-style:square;position:absolute;top:150;v-text-anchor:top;visibility:visible;width:334" filled="f" strokecolor="#58585a" strokeweight="0.28pt"/>
                      <w10:wrap type="none"/>
                      <w10:anchorlock/>
                    </v:group>
                  </w:pict>
                </mc:Fallback>
              </mc:AlternateContent>
            </w:r>
          </w:p>
        </w:tc>
      </w:tr>
      <w:tr w:rsidTr="00F9471E">
        <w:tblPrEx>
          <w:tblW w:w="0" w:type="auto"/>
          <w:tblInd w:w="993" w:type="dxa"/>
          <w:tblLayout w:type="fixed"/>
          <w:tblLook w:val="04A0"/>
        </w:tblPrEx>
        <w:tc>
          <w:tcPr>
            <w:tcW w:w="10093" w:type="dxa"/>
            <w:gridSpan w:val="3"/>
          </w:tcPr>
          <w:p w:rsidR="00E04D0C" w:rsidRPr="00553CDB" w:rsidP="00E04D0C">
            <w:pPr>
              <w:pStyle w:val="BodyText"/>
              <w:spacing w:before="240" w:line="290" w:lineRule="auto"/>
              <w:ind w:right="-187"/>
              <w:jc w:val="center"/>
              <w:rPr>
                <w:rFonts w:ascii="Arial" w:hAnsi="Arial" w:cs="Arial"/>
                <w:b/>
                <w:bCs/>
                <w:sz w:val="16"/>
                <w:szCs w:val="16"/>
                <w:lang w:val="en-US"/>
              </w:rPr>
            </w:pPr>
            <w:r w:rsidRPr="00E04D0C">
              <w:rPr>
                <w:rFonts w:ascii="Arial" w:hAnsi="Arial" w:cs="Arial"/>
                <w:b/>
                <w:bCs/>
                <w:sz w:val="16"/>
                <w:szCs w:val="16"/>
              </w:rPr>
              <w:t>Ирга</w:t>
            </w:r>
            <w:r w:rsidRPr="00553CDB">
              <w:rPr>
                <w:rFonts w:ascii="Arial" w:hAnsi="Arial" w:cs="Arial"/>
                <w:b/>
                <w:bCs/>
                <w:sz w:val="16"/>
                <w:szCs w:val="16"/>
                <w:lang w:val="en-US"/>
              </w:rPr>
              <w:t xml:space="preserve"> </w:t>
            </w:r>
            <w:r w:rsidRPr="00E04D0C">
              <w:rPr>
                <w:rFonts w:ascii="Arial" w:hAnsi="Arial" w:cs="Arial"/>
                <w:b/>
                <w:bCs/>
                <w:sz w:val="16"/>
                <w:szCs w:val="16"/>
              </w:rPr>
              <w:t>колосистая</w:t>
            </w:r>
            <w:r w:rsidRPr="00553CDB">
              <w:rPr>
                <w:rFonts w:ascii="Arial" w:hAnsi="Arial" w:cs="Arial"/>
                <w:b/>
                <w:bCs/>
                <w:sz w:val="16"/>
                <w:szCs w:val="16"/>
                <w:lang w:val="en-US"/>
              </w:rPr>
              <w:t xml:space="preserve"> (</w:t>
            </w:r>
            <w:r w:rsidRPr="00553CDB">
              <w:rPr>
                <w:rFonts w:ascii="Arial" w:hAnsi="Arial" w:cs="Arial"/>
                <w:b/>
                <w:bCs/>
                <w:sz w:val="16"/>
                <w:szCs w:val="16"/>
                <w:lang w:val="en-US"/>
              </w:rPr>
              <w:t>Amelanchier</w:t>
            </w:r>
            <w:r w:rsidRPr="00553CDB">
              <w:rPr>
                <w:rFonts w:ascii="Arial" w:hAnsi="Arial" w:cs="Arial"/>
                <w:b/>
                <w:bCs/>
                <w:sz w:val="16"/>
                <w:szCs w:val="16"/>
                <w:lang w:val="en-US"/>
              </w:rPr>
              <w:t xml:space="preserve"> </w:t>
            </w:r>
            <w:r w:rsidRPr="00553CDB">
              <w:rPr>
                <w:rFonts w:ascii="Arial" w:hAnsi="Arial" w:cs="Arial"/>
                <w:b/>
                <w:bCs/>
                <w:sz w:val="16"/>
                <w:szCs w:val="16"/>
                <w:lang w:val="en-US"/>
              </w:rPr>
              <w:t>spicata</w:t>
            </w:r>
            <w:r w:rsidRPr="00553CDB">
              <w:rPr>
                <w:rFonts w:ascii="Arial" w:hAnsi="Arial" w:cs="Arial"/>
                <w:b/>
                <w:bCs/>
                <w:sz w:val="16"/>
                <w:szCs w:val="16"/>
                <w:lang w:val="en-US"/>
              </w:rPr>
              <w:t xml:space="preserve"> (Lam.)</w:t>
            </w:r>
            <w:r w:rsidRPr="00553CDB">
              <w:rPr>
                <w:rFonts w:ascii="Arial" w:hAnsi="Arial" w:cs="Arial"/>
                <w:b/>
                <w:bCs/>
                <w:sz w:val="16"/>
                <w:szCs w:val="16"/>
                <w:lang w:val="en-US"/>
              </w:rPr>
              <w:t xml:space="preserve"> K. Koch.)</w:t>
            </w:r>
          </w:p>
        </w:tc>
      </w:tr>
      <w:tr w:rsidTr="002D50CB">
        <w:tblPrEx>
          <w:tblW w:w="0" w:type="auto"/>
          <w:tblInd w:w="993" w:type="dxa"/>
          <w:tblLayout w:type="fixed"/>
          <w:tblLook w:val="04A0"/>
        </w:tblPrEx>
        <w:tc>
          <w:tcPr>
            <w:tcW w:w="3226" w:type="dxa"/>
          </w:tcPr>
          <w:p w:rsidR="00A631D8" w:rsidRPr="00A631D8" w:rsidP="003352E4">
            <w:pPr>
              <w:pStyle w:val="BodyText"/>
              <w:spacing w:before="240" w:line="290" w:lineRule="auto"/>
              <w:ind w:left="2" w:right="-108" w:hanging="2"/>
              <w:rPr>
                <w:rFonts w:ascii="Arial" w:hAnsi="Arial" w:cs="Arial"/>
                <w:bCs/>
                <w:noProof/>
                <w:sz w:val="16"/>
                <w:szCs w:val="16"/>
                <w:lang w:val="en-US" w:eastAsia="ru-RU"/>
              </w:rPr>
            </w:pPr>
            <w:r>
              <w:rPr>
                <w:rFonts w:ascii="Arial" w:hAnsi="Arial" w:cs="Arial"/>
                <w:bCs/>
                <w:noProof/>
                <w:sz w:val="16"/>
                <w:szCs w:val="16"/>
                <w:lang w:eastAsia="ru-RU"/>
              </w:rPr>
              <mc:AlternateContent>
                <mc:Choice Requires="wpg">
                  <w:drawing>
                    <wp:inline distT="0" distB="0" distL="0" distR="0">
                      <wp:extent cx="1853026" cy="1099500"/>
                      <wp:effectExtent l="0" t="0" r="0" b="5715"/>
                      <wp:docPr id="787" name="Группа 787"/>
                      <wp:cNvGraphicFramePr/>
                      <a:graphic xmlns:a="http://schemas.openxmlformats.org/drawingml/2006/main">
                        <a:graphicData uri="http://schemas.microsoft.com/office/word/2010/wordprocessingGroup">
                          <wpg:wgp xmlns:wpg="http://schemas.microsoft.com/office/word/2010/wordprocessingGroup">
                            <wpg:cNvGrpSpPr/>
                            <wpg:grpSpPr>
                              <a:xfrm>
                                <a:off x="0" y="0"/>
                                <a:ext cx="1853026" cy="1099500"/>
                                <a:chOff x="1760" y="-547"/>
                                <a:chExt cx="3439" cy="2041"/>
                              </a:xfrm>
                            </wpg:grpSpPr>
                            <pic:pic xmlns:pic="http://schemas.openxmlformats.org/drawingml/2006/picture">
                              <pic:nvPicPr>
                                <pic:cNvPr id="788" name="Picture 7949"/>
                                <pic:cNvPicPr>
                                  <a:picLocks noChangeAspect="1" noChangeArrowheads="1"/>
                                </pic:cNvPicPr>
                              </pic:nvPicPr>
                              <pic:blipFill>
                                <a:blip xmlns:r="http://schemas.openxmlformats.org/officeDocument/2006/relationships" r:embed="rId402">
                                  <a:extLst>
                                    <a:ext xmlns:a="http://schemas.openxmlformats.org/drawingml/2006/main" uri="{28A0092B-C50C-407E-A947-70E740481C1C}">
                                      <a14:useLocalDpi xmlns:a14="http://schemas.microsoft.com/office/drawing/2010/main" val="0"/>
                                    </a:ext>
                                  </a:extLst>
                                </a:blip>
                                <a:stretch>
                                  <a:fillRect/>
                                </a:stretch>
                              </pic:blipFill>
                              <pic:spPr bwMode="auto">
                                <a:xfrm>
                                  <a:off x="1760" y="-548"/>
                                  <a:ext cx="1701" cy="204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789" name="Picture 7950"/>
                                <pic:cNvPicPr>
                                  <a:picLocks noChangeAspect="1" noChangeArrowheads="1"/>
                                </pic:cNvPicPr>
                              </pic:nvPicPr>
                              <pic:blipFill>
                                <a:blip xmlns:r="http://schemas.openxmlformats.org/officeDocument/2006/relationships" r:embed="rId403">
                                  <a:extLst>
                                    <a:ext xmlns:a="http://schemas.openxmlformats.org/drawingml/2006/main" uri="{28A0092B-C50C-407E-A947-70E740481C1C}">
                                      <a14:useLocalDpi xmlns:a14="http://schemas.microsoft.com/office/drawing/2010/main" val="0"/>
                                    </a:ext>
                                  </a:extLst>
                                </a:blip>
                                <a:stretch>
                                  <a:fillRect/>
                                </a:stretch>
                              </pic:blipFill>
                              <pic:spPr bwMode="auto">
                                <a:xfrm>
                                  <a:off x="3497" y="-548"/>
                                  <a:ext cx="1701" cy="204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87" o:spid="_x0000_i3265" style="height:86.55pt;mso-position-horizontal-relative:char;mso-position-vertical-relative:line;width:145.9pt" coordorigin="1760,-547" coordsize="3439,2041">
                      <v:shape id="Picture 7949" o:spid="_x0000_s3266" type="#_x0000_t75" style="height:2041;left:1760;mso-wrap-style:square;position:absolute;top:-548;visibility:visible;width:1701">
                        <v:imagedata r:id="rId402" o:title=""/>
                      </v:shape>
                      <v:shape id="Picture 7950" o:spid="_x0000_s3267" type="#_x0000_t75" style="height:2041;left:3497;mso-wrap-style:square;position:absolute;top:-548;visibility:visible;width:1701">
                        <v:imagedata r:id="rId403" o:title=""/>
                      </v:shape>
                      <w10:wrap type="none"/>
                      <w10:anchorlock/>
                    </v:group>
                  </w:pict>
                </mc:Fallback>
              </mc:AlternateContent>
            </w:r>
          </w:p>
        </w:tc>
        <w:tc>
          <w:tcPr>
            <w:tcW w:w="6077" w:type="dxa"/>
          </w:tcPr>
          <w:p w:rsidR="00E04D0C" w:rsidP="00E04D0C">
            <w:pPr>
              <w:pStyle w:val="BodyText"/>
              <w:spacing w:before="240" w:line="290" w:lineRule="auto"/>
              <w:ind w:left="2" w:right="-108" w:hanging="2"/>
              <w:rPr>
                <w:rFonts w:ascii="Arial" w:hAnsi="Arial" w:cs="Arial"/>
                <w:bCs/>
                <w:sz w:val="16"/>
                <w:szCs w:val="16"/>
              </w:rPr>
            </w:pPr>
            <w:r w:rsidRPr="00E04D0C">
              <w:rPr>
                <w:rFonts w:ascii="Arial" w:hAnsi="Arial" w:cs="Arial"/>
                <w:bCs/>
                <w:sz w:val="16"/>
                <w:szCs w:val="16"/>
              </w:rPr>
              <w:t xml:space="preserve">Деревце или кустарник 3-5 (7) м высотой, крона 1-2.5 м в диаметре. Олиготроф. </w:t>
            </w:r>
          </w:p>
          <w:p w:rsidR="00E04D0C" w:rsidP="00E04D0C">
            <w:pPr>
              <w:pStyle w:val="BodyText"/>
              <w:spacing w:line="290" w:lineRule="auto"/>
              <w:ind w:left="2" w:right="-108" w:hanging="2"/>
              <w:rPr>
                <w:rFonts w:ascii="Arial" w:hAnsi="Arial" w:cs="Arial"/>
                <w:bCs/>
                <w:sz w:val="16"/>
                <w:szCs w:val="16"/>
              </w:rPr>
            </w:pPr>
            <w:r w:rsidRPr="00E04D0C">
              <w:rPr>
                <w:rFonts w:ascii="Arial" w:hAnsi="Arial" w:cs="Arial"/>
                <w:bCs/>
                <w:sz w:val="16"/>
                <w:szCs w:val="16"/>
              </w:rPr>
              <w:t>Петрофит</w:t>
            </w:r>
            <w:r w:rsidRPr="00E04D0C">
              <w:rPr>
                <w:rFonts w:ascii="Arial" w:hAnsi="Arial" w:cs="Arial"/>
                <w:bCs/>
                <w:sz w:val="16"/>
                <w:szCs w:val="16"/>
              </w:rPr>
              <w:t xml:space="preserve">. </w:t>
            </w:r>
          </w:p>
          <w:p w:rsidR="00E04D0C" w:rsidP="00E04D0C">
            <w:pPr>
              <w:pStyle w:val="BodyText"/>
              <w:spacing w:line="290" w:lineRule="auto"/>
              <w:ind w:left="2" w:right="-108" w:hanging="2"/>
              <w:rPr>
                <w:rFonts w:ascii="Arial" w:hAnsi="Arial" w:cs="Arial"/>
                <w:bCs/>
                <w:sz w:val="16"/>
                <w:szCs w:val="16"/>
              </w:rPr>
            </w:pPr>
            <w:r w:rsidRPr="00E04D0C">
              <w:rPr>
                <w:rFonts w:ascii="Arial" w:hAnsi="Arial" w:cs="Arial"/>
                <w:bCs/>
                <w:sz w:val="16"/>
                <w:szCs w:val="16"/>
              </w:rPr>
              <w:t>Кальцефит</w:t>
            </w:r>
            <w:r w:rsidRPr="00E04D0C">
              <w:rPr>
                <w:rFonts w:ascii="Arial" w:hAnsi="Arial" w:cs="Arial"/>
                <w:bCs/>
                <w:sz w:val="16"/>
                <w:szCs w:val="16"/>
              </w:rPr>
              <w:t xml:space="preserve">. </w:t>
            </w:r>
          </w:p>
          <w:p w:rsidR="00E04D0C" w:rsidRPr="00E04D0C" w:rsidP="00E04D0C">
            <w:pPr>
              <w:pStyle w:val="BodyText"/>
              <w:spacing w:line="290" w:lineRule="auto"/>
              <w:ind w:left="2" w:right="-108" w:hanging="2"/>
              <w:rPr>
                <w:rFonts w:ascii="Arial" w:hAnsi="Arial" w:cs="Arial"/>
                <w:bCs/>
                <w:sz w:val="16"/>
                <w:szCs w:val="16"/>
              </w:rPr>
            </w:pPr>
            <w:r w:rsidRPr="00E04D0C">
              <w:rPr>
                <w:rFonts w:ascii="Arial" w:hAnsi="Arial" w:cs="Arial"/>
                <w:bCs/>
                <w:sz w:val="16"/>
                <w:szCs w:val="16"/>
              </w:rPr>
              <w:t>Засухоустойчива.</w:t>
            </w:r>
          </w:p>
          <w:p w:rsidR="00E04D0C" w:rsidRPr="00E04D0C" w:rsidP="00E04D0C">
            <w:pPr>
              <w:pStyle w:val="BodyText"/>
              <w:spacing w:line="290" w:lineRule="auto"/>
              <w:ind w:left="2" w:right="-108" w:hanging="2"/>
              <w:rPr>
                <w:rFonts w:ascii="Arial" w:hAnsi="Arial" w:cs="Arial"/>
                <w:bCs/>
                <w:sz w:val="16"/>
                <w:szCs w:val="16"/>
              </w:rPr>
            </w:pPr>
            <w:r w:rsidRPr="00E04D0C">
              <w:rPr>
                <w:rFonts w:ascii="Arial" w:hAnsi="Arial" w:cs="Arial"/>
                <w:bCs/>
                <w:sz w:val="16"/>
                <w:szCs w:val="16"/>
              </w:rPr>
              <w:t>Среднетеневынослива</w:t>
            </w:r>
            <w:r w:rsidRPr="00E04D0C">
              <w:rPr>
                <w:rFonts w:ascii="Arial" w:hAnsi="Arial" w:cs="Arial"/>
                <w:bCs/>
                <w:sz w:val="16"/>
                <w:szCs w:val="16"/>
              </w:rPr>
              <w:t>.</w:t>
            </w:r>
          </w:p>
          <w:p w:rsidR="00A631D8" w:rsidRPr="00E04D0C" w:rsidP="00FD7D9B">
            <w:pPr>
              <w:pStyle w:val="BodyText"/>
              <w:spacing w:before="240" w:line="290" w:lineRule="auto"/>
              <w:ind w:left="2" w:right="-108" w:hanging="2"/>
              <w:rPr>
                <w:rFonts w:ascii="Arial" w:hAnsi="Arial" w:cs="Arial"/>
                <w:bCs/>
                <w:sz w:val="16"/>
                <w:szCs w:val="16"/>
              </w:rPr>
            </w:pPr>
          </w:p>
        </w:tc>
        <w:tc>
          <w:tcPr>
            <w:tcW w:w="790" w:type="dxa"/>
          </w:tcPr>
          <w:p w:rsidR="00A631D8" w:rsidRPr="00A631D8" w:rsidP="00E04D0C">
            <w:pPr>
              <w:pStyle w:val="BodyText"/>
              <w:spacing w:before="240" w:line="290" w:lineRule="auto"/>
              <w:ind w:right="2932"/>
              <w:jc w:val="both"/>
              <w:rPr>
                <w:rFonts w:ascii="Arial" w:hAnsi="Arial" w:cs="Arial"/>
                <w:bCs/>
                <w:noProof/>
                <w:color w:val="FF0000"/>
                <w:sz w:val="16"/>
                <w:szCs w:val="16"/>
                <w:lang w:val="en-US"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0"/>
                      <wp:docPr id="783" name="Группа 783"/>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205"/>
                                <a:chExt cx="340" cy="562"/>
                              </a:xfrm>
                            </wpg:grpSpPr>
                            <pic:pic xmlns:pic="http://schemas.openxmlformats.org/drawingml/2006/picture">
                              <pic:nvPicPr>
                                <pic:cNvPr id="784" name="Picture 7988"/>
                                <pic:cNvPicPr>
                                  <a:picLocks noChangeAspect="1" noChangeArrowheads="1"/>
                                </pic:cNvPicPr>
                              </pic:nvPicPr>
                              <pic:blipFill>
                                <a:blip xmlns:r="http://schemas.openxmlformats.org/officeDocument/2006/relationships" r:embed="rId394">
                                  <a:extLst>
                                    <a:ext xmlns:a="http://schemas.openxmlformats.org/drawingml/2006/main" uri="{28A0092B-C50C-407E-A947-70E740481C1C}">
                                      <a14:useLocalDpi xmlns:a14="http://schemas.microsoft.com/office/drawing/2010/main" val="0"/>
                                    </a:ext>
                                  </a:extLst>
                                </a:blip>
                                <a:stretch>
                                  <a:fillRect/>
                                </a:stretch>
                              </pic:blipFill>
                              <pic:spPr bwMode="auto">
                                <a:xfrm>
                                  <a:off x="9981" y="640"/>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785" name="Freeform 7989"/>
                              <wps:cNvSpPr/>
                              <wps:spPr bwMode="auto">
                                <a:xfrm>
                                  <a:off x="9873" y="207"/>
                                  <a:ext cx="334" cy="445"/>
                                </a:xfrm>
                                <a:custGeom>
                                  <a:avLst/>
                                  <a:gdLst>
                                    <a:gd name="T0" fmla="+- 0 10040 9873"/>
                                    <a:gd name="T1" fmla="*/ T0 w 334"/>
                                    <a:gd name="T2" fmla="+- 0 208 208"/>
                                    <a:gd name="T3" fmla="*/ 208 h 445"/>
                                    <a:gd name="T4" fmla="+- 0 9975 9873"/>
                                    <a:gd name="T5" fmla="*/ T4 w 334"/>
                                    <a:gd name="T6" fmla="+- 0 221 208"/>
                                    <a:gd name="T7" fmla="*/ 221 h 445"/>
                                    <a:gd name="T8" fmla="+- 0 9922 9873"/>
                                    <a:gd name="T9" fmla="*/ T8 w 334"/>
                                    <a:gd name="T10" fmla="+- 0 256 208"/>
                                    <a:gd name="T11" fmla="*/ 256 h 445"/>
                                    <a:gd name="T12" fmla="+- 0 9887 9873"/>
                                    <a:gd name="T13" fmla="*/ T12 w 334"/>
                                    <a:gd name="T14" fmla="+- 0 309 208"/>
                                    <a:gd name="T15" fmla="*/ 309 h 445"/>
                                    <a:gd name="T16" fmla="+- 0 9873 9873"/>
                                    <a:gd name="T17" fmla="*/ T16 w 334"/>
                                    <a:gd name="T18" fmla="+- 0 374 208"/>
                                    <a:gd name="T19" fmla="*/ 374 h 445"/>
                                    <a:gd name="T20" fmla="+- 0 9880 9873"/>
                                    <a:gd name="T21" fmla="*/ T20 w 334"/>
                                    <a:gd name="T22" fmla="+- 0 471 208"/>
                                    <a:gd name="T23" fmla="*/ 471 h 445"/>
                                    <a:gd name="T24" fmla="+- 0 9901 9873"/>
                                    <a:gd name="T25" fmla="*/ T24 w 334"/>
                                    <a:gd name="T26" fmla="+- 0 548 208"/>
                                    <a:gd name="T27" fmla="*/ 548 h 445"/>
                                    <a:gd name="T28" fmla="+- 0 9936 9873"/>
                                    <a:gd name="T29" fmla="*/ T28 w 334"/>
                                    <a:gd name="T30" fmla="+- 0 606 208"/>
                                    <a:gd name="T31" fmla="*/ 606 h 445"/>
                                    <a:gd name="T32" fmla="+- 0 9984 9873"/>
                                    <a:gd name="T33" fmla="*/ T32 w 334"/>
                                    <a:gd name="T34" fmla="+- 0 643 208"/>
                                    <a:gd name="T35" fmla="*/ 643 h 445"/>
                                    <a:gd name="T36" fmla="+- 0 10014 9873"/>
                                    <a:gd name="T37" fmla="*/ T36 w 334"/>
                                    <a:gd name="T38" fmla="+- 0 652 208"/>
                                    <a:gd name="T39" fmla="*/ 652 h 445"/>
                                    <a:gd name="T40" fmla="+- 0 10059 9873"/>
                                    <a:gd name="T41" fmla="*/ T40 w 334"/>
                                    <a:gd name="T42" fmla="+- 0 652 208"/>
                                    <a:gd name="T43" fmla="*/ 652 h 445"/>
                                    <a:gd name="T44" fmla="+- 0 10141 9873"/>
                                    <a:gd name="T45" fmla="*/ T44 w 334"/>
                                    <a:gd name="T46" fmla="+- 0 607 208"/>
                                    <a:gd name="T47" fmla="*/ 607 h 445"/>
                                    <a:gd name="T48" fmla="+- 0 10178 9873"/>
                                    <a:gd name="T49" fmla="*/ T48 w 334"/>
                                    <a:gd name="T50" fmla="+- 0 550 208"/>
                                    <a:gd name="T51" fmla="*/ 550 h 445"/>
                                    <a:gd name="T52" fmla="+- 0 10200 9873"/>
                                    <a:gd name="T53" fmla="*/ T52 w 334"/>
                                    <a:gd name="T54" fmla="+- 0 472 208"/>
                                    <a:gd name="T55" fmla="*/ 472 h 445"/>
                                    <a:gd name="T56" fmla="+- 0 10207 9873"/>
                                    <a:gd name="T57" fmla="*/ T56 w 334"/>
                                    <a:gd name="T58" fmla="+- 0 374 208"/>
                                    <a:gd name="T59" fmla="*/ 374 h 445"/>
                                    <a:gd name="T60" fmla="+- 0 10194 9873"/>
                                    <a:gd name="T61" fmla="*/ T60 w 334"/>
                                    <a:gd name="T62" fmla="+- 0 310 208"/>
                                    <a:gd name="T63" fmla="*/ 310 h 445"/>
                                    <a:gd name="T64" fmla="+- 0 10158 9873"/>
                                    <a:gd name="T65" fmla="*/ T64 w 334"/>
                                    <a:gd name="T66" fmla="+- 0 257 208"/>
                                    <a:gd name="T67" fmla="*/ 257 h 445"/>
                                    <a:gd name="T68" fmla="+- 0 10105 9873"/>
                                    <a:gd name="T69" fmla="*/ T68 w 334"/>
                                    <a:gd name="T70" fmla="+- 0 221 208"/>
                                    <a:gd name="T71" fmla="*/ 221 h 445"/>
                                    <a:gd name="T72" fmla="+- 0 10040 9873"/>
                                    <a:gd name="T73" fmla="*/ T72 w 334"/>
                                    <a:gd name="T74" fmla="+- 0 208 208"/>
                                    <a:gd name="T75" fmla="*/ 208 h 445"/>
                                  </a:gdLst>
                                  <a:rect l="0" t="0" r="r" b="b"/>
                                  <a:pathLst>
                                    <a:path fill="norm" h="445" w="334" stroke="1">
                                      <a:moveTo>
                                        <a:pt x="167" y="0"/>
                                      </a:moveTo>
                                      <a:lnTo>
                                        <a:pt x="102" y="13"/>
                                      </a:lnTo>
                                      <a:lnTo>
                                        <a:pt x="49" y="48"/>
                                      </a:lnTo>
                                      <a:lnTo>
                                        <a:pt x="14" y="101"/>
                                      </a:lnTo>
                                      <a:lnTo>
                                        <a:pt x="0" y="166"/>
                                      </a:lnTo>
                                      <a:lnTo>
                                        <a:pt x="7" y="263"/>
                                      </a:lnTo>
                                      <a:lnTo>
                                        <a:pt x="28" y="340"/>
                                      </a:lnTo>
                                      <a:lnTo>
                                        <a:pt x="63" y="398"/>
                                      </a:lnTo>
                                      <a:lnTo>
                                        <a:pt x="111" y="435"/>
                                      </a:lnTo>
                                      <a:lnTo>
                                        <a:pt x="141" y="444"/>
                                      </a:lnTo>
                                      <a:lnTo>
                                        <a:pt x="186" y="444"/>
                                      </a:lnTo>
                                      <a:lnTo>
                                        <a:pt x="268" y="399"/>
                                      </a:lnTo>
                                      <a:lnTo>
                                        <a:pt x="305" y="342"/>
                                      </a:lnTo>
                                      <a:lnTo>
                                        <a:pt x="327" y="264"/>
                                      </a:lnTo>
                                      <a:lnTo>
                                        <a:pt x="334" y="166"/>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86" name="AutoShape 7990"/>
                              <wps:cNvSpPr/>
                              <wps:spPr bwMode="auto">
                                <a:xfrm>
                                  <a:off x="9870" y="204"/>
                                  <a:ext cx="340" cy="451"/>
                                </a:xfrm>
                                <a:custGeom>
                                  <a:avLst/>
                                  <a:gdLst>
                                    <a:gd name="T0" fmla="+- 0 9983 9871"/>
                                    <a:gd name="T1" fmla="*/ T0 w 340"/>
                                    <a:gd name="T2" fmla="+- 0 645 205"/>
                                    <a:gd name="T3" fmla="*/ 645 h 451"/>
                                    <a:gd name="T4" fmla="+- 0 10003 9871"/>
                                    <a:gd name="T5" fmla="*/ T4 w 340"/>
                                    <a:gd name="T6" fmla="+- 0 654 205"/>
                                    <a:gd name="T7" fmla="*/ 654 h 451"/>
                                    <a:gd name="T8" fmla="+- 0 10070 9871"/>
                                    <a:gd name="T9" fmla="*/ T8 w 340"/>
                                    <a:gd name="T10" fmla="+- 0 654 205"/>
                                    <a:gd name="T11" fmla="*/ 654 h 451"/>
                                    <a:gd name="T12" fmla="+- 0 10014 9871"/>
                                    <a:gd name="T13" fmla="*/ T12 w 340"/>
                                    <a:gd name="T14" fmla="+- 0 649 205"/>
                                    <a:gd name="T15" fmla="*/ 649 h 451"/>
                                    <a:gd name="T16" fmla="+- 0 9994 9871"/>
                                    <a:gd name="T17" fmla="*/ T16 w 340"/>
                                    <a:gd name="T18" fmla="+- 0 645 205"/>
                                    <a:gd name="T19" fmla="*/ 645 h 451"/>
                                    <a:gd name="T20" fmla="+- 0 10014 9871"/>
                                    <a:gd name="T21" fmla="*/ T20 w 340"/>
                                    <a:gd name="T22" fmla="+- 0 649 205"/>
                                    <a:gd name="T23" fmla="*/ 649 h 451"/>
                                    <a:gd name="T24" fmla="+- 0 10014 9871"/>
                                    <a:gd name="T25" fmla="*/ T24 w 340"/>
                                    <a:gd name="T26" fmla="+- 0 649 205"/>
                                    <a:gd name="T27" fmla="*/ 649 h 451"/>
                                    <a:gd name="T28" fmla="+- 0 10014 9871"/>
                                    <a:gd name="T29" fmla="*/ T28 w 340"/>
                                    <a:gd name="T30" fmla="+- 0 651 205"/>
                                    <a:gd name="T31" fmla="*/ 651 h 451"/>
                                    <a:gd name="T32" fmla="+- 0 10058 9871"/>
                                    <a:gd name="T33" fmla="*/ T32 w 340"/>
                                    <a:gd name="T34" fmla="+- 0 649 205"/>
                                    <a:gd name="T35" fmla="*/ 649 h 451"/>
                                    <a:gd name="T36" fmla="+- 0 10204 9871"/>
                                    <a:gd name="T37" fmla="*/ T36 w 340"/>
                                    <a:gd name="T38" fmla="+- 0 375 205"/>
                                    <a:gd name="T39" fmla="*/ 375 h 451"/>
                                    <a:gd name="T40" fmla="+- 0 10139 9871"/>
                                    <a:gd name="T41" fmla="*/ T40 w 340"/>
                                    <a:gd name="T42" fmla="+- 0 605 205"/>
                                    <a:gd name="T43" fmla="*/ 605 h 451"/>
                                    <a:gd name="T44" fmla="+- 0 10069 9871"/>
                                    <a:gd name="T45" fmla="*/ T44 w 340"/>
                                    <a:gd name="T46" fmla="+- 0 648 205"/>
                                    <a:gd name="T47" fmla="*/ 648 h 451"/>
                                    <a:gd name="T48" fmla="+- 0 10059 9871"/>
                                    <a:gd name="T49" fmla="*/ T48 w 340"/>
                                    <a:gd name="T50" fmla="+- 0 649 205"/>
                                    <a:gd name="T51" fmla="*/ 649 h 451"/>
                                    <a:gd name="T52" fmla="+- 0 10090 9871"/>
                                    <a:gd name="T53" fmla="*/ T52 w 340"/>
                                    <a:gd name="T54" fmla="+- 0 643 205"/>
                                    <a:gd name="T55" fmla="*/ 643 h 451"/>
                                    <a:gd name="T56" fmla="+- 0 10180 9871"/>
                                    <a:gd name="T57" fmla="*/ T56 w 340"/>
                                    <a:gd name="T58" fmla="+- 0 551 205"/>
                                    <a:gd name="T59" fmla="*/ 551 h 451"/>
                                    <a:gd name="T60" fmla="+- 0 10084 9871"/>
                                    <a:gd name="T61" fmla="*/ T60 w 340"/>
                                    <a:gd name="T62" fmla="+- 0 649 205"/>
                                    <a:gd name="T63" fmla="*/ 649 h 451"/>
                                    <a:gd name="T64" fmla="+- 0 10076 9871"/>
                                    <a:gd name="T65" fmla="*/ T64 w 340"/>
                                    <a:gd name="T66" fmla="+- 0 652 205"/>
                                    <a:gd name="T67" fmla="*/ 652 h 451"/>
                                    <a:gd name="T68" fmla="+- 0 10090 9871"/>
                                    <a:gd name="T69" fmla="*/ T68 w 340"/>
                                    <a:gd name="T70" fmla="+- 0 643 205"/>
                                    <a:gd name="T71" fmla="*/ 643 h 451"/>
                                    <a:gd name="T72" fmla="+- 0 10090 9871"/>
                                    <a:gd name="T73" fmla="*/ T72 w 340"/>
                                    <a:gd name="T74" fmla="+- 0 643 205"/>
                                    <a:gd name="T75" fmla="*/ 643 h 451"/>
                                    <a:gd name="T76" fmla="+- 0 10091 9871"/>
                                    <a:gd name="T77" fmla="*/ T76 w 340"/>
                                    <a:gd name="T78" fmla="+- 0 646 205"/>
                                    <a:gd name="T79" fmla="*/ 646 h 451"/>
                                    <a:gd name="T80" fmla="+- 0 9983 9871"/>
                                    <a:gd name="T81" fmla="*/ T80 w 340"/>
                                    <a:gd name="T82" fmla="+- 0 645 205"/>
                                    <a:gd name="T83" fmla="*/ 645 h 451"/>
                                    <a:gd name="T84" fmla="+- 0 9984 9871"/>
                                    <a:gd name="T85" fmla="*/ T84 w 340"/>
                                    <a:gd name="T86" fmla="+- 0 643 205"/>
                                    <a:gd name="T87" fmla="*/ 643 h 451"/>
                                    <a:gd name="T88" fmla="+- 0 9984 9871"/>
                                    <a:gd name="T89" fmla="*/ T88 w 340"/>
                                    <a:gd name="T90" fmla="+- 0 643 205"/>
                                    <a:gd name="T91" fmla="*/ 643 h 451"/>
                                    <a:gd name="T92" fmla="+- 0 9974 9871"/>
                                    <a:gd name="T93" fmla="*/ T92 w 340"/>
                                    <a:gd name="T94" fmla="+- 0 218 205"/>
                                    <a:gd name="T95" fmla="*/ 218 h 451"/>
                                    <a:gd name="T96" fmla="+- 0 9871 9871"/>
                                    <a:gd name="T97" fmla="*/ T96 w 340"/>
                                    <a:gd name="T98" fmla="+- 0 374 205"/>
                                    <a:gd name="T99" fmla="*/ 374 h 451"/>
                                    <a:gd name="T100" fmla="+- 0 9934 9871"/>
                                    <a:gd name="T101" fmla="*/ T100 w 340"/>
                                    <a:gd name="T102" fmla="+- 0 607 205"/>
                                    <a:gd name="T103" fmla="*/ 607 h 451"/>
                                    <a:gd name="T104" fmla="+- 0 9990 9871"/>
                                    <a:gd name="T105" fmla="*/ T104 w 340"/>
                                    <a:gd name="T106" fmla="+- 0 643 205"/>
                                    <a:gd name="T107" fmla="*/ 643 h 451"/>
                                    <a:gd name="T108" fmla="+- 0 9904 9871"/>
                                    <a:gd name="T109" fmla="*/ T108 w 340"/>
                                    <a:gd name="T110" fmla="+- 0 547 205"/>
                                    <a:gd name="T111" fmla="*/ 547 h 451"/>
                                    <a:gd name="T112" fmla="+- 0 9876 9871"/>
                                    <a:gd name="T113" fmla="*/ T112 w 340"/>
                                    <a:gd name="T114" fmla="+- 0 374 205"/>
                                    <a:gd name="T115" fmla="*/ 374 h 451"/>
                                    <a:gd name="T116" fmla="+- 0 9976 9871"/>
                                    <a:gd name="T117" fmla="*/ T116 w 340"/>
                                    <a:gd name="T118" fmla="+- 0 223 205"/>
                                    <a:gd name="T119" fmla="*/ 223 h 451"/>
                                    <a:gd name="T120" fmla="+- 0 10065 9871"/>
                                    <a:gd name="T121" fmla="*/ T120 w 340"/>
                                    <a:gd name="T122" fmla="+- 0 210 205"/>
                                    <a:gd name="T123" fmla="*/ 210 h 451"/>
                                    <a:gd name="T124" fmla="+- 0 10040 9871"/>
                                    <a:gd name="T125" fmla="*/ T124 w 340"/>
                                    <a:gd name="T126" fmla="+- 0 205 205"/>
                                    <a:gd name="T127" fmla="*/ 205 h 451"/>
                                    <a:gd name="T128" fmla="+- 0 10204 9871"/>
                                    <a:gd name="T129" fmla="*/ T128 w 340"/>
                                    <a:gd name="T130" fmla="+- 0 375 205"/>
                                    <a:gd name="T131" fmla="*/ 375 h 451"/>
                                    <a:gd name="T132" fmla="+- 0 10204 9871"/>
                                    <a:gd name="T133" fmla="*/ T132 w 340"/>
                                    <a:gd name="T134" fmla="+- 0 374 205"/>
                                    <a:gd name="T135" fmla="*/ 374 h 451"/>
                                    <a:gd name="T136" fmla="+- 0 10207 9871"/>
                                    <a:gd name="T137" fmla="*/ T136 w 340"/>
                                    <a:gd name="T138" fmla="+- 0 374 205"/>
                                    <a:gd name="T139" fmla="*/ 374 h 451"/>
                                    <a:gd name="T140" fmla="+- 0 10209 9871"/>
                                    <a:gd name="T141" fmla="*/ T140 w 340"/>
                                    <a:gd name="T142" fmla="+- 0 374 205"/>
                                    <a:gd name="T143" fmla="*/ 374 h 451"/>
                                    <a:gd name="T144" fmla="+- 0 10210 9871"/>
                                    <a:gd name="T145" fmla="*/ T144 w 340"/>
                                    <a:gd name="T146" fmla="+- 0 374 205"/>
                                    <a:gd name="T147" fmla="*/ 374 h 451"/>
                                    <a:gd name="T148" fmla="+- 0 10208 9871"/>
                                    <a:gd name="T149" fmla="*/ T148 w 340"/>
                                    <a:gd name="T150" fmla="+- 0 374 205"/>
                                    <a:gd name="T151" fmla="*/ 374 h 451"/>
                                    <a:gd name="T152" fmla="+- 0 10065 9871"/>
                                    <a:gd name="T153" fmla="*/ T152 w 340"/>
                                    <a:gd name="T154" fmla="+- 0 210 205"/>
                                    <a:gd name="T155" fmla="*/ 210 h 451"/>
                                    <a:gd name="T156" fmla="+- 0 10104 9871"/>
                                    <a:gd name="T157" fmla="*/ T156 w 340"/>
                                    <a:gd name="T158" fmla="+- 0 223 205"/>
                                    <a:gd name="T159" fmla="*/ 223 h 451"/>
                                    <a:gd name="T160" fmla="+- 0 10204 9871"/>
                                    <a:gd name="T161" fmla="*/ T160 w 340"/>
                                    <a:gd name="T162" fmla="+- 0 374 205"/>
                                    <a:gd name="T163" fmla="*/ 374 h 451"/>
                                    <a:gd name="T164" fmla="+- 0 10210 9871"/>
                                    <a:gd name="T165" fmla="*/ T164 w 340"/>
                                    <a:gd name="T166" fmla="+- 0 374 205"/>
                                    <a:gd name="T167" fmla="*/ 374 h 451"/>
                                    <a:gd name="T168" fmla="+- 0 10106 9871"/>
                                    <a:gd name="T169" fmla="*/ T168 w 340"/>
                                    <a:gd name="T170" fmla="+- 0 218 205"/>
                                    <a:gd name="T171" fmla="*/ 218 h 451"/>
                                    <a:gd name="T172" fmla="+- 0 10040 9871"/>
                                    <a:gd name="T173" fmla="*/ T172 w 340"/>
                                    <a:gd name="T174" fmla="+- 0 208 205"/>
                                    <a:gd name="T175" fmla="*/ 208 h 451"/>
                                    <a:gd name="T176" fmla="+- 0 10040 9871"/>
                                    <a:gd name="T177" fmla="*/ T176 w 340"/>
                                    <a:gd name="T178" fmla="+- 0 205 205"/>
                                    <a:gd name="T179" fmla="*/ 205 h 451"/>
                                    <a:gd name="T180" fmla="+- 0 10040 9871"/>
                                    <a:gd name="T181" fmla="*/ T180 w 340"/>
                                    <a:gd name="T182" fmla="+- 0 205 205"/>
                                    <a:gd name="T183" fmla="*/ 205 h 451"/>
                                  </a:gdLst>
                                  <a:rect l="0" t="0" r="r" b="b"/>
                                  <a:pathLst>
                                    <a:path fill="norm" h="451" w="340" stroke="1">
                                      <a:moveTo>
                                        <a:pt x="119" y="438"/>
                                      </a:moveTo>
                                      <a:lnTo>
                                        <a:pt x="113" y="438"/>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8"/>
                                      </a:lnTo>
                                      <a:close/>
                                      <a:moveTo>
                                        <a:pt x="143" y="444"/>
                                      </a:moveTo>
                                      <a:lnTo>
                                        <a:pt x="143" y="444"/>
                                      </a:lnTo>
                                      <a:lnTo>
                                        <a:pt x="143" y="447"/>
                                      </a:lnTo>
                                      <a:lnTo>
                                        <a:pt x="143" y="446"/>
                                      </a:lnTo>
                                      <a:lnTo>
                                        <a:pt x="143" y="444"/>
                                      </a:lnTo>
                                      <a:close/>
                                      <a:moveTo>
                                        <a:pt x="187" y="444"/>
                                      </a:moveTo>
                                      <a:lnTo>
                                        <a:pt x="143" y="444"/>
                                      </a:lnTo>
                                      <a:lnTo>
                                        <a:pt x="143" y="446"/>
                                      </a:lnTo>
                                      <a:lnTo>
                                        <a:pt x="143" y="447"/>
                                      </a:lnTo>
                                      <a:lnTo>
                                        <a:pt x="188" y="447"/>
                                      </a:lnTo>
                                      <a:lnTo>
                                        <a:pt x="187" y="444"/>
                                      </a:lnTo>
                                      <a:close/>
                                      <a:moveTo>
                                        <a:pt x="339" y="169"/>
                                      </a:moveTo>
                                      <a:lnTo>
                                        <a:pt x="333" y="170"/>
                                      </a:lnTo>
                                      <a:lnTo>
                                        <a:pt x="326" y="267"/>
                                      </a:lnTo>
                                      <a:lnTo>
                                        <a:pt x="304" y="344"/>
                                      </a:lnTo>
                                      <a:lnTo>
                                        <a:pt x="268" y="400"/>
                                      </a:lnTo>
                                      <a:lnTo>
                                        <a:pt x="217" y="436"/>
                                      </a:lnTo>
                                      <a:lnTo>
                                        <a:pt x="208" y="441"/>
                                      </a:lnTo>
                                      <a:lnTo>
                                        <a:pt x="198" y="443"/>
                                      </a:lnTo>
                                      <a:lnTo>
                                        <a:pt x="187"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19" y="438"/>
                                      </a:lnTo>
                                      <a:close/>
                                      <a:moveTo>
                                        <a:pt x="223" y="438"/>
                                      </a:moveTo>
                                      <a:lnTo>
                                        <a:pt x="219" y="438"/>
                                      </a:lnTo>
                                      <a:lnTo>
                                        <a:pt x="220" y="441"/>
                                      </a:lnTo>
                                      <a:lnTo>
                                        <a:pt x="223" y="438"/>
                                      </a:lnTo>
                                      <a:close/>
                                      <a:moveTo>
                                        <a:pt x="112" y="440"/>
                                      </a:moveTo>
                                      <a:lnTo>
                                        <a:pt x="112" y="440"/>
                                      </a:lnTo>
                                      <a:close/>
                                      <a:moveTo>
                                        <a:pt x="113" y="438"/>
                                      </a:moveTo>
                                      <a:lnTo>
                                        <a:pt x="112" y="440"/>
                                      </a:lnTo>
                                      <a:lnTo>
                                        <a:pt x="113" y="438"/>
                                      </a:lnTo>
                                      <a:close/>
                                      <a:moveTo>
                                        <a:pt x="169" y="0"/>
                                      </a:moveTo>
                                      <a:lnTo>
                                        <a:pt x="169" y="0"/>
                                      </a:lnTo>
                                      <a:lnTo>
                                        <a:pt x="103" y="13"/>
                                      </a:lnTo>
                                      <a:lnTo>
                                        <a:pt x="49" y="49"/>
                                      </a:lnTo>
                                      <a:lnTo>
                                        <a:pt x="13" y="103"/>
                                      </a:lnTo>
                                      <a:lnTo>
                                        <a:pt x="0" y="169"/>
                                      </a:lnTo>
                                      <a:lnTo>
                                        <a:pt x="7" y="267"/>
                                      </a:lnTo>
                                      <a:lnTo>
                                        <a:pt x="27" y="345"/>
                                      </a:lnTo>
                                      <a:lnTo>
                                        <a:pt x="63" y="402"/>
                                      </a:lnTo>
                                      <a:lnTo>
                                        <a:pt x="112" y="440"/>
                                      </a:lnTo>
                                      <a:lnTo>
                                        <a:pt x="113" y="438"/>
                                      </a:lnTo>
                                      <a:lnTo>
                                        <a:pt x="119" y="438"/>
                                      </a:lnTo>
                                      <a:lnTo>
                                        <a:pt x="114" y="435"/>
                                      </a:lnTo>
                                      <a:lnTo>
                                        <a:pt x="67" y="399"/>
                                      </a:lnTo>
                                      <a:lnTo>
                                        <a:pt x="33" y="342"/>
                                      </a:lnTo>
                                      <a:lnTo>
                                        <a:pt x="12" y="266"/>
                                      </a:lnTo>
                                      <a:lnTo>
                                        <a:pt x="5" y="170"/>
                                      </a:lnTo>
                                      <a:lnTo>
                                        <a:pt x="5" y="169"/>
                                      </a:lnTo>
                                      <a:lnTo>
                                        <a:pt x="18" y="105"/>
                                      </a:lnTo>
                                      <a:lnTo>
                                        <a:pt x="53" y="53"/>
                                      </a:lnTo>
                                      <a:lnTo>
                                        <a:pt x="105" y="18"/>
                                      </a:lnTo>
                                      <a:lnTo>
                                        <a:pt x="169" y="5"/>
                                      </a:lnTo>
                                      <a:lnTo>
                                        <a:pt x="194" y="5"/>
                                      </a:lnTo>
                                      <a:lnTo>
                                        <a:pt x="183" y="3"/>
                                      </a:lnTo>
                                      <a:lnTo>
                                        <a:pt x="169" y="3"/>
                                      </a:lnTo>
                                      <a:lnTo>
                                        <a:pt x="169" y="0"/>
                                      </a:lnTo>
                                      <a:close/>
                                      <a:moveTo>
                                        <a:pt x="333" y="169"/>
                                      </a:moveTo>
                                      <a:lnTo>
                                        <a:pt x="333" y="170"/>
                                      </a:lnTo>
                                      <a:lnTo>
                                        <a:pt x="333" y="169"/>
                                      </a:lnTo>
                                      <a:close/>
                                      <a:moveTo>
                                        <a:pt x="338" y="169"/>
                                      </a:moveTo>
                                      <a:lnTo>
                                        <a:pt x="333" y="169"/>
                                      </a:lnTo>
                                      <a:lnTo>
                                        <a:pt x="333" y="170"/>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6"/>
                                      </a:lnTo>
                                      <a:lnTo>
                                        <a:pt x="333" y="169"/>
                                      </a:lnTo>
                                      <a:lnTo>
                                        <a:pt x="338" y="169"/>
                                      </a:lnTo>
                                      <a:lnTo>
                                        <a:pt x="339" y="169"/>
                                      </a:lnTo>
                                      <a:lnTo>
                                        <a:pt x="325" y="103"/>
                                      </a:lnTo>
                                      <a:lnTo>
                                        <a:pt x="289" y="49"/>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783" o:spid="_x0000_i3268" style="height:28.1pt;mso-position-horizontal-relative:char;mso-position-vertical-relative:line;width:17pt" coordorigin="9871,205" coordsize="340,562">
                      <v:shape id="Picture 7988" o:spid="_x0000_s3269" type="#_x0000_t75" style="height:127;left:9981;mso-wrap-style:square;position:absolute;top:640;visibility:visible;width:111">
                        <v:imagedata r:id="rId394" o:title=""/>
                      </v:shape>
                      <v:shape id="Freeform 7989" o:spid="_x0000_s3270" style="height:445;left:9873;mso-wrap-style:square;position:absolute;top:207;v-text-anchor:top;visibility:visible;width:334" coordsize="334,445" path="m167,l102,13,49,48,14,101,,166l7,263l28,340l63,398l111,435l141,444l186,444l268,399l305,342l327,264l334,166,321,102,285,49,232,13,167,xe" fillcolor="#cddcbf" stroked="f">
                        <v:path arrowok="t" o:connecttype="custom" o:connectlocs="167,208;102,221;49,256;14,309;0,374;7,471;28,548;63,606;111,643;141,652;186,652;268,607;305,550;327,472;334,374;321,310;285,257;232,221;167,208" o:connectangles="0,0,0,0,0,0,0,0,0,0,0,0,0,0,0,0,0,0,0"/>
                      </v:shape>
                      <v:shape id="AutoShape 7990" o:spid="_x0000_s3271" style="height:451;left:9870;mso-wrap-style:square;position:absolute;top:204;v-text-anchor:top;visibility:visible;width:340" coordsize="340,451" path="m119,438l113,438l112,440l121,445l132,449l143,450l188,450l199,449l205,447l143,447l143,444l133,443l123,440l119,438xm143,444l143,444l143,447l143,446l143,444xm187,444l143,444l143,446l143,447l188,447l187,444xm339,169l333,170l326,267l304,344l268,400l217,436l208,441l198,443l187,444l188,447l188,444l213,444l220,441l219,438l223,438l272,404l309,346l331,268l339,169xm213,444l188,444l188,447l205,447l210,446l213,444xm219,438l220,441l219,438xm223,438l219,438l220,441l223,438xm112,440l112,440xm113,438l112,440l113,438xm169,l169,l103,13,49,49,13,103,,169l7,267l27,345l63,402l112,440l113,438l119,438l114,435l67,399,33,342,12,266,5,170l5,169l18,105,53,53,105,18,169,5l194,5l183,3l169,3l169,xm333,169l333,170l333,169xm338,169l333,169l333,170l339,169l336,169l337,169l338,169xm339,169l336,169l339,169xm339,169l337,169l339,169xm194,5l169,5l233,18l285,53l320,106l333,169l338,169l339,169l325,103,289,49,235,13,194,5xm169,l169,3l183,3,169,xm169,l169,xe" fillcolor="#58585a" stroked="f">
                        <v:path arrowok="t" o:connecttype="custom" o:connectlocs="112,645;132,654;199,654;143,649;123,645;143,649;143,649;143,651;187,649;333,375;268,605;198,648;188,649;219,643;309,551;213,649;205,652;219,643;219,643;220,646;112,645;113,643;113,643;103,218;0,374;63,607;119,643;33,547;5,374;105,223;194,210;169,205;333,375;333,374;336,374;338,374;339,374;337,374;194,210;233,223;333,374;339,374;235,218;169,208;169,205;169,205" o:connectangles="0,0,0,0,0,0,0,0,0,0,0,0,0,0,0,0,0,0,0,0,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207F50" w:rsidP="005B7534">
            <w:pPr>
              <w:pStyle w:val="BodyText"/>
              <w:spacing w:before="240" w:line="290" w:lineRule="auto"/>
              <w:ind w:right="-187"/>
              <w:jc w:val="center"/>
              <w:rPr>
                <w:rFonts w:ascii="Arial" w:hAnsi="Arial" w:cs="Arial"/>
                <w:b/>
                <w:bCs/>
                <w:sz w:val="16"/>
                <w:szCs w:val="16"/>
              </w:rPr>
            </w:pPr>
          </w:p>
          <w:p w:rsidR="00207F50" w:rsidP="005B7534">
            <w:pPr>
              <w:pStyle w:val="BodyText"/>
              <w:spacing w:before="240" w:line="290" w:lineRule="auto"/>
              <w:ind w:right="-187"/>
              <w:jc w:val="center"/>
              <w:rPr>
                <w:rFonts w:ascii="Arial" w:hAnsi="Arial" w:cs="Arial"/>
                <w:b/>
                <w:bCs/>
                <w:sz w:val="16"/>
                <w:szCs w:val="16"/>
              </w:rPr>
            </w:pPr>
          </w:p>
          <w:p w:rsidR="00207F50" w:rsidP="005B7534">
            <w:pPr>
              <w:pStyle w:val="BodyText"/>
              <w:spacing w:before="240" w:line="290" w:lineRule="auto"/>
              <w:ind w:right="-187"/>
              <w:jc w:val="center"/>
              <w:rPr>
                <w:rFonts w:ascii="Arial" w:hAnsi="Arial" w:cs="Arial"/>
                <w:b/>
                <w:bCs/>
                <w:sz w:val="16"/>
                <w:szCs w:val="16"/>
              </w:rPr>
            </w:pPr>
          </w:p>
          <w:p w:rsidR="005B7534" w:rsidRPr="005B7534" w:rsidP="005B7534">
            <w:pPr>
              <w:pStyle w:val="BodyText"/>
              <w:spacing w:before="240" w:line="290" w:lineRule="auto"/>
              <w:ind w:right="-187"/>
              <w:jc w:val="center"/>
              <w:rPr>
                <w:rFonts w:ascii="Arial" w:hAnsi="Arial" w:cs="Arial"/>
                <w:b/>
                <w:bCs/>
                <w:sz w:val="16"/>
                <w:szCs w:val="16"/>
              </w:rPr>
            </w:pPr>
            <w:r w:rsidRPr="005B7534">
              <w:rPr>
                <w:rFonts w:ascii="Arial" w:hAnsi="Arial" w:cs="Arial"/>
                <w:b/>
                <w:bCs/>
                <w:sz w:val="16"/>
                <w:szCs w:val="16"/>
              </w:rPr>
              <w:t>Калина обыкновенная (</w:t>
            </w:r>
            <w:r w:rsidRPr="005B7534">
              <w:rPr>
                <w:rFonts w:ascii="Arial" w:hAnsi="Arial" w:cs="Arial"/>
                <w:b/>
                <w:bCs/>
                <w:sz w:val="16"/>
                <w:szCs w:val="16"/>
              </w:rPr>
              <w:t>Viburnum</w:t>
            </w:r>
            <w:r w:rsidRPr="005B7534">
              <w:rPr>
                <w:rFonts w:ascii="Arial" w:hAnsi="Arial" w:cs="Arial"/>
                <w:b/>
                <w:bCs/>
                <w:sz w:val="16"/>
                <w:szCs w:val="16"/>
              </w:rPr>
              <w:t xml:space="preserve"> </w:t>
            </w:r>
            <w:r w:rsidRPr="005B7534">
              <w:rPr>
                <w:rFonts w:ascii="Arial" w:hAnsi="Arial" w:cs="Arial"/>
                <w:b/>
                <w:bCs/>
                <w:sz w:val="16"/>
                <w:szCs w:val="16"/>
              </w:rPr>
              <w:t>opulus</w:t>
            </w:r>
            <w:r w:rsidRPr="005B7534">
              <w:rPr>
                <w:rFonts w:ascii="Arial" w:hAnsi="Arial" w:cs="Arial"/>
                <w:b/>
                <w:bCs/>
                <w:sz w:val="16"/>
                <w:szCs w:val="16"/>
              </w:rPr>
              <w:t xml:space="preserve"> L.)</w:t>
            </w:r>
          </w:p>
        </w:tc>
      </w:tr>
      <w:tr w:rsidTr="002D50CB">
        <w:tblPrEx>
          <w:tblW w:w="0" w:type="auto"/>
          <w:tblInd w:w="993" w:type="dxa"/>
          <w:tblLayout w:type="fixed"/>
          <w:tblLook w:val="04A0"/>
        </w:tblPrEx>
        <w:tc>
          <w:tcPr>
            <w:tcW w:w="3226" w:type="dxa"/>
          </w:tcPr>
          <w:p w:rsidR="00E04D0C" w:rsidRPr="005B7534" w:rsidP="003352E4">
            <w:pPr>
              <w:pStyle w:val="BodyText"/>
              <w:spacing w:before="240" w:line="290" w:lineRule="auto"/>
              <w:ind w:left="2" w:right="-108" w:hanging="2"/>
              <w:rPr>
                <w:rFonts w:ascii="Arial" w:hAnsi="Arial" w:cs="Arial"/>
                <w:bCs/>
                <w:noProof/>
                <w:sz w:val="16"/>
                <w:szCs w:val="16"/>
                <w:lang w:eastAsia="ru-RU"/>
              </w:rPr>
            </w:pPr>
            <w:r>
              <w:rPr>
                <w:rFonts w:ascii="Arial" w:hAnsi="Arial" w:cs="Arial"/>
                <w:bCs/>
                <w:noProof/>
                <w:sz w:val="16"/>
                <w:szCs w:val="16"/>
                <w:lang w:eastAsia="ru-RU"/>
              </w:rPr>
              <mc:AlternateContent>
                <mc:Choice Requires="wpg">
                  <w:drawing>
                    <wp:inline distT="0" distB="0" distL="0" distR="0">
                      <wp:extent cx="1848896" cy="1079302"/>
                      <wp:effectExtent l="0" t="0" r="0" b="6985"/>
                      <wp:docPr id="790" name="Группа 790"/>
                      <wp:cNvGraphicFramePr/>
                      <a:graphic xmlns:a="http://schemas.openxmlformats.org/drawingml/2006/main">
                        <a:graphicData uri="http://schemas.microsoft.com/office/word/2010/wordprocessingGroup">
                          <wpg:wgp xmlns:wpg="http://schemas.microsoft.com/office/word/2010/wordprocessingGroup">
                            <wpg:cNvGrpSpPr/>
                            <wpg:grpSpPr>
                              <a:xfrm>
                                <a:off x="0" y="0"/>
                                <a:ext cx="1848896" cy="1079302"/>
                                <a:chOff x="1732" y="-373"/>
                                <a:chExt cx="3495" cy="2041"/>
                              </a:xfrm>
                            </wpg:grpSpPr>
                            <pic:pic xmlns:pic="http://schemas.openxmlformats.org/drawingml/2006/picture">
                              <pic:nvPicPr>
                                <pic:cNvPr id="791" name="Picture 7952"/>
                                <pic:cNvPicPr>
                                  <a:picLocks noChangeAspect="1" noChangeArrowheads="1"/>
                                </pic:cNvPicPr>
                              </pic:nvPicPr>
                              <pic:blipFill>
                                <a:blip xmlns:r="http://schemas.openxmlformats.org/officeDocument/2006/relationships" r:embed="rId404">
                                  <a:extLst>
                                    <a:ext xmlns:a="http://schemas.openxmlformats.org/drawingml/2006/main" uri="{28A0092B-C50C-407E-A947-70E740481C1C}">
                                      <a14:useLocalDpi xmlns:a14="http://schemas.microsoft.com/office/drawing/2010/main" val="0"/>
                                    </a:ext>
                                  </a:extLst>
                                </a:blip>
                                <a:stretch>
                                  <a:fillRect/>
                                </a:stretch>
                              </pic:blipFill>
                              <pic:spPr bwMode="auto">
                                <a:xfrm>
                                  <a:off x="1732" y="-374"/>
                                  <a:ext cx="2041" cy="204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792" name="Picture 7953"/>
                                <pic:cNvPicPr>
                                  <a:picLocks noChangeAspect="1" noChangeArrowheads="1"/>
                                </pic:cNvPicPr>
                              </pic:nvPicPr>
                              <pic:blipFill>
                                <a:blip xmlns:r="http://schemas.openxmlformats.org/officeDocument/2006/relationships" r:embed="rId405">
                                  <a:extLst>
                                    <a:ext xmlns:a="http://schemas.openxmlformats.org/drawingml/2006/main" uri="{28A0092B-C50C-407E-A947-70E740481C1C}">
                                      <a14:useLocalDpi xmlns:a14="http://schemas.microsoft.com/office/drawing/2010/main" val="0"/>
                                    </a:ext>
                                  </a:extLst>
                                </a:blip>
                                <a:stretch>
                                  <a:fillRect/>
                                </a:stretch>
                              </pic:blipFill>
                              <pic:spPr bwMode="auto">
                                <a:xfrm>
                                  <a:off x="3809" y="-374"/>
                                  <a:ext cx="1418" cy="204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90" o:spid="_x0000_i3272" style="height:85pt;mso-position-horizontal-relative:char;mso-position-vertical-relative:line;width:145.6pt" coordorigin="1732,-373" coordsize="3495,2041">
                      <v:shape id="Picture 7952" o:spid="_x0000_s3273" type="#_x0000_t75" style="height:2041;left:1732;mso-wrap-style:square;position:absolute;top:-374;visibility:visible;width:2041">
                        <v:imagedata r:id="rId404" o:title=""/>
                      </v:shape>
                      <v:shape id="Picture 7953" o:spid="_x0000_s3274" type="#_x0000_t75" style="height:2041;left:3809;mso-wrap-style:square;position:absolute;top:-374;visibility:visible;width:1418">
                        <v:imagedata r:id="rId405" o:title=""/>
                      </v:shape>
                      <w10:wrap type="none"/>
                      <w10:anchorlock/>
                    </v:group>
                  </w:pict>
                </mc:Fallback>
              </mc:AlternateContent>
            </w:r>
          </w:p>
        </w:tc>
        <w:tc>
          <w:tcPr>
            <w:tcW w:w="6077" w:type="dxa"/>
          </w:tcPr>
          <w:p w:rsidR="005B7534" w:rsidP="005B7534">
            <w:pPr>
              <w:pStyle w:val="BodyText"/>
              <w:spacing w:before="240" w:line="290" w:lineRule="auto"/>
              <w:ind w:left="2" w:right="-108" w:hanging="2"/>
              <w:rPr>
                <w:rFonts w:ascii="Arial" w:hAnsi="Arial" w:cs="Arial"/>
                <w:bCs/>
                <w:sz w:val="16"/>
                <w:szCs w:val="16"/>
              </w:rPr>
            </w:pPr>
            <w:r w:rsidRPr="005B7534">
              <w:rPr>
                <w:rFonts w:ascii="Arial" w:hAnsi="Arial" w:cs="Arial"/>
                <w:bCs/>
                <w:sz w:val="16"/>
                <w:szCs w:val="16"/>
              </w:rPr>
              <w:t xml:space="preserve">Кустарник до 3 м высотой, крона 1.5-2.5 м в диаметре. </w:t>
            </w:r>
          </w:p>
          <w:p w:rsidR="005B7534" w:rsidP="005B7534">
            <w:pPr>
              <w:pStyle w:val="BodyText"/>
              <w:spacing w:line="290" w:lineRule="auto"/>
              <w:ind w:left="2" w:right="-108" w:hanging="2"/>
              <w:rPr>
                <w:rFonts w:ascii="Arial" w:hAnsi="Arial" w:cs="Arial"/>
                <w:bCs/>
                <w:sz w:val="16"/>
                <w:szCs w:val="16"/>
              </w:rPr>
            </w:pPr>
            <w:r w:rsidRPr="005B7534">
              <w:rPr>
                <w:rFonts w:ascii="Arial" w:hAnsi="Arial" w:cs="Arial"/>
                <w:bCs/>
                <w:sz w:val="16"/>
                <w:szCs w:val="16"/>
              </w:rPr>
              <w:t xml:space="preserve">Мезофит, </w:t>
            </w:r>
            <w:r w:rsidRPr="005B7534">
              <w:rPr>
                <w:rFonts w:ascii="Arial" w:hAnsi="Arial" w:cs="Arial"/>
                <w:bCs/>
                <w:sz w:val="16"/>
                <w:szCs w:val="16"/>
              </w:rPr>
              <w:t>засухоустойчива</w:t>
            </w:r>
            <w:r w:rsidRPr="005B7534">
              <w:rPr>
                <w:rFonts w:ascii="Arial" w:hAnsi="Arial" w:cs="Arial"/>
                <w:bCs/>
                <w:sz w:val="16"/>
                <w:szCs w:val="16"/>
              </w:rPr>
              <w:t xml:space="preserve">. </w:t>
            </w:r>
          </w:p>
          <w:p w:rsidR="005B7534" w:rsidP="005B7534">
            <w:pPr>
              <w:pStyle w:val="BodyText"/>
              <w:spacing w:line="290" w:lineRule="auto"/>
              <w:ind w:left="2" w:right="-108" w:hanging="2"/>
              <w:rPr>
                <w:rFonts w:ascii="Arial" w:hAnsi="Arial" w:cs="Arial"/>
                <w:bCs/>
                <w:sz w:val="16"/>
                <w:szCs w:val="16"/>
              </w:rPr>
            </w:pPr>
            <w:r w:rsidRPr="005B7534">
              <w:rPr>
                <w:rFonts w:ascii="Arial" w:hAnsi="Arial" w:cs="Arial"/>
                <w:bCs/>
                <w:sz w:val="16"/>
                <w:szCs w:val="16"/>
              </w:rPr>
              <w:t xml:space="preserve">Мезотроф. </w:t>
            </w:r>
          </w:p>
          <w:p w:rsidR="005B7534" w:rsidP="005B7534">
            <w:pPr>
              <w:pStyle w:val="BodyText"/>
              <w:spacing w:line="290" w:lineRule="auto"/>
              <w:ind w:left="2" w:right="-108" w:hanging="2"/>
              <w:rPr>
                <w:rFonts w:ascii="Arial" w:hAnsi="Arial" w:cs="Arial"/>
                <w:bCs/>
                <w:sz w:val="16"/>
                <w:szCs w:val="16"/>
              </w:rPr>
            </w:pPr>
            <w:r w:rsidRPr="005B7534">
              <w:rPr>
                <w:rFonts w:ascii="Arial" w:hAnsi="Arial" w:cs="Arial"/>
                <w:bCs/>
                <w:sz w:val="16"/>
                <w:szCs w:val="16"/>
              </w:rPr>
              <w:t xml:space="preserve">Теневынослива. </w:t>
            </w:r>
          </w:p>
          <w:p w:rsidR="005B7534" w:rsidRPr="005B7534" w:rsidP="005B7534">
            <w:pPr>
              <w:pStyle w:val="BodyText"/>
              <w:spacing w:line="290" w:lineRule="auto"/>
              <w:ind w:left="2" w:right="-108" w:hanging="2"/>
              <w:rPr>
                <w:rFonts w:ascii="Arial" w:hAnsi="Arial" w:cs="Arial"/>
                <w:bCs/>
                <w:sz w:val="16"/>
                <w:szCs w:val="16"/>
              </w:rPr>
            </w:pPr>
            <w:r w:rsidRPr="005B7534">
              <w:rPr>
                <w:rFonts w:ascii="Arial" w:hAnsi="Arial" w:cs="Arial"/>
                <w:bCs/>
                <w:sz w:val="16"/>
                <w:szCs w:val="16"/>
              </w:rPr>
              <w:t>Газоустойчива.</w:t>
            </w:r>
          </w:p>
          <w:p w:rsidR="005B7534" w:rsidP="005B7534">
            <w:pPr>
              <w:pStyle w:val="BodyText"/>
              <w:spacing w:line="290" w:lineRule="auto"/>
              <w:ind w:left="2" w:right="-108" w:hanging="2"/>
              <w:rPr>
                <w:sz w:val="14"/>
              </w:rPr>
            </w:pPr>
            <w:r w:rsidRPr="005B7534">
              <w:rPr>
                <w:rFonts w:ascii="Arial" w:hAnsi="Arial" w:cs="Arial"/>
                <w:bCs/>
                <w:sz w:val="16"/>
                <w:szCs w:val="16"/>
              </w:rPr>
              <w:t xml:space="preserve">Скорость роста средняя. Долговечность в естественных условиях 9-25 лет. </w:t>
            </w:r>
          </w:p>
          <w:p w:rsidR="00E04D0C" w:rsidRPr="005B7534" w:rsidP="00FD7D9B">
            <w:pPr>
              <w:pStyle w:val="BodyText"/>
              <w:spacing w:before="240" w:line="290" w:lineRule="auto"/>
              <w:ind w:left="2" w:right="-108" w:hanging="2"/>
              <w:rPr>
                <w:rFonts w:ascii="Arial" w:hAnsi="Arial" w:cs="Arial"/>
                <w:bCs/>
                <w:sz w:val="16"/>
                <w:szCs w:val="16"/>
              </w:rPr>
            </w:pPr>
          </w:p>
        </w:tc>
        <w:tc>
          <w:tcPr>
            <w:tcW w:w="790" w:type="dxa"/>
          </w:tcPr>
          <w:p w:rsidR="00E04D0C" w:rsidRPr="005B7534" w:rsidP="005B7534">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0"/>
                      <wp:docPr id="793" name="Группа 793"/>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205"/>
                                <a:chExt cx="340" cy="562"/>
                              </a:xfrm>
                            </wpg:grpSpPr>
                            <pic:pic xmlns:pic="http://schemas.openxmlformats.org/drawingml/2006/picture">
                              <pic:nvPicPr>
                                <pic:cNvPr id="794" name="Picture 7988"/>
                                <pic:cNvPicPr>
                                  <a:picLocks noChangeAspect="1" noChangeArrowheads="1"/>
                                </pic:cNvPicPr>
                              </pic:nvPicPr>
                              <pic:blipFill>
                                <a:blip xmlns:r="http://schemas.openxmlformats.org/officeDocument/2006/relationships" r:embed="rId394">
                                  <a:extLst>
                                    <a:ext xmlns:a="http://schemas.openxmlformats.org/drawingml/2006/main" uri="{28A0092B-C50C-407E-A947-70E740481C1C}">
                                      <a14:useLocalDpi xmlns:a14="http://schemas.microsoft.com/office/drawing/2010/main" val="0"/>
                                    </a:ext>
                                  </a:extLst>
                                </a:blip>
                                <a:stretch>
                                  <a:fillRect/>
                                </a:stretch>
                              </pic:blipFill>
                              <pic:spPr bwMode="auto">
                                <a:xfrm>
                                  <a:off x="9981" y="640"/>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795" name="Freeform 7989"/>
                              <wps:cNvSpPr/>
                              <wps:spPr bwMode="auto">
                                <a:xfrm>
                                  <a:off x="9873" y="207"/>
                                  <a:ext cx="334" cy="445"/>
                                </a:xfrm>
                                <a:custGeom>
                                  <a:avLst/>
                                  <a:gdLst>
                                    <a:gd name="T0" fmla="+- 0 10040 9873"/>
                                    <a:gd name="T1" fmla="*/ T0 w 334"/>
                                    <a:gd name="T2" fmla="+- 0 208 208"/>
                                    <a:gd name="T3" fmla="*/ 208 h 445"/>
                                    <a:gd name="T4" fmla="+- 0 9975 9873"/>
                                    <a:gd name="T5" fmla="*/ T4 w 334"/>
                                    <a:gd name="T6" fmla="+- 0 221 208"/>
                                    <a:gd name="T7" fmla="*/ 221 h 445"/>
                                    <a:gd name="T8" fmla="+- 0 9922 9873"/>
                                    <a:gd name="T9" fmla="*/ T8 w 334"/>
                                    <a:gd name="T10" fmla="+- 0 256 208"/>
                                    <a:gd name="T11" fmla="*/ 256 h 445"/>
                                    <a:gd name="T12" fmla="+- 0 9887 9873"/>
                                    <a:gd name="T13" fmla="*/ T12 w 334"/>
                                    <a:gd name="T14" fmla="+- 0 309 208"/>
                                    <a:gd name="T15" fmla="*/ 309 h 445"/>
                                    <a:gd name="T16" fmla="+- 0 9873 9873"/>
                                    <a:gd name="T17" fmla="*/ T16 w 334"/>
                                    <a:gd name="T18" fmla="+- 0 374 208"/>
                                    <a:gd name="T19" fmla="*/ 374 h 445"/>
                                    <a:gd name="T20" fmla="+- 0 9880 9873"/>
                                    <a:gd name="T21" fmla="*/ T20 w 334"/>
                                    <a:gd name="T22" fmla="+- 0 471 208"/>
                                    <a:gd name="T23" fmla="*/ 471 h 445"/>
                                    <a:gd name="T24" fmla="+- 0 9901 9873"/>
                                    <a:gd name="T25" fmla="*/ T24 w 334"/>
                                    <a:gd name="T26" fmla="+- 0 548 208"/>
                                    <a:gd name="T27" fmla="*/ 548 h 445"/>
                                    <a:gd name="T28" fmla="+- 0 9936 9873"/>
                                    <a:gd name="T29" fmla="*/ T28 w 334"/>
                                    <a:gd name="T30" fmla="+- 0 606 208"/>
                                    <a:gd name="T31" fmla="*/ 606 h 445"/>
                                    <a:gd name="T32" fmla="+- 0 9984 9873"/>
                                    <a:gd name="T33" fmla="*/ T32 w 334"/>
                                    <a:gd name="T34" fmla="+- 0 643 208"/>
                                    <a:gd name="T35" fmla="*/ 643 h 445"/>
                                    <a:gd name="T36" fmla="+- 0 10014 9873"/>
                                    <a:gd name="T37" fmla="*/ T36 w 334"/>
                                    <a:gd name="T38" fmla="+- 0 652 208"/>
                                    <a:gd name="T39" fmla="*/ 652 h 445"/>
                                    <a:gd name="T40" fmla="+- 0 10059 9873"/>
                                    <a:gd name="T41" fmla="*/ T40 w 334"/>
                                    <a:gd name="T42" fmla="+- 0 652 208"/>
                                    <a:gd name="T43" fmla="*/ 652 h 445"/>
                                    <a:gd name="T44" fmla="+- 0 10141 9873"/>
                                    <a:gd name="T45" fmla="*/ T44 w 334"/>
                                    <a:gd name="T46" fmla="+- 0 607 208"/>
                                    <a:gd name="T47" fmla="*/ 607 h 445"/>
                                    <a:gd name="T48" fmla="+- 0 10178 9873"/>
                                    <a:gd name="T49" fmla="*/ T48 w 334"/>
                                    <a:gd name="T50" fmla="+- 0 550 208"/>
                                    <a:gd name="T51" fmla="*/ 550 h 445"/>
                                    <a:gd name="T52" fmla="+- 0 10200 9873"/>
                                    <a:gd name="T53" fmla="*/ T52 w 334"/>
                                    <a:gd name="T54" fmla="+- 0 472 208"/>
                                    <a:gd name="T55" fmla="*/ 472 h 445"/>
                                    <a:gd name="T56" fmla="+- 0 10207 9873"/>
                                    <a:gd name="T57" fmla="*/ T56 w 334"/>
                                    <a:gd name="T58" fmla="+- 0 374 208"/>
                                    <a:gd name="T59" fmla="*/ 374 h 445"/>
                                    <a:gd name="T60" fmla="+- 0 10194 9873"/>
                                    <a:gd name="T61" fmla="*/ T60 w 334"/>
                                    <a:gd name="T62" fmla="+- 0 310 208"/>
                                    <a:gd name="T63" fmla="*/ 310 h 445"/>
                                    <a:gd name="T64" fmla="+- 0 10158 9873"/>
                                    <a:gd name="T65" fmla="*/ T64 w 334"/>
                                    <a:gd name="T66" fmla="+- 0 257 208"/>
                                    <a:gd name="T67" fmla="*/ 257 h 445"/>
                                    <a:gd name="T68" fmla="+- 0 10105 9873"/>
                                    <a:gd name="T69" fmla="*/ T68 w 334"/>
                                    <a:gd name="T70" fmla="+- 0 221 208"/>
                                    <a:gd name="T71" fmla="*/ 221 h 445"/>
                                    <a:gd name="T72" fmla="+- 0 10040 9873"/>
                                    <a:gd name="T73" fmla="*/ T72 w 334"/>
                                    <a:gd name="T74" fmla="+- 0 208 208"/>
                                    <a:gd name="T75" fmla="*/ 208 h 445"/>
                                  </a:gdLst>
                                  <a:rect l="0" t="0" r="r" b="b"/>
                                  <a:pathLst>
                                    <a:path fill="norm" h="445" w="334" stroke="1">
                                      <a:moveTo>
                                        <a:pt x="167" y="0"/>
                                      </a:moveTo>
                                      <a:lnTo>
                                        <a:pt x="102" y="13"/>
                                      </a:lnTo>
                                      <a:lnTo>
                                        <a:pt x="49" y="48"/>
                                      </a:lnTo>
                                      <a:lnTo>
                                        <a:pt x="14" y="101"/>
                                      </a:lnTo>
                                      <a:lnTo>
                                        <a:pt x="0" y="166"/>
                                      </a:lnTo>
                                      <a:lnTo>
                                        <a:pt x="7" y="263"/>
                                      </a:lnTo>
                                      <a:lnTo>
                                        <a:pt x="28" y="340"/>
                                      </a:lnTo>
                                      <a:lnTo>
                                        <a:pt x="63" y="398"/>
                                      </a:lnTo>
                                      <a:lnTo>
                                        <a:pt x="111" y="435"/>
                                      </a:lnTo>
                                      <a:lnTo>
                                        <a:pt x="141" y="444"/>
                                      </a:lnTo>
                                      <a:lnTo>
                                        <a:pt x="186" y="444"/>
                                      </a:lnTo>
                                      <a:lnTo>
                                        <a:pt x="268" y="399"/>
                                      </a:lnTo>
                                      <a:lnTo>
                                        <a:pt x="305" y="342"/>
                                      </a:lnTo>
                                      <a:lnTo>
                                        <a:pt x="327" y="264"/>
                                      </a:lnTo>
                                      <a:lnTo>
                                        <a:pt x="334" y="166"/>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796" name="AutoShape 7990"/>
                              <wps:cNvSpPr/>
                              <wps:spPr bwMode="auto">
                                <a:xfrm>
                                  <a:off x="9870" y="204"/>
                                  <a:ext cx="340" cy="451"/>
                                </a:xfrm>
                                <a:custGeom>
                                  <a:avLst/>
                                  <a:gdLst>
                                    <a:gd name="T0" fmla="+- 0 9983 9871"/>
                                    <a:gd name="T1" fmla="*/ T0 w 340"/>
                                    <a:gd name="T2" fmla="+- 0 645 205"/>
                                    <a:gd name="T3" fmla="*/ 645 h 451"/>
                                    <a:gd name="T4" fmla="+- 0 10003 9871"/>
                                    <a:gd name="T5" fmla="*/ T4 w 340"/>
                                    <a:gd name="T6" fmla="+- 0 654 205"/>
                                    <a:gd name="T7" fmla="*/ 654 h 451"/>
                                    <a:gd name="T8" fmla="+- 0 10070 9871"/>
                                    <a:gd name="T9" fmla="*/ T8 w 340"/>
                                    <a:gd name="T10" fmla="+- 0 654 205"/>
                                    <a:gd name="T11" fmla="*/ 654 h 451"/>
                                    <a:gd name="T12" fmla="+- 0 10014 9871"/>
                                    <a:gd name="T13" fmla="*/ T12 w 340"/>
                                    <a:gd name="T14" fmla="+- 0 649 205"/>
                                    <a:gd name="T15" fmla="*/ 649 h 451"/>
                                    <a:gd name="T16" fmla="+- 0 9994 9871"/>
                                    <a:gd name="T17" fmla="*/ T16 w 340"/>
                                    <a:gd name="T18" fmla="+- 0 645 205"/>
                                    <a:gd name="T19" fmla="*/ 645 h 451"/>
                                    <a:gd name="T20" fmla="+- 0 10014 9871"/>
                                    <a:gd name="T21" fmla="*/ T20 w 340"/>
                                    <a:gd name="T22" fmla="+- 0 649 205"/>
                                    <a:gd name="T23" fmla="*/ 649 h 451"/>
                                    <a:gd name="T24" fmla="+- 0 10014 9871"/>
                                    <a:gd name="T25" fmla="*/ T24 w 340"/>
                                    <a:gd name="T26" fmla="+- 0 649 205"/>
                                    <a:gd name="T27" fmla="*/ 649 h 451"/>
                                    <a:gd name="T28" fmla="+- 0 10014 9871"/>
                                    <a:gd name="T29" fmla="*/ T28 w 340"/>
                                    <a:gd name="T30" fmla="+- 0 651 205"/>
                                    <a:gd name="T31" fmla="*/ 651 h 451"/>
                                    <a:gd name="T32" fmla="+- 0 10058 9871"/>
                                    <a:gd name="T33" fmla="*/ T32 w 340"/>
                                    <a:gd name="T34" fmla="+- 0 649 205"/>
                                    <a:gd name="T35" fmla="*/ 649 h 451"/>
                                    <a:gd name="T36" fmla="+- 0 10204 9871"/>
                                    <a:gd name="T37" fmla="*/ T36 w 340"/>
                                    <a:gd name="T38" fmla="+- 0 375 205"/>
                                    <a:gd name="T39" fmla="*/ 375 h 451"/>
                                    <a:gd name="T40" fmla="+- 0 10139 9871"/>
                                    <a:gd name="T41" fmla="*/ T40 w 340"/>
                                    <a:gd name="T42" fmla="+- 0 605 205"/>
                                    <a:gd name="T43" fmla="*/ 605 h 451"/>
                                    <a:gd name="T44" fmla="+- 0 10069 9871"/>
                                    <a:gd name="T45" fmla="*/ T44 w 340"/>
                                    <a:gd name="T46" fmla="+- 0 648 205"/>
                                    <a:gd name="T47" fmla="*/ 648 h 451"/>
                                    <a:gd name="T48" fmla="+- 0 10059 9871"/>
                                    <a:gd name="T49" fmla="*/ T48 w 340"/>
                                    <a:gd name="T50" fmla="+- 0 649 205"/>
                                    <a:gd name="T51" fmla="*/ 649 h 451"/>
                                    <a:gd name="T52" fmla="+- 0 10090 9871"/>
                                    <a:gd name="T53" fmla="*/ T52 w 340"/>
                                    <a:gd name="T54" fmla="+- 0 643 205"/>
                                    <a:gd name="T55" fmla="*/ 643 h 451"/>
                                    <a:gd name="T56" fmla="+- 0 10180 9871"/>
                                    <a:gd name="T57" fmla="*/ T56 w 340"/>
                                    <a:gd name="T58" fmla="+- 0 551 205"/>
                                    <a:gd name="T59" fmla="*/ 551 h 451"/>
                                    <a:gd name="T60" fmla="+- 0 10084 9871"/>
                                    <a:gd name="T61" fmla="*/ T60 w 340"/>
                                    <a:gd name="T62" fmla="+- 0 649 205"/>
                                    <a:gd name="T63" fmla="*/ 649 h 451"/>
                                    <a:gd name="T64" fmla="+- 0 10076 9871"/>
                                    <a:gd name="T65" fmla="*/ T64 w 340"/>
                                    <a:gd name="T66" fmla="+- 0 652 205"/>
                                    <a:gd name="T67" fmla="*/ 652 h 451"/>
                                    <a:gd name="T68" fmla="+- 0 10090 9871"/>
                                    <a:gd name="T69" fmla="*/ T68 w 340"/>
                                    <a:gd name="T70" fmla="+- 0 643 205"/>
                                    <a:gd name="T71" fmla="*/ 643 h 451"/>
                                    <a:gd name="T72" fmla="+- 0 10090 9871"/>
                                    <a:gd name="T73" fmla="*/ T72 w 340"/>
                                    <a:gd name="T74" fmla="+- 0 643 205"/>
                                    <a:gd name="T75" fmla="*/ 643 h 451"/>
                                    <a:gd name="T76" fmla="+- 0 10091 9871"/>
                                    <a:gd name="T77" fmla="*/ T76 w 340"/>
                                    <a:gd name="T78" fmla="+- 0 646 205"/>
                                    <a:gd name="T79" fmla="*/ 646 h 451"/>
                                    <a:gd name="T80" fmla="+- 0 9983 9871"/>
                                    <a:gd name="T81" fmla="*/ T80 w 340"/>
                                    <a:gd name="T82" fmla="+- 0 645 205"/>
                                    <a:gd name="T83" fmla="*/ 645 h 451"/>
                                    <a:gd name="T84" fmla="+- 0 9984 9871"/>
                                    <a:gd name="T85" fmla="*/ T84 w 340"/>
                                    <a:gd name="T86" fmla="+- 0 643 205"/>
                                    <a:gd name="T87" fmla="*/ 643 h 451"/>
                                    <a:gd name="T88" fmla="+- 0 9984 9871"/>
                                    <a:gd name="T89" fmla="*/ T88 w 340"/>
                                    <a:gd name="T90" fmla="+- 0 643 205"/>
                                    <a:gd name="T91" fmla="*/ 643 h 451"/>
                                    <a:gd name="T92" fmla="+- 0 9974 9871"/>
                                    <a:gd name="T93" fmla="*/ T92 w 340"/>
                                    <a:gd name="T94" fmla="+- 0 218 205"/>
                                    <a:gd name="T95" fmla="*/ 218 h 451"/>
                                    <a:gd name="T96" fmla="+- 0 9871 9871"/>
                                    <a:gd name="T97" fmla="*/ T96 w 340"/>
                                    <a:gd name="T98" fmla="+- 0 374 205"/>
                                    <a:gd name="T99" fmla="*/ 374 h 451"/>
                                    <a:gd name="T100" fmla="+- 0 9934 9871"/>
                                    <a:gd name="T101" fmla="*/ T100 w 340"/>
                                    <a:gd name="T102" fmla="+- 0 607 205"/>
                                    <a:gd name="T103" fmla="*/ 607 h 451"/>
                                    <a:gd name="T104" fmla="+- 0 9990 9871"/>
                                    <a:gd name="T105" fmla="*/ T104 w 340"/>
                                    <a:gd name="T106" fmla="+- 0 643 205"/>
                                    <a:gd name="T107" fmla="*/ 643 h 451"/>
                                    <a:gd name="T108" fmla="+- 0 9904 9871"/>
                                    <a:gd name="T109" fmla="*/ T108 w 340"/>
                                    <a:gd name="T110" fmla="+- 0 547 205"/>
                                    <a:gd name="T111" fmla="*/ 547 h 451"/>
                                    <a:gd name="T112" fmla="+- 0 9876 9871"/>
                                    <a:gd name="T113" fmla="*/ T112 w 340"/>
                                    <a:gd name="T114" fmla="+- 0 374 205"/>
                                    <a:gd name="T115" fmla="*/ 374 h 451"/>
                                    <a:gd name="T116" fmla="+- 0 9976 9871"/>
                                    <a:gd name="T117" fmla="*/ T116 w 340"/>
                                    <a:gd name="T118" fmla="+- 0 223 205"/>
                                    <a:gd name="T119" fmla="*/ 223 h 451"/>
                                    <a:gd name="T120" fmla="+- 0 10065 9871"/>
                                    <a:gd name="T121" fmla="*/ T120 w 340"/>
                                    <a:gd name="T122" fmla="+- 0 210 205"/>
                                    <a:gd name="T123" fmla="*/ 210 h 451"/>
                                    <a:gd name="T124" fmla="+- 0 10040 9871"/>
                                    <a:gd name="T125" fmla="*/ T124 w 340"/>
                                    <a:gd name="T126" fmla="+- 0 205 205"/>
                                    <a:gd name="T127" fmla="*/ 205 h 451"/>
                                    <a:gd name="T128" fmla="+- 0 10204 9871"/>
                                    <a:gd name="T129" fmla="*/ T128 w 340"/>
                                    <a:gd name="T130" fmla="+- 0 375 205"/>
                                    <a:gd name="T131" fmla="*/ 375 h 451"/>
                                    <a:gd name="T132" fmla="+- 0 10204 9871"/>
                                    <a:gd name="T133" fmla="*/ T132 w 340"/>
                                    <a:gd name="T134" fmla="+- 0 374 205"/>
                                    <a:gd name="T135" fmla="*/ 374 h 451"/>
                                    <a:gd name="T136" fmla="+- 0 10207 9871"/>
                                    <a:gd name="T137" fmla="*/ T136 w 340"/>
                                    <a:gd name="T138" fmla="+- 0 374 205"/>
                                    <a:gd name="T139" fmla="*/ 374 h 451"/>
                                    <a:gd name="T140" fmla="+- 0 10209 9871"/>
                                    <a:gd name="T141" fmla="*/ T140 w 340"/>
                                    <a:gd name="T142" fmla="+- 0 374 205"/>
                                    <a:gd name="T143" fmla="*/ 374 h 451"/>
                                    <a:gd name="T144" fmla="+- 0 10210 9871"/>
                                    <a:gd name="T145" fmla="*/ T144 w 340"/>
                                    <a:gd name="T146" fmla="+- 0 374 205"/>
                                    <a:gd name="T147" fmla="*/ 374 h 451"/>
                                    <a:gd name="T148" fmla="+- 0 10208 9871"/>
                                    <a:gd name="T149" fmla="*/ T148 w 340"/>
                                    <a:gd name="T150" fmla="+- 0 374 205"/>
                                    <a:gd name="T151" fmla="*/ 374 h 451"/>
                                    <a:gd name="T152" fmla="+- 0 10065 9871"/>
                                    <a:gd name="T153" fmla="*/ T152 w 340"/>
                                    <a:gd name="T154" fmla="+- 0 210 205"/>
                                    <a:gd name="T155" fmla="*/ 210 h 451"/>
                                    <a:gd name="T156" fmla="+- 0 10104 9871"/>
                                    <a:gd name="T157" fmla="*/ T156 w 340"/>
                                    <a:gd name="T158" fmla="+- 0 223 205"/>
                                    <a:gd name="T159" fmla="*/ 223 h 451"/>
                                    <a:gd name="T160" fmla="+- 0 10204 9871"/>
                                    <a:gd name="T161" fmla="*/ T160 w 340"/>
                                    <a:gd name="T162" fmla="+- 0 374 205"/>
                                    <a:gd name="T163" fmla="*/ 374 h 451"/>
                                    <a:gd name="T164" fmla="+- 0 10210 9871"/>
                                    <a:gd name="T165" fmla="*/ T164 w 340"/>
                                    <a:gd name="T166" fmla="+- 0 374 205"/>
                                    <a:gd name="T167" fmla="*/ 374 h 451"/>
                                    <a:gd name="T168" fmla="+- 0 10106 9871"/>
                                    <a:gd name="T169" fmla="*/ T168 w 340"/>
                                    <a:gd name="T170" fmla="+- 0 218 205"/>
                                    <a:gd name="T171" fmla="*/ 218 h 451"/>
                                    <a:gd name="T172" fmla="+- 0 10040 9871"/>
                                    <a:gd name="T173" fmla="*/ T172 w 340"/>
                                    <a:gd name="T174" fmla="+- 0 208 205"/>
                                    <a:gd name="T175" fmla="*/ 208 h 451"/>
                                    <a:gd name="T176" fmla="+- 0 10040 9871"/>
                                    <a:gd name="T177" fmla="*/ T176 w 340"/>
                                    <a:gd name="T178" fmla="+- 0 205 205"/>
                                    <a:gd name="T179" fmla="*/ 205 h 451"/>
                                    <a:gd name="T180" fmla="+- 0 10040 9871"/>
                                    <a:gd name="T181" fmla="*/ T180 w 340"/>
                                    <a:gd name="T182" fmla="+- 0 205 205"/>
                                    <a:gd name="T183" fmla="*/ 205 h 451"/>
                                  </a:gdLst>
                                  <a:rect l="0" t="0" r="r" b="b"/>
                                  <a:pathLst>
                                    <a:path fill="norm" h="451" w="340" stroke="1">
                                      <a:moveTo>
                                        <a:pt x="119" y="438"/>
                                      </a:moveTo>
                                      <a:lnTo>
                                        <a:pt x="113" y="438"/>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8"/>
                                      </a:lnTo>
                                      <a:close/>
                                      <a:moveTo>
                                        <a:pt x="143" y="444"/>
                                      </a:moveTo>
                                      <a:lnTo>
                                        <a:pt x="143" y="444"/>
                                      </a:lnTo>
                                      <a:lnTo>
                                        <a:pt x="143" y="447"/>
                                      </a:lnTo>
                                      <a:lnTo>
                                        <a:pt x="143" y="446"/>
                                      </a:lnTo>
                                      <a:lnTo>
                                        <a:pt x="143" y="444"/>
                                      </a:lnTo>
                                      <a:close/>
                                      <a:moveTo>
                                        <a:pt x="187" y="444"/>
                                      </a:moveTo>
                                      <a:lnTo>
                                        <a:pt x="143" y="444"/>
                                      </a:lnTo>
                                      <a:lnTo>
                                        <a:pt x="143" y="446"/>
                                      </a:lnTo>
                                      <a:lnTo>
                                        <a:pt x="143" y="447"/>
                                      </a:lnTo>
                                      <a:lnTo>
                                        <a:pt x="188" y="447"/>
                                      </a:lnTo>
                                      <a:lnTo>
                                        <a:pt x="187" y="444"/>
                                      </a:lnTo>
                                      <a:close/>
                                      <a:moveTo>
                                        <a:pt x="339" y="169"/>
                                      </a:moveTo>
                                      <a:lnTo>
                                        <a:pt x="333" y="170"/>
                                      </a:lnTo>
                                      <a:lnTo>
                                        <a:pt x="326" y="267"/>
                                      </a:lnTo>
                                      <a:lnTo>
                                        <a:pt x="304" y="344"/>
                                      </a:lnTo>
                                      <a:lnTo>
                                        <a:pt x="268" y="400"/>
                                      </a:lnTo>
                                      <a:lnTo>
                                        <a:pt x="217" y="436"/>
                                      </a:lnTo>
                                      <a:lnTo>
                                        <a:pt x="208" y="441"/>
                                      </a:lnTo>
                                      <a:lnTo>
                                        <a:pt x="198" y="443"/>
                                      </a:lnTo>
                                      <a:lnTo>
                                        <a:pt x="187"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19" y="438"/>
                                      </a:lnTo>
                                      <a:close/>
                                      <a:moveTo>
                                        <a:pt x="223" y="438"/>
                                      </a:moveTo>
                                      <a:lnTo>
                                        <a:pt x="219" y="438"/>
                                      </a:lnTo>
                                      <a:lnTo>
                                        <a:pt x="220" y="441"/>
                                      </a:lnTo>
                                      <a:lnTo>
                                        <a:pt x="223" y="438"/>
                                      </a:lnTo>
                                      <a:close/>
                                      <a:moveTo>
                                        <a:pt x="112" y="440"/>
                                      </a:moveTo>
                                      <a:lnTo>
                                        <a:pt x="112" y="440"/>
                                      </a:lnTo>
                                      <a:close/>
                                      <a:moveTo>
                                        <a:pt x="113" y="438"/>
                                      </a:moveTo>
                                      <a:lnTo>
                                        <a:pt x="112" y="440"/>
                                      </a:lnTo>
                                      <a:lnTo>
                                        <a:pt x="113" y="438"/>
                                      </a:lnTo>
                                      <a:close/>
                                      <a:moveTo>
                                        <a:pt x="169" y="0"/>
                                      </a:moveTo>
                                      <a:lnTo>
                                        <a:pt x="169" y="0"/>
                                      </a:lnTo>
                                      <a:lnTo>
                                        <a:pt x="103" y="13"/>
                                      </a:lnTo>
                                      <a:lnTo>
                                        <a:pt x="49" y="49"/>
                                      </a:lnTo>
                                      <a:lnTo>
                                        <a:pt x="13" y="103"/>
                                      </a:lnTo>
                                      <a:lnTo>
                                        <a:pt x="0" y="169"/>
                                      </a:lnTo>
                                      <a:lnTo>
                                        <a:pt x="7" y="267"/>
                                      </a:lnTo>
                                      <a:lnTo>
                                        <a:pt x="27" y="345"/>
                                      </a:lnTo>
                                      <a:lnTo>
                                        <a:pt x="63" y="402"/>
                                      </a:lnTo>
                                      <a:lnTo>
                                        <a:pt x="112" y="440"/>
                                      </a:lnTo>
                                      <a:lnTo>
                                        <a:pt x="113" y="438"/>
                                      </a:lnTo>
                                      <a:lnTo>
                                        <a:pt x="119" y="438"/>
                                      </a:lnTo>
                                      <a:lnTo>
                                        <a:pt x="114" y="435"/>
                                      </a:lnTo>
                                      <a:lnTo>
                                        <a:pt x="67" y="399"/>
                                      </a:lnTo>
                                      <a:lnTo>
                                        <a:pt x="33" y="342"/>
                                      </a:lnTo>
                                      <a:lnTo>
                                        <a:pt x="12" y="266"/>
                                      </a:lnTo>
                                      <a:lnTo>
                                        <a:pt x="5" y="170"/>
                                      </a:lnTo>
                                      <a:lnTo>
                                        <a:pt x="5" y="169"/>
                                      </a:lnTo>
                                      <a:lnTo>
                                        <a:pt x="18" y="105"/>
                                      </a:lnTo>
                                      <a:lnTo>
                                        <a:pt x="53" y="53"/>
                                      </a:lnTo>
                                      <a:lnTo>
                                        <a:pt x="105" y="18"/>
                                      </a:lnTo>
                                      <a:lnTo>
                                        <a:pt x="169" y="5"/>
                                      </a:lnTo>
                                      <a:lnTo>
                                        <a:pt x="194" y="5"/>
                                      </a:lnTo>
                                      <a:lnTo>
                                        <a:pt x="183" y="3"/>
                                      </a:lnTo>
                                      <a:lnTo>
                                        <a:pt x="169" y="3"/>
                                      </a:lnTo>
                                      <a:lnTo>
                                        <a:pt x="169" y="0"/>
                                      </a:lnTo>
                                      <a:close/>
                                      <a:moveTo>
                                        <a:pt x="333" y="169"/>
                                      </a:moveTo>
                                      <a:lnTo>
                                        <a:pt x="333" y="170"/>
                                      </a:lnTo>
                                      <a:lnTo>
                                        <a:pt x="333" y="169"/>
                                      </a:lnTo>
                                      <a:close/>
                                      <a:moveTo>
                                        <a:pt x="338" y="169"/>
                                      </a:moveTo>
                                      <a:lnTo>
                                        <a:pt x="333" y="169"/>
                                      </a:lnTo>
                                      <a:lnTo>
                                        <a:pt x="333" y="170"/>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6"/>
                                      </a:lnTo>
                                      <a:lnTo>
                                        <a:pt x="333" y="169"/>
                                      </a:lnTo>
                                      <a:lnTo>
                                        <a:pt x="338" y="169"/>
                                      </a:lnTo>
                                      <a:lnTo>
                                        <a:pt x="339" y="169"/>
                                      </a:lnTo>
                                      <a:lnTo>
                                        <a:pt x="325" y="103"/>
                                      </a:lnTo>
                                      <a:lnTo>
                                        <a:pt x="289" y="49"/>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793" o:spid="_x0000_i3275" style="height:28.1pt;mso-position-horizontal-relative:char;mso-position-vertical-relative:line;width:17pt" coordorigin="9871,205" coordsize="340,562">
                      <v:shape id="Picture 7988" o:spid="_x0000_s3276" type="#_x0000_t75" style="height:127;left:9981;mso-wrap-style:square;position:absolute;top:640;visibility:visible;width:111">
                        <v:imagedata r:id="rId394" o:title=""/>
                      </v:shape>
                      <v:shape id="Freeform 7989" o:spid="_x0000_s3277" style="height:445;left:9873;mso-wrap-style:square;position:absolute;top:207;v-text-anchor:top;visibility:visible;width:334" coordsize="334,445" path="m167,l102,13,49,48,14,101,,166l7,263l28,340l63,398l111,435l141,444l186,444l268,399l305,342l327,264l334,166,321,102,285,49,232,13,167,xe" fillcolor="#cddcbf" stroked="f">
                        <v:path arrowok="t" o:connecttype="custom" o:connectlocs="167,208;102,221;49,256;14,309;0,374;7,471;28,548;63,606;111,643;141,652;186,652;268,607;305,550;327,472;334,374;321,310;285,257;232,221;167,208" o:connectangles="0,0,0,0,0,0,0,0,0,0,0,0,0,0,0,0,0,0,0"/>
                      </v:shape>
                      <v:shape id="AutoShape 7990" o:spid="_x0000_s3278" style="height:451;left:9870;mso-wrap-style:square;position:absolute;top:204;v-text-anchor:top;visibility:visible;width:340" coordsize="340,451" path="m119,438l113,438l112,440l121,445l132,449l143,450l188,450l199,449l205,447l143,447l143,444l133,443l123,440l119,438xm143,444l143,444l143,447l143,446l143,444xm187,444l143,444l143,446l143,447l188,447l187,444xm339,169l333,170l326,267l304,344l268,400l217,436l208,441l198,443l187,444l188,447l188,444l213,444l220,441l219,438l223,438l272,404l309,346l331,268l339,169xm213,444l188,444l188,447l205,447l210,446l213,444xm219,438l220,441l219,438xm223,438l219,438l220,441l223,438xm112,440l112,440xm113,438l112,440l113,438xm169,l169,l103,13,49,49,13,103,,169l7,267l27,345l63,402l112,440l113,438l119,438l114,435l67,399,33,342,12,266,5,170l5,169l18,105,53,53,105,18,169,5l194,5l183,3l169,3l169,xm333,169l333,170l333,169xm338,169l333,169l333,170l339,169l336,169l337,169l338,169xm339,169l336,169l339,169xm339,169l337,169l339,169xm194,5l169,5l233,18l285,53l320,106l333,169l338,169l339,169l325,103,289,49,235,13,194,5xm169,l169,3l183,3,169,xm169,l169,xe" fillcolor="#58585a" stroked="f">
                        <v:path arrowok="t" o:connecttype="custom" o:connectlocs="112,645;132,654;199,654;143,649;123,645;143,649;143,649;143,651;187,649;333,375;268,605;198,648;188,649;219,643;309,551;213,649;205,652;219,643;219,643;220,646;112,645;113,643;113,643;103,218;0,374;63,607;119,643;33,547;5,374;105,223;194,210;169,205;333,375;333,374;336,374;338,374;339,374;337,374;194,210;233,223;333,374;339,374;235,218;169,208;169,205;169,205" o:connectangles="0,0,0,0,0,0,0,0,0,0,0,0,0,0,0,0,0,0,0,0,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5B7534" w:rsidRPr="00553CDB" w:rsidP="005B7534">
            <w:pPr>
              <w:pStyle w:val="BodyText"/>
              <w:spacing w:before="240" w:line="290" w:lineRule="auto"/>
              <w:ind w:right="-187"/>
              <w:jc w:val="center"/>
              <w:rPr>
                <w:rFonts w:ascii="Arial" w:hAnsi="Arial" w:cs="Arial"/>
                <w:b/>
                <w:bCs/>
                <w:sz w:val="16"/>
                <w:szCs w:val="16"/>
                <w:lang w:val="en-US"/>
              </w:rPr>
            </w:pPr>
            <w:r w:rsidRPr="005B7534">
              <w:rPr>
                <w:rFonts w:ascii="Arial" w:hAnsi="Arial" w:cs="Arial"/>
                <w:b/>
                <w:bCs/>
                <w:sz w:val="16"/>
                <w:szCs w:val="16"/>
              </w:rPr>
              <w:t>Карагана</w:t>
            </w:r>
            <w:r w:rsidRPr="00553CDB">
              <w:rPr>
                <w:rFonts w:ascii="Arial" w:hAnsi="Arial" w:cs="Arial"/>
                <w:b/>
                <w:bCs/>
                <w:sz w:val="16"/>
                <w:szCs w:val="16"/>
                <w:lang w:val="en-US"/>
              </w:rPr>
              <w:t xml:space="preserve"> </w:t>
            </w:r>
            <w:r w:rsidRPr="005B7534">
              <w:rPr>
                <w:rFonts w:ascii="Arial" w:hAnsi="Arial" w:cs="Arial"/>
                <w:b/>
                <w:bCs/>
                <w:sz w:val="16"/>
                <w:szCs w:val="16"/>
              </w:rPr>
              <w:t>древовидная</w:t>
            </w:r>
            <w:r w:rsidRPr="00553CDB">
              <w:rPr>
                <w:rFonts w:ascii="Arial" w:hAnsi="Arial" w:cs="Arial"/>
                <w:b/>
                <w:bCs/>
                <w:sz w:val="16"/>
                <w:szCs w:val="16"/>
                <w:lang w:val="en-US"/>
              </w:rPr>
              <w:t xml:space="preserve"> (</w:t>
            </w:r>
            <w:r w:rsidRPr="00553CDB">
              <w:rPr>
                <w:rFonts w:ascii="Arial" w:hAnsi="Arial" w:cs="Arial"/>
                <w:b/>
                <w:bCs/>
                <w:sz w:val="16"/>
                <w:szCs w:val="16"/>
                <w:lang w:val="en-US"/>
              </w:rPr>
              <w:t>Caragana</w:t>
            </w:r>
            <w:r w:rsidRPr="00553CDB">
              <w:rPr>
                <w:rFonts w:ascii="Arial" w:hAnsi="Arial" w:cs="Arial"/>
                <w:b/>
                <w:bCs/>
                <w:sz w:val="16"/>
                <w:szCs w:val="16"/>
                <w:lang w:val="en-US"/>
              </w:rPr>
              <w:t xml:space="preserve"> </w:t>
            </w:r>
            <w:r w:rsidRPr="00553CDB">
              <w:rPr>
                <w:rFonts w:ascii="Arial" w:hAnsi="Arial" w:cs="Arial"/>
                <w:b/>
                <w:bCs/>
                <w:sz w:val="16"/>
                <w:szCs w:val="16"/>
                <w:lang w:val="en-US"/>
              </w:rPr>
              <w:t>arborescens</w:t>
            </w:r>
            <w:r w:rsidRPr="00553CDB">
              <w:rPr>
                <w:rFonts w:ascii="Arial" w:hAnsi="Arial" w:cs="Arial"/>
                <w:b/>
                <w:bCs/>
                <w:sz w:val="16"/>
                <w:szCs w:val="16"/>
                <w:lang w:val="en-US"/>
              </w:rPr>
              <w:t xml:space="preserve"> Lam.)</w:t>
            </w:r>
          </w:p>
        </w:tc>
      </w:tr>
      <w:tr w:rsidTr="002D50CB">
        <w:tblPrEx>
          <w:tblW w:w="0" w:type="auto"/>
          <w:tblInd w:w="993" w:type="dxa"/>
          <w:tblLayout w:type="fixed"/>
          <w:tblLook w:val="04A0"/>
        </w:tblPrEx>
        <w:tc>
          <w:tcPr>
            <w:tcW w:w="3226" w:type="dxa"/>
          </w:tcPr>
          <w:p w:rsidR="005B7534" w:rsidRPr="005B7534" w:rsidP="003352E4">
            <w:pPr>
              <w:pStyle w:val="BodyText"/>
              <w:spacing w:before="240" w:line="290" w:lineRule="auto"/>
              <w:ind w:left="2" w:right="-108" w:hanging="2"/>
              <w:rPr>
                <w:rFonts w:ascii="Arial" w:hAnsi="Arial" w:cs="Arial"/>
                <w:bCs/>
                <w:noProof/>
                <w:sz w:val="16"/>
                <w:szCs w:val="16"/>
                <w:lang w:val="en-US" w:eastAsia="ru-RU"/>
              </w:rPr>
            </w:pPr>
            <w:r>
              <w:rPr>
                <w:rFonts w:ascii="Arial" w:hAnsi="Arial" w:cs="Arial"/>
                <w:bCs/>
                <w:noProof/>
                <w:sz w:val="16"/>
                <w:szCs w:val="16"/>
                <w:lang w:eastAsia="ru-RU"/>
              </w:rPr>
              <mc:AlternateContent>
                <mc:Choice Requires="wpg">
                  <w:drawing>
                    <wp:inline distT="0" distB="0" distL="0" distR="0">
                      <wp:extent cx="1848485" cy="899433"/>
                      <wp:effectExtent l="0" t="0" r="0" b="0"/>
                      <wp:docPr id="797" name="Группа 797"/>
                      <wp:cNvGraphicFramePr/>
                      <a:graphic xmlns:a="http://schemas.openxmlformats.org/drawingml/2006/main">
                        <a:graphicData uri="http://schemas.microsoft.com/office/word/2010/wordprocessingGroup">
                          <wpg:wgp xmlns:wpg="http://schemas.microsoft.com/office/word/2010/wordprocessingGroup">
                            <wpg:cNvGrpSpPr/>
                            <wpg:grpSpPr>
                              <a:xfrm>
                                <a:off x="0" y="0"/>
                                <a:ext cx="1848485" cy="899433"/>
                                <a:chOff x="1732" y="-204"/>
                                <a:chExt cx="3495" cy="1701"/>
                              </a:xfrm>
                            </wpg:grpSpPr>
                            <pic:pic xmlns:pic="http://schemas.openxmlformats.org/drawingml/2006/picture">
                              <pic:nvPicPr>
                                <pic:cNvPr id="798" name="Picture 7955"/>
                                <pic:cNvPicPr>
                                  <a:picLocks noChangeAspect="1" noChangeArrowheads="1"/>
                                </pic:cNvPicPr>
                              </pic:nvPicPr>
                              <pic:blipFill>
                                <a:blip xmlns:r="http://schemas.openxmlformats.org/officeDocument/2006/relationships" r:embed="rId406">
                                  <a:extLst>
                                    <a:ext xmlns:a="http://schemas.openxmlformats.org/drawingml/2006/main" uri="{28A0092B-C50C-407E-A947-70E740481C1C}">
                                      <a14:useLocalDpi xmlns:a14="http://schemas.microsoft.com/office/drawing/2010/main" val="0"/>
                                    </a:ext>
                                  </a:extLst>
                                </a:blip>
                                <a:stretch>
                                  <a:fillRect/>
                                </a:stretch>
                              </pic:blipFill>
                              <pic:spPr bwMode="auto">
                                <a:xfrm>
                                  <a:off x="1732" y="-205"/>
                                  <a:ext cx="2041"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799" name="Picture 7956"/>
                                <pic:cNvPicPr>
                                  <a:picLocks noChangeAspect="1" noChangeArrowheads="1"/>
                                </pic:cNvPicPr>
                              </pic:nvPicPr>
                              <pic:blipFill>
                                <a:blip xmlns:r="http://schemas.openxmlformats.org/officeDocument/2006/relationships" r:embed="rId407">
                                  <a:extLst>
                                    <a:ext xmlns:a="http://schemas.openxmlformats.org/drawingml/2006/main" uri="{28A0092B-C50C-407E-A947-70E740481C1C}">
                                      <a14:useLocalDpi xmlns:a14="http://schemas.microsoft.com/office/drawing/2010/main" val="0"/>
                                    </a:ext>
                                  </a:extLst>
                                </a:blip>
                                <a:stretch>
                                  <a:fillRect/>
                                </a:stretch>
                              </pic:blipFill>
                              <pic:spPr bwMode="auto">
                                <a:xfrm>
                                  <a:off x="3809" y="-205"/>
                                  <a:ext cx="1418"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97" o:spid="_x0000_i3279" style="height:70.8pt;mso-position-horizontal-relative:char;mso-position-vertical-relative:line;width:145.55pt" coordorigin="1732,-204" coordsize="3495,1701">
                      <v:shape id="Picture 7955" o:spid="_x0000_s3280" type="#_x0000_t75" style="height:1701;left:1732;mso-wrap-style:square;position:absolute;top:-205;visibility:visible;width:2041">
                        <v:imagedata r:id="rId406" o:title=""/>
                      </v:shape>
                      <v:shape id="Picture 7956" o:spid="_x0000_s3281" type="#_x0000_t75" style="height:1701;left:3809;mso-wrap-style:square;position:absolute;top:-205;visibility:visible;width:1418">
                        <v:imagedata r:id="rId407" o:title=""/>
                      </v:shape>
                      <w10:wrap type="none"/>
                      <w10:anchorlock/>
                    </v:group>
                  </w:pict>
                </mc:Fallback>
              </mc:AlternateContent>
            </w:r>
          </w:p>
        </w:tc>
        <w:tc>
          <w:tcPr>
            <w:tcW w:w="6077" w:type="dxa"/>
          </w:tcPr>
          <w:p w:rsidR="005B7534" w:rsidP="005B7534">
            <w:pPr>
              <w:pStyle w:val="BodyText"/>
              <w:spacing w:line="290" w:lineRule="auto"/>
              <w:ind w:left="2" w:right="-108" w:hanging="2"/>
              <w:rPr>
                <w:rFonts w:ascii="Arial" w:hAnsi="Arial" w:cs="Arial"/>
                <w:bCs/>
                <w:sz w:val="16"/>
                <w:szCs w:val="16"/>
              </w:rPr>
            </w:pPr>
          </w:p>
          <w:p w:rsidR="005B7534" w:rsidP="005B7534">
            <w:pPr>
              <w:pStyle w:val="BodyText"/>
              <w:spacing w:line="290" w:lineRule="auto"/>
              <w:ind w:left="2" w:right="-108" w:hanging="2"/>
              <w:rPr>
                <w:rFonts w:ascii="Arial" w:hAnsi="Arial" w:cs="Arial"/>
                <w:bCs/>
                <w:sz w:val="16"/>
                <w:szCs w:val="16"/>
              </w:rPr>
            </w:pPr>
            <w:r w:rsidRPr="005B7534">
              <w:rPr>
                <w:rFonts w:ascii="Arial" w:hAnsi="Arial" w:cs="Arial"/>
                <w:bCs/>
                <w:sz w:val="16"/>
                <w:szCs w:val="16"/>
              </w:rPr>
              <w:t xml:space="preserve">Кустарник 1-3(3.5) м высотой, крона 0.8-1.5 м в диаметре. </w:t>
            </w:r>
          </w:p>
          <w:p w:rsidR="005B7534" w:rsidP="005B7534">
            <w:pPr>
              <w:pStyle w:val="BodyText"/>
              <w:spacing w:line="290" w:lineRule="auto"/>
              <w:ind w:left="2" w:right="-108" w:hanging="2"/>
              <w:rPr>
                <w:rFonts w:ascii="Arial" w:hAnsi="Arial" w:cs="Arial"/>
                <w:bCs/>
                <w:sz w:val="16"/>
                <w:szCs w:val="16"/>
              </w:rPr>
            </w:pPr>
            <w:r w:rsidRPr="005B7534">
              <w:rPr>
                <w:rFonts w:ascii="Arial" w:hAnsi="Arial" w:cs="Arial"/>
                <w:bCs/>
                <w:sz w:val="16"/>
                <w:szCs w:val="16"/>
              </w:rPr>
              <w:t xml:space="preserve">Ксерофит. </w:t>
            </w:r>
          </w:p>
          <w:p w:rsidR="005B7534" w:rsidP="005B7534">
            <w:pPr>
              <w:pStyle w:val="BodyText"/>
              <w:spacing w:line="290" w:lineRule="auto"/>
              <w:ind w:left="2" w:right="-108" w:hanging="2"/>
              <w:rPr>
                <w:rFonts w:ascii="Arial" w:hAnsi="Arial" w:cs="Arial"/>
                <w:bCs/>
                <w:sz w:val="16"/>
                <w:szCs w:val="16"/>
              </w:rPr>
            </w:pPr>
            <w:r w:rsidRPr="005B7534">
              <w:rPr>
                <w:rFonts w:ascii="Arial" w:hAnsi="Arial" w:cs="Arial"/>
                <w:bCs/>
                <w:sz w:val="16"/>
                <w:szCs w:val="16"/>
              </w:rPr>
              <w:t xml:space="preserve">Олиготроф. </w:t>
            </w:r>
          </w:p>
          <w:p w:rsidR="005B7534" w:rsidP="005B7534">
            <w:pPr>
              <w:pStyle w:val="BodyText"/>
              <w:spacing w:line="290" w:lineRule="auto"/>
              <w:ind w:left="2" w:right="-108" w:hanging="2"/>
              <w:rPr>
                <w:rFonts w:ascii="Arial" w:hAnsi="Arial" w:cs="Arial"/>
                <w:bCs/>
                <w:sz w:val="16"/>
                <w:szCs w:val="16"/>
              </w:rPr>
            </w:pPr>
            <w:r w:rsidRPr="005B7534">
              <w:rPr>
                <w:rFonts w:ascii="Arial" w:hAnsi="Arial" w:cs="Arial"/>
                <w:bCs/>
                <w:sz w:val="16"/>
                <w:szCs w:val="16"/>
              </w:rPr>
              <w:t xml:space="preserve">Солеустойчива. </w:t>
            </w:r>
          </w:p>
          <w:p w:rsidR="005B7534" w:rsidRPr="005B7534" w:rsidP="005B7534">
            <w:pPr>
              <w:pStyle w:val="BodyText"/>
              <w:spacing w:line="290" w:lineRule="auto"/>
              <w:ind w:left="2" w:right="-108" w:hanging="2"/>
              <w:rPr>
                <w:rFonts w:ascii="Arial" w:hAnsi="Arial" w:cs="Arial"/>
                <w:bCs/>
                <w:sz w:val="16"/>
                <w:szCs w:val="16"/>
              </w:rPr>
            </w:pPr>
            <w:r w:rsidRPr="005B7534">
              <w:rPr>
                <w:rFonts w:ascii="Arial" w:hAnsi="Arial" w:cs="Arial"/>
                <w:bCs/>
                <w:sz w:val="16"/>
                <w:szCs w:val="16"/>
              </w:rPr>
              <w:t>Теневынослива.</w:t>
            </w:r>
          </w:p>
          <w:p w:rsidR="005B7534" w:rsidRPr="005B7534" w:rsidP="005B7534">
            <w:pPr>
              <w:pStyle w:val="BodyText"/>
              <w:spacing w:line="290" w:lineRule="auto"/>
              <w:ind w:left="2" w:right="-108" w:hanging="2"/>
              <w:rPr>
                <w:rFonts w:ascii="Arial" w:hAnsi="Arial" w:cs="Arial"/>
                <w:bCs/>
                <w:sz w:val="16"/>
                <w:szCs w:val="16"/>
              </w:rPr>
            </w:pPr>
            <w:r w:rsidRPr="005B7534">
              <w:rPr>
                <w:rFonts w:ascii="Arial" w:hAnsi="Arial" w:cs="Arial"/>
                <w:bCs/>
                <w:sz w:val="16"/>
                <w:szCs w:val="16"/>
              </w:rPr>
              <w:t>Газо- и пылеустойчива.</w:t>
            </w:r>
          </w:p>
          <w:p w:rsidR="005B7534" w:rsidRPr="005B7534" w:rsidP="005B7534">
            <w:pPr>
              <w:pStyle w:val="BodyText"/>
              <w:spacing w:line="290" w:lineRule="auto"/>
              <w:ind w:left="2" w:right="-108" w:hanging="2"/>
              <w:rPr>
                <w:rFonts w:ascii="Arial" w:hAnsi="Arial" w:cs="Arial"/>
                <w:bCs/>
                <w:sz w:val="16"/>
                <w:szCs w:val="16"/>
              </w:rPr>
            </w:pPr>
            <w:r w:rsidRPr="005B7534">
              <w:rPr>
                <w:rFonts w:ascii="Arial" w:hAnsi="Arial" w:cs="Arial"/>
                <w:bCs/>
                <w:sz w:val="16"/>
                <w:szCs w:val="16"/>
              </w:rPr>
              <w:t xml:space="preserve">Рост быстрый. Долговечность в естественных условиях до 150 лет. </w:t>
            </w:r>
          </w:p>
        </w:tc>
        <w:tc>
          <w:tcPr>
            <w:tcW w:w="790" w:type="dxa"/>
          </w:tcPr>
          <w:p w:rsidR="005B7534" w:rsidRPr="005B7534" w:rsidP="005B7534">
            <w:pPr>
              <w:pStyle w:val="BodyText"/>
              <w:spacing w:before="240" w:line="290" w:lineRule="auto"/>
              <w:ind w:right="2932"/>
              <w:jc w:val="both"/>
              <w:rPr>
                <w:rFonts w:ascii="Arial" w:hAnsi="Arial" w:cs="Arial"/>
                <w:bCs/>
                <w:noProof/>
                <w:color w:val="FF0000"/>
                <w:sz w:val="16"/>
                <w:szCs w:val="16"/>
                <w:lang w:val="en-US"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0"/>
                      <wp:docPr id="832" name="Группа 832"/>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205"/>
                                <a:chExt cx="340" cy="562"/>
                              </a:xfrm>
                            </wpg:grpSpPr>
                            <pic:pic xmlns:pic="http://schemas.openxmlformats.org/drawingml/2006/picture">
                              <pic:nvPicPr>
                                <pic:cNvPr id="833" name="Picture 7988"/>
                                <pic:cNvPicPr>
                                  <a:picLocks noChangeAspect="1" noChangeArrowheads="1"/>
                                </pic:cNvPicPr>
                              </pic:nvPicPr>
                              <pic:blipFill>
                                <a:blip xmlns:r="http://schemas.openxmlformats.org/officeDocument/2006/relationships" r:embed="rId394">
                                  <a:extLst>
                                    <a:ext xmlns:a="http://schemas.openxmlformats.org/drawingml/2006/main" uri="{28A0092B-C50C-407E-A947-70E740481C1C}">
                                      <a14:useLocalDpi xmlns:a14="http://schemas.microsoft.com/office/drawing/2010/main" val="0"/>
                                    </a:ext>
                                  </a:extLst>
                                </a:blip>
                                <a:stretch>
                                  <a:fillRect/>
                                </a:stretch>
                              </pic:blipFill>
                              <pic:spPr bwMode="auto">
                                <a:xfrm>
                                  <a:off x="9981" y="640"/>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834" name="Freeform 7989"/>
                              <wps:cNvSpPr/>
                              <wps:spPr bwMode="auto">
                                <a:xfrm>
                                  <a:off x="9873" y="207"/>
                                  <a:ext cx="334" cy="445"/>
                                </a:xfrm>
                                <a:custGeom>
                                  <a:avLst/>
                                  <a:gdLst>
                                    <a:gd name="T0" fmla="+- 0 10040 9873"/>
                                    <a:gd name="T1" fmla="*/ T0 w 334"/>
                                    <a:gd name="T2" fmla="+- 0 208 208"/>
                                    <a:gd name="T3" fmla="*/ 208 h 445"/>
                                    <a:gd name="T4" fmla="+- 0 9975 9873"/>
                                    <a:gd name="T5" fmla="*/ T4 w 334"/>
                                    <a:gd name="T6" fmla="+- 0 221 208"/>
                                    <a:gd name="T7" fmla="*/ 221 h 445"/>
                                    <a:gd name="T8" fmla="+- 0 9922 9873"/>
                                    <a:gd name="T9" fmla="*/ T8 w 334"/>
                                    <a:gd name="T10" fmla="+- 0 256 208"/>
                                    <a:gd name="T11" fmla="*/ 256 h 445"/>
                                    <a:gd name="T12" fmla="+- 0 9887 9873"/>
                                    <a:gd name="T13" fmla="*/ T12 w 334"/>
                                    <a:gd name="T14" fmla="+- 0 309 208"/>
                                    <a:gd name="T15" fmla="*/ 309 h 445"/>
                                    <a:gd name="T16" fmla="+- 0 9873 9873"/>
                                    <a:gd name="T17" fmla="*/ T16 w 334"/>
                                    <a:gd name="T18" fmla="+- 0 374 208"/>
                                    <a:gd name="T19" fmla="*/ 374 h 445"/>
                                    <a:gd name="T20" fmla="+- 0 9880 9873"/>
                                    <a:gd name="T21" fmla="*/ T20 w 334"/>
                                    <a:gd name="T22" fmla="+- 0 471 208"/>
                                    <a:gd name="T23" fmla="*/ 471 h 445"/>
                                    <a:gd name="T24" fmla="+- 0 9901 9873"/>
                                    <a:gd name="T25" fmla="*/ T24 w 334"/>
                                    <a:gd name="T26" fmla="+- 0 548 208"/>
                                    <a:gd name="T27" fmla="*/ 548 h 445"/>
                                    <a:gd name="T28" fmla="+- 0 9936 9873"/>
                                    <a:gd name="T29" fmla="*/ T28 w 334"/>
                                    <a:gd name="T30" fmla="+- 0 606 208"/>
                                    <a:gd name="T31" fmla="*/ 606 h 445"/>
                                    <a:gd name="T32" fmla="+- 0 9984 9873"/>
                                    <a:gd name="T33" fmla="*/ T32 w 334"/>
                                    <a:gd name="T34" fmla="+- 0 643 208"/>
                                    <a:gd name="T35" fmla="*/ 643 h 445"/>
                                    <a:gd name="T36" fmla="+- 0 10014 9873"/>
                                    <a:gd name="T37" fmla="*/ T36 w 334"/>
                                    <a:gd name="T38" fmla="+- 0 652 208"/>
                                    <a:gd name="T39" fmla="*/ 652 h 445"/>
                                    <a:gd name="T40" fmla="+- 0 10059 9873"/>
                                    <a:gd name="T41" fmla="*/ T40 w 334"/>
                                    <a:gd name="T42" fmla="+- 0 652 208"/>
                                    <a:gd name="T43" fmla="*/ 652 h 445"/>
                                    <a:gd name="T44" fmla="+- 0 10141 9873"/>
                                    <a:gd name="T45" fmla="*/ T44 w 334"/>
                                    <a:gd name="T46" fmla="+- 0 607 208"/>
                                    <a:gd name="T47" fmla="*/ 607 h 445"/>
                                    <a:gd name="T48" fmla="+- 0 10178 9873"/>
                                    <a:gd name="T49" fmla="*/ T48 w 334"/>
                                    <a:gd name="T50" fmla="+- 0 550 208"/>
                                    <a:gd name="T51" fmla="*/ 550 h 445"/>
                                    <a:gd name="T52" fmla="+- 0 10200 9873"/>
                                    <a:gd name="T53" fmla="*/ T52 w 334"/>
                                    <a:gd name="T54" fmla="+- 0 472 208"/>
                                    <a:gd name="T55" fmla="*/ 472 h 445"/>
                                    <a:gd name="T56" fmla="+- 0 10207 9873"/>
                                    <a:gd name="T57" fmla="*/ T56 w 334"/>
                                    <a:gd name="T58" fmla="+- 0 374 208"/>
                                    <a:gd name="T59" fmla="*/ 374 h 445"/>
                                    <a:gd name="T60" fmla="+- 0 10194 9873"/>
                                    <a:gd name="T61" fmla="*/ T60 w 334"/>
                                    <a:gd name="T62" fmla="+- 0 310 208"/>
                                    <a:gd name="T63" fmla="*/ 310 h 445"/>
                                    <a:gd name="T64" fmla="+- 0 10158 9873"/>
                                    <a:gd name="T65" fmla="*/ T64 w 334"/>
                                    <a:gd name="T66" fmla="+- 0 257 208"/>
                                    <a:gd name="T67" fmla="*/ 257 h 445"/>
                                    <a:gd name="T68" fmla="+- 0 10105 9873"/>
                                    <a:gd name="T69" fmla="*/ T68 w 334"/>
                                    <a:gd name="T70" fmla="+- 0 221 208"/>
                                    <a:gd name="T71" fmla="*/ 221 h 445"/>
                                    <a:gd name="T72" fmla="+- 0 10040 9873"/>
                                    <a:gd name="T73" fmla="*/ T72 w 334"/>
                                    <a:gd name="T74" fmla="+- 0 208 208"/>
                                    <a:gd name="T75" fmla="*/ 208 h 445"/>
                                  </a:gdLst>
                                  <a:rect l="0" t="0" r="r" b="b"/>
                                  <a:pathLst>
                                    <a:path fill="norm" h="445" w="334" stroke="1">
                                      <a:moveTo>
                                        <a:pt x="167" y="0"/>
                                      </a:moveTo>
                                      <a:lnTo>
                                        <a:pt x="102" y="13"/>
                                      </a:lnTo>
                                      <a:lnTo>
                                        <a:pt x="49" y="48"/>
                                      </a:lnTo>
                                      <a:lnTo>
                                        <a:pt x="14" y="101"/>
                                      </a:lnTo>
                                      <a:lnTo>
                                        <a:pt x="0" y="166"/>
                                      </a:lnTo>
                                      <a:lnTo>
                                        <a:pt x="7" y="263"/>
                                      </a:lnTo>
                                      <a:lnTo>
                                        <a:pt x="28" y="340"/>
                                      </a:lnTo>
                                      <a:lnTo>
                                        <a:pt x="63" y="398"/>
                                      </a:lnTo>
                                      <a:lnTo>
                                        <a:pt x="111" y="435"/>
                                      </a:lnTo>
                                      <a:lnTo>
                                        <a:pt x="141" y="444"/>
                                      </a:lnTo>
                                      <a:lnTo>
                                        <a:pt x="186" y="444"/>
                                      </a:lnTo>
                                      <a:lnTo>
                                        <a:pt x="268" y="399"/>
                                      </a:lnTo>
                                      <a:lnTo>
                                        <a:pt x="305" y="342"/>
                                      </a:lnTo>
                                      <a:lnTo>
                                        <a:pt x="327" y="264"/>
                                      </a:lnTo>
                                      <a:lnTo>
                                        <a:pt x="334" y="166"/>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35" name="AutoShape 7990"/>
                              <wps:cNvSpPr/>
                              <wps:spPr bwMode="auto">
                                <a:xfrm>
                                  <a:off x="9870" y="204"/>
                                  <a:ext cx="340" cy="451"/>
                                </a:xfrm>
                                <a:custGeom>
                                  <a:avLst/>
                                  <a:gdLst>
                                    <a:gd name="T0" fmla="+- 0 9983 9871"/>
                                    <a:gd name="T1" fmla="*/ T0 w 340"/>
                                    <a:gd name="T2" fmla="+- 0 645 205"/>
                                    <a:gd name="T3" fmla="*/ 645 h 451"/>
                                    <a:gd name="T4" fmla="+- 0 10003 9871"/>
                                    <a:gd name="T5" fmla="*/ T4 w 340"/>
                                    <a:gd name="T6" fmla="+- 0 654 205"/>
                                    <a:gd name="T7" fmla="*/ 654 h 451"/>
                                    <a:gd name="T8" fmla="+- 0 10070 9871"/>
                                    <a:gd name="T9" fmla="*/ T8 w 340"/>
                                    <a:gd name="T10" fmla="+- 0 654 205"/>
                                    <a:gd name="T11" fmla="*/ 654 h 451"/>
                                    <a:gd name="T12" fmla="+- 0 10014 9871"/>
                                    <a:gd name="T13" fmla="*/ T12 w 340"/>
                                    <a:gd name="T14" fmla="+- 0 649 205"/>
                                    <a:gd name="T15" fmla="*/ 649 h 451"/>
                                    <a:gd name="T16" fmla="+- 0 9994 9871"/>
                                    <a:gd name="T17" fmla="*/ T16 w 340"/>
                                    <a:gd name="T18" fmla="+- 0 645 205"/>
                                    <a:gd name="T19" fmla="*/ 645 h 451"/>
                                    <a:gd name="T20" fmla="+- 0 10014 9871"/>
                                    <a:gd name="T21" fmla="*/ T20 w 340"/>
                                    <a:gd name="T22" fmla="+- 0 649 205"/>
                                    <a:gd name="T23" fmla="*/ 649 h 451"/>
                                    <a:gd name="T24" fmla="+- 0 10014 9871"/>
                                    <a:gd name="T25" fmla="*/ T24 w 340"/>
                                    <a:gd name="T26" fmla="+- 0 649 205"/>
                                    <a:gd name="T27" fmla="*/ 649 h 451"/>
                                    <a:gd name="T28" fmla="+- 0 10014 9871"/>
                                    <a:gd name="T29" fmla="*/ T28 w 340"/>
                                    <a:gd name="T30" fmla="+- 0 651 205"/>
                                    <a:gd name="T31" fmla="*/ 651 h 451"/>
                                    <a:gd name="T32" fmla="+- 0 10058 9871"/>
                                    <a:gd name="T33" fmla="*/ T32 w 340"/>
                                    <a:gd name="T34" fmla="+- 0 649 205"/>
                                    <a:gd name="T35" fmla="*/ 649 h 451"/>
                                    <a:gd name="T36" fmla="+- 0 10204 9871"/>
                                    <a:gd name="T37" fmla="*/ T36 w 340"/>
                                    <a:gd name="T38" fmla="+- 0 375 205"/>
                                    <a:gd name="T39" fmla="*/ 375 h 451"/>
                                    <a:gd name="T40" fmla="+- 0 10139 9871"/>
                                    <a:gd name="T41" fmla="*/ T40 w 340"/>
                                    <a:gd name="T42" fmla="+- 0 605 205"/>
                                    <a:gd name="T43" fmla="*/ 605 h 451"/>
                                    <a:gd name="T44" fmla="+- 0 10069 9871"/>
                                    <a:gd name="T45" fmla="*/ T44 w 340"/>
                                    <a:gd name="T46" fmla="+- 0 648 205"/>
                                    <a:gd name="T47" fmla="*/ 648 h 451"/>
                                    <a:gd name="T48" fmla="+- 0 10059 9871"/>
                                    <a:gd name="T49" fmla="*/ T48 w 340"/>
                                    <a:gd name="T50" fmla="+- 0 649 205"/>
                                    <a:gd name="T51" fmla="*/ 649 h 451"/>
                                    <a:gd name="T52" fmla="+- 0 10090 9871"/>
                                    <a:gd name="T53" fmla="*/ T52 w 340"/>
                                    <a:gd name="T54" fmla="+- 0 643 205"/>
                                    <a:gd name="T55" fmla="*/ 643 h 451"/>
                                    <a:gd name="T56" fmla="+- 0 10180 9871"/>
                                    <a:gd name="T57" fmla="*/ T56 w 340"/>
                                    <a:gd name="T58" fmla="+- 0 551 205"/>
                                    <a:gd name="T59" fmla="*/ 551 h 451"/>
                                    <a:gd name="T60" fmla="+- 0 10084 9871"/>
                                    <a:gd name="T61" fmla="*/ T60 w 340"/>
                                    <a:gd name="T62" fmla="+- 0 649 205"/>
                                    <a:gd name="T63" fmla="*/ 649 h 451"/>
                                    <a:gd name="T64" fmla="+- 0 10076 9871"/>
                                    <a:gd name="T65" fmla="*/ T64 w 340"/>
                                    <a:gd name="T66" fmla="+- 0 652 205"/>
                                    <a:gd name="T67" fmla="*/ 652 h 451"/>
                                    <a:gd name="T68" fmla="+- 0 10090 9871"/>
                                    <a:gd name="T69" fmla="*/ T68 w 340"/>
                                    <a:gd name="T70" fmla="+- 0 643 205"/>
                                    <a:gd name="T71" fmla="*/ 643 h 451"/>
                                    <a:gd name="T72" fmla="+- 0 10090 9871"/>
                                    <a:gd name="T73" fmla="*/ T72 w 340"/>
                                    <a:gd name="T74" fmla="+- 0 643 205"/>
                                    <a:gd name="T75" fmla="*/ 643 h 451"/>
                                    <a:gd name="T76" fmla="+- 0 10091 9871"/>
                                    <a:gd name="T77" fmla="*/ T76 w 340"/>
                                    <a:gd name="T78" fmla="+- 0 646 205"/>
                                    <a:gd name="T79" fmla="*/ 646 h 451"/>
                                    <a:gd name="T80" fmla="+- 0 9983 9871"/>
                                    <a:gd name="T81" fmla="*/ T80 w 340"/>
                                    <a:gd name="T82" fmla="+- 0 645 205"/>
                                    <a:gd name="T83" fmla="*/ 645 h 451"/>
                                    <a:gd name="T84" fmla="+- 0 9984 9871"/>
                                    <a:gd name="T85" fmla="*/ T84 w 340"/>
                                    <a:gd name="T86" fmla="+- 0 643 205"/>
                                    <a:gd name="T87" fmla="*/ 643 h 451"/>
                                    <a:gd name="T88" fmla="+- 0 9984 9871"/>
                                    <a:gd name="T89" fmla="*/ T88 w 340"/>
                                    <a:gd name="T90" fmla="+- 0 643 205"/>
                                    <a:gd name="T91" fmla="*/ 643 h 451"/>
                                    <a:gd name="T92" fmla="+- 0 9974 9871"/>
                                    <a:gd name="T93" fmla="*/ T92 w 340"/>
                                    <a:gd name="T94" fmla="+- 0 218 205"/>
                                    <a:gd name="T95" fmla="*/ 218 h 451"/>
                                    <a:gd name="T96" fmla="+- 0 9871 9871"/>
                                    <a:gd name="T97" fmla="*/ T96 w 340"/>
                                    <a:gd name="T98" fmla="+- 0 374 205"/>
                                    <a:gd name="T99" fmla="*/ 374 h 451"/>
                                    <a:gd name="T100" fmla="+- 0 9934 9871"/>
                                    <a:gd name="T101" fmla="*/ T100 w 340"/>
                                    <a:gd name="T102" fmla="+- 0 607 205"/>
                                    <a:gd name="T103" fmla="*/ 607 h 451"/>
                                    <a:gd name="T104" fmla="+- 0 9990 9871"/>
                                    <a:gd name="T105" fmla="*/ T104 w 340"/>
                                    <a:gd name="T106" fmla="+- 0 643 205"/>
                                    <a:gd name="T107" fmla="*/ 643 h 451"/>
                                    <a:gd name="T108" fmla="+- 0 9904 9871"/>
                                    <a:gd name="T109" fmla="*/ T108 w 340"/>
                                    <a:gd name="T110" fmla="+- 0 547 205"/>
                                    <a:gd name="T111" fmla="*/ 547 h 451"/>
                                    <a:gd name="T112" fmla="+- 0 9876 9871"/>
                                    <a:gd name="T113" fmla="*/ T112 w 340"/>
                                    <a:gd name="T114" fmla="+- 0 374 205"/>
                                    <a:gd name="T115" fmla="*/ 374 h 451"/>
                                    <a:gd name="T116" fmla="+- 0 9976 9871"/>
                                    <a:gd name="T117" fmla="*/ T116 w 340"/>
                                    <a:gd name="T118" fmla="+- 0 223 205"/>
                                    <a:gd name="T119" fmla="*/ 223 h 451"/>
                                    <a:gd name="T120" fmla="+- 0 10065 9871"/>
                                    <a:gd name="T121" fmla="*/ T120 w 340"/>
                                    <a:gd name="T122" fmla="+- 0 210 205"/>
                                    <a:gd name="T123" fmla="*/ 210 h 451"/>
                                    <a:gd name="T124" fmla="+- 0 10040 9871"/>
                                    <a:gd name="T125" fmla="*/ T124 w 340"/>
                                    <a:gd name="T126" fmla="+- 0 205 205"/>
                                    <a:gd name="T127" fmla="*/ 205 h 451"/>
                                    <a:gd name="T128" fmla="+- 0 10204 9871"/>
                                    <a:gd name="T129" fmla="*/ T128 w 340"/>
                                    <a:gd name="T130" fmla="+- 0 375 205"/>
                                    <a:gd name="T131" fmla="*/ 375 h 451"/>
                                    <a:gd name="T132" fmla="+- 0 10204 9871"/>
                                    <a:gd name="T133" fmla="*/ T132 w 340"/>
                                    <a:gd name="T134" fmla="+- 0 374 205"/>
                                    <a:gd name="T135" fmla="*/ 374 h 451"/>
                                    <a:gd name="T136" fmla="+- 0 10207 9871"/>
                                    <a:gd name="T137" fmla="*/ T136 w 340"/>
                                    <a:gd name="T138" fmla="+- 0 374 205"/>
                                    <a:gd name="T139" fmla="*/ 374 h 451"/>
                                    <a:gd name="T140" fmla="+- 0 10209 9871"/>
                                    <a:gd name="T141" fmla="*/ T140 w 340"/>
                                    <a:gd name="T142" fmla="+- 0 374 205"/>
                                    <a:gd name="T143" fmla="*/ 374 h 451"/>
                                    <a:gd name="T144" fmla="+- 0 10210 9871"/>
                                    <a:gd name="T145" fmla="*/ T144 w 340"/>
                                    <a:gd name="T146" fmla="+- 0 374 205"/>
                                    <a:gd name="T147" fmla="*/ 374 h 451"/>
                                    <a:gd name="T148" fmla="+- 0 10208 9871"/>
                                    <a:gd name="T149" fmla="*/ T148 w 340"/>
                                    <a:gd name="T150" fmla="+- 0 374 205"/>
                                    <a:gd name="T151" fmla="*/ 374 h 451"/>
                                    <a:gd name="T152" fmla="+- 0 10065 9871"/>
                                    <a:gd name="T153" fmla="*/ T152 w 340"/>
                                    <a:gd name="T154" fmla="+- 0 210 205"/>
                                    <a:gd name="T155" fmla="*/ 210 h 451"/>
                                    <a:gd name="T156" fmla="+- 0 10104 9871"/>
                                    <a:gd name="T157" fmla="*/ T156 w 340"/>
                                    <a:gd name="T158" fmla="+- 0 223 205"/>
                                    <a:gd name="T159" fmla="*/ 223 h 451"/>
                                    <a:gd name="T160" fmla="+- 0 10204 9871"/>
                                    <a:gd name="T161" fmla="*/ T160 w 340"/>
                                    <a:gd name="T162" fmla="+- 0 374 205"/>
                                    <a:gd name="T163" fmla="*/ 374 h 451"/>
                                    <a:gd name="T164" fmla="+- 0 10210 9871"/>
                                    <a:gd name="T165" fmla="*/ T164 w 340"/>
                                    <a:gd name="T166" fmla="+- 0 374 205"/>
                                    <a:gd name="T167" fmla="*/ 374 h 451"/>
                                    <a:gd name="T168" fmla="+- 0 10106 9871"/>
                                    <a:gd name="T169" fmla="*/ T168 w 340"/>
                                    <a:gd name="T170" fmla="+- 0 218 205"/>
                                    <a:gd name="T171" fmla="*/ 218 h 451"/>
                                    <a:gd name="T172" fmla="+- 0 10040 9871"/>
                                    <a:gd name="T173" fmla="*/ T172 w 340"/>
                                    <a:gd name="T174" fmla="+- 0 208 205"/>
                                    <a:gd name="T175" fmla="*/ 208 h 451"/>
                                    <a:gd name="T176" fmla="+- 0 10040 9871"/>
                                    <a:gd name="T177" fmla="*/ T176 w 340"/>
                                    <a:gd name="T178" fmla="+- 0 205 205"/>
                                    <a:gd name="T179" fmla="*/ 205 h 451"/>
                                    <a:gd name="T180" fmla="+- 0 10040 9871"/>
                                    <a:gd name="T181" fmla="*/ T180 w 340"/>
                                    <a:gd name="T182" fmla="+- 0 205 205"/>
                                    <a:gd name="T183" fmla="*/ 205 h 451"/>
                                  </a:gdLst>
                                  <a:rect l="0" t="0" r="r" b="b"/>
                                  <a:pathLst>
                                    <a:path fill="norm" h="451" w="340" stroke="1">
                                      <a:moveTo>
                                        <a:pt x="119" y="438"/>
                                      </a:moveTo>
                                      <a:lnTo>
                                        <a:pt x="113" y="438"/>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8"/>
                                      </a:lnTo>
                                      <a:close/>
                                      <a:moveTo>
                                        <a:pt x="143" y="444"/>
                                      </a:moveTo>
                                      <a:lnTo>
                                        <a:pt x="143" y="444"/>
                                      </a:lnTo>
                                      <a:lnTo>
                                        <a:pt x="143" y="447"/>
                                      </a:lnTo>
                                      <a:lnTo>
                                        <a:pt x="143" y="446"/>
                                      </a:lnTo>
                                      <a:lnTo>
                                        <a:pt x="143" y="444"/>
                                      </a:lnTo>
                                      <a:close/>
                                      <a:moveTo>
                                        <a:pt x="187" y="444"/>
                                      </a:moveTo>
                                      <a:lnTo>
                                        <a:pt x="143" y="444"/>
                                      </a:lnTo>
                                      <a:lnTo>
                                        <a:pt x="143" y="446"/>
                                      </a:lnTo>
                                      <a:lnTo>
                                        <a:pt x="143" y="447"/>
                                      </a:lnTo>
                                      <a:lnTo>
                                        <a:pt x="188" y="447"/>
                                      </a:lnTo>
                                      <a:lnTo>
                                        <a:pt x="187" y="444"/>
                                      </a:lnTo>
                                      <a:close/>
                                      <a:moveTo>
                                        <a:pt x="339" y="169"/>
                                      </a:moveTo>
                                      <a:lnTo>
                                        <a:pt x="333" y="170"/>
                                      </a:lnTo>
                                      <a:lnTo>
                                        <a:pt x="326" y="267"/>
                                      </a:lnTo>
                                      <a:lnTo>
                                        <a:pt x="304" y="344"/>
                                      </a:lnTo>
                                      <a:lnTo>
                                        <a:pt x="268" y="400"/>
                                      </a:lnTo>
                                      <a:lnTo>
                                        <a:pt x="217" y="436"/>
                                      </a:lnTo>
                                      <a:lnTo>
                                        <a:pt x="208" y="441"/>
                                      </a:lnTo>
                                      <a:lnTo>
                                        <a:pt x="198" y="443"/>
                                      </a:lnTo>
                                      <a:lnTo>
                                        <a:pt x="187"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19" y="438"/>
                                      </a:lnTo>
                                      <a:close/>
                                      <a:moveTo>
                                        <a:pt x="223" y="438"/>
                                      </a:moveTo>
                                      <a:lnTo>
                                        <a:pt x="219" y="438"/>
                                      </a:lnTo>
                                      <a:lnTo>
                                        <a:pt x="220" y="441"/>
                                      </a:lnTo>
                                      <a:lnTo>
                                        <a:pt x="223" y="438"/>
                                      </a:lnTo>
                                      <a:close/>
                                      <a:moveTo>
                                        <a:pt x="112" y="440"/>
                                      </a:moveTo>
                                      <a:lnTo>
                                        <a:pt x="112" y="440"/>
                                      </a:lnTo>
                                      <a:close/>
                                      <a:moveTo>
                                        <a:pt x="113" y="438"/>
                                      </a:moveTo>
                                      <a:lnTo>
                                        <a:pt x="112" y="440"/>
                                      </a:lnTo>
                                      <a:lnTo>
                                        <a:pt x="113" y="438"/>
                                      </a:lnTo>
                                      <a:close/>
                                      <a:moveTo>
                                        <a:pt x="169" y="0"/>
                                      </a:moveTo>
                                      <a:lnTo>
                                        <a:pt x="169" y="0"/>
                                      </a:lnTo>
                                      <a:lnTo>
                                        <a:pt x="103" y="13"/>
                                      </a:lnTo>
                                      <a:lnTo>
                                        <a:pt x="49" y="49"/>
                                      </a:lnTo>
                                      <a:lnTo>
                                        <a:pt x="13" y="103"/>
                                      </a:lnTo>
                                      <a:lnTo>
                                        <a:pt x="0" y="169"/>
                                      </a:lnTo>
                                      <a:lnTo>
                                        <a:pt x="7" y="267"/>
                                      </a:lnTo>
                                      <a:lnTo>
                                        <a:pt x="27" y="345"/>
                                      </a:lnTo>
                                      <a:lnTo>
                                        <a:pt x="63" y="402"/>
                                      </a:lnTo>
                                      <a:lnTo>
                                        <a:pt x="112" y="440"/>
                                      </a:lnTo>
                                      <a:lnTo>
                                        <a:pt x="113" y="438"/>
                                      </a:lnTo>
                                      <a:lnTo>
                                        <a:pt x="119" y="438"/>
                                      </a:lnTo>
                                      <a:lnTo>
                                        <a:pt x="114" y="435"/>
                                      </a:lnTo>
                                      <a:lnTo>
                                        <a:pt x="67" y="399"/>
                                      </a:lnTo>
                                      <a:lnTo>
                                        <a:pt x="33" y="342"/>
                                      </a:lnTo>
                                      <a:lnTo>
                                        <a:pt x="12" y="266"/>
                                      </a:lnTo>
                                      <a:lnTo>
                                        <a:pt x="5" y="170"/>
                                      </a:lnTo>
                                      <a:lnTo>
                                        <a:pt x="5" y="169"/>
                                      </a:lnTo>
                                      <a:lnTo>
                                        <a:pt x="18" y="105"/>
                                      </a:lnTo>
                                      <a:lnTo>
                                        <a:pt x="53" y="53"/>
                                      </a:lnTo>
                                      <a:lnTo>
                                        <a:pt x="105" y="18"/>
                                      </a:lnTo>
                                      <a:lnTo>
                                        <a:pt x="169" y="5"/>
                                      </a:lnTo>
                                      <a:lnTo>
                                        <a:pt x="194" y="5"/>
                                      </a:lnTo>
                                      <a:lnTo>
                                        <a:pt x="183" y="3"/>
                                      </a:lnTo>
                                      <a:lnTo>
                                        <a:pt x="169" y="3"/>
                                      </a:lnTo>
                                      <a:lnTo>
                                        <a:pt x="169" y="0"/>
                                      </a:lnTo>
                                      <a:close/>
                                      <a:moveTo>
                                        <a:pt x="333" y="169"/>
                                      </a:moveTo>
                                      <a:lnTo>
                                        <a:pt x="333" y="170"/>
                                      </a:lnTo>
                                      <a:lnTo>
                                        <a:pt x="333" y="169"/>
                                      </a:lnTo>
                                      <a:close/>
                                      <a:moveTo>
                                        <a:pt x="338" y="169"/>
                                      </a:moveTo>
                                      <a:lnTo>
                                        <a:pt x="333" y="169"/>
                                      </a:lnTo>
                                      <a:lnTo>
                                        <a:pt x="333" y="170"/>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6"/>
                                      </a:lnTo>
                                      <a:lnTo>
                                        <a:pt x="333" y="169"/>
                                      </a:lnTo>
                                      <a:lnTo>
                                        <a:pt x="338" y="169"/>
                                      </a:lnTo>
                                      <a:lnTo>
                                        <a:pt x="339" y="169"/>
                                      </a:lnTo>
                                      <a:lnTo>
                                        <a:pt x="325" y="103"/>
                                      </a:lnTo>
                                      <a:lnTo>
                                        <a:pt x="289" y="49"/>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832" o:spid="_x0000_i3282" style="height:28.1pt;mso-position-horizontal-relative:char;mso-position-vertical-relative:line;width:17pt" coordorigin="9871,205" coordsize="340,562">
                      <v:shape id="Picture 7988" o:spid="_x0000_s3283" type="#_x0000_t75" style="height:127;left:9981;mso-wrap-style:square;position:absolute;top:640;visibility:visible;width:111">
                        <v:imagedata r:id="rId394" o:title=""/>
                      </v:shape>
                      <v:shape id="Freeform 7989" o:spid="_x0000_s3284" style="height:445;left:9873;mso-wrap-style:square;position:absolute;top:207;v-text-anchor:top;visibility:visible;width:334" coordsize="334,445" path="m167,l102,13,49,48,14,101,,166l7,263l28,340l63,398l111,435l141,444l186,444l268,399l305,342l327,264l334,166,321,102,285,49,232,13,167,xe" fillcolor="#cddcbf" stroked="f">
                        <v:path arrowok="t" o:connecttype="custom" o:connectlocs="167,208;102,221;49,256;14,309;0,374;7,471;28,548;63,606;111,643;141,652;186,652;268,607;305,550;327,472;334,374;321,310;285,257;232,221;167,208" o:connectangles="0,0,0,0,0,0,0,0,0,0,0,0,0,0,0,0,0,0,0"/>
                      </v:shape>
                      <v:shape id="AutoShape 7990" o:spid="_x0000_s3285" style="height:451;left:9870;mso-wrap-style:square;position:absolute;top:204;v-text-anchor:top;visibility:visible;width:340" coordsize="340,451" path="m119,438l113,438l112,440l121,445l132,449l143,450l188,450l199,449l205,447l143,447l143,444l133,443l123,440l119,438xm143,444l143,444l143,447l143,446l143,444xm187,444l143,444l143,446l143,447l188,447l187,444xm339,169l333,170l326,267l304,344l268,400l217,436l208,441l198,443l187,444l188,447l188,444l213,444l220,441l219,438l223,438l272,404l309,346l331,268l339,169xm213,444l188,444l188,447l205,447l210,446l213,444xm219,438l220,441l219,438xm223,438l219,438l220,441l223,438xm112,440l112,440xm113,438l112,440l113,438xm169,l169,l103,13,49,49,13,103,,169l7,267l27,345l63,402l112,440l113,438l119,438l114,435l67,399,33,342,12,266,5,170l5,169l18,105,53,53,105,18,169,5l194,5l183,3l169,3l169,xm333,169l333,170l333,169xm338,169l333,169l333,170l339,169l336,169l337,169l338,169xm339,169l336,169l339,169xm339,169l337,169l339,169xm194,5l169,5l233,18l285,53l320,106l333,169l338,169l339,169l325,103,289,49,235,13,194,5xm169,l169,3l183,3,169,xm169,l169,xe" fillcolor="#58585a" stroked="f">
                        <v:path arrowok="t" o:connecttype="custom" o:connectlocs="112,645;132,654;199,654;143,649;123,645;143,649;143,649;143,651;187,649;333,375;268,605;198,648;188,649;219,643;309,551;213,649;205,652;219,643;219,643;220,646;112,645;113,643;113,643;103,218;0,374;63,607;119,643;33,547;5,374;105,223;194,210;169,205;333,375;333,374;336,374;338,374;339,374;337,374;194,210;233,223;333,374;339,374;235,218;169,208;169,205;169,205" o:connectangles="0,0,0,0,0,0,0,0,0,0,0,0,0,0,0,0,0,0,0,0,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9C4748" w:rsidP="009C4748">
            <w:pPr>
              <w:pStyle w:val="BodyText"/>
              <w:spacing w:line="290" w:lineRule="auto"/>
              <w:ind w:right="2932"/>
              <w:jc w:val="both"/>
              <w:rPr>
                <w:b/>
                <w:spacing w:val="-1"/>
                <w:w w:val="90"/>
                <w:sz w:val="14"/>
              </w:rPr>
            </w:pPr>
          </w:p>
          <w:p w:rsidR="00A3385C" w:rsidRPr="009C4748" w:rsidP="009C4748">
            <w:pPr>
              <w:pStyle w:val="BodyText"/>
              <w:spacing w:line="290" w:lineRule="auto"/>
              <w:ind w:right="-187"/>
              <w:jc w:val="center"/>
              <w:rPr>
                <w:rFonts w:ascii="Arial" w:hAnsi="Arial" w:cs="Arial"/>
                <w:bCs/>
                <w:noProof/>
                <w:color w:val="FF0000"/>
                <w:sz w:val="16"/>
                <w:szCs w:val="16"/>
                <w:lang w:eastAsia="ru-RU"/>
              </w:rPr>
            </w:pPr>
            <w:r w:rsidRPr="009C4748">
              <w:rPr>
                <w:rFonts w:ascii="Arial" w:hAnsi="Arial" w:cs="Arial"/>
                <w:b/>
                <w:bCs/>
                <w:sz w:val="16"/>
                <w:szCs w:val="16"/>
              </w:rPr>
              <w:t>Кизильник блестящий (</w:t>
            </w:r>
            <w:r w:rsidRPr="009C4748">
              <w:rPr>
                <w:rFonts w:ascii="Arial" w:hAnsi="Arial" w:cs="Arial"/>
                <w:b/>
                <w:bCs/>
                <w:sz w:val="16"/>
                <w:szCs w:val="16"/>
              </w:rPr>
              <w:t>Cotoneaster</w:t>
            </w:r>
            <w:r w:rsidRPr="009C4748">
              <w:rPr>
                <w:rFonts w:ascii="Arial" w:hAnsi="Arial" w:cs="Arial"/>
                <w:b/>
                <w:bCs/>
                <w:sz w:val="16"/>
                <w:szCs w:val="16"/>
              </w:rPr>
              <w:t xml:space="preserve"> </w:t>
            </w:r>
            <w:r w:rsidRPr="009C4748">
              <w:rPr>
                <w:rFonts w:ascii="Arial" w:hAnsi="Arial" w:cs="Arial"/>
                <w:b/>
                <w:bCs/>
                <w:sz w:val="16"/>
                <w:szCs w:val="16"/>
              </w:rPr>
              <w:t>lucidus</w:t>
            </w:r>
            <w:r w:rsidRPr="009C4748">
              <w:rPr>
                <w:rFonts w:ascii="Arial" w:hAnsi="Arial" w:cs="Arial"/>
                <w:b/>
                <w:bCs/>
                <w:sz w:val="16"/>
                <w:szCs w:val="16"/>
              </w:rPr>
              <w:t xml:space="preserve"> </w:t>
            </w:r>
            <w:r w:rsidRPr="009C4748">
              <w:rPr>
                <w:rFonts w:ascii="Arial" w:hAnsi="Arial" w:cs="Arial"/>
                <w:b/>
                <w:bCs/>
                <w:sz w:val="16"/>
                <w:szCs w:val="16"/>
              </w:rPr>
              <w:t>Schlecht</w:t>
            </w:r>
            <w:r w:rsidRPr="009C4748">
              <w:rPr>
                <w:rFonts w:ascii="Arial" w:hAnsi="Arial" w:cs="Arial"/>
                <w:b/>
                <w:bCs/>
                <w:sz w:val="16"/>
                <w:szCs w:val="16"/>
              </w:rPr>
              <w:t>.)</w:t>
            </w:r>
          </w:p>
        </w:tc>
      </w:tr>
      <w:tr w:rsidTr="002D50CB">
        <w:tblPrEx>
          <w:tblW w:w="0" w:type="auto"/>
          <w:tblInd w:w="993" w:type="dxa"/>
          <w:tblLayout w:type="fixed"/>
          <w:tblLook w:val="04A0"/>
        </w:tblPrEx>
        <w:tc>
          <w:tcPr>
            <w:tcW w:w="3226" w:type="dxa"/>
          </w:tcPr>
          <w:p w:rsidR="005B7534" w:rsidRPr="009C4748" w:rsidP="003352E4">
            <w:pPr>
              <w:pStyle w:val="BodyText"/>
              <w:spacing w:before="240" w:line="290" w:lineRule="auto"/>
              <w:ind w:left="2" w:right="-108" w:hanging="2"/>
              <w:rPr>
                <w:rFonts w:ascii="Arial" w:hAnsi="Arial" w:cs="Arial"/>
                <w:bCs/>
                <w:noProof/>
                <w:sz w:val="16"/>
                <w:szCs w:val="16"/>
                <w:lang w:eastAsia="ru-RU"/>
              </w:rPr>
            </w:pPr>
            <w:r>
              <w:rPr>
                <w:rFonts w:ascii="Arial" w:hAnsi="Arial" w:cs="Arial"/>
                <w:bCs/>
                <w:noProof/>
                <w:sz w:val="16"/>
                <w:szCs w:val="16"/>
                <w:lang w:eastAsia="ru-RU"/>
              </w:rPr>
              <mc:AlternateContent>
                <mc:Choice Requires="wpg">
                  <w:drawing>
                    <wp:inline distT="0" distB="0" distL="0" distR="0">
                      <wp:extent cx="1848485" cy="898782"/>
                      <wp:effectExtent l="0" t="0" r="0" b="0"/>
                      <wp:docPr id="836" name="Группа 836"/>
                      <wp:cNvGraphicFramePr/>
                      <a:graphic xmlns:a="http://schemas.openxmlformats.org/drawingml/2006/main">
                        <a:graphicData uri="http://schemas.microsoft.com/office/word/2010/wordprocessingGroup">
                          <wpg:wgp xmlns:wpg="http://schemas.microsoft.com/office/word/2010/wordprocessingGroup">
                            <wpg:cNvGrpSpPr/>
                            <wpg:grpSpPr>
                              <a:xfrm>
                                <a:off x="0" y="0"/>
                                <a:ext cx="1848485" cy="898782"/>
                                <a:chOff x="1732" y="-204"/>
                                <a:chExt cx="3495" cy="1701"/>
                              </a:xfrm>
                            </wpg:grpSpPr>
                            <pic:pic xmlns:pic="http://schemas.openxmlformats.org/drawingml/2006/picture">
                              <pic:nvPicPr>
                                <pic:cNvPr id="837" name="Picture 7958"/>
                                <pic:cNvPicPr>
                                  <a:picLocks noChangeAspect="1" noChangeArrowheads="1"/>
                                </pic:cNvPicPr>
                              </pic:nvPicPr>
                              <pic:blipFill>
                                <a:blip xmlns:r="http://schemas.openxmlformats.org/officeDocument/2006/relationships" r:embed="rId408">
                                  <a:extLst>
                                    <a:ext xmlns:a="http://schemas.openxmlformats.org/drawingml/2006/main" uri="{28A0092B-C50C-407E-A947-70E740481C1C}">
                                      <a14:useLocalDpi xmlns:a14="http://schemas.microsoft.com/office/drawing/2010/main" val="0"/>
                                    </a:ext>
                                  </a:extLst>
                                </a:blip>
                                <a:stretch>
                                  <a:fillRect/>
                                </a:stretch>
                              </pic:blipFill>
                              <pic:spPr bwMode="auto">
                                <a:xfrm>
                                  <a:off x="1732" y="-205"/>
                                  <a:ext cx="2041" cy="166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838" name="Picture 7959"/>
                                <pic:cNvPicPr>
                                  <a:picLocks noChangeAspect="1" noChangeArrowheads="1"/>
                                </pic:cNvPicPr>
                              </pic:nvPicPr>
                              <pic:blipFill>
                                <a:blip xmlns:r="http://schemas.openxmlformats.org/officeDocument/2006/relationships" r:embed="rId409">
                                  <a:extLst>
                                    <a:ext xmlns:a="http://schemas.openxmlformats.org/drawingml/2006/main" uri="{28A0092B-C50C-407E-A947-70E740481C1C}">
                                      <a14:useLocalDpi xmlns:a14="http://schemas.microsoft.com/office/drawing/2010/main" val="0"/>
                                    </a:ext>
                                  </a:extLst>
                                </a:blip>
                                <a:stretch>
                                  <a:fillRect/>
                                </a:stretch>
                              </pic:blipFill>
                              <pic:spPr bwMode="auto">
                                <a:xfrm>
                                  <a:off x="3809" y="-205"/>
                                  <a:ext cx="1418"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36" o:spid="_x0000_i3286" style="height:70.75pt;mso-position-horizontal-relative:char;mso-position-vertical-relative:line;width:145.55pt" coordorigin="1732,-204" coordsize="3495,1701">
                      <v:shape id="Picture 7958" o:spid="_x0000_s3287" type="#_x0000_t75" style="height:1667;left:1732;mso-wrap-style:square;position:absolute;top:-205;visibility:visible;width:2041">
                        <v:imagedata r:id="rId408" o:title=""/>
                      </v:shape>
                      <v:shape id="Picture 7959" o:spid="_x0000_s3288" type="#_x0000_t75" style="height:1701;left:3809;mso-wrap-style:square;position:absolute;top:-205;visibility:visible;width:1418">
                        <v:imagedata r:id="rId409" o:title=""/>
                      </v:shape>
                      <w10:wrap type="none"/>
                      <w10:anchorlock/>
                    </v:group>
                  </w:pict>
                </mc:Fallback>
              </mc:AlternateContent>
            </w:r>
          </w:p>
        </w:tc>
        <w:tc>
          <w:tcPr>
            <w:tcW w:w="6077" w:type="dxa"/>
          </w:tcPr>
          <w:p w:rsidR="009C4748" w:rsidP="009C4748">
            <w:pPr>
              <w:pStyle w:val="BodyText"/>
              <w:spacing w:before="240" w:line="290" w:lineRule="auto"/>
              <w:ind w:left="2" w:right="-108" w:hanging="2"/>
              <w:rPr>
                <w:rFonts w:ascii="Arial" w:hAnsi="Arial" w:cs="Arial"/>
                <w:bCs/>
                <w:sz w:val="16"/>
                <w:szCs w:val="16"/>
              </w:rPr>
            </w:pPr>
            <w:r w:rsidRPr="009C4748">
              <w:rPr>
                <w:rFonts w:ascii="Arial" w:hAnsi="Arial" w:cs="Arial"/>
                <w:bCs/>
                <w:sz w:val="16"/>
                <w:szCs w:val="16"/>
              </w:rPr>
              <w:t xml:space="preserve">Листопадный кустарник до 2-3 м высотой, крона 1.5-2 м в диаметре. </w:t>
            </w:r>
          </w:p>
          <w:p w:rsidR="009C4748" w:rsidP="009C4748">
            <w:pPr>
              <w:pStyle w:val="BodyText"/>
              <w:spacing w:line="290" w:lineRule="auto"/>
              <w:ind w:left="2" w:right="-108" w:hanging="2"/>
              <w:rPr>
                <w:rFonts w:ascii="Arial" w:hAnsi="Arial" w:cs="Arial"/>
                <w:bCs/>
                <w:sz w:val="16"/>
                <w:szCs w:val="16"/>
              </w:rPr>
            </w:pPr>
            <w:r w:rsidRPr="009C4748">
              <w:rPr>
                <w:rFonts w:ascii="Arial" w:hAnsi="Arial" w:cs="Arial"/>
                <w:bCs/>
                <w:sz w:val="16"/>
                <w:szCs w:val="16"/>
              </w:rPr>
              <w:t xml:space="preserve">Ксерофит. </w:t>
            </w:r>
          </w:p>
          <w:p w:rsidR="009C4748" w:rsidP="009C4748">
            <w:pPr>
              <w:pStyle w:val="BodyText"/>
              <w:spacing w:line="290" w:lineRule="auto"/>
              <w:ind w:left="2" w:right="-108" w:hanging="2"/>
              <w:rPr>
                <w:rFonts w:ascii="Arial" w:hAnsi="Arial" w:cs="Arial"/>
                <w:bCs/>
                <w:sz w:val="16"/>
                <w:szCs w:val="16"/>
              </w:rPr>
            </w:pPr>
            <w:r w:rsidRPr="009C4748">
              <w:rPr>
                <w:rFonts w:ascii="Arial" w:hAnsi="Arial" w:cs="Arial"/>
                <w:bCs/>
                <w:sz w:val="16"/>
                <w:szCs w:val="16"/>
              </w:rPr>
              <w:t xml:space="preserve">Олиготроф. </w:t>
            </w:r>
          </w:p>
          <w:p w:rsidR="009C4748" w:rsidRPr="009C4748" w:rsidP="009C4748">
            <w:pPr>
              <w:pStyle w:val="BodyText"/>
              <w:spacing w:line="290" w:lineRule="auto"/>
              <w:ind w:left="2" w:right="-108" w:hanging="2"/>
              <w:rPr>
                <w:rFonts w:ascii="Arial" w:hAnsi="Arial" w:cs="Arial"/>
                <w:bCs/>
                <w:sz w:val="16"/>
                <w:szCs w:val="16"/>
              </w:rPr>
            </w:pPr>
            <w:r w:rsidRPr="009C4748">
              <w:rPr>
                <w:rFonts w:ascii="Arial" w:hAnsi="Arial" w:cs="Arial"/>
                <w:bCs/>
                <w:sz w:val="16"/>
                <w:szCs w:val="16"/>
              </w:rPr>
              <w:t>Теневынослив.</w:t>
            </w:r>
          </w:p>
          <w:p w:rsidR="009C4748" w:rsidP="009C4748">
            <w:pPr>
              <w:pStyle w:val="BodyText"/>
              <w:spacing w:line="290" w:lineRule="auto"/>
              <w:ind w:left="2" w:right="-108" w:hanging="2"/>
              <w:rPr>
                <w:rFonts w:ascii="Arial" w:hAnsi="Arial" w:cs="Arial"/>
                <w:bCs/>
                <w:sz w:val="16"/>
                <w:szCs w:val="16"/>
              </w:rPr>
            </w:pPr>
            <w:r w:rsidRPr="009C4748">
              <w:rPr>
                <w:rFonts w:ascii="Arial" w:hAnsi="Arial" w:cs="Arial"/>
                <w:bCs/>
                <w:sz w:val="16"/>
                <w:szCs w:val="16"/>
              </w:rPr>
              <w:t xml:space="preserve">Газоустойчив. </w:t>
            </w:r>
          </w:p>
          <w:p w:rsidR="005B7534" w:rsidRPr="009C4748" w:rsidP="009C4748">
            <w:pPr>
              <w:pStyle w:val="BodyText"/>
              <w:spacing w:line="290" w:lineRule="auto"/>
              <w:ind w:left="2" w:right="-108" w:hanging="2"/>
              <w:rPr>
                <w:rFonts w:ascii="Arial" w:hAnsi="Arial" w:cs="Arial"/>
                <w:bCs/>
                <w:sz w:val="16"/>
                <w:szCs w:val="16"/>
              </w:rPr>
            </w:pPr>
            <w:r w:rsidRPr="009C4748">
              <w:rPr>
                <w:rFonts w:ascii="Arial" w:hAnsi="Arial" w:cs="Arial"/>
                <w:bCs/>
                <w:sz w:val="16"/>
                <w:szCs w:val="16"/>
              </w:rPr>
              <w:t>Рост быстрый.</w:t>
            </w:r>
          </w:p>
        </w:tc>
        <w:tc>
          <w:tcPr>
            <w:tcW w:w="790" w:type="dxa"/>
          </w:tcPr>
          <w:p w:rsidR="005B7534" w:rsidP="009C4748">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0"/>
                      <wp:docPr id="839" name="Группа 839"/>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205"/>
                                <a:chExt cx="340" cy="562"/>
                              </a:xfrm>
                            </wpg:grpSpPr>
                            <pic:pic xmlns:pic="http://schemas.openxmlformats.org/drawingml/2006/picture">
                              <pic:nvPicPr>
                                <pic:cNvPr id="840" name="Picture 7988"/>
                                <pic:cNvPicPr>
                                  <a:picLocks noChangeAspect="1" noChangeArrowheads="1"/>
                                </pic:cNvPicPr>
                              </pic:nvPicPr>
                              <pic:blipFill>
                                <a:blip xmlns:r="http://schemas.openxmlformats.org/officeDocument/2006/relationships" r:embed="rId394">
                                  <a:extLst>
                                    <a:ext xmlns:a="http://schemas.openxmlformats.org/drawingml/2006/main" uri="{28A0092B-C50C-407E-A947-70E740481C1C}">
                                      <a14:useLocalDpi xmlns:a14="http://schemas.microsoft.com/office/drawing/2010/main" val="0"/>
                                    </a:ext>
                                  </a:extLst>
                                </a:blip>
                                <a:stretch>
                                  <a:fillRect/>
                                </a:stretch>
                              </pic:blipFill>
                              <pic:spPr bwMode="auto">
                                <a:xfrm>
                                  <a:off x="9981" y="640"/>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841" name="Freeform 7989"/>
                              <wps:cNvSpPr/>
                              <wps:spPr bwMode="auto">
                                <a:xfrm>
                                  <a:off x="9873" y="207"/>
                                  <a:ext cx="334" cy="445"/>
                                </a:xfrm>
                                <a:custGeom>
                                  <a:avLst/>
                                  <a:gdLst>
                                    <a:gd name="T0" fmla="+- 0 10040 9873"/>
                                    <a:gd name="T1" fmla="*/ T0 w 334"/>
                                    <a:gd name="T2" fmla="+- 0 208 208"/>
                                    <a:gd name="T3" fmla="*/ 208 h 445"/>
                                    <a:gd name="T4" fmla="+- 0 9975 9873"/>
                                    <a:gd name="T5" fmla="*/ T4 w 334"/>
                                    <a:gd name="T6" fmla="+- 0 221 208"/>
                                    <a:gd name="T7" fmla="*/ 221 h 445"/>
                                    <a:gd name="T8" fmla="+- 0 9922 9873"/>
                                    <a:gd name="T9" fmla="*/ T8 w 334"/>
                                    <a:gd name="T10" fmla="+- 0 256 208"/>
                                    <a:gd name="T11" fmla="*/ 256 h 445"/>
                                    <a:gd name="T12" fmla="+- 0 9887 9873"/>
                                    <a:gd name="T13" fmla="*/ T12 w 334"/>
                                    <a:gd name="T14" fmla="+- 0 309 208"/>
                                    <a:gd name="T15" fmla="*/ 309 h 445"/>
                                    <a:gd name="T16" fmla="+- 0 9873 9873"/>
                                    <a:gd name="T17" fmla="*/ T16 w 334"/>
                                    <a:gd name="T18" fmla="+- 0 374 208"/>
                                    <a:gd name="T19" fmla="*/ 374 h 445"/>
                                    <a:gd name="T20" fmla="+- 0 9880 9873"/>
                                    <a:gd name="T21" fmla="*/ T20 w 334"/>
                                    <a:gd name="T22" fmla="+- 0 471 208"/>
                                    <a:gd name="T23" fmla="*/ 471 h 445"/>
                                    <a:gd name="T24" fmla="+- 0 9901 9873"/>
                                    <a:gd name="T25" fmla="*/ T24 w 334"/>
                                    <a:gd name="T26" fmla="+- 0 548 208"/>
                                    <a:gd name="T27" fmla="*/ 548 h 445"/>
                                    <a:gd name="T28" fmla="+- 0 9936 9873"/>
                                    <a:gd name="T29" fmla="*/ T28 w 334"/>
                                    <a:gd name="T30" fmla="+- 0 606 208"/>
                                    <a:gd name="T31" fmla="*/ 606 h 445"/>
                                    <a:gd name="T32" fmla="+- 0 9984 9873"/>
                                    <a:gd name="T33" fmla="*/ T32 w 334"/>
                                    <a:gd name="T34" fmla="+- 0 643 208"/>
                                    <a:gd name="T35" fmla="*/ 643 h 445"/>
                                    <a:gd name="T36" fmla="+- 0 10014 9873"/>
                                    <a:gd name="T37" fmla="*/ T36 w 334"/>
                                    <a:gd name="T38" fmla="+- 0 652 208"/>
                                    <a:gd name="T39" fmla="*/ 652 h 445"/>
                                    <a:gd name="T40" fmla="+- 0 10059 9873"/>
                                    <a:gd name="T41" fmla="*/ T40 w 334"/>
                                    <a:gd name="T42" fmla="+- 0 652 208"/>
                                    <a:gd name="T43" fmla="*/ 652 h 445"/>
                                    <a:gd name="T44" fmla="+- 0 10141 9873"/>
                                    <a:gd name="T45" fmla="*/ T44 w 334"/>
                                    <a:gd name="T46" fmla="+- 0 607 208"/>
                                    <a:gd name="T47" fmla="*/ 607 h 445"/>
                                    <a:gd name="T48" fmla="+- 0 10178 9873"/>
                                    <a:gd name="T49" fmla="*/ T48 w 334"/>
                                    <a:gd name="T50" fmla="+- 0 550 208"/>
                                    <a:gd name="T51" fmla="*/ 550 h 445"/>
                                    <a:gd name="T52" fmla="+- 0 10200 9873"/>
                                    <a:gd name="T53" fmla="*/ T52 w 334"/>
                                    <a:gd name="T54" fmla="+- 0 472 208"/>
                                    <a:gd name="T55" fmla="*/ 472 h 445"/>
                                    <a:gd name="T56" fmla="+- 0 10207 9873"/>
                                    <a:gd name="T57" fmla="*/ T56 w 334"/>
                                    <a:gd name="T58" fmla="+- 0 374 208"/>
                                    <a:gd name="T59" fmla="*/ 374 h 445"/>
                                    <a:gd name="T60" fmla="+- 0 10194 9873"/>
                                    <a:gd name="T61" fmla="*/ T60 w 334"/>
                                    <a:gd name="T62" fmla="+- 0 310 208"/>
                                    <a:gd name="T63" fmla="*/ 310 h 445"/>
                                    <a:gd name="T64" fmla="+- 0 10158 9873"/>
                                    <a:gd name="T65" fmla="*/ T64 w 334"/>
                                    <a:gd name="T66" fmla="+- 0 257 208"/>
                                    <a:gd name="T67" fmla="*/ 257 h 445"/>
                                    <a:gd name="T68" fmla="+- 0 10105 9873"/>
                                    <a:gd name="T69" fmla="*/ T68 w 334"/>
                                    <a:gd name="T70" fmla="+- 0 221 208"/>
                                    <a:gd name="T71" fmla="*/ 221 h 445"/>
                                    <a:gd name="T72" fmla="+- 0 10040 9873"/>
                                    <a:gd name="T73" fmla="*/ T72 w 334"/>
                                    <a:gd name="T74" fmla="+- 0 208 208"/>
                                    <a:gd name="T75" fmla="*/ 208 h 445"/>
                                  </a:gdLst>
                                  <a:rect l="0" t="0" r="r" b="b"/>
                                  <a:pathLst>
                                    <a:path fill="norm" h="445" w="334" stroke="1">
                                      <a:moveTo>
                                        <a:pt x="167" y="0"/>
                                      </a:moveTo>
                                      <a:lnTo>
                                        <a:pt x="102" y="13"/>
                                      </a:lnTo>
                                      <a:lnTo>
                                        <a:pt x="49" y="48"/>
                                      </a:lnTo>
                                      <a:lnTo>
                                        <a:pt x="14" y="101"/>
                                      </a:lnTo>
                                      <a:lnTo>
                                        <a:pt x="0" y="166"/>
                                      </a:lnTo>
                                      <a:lnTo>
                                        <a:pt x="7" y="263"/>
                                      </a:lnTo>
                                      <a:lnTo>
                                        <a:pt x="28" y="340"/>
                                      </a:lnTo>
                                      <a:lnTo>
                                        <a:pt x="63" y="398"/>
                                      </a:lnTo>
                                      <a:lnTo>
                                        <a:pt x="111" y="435"/>
                                      </a:lnTo>
                                      <a:lnTo>
                                        <a:pt x="141" y="444"/>
                                      </a:lnTo>
                                      <a:lnTo>
                                        <a:pt x="186" y="444"/>
                                      </a:lnTo>
                                      <a:lnTo>
                                        <a:pt x="268" y="399"/>
                                      </a:lnTo>
                                      <a:lnTo>
                                        <a:pt x="305" y="342"/>
                                      </a:lnTo>
                                      <a:lnTo>
                                        <a:pt x="327" y="264"/>
                                      </a:lnTo>
                                      <a:lnTo>
                                        <a:pt x="334" y="166"/>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42" name="AutoShape 7990"/>
                              <wps:cNvSpPr/>
                              <wps:spPr bwMode="auto">
                                <a:xfrm>
                                  <a:off x="9870" y="204"/>
                                  <a:ext cx="340" cy="451"/>
                                </a:xfrm>
                                <a:custGeom>
                                  <a:avLst/>
                                  <a:gdLst>
                                    <a:gd name="T0" fmla="+- 0 9983 9871"/>
                                    <a:gd name="T1" fmla="*/ T0 w 340"/>
                                    <a:gd name="T2" fmla="+- 0 645 205"/>
                                    <a:gd name="T3" fmla="*/ 645 h 451"/>
                                    <a:gd name="T4" fmla="+- 0 10003 9871"/>
                                    <a:gd name="T5" fmla="*/ T4 w 340"/>
                                    <a:gd name="T6" fmla="+- 0 654 205"/>
                                    <a:gd name="T7" fmla="*/ 654 h 451"/>
                                    <a:gd name="T8" fmla="+- 0 10070 9871"/>
                                    <a:gd name="T9" fmla="*/ T8 w 340"/>
                                    <a:gd name="T10" fmla="+- 0 654 205"/>
                                    <a:gd name="T11" fmla="*/ 654 h 451"/>
                                    <a:gd name="T12" fmla="+- 0 10014 9871"/>
                                    <a:gd name="T13" fmla="*/ T12 w 340"/>
                                    <a:gd name="T14" fmla="+- 0 649 205"/>
                                    <a:gd name="T15" fmla="*/ 649 h 451"/>
                                    <a:gd name="T16" fmla="+- 0 9994 9871"/>
                                    <a:gd name="T17" fmla="*/ T16 w 340"/>
                                    <a:gd name="T18" fmla="+- 0 645 205"/>
                                    <a:gd name="T19" fmla="*/ 645 h 451"/>
                                    <a:gd name="T20" fmla="+- 0 10014 9871"/>
                                    <a:gd name="T21" fmla="*/ T20 w 340"/>
                                    <a:gd name="T22" fmla="+- 0 649 205"/>
                                    <a:gd name="T23" fmla="*/ 649 h 451"/>
                                    <a:gd name="T24" fmla="+- 0 10014 9871"/>
                                    <a:gd name="T25" fmla="*/ T24 w 340"/>
                                    <a:gd name="T26" fmla="+- 0 649 205"/>
                                    <a:gd name="T27" fmla="*/ 649 h 451"/>
                                    <a:gd name="T28" fmla="+- 0 10014 9871"/>
                                    <a:gd name="T29" fmla="*/ T28 w 340"/>
                                    <a:gd name="T30" fmla="+- 0 651 205"/>
                                    <a:gd name="T31" fmla="*/ 651 h 451"/>
                                    <a:gd name="T32" fmla="+- 0 10058 9871"/>
                                    <a:gd name="T33" fmla="*/ T32 w 340"/>
                                    <a:gd name="T34" fmla="+- 0 649 205"/>
                                    <a:gd name="T35" fmla="*/ 649 h 451"/>
                                    <a:gd name="T36" fmla="+- 0 10204 9871"/>
                                    <a:gd name="T37" fmla="*/ T36 w 340"/>
                                    <a:gd name="T38" fmla="+- 0 375 205"/>
                                    <a:gd name="T39" fmla="*/ 375 h 451"/>
                                    <a:gd name="T40" fmla="+- 0 10139 9871"/>
                                    <a:gd name="T41" fmla="*/ T40 w 340"/>
                                    <a:gd name="T42" fmla="+- 0 605 205"/>
                                    <a:gd name="T43" fmla="*/ 605 h 451"/>
                                    <a:gd name="T44" fmla="+- 0 10069 9871"/>
                                    <a:gd name="T45" fmla="*/ T44 w 340"/>
                                    <a:gd name="T46" fmla="+- 0 648 205"/>
                                    <a:gd name="T47" fmla="*/ 648 h 451"/>
                                    <a:gd name="T48" fmla="+- 0 10059 9871"/>
                                    <a:gd name="T49" fmla="*/ T48 w 340"/>
                                    <a:gd name="T50" fmla="+- 0 649 205"/>
                                    <a:gd name="T51" fmla="*/ 649 h 451"/>
                                    <a:gd name="T52" fmla="+- 0 10090 9871"/>
                                    <a:gd name="T53" fmla="*/ T52 w 340"/>
                                    <a:gd name="T54" fmla="+- 0 643 205"/>
                                    <a:gd name="T55" fmla="*/ 643 h 451"/>
                                    <a:gd name="T56" fmla="+- 0 10180 9871"/>
                                    <a:gd name="T57" fmla="*/ T56 w 340"/>
                                    <a:gd name="T58" fmla="+- 0 551 205"/>
                                    <a:gd name="T59" fmla="*/ 551 h 451"/>
                                    <a:gd name="T60" fmla="+- 0 10084 9871"/>
                                    <a:gd name="T61" fmla="*/ T60 w 340"/>
                                    <a:gd name="T62" fmla="+- 0 649 205"/>
                                    <a:gd name="T63" fmla="*/ 649 h 451"/>
                                    <a:gd name="T64" fmla="+- 0 10076 9871"/>
                                    <a:gd name="T65" fmla="*/ T64 w 340"/>
                                    <a:gd name="T66" fmla="+- 0 652 205"/>
                                    <a:gd name="T67" fmla="*/ 652 h 451"/>
                                    <a:gd name="T68" fmla="+- 0 10090 9871"/>
                                    <a:gd name="T69" fmla="*/ T68 w 340"/>
                                    <a:gd name="T70" fmla="+- 0 643 205"/>
                                    <a:gd name="T71" fmla="*/ 643 h 451"/>
                                    <a:gd name="T72" fmla="+- 0 10090 9871"/>
                                    <a:gd name="T73" fmla="*/ T72 w 340"/>
                                    <a:gd name="T74" fmla="+- 0 643 205"/>
                                    <a:gd name="T75" fmla="*/ 643 h 451"/>
                                    <a:gd name="T76" fmla="+- 0 10091 9871"/>
                                    <a:gd name="T77" fmla="*/ T76 w 340"/>
                                    <a:gd name="T78" fmla="+- 0 646 205"/>
                                    <a:gd name="T79" fmla="*/ 646 h 451"/>
                                    <a:gd name="T80" fmla="+- 0 9983 9871"/>
                                    <a:gd name="T81" fmla="*/ T80 w 340"/>
                                    <a:gd name="T82" fmla="+- 0 645 205"/>
                                    <a:gd name="T83" fmla="*/ 645 h 451"/>
                                    <a:gd name="T84" fmla="+- 0 9984 9871"/>
                                    <a:gd name="T85" fmla="*/ T84 w 340"/>
                                    <a:gd name="T86" fmla="+- 0 643 205"/>
                                    <a:gd name="T87" fmla="*/ 643 h 451"/>
                                    <a:gd name="T88" fmla="+- 0 9984 9871"/>
                                    <a:gd name="T89" fmla="*/ T88 w 340"/>
                                    <a:gd name="T90" fmla="+- 0 643 205"/>
                                    <a:gd name="T91" fmla="*/ 643 h 451"/>
                                    <a:gd name="T92" fmla="+- 0 9974 9871"/>
                                    <a:gd name="T93" fmla="*/ T92 w 340"/>
                                    <a:gd name="T94" fmla="+- 0 218 205"/>
                                    <a:gd name="T95" fmla="*/ 218 h 451"/>
                                    <a:gd name="T96" fmla="+- 0 9871 9871"/>
                                    <a:gd name="T97" fmla="*/ T96 w 340"/>
                                    <a:gd name="T98" fmla="+- 0 374 205"/>
                                    <a:gd name="T99" fmla="*/ 374 h 451"/>
                                    <a:gd name="T100" fmla="+- 0 9934 9871"/>
                                    <a:gd name="T101" fmla="*/ T100 w 340"/>
                                    <a:gd name="T102" fmla="+- 0 607 205"/>
                                    <a:gd name="T103" fmla="*/ 607 h 451"/>
                                    <a:gd name="T104" fmla="+- 0 9990 9871"/>
                                    <a:gd name="T105" fmla="*/ T104 w 340"/>
                                    <a:gd name="T106" fmla="+- 0 643 205"/>
                                    <a:gd name="T107" fmla="*/ 643 h 451"/>
                                    <a:gd name="T108" fmla="+- 0 9904 9871"/>
                                    <a:gd name="T109" fmla="*/ T108 w 340"/>
                                    <a:gd name="T110" fmla="+- 0 547 205"/>
                                    <a:gd name="T111" fmla="*/ 547 h 451"/>
                                    <a:gd name="T112" fmla="+- 0 9876 9871"/>
                                    <a:gd name="T113" fmla="*/ T112 w 340"/>
                                    <a:gd name="T114" fmla="+- 0 374 205"/>
                                    <a:gd name="T115" fmla="*/ 374 h 451"/>
                                    <a:gd name="T116" fmla="+- 0 9976 9871"/>
                                    <a:gd name="T117" fmla="*/ T116 w 340"/>
                                    <a:gd name="T118" fmla="+- 0 223 205"/>
                                    <a:gd name="T119" fmla="*/ 223 h 451"/>
                                    <a:gd name="T120" fmla="+- 0 10065 9871"/>
                                    <a:gd name="T121" fmla="*/ T120 w 340"/>
                                    <a:gd name="T122" fmla="+- 0 210 205"/>
                                    <a:gd name="T123" fmla="*/ 210 h 451"/>
                                    <a:gd name="T124" fmla="+- 0 10040 9871"/>
                                    <a:gd name="T125" fmla="*/ T124 w 340"/>
                                    <a:gd name="T126" fmla="+- 0 205 205"/>
                                    <a:gd name="T127" fmla="*/ 205 h 451"/>
                                    <a:gd name="T128" fmla="+- 0 10204 9871"/>
                                    <a:gd name="T129" fmla="*/ T128 w 340"/>
                                    <a:gd name="T130" fmla="+- 0 375 205"/>
                                    <a:gd name="T131" fmla="*/ 375 h 451"/>
                                    <a:gd name="T132" fmla="+- 0 10204 9871"/>
                                    <a:gd name="T133" fmla="*/ T132 w 340"/>
                                    <a:gd name="T134" fmla="+- 0 374 205"/>
                                    <a:gd name="T135" fmla="*/ 374 h 451"/>
                                    <a:gd name="T136" fmla="+- 0 10207 9871"/>
                                    <a:gd name="T137" fmla="*/ T136 w 340"/>
                                    <a:gd name="T138" fmla="+- 0 374 205"/>
                                    <a:gd name="T139" fmla="*/ 374 h 451"/>
                                    <a:gd name="T140" fmla="+- 0 10209 9871"/>
                                    <a:gd name="T141" fmla="*/ T140 w 340"/>
                                    <a:gd name="T142" fmla="+- 0 374 205"/>
                                    <a:gd name="T143" fmla="*/ 374 h 451"/>
                                    <a:gd name="T144" fmla="+- 0 10210 9871"/>
                                    <a:gd name="T145" fmla="*/ T144 w 340"/>
                                    <a:gd name="T146" fmla="+- 0 374 205"/>
                                    <a:gd name="T147" fmla="*/ 374 h 451"/>
                                    <a:gd name="T148" fmla="+- 0 10208 9871"/>
                                    <a:gd name="T149" fmla="*/ T148 w 340"/>
                                    <a:gd name="T150" fmla="+- 0 374 205"/>
                                    <a:gd name="T151" fmla="*/ 374 h 451"/>
                                    <a:gd name="T152" fmla="+- 0 10065 9871"/>
                                    <a:gd name="T153" fmla="*/ T152 w 340"/>
                                    <a:gd name="T154" fmla="+- 0 210 205"/>
                                    <a:gd name="T155" fmla="*/ 210 h 451"/>
                                    <a:gd name="T156" fmla="+- 0 10104 9871"/>
                                    <a:gd name="T157" fmla="*/ T156 w 340"/>
                                    <a:gd name="T158" fmla="+- 0 223 205"/>
                                    <a:gd name="T159" fmla="*/ 223 h 451"/>
                                    <a:gd name="T160" fmla="+- 0 10204 9871"/>
                                    <a:gd name="T161" fmla="*/ T160 w 340"/>
                                    <a:gd name="T162" fmla="+- 0 374 205"/>
                                    <a:gd name="T163" fmla="*/ 374 h 451"/>
                                    <a:gd name="T164" fmla="+- 0 10210 9871"/>
                                    <a:gd name="T165" fmla="*/ T164 w 340"/>
                                    <a:gd name="T166" fmla="+- 0 374 205"/>
                                    <a:gd name="T167" fmla="*/ 374 h 451"/>
                                    <a:gd name="T168" fmla="+- 0 10106 9871"/>
                                    <a:gd name="T169" fmla="*/ T168 w 340"/>
                                    <a:gd name="T170" fmla="+- 0 218 205"/>
                                    <a:gd name="T171" fmla="*/ 218 h 451"/>
                                    <a:gd name="T172" fmla="+- 0 10040 9871"/>
                                    <a:gd name="T173" fmla="*/ T172 w 340"/>
                                    <a:gd name="T174" fmla="+- 0 208 205"/>
                                    <a:gd name="T175" fmla="*/ 208 h 451"/>
                                    <a:gd name="T176" fmla="+- 0 10040 9871"/>
                                    <a:gd name="T177" fmla="*/ T176 w 340"/>
                                    <a:gd name="T178" fmla="+- 0 205 205"/>
                                    <a:gd name="T179" fmla="*/ 205 h 451"/>
                                    <a:gd name="T180" fmla="+- 0 10040 9871"/>
                                    <a:gd name="T181" fmla="*/ T180 w 340"/>
                                    <a:gd name="T182" fmla="+- 0 205 205"/>
                                    <a:gd name="T183" fmla="*/ 205 h 451"/>
                                  </a:gdLst>
                                  <a:rect l="0" t="0" r="r" b="b"/>
                                  <a:pathLst>
                                    <a:path fill="norm" h="451" w="340" stroke="1">
                                      <a:moveTo>
                                        <a:pt x="119" y="438"/>
                                      </a:moveTo>
                                      <a:lnTo>
                                        <a:pt x="113" y="438"/>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8"/>
                                      </a:lnTo>
                                      <a:close/>
                                      <a:moveTo>
                                        <a:pt x="143" y="444"/>
                                      </a:moveTo>
                                      <a:lnTo>
                                        <a:pt x="143" y="444"/>
                                      </a:lnTo>
                                      <a:lnTo>
                                        <a:pt x="143" y="447"/>
                                      </a:lnTo>
                                      <a:lnTo>
                                        <a:pt x="143" y="446"/>
                                      </a:lnTo>
                                      <a:lnTo>
                                        <a:pt x="143" y="444"/>
                                      </a:lnTo>
                                      <a:close/>
                                      <a:moveTo>
                                        <a:pt x="187" y="444"/>
                                      </a:moveTo>
                                      <a:lnTo>
                                        <a:pt x="143" y="444"/>
                                      </a:lnTo>
                                      <a:lnTo>
                                        <a:pt x="143" y="446"/>
                                      </a:lnTo>
                                      <a:lnTo>
                                        <a:pt x="143" y="447"/>
                                      </a:lnTo>
                                      <a:lnTo>
                                        <a:pt x="188" y="447"/>
                                      </a:lnTo>
                                      <a:lnTo>
                                        <a:pt x="187" y="444"/>
                                      </a:lnTo>
                                      <a:close/>
                                      <a:moveTo>
                                        <a:pt x="339" y="169"/>
                                      </a:moveTo>
                                      <a:lnTo>
                                        <a:pt x="333" y="170"/>
                                      </a:lnTo>
                                      <a:lnTo>
                                        <a:pt x="326" y="267"/>
                                      </a:lnTo>
                                      <a:lnTo>
                                        <a:pt x="304" y="344"/>
                                      </a:lnTo>
                                      <a:lnTo>
                                        <a:pt x="268" y="400"/>
                                      </a:lnTo>
                                      <a:lnTo>
                                        <a:pt x="217" y="436"/>
                                      </a:lnTo>
                                      <a:lnTo>
                                        <a:pt x="208" y="441"/>
                                      </a:lnTo>
                                      <a:lnTo>
                                        <a:pt x="198" y="443"/>
                                      </a:lnTo>
                                      <a:lnTo>
                                        <a:pt x="187"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19" y="438"/>
                                      </a:lnTo>
                                      <a:close/>
                                      <a:moveTo>
                                        <a:pt x="223" y="438"/>
                                      </a:moveTo>
                                      <a:lnTo>
                                        <a:pt x="219" y="438"/>
                                      </a:lnTo>
                                      <a:lnTo>
                                        <a:pt x="220" y="441"/>
                                      </a:lnTo>
                                      <a:lnTo>
                                        <a:pt x="223" y="438"/>
                                      </a:lnTo>
                                      <a:close/>
                                      <a:moveTo>
                                        <a:pt x="112" y="440"/>
                                      </a:moveTo>
                                      <a:lnTo>
                                        <a:pt x="112" y="440"/>
                                      </a:lnTo>
                                      <a:close/>
                                      <a:moveTo>
                                        <a:pt x="113" y="438"/>
                                      </a:moveTo>
                                      <a:lnTo>
                                        <a:pt x="112" y="440"/>
                                      </a:lnTo>
                                      <a:lnTo>
                                        <a:pt x="113" y="438"/>
                                      </a:lnTo>
                                      <a:close/>
                                      <a:moveTo>
                                        <a:pt x="169" y="0"/>
                                      </a:moveTo>
                                      <a:lnTo>
                                        <a:pt x="169" y="0"/>
                                      </a:lnTo>
                                      <a:lnTo>
                                        <a:pt x="103" y="13"/>
                                      </a:lnTo>
                                      <a:lnTo>
                                        <a:pt x="49" y="49"/>
                                      </a:lnTo>
                                      <a:lnTo>
                                        <a:pt x="13" y="103"/>
                                      </a:lnTo>
                                      <a:lnTo>
                                        <a:pt x="0" y="169"/>
                                      </a:lnTo>
                                      <a:lnTo>
                                        <a:pt x="7" y="267"/>
                                      </a:lnTo>
                                      <a:lnTo>
                                        <a:pt x="27" y="345"/>
                                      </a:lnTo>
                                      <a:lnTo>
                                        <a:pt x="63" y="402"/>
                                      </a:lnTo>
                                      <a:lnTo>
                                        <a:pt x="112" y="440"/>
                                      </a:lnTo>
                                      <a:lnTo>
                                        <a:pt x="113" y="438"/>
                                      </a:lnTo>
                                      <a:lnTo>
                                        <a:pt x="119" y="438"/>
                                      </a:lnTo>
                                      <a:lnTo>
                                        <a:pt x="114" y="435"/>
                                      </a:lnTo>
                                      <a:lnTo>
                                        <a:pt x="67" y="399"/>
                                      </a:lnTo>
                                      <a:lnTo>
                                        <a:pt x="33" y="342"/>
                                      </a:lnTo>
                                      <a:lnTo>
                                        <a:pt x="12" y="266"/>
                                      </a:lnTo>
                                      <a:lnTo>
                                        <a:pt x="5" y="170"/>
                                      </a:lnTo>
                                      <a:lnTo>
                                        <a:pt x="5" y="169"/>
                                      </a:lnTo>
                                      <a:lnTo>
                                        <a:pt x="18" y="105"/>
                                      </a:lnTo>
                                      <a:lnTo>
                                        <a:pt x="53" y="53"/>
                                      </a:lnTo>
                                      <a:lnTo>
                                        <a:pt x="105" y="18"/>
                                      </a:lnTo>
                                      <a:lnTo>
                                        <a:pt x="169" y="5"/>
                                      </a:lnTo>
                                      <a:lnTo>
                                        <a:pt x="194" y="5"/>
                                      </a:lnTo>
                                      <a:lnTo>
                                        <a:pt x="183" y="3"/>
                                      </a:lnTo>
                                      <a:lnTo>
                                        <a:pt x="169" y="3"/>
                                      </a:lnTo>
                                      <a:lnTo>
                                        <a:pt x="169" y="0"/>
                                      </a:lnTo>
                                      <a:close/>
                                      <a:moveTo>
                                        <a:pt x="333" y="169"/>
                                      </a:moveTo>
                                      <a:lnTo>
                                        <a:pt x="333" y="170"/>
                                      </a:lnTo>
                                      <a:lnTo>
                                        <a:pt x="333" y="169"/>
                                      </a:lnTo>
                                      <a:close/>
                                      <a:moveTo>
                                        <a:pt x="338" y="169"/>
                                      </a:moveTo>
                                      <a:lnTo>
                                        <a:pt x="333" y="169"/>
                                      </a:lnTo>
                                      <a:lnTo>
                                        <a:pt x="333" y="170"/>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6"/>
                                      </a:lnTo>
                                      <a:lnTo>
                                        <a:pt x="333" y="169"/>
                                      </a:lnTo>
                                      <a:lnTo>
                                        <a:pt x="338" y="169"/>
                                      </a:lnTo>
                                      <a:lnTo>
                                        <a:pt x="339" y="169"/>
                                      </a:lnTo>
                                      <a:lnTo>
                                        <a:pt x="325" y="103"/>
                                      </a:lnTo>
                                      <a:lnTo>
                                        <a:pt x="289" y="49"/>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839" o:spid="_x0000_i3289" style="height:28.1pt;mso-position-horizontal-relative:char;mso-position-vertical-relative:line;width:17pt" coordorigin="9871,205" coordsize="340,562">
                      <v:shape id="Picture 7988" o:spid="_x0000_s3290" type="#_x0000_t75" style="height:127;left:9981;mso-wrap-style:square;position:absolute;top:640;visibility:visible;width:111">
                        <v:imagedata r:id="rId394" o:title=""/>
                      </v:shape>
                      <v:shape id="Freeform 7989" o:spid="_x0000_s3291" style="height:445;left:9873;mso-wrap-style:square;position:absolute;top:207;v-text-anchor:top;visibility:visible;width:334" coordsize="334,445" path="m167,l102,13,49,48,14,101,,166l7,263l28,340l63,398l111,435l141,444l186,444l268,399l305,342l327,264l334,166,321,102,285,49,232,13,167,xe" fillcolor="#cddcbf" stroked="f">
                        <v:path arrowok="t" o:connecttype="custom" o:connectlocs="167,208;102,221;49,256;14,309;0,374;7,471;28,548;63,606;111,643;141,652;186,652;268,607;305,550;327,472;334,374;321,310;285,257;232,221;167,208" o:connectangles="0,0,0,0,0,0,0,0,0,0,0,0,0,0,0,0,0,0,0"/>
                      </v:shape>
                      <v:shape id="AutoShape 7990" o:spid="_x0000_s3292" style="height:451;left:9870;mso-wrap-style:square;position:absolute;top:204;v-text-anchor:top;visibility:visible;width:340" coordsize="340,451" path="m119,438l113,438l112,440l121,445l132,449l143,450l188,450l199,449l205,447l143,447l143,444l133,443l123,440l119,438xm143,444l143,444l143,447l143,446l143,444xm187,444l143,444l143,446l143,447l188,447l187,444xm339,169l333,170l326,267l304,344l268,400l217,436l208,441l198,443l187,444l188,447l188,444l213,444l220,441l219,438l223,438l272,404l309,346l331,268l339,169xm213,444l188,444l188,447l205,447l210,446l213,444xm219,438l220,441l219,438xm223,438l219,438l220,441l223,438xm112,440l112,440xm113,438l112,440l113,438xm169,l169,l103,13,49,49,13,103,,169l7,267l27,345l63,402l112,440l113,438l119,438l114,435l67,399,33,342,12,266,5,170l5,169l18,105,53,53,105,18,169,5l194,5l183,3l169,3l169,xm333,169l333,170l333,169xm338,169l333,169l333,170l339,169l336,169l337,169l338,169xm339,169l336,169l339,169xm339,169l337,169l339,169xm194,5l169,5l233,18l285,53l320,106l333,169l338,169l339,169l325,103,289,49,235,13,194,5xm169,l169,3l183,3,169,xm169,l169,xe" fillcolor="#58585a" stroked="f">
                        <v:path arrowok="t" o:connecttype="custom" o:connectlocs="112,645;132,654;199,654;143,649;123,645;143,649;143,649;143,651;187,649;333,375;268,605;198,648;188,649;219,643;309,551;213,649;205,652;219,643;219,643;220,646;112,645;113,643;113,643;103,218;0,374;63,607;119,643;33,547;5,374;105,223;194,210;169,205;333,375;333,374;336,374;338,374;339,374;337,374;194,210;233,223;333,374;339,374;235,218;169,208;169,205;169,205" o:connectangles="0,0,0,0,0,0,0,0,0,0,0,0,0,0,0,0,0,0,0,0,0,0,0,0,0,0,0,0,0,0,0,0,0,0,0,0,0,0,0,0,0,0,0,0,0,0"/>
                      </v:shape>
                      <w10:wrap type="none"/>
                      <w10:anchorlock/>
                    </v:group>
                  </w:pict>
                </mc:Fallback>
              </mc:AlternateContent>
            </w:r>
          </w:p>
          <w:p w:rsidR="009C4748" w:rsidRPr="009C4748" w:rsidP="002346ED">
            <w:pPr>
              <w:pStyle w:val="BodyText"/>
              <w:spacing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5080"/>
                      <wp:docPr id="843" name="Группа 843"/>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147"/>
                                <a:chExt cx="340" cy="562"/>
                              </a:xfrm>
                            </wpg:grpSpPr>
                            <pic:pic xmlns:pic="http://schemas.openxmlformats.org/drawingml/2006/picture">
                              <pic:nvPicPr>
                                <pic:cNvPr id="844" name="Picture 7996"/>
                                <pic:cNvPicPr>
                                  <a:picLocks noChangeAspect="1" noChangeArrowheads="1"/>
                                </pic:cNvPicPr>
                              </pic:nvPicPr>
                              <pic:blipFill>
                                <a:blip xmlns:r="http://schemas.openxmlformats.org/officeDocument/2006/relationships" r:embed="rId395">
                                  <a:extLst>
                                    <a:ext xmlns:a="http://schemas.openxmlformats.org/drawingml/2006/main" uri="{28A0092B-C50C-407E-A947-70E740481C1C}">
                                      <a14:useLocalDpi xmlns:a14="http://schemas.microsoft.com/office/drawing/2010/main" val="0"/>
                                    </a:ext>
                                  </a:extLst>
                                </a:blip>
                                <a:stretch>
                                  <a:fillRect/>
                                </a:stretch>
                              </pic:blipFill>
                              <pic:spPr bwMode="auto">
                                <a:xfrm>
                                  <a:off x="9983" y="591"/>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883" name="Rectangle 7997"/>
                              <wps:cNvSpPr>
                                <a:spLocks noChangeArrowheads="1"/>
                              </wps:cNvSpPr>
                              <wps:spPr bwMode="auto">
                                <a:xfrm>
                                  <a:off x="9873" y="150"/>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884" name="Rectangle 7998"/>
                              <wps:cNvSpPr>
                                <a:spLocks noChangeArrowheads="1"/>
                              </wps:cNvSpPr>
                              <wps:spPr bwMode="auto">
                                <a:xfrm>
                                  <a:off x="9873" y="150"/>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843" o:spid="_x0000_i3293" style="height:28.1pt;mso-position-horizontal-relative:char;mso-position-vertical-relative:line;width:17pt" coordorigin="9871,147" coordsize="340,562">
                      <v:shape id="Picture 7996" o:spid="_x0000_s3294" type="#_x0000_t75" style="height:117;left:9983;mso-wrap-style:square;position:absolute;top:591;visibility:visible;width:107">
                        <v:imagedata r:id="rId395" o:title=""/>
                      </v:shape>
                      <v:rect id="Rectangle 7997" o:spid="_x0000_s3295" style="height:445;left:9873;mso-wrap-style:square;position:absolute;top:150;v-text-anchor:top;visibility:visible;width:334" fillcolor="#cddcbf" stroked="f"/>
                      <v:rect id="Rectangle 7998" o:spid="_x0000_s3296" style="height:445;left:9873;mso-wrap-style:square;position:absolute;top:150;v-text-anchor:top;visibility:visible;width:334" filled="f" strokecolor="#58585a" strokeweight="0.28pt"/>
                      <w10:wrap type="none"/>
                      <w10:anchorlock/>
                    </v:group>
                  </w:pict>
                </mc:Fallback>
              </mc:AlternateContent>
            </w:r>
          </w:p>
        </w:tc>
      </w:tr>
      <w:tr w:rsidTr="00F9471E">
        <w:tblPrEx>
          <w:tblW w:w="0" w:type="auto"/>
          <w:tblInd w:w="993" w:type="dxa"/>
          <w:tblLayout w:type="fixed"/>
          <w:tblLook w:val="04A0"/>
        </w:tblPrEx>
        <w:tc>
          <w:tcPr>
            <w:tcW w:w="10093" w:type="dxa"/>
            <w:gridSpan w:val="3"/>
          </w:tcPr>
          <w:p w:rsidR="009C4748" w:rsidP="009C4748">
            <w:pPr>
              <w:pStyle w:val="BodyText"/>
              <w:spacing w:line="290" w:lineRule="auto"/>
              <w:ind w:right="-187"/>
              <w:jc w:val="center"/>
              <w:rPr>
                <w:rFonts w:ascii="Arial" w:hAnsi="Arial" w:cs="Arial"/>
                <w:b/>
                <w:bCs/>
                <w:sz w:val="16"/>
                <w:szCs w:val="16"/>
              </w:rPr>
            </w:pPr>
          </w:p>
          <w:p w:rsidR="009C4748" w:rsidRPr="009C4748" w:rsidP="009C4748">
            <w:pPr>
              <w:pStyle w:val="BodyText"/>
              <w:spacing w:line="290" w:lineRule="auto"/>
              <w:ind w:right="-187"/>
              <w:jc w:val="center"/>
              <w:rPr>
                <w:rFonts w:ascii="Arial" w:hAnsi="Arial" w:cs="Arial"/>
                <w:b/>
                <w:bCs/>
                <w:sz w:val="16"/>
                <w:szCs w:val="16"/>
              </w:rPr>
            </w:pPr>
            <w:r w:rsidRPr="009C4748">
              <w:rPr>
                <w:rFonts w:ascii="Arial" w:hAnsi="Arial" w:cs="Arial"/>
                <w:b/>
                <w:bCs/>
                <w:sz w:val="16"/>
                <w:szCs w:val="16"/>
              </w:rPr>
              <w:t>Кизильник черноплодный (</w:t>
            </w:r>
            <w:r w:rsidRPr="009C4748">
              <w:rPr>
                <w:rFonts w:ascii="Arial" w:hAnsi="Arial" w:cs="Arial"/>
                <w:b/>
                <w:bCs/>
                <w:sz w:val="16"/>
                <w:szCs w:val="16"/>
              </w:rPr>
              <w:t>Cotoneaster</w:t>
            </w:r>
            <w:r w:rsidRPr="009C4748">
              <w:rPr>
                <w:rFonts w:ascii="Arial" w:hAnsi="Arial" w:cs="Arial"/>
                <w:b/>
                <w:bCs/>
                <w:sz w:val="16"/>
                <w:szCs w:val="16"/>
              </w:rPr>
              <w:t xml:space="preserve"> </w:t>
            </w:r>
            <w:r w:rsidRPr="009C4748">
              <w:rPr>
                <w:rFonts w:ascii="Arial" w:hAnsi="Arial" w:cs="Arial"/>
                <w:b/>
                <w:bCs/>
                <w:sz w:val="16"/>
                <w:szCs w:val="16"/>
              </w:rPr>
              <w:t>melanocarpus</w:t>
            </w:r>
            <w:r w:rsidRPr="009C4748">
              <w:rPr>
                <w:rFonts w:ascii="Arial" w:hAnsi="Arial" w:cs="Arial"/>
                <w:b/>
                <w:bCs/>
                <w:sz w:val="16"/>
                <w:szCs w:val="16"/>
              </w:rPr>
              <w:t xml:space="preserve"> </w:t>
            </w:r>
            <w:r w:rsidRPr="009C4748">
              <w:rPr>
                <w:rFonts w:ascii="Arial" w:hAnsi="Arial" w:cs="Arial"/>
                <w:b/>
                <w:bCs/>
                <w:sz w:val="16"/>
                <w:szCs w:val="16"/>
              </w:rPr>
              <w:t>Fisch</w:t>
            </w:r>
            <w:r w:rsidRPr="009C4748">
              <w:rPr>
                <w:rFonts w:ascii="Arial" w:hAnsi="Arial" w:cs="Arial"/>
                <w:b/>
                <w:bCs/>
                <w:sz w:val="16"/>
                <w:szCs w:val="16"/>
              </w:rPr>
              <w:t xml:space="preserve">. </w:t>
            </w:r>
            <w:r w:rsidRPr="009C4748">
              <w:rPr>
                <w:rFonts w:ascii="Arial" w:hAnsi="Arial" w:cs="Arial"/>
                <w:b/>
                <w:bCs/>
                <w:sz w:val="16"/>
                <w:szCs w:val="16"/>
              </w:rPr>
              <w:t>ex</w:t>
            </w:r>
            <w:r w:rsidRPr="009C4748">
              <w:rPr>
                <w:rFonts w:ascii="Arial" w:hAnsi="Arial" w:cs="Arial"/>
                <w:b/>
                <w:bCs/>
                <w:sz w:val="16"/>
                <w:szCs w:val="16"/>
              </w:rPr>
              <w:t xml:space="preserve"> </w:t>
            </w:r>
            <w:r w:rsidRPr="009C4748">
              <w:rPr>
                <w:rFonts w:ascii="Arial" w:hAnsi="Arial" w:cs="Arial"/>
                <w:b/>
                <w:bCs/>
                <w:sz w:val="16"/>
                <w:szCs w:val="16"/>
              </w:rPr>
              <w:t>Blytt</w:t>
            </w:r>
            <w:r w:rsidRPr="009C4748">
              <w:rPr>
                <w:rFonts w:ascii="Arial" w:hAnsi="Arial" w:cs="Arial"/>
                <w:b/>
                <w:bCs/>
                <w:sz w:val="16"/>
                <w:szCs w:val="16"/>
              </w:rPr>
              <w:t>)</w:t>
            </w:r>
          </w:p>
        </w:tc>
      </w:tr>
      <w:tr w:rsidTr="002D50CB">
        <w:tblPrEx>
          <w:tblW w:w="0" w:type="auto"/>
          <w:tblInd w:w="993" w:type="dxa"/>
          <w:tblLayout w:type="fixed"/>
          <w:tblLook w:val="04A0"/>
        </w:tblPrEx>
        <w:tc>
          <w:tcPr>
            <w:tcW w:w="3226" w:type="dxa"/>
          </w:tcPr>
          <w:p w:rsidR="009C4748" w:rsidRPr="009C4748" w:rsidP="003352E4">
            <w:pPr>
              <w:pStyle w:val="BodyText"/>
              <w:spacing w:before="240" w:line="290" w:lineRule="auto"/>
              <w:ind w:left="2" w:right="-108" w:hanging="2"/>
              <w:rPr>
                <w:rFonts w:ascii="Arial" w:hAnsi="Arial" w:cs="Arial"/>
                <w:bCs/>
                <w:noProof/>
                <w:sz w:val="16"/>
                <w:szCs w:val="16"/>
                <w:lang w:eastAsia="ru-RU"/>
              </w:rPr>
            </w:pPr>
            <w:r>
              <w:rPr>
                <w:rFonts w:ascii="Arial" w:hAnsi="Arial" w:cs="Arial"/>
                <w:bCs/>
                <w:noProof/>
                <w:sz w:val="16"/>
                <w:szCs w:val="16"/>
                <w:lang w:eastAsia="ru-RU"/>
              </w:rPr>
              <mc:AlternateContent>
                <mc:Choice Requires="wpg">
                  <w:drawing>
                    <wp:inline distT="0" distB="0" distL="0" distR="0">
                      <wp:extent cx="1835523" cy="893258"/>
                      <wp:effectExtent l="0" t="0" r="0" b="2540"/>
                      <wp:docPr id="885" name="Группа 885"/>
                      <wp:cNvGraphicFramePr/>
                      <a:graphic xmlns:a="http://schemas.openxmlformats.org/drawingml/2006/main">
                        <a:graphicData uri="http://schemas.microsoft.com/office/word/2010/wordprocessingGroup">
                          <wpg:wgp xmlns:wpg="http://schemas.microsoft.com/office/word/2010/wordprocessingGroup">
                            <wpg:cNvGrpSpPr/>
                            <wpg:grpSpPr>
                              <a:xfrm>
                                <a:off x="0" y="0"/>
                                <a:ext cx="1835523" cy="893258"/>
                                <a:chOff x="1732" y="-204"/>
                                <a:chExt cx="3495" cy="1701"/>
                              </a:xfrm>
                            </wpg:grpSpPr>
                            <pic:pic xmlns:pic="http://schemas.openxmlformats.org/drawingml/2006/picture">
                              <pic:nvPicPr>
                                <pic:cNvPr id="886" name="Picture 7961"/>
                                <pic:cNvPicPr>
                                  <a:picLocks noChangeAspect="1" noChangeArrowheads="1"/>
                                </pic:cNvPicPr>
                              </pic:nvPicPr>
                              <pic:blipFill>
                                <a:blip xmlns:r="http://schemas.openxmlformats.org/officeDocument/2006/relationships" r:embed="rId410">
                                  <a:extLst>
                                    <a:ext xmlns:a="http://schemas.openxmlformats.org/drawingml/2006/main" uri="{28A0092B-C50C-407E-A947-70E740481C1C}">
                                      <a14:useLocalDpi xmlns:a14="http://schemas.microsoft.com/office/drawing/2010/main" val="0"/>
                                    </a:ext>
                                  </a:extLst>
                                </a:blip>
                                <a:stretch>
                                  <a:fillRect/>
                                </a:stretch>
                              </pic:blipFill>
                              <pic:spPr bwMode="auto">
                                <a:xfrm>
                                  <a:off x="1732" y="-205"/>
                                  <a:ext cx="2041"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887" name="Picture 7962"/>
                                <pic:cNvPicPr>
                                  <a:picLocks noChangeAspect="1" noChangeArrowheads="1"/>
                                </pic:cNvPicPr>
                              </pic:nvPicPr>
                              <pic:blipFill>
                                <a:blip xmlns:r="http://schemas.openxmlformats.org/officeDocument/2006/relationships" r:embed="rId411">
                                  <a:extLst>
                                    <a:ext xmlns:a="http://schemas.openxmlformats.org/drawingml/2006/main" uri="{28A0092B-C50C-407E-A947-70E740481C1C}">
                                      <a14:useLocalDpi xmlns:a14="http://schemas.microsoft.com/office/drawing/2010/main" val="0"/>
                                    </a:ext>
                                  </a:extLst>
                                </a:blip>
                                <a:stretch>
                                  <a:fillRect/>
                                </a:stretch>
                              </pic:blipFill>
                              <pic:spPr bwMode="auto">
                                <a:xfrm>
                                  <a:off x="3809" y="-205"/>
                                  <a:ext cx="1418"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85" o:spid="_x0000_i3297" style="height:70.35pt;mso-position-horizontal-relative:char;mso-position-vertical-relative:line;width:144.55pt" coordorigin="1732,-204" coordsize="3495,1701">
                      <v:shape id="Picture 7961" o:spid="_x0000_s3298" type="#_x0000_t75" style="height:1701;left:1732;mso-wrap-style:square;position:absolute;top:-205;visibility:visible;width:2041">
                        <v:imagedata r:id="rId410" o:title=""/>
                      </v:shape>
                      <v:shape id="Picture 7962" o:spid="_x0000_s3299" type="#_x0000_t75" style="height:1701;left:3809;mso-wrap-style:square;position:absolute;top:-205;visibility:visible;width:1418">
                        <v:imagedata r:id="rId411" o:title=""/>
                      </v:shape>
                      <w10:wrap type="none"/>
                      <w10:anchorlock/>
                    </v:group>
                  </w:pict>
                </mc:Fallback>
              </mc:AlternateContent>
            </w:r>
          </w:p>
        </w:tc>
        <w:tc>
          <w:tcPr>
            <w:tcW w:w="6077" w:type="dxa"/>
          </w:tcPr>
          <w:p w:rsidR="009C4748" w:rsidP="009C4748">
            <w:pPr>
              <w:pStyle w:val="BodyText"/>
              <w:spacing w:before="240" w:line="290" w:lineRule="auto"/>
              <w:ind w:left="2" w:right="-108" w:hanging="2"/>
              <w:rPr>
                <w:rFonts w:ascii="Arial" w:hAnsi="Arial" w:cs="Arial"/>
                <w:bCs/>
                <w:sz w:val="16"/>
                <w:szCs w:val="16"/>
              </w:rPr>
            </w:pPr>
            <w:r w:rsidRPr="009C4748">
              <w:rPr>
                <w:rFonts w:ascii="Arial" w:hAnsi="Arial" w:cs="Arial"/>
                <w:bCs/>
                <w:sz w:val="16"/>
                <w:szCs w:val="16"/>
              </w:rPr>
              <w:t xml:space="preserve">Листопадный кустарник до 2-4 м высотой, крона 1.5-2.5 м в диаметре. </w:t>
            </w:r>
          </w:p>
          <w:p w:rsidR="009C4748" w:rsidP="009C4748">
            <w:pPr>
              <w:pStyle w:val="BodyText"/>
              <w:spacing w:line="290" w:lineRule="auto"/>
              <w:ind w:left="2" w:right="-108" w:hanging="2"/>
              <w:rPr>
                <w:rFonts w:ascii="Arial" w:hAnsi="Arial" w:cs="Arial"/>
                <w:bCs/>
                <w:sz w:val="16"/>
                <w:szCs w:val="16"/>
              </w:rPr>
            </w:pPr>
            <w:r w:rsidRPr="009C4748">
              <w:rPr>
                <w:rFonts w:ascii="Arial" w:hAnsi="Arial" w:cs="Arial"/>
                <w:bCs/>
                <w:sz w:val="16"/>
                <w:szCs w:val="16"/>
              </w:rPr>
              <w:t xml:space="preserve">Ксерофит. </w:t>
            </w:r>
          </w:p>
          <w:p w:rsidR="009C4748" w:rsidP="009C4748">
            <w:pPr>
              <w:pStyle w:val="BodyText"/>
              <w:spacing w:line="290" w:lineRule="auto"/>
              <w:ind w:left="2" w:right="-108" w:hanging="2"/>
              <w:rPr>
                <w:rFonts w:ascii="Arial" w:hAnsi="Arial" w:cs="Arial"/>
                <w:bCs/>
                <w:sz w:val="16"/>
                <w:szCs w:val="16"/>
              </w:rPr>
            </w:pPr>
            <w:r w:rsidRPr="009C4748">
              <w:rPr>
                <w:rFonts w:ascii="Arial" w:hAnsi="Arial" w:cs="Arial"/>
                <w:bCs/>
                <w:sz w:val="16"/>
                <w:szCs w:val="16"/>
              </w:rPr>
              <w:t xml:space="preserve">Олиготроф. </w:t>
            </w:r>
          </w:p>
          <w:p w:rsidR="009C4748" w:rsidRPr="009C4748" w:rsidP="009C4748">
            <w:pPr>
              <w:pStyle w:val="BodyText"/>
              <w:spacing w:line="290" w:lineRule="auto"/>
              <w:ind w:left="2" w:right="-108" w:hanging="2"/>
              <w:rPr>
                <w:rFonts w:ascii="Arial" w:hAnsi="Arial" w:cs="Arial"/>
                <w:bCs/>
                <w:sz w:val="16"/>
                <w:szCs w:val="16"/>
              </w:rPr>
            </w:pPr>
            <w:r w:rsidRPr="009C4748">
              <w:rPr>
                <w:rFonts w:ascii="Arial" w:hAnsi="Arial" w:cs="Arial"/>
                <w:bCs/>
                <w:sz w:val="16"/>
                <w:szCs w:val="16"/>
              </w:rPr>
              <w:t>Теневынослив.</w:t>
            </w:r>
          </w:p>
          <w:p w:rsidR="009C4748" w:rsidRPr="009C4748" w:rsidP="009C4748">
            <w:pPr>
              <w:pStyle w:val="BodyText"/>
              <w:spacing w:line="290" w:lineRule="auto"/>
              <w:ind w:left="2" w:right="-108" w:hanging="2"/>
              <w:rPr>
                <w:rFonts w:ascii="Arial" w:hAnsi="Arial" w:cs="Arial"/>
                <w:bCs/>
                <w:sz w:val="16"/>
                <w:szCs w:val="16"/>
              </w:rPr>
            </w:pPr>
            <w:r w:rsidRPr="009C4748">
              <w:rPr>
                <w:rFonts w:ascii="Arial" w:hAnsi="Arial" w:cs="Arial"/>
                <w:bCs/>
                <w:sz w:val="16"/>
                <w:szCs w:val="16"/>
              </w:rPr>
              <w:t>Газоустойчив.</w:t>
            </w:r>
          </w:p>
          <w:p w:rsidR="009C4748" w:rsidRPr="009C4748" w:rsidP="009C4748">
            <w:pPr>
              <w:pStyle w:val="BodyText"/>
              <w:spacing w:line="290" w:lineRule="auto"/>
              <w:ind w:left="2" w:right="-108" w:hanging="2"/>
              <w:rPr>
                <w:rFonts w:ascii="Arial" w:hAnsi="Arial" w:cs="Arial"/>
                <w:bCs/>
                <w:sz w:val="16"/>
                <w:szCs w:val="16"/>
              </w:rPr>
            </w:pPr>
            <w:r w:rsidRPr="009C4748">
              <w:rPr>
                <w:rFonts w:ascii="Arial" w:hAnsi="Arial" w:cs="Arial"/>
                <w:bCs/>
                <w:sz w:val="16"/>
                <w:szCs w:val="16"/>
              </w:rPr>
              <w:t xml:space="preserve">Рост быстрый. Долговечность в естественных условиях до 18-20 лет. </w:t>
            </w:r>
          </w:p>
        </w:tc>
        <w:tc>
          <w:tcPr>
            <w:tcW w:w="790" w:type="dxa"/>
          </w:tcPr>
          <w:p w:rsidR="009C4748" w:rsidP="009C4748">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0"/>
                      <wp:docPr id="888" name="Группа 888"/>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205"/>
                                <a:chExt cx="340" cy="562"/>
                              </a:xfrm>
                            </wpg:grpSpPr>
                            <pic:pic xmlns:pic="http://schemas.openxmlformats.org/drawingml/2006/picture">
                              <pic:nvPicPr>
                                <pic:cNvPr id="889" name="Picture 7988"/>
                                <pic:cNvPicPr>
                                  <a:picLocks noChangeAspect="1" noChangeArrowheads="1"/>
                                </pic:cNvPicPr>
                              </pic:nvPicPr>
                              <pic:blipFill>
                                <a:blip xmlns:r="http://schemas.openxmlformats.org/officeDocument/2006/relationships" r:embed="rId394">
                                  <a:extLst>
                                    <a:ext xmlns:a="http://schemas.openxmlformats.org/drawingml/2006/main" uri="{28A0092B-C50C-407E-A947-70E740481C1C}">
                                      <a14:useLocalDpi xmlns:a14="http://schemas.microsoft.com/office/drawing/2010/main" val="0"/>
                                    </a:ext>
                                  </a:extLst>
                                </a:blip>
                                <a:stretch>
                                  <a:fillRect/>
                                </a:stretch>
                              </pic:blipFill>
                              <pic:spPr bwMode="auto">
                                <a:xfrm>
                                  <a:off x="9981" y="640"/>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890" name="Freeform 7989"/>
                              <wps:cNvSpPr/>
                              <wps:spPr bwMode="auto">
                                <a:xfrm>
                                  <a:off x="9873" y="207"/>
                                  <a:ext cx="334" cy="445"/>
                                </a:xfrm>
                                <a:custGeom>
                                  <a:avLst/>
                                  <a:gdLst>
                                    <a:gd name="T0" fmla="+- 0 10040 9873"/>
                                    <a:gd name="T1" fmla="*/ T0 w 334"/>
                                    <a:gd name="T2" fmla="+- 0 208 208"/>
                                    <a:gd name="T3" fmla="*/ 208 h 445"/>
                                    <a:gd name="T4" fmla="+- 0 9975 9873"/>
                                    <a:gd name="T5" fmla="*/ T4 w 334"/>
                                    <a:gd name="T6" fmla="+- 0 221 208"/>
                                    <a:gd name="T7" fmla="*/ 221 h 445"/>
                                    <a:gd name="T8" fmla="+- 0 9922 9873"/>
                                    <a:gd name="T9" fmla="*/ T8 w 334"/>
                                    <a:gd name="T10" fmla="+- 0 256 208"/>
                                    <a:gd name="T11" fmla="*/ 256 h 445"/>
                                    <a:gd name="T12" fmla="+- 0 9887 9873"/>
                                    <a:gd name="T13" fmla="*/ T12 w 334"/>
                                    <a:gd name="T14" fmla="+- 0 309 208"/>
                                    <a:gd name="T15" fmla="*/ 309 h 445"/>
                                    <a:gd name="T16" fmla="+- 0 9873 9873"/>
                                    <a:gd name="T17" fmla="*/ T16 w 334"/>
                                    <a:gd name="T18" fmla="+- 0 374 208"/>
                                    <a:gd name="T19" fmla="*/ 374 h 445"/>
                                    <a:gd name="T20" fmla="+- 0 9880 9873"/>
                                    <a:gd name="T21" fmla="*/ T20 w 334"/>
                                    <a:gd name="T22" fmla="+- 0 471 208"/>
                                    <a:gd name="T23" fmla="*/ 471 h 445"/>
                                    <a:gd name="T24" fmla="+- 0 9901 9873"/>
                                    <a:gd name="T25" fmla="*/ T24 w 334"/>
                                    <a:gd name="T26" fmla="+- 0 548 208"/>
                                    <a:gd name="T27" fmla="*/ 548 h 445"/>
                                    <a:gd name="T28" fmla="+- 0 9936 9873"/>
                                    <a:gd name="T29" fmla="*/ T28 w 334"/>
                                    <a:gd name="T30" fmla="+- 0 606 208"/>
                                    <a:gd name="T31" fmla="*/ 606 h 445"/>
                                    <a:gd name="T32" fmla="+- 0 9984 9873"/>
                                    <a:gd name="T33" fmla="*/ T32 w 334"/>
                                    <a:gd name="T34" fmla="+- 0 643 208"/>
                                    <a:gd name="T35" fmla="*/ 643 h 445"/>
                                    <a:gd name="T36" fmla="+- 0 10014 9873"/>
                                    <a:gd name="T37" fmla="*/ T36 w 334"/>
                                    <a:gd name="T38" fmla="+- 0 652 208"/>
                                    <a:gd name="T39" fmla="*/ 652 h 445"/>
                                    <a:gd name="T40" fmla="+- 0 10059 9873"/>
                                    <a:gd name="T41" fmla="*/ T40 w 334"/>
                                    <a:gd name="T42" fmla="+- 0 652 208"/>
                                    <a:gd name="T43" fmla="*/ 652 h 445"/>
                                    <a:gd name="T44" fmla="+- 0 10141 9873"/>
                                    <a:gd name="T45" fmla="*/ T44 w 334"/>
                                    <a:gd name="T46" fmla="+- 0 607 208"/>
                                    <a:gd name="T47" fmla="*/ 607 h 445"/>
                                    <a:gd name="T48" fmla="+- 0 10178 9873"/>
                                    <a:gd name="T49" fmla="*/ T48 w 334"/>
                                    <a:gd name="T50" fmla="+- 0 550 208"/>
                                    <a:gd name="T51" fmla="*/ 550 h 445"/>
                                    <a:gd name="T52" fmla="+- 0 10200 9873"/>
                                    <a:gd name="T53" fmla="*/ T52 w 334"/>
                                    <a:gd name="T54" fmla="+- 0 472 208"/>
                                    <a:gd name="T55" fmla="*/ 472 h 445"/>
                                    <a:gd name="T56" fmla="+- 0 10207 9873"/>
                                    <a:gd name="T57" fmla="*/ T56 w 334"/>
                                    <a:gd name="T58" fmla="+- 0 374 208"/>
                                    <a:gd name="T59" fmla="*/ 374 h 445"/>
                                    <a:gd name="T60" fmla="+- 0 10194 9873"/>
                                    <a:gd name="T61" fmla="*/ T60 w 334"/>
                                    <a:gd name="T62" fmla="+- 0 310 208"/>
                                    <a:gd name="T63" fmla="*/ 310 h 445"/>
                                    <a:gd name="T64" fmla="+- 0 10158 9873"/>
                                    <a:gd name="T65" fmla="*/ T64 w 334"/>
                                    <a:gd name="T66" fmla="+- 0 257 208"/>
                                    <a:gd name="T67" fmla="*/ 257 h 445"/>
                                    <a:gd name="T68" fmla="+- 0 10105 9873"/>
                                    <a:gd name="T69" fmla="*/ T68 w 334"/>
                                    <a:gd name="T70" fmla="+- 0 221 208"/>
                                    <a:gd name="T71" fmla="*/ 221 h 445"/>
                                    <a:gd name="T72" fmla="+- 0 10040 9873"/>
                                    <a:gd name="T73" fmla="*/ T72 w 334"/>
                                    <a:gd name="T74" fmla="+- 0 208 208"/>
                                    <a:gd name="T75" fmla="*/ 208 h 445"/>
                                  </a:gdLst>
                                  <a:rect l="0" t="0" r="r" b="b"/>
                                  <a:pathLst>
                                    <a:path fill="norm" h="445" w="334" stroke="1">
                                      <a:moveTo>
                                        <a:pt x="167" y="0"/>
                                      </a:moveTo>
                                      <a:lnTo>
                                        <a:pt x="102" y="13"/>
                                      </a:lnTo>
                                      <a:lnTo>
                                        <a:pt x="49" y="48"/>
                                      </a:lnTo>
                                      <a:lnTo>
                                        <a:pt x="14" y="101"/>
                                      </a:lnTo>
                                      <a:lnTo>
                                        <a:pt x="0" y="166"/>
                                      </a:lnTo>
                                      <a:lnTo>
                                        <a:pt x="7" y="263"/>
                                      </a:lnTo>
                                      <a:lnTo>
                                        <a:pt x="28" y="340"/>
                                      </a:lnTo>
                                      <a:lnTo>
                                        <a:pt x="63" y="398"/>
                                      </a:lnTo>
                                      <a:lnTo>
                                        <a:pt x="111" y="435"/>
                                      </a:lnTo>
                                      <a:lnTo>
                                        <a:pt x="141" y="444"/>
                                      </a:lnTo>
                                      <a:lnTo>
                                        <a:pt x="186" y="444"/>
                                      </a:lnTo>
                                      <a:lnTo>
                                        <a:pt x="268" y="399"/>
                                      </a:lnTo>
                                      <a:lnTo>
                                        <a:pt x="305" y="342"/>
                                      </a:lnTo>
                                      <a:lnTo>
                                        <a:pt x="327" y="264"/>
                                      </a:lnTo>
                                      <a:lnTo>
                                        <a:pt x="334" y="166"/>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91" name="AutoShape 7990"/>
                              <wps:cNvSpPr/>
                              <wps:spPr bwMode="auto">
                                <a:xfrm>
                                  <a:off x="9870" y="204"/>
                                  <a:ext cx="340" cy="451"/>
                                </a:xfrm>
                                <a:custGeom>
                                  <a:avLst/>
                                  <a:gdLst>
                                    <a:gd name="T0" fmla="+- 0 9983 9871"/>
                                    <a:gd name="T1" fmla="*/ T0 w 340"/>
                                    <a:gd name="T2" fmla="+- 0 645 205"/>
                                    <a:gd name="T3" fmla="*/ 645 h 451"/>
                                    <a:gd name="T4" fmla="+- 0 10003 9871"/>
                                    <a:gd name="T5" fmla="*/ T4 w 340"/>
                                    <a:gd name="T6" fmla="+- 0 654 205"/>
                                    <a:gd name="T7" fmla="*/ 654 h 451"/>
                                    <a:gd name="T8" fmla="+- 0 10070 9871"/>
                                    <a:gd name="T9" fmla="*/ T8 w 340"/>
                                    <a:gd name="T10" fmla="+- 0 654 205"/>
                                    <a:gd name="T11" fmla="*/ 654 h 451"/>
                                    <a:gd name="T12" fmla="+- 0 10014 9871"/>
                                    <a:gd name="T13" fmla="*/ T12 w 340"/>
                                    <a:gd name="T14" fmla="+- 0 649 205"/>
                                    <a:gd name="T15" fmla="*/ 649 h 451"/>
                                    <a:gd name="T16" fmla="+- 0 9994 9871"/>
                                    <a:gd name="T17" fmla="*/ T16 w 340"/>
                                    <a:gd name="T18" fmla="+- 0 645 205"/>
                                    <a:gd name="T19" fmla="*/ 645 h 451"/>
                                    <a:gd name="T20" fmla="+- 0 10014 9871"/>
                                    <a:gd name="T21" fmla="*/ T20 w 340"/>
                                    <a:gd name="T22" fmla="+- 0 649 205"/>
                                    <a:gd name="T23" fmla="*/ 649 h 451"/>
                                    <a:gd name="T24" fmla="+- 0 10014 9871"/>
                                    <a:gd name="T25" fmla="*/ T24 w 340"/>
                                    <a:gd name="T26" fmla="+- 0 649 205"/>
                                    <a:gd name="T27" fmla="*/ 649 h 451"/>
                                    <a:gd name="T28" fmla="+- 0 10014 9871"/>
                                    <a:gd name="T29" fmla="*/ T28 w 340"/>
                                    <a:gd name="T30" fmla="+- 0 651 205"/>
                                    <a:gd name="T31" fmla="*/ 651 h 451"/>
                                    <a:gd name="T32" fmla="+- 0 10058 9871"/>
                                    <a:gd name="T33" fmla="*/ T32 w 340"/>
                                    <a:gd name="T34" fmla="+- 0 649 205"/>
                                    <a:gd name="T35" fmla="*/ 649 h 451"/>
                                    <a:gd name="T36" fmla="+- 0 10204 9871"/>
                                    <a:gd name="T37" fmla="*/ T36 w 340"/>
                                    <a:gd name="T38" fmla="+- 0 375 205"/>
                                    <a:gd name="T39" fmla="*/ 375 h 451"/>
                                    <a:gd name="T40" fmla="+- 0 10139 9871"/>
                                    <a:gd name="T41" fmla="*/ T40 w 340"/>
                                    <a:gd name="T42" fmla="+- 0 605 205"/>
                                    <a:gd name="T43" fmla="*/ 605 h 451"/>
                                    <a:gd name="T44" fmla="+- 0 10069 9871"/>
                                    <a:gd name="T45" fmla="*/ T44 w 340"/>
                                    <a:gd name="T46" fmla="+- 0 648 205"/>
                                    <a:gd name="T47" fmla="*/ 648 h 451"/>
                                    <a:gd name="T48" fmla="+- 0 10059 9871"/>
                                    <a:gd name="T49" fmla="*/ T48 w 340"/>
                                    <a:gd name="T50" fmla="+- 0 649 205"/>
                                    <a:gd name="T51" fmla="*/ 649 h 451"/>
                                    <a:gd name="T52" fmla="+- 0 10090 9871"/>
                                    <a:gd name="T53" fmla="*/ T52 w 340"/>
                                    <a:gd name="T54" fmla="+- 0 643 205"/>
                                    <a:gd name="T55" fmla="*/ 643 h 451"/>
                                    <a:gd name="T56" fmla="+- 0 10180 9871"/>
                                    <a:gd name="T57" fmla="*/ T56 w 340"/>
                                    <a:gd name="T58" fmla="+- 0 551 205"/>
                                    <a:gd name="T59" fmla="*/ 551 h 451"/>
                                    <a:gd name="T60" fmla="+- 0 10084 9871"/>
                                    <a:gd name="T61" fmla="*/ T60 w 340"/>
                                    <a:gd name="T62" fmla="+- 0 649 205"/>
                                    <a:gd name="T63" fmla="*/ 649 h 451"/>
                                    <a:gd name="T64" fmla="+- 0 10076 9871"/>
                                    <a:gd name="T65" fmla="*/ T64 w 340"/>
                                    <a:gd name="T66" fmla="+- 0 652 205"/>
                                    <a:gd name="T67" fmla="*/ 652 h 451"/>
                                    <a:gd name="T68" fmla="+- 0 10090 9871"/>
                                    <a:gd name="T69" fmla="*/ T68 w 340"/>
                                    <a:gd name="T70" fmla="+- 0 643 205"/>
                                    <a:gd name="T71" fmla="*/ 643 h 451"/>
                                    <a:gd name="T72" fmla="+- 0 10090 9871"/>
                                    <a:gd name="T73" fmla="*/ T72 w 340"/>
                                    <a:gd name="T74" fmla="+- 0 643 205"/>
                                    <a:gd name="T75" fmla="*/ 643 h 451"/>
                                    <a:gd name="T76" fmla="+- 0 10091 9871"/>
                                    <a:gd name="T77" fmla="*/ T76 w 340"/>
                                    <a:gd name="T78" fmla="+- 0 646 205"/>
                                    <a:gd name="T79" fmla="*/ 646 h 451"/>
                                    <a:gd name="T80" fmla="+- 0 9983 9871"/>
                                    <a:gd name="T81" fmla="*/ T80 w 340"/>
                                    <a:gd name="T82" fmla="+- 0 645 205"/>
                                    <a:gd name="T83" fmla="*/ 645 h 451"/>
                                    <a:gd name="T84" fmla="+- 0 9984 9871"/>
                                    <a:gd name="T85" fmla="*/ T84 w 340"/>
                                    <a:gd name="T86" fmla="+- 0 643 205"/>
                                    <a:gd name="T87" fmla="*/ 643 h 451"/>
                                    <a:gd name="T88" fmla="+- 0 9984 9871"/>
                                    <a:gd name="T89" fmla="*/ T88 w 340"/>
                                    <a:gd name="T90" fmla="+- 0 643 205"/>
                                    <a:gd name="T91" fmla="*/ 643 h 451"/>
                                    <a:gd name="T92" fmla="+- 0 9974 9871"/>
                                    <a:gd name="T93" fmla="*/ T92 w 340"/>
                                    <a:gd name="T94" fmla="+- 0 218 205"/>
                                    <a:gd name="T95" fmla="*/ 218 h 451"/>
                                    <a:gd name="T96" fmla="+- 0 9871 9871"/>
                                    <a:gd name="T97" fmla="*/ T96 w 340"/>
                                    <a:gd name="T98" fmla="+- 0 374 205"/>
                                    <a:gd name="T99" fmla="*/ 374 h 451"/>
                                    <a:gd name="T100" fmla="+- 0 9934 9871"/>
                                    <a:gd name="T101" fmla="*/ T100 w 340"/>
                                    <a:gd name="T102" fmla="+- 0 607 205"/>
                                    <a:gd name="T103" fmla="*/ 607 h 451"/>
                                    <a:gd name="T104" fmla="+- 0 9990 9871"/>
                                    <a:gd name="T105" fmla="*/ T104 w 340"/>
                                    <a:gd name="T106" fmla="+- 0 643 205"/>
                                    <a:gd name="T107" fmla="*/ 643 h 451"/>
                                    <a:gd name="T108" fmla="+- 0 9904 9871"/>
                                    <a:gd name="T109" fmla="*/ T108 w 340"/>
                                    <a:gd name="T110" fmla="+- 0 547 205"/>
                                    <a:gd name="T111" fmla="*/ 547 h 451"/>
                                    <a:gd name="T112" fmla="+- 0 9876 9871"/>
                                    <a:gd name="T113" fmla="*/ T112 w 340"/>
                                    <a:gd name="T114" fmla="+- 0 374 205"/>
                                    <a:gd name="T115" fmla="*/ 374 h 451"/>
                                    <a:gd name="T116" fmla="+- 0 9976 9871"/>
                                    <a:gd name="T117" fmla="*/ T116 w 340"/>
                                    <a:gd name="T118" fmla="+- 0 223 205"/>
                                    <a:gd name="T119" fmla="*/ 223 h 451"/>
                                    <a:gd name="T120" fmla="+- 0 10065 9871"/>
                                    <a:gd name="T121" fmla="*/ T120 w 340"/>
                                    <a:gd name="T122" fmla="+- 0 210 205"/>
                                    <a:gd name="T123" fmla="*/ 210 h 451"/>
                                    <a:gd name="T124" fmla="+- 0 10040 9871"/>
                                    <a:gd name="T125" fmla="*/ T124 w 340"/>
                                    <a:gd name="T126" fmla="+- 0 205 205"/>
                                    <a:gd name="T127" fmla="*/ 205 h 451"/>
                                    <a:gd name="T128" fmla="+- 0 10204 9871"/>
                                    <a:gd name="T129" fmla="*/ T128 w 340"/>
                                    <a:gd name="T130" fmla="+- 0 375 205"/>
                                    <a:gd name="T131" fmla="*/ 375 h 451"/>
                                    <a:gd name="T132" fmla="+- 0 10204 9871"/>
                                    <a:gd name="T133" fmla="*/ T132 w 340"/>
                                    <a:gd name="T134" fmla="+- 0 374 205"/>
                                    <a:gd name="T135" fmla="*/ 374 h 451"/>
                                    <a:gd name="T136" fmla="+- 0 10207 9871"/>
                                    <a:gd name="T137" fmla="*/ T136 w 340"/>
                                    <a:gd name="T138" fmla="+- 0 374 205"/>
                                    <a:gd name="T139" fmla="*/ 374 h 451"/>
                                    <a:gd name="T140" fmla="+- 0 10209 9871"/>
                                    <a:gd name="T141" fmla="*/ T140 w 340"/>
                                    <a:gd name="T142" fmla="+- 0 374 205"/>
                                    <a:gd name="T143" fmla="*/ 374 h 451"/>
                                    <a:gd name="T144" fmla="+- 0 10210 9871"/>
                                    <a:gd name="T145" fmla="*/ T144 w 340"/>
                                    <a:gd name="T146" fmla="+- 0 374 205"/>
                                    <a:gd name="T147" fmla="*/ 374 h 451"/>
                                    <a:gd name="T148" fmla="+- 0 10208 9871"/>
                                    <a:gd name="T149" fmla="*/ T148 w 340"/>
                                    <a:gd name="T150" fmla="+- 0 374 205"/>
                                    <a:gd name="T151" fmla="*/ 374 h 451"/>
                                    <a:gd name="T152" fmla="+- 0 10065 9871"/>
                                    <a:gd name="T153" fmla="*/ T152 w 340"/>
                                    <a:gd name="T154" fmla="+- 0 210 205"/>
                                    <a:gd name="T155" fmla="*/ 210 h 451"/>
                                    <a:gd name="T156" fmla="+- 0 10104 9871"/>
                                    <a:gd name="T157" fmla="*/ T156 w 340"/>
                                    <a:gd name="T158" fmla="+- 0 223 205"/>
                                    <a:gd name="T159" fmla="*/ 223 h 451"/>
                                    <a:gd name="T160" fmla="+- 0 10204 9871"/>
                                    <a:gd name="T161" fmla="*/ T160 w 340"/>
                                    <a:gd name="T162" fmla="+- 0 374 205"/>
                                    <a:gd name="T163" fmla="*/ 374 h 451"/>
                                    <a:gd name="T164" fmla="+- 0 10210 9871"/>
                                    <a:gd name="T165" fmla="*/ T164 w 340"/>
                                    <a:gd name="T166" fmla="+- 0 374 205"/>
                                    <a:gd name="T167" fmla="*/ 374 h 451"/>
                                    <a:gd name="T168" fmla="+- 0 10106 9871"/>
                                    <a:gd name="T169" fmla="*/ T168 w 340"/>
                                    <a:gd name="T170" fmla="+- 0 218 205"/>
                                    <a:gd name="T171" fmla="*/ 218 h 451"/>
                                    <a:gd name="T172" fmla="+- 0 10040 9871"/>
                                    <a:gd name="T173" fmla="*/ T172 w 340"/>
                                    <a:gd name="T174" fmla="+- 0 208 205"/>
                                    <a:gd name="T175" fmla="*/ 208 h 451"/>
                                    <a:gd name="T176" fmla="+- 0 10040 9871"/>
                                    <a:gd name="T177" fmla="*/ T176 w 340"/>
                                    <a:gd name="T178" fmla="+- 0 205 205"/>
                                    <a:gd name="T179" fmla="*/ 205 h 451"/>
                                    <a:gd name="T180" fmla="+- 0 10040 9871"/>
                                    <a:gd name="T181" fmla="*/ T180 w 340"/>
                                    <a:gd name="T182" fmla="+- 0 205 205"/>
                                    <a:gd name="T183" fmla="*/ 205 h 451"/>
                                  </a:gdLst>
                                  <a:rect l="0" t="0" r="r" b="b"/>
                                  <a:pathLst>
                                    <a:path fill="norm" h="451" w="340" stroke="1">
                                      <a:moveTo>
                                        <a:pt x="119" y="438"/>
                                      </a:moveTo>
                                      <a:lnTo>
                                        <a:pt x="113" y="438"/>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8"/>
                                      </a:lnTo>
                                      <a:close/>
                                      <a:moveTo>
                                        <a:pt x="143" y="444"/>
                                      </a:moveTo>
                                      <a:lnTo>
                                        <a:pt x="143" y="444"/>
                                      </a:lnTo>
                                      <a:lnTo>
                                        <a:pt x="143" y="447"/>
                                      </a:lnTo>
                                      <a:lnTo>
                                        <a:pt x="143" y="446"/>
                                      </a:lnTo>
                                      <a:lnTo>
                                        <a:pt x="143" y="444"/>
                                      </a:lnTo>
                                      <a:close/>
                                      <a:moveTo>
                                        <a:pt x="187" y="444"/>
                                      </a:moveTo>
                                      <a:lnTo>
                                        <a:pt x="143" y="444"/>
                                      </a:lnTo>
                                      <a:lnTo>
                                        <a:pt x="143" y="446"/>
                                      </a:lnTo>
                                      <a:lnTo>
                                        <a:pt x="143" y="447"/>
                                      </a:lnTo>
                                      <a:lnTo>
                                        <a:pt x="188" y="447"/>
                                      </a:lnTo>
                                      <a:lnTo>
                                        <a:pt x="187" y="444"/>
                                      </a:lnTo>
                                      <a:close/>
                                      <a:moveTo>
                                        <a:pt x="339" y="169"/>
                                      </a:moveTo>
                                      <a:lnTo>
                                        <a:pt x="333" y="170"/>
                                      </a:lnTo>
                                      <a:lnTo>
                                        <a:pt x="326" y="267"/>
                                      </a:lnTo>
                                      <a:lnTo>
                                        <a:pt x="304" y="344"/>
                                      </a:lnTo>
                                      <a:lnTo>
                                        <a:pt x="268" y="400"/>
                                      </a:lnTo>
                                      <a:lnTo>
                                        <a:pt x="217" y="436"/>
                                      </a:lnTo>
                                      <a:lnTo>
                                        <a:pt x="208" y="441"/>
                                      </a:lnTo>
                                      <a:lnTo>
                                        <a:pt x="198" y="443"/>
                                      </a:lnTo>
                                      <a:lnTo>
                                        <a:pt x="187"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19" y="438"/>
                                      </a:lnTo>
                                      <a:close/>
                                      <a:moveTo>
                                        <a:pt x="223" y="438"/>
                                      </a:moveTo>
                                      <a:lnTo>
                                        <a:pt x="219" y="438"/>
                                      </a:lnTo>
                                      <a:lnTo>
                                        <a:pt x="220" y="441"/>
                                      </a:lnTo>
                                      <a:lnTo>
                                        <a:pt x="223" y="438"/>
                                      </a:lnTo>
                                      <a:close/>
                                      <a:moveTo>
                                        <a:pt x="112" y="440"/>
                                      </a:moveTo>
                                      <a:lnTo>
                                        <a:pt x="112" y="440"/>
                                      </a:lnTo>
                                      <a:close/>
                                      <a:moveTo>
                                        <a:pt x="113" y="438"/>
                                      </a:moveTo>
                                      <a:lnTo>
                                        <a:pt x="112" y="440"/>
                                      </a:lnTo>
                                      <a:lnTo>
                                        <a:pt x="113" y="438"/>
                                      </a:lnTo>
                                      <a:close/>
                                      <a:moveTo>
                                        <a:pt x="169" y="0"/>
                                      </a:moveTo>
                                      <a:lnTo>
                                        <a:pt x="169" y="0"/>
                                      </a:lnTo>
                                      <a:lnTo>
                                        <a:pt x="103" y="13"/>
                                      </a:lnTo>
                                      <a:lnTo>
                                        <a:pt x="49" y="49"/>
                                      </a:lnTo>
                                      <a:lnTo>
                                        <a:pt x="13" y="103"/>
                                      </a:lnTo>
                                      <a:lnTo>
                                        <a:pt x="0" y="169"/>
                                      </a:lnTo>
                                      <a:lnTo>
                                        <a:pt x="7" y="267"/>
                                      </a:lnTo>
                                      <a:lnTo>
                                        <a:pt x="27" y="345"/>
                                      </a:lnTo>
                                      <a:lnTo>
                                        <a:pt x="63" y="402"/>
                                      </a:lnTo>
                                      <a:lnTo>
                                        <a:pt x="112" y="440"/>
                                      </a:lnTo>
                                      <a:lnTo>
                                        <a:pt x="113" y="438"/>
                                      </a:lnTo>
                                      <a:lnTo>
                                        <a:pt x="119" y="438"/>
                                      </a:lnTo>
                                      <a:lnTo>
                                        <a:pt x="114" y="435"/>
                                      </a:lnTo>
                                      <a:lnTo>
                                        <a:pt x="67" y="399"/>
                                      </a:lnTo>
                                      <a:lnTo>
                                        <a:pt x="33" y="342"/>
                                      </a:lnTo>
                                      <a:lnTo>
                                        <a:pt x="12" y="266"/>
                                      </a:lnTo>
                                      <a:lnTo>
                                        <a:pt x="5" y="170"/>
                                      </a:lnTo>
                                      <a:lnTo>
                                        <a:pt x="5" y="169"/>
                                      </a:lnTo>
                                      <a:lnTo>
                                        <a:pt x="18" y="105"/>
                                      </a:lnTo>
                                      <a:lnTo>
                                        <a:pt x="53" y="53"/>
                                      </a:lnTo>
                                      <a:lnTo>
                                        <a:pt x="105" y="18"/>
                                      </a:lnTo>
                                      <a:lnTo>
                                        <a:pt x="169" y="5"/>
                                      </a:lnTo>
                                      <a:lnTo>
                                        <a:pt x="194" y="5"/>
                                      </a:lnTo>
                                      <a:lnTo>
                                        <a:pt x="183" y="3"/>
                                      </a:lnTo>
                                      <a:lnTo>
                                        <a:pt x="169" y="3"/>
                                      </a:lnTo>
                                      <a:lnTo>
                                        <a:pt x="169" y="0"/>
                                      </a:lnTo>
                                      <a:close/>
                                      <a:moveTo>
                                        <a:pt x="333" y="169"/>
                                      </a:moveTo>
                                      <a:lnTo>
                                        <a:pt x="333" y="170"/>
                                      </a:lnTo>
                                      <a:lnTo>
                                        <a:pt x="333" y="169"/>
                                      </a:lnTo>
                                      <a:close/>
                                      <a:moveTo>
                                        <a:pt x="338" y="169"/>
                                      </a:moveTo>
                                      <a:lnTo>
                                        <a:pt x="333" y="169"/>
                                      </a:lnTo>
                                      <a:lnTo>
                                        <a:pt x="333" y="170"/>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6"/>
                                      </a:lnTo>
                                      <a:lnTo>
                                        <a:pt x="333" y="169"/>
                                      </a:lnTo>
                                      <a:lnTo>
                                        <a:pt x="338" y="169"/>
                                      </a:lnTo>
                                      <a:lnTo>
                                        <a:pt x="339" y="169"/>
                                      </a:lnTo>
                                      <a:lnTo>
                                        <a:pt x="325" y="103"/>
                                      </a:lnTo>
                                      <a:lnTo>
                                        <a:pt x="289" y="49"/>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888" o:spid="_x0000_i3300" style="height:28.1pt;mso-position-horizontal-relative:char;mso-position-vertical-relative:line;width:17pt" coordorigin="9871,205" coordsize="340,562">
                      <v:shape id="Picture 7988" o:spid="_x0000_s3301" type="#_x0000_t75" style="height:127;left:9981;mso-wrap-style:square;position:absolute;top:640;visibility:visible;width:111">
                        <v:imagedata r:id="rId394" o:title=""/>
                      </v:shape>
                      <v:shape id="Freeform 7989" o:spid="_x0000_s3302" style="height:445;left:9873;mso-wrap-style:square;position:absolute;top:207;v-text-anchor:top;visibility:visible;width:334" coordsize="334,445" path="m167,l102,13,49,48,14,101,,166l7,263l28,340l63,398l111,435l141,444l186,444l268,399l305,342l327,264l334,166,321,102,285,49,232,13,167,xe" fillcolor="#cddcbf" stroked="f">
                        <v:path arrowok="t" o:connecttype="custom" o:connectlocs="167,208;102,221;49,256;14,309;0,374;7,471;28,548;63,606;111,643;141,652;186,652;268,607;305,550;327,472;334,374;321,310;285,257;232,221;167,208" o:connectangles="0,0,0,0,0,0,0,0,0,0,0,0,0,0,0,0,0,0,0"/>
                      </v:shape>
                      <v:shape id="AutoShape 7990" o:spid="_x0000_s3303" style="height:451;left:9870;mso-wrap-style:square;position:absolute;top:204;v-text-anchor:top;visibility:visible;width:340" coordsize="340,451" path="m119,438l113,438l112,440l121,445l132,449l143,450l188,450l199,449l205,447l143,447l143,444l133,443l123,440l119,438xm143,444l143,444l143,447l143,446l143,444xm187,444l143,444l143,446l143,447l188,447l187,444xm339,169l333,170l326,267l304,344l268,400l217,436l208,441l198,443l187,444l188,447l188,444l213,444l220,441l219,438l223,438l272,404l309,346l331,268l339,169xm213,444l188,444l188,447l205,447l210,446l213,444xm219,438l220,441l219,438xm223,438l219,438l220,441l223,438xm112,440l112,440xm113,438l112,440l113,438xm169,l169,l103,13,49,49,13,103,,169l7,267l27,345l63,402l112,440l113,438l119,438l114,435l67,399,33,342,12,266,5,170l5,169l18,105,53,53,105,18,169,5l194,5l183,3l169,3l169,xm333,169l333,170l333,169xm338,169l333,169l333,170l339,169l336,169l337,169l338,169xm339,169l336,169l339,169xm339,169l337,169l339,169xm194,5l169,5l233,18l285,53l320,106l333,169l338,169l339,169l325,103,289,49,235,13,194,5xm169,l169,3l183,3,169,xm169,l169,xe" fillcolor="#58585a" stroked="f">
                        <v:path arrowok="t" o:connecttype="custom" o:connectlocs="112,645;132,654;199,654;143,649;123,645;143,649;143,649;143,651;187,649;333,375;268,605;198,648;188,649;219,643;309,551;213,649;205,652;219,643;219,643;220,646;112,645;113,643;113,643;103,218;0,374;63,607;119,643;33,547;5,374;105,223;194,210;169,205;333,375;333,374;336,374;338,374;339,374;337,374;194,210;233,223;333,374;339,374;235,218;169,208;169,205;169,205" o:connectangles="0,0,0,0,0,0,0,0,0,0,0,0,0,0,0,0,0,0,0,0,0,0,0,0,0,0,0,0,0,0,0,0,0,0,0,0,0,0,0,0,0,0,0,0,0,0"/>
                      </v:shape>
                      <w10:wrap type="none"/>
                      <w10:anchorlock/>
                    </v:group>
                  </w:pict>
                </mc:Fallback>
              </mc:AlternateContent>
            </w:r>
          </w:p>
          <w:p w:rsidR="009C4748" w:rsidRPr="009C4748" w:rsidP="002346ED">
            <w:pPr>
              <w:pStyle w:val="BodyText"/>
              <w:spacing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5080"/>
                      <wp:docPr id="892" name="Группа 892"/>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147"/>
                                <a:chExt cx="340" cy="562"/>
                              </a:xfrm>
                            </wpg:grpSpPr>
                            <pic:pic xmlns:pic="http://schemas.openxmlformats.org/drawingml/2006/picture">
                              <pic:nvPicPr>
                                <pic:cNvPr id="893" name="Picture 7996"/>
                                <pic:cNvPicPr>
                                  <a:picLocks noChangeAspect="1" noChangeArrowheads="1"/>
                                </pic:cNvPicPr>
                              </pic:nvPicPr>
                              <pic:blipFill>
                                <a:blip xmlns:r="http://schemas.openxmlformats.org/officeDocument/2006/relationships" r:embed="rId395">
                                  <a:extLst>
                                    <a:ext xmlns:a="http://schemas.openxmlformats.org/drawingml/2006/main" uri="{28A0092B-C50C-407E-A947-70E740481C1C}">
                                      <a14:useLocalDpi xmlns:a14="http://schemas.microsoft.com/office/drawing/2010/main" val="0"/>
                                    </a:ext>
                                  </a:extLst>
                                </a:blip>
                                <a:stretch>
                                  <a:fillRect/>
                                </a:stretch>
                              </pic:blipFill>
                              <pic:spPr bwMode="auto">
                                <a:xfrm>
                                  <a:off x="9983" y="591"/>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894" name="Rectangle 7997"/>
                              <wps:cNvSpPr>
                                <a:spLocks noChangeArrowheads="1"/>
                              </wps:cNvSpPr>
                              <wps:spPr bwMode="auto">
                                <a:xfrm>
                                  <a:off x="9873" y="150"/>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895" name="Rectangle 7998"/>
                              <wps:cNvSpPr>
                                <a:spLocks noChangeArrowheads="1"/>
                              </wps:cNvSpPr>
                              <wps:spPr bwMode="auto">
                                <a:xfrm>
                                  <a:off x="9873" y="150"/>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892" o:spid="_x0000_i3304" style="height:28.1pt;mso-position-horizontal-relative:char;mso-position-vertical-relative:line;width:17pt" coordorigin="9871,147" coordsize="340,562">
                      <v:shape id="Picture 7996" o:spid="_x0000_s3305" type="#_x0000_t75" style="height:117;left:9983;mso-wrap-style:square;position:absolute;top:591;visibility:visible;width:107">
                        <v:imagedata r:id="rId395" o:title=""/>
                      </v:shape>
                      <v:rect id="Rectangle 7997" o:spid="_x0000_s3306" style="height:445;left:9873;mso-wrap-style:square;position:absolute;top:150;v-text-anchor:top;visibility:visible;width:334" fillcolor="#cddcbf" stroked="f"/>
                      <v:rect id="Rectangle 7998" o:spid="_x0000_s3307" style="height:445;left:9873;mso-wrap-style:square;position:absolute;top:150;v-text-anchor:top;visibility:visible;width:334" filled="f" strokecolor="#58585a" strokeweight="0.28pt"/>
                      <w10:wrap type="none"/>
                      <w10:anchorlock/>
                    </v:group>
                  </w:pict>
                </mc:Fallback>
              </mc:AlternateContent>
            </w:r>
          </w:p>
        </w:tc>
      </w:tr>
      <w:tr w:rsidTr="00F9471E">
        <w:tblPrEx>
          <w:tblW w:w="0" w:type="auto"/>
          <w:tblInd w:w="993" w:type="dxa"/>
          <w:tblLayout w:type="fixed"/>
          <w:tblLook w:val="04A0"/>
        </w:tblPrEx>
        <w:tc>
          <w:tcPr>
            <w:tcW w:w="10093" w:type="dxa"/>
            <w:gridSpan w:val="3"/>
          </w:tcPr>
          <w:p w:rsidR="00BC12FE" w:rsidP="00BC12FE">
            <w:pPr>
              <w:pStyle w:val="BodyText"/>
              <w:spacing w:line="290" w:lineRule="auto"/>
              <w:ind w:right="-187"/>
              <w:jc w:val="center"/>
              <w:rPr>
                <w:rFonts w:ascii="Arial" w:hAnsi="Arial" w:cs="Arial"/>
                <w:b/>
                <w:bCs/>
                <w:sz w:val="16"/>
                <w:szCs w:val="16"/>
              </w:rPr>
            </w:pPr>
          </w:p>
          <w:p w:rsidR="009C4748" w:rsidRPr="00BC12FE" w:rsidP="00BC12FE">
            <w:pPr>
              <w:pStyle w:val="BodyText"/>
              <w:spacing w:line="290" w:lineRule="auto"/>
              <w:ind w:right="-187"/>
              <w:jc w:val="center"/>
              <w:rPr>
                <w:rFonts w:ascii="Arial" w:hAnsi="Arial" w:cs="Arial"/>
                <w:b/>
                <w:bCs/>
                <w:sz w:val="16"/>
                <w:szCs w:val="16"/>
              </w:rPr>
            </w:pPr>
            <w:r w:rsidRPr="00BC12FE">
              <w:rPr>
                <w:rFonts w:ascii="Arial" w:hAnsi="Arial" w:cs="Arial"/>
                <w:b/>
                <w:bCs/>
                <w:sz w:val="16"/>
                <w:szCs w:val="16"/>
              </w:rPr>
              <w:t>Клен приречный (</w:t>
            </w:r>
            <w:r w:rsidRPr="00BC12FE">
              <w:rPr>
                <w:rFonts w:ascii="Arial" w:hAnsi="Arial" w:cs="Arial"/>
                <w:b/>
                <w:bCs/>
                <w:sz w:val="16"/>
                <w:szCs w:val="16"/>
              </w:rPr>
              <w:t>Гиннала</w:t>
            </w:r>
            <w:r w:rsidRPr="00BC12FE">
              <w:rPr>
                <w:rFonts w:ascii="Arial" w:hAnsi="Arial" w:cs="Arial"/>
                <w:b/>
                <w:bCs/>
                <w:sz w:val="16"/>
                <w:szCs w:val="16"/>
              </w:rPr>
              <w:t>) (</w:t>
            </w:r>
            <w:r w:rsidRPr="00BC12FE">
              <w:rPr>
                <w:rFonts w:ascii="Arial" w:hAnsi="Arial" w:cs="Arial"/>
                <w:b/>
                <w:bCs/>
                <w:sz w:val="16"/>
                <w:szCs w:val="16"/>
              </w:rPr>
              <w:t>Acer</w:t>
            </w:r>
            <w:r w:rsidRPr="00BC12FE">
              <w:rPr>
                <w:rFonts w:ascii="Arial" w:hAnsi="Arial" w:cs="Arial"/>
                <w:b/>
                <w:bCs/>
                <w:sz w:val="16"/>
                <w:szCs w:val="16"/>
              </w:rPr>
              <w:t xml:space="preserve"> </w:t>
            </w:r>
            <w:r w:rsidRPr="00BC12FE">
              <w:rPr>
                <w:rFonts w:ascii="Arial" w:hAnsi="Arial" w:cs="Arial"/>
                <w:b/>
                <w:bCs/>
                <w:sz w:val="16"/>
                <w:szCs w:val="16"/>
              </w:rPr>
              <w:t>ginnala</w:t>
            </w:r>
            <w:r w:rsidRPr="00BC12FE">
              <w:rPr>
                <w:rFonts w:ascii="Arial" w:hAnsi="Arial" w:cs="Arial"/>
                <w:b/>
                <w:bCs/>
                <w:sz w:val="16"/>
                <w:szCs w:val="16"/>
              </w:rPr>
              <w:t xml:space="preserve"> </w:t>
            </w:r>
            <w:r w:rsidRPr="00BC12FE">
              <w:rPr>
                <w:rFonts w:ascii="Arial" w:hAnsi="Arial" w:cs="Arial"/>
                <w:b/>
                <w:bCs/>
                <w:sz w:val="16"/>
                <w:szCs w:val="16"/>
              </w:rPr>
              <w:t>Maxim</w:t>
            </w:r>
            <w:r w:rsidRPr="00BC12FE">
              <w:rPr>
                <w:rFonts w:ascii="Arial" w:hAnsi="Arial" w:cs="Arial"/>
                <w:b/>
                <w:bCs/>
                <w:sz w:val="16"/>
                <w:szCs w:val="16"/>
              </w:rPr>
              <w:t>.)</w:t>
            </w:r>
          </w:p>
        </w:tc>
      </w:tr>
      <w:tr w:rsidTr="002D50CB">
        <w:tblPrEx>
          <w:tblW w:w="0" w:type="auto"/>
          <w:tblInd w:w="993" w:type="dxa"/>
          <w:tblLayout w:type="fixed"/>
          <w:tblLook w:val="04A0"/>
        </w:tblPrEx>
        <w:tc>
          <w:tcPr>
            <w:tcW w:w="3226" w:type="dxa"/>
          </w:tcPr>
          <w:p w:rsidR="009C4748" w:rsidRPr="009C4748" w:rsidP="003352E4">
            <w:pPr>
              <w:pStyle w:val="BodyText"/>
              <w:spacing w:before="240" w:line="290" w:lineRule="auto"/>
              <w:ind w:left="2" w:right="-108" w:hanging="2"/>
              <w:rPr>
                <w:rFonts w:ascii="Arial" w:hAnsi="Arial" w:cs="Arial"/>
                <w:bCs/>
                <w:noProof/>
                <w:sz w:val="16"/>
                <w:szCs w:val="16"/>
                <w:lang w:eastAsia="ru-RU"/>
              </w:rPr>
            </w:pPr>
            <w:r>
              <w:rPr>
                <w:noProof/>
                <w:lang w:eastAsia="ru-RU"/>
              </w:rPr>
              <w:drawing>
                <wp:inline distT="0" distB="0" distL="0" distR="0">
                  <wp:extent cx="1835523" cy="1572435"/>
                  <wp:effectExtent l="0" t="0" r="0" b="8890"/>
                  <wp:docPr id="325" name="image4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435.jpeg"/>
                          <pic:cNvPicPr/>
                        </pic:nvPicPr>
                        <pic:blipFill>
                          <a:blip xmlns:r="http://schemas.openxmlformats.org/officeDocument/2006/relationships" r:embed="rId412"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36986" cy="1573688"/>
                          </a:xfrm>
                          <a:prstGeom prst="rect">
                            <a:avLst/>
                          </a:prstGeom>
                        </pic:spPr>
                      </pic:pic>
                    </a:graphicData>
                  </a:graphic>
                </wp:inline>
              </w:drawing>
            </w:r>
          </w:p>
        </w:tc>
        <w:tc>
          <w:tcPr>
            <w:tcW w:w="6077" w:type="dxa"/>
          </w:tcPr>
          <w:p w:rsidR="00BC12FE" w:rsidRPr="00BC12FE" w:rsidP="00BC12FE">
            <w:pPr>
              <w:pStyle w:val="BodyText"/>
              <w:spacing w:before="240" w:line="290" w:lineRule="auto"/>
              <w:ind w:left="2" w:right="-108" w:hanging="2"/>
              <w:rPr>
                <w:rFonts w:ascii="Arial" w:hAnsi="Arial" w:cs="Arial"/>
                <w:bCs/>
                <w:sz w:val="16"/>
                <w:szCs w:val="16"/>
              </w:rPr>
            </w:pPr>
            <w:r w:rsidRPr="00BC12FE">
              <w:rPr>
                <w:rFonts w:ascii="Arial" w:hAnsi="Arial" w:cs="Arial"/>
                <w:bCs/>
                <w:sz w:val="16"/>
                <w:szCs w:val="16"/>
              </w:rPr>
              <w:t>Деревья или крупные кустарники 2-4(6) м высотой, крона 4-4.5 м в диаметре.</w:t>
            </w:r>
          </w:p>
          <w:p w:rsidR="00BC12FE" w:rsidP="00BC12FE">
            <w:pPr>
              <w:pStyle w:val="BodyText"/>
              <w:spacing w:line="290" w:lineRule="auto"/>
              <w:ind w:left="2" w:right="-108" w:hanging="2"/>
              <w:rPr>
                <w:rFonts w:ascii="Arial" w:hAnsi="Arial" w:cs="Arial"/>
                <w:bCs/>
                <w:sz w:val="16"/>
                <w:szCs w:val="16"/>
              </w:rPr>
            </w:pPr>
            <w:r w:rsidRPr="00BC12FE">
              <w:rPr>
                <w:rFonts w:ascii="Arial" w:hAnsi="Arial" w:cs="Arial"/>
                <w:bCs/>
                <w:sz w:val="16"/>
                <w:szCs w:val="16"/>
              </w:rPr>
              <w:t xml:space="preserve">Мезофит, незасухоустойчив. </w:t>
            </w:r>
          </w:p>
          <w:p w:rsidR="00BC12FE" w:rsidP="00BC12FE">
            <w:pPr>
              <w:pStyle w:val="BodyText"/>
              <w:spacing w:line="290" w:lineRule="auto"/>
              <w:ind w:left="2" w:right="-108" w:hanging="2"/>
              <w:rPr>
                <w:rFonts w:ascii="Arial" w:hAnsi="Arial" w:cs="Arial"/>
                <w:bCs/>
                <w:sz w:val="16"/>
                <w:szCs w:val="16"/>
              </w:rPr>
            </w:pPr>
            <w:r w:rsidRPr="00BC12FE">
              <w:rPr>
                <w:rFonts w:ascii="Arial" w:hAnsi="Arial" w:cs="Arial"/>
                <w:bCs/>
                <w:sz w:val="16"/>
                <w:szCs w:val="16"/>
              </w:rPr>
              <w:t xml:space="preserve">Мезотроф. </w:t>
            </w:r>
          </w:p>
          <w:p w:rsidR="00BC12FE" w:rsidP="00BC12FE">
            <w:pPr>
              <w:pStyle w:val="BodyText"/>
              <w:spacing w:line="290" w:lineRule="auto"/>
              <w:ind w:left="2" w:right="-108" w:hanging="2"/>
              <w:rPr>
                <w:rFonts w:ascii="Arial" w:hAnsi="Arial" w:cs="Arial"/>
                <w:bCs/>
                <w:sz w:val="16"/>
                <w:szCs w:val="16"/>
              </w:rPr>
            </w:pPr>
            <w:r w:rsidRPr="00BC12FE">
              <w:rPr>
                <w:rFonts w:ascii="Arial" w:hAnsi="Arial" w:cs="Arial"/>
                <w:bCs/>
                <w:sz w:val="16"/>
                <w:szCs w:val="16"/>
              </w:rPr>
              <w:t xml:space="preserve">Светолюбив. </w:t>
            </w:r>
          </w:p>
          <w:p w:rsidR="00BC12FE" w:rsidRPr="00BC12FE" w:rsidP="00BC12FE">
            <w:pPr>
              <w:pStyle w:val="BodyText"/>
              <w:spacing w:line="290" w:lineRule="auto"/>
              <w:ind w:left="2" w:right="-108" w:hanging="2"/>
              <w:rPr>
                <w:rFonts w:ascii="Arial" w:hAnsi="Arial" w:cs="Arial"/>
                <w:bCs/>
                <w:sz w:val="16"/>
                <w:szCs w:val="16"/>
              </w:rPr>
            </w:pPr>
            <w:r w:rsidRPr="00BC12FE">
              <w:rPr>
                <w:rFonts w:ascii="Arial" w:hAnsi="Arial" w:cs="Arial"/>
                <w:bCs/>
                <w:sz w:val="16"/>
                <w:szCs w:val="16"/>
              </w:rPr>
              <w:t>Газоустойчив.</w:t>
            </w:r>
          </w:p>
          <w:p w:rsidR="00BC12FE" w:rsidRPr="00BC12FE" w:rsidP="00BC12FE">
            <w:pPr>
              <w:pStyle w:val="BodyText"/>
              <w:spacing w:line="290" w:lineRule="auto"/>
              <w:ind w:left="2" w:right="-108" w:hanging="2"/>
              <w:rPr>
                <w:rFonts w:ascii="Arial" w:hAnsi="Arial" w:cs="Arial"/>
                <w:bCs/>
                <w:sz w:val="16"/>
                <w:szCs w:val="16"/>
              </w:rPr>
            </w:pPr>
            <w:r w:rsidRPr="00BC12FE">
              <w:rPr>
                <w:rFonts w:ascii="Arial" w:hAnsi="Arial" w:cs="Arial"/>
                <w:bCs/>
                <w:sz w:val="16"/>
                <w:szCs w:val="16"/>
              </w:rPr>
              <w:t>Рост быстрый.</w:t>
            </w:r>
          </w:p>
          <w:p w:rsidR="009C4748" w:rsidRPr="009C4748" w:rsidP="00FD7D9B">
            <w:pPr>
              <w:pStyle w:val="BodyText"/>
              <w:spacing w:before="240" w:line="290" w:lineRule="auto"/>
              <w:ind w:left="2" w:right="-108" w:hanging="2"/>
              <w:rPr>
                <w:rFonts w:ascii="Arial" w:hAnsi="Arial" w:cs="Arial"/>
                <w:bCs/>
                <w:sz w:val="16"/>
                <w:szCs w:val="16"/>
              </w:rPr>
            </w:pPr>
          </w:p>
        </w:tc>
        <w:tc>
          <w:tcPr>
            <w:tcW w:w="790" w:type="dxa"/>
          </w:tcPr>
          <w:p w:rsidR="009C4748" w:rsidRPr="009C4748" w:rsidP="00BC12FE">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0"/>
                      <wp:docPr id="896" name="Группа 896"/>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205"/>
                                <a:chExt cx="340" cy="562"/>
                              </a:xfrm>
                            </wpg:grpSpPr>
                            <pic:pic xmlns:pic="http://schemas.openxmlformats.org/drawingml/2006/picture">
                              <pic:nvPicPr>
                                <pic:cNvPr id="897" name="Picture 7988"/>
                                <pic:cNvPicPr>
                                  <a:picLocks noChangeAspect="1" noChangeArrowheads="1"/>
                                </pic:cNvPicPr>
                              </pic:nvPicPr>
                              <pic:blipFill>
                                <a:blip xmlns:r="http://schemas.openxmlformats.org/officeDocument/2006/relationships" r:embed="rId394">
                                  <a:extLst>
                                    <a:ext xmlns:a="http://schemas.openxmlformats.org/drawingml/2006/main" uri="{28A0092B-C50C-407E-A947-70E740481C1C}">
                                      <a14:useLocalDpi xmlns:a14="http://schemas.microsoft.com/office/drawing/2010/main" val="0"/>
                                    </a:ext>
                                  </a:extLst>
                                </a:blip>
                                <a:stretch>
                                  <a:fillRect/>
                                </a:stretch>
                              </pic:blipFill>
                              <pic:spPr bwMode="auto">
                                <a:xfrm>
                                  <a:off x="9981" y="640"/>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898" name="Freeform 7989"/>
                              <wps:cNvSpPr/>
                              <wps:spPr bwMode="auto">
                                <a:xfrm>
                                  <a:off x="9873" y="207"/>
                                  <a:ext cx="334" cy="445"/>
                                </a:xfrm>
                                <a:custGeom>
                                  <a:avLst/>
                                  <a:gdLst>
                                    <a:gd name="T0" fmla="+- 0 10040 9873"/>
                                    <a:gd name="T1" fmla="*/ T0 w 334"/>
                                    <a:gd name="T2" fmla="+- 0 208 208"/>
                                    <a:gd name="T3" fmla="*/ 208 h 445"/>
                                    <a:gd name="T4" fmla="+- 0 9975 9873"/>
                                    <a:gd name="T5" fmla="*/ T4 w 334"/>
                                    <a:gd name="T6" fmla="+- 0 221 208"/>
                                    <a:gd name="T7" fmla="*/ 221 h 445"/>
                                    <a:gd name="T8" fmla="+- 0 9922 9873"/>
                                    <a:gd name="T9" fmla="*/ T8 w 334"/>
                                    <a:gd name="T10" fmla="+- 0 256 208"/>
                                    <a:gd name="T11" fmla="*/ 256 h 445"/>
                                    <a:gd name="T12" fmla="+- 0 9887 9873"/>
                                    <a:gd name="T13" fmla="*/ T12 w 334"/>
                                    <a:gd name="T14" fmla="+- 0 309 208"/>
                                    <a:gd name="T15" fmla="*/ 309 h 445"/>
                                    <a:gd name="T16" fmla="+- 0 9873 9873"/>
                                    <a:gd name="T17" fmla="*/ T16 w 334"/>
                                    <a:gd name="T18" fmla="+- 0 374 208"/>
                                    <a:gd name="T19" fmla="*/ 374 h 445"/>
                                    <a:gd name="T20" fmla="+- 0 9880 9873"/>
                                    <a:gd name="T21" fmla="*/ T20 w 334"/>
                                    <a:gd name="T22" fmla="+- 0 471 208"/>
                                    <a:gd name="T23" fmla="*/ 471 h 445"/>
                                    <a:gd name="T24" fmla="+- 0 9901 9873"/>
                                    <a:gd name="T25" fmla="*/ T24 w 334"/>
                                    <a:gd name="T26" fmla="+- 0 548 208"/>
                                    <a:gd name="T27" fmla="*/ 548 h 445"/>
                                    <a:gd name="T28" fmla="+- 0 9936 9873"/>
                                    <a:gd name="T29" fmla="*/ T28 w 334"/>
                                    <a:gd name="T30" fmla="+- 0 606 208"/>
                                    <a:gd name="T31" fmla="*/ 606 h 445"/>
                                    <a:gd name="T32" fmla="+- 0 9984 9873"/>
                                    <a:gd name="T33" fmla="*/ T32 w 334"/>
                                    <a:gd name="T34" fmla="+- 0 643 208"/>
                                    <a:gd name="T35" fmla="*/ 643 h 445"/>
                                    <a:gd name="T36" fmla="+- 0 10014 9873"/>
                                    <a:gd name="T37" fmla="*/ T36 w 334"/>
                                    <a:gd name="T38" fmla="+- 0 652 208"/>
                                    <a:gd name="T39" fmla="*/ 652 h 445"/>
                                    <a:gd name="T40" fmla="+- 0 10059 9873"/>
                                    <a:gd name="T41" fmla="*/ T40 w 334"/>
                                    <a:gd name="T42" fmla="+- 0 652 208"/>
                                    <a:gd name="T43" fmla="*/ 652 h 445"/>
                                    <a:gd name="T44" fmla="+- 0 10141 9873"/>
                                    <a:gd name="T45" fmla="*/ T44 w 334"/>
                                    <a:gd name="T46" fmla="+- 0 607 208"/>
                                    <a:gd name="T47" fmla="*/ 607 h 445"/>
                                    <a:gd name="T48" fmla="+- 0 10178 9873"/>
                                    <a:gd name="T49" fmla="*/ T48 w 334"/>
                                    <a:gd name="T50" fmla="+- 0 550 208"/>
                                    <a:gd name="T51" fmla="*/ 550 h 445"/>
                                    <a:gd name="T52" fmla="+- 0 10200 9873"/>
                                    <a:gd name="T53" fmla="*/ T52 w 334"/>
                                    <a:gd name="T54" fmla="+- 0 472 208"/>
                                    <a:gd name="T55" fmla="*/ 472 h 445"/>
                                    <a:gd name="T56" fmla="+- 0 10207 9873"/>
                                    <a:gd name="T57" fmla="*/ T56 w 334"/>
                                    <a:gd name="T58" fmla="+- 0 374 208"/>
                                    <a:gd name="T59" fmla="*/ 374 h 445"/>
                                    <a:gd name="T60" fmla="+- 0 10194 9873"/>
                                    <a:gd name="T61" fmla="*/ T60 w 334"/>
                                    <a:gd name="T62" fmla="+- 0 310 208"/>
                                    <a:gd name="T63" fmla="*/ 310 h 445"/>
                                    <a:gd name="T64" fmla="+- 0 10158 9873"/>
                                    <a:gd name="T65" fmla="*/ T64 w 334"/>
                                    <a:gd name="T66" fmla="+- 0 257 208"/>
                                    <a:gd name="T67" fmla="*/ 257 h 445"/>
                                    <a:gd name="T68" fmla="+- 0 10105 9873"/>
                                    <a:gd name="T69" fmla="*/ T68 w 334"/>
                                    <a:gd name="T70" fmla="+- 0 221 208"/>
                                    <a:gd name="T71" fmla="*/ 221 h 445"/>
                                    <a:gd name="T72" fmla="+- 0 10040 9873"/>
                                    <a:gd name="T73" fmla="*/ T72 w 334"/>
                                    <a:gd name="T74" fmla="+- 0 208 208"/>
                                    <a:gd name="T75" fmla="*/ 208 h 445"/>
                                  </a:gdLst>
                                  <a:rect l="0" t="0" r="r" b="b"/>
                                  <a:pathLst>
                                    <a:path fill="norm" h="445" w="334" stroke="1">
                                      <a:moveTo>
                                        <a:pt x="167" y="0"/>
                                      </a:moveTo>
                                      <a:lnTo>
                                        <a:pt x="102" y="13"/>
                                      </a:lnTo>
                                      <a:lnTo>
                                        <a:pt x="49" y="48"/>
                                      </a:lnTo>
                                      <a:lnTo>
                                        <a:pt x="14" y="101"/>
                                      </a:lnTo>
                                      <a:lnTo>
                                        <a:pt x="0" y="166"/>
                                      </a:lnTo>
                                      <a:lnTo>
                                        <a:pt x="7" y="263"/>
                                      </a:lnTo>
                                      <a:lnTo>
                                        <a:pt x="28" y="340"/>
                                      </a:lnTo>
                                      <a:lnTo>
                                        <a:pt x="63" y="398"/>
                                      </a:lnTo>
                                      <a:lnTo>
                                        <a:pt x="111" y="435"/>
                                      </a:lnTo>
                                      <a:lnTo>
                                        <a:pt x="141" y="444"/>
                                      </a:lnTo>
                                      <a:lnTo>
                                        <a:pt x="186" y="444"/>
                                      </a:lnTo>
                                      <a:lnTo>
                                        <a:pt x="268" y="399"/>
                                      </a:lnTo>
                                      <a:lnTo>
                                        <a:pt x="305" y="342"/>
                                      </a:lnTo>
                                      <a:lnTo>
                                        <a:pt x="327" y="264"/>
                                      </a:lnTo>
                                      <a:lnTo>
                                        <a:pt x="334" y="166"/>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899" name="AutoShape 7990"/>
                              <wps:cNvSpPr/>
                              <wps:spPr bwMode="auto">
                                <a:xfrm>
                                  <a:off x="9870" y="204"/>
                                  <a:ext cx="340" cy="451"/>
                                </a:xfrm>
                                <a:custGeom>
                                  <a:avLst/>
                                  <a:gdLst>
                                    <a:gd name="T0" fmla="+- 0 9983 9871"/>
                                    <a:gd name="T1" fmla="*/ T0 w 340"/>
                                    <a:gd name="T2" fmla="+- 0 645 205"/>
                                    <a:gd name="T3" fmla="*/ 645 h 451"/>
                                    <a:gd name="T4" fmla="+- 0 10003 9871"/>
                                    <a:gd name="T5" fmla="*/ T4 w 340"/>
                                    <a:gd name="T6" fmla="+- 0 654 205"/>
                                    <a:gd name="T7" fmla="*/ 654 h 451"/>
                                    <a:gd name="T8" fmla="+- 0 10070 9871"/>
                                    <a:gd name="T9" fmla="*/ T8 w 340"/>
                                    <a:gd name="T10" fmla="+- 0 654 205"/>
                                    <a:gd name="T11" fmla="*/ 654 h 451"/>
                                    <a:gd name="T12" fmla="+- 0 10014 9871"/>
                                    <a:gd name="T13" fmla="*/ T12 w 340"/>
                                    <a:gd name="T14" fmla="+- 0 649 205"/>
                                    <a:gd name="T15" fmla="*/ 649 h 451"/>
                                    <a:gd name="T16" fmla="+- 0 9994 9871"/>
                                    <a:gd name="T17" fmla="*/ T16 w 340"/>
                                    <a:gd name="T18" fmla="+- 0 645 205"/>
                                    <a:gd name="T19" fmla="*/ 645 h 451"/>
                                    <a:gd name="T20" fmla="+- 0 10014 9871"/>
                                    <a:gd name="T21" fmla="*/ T20 w 340"/>
                                    <a:gd name="T22" fmla="+- 0 649 205"/>
                                    <a:gd name="T23" fmla="*/ 649 h 451"/>
                                    <a:gd name="T24" fmla="+- 0 10014 9871"/>
                                    <a:gd name="T25" fmla="*/ T24 w 340"/>
                                    <a:gd name="T26" fmla="+- 0 649 205"/>
                                    <a:gd name="T27" fmla="*/ 649 h 451"/>
                                    <a:gd name="T28" fmla="+- 0 10014 9871"/>
                                    <a:gd name="T29" fmla="*/ T28 w 340"/>
                                    <a:gd name="T30" fmla="+- 0 651 205"/>
                                    <a:gd name="T31" fmla="*/ 651 h 451"/>
                                    <a:gd name="T32" fmla="+- 0 10058 9871"/>
                                    <a:gd name="T33" fmla="*/ T32 w 340"/>
                                    <a:gd name="T34" fmla="+- 0 649 205"/>
                                    <a:gd name="T35" fmla="*/ 649 h 451"/>
                                    <a:gd name="T36" fmla="+- 0 10204 9871"/>
                                    <a:gd name="T37" fmla="*/ T36 w 340"/>
                                    <a:gd name="T38" fmla="+- 0 375 205"/>
                                    <a:gd name="T39" fmla="*/ 375 h 451"/>
                                    <a:gd name="T40" fmla="+- 0 10139 9871"/>
                                    <a:gd name="T41" fmla="*/ T40 w 340"/>
                                    <a:gd name="T42" fmla="+- 0 605 205"/>
                                    <a:gd name="T43" fmla="*/ 605 h 451"/>
                                    <a:gd name="T44" fmla="+- 0 10069 9871"/>
                                    <a:gd name="T45" fmla="*/ T44 w 340"/>
                                    <a:gd name="T46" fmla="+- 0 648 205"/>
                                    <a:gd name="T47" fmla="*/ 648 h 451"/>
                                    <a:gd name="T48" fmla="+- 0 10059 9871"/>
                                    <a:gd name="T49" fmla="*/ T48 w 340"/>
                                    <a:gd name="T50" fmla="+- 0 649 205"/>
                                    <a:gd name="T51" fmla="*/ 649 h 451"/>
                                    <a:gd name="T52" fmla="+- 0 10090 9871"/>
                                    <a:gd name="T53" fmla="*/ T52 w 340"/>
                                    <a:gd name="T54" fmla="+- 0 643 205"/>
                                    <a:gd name="T55" fmla="*/ 643 h 451"/>
                                    <a:gd name="T56" fmla="+- 0 10180 9871"/>
                                    <a:gd name="T57" fmla="*/ T56 w 340"/>
                                    <a:gd name="T58" fmla="+- 0 551 205"/>
                                    <a:gd name="T59" fmla="*/ 551 h 451"/>
                                    <a:gd name="T60" fmla="+- 0 10084 9871"/>
                                    <a:gd name="T61" fmla="*/ T60 w 340"/>
                                    <a:gd name="T62" fmla="+- 0 649 205"/>
                                    <a:gd name="T63" fmla="*/ 649 h 451"/>
                                    <a:gd name="T64" fmla="+- 0 10076 9871"/>
                                    <a:gd name="T65" fmla="*/ T64 w 340"/>
                                    <a:gd name="T66" fmla="+- 0 652 205"/>
                                    <a:gd name="T67" fmla="*/ 652 h 451"/>
                                    <a:gd name="T68" fmla="+- 0 10090 9871"/>
                                    <a:gd name="T69" fmla="*/ T68 w 340"/>
                                    <a:gd name="T70" fmla="+- 0 643 205"/>
                                    <a:gd name="T71" fmla="*/ 643 h 451"/>
                                    <a:gd name="T72" fmla="+- 0 10090 9871"/>
                                    <a:gd name="T73" fmla="*/ T72 w 340"/>
                                    <a:gd name="T74" fmla="+- 0 643 205"/>
                                    <a:gd name="T75" fmla="*/ 643 h 451"/>
                                    <a:gd name="T76" fmla="+- 0 10091 9871"/>
                                    <a:gd name="T77" fmla="*/ T76 w 340"/>
                                    <a:gd name="T78" fmla="+- 0 646 205"/>
                                    <a:gd name="T79" fmla="*/ 646 h 451"/>
                                    <a:gd name="T80" fmla="+- 0 9983 9871"/>
                                    <a:gd name="T81" fmla="*/ T80 w 340"/>
                                    <a:gd name="T82" fmla="+- 0 645 205"/>
                                    <a:gd name="T83" fmla="*/ 645 h 451"/>
                                    <a:gd name="T84" fmla="+- 0 9984 9871"/>
                                    <a:gd name="T85" fmla="*/ T84 w 340"/>
                                    <a:gd name="T86" fmla="+- 0 643 205"/>
                                    <a:gd name="T87" fmla="*/ 643 h 451"/>
                                    <a:gd name="T88" fmla="+- 0 9984 9871"/>
                                    <a:gd name="T89" fmla="*/ T88 w 340"/>
                                    <a:gd name="T90" fmla="+- 0 643 205"/>
                                    <a:gd name="T91" fmla="*/ 643 h 451"/>
                                    <a:gd name="T92" fmla="+- 0 9974 9871"/>
                                    <a:gd name="T93" fmla="*/ T92 w 340"/>
                                    <a:gd name="T94" fmla="+- 0 218 205"/>
                                    <a:gd name="T95" fmla="*/ 218 h 451"/>
                                    <a:gd name="T96" fmla="+- 0 9871 9871"/>
                                    <a:gd name="T97" fmla="*/ T96 w 340"/>
                                    <a:gd name="T98" fmla="+- 0 374 205"/>
                                    <a:gd name="T99" fmla="*/ 374 h 451"/>
                                    <a:gd name="T100" fmla="+- 0 9934 9871"/>
                                    <a:gd name="T101" fmla="*/ T100 w 340"/>
                                    <a:gd name="T102" fmla="+- 0 607 205"/>
                                    <a:gd name="T103" fmla="*/ 607 h 451"/>
                                    <a:gd name="T104" fmla="+- 0 9990 9871"/>
                                    <a:gd name="T105" fmla="*/ T104 w 340"/>
                                    <a:gd name="T106" fmla="+- 0 643 205"/>
                                    <a:gd name="T107" fmla="*/ 643 h 451"/>
                                    <a:gd name="T108" fmla="+- 0 9904 9871"/>
                                    <a:gd name="T109" fmla="*/ T108 w 340"/>
                                    <a:gd name="T110" fmla="+- 0 547 205"/>
                                    <a:gd name="T111" fmla="*/ 547 h 451"/>
                                    <a:gd name="T112" fmla="+- 0 9876 9871"/>
                                    <a:gd name="T113" fmla="*/ T112 w 340"/>
                                    <a:gd name="T114" fmla="+- 0 374 205"/>
                                    <a:gd name="T115" fmla="*/ 374 h 451"/>
                                    <a:gd name="T116" fmla="+- 0 9976 9871"/>
                                    <a:gd name="T117" fmla="*/ T116 w 340"/>
                                    <a:gd name="T118" fmla="+- 0 223 205"/>
                                    <a:gd name="T119" fmla="*/ 223 h 451"/>
                                    <a:gd name="T120" fmla="+- 0 10065 9871"/>
                                    <a:gd name="T121" fmla="*/ T120 w 340"/>
                                    <a:gd name="T122" fmla="+- 0 210 205"/>
                                    <a:gd name="T123" fmla="*/ 210 h 451"/>
                                    <a:gd name="T124" fmla="+- 0 10040 9871"/>
                                    <a:gd name="T125" fmla="*/ T124 w 340"/>
                                    <a:gd name="T126" fmla="+- 0 205 205"/>
                                    <a:gd name="T127" fmla="*/ 205 h 451"/>
                                    <a:gd name="T128" fmla="+- 0 10204 9871"/>
                                    <a:gd name="T129" fmla="*/ T128 w 340"/>
                                    <a:gd name="T130" fmla="+- 0 375 205"/>
                                    <a:gd name="T131" fmla="*/ 375 h 451"/>
                                    <a:gd name="T132" fmla="+- 0 10204 9871"/>
                                    <a:gd name="T133" fmla="*/ T132 w 340"/>
                                    <a:gd name="T134" fmla="+- 0 374 205"/>
                                    <a:gd name="T135" fmla="*/ 374 h 451"/>
                                    <a:gd name="T136" fmla="+- 0 10207 9871"/>
                                    <a:gd name="T137" fmla="*/ T136 w 340"/>
                                    <a:gd name="T138" fmla="+- 0 374 205"/>
                                    <a:gd name="T139" fmla="*/ 374 h 451"/>
                                    <a:gd name="T140" fmla="+- 0 10209 9871"/>
                                    <a:gd name="T141" fmla="*/ T140 w 340"/>
                                    <a:gd name="T142" fmla="+- 0 374 205"/>
                                    <a:gd name="T143" fmla="*/ 374 h 451"/>
                                    <a:gd name="T144" fmla="+- 0 10210 9871"/>
                                    <a:gd name="T145" fmla="*/ T144 w 340"/>
                                    <a:gd name="T146" fmla="+- 0 374 205"/>
                                    <a:gd name="T147" fmla="*/ 374 h 451"/>
                                    <a:gd name="T148" fmla="+- 0 10208 9871"/>
                                    <a:gd name="T149" fmla="*/ T148 w 340"/>
                                    <a:gd name="T150" fmla="+- 0 374 205"/>
                                    <a:gd name="T151" fmla="*/ 374 h 451"/>
                                    <a:gd name="T152" fmla="+- 0 10065 9871"/>
                                    <a:gd name="T153" fmla="*/ T152 w 340"/>
                                    <a:gd name="T154" fmla="+- 0 210 205"/>
                                    <a:gd name="T155" fmla="*/ 210 h 451"/>
                                    <a:gd name="T156" fmla="+- 0 10104 9871"/>
                                    <a:gd name="T157" fmla="*/ T156 w 340"/>
                                    <a:gd name="T158" fmla="+- 0 223 205"/>
                                    <a:gd name="T159" fmla="*/ 223 h 451"/>
                                    <a:gd name="T160" fmla="+- 0 10204 9871"/>
                                    <a:gd name="T161" fmla="*/ T160 w 340"/>
                                    <a:gd name="T162" fmla="+- 0 374 205"/>
                                    <a:gd name="T163" fmla="*/ 374 h 451"/>
                                    <a:gd name="T164" fmla="+- 0 10210 9871"/>
                                    <a:gd name="T165" fmla="*/ T164 w 340"/>
                                    <a:gd name="T166" fmla="+- 0 374 205"/>
                                    <a:gd name="T167" fmla="*/ 374 h 451"/>
                                    <a:gd name="T168" fmla="+- 0 10106 9871"/>
                                    <a:gd name="T169" fmla="*/ T168 w 340"/>
                                    <a:gd name="T170" fmla="+- 0 218 205"/>
                                    <a:gd name="T171" fmla="*/ 218 h 451"/>
                                    <a:gd name="T172" fmla="+- 0 10040 9871"/>
                                    <a:gd name="T173" fmla="*/ T172 w 340"/>
                                    <a:gd name="T174" fmla="+- 0 208 205"/>
                                    <a:gd name="T175" fmla="*/ 208 h 451"/>
                                    <a:gd name="T176" fmla="+- 0 10040 9871"/>
                                    <a:gd name="T177" fmla="*/ T176 w 340"/>
                                    <a:gd name="T178" fmla="+- 0 205 205"/>
                                    <a:gd name="T179" fmla="*/ 205 h 451"/>
                                    <a:gd name="T180" fmla="+- 0 10040 9871"/>
                                    <a:gd name="T181" fmla="*/ T180 w 340"/>
                                    <a:gd name="T182" fmla="+- 0 205 205"/>
                                    <a:gd name="T183" fmla="*/ 205 h 451"/>
                                  </a:gdLst>
                                  <a:rect l="0" t="0" r="r" b="b"/>
                                  <a:pathLst>
                                    <a:path fill="norm" h="451" w="340" stroke="1">
                                      <a:moveTo>
                                        <a:pt x="119" y="438"/>
                                      </a:moveTo>
                                      <a:lnTo>
                                        <a:pt x="113" y="438"/>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8"/>
                                      </a:lnTo>
                                      <a:close/>
                                      <a:moveTo>
                                        <a:pt x="143" y="444"/>
                                      </a:moveTo>
                                      <a:lnTo>
                                        <a:pt x="143" y="444"/>
                                      </a:lnTo>
                                      <a:lnTo>
                                        <a:pt x="143" y="447"/>
                                      </a:lnTo>
                                      <a:lnTo>
                                        <a:pt x="143" y="446"/>
                                      </a:lnTo>
                                      <a:lnTo>
                                        <a:pt x="143" y="444"/>
                                      </a:lnTo>
                                      <a:close/>
                                      <a:moveTo>
                                        <a:pt x="187" y="444"/>
                                      </a:moveTo>
                                      <a:lnTo>
                                        <a:pt x="143" y="444"/>
                                      </a:lnTo>
                                      <a:lnTo>
                                        <a:pt x="143" y="446"/>
                                      </a:lnTo>
                                      <a:lnTo>
                                        <a:pt x="143" y="447"/>
                                      </a:lnTo>
                                      <a:lnTo>
                                        <a:pt x="188" y="447"/>
                                      </a:lnTo>
                                      <a:lnTo>
                                        <a:pt x="187" y="444"/>
                                      </a:lnTo>
                                      <a:close/>
                                      <a:moveTo>
                                        <a:pt x="339" y="169"/>
                                      </a:moveTo>
                                      <a:lnTo>
                                        <a:pt x="333" y="170"/>
                                      </a:lnTo>
                                      <a:lnTo>
                                        <a:pt x="326" y="267"/>
                                      </a:lnTo>
                                      <a:lnTo>
                                        <a:pt x="304" y="344"/>
                                      </a:lnTo>
                                      <a:lnTo>
                                        <a:pt x="268" y="400"/>
                                      </a:lnTo>
                                      <a:lnTo>
                                        <a:pt x="217" y="436"/>
                                      </a:lnTo>
                                      <a:lnTo>
                                        <a:pt x="208" y="441"/>
                                      </a:lnTo>
                                      <a:lnTo>
                                        <a:pt x="198" y="443"/>
                                      </a:lnTo>
                                      <a:lnTo>
                                        <a:pt x="187"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19" y="438"/>
                                      </a:lnTo>
                                      <a:close/>
                                      <a:moveTo>
                                        <a:pt x="223" y="438"/>
                                      </a:moveTo>
                                      <a:lnTo>
                                        <a:pt x="219" y="438"/>
                                      </a:lnTo>
                                      <a:lnTo>
                                        <a:pt x="220" y="441"/>
                                      </a:lnTo>
                                      <a:lnTo>
                                        <a:pt x="223" y="438"/>
                                      </a:lnTo>
                                      <a:close/>
                                      <a:moveTo>
                                        <a:pt x="112" y="440"/>
                                      </a:moveTo>
                                      <a:lnTo>
                                        <a:pt x="112" y="440"/>
                                      </a:lnTo>
                                      <a:close/>
                                      <a:moveTo>
                                        <a:pt x="113" y="438"/>
                                      </a:moveTo>
                                      <a:lnTo>
                                        <a:pt x="112" y="440"/>
                                      </a:lnTo>
                                      <a:lnTo>
                                        <a:pt x="113" y="438"/>
                                      </a:lnTo>
                                      <a:close/>
                                      <a:moveTo>
                                        <a:pt x="169" y="0"/>
                                      </a:moveTo>
                                      <a:lnTo>
                                        <a:pt x="169" y="0"/>
                                      </a:lnTo>
                                      <a:lnTo>
                                        <a:pt x="103" y="13"/>
                                      </a:lnTo>
                                      <a:lnTo>
                                        <a:pt x="49" y="49"/>
                                      </a:lnTo>
                                      <a:lnTo>
                                        <a:pt x="13" y="103"/>
                                      </a:lnTo>
                                      <a:lnTo>
                                        <a:pt x="0" y="169"/>
                                      </a:lnTo>
                                      <a:lnTo>
                                        <a:pt x="7" y="267"/>
                                      </a:lnTo>
                                      <a:lnTo>
                                        <a:pt x="27" y="345"/>
                                      </a:lnTo>
                                      <a:lnTo>
                                        <a:pt x="63" y="402"/>
                                      </a:lnTo>
                                      <a:lnTo>
                                        <a:pt x="112" y="440"/>
                                      </a:lnTo>
                                      <a:lnTo>
                                        <a:pt x="113" y="438"/>
                                      </a:lnTo>
                                      <a:lnTo>
                                        <a:pt x="119" y="438"/>
                                      </a:lnTo>
                                      <a:lnTo>
                                        <a:pt x="114" y="435"/>
                                      </a:lnTo>
                                      <a:lnTo>
                                        <a:pt x="67" y="399"/>
                                      </a:lnTo>
                                      <a:lnTo>
                                        <a:pt x="33" y="342"/>
                                      </a:lnTo>
                                      <a:lnTo>
                                        <a:pt x="12" y="266"/>
                                      </a:lnTo>
                                      <a:lnTo>
                                        <a:pt x="5" y="170"/>
                                      </a:lnTo>
                                      <a:lnTo>
                                        <a:pt x="5" y="169"/>
                                      </a:lnTo>
                                      <a:lnTo>
                                        <a:pt x="18" y="105"/>
                                      </a:lnTo>
                                      <a:lnTo>
                                        <a:pt x="53" y="53"/>
                                      </a:lnTo>
                                      <a:lnTo>
                                        <a:pt x="105" y="18"/>
                                      </a:lnTo>
                                      <a:lnTo>
                                        <a:pt x="169" y="5"/>
                                      </a:lnTo>
                                      <a:lnTo>
                                        <a:pt x="194" y="5"/>
                                      </a:lnTo>
                                      <a:lnTo>
                                        <a:pt x="183" y="3"/>
                                      </a:lnTo>
                                      <a:lnTo>
                                        <a:pt x="169" y="3"/>
                                      </a:lnTo>
                                      <a:lnTo>
                                        <a:pt x="169" y="0"/>
                                      </a:lnTo>
                                      <a:close/>
                                      <a:moveTo>
                                        <a:pt x="333" y="169"/>
                                      </a:moveTo>
                                      <a:lnTo>
                                        <a:pt x="333" y="170"/>
                                      </a:lnTo>
                                      <a:lnTo>
                                        <a:pt x="333" y="169"/>
                                      </a:lnTo>
                                      <a:close/>
                                      <a:moveTo>
                                        <a:pt x="338" y="169"/>
                                      </a:moveTo>
                                      <a:lnTo>
                                        <a:pt x="333" y="169"/>
                                      </a:lnTo>
                                      <a:lnTo>
                                        <a:pt x="333" y="170"/>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6"/>
                                      </a:lnTo>
                                      <a:lnTo>
                                        <a:pt x="333" y="169"/>
                                      </a:lnTo>
                                      <a:lnTo>
                                        <a:pt x="338" y="169"/>
                                      </a:lnTo>
                                      <a:lnTo>
                                        <a:pt x="339" y="169"/>
                                      </a:lnTo>
                                      <a:lnTo>
                                        <a:pt x="325" y="103"/>
                                      </a:lnTo>
                                      <a:lnTo>
                                        <a:pt x="289" y="49"/>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896" o:spid="_x0000_i3308" style="height:28.1pt;mso-position-horizontal-relative:char;mso-position-vertical-relative:line;width:17pt" coordorigin="9871,205" coordsize="340,562">
                      <v:shape id="Picture 7988" o:spid="_x0000_s3309" type="#_x0000_t75" style="height:127;left:9981;mso-wrap-style:square;position:absolute;top:640;visibility:visible;width:111">
                        <v:imagedata r:id="rId394" o:title=""/>
                      </v:shape>
                      <v:shape id="Freeform 7989" o:spid="_x0000_s3310" style="height:445;left:9873;mso-wrap-style:square;position:absolute;top:207;v-text-anchor:top;visibility:visible;width:334" coordsize="334,445" path="m167,l102,13,49,48,14,101,,166l7,263l28,340l63,398l111,435l141,444l186,444l268,399l305,342l327,264l334,166,321,102,285,49,232,13,167,xe" fillcolor="#cddcbf" stroked="f">
                        <v:path arrowok="t" o:connecttype="custom" o:connectlocs="167,208;102,221;49,256;14,309;0,374;7,471;28,548;63,606;111,643;141,652;186,652;268,607;305,550;327,472;334,374;321,310;285,257;232,221;167,208" o:connectangles="0,0,0,0,0,0,0,0,0,0,0,0,0,0,0,0,0,0,0"/>
                      </v:shape>
                      <v:shape id="AutoShape 7990" o:spid="_x0000_s3311" style="height:451;left:9870;mso-wrap-style:square;position:absolute;top:204;v-text-anchor:top;visibility:visible;width:340" coordsize="340,451" path="m119,438l113,438l112,440l121,445l132,449l143,450l188,450l199,449l205,447l143,447l143,444l133,443l123,440l119,438xm143,444l143,444l143,447l143,446l143,444xm187,444l143,444l143,446l143,447l188,447l187,444xm339,169l333,170l326,267l304,344l268,400l217,436l208,441l198,443l187,444l188,447l188,444l213,444l220,441l219,438l223,438l272,404l309,346l331,268l339,169xm213,444l188,444l188,447l205,447l210,446l213,444xm219,438l220,441l219,438xm223,438l219,438l220,441l223,438xm112,440l112,440xm113,438l112,440l113,438xm169,l169,l103,13,49,49,13,103,,169l7,267l27,345l63,402l112,440l113,438l119,438l114,435l67,399,33,342,12,266,5,170l5,169l18,105,53,53,105,18,169,5l194,5l183,3l169,3l169,xm333,169l333,170l333,169xm338,169l333,169l333,170l339,169l336,169l337,169l338,169xm339,169l336,169l339,169xm339,169l337,169l339,169xm194,5l169,5l233,18l285,53l320,106l333,169l338,169l339,169l325,103,289,49,235,13,194,5xm169,l169,3l183,3,169,xm169,l169,xe" fillcolor="#58585a" stroked="f">
                        <v:path arrowok="t" o:connecttype="custom" o:connectlocs="112,645;132,654;199,654;143,649;123,645;143,649;143,649;143,651;187,649;333,375;268,605;198,648;188,649;219,643;309,551;213,649;205,652;219,643;219,643;220,646;112,645;113,643;113,643;103,218;0,374;63,607;119,643;33,547;5,374;105,223;194,210;169,205;333,375;333,374;336,374;338,374;339,374;337,374;194,210;233,223;333,374;339,374;235,218;169,208;169,205;169,205" o:connectangles="0,0,0,0,0,0,0,0,0,0,0,0,0,0,0,0,0,0,0,0,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3B4673" w:rsidP="003B4673">
            <w:pPr>
              <w:pStyle w:val="BodyText"/>
              <w:spacing w:line="290" w:lineRule="auto"/>
              <w:ind w:right="-187"/>
              <w:jc w:val="center"/>
              <w:rPr>
                <w:rFonts w:ascii="Arial" w:hAnsi="Arial" w:cs="Arial"/>
                <w:b/>
                <w:bCs/>
                <w:sz w:val="16"/>
                <w:szCs w:val="16"/>
              </w:rPr>
            </w:pPr>
          </w:p>
          <w:p w:rsidR="000F1347" w:rsidRPr="003B4673" w:rsidP="003B4673">
            <w:pPr>
              <w:pStyle w:val="BodyText"/>
              <w:spacing w:line="290" w:lineRule="auto"/>
              <w:ind w:right="-187"/>
              <w:jc w:val="center"/>
              <w:rPr>
                <w:rFonts w:ascii="Arial" w:hAnsi="Arial" w:cs="Arial"/>
                <w:b/>
                <w:bCs/>
                <w:sz w:val="16"/>
                <w:szCs w:val="16"/>
              </w:rPr>
            </w:pPr>
            <w:r w:rsidRPr="003B4673">
              <w:rPr>
                <w:rFonts w:ascii="Arial" w:hAnsi="Arial" w:cs="Arial"/>
                <w:b/>
                <w:bCs/>
                <w:sz w:val="16"/>
                <w:szCs w:val="16"/>
              </w:rPr>
              <w:t>Клен татарский (</w:t>
            </w:r>
            <w:r w:rsidRPr="003B4673">
              <w:rPr>
                <w:rFonts w:ascii="Arial" w:hAnsi="Arial" w:cs="Arial"/>
                <w:b/>
                <w:bCs/>
                <w:sz w:val="16"/>
                <w:szCs w:val="16"/>
              </w:rPr>
              <w:t>Acer</w:t>
            </w:r>
            <w:r w:rsidRPr="003B4673">
              <w:rPr>
                <w:rFonts w:ascii="Arial" w:hAnsi="Arial" w:cs="Arial"/>
                <w:b/>
                <w:bCs/>
                <w:sz w:val="16"/>
                <w:szCs w:val="16"/>
              </w:rPr>
              <w:t xml:space="preserve"> </w:t>
            </w:r>
            <w:r w:rsidRPr="003B4673">
              <w:rPr>
                <w:rFonts w:ascii="Arial" w:hAnsi="Arial" w:cs="Arial"/>
                <w:b/>
                <w:bCs/>
                <w:sz w:val="16"/>
                <w:szCs w:val="16"/>
              </w:rPr>
              <w:t>tataricum</w:t>
            </w:r>
            <w:r w:rsidRPr="003B4673">
              <w:rPr>
                <w:rFonts w:ascii="Arial" w:hAnsi="Arial" w:cs="Arial"/>
                <w:b/>
                <w:bCs/>
                <w:sz w:val="16"/>
                <w:szCs w:val="16"/>
              </w:rPr>
              <w:t xml:space="preserve"> L.)</w:t>
            </w:r>
          </w:p>
        </w:tc>
      </w:tr>
      <w:tr w:rsidTr="002D50CB">
        <w:tblPrEx>
          <w:tblW w:w="0" w:type="auto"/>
          <w:tblInd w:w="993" w:type="dxa"/>
          <w:tblLayout w:type="fixed"/>
          <w:tblLook w:val="04A0"/>
        </w:tblPrEx>
        <w:tc>
          <w:tcPr>
            <w:tcW w:w="3226" w:type="dxa"/>
          </w:tcPr>
          <w:p w:rsidR="00BC12FE" w:rsidRPr="009C4748" w:rsidP="003352E4">
            <w:pPr>
              <w:pStyle w:val="BodyText"/>
              <w:spacing w:before="240" w:line="290" w:lineRule="auto"/>
              <w:ind w:left="2" w:right="-108" w:hanging="2"/>
              <w:rPr>
                <w:rFonts w:ascii="Arial" w:hAnsi="Arial" w:cs="Arial"/>
                <w:bCs/>
                <w:noProof/>
                <w:sz w:val="16"/>
                <w:szCs w:val="16"/>
                <w:lang w:eastAsia="ru-RU"/>
              </w:rPr>
            </w:pPr>
            <w:r>
              <w:rPr>
                <w:noProof/>
                <w:lang w:eastAsia="ru-RU"/>
              </w:rPr>
              <w:drawing>
                <wp:inline distT="0" distB="0" distL="0" distR="0">
                  <wp:extent cx="1807658" cy="1626887"/>
                  <wp:effectExtent l="0" t="0" r="2540" b="0"/>
                  <wp:docPr id="327" name="image4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436.jpeg"/>
                          <pic:cNvPicPr/>
                        </pic:nvPicPr>
                        <pic:blipFill>
                          <a:blip xmlns:r="http://schemas.openxmlformats.org/officeDocument/2006/relationships" r:embed="rId413"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10588" cy="1629524"/>
                          </a:xfrm>
                          <a:prstGeom prst="rect">
                            <a:avLst/>
                          </a:prstGeom>
                        </pic:spPr>
                      </pic:pic>
                    </a:graphicData>
                  </a:graphic>
                </wp:inline>
              </w:drawing>
            </w:r>
          </w:p>
        </w:tc>
        <w:tc>
          <w:tcPr>
            <w:tcW w:w="6077" w:type="dxa"/>
          </w:tcPr>
          <w:p w:rsidR="00660E68" w:rsidP="00660E68">
            <w:pPr>
              <w:pStyle w:val="BodyText"/>
              <w:spacing w:before="240" w:line="290" w:lineRule="auto"/>
              <w:ind w:left="2" w:right="-108" w:hanging="2"/>
              <w:rPr>
                <w:rFonts w:ascii="Arial" w:hAnsi="Arial" w:cs="Arial"/>
                <w:bCs/>
                <w:sz w:val="16"/>
                <w:szCs w:val="16"/>
              </w:rPr>
            </w:pPr>
            <w:r w:rsidRPr="00660E68">
              <w:rPr>
                <w:rFonts w:ascii="Arial" w:hAnsi="Arial" w:cs="Arial"/>
                <w:bCs/>
                <w:sz w:val="16"/>
                <w:szCs w:val="16"/>
              </w:rPr>
              <w:t xml:space="preserve">Дерево, иногда кустарник до 8 м высотой, крона 3.5-4 м в диаметре. </w:t>
            </w:r>
          </w:p>
          <w:p w:rsidR="00660E68" w:rsidP="00660E68">
            <w:pPr>
              <w:pStyle w:val="BodyText"/>
              <w:spacing w:line="290" w:lineRule="auto"/>
              <w:ind w:left="2" w:right="-108" w:hanging="2"/>
              <w:rPr>
                <w:rFonts w:ascii="Arial" w:hAnsi="Arial" w:cs="Arial"/>
                <w:bCs/>
                <w:sz w:val="16"/>
                <w:szCs w:val="16"/>
              </w:rPr>
            </w:pPr>
            <w:r w:rsidRPr="00660E68">
              <w:rPr>
                <w:rFonts w:ascii="Arial" w:hAnsi="Arial" w:cs="Arial"/>
                <w:bCs/>
                <w:sz w:val="16"/>
                <w:szCs w:val="16"/>
              </w:rPr>
              <w:t xml:space="preserve">Мезофит, засухоустойчив. </w:t>
            </w:r>
          </w:p>
          <w:p w:rsidR="00660E68" w:rsidP="00660E68">
            <w:pPr>
              <w:pStyle w:val="BodyText"/>
              <w:spacing w:line="290" w:lineRule="auto"/>
              <w:ind w:left="2" w:right="-108" w:hanging="2"/>
              <w:rPr>
                <w:rFonts w:ascii="Arial" w:hAnsi="Arial" w:cs="Arial"/>
                <w:bCs/>
                <w:sz w:val="16"/>
                <w:szCs w:val="16"/>
              </w:rPr>
            </w:pPr>
            <w:r w:rsidRPr="00660E68">
              <w:rPr>
                <w:rFonts w:ascii="Arial" w:hAnsi="Arial" w:cs="Arial"/>
                <w:bCs/>
                <w:sz w:val="16"/>
                <w:szCs w:val="16"/>
              </w:rPr>
              <w:t xml:space="preserve">Мезотроф. </w:t>
            </w:r>
          </w:p>
          <w:p w:rsidR="00660E68" w:rsidRPr="00660E68" w:rsidP="00660E68">
            <w:pPr>
              <w:pStyle w:val="BodyText"/>
              <w:spacing w:line="290" w:lineRule="auto"/>
              <w:ind w:left="2" w:right="-108" w:hanging="2"/>
              <w:rPr>
                <w:rFonts w:ascii="Arial" w:hAnsi="Arial" w:cs="Arial"/>
                <w:bCs/>
                <w:sz w:val="16"/>
                <w:szCs w:val="16"/>
              </w:rPr>
            </w:pPr>
            <w:r w:rsidRPr="00660E68">
              <w:rPr>
                <w:rFonts w:ascii="Arial" w:hAnsi="Arial" w:cs="Arial"/>
                <w:bCs/>
                <w:sz w:val="16"/>
                <w:szCs w:val="16"/>
              </w:rPr>
              <w:t>Светолюбив.</w:t>
            </w:r>
          </w:p>
          <w:p w:rsidR="00660E68" w:rsidP="00660E68">
            <w:pPr>
              <w:pStyle w:val="BodyText"/>
              <w:spacing w:line="290" w:lineRule="auto"/>
              <w:ind w:left="2" w:right="-108" w:hanging="2"/>
              <w:rPr>
                <w:rFonts w:ascii="Arial" w:hAnsi="Arial" w:cs="Arial"/>
                <w:bCs/>
                <w:sz w:val="16"/>
                <w:szCs w:val="16"/>
              </w:rPr>
            </w:pPr>
            <w:r w:rsidRPr="00660E68">
              <w:rPr>
                <w:rFonts w:ascii="Arial" w:hAnsi="Arial" w:cs="Arial"/>
                <w:bCs/>
                <w:sz w:val="16"/>
                <w:szCs w:val="16"/>
              </w:rPr>
              <w:t xml:space="preserve">Газоустойчив. </w:t>
            </w:r>
          </w:p>
          <w:p w:rsidR="00660E68" w:rsidRPr="00660E68" w:rsidP="00660E68">
            <w:pPr>
              <w:pStyle w:val="BodyText"/>
              <w:spacing w:line="290" w:lineRule="auto"/>
              <w:ind w:left="2" w:right="-108" w:hanging="2"/>
              <w:rPr>
                <w:rFonts w:ascii="Arial" w:hAnsi="Arial" w:cs="Arial"/>
                <w:bCs/>
                <w:sz w:val="16"/>
                <w:szCs w:val="16"/>
              </w:rPr>
            </w:pPr>
            <w:r w:rsidRPr="00660E68">
              <w:rPr>
                <w:rFonts w:ascii="Arial" w:hAnsi="Arial" w:cs="Arial"/>
                <w:bCs/>
                <w:sz w:val="16"/>
                <w:szCs w:val="16"/>
              </w:rPr>
              <w:t>Хорошо переносит условия города и сухость воздуха. Рост быстрый.</w:t>
            </w:r>
          </w:p>
          <w:p w:rsidR="00BC12FE" w:rsidRPr="009C4748" w:rsidP="00FD7D9B">
            <w:pPr>
              <w:pStyle w:val="BodyText"/>
              <w:spacing w:before="240" w:line="290" w:lineRule="auto"/>
              <w:ind w:left="2" w:right="-108" w:hanging="2"/>
              <w:rPr>
                <w:rFonts w:ascii="Arial" w:hAnsi="Arial" w:cs="Arial"/>
                <w:bCs/>
                <w:sz w:val="16"/>
                <w:szCs w:val="16"/>
              </w:rPr>
            </w:pPr>
          </w:p>
        </w:tc>
        <w:tc>
          <w:tcPr>
            <w:tcW w:w="790" w:type="dxa"/>
          </w:tcPr>
          <w:p w:rsidR="00BC12FE" w:rsidP="00660E68">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0"/>
                      <wp:docPr id="900" name="Группа 900"/>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205"/>
                                <a:chExt cx="340" cy="562"/>
                              </a:xfrm>
                            </wpg:grpSpPr>
                            <pic:pic xmlns:pic="http://schemas.openxmlformats.org/drawingml/2006/picture">
                              <pic:nvPicPr>
                                <pic:cNvPr id="901" name="Picture 7988"/>
                                <pic:cNvPicPr>
                                  <a:picLocks noChangeAspect="1" noChangeArrowheads="1"/>
                                </pic:cNvPicPr>
                              </pic:nvPicPr>
                              <pic:blipFill>
                                <a:blip xmlns:r="http://schemas.openxmlformats.org/officeDocument/2006/relationships" r:embed="rId394">
                                  <a:extLst>
                                    <a:ext xmlns:a="http://schemas.openxmlformats.org/drawingml/2006/main" uri="{28A0092B-C50C-407E-A947-70E740481C1C}">
                                      <a14:useLocalDpi xmlns:a14="http://schemas.microsoft.com/office/drawing/2010/main" val="0"/>
                                    </a:ext>
                                  </a:extLst>
                                </a:blip>
                                <a:stretch>
                                  <a:fillRect/>
                                </a:stretch>
                              </pic:blipFill>
                              <pic:spPr bwMode="auto">
                                <a:xfrm>
                                  <a:off x="9981" y="640"/>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902" name="Freeform 7989"/>
                              <wps:cNvSpPr/>
                              <wps:spPr bwMode="auto">
                                <a:xfrm>
                                  <a:off x="9873" y="207"/>
                                  <a:ext cx="334" cy="445"/>
                                </a:xfrm>
                                <a:custGeom>
                                  <a:avLst/>
                                  <a:gdLst>
                                    <a:gd name="T0" fmla="+- 0 10040 9873"/>
                                    <a:gd name="T1" fmla="*/ T0 w 334"/>
                                    <a:gd name="T2" fmla="+- 0 208 208"/>
                                    <a:gd name="T3" fmla="*/ 208 h 445"/>
                                    <a:gd name="T4" fmla="+- 0 9975 9873"/>
                                    <a:gd name="T5" fmla="*/ T4 w 334"/>
                                    <a:gd name="T6" fmla="+- 0 221 208"/>
                                    <a:gd name="T7" fmla="*/ 221 h 445"/>
                                    <a:gd name="T8" fmla="+- 0 9922 9873"/>
                                    <a:gd name="T9" fmla="*/ T8 w 334"/>
                                    <a:gd name="T10" fmla="+- 0 256 208"/>
                                    <a:gd name="T11" fmla="*/ 256 h 445"/>
                                    <a:gd name="T12" fmla="+- 0 9887 9873"/>
                                    <a:gd name="T13" fmla="*/ T12 w 334"/>
                                    <a:gd name="T14" fmla="+- 0 309 208"/>
                                    <a:gd name="T15" fmla="*/ 309 h 445"/>
                                    <a:gd name="T16" fmla="+- 0 9873 9873"/>
                                    <a:gd name="T17" fmla="*/ T16 w 334"/>
                                    <a:gd name="T18" fmla="+- 0 374 208"/>
                                    <a:gd name="T19" fmla="*/ 374 h 445"/>
                                    <a:gd name="T20" fmla="+- 0 9880 9873"/>
                                    <a:gd name="T21" fmla="*/ T20 w 334"/>
                                    <a:gd name="T22" fmla="+- 0 471 208"/>
                                    <a:gd name="T23" fmla="*/ 471 h 445"/>
                                    <a:gd name="T24" fmla="+- 0 9901 9873"/>
                                    <a:gd name="T25" fmla="*/ T24 w 334"/>
                                    <a:gd name="T26" fmla="+- 0 548 208"/>
                                    <a:gd name="T27" fmla="*/ 548 h 445"/>
                                    <a:gd name="T28" fmla="+- 0 9936 9873"/>
                                    <a:gd name="T29" fmla="*/ T28 w 334"/>
                                    <a:gd name="T30" fmla="+- 0 606 208"/>
                                    <a:gd name="T31" fmla="*/ 606 h 445"/>
                                    <a:gd name="T32" fmla="+- 0 9984 9873"/>
                                    <a:gd name="T33" fmla="*/ T32 w 334"/>
                                    <a:gd name="T34" fmla="+- 0 643 208"/>
                                    <a:gd name="T35" fmla="*/ 643 h 445"/>
                                    <a:gd name="T36" fmla="+- 0 10014 9873"/>
                                    <a:gd name="T37" fmla="*/ T36 w 334"/>
                                    <a:gd name="T38" fmla="+- 0 652 208"/>
                                    <a:gd name="T39" fmla="*/ 652 h 445"/>
                                    <a:gd name="T40" fmla="+- 0 10059 9873"/>
                                    <a:gd name="T41" fmla="*/ T40 w 334"/>
                                    <a:gd name="T42" fmla="+- 0 652 208"/>
                                    <a:gd name="T43" fmla="*/ 652 h 445"/>
                                    <a:gd name="T44" fmla="+- 0 10141 9873"/>
                                    <a:gd name="T45" fmla="*/ T44 w 334"/>
                                    <a:gd name="T46" fmla="+- 0 607 208"/>
                                    <a:gd name="T47" fmla="*/ 607 h 445"/>
                                    <a:gd name="T48" fmla="+- 0 10178 9873"/>
                                    <a:gd name="T49" fmla="*/ T48 w 334"/>
                                    <a:gd name="T50" fmla="+- 0 550 208"/>
                                    <a:gd name="T51" fmla="*/ 550 h 445"/>
                                    <a:gd name="T52" fmla="+- 0 10200 9873"/>
                                    <a:gd name="T53" fmla="*/ T52 w 334"/>
                                    <a:gd name="T54" fmla="+- 0 472 208"/>
                                    <a:gd name="T55" fmla="*/ 472 h 445"/>
                                    <a:gd name="T56" fmla="+- 0 10207 9873"/>
                                    <a:gd name="T57" fmla="*/ T56 w 334"/>
                                    <a:gd name="T58" fmla="+- 0 374 208"/>
                                    <a:gd name="T59" fmla="*/ 374 h 445"/>
                                    <a:gd name="T60" fmla="+- 0 10194 9873"/>
                                    <a:gd name="T61" fmla="*/ T60 w 334"/>
                                    <a:gd name="T62" fmla="+- 0 310 208"/>
                                    <a:gd name="T63" fmla="*/ 310 h 445"/>
                                    <a:gd name="T64" fmla="+- 0 10158 9873"/>
                                    <a:gd name="T65" fmla="*/ T64 w 334"/>
                                    <a:gd name="T66" fmla="+- 0 257 208"/>
                                    <a:gd name="T67" fmla="*/ 257 h 445"/>
                                    <a:gd name="T68" fmla="+- 0 10105 9873"/>
                                    <a:gd name="T69" fmla="*/ T68 w 334"/>
                                    <a:gd name="T70" fmla="+- 0 221 208"/>
                                    <a:gd name="T71" fmla="*/ 221 h 445"/>
                                    <a:gd name="T72" fmla="+- 0 10040 9873"/>
                                    <a:gd name="T73" fmla="*/ T72 w 334"/>
                                    <a:gd name="T74" fmla="+- 0 208 208"/>
                                    <a:gd name="T75" fmla="*/ 208 h 445"/>
                                  </a:gdLst>
                                  <a:rect l="0" t="0" r="r" b="b"/>
                                  <a:pathLst>
                                    <a:path fill="norm" h="445" w="334" stroke="1">
                                      <a:moveTo>
                                        <a:pt x="167" y="0"/>
                                      </a:moveTo>
                                      <a:lnTo>
                                        <a:pt x="102" y="13"/>
                                      </a:lnTo>
                                      <a:lnTo>
                                        <a:pt x="49" y="48"/>
                                      </a:lnTo>
                                      <a:lnTo>
                                        <a:pt x="14" y="101"/>
                                      </a:lnTo>
                                      <a:lnTo>
                                        <a:pt x="0" y="166"/>
                                      </a:lnTo>
                                      <a:lnTo>
                                        <a:pt x="7" y="263"/>
                                      </a:lnTo>
                                      <a:lnTo>
                                        <a:pt x="28" y="340"/>
                                      </a:lnTo>
                                      <a:lnTo>
                                        <a:pt x="63" y="398"/>
                                      </a:lnTo>
                                      <a:lnTo>
                                        <a:pt x="111" y="435"/>
                                      </a:lnTo>
                                      <a:lnTo>
                                        <a:pt x="141" y="444"/>
                                      </a:lnTo>
                                      <a:lnTo>
                                        <a:pt x="186" y="444"/>
                                      </a:lnTo>
                                      <a:lnTo>
                                        <a:pt x="268" y="399"/>
                                      </a:lnTo>
                                      <a:lnTo>
                                        <a:pt x="305" y="342"/>
                                      </a:lnTo>
                                      <a:lnTo>
                                        <a:pt x="327" y="264"/>
                                      </a:lnTo>
                                      <a:lnTo>
                                        <a:pt x="334" y="166"/>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903" name="AutoShape 7990"/>
                              <wps:cNvSpPr/>
                              <wps:spPr bwMode="auto">
                                <a:xfrm>
                                  <a:off x="9870" y="204"/>
                                  <a:ext cx="340" cy="451"/>
                                </a:xfrm>
                                <a:custGeom>
                                  <a:avLst/>
                                  <a:gdLst>
                                    <a:gd name="T0" fmla="+- 0 9983 9871"/>
                                    <a:gd name="T1" fmla="*/ T0 w 340"/>
                                    <a:gd name="T2" fmla="+- 0 645 205"/>
                                    <a:gd name="T3" fmla="*/ 645 h 451"/>
                                    <a:gd name="T4" fmla="+- 0 10003 9871"/>
                                    <a:gd name="T5" fmla="*/ T4 w 340"/>
                                    <a:gd name="T6" fmla="+- 0 654 205"/>
                                    <a:gd name="T7" fmla="*/ 654 h 451"/>
                                    <a:gd name="T8" fmla="+- 0 10070 9871"/>
                                    <a:gd name="T9" fmla="*/ T8 w 340"/>
                                    <a:gd name="T10" fmla="+- 0 654 205"/>
                                    <a:gd name="T11" fmla="*/ 654 h 451"/>
                                    <a:gd name="T12" fmla="+- 0 10014 9871"/>
                                    <a:gd name="T13" fmla="*/ T12 w 340"/>
                                    <a:gd name="T14" fmla="+- 0 649 205"/>
                                    <a:gd name="T15" fmla="*/ 649 h 451"/>
                                    <a:gd name="T16" fmla="+- 0 9994 9871"/>
                                    <a:gd name="T17" fmla="*/ T16 w 340"/>
                                    <a:gd name="T18" fmla="+- 0 645 205"/>
                                    <a:gd name="T19" fmla="*/ 645 h 451"/>
                                    <a:gd name="T20" fmla="+- 0 10014 9871"/>
                                    <a:gd name="T21" fmla="*/ T20 w 340"/>
                                    <a:gd name="T22" fmla="+- 0 649 205"/>
                                    <a:gd name="T23" fmla="*/ 649 h 451"/>
                                    <a:gd name="T24" fmla="+- 0 10014 9871"/>
                                    <a:gd name="T25" fmla="*/ T24 w 340"/>
                                    <a:gd name="T26" fmla="+- 0 649 205"/>
                                    <a:gd name="T27" fmla="*/ 649 h 451"/>
                                    <a:gd name="T28" fmla="+- 0 10014 9871"/>
                                    <a:gd name="T29" fmla="*/ T28 w 340"/>
                                    <a:gd name="T30" fmla="+- 0 651 205"/>
                                    <a:gd name="T31" fmla="*/ 651 h 451"/>
                                    <a:gd name="T32" fmla="+- 0 10058 9871"/>
                                    <a:gd name="T33" fmla="*/ T32 w 340"/>
                                    <a:gd name="T34" fmla="+- 0 649 205"/>
                                    <a:gd name="T35" fmla="*/ 649 h 451"/>
                                    <a:gd name="T36" fmla="+- 0 10204 9871"/>
                                    <a:gd name="T37" fmla="*/ T36 w 340"/>
                                    <a:gd name="T38" fmla="+- 0 375 205"/>
                                    <a:gd name="T39" fmla="*/ 375 h 451"/>
                                    <a:gd name="T40" fmla="+- 0 10139 9871"/>
                                    <a:gd name="T41" fmla="*/ T40 w 340"/>
                                    <a:gd name="T42" fmla="+- 0 605 205"/>
                                    <a:gd name="T43" fmla="*/ 605 h 451"/>
                                    <a:gd name="T44" fmla="+- 0 10069 9871"/>
                                    <a:gd name="T45" fmla="*/ T44 w 340"/>
                                    <a:gd name="T46" fmla="+- 0 648 205"/>
                                    <a:gd name="T47" fmla="*/ 648 h 451"/>
                                    <a:gd name="T48" fmla="+- 0 10059 9871"/>
                                    <a:gd name="T49" fmla="*/ T48 w 340"/>
                                    <a:gd name="T50" fmla="+- 0 649 205"/>
                                    <a:gd name="T51" fmla="*/ 649 h 451"/>
                                    <a:gd name="T52" fmla="+- 0 10090 9871"/>
                                    <a:gd name="T53" fmla="*/ T52 w 340"/>
                                    <a:gd name="T54" fmla="+- 0 643 205"/>
                                    <a:gd name="T55" fmla="*/ 643 h 451"/>
                                    <a:gd name="T56" fmla="+- 0 10180 9871"/>
                                    <a:gd name="T57" fmla="*/ T56 w 340"/>
                                    <a:gd name="T58" fmla="+- 0 551 205"/>
                                    <a:gd name="T59" fmla="*/ 551 h 451"/>
                                    <a:gd name="T60" fmla="+- 0 10084 9871"/>
                                    <a:gd name="T61" fmla="*/ T60 w 340"/>
                                    <a:gd name="T62" fmla="+- 0 649 205"/>
                                    <a:gd name="T63" fmla="*/ 649 h 451"/>
                                    <a:gd name="T64" fmla="+- 0 10076 9871"/>
                                    <a:gd name="T65" fmla="*/ T64 w 340"/>
                                    <a:gd name="T66" fmla="+- 0 652 205"/>
                                    <a:gd name="T67" fmla="*/ 652 h 451"/>
                                    <a:gd name="T68" fmla="+- 0 10090 9871"/>
                                    <a:gd name="T69" fmla="*/ T68 w 340"/>
                                    <a:gd name="T70" fmla="+- 0 643 205"/>
                                    <a:gd name="T71" fmla="*/ 643 h 451"/>
                                    <a:gd name="T72" fmla="+- 0 10090 9871"/>
                                    <a:gd name="T73" fmla="*/ T72 w 340"/>
                                    <a:gd name="T74" fmla="+- 0 643 205"/>
                                    <a:gd name="T75" fmla="*/ 643 h 451"/>
                                    <a:gd name="T76" fmla="+- 0 10091 9871"/>
                                    <a:gd name="T77" fmla="*/ T76 w 340"/>
                                    <a:gd name="T78" fmla="+- 0 646 205"/>
                                    <a:gd name="T79" fmla="*/ 646 h 451"/>
                                    <a:gd name="T80" fmla="+- 0 9983 9871"/>
                                    <a:gd name="T81" fmla="*/ T80 w 340"/>
                                    <a:gd name="T82" fmla="+- 0 645 205"/>
                                    <a:gd name="T83" fmla="*/ 645 h 451"/>
                                    <a:gd name="T84" fmla="+- 0 9984 9871"/>
                                    <a:gd name="T85" fmla="*/ T84 w 340"/>
                                    <a:gd name="T86" fmla="+- 0 643 205"/>
                                    <a:gd name="T87" fmla="*/ 643 h 451"/>
                                    <a:gd name="T88" fmla="+- 0 9984 9871"/>
                                    <a:gd name="T89" fmla="*/ T88 w 340"/>
                                    <a:gd name="T90" fmla="+- 0 643 205"/>
                                    <a:gd name="T91" fmla="*/ 643 h 451"/>
                                    <a:gd name="T92" fmla="+- 0 9974 9871"/>
                                    <a:gd name="T93" fmla="*/ T92 w 340"/>
                                    <a:gd name="T94" fmla="+- 0 218 205"/>
                                    <a:gd name="T95" fmla="*/ 218 h 451"/>
                                    <a:gd name="T96" fmla="+- 0 9871 9871"/>
                                    <a:gd name="T97" fmla="*/ T96 w 340"/>
                                    <a:gd name="T98" fmla="+- 0 374 205"/>
                                    <a:gd name="T99" fmla="*/ 374 h 451"/>
                                    <a:gd name="T100" fmla="+- 0 9934 9871"/>
                                    <a:gd name="T101" fmla="*/ T100 w 340"/>
                                    <a:gd name="T102" fmla="+- 0 607 205"/>
                                    <a:gd name="T103" fmla="*/ 607 h 451"/>
                                    <a:gd name="T104" fmla="+- 0 9990 9871"/>
                                    <a:gd name="T105" fmla="*/ T104 w 340"/>
                                    <a:gd name="T106" fmla="+- 0 643 205"/>
                                    <a:gd name="T107" fmla="*/ 643 h 451"/>
                                    <a:gd name="T108" fmla="+- 0 9904 9871"/>
                                    <a:gd name="T109" fmla="*/ T108 w 340"/>
                                    <a:gd name="T110" fmla="+- 0 547 205"/>
                                    <a:gd name="T111" fmla="*/ 547 h 451"/>
                                    <a:gd name="T112" fmla="+- 0 9876 9871"/>
                                    <a:gd name="T113" fmla="*/ T112 w 340"/>
                                    <a:gd name="T114" fmla="+- 0 374 205"/>
                                    <a:gd name="T115" fmla="*/ 374 h 451"/>
                                    <a:gd name="T116" fmla="+- 0 9976 9871"/>
                                    <a:gd name="T117" fmla="*/ T116 w 340"/>
                                    <a:gd name="T118" fmla="+- 0 223 205"/>
                                    <a:gd name="T119" fmla="*/ 223 h 451"/>
                                    <a:gd name="T120" fmla="+- 0 10065 9871"/>
                                    <a:gd name="T121" fmla="*/ T120 w 340"/>
                                    <a:gd name="T122" fmla="+- 0 210 205"/>
                                    <a:gd name="T123" fmla="*/ 210 h 451"/>
                                    <a:gd name="T124" fmla="+- 0 10040 9871"/>
                                    <a:gd name="T125" fmla="*/ T124 w 340"/>
                                    <a:gd name="T126" fmla="+- 0 205 205"/>
                                    <a:gd name="T127" fmla="*/ 205 h 451"/>
                                    <a:gd name="T128" fmla="+- 0 10204 9871"/>
                                    <a:gd name="T129" fmla="*/ T128 w 340"/>
                                    <a:gd name="T130" fmla="+- 0 375 205"/>
                                    <a:gd name="T131" fmla="*/ 375 h 451"/>
                                    <a:gd name="T132" fmla="+- 0 10204 9871"/>
                                    <a:gd name="T133" fmla="*/ T132 w 340"/>
                                    <a:gd name="T134" fmla="+- 0 374 205"/>
                                    <a:gd name="T135" fmla="*/ 374 h 451"/>
                                    <a:gd name="T136" fmla="+- 0 10207 9871"/>
                                    <a:gd name="T137" fmla="*/ T136 w 340"/>
                                    <a:gd name="T138" fmla="+- 0 374 205"/>
                                    <a:gd name="T139" fmla="*/ 374 h 451"/>
                                    <a:gd name="T140" fmla="+- 0 10209 9871"/>
                                    <a:gd name="T141" fmla="*/ T140 w 340"/>
                                    <a:gd name="T142" fmla="+- 0 374 205"/>
                                    <a:gd name="T143" fmla="*/ 374 h 451"/>
                                    <a:gd name="T144" fmla="+- 0 10210 9871"/>
                                    <a:gd name="T145" fmla="*/ T144 w 340"/>
                                    <a:gd name="T146" fmla="+- 0 374 205"/>
                                    <a:gd name="T147" fmla="*/ 374 h 451"/>
                                    <a:gd name="T148" fmla="+- 0 10208 9871"/>
                                    <a:gd name="T149" fmla="*/ T148 w 340"/>
                                    <a:gd name="T150" fmla="+- 0 374 205"/>
                                    <a:gd name="T151" fmla="*/ 374 h 451"/>
                                    <a:gd name="T152" fmla="+- 0 10065 9871"/>
                                    <a:gd name="T153" fmla="*/ T152 w 340"/>
                                    <a:gd name="T154" fmla="+- 0 210 205"/>
                                    <a:gd name="T155" fmla="*/ 210 h 451"/>
                                    <a:gd name="T156" fmla="+- 0 10104 9871"/>
                                    <a:gd name="T157" fmla="*/ T156 w 340"/>
                                    <a:gd name="T158" fmla="+- 0 223 205"/>
                                    <a:gd name="T159" fmla="*/ 223 h 451"/>
                                    <a:gd name="T160" fmla="+- 0 10204 9871"/>
                                    <a:gd name="T161" fmla="*/ T160 w 340"/>
                                    <a:gd name="T162" fmla="+- 0 374 205"/>
                                    <a:gd name="T163" fmla="*/ 374 h 451"/>
                                    <a:gd name="T164" fmla="+- 0 10210 9871"/>
                                    <a:gd name="T165" fmla="*/ T164 w 340"/>
                                    <a:gd name="T166" fmla="+- 0 374 205"/>
                                    <a:gd name="T167" fmla="*/ 374 h 451"/>
                                    <a:gd name="T168" fmla="+- 0 10106 9871"/>
                                    <a:gd name="T169" fmla="*/ T168 w 340"/>
                                    <a:gd name="T170" fmla="+- 0 218 205"/>
                                    <a:gd name="T171" fmla="*/ 218 h 451"/>
                                    <a:gd name="T172" fmla="+- 0 10040 9871"/>
                                    <a:gd name="T173" fmla="*/ T172 w 340"/>
                                    <a:gd name="T174" fmla="+- 0 208 205"/>
                                    <a:gd name="T175" fmla="*/ 208 h 451"/>
                                    <a:gd name="T176" fmla="+- 0 10040 9871"/>
                                    <a:gd name="T177" fmla="*/ T176 w 340"/>
                                    <a:gd name="T178" fmla="+- 0 205 205"/>
                                    <a:gd name="T179" fmla="*/ 205 h 451"/>
                                    <a:gd name="T180" fmla="+- 0 10040 9871"/>
                                    <a:gd name="T181" fmla="*/ T180 w 340"/>
                                    <a:gd name="T182" fmla="+- 0 205 205"/>
                                    <a:gd name="T183" fmla="*/ 205 h 451"/>
                                  </a:gdLst>
                                  <a:rect l="0" t="0" r="r" b="b"/>
                                  <a:pathLst>
                                    <a:path fill="norm" h="451" w="340" stroke="1">
                                      <a:moveTo>
                                        <a:pt x="119" y="438"/>
                                      </a:moveTo>
                                      <a:lnTo>
                                        <a:pt x="113" y="438"/>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8"/>
                                      </a:lnTo>
                                      <a:close/>
                                      <a:moveTo>
                                        <a:pt x="143" y="444"/>
                                      </a:moveTo>
                                      <a:lnTo>
                                        <a:pt x="143" y="444"/>
                                      </a:lnTo>
                                      <a:lnTo>
                                        <a:pt x="143" y="447"/>
                                      </a:lnTo>
                                      <a:lnTo>
                                        <a:pt x="143" y="446"/>
                                      </a:lnTo>
                                      <a:lnTo>
                                        <a:pt x="143" y="444"/>
                                      </a:lnTo>
                                      <a:close/>
                                      <a:moveTo>
                                        <a:pt x="187" y="444"/>
                                      </a:moveTo>
                                      <a:lnTo>
                                        <a:pt x="143" y="444"/>
                                      </a:lnTo>
                                      <a:lnTo>
                                        <a:pt x="143" y="446"/>
                                      </a:lnTo>
                                      <a:lnTo>
                                        <a:pt x="143" y="447"/>
                                      </a:lnTo>
                                      <a:lnTo>
                                        <a:pt x="188" y="447"/>
                                      </a:lnTo>
                                      <a:lnTo>
                                        <a:pt x="187" y="444"/>
                                      </a:lnTo>
                                      <a:close/>
                                      <a:moveTo>
                                        <a:pt x="339" y="169"/>
                                      </a:moveTo>
                                      <a:lnTo>
                                        <a:pt x="333" y="170"/>
                                      </a:lnTo>
                                      <a:lnTo>
                                        <a:pt x="326" y="267"/>
                                      </a:lnTo>
                                      <a:lnTo>
                                        <a:pt x="304" y="344"/>
                                      </a:lnTo>
                                      <a:lnTo>
                                        <a:pt x="268" y="400"/>
                                      </a:lnTo>
                                      <a:lnTo>
                                        <a:pt x="217" y="436"/>
                                      </a:lnTo>
                                      <a:lnTo>
                                        <a:pt x="208" y="441"/>
                                      </a:lnTo>
                                      <a:lnTo>
                                        <a:pt x="198" y="443"/>
                                      </a:lnTo>
                                      <a:lnTo>
                                        <a:pt x="187"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19" y="438"/>
                                      </a:lnTo>
                                      <a:close/>
                                      <a:moveTo>
                                        <a:pt x="223" y="438"/>
                                      </a:moveTo>
                                      <a:lnTo>
                                        <a:pt x="219" y="438"/>
                                      </a:lnTo>
                                      <a:lnTo>
                                        <a:pt x="220" y="441"/>
                                      </a:lnTo>
                                      <a:lnTo>
                                        <a:pt x="223" y="438"/>
                                      </a:lnTo>
                                      <a:close/>
                                      <a:moveTo>
                                        <a:pt x="112" y="440"/>
                                      </a:moveTo>
                                      <a:lnTo>
                                        <a:pt x="112" y="440"/>
                                      </a:lnTo>
                                      <a:close/>
                                      <a:moveTo>
                                        <a:pt x="113" y="438"/>
                                      </a:moveTo>
                                      <a:lnTo>
                                        <a:pt x="112" y="440"/>
                                      </a:lnTo>
                                      <a:lnTo>
                                        <a:pt x="113" y="438"/>
                                      </a:lnTo>
                                      <a:close/>
                                      <a:moveTo>
                                        <a:pt x="169" y="0"/>
                                      </a:moveTo>
                                      <a:lnTo>
                                        <a:pt x="169" y="0"/>
                                      </a:lnTo>
                                      <a:lnTo>
                                        <a:pt x="103" y="13"/>
                                      </a:lnTo>
                                      <a:lnTo>
                                        <a:pt x="49" y="49"/>
                                      </a:lnTo>
                                      <a:lnTo>
                                        <a:pt x="13" y="103"/>
                                      </a:lnTo>
                                      <a:lnTo>
                                        <a:pt x="0" y="169"/>
                                      </a:lnTo>
                                      <a:lnTo>
                                        <a:pt x="7" y="267"/>
                                      </a:lnTo>
                                      <a:lnTo>
                                        <a:pt x="27" y="345"/>
                                      </a:lnTo>
                                      <a:lnTo>
                                        <a:pt x="63" y="402"/>
                                      </a:lnTo>
                                      <a:lnTo>
                                        <a:pt x="112" y="440"/>
                                      </a:lnTo>
                                      <a:lnTo>
                                        <a:pt x="113" y="438"/>
                                      </a:lnTo>
                                      <a:lnTo>
                                        <a:pt x="119" y="438"/>
                                      </a:lnTo>
                                      <a:lnTo>
                                        <a:pt x="114" y="435"/>
                                      </a:lnTo>
                                      <a:lnTo>
                                        <a:pt x="67" y="399"/>
                                      </a:lnTo>
                                      <a:lnTo>
                                        <a:pt x="33" y="342"/>
                                      </a:lnTo>
                                      <a:lnTo>
                                        <a:pt x="12" y="266"/>
                                      </a:lnTo>
                                      <a:lnTo>
                                        <a:pt x="5" y="170"/>
                                      </a:lnTo>
                                      <a:lnTo>
                                        <a:pt x="5" y="169"/>
                                      </a:lnTo>
                                      <a:lnTo>
                                        <a:pt x="18" y="105"/>
                                      </a:lnTo>
                                      <a:lnTo>
                                        <a:pt x="53" y="53"/>
                                      </a:lnTo>
                                      <a:lnTo>
                                        <a:pt x="105" y="18"/>
                                      </a:lnTo>
                                      <a:lnTo>
                                        <a:pt x="169" y="5"/>
                                      </a:lnTo>
                                      <a:lnTo>
                                        <a:pt x="194" y="5"/>
                                      </a:lnTo>
                                      <a:lnTo>
                                        <a:pt x="183" y="3"/>
                                      </a:lnTo>
                                      <a:lnTo>
                                        <a:pt x="169" y="3"/>
                                      </a:lnTo>
                                      <a:lnTo>
                                        <a:pt x="169" y="0"/>
                                      </a:lnTo>
                                      <a:close/>
                                      <a:moveTo>
                                        <a:pt x="333" y="169"/>
                                      </a:moveTo>
                                      <a:lnTo>
                                        <a:pt x="333" y="170"/>
                                      </a:lnTo>
                                      <a:lnTo>
                                        <a:pt x="333" y="169"/>
                                      </a:lnTo>
                                      <a:close/>
                                      <a:moveTo>
                                        <a:pt x="338" y="169"/>
                                      </a:moveTo>
                                      <a:lnTo>
                                        <a:pt x="333" y="169"/>
                                      </a:lnTo>
                                      <a:lnTo>
                                        <a:pt x="333" y="170"/>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6"/>
                                      </a:lnTo>
                                      <a:lnTo>
                                        <a:pt x="333" y="169"/>
                                      </a:lnTo>
                                      <a:lnTo>
                                        <a:pt x="338" y="169"/>
                                      </a:lnTo>
                                      <a:lnTo>
                                        <a:pt x="339" y="169"/>
                                      </a:lnTo>
                                      <a:lnTo>
                                        <a:pt x="325" y="103"/>
                                      </a:lnTo>
                                      <a:lnTo>
                                        <a:pt x="289" y="49"/>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900" o:spid="_x0000_i3312" style="height:28.1pt;mso-position-horizontal-relative:char;mso-position-vertical-relative:line;width:17pt" coordorigin="9871,205" coordsize="340,562">
                      <v:shape id="Picture 7988" o:spid="_x0000_s3313" type="#_x0000_t75" style="height:127;left:9981;mso-wrap-style:square;position:absolute;top:640;visibility:visible;width:111">
                        <v:imagedata r:id="rId394" o:title=""/>
                      </v:shape>
                      <v:shape id="Freeform 7989" o:spid="_x0000_s3314" style="height:445;left:9873;mso-wrap-style:square;position:absolute;top:207;v-text-anchor:top;visibility:visible;width:334" coordsize="334,445" path="m167,l102,13,49,48,14,101,,166l7,263l28,340l63,398l111,435l141,444l186,444l268,399l305,342l327,264l334,166,321,102,285,49,232,13,167,xe" fillcolor="#cddcbf" stroked="f">
                        <v:path arrowok="t" o:connecttype="custom" o:connectlocs="167,208;102,221;49,256;14,309;0,374;7,471;28,548;63,606;111,643;141,652;186,652;268,607;305,550;327,472;334,374;321,310;285,257;232,221;167,208" o:connectangles="0,0,0,0,0,0,0,0,0,0,0,0,0,0,0,0,0,0,0"/>
                      </v:shape>
                      <v:shape id="AutoShape 7990" o:spid="_x0000_s3315" style="height:451;left:9870;mso-wrap-style:square;position:absolute;top:204;v-text-anchor:top;visibility:visible;width:340" coordsize="340,451" path="m119,438l113,438l112,440l121,445l132,449l143,450l188,450l199,449l205,447l143,447l143,444l133,443l123,440l119,438xm143,444l143,444l143,447l143,446l143,444xm187,444l143,444l143,446l143,447l188,447l187,444xm339,169l333,170l326,267l304,344l268,400l217,436l208,441l198,443l187,444l188,447l188,444l213,444l220,441l219,438l223,438l272,404l309,346l331,268l339,169xm213,444l188,444l188,447l205,447l210,446l213,444xm219,438l220,441l219,438xm223,438l219,438l220,441l223,438xm112,440l112,440xm113,438l112,440l113,438xm169,l169,l103,13,49,49,13,103,,169l7,267l27,345l63,402l112,440l113,438l119,438l114,435l67,399,33,342,12,266,5,170l5,169l18,105,53,53,105,18,169,5l194,5l183,3l169,3l169,xm333,169l333,170l333,169xm338,169l333,169l333,170l339,169l336,169l337,169l338,169xm339,169l336,169l339,169xm339,169l337,169l339,169xm194,5l169,5l233,18l285,53l320,106l333,169l338,169l339,169l325,103,289,49,235,13,194,5xm169,l169,3l183,3,169,xm169,l169,xe" fillcolor="#58585a" stroked="f">
                        <v:path arrowok="t" o:connecttype="custom" o:connectlocs="112,645;132,654;199,654;143,649;123,645;143,649;143,649;143,651;187,649;333,375;268,605;198,648;188,649;219,643;309,551;213,649;205,652;219,643;219,643;220,646;112,645;113,643;113,643;103,218;0,374;63,607;119,643;33,547;5,374;105,223;194,210;169,205;333,375;333,374;336,374;338,374;339,374;337,374;194,210;233,223;333,374;339,374;235,218;169,208;169,205;169,205" o:connectangles="0,0,0,0,0,0,0,0,0,0,0,0,0,0,0,0,0,0,0,0,0,0,0,0,0,0,0,0,0,0,0,0,0,0,0,0,0,0,0,0,0,0,0,0,0,0"/>
                      </v:shape>
                      <w10:wrap type="none"/>
                      <w10:anchorlock/>
                    </v:group>
                  </w:pict>
                </mc:Fallback>
              </mc:AlternateContent>
            </w:r>
          </w:p>
          <w:p w:rsidR="00660E68" w:rsidRPr="009C4748" w:rsidP="002346ED">
            <w:pPr>
              <w:pStyle w:val="BodyText"/>
              <w:spacing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5080"/>
                      <wp:docPr id="904" name="Группа 904"/>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147"/>
                                <a:chExt cx="340" cy="562"/>
                              </a:xfrm>
                            </wpg:grpSpPr>
                            <pic:pic xmlns:pic="http://schemas.openxmlformats.org/drawingml/2006/picture">
                              <pic:nvPicPr>
                                <pic:cNvPr id="905" name="Picture 7996"/>
                                <pic:cNvPicPr>
                                  <a:picLocks noChangeAspect="1" noChangeArrowheads="1"/>
                                </pic:cNvPicPr>
                              </pic:nvPicPr>
                              <pic:blipFill>
                                <a:blip xmlns:r="http://schemas.openxmlformats.org/officeDocument/2006/relationships" r:embed="rId395">
                                  <a:extLst>
                                    <a:ext xmlns:a="http://schemas.openxmlformats.org/drawingml/2006/main" uri="{28A0092B-C50C-407E-A947-70E740481C1C}">
                                      <a14:useLocalDpi xmlns:a14="http://schemas.microsoft.com/office/drawing/2010/main" val="0"/>
                                    </a:ext>
                                  </a:extLst>
                                </a:blip>
                                <a:stretch>
                                  <a:fillRect/>
                                </a:stretch>
                              </pic:blipFill>
                              <pic:spPr bwMode="auto">
                                <a:xfrm>
                                  <a:off x="9983" y="591"/>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906" name="Rectangle 7997"/>
                              <wps:cNvSpPr>
                                <a:spLocks noChangeArrowheads="1"/>
                              </wps:cNvSpPr>
                              <wps:spPr bwMode="auto">
                                <a:xfrm>
                                  <a:off x="9873" y="150"/>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907" name="Rectangle 7998"/>
                              <wps:cNvSpPr>
                                <a:spLocks noChangeArrowheads="1"/>
                              </wps:cNvSpPr>
                              <wps:spPr bwMode="auto">
                                <a:xfrm>
                                  <a:off x="9873" y="150"/>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904" o:spid="_x0000_i3316" style="height:28.1pt;mso-position-horizontal-relative:char;mso-position-vertical-relative:line;width:17pt" coordorigin="9871,147" coordsize="340,562">
                      <v:shape id="Picture 7996" o:spid="_x0000_s3317" type="#_x0000_t75" style="height:117;left:9983;mso-wrap-style:square;position:absolute;top:591;visibility:visible;width:107">
                        <v:imagedata r:id="rId395" o:title=""/>
                      </v:shape>
                      <v:rect id="Rectangle 7997" o:spid="_x0000_s3318" style="height:445;left:9873;mso-wrap-style:square;position:absolute;top:150;v-text-anchor:top;visibility:visible;width:334" fillcolor="#cddcbf" stroked="f"/>
                      <v:rect id="Rectangle 7998" o:spid="_x0000_s3319" style="height:445;left:9873;mso-wrap-style:square;position:absolute;top:150;v-text-anchor:top;visibility:visible;width:334" filled="f" strokecolor="#58585a" strokeweight="0.28pt"/>
                      <w10:wrap type="none"/>
                      <w10:anchorlock/>
                    </v:group>
                  </w:pict>
                </mc:Fallback>
              </mc:AlternateContent>
            </w:r>
          </w:p>
        </w:tc>
      </w:tr>
      <w:tr w:rsidTr="00F9471E">
        <w:tblPrEx>
          <w:tblW w:w="0" w:type="auto"/>
          <w:tblInd w:w="993" w:type="dxa"/>
          <w:tblLayout w:type="fixed"/>
          <w:tblLook w:val="04A0"/>
        </w:tblPrEx>
        <w:tc>
          <w:tcPr>
            <w:tcW w:w="10093" w:type="dxa"/>
            <w:gridSpan w:val="3"/>
          </w:tcPr>
          <w:p w:rsidR="00E7401A" w:rsidP="00E7401A">
            <w:pPr>
              <w:pStyle w:val="BodyText"/>
              <w:spacing w:line="290" w:lineRule="auto"/>
              <w:ind w:right="-187"/>
              <w:jc w:val="center"/>
              <w:rPr>
                <w:rFonts w:ascii="Arial" w:hAnsi="Arial" w:cs="Arial"/>
                <w:b/>
                <w:bCs/>
                <w:sz w:val="16"/>
                <w:szCs w:val="16"/>
              </w:rPr>
            </w:pPr>
          </w:p>
          <w:p w:rsidR="00E7401A" w:rsidRPr="00E7401A" w:rsidP="00E7401A">
            <w:pPr>
              <w:pStyle w:val="BodyText"/>
              <w:spacing w:line="290" w:lineRule="auto"/>
              <w:ind w:right="-187"/>
              <w:jc w:val="center"/>
              <w:rPr>
                <w:rFonts w:ascii="Arial" w:hAnsi="Arial" w:cs="Arial"/>
                <w:b/>
                <w:bCs/>
                <w:sz w:val="16"/>
                <w:szCs w:val="16"/>
              </w:rPr>
            </w:pPr>
            <w:r w:rsidRPr="00E7401A">
              <w:rPr>
                <w:rFonts w:ascii="Arial" w:hAnsi="Arial" w:cs="Arial"/>
                <w:b/>
                <w:bCs/>
                <w:sz w:val="16"/>
                <w:szCs w:val="16"/>
              </w:rPr>
              <w:t xml:space="preserve">Клен </w:t>
            </w:r>
            <w:r w:rsidRPr="00E7401A">
              <w:rPr>
                <w:rFonts w:ascii="Arial" w:hAnsi="Arial" w:cs="Arial"/>
                <w:b/>
                <w:bCs/>
                <w:sz w:val="16"/>
                <w:szCs w:val="16"/>
              </w:rPr>
              <w:t>ясенелистный</w:t>
            </w:r>
            <w:r w:rsidRPr="00E7401A">
              <w:rPr>
                <w:rFonts w:ascii="Arial" w:hAnsi="Arial" w:cs="Arial"/>
                <w:b/>
                <w:bCs/>
                <w:sz w:val="16"/>
                <w:szCs w:val="16"/>
              </w:rPr>
              <w:t xml:space="preserve"> (американский) (</w:t>
            </w:r>
            <w:r w:rsidRPr="00E7401A">
              <w:rPr>
                <w:rFonts w:ascii="Arial" w:hAnsi="Arial" w:cs="Arial"/>
                <w:b/>
                <w:bCs/>
                <w:sz w:val="16"/>
                <w:szCs w:val="16"/>
              </w:rPr>
              <w:t>Acer</w:t>
            </w:r>
            <w:r w:rsidRPr="00E7401A">
              <w:rPr>
                <w:rFonts w:ascii="Arial" w:hAnsi="Arial" w:cs="Arial"/>
                <w:b/>
                <w:bCs/>
                <w:sz w:val="16"/>
                <w:szCs w:val="16"/>
              </w:rPr>
              <w:t xml:space="preserve"> </w:t>
            </w:r>
            <w:r w:rsidRPr="00E7401A">
              <w:rPr>
                <w:rFonts w:ascii="Arial" w:hAnsi="Arial" w:cs="Arial"/>
                <w:b/>
                <w:bCs/>
                <w:sz w:val="16"/>
                <w:szCs w:val="16"/>
              </w:rPr>
              <w:t>negundo</w:t>
            </w:r>
            <w:r w:rsidRPr="00E7401A">
              <w:rPr>
                <w:rFonts w:ascii="Arial" w:hAnsi="Arial" w:cs="Arial"/>
                <w:b/>
                <w:bCs/>
                <w:sz w:val="16"/>
                <w:szCs w:val="16"/>
              </w:rPr>
              <w:t xml:space="preserve"> L.)</w:t>
            </w:r>
          </w:p>
        </w:tc>
      </w:tr>
      <w:tr w:rsidTr="002D50CB">
        <w:tblPrEx>
          <w:tblW w:w="0" w:type="auto"/>
          <w:tblInd w:w="993" w:type="dxa"/>
          <w:tblLayout w:type="fixed"/>
          <w:tblLook w:val="04A0"/>
        </w:tblPrEx>
        <w:tc>
          <w:tcPr>
            <w:tcW w:w="3226" w:type="dxa"/>
          </w:tcPr>
          <w:p w:rsidR="000F1347" w:rsidRPr="009C4748" w:rsidP="003352E4">
            <w:pPr>
              <w:pStyle w:val="BodyText"/>
              <w:spacing w:before="240" w:line="290" w:lineRule="auto"/>
              <w:ind w:left="2" w:right="-108" w:hanging="2"/>
              <w:rPr>
                <w:rFonts w:ascii="Arial" w:hAnsi="Arial" w:cs="Arial"/>
                <w:bCs/>
                <w:noProof/>
                <w:sz w:val="16"/>
                <w:szCs w:val="16"/>
                <w:lang w:eastAsia="ru-RU"/>
              </w:rPr>
            </w:pPr>
            <w:r>
              <w:rPr>
                <w:noProof/>
                <w:lang w:eastAsia="ru-RU"/>
              </w:rPr>
              <w:drawing>
                <wp:inline distT="0" distB="0" distL="0" distR="0">
                  <wp:extent cx="1802387" cy="1474669"/>
                  <wp:effectExtent l="0" t="0" r="7620" b="0"/>
                  <wp:docPr id="329" name="image4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437.jpeg"/>
                          <pic:cNvPicPr/>
                        </pic:nvPicPr>
                        <pic:blipFill>
                          <a:blip xmlns:r="http://schemas.openxmlformats.org/officeDocument/2006/relationships" r:embed="rId414"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03829" cy="1475849"/>
                          </a:xfrm>
                          <a:prstGeom prst="rect">
                            <a:avLst/>
                          </a:prstGeom>
                        </pic:spPr>
                      </pic:pic>
                    </a:graphicData>
                  </a:graphic>
                </wp:inline>
              </w:drawing>
            </w:r>
          </w:p>
        </w:tc>
        <w:tc>
          <w:tcPr>
            <w:tcW w:w="6077" w:type="dxa"/>
          </w:tcPr>
          <w:p w:rsidR="00E7401A" w:rsidRPr="00E7401A" w:rsidP="00E7401A">
            <w:pPr>
              <w:pStyle w:val="BodyText"/>
              <w:spacing w:before="240" w:line="290" w:lineRule="auto"/>
              <w:ind w:left="2" w:right="-108" w:hanging="2"/>
              <w:rPr>
                <w:rFonts w:ascii="Arial" w:hAnsi="Arial" w:cs="Arial"/>
                <w:bCs/>
                <w:sz w:val="16"/>
                <w:szCs w:val="16"/>
              </w:rPr>
            </w:pPr>
            <w:r w:rsidRPr="00E7401A">
              <w:rPr>
                <w:rFonts w:ascii="Arial" w:hAnsi="Arial" w:cs="Arial"/>
                <w:bCs/>
                <w:sz w:val="16"/>
                <w:szCs w:val="16"/>
              </w:rPr>
              <w:t>Листопадное дерево высотой 12-15 (21) м, крона неравномерная, высокая, редкая, раскидистая, 2-6 м в диаметре.</w:t>
            </w:r>
          </w:p>
          <w:p w:rsidR="00E7401A" w:rsidRPr="00E7401A" w:rsidP="00E7401A">
            <w:pPr>
              <w:pStyle w:val="BodyText"/>
              <w:spacing w:line="290" w:lineRule="auto"/>
              <w:ind w:left="2" w:right="-108" w:hanging="2"/>
              <w:rPr>
                <w:rFonts w:ascii="Arial" w:hAnsi="Arial" w:cs="Arial"/>
                <w:bCs/>
                <w:sz w:val="16"/>
                <w:szCs w:val="16"/>
              </w:rPr>
            </w:pPr>
            <w:r w:rsidRPr="00E7401A">
              <w:rPr>
                <w:rFonts w:ascii="Arial" w:hAnsi="Arial" w:cs="Arial"/>
                <w:bCs/>
                <w:sz w:val="16"/>
                <w:szCs w:val="16"/>
              </w:rPr>
              <w:t xml:space="preserve">Мезофит. </w:t>
            </w:r>
          </w:p>
          <w:p w:rsidR="00E7401A" w:rsidRPr="00E7401A" w:rsidP="00E7401A">
            <w:pPr>
              <w:pStyle w:val="BodyText"/>
              <w:spacing w:line="290" w:lineRule="auto"/>
              <w:ind w:left="2" w:right="-108" w:hanging="2"/>
              <w:rPr>
                <w:rFonts w:ascii="Arial" w:hAnsi="Arial" w:cs="Arial"/>
                <w:bCs/>
                <w:sz w:val="16"/>
                <w:szCs w:val="16"/>
              </w:rPr>
            </w:pPr>
            <w:r w:rsidRPr="00E7401A">
              <w:rPr>
                <w:rFonts w:ascii="Arial" w:hAnsi="Arial" w:cs="Arial"/>
                <w:bCs/>
                <w:sz w:val="16"/>
                <w:szCs w:val="16"/>
              </w:rPr>
              <w:t xml:space="preserve">Мезотроф. </w:t>
            </w:r>
          </w:p>
          <w:p w:rsidR="00E7401A" w:rsidRPr="00E7401A" w:rsidP="00E7401A">
            <w:pPr>
              <w:pStyle w:val="BodyText"/>
              <w:spacing w:line="290" w:lineRule="auto"/>
              <w:ind w:left="2" w:right="-108" w:hanging="2"/>
              <w:rPr>
                <w:rFonts w:ascii="Arial" w:hAnsi="Arial" w:cs="Arial"/>
                <w:bCs/>
                <w:sz w:val="16"/>
                <w:szCs w:val="16"/>
              </w:rPr>
            </w:pPr>
            <w:r w:rsidRPr="00E7401A">
              <w:rPr>
                <w:rFonts w:ascii="Arial" w:hAnsi="Arial" w:cs="Arial"/>
                <w:bCs/>
                <w:sz w:val="16"/>
                <w:szCs w:val="16"/>
              </w:rPr>
              <w:t xml:space="preserve">Солеустойчив. </w:t>
            </w:r>
          </w:p>
          <w:p w:rsidR="00E7401A" w:rsidRPr="00E7401A" w:rsidP="00E7401A">
            <w:pPr>
              <w:pStyle w:val="BodyText"/>
              <w:spacing w:line="290" w:lineRule="auto"/>
              <w:ind w:left="2" w:right="-108" w:hanging="2"/>
              <w:rPr>
                <w:rFonts w:ascii="Arial" w:hAnsi="Arial" w:cs="Arial"/>
                <w:bCs/>
                <w:sz w:val="16"/>
                <w:szCs w:val="16"/>
              </w:rPr>
            </w:pPr>
            <w:r w:rsidRPr="00E7401A">
              <w:rPr>
                <w:rFonts w:ascii="Arial" w:hAnsi="Arial" w:cs="Arial"/>
                <w:bCs/>
                <w:sz w:val="16"/>
                <w:szCs w:val="16"/>
              </w:rPr>
              <w:t>Среднетеневынослив</w:t>
            </w:r>
            <w:r w:rsidRPr="00E7401A">
              <w:rPr>
                <w:rFonts w:ascii="Arial" w:hAnsi="Arial" w:cs="Arial"/>
                <w:bCs/>
                <w:sz w:val="16"/>
                <w:szCs w:val="16"/>
              </w:rPr>
              <w:t xml:space="preserve">. </w:t>
            </w:r>
          </w:p>
          <w:p w:rsidR="00E7401A" w:rsidRPr="00E7401A" w:rsidP="00E7401A">
            <w:pPr>
              <w:pStyle w:val="BodyText"/>
              <w:spacing w:line="290" w:lineRule="auto"/>
              <w:ind w:left="2" w:right="-108" w:hanging="2"/>
              <w:rPr>
                <w:rFonts w:ascii="Arial" w:hAnsi="Arial" w:cs="Arial"/>
                <w:bCs/>
                <w:sz w:val="16"/>
                <w:szCs w:val="16"/>
              </w:rPr>
            </w:pPr>
            <w:r w:rsidRPr="00E7401A">
              <w:rPr>
                <w:rFonts w:ascii="Arial" w:hAnsi="Arial" w:cs="Arial"/>
                <w:bCs/>
                <w:sz w:val="16"/>
                <w:szCs w:val="16"/>
              </w:rPr>
              <w:t>Очень зимостоек.</w:t>
            </w:r>
          </w:p>
          <w:p w:rsidR="00E7401A" w:rsidRPr="00E7401A" w:rsidP="00E7401A">
            <w:pPr>
              <w:pStyle w:val="BodyText"/>
              <w:spacing w:line="290" w:lineRule="auto"/>
              <w:ind w:left="2" w:right="-108" w:hanging="2"/>
              <w:rPr>
                <w:rFonts w:ascii="Arial" w:hAnsi="Arial" w:cs="Arial"/>
                <w:bCs/>
                <w:sz w:val="16"/>
                <w:szCs w:val="16"/>
              </w:rPr>
            </w:pPr>
            <w:r w:rsidRPr="00E7401A">
              <w:rPr>
                <w:rFonts w:ascii="Arial" w:hAnsi="Arial" w:cs="Arial"/>
                <w:bCs/>
                <w:sz w:val="16"/>
                <w:szCs w:val="16"/>
              </w:rPr>
              <w:t>Газоустойчив.</w:t>
            </w:r>
          </w:p>
          <w:p w:rsidR="000F1347" w:rsidRPr="009C4748" w:rsidP="00E7401A">
            <w:pPr>
              <w:pStyle w:val="BodyText"/>
              <w:spacing w:line="290" w:lineRule="auto"/>
              <w:ind w:left="2" w:right="-108" w:hanging="2"/>
              <w:rPr>
                <w:rFonts w:ascii="Arial" w:hAnsi="Arial" w:cs="Arial"/>
                <w:bCs/>
                <w:sz w:val="16"/>
                <w:szCs w:val="16"/>
              </w:rPr>
            </w:pPr>
            <w:r w:rsidRPr="00E7401A">
              <w:rPr>
                <w:rFonts w:ascii="Arial" w:hAnsi="Arial" w:cs="Arial"/>
                <w:bCs/>
                <w:sz w:val="16"/>
                <w:szCs w:val="16"/>
              </w:rPr>
              <w:t xml:space="preserve">Рост быстрый. Долговечность в естественных условиях 60–100 лет. </w:t>
            </w:r>
            <w:r w:rsidRPr="00E7401A">
              <w:rPr>
                <w:rFonts w:ascii="Arial" w:hAnsi="Arial" w:cs="Arial"/>
                <w:bCs/>
                <w:sz w:val="16"/>
                <w:szCs w:val="16"/>
              </w:rPr>
              <w:t>Агрессивен</w:t>
            </w:r>
            <w:r w:rsidRPr="00E7401A">
              <w:rPr>
                <w:rFonts w:ascii="Arial" w:hAnsi="Arial" w:cs="Arial"/>
                <w:bCs/>
                <w:sz w:val="16"/>
                <w:szCs w:val="16"/>
              </w:rPr>
              <w:t xml:space="preserve"> в размножении.</w:t>
            </w:r>
          </w:p>
        </w:tc>
        <w:tc>
          <w:tcPr>
            <w:tcW w:w="790" w:type="dxa"/>
          </w:tcPr>
          <w:p w:rsidR="000F1347" w:rsidRPr="009C4748" w:rsidP="00E7401A">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157480" cy="1299845"/>
                      <wp:effectExtent l="0" t="0" r="4445" b="5080"/>
                      <wp:docPr id="992" name="Группа 992"/>
                      <wp:cNvGraphicFramePr/>
                      <a:graphic xmlns:a="http://schemas.openxmlformats.org/drawingml/2006/main">
                        <a:graphicData uri="http://schemas.microsoft.com/office/word/2010/wordprocessingGroup">
                          <wpg:wgp xmlns:wpg="http://schemas.microsoft.com/office/word/2010/wordprocessingGroup">
                            <wpg:cNvGrpSpPr/>
                            <wpg:grpSpPr>
                              <a:xfrm>
                                <a:off x="0" y="0"/>
                                <a:ext cx="157480" cy="1299845"/>
                                <a:chOff x="9916" y="-172"/>
                                <a:chExt cx="248" cy="2047"/>
                              </a:xfrm>
                            </wpg:grpSpPr>
                            <pic:pic xmlns:pic="http://schemas.openxmlformats.org/drawingml/2006/picture">
                              <pic:nvPicPr>
                                <pic:cNvPr id="993" name="Picture 7964"/>
                                <pic:cNvPicPr>
                                  <a:picLocks noChangeAspect="1" noChangeArrowheads="1"/>
                                </pic:cNvPicPr>
                              </pic:nvPicPr>
                              <pic:blipFill>
                                <a:blip xmlns:r="http://schemas.openxmlformats.org/officeDocument/2006/relationships" r:embed="rId415">
                                  <a:extLst>
                                    <a:ext xmlns:a="http://schemas.openxmlformats.org/drawingml/2006/main" uri="{28A0092B-C50C-407E-A947-70E740481C1C}">
                                      <a14:useLocalDpi xmlns:a14="http://schemas.microsoft.com/office/drawing/2010/main" val="0"/>
                                    </a:ext>
                                  </a:extLst>
                                </a:blip>
                                <a:stretch>
                                  <a:fillRect/>
                                </a:stretch>
                              </pic:blipFill>
                              <pic:spPr bwMode="auto">
                                <a:xfrm>
                                  <a:off x="9916" y="-172"/>
                                  <a:ext cx="248" cy="48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994" name="Picture 7965"/>
                                <pic:cNvPicPr>
                                  <a:picLocks noChangeAspect="1" noChangeArrowheads="1"/>
                                </pic:cNvPicPr>
                              </pic:nvPicPr>
                              <pic:blipFill>
                                <a:blip xmlns:r="http://schemas.openxmlformats.org/officeDocument/2006/relationships" r:embed="rId416">
                                  <a:extLst>
                                    <a:ext xmlns:a="http://schemas.openxmlformats.org/drawingml/2006/main" uri="{28A0092B-C50C-407E-A947-70E740481C1C}">
                                      <a14:useLocalDpi xmlns:a14="http://schemas.microsoft.com/office/drawing/2010/main" val="0"/>
                                    </a:ext>
                                  </a:extLst>
                                </a:blip>
                                <a:stretch>
                                  <a:fillRect/>
                                </a:stretch>
                              </pic:blipFill>
                              <pic:spPr bwMode="auto">
                                <a:xfrm>
                                  <a:off x="9916" y="373"/>
                                  <a:ext cx="248" cy="48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995" name="Picture 7966"/>
                                <pic:cNvPicPr>
                                  <a:picLocks noChangeAspect="1" noChangeArrowheads="1"/>
                                </pic:cNvPicPr>
                              </pic:nvPicPr>
                              <pic:blipFill>
                                <a:blip xmlns:r="http://schemas.openxmlformats.org/officeDocument/2006/relationships" r:embed="rId417">
                                  <a:extLst>
                                    <a:ext xmlns:a="http://schemas.openxmlformats.org/drawingml/2006/main" uri="{28A0092B-C50C-407E-A947-70E740481C1C}">
                                      <a14:useLocalDpi xmlns:a14="http://schemas.microsoft.com/office/drawing/2010/main" val="0"/>
                                    </a:ext>
                                  </a:extLst>
                                </a:blip>
                                <a:stretch>
                                  <a:fillRect/>
                                </a:stretch>
                              </pic:blipFill>
                              <pic:spPr bwMode="auto">
                                <a:xfrm>
                                  <a:off x="9916" y="909"/>
                                  <a:ext cx="248" cy="602"/>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996" name="Picture 7967"/>
                                <pic:cNvPicPr>
                                  <a:picLocks noChangeAspect="1" noChangeArrowheads="1"/>
                                </pic:cNvPicPr>
                              </pic:nvPicPr>
                              <pic:blipFill>
                                <a:blip xmlns:r="http://schemas.openxmlformats.org/officeDocument/2006/relationships" r:embed="rId418">
                                  <a:extLst>
                                    <a:ext xmlns:a="http://schemas.openxmlformats.org/drawingml/2006/main" uri="{28A0092B-C50C-407E-A947-70E740481C1C}">
                                      <a14:useLocalDpi xmlns:a14="http://schemas.microsoft.com/office/drawing/2010/main" val="0"/>
                                    </a:ext>
                                  </a:extLst>
                                </a:blip>
                                <a:stretch>
                                  <a:fillRect/>
                                </a:stretch>
                              </pic:blipFill>
                              <pic:spPr bwMode="auto">
                                <a:xfrm>
                                  <a:off x="9946" y="1566"/>
                                  <a:ext cx="188" cy="309"/>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92" o:spid="_x0000_i3320" style="height:102.35pt;mso-position-horizontal-relative:char;mso-position-vertical-relative:line;width:12.4pt" coordorigin="9916,-172" coordsize="248,2047">
                      <v:shape id="Picture 7964" o:spid="_x0000_s3321" type="#_x0000_t75" style="height:481;left:9916;mso-wrap-style:square;position:absolute;top:-172;visibility:visible;width:248">
                        <v:imagedata r:id="rId419" o:title=""/>
                      </v:shape>
                      <v:shape id="Picture 7965" o:spid="_x0000_s3322" type="#_x0000_t75" style="height:481;left:9916;mso-wrap-style:square;position:absolute;top:373;visibility:visible;width:248">
                        <v:imagedata r:id="rId420" o:title=""/>
                      </v:shape>
                      <v:shape id="Picture 7966" o:spid="_x0000_s3323" type="#_x0000_t75" style="height:602;left:9916;mso-wrap-style:square;position:absolute;top:909;visibility:visible;width:248">
                        <v:imagedata r:id="rId421" o:title=""/>
                      </v:shape>
                      <v:shape id="Picture 7967" o:spid="_x0000_s3324" type="#_x0000_t75" style="height:309;left:9946;mso-wrap-style:square;position:absolute;top:1566;visibility:visible;width:188">
                        <v:imagedata r:id="rId418" o:title=""/>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E7401A" w:rsidP="00E7401A">
            <w:pPr>
              <w:pStyle w:val="BodyText"/>
              <w:spacing w:line="290" w:lineRule="auto"/>
              <w:ind w:right="-187"/>
              <w:jc w:val="center"/>
              <w:rPr>
                <w:rFonts w:ascii="Arial" w:hAnsi="Arial" w:cs="Arial"/>
                <w:b/>
                <w:bCs/>
                <w:sz w:val="16"/>
                <w:szCs w:val="16"/>
              </w:rPr>
            </w:pPr>
          </w:p>
          <w:p w:rsidR="00E7401A" w:rsidRPr="00E7401A" w:rsidP="00E7401A">
            <w:pPr>
              <w:pStyle w:val="BodyText"/>
              <w:spacing w:line="290" w:lineRule="auto"/>
              <w:ind w:right="-187"/>
              <w:jc w:val="center"/>
              <w:rPr>
                <w:rFonts w:ascii="Arial" w:hAnsi="Arial" w:cs="Arial"/>
                <w:b/>
                <w:bCs/>
                <w:sz w:val="16"/>
                <w:szCs w:val="16"/>
              </w:rPr>
            </w:pPr>
            <w:r w:rsidRPr="00E7401A">
              <w:rPr>
                <w:rFonts w:ascii="Arial" w:hAnsi="Arial" w:cs="Arial"/>
                <w:b/>
                <w:bCs/>
                <w:sz w:val="16"/>
                <w:szCs w:val="16"/>
              </w:rPr>
              <w:t>Курильский чай кустарниковый (</w:t>
            </w:r>
            <w:r w:rsidRPr="00E7401A">
              <w:rPr>
                <w:rFonts w:ascii="Arial" w:hAnsi="Arial" w:cs="Arial"/>
                <w:b/>
                <w:bCs/>
                <w:sz w:val="16"/>
                <w:szCs w:val="16"/>
              </w:rPr>
              <w:t>Пятилистник</w:t>
            </w:r>
            <w:r w:rsidRPr="00E7401A">
              <w:rPr>
                <w:rFonts w:ascii="Arial" w:hAnsi="Arial" w:cs="Arial"/>
                <w:b/>
                <w:bCs/>
                <w:sz w:val="16"/>
                <w:szCs w:val="16"/>
              </w:rPr>
              <w:t xml:space="preserve"> кустарниковый) (</w:t>
            </w:r>
            <w:r w:rsidRPr="00E7401A">
              <w:rPr>
                <w:rFonts w:ascii="Arial" w:hAnsi="Arial" w:cs="Arial"/>
                <w:b/>
                <w:bCs/>
                <w:sz w:val="16"/>
                <w:szCs w:val="16"/>
              </w:rPr>
              <w:t>Pentaphylloides</w:t>
            </w:r>
            <w:r w:rsidRPr="00E7401A">
              <w:rPr>
                <w:rFonts w:ascii="Arial" w:hAnsi="Arial" w:cs="Arial"/>
                <w:b/>
                <w:bCs/>
                <w:sz w:val="16"/>
                <w:szCs w:val="16"/>
              </w:rPr>
              <w:t xml:space="preserve"> </w:t>
            </w:r>
            <w:r w:rsidRPr="00E7401A">
              <w:rPr>
                <w:rFonts w:ascii="Arial" w:hAnsi="Arial" w:cs="Arial"/>
                <w:b/>
                <w:bCs/>
                <w:sz w:val="16"/>
                <w:szCs w:val="16"/>
              </w:rPr>
              <w:t>fruticosa</w:t>
            </w:r>
            <w:r w:rsidRPr="00E7401A">
              <w:rPr>
                <w:rFonts w:ascii="Arial" w:hAnsi="Arial" w:cs="Arial"/>
                <w:b/>
                <w:bCs/>
                <w:sz w:val="16"/>
                <w:szCs w:val="16"/>
              </w:rPr>
              <w:t xml:space="preserve"> (L.)</w:t>
            </w:r>
            <w:r w:rsidRPr="00E7401A">
              <w:rPr>
                <w:rFonts w:ascii="Arial" w:hAnsi="Arial" w:cs="Arial"/>
                <w:b/>
                <w:bCs/>
                <w:sz w:val="16"/>
                <w:szCs w:val="16"/>
              </w:rPr>
              <w:t xml:space="preserve"> O. </w:t>
            </w:r>
            <w:r w:rsidRPr="00E7401A">
              <w:rPr>
                <w:rFonts w:ascii="Arial" w:hAnsi="Arial" w:cs="Arial"/>
                <w:b/>
                <w:bCs/>
                <w:sz w:val="16"/>
                <w:szCs w:val="16"/>
              </w:rPr>
              <w:t>Schwarz</w:t>
            </w:r>
            <w:r w:rsidRPr="00E7401A">
              <w:rPr>
                <w:rFonts w:ascii="Arial" w:hAnsi="Arial" w:cs="Arial"/>
                <w:b/>
                <w:bCs/>
                <w:sz w:val="16"/>
                <w:szCs w:val="16"/>
              </w:rPr>
              <w:t>)</w:t>
            </w:r>
          </w:p>
        </w:tc>
      </w:tr>
      <w:tr w:rsidTr="002D50CB">
        <w:tblPrEx>
          <w:tblW w:w="0" w:type="auto"/>
          <w:tblInd w:w="993" w:type="dxa"/>
          <w:tblLayout w:type="fixed"/>
          <w:tblLook w:val="04A0"/>
        </w:tblPrEx>
        <w:tc>
          <w:tcPr>
            <w:tcW w:w="3226" w:type="dxa"/>
          </w:tcPr>
          <w:p w:rsidR="00E7401A" w:rsidRPr="009C4748" w:rsidP="003352E4">
            <w:pPr>
              <w:pStyle w:val="BodyText"/>
              <w:spacing w:before="240" w:line="290" w:lineRule="auto"/>
              <w:ind w:left="2" w:right="-108" w:hanging="2"/>
              <w:rPr>
                <w:rFonts w:ascii="Arial" w:hAnsi="Arial" w:cs="Arial"/>
                <w:bCs/>
                <w:noProof/>
                <w:sz w:val="16"/>
                <w:szCs w:val="16"/>
                <w:lang w:eastAsia="ru-RU"/>
              </w:rPr>
            </w:pPr>
            <w:r>
              <w:rPr>
                <w:noProof/>
                <w:lang w:eastAsia="ru-RU"/>
              </w:rPr>
              <w:drawing>
                <wp:inline distT="0" distB="0" distL="0" distR="0">
                  <wp:extent cx="1802372" cy="1351786"/>
                  <wp:effectExtent l="0" t="0" r="7620" b="1270"/>
                  <wp:docPr id="331" name="image4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442.jpeg"/>
                          <pic:cNvPicPr/>
                        </pic:nvPicPr>
                        <pic:blipFill>
                          <a:blip xmlns:r="http://schemas.openxmlformats.org/officeDocument/2006/relationships" r:embed="rId422"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05306" cy="1353986"/>
                          </a:xfrm>
                          <a:prstGeom prst="rect">
                            <a:avLst/>
                          </a:prstGeom>
                        </pic:spPr>
                      </pic:pic>
                    </a:graphicData>
                  </a:graphic>
                </wp:inline>
              </w:drawing>
            </w:r>
          </w:p>
        </w:tc>
        <w:tc>
          <w:tcPr>
            <w:tcW w:w="6077" w:type="dxa"/>
          </w:tcPr>
          <w:p w:rsidR="00E7401A" w:rsidRPr="00E7401A" w:rsidP="00E7401A">
            <w:pPr>
              <w:pStyle w:val="BodyText"/>
              <w:spacing w:before="240" w:line="290" w:lineRule="auto"/>
              <w:ind w:left="2" w:right="-108" w:hanging="2"/>
              <w:rPr>
                <w:rFonts w:ascii="Arial" w:hAnsi="Arial" w:cs="Arial"/>
                <w:bCs/>
                <w:sz w:val="16"/>
                <w:szCs w:val="16"/>
              </w:rPr>
            </w:pPr>
            <w:r w:rsidRPr="00E7401A">
              <w:rPr>
                <w:rFonts w:ascii="Arial" w:hAnsi="Arial" w:cs="Arial"/>
                <w:bCs/>
                <w:sz w:val="16"/>
                <w:szCs w:val="16"/>
              </w:rPr>
              <w:t>Кустарник высотой до 1.5 м, крона 0.5-1.2 м в диаметре.</w:t>
            </w:r>
          </w:p>
          <w:p w:rsidR="00E7401A" w:rsidRPr="00E7401A" w:rsidP="00E7401A">
            <w:pPr>
              <w:pStyle w:val="BodyText"/>
              <w:spacing w:line="290" w:lineRule="auto"/>
              <w:ind w:left="2" w:right="-108" w:hanging="2"/>
              <w:rPr>
                <w:rFonts w:ascii="Arial" w:hAnsi="Arial" w:cs="Arial"/>
                <w:bCs/>
                <w:sz w:val="16"/>
                <w:szCs w:val="16"/>
              </w:rPr>
            </w:pPr>
            <w:r w:rsidRPr="00E7401A">
              <w:rPr>
                <w:rFonts w:ascii="Arial" w:hAnsi="Arial" w:cs="Arial"/>
                <w:bCs/>
                <w:sz w:val="16"/>
                <w:szCs w:val="16"/>
              </w:rPr>
              <w:t xml:space="preserve">Мезофит. </w:t>
            </w:r>
          </w:p>
          <w:p w:rsidR="00E7401A" w:rsidRPr="00E7401A" w:rsidP="00E7401A">
            <w:pPr>
              <w:pStyle w:val="BodyText"/>
              <w:spacing w:line="290" w:lineRule="auto"/>
              <w:ind w:left="2" w:right="-108" w:hanging="2"/>
              <w:rPr>
                <w:rFonts w:ascii="Arial" w:hAnsi="Arial" w:cs="Arial"/>
                <w:bCs/>
                <w:sz w:val="16"/>
                <w:szCs w:val="16"/>
              </w:rPr>
            </w:pPr>
            <w:r w:rsidRPr="00E7401A">
              <w:rPr>
                <w:rFonts w:ascii="Arial" w:hAnsi="Arial" w:cs="Arial"/>
                <w:bCs/>
                <w:sz w:val="16"/>
                <w:szCs w:val="16"/>
              </w:rPr>
              <w:t xml:space="preserve">Мезотроф. </w:t>
            </w:r>
          </w:p>
          <w:p w:rsidR="00E7401A" w:rsidRPr="00E7401A" w:rsidP="00E7401A">
            <w:pPr>
              <w:pStyle w:val="BodyText"/>
              <w:spacing w:line="290" w:lineRule="auto"/>
              <w:ind w:left="2" w:right="-108" w:hanging="2"/>
              <w:rPr>
                <w:rFonts w:ascii="Arial" w:hAnsi="Arial" w:cs="Arial"/>
                <w:bCs/>
                <w:sz w:val="16"/>
                <w:szCs w:val="16"/>
              </w:rPr>
            </w:pPr>
            <w:r w:rsidRPr="00E7401A">
              <w:rPr>
                <w:rFonts w:ascii="Arial" w:hAnsi="Arial" w:cs="Arial"/>
                <w:bCs/>
                <w:sz w:val="16"/>
                <w:szCs w:val="16"/>
              </w:rPr>
              <w:t>Среднезасухоустойчив</w:t>
            </w:r>
            <w:r w:rsidRPr="00E7401A">
              <w:rPr>
                <w:rFonts w:ascii="Arial" w:hAnsi="Arial" w:cs="Arial"/>
                <w:bCs/>
                <w:sz w:val="16"/>
                <w:szCs w:val="16"/>
              </w:rPr>
              <w:t xml:space="preserve">. </w:t>
            </w:r>
          </w:p>
          <w:p w:rsidR="00E7401A" w:rsidRPr="00E7401A" w:rsidP="00E7401A">
            <w:pPr>
              <w:pStyle w:val="BodyText"/>
              <w:spacing w:line="290" w:lineRule="auto"/>
              <w:ind w:left="2" w:right="-108" w:hanging="2"/>
              <w:rPr>
                <w:rFonts w:ascii="Arial" w:hAnsi="Arial" w:cs="Arial"/>
                <w:bCs/>
                <w:sz w:val="16"/>
                <w:szCs w:val="16"/>
              </w:rPr>
            </w:pPr>
            <w:r w:rsidRPr="00E7401A">
              <w:rPr>
                <w:rFonts w:ascii="Arial" w:hAnsi="Arial" w:cs="Arial"/>
                <w:bCs/>
                <w:sz w:val="16"/>
                <w:szCs w:val="16"/>
              </w:rPr>
              <w:t xml:space="preserve">Светолюбив. </w:t>
            </w:r>
          </w:p>
          <w:p w:rsidR="00E7401A" w:rsidRPr="00E7401A" w:rsidP="00E7401A">
            <w:pPr>
              <w:pStyle w:val="BodyText"/>
              <w:spacing w:line="290" w:lineRule="auto"/>
              <w:ind w:left="2" w:right="-108" w:hanging="2"/>
              <w:rPr>
                <w:rFonts w:ascii="Arial" w:hAnsi="Arial" w:cs="Arial"/>
                <w:bCs/>
                <w:sz w:val="16"/>
                <w:szCs w:val="16"/>
              </w:rPr>
            </w:pPr>
            <w:r w:rsidRPr="00E7401A">
              <w:rPr>
                <w:rFonts w:ascii="Arial" w:hAnsi="Arial" w:cs="Arial"/>
                <w:bCs/>
                <w:sz w:val="16"/>
                <w:szCs w:val="16"/>
              </w:rPr>
              <w:t>Микротерм</w:t>
            </w:r>
            <w:r w:rsidRPr="00E7401A">
              <w:rPr>
                <w:rFonts w:ascii="Arial" w:hAnsi="Arial" w:cs="Arial"/>
                <w:bCs/>
                <w:sz w:val="16"/>
                <w:szCs w:val="16"/>
              </w:rPr>
              <w:t xml:space="preserve">. </w:t>
            </w:r>
          </w:p>
          <w:p w:rsidR="00E7401A" w:rsidRPr="00E7401A" w:rsidP="00E7401A">
            <w:pPr>
              <w:pStyle w:val="BodyText"/>
              <w:spacing w:line="290" w:lineRule="auto"/>
              <w:ind w:left="2" w:right="-108" w:hanging="2"/>
              <w:rPr>
                <w:rFonts w:ascii="Arial" w:hAnsi="Arial" w:cs="Arial"/>
                <w:bCs/>
                <w:sz w:val="16"/>
                <w:szCs w:val="16"/>
              </w:rPr>
            </w:pPr>
            <w:r w:rsidRPr="00E7401A">
              <w:rPr>
                <w:rFonts w:ascii="Arial" w:hAnsi="Arial" w:cs="Arial"/>
                <w:bCs/>
                <w:sz w:val="16"/>
                <w:szCs w:val="16"/>
              </w:rPr>
              <w:t>Газоустойчив.</w:t>
            </w:r>
          </w:p>
          <w:p w:rsidR="00E7401A" w:rsidRPr="009C4748" w:rsidP="00E7401A">
            <w:pPr>
              <w:pStyle w:val="BodyText"/>
              <w:spacing w:line="290" w:lineRule="auto"/>
              <w:ind w:left="2" w:right="-108" w:hanging="2"/>
              <w:rPr>
                <w:rFonts w:ascii="Arial" w:hAnsi="Arial" w:cs="Arial"/>
                <w:bCs/>
                <w:sz w:val="16"/>
                <w:szCs w:val="16"/>
              </w:rPr>
            </w:pPr>
            <w:r w:rsidRPr="00E7401A">
              <w:rPr>
                <w:rFonts w:ascii="Arial" w:hAnsi="Arial" w:cs="Arial"/>
                <w:bCs/>
                <w:sz w:val="16"/>
                <w:szCs w:val="16"/>
              </w:rPr>
              <w:t xml:space="preserve">Растет быстро. Долговечность в естественных условиях до 30 лет. </w:t>
            </w:r>
          </w:p>
        </w:tc>
        <w:tc>
          <w:tcPr>
            <w:tcW w:w="790" w:type="dxa"/>
          </w:tcPr>
          <w:p w:rsidR="00E7401A" w:rsidRPr="009C4748" w:rsidP="00E7401A">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0"/>
                      <wp:docPr id="997" name="Группа 997"/>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205"/>
                                <a:chExt cx="340" cy="562"/>
                              </a:xfrm>
                            </wpg:grpSpPr>
                            <pic:pic xmlns:pic="http://schemas.openxmlformats.org/drawingml/2006/picture">
                              <pic:nvPicPr>
                                <pic:cNvPr id="998" name="Picture 7988"/>
                                <pic:cNvPicPr>
                                  <a:picLocks noChangeAspect="1" noChangeArrowheads="1"/>
                                </pic:cNvPicPr>
                              </pic:nvPicPr>
                              <pic:blipFill>
                                <a:blip xmlns:r="http://schemas.openxmlformats.org/officeDocument/2006/relationships" r:embed="rId394">
                                  <a:extLst>
                                    <a:ext xmlns:a="http://schemas.openxmlformats.org/drawingml/2006/main" uri="{28A0092B-C50C-407E-A947-70E740481C1C}">
                                      <a14:useLocalDpi xmlns:a14="http://schemas.microsoft.com/office/drawing/2010/main" val="0"/>
                                    </a:ext>
                                  </a:extLst>
                                </a:blip>
                                <a:stretch>
                                  <a:fillRect/>
                                </a:stretch>
                              </pic:blipFill>
                              <pic:spPr bwMode="auto">
                                <a:xfrm>
                                  <a:off x="9981" y="640"/>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999" name="Freeform 7989"/>
                              <wps:cNvSpPr/>
                              <wps:spPr bwMode="auto">
                                <a:xfrm>
                                  <a:off x="9873" y="207"/>
                                  <a:ext cx="334" cy="445"/>
                                </a:xfrm>
                                <a:custGeom>
                                  <a:avLst/>
                                  <a:gdLst>
                                    <a:gd name="T0" fmla="+- 0 10040 9873"/>
                                    <a:gd name="T1" fmla="*/ T0 w 334"/>
                                    <a:gd name="T2" fmla="+- 0 208 208"/>
                                    <a:gd name="T3" fmla="*/ 208 h 445"/>
                                    <a:gd name="T4" fmla="+- 0 9975 9873"/>
                                    <a:gd name="T5" fmla="*/ T4 w 334"/>
                                    <a:gd name="T6" fmla="+- 0 221 208"/>
                                    <a:gd name="T7" fmla="*/ 221 h 445"/>
                                    <a:gd name="T8" fmla="+- 0 9922 9873"/>
                                    <a:gd name="T9" fmla="*/ T8 w 334"/>
                                    <a:gd name="T10" fmla="+- 0 256 208"/>
                                    <a:gd name="T11" fmla="*/ 256 h 445"/>
                                    <a:gd name="T12" fmla="+- 0 9887 9873"/>
                                    <a:gd name="T13" fmla="*/ T12 w 334"/>
                                    <a:gd name="T14" fmla="+- 0 309 208"/>
                                    <a:gd name="T15" fmla="*/ 309 h 445"/>
                                    <a:gd name="T16" fmla="+- 0 9873 9873"/>
                                    <a:gd name="T17" fmla="*/ T16 w 334"/>
                                    <a:gd name="T18" fmla="+- 0 374 208"/>
                                    <a:gd name="T19" fmla="*/ 374 h 445"/>
                                    <a:gd name="T20" fmla="+- 0 9880 9873"/>
                                    <a:gd name="T21" fmla="*/ T20 w 334"/>
                                    <a:gd name="T22" fmla="+- 0 471 208"/>
                                    <a:gd name="T23" fmla="*/ 471 h 445"/>
                                    <a:gd name="T24" fmla="+- 0 9901 9873"/>
                                    <a:gd name="T25" fmla="*/ T24 w 334"/>
                                    <a:gd name="T26" fmla="+- 0 548 208"/>
                                    <a:gd name="T27" fmla="*/ 548 h 445"/>
                                    <a:gd name="T28" fmla="+- 0 9936 9873"/>
                                    <a:gd name="T29" fmla="*/ T28 w 334"/>
                                    <a:gd name="T30" fmla="+- 0 606 208"/>
                                    <a:gd name="T31" fmla="*/ 606 h 445"/>
                                    <a:gd name="T32" fmla="+- 0 9984 9873"/>
                                    <a:gd name="T33" fmla="*/ T32 w 334"/>
                                    <a:gd name="T34" fmla="+- 0 643 208"/>
                                    <a:gd name="T35" fmla="*/ 643 h 445"/>
                                    <a:gd name="T36" fmla="+- 0 10014 9873"/>
                                    <a:gd name="T37" fmla="*/ T36 w 334"/>
                                    <a:gd name="T38" fmla="+- 0 652 208"/>
                                    <a:gd name="T39" fmla="*/ 652 h 445"/>
                                    <a:gd name="T40" fmla="+- 0 10059 9873"/>
                                    <a:gd name="T41" fmla="*/ T40 w 334"/>
                                    <a:gd name="T42" fmla="+- 0 652 208"/>
                                    <a:gd name="T43" fmla="*/ 652 h 445"/>
                                    <a:gd name="T44" fmla="+- 0 10141 9873"/>
                                    <a:gd name="T45" fmla="*/ T44 w 334"/>
                                    <a:gd name="T46" fmla="+- 0 607 208"/>
                                    <a:gd name="T47" fmla="*/ 607 h 445"/>
                                    <a:gd name="T48" fmla="+- 0 10178 9873"/>
                                    <a:gd name="T49" fmla="*/ T48 w 334"/>
                                    <a:gd name="T50" fmla="+- 0 550 208"/>
                                    <a:gd name="T51" fmla="*/ 550 h 445"/>
                                    <a:gd name="T52" fmla="+- 0 10200 9873"/>
                                    <a:gd name="T53" fmla="*/ T52 w 334"/>
                                    <a:gd name="T54" fmla="+- 0 472 208"/>
                                    <a:gd name="T55" fmla="*/ 472 h 445"/>
                                    <a:gd name="T56" fmla="+- 0 10207 9873"/>
                                    <a:gd name="T57" fmla="*/ T56 w 334"/>
                                    <a:gd name="T58" fmla="+- 0 374 208"/>
                                    <a:gd name="T59" fmla="*/ 374 h 445"/>
                                    <a:gd name="T60" fmla="+- 0 10194 9873"/>
                                    <a:gd name="T61" fmla="*/ T60 w 334"/>
                                    <a:gd name="T62" fmla="+- 0 310 208"/>
                                    <a:gd name="T63" fmla="*/ 310 h 445"/>
                                    <a:gd name="T64" fmla="+- 0 10158 9873"/>
                                    <a:gd name="T65" fmla="*/ T64 w 334"/>
                                    <a:gd name="T66" fmla="+- 0 257 208"/>
                                    <a:gd name="T67" fmla="*/ 257 h 445"/>
                                    <a:gd name="T68" fmla="+- 0 10105 9873"/>
                                    <a:gd name="T69" fmla="*/ T68 w 334"/>
                                    <a:gd name="T70" fmla="+- 0 221 208"/>
                                    <a:gd name="T71" fmla="*/ 221 h 445"/>
                                    <a:gd name="T72" fmla="+- 0 10040 9873"/>
                                    <a:gd name="T73" fmla="*/ T72 w 334"/>
                                    <a:gd name="T74" fmla="+- 0 208 208"/>
                                    <a:gd name="T75" fmla="*/ 208 h 445"/>
                                  </a:gdLst>
                                  <a:rect l="0" t="0" r="r" b="b"/>
                                  <a:pathLst>
                                    <a:path fill="norm" h="445" w="334" stroke="1">
                                      <a:moveTo>
                                        <a:pt x="167" y="0"/>
                                      </a:moveTo>
                                      <a:lnTo>
                                        <a:pt x="102" y="13"/>
                                      </a:lnTo>
                                      <a:lnTo>
                                        <a:pt x="49" y="48"/>
                                      </a:lnTo>
                                      <a:lnTo>
                                        <a:pt x="14" y="101"/>
                                      </a:lnTo>
                                      <a:lnTo>
                                        <a:pt x="0" y="166"/>
                                      </a:lnTo>
                                      <a:lnTo>
                                        <a:pt x="7" y="263"/>
                                      </a:lnTo>
                                      <a:lnTo>
                                        <a:pt x="28" y="340"/>
                                      </a:lnTo>
                                      <a:lnTo>
                                        <a:pt x="63" y="398"/>
                                      </a:lnTo>
                                      <a:lnTo>
                                        <a:pt x="111" y="435"/>
                                      </a:lnTo>
                                      <a:lnTo>
                                        <a:pt x="141" y="444"/>
                                      </a:lnTo>
                                      <a:lnTo>
                                        <a:pt x="186" y="444"/>
                                      </a:lnTo>
                                      <a:lnTo>
                                        <a:pt x="268" y="399"/>
                                      </a:lnTo>
                                      <a:lnTo>
                                        <a:pt x="305" y="342"/>
                                      </a:lnTo>
                                      <a:lnTo>
                                        <a:pt x="327" y="264"/>
                                      </a:lnTo>
                                      <a:lnTo>
                                        <a:pt x="334" y="166"/>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000" name="AutoShape 7990"/>
                              <wps:cNvSpPr/>
                              <wps:spPr bwMode="auto">
                                <a:xfrm>
                                  <a:off x="9870" y="204"/>
                                  <a:ext cx="340" cy="451"/>
                                </a:xfrm>
                                <a:custGeom>
                                  <a:avLst/>
                                  <a:gdLst>
                                    <a:gd name="T0" fmla="+- 0 9983 9871"/>
                                    <a:gd name="T1" fmla="*/ T0 w 340"/>
                                    <a:gd name="T2" fmla="+- 0 645 205"/>
                                    <a:gd name="T3" fmla="*/ 645 h 451"/>
                                    <a:gd name="T4" fmla="+- 0 10003 9871"/>
                                    <a:gd name="T5" fmla="*/ T4 w 340"/>
                                    <a:gd name="T6" fmla="+- 0 654 205"/>
                                    <a:gd name="T7" fmla="*/ 654 h 451"/>
                                    <a:gd name="T8" fmla="+- 0 10070 9871"/>
                                    <a:gd name="T9" fmla="*/ T8 w 340"/>
                                    <a:gd name="T10" fmla="+- 0 654 205"/>
                                    <a:gd name="T11" fmla="*/ 654 h 451"/>
                                    <a:gd name="T12" fmla="+- 0 10014 9871"/>
                                    <a:gd name="T13" fmla="*/ T12 w 340"/>
                                    <a:gd name="T14" fmla="+- 0 649 205"/>
                                    <a:gd name="T15" fmla="*/ 649 h 451"/>
                                    <a:gd name="T16" fmla="+- 0 9994 9871"/>
                                    <a:gd name="T17" fmla="*/ T16 w 340"/>
                                    <a:gd name="T18" fmla="+- 0 645 205"/>
                                    <a:gd name="T19" fmla="*/ 645 h 451"/>
                                    <a:gd name="T20" fmla="+- 0 10014 9871"/>
                                    <a:gd name="T21" fmla="*/ T20 w 340"/>
                                    <a:gd name="T22" fmla="+- 0 649 205"/>
                                    <a:gd name="T23" fmla="*/ 649 h 451"/>
                                    <a:gd name="T24" fmla="+- 0 10014 9871"/>
                                    <a:gd name="T25" fmla="*/ T24 w 340"/>
                                    <a:gd name="T26" fmla="+- 0 649 205"/>
                                    <a:gd name="T27" fmla="*/ 649 h 451"/>
                                    <a:gd name="T28" fmla="+- 0 10014 9871"/>
                                    <a:gd name="T29" fmla="*/ T28 w 340"/>
                                    <a:gd name="T30" fmla="+- 0 651 205"/>
                                    <a:gd name="T31" fmla="*/ 651 h 451"/>
                                    <a:gd name="T32" fmla="+- 0 10058 9871"/>
                                    <a:gd name="T33" fmla="*/ T32 w 340"/>
                                    <a:gd name="T34" fmla="+- 0 649 205"/>
                                    <a:gd name="T35" fmla="*/ 649 h 451"/>
                                    <a:gd name="T36" fmla="+- 0 10204 9871"/>
                                    <a:gd name="T37" fmla="*/ T36 w 340"/>
                                    <a:gd name="T38" fmla="+- 0 375 205"/>
                                    <a:gd name="T39" fmla="*/ 375 h 451"/>
                                    <a:gd name="T40" fmla="+- 0 10139 9871"/>
                                    <a:gd name="T41" fmla="*/ T40 w 340"/>
                                    <a:gd name="T42" fmla="+- 0 605 205"/>
                                    <a:gd name="T43" fmla="*/ 605 h 451"/>
                                    <a:gd name="T44" fmla="+- 0 10069 9871"/>
                                    <a:gd name="T45" fmla="*/ T44 w 340"/>
                                    <a:gd name="T46" fmla="+- 0 648 205"/>
                                    <a:gd name="T47" fmla="*/ 648 h 451"/>
                                    <a:gd name="T48" fmla="+- 0 10059 9871"/>
                                    <a:gd name="T49" fmla="*/ T48 w 340"/>
                                    <a:gd name="T50" fmla="+- 0 649 205"/>
                                    <a:gd name="T51" fmla="*/ 649 h 451"/>
                                    <a:gd name="T52" fmla="+- 0 10090 9871"/>
                                    <a:gd name="T53" fmla="*/ T52 w 340"/>
                                    <a:gd name="T54" fmla="+- 0 643 205"/>
                                    <a:gd name="T55" fmla="*/ 643 h 451"/>
                                    <a:gd name="T56" fmla="+- 0 10180 9871"/>
                                    <a:gd name="T57" fmla="*/ T56 w 340"/>
                                    <a:gd name="T58" fmla="+- 0 551 205"/>
                                    <a:gd name="T59" fmla="*/ 551 h 451"/>
                                    <a:gd name="T60" fmla="+- 0 10084 9871"/>
                                    <a:gd name="T61" fmla="*/ T60 w 340"/>
                                    <a:gd name="T62" fmla="+- 0 649 205"/>
                                    <a:gd name="T63" fmla="*/ 649 h 451"/>
                                    <a:gd name="T64" fmla="+- 0 10076 9871"/>
                                    <a:gd name="T65" fmla="*/ T64 w 340"/>
                                    <a:gd name="T66" fmla="+- 0 652 205"/>
                                    <a:gd name="T67" fmla="*/ 652 h 451"/>
                                    <a:gd name="T68" fmla="+- 0 10090 9871"/>
                                    <a:gd name="T69" fmla="*/ T68 w 340"/>
                                    <a:gd name="T70" fmla="+- 0 643 205"/>
                                    <a:gd name="T71" fmla="*/ 643 h 451"/>
                                    <a:gd name="T72" fmla="+- 0 10090 9871"/>
                                    <a:gd name="T73" fmla="*/ T72 w 340"/>
                                    <a:gd name="T74" fmla="+- 0 643 205"/>
                                    <a:gd name="T75" fmla="*/ 643 h 451"/>
                                    <a:gd name="T76" fmla="+- 0 10091 9871"/>
                                    <a:gd name="T77" fmla="*/ T76 w 340"/>
                                    <a:gd name="T78" fmla="+- 0 646 205"/>
                                    <a:gd name="T79" fmla="*/ 646 h 451"/>
                                    <a:gd name="T80" fmla="+- 0 9983 9871"/>
                                    <a:gd name="T81" fmla="*/ T80 w 340"/>
                                    <a:gd name="T82" fmla="+- 0 645 205"/>
                                    <a:gd name="T83" fmla="*/ 645 h 451"/>
                                    <a:gd name="T84" fmla="+- 0 9984 9871"/>
                                    <a:gd name="T85" fmla="*/ T84 w 340"/>
                                    <a:gd name="T86" fmla="+- 0 643 205"/>
                                    <a:gd name="T87" fmla="*/ 643 h 451"/>
                                    <a:gd name="T88" fmla="+- 0 9984 9871"/>
                                    <a:gd name="T89" fmla="*/ T88 w 340"/>
                                    <a:gd name="T90" fmla="+- 0 643 205"/>
                                    <a:gd name="T91" fmla="*/ 643 h 451"/>
                                    <a:gd name="T92" fmla="+- 0 9974 9871"/>
                                    <a:gd name="T93" fmla="*/ T92 w 340"/>
                                    <a:gd name="T94" fmla="+- 0 218 205"/>
                                    <a:gd name="T95" fmla="*/ 218 h 451"/>
                                    <a:gd name="T96" fmla="+- 0 9871 9871"/>
                                    <a:gd name="T97" fmla="*/ T96 w 340"/>
                                    <a:gd name="T98" fmla="+- 0 374 205"/>
                                    <a:gd name="T99" fmla="*/ 374 h 451"/>
                                    <a:gd name="T100" fmla="+- 0 9934 9871"/>
                                    <a:gd name="T101" fmla="*/ T100 w 340"/>
                                    <a:gd name="T102" fmla="+- 0 607 205"/>
                                    <a:gd name="T103" fmla="*/ 607 h 451"/>
                                    <a:gd name="T104" fmla="+- 0 9990 9871"/>
                                    <a:gd name="T105" fmla="*/ T104 w 340"/>
                                    <a:gd name="T106" fmla="+- 0 643 205"/>
                                    <a:gd name="T107" fmla="*/ 643 h 451"/>
                                    <a:gd name="T108" fmla="+- 0 9904 9871"/>
                                    <a:gd name="T109" fmla="*/ T108 w 340"/>
                                    <a:gd name="T110" fmla="+- 0 547 205"/>
                                    <a:gd name="T111" fmla="*/ 547 h 451"/>
                                    <a:gd name="T112" fmla="+- 0 9876 9871"/>
                                    <a:gd name="T113" fmla="*/ T112 w 340"/>
                                    <a:gd name="T114" fmla="+- 0 374 205"/>
                                    <a:gd name="T115" fmla="*/ 374 h 451"/>
                                    <a:gd name="T116" fmla="+- 0 9976 9871"/>
                                    <a:gd name="T117" fmla="*/ T116 w 340"/>
                                    <a:gd name="T118" fmla="+- 0 223 205"/>
                                    <a:gd name="T119" fmla="*/ 223 h 451"/>
                                    <a:gd name="T120" fmla="+- 0 10065 9871"/>
                                    <a:gd name="T121" fmla="*/ T120 w 340"/>
                                    <a:gd name="T122" fmla="+- 0 210 205"/>
                                    <a:gd name="T123" fmla="*/ 210 h 451"/>
                                    <a:gd name="T124" fmla="+- 0 10040 9871"/>
                                    <a:gd name="T125" fmla="*/ T124 w 340"/>
                                    <a:gd name="T126" fmla="+- 0 205 205"/>
                                    <a:gd name="T127" fmla="*/ 205 h 451"/>
                                    <a:gd name="T128" fmla="+- 0 10204 9871"/>
                                    <a:gd name="T129" fmla="*/ T128 w 340"/>
                                    <a:gd name="T130" fmla="+- 0 375 205"/>
                                    <a:gd name="T131" fmla="*/ 375 h 451"/>
                                    <a:gd name="T132" fmla="+- 0 10204 9871"/>
                                    <a:gd name="T133" fmla="*/ T132 w 340"/>
                                    <a:gd name="T134" fmla="+- 0 374 205"/>
                                    <a:gd name="T135" fmla="*/ 374 h 451"/>
                                    <a:gd name="T136" fmla="+- 0 10207 9871"/>
                                    <a:gd name="T137" fmla="*/ T136 w 340"/>
                                    <a:gd name="T138" fmla="+- 0 374 205"/>
                                    <a:gd name="T139" fmla="*/ 374 h 451"/>
                                    <a:gd name="T140" fmla="+- 0 10209 9871"/>
                                    <a:gd name="T141" fmla="*/ T140 w 340"/>
                                    <a:gd name="T142" fmla="+- 0 374 205"/>
                                    <a:gd name="T143" fmla="*/ 374 h 451"/>
                                    <a:gd name="T144" fmla="+- 0 10210 9871"/>
                                    <a:gd name="T145" fmla="*/ T144 w 340"/>
                                    <a:gd name="T146" fmla="+- 0 374 205"/>
                                    <a:gd name="T147" fmla="*/ 374 h 451"/>
                                    <a:gd name="T148" fmla="+- 0 10208 9871"/>
                                    <a:gd name="T149" fmla="*/ T148 w 340"/>
                                    <a:gd name="T150" fmla="+- 0 374 205"/>
                                    <a:gd name="T151" fmla="*/ 374 h 451"/>
                                    <a:gd name="T152" fmla="+- 0 10065 9871"/>
                                    <a:gd name="T153" fmla="*/ T152 w 340"/>
                                    <a:gd name="T154" fmla="+- 0 210 205"/>
                                    <a:gd name="T155" fmla="*/ 210 h 451"/>
                                    <a:gd name="T156" fmla="+- 0 10104 9871"/>
                                    <a:gd name="T157" fmla="*/ T156 w 340"/>
                                    <a:gd name="T158" fmla="+- 0 223 205"/>
                                    <a:gd name="T159" fmla="*/ 223 h 451"/>
                                    <a:gd name="T160" fmla="+- 0 10204 9871"/>
                                    <a:gd name="T161" fmla="*/ T160 w 340"/>
                                    <a:gd name="T162" fmla="+- 0 374 205"/>
                                    <a:gd name="T163" fmla="*/ 374 h 451"/>
                                    <a:gd name="T164" fmla="+- 0 10210 9871"/>
                                    <a:gd name="T165" fmla="*/ T164 w 340"/>
                                    <a:gd name="T166" fmla="+- 0 374 205"/>
                                    <a:gd name="T167" fmla="*/ 374 h 451"/>
                                    <a:gd name="T168" fmla="+- 0 10106 9871"/>
                                    <a:gd name="T169" fmla="*/ T168 w 340"/>
                                    <a:gd name="T170" fmla="+- 0 218 205"/>
                                    <a:gd name="T171" fmla="*/ 218 h 451"/>
                                    <a:gd name="T172" fmla="+- 0 10040 9871"/>
                                    <a:gd name="T173" fmla="*/ T172 w 340"/>
                                    <a:gd name="T174" fmla="+- 0 208 205"/>
                                    <a:gd name="T175" fmla="*/ 208 h 451"/>
                                    <a:gd name="T176" fmla="+- 0 10040 9871"/>
                                    <a:gd name="T177" fmla="*/ T176 w 340"/>
                                    <a:gd name="T178" fmla="+- 0 205 205"/>
                                    <a:gd name="T179" fmla="*/ 205 h 451"/>
                                    <a:gd name="T180" fmla="+- 0 10040 9871"/>
                                    <a:gd name="T181" fmla="*/ T180 w 340"/>
                                    <a:gd name="T182" fmla="+- 0 205 205"/>
                                    <a:gd name="T183" fmla="*/ 205 h 451"/>
                                  </a:gdLst>
                                  <a:rect l="0" t="0" r="r" b="b"/>
                                  <a:pathLst>
                                    <a:path fill="norm" h="451" w="340" stroke="1">
                                      <a:moveTo>
                                        <a:pt x="119" y="438"/>
                                      </a:moveTo>
                                      <a:lnTo>
                                        <a:pt x="113" y="438"/>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8"/>
                                      </a:lnTo>
                                      <a:close/>
                                      <a:moveTo>
                                        <a:pt x="143" y="444"/>
                                      </a:moveTo>
                                      <a:lnTo>
                                        <a:pt x="143" y="444"/>
                                      </a:lnTo>
                                      <a:lnTo>
                                        <a:pt x="143" y="447"/>
                                      </a:lnTo>
                                      <a:lnTo>
                                        <a:pt x="143" y="446"/>
                                      </a:lnTo>
                                      <a:lnTo>
                                        <a:pt x="143" y="444"/>
                                      </a:lnTo>
                                      <a:close/>
                                      <a:moveTo>
                                        <a:pt x="187" y="444"/>
                                      </a:moveTo>
                                      <a:lnTo>
                                        <a:pt x="143" y="444"/>
                                      </a:lnTo>
                                      <a:lnTo>
                                        <a:pt x="143" y="446"/>
                                      </a:lnTo>
                                      <a:lnTo>
                                        <a:pt x="143" y="447"/>
                                      </a:lnTo>
                                      <a:lnTo>
                                        <a:pt x="188" y="447"/>
                                      </a:lnTo>
                                      <a:lnTo>
                                        <a:pt x="187" y="444"/>
                                      </a:lnTo>
                                      <a:close/>
                                      <a:moveTo>
                                        <a:pt x="339" y="169"/>
                                      </a:moveTo>
                                      <a:lnTo>
                                        <a:pt x="333" y="170"/>
                                      </a:lnTo>
                                      <a:lnTo>
                                        <a:pt x="326" y="267"/>
                                      </a:lnTo>
                                      <a:lnTo>
                                        <a:pt x="304" y="344"/>
                                      </a:lnTo>
                                      <a:lnTo>
                                        <a:pt x="268" y="400"/>
                                      </a:lnTo>
                                      <a:lnTo>
                                        <a:pt x="217" y="436"/>
                                      </a:lnTo>
                                      <a:lnTo>
                                        <a:pt x="208" y="441"/>
                                      </a:lnTo>
                                      <a:lnTo>
                                        <a:pt x="198" y="443"/>
                                      </a:lnTo>
                                      <a:lnTo>
                                        <a:pt x="187"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19" y="438"/>
                                      </a:lnTo>
                                      <a:close/>
                                      <a:moveTo>
                                        <a:pt x="223" y="438"/>
                                      </a:moveTo>
                                      <a:lnTo>
                                        <a:pt x="219" y="438"/>
                                      </a:lnTo>
                                      <a:lnTo>
                                        <a:pt x="220" y="441"/>
                                      </a:lnTo>
                                      <a:lnTo>
                                        <a:pt x="223" y="438"/>
                                      </a:lnTo>
                                      <a:close/>
                                      <a:moveTo>
                                        <a:pt x="112" y="440"/>
                                      </a:moveTo>
                                      <a:lnTo>
                                        <a:pt x="112" y="440"/>
                                      </a:lnTo>
                                      <a:close/>
                                      <a:moveTo>
                                        <a:pt x="113" y="438"/>
                                      </a:moveTo>
                                      <a:lnTo>
                                        <a:pt x="112" y="440"/>
                                      </a:lnTo>
                                      <a:lnTo>
                                        <a:pt x="113" y="438"/>
                                      </a:lnTo>
                                      <a:close/>
                                      <a:moveTo>
                                        <a:pt x="169" y="0"/>
                                      </a:moveTo>
                                      <a:lnTo>
                                        <a:pt x="169" y="0"/>
                                      </a:lnTo>
                                      <a:lnTo>
                                        <a:pt x="103" y="13"/>
                                      </a:lnTo>
                                      <a:lnTo>
                                        <a:pt x="49" y="49"/>
                                      </a:lnTo>
                                      <a:lnTo>
                                        <a:pt x="13" y="103"/>
                                      </a:lnTo>
                                      <a:lnTo>
                                        <a:pt x="0" y="169"/>
                                      </a:lnTo>
                                      <a:lnTo>
                                        <a:pt x="7" y="267"/>
                                      </a:lnTo>
                                      <a:lnTo>
                                        <a:pt x="27" y="345"/>
                                      </a:lnTo>
                                      <a:lnTo>
                                        <a:pt x="63" y="402"/>
                                      </a:lnTo>
                                      <a:lnTo>
                                        <a:pt x="112" y="440"/>
                                      </a:lnTo>
                                      <a:lnTo>
                                        <a:pt x="113" y="438"/>
                                      </a:lnTo>
                                      <a:lnTo>
                                        <a:pt x="119" y="438"/>
                                      </a:lnTo>
                                      <a:lnTo>
                                        <a:pt x="114" y="435"/>
                                      </a:lnTo>
                                      <a:lnTo>
                                        <a:pt x="67" y="399"/>
                                      </a:lnTo>
                                      <a:lnTo>
                                        <a:pt x="33" y="342"/>
                                      </a:lnTo>
                                      <a:lnTo>
                                        <a:pt x="12" y="266"/>
                                      </a:lnTo>
                                      <a:lnTo>
                                        <a:pt x="5" y="170"/>
                                      </a:lnTo>
                                      <a:lnTo>
                                        <a:pt x="5" y="169"/>
                                      </a:lnTo>
                                      <a:lnTo>
                                        <a:pt x="18" y="105"/>
                                      </a:lnTo>
                                      <a:lnTo>
                                        <a:pt x="53" y="53"/>
                                      </a:lnTo>
                                      <a:lnTo>
                                        <a:pt x="105" y="18"/>
                                      </a:lnTo>
                                      <a:lnTo>
                                        <a:pt x="169" y="5"/>
                                      </a:lnTo>
                                      <a:lnTo>
                                        <a:pt x="194" y="5"/>
                                      </a:lnTo>
                                      <a:lnTo>
                                        <a:pt x="183" y="3"/>
                                      </a:lnTo>
                                      <a:lnTo>
                                        <a:pt x="169" y="3"/>
                                      </a:lnTo>
                                      <a:lnTo>
                                        <a:pt x="169" y="0"/>
                                      </a:lnTo>
                                      <a:close/>
                                      <a:moveTo>
                                        <a:pt x="333" y="169"/>
                                      </a:moveTo>
                                      <a:lnTo>
                                        <a:pt x="333" y="170"/>
                                      </a:lnTo>
                                      <a:lnTo>
                                        <a:pt x="333" y="169"/>
                                      </a:lnTo>
                                      <a:close/>
                                      <a:moveTo>
                                        <a:pt x="338" y="169"/>
                                      </a:moveTo>
                                      <a:lnTo>
                                        <a:pt x="333" y="169"/>
                                      </a:lnTo>
                                      <a:lnTo>
                                        <a:pt x="333" y="170"/>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6"/>
                                      </a:lnTo>
                                      <a:lnTo>
                                        <a:pt x="333" y="169"/>
                                      </a:lnTo>
                                      <a:lnTo>
                                        <a:pt x="338" y="169"/>
                                      </a:lnTo>
                                      <a:lnTo>
                                        <a:pt x="339" y="169"/>
                                      </a:lnTo>
                                      <a:lnTo>
                                        <a:pt x="325" y="103"/>
                                      </a:lnTo>
                                      <a:lnTo>
                                        <a:pt x="289" y="49"/>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997" o:spid="_x0000_i3325" style="height:28.1pt;mso-position-horizontal-relative:char;mso-position-vertical-relative:line;width:17pt" coordorigin="9871,205" coordsize="340,562">
                      <v:shape id="Picture 7988" o:spid="_x0000_s3326" type="#_x0000_t75" style="height:127;left:9981;mso-wrap-style:square;position:absolute;top:640;visibility:visible;width:111">
                        <v:imagedata r:id="rId394" o:title=""/>
                      </v:shape>
                      <v:shape id="Freeform 7989" o:spid="_x0000_s3327" style="height:445;left:9873;mso-wrap-style:square;position:absolute;top:207;v-text-anchor:top;visibility:visible;width:334" coordsize="334,445" path="m167,l102,13,49,48,14,101,,166l7,263l28,340l63,398l111,435l141,444l186,444l268,399l305,342l327,264l334,166,321,102,285,49,232,13,167,xe" fillcolor="#cddcbf" stroked="f">
                        <v:path arrowok="t" o:connecttype="custom" o:connectlocs="167,208;102,221;49,256;14,309;0,374;7,471;28,548;63,606;111,643;141,652;186,652;268,607;305,550;327,472;334,374;321,310;285,257;232,221;167,208" o:connectangles="0,0,0,0,0,0,0,0,0,0,0,0,0,0,0,0,0,0,0"/>
                      </v:shape>
                      <v:shape id="AutoShape 7990" o:spid="_x0000_s3328" style="height:451;left:9870;mso-wrap-style:square;position:absolute;top:204;v-text-anchor:top;visibility:visible;width:340" coordsize="340,451" path="m119,438l113,438l112,440l121,445l132,449l143,450l188,450l199,449l205,447l143,447l143,444l133,443l123,440l119,438xm143,444l143,444l143,447l143,446l143,444xm187,444l143,444l143,446l143,447l188,447l187,444xm339,169l333,170l326,267l304,344l268,400l217,436l208,441l198,443l187,444l188,447l188,444l213,444l220,441l219,438l223,438l272,404l309,346l331,268l339,169xm213,444l188,444l188,447l205,447l210,446l213,444xm219,438l220,441l219,438xm223,438l219,438l220,441l223,438xm112,440l112,440xm113,438l112,440l113,438xm169,l169,l103,13,49,49,13,103,,169l7,267l27,345l63,402l112,440l113,438l119,438l114,435l67,399,33,342,12,266,5,170l5,169l18,105,53,53,105,18,169,5l194,5l183,3l169,3l169,xm333,169l333,170l333,169xm338,169l333,169l333,170l339,169l336,169l337,169l338,169xm339,169l336,169l339,169xm339,169l337,169l339,169xm194,5l169,5l233,18l285,53l320,106l333,169l338,169l339,169l325,103,289,49,235,13,194,5xm169,l169,3l183,3,169,xm169,l169,xe" fillcolor="#58585a" stroked="f">
                        <v:path arrowok="t" o:connecttype="custom" o:connectlocs="112,645;132,654;199,654;143,649;123,645;143,649;143,649;143,651;187,649;333,375;268,605;198,648;188,649;219,643;309,551;213,649;205,652;219,643;219,643;220,646;112,645;113,643;113,643;103,218;0,374;63,607;119,643;33,547;5,374;105,223;194,210;169,205;333,375;333,374;336,374;338,374;339,374;337,374;194,210;233,223;333,374;339,374;235,218;169,208;169,205;169,205" o:connectangles="0,0,0,0,0,0,0,0,0,0,0,0,0,0,0,0,0,0,0,0,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D32997" w:rsidP="00D32997">
            <w:pPr>
              <w:pStyle w:val="BodyText"/>
              <w:spacing w:line="290" w:lineRule="auto"/>
              <w:ind w:right="-187"/>
              <w:jc w:val="center"/>
              <w:rPr>
                <w:rFonts w:ascii="Arial" w:hAnsi="Arial" w:cs="Arial"/>
                <w:b/>
                <w:bCs/>
                <w:sz w:val="16"/>
                <w:szCs w:val="16"/>
              </w:rPr>
            </w:pPr>
          </w:p>
          <w:p w:rsidR="00D32997" w:rsidRPr="00D32997" w:rsidP="00D32997">
            <w:pPr>
              <w:pStyle w:val="BodyText"/>
              <w:spacing w:line="290" w:lineRule="auto"/>
              <w:ind w:right="-187"/>
              <w:jc w:val="center"/>
              <w:rPr>
                <w:rFonts w:ascii="Arial" w:hAnsi="Arial" w:cs="Arial"/>
                <w:b/>
                <w:bCs/>
                <w:sz w:val="16"/>
                <w:szCs w:val="16"/>
              </w:rPr>
            </w:pPr>
            <w:r w:rsidRPr="00D32997">
              <w:rPr>
                <w:rFonts w:ascii="Arial" w:hAnsi="Arial" w:cs="Arial"/>
                <w:b/>
                <w:bCs/>
                <w:sz w:val="16"/>
                <w:szCs w:val="16"/>
              </w:rPr>
              <w:t>Липа сердцевидная (мелколистная) (</w:t>
            </w:r>
            <w:r w:rsidRPr="00D32997">
              <w:rPr>
                <w:rFonts w:ascii="Arial" w:hAnsi="Arial" w:cs="Arial"/>
                <w:b/>
                <w:bCs/>
                <w:sz w:val="16"/>
                <w:szCs w:val="16"/>
              </w:rPr>
              <w:t>Tilia</w:t>
            </w:r>
            <w:r w:rsidRPr="00D32997">
              <w:rPr>
                <w:rFonts w:ascii="Arial" w:hAnsi="Arial" w:cs="Arial"/>
                <w:b/>
                <w:bCs/>
                <w:sz w:val="16"/>
                <w:szCs w:val="16"/>
              </w:rPr>
              <w:t xml:space="preserve"> </w:t>
            </w:r>
            <w:r w:rsidRPr="00D32997">
              <w:rPr>
                <w:rFonts w:ascii="Arial" w:hAnsi="Arial" w:cs="Arial"/>
                <w:b/>
                <w:bCs/>
                <w:sz w:val="16"/>
                <w:szCs w:val="16"/>
              </w:rPr>
              <w:t>cordata</w:t>
            </w:r>
            <w:r w:rsidRPr="00D32997">
              <w:rPr>
                <w:rFonts w:ascii="Arial" w:hAnsi="Arial" w:cs="Arial"/>
                <w:b/>
                <w:bCs/>
                <w:sz w:val="16"/>
                <w:szCs w:val="16"/>
              </w:rPr>
              <w:t xml:space="preserve"> </w:t>
            </w:r>
            <w:r w:rsidRPr="00D32997">
              <w:rPr>
                <w:rFonts w:ascii="Arial" w:hAnsi="Arial" w:cs="Arial"/>
                <w:b/>
                <w:bCs/>
                <w:sz w:val="16"/>
                <w:szCs w:val="16"/>
              </w:rPr>
              <w:t>Mill</w:t>
            </w:r>
            <w:r w:rsidRPr="00D32997">
              <w:rPr>
                <w:rFonts w:ascii="Arial" w:hAnsi="Arial" w:cs="Arial"/>
                <w:b/>
                <w:bCs/>
                <w:sz w:val="16"/>
                <w:szCs w:val="16"/>
              </w:rPr>
              <w:t>.)</w:t>
            </w:r>
          </w:p>
        </w:tc>
      </w:tr>
      <w:tr w:rsidTr="002D50CB">
        <w:tblPrEx>
          <w:tblW w:w="0" w:type="auto"/>
          <w:tblInd w:w="993" w:type="dxa"/>
          <w:tblLayout w:type="fixed"/>
          <w:tblLook w:val="04A0"/>
        </w:tblPrEx>
        <w:tc>
          <w:tcPr>
            <w:tcW w:w="3226" w:type="dxa"/>
          </w:tcPr>
          <w:p w:rsidR="00D32997" w:rsidRPr="009C4748" w:rsidP="003352E4">
            <w:pPr>
              <w:pStyle w:val="BodyText"/>
              <w:spacing w:before="240" w:line="290" w:lineRule="auto"/>
              <w:ind w:left="2" w:right="-108" w:hanging="2"/>
              <w:rPr>
                <w:rFonts w:ascii="Arial" w:hAnsi="Arial" w:cs="Arial"/>
                <w:bCs/>
                <w:noProof/>
                <w:sz w:val="16"/>
                <w:szCs w:val="16"/>
                <w:lang w:eastAsia="ru-RU"/>
              </w:rPr>
            </w:pPr>
            <w:r>
              <w:rPr>
                <w:noProof/>
                <w:lang w:eastAsia="ru-RU"/>
              </w:rPr>
              <w:drawing>
                <wp:inline distT="0" distB="0" distL="0" distR="0">
                  <wp:extent cx="1802372" cy="1884046"/>
                  <wp:effectExtent l="0" t="0" r="7620" b="1905"/>
                  <wp:docPr id="333" name="image4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443.jpeg"/>
                          <pic:cNvPicPr/>
                        </pic:nvPicPr>
                        <pic:blipFill>
                          <a:blip xmlns:r="http://schemas.openxmlformats.org/officeDocument/2006/relationships" r:embed="rId423"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03806" cy="1885545"/>
                          </a:xfrm>
                          <a:prstGeom prst="rect">
                            <a:avLst/>
                          </a:prstGeom>
                        </pic:spPr>
                      </pic:pic>
                    </a:graphicData>
                  </a:graphic>
                </wp:inline>
              </w:drawing>
            </w:r>
          </w:p>
        </w:tc>
        <w:tc>
          <w:tcPr>
            <w:tcW w:w="6077" w:type="dxa"/>
          </w:tcPr>
          <w:p w:rsidR="00D32997" w:rsidRPr="00D32997" w:rsidP="00D32997">
            <w:pPr>
              <w:pStyle w:val="BodyText"/>
              <w:spacing w:line="290" w:lineRule="auto"/>
              <w:ind w:left="2" w:right="-108" w:hanging="2"/>
              <w:rPr>
                <w:rFonts w:ascii="Arial" w:hAnsi="Arial" w:cs="Arial"/>
                <w:bCs/>
                <w:sz w:val="16"/>
                <w:szCs w:val="16"/>
              </w:rPr>
            </w:pPr>
          </w:p>
          <w:p w:rsidR="00D32997" w:rsidRPr="00D32997" w:rsidP="00D32997">
            <w:pPr>
              <w:pStyle w:val="BodyText"/>
              <w:spacing w:line="290" w:lineRule="auto"/>
              <w:ind w:left="2" w:right="-108" w:hanging="2"/>
              <w:rPr>
                <w:rFonts w:ascii="Arial" w:hAnsi="Arial" w:cs="Arial"/>
                <w:bCs/>
                <w:sz w:val="16"/>
                <w:szCs w:val="16"/>
              </w:rPr>
            </w:pPr>
            <w:r w:rsidRPr="00D32997">
              <w:rPr>
                <w:rFonts w:ascii="Arial" w:hAnsi="Arial" w:cs="Arial"/>
                <w:bCs/>
                <w:sz w:val="16"/>
                <w:szCs w:val="16"/>
              </w:rPr>
              <w:t>Листопадное дерево первой величины до 27 м высотой, густая крона 4.5-5 м в диаметре.</w:t>
            </w:r>
          </w:p>
          <w:p w:rsidR="00D32997" w:rsidP="00D32997">
            <w:pPr>
              <w:pStyle w:val="BodyText"/>
              <w:spacing w:line="290" w:lineRule="auto"/>
              <w:ind w:left="2" w:right="-108" w:hanging="2"/>
              <w:rPr>
                <w:rFonts w:ascii="Arial" w:hAnsi="Arial" w:cs="Arial"/>
                <w:bCs/>
                <w:sz w:val="16"/>
                <w:szCs w:val="16"/>
              </w:rPr>
            </w:pPr>
            <w:r w:rsidRPr="00D32997">
              <w:rPr>
                <w:rFonts w:ascii="Arial" w:hAnsi="Arial" w:cs="Arial"/>
                <w:bCs/>
                <w:sz w:val="16"/>
                <w:szCs w:val="16"/>
              </w:rPr>
              <w:t xml:space="preserve">Мезофит. </w:t>
            </w:r>
          </w:p>
          <w:p w:rsidR="00D32997" w:rsidP="00D32997">
            <w:pPr>
              <w:pStyle w:val="BodyText"/>
              <w:spacing w:line="290" w:lineRule="auto"/>
              <w:ind w:left="2" w:right="-108" w:hanging="2"/>
              <w:rPr>
                <w:rFonts w:ascii="Arial" w:hAnsi="Arial" w:cs="Arial"/>
                <w:bCs/>
                <w:sz w:val="16"/>
                <w:szCs w:val="16"/>
              </w:rPr>
            </w:pPr>
            <w:r w:rsidRPr="00D32997">
              <w:rPr>
                <w:rFonts w:ascii="Arial" w:hAnsi="Arial" w:cs="Arial"/>
                <w:bCs/>
                <w:sz w:val="16"/>
                <w:szCs w:val="16"/>
              </w:rPr>
              <w:t>Эутроф</w:t>
            </w:r>
            <w:r w:rsidRPr="00D32997">
              <w:rPr>
                <w:rFonts w:ascii="Arial" w:hAnsi="Arial" w:cs="Arial"/>
                <w:bCs/>
                <w:sz w:val="16"/>
                <w:szCs w:val="16"/>
              </w:rPr>
              <w:t xml:space="preserve">. </w:t>
            </w:r>
          </w:p>
          <w:p w:rsidR="00D32997" w:rsidP="00D32997">
            <w:pPr>
              <w:pStyle w:val="BodyText"/>
              <w:spacing w:line="290" w:lineRule="auto"/>
              <w:ind w:left="2" w:right="-108" w:hanging="2"/>
              <w:rPr>
                <w:rFonts w:ascii="Arial" w:hAnsi="Arial" w:cs="Arial"/>
                <w:bCs/>
                <w:sz w:val="16"/>
                <w:szCs w:val="16"/>
              </w:rPr>
            </w:pPr>
            <w:r w:rsidRPr="00D32997">
              <w:rPr>
                <w:rFonts w:ascii="Arial" w:hAnsi="Arial" w:cs="Arial"/>
                <w:bCs/>
                <w:sz w:val="16"/>
                <w:szCs w:val="16"/>
              </w:rPr>
              <w:t>Среднезасухоустойчива</w:t>
            </w:r>
            <w:r w:rsidRPr="00D32997">
              <w:rPr>
                <w:rFonts w:ascii="Arial" w:hAnsi="Arial" w:cs="Arial"/>
                <w:bCs/>
                <w:sz w:val="16"/>
                <w:szCs w:val="16"/>
              </w:rPr>
              <w:t xml:space="preserve">. </w:t>
            </w:r>
          </w:p>
          <w:p w:rsidR="00D32997" w:rsidP="00D32997">
            <w:pPr>
              <w:pStyle w:val="BodyText"/>
              <w:spacing w:line="290" w:lineRule="auto"/>
              <w:ind w:left="2" w:right="-108" w:hanging="2"/>
              <w:rPr>
                <w:rFonts w:ascii="Arial" w:hAnsi="Arial" w:cs="Arial"/>
                <w:bCs/>
                <w:sz w:val="16"/>
                <w:szCs w:val="16"/>
              </w:rPr>
            </w:pPr>
            <w:r w:rsidRPr="00D32997">
              <w:rPr>
                <w:rFonts w:ascii="Arial" w:hAnsi="Arial" w:cs="Arial"/>
                <w:bCs/>
                <w:sz w:val="16"/>
                <w:szCs w:val="16"/>
              </w:rPr>
              <w:t xml:space="preserve">Теневынослива. </w:t>
            </w:r>
          </w:p>
          <w:p w:rsidR="00D32997" w:rsidRPr="00D32997" w:rsidP="00D32997">
            <w:pPr>
              <w:pStyle w:val="BodyText"/>
              <w:spacing w:line="290" w:lineRule="auto"/>
              <w:ind w:left="2" w:right="-108" w:hanging="2"/>
              <w:rPr>
                <w:rFonts w:ascii="Arial" w:hAnsi="Arial" w:cs="Arial"/>
                <w:bCs/>
                <w:sz w:val="16"/>
                <w:szCs w:val="16"/>
              </w:rPr>
            </w:pPr>
            <w:r w:rsidRPr="00D32997">
              <w:rPr>
                <w:rFonts w:ascii="Arial" w:hAnsi="Arial" w:cs="Arial"/>
                <w:bCs/>
                <w:sz w:val="16"/>
                <w:szCs w:val="16"/>
              </w:rPr>
              <w:t>Несолеустойчива</w:t>
            </w:r>
            <w:r w:rsidRPr="00D32997">
              <w:rPr>
                <w:rFonts w:ascii="Arial" w:hAnsi="Arial" w:cs="Arial"/>
                <w:bCs/>
                <w:sz w:val="16"/>
                <w:szCs w:val="16"/>
              </w:rPr>
              <w:t>.</w:t>
            </w:r>
          </w:p>
          <w:p w:rsidR="00D32997" w:rsidRPr="00D32997" w:rsidP="00D32997">
            <w:pPr>
              <w:pStyle w:val="BodyText"/>
              <w:spacing w:line="290" w:lineRule="auto"/>
              <w:ind w:left="2" w:right="-108" w:hanging="2"/>
              <w:rPr>
                <w:rFonts w:ascii="Arial" w:hAnsi="Arial" w:cs="Arial"/>
                <w:bCs/>
                <w:sz w:val="16"/>
                <w:szCs w:val="16"/>
              </w:rPr>
            </w:pPr>
            <w:r w:rsidRPr="00D32997">
              <w:rPr>
                <w:rFonts w:ascii="Arial" w:hAnsi="Arial" w:cs="Arial"/>
                <w:bCs/>
                <w:sz w:val="16"/>
                <w:szCs w:val="16"/>
              </w:rPr>
              <w:t>Среднегазоустойчива</w:t>
            </w:r>
            <w:r w:rsidRPr="00D32997">
              <w:rPr>
                <w:rFonts w:ascii="Arial" w:hAnsi="Arial" w:cs="Arial"/>
                <w:bCs/>
                <w:sz w:val="16"/>
                <w:szCs w:val="16"/>
              </w:rPr>
              <w:t>.</w:t>
            </w:r>
          </w:p>
          <w:p w:rsidR="00D32997" w:rsidRPr="00D32997" w:rsidP="00D32997">
            <w:pPr>
              <w:pStyle w:val="BodyText"/>
              <w:spacing w:line="290" w:lineRule="auto"/>
              <w:ind w:left="2" w:right="-108" w:hanging="2"/>
              <w:rPr>
                <w:rFonts w:ascii="Arial" w:hAnsi="Arial" w:cs="Arial"/>
                <w:bCs/>
                <w:sz w:val="16"/>
                <w:szCs w:val="16"/>
              </w:rPr>
            </w:pPr>
            <w:r w:rsidRPr="00D32997">
              <w:rPr>
                <w:rFonts w:ascii="Arial" w:hAnsi="Arial" w:cs="Arial"/>
                <w:bCs/>
                <w:sz w:val="16"/>
                <w:szCs w:val="16"/>
              </w:rPr>
              <w:t xml:space="preserve">Растет медленно. Долговечность в естественных условиях 200–300 лет. </w:t>
            </w:r>
          </w:p>
          <w:p w:rsidR="00D32997" w:rsidRPr="009C4748" w:rsidP="00FD7D9B">
            <w:pPr>
              <w:pStyle w:val="BodyText"/>
              <w:spacing w:before="240" w:line="290" w:lineRule="auto"/>
              <w:ind w:left="2" w:right="-108" w:hanging="2"/>
              <w:rPr>
                <w:rFonts w:ascii="Arial" w:hAnsi="Arial" w:cs="Arial"/>
                <w:bCs/>
                <w:sz w:val="16"/>
                <w:szCs w:val="16"/>
              </w:rPr>
            </w:pPr>
          </w:p>
        </w:tc>
        <w:tc>
          <w:tcPr>
            <w:tcW w:w="790" w:type="dxa"/>
          </w:tcPr>
          <w:p w:rsidR="00D32997" w:rsidRPr="009C4748" w:rsidP="00D32997">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85750" cy="557530"/>
                      <wp:effectExtent l="9525" t="9525" r="9525" b="4445"/>
                      <wp:docPr id="1001" name="Группа 1001"/>
                      <wp:cNvGraphicFramePr/>
                      <a:graphic xmlns:a="http://schemas.openxmlformats.org/drawingml/2006/main">
                        <a:graphicData uri="http://schemas.microsoft.com/office/word/2010/wordprocessingGroup">
                          <wpg:wgp xmlns:wpg="http://schemas.microsoft.com/office/word/2010/wordprocessingGroup">
                            <wpg:cNvGrpSpPr/>
                            <wpg:grpSpPr>
                              <a:xfrm>
                                <a:off x="0" y="0"/>
                                <a:ext cx="285750" cy="557530"/>
                                <a:chOff x="9815" y="294"/>
                                <a:chExt cx="450" cy="878"/>
                              </a:xfrm>
                            </wpg:grpSpPr>
                            <wps:wsp xmlns:wps="http://schemas.microsoft.com/office/word/2010/wordprocessingShape">
                              <wps:cNvPr id="1002" name="Freeform 7969"/>
                              <wps:cNvSpPr/>
                              <wps:spPr bwMode="auto">
                                <a:xfrm>
                                  <a:off x="10022" y="963"/>
                                  <a:ext cx="35" cy="206"/>
                                </a:xfrm>
                                <a:custGeom>
                                  <a:avLst/>
                                  <a:gdLst>
                                    <a:gd name="T0" fmla="+- 0 10045 10023"/>
                                    <a:gd name="T1" fmla="*/ T0 w 35"/>
                                    <a:gd name="T2" fmla="+- 0 963 963"/>
                                    <a:gd name="T3" fmla="*/ 963 h 206"/>
                                    <a:gd name="T4" fmla="+- 0 10048 10023"/>
                                    <a:gd name="T5" fmla="*/ T4 w 35"/>
                                    <a:gd name="T6" fmla="+- 0 1159 963"/>
                                    <a:gd name="T7" fmla="*/ 1159 h 206"/>
                                    <a:gd name="T8" fmla="+- 0 10049 10023"/>
                                    <a:gd name="T9" fmla="*/ T8 w 35"/>
                                    <a:gd name="T10" fmla="+- 0 1165 963"/>
                                    <a:gd name="T11" fmla="*/ 1165 h 206"/>
                                    <a:gd name="T12" fmla="+- 0 10052 10023"/>
                                    <a:gd name="T13" fmla="*/ T12 w 35"/>
                                    <a:gd name="T14" fmla="+- 0 1168 963"/>
                                    <a:gd name="T15" fmla="*/ 1168 h 206"/>
                                    <a:gd name="T16" fmla="+- 0 10057 10023"/>
                                    <a:gd name="T17" fmla="*/ T16 w 35"/>
                                    <a:gd name="T18" fmla="+- 0 1168 963"/>
                                    <a:gd name="T19" fmla="*/ 1168 h 206"/>
                                    <a:gd name="T20" fmla="+- 0 10023 10023"/>
                                    <a:gd name="T21" fmla="*/ T20 w 35"/>
                                    <a:gd name="T22" fmla="+- 0 1168 963"/>
                                    <a:gd name="T23" fmla="*/ 1168 h 206"/>
                                    <a:gd name="T24" fmla="+- 0 10029 10023"/>
                                    <a:gd name="T25" fmla="*/ T24 w 35"/>
                                    <a:gd name="T26" fmla="+- 0 1168 963"/>
                                    <a:gd name="T27" fmla="*/ 1168 h 206"/>
                                    <a:gd name="T28" fmla="+- 0 10032 10023"/>
                                    <a:gd name="T29" fmla="*/ T28 w 35"/>
                                    <a:gd name="T30" fmla="+- 0 1165 963"/>
                                    <a:gd name="T31" fmla="*/ 1165 h 206"/>
                                    <a:gd name="T32" fmla="+- 0 10032 10023"/>
                                    <a:gd name="T33" fmla="*/ T32 w 35"/>
                                    <a:gd name="T34" fmla="+- 0 1159 963"/>
                                    <a:gd name="T35" fmla="*/ 1159 h 206"/>
                                    <a:gd name="T36" fmla="+- 0 10036 10023"/>
                                    <a:gd name="T37" fmla="*/ T36 w 35"/>
                                    <a:gd name="T38" fmla="+- 0 963 963"/>
                                    <a:gd name="T39" fmla="*/ 963 h 206"/>
                                    <a:gd name="T40" fmla="+- 0 10045 10023"/>
                                    <a:gd name="T41" fmla="*/ T40 w 35"/>
                                    <a:gd name="T42" fmla="+- 0 963 963"/>
                                    <a:gd name="T43" fmla="*/ 963 h 206"/>
                                  </a:gdLst>
                                  <a:rect l="0" t="0" r="r" b="b"/>
                                  <a:pathLst>
                                    <a:path fill="norm" h="206" w="35" stroke="1">
                                      <a:moveTo>
                                        <a:pt x="22" y="0"/>
                                      </a:moveTo>
                                      <a:lnTo>
                                        <a:pt x="25" y="196"/>
                                      </a:lnTo>
                                      <a:lnTo>
                                        <a:pt x="26" y="202"/>
                                      </a:lnTo>
                                      <a:lnTo>
                                        <a:pt x="29" y="205"/>
                                      </a:lnTo>
                                      <a:lnTo>
                                        <a:pt x="34" y="205"/>
                                      </a:lnTo>
                                      <a:lnTo>
                                        <a:pt x="0" y="205"/>
                                      </a:lnTo>
                                      <a:lnTo>
                                        <a:pt x="6" y="205"/>
                                      </a:lnTo>
                                      <a:lnTo>
                                        <a:pt x="9" y="202"/>
                                      </a:lnTo>
                                      <a:lnTo>
                                        <a:pt x="9" y="196"/>
                                      </a:lnTo>
                                      <a:lnTo>
                                        <a:pt x="13" y="0"/>
                                      </a:lnTo>
                                      <a:lnTo>
                                        <a:pt x="22" y="0"/>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003" name="Freeform 7970"/>
                              <wps:cNvSpPr/>
                              <wps:spPr bwMode="auto">
                                <a:xfrm>
                                  <a:off x="9818" y="296"/>
                                  <a:ext cx="445" cy="667"/>
                                </a:xfrm>
                                <a:custGeom>
                                  <a:avLst/>
                                  <a:gdLst>
                                    <a:gd name="T0" fmla="+- 0 10040 9818"/>
                                    <a:gd name="T1" fmla="*/ T0 w 445"/>
                                    <a:gd name="T2" fmla="+- 0 296 296"/>
                                    <a:gd name="T3" fmla="*/ 296 h 667"/>
                                    <a:gd name="T4" fmla="+- 0 9974 9818"/>
                                    <a:gd name="T5" fmla="*/ T4 w 445"/>
                                    <a:gd name="T6" fmla="+- 0 305 296"/>
                                    <a:gd name="T7" fmla="*/ 305 h 667"/>
                                    <a:gd name="T8" fmla="+- 0 9920 9818"/>
                                    <a:gd name="T9" fmla="*/ T8 w 445"/>
                                    <a:gd name="T10" fmla="+- 0 332 296"/>
                                    <a:gd name="T11" fmla="*/ 332 h 667"/>
                                    <a:gd name="T12" fmla="+- 0 9877 9818"/>
                                    <a:gd name="T13" fmla="*/ T12 w 445"/>
                                    <a:gd name="T14" fmla="+- 0 377 296"/>
                                    <a:gd name="T15" fmla="*/ 377 h 667"/>
                                    <a:gd name="T16" fmla="+- 0 9846 9818"/>
                                    <a:gd name="T17" fmla="*/ T16 w 445"/>
                                    <a:gd name="T18" fmla="+- 0 440 296"/>
                                    <a:gd name="T19" fmla="*/ 440 h 667"/>
                                    <a:gd name="T20" fmla="+- 0 9826 9818"/>
                                    <a:gd name="T21" fmla="*/ T20 w 445"/>
                                    <a:gd name="T22" fmla="+- 0 521 296"/>
                                    <a:gd name="T23" fmla="*/ 521 h 667"/>
                                    <a:gd name="T24" fmla="+- 0 9818 9818"/>
                                    <a:gd name="T25" fmla="*/ T24 w 445"/>
                                    <a:gd name="T26" fmla="+- 0 620 296"/>
                                    <a:gd name="T27" fmla="*/ 620 h 667"/>
                                    <a:gd name="T28" fmla="+- 0 9822 9818"/>
                                    <a:gd name="T29" fmla="*/ T28 w 445"/>
                                    <a:gd name="T30" fmla="+- 0 721 296"/>
                                    <a:gd name="T31" fmla="*/ 721 h 667"/>
                                    <a:gd name="T32" fmla="+- 0 9839 9818"/>
                                    <a:gd name="T33" fmla="*/ T32 w 445"/>
                                    <a:gd name="T34" fmla="+- 0 805 296"/>
                                    <a:gd name="T35" fmla="*/ 805 h 667"/>
                                    <a:gd name="T36" fmla="+- 0 9869 9818"/>
                                    <a:gd name="T37" fmla="*/ T36 w 445"/>
                                    <a:gd name="T38" fmla="+- 0 871 296"/>
                                    <a:gd name="T39" fmla="*/ 871 h 667"/>
                                    <a:gd name="T40" fmla="+- 0 9912 9818"/>
                                    <a:gd name="T41" fmla="*/ T40 w 445"/>
                                    <a:gd name="T42" fmla="+- 0 919 296"/>
                                    <a:gd name="T43" fmla="*/ 919 h 667"/>
                                    <a:gd name="T44" fmla="+- 0 9967 9818"/>
                                    <a:gd name="T45" fmla="*/ T44 w 445"/>
                                    <a:gd name="T46" fmla="+- 0 950 296"/>
                                    <a:gd name="T47" fmla="*/ 950 h 667"/>
                                    <a:gd name="T48" fmla="+- 0 10036 9818"/>
                                    <a:gd name="T49" fmla="*/ T48 w 445"/>
                                    <a:gd name="T50" fmla="+- 0 963 296"/>
                                    <a:gd name="T51" fmla="*/ 963 h 667"/>
                                    <a:gd name="T52" fmla="+- 0 10045 9818"/>
                                    <a:gd name="T53" fmla="*/ T52 w 445"/>
                                    <a:gd name="T54" fmla="+- 0 963 296"/>
                                    <a:gd name="T55" fmla="*/ 963 h 667"/>
                                    <a:gd name="T56" fmla="+- 0 10113 9818"/>
                                    <a:gd name="T57" fmla="*/ T56 w 445"/>
                                    <a:gd name="T58" fmla="+- 0 950 296"/>
                                    <a:gd name="T59" fmla="*/ 950 h 667"/>
                                    <a:gd name="T60" fmla="+- 0 10168 9818"/>
                                    <a:gd name="T61" fmla="*/ T60 w 445"/>
                                    <a:gd name="T62" fmla="+- 0 919 296"/>
                                    <a:gd name="T63" fmla="*/ 919 h 667"/>
                                    <a:gd name="T64" fmla="+- 0 10211 9818"/>
                                    <a:gd name="T65" fmla="*/ T64 w 445"/>
                                    <a:gd name="T66" fmla="+- 0 871 296"/>
                                    <a:gd name="T67" fmla="*/ 871 h 667"/>
                                    <a:gd name="T68" fmla="+- 0 10241 9818"/>
                                    <a:gd name="T69" fmla="*/ T68 w 445"/>
                                    <a:gd name="T70" fmla="+- 0 805 296"/>
                                    <a:gd name="T71" fmla="*/ 805 h 667"/>
                                    <a:gd name="T72" fmla="+- 0 10258 9818"/>
                                    <a:gd name="T73" fmla="*/ T72 w 445"/>
                                    <a:gd name="T74" fmla="+- 0 721 296"/>
                                    <a:gd name="T75" fmla="*/ 721 h 667"/>
                                    <a:gd name="T76" fmla="+- 0 10262 9818"/>
                                    <a:gd name="T77" fmla="*/ T76 w 445"/>
                                    <a:gd name="T78" fmla="+- 0 620 296"/>
                                    <a:gd name="T79" fmla="*/ 620 h 667"/>
                                    <a:gd name="T80" fmla="+- 0 10254 9818"/>
                                    <a:gd name="T81" fmla="*/ T80 w 445"/>
                                    <a:gd name="T82" fmla="+- 0 521 296"/>
                                    <a:gd name="T83" fmla="*/ 521 h 667"/>
                                    <a:gd name="T84" fmla="+- 0 10235 9818"/>
                                    <a:gd name="T85" fmla="*/ T84 w 445"/>
                                    <a:gd name="T86" fmla="+- 0 440 296"/>
                                    <a:gd name="T87" fmla="*/ 440 h 667"/>
                                    <a:gd name="T88" fmla="+- 0 10204 9818"/>
                                    <a:gd name="T89" fmla="*/ T88 w 445"/>
                                    <a:gd name="T90" fmla="+- 0 377 296"/>
                                    <a:gd name="T91" fmla="*/ 377 h 667"/>
                                    <a:gd name="T92" fmla="+- 0 10161 9818"/>
                                    <a:gd name="T93" fmla="*/ T92 w 445"/>
                                    <a:gd name="T94" fmla="+- 0 332 296"/>
                                    <a:gd name="T95" fmla="*/ 332 h 667"/>
                                    <a:gd name="T96" fmla="+- 0 10106 9818"/>
                                    <a:gd name="T97" fmla="*/ T96 w 445"/>
                                    <a:gd name="T98" fmla="+- 0 305 296"/>
                                    <a:gd name="T99" fmla="*/ 305 h 667"/>
                                    <a:gd name="T100" fmla="+- 0 10040 9818"/>
                                    <a:gd name="T101" fmla="*/ T100 w 445"/>
                                    <a:gd name="T102" fmla="+- 0 296 296"/>
                                    <a:gd name="T103" fmla="*/ 296 h 667"/>
                                  </a:gdLst>
                                  <a:rect l="0" t="0" r="r" b="b"/>
                                  <a:pathLst>
                                    <a:path fill="norm" h="667" w="445" stroke="1">
                                      <a:moveTo>
                                        <a:pt x="222" y="0"/>
                                      </a:moveTo>
                                      <a:lnTo>
                                        <a:pt x="156" y="9"/>
                                      </a:lnTo>
                                      <a:lnTo>
                                        <a:pt x="102" y="36"/>
                                      </a:lnTo>
                                      <a:lnTo>
                                        <a:pt x="59" y="81"/>
                                      </a:lnTo>
                                      <a:lnTo>
                                        <a:pt x="28" y="144"/>
                                      </a:lnTo>
                                      <a:lnTo>
                                        <a:pt x="8" y="225"/>
                                      </a:lnTo>
                                      <a:lnTo>
                                        <a:pt x="0" y="324"/>
                                      </a:lnTo>
                                      <a:lnTo>
                                        <a:pt x="4" y="425"/>
                                      </a:lnTo>
                                      <a:lnTo>
                                        <a:pt x="21" y="509"/>
                                      </a:lnTo>
                                      <a:lnTo>
                                        <a:pt x="51" y="575"/>
                                      </a:lnTo>
                                      <a:lnTo>
                                        <a:pt x="94" y="623"/>
                                      </a:lnTo>
                                      <a:lnTo>
                                        <a:pt x="149" y="654"/>
                                      </a:lnTo>
                                      <a:lnTo>
                                        <a:pt x="218" y="667"/>
                                      </a:lnTo>
                                      <a:lnTo>
                                        <a:pt x="227" y="667"/>
                                      </a:lnTo>
                                      <a:lnTo>
                                        <a:pt x="295" y="654"/>
                                      </a:lnTo>
                                      <a:lnTo>
                                        <a:pt x="350" y="623"/>
                                      </a:lnTo>
                                      <a:lnTo>
                                        <a:pt x="393" y="575"/>
                                      </a:lnTo>
                                      <a:lnTo>
                                        <a:pt x="423" y="509"/>
                                      </a:lnTo>
                                      <a:lnTo>
                                        <a:pt x="440" y="425"/>
                                      </a:lnTo>
                                      <a:lnTo>
                                        <a:pt x="444" y="324"/>
                                      </a:lnTo>
                                      <a:lnTo>
                                        <a:pt x="436" y="225"/>
                                      </a:lnTo>
                                      <a:lnTo>
                                        <a:pt x="417" y="144"/>
                                      </a:lnTo>
                                      <a:lnTo>
                                        <a:pt x="386" y="81"/>
                                      </a:lnTo>
                                      <a:lnTo>
                                        <a:pt x="343" y="36"/>
                                      </a:lnTo>
                                      <a:lnTo>
                                        <a:pt x="288" y="9"/>
                                      </a:lnTo>
                                      <a:lnTo>
                                        <a:pt x="222"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004" name="Freeform 7971"/>
                              <wps:cNvSpPr/>
                              <wps:spPr bwMode="auto">
                                <a:xfrm>
                                  <a:off x="9818" y="296"/>
                                  <a:ext cx="445" cy="667"/>
                                </a:xfrm>
                                <a:custGeom>
                                  <a:avLst/>
                                  <a:gdLst>
                                    <a:gd name="T0" fmla="+- 0 10036 9818"/>
                                    <a:gd name="T1" fmla="*/ T0 w 445"/>
                                    <a:gd name="T2" fmla="+- 0 963 296"/>
                                    <a:gd name="T3" fmla="*/ 963 h 667"/>
                                    <a:gd name="T4" fmla="+- 0 9967 9818"/>
                                    <a:gd name="T5" fmla="*/ T4 w 445"/>
                                    <a:gd name="T6" fmla="+- 0 950 296"/>
                                    <a:gd name="T7" fmla="*/ 950 h 667"/>
                                    <a:gd name="T8" fmla="+- 0 9912 9818"/>
                                    <a:gd name="T9" fmla="*/ T8 w 445"/>
                                    <a:gd name="T10" fmla="+- 0 919 296"/>
                                    <a:gd name="T11" fmla="*/ 919 h 667"/>
                                    <a:gd name="T12" fmla="+- 0 9869 9818"/>
                                    <a:gd name="T13" fmla="*/ T12 w 445"/>
                                    <a:gd name="T14" fmla="+- 0 871 296"/>
                                    <a:gd name="T15" fmla="*/ 871 h 667"/>
                                    <a:gd name="T16" fmla="+- 0 9839 9818"/>
                                    <a:gd name="T17" fmla="*/ T16 w 445"/>
                                    <a:gd name="T18" fmla="+- 0 805 296"/>
                                    <a:gd name="T19" fmla="*/ 805 h 667"/>
                                    <a:gd name="T20" fmla="+- 0 9822 9818"/>
                                    <a:gd name="T21" fmla="*/ T20 w 445"/>
                                    <a:gd name="T22" fmla="+- 0 721 296"/>
                                    <a:gd name="T23" fmla="*/ 721 h 667"/>
                                    <a:gd name="T24" fmla="+- 0 9818 9818"/>
                                    <a:gd name="T25" fmla="*/ T24 w 445"/>
                                    <a:gd name="T26" fmla="+- 0 620 296"/>
                                    <a:gd name="T27" fmla="*/ 620 h 667"/>
                                    <a:gd name="T28" fmla="+- 0 9826 9818"/>
                                    <a:gd name="T29" fmla="*/ T28 w 445"/>
                                    <a:gd name="T30" fmla="+- 0 521 296"/>
                                    <a:gd name="T31" fmla="*/ 521 h 667"/>
                                    <a:gd name="T32" fmla="+- 0 9846 9818"/>
                                    <a:gd name="T33" fmla="*/ T32 w 445"/>
                                    <a:gd name="T34" fmla="+- 0 440 296"/>
                                    <a:gd name="T35" fmla="*/ 440 h 667"/>
                                    <a:gd name="T36" fmla="+- 0 9877 9818"/>
                                    <a:gd name="T37" fmla="*/ T36 w 445"/>
                                    <a:gd name="T38" fmla="+- 0 377 296"/>
                                    <a:gd name="T39" fmla="*/ 377 h 667"/>
                                    <a:gd name="T40" fmla="+- 0 9920 9818"/>
                                    <a:gd name="T41" fmla="*/ T40 w 445"/>
                                    <a:gd name="T42" fmla="+- 0 332 296"/>
                                    <a:gd name="T43" fmla="*/ 332 h 667"/>
                                    <a:gd name="T44" fmla="+- 0 9974 9818"/>
                                    <a:gd name="T45" fmla="*/ T44 w 445"/>
                                    <a:gd name="T46" fmla="+- 0 305 296"/>
                                    <a:gd name="T47" fmla="*/ 305 h 667"/>
                                    <a:gd name="T48" fmla="+- 0 10040 9818"/>
                                    <a:gd name="T49" fmla="*/ T48 w 445"/>
                                    <a:gd name="T50" fmla="+- 0 296 296"/>
                                    <a:gd name="T51" fmla="*/ 296 h 667"/>
                                    <a:gd name="T52" fmla="+- 0 10106 9818"/>
                                    <a:gd name="T53" fmla="*/ T52 w 445"/>
                                    <a:gd name="T54" fmla="+- 0 305 296"/>
                                    <a:gd name="T55" fmla="*/ 305 h 667"/>
                                    <a:gd name="T56" fmla="+- 0 10161 9818"/>
                                    <a:gd name="T57" fmla="*/ T56 w 445"/>
                                    <a:gd name="T58" fmla="+- 0 332 296"/>
                                    <a:gd name="T59" fmla="*/ 332 h 667"/>
                                    <a:gd name="T60" fmla="+- 0 10204 9818"/>
                                    <a:gd name="T61" fmla="*/ T60 w 445"/>
                                    <a:gd name="T62" fmla="+- 0 377 296"/>
                                    <a:gd name="T63" fmla="*/ 377 h 667"/>
                                    <a:gd name="T64" fmla="+- 0 10235 9818"/>
                                    <a:gd name="T65" fmla="*/ T64 w 445"/>
                                    <a:gd name="T66" fmla="+- 0 440 296"/>
                                    <a:gd name="T67" fmla="*/ 440 h 667"/>
                                    <a:gd name="T68" fmla="+- 0 10254 9818"/>
                                    <a:gd name="T69" fmla="*/ T68 w 445"/>
                                    <a:gd name="T70" fmla="+- 0 521 296"/>
                                    <a:gd name="T71" fmla="*/ 521 h 667"/>
                                    <a:gd name="T72" fmla="+- 0 10262 9818"/>
                                    <a:gd name="T73" fmla="*/ T72 w 445"/>
                                    <a:gd name="T74" fmla="+- 0 620 296"/>
                                    <a:gd name="T75" fmla="*/ 620 h 667"/>
                                    <a:gd name="T76" fmla="+- 0 10258 9818"/>
                                    <a:gd name="T77" fmla="*/ T76 w 445"/>
                                    <a:gd name="T78" fmla="+- 0 721 296"/>
                                    <a:gd name="T79" fmla="*/ 721 h 667"/>
                                    <a:gd name="T80" fmla="+- 0 10241 9818"/>
                                    <a:gd name="T81" fmla="*/ T80 w 445"/>
                                    <a:gd name="T82" fmla="+- 0 805 296"/>
                                    <a:gd name="T83" fmla="*/ 805 h 667"/>
                                    <a:gd name="T84" fmla="+- 0 10211 9818"/>
                                    <a:gd name="T85" fmla="*/ T84 w 445"/>
                                    <a:gd name="T86" fmla="+- 0 871 296"/>
                                    <a:gd name="T87" fmla="*/ 871 h 667"/>
                                    <a:gd name="T88" fmla="+- 0 10168 9818"/>
                                    <a:gd name="T89" fmla="*/ T88 w 445"/>
                                    <a:gd name="T90" fmla="+- 0 919 296"/>
                                    <a:gd name="T91" fmla="*/ 919 h 667"/>
                                    <a:gd name="T92" fmla="+- 0 10113 9818"/>
                                    <a:gd name="T93" fmla="*/ T92 w 445"/>
                                    <a:gd name="T94" fmla="+- 0 950 296"/>
                                    <a:gd name="T95" fmla="*/ 950 h 667"/>
                                    <a:gd name="T96" fmla="+- 0 10045 9818"/>
                                    <a:gd name="T97" fmla="*/ T96 w 445"/>
                                    <a:gd name="T98" fmla="+- 0 963 296"/>
                                    <a:gd name="T99" fmla="*/ 963 h 667"/>
                                    <a:gd name="T100" fmla="+- 0 10036 9818"/>
                                    <a:gd name="T101" fmla="*/ T100 w 445"/>
                                    <a:gd name="T102" fmla="+- 0 963 296"/>
                                    <a:gd name="T103" fmla="*/ 963 h 667"/>
                                  </a:gdLst>
                                  <a:rect l="0" t="0" r="r" b="b"/>
                                  <a:pathLst>
                                    <a:path fill="norm" h="667" w="445" stroke="1">
                                      <a:moveTo>
                                        <a:pt x="218" y="667"/>
                                      </a:moveTo>
                                      <a:lnTo>
                                        <a:pt x="149" y="654"/>
                                      </a:lnTo>
                                      <a:lnTo>
                                        <a:pt x="94" y="623"/>
                                      </a:lnTo>
                                      <a:lnTo>
                                        <a:pt x="51" y="575"/>
                                      </a:lnTo>
                                      <a:lnTo>
                                        <a:pt x="21" y="509"/>
                                      </a:lnTo>
                                      <a:lnTo>
                                        <a:pt x="4" y="425"/>
                                      </a:lnTo>
                                      <a:lnTo>
                                        <a:pt x="0" y="324"/>
                                      </a:lnTo>
                                      <a:lnTo>
                                        <a:pt x="8" y="225"/>
                                      </a:lnTo>
                                      <a:lnTo>
                                        <a:pt x="28" y="144"/>
                                      </a:lnTo>
                                      <a:lnTo>
                                        <a:pt x="59" y="81"/>
                                      </a:lnTo>
                                      <a:lnTo>
                                        <a:pt x="102" y="36"/>
                                      </a:lnTo>
                                      <a:lnTo>
                                        <a:pt x="156" y="9"/>
                                      </a:lnTo>
                                      <a:lnTo>
                                        <a:pt x="222" y="0"/>
                                      </a:lnTo>
                                      <a:lnTo>
                                        <a:pt x="288" y="9"/>
                                      </a:lnTo>
                                      <a:lnTo>
                                        <a:pt x="343" y="36"/>
                                      </a:lnTo>
                                      <a:lnTo>
                                        <a:pt x="386" y="81"/>
                                      </a:lnTo>
                                      <a:lnTo>
                                        <a:pt x="417" y="144"/>
                                      </a:lnTo>
                                      <a:lnTo>
                                        <a:pt x="436" y="225"/>
                                      </a:lnTo>
                                      <a:lnTo>
                                        <a:pt x="444" y="324"/>
                                      </a:lnTo>
                                      <a:lnTo>
                                        <a:pt x="440" y="425"/>
                                      </a:lnTo>
                                      <a:lnTo>
                                        <a:pt x="423" y="509"/>
                                      </a:lnTo>
                                      <a:lnTo>
                                        <a:pt x="393" y="575"/>
                                      </a:lnTo>
                                      <a:lnTo>
                                        <a:pt x="350" y="623"/>
                                      </a:lnTo>
                                      <a:lnTo>
                                        <a:pt x="295" y="654"/>
                                      </a:lnTo>
                                      <a:lnTo>
                                        <a:pt x="227" y="667"/>
                                      </a:lnTo>
                                      <a:lnTo>
                                        <a:pt x="218" y="667"/>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001" o:spid="_x0000_i3329" style="height:43.9pt;mso-position-horizontal-relative:char;mso-position-vertical-relative:line;width:22.5pt" coordorigin="9815,294" coordsize="450,878">
                      <v:shape id="Freeform 7969" o:spid="_x0000_s3330" style="height:206;left:10022;mso-wrap-style:square;position:absolute;top:963;v-text-anchor:top;visibility:visible;width:35" coordsize="35,206" path="m22,l25,196l26,202l29,205l34,205,,205l6,205l9,202l9,196l13,l22,xe" filled="f" strokecolor="#58585a" strokeweight="0.28pt">
                        <v:path arrowok="t" o:connecttype="custom" o:connectlocs="22,963;25,1159;26,1165;29,1168;34,1168;0,1168;6,1168;9,1165;9,1159;13,963;22,963" o:connectangles="0,0,0,0,0,0,0,0,0,0,0"/>
                      </v:shape>
                      <v:shape id="Freeform 7970" o:spid="_x0000_s3331" style="height:667;left:9818;mso-wrap-style:square;position:absolute;top:296;v-text-anchor:top;visibility:visible;width:445" coordsize="445,667" path="m222,l156,9,102,36,59,81,28,144,8,225,,324,4,425l21,509l51,575l94,623l149,654l218,667l227,667l295,654l350,623l393,575l423,509l440,425l444,324l436,225l417,144,386,81,343,36,288,9,222,xe" fillcolor="#cddcbf" stroked="f">
                        <v:path arrowok="t" o:connecttype="custom" o:connectlocs="222,296;156,305;102,332;59,377;28,440;8,521;0,620;4,721;21,805;51,871;94,919;149,950;218,963;227,963;295,950;350,919;393,871;423,805;440,721;444,620;436,521;417,440;386,377;343,332;288,305;222,296" o:connectangles="0,0,0,0,0,0,0,0,0,0,0,0,0,0,0,0,0,0,0,0,0,0,0,0,0,0"/>
                      </v:shape>
                      <v:shape id="Freeform 7971" o:spid="_x0000_s3332" style="height:667;left:9818;mso-wrap-style:square;position:absolute;top:296;v-text-anchor:top;visibility:visible;width:445" coordsize="445,667" path="m218,667l149,654,94,623,51,575,21,509,4,425,,324,8,225,28,144,59,81,102,36,156,9,222,l288,9l343,36l386,81l417,144l436,225l444,324l440,425l423,509l393,575l350,623l295,654l227,667l218,667xe" filled="f" strokecolor="#58585a" strokeweight="0.28pt">
                        <v:path arrowok="t" o:connecttype="custom" o:connectlocs="218,963;149,950;94,919;51,871;21,805;4,721;0,620;8,521;28,440;59,377;102,332;156,305;222,296;288,305;343,332;386,377;417,440;436,521;444,620;440,721;423,805;393,871;350,919;295,950;227,963;218,963" o:connectangles="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7B5380" w:rsidP="007B5380">
            <w:pPr>
              <w:pStyle w:val="BodyText"/>
              <w:spacing w:line="290" w:lineRule="auto"/>
              <w:ind w:right="-187"/>
              <w:jc w:val="center"/>
              <w:rPr>
                <w:rFonts w:ascii="Arial" w:hAnsi="Arial" w:cs="Arial"/>
                <w:b/>
                <w:bCs/>
                <w:sz w:val="16"/>
                <w:szCs w:val="16"/>
              </w:rPr>
            </w:pPr>
          </w:p>
          <w:p w:rsidR="007B5380" w:rsidRPr="007B5380" w:rsidP="007B5380">
            <w:pPr>
              <w:pStyle w:val="BodyText"/>
              <w:spacing w:line="290" w:lineRule="auto"/>
              <w:ind w:right="-187"/>
              <w:jc w:val="center"/>
              <w:rPr>
                <w:rFonts w:ascii="Arial" w:hAnsi="Arial" w:cs="Arial"/>
                <w:b/>
                <w:bCs/>
                <w:sz w:val="16"/>
                <w:szCs w:val="16"/>
              </w:rPr>
            </w:pPr>
            <w:r w:rsidRPr="007B5380">
              <w:rPr>
                <w:rFonts w:ascii="Arial" w:hAnsi="Arial" w:cs="Arial"/>
                <w:b/>
                <w:bCs/>
                <w:sz w:val="16"/>
                <w:szCs w:val="16"/>
              </w:rPr>
              <w:t>Лиственница сибирская (</w:t>
            </w:r>
            <w:r w:rsidRPr="007B5380">
              <w:rPr>
                <w:rFonts w:ascii="Arial" w:hAnsi="Arial" w:cs="Arial"/>
                <w:b/>
                <w:bCs/>
                <w:sz w:val="16"/>
                <w:szCs w:val="16"/>
              </w:rPr>
              <w:t>Larix</w:t>
            </w:r>
            <w:r w:rsidRPr="007B5380">
              <w:rPr>
                <w:rFonts w:ascii="Arial" w:hAnsi="Arial" w:cs="Arial"/>
                <w:b/>
                <w:bCs/>
                <w:sz w:val="16"/>
                <w:szCs w:val="16"/>
              </w:rPr>
              <w:t xml:space="preserve"> </w:t>
            </w:r>
            <w:r w:rsidRPr="007B5380">
              <w:rPr>
                <w:rFonts w:ascii="Arial" w:hAnsi="Arial" w:cs="Arial"/>
                <w:b/>
                <w:bCs/>
                <w:sz w:val="16"/>
                <w:szCs w:val="16"/>
              </w:rPr>
              <w:t>sibirica</w:t>
            </w:r>
            <w:r w:rsidRPr="007B5380">
              <w:rPr>
                <w:rFonts w:ascii="Arial" w:hAnsi="Arial" w:cs="Arial"/>
                <w:b/>
                <w:bCs/>
                <w:sz w:val="16"/>
                <w:szCs w:val="16"/>
              </w:rPr>
              <w:t xml:space="preserve"> </w:t>
            </w:r>
            <w:r w:rsidRPr="007B5380">
              <w:rPr>
                <w:rFonts w:ascii="Arial" w:hAnsi="Arial" w:cs="Arial"/>
                <w:b/>
                <w:bCs/>
                <w:sz w:val="16"/>
                <w:szCs w:val="16"/>
              </w:rPr>
              <w:t>Ledeb</w:t>
            </w:r>
            <w:r w:rsidRPr="007B5380">
              <w:rPr>
                <w:rFonts w:ascii="Arial" w:hAnsi="Arial" w:cs="Arial"/>
                <w:b/>
                <w:bCs/>
                <w:sz w:val="16"/>
                <w:szCs w:val="16"/>
              </w:rPr>
              <w:t>.)</w:t>
            </w:r>
          </w:p>
        </w:tc>
      </w:tr>
      <w:tr w:rsidTr="002D50CB">
        <w:tblPrEx>
          <w:tblW w:w="0" w:type="auto"/>
          <w:tblInd w:w="993" w:type="dxa"/>
          <w:tblLayout w:type="fixed"/>
          <w:tblLook w:val="04A0"/>
        </w:tblPrEx>
        <w:tc>
          <w:tcPr>
            <w:tcW w:w="3226" w:type="dxa"/>
          </w:tcPr>
          <w:p w:rsidR="00D32997" w:rsidRPr="009C4748" w:rsidP="003352E4">
            <w:pPr>
              <w:pStyle w:val="BodyText"/>
              <w:spacing w:before="240" w:line="290" w:lineRule="auto"/>
              <w:ind w:left="2" w:right="-108" w:hanging="2"/>
              <w:rPr>
                <w:rFonts w:ascii="Arial" w:hAnsi="Arial" w:cs="Arial"/>
                <w:bCs/>
                <w:noProof/>
                <w:sz w:val="16"/>
                <w:szCs w:val="16"/>
                <w:lang w:eastAsia="ru-RU"/>
              </w:rPr>
            </w:pPr>
            <w:r>
              <w:rPr>
                <w:noProof/>
                <w:lang w:eastAsia="ru-RU"/>
              </w:rPr>
              <w:drawing>
                <wp:inline distT="0" distB="0" distL="0" distR="0">
                  <wp:extent cx="1802372" cy="2162857"/>
                  <wp:effectExtent l="0" t="0" r="7620" b="8890"/>
                  <wp:docPr id="335" name="image4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444.jpeg"/>
                          <pic:cNvPicPr/>
                        </pic:nvPicPr>
                        <pic:blipFill>
                          <a:blip xmlns:r="http://schemas.openxmlformats.org/officeDocument/2006/relationships" r:embed="rId424"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05279" cy="2166345"/>
                          </a:xfrm>
                          <a:prstGeom prst="rect">
                            <a:avLst/>
                          </a:prstGeom>
                        </pic:spPr>
                      </pic:pic>
                    </a:graphicData>
                  </a:graphic>
                </wp:inline>
              </w:drawing>
            </w:r>
          </w:p>
        </w:tc>
        <w:tc>
          <w:tcPr>
            <w:tcW w:w="6077" w:type="dxa"/>
          </w:tcPr>
          <w:p w:rsidR="007B5380" w:rsidRPr="007B5380" w:rsidP="007B5380">
            <w:pPr>
              <w:pStyle w:val="BodyText"/>
              <w:spacing w:line="290" w:lineRule="auto"/>
              <w:ind w:left="2" w:right="-108" w:hanging="2"/>
              <w:rPr>
                <w:rFonts w:ascii="Arial" w:hAnsi="Arial" w:cs="Arial"/>
                <w:bCs/>
                <w:sz w:val="16"/>
                <w:szCs w:val="16"/>
              </w:rPr>
            </w:pPr>
          </w:p>
          <w:p w:rsidR="007B5380" w:rsidRP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Хвойное листопадное дерево первой величины 30–40 м высотой, ажурная крона 5-5.5 м в диаметре.</w:t>
            </w:r>
          </w:p>
          <w:p w:rsid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Мезоксерофит</w:t>
            </w:r>
            <w:r w:rsidRPr="007B5380">
              <w:rPr>
                <w:rFonts w:ascii="Arial" w:hAnsi="Arial" w:cs="Arial"/>
                <w:bCs/>
                <w:sz w:val="16"/>
                <w:szCs w:val="16"/>
              </w:rPr>
              <w:t xml:space="preserve">. </w:t>
            </w:r>
          </w:p>
          <w:p w:rsid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 xml:space="preserve">Олиготроф. </w:t>
            </w:r>
          </w:p>
          <w:p w:rsid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 xml:space="preserve">Засухоустойчива. </w:t>
            </w:r>
          </w:p>
          <w:p w:rsid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 xml:space="preserve">Светолюбива. </w:t>
            </w:r>
          </w:p>
          <w:p w:rsidR="007B5380" w:rsidRP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Солеустойчива.</w:t>
            </w:r>
          </w:p>
          <w:p w:rsidR="007B5380" w:rsidRP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Газоустойчива.</w:t>
            </w:r>
          </w:p>
          <w:p w:rsidR="007B5380" w:rsidRP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 xml:space="preserve">Растет быстро. Долговечность в естественных условиях 300–600 лет. </w:t>
            </w:r>
          </w:p>
          <w:p w:rsidR="00D32997" w:rsidRPr="009C4748" w:rsidP="00FD7D9B">
            <w:pPr>
              <w:pStyle w:val="BodyText"/>
              <w:spacing w:before="240" w:line="290" w:lineRule="auto"/>
              <w:ind w:left="2" w:right="-108" w:hanging="2"/>
              <w:rPr>
                <w:rFonts w:ascii="Arial" w:hAnsi="Arial" w:cs="Arial"/>
                <w:bCs/>
                <w:sz w:val="16"/>
                <w:szCs w:val="16"/>
              </w:rPr>
            </w:pPr>
          </w:p>
        </w:tc>
        <w:tc>
          <w:tcPr>
            <w:tcW w:w="790" w:type="dxa"/>
          </w:tcPr>
          <w:p w:rsidR="00D32997" w:rsidP="007B5380">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86385" cy="487045"/>
                      <wp:effectExtent l="19050" t="19050" r="8890" b="8255"/>
                      <wp:docPr id="1005" name="Группа 1005"/>
                      <wp:cNvGraphicFramePr/>
                      <a:graphic xmlns:a="http://schemas.openxmlformats.org/drawingml/2006/main">
                        <a:graphicData uri="http://schemas.microsoft.com/office/word/2010/wordprocessingGroup">
                          <wpg:wgp xmlns:wpg="http://schemas.microsoft.com/office/word/2010/wordprocessingGroup">
                            <wpg:cNvGrpSpPr/>
                            <wpg:grpSpPr>
                              <a:xfrm>
                                <a:off x="0" y="0"/>
                                <a:ext cx="286385" cy="487045"/>
                                <a:chOff x="9815" y="-144"/>
                                <a:chExt cx="451" cy="767"/>
                              </a:xfrm>
                            </wpg:grpSpPr>
                            <wps:wsp xmlns:wps="http://schemas.microsoft.com/office/word/2010/wordprocessingShape">
                              <wps:cNvPr id="1006" name="Freeform 7973"/>
                              <wps:cNvSpPr/>
                              <wps:spPr bwMode="auto">
                                <a:xfrm>
                                  <a:off x="10022" y="414"/>
                                  <a:ext cx="35" cy="206"/>
                                </a:xfrm>
                                <a:custGeom>
                                  <a:avLst/>
                                  <a:gdLst>
                                    <a:gd name="T0" fmla="+- 0 10045 10023"/>
                                    <a:gd name="T1" fmla="*/ T0 w 35"/>
                                    <a:gd name="T2" fmla="+- 0 415 415"/>
                                    <a:gd name="T3" fmla="*/ 415 h 206"/>
                                    <a:gd name="T4" fmla="+- 0 10045 10023"/>
                                    <a:gd name="T5" fmla="*/ T4 w 35"/>
                                    <a:gd name="T6" fmla="+- 0 445 415"/>
                                    <a:gd name="T7" fmla="*/ 445 h 206"/>
                                    <a:gd name="T8" fmla="+- 0 10047 10023"/>
                                    <a:gd name="T9" fmla="*/ T8 w 35"/>
                                    <a:gd name="T10" fmla="+- 0 513 415"/>
                                    <a:gd name="T11" fmla="*/ 513 h 206"/>
                                    <a:gd name="T12" fmla="+- 0 10048 10023"/>
                                    <a:gd name="T13" fmla="*/ T12 w 35"/>
                                    <a:gd name="T14" fmla="+- 0 580 415"/>
                                    <a:gd name="T15" fmla="*/ 580 h 206"/>
                                    <a:gd name="T16" fmla="+- 0 10048 10023"/>
                                    <a:gd name="T17" fmla="*/ T16 w 35"/>
                                    <a:gd name="T18" fmla="+- 0 611 415"/>
                                    <a:gd name="T19" fmla="*/ 611 h 206"/>
                                    <a:gd name="T20" fmla="+- 0 10048 10023"/>
                                    <a:gd name="T21" fmla="*/ T20 w 35"/>
                                    <a:gd name="T22" fmla="+- 0 616 415"/>
                                    <a:gd name="T23" fmla="*/ 616 h 206"/>
                                    <a:gd name="T24" fmla="+- 0 10053 10023"/>
                                    <a:gd name="T25" fmla="*/ T24 w 35"/>
                                    <a:gd name="T26" fmla="+- 0 620 415"/>
                                    <a:gd name="T27" fmla="*/ 620 h 206"/>
                                    <a:gd name="T28" fmla="+- 0 10057 10023"/>
                                    <a:gd name="T29" fmla="*/ T28 w 35"/>
                                    <a:gd name="T30" fmla="+- 0 620 415"/>
                                    <a:gd name="T31" fmla="*/ 620 h 206"/>
                                    <a:gd name="T32" fmla="+- 0 10023 10023"/>
                                    <a:gd name="T33" fmla="*/ T32 w 35"/>
                                    <a:gd name="T34" fmla="+- 0 620 415"/>
                                    <a:gd name="T35" fmla="*/ 620 h 206"/>
                                    <a:gd name="T36" fmla="+- 0 10028 10023"/>
                                    <a:gd name="T37" fmla="*/ T36 w 35"/>
                                    <a:gd name="T38" fmla="+- 0 620 415"/>
                                    <a:gd name="T39" fmla="*/ 620 h 206"/>
                                    <a:gd name="T40" fmla="+- 0 10032 10023"/>
                                    <a:gd name="T41" fmla="*/ T40 w 35"/>
                                    <a:gd name="T42" fmla="+- 0 616 415"/>
                                    <a:gd name="T43" fmla="*/ 616 h 206"/>
                                    <a:gd name="T44" fmla="+- 0 10032 10023"/>
                                    <a:gd name="T45" fmla="*/ T44 w 35"/>
                                    <a:gd name="T46" fmla="+- 0 611 415"/>
                                    <a:gd name="T47" fmla="*/ 611 h 206"/>
                                    <a:gd name="T48" fmla="+- 0 10036 10023"/>
                                    <a:gd name="T49" fmla="*/ T48 w 35"/>
                                    <a:gd name="T50" fmla="+- 0 415 415"/>
                                    <a:gd name="T51" fmla="*/ 415 h 206"/>
                                    <a:gd name="T52" fmla="+- 0 10045 10023"/>
                                    <a:gd name="T53" fmla="*/ T52 w 35"/>
                                    <a:gd name="T54" fmla="+- 0 415 415"/>
                                    <a:gd name="T55" fmla="*/ 415 h 206"/>
                                  </a:gdLst>
                                  <a:rect l="0" t="0" r="r" b="b"/>
                                  <a:pathLst>
                                    <a:path fill="norm" h="206" w="35" stroke="1">
                                      <a:moveTo>
                                        <a:pt x="22" y="0"/>
                                      </a:moveTo>
                                      <a:lnTo>
                                        <a:pt x="22" y="30"/>
                                      </a:lnTo>
                                      <a:lnTo>
                                        <a:pt x="24" y="98"/>
                                      </a:lnTo>
                                      <a:lnTo>
                                        <a:pt x="25" y="165"/>
                                      </a:lnTo>
                                      <a:lnTo>
                                        <a:pt x="25" y="196"/>
                                      </a:lnTo>
                                      <a:lnTo>
                                        <a:pt x="25" y="201"/>
                                      </a:lnTo>
                                      <a:lnTo>
                                        <a:pt x="30" y="205"/>
                                      </a:lnTo>
                                      <a:lnTo>
                                        <a:pt x="34" y="205"/>
                                      </a:lnTo>
                                      <a:lnTo>
                                        <a:pt x="0" y="205"/>
                                      </a:lnTo>
                                      <a:lnTo>
                                        <a:pt x="5" y="205"/>
                                      </a:lnTo>
                                      <a:lnTo>
                                        <a:pt x="9" y="201"/>
                                      </a:lnTo>
                                      <a:lnTo>
                                        <a:pt x="9" y="196"/>
                                      </a:lnTo>
                                      <a:lnTo>
                                        <a:pt x="13" y="0"/>
                                      </a:lnTo>
                                      <a:lnTo>
                                        <a:pt x="22" y="0"/>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007" name="Freeform 7974"/>
                              <wps:cNvSpPr/>
                              <wps:spPr bwMode="auto">
                                <a:xfrm>
                                  <a:off x="9817" y="-142"/>
                                  <a:ext cx="445" cy="556"/>
                                </a:xfrm>
                                <a:custGeom>
                                  <a:avLst/>
                                  <a:gdLst>
                                    <a:gd name="T0" fmla="+- 0 10040 9818"/>
                                    <a:gd name="T1" fmla="*/ T0 w 445"/>
                                    <a:gd name="T2" fmla="+- 0 -141 -141"/>
                                    <a:gd name="T3" fmla="*/ -141 h 556"/>
                                    <a:gd name="T4" fmla="+- 0 9818 9818"/>
                                    <a:gd name="T5" fmla="*/ T4 w 445"/>
                                    <a:gd name="T6" fmla="+- 0 415 -141"/>
                                    <a:gd name="T7" fmla="*/ 415 h 556"/>
                                    <a:gd name="T8" fmla="+- 0 10262 9818"/>
                                    <a:gd name="T9" fmla="*/ T8 w 445"/>
                                    <a:gd name="T10" fmla="+- 0 415 -141"/>
                                    <a:gd name="T11" fmla="*/ 415 h 556"/>
                                    <a:gd name="T12" fmla="+- 0 10040 9818"/>
                                    <a:gd name="T13" fmla="*/ T12 w 445"/>
                                    <a:gd name="T14" fmla="+- 0 -141 -141"/>
                                    <a:gd name="T15" fmla="*/ -141 h 556"/>
                                  </a:gdLst>
                                  <a:rect l="0" t="0" r="r" b="b"/>
                                  <a:pathLst>
                                    <a:path fill="norm" h="556" w="445" stroke="1">
                                      <a:moveTo>
                                        <a:pt x="222" y="0"/>
                                      </a:moveTo>
                                      <a:lnTo>
                                        <a:pt x="0" y="556"/>
                                      </a:lnTo>
                                      <a:lnTo>
                                        <a:pt x="444" y="556"/>
                                      </a:lnTo>
                                      <a:lnTo>
                                        <a:pt x="222"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008" name="Freeform 7975"/>
                              <wps:cNvSpPr/>
                              <wps:spPr bwMode="auto">
                                <a:xfrm>
                                  <a:off x="9817" y="-142"/>
                                  <a:ext cx="445" cy="556"/>
                                </a:xfrm>
                                <a:custGeom>
                                  <a:avLst/>
                                  <a:gdLst>
                                    <a:gd name="T0" fmla="+- 0 9818 9818"/>
                                    <a:gd name="T1" fmla="*/ T0 w 445"/>
                                    <a:gd name="T2" fmla="+- 0 415 -141"/>
                                    <a:gd name="T3" fmla="*/ 415 h 556"/>
                                    <a:gd name="T4" fmla="+- 0 10040 9818"/>
                                    <a:gd name="T5" fmla="*/ T4 w 445"/>
                                    <a:gd name="T6" fmla="+- 0 -141 -141"/>
                                    <a:gd name="T7" fmla="*/ -141 h 556"/>
                                    <a:gd name="T8" fmla="+- 0 10262 9818"/>
                                    <a:gd name="T9" fmla="*/ T8 w 445"/>
                                    <a:gd name="T10" fmla="+- 0 415 -141"/>
                                    <a:gd name="T11" fmla="*/ 415 h 556"/>
                                    <a:gd name="T12" fmla="+- 0 9818 9818"/>
                                    <a:gd name="T13" fmla="*/ T12 w 445"/>
                                    <a:gd name="T14" fmla="+- 0 415 -141"/>
                                    <a:gd name="T15" fmla="*/ 415 h 556"/>
                                  </a:gdLst>
                                  <a:rect l="0" t="0" r="r" b="b"/>
                                  <a:pathLst>
                                    <a:path fill="norm" h="556" w="445" stroke="1">
                                      <a:moveTo>
                                        <a:pt x="0" y="556"/>
                                      </a:moveTo>
                                      <a:lnTo>
                                        <a:pt x="222" y="0"/>
                                      </a:lnTo>
                                      <a:lnTo>
                                        <a:pt x="444" y="556"/>
                                      </a:lnTo>
                                      <a:lnTo>
                                        <a:pt x="0" y="556"/>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005" o:spid="_x0000_i3333" style="height:38.35pt;mso-position-horizontal-relative:char;mso-position-vertical-relative:line;width:22.55pt" coordorigin="9815,-144" coordsize="451,767">
                      <v:shape id="Freeform 7973" o:spid="_x0000_s3334" style="height:206;left:10022;mso-wrap-style:square;position:absolute;top:414;v-text-anchor:top;visibility:visible;width:35" coordsize="35,206" path="m22,l22,30l24,98l25,165l25,196l25,201l30,205l34,205l,205l5,205l9,201l9,196l13,l22,xe" filled="f" strokecolor="#58585a" strokeweight="0.28pt">
                        <v:path arrowok="t" o:connecttype="custom" o:connectlocs="22,415;22,445;24,513;25,580;25,611;25,616;30,620;34,620;0,620;5,620;9,616;9,611;13,415;22,415" o:connectangles="0,0,0,0,0,0,0,0,0,0,0,0,0,0"/>
                      </v:shape>
                      <v:shape id="Freeform 7974" o:spid="_x0000_s3335" style="height:556;left:9817;mso-wrap-style:square;position:absolute;top:-142;v-text-anchor:top;visibility:visible;width:445" coordsize="445,556" path="m222,l,556l444,556l222,xe" fillcolor="#cddcbf" stroked="f">
                        <v:path arrowok="t" o:connecttype="custom" o:connectlocs="222,-141;0,415;444,415;222,-141" o:connectangles="0,0,0,0"/>
                      </v:shape>
                      <v:shape id="Freeform 7975" o:spid="_x0000_s3336" style="height:556;left:9817;mso-wrap-style:square;position:absolute;top:-142;v-text-anchor:top;visibility:visible;width:445" coordsize="445,556" path="m,556l222,,444,556,,556xe" filled="f" strokecolor="#58585a" strokeweight="0.28pt">
                        <v:path arrowok="t" o:connecttype="custom" o:connectlocs="0,415;222,-141;444,415;0,415" o:connectangles="0,0,0,0"/>
                      </v:shape>
                      <w10:wrap type="none"/>
                      <w10:anchorlock/>
                    </v:group>
                  </w:pict>
                </mc:Fallback>
              </mc:AlternateContent>
            </w:r>
          </w:p>
          <w:p w:rsidR="007B5380" w:rsidRPr="009C4748" w:rsidP="002346ED">
            <w:pPr>
              <w:pStyle w:val="BodyText"/>
              <w:spacing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85750" cy="557530"/>
                      <wp:effectExtent l="9525" t="9525" r="9525" b="4445"/>
                      <wp:docPr id="1009" name="Группа 1009"/>
                      <wp:cNvGraphicFramePr/>
                      <a:graphic xmlns:a="http://schemas.openxmlformats.org/drawingml/2006/main">
                        <a:graphicData uri="http://schemas.microsoft.com/office/word/2010/wordprocessingGroup">
                          <wpg:wgp xmlns:wpg="http://schemas.microsoft.com/office/word/2010/wordprocessingGroup">
                            <wpg:cNvGrpSpPr/>
                            <wpg:grpSpPr>
                              <a:xfrm>
                                <a:off x="0" y="0"/>
                                <a:ext cx="285750" cy="557530"/>
                                <a:chOff x="9815" y="375"/>
                                <a:chExt cx="450" cy="878"/>
                              </a:xfrm>
                            </wpg:grpSpPr>
                            <wps:wsp xmlns:wps="http://schemas.microsoft.com/office/word/2010/wordprocessingShape">
                              <wps:cNvPr id="1010" name="Freeform 7977"/>
                              <wps:cNvSpPr/>
                              <wps:spPr bwMode="auto">
                                <a:xfrm>
                                  <a:off x="10022" y="1044"/>
                                  <a:ext cx="35" cy="206"/>
                                </a:xfrm>
                                <a:custGeom>
                                  <a:avLst/>
                                  <a:gdLst>
                                    <a:gd name="T0" fmla="+- 0 10045 10023"/>
                                    <a:gd name="T1" fmla="*/ T0 w 35"/>
                                    <a:gd name="T2" fmla="+- 0 1045 1045"/>
                                    <a:gd name="T3" fmla="*/ 1045 h 206"/>
                                    <a:gd name="T4" fmla="+- 0 10048 10023"/>
                                    <a:gd name="T5" fmla="*/ T4 w 35"/>
                                    <a:gd name="T6" fmla="+- 0 1241 1045"/>
                                    <a:gd name="T7" fmla="*/ 1241 h 206"/>
                                    <a:gd name="T8" fmla="+- 0 10049 10023"/>
                                    <a:gd name="T9" fmla="*/ T8 w 35"/>
                                    <a:gd name="T10" fmla="+- 0 1247 1045"/>
                                    <a:gd name="T11" fmla="*/ 1247 h 206"/>
                                    <a:gd name="T12" fmla="+- 0 10052 10023"/>
                                    <a:gd name="T13" fmla="*/ T12 w 35"/>
                                    <a:gd name="T14" fmla="+- 0 1250 1045"/>
                                    <a:gd name="T15" fmla="*/ 1250 h 206"/>
                                    <a:gd name="T16" fmla="+- 0 10057 10023"/>
                                    <a:gd name="T17" fmla="*/ T16 w 35"/>
                                    <a:gd name="T18" fmla="+- 0 1250 1045"/>
                                    <a:gd name="T19" fmla="*/ 1250 h 206"/>
                                    <a:gd name="T20" fmla="+- 0 10023 10023"/>
                                    <a:gd name="T21" fmla="*/ T20 w 35"/>
                                    <a:gd name="T22" fmla="+- 0 1250 1045"/>
                                    <a:gd name="T23" fmla="*/ 1250 h 206"/>
                                    <a:gd name="T24" fmla="+- 0 10029 10023"/>
                                    <a:gd name="T25" fmla="*/ T24 w 35"/>
                                    <a:gd name="T26" fmla="+- 0 1250 1045"/>
                                    <a:gd name="T27" fmla="*/ 1250 h 206"/>
                                    <a:gd name="T28" fmla="+- 0 10032 10023"/>
                                    <a:gd name="T29" fmla="*/ T28 w 35"/>
                                    <a:gd name="T30" fmla="+- 0 1247 1045"/>
                                    <a:gd name="T31" fmla="*/ 1247 h 206"/>
                                    <a:gd name="T32" fmla="+- 0 10032 10023"/>
                                    <a:gd name="T33" fmla="*/ T32 w 35"/>
                                    <a:gd name="T34" fmla="+- 0 1241 1045"/>
                                    <a:gd name="T35" fmla="*/ 1241 h 206"/>
                                    <a:gd name="T36" fmla="+- 0 10036 10023"/>
                                    <a:gd name="T37" fmla="*/ T36 w 35"/>
                                    <a:gd name="T38" fmla="+- 0 1045 1045"/>
                                    <a:gd name="T39" fmla="*/ 1045 h 206"/>
                                    <a:gd name="T40" fmla="+- 0 10045 10023"/>
                                    <a:gd name="T41" fmla="*/ T40 w 35"/>
                                    <a:gd name="T42" fmla="+- 0 1045 1045"/>
                                    <a:gd name="T43" fmla="*/ 1045 h 206"/>
                                  </a:gdLst>
                                  <a:rect l="0" t="0" r="r" b="b"/>
                                  <a:pathLst>
                                    <a:path fill="norm" h="206" w="35" stroke="1">
                                      <a:moveTo>
                                        <a:pt x="22" y="0"/>
                                      </a:moveTo>
                                      <a:lnTo>
                                        <a:pt x="25" y="196"/>
                                      </a:lnTo>
                                      <a:lnTo>
                                        <a:pt x="26" y="202"/>
                                      </a:lnTo>
                                      <a:lnTo>
                                        <a:pt x="29" y="205"/>
                                      </a:lnTo>
                                      <a:lnTo>
                                        <a:pt x="34" y="205"/>
                                      </a:lnTo>
                                      <a:lnTo>
                                        <a:pt x="0" y="205"/>
                                      </a:lnTo>
                                      <a:lnTo>
                                        <a:pt x="6" y="205"/>
                                      </a:lnTo>
                                      <a:lnTo>
                                        <a:pt x="9" y="202"/>
                                      </a:lnTo>
                                      <a:lnTo>
                                        <a:pt x="9" y="196"/>
                                      </a:lnTo>
                                      <a:lnTo>
                                        <a:pt x="13" y="0"/>
                                      </a:lnTo>
                                      <a:lnTo>
                                        <a:pt x="22" y="0"/>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011" name="Freeform 7978"/>
                              <wps:cNvSpPr/>
                              <wps:spPr bwMode="auto">
                                <a:xfrm>
                                  <a:off x="9818" y="377"/>
                                  <a:ext cx="445" cy="667"/>
                                </a:xfrm>
                                <a:custGeom>
                                  <a:avLst/>
                                  <a:gdLst>
                                    <a:gd name="T0" fmla="+- 0 10040 9818"/>
                                    <a:gd name="T1" fmla="*/ T0 w 445"/>
                                    <a:gd name="T2" fmla="+- 0 378 378"/>
                                    <a:gd name="T3" fmla="*/ 378 h 667"/>
                                    <a:gd name="T4" fmla="+- 0 9974 9818"/>
                                    <a:gd name="T5" fmla="*/ T4 w 445"/>
                                    <a:gd name="T6" fmla="+- 0 387 378"/>
                                    <a:gd name="T7" fmla="*/ 387 h 667"/>
                                    <a:gd name="T8" fmla="+- 0 9920 9818"/>
                                    <a:gd name="T9" fmla="*/ T8 w 445"/>
                                    <a:gd name="T10" fmla="+- 0 414 378"/>
                                    <a:gd name="T11" fmla="*/ 414 h 667"/>
                                    <a:gd name="T12" fmla="+- 0 9877 9818"/>
                                    <a:gd name="T13" fmla="*/ T12 w 445"/>
                                    <a:gd name="T14" fmla="+- 0 459 378"/>
                                    <a:gd name="T15" fmla="*/ 459 h 667"/>
                                    <a:gd name="T16" fmla="+- 0 9845 9818"/>
                                    <a:gd name="T17" fmla="*/ T16 w 445"/>
                                    <a:gd name="T18" fmla="+- 0 522 378"/>
                                    <a:gd name="T19" fmla="*/ 522 h 667"/>
                                    <a:gd name="T20" fmla="+- 0 9826 9818"/>
                                    <a:gd name="T21" fmla="*/ T20 w 445"/>
                                    <a:gd name="T22" fmla="+- 0 603 378"/>
                                    <a:gd name="T23" fmla="*/ 603 h 667"/>
                                    <a:gd name="T24" fmla="+- 0 9818 9818"/>
                                    <a:gd name="T25" fmla="*/ T24 w 445"/>
                                    <a:gd name="T26" fmla="+- 0 702 378"/>
                                    <a:gd name="T27" fmla="*/ 702 h 667"/>
                                    <a:gd name="T28" fmla="+- 0 9822 9818"/>
                                    <a:gd name="T29" fmla="*/ T28 w 445"/>
                                    <a:gd name="T30" fmla="+- 0 803 378"/>
                                    <a:gd name="T31" fmla="*/ 803 h 667"/>
                                    <a:gd name="T32" fmla="+- 0 9839 9818"/>
                                    <a:gd name="T33" fmla="*/ T32 w 445"/>
                                    <a:gd name="T34" fmla="+- 0 886 378"/>
                                    <a:gd name="T35" fmla="*/ 886 h 667"/>
                                    <a:gd name="T36" fmla="+- 0 9869 9818"/>
                                    <a:gd name="T37" fmla="*/ T36 w 445"/>
                                    <a:gd name="T38" fmla="+- 0 952 378"/>
                                    <a:gd name="T39" fmla="*/ 952 h 667"/>
                                    <a:gd name="T40" fmla="+- 0 9912 9818"/>
                                    <a:gd name="T41" fmla="*/ T40 w 445"/>
                                    <a:gd name="T42" fmla="+- 0 1001 378"/>
                                    <a:gd name="T43" fmla="*/ 1001 h 667"/>
                                    <a:gd name="T44" fmla="+- 0 9967 9818"/>
                                    <a:gd name="T45" fmla="*/ T44 w 445"/>
                                    <a:gd name="T46" fmla="+- 0 1031 378"/>
                                    <a:gd name="T47" fmla="*/ 1031 h 667"/>
                                    <a:gd name="T48" fmla="+- 0 10036 9818"/>
                                    <a:gd name="T49" fmla="*/ T48 w 445"/>
                                    <a:gd name="T50" fmla="+- 0 1045 378"/>
                                    <a:gd name="T51" fmla="*/ 1045 h 667"/>
                                    <a:gd name="T52" fmla="+- 0 10045 9818"/>
                                    <a:gd name="T53" fmla="*/ T52 w 445"/>
                                    <a:gd name="T54" fmla="+- 0 1045 378"/>
                                    <a:gd name="T55" fmla="*/ 1045 h 667"/>
                                    <a:gd name="T56" fmla="+- 0 10113 9818"/>
                                    <a:gd name="T57" fmla="*/ T56 w 445"/>
                                    <a:gd name="T58" fmla="+- 0 1031 378"/>
                                    <a:gd name="T59" fmla="*/ 1031 h 667"/>
                                    <a:gd name="T60" fmla="+- 0 10168 9818"/>
                                    <a:gd name="T61" fmla="*/ T60 w 445"/>
                                    <a:gd name="T62" fmla="+- 0 1001 378"/>
                                    <a:gd name="T63" fmla="*/ 1001 h 667"/>
                                    <a:gd name="T64" fmla="+- 0 10211 9818"/>
                                    <a:gd name="T65" fmla="*/ T64 w 445"/>
                                    <a:gd name="T66" fmla="+- 0 952 378"/>
                                    <a:gd name="T67" fmla="*/ 952 h 667"/>
                                    <a:gd name="T68" fmla="+- 0 10241 9818"/>
                                    <a:gd name="T69" fmla="*/ T68 w 445"/>
                                    <a:gd name="T70" fmla="+- 0 886 378"/>
                                    <a:gd name="T71" fmla="*/ 886 h 667"/>
                                    <a:gd name="T72" fmla="+- 0 10258 9818"/>
                                    <a:gd name="T73" fmla="*/ T72 w 445"/>
                                    <a:gd name="T74" fmla="+- 0 803 378"/>
                                    <a:gd name="T75" fmla="*/ 803 h 667"/>
                                    <a:gd name="T76" fmla="+- 0 10262 9818"/>
                                    <a:gd name="T77" fmla="*/ T76 w 445"/>
                                    <a:gd name="T78" fmla="+- 0 702 378"/>
                                    <a:gd name="T79" fmla="*/ 702 h 667"/>
                                    <a:gd name="T80" fmla="+- 0 10254 9818"/>
                                    <a:gd name="T81" fmla="*/ T80 w 445"/>
                                    <a:gd name="T82" fmla="+- 0 603 378"/>
                                    <a:gd name="T83" fmla="*/ 603 h 667"/>
                                    <a:gd name="T84" fmla="+- 0 10235 9818"/>
                                    <a:gd name="T85" fmla="*/ T84 w 445"/>
                                    <a:gd name="T86" fmla="+- 0 522 378"/>
                                    <a:gd name="T87" fmla="*/ 522 h 667"/>
                                    <a:gd name="T88" fmla="+- 0 10204 9818"/>
                                    <a:gd name="T89" fmla="*/ T88 w 445"/>
                                    <a:gd name="T90" fmla="+- 0 459 378"/>
                                    <a:gd name="T91" fmla="*/ 459 h 667"/>
                                    <a:gd name="T92" fmla="+- 0 10161 9818"/>
                                    <a:gd name="T93" fmla="*/ T92 w 445"/>
                                    <a:gd name="T94" fmla="+- 0 414 378"/>
                                    <a:gd name="T95" fmla="*/ 414 h 667"/>
                                    <a:gd name="T96" fmla="+- 0 10106 9818"/>
                                    <a:gd name="T97" fmla="*/ T96 w 445"/>
                                    <a:gd name="T98" fmla="+- 0 387 378"/>
                                    <a:gd name="T99" fmla="*/ 387 h 667"/>
                                    <a:gd name="T100" fmla="+- 0 10040 9818"/>
                                    <a:gd name="T101" fmla="*/ T100 w 445"/>
                                    <a:gd name="T102" fmla="+- 0 378 378"/>
                                    <a:gd name="T103" fmla="*/ 378 h 667"/>
                                  </a:gdLst>
                                  <a:rect l="0" t="0" r="r" b="b"/>
                                  <a:pathLst>
                                    <a:path fill="norm" h="667" w="445" stroke="1">
                                      <a:moveTo>
                                        <a:pt x="222" y="0"/>
                                      </a:moveTo>
                                      <a:lnTo>
                                        <a:pt x="156" y="9"/>
                                      </a:lnTo>
                                      <a:lnTo>
                                        <a:pt x="102" y="36"/>
                                      </a:lnTo>
                                      <a:lnTo>
                                        <a:pt x="59" y="81"/>
                                      </a:lnTo>
                                      <a:lnTo>
                                        <a:pt x="27" y="144"/>
                                      </a:lnTo>
                                      <a:lnTo>
                                        <a:pt x="8" y="225"/>
                                      </a:lnTo>
                                      <a:lnTo>
                                        <a:pt x="0" y="324"/>
                                      </a:lnTo>
                                      <a:lnTo>
                                        <a:pt x="4" y="425"/>
                                      </a:lnTo>
                                      <a:lnTo>
                                        <a:pt x="21" y="508"/>
                                      </a:lnTo>
                                      <a:lnTo>
                                        <a:pt x="51" y="574"/>
                                      </a:lnTo>
                                      <a:lnTo>
                                        <a:pt x="94" y="623"/>
                                      </a:lnTo>
                                      <a:lnTo>
                                        <a:pt x="149" y="653"/>
                                      </a:lnTo>
                                      <a:lnTo>
                                        <a:pt x="218" y="667"/>
                                      </a:lnTo>
                                      <a:lnTo>
                                        <a:pt x="227" y="667"/>
                                      </a:lnTo>
                                      <a:lnTo>
                                        <a:pt x="295" y="653"/>
                                      </a:lnTo>
                                      <a:lnTo>
                                        <a:pt x="350" y="623"/>
                                      </a:lnTo>
                                      <a:lnTo>
                                        <a:pt x="393" y="574"/>
                                      </a:lnTo>
                                      <a:lnTo>
                                        <a:pt x="423" y="508"/>
                                      </a:lnTo>
                                      <a:lnTo>
                                        <a:pt x="440" y="425"/>
                                      </a:lnTo>
                                      <a:lnTo>
                                        <a:pt x="444" y="324"/>
                                      </a:lnTo>
                                      <a:lnTo>
                                        <a:pt x="436" y="225"/>
                                      </a:lnTo>
                                      <a:lnTo>
                                        <a:pt x="417" y="144"/>
                                      </a:lnTo>
                                      <a:lnTo>
                                        <a:pt x="386" y="81"/>
                                      </a:lnTo>
                                      <a:lnTo>
                                        <a:pt x="343" y="36"/>
                                      </a:lnTo>
                                      <a:lnTo>
                                        <a:pt x="288" y="9"/>
                                      </a:lnTo>
                                      <a:lnTo>
                                        <a:pt x="222"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012" name="Freeform 7979"/>
                              <wps:cNvSpPr/>
                              <wps:spPr bwMode="auto">
                                <a:xfrm>
                                  <a:off x="9818" y="377"/>
                                  <a:ext cx="445" cy="667"/>
                                </a:xfrm>
                                <a:custGeom>
                                  <a:avLst/>
                                  <a:gdLst>
                                    <a:gd name="T0" fmla="+- 0 10036 9818"/>
                                    <a:gd name="T1" fmla="*/ T0 w 445"/>
                                    <a:gd name="T2" fmla="+- 0 1045 378"/>
                                    <a:gd name="T3" fmla="*/ 1045 h 667"/>
                                    <a:gd name="T4" fmla="+- 0 9967 9818"/>
                                    <a:gd name="T5" fmla="*/ T4 w 445"/>
                                    <a:gd name="T6" fmla="+- 0 1031 378"/>
                                    <a:gd name="T7" fmla="*/ 1031 h 667"/>
                                    <a:gd name="T8" fmla="+- 0 9912 9818"/>
                                    <a:gd name="T9" fmla="*/ T8 w 445"/>
                                    <a:gd name="T10" fmla="+- 0 1001 378"/>
                                    <a:gd name="T11" fmla="*/ 1001 h 667"/>
                                    <a:gd name="T12" fmla="+- 0 9869 9818"/>
                                    <a:gd name="T13" fmla="*/ T12 w 445"/>
                                    <a:gd name="T14" fmla="+- 0 952 378"/>
                                    <a:gd name="T15" fmla="*/ 952 h 667"/>
                                    <a:gd name="T16" fmla="+- 0 9839 9818"/>
                                    <a:gd name="T17" fmla="*/ T16 w 445"/>
                                    <a:gd name="T18" fmla="+- 0 886 378"/>
                                    <a:gd name="T19" fmla="*/ 886 h 667"/>
                                    <a:gd name="T20" fmla="+- 0 9822 9818"/>
                                    <a:gd name="T21" fmla="*/ T20 w 445"/>
                                    <a:gd name="T22" fmla="+- 0 803 378"/>
                                    <a:gd name="T23" fmla="*/ 803 h 667"/>
                                    <a:gd name="T24" fmla="+- 0 9818 9818"/>
                                    <a:gd name="T25" fmla="*/ T24 w 445"/>
                                    <a:gd name="T26" fmla="+- 0 702 378"/>
                                    <a:gd name="T27" fmla="*/ 702 h 667"/>
                                    <a:gd name="T28" fmla="+- 0 9826 9818"/>
                                    <a:gd name="T29" fmla="*/ T28 w 445"/>
                                    <a:gd name="T30" fmla="+- 0 603 378"/>
                                    <a:gd name="T31" fmla="*/ 603 h 667"/>
                                    <a:gd name="T32" fmla="+- 0 9845 9818"/>
                                    <a:gd name="T33" fmla="*/ T32 w 445"/>
                                    <a:gd name="T34" fmla="+- 0 522 378"/>
                                    <a:gd name="T35" fmla="*/ 522 h 667"/>
                                    <a:gd name="T36" fmla="+- 0 9877 9818"/>
                                    <a:gd name="T37" fmla="*/ T36 w 445"/>
                                    <a:gd name="T38" fmla="+- 0 459 378"/>
                                    <a:gd name="T39" fmla="*/ 459 h 667"/>
                                    <a:gd name="T40" fmla="+- 0 9920 9818"/>
                                    <a:gd name="T41" fmla="*/ T40 w 445"/>
                                    <a:gd name="T42" fmla="+- 0 414 378"/>
                                    <a:gd name="T43" fmla="*/ 414 h 667"/>
                                    <a:gd name="T44" fmla="+- 0 9974 9818"/>
                                    <a:gd name="T45" fmla="*/ T44 w 445"/>
                                    <a:gd name="T46" fmla="+- 0 387 378"/>
                                    <a:gd name="T47" fmla="*/ 387 h 667"/>
                                    <a:gd name="T48" fmla="+- 0 10040 9818"/>
                                    <a:gd name="T49" fmla="*/ T48 w 445"/>
                                    <a:gd name="T50" fmla="+- 0 378 378"/>
                                    <a:gd name="T51" fmla="*/ 378 h 667"/>
                                    <a:gd name="T52" fmla="+- 0 10106 9818"/>
                                    <a:gd name="T53" fmla="*/ T52 w 445"/>
                                    <a:gd name="T54" fmla="+- 0 387 378"/>
                                    <a:gd name="T55" fmla="*/ 387 h 667"/>
                                    <a:gd name="T56" fmla="+- 0 10161 9818"/>
                                    <a:gd name="T57" fmla="*/ T56 w 445"/>
                                    <a:gd name="T58" fmla="+- 0 414 378"/>
                                    <a:gd name="T59" fmla="*/ 414 h 667"/>
                                    <a:gd name="T60" fmla="+- 0 10204 9818"/>
                                    <a:gd name="T61" fmla="*/ T60 w 445"/>
                                    <a:gd name="T62" fmla="+- 0 459 378"/>
                                    <a:gd name="T63" fmla="*/ 459 h 667"/>
                                    <a:gd name="T64" fmla="+- 0 10235 9818"/>
                                    <a:gd name="T65" fmla="*/ T64 w 445"/>
                                    <a:gd name="T66" fmla="+- 0 522 378"/>
                                    <a:gd name="T67" fmla="*/ 522 h 667"/>
                                    <a:gd name="T68" fmla="+- 0 10254 9818"/>
                                    <a:gd name="T69" fmla="*/ T68 w 445"/>
                                    <a:gd name="T70" fmla="+- 0 603 378"/>
                                    <a:gd name="T71" fmla="*/ 603 h 667"/>
                                    <a:gd name="T72" fmla="+- 0 10262 9818"/>
                                    <a:gd name="T73" fmla="*/ T72 w 445"/>
                                    <a:gd name="T74" fmla="+- 0 702 378"/>
                                    <a:gd name="T75" fmla="*/ 702 h 667"/>
                                    <a:gd name="T76" fmla="+- 0 10258 9818"/>
                                    <a:gd name="T77" fmla="*/ T76 w 445"/>
                                    <a:gd name="T78" fmla="+- 0 803 378"/>
                                    <a:gd name="T79" fmla="*/ 803 h 667"/>
                                    <a:gd name="T80" fmla="+- 0 10241 9818"/>
                                    <a:gd name="T81" fmla="*/ T80 w 445"/>
                                    <a:gd name="T82" fmla="+- 0 886 378"/>
                                    <a:gd name="T83" fmla="*/ 886 h 667"/>
                                    <a:gd name="T84" fmla="+- 0 10211 9818"/>
                                    <a:gd name="T85" fmla="*/ T84 w 445"/>
                                    <a:gd name="T86" fmla="+- 0 952 378"/>
                                    <a:gd name="T87" fmla="*/ 952 h 667"/>
                                    <a:gd name="T88" fmla="+- 0 10168 9818"/>
                                    <a:gd name="T89" fmla="*/ T88 w 445"/>
                                    <a:gd name="T90" fmla="+- 0 1001 378"/>
                                    <a:gd name="T91" fmla="*/ 1001 h 667"/>
                                    <a:gd name="T92" fmla="+- 0 10113 9818"/>
                                    <a:gd name="T93" fmla="*/ T92 w 445"/>
                                    <a:gd name="T94" fmla="+- 0 1031 378"/>
                                    <a:gd name="T95" fmla="*/ 1031 h 667"/>
                                    <a:gd name="T96" fmla="+- 0 10045 9818"/>
                                    <a:gd name="T97" fmla="*/ T96 w 445"/>
                                    <a:gd name="T98" fmla="+- 0 1045 378"/>
                                    <a:gd name="T99" fmla="*/ 1045 h 667"/>
                                    <a:gd name="T100" fmla="+- 0 10036 9818"/>
                                    <a:gd name="T101" fmla="*/ T100 w 445"/>
                                    <a:gd name="T102" fmla="+- 0 1045 378"/>
                                    <a:gd name="T103" fmla="*/ 1045 h 667"/>
                                  </a:gdLst>
                                  <a:rect l="0" t="0" r="r" b="b"/>
                                  <a:pathLst>
                                    <a:path fill="norm" h="667" w="445" stroke="1">
                                      <a:moveTo>
                                        <a:pt x="218" y="667"/>
                                      </a:moveTo>
                                      <a:lnTo>
                                        <a:pt x="149" y="653"/>
                                      </a:lnTo>
                                      <a:lnTo>
                                        <a:pt x="94" y="623"/>
                                      </a:lnTo>
                                      <a:lnTo>
                                        <a:pt x="51" y="574"/>
                                      </a:lnTo>
                                      <a:lnTo>
                                        <a:pt x="21" y="508"/>
                                      </a:lnTo>
                                      <a:lnTo>
                                        <a:pt x="4" y="425"/>
                                      </a:lnTo>
                                      <a:lnTo>
                                        <a:pt x="0" y="324"/>
                                      </a:lnTo>
                                      <a:lnTo>
                                        <a:pt x="8" y="225"/>
                                      </a:lnTo>
                                      <a:lnTo>
                                        <a:pt x="27" y="144"/>
                                      </a:lnTo>
                                      <a:lnTo>
                                        <a:pt x="59" y="81"/>
                                      </a:lnTo>
                                      <a:lnTo>
                                        <a:pt x="102" y="36"/>
                                      </a:lnTo>
                                      <a:lnTo>
                                        <a:pt x="156" y="9"/>
                                      </a:lnTo>
                                      <a:lnTo>
                                        <a:pt x="222" y="0"/>
                                      </a:lnTo>
                                      <a:lnTo>
                                        <a:pt x="288" y="9"/>
                                      </a:lnTo>
                                      <a:lnTo>
                                        <a:pt x="343" y="36"/>
                                      </a:lnTo>
                                      <a:lnTo>
                                        <a:pt x="386" y="81"/>
                                      </a:lnTo>
                                      <a:lnTo>
                                        <a:pt x="417" y="144"/>
                                      </a:lnTo>
                                      <a:lnTo>
                                        <a:pt x="436" y="225"/>
                                      </a:lnTo>
                                      <a:lnTo>
                                        <a:pt x="444" y="324"/>
                                      </a:lnTo>
                                      <a:lnTo>
                                        <a:pt x="440" y="425"/>
                                      </a:lnTo>
                                      <a:lnTo>
                                        <a:pt x="423" y="508"/>
                                      </a:lnTo>
                                      <a:lnTo>
                                        <a:pt x="393" y="574"/>
                                      </a:lnTo>
                                      <a:lnTo>
                                        <a:pt x="350" y="623"/>
                                      </a:lnTo>
                                      <a:lnTo>
                                        <a:pt x="295" y="653"/>
                                      </a:lnTo>
                                      <a:lnTo>
                                        <a:pt x="227" y="667"/>
                                      </a:lnTo>
                                      <a:lnTo>
                                        <a:pt x="218" y="667"/>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009" o:spid="_x0000_i3337" style="height:43.9pt;mso-position-horizontal-relative:char;mso-position-vertical-relative:line;width:22.5pt" coordorigin="9815,375" coordsize="450,878">
                      <v:shape id="Freeform 7977" o:spid="_x0000_s3338" style="height:206;left:10022;mso-wrap-style:square;position:absolute;top:1044;v-text-anchor:top;visibility:visible;width:35" coordsize="35,206" path="m22,l25,196l26,202l29,205l34,205,,205l6,205l9,202l9,196l13,l22,xe" filled="f" strokecolor="#58585a" strokeweight="0.28pt">
                        <v:path arrowok="t" o:connecttype="custom" o:connectlocs="22,1045;25,1241;26,1247;29,1250;34,1250;0,1250;6,1250;9,1247;9,1241;13,1045;22,1045" o:connectangles="0,0,0,0,0,0,0,0,0,0,0"/>
                      </v:shape>
                      <v:shape id="Freeform 7978" o:spid="_x0000_s3339" style="height:667;left:9818;mso-wrap-style:square;position:absolute;top:377;v-text-anchor:top;visibility:visible;width:445" coordsize="445,667" path="m222,l156,9,102,36,59,81,27,144,8,225,,324,4,425l21,508l51,574l94,623l149,653l218,667l227,667l295,653l350,623l393,574l423,508l440,425l444,324l436,225l417,144,386,81,343,36,288,9,222,xe" fillcolor="#cddcbf" stroked="f">
                        <v:path arrowok="t" o:connecttype="custom" o:connectlocs="222,378;156,387;102,414;59,459;27,522;8,603;0,702;4,803;21,886;51,952;94,1001;149,1031;218,1045;227,1045;295,1031;350,1001;393,952;423,886;440,803;444,702;436,603;417,522;386,459;343,414;288,387;222,378" o:connectangles="0,0,0,0,0,0,0,0,0,0,0,0,0,0,0,0,0,0,0,0,0,0,0,0,0,0"/>
                      </v:shape>
                      <v:shape id="Freeform 7979" o:spid="_x0000_s3340" style="height:667;left:9818;mso-wrap-style:square;position:absolute;top:377;v-text-anchor:top;visibility:visible;width:445" coordsize="445,667" path="m218,667l149,653,94,623,51,574,21,508,4,425,,324,8,225,27,144,59,81,102,36,156,9,222,l288,9l343,36l386,81l417,144l436,225l444,324l440,425l423,508l393,574l350,623l295,653l227,667l218,667xe" filled="f" strokecolor="#58585a" strokeweight="0.28pt">
                        <v:path arrowok="t" o:connecttype="custom" o:connectlocs="218,1045;149,1031;94,1001;51,952;21,886;4,803;0,702;8,603;27,522;59,459;102,414;156,387;222,378;288,387;343,414;386,459;417,522;436,603;444,702;440,803;423,886;393,952;350,1001;295,1031;227,1045;218,1045" o:connectangles="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7B5380" w:rsidP="007B5380">
            <w:pPr>
              <w:pStyle w:val="BodyText"/>
              <w:spacing w:line="290" w:lineRule="auto"/>
              <w:ind w:right="-187"/>
              <w:jc w:val="center"/>
              <w:rPr>
                <w:rFonts w:ascii="Arial" w:hAnsi="Arial" w:cs="Arial"/>
                <w:b/>
                <w:bCs/>
                <w:sz w:val="16"/>
                <w:szCs w:val="16"/>
              </w:rPr>
            </w:pPr>
          </w:p>
          <w:p w:rsidR="00207F50" w:rsidP="007B5380">
            <w:pPr>
              <w:pStyle w:val="BodyText"/>
              <w:spacing w:line="290" w:lineRule="auto"/>
              <w:ind w:right="-187"/>
              <w:jc w:val="center"/>
              <w:rPr>
                <w:rFonts w:ascii="Arial" w:hAnsi="Arial" w:cs="Arial"/>
                <w:b/>
                <w:bCs/>
                <w:sz w:val="16"/>
                <w:szCs w:val="16"/>
              </w:rPr>
            </w:pPr>
          </w:p>
          <w:p w:rsidR="00207F50" w:rsidP="007B5380">
            <w:pPr>
              <w:pStyle w:val="BodyText"/>
              <w:spacing w:line="290" w:lineRule="auto"/>
              <w:ind w:right="-187"/>
              <w:jc w:val="center"/>
              <w:rPr>
                <w:rFonts w:ascii="Arial" w:hAnsi="Arial" w:cs="Arial"/>
                <w:b/>
                <w:bCs/>
                <w:sz w:val="16"/>
                <w:szCs w:val="16"/>
              </w:rPr>
            </w:pPr>
          </w:p>
          <w:p w:rsidR="00207F50" w:rsidP="007B5380">
            <w:pPr>
              <w:pStyle w:val="BodyText"/>
              <w:spacing w:line="290" w:lineRule="auto"/>
              <w:ind w:right="-187"/>
              <w:jc w:val="center"/>
              <w:rPr>
                <w:rFonts w:ascii="Arial" w:hAnsi="Arial" w:cs="Arial"/>
                <w:b/>
                <w:bCs/>
                <w:sz w:val="16"/>
                <w:szCs w:val="16"/>
              </w:rPr>
            </w:pPr>
          </w:p>
          <w:p w:rsidR="00207F50" w:rsidP="007B5380">
            <w:pPr>
              <w:pStyle w:val="BodyText"/>
              <w:spacing w:line="290" w:lineRule="auto"/>
              <w:ind w:right="-187"/>
              <w:jc w:val="center"/>
              <w:rPr>
                <w:rFonts w:ascii="Arial" w:hAnsi="Arial" w:cs="Arial"/>
                <w:b/>
                <w:bCs/>
                <w:sz w:val="16"/>
                <w:szCs w:val="16"/>
              </w:rPr>
            </w:pPr>
          </w:p>
          <w:p w:rsidR="00207F50" w:rsidP="007B5380">
            <w:pPr>
              <w:pStyle w:val="BodyText"/>
              <w:spacing w:line="290" w:lineRule="auto"/>
              <w:ind w:right="-187"/>
              <w:jc w:val="center"/>
              <w:rPr>
                <w:rFonts w:ascii="Arial" w:hAnsi="Arial" w:cs="Arial"/>
                <w:b/>
                <w:bCs/>
                <w:sz w:val="16"/>
                <w:szCs w:val="16"/>
              </w:rPr>
            </w:pPr>
          </w:p>
          <w:p w:rsidR="00207F50" w:rsidP="007B5380">
            <w:pPr>
              <w:pStyle w:val="BodyText"/>
              <w:spacing w:line="290" w:lineRule="auto"/>
              <w:ind w:right="-187"/>
              <w:jc w:val="center"/>
              <w:rPr>
                <w:rFonts w:ascii="Arial" w:hAnsi="Arial" w:cs="Arial"/>
                <w:b/>
                <w:bCs/>
                <w:sz w:val="16"/>
                <w:szCs w:val="16"/>
              </w:rPr>
            </w:pPr>
          </w:p>
          <w:p w:rsidR="007B5380" w:rsidRPr="007B5380" w:rsidP="007B5380">
            <w:pPr>
              <w:pStyle w:val="BodyText"/>
              <w:spacing w:line="290" w:lineRule="auto"/>
              <w:ind w:right="-187"/>
              <w:jc w:val="center"/>
              <w:rPr>
                <w:rFonts w:ascii="Arial" w:hAnsi="Arial" w:cs="Arial"/>
                <w:b/>
                <w:bCs/>
                <w:sz w:val="16"/>
                <w:szCs w:val="16"/>
              </w:rPr>
            </w:pPr>
            <w:r w:rsidRPr="007B5380">
              <w:rPr>
                <w:rFonts w:ascii="Arial" w:hAnsi="Arial" w:cs="Arial"/>
                <w:b/>
                <w:bCs/>
                <w:sz w:val="16"/>
                <w:szCs w:val="16"/>
              </w:rPr>
              <w:t>Лох серебристый (</w:t>
            </w:r>
            <w:r w:rsidRPr="007B5380">
              <w:rPr>
                <w:rFonts w:ascii="Arial" w:hAnsi="Arial" w:cs="Arial"/>
                <w:b/>
                <w:bCs/>
                <w:sz w:val="16"/>
                <w:szCs w:val="16"/>
              </w:rPr>
              <w:t>Elaeagnus</w:t>
            </w:r>
            <w:r w:rsidRPr="007B5380">
              <w:rPr>
                <w:rFonts w:ascii="Arial" w:hAnsi="Arial" w:cs="Arial"/>
                <w:b/>
                <w:bCs/>
                <w:sz w:val="16"/>
                <w:szCs w:val="16"/>
              </w:rPr>
              <w:t xml:space="preserve"> </w:t>
            </w:r>
            <w:r w:rsidRPr="007B5380">
              <w:rPr>
                <w:rFonts w:ascii="Arial" w:hAnsi="Arial" w:cs="Arial"/>
                <w:b/>
                <w:bCs/>
                <w:sz w:val="16"/>
                <w:szCs w:val="16"/>
              </w:rPr>
              <w:t>commutata</w:t>
            </w:r>
            <w:r w:rsidRPr="007B5380">
              <w:rPr>
                <w:rFonts w:ascii="Arial" w:hAnsi="Arial" w:cs="Arial"/>
                <w:b/>
                <w:bCs/>
                <w:sz w:val="16"/>
                <w:szCs w:val="16"/>
              </w:rPr>
              <w:t xml:space="preserve"> </w:t>
            </w:r>
            <w:r w:rsidRPr="007B5380">
              <w:rPr>
                <w:rFonts w:ascii="Arial" w:hAnsi="Arial" w:cs="Arial"/>
                <w:b/>
                <w:bCs/>
                <w:sz w:val="16"/>
                <w:szCs w:val="16"/>
              </w:rPr>
              <w:t>Bernh</w:t>
            </w:r>
            <w:r w:rsidRPr="007B5380">
              <w:rPr>
                <w:rFonts w:ascii="Arial" w:hAnsi="Arial" w:cs="Arial"/>
                <w:b/>
                <w:bCs/>
                <w:sz w:val="16"/>
                <w:szCs w:val="16"/>
              </w:rPr>
              <w:t xml:space="preserve">. </w:t>
            </w:r>
            <w:r w:rsidRPr="007B5380">
              <w:rPr>
                <w:rFonts w:ascii="Arial" w:hAnsi="Arial" w:cs="Arial"/>
                <w:b/>
                <w:bCs/>
                <w:sz w:val="16"/>
                <w:szCs w:val="16"/>
              </w:rPr>
              <w:t>ex</w:t>
            </w:r>
            <w:r w:rsidRPr="007B5380">
              <w:rPr>
                <w:rFonts w:ascii="Arial" w:hAnsi="Arial" w:cs="Arial"/>
                <w:b/>
                <w:bCs/>
                <w:sz w:val="16"/>
                <w:szCs w:val="16"/>
              </w:rPr>
              <w:t xml:space="preserve"> </w:t>
            </w:r>
            <w:r w:rsidRPr="007B5380">
              <w:rPr>
                <w:rFonts w:ascii="Arial" w:hAnsi="Arial" w:cs="Arial"/>
                <w:b/>
                <w:bCs/>
                <w:sz w:val="16"/>
                <w:szCs w:val="16"/>
              </w:rPr>
              <w:t>Rydb</w:t>
            </w:r>
            <w:r w:rsidRPr="007B5380">
              <w:rPr>
                <w:rFonts w:ascii="Arial" w:hAnsi="Arial" w:cs="Arial"/>
                <w:b/>
                <w:bCs/>
                <w:sz w:val="16"/>
                <w:szCs w:val="16"/>
              </w:rPr>
              <w:t>.)</w:t>
            </w:r>
          </w:p>
        </w:tc>
      </w:tr>
      <w:tr w:rsidTr="002D50CB">
        <w:tblPrEx>
          <w:tblW w:w="0" w:type="auto"/>
          <w:tblInd w:w="993" w:type="dxa"/>
          <w:tblLayout w:type="fixed"/>
          <w:tblLook w:val="04A0"/>
        </w:tblPrEx>
        <w:tc>
          <w:tcPr>
            <w:tcW w:w="3226" w:type="dxa"/>
          </w:tcPr>
          <w:p w:rsidR="007B5380" w:rsidP="003352E4">
            <w:pPr>
              <w:pStyle w:val="BodyText"/>
              <w:spacing w:before="240" w:line="290" w:lineRule="auto"/>
              <w:ind w:left="2" w:right="-108" w:hanging="2"/>
              <w:rPr>
                <w:noProof/>
                <w:lang w:eastAsia="ru-RU"/>
              </w:rPr>
            </w:pPr>
            <w:r w:rsidRPr="007B5380">
              <w:rPr>
                <w:rFonts w:ascii="Arial" w:hAnsi="Arial" w:cs="Arial"/>
                <w:bCs/>
                <w:noProof/>
                <w:sz w:val="16"/>
                <w:szCs w:val="16"/>
                <w:lang w:eastAsia="ru-RU"/>
              </w:rPr>
              <w:drawing>
                <wp:inline distT="0" distB="0" distL="0" distR="0">
                  <wp:extent cx="1812944" cy="1370408"/>
                  <wp:effectExtent l="0" t="0" r="0" b="1270"/>
                  <wp:docPr id="337" name="image4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445.jpeg"/>
                          <pic:cNvPicPr/>
                        </pic:nvPicPr>
                        <pic:blipFill>
                          <a:blip xmlns:r="http://schemas.openxmlformats.org/officeDocument/2006/relationships" r:embed="rId425"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15875" cy="1372623"/>
                          </a:xfrm>
                          <a:prstGeom prst="rect">
                            <a:avLst/>
                          </a:prstGeom>
                        </pic:spPr>
                      </pic:pic>
                    </a:graphicData>
                  </a:graphic>
                </wp:inline>
              </w:drawing>
            </w:r>
          </w:p>
        </w:tc>
        <w:tc>
          <w:tcPr>
            <w:tcW w:w="6077" w:type="dxa"/>
          </w:tcPr>
          <w:p w:rsidR="007B5380" w:rsidP="007B5380">
            <w:pPr>
              <w:pStyle w:val="BodyText"/>
              <w:spacing w:line="290" w:lineRule="auto"/>
              <w:ind w:left="2" w:right="-108" w:hanging="2"/>
              <w:rPr>
                <w:rFonts w:ascii="Arial" w:hAnsi="Arial" w:cs="Arial"/>
                <w:bCs/>
                <w:sz w:val="16"/>
                <w:szCs w:val="16"/>
              </w:rPr>
            </w:pPr>
          </w:p>
          <w:p w:rsidR="007B5380" w:rsidRP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 xml:space="preserve">Дерево до 4 м высотой, иногда растущее </w:t>
            </w:r>
            <w:r w:rsidRPr="007B5380">
              <w:rPr>
                <w:rFonts w:ascii="Arial" w:hAnsi="Arial" w:cs="Arial"/>
                <w:bCs/>
                <w:sz w:val="16"/>
                <w:szCs w:val="16"/>
              </w:rPr>
              <w:t>кустовидно</w:t>
            </w:r>
            <w:r w:rsidRPr="007B5380">
              <w:rPr>
                <w:rFonts w:ascii="Arial" w:hAnsi="Arial" w:cs="Arial"/>
                <w:bCs/>
                <w:sz w:val="16"/>
                <w:szCs w:val="16"/>
              </w:rPr>
              <w:t>, крона 1.5-2 м в диаметре.</w:t>
            </w:r>
          </w:p>
          <w:p w:rsid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 xml:space="preserve">Мезофит, засухоустойчив. </w:t>
            </w:r>
          </w:p>
          <w:p w:rsid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 xml:space="preserve">Олиготроф. </w:t>
            </w:r>
          </w:p>
          <w:p w:rsidR="007B5380" w:rsidRP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Светолюбив.</w:t>
            </w:r>
          </w:p>
          <w:p w:rsidR="007B5380" w:rsidRPr="007B5380" w:rsidP="007B5380">
            <w:pPr>
              <w:pStyle w:val="BodyText"/>
              <w:spacing w:line="290" w:lineRule="auto"/>
              <w:ind w:left="2" w:right="-108" w:hanging="2"/>
              <w:rPr>
                <w:rFonts w:ascii="Arial" w:hAnsi="Arial" w:cs="Arial"/>
                <w:bCs/>
                <w:sz w:val="16"/>
                <w:szCs w:val="16"/>
              </w:rPr>
            </w:pPr>
          </w:p>
        </w:tc>
        <w:tc>
          <w:tcPr>
            <w:tcW w:w="790" w:type="dxa"/>
          </w:tcPr>
          <w:p w:rsidR="007B5380" w:rsidP="007B5380">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sz w:val="16"/>
                <w:szCs w:val="16"/>
                <w:lang w:eastAsia="ru-RU"/>
              </w:rPr>
              <mc:AlternateContent>
                <mc:Choice Requires="wpg">
                  <w:drawing>
                    <wp:inline distT="0" distB="0" distL="0" distR="0">
                      <wp:extent cx="215900" cy="356870"/>
                      <wp:effectExtent l="8255" t="6350" r="4445" b="0"/>
                      <wp:docPr id="1013" name="Группа 1013"/>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80"/>
                                <a:chExt cx="340" cy="562"/>
                              </a:xfrm>
                            </wpg:grpSpPr>
                            <pic:pic xmlns:pic="http://schemas.openxmlformats.org/drawingml/2006/picture">
                              <pic:nvPicPr>
                                <pic:cNvPr id="1014" name="Picture 7981"/>
                                <pic:cNvPicPr>
                                  <a:picLocks noChangeAspect="1" noChangeArrowheads="1"/>
                                </pic:cNvPicPr>
                              </pic:nvPicPr>
                              <pic:blipFill>
                                <a:blip xmlns:r="http://schemas.openxmlformats.org/officeDocument/2006/relationships" r:embed="rId426">
                                  <a:extLst>
                                    <a:ext xmlns:a="http://schemas.openxmlformats.org/drawingml/2006/main" uri="{28A0092B-C50C-407E-A947-70E740481C1C}">
                                      <a14:useLocalDpi xmlns:a14="http://schemas.microsoft.com/office/drawing/2010/main" val="0"/>
                                    </a:ext>
                                  </a:extLst>
                                </a:blip>
                                <a:stretch>
                                  <a:fillRect/>
                                </a:stretch>
                              </pic:blipFill>
                              <pic:spPr bwMode="auto">
                                <a:xfrm>
                                  <a:off x="9981" y="355"/>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015" name="Freeform 7982"/>
                              <wps:cNvSpPr/>
                              <wps:spPr bwMode="auto">
                                <a:xfrm>
                                  <a:off x="9873" y="-77"/>
                                  <a:ext cx="334" cy="445"/>
                                </a:xfrm>
                                <a:custGeom>
                                  <a:avLst/>
                                  <a:gdLst>
                                    <a:gd name="T0" fmla="+- 0 10040 9873"/>
                                    <a:gd name="T1" fmla="*/ T0 w 334"/>
                                    <a:gd name="T2" fmla="+- 0 -77 -77"/>
                                    <a:gd name="T3" fmla="*/ -77 h 445"/>
                                    <a:gd name="T4" fmla="+- 0 9975 9873"/>
                                    <a:gd name="T5" fmla="*/ T4 w 334"/>
                                    <a:gd name="T6" fmla="+- 0 -64 -77"/>
                                    <a:gd name="T7" fmla="*/ -64 h 445"/>
                                    <a:gd name="T8" fmla="+- 0 9922 9873"/>
                                    <a:gd name="T9" fmla="*/ T8 w 334"/>
                                    <a:gd name="T10" fmla="+- 0 -28 -77"/>
                                    <a:gd name="T11" fmla="*/ -28 h 445"/>
                                    <a:gd name="T12" fmla="+- 0 9887 9873"/>
                                    <a:gd name="T13" fmla="*/ T12 w 334"/>
                                    <a:gd name="T14" fmla="+- 0 25 -77"/>
                                    <a:gd name="T15" fmla="*/ 25 h 445"/>
                                    <a:gd name="T16" fmla="+- 0 9873 9873"/>
                                    <a:gd name="T17" fmla="*/ T16 w 334"/>
                                    <a:gd name="T18" fmla="+- 0 90 -77"/>
                                    <a:gd name="T19" fmla="*/ 90 h 445"/>
                                    <a:gd name="T20" fmla="+- 0 9880 9873"/>
                                    <a:gd name="T21" fmla="*/ T20 w 334"/>
                                    <a:gd name="T22" fmla="+- 0 187 -77"/>
                                    <a:gd name="T23" fmla="*/ 187 h 445"/>
                                    <a:gd name="T24" fmla="+- 0 9901 9873"/>
                                    <a:gd name="T25" fmla="*/ T24 w 334"/>
                                    <a:gd name="T26" fmla="+- 0 264 -77"/>
                                    <a:gd name="T27" fmla="*/ 264 h 445"/>
                                    <a:gd name="T28" fmla="+- 0 9936 9873"/>
                                    <a:gd name="T29" fmla="*/ T28 w 334"/>
                                    <a:gd name="T30" fmla="+- 0 321 -77"/>
                                    <a:gd name="T31" fmla="*/ 321 h 445"/>
                                    <a:gd name="T32" fmla="+- 0 9984 9873"/>
                                    <a:gd name="T33" fmla="*/ T32 w 334"/>
                                    <a:gd name="T34" fmla="+- 0 358 -77"/>
                                    <a:gd name="T35" fmla="*/ 358 h 445"/>
                                    <a:gd name="T36" fmla="+- 0 10014 9873"/>
                                    <a:gd name="T37" fmla="*/ T36 w 334"/>
                                    <a:gd name="T38" fmla="+- 0 368 -77"/>
                                    <a:gd name="T39" fmla="*/ 368 h 445"/>
                                    <a:gd name="T40" fmla="+- 0 10059 9873"/>
                                    <a:gd name="T41" fmla="*/ T40 w 334"/>
                                    <a:gd name="T42" fmla="+- 0 368 -77"/>
                                    <a:gd name="T43" fmla="*/ 368 h 445"/>
                                    <a:gd name="T44" fmla="+- 0 10141 9873"/>
                                    <a:gd name="T45" fmla="*/ T44 w 334"/>
                                    <a:gd name="T46" fmla="+- 0 322 -77"/>
                                    <a:gd name="T47" fmla="*/ 322 h 445"/>
                                    <a:gd name="T48" fmla="+- 0 10178 9873"/>
                                    <a:gd name="T49" fmla="*/ T48 w 334"/>
                                    <a:gd name="T50" fmla="+- 0 265 -77"/>
                                    <a:gd name="T51" fmla="*/ 265 h 445"/>
                                    <a:gd name="T52" fmla="+- 0 10200 9873"/>
                                    <a:gd name="T53" fmla="*/ T52 w 334"/>
                                    <a:gd name="T54" fmla="+- 0 188 -77"/>
                                    <a:gd name="T55" fmla="*/ 188 h 445"/>
                                    <a:gd name="T56" fmla="+- 0 10207 9873"/>
                                    <a:gd name="T57" fmla="*/ T56 w 334"/>
                                    <a:gd name="T58" fmla="+- 0 90 -77"/>
                                    <a:gd name="T59" fmla="*/ 90 h 445"/>
                                    <a:gd name="T60" fmla="+- 0 10194 9873"/>
                                    <a:gd name="T61" fmla="*/ T60 w 334"/>
                                    <a:gd name="T62" fmla="+- 0 25 -77"/>
                                    <a:gd name="T63" fmla="*/ 25 h 445"/>
                                    <a:gd name="T64" fmla="+- 0 10158 9873"/>
                                    <a:gd name="T65" fmla="*/ T64 w 334"/>
                                    <a:gd name="T66" fmla="+- 0 -28 -77"/>
                                    <a:gd name="T67" fmla="*/ -28 h 445"/>
                                    <a:gd name="T68" fmla="+- 0 10105 9873"/>
                                    <a:gd name="T69" fmla="*/ T68 w 334"/>
                                    <a:gd name="T70" fmla="+- 0 -64 -77"/>
                                    <a:gd name="T71" fmla="*/ -64 h 445"/>
                                    <a:gd name="T72" fmla="+- 0 10040 9873"/>
                                    <a:gd name="T73" fmla="*/ T72 w 334"/>
                                    <a:gd name="T74" fmla="+- 0 -77 -77"/>
                                    <a:gd name="T75" fmla="*/ -77 h 445"/>
                                  </a:gdLst>
                                  <a:rect l="0" t="0" r="r" b="b"/>
                                  <a:pathLst>
                                    <a:path fill="norm" h="445" w="334" stroke="1">
                                      <a:moveTo>
                                        <a:pt x="167" y="0"/>
                                      </a:moveTo>
                                      <a:lnTo>
                                        <a:pt x="102" y="13"/>
                                      </a:lnTo>
                                      <a:lnTo>
                                        <a:pt x="49" y="49"/>
                                      </a:lnTo>
                                      <a:lnTo>
                                        <a:pt x="14" y="102"/>
                                      </a:lnTo>
                                      <a:lnTo>
                                        <a:pt x="0" y="167"/>
                                      </a:lnTo>
                                      <a:lnTo>
                                        <a:pt x="7" y="264"/>
                                      </a:lnTo>
                                      <a:lnTo>
                                        <a:pt x="28" y="341"/>
                                      </a:lnTo>
                                      <a:lnTo>
                                        <a:pt x="63" y="398"/>
                                      </a:lnTo>
                                      <a:lnTo>
                                        <a:pt x="111" y="435"/>
                                      </a:lnTo>
                                      <a:lnTo>
                                        <a:pt x="141" y="445"/>
                                      </a:lnTo>
                                      <a:lnTo>
                                        <a:pt x="186" y="445"/>
                                      </a:lnTo>
                                      <a:lnTo>
                                        <a:pt x="268" y="399"/>
                                      </a:lnTo>
                                      <a:lnTo>
                                        <a:pt x="305" y="342"/>
                                      </a:lnTo>
                                      <a:lnTo>
                                        <a:pt x="327" y="265"/>
                                      </a:lnTo>
                                      <a:lnTo>
                                        <a:pt x="334" y="167"/>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016" name="AutoShape 7983"/>
                              <wps:cNvSpPr/>
                              <wps:spPr bwMode="auto">
                                <a:xfrm>
                                  <a:off x="9870" y="-80"/>
                                  <a:ext cx="340" cy="451"/>
                                </a:xfrm>
                                <a:custGeom>
                                  <a:avLst/>
                                  <a:gdLst>
                                    <a:gd name="T0" fmla="+- 0 9983 9871"/>
                                    <a:gd name="T1" fmla="*/ T0 w 340"/>
                                    <a:gd name="T2" fmla="+- 0 361 -80"/>
                                    <a:gd name="T3" fmla="*/ 361 h 451"/>
                                    <a:gd name="T4" fmla="+- 0 10003 9871"/>
                                    <a:gd name="T5" fmla="*/ T4 w 340"/>
                                    <a:gd name="T6" fmla="+- 0 369 -80"/>
                                    <a:gd name="T7" fmla="*/ 369 h 451"/>
                                    <a:gd name="T8" fmla="+- 0 10070 9871"/>
                                    <a:gd name="T9" fmla="*/ T8 w 340"/>
                                    <a:gd name="T10" fmla="+- 0 369 -80"/>
                                    <a:gd name="T11" fmla="*/ 369 h 451"/>
                                    <a:gd name="T12" fmla="+- 0 10014 9871"/>
                                    <a:gd name="T13" fmla="*/ T12 w 340"/>
                                    <a:gd name="T14" fmla="+- 0 365 -80"/>
                                    <a:gd name="T15" fmla="*/ 365 h 451"/>
                                    <a:gd name="T16" fmla="+- 0 9994 9871"/>
                                    <a:gd name="T17" fmla="*/ T16 w 340"/>
                                    <a:gd name="T18" fmla="+- 0 360 -80"/>
                                    <a:gd name="T19" fmla="*/ 360 h 451"/>
                                    <a:gd name="T20" fmla="+- 0 10014 9871"/>
                                    <a:gd name="T21" fmla="*/ T20 w 340"/>
                                    <a:gd name="T22" fmla="+- 0 365 -80"/>
                                    <a:gd name="T23" fmla="*/ 365 h 451"/>
                                    <a:gd name="T24" fmla="+- 0 10014 9871"/>
                                    <a:gd name="T25" fmla="*/ T24 w 340"/>
                                    <a:gd name="T26" fmla="+- 0 365 -80"/>
                                    <a:gd name="T27" fmla="*/ 365 h 451"/>
                                    <a:gd name="T28" fmla="+- 0 10014 9871"/>
                                    <a:gd name="T29" fmla="*/ T28 w 340"/>
                                    <a:gd name="T30" fmla="+- 0 366 -80"/>
                                    <a:gd name="T31" fmla="*/ 366 h 451"/>
                                    <a:gd name="T32" fmla="+- 0 10058 9871"/>
                                    <a:gd name="T33" fmla="*/ T32 w 340"/>
                                    <a:gd name="T34" fmla="+- 0 365 -80"/>
                                    <a:gd name="T35" fmla="*/ 365 h 451"/>
                                    <a:gd name="T36" fmla="+- 0 10204 9871"/>
                                    <a:gd name="T37" fmla="*/ T36 w 340"/>
                                    <a:gd name="T38" fmla="+- 0 90 -80"/>
                                    <a:gd name="T39" fmla="*/ 90 h 451"/>
                                    <a:gd name="T40" fmla="+- 0 10139 9871"/>
                                    <a:gd name="T41" fmla="*/ T40 w 340"/>
                                    <a:gd name="T42" fmla="+- 0 320 -80"/>
                                    <a:gd name="T43" fmla="*/ 320 h 451"/>
                                    <a:gd name="T44" fmla="+- 0 10069 9871"/>
                                    <a:gd name="T45" fmla="*/ T44 w 340"/>
                                    <a:gd name="T46" fmla="+- 0 364 -80"/>
                                    <a:gd name="T47" fmla="*/ 364 h 451"/>
                                    <a:gd name="T48" fmla="+- 0 10059 9871"/>
                                    <a:gd name="T49" fmla="*/ T48 w 340"/>
                                    <a:gd name="T50" fmla="+- 0 365 -80"/>
                                    <a:gd name="T51" fmla="*/ 365 h 451"/>
                                    <a:gd name="T52" fmla="+- 0 10090 9871"/>
                                    <a:gd name="T53" fmla="*/ T52 w 340"/>
                                    <a:gd name="T54" fmla="+- 0 359 -80"/>
                                    <a:gd name="T55" fmla="*/ 359 h 451"/>
                                    <a:gd name="T56" fmla="+- 0 10180 9871"/>
                                    <a:gd name="T57" fmla="*/ T56 w 340"/>
                                    <a:gd name="T58" fmla="+- 0 266 -80"/>
                                    <a:gd name="T59" fmla="*/ 266 h 451"/>
                                    <a:gd name="T60" fmla="+- 0 10084 9871"/>
                                    <a:gd name="T61" fmla="*/ T60 w 340"/>
                                    <a:gd name="T62" fmla="+- 0 365 -80"/>
                                    <a:gd name="T63" fmla="*/ 365 h 451"/>
                                    <a:gd name="T64" fmla="+- 0 10076 9871"/>
                                    <a:gd name="T65" fmla="*/ T64 w 340"/>
                                    <a:gd name="T66" fmla="+- 0 368 -80"/>
                                    <a:gd name="T67" fmla="*/ 368 h 451"/>
                                    <a:gd name="T68" fmla="+- 0 10090 9871"/>
                                    <a:gd name="T69" fmla="*/ T68 w 340"/>
                                    <a:gd name="T70" fmla="+- 0 359 -80"/>
                                    <a:gd name="T71" fmla="*/ 359 h 451"/>
                                    <a:gd name="T72" fmla="+- 0 10090 9871"/>
                                    <a:gd name="T73" fmla="*/ T72 w 340"/>
                                    <a:gd name="T74" fmla="+- 0 359 -80"/>
                                    <a:gd name="T75" fmla="*/ 359 h 451"/>
                                    <a:gd name="T76" fmla="+- 0 10091 9871"/>
                                    <a:gd name="T77" fmla="*/ T76 w 340"/>
                                    <a:gd name="T78" fmla="+- 0 361 -80"/>
                                    <a:gd name="T79" fmla="*/ 361 h 451"/>
                                    <a:gd name="T80" fmla="+- 0 9983 9871"/>
                                    <a:gd name="T81" fmla="*/ T80 w 340"/>
                                    <a:gd name="T82" fmla="+- 0 361 -80"/>
                                    <a:gd name="T83" fmla="*/ 361 h 451"/>
                                    <a:gd name="T84" fmla="+- 0 9984 9871"/>
                                    <a:gd name="T85" fmla="*/ T84 w 340"/>
                                    <a:gd name="T86" fmla="+- 0 358 -80"/>
                                    <a:gd name="T87" fmla="*/ 358 h 451"/>
                                    <a:gd name="T88" fmla="+- 0 9984 9871"/>
                                    <a:gd name="T89" fmla="*/ T88 w 340"/>
                                    <a:gd name="T90" fmla="+- 0 358 -80"/>
                                    <a:gd name="T91" fmla="*/ 358 h 451"/>
                                    <a:gd name="T92" fmla="+- 0 9974 9871"/>
                                    <a:gd name="T93" fmla="*/ T92 w 340"/>
                                    <a:gd name="T94" fmla="+- 0 -67 -80"/>
                                    <a:gd name="T95" fmla="*/ -67 h 451"/>
                                    <a:gd name="T96" fmla="+- 0 9871 9871"/>
                                    <a:gd name="T97" fmla="*/ T96 w 340"/>
                                    <a:gd name="T98" fmla="+- 0 90 -80"/>
                                    <a:gd name="T99" fmla="*/ 90 h 451"/>
                                    <a:gd name="T100" fmla="+- 0 9934 9871"/>
                                    <a:gd name="T101" fmla="*/ T100 w 340"/>
                                    <a:gd name="T102" fmla="+- 0 323 -80"/>
                                    <a:gd name="T103" fmla="*/ 323 h 451"/>
                                    <a:gd name="T104" fmla="+- 0 9990 9871"/>
                                    <a:gd name="T105" fmla="*/ T104 w 340"/>
                                    <a:gd name="T106" fmla="+- 0 358 -80"/>
                                    <a:gd name="T107" fmla="*/ 358 h 451"/>
                                    <a:gd name="T108" fmla="+- 0 9904 9871"/>
                                    <a:gd name="T109" fmla="*/ T108 w 340"/>
                                    <a:gd name="T110" fmla="+- 0 263 -80"/>
                                    <a:gd name="T111" fmla="*/ 263 h 451"/>
                                    <a:gd name="T112" fmla="+- 0 9876 9871"/>
                                    <a:gd name="T113" fmla="*/ T112 w 340"/>
                                    <a:gd name="T114" fmla="+- 0 90 -80"/>
                                    <a:gd name="T115" fmla="*/ 90 h 451"/>
                                    <a:gd name="T116" fmla="+- 0 9976 9871"/>
                                    <a:gd name="T117" fmla="*/ T116 w 340"/>
                                    <a:gd name="T118" fmla="+- 0 -61 -80"/>
                                    <a:gd name="T119" fmla="*/ -61 h 451"/>
                                    <a:gd name="T120" fmla="+- 0 10065 9871"/>
                                    <a:gd name="T121" fmla="*/ T120 w 340"/>
                                    <a:gd name="T122" fmla="+- 0 -75 -80"/>
                                    <a:gd name="T123" fmla="*/ -75 h 451"/>
                                    <a:gd name="T124" fmla="+- 0 10040 9871"/>
                                    <a:gd name="T125" fmla="*/ T124 w 340"/>
                                    <a:gd name="T126" fmla="+- 0 -80 -80"/>
                                    <a:gd name="T127" fmla="*/ -80 h 451"/>
                                    <a:gd name="T128" fmla="+- 0 10204 9871"/>
                                    <a:gd name="T129" fmla="*/ T128 w 340"/>
                                    <a:gd name="T130" fmla="+- 0 90 -80"/>
                                    <a:gd name="T131" fmla="*/ 90 h 451"/>
                                    <a:gd name="T132" fmla="+- 0 10204 9871"/>
                                    <a:gd name="T133" fmla="*/ T132 w 340"/>
                                    <a:gd name="T134" fmla="+- 0 90 -80"/>
                                    <a:gd name="T135" fmla="*/ 90 h 451"/>
                                    <a:gd name="T136" fmla="+- 0 10207 9871"/>
                                    <a:gd name="T137" fmla="*/ T136 w 340"/>
                                    <a:gd name="T138" fmla="+- 0 90 -80"/>
                                    <a:gd name="T139" fmla="*/ 90 h 451"/>
                                    <a:gd name="T140" fmla="+- 0 10209 9871"/>
                                    <a:gd name="T141" fmla="*/ T140 w 340"/>
                                    <a:gd name="T142" fmla="+- 0 90 -80"/>
                                    <a:gd name="T143" fmla="*/ 90 h 451"/>
                                    <a:gd name="T144" fmla="+- 0 10210 9871"/>
                                    <a:gd name="T145" fmla="*/ T144 w 340"/>
                                    <a:gd name="T146" fmla="+- 0 90 -80"/>
                                    <a:gd name="T147" fmla="*/ 90 h 451"/>
                                    <a:gd name="T148" fmla="+- 0 10208 9871"/>
                                    <a:gd name="T149" fmla="*/ T148 w 340"/>
                                    <a:gd name="T150" fmla="+- 0 90 -80"/>
                                    <a:gd name="T151" fmla="*/ 90 h 451"/>
                                    <a:gd name="T152" fmla="+- 0 10065 9871"/>
                                    <a:gd name="T153" fmla="*/ T152 w 340"/>
                                    <a:gd name="T154" fmla="+- 0 -75 -80"/>
                                    <a:gd name="T155" fmla="*/ -75 h 451"/>
                                    <a:gd name="T156" fmla="+- 0 10104 9871"/>
                                    <a:gd name="T157" fmla="*/ T156 w 340"/>
                                    <a:gd name="T158" fmla="+- 0 -61 -80"/>
                                    <a:gd name="T159" fmla="*/ -61 h 451"/>
                                    <a:gd name="T160" fmla="+- 0 10204 9871"/>
                                    <a:gd name="T161" fmla="*/ T160 w 340"/>
                                    <a:gd name="T162" fmla="+- 0 90 -80"/>
                                    <a:gd name="T163" fmla="*/ 90 h 451"/>
                                    <a:gd name="T164" fmla="+- 0 10210 9871"/>
                                    <a:gd name="T165" fmla="*/ T164 w 340"/>
                                    <a:gd name="T166" fmla="+- 0 90 -80"/>
                                    <a:gd name="T167" fmla="*/ 90 h 451"/>
                                    <a:gd name="T168" fmla="+- 0 10106 9871"/>
                                    <a:gd name="T169" fmla="*/ T168 w 340"/>
                                    <a:gd name="T170" fmla="+- 0 -66 -80"/>
                                    <a:gd name="T171" fmla="*/ -66 h 451"/>
                                    <a:gd name="T172" fmla="+- 0 10040 9871"/>
                                    <a:gd name="T173" fmla="*/ T172 w 340"/>
                                    <a:gd name="T174" fmla="+- 0 -77 -80"/>
                                    <a:gd name="T175" fmla="*/ -77 h 451"/>
                                    <a:gd name="T176" fmla="+- 0 10040 9871"/>
                                    <a:gd name="T177" fmla="*/ T176 w 340"/>
                                    <a:gd name="T178" fmla="+- 0 -80 -80"/>
                                    <a:gd name="T179" fmla="*/ -80 h 451"/>
                                    <a:gd name="T180" fmla="+- 0 10040 9871"/>
                                    <a:gd name="T181" fmla="*/ T180 w 340"/>
                                    <a:gd name="T182" fmla="+- 0 -80 -80"/>
                                    <a:gd name="T183" fmla="*/ -80 h 451"/>
                                  </a:gdLst>
                                  <a:rect l="0" t="0" r="r" b="b"/>
                                  <a:pathLst>
                                    <a:path fill="norm" h="451" w="340" stroke="1">
                                      <a:moveTo>
                                        <a:pt x="119" y="438"/>
                                      </a:moveTo>
                                      <a:lnTo>
                                        <a:pt x="113" y="438"/>
                                      </a:lnTo>
                                      <a:lnTo>
                                        <a:pt x="112" y="441"/>
                                      </a:lnTo>
                                      <a:lnTo>
                                        <a:pt x="121" y="446"/>
                                      </a:lnTo>
                                      <a:lnTo>
                                        <a:pt x="132" y="449"/>
                                      </a:lnTo>
                                      <a:lnTo>
                                        <a:pt x="143" y="450"/>
                                      </a:lnTo>
                                      <a:lnTo>
                                        <a:pt x="188" y="450"/>
                                      </a:lnTo>
                                      <a:lnTo>
                                        <a:pt x="199" y="449"/>
                                      </a:lnTo>
                                      <a:lnTo>
                                        <a:pt x="205" y="448"/>
                                      </a:lnTo>
                                      <a:lnTo>
                                        <a:pt x="143" y="448"/>
                                      </a:lnTo>
                                      <a:lnTo>
                                        <a:pt x="143" y="445"/>
                                      </a:lnTo>
                                      <a:lnTo>
                                        <a:pt x="133" y="443"/>
                                      </a:lnTo>
                                      <a:lnTo>
                                        <a:pt x="123" y="440"/>
                                      </a:lnTo>
                                      <a:lnTo>
                                        <a:pt x="119" y="438"/>
                                      </a:lnTo>
                                      <a:close/>
                                      <a:moveTo>
                                        <a:pt x="143" y="445"/>
                                      </a:moveTo>
                                      <a:lnTo>
                                        <a:pt x="143" y="445"/>
                                      </a:lnTo>
                                      <a:lnTo>
                                        <a:pt x="143" y="448"/>
                                      </a:lnTo>
                                      <a:lnTo>
                                        <a:pt x="143" y="446"/>
                                      </a:lnTo>
                                      <a:lnTo>
                                        <a:pt x="143" y="445"/>
                                      </a:lnTo>
                                      <a:close/>
                                      <a:moveTo>
                                        <a:pt x="187" y="445"/>
                                      </a:moveTo>
                                      <a:lnTo>
                                        <a:pt x="143" y="445"/>
                                      </a:lnTo>
                                      <a:lnTo>
                                        <a:pt x="143" y="446"/>
                                      </a:lnTo>
                                      <a:lnTo>
                                        <a:pt x="143" y="448"/>
                                      </a:lnTo>
                                      <a:lnTo>
                                        <a:pt x="188" y="448"/>
                                      </a:lnTo>
                                      <a:lnTo>
                                        <a:pt x="187" y="445"/>
                                      </a:lnTo>
                                      <a:close/>
                                      <a:moveTo>
                                        <a:pt x="339" y="170"/>
                                      </a:moveTo>
                                      <a:lnTo>
                                        <a:pt x="333" y="170"/>
                                      </a:lnTo>
                                      <a:lnTo>
                                        <a:pt x="326" y="267"/>
                                      </a:lnTo>
                                      <a:lnTo>
                                        <a:pt x="304" y="344"/>
                                      </a:lnTo>
                                      <a:lnTo>
                                        <a:pt x="268" y="400"/>
                                      </a:lnTo>
                                      <a:lnTo>
                                        <a:pt x="217" y="436"/>
                                      </a:lnTo>
                                      <a:lnTo>
                                        <a:pt x="208" y="441"/>
                                      </a:lnTo>
                                      <a:lnTo>
                                        <a:pt x="198" y="444"/>
                                      </a:lnTo>
                                      <a:lnTo>
                                        <a:pt x="187" y="445"/>
                                      </a:lnTo>
                                      <a:lnTo>
                                        <a:pt x="188" y="448"/>
                                      </a:lnTo>
                                      <a:lnTo>
                                        <a:pt x="188" y="445"/>
                                      </a:lnTo>
                                      <a:lnTo>
                                        <a:pt x="213" y="445"/>
                                      </a:lnTo>
                                      <a:lnTo>
                                        <a:pt x="220" y="441"/>
                                      </a:lnTo>
                                      <a:lnTo>
                                        <a:pt x="219" y="439"/>
                                      </a:lnTo>
                                      <a:lnTo>
                                        <a:pt x="223" y="439"/>
                                      </a:lnTo>
                                      <a:lnTo>
                                        <a:pt x="272" y="404"/>
                                      </a:lnTo>
                                      <a:lnTo>
                                        <a:pt x="309" y="346"/>
                                      </a:lnTo>
                                      <a:lnTo>
                                        <a:pt x="331" y="268"/>
                                      </a:lnTo>
                                      <a:lnTo>
                                        <a:pt x="339" y="170"/>
                                      </a:lnTo>
                                      <a:close/>
                                      <a:moveTo>
                                        <a:pt x="213" y="445"/>
                                      </a:moveTo>
                                      <a:lnTo>
                                        <a:pt x="188" y="445"/>
                                      </a:lnTo>
                                      <a:lnTo>
                                        <a:pt x="188" y="448"/>
                                      </a:lnTo>
                                      <a:lnTo>
                                        <a:pt x="205" y="448"/>
                                      </a:lnTo>
                                      <a:lnTo>
                                        <a:pt x="210" y="446"/>
                                      </a:lnTo>
                                      <a:lnTo>
                                        <a:pt x="213" y="445"/>
                                      </a:lnTo>
                                      <a:close/>
                                      <a:moveTo>
                                        <a:pt x="219" y="439"/>
                                      </a:moveTo>
                                      <a:lnTo>
                                        <a:pt x="220" y="441"/>
                                      </a:lnTo>
                                      <a:lnTo>
                                        <a:pt x="219" y="439"/>
                                      </a:lnTo>
                                      <a:close/>
                                      <a:moveTo>
                                        <a:pt x="223" y="439"/>
                                      </a:moveTo>
                                      <a:lnTo>
                                        <a:pt x="219" y="439"/>
                                      </a:lnTo>
                                      <a:lnTo>
                                        <a:pt x="220" y="441"/>
                                      </a:lnTo>
                                      <a:lnTo>
                                        <a:pt x="223" y="439"/>
                                      </a:lnTo>
                                      <a:close/>
                                      <a:moveTo>
                                        <a:pt x="112" y="440"/>
                                      </a:moveTo>
                                      <a:lnTo>
                                        <a:pt x="112" y="441"/>
                                      </a:lnTo>
                                      <a:lnTo>
                                        <a:pt x="112" y="440"/>
                                      </a:lnTo>
                                      <a:close/>
                                      <a:moveTo>
                                        <a:pt x="113" y="438"/>
                                      </a:moveTo>
                                      <a:lnTo>
                                        <a:pt x="112" y="440"/>
                                      </a:lnTo>
                                      <a:lnTo>
                                        <a:pt x="112" y="441"/>
                                      </a:lnTo>
                                      <a:lnTo>
                                        <a:pt x="113" y="438"/>
                                      </a:lnTo>
                                      <a:close/>
                                      <a:moveTo>
                                        <a:pt x="169" y="0"/>
                                      </a:moveTo>
                                      <a:lnTo>
                                        <a:pt x="169" y="0"/>
                                      </a:lnTo>
                                      <a:lnTo>
                                        <a:pt x="103" y="13"/>
                                      </a:lnTo>
                                      <a:lnTo>
                                        <a:pt x="49" y="50"/>
                                      </a:lnTo>
                                      <a:lnTo>
                                        <a:pt x="13" y="104"/>
                                      </a:lnTo>
                                      <a:lnTo>
                                        <a:pt x="0" y="170"/>
                                      </a:lnTo>
                                      <a:lnTo>
                                        <a:pt x="7" y="267"/>
                                      </a:lnTo>
                                      <a:lnTo>
                                        <a:pt x="27" y="345"/>
                                      </a:lnTo>
                                      <a:lnTo>
                                        <a:pt x="63" y="403"/>
                                      </a:lnTo>
                                      <a:lnTo>
                                        <a:pt x="112" y="440"/>
                                      </a:lnTo>
                                      <a:lnTo>
                                        <a:pt x="113" y="438"/>
                                      </a:lnTo>
                                      <a:lnTo>
                                        <a:pt x="119" y="438"/>
                                      </a:lnTo>
                                      <a:lnTo>
                                        <a:pt x="114" y="435"/>
                                      </a:lnTo>
                                      <a:lnTo>
                                        <a:pt x="67" y="399"/>
                                      </a:lnTo>
                                      <a:lnTo>
                                        <a:pt x="33" y="343"/>
                                      </a:lnTo>
                                      <a:lnTo>
                                        <a:pt x="12" y="266"/>
                                      </a:lnTo>
                                      <a:lnTo>
                                        <a:pt x="5" y="170"/>
                                      </a:lnTo>
                                      <a:lnTo>
                                        <a:pt x="18" y="106"/>
                                      </a:lnTo>
                                      <a:lnTo>
                                        <a:pt x="53" y="54"/>
                                      </a:lnTo>
                                      <a:lnTo>
                                        <a:pt x="105" y="19"/>
                                      </a:lnTo>
                                      <a:lnTo>
                                        <a:pt x="169" y="6"/>
                                      </a:lnTo>
                                      <a:lnTo>
                                        <a:pt x="169" y="5"/>
                                      </a:lnTo>
                                      <a:lnTo>
                                        <a:pt x="194" y="5"/>
                                      </a:lnTo>
                                      <a:lnTo>
                                        <a:pt x="183" y="3"/>
                                      </a:lnTo>
                                      <a:lnTo>
                                        <a:pt x="169" y="3"/>
                                      </a:lnTo>
                                      <a:lnTo>
                                        <a:pt x="169" y="0"/>
                                      </a:lnTo>
                                      <a:close/>
                                      <a:moveTo>
                                        <a:pt x="333" y="170"/>
                                      </a:moveTo>
                                      <a:lnTo>
                                        <a:pt x="333" y="170"/>
                                      </a:lnTo>
                                      <a:close/>
                                      <a:moveTo>
                                        <a:pt x="338" y="170"/>
                                      </a:moveTo>
                                      <a:lnTo>
                                        <a:pt x="333" y="170"/>
                                      </a:lnTo>
                                      <a:lnTo>
                                        <a:pt x="339" y="170"/>
                                      </a:lnTo>
                                      <a:lnTo>
                                        <a:pt x="336" y="170"/>
                                      </a:lnTo>
                                      <a:lnTo>
                                        <a:pt x="337" y="170"/>
                                      </a:lnTo>
                                      <a:lnTo>
                                        <a:pt x="338" y="170"/>
                                      </a:lnTo>
                                      <a:close/>
                                      <a:moveTo>
                                        <a:pt x="339" y="170"/>
                                      </a:moveTo>
                                      <a:lnTo>
                                        <a:pt x="336" y="170"/>
                                      </a:lnTo>
                                      <a:lnTo>
                                        <a:pt x="339" y="170"/>
                                      </a:lnTo>
                                      <a:close/>
                                      <a:moveTo>
                                        <a:pt x="339" y="170"/>
                                      </a:moveTo>
                                      <a:lnTo>
                                        <a:pt x="337" y="170"/>
                                      </a:lnTo>
                                      <a:lnTo>
                                        <a:pt x="339" y="170"/>
                                      </a:lnTo>
                                      <a:close/>
                                      <a:moveTo>
                                        <a:pt x="194" y="5"/>
                                      </a:moveTo>
                                      <a:lnTo>
                                        <a:pt x="169" y="5"/>
                                      </a:lnTo>
                                      <a:lnTo>
                                        <a:pt x="169" y="6"/>
                                      </a:lnTo>
                                      <a:lnTo>
                                        <a:pt x="233" y="19"/>
                                      </a:lnTo>
                                      <a:lnTo>
                                        <a:pt x="285" y="54"/>
                                      </a:lnTo>
                                      <a:lnTo>
                                        <a:pt x="320" y="106"/>
                                      </a:lnTo>
                                      <a:lnTo>
                                        <a:pt x="333" y="170"/>
                                      </a:lnTo>
                                      <a:lnTo>
                                        <a:pt x="338" y="170"/>
                                      </a:lnTo>
                                      <a:lnTo>
                                        <a:pt x="339" y="170"/>
                                      </a:lnTo>
                                      <a:lnTo>
                                        <a:pt x="325" y="104"/>
                                      </a:lnTo>
                                      <a:lnTo>
                                        <a:pt x="289" y="50"/>
                                      </a:lnTo>
                                      <a:lnTo>
                                        <a:pt x="235" y="14"/>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013" o:spid="_x0000_i3341" style="height:28.1pt;mso-position-horizontal-relative:char;mso-position-vertical-relative:line;width:17pt" coordorigin="9871,-80" coordsize="340,562">
                      <v:shape id="Picture 7981" o:spid="_x0000_s3342" type="#_x0000_t75" style="height:127;left:9981;mso-wrap-style:square;position:absolute;top:355;visibility:visible;width:111">
                        <v:imagedata r:id="rId426" o:title=""/>
                      </v:shape>
                      <v:shape id="Freeform 7982" o:spid="_x0000_s3343" style="height:445;left:9873;mso-wrap-style:square;position:absolute;top:-77;v-text-anchor:top;visibility:visible;width:334" coordsize="334,445" path="m167,l102,13,49,49,14,102,,167l7,264l28,341l63,398l111,435l141,445l186,445l268,399l305,342l327,265l334,167,321,102,285,49,232,13,167,xe" fillcolor="#cddcbf" stroked="f">
                        <v:path arrowok="t" o:connecttype="custom" o:connectlocs="167,-77;102,-64;49,-28;14,25;0,90;7,187;28,264;63,321;111,358;141,368;186,368;268,322;305,265;327,188;334,90;321,25;285,-28;232,-64;167,-77" o:connectangles="0,0,0,0,0,0,0,0,0,0,0,0,0,0,0,0,0,0,0"/>
                      </v:shape>
                      <v:shape id="AutoShape 7983" o:spid="_x0000_s3344" style="height:451;left:9870;mso-wrap-style:square;position:absolute;top:-80;v-text-anchor:top;visibility:visible;width:340" coordsize="340,451" path="m119,438l113,438l112,441l121,446l132,449l143,450l188,450l199,449l205,448l143,448l143,445l133,443l123,440l119,438xm143,445l143,445l143,448l143,446l143,445xm187,445l143,445l143,446l143,448l188,448l187,445xm339,170l333,170l326,267l304,344l268,400l217,436l208,441l198,444l187,445l188,448l188,445l213,445l220,441l219,439l223,439l272,404l309,346l331,268l339,170xm213,445l188,445l188,448l205,448l210,446l213,445xm219,439l220,441l219,439xm223,439l219,439l220,441l223,439xm112,440l112,441l112,440xm113,438l112,440l112,441l113,438xm169,l169,l103,13,49,50,13,104,,170l7,267l27,345l63,403l112,440l113,438l119,438l114,435l67,399,33,343,12,266,5,170,18,106,53,54,105,19,169,6l169,5l194,5,183,3l169,3l169,xm333,170l333,170xm338,170l333,170l339,170l336,170l337,170l338,170xm339,170l336,170l339,170xm339,170l337,170l339,170xm194,5l169,5l169,6l233,19l285,54l320,106l333,170l338,170l339,170,325,104,289,50,235,14,194,5xm169,l169,3l183,3,169,xm169,l169,xe" fillcolor="#58585a" stroked="f">
                        <v:path arrowok="t" o:connecttype="custom" o:connectlocs="112,361;132,369;199,369;143,365;123,360;143,365;143,365;143,366;187,365;333,90;268,320;198,364;188,365;219,359;309,266;213,365;205,368;219,359;219,359;220,361;112,361;113,358;113,358;103,-67;0,90;63,323;119,358;33,263;5,90;105,-61;194,-75;169,-80;333,90;333,90;336,90;338,90;339,90;337,90;194,-75;233,-61;333,90;339,90;235,-66;169,-77;169,-80;169,-80" o:connectangles="0,0,0,0,0,0,0,0,0,0,0,0,0,0,0,0,0,0,0,0,0,0,0,0,0,0,0,0,0,0,0,0,0,0,0,0,0,0,0,0,0,0,0,0,0,0"/>
                      </v:shape>
                      <w10:wrap type="none"/>
                      <w10:anchorlock/>
                    </v:group>
                  </w:pict>
                </mc:Fallback>
              </mc:AlternateContent>
            </w:r>
            <w:r>
              <w:rPr>
                <w:rFonts w:ascii="Arial" w:hAnsi="Arial" w:cs="Arial"/>
                <w:bCs/>
                <w:noProof/>
                <w:sz w:val="16"/>
                <w:szCs w:val="16"/>
                <w:lang w:eastAsia="ru-RU"/>
              </w:rPr>
              <mc:AlternateContent>
                <mc:Choice Requires="wpg">
                  <w:drawing>
                    <wp:inline distT="0" distB="0" distL="0" distR="0">
                      <wp:extent cx="215900" cy="356870"/>
                      <wp:effectExtent l="8255" t="7620" r="4445" b="0"/>
                      <wp:docPr id="1017" name="Группа 1017"/>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206"/>
                                <a:chExt cx="340" cy="562"/>
                              </a:xfrm>
                            </wpg:grpSpPr>
                            <pic:pic xmlns:pic="http://schemas.openxmlformats.org/drawingml/2006/picture">
                              <pic:nvPicPr>
                                <pic:cNvPr id="1018" name="Picture 7985"/>
                                <pic:cNvPicPr>
                                  <a:picLocks noChangeAspect="1" noChangeArrowheads="1"/>
                                </pic:cNvPicPr>
                              </pic:nvPicPr>
                              <pic:blipFill>
                                <a:blip xmlns:r="http://schemas.openxmlformats.org/officeDocument/2006/relationships" r:embed="rId395">
                                  <a:extLst>
                                    <a:ext xmlns:a="http://schemas.openxmlformats.org/drawingml/2006/main" uri="{28A0092B-C50C-407E-A947-70E740481C1C}">
                                      <a14:useLocalDpi xmlns:a14="http://schemas.microsoft.com/office/drawing/2010/main" val="0"/>
                                    </a:ext>
                                  </a:extLst>
                                </a:blip>
                                <a:stretch>
                                  <a:fillRect/>
                                </a:stretch>
                              </pic:blipFill>
                              <pic:spPr bwMode="auto">
                                <a:xfrm>
                                  <a:off x="9983" y="650"/>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019" name="Rectangle 7986"/>
                              <wps:cNvSpPr>
                                <a:spLocks noChangeArrowheads="1"/>
                              </wps:cNvSpPr>
                              <wps:spPr bwMode="auto">
                                <a:xfrm>
                                  <a:off x="9873" y="208"/>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1020" name="Rectangle 7987"/>
                              <wps:cNvSpPr>
                                <a:spLocks noChangeArrowheads="1"/>
                              </wps:cNvSpPr>
                              <wps:spPr bwMode="auto">
                                <a:xfrm>
                                  <a:off x="9873" y="208"/>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017" o:spid="_x0000_i3345" style="height:28.1pt;mso-position-horizontal-relative:char;mso-position-vertical-relative:line;width:17pt" coordorigin="9871,206" coordsize="340,562">
                      <v:shape id="Picture 7985" o:spid="_x0000_s3346" type="#_x0000_t75" style="height:117;left:9983;mso-wrap-style:square;position:absolute;top:650;visibility:visible;width:107">
                        <v:imagedata r:id="rId395" o:title=""/>
                      </v:shape>
                      <v:rect id="Rectangle 7986" o:spid="_x0000_s3347" style="height:445;left:9873;mso-wrap-style:square;position:absolute;top:208;v-text-anchor:top;visibility:visible;width:334" fillcolor="#cddcbf" stroked="f"/>
                      <v:rect id="Rectangle 7987" o:spid="_x0000_s3348" style="height:445;left:9873;mso-wrap-style:square;position:absolute;top:208;v-text-anchor:top;visibility:visible;width:334" filled="f" strokecolor="#58585a" strokeweight="0.28pt"/>
                      <w10:wrap type="none"/>
                      <w10:anchorlock/>
                    </v:group>
                  </w:pict>
                </mc:Fallback>
              </mc:AlternateContent>
            </w:r>
          </w:p>
        </w:tc>
      </w:tr>
      <w:tr w:rsidTr="00F9471E">
        <w:tblPrEx>
          <w:tblW w:w="0" w:type="auto"/>
          <w:tblInd w:w="993" w:type="dxa"/>
          <w:tblLayout w:type="fixed"/>
          <w:tblLook w:val="04A0"/>
        </w:tblPrEx>
        <w:tc>
          <w:tcPr>
            <w:tcW w:w="10093" w:type="dxa"/>
            <w:gridSpan w:val="3"/>
          </w:tcPr>
          <w:p w:rsidR="007B5380" w:rsidP="007B5380">
            <w:pPr>
              <w:pStyle w:val="BodyText"/>
              <w:spacing w:line="290" w:lineRule="auto"/>
              <w:ind w:right="-187"/>
              <w:jc w:val="center"/>
              <w:rPr>
                <w:rFonts w:ascii="Arial" w:hAnsi="Arial" w:cs="Arial"/>
                <w:b/>
                <w:bCs/>
                <w:sz w:val="16"/>
                <w:szCs w:val="16"/>
              </w:rPr>
            </w:pPr>
          </w:p>
          <w:p w:rsidR="007B5380" w:rsidRPr="007B5380" w:rsidP="007B5380">
            <w:pPr>
              <w:pStyle w:val="BodyText"/>
              <w:spacing w:line="290" w:lineRule="auto"/>
              <w:ind w:right="-187"/>
              <w:jc w:val="center"/>
              <w:rPr>
                <w:rFonts w:ascii="Arial" w:hAnsi="Arial" w:cs="Arial"/>
                <w:b/>
                <w:bCs/>
                <w:sz w:val="16"/>
                <w:szCs w:val="16"/>
              </w:rPr>
            </w:pPr>
            <w:r w:rsidRPr="007B5380">
              <w:rPr>
                <w:rFonts w:ascii="Arial" w:hAnsi="Arial" w:cs="Arial"/>
                <w:b/>
                <w:bCs/>
                <w:sz w:val="16"/>
                <w:szCs w:val="16"/>
              </w:rPr>
              <w:t>Миндаль низкий (степной) (</w:t>
            </w:r>
            <w:r w:rsidRPr="007B5380">
              <w:rPr>
                <w:rFonts w:ascii="Arial" w:hAnsi="Arial" w:cs="Arial"/>
                <w:b/>
                <w:bCs/>
                <w:sz w:val="16"/>
                <w:szCs w:val="16"/>
              </w:rPr>
              <w:t>Amygdalus</w:t>
            </w:r>
            <w:r w:rsidRPr="007B5380">
              <w:rPr>
                <w:rFonts w:ascii="Arial" w:hAnsi="Arial" w:cs="Arial"/>
                <w:b/>
                <w:bCs/>
                <w:sz w:val="16"/>
                <w:szCs w:val="16"/>
              </w:rPr>
              <w:t xml:space="preserve"> </w:t>
            </w:r>
            <w:r w:rsidRPr="007B5380">
              <w:rPr>
                <w:rFonts w:ascii="Arial" w:hAnsi="Arial" w:cs="Arial"/>
                <w:b/>
                <w:bCs/>
                <w:sz w:val="16"/>
                <w:szCs w:val="16"/>
              </w:rPr>
              <w:t>nana</w:t>
            </w:r>
            <w:r w:rsidRPr="007B5380">
              <w:rPr>
                <w:rFonts w:ascii="Arial" w:hAnsi="Arial" w:cs="Arial"/>
                <w:b/>
                <w:bCs/>
                <w:sz w:val="16"/>
                <w:szCs w:val="16"/>
              </w:rPr>
              <w:t xml:space="preserve"> L.)</w:t>
            </w:r>
          </w:p>
        </w:tc>
      </w:tr>
      <w:tr w:rsidTr="002D50CB">
        <w:tblPrEx>
          <w:tblW w:w="0" w:type="auto"/>
          <w:tblInd w:w="993" w:type="dxa"/>
          <w:tblLayout w:type="fixed"/>
          <w:tblLook w:val="04A0"/>
        </w:tblPrEx>
        <w:tc>
          <w:tcPr>
            <w:tcW w:w="3226" w:type="dxa"/>
          </w:tcPr>
          <w:p w:rsidR="007B5380" w:rsidP="003352E4">
            <w:pPr>
              <w:pStyle w:val="BodyText"/>
              <w:spacing w:before="240" w:line="290" w:lineRule="auto"/>
              <w:ind w:left="2" w:right="-108" w:hanging="2"/>
              <w:rPr>
                <w:noProof/>
                <w:lang w:eastAsia="ru-RU"/>
              </w:rPr>
            </w:pPr>
            <w:r w:rsidRPr="007B5380">
              <w:rPr>
                <w:rFonts w:ascii="Arial" w:hAnsi="Arial" w:cs="Arial"/>
                <w:bCs/>
                <w:noProof/>
                <w:sz w:val="16"/>
                <w:szCs w:val="16"/>
                <w:lang w:eastAsia="ru-RU"/>
              </w:rPr>
              <w:drawing>
                <wp:inline distT="0" distB="0" distL="0" distR="0">
                  <wp:extent cx="1790041" cy="1342523"/>
                  <wp:effectExtent l="0" t="0" r="1270" b="0"/>
                  <wp:docPr id="339" name="image4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447.jpeg"/>
                          <pic:cNvPicPr/>
                        </pic:nvPicPr>
                        <pic:blipFill>
                          <a:blip xmlns:r="http://schemas.openxmlformats.org/officeDocument/2006/relationships" r:embed="rId427"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92945" cy="1344701"/>
                          </a:xfrm>
                          <a:prstGeom prst="rect">
                            <a:avLst/>
                          </a:prstGeom>
                        </pic:spPr>
                      </pic:pic>
                    </a:graphicData>
                  </a:graphic>
                </wp:inline>
              </w:drawing>
            </w:r>
          </w:p>
        </w:tc>
        <w:tc>
          <w:tcPr>
            <w:tcW w:w="6077" w:type="dxa"/>
          </w:tcPr>
          <w:p w:rsidR="007B5380" w:rsidP="007B5380">
            <w:pPr>
              <w:pStyle w:val="BodyText"/>
              <w:spacing w:line="290" w:lineRule="auto"/>
              <w:ind w:left="2" w:right="-108" w:hanging="2"/>
              <w:rPr>
                <w:rFonts w:ascii="Arial" w:hAnsi="Arial" w:cs="Arial"/>
                <w:bCs/>
                <w:sz w:val="16"/>
                <w:szCs w:val="16"/>
              </w:rPr>
            </w:pPr>
          </w:p>
          <w:p w:rsidR="007B5380" w:rsidRP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Листопадный кустарник 0.5-1.5 м высотой, ветвистая крона 0.2-0.8 м в диаметре.</w:t>
            </w:r>
          </w:p>
          <w:p w:rsid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 xml:space="preserve">Ксерофит. </w:t>
            </w:r>
          </w:p>
          <w:p w:rsid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 xml:space="preserve">Олиготроф. </w:t>
            </w:r>
          </w:p>
          <w:p w:rsid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 xml:space="preserve">Солевынослив. </w:t>
            </w:r>
          </w:p>
          <w:p w:rsidR="007B5380" w:rsidRP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Газоустойчив.</w:t>
            </w:r>
          </w:p>
          <w:p w:rsidR="007B5380" w:rsidRP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Скорость роста средняя. Долговечность в естественных условиях 10–15 лет.</w:t>
            </w:r>
          </w:p>
          <w:p w:rsidR="007B5380" w:rsidRPr="007B5380" w:rsidP="007B5380">
            <w:pPr>
              <w:pStyle w:val="BodyText"/>
              <w:spacing w:line="290" w:lineRule="auto"/>
              <w:ind w:left="2" w:right="-108" w:hanging="2"/>
              <w:rPr>
                <w:rFonts w:ascii="Arial" w:hAnsi="Arial" w:cs="Arial"/>
                <w:bCs/>
                <w:sz w:val="16"/>
                <w:szCs w:val="16"/>
              </w:rPr>
            </w:pPr>
          </w:p>
        </w:tc>
        <w:tc>
          <w:tcPr>
            <w:tcW w:w="790" w:type="dxa"/>
          </w:tcPr>
          <w:p w:rsidR="007B5380" w:rsidP="007B5380">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sz w:val="16"/>
                <w:szCs w:val="16"/>
                <w:lang w:eastAsia="ru-RU"/>
              </w:rPr>
              <mc:AlternateContent>
                <mc:Choice Requires="wpg">
                  <w:drawing>
                    <wp:inline distT="0" distB="0" distL="0" distR="0">
                      <wp:extent cx="215900" cy="356870"/>
                      <wp:effectExtent l="9525" t="8255" r="3175" b="0"/>
                      <wp:docPr id="1021" name="Группа 1021"/>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8" y="91"/>
                                <a:chExt cx="340" cy="562"/>
                              </a:xfrm>
                            </wpg:grpSpPr>
                            <pic:pic xmlns:pic="http://schemas.openxmlformats.org/drawingml/2006/picture">
                              <pic:nvPicPr>
                                <pic:cNvPr id="1022" name="Picture 7989"/>
                                <pic:cNvPicPr>
                                  <a:picLocks noChangeAspect="1" noChangeArrowheads="1"/>
                                </pic:cNvPicPr>
                              </pic:nvPicPr>
                              <pic:blipFill>
                                <a:blip xmlns:r="http://schemas.openxmlformats.org/officeDocument/2006/relationships" r:embed="rId428">
                                  <a:extLst>
                                    <a:ext xmlns:a="http://schemas.openxmlformats.org/drawingml/2006/main" uri="{28A0092B-C50C-407E-A947-70E740481C1C}">
                                      <a14:useLocalDpi xmlns:a14="http://schemas.microsoft.com/office/drawing/2010/main" val="0"/>
                                    </a:ext>
                                  </a:extLst>
                                </a:blip>
                                <a:stretch>
                                  <a:fillRect/>
                                </a:stretch>
                              </pic:blipFill>
                              <pic:spPr bwMode="auto">
                                <a:xfrm>
                                  <a:off x="10718" y="526"/>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023" name="Freeform 7990"/>
                              <wps:cNvSpPr/>
                              <wps:spPr bwMode="auto">
                                <a:xfrm>
                                  <a:off x="10610" y="93"/>
                                  <a:ext cx="334" cy="445"/>
                                </a:xfrm>
                                <a:custGeom>
                                  <a:avLst/>
                                  <a:gdLst>
                                    <a:gd name="T0" fmla="+- 0 10777 10610"/>
                                    <a:gd name="T1" fmla="*/ T0 w 334"/>
                                    <a:gd name="T2" fmla="+- 0 94 94"/>
                                    <a:gd name="T3" fmla="*/ 94 h 445"/>
                                    <a:gd name="T4" fmla="+- 0 10712 10610"/>
                                    <a:gd name="T5" fmla="*/ T4 w 334"/>
                                    <a:gd name="T6" fmla="+- 0 107 94"/>
                                    <a:gd name="T7" fmla="*/ 107 h 445"/>
                                    <a:gd name="T8" fmla="+- 0 10659 10610"/>
                                    <a:gd name="T9" fmla="*/ T8 w 334"/>
                                    <a:gd name="T10" fmla="+- 0 142 94"/>
                                    <a:gd name="T11" fmla="*/ 142 h 445"/>
                                    <a:gd name="T12" fmla="+- 0 10624 10610"/>
                                    <a:gd name="T13" fmla="*/ T12 w 334"/>
                                    <a:gd name="T14" fmla="+- 0 195 94"/>
                                    <a:gd name="T15" fmla="*/ 195 h 445"/>
                                    <a:gd name="T16" fmla="+- 0 10610 10610"/>
                                    <a:gd name="T17" fmla="*/ T16 w 334"/>
                                    <a:gd name="T18" fmla="+- 0 260 94"/>
                                    <a:gd name="T19" fmla="*/ 260 h 445"/>
                                    <a:gd name="T20" fmla="+- 0 10617 10610"/>
                                    <a:gd name="T21" fmla="*/ T20 w 334"/>
                                    <a:gd name="T22" fmla="+- 0 358 94"/>
                                    <a:gd name="T23" fmla="*/ 358 h 445"/>
                                    <a:gd name="T24" fmla="+- 0 10638 10610"/>
                                    <a:gd name="T25" fmla="*/ T24 w 334"/>
                                    <a:gd name="T26" fmla="+- 0 435 94"/>
                                    <a:gd name="T27" fmla="*/ 435 h 445"/>
                                    <a:gd name="T28" fmla="+- 0 10673 10610"/>
                                    <a:gd name="T29" fmla="*/ T28 w 334"/>
                                    <a:gd name="T30" fmla="+- 0 492 94"/>
                                    <a:gd name="T31" fmla="*/ 492 h 445"/>
                                    <a:gd name="T32" fmla="+- 0 10721 10610"/>
                                    <a:gd name="T33" fmla="*/ T32 w 334"/>
                                    <a:gd name="T34" fmla="+- 0 529 94"/>
                                    <a:gd name="T35" fmla="*/ 529 h 445"/>
                                    <a:gd name="T36" fmla="+- 0 10751 10610"/>
                                    <a:gd name="T37" fmla="*/ T36 w 334"/>
                                    <a:gd name="T38" fmla="+- 0 538 94"/>
                                    <a:gd name="T39" fmla="*/ 538 h 445"/>
                                    <a:gd name="T40" fmla="+- 0 10796 10610"/>
                                    <a:gd name="T41" fmla="*/ T40 w 334"/>
                                    <a:gd name="T42" fmla="+- 0 538 94"/>
                                    <a:gd name="T43" fmla="*/ 538 h 445"/>
                                    <a:gd name="T44" fmla="+- 0 10878 10610"/>
                                    <a:gd name="T45" fmla="*/ T44 w 334"/>
                                    <a:gd name="T46" fmla="+- 0 493 94"/>
                                    <a:gd name="T47" fmla="*/ 493 h 445"/>
                                    <a:gd name="T48" fmla="+- 0 10915 10610"/>
                                    <a:gd name="T49" fmla="*/ T48 w 334"/>
                                    <a:gd name="T50" fmla="+- 0 436 94"/>
                                    <a:gd name="T51" fmla="*/ 436 h 445"/>
                                    <a:gd name="T52" fmla="+- 0 10937 10610"/>
                                    <a:gd name="T53" fmla="*/ T52 w 334"/>
                                    <a:gd name="T54" fmla="+- 0 358 94"/>
                                    <a:gd name="T55" fmla="*/ 358 h 445"/>
                                    <a:gd name="T56" fmla="+- 0 10944 10610"/>
                                    <a:gd name="T57" fmla="*/ T56 w 334"/>
                                    <a:gd name="T58" fmla="+- 0 260 94"/>
                                    <a:gd name="T59" fmla="*/ 260 h 445"/>
                                    <a:gd name="T60" fmla="+- 0 10931 10610"/>
                                    <a:gd name="T61" fmla="*/ T60 w 334"/>
                                    <a:gd name="T62" fmla="+- 0 196 94"/>
                                    <a:gd name="T63" fmla="*/ 196 h 445"/>
                                    <a:gd name="T64" fmla="+- 0 10895 10610"/>
                                    <a:gd name="T65" fmla="*/ T64 w 334"/>
                                    <a:gd name="T66" fmla="+- 0 143 94"/>
                                    <a:gd name="T67" fmla="*/ 143 h 445"/>
                                    <a:gd name="T68" fmla="+- 0 10842 10610"/>
                                    <a:gd name="T69" fmla="*/ T68 w 334"/>
                                    <a:gd name="T70" fmla="+- 0 107 94"/>
                                    <a:gd name="T71" fmla="*/ 107 h 445"/>
                                    <a:gd name="T72" fmla="+- 0 10777 10610"/>
                                    <a:gd name="T73" fmla="*/ T72 w 334"/>
                                    <a:gd name="T74" fmla="+- 0 94 94"/>
                                    <a:gd name="T75" fmla="*/ 94 h 445"/>
                                  </a:gdLst>
                                  <a:rect l="0" t="0" r="r" b="b"/>
                                  <a:pathLst>
                                    <a:path fill="norm" h="445" w="334" stroke="1">
                                      <a:moveTo>
                                        <a:pt x="167" y="0"/>
                                      </a:moveTo>
                                      <a:lnTo>
                                        <a:pt x="102" y="13"/>
                                      </a:lnTo>
                                      <a:lnTo>
                                        <a:pt x="49" y="48"/>
                                      </a:lnTo>
                                      <a:lnTo>
                                        <a:pt x="14" y="101"/>
                                      </a:lnTo>
                                      <a:lnTo>
                                        <a:pt x="0" y="166"/>
                                      </a:lnTo>
                                      <a:lnTo>
                                        <a:pt x="7" y="264"/>
                                      </a:lnTo>
                                      <a:lnTo>
                                        <a:pt x="28" y="341"/>
                                      </a:lnTo>
                                      <a:lnTo>
                                        <a:pt x="63" y="398"/>
                                      </a:lnTo>
                                      <a:lnTo>
                                        <a:pt x="111" y="435"/>
                                      </a:lnTo>
                                      <a:lnTo>
                                        <a:pt x="141" y="444"/>
                                      </a:lnTo>
                                      <a:lnTo>
                                        <a:pt x="186" y="444"/>
                                      </a:lnTo>
                                      <a:lnTo>
                                        <a:pt x="268" y="399"/>
                                      </a:lnTo>
                                      <a:lnTo>
                                        <a:pt x="305" y="342"/>
                                      </a:lnTo>
                                      <a:lnTo>
                                        <a:pt x="327" y="264"/>
                                      </a:lnTo>
                                      <a:lnTo>
                                        <a:pt x="334" y="166"/>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024" name="AutoShape 7991"/>
                              <wps:cNvSpPr/>
                              <wps:spPr bwMode="auto">
                                <a:xfrm>
                                  <a:off x="10607" y="90"/>
                                  <a:ext cx="340" cy="451"/>
                                </a:xfrm>
                                <a:custGeom>
                                  <a:avLst/>
                                  <a:gdLst>
                                    <a:gd name="T0" fmla="+- 0 10720 10608"/>
                                    <a:gd name="T1" fmla="*/ T0 w 340"/>
                                    <a:gd name="T2" fmla="+- 0 531 91"/>
                                    <a:gd name="T3" fmla="*/ 531 h 451"/>
                                    <a:gd name="T4" fmla="+- 0 10740 10608"/>
                                    <a:gd name="T5" fmla="*/ T4 w 340"/>
                                    <a:gd name="T6" fmla="+- 0 540 91"/>
                                    <a:gd name="T7" fmla="*/ 540 h 451"/>
                                    <a:gd name="T8" fmla="+- 0 10807 10608"/>
                                    <a:gd name="T9" fmla="*/ T8 w 340"/>
                                    <a:gd name="T10" fmla="+- 0 540 91"/>
                                    <a:gd name="T11" fmla="*/ 540 h 451"/>
                                    <a:gd name="T12" fmla="+- 0 10751 10608"/>
                                    <a:gd name="T13" fmla="*/ T12 w 340"/>
                                    <a:gd name="T14" fmla="+- 0 535 91"/>
                                    <a:gd name="T15" fmla="*/ 535 h 451"/>
                                    <a:gd name="T16" fmla="+- 0 10731 10608"/>
                                    <a:gd name="T17" fmla="*/ T16 w 340"/>
                                    <a:gd name="T18" fmla="+- 0 531 91"/>
                                    <a:gd name="T19" fmla="*/ 531 h 451"/>
                                    <a:gd name="T20" fmla="+- 0 10751 10608"/>
                                    <a:gd name="T21" fmla="*/ T20 w 340"/>
                                    <a:gd name="T22" fmla="+- 0 535 91"/>
                                    <a:gd name="T23" fmla="*/ 535 h 451"/>
                                    <a:gd name="T24" fmla="+- 0 10751 10608"/>
                                    <a:gd name="T25" fmla="*/ T24 w 340"/>
                                    <a:gd name="T26" fmla="+- 0 535 91"/>
                                    <a:gd name="T27" fmla="*/ 535 h 451"/>
                                    <a:gd name="T28" fmla="+- 0 10751 10608"/>
                                    <a:gd name="T29" fmla="*/ T28 w 340"/>
                                    <a:gd name="T30" fmla="+- 0 537 91"/>
                                    <a:gd name="T31" fmla="*/ 537 h 451"/>
                                    <a:gd name="T32" fmla="+- 0 10796 10608"/>
                                    <a:gd name="T33" fmla="*/ T32 w 340"/>
                                    <a:gd name="T34" fmla="+- 0 535 91"/>
                                    <a:gd name="T35" fmla="*/ 535 h 451"/>
                                    <a:gd name="T36" fmla="+- 0 10941 10608"/>
                                    <a:gd name="T37" fmla="*/ T36 w 340"/>
                                    <a:gd name="T38" fmla="+- 0 261 91"/>
                                    <a:gd name="T39" fmla="*/ 261 h 451"/>
                                    <a:gd name="T40" fmla="+- 0 10876 10608"/>
                                    <a:gd name="T41" fmla="*/ T40 w 340"/>
                                    <a:gd name="T42" fmla="+- 0 491 91"/>
                                    <a:gd name="T43" fmla="*/ 491 h 451"/>
                                    <a:gd name="T44" fmla="+- 0 10806 10608"/>
                                    <a:gd name="T45" fmla="*/ T44 w 340"/>
                                    <a:gd name="T46" fmla="+- 0 534 91"/>
                                    <a:gd name="T47" fmla="*/ 534 h 451"/>
                                    <a:gd name="T48" fmla="+- 0 10796 10608"/>
                                    <a:gd name="T49" fmla="*/ T48 w 340"/>
                                    <a:gd name="T50" fmla="+- 0 535 91"/>
                                    <a:gd name="T51" fmla="*/ 535 h 451"/>
                                    <a:gd name="T52" fmla="+- 0 10827 10608"/>
                                    <a:gd name="T53" fmla="*/ T52 w 340"/>
                                    <a:gd name="T54" fmla="+- 0 529 91"/>
                                    <a:gd name="T55" fmla="*/ 529 h 451"/>
                                    <a:gd name="T56" fmla="+- 0 10917 10608"/>
                                    <a:gd name="T57" fmla="*/ T56 w 340"/>
                                    <a:gd name="T58" fmla="+- 0 437 91"/>
                                    <a:gd name="T59" fmla="*/ 437 h 451"/>
                                    <a:gd name="T60" fmla="+- 0 10821 10608"/>
                                    <a:gd name="T61" fmla="*/ T60 w 340"/>
                                    <a:gd name="T62" fmla="+- 0 535 91"/>
                                    <a:gd name="T63" fmla="*/ 535 h 451"/>
                                    <a:gd name="T64" fmla="+- 0 10813 10608"/>
                                    <a:gd name="T65" fmla="*/ T64 w 340"/>
                                    <a:gd name="T66" fmla="+- 0 538 91"/>
                                    <a:gd name="T67" fmla="*/ 538 h 451"/>
                                    <a:gd name="T68" fmla="+- 0 10827 10608"/>
                                    <a:gd name="T69" fmla="*/ T68 w 340"/>
                                    <a:gd name="T70" fmla="+- 0 529 91"/>
                                    <a:gd name="T71" fmla="*/ 529 h 451"/>
                                    <a:gd name="T72" fmla="+- 0 10827 10608"/>
                                    <a:gd name="T73" fmla="*/ T72 w 340"/>
                                    <a:gd name="T74" fmla="+- 0 529 91"/>
                                    <a:gd name="T75" fmla="*/ 529 h 451"/>
                                    <a:gd name="T76" fmla="+- 0 10828 10608"/>
                                    <a:gd name="T77" fmla="*/ T76 w 340"/>
                                    <a:gd name="T78" fmla="+- 0 532 91"/>
                                    <a:gd name="T79" fmla="*/ 532 h 451"/>
                                    <a:gd name="T80" fmla="+- 0 10720 10608"/>
                                    <a:gd name="T81" fmla="*/ T80 w 340"/>
                                    <a:gd name="T82" fmla="+- 0 531 91"/>
                                    <a:gd name="T83" fmla="*/ 531 h 451"/>
                                    <a:gd name="T84" fmla="+- 0 10721 10608"/>
                                    <a:gd name="T85" fmla="*/ T84 w 340"/>
                                    <a:gd name="T86" fmla="+- 0 529 91"/>
                                    <a:gd name="T87" fmla="*/ 529 h 451"/>
                                    <a:gd name="T88" fmla="+- 0 10721 10608"/>
                                    <a:gd name="T89" fmla="*/ T88 w 340"/>
                                    <a:gd name="T90" fmla="+- 0 529 91"/>
                                    <a:gd name="T91" fmla="*/ 529 h 451"/>
                                    <a:gd name="T92" fmla="+- 0 10711 10608"/>
                                    <a:gd name="T93" fmla="*/ T92 w 340"/>
                                    <a:gd name="T94" fmla="+- 0 104 91"/>
                                    <a:gd name="T95" fmla="*/ 104 h 451"/>
                                    <a:gd name="T96" fmla="+- 0 10608 10608"/>
                                    <a:gd name="T97" fmla="*/ T96 w 340"/>
                                    <a:gd name="T98" fmla="+- 0 260 91"/>
                                    <a:gd name="T99" fmla="*/ 260 h 451"/>
                                    <a:gd name="T100" fmla="+- 0 10671 10608"/>
                                    <a:gd name="T101" fmla="*/ T100 w 340"/>
                                    <a:gd name="T102" fmla="+- 0 493 91"/>
                                    <a:gd name="T103" fmla="*/ 493 h 451"/>
                                    <a:gd name="T104" fmla="+- 0 10727 10608"/>
                                    <a:gd name="T105" fmla="*/ T104 w 340"/>
                                    <a:gd name="T106" fmla="+- 0 529 91"/>
                                    <a:gd name="T107" fmla="*/ 529 h 451"/>
                                    <a:gd name="T108" fmla="+- 0 10641 10608"/>
                                    <a:gd name="T109" fmla="*/ T108 w 340"/>
                                    <a:gd name="T110" fmla="+- 0 433 91"/>
                                    <a:gd name="T111" fmla="*/ 433 h 451"/>
                                    <a:gd name="T112" fmla="+- 0 10613 10608"/>
                                    <a:gd name="T113" fmla="*/ T112 w 340"/>
                                    <a:gd name="T114" fmla="+- 0 260 91"/>
                                    <a:gd name="T115" fmla="*/ 260 h 451"/>
                                    <a:gd name="T116" fmla="+- 0 10713 10608"/>
                                    <a:gd name="T117" fmla="*/ T116 w 340"/>
                                    <a:gd name="T118" fmla="+- 0 109 91"/>
                                    <a:gd name="T119" fmla="*/ 109 h 451"/>
                                    <a:gd name="T120" fmla="+- 0 10802 10608"/>
                                    <a:gd name="T121" fmla="*/ T120 w 340"/>
                                    <a:gd name="T122" fmla="+- 0 96 91"/>
                                    <a:gd name="T123" fmla="*/ 96 h 451"/>
                                    <a:gd name="T124" fmla="+- 0 10777 10608"/>
                                    <a:gd name="T125" fmla="*/ T124 w 340"/>
                                    <a:gd name="T126" fmla="+- 0 91 91"/>
                                    <a:gd name="T127" fmla="*/ 91 h 451"/>
                                    <a:gd name="T128" fmla="+- 0 10941 10608"/>
                                    <a:gd name="T129" fmla="*/ T128 w 340"/>
                                    <a:gd name="T130" fmla="+- 0 261 91"/>
                                    <a:gd name="T131" fmla="*/ 261 h 451"/>
                                    <a:gd name="T132" fmla="+- 0 10941 10608"/>
                                    <a:gd name="T133" fmla="*/ T132 w 340"/>
                                    <a:gd name="T134" fmla="+- 0 260 91"/>
                                    <a:gd name="T135" fmla="*/ 260 h 451"/>
                                    <a:gd name="T136" fmla="+- 0 10944 10608"/>
                                    <a:gd name="T137" fmla="*/ T136 w 340"/>
                                    <a:gd name="T138" fmla="+- 0 260 91"/>
                                    <a:gd name="T139" fmla="*/ 260 h 451"/>
                                    <a:gd name="T140" fmla="+- 0 10946 10608"/>
                                    <a:gd name="T141" fmla="*/ T140 w 340"/>
                                    <a:gd name="T142" fmla="+- 0 260 91"/>
                                    <a:gd name="T143" fmla="*/ 260 h 451"/>
                                    <a:gd name="T144" fmla="+- 0 10947 10608"/>
                                    <a:gd name="T145" fmla="*/ T144 w 340"/>
                                    <a:gd name="T146" fmla="+- 0 260 91"/>
                                    <a:gd name="T147" fmla="*/ 260 h 451"/>
                                    <a:gd name="T148" fmla="+- 0 10945 10608"/>
                                    <a:gd name="T149" fmla="*/ T148 w 340"/>
                                    <a:gd name="T150" fmla="+- 0 260 91"/>
                                    <a:gd name="T151" fmla="*/ 260 h 451"/>
                                    <a:gd name="T152" fmla="+- 0 10802 10608"/>
                                    <a:gd name="T153" fmla="*/ T152 w 340"/>
                                    <a:gd name="T154" fmla="+- 0 96 91"/>
                                    <a:gd name="T155" fmla="*/ 96 h 451"/>
                                    <a:gd name="T156" fmla="+- 0 10841 10608"/>
                                    <a:gd name="T157" fmla="*/ T156 w 340"/>
                                    <a:gd name="T158" fmla="+- 0 109 91"/>
                                    <a:gd name="T159" fmla="*/ 109 h 451"/>
                                    <a:gd name="T160" fmla="+- 0 10941 10608"/>
                                    <a:gd name="T161" fmla="*/ T160 w 340"/>
                                    <a:gd name="T162" fmla="+- 0 260 91"/>
                                    <a:gd name="T163" fmla="*/ 260 h 451"/>
                                    <a:gd name="T164" fmla="+- 0 10947 10608"/>
                                    <a:gd name="T165" fmla="*/ T164 w 340"/>
                                    <a:gd name="T166" fmla="+- 0 260 91"/>
                                    <a:gd name="T167" fmla="*/ 260 h 451"/>
                                    <a:gd name="T168" fmla="+- 0 10843 10608"/>
                                    <a:gd name="T169" fmla="*/ T168 w 340"/>
                                    <a:gd name="T170" fmla="+- 0 104 91"/>
                                    <a:gd name="T171" fmla="*/ 104 h 451"/>
                                    <a:gd name="T172" fmla="+- 0 10777 10608"/>
                                    <a:gd name="T173" fmla="*/ T172 w 340"/>
                                    <a:gd name="T174" fmla="+- 0 94 91"/>
                                    <a:gd name="T175" fmla="*/ 94 h 451"/>
                                    <a:gd name="T176" fmla="+- 0 10777 10608"/>
                                    <a:gd name="T177" fmla="*/ T176 w 340"/>
                                    <a:gd name="T178" fmla="+- 0 91 91"/>
                                    <a:gd name="T179" fmla="*/ 91 h 451"/>
                                    <a:gd name="T180" fmla="+- 0 10777 10608"/>
                                    <a:gd name="T181" fmla="*/ T180 w 340"/>
                                    <a:gd name="T182" fmla="+- 0 91 91"/>
                                    <a:gd name="T183" fmla="*/ 91 h 451"/>
                                  </a:gdLst>
                                  <a:rect l="0" t="0" r="r" b="b"/>
                                  <a:pathLst>
                                    <a:path fill="norm" h="451" w="340" stroke="1">
                                      <a:moveTo>
                                        <a:pt x="119" y="438"/>
                                      </a:moveTo>
                                      <a:lnTo>
                                        <a:pt x="113" y="438"/>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8"/>
                                      </a:lnTo>
                                      <a:close/>
                                      <a:moveTo>
                                        <a:pt x="143" y="444"/>
                                      </a:moveTo>
                                      <a:lnTo>
                                        <a:pt x="143" y="444"/>
                                      </a:lnTo>
                                      <a:lnTo>
                                        <a:pt x="143" y="447"/>
                                      </a:lnTo>
                                      <a:lnTo>
                                        <a:pt x="143" y="446"/>
                                      </a:lnTo>
                                      <a:lnTo>
                                        <a:pt x="143" y="444"/>
                                      </a:lnTo>
                                      <a:close/>
                                      <a:moveTo>
                                        <a:pt x="188" y="444"/>
                                      </a:moveTo>
                                      <a:lnTo>
                                        <a:pt x="143" y="444"/>
                                      </a:lnTo>
                                      <a:lnTo>
                                        <a:pt x="143" y="446"/>
                                      </a:lnTo>
                                      <a:lnTo>
                                        <a:pt x="143" y="447"/>
                                      </a:lnTo>
                                      <a:lnTo>
                                        <a:pt x="188" y="447"/>
                                      </a:lnTo>
                                      <a:lnTo>
                                        <a:pt x="188" y="444"/>
                                      </a:lnTo>
                                      <a:close/>
                                      <a:moveTo>
                                        <a:pt x="339" y="169"/>
                                      </a:moveTo>
                                      <a:lnTo>
                                        <a:pt x="333" y="170"/>
                                      </a:lnTo>
                                      <a:lnTo>
                                        <a:pt x="326" y="267"/>
                                      </a:lnTo>
                                      <a:lnTo>
                                        <a:pt x="304" y="344"/>
                                      </a:lnTo>
                                      <a:lnTo>
                                        <a:pt x="268" y="400"/>
                                      </a:lnTo>
                                      <a:lnTo>
                                        <a:pt x="217" y="436"/>
                                      </a:lnTo>
                                      <a:lnTo>
                                        <a:pt x="208" y="441"/>
                                      </a:lnTo>
                                      <a:lnTo>
                                        <a:pt x="198" y="443"/>
                                      </a:lnTo>
                                      <a:lnTo>
                                        <a:pt x="188"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19" y="438"/>
                                      </a:lnTo>
                                      <a:close/>
                                      <a:moveTo>
                                        <a:pt x="223" y="438"/>
                                      </a:moveTo>
                                      <a:lnTo>
                                        <a:pt x="219" y="438"/>
                                      </a:lnTo>
                                      <a:lnTo>
                                        <a:pt x="220" y="441"/>
                                      </a:lnTo>
                                      <a:lnTo>
                                        <a:pt x="223" y="438"/>
                                      </a:lnTo>
                                      <a:close/>
                                      <a:moveTo>
                                        <a:pt x="112" y="440"/>
                                      </a:moveTo>
                                      <a:lnTo>
                                        <a:pt x="112" y="440"/>
                                      </a:lnTo>
                                      <a:close/>
                                      <a:moveTo>
                                        <a:pt x="113" y="438"/>
                                      </a:moveTo>
                                      <a:lnTo>
                                        <a:pt x="112" y="440"/>
                                      </a:lnTo>
                                      <a:lnTo>
                                        <a:pt x="113" y="438"/>
                                      </a:lnTo>
                                      <a:close/>
                                      <a:moveTo>
                                        <a:pt x="169" y="0"/>
                                      </a:moveTo>
                                      <a:lnTo>
                                        <a:pt x="169" y="0"/>
                                      </a:lnTo>
                                      <a:lnTo>
                                        <a:pt x="103" y="13"/>
                                      </a:lnTo>
                                      <a:lnTo>
                                        <a:pt x="49" y="50"/>
                                      </a:lnTo>
                                      <a:lnTo>
                                        <a:pt x="13" y="103"/>
                                      </a:lnTo>
                                      <a:lnTo>
                                        <a:pt x="0" y="169"/>
                                      </a:lnTo>
                                      <a:lnTo>
                                        <a:pt x="7" y="267"/>
                                      </a:lnTo>
                                      <a:lnTo>
                                        <a:pt x="28" y="345"/>
                                      </a:lnTo>
                                      <a:lnTo>
                                        <a:pt x="63" y="402"/>
                                      </a:lnTo>
                                      <a:lnTo>
                                        <a:pt x="112" y="440"/>
                                      </a:lnTo>
                                      <a:lnTo>
                                        <a:pt x="113" y="438"/>
                                      </a:lnTo>
                                      <a:lnTo>
                                        <a:pt x="119" y="438"/>
                                      </a:lnTo>
                                      <a:lnTo>
                                        <a:pt x="114" y="435"/>
                                      </a:lnTo>
                                      <a:lnTo>
                                        <a:pt x="67" y="399"/>
                                      </a:lnTo>
                                      <a:lnTo>
                                        <a:pt x="33" y="342"/>
                                      </a:lnTo>
                                      <a:lnTo>
                                        <a:pt x="12" y="266"/>
                                      </a:lnTo>
                                      <a:lnTo>
                                        <a:pt x="5" y="170"/>
                                      </a:lnTo>
                                      <a:lnTo>
                                        <a:pt x="5" y="169"/>
                                      </a:lnTo>
                                      <a:lnTo>
                                        <a:pt x="18" y="106"/>
                                      </a:lnTo>
                                      <a:lnTo>
                                        <a:pt x="53" y="54"/>
                                      </a:lnTo>
                                      <a:lnTo>
                                        <a:pt x="105" y="18"/>
                                      </a:lnTo>
                                      <a:lnTo>
                                        <a:pt x="169" y="6"/>
                                      </a:lnTo>
                                      <a:lnTo>
                                        <a:pt x="169" y="5"/>
                                      </a:lnTo>
                                      <a:lnTo>
                                        <a:pt x="194" y="5"/>
                                      </a:lnTo>
                                      <a:lnTo>
                                        <a:pt x="183" y="3"/>
                                      </a:lnTo>
                                      <a:lnTo>
                                        <a:pt x="169" y="3"/>
                                      </a:lnTo>
                                      <a:lnTo>
                                        <a:pt x="169" y="0"/>
                                      </a:lnTo>
                                      <a:close/>
                                      <a:moveTo>
                                        <a:pt x="333" y="169"/>
                                      </a:moveTo>
                                      <a:lnTo>
                                        <a:pt x="333" y="170"/>
                                      </a:lnTo>
                                      <a:lnTo>
                                        <a:pt x="333" y="169"/>
                                      </a:lnTo>
                                      <a:close/>
                                      <a:moveTo>
                                        <a:pt x="338" y="169"/>
                                      </a:moveTo>
                                      <a:lnTo>
                                        <a:pt x="333" y="169"/>
                                      </a:lnTo>
                                      <a:lnTo>
                                        <a:pt x="333" y="170"/>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169" y="6"/>
                                      </a:lnTo>
                                      <a:lnTo>
                                        <a:pt x="233" y="18"/>
                                      </a:lnTo>
                                      <a:lnTo>
                                        <a:pt x="285" y="54"/>
                                      </a:lnTo>
                                      <a:lnTo>
                                        <a:pt x="320" y="106"/>
                                      </a:lnTo>
                                      <a:lnTo>
                                        <a:pt x="333" y="169"/>
                                      </a:lnTo>
                                      <a:lnTo>
                                        <a:pt x="338" y="169"/>
                                      </a:lnTo>
                                      <a:lnTo>
                                        <a:pt x="339" y="169"/>
                                      </a:lnTo>
                                      <a:lnTo>
                                        <a:pt x="325" y="103"/>
                                      </a:lnTo>
                                      <a:lnTo>
                                        <a:pt x="289" y="50"/>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021" o:spid="_x0000_i3349" style="height:28.1pt;mso-position-horizontal-relative:char;mso-position-vertical-relative:line;width:17pt" coordorigin="10608,91" coordsize="340,562">
                      <v:shape id="Picture 7989" o:spid="_x0000_s3350" type="#_x0000_t75" style="height:127;left:10718;mso-wrap-style:square;position:absolute;top:526;visibility:visible;width:111">
                        <v:imagedata r:id="rId428" o:title=""/>
                      </v:shape>
                      <v:shape id="Freeform 7990" o:spid="_x0000_s3351" style="height:445;left:10610;mso-wrap-style:square;position:absolute;top:93;v-text-anchor:top;visibility:visible;width:334" coordsize="334,445" path="m167,l102,13,49,48,14,101,,166l7,264l28,341l63,398l111,435l141,444l186,444l268,399l305,342l327,264l334,166,321,102,285,49,232,13,167,xe" fillcolor="#cddcbf" stroked="f">
                        <v:path arrowok="t" o:connecttype="custom" o:connectlocs="167,94;102,107;49,142;14,195;0,260;7,358;28,435;63,492;111,529;141,538;186,538;268,493;305,436;327,358;334,260;321,196;285,143;232,107;167,94" o:connectangles="0,0,0,0,0,0,0,0,0,0,0,0,0,0,0,0,0,0,0"/>
                      </v:shape>
                      <v:shape id="AutoShape 7991" o:spid="_x0000_s3352" style="height:451;left:10607;mso-wrap-style:square;position:absolute;top:90;v-text-anchor:top;visibility:visible;width:340" coordsize="340,451" path="m119,438l113,438l112,440l121,445l132,449l143,450l188,450l199,449l205,447l143,447l143,444l133,443l123,440l119,438xm143,444l143,444l143,447l143,446l143,444xm188,444l143,444l143,446l143,447l188,447l188,444xm339,169l333,170l326,267l304,344l268,400l217,436l208,441l198,443l188,444l188,447l188,444l213,444l220,441l219,438l223,438l272,404l309,346l331,268l339,169xm213,444l188,444l188,447l205,447l210,446l213,444xm219,438l220,441l219,438xm223,438l219,438l220,441l223,438xm112,440l112,440xm113,438l112,440l113,438xm169,l169,l103,13,49,50,13,103,,169l7,267l28,345l63,402l112,440l113,438l119,438l114,435l67,399,33,342,12,266,5,170l5,169l18,106,53,54,105,18,169,6l169,5l194,5,183,3l169,3l169,xm333,169l333,170l333,169xm338,169l333,169l333,170l339,169l336,169l337,169l338,169xm339,169l336,169l339,169xm339,169l337,169l339,169xm194,5l169,5l169,6l233,18l285,54l320,106l333,169l338,169l339,169,325,103,289,50,235,13,194,5xm169,l169,3l183,3,169,xm169,l169,xe" fillcolor="#58585a" stroked="f">
                        <v:path arrowok="t" o:connecttype="custom" o:connectlocs="112,531;132,540;199,540;143,535;123,531;143,535;143,535;143,537;188,535;333,261;268,491;198,534;188,535;219,529;309,437;213,535;205,538;219,529;219,529;220,532;112,531;113,529;113,529;103,104;0,260;63,493;119,529;33,433;5,260;105,109;194,96;169,91;333,261;333,260;336,260;338,260;339,260;337,260;194,96;233,109;333,260;339,260;235,104;169,94;169,91;169,91" o:connectangles="0,0,0,0,0,0,0,0,0,0,0,0,0,0,0,0,0,0,0,0,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7B5380" w:rsidP="007B5380">
            <w:pPr>
              <w:pStyle w:val="BodyText"/>
              <w:spacing w:line="290" w:lineRule="auto"/>
              <w:ind w:right="-187"/>
              <w:jc w:val="center"/>
              <w:rPr>
                <w:rFonts w:ascii="Arial" w:hAnsi="Arial" w:cs="Arial"/>
                <w:b/>
                <w:bCs/>
                <w:sz w:val="16"/>
                <w:szCs w:val="16"/>
              </w:rPr>
            </w:pPr>
          </w:p>
          <w:p w:rsidR="007B5380" w:rsidRPr="007B5380" w:rsidP="007B5380">
            <w:pPr>
              <w:pStyle w:val="BodyText"/>
              <w:spacing w:line="290" w:lineRule="auto"/>
              <w:ind w:right="-187"/>
              <w:jc w:val="center"/>
              <w:rPr>
                <w:rFonts w:ascii="Arial" w:hAnsi="Arial" w:cs="Arial"/>
                <w:b/>
                <w:bCs/>
                <w:sz w:val="16"/>
                <w:szCs w:val="16"/>
              </w:rPr>
            </w:pPr>
            <w:r w:rsidRPr="007B5380">
              <w:rPr>
                <w:rFonts w:ascii="Arial" w:hAnsi="Arial" w:cs="Arial"/>
                <w:b/>
                <w:bCs/>
                <w:sz w:val="16"/>
                <w:szCs w:val="16"/>
              </w:rPr>
              <w:t>Облепиха крушиновая (</w:t>
            </w:r>
            <w:r w:rsidRPr="007B5380">
              <w:rPr>
                <w:rFonts w:ascii="Arial" w:hAnsi="Arial" w:cs="Arial"/>
                <w:b/>
                <w:bCs/>
                <w:sz w:val="16"/>
                <w:szCs w:val="16"/>
              </w:rPr>
              <w:t>Hippophae</w:t>
            </w:r>
            <w:r w:rsidRPr="007B5380">
              <w:rPr>
                <w:rFonts w:ascii="Arial" w:hAnsi="Arial" w:cs="Arial"/>
                <w:b/>
                <w:bCs/>
                <w:sz w:val="16"/>
                <w:szCs w:val="16"/>
              </w:rPr>
              <w:t xml:space="preserve"> </w:t>
            </w:r>
            <w:r w:rsidRPr="007B5380">
              <w:rPr>
                <w:rFonts w:ascii="Arial" w:hAnsi="Arial" w:cs="Arial"/>
                <w:b/>
                <w:bCs/>
                <w:sz w:val="16"/>
                <w:szCs w:val="16"/>
              </w:rPr>
              <w:t>rhamnoides</w:t>
            </w:r>
            <w:r w:rsidRPr="007B5380">
              <w:rPr>
                <w:rFonts w:ascii="Arial" w:hAnsi="Arial" w:cs="Arial"/>
                <w:b/>
                <w:bCs/>
                <w:sz w:val="16"/>
                <w:szCs w:val="16"/>
              </w:rPr>
              <w:t xml:space="preserve"> L.)</w:t>
            </w:r>
          </w:p>
        </w:tc>
      </w:tr>
      <w:tr w:rsidTr="002D50CB">
        <w:tblPrEx>
          <w:tblW w:w="0" w:type="auto"/>
          <w:tblInd w:w="993" w:type="dxa"/>
          <w:tblLayout w:type="fixed"/>
          <w:tblLook w:val="04A0"/>
        </w:tblPrEx>
        <w:tc>
          <w:tcPr>
            <w:tcW w:w="3226" w:type="dxa"/>
          </w:tcPr>
          <w:p w:rsidR="007B5380" w:rsidP="003352E4">
            <w:pPr>
              <w:pStyle w:val="BodyText"/>
              <w:spacing w:before="240" w:line="290" w:lineRule="auto"/>
              <w:ind w:left="2" w:right="-108" w:hanging="2"/>
              <w:rPr>
                <w:noProof/>
                <w:lang w:eastAsia="ru-RU"/>
              </w:rPr>
            </w:pPr>
            <w:r>
              <w:rPr>
                <w:rFonts w:ascii="Arial" w:hAnsi="Arial" w:cs="Arial"/>
                <w:bCs/>
                <w:noProof/>
                <w:sz w:val="16"/>
                <w:szCs w:val="16"/>
                <w:lang w:eastAsia="ru-RU"/>
              </w:rPr>
              <mc:AlternateContent>
                <mc:Choice Requires="wpg">
                  <w:drawing>
                    <wp:inline distT="0" distB="0" distL="0" distR="0">
                      <wp:extent cx="1791801" cy="967781"/>
                      <wp:effectExtent l="0" t="0" r="0" b="3810"/>
                      <wp:docPr id="1025" name="Группа 1025"/>
                      <wp:cNvGraphicFramePr/>
                      <a:graphic xmlns:a="http://schemas.openxmlformats.org/drawingml/2006/main">
                        <a:graphicData uri="http://schemas.microsoft.com/office/word/2010/wordprocessingGroup">
                          <wpg:wgp xmlns:wpg="http://schemas.microsoft.com/office/word/2010/wordprocessingGroup">
                            <wpg:cNvGrpSpPr/>
                            <wpg:grpSpPr>
                              <a:xfrm>
                                <a:off x="0" y="0"/>
                                <a:ext cx="1791801" cy="967781"/>
                                <a:chOff x="1635" y="-193"/>
                                <a:chExt cx="3779" cy="2041"/>
                              </a:xfrm>
                            </wpg:grpSpPr>
                            <pic:pic xmlns:pic="http://schemas.openxmlformats.org/drawingml/2006/picture">
                              <pic:nvPicPr>
                                <pic:cNvPr id="1026" name="Picture 7993"/>
                                <pic:cNvPicPr>
                                  <a:picLocks noChangeAspect="1" noChangeArrowheads="1"/>
                                </pic:cNvPicPr>
                              </pic:nvPicPr>
                              <pic:blipFill>
                                <a:blip xmlns:r="http://schemas.openxmlformats.org/officeDocument/2006/relationships" r:embed="rId429">
                                  <a:extLst>
                                    <a:ext xmlns:a="http://schemas.openxmlformats.org/drawingml/2006/main" uri="{28A0092B-C50C-407E-A947-70E740481C1C}">
                                      <a14:useLocalDpi xmlns:a14="http://schemas.microsoft.com/office/drawing/2010/main" val="0"/>
                                    </a:ext>
                                  </a:extLst>
                                </a:blip>
                                <a:stretch>
                                  <a:fillRect/>
                                </a:stretch>
                              </pic:blipFill>
                              <pic:spPr bwMode="auto">
                                <a:xfrm>
                                  <a:off x="1635" y="-194"/>
                                  <a:ext cx="2041" cy="204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1027" name="Picture 7994"/>
                                <pic:cNvPicPr>
                                  <a:picLocks noChangeAspect="1" noChangeArrowheads="1"/>
                                </pic:cNvPicPr>
                              </pic:nvPicPr>
                              <pic:blipFill>
                                <a:blip xmlns:r="http://schemas.openxmlformats.org/officeDocument/2006/relationships" r:embed="rId430">
                                  <a:extLst>
                                    <a:ext xmlns:a="http://schemas.openxmlformats.org/drawingml/2006/main" uri="{28A0092B-C50C-407E-A947-70E740481C1C}">
                                      <a14:useLocalDpi xmlns:a14="http://schemas.microsoft.com/office/drawing/2010/main" val="0"/>
                                    </a:ext>
                                  </a:extLst>
                                </a:blip>
                                <a:stretch>
                                  <a:fillRect/>
                                </a:stretch>
                              </pic:blipFill>
                              <pic:spPr bwMode="auto">
                                <a:xfrm>
                                  <a:off x="3712" y="-194"/>
                                  <a:ext cx="1701" cy="204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025" o:spid="_x0000_i3353" style="height:76.2pt;mso-position-horizontal-relative:char;mso-position-vertical-relative:line;width:141.1pt" coordorigin="1635,-193" coordsize="3779,2041">
                      <v:shape id="Picture 7993" o:spid="_x0000_s3354" type="#_x0000_t75" style="height:2041;left:1635;mso-wrap-style:square;position:absolute;top:-194;visibility:visible;width:2041">
                        <v:imagedata r:id="rId429" o:title=""/>
                      </v:shape>
                      <v:shape id="Picture 7994" o:spid="_x0000_s3355" type="#_x0000_t75" style="height:2041;left:3712;mso-wrap-style:square;position:absolute;top:-194;visibility:visible;width:1701">
                        <v:imagedata r:id="rId430" o:title=""/>
                      </v:shape>
                      <w10:wrap type="none"/>
                      <w10:anchorlock/>
                    </v:group>
                  </w:pict>
                </mc:Fallback>
              </mc:AlternateContent>
            </w:r>
          </w:p>
        </w:tc>
        <w:tc>
          <w:tcPr>
            <w:tcW w:w="6077" w:type="dxa"/>
          </w:tcPr>
          <w:p w:rsidR="007B5380" w:rsidP="007B5380">
            <w:pPr>
              <w:pStyle w:val="BodyText"/>
              <w:spacing w:line="290" w:lineRule="auto"/>
              <w:ind w:left="2" w:right="-108" w:hanging="2"/>
              <w:rPr>
                <w:rFonts w:ascii="Arial" w:hAnsi="Arial" w:cs="Arial"/>
                <w:bCs/>
                <w:sz w:val="16"/>
                <w:szCs w:val="16"/>
              </w:rPr>
            </w:pPr>
          </w:p>
          <w:p w:rsidR="007B5380" w:rsidRP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Листопадный кустарник, реже деревце 1-6 м высотой, крона 1-2.5 м в диаметре.</w:t>
            </w:r>
          </w:p>
          <w:p w:rsid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 xml:space="preserve">Мезофит. </w:t>
            </w:r>
          </w:p>
          <w:p w:rsid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 xml:space="preserve">Олиготроф. </w:t>
            </w:r>
          </w:p>
          <w:p w:rsid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 xml:space="preserve">Светолюбива. </w:t>
            </w:r>
          </w:p>
          <w:p w:rsid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 xml:space="preserve">Засухоустойчива. </w:t>
            </w:r>
          </w:p>
          <w:p w:rsid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 xml:space="preserve">Выносит небольшое засоление. </w:t>
            </w:r>
          </w:p>
          <w:p w:rsidR="007B5380" w:rsidRP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Морозостойка.</w:t>
            </w:r>
          </w:p>
          <w:p w:rsidR="007B5380" w:rsidRP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Газоустойчива.</w:t>
            </w:r>
          </w:p>
          <w:p w:rsidR="007B5380" w:rsidRP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Растет быстро. Долговечность в естественных условиях около 20 лет.</w:t>
            </w:r>
          </w:p>
        </w:tc>
        <w:tc>
          <w:tcPr>
            <w:tcW w:w="790" w:type="dxa"/>
          </w:tcPr>
          <w:p w:rsidR="007B5380" w:rsidP="007B5380">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sz w:val="16"/>
                <w:szCs w:val="16"/>
                <w:lang w:eastAsia="ru-RU"/>
              </w:rPr>
              <mc:AlternateContent>
                <mc:Choice Requires="wpg">
                  <w:drawing>
                    <wp:inline distT="0" distB="0" distL="0" distR="0">
                      <wp:extent cx="215900" cy="356870"/>
                      <wp:effectExtent l="9525" t="5080" r="3175" b="0"/>
                      <wp:docPr id="1028" name="Группа 1028"/>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8" y="91"/>
                                <a:chExt cx="340" cy="562"/>
                              </a:xfrm>
                            </wpg:grpSpPr>
                            <pic:pic xmlns:pic="http://schemas.openxmlformats.org/drawingml/2006/picture">
                              <pic:nvPicPr>
                                <pic:cNvPr id="1029" name="Picture 7996"/>
                                <pic:cNvPicPr>
                                  <a:picLocks noChangeAspect="1" noChangeArrowheads="1"/>
                                </pic:cNvPicPr>
                              </pic:nvPicPr>
                              <pic:blipFill>
                                <a:blip xmlns:r="http://schemas.openxmlformats.org/officeDocument/2006/relationships" r:embed="rId428">
                                  <a:extLst>
                                    <a:ext xmlns:a="http://schemas.openxmlformats.org/drawingml/2006/main" uri="{28A0092B-C50C-407E-A947-70E740481C1C}">
                                      <a14:useLocalDpi xmlns:a14="http://schemas.microsoft.com/office/drawing/2010/main" val="0"/>
                                    </a:ext>
                                  </a:extLst>
                                </a:blip>
                                <a:stretch>
                                  <a:fillRect/>
                                </a:stretch>
                              </pic:blipFill>
                              <pic:spPr bwMode="auto">
                                <a:xfrm>
                                  <a:off x="10718" y="526"/>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030" name="Freeform 7997"/>
                              <wps:cNvSpPr/>
                              <wps:spPr bwMode="auto">
                                <a:xfrm>
                                  <a:off x="10610" y="93"/>
                                  <a:ext cx="334" cy="445"/>
                                </a:xfrm>
                                <a:custGeom>
                                  <a:avLst/>
                                  <a:gdLst>
                                    <a:gd name="T0" fmla="+- 0 10777 10610"/>
                                    <a:gd name="T1" fmla="*/ T0 w 334"/>
                                    <a:gd name="T2" fmla="+- 0 94 94"/>
                                    <a:gd name="T3" fmla="*/ 94 h 445"/>
                                    <a:gd name="T4" fmla="+- 0 10712 10610"/>
                                    <a:gd name="T5" fmla="*/ T4 w 334"/>
                                    <a:gd name="T6" fmla="+- 0 107 94"/>
                                    <a:gd name="T7" fmla="*/ 107 h 445"/>
                                    <a:gd name="T8" fmla="+- 0 10659 10610"/>
                                    <a:gd name="T9" fmla="*/ T8 w 334"/>
                                    <a:gd name="T10" fmla="+- 0 142 94"/>
                                    <a:gd name="T11" fmla="*/ 142 h 445"/>
                                    <a:gd name="T12" fmla="+- 0 10624 10610"/>
                                    <a:gd name="T13" fmla="*/ T12 w 334"/>
                                    <a:gd name="T14" fmla="+- 0 195 94"/>
                                    <a:gd name="T15" fmla="*/ 195 h 445"/>
                                    <a:gd name="T16" fmla="+- 0 10610 10610"/>
                                    <a:gd name="T17" fmla="*/ T16 w 334"/>
                                    <a:gd name="T18" fmla="+- 0 260 94"/>
                                    <a:gd name="T19" fmla="*/ 260 h 445"/>
                                    <a:gd name="T20" fmla="+- 0 10617 10610"/>
                                    <a:gd name="T21" fmla="*/ T20 w 334"/>
                                    <a:gd name="T22" fmla="+- 0 358 94"/>
                                    <a:gd name="T23" fmla="*/ 358 h 445"/>
                                    <a:gd name="T24" fmla="+- 0 10638 10610"/>
                                    <a:gd name="T25" fmla="*/ T24 w 334"/>
                                    <a:gd name="T26" fmla="+- 0 435 94"/>
                                    <a:gd name="T27" fmla="*/ 435 h 445"/>
                                    <a:gd name="T28" fmla="+- 0 10673 10610"/>
                                    <a:gd name="T29" fmla="*/ T28 w 334"/>
                                    <a:gd name="T30" fmla="+- 0 492 94"/>
                                    <a:gd name="T31" fmla="*/ 492 h 445"/>
                                    <a:gd name="T32" fmla="+- 0 10721 10610"/>
                                    <a:gd name="T33" fmla="*/ T32 w 334"/>
                                    <a:gd name="T34" fmla="+- 0 529 94"/>
                                    <a:gd name="T35" fmla="*/ 529 h 445"/>
                                    <a:gd name="T36" fmla="+- 0 10751 10610"/>
                                    <a:gd name="T37" fmla="*/ T36 w 334"/>
                                    <a:gd name="T38" fmla="+- 0 538 94"/>
                                    <a:gd name="T39" fmla="*/ 538 h 445"/>
                                    <a:gd name="T40" fmla="+- 0 10796 10610"/>
                                    <a:gd name="T41" fmla="*/ T40 w 334"/>
                                    <a:gd name="T42" fmla="+- 0 538 94"/>
                                    <a:gd name="T43" fmla="*/ 538 h 445"/>
                                    <a:gd name="T44" fmla="+- 0 10878 10610"/>
                                    <a:gd name="T45" fmla="*/ T44 w 334"/>
                                    <a:gd name="T46" fmla="+- 0 493 94"/>
                                    <a:gd name="T47" fmla="*/ 493 h 445"/>
                                    <a:gd name="T48" fmla="+- 0 10915 10610"/>
                                    <a:gd name="T49" fmla="*/ T48 w 334"/>
                                    <a:gd name="T50" fmla="+- 0 436 94"/>
                                    <a:gd name="T51" fmla="*/ 436 h 445"/>
                                    <a:gd name="T52" fmla="+- 0 10937 10610"/>
                                    <a:gd name="T53" fmla="*/ T52 w 334"/>
                                    <a:gd name="T54" fmla="+- 0 358 94"/>
                                    <a:gd name="T55" fmla="*/ 358 h 445"/>
                                    <a:gd name="T56" fmla="+- 0 10944 10610"/>
                                    <a:gd name="T57" fmla="*/ T56 w 334"/>
                                    <a:gd name="T58" fmla="+- 0 260 94"/>
                                    <a:gd name="T59" fmla="*/ 260 h 445"/>
                                    <a:gd name="T60" fmla="+- 0 10931 10610"/>
                                    <a:gd name="T61" fmla="*/ T60 w 334"/>
                                    <a:gd name="T62" fmla="+- 0 196 94"/>
                                    <a:gd name="T63" fmla="*/ 196 h 445"/>
                                    <a:gd name="T64" fmla="+- 0 10895 10610"/>
                                    <a:gd name="T65" fmla="*/ T64 w 334"/>
                                    <a:gd name="T66" fmla="+- 0 143 94"/>
                                    <a:gd name="T67" fmla="*/ 143 h 445"/>
                                    <a:gd name="T68" fmla="+- 0 10842 10610"/>
                                    <a:gd name="T69" fmla="*/ T68 w 334"/>
                                    <a:gd name="T70" fmla="+- 0 107 94"/>
                                    <a:gd name="T71" fmla="*/ 107 h 445"/>
                                    <a:gd name="T72" fmla="+- 0 10777 10610"/>
                                    <a:gd name="T73" fmla="*/ T72 w 334"/>
                                    <a:gd name="T74" fmla="+- 0 94 94"/>
                                    <a:gd name="T75" fmla="*/ 94 h 445"/>
                                  </a:gdLst>
                                  <a:rect l="0" t="0" r="r" b="b"/>
                                  <a:pathLst>
                                    <a:path fill="norm" h="445" w="334" stroke="1">
                                      <a:moveTo>
                                        <a:pt x="167" y="0"/>
                                      </a:moveTo>
                                      <a:lnTo>
                                        <a:pt x="102" y="13"/>
                                      </a:lnTo>
                                      <a:lnTo>
                                        <a:pt x="49" y="48"/>
                                      </a:lnTo>
                                      <a:lnTo>
                                        <a:pt x="14" y="101"/>
                                      </a:lnTo>
                                      <a:lnTo>
                                        <a:pt x="0" y="166"/>
                                      </a:lnTo>
                                      <a:lnTo>
                                        <a:pt x="7" y="264"/>
                                      </a:lnTo>
                                      <a:lnTo>
                                        <a:pt x="28" y="341"/>
                                      </a:lnTo>
                                      <a:lnTo>
                                        <a:pt x="63" y="398"/>
                                      </a:lnTo>
                                      <a:lnTo>
                                        <a:pt x="111" y="435"/>
                                      </a:lnTo>
                                      <a:lnTo>
                                        <a:pt x="141" y="444"/>
                                      </a:lnTo>
                                      <a:lnTo>
                                        <a:pt x="186" y="444"/>
                                      </a:lnTo>
                                      <a:lnTo>
                                        <a:pt x="268" y="399"/>
                                      </a:lnTo>
                                      <a:lnTo>
                                        <a:pt x="305" y="342"/>
                                      </a:lnTo>
                                      <a:lnTo>
                                        <a:pt x="327" y="264"/>
                                      </a:lnTo>
                                      <a:lnTo>
                                        <a:pt x="334" y="166"/>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031" name="AutoShape 7998"/>
                              <wps:cNvSpPr/>
                              <wps:spPr bwMode="auto">
                                <a:xfrm>
                                  <a:off x="10607" y="90"/>
                                  <a:ext cx="340" cy="451"/>
                                </a:xfrm>
                                <a:custGeom>
                                  <a:avLst/>
                                  <a:gdLst>
                                    <a:gd name="T0" fmla="+- 0 10720 10608"/>
                                    <a:gd name="T1" fmla="*/ T0 w 340"/>
                                    <a:gd name="T2" fmla="+- 0 531 91"/>
                                    <a:gd name="T3" fmla="*/ 531 h 451"/>
                                    <a:gd name="T4" fmla="+- 0 10740 10608"/>
                                    <a:gd name="T5" fmla="*/ T4 w 340"/>
                                    <a:gd name="T6" fmla="+- 0 540 91"/>
                                    <a:gd name="T7" fmla="*/ 540 h 451"/>
                                    <a:gd name="T8" fmla="+- 0 10807 10608"/>
                                    <a:gd name="T9" fmla="*/ T8 w 340"/>
                                    <a:gd name="T10" fmla="+- 0 540 91"/>
                                    <a:gd name="T11" fmla="*/ 540 h 451"/>
                                    <a:gd name="T12" fmla="+- 0 10751 10608"/>
                                    <a:gd name="T13" fmla="*/ T12 w 340"/>
                                    <a:gd name="T14" fmla="+- 0 535 91"/>
                                    <a:gd name="T15" fmla="*/ 535 h 451"/>
                                    <a:gd name="T16" fmla="+- 0 10731 10608"/>
                                    <a:gd name="T17" fmla="*/ T16 w 340"/>
                                    <a:gd name="T18" fmla="+- 0 531 91"/>
                                    <a:gd name="T19" fmla="*/ 531 h 451"/>
                                    <a:gd name="T20" fmla="+- 0 10751 10608"/>
                                    <a:gd name="T21" fmla="*/ T20 w 340"/>
                                    <a:gd name="T22" fmla="+- 0 535 91"/>
                                    <a:gd name="T23" fmla="*/ 535 h 451"/>
                                    <a:gd name="T24" fmla="+- 0 10751 10608"/>
                                    <a:gd name="T25" fmla="*/ T24 w 340"/>
                                    <a:gd name="T26" fmla="+- 0 535 91"/>
                                    <a:gd name="T27" fmla="*/ 535 h 451"/>
                                    <a:gd name="T28" fmla="+- 0 10751 10608"/>
                                    <a:gd name="T29" fmla="*/ T28 w 340"/>
                                    <a:gd name="T30" fmla="+- 0 537 91"/>
                                    <a:gd name="T31" fmla="*/ 537 h 451"/>
                                    <a:gd name="T32" fmla="+- 0 10796 10608"/>
                                    <a:gd name="T33" fmla="*/ T32 w 340"/>
                                    <a:gd name="T34" fmla="+- 0 535 91"/>
                                    <a:gd name="T35" fmla="*/ 535 h 451"/>
                                    <a:gd name="T36" fmla="+- 0 10941 10608"/>
                                    <a:gd name="T37" fmla="*/ T36 w 340"/>
                                    <a:gd name="T38" fmla="+- 0 261 91"/>
                                    <a:gd name="T39" fmla="*/ 261 h 451"/>
                                    <a:gd name="T40" fmla="+- 0 10876 10608"/>
                                    <a:gd name="T41" fmla="*/ T40 w 340"/>
                                    <a:gd name="T42" fmla="+- 0 491 91"/>
                                    <a:gd name="T43" fmla="*/ 491 h 451"/>
                                    <a:gd name="T44" fmla="+- 0 10806 10608"/>
                                    <a:gd name="T45" fmla="*/ T44 w 340"/>
                                    <a:gd name="T46" fmla="+- 0 534 91"/>
                                    <a:gd name="T47" fmla="*/ 534 h 451"/>
                                    <a:gd name="T48" fmla="+- 0 10796 10608"/>
                                    <a:gd name="T49" fmla="*/ T48 w 340"/>
                                    <a:gd name="T50" fmla="+- 0 535 91"/>
                                    <a:gd name="T51" fmla="*/ 535 h 451"/>
                                    <a:gd name="T52" fmla="+- 0 10827 10608"/>
                                    <a:gd name="T53" fmla="*/ T52 w 340"/>
                                    <a:gd name="T54" fmla="+- 0 529 91"/>
                                    <a:gd name="T55" fmla="*/ 529 h 451"/>
                                    <a:gd name="T56" fmla="+- 0 10917 10608"/>
                                    <a:gd name="T57" fmla="*/ T56 w 340"/>
                                    <a:gd name="T58" fmla="+- 0 437 91"/>
                                    <a:gd name="T59" fmla="*/ 437 h 451"/>
                                    <a:gd name="T60" fmla="+- 0 10821 10608"/>
                                    <a:gd name="T61" fmla="*/ T60 w 340"/>
                                    <a:gd name="T62" fmla="+- 0 535 91"/>
                                    <a:gd name="T63" fmla="*/ 535 h 451"/>
                                    <a:gd name="T64" fmla="+- 0 10813 10608"/>
                                    <a:gd name="T65" fmla="*/ T64 w 340"/>
                                    <a:gd name="T66" fmla="+- 0 538 91"/>
                                    <a:gd name="T67" fmla="*/ 538 h 451"/>
                                    <a:gd name="T68" fmla="+- 0 10827 10608"/>
                                    <a:gd name="T69" fmla="*/ T68 w 340"/>
                                    <a:gd name="T70" fmla="+- 0 529 91"/>
                                    <a:gd name="T71" fmla="*/ 529 h 451"/>
                                    <a:gd name="T72" fmla="+- 0 10827 10608"/>
                                    <a:gd name="T73" fmla="*/ T72 w 340"/>
                                    <a:gd name="T74" fmla="+- 0 529 91"/>
                                    <a:gd name="T75" fmla="*/ 529 h 451"/>
                                    <a:gd name="T76" fmla="+- 0 10828 10608"/>
                                    <a:gd name="T77" fmla="*/ T76 w 340"/>
                                    <a:gd name="T78" fmla="+- 0 532 91"/>
                                    <a:gd name="T79" fmla="*/ 532 h 451"/>
                                    <a:gd name="T80" fmla="+- 0 10720 10608"/>
                                    <a:gd name="T81" fmla="*/ T80 w 340"/>
                                    <a:gd name="T82" fmla="+- 0 531 91"/>
                                    <a:gd name="T83" fmla="*/ 531 h 451"/>
                                    <a:gd name="T84" fmla="+- 0 10721 10608"/>
                                    <a:gd name="T85" fmla="*/ T84 w 340"/>
                                    <a:gd name="T86" fmla="+- 0 529 91"/>
                                    <a:gd name="T87" fmla="*/ 529 h 451"/>
                                    <a:gd name="T88" fmla="+- 0 10721 10608"/>
                                    <a:gd name="T89" fmla="*/ T88 w 340"/>
                                    <a:gd name="T90" fmla="+- 0 529 91"/>
                                    <a:gd name="T91" fmla="*/ 529 h 451"/>
                                    <a:gd name="T92" fmla="+- 0 10711 10608"/>
                                    <a:gd name="T93" fmla="*/ T92 w 340"/>
                                    <a:gd name="T94" fmla="+- 0 104 91"/>
                                    <a:gd name="T95" fmla="*/ 104 h 451"/>
                                    <a:gd name="T96" fmla="+- 0 10608 10608"/>
                                    <a:gd name="T97" fmla="*/ T96 w 340"/>
                                    <a:gd name="T98" fmla="+- 0 260 91"/>
                                    <a:gd name="T99" fmla="*/ 260 h 451"/>
                                    <a:gd name="T100" fmla="+- 0 10671 10608"/>
                                    <a:gd name="T101" fmla="*/ T100 w 340"/>
                                    <a:gd name="T102" fmla="+- 0 493 91"/>
                                    <a:gd name="T103" fmla="*/ 493 h 451"/>
                                    <a:gd name="T104" fmla="+- 0 10727 10608"/>
                                    <a:gd name="T105" fmla="*/ T104 w 340"/>
                                    <a:gd name="T106" fmla="+- 0 529 91"/>
                                    <a:gd name="T107" fmla="*/ 529 h 451"/>
                                    <a:gd name="T108" fmla="+- 0 10641 10608"/>
                                    <a:gd name="T109" fmla="*/ T108 w 340"/>
                                    <a:gd name="T110" fmla="+- 0 433 91"/>
                                    <a:gd name="T111" fmla="*/ 433 h 451"/>
                                    <a:gd name="T112" fmla="+- 0 10613 10608"/>
                                    <a:gd name="T113" fmla="*/ T112 w 340"/>
                                    <a:gd name="T114" fmla="+- 0 260 91"/>
                                    <a:gd name="T115" fmla="*/ 260 h 451"/>
                                    <a:gd name="T116" fmla="+- 0 10713 10608"/>
                                    <a:gd name="T117" fmla="*/ T116 w 340"/>
                                    <a:gd name="T118" fmla="+- 0 109 91"/>
                                    <a:gd name="T119" fmla="*/ 109 h 451"/>
                                    <a:gd name="T120" fmla="+- 0 10802 10608"/>
                                    <a:gd name="T121" fmla="*/ T120 w 340"/>
                                    <a:gd name="T122" fmla="+- 0 96 91"/>
                                    <a:gd name="T123" fmla="*/ 96 h 451"/>
                                    <a:gd name="T124" fmla="+- 0 10777 10608"/>
                                    <a:gd name="T125" fmla="*/ T124 w 340"/>
                                    <a:gd name="T126" fmla="+- 0 91 91"/>
                                    <a:gd name="T127" fmla="*/ 91 h 451"/>
                                    <a:gd name="T128" fmla="+- 0 10941 10608"/>
                                    <a:gd name="T129" fmla="*/ T128 w 340"/>
                                    <a:gd name="T130" fmla="+- 0 261 91"/>
                                    <a:gd name="T131" fmla="*/ 261 h 451"/>
                                    <a:gd name="T132" fmla="+- 0 10941 10608"/>
                                    <a:gd name="T133" fmla="*/ T132 w 340"/>
                                    <a:gd name="T134" fmla="+- 0 260 91"/>
                                    <a:gd name="T135" fmla="*/ 260 h 451"/>
                                    <a:gd name="T136" fmla="+- 0 10944 10608"/>
                                    <a:gd name="T137" fmla="*/ T136 w 340"/>
                                    <a:gd name="T138" fmla="+- 0 260 91"/>
                                    <a:gd name="T139" fmla="*/ 260 h 451"/>
                                    <a:gd name="T140" fmla="+- 0 10946 10608"/>
                                    <a:gd name="T141" fmla="*/ T140 w 340"/>
                                    <a:gd name="T142" fmla="+- 0 260 91"/>
                                    <a:gd name="T143" fmla="*/ 260 h 451"/>
                                    <a:gd name="T144" fmla="+- 0 10947 10608"/>
                                    <a:gd name="T145" fmla="*/ T144 w 340"/>
                                    <a:gd name="T146" fmla="+- 0 260 91"/>
                                    <a:gd name="T147" fmla="*/ 260 h 451"/>
                                    <a:gd name="T148" fmla="+- 0 10945 10608"/>
                                    <a:gd name="T149" fmla="*/ T148 w 340"/>
                                    <a:gd name="T150" fmla="+- 0 260 91"/>
                                    <a:gd name="T151" fmla="*/ 260 h 451"/>
                                    <a:gd name="T152" fmla="+- 0 10802 10608"/>
                                    <a:gd name="T153" fmla="*/ T152 w 340"/>
                                    <a:gd name="T154" fmla="+- 0 96 91"/>
                                    <a:gd name="T155" fmla="*/ 96 h 451"/>
                                    <a:gd name="T156" fmla="+- 0 10841 10608"/>
                                    <a:gd name="T157" fmla="*/ T156 w 340"/>
                                    <a:gd name="T158" fmla="+- 0 109 91"/>
                                    <a:gd name="T159" fmla="*/ 109 h 451"/>
                                    <a:gd name="T160" fmla="+- 0 10941 10608"/>
                                    <a:gd name="T161" fmla="*/ T160 w 340"/>
                                    <a:gd name="T162" fmla="+- 0 260 91"/>
                                    <a:gd name="T163" fmla="*/ 260 h 451"/>
                                    <a:gd name="T164" fmla="+- 0 10947 10608"/>
                                    <a:gd name="T165" fmla="*/ T164 w 340"/>
                                    <a:gd name="T166" fmla="+- 0 260 91"/>
                                    <a:gd name="T167" fmla="*/ 260 h 451"/>
                                    <a:gd name="T168" fmla="+- 0 10843 10608"/>
                                    <a:gd name="T169" fmla="*/ T168 w 340"/>
                                    <a:gd name="T170" fmla="+- 0 104 91"/>
                                    <a:gd name="T171" fmla="*/ 104 h 451"/>
                                    <a:gd name="T172" fmla="+- 0 10777 10608"/>
                                    <a:gd name="T173" fmla="*/ T172 w 340"/>
                                    <a:gd name="T174" fmla="+- 0 94 91"/>
                                    <a:gd name="T175" fmla="*/ 94 h 451"/>
                                    <a:gd name="T176" fmla="+- 0 10777 10608"/>
                                    <a:gd name="T177" fmla="*/ T176 w 340"/>
                                    <a:gd name="T178" fmla="+- 0 91 91"/>
                                    <a:gd name="T179" fmla="*/ 91 h 451"/>
                                    <a:gd name="T180" fmla="+- 0 10777 10608"/>
                                    <a:gd name="T181" fmla="*/ T180 w 340"/>
                                    <a:gd name="T182" fmla="+- 0 91 91"/>
                                    <a:gd name="T183" fmla="*/ 91 h 451"/>
                                  </a:gdLst>
                                  <a:rect l="0" t="0" r="r" b="b"/>
                                  <a:pathLst>
                                    <a:path fill="norm" h="451" w="340" stroke="1">
                                      <a:moveTo>
                                        <a:pt x="119" y="438"/>
                                      </a:moveTo>
                                      <a:lnTo>
                                        <a:pt x="113" y="438"/>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8"/>
                                      </a:lnTo>
                                      <a:close/>
                                      <a:moveTo>
                                        <a:pt x="143" y="444"/>
                                      </a:moveTo>
                                      <a:lnTo>
                                        <a:pt x="143" y="444"/>
                                      </a:lnTo>
                                      <a:lnTo>
                                        <a:pt x="143" y="447"/>
                                      </a:lnTo>
                                      <a:lnTo>
                                        <a:pt x="143" y="446"/>
                                      </a:lnTo>
                                      <a:lnTo>
                                        <a:pt x="143" y="444"/>
                                      </a:lnTo>
                                      <a:close/>
                                      <a:moveTo>
                                        <a:pt x="188" y="444"/>
                                      </a:moveTo>
                                      <a:lnTo>
                                        <a:pt x="143" y="444"/>
                                      </a:lnTo>
                                      <a:lnTo>
                                        <a:pt x="143" y="446"/>
                                      </a:lnTo>
                                      <a:lnTo>
                                        <a:pt x="143" y="447"/>
                                      </a:lnTo>
                                      <a:lnTo>
                                        <a:pt x="188" y="447"/>
                                      </a:lnTo>
                                      <a:lnTo>
                                        <a:pt x="188" y="444"/>
                                      </a:lnTo>
                                      <a:close/>
                                      <a:moveTo>
                                        <a:pt x="339" y="169"/>
                                      </a:moveTo>
                                      <a:lnTo>
                                        <a:pt x="333" y="170"/>
                                      </a:lnTo>
                                      <a:lnTo>
                                        <a:pt x="326" y="267"/>
                                      </a:lnTo>
                                      <a:lnTo>
                                        <a:pt x="304" y="344"/>
                                      </a:lnTo>
                                      <a:lnTo>
                                        <a:pt x="268" y="400"/>
                                      </a:lnTo>
                                      <a:lnTo>
                                        <a:pt x="217" y="436"/>
                                      </a:lnTo>
                                      <a:lnTo>
                                        <a:pt x="208" y="441"/>
                                      </a:lnTo>
                                      <a:lnTo>
                                        <a:pt x="198" y="443"/>
                                      </a:lnTo>
                                      <a:lnTo>
                                        <a:pt x="188"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19" y="438"/>
                                      </a:lnTo>
                                      <a:close/>
                                      <a:moveTo>
                                        <a:pt x="223" y="438"/>
                                      </a:moveTo>
                                      <a:lnTo>
                                        <a:pt x="219" y="438"/>
                                      </a:lnTo>
                                      <a:lnTo>
                                        <a:pt x="220" y="441"/>
                                      </a:lnTo>
                                      <a:lnTo>
                                        <a:pt x="223" y="438"/>
                                      </a:lnTo>
                                      <a:close/>
                                      <a:moveTo>
                                        <a:pt x="112" y="440"/>
                                      </a:moveTo>
                                      <a:lnTo>
                                        <a:pt x="112" y="440"/>
                                      </a:lnTo>
                                      <a:close/>
                                      <a:moveTo>
                                        <a:pt x="113" y="438"/>
                                      </a:moveTo>
                                      <a:lnTo>
                                        <a:pt x="112" y="440"/>
                                      </a:lnTo>
                                      <a:lnTo>
                                        <a:pt x="113" y="438"/>
                                      </a:lnTo>
                                      <a:close/>
                                      <a:moveTo>
                                        <a:pt x="169" y="0"/>
                                      </a:moveTo>
                                      <a:lnTo>
                                        <a:pt x="169" y="0"/>
                                      </a:lnTo>
                                      <a:lnTo>
                                        <a:pt x="103" y="13"/>
                                      </a:lnTo>
                                      <a:lnTo>
                                        <a:pt x="49" y="50"/>
                                      </a:lnTo>
                                      <a:lnTo>
                                        <a:pt x="13" y="103"/>
                                      </a:lnTo>
                                      <a:lnTo>
                                        <a:pt x="0" y="169"/>
                                      </a:lnTo>
                                      <a:lnTo>
                                        <a:pt x="7" y="267"/>
                                      </a:lnTo>
                                      <a:lnTo>
                                        <a:pt x="28" y="345"/>
                                      </a:lnTo>
                                      <a:lnTo>
                                        <a:pt x="63" y="402"/>
                                      </a:lnTo>
                                      <a:lnTo>
                                        <a:pt x="112" y="440"/>
                                      </a:lnTo>
                                      <a:lnTo>
                                        <a:pt x="113" y="438"/>
                                      </a:lnTo>
                                      <a:lnTo>
                                        <a:pt x="119" y="438"/>
                                      </a:lnTo>
                                      <a:lnTo>
                                        <a:pt x="114" y="435"/>
                                      </a:lnTo>
                                      <a:lnTo>
                                        <a:pt x="67" y="399"/>
                                      </a:lnTo>
                                      <a:lnTo>
                                        <a:pt x="33" y="342"/>
                                      </a:lnTo>
                                      <a:lnTo>
                                        <a:pt x="12" y="266"/>
                                      </a:lnTo>
                                      <a:lnTo>
                                        <a:pt x="5" y="170"/>
                                      </a:lnTo>
                                      <a:lnTo>
                                        <a:pt x="5" y="169"/>
                                      </a:lnTo>
                                      <a:lnTo>
                                        <a:pt x="18" y="106"/>
                                      </a:lnTo>
                                      <a:lnTo>
                                        <a:pt x="53" y="54"/>
                                      </a:lnTo>
                                      <a:lnTo>
                                        <a:pt x="105" y="18"/>
                                      </a:lnTo>
                                      <a:lnTo>
                                        <a:pt x="169" y="6"/>
                                      </a:lnTo>
                                      <a:lnTo>
                                        <a:pt x="169" y="5"/>
                                      </a:lnTo>
                                      <a:lnTo>
                                        <a:pt x="194" y="5"/>
                                      </a:lnTo>
                                      <a:lnTo>
                                        <a:pt x="183" y="3"/>
                                      </a:lnTo>
                                      <a:lnTo>
                                        <a:pt x="169" y="3"/>
                                      </a:lnTo>
                                      <a:lnTo>
                                        <a:pt x="169" y="0"/>
                                      </a:lnTo>
                                      <a:close/>
                                      <a:moveTo>
                                        <a:pt x="333" y="169"/>
                                      </a:moveTo>
                                      <a:lnTo>
                                        <a:pt x="333" y="170"/>
                                      </a:lnTo>
                                      <a:lnTo>
                                        <a:pt x="333" y="169"/>
                                      </a:lnTo>
                                      <a:close/>
                                      <a:moveTo>
                                        <a:pt x="338" y="169"/>
                                      </a:moveTo>
                                      <a:lnTo>
                                        <a:pt x="333" y="169"/>
                                      </a:lnTo>
                                      <a:lnTo>
                                        <a:pt x="333" y="170"/>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169" y="6"/>
                                      </a:lnTo>
                                      <a:lnTo>
                                        <a:pt x="233" y="18"/>
                                      </a:lnTo>
                                      <a:lnTo>
                                        <a:pt x="285" y="54"/>
                                      </a:lnTo>
                                      <a:lnTo>
                                        <a:pt x="320" y="106"/>
                                      </a:lnTo>
                                      <a:lnTo>
                                        <a:pt x="333" y="169"/>
                                      </a:lnTo>
                                      <a:lnTo>
                                        <a:pt x="338" y="169"/>
                                      </a:lnTo>
                                      <a:lnTo>
                                        <a:pt x="339" y="169"/>
                                      </a:lnTo>
                                      <a:lnTo>
                                        <a:pt x="325" y="103"/>
                                      </a:lnTo>
                                      <a:lnTo>
                                        <a:pt x="289" y="50"/>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028" o:spid="_x0000_i3356" style="height:28.1pt;mso-position-horizontal-relative:char;mso-position-vertical-relative:line;width:17pt" coordorigin="10608,91" coordsize="340,562">
                      <v:shape id="Picture 7996" o:spid="_x0000_s3357" type="#_x0000_t75" style="height:127;left:10718;mso-wrap-style:square;position:absolute;top:526;visibility:visible;width:111">
                        <v:imagedata r:id="rId428" o:title=""/>
                      </v:shape>
                      <v:shape id="Freeform 7997" o:spid="_x0000_s3358" style="height:445;left:10610;mso-wrap-style:square;position:absolute;top:93;v-text-anchor:top;visibility:visible;width:334" coordsize="334,445" path="m167,l102,13,49,48,14,101,,166l7,264l28,341l63,398l111,435l141,444l186,444l268,399l305,342l327,264l334,166,321,102,285,49,232,13,167,xe" fillcolor="#cddcbf" stroked="f">
                        <v:path arrowok="t" o:connecttype="custom" o:connectlocs="167,94;102,107;49,142;14,195;0,260;7,358;28,435;63,492;111,529;141,538;186,538;268,493;305,436;327,358;334,260;321,196;285,143;232,107;167,94" o:connectangles="0,0,0,0,0,0,0,0,0,0,0,0,0,0,0,0,0,0,0"/>
                      </v:shape>
                      <v:shape id="AutoShape 7998" o:spid="_x0000_s3359" style="height:451;left:10607;mso-wrap-style:square;position:absolute;top:90;v-text-anchor:top;visibility:visible;width:340" coordsize="340,451" path="m119,438l113,438l112,440l121,445l132,449l143,450l188,450l199,449l205,447l143,447l143,444l133,443l123,440l119,438xm143,444l143,444l143,447l143,446l143,444xm188,444l143,444l143,446l143,447l188,447l188,444xm339,169l333,170l326,267l304,344l268,400l217,436l208,441l198,443l188,444l188,447l188,444l213,444l220,441l219,438l223,438l272,404l309,346l331,268l339,169xm213,444l188,444l188,447l205,447l210,446l213,444xm219,438l220,441l219,438xm223,438l219,438l220,441l223,438xm112,440l112,440xm113,438l112,440l113,438xm169,l169,l103,13,49,50,13,103,,169l7,267l28,345l63,402l112,440l113,438l119,438l114,435l67,399,33,342,12,266,5,170l5,169l18,106,53,54,105,18,169,6l169,5l194,5,183,3l169,3l169,xm333,169l333,170l333,169xm338,169l333,169l333,170l339,169l336,169l337,169l338,169xm339,169l336,169l339,169xm339,169l337,169l339,169xm194,5l169,5l169,6l233,18l285,54l320,106l333,169l338,169l339,169,325,103,289,50,235,13,194,5xm169,l169,3l183,3,169,xm169,l169,xe" fillcolor="#58585a" stroked="f">
                        <v:path arrowok="t" o:connecttype="custom" o:connectlocs="112,531;132,540;199,540;143,535;123,531;143,535;143,535;143,537;188,535;333,261;268,491;198,534;188,535;219,529;309,437;213,535;205,538;219,529;219,529;220,532;112,531;113,529;113,529;103,104;0,260;63,493;119,529;33,433;5,260;105,109;194,96;169,91;333,261;333,260;336,260;338,260;339,260;337,260;194,96;233,109;333,260;339,260;235,104;169,94;169,91;169,91" o:connectangles="0,0,0,0,0,0,0,0,0,0,0,0,0,0,0,0,0,0,0,0,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7B5380" w:rsidP="007B5380">
            <w:pPr>
              <w:pStyle w:val="BodyText"/>
              <w:spacing w:line="290" w:lineRule="auto"/>
              <w:ind w:right="-187"/>
              <w:jc w:val="center"/>
              <w:rPr>
                <w:rFonts w:ascii="Arial" w:hAnsi="Arial" w:cs="Arial"/>
                <w:b/>
                <w:bCs/>
                <w:sz w:val="16"/>
                <w:szCs w:val="16"/>
              </w:rPr>
            </w:pPr>
          </w:p>
          <w:p w:rsidR="007B5380" w:rsidRPr="007B5380" w:rsidP="007B5380">
            <w:pPr>
              <w:pStyle w:val="BodyText"/>
              <w:spacing w:line="290" w:lineRule="auto"/>
              <w:ind w:right="-187"/>
              <w:jc w:val="center"/>
              <w:rPr>
                <w:rFonts w:ascii="Arial" w:hAnsi="Arial" w:cs="Arial"/>
                <w:b/>
                <w:bCs/>
                <w:sz w:val="16"/>
                <w:szCs w:val="16"/>
              </w:rPr>
            </w:pPr>
            <w:r w:rsidRPr="007B5380">
              <w:rPr>
                <w:rFonts w:ascii="Arial" w:hAnsi="Arial" w:cs="Arial"/>
                <w:b/>
                <w:bCs/>
                <w:sz w:val="16"/>
                <w:szCs w:val="16"/>
              </w:rPr>
              <w:t xml:space="preserve">Рододендрон </w:t>
            </w:r>
            <w:r w:rsidRPr="007B5380">
              <w:rPr>
                <w:rFonts w:ascii="Arial" w:hAnsi="Arial" w:cs="Arial"/>
                <w:b/>
                <w:bCs/>
                <w:sz w:val="16"/>
                <w:szCs w:val="16"/>
              </w:rPr>
              <w:t>даурский</w:t>
            </w:r>
            <w:r w:rsidRPr="007B5380">
              <w:rPr>
                <w:rFonts w:ascii="Arial" w:hAnsi="Arial" w:cs="Arial"/>
                <w:b/>
                <w:bCs/>
                <w:sz w:val="16"/>
                <w:szCs w:val="16"/>
              </w:rPr>
              <w:t xml:space="preserve"> (</w:t>
            </w:r>
            <w:r w:rsidRPr="007B5380">
              <w:rPr>
                <w:rFonts w:ascii="Arial" w:hAnsi="Arial" w:cs="Arial"/>
                <w:b/>
                <w:bCs/>
                <w:sz w:val="16"/>
                <w:szCs w:val="16"/>
              </w:rPr>
              <w:t>Rhododendron</w:t>
            </w:r>
            <w:r w:rsidRPr="007B5380">
              <w:rPr>
                <w:rFonts w:ascii="Arial" w:hAnsi="Arial" w:cs="Arial"/>
                <w:b/>
                <w:bCs/>
                <w:sz w:val="16"/>
                <w:szCs w:val="16"/>
              </w:rPr>
              <w:t xml:space="preserve"> </w:t>
            </w:r>
            <w:r w:rsidRPr="007B5380">
              <w:rPr>
                <w:rFonts w:ascii="Arial" w:hAnsi="Arial" w:cs="Arial"/>
                <w:b/>
                <w:bCs/>
                <w:sz w:val="16"/>
                <w:szCs w:val="16"/>
              </w:rPr>
              <w:t>dauricum</w:t>
            </w:r>
            <w:r w:rsidRPr="007B5380">
              <w:rPr>
                <w:rFonts w:ascii="Arial" w:hAnsi="Arial" w:cs="Arial"/>
                <w:b/>
                <w:bCs/>
                <w:sz w:val="16"/>
                <w:szCs w:val="16"/>
              </w:rPr>
              <w:t xml:space="preserve"> L.)</w:t>
            </w:r>
          </w:p>
        </w:tc>
      </w:tr>
      <w:tr w:rsidTr="002D50CB">
        <w:tblPrEx>
          <w:tblW w:w="0" w:type="auto"/>
          <w:tblInd w:w="993" w:type="dxa"/>
          <w:tblLayout w:type="fixed"/>
          <w:tblLook w:val="04A0"/>
        </w:tblPrEx>
        <w:tc>
          <w:tcPr>
            <w:tcW w:w="3226" w:type="dxa"/>
          </w:tcPr>
          <w:p w:rsidR="007B5380" w:rsidP="003352E4">
            <w:pPr>
              <w:pStyle w:val="BodyText"/>
              <w:spacing w:before="240" w:line="290" w:lineRule="auto"/>
              <w:ind w:left="2" w:right="-108" w:hanging="2"/>
              <w:rPr>
                <w:noProof/>
                <w:lang w:eastAsia="ru-RU"/>
              </w:rPr>
            </w:pPr>
            <w:r>
              <w:rPr>
                <w:noProof/>
                <w:lang w:eastAsia="ru-RU"/>
              </w:rPr>
              <mc:AlternateContent>
                <mc:Choice Requires="wpg">
                  <w:drawing>
                    <wp:inline distT="0" distB="0" distL="0" distR="0">
                      <wp:extent cx="1807658" cy="976298"/>
                      <wp:effectExtent l="0" t="0" r="2540" b="0"/>
                      <wp:docPr id="1032" name="Группа 1032"/>
                      <wp:cNvGraphicFramePr/>
                      <a:graphic xmlns:a="http://schemas.openxmlformats.org/drawingml/2006/main">
                        <a:graphicData uri="http://schemas.microsoft.com/office/word/2010/wordprocessingGroup">
                          <wpg:wgp xmlns:wpg="http://schemas.microsoft.com/office/word/2010/wordprocessingGroup">
                            <wpg:cNvGrpSpPr/>
                            <wpg:grpSpPr>
                              <a:xfrm>
                                <a:off x="0" y="0"/>
                                <a:ext cx="1807658" cy="976298"/>
                                <a:chOff x="1590" y="-193"/>
                                <a:chExt cx="3779" cy="2041"/>
                              </a:xfrm>
                            </wpg:grpSpPr>
                            <pic:pic xmlns:pic="http://schemas.openxmlformats.org/drawingml/2006/picture">
                              <pic:nvPicPr>
                                <pic:cNvPr id="1033" name="Picture 8000"/>
                                <pic:cNvPicPr>
                                  <a:picLocks noChangeAspect="1" noChangeArrowheads="1"/>
                                </pic:cNvPicPr>
                              </pic:nvPicPr>
                              <pic:blipFill>
                                <a:blip xmlns:r="http://schemas.openxmlformats.org/officeDocument/2006/relationships" r:embed="rId431">
                                  <a:extLst>
                                    <a:ext xmlns:a="http://schemas.openxmlformats.org/drawingml/2006/main" uri="{28A0092B-C50C-407E-A947-70E740481C1C}">
                                      <a14:useLocalDpi xmlns:a14="http://schemas.microsoft.com/office/drawing/2010/main" val="0"/>
                                    </a:ext>
                                  </a:extLst>
                                </a:blip>
                                <a:stretch>
                                  <a:fillRect/>
                                </a:stretch>
                              </pic:blipFill>
                              <pic:spPr bwMode="auto">
                                <a:xfrm>
                                  <a:off x="1590" y="-194"/>
                                  <a:ext cx="2041" cy="204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1034" name="Picture 8001"/>
                                <pic:cNvPicPr>
                                  <a:picLocks noChangeAspect="1" noChangeArrowheads="1"/>
                                </pic:cNvPicPr>
                              </pic:nvPicPr>
                              <pic:blipFill>
                                <a:blip xmlns:r="http://schemas.openxmlformats.org/officeDocument/2006/relationships" r:embed="rId432">
                                  <a:extLst>
                                    <a:ext xmlns:a="http://schemas.openxmlformats.org/drawingml/2006/main" uri="{28A0092B-C50C-407E-A947-70E740481C1C}">
                                      <a14:useLocalDpi xmlns:a14="http://schemas.microsoft.com/office/drawing/2010/main" val="0"/>
                                    </a:ext>
                                  </a:extLst>
                                </a:blip>
                                <a:stretch>
                                  <a:fillRect/>
                                </a:stretch>
                              </pic:blipFill>
                              <pic:spPr bwMode="auto">
                                <a:xfrm>
                                  <a:off x="3667" y="-194"/>
                                  <a:ext cx="1701" cy="204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032" o:spid="_x0000_i3360" style="height:76.85pt;mso-position-horizontal-relative:char;mso-position-vertical-relative:line;width:142.35pt" coordorigin="1590,-193" coordsize="3779,2041">
                      <v:shape id="Picture 8000" o:spid="_x0000_s3361" type="#_x0000_t75" style="height:2041;left:1590;mso-wrap-style:square;position:absolute;top:-194;visibility:visible;width:2041">
                        <v:imagedata r:id="rId431" o:title=""/>
                      </v:shape>
                      <v:shape id="Picture 8001" o:spid="_x0000_s3362" type="#_x0000_t75" style="height:2041;left:3667;mso-wrap-style:square;position:absolute;top:-194;visibility:visible;width:1701">
                        <v:imagedata r:id="rId432" o:title=""/>
                      </v:shape>
                      <w10:wrap type="none"/>
                      <w10:anchorlock/>
                    </v:group>
                  </w:pict>
                </mc:Fallback>
              </mc:AlternateContent>
            </w:r>
          </w:p>
        </w:tc>
        <w:tc>
          <w:tcPr>
            <w:tcW w:w="6077" w:type="dxa"/>
          </w:tcPr>
          <w:p w:rsidR="007B5380" w:rsidP="007B5380">
            <w:pPr>
              <w:pStyle w:val="BodyText"/>
              <w:spacing w:line="290" w:lineRule="auto"/>
              <w:ind w:left="2" w:right="-108" w:hanging="2"/>
              <w:rPr>
                <w:rFonts w:ascii="Arial" w:hAnsi="Arial" w:cs="Arial"/>
                <w:bCs/>
                <w:sz w:val="16"/>
                <w:szCs w:val="16"/>
              </w:rPr>
            </w:pPr>
          </w:p>
          <w:p w:rsidR="007B5380" w:rsidRP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Полувечнозеленый кустарник высотой 0.5-2(4) м, крона 0.5-1.2 м в диаметре.</w:t>
            </w:r>
          </w:p>
          <w:p w:rsid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Мезоксерофит</w:t>
            </w:r>
            <w:r w:rsidRPr="007B5380">
              <w:rPr>
                <w:rFonts w:ascii="Arial" w:hAnsi="Arial" w:cs="Arial"/>
                <w:bCs/>
                <w:sz w:val="16"/>
                <w:szCs w:val="16"/>
              </w:rPr>
              <w:t>.</w:t>
            </w:r>
          </w:p>
          <w:p w:rsid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Петрофит</w:t>
            </w:r>
            <w:r w:rsidRPr="007B5380">
              <w:rPr>
                <w:rFonts w:ascii="Arial" w:hAnsi="Arial" w:cs="Arial"/>
                <w:bCs/>
                <w:sz w:val="16"/>
                <w:szCs w:val="16"/>
              </w:rPr>
              <w:t xml:space="preserve">. </w:t>
            </w:r>
          </w:p>
          <w:p w:rsid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Среднезасухоустойчив</w:t>
            </w:r>
            <w:r w:rsidRPr="007B5380">
              <w:rPr>
                <w:rFonts w:ascii="Arial" w:hAnsi="Arial" w:cs="Arial"/>
                <w:bCs/>
                <w:sz w:val="16"/>
                <w:szCs w:val="16"/>
              </w:rPr>
              <w:t xml:space="preserve">. </w:t>
            </w:r>
          </w:p>
          <w:p w:rsid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Несолеустойчив</w:t>
            </w:r>
            <w:r w:rsidRPr="007B5380">
              <w:rPr>
                <w:rFonts w:ascii="Arial" w:hAnsi="Arial" w:cs="Arial"/>
                <w:bCs/>
                <w:sz w:val="16"/>
                <w:szCs w:val="16"/>
              </w:rPr>
              <w:t xml:space="preserve">. </w:t>
            </w:r>
          </w:p>
          <w:p w:rsidR="007B5380" w:rsidRP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Теневынослив.</w:t>
            </w:r>
          </w:p>
          <w:p w:rsid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 xml:space="preserve">Газоустойчив. </w:t>
            </w:r>
          </w:p>
          <w:p w:rsidR="007B5380" w:rsidRP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Растет медленно.</w:t>
            </w:r>
          </w:p>
        </w:tc>
        <w:tc>
          <w:tcPr>
            <w:tcW w:w="790" w:type="dxa"/>
          </w:tcPr>
          <w:p w:rsidR="007B5380" w:rsidP="007B5380">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0"/>
                      <wp:docPr id="1035" name="Группа 1035"/>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8" y="91"/>
                                <a:chExt cx="340" cy="562"/>
                              </a:xfrm>
                            </wpg:grpSpPr>
                            <pic:pic xmlns:pic="http://schemas.openxmlformats.org/drawingml/2006/picture">
                              <pic:nvPicPr>
                                <pic:cNvPr id="1036" name="Picture 8003"/>
                                <pic:cNvPicPr>
                                  <a:picLocks noChangeAspect="1" noChangeArrowheads="1"/>
                                </pic:cNvPicPr>
                              </pic:nvPicPr>
                              <pic:blipFill>
                                <a:blip xmlns:r="http://schemas.openxmlformats.org/officeDocument/2006/relationships" r:embed="rId433">
                                  <a:extLst>
                                    <a:ext xmlns:a="http://schemas.openxmlformats.org/drawingml/2006/main" uri="{28A0092B-C50C-407E-A947-70E740481C1C}">
                                      <a14:useLocalDpi xmlns:a14="http://schemas.microsoft.com/office/drawing/2010/main" val="0"/>
                                    </a:ext>
                                  </a:extLst>
                                </a:blip>
                                <a:stretch>
                                  <a:fillRect/>
                                </a:stretch>
                              </pic:blipFill>
                              <pic:spPr bwMode="auto">
                                <a:xfrm>
                                  <a:off x="10718" y="526"/>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037" name="Freeform 8004"/>
                              <wps:cNvSpPr/>
                              <wps:spPr bwMode="auto">
                                <a:xfrm>
                                  <a:off x="10610" y="93"/>
                                  <a:ext cx="334" cy="445"/>
                                </a:xfrm>
                                <a:custGeom>
                                  <a:avLst/>
                                  <a:gdLst>
                                    <a:gd name="T0" fmla="+- 0 10777 10610"/>
                                    <a:gd name="T1" fmla="*/ T0 w 334"/>
                                    <a:gd name="T2" fmla="+- 0 94 94"/>
                                    <a:gd name="T3" fmla="*/ 94 h 445"/>
                                    <a:gd name="T4" fmla="+- 0 10712 10610"/>
                                    <a:gd name="T5" fmla="*/ T4 w 334"/>
                                    <a:gd name="T6" fmla="+- 0 107 94"/>
                                    <a:gd name="T7" fmla="*/ 107 h 445"/>
                                    <a:gd name="T8" fmla="+- 0 10659 10610"/>
                                    <a:gd name="T9" fmla="*/ T8 w 334"/>
                                    <a:gd name="T10" fmla="+- 0 142 94"/>
                                    <a:gd name="T11" fmla="*/ 142 h 445"/>
                                    <a:gd name="T12" fmla="+- 0 10624 10610"/>
                                    <a:gd name="T13" fmla="*/ T12 w 334"/>
                                    <a:gd name="T14" fmla="+- 0 195 94"/>
                                    <a:gd name="T15" fmla="*/ 195 h 445"/>
                                    <a:gd name="T16" fmla="+- 0 10610 10610"/>
                                    <a:gd name="T17" fmla="*/ T16 w 334"/>
                                    <a:gd name="T18" fmla="+- 0 260 94"/>
                                    <a:gd name="T19" fmla="*/ 260 h 445"/>
                                    <a:gd name="T20" fmla="+- 0 10617 10610"/>
                                    <a:gd name="T21" fmla="*/ T20 w 334"/>
                                    <a:gd name="T22" fmla="+- 0 358 94"/>
                                    <a:gd name="T23" fmla="*/ 358 h 445"/>
                                    <a:gd name="T24" fmla="+- 0 10638 10610"/>
                                    <a:gd name="T25" fmla="*/ T24 w 334"/>
                                    <a:gd name="T26" fmla="+- 0 435 94"/>
                                    <a:gd name="T27" fmla="*/ 435 h 445"/>
                                    <a:gd name="T28" fmla="+- 0 10673 10610"/>
                                    <a:gd name="T29" fmla="*/ T28 w 334"/>
                                    <a:gd name="T30" fmla="+- 0 492 94"/>
                                    <a:gd name="T31" fmla="*/ 492 h 445"/>
                                    <a:gd name="T32" fmla="+- 0 10721 10610"/>
                                    <a:gd name="T33" fmla="*/ T32 w 334"/>
                                    <a:gd name="T34" fmla="+- 0 529 94"/>
                                    <a:gd name="T35" fmla="*/ 529 h 445"/>
                                    <a:gd name="T36" fmla="+- 0 10751 10610"/>
                                    <a:gd name="T37" fmla="*/ T36 w 334"/>
                                    <a:gd name="T38" fmla="+- 0 538 94"/>
                                    <a:gd name="T39" fmla="*/ 538 h 445"/>
                                    <a:gd name="T40" fmla="+- 0 10796 10610"/>
                                    <a:gd name="T41" fmla="*/ T40 w 334"/>
                                    <a:gd name="T42" fmla="+- 0 538 94"/>
                                    <a:gd name="T43" fmla="*/ 538 h 445"/>
                                    <a:gd name="T44" fmla="+- 0 10878 10610"/>
                                    <a:gd name="T45" fmla="*/ T44 w 334"/>
                                    <a:gd name="T46" fmla="+- 0 493 94"/>
                                    <a:gd name="T47" fmla="*/ 493 h 445"/>
                                    <a:gd name="T48" fmla="+- 0 10915 10610"/>
                                    <a:gd name="T49" fmla="*/ T48 w 334"/>
                                    <a:gd name="T50" fmla="+- 0 436 94"/>
                                    <a:gd name="T51" fmla="*/ 436 h 445"/>
                                    <a:gd name="T52" fmla="+- 0 10937 10610"/>
                                    <a:gd name="T53" fmla="*/ T52 w 334"/>
                                    <a:gd name="T54" fmla="+- 0 358 94"/>
                                    <a:gd name="T55" fmla="*/ 358 h 445"/>
                                    <a:gd name="T56" fmla="+- 0 10944 10610"/>
                                    <a:gd name="T57" fmla="*/ T56 w 334"/>
                                    <a:gd name="T58" fmla="+- 0 260 94"/>
                                    <a:gd name="T59" fmla="*/ 260 h 445"/>
                                    <a:gd name="T60" fmla="+- 0 10931 10610"/>
                                    <a:gd name="T61" fmla="*/ T60 w 334"/>
                                    <a:gd name="T62" fmla="+- 0 196 94"/>
                                    <a:gd name="T63" fmla="*/ 196 h 445"/>
                                    <a:gd name="T64" fmla="+- 0 10895 10610"/>
                                    <a:gd name="T65" fmla="*/ T64 w 334"/>
                                    <a:gd name="T66" fmla="+- 0 143 94"/>
                                    <a:gd name="T67" fmla="*/ 143 h 445"/>
                                    <a:gd name="T68" fmla="+- 0 10842 10610"/>
                                    <a:gd name="T69" fmla="*/ T68 w 334"/>
                                    <a:gd name="T70" fmla="+- 0 107 94"/>
                                    <a:gd name="T71" fmla="*/ 107 h 445"/>
                                    <a:gd name="T72" fmla="+- 0 10777 10610"/>
                                    <a:gd name="T73" fmla="*/ T72 w 334"/>
                                    <a:gd name="T74" fmla="+- 0 94 94"/>
                                    <a:gd name="T75" fmla="*/ 94 h 445"/>
                                  </a:gdLst>
                                  <a:rect l="0" t="0" r="r" b="b"/>
                                  <a:pathLst>
                                    <a:path fill="norm" h="445" w="334" stroke="1">
                                      <a:moveTo>
                                        <a:pt x="167" y="0"/>
                                      </a:moveTo>
                                      <a:lnTo>
                                        <a:pt x="102" y="13"/>
                                      </a:lnTo>
                                      <a:lnTo>
                                        <a:pt x="49" y="48"/>
                                      </a:lnTo>
                                      <a:lnTo>
                                        <a:pt x="14" y="101"/>
                                      </a:lnTo>
                                      <a:lnTo>
                                        <a:pt x="0" y="166"/>
                                      </a:lnTo>
                                      <a:lnTo>
                                        <a:pt x="7" y="264"/>
                                      </a:lnTo>
                                      <a:lnTo>
                                        <a:pt x="28" y="341"/>
                                      </a:lnTo>
                                      <a:lnTo>
                                        <a:pt x="63" y="398"/>
                                      </a:lnTo>
                                      <a:lnTo>
                                        <a:pt x="111" y="435"/>
                                      </a:lnTo>
                                      <a:lnTo>
                                        <a:pt x="141" y="444"/>
                                      </a:lnTo>
                                      <a:lnTo>
                                        <a:pt x="186" y="444"/>
                                      </a:lnTo>
                                      <a:lnTo>
                                        <a:pt x="268" y="399"/>
                                      </a:lnTo>
                                      <a:lnTo>
                                        <a:pt x="305" y="342"/>
                                      </a:lnTo>
                                      <a:lnTo>
                                        <a:pt x="327" y="264"/>
                                      </a:lnTo>
                                      <a:lnTo>
                                        <a:pt x="334" y="166"/>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038" name="AutoShape 8005"/>
                              <wps:cNvSpPr/>
                              <wps:spPr bwMode="auto">
                                <a:xfrm>
                                  <a:off x="10607" y="90"/>
                                  <a:ext cx="340" cy="451"/>
                                </a:xfrm>
                                <a:custGeom>
                                  <a:avLst/>
                                  <a:gdLst>
                                    <a:gd name="T0" fmla="+- 0 10720 10608"/>
                                    <a:gd name="T1" fmla="*/ T0 w 340"/>
                                    <a:gd name="T2" fmla="+- 0 531 91"/>
                                    <a:gd name="T3" fmla="*/ 531 h 451"/>
                                    <a:gd name="T4" fmla="+- 0 10740 10608"/>
                                    <a:gd name="T5" fmla="*/ T4 w 340"/>
                                    <a:gd name="T6" fmla="+- 0 540 91"/>
                                    <a:gd name="T7" fmla="*/ 540 h 451"/>
                                    <a:gd name="T8" fmla="+- 0 10807 10608"/>
                                    <a:gd name="T9" fmla="*/ T8 w 340"/>
                                    <a:gd name="T10" fmla="+- 0 540 91"/>
                                    <a:gd name="T11" fmla="*/ 540 h 451"/>
                                    <a:gd name="T12" fmla="+- 0 10751 10608"/>
                                    <a:gd name="T13" fmla="*/ T12 w 340"/>
                                    <a:gd name="T14" fmla="+- 0 535 91"/>
                                    <a:gd name="T15" fmla="*/ 535 h 451"/>
                                    <a:gd name="T16" fmla="+- 0 10731 10608"/>
                                    <a:gd name="T17" fmla="*/ T16 w 340"/>
                                    <a:gd name="T18" fmla="+- 0 531 91"/>
                                    <a:gd name="T19" fmla="*/ 531 h 451"/>
                                    <a:gd name="T20" fmla="+- 0 10751 10608"/>
                                    <a:gd name="T21" fmla="*/ T20 w 340"/>
                                    <a:gd name="T22" fmla="+- 0 535 91"/>
                                    <a:gd name="T23" fmla="*/ 535 h 451"/>
                                    <a:gd name="T24" fmla="+- 0 10751 10608"/>
                                    <a:gd name="T25" fmla="*/ T24 w 340"/>
                                    <a:gd name="T26" fmla="+- 0 535 91"/>
                                    <a:gd name="T27" fmla="*/ 535 h 451"/>
                                    <a:gd name="T28" fmla="+- 0 10751 10608"/>
                                    <a:gd name="T29" fmla="*/ T28 w 340"/>
                                    <a:gd name="T30" fmla="+- 0 537 91"/>
                                    <a:gd name="T31" fmla="*/ 537 h 451"/>
                                    <a:gd name="T32" fmla="+- 0 10796 10608"/>
                                    <a:gd name="T33" fmla="*/ T32 w 340"/>
                                    <a:gd name="T34" fmla="+- 0 535 91"/>
                                    <a:gd name="T35" fmla="*/ 535 h 451"/>
                                    <a:gd name="T36" fmla="+- 0 10941 10608"/>
                                    <a:gd name="T37" fmla="*/ T36 w 340"/>
                                    <a:gd name="T38" fmla="+- 0 261 91"/>
                                    <a:gd name="T39" fmla="*/ 261 h 451"/>
                                    <a:gd name="T40" fmla="+- 0 10876 10608"/>
                                    <a:gd name="T41" fmla="*/ T40 w 340"/>
                                    <a:gd name="T42" fmla="+- 0 491 91"/>
                                    <a:gd name="T43" fmla="*/ 491 h 451"/>
                                    <a:gd name="T44" fmla="+- 0 10806 10608"/>
                                    <a:gd name="T45" fmla="*/ T44 w 340"/>
                                    <a:gd name="T46" fmla="+- 0 534 91"/>
                                    <a:gd name="T47" fmla="*/ 534 h 451"/>
                                    <a:gd name="T48" fmla="+- 0 10796 10608"/>
                                    <a:gd name="T49" fmla="*/ T48 w 340"/>
                                    <a:gd name="T50" fmla="+- 0 535 91"/>
                                    <a:gd name="T51" fmla="*/ 535 h 451"/>
                                    <a:gd name="T52" fmla="+- 0 10827 10608"/>
                                    <a:gd name="T53" fmla="*/ T52 w 340"/>
                                    <a:gd name="T54" fmla="+- 0 529 91"/>
                                    <a:gd name="T55" fmla="*/ 529 h 451"/>
                                    <a:gd name="T56" fmla="+- 0 10917 10608"/>
                                    <a:gd name="T57" fmla="*/ T56 w 340"/>
                                    <a:gd name="T58" fmla="+- 0 437 91"/>
                                    <a:gd name="T59" fmla="*/ 437 h 451"/>
                                    <a:gd name="T60" fmla="+- 0 10821 10608"/>
                                    <a:gd name="T61" fmla="*/ T60 w 340"/>
                                    <a:gd name="T62" fmla="+- 0 535 91"/>
                                    <a:gd name="T63" fmla="*/ 535 h 451"/>
                                    <a:gd name="T64" fmla="+- 0 10813 10608"/>
                                    <a:gd name="T65" fmla="*/ T64 w 340"/>
                                    <a:gd name="T66" fmla="+- 0 538 91"/>
                                    <a:gd name="T67" fmla="*/ 538 h 451"/>
                                    <a:gd name="T68" fmla="+- 0 10827 10608"/>
                                    <a:gd name="T69" fmla="*/ T68 w 340"/>
                                    <a:gd name="T70" fmla="+- 0 529 91"/>
                                    <a:gd name="T71" fmla="*/ 529 h 451"/>
                                    <a:gd name="T72" fmla="+- 0 10827 10608"/>
                                    <a:gd name="T73" fmla="*/ T72 w 340"/>
                                    <a:gd name="T74" fmla="+- 0 529 91"/>
                                    <a:gd name="T75" fmla="*/ 529 h 451"/>
                                    <a:gd name="T76" fmla="+- 0 10828 10608"/>
                                    <a:gd name="T77" fmla="*/ T76 w 340"/>
                                    <a:gd name="T78" fmla="+- 0 532 91"/>
                                    <a:gd name="T79" fmla="*/ 532 h 451"/>
                                    <a:gd name="T80" fmla="+- 0 10720 10608"/>
                                    <a:gd name="T81" fmla="*/ T80 w 340"/>
                                    <a:gd name="T82" fmla="+- 0 531 91"/>
                                    <a:gd name="T83" fmla="*/ 531 h 451"/>
                                    <a:gd name="T84" fmla="+- 0 10721 10608"/>
                                    <a:gd name="T85" fmla="*/ T84 w 340"/>
                                    <a:gd name="T86" fmla="+- 0 529 91"/>
                                    <a:gd name="T87" fmla="*/ 529 h 451"/>
                                    <a:gd name="T88" fmla="+- 0 10721 10608"/>
                                    <a:gd name="T89" fmla="*/ T88 w 340"/>
                                    <a:gd name="T90" fmla="+- 0 529 91"/>
                                    <a:gd name="T91" fmla="*/ 529 h 451"/>
                                    <a:gd name="T92" fmla="+- 0 10711 10608"/>
                                    <a:gd name="T93" fmla="*/ T92 w 340"/>
                                    <a:gd name="T94" fmla="+- 0 104 91"/>
                                    <a:gd name="T95" fmla="*/ 104 h 451"/>
                                    <a:gd name="T96" fmla="+- 0 10608 10608"/>
                                    <a:gd name="T97" fmla="*/ T96 w 340"/>
                                    <a:gd name="T98" fmla="+- 0 260 91"/>
                                    <a:gd name="T99" fmla="*/ 260 h 451"/>
                                    <a:gd name="T100" fmla="+- 0 10671 10608"/>
                                    <a:gd name="T101" fmla="*/ T100 w 340"/>
                                    <a:gd name="T102" fmla="+- 0 493 91"/>
                                    <a:gd name="T103" fmla="*/ 493 h 451"/>
                                    <a:gd name="T104" fmla="+- 0 10727 10608"/>
                                    <a:gd name="T105" fmla="*/ T104 w 340"/>
                                    <a:gd name="T106" fmla="+- 0 529 91"/>
                                    <a:gd name="T107" fmla="*/ 529 h 451"/>
                                    <a:gd name="T108" fmla="+- 0 10641 10608"/>
                                    <a:gd name="T109" fmla="*/ T108 w 340"/>
                                    <a:gd name="T110" fmla="+- 0 433 91"/>
                                    <a:gd name="T111" fmla="*/ 433 h 451"/>
                                    <a:gd name="T112" fmla="+- 0 10613 10608"/>
                                    <a:gd name="T113" fmla="*/ T112 w 340"/>
                                    <a:gd name="T114" fmla="+- 0 260 91"/>
                                    <a:gd name="T115" fmla="*/ 260 h 451"/>
                                    <a:gd name="T116" fmla="+- 0 10713 10608"/>
                                    <a:gd name="T117" fmla="*/ T116 w 340"/>
                                    <a:gd name="T118" fmla="+- 0 109 91"/>
                                    <a:gd name="T119" fmla="*/ 109 h 451"/>
                                    <a:gd name="T120" fmla="+- 0 10802 10608"/>
                                    <a:gd name="T121" fmla="*/ T120 w 340"/>
                                    <a:gd name="T122" fmla="+- 0 96 91"/>
                                    <a:gd name="T123" fmla="*/ 96 h 451"/>
                                    <a:gd name="T124" fmla="+- 0 10777 10608"/>
                                    <a:gd name="T125" fmla="*/ T124 w 340"/>
                                    <a:gd name="T126" fmla="+- 0 91 91"/>
                                    <a:gd name="T127" fmla="*/ 91 h 451"/>
                                    <a:gd name="T128" fmla="+- 0 10941 10608"/>
                                    <a:gd name="T129" fmla="*/ T128 w 340"/>
                                    <a:gd name="T130" fmla="+- 0 261 91"/>
                                    <a:gd name="T131" fmla="*/ 261 h 451"/>
                                    <a:gd name="T132" fmla="+- 0 10941 10608"/>
                                    <a:gd name="T133" fmla="*/ T132 w 340"/>
                                    <a:gd name="T134" fmla="+- 0 260 91"/>
                                    <a:gd name="T135" fmla="*/ 260 h 451"/>
                                    <a:gd name="T136" fmla="+- 0 10944 10608"/>
                                    <a:gd name="T137" fmla="*/ T136 w 340"/>
                                    <a:gd name="T138" fmla="+- 0 260 91"/>
                                    <a:gd name="T139" fmla="*/ 260 h 451"/>
                                    <a:gd name="T140" fmla="+- 0 10946 10608"/>
                                    <a:gd name="T141" fmla="*/ T140 w 340"/>
                                    <a:gd name="T142" fmla="+- 0 260 91"/>
                                    <a:gd name="T143" fmla="*/ 260 h 451"/>
                                    <a:gd name="T144" fmla="+- 0 10947 10608"/>
                                    <a:gd name="T145" fmla="*/ T144 w 340"/>
                                    <a:gd name="T146" fmla="+- 0 260 91"/>
                                    <a:gd name="T147" fmla="*/ 260 h 451"/>
                                    <a:gd name="T148" fmla="+- 0 10945 10608"/>
                                    <a:gd name="T149" fmla="*/ T148 w 340"/>
                                    <a:gd name="T150" fmla="+- 0 260 91"/>
                                    <a:gd name="T151" fmla="*/ 260 h 451"/>
                                    <a:gd name="T152" fmla="+- 0 10802 10608"/>
                                    <a:gd name="T153" fmla="*/ T152 w 340"/>
                                    <a:gd name="T154" fmla="+- 0 96 91"/>
                                    <a:gd name="T155" fmla="*/ 96 h 451"/>
                                    <a:gd name="T156" fmla="+- 0 10841 10608"/>
                                    <a:gd name="T157" fmla="*/ T156 w 340"/>
                                    <a:gd name="T158" fmla="+- 0 109 91"/>
                                    <a:gd name="T159" fmla="*/ 109 h 451"/>
                                    <a:gd name="T160" fmla="+- 0 10941 10608"/>
                                    <a:gd name="T161" fmla="*/ T160 w 340"/>
                                    <a:gd name="T162" fmla="+- 0 260 91"/>
                                    <a:gd name="T163" fmla="*/ 260 h 451"/>
                                    <a:gd name="T164" fmla="+- 0 10947 10608"/>
                                    <a:gd name="T165" fmla="*/ T164 w 340"/>
                                    <a:gd name="T166" fmla="+- 0 260 91"/>
                                    <a:gd name="T167" fmla="*/ 260 h 451"/>
                                    <a:gd name="T168" fmla="+- 0 10843 10608"/>
                                    <a:gd name="T169" fmla="*/ T168 w 340"/>
                                    <a:gd name="T170" fmla="+- 0 104 91"/>
                                    <a:gd name="T171" fmla="*/ 104 h 451"/>
                                    <a:gd name="T172" fmla="+- 0 10777 10608"/>
                                    <a:gd name="T173" fmla="*/ T172 w 340"/>
                                    <a:gd name="T174" fmla="+- 0 94 91"/>
                                    <a:gd name="T175" fmla="*/ 94 h 451"/>
                                    <a:gd name="T176" fmla="+- 0 10777 10608"/>
                                    <a:gd name="T177" fmla="*/ T176 w 340"/>
                                    <a:gd name="T178" fmla="+- 0 91 91"/>
                                    <a:gd name="T179" fmla="*/ 91 h 451"/>
                                    <a:gd name="T180" fmla="+- 0 10777 10608"/>
                                    <a:gd name="T181" fmla="*/ T180 w 340"/>
                                    <a:gd name="T182" fmla="+- 0 91 91"/>
                                    <a:gd name="T183" fmla="*/ 91 h 451"/>
                                  </a:gdLst>
                                  <a:rect l="0" t="0" r="r" b="b"/>
                                  <a:pathLst>
                                    <a:path fill="norm" h="451" w="340" stroke="1">
                                      <a:moveTo>
                                        <a:pt x="119" y="438"/>
                                      </a:moveTo>
                                      <a:lnTo>
                                        <a:pt x="113" y="438"/>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8"/>
                                      </a:lnTo>
                                      <a:close/>
                                      <a:moveTo>
                                        <a:pt x="143" y="444"/>
                                      </a:moveTo>
                                      <a:lnTo>
                                        <a:pt x="143" y="444"/>
                                      </a:lnTo>
                                      <a:lnTo>
                                        <a:pt x="143" y="447"/>
                                      </a:lnTo>
                                      <a:lnTo>
                                        <a:pt x="143" y="446"/>
                                      </a:lnTo>
                                      <a:lnTo>
                                        <a:pt x="143" y="444"/>
                                      </a:lnTo>
                                      <a:close/>
                                      <a:moveTo>
                                        <a:pt x="188" y="444"/>
                                      </a:moveTo>
                                      <a:lnTo>
                                        <a:pt x="143" y="444"/>
                                      </a:lnTo>
                                      <a:lnTo>
                                        <a:pt x="143" y="446"/>
                                      </a:lnTo>
                                      <a:lnTo>
                                        <a:pt x="143" y="447"/>
                                      </a:lnTo>
                                      <a:lnTo>
                                        <a:pt x="188" y="447"/>
                                      </a:lnTo>
                                      <a:lnTo>
                                        <a:pt x="188" y="444"/>
                                      </a:lnTo>
                                      <a:close/>
                                      <a:moveTo>
                                        <a:pt x="339" y="169"/>
                                      </a:moveTo>
                                      <a:lnTo>
                                        <a:pt x="333" y="170"/>
                                      </a:lnTo>
                                      <a:lnTo>
                                        <a:pt x="326" y="267"/>
                                      </a:lnTo>
                                      <a:lnTo>
                                        <a:pt x="304" y="344"/>
                                      </a:lnTo>
                                      <a:lnTo>
                                        <a:pt x="268" y="400"/>
                                      </a:lnTo>
                                      <a:lnTo>
                                        <a:pt x="217" y="436"/>
                                      </a:lnTo>
                                      <a:lnTo>
                                        <a:pt x="208" y="441"/>
                                      </a:lnTo>
                                      <a:lnTo>
                                        <a:pt x="198" y="443"/>
                                      </a:lnTo>
                                      <a:lnTo>
                                        <a:pt x="188"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19" y="438"/>
                                      </a:lnTo>
                                      <a:close/>
                                      <a:moveTo>
                                        <a:pt x="223" y="438"/>
                                      </a:moveTo>
                                      <a:lnTo>
                                        <a:pt x="219" y="438"/>
                                      </a:lnTo>
                                      <a:lnTo>
                                        <a:pt x="220" y="441"/>
                                      </a:lnTo>
                                      <a:lnTo>
                                        <a:pt x="223" y="438"/>
                                      </a:lnTo>
                                      <a:close/>
                                      <a:moveTo>
                                        <a:pt x="112" y="440"/>
                                      </a:moveTo>
                                      <a:lnTo>
                                        <a:pt x="112" y="440"/>
                                      </a:lnTo>
                                      <a:close/>
                                      <a:moveTo>
                                        <a:pt x="113" y="438"/>
                                      </a:moveTo>
                                      <a:lnTo>
                                        <a:pt x="112" y="440"/>
                                      </a:lnTo>
                                      <a:lnTo>
                                        <a:pt x="113" y="438"/>
                                      </a:lnTo>
                                      <a:close/>
                                      <a:moveTo>
                                        <a:pt x="169" y="0"/>
                                      </a:moveTo>
                                      <a:lnTo>
                                        <a:pt x="169" y="0"/>
                                      </a:lnTo>
                                      <a:lnTo>
                                        <a:pt x="103" y="13"/>
                                      </a:lnTo>
                                      <a:lnTo>
                                        <a:pt x="49" y="50"/>
                                      </a:lnTo>
                                      <a:lnTo>
                                        <a:pt x="13" y="103"/>
                                      </a:lnTo>
                                      <a:lnTo>
                                        <a:pt x="0" y="169"/>
                                      </a:lnTo>
                                      <a:lnTo>
                                        <a:pt x="7" y="267"/>
                                      </a:lnTo>
                                      <a:lnTo>
                                        <a:pt x="28" y="345"/>
                                      </a:lnTo>
                                      <a:lnTo>
                                        <a:pt x="63" y="402"/>
                                      </a:lnTo>
                                      <a:lnTo>
                                        <a:pt x="112" y="440"/>
                                      </a:lnTo>
                                      <a:lnTo>
                                        <a:pt x="113" y="438"/>
                                      </a:lnTo>
                                      <a:lnTo>
                                        <a:pt x="119" y="438"/>
                                      </a:lnTo>
                                      <a:lnTo>
                                        <a:pt x="114" y="435"/>
                                      </a:lnTo>
                                      <a:lnTo>
                                        <a:pt x="67" y="399"/>
                                      </a:lnTo>
                                      <a:lnTo>
                                        <a:pt x="33" y="342"/>
                                      </a:lnTo>
                                      <a:lnTo>
                                        <a:pt x="12" y="266"/>
                                      </a:lnTo>
                                      <a:lnTo>
                                        <a:pt x="5" y="170"/>
                                      </a:lnTo>
                                      <a:lnTo>
                                        <a:pt x="5" y="169"/>
                                      </a:lnTo>
                                      <a:lnTo>
                                        <a:pt x="18" y="106"/>
                                      </a:lnTo>
                                      <a:lnTo>
                                        <a:pt x="53" y="54"/>
                                      </a:lnTo>
                                      <a:lnTo>
                                        <a:pt x="105" y="18"/>
                                      </a:lnTo>
                                      <a:lnTo>
                                        <a:pt x="169" y="6"/>
                                      </a:lnTo>
                                      <a:lnTo>
                                        <a:pt x="169" y="5"/>
                                      </a:lnTo>
                                      <a:lnTo>
                                        <a:pt x="194" y="5"/>
                                      </a:lnTo>
                                      <a:lnTo>
                                        <a:pt x="183" y="3"/>
                                      </a:lnTo>
                                      <a:lnTo>
                                        <a:pt x="169" y="3"/>
                                      </a:lnTo>
                                      <a:lnTo>
                                        <a:pt x="169" y="0"/>
                                      </a:lnTo>
                                      <a:close/>
                                      <a:moveTo>
                                        <a:pt x="333" y="169"/>
                                      </a:moveTo>
                                      <a:lnTo>
                                        <a:pt x="333" y="170"/>
                                      </a:lnTo>
                                      <a:lnTo>
                                        <a:pt x="333" y="169"/>
                                      </a:lnTo>
                                      <a:close/>
                                      <a:moveTo>
                                        <a:pt x="338" y="169"/>
                                      </a:moveTo>
                                      <a:lnTo>
                                        <a:pt x="333" y="169"/>
                                      </a:lnTo>
                                      <a:lnTo>
                                        <a:pt x="333" y="170"/>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169" y="6"/>
                                      </a:lnTo>
                                      <a:lnTo>
                                        <a:pt x="233" y="18"/>
                                      </a:lnTo>
                                      <a:lnTo>
                                        <a:pt x="285" y="54"/>
                                      </a:lnTo>
                                      <a:lnTo>
                                        <a:pt x="320" y="106"/>
                                      </a:lnTo>
                                      <a:lnTo>
                                        <a:pt x="333" y="169"/>
                                      </a:lnTo>
                                      <a:lnTo>
                                        <a:pt x="338" y="169"/>
                                      </a:lnTo>
                                      <a:lnTo>
                                        <a:pt x="339" y="169"/>
                                      </a:lnTo>
                                      <a:lnTo>
                                        <a:pt x="325" y="103"/>
                                      </a:lnTo>
                                      <a:lnTo>
                                        <a:pt x="289" y="50"/>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035" o:spid="_x0000_i3363" style="height:28.1pt;mso-position-horizontal-relative:char;mso-position-vertical-relative:line;width:17pt" coordorigin="10608,91" coordsize="340,562">
                      <v:shape id="Picture 8003" o:spid="_x0000_s3364" type="#_x0000_t75" style="height:127;left:10718;mso-wrap-style:square;position:absolute;top:526;visibility:visible;width:111">
                        <v:imagedata r:id="rId433" o:title=""/>
                      </v:shape>
                      <v:shape id="Freeform 8004" o:spid="_x0000_s3365" style="height:445;left:10610;mso-wrap-style:square;position:absolute;top:93;v-text-anchor:top;visibility:visible;width:334" coordsize="334,445" path="m167,l102,13,49,48,14,101,,166l7,264l28,341l63,398l111,435l141,444l186,444l268,399l305,342l327,264l334,166,321,102,285,49,232,13,167,xe" fillcolor="#cddcbf" stroked="f">
                        <v:path arrowok="t" o:connecttype="custom" o:connectlocs="167,94;102,107;49,142;14,195;0,260;7,358;28,435;63,492;111,529;141,538;186,538;268,493;305,436;327,358;334,260;321,196;285,143;232,107;167,94" o:connectangles="0,0,0,0,0,0,0,0,0,0,0,0,0,0,0,0,0,0,0"/>
                      </v:shape>
                      <v:shape id="AutoShape 8005" o:spid="_x0000_s3366" style="height:451;left:10607;mso-wrap-style:square;position:absolute;top:90;v-text-anchor:top;visibility:visible;width:340" coordsize="340,451" path="m119,438l113,438l112,440l121,445l132,449l143,450l188,450l199,449l205,447l143,447l143,444l133,443l123,440l119,438xm143,444l143,444l143,447l143,446l143,444xm188,444l143,444l143,446l143,447l188,447l188,444xm339,169l333,170l326,267l304,344l268,400l217,436l208,441l198,443l188,444l188,447l188,444l213,444l220,441l219,438l223,438l272,404l309,346l331,268l339,169xm213,444l188,444l188,447l205,447l210,446l213,444xm219,438l220,441l219,438xm223,438l219,438l220,441l223,438xm112,440l112,440xm113,438l112,440l113,438xm169,l169,l103,13,49,50,13,103,,169l7,267l28,345l63,402l112,440l113,438l119,438l114,435l67,399,33,342,12,266,5,170l5,169l18,106,53,54,105,18,169,6l169,5l194,5,183,3l169,3l169,xm333,169l333,170l333,169xm338,169l333,169l333,170l339,169l336,169l337,169l338,169xm339,169l336,169l339,169xm339,169l337,169l339,169xm194,5l169,5l169,6l233,18l285,54l320,106l333,169l338,169l339,169,325,103,289,50,235,13,194,5xm169,l169,3l183,3,169,xm169,l169,xe" fillcolor="#58585a" stroked="f">
                        <v:path arrowok="t" o:connecttype="custom" o:connectlocs="112,531;132,540;199,540;143,535;123,531;143,535;143,535;143,537;188,535;333,261;268,491;198,534;188,535;219,529;309,437;213,535;205,538;219,529;219,529;220,532;112,531;113,529;113,529;103,104;0,260;63,493;119,529;33,433;5,260;105,109;194,96;169,91;333,261;333,260;336,260;338,260;339,260;337,260;194,96;233,109;333,260;339,260;235,104;169,94;169,91;169,91" o:connectangles="0,0,0,0,0,0,0,0,0,0,0,0,0,0,0,0,0,0,0,0,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7B5380" w:rsidP="007B5380">
            <w:pPr>
              <w:pStyle w:val="BodyText"/>
              <w:spacing w:line="290" w:lineRule="auto"/>
              <w:ind w:right="-187"/>
              <w:jc w:val="center"/>
              <w:rPr>
                <w:rFonts w:ascii="Arial" w:hAnsi="Arial" w:cs="Arial"/>
                <w:b/>
                <w:bCs/>
                <w:sz w:val="16"/>
                <w:szCs w:val="16"/>
              </w:rPr>
            </w:pPr>
          </w:p>
          <w:p w:rsidR="007B5380" w:rsidRPr="007B5380" w:rsidP="007B5380">
            <w:pPr>
              <w:pStyle w:val="BodyText"/>
              <w:spacing w:line="290" w:lineRule="auto"/>
              <w:ind w:right="-187"/>
              <w:jc w:val="center"/>
              <w:rPr>
                <w:rFonts w:ascii="Arial" w:hAnsi="Arial" w:cs="Arial"/>
                <w:b/>
                <w:bCs/>
                <w:sz w:val="16"/>
                <w:szCs w:val="16"/>
                <w:lang w:val="en-US"/>
              </w:rPr>
            </w:pPr>
            <w:r w:rsidRPr="007B5380">
              <w:rPr>
                <w:rFonts w:ascii="Arial" w:hAnsi="Arial" w:cs="Arial"/>
                <w:b/>
                <w:bCs/>
                <w:sz w:val="16"/>
                <w:szCs w:val="16"/>
              </w:rPr>
              <w:t>Роза</w:t>
            </w:r>
            <w:r w:rsidRPr="007B5380">
              <w:rPr>
                <w:rFonts w:ascii="Arial" w:hAnsi="Arial" w:cs="Arial"/>
                <w:b/>
                <w:bCs/>
                <w:sz w:val="16"/>
                <w:szCs w:val="16"/>
                <w:lang w:val="en-US"/>
              </w:rPr>
              <w:t xml:space="preserve"> </w:t>
            </w:r>
            <w:r w:rsidRPr="007B5380">
              <w:rPr>
                <w:rFonts w:ascii="Arial" w:hAnsi="Arial" w:cs="Arial"/>
                <w:b/>
                <w:bCs/>
                <w:sz w:val="16"/>
                <w:szCs w:val="16"/>
              </w:rPr>
              <w:t>иглистая</w:t>
            </w:r>
            <w:r w:rsidRPr="007B5380">
              <w:rPr>
                <w:rFonts w:ascii="Arial" w:hAnsi="Arial" w:cs="Arial"/>
                <w:b/>
                <w:bCs/>
                <w:sz w:val="16"/>
                <w:szCs w:val="16"/>
                <w:lang w:val="en-US"/>
              </w:rPr>
              <w:t xml:space="preserve"> (Rosa </w:t>
            </w:r>
            <w:r w:rsidRPr="007B5380">
              <w:rPr>
                <w:rFonts w:ascii="Arial" w:hAnsi="Arial" w:cs="Arial"/>
                <w:b/>
                <w:bCs/>
                <w:sz w:val="16"/>
                <w:szCs w:val="16"/>
                <w:lang w:val="en-US"/>
              </w:rPr>
              <w:t>acicularis</w:t>
            </w:r>
            <w:r w:rsidRPr="007B5380">
              <w:rPr>
                <w:rFonts w:ascii="Arial" w:hAnsi="Arial" w:cs="Arial"/>
                <w:b/>
                <w:bCs/>
                <w:sz w:val="16"/>
                <w:szCs w:val="16"/>
                <w:lang w:val="en-US"/>
              </w:rPr>
              <w:t xml:space="preserve"> </w:t>
            </w:r>
            <w:r w:rsidRPr="007B5380">
              <w:rPr>
                <w:rFonts w:ascii="Arial" w:hAnsi="Arial" w:cs="Arial"/>
                <w:b/>
                <w:bCs/>
                <w:sz w:val="16"/>
                <w:szCs w:val="16"/>
                <w:lang w:val="en-US"/>
              </w:rPr>
              <w:t>Lindl</w:t>
            </w:r>
            <w:r w:rsidRPr="007B5380">
              <w:rPr>
                <w:rFonts w:ascii="Arial" w:hAnsi="Arial" w:cs="Arial"/>
                <w:b/>
                <w:bCs/>
                <w:sz w:val="16"/>
                <w:szCs w:val="16"/>
                <w:lang w:val="en-US"/>
              </w:rPr>
              <w:t>.)</w:t>
            </w:r>
          </w:p>
        </w:tc>
      </w:tr>
      <w:tr w:rsidTr="002D50CB">
        <w:tblPrEx>
          <w:tblW w:w="0" w:type="auto"/>
          <w:tblInd w:w="993" w:type="dxa"/>
          <w:tblLayout w:type="fixed"/>
          <w:tblLook w:val="04A0"/>
        </w:tblPrEx>
        <w:tc>
          <w:tcPr>
            <w:tcW w:w="3226" w:type="dxa"/>
          </w:tcPr>
          <w:p w:rsidR="007B5380" w:rsidP="003352E4">
            <w:pPr>
              <w:pStyle w:val="BodyText"/>
              <w:spacing w:before="240" w:line="290" w:lineRule="auto"/>
              <w:ind w:left="2" w:right="-108" w:hanging="2"/>
              <w:rPr>
                <w:noProof/>
                <w:lang w:eastAsia="ru-RU"/>
              </w:rPr>
            </w:pPr>
            <w:r>
              <w:rPr>
                <w:rFonts w:ascii="Arial" w:hAnsi="Arial" w:cs="Arial"/>
                <w:bCs/>
                <w:noProof/>
                <w:sz w:val="16"/>
                <w:szCs w:val="16"/>
                <w:lang w:eastAsia="ru-RU"/>
              </w:rPr>
              <mc:AlternateContent>
                <mc:Choice Requires="wpg">
                  <w:drawing>
                    <wp:inline distT="0" distB="0" distL="0" distR="0">
                      <wp:extent cx="1791801" cy="967781"/>
                      <wp:effectExtent l="0" t="0" r="0" b="3810"/>
                      <wp:docPr id="1039" name="Группа 1039"/>
                      <wp:cNvGraphicFramePr/>
                      <a:graphic xmlns:a="http://schemas.openxmlformats.org/drawingml/2006/main">
                        <a:graphicData uri="http://schemas.microsoft.com/office/word/2010/wordprocessingGroup">
                          <wpg:wgp xmlns:wpg="http://schemas.microsoft.com/office/word/2010/wordprocessingGroup">
                            <wpg:cNvGrpSpPr/>
                            <wpg:grpSpPr>
                              <a:xfrm>
                                <a:off x="0" y="0"/>
                                <a:ext cx="1791801" cy="967781"/>
                                <a:chOff x="1590" y="-586"/>
                                <a:chExt cx="3779" cy="2041"/>
                              </a:xfrm>
                            </wpg:grpSpPr>
                            <pic:pic xmlns:pic="http://schemas.openxmlformats.org/drawingml/2006/picture">
                              <pic:nvPicPr>
                                <pic:cNvPr id="1040" name="Picture 8007"/>
                                <pic:cNvPicPr>
                                  <a:picLocks noChangeAspect="1" noChangeArrowheads="1"/>
                                </pic:cNvPicPr>
                              </pic:nvPicPr>
                              <pic:blipFill>
                                <a:blip xmlns:r="http://schemas.openxmlformats.org/officeDocument/2006/relationships" r:embed="rId434">
                                  <a:extLst>
                                    <a:ext xmlns:a="http://schemas.openxmlformats.org/drawingml/2006/main" uri="{28A0092B-C50C-407E-A947-70E740481C1C}">
                                      <a14:useLocalDpi xmlns:a14="http://schemas.microsoft.com/office/drawing/2010/main" val="0"/>
                                    </a:ext>
                                  </a:extLst>
                                </a:blip>
                                <a:stretch>
                                  <a:fillRect/>
                                </a:stretch>
                              </pic:blipFill>
                              <pic:spPr bwMode="auto">
                                <a:xfrm>
                                  <a:off x="1590" y="-587"/>
                                  <a:ext cx="2041" cy="204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1041" name="Picture 8008"/>
                                <pic:cNvPicPr>
                                  <a:picLocks noChangeAspect="1" noChangeArrowheads="1"/>
                                </pic:cNvPicPr>
                              </pic:nvPicPr>
                              <pic:blipFill>
                                <a:blip xmlns:r="http://schemas.openxmlformats.org/officeDocument/2006/relationships" r:embed="rId435">
                                  <a:extLst>
                                    <a:ext xmlns:a="http://schemas.openxmlformats.org/drawingml/2006/main" uri="{28A0092B-C50C-407E-A947-70E740481C1C}">
                                      <a14:useLocalDpi xmlns:a14="http://schemas.microsoft.com/office/drawing/2010/main" val="0"/>
                                    </a:ext>
                                  </a:extLst>
                                </a:blip>
                                <a:stretch>
                                  <a:fillRect/>
                                </a:stretch>
                              </pic:blipFill>
                              <pic:spPr bwMode="auto">
                                <a:xfrm>
                                  <a:off x="3667" y="-587"/>
                                  <a:ext cx="1701" cy="204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039" o:spid="_x0000_i3367" style="height:76.2pt;mso-position-horizontal-relative:char;mso-position-vertical-relative:line;width:141.1pt" coordorigin="1590,-586" coordsize="3779,2041">
                      <v:shape id="Picture 8007" o:spid="_x0000_s3368" type="#_x0000_t75" style="height:2041;left:1590;mso-wrap-style:square;position:absolute;top:-587;visibility:visible;width:2041">
                        <v:imagedata r:id="rId434" o:title=""/>
                      </v:shape>
                      <v:shape id="Picture 8008" o:spid="_x0000_s3369" type="#_x0000_t75" style="height:2041;left:3667;mso-wrap-style:square;position:absolute;top:-587;visibility:visible;width:1701">
                        <v:imagedata r:id="rId435" o:title=""/>
                      </v:shape>
                      <w10:wrap type="none"/>
                      <w10:anchorlock/>
                    </v:group>
                  </w:pict>
                </mc:Fallback>
              </mc:AlternateContent>
            </w:r>
          </w:p>
        </w:tc>
        <w:tc>
          <w:tcPr>
            <w:tcW w:w="6077" w:type="dxa"/>
          </w:tcPr>
          <w:p w:rsidR="007B5380" w:rsidP="007B5380">
            <w:pPr>
              <w:pStyle w:val="BodyText"/>
              <w:spacing w:line="290" w:lineRule="auto"/>
              <w:ind w:left="2" w:right="-108" w:hanging="2"/>
              <w:rPr>
                <w:rFonts w:ascii="Arial" w:hAnsi="Arial" w:cs="Arial"/>
                <w:bCs/>
                <w:sz w:val="16"/>
                <w:szCs w:val="16"/>
              </w:rPr>
            </w:pPr>
          </w:p>
          <w:p w:rsid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 xml:space="preserve">Кустарник до 1.5-2.5 м высотой, крона 0.5-1.8 м в диаметре. </w:t>
            </w:r>
          </w:p>
          <w:p w:rsid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Мезоксерофит</w:t>
            </w:r>
            <w:r w:rsidRPr="007B5380">
              <w:rPr>
                <w:rFonts w:ascii="Arial" w:hAnsi="Arial" w:cs="Arial"/>
                <w:bCs/>
                <w:sz w:val="16"/>
                <w:szCs w:val="16"/>
              </w:rPr>
              <w:t xml:space="preserve">, засухоустойчива. </w:t>
            </w:r>
          </w:p>
          <w:p w:rsid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 xml:space="preserve">Олиготроф. </w:t>
            </w:r>
          </w:p>
          <w:p w:rsidR="007B5380" w:rsidRP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Солеустойчива.</w:t>
            </w:r>
          </w:p>
          <w:p w:rsidR="007B5380" w:rsidRPr="007B5380" w:rsidP="007B5380">
            <w:pPr>
              <w:pStyle w:val="BodyText"/>
              <w:spacing w:line="290" w:lineRule="auto"/>
              <w:ind w:left="2" w:right="-108" w:hanging="2"/>
              <w:rPr>
                <w:rFonts w:ascii="Arial" w:hAnsi="Arial" w:cs="Arial"/>
                <w:bCs/>
                <w:sz w:val="16"/>
                <w:szCs w:val="16"/>
              </w:rPr>
            </w:pPr>
            <w:r w:rsidRPr="007B5380">
              <w:rPr>
                <w:rFonts w:ascii="Arial" w:hAnsi="Arial" w:cs="Arial"/>
                <w:bCs/>
                <w:sz w:val="16"/>
                <w:szCs w:val="16"/>
              </w:rPr>
              <w:t xml:space="preserve">Рост быстрый. Долговечность в естественных условиях около 6-8 лет. </w:t>
            </w:r>
          </w:p>
          <w:p w:rsidR="007B5380" w:rsidRPr="007B5380" w:rsidP="007B5380">
            <w:pPr>
              <w:pStyle w:val="BodyText"/>
              <w:spacing w:line="290" w:lineRule="auto"/>
              <w:ind w:left="2" w:right="-108" w:hanging="2"/>
              <w:rPr>
                <w:rFonts w:ascii="Arial" w:hAnsi="Arial" w:cs="Arial"/>
                <w:bCs/>
                <w:sz w:val="16"/>
                <w:szCs w:val="16"/>
              </w:rPr>
            </w:pPr>
          </w:p>
        </w:tc>
        <w:tc>
          <w:tcPr>
            <w:tcW w:w="790" w:type="dxa"/>
          </w:tcPr>
          <w:p w:rsidR="007B5380" w:rsidP="007B5380">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sz w:val="16"/>
                <w:szCs w:val="16"/>
                <w:lang w:eastAsia="ru-RU"/>
              </w:rPr>
              <mc:AlternateContent>
                <mc:Choice Requires="wpg">
                  <w:drawing>
                    <wp:inline distT="0" distB="0" distL="0" distR="0">
                      <wp:extent cx="215900" cy="356870"/>
                      <wp:effectExtent l="9525" t="5080" r="3175" b="0"/>
                      <wp:docPr id="1042" name="Группа 1042"/>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8" y="153"/>
                                <a:chExt cx="340" cy="562"/>
                              </a:xfrm>
                            </wpg:grpSpPr>
                            <pic:pic xmlns:pic="http://schemas.openxmlformats.org/drawingml/2006/picture">
                              <pic:nvPicPr>
                                <pic:cNvPr id="1043" name="Picture 8010"/>
                                <pic:cNvPicPr>
                                  <a:picLocks noChangeAspect="1" noChangeArrowheads="1"/>
                                </pic:cNvPicPr>
                              </pic:nvPicPr>
                              <pic:blipFill>
                                <a:blip xmlns:r="http://schemas.openxmlformats.org/officeDocument/2006/relationships" r:embed="rId433">
                                  <a:extLst>
                                    <a:ext xmlns:a="http://schemas.openxmlformats.org/drawingml/2006/main" uri="{28A0092B-C50C-407E-A947-70E740481C1C}">
                                      <a14:useLocalDpi xmlns:a14="http://schemas.microsoft.com/office/drawing/2010/main" val="0"/>
                                    </a:ext>
                                  </a:extLst>
                                </a:blip>
                                <a:stretch>
                                  <a:fillRect/>
                                </a:stretch>
                              </pic:blipFill>
                              <pic:spPr bwMode="auto">
                                <a:xfrm>
                                  <a:off x="10718" y="588"/>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044" name="Freeform 8011"/>
                              <wps:cNvSpPr/>
                              <wps:spPr bwMode="auto">
                                <a:xfrm>
                                  <a:off x="10610" y="156"/>
                                  <a:ext cx="334" cy="445"/>
                                </a:xfrm>
                                <a:custGeom>
                                  <a:avLst/>
                                  <a:gdLst>
                                    <a:gd name="T0" fmla="+- 0 10777 10610"/>
                                    <a:gd name="T1" fmla="*/ T0 w 334"/>
                                    <a:gd name="T2" fmla="+- 0 156 156"/>
                                    <a:gd name="T3" fmla="*/ 156 h 445"/>
                                    <a:gd name="T4" fmla="+- 0 10712 10610"/>
                                    <a:gd name="T5" fmla="*/ T4 w 334"/>
                                    <a:gd name="T6" fmla="+- 0 169 156"/>
                                    <a:gd name="T7" fmla="*/ 169 h 445"/>
                                    <a:gd name="T8" fmla="+- 0 10659 10610"/>
                                    <a:gd name="T9" fmla="*/ T8 w 334"/>
                                    <a:gd name="T10" fmla="+- 0 205 156"/>
                                    <a:gd name="T11" fmla="*/ 205 h 445"/>
                                    <a:gd name="T12" fmla="+- 0 10624 10610"/>
                                    <a:gd name="T13" fmla="*/ T12 w 334"/>
                                    <a:gd name="T14" fmla="+- 0 258 156"/>
                                    <a:gd name="T15" fmla="*/ 258 h 445"/>
                                    <a:gd name="T16" fmla="+- 0 10610 10610"/>
                                    <a:gd name="T17" fmla="*/ T16 w 334"/>
                                    <a:gd name="T18" fmla="+- 0 323 156"/>
                                    <a:gd name="T19" fmla="*/ 323 h 445"/>
                                    <a:gd name="T20" fmla="+- 0 10617 10610"/>
                                    <a:gd name="T21" fmla="*/ T20 w 334"/>
                                    <a:gd name="T22" fmla="+- 0 420 156"/>
                                    <a:gd name="T23" fmla="*/ 420 h 445"/>
                                    <a:gd name="T24" fmla="+- 0 10638 10610"/>
                                    <a:gd name="T25" fmla="*/ T24 w 334"/>
                                    <a:gd name="T26" fmla="+- 0 497 156"/>
                                    <a:gd name="T27" fmla="*/ 497 h 445"/>
                                    <a:gd name="T28" fmla="+- 0 10673 10610"/>
                                    <a:gd name="T29" fmla="*/ T28 w 334"/>
                                    <a:gd name="T30" fmla="+- 0 554 156"/>
                                    <a:gd name="T31" fmla="*/ 554 h 445"/>
                                    <a:gd name="T32" fmla="+- 0 10721 10610"/>
                                    <a:gd name="T33" fmla="*/ T32 w 334"/>
                                    <a:gd name="T34" fmla="+- 0 591 156"/>
                                    <a:gd name="T35" fmla="*/ 591 h 445"/>
                                    <a:gd name="T36" fmla="+- 0 10751 10610"/>
                                    <a:gd name="T37" fmla="*/ T36 w 334"/>
                                    <a:gd name="T38" fmla="+- 0 601 156"/>
                                    <a:gd name="T39" fmla="*/ 601 h 445"/>
                                    <a:gd name="T40" fmla="+- 0 10796 10610"/>
                                    <a:gd name="T41" fmla="*/ T40 w 334"/>
                                    <a:gd name="T42" fmla="+- 0 601 156"/>
                                    <a:gd name="T43" fmla="*/ 601 h 445"/>
                                    <a:gd name="T44" fmla="+- 0 10878 10610"/>
                                    <a:gd name="T45" fmla="*/ T44 w 334"/>
                                    <a:gd name="T46" fmla="+- 0 555 156"/>
                                    <a:gd name="T47" fmla="*/ 555 h 445"/>
                                    <a:gd name="T48" fmla="+- 0 10915 10610"/>
                                    <a:gd name="T49" fmla="*/ T48 w 334"/>
                                    <a:gd name="T50" fmla="+- 0 498 156"/>
                                    <a:gd name="T51" fmla="*/ 498 h 445"/>
                                    <a:gd name="T52" fmla="+- 0 10937 10610"/>
                                    <a:gd name="T53" fmla="*/ T52 w 334"/>
                                    <a:gd name="T54" fmla="+- 0 421 156"/>
                                    <a:gd name="T55" fmla="*/ 421 h 445"/>
                                    <a:gd name="T56" fmla="+- 0 10944 10610"/>
                                    <a:gd name="T57" fmla="*/ T56 w 334"/>
                                    <a:gd name="T58" fmla="+- 0 323 156"/>
                                    <a:gd name="T59" fmla="*/ 323 h 445"/>
                                    <a:gd name="T60" fmla="+- 0 10931 10610"/>
                                    <a:gd name="T61" fmla="*/ T60 w 334"/>
                                    <a:gd name="T62" fmla="+- 0 258 156"/>
                                    <a:gd name="T63" fmla="*/ 258 h 445"/>
                                    <a:gd name="T64" fmla="+- 0 10895 10610"/>
                                    <a:gd name="T65" fmla="*/ T64 w 334"/>
                                    <a:gd name="T66" fmla="+- 0 205 156"/>
                                    <a:gd name="T67" fmla="*/ 205 h 445"/>
                                    <a:gd name="T68" fmla="+- 0 10842 10610"/>
                                    <a:gd name="T69" fmla="*/ T68 w 334"/>
                                    <a:gd name="T70" fmla="+- 0 169 156"/>
                                    <a:gd name="T71" fmla="*/ 169 h 445"/>
                                    <a:gd name="T72" fmla="+- 0 10777 10610"/>
                                    <a:gd name="T73" fmla="*/ T72 w 334"/>
                                    <a:gd name="T74" fmla="+- 0 156 156"/>
                                    <a:gd name="T75" fmla="*/ 156 h 445"/>
                                  </a:gdLst>
                                  <a:rect l="0" t="0" r="r" b="b"/>
                                  <a:pathLst>
                                    <a:path fill="norm" h="445" w="334" stroke="1">
                                      <a:moveTo>
                                        <a:pt x="167" y="0"/>
                                      </a:moveTo>
                                      <a:lnTo>
                                        <a:pt x="102" y="13"/>
                                      </a:lnTo>
                                      <a:lnTo>
                                        <a:pt x="49" y="49"/>
                                      </a:lnTo>
                                      <a:lnTo>
                                        <a:pt x="14" y="102"/>
                                      </a:lnTo>
                                      <a:lnTo>
                                        <a:pt x="0" y="167"/>
                                      </a:lnTo>
                                      <a:lnTo>
                                        <a:pt x="7" y="264"/>
                                      </a:lnTo>
                                      <a:lnTo>
                                        <a:pt x="28" y="341"/>
                                      </a:lnTo>
                                      <a:lnTo>
                                        <a:pt x="63" y="398"/>
                                      </a:lnTo>
                                      <a:lnTo>
                                        <a:pt x="111" y="435"/>
                                      </a:lnTo>
                                      <a:lnTo>
                                        <a:pt x="141" y="445"/>
                                      </a:lnTo>
                                      <a:lnTo>
                                        <a:pt x="186" y="445"/>
                                      </a:lnTo>
                                      <a:lnTo>
                                        <a:pt x="268" y="399"/>
                                      </a:lnTo>
                                      <a:lnTo>
                                        <a:pt x="305" y="342"/>
                                      </a:lnTo>
                                      <a:lnTo>
                                        <a:pt x="327" y="265"/>
                                      </a:lnTo>
                                      <a:lnTo>
                                        <a:pt x="334" y="167"/>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045" name="AutoShape 8012"/>
                              <wps:cNvSpPr/>
                              <wps:spPr bwMode="auto">
                                <a:xfrm>
                                  <a:off x="10607" y="153"/>
                                  <a:ext cx="340" cy="451"/>
                                </a:xfrm>
                                <a:custGeom>
                                  <a:avLst/>
                                  <a:gdLst>
                                    <a:gd name="T0" fmla="+- 0 10720 10608"/>
                                    <a:gd name="T1" fmla="*/ T0 w 340"/>
                                    <a:gd name="T2" fmla="+- 0 594 153"/>
                                    <a:gd name="T3" fmla="*/ 594 h 451"/>
                                    <a:gd name="T4" fmla="+- 0 10740 10608"/>
                                    <a:gd name="T5" fmla="*/ T4 w 340"/>
                                    <a:gd name="T6" fmla="+- 0 602 153"/>
                                    <a:gd name="T7" fmla="*/ 602 h 451"/>
                                    <a:gd name="T8" fmla="+- 0 10807 10608"/>
                                    <a:gd name="T9" fmla="*/ T8 w 340"/>
                                    <a:gd name="T10" fmla="+- 0 603 153"/>
                                    <a:gd name="T11" fmla="*/ 603 h 451"/>
                                    <a:gd name="T12" fmla="+- 0 10751 10608"/>
                                    <a:gd name="T13" fmla="*/ T12 w 340"/>
                                    <a:gd name="T14" fmla="+- 0 598 153"/>
                                    <a:gd name="T15" fmla="*/ 598 h 451"/>
                                    <a:gd name="T16" fmla="+- 0 10731 10608"/>
                                    <a:gd name="T17" fmla="*/ T16 w 340"/>
                                    <a:gd name="T18" fmla="+- 0 593 153"/>
                                    <a:gd name="T19" fmla="*/ 593 h 451"/>
                                    <a:gd name="T20" fmla="+- 0 10751 10608"/>
                                    <a:gd name="T21" fmla="*/ T20 w 340"/>
                                    <a:gd name="T22" fmla="+- 0 598 153"/>
                                    <a:gd name="T23" fmla="*/ 598 h 451"/>
                                    <a:gd name="T24" fmla="+- 0 10751 10608"/>
                                    <a:gd name="T25" fmla="*/ T24 w 340"/>
                                    <a:gd name="T26" fmla="+- 0 598 153"/>
                                    <a:gd name="T27" fmla="*/ 598 h 451"/>
                                    <a:gd name="T28" fmla="+- 0 10751 10608"/>
                                    <a:gd name="T29" fmla="*/ T28 w 340"/>
                                    <a:gd name="T30" fmla="+- 0 599 153"/>
                                    <a:gd name="T31" fmla="*/ 599 h 451"/>
                                    <a:gd name="T32" fmla="+- 0 10796 10608"/>
                                    <a:gd name="T33" fmla="*/ T32 w 340"/>
                                    <a:gd name="T34" fmla="+- 0 598 153"/>
                                    <a:gd name="T35" fmla="*/ 598 h 451"/>
                                    <a:gd name="T36" fmla="+- 0 10941 10608"/>
                                    <a:gd name="T37" fmla="*/ T36 w 340"/>
                                    <a:gd name="T38" fmla="+- 0 323 153"/>
                                    <a:gd name="T39" fmla="*/ 323 h 451"/>
                                    <a:gd name="T40" fmla="+- 0 10876 10608"/>
                                    <a:gd name="T41" fmla="*/ T40 w 340"/>
                                    <a:gd name="T42" fmla="+- 0 553 153"/>
                                    <a:gd name="T43" fmla="*/ 553 h 451"/>
                                    <a:gd name="T44" fmla="+- 0 10806 10608"/>
                                    <a:gd name="T45" fmla="*/ T44 w 340"/>
                                    <a:gd name="T46" fmla="+- 0 597 153"/>
                                    <a:gd name="T47" fmla="*/ 597 h 451"/>
                                    <a:gd name="T48" fmla="+- 0 10796 10608"/>
                                    <a:gd name="T49" fmla="*/ T48 w 340"/>
                                    <a:gd name="T50" fmla="+- 0 598 153"/>
                                    <a:gd name="T51" fmla="*/ 598 h 451"/>
                                    <a:gd name="T52" fmla="+- 0 10827 10608"/>
                                    <a:gd name="T53" fmla="*/ T52 w 340"/>
                                    <a:gd name="T54" fmla="+- 0 592 153"/>
                                    <a:gd name="T55" fmla="*/ 592 h 451"/>
                                    <a:gd name="T56" fmla="+- 0 10917 10608"/>
                                    <a:gd name="T57" fmla="*/ T56 w 340"/>
                                    <a:gd name="T58" fmla="+- 0 499 153"/>
                                    <a:gd name="T59" fmla="*/ 499 h 451"/>
                                    <a:gd name="T60" fmla="+- 0 10821 10608"/>
                                    <a:gd name="T61" fmla="*/ T60 w 340"/>
                                    <a:gd name="T62" fmla="+- 0 598 153"/>
                                    <a:gd name="T63" fmla="*/ 598 h 451"/>
                                    <a:gd name="T64" fmla="+- 0 10813 10608"/>
                                    <a:gd name="T65" fmla="*/ T64 w 340"/>
                                    <a:gd name="T66" fmla="+- 0 601 153"/>
                                    <a:gd name="T67" fmla="*/ 601 h 451"/>
                                    <a:gd name="T68" fmla="+- 0 10827 10608"/>
                                    <a:gd name="T69" fmla="*/ T68 w 340"/>
                                    <a:gd name="T70" fmla="+- 0 592 153"/>
                                    <a:gd name="T71" fmla="*/ 592 h 451"/>
                                    <a:gd name="T72" fmla="+- 0 10827 10608"/>
                                    <a:gd name="T73" fmla="*/ T72 w 340"/>
                                    <a:gd name="T74" fmla="+- 0 592 153"/>
                                    <a:gd name="T75" fmla="*/ 592 h 451"/>
                                    <a:gd name="T76" fmla="+- 0 10828 10608"/>
                                    <a:gd name="T77" fmla="*/ T76 w 340"/>
                                    <a:gd name="T78" fmla="+- 0 594 153"/>
                                    <a:gd name="T79" fmla="*/ 594 h 451"/>
                                    <a:gd name="T80" fmla="+- 0 10720 10608"/>
                                    <a:gd name="T81" fmla="*/ T80 w 340"/>
                                    <a:gd name="T82" fmla="+- 0 594 153"/>
                                    <a:gd name="T83" fmla="*/ 594 h 451"/>
                                    <a:gd name="T84" fmla="+- 0 10721 10608"/>
                                    <a:gd name="T85" fmla="*/ T84 w 340"/>
                                    <a:gd name="T86" fmla="+- 0 591 153"/>
                                    <a:gd name="T87" fmla="*/ 591 h 451"/>
                                    <a:gd name="T88" fmla="+- 0 10721 10608"/>
                                    <a:gd name="T89" fmla="*/ T88 w 340"/>
                                    <a:gd name="T90" fmla="+- 0 591 153"/>
                                    <a:gd name="T91" fmla="*/ 591 h 451"/>
                                    <a:gd name="T92" fmla="+- 0 10711 10608"/>
                                    <a:gd name="T93" fmla="*/ T92 w 340"/>
                                    <a:gd name="T94" fmla="+- 0 167 153"/>
                                    <a:gd name="T95" fmla="*/ 167 h 451"/>
                                    <a:gd name="T96" fmla="+- 0 10608 10608"/>
                                    <a:gd name="T97" fmla="*/ T96 w 340"/>
                                    <a:gd name="T98" fmla="+- 0 323 153"/>
                                    <a:gd name="T99" fmla="*/ 323 h 451"/>
                                    <a:gd name="T100" fmla="+- 0 10671 10608"/>
                                    <a:gd name="T101" fmla="*/ T100 w 340"/>
                                    <a:gd name="T102" fmla="+- 0 556 153"/>
                                    <a:gd name="T103" fmla="*/ 556 h 451"/>
                                    <a:gd name="T104" fmla="+- 0 10727 10608"/>
                                    <a:gd name="T105" fmla="*/ T104 w 340"/>
                                    <a:gd name="T106" fmla="+- 0 591 153"/>
                                    <a:gd name="T107" fmla="*/ 591 h 451"/>
                                    <a:gd name="T108" fmla="+- 0 10641 10608"/>
                                    <a:gd name="T109" fmla="*/ T108 w 340"/>
                                    <a:gd name="T110" fmla="+- 0 496 153"/>
                                    <a:gd name="T111" fmla="*/ 496 h 451"/>
                                    <a:gd name="T112" fmla="+- 0 10613 10608"/>
                                    <a:gd name="T113" fmla="*/ T112 w 340"/>
                                    <a:gd name="T114" fmla="+- 0 323 153"/>
                                    <a:gd name="T115" fmla="*/ 323 h 451"/>
                                    <a:gd name="T116" fmla="+- 0 10713 10608"/>
                                    <a:gd name="T117" fmla="*/ T116 w 340"/>
                                    <a:gd name="T118" fmla="+- 0 172 153"/>
                                    <a:gd name="T119" fmla="*/ 172 h 451"/>
                                    <a:gd name="T120" fmla="+- 0 10802 10608"/>
                                    <a:gd name="T121" fmla="*/ T120 w 340"/>
                                    <a:gd name="T122" fmla="+- 0 158 153"/>
                                    <a:gd name="T123" fmla="*/ 158 h 451"/>
                                    <a:gd name="T124" fmla="+- 0 10777 10608"/>
                                    <a:gd name="T125" fmla="*/ T124 w 340"/>
                                    <a:gd name="T126" fmla="+- 0 153 153"/>
                                    <a:gd name="T127" fmla="*/ 153 h 451"/>
                                    <a:gd name="T128" fmla="+- 0 10941 10608"/>
                                    <a:gd name="T129" fmla="*/ T128 w 340"/>
                                    <a:gd name="T130" fmla="+- 0 323 153"/>
                                    <a:gd name="T131" fmla="*/ 323 h 451"/>
                                    <a:gd name="T132" fmla="+- 0 10941 10608"/>
                                    <a:gd name="T133" fmla="*/ T132 w 340"/>
                                    <a:gd name="T134" fmla="+- 0 323 153"/>
                                    <a:gd name="T135" fmla="*/ 323 h 451"/>
                                    <a:gd name="T136" fmla="+- 0 10944 10608"/>
                                    <a:gd name="T137" fmla="*/ T136 w 340"/>
                                    <a:gd name="T138" fmla="+- 0 323 153"/>
                                    <a:gd name="T139" fmla="*/ 323 h 451"/>
                                    <a:gd name="T140" fmla="+- 0 10946 10608"/>
                                    <a:gd name="T141" fmla="*/ T140 w 340"/>
                                    <a:gd name="T142" fmla="+- 0 323 153"/>
                                    <a:gd name="T143" fmla="*/ 323 h 451"/>
                                    <a:gd name="T144" fmla="+- 0 10947 10608"/>
                                    <a:gd name="T145" fmla="*/ T144 w 340"/>
                                    <a:gd name="T146" fmla="+- 0 323 153"/>
                                    <a:gd name="T147" fmla="*/ 323 h 451"/>
                                    <a:gd name="T148" fmla="+- 0 10945 10608"/>
                                    <a:gd name="T149" fmla="*/ T148 w 340"/>
                                    <a:gd name="T150" fmla="+- 0 323 153"/>
                                    <a:gd name="T151" fmla="*/ 323 h 451"/>
                                    <a:gd name="T152" fmla="+- 0 10802 10608"/>
                                    <a:gd name="T153" fmla="*/ T152 w 340"/>
                                    <a:gd name="T154" fmla="+- 0 158 153"/>
                                    <a:gd name="T155" fmla="*/ 158 h 451"/>
                                    <a:gd name="T156" fmla="+- 0 10841 10608"/>
                                    <a:gd name="T157" fmla="*/ T156 w 340"/>
                                    <a:gd name="T158" fmla="+- 0 172 153"/>
                                    <a:gd name="T159" fmla="*/ 172 h 451"/>
                                    <a:gd name="T160" fmla="+- 0 10941 10608"/>
                                    <a:gd name="T161" fmla="*/ T160 w 340"/>
                                    <a:gd name="T162" fmla="+- 0 323 153"/>
                                    <a:gd name="T163" fmla="*/ 323 h 451"/>
                                    <a:gd name="T164" fmla="+- 0 10947 10608"/>
                                    <a:gd name="T165" fmla="*/ T164 w 340"/>
                                    <a:gd name="T166" fmla="+- 0 323 153"/>
                                    <a:gd name="T167" fmla="*/ 323 h 451"/>
                                    <a:gd name="T168" fmla="+- 0 10843 10608"/>
                                    <a:gd name="T169" fmla="*/ T168 w 340"/>
                                    <a:gd name="T170" fmla="+- 0 167 153"/>
                                    <a:gd name="T171" fmla="*/ 167 h 451"/>
                                    <a:gd name="T172" fmla="+- 0 10777 10608"/>
                                    <a:gd name="T173" fmla="*/ T172 w 340"/>
                                    <a:gd name="T174" fmla="+- 0 156 153"/>
                                    <a:gd name="T175" fmla="*/ 156 h 451"/>
                                    <a:gd name="T176" fmla="+- 0 10777 10608"/>
                                    <a:gd name="T177" fmla="*/ T176 w 340"/>
                                    <a:gd name="T178" fmla="+- 0 153 153"/>
                                    <a:gd name="T179" fmla="*/ 153 h 451"/>
                                    <a:gd name="T180" fmla="+- 0 10777 10608"/>
                                    <a:gd name="T181" fmla="*/ T180 w 340"/>
                                    <a:gd name="T182" fmla="+- 0 153 153"/>
                                    <a:gd name="T183" fmla="*/ 153 h 451"/>
                                  </a:gdLst>
                                  <a:rect l="0" t="0" r="r" b="b"/>
                                  <a:pathLst>
                                    <a:path fill="norm" h="451" w="340" stroke="1">
                                      <a:moveTo>
                                        <a:pt x="119" y="438"/>
                                      </a:moveTo>
                                      <a:lnTo>
                                        <a:pt x="113" y="438"/>
                                      </a:lnTo>
                                      <a:lnTo>
                                        <a:pt x="112" y="441"/>
                                      </a:lnTo>
                                      <a:lnTo>
                                        <a:pt x="121" y="446"/>
                                      </a:lnTo>
                                      <a:lnTo>
                                        <a:pt x="132" y="449"/>
                                      </a:lnTo>
                                      <a:lnTo>
                                        <a:pt x="143" y="451"/>
                                      </a:lnTo>
                                      <a:lnTo>
                                        <a:pt x="188" y="451"/>
                                      </a:lnTo>
                                      <a:lnTo>
                                        <a:pt x="199" y="450"/>
                                      </a:lnTo>
                                      <a:lnTo>
                                        <a:pt x="205" y="448"/>
                                      </a:lnTo>
                                      <a:lnTo>
                                        <a:pt x="143" y="448"/>
                                      </a:lnTo>
                                      <a:lnTo>
                                        <a:pt x="143" y="445"/>
                                      </a:lnTo>
                                      <a:lnTo>
                                        <a:pt x="133" y="444"/>
                                      </a:lnTo>
                                      <a:lnTo>
                                        <a:pt x="123" y="440"/>
                                      </a:lnTo>
                                      <a:lnTo>
                                        <a:pt x="119" y="438"/>
                                      </a:lnTo>
                                      <a:close/>
                                      <a:moveTo>
                                        <a:pt x="143" y="445"/>
                                      </a:moveTo>
                                      <a:lnTo>
                                        <a:pt x="143" y="445"/>
                                      </a:lnTo>
                                      <a:lnTo>
                                        <a:pt x="143" y="448"/>
                                      </a:lnTo>
                                      <a:lnTo>
                                        <a:pt x="143" y="446"/>
                                      </a:lnTo>
                                      <a:lnTo>
                                        <a:pt x="143" y="445"/>
                                      </a:lnTo>
                                      <a:close/>
                                      <a:moveTo>
                                        <a:pt x="188" y="445"/>
                                      </a:moveTo>
                                      <a:lnTo>
                                        <a:pt x="143" y="445"/>
                                      </a:lnTo>
                                      <a:lnTo>
                                        <a:pt x="143" y="446"/>
                                      </a:lnTo>
                                      <a:lnTo>
                                        <a:pt x="143" y="448"/>
                                      </a:lnTo>
                                      <a:lnTo>
                                        <a:pt x="188" y="448"/>
                                      </a:lnTo>
                                      <a:lnTo>
                                        <a:pt x="188" y="445"/>
                                      </a:lnTo>
                                      <a:close/>
                                      <a:moveTo>
                                        <a:pt x="339" y="170"/>
                                      </a:moveTo>
                                      <a:lnTo>
                                        <a:pt x="333" y="170"/>
                                      </a:lnTo>
                                      <a:lnTo>
                                        <a:pt x="326" y="267"/>
                                      </a:lnTo>
                                      <a:lnTo>
                                        <a:pt x="304" y="344"/>
                                      </a:lnTo>
                                      <a:lnTo>
                                        <a:pt x="268" y="400"/>
                                      </a:lnTo>
                                      <a:lnTo>
                                        <a:pt x="217" y="436"/>
                                      </a:lnTo>
                                      <a:lnTo>
                                        <a:pt x="208" y="441"/>
                                      </a:lnTo>
                                      <a:lnTo>
                                        <a:pt x="198" y="444"/>
                                      </a:lnTo>
                                      <a:lnTo>
                                        <a:pt x="188" y="445"/>
                                      </a:lnTo>
                                      <a:lnTo>
                                        <a:pt x="188" y="448"/>
                                      </a:lnTo>
                                      <a:lnTo>
                                        <a:pt x="188" y="445"/>
                                      </a:lnTo>
                                      <a:lnTo>
                                        <a:pt x="213" y="445"/>
                                      </a:lnTo>
                                      <a:lnTo>
                                        <a:pt x="220" y="441"/>
                                      </a:lnTo>
                                      <a:lnTo>
                                        <a:pt x="219" y="439"/>
                                      </a:lnTo>
                                      <a:lnTo>
                                        <a:pt x="223" y="439"/>
                                      </a:lnTo>
                                      <a:lnTo>
                                        <a:pt x="272" y="404"/>
                                      </a:lnTo>
                                      <a:lnTo>
                                        <a:pt x="309" y="346"/>
                                      </a:lnTo>
                                      <a:lnTo>
                                        <a:pt x="331" y="268"/>
                                      </a:lnTo>
                                      <a:lnTo>
                                        <a:pt x="339" y="170"/>
                                      </a:lnTo>
                                      <a:close/>
                                      <a:moveTo>
                                        <a:pt x="213" y="445"/>
                                      </a:moveTo>
                                      <a:lnTo>
                                        <a:pt x="188" y="445"/>
                                      </a:lnTo>
                                      <a:lnTo>
                                        <a:pt x="188" y="448"/>
                                      </a:lnTo>
                                      <a:lnTo>
                                        <a:pt x="205" y="448"/>
                                      </a:lnTo>
                                      <a:lnTo>
                                        <a:pt x="210" y="446"/>
                                      </a:lnTo>
                                      <a:lnTo>
                                        <a:pt x="213" y="445"/>
                                      </a:lnTo>
                                      <a:close/>
                                      <a:moveTo>
                                        <a:pt x="219" y="439"/>
                                      </a:moveTo>
                                      <a:lnTo>
                                        <a:pt x="220" y="441"/>
                                      </a:lnTo>
                                      <a:lnTo>
                                        <a:pt x="219" y="439"/>
                                      </a:lnTo>
                                      <a:close/>
                                      <a:moveTo>
                                        <a:pt x="223" y="439"/>
                                      </a:moveTo>
                                      <a:lnTo>
                                        <a:pt x="219" y="439"/>
                                      </a:lnTo>
                                      <a:lnTo>
                                        <a:pt x="220" y="441"/>
                                      </a:lnTo>
                                      <a:lnTo>
                                        <a:pt x="223" y="439"/>
                                      </a:lnTo>
                                      <a:close/>
                                      <a:moveTo>
                                        <a:pt x="112" y="441"/>
                                      </a:moveTo>
                                      <a:lnTo>
                                        <a:pt x="112" y="441"/>
                                      </a:lnTo>
                                      <a:close/>
                                      <a:moveTo>
                                        <a:pt x="113" y="438"/>
                                      </a:moveTo>
                                      <a:lnTo>
                                        <a:pt x="112" y="440"/>
                                      </a:lnTo>
                                      <a:lnTo>
                                        <a:pt x="112" y="441"/>
                                      </a:lnTo>
                                      <a:lnTo>
                                        <a:pt x="113" y="438"/>
                                      </a:lnTo>
                                      <a:close/>
                                      <a:moveTo>
                                        <a:pt x="169" y="0"/>
                                      </a:moveTo>
                                      <a:lnTo>
                                        <a:pt x="169" y="0"/>
                                      </a:lnTo>
                                      <a:lnTo>
                                        <a:pt x="103" y="14"/>
                                      </a:lnTo>
                                      <a:lnTo>
                                        <a:pt x="49" y="50"/>
                                      </a:lnTo>
                                      <a:lnTo>
                                        <a:pt x="13" y="104"/>
                                      </a:lnTo>
                                      <a:lnTo>
                                        <a:pt x="0" y="170"/>
                                      </a:lnTo>
                                      <a:lnTo>
                                        <a:pt x="7" y="267"/>
                                      </a:lnTo>
                                      <a:lnTo>
                                        <a:pt x="28" y="345"/>
                                      </a:lnTo>
                                      <a:lnTo>
                                        <a:pt x="63" y="403"/>
                                      </a:lnTo>
                                      <a:lnTo>
                                        <a:pt x="112" y="441"/>
                                      </a:lnTo>
                                      <a:lnTo>
                                        <a:pt x="113" y="438"/>
                                      </a:lnTo>
                                      <a:lnTo>
                                        <a:pt x="119" y="438"/>
                                      </a:lnTo>
                                      <a:lnTo>
                                        <a:pt x="114" y="436"/>
                                      </a:lnTo>
                                      <a:lnTo>
                                        <a:pt x="67" y="399"/>
                                      </a:lnTo>
                                      <a:lnTo>
                                        <a:pt x="33" y="343"/>
                                      </a:lnTo>
                                      <a:lnTo>
                                        <a:pt x="12" y="267"/>
                                      </a:lnTo>
                                      <a:lnTo>
                                        <a:pt x="5" y="170"/>
                                      </a:lnTo>
                                      <a:lnTo>
                                        <a:pt x="18" y="106"/>
                                      </a:lnTo>
                                      <a:lnTo>
                                        <a:pt x="53" y="54"/>
                                      </a:lnTo>
                                      <a:lnTo>
                                        <a:pt x="105" y="19"/>
                                      </a:lnTo>
                                      <a:lnTo>
                                        <a:pt x="169" y="6"/>
                                      </a:lnTo>
                                      <a:lnTo>
                                        <a:pt x="169" y="5"/>
                                      </a:lnTo>
                                      <a:lnTo>
                                        <a:pt x="194" y="5"/>
                                      </a:lnTo>
                                      <a:lnTo>
                                        <a:pt x="183" y="3"/>
                                      </a:lnTo>
                                      <a:lnTo>
                                        <a:pt x="169" y="3"/>
                                      </a:lnTo>
                                      <a:lnTo>
                                        <a:pt x="169" y="0"/>
                                      </a:lnTo>
                                      <a:close/>
                                      <a:moveTo>
                                        <a:pt x="333" y="170"/>
                                      </a:moveTo>
                                      <a:lnTo>
                                        <a:pt x="333" y="170"/>
                                      </a:lnTo>
                                      <a:close/>
                                      <a:moveTo>
                                        <a:pt x="338" y="170"/>
                                      </a:moveTo>
                                      <a:lnTo>
                                        <a:pt x="333" y="170"/>
                                      </a:lnTo>
                                      <a:lnTo>
                                        <a:pt x="339" y="170"/>
                                      </a:lnTo>
                                      <a:lnTo>
                                        <a:pt x="336" y="170"/>
                                      </a:lnTo>
                                      <a:lnTo>
                                        <a:pt x="337" y="170"/>
                                      </a:lnTo>
                                      <a:lnTo>
                                        <a:pt x="338" y="170"/>
                                      </a:lnTo>
                                      <a:close/>
                                      <a:moveTo>
                                        <a:pt x="339" y="170"/>
                                      </a:moveTo>
                                      <a:lnTo>
                                        <a:pt x="336" y="170"/>
                                      </a:lnTo>
                                      <a:lnTo>
                                        <a:pt x="339" y="170"/>
                                      </a:lnTo>
                                      <a:close/>
                                      <a:moveTo>
                                        <a:pt x="339" y="170"/>
                                      </a:moveTo>
                                      <a:lnTo>
                                        <a:pt x="337" y="170"/>
                                      </a:lnTo>
                                      <a:lnTo>
                                        <a:pt x="339" y="170"/>
                                      </a:lnTo>
                                      <a:close/>
                                      <a:moveTo>
                                        <a:pt x="194" y="5"/>
                                      </a:moveTo>
                                      <a:lnTo>
                                        <a:pt x="169" y="5"/>
                                      </a:lnTo>
                                      <a:lnTo>
                                        <a:pt x="169" y="6"/>
                                      </a:lnTo>
                                      <a:lnTo>
                                        <a:pt x="233" y="19"/>
                                      </a:lnTo>
                                      <a:lnTo>
                                        <a:pt x="285" y="54"/>
                                      </a:lnTo>
                                      <a:lnTo>
                                        <a:pt x="320" y="106"/>
                                      </a:lnTo>
                                      <a:lnTo>
                                        <a:pt x="333" y="170"/>
                                      </a:lnTo>
                                      <a:lnTo>
                                        <a:pt x="338" y="170"/>
                                      </a:lnTo>
                                      <a:lnTo>
                                        <a:pt x="339" y="170"/>
                                      </a:lnTo>
                                      <a:lnTo>
                                        <a:pt x="325" y="104"/>
                                      </a:lnTo>
                                      <a:lnTo>
                                        <a:pt x="289" y="50"/>
                                      </a:lnTo>
                                      <a:lnTo>
                                        <a:pt x="235" y="14"/>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042" o:spid="_x0000_i3370" style="height:28.1pt;mso-position-horizontal-relative:char;mso-position-vertical-relative:line;width:17pt" coordorigin="10608,153" coordsize="340,562">
                      <v:shape id="Picture 8010" o:spid="_x0000_s3371" type="#_x0000_t75" style="height:127;left:10718;mso-wrap-style:square;position:absolute;top:588;visibility:visible;width:111">
                        <v:imagedata r:id="rId433" o:title=""/>
                      </v:shape>
                      <v:shape id="Freeform 8011" o:spid="_x0000_s3372" style="height:445;left:10610;mso-wrap-style:square;position:absolute;top:156;v-text-anchor:top;visibility:visible;width:334" coordsize="334,445" path="m167,l102,13,49,49,14,102,,167l7,264l28,341l63,398l111,435l141,445l186,445l268,399l305,342l327,265l334,167,321,102,285,49,232,13,167,xe" fillcolor="#cddcbf" stroked="f">
                        <v:path arrowok="t" o:connecttype="custom" o:connectlocs="167,156;102,169;49,205;14,258;0,323;7,420;28,497;63,554;111,591;141,601;186,601;268,555;305,498;327,421;334,323;321,258;285,205;232,169;167,156" o:connectangles="0,0,0,0,0,0,0,0,0,0,0,0,0,0,0,0,0,0,0"/>
                      </v:shape>
                      <v:shape id="AutoShape 8012" o:spid="_x0000_s3373" style="height:451;left:10607;mso-wrap-style:square;position:absolute;top:153;v-text-anchor:top;visibility:visible;width:340" coordsize="340,451" path="m119,438l113,438l112,441l121,446l132,449l143,451l188,451l199,450l205,448l143,448l143,445l133,444l123,440l119,438xm143,445l143,445l143,448l143,446l143,445xm188,445l143,445l143,446l143,448l188,448l188,445xm339,170l333,170l326,267l304,344l268,400l217,436l208,441l198,444l188,445l188,448l188,445l213,445l220,441l219,439l223,439l272,404l309,346l331,268l339,170xm213,445l188,445l188,448l205,448l210,446l213,445xm219,439l220,441l219,439xm223,439l219,439l220,441l223,439xm112,441l112,441xm113,438l112,440l112,441l113,438xm169,l169,l103,14,49,50,13,104,,170l7,267l28,345l63,403l112,441l113,438l119,438l114,436l67,399,33,343,12,267,5,170,18,106,53,54,105,19,169,6l169,5l194,5,183,3l169,3l169,xm333,170l333,170xm338,170l333,170l339,170l336,170l337,170l338,170xm339,170l336,170l339,170xm339,170l337,170l339,170xm194,5l169,5l169,6l233,19l285,54l320,106l333,170l338,170l339,170,325,104,289,50,235,14,194,5xm169,l169,3l183,3,169,xm169,l169,xe" fillcolor="#58585a" stroked="f">
                        <v:path arrowok="t" o:connecttype="custom" o:connectlocs="112,594;132,602;199,603;143,598;123,593;143,598;143,598;143,599;188,598;333,323;268,553;198,597;188,598;219,592;309,499;213,598;205,601;219,592;219,592;220,594;112,594;113,591;113,591;103,167;0,323;63,556;119,591;33,496;5,323;105,172;194,158;169,153;333,323;333,323;336,323;338,323;339,323;337,323;194,158;233,172;333,323;339,323;235,167;169,156;169,153;169,153" o:connectangles="0,0,0,0,0,0,0,0,0,0,0,0,0,0,0,0,0,0,0,0,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F56457" w:rsidRPr="00F56457" w:rsidP="00F56457">
            <w:pPr>
              <w:pStyle w:val="BodyText"/>
              <w:spacing w:line="290" w:lineRule="auto"/>
              <w:ind w:right="-187"/>
              <w:jc w:val="center"/>
              <w:rPr>
                <w:rFonts w:ascii="Arial" w:hAnsi="Arial" w:cs="Arial"/>
                <w:b/>
                <w:bCs/>
                <w:sz w:val="16"/>
                <w:szCs w:val="16"/>
              </w:rPr>
            </w:pPr>
          </w:p>
          <w:p w:rsidR="00553CDB" w:rsidRPr="00F56457" w:rsidP="00F56457">
            <w:pPr>
              <w:pStyle w:val="BodyText"/>
              <w:spacing w:line="290" w:lineRule="auto"/>
              <w:ind w:right="-187"/>
              <w:jc w:val="center"/>
              <w:rPr>
                <w:rFonts w:ascii="Arial" w:hAnsi="Arial" w:cs="Arial"/>
                <w:b/>
                <w:bCs/>
                <w:sz w:val="16"/>
                <w:szCs w:val="16"/>
              </w:rPr>
            </w:pPr>
            <w:r w:rsidRPr="00F56457">
              <w:rPr>
                <w:rFonts w:ascii="Arial" w:hAnsi="Arial" w:cs="Arial"/>
                <w:b/>
                <w:bCs/>
                <w:sz w:val="16"/>
                <w:szCs w:val="16"/>
              </w:rPr>
              <w:t>Роза морщинистая (</w:t>
            </w:r>
            <w:r w:rsidRPr="00F56457">
              <w:rPr>
                <w:rFonts w:ascii="Arial" w:hAnsi="Arial" w:cs="Arial"/>
                <w:b/>
                <w:bCs/>
                <w:sz w:val="16"/>
                <w:szCs w:val="16"/>
              </w:rPr>
              <w:t>Rosa</w:t>
            </w:r>
            <w:r w:rsidRPr="00F56457">
              <w:rPr>
                <w:rFonts w:ascii="Arial" w:hAnsi="Arial" w:cs="Arial"/>
                <w:b/>
                <w:bCs/>
                <w:sz w:val="16"/>
                <w:szCs w:val="16"/>
              </w:rPr>
              <w:t xml:space="preserve"> </w:t>
            </w:r>
            <w:r w:rsidRPr="00F56457">
              <w:rPr>
                <w:rFonts w:ascii="Arial" w:hAnsi="Arial" w:cs="Arial"/>
                <w:b/>
                <w:bCs/>
                <w:sz w:val="16"/>
                <w:szCs w:val="16"/>
              </w:rPr>
              <w:t>rugosa</w:t>
            </w:r>
            <w:r w:rsidRPr="00F56457">
              <w:rPr>
                <w:rFonts w:ascii="Arial" w:hAnsi="Arial" w:cs="Arial"/>
                <w:b/>
                <w:bCs/>
                <w:sz w:val="16"/>
                <w:szCs w:val="16"/>
              </w:rPr>
              <w:t xml:space="preserve"> </w:t>
            </w:r>
            <w:r w:rsidRPr="00F56457">
              <w:rPr>
                <w:rFonts w:ascii="Arial" w:hAnsi="Arial" w:cs="Arial"/>
                <w:b/>
                <w:bCs/>
                <w:sz w:val="16"/>
                <w:szCs w:val="16"/>
              </w:rPr>
              <w:t>Thunb</w:t>
            </w:r>
            <w:r w:rsidRPr="00F56457">
              <w:rPr>
                <w:rFonts w:ascii="Arial" w:hAnsi="Arial" w:cs="Arial"/>
                <w:b/>
                <w:bCs/>
                <w:sz w:val="16"/>
                <w:szCs w:val="16"/>
              </w:rPr>
              <w:t>.)</w:t>
            </w:r>
          </w:p>
        </w:tc>
      </w:tr>
      <w:tr w:rsidTr="002D50CB">
        <w:tblPrEx>
          <w:tblW w:w="0" w:type="auto"/>
          <w:tblInd w:w="993" w:type="dxa"/>
          <w:tblLayout w:type="fixed"/>
          <w:tblLook w:val="04A0"/>
        </w:tblPrEx>
        <w:tc>
          <w:tcPr>
            <w:tcW w:w="3226" w:type="dxa"/>
          </w:tcPr>
          <w:p w:rsidR="00553CDB" w:rsidP="003352E4">
            <w:pPr>
              <w:pStyle w:val="BodyText"/>
              <w:spacing w:before="240" w:line="290" w:lineRule="auto"/>
              <w:ind w:left="2" w:right="-108" w:hanging="2"/>
              <w:rPr>
                <w:noProof/>
                <w:lang w:eastAsia="ru-RU"/>
              </w:rPr>
            </w:pPr>
            <w:r>
              <w:rPr>
                <w:rFonts w:ascii="Arial" w:hAnsi="Arial" w:cs="Arial"/>
                <w:bCs/>
                <w:noProof/>
                <w:sz w:val="16"/>
                <w:szCs w:val="16"/>
                <w:lang w:eastAsia="ru-RU"/>
              </w:rPr>
              <mc:AlternateContent>
                <mc:Choice Requires="wpg">
                  <w:drawing>
                    <wp:inline distT="0" distB="0" distL="0" distR="0">
                      <wp:extent cx="1790861" cy="966856"/>
                      <wp:effectExtent l="0" t="0" r="0" b="5080"/>
                      <wp:docPr id="293" name="Группа 293"/>
                      <wp:cNvGraphicFramePr/>
                      <a:graphic xmlns:a="http://schemas.openxmlformats.org/drawingml/2006/main">
                        <a:graphicData uri="http://schemas.microsoft.com/office/word/2010/wordprocessingGroup">
                          <wpg:wgp xmlns:wpg="http://schemas.microsoft.com/office/word/2010/wordprocessingGroup">
                            <wpg:cNvGrpSpPr/>
                            <wpg:grpSpPr>
                              <a:xfrm>
                                <a:off x="0" y="0"/>
                                <a:ext cx="1790861" cy="966856"/>
                                <a:chOff x="1590" y="-373"/>
                                <a:chExt cx="3779" cy="2041"/>
                              </a:xfrm>
                            </wpg:grpSpPr>
                            <pic:pic xmlns:pic="http://schemas.openxmlformats.org/drawingml/2006/picture">
                              <pic:nvPicPr>
                                <pic:cNvPr id="301" name="Picture 7939"/>
                                <pic:cNvPicPr>
                                  <a:picLocks noChangeAspect="1" noChangeArrowheads="1"/>
                                </pic:cNvPicPr>
                              </pic:nvPicPr>
                              <pic:blipFill>
                                <a:blip xmlns:r="http://schemas.openxmlformats.org/officeDocument/2006/relationships" r:embed="rId436">
                                  <a:extLst>
                                    <a:ext xmlns:a="http://schemas.openxmlformats.org/drawingml/2006/main" uri="{28A0092B-C50C-407E-A947-70E740481C1C}">
                                      <a14:useLocalDpi xmlns:a14="http://schemas.microsoft.com/office/drawing/2010/main" val="0"/>
                                    </a:ext>
                                  </a:extLst>
                                </a:blip>
                                <a:stretch>
                                  <a:fillRect/>
                                </a:stretch>
                              </pic:blipFill>
                              <pic:spPr bwMode="auto">
                                <a:xfrm>
                                  <a:off x="1590" y="-374"/>
                                  <a:ext cx="2041" cy="204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303" name="Picture 7940"/>
                                <pic:cNvPicPr>
                                  <a:picLocks noChangeAspect="1" noChangeArrowheads="1"/>
                                </pic:cNvPicPr>
                              </pic:nvPicPr>
                              <pic:blipFill>
                                <a:blip xmlns:r="http://schemas.openxmlformats.org/officeDocument/2006/relationships" r:embed="rId437">
                                  <a:extLst>
                                    <a:ext xmlns:a="http://schemas.openxmlformats.org/drawingml/2006/main" uri="{28A0092B-C50C-407E-A947-70E740481C1C}">
                                      <a14:useLocalDpi xmlns:a14="http://schemas.microsoft.com/office/drawing/2010/main" val="0"/>
                                    </a:ext>
                                  </a:extLst>
                                </a:blip>
                                <a:stretch>
                                  <a:fillRect/>
                                </a:stretch>
                              </pic:blipFill>
                              <pic:spPr bwMode="auto">
                                <a:xfrm>
                                  <a:off x="3667" y="-374"/>
                                  <a:ext cx="1701" cy="204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293" o:spid="_x0000_i3374" style="height:76.15pt;mso-position-horizontal-relative:char;mso-position-vertical-relative:line;width:141pt" coordorigin="1590,-373" coordsize="3779,2041">
                      <v:shape id="Picture 7939" o:spid="_x0000_s3375" type="#_x0000_t75" style="height:2041;left:1590;mso-wrap-style:square;position:absolute;top:-374;visibility:visible;width:2041">
                        <v:imagedata r:id="rId436" o:title=""/>
                      </v:shape>
                      <v:shape id="Picture 7940" o:spid="_x0000_s3376" type="#_x0000_t75" style="height:2041;left:3667;mso-wrap-style:square;position:absolute;top:-374;visibility:visible;width:1701">
                        <v:imagedata r:id="rId437" o:title=""/>
                      </v:shape>
                      <w10:wrap type="none"/>
                      <w10:anchorlock/>
                    </v:group>
                  </w:pict>
                </mc:Fallback>
              </mc:AlternateContent>
            </w:r>
          </w:p>
        </w:tc>
        <w:tc>
          <w:tcPr>
            <w:tcW w:w="6077" w:type="dxa"/>
          </w:tcPr>
          <w:p w:rsidR="00F56457" w:rsidP="00F56457">
            <w:pPr>
              <w:pStyle w:val="BodyText"/>
              <w:spacing w:line="290" w:lineRule="auto"/>
              <w:ind w:left="2" w:right="-108" w:hanging="2"/>
              <w:rPr>
                <w:rFonts w:ascii="Arial" w:hAnsi="Arial" w:cs="Arial"/>
                <w:bCs/>
                <w:sz w:val="16"/>
                <w:szCs w:val="16"/>
              </w:rPr>
            </w:pP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Кустарник до 1.5-2.5 м высотой, крона 0.5-1.8 м в диаметре. </w:t>
            </w: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Мезофит, </w:t>
            </w:r>
            <w:r w:rsidRPr="00553CDB">
              <w:rPr>
                <w:rFonts w:ascii="Arial" w:hAnsi="Arial" w:cs="Arial"/>
                <w:bCs/>
                <w:sz w:val="16"/>
                <w:szCs w:val="16"/>
              </w:rPr>
              <w:t>засухоустойчива</w:t>
            </w:r>
            <w:r w:rsidRPr="00553CDB">
              <w:rPr>
                <w:rFonts w:ascii="Arial" w:hAnsi="Arial" w:cs="Arial"/>
                <w:bCs/>
                <w:sz w:val="16"/>
                <w:szCs w:val="16"/>
              </w:rPr>
              <w:t xml:space="preserve">. </w:t>
            </w: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Олиготроф. </w:t>
            </w: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Солеустойчива. </w:t>
            </w: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Светолюбива. </w:t>
            </w:r>
          </w:p>
          <w:p w:rsidR="00F56457" w:rsidRPr="00553CDB"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Газоустойчива.</w:t>
            </w:r>
          </w:p>
          <w:p w:rsidR="00553CDB" w:rsidRPr="007B5380"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Рост быстрый. Долговечность в естественных условиях около 3-6 лет.</w:t>
            </w:r>
          </w:p>
        </w:tc>
        <w:tc>
          <w:tcPr>
            <w:tcW w:w="790" w:type="dxa"/>
          </w:tcPr>
          <w:p w:rsidR="00553CDB" w:rsidP="007B5380">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sz w:val="16"/>
                <w:szCs w:val="16"/>
                <w:lang w:eastAsia="ru-RU"/>
              </w:rPr>
              <mc:AlternateContent>
                <mc:Choice Requires="wpg">
                  <w:drawing>
                    <wp:inline distT="0" distB="0" distL="0" distR="0">
                      <wp:extent cx="215900" cy="356870"/>
                      <wp:effectExtent l="9525" t="4445" r="3175" b="635"/>
                      <wp:docPr id="305" name="Группа 305"/>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8" y="690"/>
                                <a:chExt cx="340" cy="562"/>
                              </a:xfrm>
                            </wpg:grpSpPr>
                            <pic:pic xmlns:pic="http://schemas.openxmlformats.org/drawingml/2006/picture">
                              <pic:nvPicPr>
                                <pic:cNvPr id="319" name="Picture 7942"/>
                                <pic:cNvPicPr>
                                  <a:picLocks noChangeAspect="1" noChangeArrowheads="1"/>
                                </pic:cNvPicPr>
                              </pic:nvPicPr>
                              <pic:blipFill>
                                <a:blip xmlns:r="http://schemas.openxmlformats.org/officeDocument/2006/relationships" r:embed="rId384">
                                  <a:extLst>
                                    <a:ext xmlns:a="http://schemas.openxmlformats.org/drawingml/2006/main" uri="{28A0092B-C50C-407E-A947-70E740481C1C}">
                                      <a14:useLocalDpi xmlns:a14="http://schemas.microsoft.com/office/drawing/2010/main" val="0"/>
                                    </a:ext>
                                  </a:extLst>
                                </a:blip>
                                <a:stretch>
                                  <a:fillRect/>
                                </a:stretch>
                              </pic:blipFill>
                              <pic:spPr bwMode="auto">
                                <a:xfrm>
                                  <a:off x="10720" y="1134"/>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046" name="Rectangle 7943"/>
                              <wps:cNvSpPr>
                                <a:spLocks noChangeArrowheads="1"/>
                              </wps:cNvSpPr>
                              <wps:spPr bwMode="auto">
                                <a:xfrm>
                                  <a:off x="10610" y="692"/>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1047" name="Rectangle 7944"/>
                              <wps:cNvSpPr>
                                <a:spLocks noChangeArrowheads="1"/>
                              </wps:cNvSpPr>
                              <wps:spPr bwMode="auto">
                                <a:xfrm>
                                  <a:off x="10610" y="692"/>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305" o:spid="_x0000_i3377" style="height:28.1pt;mso-position-horizontal-relative:char;mso-position-vertical-relative:line;width:17pt" coordorigin="10608,690" coordsize="340,562">
                      <v:shape id="Picture 7942" o:spid="_x0000_s3378" type="#_x0000_t75" style="height:117;left:10720;mso-wrap-style:square;position:absolute;top:1134;visibility:visible;width:107">
                        <v:imagedata r:id="rId385" o:title=""/>
                      </v:shape>
                      <v:rect id="Rectangle 7943" o:spid="_x0000_s3379" style="height:445;left:10610;mso-wrap-style:square;position:absolute;top:692;v-text-anchor:top;visibility:visible;width:334" fillcolor="#cddcbf" stroked="f"/>
                      <v:rect id="Rectangle 7944" o:spid="_x0000_s3380" style="height:445;left:10610;mso-wrap-style:square;position:absolute;top:692;v-text-anchor:top;visibility:visible;width:334" filled="f" strokecolor="#58585a" strokeweight="0.28pt"/>
                      <w10:wrap type="none"/>
                      <w10:anchorlock/>
                    </v:group>
                  </w:pict>
                </mc:Fallback>
              </mc:AlternateContent>
            </w:r>
            <w:r>
              <w:rPr>
                <w:rFonts w:ascii="Arial" w:hAnsi="Arial" w:cs="Arial"/>
                <w:bCs/>
                <w:noProof/>
                <w:sz w:val="16"/>
                <w:szCs w:val="16"/>
                <w:lang w:eastAsia="ru-RU"/>
              </w:rPr>
              <mc:AlternateContent>
                <mc:Choice Requires="wpg">
                  <w:drawing>
                    <wp:inline distT="0" distB="0" distL="0" distR="0">
                      <wp:extent cx="215900" cy="356870"/>
                      <wp:effectExtent l="9525" t="8890" r="3175" b="0"/>
                      <wp:docPr id="1048" name="Группа 1048"/>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8" y="44"/>
                                <a:chExt cx="340" cy="562"/>
                              </a:xfrm>
                            </wpg:grpSpPr>
                            <pic:pic xmlns:pic="http://schemas.openxmlformats.org/drawingml/2006/picture">
                              <pic:nvPicPr>
                                <pic:cNvPr id="1049" name="Picture 7946"/>
                                <pic:cNvPicPr>
                                  <a:picLocks noChangeAspect="1" noChangeArrowheads="1"/>
                                </pic:cNvPicPr>
                              </pic:nvPicPr>
                              <pic:blipFill>
                                <a:blip xmlns:r="http://schemas.openxmlformats.org/officeDocument/2006/relationships" r:embed="rId428">
                                  <a:extLst>
                                    <a:ext xmlns:a="http://schemas.openxmlformats.org/drawingml/2006/main" uri="{28A0092B-C50C-407E-A947-70E740481C1C}">
                                      <a14:useLocalDpi xmlns:a14="http://schemas.microsoft.com/office/drawing/2010/main" val="0"/>
                                    </a:ext>
                                  </a:extLst>
                                </a:blip>
                                <a:stretch>
                                  <a:fillRect/>
                                </a:stretch>
                              </pic:blipFill>
                              <pic:spPr bwMode="auto">
                                <a:xfrm>
                                  <a:off x="10718" y="478"/>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050" name="Freeform 7947"/>
                              <wps:cNvSpPr/>
                              <wps:spPr bwMode="auto">
                                <a:xfrm>
                                  <a:off x="10610" y="46"/>
                                  <a:ext cx="334" cy="445"/>
                                </a:xfrm>
                                <a:custGeom>
                                  <a:avLst/>
                                  <a:gdLst>
                                    <a:gd name="T0" fmla="+- 0 10777 10610"/>
                                    <a:gd name="T1" fmla="*/ T0 w 334"/>
                                    <a:gd name="T2" fmla="+- 0 46 46"/>
                                    <a:gd name="T3" fmla="*/ 46 h 445"/>
                                    <a:gd name="T4" fmla="+- 0 10712 10610"/>
                                    <a:gd name="T5" fmla="*/ T4 w 334"/>
                                    <a:gd name="T6" fmla="+- 0 59 46"/>
                                    <a:gd name="T7" fmla="*/ 59 h 445"/>
                                    <a:gd name="T8" fmla="+- 0 10659 10610"/>
                                    <a:gd name="T9" fmla="*/ T8 w 334"/>
                                    <a:gd name="T10" fmla="+- 0 95 46"/>
                                    <a:gd name="T11" fmla="*/ 95 h 445"/>
                                    <a:gd name="T12" fmla="+- 0 10624 10610"/>
                                    <a:gd name="T13" fmla="*/ T12 w 334"/>
                                    <a:gd name="T14" fmla="+- 0 148 46"/>
                                    <a:gd name="T15" fmla="*/ 148 h 445"/>
                                    <a:gd name="T16" fmla="+- 0 10610 10610"/>
                                    <a:gd name="T17" fmla="*/ T16 w 334"/>
                                    <a:gd name="T18" fmla="+- 0 213 46"/>
                                    <a:gd name="T19" fmla="*/ 213 h 445"/>
                                    <a:gd name="T20" fmla="+- 0 10617 10610"/>
                                    <a:gd name="T21" fmla="*/ T20 w 334"/>
                                    <a:gd name="T22" fmla="+- 0 310 46"/>
                                    <a:gd name="T23" fmla="*/ 310 h 445"/>
                                    <a:gd name="T24" fmla="+- 0 10638 10610"/>
                                    <a:gd name="T25" fmla="*/ T24 w 334"/>
                                    <a:gd name="T26" fmla="+- 0 387 46"/>
                                    <a:gd name="T27" fmla="*/ 387 h 445"/>
                                    <a:gd name="T28" fmla="+- 0 10673 10610"/>
                                    <a:gd name="T29" fmla="*/ T28 w 334"/>
                                    <a:gd name="T30" fmla="+- 0 444 46"/>
                                    <a:gd name="T31" fmla="*/ 444 h 445"/>
                                    <a:gd name="T32" fmla="+- 0 10721 10610"/>
                                    <a:gd name="T33" fmla="*/ T32 w 334"/>
                                    <a:gd name="T34" fmla="+- 0 481 46"/>
                                    <a:gd name="T35" fmla="*/ 481 h 445"/>
                                    <a:gd name="T36" fmla="+- 0 10751 10610"/>
                                    <a:gd name="T37" fmla="*/ T36 w 334"/>
                                    <a:gd name="T38" fmla="+- 0 491 46"/>
                                    <a:gd name="T39" fmla="*/ 491 h 445"/>
                                    <a:gd name="T40" fmla="+- 0 10796 10610"/>
                                    <a:gd name="T41" fmla="*/ T40 w 334"/>
                                    <a:gd name="T42" fmla="+- 0 491 46"/>
                                    <a:gd name="T43" fmla="*/ 491 h 445"/>
                                    <a:gd name="T44" fmla="+- 0 10878 10610"/>
                                    <a:gd name="T45" fmla="*/ T44 w 334"/>
                                    <a:gd name="T46" fmla="+- 0 446 46"/>
                                    <a:gd name="T47" fmla="*/ 446 h 445"/>
                                    <a:gd name="T48" fmla="+- 0 10915 10610"/>
                                    <a:gd name="T49" fmla="*/ T48 w 334"/>
                                    <a:gd name="T50" fmla="+- 0 388 46"/>
                                    <a:gd name="T51" fmla="*/ 388 h 445"/>
                                    <a:gd name="T52" fmla="+- 0 10937 10610"/>
                                    <a:gd name="T53" fmla="*/ T52 w 334"/>
                                    <a:gd name="T54" fmla="+- 0 311 46"/>
                                    <a:gd name="T55" fmla="*/ 311 h 445"/>
                                    <a:gd name="T56" fmla="+- 0 10944 10610"/>
                                    <a:gd name="T57" fmla="*/ T56 w 334"/>
                                    <a:gd name="T58" fmla="+- 0 213 46"/>
                                    <a:gd name="T59" fmla="*/ 213 h 445"/>
                                    <a:gd name="T60" fmla="+- 0 10931 10610"/>
                                    <a:gd name="T61" fmla="*/ T60 w 334"/>
                                    <a:gd name="T62" fmla="+- 0 148 46"/>
                                    <a:gd name="T63" fmla="*/ 148 h 445"/>
                                    <a:gd name="T64" fmla="+- 0 10895 10610"/>
                                    <a:gd name="T65" fmla="*/ T64 w 334"/>
                                    <a:gd name="T66" fmla="+- 0 95 46"/>
                                    <a:gd name="T67" fmla="*/ 95 h 445"/>
                                    <a:gd name="T68" fmla="+- 0 10842 10610"/>
                                    <a:gd name="T69" fmla="*/ T68 w 334"/>
                                    <a:gd name="T70" fmla="+- 0 59 46"/>
                                    <a:gd name="T71" fmla="*/ 59 h 445"/>
                                    <a:gd name="T72" fmla="+- 0 10777 10610"/>
                                    <a:gd name="T73" fmla="*/ T72 w 334"/>
                                    <a:gd name="T74" fmla="+- 0 46 46"/>
                                    <a:gd name="T75" fmla="*/ 46 h 445"/>
                                  </a:gdLst>
                                  <a:rect l="0" t="0" r="r" b="b"/>
                                  <a:pathLst>
                                    <a:path fill="norm" h="445" w="334" stroke="1">
                                      <a:moveTo>
                                        <a:pt x="167" y="0"/>
                                      </a:moveTo>
                                      <a:lnTo>
                                        <a:pt x="102" y="13"/>
                                      </a:lnTo>
                                      <a:lnTo>
                                        <a:pt x="49" y="49"/>
                                      </a:lnTo>
                                      <a:lnTo>
                                        <a:pt x="14" y="102"/>
                                      </a:lnTo>
                                      <a:lnTo>
                                        <a:pt x="0" y="167"/>
                                      </a:lnTo>
                                      <a:lnTo>
                                        <a:pt x="7" y="264"/>
                                      </a:lnTo>
                                      <a:lnTo>
                                        <a:pt x="28" y="341"/>
                                      </a:lnTo>
                                      <a:lnTo>
                                        <a:pt x="63" y="398"/>
                                      </a:lnTo>
                                      <a:lnTo>
                                        <a:pt x="111" y="435"/>
                                      </a:lnTo>
                                      <a:lnTo>
                                        <a:pt x="141" y="445"/>
                                      </a:lnTo>
                                      <a:lnTo>
                                        <a:pt x="186" y="445"/>
                                      </a:lnTo>
                                      <a:lnTo>
                                        <a:pt x="268" y="400"/>
                                      </a:lnTo>
                                      <a:lnTo>
                                        <a:pt x="305" y="342"/>
                                      </a:lnTo>
                                      <a:lnTo>
                                        <a:pt x="327" y="265"/>
                                      </a:lnTo>
                                      <a:lnTo>
                                        <a:pt x="334" y="167"/>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051" name="AutoShape 7948"/>
                              <wps:cNvSpPr/>
                              <wps:spPr bwMode="auto">
                                <a:xfrm>
                                  <a:off x="10607" y="43"/>
                                  <a:ext cx="340" cy="451"/>
                                </a:xfrm>
                                <a:custGeom>
                                  <a:avLst/>
                                  <a:gdLst>
                                    <a:gd name="T0" fmla="+- 0 10720 10608"/>
                                    <a:gd name="T1" fmla="*/ T0 w 340"/>
                                    <a:gd name="T2" fmla="+- 0 484 44"/>
                                    <a:gd name="T3" fmla="*/ 484 h 451"/>
                                    <a:gd name="T4" fmla="+- 0 10740 10608"/>
                                    <a:gd name="T5" fmla="*/ T4 w 340"/>
                                    <a:gd name="T6" fmla="+- 0 492 44"/>
                                    <a:gd name="T7" fmla="*/ 492 h 451"/>
                                    <a:gd name="T8" fmla="+- 0 10807 10608"/>
                                    <a:gd name="T9" fmla="*/ T8 w 340"/>
                                    <a:gd name="T10" fmla="+- 0 493 44"/>
                                    <a:gd name="T11" fmla="*/ 493 h 451"/>
                                    <a:gd name="T12" fmla="+- 0 10751 10608"/>
                                    <a:gd name="T13" fmla="*/ T12 w 340"/>
                                    <a:gd name="T14" fmla="+- 0 488 44"/>
                                    <a:gd name="T15" fmla="*/ 488 h 451"/>
                                    <a:gd name="T16" fmla="+- 0 10731 10608"/>
                                    <a:gd name="T17" fmla="*/ T16 w 340"/>
                                    <a:gd name="T18" fmla="+- 0 484 44"/>
                                    <a:gd name="T19" fmla="*/ 484 h 451"/>
                                    <a:gd name="T20" fmla="+- 0 10751 10608"/>
                                    <a:gd name="T21" fmla="*/ T20 w 340"/>
                                    <a:gd name="T22" fmla="+- 0 488 44"/>
                                    <a:gd name="T23" fmla="*/ 488 h 451"/>
                                    <a:gd name="T24" fmla="+- 0 10751 10608"/>
                                    <a:gd name="T25" fmla="*/ T24 w 340"/>
                                    <a:gd name="T26" fmla="+- 0 488 44"/>
                                    <a:gd name="T27" fmla="*/ 488 h 451"/>
                                    <a:gd name="T28" fmla="+- 0 10751 10608"/>
                                    <a:gd name="T29" fmla="*/ T28 w 340"/>
                                    <a:gd name="T30" fmla="+- 0 490 44"/>
                                    <a:gd name="T31" fmla="*/ 490 h 451"/>
                                    <a:gd name="T32" fmla="+- 0 10796 10608"/>
                                    <a:gd name="T33" fmla="*/ T32 w 340"/>
                                    <a:gd name="T34" fmla="+- 0 488 44"/>
                                    <a:gd name="T35" fmla="*/ 488 h 451"/>
                                    <a:gd name="T36" fmla="+- 0 10941 10608"/>
                                    <a:gd name="T37" fmla="*/ T36 w 340"/>
                                    <a:gd name="T38" fmla="+- 0 213 44"/>
                                    <a:gd name="T39" fmla="*/ 213 h 451"/>
                                    <a:gd name="T40" fmla="+- 0 10876 10608"/>
                                    <a:gd name="T41" fmla="*/ T40 w 340"/>
                                    <a:gd name="T42" fmla="+- 0 444 44"/>
                                    <a:gd name="T43" fmla="*/ 444 h 451"/>
                                    <a:gd name="T44" fmla="+- 0 10806 10608"/>
                                    <a:gd name="T45" fmla="*/ T44 w 340"/>
                                    <a:gd name="T46" fmla="+- 0 487 44"/>
                                    <a:gd name="T47" fmla="*/ 487 h 451"/>
                                    <a:gd name="T48" fmla="+- 0 10796 10608"/>
                                    <a:gd name="T49" fmla="*/ T48 w 340"/>
                                    <a:gd name="T50" fmla="+- 0 488 44"/>
                                    <a:gd name="T51" fmla="*/ 488 h 451"/>
                                    <a:gd name="T52" fmla="+- 0 10827 10608"/>
                                    <a:gd name="T53" fmla="*/ T52 w 340"/>
                                    <a:gd name="T54" fmla="+- 0 482 44"/>
                                    <a:gd name="T55" fmla="*/ 482 h 451"/>
                                    <a:gd name="T56" fmla="+- 0 10917 10608"/>
                                    <a:gd name="T57" fmla="*/ T56 w 340"/>
                                    <a:gd name="T58" fmla="+- 0 390 44"/>
                                    <a:gd name="T59" fmla="*/ 390 h 451"/>
                                    <a:gd name="T60" fmla="+- 0 10821 10608"/>
                                    <a:gd name="T61" fmla="*/ T60 w 340"/>
                                    <a:gd name="T62" fmla="+- 0 488 44"/>
                                    <a:gd name="T63" fmla="*/ 488 h 451"/>
                                    <a:gd name="T64" fmla="+- 0 10813 10608"/>
                                    <a:gd name="T65" fmla="*/ T64 w 340"/>
                                    <a:gd name="T66" fmla="+- 0 491 44"/>
                                    <a:gd name="T67" fmla="*/ 491 h 451"/>
                                    <a:gd name="T68" fmla="+- 0 10827 10608"/>
                                    <a:gd name="T69" fmla="*/ T68 w 340"/>
                                    <a:gd name="T70" fmla="+- 0 482 44"/>
                                    <a:gd name="T71" fmla="*/ 482 h 451"/>
                                    <a:gd name="T72" fmla="+- 0 10827 10608"/>
                                    <a:gd name="T73" fmla="*/ T72 w 340"/>
                                    <a:gd name="T74" fmla="+- 0 482 44"/>
                                    <a:gd name="T75" fmla="*/ 482 h 451"/>
                                    <a:gd name="T76" fmla="+- 0 10828 10608"/>
                                    <a:gd name="T77" fmla="*/ T76 w 340"/>
                                    <a:gd name="T78" fmla="+- 0 485 44"/>
                                    <a:gd name="T79" fmla="*/ 485 h 451"/>
                                    <a:gd name="T80" fmla="+- 0 10720 10608"/>
                                    <a:gd name="T81" fmla="*/ T80 w 340"/>
                                    <a:gd name="T82" fmla="+- 0 484 44"/>
                                    <a:gd name="T83" fmla="*/ 484 h 451"/>
                                    <a:gd name="T84" fmla="+- 0 10721 10608"/>
                                    <a:gd name="T85" fmla="*/ T84 w 340"/>
                                    <a:gd name="T86" fmla="+- 0 481 44"/>
                                    <a:gd name="T87" fmla="*/ 481 h 451"/>
                                    <a:gd name="T88" fmla="+- 0 10721 10608"/>
                                    <a:gd name="T89" fmla="*/ T88 w 340"/>
                                    <a:gd name="T90" fmla="+- 0 481 44"/>
                                    <a:gd name="T91" fmla="*/ 481 h 451"/>
                                    <a:gd name="T92" fmla="+- 0 10711 10608"/>
                                    <a:gd name="T93" fmla="*/ T92 w 340"/>
                                    <a:gd name="T94" fmla="+- 0 57 44"/>
                                    <a:gd name="T95" fmla="*/ 57 h 451"/>
                                    <a:gd name="T96" fmla="+- 0 10608 10608"/>
                                    <a:gd name="T97" fmla="*/ T96 w 340"/>
                                    <a:gd name="T98" fmla="+- 0 213 44"/>
                                    <a:gd name="T99" fmla="*/ 213 h 451"/>
                                    <a:gd name="T100" fmla="+- 0 10671 10608"/>
                                    <a:gd name="T101" fmla="*/ T100 w 340"/>
                                    <a:gd name="T102" fmla="+- 0 446 44"/>
                                    <a:gd name="T103" fmla="*/ 446 h 451"/>
                                    <a:gd name="T104" fmla="+- 0 10727 10608"/>
                                    <a:gd name="T105" fmla="*/ T104 w 340"/>
                                    <a:gd name="T106" fmla="+- 0 481 44"/>
                                    <a:gd name="T107" fmla="*/ 481 h 451"/>
                                    <a:gd name="T108" fmla="+- 0 10641 10608"/>
                                    <a:gd name="T109" fmla="*/ T108 w 340"/>
                                    <a:gd name="T110" fmla="+- 0 386 44"/>
                                    <a:gd name="T111" fmla="*/ 386 h 451"/>
                                    <a:gd name="T112" fmla="+- 0 10613 10608"/>
                                    <a:gd name="T113" fmla="*/ T112 w 340"/>
                                    <a:gd name="T114" fmla="+- 0 213 44"/>
                                    <a:gd name="T115" fmla="*/ 213 h 451"/>
                                    <a:gd name="T116" fmla="+- 0 10713 10608"/>
                                    <a:gd name="T117" fmla="*/ T116 w 340"/>
                                    <a:gd name="T118" fmla="+- 0 62 44"/>
                                    <a:gd name="T119" fmla="*/ 62 h 451"/>
                                    <a:gd name="T120" fmla="+- 0 10802 10608"/>
                                    <a:gd name="T121" fmla="*/ T120 w 340"/>
                                    <a:gd name="T122" fmla="+- 0 49 44"/>
                                    <a:gd name="T123" fmla="*/ 49 h 451"/>
                                    <a:gd name="T124" fmla="+- 0 10777 10608"/>
                                    <a:gd name="T125" fmla="*/ T124 w 340"/>
                                    <a:gd name="T126" fmla="+- 0 44 44"/>
                                    <a:gd name="T127" fmla="*/ 44 h 451"/>
                                    <a:gd name="T128" fmla="+- 0 10941 10608"/>
                                    <a:gd name="T129" fmla="*/ T128 w 340"/>
                                    <a:gd name="T130" fmla="+- 0 213 44"/>
                                    <a:gd name="T131" fmla="*/ 213 h 451"/>
                                    <a:gd name="T132" fmla="+- 0 10941 10608"/>
                                    <a:gd name="T133" fmla="*/ T132 w 340"/>
                                    <a:gd name="T134" fmla="+- 0 213 44"/>
                                    <a:gd name="T135" fmla="*/ 213 h 451"/>
                                    <a:gd name="T136" fmla="+- 0 10944 10608"/>
                                    <a:gd name="T137" fmla="*/ T136 w 340"/>
                                    <a:gd name="T138" fmla="+- 0 213 44"/>
                                    <a:gd name="T139" fmla="*/ 213 h 451"/>
                                    <a:gd name="T140" fmla="+- 0 10946 10608"/>
                                    <a:gd name="T141" fmla="*/ T140 w 340"/>
                                    <a:gd name="T142" fmla="+- 0 213 44"/>
                                    <a:gd name="T143" fmla="*/ 213 h 451"/>
                                    <a:gd name="T144" fmla="+- 0 10947 10608"/>
                                    <a:gd name="T145" fmla="*/ T144 w 340"/>
                                    <a:gd name="T146" fmla="+- 0 213 44"/>
                                    <a:gd name="T147" fmla="*/ 213 h 451"/>
                                    <a:gd name="T148" fmla="+- 0 10945 10608"/>
                                    <a:gd name="T149" fmla="*/ T148 w 340"/>
                                    <a:gd name="T150" fmla="+- 0 213 44"/>
                                    <a:gd name="T151" fmla="*/ 213 h 451"/>
                                    <a:gd name="T152" fmla="+- 0 10802 10608"/>
                                    <a:gd name="T153" fmla="*/ T152 w 340"/>
                                    <a:gd name="T154" fmla="+- 0 49 44"/>
                                    <a:gd name="T155" fmla="*/ 49 h 451"/>
                                    <a:gd name="T156" fmla="+- 0 10841 10608"/>
                                    <a:gd name="T157" fmla="*/ T156 w 340"/>
                                    <a:gd name="T158" fmla="+- 0 62 44"/>
                                    <a:gd name="T159" fmla="*/ 62 h 451"/>
                                    <a:gd name="T160" fmla="+- 0 10941 10608"/>
                                    <a:gd name="T161" fmla="*/ T160 w 340"/>
                                    <a:gd name="T162" fmla="+- 0 213 44"/>
                                    <a:gd name="T163" fmla="*/ 213 h 451"/>
                                    <a:gd name="T164" fmla="+- 0 10947 10608"/>
                                    <a:gd name="T165" fmla="*/ T164 w 340"/>
                                    <a:gd name="T166" fmla="+- 0 213 44"/>
                                    <a:gd name="T167" fmla="*/ 213 h 451"/>
                                    <a:gd name="T168" fmla="+- 0 10843 10608"/>
                                    <a:gd name="T169" fmla="*/ T168 w 340"/>
                                    <a:gd name="T170" fmla="+- 0 57 44"/>
                                    <a:gd name="T171" fmla="*/ 57 h 451"/>
                                    <a:gd name="T172" fmla="+- 0 10777 10608"/>
                                    <a:gd name="T173" fmla="*/ T172 w 340"/>
                                    <a:gd name="T174" fmla="+- 0 46 44"/>
                                    <a:gd name="T175" fmla="*/ 46 h 451"/>
                                    <a:gd name="T176" fmla="+- 0 10777 10608"/>
                                    <a:gd name="T177" fmla="*/ T176 w 340"/>
                                    <a:gd name="T178" fmla="+- 0 44 44"/>
                                    <a:gd name="T179" fmla="*/ 44 h 451"/>
                                    <a:gd name="T180" fmla="+- 0 10777 10608"/>
                                    <a:gd name="T181" fmla="*/ T180 w 340"/>
                                    <a:gd name="T182" fmla="+- 0 44 44"/>
                                    <a:gd name="T183" fmla="*/ 44 h 451"/>
                                  </a:gdLst>
                                  <a:rect l="0" t="0" r="r" b="b"/>
                                  <a:pathLst>
                                    <a:path fill="norm" h="451" w="340" stroke="1">
                                      <a:moveTo>
                                        <a:pt x="119" y="437"/>
                                      </a:moveTo>
                                      <a:lnTo>
                                        <a:pt x="113" y="437"/>
                                      </a:lnTo>
                                      <a:lnTo>
                                        <a:pt x="112" y="440"/>
                                      </a:lnTo>
                                      <a:lnTo>
                                        <a:pt x="121" y="445"/>
                                      </a:lnTo>
                                      <a:lnTo>
                                        <a:pt x="132" y="448"/>
                                      </a:lnTo>
                                      <a:lnTo>
                                        <a:pt x="143" y="450"/>
                                      </a:lnTo>
                                      <a:lnTo>
                                        <a:pt x="188" y="450"/>
                                      </a:lnTo>
                                      <a:lnTo>
                                        <a:pt x="199" y="449"/>
                                      </a:lnTo>
                                      <a:lnTo>
                                        <a:pt x="205" y="447"/>
                                      </a:lnTo>
                                      <a:lnTo>
                                        <a:pt x="143" y="447"/>
                                      </a:lnTo>
                                      <a:lnTo>
                                        <a:pt x="143" y="444"/>
                                      </a:lnTo>
                                      <a:lnTo>
                                        <a:pt x="133" y="443"/>
                                      </a:lnTo>
                                      <a:lnTo>
                                        <a:pt x="123" y="440"/>
                                      </a:lnTo>
                                      <a:lnTo>
                                        <a:pt x="119" y="437"/>
                                      </a:lnTo>
                                      <a:close/>
                                      <a:moveTo>
                                        <a:pt x="143" y="444"/>
                                      </a:moveTo>
                                      <a:lnTo>
                                        <a:pt x="143" y="444"/>
                                      </a:lnTo>
                                      <a:lnTo>
                                        <a:pt x="143" y="447"/>
                                      </a:lnTo>
                                      <a:lnTo>
                                        <a:pt x="143" y="446"/>
                                      </a:lnTo>
                                      <a:lnTo>
                                        <a:pt x="143" y="444"/>
                                      </a:lnTo>
                                      <a:close/>
                                      <a:moveTo>
                                        <a:pt x="188" y="444"/>
                                      </a:moveTo>
                                      <a:lnTo>
                                        <a:pt x="143" y="444"/>
                                      </a:lnTo>
                                      <a:lnTo>
                                        <a:pt x="143" y="446"/>
                                      </a:lnTo>
                                      <a:lnTo>
                                        <a:pt x="143" y="447"/>
                                      </a:lnTo>
                                      <a:lnTo>
                                        <a:pt x="188" y="447"/>
                                      </a:lnTo>
                                      <a:lnTo>
                                        <a:pt x="188" y="444"/>
                                      </a:lnTo>
                                      <a:close/>
                                      <a:moveTo>
                                        <a:pt x="339" y="169"/>
                                      </a:moveTo>
                                      <a:lnTo>
                                        <a:pt x="333" y="169"/>
                                      </a:lnTo>
                                      <a:lnTo>
                                        <a:pt x="326" y="267"/>
                                      </a:lnTo>
                                      <a:lnTo>
                                        <a:pt x="304" y="343"/>
                                      </a:lnTo>
                                      <a:lnTo>
                                        <a:pt x="268" y="400"/>
                                      </a:lnTo>
                                      <a:lnTo>
                                        <a:pt x="217" y="436"/>
                                      </a:lnTo>
                                      <a:lnTo>
                                        <a:pt x="208" y="440"/>
                                      </a:lnTo>
                                      <a:lnTo>
                                        <a:pt x="198" y="443"/>
                                      </a:lnTo>
                                      <a:lnTo>
                                        <a:pt x="188" y="444"/>
                                      </a:lnTo>
                                      <a:lnTo>
                                        <a:pt x="188" y="447"/>
                                      </a:lnTo>
                                      <a:lnTo>
                                        <a:pt x="188" y="444"/>
                                      </a:lnTo>
                                      <a:lnTo>
                                        <a:pt x="213" y="444"/>
                                      </a:lnTo>
                                      <a:lnTo>
                                        <a:pt x="220" y="441"/>
                                      </a:lnTo>
                                      <a:lnTo>
                                        <a:pt x="219" y="438"/>
                                      </a:lnTo>
                                      <a:lnTo>
                                        <a:pt x="223" y="438"/>
                                      </a:lnTo>
                                      <a:lnTo>
                                        <a:pt x="272" y="403"/>
                                      </a:lnTo>
                                      <a:lnTo>
                                        <a:pt x="309" y="346"/>
                                      </a:lnTo>
                                      <a:lnTo>
                                        <a:pt x="331" y="267"/>
                                      </a:lnTo>
                                      <a:lnTo>
                                        <a:pt x="339" y="169"/>
                                      </a:lnTo>
                                      <a:close/>
                                      <a:moveTo>
                                        <a:pt x="213" y="444"/>
                                      </a:moveTo>
                                      <a:lnTo>
                                        <a:pt x="188" y="444"/>
                                      </a:lnTo>
                                      <a:lnTo>
                                        <a:pt x="188" y="447"/>
                                      </a:lnTo>
                                      <a:lnTo>
                                        <a:pt x="205" y="447"/>
                                      </a:lnTo>
                                      <a:lnTo>
                                        <a:pt x="210" y="446"/>
                                      </a:lnTo>
                                      <a:lnTo>
                                        <a:pt x="213" y="444"/>
                                      </a:lnTo>
                                      <a:close/>
                                      <a:moveTo>
                                        <a:pt x="219" y="438"/>
                                      </a:moveTo>
                                      <a:lnTo>
                                        <a:pt x="220" y="441"/>
                                      </a:lnTo>
                                      <a:lnTo>
                                        <a:pt x="220" y="440"/>
                                      </a:lnTo>
                                      <a:lnTo>
                                        <a:pt x="219" y="438"/>
                                      </a:lnTo>
                                      <a:close/>
                                      <a:moveTo>
                                        <a:pt x="223" y="438"/>
                                      </a:moveTo>
                                      <a:lnTo>
                                        <a:pt x="219" y="438"/>
                                      </a:lnTo>
                                      <a:lnTo>
                                        <a:pt x="220" y="441"/>
                                      </a:lnTo>
                                      <a:lnTo>
                                        <a:pt x="223" y="438"/>
                                      </a:lnTo>
                                      <a:close/>
                                      <a:moveTo>
                                        <a:pt x="112" y="440"/>
                                      </a:moveTo>
                                      <a:lnTo>
                                        <a:pt x="112" y="440"/>
                                      </a:lnTo>
                                      <a:close/>
                                      <a:moveTo>
                                        <a:pt x="113" y="437"/>
                                      </a:moveTo>
                                      <a:lnTo>
                                        <a:pt x="112" y="440"/>
                                      </a:lnTo>
                                      <a:lnTo>
                                        <a:pt x="113" y="437"/>
                                      </a:lnTo>
                                      <a:close/>
                                      <a:moveTo>
                                        <a:pt x="169" y="0"/>
                                      </a:moveTo>
                                      <a:lnTo>
                                        <a:pt x="169" y="0"/>
                                      </a:lnTo>
                                      <a:lnTo>
                                        <a:pt x="103" y="13"/>
                                      </a:lnTo>
                                      <a:lnTo>
                                        <a:pt x="49" y="49"/>
                                      </a:lnTo>
                                      <a:lnTo>
                                        <a:pt x="13" y="103"/>
                                      </a:lnTo>
                                      <a:lnTo>
                                        <a:pt x="0" y="169"/>
                                      </a:lnTo>
                                      <a:lnTo>
                                        <a:pt x="7" y="267"/>
                                      </a:lnTo>
                                      <a:lnTo>
                                        <a:pt x="28" y="344"/>
                                      </a:lnTo>
                                      <a:lnTo>
                                        <a:pt x="63" y="402"/>
                                      </a:lnTo>
                                      <a:lnTo>
                                        <a:pt x="112" y="440"/>
                                      </a:lnTo>
                                      <a:lnTo>
                                        <a:pt x="113" y="437"/>
                                      </a:lnTo>
                                      <a:lnTo>
                                        <a:pt x="119" y="437"/>
                                      </a:lnTo>
                                      <a:lnTo>
                                        <a:pt x="114" y="435"/>
                                      </a:lnTo>
                                      <a:lnTo>
                                        <a:pt x="67" y="398"/>
                                      </a:lnTo>
                                      <a:lnTo>
                                        <a:pt x="33" y="342"/>
                                      </a:lnTo>
                                      <a:lnTo>
                                        <a:pt x="12" y="266"/>
                                      </a:lnTo>
                                      <a:lnTo>
                                        <a:pt x="5" y="169"/>
                                      </a:lnTo>
                                      <a:lnTo>
                                        <a:pt x="18" y="105"/>
                                      </a:lnTo>
                                      <a:lnTo>
                                        <a:pt x="53" y="53"/>
                                      </a:lnTo>
                                      <a:lnTo>
                                        <a:pt x="105" y="18"/>
                                      </a:lnTo>
                                      <a:lnTo>
                                        <a:pt x="169" y="5"/>
                                      </a:lnTo>
                                      <a:lnTo>
                                        <a:pt x="194" y="5"/>
                                      </a:lnTo>
                                      <a:lnTo>
                                        <a:pt x="183" y="2"/>
                                      </a:lnTo>
                                      <a:lnTo>
                                        <a:pt x="169" y="2"/>
                                      </a:lnTo>
                                      <a:lnTo>
                                        <a:pt x="169" y="0"/>
                                      </a:lnTo>
                                      <a:close/>
                                      <a:moveTo>
                                        <a:pt x="333" y="169"/>
                                      </a:moveTo>
                                      <a:lnTo>
                                        <a:pt x="333" y="169"/>
                                      </a:lnTo>
                                      <a:close/>
                                      <a:moveTo>
                                        <a:pt x="338" y="169"/>
                                      </a:moveTo>
                                      <a:lnTo>
                                        <a:pt x="333" y="169"/>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5"/>
                                      </a:lnTo>
                                      <a:lnTo>
                                        <a:pt x="333" y="169"/>
                                      </a:lnTo>
                                      <a:lnTo>
                                        <a:pt x="338" y="169"/>
                                      </a:lnTo>
                                      <a:lnTo>
                                        <a:pt x="339" y="169"/>
                                      </a:lnTo>
                                      <a:lnTo>
                                        <a:pt x="325" y="103"/>
                                      </a:lnTo>
                                      <a:lnTo>
                                        <a:pt x="289" y="49"/>
                                      </a:lnTo>
                                      <a:lnTo>
                                        <a:pt x="235" y="13"/>
                                      </a:lnTo>
                                      <a:lnTo>
                                        <a:pt x="194" y="5"/>
                                      </a:lnTo>
                                      <a:close/>
                                      <a:moveTo>
                                        <a:pt x="169" y="0"/>
                                      </a:moveTo>
                                      <a:lnTo>
                                        <a:pt x="169" y="2"/>
                                      </a:lnTo>
                                      <a:lnTo>
                                        <a:pt x="183" y="2"/>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048" o:spid="_x0000_i3381" style="height:28.1pt;mso-position-horizontal-relative:char;mso-position-vertical-relative:line;width:17pt" coordorigin="10608,44" coordsize="340,562">
                      <v:shape id="Picture 7946" o:spid="_x0000_s3382" type="#_x0000_t75" style="height:127;left:10718;mso-wrap-style:square;position:absolute;top:478;visibility:visible;width:111">
                        <v:imagedata r:id="rId428" o:title=""/>
                      </v:shape>
                      <v:shape id="Freeform 7947" o:spid="_x0000_s3383" style="height:445;left:10610;mso-wrap-style:square;position:absolute;top:46;v-text-anchor:top;visibility:visible;width:334" coordsize="334,445" path="m167,l102,13,49,49,14,102,,167l7,264l28,341l63,398l111,435l141,445l186,445l268,400l305,342l327,265l334,167,321,102,285,49,232,13,167,xe" fillcolor="#cddcbf" stroked="f">
                        <v:path arrowok="t" o:connecttype="custom" o:connectlocs="167,46;102,59;49,95;14,148;0,213;7,310;28,387;63,444;111,481;141,491;186,491;268,446;305,388;327,311;334,213;321,148;285,95;232,59;167,46" o:connectangles="0,0,0,0,0,0,0,0,0,0,0,0,0,0,0,0,0,0,0"/>
                      </v:shape>
                      <v:shape id="AutoShape 7948" o:spid="_x0000_s3384" style="height:451;left:10607;mso-wrap-style:square;position:absolute;top:43;v-text-anchor:top;visibility:visible;width:340" coordsize="340,451" path="m119,437l113,437l112,440l121,445l132,448l143,450l188,450l199,449l205,447l143,447l143,444l133,443l123,440l119,437xm143,444l143,444l143,447l143,446l143,444xm188,444l143,444l143,446l143,447l188,447l188,444xm339,169l333,169l326,267l304,343l268,400l217,436l208,440l198,443l188,444l188,447l188,444l213,444l220,441l219,438l223,438l272,403l309,346l331,267l339,169xm213,444l188,444l188,447l205,447l210,446l213,444xm219,438l220,441l220,440l219,438xm223,438l219,438l220,441l223,438xm112,440l112,440xm113,437l112,440l113,437xm169,l169,l103,13,49,49,13,103,,169l7,267l28,344l63,402l112,440l113,437l119,437l114,435l67,398,33,342,12,266,5,169,18,105,53,53,105,18,169,5l194,5l183,2l169,2l169,xm333,169l333,169xm338,169l333,169l339,169l336,169l337,169l338,169xm339,169l336,169l339,169xm339,169l337,169l339,169xm194,5l169,5l233,18l285,53l320,105l333,169l338,169l339,169l325,103,289,49,235,13,194,5xm169,l169,2l183,2,169,xm169,l169,xe" fillcolor="#58585a" stroked="f">
                        <v:path arrowok="t" o:connecttype="custom" o:connectlocs="112,484;132,492;199,493;143,488;123,484;143,488;143,488;143,490;188,488;333,213;268,444;198,487;188,488;219,482;309,390;213,488;205,491;219,482;219,482;220,485;112,484;113,481;113,481;103,57;0,213;63,446;119,481;33,386;5,213;105,62;194,49;169,44;333,213;333,213;336,213;338,213;339,213;337,213;194,49;233,62;333,213;339,213;235,57;169,46;169,44;169,44" o:connectangles="0,0,0,0,0,0,0,0,0,0,0,0,0,0,0,0,0,0,0,0,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F56457" w:rsidRPr="00F56457" w:rsidP="00F56457">
            <w:pPr>
              <w:pStyle w:val="BodyText"/>
              <w:spacing w:line="290" w:lineRule="auto"/>
              <w:ind w:right="-187"/>
              <w:jc w:val="center"/>
              <w:rPr>
                <w:rFonts w:ascii="Arial" w:hAnsi="Arial" w:cs="Arial"/>
                <w:b/>
                <w:bCs/>
                <w:sz w:val="16"/>
                <w:szCs w:val="16"/>
              </w:rPr>
            </w:pPr>
          </w:p>
          <w:p w:rsidR="00F56457" w:rsidRPr="00F56457" w:rsidP="00F56457">
            <w:pPr>
              <w:pStyle w:val="BodyText"/>
              <w:spacing w:line="290" w:lineRule="auto"/>
              <w:ind w:right="-187"/>
              <w:jc w:val="center"/>
              <w:rPr>
                <w:rFonts w:ascii="Arial" w:hAnsi="Arial" w:cs="Arial"/>
                <w:b/>
                <w:bCs/>
                <w:sz w:val="16"/>
                <w:szCs w:val="16"/>
              </w:rPr>
            </w:pPr>
            <w:r w:rsidRPr="00F56457">
              <w:rPr>
                <w:rFonts w:ascii="Arial" w:hAnsi="Arial" w:cs="Arial"/>
                <w:b/>
                <w:bCs/>
                <w:sz w:val="16"/>
                <w:szCs w:val="16"/>
              </w:rPr>
              <w:t>Рябина сибирская (</w:t>
            </w:r>
            <w:r w:rsidRPr="00F56457">
              <w:rPr>
                <w:rFonts w:ascii="Arial" w:hAnsi="Arial" w:cs="Arial"/>
                <w:b/>
                <w:bCs/>
                <w:sz w:val="16"/>
                <w:szCs w:val="16"/>
              </w:rPr>
              <w:t>Sorbus</w:t>
            </w:r>
            <w:r w:rsidRPr="00F56457">
              <w:rPr>
                <w:rFonts w:ascii="Arial" w:hAnsi="Arial" w:cs="Arial"/>
                <w:b/>
                <w:bCs/>
                <w:sz w:val="16"/>
                <w:szCs w:val="16"/>
              </w:rPr>
              <w:t xml:space="preserve"> </w:t>
            </w:r>
            <w:r w:rsidRPr="00F56457">
              <w:rPr>
                <w:rFonts w:ascii="Arial" w:hAnsi="Arial" w:cs="Arial"/>
                <w:b/>
                <w:bCs/>
                <w:sz w:val="16"/>
                <w:szCs w:val="16"/>
              </w:rPr>
              <w:t>sibirica</w:t>
            </w:r>
            <w:r w:rsidRPr="00F56457">
              <w:rPr>
                <w:rFonts w:ascii="Arial" w:hAnsi="Arial" w:cs="Arial"/>
                <w:b/>
                <w:bCs/>
                <w:sz w:val="16"/>
                <w:szCs w:val="16"/>
              </w:rPr>
              <w:t xml:space="preserve"> </w:t>
            </w:r>
            <w:r w:rsidRPr="00F56457">
              <w:rPr>
                <w:rFonts w:ascii="Arial" w:hAnsi="Arial" w:cs="Arial"/>
                <w:b/>
                <w:bCs/>
                <w:sz w:val="16"/>
                <w:szCs w:val="16"/>
              </w:rPr>
              <w:t>Hedl</w:t>
            </w:r>
            <w:r w:rsidRPr="00F56457">
              <w:rPr>
                <w:rFonts w:ascii="Arial" w:hAnsi="Arial" w:cs="Arial"/>
                <w:b/>
                <w:bCs/>
                <w:sz w:val="16"/>
                <w:szCs w:val="16"/>
              </w:rPr>
              <w:t>.)</w:t>
            </w:r>
          </w:p>
        </w:tc>
      </w:tr>
      <w:tr w:rsidTr="002D50CB">
        <w:tblPrEx>
          <w:tblW w:w="0" w:type="auto"/>
          <w:tblInd w:w="993" w:type="dxa"/>
          <w:tblLayout w:type="fixed"/>
          <w:tblLook w:val="04A0"/>
        </w:tblPrEx>
        <w:tc>
          <w:tcPr>
            <w:tcW w:w="3226" w:type="dxa"/>
          </w:tcPr>
          <w:p w:rsidR="00553CDB" w:rsidP="003352E4">
            <w:pPr>
              <w:pStyle w:val="BodyText"/>
              <w:spacing w:before="240" w:line="290" w:lineRule="auto"/>
              <w:ind w:left="2" w:right="-108" w:hanging="2"/>
              <w:rPr>
                <w:noProof/>
                <w:lang w:eastAsia="ru-RU"/>
              </w:rPr>
            </w:pPr>
            <w:r w:rsidRPr="00553CDB">
              <w:rPr>
                <w:rFonts w:ascii="Arial" w:hAnsi="Arial" w:cs="Arial"/>
                <w:bCs/>
                <w:noProof/>
                <w:sz w:val="16"/>
                <w:szCs w:val="16"/>
                <w:lang w:eastAsia="ru-RU"/>
              </w:rPr>
              <w:drawing>
                <wp:inline distT="0" distB="0" distL="0" distR="0">
                  <wp:extent cx="1791801" cy="1343843"/>
                  <wp:effectExtent l="0" t="0" r="0" b="8890"/>
                  <wp:docPr id="341" name="image4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456.jpeg"/>
                          <pic:cNvPicPr/>
                        </pic:nvPicPr>
                        <pic:blipFill>
                          <a:blip xmlns:r="http://schemas.openxmlformats.org/officeDocument/2006/relationships" r:embed="rId438"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94707" cy="1346023"/>
                          </a:xfrm>
                          <a:prstGeom prst="rect">
                            <a:avLst/>
                          </a:prstGeom>
                        </pic:spPr>
                      </pic:pic>
                    </a:graphicData>
                  </a:graphic>
                </wp:inline>
              </w:drawing>
            </w:r>
          </w:p>
        </w:tc>
        <w:tc>
          <w:tcPr>
            <w:tcW w:w="6077" w:type="dxa"/>
          </w:tcPr>
          <w:p w:rsidR="00F56457" w:rsidP="00F56457">
            <w:pPr>
              <w:pStyle w:val="BodyText"/>
              <w:spacing w:line="290" w:lineRule="auto"/>
              <w:ind w:left="2" w:right="-108" w:hanging="2"/>
              <w:rPr>
                <w:rFonts w:ascii="Arial" w:hAnsi="Arial" w:cs="Arial"/>
                <w:bCs/>
                <w:sz w:val="16"/>
                <w:szCs w:val="16"/>
              </w:rPr>
            </w:pP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Кустарник или дерево (1)2-15 м высотой, крона 0.6-2.5(3) м в диаметре. Мезофит, </w:t>
            </w:r>
            <w:r w:rsidRPr="00553CDB">
              <w:rPr>
                <w:rFonts w:ascii="Arial" w:hAnsi="Arial" w:cs="Arial"/>
                <w:bCs/>
                <w:sz w:val="16"/>
                <w:szCs w:val="16"/>
              </w:rPr>
              <w:t>засухоустойчива</w:t>
            </w:r>
            <w:r w:rsidRPr="00553CDB">
              <w:rPr>
                <w:rFonts w:ascii="Arial" w:hAnsi="Arial" w:cs="Arial"/>
                <w:bCs/>
                <w:sz w:val="16"/>
                <w:szCs w:val="16"/>
              </w:rPr>
              <w:t xml:space="preserve">. </w:t>
            </w: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Эутроф</w:t>
            </w:r>
            <w:r w:rsidRPr="00553CDB">
              <w:rPr>
                <w:rFonts w:ascii="Arial" w:hAnsi="Arial" w:cs="Arial"/>
                <w:bCs/>
                <w:sz w:val="16"/>
                <w:szCs w:val="16"/>
              </w:rPr>
              <w:t xml:space="preserve">. </w:t>
            </w:r>
          </w:p>
          <w:p w:rsidR="00F56457" w:rsidRPr="00553CDB"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Теневынослива.</w:t>
            </w:r>
          </w:p>
          <w:p w:rsidR="00F56457" w:rsidRPr="00553CDB"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Рост быстрый. Долговечность в естественных условиях более 100 лет. </w:t>
            </w:r>
          </w:p>
          <w:p w:rsidR="00553CDB" w:rsidRPr="007B5380" w:rsidP="007B5380">
            <w:pPr>
              <w:pStyle w:val="BodyText"/>
              <w:spacing w:line="290" w:lineRule="auto"/>
              <w:ind w:left="2" w:right="-108" w:hanging="2"/>
              <w:rPr>
                <w:rFonts w:ascii="Arial" w:hAnsi="Arial" w:cs="Arial"/>
                <w:bCs/>
                <w:sz w:val="16"/>
                <w:szCs w:val="16"/>
              </w:rPr>
            </w:pPr>
          </w:p>
        </w:tc>
        <w:tc>
          <w:tcPr>
            <w:tcW w:w="790" w:type="dxa"/>
          </w:tcPr>
          <w:p w:rsidR="00553CDB" w:rsidP="007B5380">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85750" cy="557530"/>
                      <wp:effectExtent l="9525" t="9525" r="9525" b="4445"/>
                      <wp:docPr id="1052" name="Группа 1052"/>
                      <wp:cNvGraphicFramePr/>
                      <a:graphic xmlns:a="http://schemas.openxmlformats.org/drawingml/2006/main">
                        <a:graphicData uri="http://schemas.microsoft.com/office/word/2010/wordprocessingGroup">
                          <wpg:wgp xmlns:wpg="http://schemas.microsoft.com/office/word/2010/wordprocessingGroup">
                            <wpg:cNvGrpSpPr/>
                            <wpg:grpSpPr>
                              <a:xfrm>
                                <a:off x="0" y="0"/>
                                <a:ext cx="285750" cy="557530"/>
                                <a:chOff x="10552" y="-4"/>
                                <a:chExt cx="450" cy="878"/>
                              </a:xfrm>
                            </wpg:grpSpPr>
                            <wps:wsp xmlns:wps="http://schemas.microsoft.com/office/word/2010/wordprocessingShape">
                              <wps:cNvPr id="1053" name="Freeform 7950"/>
                              <wps:cNvSpPr/>
                              <wps:spPr bwMode="auto">
                                <a:xfrm>
                                  <a:off x="10759" y="665"/>
                                  <a:ext cx="35" cy="206"/>
                                </a:xfrm>
                                <a:custGeom>
                                  <a:avLst/>
                                  <a:gdLst>
                                    <a:gd name="T0" fmla="+- 0 10782 10760"/>
                                    <a:gd name="T1" fmla="*/ T0 w 35"/>
                                    <a:gd name="T2" fmla="+- 0 666 666"/>
                                    <a:gd name="T3" fmla="*/ 666 h 206"/>
                                    <a:gd name="T4" fmla="+- 0 10785 10760"/>
                                    <a:gd name="T5" fmla="*/ T4 w 35"/>
                                    <a:gd name="T6" fmla="+- 0 862 666"/>
                                    <a:gd name="T7" fmla="*/ 862 h 206"/>
                                    <a:gd name="T8" fmla="+- 0 10786 10760"/>
                                    <a:gd name="T9" fmla="*/ T8 w 35"/>
                                    <a:gd name="T10" fmla="+- 0 868 666"/>
                                    <a:gd name="T11" fmla="*/ 868 h 206"/>
                                    <a:gd name="T12" fmla="+- 0 10789 10760"/>
                                    <a:gd name="T13" fmla="*/ T12 w 35"/>
                                    <a:gd name="T14" fmla="+- 0 871 666"/>
                                    <a:gd name="T15" fmla="*/ 871 h 206"/>
                                    <a:gd name="T16" fmla="+- 0 10794 10760"/>
                                    <a:gd name="T17" fmla="*/ T16 w 35"/>
                                    <a:gd name="T18" fmla="+- 0 871 666"/>
                                    <a:gd name="T19" fmla="*/ 871 h 206"/>
                                    <a:gd name="T20" fmla="+- 0 10760 10760"/>
                                    <a:gd name="T21" fmla="*/ T20 w 35"/>
                                    <a:gd name="T22" fmla="+- 0 871 666"/>
                                    <a:gd name="T23" fmla="*/ 871 h 206"/>
                                    <a:gd name="T24" fmla="+- 0 10766 10760"/>
                                    <a:gd name="T25" fmla="*/ T24 w 35"/>
                                    <a:gd name="T26" fmla="+- 0 871 666"/>
                                    <a:gd name="T27" fmla="*/ 871 h 206"/>
                                    <a:gd name="T28" fmla="+- 0 10769 10760"/>
                                    <a:gd name="T29" fmla="*/ T28 w 35"/>
                                    <a:gd name="T30" fmla="+- 0 868 666"/>
                                    <a:gd name="T31" fmla="*/ 868 h 206"/>
                                    <a:gd name="T32" fmla="+- 0 10769 10760"/>
                                    <a:gd name="T33" fmla="*/ T32 w 35"/>
                                    <a:gd name="T34" fmla="+- 0 862 666"/>
                                    <a:gd name="T35" fmla="*/ 862 h 206"/>
                                    <a:gd name="T36" fmla="+- 0 10773 10760"/>
                                    <a:gd name="T37" fmla="*/ T36 w 35"/>
                                    <a:gd name="T38" fmla="+- 0 666 666"/>
                                    <a:gd name="T39" fmla="*/ 666 h 206"/>
                                    <a:gd name="T40" fmla="+- 0 10782 10760"/>
                                    <a:gd name="T41" fmla="*/ T40 w 35"/>
                                    <a:gd name="T42" fmla="+- 0 666 666"/>
                                    <a:gd name="T43" fmla="*/ 666 h 206"/>
                                  </a:gdLst>
                                  <a:rect l="0" t="0" r="r" b="b"/>
                                  <a:pathLst>
                                    <a:path fill="norm" h="206" w="35" stroke="1">
                                      <a:moveTo>
                                        <a:pt x="22" y="0"/>
                                      </a:moveTo>
                                      <a:lnTo>
                                        <a:pt x="25" y="196"/>
                                      </a:lnTo>
                                      <a:lnTo>
                                        <a:pt x="26" y="202"/>
                                      </a:lnTo>
                                      <a:lnTo>
                                        <a:pt x="29" y="205"/>
                                      </a:lnTo>
                                      <a:lnTo>
                                        <a:pt x="34" y="205"/>
                                      </a:lnTo>
                                      <a:lnTo>
                                        <a:pt x="0" y="205"/>
                                      </a:lnTo>
                                      <a:lnTo>
                                        <a:pt x="6" y="205"/>
                                      </a:lnTo>
                                      <a:lnTo>
                                        <a:pt x="9" y="202"/>
                                      </a:lnTo>
                                      <a:lnTo>
                                        <a:pt x="9" y="196"/>
                                      </a:lnTo>
                                      <a:lnTo>
                                        <a:pt x="13" y="0"/>
                                      </a:lnTo>
                                      <a:lnTo>
                                        <a:pt x="22" y="0"/>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054" name="Freeform 7951"/>
                              <wps:cNvSpPr/>
                              <wps:spPr bwMode="auto">
                                <a:xfrm>
                                  <a:off x="10555" y="-1"/>
                                  <a:ext cx="445" cy="667"/>
                                </a:xfrm>
                                <a:custGeom>
                                  <a:avLst/>
                                  <a:gdLst>
                                    <a:gd name="T0" fmla="+- 0 10777 10555"/>
                                    <a:gd name="T1" fmla="*/ T0 w 445"/>
                                    <a:gd name="T2" fmla="+- 0 -1 -1"/>
                                    <a:gd name="T3" fmla="*/ -1 h 667"/>
                                    <a:gd name="T4" fmla="+- 0 10711 10555"/>
                                    <a:gd name="T5" fmla="*/ T4 w 445"/>
                                    <a:gd name="T6" fmla="+- 0 8 -1"/>
                                    <a:gd name="T7" fmla="*/ 8 h 667"/>
                                    <a:gd name="T8" fmla="+- 0 10657 10555"/>
                                    <a:gd name="T9" fmla="*/ T8 w 445"/>
                                    <a:gd name="T10" fmla="+- 0 35 -1"/>
                                    <a:gd name="T11" fmla="*/ 35 h 667"/>
                                    <a:gd name="T12" fmla="+- 0 10614 10555"/>
                                    <a:gd name="T13" fmla="*/ T12 w 445"/>
                                    <a:gd name="T14" fmla="+- 0 80 -1"/>
                                    <a:gd name="T15" fmla="*/ 80 h 667"/>
                                    <a:gd name="T16" fmla="+- 0 10583 10555"/>
                                    <a:gd name="T17" fmla="*/ T16 w 445"/>
                                    <a:gd name="T18" fmla="+- 0 143 -1"/>
                                    <a:gd name="T19" fmla="*/ 143 h 667"/>
                                    <a:gd name="T20" fmla="+- 0 10563 10555"/>
                                    <a:gd name="T21" fmla="*/ T20 w 445"/>
                                    <a:gd name="T22" fmla="+- 0 224 -1"/>
                                    <a:gd name="T23" fmla="*/ 224 h 667"/>
                                    <a:gd name="T24" fmla="+- 0 10555 10555"/>
                                    <a:gd name="T25" fmla="*/ T24 w 445"/>
                                    <a:gd name="T26" fmla="+- 0 323 -1"/>
                                    <a:gd name="T27" fmla="*/ 323 h 667"/>
                                    <a:gd name="T28" fmla="+- 0 10559 10555"/>
                                    <a:gd name="T29" fmla="*/ T28 w 445"/>
                                    <a:gd name="T30" fmla="+- 0 424 -1"/>
                                    <a:gd name="T31" fmla="*/ 424 h 667"/>
                                    <a:gd name="T32" fmla="+- 0 10576 10555"/>
                                    <a:gd name="T33" fmla="*/ T32 w 445"/>
                                    <a:gd name="T34" fmla="+- 0 507 -1"/>
                                    <a:gd name="T35" fmla="*/ 507 h 667"/>
                                    <a:gd name="T36" fmla="+- 0 10606 10555"/>
                                    <a:gd name="T37" fmla="*/ T36 w 445"/>
                                    <a:gd name="T38" fmla="+- 0 573 -1"/>
                                    <a:gd name="T39" fmla="*/ 573 h 667"/>
                                    <a:gd name="T40" fmla="+- 0 10649 10555"/>
                                    <a:gd name="T41" fmla="*/ T40 w 445"/>
                                    <a:gd name="T42" fmla="+- 0 622 -1"/>
                                    <a:gd name="T43" fmla="*/ 622 h 667"/>
                                    <a:gd name="T44" fmla="+- 0 10704 10555"/>
                                    <a:gd name="T45" fmla="*/ T44 w 445"/>
                                    <a:gd name="T46" fmla="+- 0 653 -1"/>
                                    <a:gd name="T47" fmla="*/ 653 h 667"/>
                                    <a:gd name="T48" fmla="+- 0 10773 10555"/>
                                    <a:gd name="T49" fmla="*/ T48 w 445"/>
                                    <a:gd name="T50" fmla="+- 0 666 -1"/>
                                    <a:gd name="T51" fmla="*/ 666 h 667"/>
                                    <a:gd name="T52" fmla="+- 0 10782 10555"/>
                                    <a:gd name="T53" fmla="*/ T52 w 445"/>
                                    <a:gd name="T54" fmla="+- 0 666 -1"/>
                                    <a:gd name="T55" fmla="*/ 666 h 667"/>
                                    <a:gd name="T56" fmla="+- 0 10850 10555"/>
                                    <a:gd name="T57" fmla="*/ T56 w 445"/>
                                    <a:gd name="T58" fmla="+- 0 653 -1"/>
                                    <a:gd name="T59" fmla="*/ 653 h 667"/>
                                    <a:gd name="T60" fmla="+- 0 10905 10555"/>
                                    <a:gd name="T61" fmla="*/ T60 w 445"/>
                                    <a:gd name="T62" fmla="+- 0 622 -1"/>
                                    <a:gd name="T63" fmla="*/ 622 h 667"/>
                                    <a:gd name="T64" fmla="+- 0 10948 10555"/>
                                    <a:gd name="T65" fmla="*/ T64 w 445"/>
                                    <a:gd name="T66" fmla="+- 0 573 -1"/>
                                    <a:gd name="T67" fmla="*/ 573 h 667"/>
                                    <a:gd name="T68" fmla="+- 0 10978 10555"/>
                                    <a:gd name="T69" fmla="*/ T68 w 445"/>
                                    <a:gd name="T70" fmla="+- 0 507 -1"/>
                                    <a:gd name="T71" fmla="*/ 507 h 667"/>
                                    <a:gd name="T72" fmla="+- 0 10995 10555"/>
                                    <a:gd name="T73" fmla="*/ T72 w 445"/>
                                    <a:gd name="T74" fmla="+- 0 424 -1"/>
                                    <a:gd name="T75" fmla="*/ 424 h 667"/>
                                    <a:gd name="T76" fmla="+- 0 10999 10555"/>
                                    <a:gd name="T77" fmla="*/ T76 w 445"/>
                                    <a:gd name="T78" fmla="+- 0 323 -1"/>
                                    <a:gd name="T79" fmla="*/ 323 h 667"/>
                                    <a:gd name="T80" fmla="+- 0 10991 10555"/>
                                    <a:gd name="T81" fmla="*/ T80 w 445"/>
                                    <a:gd name="T82" fmla="+- 0 224 -1"/>
                                    <a:gd name="T83" fmla="*/ 224 h 667"/>
                                    <a:gd name="T84" fmla="+- 0 10972 10555"/>
                                    <a:gd name="T85" fmla="*/ T84 w 445"/>
                                    <a:gd name="T86" fmla="+- 0 143 -1"/>
                                    <a:gd name="T87" fmla="*/ 143 h 667"/>
                                    <a:gd name="T88" fmla="+- 0 10941 10555"/>
                                    <a:gd name="T89" fmla="*/ T88 w 445"/>
                                    <a:gd name="T90" fmla="+- 0 80 -1"/>
                                    <a:gd name="T91" fmla="*/ 80 h 667"/>
                                    <a:gd name="T92" fmla="+- 0 10898 10555"/>
                                    <a:gd name="T93" fmla="*/ T92 w 445"/>
                                    <a:gd name="T94" fmla="+- 0 35 -1"/>
                                    <a:gd name="T95" fmla="*/ 35 h 667"/>
                                    <a:gd name="T96" fmla="+- 0 10843 10555"/>
                                    <a:gd name="T97" fmla="*/ T96 w 445"/>
                                    <a:gd name="T98" fmla="+- 0 8 -1"/>
                                    <a:gd name="T99" fmla="*/ 8 h 667"/>
                                    <a:gd name="T100" fmla="+- 0 10777 10555"/>
                                    <a:gd name="T101" fmla="*/ T100 w 445"/>
                                    <a:gd name="T102" fmla="+- 0 -1 -1"/>
                                    <a:gd name="T103" fmla="*/ -1 h 667"/>
                                  </a:gdLst>
                                  <a:rect l="0" t="0" r="r" b="b"/>
                                  <a:pathLst>
                                    <a:path fill="norm" h="667" w="445" stroke="1">
                                      <a:moveTo>
                                        <a:pt x="222" y="0"/>
                                      </a:moveTo>
                                      <a:lnTo>
                                        <a:pt x="156" y="9"/>
                                      </a:lnTo>
                                      <a:lnTo>
                                        <a:pt x="102" y="36"/>
                                      </a:lnTo>
                                      <a:lnTo>
                                        <a:pt x="59" y="81"/>
                                      </a:lnTo>
                                      <a:lnTo>
                                        <a:pt x="28" y="144"/>
                                      </a:lnTo>
                                      <a:lnTo>
                                        <a:pt x="8" y="225"/>
                                      </a:lnTo>
                                      <a:lnTo>
                                        <a:pt x="0" y="324"/>
                                      </a:lnTo>
                                      <a:lnTo>
                                        <a:pt x="4" y="425"/>
                                      </a:lnTo>
                                      <a:lnTo>
                                        <a:pt x="21" y="508"/>
                                      </a:lnTo>
                                      <a:lnTo>
                                        <a:pt x="51" y="574"/>
                                      </a:lnTo>
                                      <a:lnTo>
                                        <a:pt x="94" y="623"/>
                                      </a:lnTo>
                                      <a:lnTo>
                                        <a:pt x="149" y="654"/>
                                      </a:lnTo>
                                      <a:lnTo>
                                        <a:pt x="218" y="667"/>
                                      </a:lnTo>
                                      <a:lnTo>
                                        <a:pt x="227" y="667"/>
                                      </a:lnTo>
                                      <a:lnTo>
                                        <a:pt x="295" y="654"/>
                                      </a:lnTo>
                                      <a:lnTo>
                                        <a:pt x="350" y="623"/>
                                      </a:lnTo>
                                      <a:lnTo>
                                        <a:pt x="393" y="574"/>
                                      </a:lnTo>
                                      <a:lnTo>
                                        <a:pt x="423" y="508"/>
                                      </a:lnTo>
                                      <a:lnTo>
                                        <a:pt x="440" y="425"/>
                                      </a:lnTo>
                                      <a:lnTo>
                                        <a:pt x="444" y="324"/>
                                      </a:lnTo>
                                      <a:lnTo>
                                        <a:pt x="436" y="225"/>
                                      </a:lnTo>
                                      <a:lnTo>
                                        <a:pt x="417" y="144"/>
                                      </a:lnTo>
                                      <a:lnTo>
                                        <a:pt x="386" y="81"/>
                                      </a:lnTo>
                                      <a:lnTo>
                                        <a:pt x="343" y="36"/>
                                      </a:lnTo>
                                      <a:lnTo>
                                        <a:pt x="288" y="9"/>
                                      </a:lnTo>
                                      <a:lnTo>
                                        <a:pt x="222"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055" name="Freeform 7952"/>
                              <wps:cNvSpPr/>
                              <wps:spPr bwMode="auto">
                                <a:xfrm>
                                  <a:off x="10555" y="-1"/>
                                  <a:ext cx="445" cy="667"/>
                                </a:xfrm>
                                <a:custGeom>
                                  <a:avLst/>
                                  <a:gdLst>
                                    <a:gd name="T0" fmla="+- 0 10773 10555"/>
                                    <a:gd name="T1" fmla="*/ T0 w 445"/>
                                    <a:gd name="T2" fmla="+- 0 666 -1"/>
                                    <a:gd name="T3" fmla="*/ 666 h 667"/>
                                    <a:gd name="T4" fmla="+- 0 10704 10555"/>
                                    <a:gd name="T5" fmla="*/ T4 w 445"/>
                                    <a:gd name="T6" fmla="+- 0 653 -1"/>
                                    <a:gd name="T7" fmla="*/ 653 h 667"/>
                                    <a:gd name="T8" fmla="+- 0 10649 10555"/>
                                    <a:gd name="T9" fmla="*/ T8 w 445"/>
                                    <a:gd name="T10" fmla="+- 0 622 -1"/>
                                    <a:gd name="T11" fmla="*/ 622 h 667"/>
                                    <a:gd name="T12" fmla="+- 0 10606 10555"/>
                                    <a:gd name="T13" fmla="*/ T12 w 445"/>
                                    <a:gd name="T14" fmla="+- 0 573 -1"/>
                                    <a:gd name="T15" fmla="*/ 573 h 667"/>
                                    <a:gd name="T16" fmla="+- 0 10576 10555"/>
                                    <a:gd name="T17" fmla="*/ T16 w 445"/>
                                    <a:gd name="T18" fmla="+- 0 507 -1"/>
                                    <a:gd name="T19" fmla="*/ 507 h 667"/>
                                    <a:gd name="T20" fmla="+- 0 10559 10555"/>
                                    <a:gd name="T21" fmla="*/ T20 w 445"/>
                                    <a:gd name="T22" fmla="+- 0 424 -1"/>
                                    <a:gd name="T23" fmla="*/ 424 h 667"/>
                                    <a:gd name="T24" fmla="+- 0 10555 10555"/>
                                    <a:gd name="T25" fmla="*/ T24 w 445"/>
                                    <a:gd name="T26" fmla="+- 0 323 -1"/>
                                    <a:gd name="T27" fmla="*/ 323 h 667"/>
                                    <a:gd name="T28" fmla="+- 0 10563 10555"/>
                                    <a:gd name="T29" fmla="*/ T28 w 445"/>
                                    <a:gd name="T30" fmla="+- 0 224 -1"/>
                                    <a:gd name="T31" fmla="*/ 224 h 667"/>
                                    <a:gd name="T32" fmla="+- 0 10583 10555"/>
                                    <a:gd name="T33" fmla="*/ T32 w 445"/>
                                    <a:gd name="T34" fmla="+- 0 143 -1"/>
                                    <a:gd name="T35" fmla="*/ 143 h 667"/>
                                    <a:gd name="T36" fmla="+- 0 10614 10555"/>
                                    <a:gd name="T37" fmla="*/ T36 w 445"/>
                                    <a:gd name="T38" fmla="+- 0 80 -1"/>
                                    <a:gd name="T39" fmla="*/ 80 h 667"/>
                                    <a:gd name="T40" fmla="+- 0 10657 10555"/>
                                    <a:gd name="T41" fmla="*/ T40 w 445"/>
                                    <a:gd name="T42" fmla="+- 0 35 -1"/>
                                    <a:gd name="T43" fmla="*/ 35 h 667"/>
                                    <a:gd name="T44" fmla="+- 0 10711 10555"/>
                                    <a:gd name="T45" fmla="*/ T44 w 445"/>
                                    <a:gd name="T46" fmla="+- 0 8 -1"/>
                                    <a:gd name="T47" fmla="*/ 8 h 667"/>
                                    <a:gd name="T48" fmla="+- 0 10777 10555"/>
                                    <a:gd name="T49" fmla="*/ T48 w 445"/>
                                    <a:gd name="T50" fmla="+- 0 -1 -1"/>
                                    <a:gd name="T51" fmla="*/ -1 h 667"/>
                                    <a:gd name="T52" fmla="+- 0 10843 10555"/>
                                    <a:gd name="T53" fmla="*/ T52 w 445"/>
                                    <a:gd name="T54" fmla="+- 0 8 -1"/>
                                    <a:gd name="T55" fmla="*/ 8 h 667"/>
                                    <a:gd name="T56" fmla="+- 0 10898 10555"/>
                                    <a:gd name="T57" fmla="*/ T56 w 445"/>
                                    <a:gd name="T58" fmla="+- 0 35 -1"/>
                                    <a:gd name="T59" fmla="*/ 35 h 667"/>
                                    <a:gd name="T60" fmla="+- 0 10941 10555"/>
                                    <a:gd name="T61" fmla="*/ T60 w 445"/>
                                    <a:gd name="T62" fmla="+- 0 80 -1"/>
                                    <a:gd name="T63" fmla="*/ 80 h 667"/>
                                    <a:gd name="T64" fmla="+- 0 10972 10555"/>
                                    <a:gd name="T65" fmla="*/ T64 w 445"/>
                                    <a:gd name="T66" fmla="+- 0 143 -1"/>
                                    <a:gd name="T67" fmla="*/ 143 h 667"/>
                                    <a:gd name="T68" fmla="+- 0 10991 10555"/>
                                    <a:gd name="T69" fmla="*/ T68 w 445"/>
                                    <a:gd name="T70" fmla="+- 0 224 -1"/>
                                    <a:gd name="T71" fmla="*/ 224 h 667"/>
                                    <a:gd name="T72" fmla="+- 0 10999 10555"/>
                                    <a:gd name="T73" fmla="*/ T72 w 445"/>
                                    <a:gd name="T74" fmla="+- 0 323 -1"/>
                                    <a:gd name="T75" fmla="*/ 323 h 667"/>
                                    <a:gd name="T76" fmla="+- 0 10995 10555"/>
                                    <a:gd name="T77" fmla="*/ T76 w 445"/>
                                    <a:gd name="T78" fmla="+- 0 424 -1"/>
                                    <a:gd name="T79" fmla="*/ 424 h 667"/>
                                    <a:gd name="T80" fmla="+- 0 10978 10555"/>
                                    <a:gd name="T81" fmla="*/ T80 w 445"/>
                                    <a:gd name="T82" fmla="+- 0 507 -1"/>
                                    <a:gd name="T83" fmla="*/ 507 h 667"/>
                                    <a:gd name="T84" fmla="+- 0 10948 10555"/>
                                    <a:gd name="T85" fmla="*/ T84 w 445"/>
                                    <a:gd name="T86" fmla="+- 0 573 -1"/>
                                    <a:gd name="T87" fmla="*/ 573 h 667"/>
                                    <a:gd name="T88" fmla="+- 0 10905 10555"/>
                                    <a:gd name="T89" fmla="*/ T88 w 445"/>
                                    <a:gd name="T90" fmla="+- 0 622 -1"/>
                                    <a:gd name="T91" fmla="*/ 622 h 667"/>
                                    <a:gd name="T92" fmla="+- 0 10850 10555"/>
                                    <a:gd name="T93" fmla="*/ T92 w 445"/>
                                    <a:gd name="T94" fmla="+- 0 653 -1"/>
                                    <a:gd name="T95" fmla="*/ 653 h 667"/>
                                    <a:gd name="T96" fmla="+- 0 10782 10555"/>
                                    <a:gd name="T97" fmla="*/ T96 w 445"/>
                                    <a:gd name="T98" fmla="+- 0 666 -1"/>
                                    <a:gd name="T99" fmla="*/ 666 h 667"/>
                                    <a:gd name="T100" fmla="+- 0 10773 10555"/>
                                    <a:gd name="T101" fmla="*/ T100 w 445"/>
                                    <a:gd name="T102" fmla="+- 0 666 -1"/>
                                    <a:gd name="T103" fmla="*/ 666 h 667"/>
                                  </a:gdLst>
                                  <a:rect l="0" t="0" r="r" b="b"/>
                                  <a:pathLst>
                                    <a:path fill="norm" h="667" w="445" stroke="1">
                                      <a:moveTo>
                                        <a:pt x="218" y="667"/>
                                      </a:moveTo>
                                      <a:lnTo>
                                        <a:pt x="149" y="654"/>
                                      </a:lnTo>
                                      <a:lnTo>
                                        <a:pt x="94" y="623"/>
                                      </a:lnTo>
                                      <a:lnTo>
                                        <a:pt x="51" y="574"/>
                                      </a:lnTo>
                                      <a:lnTo>
                                        <a:pt x="21" y="508"/>
                                      </a:lnTo>
                                      <a:lnTo>
                                        <a:pt x="4" y="425"/>
                                      </a:lnTo>
                                      <a:lnTo>
                                        <a:pt x="0" y="324"/>
                                      </a:lnTo>
                                      <a:lnTo>
                                        <a:pt x="8" y="225"/>
                                      </a:lnTo>
                                      <a:lnTo>
                                        <a:pt x="28" y="144"/>
                                      </a:lnTo>
                                      <a:lnTo>
                                        <a:pt x="59" y="81"/>
                                      </a:lnTo>
                                      <a:lnTo>
                                        <a:pt x="102" y="36"/>
                                      </a:lnTo>
                                      <a:lnTo>
                                        <a:pt x="156" y="9"/>
                                      </a:lnTo>
                                      <a:lnTo>
                                        <a:pt x="222" y="0"/>
                                      </a:lnTo>
                                      <a:lnTo>
                                        <a:pt x="288" y="9"/>
                                      </a:lnTo>
                                      <a:lnTo>
                                        <a:pt x="343" y="36"/>
                                      </a:lnTo>
                                      <a:lnTo>
                                        <a:pt x="386" y="81"/>
                                      </a:lnTo>
                                      <a:lnTo>
                                        <a:pt x="417" y="144"/>
                                      </a:lnTo>
                                      <a:lnTo>
                                        <a:pt x="436" y="225"/>
                                      </a:lnTo>
                                      <a:lnTo>
                                        <a:pt x="444" y="324"/>
                                      </a:lnTo>
                                      <a:lnTo>
                                        <a:pt x="440" y="425"/>
                                      </a:lnTo>
                                      <a:lnTo>
                                        <a:pt x="423" y="508"/>
                                      </a:lnTo>
                                      <a:lnTo>
                                        <a:pt x="393" y="574"/>
                                      </a:lnTo>
                                      <a:lnTo>
                                        <a:pt x="350" y="623"/>
                                      </a:lnTo>
                                      <a:lnTo>
                                        <a:pt x="295" y="654"/>
                                      </a:lnTo>
                                      <a:lnTo>
                                        <a:pt x="227" y="667"/>
                                      </a:lnTo>
                                      <a:lnTo>
                                        <a:pt x="218" y="667"/>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052" o:spid="_x0000_i3385" style="height:43.9pt;mso-position-horizontal-relative:char;mso-position-vertical-relative:line;width:22.5pt" coordorigin="10552,-4" coordsize="450,878">
                      <v:shape id="Freeform 7950" o:spid="_x0000_s3386" style="height:206;left:10759;mso-wrap-style:square;position:absolute;top:665;v-text-anchor:top;visibility:visible;width:35" coordsize="35,206" path="m22,l25,196l26,202l29,205l34,205,,205l6,205l9,202l9,196l13,l22,xe" filled="f" strokecolor="#58585a" strokeweight="0.28pt">
                        <v:path arrowok="t" o:connecttype="custom" o:connectlocs="22,666;25,862;26,868;29,871;34,871;0,871;6,871;9,868;9,862;13,666;22,666" o:connectangles="0,0,0,0,0,0,0,0,0,0,0"/>
                      </v:shape>
                      <v:shape id="Freeform 7951" o:spid="_x0000_s3387" style="height:667;left:10555;mso-wrap-style:square;position:absolute;top:-1;v-text-anchor:top;visibility:visible;width:445" coordsize="445,667" path="m222,l156,9,102,36,59,81,28,144,8,225,,324,4,425l21,508l51,574l94,623l149,654l218,667l227,667l295,654l350,623l393,574l423,508l440,425l444,324l436,225l417,144,386,81,343,36,288,9,222,xe" fillcolor="#cddcbf" stroked="f">
                        <v:path arrowok="t" o:connecttype="custom" o:connectlocs="222,-1;156,8;102,35;59,80;28,143;8,224;0,323;4,424;21,507;51,573;94,622;149,653;218,666;227,666;295,653;350,622;393,573;423,507;440,424;444,323;436,224;417,143;386,80;343,35;288,8;222,-1" o:connectangles="0,0,0,0,0,0,0,0,0,0,0,0,0,0,0,0,0,0,0,0,0,0,0,0,0,0"/>
                      </v:shape>
                      <v:shape id="Freeform 7952" o:spid="_x0000_s3388" style="height:667;left:10555;mso-wrap-style:square;position:absolute;top:-1;v-text-anchor:top;visibility:visible;width:445" coordsize="445,667" path="m218,667l149,654,94,623,51,574,21,508,4,425,,324,8,225,28,144,59,81,102,36,156,9,222,l288,9l343,36l386,81l417,144l436,225l444,324l440,425l423,508l393,574l350,623l295,654l227,667l218,667xe" filled="f" strokecolor="#58585a" strokeweight="0.28pt">
                        <v:path arrowok="t" o:connecttype="custom" o:connectlocs="218,666;149,653;94,622;51,573;21,507;4,424;0,323;8,224;28,143;59,80;102,35;156,8;222,-1;288,8;343,35;386,80;417,143;436,224;444,323;440,424;423,507;393,573;350,622;295,653;227,666;218,666" o:connectangles="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F56457" w:rsidRPr="00F56457" w:rsidP="00F56457">
            <w:pPr>
              <w:pStyle w:val="BodyText"/>
              <w:spacing w:line="290" w:lineRule="auto"/>
              <w:ind w:right="-187"/>
              <w:jc w:val="center"/>
              <w:rPr>
                <w:rFonts w:ascii="Arial" w:hAnsi="Arial" w:cs="Arial"/>
                <w:b/>
                <w:bCs/>
                <w:sz w:val="16"/>
                <w:szCs w:val="16"/>
              </w:rPr>
            </w:pPr>
          </w:p>
          <w:p w:rsidR="00F56457" w:rsidRPr="00F56457" w:rsidP="00F56457">
            <w:pPr>
              <w:pStyle w:val="BodyText"/>
              <w:spacing w:line="290" w:lineRule="auto"/>
              <w:ind w:right="-187"/>
              <w:jc w:val="center"/>
              <w:rPr>
                <w:rFonts w:ascii="Arial" w:hAnsi="Arial" w:cs="Arial"/>
                <w:b/>
                <w:bCs/>
                <w:sz w:val="16"/>
                <w:szCs w:val="16"/>
              </w:rPr>
            </w:pPr>
            <w:r w:rsidRPr="00F56457">
              <w:rPr>
                <w:rFonts w:ascii="Arial" w:hAnsi="Arial" w:cs="Arial"/>
                <w:b/>
                <w:bCs/>
                <w:sz w:val="16"/>
                <w:szCs w:val="16"/>
              </w:rPr>
              <w:t xml:space="preserve">Рябинник </w:t>
            </w:r>
            <w:r w:rsidRPr="00F56457">
              <w:rPr>
                <w:rFonts w:ascii="Arial" w:hAnsi="Arial" w:cs="Arial"/>
                <w:b/>
                <w:bCs/>
                <w:sz w:val="16"/>
                <w:szCs w:val="16"/>
              </w:rPr>
              <w:t>рябинолистный</w:t>
            </w:r>
            <w:r w:rsidRPr="00F56457">
              <w:rPr>
                <w:rFonts w:ascii="Arial" w:hAnsi="Arial" w:cs="Arial"/>
                <w:b/>
                <w:bCs/>
                <w:sz w:val="16"/>
                <w:szCs w:val="16"/>
              </w:rPr>
              <w:t xml:space="preserve"> (</w:t>
            </w:r>
            <w:r w:rsidRPr="00F56457">
              <w:rPr>
                <w:rFonts w:ascii="Arial" w:hAnsi="Arial" w:cs="Arial"/>
                <w:b/>
                <w:bCs/>
                <w:sz w:val="16"/>
                <w:szCs w:val="16"/>
              </w:rPr>
              <w:t>Sorbaria</w:t>
            </w:r>
            <w:r w:rsidRPr="00F56457">
              <w:rPr>
                <w:rFonts w:ascii="Arial" w:hAnsi="Arial" w:cs="Arial"/>
                <w:b/>
                <w:bCs/>
                <w:sz w:val="16"/>
                <w:szCs w:val="16"/>
              </w:rPr>
              <w:t xml:space="preserve"> </w:t>
            </w:r>
            <w:r w:rsidRPr="00F56457">
              <w:rPr>
                <w:rFonts w:ascii="Arial" w:hAnsi="Arial" w:cs="Arial"/>
                <w:b/>
                <w:bCs/>
                <w:sz w:val="16"/>
                <w:szCs w:val="16"/>
              </w:rPr>
              <w:t>sorbifolia</w:t>
            </w:r>
            <w:r w:rsidRPr="00F56457">
              <w:rPr>
                <w:rFonts w:ascii="Arial" w:hAnsi="Arial" w:cs="Arial"/>
                <w:b/>
                <w:bCs/>
                <w:sz w:val="16"/>
                <w:szCs w:val="16"/>
              </w:rPr>
              <w:t xml:space="preserve"> (L.)</w:t>
            </w:r>
            <w:r w:rsidRPr="00F56457">
              <w:rPr>
                <w:rFonts w:ascii="Arial" w:hAnsi="Arial" w:cs="Arial"/>
                <w:b/>
                <w:bCs/>
                <w:sz w:val="16"/>
                <w:szCs w:val="16"/>
              </w:rPr>
              <w:t xml:space="preserve"> A. </w:t>
            </w:r>
            <w:r w:rsidRPr="00F56457">
              <w:rPr>
                <w:rFonts w:ascii="Arial" w:hAnsi="Arial" w:cs="Arial"/>
                <w:b/>
                <w:bCs/>
                <w:sz w:val="16"/>
                <w:szCs w:val="16"/>
              </w:rPr>
              <w:t>Br</w:t>
            </w:r>
            <w:r w:rsidRPr="00F56457">
              <w:rPr>
                <w:rFonts w:ascii="Arial" w:hAnsi="Arial" w:cs="Arial"/>
                <w:b/>
                <w:bCs/>
                <w:sz w:val="16"/>
                <w:szCs w:val="16"/>
              </w:rPr>
              <w:t>.)</w:t>
            </w:r>
          </w:p>
        </w:tc>
      </w:tr>
      <w:tr w:rsidTr="002D50CB">
        <w:tblPrEx>
          <w:tblW w:w="0" w:type="auto"/>
          <w:tblInd w:w="993" w:type="dxa"/>
          <w:tblLayout w:type="fixed"/>
          <w:tblLook w:val="04A0"/>
        </w:tblPrEx>
        <w:tc>
          <w:tcPr>
            <w:tcW w:w="3226" w:type="dxa"/>
          </w:tcPr>
          <w:p w:rsidR="00F56457" w:rsidP="003352E4">
            <w:pPr>
              <w:pStyle w:val="BodyText"/>
              <w:spacing w:before="240" w:line="290" w:lineRule="auto"/>
              <w:ind w:left="2" w:right="-108" w:hanging="2"/>
              <w:rPr>
                <w:noProof/>
                <w:lang w:eastAsia="ru-RU"/>
              </w:rPr>
            </w:pPr>
            <w:r>
              <w:rPr>
                <w:rFonts w:ascii="Arial" w:hAnsi="Arial" w:cs="Arial"/>
                <w:bCs/>
                <w:noProof/>
                <w:sz w:val="16"/>
                <w:szCs w:val="16"/>
                <w:lang w:eastAsia="ru-RU"/>
              </w:rPr>
              <mc:AlternateContent>
                <mc:Choice Requires="wpg">
                  <w:drawing>
                    <wp:inline distT="0" distB="0" distL="0" distR="0">
                      <wp:extent cx="1791801" cy="806122"/>
                      <wp:effectExtent l="0" t="0" r="0" b="0"/>
                      <wp:docPr id="1056" name="Группа 1056"/>
                      <wp:cNvGraphicFramePr/>
                      <a:graphic xmlns:a="http://schemas.openxmlformats.org/drawingml/2006/main">
                        <a:graphicData uri="http://schemas.microsoft.com/office/word/2010/wordprocessingGroup">
                          <wpg:wgp xmlns:wpg="http://schemas.microsoft.com/office/word/2010/wordprocessingGroup">
                            <wpg:cNvGrpSpPr/>
                            <wpg:grpSpPr>
                              <a:xfrm>
                                <a:off x="0" y="0"/>
                                <a:ext cx="1791801" cy="806122"/>
                                <a:chOff x="853" y="-114"/>
                                <a:chExt cx="3779" cy="1701"/>
                              </a:xfrm>
                            </wpg:grpSpPr>
                            <pic:pic xmlns:pic="http://schemas.openxmlformats.org/drawingml/2006/picture">
                              <pic:nvPicPr>
                                <pic:cNvPr id="1057" name="Picture 7954"/>
                                <pic:cNvPicPr>
                                  <a:picLocks noChangeAspect="1" noChangeArrowheads="1"/>
                                </pic:cNvPicPr>
                              </pic:nvPicPr>
                              <pic:blipFill>
                                <a:blip xmlns:r="http://schemas.openxmlformats.org/officeDocument/2006/relationships" r:embed="rId439">
                                  <a:extLst>
                                    <a:ext xmlns:a="http://schemas.openxmlformats.org/drawingml/2006/main" uri="{28A0092B-C50C-407E-A947-70E740481C1C}">
                                      <a14:useLocalDpi xmlns:a14="http://schemas.microsoft.com/office/drawing/2010/main" val="0"/>
                                    </a:ext>
                                  </a:extLst>
                                </a:blip>
                                <a:stretch>
                                  <a:fillRect/>
                                </a:stretch>
                              </pic:blipFill>
                              <pic:spPr bwMode="auto">
                                <a:xfrm>
                                  <a:off x="853" y="-115"/>
                                  <a:ext cx="2041"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1058" name="Picture 7955"/>
                                <pic:cNvPicPr>
                                  <a:picLocks noChangeAspect="1" noChangeArrowheads="1"/>
                                </pic:cNvPicPr>
                              </pic:nvPicPr>
                              <pic:blipFill>
                                <a:blip xmlns:r="http://schemas.openxmlformats.org/officeDocument/2006/relationships" r:embed="rId440">
                                  <a:extLst>
                                    <a:ext xmlns:a="http://schemas.openxmlformats.org/drawingml/2006/main" uri="{28A0092B-C50C-407E-A947-70E740481C1C}">
                                      <a14:useLocalDpi xmlns:a14="http://schemas.microsoft.com/office/drawing/2010/main" val="0"/>
                                    </a:ext>
                                  </a:extLst>
                                </a:blip>
                                <a:stretch>
                                  <a:fillRect/>
                                </a:stretch>
                              </pic:blipFill>
                              <pic:spPr bwMode="auto">
                                <a:xfrm>
                                  <a:off x="2930" y="-115"/>
                                  <a:ext cx="1701"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056" o:spid="_x0000_i3389" style="height:63.45pt;mso-position-horizontal-relative:char;mso-position-vertical-relative:line;width:141.1pt" coordorigin="853,-114" coordsize="3779,1701">
                      <v:shape id="Picture 7954" o:spid="_x0000_s3390" type="#_x0000_t75" style="height:1701;left:853;mso-wrap-style:square;position:absolute;top:-115;visibility:visible;width:2041">
                        <v:imagedata r:id="rId439" o:title=""/>
                      </v:shape>
                      <v:shape id="Picture 7955" o:spid="_x0000_s3391" type="#_x0000_t75" style="height:1701;left:2930;mso-wrap-style:square;position:absolute;top:-115;visibility:visible;width:1701">
                        <v:imagedata r:id="rId440" o:title=""/>
                      </v:shape>
                      <w10:wrap type="none"/>
                      <w10:anchorlock/>
                    </v:group>
                  </w:pict>
                </mc:Fallback>
              </mc:AlternateContent>
            </w:r>
          </w:p>
        </w:tc>
        <w:tc>
          <w:tcPr>
            <w:tcW w:w="6077" w:type="dxa"/>
          </w:tcPr>
          <w:p w:rsidR="00F56457" w:rsidP="00F56457">
            <w:pPr>
              <w:pStyle w:val="BodyText"/>
              <w:spacing w:line="290" w:lineRule="auto"/>
              <w:ind w:left="2" w:right="-108" w:hanging="2"/>
              <w:rPr>
                <w:rFonts w:ascii="Arial" w:hAnsi="Arial" w:cs="Arial"/>
                <w:bCs/>
                <w:sz w:val="16"/>
                <w:szCs w:val="16"/>
              </w:rPr>
            </w:pPr>
          </w:p>
          <w:p w:rsidR="00F56457" w:rsidRPr="00553CDB"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Кустарник 1.5-2(3) м высотой, крона 1.5-2 м в диаметре.</w:t>
            </w: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Мезогигрофит</w:t>
            </w:r>
            <w:r w:rsidRPr="00553CDB">
              <w:rPr>
                <w:rFonts w:ascii="Arial" w:hAnsi="Arial" w:cs="Arial"/>
                <w:bCs/>
                <w:sz w:val="16"/>
                <w:szCs w:val="16"/>
              </w:rPr>
              <w:t xml:space="preserve">, засухоустойчив. </w:t>
            </w: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Эутроф</w:t>
            </w:r>
            <w:r w:rsidRPr="00553CDB">
              <w:rPr>
                <w:rFonts w:ascii="Arial" w:hAnsi="Arial" w:cs="Arial"/>
                <w:bCs/>
                <w:sz w:val="16"/>
                <w:szCs w:val="16"/>
              </w:rPr>
              <w:t xml:space="preserve">. </w:t>
            </w:r>
          </w:p>
          <w:p w:rsidR="00F56457" w:rsidRPr="00553CDB"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Теневынослив.</w:t>
            </w:r>
            <w:r w:rsidRPr="00553CDB">
              <w:rPr>
                <w:rFonts w:ascii="Arial" w:hAnsi="Arial" w:cs="Arial"/>
                <w:bCs/>
                <w:sz w:val="16"/>
                <w:szCs w:val="16"/>
              </w:rPr>
              <w:t xml:space="preserve"> Но при слабом освещении не цветет.</w:t>
            </w:r>
          </w:p>
          <w:p w:rsidR="00F56457" w:rsidRPr="00553CDB"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Газоустойчив.</w:t>
            </w:r>
          </w:p>
          <w:p w:rsidR="00F56457" w:rsidRPr="007B5380"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Рост быстрый. Долговечность в естественных условиях около 4-8 лет. </w:t>
            </w:r>
          </w:p>
        </w:tc>
        <w:tc>
          <w:tcPr>
            <w:tcW w:w="790" w:type="dxa"/>
          </w:tcPr>
          <w:p w:rsidR="00F56457" w:rsidP="007B5380">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0"/>
                      <wp:docPr id="1059" name="Группа 1059"/>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200"/>
                                <a:chExt cx="340" cy="562"/>
                              </a:xfrm>
                            </wpg:grpSpPr>
                            <pic:pic xmlns:pic="http://schemas.openxmlformats.org/drawingml/2006/picture">
                              <pic:nvPicPr>
                                <pic:cNvPr id="1060" name="Picture 7957"/>
                                <pic:cNvPicPr>
                                  <a:picLocks noChangeAspect="1" noChangeArrowheads="1"/>
                                </pic:cNvPicPr>
                              </pic:nvPicPr>
                              <pic:blipFill>
                                <a:blip xmlns:r="http://schemas.openxmlformats.org/officeDocument/2006/relationships" r:embed="rId441">
                                  <a:extLst>
                                    <a:ext xmlns:a="http://schemas.openxmlformats.org/drawingml/2006/main" uri="{28A0092B-C50C-407E-A947-70E740481C1C}">
                                      <a14:useLocalDpi xmlns:a14="http://schemas.microsoft.com/office/drawing/2010/main" val="0"/>
                                    </a:ext>
                                  </a:extLst>
                                </a:blip>
                                <a:stretch>
                                  <a:fillRect/>
                                </a:stretch>
                              </pic:blipFill>
                              <pic:spPr bwMode="auto">
                                <a:xfrm>
                                  <a:off x="9981" y="635"/>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061" name="Freeform 7958"/>
                              <wps:cNvSpPr/>
                              <wps:spPr bwMode="auto">
                                <a:xfrm>
                                  <a:off x="9873" y="202"/>
                                  <a:ext cx="334" cy="445"/>
                                </a:xfrm>
                                <a:custGeom>
                                  <a:avLst/>
                                  <a:gdLst>
                                    <a:gd name="T0" fmla="+- 0 10040 9873"/>
                                    <a:gd name="T1" fmla="*/ T0 w 334"/>
                                    <a:gd name="T2" fmla="+- 0 203 203"/>
                                    <a:gd name="T3" fmla="*/ 203 h 445"/>
                                    <a:gd name="T4" fmla="+- 0 9975 9873"/>
                                    <a:gd name="T5" fmla="*/ T4 w 334"/>
                                    <a:gd name="T6" fmla="+- 0 216 203"/>
                                    <a:gd name="T7" fmla="*/ 216 h 445"/>
                                    <a:gd name="T8" fmla="+- 0 9922 9873"/>
                                    <a:gd name="T9" fmla="*/ T8 w 334"/>
                                    <a:gd name="T10" fmla="+- 0 252 203"/>
                                    <a:gd name="T11" fmla="*/ 252 h 445"/>
                                    <a:gd name="T12" fmla="+- 0 9887 9873"/>
                                    <a:gd name="T13" fmla="*/ T12 w 334"/>
                                    <a:gd name="T14" fmla="+- 0 304 203"/>
                                    <a:gd name="T15" fmla="*/ 304 h 445"/>
                                    <a:gd name="T16" fmla="+- 0 9873 9873"/>
                                    <a:gd name="T17" fmla="*/ T16 w 334"/>
                                    <a:gd name="T18" fmla="+- 0 370 203"/>
                                    <a:gd name="T19" fmla="*/ 370 h 445"/>
                                    <a:gd name="T20" fmla="+- 0 9880 9873"/>
                                    <a:gd name="T21" fmla="*/ T20 w 334"/>
                                    <a:gd name="T22" fmla="+- 0 467 203"/>
                                    <a:gd name="T23" fmla="*/ 467 h 445"/>
                                    <a:gd name="T24" fmla="+- 0 9901 9873"/>
                                    <a:gd name="T25" fmla="*/ T24 w 334"/>
                                    <a:gd name="T26" fmla="+- 0 544 203"/>
                                    <a:gd name="T27" fmla="*/ 544 h 445"/>
                                    <a:gd name="T28" fmla="+- 0 9936 9873"/>
                                    <a:gd name="T29" fmla="*/ T28 w 334"/>
                                    <a:gd name="T30" fmla="+- 0 601 203"/>
                                    <a:gd name="T31" fmla="*/ 601 h 445"/>
                                    <a:gd name="T32" fmla="+- 0 9984 9873"/>
                                    <a:gd name="T33" fmla="*/ T32 w 334"/>
                                    <a:gd name="T34" fmla="+- 0 638 203"/>
                                    <a:gd name="T35" fmla="*/ 638 h 445"/>
                                    <a:gd name="T36" fmla="+- 0 10014 9873"/>
                                    <a:gd name="T37" fmla="*/ T36 w 334"/>
                                    <a:gd name="T38" fmla="+- 0 647 203"/>
                                    <a:gd name="T39" fmla="*/ 647 h 445"/>
                                    <a:gd name="T40" fmla="+- 0 10059 9873"/>
                                    <a:gd name="T41" fmla="*/ T40 w 334"/>
                                    <a:gd name="T42" fmla="+- 0 647 203"/>
                                    <a:gd name="T43" fmla="*/ 647 h 445"/>
                                    <a:gd name="T44" fmla="+- 0 10141 9873"/>
                                    <a:gd name="T45" fmla="*/ T44 w 334"/>
                                    <a:gd name="T46" fmla="+- 0 602 203"/>
                                    <a:gd name="T47" fmla="*/ 602 h 445"/>
                                    <a:gd name="T48" fmla="+- 0 10178 9873"/>
                                    <a:gd name="T49" fmla="*/ T48 w 334"/>
                                    <a:gd name="T50" fmla="+- 0 545 203"/>
                                    <a:gd name="T51" fmla="*/ 545 h 445"/>
                                    <a:gd name="T52" fmla="+- 0 10200 9873"/>
                                    <a:gd name="T53" fmla="*/ T52 w 334"/>
                                    <a:gd name="T54" fmla="+- 0 467 203"/>
                                    <a:gd name="T55" fmla="*/ 467 h 445"/>
                                    <a:gd name="T56" fmla="+- 0 10207 9873"/>
                                    <a:gd name="T57" fmla="*/ T56 w 334"/>
                                    <a:gd name="T58" fmla="+- 0 370 203"/>
                                    <a:gd name="T59" fmla="*/ 370 h 445"/>
                                    <a:gd name="T60" fmla="+- 0 10194 9873"/>
                                    <a:gd name="T61" fmla="*/ T60 w 334"/>
                                    <a:gd name="T62" fmla="+- 0 305 203"/>
                                    <a:gd name="T63" fmla="*/ 305 h 445"/>
                                    <a:gd name="T64" fmla="+- 0 10158 9873"/>
                                    <a:gd name="T65" fmla="*/ T64 w 334"/>
                                    <a:gd name="T66" fmla="+- 0 252 203"/>
                                    <a:gd name="T67" fmla="*/ 252 h 445"/>
                                    <a:gd name="T68" fmla="+- 0 10105 9873"/>
                                    <a:gd name="T69" fmla="*/ T68 w 334"/>
                                    <a:gd name="T70" fmla="+- 0 216 203"/>
                                    <a:gd name="T71" fmla="*/ 216 h 445"/>
                                    <a:gd name="T72" fmla="+- 0 10040 9873"/>
                                    <a:gd name="T73" fmla="*/ T72 w 334"/>
                                    <a:gd name="T74" fmla="+- 0 203 203"/>
                                    <a:gd name="T75" fmla="*/ 203 h 445"/>
                                  </a:gdLst>
                                  <a:rect l="0" t="0" r="r" b="b"/>
                                  <a:pathLst>
                                    <a:path fill="norm" h="445" w="334" stroke="1">
                                      <a:moveTo>
                                        <a:pt x="167" y="0"/>
                                      </a:moveTo>
                                      <a:lnTo>
                                        <a:pt x="102" y="13"/>
                                      </a:lnTo>
                                      <a:lnTo>
                                        <a:pt x="49" y="49"/>
                                      </a:lnTo>
                                      <a:lnTo>
                                        <a:pt x="14" y="101"/>
                                      </a:lnTo>
                                      <a:lnTo>
                                        <a:pt x="0" y="167"/>
                                      </a:lnTo>
                                      <a:lnTo>
                                        <a:pt x="7" y="264"/>
                                      </a:lnTo>
                                      <a:lnTo>
                                        <a:pt x="28" y="341"/>
                                      </a:lnTo>
                                      <a:lnTo>
                                        <a:pt x="63" y="398"/>
                                      </a:lnTo>
                                      <a:lnTo>
                                        <a:pt x="111" y="435"/>
                                      </a:lnTo>
                                      <a:lnTo>
                                        <a:pt x="141" y="444"/>
                                      </a:lnTo>
                                      <a:lnTo>
                                        <a:pt x="186" y="444"/>
                                      </a:lnTo>
                                      <a:lnTo>
                                        <a:pt x="268" y="399"/>
                                      </a:lnTo>
                                      <a:lnTo>
                                        <a:pt x="305" y="342"/>
                                      </a:lnTo>
                                      <a:lnTo>
                                        <a:pt x="327" y="264"/>
                                      </a:lnTo>
                                      <a:lnTo>
                                        <a:pt x="334" y="167"/>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062" name="AutoShape 7959"/>
                              <wps:cNvSpPr/>
                              <wps:spPr bwMode="auto">
                                <a:xfrm>
                                  <a:off x="9870" y="199"/>
                                  <a:ext cx="340" cy="451"/>
                                </a:xfrm>
                                <a:custGeom>
                                  <a:avLst/>
                                  <a:gdLst>
                                    <a:gd name="T0" fmla="+- 0 9983 9871"/>
                                    <a:gd name="T1" fmla="*/ T0 w 340"/>
                                    <a:gd name="T2" fmla="+- 0 640 200"/>
                                    <a:gd name="T3" fmla="*/ 640 h 451"/>
                                    <a:gd name="T4" fmla="+- 0 10003 9871"/>
                                    <a:gd name="T5" fmla="*/ T4 w 340"/>
                                    <a:gd name="T6" fmla="+- 0 649 200"/>
                                    <a:gd name="T7" fmla="*/ 649 h 451"/>
                                    <a:gd name="T8" fmla="+- 0 10070 9871"/>
                                    <a:gd name="T9" fmla="*/ T8 w 340"/>
                                    <a:gd name="T10" fmla="+- 0 649 200"/>
                                    <a:gd name="T11" fmla="*/ 649 h 451"/>
                                    <a:gd name="T12" fmla="+- 0 10014 9871"/>
                                    <a:gd name="T13" fmla="*/ T12 w 340"/>
                                    <a:gd name="T14" fmla="+- 0 644 200"/>
                                    <a:gd name="T15" fmla="*/ 644 h 451"/>
                                    <a:gd name="T16" fmla="+- 0 9994 9871"/>
                                    <a:gd name="T17" fmla="*/ T16 w 340"/>
                                    <a:gd name="T18" fmla="+- 0 640 200"/>
                                    <a:gd name="T19" fmla="*/ 640 h 451"/>
                                    <a:gd name="T20" fmla="+- 0 10014 9871"/>
                                    <a:gd name="T21" fmla="*/ T20 w 340"/>
                                    <a:gd name="T22" fmla="+- 0 644 200"/>
                                    <a:gd name="T23" fmla="*/ 644 h 451"/>
                                    <a:gd name="T24" fmla="+- 0 10014 9871"/>
                                    <a:gd name="T25" fmla="*/ T24 w 340"/>
                                    <a:gd name="T26" fmla="+- 0 644 200"/>
                                    <a:gd name="T27" fmla="*/ 644 h 451"/>
                                    <a:gd name="T28" fmla="+- 0 10014 9871"/>
                                    <a:gd name="T29" fmla="*/ T28 w 340"/>
                                    <a:gd name="T30" fmla="+- 0 646 200"/>
                                    <a:gd name="T31" fmla="*/ 646 h 451"/>
                                    <a:gd name="T32" fmla="+- 0 10058 9871"/>
                                    <a:gd name="T33" fmla="*/ T32 w 340"/>
                                    <a:gd name="T34" fmla="+- 0 644 200"/>
                                    <a:gd name="T35" fmla="*/ 644 h 451"/>
                                    <a:gd name="T36" fmla="+- 0 10204 9871"/>
                                    <a:gd name="T37" fmla="*/ T36 w 340"/>
                                    <a:gd name="T38" fmla="+- 0 370 200"/>
                                    <a:gd name="T39" fmla="*/ 370 h 451"/>
                                    <a:gd name="T40" fmla="+- 0 10139 9871"/>
                                    <a:gd name="T41" fmla="*/ T40 w 340"/>
                                    <a:gd name="T42" fmla="+- 0 600 200"/>
                                    <a:gd name="T43" fmla="*/ 600 h 451"/>
                                    <a:gd name="T44" fmla="+- 0 10069 9871"/>
                                    <a:gd name="T45" fmla="*/ T44 w 340"/>
                                    <a:gd name="T46" fmla="+- 0 644 200"/>
                                    <a:gd name="T47" fmla="*/ 644 h 451"/>
                                    <a:gd name="T48" fmla="+- 0 10059 9871"/>
                                    <a:gd name="T49" fmla="*/ T48 w 340"/>
                                    <a:gd name="T50" fmla="+- 0 644 200"/>
                                    <a:gd name="T51" fmla="*/ 644 h 451"/>
                                    <a:gd name="T52" fmla="+- 0 10090 9871"/>
                                    <a:gd name="T53" fmla="*/ T52 w 340"/>
                                    <a:gd name="T54" fmla="+- 0 638 200"/>
                                    <a:gd name="T55" fmla="*/ 638 h 451"/>
                                    <a:gd name="T56" fmla="+- 0 10180 9871"/>
                                    <a:gd name="T57" fmla="*/ T56 w 340"/>
                                    <a:gd name="T58" fmla="+- 0 546 200"/>
                                    <a:gd name="T59" fmla="*/ 546 h 451"/>
                                    <a:gd name="T60" fmla="+- 0 10084 9871"/>
                                    <a:gd name="T61" fmla="*/ T60 w 340"/>
                                    <a:gd name="T62" fmla="+- 0 644 200"/>
                                    <a:gd name="T63" fmla="*/ 644 h 451"/>
                                    <a:gd name="T64" fmla="+- 0 10076 9871"/>
                                    <a:gd name="T65" fmla="*/ T64 w 340"/>
                                    <a:gd name="T66" fmla="+- 0 647 200"/>
                                    <a:gd name="T67" fmla="*/ 647 h 451"/>
                                    <a:gd name="T68" fmla="+- 0 10090 9871"/>
                                    <a:gd name="T69" fmla="*/ T68 w 340"/>
                                    <a:gd name="T70" fmla="+- 0 638 200"/>
                                    <a:gd name="T71" fmla="*/ 638 h 451"/>
                                    <a:gd name="T72" fmla="+- 0 10090 9871"/>
                                    <a:gd name="T73" fmla="*/ T72 w 340"/>
                                    <a:gd name="T74" fmla="+- 0 638 200"/>
                                    <a:gd name="T75" fmla="*/ 638 h 451"/>
                                    <a:gd name="T76" fmla="+- 0 10091 9871"/>
                                    <a:gd name="T77" fmla="*/ T76 w 340"/>
                                    <a:gd name="T78" fmla="+- 0 641 200"/>
                                    <a:gd name="T79" fmla="*/ 641 h 451"/>
                                    <a:gd name="T80" fmla="+- 0 9983 9871"/>
                                    <a:gd name="T81" fmla="*/ T80 w 340"/>
                                    <a:gd name="T82" fmla="+- 0 640 200"/>
                                    <a:gd name="T83" fmla="*/ 640 h 451"/>
                                    <a:gd name="T84" fmla="+- 0 9984 9871"/>
                                    <a:gd name="T85" fmla="*/ T84 w 340"/>
                                    <a:gd name="T86" fmla="+- 0 638 200"/>
                                    <a:gd name="T87" fmla="*/ 638 h 451"/>
                                    <a:gd name="T88" fmla="+- 0 9984 9871"/>
                                    <a:gd name="T89" fmla="*/ T88 w 340"/>
                                    <a:gd name="T90" fmla="+- 0 638 200"/>
                                    <a:gd name="T91" fmla="*/ 638 h 451"/>
                                    <a:gd name="T92" fmla="+- 0 9974 9871"/>
                                    <a:gd name="T93" fmla="*/ T92 w 340"/>
                                    <a:gd name="T94" fmla="+- 0 213 200"/>
                                    <a:gd name="T95" fmla="*/ 213 h 451"/>
                                    <a:gd name="T96" fmla="+- 0 9871 9871"/>
                                    <a:gd name="T97" fmla="*/ T96 w 340"/>
                                    <a:gd name="T98" fmla="+- 0 369 200"/>
                                    <a:gd name="T99" fmla="*/ 369 h 451"/>
                                    <a:gd name="T100" fmla="+- 0 9934 9871"/>
                                    <a:gd name="T101" fmla="*/ T100 w 340"/>
                                    <a:gd name="T102" fmla="+- 0 603 200"/>
                                    <a:gd name="T103" fmla="*/ 603 h 451"/>
                                    <a:gd name="T104" fmla="+- 0 9990 9871"/>
                                    <a:gd name="T105" fmla="*/ T104 w 340"/>
                                    <a:gd name="T106" fmla="+- 0 638 200"/>
                                    <a:gd name="T107" fmla="*/ 638 h 451"/>
                                    <a:gd name="T108" fmla="+- 0 9904 9871"/>
                                    <a:gd name="T109" fmla="*/ T108 w 340"/>
                                    <a:gd name="T110" fmla="+- 0 543 200"/>
                                    <a:gd name="T111" fmla="*/ 543 h 451"/>
                                    <a:gd name="T112" fmla="+- 0 9876 9871"/>
                                    <a:gd name="T113" fmla="*/ T112 w 340"/>
                                    <a:gd name="T114" fmla="+- 0 369 200"/>
                                    <a:gd name="T115" fmla="*/ 369 h 451"/>
                                    <a:gd name="T116" fmla="+- 0 9976 9871"/>
                                    <a:gd name="T117" fmla="*/ T116 w 340"/>
                                    <a:gd name="T118" fmla="+- 0 218 200"/>
                                    <a:gd name="T119" fmla="*/ 218 h 451"/>
                                    <a:gd name="T120" fmla="+- 0 10065 9871"/>
                                    <a:gd name="T121" fmla="*/ T120 w 340"/>
                                    <a:gd name="T122" fmla="+- 0 205 200"/>
                                    <a:gd name="T123" fmla="*/ 205 h 451"/>
                                    <a:gd name="T124" fmla="+- 0 10040 9871"/>
                                    <a:gd name="T125" fmla="*/ T124 w 340"/>
                                    <a:gd name="T126" fmla="+- 0 200 200"/>
                                    <a:gd name="T127" fmla="*/ 200 h 451"/>
                                    <a:gd name="T128" fmla="+- 0 10204 9871"/>
                                    <a:gd name="T129" fmla="*/ T128 w 340"/>
                                    <a:gd name="T130" fmla="+- 0 370 200"/>
                                    <a:gd name="T131" fmla="*/ 370 h 451"/>
                                    <a:gd name="T132" fmla="+- 0 10204 9871"/>
                                    <a:gd name="T133" fmla="*/ T132 w 340"/>
                                    <a:gd name="T134" fmla="+- 0 369 200"/>
                                    <a:gd name="T135" fmla="*/ 369 h 451"/>
                                    <a:gd name="T136" fmla="+- 0 10207 9871"/>
                                    <a:gd name="T137" fmla="*/ T136 w 340"/>
                                    <a:gd name="T138" fmla="+- 0 370 200"/>
                                    <a:gd name="T139" fmla="*/ 370 h 451"/>
                                    <a:gd name="T140" fmla="+- 0 10209 9871"/>
                                    <a:gd name="T141" fmla="*/ T140 w 340"/>
                                    <a:gd name="T142" fmla="+- 0 369 200"/>
                                    <a:gd name="T143" fmla="*/ 369 h 451"/>
                                    <a:gd name="T144" fmla="+- 0 10210 9871"/>
                                    <a:gd name="T145" fmla="*/ T144 w 340"/>
                                    <a:gd name="T146" fmla="+- 0 370 200"/>
                                    <a:gd name="T147" fmla="*/ 370 h 451"/>
                                    <a:gd name="T148" fmla="+- 0 10208 9871"/>
                                    <a:gd name="T149" fmla="*/ T148 w 340"/>
                                    <a:gd name="T150" fmla="+- 0 369 200"/>
                                    <a:gd name="T151" fmla="*/ 369 h 451"/>
                                    <a:gd name="T152" fmla="+- 0 10065 9871"/>
                                    <a:gd name="T153" fmla="*/ T152 w 340"/>
                                    <a:gd name="T154" fmla="+- 0 205 200"/>
                                    <a:gd name="T155" fmla="*/ 205 h 451"/>
                                    <a:gd name="T156" fmla="+- 0 10104 9871"/>
                                    <a:gd name="T157" fmla="*/ T156 w 340"/>
                                    <a:gd name="T158" fmla="+- 0 219 200"/>
                                    <a:gd name="T159" fmla="*/ 219 h 451"/>
                                    <a:gd name="T160" fmla="+- 0 10204 9871"/>
                                    <a:gd name="T161" fmla="*/ T160 w 340"/>
                                    <a:gd name="T162" fmla="+- 0 369 200"/>
                                    <a:gd name="T163" fmla="*/ 369 h 451"/>
                                    <a:gd name="T164" fmla="+- 0 10210 9871"/>
                                    <a:gd name="T165" fmla="*/ T164 w 340"/>
                                    <a:gd name="T166" fmla="+- 0 369 200"/>
                                    <a:gd name="T167" fmla="*/ 369 h 451"/>
                                    <a:gd name="T168" fmla="+- 0 10106 9871"/>
                                    <a:gd name="T169" fmla="*/ T168 w 340"/>
                                    <a:gd name="T170" fmla="+- 0 213 200"/>
                                    <a:gd name="T171" fmla="*/ 213 h 451"/>
                                    <a:gd name="T172" fmla="+- 0 10040 9871"/>
                                    <a:gd name="T173" fmla="*/ T172 w 340"/>
                                    <a:gd name="T174" fmla="+- 0 203 200"/>
                                    <a:gd name="T175" fmla="*/ 203 h 451"/>
                                    <a:gd name="T176" fmla="+- 0 10040 9871"/>
                                    <a:gd name="T177" fmla="*/ T176 w 340"/>
                                    <a:gd name="T178" fmla="+- 0 200 200"/>
                                    <a:gd name="T179" fmla="*/ 200 h 451"/>
                                    <a:gd name="T180" fmla="+- 0 10040 9871"/>
                                    <a:gd name="T181" fmla="*/ T180 w 340"/>
                                    <a:gd name="T182" fmla="+- 0 200 200"/>
                                    <a:gd name="T183" fmla="*/ 200 h 451"/>
                                  </a:gdLst>
                                  <a:rect l="0" t="0" r="r" b="b"/>
                                  <a:pathLst>
                                    <a:path fill="norm" h="451" w="340" stroke="1">
                                      <a:moveTo>
                                        <a:pt x="119" y="438"/>
                                      </a:moveTo>
                                      <a:lnTo>
                                        <a:pt x="113" y="438"/>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8"/>
                                      </a:lnTo>
                                      <a:close/>
                                      <a:moveTo>
                                        <a:pt x="143" y="444"/>
                                      </a:moveTo>
                                      <a:lnTo>
                                        <a:pt x="143" y="444"/>
                                      </a:lnTo>
                                      <a:lnTo>
                                        <a:pt x="143" y="447"/>
                                      </a:lnTo>
                                      <a:lnTo>
                                        <a:pt x="143" y="446"/>
                                      </a:lnTo>
                                      <a:lnTo>
                                        <a:pt x="143" y="444"/>
                                      </a:lnTo>
                                      <a:close/>
                                      <a:moveTo>
                                        <a:pt x="187" y="444"/>
                                      </a:moveTo>
                                      <a:lnTo>
                                        <a:pt x="143" y="444"/>
                                      </a:lnTo>
                                      <a:lnTo>
                                        <a:pt x="143" y="446"/>
                                      </a:lnTo>
                                      <a:lnTo>
                                        <a:pt x="143" y="447"/>
                                      </a:lnTo>
                                      <a:lnTo>
                                        <a:pt x="188" y="447"/>
                                      </a:lnTo>
                                      <a:lnTo>
                                        <a:pt x="187" y="444"/>
                                      </a:lnTo>
                                      <a:close/>
                                      <a:moveTo>
                                        <a:pt x="339" y="170"/>
                                      </a:moveTo>
                                      <a:lnTo>
                                        <a:pt x="333" y="170"/>
                                      </a:lnTo>
                                      <a:lnTo>
                                        <a:pt x="326" y="267"/>
                                      </a:lnTo>
                                      <a:lnTo>
                                        <a:pt x="304" y="344"/>
                                      </a:lnTo>
                                      <a:lnTo>
                                        <a:pt x="268" y="400"/>
                                      </a:lnTo>
                                      <a:lnTo>
                                        <a:pt x="217" y="436"/>
                                      </a:lnTo>
                                      <a:lnTo>
                                        <a:pt x="208" y="441"/>
                                      </a:lnTo>
                                      <a:lnTo>
                                        <a:pt x="198" y="444"/>
                                      </a:lnTo>
                                      <a:lnTo>
                                        <a:pt x="187" y="444"/>
                                      </a:lnTo>
                                      <a:lnTo>
                                        <a:pt x="188" y="447"/>
                                      </a:lnTo>
                                      <a:lnTo>
                                        <a:pt x="188" y="444"/>
                                      </a:lnTo>
                                      <a:lnTo>
                                        <a:pt x="213" y="444"/>
                                      </a:lnTo>
                                      <a:lnTo>
                                        <a:pt x="220" y="441"/>
                                      </a:lnTo>
                                      <a:lnTo>
                                        <a:pt x="219" y="438"/>
                                      </a:lnTo>
                                      <a:lnTo>
                                        <a:pt x="223" y="438"/>
                                      </a:lnTo>
                                      <a:lnTo>
                                        <a:pt x="272" y="404"/>
                                      </a:lnTo>
                                      <a:lnTo>
                                        <a:pt x="309" y="346"/>
                                      </a:lnTo>
                                      <a:lnTo>
                                        <a:pt x="331" y="268"/>
                                      </a:lnTo>
                                      <a:lnTo>
                                        <a:pt x="339" y="170"/>
                                      </a:lnTo>
                                      <a:close/>
                                      <a:moveTo>
                                        <a:pt x="213" y="444"/>
                                      </a:moveTo>
                                      <a:lnTo>
                                        <a:pt x="188" y="444"/>
                                      </a:lnTo>
                                      <a:lnTo>
                                        <a:pt x="188" y="447"/>
                                      </a:lnTo>
                                      <a:lnTo>
                                        <a:pt x="205" y="447"/>
                                      </a:lnTo>
                                      <a:lnTo>
                                        <a:pt x="210" y="446"/>
                                      </a:lnTo>
                                      <a:lnTo>
                                        <a:pt x="213" y="444"/>
                                      </a:lnTo>
                                      <a:close/>
                                      <a:moveTo>
                                        <a:pt x="219" y="438"/>
                                      </a:moveTo>
                                      <a:lnTo>
                                        <a:pt x="220" y="441"/>
                                      </a:lnTo>
                                      <a:lnTo>
                                        <a:pt x="219" y="438"/>
                                      </a:lnTo>
                                      <a:close/>
                                      <a:moveTo>
                                        <a:pt x="223" y="438"/>
                                      </a:moveTo>
                                      <a:lnTo>
                                        <a:pt x="219" y="438"/>
                                      </a:lnTo>
                                      <a:lnTo>
                                        <a:pt x="220" y="441"/>
                                      </a:lnTo>
                                      <a:lnTo>
                                        <a:pt x="223" y="438"/>
                                      </a:lnTo>
                                      <a:close/>
                                      <a:moveTo>
                                        <a:pt x="112" y="440"/>
                                      </a:moveTo>
                                      <a:lnTo>
                                        <a:pt x="112" y="440"/>
                                      </a:lnTo>
                                      <a:close/>
                                      <a:moveTo>
                                        <a:pt x="113" y="438"/>
                                      </a:moveTo>
                                      <a:lnTo>
                                        <a:pt x="112" y="440"/>
                                      </a:lnTo>
                                      <a:lnTo>
                                        <a:pt x="113" y="438"/>
                                      </a:lnTo>
                                      <a:close/>
                                      <a:moveTo>
                                        <a:pt x="169" y="0"/>
                                      </a:moveTo>
                                      <a:lnTo>
                                        <a:pt x="169" y="0"/>
                                      </a:lnTo>
                                      <a:lnTo>
                                        <a:pt x="103" y="13"/>
                                      </a:lnTo>
                                      <a:lnTo>
                                        <a:pt x="49" y="50"/>
                                      </a:lnTo>
                                      <a:lnTo>
                                        <a:pt x="13" y="103"/>
                                      </a:lnTo>
                                      <a:lnTo>
                                        <a:pt x="0" y="169"/>
                                      </a:lnTo>
                                      <a:lnTo>
                                        <a:pt x="7" y="267"/>
                                      </a:lnTo>
                                      <a:lnTo>
                                        <a:pt x="27" y="345"/>
                                      </a:lnTo>
                                      <a:lnTo>
                                        <a:pt x="63" y="403"/>
                                      </a:lnTo>
                                      <a:lnTo>
                                        <a:pt x="112" y="440"/>
                                      </a:lnTo>
                                      <a:lnTo>
                                        <a:pt x="113" y="438"/>
                                      </a:lnTo>
                                      <a:lnTo>
                                        <a:pt x="119" y="438"/>
                                      </a:lnTo>
                                      <a:lnTo>
                                        <a:pt x="114" y="435"/>
                                      </a:lnTo>
                                      <a:lnTo>
                                        <a:pt x="67" y="399"/>
                                      </a:lnTo>
                                      <a:lnTo>
                                        <a:pt x="33" y="343"/>
                                      </a:lnTo>
                                      <a:lnTo>
                                        <a:pt x="12" y="266"/>
                                      </a:lnTo>
                                      <a:lnTo>
                                        <a:pt x="5" y="170"/>
                                      </a:lnTo>
                                      <a:lnTo>
                                        <a:pt x="5" y="169"/>
                                      </a:lnTo>
                                      <a:lnTo>
                                        <a:pt x="18" y="106"/>
                                      </a:lnTo>
                                      <a:lnTo>
                                        <a:pt x="53" y="54"/>
                                      </a:lnTo>
                                      <a:lnTo>
                                        <a:pt x="105" y="18"/>
                                      </a:lnTo>
                                      <a:lnTo>
                                        <a:pt x="169" y="6"/>
                                      </a:lnTo>
                                      <a:lnTo>
                                        <a:pt x="169" y="5"/>
                                      </a:lnTo>
                                      <a:lnTo>
                                        <a:pt x="194" y="5"/>
                                      </a:lnTo>
                                      <a:lnTo>
                                        <a:pt x="183" y="3"/>
                                      </a:lnTo>
                                      <a:lnTo>
                                        <a:pt x="169" y="3"/>
                                      </a:lnTo>
                                      <a:lnTo>
                                        <a:pt x="169" y="0"/>
                                      </a:lnTo>
                                      <a:close/>
                                      <a:moveTo>
                                        <a:pt x="333" y="170"/>
                                      </a:moveTo>
                                      <a:lnTo>
                                        <a:pt x="333" y="170"/>
                                      </a:lnTo>
                                      <a:close/>
                                      <a:moveTo>
                                        <a:pt x="338" y="169"/>
                                      </a:moveTo>
                                      <a:lnTo>
                                        <a:pt x="333" y="169"/>
                                      </a:lnTo>
                                      <a:lnTo>
                                        <a:pt x="333" y="170"/>
                                      </a:lnTo>
                                      <a:lnTo>
                                        <a:pt x="339" y="170"/>
                                      </a:lnTo>
                                      <a:lnTo>
                                        <a:pt x="336" y="170"/>
                                      </a:lnTo>
                                      <a:lnTo>
                                        <a:pt x="337" y="169"/>
                                      </a:lnTo>
                                      <a:lnTo>
                                        <a:pt x="338" y="169"/>
                                      </a:lnTo>
                                      <a:close/>
                                      <a:moveTo>
                                        <a:pt x="339" y="169"/>
                                      </a:moveTo>
                                      <a:lnTo>
                                        <a:pt x="336" y="170"/>
                                      </a:lnTo>
                                      <a:lnTo>
                                        <a:pt x="339" y="170"/>
                                      </a:lnTo>
                                      <a:lnTo>
                                        <a:pt x="339" y="169"/>
                                      </a:lnTo>
                                      <a:close/>
                                      <a:moveTo>
                                        <a:pt x="339" y="169"/>
                                      </a:moveTo>
                                      <a:lnTo>
                                        <a:pt x="337" y="169"/>
                                      </a:lnTo>
                                      <a:lnTo>
                                        <a:pt x="339" y="169"/>
                                      </a:lnTo>
                                      <a:close/>
                                      <a:moveTo>
                                        <a:pt x="194" y="5"/>
                                      </a:moveTo>
                                      <a:lnTo>
                                        <a:pt x="169" y="5"/>
                                      </a:lnTo>
                                      <a:lnTo>
                                        <a:pt x="169" y="6"/>
                                      </a:lnTo>
                                      <a:lnTo>
                                        <a:pt x="233" y="19"/>
                                      </a:lnTo>
                                      <a:lnTo>
                                        <a:pt x="285" y="54"/>
                                      </a:lnTo>
                                      <a:lnTo>
                                        <a:pt x="320" y="106"/>
                                      </a:lnTo>
                                      <a:lnTo>
                                        <a:pt x="333" y="169"/>
                                      </a:lnTo>
                                      <a:lnTo>
                                        <a:pt x="338" y="169"/>
                                      </a:lnTo>
                                      <a:lnTo>
                                        <a:pt x="339" y="169"/>
                                      </a:lnTo>
                                      <a:lnTo>
                                        <a:pt x="325" y="103"/>
                                      </a:lnTo>
                                      <a:lnTo>
                                        <a:pt x="289" y="50"/>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059" o:spid="_x0000_i3392" style="height:28.1pt;mso-position-horizontal-relative:char;mso-position-vertical-relative:line;width:17pt" coordorigin="9871,200" coordsize="340,562">
                      <v:shape id="Picture 7957" o:spid="_x0000_s3393" type="#_x0000_t75" style="height:127;left:9981;mso-wrap-style:square;position:absolute;top:635;visibility:visible;width:111">
                        <v:imagedata r:id="rId441" o:title=""/>
                      </v:shape>
                      <v:shape id="Freeform 7958" o:spid="_x0000_s3394" style="height:445;left:9873;mso-wrap-style:square;position:absolute;top:202;v-text-anchor:top;visibility:visible;width:334" coordsize="334,445" path="m167,l102,13,49,49,14,101,,167l7,264l28,341l63,398l111,435l141,444l186,444l268,399l305,342l327,264l334,167,321,102,285,49,232,13,167,xe" fillcolor="#cddcbf" stroked="f">
                        <v:path arrowok="t" o:connecttype="custom" o:connectlocs="167,203;102,216;49,252;14,304;0,370;7,467;28,544;63,601;111,638;141,647;186,647;268,602;305,545;327,467;334,370;321,305;285,252;232,216;167,203" o:connectangles="0,0,0,0,0,0,0,0,0,0,0,0,0,0,0,0,0,0,0"/>
                      </v:shape>
                      <v:shape id="AutoShape 7959" o:spid="_x0000_s3395" style="height:451;left:9870;mso-wrap-style:square;position:absolute;top:199;v-text-anchor:top;visibility:visible;width:340" coordsize="340,451" path="m119,438l113,438l112,440l121,445l132,449l143,450l188,450l199,449l205,447l143,447l143,444l133,443l123,440l119,438xm143,444l143,444l143,447l143,446l143,444xm187,444l143,444l143,446l143,447l188,447l187,444xm339,170l333,170l326,267l304,344l268,400l217,436l208,441l198,444l187,444l188,447l188,444l213,444l220,441l219,438l223,438l272,404l309,346l331,268l339,170xm213,444l188,444l188,447l205,447l210,446l213,444xm219,438l220,441l219,438xm223,438l219,438l220,441l223,438xm112,440l112,440xm113,438l112,440l113,438xm169,l169,l103,13,49,50,13,103,,169l7,267l27,345l63,403l112,440l113,438l119,438l114,435l67,399,33,343,12,266,5,170l5,169l18,106,53,54,105,18,169,6l169,5l194,5,183,3l169,3l169,xm333,170l333,170xm338,169l333,169l333,170l339,170l336,170l337,169l338,169xm339,169l336,170l339,170l339,169xm339,169l337,169l339,169xm194,5l169,5l169,6l233,19l285,54l320,106l333,169l338,169l339,169,325,103,289,50,235,13,194,5xm169,l169,3l183,3,169,xm169,l169,xe" fillcolor="#58585a" stroked="f">
                        <v:path arrowok="t" o:connecttype="custom" o:connectlocs="112,640;132,649;199,649;143,644;123,640;143,644;143,644;143,646;187,644;333,370;268,600;198,644;188,644;219,638;309,546;213,644;205,647;219,638;219,638;220,641;112,640;113,638;113,638;103,213;0,369;63,603;119,638;33,543;5,369;105,218;194,205;169,200;333,370;333,369;336,370;338,369;339,370;337,369;194,205;233,219;333,369;339,369;235,213;169,203;169,200;169,200" o:connectangles="0,0,0,0,0,0,0,0,0,0,0,0,0,0,0,0,0,0,0,0,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F56457" w:rsidRPr="00F56457" w:rsidP="00F56457">
            <w:pPr>
              <w:pStyle w:val="BodyText"/>
              <w:spacing w:line="290" w:lineRule="auto"/>
              <w:ind w:right="-187"/>
              <w:jc w:val="center"/>
              <w:rPr>
                <w:rFonts w:ascii="Arial" w:hAnsi="Arial" w:cs="Arial"/>
                <w:b/>
                <w:bCs/>
                <w:sz w:val="16"/>
                <w:szCs w:val="16"/>
              </w:rPr>
            </w:pPr>
          </w:p>
          <w:p w:rsidR="00F56457" w:rsidRPr="00F56457" w:rsidP="00F56457">
            <w:pPr>
              <w:pStyle w:val="BodyText"/>
              <w:spacing w:line="290" w:lineRule="auto"/>
              <w:ind w:right="-187"/>
              <w:jc w:val="center"/>
              <w:rPr>
                <w:rFonts w:ascii="Arial" w:hAnsi="Arial" w:cs="Arial"/>
                <w:b/>
                <w:bCs/>
                <w:sz w:val="16"/>
                <w:szCs w:val="16"/>
              </w:rPr>
            </w:pPr>
            <w:r w:rsidRPr="00F56457">
              <w:rPr>
                <w:rFonts w:ascii="Arial" w:hAnsi="Arial" w:cs="Arial"/>
                <w:b/>
                <w:bCs/>
                <w:sz w:val="16"/>
                <w:szCs w:val="16"/>
              </w:rPr>
              <w:t>Сирень венгерская (</w:t>
            </w:r>
            <w:r w:rsidRPr="00F56457">
              <w:rPr>
                <w:rFonts w:ascii="Arial" w:hAnsi="Arial" w:cs="Arial"/>
                <w:b/>
                <w:bCs/>
                <w:sz w:val="16"/>
                <w:szCs w:val="16"/>
              </w:rPr>
              <w:t>Syringa</w:t>
            </w:r>
            <w:r w:rsidRPr="00F56457">
              <w:rPr>
                <w:rFonts w:ascii="Arial" w:hAnsi="Arial" w:cs="Arial"/>
                <w:b/>
                <w:bCs/>
                <w:sz w:val="16"/>
                <w:szCs w:val="16"/>
              </w:rPr>
              <w:t xml:space="preserve"> </w:t>
            </w:r>
            <w:r w:rsidRPr="00F56457">
              <w:rPr>
                <w:rFonts w:ascii="Arial" w:hAnsi="Arial" w:cs="Arial"/>
                <w:b/>
                <w:bCs/>
                <w:sz w:val="16"/>
                <w:szCs w:val="16"/>
              </w:rPr>
              <w:t>josikaea</w:t>
            </w:r>
            <w:r w:rsidRPr="00F56457">
              <w:rPr>
                <w:rFonts w:ascii="Arial" w:hAnsi="Arial" w:cs="Arial"/>
                <w:b/>
                <w:bCs/>
                <w:sz w:val="16"/>
                <w:szCs w:val="16"/>
              </w:rPr>
              <w:t xml:space="preserve"> J.</w:t>
            </w:r>
            <w:r w:rsidRPr="00F56457">
              <w:rPr>
                <w:rFonts w:ascii="Arial" w:hAnsi="Arial" w:cs="Arial"/>
                <w:b/>
                <w:bCs/>
                <w:sz w:val="16"/>
                <w:szCs w:val="16"/>
              </w:rPr>
              <w:t xml:space="preserve"> </w:t>
            </w:r>
            <w:r w:rsidRPr="00F56457">
              <w:rPr>
                <w:rFonts w:ascii="Arial" w:hAnsi="Arial" w:cs="Arial"/>
                <w:b/>
                <w:bCs/>
                <w:sz w:val="16"/>
                <w:szCs w:val="16"/>
              </w:rPr>
              <w:t>Jacq</w:t>
            </w:r>
            <w:r w:rsidRPr="00F56457">
              <w:rPr>
                <w:rFonts w:ascii="Arial" w:hAnsi="Arial" w:cs="Arial"/>
                <w:b/>
                <w:bCs/>
                <w:sz w:val="16"/>
                <w:szCs w:val="16"/>
              </w:rPr>
              <w:t xml:space="preserve">. </w:t>
            </w:r>
            <w:r w:rsidRPr="00F56457">
              <w:rPr>
                <w:rFonts w:ascii="Arial" w:hAnsi="Arial" w:cs="Arial"/>
                <w:b/>
                <w:bCs/>
                <w:sz w:val="16"/>
                <w:szCs w:val="16"/>
              </w:rPr>
              <w:t>ex</w:t>
            </w:r>
            <w:r w:rsidRPr="00F56457">
              <w:rPr>
                <w:rFonts w:ascii="Arial" w:hAnsi="Arial" w:cs="Arial"/>
                <w:b/>
                <w:bCs/>
                <w:sz w:val="16"/>
                <w:szCs w:val="16"/>
              </w:rPr>
              <w:t xml:space="preserve"> </w:t>
            </w:r>
            <w:r w:rsidRPr="00F56457">
              <w:rPr>
                <w:rFonts w:ascii="Arial" w:hAnsi="Arial" w:cs="Arial"/>
                <w:b/>
                <w:bCs/>
                <w:sz w:val="16"/>
                <w:szCs w:val="16"/>
              </w:rPr>
              <w:t>Rchb</w:t>
            </w:r>
            <w:r w:rsidRPr="00F56457">
              <w:rPr>
                <w:rFonts w:ascii="Arial" w:hAnsi="Arial" w:cs="Arial"/>
                <w:b/>
                <w:bCs/>
                <w:sz w:val="16"/>
                <w:szCs w:val="16"/>
              </w:rPr>
              <w:t>.)</w:t>
            </w:r>
          </w:p>
        </w:tc>
      </w:tr>
      <w:tr w:rsidTr="002D50CB">
        <w:tblPrEx>
          <w:tblW w:w="0" w:type="auto"/>
          <w:tblInd w:w="993" w:type="dxa"/>
          <w:tblLayout w:type="fixed"/>
          <w:tblLook w:val="04A0"/>
        </w:tblPrEx>
        <w:tc>
          <w:tcPr>
            <w:tcW w:w="3226" w:type="dxa"/>
          </w:tcPr>
          <w:p w:rsidR="00F56457" w:rsidP="003352E4">
            <w:pPr>
              <w:pStyle w:val="BodyText"/>
              <w:spacing w:before="240" w:line="290" w:lineRule="auto"/>
              <w:ind w:left="2" w:right="-108" w:hanging="2"/>
              <w:rPr>
                <w:noProof/>
                <w:lang w:eastAsia="ru-RU"/>
              </w:rPr>
            </w:pPr>
            <w:r w:rsidRPr="00553CDB">
              <w:rPr>
                <w:rFonts w:ascii="Arial" w:hAnsi="Arial" w:cs="Arial"/>
                <w:bCs/>
                <w:noProof/>
                <w:sz w:val="16"/>
                <w:szCs w:val="16"/>
                <w:lang w:eastAsia="ru-RU"/>
              </w:rPr>
              <w:drawing>
                <wp:inline distT="0" distB="0" distL="0" distR="0">
                  <wp:extent cx="1790861" cy="1343148"/>
                  <wp:effectExtent l="0" t="0" r="0" b="9525"/>
                  <wp:docPr id="343" name="image4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459.jpeg"/>
                          <pic:cNvPicPr/>
                        </pic:nvPicPr>
                        <pic:blipFill>
                          <a:blip xmlns:r="http://schemas.openxmlformats.org/officeDocument/2006/relationships" r:embed="rId442"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94541" cy="1345908"/>
                          </a:xfrm>
                          <a:prstGeom prst="rect">
                            <a:avLst/>
                          </a:prstGeom>
                        </pic:spPr>
                      </pic:pic>
                    </a:graphicData>
                  </a:graphic>
                </wp:inline>
              </w:drawing>
            </w:r>
          </w:p>
        </w:tc>
        <w:tc>
          <w:tcPr>
            <w:tcW w:w="6077" w:type="dxa"/>
          </w:tcPr>
          <w:p w:rsidR="00F56457" w:rsidP="00F56457">
            <w:pPr>
              <w:pStyle w:val="BodyText"/>
              <w:spacing w:line="290" w:lineRule="auto"/>
              <w:ind w:left="2" w:right="-108" w:hanging="2"/>
              <w:rPr>
                <w:rFonts w:ascii="Arial" w:hAnsi="Arial" w:cs="Arial"/>
                <w:bCs/>
                <w:sz w:val="16"/>
                <w:szCs w:val="16"/>
              </w:rPr>
            </w:pPr>
          </w:p>
          <w:p w:rsidR="00F56457" w:rsidRPr="00553CDB"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Кустарник высотой 4-5 м, крона 4-5 м в диаметре.</w:t>
            </w: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Мезофит, </w:t>
            </w:r>
            <w:r w:rsidRPr="00553CDB">
              <w:rPr>
                <w:rFonts w:ascii="Arial" w:hAnsi="Arial" w:cs="Arial"/>
                <w:bCs/>
                <w:sz w:val="16"/>
                <w:szCs w:val="16"/>
              </w:rPr>
              <w:t>засухоустойчива</w:t>
            </w:r>
            <w:r w:rsidRPr="00553CDB">
              <w:rPr>
                <w:rFonts w:ascii="Arial" w:hAnsi="Arial" w:cs="Arial"/>
                <w:bCs/>
                <w:sz w:val="16"/>
                <w:szCs w:val="16"/>
              </w:rPr>
              <w:t xml:space="preserve">. </w:t>
            </w: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Мезотроф. </w:t>
            </w: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Среднетеневынослива</w:t>
            </w:r>
            <w:r w:rsidRPr="00553CDB">
              <w:rPr>
                <w:rFonts w:ascii="Arial" w:hAnsi="Arial" w:cs="Arial"/>
                <w:bCs/>
                <w:sz w:val="16"/>
                <w:szCs w:val="16"/>
              </w:rPr>
              <w:t xml:space="preserve">. </w:t>
            </w:r>
          </w:p>
          <w:p w:rsidR="00F56457" w:rsidRPr="00553CDB"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Газоустойчива.</w:t>
            </w:r>
          </w:p>
          <w:p w:rsidR="00F56457" w:rsidRPr="00553CDB"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Рост быстрый. Долговечность в естественных условиях около 80 лет. </w:t>
            </w:r>
          </w:p>
          <w:p w:rsidR="00F56457" w:rsidRPr="007B5380" w:rsidP="007B5380">
            <w:pPr>
              <w:pStyle w:val="BodyText"/>
              <w:spacing w:line="290" w:lineRule="auto"/>
              <w:ind w:left="2" w:right="-108" w:hanging="2"/>
              <w:rPr>
                <w:rFonts w:ascii="Arial" w:hAnsi="Arial" w:cs="Arial"/>
                <w:bCs/>
                <w:sz w:val="16"/>
                <w:szCs w:val="16"/>
              </w:rPr>
            </w:pPr>
          </w:p>
        </w:tc>
        <w:tc>
          <w:tcPr>
            <w:tcW w:w="790" w:type="dxa"/>
          </w:tcPr>
          <w:p w:rsidR="00F56457" w:rsidP="007B5380">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0"/>
                      <wp:docPr id="1063" name="Группа 1063"/>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52"/>
                                <a:chExt cx="340" cy="562"/>
                              </a:xfrm>
                            </wpg:grpSpPr>
                            <pic:pic xmlns:pic="http://schemas.openxmlformats.org/drawingml/2006/picture">
                              <pic:nvPicPr>
                                <pic:cNvPr id="1064" name="Picture 7961"/>
                                <pic:cNvPicPr>
                                  <a:picLocks noChangeAspect="1" noChangeArrowheads="1"/>
                                </pic:cNvPicPr>
                              </pic:nvPicPr>
                              <pic:blipFill>
                                <a:blip xmlns:r="http://schemas.openxmlformats.org/officeDocument/2006/relationships" r:embed="rId443">
                                  <a:extLst>
                                    <a:ext xmlns:a="http://schemas.openxmlformats.org/drawingml/2006/main" uri="{28A0092B-C50C-407E-A947-70E740481C1C}">
                                      <a14:useLocalDpi xmlns:a14="http://schemas.microsoft.com/office/drawing/2010/main" val="0"/>
                                    </a:ext>
                                  </a:extLst>
                                </a:blip>
                                <a:stretch>
                                  <a:fillRect/>
                                </a:stretch>
                              </pic:blipFill>
                              <pic:spPr bwMode="auto">
                                <a:xfrm>
                                  <a:off x="9981" y="383"/>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065" name="Freeform 7962"/>
                              <wps:cNvSpPr/>
                              <wps:spPr bwMode="auto">
                                <a:xfrm>
                                  <a:off x="9873" y="-49"/>
                                  <a:ext cx="334" cy="445"/>
                                </a:xfrm>
                                <a:custGeom>
                                  <a:avLst/>
                                  <a:gdLst>
                                    <a:gd name="T0" fmla="+- 0 10040 9873"/>
                                    <a:gd name="T1" fmla="*/ T0 w 334"/>
                                    <a:gd name="T2" fmla="+- 0 -49 -49"/>
                                    <a:gd name="T3" fmla="*/ -49 h 445"/>
                                    <a:gd name="T4" fmla="+- 0 9975 9873"/>
                                    <a:gd name="T5" fmla="*/ T4 w 334"/>
                                    <a:gd name="T6" fmla="+- 0 -36 -49"/>
                                    <a:gd name="T7" fmla="*/ -36 h 445"/>
                                    <a:gd name="T8" fmla="+- 0 9922 9873"/>
                                    <a:gd name="T9" fmla="*/ T8 w 334"/>
                                    <a:gd name="T10" fmla="+- 0 0 -49"/>
                                    <a:gd name="T11" fmla="*/ 0 h 445"/>
                                    <a:gd name="T12" fmla="+- 0 9887 9873"/>
                                    <a:gd name="T13" fmla="*/ T12 w 334"/>
                                    <a:gd name="T14" fmla="+- 0 53 -49"/>
                                    <a:gd name="T15" fmla="*/ 53 h 445"/>
                                    <a:gd name="T16" fmla="+- 0 9873 9873"/>
                                    <a:gd name="T17" fmla="*/ T16 w 334"/>
                                    <a:gd name="T18" fmla="+- 0 118 -49"/>
                                    <a:gd name="T19" fmla="*/ 118 h 445"/>
                                    <a:gd name="T20" fmla="+- 0 9880 9873"/>
                                    <a:gd name="T21" fmla="*/ T20 w 334"/>
                                    <a:gd name="T22" fmla="+- 0 215 -49"/>
                                    <a:gd name="T23" fmla="*/ 215 h 445"/>
                                    <a:gd name="T24" fmla="+- 0 9901 9873"/>
                                    <a:gd name="T25" fmla="*/ T24 w 334"/>
                                    <a:gd name="T26" fmla="+- 0 292 -49"/>
                                    <a:gd name="T27" fmla="*/ 292 h 445"/>
                                    <a:gd name="T28" fmla="+- 0 9936 9873"/>
                                    <a:gd name="T29" fmla="*/ T28 w 334"/>
                                    <a:gd name="T30" fmla="+- 0 349 -49"/>
                                    <a:gd name="T31" fmla="*/ 349 h 445"/>
                                    <a:gd name="T32" fmla="+- 0 9984 9873"/>
                                    <a:gd name="T33" fmla="*/ T32 w 334"/>
                                    <a:gd name="T34" fmla="+- 0 386 -49"/>
                                    <a:gd name="T35" fmla="*/ 386 h 445"/>
                                    <a:gd name="T36" fmla="+- 0 10014 9873"/>
                                    <a:gd name="T37" fmla="*/ T36 w 334"/>
                                    <a:gd name="T38" fmla="+- 0 396 -49"/>
                                    <a:gd name="T39" fmla="*/ 396 h 445"/>
                                    <a:gd name="T40" fmla="+- 0 10059 9873"/>
                                    <a:gd name="T41" fmla="*/ T40 w 334"/>
                                    <a:gd name="T42" fmla="+- 0 396 -49"/>
                                    <a:gd name="T43" fmla="*/ 396 h 445"/>
                                    <a:gd name="T44" fmla="+- 0 10141 9873"/>
                                    <a:gd name="T45" fmla="*/ T44 w 334"/>
                                    <a:gd name="T46" fmla="+- 0 350 -49"/>
                                    <a:gd name="T47" fmla="*/ 350 h 445"/>
                                    <a:gd name="T48" fmla="+- 0 10178 9873"/>
                                    <a:gd name="T49" fmla="*/ T48 w 334"/>
                                    <a:gd name="T50" fmla="+- 0 293 -49"/>
                                    <a:gd name="T51" fmla="*/ 293 h 445"/>
                                    <a:gd name="T52" fmla="+- 0 10200 9873"/>
                                    <a:gd name="T53" fmla="*/ T52 w 334"/>
                                    <a:gd name="T54" fmla="+- 0 216 -49"/>
                                    <a:gd name="T55" fmla="*/ 216 h 445"/>
                                    <a:gd name="T56" fmla="+- 0 10207 9873"/>
                                    <a:gd name="T57" fmla="*/ T56 w 334"/>
                                    <a:gd name="T58" fmla="+- 0 118 -49"/>
                                    <a:gd name="T59" fmla="*/ 118 h 445"/>
                                    <a:gd name="T60" fmla="+- 0 10194 9873"/>
                                    <a:gd name="T61" fmla="*/ T60 w 334"/>
                                    <a:gd name="T62" fmla="+- 0 53 -49"/>
                                    <a:gd name="T63" fmla="*/ 53 h 445"/>
                                    <a:gd name="T64" fmla="+- 0 10158 9873"/>
                                    <a:gd name="T65" fmla="*/ T64 w 334"/>
                                    <a:gd name="T66" fmla="+- 0 0 -49"/>
                                    <a:gd name="T67" fmla="*/ 0 h 445"/>
                                    <a:gd name="T68" fmla="+- 0 10105 9873"/>
                                    <a:gd name="T69" fmla="*/ T68 w 334"/>
                                    <a:gd name="T70" fmla="+- 0 -36 -49"/>
                                    <a:gd name="T71" fmla="*/ -36 h 445"/>
                                    <a:gd name="T72" fmla="+- 0 10040 9873"/>
                                    <a:gd name="T73" fmla="*/ T72 w 334"/>
                                    <a:gd name="T74" fmla="+- 0 -49 -49"/>
                                    <a:gd name="T75" fmla="*/ -49 h 445"/>
                                  </a:gdLst>
                                  <a:rect l="0" t="0" r="r" b="b"/>
                                  <a:pathLst>
                                    <a:path fill="norm" h="445" w="334" stroke="1">
                                      <a:moveTo>
                                        <a:pt x="167" y="0"/>
                                      </a:moveTo>
                                      <a:lnTo>
                                        <a:pt x="102" y="13"/>
                                      </a:lnTo>
                                      <a:lnTo>
                                        <a:pt x="49" y="49"/>
                                      </a:lnTo>
                                      <a:lnTo>
                                        <a:pt x="14" y="102"/>
                                      </a:lnTo>
                                      <a:lnTo>
                                        <a:pt x="0" y="167"/>
                                      </a:lnTo>
                                      <a:lnTo>
                                        <a:pt x="7" y="264"/>
                                      </a:lnTo>
                                      <a:lnTo>
                                        <a:pt x="28" y="341"/>
                                      </a:lnTo>
                                      <a:lnTo>
                                        <a:pt x="63" y="398"/>
                                      </a:lnTo>
                                      <a:lnTo>
                                        <a:pt x="111" y="435"/>
                                      </a:lnTo>
                                      <a:lnTo>
                                        <a:pt x="141" y="445"/>
                                      </a:lnTo>
                                      <a:lnTo>
                                        <a:pt x="186" y="445"/>
                                      </a:lnTo>
                                      <a:lnTo>
                                        <a:pt x="268" y="399"/>
                                      </a:lnTo>
                                      <a:lnTo>
                                        <a:pt x="305" y="342"/>
                                      </a:lnTo>
                                      <a:lnTo>
                                        <a:pt x="327" y="265"/>
                                      </a:lnTo>
                                      <a:lnTo>
                                        <a:pt x="334" y="167"/>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066" name="AutoShape 7963"/>
                              <wps:cNvSpPr/>
                              <wps:spPr bwMode="auto">
                                <a:xfrm>
                                  <a:off x="9870" y="-52"/>
                                  <a:ext cx="340" cy="451"/>
                                </a:xfrm>
                                <a:custGeom>
                                  <a:avLst/>
                                  <a:gdLst>
                                    <a:gd name="T0" fmla="+- 0 9983 9871"/>
                                    <a:gd name="T1" fmla="*/ T0 w 340"/>
                                    <a:gd name="T2" fmla="+- 0 389 -52"/>
                                    <a:gd name="T3" fmla="*/ 389 h 451"/>
                                    <a:gd name="T4" fmla="+- 0 10003 9871"/>
                                    <a:gd name="T5" fmla="*/ T4 w 340"/>
                                    <a:gd name="T6" fmla="+- 0 397 -52"/>
                                    <a:gd name="T7" fmla="*/ 397 h 451"/>
                                    <a:gd name="T8" fmla="+- 0 10070 9871"/>
                                    <a:gd name="T9" fmla="*/ T8 w 340"/>
                                    <a:gd name="T10" fmla="+- 0 398 -52"/>
                                    <a:gd name="T11" fmla="*/ 398 h 451"/>
                                    <a:gd name="T12" fmla="+- 0 10014 9871"/>
                                    <a:gd name="T13" fmla="*/ T12 w 340"/>
                                    <a:gd name="T14" fmla="+- 0 393 -52"/>
                                    <a:gd name="T15" fmla="*/ 393 h 451"/>
                                    <a:gd name="T16" fmla="+- 0 9994 9871"/>
                                    <a:gd name="T17" fmla="*/ T16 w 340"/>
                                    <a:gd name="T18" fmla="+- 0 389 -52"/>
                                    <a:gd name="T19" fmla="*/ 389 h 451"/>
                                    <a:gd name="T20" fmla="+- 0 10014 9871"/>
                                    <a:gd name="T21" fmla="*/ T20 w 340"/>
                                    <a:gd name="T22" fmla="+- 0 393 -52"/>
                                    <a:gd name="T23" fmla="*/ 393 h 451"/>
                                    <a:gd name="T24" fmla="+- 0 10014 9871"/>
                                    <a:gd name="T25" fmla="*/ T24 w 340"/>
                                    <a:gd name="T26" fmla="+- 0 393 -52"/>
                                    <a:gd name="T27" fmla="*/ 393 h 451"/>
                                    <a:gd name="T28" fmla="+- 0 10014 9871"/>
                                    <a:gd name="T29" fmla="*/ T28 w 340"/>
                                    <a:gd name="T30" fmla="+- 0 395 -52"/>
                                    <a:gd name="T31" fmla="*/ 395 h 451"/>
                                    <a:gd name="T32" fmla="+- 0 10058 9871"/>
                                    <a:gd name="T33" fmla="*/ T32 w 340"/>
                                    <a:gd name="T34" fmla="+- 0 393 -52"/>
                                    <a:gd name="T35" fmla="*/ 393 h 451"/>
                                    <a:gd name="T36" fmla="+- 0 10204 9871"/>
                                    <a:gd name="T37" fmla="*/ T36 w 340"/>
                                    <a:gd name="T38" fmla="+- 0 118 -52"/>
                                    <a:gd name="T39" fmla="*/ 118 h 451"/>
                                    <a:gd name="T40" fmla="+- 0 10139 9871"/>
                                    <a:gd name="T41" fmla="*/ T40 w 340"/>
                                    <a:gd name="T42" fmla="+- 0 349 -52"/>
                                    <a:gd name="T43" fmla="*/ 349 h 451"/>
                                    <a:gd name="T44" fmla="+- 0 10069 9871"/>
                                    <a:gd name="T45" fmla="*/ T44 w 340"/>
                                    <a:gd name="T46" fmla="+- 0 392 -52"/>
                                    <a:gd name="T47" fmla="*/ 392 h 451"/>
                                    <a:gd name="T48" fmla="+- 0 10059 9871"/>
                                    <a:gd name="T49" fmla="*/ T48 w 340"/>
                                    <a:gd name="T50" fmla="+- 0 393 -52"/>
                                    <a:gd name="T51" fmla="*/ 393 h 451"/>
                                    <a:gd name="T52" fmla="+- 0 10090 9871"/>
                                    <a:gd name="T53" fmla="*/ T52 w 340"/>
                                    <a:gd name="T54" fmla="+- 0 387 -52"/>
                                    <a:gd name="T55" fmla="*/ 387 h 451"/>
                                    <a:gd name="T56" fmla="+- 0 10180 9871"/>
                                    <a:gd name="T57" fmla="*/ T56 w 340"/>
                                    <a:gd name="T58" fmla="+- 0 295 -52"/>
                                    <a:gd name="T59" fmla="*/ 295 h 451"/>
                                    <a:gd name="T60" fmla="+- 0 10084 9871"/>
                                    <a:gd name="T61" fmla="*/ T60 w 340"/>
                                    <a:gd name="T62" fmla="+- 0 393 -52"/>
                                    <a:gd name="T63" fmla="*/ 393 h 451"/>
                                    <a:gd name="T64" fmla="+- 0 10076 9871"/>
                                    <a:gd name="T65" fmla="*/ T64 w 340"/>
                                    <a:gd name="T66" fmla="+- 0 396 -52"/>
                                    <a:gd name="T67" fmla="*/ 396 h 451"/>
                                    <a:gd name="T68" fmla="+- 0 10090 9871"/>
                                    <a:gd name="T69" fmla="*/ T68 w 340"/>
                                    <a:gd name="T70" fmla="+- 0 387 -52"/>
                                    <a:gd name="T71" fmla="*/ 387 h 451"/>
                                    <a:gd name="T72" fmla="+- 0 10090 9871"/>
                                    <a:gd name="T73" fmla="*/ T72 w 340"/>
                                    <a:gd name="T74" fmla="+- 0 387 -52"/>
                                    <a:gd name="T75" fmla="*/ 387 h 451"/>
                                    <a:gd name="T76" fmla="+- 0 10091 9871"/>
                                    <a:gd name="T77" fmla="*/ T76 w 340"/>
                                    <a:gd name="T78" fmla="+- 0 390 -52"/>
                                    <a:gd name="T79" fmla="*/ 390 h 451"/>
                                    <a:gd name="T80" fmla="+- 0 9983 9871"/>
                                    <a:gd name="T81" fmla="*/ T80 w 340"/>
                                    <a:gd name="T82" fmla="+- 0 389 -52"/>
                                    <a:gd name="T83" fmla="*/ 389 h 451"/>
                                    <a:gd name="T84" fmla="+- 0 9984 9871"/>
                                    <a:gd name="T85" fmla="*/ T84 w 340"/>
                                    <a:gd name="T86" fmla="+- 0 386 -52"/>
                                    <a:gd name="T87" fmla="*/ 386 h 451"/>
                                    <a:gd name="T88" fmla="+- 0 9984 9871"/>
                                    <a:gd name="T89" fmla="*/ T88 w 340"/>
                                    <a:gd name="T90" fmla="+- 0 386 -52"/>
                                    <a:gd name="T91" fmla="*/ 386 h 451"/>
                                    <a:gd name="T92" fmla="+- 0 9974 9871"/>
                                    <a:gd name="T93" fmla="*/ T92 w 340"/>
                                    <a:gd name="T94" fmla="+- 0 -38 -52"/>
                                    <a:gd name="T95" fmla="*/ -38 h 451"/>
                                    <a:gd name="T96" fmla="+- 0 9871 9871"/>
                                    <a:gd name="T97" fmla="*/ T96 w 340"/>
                                    <a:gd name="T98" fmla="+- 0 118 -52"/>
                                    <a:gd name="T99" fmla="*/ 118 h 451"/>
                                    <a:gd name="T100" fmla="+- 0 9934 9871"/>
                                    <a:gd name="T101" fmla="*/ T100 w 340"/>
                                    <a:gd name="T102" fmla="+- 0 351 -52"/>
                                    <a:gd name="T103" fmla="*/ 351 h 451"/>
                                    <a:gd name="T104" fmla="+- 0 9990 9871"/>
                                    <a:gd name="T105" fmla="*/ T104 w 340"/>
                                    <a:gd name="T106" fmla="+- 0 386 -52"/>
                                    <a:gd name="T107" fmla="*/ 386 h 451"/>
                                    <a:gd name="T108" fmla="+- 0 9904 9871"/>
                                    <a:gd name="T109" fmla="*/ T108 w 340"/>
                                    <a:gd name="T110" fmla="+- 0 291 -52"/>
                                    <a:gd name="T111" fmla="*/ 291 h 451"/>
                                    <a:gd name="T112" fmla="+- 0 9876 9871"/>
                                    <a:gd name="T113" fmla="*/ T112 w 340"/>
                                    <a:gd name="T114" fmla="+- 0 118 -52"/>
                                    <a:gd name="T115" fmla="*/ 118 h 451"/>
                                    <a:gd name="T116" fmla="+- 0 9976 9871"/>
                                    <a:gd name="T117" fmla="*/ T116 w 340"/>
                                    <a:gd name="T118" fmla="+- 0 -33 -52"/>
                                    <a:gd name="T119" fmla="*/ -33 h 451"/>
                                    <a:gd name="T120" fmla="+- 0 10065 9871"/>
                                    <a:gd name="T121" fmla="*/ T120 w 340"/>
                                    <a:gd name="T122" fmla="+- 0 -46 -52"/>
                                    <a:gd name="T123" fmla="*/ -46 h 451"/>
                                    <a:gd name="T124" fmla="+- 0 10040 9871"/>
                                    <a:gd name="T125" fmla="*/ T124 w 340"/>
                                    <a:gd name="T126" fmla="+- 0 -52 -52"/>
                                    <a:gd name="T127" fmla="*/ -52 h 451"/>
                                    <a:gd name="T128" fmla="+- 0 10204 9871"/>
                                    <a:gd name="T129" fmla="*/ T128 w 340"/>
                                    <a:gd name="T130" fmla="+- 0 118 -52"/>
                                    <a:gd name="T131" fmla="*/ 118 h 451"/>
                                    <a:gd name="T132" fmla="+- 0 10204 9871"/>
                                    <a:gd name="T133" fmla="*/ T132 w 340"/>
                                    <a:gd name="T134" fmla="+- 0 118 -52"/>
                                    <a:gd name="T135" fmla="*/ 118 h 451"/>
                                    <a:gd name="T136" fmla="+- 0 10207 9871"/>
                                    <a:gd name="T137" fmla="*/ T136 w 340"/>
                                    <a:gd name="T138" fmla="+- 0 118 -52"/>
                                    <a:gd name="T139" fmla="*/ 118 h 451"/>
                                    <a:gd name="T140" fmla="+- 0 10209 9871"/>
                                    <a:gd name="T141" fmla="*/ T140 w 340"/>
                                    <a:gd name="T142" fmla="+- 0 118 -52"/>
                                    <a:gd name="T143" fmla="*/ 118 h 451"/>
                                    <a:gd name="T144" fmla="+- 0 10210 9871"/>
                                    <a:gd name="T145" fmla="*/ T144 w 340"/>
                                    <a:gd name="T146" fmla="+- 0 118 -52"/>
                                    <a:gd name="T147" fmla="*/ 118 h 451"/>
                                    <a:gd name="T148" fmla="+- 0 10208 9871"/>
                                    <a:gd name="T149" fmla="*/ T148 w 340"/>
                                    <a:gd name="T150" fmla="+- 0 118 -52"/>
                                    <a:gd name="T151" fmla="*/ 118 h 451"/>
                                    <a:gd name="T152" fmla="+- 0 10065 9871"/>
                                    <a:gd name="T153" fmla="*/ T152 w 340"/>
                                    <a:gd name="T154" fmla="+- 0 -46 -52"/>
                                    <a:gd name="T155" fmla="*/ -46 h 451"/>
                                    <a:gd name="T156" fmla="+- 0 10104 9871"/>
                                    <a:gd name="T157" fmla="*/ T156 w 340"/>
                                    <a:gd name="T158" fmla="+- 0 -33 -52"/>
                                    <a:gd name="T159" fmla="*/ -33 h 451"/>
                                    <a:gd name="T160" fmla="+- 0 10204 9871"/>
                                    <a:gd name="T161" fmla="*/ T160 w 340"/>
                                    <a:gd name="T162" fmla="+- 0 118 -52"/>
                                    <a:gd name="T163" fmla="*/ 118 h 451"/>
                                    <a:gd name="T164" fmla="+- 0 10210 9871"/>
                                    <a:gd name="T165" fmla="*/ T164 w 340"/>
                                    <a:gd name="T166" fmla="+- 0 118 -52"/>
                                    <a:gd name="T167" fmla="*/ 118 h 451"/>
                                    <a:gd name="T168" fmla="+- 0 10106 9871"/>
                                    <a:gd name="T169" fmla="*/ T168 w 340"/>
                                    <a:gd name="T170" fmla="+- 0 -38 -52"/>
                                    <a:gd name="T171" fmla="*/ -38 h 451"/>
                                    <a:gd name="T172" fmla="+- 0 10040 9871"/>
                                    <a:gd name="T173" fmla="*/ T172 w 340"/>
                                    <a:gd name="T174" fmla="+- 0 -49 -52"/>
                                    <a:gd name="T175" fmla="*/ -49 h 451"/>
                                    <a:gd name="T176" fmla="+- 0 10040 9871"/>
                                    <a:gd name="T177" fmla="*/ T176 w 340"/>
                                    <a:gd name="T178" fmla="+- 0 -52 -52"/>
                                    <a:gd name="T179" fmla="*/ -52 h 451"/>
                                    <a:gd name="T180" fmla="+- 0 10040 9871"/>
                                    <a:gd name="T181" fmla="*/ T180 w 340"/>
                                    <a:gd name="T182" fmla="+- 0 -52 -52"/>
                                    <a:gd name="T183" fmla="*/ -52 h 451"/>
                                  </a:gdLst>
                                  <a:rect l="0" t="0" r="r" b="b"/>
                                  <a:pathLst>
                                    <a:path fill="norm" h="451" w="340" stroke="1">
                                      <a:moveTo>
                                        <a:pt x="119" y="438"/>
                                      </a:moveTo>
                                      <a:lnTo>
                                        <a:pt x="113" y="438"/>
                                      </a:lnTo>
                                      <a:lnTo>
                                        <a:pt x="112" y="441"/>
                                      </a:lnTo>
                                      <a:lnTo>
                                        <a:pt x="121" y="446"/>
                                      </a:lnTo>
                                      <a:lnTo>
                                        <a:pt x="132" y="449"/>
                                      </a:lnTo>
                                      <a:lnTo>
                                        <a:pt x="143" y="451"/>
                                      </a:lnTo>
                                      <a:lnTo>
                                        <a:pt x="188" y="451"/>
                                      </a:lnTo>
                                      <a:lnTo>
                                        <a:pt x="199" y="450"/>
                                      </a:lnTo>
                                      <a:lnTo>
                                        <a:pt x="205" y="448"/>
                                      </a:lnTo>
                                      <a:lnTo>
                                        <a:pt x="143" y="448"/>
                                      </a:lnTo>
                                      <a:lnTo>
                                        <a:pt x="143" y="445"/>
                                      </a:lnTo>
                                      <a:lnTo>
                                        <a:pt x="133" y="444"/>
                                      </a:lnTo>
                                      <a:lnTo>
                                        <a:pt x="123" y="441"/>
                                      </a:lnTo>
                                      <a:lnTo>
                                        <a:pt x="119" y="438"/>
                                      </a:lnTo>
                                      <a:close/>
                                      <a:moveTo>
                                        <a:pt x="143" y="445"/>
                                      </a:moveTo>
                                      <a:lnTo>
                                        <a:pt x="143" y="445"/>
                                      </a:lnTo>
                                      <a:lnTo>
                                        <a:pt x="143" y="448"/>
                                      </a:lnTo>
                                      <a:lnTo>
                                        <a:pt x="143" y="447"/>
                                      </a:lnTo>
                                      <a:lnTo>
                                        <a:pt x="143" y="445"/>
                                      </a:lnTo>
                                      <a:close/>
                                      <a:moveTo>
                                        <a:pt x="187" y="445"/>
                                      </a:moveTo>
                                      <a:lnTo>
                                        <a:pt x="143" y="445"/>
                                      </a:lnTo>
                                      <a:lnTo>
                                        <a:pt x="143" y="447"/>
                                      </a:lnTo>
                                      <a:lnTo>
                                        <a:pt x="143" y="448"/>
                                      </a:lnTo>
                                      <a:lnTo>
                                        <a:pt x="188" y="448"/>
                                      </a:lnTo>
                                      <a:lnTo>
                                        <a:pt x="187" y="445"/>
                                      </a:lnTo>
                                      <a:close/>
                                      <a:moveTo>
                                        <a:pt x="339" y="170"/>
                                      </a:moveTo>
                                      <a:lnTo>
                                        <a:pt x="333" y="170"/>
                                      </a:lnTo>
                                      <a:lnTo>
                                        <a:pt x="326" y="268"/>
                                      </a:lnTo>
                                      <a:lnTo>
                                        <a:pt x="304" y="344"/>
                                      </a:lnTo>
                                      <a:lnTo>
                                        <a:pt x="268" y="401"/>
                                      </a:lnTo>
                                      <a:lnTo>
                                        <a:pt x="217" y="436"/>
                                      </a:lnTo>
                                      <a:lnTo>
                                        <a:pt x="208" y="441"/>
                                      </a:lnTo>
                                      <a:lnTo>
                                        <a:pt x="198" y="444"/>
                                      </a:lnTo>
                                      <a:lnTo>
                                        <a:pt x="187" y="445"/>
                                      </a:lnTo>
                                      <a:lnTo>
                                        <a:pt x="188" y="448"/>
                                      </a:lnTo>
                                      <a:lnTo>
                                        <a:pt x="188" y="445"/>
                                      </a:lnTo>
                                      <a:lnTo>
                                        <a:pt x="213" y="445"/>
                                      </a:lnTo>
                                      <a:lnTo>
                                        <a:pt x="220" y="442"/>
                                      </a:lnTo>
                                      <a:lnTo>
                                        <a:pt x="219" y="439"/>
                                      </a:lnTo>
                                      <a:lnTo>
                                        <a:pt x="223" y="439"/>
                                      </a:lnTo>
                                      <a:lnTo>
                                        <a:pt x="272" y="404"/>
                                      </a:lnTo>
                                      <a:lnTo>
                                        <a:pt x="309" y="347"/>
                                      </a:lnTo>
                                      <a:lnTo>
                                        <a:pt x="331" y="268"/>
                                      </a:lnTo>
                                      <a:lnTo>
                                        <a:pt x="339" y="170"/>
                                      </a:lnTo>
                                      <a:close/>
                                      <a:moveTo>
                                        <a:pt x="213" y="445"/>
                                      </a:moveTo>
                                      <a:lnTo>
                                        <a:pt x="188" y="445"/>
                                      </a:lnTo>
                                      <a:lnTo>
                                        <a:pt x="188" y="448"/>
                                      </a:lnTo>
                                      <a:lnTo>
                                        <a:pt x="205" y="448"/>
                                      </a:lnTo>
                                      <a:lnTo>
                                        <a:pt x="210" y="447"/>
                                      </a:lnTo>
                                      <a:lnTo>
                                        <a:pt x="213" y="445"/>
                                      </a:lnTo>
                                      <a:close/>
                                      <a:moveTo>
                                        <a:pt x="219" y="439"/>
                                      </a:moveTo>
                                      <a:lnTo>
                                        <a:pt x="220" y="442"/>
                                      </a:lnTo>
                                      <a:lnTo>
                                        <a:pt x="220" y="441"/>
                                      </a:lnTo>
                                      <a:lnTo>
                                        <a:pt x="219" y="439"/>
                                      </a:lnTo>
                                      <a:close/>
                                      <a:moveTo>
                                        <a:pt x="223" y="439"/>
                                      </a:moveTo>
                                      <a:lnTo>
                                        <a:pt x="219" y="439"/>
                                      </a:lnTo>
                                      <a:lnTo>
                                        <a:pt x="220" y="442"/>
                                      </a:lnTo>
                                      <a:lnTo>
                                        <a:pt x="223" y="439"/>
                                      </a:lnTo>
                                      <a:close/>
                                      <a:moveTo>
                                        <a:pt x="112" y="441"/>
                                      </a:moveTo>
                                      <a:lnTo>
                                        <a:pt x="112" y="441"/>
                                      </a:lnTo>
                                      <a:close/>
                                      <a:moveTo>
                                        <a:pt x="113" y="438"/>
                                      </a:moveTo>
                                      <a:lnTo>
                                        <a:pt x="112" y="441"/>
                                      </a:lnTo>
                                      <a:lnTo>
                                        <a:pt x="113" y="438"/>
                                      </a:lnTo>
                                      <a:close/>
                                      <a:moveTo>
                                        <a:pt x="169" y="0"/>
                                      </a:moveTo>
                                      <a:lnTo>
                                        <a:pt x="169" y="0"/>
                                      </a:lnTo>
                                      <a:lnTo>
                                        <a:pt x="103" y="14"/>
                                      </a:lnTo>
                                      <a:lnTo>
                                        <a:pt x="49" y="50"/>
                                      </a:lnTo>
                                      <a:lnTo>
                                        <a:pt x="13" y="104"/>
                                      </a:lnTo>
                                      <a:lnTo>
                                        <a:pt x="0" y="170"/>
                                      </a:lnTo>
                                      <a:lnTo>
                                        <a:pt x="7" y="268"/>
                                      </a:lnTo>
                                      <a:lnTo>
                                        <a:pt x="27" y="345"/>
                                      </a:lnTo>
                                      <a:lnTo>
                                        <a:pt x="63" y="403"/>
                                      </a:lnTo>
                                      <a:lnTo>
                                        <a:pt x="112" y="441"/>
                                      </a:lnTo>
                                      <a:lnTo>
                                        <a:pt x="113" y="438"/>
                                      </a:lnTo>
                                      <a:lnTo>
                                        <a:pt x="119" y="438"/>
                                      </a:lnTo>
                                      <a:lnTo>
                                        <a:pt x="114" y="436"/>
                                      </a:lnTo>
                                      <a:lnTo>
                                        <a:pt x="67" y="399"/>
                                      </a:lnTo>
                                      <a:lnTo>
                                        <a:pt x="33" y="343"/>
                                      </a:lnTo>
                                      <a:lnTo>
                                        <a:pt x="12" y="267"/>
                                      </a:lnTo>
                                      <a:lnTo>
                                        <a:pt x="5" y="170"/>
                                      </a:lnTo>
                                      <a:lnTo>
                                        <a:pt x="18" y="106"/>
                                      </a:lnTo>
                                      <a:lnTo>
                                        <a:pt x="53" y="54"/>
                                      </a:lnTo>
                                      <a:lnTo>
                                        <a:pt x="105" y="19"/>
                                      </a:lnTo>
                                      <a:lnTo>
                                        <a:pt x="169" y="6"/>
                                      </a:lnTo>
                                      <a:lnTo>
                                        <a:pt x="194" y="6"/>
                                      </a:lnTo>
                                      <a:lnTo>
                                        <a:pt x="183" y="3"/>
                                      </a:lnTo>
                                      <a:lnTo>
                                        <a:pt x="169" y="3"/>
                                      </a:lnTo>
                                      <a:lnTo>
                                        <a:pt x="169" y="0"/>
                                      </a:lnTo>
                                      <a:close/>
                                      <a:moveTo>
                                        <a:pt x="333" y="170"/>
                                      </a:moveTo>
                                      <a:lnTo>
                                        <a:pt x="333" y="170"/>
                                      </a:lnTo>
                                      <a:close/>
                                      <a:moveTo>
                                        <a:pt x="338" y="170"/>
                                      </a:moveTo>
                                      <a:lnTo>
                                        <a:pt x="333" y="170"/>
                                      </a:lnTo>
                                      <a:lnTo>
                                        <a:pt x="339" y="170"/>
                                      </a:lnTo>
                                      <a:lnTo>
                                        <a:pt x="336" y="170"/>
                                      </a:lnTo>
                                      <a:lnTo>
                                        <a:pt x="337" y="170"/>
                                      </a:lnTo>
                                      <a:lnTo>
                                        <a:pt x="338" y="170"/>
                                      </a:lnTo>
                                      <a:close/>
                                      <a:moveTo>
                                        <a:pt x="339" y="170"/>
                                      </a:moveTo>
                                      <a:lnTo>
                                        <a:pt x="336" y="170"/>
                                      </a:lnTo>
                                      <a:lnTo>
                                        <a:pt x="339" y="170"/>
                                      </a:lnTo>
                                      <a:close/>
                                      <a:moveTo>
                                        <a:pt x="339" y="170"/>
                                      </a:moveTo>
                                      <a:lnTo>
                                        <a:pt x="337" y="170"/>
                                      </a:lnTo>
                                      <a:lnTo>
                                        <a:pt x="339" y="170"/>
                                      </a:lnTo>
                                      <a:close/>
                                      <a:moveTo>
                                        <a:pt x="194" y="6"/>
                                      </a:moveTo>
                                      <a:lnTo>
                                        <a:pt x="169" y="6"/>
                                      </a:lnTo>
                                      <a:lnTo>
                                        <a:pt x="233" y="19"/>
                                      </a:lnTo>
                                      <a:lnTo>
                                        <a:pt x="285" y="54"/>
                                      </a:lnTo>
                                      <a:lnTo>
                                        <a:pt x="320" y="106"/>
                                      </a:lnTo>
                                      <a:lnTo>
                                        <a:pt x="333" y="170"/>
                                      </a:lnTo>
                                      <a:lnTo>
                                        <a:pt x="338" y="170"/>
                                      </a:lnTo>
                                      <a:lnTo>
                                        <a:pt x="339" y="170"/>
                                      </a:lnTo>
                                      <a:lnTo>
                                        <a:pt x="325" y="104"/>
                                      </a:lnTo>
                                      <a:lnTo>
                                        <a:pt x="289" y="50"/>
                                      </a:lnTo>
                                      <a:lnTo>
                                        <a:pt x="235" y="14"/>
                                      </a:lnTo>
                                      <a:lnTo>
                                        <a:pt x="194" y="6"/>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063" o:spid="_x0000_i3396" style="height:28.1pt;mso-position-horizontal-relative:char;mso-position-vertical-relative:line;width:17pt" coordorigin="9871,-52" coordsize="340,562">
                      <v:shape id="Picture 7961" o:spid="_x0000_s3397" type="#_x0000_t75" style="height:127;left:9981;mso-wrap-style:square;position:absolute;top:383;visibility:visible;width:111">
                        <v:imagedata r:id="rId443" o:title=""/>
                      </v:shape>
                      <v:shape id="Freeform 7962" o:spid="_x0000_s3398" style="height:445;left:9873;mso-wrap-style:square;position:absolute;top:-49;v-text-anchor:top;visibility:visible;width:334" coordsize="334,445" path="m167,l102,13,49,49,14,102,,167l7,264l28,341l63,398l111,435l141,445l186,445l268,399l305,342l327,265l334,167,321,102,285,49,232,13,167,xe" fillcolor="#cddcbf" stroked="f">
                        <v:path arrowok="t" o:connecttype="custom" o:connectlocs="167,-49;102,-36;49,0;14,53;0,118;7,215;28,292;63,349;111,386;141,396;186,396;268,350;305,293;327,216;334,118;321,53;285,0;232,-36;167,-49" o:connectangles="0,0,0,0,0,0,0,0,0,0,0,0,0,0,0,0,0,0,0"/>
                      </v:shape>
                      <v:shape id="AutoShape 7963" o:spid="_x0000_s3399" style="height:451;left:9870;mso-wrap-style:square;position:absolute;top:-52;v-text-anchor:top;visibility:visible;width:340" coordsize="340,451" path="m119,438l113,438l112,441l121,446l132,449l143,451l188,451l199,450l205,448l143,448l143,445l133,444l123,441l119,438xm143,445l143,445l143,448l143,447l143,445xm187,445l143,445l143,447l143,448l188,448l187,445xm339,170l333,170l326,268l304,344l268,401l217,436l208,441l198,444l187,445l188,448l188,445l213,445l220,442l219,439l223,439l272,404l309,347l331,268l339,170xm213,445l188,445l188,448l205,448l210,447l213,445xm219,439l220,442l220,441l219,439xm223,439l219,439l220,442l223,439xm112,441l112,441xm113,438l112,441l113,438xm169,l169,l103,14,49,50,13,104,,170l7,268l27,345l63,403l112,441l113,438l119,438l114,436l67,399,33,343,12,267,5,170,18,106,53,54,105,19,169,6l194,6l183,3l169,3l169,xm333,170l333,170xm338,170l333,170l339,170l336,170l337,170l338,170xm339,170l336,170l339,170xm339,170l337,170l339,170xm194,6l169,6l233,19l285,54l320,106l333,170l338,170l339,170l325,104,289,50,235,14,194,6xm169,l169,3l183,3,169,xm169,l169,xe" fillcolor="#58585a" stroked="f">
                        <v:path arrowok="t" o:connecttype="custom" o:connectlocs="112,389;132,397;199,398;143,393;123,389;143,393;143,393;143,395;187,393;333,118;268,349;198,392;188,393;219,387;309,295;213,393;205,396;219,387;219,387;220,390;112,389;113,386;113,386;103,-38;0,118;63,351;119,386;33,291;5,118;105,-33;194,-46;169,-52;333,118;333,118;336,118;338,118;339,118;337,118;194,-46;233,-33;333,118;339,118;235,-38;169,-49;169,-52;169,-52" o:connectangles="0,0,0,0,0,0,0,0,0,0,0,0,0,0,0,0,0,0,0,0,0,0,0,0,0,0,0,0,0,0,0,0,0,0,0,0,0,0,0,0,0,0,0,0,0,0"/>
                      </v:shape>
                      <w10:wrap type="none"/>
                      <w10:anchorlock/>
                    </v:group>
                  </w:pict>
                </mc:Fallback>
              </mc:AlternateContent>
            </w:r>
            <w:r>
              <w:rPr>
                <w:rFonts w:ascii="Arial" w:hAnsi="Arial" w:cs="Arial"/>
                <w:bCs/>
                <w:noProof/>
                <w:color w:val="FF0000"/>
                <w:sz w:val="16"/>
                <w:szCs w:val="16"/>
                <w:lang w:eastAsia="ru-RU"/>
              </w:rPr>
              <mc:AlternateContent>
                <mc:Choice Requires="wpg">
                  <w:drawing>
                    <wp:inline distT="0" distB="0" distL="0" distR="0">
                      <wp:extent cx="215900" cy="356870"/>
                      <wp:effectExtent l="9525" t="9525" r="3175" b="5080"/>
                      <wp:docPr id="1067" name="Группа 1067"/>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432"/>
                                <a:chExt cx="340" cy="562"/>
                              </a:xfrm>
                            </wpg:grpSpPr>
                            <pic:pic xmlns:pic="http://schemas.openxmlformats.org/drawingml/2006/picture">
                              <pic:nvPicPr>
                                <pic:cNvPr id="1068" name="Picture 7965"/>
                                <pic:cNvPicPr>
                                  <a:picLocks noChangeAspect="1" noChangeArrowheads="1"/>
                                </pic:cNvPicPr>
                              </pic:nvPicPr>
                              <pic:blipFill>
                                <a:blip xmlns:r="http://schemas.openxmlformats.org/officeDocument/2006/relationships" r:embed="rId444">
                                  <a:extLst>
                                    <a:ext xmlns:a="http://schemas.openxmlformats.org/drawingml/2006/main" uri="{28A0092B-C50C-407E-A947-70E740481C1C}">
                                      <a14:useLocalDpi xmlns:a14="http://schemas.microsoft.com/office/drawing/2010/main" val="0"/>
                                    </a:ext>
                                  </a:extLst>
                                </a:blip>
                                <a:stretch>
                                  <a:fillRect/>
                                </a:stretch>
                              </pic:blipFill>
                              <pic:spPr bwMode="auto">
                                <a:xfrm>
                                  <a:off x="9983" y="876"/>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069" name="Rectangle 7966"/>
                              <wps:cNvSpPr>
                                <a:spLocks noChangeArrowheads="1"/>
                              </wps:cNvSpPr>
                              <wps:spPr bwMode="auto">
                                <a:xfrm>
                                  <a:off x="9873" y="434"/>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1070" name="Rectangle 7967"/>
                              <wps:cNvSpPr>
                                <a:spLocks noChangeArrowheads="1"/>
                              </wps:cNvSpPr>
                              <wps:spPr bwMode="auto">
                                <a:xfrm>
                                  <a:off x="9873" y="434"/>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067" o:spid="_x0000_i3400" style="height:28.1pt;mso-position-horizontal-relative:char;mso-position-vertical-relative:line;width:17pt" coordorigin="9871,432" coordsize="340,562">
                      <v:shape id="Picture 7965" o:spid="_x0000_s3401" type="#_x0000_t75" style="height:117;left:9983;mso-wrap-style:square;position:absolute;top:876;visibility:visible;width:107">
                        <v:imagedata r:id="rId444" o:title=""/>
                      </v:shape>
                      <v:rect id="Rectangle 7966" o:spid="_x0000_s3402" style="height:445;left:9873;mso-wrap-style:square;position:absolute;top:434;v-text-anchor:top;visibility:visible;width:334" fillcolor="#cddcbf" stroked="f"/>
                      <v:rect id="Rectangle 7967" o:spid="_x0000_s3403" style="height:445;left:9873;mso-wrap-style:square;position:absolute;top:434;v-text-anchor:top;visibility:visible;width:334" filled="f" strokecolor="#58585a" strokeweight="0.28pt"/>
                      <w10:wrap type="none"/>
                      <w10:anchorlock/>
                    </v:group>
                  </w:pict>
                </mc:Fallback>
              </mc:AlternateContent>
            </w:r>
          </w:p>
        </w:tc>
      </w:tr>
      <w:tr w:rsidTr="00F9471E">
        <w:tblPrEx>
          <w:tblW w:w="0" w:type="auto"/>
          <w:tblInd w:w="993" w:type="dxa"/>
          <w:tblLayout w:type="fixed"/>
          <w:tblLook w:val="04A0"/>
        </w:tblPrEx>
        <w:tc>
          <w:tcPr>
            <w:tcW w:w="10093" w:type="dxa"/>
            <w:gridSpan w:val="3"/>
          </w:tcPr>
          <w:p w:rsidR="00F56457" w:rsidRPr="00F9471E" w:rsidP="00F9471E">
            <w:pPr>
              <w:pStyle w:val="BodyText"/>
              <w:spacing w:line="290" w:lineRule="auto"/>
              <w:ind w:right="-187"/>
              <w:jc w:val="center"/>
              <w:rPr>
                <w:rFonts w:ascii="Arial" w:hAnsi="Arial" w:cs="Arial"/>
                <w:b/>
                <w:bCs/>
                <w:sz w:val="16"/>
                <w:szCs w:val="16"/>
              </w:rPr>
            </w:pPr>
          </w:p>
          <w:p w:rsidR="00F56457" w:rsidRPr="00F9471E" w:rsidP="00F9471E">
            <w:pPr>
              <w:pStyle w:val="BodyText"/>
              <w:spacing w:line="290" w:lineRule="auto"/>
              <w:ind w:right="-187"/>
              <w:jc w:val="center"/>
              <w:rPr>
                <w:rFonts w:ascii="Arial" w:hAnsi="Arial" w:cs="Arial"/>
                <w:b/>
                <w:bCs/>
                <w:sz w:val="16"/>
                <w:szCs w:val="16"/>
              </w:rPr>
            </w:pPr>
            <w:r w:rsidRPr="00F9471E">
              <w:rPr>
                <w:rFonts w:ascii="Arial" w:hAnsi="Arial" w:cs="Arial"/>
                <w:b/>
                <w:bCs/>
                <w:sz w:val="16"/>
                <w:szCs w:val="16"/>
              </w:rPr>
              <w:t>Сирень обыкновенная (</w:t>
            </w:r>
            <w:r w:rsidRPr="00F9471E">
              <w:rPr>
                <w:rFonts w:ascii="Arial" w:hAnsi="Arial" w:cs="Arial"/>
                <w:b/>
                <w:bCs/>
                <w:sz w:val="16"/>
                <w:szCs w:val="16"/>
              </w:rPr>
              <w:t>Syringa</w:t>
            </w:r>
            <w:r w:rsidRPr="00F9471E">
              <w:rPr>
                <w:rFonts w:ascii="Arial" w:hAnsi="Arial" w:cs="Arial"/>
                <w:b/>
                <w:bCs/>
                <w:sz w:val="16"/>
                <w:szCs w:val="16"/>
              </w:rPr>
              <w:t xml:space="preserve"> </w:t>
            </w:r>
            <w:r w:rsidRPr="00F9471E">
              <w:rPr>
                <w:rFonts w:ascii="Arial" w:hAnsi="Arial" w:cs="Arial"/>
                <w:b/>
                <w:bCs/>
                <w:sz w:val="16"/>
                <w:szCs w:val="16"/>
              </w:rPr>
              <w:t>vulgaris</w:t>
            </w:r>
            <w:r w:rsidRPr="00F9471E">
              <w:rPr>
                <w:rFonts w:ascii="Arial" w:hAnsi="Arial" w:cs="Arial"/>
                <w:b/>
                <w:bCs/>
                <w:sz w:val="16"/>
                <w:szCs w:val="16"/>
              </w:rPr>
              <w:t xml:space="preserve"> L.)</w:t>
            </w:r>
          </w:p>
        </w:tc>
      </w:tr>
      <w:tr w:rsidTr="002D50CB">
        <w:tblPrEx>
          <w:tblW w:w="0" w:type="auto"/>
          <w:tblInd w:w="993" w:type="dxa"/>
          <w:tblLayout w:type="fixed"/>
          <w:tblLook w:val="04A0"/>
        </w:tblPrEx>
        <w:tc>
          <w:tcPr>
            <w:tcW w:w="3226" w:type="dxa"/>
          </w:tcPr>
          <w:p w:rsidR="00F56457" w:rsidP="003352E4">
            <w:pPr>
              <w:pStyle w:val="BodyText"/>
              <w:spacing w:before="240" w:line="290" w:lineRule="auto"/>
              <w:ind w:left="2" w:right="-108" w:hanging="2"/>
              <w:rPr>
                <w:noProof/>
                <w:lang w:eastAsia="ru-RU"/>
              </w:rPr>
            </w:pPr>
            <w:r w:rsidRPr="00553CDB">
              <w:rPr>
                <w:rFonts w:ascii="Arial" w:hAnsi="Arial" w:cs="Arial"/>
                <w:bCs/>
                <w:noProof/>
                <w:sz w:val="16"/>
                <w:szCs w:val="16"/>
                <w:lang w:eastAsia="ru-RU"/>
              </w:rPr>
              <w:drawing>
                <wp:inline distT="0" distB="0" distL="0" distR="0">
                  <wp:extent cx="1790049" cy="1342530"/>
                  <wp:effectExtent l="0" t="0" r="1270" b="0"/>
                  <wp:docPr id="345" name="image4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461.jpeg"/>
                          <pic:cNvPicPr/>
                        </pic:nvPicPr>
                        <pic:blipFill>
                          <a:blip xmlns:r="http://schemas.openxmlformats.org/officeDocument/2006/relationships" r:embed="rId445"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91470" cy="1343596"/>
                          </a:xfrm>
                          <a:prstGeom prst="rect">
                            <a:avLst/>
                          </a:prstGeom>
                        </pic:spPr>
                      </pic:pic>
                    </a:graphicData>
                  </a:graphic>
                </wp:inline>
              </w:drawing>
            </w:r>
          </w:p>
        </w:tc>
        <w:tc>
          <w:tcPr>
            <w:tcW w:w="6077" w:type="dxa"/>
          </w:tcPr>
          <w:p w:rsidR="00F56457" w:rsidP="00F56457">
            <w:pPr>
              <w:pStyle w:val="BodyText"/>
              <w:spacing w:line="290" w:lineRule="auto"/>
              <w:ind w:left="2" w:right="-108" w:hanging="2"/>
              <w:rPr>
                <w:rFonts w:ascii="Arial" w:hAnsi="Arial" w:cs="Arial"/>
                <w:bCs/>
                <w:sz w:val="16"/>
                <w:szCs w:val="16"/>
              </w:rPr>
            </w:pP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Кустарник или деревце до 5-7(9) м высотой, крона 1.5-2 м в диаметре. Мезофит, </w:t>
            </w:r>
            <w:r w:rsidRPr="00553CDB">
              <w:rPr>
                <w:rFonts w:ascii="Arial" w:hAnsi="Arial" w:cs="Arial"/>
                <w:bCs/>
                <w:sz w:val="16"/>
                <w:szCs w:val="16"/>
              </w:rPr>
              <w:t>засухоустойчива</w:t>
            </w:r>
            <w:r w:rsidRPr="00553CDB">
              <w:rPr>
                <w:rFonts w:ascii="Arial" w:hAnsi="Arial" w:cs="Arial"/>
                <w:bCs/>
                <w:sz w:val="16"/>
                <w:szCs w:val="16"/>
              </w:rPr>
              <w:t xml:space="preserve">. </w:t>
            </w: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Мезотроф. </w:t>
            </w:r>
          </w:p>
          <w:p w:rsidR="00F56457" w:rsidRPr="00553CDB"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Светолюбива.</w:t>
            </w:r>
          </w:p>
          <w:p w:rsidR="00F56457" w:rsidRPr="00553CDB"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Газоустойчива.</w:t>
            </w:r>
          </w:p>
          <w:p w:rsidR="00F56457" w:rsidRPr="00553CDB"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Рост быстрый. Долговечность в естественных условиях около 100 лет. </w:t>
            </w:r>
          </w:p>
          <w:p w:rsidR="00F56457" w:rsidRPr="007B5380" w:rsidP="007B5380">
            <w:pPr>
              <w:pStyle w:val="BodyText"/>
              <w:spacing w:line="290" w:lineRule="auto"/>
              <w:ind w:left="2" w:right="-108" w:hanging="2"/>
              <w:rPr>
                <w:rFonts w:ascii="Arial" w:hAnsi="Arial" w:cs="Arial"/>
                <w:bCs/>
                <w:sz w:val="16"/>
                <w:szCs w:val="16"/>
              </w:rPr>
            </w:pPr>
          </w:p>
        </w:tc>
        <w:tc>
          <w:tcPr>
            <w:tcW w:w="790" w:type="dxa"/>
          </w:tcPr>
          <w:p w:rsidR="00F56457" w:rsidP="007B5380">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0"/>
                      <wp:docPr id="1071" name="Группа 1071"/>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272"/>
                                <a:chExt cx="340" cy="562"/>
                              </a:xfrm>
                            </wpg:grpSpPr>
                            <pic:pic xmlns:pic="http://schemas.openxmlformats.org/drawingml/2006/picture">
                              <pic:nvPicPr>
                                <pic:cNvPr id="1072" name="Picture 7969"/>
                                <pic:cNvPicPr>
                                  <a:picLocks noChangeAspect="1" noChangeArrowheads="1"/>
                                </pic:cNvPicPr>
                              </pic:nvPicPr>
                              <pic:blipFill>
                                <a:blip xmlns:r="http://schemas.openxmlformats.org/officeDocument/2006/relationships" r:embed="rId394">
                                  <a:extLst>
                                    <a:ext xmlns:a="http://schemas.openxmlformats.org/drawingml/2006/main" uri="{28A0092B-C50C-407E-A947-70E740481C1C}">
                                      <a14:useLocalDpi xmlns:a14="http://schemas.microsoft.com/office/drawing/2010/main" val="0"/>
                                    </a:ext>
                                  </a:extLst>
                                </a:blip>
                                <a:stretch>
                                  <a:fillRect/>
                                </a:stretch>
                              </pic:blipFill>
                              <pic:spPr bwMode="auto">
                                <a:xfrm>
                                  <a:off x="9981" y="706"/>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073" name="Freeform 7970"/>
                              <wps:cNvSpPr/>
                              <wps:spPr bwMode="auto">
                                <a:xfrm>
                                  <a:off x="9873" y="274"/>
                                  <a:ext cx="334" cy="445"/>
                                </a:xfrm>
                                <a:custGeom>
                                  <a:avLst/>
                                  <a:gdLst>
                                    <a:gd name="T0" fmla="+- 0 10040 9873"/>
                                    <a:gd name="T1" fmla="*/ T0 w 334"/>
                                    <a:gd name="T2" fmla="+- 0 274 274"/>
                                    <a:gd name="T3" fmla="*/ 274 h 445"/>
                                    <a:gd name="T4" fmla="+- 0 9975 9873"/>
                                    <a:gd name="T5" fmla="*/ T4 w 334"/>
                                    <a:gd name="T6" fmla="+- 0 288 274"/>
                                    <a:gd name="T7" fmla="*/ 288 h 445"/>
                                    <a:gd name="T8" fmla="+- 0 9922 9873"/>
                                    <a:gd name="T9" fmla="*/ T8 w 334"/>
                                    <a:gd name="T10" fmla="+- 0 323 274"/>
                                    <a:gd name="T11" fmla="*/ 323 h 445"/>
                                    <a:gd name="T12" fmla="+- 0 9887 9873"/>
                                    <a:gd name="T13" fmla="*/ T12 w 334"/>
                                    <a:gd name="T14" fmla="+- 0 376 274"/>
                                    <a:gd name="T15" fmla="*/ 376 h 445"/>
                                    <a:gd name="T16" fmla="+- 0 9873 9873"/>
                                    <a:gd name="T17" fmla="*/ T16 w 334"/>
                                    <a:gd name="T18" fmla="+- 0 441 274"/>
                                    <a:gd name="T19" fmla="*/ 441 h 445"/>
                                    <a:gd name="T20" fmla="+- 0 9880 9873"/>
                                    <a:gd name="T21" fmla="*/ T20 w 334"/>
                                    <a:gd name="T22" fmla="+- 0 538 274"/>
                                    <a:gd name="T23" fmla="*/ 538 h 445"/>
                                    <a:gd name="T24" fmla="+- 0 9901 9873"/>
                                    <a:gd name="T25" fmla="*/ T24 w 334"/>
                                    <a:gd name="T26" fmla="+- 0 615 274"/>
                                    <a:gd name="T27" fmla="*/ 615 h 445"/>
                                    <a:gd name="T28" fmla="+- 0 9936 9873"/>
                                    <a:gd name="T29" fmla="*/ T28 w 334"/>
                                    <a:gd name="T30" fmla="+- 0 672 274"/>
                                    <a:gd name="T31" fmla="*/ 672 h 445"/>
                                    <a:gd name="T32" fmla="+- 0 9984 9873"/>
                                    <a:gd name="T33" fmla="*/ T32 w 334"/>
                                    <a:gd name="T34" fmla="+- 0 709 274"/>
                                    <a:gd name="T35" fmla="*/ 709 h 445"/>
                                    <a:gd name="T36" fmla="+- 0 10014 9873"/>
                                    <a:gd name="T37" fmla="*/ T36 w 334"/>
                                    <a:gd name="T38" fmla="+- 0 719 274"/>
                                    <a:gd name="T39" fmla="*/ 719 h 445"/>
                                    <a:gd name="T40" fmla="+- 0 10059 9873"/>
                                    <a:gd name="T41" fmla="*/ T40 w 334"/>
                                    <a:gd name="T42" fmla="+- 0 719 274"/>
                                    <a:gd name="T43" fmla="*/ 719 h 445"/>
                                    <a:gd name="T44" fmla="+- 0 10141 9873"/>
                                    <a:gd name="T45" fmla="*/ T44 w 334"/>
                                    <a:gd name="T46" fmla="+- 0 674 274"/>
                                    <a:gd name="T47" fmla="*/ 674 h 445"/>
                                    <a:gd name="T48" fmla="+- 0 10178 9873"/>
                                    <a:gd name="T49" fmla="*/ T48 w 334"/>
                                    <a:gd name="T50" fmla="+- 0 617 274"/>
                                    <a:gd name="T51" fmla="*/ 617 h 445"/>
                                    <a:gd name="T52" fmla="+- 0 10200 9873"/>
                                    <a:gd name="T53" fmla="*/ T52 w 334"/>
                                    <a:gd name="T54" fmla="+- 0 539 274"/>
                                    <a:gd name="T55" fmla="*/ 539 h 445"/>
                                    <a:gd name="T56" fmla="+- 0 10207 9873"/>
                                    <a:gd name="T57" fmla="*/ T56 w 334"/>
                                    <a:gd name="T58" fmla="+- 0 441 274"/>
                                    <a:gd name="T59" fmla="*/ 441 h 445"/>
                                    <a:gd name="T60" fmla="+- 0 10194 9873"/>
                                    <a:gd name="T61" fmla="*/ T60 w 334"/>
                                    <a:gd name="T62" fmla="+- 0 376 274"/>
                                    <a:gd name="T63" fmla="*/ 376 h 445"/>
                                    <a:gd name="T64" fmla="+- 0 10158 9873"/>
                                    <a:gd name="T65" fmla="*/ T64 w 334"/>
                                    <a:gd name="T66" fmla="+- 0 323 274"/>
                                    <a:gd name="T67" fmla="*/ 323 h 445"/>
                                    <a:gd name="T68" fmla="+- 0 10105 9873"/>
                                    <a:gd name="T69" fmla="*/ T68 w 334"/>
                                    <a:gd name="T70" fmla="+- 0 288 274"/>
                                    <a:gd name="T71" fmla="*/ 288 h 445"/>
                                    <a:gd name="T72" fmla="+- 0 10040 9873"/>
                                    <a:gd name="T73" fmla="*/ T72 w 334"/>
                                    <a:gd name="T74" fmla="+- 0 274 274"/>
                                    <a:gd name="T75" fmla="*/ 274 h 445"/>
                                  </a:gdLst>
                                  <a:rect l="0" t="0" r="r" b="b"/>
                                  <a:pathLst>
                                    <a:path fill="norm" h="445" w="334" stroke="1">
                                      <a:moveTo>
                                        <a:pt x="167" y="0"/>
                                      </a:moveTo>
                                      <a:lnTo>
                                        <a:pt x="102" y="14"/>
                                      </a:lnTo>
                                      <a:lnTo>
                                        <a:pt x="49" y="49"/>
                                      </a:lnTo>
                                      <a:lnTo>
                                        <a:pt x="14" y="102"/>
                                      </a:lnTo>
                                      <a:lnTo>
                                        <a:pt x="0" y="167"/>
                                      </a:lnTo>
                                      <a:lnTo>
                                        <a:pt x="7" y="264"/>
                                      </a:lnTo>
                                      <a:lnTo>
                                        <a:pt x="28" y="341"/>
                                      </a:lnTo>
                                      <a:lnTo>
                                        <a:pt x="63" y="398"/>
                                      </a:lnTo>
                                      <a:lnTo>
                                        <a:pt x="111" y="435"/>
                                      </a:lnTo>
                                      <a:lnTo>
                                        <a:pt x="141" y="445"/>
                                      </a:lnTo>
                                      <a:lnTo>
                                        <a:pt x="186" y="445"/>
                                      </a:lnTo>
                                      <a:lnTo>
                                        <a:pt x="268" y="400"/>
                                      </a:lnTo>
                                      <a:lnTo>
                                        <a:pt x="305" y="343"/>
                                      </a:lnTo>
                                      <a:lnTo>
                                        <a:pt x="327" y="265"/>
                                      </a:lnTo>
                                      <a:lnTo>
                                        <a:pt x="334" y="167"/>
                                      </a:lnTo>
                                      <a:lnTo>
                                        <a:pt x="321" y="102"/>
                                      </a:lnTo>
                                      <a:lnTo>
                                        <a:pt x="285" y="49"/>
                                      </a:lnTo>
                                      <a:lnTo>
                                        <a:pt x="232" y="14"/>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074" name="AutoShape 7971"/>
                              <wps:cNvSpPr/>
                              <wps:spPr bwMode="auto">
                                <a:xfrm>
                                  <a:off x="9870" y="271"/>
                                  <a:ext cx="340" cy="451"/>
                                </a:xfrm>
                                <a:custGeom>
                                  <a:avLst/>
                                  <a:gdLst>
                                    <a:gd name="T0" fmla="+- 0 9983 9871"/>
                                    <a:gd name="T1" fmla="*/ T0 w 340"/>
                                    <a:gd name="T2" fmla="+- 0 712 272"/>
                                    <a:gd name="T3" fmla="*/ 712 h 451"/>
                                    <a:gd name="T4" fmla="+- 0 10003 9871"/>
                                    <a:gd name="T5" fmla="*/ T4 w 340"/>
                                    <a:gd name="T6" fmla="+- 0 720 272"/>
                                    <a:gd name="T7" fmla="*/ 720 h 451"/>
                                    <a:gd name="T8" fmla="+- 0 10070 9871"/>
                                    <a:gd name="T9" fmla="*/ T8 w 340"/>
                                    <a:gd name="T10" fmla="+- 0 721 272"/>
                                    <a:gd name="T11" fmla="*/ 721 h 451"/>
                                    <a:gd name="T12" fmla="+- 0 10014 9871"/>
                                    <a:gd name="T13" fmla="*/ T12 w 340"/>
                                    <a:gd name="T14" fmla="+- 0 716 272"/>
                                    <a:gd name="T15" fmla="*/ 716 h 451"/>
                                    <a:gd name="T16" fmla="+- 0 9994 9871"/>
                                    <a:gd name="T17" fmla="*/ T16 w 340"/>
                                    <a:gd name="T18" fmla="+- 0 712 272"/>
                                    <a:gd name="T19" fmla="*/ 712 h 451"/>
                                    <a:gd name="T20" fmla="+- 0 10014 9871"/>
                                    <a:gd name="T21" fmla="*/ T20 w 340"/>
                                    <a:gd name="T22" fmla="+- 0 716 272"/>
                                    <a:gd name="T23" fmla="*/ 716 h 451"/>
                                    <a:gd name="T24" fmla="+- 0 10014 9871"/>
                                    <a:gd name="T25" fmla="*/ T24 w 340"/>
                                    <a:gd name="T26" fmla="+- 0 716 272"/>
                                    <a:gd name="T27" fmla="*/ 716 h 451"/>
                                    <a:gd name="T28" fmla="+- 0 10014 9871"/>
                                    <a:gd name="T29" fmla="*/ T28 w 340"/>
                                    <a:gd name="T30" fmla="+- 0 718 272"/>
                                    <a:gd name="T31" fmla="*/ 718 h 451"/>
                                    <a:gd name="T32" fmla="+- 0 10058 9871"/>
                                    <a:gd name="T33" fmla="*/ T32 w 340"/>
                                    <a:gd name="T34" fmla="+- 0 716 272"/>
                                    <a:gd name="T35" fmla="*/ 716 h 451"/>
                                    <a:gd name="T36" fmla="+- 0 10204 9871"/>
                                    <a:gd name="T37" fmla="*/ T36 w 340"/>
                                    <a:gd name="T38" fmla="+- 0 441 272"/>
                                    <a:gd name="T39" fmla="*/ 441 h 451"/>
                                    <a:gd name="T40" fmla="+- 0 10139 9871"/>
                                    <a:gd name="T41" fmla="*/ T40 w 340"/>
                                    <a:gd name="T42" fmla="+- 0 672 272"/>
                                    <a:gd name="T43" fmla="*/ 672 h 451"/>
                                    <a:gd name="T44" fmla="+- 0 10069 9871"/>
                                    <a:gd name="T45" fmla="*/ T44 w 340"/>
                                    <a:gd name="T46" fmla="+- 0 715 272"/>
                                    <a:gd name="T47" fmla="*/ 715 h 451"/>
                                    <a:gd name="T48" fmla="+- 0 10059 9871"/>
                                    <a:gd name="T49" fmla="*/ T48 w 340"/>
                                    <a:gd name="T50" fmla="+- 0 716 272"/>
                                    <a:gd name="T51" fmla="*/ 716 h 451"/>
                                    <a:gd name="T52" fmla="+- 0 10090 9871"/>
                                    <a:gd name="T53" fmla="*/ T52 w 340"/>
                                    <a:gd name="T54" fmla="+- 0 710 272"/>
                                    <a:gd name="T55" fmla="*/ 710 h 451"/>
                                    <a:gd name="T56" fmla="+- 0 10180 9871"/>
                                    <a:gd name="T57" fmla="*/ T56 w 340"/>
                                    <a:gd name="T58" fmla="+- 0 618 272"/>
                                    <a:gd name="T59" fmla="*/ 618 h 451"/>
                                    <a:gd name="T60" fmla="+- 0 10084 9871"/>
                                    <a:gd name="T61" fmla="*/ T60 w 340"/>
                                    <a:gd name="T62" fmla="+- 0 716 272"/>
                                    <a:gd name="T63" fmla="*/ 716 h 451"/>
                                    <a:gd name="T64" fmla="+- 0 10076 9871"/>
                                    <a:gd name="T65" fmla="*/ T64 w 340"/>
                                    <a:gd name="T66" fmla="+- 0 719 272"/>
                                    <a:gd name="T67" fmla="*/ 719 h 451"/>
                                    <a:gd name="T68" fmla="+- 0 10090 9871"/>
                                    <a:gd name="T69" fmla="*/ T68 w 340"/>
                                    <a:gd name="T70" fmla="+- 0 710 272"/>
                                    <a:gd name="T71" fmla="*/ 710 h 451"/>
                                    <a:gd name="T72" fmla="+- 0 10090 9871"/>
                                    <a:gd name="T73" fmla="*/ T72 w 340"/>
                                    <a:gd name="T74" fmla="+- 0 710 272"/>
                                    <a:gd name="T75" fmla="*/ 710 h 451"/>
                                    <a:gd name="T76" fmla="+- 0 10091 9871"/>
                                    <a:gd name="T77" fmla="*/ T76 w 340"/>
                                    <a:gd name="T78" fmla="+- 0 713 272"/>
                                    <a:gd name="T79" fmla="*/ 713 h 451"/>
                                    <a:gd name="T80" fmla="+- 0 9983 9871"/>
                                    <a:gd name="T81" fmla="*/ T80 w 340"/>
                                    <a:gd name="T82" fmla="+- 0 712 272"/>
                                    <a:gd name="T83" fmla="*/ 712 h 451"/>
                                    <a:gd name="T84" fmla="+- 0 9984 9871"/>
                                    <a:gd name="T85" fmla="*/ T84 w 340"/>
                                    <a:gd name="T86" fmla="+- 0 709 272"/>
                                    <a:gd name="T87" fmla="*/ 709 h 451"/>
                                    <a:gd name="T88" fmla="+- 0 9984 9871"/>
                                    <a:gd name="T89" fmla="*/ T88 w 340"/>
                                    <a:gd name="T90" fmla="+- 0 709 272"/>
                                    <a:gd name="T91" fmla="*/ 709 h 451"/>
                                    <a:gd name="T92" fmla="+- 0 9974 9871"/>
                                    <a:gd name="T93" fmla="*/ T92 w 340"/>
                                    <a:gd name="T94" fmla="+- 0 285 272"/>
                                    <a:gd name="T95" fmla="*/ 285 h 451"/>
                                    <a:gd name="T96" fmla="+- 0 9871 9871"/>
                                    <a:gd name="T97" fmla="*/ T96 w 340"/>
                                    <a:gd name="T98" fmla="+- 0 441 272"/>
                                    <a:gd name="T99" fmla="*/ 441 h 451"/>
                                    <a:gd name="T100" fmla="+- 0 9934 9871"/>
                                    <a:gd name="T101" fmla="*/ T100 w 340"/>
                                    <a:gd name="T102" fmla="+- 0 674 272"/>
                                    <a:gd name="T103" fmla="*/ 674 h 451"/>
                                    <a:gd name="T104" fmla="+- 0 9990 9871"/>
                                    <a:gd name="T105" fmla="*/ T104 w 340"/>
                                    <a:gd name="T106" fmla="+- 0 709 272"/>
                                    <a:gd name="T107" fmla="*/ 709 h 451"/>
                                    <a:gd name="T108" fmla="+- 0 9904 9871"/>
                                    <a:gd name="T109" fmla="*/ T108 w 340"/>
                                    <a:gd name="T110" fmla="+- 0 614 272"/>
                                    <a:gd name="T111" fmla="*/ 614 h 451"/>
                                    <a:gd name="T112" fmla="+- 0 9876 9871"/>
                                    <a:gd name="T113" fmla="*/ T112 w 340"/>
                                    <a:gd name="T114" fmla="+- 0 441 272"/>
                                    <a:gd name="T115" fmla="*/ 441 h 451"/>
                                    <a:gd name="T116" fmla="+- 0 9976 9871"/>
                                    <a:gd name="T117" fmla="*/ T116 w 340"/>
                                    <a:gd name="T118" fmla="+- 0 290 272"/>
                                    <a:gd name="T119" fmla="*/ 290 h 451"/>
                                    <a:gd name="T120" fmla="+- 0 10065 9871"/>
                                    <a:gd name="T121" fmla="*/ T120 w 340"/>
                                    <a:gd name="T122" fmla="+- 0 277 272"/>
                                    <a:gd name="T123" fmla="*/ 277 h 451"/>
                                    <a:gd name="T124" fmla="+- 0 10040 9871"/>
                                    <a:gd name="T125" fmla="*/ T124 w 340"/>
                                    <a:gd name="T126" fmla="+- 0 272 272"/>
                                    <a:gd name="T127" fmla="*/ 272 h 451"/>
                                    <a:gd name="T128" fmla="+- 0 10204 9871"/>
                                    <a:gd name="T129" fmla="*/ T128 w 340"/>
                                    <a:gd name="T130" fmla="+- 0 441 272"/>
                                    <a:gd name="T131" fmla="*/ 441 h 451"/>
                                    <a:gd name="T132" fmla="+- 0 10204 9871"/>
                                    <a:gd name="T133" fmla="*/ T132 w 340"/>
                                    <a:gd name="T134" fmla="+- 0 441 272"/>
                                    <a:gd name="T135" fmla="*/ 441 h 451"/>
                                    <a:gd name="T136" fmla="+- 0 10207 9871"/>
                                    <a:gd name="T137" fmla="*/ T136 w 340"/>
                                    <a:gd name="T138" fmla="+- 0 441 272"/>
                                    <a:gd name="T139" fmla="*/ 441 h 451"/>
                                    <a:gd name="T140" fmla="+- 0 10209 9871"/>
                                    <a:gd name="T141" fmla="*/ T140 w 340"/>
                                    <a:gd name="T142" fmla="+- 0 441 272"/>
                                    <a:gd name="T143" fmla="*/ 441 h 451"/>
                                    <a:gd name="T144" fmla="+- 0 10210 9871"/>
                                    <a:gd name="T145" fmla="*/ T144 w 340"/>
                                    <a:gd name="T146" fmla="+- 0 441 272"/>
                                    <a:gd name="T147" fmla="*/ 441 h 451"/>
                                    <a:gd name="T148" fmla="+- 0 10208 9871"/>
                                    <a:gd name="T149" fmla="*/ T148 w 340"/>
                                    <a:gd name="T150" fmla="+- 0 441 272"/>
                                    <a:gd name="T151" fmla="*/ 441 h 451"/>
                                    <a:gd name="T152" fmla="+- 0 10065 9871"/>
                                    <a:gd name="T153" fmla="*/ T152 w 340"/>
                                    <a:gd name="T154" fmla="+- 0 277 272"/>
                                    <a:gd name="T155" fmla="*/ 277 h 451"/>
                                    <a:gd name="T156" fmla="+- 0 10104 9871"/>
                                    <a:gd name="T157" fmla="*/ T156 w 340"/>
                                    <a:gd name="T158" fmla="+- 0 290 272"/>
                                    <a:gd name="T159" fmla="*/ 290 h 451"/>
                                    <a:gd name="T160" fmla="+- 0 10204 9871"/>
                                    <a:gd name="T161" fmla="*/ T160 w 340"/>
                                    <a:gd name="T162" fmla="+- 0 441 272"/>
                                    <a:gd name="T163" fmla="*/ 441 h 451"/>
                                    <a:gd name="T164" fmla="+- 0 10210 9871"/>
                                    <a:gd name="T165" fmla="*/ T164 w 340"/>
                                    <a:gd name="T166" fmla="+- 0 441 272"/>
                                    <a:gd name="T167" fmla="*/ 441 h 451"/>
                                    <a:gd name="T168" fmla="+- 0 10106 9871"/>
                                    <a:gd name="T169" fmla="*/ T168 w 340"/>
                                    <a:gd name="T170" fmla="+- 0 285 272"/>
                                    <a:gd name="T171" fmla="*/ 285 h 451"/>
                                    <a:gd name="T172" fmla="+- 0 10040 9871"/>
                                    <a:gd name="T173" fmla="*/ T172 w 340"/>
                                    <a:gd name="T174" fmla="+- 0 274 272"/>
                                    <a:gd name="T175" fmla="*/ 274 h 451"/>
                                    <a:gd name="T176" fmla="+- 0 10040 9871"/>
                                    <a:gd name="T177" fmla="*/ T176 w 340"/>
                                    <a:gd name="T178" fmla="+- 0 272 272"/>
                                    <a:gd name="T179" fmla="*/ 272 h 451"/>
                                    <a:gd name="T180" fmla="+- 0 10040 9871"/>
                                    <a:gd name="T181" fmla="*/ T180 w 340"/>
                                    <a:gd name="T182" fmla="+- 0 272 272"/>
                                    <a:gd name="T183" fmla="*/ 272 h 451"/>
                                  </a:gdLst>
                                  <a:rect l="0" t="0" r="r" b="b"/>
                                  <a:pathLst>
                                    <a:path fill="norm" h="451" w="340" stroke="1">
                                      <a:moveTo>
                                        <a:pt x="119" y="437"/>
                                      </a:moveTo>
                                      <a:lnTo>
                                        <a:pt x="113" y="437"/>
                                      </a:lnTo>
                                      <a:lnTo>
                                        <a:pt x="112" y="440"/>
                                      </a:lnTo>
                                      <a:lnTo>
                                        <a:pt x="121" y="445"/>
                                      </a:lnTo>
                                      <a:lnTo>
                                        <a:pt x="132" y="448"/>
                                      </a:lnTo>
                                      <a:lnTo>
                                        <a:pt x="143" y="450"/>
                                      </a:lnTo>
                                      <a:lnTo>
                                        <a:pt x="188" y="450"/>
                                      </a:lnTo>
                                      <a:lnTo>
                                        <a:pt x="199" y="449"/>
                                      </a:lnTo>
                                      <a:lnTo>
                                        <a:pt x="205" y="447"/>
                                      </a:lnTo>
                                      <a:lnTo>
                                        <a:pt x="143" y="447"/>
                                      </a:lnTo>
                                      <a:lnTo>
                                        <a:pt x="143" y="444"/>
                                      </a:lnTo>
                                      <a:lnTo>
                                        <a:pt x="133" y="443"/>
                                      </a:lnTo>
                                      <a:lnTo>
                                        <a:pt x="123" y="440"/>
                                      </a:lnTo>
                                      <a:lnTo>
                                        <a:pt x="119" y="437"/>
                                      </a:lnTo>
                                      <a:close/>
                                      <a:moveTo>
                                        <a:pt x="143" y="444"/>
                                      </a:moveTo>
                                      <a:lnTo>
                                        <a:pt x="143" y="444"/>
                                      </a:lnTo>
                                      <a:lnTo>
                                        <a:pt x="143" y="447"/>
                                      </a:lnTo>
                                      <a:lnTo>
                                        <a:pt x="143" y="446"/>
                                      </a:lnTo>
                                      <a:lnTo>
                                        <a:pt x="143" y="444"/>
                                      </a:lnTo>
                                      <a:close/>
                                      <a:moveTo>
                                        <a:pt x="187" y="444"/>
                                      </a:moveTo>
                                      <a:lnTo>
                                        <a:pt x="143" y="444"/>
                                      </a:lnTo>
                                      <a:lnTo>
                                        <a:pt x="143" y="446"/>
                                      </a:lnTo>
                                      <a:lnTo>
                                        <a:pt x="143" y="447"/>
                                      </a:lnTo>
                                      <a:lnTo>
                                        <a:pt x="188" y="447"/>
                                      </a:lnTo>
                                      <a:lnTo>
                                        <a:pt x="187" y="444"/>
                                      </a:lnTo>
                                      <a:close/>
                                      <a:moveTo>
                                        <a:pt x="339" y="169"/>
                                      </a:moveTo>
                                      <a:lnTo>
                                        <a:pt x="333" y="169"/>
                                      </a:lnTo>
                                      <a:lnTo>
                                        <a:pt x="326" y="267"/>
                                      </a:lnTo>
                                      <a:lnTo>
                                        <a:pt x="304" y="343"/>
                                      </a:lnTo>
                                      <a:lnTo>
                                        <a:pt x="268" y="400"/>
                                      </a:lnTo>
                                      <a:lnTo>
                                        <a:pt x="217" y="436"/>
                                      </a:lnTo>
                                      <a:lnTo>
                                        <a:pt x="208" y="440"/>
                                      </a:lnTo>
                                      <a:lnTo>
                                        <a:pt x="198" y="443"/>
                                      </a:lnTo>
                                      <a:lnTo>
                                        <a:pt x="187" y="444"/>
                                      </a:lnTo>
                                      <a:lnTo>
                                        <a:pt x="188" y="447"/>
                                      </a:lnTo>
                                      <a:lnTo>
                                        <a:pt x="188" y="444"/>
                                      </a:lnTo>
                                      <a:lnTo>
                                        <a:pt x="213" y="444"/>
                                      </a:lnTo>
                                      <a:lnTo>
                                        <a:pt x="220" y="441"/>
                                      </a:lnTo>
                                      <a:lnTo>
                                        <a:pt x="219" y="438"/>
                                      </a:lnTo>
                                      <a:lnTo>
                                        <a:pt x="223" y="438"/>
                                      </a:lnTo>
                                      <a:lnTo>
                                        <a:pt x="272" y="404"/>
                                      </a:lnTo>
                                      <a:lnTo>
                                        <a:pt x="309" y="346"/>
                                      </a:lnTo>
                                      <a:lnTo>
                                        <a:pt x="331" y="268"/>
                                      </a:lnTo>
                                      <a:lnTo>
                                        <a:pt x="339" y="169"/>
                                      </a:lnTo>
                                      <a:close/>
                                      <a:moveTo>
                                        <a:pt x="213" y="444"/>
                                      </a:moveTo>
                                      <a:lnTo>
                                        <a:pt x="188" y="444"/>
                                      </a:lnTo>
                                      <a:lnTo>
                                        <a:pt x="188" y="447"/>
                                      </a:lnTo>
                                      <a:lnTo>
                                        <a:pt x="205" y="447"/>
                                      </a:lnTo>
                                      <a:lnTo>
                                        <a:pt x="210" y="446"/>
                                      </a:lnTo>
                                      <a:lnTo>
                                        <a:pt x="213" y="444"/>
                                      </a:lnTo>
                                      <a:close/>
                                      <a:moveTo>
                                        <a:pt x="219" y="438"/>
                                      </a:moveTo>
                                      <a:lnTo>
                                        <a:pt x="220" y="441"/>
                                      </a:lnTo>
                                      <a:lnTo>
                                        <a:pt x="220" y="440"/>
                                      </a:lnTo>
                                      <a:lnTo>
                                        <a:pt x="219" y="438"/>
                                      </a:lnTo>
                                      <a:close/>
                                      <a:moveTo>
                                        <a:pt x="223" y="438"/>
                                      </a:moveTo>
                                      <a:lnTo>
                                        <a:pt x="219" y="438"/>
                                      </a:lnTo>
                                      <a:lnTo>
                                        <a:pt x="220" y="441"/>
                                      </a:lnTo>
                                      <a:lnTo>
                                        <a:pt x="223" y="438"/>
                                      </a:lnTo>
                                      <a:close/>
                                      <a:moveTo>
                                        <a:pt x="112" y="440"/>
                                      </a:moveTo>
                                      <a:lnTo>
                                        <a:pt x="112" y="440"/>
                                      </a:lnTo>
                                      <a:close/>
                                      <a:moveTo>
                                        <a:pt x="113" y="437"/>
                                      </a:moveTo>
                                      <a:lnTo>
                                        <a:pt x="112" y="440"/>
                                      </a:lnTo>
                                      <a:lnTo>
                                        <a:pt x="113" y="437"/>
                                      </a:lnTo>
                                      <a:close/>
                                      <a:moveTo>
                                        <a:pt x="169" y="0"/>
                                      </a:moveTo>
                                      <a:lnTo>
                                        <a:pt x="169" y="0"/>
                                      </a:lnTo>
                                      <a:lnTo>
                                        <a:pt x="103" y="13"/>
                                      </a:lnTo>
                                      <a:lnTo>
                                        <a:pt x="49" y="49"/>
                                      </a:lnTo>
                                      <a:lnTo>
                                        <a:pt x="13" y="103"/>
                                      </a:lnTo>
                                      <a:lnTo>
                                        <a:pt x="0" y="169"/>
                                      </a:lnTo>
                                      <a:lnTo>
                                        <a:pt x="7" y="267"/>
                                      </a:lnTo>
                                      <a:lnTo>
                                        <a:pt x="27" y="344"/>
                                      </a:lnTo>
                                      <a:lnTo>
                                        <a:pt x="63" y="402"/>
                                      </a:lnTo>
                                      <a:lnTo>
                                        <a:pt x="112" y="440"/>
                                      </a:lnTo>
                                      <a:lnTo>
                                        <a:pt x="113" y="437"/>
                                      </a:lnTo>
                                      <a:lnTo>
                                        <a:pt x="119" y="437"/>
                                      </a:lnTo>
                                      <a:lnTo>
                                        <a:pt x="114" y="435"/>
                                      </a:lnTo>
                                      <a:lnTo>
                                        <a:pt x="67" y="398"/>
                                      </a:lnTo>
                                      <a:lnTo>
                                        <a:pt x="33" y="342"/>
                                      </a:lnTo>
                                      <a:lnTo>
                                        <a:pt x="12" y="266"/>
                                      </a:lnTo>
                                      <a:lnTo>
                                        <a:pt x="5" y="169"/>
                                      </a:lnTo>
                                      <a:lnTo>
                                        <a:pt x="18" y="105"/>
                                      </a:lnTo>
                                      <a:lnTo>
                                        <a:pt x="53" y="53"/>
                                      </a:lnTo>
                                      <a:lnTo>
                                        <a:pt x="105" y="18"/>
                                      </a:lnTo>
                                      <a:lnTo>
                                        <a:pt x="169" y="5"/>
                                      </a:lnTo>
                                      <a:lnTo>
                                        <a:pt x="194" y="5"/>
                                      </a:lnTo>
                                      <a:lnTo>
                                        <a:pt x="183" y="2"/>
                                      </a:lnTo>
                                      <a:lnTo>
                                        <a:pt x="169" y="2"/>
                                      </a:lnTo>
                                      <a:lnTo>
                                        <a:pt x="169" y="0"/>
                                      </a:lnTo>
                                      <a:close/>
                                      <a:moveTo>
                                        <a:pt x="333" y="169"/>
                                      </a:moveTo>
                                      <a:lnTo>
                                        <a:pt x="333" y="169"/>
                                      </a:lnTo>
                                      <a:close/>
                                      <a:moveTo>
                                        <a:pt x="338" y="169"/>
                                      </a:moveTo>
                                      <a:lnTo>
                                        <a:pt x="333" y="169"/>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5"/>
                                      </a:lnTo>
                                      <a:lnTo>
                                        <a:pt x="333" y="169"/>
                                      </a:lnTo>
                                      <a:lnTo>
                                        <a:pt x="338" y="169"/>
                                      </a:lnTo>
                                      <a:lnTo>
                                        <a:pt x="339" y="169"/>
                                      </a:lnTo>
                                      <a:lnTo>
                                        <a:pt x="325" y="103"/>
                                      </a:lnTo>
                                      <a:lnTo>
                                        <a:pt x="289" y="49"/>
                                      </a:lnTo>
                                      <a:lnTo>
                                        <a:pt x="235" y="13"/>
                                      </a:lnTo>
                                      <a:lnTo>
                                        <a:pt x="194" y="5"/>
                                      </a:lnTo>
                                      <a:close/>
                                      <a:moveTo>
                                        <a:pt x="169" y="0"/>
                                      </a:moveTo>
                                      <a:lnTo>
                                        <a:pt x="169" y="2"/>
                                      </a:lnTo>
                                      <a:lnTo>
                                        <a:pt x="183" y="2"/>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071" o:spid="_x0000_i3404" style="height:28.1pt;mso-position-horizontal-relative:char;mso-position-vertical-relative:line;width:17pt" coordorigin="9871,272" coordsize="340,562">
                      <v:shape id="Picture 7969" o:spid="_x0000_s3405" type="#_x0000_t75" style="height:127;left:9981;mso-wrap-style:square;position:absolute;top:706;visibility:visible;width:111">
                        <v:imagedata r:id="rId394" o:title=""/>
                      </v:shape>
                      <v:shape id="Freeform 7970" o:spid="_x0000_s3406" style="height:445;left:9873;mso-wrap-style:square;position:absolute;top:274;v-text-anchor:top;visibility:visible;width:334" coordsize="334,445" path="m167,l102,14,49,49,14,102,,167l7,264l28,341l63,398l111,435l141,445l186,445l268,400l305,343l327,265l334,167,321,102,285,49,232,14,167,xe" fillcolor="#cddcbf" stroked="f">
                        <v:path arrowok="t" o:connecttype="custom" o:connectlocs="167,274;102,288;49,323;14,376;0,441;7,538;28,615;63,672;111,709;141,719;186,719;268,674;305,617;327,539;334,441;321,376;285,323;232,288;167,274" o:connectangles="0,0,0,0,0,0,0,0,0,0,0,0,0,0,0,0,0,0,0"/>
                      </v:shape>
                      <v:shape id="AutoShape 7971" o:spid="_x0000_s3407" style="height:451;left:9870;mso-wrap-style:square;position:absolute;top:271;v-text-anchor:top;visibility:visible;width:340" coordsize="340,451" path="m119,437l113,437l112,440l121,445l132,448l143,450l188,450l199,449l205,447l143,447l143,444l133,443l123,440l119,437xm143,444l143,444l143,447l143,446l143,444xm187,444l143,444l143,446l143,447l188,447l187,444xm339,169l333,169l326,267l304,343l268,400l217,436l208,440l198,443l187,444l188,447l188,444l213,444l220,441l219,438l223,438l272,404l309,346l331,268l339,169xm213,444l188,444l188,447l205,447l210,446l213,444xm219,438l220,441l220,440l219,438xm223,438l219,438l220,441l223,438xm112,440l112,440xm113,437l112,440l113,437xm169,l169,l103,13,49,49,13,103,,169l7,267l27,344l63,402l112,440l113,437l119,437l114,435l67,398,33,342,12,266,5,169,18,105,53,53,105,18,169,5l194,5l183,2l169,2l169,xm333,169l333,169xm338,169l333,169l339,169l336,169l337,169l338,169xm339,169l336,169l339,169xm339,169l337,169l339,169xm194,5l169,5l233,18l285,53l320,105l333,169l338,169l339,169l325,103,289,49,235,13,194,5xm169,l169,2l183,2,169,xm169,l169,xe" fillcolor="#58585a" stroked="f">
                        <v:path arrowok="t" o:connecttype="custom" o:connectlocs="112,712;132,720;199,721;143,716;123,712;143,716;143,716;143,718;187,716;333,441;268,672;198,715;188,716;219,710;309,618;213,716;205,719;219,710;219,710;220,713;112,712;113,709;113,709;103,285;0,441;63,674;119,709;33,614;5,441;105,290;194,277;169,272;333,441;333,441;336,441;338,441;339,441;337,441;194,277;233,290;333,441;339,441;235,285;169,274;169,272;169,272" o:connectangles="0,0,0,0,0,0,0,0,0,0,0,0,0,0,0,0,0,0,0,0,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F9471E" w:rsidP="00F9471E">
            <w:pPr>
              <w:pStyle w:val="BodyText"/>
              <w:spacing w:line="290" w:lineRule="auto"/>
              <w:ind w:right="-187"/>
              <w:jc w:val="center"/>
              <w:rPr>
                <w:rFonts w:ascii="Arial" w:hAnsi="Arial" w:cs="Arial"/>
                <w:b/>
                <w:bCs/>
                <w:sz w:val="16"/>
                <w:szCs w:val="16"/>
              </w:rPr>
            </w:pPr>
          </w:p>
          <w:p w:rsidR="00F56457" w:rsidRPr="00F9471E" w:rsidP="00F9471E">
            <w:pPr>
              <w:pStyle w:val="BodyText"/>
              <w:spacing w:line="290" w:lineRule="auto"/>
              <w:ind w:right="-187"/>
              <w:jc w:val="center"/>
              <w:rPr>
                <w:rFonts w:ascii="Arial" w:hAnsi="Arial" w:cs="Arial"/>
                <w:b/>
                <w:bCs/>
                <w:sz w:val="16"/>
                <w:szCs w:val="16"/>
              </w:rPr>
            </w:pPr>
            <w:r w:rsidRPr="00F9471E">
              <w:rPr>
                <w:rFonts w:ascii="Arial" w:hAnsi="Arial" w:cs="Arial"/>
                <w:b/>
                <w:bCs/>
                <w:sz w:val="16"/>
                <w:szCs w:val="16"/>
              </w:rPr>
              <w:t>Смородина золотистая (</w:t>
            </w:r>
            <w:r w:rsidRPr="00F9471E">
              <w:rPr>
                <w:rFonts w:ascii="Arial" w:hAnsi="Arial" w:cs="Arial"/>
                <w:b/>
                <w:bCs/>
                <w:sz w:val="16"/>
                <w:szCs w:val="16"/>
              </w:rPr>
              <w:t>Ribes</w:t>
            </w:r>
            <w:r w:rsidRPr="00F9471E">
              <w:rPr>
                <w:rFonts w:ascii="Arial" w:hAnsi="Arial" w:cs="Arial"/>
                <w:b/>
                <w:bCs/>
                <w:sz w:val="16"/>
                <w:szCs w:val="16"/>
              </w:rPr>
              <w:t xml:space="preserve"> </w:t>
            </w:r>
            <w:r w:rsidRPr="00F9471E">
              <w:rPr>
                <w:rFonts w:ascii="Arial" w:hAnsi="Arial" w:cs="Arial"/>
                <w:b/>
                <w:bCs/>
                <w:sz w:val="16"/>
                <w:szCs w:val="16"/>
              </w:rPr>
              <w:t>aureum</w:t>
            </w:r>
            <w:r w:rsidRPr="00F9471E">
              <w:rPr>
                <w:rFonts w:ascii="Arial" w:hAnsi="Arial" w:cs="Arial"/>
                <w:b/>
                <w:bCs/>
                <w:sz w:val="16"/>
                <w:szCs w:val="16"/>
              </w:rPr>
              <w:t xml:space="preserve"> </w:t>
            </w:r>
            <w:r w:rsidRPr="00F9471E">
              <w:rPr>
                <w:rFonts w:ascii="Arial" w:hAnsi="Arial" w:cs="Arial"/>
                <w:b/>
                <w:bCs/>
                <w:sz w:val="16"/>
                <w:szCs w:val="16"/>
              </w:rPr>
              <w:t>Pursh</w:t>
            </w:r>
            <w:r w:rsidRPr="00F9471E">
              <w:rPr>
                <w:rFonts w:ascii="Arial" w:hAnsi="Arial" w:cs="Arial"/>
                <w:b/>
                <w:bCs/>
                <w:sz w:val="16"/>
                <w:szCs w:val="16"/>
              </w:rPr>
              <w:t>)</w:t>
            </w:r>
          </w:p>
        </w:tc>
      </w:tr>
      <w:tr w:rsidTr="002D50CB">
        <w:tblPrEx>
          <w:tblW w:w="0" w:type="auto"/>
          <w:tblInd w:w="993" w:type="dxa"/>
          <w:tblLayout w:type="fixed"/>
          <w:tblLook w:val="04A0"/>
        </w:tblPrEx>
        <w:tc>
          <w:tcPr>
            <w:tcW w:w="3226" w:type="dxa"/>
          </w:tcPr>
          <w:p w:rsidR="00F56457" w:rsidP="003352E4">
            <w:pPr>
              <w:pStyle w:val="BodyText"/>
              <w:spacing w:before="240" w:line="290" w:lineRule="auto"/>
              <w:ind w:left="2" w:right="-108" w:hanging="2"/>
              <w:rPr>
                <w:noProof/>
                <w:lang w:eastAsia="ru-RU"/>
              </w:rPr>
            </w:pPr>
            <w:r>
              <w:rPr>
                <w:noProof/>
                <w:lang w:eastAsia="ru-RU"/>
              </w:rPr>
              <mc:AlternateContent>
                <mc:Choice Requires="wpg">
                  <w:drawing>
                    <wp:inline distT="0" distB="0" distL="0" distR="0">
                      <wp:extent cx="1823514" cy="983137"/>
                      <wp:effectExtent l="0" t="0" r="5715" b="7620"/>
                      <wp:docPr id="1075" name="Группа 1075"/>
                      <wp:cNvGraphicFramePr/>
                      <a:graphic xmlns:a="http://schemas.openxmlformats.org/drawingml/2006/main">
                        <a:graphicData uri="http://schemas.microsoft.com/office/word/2010/wordprocessingGroup">
                          <wpg:wgp xmlns:wpg="http://schemas.microsoft.com/office/word/2010/wordprocessingGroup">
                            <wpg:cNvGrpSpPr/>
                            <wpg:grpSpPr>
                              <a:xfrm>
                                <a:off x="0" y="0"/>
                                <a:ext cx="1823514" cy="983137"/>
                                <a:chOff x="1165" y="-204"/>
                                <a:chExt cx="3155" cy="1701"/>
                              </a:xfrm>
                            </wpg:grpSpPr>
                            <pic:pic xmlns:pic="http://schemas.openxmlformats.org/drawingml/2006/picture">
                              <pic:nvPicPr>
                                <pic:cNvPr id="1076" name="Picture 7973"/>
                                <pic:cNvPicPr>
                                  <a:picLocks noChangeAspect="1" noChangeArrowheads="1"/>
                                </pic:cNvPicPr>
                              </pic:nvPicPr>
                              <pic:blipFill>
                                <a:blip xmlns:r="http://schemas.openxmlformats.org/officeDocument/2006/relationships" r:embed="rId446">
                                  <a:extLst>
                                    <a:ext xmlns:a="http://schemas.openxmlformats.org/drawingml/2006/main" uri="{28A0092B-C50C-407E-A947-70E740481C1C}">
                                      <a14:useLocalDpi xmlns:a14="http://schemas.microsoft.com/office/drawing/2010/main" val="0"/>
                                    </a:ext>
                                  </a:extLst>
                                </a:blip>
                                <a:stretch>
                                  <a:fillRect/>
                                </a:stretch>
                              </pic:blipFill>
                              <pic:spPr bwMode="auto">
                                <a:xfrm>
                                  <a:off x="1165" y="-205"/>
                                  <a:ext cx="1701"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1077" name="Picture 7974"/>
                                <pic:cNvPicPr>
                                  <a:picLocks noChangeAspect="1" noChangeArrowheads="1"/>
                                </pic:cNvPicPr>
                              </pic:nvPicPr>
                              <pic:blipFill>
                                <a:blip xmlns:r="http://schemas.openxmlformats.org/officeDocument/2006/relationships" r:embed="rId447">
                                  <a:extLst>
                                    <a:ext xmlns:a="http://schemas.openxmlformats.org/drawingml/2006/main" uri="{28A0092B-C50C-407E-A947-70E740481C1C}">
                                      <a14:useLocalDpi xmlns:a14="http://schemas.microsoft.com/office/drawing/2010/main" val="0"/>
                                    </a:ext>
                                  </a:extLst>
                                </a:blip>
                                <a:stretch>
                                  <a:fillRect/>
                                </a:stretch>
                              </pic:blipFill>
                              <pic:spPr bwMode="auto">
                                <a:xfrm>
                                  <a:off x="2902" y="-205"/>
                                  <a:ext cx="1418"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075" o:spid="_x0000_i3408" style="height:77.4pt;mso-position-horizontal-relative:char;mso-position-vertical-relative:line;width:143.6pt" coordorigin="1165,-204" coordsize="3155,1701">
                      <v:shape id="Picture 7973" o:spid="_x0000_s3409" type="#_x0000_t75" style="height:1701;left:1165;mso-wrap-style:square;position:absolute;top:-205;visibility:visible;width:1701">
                        <v:imagedata r:id="rId446" o:title=""/>
                      </v:shape>
                      <v:shape id="Picture 7974" o:spid="_x0000_s3410" type="#_x0000_t75" style="height:1701;left:2902;mso-wrap-style:square;position:absolute;top:-205;visibility:visible;width:1418">
                        <v:imagedata r:id="rId447" o:title=""/>
                      </v:shape>
                      <w10:wrap type="none"/>
                      <w10:anchorlock/>
                    </v:group>
                  </w:pict>
                </mc:Fallback>
              </mc:AlternateContent>
            </w:r>
          </w:p>
        </w:tc>
        <w:tc>
          <w:tcPr>
            <w:tcW w:w="6077" w:type="dxa"/>
          </w:tcPr>
          <w:p w:rsidR="00F56457" w:rsidP="00F56457">
            <w:pPr>
              <w:pStyle w:val="BodyText"/>
              <w:spacing w:line="290" w:lineRule="auto"/>
              <w:ind w:left="2" w:right="-108" w:hanging="2"/>
              <w:rPr>
                <w:rFonts w:ascii="Arial" w:hAnsi="Arial" w:cs="Arial"/>
                <w:bCs/>
                <w:sz w:val="16"/>
                <w:szCs w:val="16"/>
              </w:rPr>
            </w:pP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Кустарник высотой 2-3 (5) м, крона 1-1.5 м в диаметре. </w:t>
            </w: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Мезоксерофит</w:t>
            </w:r>
            <w:r w:rsidRPr="00553CDB">
              <w:rPr>
                <w:rFonts w:ascii="Arial" w:hAnsi="Arial" w:cs="Arial"/>
                <w:bCs/>
                <w:sz w:val="16"/>
                <w:szCs w:val="16"/>
              </w:rPr>
              <w:t xml:space="preserve">. </w:t>
            </w: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Олиготроф. </w:t>
            </w:r>
          </w:p>
          <w:p w:rsidR="00F56457" w:rsidRPr="00553CDB"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Солеустойчива.</w:t>
            </w: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Газоустойчива. </w:t>
            </w:r>
          </w:p>
          <w:p w:rsidR="00F56457" w:rsidRPr="00553CDB"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Растет быстро.</w:t>
            </w:r>
          </w:p>
          <w:p w:rsidR="00F56457" w:rsidRPr="007B5380" w:rsidP="007B5380">
            <w:pPr>
              <w:pStyle w:val="BodyText"/>
              <w:spacing w:line="290" w:lineRule="auto"/>
              <w:ind w:left="2" w:right="-108" w:hanging="2"/>
              <w:rPr>
                <w:rFonts w:ascii="Arial" w:hAnsi="Arial" w:cs="Arial"/>
                <w:bCs/>
                <w:sz w:val="16"/>
                <w:szCs w:val="16"/>
              </w:rPr>
            </w:pPr>
          </w:p>
        </w:tc>
        <w:tc>
          <w:tcPr>
            <w:tcW w:w="790" w:type="dxa"/>
          </w:tcPr>
          <w:p w:rsidR="00F56457" w:rsidP="007B5380">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0"/>
                      <wp:docPr id="1078" name="Группа 1078"/>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43"/>
                                <a:chExt cx="340" cy="562"/>
                              </a:xfrm>
                            </wpg:grpSpPr>
                            <pic:pic xmlns:pic="http://schemas.openxmlformats.org/drawingml/2006/picture">
                              <pic:nvPicPr>
                                <pic:cNvPr id="1079" name="Picture 7976"/>
                                <pic:cNvPicPr>
                                  <a:picLocks noChangeAspect="1" noChangeArrowheads="1"/>
                                </pic:cNvPicPr>
                              </pic:nvPicPr>
                              <pic:blipFill>
                                <a:blip xmlns:r="http://schemas.openxmlformats.org/officeDocument/2006/relationships" r:embed="rId394">
                                  <a:extLst>
                                    <a:ext xmlns:a="http://schemas.openxmlformats.org/drawingml/2006/main" uri="{28A0092B-C50C-407E-A947-70E740481C1C}">
                                      <a14:useLocalDpi xmlns:a14="http://schemas.microsoft.com/office/drawing/2010/main" val="0"/>
                                    </a:ext>
                                  </a:extLst>
                                </a:blip>
                                <a:stretch>
                                  <a:fillRect/>
                                </a:stretch>
                              </pic:blipFill>
                              <pic:spPr bwMode="auto">
                                <a:xfrm>
                                  <a:off x="9981" y="477"/>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080" name="Freeform 7977"/>
                              <wps:cNvSpPr/>
                              <wps:spPr bwMode="auto">
                                <a:xfrm>
                                  <a:off x="9873" y="45"/>
                                  <a:ext cx="334" cy="445"/>
                                </a:xfrm>
                                <a:custGeom>
                                  <a:avLst/>
                                  <a:gdLst>
                                    <a:gd name="T0" fmla="+- 0 10040 9873"/>
                                    <a:gd name="T1" fmla="*/ T0 w 334"/>
                                    <a:gd name="T2" fmla="+- 0 45 45"/>
                                    <a:gd name="T3" fmla="*/ 45 h 445"/>
                                    <a:gd name="T4" fmla="+- 0 9975 9873"/>
                                    <a:gd name="T5" fmla="*/ T4 w 334"/>
                                    <a:gd name="T6" fmla="+- 0 58 45"/>
                                    <a:gd name="T7" fmla="*/ 58 h 445"/>
                                    <a:gd name="T8" fmla="+- 0 9922 9873"/>
                                    <a:gd name="T9" fmla="*/ T8 w 334"/>
                                    <a:gd name="T10" fmla="+- 0 94 45"/>
                                    <a:gd name="T11" fmla="*/ 94 h 445"/>
                                    <a:gd name="T12" fmla="+- 0 9887 9873"/>
                                    <a:gd name="T13" fmla="*/ T12 w 334"/>
                                    <a:gd name="T14" fmla="+- 0 147 45"/>
                                    <a:gd name="T15" fmla="*/ 147 h 445"/>
                                    <a:gd name="T16" fmla="+- 0 9873 9873"/>
                                    <a:gd name="T17" fmla="*/ T16 w 334"/>
                                    <a:gd name="T18" fmla="+- 0 212 45"/>
                                    <a:gd name="T19" fmla="*/ 212 h 445"/>
                                    <a:gd name="T20" fmla="+- 0 9880 9873"/>
                                    <a:gd name="T21" fmla="*/ T20 w 334"/>
                                    <a:gd name="T22" fmla="+- 0 309 45"/>
                                    <a:gd name="T23" fmla="*/ 309 h 445"/>
                                    <a:gd name="T24" fmla="+- 0 9901 9873"/>
                                    <a:gd name="T25" fmla="*/ T24 w 334"/>
                                    <a:gd name="T26" fmla="+- 0 386 45"/>
                                    <a:gd name="T27" fmla="*/ 386 h 445"/>
                                    <a:gd name="T28" fmla="+- 0 9936 9873"/>
                                    <a:gd name="T29" fmla="*/ T28 w 334"/>
                                    <a:gd name="T30" fmla="+- 0 443 45"/>
                                    <a:gd name="T31" fmla="*/ 443 h 445"/>
                                    <a:gd name="T32" fmla="+- 0 9984 9873"/>
                                    <a:gd name="T33" fmla="*/ T32 w 334"/>
                                    <a:gd name="T34" fmla="+- 0 480 45"/>
                                    <a:gd name="T35" fmla="*/ 480 h 445"/>
                                    <a:gd name="T36" fmla="+- 0 10014 9873"/>
                                    <a:gd name="T37" fmla="*/ T36 w 334"/>
                                    <a:gd name="T38" fmla="+- 0 490 45"/>
                                    <a:gd name="T39" fmla="*/ 490 h 445"/>
                                    <a:gd name="T40" fmla="+- 0 10059 9873"/>
                                    <a:gd name="T41" fmla="*/ T40 w 334"/>
                                    <a:gd name="T42" fmla="+- 0 490 45"/>
                                    <a:gd name="T43" fmla="*/ 490 h 445"/>
                                    <a:gd name="T44" fmla="+- 0 10141 9873"/>
                                    <a:gd name="T45" fmla="*/ T44 w 334"/>
                                    <a:gd name="T46" fmla="+- 0 445 45"/>
                                    <a:gd name="T47" fmla="*/ 445 h 445"/>
                                    <a:gd name="T48" fmla="+- 0 10178 9873"/>
                                    <a:gd name="T49" fmla="*/ T48 w 334"/>
                                    <a:gd name="T50" fmla="+- 0 387 45"/>
                                    <a:gd name="T51" fmla="*/ 387 h 445"/>
                                    <a:gd name="T52" fmla="+- 0 10200 9873"/>
                                    <a:gd name="T53" fmla="*/ T52 w 334"/>
                                    <a:gd name="T54" fmla="+- 0 310 45"/>
                                    <a:gd name="T55" fmla="*/ 310 h 445"/>
                                    <a:gd name="T56" fmla="+- 0 10207 9873"/>
                                    <a:gd name="T57" fmla="*/ T56 w 334"/>
                                    <a:gd name="T58" fmla="+- 0 212 45"/>
                                    <a:gd name="T59" fmla="*/ 212 h 445"/>
                                    <a:gd name="T60" fmla="+- 0 10194 9873"/>
                                    <a:gd name="T61" fmla="*/ T60 w 334"/>
                                    <a:gd name="T62" fmla="+- 0 147 45"/>
                                    <a:gd name="T63" fmla="*/ 147 h 445"/>
                                    <a:gd name="T64" fmla="+- 0 10158 9873"/>
                                    <a:gd name="T65" fmla="*/ T64 w 334"/>
                                    <a:gd name="T66" fmla="+- 0 94 45"/>
                                    <a:gd name="T67" fmla="*/ 94 h 445"/>
                                    <a:gd name="T68" fmla="+- 0 10105 9873"/>
                                    <a:gd name="T69" fmla="*/ T68 w 334"/>
                                    <a:gd name="T70" fmla="+- 0 58 45"/>
                                    <a:gd name="T71" fmla="*/ 58 h 445"/>
                                    <a:gd name="T72" fmla="+- 0 10040 9873"/>
                                    <a:gd name="T73" fmla="*/ T72 w 334"/>
                                    <a:gd name="T74" fmla="+- 0 45 45"/>
                                    <a:gd name="T75" fmla="*/ 45 h 445"/>
                                  </a:gdLst>
                                  <a:rect l="0" t="0" r="r" b="b"/>
                                  <a:pathLst>
                                    <a:path fill="norm" h="445" w="334" stroke="1">
                                      <a:moveTo>
                                        <a:pt x="167" y="0"/>
                                      </a:moveTo>
                                      <a:lnTo>
                                        <a:pt x="102" y="13"/>
                                      </a:lnTo>
                                      <a:lnTo>
                                        <a:pt x="49" y="49"/>
                                      </a:lnTo>
                                      <a:lnTo>
                                        <a:pt x="14" y="102"/>
                                      </a:lnTo>
                                      <a:lnTo>
                                        <a:pt x="0" y="167"/>
                                      </a:lnTo>
                                      <a:lnTo>
                                        <a:pt x="7" y="264"/>
                                      </a:lnTo>
                                      <a:lnTo>
                                        <a:pt x="28" y="341"/>
                                      </a:lnTo>
                                      <a:lnTo>
                                        <a:pt x="63" y="398"/>
                                      </a:lnTo>
                                      <a:lnTo>
                                        <a:pt x="111" y="435"/>
                                      </a:lnTo>
                                      <a:lnTo>
                                        <a:pt x="141" y="445"/>
                                      </a:lnTo>
                                      <a:lnTo>
                                        <a:pt x="186" y="445"/>
                                      </a:lnTo>
                                      <a:lnTo>
                                        <a:pt x="268" y="400"/>
                                      </a:lnTo>
                                      <a:lnTo>
                                        <a:pt x="305" y="342"/>
                                      </a:lnTo>
                                      <a:lnTo>
                                        <a:pt x="327" y="265"/>
                                      </a:lnTo>
                                      <a:lnTo>
                                        <a:pt x="334" y="167"/>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081" name="AutoShape 7978"/>
                              <wps:cNvSpPr/>
                              <wps:spPr bwMode="auto">
                                <a:xfrm>
                                  <a:off x="9870" y="42"/>
                                  <a:ext cx="340" cy="451"/>
                                </a:xfrm>
                                <a:custGeom>
                                  <a:avLst/>
                                  <a:gdLst>
                                    <a:gd name="T0" fmla="+- 0 9983 9871"/>
                                    <a:gd name="T1" fmla="*/ T0 w 340"/>
                                    <a:gd name="T2" fmla="+- 0 483 43"/>
                                    <a:gd name="T3" fmla="*/ 483 h 451"/>
                                    <a:gd name="T4" fmla="+- 0 10003 9871"/>
                                    <a:gd name="T5" fmla="*/ T4 w 340"/>
                                    <a:gd name="T6" fmla="+- 0 491 43"/>
                                    <a:gd name="T7" fmla="*/ 491 h 451"/>
                                    <a:gd name="T8" fmla="+- 0 10070 9871"/>
                                    <a:gd name="T9" fmla="*/ T8 w 340"/>
                                    <a:gd name="T10" fmla="+- 0 492 43"/>
                                    <a:gd name="T11" fmla="*/ 492 h 451"/>
                                    <a:gd name="T12" fmla="+- 0 10014 9871"/>
                                    <a:gd name="T13" fmla="*/ T12 w 340"/>
                                    <a:gd name="T14" fmla="+- 0 487 43"/>
                                    <a:gd name="T15" fmla="*/ 487 h 451"/>
                                    <a:gd name="T16" fmla="+- 0 9994 9871"/>
                                    <a:gd name="T17" fmla="*/ T16 w 340"/>
                                    <a:gd name="T18" fmla="+- 0 483 43"/>
                                    <a:gd name="T19" fmla="*/ 483 h 451"/>
                                    <a:gd name="T20" fmla="+- 0 10014 9871"/>
                                    <a:gd name="T21" fmla="*/ T20 w 340"/>
                                    <a:gd name="T22" fmla="+- 0 487 43"/>
                                    <a:gd name="T23" fmla="*/ 487 h 451"/>
                                    <a:gd name="T24" fmla="+- 0 10014 9871"/>
                                    <a:gd name="T25" fmla="*/ T24 w 340"/>
                                    <a:gd name="T26" fmla="+- 0 487 43"/>
                                    <a:gd name="T27" fmla="*/ 487 h 451"/>
                                    <a:gd name="T28" fmla="+- 0 10014 9871"/>
                                    <a:gd name="T29" fmla="*/ T28 w 340"/>
                                    <a:gd name="T30" fmla="+- 0 489 43"/>
                                    <a:gd name="T31" fmla="*/ 489 h 451"/>
                                    <a:gd name="T32" fmla="+- 0 10058 9871"/>
                                    <a:gd name="T33" fmla="*/ T32 w 340"/>
                                    <a:gd name="T34" fmla="+- 0 487 43"/>
                                    <a:gd name="T35" fmla="*/ 487 h 451"/>
                                    <a:gd name="T36" fmla="+- 0 10204 9871"/>
                                    <a:gd name="T37" fmla="*/ T36 w 340"/>
                                    <a:gd name="T38" fmla="+- 0 212 43"/>
                                    <a:gd name="T39" fmla="*/ 212 h 451"/>
                                    <a:gd name="T40" fmla="+- 0 10139 9871"/>
                                    <a:gd name="T41" fmla="*/ T40 w 340"/>
                                    <a:gd name="T42" fmla="+- 0 443 43"/>
                                    <a:gd name="T43" fmla="*/ 443 h 451"/>
                                    <a:gd name="T44" fmla="+- 0 10069 9871"/>
                                    <a:gd name="T45" fmla="*/ T44 w 340"/>
                                    <a:gd name="T46" fmla="+- 0 486 43"/>
                                    <a:gd name="T47" fmla="*/ 486 h 451"/>
                                    <a:gd name="T48" fmla="+- 0 10059 9871"/>
                                    <a:gd name="T49" fmla="*/ T48 w 340"/>
                                    <a:gd name="T50" fmla="+- 0 487 43"/>
                                    <a:gd name="T51" fmla="*/ 487 h 451"/>
                                    <a:gd name="T52" fmla="+- 0 10090 9871"/>
                                    <a:gd name="T53" fmla="*/ T52 w 340"/>
                                    <a:gd name="T54" fmla="+- 0 481 43"/>
                                    <a:gd name="T55" fmla="*/ 481 h 451"/>
                                    <a:gd name="T56" fmla="+- 0 10180 9871"/>
                                    <a:gd name="T57" fmla="*/ T56 w 340"/>
                                    <a:gd name="T58" fmla="+- 0 389 43"/>
                                    <a:gd name="T59" fmla="*/ 389 h 451"/>
                                    <a:gd name="T60" fmla="+- 0 10084 9871"/>
                                    <a:gd name="T61" fmla="*/ T60 w 340"/>
                                    <a:gd name="T62" fmla="+- 0 487 43"/>
                                    <a:gd name="T63" fmla="*/ 487 h 451"/>
                                    <a:gd name="T64" fmla="+- 0 10076 9871"/>
                                    <a:gd name="T65" fmla="*/ T64 w 340"/>
                                    <a:gd name="T66" fmla="+- 0 490 43"/>
                                    <a:gd name="T67" fmla="*/ 490 h 451"/>
                                    <a:gd name="T68" fmla="+- 0 10090 9871"/>
                                    <a:gd name="T69" fmla="*/ T68 w 340"/>
                                    <a:gd name="T70" fmla="+- 0 481 43"/>
                                    <a:gd name="T71" fmla="*/ 481 h 451"/>
                                    <a:gd name="T72" fmla="+- 0 10090 9871"/>
                                    <a:gd name="T73" fmla="*/ T72 w 340"/>
                                    <a:gd name="T74" fmla="+- 0 481 43"/>
                                    <a:gd name="T75" fmla="*/ 481 h 451"/>
                                    <a:gd name="T76" fmla="+- 0 10091 9871"/>
                                    <a:gd name="T77" fmla="*/ T76 w 340"/>
                                    <a:gd name="T78" fmla="+- 0 484 43"/>
                                    <a:gd name="T79" fmla="*/ 484 h 451"/>
                                    <a:gd name="T80" fmla="+- 0 9983 9871"/>
                                    <a:gd name="T81" fmla="*/ T80 w 340"/>
                                    <a:gd name="T82" fmla="+- 0 483 43"/>
                                    <a:gd name="T83" fmla="*/ 483 h 451"/>
                                    <a:gd name="T84" fmla="+- 0 9984 9871"/>
                                    <a:gd name="T85" fmla="*/ T84 w 340"/>
                                    <a:gd name="T86" fmla="+- 0 480 43"/>
                                    <a:gd name="T87" fmla="*/ 480 h 451"/>
                                    <a:gd name="T88" fmla="+- 0 9984 9871"/>
                                    <a:gd name="T89" fmla="*/ T88 w 340"/>
                                    <a:gd name="T90" fmla="+- 0 480 43"/>
                                    <a:gd name="T91" fmla="*/ 480 h 451"/>
                                    <a:gd name="T92" fmla="+- 0 9974 9871"/>
                                    <a:gd name="T93" fmla="*/ T92 w 340"/>
                                    <a:gd name="T94" fmla="+- 0 56 43"/>
                                    <a:gd name="T95" fmla="*/ 56 h 451"/>
                                    <a:gd name="T96" fmla="+- 0 9871 9871"/>
                                    <a:gd name="T97" fmla="*/ T96 w 340"/>
                                    <a:gd name="T98" fmla="+- 0 212 43"/>
                                    <a:gd name="T99" fmla="*/ 212 h 451"/>
                                    <a:gd name="T100" fmla="+- 0 9934 9871"/>
                                    <a:gd name="T101" fmla="*/ T100 w 340"/>
                                    <a:gd name="T102" fmla="+- 0 445 43"/>
                                    <a:gd name="T103" fmla="*/ 445 h 451"/>
                                    <a:gd name="T104" fmla="+- 0 9990 9871"/>
                                    <a:gd name="T105" fmla="*/ T104 w 340"/>
                                    <a:gd name="T106" fmla="+- 0 480 43"/>
                                    <a:gd name="T107" fmla="*/ 480 h 451"/>
                                    <a:gd name="T108" fmla="+- 0 9904 9871"/>
                                    <a:gd name="T109" fmla="*/ T108 w 340"/>
                                    <a:gd name="T110" fmla="+- 0 385 43"/>
                                    <a:gd name="T111" fmla="*/ 385 h 451"/>
                                    <a:gd name="T112" fmla="+- 0 9876 9871"/>
                                    <a:gd name="T113" fmla="*/ T112 w 340"/>
                                    <a:gd name="T114" fmla="+- 0 212 43"/>
                                    <a:gd name="T115" fmla="*/ 212 h 451"/>
                                    <a:gd name="T116" fmla="+- 0 9976 9871"/>
                                    <a:gd name="T117" fmla="*/ T116 w 340"/>
                                    <a:gd name="T118" fmla="+- 0 61 43"/>
                                    <a:gd name="T119" fmla="*/ 61 h 451"/>
                                    <a:gd name="T120" fmla="+- 0 10065 9871"/>
                                    <a:gd name="T121" fmla="*/ T120 w 340"/>
                                    <a:gd name="T122" fmla="+- 0 48 43"/>
                                    <a:gd name="T123" fmla="*/ 48 h 451"/>
                                    <a:gd name="T124" fmla="+- 0 10040 9871"/>
                                    <a:gd name="T125" fmla="*/ T124 w 340"/>
                                    <a:gd name="T126" fmla="+- 0 43 43"/>
                                    <a:gd name="T127" fmla="*/ 43 h 451"/>
                                    <a:gd name="T128" fmla="+- 0 10204 9871"/>
                                    <a:gd name="T129" fmla="*/ T128 w 340"/>
                                    <a:gd name="T130" fmla="+- 0 212 43"/>
                                    <a:gd name="T131" fmla="*/ 212 h 451"/>
                                    <a:gd name="T132" fmla="+- 0 10204 9871"/>
                                    <a:gd name="T133" fmla="*/ T132 w 340"/>
                                    <a:gd name="T134" fmla="+- 0 212 43"/>
                                    <a:gd name="T135" fmla="*/ 212 h 451"/>
                                    <a:gd name="T136" fmla="+- 0 10207 9871"/>
                                    <a:gd name="T137" fmla="*/ T136 w 340"/>
                                    <a:gd name="T138" fmla="+- 0 212 43"/>
                                    <a:gd name="T139" fmla="*/ 212 h 451"/>
                                    <a:gd name="T140" fmla="+- 0 10209 9871"/>
                                    <a:gd name="T141" fmla="*/ T140 w 340"/>
                                    <a:gd name="T142" fmla="+- 0 212 43"/>
                                    <a:gd name="T143" fmla="*/ 212 h 451"/>
                                    <a:gd name="T144" fmla="+- 0 10210 9871"/>
                                    <a:gd name="T145" fmla="*/ T144 w 340"/>
                                    <a:gd name="T146" fmla="+- 0 212 43"/>
                                    <a:gd name="T147" fmla="*/ 212 h 451"/>
                                    <a:gd name="T148" fmla="+- 0 10208 9871"/>
                                    <a:gd name="T149" fmla="*/ T148 w 340"/>
                                    <a:gd name="T150" fmla="+- 0 212 43"/>
                                    <a:gd name="T151" fmla="*/ 212 h 451"/>
                                    <a:gd name="T152" fmla="+- 0 10065 9871"/>
                                    <a:gd name="T153" fmla="*/ T152 w 340"/>
                                    <a:gd name="T154" fmla="+- 0 48 43"/>
                                    <a:gd name="T155" fmla="*/ 48 h 451"/>
                                    <a:gd name="T156" fmla="+- 0 10104 9871"/>
                                    <a:gd name="T157" fmla="*/ T156 w 340"/>
                                    <a:gd name="T158" fmla="+- 0 61 43"/>
                                    <a:gd name="T159" fmla="*/ 61 h 451"/>
                                    <a:gd name="T160" fmla="+- 0 10204 9871"/>
                                    <a:gd name="T161" fmla="*/ T160 w 340"/>
                                    <a:gd name="T162" fmla="+- 0 212 43"/>
                                    <a:gd name="T163" fmla="*/ 212 h 451"/>
                                    <a:gd name="T164" fmla="+- 0 10210 9871"/>
                                    <a:gd name="T165" fmla="*/ T164 w 340"/>
                                    <a:gd name="T166" fmla="+- 0 212 43"/>
                                    <a:gd name="T167" fmla="*/ 212 h 451"/>
                                    <a:gd name="T168" fmla="+- 0 10106 9871"/>
                                    <a:gd name="T169" fmla="*/ T168 w 340"/>
                                    <a:gd name="T170" fmla="+- 0 56 43"/>
                                    <a:gd name="T171" fmla="*/ 56 h 451"/>
                                    <a:gd name="T172" fmla="+- 0 10040 9871"/>
                                    <a:gd name="T173" fmla="*/ T172 w 340"/>
                                    <a:gd name="T174" fmla="+- 0 45 43"/>
                                    <a:gd name="T175" fmla="*/ 45 h 451"/>
                                    <a:gd name="T176" fmla="+- 0 10040 9871"/>
                                    <a:gd name="T177" fmla="*/ T176 w 340"/>
                                    <a:gd name="T178" fmla="+- 0 43 43"/>
                                    <a:gd name="T179" fmla="*/ 43 h 451"/>
                                    <a:gd name="T180" fmla="+- 0 10040 9871"/>
                                    <a:gd name="T181" fmla="*/ T180 w 340"/>
                                    <a:gd name="T182" fmla="+- 0 43 43"/>
                                    <a:gd name="T183" fmla="*/ 43 h 451"/>
                                  </a:gdLst>
                                  <a:rect l="0" t="0" r="r" b="b"/>
                                  <a:pathLst>
                                    <a:path fill="norm" h="451" w="340" stroke="1">
                                      <a:moveTo>
                                        <a:pt x="119" y="437"/>
                                      </a:moveTo>
                                      <a:lnTo>
                                        <a:pt x="113" y="437"/>
                                      </a:lnTo>
                                      <a:lnTo>
                                        <a:pt x="112" y="440"/>
                                      </a:lnTo>
                                      <a:lnTo>
                                        <a:pt x="121" y="445"/>
                                      </a:lnTo>
                                      <a:lnTo>
                                        <a:pt x="132" y="448"/>
                                      </a:lnTo>
                                      <a:lnTo>
                                        <a:pt x="143" y="450"/>
                                      </a:lnTo>
                                      <a:lnTo>
                                        <a:pt x="188" y="450"/>
                                      </a:lnTo>
                                      <a:lnTo>
                                        <a:pt x="199" y="449"/>
                                      </a:lnTo>
                                      <a:lnTo>
                                        <a:pt x="205" y="447"/>
                                      </a:lnTo>
                                      <a:lnTo>
                                        <a:pt x="143" y="447"/>
                                      </a:lnTo>
                                      <a:lnTo>
                                        <a:pt x="143" y="444"/>
                                      </a:lnTo>
                                      <a:lnTo>
                                        <a:pt x="133" y="443"/>
                                      </a:lnTo>
                                      <a:lnTo>
                                        <a:pt x="123" y="440"/>
                                      </a:lnTo>
                                      <a:lnTo>
                                        <a:pt x="119" y="437"/>
                                      </a:lnTo>
                                      <a:close/>
                                      <a:moveTo>
                                        <a:pt x="143" y="444"/>
                                      </a:moveTo>
                                      <a:lnTo>
                                        <a:pt x="143" y="444"/>
                                      </a:lnTo>
                                      <a:lnTo>
                                        <a:pt x="143" y="447"/>
                                      </a:lnTo>
                                      <a:lnTo>
                                        <a:pt x="143" y="446"/>
                                      </a:lnTo>
                                      <a:lnTo>
                                        <a:pt x="143" y="444"/>
                                      </a:lnTo>
                                      <a:close/>
                                      <a:moveTo>
                                        <a:pt x="187" y="444"/>
                                      </a:moveTo>
                                      <a:lnTo>
                                        <a:pt x="143" y="444"/>
                                      </a:lnTo>
                                      <a:lnTo>
                                        <a:pt x="143" y="446"/>
                                      </a:lnTo>
                                      <a:lnTo>
                                        <a:pt x="143" y="447"/>
                                      </a:lnTo>
                                      <a:lnTo>
                                        <a:pt x="188" y="447"/>
                                      </a:lnTo>
                                      <a:lnTo>
                                        <a:pt x="187" y="444"/>
                                      </a:lnTo>
                                      <a:close/>
                                      <a:moveTo>
                                        <a:pt x="339" y="169"/>
                                      </a:moveTo>
                                      <a:lnTo>
                                        <a:pt x="333" y="169"/>
                                      </a:lnTo>
                                      <a:lnTo>
                                        <a:pt x="326" y="267"/>
                                      </a:lnTo>
                                      <a:lnTo>
                                        <a:pt x="304" y="343"/>
                                      </a:lnTo>
                                      <a:lnTo>
                                        <a:pt x="268" y="400"/>
                                      </a:lnTo>
                                      <a:lnTo>
                                        <a:pt x="217" y="436"/>
                                      </a:lnTo>
                                      <a:lnTo>
                                        <a:pt x="208" y="440"/>
                                      </a:lnTo>
                                      <a:lnTo>
                                        <a:pt x="198" y="443"/>
                                      </a:lnTo>
                                      <a:lnTo>
                                        <a:pt x="187" y="444"/>
                                      </a:lnTo>
                                      <a:lnTo>
                                        <a:pt x="188" y="447"/>
                                      </a:lnTo>
                                      <a:lnTo>
                                        <a:pt x="188" y="444"/>
                                      </a:lnTo>
                                      <a:lnTo>
                                        <a:pt x="213" y="444"/>
                                      </a:lnTo>
                                      <a:lnTo>
                                        <a:pt x="220" y="441"/>
                                      </a:lnTo>
                                      <a:lnTo>
                                        <a:pt x="219" y="438"/>
                                      </a:lnTo>
                                      <a:lnTo>
                                        <a:pt x="223" y="438"/>
                                      </a:lnTo>
                                      <a:lnTo>
                                        <a:pt x="272" y="403"/>
                                      </a:lnTo>
                                      <a:lnTo>
                                        <a:pt x="309" y="346"/>
                                      </a:lnTo>
                                      <a:lnTo>
                                        <a:pt x="331" y="267"/>
                                      </a:lnTo>
                                      <a:lnTo>
                                        <a:pt x="339" y="169"/>
                                      </a:lnTo>
                                      <a:close/>
                                      <a:moveTo>
                                        <a:pt x="213" y="444"/>
                                      </a:moveTo>
                                      <a:lnTo>
                                        <a:pt x="188" y="444"/>
                                      </a:lnTo>
                                      <a:lnTo>
                                        <a:pt x="188" y="447"/>
                                      </a:lnTo>
                                      <a:lnTo>
                                        <a:pt x="205" y="447"/>
                                      </a:lnTo>
                                      <a:lnTo>
                                        <a:pt x="210" y="446"/>
                                      </a:lnTo>
                                      <a:lnTo>
                                        <a:pt x="213" y="444"/>
                                      </a:lnTo>
                                      <a:close/>
                                      <a:moveTo>
                                        <a:pt x="219" y="438"/>
                                      </a:moveTo>
                                      <a:lnTo>
                                        <a:pt x="220" y="441"/>
                                      </a:lnTo>
                                      <a:lnTo>
                                        <a:pt x="220" y="440"/>
                                      </a:lnTo>
                                      <a:lnTo>
                                        <a:pt x="219" y="438"/>
                                      </a:lnTo>
                                      <a:close/>
                                      <a:moveTo>
                                        <a:pt x="223" y="438"/>
                                      </a:moveTo>
                                      <a:lnTo>
                                        <a:pt x="219" y="438"/>
                                      </a:lnTo>
                                      <a:lnTo>
                                        <a:pt x="220" y="441"/>
                                      </a:lnTo>
                                      <a:lnTo>
                                        <a:pt x="223" y="438"/>
                                      </a:lnTo>
                                      <a:close/>
                                      <a:moveTo>
                                        <a:pt x="112" y="440"/>
                                      </a:moveTo>
                                      <a:lnTo>
                                        <a:pt x="112" y="440"/>
                                      </a:lnTo>
                                      <a:close/>
                                      <a:moveTo>
                                        <a:pt x="113" y="437"/>
                                      </a:moveTo>
                                      <a:lnTo>
                                        <a:pt x="112" y="440"/>
                                      </a:lnTo>
                                      <a:lnTo>
                                        <a:pt x="113" y="437"/>
                                      </a:lnTo>
                                      <a:close/>
                                      <a:moveTo>
                                        <a:pt x="169" y="0"/>
                                      </a:moveTo>
                                      <a:lnTo>
                                        <a:pt x="169" y="0"/>
                                      </a:lnTo>
                                      <a:lnTo>
                                        <a:pt x="103" y="13"/>
                                      </a:lnTo>
                                      <a:lnTo>
                                        <a:pt x="49" y="49"/>
                                      </a:lnTo>
                                      <a:lnTo>
                                        <a:pt x="13" y="103"/>
                                      </a:lnTo>
                                      <a:lnTo>
                                        <a:pt x="0" y="169"/>
                                      </a:lnTo>
                                      <a:lnTo>
                                        <a:pt x="7" y="267"/>
                                      </a:lnTo>
                                      <a:lnTo>
                                        <a:pt x="27" y="344"/>
                                      </a:lnTo>
                                      <a:lnTo>
                                        <a:pt x="63" y="402"/>
                                      </a:lnTo>
                                      <a:lnTo>
                                        <a:pt x="112" y="440"/>
                                      </a:lnTo>
                                      <a:lnTo>
                                        <a:pt x="113" y="437"/>
                                      </a:lnTo>
                                      <a:lnTo>
                                        <a:pt x="119" y="437"/>
                                      </a:lnTo>
                                      <a:lnTo>
                                        <a:pt x="114" y="435"/>
                                      </a:lnTo>
                                      <a:lnTo>
                                        <a:pt x="67" y="398"/>
                                      </a:lnTo>
                                      <a:lnTo>
                                        <a:pt x="33" y="342"/>
                                      </a:lnTo>
                                      <a:lnTo>
                                        <a:pt x="12" y="266"/>
                                      </a:lnTo>
                                      <a:lnTo>
                                        <a:pt x="5" y="169"/>
                                      </a:lnTo>
                                      <a:lnTo>
                                        <a:pt x="18" y="105"/>
                                      </a:lnTo>
                                      <a:lnTo>
                                        <a:pt x="53" y="53"/>
                                      </a:lnTo>
                                      <a:lnTo>
                                        <a:pt x="105" y="18"/>
                                      </a:lnTo>
                                      <a:lnTo>
                                        <a:pt x="169" y="5"/>
                                      </a:lnTo>
                                      <a:lnTo>
                                        <a:pt x="194" y="5"/>
                                      </a:lnTo>
                                      <a:lnTo>
                                        <a:pt x="183" y="2"/>
                                      </a:lnTo>
                                      <a:lnTo>
                                        <a:pt x="169" y="2"/>
                                      </a:lnTo>
                                      <a:lnTo>
                                        <a:pt x="169" y="0"/>
                                      </a:lnTo>
                                      <a:close/>
                                      <a:moveTo>
                                        <a:pt x="333" y="169"/>
                                      </a:moveTo>
                                      <a:lnTo>
                                        <a:pt x="333" y="169"/>
                                      </a:lnTo>
                                      <a:close/>
                                      <a:moveTo>
                                        <a:pt x="338" y="169"/>
                                      </a:moveTo>
                                      <a:lnTo>
                                        <a:pt x="333" y="169"/>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5"/>
                                      </a:lnTo>
                                      <a:lnTo>
                                        <a:pt x="333" y="169"/>
                                      </a:lnTo>
                                      <a:lnTo>
                                        <a:pt x="338" y="169"/>
                                      </a:lnTo>
                                      <a:lnTo>
                                        <a:pt x="339" y="169"/>
                                      </a:lnTo>
                                      <a:lnTo>
                                        <a:pt x="325" y="103"/>
                                      </a:lnTo>
                                      <a:lnTo>
                                        <a:pt x="289" y="49"/>
                                      </a:lnTo>
                                      <a:lnTo>
                                        <a:pt x="235" y="13"/>
                                      </a:lnTo>
                                      <a:lnTo>
                                        <a:pt x="194" y="5"/>
                                      </a:lnTo>
                                      <a:close/>
                                      <a:moveTo>
                                        <a:pt x="169" y="0"/>
                                      </a:moveTo>
                                      <a:lnTo>
                                        <a:pt x="169" y="2"/>
                                      </a:lnTo>
                                      <a:lnTo>
                                        <a:pt x="183" y="2"/>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078" o:spid="_x0000_i3411" style="height:28.1pt;mso-position-horizontal-relative:char;mso-position-vertical-relative:line;width:17pt" coordorigin="9871,43" coordsize="340,562">
                      <v:shape id="Picture 7976" o:spid="_x0000_s3412" type="#_x0000_t75" style="height:127;left:9981;mso-wrap-style:square;position:absolute;top:477;visibility:visible;width:111">
                        <v:imagedata r:id="rId394" o:title=""/>
                      </v:shape>
                      <v:shape id="Freeform 7977" o:spid="_x0000_s3413" style="height:445;left:9873;mso-wrap-style:square;position:absolute;top:45;v-text-anchor:top;visibility:visible;width:334" coordsize="334,445" path="m167,l102,13,49,49,14,102,,167l7,264l28,341l63,398l111,435l141,445l186,445l268,400l305,342l327,265l334,167,321,102,285,49,232,13,167,xe" fillcolor="#cddcbf" stroked="f">
                        <v:path arrowok="t" o:connecttype="custom" o:connectlocs="167,45;102,58;49,94;14,147;0,212;7,309;28,386;63,443;111,480;141,490;186,490;268,445;305,387;327,310;334,212;321,147;285,94;232,58;167,45" o:connectangles="0,0,0,0,0,0,0,0,0,0,0,0,0,0,0,0,0,0,0"/>
                      </v:shape>
                      <v:shape id="AutoShape 7978" o:spid="_x0000_s3414" style="height:451;left:9870;mso-wrap-style:square;position:absolute;top:42;v-text-anchor:top;visibility:visible;width:340" coordsize="340,451" path="m119,437l113,437l112,440l121,445l132,448l143,450l188,450l199,449l205,447l143,447l143,444l133,443l123,440l119,437xm143,444l143,444l143,447l143,446l143,444xm187,444l143,444l143,446l143,447l188,447l187,444xm339,169l333,169l326,267l304,343l268,400l217,436l208,440l198,443l187,444l188,447l188,444l213,444l220,441l219,438l223,438l272,403l309,346l331,267l339,169xm213,444l188,444l188,447l205,447l210,446l213,444xm219,438l220,441l220,440l219,438xm223,438l219,438l220,441l223,438xm112,440l112,440xm113,437l112,440l113,437xm169,l169,l103,13,49,49,13,103,,169l7,267l27,344l63,402l112,440l113,437l119,437l114,435l67,398,33,342,12,266,5,169,18,105,53,53,105,18,169,5l194,5l183,2l169,2l169,xm333,169l333,169xm338,169l333,169l339,169l336,169l337,169l338,169xm339,169l336,169l339,169xm339,169l337,169l339,169xm194,5l169,5l233,18l285,53l320,105l333,169l338,169l339,169l325,103,289,49,235,13,194,5xm169,l169,2l183,2,169,xm169,l169,xe" fillcolor="#58585a" stroked="f">
                        <v:path arrowok="t" o:connecttype="custom" o:connectlocs="112,483;132,491;199,492;143,487;123,483;143,487;143,487;143,489;187,487;333,212;268,443;198,486;188,487;219,481;309,389;213,487;205,490;219,481;219,481;220,484;112,483;113,480;113,480;103,56;0,212;63,445;119,480;33,385;5,212;105,61;194,48;169,43;333,212;333,212;336,212;338,212;339,212;337,212;194,48;233,61;333,212;339,212;235,56;169,45;169,43;169,43" o:connectangles="0,0,0,0,0,0,0,0,0,0,0,0,0,0,0,0,0,0,0,0,0,0,0,0,0,0,0,0,0,0,0,0,0,0,0,0,0,0,0,0,0,0,0,0,0,0"/>
                      </v:shape>
                      <w10:wrap type="none"/>
                      <w10:anchorlock/>
                    </v:group>
                  </w:pict>
                </mc:Fallback>
              </mc:AlternateContent>
            </w:r>
            <w:r>
              <w:rPr>
                <w:rFonts w:ascii="Arial" w:hAnsi="Arial" w:cs="Arial"/>
                <w:bCs/>
                <w:noProof/>
                <w:color w:val="FF0000"/>
                <w:sz w:val="16"/>
                <w:szCs w:val="16"/>
                <w:lang w:eastAsia="ru-RU"/>
              </w:rPr>
              <mc:AlternateContent>
                <mc:Choice Requires="wpg">
                  <w:drawing>
                    <wp:inline distT="0" distB="0" distL="0" distR="0">
                      <wp:extent cx="215900" cy="356870"/>
                      <wp:effectExtent l="9525" t="9525" r="3175" b="5080"/>
                      <wp:docPr id="1082" name="Группа 1082"/>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121"/>
                                <a:chExt cx="340" cy="562"/>
                              </a:xfrm>
                            </wpg:grpSpPr>
                            <pic:pic xmlns:pic="http://schemas.openxmlformats.org/drawingml/2006/picture">
                              <pic:nvPicPr>
                                <pic:cNvPr id="1083" name="Picture 7980"/>
                                <pic:cNvPicPr>
                                  <a:picLocks noChangeAspect="1" noChangeArrowheads="1"/>
                                </pic:cNvPicPr>
                              </pic:nvPicPr>
                              <pic:blipFill>
                                <a:blip xmlns:r="http://schemas.openxmlformats.org/officeDocument/2006/relationships" r:embed="rId395">
                                  <a:extLst>
                                    <a:ext xmlns:a="http://schemas.openxmlformats.org/drawingml/2006/main" uri="{28A0092B-C50C-407E-A947-70E740481C1C}">
                                      <a14:useLocalDpi xmlns:a14="http://schemas.microsoft.com/office/drawing/2010/main" val="0"/>
                                    </a:ext>
                                  </a:extLst>
                                </a:blip>
                                <a:stretch>
                                  <a:fillRect/>
                                </a:stretch>
                              </pic:blipFill>
                              <pic:spPr bwMode="auto">
                                <a:xfrm>
                                  <a:off x="9983" y="565"/>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084" name="Rectangle 7981"/>
                              <wps:cNvSpPr>
                                <a:spLocks noChangeArrowheads="1"/>
                              </wps:cNvSpPr>
                              <wps:spPr bwMode="auto">
                                <a:xfrm>
                                  <a:off x="9873" y="124"/>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1085" name="Rectangle 7982"/>
                              <wps:cNvSpPr>
                                <a:spLocks noChangeArrowheads="1"/>
                              </wps:cNvSpPr>
                              <wps:spPr bwMode="auto">
                                <a:xfrm>
                                  <a:off x="9873" y="124"/>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082" o:spid="_x0000_i3415" style="height:28.1pt;mso-position-horizontal-relative:char;mso-position-vertical-relative:line;width:17pt" coordorigin="9871,121" coordsize="340,562">
                      <v:shape id="Picture 7980" o:spid="_x0000_s3416" type="#_x0000_t75" style="height:117;left:9983;mso-wrap-style:square;position:absolute;top:565;visibility:visible;width:107">
                        <v:imagedata r:id="rId395" o:title=""/>
                      </v:shape>
                      <v:rect id="Rectangle 7981" o:spid="_x0000_s3417" style="height:445;left:9873;mso-wrap-style:square;position:absolute;top:124;v-text-anchor:top;visibility:visible;width:334" fillcolor="#cddcbf" stroked="f"/>
                      <v:rect id="Rectangle 7982" o:spid="_x0000_s3418" style="height:445;left:9873;mso-wrap-style:square;position:absolute;top:124;v-text-anchor:top;visibility:visible;width:334" filled="f" strokecolor="#58585a" strokeweight="0.28pt"/>
                      <w10:wrap type="none"/>
                      <w10:anchorlock/>
                    </v:group>
                  </w:pict>
                </mc:Fallback>
              </mc:AlternateContent>
            </w:r>
          </w:p>
        </w:tc>
      </w:tr>
      <w:tr w:rsidTr="00F9471E">
        <w:tblPrEx>
          <w:tblW w:w="0" w:type="auto"/>
          <w:tblInd w:w="993" w:type="dxa"/>
          <w:tblLayout w:type="fixed"/>
          <w:tblLook w:val="04A0"/>
        </w:tblPrEx>
        <w:tc>
          <w:tcPr>
            <w:tcW w:w="10093" w:type="dxa"/>
            <w:gridSpan w:val="3"/>
          </w:tcPr>
          <w:p w:rsidR="00F56457" w:rsidRPr="00F9471E" w:rsidP="00F9471E">
            <w:pPr>
              <w:pStyle w:val="BodyText"/>
              <w:spacing w:line="290" w:lineRule="auto"/>
              <w:ind w:right="-187"/>
              <w:jc w:val="center"/>
              <w:rPr>
                <w:rFonts w:ascii="Arial" w:hAnsi="Arial" w:cs="Arial"/>
                <w:b/>
                <w:bCs/>
                <w:sz w:val="16"/>
                <w:szCs w:val="16"/>
              </w:rPr>
            </w:pPr>
          </w:p>
          <w:p w:rsidR="00F56457" w:rsidRPr="00F9471E" w:rsidP="00F9471E">
            <w:pPr>
              <w:pStyle w:val="BodyText"/>
              <w:spacing w:line="290" w:lineRule="auto"/>
              <w:ind w:right="-187"/>
              <w:jc w:val="center"/>
              <w:rPr>
                <w:rFonts w:ascii="Arial" w:hAnsi="Arial" w:cs="Arial"/>
                <w:b/>
                <w:bCs/>
                <w:sz w:val="16"/>
                <w:szCs w:val="16"/>
              </w:rPr>
            </w:pPr>
            <w:r w:rsidRPr="00F9471E">
              <w:rPr>
                <w:rFonts w:ascii="Arial" w:hAnsi="Arial" w:cs="Arial"/>
                <w:b/>
                <w:bCs/>
                <w:sz w:val="16"/>
                <w:szCs w:val="16"/>
              </w:rPr>
              <w:t>Снежноягодник белый (</w:t>
            </w:r>
            <w:r w:rsidRPr="00F9471E">
              <w:rPr>
                <w:rFonts w:ascii="Arial" w:hAnsi="Arial" w:cs="Arial"/>
                <w:b/>
                <w:bCs/>
                <w:sz w:val="16"/>
                <w:szCs w:val="16"/>
              </w:rPr>
              <w:t>Symphoricarpos</w:t>
            </w:r>
            <w:r w:rsidRPr="00F9471E">
              <w:rPr>
                <w:rFonts w:ascii="Arial" w:hAnsi="Arial" w:cs="Arial"/>
                <w:b/>
                <w:bCs/>
                <w:sz w:val="16"/>
                <w:szCs w:val="16"/>
              </w:rPr>
              <w:t xml:space="preserve"> </w:t>
            </w:r>
            <w:r w:rsidRPr="00F9471E">
              <w:rPr>
                <w:rFonts w:ascii="Arial" w:hAnsi="Arial" w:cs="Arial"/>
                <w:b/>
                <w:bCs/>
                <w:sz w:val="16"/>
                <w:szCs w:val="16"/>
              </w:rPr>
              <w:t>albus</w:t>
            </w:r>
            <w:r w:rsidRPr="00F9471E">
              <w:rPr>
                <w:rFonts w:ascii="Arial" w:hAnsi="Arial" w:cs="Arial"/>
                <w:b/>
                <w:bCs/>
                <w:sz w:val="16"/>
                <w:szCs w:val="16"/>
              </w:rPr>
              <w:t xml:space="preserve"> (L.)</w:t>
            </w:r>
            <w:r w:rsidRPr="00F9471E">
              <w:rPr>
                <w:rFonts w:ascii="Arial" w:hAnsi="Arial" w:cs="Arial"/>
                <w:b/>
                <w:bCs/>
                <w:sz w:val="16"/>
                <w:szCs w:val="16"/>
              </w:rPr>
              <w:t xml:space="preserve"> </w:t>
            </w:r>
            <w:r w:rsidRPr="00F9471E">
              <w:rPr>
                <w:rFonts w:ascii="Arial" w:hAnsi="Arial" w:cs="Arial"/>
                <w:b/>
                <w:bCs/>
                <w:sz w:val="16"/>
                <w:szCs w:val="16"/>
              </w:rPr>
              <w:t>S.F.Blake</w:t>
            </w:r>
            <w:r w:rsidRPr="00F9471E">
              <w:rPr>
                <w:rFonts w:ascii="Arial" w:hAnsi="Arial" w:cs="Arial"/>
                <w:b/>
                <w:bCs/>
                <w:sz w:val="16"/>
                <w:szCs w:val="16"/>
              </w:rPr>
              <w:t>)</w:t>
            </w:r>
          </w:p>
        </w:tc>
      </w:tr>
      <w:tr w:rsidTr="002D50CB">
        <w:tblPrEx>
          <w:tblW w:w="0" w:type="auto"/>
          <w:tblInd w:w="993" w:type="dxa"/>
          <w:tblLayout w:type="fixed"/>
          <w:tblLook w:val="04A0"/>
        </w:tblPrEx>
        <w:tc>
          <w:tcPr>
            <w:tcW w:w="3226" w:type="dxa"/>
          </w:tcPr>
          <w:p w:rsidR="00F56457" w:rsidP="003352E4">
            <w:pPr>
              <w:pStyle w:val="BodyText"/>
              <w:spacing w:before="240" w:line="290" w:lineRule="auto"/>
              <w:ind w:left="2" w:right="-108" w:hanging="2"/>
              <w:rPr>
                <w:noProof/>
                <w:lang w:eastAsia="ru-RU"/>
              </w:rPr>
            </w:pPr>
            <w:r>
              <w:rPr>
                <w:noProof/>
                <w:lang w:eastAsia="ru-RU"/>
              </w:rPr>
              <mc:AlternateContent>
                <mc:Choice Requires="wpg">
                  <w:drawing>
                    <wp:inline distT="0" distB="0" distL="0" distR="0">
                      <wp:extent cx="1823720" cy="1080135"/>
                      <wp:effectExtent l="0" t="0" r="5080" b="0"/>
                      <wp:docPr id="1086" name="Группа 1086"/>
                      <wp:cNvGraphicFramePr/>
                      <a:graphic xmlns:a="http://schemas.openxmlformats.org/drawingml/2006/main">
                        <a:graphicData uri="http://schemas.microsoft.com/office/word/2010/wordprocessingGroup">
                          <wpg:wgp xmlns:wpg="http://schemas.microsoft.com/office/word/2010/wordprocessingGroup">
                            <wpg:cNvGrpSpPr/>
                            <wpg:grpSpPr>
                              <a:xfrm>
                                <a:off x="0" y="0"/>
                                <a:ext cx="1823720" cy="1080135"/>
                                <a:chOff x="1307" y="-322"/>
                                <a:chExt cx="2872" cy="1701"/>
                              </a:xfrm>
                            </wpg:grpSpPr>
                            <pic:pic xmlns:pic="http://schemas.openxmlformats.org/drawingml/2006/picture">
                              <pic:nvPicPr>
                                <pic:cNvPr id="1087" name="Picture 7984"/>
                                <pic:cNvPicPr>
                                  <a:picLocks noChangeAspect="1" noChangeArrowheads="1"/>
                                </pic:cNvPicPr>
                              </pic:nvPicPr>
                              <pic:blipFill>
                                <a:blip xmlns:r="http://schemas.openxmlformats.org/officeDocument/2006/relationships" r:embed="rId448">
                                  <a:extLst>
                                    <a:ext xmlns:a="http://schemas.openxmlformats.org/drawingml/2006/main" uri="{28A0092B-C50C-407E-A947-70E740481C1C}">
                                      <a14:useLocalDpi xmlns:a14="http://schemas.microsoft.com/office/drawing/2010/main" val="0"/>
                                    </a:ext>
                                  </a:extLst>
                                </a:blip>
                                <a:stretch>
                                  <a:fillRect/>
                                </a:stretch>
                              </pic:blipFill>
                              <pic:spPr bwMode="auto">
                                <a:xfrm>
                                  <a:off x="1306" y="-323"/>
                                  <a:ext cx="1418"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1088" name="Picture 7985"/>
                                <pic:cNvPicPr>
                                  <a:picLocks noChangeAspect="1" noChangeArrowheads="1"/>
                                </pic:cNvPicPr>
                              </pic:nvPicPr>
                              <pic:blipFill>
                                <a:blip xmlns:r="http://schemas.openxmlformats.org/officeDocument/2006/relationships" r:embed="rId449">
                                  <a:extLst>
                                    <a:ext xmlns:a="http://schemas.openxmlformats.org/drawingml/2006/main" uri="{28A0092B-C50C-407E-A947-70E740481C1C}">
                                      <a14:useLocalDpi xmlns:a14="http://schemas.microsoft.com/office/drawing/2010/main" val="0"/>
                                    </a:ext>
                                  </a:extLst>
                                </a:blip>
                                <a:stretch>
                                  <a:fillRect/>
                                </a:stretch>
                              </pic:blipFill>
                              <pic:spPr bwMode="auto">
                                <a:xfrm>
                                  <a:off x="2760" y="-323"/>
                                  <a:ext cx="1418"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086" o:spid="_x0000_i3419" style="height:85.05pt;mso-position-horizontal-relative:char;mso-position-vertical-relative:line;width:143.6pt" coordorigin="1307,-322" coordsize="2872,1701">
                      <v:shape id="Picture 7984" o:spid="_x0000_s3420" type="#_x0000_t75" style="height:1701;left:1306;mso-wrap-style:square;position:absolute;top:-323;visibility:visible;width:1418">
                        <v:imagedata r:id="rId448" o:title=""/>
                      </v:shape>
                      <v:shape id="Picture 7985" o:spid="_x0000_s3421" type="#_x0000_t75" style="height:1701;left:2760;mso-wrap-style:square;position:absolute;top:-323;visibility:visible;width:1418">
                        <v:imagedata r:id="rId449" o:title=""/>
                      </v:shape>
                      <w10:wrap type="none"/>
                      <w10:anchorlock/>
                    </v:group>
                  </w:pict>
                </mc:Fallback>
              </mc:AlternateContent>
            </w:r>
          </w:p>
        </w:tc>
        <w:tc>
          <w:tcPr>
            <w:tcW w:w="6077" w:type="dxa"/>
          </w:tcPr>
          <w:p w:rsidR="00F56457" w:rsidP="00F56457">
            <w:pPr>
              <w:pStyle w:val="BodyText"/>
              <w:spacing w:line="290" w:lineRule="auto"/>
              <w:ind w:left="2" w:right="-108" w:hanging="2"/>
              <w:rPr>
                <w:rFonts w:ascii="Arial" w:hAnsi="Arial" w:cs="Arial"/>
                <w:bCs/>
                <w:sz w:val="16"/>
                <w:szCs w:val="16"/>
              </w:rPr>
            </w:pP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Листопадный кустарник 1.5-2 м высотой, крона 0.8-1.2 м в диаметре. </w:t>
            </w: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Мезофит. </w:t>
            </w: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Среднетеневынослив</w:t>
            </w:r>
            <w:r w:rsidRPr="00553CDB">
              <w:rPr>
                <w:rFonts w:ascii="Arial" w:hAnsi="Arial" w:cs="Arial"/>
                <w:bCs/>
                <w:sz w:val="16"/>
                <w:szCs w:val="16"/>
              </w:rPr>
              <w:t xml:space="preserve">. </w:t>
            </w: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Мезотроф. </w:t>
            </w:r>
          </w:p>
          <w:p w:rsidR="00F56457" w:rsidRPr="00553CDB"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Светолюбив.</w:t>
            </w:r>
          </w:p>
          <w:p w:rsidR="00F56457" w:rsidRPr="007B5380" w:rsidP="007B5380">
            <w:pPr>
              <w:pStyle w:val="BodyText"/>
              <w:spacing w:line="290" w:lineRule="auto"/>
              <w:ind w:left="2" w:right="-108" w:hanging="2"/>
              <w:rPr>
                <w:rFonts w:ascii="Arial" w:hAnsi="Arial" w:cs="Arial"/>
                <w:bCs/>
                <w:sz w:val="16"/>
                <w:szCs w:val="16"/>
              </w:rPr>
            </w:pPr>
          </w:p>
        </w:tc>
        <w:tc>
          <w:tcPr>
            <w:tcW w:w="790" w:type="dxa"/>
          </w:tcPr>
          <w:p w:rsidR="00F56457" w:rsidP="007B5380">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0" r="3175" b="0"/>
                      <wp:docPr id="1089" name="Группа 1089"/>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247"/>
                                <a:chExt cx="340" cy="562"/>
                              </a:xfrm>
                            </wpg:grpSpPr>
                            <pic:pic xmlns:pic="http://schemas.openxmlformats.org/drawingml/2006/picture">
                              <pic:nvPicPr>
                                <pic:cNvPr id="1090" name="Picture 7987"/>
                                <pic:cNvPicPr>
                                  <a:picLocks noChangeAspect="1" noChangeArrowheads="1"/>
                                </pic:cNvPicPr>
                              </pic:nvPicPr>
                              <pic:blipFill>
                                <a:blip xmlns:r="http://schemas.openxmlformats.org/officeDocument/2006/relationships" r:embed="rId394">
                                  <a:extLst>
                                    <a:ext xmlns:a="http://schemas.openxmlformats.org/drawingml/2006/main" uri="{28A0092B-C50C-407E-A947-70E740481C1C}">
                                      <a14:useLocalDpi xmlns:a14="http://schemas.microsoft.com/office/drawing/2010/main" val="0"/>
                                    </a:ext>
                                  </a:extLst>
                                </a:blip>
                                <a:stretch>
                                  <a:fillRect/>
                                </a:stretch>
                              </pic:blipFill>
                              <pic:spPr bwMode="auto">
                                <a:xfrm>
                                  <a:off x="9981" y="682"/>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091" name="Freeform 7988"/>
                              <wps:cNvSpPr/>
                              <wps:spPr bwMode="auto">
                                <a:xfrm>
                                  <a:off x="9873" y="250"/>
                                  <a:ext cx="334" cy="445"/>
                                </a:xfrm>
                                <a:custGeom>
                                  <a:avLst/>
                                  <a:gdLst>
                                    <a:gd name="T0" fmla="+- 0 10040 9873"/>
                                    <a:gd name="T1" fmla="*/ T0 w 334"/>
                                    <a:gd name="T2" fmla="+- 0 250 250"/>
                                    <a:gd name="T3" fmla="*/ 250 h 445"/>
                                    <a:gd name="T4" fmla="+- 0 9975 9873"/>
                                    <a:gd name="T5" fmla="*/ T4 w 334"/>
                                    <a:gd name="T6" fmla="+- 0 263 250"/>
                                    <a:gd name="T7" fmla="*/ 263 h 445"/>
                                    <a:gd name="T8" fmla="+- 0 9922 9873"/>
                                    <a:gd name="T9" fmla="*/ T8 w 334"/>
                                    <a:gd name="T10" fmla="+- 0 299 250"/>
                                    <a:gd name="T11" fmla="*/ 299 h 445"/>
                                    <a:gd name="T12" fmla="+- 0 9887 9873"/>
                                    <a:gd name="T13" fmla="*/ T12 w 334"/>
                                    <a:gd name="T14" fmla="+- 0 352 250"/>
                                    <a:gd name="T15" fmla="*/ 352 h 445"/>
                                    <a:gd name="T16" fmla="+- 0 9873 9873"/>
                                    <a:gd name="T17" fmla="*/ T16 w 334"/>
                                    <a:gd name="T18" fmla="+- 0 417 250"/>
                                    <a:gd name="T19" fmla="*/ 417 h 445"/>
                                    <a:gd name="T20" fmla="+- 0 9880 9873"/>
                                    <a:gd name="T21" fmla="*/ T20 w 334"/>
                                    <a:gd name="T22" fmla="+- 0 514 250"/>
                                    <a:gd name="T23" fmla="*/ 514 h 445"/>
                                    <a:gd name="T24" fmla="+- 0 9901 9873"/>
                                    <a:gd name="T25" fmla="*/ T24 w 334"/>
                                    <a:gd name="T26" fmla="+- 0 591 250"/>
                                    <a:gd name="T27" fmla="*/ 591 h 445"/>
                                    <a:gd name="T28" fmla="+- 0 9936 9873"/>
                                    <a:gd name="T29" fmla="*/ T28 w 334"/>
                                    <a:gd name="T30" fmla="+- 0 648 250"/>
                                    <a:gd name="T31" fmla="*/ 648 h 445"/>
                                    <a:gd name="T32" fmla="+- 0 9984 9873"/>
                                    <a:gd name="T33" fmla="*/ T32 w 334"/>
                                    <a:gd name="T34" fmla="+- 0 685 250"/>
                                    <a:gd name="T35" fmla="*/ 685 h 445"/>
                                    <a:gd name="T36" fmla="+- 0 10014 9873"/>
                                    <a:gd name="T37" fmla="*/ T36 w 334"/>
                                    <a:gd name="T38" fmla="+- 0 695 250"/>
                                    <a:gd name="T39" fmla="*/ 695 h 445"/>
                                    <a:gd name="T40" fmla="+- 0 10059 9873"/>
                                    <a:gd name="T41" fmla="*/ T40 w 334"/>
                                    <a:gd name="T42" fmla="+- 0 695 250"/>
                                    <a:gd name="T43" fmla="*/ 695 h 445"/>
                                    <a:gd name="T44" fmla="+- 0 10141 9873"/>
                                    <a:gd name="T45" fmla="*/ T44 w 334"/>
                                    <a:gd name="T46" fmla="+- 0 649 250"/>
                                    <a:gd name="T47" fmla="*/ 649 h 445"/>
                                    <a:gd name="T48" fmla="+- 0 10178 9873"/>
                                    <a:gd name="T49" fmla="*/ T48 w 334"/>
                                    <a:gd name="T50" fmla="+- 0 592 250"/>
                                    <a:gd name="T51" fmla="*/ 592 h 445"/>
                                    <a:gd name="T52" fmla="+- 0 10200 9873"/>
                                    <a:gd name="T53" fmla="*/ T52 w 334"/>
                                    <a:gd name="T54" fmla="+- 0 515 250"/>
                                    <a:gd name="T55" fmla="*/ 515 h 445"/>
                                    <a:gd name="T56" fmla="+- 0 10207 9873"/>
                                    <a:gd name="T57" fmla="*/ T56 w 334"/>
                                    <a:gd name="T58" fmla="+- 0 417 250"/>
                                    <a:gd name="T59" fmla="*/ 417 h 445"/>
                                    <a:gd name="T60" fmla="+- 0 10194 9873"/>
                                    <a:gd name="T61" fmla="*/ T60 w 334"/>
                                    <a:gd name="T62" fmla="+- 0 352 250"/>
                                    <a:gd name="T63" fmla="*/ 352 h 445"/>
                                    <a:gd name="T64" fmla="+- 0 10158 9873"/>
                                    <a:gd name="T65" fmla="*/ T64 w 334"/>
                                    <a:gd name="T66" fmla="+- 0 299 250"/>
                                    <a:gd name="T67" fmla="*/ 299 h 445"/>
                                    <a:gd name="T68" fmla="+- 0 10105 9873"/>
                                    <a:gd name="T69" fmla="*/ T68 w 334"/>
                                    <a:gd name="T70" fmla="+- 0 263 250"/>
                                    <a:gd name="T71" fmla="*/ 263 h 445"/>
                                    <a:gd name="T72" fmla="+- 0 10040 9873"/>
                                    <a:gd name="T73" fmla="*/ T72 w 334"/>
                                    <a:gd name="T74" fmla="+- 0 250 250"/>
                                    <a:gd name="T75" fmla="*/ 250 h 445"/>
                                  </a:gdLst>
                                  <a:rect l="0" t="0" r="r" b="b"/>
                                  <a:pathLst>
                                    <a:path fill="norm" h="445" w="334" stroke="1">
                                      <a:moveTo>
                                        <a:pt x="167" y="0"/>
                                      </a:moveTo>
                                      <a:lnTo>
                                        <a:pt x="102" y="13"/>
                                      </a:lnTo>
                                      <a:lnTo>
                                        <a:pt x="49" y="49"/>
                                      </a:lnTo>
                                      <a:lnTo>
                                        <a:pt x="14" y="102"/>
                                      </a:lnTo>
                                      <a:lnTo>
                                        <a:pt x="0" y="167"/>
                                      </a:lnTo>
                                      <a:lnTo>
                                        <a:pt x="7" y="264"/>
                                      </a:lnTo>
                                      <a:lnTo>
                                        <a:pt x="28" y="341"/>
                                      </a:lnTo>
                                      <a:lnTo>
                                        <a:pt x="63" y="398"/>
                                      </a:lnTo>
                                      <a:lnTo>
                                        <a:pt x="111" y="435"/>
                                      </a:lnTo>
                                      <a:lnTo>
                                        <a:pt x="141" y="445"/>
                                      </a:lnTo>
                                      <a:lnTo>
                                        <a:pt x="186" y="445"/>
                                      </a:lnTo>
                                      <a:lnTo>
                                        <a:pt x="268" y="399"/>
                                      </a:lnTo>
                                      <a:lnTo>
                                        <a:pt x="305" y="342"/>
                                      </a:lnTo>
                                      <a:lnTo>
                                        <a:pt x="327" y="265"/>
                                      </a:lnTo>
                                      <a:lnTo>
                                        <a:pt x="334" y="167"/>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092" name="AutoShape 7989"/>
                              <wps:cNvSpPr/>
                              <wps:spPr bwMode="auto">
                                <a:xfrm>
                                  <a:off x="9870" y="247"/>
                                  <a:ext cx="340" cy="451"/>
                                </a:xfrm>
                                <a:custGeom>
                                  <a:avLst/>
                                  <a:gdLst>
                                    <a:gd name="T0" fmla="+- 0 9983 9871"/>
                                    <a:gd name="T1" fmla="*/ T0 w 340"/>
                                    <a:gd name="T2" fmla="+- 0 688 247"/>
                                    <a:gd name="T3" fmla="*/ 688 h 451"/>
                                    <a:gd name="T4" fmla="+- 0 10003 9871"/>
                                    <a:gd name="T5" fmla="*/ T4 w 340"/>
                                    <a:gd name="T6" fmla="+- 0 696 247"/>
                                    <a:gd name="T7" fmla="*/ 696 h 451"/>
                                    <a:gd name="T8" fmla="+- 0 10070 9871"/>
                                    <a:gd name="T9" fmla="*/ T8 w 340"/>
                                    <a:gd name="T10" fmla="+- 0 697 247"/>
                                    <a:gd name="T11" fmla="*/ 697 h 451"/>
                                    <a:gd name="T12" fmla="+- 0 10014 9871"/>
                                    <a:gd name="T13" fmla="*/ T12 w 340"/>
                                    <a:gd name="T14" fmla="+- 0 692 247"/>
                                    <a:gd name="T15" fmla="*/ 692 h 451"/>
                                    <a:gd name="T16" fmla="+- 0 9994 9871"/>
                                    <a:gd name="T17" fmla="*/ T16 w 340"/>
                                    <a:gd name="T18" fmla="+- 0 687 247"/>
                                    <a:gd name="T19" fmla="*/ 687 h 451"/>
                                    <a:gd name="T20" fmla="+- 0 10014 9871"/>
                                    <a:gd name="T21" fmla="*/ T20 w 340"/>
                                    <a:gd name="T22" fmla="+- 0 692 247"/>
                                    <a:gd name="T23" fmla="*/ 692 h 451"/>
                                    <a:gd name="T24" fmla="+- 0 10014 9871"/>
                                    <a:gd name="T25" fmla="*/ T24 w 340"/>
                                    <a:gd name="T26" fmla="+- 0 692 247"/>
                                    <a:gd name="T27" fmla="*/ 692 h 451"/>
                                    <a:gd name="T28" fmla="+- 0 10014 9871"/>
                                    <a:gd name="T29" fmla="*/ T28 w 340"/>
                                    <a:gd name="T30" fmla="+- 0 693 247"/>
                                    <a:gd name="T31" fmla="*/ 693 h 451"/>
                                    <a:gd name="T32" fmla="+- 0 10058 9871"/>
                                    <a:gd name="T33" fmla="*/ T32 w 340"/>
                                    <a:gd name="T34" fmla="+- 0 692 247"/>
                                    <a:gd name="T35" fmla="*/ 692 h 451"/>
                                    <a:gd name="T36" fmla="+- 0 10204 9871"/>
                                    <a:gd name="T37" fmla="*/ T36 w 340"/>
                                    <a:gd name="T38" fmla="+- 0 417 247"/>
                                    <a:gd name="T39" fmla="*/ 417 h 451"/>
                                    <a:gd name="T40" fmla="+- 0 10139 9871"/>
                                    <a:gd name="T41" fmla="*/ T40 w 340"/>
                                    <a:gd name="T42" fmla="+- 0 647 247"/>
                                    <a:gd name="T43" fmla="*/ 647 h 451"/>
                                    <a:gd name="T44" fmla="+- 0 10069 9871"/>
                                    <a:gd name="T45" fmla="*/ T44 w 340"/>
                                    <a:gd name="T46" fmla="+- 0 691 247"/>
                                    <a:gd name="T47" fmla="*/ 691 h 451"/>
                                    <a:gd name="T48" fmla="+- 0 10059 9871"/>
                                    <a:gd name="T49" fmla="*/ T48 w 340"/>
                                    <a:gd name="T50" fmla="+- 0 692 247"/>
                                    <a:gd name="T51" fmla="*/ 692 h 451"/>
                                    <a:gd name="T52" fmla="+- 0 10090 9871"/>
                                    <a:gd name="T53" fmla="*/ T52 w 340"/>
                                    <a:gd name="T54" fmla="+- 0 686 247"/>
                                    <a:gd name="T55" fmla="*/ 686 h 451"/>
                                    <a:gd name="T56" fmla="+- 0 10180 9871"/>
                                    <a:gd name="T57" fmla="*/ T56 w 340"/>
                                    <a:gd name="T58" fmla="+- 0 593 247"/>
                                    <a:gd name="T59" fmla="*/ 593 h 451"/>
                                    <a:gd name="T60" fmla="+- 0 10084 9871"/>
                                    <a:gd name="T61" fmla="*/ T60 w 340"/>
                                    <a:gd name="T62" fmla="+- 0 692 247"/>
                                    <a:gd name="T63" fmla="*/ 692 h 451"/>
                                    <a:gd name="T64" fmla="+- 0 10076 9871"/>
                                    <a:gd name="T65" fmla="*/ T64 w 340"/>
                                    <a:gd name="T66" fmla="+- 0 695 247"/>
                                    <a:gd name="T67" fmla="*/ 695 h 451"/>
                                    <a:gd name="T68" fmla="+- 0 10090 9871"/>
                                    <a:gd name="T69" fmla="*/ T68 w 340"/>
                                    <a:gd name="T70" fmla="+- 0 686 247"/>
                                    <a:gd name="T71" fmla="*/ 686 h 451"/>
                                    <a:gd name="T72" fmla="+- 0 10090 9871"/>
                                    <a:gd name="T73" fmla="*/ T72 w 340"/>
                                    <a:gd name="T74" fmla="+- 0 686 247"/>
                                    <a:gd name="T75" fmla="*/ 686 h 451"/>
                                    <a:gd name="T76" fmla="+- 0 10091 9871"/>
                                    <a:gd name="T77" fmla="*/ T76 w 340"/>
                                    <a:gd name="T78" fmla="+- 0 688 247"/>
                                    <a:gd name="T79" fmla="*/ 688 h 451"/>
                                    <a:gd name="T80" fmla="+- 0 9983 9871"/>
                                    <a:gd name="T81" fmla="*/ T80 w 340"/>
                                    <a:gd name="T82" fmla="+- 0 688 247"/>
                                    <a:gd name="T83" fmla="*/ 688 h 451"/>
                                    <a:gd name="T84" fmla="+- 0 9984 9871"/>
                                    <a:gd name="T85" fmla="*/ T84 w 340"/>
                                    <a:gd name="T86" fmla="+- 0 685 247"/>
                                    <a:gd name="T87" fmla="*/ 685 h 451"/>
                                    <a:gd name="T88" fmla="+- 0 9984 9871"/>
                                    <a:gd name="T89" fmla="*/ T88 w 340"/>
                                    <a:gd name="T90" fmla="+- 0 685 247"/>
                                    <a:gd name="T91" fmla="*/ 685 h 451"/>
                                    <a:gd name="T92" fmla="+- 0 9974 9871"/>
                                    <a:gd name="T93" fmla="*/ T92 w 340"/>
                                    <a:gd name="T94" fmla="+- 0 261 247"/>
                                    <a:gd name="T95" fmla="*/ 261 h 451"/>
                                    <a:gd name="T96" fmla="+- 0 9871 9871"/>
                                    <a:gd name="T97" fmla="*/ T96 w 340"/>
                                    <a:gd name="T98" fmla="+- 0 417 247"/>
                                    <a:gd name="T99" fmla="*/ 417 h 451"/>
                                    <a:gd name="T100" fmla="+- 0 9934 9871"/>
                                    <a:gd name="T101" fmla="*/ T100 w 340"/>
                                    <a:gd name="T102" fmla="+- 0 650 247"/>
                                    <a:gd name="T103" fmla="*/ 650 h 451"/>
                                    <a:gd name="T104" fmla="+- 0 9990 9871"/>
                                    <a:gd name="T105" fmla="*/ T104 w 340"/>
                                    <a:gd name="T106" fmla="+- 0 685 247"/>
                                    <a:gd name="T107" fmla="*/ 685 h 451"/>
                                    <a:gd name="T108" fmla="+- 0 9904 9871"/>
                                    <a:gd name="T109" fmla="*/ T108 w 340"/>
                                    <a:gd name="T110" fmla="+- 0 590 247"/>
                                    <a:gd name="T111" fmla="*/ 590 h 451"/>
                                    <a:gd name="T112" fmla="+- 0 9876 9871"/>
                                    <a:gd name="T113" fmla="*/ T112 w 340"/>
                                    <a:gd name="T114" fmla="+- 0 417 247"/>
                                    <a:gd name="T115" fmla="*/ 417 h 451"/>
                                    <a:gd name="T116" fmla="+- 0 9976 9871"/>
                                    <a:gd name="T117" fmla="*/ T116 w 340"/>
                                    <a:gd name="T118" fmla="+- 0 266 247"/>
                                    <a:gd name="T119" fmla="*/ 266 h 451"/>
                                    <a:gd name="T120" fmla="+- 0 10065 9871"/>
                                    <a:gd name="T121" fmla="*/ T120 w 340"/>
                                    <a:gd name="T122" fmla="+- 0 252 247"/>
                                    <a:gd name="T123" fmla="*/ 252 h 451"/>
                                    <a:gd name="T124" fmla="+- 0 10040 9871"/>
                                    <a:gd name="T125" fmla="*/ T124 w 340"/>
                                    <a:gd name="T126" fmla="+- 0 247 247"/>
                                    <a:gd name="T127" fmla="*/ 247 h 451"/>
                                    <a:gd name="T128" fmla="+- 0 10204 9871"/>
                                    <a:gd name="T129" fmla="*/ T128 w 340"/>
                                    <a:gd name="T130" fmla="+- 0 417 247"/>
                                    <a:gd name="T131" fmla="*/ 417 h 451"/>
                                    <a:gd name="T132" fmla="+- 0 10204 9871"/>
                                    <a:gd name="T133" fmla="*/ T132 w 340"/>
                                    <a:gd name="T134" fmla="+- 0 417 247"/>
                                    <a:gd name="T135" fmla="*/ 417 h 451"/>
                                    <a:gd name="T136" fmla="+- 0 10207 9871"/>
                                    <a:gd name="T137" fmla="*/ T136 w 340"/>
                                    <a:gd name="T138" fmla="+- 0 417 247"/>
                                    <a:gd name="T139" fmla="*/ 417 h 451"/>
                                    <a:gd name="T140" fmla="+- 0 10209 9871"/>
                                    <a:gd name="T141" fmla="*/ T140 w 340"/>
                                    <a:gd name="T142" fmla="+- 0 417 247"/>
                                    <a:gd name="T143" fmla="*/ 417 h 451"/>
                                    <a:gd name="T144" fmla="+- 0 10210 9871"/>
                                    <a:gd name="T145" fmla="*/ T144 w 340"/>
                                    <a:gd name="T146" fmla="+- 0 417 247"/>
                                    <a:gd name="T147" fmla="*/ 417 h 451"/>
                                    <a:gd name="T148" fmla="+- 0 10208 9871"/>
                                    <a:gd name="T149" fmla="*/ T148 w 340"/>
                                    <a:gd name="T150" fmla="+- 0 417 247"/>
                                    <a:gd name="T151" fmla="*/ 417 h 451"/>
                                    <a:gd name="T152" fmla="+- 0 10065 9871"/>
                                    <a:gd name="T153" fmla="*/ T152 w 340"/>
                                    <a:gd name="T154" fmla="+- 0 252 247"/>
                                    <a:gd name="T155" fmla="*/ 252 h 451"/>
                                    <a:gd name="T156" fmla="+- 0 10104 9871"/>
                                    <a:gd name="T157" fmla="*/ T156 w 340"/>
                                    <a:gd name="T158" fmla="+- 0 266 247"/>
                                    <a:gd name="T159" fmla="*/ 266 h 451"/>
                                    <a:gd name="T160" fmla="+- 0 10204 9871"/>
                                    <a:gd name="T161" fmla="*/ T160 w 340"/>
                                    <a:gd name="T162" fmla="+- 0 417 247"/>
                                    <a:gd name="T163" fmla="*/ 417 h 451"/>
                                    <a:gd name="T164" fmla="+- 0 10210 9871"/>
                                    <a:gd name="T165" fmla="*/ T164 w 340"/>
                                    <a:gd name="T166" fmla="+- 0 417 247"/>
                                    <a:gd name="T167" fmla="*/ 417 h 451"/>
                                    <a:gd name="T168" fmla="+- 0 10106 9871"/>
                                    <a:gd name="T169" fmla="*/ T168 w 340"/>
                                    <a:gd name="T170" fmla="+- 0 261 247"/>
                                    <a:gd name="T171" fmla="*/ 261 h 451"/>
                                    <a:gd name="T172" fmla="+- 0 10040 9871"/>
                                    <a:gd name="T173" fmla="*/ T172 w 340"/>
                                    <a:gd name="T174" fmla="+- 0 250 247"/>
                                    <a:gd name="T175" fmla="*/ 250 h 451"/>
                                    <a:gd name="T176" fmla="+- 0 10040 9871"/>
                                    <a:gd name="T177" fmla="*/ T176 w 340"/>
                                    <a:gd name="T178" fmla="+- 0 247 247"/>
                                    <a:gd name="T179" fmla="*/ 247 h 451"/>
                                    <a:gd name="T180" fmla="+- 0 10040 9871"/>
                                    <a:gd name="T181" fmla="*/ T180 w 340"/>
                                    <a:gd name="T182" fmla="+- 0 247 247"/>
                                    <a:gd name="T183" fmla="*/ 247 h 451"/>
                                  </a:gdLst>
                                  <a:rect l="0" t="0" r="r" b="b"/>
                                  <a:pathLst>
                                    <a:path fill="norm" h="451" w="340" stroke="1">
                                      <a:moveTo>
                                        <a:pt x="119" y="438"/>
                                      </a:moveTo>
                                      <a:lnTo>
                                        <a:pt x="113" y="438"/>
                                      </a:lnTo>
                                      <a:lnTo>
                                        <a:pt x="112" y="441"/>
                                      </a:lnTo>
                                      <a:lnTo>
                                        <a:pt x="121" y="446"/>
                                      </a:lnTo>
                                      <a:lnTo>
                                        <a:pt x="132" y="449"/>
                                      </a:lnTo>
                                      <a:lnTo>
                                        <a:pt x="143" y="451"/>
                                      </a:lnTo>
                                      <a:lnTo>
                                        <a:pt x="188" y="451"/>
                                      </a:lnTo>
                                      <a:lnTo>
                                        <a:pt x="199" y="450"/>
                                      </a:lnTo>
                                      <a:lnTo>
                                        <a:pt x="205" y="448"/>
                                      </a:lnTo>
                                      <a:lnTo>
                                        <a:pt x="143" y="448"/>
                                      </a:lnTo>
                                      <a:lnTo>
                                        <a:pt x="143" y="445"/>
                                      </a:lnTo>
                                      <a:lnTo>
                                        <a:pt x="133" y="444"/>
                                      </a:lnTo>
                                      <a:lnTo>
                                        <a:pt x="123" y="440"/>
                                      </a:lnTo>
                                      <a:lnTo>
                                        <a:pt x="119" y="438"/>
                                      </a:lnTo>
                                      <a:close/>
                                      <a:moveTo>
                                        <a:pt x="143" y="445"/>
                                      </a:moveTo>
                                      <a:lnTo>
                                        <a:pt x="143" y="445"/>
                                      </a:lnTo>
                                      <a:lnTo>
                                        <a:pt x="143" y="448"/>
                                      </a:lnTo>
                                      <a:lnTo>
                                        <a:pt x="143" y="446"/>
                                      </a:lnTo>
                                      <a:lnTo>
                                        <a:pt x="143" y="445"/>
                                      </a:lnTo>
                                      <a:close/>
                                      <a:moveTo>
                                        <a:pt x="187" y="445"/>
                                      </a:moveTo>
                                      <a:lnTo>
                                        <a:pt x="143" y="445"/>
                                      </a:lnTo>
                                      <a:lnTo>
                                        <a:pt x="143" y="446"/>
                                      </a:lnTo>
                                      <a:lnTo>
                                        <a:pt x="143" y="448"/>
                                      </a:lnTo>
                                      <a:lnTo>
                                        <a:pt x="188" y="448"/>
                                      </a:lnTo>
                                      <a:lnTo>
                                        <a:pt x="187" y="445"/>
                                      </a:lnTo>
                                      <a:close/>
                                      <a:moveTo>
                                        <a:pt x="339" y="170"/>
                                      </a:moveTo>
                                      <a:lnTo>
                                        <a:pt x="333" y="170"/>
                                      </a:lnTo>
                                      <a:lnTo>
                                        <a:pt x="326" y="267"/>
                                      </a:lnTo>
                                      <a:lnTo>
                                        <a:pt x="304" y="344"/>
                                      </a:lnTo>
                                      <a:lnTo>
                                        <a:pt x="268" y="400"/>
                                      </a:lnTo>
                                      <a:lnTo>
                                        <a:pt x="217" y="436"/>
                                      </a:lnTo>
                                      <a:lnTo>
                                        <a:pt x="208" y="441"/>
                                      </a:lnTo>
                                      <a:lnTo>
                                        <a:pt x="198" y="444"/>
                                      </a:lnTo>
                                      <a:lnTo>
                                        <a:pt x="187" y="445"/>
                                      </a:lnTo>
                                      <a:lnTo>
                                        <a:pt x="188" y="448"/>
                                      </a:lnTo>
                                      <a:lnTo>
                                        <a:pt x="188" y="445"/>
                                      </a:lnTo>
                                      <a:lnTo>
                                        <a:pt x="213" y="445"/>
                                      </a:lnTo>
                                      <a:lnTo>
                                        <a:pt x="220" y="441"/>
                                      </a:lnTo>
                                      <a:lnTo>
                                        <a:pt x="219" y="439"/>
                                      </a:lnTo>
                                      <a:lnTo>
                                        <a:pt x="223" y="439"/>
                                      </a:lnTo>
                                      <a:lnTo>
                                        <a:pt x="272" y="404"/>
                                      </a:lnTo>
                                      <a:lnTo>
                                        <a:pt x="309" y="346"/>
                                      </a:lnTo>
                                      <a:lnTo>
                                        <a:pt x="331" y="268"/>
                                      </a:lnTo>
                                      <a:lnTo>
                                        <a:pt x="339" y="170"/>
                                      </a:lnTo>
                                      <a:close/>
                                      <a:moveTo>
                                        <a:pt x="213" y="445"/>
                                      </a:moveTo>
                                      <a:lnTo>
                                        <a:pt x="188" y="445"/>
                                      </a:lnTo>
                                      <a:lnTo>
                                        <a:pt x="188" y="448"/>
                                      </a:lnTo>
                                      <a:lnTo>
                                        <a:pt x="205" y="448"/>
                                      </a:lnTo>
                                      <a:lnTo>
                                        <a:pt x="210" y="446"/>
                                      </a:lnTo>
                                      <a:lnTo>
                                        <a:pt x="213" y="445"/>
                                      </a:lnTo>
                                      <a:close/>
                                      <a:moveTo>
                                        <a:pt x="219" y="439"/>
                                      </a:moveTo>
                                      <a:lnTo>
                                        <a:pt x="220" y="441"/>
                                      </a:lnTo>
                                      <a:lnTo>
                                        <a:pt x="219" y="439"/>
                                      </a:lnTo>
                                      <a:close/>
                                      <a:moveTo>
                                        <a:pt x="223" y="439"/>
                                      </a:moveTo>
                                      <a:lnTo>
                                        <a:pt x="219" y="439"/>
                                      </a:lnTo>
                                      <a:lnTo>
                                        <a:pt x="220" y="441"/>
                                      </a:lnTo>
                                      <a:lnTo>
                                        <a:pt x="223" y="439"/>
                                      </a:lnTo>
                                      <a:close/>
                                      <a:moveTo>
                                        <a:pt x="112" y="441"/>
                                      </a:moveTo>
                                      <a:lnTo>
                                        <a:pt x="112" y="441"/>
                                      </a:lnTo>
                                      <a:close/>
                                      <a:moveTo>
                                        <a:pt x="113" y="438"/>
                                      </a:moveTo>
                                      <a:lnTo>
                                        <a:pt x="112" y="440"/>
                                      </a:lnTo>
                                      <a:lnTo>
                                        <a:pt x="112" y="441"/>
                                      </a:lnTo>
                                      <a:lnTo>
                                        <a:pt x="113" y="438"/>
                                      </a:lnTo>
                                      <a:close/>
                                      <a:moveTo>
                                        <a:pt x="169" y="0"/>
                                      </a:moveTo>
                                      <a:lnTo>
                                        <a:pt x="169" y="0"/>
                                      </a:lnTo>
                                      <a:lnTo>
                                        <a:pt x="103" y="14"/>
                                      </a:lnTo>
                                      <a:lnTo>
                                        <a:pt x="49" y="50"/>
                                      </a:lnTo>
                                      <a:lnTo>
                                        <a:pt x="13" y="104"/>
                                      </a:lnTo>
                                      <a:lnTo>
                                        <a:pt x="0" y="170"/>
                                      </a:lnTo>
                                      <a:lnTo>
                                        <a:pt x="7" y="267"/>
                                      </a:lnTo>
                                      <a:lnTo>
                                        <a:pt x="27" y="345"/>
                                      </a:lnTo>
                                      <a:lnTo>
                                        <a:pt x="63" y="403"/>
                                      </a:lnTo>
                                      <a:lnTo>
                                        <a:pt x="112" y="441"/>
                                      </a:lnTo>
                                      <a:lnTo>
                                        <a:pt x="113" y="438"/>
                                      </a:lnTo>
                                      <a:lnTo>
                                        <a:pt x="119" y="438"/>
                                      </a:lnTo>
                                      <a:lnTo>
                                        <a:pt x="114" y="436"/>
                                      </a:lnTo>
                                      <a:lnTo>
                                        <a:pt x="67" y="399"/>
                                      </a:lnTo>
                                      <a:lnTo>
                                        <a:pt x="33" y="343"/>
                                      </a:lnTo>
                                      <a:lnTo>
                                        <a:pt x="12" y="267"/>
                                      </a:lnTo>
                                      <a:lnTo>
                                        <a:pt x="5" y="170"/>
                                      </a:lnTo>
                                      <a:lnTo>
                                        <a:pt x="18" y="106"/>
                                      </a:lnTo>
                                      <a:lnTo>
                                        <a:pt x="53" y="54"/>
                                      </a:lnTo>
                                      <a:lnTo>
                                        <a:pt x="105" y="19"/>
                                      </a:lnTo>
                                      <a:lnTo>
                                        <a:pt x="169" y="6"/>
                                      </a:lnTo>
                                      <a:lnTo>
                                        <a:pt x="169" y="5"/>
                                      </a:lnTo>
                                      <a:lnTo>
                                        <a:pt x="194" y="5"/>
                                      </a:lnTo>
                                      <a:lnTo>
                                        <a:pt x="183" y="3"/>
                                      </a:lnTo>
                                      <a:lnTo>
                                        <a:pt x="169" y="3"/>
                                      </a:lnTo>
                                      <a:lnTo>
                                        <a:pt x="169" y="0"/>
                                      </a:lnTo>
                                      <a:close/>
                                      <a:moveTo>
                                        <a:pt x="333" y="170"/>
                                      </a:moveTo>
                                      <a:lnTo>
                                        <a:pt x="333" y="170"/>
                                      </a:lnTo>
                                      <a:close/>
                                      <a:moveTo>
                                        <a:pt x="338" y="170"/>
                                      </a:moveTo>
                                      <a:lnTo>
                                        <a:pt x="333" y="170"/>
                                      </a:lnTo>
                                      <a:lnTo>
                                        <a:pt x="339" y="170"/>
                                      </a:lnTo>
                                      <a:lnTo>
                                        <a:pt x="336" y="170"/>
                                      </a:lnTo>
                                      <a:lnTo>
                                        <a:pt x="337" y="170"/>
                                      </a:lnTo>
                                      <a:lnTo>
                                        <a:pt x="338" y="170"/>
                                      </a:lnTo>
                                      <a:close/>
                                      <a:moveTo>
                                        <a:pt x="339" y="170"/>
                                      </a:moveTo>
                                      <a:lnTo>
                                        <a:pt x="336" y="170"/>
                                      </a:lnTo>
                                      <a:lnTo>
                                        <a:pt x="339" y="170"/>
                                      </a:lnTo>
                                      <a:close/>
                                      <a:moveTo>
                                        <a:pt x="339" y="170"/>
                                      </a:moveTo>
                                      <a:lnTo>
                                        <a:pt x="337" y="170"/>
                                      </a:lnTo>
                                      <a:lnTo>
                                        <a:pt x="339" y="170"/>
                                      </a:lnTo>
                                      <a:close/>
                                      <a:moveTo>
                                        <a:pt x="194" y="5"/>
                                      </a:moveTo>
                                      <a:lnTo>
                                        <a:pt x="169" y="5"/>
                                      </a:lnTo>
                                      <a:lnTo>
                                        <a:pt x="169" y="6"/>
                                      </a:lnTo>
                                      <a:lnTo>
                                        <a:pt x="233" y="19"/>
                                      </a:lnTo>
                                      <a:lnTo>
                                        <a:pt x="285" y="54"/>
                                      </a:lnTo>
                                      <a:lnTo>
                                        <a:pt x="320" y="106"/>
                                      </a:lnTo>
                                      <a:lnTo>
                                        <a:pt x="333" y="170"/>
                                      </a:lnTo>
                                      <a:lnTo>
                                        <a:pt x="338" y="170"/>
                                      </a:lnTo>
                                      <a:lnTo>
                                        <a:pt x="339" y="170"/>
                                      </a:lnTo>
                                      <a:lnTo>
                                        <a:pt x="325" y="104"/>
                                      </a:lnTo>
                                      <a:lnTo>
                                        <a:pt x="289" y="50"/>
                                      </a:lnTo>
                                      <a:lnTo>
                                        <a:pt x="235" y="14"/>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089" o:spid="_x0000_i3422" style="height:28.1pt;mso-position-horizontal-relative:char;mso-position-vertical-relative:line;width:17pt" coordorigin="9871,247" coordsize="340,562">
                      <v:shape id="Picture 7987" o:spid="_x0000_s3423" type="#_x0000_t75" style="height:127;left:9981;mso-wrap-style:square;position:absolute;top:682;visibility:visible;width:111">
                        <v:imagedata r:id="rId394" o:title=""/>
                      </v:shape>
                      <v:shape id="Freeform 7988" o:spid="_x0000_s3424" style="height:445;left:9873;mso-wrap-style:square;position:absolute;top:250;v-text-anchor:top;visibility:visible;width:334" coordsize="334,445" path="m167,l102,13,49,49,14,102,,167l7,264l28,341l63,398l111,435l141,445l186,445l268,399l305,342l327,265l334,167,321,102,285,49,232,13,167,xe" fillcolor="#cddcbf" stroked="f">
                        <v:path arrowok="t" o:connecttype="custom" o:connectlocs="167,250;102,263;49,299;14,352;0,417;7,514;28,591;63,648;111,685;141,695;186,695;268,649;305,592;327,515;334,417;321,352;285,299;232,263;167,250" o:connectangles="0,0,0,0,0,0,0,0,0,0,0,0,0,0,0,0,0,0,0"/>
                      </v:shape>
                      <v:shape id="AutoShape 7989" o:spid="_x0000_s3425" style="height:451;left:9870;mso-wrap-style:square;position:absolute;top:247;v-text-anchor:top;visibility:visible;width:340" coordsize="340,451" path="m119,438l113,438l112,441l121,446l132,449l143,451l188,451l199,450l205,448l143,448l143,445l133,444l123,440l119,438xm143,445l143,445l143,448l143,446l143,445xm187,445l143,445l143,446l143,448l188,448l187,445xm339,170l333,170l326,267l304,344l268,400l217,436l208,441l198,444l187,445l188,448l188,445l213,445l220,441l219,439l223,439l272,404l309,346l331,268l339,170xm213,445l188,445l188,448l205,448l210,446l213,445xm219,439l220,441l219,439xm223,439l219,439l220,441l223,439xm112,441l112,441xm113,438l112,440l112,441l113,438xm169,l169,l103,14,49,50,13,104,,170l7,267l27,345l63,403l112,441l113,438l119,438l114,436l67,399,33,343,12,267,5,170,18,106,53,54,105,19,169,6l169,5l194,5,183,3l169,3l169,xm333,170l333,170xm338,170l333,170l339,170l336,170l337,170l338,170xm339,170l336,170l339,170xm339,170l337,170l339,170xm194,5l169,5l169,6l233,19l285,54l320,106l333,170l338,170l339,170,325,104,289,50,235,14,194,5xm169,l169,3l183,3,169,xm169,l169,xe" fillcolor="#58585a" stroked="f">
                        <v:path arrowok="t" o:connecttype="custom" o:connectlocs="112,688;132,696;199,697;143,692;123,687;143,692;143,692;143,693;187,692;333,417;268,647;198,691;188,692;219,686;309,593;213,692;205,695;219,686;219,686;220,688;112,688;113,685;113,685;103,261;0,417;63,650;119,685;33,590;5,417;105,266;194,252;169,247;333,417;333,417;336,417;338,417;339,417;337,417;194,252;233,266;333,417;339,417;235,261;169,250;169,247;169,247" o:connectangles="0,0,0,0,0,0,0,0,0,0,0,0,0,0,0,0,0,0,0,0,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F56457" w:rsidRPr="00F9471E" w:rsidP="00F9471E">
            <w:pPr>
              <w:pStyle w:val="BodyText"/>
              <w:spacing w:line="290" w:lineRule="auto"/>
              <w:ind w:right="-187"/>
              <w:jc w:val="center"/>
              <w:rPr>
                <w:rFonts w:ascii="Arial" w:hAnsi="Arial" w:cs="Arial"/>
                <w:b/>
                <w:bCs/>
                <w:sz w:val="16"/>
                <w:szCs w:val="16"/>
              </w:rPr>
            </w:pPr>
          </w:p>
          <w:p w:rsidR="00F56457" w:rsidRPr="00F9471E" w:rsidP="00F9471E">
            <w:pPr>
              <w:pStyle w:val="BodyText"/>
              <w:spacing w:line="290" w:lineRule="auto"/>
              <w:ind w:right="-187"/>
              <w:jc w:val="center"/>
              <w:rPr>
                <w:rFonts w:ascii="Arial" w:hAnsi="Arial" w:cs="Arial"/>
                <w:b/>
                <w:bCs/>
                <w:sz w:val="16"/>
                <w:szCs w:val="16"/>
              </w:rPr>
            </w:pPr>
            <w:r w:rsidRPr="00F9471E">
              <w:rPr>
                <w:rFonts w:ascii="Arial" w:hAnsi="Arial" w:cs="Arial"/>
                <w:b/>
                <w:bCs/>
                <w:sz w:val="16"/>
                <w:szCs w:val="16"/>
              </w:rPr>
              <w:t>Сосна обыкновенная (</w:t>
            </w:r>
            <w:r w:rsidRPr="00F9471E">
              <w:rPr>
                <w:rFonts w:ascii="Arial" w:hAnsi="Arial" w:cs="Arial"/>
                <w:b/>
                <w:bCs/>
                <w:sz w:val="16"/>
                <w:szCs w:val="16"/>
              </w:rPr>
              <w:t>Pinus</w:t>
            </w:r>
            <w:r w:rsidRPr="00F9471E">
              <w:rPr>
                <w:rFonts w:ascii="Arial" w:hAnsi="Arial" w:cs="Arial"/>
                <w:b/>
                <w:bCs/>
                <w:sz w:val="16"/>
                <w:szCs w:val="16"/>
              </w:rPr>
              <w:t xml:space="preserve"> </w:t>
            </w:r>
            <w:r w:rsidRPr="00F9471E">
              <w:rPr>
                <w:rFonts w:ascii="Arial" w:hAnsi="Arial" w:cs="Arial"/>
                <w:b/>
                <w:bCs/>
                <w:sz w:val="16"/>
                <w:szCs w:val="16"/>
              </w:rPr>
              <w:t>sylvestris</w:t>
            </w:r>
            <w:r w:rsidRPr="00F9471E">
              <w:rPr>
                <w:rFonts w:ascii="Arial" w:hAnsi="Arial" w:cs="Arial"/>
                <w:b/>
                <w:bCs/>
                <w:sz w:val="16"/>
                <w:szCs w:val="16"/>
              </w:rPr>
              <w:t xml:space="preserve"> L.)</w:t>
            </w:r>
          </w:p>
        </w:tc>
      </w:tr>
      <w:tr w:rsidTr="002D50CB">
        <w:tblPrEx>
          <w:tblW w:w="0" w:type="auto"/>
          <w:tblInd w:w="993" w:type="dxa"/>
          <w:tblLayout w:type="fixed"/>
          <w:tblLook w:val="04A0"/>
        </w:tblPrEx>
        <w:tc>
          <w:tcPr>
            <w:tcW w:w="3226" w:type="dxa"/>
          </w:tcPr>
          <w:p w:rsidR="00F56457" w:rsidP="003352E4">
            <w:pPr>
              <w:pStyle w:val="BodyText"/>
              <w:spacing w:before="240" w:line="290" w:lineRule="auto"/>
              <w:ind w:left="2" w:right="-108" w:hanging="2"/>
              <w:rPr>
                <w:noProof/>
                <w:lang w:eastAsia="ru-RU"/>
              </w:rPr>
            </w:pPr>
            <w:r>
              <w:rPr>
                <w:noProof/>
                <w:lang w:eastAsia="ru-RU"/>
              </w:rPr>
              <w:drawing>
                <wp:inline distT="0" distB="0" distL="0" distR="0">
                  <wp:extent cx="1802372" cy="2145933"/>
                  <wp:effectExtent l="0" t="0" r="7620" b="6985"/>
                  <wp:docPr id="1166" name="Рисунок 1166" descr="Сосна обыкновен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Сосна обыкновенная"/>
                          <pic:cNvPicPr>
                            <a:picLocks noChangeAspect="1" noChangeArrowheads="1"/>
                          </pic:cNvPicPr>
                        </pic:nvPicPr>
                        <pic:blipFill rotWithShape="1">
                          <a:blip xmlns:r="http://schemas.openxmlformats.org/officeDocument/2006/relationships" r:embed="rId450">
                            <a:extLst>
                              <a:ext xmlns:a="http://schemas.openxmlformats.org/drawingml/2006/main" uri="{28A0092B-C50C-407E-A947-70E740481C1C}">
                                <a14:useLocalDpi xmlns:a14="http://schemas.microsoft.com/office/drawing/2010/main" val="0"/>
                              </a:ext>
                            </a:extLst>
                          </a:blip>
                          <a:srcRect t="5859" b="14667"/>
                          <a:stretch>
                            <a:fillRect/>
                          </a:stretch>
                        </pic:blipFill>
                        <pic:spPr bwMode="auto">
                          <a:xfrm>
                            <a:off x="0" y="0"/>
                            <a:ext cx="1807736" cy="2152319"/>
                          </a:xfrm>
                          <a:prstGeom prst="rect">
                            <a:avLst/>
                          </a:prstGeom>
                          <a:noFill/>
                          <a:ln>
                            <a:noFill/>
                          </a:ln>
                          <a:extLst>
                            <a:ext xmlns:a="http://schemas.openxmlformats.org/drawingml/2006/main" uri="{53640926-AAD7-44D8-BBD7-CCE9431645EC}">
                              <a14:shadowObscured xmlns:a14="http://schemas.microsoft.com/office/drawing/2010/main"/>
                            </a:ext>
                          </a:extLst>
                        </pic:spPr>
                      </pic:pic>
                    </a:graphicData>
                  </a:graphic>
                </wp:inline>
              </w:drawing>
            </w:r>
          </w:p>
        </w:tc>
        <w:tc>
          <w:tcPr>
            <w:tcW w:w="6077" w:type="dxa"/>
          </w:tcPr>
          <w:p w:rsidR="00F56457" w:rsidP="007B5380">
            <w:pPr>
              <w:pStyle w:val="BodyText"/>
              <w:spacing w:line="290" w:lineRule="auto"/>
              <w:ind w:left="2" w:right="-108" w:hanging="2"/>
              <w:rPr>
                <w:rFonts w:ascii="Arial" w:hAnsi="Arial" w:cs="Arial"/>
                <w:bCs/>
                <w:sz w:val="16"/>
                <w:szCs w:val="16"/>
              </w:rPr>
            </w:pPr>
          </w:p>
          <w:p w:rsidR="00F56457" w:rsidRPr="00553CDB" w:rsidP="00F56457">
            <w:pPr>
              <w:pStyle w:val="BodyText"/>
              <w:spacing w:line="290" w:lineRule="auto"/>
              <w:ind w:left="2" w:right="-108" w:hanging="2"/>
              <w:rPr>
                <w:rFonts w:ascii="Arial" w:hAnsi="Arial" w:cs="Arial"/>
                <w:bCs/>
                <w:sz w:val="16"/>
                <w:szCs w:val="16"/>
              </w:rPr>
            </w:pPr>
          </w:p>
          <w:p w:rsidR="00F56457" w:rsidRPr="00553CDB"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Дерево первой величины до 35 м высотой с густой кроной до 5-5.5 м в диаметре.</w:t>
            </w: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Ксерофит. </w:t>
            </w: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Олиготроф. </w:t>
            </w: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Мезотроф. </w:t>
            </w: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Слабосолеустойчива</w:t>
            </w:r>
            <w:r w:rsidRPr="00553CDB">
              <w:rPr>
                <w:rFonts w:ascii="Arial" w:hAnsi="Arial" w:cs="Arial"/>
                <w:bCs/>
                <w:sz w:val="16"/>
                <w:szCs w:val="16"/>
              </w:rPr>
              <w:t xml:space="preserve">. </w:t>
            </w:r>
          </w:p>
          <w:p w:rsidR="00F56457"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светолюбива. </w:t>
            </w:r>
          </w:p>
          <w:p w:rsidR="00F56457" w:rsidRPr="00553CDB"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Негазоустойчива</w:t>
            </w:r>
            <w:r w:rsidRPr="00553CDB">
              <w:rPr>
                <w:rFonts w:ascii="Arial" w:hAnsi="Arial" w:cs="Arial"/>
                <w:bCs/>
                <w:sz w:val="16"/>
                <w:szCs w:val="16"/>
              </w:rPr>
              <w:t>.</w:t>
            </w:r>
          </w:p>
          <w:p w:rsidR="00F56457" w:rsidRPr="00553CDB" w:rsidP="00F56457">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Рост быстрый. Долговечность в естественных условиях более 500 лет. </w:t>
            </w:r>
          </w:p>
          <w:p w:rsidR="00F56457" w:rsidRPr="007B5380" w:rsidP="007B5380">
            <w:pPr>
              <w:pStyle w:val="BodyText"/>
              <w:spacing w:line="290" w:lineRule="auto"/>
              <w:ind w:left="2" w:right="-108" w:hanging="2"/>
              <w:rPr>
                <w:rFonts w:ascii="Arial" w:hAnsi="Arial" w:cs="Arial"/>
                <w:bCs/>
                <w:sz w:val="16"/>
                <w:szCs w:val="16"/>
              </w:rPr>
            </w:pPr>
          </w:p>
        </w:tc>
        <w:tc>
          <w:tcPr>
            <w:tcW w:w="790" w:type="dxa"/>
          </w:tcPr>
          <w:p w:rsidR="00F56457" w:rsidP="007B5380">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86385" cy="557530"/>
                      <wp:effectExtent l="9525" t="19050" r="8890" b="4445"/>
                      <wp:docPr id="1093" name="Группа 1093"/>
                      <wp:cNvGraphicFramePr/>
                      <a:graphic xmlns:a="http://schemas.openxmlformats.org/drawingml/2006/main">
                        <a:graphicData uri="http://schemas.microsoft.com/office/word/2010/wordprocessingGroup">
                          <wpg:wgp xmlns:wpg="http://schemas.microsoft.com/office/word/2010/wordprocessingGroup">
                            <wpg:cNvGrpSpPr/>
                            <wpg:grpSpPr>
                              <a:xfrm>
                                <a:off x="0" y="0"/>
                                <a:ext cx="286385" cy="557530"/>
                                <a:chOff x="9815" y="204"/>
                                <a:chExt cx="451" cy="878"/>
                              </a:xfrm>
                            </wpg:grpSpPr>
                            <wps:wsp xmlns:wps="http://schemas.microsoft.com/office/word/2010/wordprocessingShape">
                              <wps:cNvPr id="1094" name="Freeform 7991"/>
                              <wps:cNvSpPr/>
                              <wps:spPr bwMode="auto">
                                <a:xfrm>
                                  <a:off x="10022" y="873"/>
                                  <a:ext cx="35" cy="206"/>
                                </a:xfrm>
                                <a:custGeom>
                                  <a:avLst/>
                                  <a:gdLst>
                                    <a:gd name="T0" fmla="+- 0 10036 10023"/>
                                    <a:gd name="T1" fmla="*/ T0 w 35"/>
                                    <a:gd name="T2" fmla="+- 0 873 873"/>
                                    <a:gd name="T3" fmla="*/ 873 h 206"/>
                                    <a:gd name="T4" fmla="+- 0 10032 10023"/>
                                    <a:gd name="T5" fmla="*/ T4 w 35"/>
                                    <a:gd name="T6" fmla="+- 0 1070 873"/>
                                    <a:gd name="T7" fmla="*/ 1070 h 206"/>
                                    <a:gd name="T8" fmla="+- 0 10032 10023"/>
                                    <a:gd name="T9" fmla="*/ T8 w 35"/>
                                    <a:gd name="T10" fmla="+- 0 1075 873"/>
                                    <a:gd name="T11" fmla="*/ 1075 h 206"/>
                                    <a:gd name="T12" fmla="+- 0 10028 10023"/>
                                    <a:gd name="T13" fmla="*/ T12 w 35"/>
                                    <a:gd name="T14" fmla="+- 0 1079 873"/>
                                    <a:gd name="T15" fmla="*/ 1079 h 206"/>
                                    <a:gd name="T16" fmla="+- 0 10023 10023"/>
                                    <a:gd name="T17" fmla="*/ T16 w 35"/>
                                    <a:gd name="T18" fmla="+- 0 1079 873"/>
                                    <a:gd name="T19" fmla="*/ 1079 h 206"/>
                                    <a:gd name="T20" fmla="+- 0 10057 10023"/>
                                    <a:gd name="T21" fmla="*/ T20 w 35"/>
                                    <a:gd name="T22" fmla="+- 0 1079 873"/>
                                    <a:gd name="T23" fmla="*/ 1079 h 206"/>
                                    <a:gd name="T24" fmla="+- 0 10053 10023"/>
                                    <a:gd name="T25" fmla="*/ T24 w 35"/>
                                    <a:gd name="T26" fmla="+- 0 1079 873"/>
                                    <a:gd name="T27" fmla="*/ 1079 h 206"/>
                                    <a:gd name="T28" fmla="+- 0 10048 10023"/>
                                    <a:gd name="T29" fmla="*/ T28 w 35"/>
                                    <a:gd name="T30" fmla="+- 0 1075 873"/>
                                    <a:gd name="T31" fmla="*/ 1075 h 206"/>
                                    <a:gd name="T32" fmla="+- 0 10048 10023"/>
                                    <a:gd name="T33" fmla="*/ T32 w 35"/>
                                    <a:gd name="T34" fmla="+- 0 1070 873"/>
                                    <a:gd name="T35" fmla="*/ 1070 h 206"/>
                                    <a:gd name="T36" fmla="+- 0 10045 10023"/>
                                    <a:gd name="T37" fmla="*/ T36 w 35"/>
                                    <a:gd name="T38" fmla="+- 0 873 873"/>
                                    <a:gd name="T39" fmla="*/ 873 h 206"/>
                                    <a:gd name="T40" fmla="+- 0 10036 10023"/>
                                    <a:gd name="T41" fmla="*/ T40 w 35"/>
                                    <a:gd name="T42" fmla="+- 0 873 873"/>
                                    <a:gd name="T43" fmla="*/ 873 h 206"/>
                                  </a:gdLst>
                                  <a:rect l="0" t="0" r="r" b="b"/>
                                  <a:pathLst>
                                    <a:path fill="norm" h="206" w="35" stroke="1">
                                      <a:moveTo>
                                        <a:pt x="13" y="0"/>
                                      </a:moveTo>
                                      <a:lnTo>
                                        <a:pt x="9" y="197"/>
                                      </a:lnTo>
                                      <a:lnTo>
                                        <a:pt x="9" y="202"/>
                                      </a:lnTo>
                                      <a:lnTo>
                                        <a:pt x="5" y="206"/>
                                      </a:lnTo>
                                      <a:lnTo>
                                        <a:pt x="0" y="206"/>
                                      </a:lnTo>
                                      <a:lnTo>
                                        <a:pt x="34" y="206"/>
                                      </a:lnTo>
                                      <a:lnTo>
                                        <a:pt x="30" y="206"/>
                                      </a:lnTo>
                                      <a:lnTo>
                                        <a:pt x="25" y="202"/>
                                      </a:lnTo>
                                      <a:lnTo>
                                        <a:pt x="25" y="197"/>
                                      </a:lnTo>
                                      <a:lnTo>
                                        <a:pt x="22" y="0"/>
                                      </a:lnTo>
                                      <a:lnTo>
                                        <a:pt x="13" y="0"/>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095" name="Freeform 7992"/>
                              <wps:cNvSpPr/>
                              <wps:spPr bwMode="auto">
                                <a:xfrm>
                                  <a:off x="9817" y="206"/>
                                  <a:ext cx="445" cy="667"/>
                                </a:xfrm>
                                <a:custGeom>
                                  <a:avLst/>
                                  <a:gdLst>
                                    <a:gd name="T0" fmla="+- 0 10040 9818"/>
                                    <a:gd name="T1" fmla="*/ T0 w 445"/>
                                    <a:gd name="T2" fmla="+- 0 207 207"/>
                                    <a:gd name="T3" fmla="*/ 207 h 667"/>
                                    <a:gd name="T4" fmla="+- 0 9986 9818"/>
                                    <a:gd name="T5" fmla="*/ T4 w 445"/>
                                    <a:gd name="T6" fmla="+- 0 257 207"/>
                                    <a:gd name="T7" fmla="*/ 257 h 667"/>
                                    <a:gd name="T8" fmla="+- 0 9938 9818"/>
                                    <a:gd name="T9" fmla="*/ T8 w 445"/>
                                    <a:gd name="T10" fmla="+- 0 312 207"/>
                                    <a:gd name="T11" fmla="*/ 312 h 667"/>
                                    <a:gd name="T12" fmla="+- 0 9898 9818"/>
                                    <a:gd name="T13" fmla="*/ T12 w 445"/>
                                    <a:gd name="T14" fmla="+- 0 373 207"/>
                                    <a:gd name="T15" fmla="*/ 373 h 667"/>
                                    <a:gd name="T16" fmla="+- 0 9865 9818"/>
                                    <a:gd name="T17" fmla="*/ T16 w 445"/>
                                    <a:gd name="T18" fmla="+- 0 438 207"/>
                                    <a:gd name="T19" fmla="*/ 438 h 667"/>
                                    <a:gd name="T20" fmla="+- 0 9841 9818"/>
                                    <a:gd name="T21" fmla="*/ T20 w 445"/>
                                    <a:gd name="T22" fmla="+- 0 506 207"/>
                                    <a:gd name="T23" fmla="*/ 506 h 667"/>
                                    <a:gd name="T24" fmla="+- 0 9825 9818"/>
                                    <a:gd name="T25" fmla="*/ T24 w 445"/>
                                    <a:gd name="T26" fmla="+- 0 578 207"/>
                                    <a:gd name="T27" fmla="*/ 578 h 667"/>
                                    <a:gd name="T28" fmla="+- 0 9818 9818"/>
                                    <a:gd name="T29" fmla="*/ T28 w 445"/>
                                    <a:gd name="T30" fmla="+- 0 651 207"/>
                                    <a:gd name="T31" fmla="*/ 651 h 667"/>
                                    <a:gd name="T32" fmla="+- 0 9829 9818"/>
                                    <a:gd name="T33" fmla="*/ T32 w 445"/>
                                    <a:gd name="T34" fmla="+- 0 720 207"/>
                                    <a:gd name="T35" fmla="*/ 720 h 667"/>
                                    <a:gd name="T36" fmla="+- 0 9860 9818"/>
                                    <a:gd name="T37" fmla="*/ T36 w 445"/>
                                    <a:gd name="T38" fmla="+- 0 781 207"/>
                                    <a:gd name="T39" fmla="*/ 781 h 667"/>
                                    <a:gd name="T40" fmla="+- 0 9906 9818"/>
                                    <a:gd name="T41" fmla="*/ T40 w 445"/>
                                    <a:gd name="T42" fmla="+- 0 829 207"/>
                                    <a:gd name="T43" fmla="*/ 829 h 667"/>
                                    <a:gd name="T44" fmla="+- 0 9966 9818"/>
                                    <a:gd name="T45" fmla="*/ T44 w 445"/>
                                    <a:gd name="T46" fmla="+- 0 861 207"/>
                                    <a:gd name="T47" fmla="*/ 861 h 667"/>
                                    <a:gd name="T48" fmla="+- 0 10036 9818"/>
                                    <a:gd name="T49" fmla="*/ T48 w 445"/>
                                    <a:gd name="T50" fmla="+- 0 873 207"/>
                                    <a:gd name="T51" fmla="*/ 873 h 667"/>
                                    <a:gd name="T52" fmla="+- 0 10045 9818"/>
                                    <a:gd name="T53" fmla="*/ T52 w 445"/>
                                    <a:gd name="T54" fmla="+- 0 873 207"/>
                                    <a:gd name="T55" fmla="*/ 873 h 667"/>
                                    <a:gd name="T56" fmla="+- 0 10114 9818"/>
                                    <a:gd name="T57" fmla="*/ T56 w 445"/>
                                    <a:gd name="T58" fmla="+- 0 861 207"/>
                                    <a:gd name="T59" fmla="*/ 861 h 667"/>
                                    <a:gd name="T60" fmla="+- 0 10174 9818"/>
                                    <a:gd name="T61" fmla="*/ T60 w 445"/>
                                    <a:gd name="T62" fmla="+- 0 829 207"/>
                                    <a:gd name="T63" fmla="*/ 829 h 667"/>
                                    <a:gd name="T64" fmla="+- 0 10221 9818"/>
                                    <a:gd name="T65" fmla="*/ T64 w 445"/>
                                    <a:gd name="T66" fmla="+- 0 781 207"/>
                                    <a:gd name="T67" fmla="*/ 781 h 667"/>
                                    <a:gd name="T68" fmla="+- 0 10251 9818"/>
                                    <a:gd name="T69" fmla="*/ T68 w 445"/>
                                    <a:gd name="T70" fmla="+- 0 720 207"/>
                                    <a:gd name="T71" fmla="*/ 720 h 667"/>
                                    <a:gd name="T72" fmla="+- 0 10262 9818"/>
                                    <a:gd name="T73" fmla="*/ T72 w 445"/>
                                    <a:gd name="T74" fmla="+- 0 651 207"/>
                                    <a:gd name="T75" fmla="*/ 651 h 667"/>
                                    <a:gd name="T76" fmla="+- 0 10255 9818"/>
                                    <a:gd name="T77" fmla="*/ T76 w 445"/>
                                    <a:gd name="T78" fmla="+- 0 578 207"/>
                                    <a:gd name="T79" fmla="*/ 578 h 667"/>
                                    <a:gd name="T80" fmla="+- 0 10239 9818"/>
                                    <a:gd name="T81" fmla="*/ T80 w 445"/>
                                    <a:gd name="T82" fmla="+- 0 506 207"/>
                                    <a:gd name="T83" fmla="*/ 506 h 667"/>
                                    <a:gd name="T84" fmla="+- 0 10215 9818"/>
                                    <a:gd name="T85" fmla="*/ T84 w 445"/>
                                    <a:gd name="T86" fmla="+- 0 438 207"/>
                                    <a:gd name="T87" fmla="*/ 438 h 667"/>
                                    <a:gd name="T88" fmla="+- 0 10183 9818"/>
                                    <a:gd name="T89" fmla="*/ T88 w 445"/>
                                    <a:gd name="T90" fmla="+- 0 373 207"/>
                                    <a:gd name="T91" fmla="*/ 373 h 667"/>
                                    <a:gd name="T92" fmla="+- 0 10142 9818"/>
                                    <a:gd name="T93" fmla="*/ T92 w 445"/>
                                    <a:gd name="T94" fmla="+- 0 312 207"/>
                                    <a:gd name="T95" fmla="*/ 312 h 667"/>
                                    <a:gd name="T96" fmla="+- 0 10095 9818"/>
                                    <a:gd name="T97" fmla="*/ T96 w 445"/>
                                    <a:gd name="T98" fmla="+- 0 257 207"/>
                                    <a:gd name="T99" fmla="*/ 257 h 667"/>
                                    <a:gd name="T100" fmla="+- 0 10040 9818"/>
                                    <a:gd name="T101" fmla="*/ T100 w 445"/>
                                    <a:gd name="T102" fmla="+- 0 207 207"/>
                                    <a:gd name="T103" fmla="*/ 207 h 667"/>
                                  </a:gdLst>
                                  <a:rect l="0" t="0" r="r" b="b"/>
                                  <a:pathLst>
                                    <a:path fill="norm" h="667" w="445" stroke="1">
                                      <a:moveTo>
                                        <a:pt x="222" y="0"/>
                                      </a:moveTo>
                                      <a:lnTo>
                                        <a:pt x="168" y="50"/>
                                      </a:lnTo>
                                      <a:lnTo>
                                        <a:pt x="120" y="105"/>
                                      </a:lnTo>
                                      <a:lnTo>
                                        <a:pt x="80" y="166"/>
                                      </a:lnTo>
                                      <a:lnTo>
                                        <a:pt x="47" y="231"/>
                                      </a:lnTo>
                                      <a:lnTo>
                                        <a:pt x="23" y="299"/>
                                      </a:lnTo>
                                      <a:lnTo>
                                        <a:pt x="7" y="371"/>
                                      </a:lnTo>
                                      <a:lnTo>
                                        <a:pt x="0" y="444"/>
                                      </a:lnTo>
                                      <a:lnTo>
                                        <a:pt x="11" y="513"/>
                                      </a:lnTo>
                                      <a:lnTo>
                                        <a:pt x="42" y="574"/>
                                      </a:lnTo>
                                      <a:lnTo>
                                        <a:pt x="88" y="622"/>
                                      </a:lnTo>
                                      <a:lnTo>
                                        <a:pt x="148" y="654"/>
                                      </a:lnTo>
                                      <a:lnTo>
                                        <a:pt x="218" y="666"/>
                                      </a:lnTo>
                                      <a:lnTo>
                                        <a:pt x="227" y="666"/>
                                      </a:lnTo>
                                      <a:lnTo>
                                        <a:pt x="296" y="654"/>
                                      </a:lnTo>
                                      <a:lnTo>
                                        <a:pt x="356" y="622"/>
                                      </a:lnTo>
                                      <a:lnTo>
                                        <a:pt x="403" y="574"/>
                                      </a:lnTo>
                                      <a:lnTo>
                                        <a:pt x="433" y="513"/>
                                      </a:lnTo>
                                      <a:lnTo>
                                        <a:pt x="444" y="444"/>
                                      </a:lnTo>
                                      <a:lnTo>
                                        <a:pt x="437" y="371"/>
                                      </a:lnTo>
                                      <a:lnTo>
                                        <a:pt x="421" y="299"/>
                                      </a:lnTo>
                                      <a:lnTo>
                                        <a:pt x="397" y="231"/>
                                      </a:lnTo>
                                      <a:lnTo>
                                        <a:pt x="365" y="166"/>
                                      </a:lnTo>
                                      <a:lnTo>
                                        <a:pt x="324" y="105"/>
                                      </a:lnTo>
                                      <a:lnTo>
                                        <a:pt x="277" y="50"/>
                                      </a:lnTo>
                                      <a:lnTo>
                                        <a:pt x="222"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096" name="Freeform 7993"/>
                              <wps:cNvSpPr/>
                              <wps:spPr bwMode="auto">
                                <a:xfrm>
                                  <a:off x="9817" y="206"/>
                                  <a:ext cx="445" cy="667"/>
                                </a:xfrm>
                                <a:custGeom>
                                  <a:avLst/>
                                  <a:gdLst>
                                    <a:gd name="T0" fmla="+- 0 10045 9818"/>
                                    <a:gd name="T1" fmla="*/ T0 w 445"/>
                                    <a:gd name="T2" fmla="+- 0 873 207"/>
                                    <a:gd name="T3" fmla="*/ 873 h 667"/>
                                    <a:gd name="T4" fmla="+- 0 10114 9818"/>
                                    <a:gd name="T5" fmla="*/ T4 w 445"/>
                                    <a:gd name="T6" fmla="+- 0 861 207"/>
                                    <a:gd name="T7" fmla="*/ 861 h 667"/>
                                    <a:gd name="T8" fmla="+- 0 10174 9818"/>
                                    <a:gd name="T9" fmla="*/ T8 w 445"/>
                                    <a:gd name="T10" fmla="+- 0 829 207"/>
                                    <a:gd name="T11" fmla="*/ 829 h 667"/>
                                    <a:gd name="T12" fmla="+- 0 10221 9818"/>
                                    <a:gd name="T13" fmla="*/ T12 w 445"/>
                                    <a:gd name="T14" fmla="+- 0 781 207"/>
                                    <a:gd name="T15" fmla="*/ 781 h 667"/>
                                    <a:gd name="T16" fmla="+- 0 10251 9818"/>
                                    <a:gd name="T17" fmla="*/ T16 w 445"/>
                                    <a:gd name="T18" fmla="+- 0 720 207"/>
                                    <a:gd name="T19" fmla="*/ 720 h 667"/>
                                    <a:gd name="T20" fmla="+- 0 10262 9818"/>
                                    <a:gd name="T21" fmla="*/ T20 w 445"/>
                                    <a:gd name="T22" fmla="+- 0 651 207"/>
                                    <a:gd name="T23" fmla="*/ 651 h 667"/>
                                    <a:gd name="T24" fmla="+- 0 10255 9818"/>
                                    <a:gd name="T25" fmla="*/ T24 w 445"/>
                                    <a:gd name="T26" fmla="+- 0 578 207"/>
                                    <a:gd name="T27" fmla="*/ 578 h 667"/>
                                    <a:gd name="T28" fmla="+- 0 10239 9818"/>
                                    <a:gd name="T29" fmla="*/ T28 w 445"/>
                                    <a:gd name="T30" fmla="+- 0 506 207"/>
                                    <a:gd name="T31" fmla="*/ 506 h 667"/>
                                    <a:gd name="T32" fmla="+- 0 10215 9818"/>
                                    <a:gd name="T33" fmla="*/ T32 w 445"/>
                                    <a:gd name="T34" fmla="+- 0 438 207"/>
                                    <a:gd name="T35" fmla="*/ 438 h 667"/>
                                    <a:gd name="T36" fmla="+- 0 10183 9818"/>
                                    <a:gd name="T37" fmla="*/ T36 w 445"/>
                                    <a:gd name="T38" fmla="+- 0 373 207"/>
                                    <a:gd name="T39" fmla="*/ 373 h 667"/>
                                    <a:gd name="T40" fmla="+- 0 10142 9818"/>
                                    <a:gd name="T41" fmla="*/ T40 w 445"/>
                                    <a:gd name="T42" fmla="+- 0 312 207"/>
                                    <a:gd name="T43" fmla="*/ 312 h 667"/>
                                    <a:gd name="T44" fmla="+- 0 10095 9818"/>
                                    <a:gd name="T45" fmla="*/ T44 w 445"/>
                                    <a:gd name="T46" fmla="+- 0 257 207"/>
                                    <a:gd name="T47" fmla="*/ 257 h 667"/>
                                    <a:gd name="T48" fmla="+- 0 10040 9818"/>
                                    <a:gd name="T49" fmla="*/ T48 w 445"/>
                                    <a:gd name="T50" fmla="+- 0 207 207"/>
                                    <a:gd name="T51" fmla="*/ 207 h 667"/>
                                    <a:gd name="T52" fmla="+- 0 9986 9818"/>
                                    <a:gd name="T53" fmla="*/ T52 w 445"/>
                                    <a:gd name="T54" fmla="+- 0 257 207"/>
                                    <a:gd name="T55" fmla="*/ 257 h 667"/>
                                    <a:gd name="T56" fmla="+- 0 9938 9818"/>
                                    <a:gd name="T57" fmla="*/ T56 w 445"/>
                                    <a:gd name="T58" fmla="+- 0 312 207"/>
                                    <a:gd name="T59" fmla="*/ 312 h 667"/>
                                    <a:gd name="T60" fmla="+- 0 9898 9818"/>
                                    <a:gd name="T61" fmla="*/ T60 w 445"/>
                                    <a:gd name="T62" fmla="+- 0 373 207"/>
                                    <a:gd name="T63" fmla="*/ 373 h 667"/>
                                    <a:gd name="T64" fmla="+- 0 9865 9818"/>
                                    <a:gd name="T65" fmla="*/ T64 w 445"/>
                                    <a:gd name="T66" fmla="+- 0 438 207"/>
                                    <a:gd name="T67" fmla="*/ 438 h 667"/>
                                    <a:gd name="T68" fmla="+- 0 9841 9818"/>
                                    <a:gd name="T69" fmla="*/ T68 w 445"/>
                                    <a:gd name="T70" fmla="+- 0 506 207"/>
                                    <a:gd name="T71" fmla="*/ 506 h 667"/>
                                    <a:gd name="T72" fmla="+- 0 9825 9818"/>
                                    <a:gd name="T73" fmla="*/ T72 w 445"/>
                                    <a:gd name="T74" fmla="+- 0 578 207"/>
                                    <a:gd name="T75" fmla="*/ 578 h 667"/>
                                    <a:gd name="T76" fmla="+- 0 9818 9818"/>
                                    <a:gd name="T77" fmla="*/ T76 w 445"/>
                                    <a:gd name="T78" fmla="+- 0 651 207"/>
                                    <a:gd name="T79" fmla="*/ 651 h 667"/>
                                    <a:gd name="T80" fmla="+- 0 9829 9818"/>
                                    <a:gd name="T81" fmla="*/ T80 w 445"/>
                                    <a:gd name="T82" fmla="+- 0 720 207"/>
                                    <a:gd name="T83" fmla="*/ 720 h 667"/>
                                    <a:gd name="T84" fmla="+- 0 9860 9818"/>
                                    <a:gd name="T85" fmla="*/ T84 w 445"/>
                                    <a:gd name="T86" fmla="+- 0 781 207"/>
                                    <a:gd name="T87" fmla="*/ 781 h 667"/>
                                    <a:gd name="T88" fmla="+- 0 9906 9818"/>
                                    <a:gd name="T89" fmla="*/ T88 w 445"/>
                                    <a:gd name="T90" fmla="+- 0 829 207"/>
                                    <a:gd name="T91" fmla="*/ 829 h 667"/>
                                    <a:gd name="T92" fmla="+- 0 9966 9818"/>
                                    <a:gd name="T93" fmla="*/ T92 w 445"/>
                                    <a:gd name="T94" fmla="+- 0 861 207"/>
                                    <a:gd name="T95" fmla="*/ 861 h 667"/>
                                    <a:gd name="T96" fmla="+- 0 10036 9818"/>
                                    <a:gd name="T97" fmla="*/ T96 w 445"/>
                                    <a:gd name="T98" fmla="+- 0 873 207"/>
                                    <a:gd name="T99" fmla="*/ 873 h 667"/>
                                    <a:gd name="T100" fmla="+- 0 10045 9818"/>
                                    <a:gd name="T101" fmla="*/ T100 w 445"/>
                                    <a:gd name="T102" fmla="+- 0 873 207"/>
                                    <a:gd name="T103" fmla="*/ 873 h 667"/>
                                  </a:gdLst>
                                  <a:rect l="0" t="0" r="r" b="b"/>
                                  <a:pathLst>
                                    <a:path fill="norm" h="667" w="445" stroke="1">
                                      <a:moveTo>
                                        <a:pt x="227" y="666"/>
                                      </a:moveTo>
                                      <a:lnTo>
                                        <a:pt x="296" y="654"/>
                                      </a:lnTo>
                                      <a:lnTo>
                                        <a:pt x="356" y="622"/>
                                      </a:lnTo>
                                      <a:lnTo>
                                        <a:pt x="403" y="574"/>
                                      </a:lnTo>
                                      <a:lnTo>
                                        <a:pt x="433" y="513"/>
                                      </a:lnTo>
                                      <a:lnTo>
                                        <a:pt x="444" y="444"/>
                                      </a:lnTo>
                                      <a:lnTo>
                                        <a:pt x="437" y="371"/>
                                      </a:lnTo>
                                      <a:lnTo>
                                        <a:pt x="421" y="299"/>
                                      </a:lnTo>
                                      <a:lnTo>
                                        <a:pt x="397" y="231"/>
                                      </a:lnTo>
                                      <a:lnTo>
                                        <a:pt x="365" y="166"/>
                                      </a:lnTo>
                                      <a:lnTo>
                                        <a:pt x="324" y="105"/>
                                      </a:lnTo>
                                      <a:lnTo>
                                        <a:pt x="277" y="50"/>
                                      </a:lnTo>
                                      <a:lnTo>
                                        <a:pt x="222" y="0"/>
                                      </a:lnTo>
                                      <a:lnTo>
                                        <a:pt x="168" y="50"/>
                                      </a:lnTo>
                                      <a:lnTo>
                                        <a:pt x="120" y="105"/>
                                      </a:lnTo>
                                      <a:lnTo>
                                        <a:pt x="80" y="166"/>
                                      </a:lnTo>
                                      <a:lnTo>
                                        <a:pt x="47" y="231"/>
                                      </a:lnTo>
                                      <a:lnTo>
                                        <a:pt x="23" y="299"/>
                                      </a:lnTo>
                                      <a:lnTo>
                                        <a:pt x="7" y="371"/>
                                      </a:lnTo>
                                      <a:lnTo>
                                        <a:pt x="0" y="444"/>
                                      </a:lnTo>
                                      <a:lnTo>
                                        <a:pt x="11" y="513"/>
                                      </a:lnTo>
                                      <a:lnTo>
                                        <a:pt x="42" y="574"/>
                                      </a:lnTo>
                                      <a:lnTo>
                                        <a:pt x="88" y="622"/>
                                      </a:lnTo>
                                      <a:lnTo>
                                        <a:pt x="148" y="654"/>
                                      </a:lnTo>
                                      <a:lnTo>
                                        <a:pt x="218" y="666"/>
                                      </a:lnTo>
                                      <a:lnTo>
                                        <a:pt x="227" y="666"/>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093" o:spid="_x0000_i3426" style="height:43.9pt;mso-position-horizontal-relative:char;mso-position-vertical-relative:line;width:22.55pt" coordorigin="9815,204" coordsize="451,878">
                      <v:shape id="Freeform 7991" o:spid="_x0000_s3427" style="height:206;left:10022;mso-wrap-style:square;position:absolute;top:873;v-text-anchor:top;visibility:visible;width:35" coordsize="35,206" path="m13,l9,197l9,202l5,206l,206l34,206l30,206l25,202l25,197l22,,13,xe" filled="f" strokecolor="#58585a" strokeweight="0.28pt">
                        <v:path arrowok="t" o:connecttype="custom" o:connectlocs="13,873;9,1070;9,1075;5,1079;0,1079;34,1079;30,1079;25,1075;25,1070;22,873;13,873" o:connectangles="0,0,0,0,0,0,0,0,0,0,0"/>
                      </v:shape>
                      <v:shape id="Freeform 7992" o:spid="_x0000_s3428" style="height:667;left:9817;mso-wrap-style:square;position:absolute;top:206;v-text-anchor:top;visibility:visible;width:445" coordsize="445,667" path="m222,l168,50l120,105l80,166,47,231,23,299,7,371,,444l11,513l42,574l88,622l148,654l218,666l227,666l296,654l356,622l403,574l433,513l444,444l437,371,421,299,397,231,365,166,324,105,277,50,222,xe" fillcolor="#cddcbf" stroked="f">
                        <v:path arrowok="t" o:connecttype="custom" o:connectlocs="222,207;168,257;120,312;80,373;47,438;23,506;7,578;0,651;11,720;42,781;88,829;148,861;218,873;227,873;296,861;356,829;403,781;433,720;444,651;437,578;421,506;397,438;365,373;324,312;277,257;222,207" o:connectangles="0,0,0,0,0,0,0,0,0,0,0,0,0,0,0,0,0,0,0,0,0,0,0,0,0,0"/>
                      </v:shape>
                      <v:shape id="Freeform 7993" o:spid="_x0000_s3429" style="height:667;left:9817;mso-wrap-style:square;position:absolute;top:206;v-text-anchor:top;visibility:visible;width:445" coordsize="445,667" path="m227,666l296,654l356,622l403,574l433,513l444,444l437,371,421,299,397,231,365,166,324,105,277,50,222,,168,50l120,105l80,166,47,231,23,299,7,371,,444l11,513l42,574l88,622l148,654l218,666l227,666xe" filled="f" strokecolor="#58585a" strokeweight="0.28pt">
                        <v:path arrowok="t" o:connecttype="custom" o:connectlocs="227,873;296,861;356,829;403,781;433,720;444,651;437,578;421,506;397,438;365,373;324,312;277,257;222,207;168,257;120,312;80,373;47,438;23,506;7,578;0,651;11,720;42,781;88,829;148,861;218,873;227,873" o:connectangles="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F56457" w:rsidRPr="00F9471E" w:rsidP="00F9471E">
            <w:pPr>
              <w:pStyle w:val="BodyText"/>
              <w:spacing w:line="290" w:lineRule="auto"/>
              <w:ind w:right="-187"/>
              <w:jc w:val="center"/>
              <w:rPr>
                <w:rFonts w:ascii="Arial" w:hAnsi="Arial" w:cs="Arial"/>
                <w:b/>
                <w:bCs/>
                <w:sz w:val="16"/>
                <w:szCs w:val="16"/>
              </w:rPr>
            </w:pPr>
          </w:p>
          <w:p w:rsidR="00F56457" w:rsidRPr="00F9471E" w:rsidP="00F9471E">
            <w:pPr>
              <w:pStyle w:val="BodyText"/>
              <w:spacing w:line="290" w:lineRule="auto"/>
              <w:ind w:right="-187"/>
              <w:jc w:val="center"/>
              <w:rPr>
                <w:rFonts w:ascii="Arial" w:hAnsi="Arial" w:cs="Arial"/>
                <w:b/>
                <w:bCs/>
                <w:sz w:val="16"/>
                <w:szCs w:val="16"/>
              </w:rPr>
            </w:pPr>
            <w:r w:rsidRPr="00F9471E">
              <w:rPr>
                <w:rFonts w:ascii="Arial" w:hAnsi="Arial" w:cs="Arial"/>
                <w:b/>
                <w:bCs/>
                <w:sz w:val="16"/>
                <w:szCs w:val="16"/>
              </w:rPr>
              <w:t>Сосна сибирская (кедровая) (</w:t>
            </w:r>
            <w:r w:rsidRPr="00F9471E">
              <w:rPr>
                <w:rFonts w:ascii="Arial" w:hAnsi="Arial" w:cs="Arial"/>
                <w:b/>
                <w:bCs/>
                <w:sz w:val="16"/>
                <w:szCs w:val="16"/>
              </w:rPr>
              <w:t>Pinus</w:t>
            </w:r>
            <w:r w:rsidRPr="00F9471E">
              <w:rPr>
                <w:rFonts w:ascii="Arial" w:hAnsi="Arial" w:cs="Arial"/>
                <w:b/>
                <w:bCs/>
                <w:sz w:val="16"/>
                <w:szCs w:val="16"/>
              </w:rPr>
              <w:t xml:space="preserve"> </w:t>
            </w:r>
            <w:r w:rsidRPr="00F9471E">
              <w:rPr>
                <w:rFonts w:ascii="Arial" w:hAnsi="Arial" w:cs="Arial"/>
                <w:b/>
                <w:bCs/>
                <w:sz w:val="16"/>
                <w:szCs w:val="16"/>
              </w:rPr>
              <w:t>sibirica</w:t>
            </w:r>
            <w:r w:rsidRPr="00F9471E">
              <w:rPr>
                <w:rFonts w:ascii="Arial" w:hAnsi="Arial" w:cs="Arial"/>
                <w:b/>
                <w:bCs/>
                <w:sz w:val="16"/>
                <w:szCs w:val="16"/>
              </w:rPr>
              <w:t xml:space="preserve"> </w:t>
            </w:r>
            <w:r w:rsidRPr="00F9471E">
              <w:rPr>
                <w:rFonts w:ascii="Arial" w:hAnsi="Arial" w:cs="Arial"/>
                <w:b/>
                <w:bCs/>
                <w:sz w:val="16"/>
                <w:szCs w:val="16"/>
              </w:rPr>
              <w:t>Du</w:t>
            </w:r>
            <w:r w:rsidRPr="00F9471E">
              <w:rPr>
                <w:rFonts w:ascii="Arial" w:hAnsi="Arial" w:cs="Arial"/>
                <w:b/>
                <w:bCs/>
                <w:sz w:val="16"/>
                <w:szCs w:val="16"/>
              </w:rPr>
              <w:t xml:space="preserve"> </w:t>
            </w:r>
            <w:r w:rsidRPr="00F9471E">
              <w:rPr>
                <w:rFonts w:ascii="Arial" w:hAnsi="Arial" w:cs="Arial"/>
                <w:b/>
                <w:bCs/>
                <w:sz w:val="16"/>
                <w:szCs w:val="16"/>
              </w:rPr>
              <w:t>Tour</w:t>
            </w:r>
            <w:r w:rsidRPr="00F9471E">
              <w:rPr>
                <w:rFonts w:ascii="Arial" w:hAnsi="Arial" w:cs="Arial"/>
                <w:b/>
                <w:bCs/>
                <w:sz w:val="16"/>
                <w:szCs w:val="16"/>
              </w:rPr>
              <w:t>)</w:t>
            </w:r>
          </w:p>
        </w:tc>
      </w:tr>
      <w:tr w:rsidTr="002D50CB">
        <w:tblPrEx>
          <w:tblW w:w="0" w:type="auto"/>
          <w:tblInd w:w="993" w:type="dxa"/>
          <w:tblLayout w:type="fixed"/>
          <w:tblLook w:val="04A0"/>
        </w:tblPrEx>
        <w:tc>
          <w:tcPr>
            <w:tcW w:w="3226" w:type="dxa"/>
          </w:tcPr>
          <w:p w:rsidR="00F56457" w:rsidP="003352E4">
            <w:pPr>
              <w:pStyle w:val="BodyText"/>
              <w:spacing w:before="240" w:line="290" w:lineRule="auto"/>
              <w:ind w:left="2" w:right="-108" w:hanging="2"/>
              <w:rPr>
                <w:noProof/>
                <w:lang w:eastAsia="ru-RU"/>
              </w:rPr>
            </w:pPr>
            <w:r>
              <w:rPr>
                <w:noProof/>
                <w:lang w:eastAsia="ru-RU"/>
              </w:rPr>
              <mc:AlternateContent>
                <mc:Choice Requires="wpg">
                  <w:drawing>
                    <wp:inline distT="0" distB="0" distL="0" distR="0">
                      <wp:extent cx="1829852" cy="1062693"/>
                      <wp:effectExtent l="0" t="0" r="0" b="4445"/>
                      <wp:docPr id="1097" name="Группа 1097"/>
                      <wp:cNvGraphicFramePr/>
                      <a:graphic xmlns:a="http://schemas.openxmlformats.org/drawingml/2006/main">
                        <a:graphicData uri="http://schemas.microsoft.com/office/word/2010/wordprocessingGroup">
                          <wpg:wgp xmlns:wpg="http://schemas.microsoft.com/office/word/2010/wordprocessingGroup">
                            <wpg:cNvGrpSpPr/>
                            <wpg:grpSpPr>
                              <a:xfrm>
                                <a:off x="0" y="0"/>
                                <a:ext cx="1829852" cy="1062693"/>
                                <a:chOff x="2128" y="-209"/>
                                <a:chExt cx="2929" cy="1701"/>
                              </a:xfrm>
                            </wpg:grpSpPr>
                            <pic:pic xmlns:pic="http://schemas.openxmlformats.org/drawingml/2006/picture">
                              <pic:nvPicPr>
                                <pic:cNvPr id="1098" name="Picture 7995"/>
                                <pic:cNvPicPr>
                                  <a:picLocks noChangeAspect="1" noChangeArrowheads="1"/>
                                </pic:cNvPicPr>
                              </pic:nvPicPr>
                              <pic:blipFill>
                                <a:blip xmlns:r="http://schemas.openxmlformats.org/officeDocument/2006/relationships" r:embed="rId451">
                                  <a:extLst>
                                    <a:ext xmlns:a="http://schemas.openxmlformats.org/drawingml/2006/main" uri="{28A0092B-C50C-407E-A947-70E740481C1C}">
                                      <a14:useLocalDpi xmlns:a14="http://schemas.microsoft.com/office/drawing/2010/main" val="0"/>
                                    </a:ext>
                                  </a:extLst>
                                </a:blip>
                                <a:stretch>
                                  <a:fillRect/>
                                </a:stretch>
                              </pic:blipFill>
                              <pic:spPr bwMode="auto">
                                <a:xfrm>
                                  <a:off x="2128" y="-209"/>
                                  <a:ext cx="1182"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1099" name="Picture 7996"/>
                                <pic:cNvPicPr>
                                  <a:picLocks noChangeAspect="1" noChangeArrowheads="1"/>
                                </pic:cNvPicPr>
                              </pic:nvPicPr>
                              <pic:blipFill>
                                <a:blip xmlns:r="http://schemas.openxmlformats.org/officeDocument/2006/relationships" r:embed="rId452">
                                  <a:extLst>
                                    <a:ext xmlns:a="http://schemas.openxmlformats.org/drawingml/2006/main" uri="{28A0092B-C50C-407E-A947-70E740481C1C}">
                                      <a14:useLocalDpi xmlns:a14="http://schemas.microsoft.com/office/drawing/2010/main" val="0"/>
                                    </a:ext>
                                  </a:extLst>
                                </a:blip>
                                <a:stretch>
                                  <a:fillRect/>
                                </a:stretch>
                              </pic:blipFill>
                              <pic:spPr bwMode="auto">
                                <a:xfrm>
                                  <a:off x="3356" y="-209"/>
                                  <a:ext cx="1701"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097" o:spid="_x0000_i3430" style="height:83.7pt;mso-position-horizontal-relative:char;mso-position-vertical-relative:line;width:144.1pt" coordorigin="2128,-209" coordsize="2929,1701">
                      <v:shape id="Picture 7995" o:spid="_x0000_s3431" type="#_x0000_t75" style="height:1701;left:2128;mso-wrap-style:square;position:absolute;top:-209;visibility:visible;width:1182">
                        <v:imagedata r:id="rId451" o:title=""/>
                      </v:shape>
                      <v:shape id="Picture 7996" o:spid="_x0000_s3432" type="#_x0000_t75" style="height:1701;left:3356;mso-wrap-style:square;position:absolute;top:-209;visibility:visible;width:1701">
                        <v:imagedata r:id="rId452" o:title=""/>
                      </v:shape>
                      <w10:wrap type="none"/>
                      <w10:anchorlock/>
                    </v:group>
                  </w:pict>
                </mc:Fallback>
              </mc:AlternateContent>
            </w:r>
          </w:p>
        </w:tc>
        <w:tc>
          <w:tcPr>
            <w:tcW w:w="6077" w:type="dxa"/>
          </w:tcPr>
          <w:p w:rsidR="00F9471E" w:rsidRPr="00553CDB" w:rsidP="00F9471E">
            <w:pPr>
              <w:pStyle w:val="BodyText"/>
              <w:spacing w:line="290" w:lineRule="auto"/>
              <w:ind w:left="2" w:right="-108" w:hanging="2"/>
              <w:rPr>
                <w:rFonts w:ascii="Arial" w:hAnsi="Arial" w:cs="Arial"/>
                <w:bCs/>
                <w:sz w:val="16"/>
                <w:szCs w:val="16"/>
              </w:rPr>
            </w:pPr>
          </w:p>
          <w:p w:rsidR="00F9471E" w:rsidRPr="00553CDB"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Дерево первой величины до 35 м высотой с густой кроной до 5-5.5 м в диаметре.</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Мезофит, незасухоустойчив. </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Мезотроф. </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Несолеустойчив</w:t>
            </w:r>
            <w:r w:rsidRPr="00553CDB">
              <w:rPr>
                <w:rFonts w:ascii="Arial" w:hAnsi="Arial" w:cs="Arial"/>
                <w:bCs/>
                <w:sz w:val="16"/>
                <w:szCs w:val="16"/>
              </w:rPr>
              <w:t xml:space="preserve">. </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Теневынослив. </w:t>
            </w:r>
          </w:p>
          <w:p w:rsidR="00F9471E" w:rsidRPr="00553CDB"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Среднегазоустойчив</w:t>
            </w:r>
            <w:r w:rsidRPr="00553CDB">
              <w:rPr>
                <w:rFonts w:ascii="Arial" w:hAnsi="Arial" w:cs="Arial"/>
                <w:bCs/>
                <w:sz w:val="16"/>
                <w:szCs w:val="16"/>
              </w:rPr>
              <w:t>.</w:t>
            </w:r>
          </w:p>
          <w:p w:rsidR="00F56457" w:rsidRPr="007B5380"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Рост медленный. Долговечность в естественных условиях до 500 лет. </w:t>
            </w:r>
          </w:p>
        </w:tc>
        <w:tc>
          <w:tcPr>
            <w:tcW w:w="790" w:type="dxa"/>
          </w:tcPr>
          <w:p w:rsidR="00F56457" w:rsidP="007B5380">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86385" cy="557530"/>
                      <wp:effectExtent l="9525" t="19050" r="8890" b="4445"/>
                      <wp:docPr id="1100" name="Группа 1100"/>
                      <wp:cNvGraphicFramePr/>
                      <a:graphic xmlns:a="http://schemas.openxmlformats.org/drawingml/2006/main">
                        <a:graphicData uri="http://schemas.microsoft.com/office/word/2010/wordprocessingGroup">
                          <wpg:wgp xmlns:wpg="http://schemas.microsoft.com/office/word/2010/wordprocessingGroup">
                            <wpg:cNvGrpSpPr/>
                            <wpg:grpSpPr>
                              <a:xfrm>
                                <a:off x="0" y="0"/>
                                <a:ext cx="286385" cy="557530"/>
                                <a:chOff x="10552" y="204"/>
                                <a:chExt cx="451" cy="878"/>
                              </a:xfrm>
                            </wpg:grpSpPr>
                            <wps:wsp xmlns:wps="http://schemas.microsoft.com/office/word/2010/wordprocessingShape">
                              <wps:cNvPr id="1101" name="Freeform 7998"/>
                              <wps:cNvSpPr/>
                              <wps:spPr bwMode="auto">
                                <a:xfrm>
                                  <a:off x="10759" y="873"/>
                                  <a:ext cx="35" cy="206"/>
                                </a:xfrm>
                                <a:custGeom>
                                  <a:avLst/>
                                  <a:gdLst>
                                    <a:gd name="T0" fmla="+- 0 10773 10760"/>
                                    <a:gd name="T1" fmla="*/ T0 w 35"/>
                                    <a:gd name="T2" fmla="+- 0 874 874"/>
                                    <a:gd name="T3" fmla="*/ 874 h 206"/>
                                    <a:gd name="T4" fmla="+- 0 10769 10760"/>
                                    <a:gd name="T5" fmla="*/ T4 w 35"/>
                                    <a:gd name="T6" fmla="+- 0 1070 874"/>
                                    <a:gd name="T7" fmla="*/ 1070 h 206"/>
                                    <a:gd name="T8" fmla="+- 0 10769 10760"/>
                                    <a:gd name="T9" fmla="*/ T8 w 35"/>
                                    <a:gd name="T10" fmla="+- 0 1075 874"/>
                                    <a:gd name="T11" fmla="*/ 1075 h 206"/>
                                    <a:gd name="T12" fmla="+- 0 10765 10760"/>
                                    <a:gd name="T13" fmla="*/ T12 w 35"/>
                                    <a:gd name="T14" fmla="+- 0 1079 874"/>
                                    <a:gd name="T15" fmla="*/ 1079 h 206"/>
                                    <a:gd name="T16" fmla="+- 0 10760 10760"/>
                                    <a:gd name="T17" fmla="*/ T16 w 35"/>
                                    <a:gd name="T18" fmla="+- 0 1079 874"/>
                                    <a:gd name="T19" fmla="*/ 1079 h 206"/>
                                    <a:gd name="T20" fmla="+- 0 10794 10760"/>
                                    <a:gd name="T21" fmla="*/ T20 w 35"/>
                                    <a:gd name="T22" fmla="+- 0 1079 874"/>
                                    <a:gd name="T23" fmla="*/ 1079 h 206"/>
                                    <a:gd name="T24" fmla="+- 0 10790 10760"/>
                                    <a:gd name="T25" fmla="*/ T24 w 35"/>
                                    <a:gd name="T26" fmla="+- 0 1079 874"/>
                                    <a:gd name="T27" fmla="*/ 1079 h 206"/>
                                    <a:gd name="T28" fmla="+- 0 10785 10760"/>
                                    <a:gd name="T29" fmla="*/ T28 w 35"/>
                                    <a:gd name="T30" fmla="+- 0 1075 874"/>
                                    <a:gd name="T31" fmla="*/ 1075 h 206"/>
                                    <a:gd name="T32" fmla="+- 0 10785 10760"/>
                                    <a:gd name="T33" fmla="*/ T32 w 35"/>
                                    <a:gd name="T34" fmla="+- 0 1070 874"/>
                                    <a:gd name="T35" fmla="*/ 1070 h 206"/>
                                    <a:gd name="T36" fmla="+- 0 10782 10760"/>
                                    <a:gd name="T37" fmla="*/ T36 w 35"/>
                                    <a:gd name="T38" fmla="+- 0 874 874"/>
                                    <a:gd name="T39" fmla="*/ 874 h 206"/>
                                    <a:gd name="T40" fmla="+- 0 10773 10760"/>
                                    <a:gd name="T41" fmla="*/ T40 w 35"/>
                                    <a:gd name="T42" fmla="+- 0 874 874"/>
                                    <a:gd name="T43" fmla="*/ 874 h 206"/>
                                  </a:gdLst>
                                  <a:rect l="0" t="0" r="r" b="b"/>
                                  <a:pathLst>
                                    <a:path fill="norm" h="206" w="35" stroke="1">
                                      <a:moveTo>
                                        <a:pt x="13" y="0"/>
                                      </a:moveTo>
                                      <a:lnTo>
                                        <a:pt x="9" y="196"/>
                                      </a:lnTo>
                                      <a:lnTo>
                                        <a:pt x="9" y="201"/>
                                      </a:lnTo>
                                      <a:lnTo>
                                        <a:pt x="5" y="205"/>
                                      </a:lnTo>
                                      <a:lnTo>
                                        <a:pt x="0" y="205"/>
                                      </a:lnTo>
                                      <a:lnTo>
                                        <a:pt x="34" y="205"/>
                                      </a:lnTo>
                                      <a:lnTo>
                                        <a:pt x="30" y="205"/>
                                      </a:lnTo>
                                      <a:lnTo>
                                        <a:pt x="25" y="201"/>
                                      </a:lnTo>
                                      <a:lnTo>
                                        <a:pt x="25" y="196"/>
                                      </a:lnTo>
                                      <a:lnTo>
                                        <a:pt x="22" y="0"/>
                                      </a:lnTo>
                                      <a:lnTo>
                                        <a:pt x="13" y="0"/>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102" name="Freeform 7999"/>
                              <wps:cNvSpPr/>
                              <wps:spPr bwMode="auto">
                                <a:xfrm>
                                  <a:off x="10554" y="206"/>
                                  <a:ext cx="445" cy="667"/>
                                </a:xfrm>
                                <a:custGeom>
                                  <a:avLst/>
                                  <a:gdLst>
                                    <a:gd name="T0" fmla="+- 0 10777 10555"/>
                                    <a:gd name="T1" fmla="*/ T0 w 445"/>
                                    <a:gd name="T2" fmla="+- 0 207 207"/>
                                    <a:gd name="T3" fmla="*/ 207 h 667"/>
                                    <a:gd name="T4" fmla="+- 0 10723 10555"/>
                                    <a:gd name="T5" fmla="*/ T4 w 445"/>
                                    <a:gd name="T6" fmla="+- 0 257 207"/>
                                    <a:gd name="T7" fmla="*/ 257 h 667"/>
                                    <a:gd name="T8" fmla="+- 0 10675 10555"/>
                                    <a:gd name="T9" fmla="*/ T8 w 445"/>
                                    <a:gd name="T10" fmla="+- 0 312 207"/>
                                    <a:gd name="T11" fmla="*/ 312 h 667"/>
                                    <a:gd name="T12" fmla="+- 0 10635 10555"/>
                                    <a:gd name="T13" fmla="*/ T12 w 445"/>
                                    <a:gd name="T14" fmla="+- 0 373 207"/>
                                    <a:gd name="T15" fmla="*/ 373 h 667"/>
                                    <a:gd name="T16" fmla="+- 0 10602 10555"/>
                                    <a:gd name="T17" fmla="*/ T16 w 445"/>
                                    <a:gd name="T18" fmla="+- 0 438 207"/>
                                    <a:gd name="T19" fmla="*/ 438 h 667"/>
                                    <a:gd name="T20" fmla="+- 0 10578 10555"/>
                                    <a:gd name="T21" fmla="*/ T20 w 445"/>
                                    <a:gd name="T22" fmla="+- 0 506 207"/>
                                    <a:gd name="T23" fmla="*/ 506 h 667"/>
                                    <a:gd name="T24" fmla="+- 0 10562 10555"/>
                                    <a:gd name="T25" fmla="*/ T24 w 445"/>
                                    <a:gd name="T26" fmla="+- 0 578 207"/>
                                    <a:gd name="T27" fmla="*/ 578 h 667"/>
                                    <a:gd name="T28" fmla="+- 0 10555 10555"/>
                                    <a:gd name="T29" fmla="*/ T28 w 445"/>
                                    <a:gd name="T30" fmla="+- 0 651 207"/>
                                    <a:gd name="T31" fmla="*/ 651 h 667"/>
                                    <a:gd name="T32" fmla="+- 0 10566 10555"/>
                                    <a:gd name="T33" fmla="*/ T32 w 445"/>
                                    <a:gd name="T34" fmla="+- 0 720 207"/>
                                    <a:gd name="T35" fmla="*/ 720 h 667"/>
                                    <a:gd name="T36" fmla="+- 0 10597 10555"/>
                                    <a:gd name="T37" fmla="*/ T36 w 445"/>
                                    <a:gd name="T38" fmla="+- 0 781 207"/>
                                    <a:gd name="T39" fmla="*/ 781 h 667"/>
                                    <a:gd name="T40" fmla="+- 0 10643 10555"/>
                                    <a:gd name="T41" fmla="*/ T40 w 445"/>
                                    <a:gd name="T42" fmla="+- 0 829 207"/>
                                    <a:gd name="T43" fmla="*/ 829 h 667"/>
                                    <a:gd name="T44" fmla="+- 0 10703 10555"/>
                                    <a:gd name="T45" fmla="*/ T44 w 445"/>
                                    <a:gd name="T46" fmla="+- 0 861 207"/>
                                    <a:gd name="T47" fmla="*/ 861 h 667"/>
                                    <a:gd name="T48" fmla="+- 0 10773 10555"/>
                                    <a:gd name="T49" fmla="*/ T48 w 445"/>
                                    <a:gd name="T50" fmla="+- 0 874 207"/>
                                    <a:gd name="T51" fmla="*/ 874 h 667"/>
                                    <a:gd name="T52" fmla="+- 0 10782 10555"/>
                                    <a:gd name="T53" fmla="*/ T52 w 445"/>
                                    <a:gd name="T54" fmla="+- 0 874 207"/>
                                    <a:gd name="T55" fmla="*/ 874 h 667"/>
                                    <a:gd name="T56" fmla="+- 0 10851 10555"/>
                                    <a:gd name="T57" fmla="*/ T56 w 445"/>
                                    <a:gd name="T58" fmla="+- 0 861 207"/>
                                    <a:gd name="T59" fmla="*/ 861 h 667"/>
                                    <a:gd name="T60" fmla="+- 0 10911 10555"/>
                                    <a:gd name="T61" fmla="*/ T60 w 445"/>
                                    <a:gd name="T62" fmla="+- 0 829 207"/>
                                    <a:gd name="T63" fmla="*/ 829 h 667"/>
                                    <a:gd name="T64" fmla="+- 0 10958 10555"/>
                                    <a:gd name="T65" fmla="*/ T64 w 445"/>
                                    <a:gd name="T66" fmla="+- 0 781 207"/>
                                    <a:gd name="T67" fmla="*/ 781 h 667"/>
                                    <a:gd name="T68" fmla="+- 0 10988 10555"/>
                                    <a:gd name="T69" fmla="*/ T68 w 445"/>
                                    <a:gd name="T70" fmla="+- 0 720 207"/>
                                    <a:gd name="T71" fmla="*/ 720 h 667"/>
                                    <a:gd name="T72" fmla="+- 0 10999 10555"/>
                                    <a:gd name="T73" fmla="*/ T72 w 445"/>
                                    <a:gd name="T74" fmla="+- 0 651 207"/>
                                    <a:gd name="T75" fmla="*/ 651 h 667"/>
                                    <a:gd name="T76" fmla="+- 0 10992 10555"/>
                                    <a:gd name="T77" fmla="*/ T76 w 445"/>
                                    <a:gd name="T78" fmla="+- 0 578 207"/>
                                    <a:gd name="T79" fmla="*/ 578 h 667"/>
                                    <a:gd name="T80" fmla="+- 0 10976 10555"/>
                                    <a:gd name="T81" fmla="*/ T80 w 445"/>
                                    <a:gd name="T82" fmla="+- 0 506 207"/>
                                    <a:gd name="T83" fmla="*/ 506 h 667"/>
                                    <a:gd name="T84" fmla="+- 0 10952 10555"/>
                                    <a:gd name="T85" fmla="*/ T84 w 445"/>
                                    <a:gd name="T86" fmla="+- 0 438 207"/>
                                    <a:gd name="T87" fmla="*/ 438 h 667"/>
                                    <a:gd name="T88" fmla="+- 0 10920 10555"/>
                                    <a:gd name="T89" fmla="*/ T88 w 445"/>
                                    <a:gd name="T90" fmla="+- 0 373 207"/>
                                    <a:gd name="T91" fmla="*/ 373 h 667"/>
                                    <a:gd name="T92" fmla="+- 0 10879 10555"/>
                                    <a:gd name="T93" fmla="*/ T92 w 445"/>
                                    <a:gd name="T94" fmla="+- 0 312 207"/>
                                    <a:gd name="T95" fmla="*/ 312 h 667"/>
                                    <a:gd name="T96" fmla="+- 0 10832 10555"/>
                                    <a:gd name="T97" fmla="*/ T96 w 445"/>
                                    <a:gd name="T98" fmla="+- 0 257 207"/>
                                    <a:gd name="T99" fmla="*/ 257 h 667"/>
                                    <a:gd name="T100" fmla="+- 0 10777 10555"/>
                                    <a:gd name="T101" fmla="*/ T100 w 445"/>
                                    <a:gd name="T102" fmla="+- 0 207 207"/>
                                    <a:gd name="T103" fmla="*/ 207 h 667"/>
                                  </a:gdLst>
                                  <a:rect l="0" t="0" r="r" b="b"/>
                                  <a:pathLst>
                                    <a:path fill="norm" h="667" w="445" stroke="1">
                                      <a:moveTo>
                                        <a:pt x="222" y="0"/>
                                      </a:moveTo>
                                      <a:lnTo>
                                        <a:pt x="168" y="50"/>
                                      </a:lnTo>
                                      <a:lnTo>
                                        <a:pt x="120" y="105"/>
                                      </a:lnTo>
                                      <a:lnTo>
                                        <a:pt x="80" y="166"/>
                                      </a:lnTo>
                                      <a:lnTo>
                                        <a:pt x="47" y="231"/>
                                      </a:lnTo>
                                      <a:lnTo>
                                        <a:pt x="23" y="299"/>
                                      </a:lnTo>
                                      <a:lnTo>
                                        <a:pt x="7" y="371"/>
                                      </a:lnTo>
                                      <a:lnTo>
                                        <a:pt x="0" y="444"/>
                                      </a:lnTo>
                                      <a:lnTo>
                                        <a:pt x="11" y="513"/>
                                      </a:lnTo>
                                      <a:lnTo>
                                        <a:pt x="42" y="574"/>
                                      </a:lnTo>
                                      <a:lnTo>
                                        <a:pt x="88" y="622"/>
                                      </a:lnTo>
                                      <a:lnTo>
                                        <a:pt x="148" y="654"/>
                                      </a:lnTo>
                                      <a:lnTo>
                                        <a:pt x="218" y="667"/>
                                      </a:lnTo>
                                      <a:lnTo>
                                        <a:pt x="227" y="667"/>
                                      </a:lnTo>
                                      <a:lnTo>
                                        <a:pt x="296" y="654"/>
                                      </a:lnTo>
                                      <a:lnTo>
                                        <a:pt x="356" y="622"/>
                                      </a:lnTo>
                                      <a:lnTo>
                                        <a:pt x="403" y="574"/>
                                      </a:lnTo>
                                      <a:lnTo>
                                        <a:pt x="433" y="513"/>
                                      </a:lnTo>
                                      <a:lnTo>
                                        <a:pt x="444" y="444"/>
                                      </a:lnTo>
                                      <a:lnTo>
                                        <a:pt x="437" y="371"/>
                                      </a:lnTo>
                                      <a:lnTo>
                                        <a:pt x="421" y="299"/>
                                      </a:lnTo>
                                      <a:lnTo>
                                        <a:pt x="397" y="231"/>
                                      </a:lnTo>
                                      <a:lnTo>
                                        <a:pt x="365" y="166"/>
                                      </a:lnTo>
                                      <a:lnTo>
                                        <a:pt x="324" y="105"/>
                                      </a:lnTo>
                                      <a:lnTo>
                                        <a:pt x="277" y="50"/>
                                      </a:lnTo>
                                      <a:lnTo>
                                        <a:pt x="222"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103" name="Freeform 8000"/>
                              <wps:cNvSpPr/>
                              <wps:spPr bwMode="auto">
                                <a:xfrm>
                                  <a:off x="10554" y="206"/>
                                  <a:ext cx="445" cy="667"/>
                                </a:xfrm>
                                <a:custGeom>
                                  <a:avLst/>
                                  <a:gdLst>
                                    <a:gd name="T0" fmla="+- 0 10782 10555"/>
                                    <a:gd name="T1" fmla="*/ T0 w 445"/>
                                    <a:gd name="T2" fmla="+- 0 874 207"/>
                                    <a:gd name="T3" fmla="*/ 874 h 667"/>
                                    <a:gd name="T4" fmla="+- 0 10851 10555"/>
                                    <a:gd name="T5" fmla="*/ T4 w 445"/>
                                    <a:gd name="T6" fmla="+- 0 861 207"/>
                                    <a:gd name="T7" fmla="*/ 861 h 667"/>
                                    <a:gd name="T8" fmla="+- 0 10911 10555"/>
                                    <a:gd name="T9" fmla="*/ T8 w 445"/>
                                    <a:gd name="T10" fmla="+- 0 829 207"/>
                                    <a:gd name="T11" fmla="*/ 829 h 667"/>
                                    <a:gd name="T12" fmla="+- 0 10958 10555"/>
                                    <a:gd name="T13" fmla="*/ T12 w 445"/>
                                    <a:gd name="T14" fmla="+- 0 781 207"/>
                                    <a:gd name="T15" fmla="*/ 781 h 667"/>
                                    <a:gd name="T16" fmla="+- 0 10988 10555"/>
                                    <a:gd name="T17" fmla="*/ T16 w 445"/>
                                    <a:gd name="T18" fmla="+- 0 720 207"/>
                                    <a:gd name="T19" fmla="*/ 720 h 667"/>
                                    <a:gd name="T20" fmla="+- 0 10999 10555"/>
                                    <a:gd name="T21" fmla="*/ T20 w 445"/>
                                    <a:gd name="T22" fmla="+- 0 651 207"/>
                                    <a:gd name="T23" fmla="*/ 651 h 667"/>
                                    <a:gd name="T24" fmla="+- 0 10992 10555"/>
                                    <a:gd name="T25" fmla="*/ T24 w 445"/>
                                    <a:gd name="T26" fmla="+- 0 578 207"/>
                                    <a:gd name="T27" fmla="*/ 578 h 667"/>
                                    <a:gd name="T28" fmla="+- 0 10976 10555"/>
                                    <a:gd name="T29" fmla="*/ T28 w 445"/>
                                    <a:gd name="T30" fmla="+- 0 506 207"/>
                                    <a:gd name="T31" fmla="*/ 506 h 667"/>
                                    <a:gd name="T32" fmla="+- 0 10952 10555"/>
                                    <a:gd name="T33" fmla="*/ T32 w 445"/>
                                    <a:gd name="T34" fmla="+- 0 438 207"/>
                                    <a:gd name="T35" fmla="*/ 438 h 667"/>
                                    <a:gd name="T36" fmla="+- 0 10920 10555"/>
                                    <a:gd name="T37" fmla="*/ T36 w 445"/>
                                    <a:gd name="T38" fmla="+- 0 373 207"/>
                                    <a:gd name="T39" fmla="*/ 373 h 667"/>
                                    <a:gd name="T40" fmla="+- 0 10879 10555"/>
                                    <a:gd name="T41" fmla="*/ T40 w 445"/>
                                    <a:gd name="T42" fmla="+- 0 312 207"/>
                                    <a:gd name="T43" fmla="*/ 312 h 667"/>
                                    <a:gd name="T44" fmla="+- 0 10832 10555"/>
                                    <a:gd name="T45" fmla="*/ T44 w 445"/>
                                    <a:gd name="T46" fmla="+- 0 257 207"/>
                                    <a:gd name="T47" fmla="*/ 257 h 667"/>
                                    <a:gd name="T48" fmla="+- 0 10777 10555"/>
                                    <a:gd name="T49" fmla="*/ T48 w 445"/>
                                    <a:gd name="T50" fmla="+- 0 207 207"/>
                                    <a:gd name="T51" fmla="*/ 207 h 667"/>
                                    <a:gd name="T52" fmla="+- 0 10723 10555"/>
                                    <a:gd name="T53" fmla="*/ T52 w 445"/>
                                    <a:gd name="T54" fmla="+- 0 257 207"/>
                                    <a:gd name="T55" fmla="*/ 257 h 667"/>
                                    <a:gd name="T56" fmla="+- 0 10675 10555"/>
                                    <a:gd name="T57" fmla="*/ T56 w 445"/>
                                    <a:gd name="T58" fmla="+- 0 312 207"/>
                                    <a:gd name="T59" fmla="*/ 312 h 667"/>
                                    <a:gd name="T60" fmla="+- 0 10635 10555"/>
                                    <a:gd name="T61" fmla="*/ T60 w 445"/>
                                    <a:gd name="T62" fmla="+- 0 373 207"/>
                                    <a:gd name="T63" fmla="*/ 373 h 667"/>
                                    <a:gd name="T64" fmla="+- 0 10602 10555"/>
                                    <a:gd name="T65" fmla="*/ T64 w 445"/>
                                    <a:gd name="T66" fmla="+- 0 438 207"/>
                                    <a:gd name="T67" fmla="*/ 438 h 667"/>
                                    <a:gd name="T68" fmla="+- 0 10578 10555"/>
                                    <a:gd name="T69" fmla="*/ T68 w 445"/>
                                    <a:gd name="T70" fmla="+- 0 506 207"/>
                                    <a:gd name="T71" fmla="*/ 506 h 667"/>
                                    <a:gd name="T72" fmla="+- 0 10562 10555"/>
                                    <a:gd name="T73" fmla="*/ T72 w 445"/>
                                    <a:gd name="T74" fmla="+- 0 578 207"/>
                                    <a:gd name="T75" fmla="*/ 578 h 667"/>
                                    <a:gd name="T76" fmla="+- 0 10555 10555"/>
                                    <a:gd name="T77" fmla="*/ T76 w 445"/>
                                    <a:gd name="T78" fmla="+- 0 651 207"/>
                                    <a:gd name="T79" fmla="*/ 651 h 667"/>
                                    <a:gd name="T80" fmla="+- 0 10566 10555"/>
                                    <a:gd name="T81" fmla="*/ T80 w 445"/>
                                    <a:gd name="T82" fmla="+- 0 720 207"/>
                                    <a:gd name="T83" fmla="*/ 720 h 667"/>
                                    <a:gd name="T84" fmla="+- 0 10597 10555"/>
                                    <a:gd name="T85" fmla="*/ T84 w 445"/>
                                    <a:gd name="T86" fmla="+- 0 781 207"/>
                                    <a:gd name="T87" fmla="*/ 781 h 667"/>
                                    <a:gd name="T88" fmla="+- 0 10643 10555"/>
                                    <a:gd name="T89" fmla="*/ T88 w 445"/>
                                    <a:gd name="T90" fmla="+- 0 829 207"/>
                                    <a:gd name="T91" fmla="*/ 829 h 667"/>
                                    <a:gd name="T92" fmla="+- 0 10703 10555"/>
                                    <a:gd name="T93" fmla="*/ T92 w 445"/>
                                    <a:gd name="T94" fmla="+- 0 861 207"/>
                                    <a:gd name="T95" fmla="*/ 861 h 667"/>
                                    <a:gd name="T96" fmla="+- 0 10773 10555"/>
                                    <a:gd name="T97" fmla="*/ T96 w 445"/>
                                    <a:gd name="T98" fmla="+- 0 874 207"/>
                                    <a:gd name="T99" fmla="*/ 874 h 667"/>
                                    <a:gd name="T100" fmla="+- 0 10782 10555"/>
                                    <a:gd name="T101" fmla="*/ T100 w 445"/>
                                    <a:gd name="T102" fmla="+- 0 874 207"/>
                                    <a:gd name="T103" fmla="*/ 874 h 667"/>
                                  </a:gdLst>
                                  <a:rect l="0" t="0" r="r" b="b"/>
                                  <a:pathLst>
                                    <a:path fill="norm" h="667" w="445" stroke="1">
                                      <a:moveTo>
                                        <a:pt x="227" y="667"/>
                                      </a:moveTo>
                                      <a:lnTo>
                                        <a:pt x="296" y="654"/>
                                      </a:lnTo>
                                      <a:lnTo>
                                        <a:pt x="356" y="622"/>
                                      </a:lnTo>
                                      <a:lnTo>
                                        <a:pt x="403" y="574"/>
                                      </a:lnTo>
                                      <a:lnTo>
                                        <a:pt x="433" y="513"/>
                                      </a:lnTo>
                                      <a:lnTo>
                                        <a:pt x="444" y="444"/>
                                      </a:lnTo>
                                      <a:lnTo>
                                        <a:pt x="437" y="371"/>
                                      </a:lnTo>
                                      <a:lnTo>
                                        <a:pt x="421" y="299"/>
                                      </a:lnTo>
                                      <a:lnTo>
                                        <a:pt x="397" y="231"/>
                                      </a:lnTo>
                                      <a:lnTo>
                                        <a:pt x="365" y="166"/>
                                      </a:lnTo>
                                      <a:lnTo>
                                        <a:pt x="324" y="105"/>
                                      </a:lnTo>
                                      <a:lnTo>
                                        <a:pt x="277" y="50"/>
                                      </a:lnTo>
                                      <a:lnTo>
                                        <a:pt x="222" y="0"/>
                                      </a:lnTo>
                                      <a:lnTo>
                                        <a:pt x="168" y="50"/>
                                      </a:lnTo>
                                      <a:lnTo>
                                        <a:pt x="120" y="105"/>
                                      </a:lnTo>
                                      <a:lnTo>
                                        <a:pt x="80" y="166"/>
                                      </a:lnTo>
                                      <a:lnTo>
                                        <a:pt x="47" y="231"/>
                                      </a:lnTo>
                                      <a:lnTo>
                                        <a:pt x="23" y="299"/>
                                      </a:lnTo>
                                      <a:lnTo>
                                        <a:pt x="7" y="371"/>
                                      </a:lnTo>
                                      <a:lnTo>
                                        <a:pt x="0" y="444"/>
                                      </a:lnTo>
                                      <a:lnTo>
                                        <a:pt x="11" y="513"/>
                                      </a:lnTo>
                                      <a:lnTo>
                                        <a:pt x="42" y="574"/>
                                      </a:lnTo>
                                      <a:lnTo>
                                        <a:pt x="88" y="622"/>
                                      </a:lnTo>
                                      <a:lnTo>
                                        <a:pt x="148" y="654"/>
                                      </a:lnTo>
                                      <a:lnTo>
                                        <a:pt x="218" y="667"/>
                                      </a:lnTo>
                                      <a:lnTo>
                                        <a:pt x="227" y="667"/>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100" o:spid="_x0000_i3433" style="height:43.9pt;mso-position-horizontal-relative:char;mso-position-vertical-relative:line;width:22.55pt" coordorigin="10552,204" coordsize="451,878">
                      <v:shape id="Freeform 7998" o:spid="_x0000_s3434" style="height:206;left:10759;mso-wrap-style:square;position:absolute;top:873;v-text-anchor:top;visibility:visible;width:35" coordsize="35,206" path="m13,l9,196l9,201l5,205l,205l34,205l30,205l25,201l25,196l22,,13,xe" filled="f" strokecolor="#58585a" strokeweight="0.28pt">
                        <v:path arrowok="t" o:connecttype="custom" o:connectlocs="13,874;9,1070;9,1075;5,1079;0,1079;34,1079;30,1079;25,1075;25,1070;22,874;13,874" o:connectangles="0,0,0,0,0,0,0,0,0,0,0"/>
                      </v:shape>
                      <v:shape id="Freeform 7999" o:spid="_x0000_s3435" style="height:667;left:10554;mso-wrap-style:square;position:absolute;top:206;v-text-anchor:top;visibility:visible;width:445" coordsize="445,667" path="m222,l168,50l120,105l80,166,47,231,23,299,7,371,,444l11,513l42,574l88,622l148,654l218,667l227,667l296,654l356,622l403,574l433,513l444,444l437,371,421,299,397,231,365,166,324,105,277,50,222,xe" fillcolor="#cddcbf" stroked="f">
                        <v:path arrowok="t" o:connecttype="custom" o:connectlocs="222,207;168,257;120,312;80,373;47,438;23,506;7,578;0,651;11,720;42,781;88,829;148,861;218,874;227,874;296,861;356,829;403,781;433,720;444,651;437,578;421,506;397,438;365,373;324,312;277,257;222,207" o:connectangles="0,0,0,0,0,0,0,0,0,0,0,0,0,0,0,0,0,0,0,0,0,0,0,0,0,0"/>
                      </v:shape>
                      <v:shape id="Freeform 8000" o:spid="_x0000_s3436" style="height:667;left:10554;mso-wrap-style:square;position:absolute;top:206;v-text-anchor:top;visibility:visible;width:445" coordsize="445,667" path="m227,667l296,654l356,622l403,574l433,513l444,444l437,371,421,299,397,231,365,166,324,105,277,50,222,,168,50l120,105l80,166,47,231,23,299,7,371,,444l11,513l42,574l88,622l148,654l218,667l227,667xe" filled="f" strokecolor="#58585a" strokeweight="0.28pt">
                        <v:path arrowok="t" o:connecttype="custom" o:connectlocs="227,874;296,861;356,829;403,781;433,720;444,651;437,578;421,506;397,438;365,373;324,312;277,257;222,207;168,257;120,312;80,373;47,438;23,506;7,578;0,651;11,720;42,781;88,829;148,861;218,874;227,874" o:connectangles="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F9471E" w:rsidRPr="00F9471E" w:rsidP="00F9471E">
            <w:pPr>
              <w:pStyle w:val="BodyText"/>
              <w:spacing w:line="290" w:lineRule="auto"/>
              <w:ind w:right="-187"/>
              <w:jc w:val="center"/>
              <w:rPr>
                <w:rFonts w:ascii="Arial" w:hAnsi="Arial" w:cs="Arial"/>
                <w:b/>
                <w:bCs/>
                <w:sz w:val="16"/>
                <w:szCs w:val="16"/>
              </w:rPr>
            </w:pPr>
          </w:p>
          <w:p w:rsidR="00F9471E" w:rsidRPr="00F9471E" w:rsidP="00F9471E">
            <w:pPr>
              <w:pStyle w:val="BodyText"/>
              <w:spacing w:line="290" w:lineRule="auto"/>
              <w:ind w:right="-187"/>
              <w:jc w:val="center"/>
              <w:rPr>
                <w:rFonts w:ascii="Arial" w:hAnsi="Arial" w:cs="Arial"/>
                <w:b/>
                <w:bCs/>
                <w:sz w:val="16"/>
                <w:szCs w:val="16"/>
              </w:rPr>
            </w:pPr>
            <w:r w:rsidRPr="00F9471E">
              <w:rPr>
                <w:rFonts w:ascii="Arial" w:hAnsi="Arial" w:cs="Arial"/>
                <w:b/>
                <w:bCs/>
                <w:sz w:val="16"/>
                <w:szCs w:val="16"/>
              </w:rPr>
              <w:t xml:space="preserve">Спирея </w:t>
            </w:r>
            <w:r w:rsidRPr="00F9471E">
              <w:rPr>
                <w:rFonts w:ascii="Arial" w:hAnsi="Arial" w:cs="Arial"/>
                <w:b/>
                <w:bCs/>
                <w:sz w:val="16"/>
                <w:szCs w:val="16"/>
              </w:rPr>
              <w:t>дубровколистная</w:t>
            </w:r>
            <w:r w:rsidRPr="00F9471E">
              <w:rPr>
                <w:rFonts w:ascii="Arial" w:hAnsi="Arial" w:cs="Arial"/>
                <w:b/>
                <w:bCs/>
                <w:sz w:val="16"/>
                <w:szCs w:val="16"/>
              </w:rPr>
              <w:t xml:space="preserve"> (</w:t>
            </w:r>
            <w:r w:rsidRPr="00F9471E">
              <w:rPr>
                <w:rFonts w:ascii="Arial" w:hAnsi="Arial" w:cs="Arial"/>
                <w:b/>
                <w:bCs/>
                <w:sz w:val="16"/>
                <w:szCs w:val="16"/>
              </w:rPr>
              <w:t>Spiraea</w:t>
            </w:r>
            <w:r w:rsidRPr="00F9471E">
              <w:rPr>
                <w:rFonts w:ascii="Arial" w:hAnsi="Arial" w:cs="Arial"/>
                <w:b/>
                <w:bCs/>
                <w:sz w:val="16"/>
                <w:szCs w:val="16"/>
              </w:rPr>
              <w:t xml:space="preserve"> </w:t>
            </w:r>
            <w:r w:rsidRPr="00F9471E">
              <w:rPr>
                <w:rFonts w:ascii="Arial" w:hAnsi="Arial" w:cs="Arial"/>
                <w:b/>
                <w:bCs/>
                <w:sz w:val="16"/>
                <w:szCs w:val="16"/>
              </w:rPr>
              <w:t>chamaedryfolia</w:t>
            </w:r>
            <w:r w:rsidRPr="00F9471E">
              <w:rPr>
                <w:rFonts w:ascii="Arial" w:hAnsi="Arial" w:cs="Arial"/>
                <w:b/>
                <w:bCs/>
                <w:sz w:val="16"/>
                <w:szCs w:val="16"/>
              </w:rPr>
              <w:t xml:space="preserve"> L.)</w:t>
            </w:r>
          </w:p>
        </w:tc>
      </w:tr>
      <w:tr w:rsidTr="002D50CB">
        <w:tblPrEx>
          <w:tblW w:w="0" w:type="auto"/>
          <w:tblInd w:w="993" w:type="dxa"/>
          <w:tblLayout w:type="fixed"/>
          <w:tblLook w:val="04A0"/>
        </w:tblPrEx>
        <w:tc>
          <w:tcPr>
            <w:tcW w:w="3226" w:type="dxa"/>
          </w:tcPr>
          <w:p w:rsidR="00F9471E" w:rsidP="003352E4">
            <w:pPr>
              <w:pStyle w:val="BodyText"/>
              <w:spacing w:before="240" w:line="290" w:lineRule="auto"/>
              <w:ind w:left="2" w:right="-108" w:hanging="2"/>
              <w:rPr>
                <w:noProof/>
                <w:lang w:eastAsia="ru-RU"/>
              </w:rPr>
            </w:pPr>
            <w:r>
              <w:rPr>
                <w:noProof/>
                <w:lang w:eastAsia="ru-RU"/>
              </w:rPr>
              <mc:AlternateContent>
                <mc:Choice Requires="wpg">
                  <w:drawing>
                    <wp:inline distT="0" distB="0" distL="0" distR="0">
                      <wp:extent cx="1829435" cy="889929"/>
                      <wp:effectExtent l="0" t="0" r="0" b="5715"/>
                      <wp:docPr id="1104" name="Группа 1104"/>
                      <wp:cNvGraphicFramePr/>
                      <a:graphic xmlns:a="http://schemas.openxmlformats.org/drawingml/2006/main">
                        <a:graphicData uri="http://schemas.microsoft.com/office/word/2010/wordprocessingGroup">
                          <wpg:wgp xmlns:wpg="http://schemas.microsoft.com/office/word/2010/wordprocessingGroup">
                            <wpg:cNvGrpSpPr/>
                            <wpg:grpSpPr>
                              <a:xfrm>
                                <a:off x="0" y="0"/>
                                <a:ext cx="1829435" cy="889929"/>
                                <a:chOff x="1732" y="-113"/>
                                <a:chExt cx="3495" cy="1701"/>
                              </a:xfrm>
                            </wpg:grpSpPr>
                            <pic:pic xmlns:pic="http://schemas.openxmlformats.org/drawingml/2006/picture">
                              <pic:nvPicPr>
                                <pic:cNvPr id="1105" name="Picture 8002"/>
                                <pic:cNvPicPr>
                                  <a:picLocks noChangeAspect="1" noChangeArrowheads="1"/>
                                </pic:cNvPicPr>
                              </pic:nvPicPr>
                              <pic:blipFill>
                                <a:blip xmlns:r="http://schemas.openxmlformats.org/officeDocument/2006/relationships" r:embed="rId453">
                                  <a:extLst>
                                    <a:ext xmlns:a="http://schemas.openxmlformats.org/drawingml/2006/main" uri="{28A0092B-C50C-407E-A947-70E740481C1C}">
                                      <a14:useLocalDpi xmlns:a14="http://schemas.microsoft.com/office/drawing/2010/main" val="0"/>
                                    </a:ext>
                                  </a:extLst>
                                </a:blip>
                                <a:stretch>
                                  <a:fillRect/>
                                </a:stretch>
                              </pic:blipFill>
                              <pic:spPr bwMode="auto">
                                <a:xfrm>
                                  <a:off x="1732" y="-114"/>
                                  <a:ext cx="2041"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1106" name="Picture 8003"/>
                                <pic:cNvPicPr>
                                  <a:picLocks noChangeAspect="1" noChangeArrowheads="1"/>
                                </pic:cNvPicPr>
                              </pic:nvPicPr>
                              <pic:blipFill>
                                <a:blip xmlns:r="http://schemas.openxmlformats.org/officeDocument/2006/relationships" r:embed="rId454">
                                  <a:extLst>
                                    <a:ext xmlns:a="http://schemas.openxmlformats.org/drawingml/2006/main" uri="{28A0092B-C50C-407E-A947-70E740481C1C}">
                                      <a14:useLocalDpi xmlns:a14="http://schemas.microsoft.com/office/drawing/2010/main" val="0"/>
                                    </a:ext>
                                  </a:extLst>
                                </a:blip>
                                <a:stretch>
                                  <a:fillRect/>
                                </a:stretch>
                              </pic:blipFill>
                              <pic:spPr bwMode="auto">
                                <a:xfrm>
                                  <a:off x="3809" y="-114"/>
                                  <a:ext cx="1418"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104" o:spid="_x0000_i3437" style="height:70.05pt;mso-position-horizontal-relative:char;mso-position-vertical-relative:line;width:144.05pt" coordorigin="1732,-113" coordsize="3495,1701">
                      <v:shape id="Picture 8002" o:spid="_x0000_s3438" type="#_x0000_t75" style="height:1701;left:1732;mso-wrap-style:square;position:absolute;top:-114;visibility:visible;width:2041">
                        <v:imagedata r:id="rId453" o:title=""/>
                      </v:shape>
                      <v:shape id="Picture 8003" o:spid="_x0000_s3439" type="#_x0000_t75" style="height:1701;left:3809;mso-wrap-style:square;position:absolute;top:-114;visibility:visible;width:1418">
                        <v:imagedata r:id="rId454" o:title=""/>
                      </v:shape>
                      <w10:wrap type="none"/>
                      <w10:anchorlock/>
                    </v:group>
                  </w:pict>
                </mc:Fallback>
              </mc:AlternateContent>
            </w:r>
          </w:p>
        </w:tc>
        <w:tc>
          <w:tcPr>
            <w:tcW w:w="6077" w:type="dxa"/>
          </w:tcPr>
          <w:p w:rsidR="00F9471E" w:rsidRPr="00553CDB" w:rsidP="00F9471E">
            <w:pPr>
              <w:pStyle w:val="BodyText"/>
              <w:spacing w:line="290" w:lineRule="auto"/>
              <w:ind w:left="2" w:right="-108" w:hanging="2"/>
              <w:rPr>
                <w:rFonts w:ascii="Arial" w:hAnsi="Arial" w:cs="Arial"/>
                <w:bCs/>
                <w:sz w:val="16"/>
                <w:szCs w:val="16"/>
              </w:rPr>
            </w:pPr>
          </w:p>
          <w:p w:rsidR="00F9471E" w:rsidRPr="00553CDB"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Кустарник до 1.5 м высотой, крона 0.5-1.2 м в диаметре.</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Мезоксерофит</w:t>
            </w:r>
            <w:r w:rsidRPr="00553CDB">
              <w:rPr>
                <w:rFonts w:ascii="Arial" w:hAnsi="Arial" w:cs="Arial"/>
                <w:bCs/>
                <w:sz w:val="16"/>
                <w:szCs w:val="16"/>
              </w:rPr>
              <w:t xml:space="preserve">, засухоустойчива. </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Мезотроф. </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Несолеустойчива</w:t>
            </w:r>
            <w:r w:rsidRPr="00553CDB">
              <w:rPr>
                <w:rFonts w:ascii="Arial" w:hAnsi="Arial" w:cs="Arial"/>
                <w:bCs/>
                <w:sz w:val="16"/>
                <w:szCs w:val="16"/>
              </w:rPr>
              <w:t xml:space="preserve">. </w:t>
            </w:r>
          </w:p>
          <w:p w:rsidR="00F9471E" w:rsidRPr="00553CDB"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Теневынослива.</w:t>
            </w:r>
          </w:p>
          <w:p w:rsidR="00F9471E" w:rsidRPr="00553CDB"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Газоустойчива.</w:t>
            </w:r>
          </w:p>
          <w:p w:rsidR="00F9471E" w:rsidRPr="00553CDB"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Рост быстрый. Долговечность в естественных условиях около 5-6(7) лет. </w:t>
            </w:r>
          </w:p>
        </w:tc>
        <w:tc>
          <w:tcPr>
            <w:tcW w:w="790" w:type="dxa"/>
          </w:tcPr>
          <w:p w:rsidR="00F9471E" w:rsidP="007B5380">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0"/>
                      <wp:docPr id="1107" name="Группа 1107"/>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8" y="199"/>
                                <a:chExt cx="340" cy="562"/>
                              </a:xfrm>
                            </wpg:grpSpPr>
                            <pic:pic xmlns:pic="http://schemas.openxmlformats.org/drawingml/2006/picture">
                              <pic:nvPicPr>
                                <pic:cNvPr id="1108" name="Picture 8005"/>
                                <pic:cNvPicPr>
                                  <a:picLocks noChangeAspect="1" noChangeArrowheads="1"/>
                                </pic:cNvPicPr>
                              </pic:nvPicPr>
                              <pic:blipFill>
                                <a:blip xmlns:r="http://schemas.openxmlformats.org/officeDocument/2006/relationships" r:embed="rId455">
                                  <a:extLst>
                                    <a:ext xmlns:a="http://schemas.openxmlformats.org/drawingml/2006/main" uri="{28A0092B-C50C-407E-A947-70E740481C1C}">
                                      <a14:useLocalDpi xmlns:a14="http://schemas.microsoft.com/office/drawing/2010/main" val="0"/>
                                    </a:ext>
                                  </a:extLst>
                                </a:blip>
                                <a:stretch>
                                  <a:fillRect/>
                                </a:stretch>
                              </pic:blipFill>
                              <pic:spPr bwMode="auto">
                                <a:xfrm>
                                  <a:off x="10718" y="634"/>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109" name="Freeform 8006"/>
                              <wps:cNvSpPr/>
                              <wps:spPr bwMode="auto">
                                <a:xfrm>
                                  <a:off x="10610" y="201"/>
                                  <a:ext cx="334" cy="445"/>
                                </a:xfrm>
                                <a:custGeom>
                                  <a:avLst/>
                                  <a:gdLst>
                                    <a:gd name="T0" fmla="+- 0 10777 10610"/>
                                    <a:gd name="T1" fmla="*/ T0 w 334"/>
                                    <a:gd name="T2" fmla="+- 0 202 202"/>
                                    <a:gd name="T3" fmla="*/ 202 h 445"/>
                                    <a:gd name="T4" fmla="+- 0 10712 10610"/>
                                    <a:gd name="T5" fmla="*/ T4 w 334"/>
                                    <a:gd name="T6" fmla="+- 0 215 202"/>
                                    <a:gd name="T7" fmla="*/ 215 h 445"/>
                                    <a:gd name="T8" fmla="+- 0 10659 10610"/>
                                    <a:gd name="T9" fmla="*/ T8 w 334"/>
                                    <a:gd name="T10" fmla="+- 0 251 202"/>
                                    <a:gd name="T11" fmla="*/ 251 h 445"/>
                                    <a:gd name="T12" fmla="+- 0 10624 10610"/>
                                    <a:gd name="T13" fmla="*/ T12 w 334"/>
                                    <a:gd name="T14" fmla="+- 0 303 202"/>
                                    <a:gd name="T15" fmla="*/ 303 h 445"/>
                                    <a:gd name="T16" fmla="+- 0 10610 10610"/>
                                    <a:gd name="T17" fmla="*/ T16 w 334"/>
                                    <a:gd name="T18" fmla="+- 0 369 202"/>
                                    <a:gd name="T19" fmla="*/ 369 h 445"/>
                                    <a:gd name="T20" fmla="+- 0 10617 10610"/>
                                    <a:gd name="T21" fmla="*/ T20 w 334"/>
                                    <a:gd name="T22" fmla="+- 0 466 202"/>
                                    <a:gd name="T23" fmla="*/ 466 h 445"/>
                                    <a:gd name="T24" fmla="+- 0 10638 10610"/>
                                    <a:gd name="T25" fmla="*/ T24 w 334"/>
                                    <a:gd name="T26" fmla="+- 0 543 202"/>
                                    <a:gd name="T27" fmla="*/ 543 h 445"/>
                                    <a:gd name="T28" fmla="+- 0 10673 10610"/>
                                    <a:gd name="T29" fmla="*/ T28 w 334"/>
                                    <a:gd name="T30" fmla="+- 0 600 202"/>
                                    <a:gd name="T31" fmla="*/ 600 h 445"/>
                                    <a:gd name="T32" fmla="+- 0 10721 10610"/>
                                    <a:gd name="T33" fmla="*/ T32 w 334"/>
                                    <a:gd name="T34" fmla="+- 0 637 202"/>
                                    <a:gd name="T35" fmla="*/ 637 h 445"/>
                                    <a:gd name="T36" fmla="+- 0 10751 10610"/>
                                    <a:gd name="T37" fmla="*/ T36 w 334"/>
                                    <a:gd name="T38" fmla="+- 0 646 202"/>
                                    <a:gd name="T39" fmla="*/ 646 h 445"/>
                                    <a:gd name="T40" fmla="+- 0 10796 10610"/>
                                    <a:gd name="T41" fmla="*/ T40 w 334"/>
                                    <a:gd name="T42" fmla="+- 0 646 202"/>
                                    <a:gd name="T43" fmla="*/ 646 h 445"/>
                                    <a:gd name="T44" fmla="+- 0 10878 10610"/>
                                    <a:gd name="T45" fmla="*/ T44 w 334"/>
                                    <a:gd name="T46" fmla="+- 0 601 202"/>
                                    <a:gd name="T47" fmla="*/ 601 h 445"/>
                                    <a:gd name="T48" fmla="+- 0 10915 10610"/>
                                    <a:gd name="T49" fmla="*/ T48 w 334"/>
                                    <a:gd name="T50" fmla="+- 0 544 202"/>
                                    <a:gd name="T51" fmla="*/ 544 h 445"/>
                                    <a:gd name="T52" fmla="+- 0 10937 10610"/>
                                    <a:gd name="T53" fmla="*/ T52 w 334"/>
                                    <a:gd name="T54" fmla="+- 0 466 202"/>
                                    <a:gd name="T55" fmla="*/ 466 h 445"/>
                                    <a:gd name="T56" fmla="+- 0 10944 10610"/>
                                    <a:gd name="T57" fmla="*/ T56 w 334"/>
                                    <a:gd name="T58" fmla="+- 0 369 202"/>
                                    <a:gd name="T59" fmla="*/ 369 h 445"/>
                                    <a:gd name="T60" fmla="+- 0 10931 10610"/>
                                    <a:gd name="T61" fmla="*/ T60 w 334"/>
                                    <a:gd name="T62" fmla="+- 0 304 202"/>
                                    <a:gd name="T63" fmla="*/ 304 h 445"/>
                                    <a:gd name="T64" fmla="+- 0 10895 10610"/>
                                    <a:gd name="T65" fmla="*/ T64 w 334"/>
                                    <a:gd name="T66" fmla="+- 0 251 202"/>
                                    <a:gd name="T67" fmla="*/ 251 h 445"/>
                                    <a:gd name="T68" fmla="+- 0 10842 10610"/>
                                    <a:gd name="T69" fmla="*/ T68 w 334"/>
                                    <a:gd name="T70" fmla="+- 0 215 202"/>
                                    <a:gd name="T71" fmla="*/ 215 h 445"/>
                                    <a:gd name="T72" fmla="+- 0 10777 10610"/>
                                    <a:gd name="T73" fmla="*/ T72 w 334"/>
                                    <a:gd name="T74" fmla="+- 0 202 202"/>
                                    <a:gd name="T75" fmla="*/ 202 h 445"/>
                                  </a:gdLst>
                                  <a:rect l="0" t="0" r="r" b="b"/>
                                  <a:pathLst>
                                    <a:path fill="norm" h="445" w="334" stroke="1">
                                      <a:moveTo>
                                        <a:pt x="167" y="0"/>
                                      </a:moveTo>
                                      <a:lnTo>
                                        <a:pt x="102" y="13"/>
                                      </a:lnTo>
                                      <a:lnTo>
                                        <a:pt x="49" y="49"/>
                                      </a:lnTo>
                                      <a:lnTo>
                                        <a:pt x="14" y="101"/>
                                      </a:lnTo>
                                      <a:lnTo>
                                        <a:pt x="0" y="167"/>
                                      </a:lnTo>
                                      <a:lnTo>
                                        <a:pt x="7" y="264"/>
                                      </a:lnTo>
                                      <a:lnTo>
                                        <a:pt x="28" y="341"/>
                                      </a:lnTo>
                                      <a:lnTo>
                                        <a:pt x="63" y="398"/>
                                      </a:lnTo>
                                      <a:lnTo>
                                        <a:pt x="111" y="435"/>
                                      </a:lnTo>
                                      <a:lnTo>
                                        <a:pt x="141" y="444"/>
                                      </a:lnTo>
                                      <a:lnTo>
                                        <a:pt x="186" y="444"/>
                                      </a:lnTo>
                                      <a:lnTo>
                                        <a:pt x="268" y="399"/>
                                      </a:lnTo>
                                      <a:lnTo>
                                        <a:pt x="305" y="342"/>
                                      </a:lnTo>
                                      <a:lnTo>
                                        <a:pt x="327" y="264"/>
                                      </a:lnTo>
                                      <a:lnTo>
                                        <a:pt x="334" y="167"/>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110" name="AutoShape 8007"/>
                              <wps:cNvSpPr/>
                              <wps:spPr bwMode="auto">
                                <a:xfrm>
                                  <a:off x="10607" y="198"/>
                                  <a:ext cx="340" cy="451"/>
                                </a:xfrm>
                                <a:custGeom>
                                  <a:avLst/>
                                  <a:gdLst>
                                    <a:gd name="T0" fmla="+- 0 10720 10608"/>
                                    <a:gd name="T1" fmla="*/ T0 w 340"/>
                                    <a:gd name="T2" fmla="+- 0 639 199"/>
                                    <a:gd name="T3" fmla="*/ 639 h 451"/>
                                    <a:gd name="T4" fmla="+- 0 10740 10608"/>
                                    <a:gd name="T5" fmla="*/ T4 w 340"/>
                                    <a:gd name="T6" fmla="+- 0 648 199"/>
                                    <a:gd name="T7" fmla="*/ 648 h 451"/>
                                    <a:gd name="T8" fmla="+- 0 10807 10608"/>
                                    <a:gd name="T9" fmla="*/ T8 w 340"/>
                                    <a:gd name="T10" fmla="+- 0 648 199"/>
                                    <a:gd name="T11" fmla="*/ 648 h 451"/>
                                    <a:gd name="T12" fmla="+- 0 10751 10608"/>
                                    <a:gd name="T13" fmla="*/ T12 w 340"/>
                                    <a:gd name="T14" fmla="+- 0 643 199"/>
                                    <a:gd name="T15" fmla="*/ 643 h 451"/>
                                    <a:gd name="T16" fmla="+- 0 10731 10608"/>
                                    <a:gd name="T17" fmla="*/ T16 w 340"/>
                                    <a:gd name="T18" fmla="+- 0 639 199"/>
                                    <a:gd name="T19" fmla="*/ 639 h 451"/>
                                    <a:gd name="T20" fmla="+- 0 10751 10608"/>
                                    <a:gd name="T21" fmla="*/ T20 w 340"/>
                                    <a:gd name="T22" fmla="+- 0 643 199"/>
                                    <a:gd name="T23" fmla="*/ 643 h 451"/>
                                    <a:gd name="T24" fmla="+- 0 10751 10608"/>
                                    <a:gd name="T25" fmla="*/ T24 w 340"/>
                                    <a:gd name="T26" fmla="+- 0 643 199"/>
                                    <a:gd name="T27" fmla="*/ 643 h 451"/>
                                    <a:gd name="T28" fmla="+- 0 10751 10608"/>
                                    <a:gd name="T29" fmla="*/ T28 w 340"/>
                                    <a:gd name="T30" fmla="+- 0 645 199"/>
                                    <a:gd name="T31" fmla="*/ 645 h 451"/>
                                    <a:gd name="T32" fmla="+- 0 10796 10608"/>
                                    <a:gd name="T33" fmla="*/ T32 w 340"/>
                                    <a:gd name="T34" fmla="+- 0 643 199"/>
                                    <a:gd name="T35" fmla="*/ 643 h 451"/>
                                    <a:gd name="T36" fmla="+- 0 10941 10608"/>
                                    <a:gd name="T37" fmla="*/ T36 w 340"/>
                                    <a:gd name="T38" fmla="+- 0 369 199"/>
                                    <a:gd name="T39" fmla="*/ 369 h 451"/>
                                    <a:gd name="T40" fmla="+- 0 10876 10608"/>
                                    <a:gd name="T41" fmla="*/ T40 w 340"/>
                                    <a:gd name="T42" fmla="+- 0 599 199"/>
                                    <a:gd name="T43" fmla="*/ 599 h 451"/>
                                    <a:gd name="T44" fmla="+- 0 10806 10608"/>
                                    <a:gd name="T45" fmla="*/ T44 w 340"/>
                                    <a:gd name="T46" fmla="+- 0 643 199"/>
                                    <a:gd name="T47" fmla="*/ 643 h 451"/>
                                    <a:gd name="T48" fmla="+- 0 10796 10608"/>
                                    <a:gd name="T49" fmla="*/ T48 w 340"/>
                                    <a:gd name="T50" fmla="+- 0 643 199"/>
                                    <a:gd name="T51" fmla="*/ 643 h 451"/>
                                    <a:gd name="T52" fmla="+- 0 10827 10608"/>
                                    <a:gd name="T53" fmla="*/ T52 w 340"/>
                                    <a:gd name="T54" fmla="+- 0 637 199"/>
                                    <a:gd name="T55" fmla="*/ 637 h 451"/>
                                    <a:gd name="T56" fmla="+- 0 10917 10608"/>
                                    <a:gd name="T57" fmla="*/ T56 w 340"/>
                                    <a:gd name="T58" fmla="+- 0 545 199"/>
                                    <a:gd name="T59" fmla="*/ 545 h 451"/>
                                    <a:gd name="T60" fmla="+- 0 10821 10608"/>
                                    <a:gd name="T61" fmla="*/ T60 w 340"/>
                                    <a:gd name="T62" fmla="+- 0 643 199"/>
                                    <a:gd name="T63" fmla="*/ 643 h 451"/>
                                    <a:gd name="T64" fmla="+- 0 10813 10608"/>
                                    <a:gd name="T65" fmla="*/ T64 w 340"/>
                                    <a:gd name="T66" fmla="+- 0 646 199"/>
                                    <a:gd name="T67" fmla="*/ 646 h 451"/>
                                    <a:gd name="T68" fmla="+- 0 10827 10608"/>
                                    <a:gd name="T69" fmla="*/ T68 w 340"/>
                                    <a:gd name="T70" fmla="+- 0 637 199"/>
                                    <a:gd name="T71" fmla="*/ 637 h 451"/>
                                    <a:gd name="T72" fmla="+- 0 10827 10608"/>
                                    <a:gd name="T73" fmla="*/ T72 w 340"/>
                                    <a:gd name="T74" fmla="+- 0 637 199"/>
                                    <a:gd name="T75" fmla="*/ 637 h 451"/>
                                    <a:gd name="T76" fmla="+- 0 10828 10608"/>
                                    <a:gd name="T77" fmla="*/ T76 w 340"/>
                                    <a:gd name="T78" fmla="+- 0 640 199"/>
                                    <a:gd name="T79" fmla="*/ 640 h 451"/>
                                    <a:gd name="T80" fmla="+- 0 10720 10608"/>
                                    <a:gd name="T81" fmla="*/ T80 w 340"/>
                                    <a:gd name="T82" fmla="+- 0 639 199"/>
                                    <a:gd name="T83" fmla="*/ 639 h 451"/>
                                    <a:gd name="T84" fmla="+- 0 10721 10608"/>
                                    <a:gd name="T85" fmla="*/ T84 w 340"/>
                                    <a:gd name="T86" fmla="+- 0 637 199"/>
                                    <a:gd name="T87" fmla="*/ 637 h 451"/>
                                    <a:gd name="T88" fmla="+- 0 10721 10608"/>
                                    <a:gd name="T89" fmla="*/ T88 w 340"/>
                                    <a:gd name="T90" fmla="+- 0 637 199"/>
                                    <a:gd name="T91" fmla="*/ 637 h 451"/>
                                    <a:gd name="T92" fmla="+- 0 10711 10608"/>
                                    <a:gd name="T93" fmla="*/ T92 w 340"/>
                                    <a:gd name="T94" fmla="+- 0 212 199"/>
                                    <a:gd name="T95" fmla="*/ 212 h 451"/>
                                    <a:gd name="T96" fmla="+- 0 10608 10608"/>
                                    <a:gd name="T97" fmla="*/ T96 w 340"/>
                                    <a:gd name="T98" fmla="+- 0 368 199"/>
                                    <a:gd name="T99" fmla="*/ 368 h 451"/>
                                    <a:gd name="T100" fmla="+- 0 10671 10608"/>
                                    <a:gd name="T101" fmla="*/ T100 w 340"/>
                                    <a:gd name="T102" fmla="+- 0 602 199"/>
                                    <a:gd name="T103" fmla="*/ 602 h 451"/>
                                    <a:gd name="T104" fmla="+- 0 10727 10608"/>
                                    <a:gd name="T105" fmla="*/ T104 w 340"/>
                                    <a:gd name="T106" fmla="+- 0 637 199"/>
                                    <a:gd name="T107" fmla="*/ 637 h 451"/>
                                    <a:gd name="T108" fmla="+- 0 10641 10608"/>
                                    <a:gd name="T109" fmla="*/ T108 w 340"/>
                                    <a:gd name="T110" fmla="+- 0 542 199"/>
                                    <a:gd name="T111" fmla="*/ 542 h 451"/>
                                    <a:gd name="T112" fmla="+- 0 10613 10608"/>
                                    <a:gd name="T113" fmla="*/ T112 w 340"/>
                                    <a:gd name="T114" fmla="+- 0 368 199"/>
                                    <a:gd name="T115" fmla="*/ 368 h 451"/>
                                    <a:gd name="T116" fmla="+- 0 10713 10608"/>
                                    <a:gd name="T117" fmla="*/ T116 w 340"/>
                                    <a:gd name="T118" fmla="+- 0 217 199"/>
                                    <a:gd name="T119" fmla="*/ 217 h 451"/>
                                    <a:gd name="T120" fmla="+- 0 10802 10608"/>
                                    <a:gd name="T121" fmla="*/ T120 w 340"/>
                                    <a:gd name="T122" fmla="+- 0 204 199"/>
                                    <a:gd name="T123" fmla="*/ 204 h 451"/>
                                    <a:gd name="T124" fmla="+- 0 10777 10608"/>
                                    <a:gd name="T125" fmla="*/ T124 w 340"/>
                                    <a:gd name="T126" fmla="+- 0 199 199"/>
                                    <a:gd name="T127" fmla="*/ 199 h 451"/>
                                    <a:gd name="T128" fmla="+- 0 10941 10608"/>
                                    <a:gd name="T129" fmla="*/ T128 w 340"/>
                                    <a:gd name="T130" fmla="+- 0 369 199"/>
                                    <a:gd name="T131" fmla="*/ 369 h 451"/>
                                    <a:gd name="T132" fmla="+- 0 10941 10608"/>
                                    <a:gd name="T133" fmla="*/ T132 w 340"/>
                                    <a:gd name="T134" fmla="+- 0 368 199"/>
                                    <a:gd name="T135" fmla="*/ 368 h 451"/>
                                    <a:gd name="T136" fmla="+- 0 10944 10608"/>
                                    <a:gd name="T137" fmla="*/ T136 w 340"/>
                                    <a:gd name="T138" fmla="+- 0 369 199"/>
                                    <a:gd name="T139" fmla="*/ 369 h 451"/>
                                    <a:gd name="T140" fmla="+- 0 10946 10608"/>
                                    <a:gd name="T141" fmla="*/ T140 w 340"/>
                                    <a:gd name="T142" fmla="+- 0 368 199"/>
                                    <a:gd name="T143" fmla="*/ 368 h 451"/>
                                    <a:gd name="T144" fmla="+- 0 10947 10608"/>
                                    <a:gd name="T145" fmla="*/ T144 w 340"/>
                                    <a:gd name="T146" fmla="+- 0 369 199"/>
                                    <a:gd name="T147" fmla="*/ 369 h 451"/>
                                    <a:gd name="T148" fmla="+- 0 10945 10608"/>
                                    <a:gd name="T149" fmla="*/ T148 w 340"/>
                                    <a:gd name="T150" fmla="+- 0 368 199"/>
                                    <a:gd name="T151" fmla="*/ 368 h 451"/>
                                    <a:gd name="T152" fmla="+- 0 10802 10608"/>
                                    <a:gd name="T153" fmla="*/ T152 w 340"/>
                                    <a:gd name="T154" fmla="+- 0 204 199"/>
                                    <a:gd name="T155" fmla="*/ 204 h 451"/>
                                    <a:gd name="T156" fmla="+- 0 10841 10608"/>
                                    <a:gd name="T157" fmla="*/ T156 w 340"/>
                                    <a:gd name="T158" fmla="+- 0 217 199"/>
                                    <a:gd name="T159" fmla="*/ 217 h 451"/>
                                    <a:gd name="T160" fmla="+- 0 10941 10608"/>
                                    <a:gd name="T161" fmla="*/ T160 w 340"/>
                                    <a:gd name="T162" fmla="+- 0 368 199"/>
                                    <a:gd name="T163" fmla="*/ 368 h 451"/>
                                    <a:gd name="T164" fmla="+- 0 10947 10608"/>
                                    <a:gd name="T165" fmla="*/ T164 w 340"/>
                                    <a:gd name="T166" fmla="+- 0 368 199"/>
                                    <a:gd name="T167" fmla="*/ 368 h 451"/>
                                    <a:gd name="T168" fmla="+- 0 10843 10608"/>
                                    <a:gd name="T169" fmla="*/ T168 w 340"/>
                                    <a:gd name="T170" fmla="+- 0 212 199"/>
                                    <a:gd name="T171" fmla="*/ 212 h 451"/>
                                    <a:gd name="T172" fmla="+- 0 10777 10608"/>
                                    <a:gd name="T173" fmla="*/ T172 w 340"/>
                                    <a:gd name="T174" fmla="+- 0 202 199"/>
                                    <a:gd name="T175" fmla="*/ 202 h 451"/>
                                    <a:gd name="T176" fmla="+- 0 10777 10608"/>
                                    <a:gd name="T177" fmla="*/ T176 w 340"/>
                                    <a:gd name="T178" fmla="+- 0 199 199"/>
                                    <a:gd name="T179" fmla="*/ 199 h 451"/>
                                    <a:gd name="T180" fmla="+- 0 10777 10608"/>
                                    <a:gd name="T181" fmla="*/ T180 w 340"/>
                                    <a:gd name="T182" fmla="+- 0 199 199"/>
                                    <a:gd name="T183" fmla="*/ 199 h 451"/>
                                  </a:gdLst>
                                  <a:rect l="0" t="0" r="r" b="b"/>
                                  <a:pathLst>
                                    <a:path fill="norm" h="451" w="340" stroke="1">
                                      <a:moveTo>
                                        <a:pt x="119" y="438"/>
                                      </a:moveTo>
                                      <a:lnTo>
                                        <a:pt x="113" y="438"/>
                                      </a:lnTo>
                                      <a:lnTo>
                                        <a:pt x="112" y="440"/>
                                      </a:lnTo>
                                      <a:lnTo>
                                        <a:pt x="121" y="445"/>
                                      </a:lnTo>
                                      <a:lnTo>
                                        <a:pt x="132" y="449"/>
                                      </a:lnTo>
                                      <a:lnTo>
                                        <a:pt x="143" y="450"/>
                                      </a:lnTo>
                                      <a:lnTo>
                                        <a:pt x="188" y="450"/>
                                      </a:lnTo>
                                      <a:lnTo>
                                        <a:pt x="199" y="449"/>
                                      </a:lnTo>
                                      <a:lnTo>
                                        <a:pt x="205" y="447"/>
                                      </a:lnTo>
                                      <a:lnTo>
                                        <a:pt x="143" y="447"/>
                                      </a:lnTo>
                                      <a:lnTo>
                                        <a:pt x="143" y="444"/>
                                      </a:lnTo>
                                      <a:lnTo>
                                        <a:pt x="133" y="443"/>
                                      </a:lnTo>
                                      <a:lnTo>
                                        <a:pt x="123" y="440"/>
                                      </a:lnTo>
                                      <a:lnTo>
                                        <a:pt x="119" y="438"/>
                                      </a:lnTo>
                                      <a:close/>
                                      <a:moveTo>
                                        <a:pt x="143" y="444"/>
                                      </a:moveTo>
                                      <a:lnTo>
                                        <a:pt x="143" y="444"/>
                                      </a:lnTo>
                                      <a:lnTo>
                                        <a:pt x="143" y="447"/>
                                      </a:lnTo>
                                      <a:lnTo>
                                        <a:pt x="143" y="446"/>
                                      </a:lnTo>
                                      <a:lnTo>
                                        <a:pt x="143" y="444"/>
                                      </a:lnTo>
                                      <a:close/>
                                      <a:moveTo>
                                        <a:pt x="188" y="444"/>
                                      </a:moveTo>
                                      <a:lnTo>
                                        <a:pt x="143" y="444"/>
                                      </a:lnTo>
                                      <a:lnTo>
                                        <a:pt x="143" y="446"/>
                                      </a:lnTo>
                                      <a:lnTo>
                                        <a:pt x="143" y="447"/>
                                      </a:lnTo>
                                      <a:lnTo>
                                        <a:pt x="188" y="447"/>
                                      </a:lnTo>
                                      <a:lnTo>
                                        <a:pt x="188" y="444"/>
                                      </a:lnTo>
                                      <a:close/>
                                      <a:moveTo>
                                        <a:pt x="339" y="170"/>
                                      </a:moveTo>
                                      <a:lnTo>
                                        <a:pt x="333" y="170"/>
                                      </a:lnTo>
                                      <a:lnTo>
                                        <a:pt x="326" y="267"/>
                                      </a:lnTo>
                                      <a:lnTo>
                                        <a:pt x="304" y="344"/>
                                      </a:lnTo>
                                      <a:lnTo>
                                        <a:pt x="268" y="400"/>
                                      </a:lnTo>
                                      <a:lnTo>
                                        <a:pt x="217" y="436"/>
                                      </a:lnTo>
                                      <a:lnTo>
                                        <a:pt x="208" y="441"/>
                                      </a:lnTo>
                                      <a:lnTo>
                                        <a:pt x="198" y="444"/>
                                      </a:lnTo>
                                      <a:lnTo>
                                        <a:pt x="188" y="444"/>
                                      </a:lnTo>
                                      <a:lnTo>
                                        <a:pt x="188" y="447"/>
                                      </a:lnTo>
                                      <a:lnTo>
                                        <a:pt x="188" y="444"/>
                                      </a:lnTo>
                                      <a:lnTo>
                                        <a:pt x="213" y="444"/>
                                      </a:lnTo>
                                      <a:lnTo>
                                        <a:pt x="220" y="441"/>
                                      </a:lnTo>
                                      <a:lnTo>
                                        <a:pt x="219" y="438"/>
                                      </a:lnTo>
                                      <a:lnTo>
                                        <a:pt x="223" y="438"/>
                                      </a:lnTo>
                                      <a:lnTo>
                                        <a:pt x="272" y="404"/>
                                      </a:lnTo>
                                      <a:lnTo>
                                        <a:pt x="309" y="346"/>
                                      </a:lnTo>
                                      <a:lnTo>
                                        <a:pt x="331" y="268"/>
                                      </a:lnTo>
                                      <a:lnTo>
                                        <a:pt x="339" y="170"/>
                                      </a:lnTo>
                                      <a:close/>
                                      <a:moveTo>
                                        <a:pt x="213" y="444"/>
                                      </a:moveTo>
                                      <a:lnTo>
                                        <a:pt x="188" y="444"/>
                                      </a:lnTo>
                                      <a:lnTo>
                                        <a:pt x="188" y="447"/>
                                      </a:lnTo>
                                      <a:lnTo>
                                        <a:pt x="205" y="447"/>
                                      </a:lnTo>
                                      <a:lnTo>
                                        <a:pt x="210" y="446"/>
                                      </a:lnTo>
                                      <a:lnTo>
                                        <a:pt x="213" y="444"/>
                                      </a:lnTo>
                                      <a:close/>
                                      <a:moveTo>
                                        <a:pt x="219" y="438"/>
                                      </a:moveTo>
                                      <a:lnTo>
                                        <a:pt x="220" y="441"/>
                                      </a:lnTo>
                                      <a:lnTo>
                                        <a:pt x="219" y="438"/>
                                      </a:lnTo>
                                      <a:close/>
                                      <a:moveTo>
                                        <a:pt x="223" y="438"/>
                                      </a:moveTo>
                                      <a:lnTo>
                                        <a:pt x="219" y="438"/>
                                      </a:lnTo>
                                      <a:lnTo>
                                        <a:pt x="220" y="441"/>
                                      </a:lnTo>
                                      <a:lnTo>
                                        <a:pt x="223" y="438"/>
                                      </a:lnTo>
                                      <a:close/>
                                      <a:moveTo>
                                        <a:pt x="112" y="440"/>
                                      </a:moveTo>
                                      <a:lnTo>
                                        <a:pt x="112" y="440"/>
                                      </a:lnTo>
                                      <a:close/>
                                      <a:moveTo>
                                        <a:pt x="113" y="438"/>
                                      </a:moveTo>
                                      <a:lnTo>
                                        <a:pt x="112" y="440"/>
                                      </a:lnTo>
                                      <a:lnTo>
                                        <a:pt x="113" y="438"/>
                                      </a:lnTo>
                                      <a:close/>
                                      <a:moveTo>
                                        <a:pt x="169" y="0"/>
                                      </a:moveTo>
                                      <a:lnTo>
                                        <a:pt x="169" y="0"/>
                                      </a:lnTo>
                                      <a:lnTo>
                                        <a:pt x="103" y="13"/>
                                      </a:lnTo>
                                      <a:lnTo>
                                        <a:pt x="49" y="50"/>
                                      </a:lnTo>
                                      <a:lnTo>
                                        <a:pt x="13" y="103"/>
                                      </a:lnTo>
                                      <a:lnTo>
                                        <a:pt x="0" y="169"/>
                                      </a:lnTo>
                                      <a:lnTo>
                                        <a:pt x="7" y="267"/>
                                      </a:lnTo>
                                      <a:lnTo>
                                        <a:pt x="28" y="345"/>
                                      </a:lnTo>
                                      <a:lnTo>
                                        <a:pt x="63" y="403"/>
                                      </a:lnTo>
                                      <a:lnTo>
                                        <a:pt x="112" y="440"/>
                                      </a:lnTo>
                                      <a:lnTo>
                                        <a:pt x="113" y="438"/>
                                      </a:lnTo>
                                      <a:lnTo>
                                        <a:pt x="119" y="438"/>
                                      </a:lnTo>
                                      <a:lnTo>
                                        <a:pt x="114" y="435"/>
                                      </a:lnTo>
                                      <a:lnTo>
                                        <a:pt x="67" y="399"/>
                                      </a:lnTo>
                                      <a:lnTo>
                                        <a:pt x="33" y="343"/>
                                      </a:lnTo>
                                      <a:lnTo>
                                        <a:pt x="12" y="266"/>
                                      </a:lnTo>
                                      <a:lnTo>
                                        <a:pt x="5" y="170"/>
                                      </a:lnTo>
                                      <a:lnTo>
                                        <a:pt x="5" y="169"/>
                                      </a:lnTo>
                                      <a:lnTo>
                                        <a:pt x="18" y="106"/>
                                      </a:lnTo>
                                      <a:lnTo>
                                        <a:pt x="53" y="54"/>
                                      </a:lnTo>
                                      <a:lnTo>
                                        <a:pt x="105" y="18"/>
                                      </a:lnTo>
                                      <a:lnTo>
                                        <a:pt x="169" y="6"/>
                                      </a:lnTo>
                                      <a:lnTo>
                                        <a:pt x="169" y="5"/>
                                      </a:lnTo>
                                      <a:lnTo>
                                        <a:pt x="194" y="5"/>
                                      </a:lnTo>
                                      <a:lnTo>
                                        <a:pt x="183" y="3"/>
                                      </a:lnTo>
                                      <a:lnTo>
                                        <a:pt x="169" y="3"/>
                                      </a:lnTo>
                                      <a:lnTo>
                                        <a:pt x="169" y="0"/>
                                      </a:lnTo>
                                      <a:close/>
                                      <a:moveTo>
                                        <a:pt x="333" y="170"/>
                                      </a:moveTo>
                                      <a:lnTo>
                                        <a:pt x="333" y="170"/>
                                      </a:lnTo>
                                      <a:close/>
                                      <a:moveTo>
                                        <a:pt x="338" y="169"/>
                                      </a:moveTo>
                                      <a:lnTo>
                                        <a:pt x="333" y="169"/>
                                      </a:lnTo>
                                      <a:lnTo>
                                        <a:pt x="333" y="170"/>
                                      </a:lnTo>
                                      <a:lnTo>
                                        <a:pt x="339" y="170"/>
                                      </a:lnTo>
                                      <a:lnTo>
                                        <a:pt x="336" y="170"/>
                                      </a:lnTo>
                                      <a:lnTo>
                                        <a:pt x="337" y="169"/>
                                      </a:lnTo>
                                      <a:lnTo>
                                        <a:pt x="338" y="169"/>
                                      </a:lnTo>
                                      <a:close/>
                                      <a:moveTo>
                                        <a:pt x="339" y="169"/>
                                      </a:moveTo>
                                      <a:lnTo>
                                        <a:pt x="336" y="170"/>
                                      </a:lnTo>
                                      <a:lnTo>
                                        <a:pt x="339" y="170"/>
                                      </a:lnTo>
                                      <a:lnTo>
                                        <a:pt x="339" y="169"/>
                                      </a:lnTo>
                                      <a:close/>
                                      <a:moveTo>
                                        <a:pt x="339" y="169"/>
                                      </a:moveTo>
                                      <a:lnTo>
                                        <a:pt x="337" y="169"/>
                                      </a:lnTo>
                                      <a:lnTo>
                                        <a:pt x="339" y="169"/>
                                      </a:lnTo>
                                      <a:close/>
                                      <a:moveTo>
                                        <a:pt x="194" y="5"/>
                                      </a:moveTo>
                                      <a:lnTo>
                                        <a:pt x="169" y="5"/>
                                      </a:lnTo>
                                      <a:lnTo>
                                        <a:pt x="169" y="6"/>
                                      </a:lnTo>
                                      <a:lnTo>
                                        <a:pt x="233" y="18"/>
                                      </a:lnTo>
                                      <a:lnTo>
                                        <a:pt x="285" y="54"/>
                                      </a:lnTo>
                                      <a:lnTo>
                                        <a:pt x="320" y="106"/>
                                      </a:lnTo>
                                      <a:lnTo>
                                        <a:pt x="333" y="169"/>
                                      </a:lnTo>
                                      <a:lnTo>
                                        <a:pt x="338" y="169"/>
                                      </a:lnTo>
                                      <a:lnTo>
                                        <a:pt x="339" y="169"/>
                                      </a:lnTo>
                                      <a:lnTo>
                                        <a:pt x="325" y="103"/>
                                      </a:lnTo>
                                      <a:lnTo>
                                        <a:pt x="289" y="50"/>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107" o:spid="_x0000_i3440" style="height:28.1pt;mso-position-horizontal-relative:char;mso-position-vertical-relative:line;width:17pt" coordorigin="10608,199" coordsize="340,562">
                      <v:shape id="Picture 8005" o:spid="_x0000_s3441" type="#_x0000_t75" style="height:127;left:10718;mso-wrap-style:square;position:absolute;top:634;visibility:visible;width:111">
                        <v:imagedata r:id="rId455" o:title=""/>
                      </v:shape>
                      <v:shape id="Freeform 8006" o:spid="_x0000_s3442" style="height:445;left:10610;mso-wrap-style:square;position:absolute;top:201;v-text-anchor:top;visibility:visible;width:334" coordsize="334,445" path="m167,l102,13,49,49,14,101,,167l7,264l28,341l63,398l111,435l141,444l186,444l268,399l305,342l327,264l334,167,321,102,285,49,232,13,167,xe" fillcolor="#cddcbf" stroked="f">
                        <v:path arrowok="t" o:connecttype="custom" o:connectlocs="167,202;102,215;49,251;14,303;0,369;7,466;28,543;63,600;111,637;141,646;186,646;268,601;305,544;327,466;334,369;321,304;285,251;232,215;167,202" o:connectangles="0,0,0,0,0,0,0,0,0,0,0,0,0,0,0,0,0,0,0"/>
                      </v:shape>
                      <v:shape id="AutoShape 8007" o:spid="_x0000_s3443" style="height:451;left:10607;mso-wrap-style:square;position:absolute;top:198;v-text-anchor:top;visibility:visible;width:340" coordsize="340,451" path="m119,438l113,438l112,440l121,445l132,449l143,450l188,450l199,449l205,447l143,447l143,444l133,443l123,440l119,438xm143,444l143,444l143,447l143,446l143,444xm188,444l143,444l143,446l143,447l188,447l188,444xm339,170l333,170l326,267l304,344l268,400l217,436l208,441l198,444l188,444l188,447l188,444l213,444l220,441l219,438l223,438l272,404l309,346l331,268l339,170xm213,444l188,444l188,447l205,447l210,446l213,444xm219,438l220,441l219,438xm223,438l219,438l220,441l223,438xm112,440l112,440xm113,438l112,440l113,438xm169,l169,l103,13,49,50,13,103,,169l7,267l28,345l63,403l112,440l113,438l119,438l114,435l67,399,33,343,12,266,5,170l5,169l18,106,53,54,105,18,169,6l169,5l194,5,183,3l169,3l169,xm333,170l333,170xm338,169l333,169l333,170l339,170l336,170l337,169l338,169xm339,169l336,170l339,170l339,169xm339,169l337,169l339,169xm194,5l169,5l169,6l233,18l285,54l320,106l333,169l338,169l339,169,325,103,289,50,235,13,194,5xm169,l169,3l183,3,169,xm169,l169,xe" fillcolor="#58585a" stroked="f">
                        <v:path arrowok="t" o:connecttype="custom" o:connectlocs="112,639;132,648;199,648;143,643;123,639;143,643;143,643;143,645;188,643;333,369;268,599;198,643;188,643;219,637;309,545;213,643;205,646;219,637;219,637;220,640;112,639;113,637;113,637;103,212;0,368;63,602;119,637;33,542;5,368;105,217;194,204;169,199;333,369;333,368;336,369;338,368;339,369;337,368;194,204;233,217;333,368;339,368;235,212;169,202;169,199;169,199" o:connectangles="0,0,0,0,0,0,0,0,0,0,0,0,0,0,0,0,0,0,0,0,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F9471E" w:rsidRPr="00F9471E" w:rsidP="00F9471E">
            <w:pPr>
              <w:pStyle w:val="BodyText"/>
              <w:spacing w:line="290" w:lineRule="auto"/>
              <w:ind w:right="-187"/>
              <w:jc w:val="center"/>
              <w:rPr>
                <w:rFonts w:ascii="Arial" w:hAnsi="Arial" w:cs="Arial"/>
                <w:b/>
                <w:bCs/>
                <w:sz w:val="16"/>
                <w:szCs w:val="16"/>
              </w:rPr>
            </w:pPr>
          </w:p>
          <w:p w:rsidR="00F9471E" w:rsidRPr="00372EF5" w:rsidP="00F9471E">
            <w:pPr>
              <w:pStyle w:val="BodyText"/>
              <w:spacing w:line="290" w:lineRule="auto"/>
              <w:ind w:right="-187"/>
              <w:jc w:val="center"/>
              <w:rPr>
                <w:rFonts w:ascii="Arial" w:hAnsi="Arial" w:cs="Arial"/>
                <w:b/>
                <w:bCs/>
                <w:sz w:val="16"/>
                <w:szCs w:val="16"/>
                <w:lang w:val="en-US"/>
              </w:rPr>
            </w:pPr>
            <w:r w:rsidRPr="00F9471E">
              <w:rPr>
                <w:rFonts w:ascii="Arial" w:hAnsi="Arial" w:cs="Arial"/>
                <w:b/>
                <w:bCs/>
                <w:sz w:val="16"/>
                <w:szCs w:val="16"/>
              </w:rPr>
              <w:t>Спирея</w:t>
            </w:r>
            <w:r w:rsidRPr="00372EF5">
              <w:rPr>
                <w:rFonts w:ascii="Arial" w:hAnsi="Arial" w:cs="Arial"/>
                <w:b/>
                <w:bCs/>
                <w:sz w:val="16"/>
                <w:szCs w:val="16"/>
                <w:lang w:val="en-US"/>
              </w:rPr>
              <w:t xml:space="preserve"> </w:t>
            </w:r>
            <w:r w:rsidRPr="00F9471E">
              <w:rPr>
                <w:rFonts w:ascii="Arial" w:hAnsi="Arial" w:cs="Arial"/>
                <w:b/>
                <w:bCs/>
                <w:sz w:val="16"/>
                <w:szCs w:val="16"/>
              </w:rPr>
              <w:t>средняя</w:t>
            </w:r>
            <w:r w:rsidRPr="00372EF5">
              <w:rPr>
                <w:rFonts w:ascii="Arial" w:hAnsi="Arial" w:cs="Arial"/>
                <w:b/>
                <w:bCs/>
                <w:sz w:val="16"/>
                <w:szCs w:val="16"/>
                <w:lang w:val="en-US"/>
              </w:rPr>
              <w:t xml:space="preserve"> (</w:t>
            </w:r>
            <w:r w:rsidRPr="00372EF5">
              <w:rPr>
                <w:rFonts w:ascii="Arial" w:hAnsi="Arial" w:cs="Arial"/>
                <w:b/>
                <w:bCs/>
                <w:sz w:val="16"/>
                <w:szCs w:val="16"/>
                <w:lang w:val="en-US"/>
              </w:rPr>
              <w:t>Spiraea</w:t>
            </w:r>
            <w:r w:rsidRPr="00372EF5">
              <w:rPr>
                <w:rFonts w:ascii="Arial" w:hAnsi="Arial" w:cs="Arial"/>
                <w:b/>
                <w:bCs/>
                <w:sz w:val="16"/>
                <w:szCs w:val="16"/>
                <w:lang w:val="en-US"/>
              </w:rPr>
              <w:t xml:space="preserve"> media Franz Schmidt)</w:t>
            </w:r>
          </w:p>
        </w:tc>
      </w:tr>
      <w:tr w:rsidTr="002D50CB">
        <w:tblPrEx>
          <w:tblW w:w="0" w:type="auto"/>
          <w:tblInd w:w="993" w:type="dxa"/>
          <w:tblLayout w:type="fixed"/>
          <w:tblLook w:val="04A0"/>
        </w:tblPrEx>
        <w:tc>
          <w:tcPr>
            <w:tcW w:w="3226" w:type="dxa"/>
          </w:tcPr>
          <w:p w:rsidR="00F9471E" w:rsidRPr="00F9471E" w:rsidP="003352E4">
            <w:pPr>
              <w:pStyle w:val="BodyText"/>
              <w:spacing w:before="240" w:line="290" w:lineRule="auto"/>
              <w:ind w:left="2" w:right="-108" w:hanging="2"/>
              <w:rPr>
                <w:noProof/>
                <w:lang w:val="en-US" w:eastAsia="ru-RU"/>
              </w:rPr>
            </w:pPr>
            <w:r>
              <w:rPr>
                <w:noProof/>
                <w:lang w:eastAsia="ru-RU"/>
              </w:rPr>
              <mc:AlternateContent>
                <mc:Choice Requires="wpg">
                  <w:drawing>
                    <wp:inline distT="0" distB="0" distL="0" distR="0">
                      <wp:extent cx="1829435" cy="986521"/>
                      <wp:effectExtent l="0" t="0" r="0" b="4445"/>
                      <wp:docPr id="1111" name="Группа 1111"/>
                      <wp:cNvGraphicFramePr/>
                      <a:graphic xmlns:a="http://schemas.openxmlformats.org/drawingml/2006/main">
                        <a:graphicData uri="http://schemas.microsoft.com/office/word/2010/wordprocessingGroup">
                          <wpg:wgp xmlns:wpg="http://schemas.microsoft.com/office/word/2010/wordprocessingGroup">
                            <wpg:cNvGrpSpPr/>
                            <wpg:grpSpPr>
                              <a:xfrm>
                                <a:off x="0" y="0"/>
                                <a:ext cx="1829435" cy="986521"/>
                                <a:chOff x="1902" y="-204"/>
                                <a:chExt cx="3155" cy="1701"/>
                              </a:xfrm>
                            </wpg:grpSpPr>
                            <pic:pic xmlns:pic="http://schemas.openxmlformats.org/drawingml/2006/picture">
                              <pic:nvPicPr>
                                <pic:cNvPr id="1112" name="Picture 8009"/>
                                <pic:cNvPicPr>
                                  <a:picLocks noChangeAspect="1" noChangeArrowheads="1"/>
                                </pic:cNvPicPr>
                              </pic:nvPicPr>
                              <pic:blipFill>
                                <a:blip xmlns:r="http://schemas.openxmlformats.org/officeDocument/2006/relationships" r:embed="rId456">
                                  <a:extLst>
                                    <a:ext xmlns:a="http://schemas.openxmlformats.org/drawingml/2006/main" uri="{28A0092B-C50C-407E-A947-70E740481C1C}">
                                      <a14:useLocalDpi xmlns:a14="http://schemas.microsoft.com/office/drawing/2010/main" val="0"/>
                                    </a:ext>
                                  </a:extLst>
                                </a:blip>
                                <a:stretch>
                                  <a:fillRect/>
                                </a:stretch>
                              </pic:blipFill>
                              <pic:spPr bwMode="auto">
                                <a:xfrm>
                                  <a:off x="1902" y="-205"/>
                                  <a:ext cx="1701"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1113" name="Picture 8010"/>
                                <pic:cNvPicPr>
                                  <a:picLocks noChangeAspect="1" noChangeArrowheads="1"/>
                                </pic:cNvPicPr>
                              </pic:nvPicPr>
                              <pic:blipFill>
                                <a:blip xmlns:r="http://schemas.openxmlformats.org/officeDocument/2006/relationships" r:embed="rId457">
                                  <a:extLst>
                                    <a:ext xmlns:a="http://schemas.openxmlformats.org/drawingml/2006/main" uri="{28A0092B-C50C-407E-A947-70E740481C1C}">
                                      <a14:useLocalDpi xmlns:a14="http://schemas.microsoft.com/office/drawing/2010/main" val="0"/>
                                    </a:ext>
                                  </a:extLst>
                                </a:blip>
                                <a:stretch>
                                  <a:fillRect/>
                                </a:stretch>
                              </pic:blipFill>
                              <pic:spPr bwMode="auto">
                                <a:xfrm>
                                  <a:off x="3639" y="-205"/>
                                  <a:ext cx="1418"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111" o:spid="_x0000_i3444" style="height:77.7pt;mso-position-horizontal-relative:char;mso-position-vertical-relative:line;width:144.05pt" coordorigin="1902,-204" coordsize="3155,1701">
                      <v:shape id="Picture 8009" o:spid="_x0000_s3445" type="#_x0000_t75" style="height:1701;left:1902;mso-wrap-style:square;position:absolute;top:-205;visibility:visible;width:1701">
                        <v:imagedata r:id="rId456" o:title=""/>
                      </v:shape>
                      <v:shape id="Picture 8010" o:spid="_x0000_s3446" type="#_x0000_t75" style="height:1701;left:3639;mso-wrap-style:square;position:absolute;top:-205;visibility:visible;width:1418">
                        <v:imagedata r:id="rId457" o:title=""/>
                      </v:shape>
                      <w10:wrap type="none"/>
                      <w10:anchorlock/>
                    </v:group>
                  </w:pict>
                </mc:Fallback>
              </mc:AlternateContent>
            </w:r>
          </w:p>
        </w:tc>
        <w:tc>
          <w:tcPr>
            <w:tcW w:w="6077" w:type="dxa"/>
          </w:tcPr>
          <w:p w:rsidR="00F9471E" w:rsidP="00F9471E">
            <w:pPr>
              <w:pStyle w:val="BodyText"/>
              <w:spacing w:line="290" w:lineRule="auto"/>
              <w:ind w:left="2" w:right="-108" w:hanging="2"/>
              <w:rPr>
                <w:rFonts w:ascii="Arial" w:hAnsi="Arial" w:cs="Arial"/>
                <w:bCs/>
                <w:sz w:val="16"/>
                <w:szCs w:val="16"/>
              </w:rPr>
            </w:pP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Кустарник до 0.5-1.5(2) м высотой, крона 0.4-1.5 м в диаметре. </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Мезоксерофит</w:t>
            </w:r>
            <w:r w:rsidRPr="00553CDB">
              <w:rPr>
                <w:rFonts w:ascii="Arial" w:hAnsi="Arial" w:cs="Arial"/>
                <w:bCs/>
                <w:sz w:val="16"/>
                <w:szCs w:val="16"/>
              </w:rPr>
              <w:t xml:space="preserve">, засухоустойчива. </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Олиготроф. </w:t>
            </w:r>
          </w:p>
          <w:p w:rsidR="00F9471E" w:rsidRPr="00553CDB"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Светолюбива.</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Газоустойчива. </w:t>
            </w:r>
          </w:p>
          <w:p w:rsidR="00F9471E" w:rsidRPr="00553CDB"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Скорость роста средняя.</w:t>
            </w:r>
          </w:p>
          <w:p w:rsidR="00F9471E" w:rsidRPr="00203B6F" w:rsidP="00F9471E">
            <w:pPr>
              <w:pStyle w:val="BodyText"/>
              <w:spacing w:line="290" w:lineRule="auto"/>
              <w:ind w:left="2" w:right="-108" w:hanging="2"/>
              <w:rPr>
                <w:rFonts w:ascii="Arial" w:hAnsi="Arial" w:cs="Arial"/>
                <w:bCs/>
                <w:sz w:val="16"/>
                <w:szCs w:val="16"/>
              </w:rPr>
            </w:pPr>
          </w:p>
        </w:tc>
        <w:tc>
          <w:tcPr>
            <w:tcW w:w="790" w:type="dxa"/>
          </w:tcPr>
          <w:p w:rsidR="00F9471E" w:rsidRPr="00F9471E" w:rsidP="007B5380">
            <w:pPr>
              <w:pStyle w:val="BodyText"/>
              <w:spacing w:before="240" w:line="290" w:lineRule="auto"/>
              <w:ind w:right="2932"/>
              <w:jc w:val="both"/>
              <w:rPr>
                <w:rFonts w:ascii="Arial" w:hAnsi="Arial" w:cs="Arial"/>
                <w:bCs/>
                <w:noProof/>
                <w:color w:val="FF0000"/>
                <w:sz w:val="16"/>
                <w:szCs w:val="16"/>
                <w:lang w:val="en-US"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0"/>
                      <wp:docPr id="1114" name="Группа 1114"/>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8" y="43"/>
                                <a:chExt cx="340" cy="562"/>
                              </a:xfrm>
                            </wpg:grpSpPr>
                            <pic:pic xmlns:pic="http://schemas.openxmlformats.org/drawingml/2006/picture">
                              <pic:nvPicPr>
                                <pic:cNvPr id="1115" name="Picture 8012"/>
                                <pic:cNvPicPr>
                                  <a:picLocks noChangeAspect="1" noChangeArrowheads="1"/>
                                </pic:cNvPicPr>
                              </pic:nvPicPr>
                              <pic:blipFill>
                                <a:blip xmlns:r="http://schemas.openxmlformats.org/officeDocument/2006/relationships" r:embed="rId433">
                                  <a:extLst>
                                    <a:ext xmlns:a="http://schemas.openxmlformats.org/drawingml/2006/main" uri="{28A0092B-C50C-407E-A947-70E740481C1C}">
                                      <a14:useLocalDpi xmlns:a14="http://schemas.microsoft.com/office/drawing/2010/main" val="0"/>
                                    </a:ext>
                                  </a:extLst>
                                </a:blip>
                                <a:stretch>
                                  <a:fillRect/>
                                </a:stretch>
                              </pic:blipFill>
                              <pic:spPr bwMode="auto">
                                <a:xfrm>
                                  <a:off x="10718" y="477"/>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116" name="Freeform 8013"/>
                              <wps:cNvSpPr/>
                              <wps:spPr bwMode="auto">
                                <a:xfrm>
                                  <a:off x="10610" y="45"/>
                                  <a:ext cx="334" cy="445"/>
                                </a:xfrm>
                                <a:custGeom>
                                  <a:avLst/>
                                  <a:gdLst>
                                    <a:gd name="T0" fmla="+- 0 10777 10610"/>
                                    <a:gd name="T1" fmla="*/ T0 w 334"/>
                                    <a:gd name="T2" fmla="+- 0 45 45"/>
                                    <a:gd name="T3" fmla="*/ 45 h 445"/>
                                    <a:gd name="T4" fmla="+- 0 10712 10610"/>
                                    <a:gd name="T5" fmla="*/ T4 w 334"/>
                                    <a:gd name="T6" fmla="+- 0 58 45"/>
                                    <a:gd name="T7" fmla="*/ 58 h 445"/>
                                    <a:gd name="T8" fmla="+- 0 10659 10610"/>
                                    <a:gd name="T9" fmla="*/ T8 w 334"/>
                                    <a:gd name="T10" fmla="+- 0 94 45"/>
                                    <a:gd name="T11" fmla="*/ 94 h 445"/>
                                    <a:gd name="T12" fmla="+- 0 10624 10610"/>
                                    <a:gd name="T13" fmla="*/ T12 w 334"/>
                                    <a:gd name="T14" fmla="+- 0 147 45"/>
                                    <a:gd name="T15" fmla="*/ 147 h 445"/>
                                    <a:gd name="T16" fmla="+- 0 10610 10610"/>
                                    <a:gd name="T17" fmla="*/ T16 w 334"/>
                                    <a:gd name="T18" fmla="+- 0 212 45"/>
                                    <a:gd name="T19" fmla="*/ 212 h 445"/>
                                    <a:gd name="T20" fmla="+- 0 10617 10610"/>
                                    <a:gd name="T21" fmla="*/ T20 w 334"/>
                                    <a:gd name="T22" fmla="+- 0 309 45"/>
                                    <a:gd name="T23" fmla="*/ 309 h 445"/>
                                    <a:gd name="T24" fmla="+- 0 10638 10610"/>
                                    <a:gd name="T25" fmla="*/ T24 w 334"/>
                                    <a:gd name="T26" fmla="+- 0 386 45"/>
                                    <a:gd name="T27" fmla="*/ 386 h 445"/>
                                    <a:gd name="T28" fmla="+- 0 10673 10610"/>
                                    <a:gd name="T29" fmla="*/ T28 w 334"/>
                                    <a:gd name="T30" fmla="+- 0 443 45"/>
                                    <a:gd name="T31" fmla="*/ 443 h 445"/>
                                    <a:gd name="T32" fmla="+- 0 10721 10610"/>
                                    <a:gd name="T33" fmla="*/ T32 w 334"/>
                                    <a:gd name="T34" fmla="+- 0 480 45"/>
                                    <a:gd name="T35" fmla="*/ 480 h 445"/>
                                    <a:gd name="T36" fmla="+- 0 10751 10610"/>
                                    <a:gd name="T37" fmla="*/ T36 w 334"/>
                                    <a:gd name="T38" fmla="+- 0 490 45"/>
                                    <a:gd name="T39" fmla="*/ 490 h 445"/>
                                    <a:gd name="T40" fmla="+- 0 10796 10610"/>
                                    <a:gd name="T41" fmla="*/ T40 w 334"/>
                                    <a:gd name="T42" fmla="+- 0 490 45"/>
                                    <a:gd name="T43" fmla="*/ 490 h 445"/>
                                    <a:gd name="T44" fmla="+- 0 10878 10610"/>
                                    <a:gd name="T45" fmla="*/ T44 w 334"/>
                                    <a:gd name="T46" fmla="+- 0 445 45"/>
                                    <a:gd name="T47" fmla="*/ 445 h 445"/>
                                    <a:gd name="T48" fmla="+- 0 10915 10610"/>
                                    <a:gd name="T49" fmla="*/ T48 w 334"/>
                                    <a:gd name="T50" fmla="+- 0 387 45"/>
                                    <a:gd name="T51" fmla="*/ 387 h 445"/>
                                    <a:gd name="T52" fmla="+- 0 10937 10610"/>
                                    <a:gd name="T53" fmla="*/ T52 w 334"/>
                                    <a:gd name="T54" fmla="+- 0 310 45"/>
                                    <a:gd name="T55" fmla="*/ 310 h 445"/>
                                    <a:gd name="T56" fmla="+- 0 10944 10610"/>
                                    <a:gd name="T57" fmla="*/ T56 w 334"/>
                                    <a:gd name="T58" fmla="+- 0 212 45"/>
                                    <a:gd name="T59" fmla="*/ 212 h 445"/>
                                    <a:gd name="T60" fmla="+- 0 10931 10610"/>
                                    <a:gd name="T61" fmla="*/ T60 w 334"/>
                                    <a:gd name="T62" fmla="+- 0 147 45"/>
                                    <a:gd name="T63" fmla="*/ 147 h 445"/>
                                    <a:gd name="T64" fmla="+- 0 10895 10610"/>
                                    <a:gd name="T65" fmla="*/ T64 w 334"/>
                                    <a:gd name="T66" fmla="+- 0 94 45"/>
                                    <a:gd name="T67" fmla="*/ 94 h 445"/>
                                    <a:gd name="T68" fmla="+- 0 10842 10610"/>
                                    <a:gd name="T69" fmla="*/ T68 w 334"/>
                                    <a:gd name="T70" fmla="+- 0 58 45"/>
                                    <a:gd name="T71" fmla="*/ 58 h 445"/>
                                    <a:gd name="T72" fmla="+- 0 10777 10610"/>
                                    <a:gd name="T73" fmla="*/ T72 w 334"/>
                                    <a:gd name="T74" fmla="+- 0 45 45"/>
                                    <a:gd name="T75" fmla="*/ 45 h 445"/>
                                  </a:gdLst>
                                  <a:rect l="0" t="0" r="r" b="b"/>
                                  <a:pathLst>
                                    <a:path fill="norm" h="445" w="334" stroke="1">
                                      <a:moveTo>
                                        <a:pt x="167" y="0"/>
                                      </a:moveTo>
                                      <a:lnTo>
                                        <a:pt x="102" y="13"/>
                                      </a:lnTo>
                                      <a:lnTo>
                                        <a:pt x="49" y="49"/>
                                      </a:lnTo>
                                      <a:lnTo>
                                        <a:pt x="14" y="102"/>
                                      </a:lnTo>
                                      <a:lnTo>
                                        <a:pt x="0" y="167"/>
                                      </a:lnTo>
                                      <a:lnTo>
                                        <a:pt x="7" y="264"/>
                                      </a:lnTo>
                                      <a:lnTo>
                                        <a:pt x="28" y="341"/>
                                      </a:lnTo>
                                      <a:lnTo>
                                        <a:pt x="63" y="398"/>
                                      </a:lnTo>
                                      <a:lnTo>
                                        <a:pt x="111" y="435"/>
                                      </a:lnTo>
                                      <a:lnTo>
                                        <a:pt x="141" y="445"/>
                                      </a:lnTo>
                                      <a:lnTo>
                                        <a:pt x="186" y="445"/>
                                      </a:lnTo>
                                      <a:lnTo>
                                        <a:pt x="268" y="400"/>
                                      </a:lnTo>
                                      <a:lnTo>
                                        <a:pt x="305" y="342"/>
                                      </a:lnTo>
                                      <a:lnTo>
                                        <a:pt x="327" y="265"/>
                                      </a:lnTo>
                                      <a:lnTo>
                                        <a:pt x="334" y="167"/>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117" name="AutoShape 8014"/>
                              <wps:cNvSpPr/>
                              <wps:spPr bwMode="auto">
                                <a:xfrm>
                                  <a:off x="10607" y="42"/>
                                  <a:ext cx="340" cy="451"/>
                                </a:xfrm>
                                <a:custGeom>
                                  <a:avLst/>
                                  <a:gdLst>
                                    <a:gd name="T0" fmla="+- 0 10720 10608"/>
                                    <a:gd name="T1" fmla="*/ T0 w 340"/>
                                    <a:gd name="T2" fmla="+- 0 483 43"/>
                                    <a:gd name="T3" fmla="*/ 483 h 451"/>
                                    <a:gd name="T4" fmla="+- 0 10740 10608"/>
                                    <a:gd name="T5" fmla="*/ T4 w 340"/>
                                    <a:gd name="T6" fmla="+- 0 491 43"/>
                                    <a:gd name="T7" fmla="*/ 491 h 451"/>
                                    <a:gd name="T8" fmla="+- 0 10807 10608"/>
                                    <a:gd name="T9" fmla="*/ T8 w 340"/>
                                    <a:gd name="T10" fmla="+- 0 492 43"/>
                                    <a:gd name="T11" fmla="*/ 492 h 451"/>
                                    <a:gd name="T12" fmla="+- 0 10751 10608"/>
                                    <a:gd name="T13" fmla="*/ T12 w 340"/>
                                    <a:gd name="T14" fmla="+- 0 487 43"/>
                                    <a:gd name="T15" fmla="*/ 487 h 451"/>
                                    <a:gd name="T16" fmla="+- 0 10731 10608"/>
                                    <a:gd name="T17" fmla="*/ T16 w 340"/>
                                    <a:gd name="T18" fmla="+- 0 483 43"/>
                                    <a:gd name="T19" fmla="*/ 483 h 451"/>
                                    <a:gd name="T20" fmla="+- 0 10751 10608"/>
                                    <a:gd name="T21" fmla="*/ T20 w 340"/>
                                    <a:gd name="T22" fmla="+- 0 487 43"/>
                                    <a:gd name="T23" fmla="*/ 487 h 451"/>
                                    <a:gd name="T24" fmla="+- 0 10751 10608"/>
                                    <a:gd name="T25" fmla="*/ T24 w 340"/>
                                    <a:gd name="T26" fmla="+- 0 487 43"/>
                                    <a:gd name="T27" fmla="*/ 487 h 451"/>
                                    <a:gd name="T28" fmla="+- 0 10751 10608"/>
                                    <a:gd name="T29" fmla="*/ T28 w 340"/>
                                    <a:gd name="T30" fmla="+- 0 489 43"/>
                                    <a:gd name="T31" fmla="*/ 489 h 451"/>
                                    <a:gd name="T32" fmla="+- 0 10796 10608"/>
                                    <a:gd name="T33" fmla="*/ T32 w 340"/>
                                    <a:gd name="T34" fmla="+- 0 487 43"/>
                                    <a:gd name="T35" fmla="*/ 487 h 451"/>
                                    <a:gd name="T36" fmla="+- 0 10941 10608"/>
                                    <a:gd name="T37" fmla="*/ T36 w 340"/>
                                    <a:gd name="T38" fmla="+- 0 212 43"/>
                                    <a:gd name="T39" fmla="*/ 212 h 451"/>
                                    <a:gd name="T40" fmla="+- 0 10876 10608"/>
                                    <a:gd name="T41" fmla="*/ T40 w 340"/>
                                    <a:gd name="T42" fmla="+- 0 443 43"/>
                                    <a:gd name="T43" fmla="*/ 443 h 451"/>
                                    <a:gd name="T44" fmla="+- 0 10806 10608"/>
                                    <a:gd name="T45" fmla="*/ T44 w 340"/>
                                    <a:gd name="T46" fmla="+- 0 486 43"/>
                                    <a:gd name="T47" fmla="*/ 486 h 451"/>
                                    <a:gd name="T48" fmla="+- 0 10796 10608"/>
                                    <a:gd name="T49" fmla="*/ T48 w 340"/>
                                    <a:gd name="T50" fmla="+- 0 487 43"/>
                                    <a:gd name="T51" fmla="*/ 487 h 451"/>
                                    <a:gd name="T52" fmla="+- 0 10827 10608"/>
                                    <a:gd name="T53" fmla="*/ T52 w 340"/>
                                    <a:gd name="T54" fmla="+- 0 481 43"/>
                                    <a:gd name="T55" fmla="*/ 481 h 451"/>
                                    <a:gd name="T56" fmla="+- 0 10917 10608"/>
                                    <a:gd name="T57" fmla="*/ T56 w 340"/>
                                    <a:gd name="T58" fmla="+- 0 389 43"/>
                                    <a:gd name="T59" fmla="*/ 389 h 451"/>
                                    <a:gd name="T60" fmla="+- 0 10821 10608"/>
                                    <a:gd name="T61" fmla="*/ T60 w 340"/>
                                    <a:gd name="T62" fmla="+- 0 487 43"/>
                                    <a:gd name="T63" fmla="*/ 487 h 451"/>
                                    <a:gd name="T64" fmla="+- 0 10813 10608"/>
                                    <a:gd name="T65" fmla="*/ T64 w 340"/>
                                    <a:gd name="T66" fmla="+- 0 490 43"/>
                                    <a:gd name="T67" fmla="*/ 490 h 451"/>
                                    <a:gd name="T68" fmla="+- 0 10827 10608"/>
                                    <a:gd name="T69" fmla="*/ T68 w 340"/>
                                    <a:gd name="T70" fmla="+- 0 481 43"/>
                                    <a:gd name="T71" fmla="*/ 481 h 451"/>
                                    <a:gd name="T72" fmla="+- 0 10827 10608"/>
                                    <a:gd name="T73" fmla="*/ T72 w 340"/>
                                    <a:gd name="T74" fmla="+- 0 481 43"/>
                                    <a:gd name="T75" fmla="*/ 481 h 451"/>
                                    <a:gd name="T76" fmla="+- 0 10828 10608"/>
                                    <a:gd name="T77" fmla="*/ T76 w 340"/>
                                    <a:gd name="T78" fmla="+- 0 484 43"/>
                                    <a:gd name="T79" fmla="*/ 484 h 451"/>
                                    <a:gd name="T80" fmla="+- 0 10720 10608"/>
                                    <a:gd name="T81" fmla="*/ T80 w 340"/>
                                    <a:gd name="T82" fmla="+- 0 483 43"/>
                                    <a:gd name="T83" fmla="*/ 483 h 451"/>
                                    <a:gd name="T84" fmla="+- 0 10721 10608"/>
                                    <a:gd name="T85" fmla="*/ T84 w 340"/>
                                    <a:gd name="T86" fmla="+- 0 480 43"/>
                                    <a:gd name="T87" fmla="*/ 480 h 451"/>
                                    <a:gd name="T88" fmla="+- 0 10721 10608"/>
                                    <a:gd name="T89" fmla="*/ T88 w 340"/>
                                    <a:gd name="T90" fmla="+- 0 480 43"/>
                                    <a:gd name="T91" fmla="*/ 480 h 451"/>
                                    <a:gd name="T92" fmla="+- 0 10711 10608"/>
                                    <a:gd name="T93" fmla="*/ T92 w 340"/>
                                    <a:gd name="T94" fmla="+- 0 56 43"/>
                                    <a:gd name="T95" fmla="*/ 56 h 451"/>
                                    <a:gd name="T96" fmla="+- 0 10608 10608"/>
                                    <a:gd name="T97" fmla="*/ T96 w 340"/>
                                    <a:gd name="T98" fmla="+- 0 212 43"/>
                                    <a:gd name="T99" fmla="*/ 212 h 451"/>
                                    <a:gd name="T100" fmla="+- 0 10671 10608"/>
                                    <a:gd name="T101" fmla="*/ T100 w 340"/>
                                    <a:gd name="T102" fmla="+- 0 445 43"/>
                                    <a:gd name="T103" fmla="*/ 445 h 451"/>
                                    <a:gd name="T104" fmla="+- 0 10727 10608"/>
                                    <a:gd name="T105" fmla="*/ T104 w 340"/>
                                    <a:gd name="T106" fmla="+- 0 480 43"/>
                                    <a:gd name="T107" fmla="*/ 480 h 451"/>
                                    <a:gd name="T108" fmla="+- 0 10641 10608"/>
                                    <a:gd name="T109" fmla="*/ T108 w 340"/>
                                    <a:gd name="T110" fmla="+- 0 385 43"/>
                                    <a:gd name="T111" fmla="*/ 385 h 451"/>
                                    <a:gd name="T112" fmla="+- 0 10613 10608"/>
                                    <a:gd name="T113" fmla="*/ T112 w 340"/>
                                    <a:gd name="T114" fmla="+- 0 212 43"/>
                                    <a:gd name="T115" fmla="*/ 212 h 451"/>
                                    <a:gd name="T116" fmla="+- 0 10713 10608"/>
                                    <a:gd name="T117" fmla="*/ T116 w 340"/>
                                    <a:gd name="T118" fmla="+- 0 61 43"/>
                                    <a:gd name="T119" fmla="*/ 61 h 451"/>
                                    <a:gd name="T120" fmla="+- 0 10802 10608"/>
                                    <a:gd name="T121" fmla="*/ T120 w 340"/>
                                    <a:gd name="T122" fmla="+- 0 48 43"/>
                                    <a:gd name="T123" fmla="*/ 48 h 451"/>
                                    <a:gd name="T124" fmla="+- 0 10777 10608"/>
                                    <a:gd name="T125" fmla="*/ T124 w 340"/>
                                    <a:gd name="T126" fmla="+- 0 43 43"/>
                                    <a:gd name="T127" fmla="*/ 43 h 451"/>
                                    <a:gd name="T128" fmla="+- 0 10941 10608"/>
                                    <a:gd name="T129" fmla="*/ T128 w 340"/>
                                    <a:gd name="T130" fmla="+- 0 212 43"/>
                                    <a:gd name="T131" fmla="*/ 212 h 451"/>
                                    <a:gd name="T132" fmla="+- 0 10941 10608"/>
                                    <a:gd name="T133" fmla="*/ T132 w 340"/>
                                    <a:gd name="T134" fmla="+- 0 212 43"/>
                                    <a:gd name="T135" fmla="*/ 212 h 451"/>
                                    <a:gd name="T136" fmla="+- 0 10944 10608"/>
                                    <a:gd name="T137" fmla="*/ T136 w 340"/>
                                    <a:gd name="T138" fmla="+- 0 212 43"/>
                                    <a:gd name="T139" fmla="*/ 212 h 451"/>
                                    <a:gd name="T140" fmla="+- 0 10946 10608"/>
                                    <a:gd name="T141" fmla="*/ T140 w 340"/>
                                    <a:gd name="T142" fmla="+- 0 212 43"/>
                                    <a:gd name="T143" fmla="*/ 212 h 451"/>
                                    <a:gd name="T144" fmla="+- 0 10947 10608"/>
                                    <a:gd name="T145" fmla="*/ T144 w 340"/>
                                    <a:gd name="T146" fmla="+- 0 212 43"/>
                                    <a:gd name="T147" fmla="*/ 212 h 451"/>
                                    <a:gd name="T148" fmla="+- 0 10945 10608"/>
                                    <a:gd name="T149" fmla="*/ T148 w 340"/>
                                    <a:gd name="T150" fmla="+- 0 212 43"/>
                                    <a:gd name="T151" fmla="*/ 212 h 451"/>
                                    <a:gd name="T152" fmla="+- 0 10802 10608"/>
                                    <a:gd name="T153" fmla="*/ T152 w 340"/>
                                    <a:gd name="T154" fmla="+- 0 48 43"/>
                                    <a:gd name="T155" fmla="*/ 48 h 451"/>
                                    <a:gd name="T156" fmla="+- 0 10841 10608"/>
                                    <a:gd name="T157" fmla="*/ T156 w 340"/>
                                    <a:gd name="T158" fmla="+- 0 61 43"/>
                                    <a:gd name="T159" fmla="*/ 61 h 451"/>
                                    <a:gd name="T160" fmla="+- 0 10941 10608"/>
                                    <a:gd name="T161" fmla="*/ T160 w 340"/>
                                    <a:gd name="T162" fmla="+- 0 212 43"/>
                                    <a:gd name="T163" fmla="*/ 212 h 451"/>
                                    <a:gd name="T164" fmla="+- 0 10947 10608"/>
                                    <a:gd name="T165" fmla="*/ T164 w 340"/>
                                    <a:gd name="T166" fmla="+- 0 212 43"/>
                                    <a:gd name="T167" fmla="*/ 212 h 451"/>
                                    <a:gd name="T168" fmla="+- 0 10843 10608"/>
                                    <a:gd name="T169" fmla="*/ T168 w 340"/>
                                    <a:gd name="T170" fmla="+- 0 56 43"/>
                                    <a:gd name="T171" fmla="*/ 56 h 451"/>
                                    <a:gd name="T172" fmla="+- 0 10777 10608"/>
                                    <a:gd name="T173" fmla="*/ T172 w 340"/>
                                    <a:gd name="T174" fmla="+- 0 45 43"/>
                                    <a:gd name="T175" fmla="*/ 45 h 451"/>
                                    <a:gd name="T176" fmla="+- 0 10777 10608"/>
                                    <a:gd name="T177" fmla="*/ T176 w 340"/>
                                    <a:gd name="T178" fmla="+- 0 43 43"/>
                                    <a:gd name="T179" fmla="*/ 43 h 451"/>
                                    <a:gd name="T180" fmla="+- 0 10777 10608"/>
                                    <a:gd name="T181" fmla="*/ T180 w 340"/>
                                    <a:gd name="T182" fmla="+- 0 43 43"/>
                                    <a:gd name="T183" fmla="*/ 43 h 451"/>
                                  </a:gdLst>
                                  <a:rect l="0" t="0" r="r" b="b"/>
                                  <a:pathLst>
                                    <a:path fill="norm" h="451" w="340" stroke="1">
                                      <a:moveTo>
                                        <a:pt x="119" y="437"/>
                                      </a:moveTo>
                                      <a:lnTo>
                                        <a:pt x="113" y="437"/>
                                      </a:lnTo>
                                      <a:lnTo>
                                        <a:pt x="112" y="440"/>
                                      </a:lnTo>
                                      <a:lnTo>
                                        <a:pt x="121" y="445"/>
                                      </a:lnTo>
                                      <a:lnTo>
                                        <a:pt x="132" y="448"/>
                                      </a:lnTo>
                                      <a:lnTo>
                                        <a:pt x="143" y="450"/>
                                      </a:lnTo>
                                      <a:lnTo>
                                        <a:pt x="188" y="450"/>
                                      </a:lnTo>
                                      <a:lnTo>
                                        <a:pt x="199" y="449"/>
                                      </a:lnTo>
                                      <a:lnTo>
                                        <a:pt x="205" y="447"/>
                                      </a:lnTo>
                                      <a:lnTo>
                                        <a:pt x="143" y="447"/>
                                      </a:lnTo>
                                      <a:lnTo>
                                        <a:pt x="143" y="444"/>
                                      </a:lnTo>
                                      <a:lnTo>
                                        <a:pt x="133" y="443"/>
                                      </a:lnTo>
                                      <a:lnTo>
                                        <a:pt x="123" y="440"/>
                                      </a:lnTo>
                                      <a:lnTo>
                                        <a:pt x="119" y="437"/>
                                      </a:lnTo>
                                      <a:close/>
                                      <a:moveTo>
                                        <a:pt x="143" y="444"/>
                                      </a:moveTo>
                                      <a:lnTo>
                                        <a:pt x="143" y="444"/>
                                      </a:lnTo>
                                      <a:lnTo>
                                        <a:pt x="143" y="447"/>
                                      </a:lnTo>
                                      <a:lnTo>
                                        <a:pt x="143" y="446"/>
                                      </a:lnTo>
                                      <a:lnTo>
                                        <a:pt x="143" y="444"/>
                                      </a:lnTo>
                                      <a:close/>
                                      <a:moveTo>
                                        <a:pt x="188" y="444"/>
                                      </a:moveTo>
                                      <a:lnTo>
                                        <a:pt x="143" y="444"/>
                                      </a:lnTo>
                                      <a:lnTo>
                                        <a:pt x="143" y="446"/>
                                      </a:lnTo>
                                      <a:lnTo>
                                        <a:pt x="143" y="447"/>
                                      </a:lnTo>
                                      <a:lnTo>
                                        <a:pt x="188" y="447"/>
                                      </a:lnTo>
                                      <a:lnTo>
                                        <a:pt x="188" y="444"/>
                                      </a:lnTo>
                                      <a:close/>
                                      <a:moveTo>
                                        <a:pt x="339" y="169"/>
                                      </a:moveTo>
                                      <a:lnTo>
                                        <a:pt x="333" y="169"/>
                                      </a:lnTo>
                                      <a:lnTo>
                                        <a:pt x="326" y="267"/>
                                      </a:lnTo>
                                      <a:lnTo>
                                        <a:pt x="304" y="343"/>
                                      </a:lnTo>
                                      <a:lnTo>
                                        <a:pt x="268" y="400"/>
                                      </a:lnTo>
                                      <a:lnTo>
                                        <a:pt x="217" y="436"/>
                                      </a:lnTo>
                                      <a:lnTo>
                                        <a:pt x="208" y="440"/>
                                      </a:lnTo>
                                      <a:lnTo>
                                        <a:pt x="198" y="443"/>
                                      </a:lnTo>
                                      <a:lnTo>
                                        <a:pt x="188" y="444"/>
                                      </a:lnTo>
                                      <a:lnTo>
                                        <a:pt x="188" y="447"/>
                                      </a:lnTo>
                                      <a:lnTo>
                                        <a:pt x="188" y="444"/>
                                      </a:lnTo>
                                      <a:lnTo>
                                        <a:pt x="213" y="444"/>
                                      </a:lnTo>
                                      <a:lnTo>
                                        <a:pt x="220" y="441"/>
                                      </a:lnTo>
                                      <a:lnTo>
                                        <a:pt x="219" y="438"/>
                                      </a:lnTo>
                                      <a:lnTo>
                                        <a:pt x="223" y="438"/>
                                      </a:lnTo>
                                      <a:lnTo>
                                        <a:pt x="272" y="403"/>
                                      </a:lnTo>
                                      <a:lnTo>
                                        <a:pt x="309" y="346"/>
                                      </a:lnTo>
                                      <a:lnTo>
                                        <a:pt x="331" y="267"/>
                                      </a:lnTo>
                                      <a:lnTo>
                                        <a:pt x="339" y="169"/>
                                      </a:lnTo>
                                      <a:close/>
                                      <a:moveTo>
                                        <a:pt x="213" y="444"/>
                                      </a:moveTo>
                                      <a:lnTo>
                                        <a:pt x="188" y="444"/>
                                      </a:lnTo>
                                      <a:lnTo>
                                        <a:pt x="188" y="447"/>
                                      </a:lnTo>
                                      <a:lnTo>
                                        <a:pt x="205" y="447"/>
                                      </a:lnTo>
                                      <a:lnTo>
                                        <a:pt x="210" y="446"/>
                                      </a:lnTo>
                                      <a:lnTo>
                                        <a:pt x="213" y="444"/>
                                      </a:lnTo>
                                      <a:close/>
                                      <a:moveTo>
                                        <a:pt x="219" y="438"/>
                                      </a:moveTo>
                                      <a:lnTo>
                                        <a:pt x="220" y="441"/>
                                      </a:lnTo>
                                      <a:lnTo>
                                        <a:pt x="220" y="440"/>
                                      </a:lnTo>
                                      <a:lnTo>
                                        <a:pt x="219" y="438"/>
                                      </a:lnTo>
                                      <a:close/>
                                      <a:moveTo>
                                        <a:pt x="223" y="438"/>
                                      </a:moveTo>
                                      <a:lnTo>
                                        <a:pt x="219" y="438"/>
                                      </a:lnTo>
                                      <a:lnTo>
                                        <a:pt x="220" y="441"/>
                                      </a:lnTo>
                                      <a:lnTo>
                                        <a:pt x="223" y="438"/>
                                      </a:lnTo>
                                      <a:close/>
                                      <a:moveTo>
                                        <a:pt x="112" y="440"/>
                                      </a:moveTo>
                                      <a:lnTo>
                                        <a:pt x="112" y="440"/>
                                      </a:lnTo>
                                      <a:close/>
                                      <a:moveTo>
                                        <a:pt x="113" y="437"/>
                                      </a:moveTo>
                                      <a:lnTo>
                                        <a:pt x="112" y="440"/>
                                      </a:lnTo>
                                      <a:lnTo>
                                        <a:pt x="113" y="437"/>
                                      </a:lnTo>
                                      <a:close/>
                                      <a:moveTo>
                                        <a:pt x="169" y="0"/>
                                      </a:moveTo>
                                      <a:lnTo>
                                        <a:pt x="169" y="0"/>
                                      </a:lnTo>
                                      <a:lnTo>
                                        <a:pt x="103" y="13"/>
                                      </a:lnTo>
                                      <a:lnTo>
                                        <a:pt x="49" y="49"/>
                                      </a:lnTo>
                                      <a:lnTo>
                                        <a:pt x="13" y="103"/>
                                      </a:lnTo>
                                      <a:lnTo>
                                        <a:pt x="0" y="169"/>
                                      </a:lnTo>
                                      <a:lnTo>
                                        <a:pt x="7" y="267"/>
                                      </a:lnTo>
                                      <a:lnTo>
                                        <a:pt x="28" y="344"/>
                                      </a:lnTo>
                                      <a:lnTo>
                                        <a:pt x="63" y="402"/>
                                      </a:lnTo>
                                      <a:lnTo>
                                        <a:pt x="112" y="440"/>
                                      </a:lnTo>
                                      <a:lnTo>
                                        <a:pt x="113" y="437"/>
                                      </a:lnTo>
                                      <a:lnTo>
                                        <a:pt x="119" y="437"/>
                                      </a:lnTo>
                                      <a:lnTo>
                                        <a:pt x="114" y="435"/>
                                      </a:lnTo>
                                      <a:lnTo>
                                        <a:pt x="67" y="398"/>
                                      </a:lnTo>
                                      <a:lnTo>
                                        <a:pt x="33" y="342"/>
                                      </a:lnTo>
                                      <a:lnTo>
                                        <a:pt x="12" y="266"/>
                                      </a:lnTo>
                                      <a:lnTo>
                                        <a:pt x="5" y="169"/>
                                      </a:lnTo>
                                      <a:lnTo>
                                        <a:pt x="18" y="105"/>
                                      </a:lnTo>
                                      <a:lnTo>
                                        <a:pt x="53" y="53"/>
                                      </a:lnTo>
                                      <a:lnTo>
                                        <a:pt x="105" y="18"/>
                                      </a:lnTo>
                                      <a:lnTo>
                                        <a:pt x="169" y="5"/>
                                      </a:lnTo>
                                      <a:lnTo>
                                        <a:pt x="194" y="5"/>
                                      </a:lnTo>
                                      <a:lnTo>
                                        <a:pt x="183" y="2"/>
                                      </a:lnTo>
                                      <a:lnTo>
                                        <a:pt x="169" y="2"/>
                                      </a:lnTo>
                                      <a:lnTo>
                                        <a:pt x="169" y="0"/>
                                      </a:lnTo>
                                      <a:close/>
                                      <a:moveTo>
                                        <a:pt x="333" y="169"/>
                                      </a:moveTo>
                                      <a:lnTo>
                                        <a:pt x="333" y="169"/>
                                      </a:lnTo>
                                      <a:close/>
                                      <a:moveTo>
                                        <a:pt x="338" y="169"/>
                                      </a:moveTo>
                                      <a:lnTo>
                                        <a:pt x="333" y="169"/>
                                      </a:lnTo>
                                      <a:lnTo>
                                        <a:pt x="339" y="169"/>
                                      </a:lnTo>
                                      <a:lnTo>
                                        <a:pt x="336" y="169"/>
                                      </a:lnTo>
                                      <a:lnTo>
                                        <a:pt x="337" y="169"/>
                                      </a:lnTo>
                                      <a:lnTo>
                                        <a:pt x="338" y="169"/>
                                      </a:lnTo>
                                      <a:close/>
                                      <a:moveTo>
                                        <a:pt x="339" y="169"/>
                                      </a:moveTo>
                                      <a:lnTo>
                                        <a:pt x="336" y="169"/>
                                      </a:lnTo>
                                      <a:lnTo>
                                        <a:pt x="339" y="169"/>
                                      </a:lnTo>
                                      <a:close/>
                                      <a:moveTo>
                                        <a:pt x="339" y="169"/>
                                      </a:moveTo>
                                      <a:lnTo>
                                        <a:pt x="337" y="169"/>
                                      </a:lnTo>
                                      <a:lnTo>
                                        <a:pt x="339" y="169"/>
                                      </a:lnTo>
                                      <a:close/>
                                      <a:moveTo>
                                        <a:pt x="194" y="5"/>
                                      </a:moveTo>
                                      <a:lnTo>
                                        <a:pt x="169" y="5"/>
                                      </a:lnTo>
                                      <a:lnTo>
                                        <a:pt x="233" y="18"/>
                                      </a:lnTo>
                                      <a:lnTo>
                                        <a:pt x="285" y="53"/>
                                      </a:lnTo>
                                      <a:lnTo>
                                        <a:pt x="320" y="105"/>
                                      </a:lnTo>
                                      <a:lnTo>
                                        <a:pt x="333" y="169"/>
                                      </a:lnTo>
                                      <a:lnTo>
                                        <a:pt x="338" y="169"/>
                                      </a:lnTo>
                                      <a:lnTo>
                                        <a:pt x="339" y="169"/>
                                      </a:lnTo>
                                      <a:lnTo>
                                        <a:pt x="325" y="103"/>
                                      </a:lnTo>
                                      <a:lnTo>
                                        <a:pt x="289" y="49"/>
                                      </a:lnTo>
                                      <a:lnTo>
                                        <a:pt x="235" y="13"/>
                                      </a:lnTo>
                                      <a:lnTo>
                                        <a:pt x="194" y="5"/>
                                      </a:lnTo>
                                      <a:close/>
                                      <a:moveTo>
                                        <a:pt x="169" y="0"/>
                                      </a:moveTo>
                                      <a:lnTo>
                                        <a:pt x="169" y="2"/>
                                      </a:lnTo>
                                      <a:lnTo>
                                        <a:pt x="183" y="2"/>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114" o:spid="_x0000_i3447" style="height:28.1pt;mso-position-horizontal-relative:char;mso-position-vertical-relative:line;width:17pt" coordorigin="10608,43" coordsize="340,562">
                      <v:shape id="Picture 8012" o:spid="_x0000_s3448" type="#_x0000_t75" style="height:127;left:10718;mso-wrap-style:square;position:absolute;top:477;visibility:visible;width:111">
                        <v:imagedata r:id="rId433" o:title=""/>
                      </v:shape>
                      <v:shape id="Freeform 8013" o:spid="_x0000_s3449" style="height:445;left:10610;mso-wrap-style:square;position:absolute;top:45;v-text-anchor:top;visibility:visible;width:334" coordsize="334,445" path="m167,l102,13,49,49,14,102,,167l7,264l28,341l63,398l111,435l141,445l186,445l268,400l305,342l327,265l334,167,321,102,285,49,232,13,167,xe" fillcolor="#cddcbf" stroked="f">
                        <v:path arrowok="t" o:connecttype="custom" o:connectlocs="167,45;102,58;49,94;14,147;0,212;7,309;28,386;63,443;111,480;141,490;186,490;268,445;305,387;327,310;334,212;321,147;285,94;232,58;167,45" o:connectangles="0,0,0,0,0,0,0,0,0,0,0,0,0,0,0,0,0,0,0"/>
                      </v:shape>
                      <v:shape id="AutoShape 8014" o:spid="_x0000_s3450" style="height:451;left:10607;mso-wrap-style:square;position:absolute;top:42;v-text-anchor:top;visibility:visible;width:340" coordsize="340,451" path="m119,437l113,437l112,440l121,445l132,448l143,450l188,450l199,449l205,447l143,447l143,444l133,443l123,440l119,437xm143,444l143,444l143,447l143,446l143,444xm188,444l143,444l143,446l143,447l188,447l188,444xm339,169l333,169l326,267l304,343l268,400l217,436l208,440l198,443l188,444l188,447l188,444l213,444l220,441l219,438l223,438l272,403l309,346l331,267l339,169xm213,444l188,444l188,447l205,447l210,446l213,444xm219,438l220,441l220,440l219,438xm223,438l219,438l220,441l223,438xm112,440l112,440xm113,437l112,440l113,437xm169,l169,l103,13,49,49,13,103,,169l7,267l28,344l63,402l112,440l113,437l119,437l114,435l67,398,33,342,12,266,5,169,18,105,53,53,105,18,169,5l194,5l183,2l169,2l169,xm333,169l333,169xm338,169l333,169l339,169l336,169l337,169l338,169xm339,169l336,169l339,169xm339,169l337,169l339,169xm194,5l169,5l233,18l285,53l320,105l333,169l338,169l339,169l325,103,289,49,235,13,194,5xm169,l169,2l183,2,169,xm169,l169,xe" fillcolor="#58585a" stroked="f">
                        <v:path arrowok="t" o:connecttype="custom" o:connectlocs="112,483;132,491;199,492;143,487;123,483;143,487;143,487;143,489;188,487;333,212;268,443;198,486;188,487;219,481;309,389;213,487;205,490;219,481;219,481;220,484;112,483;113,480;113,480;103,56;0,212;63,445;119,480;33,385;5,212;105,61;194,48;169,43;333,212;333,212;336,212;338,212;339,212;337,212;194,48;233,61;333,212;339,212;235,56;169,45;169,43;169,43" o:connectangles="0,0,0,0,0,0,0,0,0,0,0,0,0,0,0,0,0,0,0,0,0,0,0,0,0,0,0,0,0,0,0,0,0,0,0,0,0,0,0,0,0,0,0,0,0,0"/>
                      </v:shape>
                      <w10:wrap type="none"/>
                      <w10:anchorlock/>
                    </v:group>
                  </w:pict>
                </mc:Fallback>
              </mc:AlternateContent>
            </w:r>
            <w:r>
              <w:rPr>
                <w:rFonts w:ascii="Arial" w:hAnsi="Arial" w:cs="Arial"/>
                <w:bCs/>
                <w:noProof/>
                <w:color w:val="FF0000"/>
                <w:sz w:val="16"/>
                <w:szCs w:val="16"/>
                <w:lang w:eastAsia="ru-RU"/>
              </w:rPr>
              <mc:AlternateContent>
                <mc:Choice Requires="wpg">
                  <w:drawing>
                    <wp:inline distT="0" distB="0" distL="0" distR="0">
                      <wp:extent cx="215900" cy="356870"/>
                      <wp:effectExtent l="9525" t="9525" r="3175" b="5080"/>
                      <wp:docPr id="1118" name="Группа 1118"/>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8" y="121"/>
                                <a:chExt cx="340" cy="562"/>
                              </a:xfrm>
                            </wpg:grpSpPr>
                            <pic:pic xmlns:pic="http://schemas.openxmlformats.org/drawingml/2006/picture">
                              <pic:nvPicPr>
                                <pic:cNvPr id="1119" name="Picture 8016"/>
                                <pic:cNvPicPr>
                                  <a:picLocks noChangeAspect="1" noChangeArrowheads="1"/>
                                </pic:cNvPicPr>
                              </pic:nvPicPr>
                              <pic:blipFill>
                                <a:blip xmlns:r="http://schemas.openxmlformats.org/officeDocument/2006/relationships" r:embed="rId384">
                                  <a:extLst>
                                    <a:ext xmlns:a="http://schemas.openxmlformats.org/drawingml/2006/main" uri="{28A0092B-C50C-407E-A947-70E740481C1C}">
                                      <a14:useLocalDpi xmlns:a14="http://schemas.microsoft.com/office/drawing/2010/main" val="0"/>
                                    </a:ext>
                                  </a:extLst>
                                </a:blip>
                                <a:stretch>
                                  <a:fillRect/>
                                </a:stretch>
                              </pic:blipFill>
                              <pic:spPr bwMode="auto">
                                <a:xfrm>
                                  <a:off x="10720" y="565"/>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120" name="Rectangle 8017"/>
                              <wps:cNvSpPr>
                                <a:spLocks noChangeArrowheads="1"/>
                              </wps:cNvSpPr>
                              <wps:spPr bwMode="auto">
                                <a:xfrm>
                                  <a:off x="10610" y="124"/>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1121" name="Rectangle 8018"/>
                              <wps:cNvSpPr>
                                <a:spLocks noChangeArrowheads="1"/>
                              </wps:cNvSpPr>
                              <wps:spPr bwMode="auto">
                                <a:xfrm>
                                  <a:off x="10610" y="124"/>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118" o:spid="_x0000_i3451" style="height:28.1pt;mso-position-horizontal-relative:char;mso-position-vertical-relative:line;width:17pt" coordorigin="10608,121" coordsize="340,562">
                      <v:shape id="Picture 8016" o:spid="_x0000_s3452" type="#_x0000_t75" style="height:117;left:10720;mso-wrap-style:square;position:absolute;top:565;visibility:visible;width:107">
                        <v:imagedata r:id="rId385" o:title=""/>
                      </v:shape>
                      <v:rect id="Rectangle 8017" o:spid="_x0000_s3453" style="height:445;left:10610;mso-wrap-style:square;position:absolute;top:124;v-text-anchor:top;visibility:visible;width:334" fillcolor="#cddcbf" stroked="f"/>
                      <v:rect id="Rectangle 8018" o:spid="_x0000_s3454" style="height:445;left:10610;mso-wrap-style:square;position:absolute;top:124;v-text-anchor:top;visibility:visible;width:334" filled="f" strokecolor="#58585a" strokeweight="0.28pt"/>
                      <w10:wrap type="none"/>
                      <w10:anchorlock/>
                    </v:group>
                  </w:pict>
                </mc:Fallback>
              </mc:AlternateContent>
            </w:r>
          </w:p>
        </w:tc>
      </w:tr>
      <w:tr w:rsidTr="00F9471E">
        <w:tblPrEx>
          <w:tblW w:w="0" w:type="auto"/>
          <w:tblInd w:w="993" w:type="dxa"/>
          <w:tblLayout w:type="fixed"/>
          <w:tblLook w:val="04A0"/>
        </w:tblPrEx>
        <w:tc>
          <w:tcPr>
            <w:tcW w:w="10093" w:type="dxa"/>
            <w:gridSpan w:val="3"/>
          </w:tcPr>
          <w:p w:rsidR="00F9471E" w:rsidP="00F9471E">
            <w:pPr>
              <w:pStyle w:val="BodyText"/>
              <w:spacing w:line="290" w:lineRule="auto"/>
              <w:ind w:right="-187"/>
              <w:jc w:val="center"/>
              <w:rPr>
                <w:rFonts w:ascii="Arial" w:hAnsi="Arial" w:cs="Arial"/>
                <w:b/>
                <w:bCs/>
                <w:sz w:val="16"/>
                <w:szCs w:val="16"/>
              </w:rPr>
            </w:pPr>
          </w:p>
          <w:p w:rsidR="00F9471E" w:rsidRPr="00F9471E" w:rsidP="00F9471E">
            <w:pPr>
              <w:pStyle w:val="BodyText"/>
              <w:spacing w:line="290" w:lineRule="auto"/>
              <w:ind w:right="-187"/>
              <w:jc w:val="center"/>
              <w:rPr>
                <w:rFonts w:ascii="Arial" w:hAnsi="Arial" w:cs="Arial"/>
                <w:b/>
                <w:bCs/>
                <w:sz w:val="16"/>
                <w:szCs w:val="16"/>
              </w:rPr>
            </w:pPr>
            <w:r w:rsidRPr="00F9471E">
              <w:rPr>
                <w:rFonts w:ascii="Arial" w:hAnsi="Arial" w:cs="Arial"/>
                <w:b/>
                <w:bCs/>
                <w:sz w:val="16"/>
                <w:szCs w:val="16"/>
              </w:rPr>
              <w:t>Тополь бальзамический (</w:t>
            </w:r>
            <w:r w:rsidRPr="00F9471E">
              <w:rPr>
                <w:rFonts w:ascii="Arial" w:hAnsi="Arial" w:cs="Arial"/>
                <w:b/>
                <w:bCs/>
                <w:sz w:val="16"/>
                <w:szCs w:val="16"/>
              </w:rPr>
              <w:t>Populus</w:t>
            </w:r>
            <w:r w:rsidRPr="00F9471E">
              <w:rPr>
                <w:rFonts w:ascii="Arial" w:hAnsi="Arial" w:cs="Arial"/>
                <w:b/>
                <w:bCs/>
                <w:sz w:val="16"/>
                <w:szCs w:val="16"/>
              </w:rPr>
              <w:t xml:space="preserve"> </w:t>
            </w:r>
            <w:r w:rsidRPr="00F9471E">
              <w:rPr>
                <w:rFonts w:ascii="Arial" w:hAnsi="Arial" w:cs="Arial"/>
                <w:b/>
                <w:bCs/>
                <w:sz w:val="16"/>
                <w:szCs w:val="16"/>
              </w:rPr>
              <w:t>balsamifera</w:t>
            </w:r>
            <w:r w:rsidRPr="00F9471E">
              <w:rPr>
                <w:rFonts w:ascii="Arial" w:hAnsi="Arial" w:cs="Arial"/>
                <w:b/>
                <w:bCs/>
                <w:sz w:val="16"/>
                <w:szCs w:val="16"/>
              </w:rPr>
              <w:t xml:space="preserve"> L.)</w:t>
            </w:r>
          </w:p>
        </w:tc>
      </w:tr>
      <w:tr w:rsidTr="002D50CB">
        <w:tblPrEx>
          <w:tblW w:w="0" w:type="auto"/>
          <w:tblInd w:w="993" w:type="dxa"/>
          <w:tblLayout w:type="fixed"/>
          <w:tblLook w:val="04A0"/>
        </w:tblPrEx>
        <w:tc>
          <w:tcPr>
            <w:tcW w:w="3226" w:type="dxa"/>
          </w:tcPr>
          <w:p w:rsidR="00F9471E" w:rsidRPr="0039727B" w:rsidP="003352E4">
            <w:pPr>
              <w:pStyle w:val="BodyText"/>
              <w:spacing w:before="240" w:line="290" w:lineRule="auto"/>
              <w:ind w:left="2" w:right="-108" w:hanging="2"/>
              <w:rPr>
                <w:noProof/>
                <w:lang w:eastAsia="ru-RU"/>
              </w:rPr>
            </w:pPr>
            <w:r w:rsidRPr="00553CDB">
              <w:rPr>
                <w:rFonts w:ascii="Arial" w:hAnsi="Arial" w:cs="Arial"/>
                <w:bCs/>
                <w:noProof/>
                <w:sz w:val="16"/>
                <w:szCs w:val="16"/>
                <w:lang w:eastAsia="ru-RU"/>
              </w:rPr>
              <w:drawing>
                <wp:inline distT="0" distB="0" distL="0" distR="0">
                  <wp:extent cx="903829" cy="1272033"/>
                  <wp:effectExtent l="0" t="0" r="0" b="4445"/>
                  <wp:docPr id="349" name="image4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476.jpeg"/>
                          <pic:cNvPicPr/>
                        </pic:nvPicPr>
                        <pic:blipFill>
                          <a:blip xmlns:r="http://schemas.openxmlformats.org/officeDocument/2006/relationships" r:embed="rId458" cstate="print">
                            <a:extLst>
                              <a:ext xmlns:a="http://schemas.openxmlformats.org/drawingml/2006/main" uri="{28A0092B-C50C-407E-A947-70E740481C1C}">
                                <a14:useLocalDpi xmlns:a14="http://schemas.microsoft.com/office/drawing/2010/main" val="0"/>
                              </a:ext>
                            </a:extLst>
                          </a:blip>
                          <a:stretch>
                            <a:fillRect/>
                          </a:stretch>
                        </pic:blipFill>
                        <pic:spPr>
                          <a:xfrm>
                            <a:off x="0" y="0"/>
                            <a:ext cx="904042" cy="1272333"/>
                          </a:xfrm>
                          <a:prstGeom prst="rect">
                            <a:avLst/>
                          </a:prstGeom>
                        </pic:spPr>
                      </pic:pic>
                    </a:graphicData>
                  </a:graphic>
                </wp:inline>
              </w:drawing>
            </w:r>
            <w:r w:rsidR="0039727B">
              <w:rPr>
                <w:noProof/>
                <w:lang w:eastAsia="ru-RU"/>
              </w:rPr>
              <w:t xml:space="preserve"> </w:t>
            </w:r>
            <w:r w:rsidR="0039727B">
              <w:rPr>
                <w:noProof/>
                <w:lang w:eastAsia="ru-RU"/>
              </w:rPr>
              <w:drawing>
                <wp:inline distT="0" distB="0" distL="0" distR="0">
                  <wp:extent cx="865809" cy="1279103"/>
                  <wp:effectExtent l="0" t="0" r="0" b="0"/>
                  <wp:docPr id="1165" name="Рисунок 1165" descr="Populus balsamif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Populus balsamifera.jpg"/>
                          <pic:cNvPicPr>
                            <a:picLocks noChangeAspect="1" noChangeArrowheads="1"/>
                          </pic:cNvPicPr>
                        </pic:nvPicPr>
                        <pic:blipFill>
                          <a:blip xmlns:r="http://schemas.openxmlformats.org/officeDocument/2006/relationships" r:embed="rId459"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865816" cy="1279114"/>
                          </a:xfrm>
                          <a:prstGeom prst="rect">
                            <a:avLst/>
                          </a:prstGeom>
                          <a:noFill/>
                          <a:ln>
                            <a:noFill/>
                          </a:ln>
                        </pic:spPr>
                      </pic:pic>
                    </a:graphicData>
                  </a:graphic>
                </wp:inline>
              </w:drawing>
            </w:r>
          </w:p>
        </w:tc>
        <w:tc>
          <w:tcPr>
            <w:tcW w:w="6077" w:type="dxa"/>
          </w:tcPr>
          <w:p w:rsidR="00F9471E" w:rsidRPr="00372EF5" w:rsidP="00F9471E">
            <w:pPr>
              <w:pStyle w:val="BodyText"/>
              <w:spacing w:line="290" w:lineRule="auto"/>
              <w:ind w:left="2" w:right="-108" w:hanging="2"/>
              <w:rPr>
                <w:rFonts w:ascii="Arial" w:hAnsi="Arial" w:cs="Arial"/>
                <w:bCs/>
                <w:sz w:val="16"/>
                <w:szCs w:val="16"/>
              </w:rPr>
            </w:pP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Листопадное дерево 18-21 (27) м высотой, крона 5.5-6 м в диаметре. </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Мезофит. </w:t>
            </w:r>
          </w:p>
          <w:p w:rsidR="00F9471E" w:rsidRPr="00553CDB"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Мезотроф.</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Газоустойчив. </w:t>
            </w:r>
          </w:p>
          <w:p w:rsidR="00F9471E" w:rsidRPr="00553CDB"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Рост быстрый.</w:t>
            </w:r>
          </w:p>
          <w:p w:rsidR="00F9471E" w:rsidRPr="00F9471E" w:rsidP="00F9471E">
            <w:pPr>
              <w:pStyle w:val="BodyText"/>
              <w:spacing w:line="290" w:lineRule="auto"/>
              <w:ind w:left="2" w:right="-108" w:hanging="2"/>
              <w:rPr>
                <w:rFonts w:ascii="Arial" w:hAnsi="Arial" w:cs="Arial"/>
                <w:bCs/>
                <w:sz w:val="16"/>
                <w:szCs w:val="16"/>
              </w:rPr>
            </w:pPr>
          </w:p>
        </w:tc>
        <w:tc>
          <w:tcPr>
            <w:tcW w:w="790" w:type="dxa"/>
          </w:tcPr>
          <w:p w:rsidR="00F9471E" w:rsidRPr="00F9471E" w:rsidP="007B5380">
            <w:pPr>
              <w:pStyle w:val="BodyText"/>
              <w:spacing w:before="240" w:line="290" w:lineRule="auto"/>
              <w:ind w:right="2932"/>
              <w:jc w:val="both"/>
              <w:rPr>
                <w:rFonts w:ascii="Arial" w:hAnsi="Arial" w:cs="Arial"/>
                <w:bCs/>
                <w:noProof/>
                <w:color w:val="FF0000"/>
                <w:sz w:val="16"/>
                <w:szCs w:val="16"/>
                <w:lang w:val="en-US" w:eastAsia="ru-RU"/>
              </w:rPr>
            </w:pPr>
            <w:r>
              <w:rPr>
                <w:rFonts w:ascii="Arial" w:hAnsi="Arial" w:cs="Arial"/>
                <w:bCs/>
                <w:noProof/>
                <w:color w:val="FF0000"/>
                <w:sz w:val="16"/>
                <w:szCs w:val="16"/>
                <w:lang w:eastAsia="ru-RU"/>
              </w:rPr>
              <mc:AlternateContent>
                <mc:Choice Requires="wpg">
                  <w:drawing>
                    <wp:inline distT="0" distB="0" distL="0" distR="0">
                      <wp:extent cx="285750" cy="557530"/>
                      <wp:effectExtent l="9525" t="9525" r="9525" b="4445"/>
                      <wp:docPr id="1122" name="Группа 1122"/>
                      <wp:cNvGraphicFramePr/>
                      <a:graphic xmlns:a="http://schemas.openxmlformats.org/drawingml/2006/main">
                        <a:graphicData uri="http://schemas.microsoft.com/office/word/2010/wordprocessingGroup">
                          <wpg:wgp xmlns:wpg="http://schemas.microsoft.com/office/word/2010/wordprocessingGroup">
                            <wpg:cNvGrpSpPr/>
                            <wpg:grpSpPr>
                              <a:xfrm>
                                <a:off x="0" y="0"/>
                                <a:ext cx="285750" cy="557530"/>
                                <a:chOff x="10552" y="366"/>
                                <a:chExt cx="450" cy="878"/>
                              </a:xfrm>
                            </wpg:grpSpPr>
                            <wps:wsp xmlns:wps="http://schemas.microsoft.com/office/word/2010/wordprocessingShape">
                              <wps:cNvPr id="1123" name="Freeform 8020"/>
                              <wps:cNvSpPr/>
                              <wps:spPr bwMode="auto">
                                <a:xfrm>
                                  <a:off x="10759" y="1035"/>
                                  <a:ext cx="35" cy="206"/>
                                </a:xfrm>
                                <a:custGeom>
                                  <a:avLst/>
                                  <a:gdLst>
                                    <a:gd name="T0" fmla="+- 0 10782 10760"/>
                                    <a:gd name="T1" fmla="*/ T0 w 35"/>
                                    <a:gd name="T2" fmla="+- 0 1036 1036"/>
                                    <a:gd name="T3" fmla="*/ 1036 h 206"/>
                                    <a:gd name="T4" fmla="+- 0 10785 10760"/>
                                    <a:gd name="T5" fmla="*/ T4 w 35"/>
                                    <a:gd name="T6" fmla="+- 0 1232 1036"/>
                                    <a:gd name="T7" fmla="*/ 1232 h 206"/>
                                    <a:gd name="T8" fmla="+- 0 10786 10760"/>
                                    <a:gd name="T9" fmla="*/ T8 w 35"/>
                                    <a:gd name="T10" fmla="+- 0 1238 1036"/>
                                    <a:gd name="T11" fmla="*/ 1238 h 206"/>
                                    <a:gd name="T12" fmla="+- 0 10789 10760"/>
                                    <a:gd name="T13" fmla="*/ T12 w 35"/>
                                    <a:gd name="T14" fmla="+- 0 1241 1036"/>
                                    <a:gd name="T15" fmla="*/ 1241 h 206"/>
                                    <a:gd name="T16" fmla="+- 0 10794 10760"/>
                                    <a:gd name="T17" fmla="*/ T16 w 35"/>
                                    <a:gd name="T18" fmla="+- 0 1241 1036"/>
                                    <a:gd name="T19" fmla="*/ 1241 h 206"/>
                                    <a:gd name="T20" fmla="+- 0 10760 10760"/>
                                    <a:gd name="T21" fmla="*/ T20 w 35"/>
                                    <a:gd name="T22" fmla="+- 0 1241 1036"/>
                                    <a:gd name="T23" fmla="*/ 1241 h 206"/>
                                    <a:gd name="T24" fmla="+- 0 10766 10760"/>
                                    <a:gd name="T25" fmla="*/ T24 w 35"/>
                                    <a:gd name="T26" fmla="+- 0 1241 1036"/>
                                    <a:gd name="T27" fmla="*/ 1241 h 206"/>
                                    <a:gd name="T28" fmla="+- 0 10769 10760"/>
                                    <a:gd name="T29" fmla="*/ T28 w 35"/>
                                    <a:gd name="T30" fmla="+- 0 1238 1036"/>
                                    <a:gd name="T31" fmla="*/ 1238 h 206"/>
                                    <a:gd name="T32" fmla="+- 0 10769 10760"/>
                                    <a:gd name="T33" fmla="*/ T32 w 35"/>
                                    <a:gd name="T34" fmla="+- 0 1232 1036"/>
                                    <a:gd name="T35" fmla="*/ 1232 h 206"/>
                                    <a:gd name="T36" fmla="+- 0 10773 10760"/>
                                    <a:gd name="T37" fmla="*/ T36 w 35"/>
                                    <a:gd name="T38" fmla="+- 0 1036 1036"/>
                                    <a:gd name="T39" fmla="*/ 1036 h 206"/>
                                    <a:gd name="T40" fmla="+- 0 10782 10760"/>
                                    <a:gd name="T41" fmla="*/ T40 w 35"/>
                                    <a:gd name="T42" fmla="+- 0 1036 1036"/>
                                    <a:gd name="T43" fmla="*/ 1036 h 206"/>
                                  </a:gdLst>
                                  <a:rect l="0" t="0" r="r" b="b"/>
                                  <a:pathLst>
                                    <a:path fill="norm" h="206" w="35" stroke="1">
                                      <a:moveTo>
                                        <a:pt x="22" y="0"/>
                                      </a:moveTo>
                                      <a:lnTo>
                                        <a:pt x="25" y="196"/>
                                      </a:lnTo>
                                      <a:lnTo>
                                        <a:pt x="26" y="202"/>
                                      </a:lnTo>
                                      <a:lnTo>
                                        <a:pt x="29" y="205"/>
                                      </a:lnTo>
                                      <a:lnTo>
                                        <a:pt x="34" y="205"/>
                                      </a:lnTo>
                                      <a:lnTo>
                                        <a:pt x="0" y="205"/>
                                      </a:lnTo>
                                      <a:lnTo>
                                        <a:pt x="6" y="205"/>
                                      </a:lnTo>
                                      <a:lnTo>
                                        <a:pt x="9" y="202"/>
                                      </a:lnTo>
                                      <a:lnTo>
                                        <a:pt x="9" y="196"/>
                                      </a:lnTo>
                                      <a:lnTo>
                                        <a:pt x="13" y="0"/>
                                      </a:lnTo>
                                      <a:lnTo>
                                        <a:pt x="22" y="0"/>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124" name="Freeform 8021"/>
                              <wps:cNvSpPr/>
                              <wps:spPr bwMode="auto">
                                <a:xfrm>
                                  <a:off x="10555" y="368"/>
                                  <a:ext cx="445" cy="667"/>
                                </a:xfrm>
                                <a:custGeom>
                                  <a:avLst/>
                                  <a:gdLst>
                                    <a:gd name="T0" fmla="+- 0 10777 10555"/>
                                    <a:gd name="T1" fmla="*/ T0 w 445"/>
                                    <a:gd name="T2" fmla="+- 0 369 369"/>
                                    <a:gd name="T3" fmla="*/ 369 h 667"/>
                                    <a:gd name="T4" fmla="+- 0 10711 10555"/>
                                    <a:gd name="T5" fmla="*/ T4 w 445"/>
                                    <a:gd name="T6" fmla="+- 0 378 369"/>
                                    <a:gd name="T7" fmla="*/ 378 h 667"/>
                                    <a:gd name="T8" fmla="+- 0 10657 10555"/>
                                    <a:gd name="T9" fmla="*/ T8 w 445"/>
                                    <a:gd name="T10" fmla="+- 0 405 369"/>
                                    <a:gd name="T11" fmla="*/ 405 h 667"/>
                                    <a:gd name="T12" fmla="+- 0 10614 10555"/>
                                    <a:gd name="T13" fmla="*/ T12 w 445"/>
                                    <a:gd name="T14" fmla="+- 0 450 369"/>
                                    <a:gd name="T15" fmla="*/ 450 h 667"/>
                                    <a:gd name="T16" fmla="+- 0 10583 10555"/>
                                    <a:gd name="T17" fmla="*/ T16 w 445"/>
                                    <a:gd name="T18" fmla="+- 0 513 369"/>
                                    <a:gd name="T19" fmla="*/ 513 h 667"/>
                                    <a:gd name="T20" fmla="+- 0 10563 10555"/>
                                    <a:gd name="T21" fmla="*/ T20 w 445"/>
                                    <a:gd name="T22" fmla="+- 0 594 369"/>
                                    <a:gd name="T23" fmla="*/ 594 h 667"/>
                                    <a:gd name="T24" fmla="+- 0 10555 10555"/>
                                    <a:gd name="T25" fmla="*/ T24 w 445"/>
                                    <a:gd name="T26" fmla="+- 0 692 369"/>
                                    <a:gd name="T27" fmla="*/ 692 h 667"/>
                                    <a:gd name="T28" fmla="+- 0 10559 10555"/>
                                    <a:gd name="T29" fmla="*/ T28 w 445"/>
                                    <a:gd name="T30" fmla="+- 0 794 369"/>
                                    <a:gd name="T31" fmla="*/ 794 h 667"/>
                                    <a:gd name="T32" fmla="+- 0 10576 10555"/>
                                    <a:gd name="T33" fmla="*/ T32 w 445"/>
                                    <a:gd name="T34" fmla="+- 0 877 369"/>
                                    <a:gd name="T35" fmla="*/ 877 h 667"/>
                                    <a:gd name="T36" fmla="+- 0 10606 10555"/>
                                    <a:gd name="T37" fmla="*/ T36 w 445"/>
                                    <a:gd name="T38" fmla="+- 0 943 369"/>
                                    <a:gd name="T39" fmla="*/ 943 h 667"/>
                                    <a:gd name="T40" fmla="+- 0 10649 10555"/>
                                    <a:gd name="T41" fmla="*/ T40 w 445"/>
                                    <a:gd name="T42" fmla="+- 0 992 369"/>
                                    <a:gd name="T43" fmla="*/ 992 h 667"/>
                                    <a:gd name="T44" fmla="+- 0 10704 10555"/>
                                    <a:gd name="T45" fmla="*/ T44 w 445"/>
                                    <a:gd name="T46" fmla="+- 0 1022 369"/>
                                    <a:gd name="T47" fmla="*/ 1022 h 667"/>
                                    <a:gd name="T48" fmla="+- 0 10773 10555"/>
                                    <a:gd name="T49" fmla="*/ T48 w 445"/>
                                    <a:gd name="T50" fmla="+- 0 1036 369"/>
                                    <a:gd name="T51" fmla="*/ 1036 h 667"/>
                                    <a:gd name="T52" fmla="+- 0 10782 10555"/>
                                    <a:gd name="T53" fmla="*/ T52 w 445"/>
                                    <a:gd name="T54" fmla="+- 0 1036 369"/>
                                    <a:gd name="T55" fmla="*/ 1036 h 667"/>
                                    <a:gd name="T56" fmla="+- 0 10850 10555"/>
                                    <a:gd name="T57" fmla="*/ T56 w 445"/>
                                    <a:gd name="T58" fmla="+- 0 1022 369"/>
                                    <a:gd name="T59" fmla="*/ 1022 h 667"/>
                                    <a:gd name="T60" fmla="+- 0 10905 10555"/>
                                    <a:gd name="T61" fmla="*/ T60 w 445"/>
                                    <a:gd name="T62" fmla="+- 0 992 369"/>
                                    <a:gd name="T63" fmla="*/ 992 h 667"/>
                                    <a:gd name="T64" fmla="+- 0 10948 10555"/>
                                    <a:gd name="T65" fmla="*/ T64 w 445"/>
                                    <a:gd name="T66" fmla="+- 0 943 369"/>
                                    <a:gd name="T67" fmla="*/ 943 h 667"/>
                                    <a:gd name="T68" fmla="+- 0 10978 10555"/>
                                    <a:gd name="T69" fmla="*/ T68 w 445"/>
                                    <a:gd name="T70" fmla="+- 0 877 369"/>
                                    <a:gd name="T71" fmla="*/ 877 h 667"/>
                                    <a:gd name="T72" fmla="+- 0 10995 10555"/>
                                    <a:gd name="T73" fmla="*/ T72 w 445"/>
                                    <a:gd name="T74" fmla="+- 0 794 369"/>
                                    <a:gd name="T75" fmla="*/ 794 h 667"/>
                                    <a:gd name="T76" fmla="+- 0 10999 10555"/>
                                    <a:gd name="T77" fmla="*/ T76 w 445"/>
                                    <a:gd name="T78" fmla="+- 0 692 369"/>
                                    <a:gd name="T79" fmla="*/ 692 h 667"/>
                                    <a:gd name="T80" fmla="+- 0 10991 10555"/>
                                    <a:gd name="T81" fmla="*/ T80 w 445"/>
                                    <a:gd name="T82" fmla="+- 0 594 369"/>
                                    <a:gd name="T83" fmla="*/ 594 h 667"/>
                                    <a:gd name="T84" fmla="+- 0 10972 10555"/>
                                    <a:gd name="T85" fmla="*/ T84 w 445"/>
                                    <a:gd name="T86" fmla="+- 0 513 369"/>
                                    <a:gd name="T87" fmla="*/ 513 h 667"/>
                                    <a:gd name="T88" fmla="+- 0 10941 10555"/>
                                    <a:gd name="T89" fmla="*/ T88 w 445"/>
                                    <a:gd name="T90" fmla="+- 0 450 369"/>
                                    <a:gd name="T91" fmla="*/ 450 h 667"/>
                                    <a:gd name="T92" fmla="+- 0 10898 10555"/>
                                    <a:gd name="T93" fmla="*/ T92 w 445"/>
                                    <a:gd name="T94" fmla="+- 0 405 369"/>
                                    <a:gd name="T95" fmla="*/ 405 h 667"/>
                                    <a:gd name="T96" fmla="+- 0 10843 10555"/>
                                    <a:gd name="T97" fmla="*/ T96 w 445"/>
                                    <a:gd name="T98" fmla="+- 0 378 369"/>
                                    <a:gd name="T99" fmla="*/ 378 h 667"/>
                                    <a:gd name="T100" fmla="+- 0 10777 10555"/>
                                    <a:gd name="T101" fmla="*/ T100 w 445"/>
                                    <a:gd name="T102" fmla="+- 0 369 369"/>
                                    <a:gd name="T103" fmla="*/ 369 h 667"/>
                                  </a:gdLst>
                                  <a:rect l="0" t="0" r="r" b="b"/>
                                  <a:pathLst>
                                    <a:path fill="norm" h="667" w="445" stroke="1">
                                      <a:moveTo>
                                        <a:pt x="222" y="0"/>
                                      </a:moveTo>
                                      <a:lnTo>
                                        <a:pt x="156" y="9"/>
                                      </a:lnTo>
                                      <a:lnTo>
                                        <a:pt x="102" y="36"/>
                                      </a:lnTo>
                                      <a:lnTo>
                                        <a:pt x="59" y="81"/>
                                      </a:lnTo>
                                      <a:lnTo>
                                        <a:pt x="28" y="144"/>
                                      </a:lnTo>
                                      <a:lnTo>
                                        <a:pt x="8" y="225"/>
                                      </a:lnTo>
                                      <a:lnTo>
                                        <a:pt x="0" y="323"/>
                                      </a:lnTo>
                                      <a:lnTo>
                                        <a:pt x="4" y="425"/>
                                      </a:lnTo>
                                      <a:lnTo>
                                        <a:pt x="21" y="508"/>
                                      </a:lnTo>
                                      <a:lnTo>
                                        <a:pt x="51" y="574"/>
                                      </a:lnTo>
                                      <a:lnTo>
                                        <a:pt x="94" y="623"/>
                                      </a:lnTo>
                                      <a:lnTo>
                                        <a:pt x="149" y="653"/>
                                      </a:lnTo>
                                      <a:lnTo>
                                        <a:pt x="218" y="667"/>
                                      </a:lnTo>
                                      <a:lnTo>
                                        <a:pt x="227" y="667"/>
                                      </a:lnTo>
                                      <a:lnTo>
                                        <a:pt x="295" y="653"/>
                                      </a:lnTo>
                                      <a:lnTo>
                                        <a:pt x="350" y="623"/>
                                      </a:lnTo>
                                      <a:lnTo>
                                        <a:pt x="393" y="574"/>
                                      </a:lnTo>
                                      <a:lnTo>
                                        <a:pt x="423" y="508"/>
                                      </a:lnTo>
                                      <a:lnTo>
                                        <a:pt x="440" y="425"/>
                                      </a:lnTo>
                                      <a:lnTo>
                                        <a:pt x="444" y="323"/>
                                      </a:lnTo>
                                      <a:lnTo>
                                        <a:pt x="436" y="225"/>
                                      </a:lnTo>
                                      <a:lnTo>
                                        <a:pt x="417" y="144"/>
                                      </a:lnTo>
                                      <a:lnTo>
                                        <a:pt x="386" y="81"/>
                                      </a:lnTo>
                                      <a:lnTo>
                                        <a:pt x="343" y="36"/>
                                      </a:lnTo>
                                      <a:lnTo>
                                        <a:pt x="288" y="9"/>
                                      </a:lnTo>
                                      <a:lnTo>
                                        <a:pt x="222"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125" name="Freeform 8022"/>
                              <wps:cNvSpPr/>
                              <wps:spPr bwMode="auto">
                                <a:xfrm>
                                  <a:off x="10555" y="368"/>
                                  <a:ext cx="445" cy="667"/>
                                </a:xfrm>
                                <a:custGeom>
                                  <a:avLst/>
                                  <a:gdLst>
                                    <a:gd name="T0" fmla="+- 0 10773 10555"/>
                                    <a:gd name="T1" fmla="*/ T0 w 445"/>
                                    <a:gd name="T2" fmla="+- 0 1036 369"/>
                                    <a:gd name="T3" fmla="*/ 1036 h 667"/>
                                    <a:gd name="T4" fmla="+- 0 10704 10555"/>
                                    <a:gd name="T5" fmla="*/ T4 w 445"/>
                                    <a:gd name="T6" fmla="+- 0 1022 369"/>
                                    <a:gd name="T7" fmla="*/ 1022 h 667"/>
                                    <a:gd name="T8" fmla="+- 0 10649 10555"/>
                                    <a:gd name="T9" fmla="*/ T8 w 445"/>
                                    <a:gd name="T10" fmla="+- 0 992 369"/>
                                    <a:gd name="T11" fmla="*/ 992 h 667"/>
                                    <a:gd name="T12" fmla="+- 0 10606 10555"/>
                                    <a:gd name="T13" fmla="*/ T12 w 445"/>
                                    <a:gd name="T14" fmla="+- 0 943 369"/>
                                    <a:gd name="T15" fmla="*/ 943 h 667"/>
                                    <a:gd name="T16" fmla="+- 0 10576 10555"/>
                                    <a:gd name="T17" fmla="*/ T16 w 445"/>
                                    <a:gd name="T18" fmla="+- 0 877 369"/>
                                    <a:gd name="T19" fmla="*/ 877 h 667"/>
                                    <a:gd name="T20" fmla="+- 0 10559 10555"/>
                                    <a:gd name="T21" fmla="*/ T20 w 445"/>
                                    <a:gd name="T22" fmla="+- 0 794 369"/>
                                    <a:gd name="T23" fmla="*/ 794 h 667"/>
                                    <a:gd name="T24" fmla="+- 0 10555 10555"/>
                                    <a:gd name="T25" fmla="*/ T24 w 445"/>
                                    <a:gd name="T26" fmla="+- 0 692 369"/>
                                    <a:gd name="T27" fmla="*/ 692 h 667"/>
                                    <a:gd name="T28" fmla="+- 0 10563 10555"/>
                                    <a:gd name="T29" fmla="*/ T28 w 445"/>
                                    <a:gd name="T30" fmla="+- 0 594 369"/>
                                    <a:gd name="T31" fmla="*/ 594 h 667"/>
                                    <a:gd name="T32" fmla="+- 0 10583 10555"/>
                                    <a:gd name="T33" fmla="*/ T32 w 445"/>
                                    <a:gd name="T34" fmla="+- 0 513 369"/>
                                    <a:gd name="T35" fmla="*/ 513 h 667"/>
                                    <a:gd name="T36" fmla="+- 0 10614 10555"/>
                                    <a:gd name="T37" fmla="*/ T36 w 445"/>
                                    <a:gd name="T38" fmla="+- 0 450 369"/>
                                    <a:gd name="T39" fmla="*/ 450 h 667"/>
                                    <a:gd name="T40" fmla="+- 0 10657 10555"/>
                                    <a:gd name="T41" fmla="*/ T40 w 445"/>
                                    <a:gd name="T42" fmla="+- 0 405 369"/>
                                    <a:gd name="T43" fmla="*/ 405 h 667"/>
                                    <a:gd name="T44" fmla="+- 0 10711 10555"/>
                                    <a:gd name="T45" fmla="*/ T44 w 445"/>
                                    <a:gd name="T46" fmla="+- 0 378 369"/>
                                    <a:gd name="T47" fmla="*/ 378 h 667"/>
                                    <a:gd name="T48" fmla="+- 0 10777 10555"/>
                                    <a:gd name="T49" fmla="*/ T48 w 445"/>
                                    <a:gd name="T50" fmla="+- 0 369 369"/>
                                    <a:gd name="T51" fmla="*/ 369 h 667"/>
                                    <a:gd name="T52" fmla="+- 0 10843 10555"/>
                                    <a:gd name="T53" fmla="*/ T52 w 445"/>
                                    <a:gd name="T54" fmla="+- 0 378 369"/>
                                    <a:gd name="T55" fmla="*/ 378 h 667"/>
                                    <a:gd name="T56" fmla="+- 0 10898 10555"/>
                                    <a:gd name="T57" fmla="*/ T56 w 445"/>
                                    <a:gd name="T58" fmla="+- 0 405 369"/>
                                    <a:gd name="T59" fmla="*/ 405 h 667"/>
                                    <a:gd name="T60" fmla="+- 0 10941 10555"/>
                                    <a:gd name="T61" fmla="*/ T60 w 445"/>
                                    <a:gd name="T62" fmla="+- 0 450 369"/>
                                    <a:gd name="T63" fmla="*/ 450 h 667"/>
                                    <a:gd name="T64" fmla="+- 0 10972 10555"/>
                                    <a:gd name="T65" fmla="*/ T64 w 445"/>
                                    <a:gd name="T66" fmla="+- 0 513 369"/>
                                    <a:gd name="T67" fmla="*/ 513 h 667"/>
                                    <a:gd name="T68" fmla="+- 0 10991 10555"/>
                                    <a:gd name="T69" fmla="*/ T68 w 445"/>
                                    <a:gd name="T70" fmla="+- 0 594 369"/>
                                    <a:gd name="T71" fmla="*/ 594 h 667"/>
                                    <a:gd name="T72" fmla="+- 0 10999 10555"/>
                                    <a:gd name="T73" fmla="*/ T72 w 445"/>
                                    <a:gd name="T74" fmla="+- 0 692 369"/>
                                    <a:gd name="T75" fmla="*/ 692 h 667"/>
                                    <a:gd name="T76" fmla="+- 0 10995 10555"/>
                                    <a:gd name="T77" fmla="*/ T76 w 445"/>
                                    <a:gd name="T78" fmla="+- 0 794 369"/>
                                    <a:gd name="T79" fmla="*/ 794 h 667"/>
                                    <a:gd name="T80" fmla="+- 0 10978 10555"/>
                                    <a:gd name="T81" fmla="*/ T80 w 445"/>
                                    <a:gd name="T82" fmla="+- 0 877 369"/>
                                    <a:gd name="T83" fmla="*/ 877 h 667"/>
                                    <a:gd name="T84" fmla="+- 0 10948 10555"/>
                                    <a:gd name="T85" fmla="*/ T84 w 445"/>
                                    <a:gd name="T86" fmla="+- 0 943 369"/>
                                    <a:gd name="T87" fmla="*/ 943 h 667"/>
                                    <a:gd name="T88" fmla="+- 0 10905 10555"/>
                                    <a:gd name="T89" fmla="*/ T88 w 445"/>
                                    <a:gd name="T90" fmla="+- 0 992 369"/>
                                    <a:gd name="T91" fmla="*/ 992 h 667"/>
                                    <a:gd name="T92" fmla="+- 0 10850 10555"/>
                                    <a:gd name="T93" fmla="*/ T92 w 445"/>
                                    <a:gd name="T94" fmla="+- 0 1022 369"/>
                                    <a:gd name="T95" fmla="*/ 1022 h 667"/>
                                    <a:gd name="T96" fmla="+- 0 10782 10555"/>
                                    <a:gd name="T97" fmla="*/ T96 w 445"/>
                                    <a:gd name="T98" fmla="+- 0 1036 369"/>
                                    <a:gd name="T99" fmla="*/ 1036 h 667"/>
                                    <a:gd name="T100" fmla="+- 0 10773 10555"/>
                                    <a:gd name="T101" fmla="*/ T100 w 445"/>
                                    <a:gd name="T102" fmla="+- 0 1036 369"/>
                                    <a:gd name="T103" fmla="*/ 1036 h 667"/>
                                  </a:gdLst>
                                  <a:rect l="0" t="0" r="r" b="b"/>
                                  <a:pathLst>
                                    <a:path fill="norm" h="667" w="445" stroke="1">
                                      <a:moveTo>
                                        <a:pt x="218" y="667"/>
                                      </a:moveTo>
                                      <a:lnTo>
                                        <a:pt x="149" y="653"/>
                                      </a:lnTo>
                                      <a:lnTo>
                                        <a:pt x="94" y="623"/>
                                      </a:lnTo>
                                      <a:lnTo>
                                        <a:pt x="51" y="574"/>
                                      </a:lnTo>
                                      <a:lnTo>
                                        <a:pt x="21" y="508"/>
                                      </a:lnTo>
                                      <a:lnTo>
                                        <a:pt x="4" y="425"/>
                                      </a:lnTo>
                                      <a:lnTo>
                                        <a:pt x="0" y="323"/>
                                      </a:lnTo>
                                      <a:lnTo>
                                        <a:pt x="8" y="225"/>
                                      </a:lnTo>
                                      <a:lnTo>
                                        <a:pt x="28" y="144"/>
                                      </a:lnTo>
                                      <a:lnTo>
                                        <a:pt x="59" y="81"/>
                                      </a:lnTo>
                                      <a:lnTo>
                                        <a:pt x="102" y="36"/>
                                      </a:lnTo>
                                      <a:lnTo>
                                        <a:pt x="156" y="9"/>
                                      </a:lnTo>
                                      <a:lnTo>
                                        <a:pt x="222" y="0"/>
                                      </a:lnTo>
                                      <a:lnTo>
                                        <a:pt x="288" y="9"/>
                                      </a:lnTo>
                                      <a:lnTo>
                                        <a:pt x="343" y="36"/>
                                      </a:lnTo>
                                      <a:lnTo>
                                        <a:pt x="386" y="81"/>
                                      </a:lnTo>
                                      <a:lnTo>
                                        <a:pt x="417" y="144"/>
                                      </a:lnTo>
                                      <a:lnTo>
                                        <a:pt x="436" y="225"/>
                                      </a:lnTo>
                                      <a:lnTo>
                                        <a:pt x="444" y="323"/>
                                      </a:lnTo>
                                      <a:lnTo>
                                        <a:pt x="440" y="425"/>
                                      </a:lnTo>
                                      <a:lnTo>
                                        <a:pt x="423" y="508"/>
                                      </a:lnTo>
                                      <a:lnTo>
                                        <a:pt x="393" y="574"/>
                                      </a:lnTo>
                                      <a:lnTo>
                                        <a:pt x="350" y="623"/>
                                      </a:lnTo>
                                      <a:lnTo>
                                        <a:pt x="295" y="653"/>
                                      </a:lnTo>
                                      <a:lnTo>
                                        <a:pt x="227" y="667"/>
                                      </a:lnTo>
                                      <a:lnTo>
                                        <a:pt x="218" y="667"/>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122" o:spid="_x0000_i3455" style="height:43.9pt;mso-position-horizontal-relative:char;mso-position-vertical-relative:line;width:22.5pt" coordorigin="10552,366" coordsize="450,878">
                      <v:shape id="Freeform 8020" o:spid="_x0000_s3456" style="height:206;left:10759;mso-wrap-style:square;position:absolute;top:1035;v-text-anchor:top;visibility:visible;width:35" coordsize="35,206" path="m22,l25,196l26,202l29,205l34,205,,205l6,205l9,202l9,196l13,l22,xe" filled="f" strokecolor="#58585a" strokeweight="0.28pt">
                        <v:path arrowok="t" o:connecttype="custom" o:connectlocs="22,1036;25,1232;26,1238;29,1241;34,1241;0,1241;6,1241;9,1238;9,1232;13,1036;22,1036" o:connectangles="0,0,0,0,0,0,0,0,0,0,0"/>
                      </v:shape>
                      <v:shape id="Freeform 8021" o:spid="_x0000_s3457" style="height:667;left:10555;mso-wrap-style:square;position:absolute;top:368;v-text-anchor:top;visibility:visible;width:445" coordsize="445,667" path="m222,l156,9,102,36,59,81,28,144,8,225,,323,4,425l21,508l51,574l94,623l149,653l218,667l227,667l295,653l350,623l393,574l423,508l440,425l444,323l436,225l417,144,386,81,343,36,288,9,222,xe" fillcolor="#cddcbf" stroked="f">
                        <v:path arrowok="t" o:connecttype="custom" o:connectlocs="222,369;156,378;102,405;59,450;28,513;8,594;0,692;4,794;21,877;51,943;94,992;149,1022;218,1036;227,1036;295,1022;350,992;393,943;423,877;440,794;444,692;436,594;417,513;386,450;343,405;288,378;222,369" o:connectangles="0,0,0,0,0,0,0,0,0,0,0,0,0,0,0,0,0,0,0,0,0,0,0,0,0,0"/>
                      </v:shape>
                      <v:shape id="Freeform 8022" o:spid="_x0000_s3458" style="height:667;left:10555;mso-wrap-style:square;position:absolute;top:368;v-text-anchor:top;visibility:visible;width:445" coordsize="445,667" path="m218,667l149,653,94,623,51,574,21,508,4,425,,323,8,225,28,144,59,81,102,36,156,9,222,l288,9l343,36l386,81l417,144l436,225l444,323l440,425l423,508l393,574l350,623l295,653l227,667l218,667xe" filled="f" strokecolor="#58585a" strokeweight="0.28pt">
                        <v:path arrowok="t" o:connecttype="custom" o:connectlocs="218,1036;149,1022;94,992;51,943;21,877;4,794;0,692;8,594;28,513;59,450;102,405;156,378;222,369;288,378;343,405;386,450;417,513;436,594;444,692;440,794;423,877;393,943;350,992;295,1022;227,1036;218,1036" o:connectangles="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F9471E" w:rsidRPr="00F9471E" w:rsidP="00F9471E">
            <w:pPr>
              <w:pStyle w:val="BodyText"/>
              <w:spacing w:line="290" w:lineRule="auto"/>
              <w:ind w:right="-187"/>
              <w:jc w:val="center"/>
              <w:rPr>
                <w:rFonts w:ascii="Arial" w:hAnsi="Arial" w:cs="Arial"/>
                <w:b/>
                <w:bCs/>
                <w:sz w:val="16"/>
                <w:szCs w:val="16"/>
              </w:rPr>
            </w:pPr>
          </w:p>
          <w:p w:rsidR="00207F50" w:rsidP="00F9471E">
            <w:pPr>
              <w:pStyle w:val="BodyText"/>
              <w:spacing w:line="290" w:lineRule="auto"/>
              <w:ind w:right="-187"/>
              <w:jc w:val="center"/>
              <w:rPr>
                <w:rFonts w:ascii="Arial" w:hAnsi="Arial" w:cs="Arial"/>
                <w:b/>
                <w:bCs/>
                <w:sz w:val="16"/>
                <w:szCs w:val="16"/>
              </w:rPr>
            </w:pPr>
          </w:p>
          <w:p w:rsidR="00207F50" w:rsidP="00F9471E">
            <w:pPr>
              <w:pStyle w:val="BodyText"/>
              <w:spacing w:line="290" w:lineRule="auto"/>
              <w:ind w:right="-187"/>
              <w:jc w:val="center"/>
              <w:rPr>
                <w:rFonts w:ascii="Arial" w:hAnsi="Arial" w:cs="Arial"/>
                <w:b/>
                <w:bCs/>
                <w:sz w:val="16"/>
                <w:szCs w:val="16"/>
              </w:rPr>
            </w:pPr>
          </w:p>
          <w:p w:rsidR="00207F50" w:rsidP="00F9471E">
            <w:pPr>
              <w:pStyle w:val="BodyText"/>
              <w:spacing w:line="290" w:lineRule="auto"/>
              <w:ind w:right="-187"/>
              <w:jc w:val="center"/>
              <w:rPr>
                <w:rFonts w:ascii="Arial" w:hAnsi="Arial" w:cs="Arial"/>
                <w:b/>
                <w:bCs/>
                <w:sz w:val="16"/>
                <w:szCs w:val="16"/>
              </w:rPr>
            </w:pPr>
          </w:p>
          <w:p w:rsidR="00207F50" w:rsidP="00F9471E">
            <w:pPr>
              <w:pStyle w:val="BodyText"/>
              <w:spacing w:line="290" w:lineRule="auto"/>
              <w:ind w:right="-187"/>
              <w:jc w:val="center"/>
              <w:rPr>
                <w:rFonts w:ascii="Arial" w:hAnsi="Arial" w:cs="Arial"/>
                <w:b/>
                <w:bCs/>
                <w:sz w:val="16"/>
                <w:szCs w:val="16"/>
              </w:rPr>
            </w:pPr>
          </w:p>
          <w:p w:rsidR="00207F50" w:rsidP="00F9471E">
            <w:pPr>
              <w:pStyle w:val="BodyText"/>
              <w:spacing w:line="290" w:lineRule="auto"/>
              <w:ind w:right="-187"/>
              <w:jc w:val="center"/>
              <w:rPr>
                <w:rFonts w:ascii="Arial" w:hAnsi="Arial" w:cs="Arial"/>
                <w:b/>
                <w:bCs/>
                <w:sz w:val="16"/>
                <w:szCs w:val="16"/>
              </w:rPr>
            </w:pPr>
          </w:p>
          <w:p w:rsidR="00207F50" w:rsidP="00F9471E">
            <w:pPr>
              <w:pStyle w:val="BodyText"/>
              <w:spacing w:line="290" w:lineRule="auto"/>
              <w:ind w:right="-187"/>
              <w:jc w:val="center"/>
              <w:rPr>
                <w:rFonts w:ascii="Arial" w:hAnsi="Arial" w:cs="Arial"/>
                <w:b/>
                <w:bCs/>
                <w:sz w:val="16"/>
                <w:szCs w:val="16"/>
              </w:rPr>
            </w:pPr>
          </w:p>
          <w:p w:rsidR="00F9471E" w:rsidRPr="00F9471E" w:rsidP="00F9471E">
            <w:pPr>
              <w:pStyle w:val="BodyText"/>
              <w:spacing w:line="290" w:lineRule="auto"/>
              <w:ind w:right="-187"/>
              <w:jc w:val="center"/>
              <w:rPr>
                <w:rFonts w:ascii="Arial" w:hAnsi="Arial" w:cs="Arial"/>
                <w:b/>
                <w:bCs/>
                <w:sz w:val="16"/>
                <w:szCs w:val="16"/>
              </w:rPr>
            </w:pPr>
            <w:r w:rsidRPr="00F9471E">
              <w:rPr>
                <w:rFonts w:ascii="Arial" w:hAnsi="Arial" w:cs="Arial"/>
                <w:b/>
                <w:bCs/>
                <w:sz w:val="16"/>
                <w:szCs w:val="16"/>
              </w:rPr>
              <w:t>Тополь белый (</w:t>
            </w:r>
            <w:r w:rsidRPr="00F9471E">
              <w:rPr>
                <w:rFonts w:ascii="Arial" w:hAnsi="Arial" w:cs="Arial"/>
                <w:b/>
                <w:bCs/>
                <w:sz w:val="16"/>
                <w:szCs w:val="16"/>
              </w:rPr>
              <w:t>Populus</w:t>
            </w:r>
            <w:r w:rsidRPr="00F9471E">
              <w:rPr>
                <w:rFonts w:ascii="Arial" w:hAnsi="Arial" w:cs="Arial"/>
                <w:b/>
                <w:bCs/>
                <w:sz w:val="16"/>
                <w:szCs w:val="16"/>
              </w:rPr>
              <w:t xml:space="preserve"> </w:t>
            </w:r>
            <w:r w:rsidRPr="00F9471E">
              <w:rPr>
                <w:rFonts w:ascii="Arial" w:hAnsi="Arial" w:cs="Arial"/>
                <w:b/>
                <w:bCs/>
                <w:sz w:val="16"/>
                <w:szCs w:val="16"/>
              </w:rPr>
              <w:t>alba</w:t>
            </w:r>
            <w:r w:rsidRPr="00F9471E">
              <w:rPr>
                <w:rFonts w:ascii="Arial" w:hAnsi="Arial" w:cs="Arial"/>
                <w:b/>
                <w:bCs/>
                <w:sz w:val="16"/>
                <w:szCs w:val="16"/>
              </w:rPr>
              <w:t xml:space="preserve"> L.)</w:t>
            </w:r>
          </w:p>
        </w:tc>
      </w:tr>
      <w:tr w:rsidTr="002D50CB">
        <w:tblPrEx>
          <w:tblW w:w="0" w:type="auto"/>
          <w:tblInd w:w="993" w:type="dxa"/>
          <w:tblLayout w:type="fixed"/>
          <w:tblLook w:val="04A0"/>
        </w:tblPrEx>
        <w:tc>
          <w:tcPr>
            <w:tcW w:w="3226" w:type="dxa"/>
          </w:tcPr>
          <w:p w:rsidR="00F9471E" w:rsidRPr="00F9471E" w:rsidP="003352E4">
            <w:pPr>
              <w:pStyle w:val="BodyText"/>
              <w:spacing w:before="240" w:line="290" w:lineRule="auto"/>
              <w:ind w:left="2" w:right="-108" w:hanging="2"/>
              <w:rPr>
                <w:noProof/>
                <w:lang w:val="en-US" w:eastAsia="ru-RU"/>
              </w:rPr>
            </w:pPr>
            <w:r>
              <w:rPr>
                <w:noProof/>
                <w:lang w:eastAsia="ru-RU"/>
              </w:rPr>
              <w:drawing>
                <wp:inline distT="0" distB="0" distL="0" distR="0">
                  <wp:extent cx="1828587" cy="2013795"/>
                  <wp:effectExtent l="0" t="0" r="635" b="5715"/>
                  <wp:docPr id="1164" name="Рисунок 1164" descr="Общий вид взрослого раст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Общий вид взрослого растения"/>
                          <pic:cNvPicPr>
                            <a:picLocks noChangeAspect="1" noChangeArrowheads="1"/>
                          </pic:cNvPicPr>
                        </pic:nvPicPr>
                        <pic:blipFill rotWithShape="1">
                          <a:blip xmlns:r="http://schemas.openxmlformats.org/officeDocument/2006/relationships" r:embed="rId460">
                            <a:extLst>
                              <a:ext xmlns:a="http://schemas.openxmlformats.org/drawingml/2006/main" uri="{28A0092B-C50C-407E-A947-70E740481C1C}">
                                <a14:useLocalDpi xmlns:a14="http://schemas.microsoft.com/office/drawing/2010/main" val="0"/>
                              </a:ext>
                            </a:extLst>
                          </a:blip>
                          <a:srcRect t="12363" b="4989"/>
                          <a:stretch>
                            <a:fillRect/>
                          </a:stretch>
                        </pic:blipFill>
                        <pic:spPr bwMode="auto">
                          <a:xfrm>
                            <a:off x="0" y="0"/>
                            <a:ext cx="1828805" cy="2014035"/>
                          </a:xfrm>
                          <a:prstGeom prst="rect">
                            <a:avLst/>
                          </a:prstGeom>
                          <a:noFill/>
                          <a:ln>
                            <a:noFill/>
                          </a:ln>
                          <a:extLst>
                            <a:ext xmlns:a="http://schemas.openxmlformats.org/drawingml/2006/main" uri="{53640926-AAD7-44D8-BBD7-CCE9431645EC}">
                              <a14:shadowObscured xmlns:a14="http://schemas.microsoft.com/office/drawing/2010/main"/>
                            </a:ext>
                          </a:extLst>
                        </pic:spPr>
                      </pic:pic>
                    </a:graphicData>
                  </a:graphic>
                </wp:inline>
              </w:drawing>
            </w:r>
          </w:p>
        </w:tc>
        <w:tc>
          <w:tcPr>
            <w:tcW w:w="6077" w:type="dxa"/>
          </w:tcPr>
          <w:p w:rsidR="00F9471E" w:rsidRPr="00553CDB" w:rsidP="00F9471E">
            <w:pPr>
              <w:pStyle w:val="BodyText"/>
              <w:spacing w:line="290" w:lineRule="auto"/>
              <w:ind w:left="2" w:right="-108" w:hanging="2"/>
              <w:rPr>
                <w:rFonts w:ascii="Arial" w:hAnsi="Arial" w:cs="Arial"/>
                <w:bCs/>
                <w:sz w:val="16"/>
                <w:szCs w:val="16"/>
              </w:rPr>
            </w:pP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Листопадное дерево 15-35 м высотой, крона 4.5-5 м в диаметре. </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Мезофит, засухоустойчив. </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Мезотроф. </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Солеустойчив. </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Светолюбив. </w:t>
            </w:r>
          </w:p>
          <w:p w:rsidR="00F9471E" w:rsidRPr="00553CDB"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Газоустойчив.</w:t>
            </w:r>
          </w:p>
          <w:p w:rsidR="00F9471E" w:rsidRPr="00553CDB"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Рост быстрый. Долговечность в естественных условиях 100–300 лет. </w:t>
            </w:r>
          </w:p>
          <w:p w:rsidR="00F9471E" w:rsidRPr="00F9471E" w:rsidP="00F9471E">
            <w:pPr>
              <w:pStyle w:val="BodyText"/>
              <w:spacing w:line="290" w:lineRule="auto"/>
              <w:ind w:left="2" w:right="-108" w:hanging="2"/>
              <w:rPr>
                <w:rFonts w:ascii="Arial" w:hAnsi="Arial" w:cs="Arial"/>
                <w:bCs/>
                <w:sz w:val="16"/>
                <w:szCs w:val="16"/>
              </w:rPr>
            </w:pPr>
          </w:p>
        </w:tc>
        <w:tc>
          <w:tcPr>
            <w:tcW w:w="790" w:type="dxa"/>
          </w:tcPr>
          <w:p w:rsidR="00F9471E" w:rsidRPr="00F9471E" w:rsidP="007B5380">
            <w:pPr>
              <w:pStyle w:val="BodyText"/>
              <w:spacing w:before="240" w:line="290" w:lineRule="auto"/>
              <w:ind w:right="2932"/>
              <w:jc w:val="both"/>
              <w:rPr>
                <w:rFonts w:ascii="Arial" w:hAnsi="Arial" w:cs="Arial"/>
                <w:bCs/>
                <w:noProof/>
                <w:color w:val="FF0000"/>
                <w:sz w:val="16"/>
                <w:szCs w:val="16"/>
                <w:lang w:val="en-US" w:eastAsia="ru-RU"/>
              </w:rPr>
            </w:pPr>
            <w:r>
              <w:rPr>
                <w:rFonts w:ascii="Arial" w:hAnsi="Arial" w:cs="Arial"/>
                <w:bCs/>
                <w:noProof/>
                <w:color w:val="FF0000"/>
                <w:sz w:val="16"/>
                <w:szCs w:val="16"/>
                <w:lang w:eastAsia="ru-RU"/>
              </w:rPr>
              <mc:AlternateContent>
                <mc:Choice Requires="wpg">
                  <w:drawing>
                    <wp:inline distT="0" distB="0" distL="0" distR="0">
                      <wp:extent cx="286385" cy="557530"/>
                      <wp:effectExtent l="9525" t="19050" r="8890" b="4445"/>
                      <wp:docPr id="1126" name="Группа 1126"/>
                      <wp:cNvGraphicFramePr/>
                      <a:graphic xmlns:a="http://schemas.openxmlformats.org/drawingml/2006/main">
                        <a:graphicData uri="http://schemas.microsoft.com/office/word/2010/wordprocessingGroup">
                          <wpg:wgp xmlns:wpg="http://schemas.microsoft.com/office/word/2010/wordprocessingGroup">
                            <wpg:cNvGrpSpPr/>
                            <wpg:grpSpPr>
                              <a:xfrm>
                                <a:off x="0" y="0"/>
                                <a:ext cx="286385" cy="557530"/>
                                <a:chOff x="10552" y="115"/>
                                <a:chExt cx="451" cy="878"/>
                              </a:xfrm>
                            </wpg:grpSpPr>
                            <wps:wsp xmlns:wps="http://schemas.microsoft.com/office/word/2010/wordprocessingShape">
                              <wps:cNvPr id="1127" name="Freeform 8024"/>
                              <wps:cNvSpPr/>
                              <wps:spPr bwMode="auto">
                                <a:xfrm>
                                  <a:off x="10759" y="784"/>
                                  <a:ext cx="35" cy="206"/>
                                </a:xfrm>
                                <a:custGeom>
                                  <a:avLst/>
                                  <a:gdLst>
                                    <a:gd name="T0" fmla="+- 0 10773 10760"/>
                                    <a:gd name="T1" fmla="*/ T0 w 35"/>
                                    <a:gd name="T2" fmla="+- 0 785 785"/>
                                    <a:gd name="T3" fmla="*/ 785 h 206"/>
                                    <a:gd name="T4" fmla="+- 0 10769 10760"/>
                                    <a:gd name="T5" fmla="*/ T4 w 35"/>
                                    <a:gd name="T6" fmla="+- 0 981 785"/>
                                    <a:gd name="T7" fmla="*/ 981 h 206"/>
                                    <a:gd name="T8" fmla="+- 0 10769 10760"/>
                                    <a:gd name="T9" fmla="*/ T8 w 35"/>
                                    <a:gd name="T10" fmla="+- 0 986 785"/>
                                    <a:gd name="T11" fmla="*/ 986 h 206"/>
                                    <a:gd name="T12" fmla="+- 0 10765 10760"/>
                                    <a:gd name="T13" fmla="*/ T12 w 35"/>
                                    <a:gd name="T14" fmla="+- 0 990 785"/>
                                    <a:gd name="T15" fmla="*/ 990 h 206"/>
                                    <a:gd name="T16" fmla="+- 0 10760 10760"/>
                                    <a:gd name="T17" fmla="*/ T16 w 35"/>
                                    <a:gd name="T18" fmla="+- 0 990 785"/>
                                    <a:gd name="T19" fmla="*/ 990 h 206"/>
                                    <a:gd name="T20" fmla="+- 0 10794 10760"/>
                                    <a:gd name="T21" fmla="*/ T20 w 35"/>
                                    <a:gd name="T22" fmla="+- 0 990 785"/>
                                    <a:gd name="T23" fmla="*/ 990 h 206"/>
                                    <a:gd name="T24" fmla="+- 0 10790 10760"/>
                                    <a:gd name="T25" fmla="*/ T24 w 35"/>
                                    <a:gd name="T26" fmla="+- 0 990 785"/>
                                    <a:gd name="T27" fmla="*/ 990 h 206"/>
                                    <a:gd name="T28" fmla="+- 0 10785 10760"/>
                                    <a:gd name="T29" fmla="*/ T28 w 35"/>
                                    <a:gd name="T30" fmla="+- 0 986 785"/>
                                    <a:gd name="T31" fmla="*/ 986 h 206"/>
                                    <a:gd name="T32" fmla="+- 0 10785 10760"/>
                                    <a:gd name="T33" fmla="*/ T32 w 35"/>
                                    <a:gd name="T34" fmla="+- 0 981 785"/>
                                    <a:gd name="T35" fmla="*/ 981 h 206"/>
                                    <a:gd name="T36" fmla="+- 0 10782 10760"/>
                                    <a:gd name="T37" fmla="*/ T36 w 35"/>
                                    <a:gd name="T38" fmla="+- 0 785 785"/>
                                    <a:gd name="T39" fmla="*/ 785 h 206"/>
                                    <a:gd name="T40" fmla="+- 0 10773 10760"/>
                                    <a:gd name="T41" fmla="*/ T40 w 35"/>
                                    <a:gd name="T42" fmla="+- 0 785 785"/>
                                    <a:gd name="T43" fmla="*/ 785 h 206"/>
                                  </a:gdLst>
                                  <a:rect l="0" t="0" r="r" b="b"/>
                                  <a:pathLst>
                                    <a:path fill="norm" h="206" w="35" stroke="1">
                                      <a:moveTo>
                                        <a:pt x="13" y="0"/>
                                      </a:moveTo>
                                      <a:lnTo>
                                        <a:pt x="9" y="196"/>
                                      </a:lnTo>
                                      <a:lnTo>
                                        <a:pt x="9" y="201"/>
                                      </a:lnTo>
                                      <a:lnTo>
                                        <a:pt x="5" y="205"/>
                                      </a:lnTo>
                                      <a:lnTo>
                                        <a:pt x="0" y="205"/>
                                      </a:lnTo>
                                      <a:lnTo>
                                        <a:pt x="34" y="205"/>
                                      </a:lnTo>
                                      <a:lnTo>
                                        <a:pt x="30" y="205"/>
                                      </a:lnTo>
                                      <a:lnTo>
                                        <a:pt x="25" y="201"/>
                                      </a:lnTo>
                                      <a:lnTo>
                                        <a:pt x="25" y="196"/>
                                      </a:lnTo>
                                      <a:lnTo>
                                        <a:pt x="22" y="0"/>
                                      </a:lnTo>
                                      <a:lnTo>
                                        <a:pt x="13" y="0"/>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128" name="Freeform 8025"/>
                              <wps:cNvSpPr/>
                              <wps:spPr bwMode="auto">
                                <a:xfrm>
                                  <a:off x="10554" y="117"/>
                                  <a:ext cx="445" cy="667"/>
                                </a:xfrm>
                                <a:custGeom>
                                  <a:avLst/>
                                  <a:gdLst>
                                    <a:gd name="T0" fmla="+- 0 10777 10555"/>
                                    <a:gd name="T1" fmla="*/ T0 w 445"/>
                                    <a:gd name="T2" fmla="+- 0 118 118"/>
                                    <a:gd name="T3" fmla="*/ 118 h 667"/>
                                    <a:gd name="T4" fmla="+- 0 10723 10555"/>
                                    <a:gd name="T5" fmla="*/ T4 w 445"/>
                                    <a:gd name="T6" fmla="+- 0 168 118"/>
                                    <a:gd name="T7" fmla="*/ 168 h 667"/>
                                    <a:gd name="T8" fmla="+- 0 10675 10555"/>
                                    <a:gd name="T9" fmla="*/ T8 w 445"/>
                                    <a:gd name="T10" fmla="+- 0 223 118"/>
                                    <a:gd name="T11" fmla="*/ 223 h 667"/>
                                    <a:gd name="T12" fmla="+- 0 10635 10555"/>
                                    <a:gd name="T13" fmla="*/ T12 w 445"/>
                                    <a:gd name="T14" fmla="+- 0 284 118"/>
                                    <a:gd name="T15" fmla="*/ 284 h 667"/>
                                    <a:gd name="T16" fmla="+- 0 10602 10555"/>
                                    <a:gd name="T17" fmla="*/ T16 w 445"/>
                                    <a:gd name="T18" fmla="+- 0 349 118"/>
                                    <a:gd name="T19" fmla="*/ 349 h 667"/>
                                    <a:gd name="T20" fmla="+- 0 10578 10555"/>
                                    <a:gd name="T21" fmla="*/ T20 w 445"/>
                                    <a:gd name="T22" fmla="+- 0 417 118"/>
                                    <a:gd name="T23" fmla="*/ 417 h 667"/>
                                    <a:gd name="T24" fmla="+- 0 10562 10555"/>
                                    <a:gd name="T25" fmla="*/ T24 w 445"/>
                                    <a:gd name="T26" fmla="+- 0 489 118"/>
                                    <a:gd name="T27" fmla="*/ 489 h 667"/>
                                    <a:gd name="T28" fmla="+- 0 10555 10555"/>
                                    <a:gd name="T29" fmla="*/ T28 w 445"/>
                                    <a:gd name="T30" fmla="+- 0 562 118"/>
                                    <a:gd name="T31" fmla="*/ 562 h 667"/>
                                    <a:gd name="T32" fmla="+- 0 10566 10555"/>
                                    <a:gd name="T33" fmla="*/ T32 w 445"/>
                                    <a:gd name="T34" fmla="+- 0 631 118"/>
                                    <a:gd name="T35" fmla="*/ 631 h 667"/>
                                    <a:gd name="T36" fmla="+- 0 10597 10555"/>
                                    <a:gd name="T37" fmla="*/ T36 w 445"/>
                                    <a:gd name="T38" fmla="+- 0 692 118"/>
                                    <a:gd name="T39" fmla="*/ 692 h 667"/>
                                    <a:gd name="T40" fmla="+- 0 10643 10555"/>
                                    <a:gd name="T41" fmla="*/ T40 w 445"/>
                                    <a:gd name="T42" fmla="+- 0 740 118"/>
                                    <a:gd name="T43" fmla="*/ 740 h 667"/>
                                    <a:gd name="T44" fmla="+- 0 10703 10555"/>
                                    <a:gd name="T45" fmla="*/ T44 w 445"/>
                                    <a:gd name="T46" fmla="+- 0 772 118"/>
                                    <a:gd name="T47" fmla="*/ 772 h 667"/>
                                    <a:gd name="T48" fmla="+- 0 10773 10555"/>
                                    <a:gd name="T49" fmla="*/ T48 w 445"/>
                                    <a:gd name="T50" fmla="+- 0 785 118"/>
                                    <a:gd name="T51" fmla="*/ 785 h 667"/>
                                    <a:gd name="T52" fmla="+- 0 10782 10555"/>
                                    <a:gd name="T53" fmla="*/ T52 w 445"/>
                                    <a:gd name="T54" fmla="+- 0 785 118"/>
                                    <a:gd name="T55" fmla="*/ 785 h 667"/>
                                    <a:gd name="T56" fmla="+- 0 10851 10555"/>
                                    <a:gd name="T57" fmla="*/ T56 w 445"/>
                                    <a:gd name="T58" fmla="+- 0 772 118"/>
                                    <a:gd name="T59" fmla="*/ 772 h 667"/>
                                    <a:gd name="T60" fmla="+- 0 10911 10555"/>
                                    <a:gd name="T61" fmla="*/ T60 w 445"/>
                                    <a:gd name="T62" fmla="+- 0 740 118"/>
                                    <a:gd name="T63" fmla="*/ 740 h 667"/>
                                    <a:gd name="T64" fmla="+- 0 10958 10555"/>
                                    <a:gd name="T65" fmla="*/ T64 w 445"/>
                                    <a:gd name="T66" fmla="+- 0 692 118"/>
                                    <a:gd name="T67" fmla="*/ 692 h 667"/>
                                    <a:gd name="T68" fmla="+- 0 10988 10555"/>
                                    <a:gd name="T69" fmla="*/ T68 w 445"/>
                                    <a:gd name="T70" fmla="+- 0 631 118"/>
                                    <a:gd name="T71" fmla="*/ 631 h 667"/>
                                    <a:gd name="T72" fmla="+- 0 10999 10555"/>
                                    <a:gd name="T73" fmla="*/ T72 w 445"/>
                                    <a:gd name="T74" fmla="+- 0 562 118"/>
                                    <a:gd name="T75" fmla="*/ 562 h 667"/>
                                    <a:gd name="T76" fmla="+- 0 10992 10555"/>
                                    <a:gd name="T77" fmla="*/ T76 w 445"/>
                                    <a:gd name="T78" fmla="+- 0 489 118"/>
                                    <a:gd name="T79" fmla="*/ 489 h 667"/>
                                    <a:gd name="T80" fmla="+- 0 10976 10555"/>
                                    <a:gd name="T81" fmla="*/ T80 w 445"/>
                                    <a:gd name="T82" fmla="+- 0 417 118"/>
                                    <a:gd name="T83" fmla="*/ 417 h 667"/>
                                    <a:gd name="T84" fmla="+- 0 10952 10555"/>
                                    <a:gd name="T85" fmla="*/ T84 w 445"/>
                                    <a:gd name="T86" fmla="+- 0 349 118"/>
                                    <a:gd name="T87" fmla="*/ 349 h 667"/>
                                    <a:gd name="T88" fmla="+- 0 10920 10555"/>
                                    <a:gd name="T89" fmla="*/ T88 w 445"/>
                                    <a:gd name="T90" fmla="+- 0 284 118"/>
                                    <a:gd name="T91" fmla="*/ 284 h 667"/>
                                    <a:gd name="T92" fmla="+- 0 10879 10555"/>
                                    <a:gd name="T93" fmla="*/ T92 w 445"/>
                                    <a:gd name="T94" fmla="+- 0 223 118"/>
                                    <a:gd name="T95" fmla="*/ 223 h 667"/>
                                    <a:gd name="T96" fmla="+- 0 10832 10555"/>
                                    <a:gd name="T97" fmla="*/ T96 w 445"/>
                                    <a:gd name="T98" fmla="+- 0 168 118"/>
                                    <a:gd name="T99" fmla="*/ 168 h 667"/>
                                    <a:gd name="T100" fmla="+- 0 10777 10555"/>
                                    <a:gd name="T101" fmla="*/ T100 w 445"/>
                                    <a:gd name="T102" fmla="+- 0 118 118"/>
                                    <a:gd name="T103" fmla="*/ 118 h 667"/>
                                  </a:gdLst>
                                  <a:rect l="0" t="0" r="r" b="b"/>
                                  <a:pathLst>
                                    <a:path fill="norm" h="667" w="445" stroke="1">
                                      <a:moveTo>
                                        <a:pt x="222" y="0"/>
                                      </a:moveTo>
                                      <a:lnTo>
                                        <a:pt x="168" y="50"/>
                                      </a:lnTo>
                                      <a:lnTo>
                                        <a:pt x="120" y="105"/>
                                      </a:lnTo>
                                      <a:lnTo>
                                        <a:pt x="80" y="166"/>
                                      </a:lnTo>
                                      <a:lnTo>
                                        <a:pt x="47" y="231"/>
                                      </a:lnTo>
                                      <a:lnTo>
                                        <a:pt x="23" y="299"/>
                                      </a:lnTo>
                                      <a:lnTo>
                                        <a:pt x="7" y="371"/>
                                      </a:lnTo>
                                      <a:lnTo>
                                        <a:pt x="0" y="444"/>
                                      </a:lnTo>
                                      <a:lnTo>
                                        <a:pt x="11" y="513"/>
                                      </a:lnTo>
                                      <a:lnTo>
                                        <a:pt x="42" y="574"/>
                                      </a:lnTo>
                                      <a:lnTo>
                                        <a:pt x="88" y="622"/>
                                      </a:lnTo>
                                      <a:lnTo>
                                        <a:pt x="148" y="654"/>
                                      </a:lnTo>
                                      <a:lnTo>
                                        <a:pt x="218" y="667"/>
                                      </a:lnTo>
                                      <a:lnTo>
                                        <a:pt x="227" y="667"/>
                                      </a:lnTo>
                                      <a:lnTo>
                                        <a:pt x="296" y="654"/>
                                      </a:lnTo>
                                      <a:lnTo>
                                        <a:pt x="356" y="622"/>
                                      </a:lnTo>
                                      <a:lnTo>
                                        <a:pt x="403" y="574"/>
                                      </a:lnTo>
                                      <a:lnTo>
                                        <a:pt x="433" y="513"/>
                                      </a:lnTo>
                                      <a:lnTo>
                                        <a:pt x="444" y="444"/>
                                      </a:lnTo>
                                      <a:lnTo>
                                        <a:pt x="437" y="371"/>
                                      </a:lnTo>
                                      <a:lnTo>
                                        <a:pt x="421" y="299"/>
                                      </a:lnTo>
                                      <a:lnTo>
                                        <a:pt x="397" y="231"/>
                                      </a:lnTo>
                                      <a:lnTo>
                                        <a:pt x="365" y="166"/>
                                      </a:lnTo>
                                      <a:lnTo>
                                        <a:pt x="324" y="105"/>
                                      </a:lnTo>
                                      <a:lnTo>
                                        <a:pt x="277" y="50"/>
                                      </a:lnTo>
                                      <a:lnTo>
                                        <a:pt x="222"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129" name="Freeform 8026"/>
                              <wps:cNvSpPr/>
                              <wps:spPr bwMode="auto">
                                <a:xfrm>
                                  <a:off x="10554" y="117"/>
                                  <a:ext cx="445" cy="667"/>
                                </a:xfrm>
                                <a:custGeom>
                                  <a:avLst/>
                                  <a:gdLst>
                                    <a:gd name="T0" fmla="+- 0 10782 10555"/>
                                    <a:gd name="T1" fmla="*/ T0 w 445"/>
                                    <a:gd name="T2" fmla="+- 0 785 118"/>
                                    <a:gd name="T3" fmla="*/ 785 h 667"/>
                                    <a:gd name="T4" fmla="+- 0 10851 10555"/>
                                    <a:gd name="T5" fmla="*/ T4 w 445"/>
                                    <a:gd name="T6" fmla="+- 0 772 118"/>
                                    <a:gd name="T7" fmla="*/ 772 h 667"/>
                                    <a:gd name="T8" fmla="+- 0 10911 10555"/>
                                    <a:gd name="T9" fmla="*/ T8 w 445"/>
                                    <a:gd name="T10" fmla="+- 0 740 118"/>
                                    <a:gd name="T11" fmla="*/ 740 h 667"/>
                                    <a:gd name="T12" fmla="+- 0 10958 10555"/>
                                    <a:gd name="T13" fmla="*/ T12 w 445"/>
                                    <a:gd name="T14" fmla="+- 0 692 118"/>
                                    <a:gd name="T15" fmla="*/ 692 h 667"/>
                                    <a:gd name="T16" fmla="+- 0 10988 10555"/>
                                    <a:gd name="T17" fmla="*/ T16 w 445"/>
                                    <a:gd name="T18" fmla="+- 0 631 118"/>
                                    <a:gd name="T19" fmla="*/ 631 h 667"/>
                                    <a:gd name="T20" fmla="+- 0 10999 10555"/>
                                    <a:gd name="T21" fmla="*/ T20 w 445"/>
                                    <a:gd name="T22" fmla="+- 0 562 118"/>
                                    <a:gd name="T23" fmla="*/ 562 h 667"/>
                                    <a:gd name="T24" fmla="+- 0 10992 10555"/>
                                    <a:gd name="T25" fmla="*/ T24 w 445"/>
                                    <a:gd name="T26" fmla="+- 0 489 118"/>
                                    <a:gd name="T27" fmla="*/ 489 h 667"/>
                                    <a:gd name="T28" fmla="+- 0 10976 10555"/>
                                    <a:gd name="T29" fmla="*/ T28 w 445"/>
                                    <a:gd name="T30" fmla="+- 0 417 118"/>
                                    <a:gd name="T31" fmla="*/ 417 h 667"/>
                                    <a:gd name="T32" fmla="+- 0 10952 10555"/>
                                    <a:gd name="T33" fmla="*/ T32 w 445"/>
                                    <a:gd name="T34" fmla="+- 0 349 118"/>
                                    <a:gd name="T35" fmla="*/ 349 h 667"/>
                                    <a:gd name="T36" fmla="+- 0 10920 10555"/>
                                    <a:gd name="T37" fmla="*/ T36 w 445"/>
                                    <a:gd name="T38" fmla="+- 0 284 118"/>
                                    <a:gd name="T39" fmla="*/ 284 h 667"/>
                                    <a:gd name="T40" fmla="+- 0 10879 10555"/>
                                    <a:gd name="T41" fmla="*/ T40 w 445"/>
                                    <a:gd name="T42" fmla="+- 0 223 118"/>
                                    <a:gd name="T43" fmla="*/ 223 h 667"/>
                                    <a:gd name="T44" fmla="+- 0 10832 10555"/>
                                    <a:gd name="T45" fmla="*/ T44 w 445"/>
                                    <a:gd name="T46" fmla="+- 0 168 118"/>
                                    <a:gd name="T47" fmla="*/ 168 h 667"/>
                                    <a:gd name="T48" fmla="+- 0 10777 10555"/>
                                    <a:gd name="T49" fmla="*/ T48 w 445"/>
                                    <a:gd name="T50" fmla="+- 0 118 118"/>
                                    <a:gd name="T51" fmla="*/ 118 h 667"/>
                                    <a:gd name="T52" fmla="+- 0 10723 10555"/>
                                    <a:gd name="T53" fmla="*/ T52 w 445"/>
                                    <a:gd name="T54" fmla="+- 0 168 118"/>
                                    <a:gd name="T55" fmla="*/ 168 h 667"/>
                                    <a:gd name="T56" fmla="+- 0 10675 10555"/>
                                    <a:gd name="T57" fmla="*/ T56 w 445"/>
                                    <a:gd name="T58" fmla="+- 0 223 118"/>
                                    <a:gd name="T59" fmla="*/ 223 h 667"/>
                                    <a:gd name="T60" fmla="+- 0 10635 10555"/>
                                    <a:gd name="T61" fmla="*/ T60 w 445"/>
                                    <a:gd name="T62" fmla="+- 0 284 118"/>
                                    <a:gd name="T63" fmla="*/ 284 h 667"/>
                                    <a:gd name="T64" fmla="+- 0 10602 10555"/>
                                    <a:gd name="T65" fmla="*/ T64 w 445"/>
                                    <a:gd name="T66" fmla="+- 0 349 118"/>
                                    <a:gd name="T67" fmla="*/ 349 h 667"/>
                                    <a:gd name="T68" fmla="+- 0 10578 10555"/>
                                    <a:gd name="T69" fmla="*/ T68 w 445"/>
                                    <a:gd name="T70" fmla="+- 0 417 118"/>
                                    <a:gd name="T71" fmla="*/ 417 h 667"/>
                                    <a:gd name="T72" fmla="+- 0 10562 10555"/>
                                    <a:gd name="T73" fmla="*/ T72 w 445"/>
                                    <a:gd name="T74" fmla="+- 0 489 118"/>
                                    <a:gd name="T75" fmla="*/ 489 h 667"/>
                                    <a:gd name="T76" fmla="+- 0 10555 10555"/>
                                    <a:gd name="T77" fmla="*/ T76 w 445"/>
                                    <a:gd name="T78" fmla="+- 0 562 118"/>
                                    <a:gd name="T79" fmla="*/ 562 h 667"/>
                                    <a:gd name="T80" fmla="+- 0 10566 10555"/>
                                    <a:gd name="T81" fmla="*/ T80 w 445"/>
                                    <a:gd name="T82" fmla="+- 0 631 118"/>
                                    <a:gd name="T83" fmla="*/ 631 h 667"/>
                                    <a:gd name="T84" fmla="+- 0 10597 10555"/>
                                    <a:gd name="T85" fmla="*/ T84 w 445"/>
                                    <a:gd name="T86" fmla="+- 0 692 118"/>
                                    <a:gd name="T87" fmla="*/ 692 h 667"/>
                                    <a:gd name="T88" fmla="+- 0 10643 10555"/>
                                    <a:gd name="T89" fmla="*/ T88 w 445"/>
                                    <a:gd name="T90" fmla="+- 0 740 118"/>
                                    <a:gd name="T91" fmla="*/ 740 h 667"/>
                                    <a:gd name="T92" fmla="+- 0 10703 10555"/>
                                    <a:gd name="T93" fmla="*/ T92 w 445"/>
                                    <a:gd name="T94" fmla="+- 0 772 118"/>
                                    <a:gd name="T95" fmla="*/ 772 h 667"/>
                                    <a:gd name="T96" fmla="+- 0 10773 10555"/>
                                    <a:gd name="T97" fmla="*/ T96 w 445"/>
                                    <a:gd name="T98" fmla="+- 0 785 118"/>
                                    <a:gd name="T99" fmla="*/ 785 h 667"/>
                                    <a:gd name="T100" fmla="+- 0 10782 10555"/>
                                    <a:gd name="T101" fmla="*/ T100 w 445"/>
                                    <a:gd name="T102" fmla="+- 0 785 118"/>
                                    <a:gd name="T103" fmla="*/ 785 h 667"/>
                                  </a:gdLst>
                                  <a:rect l="0" t="0" r="r" b="b"/>
                                  <a:pathLst>
                                    <a:path fill="norm" h="667" w="445" stroke="1">
                                      <a:moveTo>
                                        <a:pt x="227" y="667"/>
                                      </a:moveTo>
                                      <a:lnTo>
                                        <a:pt x="296" y="654"/>
                                      </a:lnTo>
                                      <a:lnTo>
                                        <a:pt x="356" y="622"/>
                                      </a:lnTo>
                                      <a:lnTo>
                                        <a:pt x="403" y="574"/>
                                      </a:lnTo>
                                      <a:lnTo>
                                        <a:pt x="433" y="513"/>
                                      </a:lnTo>
                                      <a:lnTo>
                                        <a:pt x="444" y="444"/>
                                      </a:lnTo>
                                      <a:lnTo>
                                        <a:pt x="437" y="371"/>
                                      </a:lnTo>
                                      <a:lnTo>
                                        <a:pt x="421" y="299"/>
                                      </a:lnTo>
                                      <a:lnTo>
                                        <a:pt x="397" y="231"/>
                                      </a:lnTo>
                                      <a:lnTo>
                                        <a:pt x="365" y="166"/>
                                      </a:lnTo>
                                      <a:lnTo>
                                        <a:pt x="324" y="105"/>
                                      </a:lnTo>
                                      <a:lnTo>
                                        <a:pt x="277" y="50"/>
                                      </a:lnTo>
                                      <a:lnTo>
                                        <a:pt x="222" y="0"/>
                                      </a:lnTo>
                                      <a:lnTo>
                                        <a:pt x="168" y="50"/>
                                      </a:lnTo>
                                      <a:lnTo>
                                        <a:pt x="120" y="105"/>
                                      </a:lnTo>
                                      <a:lnTo>
                                        <a:pt x="80" y="166"/>
                                      </a:lnTo>
                                      <a:lnTo>
                                        <a:pt x="47" y="231"/>
                                      </a:lnTo>
                                      <a:lnTo>
                                        <a:pt x="23" y="299"/>
                                      </a:lnTo>
                                      <a:lnTo>
                                        <a:pt x="7" y="371"/>
                                      </a:lnTo>
                                      <a:lnTo>
                                        <a:pt x="0" y="444"/>
                                      </a:lnTo>
                                      <a:lnTo>
                                        <a:pt x="11" y="513"/>
                                      </a:lnTo>
                                      <a:lnTo>
                                        <a:pt x="42" y="574"/>
                                      </a:lnTo>
                                      <a:lnTo>
                                        <a:pt x="88" y="622"/>
                                      </a:lnTo>
                                      <a:lnTo>
                                        <a:pt x="148" y="654"/>
                                      </a:lnTo>
                                      <a:lnTo>
                                        <a:pt x="218" y="667"/>
                                      </a:lnTo>
                                      <a:lnTo>
                                        <a:pt x="227" y="667"/>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126" o:spid="_x0000_i3459" style="height:43.9pt;mso-position-horizontal-relative:char;mso-position-vertical-relative:line;width:22.55pt" coordorigin="10552,115" coordsize="451,878">
                      <v:shape id="Freeform 8024" o:spid="_x0000_s3460" style="height:206;left:10759;mso-wrap-style:square;position:absolute;top:784;v-text-anchor:top;visibility:visible;width:35" coordsize="35,206" path="m13,l9,196l9,201l5,205l,205l34,205l30,205l25,201l25,196l22,,13,xe" filled="f" strokecolor="#58585a" strokeweight="0.28pt">
                        <v:path arrowok="t" o:connecttype="custom" o:connectlocs="13,785;9,981;9,986;5,990;0,990;34,990;30,990;25,986;25,981;22,785;13,785" o:connectangles="0,0,0,0,0,0,0,0,0,0,0"/>
                      </v:shape>
                      <v:shape id="Freeform 8025" o:spid="_x0000_s3461" style="height:667;left:10554;mso-wrap-style:square;position:absolute;top:117;v-text-anchor:top;visibility:visible;width:445" coordsize="445,667" path="m222,l168,50l120,105l80,166,47,231,23,299,7,371,,444l11,513l42,574l88,622l148,654l218,667l227,667l296,654l356,622l403,574l433,513l444,444l437,371,421,299,397,231,365,166,324,105,277,50,222,xe" fillcolor="#cddcbf" stroked="f">
                        <v:path arrowok="t" o:connecttype="custom" o:connectlocs="222,118;168,168;120,223;80,284;47,349;23,417;7,489;0,562;11,631;42,692;88,740;148,772;218,785;227,785;296,772;356,740;403,692;433,631;444,562;437,489;421,417;397,349;365,284;324,223;277,168;222,118" o:connectangles="0,0,0,0,0,0,0,0,0,0,0,0,0,0,0,0,0,0,0,0,0,0,0,0,0,0"/>
                      </v:shape>
                      <v:shape id="Freeform 8026" o:spid="_x0000_s3462" style="height:667;left:10554;mso-wrap-style:square;position:absolute;top:117;v-text-anchor:top;visibility:visible;width:445" coordsize="445,667" path="m227,667l296,654l356,622l403,574l433,513l444,444l437,371,421,299,397,231,365,166,324,105,277,50,222,,168,50l120,105l80,166,47,231,23,299,7,371,,444l11,513l42,574l88,622l148,654l218,667l227,667xe" filled="f" strokecolor="#58585a" strokeweight="0.28pt">
                        <v:path arrowok="t" o:connecttype="custom" o:connectlocs="227,785;296,772;356,740;403,692;433,631;444,562;437,489;421,417;397,349;365,284;324,223;277,168;222,118;168,168;120,223;80,284;47,349;23,417;7,489;0,562;11,631;42,692;88,740;148,772;218,785;227,785" o:connectangles="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F9471E" w:rsidRPr="00F9471E" w:rsidP="00F9471E">
            <w:pPr>
              <w:pStyle w:val="BodyText"/>
              <w:spacing w:line="290" w:lineRule="auto"/>
              <w:ind w:right="-187"/>
              <w:jc w:val="center"/>
              <w:rPr>
                <w:rFonts w:ascii="Arial" w:hAnsi="Arial" w:cs="Arial"/>
                <w:b/>
                <w:bCs/>
                <w:sz w:val="16"/>
                <w:szCs w:val="16"/>
              </w:rPr>
            </w:pPr>
          </w:p>
          <w:p w:rsidR="00F9471E" w:rsidRPr="00372EF5" w:rsidP="00F9471E">
            <w:pPr>
              <w:pStyle w:val="BodyText"/>
              <w:spacing w:line="290" w:lineRule="auto"/>
              <w:ind w:right="-187"/>
              <w:jc w:val="center"/>
              <w:rPr>
                <w:rFonts w:ascii="Arial" w:hAnsi="Arial" w:cs="Arial"/>
                <w:b/>
                <w:bCs/>
                <w:sz w:val="16"/>
                <w:szCs w:val="16"/>
                <w:lang w:val="en-US"/>
              </w:rPr>
            </w:pPr>
            <w:r w:rsidRPr="00F9471E">
              <w:rPr>
                <w:rFonts w:ascii="Arial" w:hAnsi="Arial" w:cs="Arial"/>
                <w:b/>
                <w:bCs/>
                <w:sz w:val="16"/>
                <w:szCs w:val="16"/>
              </w:rPr>
              <w:t>Тополь</w:t>
            </w:r>
            <w:r w:rsidRPr="00372EF5">
              <w:rPr>
                <w:rFonts w:ascii="Arial" w:hAnsi="Arial" w:cs="Arial"/>
                <w:b/>
                <w:bCs/>
                <w:sz w:val="16"/>
                <w:szCs w:val="16"/>
                <w:lang w:val="en-US"/>
              </w:rPr>
              <w:t xml:space="preserve"> </w:t>
            </w:r>
            <w:r w:rsidRPr="00F9471E">
              <w:rPr>
                <w:rFonts w:ascii="Arial" w:hAnsi="Arial" w:cs="Arial"/>
                <w:b/>
                <w:bCs/>
                <w:sz w:val="16"/>
                <w:szCs w:val="16"/>
              </w:rPr>
              <w:t>лавролистный</w:t>
            </w:r>
            <w:r w:rsidRPr="00372EF5">
              <w:rPr>
                <w:rFonts w:ascii="Arial" w:hAnsi="Arial" w:cs="Arial"/>
                <w:b/>
                <w:bCs/>
                <w:sz w:val="16"/>
                <w:szCs w:val="16"/>
                <w:lang w:val="en-US"/>
              </w:rPr>
              <w:t xml:space="preserve"> (</w:t>
            </w:r>
            <w:r w:rsidRPr="00372EF5">
              <w:rPr>
                <w:rFonts w:ascii="Arial" w:hAnsi="Arial" w:cs="Arial"/>
                <w:b/>
                <w:bCs/>
                <w:sz w:val="16"/>
                <w:szCs w:val="16"/>
                <w:lang w:val="en-US"/>
              </w:rPr>
              <w:t>Populus</w:t>
            </w:r>
            <w:r w:rsidRPr="00372EF5">
              <w:rPr>
                <w:rFonts w:ascii="Arial" w:hAnsi="Arial" w:cs="Arial"/>
                <w:b/>
                <w:bCs/>
                <w:sz w:val="16"/>
                <w:szCs w:val="16"/>
                <w:lang w:val="en-US"/>
              </w:rPr>
              <w:t xml:space="preserve"> </w:t>
            </w:r>
            <w:r w:rsidRPr="00372EF5">
              <w:rPr>
                <w:rFonts w:ascii="Arial" w:hAnsi="Arial" w:cs="Arial"/>
                <w:b/>
                <w:bCs/>
                <w:sz w:val="16"/>
                <w:szCs w:val="16"/>
                <w:lang w:val="en-US"/>
              </w:rPr>
              <w:t>laurifolia</w:t>
            </w:r>
            <w:r w:rsidRPr="00372EF5">
              <w:rPr>
                <w:rFonts w:ascii="Arial" w:hAnsi="Arial" w:cs="Arial"/>
                <w:b/>
                <w:bCs/>
                <w:sz w:val="16"/>
                <w:szCs w:val="16"/>
                <w:lang w:val="en-US"/>
              </w:rPr>
              <w:t xml:space="preserve"> </w:t>
            </w:r>
            <w:r w:rsidRPr="00372EF5">
              <w:rPr>
                <w:rFonts w:ascii="Arial" w:hAnsi="Arial" w:cs="Arial"/>
                <w:b/>
                <w:bCs/>
                <w:sz w:val="16"/>
                <w:szCs w:val="16"/>
                <w:lang w:val="en-US"/>
              </w:rPr>
              <w:t>Ledeb</w:t>
            </w:r>
            <w:r w:rsidRPr="00372EF5">
              <w:rPr>
                <w:rFonts w:ascii="Arial" w:hAnsi="Arial" w:cs="Arial"/>
                <w:b/>
                <w:bCs/>
                <w:sz w:val="16"/>
                <w:szCs w:val="16"/>
                <w:lang w:val="en-US"/>
              </w:rPr>
              <w:t>.)</w:t>
            </w:r>
          </w:p>
        </w:tc>
      </w:tr>
      <w:tr w:rsidTr="002D50CB">
        <w:tblPrEx>
          <w:tblW w:w="0" w:type="auto"/>
          <w:tblInd w:w="993" w:type="dxa"/>
          <w:tblLayout w:type="fixed"/>
          <w:tblLook w:val="04A0"/>
        </w:tblPrEx>
        <w:tc>
          <w:tcPr>
            <w:tcW w:w="3226" w:type="dxa"/>
          </w:tcPr>
          <w:p w:rsidR="00F9471E" w:rsidRPr="00F9471E" w:rsidP="003352E4">
            <w:pPr>
              <w:pStyle w:val="BodyText"/>
              <w:spacing w:before="240" w:line="290" w:lineRule="auto"/>
              <w:ind w:left="2" w:right="-108" w:hanging="2"/>
              <w:rPr>
                <w:noProof/>
                <w:lang w:val="en-US" w:eastAsia="ru-RU"/>
              </w:rPr>
            </w:pPr>
            <w:r w:rsidRPr="00553CDB">
              <w:rPr>
                <w:rFonts w:ascii="Arial" w:hAnsi="Arial" w:cs="Arial"/>
                <w:bCs/>
                <w:noProof/>
                <w:sz w:val="16"/>
                <w:szCs w:val="16"/>
                <w:lang w:eastAsia="ru-RU"/>
              </w:rPr>
              <w:drawing>
                <wp:inline distT="0" distB="0" distL="0" distR="0">
                  <wp:extent cx="1009540" cy="1192369"/>
                  <wp:effectExtent l="0" t="0" r="635" b="8255"/>
                  <wp:docPr id="353" name="image4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478.jpeg"/>
                          <pic:cNvPicPr/>
                        </pic:nvPicPr>
                        <pic:blipFill>
                          <a:blip xmlns:r="http://schemas.openxmlformats.org/officeDocument/2006/relationships" r:embed="rId461"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16247" cy="1200291"/>
                          </a:xfrm>
                          <a:prstGeom prst="rect">
                            <a:avLst/>
                          </a:prstGeom>
                        </pic:spPr>
                      </pic:pic>
                    </a:graphicData>
                  </a:graphic>
                </wp:inline>
              </w:drawing>
            </w:r>
            <w:r w:rsidR="0039727B">
              <w:t xml:space="preserve"> </w:t>
            </w:r>
            <w:r w:rsidR="0039727B">
              <w:rPr>
                <w:noProof/>
                <w:lang w:eastAsia="ru-RU"/>
              </w:rPr>
              <w:drawing>
                <wp:inline distT="0" distB="0" distL="0" distR="0">
                  <wp:extent cx="790252" cy="1194534"/>
                  <wp:effectExtent l="0" t="0" r="0" b="5715"/>
                  <wp:docPr id="1163" name="Рисунок 1163" descr="Populus laurifol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Populus laurifolia.jpg"/>
                          <pic:cNvPicPr>
                            <a:picLocks noChangeAspect="1" noChangeArrowheads="1"/>
                          </pic:cNvPicPr>
                        </pic:nvPicPr>
                        <pic:blipFill>
                          <a:blip xmlns:r="http://schemas.openxmlformats.org/officeDocument/2006/relationships" r:embed="rId462"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791270" cy="1196072"/>
                          </a:xfrm>
                          <a:prstGeom prst="rect">
                            <a:avLst/>
                          </a:prstGeom>
                          <a:noFill/>
                          <a:ln>
                            <a:noFill/>
                          </a:ln>
                        </pic:spPr>
                      </pic:pic>
                    </a:graphicData>
                  </a:graphic>
                </wp:inline>
              </w:drawing>
            </w:r>
          </w:p>
        </w:tc>
        <w:tc>
          <w:tcPr>
            <w:tcW w:w="6077" w:type="dxa"/>
          </w:tcPr>
          <w:p w:rsidR="00F9471E" w:rsidP="00F9471E">
            <w:pPr>
              <w:pStyle w:val="BodyText"/>
              <w:spacing w:line="290" w:lineRule="auto"/>
              <w:ind w:left="2" w:right="-108" w:hanging="2"/>
              <w:rPr>
                <w:rFonts w:ascii="Arial" w:hAnsi="Arial" w:cs="Arial"/>
                <w:bCs/>
                <w:sz w:val="16"/>
                <w:szCs w:val="16"/>
              </w:rPr>
            </w:pP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Дерево 10–20 м высотой, крона 4.5-5 м в диаметре. </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Мезофит, незасухоустойчив. </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Олиготроф. </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Среднетеневынослив</w:t>
            </w:r>
            <w:r w:rsidRPr="00553CDB">
              <w:rPr>
                <w:rFonts w:ascii="Arial" w:hAnsi="Arial" w:cs="Arial"/>
                <w:bCs/>
                <w:sz w:val="16"/>
                <w:szCs w:val="16"/>
              </w:rPr>
              <w:t xml:space="preserve">. </w:t>
            </w:r>
          </w:p>
          <w:p w:rsidR="00F9471E" w:rsidRPr="00553CDB"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Газоустойчив.</w:t>
            </w:r>
          </w:p>
          <w:p w:rsidR="00F9471E" w:rsidRPr="00553CDB"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Хорошо формируется.</w:t>
            </w:r>
          </w:p>
          <w:p w:rsidR="00F9471E" w:rsidRPr="00203B6F" w:rsidP="00F9471E">
            <w:pPr>
              <w:pStyle w:val="BodyText"/>
              <w:spacing w:line="290" w:lineRule="auto"/>
              <w:ind w:left="2" w:right="-108" w:hanging="2"/>
              <w:rPr>
                <w:rFonts w:ascii="Arial" w:hAnsi="Arial" w:cs="Arial"/>
                <w:bCs/>
                <w:sz w:val="16"/>
                <w:szCs w:val="16"/>
              </w:rPr>
            </w:pPr>
          </w:p>
        </w:tc>
        <w:tc>
          <w:tcPr>
            <w:tcW w:w="790" w:type="dxa"/>
          </w:tcPr>
          <w:p w:rsidR="00F9471E" w:rsidRPr="00F9471E" w:rsidP="007B5380">
            <w:pPr>
              <w:pStyle w:val="BodyText"/>
              <w:spacing w:before="240" w:line="290" w:lineRule="auto"/>
              <w:ind w:right="2932"/>
              <w:jc w:val="both"/>
              <w:rPr>
                <w:rFonts w:ascii="Arial" w:hAnsi="Arial" w:cs="Arial"/>
                <w:bCs/>
                <w:noProof/>
                <w:color w:val="FF0000"/>
                <w:sz w:val="16"/>
                <w:szCs w:val="16"/>
                <w:lang w:val="en-US" w:eastAsia="ru-RU"/>
              </w:rPr>
            </w:pPr>
            <w:r>
              <w:rPr>
                <w:rFonts w:ascii="Arial" w:hAnsi="Arial" w:cs="Arial"/>
                <w:bCs/>
                <w:noProof/>
                <w:color w:val="FF0000"/>
                <w:sz w:val="16"/>
                <w:szCs w:val="16"/>
                <w:lang w:eastAsia="ru-RU"/>
              </w:rPr>
              <mc:AlternateContent>
                <mc:Choice Requires="wpg">
                  <w:drawing>
                    <wp:inline distT="0" distB="0" distL="0" distR="0">
                      <wp:extent cx="286385" cy="557530"/>
                      <wp:effectExtent l="9525" t="9525" r="8890" b="4445"/>
                      <wp:docPr id="1130" name="Группа 1130"/>
                      <wp:cNvGraphicFramePr/>
                      <a:graphic xmlns:a="http://schemas.openxmlformats.org/drawingml/2006/main">
                        <a:graphicData uri="http://schemas.microsoft.com/office/word/2010/wordprocessingGroup">
                          <wpg:wgp xmlns:wpg="http://schemas.microsoft.com/office/word/2010/wordprocessingGroup">
                            <wpg:cNvGrpSpPr/>
                            <wpg:grpSpPr>
                              <a:xfrm>
                                <a:off x="0" y="0"/>
                                <a:ext cx="286385" cy="557530"/>
                                <a:chOff x="9815" y="-210"/>
                                <a:chExt cx="451" cy="878"/>
                              </a:xfrm>
                            </wpg:grpSpPr>
                            <wps:wsp xmlns:wps="http://schemas.microsoft.com/office/word/2010/wordprocessingShape">
                              <wps:cNvPr id="1131" name="Freeform 8028"/>
                              <wps:cNvSpPr/>
                              <wps:spPr bwMode="auto">
                                <a:xfrm>
                                  <a:off x="10022" y="460"/>
                                  <a:ext cx="35" cy="206"/>
                                </a:xfrm>
                                <a:custGeom>
                                  <a:avLst/>
                                  <a:gdLst>
                                    <a:gd name="T0" fmla="+- 0 10045 10023"/>
                                    <a:gd name="T1" fmla="*/ T0 w 35"/>
                                    <a:gd name="T2" fmla="+- 0 460 460"/>
                                    <a:gd name="T3" fmla="*/ 460 h 206"/>
                                    <a:gd name="T4" fmla="+- 0 10048 10023"/>
                                    <a:gd name="T5" fmla="*/ T4 w 35"/>
                                    <a:gd name="T6" fmla="+- 0 656 460"/>
                                    <a:gd name="T7" fmla="*/ 656 h 206"/>
                                    <a:gd name="T8" fmla="+- 0 10049 10023"/>
                                    <a:gd name="T9" fmla="*/ T8 w 35"/>
                                    <a:gd name="T10" fmla="+- 0 662 460"/>
                                    <a:gd name="T11" fmla="*/ 662 h 206"/>
                                    <a:gd name="T12" fmla="+- 0 10052 10023"/>
                                    <a:gd name="T13" fmla="*/ T12 w 35"/>
                                    <a:gd name="T14" fmla="+- 0 665 460"/>
                                    <a:gd name="T15" fmla="*/ 665 h 206"/>
                                    <a:gd name="T16" fmla="+- 0 10057 10023"/>
                                    <a:gd name="T17" fmla="*/ T16 w 35"/>
                                    <a:gd name="T18" fmla="+- 0 665 460"/>
                                    <a:gd name="T19" fmla="*/ 665 h 206"/>
                                    <a:gd name="T20" fmla="+- 0 10023 10023"/>
                                    <a:gd name="T21" fmla="*/ T20 w 35"/>
                                    <a:gd name="T22" fmla="+- 0 665 460"/>
                                    <a:gd name="T23" fmla="*/ 665 h 206"/>
                                    <a:gd name="T24" fmla="+- 0 10029 10023"/>
                                    <a:gd name="T25" fmla="*/ T24 w 35"/>
                                    <a:gd name="T26" fmla="+- 0 665 460"/>
                                    <a:gd name="T27" fmla="*/ 665 h 206"/>
                                    <a:gd name="T28" fmla="+- 0 10032 10023"/>
                                    <a:gd name="T29" fmla="*/ T28 w 35"/>
                                    <a:gd name="T30" fmla="+- 0 662 460"/>
                                    <a:gd name="T31" fmla="*/ 662 h 206"/>
                                    <a:gd name="T32" fmla="+- 0 10032 10023"/>
                                    <a:gd name="T33" fmla="*/ T32 w 35"/>
                                    <a:gd name="T34" fmla="+- 0 656 460"/>
                                    <a:gd name="T35" fmla="*/ 656 h 206"/>
                                    <a:gd name="T36" fmla="+- 0 10036 10023"/>
                                    <a:gd name="T37" fmla="*/ T36 w 35"/>
                                    <a:gd name="T38" fmla="+- 0 460 460"/>
                                    <a:gd name="T39" fmla="*/ 460 h 206"/>
                                    <a:gd name="T40" fmla="+- 0 10045 10023"/>
                                    <a:gd name="T41" fmla="*/ T40 w 35"/>
                                    <a:gd name="T42" fmla="+- 0 460 460"/>
                                    <a:gd name="T43" fmla="*/ 460 h 206"/>
                                  </a:gdLst>
                                  <a:rect l="0" t="0" r="r" b="b"/>
                                  <a:pathLst>
                                    <a:path fill="norm" h="206" w="35" stroke="1">
                                      <a:moveTo>
                                        <a:pt x="22" y="0"/>
                                      </a:moveTo>
                                      <a:lnTo>
                                        <a:pt x="25" y="196"/>
                                      </a:lnTo>
                                      <a:lnTo>
                                        <a:pt x="26" y="202"/>
                                      </a:lnTo>
                                      <a:lnTo>
                                        <a:pt x="29" y="205"/>
                                      </a:lnTo>
                                      <a:lnTo>
                                        <a:pt x="34" y="205"/>
                                      </a:lnTo>
                                      <a:lnTo>
                                        <a:pt x="0" y="205"/>
                                      </a:lnTo>
                                      <a:lnTo>
                                        <a:pt x="6" y="205"/>
                                      </a:lnTo>
                                      <a:lnTo>
                                        <a:pt x="9" y="202"/>
                                      </a:lnTo>
                                      <a:lnTo>
                                        <a:pt x="9" y="196"/>
                                      </a:lnTo>
                                      <a:lnTo>
                                        <a:pt x="13" y="0"/>
                                      </a:lnTo>
                                      <a:lnTo>
                                        <a:pt x="22" y="0"/>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132" name="Freeform 8029"/>
                              <wps:cNvSpPr/>
                              <wps:spPr bwMode="auto">
                                <a:xfrm>
                                  <a:off x="9817" y="-207"/>
                                  <a:ext cx="445" cy="667"/>
                                </a:xfrm>
                                <a:custGeom>
                                  <a:avLst/>
                                  <a:gdLst>
                                    <a:gd name="T0" fmla="+- 0 10040 9818"/>
                                    <a:gd name="T1" fmla="*/ T0 w 445"/>
                                    <a:gd name="T2" fmla="+- 0 -207 -207"/>
                                    <a:gd name="T3" fmla="*/ -207 h 667"/>
                                    <a:gd name="T4" fmla="+- 0 9960 9818"/>
                                    <a:gd name="T5" fmla="*/ T4 w 445"/>
                                    <a:gd name="T6" fmla="+- 0 -198 -207"/>
                                    <a:gd name="T7" fmla="*/ -198 h 667"/>
                                    <a:gd name="T8" fmla="+- 0 9898 9818"/>
                                    <a:gd name="T9" fmla="*/ T8 w 445"/>
                                    <a:gd name="T10" fmla="+- 0 -171 -207"/>
                                    <a:gd name="T11" fmla="*/ -171 h 667"/>
                                    <a:gd name="T12" fmla="+- 0 9853 9818"/>
                                    <a:gd name="T13" fmla="*/ T12 w 445"/>
                                    <a:gd name="T14" fmla="+- 0 -127 -207"/>
                                    <a:gd name="T15" fmla="*/ -127 h 667"/>
                                    <a:gd name="T16" fmla="+- 0 9827 9818"/>
                                    <a:gd name="T17" fmla="*/ T16 w 445"/>
                                    <a:gd name="T18" fmla="+- 0 -64 -207"/>
                                    <a:gd name="T19" fmla="*/ -64 h 667"/>
                                    <a:gd name="T20" fmla="+- 0 9818 9818"/>
                                    <a:gd name="T21" fmla="*/ T20 w 445"/>
                                    <a:gd name="T22" fmla="+- 0 16 -207"/>
                                    <a:gd name="T23" fmla="*/ 16 h 667"/>
                                    <a:gd name="T24" fmla="+- 0 9822 9818"/>
                                    <a:gd name="T25" fmla="*/ T24 w 445"/>
                                    <a:gd name="T26" fmla="+- 0 115 -207"/>
                                    <a:gd name="T27" fmla="*/ 115 h 667"/>
                                    <a:gd name="T28" fmla="+- 0 9832 9818"/>
                                    <a:gd name="T29" fmla="*/ T28 w 445"/>
                                    <a:gd name="T30" fmla="+- 0 203 -207"/>
                                    <a:gd name="T31" fmla="*/ 203 h 667"/>
                                    <a:gd name="T32" fmla="+- 0 9850 9818"/>
                                    <a:gd name="T33" fmla="*/ T32 w 445"/>
                                    <a:gd name="T34" fmla="+- 0 279 -207"/>
                                    <a:gd name="T35" fmla="*/ 279 h 667"/>
                                    <a:gd name="T36" fmla="+- 0 9874 9818"/>
                                    <a:gd name="T37" fmla="*/ T36 w 445"/>
                                    <a:gd name="T38" fmla="+- 0 343 -207"/>
                                    <a:gd name="T39" fmla="*/ 343 h 667"/>
                                    <a:gd name="T40" fmla="+- 0 9943 9818"/>
                                    <a:gd name="T41" fmla="*/ T40 w 445"/>
                                    <a:gd name="T42" fmla="+- 0 430 -207"/>
                                    <a:gd name="T43" fmla="*/ 430 h 667"/>
                                    <a:gd name="T44" fmla="+- 0 10036 9818"/>
                                    <a:gd name="T45" fmla="*/ T44 w 445"/>
                                    <a:gd name="T46" fmla="+- 0 460 -207"/>
                                    <a:gd name="T47" fmla="*/ 460 h 667"/>
                                    <a:gd name="T48" fmla="+- 0 10045 9818"/>
                                    <a:gd name="T49" fmla="*/ T48 w 445"/>
                                    <a:gd name="T50" fmla="+- 0 460 -207"/>
                                    <a:gd name="T51" fmla="*/ 460 h 667"/>
                                    <a:gd name="T52" fmla="+- 0 10138 9818"/>
                                    <a:gd name="T53" fmla="*/ T52 w 445"/>
                                    <a:gd name="T54" fmla="+- 0 430 -207"/>
                                    <a:gd name="T55" fmla="*/ 430 h 667"/>
                                    <a:gd name="T56" fmla="+- 0 10206 9818"/>
                                    <a:gd name="T57" fmla="*/ T56 w 445"/>
                                    <a:gd name="T58" fmla="+- 0 343 -207"/>
                                    <a:gd name="T59" fmla="*/ 343 h 667"/>
                                    <a:gd name="T60" fmla="+- 0 10230 9818"/>
                                    <a:gd name="T61" fmla="*/ T60 w 445"/>
                                    <a:gd name="T62" fmla="+- 0 279 -207"/>
                                    <a:gd name="T63" fmla="*/ 279 h 667"/>
                                    <a:gd name="T64" fmla="+- 0 10248 9818"/>
                                    <a:gd name="T65" fmla="*/ T64 w 445"/>
                                    <a:gd name="T66" fmla="+- 0 203 -207"/>
                                    <a:gd name="T67" fmla="*/ 203 h 667"/>
                                    <a:gd name="T68" fmla="+- 0 10259 9818"/>
                                    <a:gd name="T69" fmla="*/ T68 w 445"/>
                                    <a:gd name="T70" fmla="+- 0 115 -207"/>
                                    <a:gd name="T71" fmla="*/ 115 h 667"/>
                                    <a:gd name="T72" fmla="+- 0 10262 9818"/>
                                    <a:gd name="T73" fmla="*/ T72 w 445"/>
                                    <a:gd name="T74" fmla="+- 0 16 -207"/>
                                    <a:gd name="T75" fmla="*/ 16 h 667"/>
                                    <a:gd name="T76" fmla="+- 0 10254 9818"/>
                                    <a:gd name="T77" fmla="*/ T76 w 445"/>
                                    <a:gd name="T78" fmla="+- 0 -64 -207"/>
                                    <a:gd name="T79" fmla="*/ -64 h 667"/>
                                    <a:gd name="T80" fmla="+- 0 10227 9818"/>
                                    <a:gd name="T81" fmla="*/ T80 w 445"/>
                                    <a:gd name="T82" fmla="+- 0 -127 -207"/>
                                    <a:gd name="T83" fmla="*/ -127 h 667"/>
                                    <a:gd name="T84" fmla="+- 0 10182 9818"/>
                                    <a:gd name="T85" fmla="*/ T84 w 445"/>
                                    <a:gd name="T86" fmla="+- 0 -171 -207"/>
                                    <a:gd name="T87" fmla="*/ -171 h 667"/>
                                    <a:gd name="T88" fmla="+- 0 10120 9818"/>
                                    <a:gd name="T89" fmla="*/ T88 w 445"/>
                                    <a:gd name="T90" fmla="+- 0 -198 -207"/>
                                    <a:gd name="T91" fmla="*/ -198 h 667"/>
                                    <a:gd name="T92" fmla="+- 0 10040 9818"/>
                                    <a:gd name="T93" fmla="*/ T92 w 445"/>
                                    <a:gd name="T94" fmla="+- 0 -207 -207"/>
                                    <a:gd name="T95" fmla="*/ -207 h 667"/>
                                  </a:gdLst>
                                  <a:rect l="0" t="0" r="r" b="b"/>
                                  <a:pathLst>
                                    <a:path fill="norm" h="667" w="445" stroke="1">
                                      <a:moveTo>
                                        <a:pt x="222" y="0"/>
                                      </a:moveTo>
                                      <a:lnTo>
                                        <a:pt x="142" y="9"/>
                                      </a:lnTo>
                                      <a:lnTo>
                                        <a:pt x="80" y="36"/>
                                      </a:lnTo>
                                      <a:lnTo>
                                        <a:pt x="35" y="80"/>
                                      </a:lnTo>
                                      <a:lnTo>
                                        <a:pt x="9" y="143"/>
                                      </a:lnTo>
                                      <a:lnTo>
                                        <a:pt x="0" y="223"/>
                                      </a:lnTo>
                                      <a:lnTo>
                                        <a:pt x="4" y="322"/>
                                      </a:lnTo>
                                      <a:lnTo>
                                        <a:pt x="14" y="410"/>
                                      </a:lnTo>
                                      <a:lnTo>
                                        <a:pt x="32" y="486"/>
                                      </a:lnTo>
                                      <a:lnTo>
                                        <a:pt x="56" y="550"/>
                                      </a:lnTo>
                                      <a:lnTo>
                                        <a:pt x="125" y="637"/>
                                      </a:lnTo>
                                      <a:lnTo>
                                        <a:pt x="218" y="667"/>
                                      </a:lnTo>
                                      <a:lnTo>
                                        <a:pt x="227" y="667"/>
                                      </a:lnTo>
                                      <a:lnTo>
                                        <a:pt x="320" y="637"/>
                                      </a:lnTo>
                                      <a:lnTo>
                                        <a:pt x="388" y="550"/>
                                      </a:lnTo>
                                      <a:lnTo>
                                        <a:pt x="412" y="486"/>
                                      </a:lnTo>
                                      <a:lnTo>
                                        <a:pt x="430" y="410"/>
                                      </a:lnTo>
                                      <a:lnTo>
                                        <a:pt x="441" y="322"/>
                                      </a:lnTo>
                                      <a:lnTo>
                                        <a:pt x="444" y="223"/>
                                      </a:lnTo>
                                      <a:lnTo>
                                        <a:pt x="436" y="143"/>
                                      </a:lnTo>
                                      <a:lnTo>
                                        <a:pt x="409" y="80"/>
                                      </a:lnTo>
                                      <a:lnTo>
                                        <a:pt x="364" y="36"/>
                                      </a:lnTo>
                                      <a:lnTo>
                                        <a:pt x="302" y="9"/>
                                      </a:lnTo>
                                      <a:lnTo>
                                        <a:pt x="222"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133" name="Freeform 8030"/>
                              <wps:cNvSpPr/>
                              <wps:spPr bwMode="auto">
                                <a:xfrm>
                                  <a:off x="9817" y="-207"/>
                                  <a:ext cx="445" cy="667"/>
                                </a:xfrm>
                                <a:custGeom>
                                  <a:avLst/>
                                  <a:gdLst>
                                    <a:gd name="T0" fmla="+- 0 10045 9818"/>
                                    <a:gd name="T1" fmla="*/ T0 w 445"/>
                                    <a:gd name="T2" fmla="+- 0 460 -207"/>
                                    <a:gd name="T3" fmla="*/ 460 h 667"/>
                                    <a:gd name="T4" fmla="+- 0 10138 9818"/>
                                    <a:gd name="T5" fmla="*/ T4 w 445"/>
                                    <a:gd name="T6" fmla="+- 0 430 -207"/>
                                    <a:gd name="T7" fmla="*/ 430 h 667"/>
                                    <a:gd name="T8" fmla="+- 0 10206 9818"/>
                                    <a:gd name="T9" fmla="*/ T8 w 445"/>
                                    <a:gd name="T10" fmla="+- 0 343 -207"/>
                                    <a:gd name="T11" fmla="*/ 343 h 667"/>
                                    <a:gd name="T12" fmla="+- 0 10230 9818"/>
                                    <a:gd name="T13" fmla="*/ T12 w 445"/>
                                    <a:gd name="T14" fmla="+- 0 279 -207"/>
                                    <a:gd name="T15" fmla="*/ 279 h 667"/>
                                    <a:gd name="T16" fmla="+- 0 10248 9818"/>
                                    <a:gd name="T17" fmla="*/ T16 w 445"/>
                                    <a:gd name="T18" fmla="+- 0 203 -207"/>
                                    <a:gd name="T19" fmla="*/ 203 h 667"/>
                                    <a:gd name="T20" fmla="+- 0 10259 9818"/>
                                    <a:gd name="T21" fmla="*/ T20 w 445"/>
                                    <a:gd name="T22" fmla="+- 0 115 -207"/>
                                    <a:gd name="T23" fmla="*/ 115 h 667"/>
                                    <a:gd name="T24" fmla="+- 0 10262 9818"/>
                                    <a:gd name="T25" fmla="*/ T24 w 445"/>
                                    <a:gd name="T26" fmla="+- 0 16 -207"/>
                                    <a:gd name="T27" fmla="*/ 16 h 667"/>
                                    <a:gd name="T28" fmla="+- 0 10254 9818"/>
                                    <a:gd name="T29" fmla="*/ T28 w 445"/>
                                    <a:gd name="T30" fmla="+- 0 -64 -207"/>
                                    <a:gd name="T31" fmla="*/ -64 h 667"/>
                                    <a:gd name="T32" fmla="+- 0 10227 9818"/>
                                    <a:gd name="T33" fmla="*/ T32 w 445"/>
                                    <a:gd name="T34" fmla="+- 0 -127 -207"/>
                                    <a:gd name="T35" fmla="*/ -127 h 667"/>
                                    <a:gd name="T36" fmla="+- 0 10182 9818"/>
                                    <a:gd name="T37" fmla="*/ T36 w 445"/>
                                    <a:gd name="T38" fmla="+- 0 -171 -207"/>
                                    <a:gd name="T39" fmla="*/ -171 h 667"/>
                                    <a:gd name="T40" fmla="+- 0 10120 9818"/>
                                    <a:gd name="T41" fmla="*/ T40 w 445"/>
                                    <a:gd name="T42" fmla="+- 0 -198 -207"/>
                                    <a:gd name="T43" fmla="*/ -198 h 667"/>
                                    <a:gd name="T44" fmla="+- 0 10040 9818"/>
                                    <a:gd name="T45" fmla="*/ T44 w 445"/>
                                    <a:gd name="T46" fmla="+- 0 -207 -207"/>
                                    <a:gd name="T47" fmla="*/ -207 h 667"/>
                                    <a:gd name="T48" fmla="+- 0 9960 9818"/>
                                    <a:gd name="T49" fmla="*/ T48 w 445"/>
                                    <a:gd name="T50" fmla="+- 0 -198 -207"/>
                                    <a:gd name="T51" fmla="*/ -198 h 667"/>
                                    <a:gd name="T52" fmla="+- 0 9898 9818"/>
                                    <a:gd name="T53" fmla="*/ T52 w 445"/>
                                    <a:gd name="T54" fmla="+- 0 -171 -207"/>
                                    <a:gd name="T55" fmla="*/ -171 h 667"/>
                                    <a:gd name="T56" fmla="+- 0 9853 9818"/>
                                    <a:gd name="T57" fmla="*/ T56 w 445"/>
                                    <a:gd name="T58" fmla="+- 0 -127 -207"/>
                                    <a:gd name="T59" fmla="*/ -127 h 667"/>
                                    <a:gd name="T60" fmla="+- 0 9827 9818"/>
                                    <a:gd name="T61" fmla="*/ T60 w 445"/>
                                    <a:gd name="T62" fmla="+- 0 -64 -207"/>
                                    <a:gd name="T63" fmla="*/ -64 h 667"/>
                                    <a:gd name="T64" fmla="+- 0 9818 9818"/>
                                    <a:gd name="T65" fmla="*/ T64 w 445"/>
                                    <a:gd name="T66" fmla="+- 0 16 -207"/>
                                    <a:gd name="T67" fmla="*/ 16 h 667"/>
                                    <a:gd name="T68" fmla="+- 0 9822 9818"/>
                                    <a:gd name="T69" fmla="*/ T68 w 445"/>
                                    <a:gd name="T70" fmla="+- 0 115 -207"/>
                                    <a:gd name="T71" fmla="*/ 115 h 667"/>
                                    <a:gd name="T72" fmla="+- 0 9832 9818"/>
                                    <a:gd name="T73" fmla="*/ T72 w 445"/>
                                    <a:gd name="T74" fmla="+- 0 203 -207"/>
                                    <a:gd name="T75" fmla="*/ 203 h 667"/>
                                    <a:gd name="T76" fmla="+- 0 9850 9818"/>
                                    <a:gd name="T77" fmla="*/ T76 w 445"/>
                                    <a:gd name="T78" fmla="+- 0 279 -207"/>
                                    <a:gd name="T79" fmla="*/ 279 h 667"/>
                                    <a:gd name="T80" fmla="+- 0 9874 9818"/>
                                    <a:gd name="T81" fmla="*/ T80 w 445"/>
                                    <a:gd name="T82" fmla="+- 0 343 -207"/>
                                    <a:gd name="T83" fmla="*/ 343 h 667"/>
                                    <a:gd name="T84" fmla="+- 0 9943 9818"/>
                                    <a:gd name="T85" fmla="*/ T84 w 445"/>
                                    <a:gd name="T86" fmla="+- 0 430 -207"/>
                                    <a:gd name="T87" fmla="*/ 430 h 667"/>
                                    <a:gd name="T88" fmla="+- 0 10036 9818"/>
                                    <a:gd name="T89" fmla="*/ T88 w 445"/>
                                    <a:gd name="T90" fmla="+- 0 460 -207"/>
                                    <a:gd name="T91" fmla="*/ 460 h 667"/>
                                    <a:gd name="T92" fmla="+- 0 10045 9818"/>
                                    <a:gd name="T93" fmla="*/ T92 w 445"/>
                                    <a:gd name="T94" fmla="+- 0 460 -207"/>
                                    <a:gd name="T95" fmla="*/ 460 h 667"/>
                                  </a:gdLst>
                                  <a:rect l="0" t="0" r="r" b="b"/>
                                  <a:pathLst>
                                    <a:path fill="norm" h="667" w="445" stroke="1">
                                      <a:moveTo>
                                        <a:pt x="227" y="667"/>
                                      </a:moveTo>
                                      <a:lnTo>
                                        <a:pt x="320" y="637"/>
                                      </a:lnTo>
                                      <a:lnTo>
                                        <a:pt x="388" y="550"/>
                                      </a:lnTo>
                                      <a:lnTo>
                                        <a:pt x="412" y="486"/>
                                      </a:lnTo>
                                      <a:lnTo>
                                        <a:pt x="430" y="410"/>
                                      </a:lnTo>
                                      <a:lnTo>
                                        <a:pt x="441" y="322"/>
                                      </a:lnTo>
                                      <a:lnTo>
                                        <a:pt x="444" y="223"/>
                                      </a:lnTo>
                                      <a:lnTo>
                                        <a:pt x="436" y="143"/>
                                      </a:lnTo>
                                      <a:lnTo>
                                        <a:pt x="409" y="80"/>
                                      </a:lnTo>
                                      <a:lnTo>
                                        <a:pt x="364" y="36"/>
                                      </a:lnTo>
                                      <a:lnTo>
                                        <a:pt x="302" y="9"/>
                                      </a:lnTo>
                                      <a:lnTo>
                                        <a:pt x="222" y="0"/>
                                      </a:lnTo>
                                      <a:lnTo>
                                        <a:pt x="142" y="9"/>
                                      </a:lnTo>
                                      <a:lnTo>
                                        <a:pt x="80" y="36"/>
                                      </a:lnTo>
                                      <a:lnTo>
                                        <a:pt x="35" y="80"/>
                                      </a:lnTo>
                                      <a:lnTo>
                                        <a:pt x="9" y="143"/>
                                      </a:lnTo>
                                      <a:lnTo>
                                        <a:pt x="0" y="223"/>
                                      </a:lnTo>
                                      <a:lnTo>
                                        <a:pt x="4" y="322"/>
                                      </a:lnTo>
                                      <a:lnTo>
                                        <a:pt x="14" y="410"/>
                                      </a:lnTo>
                                      <a:lnTo>
                                        <a:pt x="32" y="486"/>
                                      </a:lnTo>
                                      <a:lnTo>
                                        <a:pt x="56" y="550"/>
                                      </a:lnTo>
                                      <a:lnTo>
                                        <a:pt x="125" y="637"/>
                                      </a:lnTo>
                                      <a:lnTo>
                                        <a:pt x="218" y="667"/>
                                      </a:lnTo>
                                      <a:lnTo>
                                        <a:pt x="227" y="667"/>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130" o:spid="_x0000_i3463" style="height:43.9pt;mso-position-horizontal-relative:char;mso-position-vertical-relative:line;width:22.55pt" coordorigin="9815,-210" coordsize="451,878">
                      <v:shape id="Freeform 8028" o:spid="_x0000_s3464" style="height:206;left:10022;mso-wrap-style:square;position:absolute;top:460;v-text-anchor:top;visibility:visible;width:35" coordsize="35,206" path="m22,l25,196l26,202l29,205l34,205,,205l6,205l9,202l9,196l13,l22,xe" filled="f" strokecolor="#58585a" strokeweight="0.28pt">
                        <v:path arrowok="t" o:connecttype="custom" o:connectlocs="22,460;25,656;26,662;29,665;34,665;0,665;6,665;9,662;9,656;13,460;22,460" o:connectangles="0,0,0,0,0,0,0,0,0,0,0"/>
                      </v:shape>
                      <v:shape id="Freeform 8029" o:spid="_x0000_s3465" style="height:667;left:9817;mso-wrap-style:square;position:absolute;top:-207;v-text-anchor:top;visibility:visible;width:445" coordsize="445,667" path="m222,l142,9,80,36,35,80,9,143,,223l4,322l14,410l32,486l56,550l125,637l218,667l227,667l320,637l388,550l412,486l430,410l441,322l444,223l436,143,409,80,364,36,302,9,222,xe" fillcolor="#cddcbf" stroked="f">
                        <v:path arrowok="t" o:connecttype="custom" o:connectlocs="222,-207;142,-198;80,-171;35,-127;9,-64;0,16;4,115;14,203;32,279;56,343;125,430;218,460;227,460;320,430;388,343;412,279;430,203;441,115;444,16;436,-64;409,-127;364,-171;302,-198;222,-207" o:connectangles="0,0,0,0,0,0,0,0,0,0,0,0,0,0,0,0,0,0,0,0,0,0,0,0"/>
                      </v:shape>
                      <v:shape id="Freeform 8030" o:spid="_x0000_s3466" style="height:667;left:9817;mso-wrap-style:square;position:absolute;top:-207;v-text-anchor:top;visibility:visible;width:445" coordsize="445,667" path="m227,667l320,637l388,550l412,486l430,410l441,322l444,223l436,143l409,80,364,36,302,9,222,,142,9,80,36,35,80,9,143,,223l4,322l14,410l32,486l56,550l125,637l218,667l227,667xe" filled="f" strokecolor="#58585a" strokeweight="0.28pt">
                        <v:path arrowok="t" o:connecttype="custom" o:connectlocs="227,460;320,430;388,343;412,279;430,203;441,115;444,16;436,-64;409,-127;364,-171;302,-198;222,-207;142,-198;80,-171;35,-127;9,-64;0,16;4,115;14,203;32,279;56,343;125,430;218,460;227,460" o:connectangles="0,0,0,0,0,0,0,0,0,0,0,0,0,0,0,0,0,0,0,0,0,0,0,0"/>
                      </v:shape>
                      <w10:wrap type="none"/>
                      <w10:anchorlock/>
                    </v:group>
                  </w:pict>
                </mc:Fallback>
              </mc:AlternateContent>
            </w:r>
            <w:r>
              <w:rPr>
                <w:rFonts w:ascii="Arial" w:hAnsi="Arial" w:cs="Arial"/>
                <w:bCs/>
                <w:noProof/>
                <w:color w:val="FF0000"/>
                <w:sz w:val="16"/>
                <w:szCs w:val="16"/>
                <w:lang w:eastAsia="ru-RU"/>
              </w:rPr>
              <mc:AlternateContent>
                <mc:Choice Requires="wpg">
                  <w:drawing>
                    <wp:inline distT="0" distB="0" distL="0" distR="0">
                      <wp:extent cx="215900" cy="356870"/>
                      <wp:effectExtent l="9525" t="9525" r="3175" b="5080"/>
                      <wp:docPr id="1134" name="Группа 1134"/>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41"/>
                                <a:chExt cx="340" cy="562"/>
                              </a:xfrm>
                            </wpg:grpSpPr>
                            <pic:pic xmlns:pic="http://schemas.openxmlformats.org/drawingml/2006/picture">
                              <pic:nvPicPr>
                                <pic:cNvPr id="1135" name="Picture 8032"/>
                                <pic:cNvPicPr>
                                  <a:picLocks noChangeAspect="1" noChangeArrowheads="1"/>
                                </pic:cNvPicPr>
                              </pic:nvPicPr>
                              <pic:blipFill>
                                <a:blip xmlns:r="http://schemas.openxmlformats.org/officeDocument/2006/relationships" r:embed="rId463">
                                  <a:extLst>
                                    <a:ext xmlns:a="http://schemas.openxmlformats.org/drawingml/2006/main" uri="{28A0092B-C50C-407E-A947-70E740481C1C}">
                                      <a14:useLocalDpi xmlns:a14="http://schemas.microsoft.com/office/drawing/2010/main" val="0"/>
                                    </a:ext>
                                  </a:extLst>
                                </a:blip>
                                <a:stretch>
                                  <a:fillRect/>
                                </a:stretch>
                              </pic:blipFill>
                              <pic:spPr bwMode="auto">
                                <a:xfrm>
                                  <a:off x="9983" y="485"/>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136" name="Rectangle 8033"/>
                              <wps:cNvSpPr>
                                <a:spLocks noChangeArrowheads="1"/>
                              </wps:cNvSpPr>
                              <wps:spPr bwMode="auto">
                                <a:xfrm>
                                  <a:off x="9873" y="43"/>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1137" name="Rectangle 8034"/>
                              <wps:cNvSpPr>
                                <a:spLocks noChangeArrowheads="1"/>
                              </wps:cNvSpPr>
                              <wps:spPr bwMode="auto">
                                <a:xfrm>
                                  <a:off x="9873" y="43"/>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134" o:spid="_x0000_i3467" style="height:28.1pt;mso-position-horizontal-relative:char;mso-position-vertical-relative:line;width:17pt" coordorigin="9871,41" coordsize="340,562">
                      <v:shape id="Picture 8032" o:spid="_x0000_s3468" type="#_x0000_t75" style="height:117;left:9983;mso-wrap-style:square;position:absolute;top:485;visibility:visible;width:107">
                        <v:imagedata r:id="rId463" o:title=""/>
                      </v:shape>
                      <v:rect id="Rectangle 8033" o:spid="_x0000_s3469" style="height:445;left:9873;mso-wrap-style:square;position:absolute;top:43;v-text-anchor:top;visibility:visible;width:334" fillcolor="#cddcbf" stroked="f"/>
                      <v:rect id="Rectangle 8034" o:spid="_x0000_s3470" style="height:445;left:9873;mso-wrap-style:square;position:absolute;top:43;v-text-anchor:top;visibility:visible;width:334" filled="f" strokecolor="#58585a" strokeweight="0.28pt"/>
                      <w10:wrap type="none"/>
                      <w10:anchorlock/>
                    </v:group>
                  </w:pict>
                </mc:Fallback>
              </mc:AlternateContent>
            </w:r>
          </w:p>
        </w:tc>
      </w:tr>
      <w:tr w:rsidTr="00F9471E">
        <w:tblPrEx>
          <w:tblW w:w="0" w:type="auto"/>
          <w:tblInd w:w="993" w:type="dxa"/>
          <w:tblLayout w:type="fixed"/>
          <w:tblLook w:val="04A0"/>
        </w:tblPrEx>
        <w:tc>
          <w:tcPr>
            <w:tcW w:w="10093" w:type="dxa"/>
            <w:gridSpan w:val="3"/>
          </w:tcPr>
          <w:p w:rsidR="00F9471E" w:rsidRPr="00F9471E" w:rsidP="00F9471E">
            <w:pPr>
              <w:pStyle w:val="BodyText"/>
              <w:spacing w:line="290" w:lineRule="auto"/>
              <w:ind w:right="-187"/>
              <w:jc w:val="center"/>
              <w:rPr>
                <w:rFonts w:ascii="Arial" w:hAnsi="Arial" w:cs="Arial"/>
                <w:b/>
                <w:bCs/>
                <w:sz w:val="16"/>
                <w:szCs w:val="16"/>
              </w:rPr>
            </w:pPr>
          </w:p>
          <w:p w:rsidR="00F9471E" w:rsidRPr="00F9471E" w:rsidP="00F9471E">
            <w:pPr>
              <w:pStyle w:val="BodyText"/>
              <w:spacing w:line="290" w:lineRule="auto"/>
              <w:ind w:right="-187"/>
              <w:jc w:val="center"/>
              <w:rPr>
                <w:rFonts w:ascii="Arial" w:hAnsi="Arial" w:cs="Arial"/>
                <w:b/>
                <w:bCs/>
                <w:sz w:val="16"/>
                <w:szCs w:val="16"/>
              </w:rPr>
            </w:pPr>
            <w:r w:rsidRPr="00F9471E">
              <w:rPr>
                <w:rFonts w:ascii="Arial" w:hAnsi="Arial" w:cs="Arial"/>
                <w:b/>
                <w:bCs/>
                <w:sz w:val="16"/>
                <w:szCs w:val="16"/>
              </w:rPr>
              <w:t xml:space="preserve">Черемуха </w:t>
            </w:r>
            <w:r w:rsidRPr="00F9471E">
              <w:rPr>
                <w:rFonts w:ascii="Arial" w:hAnsi="Arial" w:cs="Arial"/>
                <w:b/>
                <w:bCs/>
                <w:sz w:val="16"/>
                <w:szCs w:val="16"/>
              </w:rPr>
              <w:t>Маака</w:t>
            </w:r>
            <w:r w:rsidRPr="00F9471E">
              <w:rPr>
                <w:rFonts w:ascii="Arial" w:hAnsi="Arial" w:cs="Arial"/>
                <w:b/>
                <w:bCs/>
                <w:sz w:val="16"/>
                <w:szCs w:val="16"/>
              </w:rPr>
              <w:t xml:space="preserve"> (</w:t>
            </w:r>
            <w:r w:rsidRPr="00F9471E">
              <w:rPr>
                <w:rFonts w:ascii="Arial" w:hAnsi="Arial" w:cs="Arial"/>
                <w:b/>
                <w:bCs/>
                <w:sz w:val="16"/>
                <w:szCs w:val="16"/>
              </w:rPr>
              <w:t>Padus</w:t>
            </w:r>
            <w:r w:rsidRPr="00F9471E">
              <w:rPr>
                <w:rFonts w:ascii="Arial" w:hAnsi="Arial" w:cs="Arial"/>
                <w:b/>
                <w:bCs/>
                <w:sz w:val="16"/>
                <w:szCs w:val="16"/>
              </w:rPr>
              <w:t xml:space="preserve"> </w:t>
            </w:r>
            <w:r w:rsidRPr="00F9471E">
              <w:rPr>
                <w:rFonts w:ascii="Arial" w:hAnsi="Arial" w:cs="Arial"/>
                <w:b/>
                <w:bCs/>
                <w:sz w:val="16"/>
                <w:szCs w:val="16"/>
              </w:rPr>
              <w:t>maakii</w:t>
            </w:r>
            <w:r w:rsidRPr="00F9471E">
              <w:rPr>
                <w:rFonts w:ascii="Arial" w:hAnsi="Arial" w:cs="Arial"/>
                <w:b/>
                <w:bCs/>
                <w:sz w:val="16"/>
                <w:szCs w:val="16"/>
              </w:rPr>
              <w:t xml:space="preserve"> (</w:t>
            </w:r>
            <w:r w:rsidRPr="00F9471E">
              <w:rPr>
                <w:rFonts w:ascii="Arial" w:hAnsi="Arial" w:cs="Arial"/>
                <w:b/>
                <w:bCs/>
                <w:sz w:val="16"/>
                <w:szCs w:val="16"/>
              </w:rPr>
              <w:t>Rupr</w:t>
            </w:r>
            <w:r w:rsidRPr="00F9471E">
              <w:rPr>
                <w:rFonts w:ascii="Arial" w:hAnsi="Arial" w:cs="Arial"/>
                <w:b/>
                <w:bCs/>
                <w:sz w:val="16"/>
                <w:szCs w:val="16"/>
              </w:rPr>
              <w:t>.)</w:t>
            </w:r>
            <w:r w:rsidRPr="00F9471E">
              <w:rPr>
                <w:rFonts w:ascii="Arial" w:hAnsi="Arial" w:cs="Arial"/>
                <w:b/>
                <w:bCs/>
                <w:sz w:val="16"/>
                <w:szCs w:val="16"/>
              </w:rPr>
              <w:t xml:space="preserve"> </w:t>
            </w:r>
            <w:r w:rsidRPr="00F9471E">
              <w:rPr>
                <w:rFonts w:ascii="Arial" w:hAnsi="Arial" w:cs="Arial"/>
                <w:b/>
                <w:bCs/>
                <w:sz w:val="16"/>
                <w:szCs w:val="16"/>
              </w:rPr>
              <w:t>Kom</w:t>
            </w:r>
            <w:r w:rsidRPr="00F9471E">
              <w:rPr>
                <w:rFonts w:ascii="Arial" w:hAnsi="Arial" w:cs="Arial"/>
                <w:b/>
                <w:bCs/>
                <w:sz w:val="16"/>
                <w:szCs w:val="16"/>
              </w:rPr>
              <w:t>.)</w:t>
            </w:r>
          </w:p>
        </w:tc>
      </w:tr>
      <w:tr w:rsidTr="002D50CB">
        <w:tblPrEx>
          <w:tblW w:w="0" w:type="auto"/>
          <w:tblInd w:w="993" w:type="dxa"/>
          <w:tblLayout w:type="fixed"/>
          <w:tblLook w:val="04A0"/>
        </w:tblPrEx>
        <w:tc>
          <w:tcPr>
            <w:tcW w:w="3226" w:type="dxa"/>
          </w:tcPr>
          <w:p w:rsidR="00F9471E" w:rsidRPr="00F9471E" w:rsidP="003352E4">
            <w:pPr>
              <w:pStyle w:val="BodyText"/>
              <w:spacing w:before="240" w:line="290" w:lineRule="auto"/>
              <w:ind w:left="2" w:right="-108" w:hanging="2"/>
              <w:rPr>
                <w:rFonts w:ascii="Arial" w:hAnsi="Arial" w:cs="Arial"/>
                <w:bCs/>
                <w:sz w:val="16"/>
                <w:szCs w:val="16"/>
              </w:rPr>
            </w:pPr>
            <w:r>
              <w:rPr>
                <w:rFonts w:ascii="Arial" w:hAnsi="Arial" w:cs="Arial"/>
                <w:bCs/>
                <w:noProof/>
                <w:sz w:val="16"/>
                <w:szCs w:val="16"/>
                <w:lang w:eastAsia="ru-RU"/>
              </w:rPr>
              <mc:AlternateContent>
                <mc:Choice Requires="wpg">
                  <w:drawing>
                    <wp:inline distT="0" distB="0" distL="0" distR="0">
                      <wp:extent cx="1828800" cy="1107995"/>
                      <wp:effectExtent l="0" t="0" r="0" b="0"/>
                      <wp:docPr id="1138" name="Группа 1138"/>
                      <wp:cNvGraphicFramePr/>
                      <a:graphic xmlns:a="http://schemas.openxmlformats.org/drawingml/2006/main">
                        <a:graphicData uri="http://schemas.microsoft.com/office/word/2010/wordprocessingGroup">
                          <wpg:wgp xmlns:wpg="http://schemas.microsoft.com/office/word/2010/wordprocessingGroup">
                            <wpg:cNvGrpSpPr/>
                            <wpg:grpSpPr>
                              <a:xfrm>
                                <a:off x="0" y="0"/>
                                <a:ext cx="1828800" cy="1107995"/>
                                <a:chOff x="1058" y="-373"/>
                                <a:chExt cx="3369" cy="2041"/>
                              </a:xfrm>
                            </wpg:grpSpPr>
                            <pic:pic xmlns:pic="http://schemas.openxmlformats.org/drawingml/2006/picture">
                              <pic:nvPicPr>
                                <pic:cNvPr id="1139" name="Picture 8036"/>
                                <pic:cNvPicPr>
                                  <a:picLocks noChangeAspect="1" noChangeArrowheads="1"/>
                                </pic:cNvPicPr>
                              </pic:nvPicPr>
                              <pic:blipFill>
                                <a:blip xmlns:r="http://schemas.openxmlformats.org/officeDocument/2006/relationships" r:embed="rId464">
                                  <a:extLst>
                                    <a:ext xmlns:a="http://schemas.openxmlformats.org/drawingml/2006/main" uri="{28A0092B-C50C-407E-A947-70E740481C1C}">
                                      <a14:useLocalDpi xmlns:a14="http://schemas.microsoft.com/office/drawing/2010/main" val="0"/>
                                    </a:ext>
                                  </a:extLst>
                                </a:blip>
                                <a:stretch>
                                  <a:fillRect/>
                                </a:stretch>
                              </pic:blipFill>
                              <pic:spPr bwMode="auto">
                                <a:xfrm>
                                  <a:off x="1058" y="-275"/>
                                  <a:ext cx="1631" cy="1942"/>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1140" name="Picture 8037"/>
                                <pic:cNvPicPr>
                                  <a:picLocks noChangeAspect="1" noChangeArrowheads="1"/>
                                </pic:cNvPicPr>
                              </pic:nvPicPr>
                              <pic:blipFill>
                                <a:blip xmlns:r="http://schemas.openxmlformats.org/officeDocument/2006/relationships" r:embed="rId465">
                                  <a:extLst>
                                    <a:ext xmlns:a="http://schemas.openxmlformats.org/drawingml/2006/main" uri="{28A0092B-C50C-407E-A947-70E740481C1C}">
                                      <a14:useLocalDpi xmlns:a14="http://schemas.microsoft.com/office/drawing/2010/main" val="0"/>
                                    </a:ext>
                                  </a:extLst>
                                </a:blip>
                                <a:stretch>
                                  <a:fillRect/>
                                </a:stretch>
                              </pic:blipFill>
                              <pic:spPr bwMode="auto">
                                <a:xfrm>
                                  <a:off x="2725" y="-374"/>
                                  <a:ext cx="1701" cy="204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138" o:spid="_x0000_i3471" style="height:87.25pt;mso-position-horizontal-relative:char;mso-position-vertical-relative:line;width:2in" coordorigin="1058,-373" coordsize="3369,2041">
                      <v:shape id="Picture 8036" o:spid="_x0000_s3472" type="#_x0000_t75" style="height:1942;left:1058;mso-wrap-style:square;position:absolute;top:-275;visibility:visible;width:1631">
                        <v:imagedata r:id="rId464" o:title=""/>
                      </v:shape>
                      <v:shape id="Picture 8037" o:spid="_x0000_s3473" type="#_x0000_t75" style="height:2041;left:2725;mso-wrap-style:square;position:absolute;top:-374;visibility:visible;width:1701">
                        <v:imagedata r:id="rId465" o:title=""/>
                      </v:shape>
                      <w10:wrap type="none"/>
                      <w10:anchorlock/>
                    </v:group>
                  </w:pict>
                </mc:Fallback>
              </mc:AlternateContent>
            </w:r>
          </w:p>
        </w:tc>
        <w:tc>
          <w:tcPr>
            <w:tcW w:w="6077" w:type="dxa"/>
          </w:tcPr>
          <w:p w:rsidR="00F9471E" w:rsidRPr="00F9471E" w:rsidP="00F9471E">
            <w:pPr>
              <w:pStyle w:val="BodyText"/>
              <w:spacing w:line="290" w:lineRule="auto"/>
              <w:ind w:left="2" w:right="-108" w:hanging="2"/>
              <w:rPr>
                <w:rFonts w:ascii="Arial" w:hAnsi="Arial" w:cs="Arial"/>
                <w:bCs/>
                <w:sz w:val="16"/>
                <w:szCs w:val="16"/>
              </w:rPr>
            </w:pP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Дерево до 15-17 м высотой, крона 5-6 м в диаметре. </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Мезоксерофит</w:t>
            </w:r>
            <w:r w:rsidRPr="00553CDB">
              <w:rPr>
                <w:rFonts w:ascii="Arial" w:hAnsi="Arial" w:cs="Arial"/>
                <w:bCs/>
                <w:sz w:val="16"/>
                <w:szCs w:val="16"/>
              </w:rPr>
              <w:t xml:space="preserve">, засухоустойчива. </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Мезотроф. </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Светолюбива. </w:t>
            </w:r>
          </w:p>
          <w:p w:rsidR="00F9471E" w:rsidRPr="00553CDB"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Газоустойчива.</w:t>
            </w:r>
          </w:p>
          <w:p w:rsidR="00F9471E" w:rsidRPr="00553CDB"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Рост быстрый.</w:t>
            </w:r>
          </w:p>
          <w:p w:rsidR="00F9471E" w:rsidRPr="00F9471E" w:rsidP="00F9471E">
            <w:pPr>
              <w:pStyle w:val="BodyText"/>
              <w:spacing w:line="290" w:lineRule="auto"/>
              <w:ind w:left="2" w:right="-108" w:hanging="2"/>
              <w:rPr>
                <w:rFonts w:ascii="Arial" w:hAnsi="Arial" w:cs="Arial"/>
                <w:bCs/>
                <w:sz w:val="16"/>
                <w:szCs w:val="16"/>
              </w:rPr>
            </w:pPr>
          </w:p>
        </w:tc>
        <w:tc>
          <w:tcPr>
            <w:tcW w:w="790" w:type="dxa"/>
          </w:tcPr>
          <w:p w:rsidR="00F9471E" w:rsidRPr="00F9471E" w:rsidP="007B5380">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85750" cy="557530"/>
                      <wp:effectExtent l="9525" t="9525" r="9525" b="4445"/>
                      <wp:docPr id="1141" name="Группа 1141"/>
                      <wp:cNvGraphicFramePr/>
                      <a:graphic xmlns:a="http://schemas.openxmlformats.org/drawingml/2006/main">
                        <a:graphicData uri="http://schemas.microsoft.com/office/word/2010/wordprocessingGroup">
                          <wpg:wgp xmlns:wpg="http://schemas.microsoft.com/office/word/2010/wordprocessingGroup">
                            <wpg:cNvGrpSpPr/>
                            <wpg:grpSpPr>
                              <a:xfrm>
                                <a:off x="0" y="0"/>
                                <a:ext cx="285750" cy="557530"/>
                                <a:chOff x="9815" y="209"/>
                                <a:chExt cx="450" cy="878"/>
                              </a:xfrm>
                            </wpg:grpSpPr>
                            <wps:wsp xmlns:wps="http://schemas.microsoft.com/office/word/2010/wordprocessingShape">
                              <wps:cNvPr id="1142" name="Freeform 8039"/>
                              <wps:cNvSpPr/>
                              <wps:spPr bwMode="auto">
                                <a:xfrm>
                                  <a:off x="10022" y="878"/>
                                  <a:ext cx="35" cy="206"/>
                                </a:xfrm>
                                <a:custGeom>
                                  <a:avLst/>
                                  <a:gdLst>
                                    <a:gd name="T0" fmla="+- 0 10045 10023"/>
                                    <a:gd name="T1" fmla="*/ T0 w 35"/>
                                    <a:gd name="T2" fmla="+- 0 878 878"/>
                                    <a:gd name="T3" fmla="*/ 878 h 206"/>
                                    <a:gd name="T4" fmla="+- 0 10048 10023"/>
                                    <a:gd name="T5" fmla="*/ T4 w 35"/>
                                    <a:gd name="T6" fmla="+- 0 1074 878"/>
                                    <a:gd name="T7" fmla="*/ 1074 h 206"/>
                                    <a:gd name="T8" fmla="+- 0 10049 10023"/>
                                    <a:gd name="T9" fmla="*/ T8 w 35"/>
                                    <a:gd name="T10" fmla="+- 0 1080 878"/>
                                    <a:gd name="T11" fmla="*/ 1080 h 206"/>
                                    <a:gd name="T12" fmla="+- 0 10052 10023"/>
                                    <a:gd name="T13" fmla="*/ T12 w 35"/>
                                    <a:gd name="T14" fmla="+- 0 1083 878"/>
                                    <a:gd name="T15" fmla="*/ 1083 h 206"/>
                                    <a:gd name="T16" fmla="+- 0 10057 10023"/>
                                    <a:gd name="T17" fmla="*/ T16 w 35"/>
                                    <a:gd name="T18" fmla="+- 0 1083 878"/>
                                    <a:gd name="T19" fmla="*/ 1083 h 206"/>
                                    <a:gd name="T20" fmla="+- 0 10023 10023"/>
                                    <a:gd name="T21" fmla="*/ T20 w 35"/>
                                    <a:gd name="T22" fmla="+- 0 1083 878"/>
                                    <a:gd name="T23" fmla="*/ 1083 h 206"/>
                                    <a:gd name="T24" fmla="+- 0 10029 10023"/>
                                    <a:gd name="T25" fmla="*/ T24 w 35"/>
                                    <a:gd name="T26" fmla="+- 0 1083 878"/>
                                    <a:gd name="T27" fmla="*/ 1083 h 206"/>
                                    <a:gd name="T28" fmla="+- 0 10032 10023"/>
                                    <a:gd name="T29" fmla="*/ T28 w 35"/>
                                    <a:gd name="T30" fmla="+- 0 1080 878"/>
                                    <a:gd name="T31" fmla="*/ 1080 h 206"/>
                                    <a:gd name="T32" fmla="+- 0 10032 10023"/>
                                    <a:gd name="T33" fmla="*/ T32 w 35"/>
                                    <a:gd name="T34" fmla="+- 0 1074 878"/>
                                    <a:gd name="T35" fmla="*/ 1074 h 206"/>
                                    <a:gd name="T36" fmla="+- 0 10036 10023"/>
                                    <a:gd name="T37" fmla="*/ T36 w 35"/>
                                    <a:gd name="T38" fmla="+- 0 878 878"/>
                                    <a:gd name="T39" fmla="*/ 878 h 206"/>
                                    <a:gd name="T40" fmla="+- 0 10045 10023"/>
                                    <a:gd name="T41" fmla="*/ T40 w 35"/>
                                    <a:gd name="T42" fmla="+- 0 878 878"/>
                                    <a:gd name="T43" fmla="*/ 878 h 206"/>
                                  </a:gdLst>
                                  <a:rect l="0" t="0" r="r" b="b"/>
                                  <a:pathLst>
                                    <a:path fill="norm" h="206" w="35" stroke="1">
                                      <a:moveTo>
                                        <a:pt x="22" y="0"/>
                                      </a:moveTo>
                                      <a:lnTo>
                                        <a:pt x="25" y="196"/>
                                      </a:lnTo>
                                      <a:lnTo>
                                        <a:pt x="26" y="202"/>
                                      </a:lnTo>
                                      <a:lnTo>
                                        <a:pt x="29" y="205"/>
                                      </a:lnTo>
                                      <a:lnTo>
                                        <a:pt x="34" y="205"/>
                                      </a:lnTo>
                                      <a:lnTo>
                                        <a:pt x="0" y="205"/>
                                      </a:lnTo>
                                      <a:lnTo>
                                        <a:pt x="6" y="205"/>
                                      </a:lnTo>
                                      <a:lnTo>
                                        <a:pt x="9" y="202"/>
                                      </a:lnTo>
                                      <a:lnTo>
                                        <a:pt x="9" y="196"/>
                                      </a:lnTo>
                                      <a:lnTo>
                                        <a:pt x="13" y="0"/>
                                      </a:lnTo>
                                      <a:lnTo>
                                        <a:pt x="22" y="0"/>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143" name="Freeform 8040"/>
                              <wps:cNvSpPr/>
                              <wps:spPr bwMode="auto">
                                <a:xfrm>
                                  <a:off x="9818" y="211"/>
                                  <a:ext cx="445" cy="667"/>
                                </a:xfrm>
                                <a:custGeom>
                                  <a:avLst/>
                                  <a:gdLst>
                                    <a:gd name="T0" fmla="+- 0 10040 9818"/>
                                    <a:gd name="T1" fmla="*/ T0 w 445"/>
                                    <a:gd name="T2" fmla="+- 0 211 211"/>
                                    <a:gd name="T3" fmla="*/ 211 h 667"/>
                                    <a:gd name="T4" fmla="+- 0 9974 9818"/>
                                    <a:gd name="T5" fmla="*/ T4 w 445"/>
                                    <a:gd name="T6" fmla="+- 0 220 211"/>
                                    <a:gd name="T7" fmla="*/ 220 h 667"/>
                                    <a:gd name="T8" fmla="+- 0 9920 9818"/>
                                    <a:gd name="T9" fmla="*/ T8 w 445"/>
                                    <a:gd name="T10" fmla="+- 0 247 211"/>
                                    <a:gd name="T11" fmla="*/ 247 h 667"/>
                                    <a:gd name="T12" fmla="+- 0 9877 9818"/>
                                    <a:gd name="T13" fmla="*/ T12 w 445"/>
                                    <a:gd name="T14" fmla="+- 0 292 211"/>
                                    <a:gd name="T15" fmla="*/ 292 h 667"/>
                                    <a:gd name="T16" fmla="+- 0 9846 9818"/>
                                    <a:gd name="T17" fmla="*/ T16 w 445"/>
                                    <a:gd name="T18" fmla="+- 0 355 211"/>
                                    <a:gd name="T19" fmla="*/ 355 h 667"/>
                                    <a:gd name="T20" fmla="+- 0 9826 9818"/>
                                    <a:gd name="T21" fmla="*/ T20 w 445"/>
                                    <a:gd name="T22" fmla="+- 0 436 211"/>
                                    <a:gd name="T23" fmla="*/ 436 h 667"/>
                                    <a:gd name="T24" fmla="+- 0 9818 9818"/>
                                    <a:gd name="T25" fmla="*/ T24 w 445"/>
                                    <a:gd name="T26" fmla="+- 0 535 211"/>
                                    <a:gd name="T27" fmla="*/ 535 h 667"/>
                                    <a:gd name="T28" fmla="+- 0 9822 9818"/>
                                    <a:gd name="T29" fmla="*/ T28 w 445"/>
                                    <a:gd name="T30" fmla="+- 0 636 211"/>
                                    <a:gd name="T31" fmla="*/ 636 h 667"/>
                                    <a:gd name="T32" fmla="+- 0 9839 9818"/>
                                    <a:gd name="T33" fmla="*/ T32 w 445"/>
                                    <a:gd name="T34" fmla="+- 0 720 211"/>
                                    <a:gd name="T35" fmla="*/ 720 h 667"/>
                                    <a:gd name="T36" fmla="+- 0 9869 9818"/>
                                    <a:gd name="T37" fmla="*/ T36 w 445"/>
                                    <a:gd name="T38" fmla="+- 0 786 211"/>
                                    <a:gd name="T39" fmla="*/ 786 h 667"/>
                                    <a:gd name="T40" fmla="+- 0 9912 9818"/>
                                    <a:gd name="T41" fmla="*/ T40 w 445"/>
                                    <a:gd name="T42" fmla="+- 0 834 211"/>
                                    <a:gd name="T43" fmla="*/ 834 h 667"/>
                                    <a:gd name="T44" fmla="+- 0 9967 9818"/>
                                    <a:gd name="T45" fmla="*/ T44 w 445"/>
                                    <a:gd name="T46" fmla="+- 0 865 211"/>
                                    <a:gd name="T47" fmla="*/ 865 h 667"/>
                                    <a:gd name="T48" fmla="+- 0 10036 9818"/>
                                    <a:gd name="T49" fmla="*/ T48 w 445"/>
                                    <a:gd name="T50" fmla="+- 0 878 211"/>
                                    <a:gd name="T51" fmla="*/ 878 h 667"/>
                                    <a:gd name="T52" fmla="+- 0 10045 9818"/>
                                    <a:gd name="T53" fmla="*/ T52 w 445"/>
                                    <a:gd name="T54" fmla="+- 0 878 211"/>
                                    <a:gd name="T55" fmla="*/ 878 h 667"/>
                                    <a:gd name="T56" fmla="+- 0 10113 9818"/>
                                    <a:gd name="T57" fmla="*/ T56 w 445"/>
                                    <a:gd name="T58" fmla="+- 0 865 211"/>
                                    <a:gd name="T59" fmla="*/ 865 h 667"/>
                                    <a:gd name="T60" fmla="+- 0 10168 9818"/>
                                    <a:gd name="T61" fmla="*/ T60 w 445"/>
                                    <a:gd name="T62" fmla="+- 0 834 211"/>
                                    <a:gd name="T63" fmla="*/ 834 h 667"/>
                                    <a:gd name="T64" fmla="+- 0 10211 9818"/>
                                    <a:gd name="T65" fmla="*/ T64 w 445"/>
                                    <a:gd name="T66" fmla="+- 0 786 211"/>
                                    <a:gd name="T67" fmla="*/ 786 h 667"/>
                                    <a:gd name="T68" fmla="+- 0 10241 9818"/>
                                    <a:gd name="T69" fmla="*/ T68 w 445"/>
                                    <a:gd name="T70" fmla="+- 0 720 211"/>
                                    <a:gd name="T71" fmla="*/ 720 h 667"/>
                                    <a:gd name="T72" fmla="+- 0 10258 9818"/>
                                    <a:gd name="T73" fmla="*/ T72 w 445"/>
                                    <a:gd name="T74" fmla="+- 0 636 211"/>
                                    <a:gd name="T75" fmla="*/ 636 h 667"/>
                                    <a:gd name="T76" fmla="+- 0 10262 9818"/>
                                    <a:gd name="T77" fmla="*/ T76 w 445"/>
                                    <a:gd name="T78" fmla="+- 0 535 211"/>
                                    <a:gd name="T79" fmla="*/ 535 h 667"/>
                                    <a:gd name="T80" fmla="+- 0 10254 9818"/>
                                    <a:gd name="T81" fmla="*/ T80 w 445"/>
                                    <a:gd name="T82" fmla="+- 0 436 211"/>
                                    <a:gd name="T83" fmla="*/ 436 h 667"/>
                                    <a:gd name="T84" fmla="+- 0 10235 9818"/>
                                    <a:gd name="T85" fmla="*/ T84 w 445"/>
                                    <a:gd name="T86" fmla="+- 0 355 211"/>
                                    <a:gd name="T87" fmla="*/ 355 h 667"/>
                                    <a:gd name="T88" fmla="+- 0 10204 9818"/>
                                    <a:gd name="T89" fmla="*/ T88 w 445"/>
                                    <a:gd name="T90" fmla="+- 0 292 211"/>
                                    <a:gd name="T91" fmla="*/ 292 h 667"/>
                                    <a:gd name="T92" fmla="+- 0 10161 9818"/>
                                    <a:gd name="T93" fmla="*/ T92 w 445"/>
                                    <a:gd name="T94" fmla="+- 0 247 211"/>
                                    <a:gd name="T95" fmla="*/ 247 h 667"/>
                                    <a:gd name="T96" fmla="+- 0 10106 9818"/>
                                    <a:gd name="T97" fmla="*/ T96 w 445"/>
                                    <a:gd name="T98" fmla="+- 0 220 211"/>
                                    <a:gd name="T99" fmla="*/ 220 h 667"/>
                                    <a:gd name="T100" fmla="+- 0 10040 9818"/>
                                    <a:gd name="T101" fmla="*/ T100 w 445"/>
                                    <a:gd name="T102" fmla="+- 0 211 211"/>
                                    <a:gd name="T103" fmla="*/ 211 h 667"/>
                                  </a:gdLst>
                                  <a:rect l="0" t="0" r="r" b="b"/>
                                  <a:pathLst>
                                    <a:path fill="norm" h="667" w="445" stroke="1">
                                      <a:moveTo>
                                        <a:pt x="222" y="0"/>
                                      </a:moveTo>
                                      <a:lnTo>
                                        <a:pt x="156" y="9"/>
                                      </a:lnTo>
                                      <a:lnTo>
                                        <a:pt x="102" y="36"/>
                                      </a:lnTo>
                                      <a:lnTo>
                                        <a:pt x="59" y="81"/>
                                      </a:lnTo>
                                      <a:lnTo>
                                        <a:pt x="28" y="144"/>
                                      </a:lnTo>
                                      <a:lnTo>
                                        <a:pt x="8" y="225"/>
                                      </a:lnTo>
                                      <a:lnTo>
                                        <a:pt x="0" y="324"/>
                                      </a:lnTo>
                                      <a:lnTo>
                                        <a:pt x="4" y="425"/>
                                      </a:lnTo>
                                      <a:lnTo>
                                        <a:pt x="21" y="509"/>
                                      </a:lnTo>
                                      <a:lnTo>
                                        <a:pt x="51" y="575"/>
                                      </a:lnTo>
                                      <a:lnTo>
                                        <a:pt x="94" y="623"/>
                                      </a:lnTo>
                                      <a:lnTo>
                                        <a:pt x="149" y="654"/>
                                      </a:lnTo>
                                      <a:lnTo>
                                        <a:pt x="218" y="667"/>
                                      </a:lnTo>
                                      <a:lnTo>
                                        <a:pt x="227" y="667"/>
                                      </a:lnTo>
                                      <a:lnTo>
                                        <a:pt x="295" y="654"/>
                                      </a:lnTo>
                                      <a:lnTo>
                                        <a:pt x="350" y="623"/>
                                      </a:lnTo>
                                      <a:lnTo>
                                        <a:pt x="393" y="575"/>
                                      </a:lnTo>
                                      <a:lnTo>
                                        <a:pt x="423" y="509"/>
                                      </a:lnTo>
                                      <a:lnTo>
                                        <a:pt x="440" y="425"/>
                                      </a:lnTo>
                                      <a:lnTo>
                                        <a:pt x="444" y="324"/>
                                      </a:lnTo>
                                      <a:lnTo>
                                        <a:pt x="436" y="225"/>
                                      </a:lnTo>
                                      <a:lnTo>
                                        <a:pt x="417" y="144"/>
                                      </a:lnTo>
                                      <a:lnTo>
                                        <a:pt x="386" y="81"/>
                                      </a:lnTo>
                                      <a:lnTo>
                                        <a:pt x="343" y="36"/>
                                      </a:lnTo>
                                      <a:lnTo>
                                        <a:pt x="288" y="9"/>
                                      </a:lnTo>
                                      <a:lnTo>
                                        <a:pt x="222"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144" name="Freeform 8041"/>
                              <wps:cNvSpPr/>
                              <wps:spPr bwMode="auto">
                                <a:xfrm>
                                  <a:off x="9818" y="211"/>
                                  <a:ext cx="445" cy="667"/>
                                </a:xfrm>
                                <a:custGeom>
                                  <a:avLst/>
                                  <a:gdLst>
                                    <a:gd name="T0" fmla="+- 0 10036 9818"/>
                                    <a:gd name="T1" fmla="*/ T0 w 445"/>
                                    <a:gd name="T2" fmla="+- 0 878 211"/>
                                    <a:gd name="T3" fmla="*/ 878 h 667"/>
                                    <a:gd name="T4" fmla="+- 0 9967 9818"/>
                                    <a:gd name="T5" fmla="*/ T4 w 445"/>
                                    <a:gd name="T6" fmla="+- 0 865 211"/>
                                    <a:gd name="T7" fmla="*/ 865 h 667"/>
                                    <a:gd name="T8" fmla="+- 0 9912 9818"/>
                                    <a:gd name="T9" fmla="*/ T8 w 445"/>
                                    <a:gd name="T10" fmla="+- 0 834 211"/>
                                    <a:gd name="T11" fmla="*/ 834 h 667"/>
                                    <a:gd name="T12" fmla="+- 0 9869 9818"/>
                                    <a:gd name="T13" fmla="*/ T12 w 445"/>
                                    <a:gd name="T14" fmla="+- 0 786 211"/>
                                    <a:gd name="T15" fmla="*/ 786 h 667"/>
                                    <a:gd name="T16" fmla="+- 0 9839 9818"/>
                                    <a:gd name="T17" fmla="*/ T16 w 445"/>
                                    <a:gd name="T18" fmla="+- 0 720 211"/>
                                    <a:gd name="T19" fmla="*/ 720 h 667"/>
                                    <a:gd name="T20" fmla="+- 0 9822 9818"/>
                                    <a:gd name="T21" fmla="*/ T20 w 445"/>
                                    <a:gd name="T22" fmla="+- 0 636 211"/>
                                    <a:gd name="T23" fmla="*/ 636 h 667"/>
                                    <a:gd name="T24" fmla="+- 0 9818 9818"/>
                                    <a:gd name="T25" fmla="*/ T24 w 445"/>
                                    <a:gd name="T26" fmla="+- 0 535 211"/>
                                    <a:gd name="T27" fmla="*/ 535 h 667"/>
                                    <a:gd name="T28" fmla="+- 0 9826 9818"/>
                                    <a:gd name="T29" fmla="*/ T28 w 445"/>
                                    <a:gd name="T30" fmla="+- 0 436 211"/>
                                    <a:gd name="T31" fmla="*/ 436 h 667"/>
                                    <a:gd name="T32" fmla="+- 0 9846 9818"/>
                                    <a:gd name="T33" fmla="*/ T32 w 445"/>
                                    <a:gd name="T34" fmla="+- 0 355 211"/>
                                    <a:gd name="T35" fmla="*/ 355 h 667"/>
                                    <a:gd name="T36" fmla="+- 0 9877 9818"/>
                                    <a:gd name="T37" fmla="*/ T36 w 445"/>
                                    <a:gd name="T38" fmla="+- 0 292 211"/>
                                    <a:gd name="T39" fmla="*/ 292 h 667"/>
                                    <a:gd name="T40" fmla="+- 0 9920 9818"/>
                                    <a:gd name="T41" fmla="*/ T40 w 445"/>
                                    <a:gd name="T42" fmla="+- 0 247 211"/>
                                    <a:gd name="T43" fmla="*/ 247 h 667"/>
                                    <a:gd name="T44" fmla="+- 0 9974 9818"/>
                                    <a:gd name="T45" fmla="*/ T44 w 445"/>
                                    <a:gd name="T46" fmla="+- 0 220 211"/>
                                    <a:gd name="T47" fmla="*/ 220 h 667"/>
                                    <a:gd name="T48" fmla="+- 0 10040 9818"/>
                                    <a:gd name="T49" fmla="*/ T48 w 445"/>
                                    <a:gd name="T50" fmla="+- 0 211 211"/>
                                    <a:gd name="T51" fmla="*/ 211 h 667"/>
                                    <a:gd name="T52" fmla="+- 0 10106 9818"/>
                                    <a:gd name="T53" fmla="*/ T52 w 445"/>
                                    <a:gd name="T54" fmla="+- 0 220 211"/>
                                    <a:gd name="T55" fmla="*/ 220 h 667"/>
                                    <a:gd name="T56" fmla="+- 0 10161 9818"/>
                                    <a:gd name="T57" fmla="*/ T56 w 445"/>
                                    <a:gd name="T58" fmla="+- 0 247 211"/>
                                    <a:gd name="T59" fmla="*/ 247 h 667"/>
                                    <a:gd name="T60" fmla="+- 0 10204 9818"/>
                                    <a:gd name="T61" fmla="*/ T60 w 445"/>
                                    <a:gd name="T62" fmla="+- 0 292 211"/>
                                    <a:gd name="T63" fmla="*/ 292 h 667"/>
                                    <a:gd name="T64" fmla="+- 0 10235 9818"/>
                                    <a:gd name="T65" fmla="*/ T64 w 445"/>
                                    <a:gd name="T66" fmla="+- 0 355 211"/>
                                    <a:gd name="T67" fmla="*/ 355 h 667"/>
                                    <a:gd name="T68" fmla="+- 0 10254 9818"/>
                                    <a:gd name="T69" fmla="*/ T68 w 445"/>
                                    <a:gd name="T70" fmla="+- 0 436 211"/>
                                    <a:gd name="T71" fmla="*/ 436 h 667"/>
                                    <a:gd name="T72" fmla="+- 0 10262 9818"/>
                                    <a:gd name="T73" fmla="*/ T72 w 445"/>
                                    <a:gd name="T74" fmla="+- 0 535 211"/>
                                    <a:gd name="T75" fmla="*/ 535 h 667"/>
                                    <a:gd name="T76" fmla="+- 0 10258 9818"/>
                                    <a:gd name="T77" fmla="*/ T76 w 445"/>
                                    <a:gd name="T78" fmla="+- 0 636 211"/>
                                    <a:gd name="T79" fmla="*/ 636 h 667"/>
                                    <a:gd name="T80" fmla="+- 0 10241 9818"/>
                                    <a:gd name="T81" fmla="*/ T80 w 445"/>
                                    <a:gd name="T82" fmla="+- 0 720 211"/>
                                    <a:gd name="T83" fmla="*/ 720 h 667"/>
                                    <a:gd name="T84" fmla="+- 0 10211 9818"/>
                                    <a:gd name="T85" fmla="*/ T84 w 445"/>
                                    <a:gd name="T86" fmla="+- 0 786 211"/>
                                    <a:gd name="T87" fmla="*/ 786 h 667"/>
                                    <a:gd name="T88" fmla="+- 0 10168 9818"/>
                                    <a:gd name="T89" fmla="*/ T88 w 445"/>
                                    <a:gd name="T90" fmla="+- 0 834 211"/>
                                    <a:gd name="T91" fmla="*/ 834 h 667"/>
                                    <a:gd name="T92" fmla="+- 0 10113 9818"/>
                                    <a:gd name="T93" fmla="*/ T92 w 445"/>
                                    <a:gd name="T94" fmla="+- 0 865 211"/>
                                    <a:gd name="T95" fmla="*/ 865 h 667"/>
                                    <a:gd name="T96" fmla="+- 0 10045 9818"/>
                                    <a:gd name="T97" fmla="*/ T96 w 445"/>
                                    <a:gd name="T98" fmla="+- 0 878 211"/>
                                    <a:gd name="T99" fmla="*/ 878 h 667"/>
                                    <a:gd name="T100" fmla="+- 0 10036 9818"/>
                                    <a:gd name="T101" fmla="*/ T100 w 445"/>
                                    <a:gd name="T102" fmla="+- 0 878 211"/>
                                    <a:gd name="T103" fmla="*/ 878 h 667"/>
                                  </a:gdLst>
                                  <a:rect l="0" t="0" r="r" b="b"/>
                                  <a:pathLst>
                                    <a:path fill="norm" h="667" w="445" stroke="1">
                                      <a:moveTo>
                                        <a:pt x="218" y="667"/>
                                      </a:moveTo>
                                      <a:lnTo>
                                        <a:pt x="149" y="654"/>
                                      </a:lnTo>
                                      <a:lnTo>
                                        <a:pt x="94" y="623"/>
                                      </a:lnTo>
                                      <a:lnTo>
                                        <a:pt x="51" y="575"/>
                                      </a:lnTo>
                                      <a:lnTo>
                                        <a:pt x="21" y="509"/>
                                      </a:lnTo>
                                      <a:lnTo>
                                        <a:pt x="4" y="425"/>
                                      </a:lnTo>
                                      <a:lnTo>
                                        <a:pt x="0" y="324"/>
                                      </a:lnTo>
                                      <a:lnTo>
                                        <a:pt x="8" y="225"/>
                                      </a:lnTo>
                                      <a:lnTo>
                                        <a:pt x="28" y="144"/>
                                      </a:lnTo>
                                      <a:lnTo>
                                        <a:pt x="59" y="81"/>
                                      </a:lnTo>
                                      <a:lnTo>
                                        <a:pt x="102" y="36"/>
                                      </a:lnTo>
                                      <a:lnTo>
                                        <a:pt x="156" y="9"/>
                                      </a:lnTo>
                                      <a:lnTo>
                                        <a:pt x="222" y="0"/>
                                      </a:lnTo>
                                      <a:lnTo>
                                        <a:pt x="288" y="9"/>
                                      </a:lnTo>
                                      <a:lnTo>
                                        <a:pt x="343" y="36"/>
                                      </a:lnTo>
                                      <a:lnTo>
                                        <a:pt x="386" y="81"/>
                                      </a:lnTo>
                                      <a:lnTo>
                                        <a:pt x="417" y="144"/>
                                      </a:lnTo>
                                      <a:lnTo>
                                        <a:pt x="436" y="225"/>
                                      </a:lnTo>
                                      <a:lnTo>
                                        <a:pt x="444" y="324"/>
                                      </a:lnTo>
                                      <a:lnTo>
                                        <a:pt x="440" y="425"/>
                                      </a:lnTo>
                                      <a:lnTo>
                                        <a:pt x="423" y="509"/>
                                      </a:lnTo>
                                      <a:lnTo>
                                        <a:pt x="393" y="575"/>
                                      </a:lnTo>
                                      <a:lnTo>
                                        <a:pt x="350" y="623"/>
                                      </a:lnTo>
                                      <a:lnTo>
                                        <a:pt x="295" y="654"/>
                                      </a:lnTo>
                                      <a:lnTo>
                                        <a:pt x="227" y="667"/>
                                      </a:lnTo>
                                      <a:lnTo>
                                        <a:pt x="218" y="667"/>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141" o:spid="_x0000_i3474" style="height:43.9pt;mso-position-horizontal-relative:char;mso-position-vertical-relative:line;width:22.5pt" coordorigin="9815,209" coordsize="450,878">
                      <v:shape id="Freeform 8039" o:spid="_x0000_s3475" style="height:206;left:10022;mso-wrap-style:square;position:absolute;top:878;v-text-anchor:top;visibility:visible;width:35" coordsize="35,206" path="m22,l25,196l26,202l29,205l34,205,,205l6,205l9,202l9,196l13,l22,xe" filled="f" strokecolor="#58585a" strokeweight="0.28pt">
                        <v:path arrowok="t" o:connecttype="custom" o:connectlocs="22,878;25,1074;26,1080;29,1083;34,1083;0,1083;6,1083;9,1080;9,1074;13,878;22,878" o:connectangles="0,0,0,0,0,0,0,0,0,0,0"/>
                      </v:shape>
                      <v:shape id="Freeform 8040" o:spid="_x0000_s3476" style="height:667;left:9818;mso-wrap-style:square;position:absolute;top:211;v-text-anchor:top;visibility:visible;width:445" coordsize="445,667" path="m222,l156,9,102,36,59,81,28,144,8,225,,324,4,425l21,509l51,575l94,623l149,654l218,667l227,667l295,654l350,623l393,575l423,509l440,425l444,324l436,225l417,144,386,81,343,36,288,9,222,xe" fillcolor="#cddcbf" stroked="f">
                        <v:path arrowok="t" o:connecttype="custom" o:connectlocs="222,211;156,220;102,247;59,292;28,355;8,436;0,535;4,636;21,720;51,786;94,834;149,865;218,878;227,878;295,865;350,834;393,786;423,720;440,636;444,535;436,436;417,355;386,292;343,247;288,220;222,211" o:connectangles="0,0,0,0,0,0,0,0,0,0,0,0,0,0,0,0,0,0,0,0,0,0,0,0,0,0"/>
                      </v:shape>
                      <v:shape id="Freeform 8041" o:spid="_x0000_s3477" style="height:667;left:9818;mso-wrap-style:square;position:absolute;top:211;v-text-anchor:top;visibility:visible;width:445" coordsize="445,667" path="m218,667l149,654,94,623,51,575,21,509,4,425,,324,8,225,28,144,59,81,102,36,156,9,222,l288,9l343,36l386,81l417,144l436,225l444,324l440,425l423,509l393,575l350,623l295,654l227,667l218,667xe" filled="f" strokecolor="#58585a" strokeweight="0.28pt">
                        <v:path arrowok="t" o:connecttype="custom" o:connectlocs="218,878;149,865;94,834;51,786;21,720;4,636;0,535;8,436;28,355;59,292;102,247;156,220;222,211;288,220;343,247;386,292;417,355;436,436;444,535;440,636;423,720;393,786;350,834;295,865;227,878;218,878" o:connectangles="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F9471E" w:rsidRPr="00F9471E" w:rsidP="00F9471E">
            <w:pPr>
              <w:pStyle w:val="BodyText"/>
              <w:spacing w:line="290" w:lineRule="auto"/>
              <w:ind w:right="-187"/>
              <w:jc w:val="center"/>
              <w:rPr>
                <w:rFonts w:ascii="Arial" w:hAnsi="Arial" w:cs="Arial"/>
                <w:b/>
                <w:bCs/>
                <w:sz w:val="16"/>
                <w:szCs w:val="16"/>
              </w:rPr>
            </w:pPr>
            <w:r w:rsidRPr="00F9471E">
              <w:rPr>
                <w:rFonts w:ascii="Arial" w:hAnsi="Arial" w:cs="Arial"/>
                <w:b/>
                <w:bCs/>
                <w:sz w:val="16"/>
                <w:szCs w:val="16"/>
              </w:rPr>
              <w:t>Черемуха обыкновенная (</w:t>
            </w:r>
            <w:r w:rsidRPr="00F9471E">
              <w:rPr>
                <w:rFonts w:ascii="Arial" w:hAnsi="Arial" w:cs="Arial"/>
                <w:b/>
                <w:bCs/>
                <w:sz w:val="16"/>
                <w:szCs w:val="16"/>
              </w:rPr>
              <w:t>Padus</w:t>
            </w:r>
            <w:r w:rsidRPr="00F9471E">
              <w:rPr>
                <w:rFonts w:ascii="Arial" w:hAnsi="Arial" w:cs="Arial"/>
                <w:b/>
                <w:bCs/>
                <w:sz w:val="16"/>
                <w:szCs w:val="16"/>
              </w:rPr>
              <w:t xml:space="preserve"> </w:t>
            </w:r>
            <w:r w:rsidRPr="00F9471E">
              <w:rPr>
                <w:rFonts w:ascii="Arial" w:hAnsi="Arial" w:cs="Arial"/>
                <w:b/>
                <w:bCs/>
                <w:sz w:val="16"/>
                <w:szCs w:val="16"/>
              </w:rPr>
              <w:t>avium</w:t>
            </w:r>
            <w:r w:rsidRPr="00F9471E">
              <w:rPr>
                <w:rFonts w:ascii="Arial" w:hAnsi="Arial" w:cs="Arial"/>
                <w:b/>
                <w:bCs/>
                <w:sz w:val="16"/>
                <w:szCs w:val="16"/>
              </w:rPr>
              <w:t xml:space="preserve"> </w:t>
            </w:r>
            <w:r w:rsidRPr="00F9471E">
              <w:rPr>
                <w:rFonts w:ascii="Arial" w:hAnsi="Arial" w:cs="Arial"/>
                <w:b/>
                <w:bCs/>
                <w:sz w:val="16"/>
                <w:szCs w:val="16"/>
              </w:rPr>
              <w:t>Mill</w:t>
            </w:r>
            <w:r w:rsidRPr="00F9471E">
              <w:rPr>
                <w:rFonts w:ascii="Arial" w:hAnsi="Arial" w:cs="Arial"/>
                <w:b/>
                <w:bCs/>
                <w:sz w:val="16"/>
                <w:szCs w:val="16"/>
              </w:rPr>
              <w:t>.)</w:t>
            </w:r>
          </w:p>
        </w:tc>
      </w:tr>
      <w:tr w:rsidTr="002D50CB">
        <w:tblPrEx>
          <w:tblW w:w="0" w:type="auto"/>
          <w:tblInd w:w="993" w:type="dxa"/>
          <w:tblLayout w:type="fixed"/>
          <w:tblLook w:val="04A0"/>
        </w:tblPrEx>
        <w:tc>
          <w:tcPr>
            <w:tcW w:w="3226" w:type="dxa"/>
          </w:tcPr>
          <w:p w:rsidR="00F9471E" w:rsidRPr="00F9471E" w:rsidP="003352E4">
            <w:pPr>
              <w:pStyle w:val="BodyText"/>
              <w:spacing w:before="240" w:line="290" w:lineRule="auto"/>
              <w:ind w:left="2" w:right="-108" w:hanging="2"/>
              <w:rPr>
                <w:rFonts w:ascii="Arial" w:hAnsi="Arial" w:cs="Arial"/>
                <w:bCs/>
                <w:sz w:val="16"/>
                <w:szCs w:val="16"/>
              </w:rPr>
            </w:pPr>
            <w:r>
              <w:rPr>
                <w:rFonts w:ascii="Arial" w:hAnsi="Arial" w:cs="Arial"/>
                <w:bCs/>
                <w:noProof/>
                <w:sz w:val="16"/>
                <w:szCs w:val="16"/>
                <w:lang w:eastAsia="ru-RU"/>
              </w:rPr>
              <mc:AlternateContent>
                <mc:Choice Requires="wpg">
                  <w:drawing>
                    <wp:inline distT="0" distB="0" distL="0" distR="0">
                      <wp:extent cx="1828257" cy="900898"/>
                      <wp:effectExtent l="0" t="0" r="635" b="0"/>
                      <wp:docPr id="1145" name="Группа 1145"/>
                      <wp:cNvGraphicFramePr/>
                      <a:graphic xmlns:a="http://schemas.openxmlformats.org/drawingml/2006/main">
                        <a:graphicData uri="http://schemas.microsoft.com/office/word/2010/wordprocessingGroup">
                          <wpg:wgp xmlns:wpg="http://schemas.microsoft.com/office/word/2010/wordprocessingGroup">
                            <wpg:cNvGrpSpPr/>
                            <wpg:grpSpPr>
                              <a:xfrm>
                                <a:off x="0" y="0"/>
                                <a:ext cx="1828257" cy="900898"/>
                                <a:chOff x="995" y="-113"/>
                                <a:chExt cx="3495" cy="1701"/>
                              </a:xfrm>
                            </wpg:grpSpPr>
                            <pic:pic xmlns:pic="http://schemas.openxmlformats.org/drawingml/2006/picture">
                              <pic:nvPicPr>
                                <pic:cNvPr id="1146" name="Picture 8043"/>
                                <pic:cNvPicPr>
                                  <a:picLocks noChangeAspect="1" noChangeArrowheads="1"/>
                                </pic:cNvPicPr>
                              </pic:nvPicPr>
                              <pic:blipFill>
                                <a:blip xmlns:r="http://schemas.openxmlformats.org/officeDocument/2006/relationships" r:embed="rId466">
                                  <a:extLst>
                                    <a:ext xmlns:a="http://schemas.openxmlformats.org/drawingml/2006/main" uri="{28A0092B-C50C-407E-A947-70E740481C1C}">
                                      <a14:useLocalDpi xmlns:a14="http://schemas.microsoft.com/office/drawing/2010/main" val="0"/>
                                    </a:ext>
                                  </a:extLst>
                                </a:blip>
                                <a:stretch>
                                  <a:fillRect/>
                                </a:stretch>
                              </pic:blipFill>
                              <pic:spPr bwMode="auto">
                                <a:xfrm>
                                  <a:off x="995" y="-114"/>
                                  <a:ext cx="2041"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1147" name="Picture 8044"/>
                                <pic:cNvPicPr>
                                  <a:picLocks noChangeAspect="1" noChangeArrowheads="1"/>
                                </pic:cNvPicPr>
                              </pic:nvPicPr>
                              <pic:blipFill>
                                <a:blip xmlns:r="http://schemas.openxmlformats.org/officeDocument/2006/relationships" r:embed="rId467">
                                  <a:extLst>
                                    <a:ext xmlns:a="http://schemas.openxmlformats.org/drawingml/2006/main" uri="{28A0092B-C50C-407E-A947-70E740481C1C}">
                                      <a14:useLocalDpi xmlns:a14="http://schemas.microsoft.com/office/drawing/2010/main" val="0"/>
                                    </a:ext>
                                  </a:extLst>
                                </a:blip>
                                <a:stretch>
                                  <a:fillRect/>
                                </a:stretch>
                              </pic:blipFill>
                              <pic:spPr bwMode="auto">
                                <a:xfrm>
                                  <a:off x="3072" y="-114"/>
                                  <a:ext cx="1418"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145" o:spid="_x0000_i3478" style="height:70.95pt;mso-position-horizontal-relative:char;mso-position-vertical-relative:line;width:143.95pt" coordorigin="995,-113" coordsize="3495,1701">
                      <v:shape id="Picture 8043" o:spid="_x0000_s3479" type="#_x0000_t75" style="height:1701;left:995;mso-wrap-style:square;position:absolute;top:-114;visibility:visible;width:2041">
                        <v:imagedata r:id="rId466" o:title=""/>
                      </v:shape>
                      <v:shape id="Picture 8044" o:spid="_x0000_s3480" type="#_x0000_t75" style="height:1701;left:3072;mso-wrap-style:square;position:absolute;top:-114;visibility:visible;width:1418">
                        <v:imagedata r:id="rId467" o:title=""/>
                      </v:shape>
                      <w10:wrap type="none"/>
                      <w10:anchorlock/>
                    </v:group>
                  </w:pict>
                </mc:Fallback>
              </mc:AlternateContent>
            </w:r>
          </w:p>
        </w:tc>
        <w:tc>
          <w:tcPr>
            <w:tcW w:w="6077" w:type="dxa"/>
          </w:tcPr>
          <w:p w:rsidR="00F9471E" w:rsidP="00F9471E">
            <w:pPr>
              <w:pStyle w:val="BodyText"/>
              <w:spacing w:line="290" w:lineRule="auto"/>
              <w:ind w:left="2" w:right="-108" w:hanging="2"/>
              <w:rPr>
                <w:rFonts w:ascii="Arial" w:hAnsi="Arial" w:cs="Arial"/>
                <w:bCs/>
                <w:sz w:val="16"/>
                <w:szCs w:val="16"/>
              </w:rPr>
            </w:pPr>
          </w:p>
          <w:p w:rsidR="00F9471E" w:rsidRPr="00553CDB"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Деревце или высокий кустарник 2-10 м высотой, крона 2-4.5 м в диаметре.</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Мезофит. </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Мезотроф. </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Относительно теневынослива. </w:t>
            </w:r>
          </w:p>
          <w:p w:rsidR="00F9471E" w:rsidRPr="00553CDB"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Газоустойчива.</w:t>
            </w:r>
          </w:p>
          <w:p w:rsidR="00F9471E" w:rsidRPr="00553CDB"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Рост быстрый.</w:t>
            </w:r>
          </w:p>
          <w:p w:rsidR="00F9471E" w:rsidRPr="00F9471E" w:rsidP="00F9471E">
            <w:pPr>
              <w:pStyle w:val="BodyText"/>
              <w:spacing w:line="290" w:lineRule="auto"/>
              <w:ind w:left="2" w:right="-108" w:hanging="2"/>
              <w:rPr>
                <w:rFonts w:ascii="Arial" w:hAnsi="Arial" w:cs="Arial"/>
                <w:bCs/>
                <w:sz w:val="16"/>
                <w:szCs w:val="16"/>
              </w:rPr>
            </w:pPr>
          </w:p>
        </w:tc>
        <w:tc>
          <w:tcPr>
            <w:tcW w:w="790" w:type="dxa"/>
          </w:tcPr>
          <w:p w:rsidR="00F9471E" w:rsidRPr="00F9471E" w:rsidP="007B5380">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85750" cy="557530"/>
                      <wp:effectExtent l="9525" t="9525" r="9525" b="4445"/>
                      <wp:docPr id="1148" name="Группа 1148"/>
                      <wp:cNvGraphicFramePr/>
                      <a:graphic xmlns:a="http://schemas.openxmlformats.org/drawingml/2006/main">
                        <a:graphicData uri="http://schemas.microsoft.com/office/word/2010/wordprocessingGroup">
                          <wpg:wgp xmlns:wpg="http://schemas.microsoft.com/office/word/2010/wordprocessingGroup">
                            <wpg:cNvGrpSpPr/>
                            <wpg:grpSpPr>
                              <a:xfrm>
                                <a:off x="0" y="0"/>
                                <a:ext cx="285750" cy="557530"/>
                                <a:chOff x="9815" y="-25"/>
                                <a:chExt cx="450" cy="878"/>
                              </a:xfrm>
                            </wpg:grpSpPr>
                            <wps:wsp xmlns:wps="http://schemas.microsoft.com/office/word/2010/wordprocessingShape">
                              <wps:cNvPr id="1149" name="Freeform 8046"/>
                              <wps:cNvSpPr/>
                              <wps:spPr bwMode="auto">
                                <a:xfrm>
                                  <a:off x="10022" y="645"/>
                                  <a:ext cx="35" cy="206"/>
                                </a:xfrm>
                                <a:custGeom>
                                  <a:avLst/>
                                  <a:gdLst>
                                    <a:gd name="T0" fmla="+- 0 10045 10023"/>
                                    <a:gd name="T1" fmla="*/ T0 w 35"/>
                                    <a:gd name="T2" fmla="+- 0 645 645"/>
                                    <a:gd name="T3" fmla="*/ 645 h 206"/>
                                    <a:gd name="T4" fmla="+- 0 10048 10023"/>
                                    <a:gd name="T5" fmla="*/ T4 w 35"/>
                                    <a:gd name="T6" fmla="+- 0 841 645"/>
                                    <a:gd name="T7" fmla="*/ 841 h 206"/>
                                    <a:gd name="T8" fmla="+- 0 10049 10023"/>
                                    <a:gd name="T9" fmla="*/ T8 w 35"/>
                                    <a:gd name="T10" fmla="+- 0 847 645"/>
                                    <a:gd name="T11" fmla="*/ 847 h 206"/>
                                    <a:gd name="T12" fmla="+- 0 10052 10023"/>
                                    <a:gd name="T13" fmla="*/ T12 w 35"/>
                                    <a:gd name="T14" fmla="+- 0 850 645"/>
                                    <a:gd name="T15" fmla="*/ 850 h 206"/>
                                    <a:gd name="T16" fmla="+- 0 10057 10023"/>
                                    <a:gd name="T17" fmla="*/ T16 w 35"/>
                                    <a:gd name="T18" fmla="+- 0 850 645"/>
                                    <a:gd name="T19" fmla="*/ 850 h 206"/>
                                    <a:gd name="T20" fmla="+- 0 10023 10023"/>
                                    <a:gd name="T21" fmla="*/ T20 w 35"/>
                                    <a:gd name="T22" fmla="+- 0 850 645"/>
                                    <a:gd name="T23" fmla="*/ 850 h 206"/>
                                    <a:gd name="T24" fmla="+- 0 10029 10023"/>
                                    <a:gd name="T25" fmla="*/ T24 w 35"/>
                                    <a:gd name="T26" fmla="+- 0 850 645"/>
                                    <a:gd name="T27" fmla="*/ 850 h 206"/>
                                    <a:gd name="T28" fmla="+- 0 10032 10023"/>
                                    <a:gd name="T29" fmla="*/ T28 w 35"/>
                                    <a:gd name="T30" fmla="+- 0 847 645"/>
                                    <a:gd name="T31" fmla="*/ 847 h 206"/>
                                    <a:gd name="T32" fmla="+- 0 10032 10023"/>
                                    <a:gd name="T33" fmla="*/ T32 w 35"/>
                                    <a:gd name="T34" fmla="+- 0 841 645"/>
                                    <a:gd name="T35" fmla="*/ 841 h 206"/>
                                    <a:gd name="T36" fmla="+- 0 10036 10023"/>
                                    <a:gd name="T37" fmla="*/ T36 w 35"/>
                                    <a:gd name="T38" fmla="+- 0 645 645"/>
                                    <a:gd name="T39" fmla="*/ 645 h 206"/>
                                    <a:gd name="T40" fmla="+- 0 10045 10023"/>
                                    <a:gd name="T41" fmla="*/ T40 w 35"/>
                                    <a:gd name="T42" fmla="+- 0 645 645"/>
                                    <a:gd name="T43" fmla="*/ 645 h 206"/>
                                  </a:gdLst>
                                  <a:rect l="0" t="0" r="r" b="b"/>
                                  <a:pathLst>
                                    <a:path fill="norm" h="206" w="35" stroke="1">
                                      <a:moveTo>
                                        <a:pt x="22" y="0"/>
                                      </a:moveTo>
                                      <a:lnTo>
                                        <a:pt x="25" y="196"/>
                                      </a:lnTo>
                                      <a:lnTo>
                                        <a:pt x="26" y="202"/>
                                      </a:lnTo>
                                      <a:lnTo>
                                        <a:pt x="29" y="205"/>
                                      </a:lnTo>
                                      <a:lnTo>
                                        <a:pt x="34" y="205"/>
                                      </a:lnTo>
                                      <a:lnTo>
                                        <a:pt x="0" y="205"/>
                                      </a:lnTo>
                                      <a:lnTo>
                                        <a:pt x="6" y="205"/>
                                      </a:lnTo>
                                      <a:lnTo>
                                        <a:pt x="9" y="202"/>
                                      </a:lnTo>
                                      <a:lnTo>
                                        <a:pt x="9" y="196"/>
                                      </a:lnTo>
                                      <a:lnTo>
                                        <a:pt x="13" y="0"/>
                                      </a:lnTo>
                                      <a:lnTo>
                                        <a:pt x="22" y="0"/>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150" name="Freeform 8047"/>
                              <wps:cNvSpPr/>
                              <wps:spPr bwMode="auto">
                                <a:xfrm>
                                  <a:off x="9818" y="-22"/>
                                  <a:ext cx="445" cy="667"/>
                                </a:xfrm>
                                <a:custGeom>
                                  <a:avLst/>
                                  <a:gdLst>
                                    <a:gd name="T0" fmla="+- 0 10040 9818"/>
                                    <a:gd name="T1" fmla="*/ T0 w 445"/>
                                    <a:gd name="T2" fmla="+- 0 -22 -22"/>
                                    <a:gd name="T3" fmla="*/ -22 h 667"/>
                                    <a:gd name="T4" fmla="+- 0 9974 9818"/>
                                    <a:gd name="T5" fmla="*/ T4 w 445"/>
                                    <a:gd name="T6" fmla="+- 0 -13 -22"/>
                                    <a:gd name="T7" fmla="*/ -13 h 667"/>
                                    <a:gd name="T8" fmla="+- 0 9920 9818"/>
                                    <a:gd name="T9" fmla="*/ T8 w 445"/>
                                    <a:gd name="T10" fmla="+- 0 14 -22"/>
                                    <a:gd name="T11" fmla="*/ 14 h 667"/>
                                    <a:gd name="T12" fmla="+- 0 9877 9818"/>
                                    <a:gd name="T13" fmla="*/ T12 w 445"/>
                                    <a:gd name="T14" fmla="+- 0 59 -22"/>
                                    <a:gd name="T15" fmla="*/ 59 h 667"/>
                                    <a:gd name="T16" fmla="+- 0 9845 9818"/>
                                    <a:gd name="T17" fmla="*/ T16 w 445"/>
                                    <a:gd name="T18" fmla="+- 0 122 -22"/>
                                    <a:gd name="T19" fmla="*/ 122 h 667"/>
                                    <a:gd name="T20" fmla="+- 0 9826 9818"/>
                                    <a:gd name="T21" fmla="*/ T20 w 445"/>
                                    <a:gd name="T22" fmla="+- 0 203 -22"/>
                                    <a:gd name="T23" fmla="*/ 203 h 667"/>
                                    <a:gd name="T24" fmla="+- 0 9818 9818"/>
                                    <a:gd name="T25" fmla="*/ T24 w 445"/>
                                    <a:gd name="T26" fmla="+- 0 302 -22"/>
                                    <a:gd name="T27" fmla="*/ 302 h 667"/>
                                    <a:gd name="T28" fmla="+- 0 9822 9818"/>
                                    <a:gd name="T29" fmla="*/ T28 w 445"/>
                                    <a:gd name="T30" fmla="+- 0 403 -22"/>
                                    <a:gd name="T31" fmla="*/ 403 h 667"/>
                                    <a:gd name="T32" fmla="+- 0 9839 9818"/>
                                    <a:gd name="T33" fmla="*/ T32 w 445"/>
                                    <a:gd name="T34" fmla="+- 0 487 -22"/>
                                    <a:gd name="T35" fmla="*/ 487 h 667"/>
                                    <a:gd name="T36" fmla="+- 0 9869 9818"/>
                                    <a:gd name="T37" fmla="*/ T36 w 445"/>
                                    <a:gd name="T38" fmla="+- 0 553 -22"/>
                                    <a:gd name="T39" fmla="*/ 553 h 667"/>
                                    <a:gd name="T40" fmla="+- 0 9912 9818"/>
                                    <a:gd name="T41" fmla="*/ T40 w 445"/>
                                    <a:gd name="T42" fmla="+- 0 601 -22"/>
                                    <a:gd name="T43" fmla="*/ 601 h 667"/>
                                    <a:gd name="T44" fmla="+- 0 9967 9818"/>
                                    <a:gd name="T45" fmla="*/ T44 w 445"/>
                                    <a:gd name="T46" fmla="+- 0 632 -22"/>
                                    <a:gd name="T47" fmla="*/ 632 h 667"/>
                                    <a:gd name="T48" fmla="+- 0 10036 9818"/>
                                    <a:gd name="T49" fmla="*/ T48 w 445"/>
                                    <a:gd name="T50" fmla="+- 0 645 -22"/>
                                    <a:gd name="T51" fmla="*/ 645 h 667"/>
                                    <a:gd name="T52" fmla="+- 0 10045 9818"/>
                                    <a:gd name="T53" fmla="*/ T52 w 445"/>
                                    <a:gd name="T54" fmla="+- 0 645 -22"/>
                                    <a:gd name="T55" fmla="*/ 645 h 667"/>
                                    <a:gd name="T56" fmla="+- 0 10113 9818"/>
                                    <a:gd name="T57" fmla="*/ T56 w 445"/>
                                    <a:gd name="T58" fmla="+- 0 632 -22"/>
                                    <a:gd name="T59" fmla="*/ 632 h 667"/>
                                    <a:gd name="T60" fmla="+- 0 10168 9818"/>
                                    <a:gd name="T61" fmla="*/ T60 w 445"/>
                                    <a:gd name="T62" fmla="+- 0 601 -22"/>
                                    <a:gd name="T63" fmla="*/ 601 h 667"/>
                                    <a:gd name="T64" fmla="+- 0 10211 9818"/>
                                    <a:gd name="T65" fmla="*/ T64 w 445"/>
                                    <a:gd name="T66" fmla="+- 0 553 -22"/>
                                    <a:gd name="T67" fmla="*/ 553 h 667"/>
                                    <a:gd name="T68" fmla="+- 0 10241 9818"/>
                                    <a:gd name="T69" fmla="*/ T68 w 445"/>
                                    <a:gd name="T70" fmla="+- 0 487 -22"/>
                                    <a:gd name="T71" fmla="*/ 487 h 667"/>
                                    <a:gd name="T72" fmla="+- 0 10258 9818"/>
                                    <a:gd name="T73" fmla="*/ T72 w 445"/>
                                    <a:gd name="T74" fmla="+- 0 403 -22"/>
                                    <a:gd name="T75" fmla="*/ 403 h 667"/>
                                    <a:gd name="T76" fmla="+- 0 10262 9818"/>
                                    <a:gd name="T77" fmla="*/ T76 w 445"/>
                                    <a:gd name="T78" fmla="+- 0 302 -22"/>
                                    <a:gd name="T79" fmla="*/ 302 h 667"/>
                                    <a:gd name="T80" fmla="+- 0 10254 9818"/>
                                    <a:gd name="T81" fmla="*/ T80 w 445"/>
                                    <a:gd name="T82" fmla="+- 0 203 -22"/>
                                    <a:gd name="T83" fmla="*/ 203 h 667"/>
                                    <a:gd name="T84" fmla="+- 0 10235 9818"/>
                                    <a:gd name="T85" fmla="*/ T84 w 445"/>
                                    <a:gd name="T86" fmla="+- 0 122 -22"/>
                                    <a:gd name="T87" fmla="*/ 122 h 667"/>
                                    <a:gd name="T88" fmla="+- 0 10204 9818"/>
                                    <a:gd name="T89" fmla="*/ T88 w 445"/>
                                    <a:gd name="T90" fmla="+- 0 59 -22"/>
                                    <a:gd name="T91" fmla="*/ 59 h 667"/>
                                    <a:gd name="T92" fmla="+- 0 10161 9818"/>
                                    <a:gd name="T93" fmla="*/ T92 w 445"/>
                                    <a:gd name="T94" fmla="+- 0 14 -22"/>
                                    <a:gd name="T95" fmla="*/ 14 h 667"/>
                                    <a:gd name="T96" fmla="+- 0 10106 9818"/>
                                    <a:gd name="T97" fmla="*/ T96 w 445"/>
                                    <a:gd name="T98" fmla="+- 0 -13 -22"/>
                                    <a:gd name="T99" fmla="*/ -13 h 667"/>
                                    <a:gd name="T100" fmla="+- 0 10040 9818"/>
                                    <a:gd name="T101" fmla="*/ T100 w 445"/>
                                    <a:gd name="T102" fmla="+- 0 -22 -22"/>
                                    <a:gd name="T103" fmla="*/ -22 h 667"/>
                                  </a:gdLst>
                                  <a:rect l="0" t="0" r="r" b="b"/>
                                  <a:pathLst>
                                    <a:path fill="norm" h="667" w="445" stroke="1">
                                      <a:moveTo>
                                        <a:pt x="222" y="0"/>
                                      </a:moveTo>
                                      <a:lnTo>
                                        <a:pt x="156" y="9"/>
                                      </a:lnTo>
                                      <a:lnTo>
                                        <a:pt x="102" y="36"/>
                                      </a:lnTo>
                                      <a:lnTo>
                                        <a:pt x="59" y="81"/>
                                      </a:lnTo>
                                      <a:lnTo>
                                        <a:pt x="27" y="144"/>
                                      </a:lnTo>
                                      <a:lnTo>
                                        <a:pt x="8" y="225"/>
                                      </a:lnTo>
                                      <a:lnTo>
                                        <a:pt x="0" y="324"/>
                                      </a:lnTo>
                                      <a:lnTo>
                                        <a:pt x="4" y="425"/>
                                      </a:lnTo>
                                      <a:lnTo>
                                        <a:pt x="21" y="509"/>
                                      </a:lnTo>
                                      <a:lnTo>
                                        <a:pt x="51" y="575"/>
                                      </a:lnTo>
                                      <a:lnTo>
                                        <a:pt x="94" y="623"/>
                                      </a:lnTo>
                                      <a:lnTo>
                                        <a:pt x="149" y="654"/>
                                      </a:lnTo>
                                      <a:lnTo>
                                        <a:pt x="218" y="667"/>
                                      </a:lnTo>
                                      <a:lnTo>
                                        <a:pt x="227" y="667"/>
                                      </a:lnTo>
                                      <a:lnTo>
                                        <a:pt x="295" y="654"/>
                                      </a:lnTo>
                                      <a:lnTo>
                                        <a:pt x="350" y="623"/>
                                      </a:lnTo>
                                      <a:lnTo>
                                        <a:pt x="393" y="575"/>
                                      </a:lnTo>
                                      <a:lnTo>
                                        <a:pt x="423" y="509"/>
                                      </a:lnTo>
                                      <a:lnTo>
                                        <a:pt x="440" y="425"/>
                                      </a:lnTo>
                                      <a:lnTo>
                                        <a:pt x="444" y="324"/>
                                      </a:lnTo>
                                      <a:lnTo>
                                        <a:pt x="436" y="225"/>
                                      </a:lnTo>
                                      <a:lnTo>
                                        <a:pt x="417" y="144"/>
                                      </a:lnTo>
                                      <a:lnTo>
                                        <a:pt x="386" y="81"/>
                                      </a:lnTo>
                                      <a:lnTo>
                                        <a:pt x="343" y="36"/>
                                      </a:lnTo>
                                      <a:lnTo>
                                        <a:pt x="288" y="9"/>
                                      </a:lnTo>
                                      <a:lnTo>
                                        <a:pt x="222"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151" name="Freeform 8048"/>
                              <wps:cNvSpPr/>
                              <wps:spPr bwMode="auto">
                                <a:xfrm>
                                  <a:off x="9818" y="-22"/>
                                  <a:ext cx="445" cy="667"/>
                                </a:xfrm>
                                <a:custGeom>
                                  <a:avLst/>
                                  <a:gdLst>
                                    <a:gd name="T0" fmla="+- 0 10036 9818"/>
                                    <a:gd name="T1" fmla="*/ T0 w 445"/>
                                    <a:gd name="T2" fmla="+- 0 645 -22"/>
                                    <a:gd name="T3" fmla="*/ 645 h 667"/>
                                    <a:gd name="T4" fmla="+- 0 9967 9818"/>
                                    <a:gd name="T5" fmla="*/ T4 w 445"/>
                                    <a:gd name="T6" fmla="+- 0 632 -22"/>
                                    <a:gd name="T7" fmla="*/ 632 h 667"/>
                                    <a:gd name="T8" fmla="+- 0 9912 9818"/>
                                    <a:gd name="T9" fmla="*/ T8 w 445"/>
                                    <a:gd name="T10" fmla="+- 0 601 -22"/>
                                    <a:gd name="T11" fmla="*/ 601 h 667"/>
                                    <a:gd name="T12" fmla="+- 0 9869 9818"/>
                                    <a:gd name="T13" fmla="*/ T12 w 445"/>
                                    <a:gd name="T14" fmla="+- 0 553 -22"/>
                                    <a:gd name="T15" fmla="*/ 553 h 667"/>
                                    <a:gd name="T16" fmla="+- 0 9839 9818"/>
                                    <a:gd name="T17" fmla="*/ T16 w 445"/>
                                    <a:gd name="T18" fmla="+- 0 487 -22"/>
                                    <a:gd name="T19" fmla="*/ 487 h 667"/>
                                    <a:gd name="T20" fmla="+- 0 9822 9818"/>
                                    <a:gd name="T21" fmla="*/ T20 w 445"/>
                                    <a:gd name="T22" fmla="+- 0 403 -22"/>
                                    <a:gd name="T23" fmla="*/ 403 h 667"/>
                                    <a:gd name="T24" fmla="+- 0 9818 9818"/>
                                    <a:gd name="T25" fmla="*/ T24 w 445"/>
                                    <a:gd name="T26" fmla="+- 0 302 -22"/>
                                    <a:gd name="T27" fmla="*/ 302 h 667"/>
                                    <a:gd name="T28" fmla="+- 0 9826 9818"/>
                                    <a:gd name="T29" fmla="*/ T28 w 445"/>
                                    <a:gd name="T30" fmla="+- 0 203 -22"/>
                                    <a:gd name="T31" fmla="*/ 203 h 667"/>
                                    <a:gd name="T32" fmla="+- 0 9845 9818"/>
                                    <a:gd name="T33" fmla="*/ T32 w 445"/>
                                    <a:gd name="T34" fmla="+- 0 122 -22"/>
                                    <a:gd name="T35" fmla="*/ 122 h 667"/>
                                    <a:gd name="T36" fmla="+- 0 9877 9818"/>
                                    <a:gd name="T37" fmla="*/ T36 w 445"/>
                                    <a:gd name="T38" fmla="+- 0 59 -22"/>
                                    <a:gd name="T39" fmla="*/ 59 h 667"/>
                                    <a:gd name="T40" fmla="+- 0 9920 9818"/>
                                    <a:gd name="T41" fmla="*/ T40 w 445"/>
                                    <a:gd name="T42" fmla="+- 0 14 -22"/>
                                    <a:gd name="T43" fmla="*/ 14 h 667"/>
                                    <a:gd name="T44" fmla="+- 0 9974 9818"/>
                                    <a:gd name="T45" fmla="*/ T44 w 445"/>
                                    <a:gd name="T46" fmla="+- 0 -13 -22"/>
                                    <a:gd name="T47" fmla="*/ -13 h 667"/>
                                    <a:gd name="T48" fmla="+- 0 10040 9818"/>
                                    <a:gd name="T49" fmla="*/ T48 w 445"/>
                                    <a:gd name="T50" fmla="+- 0 -22 -22"/>
                                    <a:gd name="T51" fmla="*/ -22 h 667"/>
                                    <a:gd name="T52" fmla="+- 0 10106 9818"/>
                                    <a:gd name="T53" fmla="*/ T52 w 445"/>
                                    <a:gd name="T54" fmla="+- 0 -13 -22"/>
                                    <a:gd name="T55" fmla="*/ -13 h 667"/>
                                    <a:gd name="T56" fmla="+- 0 10161 9818"/>
                                    <a:gd name="T57" fmla="*/ T56 w 445"/>
                                    <a:gd name="T58" fmla="+- 0 14 -22"/>
                                    <a:gd name="T59" fmla="*/ 14 h 667"/>
                                    <a:gd name="T60" fmla="+- 0 10204 9818"/>
                                    <a:gd name="T61" fmla="*/ T60 w 445"/>
                                    <a:gd name="T62" fmla="+- 0 59 -22"/>
                                    <a:gd name="T63" fmla="*/ 59 h 667"/>
                                    <a:gd name="T64" fmla="+- 0 10235 9818"/>
                                    <a:gd name="T65" fmla="*/ T64 w 445"/>
                                    <a:gd name="T66" fmla="+- 0 122 -22"/>
                                    <a:gd name="T67" fmla="*/ 122 h 667"/>
                                    <a:gd name="T68" fmla="+- 0 10254 9818"/>
                                    <a:gd name="T69" fmla="*/ T68 w 445"/>
                                    <a:gd name="T70" fmla="+- 0 203 -22"/>
                                    <a:gd name="T71" fmla="*/ 203 h 667"/>
                                    <a:gd name="T72" fmla="+- 0 10262 9818"/>
                                    <a:gd name="T73" fmla="*/ T72 w 445"/>
                                    <a:gd name="T74" fmla="+- 0 302 -22"/>
                                    <a:gd name="T75" fmla="*/ 302 h 667"/>
                                    <a:gd name="T76" fmla="+- 0 10258 9818"/>
                                    <a:gd name="T77" fmla="*/ T76 w 445"/>
                                    <a:gd name="T78" fmla="+- 0 403 -22"/>
                                    <a:gd name="T79" fmla="*/ 403 h 667"/>
                                    <a:gd name="T80" fmla="+- 0 10241 9818"/>
                                    <a:gd name="T81" fmla="*/ T80 w 445"/>
                                    <a:gd name="T82" fmla="+- 0 487 -22"/>
                                    <a:gd name="T83" fmla="*/ 487 h 667"/>
                                    <a:gd name="T84" fmla="+- 0 10211 9818"/>
                                    <a:gd name="T85" fmla="*/ T84 w 445"/>
                                    <a:gd name="T86" fmla="+- 0 553 -22"/>
                                    <a:gd name="T87" fmla="*/ 553 h 667"/>
                                    <a:gd name="T88" fmla="+- 0 10168 9818"/>
                                    <a:gd name="T89" fmla="*/ T88 w 445"/>
                                    <a:gd name="T90" fmla="+- 0 601 -22"/>
                                    <a:gd name="T91" fmla="*/ 601 h 667"/>
                                    <a:gd name="T92" fmla="+- 0 10113 9818"/>
                                    <a:gd name="T93" fmla="*/ T92 w 445"/>
                                    <a:gd name="T94" fmla="+- 0 632 -22"/>
                                    <a:gd name="T95" fmla="*/ 632 h 667"/>
                                    <a:gd name="T96" fmla="+- 0 10045 9818"/>
                                    <a:gd name="T97" fmla="*/ T96 w 445"/>
                                    <a:gd name="T98" fmla="+- 0 645 -22"/>
                                    <a:gd name="T99" fmla="*/ 645 h 667"/>
                                    <a:gd name="T100" fmla="+- 0 10036 9818"/>
                                    <a:gd name="T101" fmla="*/ T100 w 445"/>
                                    <a:gd name="T102" fmla="+- 0 645 -22"/>
                                    <a:gd name="T103" fmla="*/ 645 h 667"/>
                                  </a:gdLst>
                                  <a:rect l="0" t="0" r="r" b="b"/>
                                  <a:pathLst>
                                    <a:path fill="norm" h="667" w="445" stroke="1">
                                      <a:moveTo>
                                        <a:pt x="218" y="667"/>
                                      </a:moveTo>
                                      <a:lnTo>
                                        <a:pt x="149" y="654"/>
                                      </a:lnTo>
                                      <a:lnTo>
                                        <a:pt x="94" y="623"/>
                                      </a:lnTo>
                                      <a:lnTo>
                                        <a:pt x="51" y="575"/>
                                      </a:lnTo>
                                      <a:lnTo>
                                        <a:pt x="21" y="509"/>
                                      </a:lnTo>
                                      <a:lnTo>
                                        <a:pt x="4" y="425"/>
                                      </a:lnTo>
                                      <a:lnTo>
                                        <a:pt x="0" y="324"/>
                                      </a:lnTo>
                                      <a:lnTo>
                                        <a:pt x="8" y="225"/>
                                      </a:lnTo>
                                      <a:lnTo>
                                        <a:pt x="27" y="144"/>
                                      </a:lnTo>
                                      <a:lnTo>
                                        <a:pt x="59" y="81"/>
                                      </a:lnTo>
                                      <a:lnTo>
                                        <a:pt x="102" y="36"/>
                                      </a:lnTo>
                                      <a:lnTo>
                                        <a:pt x="156" y="9"/>
                                      </a:lnTo>
                                      <a:lnTo>
                                        <a:pt x="222" y="0"/>
                                      </a:lnTo>
                                      <a:lnTo>
                                        <a:pt x="288" y="9"/>
                                      </a:lnTo>
                                      <a:lnTo>
                                        <a:pt x="343" y="36"/>
                                      </a:lnTo>
                                      <a:lnTo>
                                        <a:pt x="386" y="81"/>
                                      </a:lnTo>
                                      <a:lnTo>
                                        <a:pt x="417" y="144"/>
                                      </a:lnTo>
                                      <a:lnTo>
                                        <a:pt x="436" y="225"/>
                                      </a:lnTo>
                                      <a:lnTo>
                                        <a:pt x="444" y="324"/>
                                      </a:lnTo>
                                      <a:lnTo>
                                        <a:pt x="440" y="425"/>
                                      </a:lnTo>
                                      <a:lnTo>
                                        <a:pt x="423" y="509"/>
                                      </a:lnTo>
                                      <a:lnTo>
                                        <a:pt x="393" y="575"/>
                                      </a:lnTo>
                                      <a:lnTo>
                                        <a:pt x="350" y="623"/>
                                      </a:lnTo>
                                      <a:lnTo>
                                        <a:pt x="295" y="654"/>
                                      </a:lnTo>
                                      <a:lnTo>
                                        <a:pt x="227" y="667"/>
                                      </a:lnTo>
                                      <a:lnTo>
                                        <a:pt x="218" y="667"/>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148" o:spid="_x0000_i3481" style="height:43.9pt;mso-position-horizontal-relative:char;mso-position-vertical-relative:line;width:22.5pt" coordorigin="9815,-25" coordsize="450,878">
                      <v:shape id="Freeform 8046" o:spid="_x0000_s3482" style="height:206;left:10022;mso-wrap-style:square;position:absolute;top:645;v-text-anchor:top;visibility:visible;width:35" coordsize="35,206" path="m22,l25,196l26,202l29,205l34,205,,205l6,205l9,202l9,196l13,l22,xe" filled="f" strokecolor="#58585a" strokeweight="0.28pt">
                        <v:path arrowok="t" o:connecttype="custom" o:connectlocs="22,645;25,841;26,847;29,850;34,850;0,850;6,850;9,847;9,841;13,645;22,645" o:connectangles="0,0,0,0,0,0,0,0,0,0,0"/>
                      </v:shape>
                      <v:shape id="Freeform 8047" o:spid="_x0000_s3483" style="height:667;left:9818;mso-wrap-style:square;position:absolute;top:-22;v-text-anchor:top;visibility:visible;width:445" coordsize="445,667" path="m222,l156,9,102,36,59,81,27,144,8,225,,324,4,425l21,509l51,575l94,623l149,654l218,667l227,667l295,654l350,623l393,575l423,509l440,425l444,324l436,225l417,144,386,81,343,36,288,9,222,xe" fillcolor="#cddcbf" stroked="f">
                        <v:path arrowok="t" o:connecttype="custom" o:connectlocs="222,-22;156,-13;102,14;59,59;27,122;8,203;0,302;4,403;21,487;51,553;94,601;149,632;218,645;227,645;295,632;350,601;393,553;423,487;440,403;444,302;436,203;417,122;386,59;343,14;288,-13;222,-22" o:connectangles="0,0,0,0,0,0,0,0,0,0,0,0,0,0,0,0,0,0,0,0,0,0,0,0,0,0"/>
                      </v:shape>
                      <v:shape id="Freeform 8048" o:spid="_x0000_s3484" style="height:667;left:9818;mso-wrap-style:square;position:absolute;top:-22;v-text-anchor:top;visibility:visible;width:445" coordsize="445,667" path="m218,667l149,654,94,623,51,575,21,509,4,425,,324,8,225,27,144,59,81,102,36,156,9,222,l288,9l343,36l386,81l417,144l436,225l444,324l440,425l423,509l393,575l350,623l295,654l227,667l218,667xe" filled="f" strokecolor="#58585a" strokeweight="0.28pt">
                        <v:path arrowok="t" o:connecttype="custom" o:connectlocs="218,645;149,632;94,601;51,553;21,487;4,403;0,302;8,203;27,122;59,59;102,14;156,-13;222,-22;288,-13;343,14;386,59;417,122;436,203;444,302;440,403;423,487;393,553;350,601;295,632;227,645;218,645" o:connectangles="0,0,0,0,0,0,0,0,0,0,0,0,0,0,0,0,0,0,0,0,0,0,0,0,0,0"/>
                      </v:shape>
                      <w10:wrap type="none"/>
                      <w10:anchorlock/>
                    </v:group>
                  </w:pict>
                </mc:Fallback>
              </mc:AlternateContent>
            </w:r>
            <w:r>
              <w:rPr>
                <w:rFonts w:ascii="Arial" w:hAnsi="Arial" w:cs="Arial"/>
                <w:bCs/>
                <w:noProof/>
                <w:color w:val="FF0000"/>
                <w:sz w:val="16"/>
                <w:szCs w:val="16"/>
                <w:lang w:eastAsia="ru-RU"/>
              </w:rPr>
              <mc:AlternateContent>
                <mc:Choice Requires="wpg">
                  <w:drawing>
                    <wp:inline distT="0" distB="0" distL="0" distR="0">
                      <wp:extent cx="215900" cy="356870"/>
                      <wp:effectExtent l="9525" t="9525" r="3175" b="0"/>
                      <wp:docPr id="1152" name="Группа 1152"/>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1" y="482"/>
                                <a:chExt cx="340" cy="562"/>
                              </a:xfrm>
                            </wpg:grpSpPr>
                            <pic:pic xmlns:pic="http://schemas.openxmlformats.org/drawingml/2006/picture">
                              <pic:nvPicPr>
                                <pic:cNvPr id="1153" name="Picture 8050"/>
                                <pic:cNvPicPr>
                                  <a:picLocks noChangeAspect="1" noChangeArrowheads="1"/>
                                </pic:cNvPicPr>
                              </pic:nvPicPr>
                              <pic:blipFill>
                                <a:blip xmlns:r="http://schemas.openxmlformats.org/officeDocument/2006/relationships" r:embed="rId426">
                                  <a:extLst>
                                    <a:ext xmlns:a="http://schemas.openxmlformats.org/drawingml/2006/main" uri="{28A0092B-C50C-407E-A947-70E740481C1C}">
                                      <a14:useLocalDpi xmlns:a14="http://schemas.microsoft.com/office/drawing/2010/main" val="0"/>
                                    </a:ext>
                                  </a:extLst>
                                </a:blip>
                                <a:stretch>
                                  <a:fillRect/>
                                </a:stretch>
                              </pic:blipFill>
                              <pic:spPr bwMode="auto">
                                <a:xfrm>
                                  <a:off x="9981" y="917"/>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154" name="Freeform 8051"/>
                              <wps:cNvSpPr/>
                              <wps:spPr bwMode="auto">
                                <a:xfrm>
                                  <a:off x="9873" y="484"/>
                                  <a:ext cx="334" cy="445"/>
                                </a:xfrm>
                                <a:custGeom>
                                  <a:avLst/>
                                  <a:gdLst>
                                    <a:gd name="T0" fmla="+- 0 10040 9873"/>
                                    <a:gd name="T1" fmla="*/ T0 w 334"/>
                                    <a:gd name="T2" fmla="+- 0 485 485"/>
                                    <a:gd name="T3" fmla="*/ 485 h 445"/>
                                    <a:gd name="T4" fmla="+- 0 9975 9873"/>
                                    <a:gd name="T5" fmla="*/ T4 w 334"/>
                                    <a:gd name="T6" fmla="+- 0 498 485"/>
                                    <a:gd name="T7" fmla="*/ 498 h 445"/>
                                    <a:gd name="T8" fmla="+- 0 9922 9873"/>
                                    <a:gd name="T9" fmla="*/ T8 w 334"/>
                                    <a:gd name="T10" fmla="+- 0 534 485"/>
                                    <a:gd name="T11" fmla="*/ 534 h 445"/>
                                    <a:gd name="T12" fmla="+- 0 9887 9873"/>
                                    <a:gd name="T13" fmla="*/ T12 w 334"/>
                                    <a:gd name="T14" fmla="+- 0 587 485"/>
                                    <a:gd name="T15" fmla="*/ 587 h 445"/>
                                    <a:gd name="T16" fmla="+- 0 9873 9873"/>
                                    <a:gd name="T17" fmla="*/ T16 w 334"/>
                                    <a:gd name="T18" fmla="+- 0 652 485"/>
                                    <a:gd name="T19" fmla="*/ 652 h 445"/>
                                    <a:gd name="T20" fmla="+- 0 9880 9873"/>
                                    <a:gd name="T21" fmla="*/ T20 w 334"/>
                                    <a:gd name="T22" fmla="+- 0 749 485"/>
                                    <a:gd name="T23" fmla="*/ 749 h 445"/>
                                    <a:gd name="T24" fmla="+- 0 9901 9873"/>
                                    <a:gd name="T25" fmla="*/ T24 w 334"/>
                                    <a:gd name="T26" fmla="+- 0 826 485"/>
                                    <a:gd name="T27" fmla="*/ 826 h 445"/>
                                    <a:gd name="T28" fmla="+- 0 9936 9873"/>
                                    <a:gd name="T29" fmla="*/ T28 w 334"/>
                                    <a:gd name="T30" fmla="+- 0 883 485"/>
                                    <a:gd name="T31" fmla="*/ 883 h 445"/>
                                    <a:gd name="T32" fmla="+- 0 9984 9873"/>
                                    <a:gd name="T33" fmla="*/ T32 w 334"/>
                                    <a:gd name="T34" fmla="+- 0 920 485"/>
                                    <a:gd name="T35" fmla="*/ 920 h 445"/>
                                    <a:gd name="T36" fmla="+- 0 10014 9873"/>
                                    <a:gd name="T37" fmla="*/ T36 w 334"/>
                                    <a:gd name="T38" fmla="+- 0 930 485"/>
                                    <a:gd name="T39" fmla="*/ 930 h 445"/>
                                    <a:gd name="T40" fmla="+- 0 10059 9873"/>
                                    <a:gd name="T41" fmla="*/ T40 w 334"/>
                                    <a:gd name="T42" fmla="+- 0 930 485"/>
                                    <a:gd name="T43" fmla="*/ 930 h 445"/>
                                    <a:gd name="T44" fmla="+- 0 10141 9873"/>
                                    <a:gd name="T45" fmla="*/ T44 w 334"/>
                                    <a:gd name="T46" fmla="+- 0 884 485"/>
                                    <a:gd name="T47" fmla="*/ 884 h 445"/>
                                    <a:gd name="T48" fmla="+- 0 10178 9873"/>
                                    <a:gd name="T49" fmla="*/ T48 w 334"/>
                                    <a:gd name="T50" fmla="+- 0 827 485"/>
                                    <a:gd name="T51" fmla="*/ 827 h 445"/>
                                    <a:gd name="T52" fmla="+- 0 10200 9873"/>
                                    <a:gd name="T53" fmla="*/ T52 w 334"/>
                                    <a:gd name="T54" fmla="+- 0 750 485"/>
                                    <a:gd name="T55" fmla="*/ 750 h 445"/>
                                    <a:gd name="T56" fmla="+- 0 10207 9873"/>
                                    <a:gd name="T57" fmla="*/ T56 w 334"/>
                                    <a:gd name="T58" fmla="+- 0 652 485"/>
                                    <a:gd name="T59" fmla="*/ 652 h 445"/>
                                    <a:gd name="T60" fmla="+- 0 10194 9873"/>
                                    <a:gd name="T61" fmla="*/ T60 w 334"/>
                                    <a:gd name="T62" fmla="+- 0 587 485"/>
                                    <a:gd name="T63" fmla="*/ 587 h 445"/>
                                    <a:gd name="T64" fmla="+- 0 10158 9873"/>
                                    <a:gd name="T65" fmla="*/ T64 w 334"/>
                                    <a:gd name="T66" fmla="+- 0 534 485"/>
                                    <a:gd name="T67" fmla="*/ 534 h 445"/>
                                    <a:gd name="T68" fmla="+- 0 10105 9873"/>
                                    <a:gd name="T69" fmla="*/ T68 w 334"/>
                                    <a:gd name="T70" fmla="+- 0 498 485"/>
                                    <a:gd name="T71" fmla="*/ 498 h 445"/>
                                    <a:gd name="T72" fmla="+- 0 10040 9873"/>
                                    <a:gd name="T73" fmla="*/ T72 w 334"/>
                                    <a:gd name="T74" fmla="+- 0 485 485"/>
                                    <a:gd name="T75" fmla="*/ 485 h 445"/>
                                  </a:gdLst>
                                  <a:rect l="0" t="0" r="r" b="b"/>
                                  <a:pathLst>
                                    <a:path fill="norm" h="445" w="334" stroke="1">
                                      <a:moveTo>
                                        <a:pt x="167" y="0"/>
                                      </a:moveTo>
                                      <a:lnTo>
                                        <a:pt x="102" y="13"/>
                                      </a:lnTo>
                                      <a:lnTo>
                                        <a:pt x="49" y="49"/>
                                      </a:lnTo>
                                      <a:lnTo>
                                        <a:pt x="14" y="102"/>
                                      </a:lnTo>
                                      <a:lnTo>
                                        <a:pt x="0" y="167"/>
                                      </a:lnTo>
                                      <a:lnTo>
                                        <a:pt x="7" y="264"/>
                                      </a:lnTo>
                                      <a:lnTo>
                                        <a:pt x="28" y="341"/>
                                      </a:lnTo>
                                      <a:lnTo>
                                        <a:pt x="63" y="398"/>
                                      </a:lnTo>
                                      <a:lnTo>
                                        <a:pt x="111" y="435"/>
                                      </a:lnTo>
                                      <a:lnTo>
                                        <a:pt x="141" y="445"/>
                                      </a:lnTo>
                                      <a:lnTo>
                                        <a:pt x="186" y="445"/>
                                      </a:lnTo>
                                      <a:lnTo>
                                        <a:pt x="268" y="399"/>
                                      </a:lnTo>
                                      <a:lnTo>
                                        <a:pt x="305" y="342"/>
                                      </a:lnTo>
                                      <a:lnTo>
                                        <a:pt x="327" y="265"/>
                                      </a:lnTo>
                                      <a:lnTo>
                                        <a:pt x="334" y="167"/>
                                      </a:lnTo>
                                      <a:lnTo>
                                        <a:pt x="321"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155" name="AutoShape 8052"/>
                              <wps:cNvSpPr/>
                              <wps:spPr bwMode="auto">
                                <a:xfrm>
                                  <a:off x="9870" y="482"/>
                                  <a:ext cx="340" cy="451"/>
                                </a:xfrm>
                                <a:custGeom>
                                  <a:avLst/>
                                  <a:gdLst>
                                    <a:gd name="T0" fmla="+- 0 9983 9871"/>
                                    <a:gd name="T1" fmla="*/ T0 w 340"/>
                                    <a:gd name="T2" fmla="+- 0 922 482"/>
                                    <a:gd name="T3" fmla="*/ 922 h 451"/>
                                    <a:gd name="T4" fmla="+- 0 10003 9871"/>
                                    <a:gd name="T5" fmla="*/ T4 w 340"/>
                                    <a:gd name="T6" fmla="+- 0 931 482"/>
                                    <a:gd name="T7" fmla="*/ 931 h 451"/>
                                    <a:gd name="T8" fmla="+- 0 10070 9871"/>
                                    <a:gd name="T9" fmla="*/ T8 w 340"/>
                                    <a:gd name="T10" fmla="+- 0 931 482"/>
                                    <a:gd name="T11" fmla="*/ 931 h 451"/>
                                    <a:gd name="T12" fmla="+- 0 10014 9871"/>
                                    <a:gd name="T13" fmla="*/ T12 w 340"/>
                                    <a:gd name="T14" fmla="+- 0 927 482"/>
                                    <a:gd name="T15" fmla="*/ 927 h 451"/>
                                    <a:gd name="T16" fmla="+- 0 9994 9871"/>
                                    <a:gd name="T17" fmla="*/ T16 w 340"/>
                                    <a:gd name="T18" fmla="+- 0 922 482"/>
                                    <a:gd name="T19" fmla="*/ 922 h 451"/>
                                    <a:gd name="T20" fmla="+- 0 10014 9871"/>
                                    <a:gd name="T21" fmla="*/ T20 w 340"/>
                                    <a:gd name="T22" fmla="+- 0 927 482"/>
                                    <a:gd name="T23" fmla="*/ 927 h 451"/>
                                    <a:gd name="T24" fmla="+- 0 10014 9871"/>
                                    <a:gd name="T25" fmla="*/ T24 w 340"/>
                                    <a:gd name="T26" fmla="+- 0 927 482"/>
                                    <a:gd name="T27" fmla="*/ 927 h 451"/>
                                    <a:gd name="T28" fmla="+- 0 10014 9871"/>
                                    <a:gd name="T29" fmla="*/ T28 w 340"/>
                                    <a:gd name="T30" fmla="+- 0 928 482"/>
                                    <a:gd name="T31" fmla="*/ 928 h 451"/>
                                    <a:gd name="T32" fmla="+- 0 10058 9871"/>
                                    <a:gd name="T33" fmla="*/ T32 w 340"/>
                                    <a:gd name="T34" fmla="+- 0 927 482"/>
                                    <a:gd name="T35" fmla="*/ 927 h 451"/>
                                    <a:gd name="T36" fmla="+- 0 10204 9871"/>
                                    <a:gd name="T37" fmla="*/ T36 w 340"/>
                                    <a:gd name="T38" fmla="+- 0 652 482"/>
                                    <a:gd name="T39" fmla="*/ 652 h 451"/>
                                    <a:gd name="T40" fmla="+- 0 10139 9871"/>
                                    <a:gd name="T41" fmla="*/ T40 w 340"/>
                                    <a:gd name="T42" fmla="+- 0 882 482"/>
                                    <a:gd name="T43" fmla="*/ 882 h 451"/>
                                    <a:gd name="T44" fmla="+- 0 10069 9871"/>
                                    <a:gd name="T45" fmla="*/ T44 w 340"/>
                                    <a:gd name="T46" fmla="+- 0 926 482"/>
                                    <a:gd name="T47" fmla="*/ 926 h 451"/>
                                    <a:gd name="T48" fmla="+- 0 10059 9871"/>
                                    <a:gd name="T49" fmla="*/ T48 w 340"/>
                                    <a:gd name="T50" fmla="+- 0 927 482"/>
                                    <a:gd name="T51" fmla="*/ 927 h 451"/>
                                    <a:gd name="T52" fmla="+- 0 10090 9871"/>
                                    <a:gd name="T53" fmla="*/ T52 w 340"/>
                                    <a:gd name="T54" fmla="+- 0 921 482"/>
                                    <a:gd name="T55" fmla="*/ 921 h 451"/>
                                    <a:gd name="T56" fmla="+- 0 10180 9871"/>
                                    <a:gd name="T57" fmla="*/ T56 w 340"/>
                                    <a:gd name="T58" fmla="+- 0 828 482"/>
                                    <a:gd name="T59" fmla="*/ 828 h 451"/>
                                    <a:gd name="T60" fmla="+- 0 10084 9871"/>
                                    <a:gd name="T61" fmla="*/ T60 w 340"/>
                                    <a:gd name="T62" fmla="+- 0 927 482"/>
                                    <a:gd name="T63" fmla="*/ 927 h 451"/>
                                    <a:gd name="T64" fmla="+- 0 10076 9871"/>
                                    <a:gd name="T65" fmla="*/ T64 w 340"/>
                                    <a:gd name="T66" fmla="+- 0 930 482"/>
                                    <a:gd name="T67" fmla="*/ 930 h 451"/>
                                    <a:gd name="T68" fmla="+- 0 10090 9871"/>
                                    <a:gd name="T69" fmla="*/ T68 w 340"/>
                                    <a:gd name="T70" fmla="+- 0 921 482"/>
                                    <a:gd name="T71" fmla="*/ 921 h 451"/>
                                    <a:gd name="T72" fmla="+- 0 10090 9871"/>
                                    <a:gd name="T73" fmla="*/ T72 w 340"/>
                                    <a:gd name="T74" fmla="+- 0 921 482"/>
                                    <a:gd name="T75" fmla="*/ 921 h 451"/>
                                    <a:gd name="T76" fmla="+- 0 10091 9871"/>
                                    <a:gd name="T77" fmla="*/ T76 w 340"/>
                                    <a:gd name="T78" fmla="+- 0 923 482"/>
                                    <a:gd name="T79" fmla="*/ 923 h 451"/>
                                    <a:gd name="T80" fmla="+- 0 9983 9871"/>
                                    <a:gd name="T81" fmla="*/ T80 w 340"/>
                                    <a:gd name="T82" fmla="+- 0 922 482"/>
                                    <a:gd name="T83" fmla="*/ 922 h 451"/>
                                    <a:gd name="T84" fmla="+- 0 9984 9871"/>
                                    <a:gd name="T85" fmla="*/ T84 w 340"/>
                                    <a:gd name="T86" fmla="+- 0 920 482"/>
                                    <a:gd name="T87" fmla="*/ 920 h 451"/>
                                    <a:gd name="T88" fmla="+- 0 9984 9871"/>
                                    <a:gd name="T89" fmla="*/ T88 w 340"/>
                                    <a:gd name="T90" fmla="+- 0 920 482"/>
                                    <a:gd name="T91" fmla="*/ 920 h 451"/>
                                    <a:gd name="T92" fmla="+- 0 9974 9871"/>
                                    <a:gd name="T93" fmla="*/ T92 w 340"/>
                                    <a:gd name="T94" fmla="+- 0 495 482"/>
                                    <a:gd name="T95" fmla="*/ 495 h 451"/>
                                    <a:gd name="T96" fmla="+- 0 9871 9871"/>
                                    <a:gd name="T97" fmla="*/ T96 w 340"/>
                                    <a:gd name="T98" fmla="+- 0 652 482"/>
                                    <a:gd name="T99" fmla="*/ 652 h 451"/>
                                    <a:gd name="T100" fmla="+- 0 9934 9871"/>
                                    <a:gd name="T101" fmla="*/ T100 w 340"/>
                                    <a:gd name="T102" fmla="+- 0 885 482"/>
                                    <a:gd name="T103" fmla="*/ 885 h 451"/>
                                    <a:gd name="T104" fmla="+- 0 9990 9871"/>
                                    <a:gd name="T105" fmla="*/ T104 w 340"/>
                                    <a:gd name="T106" fmla="+- 0 920 482"/>
                                    <a:gd name="T107" fmla="*/ 920 h 451"/>
                                    <a:gd name="T108" fmla="+- 0 9904 9871"/>
                                    <a:gd name="T109" fmla="*/ T108 w 340"/>
                                    <a:gd name="T110" fmla="+- 0 825 482"/>
                                    <a:gd name="T111" fmla="*/ 825 h 451"/>
                                    <a:gd name="T112" fmla="+- 0 9876 9871"/>
                                    <a:gd name="T113" fmla="*/ T112 w 340"/>
                                    <a:gd name="T114" fmla="+- 0 652 482"/>
                                    <a:gd name="T115" fmla="*/ 652 h 451"/>
                                    <a:gd name="T116" fmla="+- 0 9976 9871"/>
                                    <a:gd name="T117" fmla="*/ T116 w 340"/>
                                    <a:gd name="T118" fmla="+- 0 501 482"/>
                                    <a:gd name="T119" fmla="*/ 501 h 451"/>
                                    <a:gd name="T120" fmla="+- 0 10065 9871"/>
                                    <a:gd name="T121" fmla="*/ T120 w 340"/>
                                    <a:gd name="T122" fmla="+- 0 487 482"/>
                                    <a:gd name="T123" fmla="*/ 487 h 451"/>
                                    <a:gd name="T124" fmla="+- 0 10040 9871"/>
                                    <a:gd name="T125" fmla="*/ T124 w 340"/>
                                    <a:gd name="T126" fmla="+- 0 482 482"/>
                                    <a:gd name="T127" fmla="*/ 482 h 451"/>
                                    <a:gd name="T128" fmla="+- 0 10204 9871"/>
                                    <a:gd name="T129" fmla="*/ T128 w 340"/>
                                    <a:gd name="T130" fmla="+- 0 652 482"/>
                                    <a:gd name="T131" fmla="*/ 652 h 451"/>
                                    <a:gd name="T132" fmla="+- 0 10204 9871"/>
                                    <a:gd name="T133" fmla="*/ T132 w 340"/>
                                    <a:gd name="T134" fmla="+- 0 652 482"/>
                                    <a:gd name="T135" fmla="*/ 652 h 451"/>
                                    <a:gd name="T136" fmla="+- 0 10207 9871"/>
                                    <a:gd name="T137" fmla="*/ T136 w 340"/>
                                    <a:gd name="T138" fmla="+- 0 652 482"/>
                                    <a:gd name="T139" fmla="*/ 652 h 451"/>
                                    <a:gd name="T140" fmla="+- 0 10209 9871"/>
                                    <a:gd name="T141" fmla="*/ T140 w 340"/>
                                    <a:gd name="T142" fmla="+- 0 652 482"/>
                                    <a:gd name="T143" fmla="*/ 652 h 451"/>
                                    <a:gd name="T144" fmla="+- 0 10210 9871"/>
                                    <a:gd name="T145" fmla="*/ T144 w 340"/>
                                    <a:gd name="T146" fmla="+- 0 652 482"/>
                                    <a:gd name="T147" fmla="*/ 652 h 451"/>
                                    <a:gd name="T148" fmla="+- 0 10208 9871"/>
                                    <a:gd name="T149" fmla="*/ T148 w 340"/>
                                    <a:gd name="T150" fmla="+- 0 652 482"/>
                                    <a:gd name="T151" fmla="*/ 652 h 451"/>
                                    <a:gd name="T152" fmla="+- 0 10065 9871"/>
                                    <a:gd name="T153" fmla="*/ T152 w 340"/>
                                    <a:gd name="T154" fmla="+- 0 487 482"/>
                                    <a:gd name="T155" fmla="*/ 487 h 451"/>
                                    <a:gd name="T156" fmla="+- 0 10104 9871"/>
                                    <a:gd name="T157" fmla="*/ T156 w 340"/>
                                    <a:gd name="T158" fmla="+- 0 501 482"/>
                                    <a:gd name="T159" fmla="*/ 501 h 451"/>
                                    <a:gd name="T160" fmla="+- 0 10204 9871"/>
                                    <a:gd name="T161" fmla="*/ T160 w 340"/>
                                    <a:gd name="T162" fmla="+- 0 652 482"/>
                                    <a:gd name="T163" fmla="*/ 652 h 451"/>
                                    <a:gd name="T164" fmla="+- 0 10210 9871"/>
                                    <a:gd name="T165" fmla="*/ T164 w 340"/>
                                    <a:gd name="T166" fmla="+- 0 652 482"/>
                                    <a:gd name="T167" fmla="*/ 652 h 451"/>
                                    <a:gd name="T168" fmla="+- 0 10106 9871"/>
                                    <a:gd name="T169" fmla="*/ T168 w 340"/>
                                    <a:gd name="T170" fmla="+- 0 495 482"/>
                                    <a:gd name="T171" fmla="*/ 495 h 451"/>
                                    <a:gd name="T172" fmla="+- 0 10040 9871"/>
                                    <a:gd name="T173" fmla="*/ T172 w 340"/>
                                    <a:gd name="T174" fmla="+- 0 485 482"/>
                                    <a:gd name="T175" fmla="*/ 485 h 451"/>
                                    <a:gd name="T176" fmla="+- 0 10040 9871"/>
                                    <a:gd name="T177" fmla="*/ T176 w 340"/>
                                    <a:gd name="T178" fmla="+- 0 482 482"/>
                                    <a:gd name="T179" fmla="*/ 482 h 451"/>
                                    <a:gd name="T180" fmla="+- 0 10040 9871"/>
                                    <a:gd name="T181" fmla="*/ T180 w 340"/>
                                    <a:gd name="T182" fmla="+- 0 482 482"/>
                                    <a:gd name="T183" fmla="*/ 482 h 451"/>
                                  </a:gdLst>
                                  <a:rect l="0" t="0" r="r" b="b"/>
                                  <a:pathLst>
                                    <a:path fill="norm" h="451" w="340" stroke="1">
                                      <a:moveTo>
                                        <a:pt x="119" y="438"/>
                                      </a:moveTo>
                                      <a:lnTo>
                                        <a:pt x="113" y="438"/>
                                      </a:lnTo>
                                      <a:lnTo>
                                        <a:pt x="112" y="440"/>
                                      </a:lnTo>
                                      <a:lnTo>
                                        <a:pt x="121" y="446"/>
                                      </a:lnTo>
                                      <a:lnTo>
                                        <a:pt x="132" y="449"/>
                                      </a:lnTo>
                                      <a:lnTo>
                                        <a:pt x="143" y="450"/>
                                      </a:lnTo>
                                      <a:lnTo>
                                        <a:pt x="188" y="450"/>
                                      </a:lnTo>
                                      <a:lnTo>
                                        <a:pt x="199" y="449"/>
                                      </a:lnTo>
                                      <a:lnTo>
                                        <a:pt x="205" y="448"/>
                                      </a:lnTo>
                                      <a:lnTo>
                                        <a:pt x="143" y="448"/>
                                      </a:lnTo>
                                      <a:lnTo>
                                        <a:pt x="143" y="445"/>
                                      </a:lnTo>
                                      <a:lnTo>
                                        <a:pt x="133" y="443"/>
                                      </a:lnTo>
                                      <a:lnTo>
                                        <a:pt x="123" y="440"/>
                                      </a:lnTo>
                                      <a:lnTo>
                                        <a:pt x="119" y="438"/>
                                      </a:lnTo>
                                      <a:close/>
                                      <a:moveTo>
                                        <a:pt x="143" y="445"/>
                                      </a:moveTo>
                                      <a:lnTo>
                                        <a:pt x="143" y="445"/>
                                      </a:lnTo>
                                      <a:lnTo>
                                        <a:pt x="143" y="448"/>
                                      </a:lnTo>
                                      <a:lnTo>
                                        <a:pt x="143" y="446"/>
                                      </a:lnTo>
                                      <a:lnTo>
                                        <a:pt x="143" y="445"/>
                                      </a:lnTo>
                                      <a:close/>
                                      <a:moveTo>
                                        <a:pt x="187" y="445"/>
                                      </a:moveTo>
                                      <a:lnTo>
                                        <a:pt x="143" y="445"/>
                                      </a:lnTo>
                                      <a:lnTo>
                                        <a:pt x="143" y="446"/>
                                      </a:lnTo>
                                      <a:lnTo>
                                        <a:pt x="143" y="448"/>
                                      </a:lnTo>
                                      <a:lnTo>
                                        <a:pt x="188" y="448"/>
                                      </a:lnTo>
                                      <a:lnTo>
                                        <a:pt x="187" y="445"/>
                                      </a:lnTo>
                                      <a:close/>
                                      <a:moveTo>
                                        <a:pt x="339" y="170"/>
                                      </a:moveTo>
                                      <a:lnTo>
                                        <a:pt x="333" y="170"/>
                                      </a:lnTo>
                                      <a:lnTo>
                                        <a:pt x="326" y="267"/>
                                      </a:lnTo>
                                      <a:lnTo>
                                        <a:pt x="304" y="344"/>
                                      </a:lnTo>
                                      <a:lnTo>
                                        <a:pt x="268" y="400"/>
                                      </a:lnTo>
                                      <a:lnTo>
                                        <a:pt x="217" y="436"/>
                                      </a:lnTo>
                                      <a:lnTo>
                                        <a:pt x="208" y="441"/>
                                      </a:lnTo>
                                      <a:lnTo>
                                        <a:pt x="198" y="444"/>
                                      </a:lnTo>
                                      <a:lnTo>
                                        <a:pt x="187" y="445"/>
                                      </a:lnTo>
                                      <a:lnTo>
                                        <a:pt x="188" y="448"/>
                                      </a:lnTo>
                                      <a:lnTo>
                                        <a:pt x="188" y="445"/>
                                      </a:lnTo>
                                      <a:lnTo>
                                        <a:pt x="213" y="445"/>
                                      </a:lnTo>
                                      <a:lnTo>
                                        <a:pt x="220" y="441"/>
                                      </a:lnTo>
                                      <a:lnTo>
                                        <a:pt x="219" y="439"/>
                                      </a:lnTo>
                                      <a:lnTo>
                                        <a:pt x="223" y="439"/>
                                      </a:lnTo>
                                      <a:lnTo>
                                        <a:pt x="272" y="404"/>
                                      </a:lnTo>
                                      <a:lnTo>
                                        <a:pt x="309" y="346"/>
                                      </a:lnTo>
                                      <a:lnTo>
                                        <a:pt x="331" y="268"/>
                                      </a:lnTo>
                                      <a:lnTo>
                                        <a:pt x="339" y="170"/>
                                      </a:lnTo>
                                      <a:close/>
                                      <a:moveTo>
                                        <a:pt x="213" y="445"/>
                                      </a:moveTo>
                                      <a:lnTo>
                                        <a:pt x="188" y="445"/>
                                      </a:lnTo>
                                      <a:lnTo>
                                        <a:pt x="188" y="448"/>
                                      </a:lnTo>
                                      <a:lnTo>
                                        <a:pt x="205" y="448"/>
                                      </a:lnTo>
                                      <a:lnTo>
                                        <a:pt x="210" y="446"/>
                                      </a:lnTo>
                                      <a:lnTo>
                                        <a:pt x="213" y="445"/>
                                      </a:lnTo>
                                      <a:close/>
                                      <a:moveTo>
                                        <a:pt x="219" y="439"/>
                                      </a:moveTo>
                                      <a:lnTo>
                                        <a:pt x="220" y="441"/>
                                      </a:lnTo>
                                      <a:lnTo>
                                        <a:pt x="219" y="439"/>
                                      </a:lnTo>
                                      <a:close/>
                                      <a:moveTo>
                                        <a:pt x="223" y="439"/>
                                      </a:moveTo>
                                      <a:lnTo>
                                        <a:pt x="219" y="439"/>
                                      </a:lnTo>
                                      <a:lnTo>
                                        <a:pt x="220" y="441"/>
                                      </a:lnTo>
                                      <a:lnTo>
                                        <a:pt x="223" y="439"/>
                                      </a:lnTo>
                                      <a:close/>
                                      <a:moveTo>
                                        <a:pt x="112" y="440"/>
                                      </a:moveTo>
                                      <a:lnTo>
                                        <a:pt x="112" y="440"/>
                                      </a:lnTo>
                                      <a:close/>
                                      <a:moveTo>
                                        <a:pt x="113" y="438"/>
                                      </a:moveTo>
                                      <a:lnTo>
                                        <a:pt x="112" y="440"/>
                                      </a:lnTo>
                                      <a:lnTo>
                                        <a:pt x="113" y="438"/>
                                      </a:lnTo>
                                      <a:close/>
                                      <a:moveTo>
                                        <a:pt x="169" y="0"/>
                                      </a:moveTo>
                                      <a:lnTo>
                                        <a:pt x="169" y="0"/>
                                      </a:lnTo>
                                      <a:lnTo>
                                        <a:pt x="103" y="13"/>
                                      </a:lnTo>
                                      <a:lnTo>
                                        <a:pt x="49" y="50"/>
                                      </a:lnTo>
                                      <a:lnTo>
                                        <a:pt x="13" y="104"/>
                                      </a:lnTo>
                                      <a:lnTo>
                                        <a:pt x="0" y="170"/>
                                      </a:lnTo>
                                      <a:lnTo>
                                        <a:pt x="7" y="267"/>
                                      </a:lnTo>
                                      <a:lnTo>
                                        <a:pt x="27" y="345"/>
                                      </a:lnTo>
                                      <a:lnTo>
                                        <a:pt x="63" y="403"/>
                                      </a:lnTo>
                                      <a:lnTo>
                                        <a:pt x="112" y="440"/>
                                      </a:lnTo>
                                      <a:lnTo>
                                        <a:pt x="113" y="438"/>
                                      </a:lnTo>
                                      <a:lnTo>
                                        <a:pt x="119" y="438"/>
                                      </a:lnTo>
                                      <a:lnTo>
                                        <a:pt x="114" y="435"/>
                                      </a:lnTo>
                                      <a:lnTo>
                                        <a:pt x="67" y="399"/>
                                      </a:lnTo>
                                      <a:lnTo>
                                        <a:pt x="33" y="343"/>
                                      </a:lnTo>
                                      <a:lnTo>
                                        <a:pt x="12" y="266"/>
                                      </a:lnTo>
                                      <a:lnTo>
                                        <a:pt x="5" y="170"/>
                                      </a:lnTo>
                                      <a:lnTo>
                                        <a:pt x="18" y="106"/>
                                      </a:lnTo>
                                      <a:lnTo>
                                        <a:pt x="53" y="54"/>
                                      </a:lnTo>
                                      <a:lnTo>
                                        <a:pt x="105" y="19"/>
                                      </a:lnTo>
                                      <a:lnTo>
                                        <a:pt x="169" y="6"/>
                                      </a:lnTo>
                                      <a:lnTo>
                                        <a:pt x="169" y="5"/>
                                      </a:lnTo>
                                      <a:lnTo>
                                        <a:pt x="194" y="5"/>
                                      </a:lnTo>
                                      <a:lnTo>
                                        <a:pt x="183" y="3"/>
                                      </a:lnTo>
                                      <a:lnTo>
                                        <a:pt x="169" y="3"/>
                                      </a:lnTo>
                                      <a:lnTo>
                                        <a:pt x="169" y="0"/>
                                      </a:lnTo>
                                      <a:close/>
                                      <a:moveTo>
                                        <a:pt x="333" y="170"/>
                                      </a:moveTo>
                                      <a:lnTo>
                                        <a:pt x="333" y="170"/>
                                      </a:lnTo>
                                      <a:close/>
                                      <a:moveTo>
                                        <a:pt x="338" y="170"/>
                                      </a:moveTo>
                                      <a:lnTo>
                                        <a:pt x="333" y="170"/>
                                      </a:lnTo>
                                      <a:lnTo>
                                        <a:pt x="339" y="170"/>
                                      </a:lnTo>
                                      <a:lnTo>
                                        <a:pt x="336" y="170"/>
                                      </a:lnTo>
                                      <a:lnTo>
                                        <a:pt x="337" y="170"/>
                                      </a:lnTo>
                                      <a:lnTo>
                                        <a:pt x="338" y="170"/>
                                      </a:lnTo>
                                      <a:close/>
                                      <a:moveTo>
                                        <a:pt x="339" y="170"/>
                                      </a:moveTo>
                                      <a:lnTo>
                                        <a:pt x="336" y="170"/>
                                      </a:lnTo>
                                      <a:lnTo>
                                        <a:pt x="339" y="170"/>
                                      </a:lnTo>
                                      <a:close/>
                                      <a:moveTo>
                                        <a:pt x="339" y="170"/>
                                      </a:moveTo>
                                      <a:lnTo>
                                        <a:pt x="337" y="170"/>
                                      </a:lnTo>
                                      <a:lnTo>
                                        <a:pt x="339" y="170"/>
                                      </a:lnTo>
                                      <a:close/>
                                      <a:moveTo>
                                        <a:pt x="194" y="5"/>
                                      </a:moveTo>
                                      <a:lnTo>
                                        <a:pt x="169" y="5"/>
                                      </a:lnTo>
                                      <a:lnTo>
                                        <a:pt x="169" y="6"/>
                                      </a:lnTo>
                                      <a:lnTo>
                                        <a:pt x="233" y="19"/>
                                      </a:lnTo>
                                      <a:lnTo>
                                        <a:pt x="285" y="54"/>
                                      </a:lnTo>
                                      <a:lnTo>
                                        <a:pt x="320" y="106"/>
                                      </a:lnTo>
                                      <a:lnTo>
                                        <a:pt x="333" y="170"/>
                                      </a:lnTo>
                                      <a:lnTo>
                                        <a:pt x="338" y="170"/>
                                      </a:lnTo>
                                      <a:lnTo>
                                        <a:pt x="339" y="170"/>
                                      </a:lnTo>
                                      <a:lnTo>
                                        <a:pt x="325" y="104"/>
                                      </a:lnTo>
                                      <a:lnTo>
                                        <a:pt x="289" y="50"/>
                                      </a:lnTo>
                                      <a:lnTo>
                                        <a:pt x="235" y="13"/>
                                      </a:lnTo>
                                      <a:lnTo>
                                        <a:pt x="194" y="5"/>
                                      </a:lnTo>
                                      <a:close/>
                                      <a:moveTo>
                                        <a:pt x="169" y="0"/>
                                      </a:moveTo>
                                      <a:lnTo>
                                        <a:pt x="169" y="3"/>
                                      </a:lnTo>
                                      <a:lnTo>
                                        <a:pt x="183" y="3"/>
                                      </a:lnTo>
                                      <a:lnTo>
                                        <a:pt x="169" y="0"/>
                                      </a:lnTo>
                                      <a:close/>
                                      <a:moveTo>
                                        <a:pt x="169" y="0"/>
                                      </a:moveTo>
                                      <a:lnTo>
                                        <a:pt x="169"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152" o:spid="_x0000_i3485" style="height:28.1pt;mso-position-horizontal-relative:char;mso-position-vertical-relative:line;width:17pt" coordorigin="9871,482" coordsize="340,562">
                      <v:shape id="Picture 8050" o:spid="_x0000_s3486" type="#_x0000_t75" style="height:127;left:9981;mso-wrap-style:square;position:absolute;top:917;visibility:visible;width:111">
                        <v:imagedata r:id="rId426" o:title=""/>
                      </v:shape>
                      <v:shape id="Freeform 8051" o:spid="_x0000_s3487" style="height:445;left:9873;mso-wrap-style:square;position:absolute;top:484;v-text-anchor:top;visibility:visible;width:334" coordsize="334,445" path="m167,l102,13,49,49,14,102,,167l7,264l28,341l63,398l111,435l141,445l186,445l268,399l305,342l327,265l334,167,321,102,285,49,232,13,167,xe" fillcolor="#cddcbf" stroked="f">
                        <v:path arrowok="t" o:connecttype="custom" o:connectlocs="167,485;102,498;49,534;14,587;0,652;7,749;28,826;63,883;111,920;141,930;186,930;268,884;305,827;327,750;334,652;321,587;285,534;232,498;167,485" o:connectangles="0,0,0,0,0,0,0,0,0,0,0,0,0,0,0,0,0,0,0"/>
                      </v:shape>
                      <v:shape id="AutoShape 8052" o:spid="_x0000_s3488" style="height:451;left:9870;mso-wrap-style:square;position:absolute;top:482;v-text-anchor:top;visibility:visible;width:340" coordsize="340,451" path="m119,438l113,438l112,440l121,446l132,449l143,450l188,450l199,449l205,448l143,448l143,445l133,443l123,440l119,438xm143,445l143,445l143,448l143,446l143,445xm187,445l143,445l143,446l143,448l188,448l187,445xm339,170l333,170l326,267l304,344l268,400l217,436l208,441l198,444l187,445l188,448l188,445l213,445l220,441l219,439l223,439l272,404l309,346l331,268l339,170xm213,445l188,445l188,448l205,448l210,446l213,445xm219,439l220,441l219,439xm223,439l219,439l220,441l223,439xm112,440l112,440xm113,438l112,440l113,438xm169,l169,l103,13,49,50,13,104,,170l7,267l27,345l63,403l112,440l113,438l119,438l114,435l67,399,33,343,12,266,5,170,18,106,53,54,105,19,169,6l169,5l194,5,183,3l169,3l169,xm333,170l333,170xm338,170l333,170l339,170l336,170l337,170l338,170xm339,170l336,170l339,170xm339,170l337,170l339,170xm194,5l169,5l169,6l233,19l285,54l320,106l333,170l338,170l339,170,325,104,289,50,235,13,194,5xm169,l169,3l183,3,169,xm169,l169,xe" fillcolor="#58585a" stroked="f">
                        <v:path arrowok="t" o:connecttype="custom" o:connectlocs="112,922;132,931;199,931;143,927;123,922;143,927;143,927;143,928;187,927;333,652;268,882;198,926;188,927;219,921;309,828;213,927;205,930;219,921;219,921;220,923;112,922;113,920;113,920;103,495;0,652;63,885;119,920;33,825;5,652;105,501;194,487;169,482;333,652;333,652;336,652;338,652;339,652;337,652;194,487;233,501;333,652;339,652;235,495;169,485;169,482;169,482" o:connectangles="0,0,0,0,0,0,0,0,0,0,0,0,0,0,0,0,0,0,0,0,0,0,0,0,0,0,0,0,0,0,0,0,0,0,0,0,0,0,0,0,0,0,0,0,0,0"/>
                      </v:shape>
                      <w10:wrap type="none"/>
                      <w10:anchorlock/>
                    </v:group>
                  </w:pict>
                </mc:Fallback>
              </mc:AlternateContent>
            </w:r>
          </w:p>
        </w:tc>
      </w:tr>
      <w:tr w:rsidTr="00F9471E">
        <w:tblPrEx>
          <w:tblW w:w="0" w:type="auto"/>
          <w:tblInd w:w="993" w:type="dxa"/>
          <w:tblLayout w:type="fixed"/>
          <w:tblLook w:val="04A0"/>
        </w:tblPrEx>
        <w:tc>
          <w:tcPr>
            <w:tcW w:w="10093" w:type="dxa"/>
            <w:gridSpan w:val="3"/>
          </w:tcPr>
          <w:p w:rsidR="00F9471E" w:rsidRPr="00F9471E" w:rsidP="00F9471E">
            <w:pPr>
              <w:pStyle w:val="BodyText"/>
              <w:spacing w:line="290" w:lineRule="auto"/>
              <w:ind w:right="-187"/>
              <w:jc w:val="center"/>
              <w:rPr>
                <w:rFonts w:ascii="Arial" w:hAnsi="Arial" w:cs="Arial"/>
                <w:b/>
                <w:bCs/>
                <w:sz w:val="16"/>
                <w:szCs w:val="16"/>
              </w:rPr>
            </w:pPr>
          </w:p>
          <w:p w:rsidR="00F9471E" w:rsidRPr="00372EF5" w:rsidP="00F9471E">
            <w:pPr>
              <w:pStyle w:val="BodyText"/>
              <w:spacing w:line="290" w:lineRule="auto"/>
              <w:ind w:right="-187"/>
              <w:jc w:val="center"/>
              <w:rPr>
                <w:rFonts w:ascii="Arial" w:hAnsi="Arial" w:cs="Arial"/>
                <w:b/>
                <w:bCs/>
                <w:sz w:val="16"/>
                <w:szCs w:val="16"/>
                <w:lang w:val="en-US"/>
              </w:rPr>
            </w:pPr>
            <w:r w:rsidRPr="00F9471E">
              <w:rPr>
                <w:rFonts w:ascii="Arial" w:hAnsi="Arial" w:cs="Arial"/>
                <w:b/>
                <w:bCs/>
                <w:sz w:val="16"/>
                <w:szCs w:val="16"/>
              </w:rPr>
              <w:t>Яблоня</w:t>
            </w:r>
            <w:r w:rsidRPr="00372EF5">
              <w:rPr>
                <w:rFonts w:ascii="Arial" w:hAnsi="Arial" w:cs="Arial"/>
                <w:b/>
                <w:bCs/>
                <w:sz w:val="16"/>
                <w:szCs w:val="16"/>
                <w:lang w:val="en-US"/>
              </w:rPr>
              <w:t xml:space="preserve"> </w:t>
            </w:r>
            <w:r w:rsidRPr="00F9471E">
              <w:rPr>
                <w:rFonts w:ascii="Arial" w:hAnsi="Arial" w:cs="Arial"/>
                <w:b/>
                <w:bCs/>
                <w:sz w:val="16"/>
                <w:szCs w:val="16"/>
              </w:rPr>
              <w:t>ягодная</w:t>
            </w:r>
            <w:r w:rsidRPr="00372EF5">
              <w:rPr>
                <w:rFonts w:ascii="Arial" w:hAnsi="Arial" w:cs="Arial"/>
                <w:b/>
                <w:bCs/>
                <w:sz w:val="16"/>
                <w:szCs w:val="16"/>
                <w:lang w:val="en-US"/>
              </w:rPr>
              <w:t xml:space="preserve"> (Malus </w:t>
            </w:r>
            <w:r w:rsidRPr="00372EF5">
              <w:rPr>
                <w:rFonts w:ascii="Arial" w:hAnsi="Arial" w:cs="Arial"/>
                <w:b/>
                <w:bCs/>
                <w:sz w:val="16"/>
                <w:szCs w:val="16"/>
                <w:lang w:val="en-US"/>
              </w:rPr>
              <w:t>baccata</w:t>
            </w:r>
            <w:r w:rsidRPr="00372EF5">
              <w:rPr>
                <w:rFonts w:ascii="Arial" w:hAnsi="Arial" w:cs="Arial"/>
                <w:b/>
                <w:bCs/>
                <w:sz w:val="16"/>
                <w:szCs w:val="16"/>
                <w:lang w:val="en-US"/>
              </w:rPr>
              <w:t xml:space="preserve"> (L.)</w:t>
            </w:r>
            <w:r w:rsidRPr="00372EF5">
              <w:rPr>
                <w:rFonts w:ascii="Arial" w:hAnsi="Arial" w:cs="Arial"/>
                <w:b/>
                <w:bCs/>
                <w:sz w:val="16"/>
                <w:szCs w:val="16"/>
                <w:lang w:val="en-US"/>
              </w:rPr>
              <w:t xml:space="preserve"> </w:t>
            </w:r>
            <w:r w:rsidRPr="00372EF5">
              <w:rPr>
                <w:rFonts w:ascii="Arial" w:hAnsi="Arial" w:cs="Arial"/>
                <w:b/>
                <w:bCs/>
                <w:sz w:val="16"/>
                <w:szCs w:val="16"/>
                <w:lang w:val="en-US"/>
              </w:rPr>
              <w:t>Borkh</w:t>
            </w:r>
            <w:r w:rsidRPr="00372EF5">
              <w:rPr>
                <w:rFonts w:ascii="Arial" w:hAnsi="Arial" w:cs="Arial"/>
                <w:b/>
                <w:bCs/>
                <w:sz w:val="16"/>
                <w:szCs w:val="16"/>
                <w:lang w:val="en-US"/>
              </w:rPr>
              <w:t>.)</w:t>
            </w:r>
          </w:p>
        </w:tc>
      </w:tr>
      <w:tr w:rsidTr="002D50CB">
        <w:tblPrEx>
          <w:tblW w:w="0" w:type="auto"/>
          <w:tblInd w:w="993" w:type="dxa"/>
          <w:tblLayout w:type="fixed"/>
          <w:tblLook w:val="04A0"/>
        </w:tblPrEx>
        <w:tc>
          <w:tcPr>
            <w:tcW w:w="3226" w:type="dxa"/>
          </w:tcPr>
          <w:p w:rsidR="00F9471E" w:rsidRPr="00F9471E" w:rsidP="003352E4">
            <w:pPr>
              <w:pStyle w:val="BodyText"/>
              <w:spacing w:before="240" w:line="290" w:lineRule="auto"/>
              <w:ind w:left="2" w:right="-108" w:hanging="2"/>
              <w:rPr>
                <w:rFonts w:ascii="Arial" w:hAnsi="Arial" w:cs="Arial"/>
                <w:bCs/>
                <w:sz w:val="16"/>
                <w:szCs w:val="16"/>
                <w:lang w:val="en-US"/>
              </w:rPr>
            </w:pPr>
            <w:r>
              <w:rPr>
                <w:rFonts w:ascii="Arial" w:hAnsi="Arial" w:cs="Arial"/>
                <w:bCs/>
                <w:noProof/>
                <w:sz w:val="16"/>
                <w:szCs w:val="16"/>
                <w:lang w:eastAsia="ru-RU"/>
              </w:rPr>
              <mc:AlternateContent>
                <mc:Choice Requires="wpg">
                  <w:drawing>
                    <wp:inline distT="0" distB="0" distL="0" distR="0">
                      <wp:extent cx="1847973" cy="899538"/>
                      <wp:effectExtent l="0" t="0" r="0" b="0"/>
                      <wp:docPr id="1156" name="Группа 1156"/>
                      <wp:cNvGraphicFramePr/>
                      <a:graphic xmlns:a="http://schemas.openxmlformats.org/drawingml/2006/main">
                        <a:graphicData uri="http://schemas.microsoft.com/office/word/2010/wordprocessingGroup">
                          <wpg:wgp xmlns:wpg="http://schemas.microsoft.com/office/word/2010/wordprocessingGroup">
                            <wpg:cNvGrpSpPr/>
                            <wpg:grpSpPr>
                              <a:xfrm>
                                <a:off x="0" y="0"/>
                                <a:ext cx="1847973" cy="899538"/>
                                <a:chOff x="995" y="-113"/>
                                <a:chExt cx="3495" cy="1701"/>
                              </a:xfrm>
                            </wpg:grpSpPr>
                            <pic:pic xmlns:pic="http://schemas.openxmlformats.org/drawingml/2006/picture">
                              <pic:nvPicPr>
                                <pic:cNvPr id="1157" name="Picture 8054"/>
                                <pic:cNvPicPr>
                                  <a:picLocks noChangeAspect="1" noChangeArrowheads="1"/>
                                </pic:cNvPicPr>
                              </pic:nvPicPr>
                              <pic:blipFill>
                                <a:blip xmlns:r="http://schemas.openxmlformats.org/officeDocument/2006/relationships" r:embed="rId468">
                                  <a:extLst>
                                    <a:ext xmlns:a="http://schemas.openxmlformats.org/drawingml/2006/main" uri="{28A0092B-C50C-407E-A947-70E740481C1C}">
                                      <a14:useLocalDpi xmlns:a14="http://schemas.microsoft.com/office/drawing/2010/main" val="0"/>
                                    </a:ext>
                                  </a:extLst>
                                </a:blip>
                                <a:stretch>
                                  <a:fillRect/>
                                </a:stretch>
                              </pic:blipFill>
                              <pic:spPr bwMode="auto">
                                <a:xfrm>
                                  <a:off x="995" y="-114"/>
                                  <a:ext cx="2041"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pic:pic xmlns:pic="http://schemas.openxmlformats.org/drawingml/2006/picture">
                              <pic:nvPicPr>
                                <pic:cNvPr id="1158" name="Picture 8055"/>
                                <pic:cNvPicPr>
                                  <a:picLocks noChangeAspect="1" noChangeArrowheads="1"/>
                                </pic:cNvPicPr>
                              </pic:nvPicPr>
                              <pic:blipFill>
                                <a:blip xmlns:r="http://schemas.openxmlformats.org/officeDocument/2006/relationships" r:embed="rId469">
                                  <a:extLst>
                                    <a:ext xmlns:a="http://schemas.openxmlformats.org/drawingml/2006/main" uri="{28A0092B-C50C-407E-A947-70E740481C1C}">
                                      <a14:useLocalDpi xmlns:a14="http://schemas.microsoft.com/office/drawing/2010/main" val="0"/>
                                    </a:ext>
                                  </a:extLst>
                                </a:blip>
                                <a:stretch>
                                  <a:fillRect/>
                                </a:stretch>
                              </pic:blipFill>
                              <pic:spPr bwMode="auto">
                                <a:xfrm>
                                  <a:off x="3072" y="-114"/>
                                  <a:ext cx="1418" cy="1701"/>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156" o:spid="_x0000_i3489" style="height:70.85pt;mso-position-horizontal-relative:char;mso-position-vertical-relative:line;width:145.5pt" coordorigin="995,-113" coordsize="3495,1701">
                      <v:shape id="Picture 8054" o:spid="_x0000_s3490" type="#_x0000_t75" style="height:1701;left:995;mso-wrap-style:square;position:absolute;top:-114;visibility:visible;width:2041">
                        <v:imagedata r:id="rId468" o:title=""/>
                      </v:shape>
                      <v:shape id="Picture 8055" o:spid="_x0000_s3491" type="#_x0000_t75" style="height:1701;left:3072;mso-wrap-style:square;position:absolute;top:-114;visibility:visible;width:1418">
                        <v:imagedata r:id="rId469" o:title=""/>
                      </v:shape>
                      <w10:wrap type="none"/>
                      <w10:anchorlock/>
                    </v:group>
                  </w:pict>
                </mc:Fallback>
              </mc:AlternateContent>
            </w:r>
          </w:p>
        </w:tc>
        <w:tc>
          <w:tcPr>
            <w:tcW w:w="6077" w:type="dxa"/>
          </w:tcPr>
          <w:p w:rsidR="00F9471E" w:rsidP="00F9471E">
            <w:pPr>
              <w:pStyle w:val="BodyText"/>
              <w:spacing w:line="290" w:lineRule="auto"/>
              <w:ind w:left="2" w:right="-108" w:hanging="2"/>
              <w:rPr>
                <w:rFonts w:ascii="Arial" w:hAnsi="Arial" w:cs="Arial"/>
                <w:bCs/>
                <w:sz w:val="16"/>
                <w:szCs w:val="16"/>
              </w:rPr>
            </w:pPr>
          </w:p>
          <w:p w:rsidR="00F9471E" w:rsidRPr="00553CDB"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Деревце до 5 м высотой, крона 4.5-5 м в диаметре.</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Мезофит, </w:t>
            </w:r>
            <w:r w:rsidRPr="00553CDB">
              <w:rPr>
                <w:rFonts w:ascii="Arial" w:hAnsi="Arial" w:cs="Arial"/>
                <w:bCs/>
                <w:sz w:val="16"/>
                <w:szCs w:val="16"/>
              </w:rPr>
              <w:t>засухоустойчива</w:t>
            </w:r>
            <w:r w:rsidRPr="00553CDB">
              <w:rPr>
                <w:rFonts w:ascii="Arial" w:hAnsi="Arial" w:cs="Arial"/>
                <w:bCs/>
                <w:sz w:val="16"/>
                <w:szCs w:val="16"/>
              </w:rPr>
              <w:t xml:space="preserve">. </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Мезотроф. </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 xml:space="preserve">Светолюбива. </w:t>
            </w:r>
          </w:p>
          <w:p w:rsidR="00F9471E" w:rsidRPr="00553CDB"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Среднесолеустойчива</w:t>
            </w:r>
            <w:r w:rsidRPr="00553CDB">
              <w:rPr>
                <w:rFonts w:ascii="Arial" w:hAnsi="Arial" w:cs="Arial"/>
                <w:bCs/>
                <w:sz w:val="16"/>
                <w:szCs w:val="16"/>
              </w:rPr>
              <w:t>.</w:t>
            </w:r>
          </w:p>
          <w:p w:rsid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Газоустойчива.</w:t>
            </w:r>
          </w:p>
          <w:p w:rsidR="00F9471E" w:rsidRPr="00F9471E" w:rsidP="00F9471E">
            <w:pPr>
              <w:pStyle w:val="BodyText"/>
              <w:spacing w:line="290" w:lineRule="auto"/>
              <w:ind w:left="2" w:right="-108" w:hanging="2"/>
              <w:rPr>
                <w:rFonts w:ascii="Arial" w:hAnsi="Arial" w:cs="Arial"/>
                <w:bCs/>
                <w:sz w:val="16"/>
                <w:szCs w:val="16"/>
              </w:rPr>
            </w:pPr>
            <w:r w:rsidRPr="00553CDB">
              <w:rPr>
                <w:rFonts w:ascii="Arial" w:hAnsi="Arial" w:cs="Arial"/>
                <w:bCs/>
                <w:sz w:val="16"/>
                <w:szCs w:val="16"/>
              </w:rPr>
              <w:t>Рост быстрый.</w:t>
            </w:r>
          </w:p>
        </w:tc>
        <w:tc>
          <w:tcPr>
            <w:tcW w:w="790" w:type="dxa"/>
          </w:tcPr>
          <w:p w:rsidR="00F9471E" w:rsidRPr="00F9471E" w:rsidP="007B5380">
            <w:pPr>
              <w:pStyle w:val="BodyText"/>
              <w:spacing w:before="240" w:line="290" w:lineRule="auto"/>
              <w:ind w:right="2932"/>
              <w:jc w:val="both"/>
              <w:rPr>
                <w:rFonts w:ascii="Arial" w:hAnsi="Arial" w:cs="Arial"/>
                <w:bCs/>
                <w:noProof/>
                <w:color w:val="FF0000"/>
                <w:sz w:val="16"/>
                <w:szCs w:val="16"/>
                <w:lang w:val="en-US" w:eastAsia="ru-RU"/>
              </w:rPr>
            </w:pPr>
            <w:r>
              <w:rPr>
                <w:rFonts w:ascii="Arial" w:hAnsi="Arial" w:cs="Arial"/>
                <w:bCs/>
                <w:noProof/>
                <w:color w:val="FF0000"/>
                <w:sz w:val="16"/>
                <w:szCs w:val="16"/>
                <w:lang w:eastAsia="ru-RU"/>
              </w:rPr>
              <mc:AlternateContent>
                <mc:Choice Requires="wpg">
                  <w:drawing>
                    <wp:inline distT="0" distB="0" distL="0" distR="0">
                      <wp:extent cx="285750" cy="557530"/>
                      <wp:effectExtent l="9525" t="9525" r="9525" b="4445"/>
                      <wp:docPr id="1159" name="Группа 1159"/>
                      <wp:cNvGraphicFramePr/>
                      <a:graphic xmlns:a="http://schemas.openxmlformats.org/drawingml/2006/main">
                        <a:graphicData uri="http://schemas.microsoft.com/office/word/2010/wordprocessingGroup">
                          <wpg:wgp xmlns:wpg="http://schemas.microsoft.com/office/word/2010/wordprocessingGroup">
                            <wpg:cNvGrpSpPr/>
                            <wpg:grpSpPr>
                              <a:xfrm>
                                <a:off x="0" y="0"/>
                                <a:ext cx="285750" cy="557530"/>
                                <a:chOff x="9815" y="41"/>
                                <a:chExt cx="450" cy="878"/>
                              </a:xfrm>
                            </wpg:grpSpPr>
                            <wps:wsp xmlns:wps="http://schemas.microsoft.com/office/word/2010/wordprocessingShape">
                              <wps:cNvPr id="1160" name="Freeform 8057"/>
                              <wps:cNvSpPr/>
                              <wps:spPr bwMode="auto">
                                <a:xfrm>
                                  <a:off x="10022" y="710"/>
                                  <a:ext cx="35" cy="206"/>
                                </a:xfrm>
                                <a:custGeom>
                                  <a:avLst/>
                                  <a:gdLst>
                                    <a:gd name="T0" fmla="+- 0 10045 10023"/>
                                    <a:gd name="T1" fmla="*/ T0 w 35"/>
                                    <a:gd name="T2" fmla="+- 0 710 710"/>
                                    <a:gd name="T3" fmla="*/ 710 h 206"/>
                                    <a:gd name="T4" fmla="+- 0 10048 10023"/>
                                    <a:gd name="T5" fmla="*/ T4 w 35"/>
                                    <a:gd name="T6" fmla="+- 0 907 710"/>
                                    <a:gd name="T7" fmla="*/ 907 h 206"/>
                                    <a:gd name="T8" fmla="+- 0 10049 10023"/>
                                    <a:gd name="T9" fmla="*/ T8 w 35"/>
                                    <a:gd name="T10" fmla="+- 0 913 710"/>
                                    <a:gd name="T11" fmla="*/ 913 h 206"/>
                                    <a:gd name="T12" fmla="+- 0 10052 10023"/>
                                    <a:gd name="T13" fmla="*/ T12 w 35"/>
                                    <a:gd name="T14" fmla="+- 0 915 710"/>
                                    <a:gd name="T15" fmla="*/ 915 h 206"/>
                                    <a:gd name="T16" fmla="+- 0 10057 10023"/>
                                    <a:gd name="T17" fmla="*/ T16 w 35"/>
                                    <a:gd name="T18" fmla="+- 0 915 710"/>
                                    <a:gd name="T19" fmla="*/ 915 h 206"/>
                                    <a:gd name="T20" fmla="+- 0 10023 10023"/>
                                    <a:gd name="T21" fmla="*/ T20 w 35"/>
                                    <a:gd name="T22" fmla="+- 0 915 710"/>
                                    <a:gd name="T23" fmla="*/ 915 h 206"/>
                                    <a:gd name="T24" fmla="+- 0 10029 10023"/>
                                    <a:gd name="T25" fmla="*/ T24 w 35"/>
                                    <a:gd name="T26" fmla="+- 0 915 710"/>
                                    <a:gd name="T27" fmla="*/ 915 h 206"/>
                                    <a:gd name="T28" fmla="+- 0 10032 10023"/>
                                    <a:gd name="T29" fmla="*/ T28 w 35"/>
                                    <a:gd name="T30" fmla="+- 0 913 710"/>
                                    <a:gd name="T31" fmla="*/ 913 h 206"/>
                                    <a:gd name="T32" fmla="+- 0 10032 10023"/>
                                    <a:gd name="T33" fmla="*/ T32 w 35"/>
                                    <a:gd name="T34" fmla="+- 0 907 710"/>
                                    <a:gd name="T35" fmla="*/ 907 h 206"/>
                                    <a:gd name="T36" fmla="+- 0 10036 10023"/>
                                    <a:gd name="T37" fmla="*/ T36 w 35"/>
                                    <a:gd name="T38" fmla="+- 0 710 710"/>
                                    <a:gd name="T39" fmla="*/ 710 h 206"/>
                                    <a:gd name="T40" fmla="+- 0 10045 10023"/>
                                    <a:gd name="T41" fmla="*/ T40 w 35"/>
                                    <a:gd name="T42" fmla="+- 0 710 710"/>
                                    <a:gd name="T43" fmla="*/ 710 h 206"/>
                                  </a:gdLst>
                                  <a:rect l="0" t="0" r="r" b="b"/>
                                  <a:pathLst>
                                    <a:path fill="norm" h="206" w="35" stroke="1">
                                      <a:moveTo>
                                        <a:pt x="22" y="0"/>
                                      </a:moveTo>
                                      <a:lnTo>
                                        <a:pt x="25" y="197"/>
                                      </a:lnTo>
                                      <a:lnTo>
                                        <a:pt x="26" y="203"/>
                                      </a:lnTo>
                                      <a:lnTo>
                                        <a:pt x="29" y="205"/>
                                      </a:lnTo>
                                      <a:lnTo>
                                        <a:pt x="34" y="205"/>
                                      </a:lnTo>
                                      <a:lnTo>
                                        <a:pt x="0" y="205"/>
                                      </a:lnTo>
                                      <a:lnTo>
                                        <a:pt x="6" y="205"/>
                                      </a:lnTo>
                                      <a:lnTo>
                                        <a:pt x="9" y="203"/>
                                      </a:lnTo>
                                      <a:lnTo>
                                        <a:pt x="9" y="197"/>
                                      </a:lnTo>
                                      <a:lnTo>
                                        <a:pt x="13" y="0"/>
                                      </a:lnTo>
                                      <a:lnTo>
                                        <a:pt x="22" y="0"/>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161" name="Freeform 8058"/>
                              <wps:cNvSpPr/>
                              <wps:spPr bwMode="auto">
                                <a:xfrm>
                                  <a:off x="9818" y="43"/>
                                  <a:ext cx="445" cy="667"/>
                                </a:xfrm>
                                <a:custGeom>
                                  <a:avLst/>
                                  <a:gdLst>
                                    <a:gd name="T0" fmla="+- 0 10040 9818"/>
                                    <a:gd name="T1" fmla="*/ T0 w 445"/>
                                    <a:gd name="T2" fmla="+- 0 44 44"/>
                                    <a:gd name="T3" fmla="*/ 44 h 667"/>
                                    <a:gd name="T4" fmla="+- 0 9974 9818"/>
                                    <a:gd name="T5" fmla="*/ T4 w 445"/>
                                    <a:gd name="T6" fmla="+- 0 53 44"/>
                                    <a:gd name="T7" fmla="*/ 53 h 667"/>
                                    <a:gd name="T8" fmla="+- 0 9920 9818"/>
                                    <a:gd name="T9" fmla="*/ T8 w 445"/>
                                    <a:gd name="T10" fmla="+- 0 80 44"/>
                                    <a:gd name="T11" fmla="*/ 80 h 667"/>
                                    <a:gd name="T12" fmla="+- 0 9877 9818"/>
                                    <a:gd name="T13" fmla="*/ T12 w 445"/>
                                    <a:gd name="T14" fmla="+- 0 125 44"/>
                                    <a:gd name="T15" fmla="*/ 125 h 667"/>
                                    <a:gd name="T16" fmla="+- 0 9846 9818"/>
                                    <a:gd name="T17" fmla="*/ T16 w 445"/>
                                    <a:gd name="T18" fmla="+- 0 188 44"/>
                                    <a:gd name="T19" fmla="*/ 188 h 667"/>
                                    <a:gd name="T20" fmla="+- 0 9826 9818"/>
                                    <a:gd name="T21" fmla="*/ T20 w 445"/>
                                    <a:gd name="T22" fmla="+- 0 268 44"/>
                                    <a:gd name="T23" fmla="*/ 268 h 667"/>
                                    <a:gd name="T24" fmla="+- 0 9818 9818"/>
                                    <a:gd name="T25" fmla="*/ T24 w 445"/>
                                    <a:gd name="T26" fmla="+- 0 367 44"/>
                                    <a:gd name="T27" fmla="*/ 367 h 667"/>
                                    <a:gd name="T28" fmla="+- 0 9822 9818"/>
                                    <a:gd name="T29" fmla="*/ T28 w 445"/>
                                    <a:gd name="T30" fmla="+- 0 468 44"/>
                                    <a:gd name="T31" fmla="*/ 468 h 667"/>
                                    <a:gd name="T32" fmla="+- 0 9839 9818"/>
                                    <a:gd name="T33" fmla="*/ T32 w 445"/>
                                    <a:gd name="T34" fmla="+- 0 552 44"/>
                                    <a:gd name="T35" fmla="*/ 552 h 667"/>
                                    <a:gd name="T36" fmla="+- 0 9869 9818"/>
                                    <a:gd name="T37" fmla="*/ T36 w 445"/>
                                    <a:gd name="T38" fmla="+- 0 618 44"/>
                                    <a:gd name="T39" fmla="*/ 618 h 667"/>
                                    <a:gd name="T40" fmla="+- 0 9912 9818"/>
                                    <a:gd name="T41" fmla="*/ T40 w 445"/>
                                    <a:gd name="T42" fmla="+- 0 666 44"/>
                                    <a:gd name="T43" fmla="*/ 666 h 667"/>
                                    <a:gd name="T44" fmla="+- 0 9967 9818"/>
                                    <a:gd name="T45" fmla="*/ T44 w 445"/>
                                    <a:gd name="T46" fmla="+- 0 697 44"/>
                                    <a:gd name="T47" fmla="*/ 697 h 667"/>
                                    <a:gd name="T48" fmla="+- 0 10036 9818"/>
                                    <a:gd name="T49" fmla="*/ T48 w 445"/>
                                    <a:gd name="T50" fmla="+- 0 710 44"/>
                                    <a:gd name="T51" fmla="*/ 710 h 667"/>
                                    <a:gd name="T52" fmla="+- 0 10045 9818"/>
                                    <a:gd name="T53" fmla="*/ T52 w 445"/>
                                    <a:gd name="T54" fmla="+- 0 710 44"/>
                                    <a:gd name="T55" fmla="*/ 710 h 667"/>
                                    <a:gd name="T56" fmla="+- 0 10113 9818"/>
                                    <a:gd name="T57" fmla="*/ T56 w 445"/>
                                    <a:gd name="T58" fmla="+- 0 697 44"/>
                                    <a:gd name="T59" fmla="*/ 697 h 667"/>
                                    <a:gd name="T60" fmla="+- 0 10168 9818"/>
                                    <a:gd name="T61" fmla="*/ T60 w 445"/>
                                    <a:gd name="T62" fmla="+- 0 666 44"/>
                                    <a:gd name="T63" fmla="*/ 666 h 667"/>
                                    <a:gd name="T64" fmla="+- 0 10211 9818"/>
                                    <a:gd name="T65" fmla="*/ T64 w 445"/>
                                    <a:gd name="T66" fmla="+- 0 618 44"/>
                                    <a:gd name="T67" fmla="*/ 618 h 667"/>
                                    <a:gd name="T68" fmla="+- 0 10241 9818"/>
                                    <a:gd name="T69" fmla="*/ T68 w 445"/>
                                    <a:gd name="T70" fmla="+- 0 552 44"/>
                                    <a:gd name="T71" fmla="*/ 552 h 667"/>
                                    <a:gd name="T72" fmla="+- 0 10258 9818"/>
                                    <a:gd name="T73" fmla="*/ T72 w 445"/>
                                    <a:gd name="T74" fmla="+- 0 468 44"/>
                                    <a:gd name="T75" fmla="*/ 468 h 667"/>
                                    <a:gd name="T76" fmla="+- 0 10262 9818"/>
                                    <a:gd name="T77" fmla="*/ T76 w 445"/>
                                    <a:gd name="T78" fmla="+- 0 367 44"/>
                                    <a:gd name="T79" fmla="*/ 367 h 667"/>
                                    <a:gd name="T80" fmla="+- 0 10254 9818"/>
                                    <a:gd name="T81" fmla="*/ T80 w 445"/>
                                    <a:gd name="T82" fmla="+- 0 268 44"/>
                                    <a:gd name="T83" fmla="*/ 268 h 667"/>
                                    <a:gd name="T84" fmla="+- 0 10235 9818"/>
                                    <a:gd name="T85" fmla="*/ T84 w 445"/>
                                    <a:gd name="T86" fmla="+- 0 188 44"/>
                                    <a:gd name="T87" fmla="*/ 188 h 667"/>
                                    <a:gd name="T88" fmla="+- 0 10204 9818"/>
                                    <a:gd name="T89" fmla="*/ T88 w 445"/>
                                    <a:gd name="T90" fmla="+- 0 125 44"/>
                                    <a:gd name="T91" fmla="*/ 125 h 667"/>
                                    <a:gd name="T92" fmla="+- 0 10161 9818"/>
                                    <a:gd name="T93" fmla="*/ T92 w 445"/>
                                    <a:gd name="T94" fmla="+- 0 80 44"/>
                                    <a:gd name="T95" fmla="*/ 80 h 667"/>
                                    <a:gd name="T96" fmla="+- 0 10106 9818"/>
                                    <a:gd name="T97" fmla="*/ T96 w 445"/>
                                    <a:gd name="T98" fmla="+- 0 53 44"/>
                                    <a:gd name="T99" fmla="*/ 53 h 667"/>
                                    <a:gd name="T100" fmla="+- 0 10040 9818"/>
                                    <a:gd name="T101" fmla="*/ T100 w 445"/>
                                    <a:gd name="T102" fmla="+- 0 44 44"/>
                                    <a:gd name="T103" fmla="*/ 44 h 667"/>
                                  </a:gdLst>
                                  <a:rect l="0" t="0" r="r" b="b"/>
                                  <a:pathLst>
                                    <a:path fill="norm" h="667" w="445" stroke="1">
                                      <a:moveTo>
                                        <a:pt x="222" y="0"/>
                                      </a:moveTo>
                                      <a:lnTo>
                                        <a:pt x="156" y="9"/>
                                      </a:lnTo>
                                      <a:lnTo>
                                        <a:pt x="102" y="36"/>
                                      </a:lnTo>
                                      <a:lnTo>
                                        <a:pt x="59" y="81"/>
                                      </a:lnTo>
                                      <a:lnTo>
                                        <a:pt x="28" y="144"/>
                                      </a:lnTo>
                                      <a:lnTo>
                                        <a:pt x="8" y="224"/>
                                      </a:lnTo>
                                      <a:lnTo>
                                        <a:pt x="0" y="323"/>
                                      </a:lnTo>
                                      <a:lnTo>
                                        <a:pt x="4" y="424"/>
                                      </a:lnTo>
                                      <a:lnTo>
                                        <a:pt x="21" y="508"/>
                                      </a:lnTo>
                                      <a:lnTo>
                                        <a:pt x="51" y="574"/>
                                      </a:lnTo>
                                      <a:lnTo>
                                        <a:pt x="94" y="622"/>
                                      </a:lnTo>
                                      <a:lnTo>
                                        <a:pt x="149" y="653"/>
                                      </a:lnTo>
                                      <a:lnTo>
                                        <a:pt x="218" y="666"/>
                                      </a:lnTo>
                                      <a:lnTo>
                                        <a:pt x="227" y="666"/>
                                      </a:lnTo>
                                      <a:lnTo>
                                        <a:pt x="295" y="653"/>
                                      </a:lnTo>
                                      <a:lnTo>
                                        <a:pt x="350" y="622"/>
                                      </a:lnTo>
                                      <a:lnTo>
                                        <a:pt x="393" y="574"/>
                                      </a:lnTo>
                                      <a:lnTo>
                                        <a:pt x="423" y="508"/>
                                      </a:lnTo>
                                      <a:lnTo>
                                        <a:pt x="440" y="424"/>
                                      </a:lnTo>
                                      <a:lnTo>
                                        <a:pt x="444" y="323"/>
                                      </a:lnTo>
                                      <a:lnTo>
                                        <a:pt x="436" y="224"/>
                                      </a:lnTo>
                                      <a:lnTo>
                                        <a:pt x="417" y="144"/>
                                      </a:lnTo>
                                      <a:lnTo>
                                        <a:pt x="386" y="81"/>
                                      </a:lnTo>
                                      <a:lnTo>
                                        <a:pt x="343" y="36"/>
                                      </a:lnTo>
                                      <a:lnTo>
                                        <a:pt x="288" y="9"/>
                                      </a:lnTo>
                                      <a:lnTo>
                                        <a:pt x="222"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162" name="Freeform 8059"/>
                              <wps:cNvSpPr/>
                              <wps:spPr bwMode="auto">
                                <a:xfrm>
                                  <a:off x="9818" y="43"/>
                                  <a:ext cx="445" cy="667"/>
                                </a:xfrm>
                                <a:custGeom>
                                  <a:avLst/>
                                  <a:gdLst>
                                    <a:gd name="T0" fmla="+- 0 10036 9818"/>
                                    <a:gd name="T1" fmla="*/ T0 w 445"/>
                                    <a:gd name="T2" fmla="+- 0 710 44"/>
                                    <a:gd name="T3" fmla="*/ 710 h 667"/>
                                    <a:gd name="T4" fmla="+- 0 9967 9818"/>
                                    <a:gd name="T5" fmla="*/ T4 w 445"/>
                                    <a:gd name="T6" fmla="+- 0 697 44"/>
                                    <a:gd name="T7" fmla="*/ 697 h 667"/>
                                    <a:gd name="T8" fmla="+- 0 9912 9818"/>
                                    <a:gd name="T9" fmla="*/ T8 w 445"/>
                                    <a:gd name="T10" fmla="+- 0 666 44"/>
                                    <a:gd name="T11" fmla="*/ 666 h 667"/>
                                    <a:gd name="T12" fmla="+- 0 9869 9818"/>
                                    <a:gd name="T13" fmla="*/ T12 w 445"/>
                                    <a:gd name="T14" fmla="+- 0 618 44"/>
                                    <a:gd name="T15" fmla="*/ 618 h 667"/>
                                    <a:gd name="T16" fmla="+- 0 9839 9818"/>
                                    <a:gd name="T17" fmla="*/ T16 w 445"/>
                                    <a:gd name="T18" fmla="+- 0 552 44"/>
                                    <a:gd name="T19" fmla="*/ 552 h 667"/>
                                    <a:gd name="T20" fmla="+- 0 9822 9818"/>
                                    <a:gd name="T21" fmla="*/ T20 w 445"/>
                                    <a:gd name="T22" fmla="+- 0 468 44"/>
                                    <a:gd name="T23" fmla="*/ 468 h 667"/>
                                    <a:gd name="T24" fmla="+- 0 9818 9818"/>
                                    <a:gd name="T25" fmla="*/ T24 w 445"/>
                                    <a:gd name="T26" fmla="+- 0 367 44"/>
                                    <a:gd name="T27" fmla="*/ 367 h 667"/>
                                    <a:gd name="T28" fmla="+- 0 9826 9818"/>
                                    <a:gd name="T29" fmla="*/ T28 w 445"/>
                                    <a:gd name="T30" fmla="+- 0 268 44"/>
                                    <a:gd name="T31" fmla="*/ 268 h 667"/>
                                    <a:gd name="T32" fmla="+- 0 9846 9818"/>
                                    <a:gd name="T33" fmla="*/ T32 w 445"/>
                                    <a:gd name="T34" fmla="+- 0 188 44"/>
                                    <a:gd name="T35" fmla="*/ 188 h 667"/>
                                    <a:gd name="T36" fmla="+- 0 9877 9818"/>
                                    <a:gd name="T37" fmla="*/ T36 w 445"/>
                                    <a:gd name="T38" fmla="+- 0 125 44"/>
                                    <a:gd name="T39" fmla="*/ 125 h 667"/>
                                    <a:gd name="T40" fmla="+- 0 9920 9818"/>
                                    <a:gd name="T41" fmla="*/ T40 w 445"/>
                                    <a:gd name="T42" fmla="+- 0 80 44"/>
                                    <a:gd name="T43" fmla="*/ 80 h 667"/>
                                    <a:gd name="T44" fmla="+- 0 9974 9818"/>
                                    <a:gd name="T45" fmla="*/ T44 w 445"/>
                                    <a:gd name="T46" fmla="+- 0 53 44"/>
                                    <a:gd name="T47" fmla="*/ 53 h 667"/>
                                    <a:gd name="T48" fmla="+- 0 10040 9818"/>
                                    <a:gd name="T49" fmla="*/ T48 w 445"/>
                                    <a:gd name="T50" fmla="+- 0 44 44"/>
                                    <a:gd name="T51" fmla="*/ 44 h 667"/>
                                    <a:gd name="T52" fmla="+- 0 10106 9818"/>
                                    <a:gd name="T53" fmla="*/ T52 w 445"/>
                                    <a:gd name="T54" fmla="+- 0 53 44"/>
                                    <a:gd name="T55" fmla="*/ 53 h 667"/>
                                    <a:gd name="T56" fmla="+- 0 10161 9818"/>
                                    <a:gd name="T57" fmla="*/ T56 w 445"/>
                                    <a:gd name="T58" fmla="+- 0 80 44"/>
                                    <a:gd name="T59" fmla="*/ 80 h 667"/>
                                    <a:gd name="T60" fmla="+- 0 10204 9818"/>
                                    <a:gd name="T61" fmla="*/ T60 w 445"/>
                                    <a:gd name="T62" fmla="+- 0 125 44"/>
                                    <a:gd name="T63" fmla="*/ 125 h 667"/>
                                    <a:gd name="T64" fmla="+- 0 10235 9818"/>
                                    <a:gd name="T65" fmla="*/ T64 w 445"/>
                                    <a:gd name="T66" fmla="+- 0 188 44"/>
                                    <a:gd name="T67" fmla="*/ 188 h 667"/>
                                    <a:gd name="T68" fmla="+- 0 10254 9818"/>
                                    <a:gd name="T69" fmla="*/ T68 w 445"/>
                                    <a:gd name="T70" fmla="+- 0 268 44"/>
                                    <a:gd name="T71" fmla="*/ 268 h 667"/>
                                    <a:gd name="T72" fmla="+- 0 10262 9818"/>
                                    <a:gd name="T73" fmla="*/ T72 w 445"/>
                                    <a:gd name="T74" fmla="+- 0 367 44"/>
                                    <a:gd name="T75" fmla="*/ 367 h 667"/>
                                    <a:gd name="T76" fmla="+- 0 10258 9818"/>
                                    <a:gd name="T77" fmla="*/ T76 w 445"/>
                                    <a:gd name="T78" fmla="+- 0 468 44"/>
                                    <a:gd name="T79" fmla="*/ 468 h 667"/>
                                    <a:gd name="T80" fmla="+- 0 10241 9818"/>
                                    <a:gd name="T81" fmla="*/ T80 w 445"/>
                                    <a:gd name="T82" fmla="+- 0 552 44"/>
                                    <a:gd name="T83" fmla="*/ 552 h 667"/>
                                    <a:gd name="T84" fmla="+- 0 10211 9818"/>
                                    <a:gd name="T85" fmla="*/ T84 w 445"/>
                                    <a:gd name="T86" fmla="+- 0 618 44"/>
                                    <a:gd name="T87" fmla="*/ 618 h 667"/>
                                    <a:gd name="T88" fmla="+- 0 10168 9818"/>
                                    <a:gd name="T89" fmla="*/ T88 w 445"/>
                                    <a:gd name="T90" fmla="+- 0 666 44"/>
                                    <a:gd name="T91" fmla="*/ 666 h 667"/>
                                    <a:gd name="T92" fmla="+- 0 10113 9818"/>
                                    <a:gd name="T93" fmla="*/ T92 w 445"/>
                                    <a:gd name="T94" fmla="+- 0 697 44"/>
                                    <a:gd name="T95" fmla="*/ 697 h 667"/>
                                    <a:gd name="T96" fmla="+- 0 10045 9818"/>
                                    <a:gd name="T97" fmla="*/ T96 w 445"/>
                                    <a:gd name="T98" fmla="+- 0 710 44"/>
                                    <a:gd name="T99" fmla="*/ 710 h 667"/>
                                    <a:gd name="T100" fmla="+- 0 10036 9818"/>
                                    <a:gd name="T101" fmla="*/ T100 w 445"/>
                                    <a:gd name="T102" fmla="+- 0 710 44"/>
                                    <a:gd name="T103" fmla="*/ 710 h 667"/>
                                  </a:gdLst>
                                  <a:rect l="0" t="0" r="r" b="b"/>
                                  <a:pathLst>
                                    <a:path fill="norm" h="667" w="445" stroke="1">
                                      <a:moveTo>
                                        <a:pt x="218" y="666"/>
                                      </a:moveTo>
                                      <a:lnTo>
                                        <a:pt x="149" y="653"/>
                                      </a:lnTo>
                                      <a:lnTo>
                                        <a:pt x="94" y="622"/>
                                      </a:lnTo>
                                      <a:lnTo>
                                        <a:pt x="51" y="574"/>
                                      </a:lnTo>
                                      <a:lnTo>
                                        <a:pt x="21" y="508"/>
                                      </a:lnTo>
                                      <a:lnTo>
                                        <a:pt x="4" y="424"/>
                                      </a:lnTo>
                                      <a:lnTo>
                                        <a:pt x="0" y="323"/>
                                      </a:lnTo>
                                      <a:lnTo>
                                        <a:pt x="8" y="224"/>
                                      </a:lnTo>
                                      <a:lnTo>
                                        <a:pt x="28" y="144"/>
                                      </a:lnTo>
                                      <a:lnTo>
                                        <a:pt x="59" y="81"/>
                                      </a:lnTo>
                                      <a:lnTo>
                                        <a:pt x="102" y="36"/>
                                      </a:lnTo>
                                      <a:lnTo>
                                        <a:pt x="156" y="9"/>
                                      </a:lnTo>
                                      <a:lnTo>
                                        <a:pt x="222" y="0"/>
                                      </a:lnTo>
                                      <a:lnTo>
                                        <a:pt x="288" y="9"/>
                                      </a:lnTo>
                                      <a:lnTo>
                                        <a:pt x="343" y="36"/>
                                      </a:lnTo>
                                      <a:lnTo>
                                        <a:pt x="386" y="81"/>
                                      </a:lnTo>
                                      <a:lnTo>
                                        <a:pt x="417" y="144"/>
                                      </a:lnTo>
                                      <a:lnTo>
                                        <a:pt x="436" y="224"/>
                                      </a:lnTo>
                                      <a:lnTo>
                                        <a:pt x="444" y="323"/>
                                      </a:lnTo>
                                      <a:lnTo>
                                        <a:pt x="440" y="424"/>
                                      </a:lnTo>
                                      <a:lnTo>
                                        <a:pt x="423" y="508"/>
                                      </a:lnTo>
                                      <a:lnTo>
                                        <a:pt x="393" y="574"/>
                                      </a:lnTo>
                                      <a:lnTo>
                                        <a:pt x="350" y="622"/>
                                      </a:lnTo>
                                      <a:lnTo>
                                        <a:pt x="295" y="653"/>
                                      </a:lnTo>
                                      <a:lnTo>
                                        <a:pt x="227" y="666"/>
                                      </a:lnTo>
                                      <a:lnTo>
                                        <a:pt x="218" y="666"/>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159" o:spid="_x0000_i3492" style="height:43.9pt;mso-position-horizontal-relative:char;mso-position-vertical-relative:line;width:22.5pt" coordorigin="9815,41" coordsize="450,878">
                      <v:shape id="Freeform 8057" o:spid="_x0000_s3493" style="height:206;left:10022;mso-wrap-style:square;position:absolute;top:710;v-text-anchor:top;visibility:visible;width:35" coordsize="35,206" path="m22,l25,197l26,203l29,205l34,205,,205l6,205l9,203l9,197l13,l22,xe" filled="f" strokecolor="#58585a" strokeweight="0.28pt">
                        <v:path arrowok="t" o:connecttype="custom" o:connectlocs="22,710;25,907;26,913;29,915;34,915;0,915;6,915;9,913;9,907;13,710;22,710" o:connectangles="0,0,0,0,0,0,0,0,0,0,0"/>
                      </v:shape>
                      <v:shape id="Freeform 8058" o:spid="_x0000_s3494" style="height:667;left:9818;mso-wrap-style:square;position:absolute;top:43;v-text-anchor:top;visibility:visible;width:445" coordsize="445,667" path="m222,l156,9,102,36,59,81,28,144,8,224,,323,4,424l21,508l51,574l94,622l149,653l218,666l227,666l295,653l350,622l393,574l423,508l440,424l444,323l436,224l417,144,386,81,343,36,288,9,222,xe" fillcolor="#cddcbf" stroked="f">
                        <v:path arrowok="t" o:connecttype="custom" o:connectlocs="222,44;156,53;102,80;59,125;28,188;8,268;0,367;4,468;21,552;51,618;94,666;149,697;218,710;227,710;295,697;350,666;393,618;423,552;440,468;444,367;436,268;417,188;386,125;343,80;288,53;222,44" o:connectangles="0,0,0,0,0,0,0,0,0,0,0,0,0,0,0,0,0,0,0,0,0,0,0,0,0,0"/>
                      </v:shape>
                      <v:shape id="Freeform 8059" o:spid="_x0000_s3495" style="height:667;left:9818;mso-wrap-style:square;position:absolute;top:43;v-text-anchor:top;visibility:visible;width:445" coordsize="445,667" path="m218,666l149,653,94,622,51,574,21,508,4,424,,323,8,224,28,144,59,81,102,36,156,9,222,l288,9l343,36l386,81l417,144l436,224l444,323l440,424l423,508l393,574l350,622l295,653l227,666l218,666xe" filled="f" strokecolor="#58585a" strokeweight="0.28pt">
                        <v:path arrowok="t" o:connecttype="custom" o:connectlocs="218,710;149,697;94,666;51,618;21,552;4,468;0,367;8,268;28,188;59,125;102,80;156,53;222,44;288,53;343,80;386,125;417,188;436,268;444,367;440,468;423,552;393,618;350,666;295,697;227,710;218,710" o:connectangles="0,0,0,0,0,0,0,0,0,0,0,0,0,0,0,0,0,0,0,0,0,0,0,0,0,0"/>
                      </v:shape>
                      <w10:wrap type="none"/>
                      <w10:anchorlock/>
                    </v:group>
                  </w:pict>
                </mc:Fallback>
              </mc:AlternateContent>
            </w:r>
          </w:p>
        </w:tc>
      </w:tr>
    </w:tbl>
    <w:p w:rsidR="00553CDB" w:rsidRPr="00F9471E" w:rsidP="00553CDB">
      <w:pPr>
        <w:pStyle w:val="BodyText"/>
        <w:spacing w:line="290" w:lineRule="auto"/>
        <w:ind w:left="2" w:right="-108" w:hanging="2"/>
        <w:rPr>
          <w:rFonts w:ascii="Arial" w:hAnsi="Arial" w:cs="Arial"/>
          <w:bCs/>
          <w:sz w:val="16"/>
          <w:szCs w:val="16"/>
          <w:lang w:val="en-US"/>
        </w:rPr>
      </w:pPr>
    </w:p>
    <w:p w:rsidR="005002EC" w:rsidRPr="00553CDB" w:rsidP="00F9471E">
      <w:pPr>
        <w:pStyle w:val="BodyText"/>
        <w:spacing w:line="290" w:lineRule="auto"/>
        <w:ind w:left="851" w:right="-108" w:hanging="2"/>
        <w:rPr>
          <w:rFonts w:ascii="Arial" w:hAnsi="Arial" w:cs="Arial"/>
          <w:bCs/>
          <w:sz w:val="16"/>
          <w:szCs w:val="16"/>
        </w:rPr>
      </w:pPr>
      <w:r w:rsidRPr="00553CDB">
        <w:rPr>
          <w:rFonts w:ascii="Arial" w:hAnsi="Arial" w:cs="Arial"/>
          <w:bCs/>
          <w:sz w:val="16"/>
          <w:szCs w:val="16"/>
        </w:rPr>
        <w:t xml:space="preserve">Примечание: Высота и диаметр деревьев и кустарников </w:t>
      </w:r>
      <w:r w:rsidRPr="00553CDB">
        <w:rPr>
          <w:rFonts w:ascii="Arial" w:hAnsi="Arial" w:cs="Arial"/>
          <w:bCs/>
          <w:sz w:val="16"/>
          <w:szCs w:val="16"/>
        </w:rPr>
        <w:t>указаны</w:t>
      </w:r>
      <w:r w:rsidRPr="00553CDB">
        <w:rPr>
          <w:rFonts w:ascii="Arial" w:hAnsi="Arial" w:cs="Arial"/>
          <w:bCs/>
          <w:sz w:val="16"/>
          <w:szCs w:val="16"/>
        </w:rPr>
        <w:t xml:space="preserve"> для естественных условий.</w:t>
      </w:r>
    </w:p>
    <w:p w:rsidR="005002EC">
      <w:pPr>
        <w:rPr>
          <w:sz w:val="14"/>
        </w:rPr>
      </w:pPr>
    </w:p>
    <w:p w:rsidR="00F9471E">
      <w:pPr>
        <w:rPr>
          <w:sz w:val="14"/>
        </w:rPr>
      </w:pPr>
    </w:p>
    <w:p w:rsidR="00F9471E">
      <w:pPr>
        <w:rPr>
          <w:sz w:val="14"/>
        </w:rPr>
        <w:sectPr>
          <w:footerReference w:type="even" r:id="rId470"/>
          <w:footerReference w:type="default" r:id="rId471"/>
          <w:pgSz w:w="11910" w:h="16840"/>
          <w:pgMar w:top="840" w:right="560" w:bottom="520" w:left="480" w:header="0" w:footer="328" w:gutter="0"/>
          <w:cols w:space="720"/>
        </w:sectPr>
      </w:pPr>
    </w:p>
    <w:p w:rsidR="005002EC" w:rsidP="0039727B">
      <w:pPr>
        <w:pStyle w:val="BodyText"/>
        <w:spacing w:line="290" w:lineRule="auto"/>
        <w:ind w:left="993" w:right="2932"/>
        <w:jc w:val="both"/>
      </w:pPr>
      <w:r w:rsidRPr="0039727B">
        <w:rPr>
          <w:rFonts w:ascii="Arial" w:hAnsi="Arial" w:cs="Arial"/>
          <w:bCs/>
          <w:color w:val="FF0000"/>
        </w:rPr>
        <w:t xml:space="preserve">Таблица 3.6.6. Характеристики дополнительных видов древесных растений, рекомендуемых для озеленения </w:t>
      </w:r>
      <w:r w:rsidRPr="00324911" w:rsidR="00324911">
        <w:rPr>
          <w:rFonts w:ascii="Arial" w:hAnsi="Arial" w:cs="Arial"/>
          <w:bCs/>
          <w:color w:val="FF0000"/>
        </w:rPr>
        <w:t>улиц</w:t>
      </w:r>
    </w:p>
    <w:p w:rsidR="005002EC">
      <w:pPr>
        <w:pStyle w:val="BodyText"/>
      </w:pP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226"/>
        <w:gridCol w:w="6077"/>
        <w:gridCol w:w="790"/>
      </w:tblGrid>
      <w:tr w:rsidTr="006856FC">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c>
          <w:tcPr>
            <w:tcW w:w="10093" w:type="dxa"/>
            <w:gridSpan w:val="3"/>
          </w:tcPr>
          <w:p w:rsidR="006856FC" w:rsidRPr="00A03A80" w:rsidP="00A03A80">
            <w:pPr>
              <w:pStyle w:val="BodyText"/>
              <w:spacing w:line="290" w:lineRule="auto"/>
              <w:ind w:right="-187"/>
              <w:jc w:val="center"/>
              <w:rPr>
                <w:rFonts w:ascii="Arial" w:hAnsi="Arial" w:cs="Arial"/>
                <w:b/>
                <w:bCs/>
                <w:sz w:val="16"/>
                <w:szCs w:val="16"/>
              </w:rPr>
            </w:pPr>
          </w:p>
          <w:p w:rsidR="006856FC" w:rsidRPr="00A03A80" w:rsidP="00A03A80">
            <w:pPr>
              <w:pStyle w:val="BodyText"/>
              <w:spacing w:line="290" w:lineRule="auto"/>
              <w:ind w:right="-187"/>
              <w:jc w:val="center"/>
              <w:rPr>
                <w:rFonts w:ascii="Arial" w:hAnsi="Arial" w:cs="Arial"/>
                <w:b/>
                <w:bCs/>
                <w:sz w:val="16"/>
                <w:szCs w:val="16"/>
              </w:rPr>
            </w:pPr>
            <w:r w:rsidRPr="00A03A80">
              <w:rPr>
                <w:rFonts w:ascii="Arial" w:hAnsi="Arial" w:cs="Arial"/>
                <w:b/>
                <w:bCs/>
                <w:sz w:val="16"/>
                <w:szCs w:val="16"/>
              </w:rPr>
              <w:t>Барбарис обыкновенный '</w:t>
            </w:r>
            <w:r w:rsidRPr="00A03A80">
              <w:rPr>
                <w:rFonts w:ascii="Arial" w:hAnsi="Arial" w:cs="Arial"/>
                <w:b/>
                <w:bCs/>
                <w:sz w:val="16"/>
                <w:szCs w:val="16"/>
              </w:rPr>
              <w:t>Atropurpurea</w:t>
            </w:r>
            <w:r w:rsidRPr="00A03A80">
              <w:rPr>
                <w:rFonts w:ascii="Arial" w:hAnsi="Arial" w:cs="Arial"/>
                <w:b/>
                <w:bCs/>
                <w:sz w:val="16"/>
                <w:szCs w:val="16"/>
              </w:rPr>
              <w:t>' (</w:t>
            </w:r>
            <w:r w:rsidRPr="00A03A80">
              <w:rPr>
                <w:rFonts w:ascii="Arial" w:hAnsi="Arial" w:cs="Arial"/>
                <w:b/>
                <w:bCs/>
                <w:sz w:val="16"/>
                <w:szCs w:val="16"/>
              </w:rPr>
              <w:t>Berberis</w:t>
            </w:r>
            <w:r w:rsidRPr="00A03A80">
              <w:rPr>
                <w:rFonts w:ascii="Arial" w:hAnsi="Arial" w:cs="Arial"/>
                <w:b/>
                <w:bCs/>
                <w:sz w:val="16"/>
                <w:szCs w:val="16"/>
              </w:rPr>
              <w:t xml:space="preserve"> </w:t>
            </w:r>
            <w:r w:rsidRPr="00A03A80">
              <w:rPr>
                <w:rFonts w:ascii="Arial" w:hAnsi="Arial" w:cs="Arial"/>
                <w:b/>
                <w:bCs/>
                <w:sz w:val="16"/>
                <w:szCs w:val="16"/>
              </w:rPr>
              <w:t>vulgaris</w:t>
            </w:r>
            <w:r w:rsidRPr="00A03A80">
              <w:rPr>
                <w:rFonts w:ascii="Arial" w:hAnsi="Arial" w:cs="Arial"/>
                <w:b/>
                <w:bCs/>
                <w:sz w:val="16"/>
                <w:szCs w:val="16"/>
              </w:rPr>
              <w:t xml:space="preserve"> '</w:t>
            </w:r>
            <w:r w:rsidRPr="00A03A80">
              <w:rPr>
                <w:rFonts w:ascii="Arial" w:hAnsi="Arial" w:cs="Arial"/>
                <w:b/>
                <w:bCs/>
                <w:sz w:val="16"/>
                <w:szCs w:val="16"/>
              </w:rPr>
              <w:t>Atropurpurea</w:t>
            </w:r>
            <w:r w:rsidRPr="00A03A80">
              <w:rPr>
                <w:rFonts w:ascii="Arial" w:hAnsi="Arial" w:cs="Arial"/>
                <w:b/>
                <w:bCs/>
                <w:sz w:val="16"/>
                <w:szCs w:val="16"/>
              </w:rPr>
              <w:t>')</w:t>
            </w:r>
          </w:p>
        </w:tc>
      </w:tr>
      <w:tr w:rsidTr="006856FC">
        <w:tblPrEx>
          <w:tblW w:w="0" w:type="auto"/>
          <w:tblInd w:w="993" w:type="dxa"/>
          <w:tblLayout w:type="fixed"/>
          <w:tblLook w:val="04A0"/>
        </w:tblPrEx>
        <w:tc>
          <w:tcPr>
            <w:tcW w:w="3226" w:type="dxa"/>
          </w:tcPr>
          <w:p w:rsidR="0039727B" w:rsidRPr="006856FC"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834086" cy="1231014"/>
                  <wp:effectExtent l="0" t="0" r="0" b="7620"/>
                  <wp:docPr id="355" name="image4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image487.jpeg"/>
                          <pic:cNvPicPr/>
                        </pic:nvPicPr>
                        <pic:blipFill>
                          <a:blip xmlns:r="http://schemas.openxmlformats.org/officeDocument/2006/relationships" r:embed="rId472"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37059" cy="1233010"/>
                          </a:xfrm>
                          <a:prstGeom prst="rect">
                            <a:avLst/>
                          </a:prstGeom>
                        </pic:spPr>
                      </pic:pic>
                    </a:graphicData>
                  </a:graphic>
                </wp:inline>
              </w:drawing>
            </w:r>
          </w:p>
        </w:tc>
        <w:tc>
          <w:tcPr>
            <w:tcW w:w="6077" w:type="dxa"/>
          </w:tcPr>
          <w:p w:rsidR="00A03A80" w:rsidP="00A03A80">
            <w:pPr>
              <w:pStyle w:val="BodyText"/>
              <w:spacing w:line="290" w:lineRule="auto"/>
              <w:ind w:left="2" w:right="-108" w:hanging="2"/>
              <w:rPr>
                <w:rFonts w:ascii="Arial" w:hAnsi="Arial" w:cs="Arial"/>
                <w:bCs/>
                <w:sz w:val="16"/>
                <w:szCs w:val="16"/>
              </w:rPr>
            </w:pPr>
          </w:p>
          <w:p w:rsidR="00A03A80" w:rsidRPr="006856FC" w:rsidP="00A03A80">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Листопадный кустарник до 2 м </w:t>
            </w:r>
            <w:r w:rsidRPr="006856FC">
              <w:rPr>
                <w:rFonts w:ascii="Arial" w:hAnsi="Arial" w:cs="Arial"/>
                <w:bCs/>
                <w:sz w:val="16"/>
                <w:szCs w:val="16"/>
              </w:rPr>
              <w:t>выс</w:t>
            </w:r>
            <w:r w:rsidRPr="006856FC">
              <w:rPr>
                <w:rFonts w:ascii="Arial" w:hAnsi="Arial" w:cs="Arial"/>
                <w:bCs/>
                <w:sz w:val="16"/>
                <w:szCs w:val="16"/>
              </w:rPr>
              <w:t>., крона до 2 м в диаметре.</w:t>
            </w:r>
          </w:p>
          <w:p w:rsidR="00A03A80" w:rsidP="00A03A80">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Ксерофит. </w:t>
            </w:r>
          </w:p>
          <w:p w:rsidR="00A03A80" w:rsidP="00A03A80">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Олиготроф. </w:t>
            </w:r>
          </w:p>
          <w:p w:rsidR="00A03A80" w:rsidP="00A03A80">
            <w:pPr>
              <w:pStyle w:val="BodyText"/>
              <w:spacing w:line="290" w:lineRule="auto"/>
              <w:ind w:left="2" w:right="-108" w:hanging="2"/>
              <w:rPr>
                <w:rFonts w:ascii="Arial" w:hAnsi="Arial" w:cs="Arial"/>
                <w:bCs/>
                <w:sz w:val="16"/>
                <w:szCs w:val="16"/>
              </w:rPr>
            </w:pPr>
            <w:r w:rsidRPr="006856FC">
              <w:rPr>
                <w:rFonts w:ascii="Arial" w:hAnsi="Arial" w:cs="Arial"/>
                <w:bCs/>
                <w:sz w:val="16"/>
                <w:szCs w:val="16"/>
              </w:rPr>
              <w:t>Светолюбив</w:t>
            </w:r>
            <w:r w:rsidRPr="006856FC">
              <w:rPr>
                <w:rFonts w:ascii="Arial" w:hAnsi="Arial" w:cs="Arial"/>
                <w:bCs/>
                <w:sz w:val="16"/>
                <w:szCs w:val="16"/>
              </w:rPr>
              <w:t xml:space="preserve">, переносит полутень. </w:t>
            </w:r>
          </w:p>
          <w:p w:rsidR="00A03A80" w:rsidP="00A03A80">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Солеустойчив. </w:t>
            </w:r>
          </w:p>
          <w:p w:rsidR="00A03A80" w:rsidRPr="006856FC" w:rsidP="00A03A80">
            <w:pPr>
              <w:pStyle w:val="BodyText"/>
              <w:spacing w:line="290" w:lineRule="auto"/>
              <w:ind w:left="2" w:right="-108" w:hanging="2"/>
              <w:rPr>
                <w:rFonts w:ascii="Arial" w:hAnsi="Arial" w:cs="Arial"/>
                <w:bCs/>
                <w:sz w:val="16"/>
                <w:szCs w:val="16"/>
              </w:rPr>
            </w:pPr>
            <w:r w:rsidRPr="006856FC">
              <w:rPr>
                <w:rFonts w:ascii="Arial" w:hAnsi="Arial" w:cs="Arial"/>
                <w:bCs/>
                <w:sz w:val="16"/>
                <w:szCs w:val="16"/>
              </w:rPr>
              <w:t>Быстрорастущий.</w:t>
            </w:r>
          </w:p>
          <w:p w:rsidR="0039727B" w:rsidP="006856FC">
            <w:pPr>
              <w:pStyle w:val="BodyText"/>
              <w:spacing w:line="290" w:lineRule="auto"/>
              <w:ind w:left="2" w:right="-108" w:hanging="2"/>
              <w:rPr>
                <w:rFonts w:ascii="Arial" w:hAnsi="Arial" w:cs="Arial"/>
                <w:bCs/>
                <w:sz w:val="16"/>
                <w:szCs w:val="16"/>
              </w:rPr>
            </w:pPr>
          </w:p>
        </w:tc>
        <w:tc>
          <w:tcPr>
            <w:tcW w:w="790" w:type="dxa"/>
          </w:tcPr>
          <w:p w:rsidR="0039727B"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9525" r="3175" b="0"/>
                      <wp:docPr id="1178" name="Группа 1178"/>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198"/>
                                <a:chExt cx="340" cy="562"/>
                              </a:xfrm>
                            </wpg:grpSpPr>
                            <pic:pic xmlns:pic="http://schemas.openxmlformats.org/drawingml/2006/picture">
                              <pic:nvPicPr>
                                <pic:cNvPr id="1179" name="Picture 8061"/>
                                <pic:cNvPicPr>
                                  <a:picLocks noChangeAspect="1" noChangeArrowheads="1"/>
                                </pic:cNvPicPr>
                              </pic:nvPicPr>
                              <pic:blipFill>
                                <a:blip xmlns:r="http://schemas.openxmlformats.org/officeDocument/2006/relationships" r:embed="rId473">
                                  <a:extLst>
                                    <a:ext xmlns:a="http://schemas.openxmlformats.org/drawingml/2006/main" uri="{28A0092B-C50C-407E-A947-70E740481C1C}">
                                      <a14:useLocalDpi xmlns:a14="http://schemas.microsoft.com/office/drawing/2010/main" val="0"/>
                                    </a:ext>
                                  </a:extLst>
                                </a:blip>
                                <a:stretch>
                                  <a:fillRect/>
                                </a:stretch>
                              </pic:blipFill>
                              <pic:spPr bwMode="auto">
                                <a:xfrm>
                                  <a:off x="10720" y="237"/>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180" name="Freeform 8062"/>
                              <wps:cNvSpPr/>
                              <wps:spPr bwMode="auto">
                                <a:xfrm>
                                  <a:off x="10612" y="-196"/>
                                  <a:ext cx="334" cy="445"/>
                                </a:xfrm>
                                <a:custGeom>
                                  <a:avLst/>
                                  <a:gdLst>
                                    <a:gd name="T0" fmla="+- 0 10779 10612"/>
                                    <a:gd name="T1" fmla="*/ T0 w 334"/>
                                    <a:gd name="T2" fmla="+- 0 -195 -195"/>
                                    <a:gd name="T3" fmla="*/ -195 h 445"/>
                                    <a:gd name="T4" fmla="+- 0 10714 10612"/>
                                    <a:gd name="T5" fmla="*/ T4 w 334"/>
                                    <a:gd name="T6" fmla="+- 0 -182 -195"/>
                                    <a:gd name="T7" fmla="*/ -182 h 445"/>
                                    <a:gd name="T8" fmla="+- 0 10661 10612"/>
                                    <a:gd name="T9" fmla="*/ T8 w 334"/>
                                    <a:gd name="T10" fmla="+- 0 -147 -195"/>
                                    <a:gd name="T11" fmla="*/ -147 h 445"/>
                                    <a:gd name="T12" fmla="+- 0 10625 10612"/>
                                    <a:gd name="T13" fmla="*/ T12 w 334"/>
                                    <a:gd name="T14" fmla="+- 0 -94 -195"/>
                                    <a:gd name="T15" fmla="*/ -94 h 445"/>
                                    <a:gd name="T16" fmla="+- 0 10612 10612"/>
                                    <a:gd name="T17" fmla="*/ T16 w 334"/>
                                    <a:gd name="T18" fmla="+- 0 -29 -195"/>
                                    <a:gd name="T19" fmla="*/ -29 h 445"/>
                                    <a:gd name="T20" fmla="+- 0 10619 10612"/>
                                    <a:gd name="T21" fmla="*/ T20 w 334"/>
                                    <a:gd name="T22" fmla="+- 0 68 -195"/>
                                    <a:gd name="T23" fmla="*/ 68 h 445"/>
                                    <a:gd name="T24" fmla="+- 0 10640 10612"/>
                                    <a:gd name="T25" fmla="*/ T24 w 334"/>
                                    <a:gd name="T26" fmla="+- 0 145 -195"/>
                                    <a:gd name="T27" fmla="*/ 145 h 445"/>
                                    <a:gd name="T28" fmla="+- 0 10674 10612"/>
                                    <a:gd name="T29" fmla="*/ T28 w 334"/>
                                    <a:gd name="T30" fmla="+- 0 203 -195"/>
                                    <a:gd name="T31" fmla="*/ 203 h 445"/>
                                    <a:gd name="T32" fmla="+- 0 10723 10612"/>
                                    <a:gd name="T33" fmla="*/ T32 w 334"/>
                                    <a:gd name="T34" fmla="+- 0 240 -195"/>
                                    <a:gd name="T35" fmla="*/ 240 h 445"/>
                                    <a:gd name="T36" fmla="+- 0 10753 10612"/>
                                    <a:gd name="T37" fmla="*/ T36 w 334"/>
                                    <a:gd name="T38" fmla="+- 0 249 -195"/>
                                    <a:gd name="T39" fmla="*/ 249 h 445"/>
                                    <a:gd name="T40" fmla="+- 0 10797 10612"/>
                                    <a:gd name="T41" fmla="*/ T40 w 334"/>
                                    <a:gd name="T42" fmla="+- 0 249 -195"/>
                                    <a:gd name="T43" fmla="*/ 249 h 445"/>
                                    <a:gd name="T44" fmla="+- 0 10879 10612"/>
                                    <a:gd name="T45" fmla="*/ T44 w 334"/>
                                    <a:gd name="T46" fmla="+- 0 204 -195"/>
                                    <a:gd name="T47" fmla="*/ 204 h 445"/>
                                    <a:gd name="T48" fmla="+- 0 10916 10612"/>
                                    <a:gd name="T49" fmla="*/ T48 w 334"/>
                                    <a:gd name="T50" fmla="+- 0 147 -195"/>
                                    <a:gd name="T51" fmla="*/ 147 h 445"/>
                                    <a:gd name="T52" fmla="+- 0 10938 10612"/>
                                    <a:gd name="T53" fmla="*/ T52 w 334"/>
                                    <a:gd name="T54" fmla="+- 0 69 -195"/>
                                    <a:gd name="T55" fmla="*/ 69 h 445"/>
                                    <a:gd name="T56" fmla="+- 0 10945 10612"/>
                                    <a:gd name="T57" fmla="*/ T56 w 334"/>
                                    <a:gd name="T58" fmla="+- 0 -29 -195"/>
                                    <a:gd name="T59" fmla="*/ -29 h 445"/>
                                    <a:gd name="T60" fmla="+- 0 10932 10612"/>
                                    <a:gd name="T61" fmla="*/ T60 w 334"/>
                                    <a:gd name="T62" fmla="+- 0 -93 -195"/>
                                    <a:gd name="T63" fmla="*/ -93 h 445"/>
                                    <a:gd name="T64" fmla="+- 0 10897 10612"/>
                                    <a:gd name="T65" fmla="*/ T64 w 334"/>
                                    <a:gd name="T66" fmla="+- 0 -146 -195"/>
                                    <a:gd name="T67" fmla="*/ -146 h 445"/>
                                    <a:gd name="T68" fmla="+- 0 10844 10612"/>
                                    <a:gd name="T69" fmla="*/ T68 w 334"/>
                                    <a:gd name="T70" fmla="+- 0 -182 -195"/>
                                    <a:gd name="T71" fmla="*/ -182 h 445"/>
                                    <a:gd name="T72" fmla="+- 0 10779 10612"/>
                                    <a:gd name="T73" fmla="*/ T72 w 334"/>
                                    <a:gd name="T74" fmla="+- 0 -195 -195"/>
                                    <a:gd name="T75" fmla="*/ -195 h 445"/>
                                  </a:gdLst>
                                  <a:rect l="0" t="0" r="r" b="b"/>
                                  <a:pathLst>
                                    <a:path fill="norm" h="445" w="334" stroke="1">
                                      <a:moveTo>
                                        <a:pt x="167" y="0"/>
                                      </a:moveTo>
                                      <a:lnTo>
                                        <a:pt x="102" y="13"/>
                                      </a:lnTo>
                                      <a:lnTo>
                                        <a:pt x="49" y="48"/>
                                      </a:lnTo>
                                      <a:lnTo>
                                        <a:pt x="13" y="101"/>
                                      </a:lnTo>
                                      <a:lnTo>
                                        <a:pt x="0" y="166"/>
                                      </a:lnTo>
                                      <a:lnTo>
                                        <a:pt x="7" y="263"/>
                                      </a:lnTo>
                                      <a:lnTo>
                                        <a:pt x="28" y="340"/>
                                      </a:lnTo>
                                      <a:lnTo>
                                        <a:pt x="62" y="398"/>
                                      </a:lnTo>
                                      <a:lnTo>
                                        <a:pt x="111" y="435"/>
                                      </a:lnTo>
                                      <a:lnTo>
                                        <a:pt x="141" y="444"/>
                                      </a:lnTo>
                                      <a:lnTo>
                                        <a:pt x="185" y="444"/>
                                      </a:lnTo>
                                      <a:lnTo>
                                        <a:pt x="267" y="399"/>
                                      </a:lnTo>
                                      <a:lnTo>
                                        <a:pt x="304" y="342"/>
                                      </a:lnTo>
                                      <a:lnTo>
                                        <a:pt x="326" y="264"/>
                                      </a:lnTo>
                                      <a:lnTo>
                                        <a:pt x="333" y="166"/>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181" name="AutoShape 8063"/>
                              <wps:cNvSpPr/>
                              <wps:spPr bwMode="auto">
                                <a:xfrm>
                                  <a:off x="10609" y="-199"/>
                                  <a:ext cx="340" cy="451"/>
                                </a:xfrm>
                                <a:custGeom>
                                  <a:avLst/>
                                  <a:gdLst>
                                    <a:gd name="T0" fmla="+- 0 10721 10609"/>
                                    <a:gd name="T1" fmla="*/ T0 w 340"/>
                                    <a:gd name="T2" fmla="+- 0 242 -198"/>
                                    <a:gd name="T3" fmla="*/ 242 h 451"/>
                                    <a:gd name="T4" fmla="+- 0 10741 10609"/>
                                    <a:gd name="T5" fmla="*/ T4 w 340"/>
                                    <a:gd name="T6" fmla="+- 0 251 -198"/>
                                    <a:gd name="T7" fmla="*/ 251 h 451"/>
                                    <a:gd name="T8" fmla="+- 0 10809 10609"/>
                                    <a:gd name="T9" fmla="*/ T8 w 340"/>
                                    <a:gd name="T10" fmla="+- 0 251 -198"/>
                                    <a:gd name="T11" fmla="*/ 251 h 451"/>
                                    <a:gd name="T12" fmla="+- 0 10753 10609"/>
                                    <a:gd name="T13" fmla="*/ T12 w 340"/>
                                    <a:gd name="T14" fmla="+- 0 246 -198"/>
                                    <a:gd name="T15" fmla="*/ 246 h 451"/>
                                    <a:gd name="T16" fmla="+- 0 10733 10609"/>
                                    <a:gd name="T17" fmla="*/ T16 w 340"/>
                                    <a:gd name="T18" fmla="+- 0 242 -198"/>
                                    <a:gd name="T19" fmla="*/ 242 h 451"/>
                                    <a:gd name="T20" fmla="+- 0 10753 10609"/>
                                    <a:gd name="T21" fmla="*/ T20 w 340"/>
                                    <a:gd name="T22" fmla="+- 0 246 -198"/>
                                    <a:gd name="T23" fmla="*/ 246 h 451"/>
                                    <a:gd name="T24" fmla="+- 0 10753 10609"/>
                                    <a:gd name="T25" fmla="*/ T24 w 340"/>
                                    <a:gd name="T26" fmla="+- 0 246 -198"/>
                                    <a:gd name="T27" fmla="*/ 246 h 451"/>
                                    <a:gd name="T28" fmla="+- 0 10753 10609"/>
                                    <a:gd name="T29" fmla="*/ T28 w 340"/>
                                    <a:gd name="T30" fmla="+- 0 248 -198"/>
                                    <a:gd name="T31" fmla="*/ 248 h 451"/>
                                    <a:gd name="T32" fmla="+- 0 10797 10609"/>
                                    <a:gd name="T33" fmla="*/ T32 w 340"/>
                                    <a:gd name="T34" fmla="+- 0 246 -198"/>
                                    <a:gd name="T35" fmla="*/ 246 h 451"/>
                                    <a:gd name="T36" fmla="+- 0 10943 10609"/>
                                    <a:gd name="T37" fmla="*/ T36 w 340"/>
                                    <a:gd name="T38" fmla="+- 0 -28 -198"/>
                                    <a:gd name="T39" fmla="*/ -28 h 451"/>
                                    <a:gd name="T40" fmla="+- 0 10877 10609"/>
                                    <a:gd name="T41" fmla="*/ T40 w 340"/>
                                    <a:gd name="T42" fmla="+- 0 202 -198"/>
                                    <a:gd name="T43" fmla="*/ 202 h 451"/>
                                    <a:gd name="T44" fmla="+- 0 10807 10609"/>
                                    <a:gd name="T45" fmla="*/ T44 w 340"/>
                                    <a:gd name="T46" fmla="+- 0 245 -198"/>
                                    <a:gd name="T47" fmla="*/ 245 h 451"/>
                                    <a:gd name="T48" fmla="+- 0 10797 10609"/>
                                    <a:gd name="T49" fmla="*/ T48 w 340"/>
                                    <a:gd name="T50" fmla="+- 0 246 -198"/>
                                    <a:gd name="T51" fmla="*/ 246 h 451"/>
                                    <a:gd name="T52" fmla="+- 0 10828 10609"/>
                                    <a:gd name="T53" fmla="*/ T52 w 340"/>
                                    <a:gd name="T54" fmla="+- 0 240 -198"/>
                                    <a:gd name="T55" fmla="*/ 240 h 451"/>
                                    <a:gd name="T56" fmla="+- 0 10919 10609"/>
                                    <a:gd name="T57" fmla="*/ T56 w 340"/>
                                    <a:gd name="T58" fmla="+- 0 148 -198"/>
                                    <a:gd name="T59" fmla="*/ 148 h 451"/>
                                    <a:gd name="T60" fmla="+- 0 10823 10609"/>
                                    <a:gd name="T61" fmla="*/ T60 w 340"/>
                                    <a:gd name="T62" fmla="+- 0 246 -198"/>
                                    <a:gd name="T63" fmla="*/ 246 h 451"/>
                                    <a:gd name="T64" fmla="+- 0 10815 10609"/>
                                    <a:gd name="T65" fmla="*/ T64 w 340"/>
                                    <a:gd name="T66" fmla="+- 0 249 -198"/>
                                    <a:gd name="T67" fmla="*/ 249 h 451"/>
                                    <a:gd name="T68" fmla="+- 0 10828 10609"/>
                                    <a:gd name="T69" fmla="*/ T68 w 340"/>
                                    <a:gd name="T70" fmla="+- 0 240 -198"/>
                                    <a:gd name="T71" fmla="*/ 240 h 451"/>
                                    <a:gd name="T72" fmla="+- 0 10828 10609"/>
                                    <a:gd name="T73" fmla="*/ T72 w 340"/>
                                    <a:gd name="T74" fmla="+- 0 240 -198"/>
                                    <a:gd name="T75" fmla="*/ 240 h 451"/>
                                    <a:gd name="T76" fmla="+- 0 10829 10609"/>
                                    <a:gd name="T77" fmla="*/ T76 w 340"/>
                                    <a:gd name="T78" fmla="+- 0 243 -198"/>
                                    <a:gd name="T79" fmla="*/ 243 h 451"/>
                                    <a:gd name="T80" fmla="+- 0 10721 10609"/>
                                    <a:gd name="T81" fmla="*/ T80 w 340"/>
                                    <a:gd name="T82" fmla="+- 0 242 -198"/>
                                    <a:gd name="T83" fmla="*/ 242 h 451"/>
                                    <a:gd name="T84" fmla="+- 0 10723 10609"/>
                                    <a:gd name="T85" fmla="*/ T84 w 340"/>
                                    <a:gd name="T86" fmla="+- 0 240 -198"/>
                                    <a:gd name="T87" fmla="*/ 240 h 451"/>
                                    <a:gd name="T88" fmla="+- 0 10723 10609"/>
                                    <a:gd name="T89" fmla="*/ T88 w 340"/>
                                    <a:gd name="T90" fmla="+- 0 240 -198"/>
                                    <a:gd name="T91" fmla="*/ 240 h 451"/>
                                    <a:gd name="T92" fmla="+- 0 10713 10609"/>
                                    <a:gd name="T93" fmla="*/ T92 w 340"/>
                                    <a:gd name="T94" fmla="+- 0 -185 -198"/>
                                    <a:gd name="T95" fmla="*/ -185 h 451"/>
                                    <a:gd name="T96" fmla="+- 0 10609 10609"/>
                                    <a:gd name="T97" fmla="*/ T96 w 340"/>
                                    <a:gd name="T98" fmla="+- 0 -29 -198"/>
                                    <a:gd name="T99" fmla="*/ -29 h 451"/>
                                    <a:gd name="T100" fmla="+- 0 10672 10609"/>
                                    <a:gd name="T101" fmla="*/ T100 w 340"/>
                                    <a:gd name="T102" fmla="+- 0 204 -198"/>
                                    <a:gd name="T103" fmla="*/ 204 h 451"/>
                                    <a:gd name="T104" fmla="+- 0 10729 10609"/>
                                    <a:gd name="T105" fmla="*/ T104 w 340"/>
                                    <a:gd name="T106" fmla="+- 0 240 -198"/>
                                    <a:gd name="T107" fmla="*/ 240 h 451"/>
                                    <a:gd name="T108" fmla="+- 0 10642 10609"/>
                                    <a:gd name="T109" fmla="*/ T108 w 340"/>
                                    <a:gd name="T110" fmla="+- 0 144 -198"/>
                                    <a:gd name="T111" fmla="*/ 144 h 451"/>
                                    <a:gd name="T112" fmla="+- 0 10615 10609"/>
                                    <a:gd name="T113" fmla="*/ T112 w 340"/>
                                    <a:gd name="T114" fmla="+- 0 -29 -198"/>
                                    <a:gd name="T115" fmla="*/ -29 h 451"/>
                                    <a:gd name="T116" fmla="+- 0 10715 10609"/>
                                    <a:gd name="T117" fmla="*/ T116 w 340"/>
                                    <a:gd name="T118" fmla="+- 0 -180 -198"/>
                                    <a:gd name="T119" fmla="*/ -180 h 451"/>
                                    <a:gd name="T120" fmla="+- 0 10804 10609"/>
                                    <a:gd name="T121" fmla="*/ T120 w 340"/>
                                    <a:gd name="T122" fmla="+- 0 -193 -198"/>
                                    <a:gd name="T123" fmla="*/ -193 h 451"/>
                                    <a:gd name="T124" fmla="+- 0 10779 10609"/>
                                    <a:gd name="T125" fmla="*/ T124 w 340"/>
                                    <a:gd name="T126" fmla="+- 0 -198 -198"/>
                                    <a:gd name="T127" fmla="*/ -198 h 451"/>
                                    <a:gd name="T128" fmla="+- 0 10943 10609"/>
                                    <a:gd name="T129" fmla="*/ T128 w 340"/>
                                    <a:gd name="T130" fmla="+- 0 -28 -198"/>
                                    <a:gd name="T131" fmla="*/ -28 h 451"/>
                                    <a:gd name="T132" fmla="+- 0 10943 10609"/>
                                    <a:gd name="T133" fmla="*/ T132 w 340"/>
                                    <a:gd name="T134" fmla="+- 0 -29 -198"/>
                                    <a:gd name="T135" fmla="*/ -29 h 451"/>
                                    <a:gd name="T136" fmla="+- 0 10945 10609"/>
                                    <a:gd name="T137" fmla="*/ T136 w 340"/>
                                    <a:gd name="T138" fmla="+- 0 -29 -198"/>
                                    <a:gd name="T139" fmla="*/ -29 h 451"/>
                                    <a:gd name="T140" fmla="+- 0 10948 10609"/>
                                    <a:gd name="T141" fmla="*/ T140 w 340"/>
                                    <a:gd name="T142" fmla="+- 0 -29 -198"/>
                                    <a:gd name="T143" fmla="*/ -29 h 451"/>
                                    <a:gd name="T144" fmla="+- 0 10948 10609"/>
                                    <a:gd name="T145" fmla="*/ T144 w 340"/>
                                    <a:gd name="T146" fmla="+- 0 -29 -198"/>
                                    <a:gd name="T147" fmla="*/ -29 h 451"/>
                                    <a:gd name="T148" fmla="+- 0 10946 10609"/>
                                    <a:gd name="T149" fmla="*/ T148 w 340"/>
                                    <a:gd name="T150" fmla="+- 0 -29 -198"/>
                                    <a:gd name="T151" fmla="*/ -29 h 451"/>
                                    <a:gd name="T152" fmla="+- 0 10804 10609"/>
                                    <a:gd name="T153" fmla="*/ T152 w 340"/>
                                    <a:gd name="T154" fmla="+- 0 -193 -198"/>
                                    <a:gd name="T155" fmla="*/ -193 h 451"/>
                                    <a:gd name="T156" fmla="+- 0 10843 10609"/>
                                    <a:gd name="T157" fmla="*/ T156 w 340"/>
                                    <a:gd name="T158" fmla="+- 0 -180 -198"/>
                                    <a:gd name="T159" fmla="*/ -180 h 451"/>
                                    <a:gd name="T160" fmla="+- 0 10943 10609"/>
                                    <a:gd name="T161" fmla="*/ T160 w 340"/>
                                    <a:gd name="T162" fmla="+- 0 -29 -198"/>
                                    <a:gd name="T163" fmla="*/ -29 h 451"/>
                                    <a:gd name="T164" fmla="+- 0 10948 10609"/>
                                    <a:gd name="T165" fmla="*/ T164 w 340"/>
                                    <a:gd name="T166" fmla="+- 0 -29 -198"/>
                                    <a:gd name="T167" fmla="*/ -29 h 451"/>
                                    <a:gd name="T168" fmla="+- 0 10845 10609"/>
                                    <a:gd name="T169" fmla="*/ T168 w 340"/>
                                    <a:gd name="T170" fmla="+- 0 -185 -198"/>
                                    <a:gd name="T171" fmla="*/ -185 h 451"/>
                                    <a:gd name="T172" fmla="+- 0 10779 10609"/>
                                    <a:gd name="T173" fmla="*/ T172 w 340"/>
                                    <a:gd name="T174" fmla="+- 0 -195 -198"/>
                                    <a:gd name="T175" fmla="*/ -195 h 451"/>
                                    <a:gd name="T176" fmla="+- 0 10779 10609"/>
                                    <a:gd name="T177" fmla="*/ T176 w 340"/>
                                    <a:gd name="T178" fmla="+- 0 -198 -198"/>
                                    <a:gd name="T179" fmla="*/ -198 h 451"/>
                                    <a:gd name="T180" fmla="+- 0 10779 10609"/>
                                    <a:gd name="T181" fmla="*/ T180 w 340"/>
                                    <a:gd name="T182" fmla="+- 0 -198 -198"/>
                                    <a:gd name="T183" fmla="*/ -198 h 451"/>
                                  </a:gdLst>
                                  <a:rect l="0" t="0" r="r" b="b"/>
                                  <a:pathLst>
                                    <a:path fill="norm" h="451" w="340" stroke="1">
                                      <a:moveTo>
                                        <a:pt x="120" y="438"/>
                                      </a:moveTo>
                                      <a:lnTo>
                                        <a:pt x="114" y="438"/>
                                      </a:lnTo>
                                      <a:lnTo>
                                        <a:pt x="112" y="440"/>
                                      </a:lnTo>
                                      <a:lnTo>
                                        <a:pt x="122" y="445"/>
                                      </a:lnTo>
                                      <a:lnTo>
                                        <a:pt x="132" y="449"/>
                                      </a:lnTo>
                                      <a:lnTo>
                                        <a:pt x="144" y="450"/>
                                      </a:lnTo>
                                      <a:lnTo>
                                        <a:pt x="189" y="450"/>
                                      </a:lnTo>
                                      <a:lnTo>
                                        <a:pt x="200" y="449"/>
                                      </a:lnTo>
                                      <a:lnTo>
                                        <a:pt x="206" y="447"/>
                                      </a:lnTo>
                                      <a:lnTo>
                                        <a:pt x="144" y="447"/>
                                      </a:lnTo>
                                      <a:lnTo>
                                        <a:pt x="144" y="444"/>
                                      </a:lnTo>
                                      <a:lnTo>
                                        <a:pt x="134" y="443"/>
                                      </a:lnTo>
                                      <a:lnTo>
                                        <a:pt x="124" y="440"/>
                                      </a:lnTo>
                                      <a:lnTo>
                                        <a:pt x="120" y="438"/>
                                      </a:lnTo>
                                      <a:close/>
                                      <a:moveTo>
                                        <a:pt x="144" y="444"/>
                                      </a:moveTo>
                                      <a:lnTo>
                                        <a:pt x="144" y="444"/>
                                      </a:lnTo>
                                      <a:lnTo>
                                        <a:pt x="144" y="447"/>
                                      </a:lnTo>
                                      <a:lnTo>
                                        <a:pt x="144" y="446"/>
                                      </a:lnTo>
                                      <a:lnTo>
                                        <a:pt x="144" y="444"/>
                                      </a:lnTo>
                                      <a:close/>
                                      <a:moveTo>
                                        <a:pt x="188" y="444"/>
                                      </a:moveTo>
                                      <a:lnTo>
                                        <a:pt x="144" y="444"/>
                                      </a:lnTo>
                                      <a:lnTo>
                                        <a:pt x="144" y="446"/>
                                      </a:lnTo>
                                      <a:lnTo>
                                        <a:pt x="144" y="447"/>
                                      </a:lnTo>
                                      <a:lnTo>
                                        <a:pt x="188" y="447"/>
                                      </a:lnTo>
                                      <a:lnTo>
                                        <a:pt x="188" y="444"/>
                                      </a:lnTo>
                                      <a:close/>
                                      <a:moveTo>
                                        <a:pt x="339" y="169"/>
                                      </a:moveTo>
                                      <a:lnTo>
                                        <a:pt x="334" y="170"/>
                                      </a:lnTo>
                                      <a:lnTo>
                                        <a:pt x="326" y="267"/>
                                      </a:lnTo>
                                      <a:lnTo>
                                        <a:pt x="305" y="344"/>
                                      </a:lnTo>
                                      <a:lnTo>
                                        <a:pt x="268" y="400"/>
                                      </a:lnTo>
                                      <a:lnTo>
                                        <a:pt x="218" y="436"/>
                                      </a:lnTo>
                                      <a:lnTo>
                                        <a:pt x="209" y="441"/>
                                      </a:lnTo>
                                      <a:lnTo>
                                        <a:pt x="198" y="443"/>
                                      </a:lnTo>
                                      <a:lnTo>
                                        <a:pt x="188" y="444"/>
                                      </a:lnTo>
                                      <a:lnTo>
                                        <a:pt x="188" y="447"/>
                                      </a:lnTo>
                                      <a:lnTo>
                                        <a:pt x="188" y="444"/>
                                      </a:lnTo>
                                      <a:lnTo>
                                        <a:pt x="214" y="444"/>
                                      </a:lnTo>
                                      <a:lnTo>
                                        <a:pt x="220" y="441"/>
                                      </a:lnTo>
                                      <a:lnTo>
                                        <a:pt x="219" y="438"/>
                                      </a:lnTo>
                                      <a:lnTo>
                                        <a:pt x="224" y="438"/>
                                      </a:lnTo>
                                      <a:lnTo>
                                        <a:pt x="273" y="404"/>
                                      </a:lnTo>
                                      <a:lnTo>
                                        <a:pt x="310" y="346"/>
                                      </a:lnTo>
                                      <a:lnTo>
                                        <a:pt x="332" y="268"/>
                                      </a:lnTo>
                                      <a:lnTo>
                                        <a:pt x="339" y="169"/>
                                      </a:lnTo>
                                      <a:close/>
                                      <a:moveTo>
                                        <a:pt x="214" y="444"/>
                                      </a:moveTo>
                                      <a:lnTo>
                                        <a:pt x="188" y="444"/>
                                      </a:lnTo>
                                      <a:lnTo>
                                        <a:pt x="188" y="447"/>
                                      </a:lnTo>
                                      <a:lnTo>
                                        <a:pt x="206" y="447"/>
                                      </a:lnTo>
                                      <a:lnTo>
                                        <a:pt x="211" y="446"/>
                                      </a:lnTo>
                                      <a:lnTo>
                                        <a:pt x="214" y="444"/>
                                      </a:lnTo>
                                      <a:close/>
                                      <a:moveTo>
                                        <a:pt x="219" y="438"/>
                                      </a:moveTo>
                                      <a:lnTo>
                                        <a:pt x="220" y="441"/>
                                      </a:lnTo>
                                      <a:lnTo>
                                        <a:pt x="219" y="438"/>
                                      </a:lnTo>
                                      <a:close/>
                                      <a:moveTo>
                                        <a:pt x="224" y="438"/>
                                      </a:moveTo>
                                      <a:lnTo>
                                        <a:pt x="219" y="438"/>
                                      </a:lnTo>
                                      <a:lnTo>
                                        <a:pt x="220" y="441"/>
                                      </a:lnTo>
                                      <a:lnTo>
                                        <a:pt x="224" y="438"/>
                                      </a:lnTo>
                                      <a:close/>
                                      <a:moveTo>
                                        <a:pt x="112" y="440"/>
                                      </a:moveTo>
                                      <a:lnTo>
                                        <a:pt x="112" y="440"/>
                                      </a:lnTo>
                                      <a:close/>
                                      <a:moveTo>
                                        <a:pt x="114" y="438"/>
                                      </a:moveTo>
                                      <a:lnTo>
                                        <a:pt x="112" y="440"/>
                                      </a:lnTo>
                                      <a:lnTo>
                                        <a:pt x="114" y="438"/>
                                      </a:lnTo>
                                      <a:close/>
                                      <a:moveTo>
                                        <a:pt x="170" y="0"/>
                                      </a:moveTo>
                                      <a:lnTo>
                                        <a:pt x="170" y="0"/>
                                      </a:lnTo>
                                      <a:lnTo>
                                        <a:pt x="104" y="13"/>
                                      </a:lnTo>
                                      <a:lnTo>
                                        <a:pt x="50" y="49"/>
                                      </a:lnTo>
                                      <a:lnTo>
                                        <a:pt x="14" y="103"/>
                                      </a:lnTo>
                                      <a:lnTo>
                                        <a:pt x="0" y="169"/>
                                      </a:lnTo>
                                      <a:lnTo>
                                        <a:pt x="7" y="267"/>
                                      </a:lnTo>
                                      <a:lnTo>
                                        <a:pt x="28" y="345"/>
                                      </a:lnTo>
                                      <a:lnTo>
                                        <a:pt x="63" y="402"/>
                                      </a:lnTo>
                                      <a:lnTo>
                                        <a:pt x="112" y="440"/>
                                      </a:lnTo>
                                      <a:lnTo>
                                        <a:pt x="114" y="438"/>
                                      </a:lnTo>
                                      <a:lnTo>
                                        <a:pt x="120" y="438"/>
                                      </a:lnTo>
                                      <a:lnTo>
                                        <a:pt x="115" y="435"/>
                                      </a:lnTo>
                                      <a:lnTo>
                                        <a:pt x="67" y="399"/>
                                      </a:lnTo>
                                      <a:lnTo>
                                        <a:pt x="33" y="342"/>
                                      </a:lnTo>
                                      <a:lnTo>
                                        <a:pt x="13" y="266"/>
                                      </a:lnTo>
                                      <a:lnTo>
                                        <a:pt x="6" y="170"/>
                                      </a:lnTo>
                                      <a:lnTo>
                                        <a:pt x="6" y="169"/>
                                      </a:lnTo>
                                      <a:lnTo>
                                        <a:pt x="19" y="106"/>
                                      </a:lnTo>
                                      <a:lnTo>
                                        <a:pt x="54" y="53"/>
                                      </a:lnTo>
                                      <a:lnTo>
                                        <a:pt x="106" y="18"/>
                                      </a:lnTo>
                                      <a:lnTo>
                                        <a:pt x="170" y="6"/>
                                      </a:lnTo>
                                      <a:lnTo>
                                        <a:pt x="170" y="5"/>
                                      </a:lnTo>
                                      <a:lnTo>
                                        <a:pt x="195" y="5"/>
                                      </a:lnTo>
                                      <a:lnTo>
                                        <a:pt x="184" y="3"/>
                                      </a:lnTo>
                                      <a:lnTo>
                                        <a:pt x="170" y="3"/>
                                      </a:lnTo>
                                      <a:lnTo>
                                        <a:pt x="170" y="0"/>
                                      </a:lnTo>
                                      <a:close/>
                                      <a:moveTo>
                                        <a:pt x="334" y="169"/>
                                      </a:moveTo>
                                      <a:lnTo>
                                        <a:pt x="334" y="170"/>
                                      </a:lnTo>
                                      <a:lnTo>
                                        <a:pt x="334" y="169"/>
                                      </a:lnTo>
                                      <a:close/>
                                      <a:moveTo>
                                        <a:pt x="339" y="169"/>
                                      </a:moveTo>
                                      <a:lnTo>
                                        <a:pt x="334" y="169"/>
                                      </a:lnTo>
                                      <a:lnTo>
                                        <a:pt x="334" y="170"/>
                                      </a:lnTo>
                                      <a:lnTo>
                                        <a:pt x="339" y="169"/>
                                      </a:lnTo>
                                      <a:lnTo>
                                        <a:pt x="336" y="169"/>
                                      </a:lnTo>
                                      <a:lnTo>
                                        <a:pt x="338" y="169"/>
                                      </a:lnTo>
                                      <a:lnTo>
                                        <a:pt x="337" y="169"/>
                                      </a:lnTo>
                                      <a:lnTo>
                                        <a:pt x="339" y="169"/>
                                      </a:lnTo>
                                      <a:close/>
                                      <a:moveTo>
                                        <a:pt x="339" y="169"/>
                                      </a:moveTo>
                                      <a:lnTo>
                                        <a:pt x="336" y="169"/>
                                      </a:lnTo>
                                      <a:lnTo>
                                        <a:pt x="339" y="169"/>
                                      </a:lnTo>
                                      <a:close/>
                                      <a:moveTo>
                                        <a:pt x="339" y="169"/>
                                      </a:moveTo>
                                      <a:lnTo>
                                        <a:pt x="337" y="169"/>
                                      </a:lnTo>
                                      <a:lnTo>
                                        <a:pt x="339" y="169"/>
                                      </a:lnTo>
                                      <a:close/>
                                      <a:moveTo>
                                        <a:pt x="195" y="5"/>
                                      </a:moveTo>
                                      <a:lnTo>
                                        <a:pt x="170" y="5"/>
                                      </a:lnTo>
                                      <a:lnTo>
                                        <a:pt x="170" y="6"/>
                                      </a:lnTo>
                                      <a:lnTo>
                                        <a:pt x="234" y="18"/>
                                      </a:lnTo>
                                      <a:lnTo>
                                        <a:pt x="286" y="54"/>
                                      </a:lnTo>
                                      <a:lnTo>
                                        <a:pt x="321" y="106"/>
                                      </a:lnTo>
                                      <a:lnTo>
                                        <a:pt x="334" y="169"/>
                                      </a:lnTo>
                                      <a:lnTo>
                                        <a:pt x="339" y="169"/>
                                      </a:lnTo>
                                      <a:lnTo>
                                        <a:pt x="326" y="103"/>
                                      </a:lnTo>
                                      <a:lnTo>
                                        <a:pt x="290" y="50"/>
                                      </a:lnTo>
                                      <a:lnTo>
                                        <a:pt x="236" y="13"/>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178" o:spid="_x0000_i3496" style="height:28.1pt;mso-position-horizontal-relative:char;mso-position-vertical-relative:line;width:17pt" coordorigin="10609,-198" coordsize="340,562">
                      <v:shape id="Picture 8061" o:spid="_x0000_s3497" type="#_x0000_t75" style="height:127;left:10720;mso-wrap-style:square;position:absolute;top:237;visibility:visible;width:111">
                        <v:imagedata r:id="rId473" o:title=""/>
                      </v:shape>
                      <v:shape id="Freeform 8062" o:spid="_x0000_s3498" style="height:445;left:10612;mso-wrap-style:square;position:absolute;top:-196;v-text-anchor:top;visibility:visible;width:334" coordsize="334,445" path="m167,l102,13,49,48,13,101,,166l7,263l28,340l62,398l111,435l141,444l185,444l267,399l304,342l326,264l333,166,320,102,285,49,232,13,167,xe" fillcolor="#cddcbf" stroked="f">
                        <v:path arrowok="t" o:connecttype="custom" o:connectlocs="167,-195;102,-182;49,-147;13,-94;0,-29;7,68;28,145;62,203;111,240;141,249;185,249;267,204;304,147;326,69;333,-29;320,-93;285,-146;232,-182;167,-195" o:connectangles="0,0,0,0,0,0,0,0,0,0,0,0,0,0,0,0,0,0,0"/>
                      </v:shape>
                      <v:shape id="AutoShape 8063" o:spid="_x0000_s3499" style="height:451;left:10609;mso-wrap-style:square;position:absolute;top:-199;v-text-anchor:top;visibility:visible;width:340" coordsize="340,451" path="m120,438l114,438l112,440l122,445l132,449l144,450l189,450l200,449l206,447l144,447l144,444l134,443l124,440l120,438xm144,444l144,444l144,447l144,446l144,444xm188,444l144,444l144,446l144,447l188,447l188,444xm339,169l334,170l326,267l305,344l268,400l218,436l209,441l198,443l188,444l188,447l188,444l214,444l220,441l219,438l224,438l273,404l310,346l332,268l339,169xm214,444l188,444l188,447l206,447l211,446l214,444xm219,438l220,441l219,438xm224,438l219,438l220,441l224,438xm112,440l112,440xm114,438l112,440l114,438xm170,l170,l104,13,50,49,14,103,,169l7,267l28,345l63,402l112,440l114,438l120,438l115,435l67,399,33,342,13,266,6,170l6,169l19,106,54,53,106,18,170,6l170,5l195,5,184,3l170,3l170,xm334,169l334,170l334,169xm339,169l334,169l334,170l339,169l336,169l338,169l337,169l339,169xm339,169l336,169l339,169xm339,169l337,169l339,169xm195,5l170,5l170,6l234,18l286,54l321,106l334,169l339,169l326,103,290,50,236,13,195,5xm170,l170,3l184,3,170,xm170,l170,xe" fillcolor="#58585a" stroked="f">
                        <v:path arrowok="t" o:connecttype="custom" o:connectlocs="112,242;132,251;200,251;144,246;124,242;144,246;144,246;144,248;188,246;334,-28;268,202;198,245;188,246;219,240;310,148;214,246;206,249;219,240;219,240;220,243;112,242;114,240;114,240;104,-185;0,-29;63,204;120,240;33,144;6,-29;106,-180;195,-193;170,-198;334,-28;334,-29;336,-29;339,-29;339,-29;337,-29;195,-193;234,-180;334,-29;339,-29;236,-185;170,-195;170,-198;170,-198" o:connectangles="0,0,0,0,0,0,0,0,0,0,0,0,0,0,0,0,0,0,0,0,0,0,0,0,0,0,0,0,0,0,0,0,0,0,0,0,0,0,0,0,0,0,0,0,0,0"/>
                      </v:shape>
                      <w10:wrap type="none"/>
                      <w10:anchorlock/>
                    </v:group>
                  </w:pict>
                </mc:Fallback>
              </mc:AlternateContent>
            </w:r>
          </w:p>
          <w:p w:rsidR="006856FC" w:rsidRPr="0039727B"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9525" t="9525" r="3175" b="5080"/>
                      <wp:docPr id="1182" name="Группа 1182"/>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285"/>
                                <a:chExt cx="340" cy="562"/>
                              </a:xfrm>
                            </wpg:grpSpPr>
                            <pic:pic xmlns:pic="http://schemas.openxmlformats.org/drawingml/2006/picture">
                              <pic:nvPicPr>
                                <pic:cNvPr id="1183" name="Picture 8065"/>
                                <pic:cNvPicPr>
                                  <a:picLocks noChangeAspect="1" noChangeArrowheads="1"/>
                                </pic:cNvPicPr>
                              </pic:nvPicPr>
                              <pic:blipFill>
                                <a:blip xmlns:r="http://schemas.openxmlformats.org/officeDocument/2006/relationships" r:embed="rId444">
                                  <a:extLst>
                                    <a:ext xmlns:a="http://schemas.openxmlformats.org/drawingml/2006/main" uri="{28A0092B-C50C-407E-A947-70E740481C1C}">
                                      <a14:useLocalDpi xmlns:a14="http://schemas.microsoft.com/office/drawing/2010/main" val="0"/>
                                    </a:ext>
                                  </a:extLst>
                                </a:blip>
                                <a:stretch>
                                  <a:fillRect/>
                                </a:stretch>
                              </pic:blipFill>
                              <pic:spPr bwMode="auto">
                                <a:xfrm>
                                  <a:off x="10722" y="729"/>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184" name="Rectangle 8066"/>
                              <wps:cNvSpPr>
                                <a:spLocks noChangeArrowheads="1"/>
                              </wps:cNvSpPr>
                              <wps:spPr bwMode="auto">
                                <a:xfrm>
                                  <a:off x="10612" y="288"/>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1185" name="Rectangle 8067"/>
                              <wps:cNvSpPr>
                                <a:spLocks noChangeArrowheads="1"/>
                              </wps:cNvSpPr>
                              <wps:spPr bwMode="auto">
                                <a:xfrm>
                                  <a:off x="10612" y="288"/>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182" o:spid="_x0000_i3500" style="height:28.1pt;mso-position-horizontal-relative:char;mso-position-vertical-relative:line;width:17pt" coordorigin="10609,285" coordsize="340,562">
                      <v:shape id="Picture 8065" o:spid="_x0000_s3501" type="#_x0000_t75" style="height:117;left:10722;mso-wrap-style:square;position:absolute;top:729;visibility:visible;width:107">
                        <v:imagedata r:id="rId444" o:title=""/>
                      </v:shape>
                      <v:rect id="Rectangle 8066" o:spid="_x0000_s3502" style="height:445;left:10612;mso-wrap-style:square;position:absolute;top:288;v-text-anchor:top;visibility:visible;width:334" fillcolor="#cddcbf" stroked="f"/>
                      <v:rect id="Rectangle 8067" o:spid="_x0000_s3503" style="height:445;left:10612;mso-wrap-style:square;position:absolute;top:288;v-text-anchor:top;visibility:visible;width:334" filled="f" strokecolor="#58585a" strokeweight="0.28pt"/>
                      <w10:wrap type="none"/>
                      <w10:anchorlock/>
                    </v:group>
                  </w:pict>
                </mc:Fallback>
              </mc:AlternateContent>
            </w:r>
          </w:p>
        </w:tc>
      </w:tr>
      <w:tr w:rsidTr="00A57722">
        <w:tblPrEx>
          <w:tblW w:w="0" w:type="auto"/>
          <w:tblInd w:w="993" w:type="dxa"/>
          <w:tblLayout w:type="fixed"/>
          <w:tblLook w:val="04A0"/>
        </w:tblPrEx>
        <w:tc>
          <w:tcPr>
            <w:tcW w:w="10093" w:type="dxa"/>
            <w:gridSpan w:val="3"/>
          </w:tcPr>
          <w:p w:rsidR="00A03A80" w:rsidRPr="00A03A80" w:rsidP="00A03A80">
            <w:pPr>
              <w:pStyle w:val="BodyText"/>
              <w:spacing w:line="290" w:lineRule="auto"/>
              <w:ind w:right="-187"/>
              <w:jc w:val="center"/>
              <w:rPr>
                <w:rFonts w:ascii="Arial" w:hAnsi="Arial" w:cs="Arial"/>
                <w:b/>
                <w:bCs/>
                <w:sz w:val="16"/>
                <w:szCs w:val="16"/>
              </w:rPr>
            </w:pPr>
          </w:p>
          <w:p w:rsidR="00A03A80" w:rsidRPr="00A03A80" w:rsidP="00A03A80">
            <w:pPr>
              <w:pStyle w:val="BodyText"/>
              <w:spacing w:line="290" w:lineRule="auto"/>
              <w:ind w:right="-187"/>
              <w:jc w:val="center"/>
              <w:rPr>
                <w:rFonts w:ascii="Arial" w:hAnsi="Arial" w:cs="Arial"/>
                <w:b/>
                <w:bCs/>
                <w:sz w:val="16"/>
                <w:szCs w:val="16"/>
              </w:rPr>
            </w:pPr>
            <w:r w:rsidRPr="00A03A80">
              <w:rPr>
                <w:rFonts w:ascii="Arial" w:hAnsi="Arial" w:cs="Arial"/>
                <w:b/>
                <w:bCs/>
                <w:sz w:val="16"/>
                <w:szCs w:val="16"/>
              </w:rPr>
              <w:t xml:space="preserve">Барбарис обыкновенный f. </w:t>
            </w:r>
            <w:r w:rsidRPr="00A03A80">
              <w:rPr>
                <w:rFonts w:ascii="Arial" w:hAnsi="Arial" w:cs="Arial"/>
                <w:b/>
                <w:bCs/>
                <w:sz w:val="16"/>
                <w:szCs w:val="16"/>
              </w:rPr>
              <w:t>alba</w:t>
            </w:r>
            <w:r w:rsidRPr="00A03A80">
              <w:rPr>
                <w:rFonts w:ascii="Arial" w:hAnsi="Arial" w:cs="Arial"/>
                <w:b/>
                <w:bCs/>
                <w:sz w:val="16"/>
                <w:szCs w:val="16"/>
              </w:rPr>
              <w:t xml:space="preserve"> (</w:t>
            </w:r>
            <w:r w:rsidRPr="00A03A80">
              <w:rPr>
                <w:rFonts w:ascii="Arial" w:hAnsi="Arial" w:cs="Arial"/>
                <w:b/>
                <w:bCs/>
                <w:sz w:val="16"/>
                <w:szCs w:val="16"/>
              </w:rPr>
              <w:t>Berberis</w:t>
            </w:r>
            <w:r w:rsidRPr="00A03A80">
              <w:rPr>
                <w:rFonts w:ascii="Arial" w:hAnsi="Arial" w:cs="Arial"/>
                <w:b/>
                <w:bCs/>
                <w:sz w:val="16"/>
                <w:szCs w:val="16"/>
              </w:rPr>
              <w:t xml:space="preserve"> </w:t>
            </w:r>
            <w:r w:rsidRPr="00A03A80">
              <w:rPr>
                <w:rFonts w:ascii="Arial" w:hAnsi="Arial" w:cs="Arial"/>
                <w:b/>
                <w:bCs/>
                <w:sz w:val="16"/>
                <w:szCs w:val="16"/>
              </w:rPr>
              <w:t>vulgaris</w:t>
            </w:r>
            <w:r w:rsidRPr="00A03A80">
              <w:rPr>
                <w:rFonts w:ascii="Arial" w:hAnsi="Arial" w:cs="Arial"/>
                <w:b/>
                <w:bCs/>
                <w:sz w:val="16"/>
                <w:szCs w:val="16"/>
              </w:rPr>
              <w:t xml:space="preserve"> f. </w:t>
            </w:r>
            <w:r w:rsidRPr="00A03A80">
              <w:rPr>
                <w:rFonts w:ascii="Arial" w:hAnsi="Arial" w:cs="Arial"/>
                <w:b/>
                <w:bCs/>
                <w:sz w:val="16"/>
                <w:szCs w:val="16"/>
              </w:rPr>
              <w:t>alba</w:t>
            </w:r>
            <w:r w:rsidRPr="00A03A80">
              <w:rPr>
                <w:rFonts w:ascii="Arial" w:hAnsi="Arial" w:cs="Arial"/>
                <w:b/>
                <w:bCs/>
                <w:sz w:val="16"/>
                <w:szCs w:val="16"/>
              </w:rPr>
              <w:t>)</w:t>
            </w:r>
          </w:p>
        </w:tc>
      </w:tr>
      <w:tr w:rsidTr="006856FC">
        <w:tblPrEx>
          <w:tblW w:w="0" w:type="auto"/>
          <w:tblInd w:w="993" w:type="dxa"/>
          <w:tblLayout w:type="fixed"/>
          <w:tblLook w:val="04A0"/>
        </w:tblPrEx>
        <w:tc>
          <w:tcPr>
            <w:tcW w:w="3226" w:type="dxa"/>
          </w:tcPr>
          <w:p w:rsidR="00A03A80" w:rsidRPr="006856FC"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834086" cy="1375561"/>
                  <wp:effectExtent l="0" t="0" r="0" b="0"/>
                  <wp:docPr id="357" name="image4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489.jpeg"/>
                          <pic:cNvPicPr/>
                        </pic:nvPicPr>
                        <pic:blipFill>
                          <a:blip xmlns:r="http://schemas.openxmlformats.org/officeDocument/2006/relationships" r:embed="rId474"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37061" cy="1377792"/>
                          </a:xfrm>
                          <a:prstGeom prst="rect">
                            <a:avLst/>
                          </a:prstGeom>
                        </pic:spPr>
                      </pic:pic>
                    </a:graphicData>
                  </a:graphic>
                </wp:inline>
              </w:drawing>
            </w:r>
          </w:p>
        </w:tc>
        <w:tc>
          <w:tcPr>
            <w:tcW w:w="6077" w:type="dxa"/>
          </w:tcPr>
          <w:p w:rsidR="00A03A80" w:rsidP="00A03A80">
            <w:pPr>
              <w:pStyle w:val="BodyText"/>
              <w:spacing w:line="290" w:lineRule="auto"/>
              <w:ind w:left="2" w:right="-108" w:hanging="2"/>
              <w:rPr>
                <w:rFonts w:ascii="Arial" w:hAnsi="Arial" w:cs="Arial"/>
                <w:bCs/>
                <w:sz w:val="16"/>
                <w:szCs w:val="16"/>
              </w:rPr>
            </w:pPr>
          </w:p>
          <w:p w:rsidR="00A03A80" w:rsidRPr="006856FC" w:rsidP="00A03A80">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Листопадный кустарник до 2,5 м. в </w:t>
            </w:r>
            <w:r w:rsidRPr="006856FC">
              <w:rPr>
                <w:rFonts w:ascii="Arial" w:hAnsi="Arial" w:cs="Arial"/>
                <w:bCs/>
                <w:sz w:val="16"/>
                <w:szCs w:val="16"/>
              </w:rPr>
              <w:t>выс</w:t>
            </w:r>
            <w:r w:rsidRPr="006856FC">
              <w:rPr>
                <w:rFonts w:ascii="Arial" w:hAnsi="Arial" w:cs="Arial"/>
                <w:bCs/>
                <w:sz w:val="16"/>
                <w:szCs w:val="16"/>
              </w:rPr>
              <w:t>., крона 1,5-2 м в диаметре.</w:t>
            </w:r>
          </w:p>
          <w:p w:rsidR="00A03A80" w:rsidP="00A03A80">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Мезофит. </w:t>
            </w:r>
          </w:p>
          <w:p w:rsidR="00A03A80" w:rsidP="00A03A80">
            <w:pPr>
              <w:pStyle w:val="BodyText"/>
              <w:spacing w:line="290" w:lineRule="auto"/>
              <w:ind w:left="2" w:right="-108" w:hanging="2"/>
              <w:rPr>
                <w:rFonts w:ascii="Arial" w:hAnsi="Arial" w:cs="Arial"/>
                <w:bCs/>
                <w:sz w:val="16"/>
                <w:szCs w:val="16"/>
              </w:rPr>
            </w:pPr>
            <w:r w:rsidRPr="006856FC">
              <w:rPr>
                <w:rFonts w:ascii="Arial" w:hAnsi="Arial" w:cs="Arial"/>
                <w:bCs/>
                <w:sz w:val="16"/>
                <w:szCs w:val="16"/>
              </w:rPr>
              <w:t>Светолюбив</w:t>
            </w:r>
            <w:r w:rsidRPr="006856FC">
              <w:rPr>
                <w:rFonts w:ascii="Arial" w:hAnsi="Arial" w:cs="Arial"/>
                <w:bCs/>
                <w:sz w:val="16"/>
                <w:szCs w:val="16"/>
              </w:rPr>
              <w:t xml:space="preserve">, но может расти в полутени. </w:t>
            </w:r>
          </w:p>
          <w:p w:rsidR="00A03A80" w:rsidP="00A03A80">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Солеустойчив. </w:t>
            </w:r>
          </w:p>
          <w:p w:rsidR="00A03A80" w:rsidRPr="006856FC" w:rsidP="00A03A80">
            <w:pPr>
              <w:pStyle w:val="BodyText"/>
              <w:spacing w:line="290" w:lineRule="auto"/>
              <w:ind w:left="2" w:right="-108" w:hanging="2"/>
              <w:rPr>
                <w:rFonts w:ascii="Arial" w:hAnsi="Arial" w:cs="Arial"/>
                <w:bCs/>
                <w:sz w:val="16"/>
                <w:szCs w:val="16"/>
              </w:rPr>
            </w:pPr>
            <w:r w:rsidRPr="006856FC">
              <w:rPr>
                <w:rFonts w:ascii="Arial" w:hAnsi="Arial" w:cs="Arial"/>
                <w:bCs/>
                <w:sz w:val="16"/>
                <w:szCs w:val="16"/>
              </w:rPr>
              <w:t>Быстрорастущий.</w:t>
            </w:r>
          </w:p>
          <w:p w:rsidR="00A03A80" w:rsidP="006856FC">
            <w:pPr>
              <w:pStyle w:val="BodyText"/>
              <w:spacing w:line="290" w:lineRule="auto"/>
              <w:ind w:left="2" w:right="-108" w:hanging="2"/>
              <w:rPr>
                <w:rFonts w:ascii="Arial" w:hAnsi="Arial" w:cs="Arial"/>
                <w:bCs/>
                <w:sz w:val="16"/>
                <w:szCs w:val="16"/>
              </w:rPr>
            </w:pPr>
          </w:p>
        </w:tc>
        <w:tc>
          <w:tcPr>
            <w:tcW w:w="790" w:type="dxa"/>
          </w:tcPr>
          <w:p w:rsidR="00A03A80"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9525" r="3175" b="0"/>
                      <wp:docPr id="1186" name="Группа 1186"/>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198"/>
                                <a:chExt cx="340" cy="562"/>
                              </a:xfrm>
                            </wpg:grpSpPr>
                            <pic:pic xmlns:pic="http://schemas.openxmlformats.org/drawingml/2006/picture">
                              <pic:nvPicPr>
                                <pic:cNvPr id="1187" name="Picture 8069"/>
                                <pic:cNvPicPr>
                                  <a:picLocks noChangeAspect="1" noChangeArrowheads="1"/>
                                </pic:cNvPicPr>
                              </pic:nvPicPr>
                              <pic:blipFill>
                                <a:blip xmlns:r="http://schemas.openxmlformats.org/officeDocument/2006/relationships" r:embed="rId475">
                                  <a:extLst>
                                    <a:ext xmlns:a="http://schemas.openxmlformats.org/drawingml/2006/main" uri="{28A0092B-C50C-407E-A947-70E740481C1C}">
                                      <a14:useLocalDpi xmlns:a14="http://schemas.microsoft.com/office/drawing/2010/main" val="0"/>
                                    </a:ext>
                                  </a:extLst>
                                </a:blip>
                                <a:stretch>
                                  <a:fillRect/>
                                </a:stretch>
                              </pic:blipFill>
                              <pic:spPr bwMode="auto">
                                <a:xfrm>
                                  <a:off x="10720" y="237"/>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188" name="Freeform 8070"/>
                              <wps:cNvSpPr/>
                              <wps:spPr bwMode="auto">
                                <a:xfrm>
                                  <a:off x="10612" y="-196"/>
                                  <a:ext cx="334" cy="445"/>
                                </a:xfrm>
                                <a:custGeom>
                                  <a:avLst/>
                                  <a:gdLst>
                                    <a:gd name="T0" fmla="+- 0 10779 10612"/>
                                    <a:gd name="T1" fmla="*/ T0 w 334"/>
                                    <a:gd name="T2" fmla="+- 0 -195 -195"/>
                                    <a:gd name="T3" fmla="*/ -195 h 445"/>
                                    <a:gd name="T4" fmla="+- 0 10714 10612"/>
                                    <a:gd name="T5" fmla="*/ T4 w 334"/>
                                    <a:gd name="T6" fmla="+- 0 -182 -195"/>
                                    <a:gd name="T7" fmla="*/ -182 h 445"/>
                                    <a:gd name="T8" fmla="+- 0 10661 10612"/>
                                    <a:gd name="T9" fmla="*/ T8 w 334"/>
                                    <a:gd name="T10" fmla="+- 0 -147 -195"/>
                                    <a:gd name="T11" fmla="*/ -147 h 445"/>
                                    <a:gd name="T12" fmla="+- 0 10625 10612"/>
                                    <a:gd name="T13" fmla="*/ T12 w 334"/>
                                    <a:gd name="T14" fmla="+- 0 -94 -195"/>
                                    <a:gd name="T15" fmla="*/ -94 h 445"/>
                                    <a:gd name="T16" fmla="+- 0 10612 10612"/>
                                    <a:gd name="T17" fmla="*/ T16 w 334"/>
                                    <a:gd name="T18" fmla="+- 0 -29 -195"/>
                                    <a:gd name="T19" fmla="*/ -29 h 445"/>
                                    <a:gd name="T20" fmla="+- 0 10619 10612"/>
                                    <a:gd name="T21" fmla="*/ T20 w 334"/>
                                    <a:gd name="T22" fmla="+- 0 68 -195"/>
                                    <a:gd name="T23" fmla="*/ 68 h 445"/>
                                    <a:gd name="T24" fmla="+- 0 10640 10612"/>
                                    <a:gd name="T25" fmla="*/ T24 w 334"/>
                                    <a:gd name="T26" fmla="+- 0 145 -195"/>
                                    <a:gd name="T27" fmla="*/ 145 h 445"/>
                                    <a:gd name="T28" fmla="+- 0 10674 10612"/>
                                    <a:gd name="T29" fmla="*/ T28 w 334"/>
                                    <a:gd name="T30" fmla="+- 0 203 -195"/>
                                    <a:gd name="T31" fmla="*/ 203 h 445"/>
                                    <a:gd name="T32" fmla="+- 0 10723 10612"/>
                                    <a:gd name="T33" fmla="*/ T32 w 334"/>
                                    <a:gd name="T34" fmla="+- 0 240 -195"/>
                                    <a:gd name="T35" fmla="*/ 240 h 445"/>
                                    <a:gd name="T36" fmla="+- 0 10753 10612"/>
                                    <a:gd name="T37" fmla="*/ T36 w 334"/>
                                    <a:gd name="T38" fmla="+- 0 249 -195"/>
                                    <a:gd name="T39" fmla="*/ 249 h 445"/>
                                    <a:gd name="T40" fmla="+- 0 10797 10612"/>
                                    <a:gd name="T41" fmla="*/ T40 w 334"/>
                                    <a:gd name="T42" fmla="+- 0 249 -195"/>
                                    <a:gd name="T43" fmla="*/ 249 h 445"/>
                                    <a:gd name="T44" fmla="+- 0 10879 10612"/>
                                    <a:gd name="T45" fmla="*/ T44 w 334"/>
                                    <a:gd name="T46" fmla="+- 0 204 -195"/>
                                    <a:gd name="T47" fmla="*/ 204 h 445"/>
                                    <a:gd name="T48" fmla="+- 0 10916 10612"/>
                                    <a:gd name="T49" fmla="*/ T48 w 334"/>
                                    <a:gd name="T50" fmla="+- 0 147 -195"/>
                                    <a:gd name="T51" fmla="*/ 147 h 445"/>
                                    <a:gd name="T52" fmla="+- 0 10938 10612"/>
                                    <a:gd name="T53" fmla="*/ T52 w 334"/>
                                    <a:gd name="T54" fmla="+- 0 69 -195"/>
                                    <a:gd name="T55" fmla="*/ 69 h 445"/>
                                    <a:gd name="T56" fmla="+- 0 10945 10612"/>
                                    <a:gd name="T57" fmla="*/ T56 w 334"/>
                                    <a:gd name="T58" fmla="+- 0 -29 -195"/>
                                    <a:gd name="T59" fmla="*/ -29 h 445"/>
                                    <a:gd name="T60" fmla="+- 0 10932 10612"/>
                                    <a:gd name="T61" fmla="*/ T60 w 334"/>
                                    <a:gd name="T62" fmla="+- 0 -93 -195"/>
                                    <a:gd name="T63" fmla="*/ -93 h 445"/>
                                    <a:gd name="T64" fmla="+- 0 10897 10612"/>
                                    <a:gd name="T65" fmla="*/ T64 w 334"/>
                                    <a:gd name="T66" fmla="+- 0 -146 -195"/>
                                    <a:gd name="T67" fmla="*/ -146 h 445"/>
                                    <a:gd name="T68" fmla="+- 0 10844 10612"/>
                                    <a:gd name="T69" fmla="*/ T68 w 334"/>
                                    <a:gd name="T70" fmla="+- 0 -182 -195"/>
                                    <a:gd name="T71" fmla="*/ -182 h 445"/>
                                    <a:gd name="T72" fmla="+- 0 10779 10612"/>
                                    <a:gd name="T73" fmla="*/ T72 w 334"/>
                                    <a:gd name="T74" fmla="+- 0 -195 -195"/>
                                    <a:gd name="T75" fmla="*/ -195 h 445"/>
                                  </a:gdLst>
                                  <a:rect l="0" t="0" r="r" b="b"/>
                                  <a:pathLst>
                                    <a:path fill="norm" h="445" w="334" stroke="1">
                                      <a:moveTo>
                                        <a:pt x="167" y="0"/>
                                      </a:moveTo>
                                      <a:lnTo>
                                        <a:pt x="102" y="13"/>
                                      </a:lnTo>
                                      <a:lnTo>
                                        <a:pt x="49" y="48"/>
                                      </a:lnTo>
                                      <a:lnTo>
                                        <a:pt x="13" y="101"/>
                                      </a:lnTo>
                                      <a:lnTo>
                                        <a:pt x="0" y="166"/>
                                      </a:lnTo>
                                      <a:lnTo>
                                        <a:pt x="7" y="263"/>
                                      </a:lnTo>
                                      <a:lnTo>
                                        <a:pt x="28" y="340"/>
                                      </a:lnTo>
                                      <a:lnTo>
                                        <a:pt x="62" y="398"/>
                                      </a:lnTo>
                                      <a:lnTo>
                                        <a:pt x="111" y="435"/>
                                      </a:lnTo>
                                      <a:lnTo>
                                        <a:pt x="141" y="444"/>
                                      </a:lnTo>
                                      <a:lnTo>
                                        <a:pt x="185" y="444"/>
                                      </a:lnTo>
                                      <a:lnTo>
                                        <a:pt x="267" y="399"/>
                                      </a:lnTo>
                                      <a:lnTo>
                                        <a:pt x="304" y="342"/>
                                      </a:lnTo>
                                      <a:lnTo>
                                        <a:pt x="326" y="264"/>
                                      </a:lnTo>
                                      <a:lnTo>
                                        <a:pt x="333" y="166"/>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189" name="AutoShape 8071"/>
                              <wps:cNvSpPr/>
                              <wps:spPr bwMode="auto">
                                <a:xfrm>
                                  <a:off x="10609" y="-199"/>
                                  <a:ext cx="340" cy="451"/>
                                </a:xfrm>
                                <a:custGeom>
                                  <a:avLst/>
                                  <a:gdLst>
                                    <a:gd name="T0" fmla="+- 0 10721 10609"/>
                                    <a:gd name="T1" fmla="*/ T0 w 340"/>
                                    <a:gd name="T2" fmla="+- 0 242 -198"/>
                                    <a:gd name="T3" fmla="*/ 242 h 451"/>
                                    <a:gd name="T4" fmla="+- 0 10741 10609"/>
                                    <a:gd name="T5" fmla="*/ T4 w 340"/>
                                    <a:gd name="T6" fmla="+- 0 251 -198"/>
                                    <a:gd name="T7" fmla="*/ 251 h 451"/>
                                    <a:gd name="T8" fmla="+- 0 10809 10609"/>
                                    <a:gd name="T9" fmla="*/ T8 w 340"/>
                                    <a:gd name="T10" fmla="+- 0 251 -198"/>
                                    <a:gd name="T11" fmla="*/ 251 h 451"/>
                                    <a:gd name="T12" fmla="+- 0 10753 10609"/>
                                    <a:gd name="T13" fmla="*/ T12 w 340"/>
                                    <a:gd name="T14" fmla="+- 0 246 -198"/>
                                    <a:gd name="T15" fmla="*/ 246 h 451"/>
                                    <a:gd name="T16" fmla="+- 0 10733 10609"/>
                                    <a:gd name="T17" fmla="*/ T16 w 340"/>
                                    <a:gd name="T18" fmla="+- 0 242 -198"/>
                                    <a:gd name="T19" fmla="*/ 242 h 451"/>
                                    <a:gd name="T20" fmla="+- 0 10753 10609"/>
                                    <a:gd name="T21" fmla="*/ T20 w 340"/>
                                    <a:gd name="T22" fmla="+- 0 246 -198"/>
                                    <a:gd name="T23" fmla="*/ 246 h 451"/>
                                    <a:gd name="T24" fmla="+- 0 10753 10609"/>
                                    <a:gd name="T25" fmla="*/ T24 w 340"/>
                                    <a:gd name="T26" fmla="+- 0 246 -198"/>
                                    <a:gd name="T27" fmla="*/ 246 h 451"/>
                                    <a:gd name="T28" fmla="+- 0 10753 10609"/>
                                    <a:gd name="T29" fmla="*/ T28 w 340"/>
                                    <a:gd name="T30" fmla="+- 0 248 -198"/>
                                    <a:gd name="T31" fmla="*/ 248 h 451"/>
                                    <a:gd name="T32" fmla="+- 0 10797 10609"/>
                                    <a:gd name="T33" fmla="*/ T32 w 340"/>
                                    <a:gd name="T34" fmla="+- 0 246 -198"/>
                                    <a:gd name="T35" fmla="*/ 246 h 451"/>
                                    <a:gd name="T36" fmla="+- 0 10943 10609"/>
                                    <a:gd name="T37" fmla="*/ T36 w 340"/>
                                    <a:gd name="T38" fmla="+- 0 -28 -198"/>
                                    <a:gd name="T39" fmla="*/ -28 h 451"/>
                                    <a:gd name="T40" fmla="+- 0 10877 10609"/>
                                    <a:gd name="T41" fmla="*/ T40 w 340"/>
                                    <a:gd name="T42" fmla="+- 0 202 -198"/>
                                    <a:gd name="T43" fmla="*/ 202 h 451"/>
                                    <a:gd name="T44" fmla="+- 0 10807 10609"/>
                                    <a:gd name="T45" fmla="*/ T44 w 340"/>
                                    <a:gd name="T46" fmla="+- 0 245 -198"/>
                                    <a:gd name="T47" fmla="*/ 245 h 451"/>
                                    <a:gd name="T48" fmla="+- 0 10797 10609"/>
                                    <a:gd name="T49" fmla="*/ T48 w 340"/>
                                    <a:gd name="T50" fmla="+- 0 246 -198"/>
                                    <a:gd name="T51" fmla="*/ 246 h 451"/>
                                    <a:gd name="T52" fmla="+- 0 10828 10609"/>
                                    <a:gd name="T53" fmla="*/ T52 w 340"/>
                                    <a:gd name="T54" fmla="+- 0 240 -198"/>
                                    <a:gd name="T55" fmla="*/ 240 h 451"/>
                                    <a:gd name="T56" fmla="+- 0 10919 10609"/>
                                    <a:gd name="T57" fmla="*/ T56 w 340"/>
                                    <a:gd name="T58" fmla="+- 0 148 -198"/>
                                    <a:gd name="T59" fmla="*/ 148 h 451"/>
                                    <a:gd name="T60" fmla="+- 0 10823 10609"/>
                                    <a:gd name="T61" fmla="*/ T60 w 340"/>
                                    <a:gd name="T62" fmla="+- 0 246 -198"/>
                                    <a:gd name="T63" fmla="*/ 246 h 451"/>
                                    <a:gd name="T64" fmla="+- 0 10815 10609"/>
                                    <a:gd name="T65" fmla="*/ T64 w 340"/>
                                    <a:gd name="T66" fmla="+- 0 249 -198"/>
                                    <a:gd name="T67" fmla="*/ 249 h 451"/>
                                    <a:gd name="T68" fmla="+- 0 10828 10609"/>
                                    <a:gd name="T69" fmla="*/ T68 w 340"/>
                                    <a:gd name="T70" fmla="+- 0 240 -198"/>
                                    <a:gd name="T71" fmla="*/ 240 h 451"/>
                                    <a:gd name="T72" fmla="+- 0 10828 10609"/>
                                    <a:gd name="T73" fmla="*/ T72 w 340"/>
                                    <a:gd name="T74" fmla="+- 0 240 -198"/>
                                    <a:gd name="T75" fmla="*/ 240 h 451"/>
                                    <a:gd name="T76" fmla="+- 0 10829 10609"/>
                                    <a:gd name="T77" fmla="*/ T76 w 340"/>
                                    <a:gd name="T78" fmla="+- 0 243 -198"/>
                                    <a:gd name="T79" fmla="*/ 243 h 451"/>
                                    <a:gd name="T80" fmla="+- 0 10721 10609"/>
                                    <a:gd name="T81" fmla="*/ T80 w 340"/>
                                    <a:gd name="T82" fmla="+- 0 242 -198"/>
                                    <a:gd name="T83" fmla="*/ 242 h 451"/>
                                    <a:gd name="T84" fmla="+- 0 10723 10609"/>
                                    <a:gd name="T85" fmla="*/ T84 w 340"/>
                                    <a:gd name="T86" fmla="+- 0 240 -198"/>
                                    <a:gd name="T87" fmla="*/ 240 h 451"/>
                                    <a:gd name="T88" fmla="+- 0 10723 10609"/>
                                    <a:gd name="T89" fmla="*/ T88 w 340"/>
                                    <a:gd name="T90" fmla="+- 0 240 -198"/>
                                    <a:gd name="T91" fmla="*/ 240 h 451"/>
                                    <a:gd name="T92" fmla="+- 0 10713 10609"/>
                                    <a:gd name="T93" fmla="*/ T92 w 340"/>
                                    <a:gd name="T94" fmla="+- 0 -185 -198"/>
                                    <a:gd name="T95" fmla="*/ -185 h 451"/>
                                    <a:gd name="T96" fmla="+- 0 10609 10609"/>
                                    <a:gd name="T97" fmla="*/ T96 w 340"/>
                                    <a:gd name="T98" fmla="+- 0 -29 -198"/>
                                    <a:gd name="T99" fmla="*/ -29 h 451"/>
                                    <a:gd name="T100" fmla="+- 0 10672 10609"/>
                                    <a:gd name="T101" fmla="*/ T100 w 340"/>
                                    <a:gd name="T102" fmla="+- 0 204 -198"/>
                                    <a:gd name="T103" fmla="*/ 204 h 451"/>
                                    <a:gd name="T104" fmla="+- 0 10729 10609"/>
                                    <a:gd name="T105" fmla="*/ T104 w 340"/>
                                    <a:gd name="T106" fmla="+- 0 240 -198"/>
                                    <a:gd name="T107" fmla="*/ 240 h 451"/>
                                    <a:gd name="T108" fmla="+- 0 10642 10609"/>
                                    <a:gd name="T109" fmla="*/ T108 w 340"/>
                                    <a:gd name="T110" fmla="+- 0 144 -198"/>
                                    <a:gd name="T111" fmla="*/ 144 h 451"/>
                                    <a:gd name="T112" fmla="+- 0 10615 10609"/>
                                    <a:gd name="T113" fmla="*/ T112 w 340"/>
                                    <a:gd name="T114" fmla="+- 0 -29 -198"/>
                                    <a:gd name="T115" fmla="*/ -29 h 451"/>
                                    <a:gd name="T116" fmla="+- 0 10715 10609"/>
                                    <a:gd name="T117" fmla="*/ T116 w 340"/>
                                    <a:gd name="T118" fmla="+- 0 -180 -198"/>
                                    <a:gd name="T119" fmla="*/ -180 h 451"/>
                                    <a:gd name="T120" fmla="+- 0 10804 10609"/>
                                    <a:gd name="T121" fmla="*/ T120 w 340"/>
                                    <a:gd name="T122" fmla="+- 0 -193 -198"/>
                                    <a:gd name="T123" fmla="*/ -193 h 451"/>
                                    <a:gd name="T124" fmla="+- 0 10779 10609"/>
                                    <a:gd name="T125" fmla="*/ T124 w 340"/>
                                    <a:gd name="T126" fmla="+- 0 -198 -198"/>
                                    <a:gd name="T127" fmla="*/ -198 h 451"/>
                                    <a:gd name="T128" fmla="+- 0 10943 10609"/>
                                    <a:gd name="T129" fmla="*/ T128 w 340"/>
                                    <a:gd name="T130" fmla="+- 0 -28 -198"/>
                                    <a:gd name="T131" fmla="*/ -28 h 451"/>
                                    <a:gd name="T132" fmla="+- 0 10943 10609"/>
                                    <a:gd name="T133" fmla="*/ T132 w 340"/>
                                    <a:gd name="T134" fmla="+- 0 -29 -198"/>
                                    <a:gd name="T135" fmla="*/ -29 h 451"/>
                                    <a:gd name="T136" fmla="+- 0 10945 10609"/>
                                    <a:gd name="T137" fmla="*/ T136 w 340"/>
                                    <a:gd name="T138" fmla="+- 0 -29 -198"/>
                                    <a:gd name="T139" fmla="*/ -29 h 451"/>
                                    <a:gd name="T140" fmla="+- 0 10948 10609"/>
                                    <a:gd name="T141" fmla="*/ T140 w 340"/>
                                    <a:gd name="T142" fmla="+- 0 -29 -198"/>
                                    <a:gd name="T143" fmla="*/ -29 h 451"/>
                                    <a:gd name="T144" fmla="+- 0 10948 10609"/>
                                    <a:gd name="T145" fmla="*/ T144 w 340"/>
                                    <a:gd name="T146" fmla="+- 0 -29 -198"/>
                                    <a:gd name="T147" fmla="*/ -29 h 451"/>
                                    <a:gd name="T148" fmla="+- 0 10946 10609"/>
                                    <a:gd name="T149" fmla="*/ T148 w 340"/>
                                    <a:gd name="T150" fmla="+- 0 -29 -198"/>
                                    <a:gd name="T151" fmla="*/ -29 h 451"/>
                                    <a:gd name="T152" fmla="+- 0 10804 10609"/>
                                    <a:gd name="T153" fmla="*/ T152 w 340"/>
                                    <a:gd name="T154" fmla="+- 0 -193 -198"/>
                                    <a:gd name="T155" fmla="*/ -193 h 451"/>
                                    <a:gd name="T156" fmla="+- 0 10843 10609"/>
                                    <a:gd name="T157" fmla="*/ T156 w 340"/>
                                    <a:gd name="T158" fmla="+- 0 -180 -198"/>
                                    <a:gd name="T159" fmla="*/ -180 h 451"/>
                                    <a:gd name="T160" fmla="+- 0 10943 10609"/>
                                    <a:gd name="T161" fmla="*/ T160 w 340"/>
                                    <a:gd name="T162" fmla="+- 0 -29 -198"/>
                                    <a:gd name="T163" fmla="*/ -29 h 451"/>
                                    <a:gd name="T164" fmla="+- 0 10948 10609"/>
                                    <a:gd name="T165" fmla="*/ T164 w 340"/>
                                    <a:gd name="T166" fmla="+- 0 -29 -198"/>
                                    <a:gd name="T167" fmla="*/ -29 h 451"/>
                                    <a:gd name="T168" fmla="+- 0 10845 10609"/>
                                    <a:gd name="T169" fmla="*/ T168 w 340"/>
                                    <a:gd name="T170" fmla="+- 0 -185 -198"/>
                                    <a:gd name="T171" fmla="*/ -185 h 451"/>
                                    <a:gd name="T172" fmla="+- 0 10779 10609"/>
                                    <a:gd name="T173" fmla="*/ T172 w 340"/>
                                    <a:gd name="T174" fmla="+- 0 -195 -198"/>
                                    <a:gd name="T175" fmla="*/ -195 h 451"/>
                                    <a:gd name="T176" fmla="+- 0 10779 10609"/>
                                    <a:gd name="T177" fmla="*/ T176 w 340"/>
                                    <a:gd name="T178" fmla="+- 0 -198 -198"/>
                                    <a:gd name="T179" fmla="*/ -198 h 451"/>
                                    <a:gd name="T180" fmla="+- 0 10779 10609"/>
                                    <a:gd name="T181" fmla="*/ T180 w 340"/>
                                    <a:gd name="T182" fmla="+- 0 -198 -198"/>
                                    <a:gd name="T183" fmla="*/ -198 h 451"/>
                                  </a:gdLst>
                                  <a:rect l="0" t="0" r="r" b="b"/>
                                  <a:pathLst>
                                    <a:path fill="norm" h="451" w="340" stroke="1">
                                      <a:moveTo>
                                        <a:pt x="120" y="438"/>
                                      </a:moveTo>
                                      <a:lnTo>
                                        <a:pt x="114" y="438"/>
                                      </a:lnTo>
                                      <a:lnTo>
                                        <a:pt x="112" y="440"/>
                                      </a:lnTo>
                                      <a:lnTo>
                                        <a:pt x="122" y="445"/>
                                      </a:lnTo>
                                      <a:lnTo>
                                        <a:pt x="132" y="449"/>
                                      </a:lnTo>
                                      <a:lnTo>
                                        <a:pt x="144" y="450"/>
                                      </a:lnTo>
                                      <a:lnTo>
                                        <a:pt x="189" y="450"/>
                                      </a:lnTo>
                                      <a:lnTo>
                                        <a:pt x="200" y="449"/>
                                      </a:lnTo>
                                      <a:lnTo>
                                        <a:pt x="206" y="447"/>
                                      </a:lnTo>
                                      <a:lnTo>
                                        <a:pt x="144" y="447"/>
                                      </a:lnTo>
                                      <a:lnTo>
                                        <a:pt x="144" y="444"/>
                                      </a:lnTo>
                                      <a:lnTo>
                                        <a:pt x="134" y="443"/>
                                      </a:lnTo>
                                      <a:lnTo>
                                        <a:pt x="124" y="440"/>
                                      </a:lnTo>
                                      <a:lnTo>
                                        <a:pt x="120" y="438"/>
                                      </a:lnTo>
                                      <a:close/>
                                      <a:moveTo>
                                        <a:pt x="144" y="444"/>
                                      </a:moveTo>
                                      <a:lnTo>
                                        <a:pt x="144" y="444"/>
                                      </a:lnTo>
                                      <a:lnTo>
                                        <a:pt x="144" y="447"/>
                                      </a:lnTo>
                                      <a:lnTo>
                                        <a:pt x="144" y="446"/>
                                      </a:lnTo>
                                      <a:lnTo>
                                        <a:pt x="144" y="444"/>
                                      </a:lnTo>
                                      <a:close/>
                                      <a:moveTo>
                                        <a:pt x="188" y="444"/>
                                      </a:moveTo>
                                      <a:lnTo>
                                        <a:pt x="144" y="444"/>
                                      </a:lnTo>
                                      <a:lnTo>
                                        <a:pt x="144" y="446"/>
                                      </a:lnTo>
                                      <a:lnTo>
                                        <a:pt x="144" y="447"/>
                                      </a:lnTo>
                                      <a:lnTo>
                                        <a:pt x="188" y="447"/>
                                      </a:lnTo>
                                      <a:lnTo>
                                        <a:pt x="188" y="444"/>
                                      </a:lnTo>
                                      <a:close/>
                                      <a:moveTo>
                                        <a:pt x="339" y="169"/>
                                      </a:moveTo>
                                      <a:lnTo>
                                        <a:pt x="334" y="170"/>
                                      </a:lnTo>
                                      <a:lnTo>
                                        <a:pt x="326" y="267"/>
                                      </a:lnTo>
                                      <a:lnTo>
                                        <a:pt x="305" y="344"/>
                                      </a:lnTo>
                                      <a:lnTo>
                                        <a:pt x="268" y="400"/>
                                      </a:lnTo>
                                      <a:lnTo>
                                        <a:pt x="218" y="436"/>
                                      </a:lnTo>
                                      <a:lnTo>
                                        <a:pt x="209" y="441"/>
                                      </a:lnTo>
                                      <a:lnTo>
                                        <a:pt x="198" y="443"/>
                                      </a:lnTo>
                                      <a:lnTo>
                                        <a:pt x="188" y="444"/>
                                      </a:lnTo>
                                      <a:lnTo>
                                        <a:pt x="188" y="447"/>
                                      </a:lnTo>
                                      <a:lnTo>
                                        <a:pt x="188" y="444"/>
                                      </a:lnTo>
                                      <a:lnTo>
                                        <a:pt x="214" y="444"/>
                                      </a:lnTo>
                                      <a:lnTo>
                                        <a:pt x="220" y="441"/>
                                      </a:lnTo>
                                      <a:lnTo>
                                        <a:pt x="219" y="438"/>
                                      </a:lnTo>
                                      <a:lnTo>
                                        <a:pt x="224" y="438"/>
                                      </a:lnTo>
                                      <a:lnTo>
                                        <a:pt x="273" y="404"/>
                                      </a:lnTo>
                                      <a:lnTo>
                                        <a:pt x="310" y="346"/>
                                      </a:lnTo>
                                      <a:lnTo>
                                        <a:pt x="332" y="268"/>
                                      </a:lnTo>
                                      <a:lnTo>
                                        <a:pt x="339" y="169"/>
                                      </a:lnTo>
                                      <a:close/>
                                      <a:moveTo>
                                        <a:pt x="214" y="444"/>
                                      </a:moveTo>
                                      <a:lnTo>
                                        <a:pt x="188" y="444"/>
                                      </a:lnTo>
                                      <a:lnTo>
                                        <a:pt x="188" y="447"/>
                                      </a:lnTo>
                                      <a:lnTo>
                                        <a:pt x="206" y="447"/>
                                      </a:lnTo>
                                      <a:lnTo>
                                        <a:pt x="211" y="446"/>
                                      </a:lnTo>
                                      <a:lnTo>
                                        <a:pt x="214" y="444"/>
                                      </a:lnTo>
                                      <a:close/>
                                      <a:moveTo>
                                        <a:pt x="219" y="438"/>
                                      </a:moveTo>
                                      <a:lnTo>
                                        <a:pt x="220" y="441"/>
                                      </a:lnTo>
                                      <a:lnTo>
                                        <a:pt x="219" y="438"/>
                                      </a:lnTo>
                                      <a:close/>
                                      <a:moveTo>
                                        <a:pt x="224" y="438"/>
                                      </a:moveTo>
                                      <a:lnTo>
                                        <a:pt x="219" y="438"/>
                                      </a:lnTo>
                                      <a:lnTo>
                                        <a:pt x="220" y="441"/>
                                      </a:lnTo>
                                      <a:lnTo>
                                        <a:pt x="224" y="438"/>
                                      </a:lnTo>
                                      <a:close/>
                                      <a:moveTo>
                                        <a:pt x="112" y="440"/>
                                      </a:moveTo>
                                      <a:lnTo>
                                        <a:pt x="112" y="440"/>
                                      </a:lnTo>
                                      <a:close/>
                                      <a:moveTo>
                                        <a:pt x="114" y="438"/>
                                      </a:moveTo>
                                      <a:lnTo>
                                        <a:pt x="112" y="440"/>
                                      </a:lnTo>
                                      <a:lnTo>
                                        <a:pt x="114" y="438"/>
                                      </a:lnTo>
                                      <a:close/>
                                      <a:moveTo>
                                        <a:pt x="170" y="0"/>
                                      </a:moveTo>
                                      <a:lnTo>
                                        <a:pt x="170" y="0"/>
                                      </a:lnTo>
                                      <a:lnTo>
                                        <a:pt x="104" y="13"/>
                                      </a:lnTo>
                                      <a:lnTo>
                                        <a:pt x="50" y="49"/>
                                      </a:lnTo>
                                      <a:lnTo>
                                        <a:pt x="14" y="103"/>
                                      </a:lnTo>
                                      <a:lnTo>
                                        <a:pt x="0" y="169"/>
                                      </a:lnTo>
                                      <a:lnTo>
                                        <a:pt x="7" y="267"/>
                                      </a:lnTo>
                                      <a:lnTo>
                                        <a:pt x="28" y="345"/>
                                      </a:lnTo>
                                      <a:lnTo>
                                        <a:pt x="63" y="402"/>
                                      </a:lnTo>
                                      <a:lnTo>
                                        <a:pt x="112" y="440"/>
                                      </a:lnTo>
                                      <a:lnTo>
                                        <a:pt x="114" y="438"/>
                                      </a:lnTo>
                                      <a:lnTo>
                                        <a:pt x="120" y="438"/>
                                      </a:lnTo>
                                      <a:lnTo>
                                        <a:pt x="115" y="435"/>
                                      </a:lnTo>
                                      <a:lnTo>
                                        <a:pt x="67" y="399"/>
                                      </a:lnTo>
                                      <a:lnTo>
                                        <a:pt x="33" y="342"/>
                                      </a:lnTo>
                                      <a:lnTo>
                                        <a:pt x="13" y="266"/>
                                      </a:lnTo>
                                      <a:lnTo>
                                        <a:pt x="6" y="170"/>
                                      </a:lnTo>
                                      <a:lnTo>
                                        <a:pt x="6" y="169"/>
                                      </a:lnTo>
                                      <a:lnTo>
                                        <a:pt x="19" y="106"/>
                                      </a:lnTo>
                                      <a:lnTo>
                                        <a:pt x="54" y="53"/>
                                      </a:lnTo>
                                      <a:lnTo>
                                        <a:pt x="106" y="18"/>
                                      </a:lnTo>
                                      <a:lnTo>
                                        <a:pt x="170" y="6"/>
                                      </a:lnTo>
                                      <a:lnTo>
                                        <a:pt x="170" y="5"/>
                                      </a:lnTo>
                                      <a:lnTo>
                                        <a:pt x="195" y="5"/>
                                      </a:lnTo>
                                      <a:lnTo>
                                        <a:pt x="184" y="3"/>
                                      </a:lnTo>
                                      <a:lnTo>
                                        <a:pt x="170" y="3"/>
                                      </a:lnTo>
                                      <a:lnTo>
                                        <a:pt x="170" y="0"/>
                                      </a:lnTo>
                                      <a:close/>
                                      <a:moveTo>
                                        <a:pt x="334" y="169"/>
                                      </a:moveTo>
                                      <a:lnTo>
                                        <a:pt x="334" y="170"/>
                                      </a:lnTo>
                                      <a:lnTo>
                                        <a:pt x="334" y="169"/>
                                      </a:lnTo>
                                      <a:close/>
                                      <a:moveTo>
                                        <a:pt x="339" y="169"/>
                                      </a:moveTo>
                                      <a:lnTo>
                                        <a:pt x="334" y="169"/>
                                      </a:lnTo>
                                      <a:lnTo>
                                        <a:pt x="334" y="170"/>
                                      </a:lnTo>
                                      <a:lnTo>
                                        <a:pt x="339" y="169"/>
                                      </a:lnTo>
                                      <a:lnTo>
                                        <a:pt x="336" y="169"/>
                                      </a:lnTo>
                                      <a:lnTo>
                                        <a:pt x="338" y="169"/>
                                      </a:lnTo>
                                      <a:lnTo>
                                        <a:pt x="337" y="169"/>
                                      </a:lnTo>
                                      <a:lnTo>
                                        <a:pt x="339" y="169"/>
                                      </a:lnTo>
                                      <a:close/>
                                      <a:moveTo>
                                        <a:pt x="339" y="169"/>
                                      </a:moveTo>
                                      <a:lnTo>
                                        <a:pt x="336" y="169"/>
                                      </a:lnTo>
                                      <a:lnTo>
                                        <a:pt x="339" y="169"/>
                                      </a:lnTo>
                                      <a:close/>
                                      <a:moveTo>
                                        <a:pt x="339" y="169"/>
                                      </a:moveTo>
                                      <a:lnTo>
                                        <a:pt x="337" y="169"/>
                                      </a:lnTo>
                                      <a:lnTo>
                                        <a:pt x="339" y="169"/>
                                      </a:lnTo>
                                      <a:close/>
                                      <a:moveTo>
                                        <a:pt x="195" y="5"/>
                                      </a:moveTo>
                                      <a:lnTo>
                                        <a:pt x="170" y="5"/>
                                      </a:lnTo>
                                      <a:lnTo>
                                        <a:pt x="170" y="6"/>
                                      </a:lnTo>
                                      <a:lnTo>
                                        <a:pt x="234" y="18"/>
                                      </a:lnTo>
                                      <a:lnTo>
                                        <a:pt x="286" y="54"/>
                                      </a:lnTo>
                                      <a:lnTo>
                                        <a:pt x="321" y="106"/>
                                      </a:lnTo>
                                      <a:lnTo>
                                        <a:pt x="334" y="169"/>
                                      </a:lnTo>
                                      <a:lnTo>
                                        <a:pt x="339" y="169"/>
                                      </a:lnTo>
                                      <a:lnTo>
                                        <a:pt x="326" y="103"/>
                                      </a:lnTo>
                                      <a:lnTo>
                                        <a:pt x="290" y="50"/>
                                      </a:lnTo>
                                      <a:lnTo>
                                        <a:pt x="236" y="13"/>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186" o:spid="_x0000_i3504" style="height:28.1pt;mso-position-horizontal-relative:char;mso-position-vertical-relative:line;width:17pt" coordorigin="10609,-198" coordsize="340,562">
                      <v:shape id="Picture 8069" o:spid="_x0000_s3505" type="#_x0000_t75" style="height:127;left:10720;mso-wrap-style:square;position:absolute;top:237;visibility:visible;width:111">
                        <v:imagedata r:id="rId475" o:title=""/>
                      </v:shape>
                      <v:shape id="Freeform 8070" o:spid="_x0000_s3506" style="height:445;left:10612;mso-wrap-style:square;position:absolute;top:-196;v-text-anchor:top;visibility:visible;width:334" coordsize="334,445" path="m167,l102,13,49,48,13,101,,166l7,263l28,340l62,398l111,435l141,444l185,444l267,399l304,342l326,264l333,166,320,102,285,49,232,13,167,xe" fillcolor="#cddcbf" stroked="f">
                        <v:path arrowok="t" o:connecttype="custom" o:connectlocs="167,-195;102,-182;49,-147;13,-94;0,-29;7,68;28,145;62,203;111,240;141,249;185,249;267,204;304,147;326,69;333,-29;320,-93;285,-146;232,-182;167,-195" o:connectangles="0,0,0,0,0,0,0,0,0,0,0,0,0,0,0,0,0,0,0"/>
                      </v:shape>
                      <v:shape id="AutoShape 8071" o:spid="_x0000_s3507" style="height:451;left:10609;mso-wrap-style:square;position:absolute;top:-199;v-text-anchor:top;visibility:visible;width:340" coordsize="340,451" path="m120,438l114,438l112,440l122,445l132,449l144,450l189,450l200,449l206,447l144,447l144,444l134,443l124,440l120,438xm144,444l144,444l144,447l144,446l144,444xm188,444l144,444l144,446l144,447l188,447l188,444xm339,169l334,170l326,267l305,344l268,400l218,436l209,441l198,443l188,444l188,447l188,444l214,444l220,441l219,438l224,438l273,404l310,346l332,268l339,169xm214,444l188,444l188,447l206,447l211,446l214,444xm219,438l220,441l219,438xm224,438l219,438l220,441l224,438xm112,440l112,440xm114,438l112,440l114,438xm170,l170,l104,13,50,49,14,103,,169l7,267l28,345l63,402l112,440l114,438l120,438l115,435l67,399,33,342,13,266,6,170l6,169l19,106,54,53,106,18,170,6l170,5l195,5,184,3l170,3l170,xm334,169l334,170l334,169xm339,169l334,169l334,170l339,169l336,169l338,169l337,169l339,169xm339,169l336,169l339,169xm339,169l337,169l339,169xm195,5l170,5l170,6l234,18l286,54l321,106l334,169l339,169l326,103,290,50,236,13,195,5xm170,l170,3l184,3,170,xm170,l170,xe" fillcolor="#58585a" stroked="f">
                        <v:path arrowok="t" o:connecttype="custom" o:connectlocs="112,242;132,251;200,251;144,246;124,242;144,246;144,246;144,248;188,246;334,-28;268,202;198,245;188,246;219,240;310,148;214,246;206,249;219,240;219,240;220,243;112,242;114,240;114,240;104,-185;0,-29;63,204;120,240;33,144;6,-29;106,-180;195,-193;170,-198;334,-28;334,-29;336,-29;339,-29;339,-29;337,-29;195,-193;234,-180;334,-29;339,-29;236,-185;170,-195;170,-198;170,-198" o:connectangles="0,0,0,0,0,0,0,0,0,0,0,0,0,0,0,0,0,0,0,0,0,0,0,0,0,0,0,0,0,0,0,0,0,0,0,0,0,0,0,0,0,0,0,0,0,0"/>
                      </v:shape>
                      <w10:wrap type="none"/>
                      <w10:anchorlock/>
                    </v:group>
                  </w:pict>
                </mc:Fallback>
              </mc:AlternateContent>
            </w:r>
            <w:r>
              <w:rPr>
                <w:rFonts w:ascii="Arial" w:hAnsi="Arial" w:cs="Arial"/>
                <w:bCs/>
                <w:noProof/>
                <w:color w:val="FF0000"/>
                <w:sz w:val="16"/>
                <w:szCs w:val="16"/>
                <w:lang w:eastAsia="ru-RU"/>
              </w:rPr>
              <mc:AlternateContent>
                <mc:Choice Requires="wpg">
                  <w:drawing>
                    <wp:inline distT="0" distB="0" distL="0" distR="0">
                      <wp:extent cx="215900" cy="356870"/>
                      <wp:effectExtent l="9525" t="9525" r="3175" b="5080"/>
                      <wp:docPr id="1190" name="Группа 1190"/>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285"/>
                                <a:chExt cx="340" cy="562"/>
                              </a:xfrm>
                            </wpg:grpSpPr>
                            <pic:pic xmlns:pic="http://schemas.openxmlformats.org/drawingml/2006/picture">
                              <pic:nvPicPr>
                                <pic:cNvPr id="1191" name="Picture 8073"/>
                                <pic:cNvPicPr>
                                  <a:picLocks noChangeAspect="1" noChangeArrowheads="1"/>
                                </pic:cNvPicPr>
                              </pic:nvPicPr>
                              <pic:blipFill>
                                <a:blip xmlns:r="http://schemas.openxmlformats.org/officeDocument/2006/relationships" r:embed="rId444">
                                  <a:extLst>
                                    <a:ext xmlns:a="http://schemas.openxmlformats.org/drawingml/2006/main" uri="{28A0092B-C50C-407E-A947-70E740481C1C}">
                                      <a14:useLocalDpi xmlns:a14="http://schemas.microsoft.com/office/drawing/2010/main" val="0"/>
                                    </a:ext>
                                  </a:extLst>
                                </a:blip>
                                <a:stretch>
                                  <a:fillRect/>
                                </a:stretch>
                              </pic:blipFill>
                              <pic:spPr bwMode="auto">
                                <a:xfrm>
                                  <a:off x="10722" y="729"/>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192" name="Rectangle 8074"/>
                              <wps:cNvSpPr>
                                <a:spLocks noChangeArrowheads="1"/>
                              </wps:cNvSpPr>
                              <wps:spPr bwMode="auto">
                                <a:xfrm>
                                  <a:off x="10612" y="288"/>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1193" name="Rectangle 8075"/>
                              <wps:cNvSpPr>
                                <a:spLocks noChangeArrowheads="1"/>
                              </wps:cNvSpPr>
                              <wps:spPr bwMode="auto">
                                <a:xfrm>
                                  <a:off x="10612" y="288"/>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190" o:spid="_x0000_i3508" style="height:28.1pt;mso-position-horizontal-relative:char;mso-position-vertical-relative:line;width:17pt" coordorigin="10609,285" coordsize="340,562">
                      <v:shape id="Picture 8073" o:spid="_x0000_s3509" type="#_x0000_t75" style="height:117;left:10722;mso-wrap-style:square;position:absolute;top:729;visibility:visible;width:107">
                        <v:imagedata r:id="rId444" o:title=""/>
                      </v:shape>
                      <v:rect id="Rectangle 8074" o:spid="_x0000_s3510" style="height:445;left:10612;mso-wrap-style:square;position:absolute;top:288;v-text-anchor:top;visibility:visible;width:334" fillcolor="#cddcbf" stroked="f"/>
                      <v:rect id="Rectangle 8075" o:spid="_x0000_s3511" style="height:445;left:10612;mso-wrap-style:square;position:absolute;top:288;v-text-anchor:top;visibility:visible;width:334" filled="f" strokecolor="#58585a" strokeweight="0.28pt"/>
                      <w10:wrap type="none"/>
                      <w10:anchorlock/>
                    </v:group>
                  </w:pict>
                </mc:Fallback>
              </mc:AlternateContent>
            </w:r>
          </w:p>
          <w:p w:rsidR="00A03A80" w:rsidRPr="0039727B" w:rsidP="006856FC">
            <w:pPr>
              <w:pStyle w:val="BodyText"/>
              <w:spacing w:before="240" w:line="290" w:lineRule="auto"/>
              <w:ind w:right="2932"/>
              <w:jc w:val="both"/>
              <w:rPr>
                <w:rFonts w:ascii="Arial" w:hAnsi="Arial" w:cs="Arial"/>
                <w:bCs/>
                <w:noProof/>
                <w:color w:val="FF0000"/>
                <w:sz w:val="16"/>
                <w:szCs w:val="16"/>
                <w:lang w:eastAsia="ru-RU"/>
              </w:rPr>
            </w:pPr>
          </w:p>
        </w:tc>
      </w:tr>
      <w:tr w:rsidTr="00A57722">
        <w:tblPrEx>
          <w:tblW w:w="0" w:type="auto"/>
          <w:tblInd w:w="993" w:type="dxa"/>
          <w:tblLayout w:type="fixed"/>
          <w:tblLook w:val="04A0"/>
        </w:tblPrEx>
        <w:tc>
          <w:tcPr>
            <w:tcW w:w="10093" w:type="dxa"/>
            <w:gridSpan w:val="3"/>
          </w:tcPr>
          <w:p w:rsidR="00A03A80" w:rsidRPr="00A03A80" w:rsidP="00A03A80">
            <w:pPr>
              <w:pStyle w:val="BodyText"/>
              <w:spacing w:line="290" w:lineRule="auto"/>
              <w:ind w:right="-187"/>
              <w:jc w:val="center"/>
              <w:rPr>
                <w:rFonts w:ascii="Arial" w:hAnsi="Arial" w:cs="Arial"/>
                <w:b/>
                <w:bCs/>
                <w:sz w:val="16"/>
                <w:szCs w:val="16"/>
              </w:rPr>
            </w:pPr>
          </w:p>
          <w:p w:rsidR="00A03A80" w:rsidRPr="00372EF5" w:rsidP="00A03A80">
            <w:pPr>
              <w:pStyle w:val="BodyText"/>
              <w:spacing w:line="290" w:lineRule="auto"/>
              <w:ind w:right="-187"/>
              <w:jc w:val="center"/>
              <w:rPr>
                <w:rFonts w:ascii="Arial" w:hAnsi="Arial" w:cs="Arial"/>
                <w:b/>
                <w:bCs/>
                <w:sz w:val="16"/>
                <w:szCs w:val="16"/>
                <w:lang w:val="en-US"/>
              </w:rPr>
            </w:pPr>
            <w:r w:rsidRPr="00A03A80">
              <w:rPr>
                <w:rFonts w:ascii="Arial" w:hAnsi="Arial" w:cs="Arial"/>
                <w:b/>
                <w:bCs/>
                <w:sz w:val="16"/>
                <w:szCs w:val="16"/>
              </w:rPr>
              <w:t>Барбарис</w:t>
            </w:r>
            <w:r w:rsidRPr="00372EF5">
              <w:rPr>
                <w:rFonts w:ascii="Arial" w:hAnsi="Arial" w:cs="Arial"/>
                <w:b/>
                <w:bCs/>
                <w:sz w:val="16"/>
                <w:szCs w:val="16"/>
                <w:lang w:val="en-US"/>
              </w:rPr>
              <w:t xml:space="preserve"> </w:t>
            </w:r>
            <w:r w:rsidRPr="00A03A80">
              <w:rPr>
                <w:rFonts w:ascii="Arial" w:hAnsi="Arial" w:cs="Arial"/>
                <w:b/>
                <w:bCs/>
                <w:sz w:val="16"/>
                <w:szCs w:val="16"/>
              </w:rPr>
              <w:t>обыкновенный</w:t>
            </w:r>
            <w:r w:rsidRPr="00372EF5">
              <w:rPr>
                <w:rFonts w:ascii="Arial" w:hAnsi="Arial" w:cs="Arial"/>
                <w:b/>
                <w:bCs/>
                <w:sz w:val="16"/>
                <w:szCs w:val="16"/>
                <w:lang w:val="en-US"/>
              </w:rPr>
              <w:t xml:space="preserve"> f. </w:t>
            </w:r>
            <w:r w:rsidRPr="00372EF5">
              <w:rPr>
                <w:rFonts w:ascii="Arial" w:hAnsi="Arial" w:cs="Arial"/>
                <w:b/>
                <w:bCs/>
                <w:sz w:val="16"/>
                <w:szCs w:val="16"/>
                <w:lang w:val="en-US"/>
              </w:rPr>
              <w:t>lutea</w:t>
            </w:r>
            <w:r w:rsidRPr="00372EF5">
              <w:rPr>
                <w:rFonts w:ascii="Arial" w:hAnsi="Arial" w:cs="Arial"/>
                <w:b/>
                <w:bCs/>
                <w:sz w:val="16"/>
                <w:szCs w:val="16"/>
                <w:lang w:val="en-US"/>
              </w:rPr>
              <w:t xml:space="preserve"> (</w:t>
            </w:r>
            <w:r w:rsidRPr="00372EF5">
              <w:rPr>
                <w:rFonts w:ascii="Arial" w:hAnsi="Arial" w:cs="Arial"/>
                <w:b/>
                <w:bCs/>
                <w:sz w:val="16"/>
                <w:szCs w:val="16"/>
                <w:lang w:val="en-US"/>
              </w:rPr>
              <w:t>Berberis</w:t>
            </w:r>
            <w:r w:rsidRPr="00372EF5">
              <w:rPr>
                <w:rFonts w:ascii="Arial" w:hAnsi="Arial" w:cs="Arial"/>
                <w:b/>
                <w:bCs/>
                <w:sz w:val="16"/>
                <w:szCs w:val="16"/>
                <w:lang w:val="en-US"/>
              </w:rPr>
              <w:t xml:space="preserve"> vulgaris f. </w:t>
            </w:r>
            <w:r w:rsidRPr="00372EF5">
              <w:rPr>
                <w:rFonts w:ascii="Arial" w:hAnsi="Arial" w:cs="Arial"/>
                <w:b/>
                <w:bCs/>
                <w:sz w:val="16"/>
                <w:szCs w:val="16"/>
                <w:lang w:val="en-US"/>
              </w:rPr>
              <w:t>lutea</w:t>
            </w:r>
            <w:r w:rsidRPr="00372EF5">
              <w:rPr>
                <w:rFonts w:ascii="Arial" w:hAnsi="Arial" w:cs="Arial"/>
                <w:b/>
                <w:bCs/>
                <w:sz w:val="16"/>
                <w:szCs w:val="16"/>
                <w:lang w:val="en-US"/>
              </w:rPr>
              <w:t>)</w:t>
            </w:r>
          </w:p>
        </w:tc>
      </w:tr>
      <w:tr w:rsidTr="006856FC">
        <w:tblPrEx>
          <w:tblW w:w="0" w:type="auto"/>
          <w:tblInd w:w="993" w:type="dxa"/>
          <w:tblLayout w:type="fixed"/>
          <w:tblLook w:val="04A0"/>
        </w:tblPrEx>
        <w:tc>
          <w:tcPr>
            <w:tcW w:w="3226" w:type="dxa"/>
          </w:tcPr>
          <w:p w:rsidR="00A03A80" w:rsidRPr="00A03A80" w:rsidP="006856FC">
            <w:pPr>
              <w:pStyle w:val="BodyText"/>
              <w:spacing w:before="240" w:line="290" w:lineRule="auto"/>
              <w:ind w:left="2" w:right="-108" w:hanging="2"/>
              <w:rPr>
                <w:rFonts w:ascii="Arial" w:hAnsi="Arial" w:cs="Arial"/>
                <w:bCs/>
                <w:sz w:val="16"/>
                <w:szCs w:val="16"/>
                <w:lang w:val="en-US"/>
              </w:rPr>
            </w:pPr>
            <w:r w:rsidRPr="006856FC">
              <w:rPr>
                <w:rFonts w:ascii="Arial" w:hAnsi="Arial" w:cs="Arial"/>
                <w:bCs/>
                <w:noProof/>
                <w:sz w:val="16"/>
                <w:szCs w:val="16"/>
                <w:lang w:eastAsia="ru-RU"/>
              </w:rPr>
              <w:drawing>
                <wp:inline distT="0" distB="0" distL="0" distR="0">
                  <wp:extent cx="1834086" cy="1834086"/>
                  <wp:effectExtent l="0" t="0" r="0" b="0"/>
                  <wp:docPr id="359" name="image4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491.jpeg"/>
                          <pic:cNvPicPr/>
                        </pic:nvPicPr>
                        <pic:blipFill>
                          <a:blip xmlns:r="http://schemas.openxmlformats.org/officeDocument/2006/relationships" r:embed="rId476"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37051" cy="1837051"/>
                          </a:xfrm>
                          <a:prstGeom prst="rect">
                            <a:avLst/>
                          </a:prstGeom>
                        </pic:spPr>
                      </pic:pic>
                    </a:graphicData>
                  </a:graphic>
                </wp:inline>
              </w:drawing>
            </w:r>
          </w:p>
        </w:tc>
        <w:tc>
          <w:tcPr>
            <w:tcW w:w="6077" w:type="dxa"/>
          </w:tcPr>
          <w:p w:rsidR="00A03A80" w:rsidP="006856FC">
            <w:pPr>
              <w:pStyle w:val="BodyText"/>
              <w:spacing w:line="290" w:lineRule="auto"/>
              <w:ind w:left="2" w:right="-108" w:hanging="2"/>
              <w:rPr>
                <w:rFonts w:ascii="Arial" w:hAnsi="Arial" w:cs="Arial"/>
                <w:bCs/>
                <w:sz w:val="16"/>
                <w:szCs w:val="16"/>
              </w:rPr>
            </w:pPr>
          </w:p>
          <w:p w:rsidR="00A03A80" w:rsidP="00A03A80">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Листопадный кустарник до 2,5-3 м. в </w:t>
            </w:r>
            <w:r w:rsidRPr="006856FC">
              <w:rPr>
                <w:rFonts w:ascii="Arial" w:hAnsi="Arial" w:cs="Arial"/>
                <w:bCs/>
                <w:sz w:val="16"/>
                <w:szCs w:val="16"/>
              </w:rPr>
              <w:t>выс</w:t>
            </w:r>
            <w:r w:rsidRPr="006856FC">
              <w:rPr>
                <w:rFonts w:ascii="Arial" w:hAnsi="Arial" w:cs="Arial"/>
                <w:bCs/>
                <w:sz w:val="16"/>
                <w:szCs w:val="16"/>
              </w:rPr>
              <w:t xml:space="preserve">., крона 1,5-2 м в диаметре. </w:t>
            </w:r>
          </w:p>
          <w:p w:rsidR="00A03A80" w:rsidP="00A03A80">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Мезофит. </w:t>
            </w:r>
          </w:p>
          <w:p w:rsidR="00A03A80" w:rsidP="00A03A80">
            <w:pPr>
              <w:pStyle w:val="BodyText"/>
              <w:spacing w:line="290" w:lineRule="auto"/>
              <w:ind w:left="2" w:right="-108" w:hanging="2"/>
              <w:rPr>
                <w:rFonts w:ascii="Arial" w:hAnsi="Arial" w:cs="Arial"/>
                <w:bCs/>
                <w:sz w:val="16"/>
                <w:szCs w:val="16"/>
              </w:rPr>
            </w:pPr>
            <w:r w:rsidRPr="006856FC">
              <w:rPr>
                <w:rFonts w:ascii="Arial" w:hAnsi="Arial" w:cs="Arial"/>
                <w:bCs/>
                <w:sz w:val="16"/>
                <w:szCs w:val="16"/>
              </w:rPr>
              <w:t>Светолюбив</w:t>
            </w:r>
            <w:r w:rsidRPr="006856FC">
              <w:rPr>
                <w:rFonts w:ascii="Arial" w:hAnsi="Arial" w:cs="Arial"/>
                <w:bCs/>
                <w:sz w:val="16"/>
                <w:szCs w:val="16"/>
              </w:rPr>
              <w:t xml:space="preserve">, но может расти в полутени. </w:t>
            </w:r>
          </w:p>
          <w:p w:rsidR="00A03A80" w:rsidRPr="006856FC" w:rsidP="00A03A80">
            <w:pPr>
              <w:pStyle w:val="BodyText"/>
              <w:spacing w:line="290" w:lineRule="auto"/>
              <w:ind w:left="2" w:right="-108" w:hanging="2"/>
              <w:rPr>
                <w:rFonts w:ascii="Arial" w:hAnsi="Arial" w:cs="Arial"/>
                <w:bCs/>
                <w:sz w:val="16"/>
                <w:szCs w:val="16"/>
              </w:rPr>
            </w:pPr>
            <w:r w:rsidRPr="006856FC">
              <w:rPr>
                <w:rFonts w:ascii="Arial" w:hAnsi="Arial" w:cs="Arial"/>
                <w:bCs/>
                <w:sz w:val="16"/>
                <w:szCs w:val="16"/>
              </w:rPr>
              <w:t>Солеустойчив.</w:t>
            </w:r>
          </w:p>
          <w:p w:rsidR="00A03A80" w:rsidRPr="006856FC" w:rsidP="00A03A80">
            <w:pPr>
              <w:pStyle w:val="BodyText"/>
              <w:spacing w:line="290" w:lineRule="auto"/>
              <w:ind w:left="2" w:right="-108" w:hanging="2"/>
              <w:rPr>
                <w:rFonts w:ascii="Arial" w:hAnsi="Arial" w:cs="Arial"/>
                <w:bCs/>
                <w:sz w:val="16"/>
                <w:szCs w:val="16"/>
              </w:rPr>
            </w:pPr>
            <w:r w:rsidRPr="006856FC">
              <w:rPr>
                <w:rFonts w:ascii="Arial" w:hAnsi="Arial" w:cs="Arial"/>
                <w:bCs/>
                <w:sz w:val="16"/>
                <w:szCs w:val="16"/>
              </w:rPr>
              <w:t>Быстрорастущий.</w:t>
            </w:r>
          </w:p>
          <w:p w:rsidR="00A03A80" w:rsidRPr="00A03A80" w:rsidP="006856FC">
            <w:pPr>
              <w:pStyle w:val="BodyText"/>
              <w:spacing w:line="290" w:lineRule="auto"/>
              <w:ind w:left="2" w:right="-108" w:hanging="2"/>
              <w:rPr>
                <w:rFonts w:ascii="Arial" w:hAnsi="Arial" w:cs="Arial"/>
                <w:bCs/>
                <w:sz w:val="16"/>
                <w:szCs w:val="16"/>
              </w:rPr>
            </w:pPr>
          </w:p>
        </w:tc>
        <w:tc>
          <w:tcPr>
            <w:tcW w:w="790" w:type="dxa"/>
          </w:tcPr>
          <w:p w:rsidR="00A03A80" w:rsidRPr="00A03A80" w:rsidP="006856FC">
            <w:pPr>
              <w:pStyle w:val="BodyText"/>
              <w:spacing w:before="240" w:line="290" w:lineRule="auto"/>
              <w:ind w:right="2932"/>
              <w:jc w:val="both"/>
              <w:rPr>
                <w:rFonts w:ascii="Arial" w:hAnsi="Arial" w:cs="Arial"/>
                <w:bCs/>
                <w:noProof/>
                <w:color w:val="FF0000"/>
                <w:sz w:val="16"/>
                <w:szCs w:val="16"/>
                <w:lang w:val="en-US"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9525" r="3175" b="0"/>
                      <wp:docPr id="1194" name="Группа 1194"/>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26"/>
                                <a:chExt cx="340" cy="562"/>
                              </a:xfrm>
                            </wpg:grpSpPr>
                            <pic:pic xmlns:pic="http://schemas.openxmlformats.org/drawingml/2006/picture">
                              <pic:nvPicPr>
                                <pic:cNvPr id="1195" name="Picture 8077"/>
                                <pic:cNvPicPr>
                                  <a:picLocks noChangeAspect="1" noChangeArrowheads="1"/>
                                </pic:cNvPicPr>
                              </pic:nvPicPr>
                              <pic:blipFill>
                                <a:blip xmlns:r="http://schemas.openxmlformats.org/officeDocument/2006/relationships" r:embed="rId475">
                                  <a:extLst>
                                    <a:ext xmlns:a="http://schemas.openxmlformats.org/drawingml/2006/main" uri="{28A0092B-C50C-407E-A947-70E740481C1C}">
                                      <a14:useLocalDpi xmlns:a14="http://schemas.microsoft.com/office/drawing/2010/main" val="0"/>
                                    </a:ext>
                                  </a:extLst>
                                </a:blip>
                                <a:stretch>
                                  <a:fillRect/>
                                </a:stretch>
                              </pic:blipFill>
                              <pic:spPr bwMode="auto">
                                <a:xfrm>
                                  <a:off x="10720" y="409"/>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196" name="Freeform 8078"/>
                              <wps:cNvSpPr/>
                              <wps:spPr bwMode="auto">
                                <a:xfrm>
                                  <a:off x="10612" y="-23"/>
                                  <a:ext cx="334" cy="445"/>
                                </a:xfrm>
                                <a:custGeom>
                                  <a:avLst/>
                                  <a:gdLst>
                                    <a:gd name="T0" fmla="+- 0 10779 10612"/>
                                    <a:gd name="T1" fmla="*/ T0 w 334"/>
                                    <a:gd name="T2" fmla="+- 0 -23 -23"/>
                                    <a:gd name="T3" fmla="*/ -23 h 445"/>
                                    <a:gd name="T4" fmla="+- 0 10714 10612"/>
                                    <a:gd name="T5" fmla="*/ T4 w 334"/>
                                    <a:gd name="T6" fmla="+- 0 -10 -23"/>
                                    <a:gd name="T7" fmla="*/ -10 h 445"/>
                                    <a:gd name="T8" fmla="+- 0 10661 10612"/>
                                    <a:gd name="T9" fmla="*/ T8 w 334"/>
                                    <a:gd name="T10" fmla="+- 0 26 -23"/>
                                    <a:gd name="T11" fmla="*/ 26 h 445"/>
                                    <a:gd name="T12" fmla="+- 0 10625 10612"/>
                                    <a:gd name="T13" fmla="*/ T12 w 334"/>
                                    <a:gd name="T14" fmla="+- 0 79 -23"/>
                                    <a:gd name="T15" fmla="*/ 79 h 445"/>
                                    <a:gd name="T16" fmla="+- 0 10612 10612"/>
                                    <a:gd name="T17" fmla="*/ T16 w 334"/>
                                    <a:gd name="T18" fmla="+- 0 144 -23"/>
                                    <a:gd name="T19" fmla="*/ 144 h 445"/>
                                    <a:gd name="T20" fmla="+- 0 10619 10612"/>
                                    <a:gd name="T21" fmla="*/ T20 w 334"/>
                                    <a:gd name="T22" fmla="+- 0 241 -23"/>
                                    <a:gd name="T23" fmla="*/ 241 h 445"/>
                                    <a:gd name="T24" fmla="+- 0 10640 10612"/>
                                    <a:gd name="T25" fmla="*/ T24 w 334"/>
                                    <a:gd name="T26" fmla="+- 0 318 -23"/>
                                    <a:gd name="T27" fmla="*/ 318 h 445"/>
                                    <a:gd name="T28" fmla="+- 0 10674 10612"/>
                                    <a:gd name="T29" fmla="*/ T28 w 334"/>
                                    <a:gd name="T30" fmla="+- 0 375 -23"/>
                                    <a:gd name="T31" fmla="*/ 375 h 445"/>
                                    <a:gd name="T32" fmla="+- 0 10723 10612"/>
                                    <a:gd name="T33" fmla="*/ T32 w 334"/>
                                    <a:gd name="T34" fmla="+- 0 412 -23"/>
                                    <a:gd name="T35" fmla="*/ 412 h 445"/>
                                    <a:gd name="T36" fmla="+- 0 10753 10612"/>
                                    <a:gd name="T37" fmla="*/ T36 w 334"/>
                                    <a:gd name="T38" fmla="+- 0 422 -23"/>
                                    <a:gd name="T39" fmla="*/ 422 h 445"/>
                                    <a:gd name="T40" fmla="+- 0 10797 10612"/>
                                    <a:gd name="T41" fmla="*/ T40 w 334"/>
                                    <a:gd name="T42" fmla="+- 0 422 -23"/>
                                    <a:gd name="T43" fmla="*/ 422 h 445"/>
                                    <a:gd name="T44" fmla="+- 0 10879 10612"/>
                                    <a:gd name="T45" fmla="*/ T44 w 334"/>
                                    <a:gd name="T46" fmla="+- 0 376 -23"/>
                                    <a:gd name="T47" fmla="*/ 376 h 445"/>
                                    <a:gd name="T48" fmla="+- 0 10916 10612"/>
                                    <a:gd name="T49" fmla="*/ T48 w 334"/>
                                    <a:gd name="T50" fmla="+- 0 319 -23"/>
                                    <a:gd name="T51" fmla="*/ 319 h 445"/>
                                    <a:gd name="T52" fmla="+- 0 10938 10612"/>
                                    <a:gd name="T53" fmla="*/ T52 w 334"/>
                                    <a:gd name="T54" fmla="+- 0 242 -23"/>
                                    <a:gd name="T55" fmla="*/ 242 h 445"/>
                                    <a:gd name="T56" fmla="+- 0 10945 10612"/>
                                    <a:gd name="T57" fmla="*/ T56 w 334"/>
                                    <a:gd name="T58" fmla="+- 0 144 -23"/>
                                    <a:gd name="T59" fmla="*/ 144 h 445"/>
                                    <a:gd name="T60" fmla="+- 0 10932 10612"/>
                                    <a:gd name="T61" fmla="*/ T60 w 334"/>
                                    <a:gd name="T62" fmla="+- 0 79 -23"/>
                                    <a:gd name="T63" fmla="*/ 79 h 445"/>
                                    <a:gd name="T64" fmla="+- 0 10897 10612"/>
                                    <a:gd name="T65" fmla="*/ T64 w 334"/>
                                    <a:gd name="T66" fmla="+- 0 26 -23"/>
                                    <a:gd name="T67" fmla="*/ 26 h 445"/>
                                    <a:gd name="T68" fmla="+- 0 10844 10612"/>
                                    <a:gd name="T69" fmla="*/ T68 w 334"/>
                                    <a:gd name="T70" fmla="+- 0 -10 -23"/>
                                    <a:gd name="T71" fmla="*/ -10 h 445"/>
                                    <a:gd name="T72" fmla="+- 0 10779 10612"/>
                                    <a:gd name="T73" fmla="*/ T72 w 334"/>
                                    <a:gd name="T74" fmla="+- 0 -23 -23"/>
                                    <a:gd name="T75" fmla="*/ -23 h 445"/>
                                  </a:gdLst>
                                  <a:rect l="0" t="0" r="r" b="b"/>
                                  <a:pathLst>
                                    <a:path fill="norm" h="445" w="334" stroke="1">
                                      <a:moveTo>
                                        <a:pt x="167" y="0"/>
                                      </a:moveTo>
                                      <a:lnTo>
                                        <a:pt x="102" y="13"/>
                                      </a:lnTo>
                                      <a:lnTo>
                                        <a:pt x="49" y="49"/>
                                      </a:lnTo>
                                      <a:lnTo>
                                        <a:pt x="13" y="102"/>
                                      </a:lnTo>
                                      <a:lnTo>
                                        <a:pt x="0" y="167"/>
                                      </a:lnTo>
                                      <a:lnTo>
                                        <a:pt x="7" y="264"/>
                                      </a:lnTo>
                                      <a:lnTo>
                                        <a:pt x="28" y="341"/>
                                      </a:lnTo>
                                      <a:lnTo>
                                        <a:pt x="62" y="398"/>
                                      </a:lnTo>
                                      <a:lnTo>
                                        <a:pt x="111" y="435"/>
                                      </a:lnTo>
                                      <a:lnTo>
                                        <a:pt x="141" y="445"/>
                                      </a:lnTo>
                                      <a:lnTo>
                                        <a:pt x="185" y="445"/>
                                      </a:lnTo>
                                      <a:lnTo>
                                        <a:pt x="267" y="399"/>
                                      </a:lnTo>
                                      <a:lnTo>
                                        <a:pt x="304" y="342"/>
                                      </a:lnTo>
                                      <a:lnTo>
                                        <a:pt x="326" y="265"/>
                                      </a:lnTo>
                                      <a:lnTo>
                                        <a:pt x="333" y="167"/>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197" name="AutoShape 8079"/>
                              <wps:cNvSpPr/>
                              <wps:spPr bwMode="auto">
                                <a:xfrm>
                                  <a:off x="10609" y="-26"/>
                                  <a:ext cx="340" cy="451"/>
                                </a:xfrm>
                                <a:custGeom>
                                  <a:avLst/>
                                  <a:gdLst>
                                    <a:gd name="T0" fmla="+- 0 10721 10609"/>
                                    <a:gd name="T1" fmla="*/ T0 w 340"/>
                                    <a:gd name="T2" fmla="+- 0 415 -26"/>
                                    <a:gd name="T3" fmla="*/ 415 h 451"/>
                                    <a:gd name="T4" fmla="+- 0 10741 10609"/>
                                    <a:gd name="T5" fmla="*/ T4 w 340"/>
                                    <a:gd name="T6" fmla="+- 0 423 -26"/>
                                    <a:gd name="T7" fmla="*/ 423 h 451"/>
                                    <a:gd name="T8" fmla="+- 0 10809 10609"/>
                                    <a:gd name="T9" fmla="*/ T8 w 340"/>
                                    <a:gd name="T10" fmla="+- 0 423 -26"/>
                                    <a:gd name="T11" fmla="*/ 423 h 451"/>
                                    <a:gd name="T12" fmla="+- 0 10753 10609"/>
                                    <a:gd name="T13" fmla="*/ T12 w 340"/>
                                    <a:gd name="T14" fmla="+- 0 419 -26"/>
                                    <a:gd name="T15" fmla="*/ 419 h 451"/>
                                    <a:gd name="T16" fmla="+- 0 10733 10609"/>
                                    <a:gd name="T17" fmla="*/ T16 w 340"/>
                                    <a:gd name="T18" fmla="+- 0 414 -26"/>
                                    <a:gd name="T19" fmla="*/ 414 h 451"/>
                                    <a:gd name="T20" fmla="+- 0 10753 10609"/>
                                    <a:gd name="T21" fmla="*/ T20 w 340"/>
                                    <a:gd name="T22" fmla="+- 0 419 -26"/>
                                    <a:gd name="T23" fmla="*/ 419 h 451"/>
                                    <a:gd name="T24" fmla="+- 0 10753 10609"/>
                                    <a:gd name="T25" fmla="*/ T24 w 340"/>
                                    <a:gd name="T26" fmla="+- 0 419 -26"/>
                                    <a:gd name="T27" fmla="*/ 419 h 451"/>
                                    <a:gd name="T28" fmla="+- 0 10753 10609"/>
                                    <a:gd name="T29" fmla="*/ T28 w 340"/>
                                    <a:gd name="T30" fmla="+- 0 420 -26"/>
                                    <a:gd name="T31" fmla="*/ 420 h 451"/>
                                    <a:gd name="T32" fmla="+- 0 10797 10609"/>
                                    <a:gd name="T33" fmla="*/ T32 w 340"/>
                                    <a:gd name="T34" fmla="+- 0 419 -26"/>
                                    <a:gd name="T35" fmla="*/ 419 h 451"/>
                                    <a:gd name="T36" fmla="+- 0 10943 10609"/>
                                    <a:gd name="T37" fmla="*/ T36 w 340"/>
                                    <a:gd name="T38" fmla="+- 0 144 -26"/>
                                    <a:gd name="T39" fmla="*/ 144 h 451"/>
                                    <a:gd name="T40" fmla="+- 0 10877 10609"/>
                                    <a:gd name="T41" fmla="*/ T40 w 340"/>
                                    <a:gd name="T42" fmla="+- 0 374 -26"/>
                                    <a:gd name="T43" fmla="*/ 374 h 451"/>
                                    <a:gd name="T44" fmla="+- 0 10807 10609"/>
                                    <a:gd name="T45" fmla="*/ T44 w 340"/>
                                    <a:gd name="T46" fmla="+- 0 418 -26"/>
                                    <a:gd name="T47" fmla="*/ 418 h 451"/>
                                    <a:gd name="T48" fmla="+- 0 10797 10609"/>
                                    <a:gd name="T49" fmla="*/ T48 w 340"/>
                                    <a:gd name="T50" fmla="+- 0 419 -26"/>
                                    <a:gd name="T51" fmla="*/ 419 h 451"/>
                                    <a:gd name="T52" fmla="+- 0 10828 10609"/>
                                    <a:gd name="T53" fmla="*/ T52 w 340"/>
                                    <a:gd name="T54" fmla="+- 0 413 -26"/>
                                    <a:gd name="T55" fmla="*/ 413 h 451"/>
                                    <a:gd name="T56" fmla="+- 0 10919 10609"/>
                                    <a:gd name="T57" fmla="*/ T56 w 340"/>
                                    <a:gd name="T58" fmla="+- 0 320 -26"/>
                                    <a:gd name="T59" fmla="*/ 320 h 451"/>
                                    <a:gd name="T60" fmla="+- 0 10823 10609"/>
                                    <a:gd name="T61" fmla="*/ T60 w 340"/>
                                    <a:gd name="T62" fmla="+- 0 419 -26"/>
                                    <a:gd name="T63" fmla="*/ 419 h 451"/>
                                    <a:gd name="T64" fmla="+- 0 10815 10609"/>
                                    <a:gd name="T65" fmla="*/ T64 w 340"/>
                                    <a:gd name="T66" fmla="+- 0 422 -26"/>
                                    <a:gd name="T67" fmla="*/ 422 h 451"/>
                                    <a:gd name="T68" fmla="+- 0 10828 10609"/>
                                    <a:gd name="T69" fmla="*/ T68 w 340"/>
                                    <a:gd name="T70" fmla="+- 0 413 -26"/>
                                    <a:gd name="T71" fmla="*/ 413 h 451"/>
                                    <a:gd name="T72" fmla="+- 0 10828 10609"/>
                                    <a:gd name="T73" fmla="*/ T72 w 340"/>
                                    <a:gd name="T74" fmla="+- 0 413 -26"/>
                                    <a:gd name="T75" fmla="*/ 413 h 451"/>
                                    <a:gd name="T76" fmla="+- 0 10829 10609"/>
                                    <a:gd name="T77" fmla="*/ T76 w 340"/>
                                    <a:gd name="T78" fmla="+- 0 415 -26"/>
                                    <a:gd name="T79" fmla="*/ 415 h 451"/>
                                    <a:gd name="T80" fmla="+- 0 10721 10609"/>
                                    <a:gd name="T81" fmla="*/ T80 w 340"/>
                                    <a:gd name="T82" fmla="+- 0 415 -26"/>
                                    <a:gd name="T83" fmla="*/ 415 h 451"/>
                                    <a:gd name="T84" fmla="+- 0 10723 10609"/>
                                    <a:gd name="T85" fmla="*/ T84 w 340"/>
                                    <a:gd name="T86" fmla="+- 0 412 -26"/>
                                    <a:gd name="T87" fmla="*/ 412 h 451"/>
                                    <a:gd name="T88" fmla="+- 0 10723 10609"/>
                                    <a:gd name="T89" fmla="*/ T88 w 340"/>
                                    <a:gd name="T90" fmla="+- 0 412 -26"/>
                                    <a:gd name="T91" fmla="*/ 412 h 451"/>
                                    <a:gd name="T92" fmla="+- 0 10713 10609"/>
                                    <a:gd name="T93" fmla="*/ T92 w 340"/>
                                    <a:gd name="T94" fmla="+- 0 -12 -26"/>
                                    <a:gd name="T95" fmla="*/ -12 h 451"/>
                                    <a:gd name="T96" fmla="+- 0 10609 10609"/>
                                    <a:gd name="T97" fmla="*/ T96 w 340"/>
                                    <a:gd name="T98" fmla="+- 0 144 -26"/>
                                    <a:gd name="T99" fmla="*/ 144 h 451"/>
                                    <a:gd name="T100" fmla="+- 0 10672 10609"/>
                                    <a:gd name="T101" fmla="*/ T100 w 340"/>
                                    <a:gd name="T102" fmla="+- 0 377 -26"/>
                                    <a:gd name="T103" fmla="*/ 377 h 451"/>
                                    <a:gd name="T104" fmla="+- 0 10729 10609"/>
                                    <a:gd name="T105" fmla="*/ T104 w 340"/>
                                    <a:gd name="T106" fmla="+- 0 412 -26"/>
                                    <a:gd name="T107" fmla="*/ 412 h 451"/>
                                    <a:gd name="T108" fmla="+- 0 10642 10609"/>
                                    <a:gd name="T109" fmla="*/ T108 w 340"/>
                                    <a:gd name="T110" fmla="+- 0 317 -26"/>
                                    <a:gd name="T111" fmla="*/ 317 h 451"/>
                                    <a:gd name="T112" fmla="+- 0 10615 10609"/>
                                    <a:gd name="T113" fmla="*/ T112 w 340"/>
                                    <a:gd name="T114" fmla="+- 0 144 -26"/>
                                    <a:gd name="T115" fmla="*/ 144 h 451"/>
                                    <a:gd name="T116" fmla="+- 0 10715 10609"/>
                                    <a:gd name="T117" fmla="*/ T116 w 340"/>
                                    <a:gd name="T118" fmla="+- 0 -7 -26"/>
                                    <a:gd name="T119" fmla="*/ -7 h 451"/>
                                    <a:gd name="T120" fmla="+- 0 10804 10609"/>
                                    <a:gd name="T121" fmla="*/ T120 w 340"/>
                                    <a:gd name="T122" fmla="+- 0 -21 -26"/>
                                    <a:gd name="T123" fmla="*/ -21 h 451"/>
                                    <a:gd name="T124" fmla="+- 0 10779 10609"/>
                                    <a:gd name="T125" fmla="*/ T124 w 340"/>
                                    <a:gd name="T126" fmla="+- 0 -26 -26"/>
                                    <a:gd name="T127" fmla="*/ -26 h 451"/>
                                    <a:gd name="T128" fmla="+- 0 10943 10609"/>
                                    <a:gd name="T129" fmla="*/ T128 w 340"/>
                                    <a:gd name="T130" fmla="+- 0 144 -26"/>
                                    <a:gd name="T131" fmla="*/ 144 h 451"/>
                                    <a:gd name="T132" fmla="+- 0 10943 10609"/>
                                    <a:gd name="T133" fmla="*/ T132 w 340"/>
                                    <a:gd name="T134" fmla="+- 0 144 -26"/>
                                    <a:gd name="T135" fmla="*/ 144 h 451"/>
                                    <a:gd name="T136" fmla="+- 0 10945 10609"/>
                                    <a:gd name="T137" fmla="*/ T136 w 340"/>
                                    <a:gd name="T138" fmla="+- 0 144 -26"/>
                                    <a:gd name="T139" fmla="*/ 144 h 451"/>
                                    <a:gd name="T140" fmla="+- 0 10948 10609"/>
                                    <a:gd name="T141" fmla="*/ T140 w 340"/>
                                    <a:gd name="T142" fmla="+- 0 144 -26"/>
                                    <a:gd name="T143" fmla="*/ 144 h 451"/>
                                    <a:gd name="T144" fmla="+- 0 10948 10609"/>
                                    <a:gd name="T145" fmla="*/ T144 w 340"/>
                                    <a:gd name="T146" fmla="+- 0 144 -26"/>
                                    <a:gd name="T147" fmla="*/ 144 h 451"/>
                                    <a:gd name="T148" fmla="+- 0 10946 10609"/>
                                    <a:gd name="T149" fmla="*/ T148 w 340"/>
                                    <a:gd name="T150" fmla="+- 0 144 -26"/>
                                    <a:gd name="T151" fmla="*/ 144 h 451"/>
                                    <a:gd name="T152" fmla="+- 0 10804 10609"/>
                                    <a:gd name="T153" fmla="*/ T152 w 340"/>
                                    <a:gd name="T154" fmla="+- 0 -21 -26"/>
                                    <a:gd name="T155" fmla="*/ -21 h 451"/>
                                    <a:gd name="T156" fmla="+- 0 10843 10609"/>
                                    <a:gd name="T157" fmla="*/ T156 w 340"/>
                                    <a:gd name="T158" fmla="+- 0 -7 -26"/>
                                    <a:gd name="T159" fmla="*/ -7 h 451"/>
                                    <a:gd name="T160" fmla="+- 0 10943 10609"/>
                                    <a:gd name="T161" fmla="*/ T160 w 340"/>
                                    <a:gd name="T162" fmla="+- 0 144 -26"/>
                                    <a:gd name="T163" fmla="*/ 144 h 451"/>
                                    <a:gd name="T164" fmla="+- 0 10948 10609"/>
                                    <a:gd name="T165" fmla="*/ T164 w 340"/>
                                    <a:gd name="T166" fmla="+- 0 144 -26"/>
                                    <a:gd name="T167" fmla="*/ 144 h 451"/>
                                    <a:gd name="T168" fmla="+- 0 10845 10609"/>
                                    <a:gd name="T169" fmla="*/ T168 w 340"/>
                                    <a:gd name="T170" fmla="+- 0 -12 -26"/>
                                    <a:gd name="T171" fmla="*/ -12 h 451"/>
                                    <a:gd name="T172" fmla="+- 0 10779 10609"/>
                                    <a:gd name="T173" fmla="*/ T172 w 340"/>
                                    <a:gd name="T174" fmla="+- 0 -23 -26"/>
                                    <a:gd name="T175" fmla="*/ -23 h 451"/>
                                    <a:gd name="T176" fmla="+- 0 10779 10609"/>
                                    <a:gd name="T177" fmla="*/ T176 w 340"/>
                                    <a:gd name="T178" fmla="+- 0 -26 -26"/>
                                    <a:gd name="T179" fmla="*/ -26 h 451"/>
                                    <a:gd name="T180" fmla="+- 0 10779 10609"/>
                                    <a:gd name="T181" fmla="*/ T180 w 340"/>
                                    <a:gd name="T182" fmla="+- 0 -26 -26"/>
                                    <a:gd name="T183" fmla="*/ -26 h 451"/>
                                  </a:gdLst>
                                  <a:rect l="0" t="0" r="r" b="b"/>
                                  <a:pathLst>
                                    <a:path fill="norm" h="451" w="340" stroke="1">
                                      <a:moveTo>
                                        <a:pt x="120" y="438"/>
                                      </a:moveTo>
                                      <a:lnTo>
                                        <a:pt x="114" y="438"/>
                                      </a:lnTo>
                                      <a:lnTo>
                                        <a:pt x="112" y="441"/>
                                      </a:lnTo>
                                      <a:lnTo>
                                        <a:pt x="122" y="446"/>
                                      </a:lnTo>
                                      <a:lnTo>
                                        <a:pt x="132" y="449"/>
                                      </a:lnTo>
                                      <a:lnTo>
                                        <a:pt x="144" y="450"/>
                                      </a:lnTo>
                                      <a:lnTo>
                                        <a:pt x="189" y="450"/>
                                      </a:lnTo>
                                      <a:lnTo>
                                        <a:pt x="200" y="449"/>
                                      </a:lnTo>
                                      <a:lnTo>
                                        <a:pt x="206" y="448"/>
                                      </a:lnTo>
                                      <a:lnTo>
                                        <a:pt x="144" y="448"/>
                                      </a:lnTo>
                                      <a:lnTo>
                                        <a:pt x="144" y="445"/>
                                      </a:lnTo>
                                      <a:lnTo>
                                        <a:pt x="134" y="444"/>
                                      </a:lnTo>
                                      <a:lnTo>
                                        <a:pt x="124" y="440"/>
                                      </a:lnTo>
                                      <a:lnTo>
                                        <a:pt x="120" y="438"/>
                                      </a:lnTo>
                                      <a:close/>
                                      <a:moveTo>
                                        <a:pt x="144" y="445"/>
                                      </a:moveTo>
                                      <a:lnTo>
                                        <a:pt x="144" y="445"/>
                                      </a:lnTo>
                                      <a:lnTo>
                                        <a:pt x="144" y="448"/>
                                      </a:lnTo>
                                      <a:lnTo>
                                        <a:pt x="144" y="446"/>
                                      </a:lnTo>
                                      <a:lnTo>
                                        <a:pt x="144" y="445"/>
                                      </a:lnTo>
                                      <a:close/>
                                      <a:moveTo>
                                        <a:pt x="188" y="445"/>
                                      </a:moveTo>
                                      <a:lnTo>
                                        <a:pt x="144" y="445"/>
                                      </a:lnTo>
                                      <a:lnTo>
                                        <a:pt x="144" y="446"/>
                                      </a:lnTo>
                                      <a:lnTo>
                                        <a:pt x="144" y="448"/>
                                      </a:lnTo>
                                      <a:lnTo>
                                        <a:pt x="188" y="448"/>
                                      </a:lnTo>
                                      <a:lnTo>
                                        <a:pt x="188" y="445"/>
                                      </a:lnTo>
                                      <a:close/>
                                      <a:moveTo>
                                        <a:pt x="339" y="170"/>
                                      </a:moveTo>
                                      <a:lnTo>
                                        <a:pt x="334" y="170"/>
                                      </a:lnTo>
                                      <a:lnTo>
                                        <a:pt x="326" y="267"/>
                                      </a:lnTo>
                                      <a:lnTo>
                                        <a:pt x="305" y="344"/>
                                      </a:lnTo>
                                      <a:lnTo>
                                        <a:pt x="268" y="400"/>
                                      </a:lnTo>
                                      <a:lnTo>
                                        <a:pt x="218" y="436"/>
                                      </a:lnTo>
                                      <a:lnTo>
                                        <a:pt x="209" y="441"/>
                                      </a:lnTo>
                                      <a:lnTo>
                                        <a:pt x="198" y="444"/>
                                      </a:lnTo>
                                      <a:lnTo>
                                        <a:pt x="188" y="445"/>
                                      </a:lnTo>
                                      <a:lnTo>
                                        <a:pt x="188" y="448"/>
                                      </a:lnTo>
                                      <a:lnTo>
                                        <a:pt x="188" y="445"/>
                                      </a:lnTo>
                                      <a:lnTo>
                                        <a:pt x="214" y="445"/>
                                      </a:lnTo>
                                      <a:lnTo>
                                        <a:pt x="220" y="441"/>
                                      </a:lnTo>
                                      <a:lnTo>
                                        <a:pt x="219" y="439"/>
                                      </a:lnTo>
                                      <a:lnTo>
                                        <a:pt x="224" y="439"/>
                                      </a:lnTo>
                                      <a:lnTo>
                                        <a:pt x="273" y="404"/>
                                      </a:lnTo>
                                      <a:lnTo>
                                        <a:pt x="310" y="346"/>
                                      </a:lnTo>
                                      <a:lnTo>
                                        <a:pt x="332" y="268"/>
                                      </a:lnTo>
                                      <a:lnTo>
                                        <a:pt x="339" y="170"/>
                                      </a:lnTo>
                                      <a:close/>
                                      <a:moveTo>
                                        <a:pt x="214" y="445"/>
                                      </a:moveTo>
                                      <a:lnTo>
                                        <a:pt x="188" y="445"/>
                                      </a:lnTo>
                                      <a:lnTo>
                                        <a:pt x="188" y="448"/>
                                      </a:lnTo>
                                      <a:lnTo>
                                        <a:pt x="206" y="448"/>
                                      </a:lnTo>
                                      <a:lnTo>
                                        <a:pt x="211" y="446"/>
                                      </a:lnTo>
                                      <a:lnTo>
                                        <a:pt x="214" y="445"/>
                                      </a:lnTo>
                                      <a:close/>
                                      <a:moveTo>
                                        <a:pt x="219" y="439"/>
                                      </a:moveTo>
                                      <a:lnTo>
                                        <a:pt x="220" y="441"/>
                                      </a:lnTo>
                                      <a:lnTo>
                                        <a:pt x="219" y="439"/>
                                      </a:lnTo>
                                      <a:close/>
                                      <a:moveTo>
                                        <a:pt x="224" y="439"/>
                                      </a:moveTo>
                                      <a:lnTo>
                                        <a:pt x="219" y="439"/>
                                      </a:lnTo>
                                      <a:lnTo>
                                        <a:pt x="220" y="441"/>
                                      </a:lnTo>
                                      <a:lnTo>
                                        <a:pt x="224" y="439"/>
                                      </a:lnTo>
                                      <a:close/>
                                      <a:moveTo>
                                        <a:pt x="112" y="441"/>
                                      </a:moveTo>
                                      <a:lnTo>
                                        <a:pt x="112" y="441"/>
                                      </a:lnTo>
                                      <a:close/>
                                      <a:moveTo>
                                        <a:pt x="114" y="438"/>
                                      </a:moveTo>
                                      <a:lnTo>
                                        <a:pt x="112" y="440"/>
                                      </a:lnTo>
                                      <a:lnTo>
                                        <a:pt x="112" y="441"/>
                                      </a:lnTo>
                                      <a:lnTo>
                                        <a:pt x="114" y="438"/>
                                      </a:lnTo>
                                      <a:close/>
                                      <a:moveTo>
                                        <a:pt x="170" y="0"/>
                                      </a:moveTo>
                                      <a:lnTo>
                                        <a:pt x="170" y="0"/>
                                      </a:lnTo>
                                      <a:lnTo>
                                        <a:pt x="104" y="14"/>
                                      </a:lnTo>
                                      <a:lnTo>
                                        <a:pt x="50" y="50"/>
                                      </a:lnTo>
                                      <a:lnTo>
                                        <a:pt x="14" y="104"/>
                                      </a:lnTo>
                                      <a:lnTo>
                                        <a:pt x="0" y="170"/>
                                      </a:lnTo>
                                      <a:lnTo>
                                        <a:pt x="7" y="267"/>
                                      </a:lnTo>
                                      <a:lnTo>
                                        <a:pt x="28" y="345"/>
                                      </a:lnTo>
                                      <a:lnTo>
                                        <a:pt x="63" y="403"/>
                                      </a:lnTo>
                                      <a:lnTo>
                                        <a:pt x="112" y="441"/>
                                      </a:lnTo>
                                      <a:lnTo>
                                        <a:pt x="114" y="438"/>
                                      </a:lnTo>
                                      <a:lnTo>
                                        <a:pt x="120" y="438"/>
                                      </a:lnTo>
                                      <a:lnTo>
                                        <a:pt x="115" y="436"/>
                                      </a:lnTo>
                                      <a:lnTo>
                                        <a:pt x="67" y="399"/>
                                      </a:lnTo>
                                      <a:lnTo>
                                        <a:pt x="33" y="343"/>
                                      </a:lnTo>
                                      <a:lnTo>
                                        <a:pt x="13" y="266"/>
                                      </a:lnTo>
                                      <a:lnTo>
                                        <a:pt x="6" y="170"/>
                                      </a:lnTo>
                                      <a:lnTo>
                                        <a:pt x="19" y="106"/>
                                      </a:lnTo>
                                      <a:lnTo>
                                        <a:pt x="54" y="54"/>
                                      </a:lnTo>
                                      <a:lnTo>
                                        <a:pt x="106" y="19"/>
                                      </a:lnTo>
                                      <a:lnTo>
                                        <a:pt x="170" y="6"/>
                                      </a:lnTo>
                                      <a:lnTo>
                                        <a:pt x="170" y="5"/>
                                      </a:lnTo>
                                      <a:lnTo>
                                        <a:pt x="195" y="5"/>
                                      </a:lnTo>
                                      <a:lnTo>
                                        <a:pt x="184" y="3"/>
                                      </a:lnTo>
                                      <a:lnTo>
                                        <a:pt x="170" y="3"/>
                                      </a:lnTo>
                                      <a:lnTo>
                                        <a:pt x="170" y="0"/>
                                      </a:lnTo>
                                      <a:close/>
                                      <a:moveTo>
                                        <a:pt x="334" y="170"/>
                                      </a:moveTo>
                                      <a:lnTo>
                                        <a:pt x="334" y="170"/>
                                      </a:lnTo>
                                      <a:close/>
                                      <a:moveTo>
                                        <a:pt x="339" y="170"/>
                                      </a:moveTo>
                                      <a:lnTo>
                                        <a:pt x="334" y="170"/>
                                      </a:lnTo>
                                      <a:lnTo>
                                        <a:pt x="339" y="170"/>
                                      </a:lnTo>
                                      <a:lnTo>
                                        <a:pt x="336" y="170"/>
                                      </a:lnTo>
                                      <a:lnTo>
                                        <a:pt x="338" y="170"/>
                                      </a:lnTo>
                                      <a:lnTo>
                                        <a:pt x="337" y="170"/>
                                      </a:lnTo>
                                      <a:lnTo>
                                        <a:pt x="339" y="170"/>
                                      </a:lnTo>
                                      <a:close/>
                                      <a:moveTo>
                                        <a:pt x="339" y="170"/>
                                      </a:moveTo>
                                      <a:lnTo>
                                        <a:pt x="336" y="170"/>
                                      </a:lnTo>
                                      <a:lnTo>
                                        <a:pt x="339" y="170"/>
                                      </a:lnTo>
                                      <a:close/>
                                      <a:moveTo>
                                        <a:pt x="339" y="170"/>
                                      </a:moveTo>
                                      <a:lnTo>
                                        <a:pt x="337" y="170"/>
                                      </a:lnTo>
                                      <a:lnTo>
                                        <a:pt x="339" y="170"/>
                                      </a:lnTo>
                                      <a:close/>
                                      <a:moveTo>
                                        <a:pt x="195" y="5"/>
                                      </a:moveTo>
                                      <a:lnTo>
                                        <a:pt x="170" y="5"/>
                                      </a:lnTo>
                                      <a:lnTo>
                                        <a:pt x="170" y="6"/>
                                      </a:lnTo>
                                      <a:lnTo>
                                        <a:pt x="234" y="19"/>
                                      </a:lnTo>
                                      <a:lnTo>
                                        <a:pt x="286" y="54"/>
                                      </a:lnTo>
                                      <a:lnTo>
                                        <a:pt x="321" y="106"/>
                                      </a:lnTo>
                                      <a:lnTo>
                                        <a:pt x="334" y="170"/>
                                      </a:lnTo>
                                      <a:lnTo>
                                        <a:pt x="339" y="170"/>
                                      </a:lnTo>
                                      <a:lnTo>
                                        <a:pt x="326" y="104"/>
                                      </a:lnTo>
                                      <a:lnTo>
                                        <a:pt x="290" y="50"/>
                                      </a:lnTo>
                                      <a:lnTo>
                                        <a:pt x="236" y="14"/>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194" o:spid="_x0000_i3512" style="height:28.1pt;mso-position-horizontal-relative:char;mso-position-vertical-relative:line;width:17pt" coordorigin="10609,-26" coordsize="340,562">
                      <v:shape id="Picture 8077" o:spid="_x0000_s3513" type="#_x0000_t75" style="height:127;left:10720;mso-wrap-style:square;position:absolute;top:409;visibility:visible;width:111">
                        <v:imagedata r:id="rId475" o:title=""/>
                      </v:shape>
                      <v:shape id="Freeform 8078" o:spid="_x0000_s3514" style="height:445;left:10612;mso-wrap-style:square;position:absolute;top:-23;v-text-anchor:top;visibility:visible;width:334" coordsize="334,445" path="m167,l102,13,49,49,13,102,,167l7,264l28,341l62,398l111,435l141,445l185,445l267,399l304,342l326,265l333,167,320,102,285,49,232,13,167,xe" fillcolor="#cddcbf" stroked="f">
                        <v:path arrowok="t" o:connecttype="custom" o:connectlocs="167,-23;102,-10;49,26;13,79;0,144;7,241;28,318;62,375;111,412;141,422;185,422;267,376;304,319;326,242;333,144;320,79;285,26;232,-10;167,-23" o:connectangles="0,0,0,0,0,0,0,0,0,0,0,0,0,0,0,0,0,0,0"/>
                      </v:shape>
                      <v:shape id="AutoShape 8079" o:spid="_x0000_s3515" style="height:451;left:10609;mso-wrap-style:square;position:absolute;top:-26;v-text-anchor:top;visibility:visible;width:340" coordsize="340,451" path="m120,438l114,438l112,441l122,446l132,449l144,450l189,450l200,449l206,448l144,448l144,445l134,444l124,440l120,438xm144,445l144,445l144,448l144,446l144,445xm188,445l144,445l144,446l144,448l188,448l188,445xm339,170l334,170l326,267l305,344l268,400l218,436l209,441l198,444l188,445l188,448l188,445l214,445l220,441l219,439l224,439l273,404l310,346l332,268l339,170xm214,445l188,445l188,448l206,448l211,446l214,445xm219,439l220,441l219,439xm224,439l219,439l220,441l224,439xm112,441l112,441xm114,438l112,440l112,441l114,438xm170,l170,l104,14,50,50,14,104,,170l7,267l28,345l63,403l112,441l114,438l120,438l115,436l67,399,33,343,13,266,6,170,19,106,54,54,106,19,170,6l170,5l195,5,184,3l170,3l170,xm334,170l334,170xm339,170l334,170l339,170l336,170l338,170l337,170l339,170xm339,170l336,170l339,170xm339,170l337,170l339,170xm195,5l170,5l170,6l234,19l286,54l321,106l334,170l339,170l326,104,290,50,236,14,195,5xm170,l170,3l184,3,170,xm170,l170,xe" fillcolor="#58585a" stroked="f">
                        <v:path arrowok="t" o:connecttype="custom" o:connectlocs="112,415;132,423;200,423;144,419;124,414;144,419;144,419;144,420;188,419;334,144;268,374;198,418;188,419;219,413;310,320;214,419;206,422;219,413;219,413;220,415;112,415;114,412;114,412;104,-12;0,144;63,377;120,412;33,317;6,144;106,-7;195,-21;170,-26;334,144;334,144;336,144;339,144;339,144;337,144;195,-21;234,-7;334,144;339,144;236,-12;170,-23;170,-26;170,-26" o:connectangles="0,0,0,0,0,0,0,0,0,0,0,0,0,0,0,0,0,0,0,0,0,0,0,0,0,0,0,0,0,0,0,0,0,0,0,0,0,0,0,0,0,0,0,0,0,0"/>
                      </v:shape>
                      <w10:wrap type="none"/>
                      <w10:anchorlock/>
                    </v:group>
                  </w:pict>
                </mc:Fallback>
              </mc:AlternateContent>
            </w:r>
            <w:r>
              <w:rPr>
                <w:rFonts w:ascii="Arial" w:hAnsi="Arial" w:cs="Arial"/>
                <w:bCs/>
                <w:noProof/>
                <w:color w:val="FF0000"/>
                <w:sz w:val="16"/>
                <w:szCs w:val="16"/>
                <w:lang w:eastAsia="ru-RU"/>
              </w:rPr>
              <mc:AlternateContent>
                <mc:Choice Requires="wpg">
                  <w:drawing>
                    <wp:inline distT="0" distB="0" distL="0" distR="0">
                      <wp:extent cx="215900" cy="356870"/>
                      <wp:effectExtent l="9525" t="9525" r="3175" b="5080"/>
                      <wp:docPr id="1198" name="Группа 1198"/>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55"/>
                                <a:chExt cx="340" cy="562"/>
                              </a:xfrm>
                            </wpg:grpSpPr>
                            <pic:pic xmlns:pic="http://schemas.openxmlformats.org/drawingml/2006/picture">
                              <pic:nvPicPr>
                                <pic:cNvPr id="1199" name="Picture 8081"/>
                                <pic:cNvPicPr>
                                  <a:picLocks noChangeAspect="1" noChangeArrowheads="1"/>
                                </pic:cNvPicPr>
                              </pic:nvPicPr>
                              <pic:blipFill>
                                <a:blip xmlns:r="http://schemas.openxmlformats.org/officeDocument/2006/relationships" r:embed="rId477">
                                  <a:extLst>
                                    <a:ext xmlns:a="http://schemas.openxmlformats.org/drawingml/2006/main" uri="{28A0092B-C50C-407E-A947-70E740481C1C}">
                                      <a14:useLocalDpi xmlns:a14="http://schemas.microsoft.com/office/drawing/2010/main" val="0"/>
                                    </a:ext>
                                  </a:extLst>
                                </a:blip>
                                <a:stretch>
                                  <a:fillRect/>
                                </a:stretch>
                              </pic:blipFill>
                              <pic:spPr bwMode="auto">
                                <a:xfrm>
                                  <a:off x="10722" y="499"/>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200" name="Rectangle 8082"/>
                              <wps:cNvSpPr>
                                <a:spLocks noChangeArrowheads="1"/>
                              </wps:cNvSpPr>
                              <wps:spPr bwMode="auto">
                                <a:xfrm>
                                  <a:off x="10612" y="58"/>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1201" name="Rectangle 8083"/>
                              <wps:cNvSpPr>
                                <a:spLocks noChangeArrowheads="1"/>
                              </wps:cNvSpPr>
                              <wps:spPr bwMode="auto">
                                <a:xfrm>
                                  <a:off x="10612" y="58"/>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198" o:spid="_x0000_i3516" style="height:28.1pt;mso-position-horizontal-relative:char;mso-position-vertical-relative:line;width:17pt" coordorigin="10609,55" coordsize="340,562">
                      <v:shape id="Picture 8081" o:spid="_x0000_s3517" type="#_x0000_t75" style="height:117;left:10722;mso-wrap-style:square;position:absolute;top:499;visibility:visible;width:107">
                        <v:imagedata r:id="rId477" o:title=""/>
                      </v:shape>
                      <v:rect id="Rectangle 8082" o:spid="_x0000_s3518" style="height:445;left:10612;mso-wrap-style:square;position:absolute;top:58;v-text-anchor:top;visibility:visible;width:334" fillcolor="#cddcbf" stroked="f"/>
                      <v:rect id="Rectangle 8083" o:spid="_x0000_s3519" style="height:445;left:10612;mso-wrap-style:square;position:absolute;top:58;v-text-anchor:top;visibility:visible;width:334" filled="f" strokecolor="#58585a" strokeweight="0.28pt"/>
                      <w10:wrap type="none"/>
                      <w10:anchorlock/>
                    </v:group>
                  </w:pict>
                </mc:Fallback>
              </mc:AlternateContent>
            </w:r>
          </w:p>
        </w:tc>
      </w:tr>
      <w:tr w:rsidTr="00A57722">
        <w:tblPrEx>
          <w:tblW w:w="0" w:type="auto"/>
          <w:tblInd w:w="993" w:type="dxa"/>
          <w:tblLayout w:type="fixed"/>
          <w:tblLook w:val="04A0"/>
        </w:tblPrEx>
        <w:tc>
          <w:tcPr>
            <w:tcW w:w="10093" w:type="dxa"/>
            <w:gridSpan w:val="3"/>
          </w:tcPr>
          <w:p w:rsidR="00641410" w:rsidP="00A03A80">
            <w:pPr>
              <w:pStyle w:val="BodyText"/>
              <w:spacing w:line="290" w:lineRule="auto"/>
              <w:ind w:right="-187"/>
              <w:jc w:val="center"/>
              <w:rPr>
                <w:rFonts w:ascii="Arial" w:hAnsi="Arial" w:cs="Arial"/>
                <w:b/>
                <w:bCs/>
                <w:sz w:val="16"/>
                <w:szCs w:val="16"/>
              </w:rPr>
            </w:pPr>
          </w:p>
          <w:p w:rsidR="00A03A80" w:rsidRPr="00641410" w:rsidP="00A03A80">
            <w:pPr>
              <w:pStyle w:val="BodyText"/>
              <w:spacing w:line="290" w:lineRule="auto"/>
              <w:ind w:right="-187"/>
              <w:jc w:val="center"/>
              <w:rPr>
                <w:rFonts w:ascii="Arial" w:hAnsi="Arial" w:cs="Arial"/>
                <w:b/>
                <w:bCs/>
                <w:sz w:val="16"/>
                <w:szCs w:val="16"/>
                <w:lang w:val="en-US"/>
              </w:rPr>
            </w:pPr>
            <w:r w:rsidRPr="00A03A80">
              <w:rPr>
                <w:rFonts w:ascii="Arial" w:hAnsi="Arial" w:cs="Arial"/>
                <w:b/>
                <w:bCs/>
                <w:sz w:val="16"/>
                <w:szCs w:val="16"/>
              </w:rPr>
              <w:t>Барбарис</w:t>
            </w:r>
            <w:r w:rsidRPr="00641410">
              <w:rPr>
                <w:rFonts w:ascii="Arial" w:hAnsi="Arial" w:cs="Arial"/>
                <w:b/>
                <w:bCs/>
                <w:sz w:val="16"/>
                <w:szCs w:val="16"/>
                <w:lang w:val="en-US"/>
              </w:rPr>
              <w:t xml:space="preserve"> </w:t>
            </w:r>
            <w:r w:rsidRPr="00A03A80">
              <w:rPr>
                <w:rFonts w:ascii="Arial" w:hAnsi="Arial" w:cs="Arial"/>
                <w:b/>
                <w:bCs/>
                <w:sz w:val="16"/>
                <w:szCs w:val="16"/>
              </w:rPr>
              <w:t>тунберга</w:t>
            </w:r>
            <w:r w:rsidRPr="00641410">
              <w:rPr>
                <w:rFonts w:ascii="Arial" w:hAnsi="Arial" w:cs="Arial"/>
                <w:b/>
                <w:bCs/>
                <w:sz w:val="16"/>
                <w:szCs w:val="16"/>
                <w:lang w:val="en-US"/>
              </w:rPr>
              <w:t xml:space="preserve"> "Green Ornament" (</w:t>
            </w:r>
            <w:r w:rsidRPr="00641410">
              <w:rPr>
                <w:rFonts w:ascii="Arial" w:hAnsi="Arial" w:cs="Arial"/>
                <w:b/>
                <w:bCs/>
                <w:sz w:val="16"/>
                <w:szCs w:val="16"/>
                <w:lang w:val="en-US"/>
              </w:rPr>
              <w:t>Berberis</w:t>
            </w:r>
            <w:r w:rsidRPr="00641410">
              <w:rPr>
                <w:rFonts w:ascii="Arial" w:hAnsi="Arial" w:cs="Arial"/>
                <w:b/>
                <w:bCs/>
                <w:sz w:val="16"/>
                <w:szCs w:val="16"/>
                <w:lang w:val="en-US"/>
              </w:rPr>
              <w:t xml:space="preserve"> </w:t>
            </w:r>
            <w:r w:rsidRPr="00641410">
              <w:rPr>
                <w:rFonts w:ascii="Arial" w:hAnsi="Arial" w:cs="Arial"/>
                <w:b/>
                <w:bCs/>
                <w:sz w:val="16"/>
                <w:szCs w:val="16"/>
                <w:lang w:val="en-US"/>
              </w:rPr>
              <w:t>thunbergii</w:t>
            </w:r>
            <w:r w:rsidRPr="00641410">
              <w:rPr>
                <w:rFonts w:ascii="Arial" w:hAnsi="Arial" w:cs="Arial"/>
                <w:b/>
                <w:bCs/>
                <w:sz w:val="16"/>
                <w:szCs w:val="16"/>
                <w:lang w:val="en-US"/>
              </w:rPr>
              <w:t xml:space="preserve"> "Green Ornament")</w:t>
            </w:r>
          </w:p>
        </w:tc>
      </w:tr>
      <w:tr w:rsidTr="006856FC">
        <w:tblPrEx>
          <w:tblW w:w="0" w:type="auto"/>
          <w:tblInd w:w="993" w:type="dxa"/>
          <w:tblLayout w:type="fixed"/>
          <w:tblLook w:val="04A0"/>
        </w:tblPrEx>
        <w:tc>
          <w:tcPr>
            <w:tcW w:w="3226" w:type="dxa"/>
          </w:tcPr>
          <w:p w:rsidR="00A03A80" w:rsidRPr="00A03A80" w:rsidP="006856FC">
            <w:pPr>
              <w:pStyle w:val="BodyText"/>
              <w:spacing w:before="240" w:line="290" w:lineRule="auto"/>
              <w:ind w:left="2" w:right="-108" w:hanging="2"/>
              <w:rPr>
                <w:rFonts w:ascii="Arial" w:hAnsi="Arial" w:cs="Arial"/>
                <w:bCs/>
                <w:sz w:val="16"/>
                <w:szCs w:val="16"/>
                <w:lang w:val="en-US"/>
              </w:rPr>
            </w:pPr>
            <w:r w:rsidRPr="006856FC">
              <w:rPr>
                <w:rFonts w:ascii="Arial" w:hAnsi="Arial" w:cs="Arial"/>
                <w:bCs/>
                <w:noProof/>
                <w:sz w:val="16"/>
                <w:szCs w:val="16"/>
                <w:lang w:eastAsia="ru-RU"/>
              </w:rPr>
              <w:drawing>
                <wp:inline distT="0" distB="0" distL="0" distR="0">
                  <wp:extent cx="1834086" cy="1222719"/>
                  <wp:effectExtent l="0" t="0" r="0" b="0"/>
                  <wp:docPr id="361" name="image4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image493.jpeg"/>
                          <pic:cNvPicPr/>
                        </pic:nvPicPr>
                        <pic:blipFill>
                          <a:blip xmlns:r="http://schemas.openxmlformats.org/officeDocument/2006/relationships" r:embed="rId478"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37058" cy="1224700"/>
                          </a:xfrm>
                          <a:prstGeom prst="rect">
                            <a:avLst/>
                          </a:prstGeom>
                        </pic:spPr>
                      </pic:pic>
                    </a:graphicData>
                  </a:graphic>
                </wp:inline>
              </w:drawing>
            </w:r>
          </w:p>
        </w:tc>
        <w:tc>
          <w:tcPr>
            <w:tcW w:w="6077" w:type="dxa"/>
          </w:tcPr>
          <w:p w:rsidR="00A03A80" w:rsidP="00A03A80">
            <w:pPr>
              <w:pStyle w:val="BodyText"/>
              <w:spacing w:line="290" w:lineRule="auto"/>
              <w:ind w:left="2" w:right="-108" w:hanging="2"/>
              <w:rPr>
                <w:rFonts w:ascii="Arial" w:hAnsi="Arial" w:cs="Arial"/>
                <w:bCs/>
                <w:sz w:val="16"/>
                <w:szCs w:val="16"/>
              </w:rPr>
            </w:pPr>
          </w:p>
          <w:p w:rsidR="00A03A80" w:rsidP="00A03A80">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Листопадный кустарник от 1–1,5 м </w:t>
            </w:r>
            <w:r w:rsidRPr="006856FC">
              <w:rPr>
                <w:rFonts w:ascii="Arial" w:hAnsi="Arial" w:cs="Arial"/>
                <w:bCs/>
                <w:sz w:val="16"/>
                <w:szCs w:val="16"/>
              </w:rPr>
              <w:t>выс</w:t>
            </w:r>
            <w:r w:rsidRPr="006856FC">
              <w:rPr>
                <w:rFonts w:ascii="Arial" w:hAnsi="Arial" w:cs="Arial"/>
                <w:bCs/>
                <w:sz w:val="16"/>
                <w:szCs w:val="16"/>
              </w:rPr>
              <w:t xml:space="preserve">., крона до 1,5-2 м в диаметре. </w:t>
            </w:r>
          </w:p>
          <w:p w:rsidR="00A03A80" w:rsidP="00A03A80">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Мезофит. </w:t>
            </w:r>
          </w:p>
          <w:p w:rsidR="00A03A80" w:rsidP="00A03A80">
            <w:pPr>
              <w:pStyle w:val="BodyText"/>
              <w:spacing w:line="290" w:lineRule="auto"/>
              <w:ind w:left="2" w:right="-108" w:hanging="2"/>
              <w:rPr>
                <w:rFonts w:ascii="Arial" w:hAnsi="Arial" w:cs="Arial"/>
                <w:bCs/>
                <w:sz w:val="16"/>
                <w:szCs w:val="16"/>
              </w:rPr>
            </w:pPr>
            <w:r w:rsidRPr="006856FC">
              <w:rPr>
                <w:rFonts w:ascii="Arial" w:hAnsi="Arial" w:cs="Arial"/>
                <w:bCs/>
                <w:sz w:val="16"/>
                <w:szCs w:val="16"/>
              </w:rPr>
              <w:t>Светолюбив</w:t>
            </w:r>
            <w:r w:rsidRPr="006856FC">
              <w:rPr>
                <w:rFonts w:ascii="Arial" w:hAnsi="Arial" w:cs="Arial"/>
                <w:bCs/>
                <w:sz w:val="16"/>
                <w:szCs w:val="16"/>
              </w:rPr>
              <w:t xml:space="preserve">, но может расти в полутени. </w:t>
            </w:r>
          </w:p>
          <w:p w:rsidR="00A03A80" w:rsidRPr="006856FC" w:rsidP="00A03A80">
            <w:pPr>
              <w:pStyle w:val="BodyText"/>
              <w:spacing w:line="290" w:lineRule="auto"/>
              <w:ind w:left="2" w:right="-108" w:hanging="2"/>
              <w:rPr>
                <w:rFonts w:ascii="Arial" w:hAnsi="Arial" w:cs="Arial"/>
                <w:bCs/>
                <w:sz w:val="16"/>
                <w:szCs w:val="16"/>
              </w:rPr>
            </w:pPr>
            <w:r w:rsidRPr="006856FC">
              <w:rPr>
                <w:rFonts w:ascii="Arial" w:hAnsi="Arial" w:cs="Arial"/>
                <w:bCs/>
                <w:sz w:val="16"/>
                <w:szCs w:val="16"/>
              </w:rPr>
              <w:t>Солеустойчив.</w:t>
            </w:r>
          </w:p>
          <w:p w:rsidR="00A03A80" w:rsidRPr="006856FC" w:rsidP="00A03A80">
            <w:pPr>
              <w:pStyle w:val="BodyText"/>
              <w:spacing w:line="290" w:lineRule="auto"/>
              <w:ind w:left="2" w:right="-108" w:hanging="2"/>
              <w:rPr>
                <w:rFonts w:ascii="Arial" w:hAnsi="Arial" w:cs="Arial"/>
                <w:bCs/>
                <w:sz w:val="16"/>
                <w:szCs w:val="16"/>
              </w:rPr>
            </w:pPr>
            <w:r w:rsidRPr="006856FC">
              <w:rPr>
                <w:rFonts w:ascii="Arial" w:hAnsi="Arial" w:cs="Arial"/>
                <w:bCs/>
                <w:sz w:val="16"/>
                <w:szCs w:val="16"/>
              </w:rPr>
              <w:t>Быстрорастущий.</w:t>
            </w:r>
          </w:p>
          <w:p w:rsidR="00A03A80" w:rsidRPr="00A03A80" w:rsidP="006856FC">
            <w:pPr>
              <w:pStyle w:val="BodyText"/>
              <w:spacing w:line="290" w:lineRule="auto"/>
              <w:ind w:left="2" w:right="-108" w:hanging="2"/>
              <w:rPr>
                <w:rFonts w:ascii="Arial" w:hAnsi="Arial" w:cs="Arial"/>
                <w:bCs/>
                <w:sz w:val="16"/>
                <w:szCs w:val="16"/>
              </w:rPr>
            </w:pPr>
          </w:p>
        </w:tc>
        <w:tc>
          <w:tcPr>
            <w:tcW w:w="790" w:type="dxa"/>
          </w:tcPr>
          <w:p w:rsidR="00A03A80" w:rsidRPr="00A03A80" w:rsidP="006856FC">
            <w:pPr>
              <w:pStyle w:val="BodyText"/>
              <w:spacing w:before="240" w:line="290" w:lineRule="auto"/>
              <w:ind w:right="2932"/>
              <w:jc w:val="both"/>
              <w:rPr>
                <w:rFonts w:ascii="Arial" w:hAnsi="Arial" w:cs="Arial"/>
                <w:bCs/>
                <w:noProof/>
                <w:color w:val="FF0000"/>
                <w:sz w:val="16"/>
                <w:szCs w:val="16"/>
                <w:lang w:val="en-US"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9525" r="3175" b="0"/>
                      <wp:docPr id="1202" name="Группа 1202"/>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26"/>
                                <a:chExt cx="340" cy="562"/>
                              </a:xfrm>
                            </wpg:grpSpPr>
                            <pic:pic xmlns:pic="http://schemas.openxmlformats.org/drawingml/2006/picture">
                              <pic:nvPicPr>
                                <pic:cNvPr id="1203" name="Picture 8085"/>
                                <pic:cNvPicPr>
                                  <a:picLocks noChangeAspect="1" noChangeArrowheads="1"/>
                                </pic:cNvPicPr>
                              </pic:nvPicPr>
                              <pic:blipFill>
                                <a:blip xmlns:r="http://schemas.openxmlformats.org/officeDocument/2006/relationships" r:embed="rId475">
                                  <a:extLst>
                                    <a:ext xmlns:a="http://schemas.openxmlformats.org/drawingml/2006/main" uri="{28A0092B-C50C-407E-A947-70E740481C1C}">
                                      <a14:useLocalDpi xmlns:a14="http://schemas.microsoft.com/office/drawing/2010/main" val="0"/>
                                    </a:ext>
                                  </a:extLst>
                                </a:blip>
                                <a:stretch>
                                  <a:fillRect/>
                                </a:stretch>
                              </pic:blipFill>
                              <pic:spPr bwMode="auto">
                                <a:xfrm>
                                  <a:off x="10720" y="409"/>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204" name="Freeform 8086"/>
                              <wps:cNvSpPr/>
                              <wps:spPr bwMode="auto">
                                <a:xfrm>
                                  <a:off x="10612" y="-23"/>
                                  <a:ext cx="334" cy="445"/>
                                </a:xfrm>
                                <a:custGeom>
                                  <a:avLst/>
                                  <a:gdLst>
                                    <a:gd name="T0" fmla="+- 0 10779 10612"/>
                                    <a:gd name="T1" fmla="*/ T0 w 334"/>
                                    <a:gd name="T2" fmla="+- 0 -23 -23"/>
                                    <a:gd name="T3" fmla="*/ -23 h 445"/>
                                    <a:gd name="T4" fmla="+- 0 10714 10612"/>
                                    <a:gd name="T5" fmla="*/ T4 w 334"/>
                                    <a:gd name="T6" fmla="+- 0 -10 -23"/>
                                    <a:gd name="T7" fmla="*/ -10 h 445"/>
                                    <a:gd name="T8" fmla="+- 0 10661 10612"/>
                                    <a:gd name="T9" fmla="*/ T8 w 334"/>
                                    <a:gd name="T10" fmla="+- 0 26 -23"/>
                                    <a:gd name="T11" fmla="*/ 26 h 445"/>
                                    <a:gd name="T12" fmla="+- 0 10625 10612"/>
                                    <a:gd name="T13" fmla="*/ T12 w 334"/>
                                    <a:gd name="T14" fmla="+- 0 79 -23"/>
                                    <a:gd name="T15" fmla="*/ 79 h 445"/>
                                    <a:gd name="T16" fmla="+- 0 10612 10612"/>
                                    <a:gd name="T17" fmla="*/ T16 w 334"/>
                                    <a:gd name="T18" fmla="+- 0 144 -23"/>
                                    <a:gd name="T19" fmla="*/ 144 h 445"/>
                                    <a:gd name="T20" fmla="+- 0 10619 10612"/>
                                    <a:gd name="T21" fmla="*/ T20 w 334"/>
                                    <a:gd name="T22" fmla="+- 0 241 -23"/>
                                    <a:gd name="T23" fmla="*/ 241 h 445"/>
                                    <a:gd name="T24" fmla="+- 0 10640 10612"/>
                                    <a:gd name="T25" fmla="*/ T24 w 334"/>
                                    <a:gd name="T26" fmla="+- 0 318 -23"/>
                                    <a:gd name="T27" fmla="*/ 318 h 445"/>
                                    <a:gd name="T28" fmla="+- 0 10674 10612"/>
                                    <a:gd name="T29" fmla="*/ T28 w 334"/>
                                    <a:gd name="T30" fmla="+- 0 375 -23"/>
                                    <a:gd name="T31" fmla="*/ 375 h 445"/>
                                    <a:gd name="T32" fmla="+- 0 10723 10612"/>
                                    <a:gd name="T33" fmla="*/ T32 w 334"/>
                                    <a:gd name="T34" fmla="+- 0 412 -23"/>
                                    <a:gd name="T35" fmla="*/ 412 h 445"/>
                                    <a:gd name="T36" fmla="+- 0 10753 10612"/>
                                    <a:gd name="T37" fmla="*/ T36 w 334"/>
                                    <a:gd name="T38" fmla="+- 0 422 -23"/>
                                    <a:gd name="T39" fmla="*/ 422 h 445"/>
                                    <a:gd name="T40" fmla="+- 0 10797 10612"/>
                                    <a:gd name="T41" fmla="*/ T40 w 334"/>
                                    <a:gd name="T42" fmla="+- 0 422 -23"/>
                                    <a:gd name="T43" fmla="*/ 422 h 445"/>
                                    <a:gd name="T44" fmla="+- 0 10879 10612"/>
                                    <a:gd name="T45" fmla="*/ T44 w 334"/>
                                    <a:gd name="T46" fmla="+- 0 376 -23"/>
                                    <a:gd name="T47" fmla="*/ 376 h 445"/>
                                    <a:gd name="T48" fmla="+- 0 10916 10612"/>
                                    <a:gd name="T49" fmla="*/ T48 w 334"/>
                                    <a:gd name="T50" fmla="+- 0 319 -23"/>
                                    <a:gd name="T51" fmla="*/ 319 h 445"/>
                                    <a:gd name="T52" fmla="+- 0 10938 10612"/>
                                    <a:gd name="T53" fmla="*/ T52 w 334"/>
                                    <a:gd name="T54" fmla="+- 0 242 -23"/>
                                    <a:gd name="T55" fmla="*/ 242 h 445"/>
                                    <a:gd name="T56" fmla="+- 0 10945 10612"/>
                                    <a:gd name="T57" fmla="*/ T56 w 334"/>
                                    <a:gd name="T58" fmla="+- 0 144 -23"/>
                                    <a:gd name="T59" fmla="*/ 144 h 445"/>
                                    <a:gd name="T60" fmla="+- 0 10932 10612"/>
                                    <a:gd name="T61" fmla="*/ T60 w 334"/>
                                    <a:gd name="T62" fmla="+- 0 79 -23"/>
                                    <a:gd name="T63" fmla="*/ 79 h 445"/>
                                    <a:gd name="T64" fmla="+- 0 10897 10612"/>
                                    <a:gd name="T65" fmla="*/ T64 w 334"/>
                                    <a:gd name="T66" fmla="+- 0 26 -23"/>
                                    <a:gd name="T67" fmla="*/ 26 h 445"/>
                                    <a:gd name="T68" fmla="+- 0 10844 10612"/>
                                    <a:gd name="T69" fmla="*/ T68 w 334"/>
                                    <a:gd name="T70" fmla="+- 0 -10 -23"/>
                                    <a:gd name="T71" fmla="*/ -10 h 445"/>
                                    <a:gd name="T72" fmla="+- 0 10779 10612"/>
                                    <a:gd name="T73" fmla="*/ T72 w 334"/>
                                    <a:gd name="T74" fmla="+- 0 -23 -23"/>
                                    <a:gd name="T75" fmla="*/ -23 h 445"/>
                                  </a:gdLst>
                                  <a:rect l="0" t="0" r="r" b="b"/>
                                  <a:pathLst>
                                    <a:path fill="norm" h="445" w="334" stroke="1">
                                      <a:moveTo>
                                        <a:pt x="167" y="0"/>
                                      </a:moveTo>
                                      <a:lnTo>
                                        <a:pt x="102" y="13"/>
                                      </a:lnTo>
                                      <a:lnTo>
                                        <a:pt x="49" y="49"/>
                                      </a:lnTo>
                                      <a:lnTo>
                                        <a:pt x="13" y="102"/>
                                      </a:lnTo>
                                      <a:lnTo>
                                        <a:pt x="0" y="167"/>
                                      </a:lnTo>
                                      <a:lnTo>
                                        <a:pt x="7" y="264"/>
                                      </a:lnTo>
                                      <a:lnTo>
                                        <a:pt x="28" y="341"/>
                                      </a:lnTo>
                                      <a:lnTo>
                                        <a:pt x="62" y="398"/>
                                      </a:lnTo>
                                      <a:lnTo>
                                        <a:pt x="111" y="435"/>
                                      </a:lnTo>
                                      <a:lnTo>
                                        <a:pt x="141" y="445"/>
                                      </a:lnTo>
                                      <a:lnTo>
                                        <a:pt x="185" y="445"/>
                                      </a:lnTo>
                                      <a:lnTo>
                                        <a:pt x="267" y="399"/>
                                      </a:lnTo>
                                      <a:lnTo>
                                        <a:pt x="304" y="342"/>
                                      </a:lnTo>
                                      <a:lnTo>
                                        <a:pt x="326" y="265"/>
                                      </a:lnTo>
                                      <a:lnTo>
                                        <a:pt x="333" y="167"/>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205" name="AutoShape 8087"/>
                              <wps:cNvSpPr/>
                              <wps:spPr bwMode="auto">
                                <a:xfrm>
                                  <a:off x="10609" y="-26"/>
                                  <a:ext cx="340" cy="451"/>
                                </a:xfrm>
                                <a:custGeom>
                                  <a:avLst/>
                                  <a:gdLst>
                                    <a:gd name="T0" fmla="+- 0 10721 10609"/>
                                    <a:gd name="T1" fmla="*/ T0 w 340"/>
                                    <a:gd name="T2" fmla="+- 0 415 -26"/>
                                    <a:gd name="T3" fmla="*/ 415 h 451"/>
                                    <a:gd name="T4" fmla="+- 0 10741 10609"/>
                                    <a:gd name="T5" fmla="*/ T4 w 340"/>
                                    <a:gd name="T6" fmla="+- 0 423 -26"/>
                                    <a:gd name="T7" fmla="*/ 423 h 451"/>
                                    <a:gd name="T8" fmla="+- 0 10809 10609"/>
                                    <a:gd name="T9" fmla="*/ T8 w 340"/>
                                    <a:gd name="T10" fmla="+- 0 423 -26"/>
                                    <a:gd name="T11" fmla="*/ 423 h 451"/>
                                    <a:gd name="T12" fmla="+- 0 10753 10609"/>
                                    <a:gd name="T13" fmla="*/ T12 w 340"/>
                                    <a:gd name="T14" fmla="+- 0 419 -26"/>
                                    <a:gd name="T15" fmla="*/ 419 h 451"/>
                                    <a:gd name="T16" fmla="+- 0 10733 10609"/>
                                    <a:gd name="T17" fmla="*/ T16 w 340"/>
                                    <a:gd name="T18" fmla="+- 0 414 -26"/>
                                    <a:gd name="T19" fmla="*/ 414 h 451"/>
                                    <a:gd name="T20" fmla="+- 0 10753 10609"/>
                                    <a:gd name="T21" fmla="*/ T20 w 340"/>
                                    <a:gd name="T22" fmla="+- 0 419 -26"/>
                                    <a:gd name="T23" fmla="*/ 419 h 451"/>
                                    <a:gd name="T24" fmla="+- 0 10753 10609"/>
                                    <a:gd name="T25" fmla="*/ T24 w 340"/>
                                    <a:gd name="T26" fmla="+- 0 419 -26"/>
                                    <a:gd name="T27" fmla="*/ 419 h 451"/>
                                    <a:gd name="T28" fmla="+- 0 10753 10609"/>
                                    <a:gd name="T29" fmla="*/ T28 w 340"/>
                                    <a:gd name="T30" fmla="+- 0 420 -26"/>
                                    <a:gd name="T31" fmla="*/ 420 h 451"/>
                                    <a:gd name="T32" fmla="+- 0 10797 10609"/>
                                    <a:gd name="T33" fmla="*/ T32 w 340"/>
                                    <a:gd name="T34" fmla="+- 0 419 -26"/>
                                    <a:gd name="T35" fmla="*/ 419 h 451"/>
                                    <a:gd name="T36" fmla="+- 0 10943 10609"/>
                                    <a:gd name="T37" fmla="*/ T36 w 340"/>
                                    <a:gd name="T38" fmla="+- 0 144 -26"/>
                                    <a:gd name="T39" fmla="*/ 144 h 451"/>
                                    <a:gd name="T40" fmla="+- 0 10877 10609"/>
                                    <a:gd name="T41" fmla="*/ T40 w 340"/>
                                    <a:gd name="T42" fmla="+- 0 374 -26"/>
                                    <a:gd name="T43" fmla="*/ 374 h 451"/>
                                    <a:gd name="T44" fmla="+- 0 10807 10609"/>
                                    <a:gd name="T45" fmla="*/ T44 w 340"/>
                                    <a:gd name="T46" fmla="+- 0 418 -26"/>
                                    <a:gd name="T47" fmla="*/ 418 h 451"/>
                                    <a:gd name="T48" fmla="+- 0 10797 10609"/>
                                    <a:gd name="T49" fmla="*/ T48 w 340"/>
                                    <a:gd name="T50" fmla="+- 0 419 -26"/>
                                    <a:gd name="T51" fmla="*/ 419 h 451"/>
                                    <a:gd name="T52" fmla="+- 0 10828 10609"/>
                                    <a:gd name="T53" fmla="*/ T52 w 340"/>
                                    <a:gd name="T54" fmla="+- 0 413 -26"/>
                                    <a:gd name="T55" fmla="*/ 413 h 451"/>
                                    <a:gd name="T56" fmla="+- 0 10919 10609"/>
                                    <a:gd name="T57" fmla="*/ T56 w 340"/>
                                    <a:gd name="T58" fmla="+- 0 320 -26"/>
                                    <a:gd name="T59" fmla="*/ 320 h 451"/>
                                    <a:gd name="T60" fmla="+- 0 10823 10609"/>
                                    <a:gd name="T61" fmla="*/ T60 w 340"/>
                                    <a:gd name="T62" fmla="+- 0 419 -26"/>
                                    <a:gd name="T63" fmla="*/ 419 h 451"/>
                                    <a:gd name="T64" fmla="+- 0 10815 10609"/>
                                    <a:gd name="T65" fmla="*/ T64 w 340"/>
                                    <a:gd name="T66" fmla="+- 0 422 -26"/>
                                    <a:gd name="T67" fmla="*/ 422 h 451"/>
                                    <a:gd name="T68" fmla="+- 0 10828 10609"/>
                                    <a:gd name="T69" fmla="*/ T68 w 340"/>
                                    <a:gd name="T70" fmla="+- 0 413 -26"/>
                                    <a:gd name="T71" fmla="*/ 413 h 451"/>
                                    <a:gd name="T72" fmla="+- 0 10828 10609"/>
                                    <a:gd name="T73" fmla="*/ T72 w 340"/>
                                    <a:gd name="T74" fmla="+- 0 413 -26"/>
                                    <a:gd name="T75" fmla="*/ 413 h 451"/>
                                    <a:gd name="T76" fmla="+- 0 10829 10609"/>
                                    <a:gd name="T77" fmla="*/ T76 w 340"/>
                                    <a:gd name="T78" fmla="+- 0 415 -26"/>
                                    <a:gd name="T79" fmla="*/ 415 h 451"/>
                                    <a:gd name="T80" fmla="+- 0 10721 10609"/>
                                    <a:gd name="T81" fmla="*/ T80 w 340"/>
                                    <a:gd name="T82" fmla="+- 0 415 -26"/>
                                    <a:gd name="T83" fmla="*/ 415 h 451"/>
                                    <a:gd name="T84" fmla="+- 0 10723 10609"/>
                                    <a:gd name="T85" fmla="*/ T84 w 340"/>
                                    <a:gd name="T86" fmla="+- 0 412 -26"/>
                                    <a:gd name="T87" fmla="*/ 412 h 451"/>
                                    <a:gd name="T88" fmla="+- 0 10723 10609"/>
                                    <a:gd name="T89" fmla="*/ T88 w 340"/>
                                    <a:gd name="T90" fmla="+- 0 412 -26"/>
                                    <a:gd name="T91" fmla="*/ 412 h 451"/>
                                    <a:gd name="T92" fmla="+- 0 10713 10609"/>
                                    <a:gd name="T93" fmla="*/ T92 w 340"/>
                                    <a:gd name="T94" fmla="+- 0 -12 -26"/>
                                    <a:gd name="T95" fmla="*/ -12 h 451"/>
                                    <a:gd name="T96" fmla="+- 0 10609 10609"/>
                                    <a:gd name="T97" fmla="*/ T96 w 340"/>
                                    <a:gd name="T98" fmla="+- 0 144 -26"/>
                                    <a:gd name="T99" fmla="*/ 144 h 451"/>
                                    <a:gd name="T100" fmla="+- 0 10672 10609"/>
                                    <a:gd name="T101" fmla="*/ T100 w 340"/>
                                    <a:gd name="T102" fmla="+- 0 377 -26"/>
                                    <a:gd name="T103" fmla="*/ 377 h 451"/>
                                    <a:gd name="T104" fmla="+- 0 10729 10609"/>
                                    <a:gd name="T105" fmla="*/ T104 w 340"/>
                                    <a:gd name="T106" fmla="+- 0 412 -26"/>
                                    <a:gd name="T107" fmla="*/ 412 h 451"/>
                                    <a:gd name="T108" fmla="+- 0 10642 10609"/>
                                    <a:gd name="T109" fmla="*/ T108 w 340"/>
                                    <a:gd name="T110" fmla="+- 0 317 -26"/>
                                    <a:gd name="T111" fmla="*/ 317 h 451"/>
                                    <a:gd name="T112" fmla="+- 0 10615 10609"/>
                                    <a:gd name="T113" fmla="*/ T112 w 340"/>
                                    <a:gd name="T114" fmla="+- 0 144 -26"/>
                                    <a:gd name="T115" fmla="*/ 144 h 451"/>
                                    <a:gd name="T116" fmla="+- 0 10715 10609"/>
                                    <a:gd name="T117" fmla="*/ T116 w 340"/>
                                    <a:gd name="T118" fmla="+- 0 -7 -26"/>
                                    <a:gd name="T119" fmla="*/ -7 h 451"/>
                                    <a:gd name="T120" fmla="+- 0 10804 10609"/>
                                    <a:gd name="T121" fmla="*/ T120 w 340"/>
                                    <a:gd name="T122" fmla="+- 0 -21 -26"/>
                                    <a:gd name="T123" fmla="*/ -21 h 451"/>
                                    <a:gd name="T124" fmla="+- 0 10779 10609"/>
                                    <a:gd name="T125" fmla="*/ T124 w 340"/>
                                    <a:gd name="T126" fmla="+- 0 -26 -26"/>
                                    <a:gd name="T127" fmla="*/ -26 h 451"/>
                                    <a:gd name="T128" fmla="+- 0 10943 10609"/>
                                    <a:gd name="T129" fmla="*/ T128 w 340"/>
                                    <a:gd name="T130" fmla="+- 0 144 -26"/>
                                    <a:gd name="T131" fmla="*/ 144 h 451"/>
                                    <a:gd name="T132" fmla="+- 0 10943 10609"/>
                                    <a:gd name="T133" fmla="*/ T132 w 340"/>
                                    <a:gd name="T134" fmla="+- 0 144 -26"/>
                                    <a:gd name="T135" fmla="*/ 144 h 451"/>
                                    <a:gd name="T136" fmla="+- 0 10945 10609"/>
                                    <a:gd name="T137" fmla="*/ T136 w 340"/>
                                    <a:gd name="T138" fmla="+- 0 144 -26"/>
                                    <a:gd name="T139" fmla="*/ 144 h 451"/>
                                    <a:gd name="T140" fmla="+- 0 10948 10609"/>
                                    <a:gd name="T141" fmla="*/ T140 w 340"/>
                                    <a:gd name="T142" fmla="+- 0 144 -26"/>
                                    <a:gd name="T143" fmla="*/ 144 h 451"/>
                                    <a:gd name="T144" fmla="+- 0 10948 10609"/>
                                    <a:gd name="T145" fmla="*/ T144 w 340"/>
                                    <a:gd name="T146" fmla="+- 0 144 -26"/>
                                    <a:gd name="T147" fmla="*/ 144 h 451"/>
                                    <a:gd name="T148" fmla="+- 0 10946 10609"/>
                                    <a:gd name="T149" fmla="*/ T148 w 340"/>
                                    <a:gd name="T150" fmla="+- 0 144 -26"/>
                                    <a:gd name="T151" fmla="*/ 144 h 451"/>
                                    <a:gd name="T152" fmla="+- 0 10804 10609"/>
                                    <a:gd name="T153" fmla="*/ T152 w 340"/>
                                    <a:gd name="T154" fmla="+- 0 -21 -26"/>
                                    <a:gd name="T155" fmla="*/ -21 h 451"/>
                                    <a:gd name="T156" fmla="+- 0 10843 10609"/>
                                    <a:gd name="T157" fmla="*/ T156 w 340"/>
                                    <a:gd name="T158" fmla="+- 0 -7 -26"/>
                                    <a:gd name="T159" fmla="*/ -7 h 451"/>
                                    <a:gd name="T160" fmla="+- 0 10943 10609"/>
                                    <a:gd name="T161" fmla="*/ T160 w 340"/>
                                    <a:gd name="T162" fmla="+- 0 144 -26"/>
                                    <a:gd name="T163" fmla="*/ 144 h 451"/>
                                    <a:gd name="T164" fmla="+- 0 10948 10609"/>
                                    <a:gd name="T165" fmla="*/ T164 w 340"/>
                                    <a:gd name="T166" fmla="+- 0 144 -26"/>
                                    <a:gd name="T167" fmla="*/ 144 h 451"/>
                                    <a:gd name="T168" fmla="+- 0 10845 10609"/>
                                    <a:gd name="T169" fmla="*/ T168 w 340"/>
                                    <a:gd name="T170" fmla="+- 0 -12 -26"/>
                                    <a:gd name="T171" fmla="*/ -12 h 451"/>
                                    <a:gd name="T172" fmla="+- 0 10779 10609"/>
                                    <a:gd name="T173" fmla="*/ T172 w 340"/>
                                    <a:gd name="T174" fmla="+- 0 -23 -26"/>
                                    <a:gd name="T175" fmla="*/ -23 h 451"/>
                                    <a:gd name="T176" fmla="+- 0 10779 10609"/>
                                    <a:gd name="T177" fmla="*/ T176 w 340"/>
                                    <a:gd name="T178" fmla="+- 0 -26 -26"/>
                                    <a:gd name="T179" fmla="*/ -26 h 451"/>
                                    <a:gd name="T180" fmla="+- 0 10779 10609"/>
                                    <a:gd name="T181" fmla="*/ T180 w 340"/>
                                    <a:gd name="T182" fmla="+- 0 -26 -26"/>
                                    <a:gd name="T183" fmla="*/ -26 h 451"/>
                                  </a:gdLst>
                                  <a:rect l="0" t="0" r="r" b="b"/>
                                  <a:pathLst>
                                    <a:path fill="norm" h="451" w="340" stroke="1">
                                      <a:moveTo>
                                        <a:pt x="120" y="438"/>
                                      </a:moveTo>
                                      <a:lnTo>
                                        <a:pt x="114" y="438"/>
                                      </a:lnTo>
                                      <a:lnTo>
                                        <a:pt x="112" y="441"/>
                                      </a:lnTo>
                                      <a:lnTo>
                                        <a:pt x="122" y="446"/>
                                      </a:lnTo>
                                      <a:lnTo>
                                        <a:pt x="132" y="449"/>
                                      </a:lnTo>
                                      <a:lnTo>
                                        <a:pt x="144" y="450"/>
                                      </a:lnTo>
                                      <a:lnTo>
                                        <a:pt x="189" y="450"/>
                                      </a:lnTo>
                                      <a:lnTo>
                                        <a:pt x="200" y="449"/>
                                      </a:lnTo>
                                      <a:lnTo>
                                        <a:pt x="206" y="448"/>
                                      </a:lnTo>
                                      <a:lnTo>
                                        <a:pt x="144" y="448"/>
                                      </a:lnTo>
                                      <a:lnTo>
                                        <a:pt x="144" y="445"/>
                                      </a:lnTo>
                                      <a:lnTo>
                                        <a:pt x="134" y="444"/>
                                      </a:lnTo>
                                      <a:lnTo>
                                        <a:pt x="124" y="440"/>
                                      </a:lnTo>
                                      <a:lnTo>
                                        <a:pt x="120" y="438"/>
                                      </a:lnTo>
                                      <a:close/>
                                      <a:moveTo>
                                        <a:pt x="144" y="445"/>
                                      </a:moveTo>
                                      <a:lnTo>
                                        <a:pt x="144" y="445"/>
                                      </a:lnTo>
                                      <a:lnTo>
                                        <a:pt x="144" y="448"/>
                                      </a:lnTo>
                                      <a:lnTo>
                                        <a:pt x="144" y="446"/>
                                      </a:lnTo>
                                      <a:lnTo>
                                        <a:pt x="144" y="445"/>
                                      </a:lnTo>
                                      <a:close/>
                                      <a:moveTo>
                                        <a:pt x="188" y="445"/>
                                      </a:moveTo>
                                      <a:lnTo>
                                        <a:pt x="144" y="445"/>
                                      </a:lnTo>
                                      <a:lnTo>
                                        <a:pt x="144" y="446"/>
                                      </a:lnTo>
                                      <a:lnTo>
                                        <a:pt x="144" y="448"/>
                                      </a:lnTo>
                                      <a:lnTo>
                                        <a:pt x="188" y="448"/>
                                      </a:lnTo>
                                      <a:lnTo>
                                        <a:pt x="188" y="445"/>
                                      </a:lnTo>
                                      <a:close/>
                                      <a:moveTo>
                                        <a:pt x="339" y="170"/>
                                      </a:moveTo>
                                      <a:lnTo>
                                        <a:pt x="334" y="170"/>
                                      </a:lnTo>
                                      <a:lnTo>
                                        <a:pt x="326" y="267"/>
                                      </a:lnTo>
                                      <a:lnTo>
                                        <a:pt x="305" y="344"/>
                                      </a:lnTo>
                                      <a:lnTo>
                                        <a:pt x="268" y="400"/>
                                      </a:lnTo>
                                      <a:lnTo>
                                        <a:pt x="218" y="436"/>
                                      </a:lnTo>
                                      <a:lnTo>
                                        <a:pt x="209" y="441"/>
                                      </a:lnTo>
                                      <a:lnTo>
                                        <a:pt x="198" y="444"/>
                                      </a:lnTo>
                                      <a:lnTo>
                                        <a:pt x="188" y="445"/>
                                      </a:lnTo>
                                      <a:lnTo>
                                        <a:pt x="188" y="448"/>
                                      </a:lnTo>
                                      <a:lnTo>
                                        <a:pt x="188" y="445"/>
                                      </a:lnTo>
                                      <a:lnTo>
                                        <a:pt x="214" y="445"/>
                                      </a:lnTo>
                                      <a:lnTo>
                                        <a:pt x="220" y="441"/>
                                      </a:lnTo>
                                      <a:lnTo>
                                        <a:pt x="219" y="439"/>
                                      </a:lnTo>
                                      <a:lnTo>
                                        <a:pt x="224" y="439"/>
                                      </a:lnTo>
                                      <a:lnTo>
                                        <a:pt x="273" y="404"/>
                                      </a:lnTo>
                                      <a:lnTo>
                                        <a:pt x="310" y="346"/>
                                      </a:lnTo>
                                      <a:lnTo>
                                        <a:pt x="332" y="268"/>
                                      </a:lnTo>
                                      <a:lnTo>
                                        <a:pt x="339" y="170"/>
                                      </a:lnTo>
                                      <a:close/>
                                      <a:moveTo>
                                        <a:pt x="214" y="445"/>
                                      </a:moveTo>
                                      <a:lnTo>
                                        <a:pt x="188" y="445"/>
                                      </a:lnTo>
                                      <a:lnTo>
                                        <a:pt x="188" y="448"/>
                                      </a:lnTo>
                                      <a:lnTo>
                                        <a:pt x="206" y="448"/>
                                      </a:lnTo>
                                      <a:lnTo>
                                        <a:pt x="211" y="446"/>
                                      </a:lnTo>
                                      <a:lnTo>
                                        <a:pt x="214" y="445"/>
                                      </a:lnTo>
                                      <a:close/>
                                      <a:moveTo>
                                        <a:pt x="219" y="439"/>
                                      </a:moveTo>
                                      <a:lnTo>
                                        <a:pt x="220" y="441"/>
                                      </a:lnTo>
                                      <a:lnTo>
                                        <a:pt x="219" y="439"/>
                                      </a:lnTo>
                                      <a:close/>
                                      <a:moveTo>
                                        <a:pt x="224" y="439"/>
                                      </a:moveTo>
                                      <a:lnTo>
                                        <a:pt x="219" y="439"/>
                                      </a:lnTo>
                                      <a:lnTo>
                                        <a:pt x="220" y="441"/>
                                      </a:lnTo>
                                      <a:lnTo>
                                        <a:pt x="224" y="439"/>
                                      </a:lnTo>
                                      <a:close/>
                                      <a:moveTo>
                                        <a:pt x="112" y="441"/>
                                      </a:moveTo>
                                      <a:lnTo>
                                        <a:pt x="112" y="441"/>
                                      </a:lnTo>
                                      <a:close/>
                                      <a:moveTo>
                                        <a:pt x="114" y="438"/>
                                      </a:moveTo>
                                      <a:lnTo>
                                        <a:pt x="112" y="440"/>
                                      </a:lnTo>
                                      <a:lnTo>
                                        <a:pt x="112" y="441"/>
                                      </a:lnTo>
                                      <a:lnTo>
                                        <a:pt x="114" y="438"/>
                                      </a:lnTo>
                                      <a:close/>
                                      <a:moveTo>
                                        <a:pt x="170" y="0"/>
                                      </a:moveTo>
                                      <a:lnTo>
                                        <a:pt x="170" y="0"/>
                                      </a:lnTo>
                                      <a:lnTo>
                                        <a:pt x="104" y="14"/>
                                      </a:lnTo>
                                      <a:lnTo>
                                        <a:pt x="50" y="50"/>
                                      </a:lnTo>
                                      <a:lnTo>
                                        <a:pt x="14" y="104"/>
                                      </a:lnTo>
                                      <a:lnTo>
                                        <a:pt x="0" y="170"/>
                                      </a:lnTo>
                                      <a:lnTo>
                                        <a:pt x="7" y="267"/>
                                      </a:lnTo>
                                      <a:lnTo>
                                        <a:pt x="28" y="345"/>
                                      </a:lnTo>
                                      <a:lnTo>
                                        <a:pt x="63" y="403"/>
                                      </a:lnTo>
                                      <a:lnTo>
                                        <a:pt x="112" y="441"/>
                                      </a:lnTo>
                                      <a:lnTo>
                                        <a:pt x="114" y="438"/>
                                      </a:lnTo>
                                      <a:lnTo>
                                        <a:pt x="120" y="438"/>
                                      </a:lnTo>
                                      <a:lnTo>
                                        <a:pt x="115" y="436"/>
                                      </a:lnTo>
                                      <a:lnTo>
                                        <a:pt x="67" y="399"/>
                                      </a:lnTo>
                                      <a:lnTo>
                                        <a:pt x="33" y="343"/>
                                      </a:lnTo>
                                      <a:lnTo>
                                        <a:pt x="13" y="266"/>
                                      </a:lnTo>
                                      <a:lnTo>
                                        <a:pt x="6" y="170"/>
                                      </a:lnTo>
                                      <a:lnTo>
                                        <a:pt x="19" y="106"/>
                                      </a:lnTo>
                                      <a:lnTo>
                                        <a:pt x="54" y="54"/>
                                      </a:lnTo>
                                      <a:lnTo>
                                        <a:pt x="106" y="19"/>
                                      </a:lnTo>
                                      <a:lnTo>
                                        <a:pt x="170" y="6"/>
                                      </a:lnTo>
                                      <a:lnTo>
                                        <a:pt x="170" y="5"/>
                                      </a:lnTo>
                                      <a:lnTo>
                                        <a:pt x="195" y="5"/>
                                      </a:lnTo>
                                      <a:lnTo>
                                        <a:pt x="184" y="3"/>
                                      </a:lnTo>
                                      <a:lnTo>
                                        <a:pt x="170" y="3"/>
                                      </a:lnTo>
                                      <a:lnTo>
                                        <a:pt x="170" y="0"/>
                                      </a:lnTo>
                                      <a:close/>
                                      <a:moveTo>
                                        <a:pt x="334" y="170"/>
                                      </a:moveTo>
                                      <a:lnTo>
                                        <a:pt x="334" y="170"/>
                                      </a:lnTo>
                                      <a:close/>
                                      <a:moveTo>
                                        <a:pt x="339" y="170"/>
                                      </a:moveTo>
                                      <a:lnTo>
                                        <a:pt x="334" y="170"/>
                                      </a:lnTo>
                                      <a:lnTo>
                                        <a:pt x="339" y="170"/>
                                      </a:lnTo>
                                      <a:lnTo>
                                        <a:pt x="336" y="170"/>
                                      </a:lnTo>
                                      <a:lnTo>
                                        <a:pt x="338" y="170"/>
                                      </a:lnTo>
                                      <a:lnTo>
                                        <a:pt x="337" y="170"/>
                                      </a:lnTo>
                                      <a:lnTo>
                                        <a:pt x="339" y="170"/>
                                      </a:lnTo>
                                      <a:close/>
                                      <a:moveTo>
                                        <a:pt x="339" y="170"/>
                                      </a:moveTo>
                                      <a:lnTo>
                                        <a:pt x="336" y="170"/>
                                      </a:lnTo>
                                      <a:lnTo>
                                        <a:pt x="339" y="170"/>
                                      </a:lnTo>
                                      <a:close/>
                                      <a:moveTo>
                                        <a:pt x="339" y="170"/>
                                      </a:moveTo>
                                      <a:lnTo>
                                        <a:pt x="337" y="170"/>
                                      </a:lnTo>
                                      <a:lnTo>
                                        <a:pt x="339" y="170"/>
                                      </a:lnTo>
                                      <a:close/>
                                      <a:moveTo>
                                        <a:pt x="195" y="5"/>
                                      </a:moveTo>
                                      <a:lnTo>
                                        <a:pt x="170" y="5"/>
                                      </a:lnTo>
                                      <a:lnTo>
                                        <a:pt x="170" y="6"/>
                                      </a:lnTo>
                                      <a:lnTo>
                                        <a:pt x="234" y="19"/>
                                      </a:lnTo>
                                      <a:lnTo>
                                        <a:pt x="286" y="54"/>
                                      </a:lnTo>
                                      <a:lnTo>
                                        <a:pt x="321" y="106"/>
                                      </a:lnTo>
                                      <a:lnTo>
                                        <a:pt x="334" y="170"/>
                                      </a:lnTo>
                                      <a:lnTo>
                                        <a:pt x="339" y="170"/>
                                      </a:lnTo>
                                      <a:lnTo>
                                        <a:pt x="326" y="104"/>
                                      </a:lnTo>
                                      <a:lnTo>
                                        <a:pt x="290" y="50"/>
                                      </a:lnTo>
                                      <a:lnTo>
                                        <a:pt x="236" y="14"/>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202" o:spid="_x0000_i3520" style="height:28.1pt;mso-position-horizontal-relative:char;mso-position-vertical-relative:line;width:17pt" coordorigin="10609,-26" coordsize="340,562">
                      <v:shape id="Picture 8085" o:spid="_x0000_s3521" type="#_x0000_t75" style="height:127;left:10720;mso-wrap-style:square;position:absolute;top:409;visibility:visible;width:111">
                        <v:imagedata r:id="rId475" o:title=""/>
                      </v:shape>
                      <v:shape id="Freeform 8086" o:spid="_x0000_s3522" style="height:445;left:10612;mso-wrap-style:square;position:absolute;top:-23;v-text-anchor:top;visibility:visible;width:334" coordsize="334,445" path="m167,l102,13,49,49,13,102,,167l7,264l28,341l62,398l111,435l141,445l185,445l267,399l304,342l326,265l333,167,320,102,285,49,232,13,167,xe" fillcolor="#cddcbf" stroked="f">
                        <v:path arrowok="t" o:connecttype="custom" o:connectlocs="167,-23;102,-10;49,26;13,79;0,144;7,241;28,318;62,375;111,412;141,422;185,422;267,376;304,319;326,242;333,144;320,79;285,26;232,-10;167,-23" o:connectangles="0,0,0,0,0,0,0,0,0,0,0,0,0,0,0,0,0,0,0"/>
                      </v:shape>
                      <v:shape id="AutoShape 8087" o:spid="_x0000_s3523" style="height:451;left:10609;mso-wrap-style:square;position:absolute;top:-26;v-text-anchor:top;visibility:visible;width:340" coordsize="340,451" path="m120,438l114,438l112,441l122,446l132,449l144,450l189,450l200,449l206,448l144,448l144,445l134,444l124,440l120,438xm144,445l144,445l144,448l144,446l144,445xm188,445l144,445l144,446l144,448l188,448l188,445xm339,170l334,170l326,267l305,344l268,400l218,436l209,441l198,444l188,445l188,448l188,445l214,445l220,441l219,439l224,439l273,404l310,346l332,268l339,170xm214,445l188,445l188,448l206,448l211,446l214,445xm219,439l220,441l219,439xm224,439l219,439l220,441l224,439xm112,441l112,441xm114,438l112,440l112,441l114,438xm170,l170,l104,14,50,50,14,104,,170l7,267l28,345l63,403l112,441l114,438l120,438l115,436l67,399,33,343,13,266,6,170,19,106,54,54,106,19,170,6l170,5l195,5,184,3l170,3l170,xm334,170l334,170xm339,170l334,170l339,170l336,170l338,170l337,170l339,170xm339,170l336,170l339,170xm339,170l337,170l339,170xm195,5l170,5l170,6l234,19l286,54l321,106l334,170l339,170l326,104,290,50,236,14,195,5xm170,l170,3l184,3,170,xm170,l170,xe" fillcolor="#58585a" stroked="f">
                        <v:path arrowok="t" o:connecttype="custom" o:connectlocs="112,415;132,423;200,423;144,419;124,414;144,419;144,419;144,420;188,419;334,144;268,374;198,418;188,419;219,413;310,320;214,419;206,422;219,413;219,413;220,415;112,415;114,412;114,412;104,-12;0,144;63,377;120,412;33,317;6,144;106,-7;195,-21;170,-26;334,144;334,144;336,144;339,144;339,144;337,144;195,-21;234,-7;334,144;339,144;236,-12;170,-23;170,-26;170,-26" o:connectangles="0,0,0,0,0,0,0,0,0,0,0,0,0,0,0,0,0,0,0,0,0,0,0,0,0,0,0,0,0,0,0,0,0,0,0,0,0,0,0,0,0,0,0,0,0,0"/>
                      </v:shape>
                      <w10:wrap type="none"/>
                      <w10:anchorlock/>
                    </v:group>
                  </w:pict>
                </mc:Fallback>
              </mc:AlternateContent>
            </w:r>
            <w:r>
              <w:rPr>
                <w:rFonts w:ascii="Arial" w:hAnsi="Arial" w:cs="Arial"/>
                <w:bCs/>
                <w:noProof/>
                <w:color w:val="FF0000"/>
                <w:sz w:val="16"/>
                <w:szCs w:val="16"/>
                <w:lang w:eastAsia="ru-RU"/>
              </w:rPr>
              <mc:AlternateContent>
                <mc:Choice Requires="wpg">
                  <w:drawing>
                    <wp:inline distT="0" distB="0" distL="0" distR="0">
                      <wp:extent cx="215900" cy="356870"/>
                      <wp:effectExtent l="9525" t="9525" r="3175" b="5080"/>
                      <wp:docPr id="1206" name="Группа 1206"/>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55"/>
                                <a:chExt cx="340" cy="562"/>
                              </a:xfrm>
                            </wpg:grpSpPr>
                            <pic:pic xmlns:pic="http://schemas.openxmlformats.org/drawingml/2006/picture">
                              <pic:nvPicPr>
                                <pic:cNvPr id="1207" name="Picture 8089"/>
                                <pic:cNvPicPr>
                                  <a:picLocks noChangeAspect="1" noChangeArrowheads="1"/>
                                </pic:cNvPicPr>
                              </pic:nvPicPr>
                              <pic:blipFill>
                                <a:blip xmlns:r="http://schemas.openxmlformats.org/officeDocument/2006/relationships" r:embed="rId444">
                                  <a:extLst>
                                    <a:ext xmlns:a="http://schemas.openxmlformats.org/drawingml/2006/main" uri="{28A0092B-C50C-407E-A947-70E740481C1C}">
                                      <a14:useLocalDpi xmlns:a14="http://schemas.microsoft.com/office/drawing/2010/main" val="0"/>
                                    </a:ext>
                                  </a:extLst>
                                </a:blip>
                                <a:stretch>
                                  <a:fillRect/>
                                </a:stretch>
                              </pic:blipFill>
                              <pic:spPr bwMode="auto">
                                <a:xfrm>
                                  <a:off x="10722" y="499"/>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208" name="Rectangle 8090"/>
                              <wps:cNvSpPr>
                                <a:spLocks noChangeArrowheads="1"/>
                              </wps:cNvSpPr>
                              <wps:spPr bwMode="auto">
                                <a:xfrm>
                                  <a:off x="10612" y="58"/>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1209" name="Rectangle 8091"/>
                              <wps:cNvSpPr>
                                <a:spLocks noChangeArrowheads="1"/>
                              </wps:cNvSpPr>
                              <wps:spPr bwMode="auto">
                                <a:xfrm>
                                  <a:off x="10612" y="58"/>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206" o:spid="_x0000_i3524" style="height:28.1pt;mso-position-horizontal-relative:char;mso-position-vertical-relative:line;width:17pt" coordorigin="10609,55" coordsize="340,562">
                      <v:shape id="Picture 8089" o:spid="_x0000_s3525" type="#_x0000_t75" style="height:117;left:10722;mso-wrap-style:square;position:absolute;top:499;visibility:visible;width:107">
                        <v:imagedata r:id="rId444" o:title=""/>
                      </v:shape>
                      <v:rect id="Rectangle 8090" o:spid="_x0000_s3526" style="height:445;left:10612;mso-wrap-style:square;position:absolute;top:58;v-text-anchor:top;visibility:visible;width:334" fillcolor="#cddcbf" stroked="f"/>
                      <v:rect id="Rectangle 8091" o:spid="_x0000_s3527" style="height:445;left:10612;mso-wrap-style:square;position:absolute;top:58;v-text-anchor:top;visibility:visible;width:334" filled="f" strokecolor="#58585a" strokeweight="0.28pt"/>
                      <w10:wrap type="none"/>
                      <w10:anchorlock/>
                    </v:group>
                  </w:pict>
                </mc:Fallback>
              </mc:AlternateContent>
            </w:r>
          </w:p>
        </w:tc>
      </w:tr>
      <w:tr w:rsidTr="00A57722">
        <w:tblPrEx>
          <w:tblW w:w="0" w:type="auto"/>
          <w:tblInd w:w="993" w:type="dxa"/>
          <w:tblLayout w:type="fixed"/>
          <w:tblLook w:val="04A0"/>
        </w:tblPrEx>
        <w:tc>
          <w:tcPr>
            <w:tcW w:w="10093" w:type="dxa"/>
            <w:gridSpan w:val="3"/>
          </w:tcPr>
          <w:p w:rsidR="00641410" w:rsidP="00641410">
            <w:pPr>
              <w:pStyle w:val="BodyText"/>
              <w:spacing w:line="290" w:lineRule="auto"/>
              <w:ind w:right="-187"/>
              <w:jc w:val="center"/>
              <w:rPr>
                <w:rFonts w:ascii="Arial" w:hAnsi="Arial" w:cs="Arial"/>
                <w:b/>
                <w:bCs/>
                <w:sz w:val="16"/>
                <w:szCs w:val="16"/>
              </w:rPr>
            </w:pPr>
          </w:p>
          <w:p w:rsidR="00A03A80" w:rsidRPr="00641410" w:rsidP="00641410">
            <w:pPr>
              <w:pStyle w:val="BodyText"/>
              <w:spacing w:line="290" w:lineRule="auto"/>
              <w:ind w:right="-187"/>
              <w:jc w:val="center"/>
              <w:rPr>
                <w:rFonts w:ascii="Arial" w:hAnsi="Arial" w:cs="Arial"/>
                <w:b/>
                <w:bCs/>
                <w:sz w:val="16"/>
                <w:szCs w:val="16"/>
                <w:lang w:val="en-US"/>
              </w:rPr>
            </w:pPr>
            <w:r w:rsidRPr="00641410">
              <w:rPr>
                <w:rFonts w:ascii="Arial" w:hAnsi="Arial" w:cs="Arial"/>
                <w:b/>
                <w:bCs/>
                <w:sz w:val="16"/>
                <w:szCs w:val="16"/>
              </w:rPr>
              <w:t>Барбарис</w:t>
            </w:r>
            <w:r w:rsidRPr="00641410">
              <w:rPr>
                <w:rFonts w:ascii="Arial" w:hAnsi="Arial" w:cs="Arial"/>
                <w:b/>
                <w:bCs/>
                <w:sz w:val="16"/>
                <w:szCs w:val="16"/>
                <w:lang w:val="en-US"/>
              </w:rPr>
              <w:t xml:space="preserve"> </w:t>
            </w:r>
            <w:r w:rsidRPr="00641410">
              <w:rPr>
                <w:rFonts w:ascii="Arial" w:hAnsi="Arial" w:cs="Arial"/>
                <w:b/>
                <w:bCs/>
                <w:sz w:val="16"/>
                <w:szCs w:val="16"/>
              </w:rPr>
              <w:t>тунберга</w:t>
            </w:r>
            <w:r w:rsidRPr="00641410">
              <w:rPr>
                <w:rFonts w:ascii="Arial" w:hAnsi="Arial" w:cs="Arial"/>
                <w:b/>
                <w:bCs/>
                <w:sz w:val="16"/>
                <w:szCs w:val="16"/>
                <w:lang w:val="en-US"/>
              </w:rPr>
              <w:t xml:space="preserve"> "Golden Carpet" (</w:t>
            </w:r>
            <w:r w:rsidRPr="00641410">
              <w:rPr>
                <w:rFonts w:ascii="Arial" w:hAnsi="Arial" w:cs="Arial"/>
                <w:b/>
                <w:bCs/>
                <w:sz w:val="16"/>
                <w:szCs w:val="16"/>
                <w:lang w:val="en-US"/>
              </w:rPr>
              <w:t>Berberis</w:t>
            </w:r>
            <w:r w:rsidRPr="00641410">
              <w:rPr>
                <w:rFonts w:ascii="Arial" w:hAnsi="Arial" w:cs="Arial"/>
                <w:b/>
                <w:bCs/>
                <w:sz w:val="16"/>
                <w:szCs w:val="16"/>
                <w:lang w:val="en-US"/>
              </w:rPr>
              <w:t xml:space="preserve"> </w:t>
            </w:r>
            <w:r w:rsidRPr="00641410">
              <w:rPr>
                <w:rFonts w:ascii="Arial" w:hAnsi="Arial" w:cs="Arial"/>
                <w:b/>
                <w:bCs/>
                <w:sz w:val="16"/>
                <w:szCs w:val="16"/>
                <w:lang w:val="en-US"/>
              </w:rPr>
              <w:t>thunbergii</w:t>
            </w:r>
            <w:r w:rsidRPr="00641410">
              <w:rPr>
                <w:rFonts w:ascii="Arial" w:hAnsi="Arial" w:cs="Arial"/>
                <w:b/>
                <w:bCs/>
                <w:sz w:val="16"/>
                <w:szCs w:val="16"/>
                <w:lang w:val="en-US"/>
              </w:rPr>
              <w:t xml:space="preserve"> "Golden Carpet")</w:t>
            </w:r>
          </w:p>
        </w:tc>
      </w:tr>
      <w:tr w:rsidTr="006856FC">
        <w:tblPrEx>
          <w:tblW w:w="0" w:type="auto"/>
          <w:tblInd w:w="993" w:type="dxa"/>
          <w:tblLayout w:type="fixed"/>
          <w:tblLook w:val="04A0"/>
        </w:tblPrEx>
        <w:tc>
          <w:tcPr>
            <w:tcW w:w="3226" w:type="dxa"/>
          </w:tcPr>
          <w:p w:rsidR="00A03A80" w:rsidRPr="00A03A80" w:rsidP="006856FC">
            <w:pPr>
              <w:pStyle w:val="BodyText"/>
              <w:spacing w:before="240" w:line="290" w:lineRule="auto"/>
              <w:ind w:left="2" w:right="-108" w:hanging="2"/>
              <w:rPr>
                <w:rFonts w:ascii="Arial" w:hAnsi="Arial" w:cs="Arial"/>
                <w:bCs/>
                <w:sz w:val="16"/>
                <w:szCs w:val="16"/>
                <w:lang w:val="en-US"/>
              </w:rPr>
            </w:pPr>
            <w:r w:rsidRPr="006856FC">
              <w:rPr>
                <w:rFonts w:ascii="Arial" w:hAnsi="Arial" w:cs="Arial"/>
                <w:bCs/>
                <w:noProof/>
                <w:sz w:val="16"/>
                <w:szCs w:val="16"/>
                <w:lang w:eastAsia="ru-RU"/>
              </w:rPr>
              <w:drawing>
                <wp:inline distT="0" distB="0" distL="0" distR="0">
                  <wp:extent cx="1834086" cy="1375556"/>
                  <wp:effectExtent l="0" t="0" r="0" b="0"/>
                  <wp:docPr id="363" name="image4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494.jpeg"/>
                          <pic:cNvPicPr/>
                        </pic:nvPicPr>
                        <pic:blipFill>
                          <a:blip xmlns:r="http://schemas.openxmlformats.org/officeDocument/2006/relationships" r:embed="rId479"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37061" cy="1377787"/>
                          </a:xfrm>
                          <a:prstGeom prst="rect">
                            <a:avLst/>
                          </a:prstGeom>
                        </pic:spPr>
                      </pic:pic>
                    </a:graphicData>
                  </a:graphic>
                </wp:inline>
              </w:drawing>
            </w:r>
          </w:p>
        </w:tc>
        <w:tc>
          <w:tcPr>
            <w:tcW w:w="6077" w:type="dxa"/>
          </w:tcPr>
          <w:p w:rsidR="00A03A80" w:rsidP="006856FC">
            <w:pPr>
              <w:pStyle w:val="BodyText"/>
              <w:spacing w:line="290" w:lineRule="auto"/>
              <w:ind w:left="2" w:right="-108" w:hanging="2"/>
              <w:rPr>
                <w:rFonts w:ascii="Arial" w:hAnsi="Arial" w:cs="Arial"/>
                <w:bCs/>
                <w:sz w:val="16"/>
                <w:szCs w:val="16"/>
              </w:rPr>
            </w:pPr>
          </w:p>
          <w:p w:rsidR="00641410" w:rsidRPr="006856FC" w:rsidP="00641410">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Листопадный кустарник до 1 м </w:t>
            </w:r>
            <w:r w:rsidRPr="006856FC">
              <w:rPr>
                <w:rFonts w:ascii="Arial" w:hAnsi="Arial" w:cs="Arial"/>
                <w:bCs/>
                <w:sz w:val="16"/>
                <w:szCs w:val="16"/>
              </w:rPr>
              <w:t>выс</w:t>
            </w:r>
            <w:r w:rsidRPr="006856FC">
              <w:rPr>
                <w:rFonts w:ascii="Arial" w:hAnsi="Arial" w:cs="Arial"/>
                <w:bCs/>
                <w:sz w:val="16"/>
                <w:szCs w:val="16"/>
              </w:rPr>
              <w:t>., крона до 1-1,5 м в диаметре.</w:t>
            </w:r>
          </w:p>
          <w:p w:rsidR="00641410" w:rsidP="00641410">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Мезофит. </w:t>
            </w:r>
          </w:p>
          <w:p w:rsidR="00641410" w:rsidP="00641410">
            <w:pPr>
              <w:pStyle w:val="BodyText"/>
              <w:spacing w:line="290" w:lineRule="auto"/>
              <w:ind w:left="2" w:right="-108" w:hanging="2"/>
              <w:rPr>
                <w:rFonts w:ascii="Arial" w:hAnsi="Arial" w:cs="Arial"/>
                <w:bCs/>
                <w:sz w:val="16"/>
                <w:szCs w:val="16"/>
              </w:rPr>
            </w:pPr>
            <w:r w:rsidRPr="006856FC">
              <w:rPr>
                <w:rFonts w:ascii="Arial" w:hAnsi="Arial" w:cs="Arial"/>
                <w:bCs/>
                <w:sz w:val="16"/>
                <w:szCs w:val="16"/>
              </w:rPr>
              <w:t>Светолюбив</w:t>
            </w:r>
            <w:r w:rsidRPr="006856FC">
              <w:rPr>
                <w:rFonts w:ascii="Arial" w:hAnsi="Arial" w:cs="Arial"/>
                <w:bCs/>
                <w:sz w:val="16"/>
                <w:szCs w:val="16"/>
              </w:rPr>
              <w:t xml:space="preserve">, но может расти в полутени. </w:t>
            </w:r>
          </w:p>
          <w:p w:rsidR="00641410" w:rsidP="00641410">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Солеустойчив. </w:t>
            </w:r>
          </w:p>
          <w:p w:rsidR="00641410" w:rsidRPr="006856FC" w:rsidP="00641410">
            <w:pPr>
              <w:pStyle w:val="BodyText"/>
              <w:spacing w:line="290" w:lineRule="auto"/>
              <w:ind w:left="2" w:right="-108" w:hanging="2"/>
              <w:rPr>
                <w:rFonts w:ascii="Arial" w:hAnsi="Arial" w:cs="Arial"/>
                <w:bCs/>
                <w:sz w:val="16"/>
                <w:szCs w:val="16"/>
              </w:rPr>
            </w:pPr>
            <w:r w:rsidRPr="006856FC">
              <w:rPr>
                <w:rFonts w:ascii="Arial" w:hAnsi="Arial" w:cs="Arial"/>
                <w:bCs/>
                <w:sz w:val="16"/>
                <w:szCs w:val="16"/>
              </w:rPr>
              <w:t>Быстрорастущий.</w:t>
            </w:r>
          </w:p>
          <w:p w:rsidR="00641410" w:rsidRPr="00641410" w:rsidP="006856FC">
            <w:pPr>
              <w:pStyle w:val="BodyText"/>
              <w:spacing w:line="290" w:lineRule="auto"/>
              <w:ind w:left="2" w:right="-108" w:hanging="2"/>
              <w:rPr>
                <w:rFonts w:ascii="Arial" w:hAnsi="Arial" w:cs="Arial"/>
                <w:bCs/>
                <w:sz w:val="16"/>
                <w:szCs w:val="16"/>
              </w:rPr>
            </w:pPr>
          </w:p>
        </w:tc>
        <w:tc>
          <w:tcPr>
            <w:tcW w:w="790" w:type="dxa"/>
          </w:tcPr>
          <w:p w:rsidR="00A03A80" w:rsidRPr="00A03A80" w:rsidP="006856FC">
            <w:pPr>
              <w:pStyle w:val="BodyText"/>
              <w:spacing w:before="240" w:line="290" w:lineRule="auto"/>
              <w:ind w:right="2932"/>
              <w:jc w:val="both"/>
              <w:rPr>
                <w:rFonts w:ascii="Arial" w:hAnsi="Arial" w:cs="Arial"/>
                <w:bCs/>
                <w:noProof/>
                <w:color w:val="FF0000"/>
                <w:sz w:val="16"/>
                <w:szCs w:val="16"/>
                <w:lang w:val="en-US"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9525" r="3175" b="0"/>
                      <wp:docPr id="1210" name="Группа 1210"/>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198"/>
                                <a:chExt cx="340" cy="562"/>
                              </a:xfrm>
                            </wpg:grpSpPr>
                            <pic:pic xmlns:pic="http://schemas.openxmlformats.org/drawingml/2006/picture">
                              <pic:nvPicPr>
                                <pic:cNvPr id="1211" name="Picture 8093"/>
                                <pic:cNvPicPr>
                                  <a:picLocks noChangeAspect="1" noChangeArrowheads="1"/>
                                </pic:cNvPicPr>
                              </pic:nvPicPr>
                              <pic:blipFill>
                                <a:blip xmlns:r="http://schemas.openxmlformats.org/officeDocument/2006/relationships" r:embed="rId475">
                                  <a:extLst>
                                    <a:ext xmlns:a="http://schemas.openxmlformats.org/drawingml/2006/main" uri="{28A0092B-C50C-407E-A947-70E740481C1C}">
                                      <a14:useLocalDpi xmlns:a14="http://schemas.microsoft.com/office/drawing/2010/main" val="0"/>
                                    </a:ext>
                                  </a:extLst>
                                </a:blip>
                                <a:stretch>
                                  <a:fillRect/>
                                </a:stretch>
                              </pic:blipFill>
                              <pic:spPr bwMode="auto">
                                <a:xfrm>
                                  <a:off x="10720" y="237"/>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212" name="Freeform 8094"/>
                              <wps:cNvSpPr/>
                              <wps:spPr bwMode="auto">
                                <a:xfrm>
                                  <a:off x="10612" y="-196"/>
                                  <a:ext cx="334" cy="445"/>
                                </a:xfrm>
                                <a:custGeom>
                                  <a:avLst/>
                                  <a:gdLst>
                                    <a:gd name="T0" fmla="+- 0 10779 10612"/>
                                    <a:gd name="T1" fmla="*/ T0 w 334"/>
                                    <a:gd name="T2" fmla="+- 0 -195 -195"/>
                                    <a:gd name="T3" fmla="*/ -195 h 445"/>
                                    <a:gd name="T4" fmla="+- 0 10714 10612"/>
                                    <a:gd name="T5" fmla="*/ T4 w 334"/>
                                    <a:gd name="T6" fmla="+- 0 -182 -195"/>
                                    <a:gd name="T7" fmla="*/ -182 h 445"/>
                                    <a:gd name="T8" fmla="+- 0 10661 10612"/>
                                    <a:gd name="T9" fmla="*/ T8 w 334"/>
                                    <a:gd name="T10" fmla="+- 0 -147 -195"/>
                                    <a:gd name="T11" fmla="*/ -147 h 445"/>
                                    <a:gd name="T12" fmla="+- 0 10625 10612"/>
                                    <a:gd name="T13" fmla="*/ T12 w 334"/>
                                    <a:gd name="T14" fmla="+- 0 -94 -195"/>
                                    <a:gd name="T15" fmla="*/ -94 h 445"/>
                                    <a:gd name="T16" fmla="+- 0 10612 10612"/>
                                    <a:gd name="T17" fmla="*/ T16 w 334"/>
                                    <a:gd name="T18" fmla="+- 0 -29 -195"/>
                                    <a:gd name="T19" fmla="*/ -29 h 445"/>
                                    <a:gd name="T20" fmla="+- 0 10619 10612"/>
                                    <a:gd name="T21" fmla="*/ T20 w 334"/>
                                    <a:gd name="T22" fmla="+- 0 68 -195"/>
                                    <a:gd name="T23" fmla="*/ 68 h 445"/>
                                    <a:gd name="T24" fmla="+- 0 10640 10612"/>
                                    <a:gd name="T25" fmla="*/ T24 w 334"/>
                                    <a:gd name="T26" fmla="+- 0 145 -195"/>
                                    <a:gd name="T27" fmla="*/ 145 h 445"/>
                                    <a:gd name="T28" fmla="+- 0 10674 10612"/>
                                    <a:gd name="T29" fmla="*/ T28 w 334"/>
                                    <a:gd name="T30" fmla="+- 0 203 -195"/>
                                    <a:gd name="T31" fmla="*/ 203 h 445"/>
                                    <a:gd name="T32" fmla="+- 0 10723 10612"/>
                                    <a:gd name="T33" fmla="*/ T32 w 334"/>
                                    <a:gd name="T34" fmla="+- 0 240 -195"/>
                                    <a:gd name="T35" fmla="*/ 240 h 445"/>
                                    <a:gd name="T36" fmla="+- 0 10753 10612"/>
                                    <a:gd name="T37" fmla="*/ T36 w 334"/>
                                    <a:gd name="T38" fmla="+- 0 249 -195"/>
                                    <a:gd name="T39" fmla="*/ 249 h 445"/>
                                    <a:gd name="T40" fmla="+- 0 10797 10612"/>
                                    <a:gd name="T41" fmla="*/ T40 w 334"/>
                                    <a:gd name="T42" fmla="+- 0 249 -195"/>
                                    <a:gd name="T43" fmla="*/ 249 h 445"/>
                                    <a:gd name="T44" fmla="+- 0 10879 10612"/>
                                    <a:gd name="T45" fmla="*/ T44 w 334"/>
                                    <a:gd name="T46" fmla="+- 0 204 -195"/>
                                    <a:gd name="T47" fmla="*/ 204 h 445"/>
                                    <a:gd name="T48" fmla="+- 0 10916 10612"/>
                                    <a:gd name="T49" fmla="*/ T48 w 334"/>
                                    <a:gd name="T50" fmla="+- 0 147 -195"/>
                                    <a:gd name="T51" fmla="*/ 147 h 445"/>
                                    <a:gd name="T52" fmla="+- 0 10938 10612"/>
                                    <a:gd name="T53" fmla="*/ T52 w 334"/>
                                    <a:gd name="T54" fmla="+- 0 69 -195"/>
                                    <a:gd name="T55" fmla="*/ 69 h 445"/>
                                    <a:gd name="T56" fmla="+- 0 10945 10612"/>
                                    <a:gd name="T57" fmla="*/ T56 w 334"/>
                                    <a:gd name="T58" fmla="+- 0 -29 -195"/>
                                    <a:gd name="T59" fmla="*/ -29 h 445"/>
                                    <a:gd name="T60" fmla="+- 0 10932 10612"/>
                                    <a:gd name="T61" fmla="*/ T60 w 334"/>
                                    <a:gd name="T62" fmla="+- 0 -93 -195"/>
                                    <a:gd name="T63" fmla="*/ -93 h 445"/>
                                    <a:gd name="T64" fmla="+- 0 10897 10612"/>
                                    <a:gd name="T65" fmla="*/ T64 w 334"/>
                                    <a:gd name="T66" fmla="+- 0 -146 -195"/>
                                    <a:gd name="T67" fmla="*/ -146 h 445"/>
                                    <a:gd name="T68" fmla="+- 0 10844 10612"/>
                                    <a:gd name="T69" fmla="*/ T68 w 334"/>
                                    <a:gd name="T70" fmla="+- 0 -182 -195"/>
                                    <a:gd name="T71" fmla="*/ -182 h 445"/>
                                    <a:gd name="T72" fmla="+- 0 10779 10612"/>
                                    <a:gd name="T73" fmla="*/ T72 w 334"/>
                                    <a:gd name="T74" fmla="+- 0 -195 -195"/>
                                    <a:gd name="T75" fmla="*/ -195 h 445"/>
                                  </a:gdLst>
                                  <a:rect l="0" t="0" r="r" b="b"/>
                                  <a:pathLst>
                                    <a:path fill="norm" h="445" w="334" stroke="1">
                                      <a:moveTo>
                                        <a:pt x="167" y="0"/>
                                      </a:moveTo>
                                      <a:lnTo>
                                        <a:pt x="102" y="13"/>
                                      </a:lnTo>
                                      <a:lnTo>
                                        <a:pt x="49" y="48"/>
                                      </a:lnTo>
                                      <a:lnTo>
                                        <a:pt x="13" y="101"/>
                                      </a:lnTo>
                                      <a:lnTo>
                                        <a:pt x="0" y="166"/>
                                      </a:lnTo>
                                      <a:lnTo>
                                        <a:pt x="7" y="263"/>
                                      </a:lnTo>
                                      <a:lnTo>
                                        <a:pt x="28" y="340"/>
                                      </a:lnTo>
                                      <a:lnTo>
                                        <a:pt x="62" y="398"/>
                                      </a:lnTo>
                                      <a:lnTo>
                                        <a:pt x="111" y="435"/>
                                      </a:lnTo>
                                      <a:lnTo>
                                        <a:pt x="141" y="444"/>
                                      </a:lnTo>
                                      <a:lnTo>
                                        <a:pt x="185" y="444"/>
                                      </a:lnTo>
                                      <a:lnTo>
                                        <a:pt x="267" y="399"/>
                                      </a:lnTo>
                                      <a:lnTo>
                                        <a:pt x="304" y="342"/>
                                      </a:lnTo>
                                      <a:lnTo>
                                        <a:pt x="326" y="264"/>
                                      </a:lnTo>
                                      <a:lnTo>
                                        <a:pt x="333" y="166"/>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213" name="AutoShape 8095"/>
                              <wps:cNvSpPr/>
                              <wps:spPr bwMode="auto">
                                <a:xfrm>
                                  <a:off x="10609" y="-199"/>
                                  <a:ext cx="340" cy="451"/>
                                </a:xfrm>
                                <a:custGeom>
                                  <a:avLst/>
                                  <a:gdLst>
                                    <a:gd name="T0" fmla="+- 0 10721 10609"/>
                                    <a:gd name="T1" fmla="*/ T0 w 340"/>
                                    <a:gd name="T2" fmla="+- 0 242 -198"/>
                                    <a:gd name="T3" fmla="*/ 242 h 451"/>
                                    <a:gd name="T4" fmla="+- 0 10741 10609"/>
                                    <a:gd name="T5" fmla="*/ T4 w 340"/>
                                    <a:gd name="T6" fmla="+- 0 251 -198"/>
                                    <a:gd name="T7" fmla="*/ 251 h 451"/>
                                    <a:gd name="T8" fmla="+- 0 10809 10609"/>
                                    <a:gd name="T9" fmla="*/ T8 w 340"/>
                                    <a:gd name="T10" fmla="+- 0 251 -198"/>
                                    <a:gd name="T11" fmla="*/ 251 h 451"/>
                                    <a:gd name="T12" fmla="+- 0 10753 10609"/>
                                    <a:gd name="T13" fmla="*/ T12 w 340"/>
                                    <a:gd name="T14" fmla="+- 0 246 -198"/>
                                    <a:gd name="T15" fmla="*/ 246 h 451"/>
                                    <a:gd name="T16" fmla="+- 0 10733 10609"/>
                                    <a:gd name="T17" fmla="*/ T16 w 340"/>
                                    <a:gd name="T18" fmla="+- 0 242 -198"/>
                                    <a:gd name="T19" fmla="*/ 242 h 451"/>
                                    <a:gd name="T20" fmla="+- 0 10753 10609"/>
                                    <a:gd name="T21" fmla="*/ T20 w 340"/>
                                    <a:gd name="T22" fmla="+- 0 246 -198"/>
                                    <a:gd name="T23" fmla="*/ 246 h 451"/>
                                    <a:gd name="T24" fmla="+- 0 10753 10609"/>
                                    <a:gd name="T25" fmla="*/ T24 w 340"/>
                                    <a:gd name="T26" fmla="+- 0 246 -198"/>
                                    <a:gd name="T27" fmla="*/ 246 h 451"/>
                                    <a:gd name="T28" fmla="+- 0 10753 10609"/>
                                    <a:gd name="T29" fmla="*/ T28 w 340"/>
                                    <a:gd name="T30" fmla="+- 0 248 -198"/>
                                    <a:gd name="T31" fmla="*/ 248 h 451"/>
                                    <a:gd name="T32" fmla="+- 0 10797 10609"/>
                                    <a:gd name="T33" fmla="*/ T32 w 340"/>
                                    <a:gd name="T34" fmla="+- 0 246 -198"/>
                                    <a:gd name="T35" fmla="*/ 246 h 451"/>
                                    <a:gd name="T36" fmla="+- 0 10943 10609"/>
                                    <a:gd name="T37" fmla="*/ T36 w 340"/>
                                    <a:gd name="T38" fmla="+- 0 -28 -198"/>
                                    <a:gd name="T39" fmla="*/ -28 h 451"/>
                                    <a:gd name="T40" fmla="+- 0 10877 10609"/>
                                    <a:gd name="T41" fmla="*/ T40 w 340"/>
                                    <a:gd name="T42" fmla="+- 0 202 -198"/>
                                    <a:gd name="T43" fmla="*/ 202 h 451"/>
                                    <a:gd name="T44" fmla="+- 0 10807 10609"/>
                                    <a:gd name="T45" fmla="*/ T44 w 340"/>
                                    <a:gd name="T46" fmla="+- 0 245 -198"/>
                                    <a:gd name="T47" fmla="*/ 245 h 451"/>
                                    <a:gd name="T48" fmla="+- 0 10797 10609"/>
                                    <a:gd name="T49" fmla="*/ T48 w 340"/>
                                    <a:gd name="T50" fmla="+- 0 246 -198"/>
                                    <a:gd name="T51" fmla="*/ 246 h 451"/>
                                    <a:gd name="T52" fmla="+- 0 10828 10609"/>
                                    <a:gd name="T53" fmla="*/ T52 w 340"/>
                                    <a:gd name="T54" fmla="+- 0 240 -198"/>
                                    <a:gd name="T55" fmla="*/ 240 h 451"/>
                                    <a:gd name="T56" fmla="+- 0 10919 10609"/>
                                    <a:gd name="T57" fmla="*/ T56 w 340"/>
                                    <a:gd name="T58" fmla="+- 0 148 -198"/>
                                    <a:gd name="T59" fmla="*/ 148 h 451"/>
                                    <a:gd name="T60" fmla="+- 0 10823 10609"/>
                                    <a:gd name="T61" fmla="*/ T60 w 340"/>
                                    <a:gd name="T62" fmla="+- 0 246 -198"/>
                                    <a:gd name="T63" fmla="*/ 246 h 451"/>
                                    <a:gd name="T64" fmla="+- 0 10815 10609"/>
                                    <a:gd name="T65" fmla="*/ T64 w 340"/>
                                    <a:gd name="T66" fmla="+- 0 249 -198"/>
                                    <a:gd name="T67" fmla="*/ 249 h 451"/>
                                    <a:gd name="T68" fmla="+- 0 10828 10609"/>
                                    <a:gd name="T69" fmla="*/ T68 w 340"/>
                                    <a:gd name="T70" fmla="+- 0 240 -198"/>
                                    <a:gd name="T71" fmla="*/ 240 h 451"/>
                                    <a:gd name="T72" fmla="+- 0 10828 10609"/>
                                    <a:gd name="T73" fmla="*/ T72 w 340"/>
                                    <a:gd name="T74" fmla="+- 0 240 -198"/>
                                    <a:gd name="T75" fmla="*/ 240 h 451"/>
                                    <a:gd name="T76" fmla="+- 0 10829 10609"/>
                                    <a:gd name="T77" fmla="*/ T76 w 340"/>
                                    <a:gd name="T78" fmla="+- 0 243 -198"/>
                                    <a:gd name="T79" fmla="*/ 243 h 451"/>
                                    <a:gd name="T80" fmla="+- 0 10721 10609"/>
                                    <a:gd name="T81" fmla="*/ T80 w 340"/>
                                    <a:gd name="T82" fmla="+- 0 242 -198"/>
                                    <a:gd name="T83" fmla="*/ 242 h 451"/>
                                    <a:gd name="T84" fmla="+- 0 10723 10609"/>
                                    <a:gd name="T85" fmla="*/ T84 w 340"/>
                                    <a:gd name="T86" fmla="+- 0 240 -198"/>
                                    <a:gd name="T87" fmla="*/ 240 h 451"/>
                                    <a:gd name="T88" fmla="+- 0 10723 10609"/>
                                    <a:gd name="T89" fmla="*/ T88 w 340"/>
                                    <a:gd name="T90" fmla="+- 0 240 -198"/>
                                    <a:gd name="T91" fmla="*/ 240 h 451"/>
                                    <a:gd name="T92" fmla="+- 0 10713 10609"/>
                                    <a:gd name="T93" fmla="*/ T92 w 340"/>
                                    <a:gd name="T94" fmla="+- 0 -185 -198"/>
                                    <a:gd name="T95" fmla="*/ -185 h 451"/>
                                    <a:gd name="T96" fmla="+- 0 10609 10609"/>
                                    <a:gd name="T97" fmla="*/ T96 w 340"/>
                                    <a:gd name="T98" fmla="+- 0 -29 -198"/>
                                    <a:gd name="T99" fmla="*/ -29 h 451"/>
                                    <a:gd name="T100" fmla="+- 0 10672 10609"/>
                                    <a:gd name="T101" fmla="*/ T100 w 340"/>
                                    <a:gd name="T102" fmla="+- 0 204 -198"/>
                                    <a:gd name="T103" fmla="*/ 204 h 451"/>
                                    <a:gd name="T104" fmla="+- 0 10729 10609"/>
                                    <a:gd name="T105" fmla="*/ T104 w 340"/>
                                    <a:gd name="T106" fmla="+- 0 240 -198"/>
                                    <a:gd name="T107" fmla="*/ 240 h 451"/>
                                    <a:gd name="T108" fmla="+- 0 10642 10609"/>
                                    <a:gd name="T109" fmla="*/ T108 w 340"/>
                                    <a:gd name="T110" fmla="+- 0 144 -198"/>
                                    <a:gd name="T111" fmla="*/ 144 h 451"/>
                                    <a:gd name="T112" fmla="+- 0 10615 10609"/>
                                    <a:gd name="T113" fmla="*/ T112 w 340"/>
                                    <a:gd name="T114" fmla="+- 0 -29 -198"/>
                                    <a:gd name="T115" fmla="*/ -29 h 451"/>
                                    <a:gd name="T116" fmla="+- 0 10715 10609"/>
                                    <a:gd name="T117" fmla="*/ T116 w 340"/>
                                    <a:gd name="T118" fmla="+- 0 -180 -198"/>
                                    <a:gd name="T119" fmla="*/ -180 h 451"/>
                                    <a:gd name="T120" fmla="+- 0 10804 10609"/>
                                    <a:gd name="T121" fmla="*/ T120 w 340"/>
                                    <a:gd name="T122" fmla="+- 0 -193 -198"/>
                                    <a:gd name="T123" fmla="*/ -193 h 451"/>
                                    <a:gd name="T124" fmla="+- 0 10779 10609"/>
                                    <a:gd name="T125" fmla="*/ T124 w 340"/>
                                    <a:gd name="T126" fmla="+- 0 -198 -198"/>
                                    <a:gd name="T127" fmla="*/ -198 h 451"/>
                                    <a:gd name="T128" fmla="+- 0 10943 10609"/>
                                    <a:gd name="T129" fmla="*/ T128 w 340"/>
                                    <a:gd name="T130" fmla="+- 0 -28 -198"/>
                                    <a:gd name="T131" fmla="*/ -28 h 451"/>
                                    <a:gd name="T132" fmla="+- 0 10943 10609"/>
                                    <a:gd name="T133" fmla="*/ T132 w 340"/>
                                    <a:gd name="T134" fmla="+- 0 -29 -198"/>
                                    <a:gd name="T135" fmla="*/ -29 h 451"/>
                                    <a:gd name="T136" fmla="+- 0 10945 10609"/>
                                    <a:gd name="T137" fmla="*/ T136 w 340"/>
                                    <a:gd name="T138" fmla="+- 0 -29 -198"/>
                                    <a:gd name="T139" fmla="*/ -29 h 451"/>
                                    <a:gd name="T140" fmla="+- 0 10948 10609"/>
                                    <a:gd name="T141" fmla="*/ T140 w 340"/>
                                    <a:gd name="T142" fmla="+- 0 -29 -198"/>
                                    <a:gd name="T143" fmla="*/ -29 h 451"/>
                                    <a:gd name="T144" fmla="+- 0 10948 10609"/>
                                    <a:gd name="T145" fmla="*/ T144 w 340"/>
                                    <a:gd name="T146" fmla="+- 0 -29 -198"/>
                                    <a:gd name="T147" fmla="*/ -29 h 451"/>
                                    <a:gd name="T148" fmla="+- 0 10946 10609"/>
                                    <a:gd name="T149" fmla="*/ T148 w 340"/>
                                    <a:gd name="T150" fmla="+- 0 -29 -198"/>
                                    <a:gd name="T151" fmla="*/ -29 h 451"/>
                                    <a:gd name="T152" fmla="+- 0 10804 10609"/>
                                    <a:gd name="T153" fmla="*/ T152 w 340"/>
                                    <a:gd name="T154" fmla="+- 0 -193 -198"/>
                                    <a:gd name="T155" fmla="*/ -193 h 451"/>
                                    <a:gd name="T156" fmla="+- 0 10843 10609"/>
                                    <a:gd name="T157" fmla="*/ T156 w 340"/>
                                    <a:gd name="T158" fmla="+- 0 -180 -198"/>
                                    <a:gd name="T159" fmla="*/ -180 h 451"/>
                                    <a:gd name="T160" fmla="+- 0 10943 10609"/>
                                    <a:gd name="T161" fmla="*/ T160 w 340"/>
                                    <a:gd name="T162" fmla="+- 0 -29 -198"/>
                                    <a:gd name="T163" fmla="*/ -29 h 451"/>
                                    <a:gd name="T164" fmla="+- 0 10948 10609"/>
                                    <a:gd name="T165" fmla="*/ T164 w 340"/>
                                    <a:gd name="T166" fmla="+- 0 -29 -198"/>
                                    <a:gd name="T167" fmla="*/ -29 h 451"/>
                                    <a:gd name="T168" fmla="+- 0 10845 10609"/>
                                    <a:gd name="T169" fmla="*/ T168 w 340"/>
                                    <a:gd name="T170" fmla="+- 0 -185 -198"/>
                                    <a:gd name="T171" fmla="*/ -185 h 451"/>
                                    <a:gd name="T172" fmla="+- 0 10779 10609"/>
                                    <a:gd name="T173" fmla="*/ T172 w 340"/>
                                    <a:gd name="T174" fmla="+- 0 -195 -198"/>
                                    <a:gd name="T175" fmla="*/ -195 h 451"/>
                                    <a:gd name="T176" fmla="+- 0 10779 10609"/>
                                    <a:gd name="T177" fmla="*/ T176 w 340"/>
                                    <a:gd name="T178" fmla="+- 0 -198 -198"/>
                                    <a:gd name="T179" fmla="*/ -198 h 451"/>
                                    <a:gd name="T180" fmla="+- 0 10779 10609"/>
                                    <a:gd name="T181" fmla="*/ T180 w 340"/>
                                    <a:gd name="T182" fmla="+- 0 -198 -198"/>
                                    <a:gd name="T183" fmla="*/ -198 h 451"/>
                                  </a:gdLst>
                                  <a:rect l="0" t="0" r="r" b="b"/>
                                  <a:pathLst>
                                    <a:path fill="norm" h="451" w="340" stroke="1">
                                      <a:moveTo>
                                        <a:pt x="120" y="438"/>
                                      </a:moveTo>
                                      <a:lnTo>
                                        <a:pt x="114" y="438"/>
                                      </a:lnTo>
                                      <a:lnTo>
                                        <a:pt x="112" y="440"/>
                                      </a:lnTo>
                                      <a:lnTo>
                                        <a:pt x="122" y="445"/>
                                      </a:lnTo>
                                      <a:lnTo>
                                        <a:pt x="132" y="449"/>
                                      </a:lnTo>
                                      <a:lnTo>
                                        <a:pt x="144" y="450"/>
                                      </a:lnTo>
                                      <a:lnTo>
                                        <a:pt x="189" y="450"/>
                                      </a:lnTo>
                                      <a:lnTo>
                                        <a:pt x="200" y="449"/>
                                      </a:lnTo>
                                      <a:lnTo>
                                        <a:pt x="206" y="447"/>
                                      </a:lnTo>
                                      <a:lnTo>
                                        <a:pt x="144" y="447"/>
                                      </a:lnTo>
                                      <a:lnTo>
                                        <a:pt x="144" y="444"/>
                                      </a:lnTo>
                                      <a:lnTo>
                                        <a:pt x="134" y="443"/>
                                      </a:lnTo>
                                      <a:lnTo>
                                        <a:pt x="124" y="440"/>
                                      </a:lnTo>
                                      <a:lnTo>
                                        <a:pt x="120" y="438"/>
                                      </a:lnTo>
                                      <a:close/>
                                      <a:moveTo>
                                        <a:pt x="144" y="444"/>
                                      </a:moveTo>
                                      <a:lnTo>
                                        <a:pt x="144" y="444"/>
                                      </a:lnTo>
                                      <a:lnTo>
                                        <a:pt x="144" y="447"/>
                                      </a:lnTo>
                                      <a:lnTo>
                                        <a:pt x="144" y="446"/>
                                      </a:lnTo>
                                      <a:lnTo>
                                        <a:pt x="144" y="444"/>
                                      </a:lnTo>
                                      <a:close/>
                                      <a:moveTo>
                                        <a:pt x="188" y="444"/>
                                      </a:moveTo>
                                      <a:lnTo>
                                        <a:pt x="144" y="444"/>
                                      </a:lnTo>
                                      <a:lnTo>
                                        <a:pt x="144" y="446"/>
                                      </a:lnTo>
                                      <a:lnTo>
                                        <a:pt x="144" y="447"/>
                                      </a:lnTo>
                                      <a:lnTo>
                                        <a:pt x="188" y="447"/>
                                      </a:lnTo>
                                      <a:lnTo>
                                        <a:pt x="188" y="444"/>
                                      </a:lnTo>
                                      <a:close/>
                                      <a:moveTo>
                                        <a:pt x="339" y="169"/>
                                      </a:moveTo>
                                      <a:lnTo>
                                        <a:pt x="334" y="170"/>
                                      </a:lnTo>
                                      <a:lnTo>
                                        <a:pt x="326" y="267"/>
                                      </a:lnTo>
                                      <a:lnTo>
                                        <a:pt x="305" y="344"/>
                                      </a:lnTo>
                                      <a:lnTo>
                                        <a:pt x="268" y="400"/>
                                      </a:lnTo>
                                      <a:lnTo>
                                        <a:pt x="218" y="436"/>
                                      </a:lnTo>
                                      <a:lnTo>
                                        <a:pt x="209" y="441"/>
                                      </a:lnTo>
                                      <a:lnTo>
                                        <a:pt x="198" y="443"/>
                                      </a:lnTo>
                                      <a:lnTo>
                                        <a:pt x="188" y="444"/>
                                      </a:lnTo>
                                      <a:lnTo>
                                        <a:pt x="188" y="447"/>
                                      </a:lnTo>
                                      <a:lnTo>
                                        <a:pt x="188" y="444"/>
                                      </a:lnTo>
                                      <a:lnTo>
                                        <a:pt x="214" y="444"/>
                                      </a:lnTo>
                                      <a:lnTo>
                                        <a:pt x="220" y="441"/>
                                      </a:lnTo>
                                      <a:lnTo>
                                        <a:pt x="219" y="438"/>
                                      </a:lnTo>
                                      <a:lnTo>
                                        <a:pt x="224" y="438"/>
                                      </a:lnTo>
                                      <a:lnTo>
                                        <a:pt x="273" y="404"/>
                                      </a:lnTo>
                                      <a:lnTo>
                                        <a:pt x="310" y="346"/>
                                      </a:lnTo>
                                      <a:lnTo>
                                        <a:pt x="332" y="268"/>
                                      </a:lnTo>
                                      <a:lnTo>
                                        <a:pt x="339" y="169"/>
                                      </a:lnTo>
                                      <a:close/>
                                      <a:moveTo>
                                        <a:pt x="214" y="444"/>
                                      </a:moveTo>
                                      <a:lnTo>
                                        <a:pt x="188" y="444"/>
                                      </a:lnTo>
                                      <a:lnTo>
                                        <a:pt x="188" y="447"/>
                                      </a:lnTo>
                                      <a:lnTo>
                                        <a:pt x="206" y="447"/>
                                      </a:lnTo>
                                      <a:lnTo>
                                        <a:pt x="211" y="446"/>
                                      </a:lnTo>
                                      <a:lnTo>
                                        <a:pt x="214" y="444"/>
                                      </a:lnTo>
                                      <a:close/>
                                      <a:moveTo>
                                        <a:pt x="219" y="438"/>
                                      </a:moveTo>
                                      <a:lnTo>
                                        <a:pt x="220" y="441"/>
                                      </a:lnTo>
                                      <a:lnTo>
                                        <a:pt x="219" y="438"/>
                                      </a:lnTo>
                                      <a:close/>
                                      <a:moveTo>
                                        <a:pt x="224" y="438"/>
                                      </a:moveTo>
                                      <a:lnTo>
                                        <a:pt x="219" y="438"/>
                                      </a:lnTo>
                                      <a:lnTo>
                                        <a:pt x="220" y="441"/>
                                      </a:lnTo>
                                      <a:lnTo>
                                        <a:pt x="224" y="438"/>
                                      </a:lnTo>
                                      <a:close/>
                                      <a:moveTo>
                                        <a:pt x="112" y="440"/>
                                      </a:moveTo>
                                      <a:lnTo>
                                        <a:pt x="112" y="440"/>
                                      </a:lnTo>
                                      <a:close/>
                                      <a:moveTo>
                                        <a:pt x="114" y="438"/>
                                      </a:moveTo>
                                      <a:lnTo>
                                        <a:pt x="112" y="440"/>
                                      </a:lnTo>
                                      <a:lnTo>
                                        <a:pt x="114" y="438"/>
                                      </a:lnTo>
                                      <a:close/>
                                      <a:moveTo>
                                        <a:pt x="170" y="0"/>
                                      </a:moveTo>
                                      <a:lnTo>
                                        <a:pt x="170" y="0"/>
                                      </a:lnTo>
                                      <a:lnTo>
                                        <a:pt x="104" y="13"/>
                                      </a:lnTo>
                                      <a:lnTo>
                                        <a:pt x="50" y="49"/>
                                      </a:lnTo>
                                      <a:lnTo>
                                        <a:pt x="14" y="103"/>
                                      </a:lnTo>
                                      <a:lnTo>
                                        <a:pt x="0" y="169"/>
                                      </a:lnTo>
                                      <a:lnTo>
                                        <a:pt x="7" y="267"/>
                                      </a:lnTo>
                                      <a:lnTo>
                                        <a:pt x="28" y="345"/>
                                      </a:lnTo>
                                      <a:lnTo>
                                        <a:pt x="63" y="402"/>
                                      </a:lnTo>
                                      <a:lnTo>
                                        <a:pt x="112" y="440"/>
                                      </a:lnTo>
                                      <a:lnTo>
                                        <a:pt x="114" y="438"/>
                                      </a:lnTo>
                                      <a:lnTo>
                                        <a:pt x="120" y="438"/>
                                      </a:lnTo>
                                      <a:lnTo>
                                        <a:pt x="115" y="435"/>
                                      </a:lnTo>
                                      <a:lnTo>
                                        <a:pt x="67" y="399"/>
                                      </a:lnTo>
                                      <a:lnTo>
                                        <a:pt x="33" y="342"/>
                                      </a:lnTo>
                                      <a:lnTo>
                                        <a:pt x="13" y="266"/>
                                      </a:lnTo>
                                      <a:lnTo>
                                        <a:pt x="6" y="170"/>
                                      </a:lnTo>
                                      <a:lnTo>
                                        <a:pt x="6" y="169"/>
                                      </a:lnTo>
                                      <a:lnTo>
                                        <a:pt x="19" y="106"/>
                                      </a:lnTo>
                                      <a:lnTo>
                                        <a:pt x="54" y="53"/>
                                      </a:lnTo>
                                      <a:lnTo>
                                        <a:pt x="106" y="18"/>
                                      </a:lnTo>
                                      <a:lnTo>
                                        <a:pt x="170" y="6"/>
                                      </a:lnTo>
                                      <a:lnTo>
                                        <a:pt x="170" y="5"/>
                                      </a:lnTo>
                                      <a:lnTo>
                                        <a:pt x="195" y="5"/>
                                      </a:lnTo>
                                      <a:lnTo>
                                        <a:pt x="184" y="3"/>
                                      </a:lnTo>
                                      <a:lnTo>
                                        <a:pt x="170" y="3"/>
                                      </a:lnTo>
                                      <a:lnTo>
                                        <a:pt x="170" y="0"/>
                                      </a:lnTo>
                                      <a:close/>
                                      <a:moveTo>
                                        <a:pt x="334" y="169"/>
                                      </a:moveTo>
                                      <a:lnTo>
                                        <a:pt x="334" y="170"/>
                                      </a:lnTo>
                                      <a:lnTo>
                                        <a:pt x="334" y="169"/>
                                      </a:lnTo>
                                      <a:close/>
                                      <a:moveTo>
                                        <a:pt x="339" y="169"/>
                                      </a:moveTo>
                                      <a:lnTo>
                                        <a:pt x="334" y="169"/>
                                      </a:lnTo>
                                      <a:lnTo>
                                        <a:pt x="334" y="170"/>
                                      </a:lnTo>
                                      <a:lnTo>
                                        <a:pt x="339" y="169"/>
                                      </a:lnTo>
                                      <a:lnTo>
                                        <a:pt x="336" y="169"/>
                                      </a:lnTo>
                                      <a:lnTo>
                                        <a:pt x="338" y="169"/>
                                      </a:lnTo>
                                      <a:lnTo>
                                        <a:pt x="337" y="169"/>
                                      </a:lnTo>
                                      <a:lnTo>
                                        <a:pt x="339" y="169"/>
                                      </a:lnTo>
                                      <a:close/>
                                      <a:moveTo>
                                        <a:pt x="339" y="169"/>
                                      </a:moveTo>
                                      <a:lnTo>
                                        <a:pt x="336" y="169"/>
                                      </a:lnTo>
                                      <a:lnTo>
                                        <a:pt x="339" y="169"/>
                                      </a:lnTo>
                                      <a:close/>
                                      <a:moveTo>
                                        <a:pt x="339" y="169"/>
                                      </a:moveTo>
                                      <a:lnTo>
                                        <a:pt x="337" y="169"/>
                                      </a:lnTo>
                                      <a:lnTo>
                                        <a:pt x="339" y="169"/>
                                      </a:lnTo>
                                      <a:close/>
                                      <a:moveTo>
                                        <a:pt x="195" y="5"/>
                                      </a:moveTo>
                                      <a:lnTo>
                                        <a:pt x="170" y="5"/>
                                      </a:lnTo>
                                      <a:lnTo>
                                        <a:pt x="170" y="6"/>
                                      </a:lnTo>
                                      <a:lnTo>
                                        <a:pt x="234" y="18"/>
                                      </a:lnTo>
                                      <a:lnTo>
                                        <a:pt x="286" y="54"/>
                                      </a:lnTo>
                                      <a:lnTo>
                                        <a:pt x="321" y="106"/>
                                      </a:lnTo>
                                      <a:lnTo>
                                        <a:pt x="334" y="169"/>
                                      </a:lnTo>
                                      <a:lnTo>
                                        <a:pt x="339" y="169"/>
                                      </a:lnTo>
                                      <a:lnTo>
                                        <a:pt x="326" y="103"/>
                                      </a:lnTo>
                                      <a:lnTo>
                                        <a:pt x="290" y="50"/>
                                      </a:lnTo>
                                      <a:lnTo>
                                        <a:pt x="236" y="13"/>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210" o:spid="_x0000_i3528" style="height:28.1pt;mso-position-horizontal-relative:char;mso-position-vertical-relative:line;width:17pt" coordorigin="10609,-198" coordsize="340,562">
                      <v:shape id="Picture 8093" o:spid="_x0000_s3529" type="#_x0000_t75" style="height:127;left:10720;mso-wrap-style:square;position:absolute;top:237;visibility:visible;width:111">
                        <v:imagedata r:id="rId475" o:title=""/>
                      </v:shape>
                      <v:shape id="Freeform 8094" o:spid="_x0000_s3530" style="height:445;left:10612;mso-wrap-style:square;position:absolute;top:-196;v-text-anchor:top;visibility:visible;width:334" coordsize="334,445" path="m167,l102,13,49,48,13,101,,166l7,263l28,340l62,398l111,435l141,444l185,444l267,399l304,342l326,264l333,166,320,102,285,49,232,13,167,xe" fillcolor="#cddcbf" stroked="f">
                        <v:path arrowok="t" o:connecttype="custom" o:connectlocs="167,-195;102,-182;49,-147;13,-94;0,-29;7,68;28,145;62,203;111,240;141,249;185,249;267,204;304,147;326,69;333,-29;320,-93;285,-146;232,-182;167,-195" o:connectangles="0,0,0,0,0,0,0,0,0,0,0,0,0,0,0,0,0,0,0"/>
                      </v:shape>
                      <v:shape id="AutoShape 8095" o:spid="_x0000_s3531" style="height:451;left:10609;mso-wrap-style:square;position:absolute;top:-199;v-text-anchor:top;visibility:visible;width:340" coordsize="340,451" path="m120,438l114,438l112,440l122,445l132,449l144,450l189,450l200,449l206,447l144,447l144,444l134,443l124,440l120,438xm144,444l144,444l144,447l144,446l144,444xm188,444l144,444l144,446l144,447l188,447l188,444xm339,169l334,170l326,267l305,344l268,400l218,436l209,441l198,443l188,444l188,447l188,444l214,444l220,441l219,438l224,438l273,404l310,346l332,268l339,169xm214,444l188,444l188,447l206,447l211,446l214,444xm219,438l220,441l219,438xm224,438l219,438l220,441l224,438xm112,440l112,440xm114,438l112,440l114,438xm170,l170,l104,13,50,49,14,103,,169l7,267l28,345l63,402l112,440l114,438l120,438l115,435l67,399,33,342,13,266,6,170l6,169l19,106,54,53,106,18,170,6l170,5l195,5,184,3l170,3l170,xm334,169l334,170l334,169xm339,169l334,169l334,170l339,169l336,169l338,169l337,169l339,169xm339,169l336,169l339,169xm339,169l337,169l339,169xm195,5l170,5l170,6l234,18l286,54l321,106l334,169l339,169l326,103,290,50,236,13,195,5xm170,l170,3l184,3,170,xm170,l170,xe" fillcolor="#58585a" stroked="f">
                        <v:path arrowok="t" o:connecttype="custom" o:connectlocs="112,242;132,251;200,251;144,246;124,242;144,246;144,246;144,248;188,246;334,-28;268,202;198,245;188,246;219,240;310,148;214,246;206,249;219,240;219,240;220,243;112,242;114,240;114,240;104,-185;0,-29;63,204;120,240;33,144;6,-29;106,-180;195,-193;170,-198;334,-28;334,-29;336,-29;339,-29;339,-29;337,-29;195,-193;234,-180;334,-29;339,-29;236,-185;170,-195;170,-198;170,-198" o:connectangles="0,0,0,0,0,0,0,0,0,0,0,0,0,0,0,0,0,0,0,0,0,0,0,0,0,0,0,0,0,0,0,0,0,0,0,0,0,0,0,0,0,0,0,0,0,0"/>
                      </v:shape>
                      <w10:wrap type="none"/>
                      <w10:anchorlock/>
                    </v:group>
                  </w:pict>
                </mc:Fallback>
              </mc:AlternateContent>
            </w:r>
            <w:r>
              <w:rPr>
                <w:rFonts w:ascii="Arial" w:hAnsi="Arial" w:cs="Arial"/>
                <w:bCs/>
                <w:noProof/>
                <w:color w:val="FF0000"/>
                <w:sz w:val="16"/>
                <w:szCs w:val="16"/>
                <w:lang w:eastAsia="ru-RU"/>
              </w:rPr>
              <mc:AlternateContent>
                <mc:Choice Requires="wpg">
                  <w:drawing>
                    <wp:inline distT="0" distB="0" distL="0" distR="0">
                      <wp:extent cx="215900" cy="356870"/>
                      <wp:effectExtent l="9525" t="9525" r="3175" b="5080"/>
                      <wp:docPr id="1214" name="Группа 1214"/>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285"/>
                                <a:chExt cx="340" cy="562"/>
                              </a:xfrm>
                            </wpg:grpSpPr>
                            <pic:pic xmlns:pic="http://schemas.openxmlformats.org/drawingml/2006/picture">
                              <pic:nvPicPr>
                                <pic:cNvPr id="1215" name="Picture 8097"/>
                                <pic:cNvPicPr>
                                  <a:picLocks noChangeAspect="1" noChangeArrowheads="1"/>
                                </pic:cNvPicPr>
                              </pic:nvPicPr>
                              <pic:blipFill>
                                <a:blip xmlns:r="http://schemas.openxmlformats.org/officeDocument/2006/relationships" r:embed="rId480">
                                  <a:extLst>
                                    <a:ext xmlns:a="http://schemas.openxmlformats.org/drawingml/2006/main" uri="{28A0092B-C50C-407E-A947-70E740481C1C}">
                                      <a14:useLocalDpi xmlns:a14="http://schemas.microsoft.com/office/drawing/2010/main" val="0"/>
                                    </a:ext>
                                  </a:extLst>
                                </a:blip>
                                <a:stretch>
                                  <a:fillRect/>
                                </a:stretch>
                              </pic:blipFill>
                              <pic:spPr bwMode="auto">
                                <a:xfrm>
                                  <a:off x="10722" y="729"/>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216" name="Rectangle 8098"/>
                              <wps:cNvSpPr>
                                <a:spLocks noChangeArrowheads="1"/>
                              </wps:cNvSpPr>
                              <wps:spPr bwMode="auto">
                                <a:xfrm>
                                  <a:off x="10612" y="288"/>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1217" name="Rectangle 8099"/>
                              <wps:cNvSpPr>
                                <a:spLocks noChangeArrowheads="1"/>
                              </wps:cNvSpPr>
                              <wps:spPr bwMode="auto">
                                <a:xfrm>
                                  <a:off x="10612" y="288"/>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214" o:spid="_x0000_i3532" style="height:28.1pt;mso-position-horizontal-relative:char;mso-position-vertical-relative:line;width:17pt" coordorigin="10609,285" coordsize="340,562">
                      <v:shape id="Picture 8097" o:spid="_x0000_s3533" type="#_x0000_t75" style="height:117;left:10722;mso-wrap-style:square;position:absolute;top:729;visibility:visible;width:107">
                        <v:imagedata r:id="rId480" o:title=""/>
                      </v:shape>
                      <v:rect id="Rectangle 8098" o:spid="_x0000_s3534" style="height:445;left:10612;mso-wrap-style:square;position:absolute;top:288;v-text-anchor:top;visibility:visible;width:334" fillcolor="#cddcbf" stroked="f"/>
                      <v:rect id="Rectangle 8099" o:spid="_x0000_s3535" style="height:445;left:10612;mso-wrap-style:square;position:absolute;top:288;v-text-anchor:top;visibility:visible;width:334" filled="f" strokecolor="#58585a" strokeweight="0.28pt"/>
                      <w10:wrap type="none"/>
                      <w10:anchorlock/>
                    </v:group>
                  </w:pict>
                </mc:Fallback>
              </mc:AlternateContent>
            </w:r>
          </w:p>
        </w:tc>
      </w:tr>
      <w:tr w:rsidTr="00A57722">
        <w:tblPrEx>
          <w:tblW w:w="0" w:type="auto"/>
          <w:tblInd w:w="993" w:type="dxa"/>
          <w:tblLayout w:type="fixed"/>
          <w:tblLook w:val="04A0"/>
        </w:tblPrEx>
        <w:tc>
          <w:tcPr>
            <w:tcW w:w="10093" w:type="dxa"/>
            <w:gridSpan w:val="3"/>
          </w:tcPr>
          <w:p w:rsidR="00641410" w:rsidRPr="00641410" w:rsidP="00641410">
            <w:pPr>
              <w:pStyle w:val="BodyText"/>
              <w:spacing w:line="290" w:lineRule="auto"/>
              <w:ind w:right="-187"/>
              <w:jc w:val="center"/>
              <w:rPr>
                <w:rFonts w:ascii="Arial" w:hAnsi="Arial" w:cs="Arial"/>
                <w:b/>
                <w:bCs/>
                <w:sz w:val="16"/>
                <w:szCs w:val="16"/>
              </w:rPr>
            </w:pPr>
          </w:p>
          <w:p w:rsidR="00641410" w:rsidRPr="00372EF5" w:rsidP="00641410">
            <w:pPr>
              <w:pStyle w:val="BodyText"/>
              <w:spacing w:line="290" w:lineRule="auto"/>
              <w:ind w:right="-187"/>
              <w:jc w:val="center"/>
              <w:rPr>
                <w:rFonts w:ascii="Arial" w:hAnsi="Arial" w:cs="Arial"/>
                <w:b/>
                <w:bCs/>
                <w:sz w:val="16"/>
                <w:szCs w:val="16"/>
                <w:lang w:val="en-US"/>
              </w:rPr>
            </w:pPr>
            <w:r w:rsidRPr="00641410">
              <w:rPr>
                <w:rFonts w:ascii="Arial" w:hAnsi="Arial" w:cs="Arial"/>
                <w:b/>
                <w:bCs/>
                <w:sz w:val="16"/>
                <w:szCs w:val="16"/>
              </w:rPr>
              <w:t>Барбарис</w:t>
            </w:r>
            <w:r w:rsidRPr="00372EF5">
              <w:rPr>
                <w:rFonts w:ascii="Arial" w:hAnsi="Arial" w:cs="Arial"/>
                <w:b/>
                <w:bCs/>
                <w:sz w:val="16"/>
                <w:szCs w:val="16"/>
                <w:lang w:val="en-US"/>
              </w:rPr>
              <w:t xml:space="preserve"> </w:t>
            </w:r>
            <w:r w:rsidRPr="00641410">
              <w:rPr>
                <w:rFonts w:ascii="Arial" w:hAnsi="Arial" w:cs="Arial"/>
                <w:b/>
                <w:bCs/>
                <w:sz w:val="16"/>
                <w:szCs w:val="16"/>
              </w:rPr>
              <w:t>Тунберга</w:t>
            </w:r>
            <w:r w:rsidRPr="00372EF5">
              <w:rPr>
                <w:rFonts w:ascii="Arial" w:hAnsi="Arial" w:cs="Arial"/>
                <w:b/>
                <w:bCs/>
                <w:sz w:val="16"/>
                <w:szCs w:val="16"/>
                <w:lang w:val="en-US"/>
              </w:rPr>
              <w:t xml:space="preserve"> "Darts Red Lady" (</w:t>
            </w:r>
            <w:r w:rsidRPr="00372EF5">
              <w:rPr>
                <w:rFonts w:ascii="Arial" w:hAnsi="Arial" w:cs="Arial"/>
                <w:b/>
                <w:bCs/>
                <w:sz w:val="16"/>
                <w:szCs w:val="16"/>
                <w:lang w:val="en-US"/>
              </w:rPr>
              <w:t>Berberis</w:t>
            </w:r>
            <w:r w:rsidRPr="00372EF5">
              <w:rPr>
                <w:rFonts w:ascii="Arial" w:hAnsi="Arial" w:cs="Arial"/>
                <w:b/>
                <w:bCs/>
                <w:sz w:val="16"/>
                <w:szCs w:val="16"/>
                <w:lang w:val="en-US"/>
              </w:rPr>
              <w:t xml:space="preserve"> </w:t>
            </w:r>
            <w:r w:rsidRPr="00372EF5">
              <w:rPr>
                <w:rFonts w:ascii="Arial" w:hAnsi="Arial" w:cs="Arial"/>
                <w:b/>
                <w:bCs/>
                <w:sz w:val="16"/>
                <w:szCs w:val="16"/>
                <w:lang w:val="en-US"/>
              </w:rPr>
              <w:t>thunbergii</w:t>
            </w:r>
            <w:r w:rsidRPr="00372EF5">
              <w:rPr>
                <w:rFonts w:ascii="Arial" w:hAnsi="Arial" w:cs="Arial"/>
                <w:b/>
                <w:bCs/>
                <w:sz w:val="16"/>
                <w:szCs w:val="16"/>
                <w:lang w:val="en-US"/>
              </w:rPr>
              <w:t xml:space="preserve"> "Darts Red Lady")</w:t>
            </w:r>
          </w:p>
        </w:tc>
      </w:tr>
      <w:tr w:rsidTr="006856FC">
        <w:tblPrEx>
          <w:tblW w:w="0" w:type="auto"/>
          <w:tblInd w:w="993" w:type="dxa"/>
          <w:tblLayout w:type="fixed"/>
          <w:tblLook w:val="04A0"/>
        </w:tblPrEx>
        <w:tc>
          <w:tcPr>
            <w:tcW w:w="3226" w:type="dxa"/>
          </w:tcPr>
          <w:p w:rsidR="00A03A80" w:rsidRPr="00A03A80" w:rsidP="006856FC">
            <w:pPr>
              <w:pStyle w:val="BodyText"/>
              <w:spacing w:before="240" w:line="290" w:lineRule="auto"/>
              <w:ind w:left="2" w:right="-108" w:hanging="2"/>
              <w:rPr>
                <w:rFonts w:ascii="Arial" w:hAnsi="Arial" w:cs="Arial"/>
                <w:bCs/>
                <w:sz w:val="16"/>
                <w:szCs w:val="16"/>
                <w:lang w:val="en-US"/>
              </w:rPr>
            </w:pPr>
            <w:r w:rsidRPr="006856FC">
              <w:rPr>
                <w:rFonts w:ascii="Arial" w:hAnsi="Arial" w:cs="Arial"/>
                <w:bCs/>
                <w:noProof/>
                <w:sz w:val="16"/>
                <w:szCs w:val="16"/>
                <w:lang w:eastAsia="ru-RU"/>
              </w:rPr>
              <w:drawing>
                <wp:inline distT="0" distB="0" distL="0" distR="0">
                  <wp:extent cx="1823515" cy="1367633"/>
                  <wp:effectExtent l="0" t="0" r="5715" b="4445"/>
                  <wp:docPr id="365" name="image4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image496.jpeg"/>
                          <pic:cNvPicPr/>
                        </pic:nvPicPr>
                        <pic:blipFill>
                          <a:blip xmlns:r="http://schemas.openxmlformats.org/officeDocument/2006/relationships" r:embed="rId481"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26473" cy="1369851"/>
                          </a:xfrm>
                          <a:prstGeom prst="rect">
                            <a:avLst/>
                          </a:prstGeom>
                        </pic:spPr>
                      </pic:pic>
                    </a:graphicData>
                  </a:graphic>
                </wp:inline>
              </w:drawing>
            </w:r>
          </w:p>
        </w:tc>
        <w:tc>
          <w:tcPr>
            <w:tcW w:w="6077" w:type="dxa"/>
          </w:tcPr>
          <w:p w:rsidR="00641410" w:rsidP="00641410">
            <w:pPr>
              <w:pStyle w:val="BodyText"/>
              <w:spacing w:line="290" w:lineRule="auto"/>
              <w:ind w:left="2" w:right="-108" w:hanging="2"/>
              <w:rPr>
                <w:rFonts w:ascii="Arial" w:hAnsi="Arial" w:cs="Arial"/>
                <w:bCs/>
                <w:sz w:val="16"/>
                <w:szCs w:val="16"/>
              </w:rPr>
            </w:pPr>
          </w:p>
          <w:p w:rsidR="00641410" w:rsidP="00641410">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Листопадный кустарник до 0,8-1 м </w:t>
            </w:r>
            <w:r w:rsidRPr="006856FC">
              <w:rPr>
                <w:rFonts w:ascii="Arial" w:hAnsi="Arial" w:cs="Arial"/>
                <w:bCs/>
                <w:sz w:val="16"/>
                <w:szCs w:val="16"/>
              </w:rPr>
              <w:t>выс</w:t>
            </w:r>
            <w:r w:rsidRPr="006856FC">
              <w:rPr>
                <w:rFonts w:ascii="Arial" w:hAnsi="Arial" w:cs="Arial"/>
                <w:bCs/>
                <w:sz w:val="16"/>
                <w:szCs w:val="16"/>
              </w:rPr>
              <w:t xml:space="preserve">., крона до 0,8-1 м в диаметре. </w:t>
            </w:r>
          </w:p>
          <w:p w:rsidR="00641410" w:rsidP="00641410">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Мезофит. </w:t>
            </w:r>
          </w:p>
          <w:p w:rsidR="00641410" w:rsidP="00641410">
            <w:pPr>
              <w:pStyle w:val="BodyText"/>
              <w:spacing w:line="290" w:lineRule="auto"/>
              <w:ind w:left="2" w:right="-108" w:hanging="2"/>
              <w:rPr>
                <w:rFonts w:ascii="Arial" w:hAnsi="Arial" w:cs="Arial"/>
                <w:bCs/>
                <w:sz w:val="16"/>
                <w:szCs w:val="16"/>
              </w:rPr>
            </w:pPr>
            <w:r w:rsidRPr="006856FC">
              <w:rPr>
                <w:rFonts w:ascii="Arial" w:hAnsi="Arial" w:cs="Arial"/>
                <w:bCs/>
                <w:sz w:val="16"/>
                <w:szCs w:val="16"/>
              </w:rPr>
              <w:t>Светолюбив</w:t>
            </w:r>
            <w:r w:rsidRPr="006856FC">
              <w:rPr>
                <w:rFonts w:ascii="Arial" w:hAnsi="Arial" w:cs="Arial"/>
                <w:bCs/>
                <w:sz w:val="16"/>
                <w:szCs w:val="16"/>
              </w:rPr>
              <w:t>, но может расти в полутени.</w:t>
            </w:r>
          </w:p>
          <w:p w:rsidR="00641410" w:rsidRPr="006856FC" w:rsidP="00641410">
            <w:pPr>
              <w:pStyle w:val="BodyText"/>
              <w:spacing w:line="290" w:lineRule="auto"/>
              <w:ind w:left="2" w:right="-108" w:hanging="2"/>
              <w:rPr>
                <w:rFonts w:ascii="Arial" w:hAnsi="Arial" w:cs="Arial"/>
                <w:bCs/>
                <w:sz w:val="16"/>
                <w:szCs w:val="16"/>
              </w:rPr>
            </w:pPr>
            <w:r w:rsidRPr="006856FC">
              <w:rPr>
                <w:rFonts w:ascii="Arial" w:hAnsi="Arial" w:cs="Arial"/>
                <w:bCs/>
                <w:sz w:val="16"/>
                <w:szCs w:val="16"/>
              </w:rPr>
              <w:t>Солеустойчив.</w:t>
            </w:r>
          </w:p>
          <w:p w:rsidR="00641410" w:rsidRPr="006856FC" w:rsidP="00641410">
            <w:pPr>
              <w:pStyle w:val="BodyText"/>
              <w:spacing w:line="290" w:lineRule="auto"/>
              <w:ind w:left="2" w:right="-108" w:hanging="2"/>
              <w:rPr>
                <w:rFonts w:ascii="Arial" w:hAnsi="Arial" w:cs="Arial"/>
                <w:bCs/>
                <w:sz w:val="16"/>
                <w:szCs w:val="16"/>
              </w:rPr>
            </w:pPr>
            <w:r w:rsidRPr="006856FC">
              <w:rPr>
                <w:rFonts w:ascii="Arial" w:hAnsi="Arial" w:cs="Arial"/>
                <w:bCs/>
                <w:sz w:val="16"/>
                <w:szCs w:val="16"/>
              </w:rPr>
              <w:t>Быстрорастущий.</w:t>
            </w:r>
          </w:p>
          <w:p w:rsidR="00A03A80" w:rsidRPr="00641410" w:rsidP="006856FC">
            <w:pPr>
              <w:pStyle w:val="BodyText"/>
              <w:spacing w:line="290" w:lineRule="auto"/>
              <w:ind w:left="2" w:right="-108" w:hanging="2"/>
              <w:rPr>
                <w:rFonts w:ascii="Arial" w:hAnsi="Arial" w:cs="Arial"/>
                <w:bCs/>
                <w:sz w:val="16"/>
                <w:szCs w:val="16"/>
              </w:rPr>
            </w:pPr>
          </w:p>
        </w:tc>
        <w:tc>
          <w:tcPr>
            <w:tcW w:w="790" w:type="dxa"/>
          </w:tcPr>
          <w:p w:rsidR="00A03A80" w:rsidRPr="00641410"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9525" r="3175" b="0"/>
                      <wp:docPr id="1218" name="Группа 1218"/>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26"/>
                                <a:chExt cx="340" cy="562"/>
                              </a:xfrm>
                            </wpg:grpSpPr>
                            <pic:pic xmlns:pic="http://schemas.openxmlformats.org/drawingml/2006/picture">
                              <pic:nvPicPr>
                                <pic:cNvPr id="1219" name="Picture 8101"/>
                                <pic:cNvPicPr>
                                  <a:picLocks noChangeAspect="1" noChangeArrowheads="1"/>
                                </pic:cNvPicPr>
                              </pic:nvPicPr>
                              <pic:blipFill>
                                <a:blip xmlns:r="http://schemas.openxmlformats.org/officeDocument/2006/relationships" r:embed="rId482">
                                  <a:extLst>
                                    <a:ext xmlns:a="http://schemas.openxmlformats.org/drawingml/2006/main" uri="{28A0092B-C50C-407E-A947-70E740481C1C}">
                                      <a14:useLocalDpi xmlns:a14="http://schemas.microsoft.com/office/drawing/2010/main" val="0"/>
                                    </a:ext>
                                  </a:extLst>
                                </a:blip>
                                <a:stretch>
                                  <a:fillRect/>
                                </a:stretch>
                              </pic:blipFill>
                              <pic:spPr bwMode="auto">
                                <a:xfrm>
                                  <a:off x="10720" y="409"/>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220" name="Freeform 8102"/>
                              <wps:cNvSpPr/>
                              <wps:spPr bwMode="auto">
                                <a:xfrm>
                                  <a:off x="10612" y="-23"/>
                                  <a:ext cx="334" cy="445"/>
                                </a:xfrm>
                                <a:custGeom>
                                  <a:avLst/>
                                  <a:gdLst>
                                    <a:gd name="T0" fmla="+- 0 10779 10612"/>
                                    <a:gd name="T1" fmla="*/ T0 w 334"/>
                                    <a:gd name="T2" fmla="+- 0 -23 -23"/>
                                    <a:gd name="T3" fmla="*/ -23 h 445"/>
                                    <a:gd name="T4" fmla="+- 0 10714 10612"/>
                                    <a:gd name="T5" fmla="*/ T4 w 334"/>
                                    <a:gd name="T6" fmla="+- 0 -10 -23"/>
                                    <a:gd name="T7" fmla="*/ -10 h 445"/>
                                    <a:gd name="T8" fmla="+- 0 10661 10612"/>
                                    <a:gd name="T9" fmla="*/ T8 w 334"/>
                                    <a:gd name="T10" fmla="+- 0 26 -23"/>
                                    <a:gd name="T11" fmla="*/ 26 h 445"/>
                                    <a:gd name="T12" fmla="+- 0 10625 10612"/>
                                    <a:gd name="T13" fmla="*/ T12 w 334"/>
                                    <a:gd name="T14" fmla="+- 0 79 -23"/>
                                    <a:gd name="T15" fmla="*/ 79 h 445"/>
                                    <a:gd name="T16" fmla="+- 0 10612 10612"/>
                                    <a:gd name="T17" fmla="*/ T16 w 334"/>
                                    <a:gd name="T18" fmla="+- 0 144 -23"/>
                                    <a:gd name="T19" fmla="*/ 144 h 445"/>
                                    <a:gd name="T20" fmla="+- 0 10619 10612"/>
                                    <a:gd name="T21" fmla="*/ T20 w 334"/>
                                    <a:gd name="T22" fmla="+- 0 241 -23"/>
                                    <a:gd name="T23" fmla="*/ 241 h 445"/>
                                    <a:gd name="T24" fmla="+- 0 10640 10612"/>
                                    <a:gd name="T25" fmla="*/ T24 w 334"/>
                                    <a:gd name="T26" fmla="+- 0 318 -23"/>
                                    <a:gd name="T27" fmla="*/ 318 h 445"/>
                                    <a:gd name="T28" fmla="+- 0 10674 10612"/>
                                    <a:gd name="T29" fmla="*/ T28 w 334"/>
                                    <a:gd name="T30" fmla="+- 0 375 -23"/>
                                    <a:gd name="T31" fmla="*/ 375 h 445"/>
                                    <a:gd name="T32" fmla="+- 0 10723 10612"/>
                                    <a:gd name="T33" fmla="*/ T32 w 334"/>
                                    <a:gd name="T34" fmla="+- 0 412 -23"/>
                                    <a:gd name="T35" fmla="*/ 412 h 445"/>
                                    <a:gd name="T36" fmla="+- 0 10753 10612"/>
                                    <a:gd name="T37" fmla="*/ T36 w 334"/>
                                    <a:gd name="T38" fmla="+- 0 422 -23"/>
                                    <a:gd name="T39" fmla="*/ 422 h 445"/>
                                    <a:gd name="T40" fmla="+- 0 10797 10612"/>
                                    <a:gd name="T41" fmla="*/ T40 w 334"/>
                                    <a:gd name="T42" fmla="+- 0 422 -23"/>
                                    <a:gd name="T43" fmla="*/ 422 h 445"/>
                                    <a:gd name="T44" fmla="+- 0 10879 10612"/>
                                    <a:gd name="T45" fmla="*/ T44 w 334"/>
                                    <a:gd name="T46" fmla="+- 0 376 -23"/>
                                    <a:gd name="T47" fmla="*/ 376 h 445"/>
                                    <a:gd name="T48" fmla="+- 0 10916 10612"/>
                                    <a:gd name="T49" fmla="*/ T48 w 334"/>
                                    <a:gd name="T50" fmla="+- 0 319 -23"/>
                                    <a:gd name="T51" fmla="*/ 319 h 445"/>
                                    <a:gd name="T52" fmla="+- 0 10938 10612"/>
                                    <a:gd name="T53" fmla="*/ T52 w 334"/>
                                    <a:gd name="T54" fmla="+- 0 242 -23"/>
                                    <a:gd name="T55" fmla="*/ 242 h 445"/>
                                    <a:gd name="T56" fmla="+- 0 10945 10612"/>
                                    <a:gd name="T57" fmla="*/ T56 w 334"/>
                                    <a:gd name="T58" fmla="+- 0 144 -23"/>
                                    <a:gd name="T59" fmla="*/ 144 h 445"/>
                                    <a:gd name="T60" fmla="+- 0 10932 10612"/>
                                    <a:gd name="T61" fmla="*/ T60 w 334"/>
                                    <a:gd name="T62" fmla="+- 0 79 -23"/>
                                    <a:gd name="T63" fmla="*/ 79 h 445"/>
                                    <a:gd name="T64" fmla="+- 0 10897 10612"/>
                                    <a:gd name="T65" fmla="*/ T64 w 334"/>
                                    <a:gd name="T66" fmla="+- 0 26 -23"/>
                                    <a:gd name="T67" fmla="*/ 26 h 445"/>
                                    <a:gd name="T68" fmla="+- 0 10844 10612"/>
                                    <a:gd name="T69" fmla="*/ T68 w 334"/>
                                    <a:gd name="T70" fmla="+- 0 -10 -23"/>
                                    <a:gd name="T71" fmla="*/ -10 h 445"/>
                                    <a:gd name="T72" fmla="+- 0 10779 10612"/>
                                    <a:gd name="T73" fmla="*/ T72 w 334"/>
                                    <a:gd name="T74" fmla="+- 0 -23 -23"/>
                                    <a:gd name="T75" fmla="*/ -23 h 445"/>
                                  </a:gdLst>
                                  <a:rect l="0" t="0" r="r" b="b"/>
                                  <a:pathLst>
                                    <a:path fill="norm" h="445" w="334" stroke="1">
                                      <a:moveTo>
                                        <a:pt x="167" y="0"/>
                                      </a:moveTo>
                                      <a:lnTo>
                                        <a:pt x="102" y="13"/>
                                      </a:lnTo>
                                      <a:lnTo>
                                        <a:pt x="49" y="49"/>
                                      </a:lnTo>
                                      <a:lnTo>
                                        <a:pt x="13" y="102"/>
                                      </a:lnTo>
                                      <a:lnTo>
                                        <a:pt x="0" y="167"/>
                                      </a:lnTo>
                                      <a:lnTo>
                                        <a:pt x="7" y="264"/>
                                      </a:lnTo>
                                      <a:lnTo>
                                        <a:pt x="28" y="341"/>
                                      </a:lnTo>
                                      <a:lnTo>
                                        <a:pt x="62" y="398"/>
                                      </a:lnTo>
                                      <a:lnTo>
                                        <a:pt x="111" y="435"/>
                                      </a:lnTo>
                                      <a:lnTo>
                                        <a:pt x="141" y="445"/>
                                      </a:lnTo>
                                      <a:lnTo>
                                        <a:pt x="185" y="445"/>
                                      </a:lnTo>
                                      <a:lnTo>
                                        <a:pt x="267" y="399"/>
                                      </a:lnTo>
                                      <a:lnTo>
                                        <a:pt x="304" y="342"/>
                                      </a:lnTo>
                                      <a:lnTo>
                                        <a:pt x="326" y="265"/>
                                      </a:lnTo>
                                      <a:lnTo>
                                        <a:pt x="333" y="167"/>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221" name="AutoShape 8103"/>
                              <wps:cNvSpPr/>
                              <wps:spPr bwMode="auto">
                                <a:xfrm>
                                  <a:off x="10609" y="-26"/>
                                  <a:ext cx="340" cy="451"/>
                                </a:xfrm>
                                <a:custGeom>
                                  <a:avLst/>
                                  <a:gdLst>
                                    <a:gd name="T0" fmla="+- 0 10721 10609"/>
                                    <a:gd name="T1" fmla="*/ T0 w 340"/>
                                    <a:gd name="T2" fmla="+- 0 415 -26"/>
                                    <a:gd name="T3" fmla="*/ 415 h 451"/>
                                    <a:gd name="T4" fmla="+- 0 10741 10609"/>
                                    <a:gd name="T5" fmla="*/ T4 w 340"/>
                                    <a:gd name="T6" fmla="+- 0 423 -26"/>
                                    <a:gd name="T7" fmla="*/ 423 h 451"/>
                                    <a:gd name="T8" fmla="+- 0 10809 10609"/>
                                    <a:gd name="T9" fmla="*/ T8 w 340"/>
                                    <a:gd name="T10" fmla="+- 0 423 -26"/>
                                    <a:gd name="T11" fmla="*/ 423 h 451"/>
                                    <a:gd name="T12" fmla="+- 0 10753 10609"/>
                                    <a:gd name="T13" fmla="*/ T12 w 340"/>
                                    <a:gd name="T14" fmla="+- 0 419 -26"/>
                                    <a:gd name="T15" fmla="*/ 419 h 451"/>
                                    <a:gd name="T16" fmla="+- 0 10733 10609"/>
                                    <a:gd name="T17" fmla="*/ T16 w 340"/>
                                    <a:gd name="T18" fmla="+- 0 414 -26"/>
                                    <a:gd name="T19" fmla="*/ 414 h 451"/>
                                    <a:gd name="T20" fmla="+- 0 10753 10609"/>
                                    <a:gd name="T21" fmla="*/ T20 w 340"/>
                                    <a:gd name="T22" fmla="+- 0 419 -26"/>
                                    <a:gd name="T23" fmla="*/ 419 h 451"/>
                                    <a:gd name="T24" fmla="+- 0 10753 10609"/>
                                    <a:gd name="T25" fmla="*/ T24 w 340"/>
                                    <a:gd name="T26" fmla="+- 0 419 -26"/>
                                    <a:gd name="T27" fmla="*/ 419 h 451"/>
                                    <a:gd name="T28" fmla="+- 0 10753 10609"/>
                                    <a:gd name="T29" fmla="*/ T28 w 340"/>
                                    <a:gd name="T30" fmla="+- 0 420 -26"/>
                                    <a:gd name="T31" fmla="*/ 420 h 451"/>
                                    <a:gd name="T32" fmla="+- 0 10797 10609"/>
                                    <a:gd name="T33" fmla="*/ T32 w 340"/>
                                    <a:gd name="T34" fmla="+- 0 419 -26"/>
                                    <a:gd name="T35" fmla="*/ 419 h 451"/>
                                    <a:gd name="T36" fmla="+- 0 10943 10609"/>
                                    <a:gd name="T37" fmla="*/ T36 w 340"/>
                                    <a:gd name="T38" fmla="+- 0 144 -26"/>
                                    <a:gd name="T39" fmla="*/ 144 h 451"/>
                                    <a:gd name="T40" fmla="+- 0 10877 10609"/>
                                    <a:gd name="T41" fmla="*/ T40 w 340"/>
                                    <a:gd name="T42" fmla="+- 0 374 -26"/>
                                    <a:gd name="T43" fmla="*/ 374 h 451"/>
                                    <a:gd name="T44" fmla="+- 0 10807 10609"/>
                                    <a:gd name="T45" fmla="*/ T44 w 340"/>
                                    <a:gd name="T46" fmla="+- 0 418 -26"/>
                                    <a:gd name="T47" fmla="*/ 418 h 451"/>
                                    <a:gd name="T48" fmla="+- 0 10797 10609"/>
                                    <a:gd name="T49" fmla="*/ T48 w 340"/>
                                    <a:gd name="T50" fmla="+- 0 419 -26"/>
                                    <a:gd name="T51" fmla="*/ 419 h 451"/>
                                    <a:gd name="T52" fmla="+- 0 10828 10609"/>
                                    <a:gd name="T53" fmla="*/ T52 w 340"/>
                                    <a:gd name="T54" fmla="+- 0 413 -26"/>
                                    <a:gd name="T55" fmla="*/ 413 h 451"/>
                                    <a:gd name="T56" fmla="+- 0 10919 10609"/>
                                    <a:gd name="T57" fmla="*/ T56 w 340"/>
                                    <a:gd name="T58" fmla="+- 0 320 -26"/>
                                    <a:gd name="T59" fmla="*/ 320 h 451"/>
                                    <a:gd name="T60" fmla="+- 0 10823 10609"/>
                                    <a:gd name="T61" fmla="*/ T60 w 340"/>
                                    <a:gd name="T62" fmla="+- 0 419 -26"/>
                                    <a:gd name="T63" fmla="*/ 419 h 451"/>
                                    <a:gd name="T64" fmla="+- 0 10815 10609"/>
                                    <a:gd name="T65" fmla="*/ T64 w 340"/>
                                    <a:gd name="T66" fmla="+- 0 422 -26"/>
                                    <a:gd name="T67" fmla="*/ 422 h 451"/>
                                    <a:gd name="T68" fmla="+- 0 10828 10609"/>
                                    <a:gd name="T69" fmla="*/ T68 w 340"/>
                                    <a:gd name="T70" fmla="+- 0 413 -26"/>
                                    <a:gd name="T71" fmla="*/ 413 h 451"/>
                                    <a:gd name="T72" fmla="+- 0 10828 10609"/>
                                    <a:gd name="T73" fmla="*/ T72 w 340"/>
                                    <a:gd name="T74" fmla="+- 0 413 -26"/>
                                    <a:gd name="T75" fmla="*/ 413 h 451"/>
                                    <a:gd name="T76" fmla="+- 0 10829 10609"/>
                                    <a:gd name="T77" fmla="*/ T76 w 340"/>
                                    <a:gd name="T78" fmla="+- 0 415 -26"/>
                                    <a:gd name="T79" fmla="*/ 415 h 451"/>
                                    <a:gd name="T80" fmla="+- 0 10721 10609"/>
                                    <a:gd name="T81" fmla="*/ T80 w 340"/>
                                    <a:gd name="T82" fmla="+- 0 415 -26"/>
                                    <a:gd name="T83" fmla="*/ 415 h 451"/>
                                    <a:gd name="T84" fmla="+- 0 10723 10609"/>
                                    <a:gd name="T85" fmla="*/ T84 w 340"/>
                                    <a:gd name="T86" fmla="+- 0 412 -26"/>
                                    <a:gd name="T87" fmla="*/ 412 h 451"/>
                                    <a:gd name="T88" fmla="+- 0 10723 10609"/>
                                    <a:gd name="T89" fmla="*/ T88 w 340"/>
                                    <a:gd name="T90" fmla="+- 0 412 -26"/>
                                    <a:gd name="T91" fmla="*/ 412 h 451"/>
                                    <a:gd name="T92" fmla="+- 0 10713 10609"/>
                                    <a:gd name="T93" fmla="*/ T92 w 340"/>
                                    <a:gd name="T94" fmla="+- 0 -12 -26"/>
                                    <a:gd name="T95" fmla="*/ -12 h 451"/>
                                    <a:gd name="T96" fmla="+- 0 10609 10609"/>
                                    <a:gd name="T97" fmla="*/ T96 w 340"/>
                                    <a:gd name="T98" fmla="+- 0 144 -26"/>
                                    <a:gd name="T99" fmla="*/ 144 h 451"/>
                                    <a:gd name="T100" fmla="+- 0 10672 10609"/>
                                    <a:gd name="T101" fmla="*/ T100 w 340"/>
                                    <a:gd name="T102" fmla="+- 0 377 -26"/>
                                    <a:gd name="T103" fmla="*/ 377 h 451"/>
                                    <a:gd name="T104" fmla="+- 0 10729 10609"/>
                                    <a:gd name="T105" fmla="*/ T104 w 340"/>
                                    <a:gd name="T106" fmla="+- 0 412 -26"/>
                                    <a:gd name="T107" fmla="*/ 412 h 451"/>
                                    <a:gd name="T108" fmla="+- 0 10642 10609"/>
                                    <a:gd name="T109" fmla="*/ T108 w 340"/>
                                    <a:gd name="T110" fmla="+- 0 317 -26"/>
                                    <a:gd name="T111" fmla="*/ 317 h 451"/>
                                    <a:gd name="T112" fmla="+- 0 10615 10609"/>
                                    <a:gd name="T113" fmla="*/ T112 w 340"/>
                                    <a:gd name="T114" fmla="+- 0 144 -26"/>
                                    <a:gd name="T115" fmla="*/ 144 h 451"/>
                                    <a:gd name="T116" fmla="+- 0 10715 10609"/>
                                    <a:gd name="T117" fmla="*/ T116 w 340"/>
                                    <a:gd name="T118" fmla="+- 0 -7 -26"/>
                                    <a:gd name="T119" fmla="*/ -7 h 451"/>
                                    <a:gd name="T120" fmla="+- 0 10804 10609"/>
                                    <a:gd name="T121" fmla="*/ T120 w 340"/>
                                    <a:gd name="T122" fmla="+- 0 -21 -26"/>
                                    <a:gd name="T123" fmla="*/ -21 h 451"/>
                                    <a:gd name="T124" fmla="+- 0 10779 10609"/>
                                    <a:gd name="T125" fmla="*/ T124 w 340"/>
                                    <a:gd name="T126" fmla="+- 0 -26 -26"/>
                                    <a:gd name="T127" fmla="*/ -26 h 451"/>
                                    <a:gd name="T128" fmla="+- 0 10943 10609"/>
                                    <a:gd name="T129" fmla="*/ T128 w 340"/>
                                    <a:gd name="T130" fmla="+- 0 144 -26"/>
                                    <a:gd name="T131" fmla="*/ 144 h 451"/>
                                    <a:gd name="T132" fmla="+- 0 10943 10609"/>
                                    <a:gd name="T133" fmla="*/ T132 w 340"/>
                                    <a:gd name="T134" fmla="+- 0 144 -26"/>
                                    <a:gd name="T135" fmla="*/ 144 h 451"/>
                                    <a:gd name="T136" fmla="+- 0 10945 10609"/>
                                    <a:gd name="T137" fmla="*/ T136 w 340"/>
                                    <a:gd name="T138" fmla="+- 0 144 -26"/>
                                    <a:gd name="T139" fmla="*/ 144 h 451"/>
                                    <a:gd name="T140" fmla="+- 0 10948 10609"/>
                                    <a:gd name="T141" fmla="*/ T140 w 340"/>
                                    <a:gd name="T142" fmla="+- 0 144 -26"/>
                                    <a:gd name="T143" fmla="*/ 144 h 451"/>
                                    <a:gd name="T144" fmla="+- 0 10948 10609"/>
                                    <a:gd name="T145" fmla="*/ T144 w 340"/>
                                    <a:gd name="T146" fmla="+- 0 144 -26"/>
                                    <a:gd name="T147" fmla="*/ 144 h 451"/>
                                    <a:gd name="T148" fmla="+- 0 10946 10609"/>
                                    <a:gd name="T149" fmla="*/ T148 w 340"/>
                                    <a:gd name="T150" fmla="+- 0 144 -26"/>
                                    <a:gd name="T151" fmla="*/ 144 h 451"/>
                                    <a:gd name="T152" fmla="+- 0 10804 10609"/>
                                    <a:gd name="T153" fmla="*/ T152 w 340"/>
                                    <a:gd name="T154" fmla="+- 0 -21 -26"/>
                                    <a:gd name="T155" fmla="*/ -21 h 451"/>
                                    <a:gd name="T156" fmla="+- 0 10843 10609"/>
                                    <a:gd name="T157" fmla="*/ T156 w 340"/>
                                    <a:gd name="T158" fmla="+- 0 -7 -26"/>
                                    <a:gd name="T159" fmla="*/ -7 h 451"/>
                                    <a:gd name="T160" fmla="+- 0 10943 10609"/>
                                    <a:gd name="T161" fmla="*/ T160 w 340"/>
                                    <a:gd name="T162" fmla="+- 0 144 -26"/>
                                    <a:gd name="T163" fmla="*/ 144 h 451"/>
                                    <a:gd name="T164" fmla="+- 0 10948 10609"/>
                                    <a:gd name="T165" fmla="*/ T164 w 340"/>
                                    <a:gd name="T166" fmla="+- 0 144 -26"/>
                                    <a:gd name="T167" fmla="*/ 144 h 451"/>
                                    <a:gd name="T168" fmla="+- 0 10845 10609"/>
                                    <a:gd name="T169" fmla="*/ T168 w 340"/>
                                    <a:gd name="T170" fmla="+- 0 -12 -26"/>
                                    <a:gd name="T171" fmla="*/ -12 h 451"/>
                                    <a:gd name="T172" fmla="+- 0 10779 10609"/>
                                    <a:gd name="T173" fmla="*/ T172 w 340"/>
                                    <a:gd name="T174" fmla="+- 0 -23 -26"/>
                                    <a:gd name="T175" fmla="*/ -23 h 451"/>
                                    <a:gd name="T176" fmla="+- 0 10779 10609"/>
                                    <a:gd name="T177" fmla="*/ T176 w 340"/>
                                    <a:gd name="T178" fmla="+- 0 -26 -26"/>
                                    <a:gd name="T179" fmla="*/ -26 h 451"/>
                                    <a:gd name="T180" fmla="+- 0 10779 10609"/>
                                    <a:gd name="T181" fmla="*/ T180 w 340"/>
                                    <a:gd name="T182" fmla="+- 0 -26 -26"/>
                                    <a:gd name="T183" fmla="*/ -26 h 451"/>
                                  </a:gdLst>
                                  <a:rect l="0" t="0" r="r" b="b"/>
                                  <a:pathLst>
                                    <a:path fill="norm" h="451" w="340" stroke="1">
                                      <a:moveTo>
                                        <a:pt x="120" y="438"/>
                                      </a:moveTo>
                                      <a:lnTo>
                                        <a:pt x="114" y="438"/>
                                      </a:lnTo>
                                      <a:lnTo>
                                        <a:pt x="112" y="441"/>
                                      </a:lnTo>
                                      <a:lnTo>
                                        <a:pt x="122" y="446"/>
                                      </a:lnTo>
                                      <a:lnTo>
                                        <a:pt x="132" y="449"/>
                                      </a:lnTo>
                                      <a:lnTo>
                                        <a:pt x="144" y="450"/>
                                      </a:lnTo>
                                      <a:lnTo>
                                        <a:pt x="189" y="450"/>
                                      </a:lnTo>
                                      <a:lnTo>
                                        <a:pt x="200" y="449"/>
                                      </a:lnTo>
                                      <a:lnTo>
                                        <a:pt x="206" y="448"/>
                                      </a:lnTo>
                                      <a:lnTo>
                                        <a:pt x="144" y="448"/>
                                      </a:lnTo>
                                      <a:lnTo>
                                        <a:pt x="144" y="445"/>
                                      </a:lnTo>
                                      <a:lnTo>
                                        <a:pt x="134" y="444"/>
                                      </a:lnTo>
                                      <a:lnTo>
                                        <a:pt x="124" y="440"/>
                                      </a:lnTo>
                                      <a:lnTo>
                                        <a:pt x="120" y="438"/>
                                      </a:lnTo>
                                      <a:close/>
                                      <a:moveTo>
                                        <a:pt x="144" y="445"/>
                                      </a:moveTo>
                                      <a:lnTo>
                                        <a:pt x="144" y="445"/>
                                      </a:lnTo>
                                      <a:lnTo>
                                        <a:pt x="144" y="448"/>
                                      </a:lnTo>
                                      <a:lnTo>
                                        <a:pt x="144" y="446"/>
                                      </a:lnTo>
                                      <a:lnTo>
                                        <a:pt x="144" y="445"/>
                                      </a:lnTo>
                                      <a:close/>
                                      <a:moveTo>
                                        <a:pt x="188" y="445"/>
                                      </a:moveTo>
                                      <a:lnTo>
                                        <a:pt x="144" y="445"/>
                                      </a:lnTo>
                                      <a:lnTo>
                                        <a:pt x="144" y="446"/>
                                      </a:lnTo>
                                      <a:lnTo>
                                        <a:pt x="144" y="448"/>
                                      </a:lnTo>
                                      <a:lnTo>
                                        <a:pt x="188" y="448"/>
                                      </a:lnTo>
                                      <a:lnTo>
                                        <a:pt x="188" y="445"/>
                                      </a:lnTo>
                                      <a:close/>
                                      <a:moveTo>
                                        <a:pt x="339" y="170"/>
                                      </a:moveTo>
                                      <a:lnTo>
                                        <a:pt x="334" y="170"/>
                                      </a:lnTo>
                                      <a:lnTo>
                                        <a:pt x="326" y="267"/>
                                      </a:lnTo>
                                      <a:lnTo>
                                        <a:pt x="305" y="344"/>
                                      </a:lnTo>
                                      <a:lnTo>
                                        <a:pt x="268" y="400"/>
                                      </a:lnTo>
                                      <a:lnTo>
                                        <a:pt x="218" y="436"/>
                                      </a:lnTo>
                                      <a:lnTo>
                                        <a:pt x="209" y="441"/>
                                      </a:lnTo>
                                      <a:lnTo>
                                        <a:pt x="198" y="444"/>
                                      </a:lnTo>
                                      <a:lnTo>
                                        <a:pt x="188" y="445"/>
                                      </a:lnTo>
                                      <a:lnTo>
                                        <a:pt x="188" y="448"/>
                                      </a:lnTo>
                                      <a:lnTo>
                                        <a:pt x="188" y="445"/>
                                      </a:lnTo>
                                      <a:lnTo>
                                        <a:pt x="214" y="445"/>
                                      </a:lnTo>
                                      <a:lnTo>
                                        <a:pt x="220" y="441"/>
                                      </a:lnTo>
                                      <a:lnTo>
                                        <a:pt x="219" y="439"/>
                                      </a:lnTo>
                                      <a:lnTo>
                                        <a:pt x="224" y="439"/>
                                      </a:lnTo>
                                      <a:lnTo>
                                        <a:pt x="273" y="404"/>
                                      </a:lnTo>
                                      <a:lnTo>
                                        <a:pt x="310" y="346"/>
                                      </a:lnTo>
                                      <a:lnTo>
                                        <a:pt x="332" y="268"/>
                                      </a:lnTo>
                                      <a:lnTo>
                                        <a:pt x="339" y="170"/>
                                      </a:lnTo>
                                      <a:close/>
                                      <a:moveTo>
                                        <a:pt x="214" y="445"/>
                                      </a:moveTo>
                                      <a:lnTo>
                                        <a:pt x="188" y="445"/>
                                      </a:lnTo>
                                      <a:lnTo>
                                        <a:pt x="188" y="448"/>
                                      </a:lnTo>
                                      <a:lnTo>
                                        <a:pt x="206" y="448"/>
                                      </a:lnTo>
                                      <a:lnTo>
                                        <a:pt x="211" y="446"/>
                                      </a:lnTo>
                                      <a:lnTo>
                                        <a:pt x="214" y="445"/>
                                      </a:lnTo>
                                      <a:close/>
                                      <a:moveTo>
                                        <a:pt x="219" y="439"/>
                                      </a:moveTo>
                                      <a:lnTo>
                                        <a:pt x="220" y="441"/>
                                      </a:lnTo>
                                      <a:lnTo>
                                        <a:pt x="219" y="439"/>
                                      </a:lnTo>
                                      <a:close/>
                                      <a:moveTo>
                                        <a:pt x="224" y="439"/>
                                      </a:moveTo>
                                      <a:lnTo>
                                        <a:pt x="219" y="439"/>
                                      </a:lnTo>
                                      <a:lnTo>
                                        <a:pt x="220" y="441"/>
                                      </a:lnTo>
                                      <a:lnTo>
                                        <a:pt x="224" y="439"/>
                                      </a:lnTo>
                                      <a:close/>
                                      <a:moveTo>
                                        <a:pt x="112" y="441"/>
                                      </a:moveTo>
                                      <a:lnTo>
                                        <a:pt x="112" y="441"/>
                                      </a:lnTo>
                                      <a:close/>
                                      <a:moveTo>
                                        <a:pt x="114" y="438"/>
                                      </a:moveTo>
                                      <a:lnTo>
                                        <a:pt x="112" y="440"/>
                                      </a:lnTo>
                                      <a:lnTo>
                                        <a:pt x="112" y="441"/>
                                      </a:lnTo>
                                      <a:lnTo>
                                        <a:pt x="114" y="438"/>
                                      </a:lnTo>
                                      <a:close/>
                                      <a:moveTo>
                                        <a:pt x="170" y="0"/>
                                      </a:moveTo>
                                      <a:lnTo>
                                        <a:pt x="170" y="0"/>
                                      </a:lnTo>
                                      <a:lnTo>
                                        <a:pt x="104" y="14"/>
                                      </a:lnTo>
                                      <a:lnTo>
                                        <a:pt x="50" y="50"/>
                                      </a:lnTo>
                                      <a:lnTo>
                                        <a:pt x="14" y="104"/>
                                      </a:lnTo>
                                      <a:lnTo>
                                        <a:pt x="0" y="170"/>
                                      </a:lnTo>
                                      <a:lnTo>
                                        <a:pt x="7" y="267"/>
                                      </a:lnTo>
                                      <a:lnTo>
                                        <a:pt x="28" y="345"/>
                                      </a:lnTo>
                                      <a:lnTo>
                                        <a:pt x="63" y="403"/>
                                      </a:lnTo>
                                      <a:lnTo>
                                        <a:pt x="112" y="441"/>
                                      </a:lnTo>
                                      <a:lnTo>
                                        <a:pt x="114" y="438"/>
                                      </a:lnTo>
                                      <a:lnTo>
                                        <a:pt x="120" y="438"/>
                                      </a:lnTo>
                                      <a:lnTo>
                                        <a:pt x="115" y="436"/>
                                      </a:lnTo>
                                      <a:lnTo>
                                        <a:pt x="67" y="399"/>
                                      </a:lnTo>
                                      <a:lnTo>
                                        <a:pt x="33" y="343"/>
                                      </a:lnTo>
                                      <a:lnTo>
                                        <a:pt x="13" y="266"/>
                                      </a:lnTo>
                                      <a:lnTo>
                                        <a:pt x="6" y="170"/>
                                      </a:lnTo>
                                      <a:lnTo>
                                        <a:pt x="19" y="106"/>
                                      </a:lnTo>
                                      <a:lnTo>
                                        <a:pt x="54" y="54"/>
                                      </a:lnTo>
                                      <a:lnTo>
                                        <a:pt x="106" y="19"/>
                                      </a:lnTo>
                                      <a:lnTo>
                                        <a:pt x="170" y="6"/>
                                      </a:lnTo>
                                      <a:lnTo>
                                        <a:pt x="170" y="5"/>
                                      </a:lnTo>
                                      <a:lnTo>
                                        <a:pt x="195" y="5"/>
                                      </a:lnTo>
                                      <a:lnTo>
                                        <a:pt x="184" y="3"/>
                                      </a:lnTo>
                                      <a:lnTo>
                                        <a:pt x="170" y="3"/>
                                      </a:lnTo>
                                      <a:lnTo>
                                        <a:pt x="170" y="0"/>
                                      </a:lnTo>
                                      <a:close/>
                                      <a:moveTo>
                                        <a:pt x="334" y="170"/>
                                      </a:moveTo>
                                      <a:lnTo>
                                        <a:pt x="334" y="170"/>
                                      </a:lnTo>
                                      <a:close/>
                                      <a:moveTo>
                                        <a:pt x="339" y="170"/>
                                      </a:moveTo>
                                      <a:lnTo>
                                        <a:pt x="334" y="170"/>
                                      </a:lnTo>
                                      <a:lnTo>
                                        <a:pt x="339" y="170"/>
                                      </a:lnTo>
                                      <a:lnTo>
                                        <a:pt x="336" y="170"/>
                                      </a:lnTo>
                                      <a:lnTo>
                                        <a:pt x="338" y="170"/>
                                      </a:lnTo>
                                      <a:lnTo>
                                        <a:pt x="337" y="170"/>
                                      </a:lnTo>
                                      <a:lnTo>
                                        <a:pt x="339" y="170"/>
                                      </a:lnTo>
                                      <a:close/>
                                      <a:moveTo>
                                        <a:pt x="339" y="170"/>
                                      </a:moveTo>
                                      <a:lnTo>
                                        <a:pt x="336" y="170"/>
                                      </a:lnTo>
                                      <a:lnTo>
                                        <a:pt x="339" y="170"/>
                                      </a:lnTo>
                                      <a:close/>
                                      <a:moveTo>
                                        <a:pt x="339" y="170"/>
                                      </a:moveTo>
                                      <a:lnTo>
                                        <a:pt x="337" y="170"/>
                                      </a:lnTo>
                                      <a:lnTo>
                                        <a:pt x="339" y="170"/>
                                      </a:lnTo>
                                      <a:close/>
                                      <a:moveTo>
                                        <a:pt x="195" y="5"/>
                                      </a:moveTo>
                                      <a:lnTo>
                                        <a:pt x="170" y="5"/>
                                      </a:lnTo>
                                      <a:lnTo>
                                        <a:pt x="170" y="6"/>
                                      </a:lnTo>
                                      <a:lnTo>
                                        <a:pt x="234" y="19"/>
                                      </a:lnTo>
                                      <a:lnTo>
                                        <a:pt x="286" y="54"/>
                                      </a:lnTo>
                                      <a:lnTo>
                                        <a:pt x="321" y="106"/>
                                      </a:lnTo>
                                      <a:lnTo>
                                        <a:pt x="334" y="170"/>
                                      </a:lnTo>
                                      <a:lnTo>
                                        <a:pt x="339" y="170"/>
                                      </a:lnTo>
                                      <a:lnTo>
                                        <a:pt x="326" y="104"/>
                                      </a:lnTo>
                                      <a:lnTo>
                                        <a:pt x="290" y="50"/>
                                      </a:lnTo>
                                      <a:lnTo>
                                        <a:pt x="236" y="14"/>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218" o:spid="_x0000_i3536" style="height:28.1pt;mso-position-horizontal-relative:char;mso-position-vertical-relative:line;width:17pt" coordorigin="10609,-26" coordsize="340,562">
                      <v:shape id="Picture 8101" o:spid="_x0000_s3537" type="#_x0000_t75" style="height:127;left:10720;mso-wrap-style:square;position:absolute;top:409;visibility:visible;width:111">
                        <v:imagedata r:id="rId482" o:title=""/>
                      </v:shape>
                      <v:shape id="Freeform 8102" o:spid="_x0000_s3538" style="height:445;left:10612;mso-wrap-style:square;position:absolute;top:-23;v-text-anchor:top;visibility:visible;width:334" coordsize="334,445" path="m167,l102,13,49,49,13,102,,167l7,264l28,341l62,398l111,435l141,445l185,445l267,399l304,342l326,265l333,167,320,102,285,49,232,13,167,xe" fillcolor="#cddcbf" stroked="f">
                        <v:path arrowok="t" o:connecttype="custom" o:connectlocs="167,-23;102,-10;49,26;13,79;0,144;7,241;28,318;62,375;111,412;141,422;185,422;267,376;304,319;326,242;333,144;320,79;285,26;232,-10;167,-23" o:connectangles="0,0,0,0,0,0,0,0,0,0,0,0,0,0,0,0,0,0,0"/>
                      </v:shape>
                      <v:shape id="AutoShape 8103" o:spid="_x0000_s3539" style="height:451;left:10609;mso-wrap-style:square;position:absolute;top:-26;v-text-anchor:top;visibility:visible;width:340" coordsize="340,451" path="m120,438l114,438l112,441l122,446l132,449l144,450l189,450l200,449l206,448l144,448l144,445l134,444l124,440l120,438xm144,445l144,445l144,448l144,446l144,445xm188,445l144,445l144,446l144,448l188,448l188,445xm339,170l334,170l326,267l305,344l268,400l218,436l209,441l198,444l188,445l188,448l188,445l214,445l220,441l219,439l224,439l273,404l310,346l332,268l339,170xm214,445l188,445l188,448l206,448l211,446l214,445xm219,439l220,441l219,439xm224,439l219,439l220,441l224,439xm112,441l112,441xm114,438l112,440l112,441l114,438xm170,l170,l104,14,50,50,14,104,,170l7,267l28,345l63,403l112,441l114,438l120,438l115,436l67,399,33,343,13,266,6,170,19,106,54,54,106,19,170,6l170,5l195,5,184,3l170,3l170,xm334,170l334,170xm339,170l334,170l339,170l336,170l338,170l337,170l339,170xm339,170l336,170l339,170xm339,170l337,170l339,170xm195,5l170,5l170,6l234,19l286,54l321,106l334,170l339,170l326,104,290,50,236,14,195,5xm170,l170,3l184,3,170,xm170,l170,xe" fillcolor="#58585a" stroked="f">
                        <v:path arrowok="t" o:connecttype="custom" o:connectlocs="112,415;132,423;200,423;144,419;124,414;144,419;144,419;144,420;188,419;334,144;268,374;198,418;188,419;219,413;310,320;214,419;206,422;219,413;219,413;220,415;112,415;114,412;114,412;104,-12;0,144;63,377;120,412;33,317;6,144;106,-7;195,-21;170,-26;334,144;334,144;336,144;339,144;339,144;337,144;195,-21;234,-7;334,144;339,144;236,-12;170,-23;170,-26;170,-26" o:connectangles="0,0,0,0,0,0,0,0,0,0,0,0,0,0,0,0,0,0,0,0,0,0,0,0,0,0,0,0,0,0,0,0,0,0,0,0,0,0,0,0,0,0,0,0,0,0"/>
                      </v:shape>
                      <w10:wrap type="none"/>
                      <w10:anchorlock/>
                    </v:group>
                  </w:pict>
                </mc:Fallback>
              </mc:AlternateContent>
            </w:r>
            <w:r>
              <w:rPr>
                <w:rFonts w:ascii="Arial" w:hAnsi="Arial" w:cs="Arial"/>
                <w:bCs/>
                <w:noProof/>
                <w:color w:val="FF0000"/>
                <w:sz w:val="16"/>
                <w:szCs w:val="16"/>
                <w:lang w:eastAsia="ru-RU"/>
              </w:rPr>
              <mc:AlternateContent>
                <mc:Choice Requires="wpg">
                  <w:drawing>
                    <wp:inline distT="0" distB="0" distL="0" distR="0">
                      <wp:extent cx="215900" cy="356870"/>
                      <wp:effectExtent l="9525" t="9525" r="3175" b="5080"/>
                      <wp:docPr id="1226" name="Группа 1226"/>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55"/>
                                <a:chExt cx="340" cy="562"/>
                              </a:xfrm>
                            </wpg:grpSpPr>
                            <pic:pic xmlns:pic="http://schemas.openxmlformats.org/drawingml/2006/picture">
                              <pic:nvPicPr>
                                <pic:cNvPr id="1227" name="Picture 8109"/>
                                <pic:cNvPicPr>
                                  <a:picLocks noChangeAspect="1" noChangeArrowheads="1"/>
                                </pic:cNvPicPr>
                              </pic:nvPicPr>
                              <pic:blipFill>
                                <a:blip xmlns:r="http://schemas.openxmlformats.org/officeDocument/2006/relationships" r:embed="rId444">
                                  <a:extLst>
                                    <a:ext xmlns:a="http://schemas.openxmlformats.org/drawingml/2006/main" uri="{28A0092B-C50C-407E-A947-70E740481C1C}">
                                      <a14:useLocalDpi xmlns:a14="http://schemas.microsoft.com/office/drawing/2010/main" val="0"/>
                                    </a:ext>
                                  </a:extLst>
                                </a:blip>
                                <a:stretch>
                                  <a:fillRect/>
                                </a:stretch>
                              </pic:blipFill>
                              <pic:spPr bwMode="auto">
                                <a:xfrm>
                                  <a:off x="10722" y="499"/>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228" name="Rectangle 8110"/>
                              <wps:cNvSpPr>
                                <a:spLocks noChangeArrowheads="1"/>
                              </wps:cNvSpPr>
                              <wps:spPr bwMode="auto">
                                <a:xfrm>
                                  <a:off x="10612" y="58"/>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1229" name="Rectangle 8111"/>
                              <wps:cNvSpPr>
                                <a:spLocks noChangeArrowheads="1"/>
                              </wps:cNvSpPr>
                              <wps:spPr bwMode="auto">
                                <a:xfrm>
                                  <a:off x="10612" y="58"/>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226" o:spid="_x0000_i3540" style="height:28.1pt;mso-position-horizontal-relative:char;mso-position-vertical-relative:line;width:17pt" coordorigin="10609,55" coordsize="340,562">
                      <v:shape id="Picture 8109" o:spid="_x0000_s3541" type="#_x0000_t75" style="height:117;left:10722;mso-wrap-style:square;position:absolute;top:499;visibility:visible;width:107">
                        <v:imagedata r:id="rId444" o:title=""/>
                      </v:shape>
                      <v:rect id="Rectangle 8110" o:spid="_x0000_s3542" style="height:445;left:10612;mso-wrap-style:square;position:absolute;top:58;v-text-anchor:top;visibility:visible;width:334" fillcolor="#cddcbf" stroked="f"/>
                      <v:rect id="Rectangle 8111" o:spid="_x0000_s3543" style="height:445;left:10612;mso-wrap-style:square;position:absolute;top:58;v-text-anchor:top;visibility:visible;width:334" filled="f" strokecolor="#58585a" strokeweight="0.28pt"/>
                      <w10:wrap type="none"/>
                      <w10:anchorlock/>
                    </v:group>
                  </w:pict>
                </mc:Fallback>
              </mc:AlternateContent>
            </w:r>
          </w:p>
        </w:tc>
      </w:tr>
      <w:tr w:rsidTr="00A57722">
        <w:tblPrEx>
          <w:tblW w:w="0" w:type="auto"/>
          <w:tblInd w:w="993" w:type="dxa"/>
          <w:tblLayout w:type="fixed"/>
          <w:tblLook w:val="04A0"/>
        </w:tblPrEx>
        <w:tc>
          <w:tcPr>
            <w:tcW w:w="10093" w:type="dxa"/>
            <w:gridSpan w:val="3"/>
          </w:tcPr>
          <w:p w:rsidR="00641410" w:rsidRPr="00641410" w:rsidP="00641410">
            <w:pPr>
              <w:pStyle w:val="BodyText"/>
              <w:spacing w:line="290" w:lineRule="auto"/>
              <w:ind w:right="-187"/>
              <w:jc w:val="center"/>
              <w:rPr>
                <w:rFonts w:ascii="Arial" w:hAnsi="Arial" w:cs="Arial"/>
                <w:b/>
                <w:bCs/>
                <w:sz w:val="16"/>
                <w:szCs w:val="16"/>
              </w:rPr>
            </w:pPr>
          </w:p>
          <w:p w:rsidR="00641410" w:rsidRPr="00641410" w:rsidP="00641410">
            <w:pPr>
              <w:pStyle w:val="BodyText"/>
              <w:spacing w:line="290" w:lineRule="auto"/>
              <w:ind w:right="-187"/>
              <w:jc w:val="center"/>
              <w:rPr>
                <w:rFonts w:ascii="Arial" w:hAnsi="Arial" w:cs="Arial"/>
                <w:b/>
                <w:bCs/>
                <w:sz w:val="16"/>
                <w:szCs w:val="16"/>
              </w:rPr>
            </w:pPr>
            <w:r w:rsidRPr="00641410">
              <w:rPr>
                <w:rFonts w:ascii="Arial" w:hAnsi="Arial" w:cs="Arial"/>
                <w:b/>
                <w:bCs/>
                <w:sz w:val="16"/>
                <w:szCs w:val="16"/>
              </w:rPr>
              <w:t>Дерен белый форма серебристо-окаймленная (</w:t>
            </w:r>
            <w:r w:rsidRPr="00641410">
              <w:rPr>
                <w:rFonts w:ascii="Arial" w:hAnsi="Arial" w:cs="Arial"/>
                <w:b/>
                <w:bCs/>
                <w:sz w:val="16"/>
                <w:szCs w:val="16"/>
              </w:rPr>
              <w:t>Cornus</w:t>
            </w:r>
            <w:r w:rsidRPr="00641410">
              <w:rPr>
                <w:rFonts w:ascii="Arial" w:hAnsi="Arial" w:cs="Arial"/>
                <w:b/>
                <w:bCs/>
                <w:sz w:val="16"/>
                <w:szCs w:val="16"/>
              </w:rPr>
              <w:t xml:space="preserve"> </w:t>
            </w:r>
            <w:r w:rsidRPr="00641410">
              <w:rPr>
                <w:rFonts w:ascii="Arial" w:hAnsi="Arial" w:cs="Arial"/>
                <w:b/>
                <w:bCs/>
                <w:sz w:val="16"/>
                <w:szCs w:val="16"/>
              </w:rPr>
              <w:t>alba</w:t>
            </w:r>
            <w:r w:rsidRPr="00641410">
              <w:rPr>
                <w:rFonts w:ascii="Arial" w:hAnsi="Arial" w:cs="Arial"/>
                <w:b/>
                <w:bCs/>
                <w:sz w:val="16"/>
                <w:szCs w:val="16"/>
              </w:rPr>
              <w:t xml:space="preserve"> </w:t>
            </w:r>
            <w:r w:rsidRPr="00641410">
              <w:rPr>
                <w:rFonts w:ascii="Arial" w:hAnsi="Arial" w:cs="Arial"/>
                <w:b/>
                <w:bCs/>
                <w:sz w:val="16"/>
                <w:szCs w:val="16"/>
              </w:rPr>
              <w:t>f.argenteo-marginata</w:t>
            </w:r>
            <w:r w:rsidRPr="00641410">
              <w:rPr>
                <w:rFonts w:ascii="Arial" w:hAnsi="Arial" w:cs="Arial"/>
                <w:b/>
                <w:bCs/>
                <w:sz w:val="16"/>
                <w:szCs w:val="16"/>
              </w:rPr>
              <w:t>)</w:t>
            </w:r>
          </w:p>
        </w:tc>
      </w:tr>
      <w:tr w:rsidTr="006856FC">
        <w:tblPrEx>
          <w:tblW w:w="0" w:type="auto"/>
          <w:tblInd w:w="993" w:type="dxa"/>
          <w:tblLayout w:type="fixed"/>
          <w:tblLook w:val="04A0"/>
        </w:tblPrEx>
        <w:tc>
          <w:tcPr>
            <w:tcW w:w="3226" w:type="dxa"/>
          </w:tcPr>
          <w:p w:rsidR="00641410" w:rsidRPr="006856FC"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823515" cy="1367628"/>
                  <wp:effectExtent l="0" t="0" r="5715" b="4445"/>
                  <wp:docPr id="367" name="image4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image498.jpeg"/>
                          <pic:cNvPicPr/>
                        </pic:nvPicPr>
                        <pic:blipFill>
                          <a:blip xmlns:r="http://schemas.openxmlformats.org/officeDocument/2006/relationships" r:embed="rId483"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26473" cy="1369846"/>
                          </a:xfrm>
                          <a:prstGeom prst="rect">
                            <a:avLst/>
                          </a:prstGeom>
                        </pic:spPr>
                      </pic:pic>
                    </a:graphicData>
                  </a:graphic>
                </wp:inline>
              </w:drawing>
            </w:r>
          </w:p>
        </w:tc>
        <w:tc>
          <w:tcPr>
            <w:tcW w:w="6077" w:type="dxa"/>
          </w:tcPr>
          <w:p w:rsidR="00641410" w:rsidP="006856FC">
            <w:pPr>
              <w:pStyle w:val="BodyText"/>
              <w:spacing w:line="290" w:lineRule="auto"/>
              <w:ind w:left="2" w:right="-108" w:hanging="2"/>
              <w:rPr>
                <w:rFonts w:ascii="Arial" w:hAnsi="Arial" w:cs="Arial"/>
                <w:bCs/>
                <w:sz w:val="16"/>
                <w:szCs w:val="16"/>
              </w:rPr>
            </w:pPr>
          </w:p>
          <w:p w:rsidR="00641410" w:rsidP="00641410">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Листопадный кустарник 2-3 м высотой, в диаметре 2-3 м. </w:t>
            </w:r>
          </w:p>
          <w:p w:rsidR="00641410" w:rsidRPr="006856FC" w:rsidP="00641410">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К почве </w:t>
            </w:r>
            <w:r w:rsidRPr="006856FC">
              <w:rPr>
                <w:rFonts w:ascii="Arial" w:hAnsi="Arial" w:cs="Arial"/>
                <w:bCs/>
                <w:sz w:val="16"/>
                <w:szCs w:val="16"/>
              </w:rPr>
              <w:t>нетребователен</w:t>
            </w:r>
            <w:r w:rsidRPr="006856FC">
              <w:rPr>
                <w:rFonts w:ascii="Arial" w:hAnsi="Arial" w:cs="Arial"/>
                <w:bCs/>
                <w:sz w:val="16"/>
                <w:szCs w:val="16"/>
              </w:rPr>
              <w:t>.</w:t>
            </w:r>
          </w:p>
          <w:p w:rsidR="00641410" w:rsidRPr="00641410" w:rsidP="006856FC">
            <w:pPr>
              <w:pStyle w:val="BodyText"/>
              <w:spacing w:line="290" w:lineRule="auto"/>
              <w:ind w:left="2" w:right="-108" w:hanging="2"/>
              <w:rPr>
                <w:rFonts w:ascii="Arial" w:hAnsi="Arial" w:cs="Arial"/>
                <w:bCs/>
                <w:sz w:val="16"/>
                <w:szCs w:val="16"/>
              </w:rPr>
            </w:pPr>
          </w:p>
        </w:tc>
        <w:tc>
          <w:tcPr>
            <w:tcW w:w="790" w:type="dxa"/>
          </w:tcPr>
          <w:p w:rsidR="00641410" w:rsidRPr="00A03A80" w:rsidP="006856FC">
            <w:pPr>
              <w:pStyle w:val="BodyText"/>
              <w:spacing w:before="240" w:line="290" w:lineRule="auto"/>
              <w:ind w:right="2932"/>
              <w:jc w:val="both"/>
              <w:rPr>
                <w:rFonts w:ascii="Arial" w:hAnsi="Arial" w:cs="Arial"/>
                <w:bCs/>
                <w:noProof/>
                <w:color w:val="FF0000"/>
                <w:sz w:val="16"/>
                <w:szCs w:val="16"/>
                <w:lang w:val="en-US" w:eastAsia="ru-RU"/>
              </w:rPr>
            </w:pPr>
            <w:r>
              <w:rPr>
                <w:rFonts w:ascii="Arial" w:hAnsi="Arial" w:cs="Arial"/>
                <w:bCs/>
                <w:noProof/>
                <w:color w:val="FF0000"/>
                <w:sz w:val="16"/>
                <w:szCs w:val="16"/>
                <w:lang w:eastAsia="ru-RU"/>
              </w:rPr>
              <mc:AlternateContent>
                <mc:Choice Requires="wpg">
                  <w:drawing>
                    <wp:anchor distT="0" distB="0" distL="114300" distR="114300" simplePos="0" relativeHeight="251918336" behindDoc="0" locked="0" layoutInCell="1" allowOverlap="1">
                      <wp:simplePos x="0" y="0"/>
                      <wp:positionH relativeFrom="page">
                        <wp:posOffset>6268720</wp:posOffset>
                      </wp:positionH>
                      <wp:positionV relativeFrom="paragraph">
                        <wp:posOffset>4388485</wp:posOffset>
                      </wp:positionV>
                      <wp:extent cx="215900" cy="356870"/>
                      <wp:effectExtent l="0" t="0" r="0" b="0"/>
                      <wp:wrapNone/>
                      <wp:docPr id="1230" name="Группа 1230"/>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2" y="-288"/>
                                <a:chExt cx="340" cy="562"/>
                              </a:xfrm>
                            </wpg:grpSpPr>
                            <pic:pic xmlns:pic="http://schemas.openxmlformats.org/drawingml/2006/picture">
                              <pic:nvPicPr>
                                <pic:cNvPr id="1231" name="Picture 8113"/>
                                <pic:cNvPicPr>
                                  <a:picLocks noChangeAspect="1" noChangeArrowheads="1"/>
                                </pic:cNvPicPr>
                              </pic:nvPicPr>
                              <pic:blipFill>
                                <a:blip xmlns:r="http://schemas.openxmlformats.org/officeDocument/2006/relationships" r:embed="rId484">
                                  <a:extLst>
                                    <a:ext xmlns:a="http://schemas.openxmlformats.org/drawingml/2006/main" uri="{28A0092B-C50C-407E-A947-70E740481C1C}">
                                      <a14:useLocalDpi xmlns:a14="http://schemas.microsoft.com/office/drawing/2010/main" val="0"/>
                                    </a:ext>
                                  </a:extLst>
                                </a:blip>
                                <a:stretch>
                                  <a:fillRect/>
                                </a:stretch>
                              </pic:blipFill>
                              <pic:spPr bwMode="auto">
                                <a:xfrm>
                                  <a:off x="9983" y="147"/>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232" name="Freeform 8114"/>
                              <wps:cNvSpPr/>
                              <wps:spPr bwMode="auto">
                                <a:xfrm>
                                  <a:off x="9875" y="-286"/>
                                  <a:ext cx="334" cy="445"/>
                                </a:xfrm>
                                <a:custGeom>
                                  <a:avLst/>
                                  <a:gdLst>
                                    <a:gd name="T0" fmla="+- 0 10042 9875"/>
                                    <a:gd name="T1" fmla="*/ T0 w 334"/>
                                    <a:gd name="T2" fmla="+- 0 -285 -285"/>
                                    <a:gd name="T3" fmla="*/ -285 h 445"/>
                                    <a:gd name="T4" fmla="+- 0 9977 9875"/>
                                    <a:gd name="T5" fmla="*/ T4 w 334"/>
                                    <a:gd name="T6" fmla="+- 0 -272 -285"/>
                                    <a:gd name="T7" fmla="*/ -272 h 445"/>
                                    <a:gd name="T8" fmla="+- 0 9924 9875"/>
                                    <a:gd name="T9" fmla="*/ T8 w 334"/>
                                    <a:gd name="T10" fmla="+- 0 -237 -285"/>
                                    <a:gd name="T11" fmla="*/ -237 h 445"/>
                                    <a:gd name="T12" fmla="+- 0 9888 9875"/>
                                    <a:gd name="T13" fmla="*/ T12 w 334"/>
                                    <a:gd name="T14" fmla="+- 0 -184 -285"/>
                                    <a:gd name="T15" fmla="*/ -184 h 445"/>
                                    <a:gd name="T16" fmla="+- 0 9875 9875"/>
                                    <a:gd name="T17" fmla="*/ T16 w 334"/>
                                    <a:gd name="T18" fmla="+- 0 -119 -285"/>
                                    <a:gd name="T19" fmla="*/ -119 h 445"/>
                                    <a:gd name="T20" fmla="+- 0 9882 9875"/>
                                    <a:gd name="T21" fmla="*/ T20 w 334"/>
                                    <a:gd name="T22" fmla="+- 0 -22 -285"/>
                                    <a:gd name="T23" fmla="*/ -22 h 445"/>
                                    <a:gd name="T24" fmla="+- 0 9903 9875"/>
                                    <a:gd name="T25" fmla="*/ T24 w 334"/>
                                    <a:gd name="T26" fmla="+- 0 55 -285"/>
                                    <a:gd name="T27" fmla="*/ 55 h 445"/>
                                    <a:gd name="T28" fmla="+- 0 9937 9875"/>
                                    <a:gd name="T29" fmla="*/ T28 w 334"/>
                                    <a:gd name="T30" fmla="+- 0 113 -285"/>
                                    <a:gd name="T31" fmla="*/ 113 h 445"/>
                                    <a:gd name="T32" fmla="+- 0 9986 9875"/>
                                    <a:gd name="T33" fmla="*/ T32 w 334"/>
                                    <a:gd name="T34" fmla="+- 0 150 -285"/>
                                    <a:gd name="T35" fmla="*/ 150 h 445"/>
                                    <a:gd name="T36" fmla="+- 0 10016 9875"/>
                                    <a:gd name="T37" fmla="*/ T36 w 334"/>
                                    <a:gd name="T38" fmla="+- 0 159 -285"/>
                                    <a:gd name="T39" fmla="*/ 159 h 445"/>
                                    <a:gd name="T40" fmla="+- 0 10060 9875"/>
                                    <a:gd name="T41" fmla="*/ T40 w 334"/>
                                    <a:gd name="T42" fmla="+- 0 159 -285"/>
                                    <a:gd name="T43" fmla="*/ 159 h 445"/>
                                    <a:gd name="T44" fmla="+- 0 10142 9875"/>
                                    <a:gd name="T45" fmla="*/ T44 w 334"/>
                                    <a:gd name="T46" fmla="+- 0 114 -285"/>
                                    <a:gd name="T47" fmla="*/ 114 h 445"/>
                                    <a:gd name="T48" fmla="+- 0 10179 9875"/>
                                    <a:gd name="T49" fmla="*/ T48 w 334"/>
                                    <a:gd name="T50" fmla="+- 0 57 -285"/>
                                    <a:gd name="T51" fmla="*/ 57 h 445"/>
                                    <a:gd name="T52" fmla="+- 0 10201 9875"/>
                                    <a:gd name="T53" fmla="*/ T52 w 334"/>
                                    <a:gd name="T54" fmla="+- 0 -21 -285"/>
                                    <a:gd name="T55" fmla="*/ -21 h 445"/>
                                    <a:gd name="T56" fmla="+- 0 10208 9875"/>
                                    <a:gd name="T57" fmla="*/ T56 w 334"/>
                                    <a:gd name="T58" fmla="+- 0 -119 -285"/>
                                    <a:gd name="T59" fmla="*/ -119 h 445"/>
                                    <a:gd name="T60" fmla="+- 0 10195 9875"/>
                                    <a:gd name="T61" fmla="*/ T60 w 334"/>
                                    <a:gd name="T62" fmla="+- 0 -183 -285"/>
                                    <a:gd name="T63" fmla="*/ -183 h 445"/>
                                    <a:gd name="T64" fmla="+- 0 10160 9875"/>
                                    <a:gd name="T65" fmla="*/ T64 w 334"/>
                                    <a:gd name="T66" fmla="+- 0 -236 -285"/>
                                    <a:gd name="T67" fmla="*/ -236 h 445"/>
                                    <a:gd name="T68" fmla="+- 0 10107 9875"/>
                                    <a:gd name="T69" fmla="*/ T68 w 334"/>
                                    <a:gd name="T70" fmla="+- 0 -272 -285"/>
                                    <a:gd name="T71" fmla="*/ -272 h 445"/>
                                    <a:gd name="T72" fmla="+- 0 10042 9875"/>
                                    <a:gd name="T73" fmla="*/ T72 w 334"/>
                                    <a:gd name="T74" fmla="+- 0 -285 -285"/>
                                    <a:gd name="T75" fmla="*/ -285 h 445"/>
                                  </a:gdLst>
                                  <a:rect l="0" t="0" r="r" b="b"/>
                                  <a:pathLst>
                                    <a:path fill="norm" h="445" w="334" stroke="1">
                                      <a:moveTo>
                                        <a:pt x="167" y="0"/>
                                      </a:moveTo>
                                      <a:lnTo>
                                        <a:pt x="102" y="13"/>
                                      </a:lnTo>
                                      <a:lnTo>
                                        <a:pt x="49" y="48"/>
                                      </a:lnTo>
                                      <a:lnTo>
                                        <a:pt x="13" y="101"/>
                                      </a:lnTo>
                                      <a:lnTo>
                                        <a:pt x="0" y="166"/>
                                      </a:lnTo>
                                      <a:lnTo>
                                        <a:pt x="7" y="263"/>
                                      </a:lnTo>
                                      <a:lnTo>
                                        <a:pt x="28" y="340"/>
                                      </a:lnTo>
                                      <a:lnTo>
                                        <a:pt x="62" y="398"/>
                                      </a:lnTo>
                                      <a:lnTo>
                                        <a:pt x="111" y="435"/>
                                      </a:lnTo>
                                      <a:lnTo>
                                        <a:pt x="141" y="444"/>
                                      </a:lnTo>
                                      <a:lnTo>
                                        <a:pt x="185" y="444"/>
                                      </a:lnTo>
                                      <a:lnTo>
                                        <a:pt x="267" y="399"/>
                                      </a:lnTo>
                                      <a:lnTo>
                                        <a:pt x="304" y="342"/>
                                      </a:lnTo>
                                      <a:lnTo>
                                        <a:pt x="326" y="264"/>
                                      </a:lnTo>
                                      <a:lnTo>
                                        <a:pt x="333" y="166"/>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233" name="AutoShape 8115"/>
                              <wps:cNvSpPr/>
                              <wps:spPr bwMode="auto">
                                <a:xfrm>
                                  <a:off x="9872" y="-289"/>
                                  <a:ext cx="340" cy="451"/>
                                </a:xfrm>
                                <a:custGeom>
                                  <a:avLst/>
                                  <a:gdLst>
                                    <a:gd name="T0" fmla="+- 0 9984 9872"/>
                                    <a:gd name="T1" fmla="*/ T0 w 340"/>
                                    <a:gd name="T2" fmla="+- 0 152 -288"/>
                                    <a:gd name="T3" fmla="*/ 152 h 451"/>
                                    <a:gd name="T4" fmla="+- 0 10004 9872"/>
                                    <a:gd name="T5" fmla="*/ T4 w 340"/>
                                    <a:gd name="T6" fmla="+- 0 161 -288"/>
                                    <a:gd name="T7" fmla="*/ 161 h 451"/>
                                    <a:gd name="T8" fmla="+- 0 10072 9872"/>
                                    <a:gd name="T9" fmla="*/ T8 w 340"/>
                                    <a:gd name="T10" fmla="+- 0 161 -288"/>
                                    <a:gd name="T11" fmla="*/ 161 h 451"/>
                                    <a:gd name="T12" fmla="+- 0 10016 9872"/>
                                    <a:gd name="T13" fmla="*/ T12 w 340"/>
                                    <a:gd name="T14" fmla="+- 0 156 -288"/>
                                    <a:gd name="T15" fmla="*/ 156 h 451"/>
                                    <a:gd name="T16" fmla="+- 0 9996 9872"/>
                                    <a:gd name="T17" fmla="*/ T16 w 340"/>
                                    <a:gd name="T18" fmla="+- 0 152 -288"/>
                                    <a:gd name="T19" fmla="*/ 152 h 451"/>
                                    <a:gd name="T20" fmla="+- 0 10016 9872"/>
                                    <a:gd name="T21" fmla="*/ T20 w 340"/>
                                    <a:gd name="T22" fmla="+- 0 156 -288"/>
                                    <a:gd name="T23" fmla="*/ 156 h 451"/>
                                    <a:gd name="T24" fmla="+- 0 10016 9872"/>
                                    <a:gd name="T25" fmla="*/ T24 w 340"/>
                                    <a:gd name="T26" fmla="+- 0 156 -288"/>
                                    <a:gd name="T27" fmla="*/ 156 h 451"/>
                                    <a:gd name="T28" fmla="+- 0 10016 9872"/>
                                    <a:gd name="T29" fmla="*/ T28 w 340"/>
                                    <a:gd name="T30" fmla="+- 0 158 -288"/>
                                    <a:gd name="T31" fmla="*/ 158 h 451"/>
                                    <a:gd name="T32" fmla="+- 0 10060 9872"/>
                                    <a:gd name="T33" fmla="*/ T32 w 340"/>
                                    <a:gd name="T34" fmla="+- 0 156 -288"/>
                                    <a:gd name="T35" fmla="*/ 156 h 451"/>
                                    <a:gd name="T36" fmla="+- 0 10206 9872"/>
                                    <a:gd name="T37" fmla="*/ T36 w 340"/>
                                    <a:gd name="T38" fmla="+- 0 -118 -288"/>
                                    <a:gd name="T39" fmla="*/ -118 h 451"/>
                                    <a:gd name="T40" fmla="+- 0 10140 9872"/>
                                    <a:gd name="T41" fmla="*/ T40 w 340"/>
                                    <a:gd name="T42" fmla="+- 0 112 -288"/>
                                    <a:gd name="T43" fmla="*/ 112 h 451"/>
                                    <a:gd name="T44" fmla="+- 0 10070 9872"/>
                                    <a:gd name="T45" fmla="*/ T44 w 340"/>
                                    <a:gd name="T46" fmla="+- 0 155 -288"/>
                                    <a:gd name="T47" fmla="*/ 155 h 451"/>
                                    <a:gd name="T48" fmla="+- 0 10060 9872"/>
                                    <a:gd name="T49" fmla="*/ T48 w 340"/>
                                    <a:gd name="T50" fmla="+- 0 156 -288"/>
                                    <a:gd name="T51" fmla="*/ 156 h 451"/>
                                    <a:gd name="T52" fmla="+- 0 10091 9872"/>
                                    <a:gd name="T53" fmla="*/ T52 w 340"/>
                                    <a:gd name="T54" fmla="+- 0 150 -288"/>
                                    <a:gd name="T55" fmla="*/ 150 h 451"/>
                                    <a:gd name="T56" fmla="+- 0 10182 9872"/>
                                    <a:gd name="T57" fmla="*/ T56 w 340"/>
                                    <a:gd name="T58" fmla="+- 0 58 -288"/>
                                    <a:gd name="T59" fmla="*/ 58 h 451"/>
                                    <a:gd name="T60" fmla="+- 0 10086 9872"/>
                                    <a:gd name="T61" fmla="*/ T60 w 340"/>
                                    <a:gd name="T62" fmla="+- 0 156 -288"/>
                                    <a:gd name="T63" fmla="*/ 156 h 451"/>
                                    <a:gd name="T64" fmla="+- 0 10078 9872"/>
                                    <a:gd name="T65" fmla="*/ T64 w 340"/>
                                    <a:gd name="T66" fmla="+- 0 159 -288"/>
                                    <a:gd name="T67" fmla="*/ 159 h 451"/>
                                    <a:gd name="T68" fmla="+- 0 10091 9872"/>
                                    <a:gd name="T69" fmla="*/ T68 w 340"/>
                                    <a:gd name="T70" fmla="+- 0 150 -288"/>
                                    <a:gd name="T71" fmla="*/ 150 h 451"/>
                                    <a:gd name="T72" fmla="+- 0 10091 9872"/>
                                    <a:gd name="T73" fmla="*/ T72 w 340"/>
                                    <a:gd name="T74" fmla="+- 0 150 -288"/>
                                    <a:gd name="T75" fmla="*/ 150 h 451"/>
                                    <a:gd name="T76" fmla="+- 0 10092 9872"/>
                                    <a:gd name="T77" fmla="*/ T76 w 340"/>
                                    <a:gd name="T78" fmla="+- 0 153 -288"/>
                                    <a:gd name="T79" fmla="*/ 153 h 451"/>
                                    <a:gd name="T80" fmla="+- 0 9984 9872"/>
                                    <a:gd name="T81" fmla="*/ T80 w 340"/>
                                    <a:gd name="T82" fmla="+- 0 152 -288"/>
                                    <a:gd name="T83" fmla="*/ 152 h 451"/>
                                    <a:gd name="T84" fmla="+- 0 9986 9872"/>
                                    <a:gd name="T85" fmla="*/ T84 w 340"/>
                                    <a:gd name="T86" fmla="+- 0 150 -288"/>
                                    <a:gd name="T87" fmla="*/ 150 h 451"/>
                                    <a:gd name="T88" fmla="+- 0 9986 9872"/>
                                    <a:gd name="T89" fmla="*/ T88 w 340"/>
                                    <a:gd name="T90" fmla="+- 0 150 -288"/>
                                    <a:gd name="T91" fmla="*/ 150 h 451"/>
                                    <a:gd name="T92" fmla="+- 0 9976 9872"/>
                                    <a:gd name="T93" fmla="*/ T92 w 340"/>
                                    <a:gd name="T94" fmla="+- 0 -275 -288"/>
                                    <a:gd name="T95" fmla="*/ -275 h 451"/>
                                    <a:gd name="T96" fmla="+- 0 9872 9872"/>
                                    <a:gd name="T97" fmla="*/ T96 w 340"/>
                                    <a:gd name="T98" fmla="+- 0 -119 -288"/>
                                    <a:gd name="T99" fmla="*/ -119 h 451"/>
                                    <a:gd name="T100" fmla="+- 0 9935 9872"/>
                                    <a:gd name="T101" fmla="*/ T100 w 340"/>
                                    <a:gd name="T102" fmla="+- 0 114 -288"/>
                                    <a:gd name="T103" fmla="*/ 114 h 451"/>
                                    <a:gd name="T104" fmla="+- 0 9992 9872"/>
                                    <a:gd name="T105" fmla="*/ T104 w 340"/>
                                    <a:gd name="T106" fmla="+- 0 150 -288"/>
                                    <a:gd name="T107" fmla="*/ 150 h 451"/>
                                    <a:gd name="T108" fmla="+- 0 9905 9872"/>
                                    <a:gd name="T109" fmla="*/ T108 w 340"/>
                                    <a:gd name="T110" fmla="+- 0 54 -288"/>
                                    <a:gd name="T111" fmla="*/ 54 h 451"/>
                                    <a:gd name="T112" fmla="+- 0 9878 9872"/>
                                    <a:gd name="T113" fmla="*/ T112 w 340"/>
                                    <a:gd name="T114" fmla="+- 0 -119 -288"/>
                                    <a:gd name="T115" fmla="*/ -119 h 451"/>
                                    <a:gd name="T116" fmla="+- 0 9978 9872"/>
                                    <a:gd name="T117" fmla="*/ T116 w 340"/>
                                    <a:gd name="T118" fmla="+- 0 -270 -288"/>
                                    <a:gd name="T119" fmla="*/ -270 h 451"/>
                                    <a:gd name="T120" fmla="+- 0 10067 9872"/>
                                    <a:gd name="T121" fmla="*/ T120 w 340"/>
                                    <a:gd name="T122" fmla="+- 0 -283 -288"/>
                                    <a:gd name="T123" fmla="*/ -283 h 451"/>
                                    <a:gd name="T124" fmla="+- 0 10042 9872"/>
                                    <a:gd name="T125" fmla="*/ T124 w 340"/>
                                    <a:gd name="T126" fmla="+- 0 -288 -288"/>
                                    <a:gd name="T127" fmla="*/ -288 h 451"/>
                                    <a:gd name="T128" fmla="+- 0 10206 9872"/>
                                    <a:gd name="T129" fmla="*/ T128 w 340"/>
                                    <a:gd name="T130" fmla="+- 0 -118 -288"/>
                                    <a:gd name="T131" fmla="*/ -118 h 451"/>
                                    <a:gd name="T132" fmla="+- 0 10206 9872"/>
                                    <a:gd name="T133" fmla="*/ T132 w 340"/>
                                    <a:gd name="T134" fmla="+- 0 -119 -288"/>
                                    <a:gd name="T135" fmla="*/ -119 h 451"/>
                                    <a:gd name="T136" fmla="+- 0 10208 9872"/>
                                    <a:gd name="T137" fmla="*/ T136 w 340"/>
                                    <a:gd name="T138" fmla="+- 0 -119 -288"/>
                                    <a:gd name="T139" fmla="*/ -119 h 451"/>
                                    <a:gd name="T140" fmla="+- 0 10211 9872"/>
                                    <a:gd name="T141" fmla="*/ T140 w 340"/>
                                    <a:gd name="T142" fmla="+- 0 -119 -288"/>
                                    <a:gd name="T143" fmla="*/ -119 h 451"/>
                                    <a:gd name="T144" fmla="+- 0 10211 9872"/>
                                    <a:gd name="T145" fmla="*/ T144 w 340"/>
                                    <a:gd name="T146" fmla="+- 0 -119 -288"/>
                                    <a:gd name="T147" fmla="*/ -119 h 451"/>
                                    <a:gd name="T148" fmla="+- 0 10209 9872"/>
                                    <a:gd name="T149" fmla="*/ T148 w 340"/>
                                    <a:gd name="T150" fmla="+- 0 -119 -288"/>
                                    <a:gd name="T151" fmla="*/ -119 h 451"/>
                                    <a:gd name="T152" fmla="+- 0 10067 9872"/>
                                    <a:gd name="T153" fmla="*/ T152 w 340"/>
                                    <a:gd name="T154" fmla="+- 0 -283 -288"/>
                                    <a:gd name="T155" fmla="*/ -283 h 451"/>
                                    <a:gd name="T156" fmla="+- 0 10106 9872"/>
                                    <a:gd name="T157" fmla="*/ T156 w 340"/>
                                    <a:gd name="T158" fmla="+- 0 -270 -288"/>
                                    <a:gd name="T159" fmla="*/ -270 h 451"/>
                                    <a:gd name="T160" fmla="+- 0 10206 9872"/>
                                    <a:gd name="T161" fmla="*/ T160 w 340"/>
                                    <a:gd name="T162" fmla="+- 0 -119 -288"/>
                                    <a:gd name="T163" fmla="*/ -119 h 451"/>
                                    <a:gd name="T164" fmla="+- 0 10211 9872"/>
                                    <a:gd name="T165" fmla="*/ T164 w 340"/>
                                    <a:gd name="T166" fmla="+- 0 -119 -288"/>
                                    <a:gd name="T167" fmla="*/ -119 h 451"/>
                                    <a:gd name="T168" fmla="+- 0 10108 9872"/>
                                    <a:gd name="T169" fmla="*/ T168 w 340"/>
                                    <a:gd name="T170" fmla="+- 0 -275 -288"/>
                                    <a:gd name="T171" fmla="*/ -275 h 451"/>
                                    <a:gd name="T172" fmla="+- 0 10042 9872"/>
                                    <a:gd name="T173" fmla="*/ T172 w 340"/>
                                    <a:gd name="T174" fmla="+- 0 -285 -288"/>
                                    <a:gd name="T175" fmla="*/ -285 h 451"/>
                                    <a:gd name="T176" fmla="+- 0 10042 9872"/>
                                    <a:gd name="T177" fmla="*/ T176 w 340"/>
                                    <a:gd name="T178" fmla="+- 0 -288 -288"/>
                                    <a:gd name="T179" fmla="*/ -288 h 451"/>
                                    <a:gd name="T180" fmla="+- 0 10042 9872"/>
                                    <a:gd name="T181" fmla="*/ T180 w 340"/>
                                    <a:gd name="T182" fmla="+- 0 -288 -288"/>
                                    <a:gd name="T183" fmla="*/ -288 h 451"/>
                                  </a:gdLst>
                                  <a:rect l="0" t="0" r="r" b="b"/>
                                  <a:pathLst>
                                    <a:path fill="norm" h="451" w="340" stroke="1">
                                      <a:moveTo>
                                        <a:pt x="120" y="438"/>
                                      </a:moveTo>
                                      <a:lnTo>
                                        <a:pt x="114" y="438"/>
                                      </a:lnTo>
                                      <a:lnTo>
                                        <a:pt x="112" y="440"/>
                                      </a:lnTo>
                                      <a:lnTo>
                                        <a:pt x="122" y="445"/>
                                      </a:lnTo>
                                      <a:lnTo>
                                        <a:pt x="132" y="449"/>
                                      </a:lnTo>
                                      <a:lnTo>
                                        <a:pt x="144" y="450"/>
                                      </a:lnTo>
                                      <a:lnTo>
                                        <a:pt x="189" y="450"/>
                                      </a:lnTo>
                                      <a:lnTo>
                                        <a:pt x="200" y="449"/>
                                      </a:lnTo>
                                      <a:lnTo>
                                        <a:pt x="206" y="447"/>
                                      </a:lnTo>
                                      <a:lnTo>
                                        <a:pt x="144" y="447"/>
                                      </a:lnTo>
                                      <a:lnTo>
                                        <a:pt x="144" y="444"/>
                                      </a:lnTo>
                                      <a:lnTo>
                                        <a:pt x="134" y="443"/>
                                      </a:lnTo>
                                      <a:lnTo>
                                        <a:pt x="124" y="440"/>
                                      </a:lnTo>
                                      <a:lnTo>
                                        <a:pt x="120" y="438"/>
                                      </a:lnTo>
                                      <a:close/>
                                      <a:moveTo>
                                        <a:pt x="144" y="444"/>
                                      </a:moveTo>
                                      <a:lnTo>
                                        <a:pt x="144" y="444"/>
                                      </a:lnTo>
                                      <a:lnTo>
                                        <a:pt x="144" y="447"/>
                                      </a:lnTo>
                                      <a:lnTo>
                                        <a:pt x="144" y="446"/>
                                      </a:lnTo>
                                      <a:lnTo>
                                        <a:pt x="144" y="444"/>
                                      </a:lnTo>
                                      <a:close/>
                                      <a:moveTo>
                                        <a:pt x="188" y="444"/>
                                      </a:moveTo>
                                      <a:lnTo>
                                        <a:pt x="144" y="444"/>
                                      </a:lnTo>
                                      <a:lnTo>
                                        <a:pt x="144" y="446"/>
                                      </a:lnTo>
                                      <a:lnTo>
                                        <a:pt x="144" y="447"/>
                                      </a:lnTo>
                                      <a:lnTo>
                                        <a:pt x="188" y="447"/>
                                      </a:lnTo>
                                      <a:lnTo>
                                        <a:pt x="188" y="444"/>
                                      </a:lnTo>
                                      <a:close/>
                                      <a:moveTo>
                                        <a:pt x="339" y="169"/>
                                      </a:moveTo>
                                      <a:lnTo>
                                        <a:pt x="334" y="170"/>
                                      </a:lnTo>
                                      <a:lnTo>
                                        <a:pt x="326" y="267"/>
                                      </a:lnTo>
                                      <a:lnTo>
                                        <a:pt x="305" y="344"/>
                                      </a:lnTo>
                                      <a:lnTo>
                                        <a:pt x="268" y="400"/>
                                      </a:lnTo>
                                      <a:lnTo>
                                        <a:pt x="218" y="436"/>
                                      </a:lnTo>
                                      <a:lnTo>
                                        <a:pt x="209" y="441"/>
                                      </a:lnTo>
                                      <a:lnTo>
                                        <a:pt x="198" y="443"/>
                                      </a:lnTo>
                                      <a:lnTo>
                                        <a:pt x="188" y="444"/>
                                      </a:lnTo>
                                      <a:lnTo>
                                        <a:pt x="188" y="447"/>
                                      </a:lnTo>
                                      <a:lnTo>
                                        <a:pt x="188" y="444"/>
                                      </a:lnTo>
                                      <a:lnTo>
                                        <a:pt x="214" y="444"/>
                                      </a:lnTo>
                                      <a:lnTo>
                                        <a:pt x="220" y="441"/>
                                      </a:lnTo>
                                      <a:lnTo>
                                        <a:pt x="219" y="438"/>
                                      </a:lnTo>
                                      <a:lnTo>
                                        <a:pt x="224" y="438"/>
                                      </a:lnTo>
                                      <a:lnTo>
                                        <a:pt x="273" y="404"/>
                                      </a:lnTo>
                                      <a:lnTo>
                                        <a:pt x="310" y="346"/>
                                      </a:lnTo>
                                      <a:lnTo>
                                        <a:pt x="332" y="268"/>
                                      </a:lnTo>
                                      <a:lnTo>
                                        <a:pt x="339" y="169"/>
                                      </a:lnTo>
                                      <a:close/>
                                      <a:moveTo>
                                        <a:pt x="214" y="444"/>
                                      </a:moveTo>
                                      <a:lnTo>
                                        <a:pt x="188" y="444"/>
                                      </a:lnTo>
                                      <a:lnTo>
                                        <a:pt x="188" y="447"/>
                                      </a:lnTo>
                                      <a:lnTo>
                                        <a:pt x="206" y="447"/>
                                      </a:lnTo>
                                      <a:lnTo>
                                        <a:pt x="210" y="446"/>
                                      </a:lnTo>
                                      <a:lnTo>
                                        <a:pt x="214" y="444"/>
                                      </a:lnTo>
                                      <a:close/>
                                      <a:moveTo>
                                        <a:pt x="219" y="438"/>
                                      </a:moveTo>
                                      <a:lnTo>
                                        <a:pt x="220" y="441"/>
                                      </a:lnTo>
                                      <a:lnTo>
                                        <a:pt x="219" y="438"/>
                                      </a:lnTo>
                                      <a:close/>
                                      <a:moveTo>
                                        <a:pt x="224" y="438"/>
                                      </a:moveTo>
                                      <a:lnTo>
                                        <a:pt x="219" y="438"/>
                                      </a:lnTo>
                                      <a:lnTo>
                                        <a:pt x="220" y="441"/>
                                      </a:lnTo>
                                      <a:lnTo>
                                        <a:pt x="224" y="438"/>
                                      </a:lnTo>
                                      <a:close/>
                                      <a:moveTo>
                                        <a:pt x="112" y="440"/>
                                      </a:moveTo>
                                      <a:lnTo>
                                        <a:pt x="112" y="440"/>
                                      </a:lnTo>
                                      <a:close/>
                                      <a:moveTo>
                                        <a:pt x="114" y="438"/>
                                      </a:moveTo>
                                      <a:lnTo>
                                        <a:pt x="112" y="440"/>
                                      </a:lnTo>
                                      <a:lnTo>
                                        <a:pt x="114" y="438"/>
                                      </a:lnTo>
                                      <a:close/>
                                      <a:moveTo>
                                        <a:pt x="170" y="0"/>
                                      </a:moveTo>
                                      <a:lnTo>
                                        <a:pt x="170" y="0"/>
                                      </a:lnTo>
                                      <a:lnTo>
                                        <a:pt x="104" y="13"/>
                                      </a:lnTo>
                                      <a:lnTo>
                                        <a:pt x="50" y="49"/>
                                      </a:lnTo>
                                      <a:lnTo>
                                        <a:pt x="14" y="103"/>
                                      </a:lnTo>
                                      <a:lnTo>
                                        <a:pt x="0" y="169"/>
                                      </a:lnTo>
                                      <a:lnTo>
                                        <a:pt x="7" y="267"/>
                                      </a:lnTo>
                                      <a:lnTo>
                                        <a:pt x="28" y="345"/>
                                      </a:lnTo>
                                      <a:lnTo>
                                        <a:pt x="63" y="402"/>
                                      </a:lnTo>
                                      <a:lnTo>
                                        <a:pt x="112" y="440"/>
                                      </a:lnTo>
                                      <a:lnTo>
                                        <a:pt x="114" y="438"/>
                                      </a:lnTo>
                                      <a:lnTo>
                                        <a:pt x="120" y="438"/>
                                      </a:lnTo>
                                      <a:lnTo>
                                        <a:pt x="115" y="435"/>
                                      </a:lnTo>
                                      <a:lnTo>
                                        <a:pt x="67" y="399"/>
                                      </a:lnTo>
                                      <a:lnTo>
                                        <a:pt x="33" y="342"/>
                                      </a:lnTo>
                                      <a:lnTo>
                                        <a:pt x="13" y="266"/>
                                      </a:lnTo>
                                      <a:lnTo>
                                        <a:pt x="6" y="170"/>
                                      </a:lnTo>
                                      <a:lnTo>
                                        <a:pt x="6" y="169"/>
                                      </a:lnTo>
                                      <a:lnTo>
                                        <a:pt x="19" y="106"/>
                                      </a:lnTo>
                                      <a:lnTo>
                                        <a:pt x="54" y="53"/>
                                      </a:lnTo>
                                      <a:lnTo>
                                        <a:pt x="106" y="18"/>
                                      </a:lnTo>
                                      <a:lnTo>
                                        <a:pt x="170" y="6"/>
                                      </a:lnTo>
                                      <a:lnTo>
                                        <a:pt x="170" y="5"/>
                                      </a:lnTo>
                                      <a:lnTo>
                                        <a:pt x="195" y="5"/>
                                      </a:lnTo>
                                      <a:lnTo>
                                        <a:pt x="184" y="3"/>
                                      </a:lnTo>
                                      <a:lnTo>
                                        <a:pt x="170" y="3"/>
                                      </a:lnTo>
                                      <a:lnTo>
                                        <a:pt x="170" y="0"/>
                                      </a:lnTo>
                                      <a:close/>
                                      <a:moveTo>
                                        <a:pt x="334" y="169"/>
                                      </a:moveTo>
                                      <a:lnTo>
                                        <a:pt x="334" y="170"/>
                                      </a:lnTo>
                                      <a:lnTo>
                                        <a:pt x="334" y="169"/>
                                      </a:lnTo>
                                      <a:close/>
                                      <a:moveTo>
                                        <a:pt x="339" y="169"/>
                                      </a:moveTo>
                                      <a:lnTo>
                                        <a:pt x="334" y="169"/>
                                      </a:lnTo>
                                      <a:lnTo>
                                        <a:pt x="334" y="170"/>
                                      </a:lnTo>
                                      <a:lnTo>
                                        <a:pt x="339" y="169"/>
                                      </a:lnTo>
                                      <a:lnTo>
                                        <a:pt x="336" y="169"/>
                                      </a:lnTo>
                                      <a:lnTo>
                                        <a:pt x="338" y="169"/>
                                      </a:lnTo>
                                      <a:lnTo>
                                        <a:pt x="337" y="169"/>
                                      </a:lnTo>
                                      <a:lnTo>
                                        <a:pt x="339" y="169"/>
                                      </a:lnTo>
                                      <a:close/>
                                      <a:moveTo>
                                        <a:pt x="339" y="169"/>
                                      </a:moveTo>
                                      <a:lnTo>
                                        <a:pt x="336" y="169"/>
                                      </a:lnTo>
                                      <a:lnTo>
                                        <a:pt x="339" y="169"/>
                                      </a:lnTo>
                                      <a:close/>
                                      <a:moveTo>
                                        <a:pt x="339" y="169"/>
                                      </a:moveTo>
                                      <a:lnTo>
                                        <a:pt x="337" y="169"/>
                                      </a:lnTo>
                                      <a:lnTo>
                                        <a:pt x="339" y="169"/>
                                      </a:lnTo>
                                      <a:close/>
                                      <a:moveTo>
                                        <a:pt x="195" y="5"/>
                                      </a:moveTo>
                                      <a:lnTo>
                                        <a:pt x="170" y="5"/>
                                      </a:lnTo>
                                      <a:lnTo>
                                        <a:pt x="170" y="6"/>
                                      </a:lnTo>
                                      <a:lnTo>
                                        <a:pt x="234" y="18"/>
                                      </a:lnTo>
                                      <a:lnTo>
                                        <a:pt x="286" y="54"/>
                                      </a:lnTo>
                                      <a:lnTo>
                                        <a:pt x="321" y="106"/>
                                      </a:lnTo>
                                      <a:lnTo>
                                        <a:pt x="334" y="169"/>
                                      </a:lnTo>
                                      <a:lnTo>
                                        <a:pt x="339" y="169"/>
                                      </a:lnTo>
                                      <a:lnTo>
                                        <a:pt x="326" y="103"/>
                                      </a:lnTo>
                                      <a:lnTo>
                                        <a:pt x="290" y="50"/>
                                      </a:lnTo>
                                      <a:lnTo>
                                        <a:pt x="236" y="13"/>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14:sizeRelH relativeFrom="page">
                        <wp14:pctWidth>0</wp14:pctWidth>
                      </wp14:sizeRelH>
                      <wp14:sizeRelV relativeFrom="page">
                        <wp14:pctHeight>0</wp14:pctHeight>
                      </wp14:sizeRelV>
                    </wp:anchor>
                  </w:drawing>
                </mc:Choice>
                <mc:Fallback>
                  <w:pict>
                    <v:group id="Группа 1230" o:spid="_x0000_s3544" style="height:28.1pt;margin-left:493.6pt;margin-top:345.55pt;mso-position-horizontal-relative:page;position:absolute;width:17pt;z-index:251919360" coordorigin="9872,-288" coordsize="340,562">
                      <v:shape id="Picture 8113" o:spid="_x0000_s3545" type="#_x0000_t75" style="height:127;left:9983;mso-wrap-style:square;position:absolute;top:147;visibility:visible;width:111">
                        <v:imagedata r:id="rId484" o:title=""/>
                      </v:shape>
                      <v:shape id="Freeform 8114" o:spid="_x0000_s3546" style="height:445;left:9875;mso-wrap-style:square;position:absolute;top:-286;v-text-anchor:top;visibility:visible;width:334" coordsize="334,445" path="m167,l102,13,49,48,13,101,,166l7,263l28,340l62,398l111,435l141,444l185,444l267,399l304,342l326,264l333,166,320,102,285,49,232,13,167,xe" fillcolor="#cddcbf" stroked="f">
                        <v:path arrowok="t" o:connecttype="custom" o:connectlocs="167,-285;102,-272;49,-237;13,-184;0,-119;7,-22;28,55;62,113;111,150;141,159;185,159;267,114;304,57;326,-21;333,-119;320,-183;285,-236;232,-272;167,-285" o:connectangles="0,0,0,0,0,0,0,0,0,0,0,0,0,0,0,0,0,0,0"/>
                      </v:shape>
                      <v:shape id="AutoShape 8115" o:spid="_x0000_s3547" style="height:451;left:9872;mso-wrap-style:square;position:absolute;top:-289;v-text-anchor:top;visibility:visible;width:340" coordsize="340,451" path="m120,438l114,438l112,440l122,445l132,449l144,450l189,450l200,449l206,447l144,447l144,444l134,443l124,440l120,438xm144,444l144,444l144,447l144,446l144,444xm188,444l144,444l144,446l144,447l188,447l188,444xm339,169l334,170l326,267l305,344l268,400l218,436l209,441l198,443l188,444l188,447l188,444l214,444l220,441l219,438l224,438l273,404l310,346l332,268l339,169xm214,444l188,444l188,447l206,447l210,446l214,444xm219,438l220,441l219,438xm224,438l219,438l220,441l224,438xm112,440l112,440xm114,438l112,440l114,438xm170,l170,l104,13,50,49,14,103,,169l7,267l28,345l63,402l112,440l114,438l120,438l115,435l67,399,33,342,13,266,6,170l6,169l19,106,54,53,106,18,170,6l170,5l195,5,184,3l170,3l170,xm334,169l334,170l334,169xm339,169l334,169l334,170l339,169l336,169l338,169l337,169l339,169xm339,169l336,169l339,169xm339,169l337,169l339,169xm195,5l170,5l170,6l234,18l286,54l321,106l334,169l339,169l326,103,290,50,236,13,195,5xm170,l170,3l184,3,170,xm170,l170,xe" fillcolor="#58585a" stroked="f">
                        <v:path arrowok="t" o:connecttype="custom" o:connectlocs="112,152;132,161;200,161;144,156;124,152;144,156;144,156;144,158;188,156;334,-118;268,112;198,155;188,156;219,150;310,58;214,156;206,159;219,150;219,150;220,153;112,152;114,150;114,150;104,-275;0,-119;63,114;120,150;33,54;6,-119;106,-270;195,-283;170,-288;334,-118;334,-119;336,-119;339,-119;339,-119;337,-119;195,-283;234,-270;334,-119;339,-119;236,-275;170,-285;170,-288;170,-288" o:connectangles="0,0,0,0,0,0,0,0,0,0,0,0,0,0,0,0,0,0,0,0,0,0,0,0,0,0,0,0,0,0,0,0,0,0,0,0,0,0,0,0,0,0,0,0,0,0"/>
                      </v:shape>
                    </v:group>
                  </w:pict>
                </mc:Fallback>
              </mc:AlternateContent>
            </w:r>
            <w:r>
              <w:rPr>
                <w:rFonts w:ascii="Arial" w:hAnsi="Arial" w:cs="Arial"/>
                <w:bCs/>
                <w:noProof/>
                <w:color w:val="FF0000"/>
                <w:sz w:val="16"/>
                <w:szCs w:val="16"/>
                <w:lang w:eastAsia="ru-RU"/>
              </w:rPr>
              <mc:AlternateContent>
                <mc:Choice Requires="wpg">
                  <w:drawing>
                    <wp:inline distT="0" distB="0" distL="0" distR="0">
                      <wp:extent cx="215900" cy="356870"/>
                      <wp:effectExtent l="9525" t="9525" r="3175" b="5080"/>
                      <wp:docPr id="1242" name="Группа 1242"/>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2" y="358"/>
                                <a:chExt cx="340" cy="562"/>
                              </a:xfrm>
                            </wpg:grpSpPr>
                            <pic:pic xmlns:pic="http://schemas.openxmlformats.org/drawingml/2006/picture">
                              <pic:nvPicPr>
                                <pic:cNvPr id="1243" name="Picture 8125"/>
                                <pic:cNvPicPr>
                                  <a:picLocks noChangeAspect="1" noChangeArrowheads="1"/>
                                </pic:cNvPicPr>
                              </pic:nvPicPr>
                              <pic:blipFill>
                                <a:blip xmlns:r="http://schemas.openxmlformats.org/officeDocument/2006/relationships" r:embed="rId388">
                                  <a:extLst>
                                    <a:ext xmlns:a="http://schemas.openxmlformats.org/drawingml/2006/main" uri="{28A0092B-C50C-407E-A947-70E740481C1C}">
                                      <a14:useLocalDpi xmlns:a14="http://schemas.microsoft.com/office/drawing/2010/main" val="0"/>
                                    </a:ext>
                                  </a:extLst>
                                </a:blip>
                                <a:stretch>
                                  <a:fillRect/>
                                </a:stretch>
                              </pic:blipFill>
                              <pic:spPr bwMode="auto">
                                <a:xfrm>
                                  <a:off x="9985" y="802"/>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244" name="Rectangle 8126"/>
                              <wps:cNvSpPr>
                                <a:spLocks noChangeArrowheads="1"/>
                              </wps:cNvSpPr>
                              <wps:spPr bwMode="auto">
                                <a:xfrm>
                                  <a:off x="9875" y="361"/>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1245" name="Rectangle 8127"/>
                              <wps:cNvSpPr>
                                <a:spLocks noChangeArrowheads="1"/>
                              </wps:cNvSpPr>
                              <wps:spPr bwMode="auto">
                                <a:xfrm>
                                  <a:off x="9875" y="361"/>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242" o:spid="_x0000_i3548" style="height:28.1pt;mso-position-horizontal-relative:char;mso-position-vertical-relative:line;width:17pt" coordorigin="9872,358" coordsize="340,562">
                      <v:shape id="Picture 8125" o:spid="_x0000_s3549" type="#_x0000_t75" style="height:117;left:9985;mso-wrap-style:square;position:absolute;top:802;visibility:visible;width:107">
                        <v:imagedata r:id="rId389" o:title=""/>
                      </v:shape>
                      <v:rect id="Rectangle 8126" o:spid="_x0000_s3550" style="height:445;left:9875;mso-wrap-style:square;position:absolute;top:361;v-text-anchor:top;visibility:visible;width:334" fillcolor="#cddcbf" stroked="f"/>
                      <v:rect id="Rectangle 8127" o:spid="_x0000_s3551" style="height:445;left:9875;mso-wrap-style:square;position:absolute;top:361;v-text-anchor:top;visibility:visible;width:334" filled="f" strokecolor="#58585a" strokeweight="0.28pt"/>
                      <w10:wrap type="none"/>
                      <w10:anchorlock/>
                    </v:group>
                  </w:pict>
                </mc:Fallback>
              </mc:AlternateContent>
            </w:r>
          </w:p>
        </w:tc>
      </w:tr>
      <w:tr w:rsidTr="00A57722">
        <w:tblPrEx>
          <w:tblW w:w="0" w:type="auto"/>
          <w:tblInd w:w="993" w:type="dxa"/>
          <w:tblLayout w:type="fixed"/>
          <w:tblLook w:val="04A0"/>
        </w:tblPrEx>
        <w:tc>
          <w:tcPr>
            <w:tcW w:w="10093" w:type="dxa"/>
            <w:gridSpan w:val="3"/>
          </w:tcPr>
          <w:p w:rsidR="002F0691" w:rsidRPr="002F0691" w:rsidP="002F0691">
            <w:pPr>
              <w:pStyle w:val="BodyText"/>
              <w:spacing w:line="290" w:lineRule="auto"/>
              <w:ind w:right="-187"/>
              <w:jc w:val="center"/>
              <w:rPr>
                <w:rFonts w:ascii="Arial" w:hAnsi="Arial" w:cs="Arial"/>
                <w:b/>
                <w:bCs/>
                <w:sz w:val="16"/>
                <w:szCs w:val="16"/>
              </w:rPr>
            </w:pPr>
          </w:p>
          <w:p w:rsidR="002F0691" w:rsidRPr="002F0691" w:rsidP="002F0691">
            <w:pPr>
              <w:pStyle w:val="BodyText"/>
              <w:spacing w:line="290" w:lineRule="auto"/>
              <w:ind w:right="-187"/>
              <w:jc w:val="center"/>
              <w:rPr>
                <w:rFonts w:ascii="Arial" w:hAnsi="Arial" w:cs="Arial"/>
                <w:b/>
                <w:bCs/>
                <w:sz w:val="16"/>
                <w:szCs w:val="16"/>
              </w:rPr>
            </w:pPr>
            <w:r w:rsidRPr="002F0691">
              <w:rPr>
                <w:rFonts w:ascii="Arial" w:hAnsi="Arial" w:cs="Arial"/>
                <w:b/>
                <w:bCs/>
                <w:sz w:val="16"/>
                <w:szCs w:val="16"/>
              </w:rPr>
              <w:t xml:space="preserve">Дерен белый </w:t>
            </w:r>
            <w:r w:rsidRPr="002F0691">
              <w:rPr>
                <w:rFonts w:ascii="Arial" w:hAnsi="Arial" w:cs="Arial"/>
                <w:b/>
                <w:bCs/>
                <w:sz w:val="16"/>
                <w:szCs w:val="16"/>
              </w:rPr>
              <w:t>Шпета</w:t>
            </w:r>
            <w:r w:rsidRPr="002F0691">
              <w:rPr>
                <w:rFonts w:ascii="Arial" w:hAnsi="Arial" w:cs="Arial"/>
                <w:b/>
                <w:bCs/>
                <w:sz w:val="16"/>
                <w:szCs w:val="16"/>
              </w:rPr>
              <w:t xml:space="preserve"> (</w:t>
            </w:r>
            <w:r w:rsidRPr="002F0691">
              <w:rPr>
                <w:rFonts w:ascii="Arial" w:hAnsi="Arial" w:cs="Arial"/>
                <w:b/>
                <w:bCs/>
                <w:sz w:val="16"/>
                <w:szCs w:val="16"/>
              </w:rPr>
              <w:t>Cornus</w:t>
            </w:r>
            <w:r w:rsidRPr="002F0691">
              <w:rPr>
                <w:rFonts w:ascii="Arial" w:hAnsi="Arial" w:cs="Arial"/>
                <w:b/>
                <w:bCs/>
                <w:sz w:val="16"/>
                <w:szCs w:val="16"/>
              </w:rPr>
              <w:t xml:space="preserve"> </w:t>
            </w:r>
            <w:r w:rsidRPr="002F0691">
              <w:rPr>
                <w:rFonts w:ascii="Arial" w:hAnsi="Arial" w:cs="Arial"/>
                <w:b/>
                <w:bCs/>
                <w:sz w:val="16"/>
                <w:szCs w:val="16"/>
              </w:rPr>
              <w:t>alba</w:t>
            </w:r>
            <w:r w:rsidRPr="002F0691">
              <w:rPr>
                <w:rFonts w:ascii="Arial" w:hAnsi="Arial" w:cs="Arial"/>
                <w:b/>
                <w:bCs/>
                <w:sz w:val="16"/>
                <w:szCs w:val="16"/>
              </w:rPr>
              <w:t xml:space="preserve"> '</w:t>
            </w:r>
            <w:r w:rsidRPr="002F0691">
              <w:rPr>
                <w:rFonts w:ascii="Arial" w:hAnsi="Arial" w:cs="Arial"/>
                <w:b/>
                <w:bCs/>
                <w:sz w:val="16"/>
                <w:szCs w:val="16"/>
              </w:rPr>
              <w:t>Spaethii</w:t>
            </w:r>
            <w:r w:rsidRPr="002F0691">
              <w:rPr>
                <w:rFonts w:ascii="Arial" w:hAnsi="Arial" w:cs="Arial"/>
                <w:b/>
                <w:bCs/>
                <w:sz w:val="16"/>
                <w:szCs w:val="16"/>
              </w:rPr>
              <w:t>')</w:t>
            </w:r>
          </w:p>
        </w:tc>
      </w:tr>
      <w:tr w:rsidTr="006856FC">
        <w:tblPrEx>
          <w:tblW w:w="0" w:type="auto"/>
          <w:tblInd w:w="993" w:type="dxa"/>
          <w:tblLayout w:type="fixed"/>
          <w:tblLook w:val="04A0"/>
        </w:tblPrEx>
        <w:tc>
          <w:tcPr>
            <w:tcW w:w="3226" w:type="dxa"/>
          </w:tcPr>
          <w:p w:rsidR="00641410" w:rsidRPr="006856FC"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823515" cy="1367628"/>
                  <wp:effectExtent l="0" t="0" r="5715" b="4445"/>
                  <wp:docPr id="369" name="image5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image500.jpeg"/>
                          <pic:cNvPicPr/>
                        </pic:nvPicPr>
                        <pic:blipFill>
                          <a:blip xmlns:r="http://schemas.openxmlformats.org/officeDocument/2006/relationships" r:embed="rId485"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26473" cy="1369846"/>
                          </a:xfrm>
                          <a:prstGeom prst="rect">
                            <a:avLst/>
                          </a:prstGeom>
                        </pic:spPr>
                      </pic:pic>
                    </a:graphicData>
                  </a:graphic>
                </wp:inline>
              </w:drawing>
            </w:r>
          </w:p>
        </w:tc>
        <w:tc>
          <w:tcPr>
            <w:tcW w:w="6077" w:type="dxa"/>
          </w:tcPr>
          <w:p w:rsidR="002F0691" w:rsidP="002F0691">
            <w:pPr>
              <w:pStyle w:val="BodyText"/>
              <w:spacing w:line="290" w:lineRule="auto"/>
              <w:ind w:left="2" w:right="-108" w:hanging="2"/>
              <w:rPr>
                <w:rFonts w:ascii="Arial" w:hAnsi="Arial" w:cs="Arial"/>
                <w:bCs/>
                <w:sz w:val="16"/>
                <w:szCs w:val="16"/>
              </w:rPr>
            </w:pPr>
          </w:p>
          <w:p w:rsidR="002F0691" w:rsidRPr="006856FC" w:rsidP="002F0691">
            <w:pPr>
              <w:pStyle w:val="BodyText"/>
              <w:spacing w:line="290" w:lineRule="auto"/>
              <w:ind w:left="2" w:right="-108" w:hanging="2"/>
              <w:rPr>
                <w:rFonts w:ascii="Arial" w:hAnsi="Arial" w:cs="Arial"/>
                <w:bCs/>
                <w:sz w:val="16"/>
                <w:szCs w:val="16"/>
              </w:rPr>
            </w:pPr>
            <w:r w:rsidRPr="006856FC">
              <w:rPr>
                <w:rFonts w:ascii="Arial" w:hAnsi="Arial" w:cs="Arial"/>
                <w:bCs/>
                <w:sz w:val="16"/>
                <w:szCs w:val="16"/>
              </w:rPr>
              <w:t>Листопадный кустарник до 2,5 м высотой. В диаметре до 2,0–3,0м.</w:t>
            </w:r>
          </w:p>
          <w:p w:rsidR="00641410" w:rsidRPr="00A03A80" w:rsidP="006856FC">
            <w:pPr>
              <w:pStyle w:val="BodyText"/>
              <w:spacing w:line="290" w:lineRule="auto"/>
              <w:ind w:left="2" w:right="-108" w:hanging="2"/>
              <w:rPr>
                <w:rFonts w:ascii="Arial" w:hAnsi="Arial" w:cs="Arial"/>
                <w:bCs/>
                <w:sz w:val="16"/>
                <w:szCs w:val="16"/>
                <w:lang w:val="en-US"/>
              </w:rPr>
            </w:pPr>
          </w:p>
        </w:tc>
        <w:tc>
          <w:tcPr>
            <w:tcW w:w="790" w:type="dxa"/>
          </w:tcPr>
          <w:p w:rsidR="00641410" w:rsidRPr="00A03A80" w:rsidP="006856FC">
            <w:pPr>
              <w:pStyle w:val="BodyText"/>
              <w:spacing w:before="240" w:line="290" w:lineRule="auto"/>
              <w:ind w:right="2932"/>
              <w:jc w:val="both"/>
              <w:rPr>
                <w:rFonts w:ascii="Arial" w:hAnsi="Arial" w:cs="Arial"/>
                <w:bCs/>
                <w:noProof/>
                <w:color w:val="FF0000"/>
                <w:sz w:val="16"/>
                <w:szCs w:val="16"/>
                <w:lang w:val="en-US"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9525" r="3175" b="0"/>
                      <wp:docPr id="1246" name="Группа 1246"/>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2" y="-407"/>
                                <a:chExt cx="340" cy="562"/>
                              </a:xfrm>
                            </wpg:grpSpPr>
                            <pic:pic xmlns:pic="http://schemas.openxmlformats.org/drawingml/2006/picture">
                              <pic:nvPicPr>
                                <pic:cNvPr id="1247" name="Picture 8129"/>
                                <pic:cNvPicPr>
                                  <a:picLocks noChangeAspect="1" noChangeArrowheads="1"/>
                                </pic:cNvPicPr>
                              </pic:nvPicPr>
                              <pic:blipFill>
                                <a:blip xmlns:r="http://schemas.openxmlformats.org/officeDocument/2006/relationships" r:embed="rId486">
                                  <a:extLst>
                                    <a:ext xmlns:a="http://schemas.openxmlformats.org/drawingml/2006/main" uri="{28A0092B-C50C-407E-A947-70E740481C1C}">
                                      <a14:useLocalDpi xmlns:a14="http://schemas.microsoft.com/office/drawing/2010/main" val="0"/>
                                    </a:ext>
                                  </a:extLst>
                                </a:blip>
                                <a:stretch>
                                  <a:fillRect/>
                                </a:stretch>
                              </pic:blipFill>
                              <pic:spPr bwMode="auto">
                                <a:xfrm>
                                  <a:off x="9983" y="28"/>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248" name="Freeform 8130"/>
                              <wps:cNvSpPr/>
                              <wps:spPr bwMode="auto">
                                <a:xfrm>
                                  <a:off x="9875" y="-404"/>
                                  <a:ext cx="334" cy="445"/>
                                </a:xfrm>
                                <a:custGeom>
                                  <a:avLst/>
                                  <a:gdLst>
                                    <a:gd name="T0" fmla="+- 0 10042 9875"/>
                                    <a:gd name="T1" fmla="*/ T0 w 334"/>
                                    <a:gd name="T2" fmla="+- 0 -404 -404"/>
                                    <a:gd name="T3" fmla="*/ -404 h 445"/>
                                    <a:gd name="T4" fmla="+- 0 9977 9875"/>
                                    <a:gd name="T5" fmla="*/ T4 w 334"/>
                                    <a:gd name="T6" fmla="+- 0 -391 -404"/>
                                    <a:gd name="T7" fmla="*/ -391 h 445"/>
                                    <a:gd name="T8" fmla="+- 0 9924 9875"/>
                                    <a:gd name="T9" fmla="*/ T8 w 334"/>
                                    <a:gd name="T10" fmla="+- 0 -355 -404"/>
                                    <a:gd name="T11" fmla="*/ -355 h 445"/>
                                    <a:gd name="T12" fmla="+- 0 9888 9875"/>
                                    <a:gd name="T13" fmla="*/ T12 w 334"/>
                                    <a:gd name="T14" fmla="+- 0 -302 -404"/>
                                    <a:gd name="T15" fmla="*/ -302 h 445"/>
                                    <a:gd name="T16" fmla="+- 0 9875 9875"/>
                                    <a:gd name="T17" fmla="*/ T16 w 334"/>
                                    <a:gd name="T18" fmla="+- 0 -237 -404"/>
                                    <a:gd name="T19" fmla="*/ -237 h 445"/>
                                    <a:gd name="T20" fmla="+- 0 9882 9875"/>
                                    <a:gd name="T21" fmla="*/ T20 w 334"/>
                                    <a:gd name="T22" fmla="+- 0 -140 -404"/>
                                    <a:gd name="T23" fmla="*/ -140 h 445"/>
                                    <a:gd name="T24" fmla="+- 0 9903 9875"/>
                                    <a:gd name="T25" fmla="*/ T24 w 334"/>
                                    <a:gd name="T26" fmla="+- 0 -63 -404"/>
                                    <a:gd name="T27" fmla="*/ -63 h 445"/>
                                    <a:gd name="T28" fmla="+- 0 9937 9875"/>
                                    <a:gd name="T29" fmla="*/ T28 w 334"/>
                                    <a:gd name="T30" fmla="+- 0 -6 -404"/>
                                    <a:gd name="T31" fmla="*/ -6 h 445"/>
                                    <a:gd name="T32" fmla="+- 0 9986 9875"/>
                                    <a:gd name="T33" fmla="*/ T32 w 334"/>
                                    <a:gd name="T34" fmla="+- 0 31 -404"/>
                                    <a:gd name="T35" fmla="*/ 31 h 445"/>
                                    <a:gd name="T36" fmla="+- 0 10016 9875"/>
                                    <a:gd name="T37" fmla="*/ T36 w 334"/>
                                    <a:gd name="T38" fmla="+- 0 41 -404"/>
                                    <a:gd name="T39" fmla="*/ 41 h 445"/>
                                    <a:gd name="T40" fmla="+- 0 10060 9875"/>
                                    <a:gd name="T41" fmla="*/ T40 w 334"/>
                                    <a:gd name="T42" fmla="+- 0 41 -404"/>
                                    <a:gd name="T43" fmla="*/ 41 h 445"/>
                                    <a:gd name="T44" fmla="+- 0 10142 9875"/>
                                    <a:gd name="T45" fmla="*/ T44 w 334"/>
                                    <a:gd name="T46" fmla="+- 0 -5 -404"/>
                                    <a:gd name="T47" fmla="*/ -5 h 445"/>
                                    <a:gd name="T48" fmla="+- 0 10179 9875"/>
                                    <a:gd name="T49" fmla="*/ T48 w 334"/>
                                    <a:gd name="T50" fmla="+- 0 -62 -404"/>
                                    <a:gd name="T51" fmla="*/ -62 h 445"/>
                                    <a:gd name="T52" fmla="+- 0 10201 9875"/>
                                    <a:gd name="T53" fmla="*/ T52 w 334"/>
                                    <a:gd name="T54" fmla="+- 0 -139 -404"/>
                                    <a:gd name="T55" fmla="*/ -139 h 445"/>
                                    <a:gd name="T56" fmla="+- 0 10208 9875"/>
                                    <a:gd name="T57" fmla="*/ T56 w 334"/>
                                    <a:gd name="T58" fmla="+- 0 -237 -404"/>
                                    <a:gd name="T59" fmla="*/ -237 h 445"/>
                                    <a:gd name="T60" fmla="+- 0 10195 9875"/>
                                    <a:gd name="T61" fmla="*/ T60 w 334"/>
                                    <a:gd name="T62" fmla="+- 0 -302 -404"/>
                                    <a:gd name="T63" fmla="*/ -302 h 445"/>
                                    <a:gd name="T64" fmla="+- 0 10160 9875"/>
                                    <a:gd name="T65" fmla="*/ T64 w 334"/>
                                    <a:gd name="T66" fmla="+- 0 -355 -404"/>
                                    <a:gd name="T67" fmla="*/ -355 h 445"/>
                                    <a:gd name="T68" fmla="+- 0 10107 9875"/>
                                    <a:gd name="T69" fmla="*/ T68 w 334"/>
                                    <a:gd name="T70" fmla="+- 0 -391 -404"/>
                                    <a:gd name="T71" fmla="*/ -391 h 445"/>
                                    <a:gd name="T72" fmla="+- 0 10042 9875"/>
                                    <a:gd name="T73" fmla="*/ T72 w 334"/>
                                    <a:gd name="T74" fmla="+- 0 -404 -404"/>
                                    <a:gd name="T75" fmla="*/ -404 h 445"/>
                                  </a:gdLst>
                                  <a:rect l="0" t="0" r="r" b="b"/>
                                  <a:pathLst>
                                    <a:path fill="norm" h="445" w="334" stroke="1">
                                      <a:moveTo>
                                        <a:pt x="167" y="0"/>
                                      </a:moveTo>
                                      <a:lnTo>
                                        <a:pt x="102" y="13"/>
                                      </a:lnTo>
                                      <a:lnTo>
                                        <a:pt x="49" y="49"/>
                                      </a:lnTo>
                                      <a:lnTo>
                                        <a:pt x="13" y="102"/>
                                      </a:lnTo>
                                      <a:lnTo>
                                        <a:pt x="0" y="167"/>
                                      </a:lnTo>
                                      <a:lnTo>
                                        <a:pt x="7" y="264"/>
                                      </a:lnTo>
                                      <a:lnTo>
                                        <a:pt x="28" y="341"/>
                                      </a:lnTo>
                                      <a:lnTo>
                                        <a:pt x="62" y="398"/>
                                      </a:lnTo>
                                      <a:lnTo>
                                        <a:pt x="111" y="435"/>
                                      </a:lnTo>
                                      <a:lnTo>
                                        <a:pt x="141" y="445"/>
                                      </a:lnTo>
                                      <a:lnTo>
                                        <a:pt x="185" y="445"/>
                                      </a:lnTo>
                                      <a:lnTo>
                                        <a:pt x="267" y="399"/>
                                      </a:lnTo>
                                      <a:lnTo>
                                        <a:pt x="304" y="342"/>
                                      </a:lnTo>
                                      <a:lnTo>
                                        <a:pt x="326" y="265"/>
                                      </a:lnTo>
                                      <a:lnTo>
                                        <a:pt x="333" y="167"/>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249" name="AutoShape 8131"/>
                              <wps:cNvSpPr/>
                              <wps:spPr bwMode="auto">
                                <a:xfrm>
                                  <a:off x="9872" y="-407"/>
                                  <a:ext cx="340" cy="451"/>
                                </a:xfrm>
                                <a:custGeom>
                                  <a:avLst/>
                                  <a:gdLst>
                                    <a:gd name="T0" fmla="+- 0 9984 9872"/>
                                    <a:gd name="T1" fmla="*/ T0 w 340"/>
                                    <a:gd name="T2" fmla="+- 0 34 -407"/>
                                    <a:gd name="T3" fmla="*/ 34 h 451"/>
                                    <a:gd name="T4" fmla="+- 0 10004 9872"/>
                                    <a:gd name="T5" fmla="*/ T4 w 340"/>
                                    <a:gd name="T6" fmla="+- 0 42 -407"/>
                                    <a:gd name="T7" fmla="*/ 42 h 451"/>
                                    <a:gd name="T8" fmla="+- 0 10072 9872"/>
                                    <a:gd name="T9" fmla="*/ T8 w 340"/>
                                    <a:gd name="T10" fmla="+- 0 43 -407"/>
                                    <a:gd name="T11" fmla="*/ 43 h 451"/>
                                    <a:gd name="T12" fmla="+- 0 10016 9872"/>
                                    <a:gd name="T13" fmla="*/ T12 w 340"/>
                                    <a:gd name="T14" fmla="+- 0 38 -407"/>
                                    <a:gd name="T15" fmla="*/ 38 h 451"/>
                                    <a:gd name="T16" fmla="+- 0 9996 9872"/>
                                    <a:gd name="T17" fmla="*/ T16 w 340"/>
                                    <a:gd name="T18" fmla="+- 0 34 -407"/>
                                    <a:gd name="T19" fmla="*/ 34 h 451"/>
                                    <a:gd name="T20" fmla="+- 0 10016 9872"/>
                                    <a:gd name="T21" fmla="*/ T20 w 340"/>
                                    <a:gd name="T22" fmla="+- 0 38 -407"/>
                                    <a:gd name="T23" fmla="*/ 38 h 451"/>
                                    <a:gd name="T24" fmla="+- 0 10016 9872"/>
                                    <a:gd name="T25" fmla="*/ T24 w 340"/>
                                    <a:gd name="T26" fmla="+- 0 38 -407"/>
                                    <a:gd name="T27" fmla="*/ 38 h 451"/>
                                    <a:gd name="T28" fmla="+- 0 10016 9872"/>
                                    <a:gd name="T29" fmla="*/ T28 w 340"/>
                                    <a:gd name="T30" fmla="+- 0 40 -407"/>
                                    <a:gd name="T31" fmla="*/ 40 h 451"/>
                                    <a:gd name="T32" fmla="+- 0 10060 9872"/>
                                    <a:gd name="T33" fmla="*/ T32 w 340"/>
                                    <a:gd name="T34" fmla="+- 0 38 -407"/>
                                    <a:gd name="T35" fmla="*/ 38 h 451"/>
                                    <a:gd name="T36" fmla="+- 0 10206 9872"/>
                                    <a:gd name="T37" fmla="*/ T36 w 340"/>
                                    <a:gd name="T38" fmla="+- 0 -237 -407"/>
                                    <a:gd name="T39" fmla="*/ -237 h 451"/>
                                    <a:gd name="T40" fmla="+- 0 10140 9872"/>
                                    <a:gd name="T41" fmla="*/ T40 w 340"/>
                                    <a:gd name="T42" fmla="+- 0 -6 -407"/>
                                    <a:gd name="T43" fmla="*/ -6 h 451"/>
                                    <a:gd name="T44" fmla="+- 0 10070 9872"/>
                                    <a:gd name="T45" fmla="*/ T44 w 340"/>
                                    <a:gd name="T46" fmla="+- 0 37 -407"/>
                                    <a:gd name="T47" fmla="*/ 37 h 451"/>
                                    <a:gd name="T48" fmla="+- 0 10060 9872"/>
                                    <a:gd name="T49" fmla="*/ T48 w 340"/>
                                    <a:gd name="T50" fmla="+- 0 38 -407"/>
                                    <a:gd name="T51" fmla="*/ 38 h 451"/>
                                    <a:gd name="T52" fmla="+- 0 10091 9872"/>
                                    <a:gd name="T53" fmla="*/ T52 w 340"/>
                                    <a:gd name="T54" fmla="+- 0 32 -407"/>
                                    <a:gd name="T55" fmla="*/ 32 h 451"/>
                                    <a:gd name="T56" fmla="+- 0 10182 9872"/>
                                    <a:gd name="T57" fmla="*/ T56 w 340"/>
                                    <a:gd name="T58" fmla="+- 0 -60 -407"/>
                                    <a:gd name="T59" fmla="*/ -60 h 451"/>
                                    <a:gd name="T60" fmla="+- 0 10086 9872"/>
                                    <a:gd name="T61" fmla="*/ T60 w 340"/>
                                    <a:gd name="T62" fmla="+- 0 38 -407"/>
                                    <a:gd name="T63" fmla="*/ 38 h 451"/>
                                    <a:gd name="T64" fmla="+- 0 10078 9872"/>
                                    <a:gd name="T65" fmla="*/ T64 w 340"/>
                                    <a:gd name="T66" fmla="+- 0 41 -407"/>
                                    <a:gd name="T67" fmla="*/ 41 h 451"/>
                                    <a:gd name="T68" fmla="+- 0 10091 9872"/>
                                    <a:gd name="T69" fmla="*/ T68 w 340"/>
                                    <a:gd name="T70" fmla="+- 0 32 -407"/>
                                    <a:gd name="T71" fmla="*/ 32 h 451"/>
                                    <a:gd name="T72" fmla="+- 0 10091 9872"/>
                                    <a:gd name="T73" fmla="*/ T72 w 340"/>
                                    <a:gd name="T74" fmla="+- 0 32 -407"/>
                                    <a:gd name="T75" fmla="*/ 32 h 451"/>
                                    <a:gd name="T76" fmla="+- 0 10092 9872"/>
                                    <a:gd name="T77" fmla="*/ T76 w 340"/>
                                    <a:gd name="T78" fmla="+- 0 35 -407"/>
                                    <a:gd name="T79" fmla="*/ 35 h 451"/>
                                    <a:gd name="T80" fmla="+- 0 9984 9872"/>
                                    <a:gd name="T81" fmla="*/ T80 w 340"/>
                                    <a:gd name="T82" fmla="+- 0 34 -407"/>
                                    <a:gd name="T83" fmla="*/ 34 h 451"/>
                                    <a:gd name="T84" fmla="+- 0 9986 9872"/>
                                    <a:gd name="T85" fmla="*/ T84 w 340"/>
                                    <a:gd name="T86" fmla="+- 0 31 -407"/>
                                    <a:gd name="T87" fmla="*/ 31 h 451"/>
                                    <a:gd name="T88" fmla="+- 0 9986 9872"/>
                                    <a:gd name="T89" fmla="*/ T88 w 340"/>
                                    <a:gd name="T90" fmla="+- 0 31 -407"/>
                                    <a:gd name="T91" fmla="*/ 31 h 451"/>
                                    <a:gd name="T92" fmla="+- 0 9976 9872"/>
                                    <a:gd name="T93" fmla="*/ T92 w 340"/>
                                    <a:gd name="T94" fmla="+- 0 -393 -407"/>
                                    <a:gd name="T95" fmla="*/ -393 h 451"/>
                                    <a:gd name="T96" fmla="+- 0 9872 9872"/>
                                    <a:gd name="T97" fmla="*/ T96 w 340"/>
                                    <a:gd name="T98" fmla="+- 0 -237 -407"/>
                                    <a:gd name="T99" fmla="*/ -237 h 451"/>
                                    <a:gd name="T100" fmla="+- 0 9935 9872"/>
                                    <a:gd name="T101" fmla="*/ T100 w 340"/>
                                    <a:gd name="T102" fmla="+- 0 -4 -407"/>
                                    <a:gd name="T103" fmla="*/ -4 h 451"/>
                                    <a:gd name="T104" fmla="+- 0 9992 9872"/>
                                    <a:gd name="T105" fmla="*/ T104 w 340"/>
                                    <a:gd name="T106" fmla="+- 0 31 -407"/>
                                    <a:gd name="T107" fmla="*/ 31 h 451"/>
                                    <a:gd name="T108" fmla="+- 0 9905 9872"/>
                                    <a:gd name="T109" fmla="*/ T108 w 340"/>
                                    <a:gd name="T110" fmla="+- 0 -64 -407"/>
                                    <a:gd name="T111" fmla="*/ -64 h 451"/>
                                    <a:gd name="T112" fmla="+- 0 9878 9872"/>
                                    <a:gd name="T113" fmla="*/ T112 w 340"/>
                                    <a:gd name="T114" fmla="+- 0 -237 -407"/>
                                    <a:gd name="T115" fmla="*/ -237 h 451"/>
                                    <a:gd name="T116" fmla="+- 0 9978 9872"/>
                                    <a:gd name="T117" fmla="*/ T116 w 340"/>
                                    <a:gd name="T118" fmla="+- 0 -388 -407"/>
                                    <a:gd name="T119" fmla="*/ -388 h 451"/>
                                    <a:gd name="T120" fmla="+- 0 10067 9872"/>
                                    <a:gd name="T121" fmla="*/ T120 w 340"/>
                                    <a:gd name="T122" fmla="+- 0 -401 -407"/>
                                    <a:gd name="T123" fmla="*/ -401 h 451"/>
                                    <a:gd name="T124" fmla="+- 0 10042 9872"/>
                                    <a:gd name="T125" fmla="*/ T124 w 340"/>
                                    <a:gd name="T126" fmla="+- 0 -407 -407"/>
                                    <a:gd name="T127" fmla="*/ -407 h 451"/>
                                    <a:gd name="T128" fmla="+- 0 10206 9872"/>
                                    <a:gd name="T129" fmla="*/ T128 w 340"/>
                                    <a:gd name="T130" fmla="+- 0 -237 -407"/>
                                    <a:gd name="T131" fmla="*/ -237 h 451"/>
                                    <a:gd name="T132" fmla="+- 0 10206 9872"/>
                                    <a:gd name="T133" fmla="*/ T132 w 340"/>
                                    <a:gd name="T134" fmla="+- 0 -237 -407"/>
                                    <a:gd name="T135" fmla="*/ -237 h 451"/>
                                    <a:gd name="T136" fmla="+- 0 10208 9872"/>
                                    <a:gd name="T137" fmla="*/ T136 w 340"/>
                                    <a:gd name="T138" fmla="+- 0 -237 -407"/>
                                    <a:gd name="T139" fmla="*/ -237 h 451"/>
                                    <a:gd name="T140" fmla="+- 0 10211 9872"/>
                                    <a:gd name="T141" fmla="*/ T140 w 340"/>
                                    <a:gd name="T142" fmla="+- 0 -237 -407"/>
                                    <a:gd name="T143" fmla="*/ -237 h 451"/>
                                    <a:gd name="T144" fmla="+- 0 10211 9872"/>
                                    <a:gd name="T145" fmla="*/ T144 w 340"/>
                                    <a:gd name="T146" fmla="+- 0 -237 -407"/>
                                    <a:gd name="T147" fmla="*/ -237 h 451"/>
                                    <a:gd name="T148" fmla="+- 0 10209 9872"/>
                                    <a:gd name="T149" fmla="*/ T148 w 340"/>
                                    <a:gd name="T150" fmla="+- 0 -237 -407"/>
                                    <a:gd name="T151" fmla="*/ -237 h 451"/>
                                    <a:gd name="T152" fmla="+- 0 10067 9872"/>
                                    <a:gd name="T153" fmla="*/ T152 w 340"/>
                                    <a:gd name="T154" fmla="+- 0 -401 -407"/>
                                    <a:gd name="T155" fmla="*/ -401 h 451"/>
                                    <a:gd name="T156" fmla="+- 0 10106 9872"/>
                                    <a:gd name="T157" fmla="*/ T156 w 340"/>
                                    <a:gd name="T158" fmla="+- 0 -388 -407"/>
                                    <a:gd name="T159" fmla="*/ -388 h 451"/>
                                    <a:gd name="T160" fmla="+- 0 10206 9872"/>
                                    <a:gd name="T161" fmla="*/ T160 w 340"/>
                                    <a:gd name="T162" fmla="+- 0 -237 -407"/>
                                    <a:gd name="T163" fmla="*/ -237 h 451"/>
                                    <a:gd name="T164" fmla="+- 0 10211 9872"/>
                                    <a:gd name="T165" fmla="*/ T164 w 340"/>
                                    <a:gd name="T166" fmla="+- 0 -237 -407"/>
                                    <a:gd name="T167" fmla="*/ -237 h 451"/>
                                    <a:gd name="T168" fmla="+- 0 10108 9872"/>
                                    <a:gd name="T169" fmla="*/ T168 w 340"/>
                                    <a:gd name="T170" fmla="+- 0 -393 -407"/>
                                    <a:gd name="T171" fmla="*/ -393 h 451"/>
                                    <a:gd name="T172" fmla="+- 0 10042 9872"/>
                                    <a:gd name="T173" fmla="*/ T172 w 340"/>
                                    <a:gd name="T174" fmla="+- 0 -404 -407"/>
                                    <a:gd name="T175" fmla="*/ -404 h 451"/>
                                    <a:gd name="T176" fmla="+- 0 10042 9872"/>
                                    <a:gd name="T177" fmla="*/ T176 w 340"/>
                                    <a:gd name="T178" fmla="+- 0 -407 -407"/>
                                    <a:gd name="T179" fmla="*/ -407 h 451"/>
                                    <a:gd name="T180" fmla="+- 0 10042 9872"/>
                                    <a:gd name="T181" fmla="*/ T180 w 340"/>
                                    <a:gd name="T182" fmla="+- 0 -407 -407"/>
                                    <a:gd name="T183" fmla="*/ -407 h 451"/>
                                  </a:gdLst>
                                  <a:rect l="0" t="0" r="r" b="b"/>
                                  <a:pathLst>
                                    <a:path fill="norm" h="451" w="340" stroke="1">
                                      <a:moveTo>
                                        <a:pt x="120" y="438"/>
                                      </a:moveTo>
                                      <a:lnTo>
                                        <a:pt x="114" y="438"/>
                                      </a:lnTo>
                                      <a:lnTo>
                                        <a:pt x="112" y="441"/>
                                      </a:lnTo>
                                      <a:lnTo>
                                        <a:pt x="122" y="446"/>
                                      </a:lnTo>
                                      <a:lnTo>
                                        <a:pt x="132" y="449"/>
                                      </a:lnTo>
                                      <a:lnTo>
                                        <a:pt x="144" y="451"/>
                                      </a:lnTo>
                                      <a:lnTo>
                                        <a:pt x="189" y="451"/>
                                      </a:lnTo>
                                      <a:lnTo>
                                        <a:pt x="200" y="450"/>
                                      </a:lnTo>
                                      <a:lnTo>
                                        <a:pt x="206" y="448"/>
                                      </a:lnTo>
                                      <a:lnTo>
                                        <a:pt x="144" y="448"/>
                                      </a:lnTo>
                                      <a:lnTo>
                                        <a:pt x="144" y="445"/>
                                      </a:lnTo>
                                      <a:lnTo>
                                        <a:pt x="134" y="444"/>
                                      </a:lnTo>
                                      <a:lnTo>
                                        <a:pt x="124" y="441"/>
                                      </a:lnTo>
                                      <a:lnTo>
                                        <a:pt x="120" y="438"/>
                                      </a:lnTo>
                                      <a:close/>
                                      <a:moveTo>
                                        <a:pt x="144" y="445"/>
                                      </a:moveTo>
                                      <a:lnTo>
                                        <a:pt x="144" y="445"/>
                                      </a:lnTo>
                                      <a:lnTo>
                                        <a:pt x="144" y="448"/>
                                      </a:lnTo>
                                      <a:lnTo>
                                        <a:pt x="144" y="447"/>
                                      </a:lnTo>
                                      <a:lnTo>
                                        <a:pt x="144" y="445"/>
                                      </a:lnTo>
                                      <a:close/>
                                      <a:moveTo>
                                        <a:pt x="188" y="445"/>
                                      </a:moveTo>
                                      <a:lnTo>
                                        <a:pt x="144" y="445"/>
                                      </a:lnTo>
                                      <a:lnTo>
                                        <a:pt x="144" y="447"/>
                                      </a:lnTo>
                                      <a:lnTo>
                                        <a:pt x="144" y="448"/>
                                      </a:lnTo>
                                      <a:lnTo>
                                        <a:pt x="188" y="448"/>
                                      </a:lnTo>
                                      <a:lnTo>
                                        <a:pt x="188" y="445"/>
                                      </a:lnTo>
                                      <a:close/>
                                      <a:moveTo>
                                        <a:pt x="339" y="170"/>
                                      </a:moveTo>
                                      <a:lnTo>
                                        <a:pt x="334" y="170"/>
                                      </a:lnTo>
                                      <a:lnTo>
                                        <a:pt x="326" y="268"/>
                                      </a:lnTo>
                                      <a:lnTo>
                                        <a:pt x="305" y="344"/>
                                      </a:lnTo>
                                      <a:lnTo>
                                        <a:pt x="268" y="401"/>
                                      </a:lnTo>
                                      <a:lnTo>
                                        <a:pt x="218" y="436"/>
                                      </a:lnTo>
                                      <a:lnTo>
                                        <a:pt x="209" y="441"/>
                                      </a:lnTo>
                                      <a:lnTo>
                                        <a:pt x="198" y="444"/>
                                      </a:lnTo>
                                      <a:lnTo>
                                        <a:pt x="188" y="445"/>
                                      </a:lnTo>
                                      <a:lnTo>
                                        <a:pt x="188" y="448"/>
                                      </a:lnTo>
                                      <a:lnTo>
                                        <a:pt x="188" y="445"/>
                                      </a:lnTo>
                                      <a:lnTo>
                                        <a:pt x="214" y="445"/>
                                      </a:lnTo>
                                      <a:lnTo>
                                        <a:pt x="220" y="442"/>
                                      </a:lnTo>
                                      <a:lnTo>
                                        <a:pt x="219" y="439"/>
                                      </a:lnTo>
                                      <a:lnTo>
                                        <a:pt x="224" y="439"/>
                                      </a:lnTo>
                                      <a:lnTo>
                                        <a:pt x="273" y="404"/>
                                      </a:lnTo>
                                      <a:lnTo>
                                        <a:pt x="310" y="347"/>
                                      </a:lnTo>
                                      <a:lnTo>
                                        <a:pt x="332" y="268"/>
                                      </a:lnTo>
                                      <a:lnTo>
                                        <a:pt x="339" y="170"/>
                                      </a:lnTo>
                                      <a:close/>
                                      <a:moveTo>
                                        <a:pt x="214" y="445"/>
                                      </a:moveTo>
                                      <a:lnTo>
                                        <a:pt x="188" y="445"/>
                                      </a:lnTo>
                                      <a:lnTo>
                                        <a:pt x="188" y="448"/>
                                      </a:lnTo>
                                      <a:lnTo>
                                        <a:pt x="206" y="448"/>
                                      </a:lnTo>
                                      <a:lnTo>
                                        <a:pt x="210" y="447"/>
                                      </a:lnTo>
                                      <a:lnTo>
                                        <a:pt x="214" y="445"/>
                                      </a:lnTo>
                                      <a:close/>
                                      <a:moveTo>
                                        <a:pt x="219" y="439"/>
                                      </a:moveTo>
                                      <a:lnTo>
                                        <a:pt x="220" y="442"/>
                                      </a:lnTo>
                                      <a:lnTo>
                                        <a:pt x="220" y="441"/>
                                      </a:lnTo>
                                      <a:lnTo>
                                        <a:pt x="219" y="439"/>
                                      </a:lnTo>
                                      <a:close/>
                                      <a:moveTo>
                                        <a:pt x="224" y="439"/>
                                      </a:moveTo>
                                      <a:lnTo>
                                        <a:pt x="219" y="439"/>
                                      </a:lnTo>
                                      <a:lnTo>
                                        <a:pt x="220" y="442"/>
                                      </a:lnTo>
                                      <a:lnTo>
                                        <a:pt x="224" y="439"/>
                                      </a:lnTo>
                                      <a:close/>
                                      <a:moveTo>
                                        <a:pt x="112" y="441"/>
                                      </a:moveTo>
                                      <a:lnTo>
                                        <a:pt x="112" y="441"/>
                                      </a:lnTo>
                                      <a:close/>
                                      <a:moveTo>
                                        <a:pt x="114" y="438"/>
                                      </a:moveTo>
                                      <a:lnTo>
                                        <a:pt x="112" y="441"/>
                                      </a:lnTo>
                                      <a:lnTo>
                                        <a:pt x="114" y="438"/>
                                      </a:lnTo>
                                      <a:close/>
                                      <a:moveTo>
                                        <a:pt x="170" y="0"/>
                                      </a:moveTo>
                                      <a:lnTo>
                                        <a:pt x="170" y="1"/>
                                      </a:lnTo>
                                      <a:lnTo>
                                        <a:pt x="104" y="14"/>
                                      </a:lnTo>
                                      <a:lnTo>
                                        <a:pt x="50" y="50"/>
                                      </a:lnTo>
                                      <a:lnTo>
                                        <a:pt x="14" y="104"/>
                                      </a:lnTo>
                                      <a:lnTo>
                                        <a:pt x="0" y="170"/>
                                      </a:lnTo>
                                      <a:lnTo>
                                        <a:pt x="7" y="268"/>
                                      </a:lnTo>
                                      <a:lnTo>
                                        <a:pt x="28" y="345"/>
                                      </a:lnTo>
                                      <a:lnTo>
                                        <a:pt x="63" y="403"/>
                                      </a:lnTo>
                                      <a:lnTo>
                                        <a:pt x="112" y="441"/>
                                      </a:lnTo>
                                      <a:lnTo>
                                        <a:pt x="114" y="438"/>
                                      </a:lnTo>
                                      <a:lnTo>
                                        <a:pt x="120" y="438"/>
                                      </a:lnTo>
                                      <a:lnTo>
                                        <a:pt x="115" y="436"/>
                                      </a:lnTo>
                                      <a:lnTo>
                                        <a:pt x="67" y="399"/>
                                      </a:lnTo>
                                      <a:lnTo>
                                        <a:pt x="33" y="343"/>
                                      </a:lnTo>
                                      <a:lnTo>
                                        <a:pt x="13" y="267"/>
                                      </a:lnTo>
                                      <a:lnTo>
                                        <a:pt x="6" y="170"/>
                                      </a:lnTo>
                                      <a:lnTo>
                                        <a:pt x="19" y="106"/>
                                      </a:lnTo>
                                      <a:lnTo>
                                        <a:pt x="54" y="54"/>
                                      </a:lnTo>
                                      <a:lnTo>
                                        <a:pt x="106" y="19"/>
                                      </a:lnTo>
                                      <a:lnTo>
                                        <a:pt x="170" y="6"/>
                                      </a:lnTo>
                                      <a:lnTo>
                                        <a:pt x="195" y="6"/>
                                      </a:lnTo>
                                      <a:lnTo>
                                        <a:pt x="184" y="3"/>
                                      </a:lnTo>
                                      <a:lnTo>
                                        <a:pt x="170" y="3"/>
                                      </a:lnTo>
                                      <a:lnTo>
                                        <a:pt x="170" y="0"/>
                                      </a:lnTo>
                                      <a:close/>
                                      <a:moveTo>
                                        <a:pt x="334" y="170"/>
                                      </a:moveTo>
                                      <a:lnTo>
                                        <a:pt x="334" y="170"/>
                                      </a:lnTo>
                                      <a:close/>
                                      <a:moveTo>
                                        <a:pt x="339" y="170"/>
                                      </a:moveTo>
                                      <a:lnTo>
                                        <a:pt x="334" y="170"/>
                                      </a:lnTo>
                                      <a:lnTo>
                                        <a:pt x="339" y="170"/>
                                      </a:lnTo>
                                      <a:lnTo>
                                        <a:pt x="336" y="170"/>
                                      </a:lnTo>
                                      <a:lnTo>
                                        <a:pt x="338" y="170"/>
                                      </a:lnTo>
                                      <a:lnTo>
                                        <a:pt x="337" y="170"/>
                                      </a:lnTo>
                                      <a:lnTo>
                                        <a:pt x="339" y="170"/>
                                      </a:lnTo>
                                      <a:close/>
                                      <a:moveTo>
                                        <a:pt x="339" y="170"/>
                                      </a:moveTo>
                                      <a:lnTo>
                                        <a:pt x="336" y="170"/>
                                      </a:lnTo>
                                      <a:lnTo>
                                        <a:pt x="339" y="170"/>
                                      </a:lnTo>
                                      <a:close/>
                                      <a:moveTo>
                                        <a:pt x="339" y="170"/>
                                      </a:moveTo>
                                      <a:lnTo>
                                        <a:pt x="337" y="170"/>
                                      </a:lnTo>
                                      <a:lnTo>
                                        <a:pt x="339" y="170"/>
                                      </a:lnTo>
                                      <a:close/>
                                      <a:moveTo>
                                        <a:pt x="195" y="6"/>
                                      </a:moveTo>
                                      <a:lnTo>
                                        <a:pt x="170" y="6"/>
                                      </a:lnTo>
                                      <a:lnTo>
                                        <a:pt x="234" y="19"/>
                                      </a:lnTo>
                                      <a:lnTo>
                                        <a:pt x="286" y="54"/>
                                      </a:lnTo>
                                      <a:lnTo>
                                        <a:pt x="321" y="106"/>
                                      </a:lnTo>
                                      <a:lnTo>
                                        <a:pt x="334" y="170"/>
                                      </a:lnTo>
                                      <a:lnTo>
                                        <a:pt x="339" y="170"/>
                                      </a:lnTo>
                                      <a:lnTo>
                                        <a:pt x="326" y="104"/>
                                      </a:lnTo>
                                      <a:lnTo>
                                        <a:pt x="290" y="50"/>
                                      </a:lnTo>
                                      <a:lnTo>
                                        <a:pt x="236" y="14"/>
                                      </a:lnTo>
                                      <a:lnTo>
                                        <a:pt x="195" y="6"/>
                                      </a:lnTo>
                                      <a:close/>
                                      <a:moveTo>
                                        <a:pt x="170" y="1"/>
                                      </a:moveTo>
                                      <a:lnTo>
                                        <a:pt x="170" y="3"/>
                                      </a:lnTo>
                                      <a:lnTo>
                                        <a:pt x="184" y="3"/>
                                      </a:lnTo>
                                      <a:lnTo>
                                        <a:pt x="170" y="1"/>
                                      </a:lnTo>
                                      <a:close/>
                                      <a:moveTo>
                                        <a:pt x="170" y="0"/>
                                      </a:moveTo>
                                      <a:lnTo>
                                        <a:pt x="170" y="0"/>
                                      </a:lnTo>
                                      <a:lnTo>
                                        <a:pt x="170" y="1"/>
                                      </a:ln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246" o:spid="_x0000_i3552" style="height:28.1pt;mso-position-horizontal-relative:char;mso-position-vertical-relative:line;width:17pt" coordorigin="9872,-407" coordsize="340,562">
                      <v:shape id="Picture 8129" o:spid="_x0000_s3553" type="#_x0000_t75" style="height:127;left:9983;mso-wrap-style:square;position:absolute;top:28;visibility:visible;width:111">
                        <v:imagedata r:id="rId486" o:title=""/>
                      </v:shape>
                      <v:shape id="Freeform 8130" o:spid="_x0000_s3554" style="height:445;left:9875;mso-wrap-style:square;position:absolute;top:-404;v-text-anchor:top;visibility:visible;width:334" coordsize="334,445" path="m167,l102,13,49,49,13,102,,167l7,264l28,341l62,398l111,435l141,445l185,445l267,399l304,342l326,265l333,167,320,102,285,49,232,13,167,xe" fillcolor="#cddcbf" stroked="f">
                        <v:path arrowok="t" o:connecttype="custom" o:connectlocs="167,-404;102,-391;49,-355;13,-302;0,-237;7,-140;28,-63;62,-6;111,31;141,41;185,41;267,-5;304,-62;326,-139;333,-237;320,-302;285,-355;232,-391;167,-404" o:connectangles="0,0,0,0,0,0,0,0,0,0,0,0,0,0,0,0,0,0,0"/>
                      </v:shape>
                      <v:shape id="AutoShape 8131" o:spid="_x0000_s3555" style="height:451;left:9872;mso-wrap-style:square;position:absolute;top:-407;v-text-anchor:top;visibility:visible;width:340" coordsize="340,451" path="m120,438l114,438l112,441l122,446l132,449l144,451l189,451l200,450l206,448l144,448l144,445l134,444l124,441l120,438xm144,445l144,445l144,448l144,447l144,445xm188,445l144,445l144,447l144,448l188,448l188,445xm339,170l334,170l326,268l305,344l268,401l218,436l209,441l198,444l188,445l188,448l188,445l214,445l220,442l219,439l224,439l273,404l310,347l332,268l339,170xm214,445l188,445l188,448l206,448l210,447l214,445xm219,439l220,442l220,441l219,439xm224,439l219,439l220,442l224,439xm112,441l112,441xm114,438l112,441l114,438xm170,l170,1l104,14,50,50,14,104,,170l7,268l28,345l63,403l112,441l114,438l120,438l115,436l67,399,33,343,13,267,6,170,19,106,54,54,106,19,170,6l195,6l184,3l170,3l170,xm334,170l334,170xm339,170l334,170l339,170l336,170l338,170l337,170l339,170xm339,170l336,170l339,170xm339,170l337,170l339,170xm195,6l170,6l234,19l286,54l321,106l334,170l339,170,326,104,290,50,236,14,195,6xm170,1l170,3l184,3,170,1xm170,l170,l170,1l170,xe" fillcolor="#58585a" stroked="f">
                        <v:path arrowok="t" o:connecttype="custom" o:connectlocs="112,34;132,42;200,43;144,38;124,34;144,38;144,38;144,40;188,38;334,-237;268,-6;198,37;188,38;219,32;310,-60;214,38;206,41;219,32;219,32;220,35;112,34;114,31;114,31;104,-393;0,-237;63,-4;120,31;33,-64;6,-237;106,-388;195,-401;170,-407;334,-237;334,-237;336,-237;339,-237;339,-237;337,-237;195,-401;234,-388;334,-237;339,-237;236,-393;170,-404;170,-407;170,-407" o:connectangles="0,0,0,0,0,0,0,0,0,0,0,0,0,0,0,0,0,0,0,0,0,0,0,0,0,0,0,0,0,0,0,0,0,0,0,0,0,0,0,0,0,0,0,0,0,0"/>
                      </v:shape>
                      <w10:wrap type="none"/>
                      <w10:anchorlock/>
                    </v:group>
                  </w:pict>
                </mc:Fallback>
              </mc:AlternateContent>
            </w:r>
          </w:p>
        </w:tc>
      </w:tr>
      <w:tr w:rsidTr="00A57722">
        <w:tblPrEx>
          <w:tblW w:w="0" w:type="auto"/>
          <w:tblInd w:w="993" w:type="dxa"/>
          <w:tblLayout w:type="fixed"/>
          <w:tblLook w:val="04A0"/>
        </w:tblPrEx>
        <w:tc>
          <w:tcPr>
            <w:tcW w:w="10093" w:type="dxa"/>
            <w:gridSpan w:val="3"/>
          </w:tcPr>
          <w:p w:rsidR="002F0691" w:rsidP="002F0691">
            <w:pPr>
              <w:pStyle w:val="BodyText"/>
              <w:spacing w:line="290" w:lineRule="auto"/>
              <w:ind w:right="-187"/>
              <w:jc w:val="center"/>
              <w:rPr>
                <w:rFonts w:ascii="Arial" w:hAnsi="Arial" w:cs="Arial"/>
                <w:b/>
                <w:bCs/>
                <w:sz w:val="16"/>
                <w:szCs w:val="16"/>
              </w:rPr>
            </w:pPr>
          </w:p>
          <w:p w:rsidR="002F0691" w:rsidRPr="002F0691" w:rsidP="002F0691">
            <w:pPr>
              <w:pStyle w:val="BodyText"/>
              <w:spacing w:line="290" w:lineRule="auto"/>
              <w:ind w:right="-187"/>
              <w:jc w:val="center"/>
              <w:rPr>
                <w:rFonts w:ascii="Arial" w:hAnsi="Arial" w:cs="Arial"/>
                <w:b/>
                <w:bCs/>
                <w:sz w:val="16"/>
                <w:szCs w:val="16"/>
              </w:rPr>
            </w:pPr>
            <w:r w:rsidRPr="002F0691">
              <w:rPr>
                <w:rFonts w:ascii="Arial" w:hAnsi="Arial" w:cs="Arial"/>
                <w:b/>
                <w:bCs/>
                <w:sz w:val="16"/>
                <w:szCs w:val="16"/>
              </w:rPr>
              <w:t>"Калина обыкновенная ´</w:t>
            </w:r>
            <w:r w:rsidRPr="002F0691">
              <w:rPr>
                <w:rFonts w:ascii="Arial" w:hAnsi="Arial" w:cs="Arial"/>
                <w:b/>
                <w:bCs/>
                <w:sz w:val="16"/>
                <w:szCs w:val="16"/>
              </w:rPr>
              <w:t>Розеум</w:t>
            </w:r>
            <w:r w:rsidRPr="002F0691">
              <w:rPr>
                <w:rFonts w:ascii="Arial" w:hAnsi="Arial" w:cs="Arial"/>
                <w:b/>
                <w:bCs/>
                <w:sz w:val="16"/>
                <w:szCs w:val="16"/>
              </w:rPr>
              <w:t>´ / ´Снежный шар´</w:t>
            </w:r>
            <w:r w:rsidRPr="002F0691">
              <w:rPr>
                <w:rFonts w:ascii="Arial" w:hAnsi="Arial" w:cs="Arial"/>
                <w:b/>
                <w:bCs/>
                <w:sz w:val="16"/>
                <w:szCs w:val="16"/>
              </w:rPr>
              <w:t xml:space="preserve">( </w:t>
            </w:r>
            <w:r w:rsidRPr="002F0691">
              <w:rPr>
                <w:rFonts w:ascii="Arial" w:hAnsi="Arial" w:cs="Arial"/>
                <w:b/>
                <w:bCs/>
                <w:sz w:val="16"/>
                <w:szCs w:val="16"/>
              </w:rPr>
              <w:t>Viburnum</w:t>
            </w:r>
            <w:r w:rsidRPr="002F0691">
              <w:rPr>
                <w:rFonts w:ascii="Arial" w:hAnsi="Arial" w:cs="Arial"/>
                <w:b/>
                <w:bCs/>
                <w:sz w:val="16"/>
                <w:szCs w:val="16"/>
              </w:rPr>
              <w:t xml:space="preserve"> </w:t>
            </w:r>
            <w:r w:rsidRPr="002F0691">
              <w:rPr>
                <w:rFonts w:ascii="Arial" w:hAnsi="Arial" w:cs="Arial"/>
                <w:b/>
                <w:bCs/>
                <w:sz w:val="16"/>
                <w:szCs w:val="16"/>
              </w:rPr>
              <w:t>opulus</w:t>
            </w:r>
            <w:r w:rsidRPr="002F0691">
              <w:rPr>
                <w:rFonts w:ascii="Arial" w:hAnsi="Arial" w:cs="Arial"/>
                <w:b/>
                <w:bCs/>
                <w:sz w:val="16"/>
                <w:szCs w:val="16"/>
              </w:rPr>
              <w:t xml:space="preserve"> ´</w:t>
            </w:r>
            <w:r w:rsidRPr="002F0691">
              <w:rPr>
                <w:rFonts w:ascii="Arial" w:hAnsi="Arial" w:cs="Arial"/>
                <w:b/>
                <w:bCs/>
                <w:sz w:val="16"/>
                <w:szCs w:val="16"/>
              </w:rPr>
              <w:t>Roseum</w:t>
            </w:r>
            <w:r w:rsidRPr="002F0691">
              <w:rPr>
                <w:rFonts w:ascii="Arial" w:hAnsi="Arial" w:cs="Arial"/>
                <w:b/>
                <w:bCs/>
                <w:sz w:val="16"/>
                <w:szCs w:val="16"/>
              </w:rPr>
              <w:t>´/ '</w:t>
            </w:r>
            <w:r w:rsidRPr="002F0691">
              <w:rPr>
                <w:rFonts w:ascii="Arial" w:hAnsi="Arial" w:cs="Arial"/>
                <w:b/>
                <w:bCs/>
                <w:sz w:val="16"/>
                <w:szCs w:val="16"/>
              </w:rPr>
              <w:t>Boule</w:t>
            </w:r>
            <w:r w:rsidRPr="002F0691">
              <w:rPr>
                <w:rFonts w:ascii="Arial" w:hAnsi="Arial" w:cs="Arial"/>
                <w:b/>
                <w:bCs/>
                <w:sz w:val="16"/>
                <w:szCs w:val="16"/>
              </w:rPr>
              <w:t xml:space="preserve"> </w:t>
            </w:r>
            <w:r w:rsidRPr="002F0691">
              <w:rPr>
                <w:rFonts w:ascii="Arial" w:hAnsi="Arial" w:cs="Arial"/>
                <w:b/>
                <w:bCs/>
                <w:sz w:val="16"/>
                <w:szCs w:val="16"/>
              </w:rPr>
              <w:t>de</w:t>
            </w:r>
            <w:r w:rsidRPr="002F0691">
              <w:rPr>
                <w:rFonts w:ascii="Arial" w:hAnsi="Arial" w:cs="Arial"/>
                <w:b/>
                <w:bCs/>
                <w:sz w:val="16"/>
                <w:szCs w:val="16"/>
              </w:rPr>
              <w:t xml:space="preserve"> </w:t>
            </w:r>
            <w:r w:rsidRPr="002F0691">
              <w:rPr>
                <w:rFonts w:ascii="Arial" w:hAnsi="Arial" w:cs="Arial"/>
                <w:b/>
                <w:bCs/>
                <w:sz w:val="16"/>
                <w:szCs w:val="16"/>
              </w:rPr>
              <w:t>Neige</w:t>
            </w:r>
            <w:r w:rsidRPr="002F0691">
              <w:rPr>
                <w:rFonts w:ascii="Arial" w:hAnsi="Arial" w:cs="Arial"/>
                <w:b/>
                <w:bCs/>
                <w:sz w:val="16"/>
                <w:szCs w:val="16"/>
              </w:rPr>
              <w:t>')"</w:t>
            </w:r>
          </w:p>
        </w:tc>
      </w:tr>
      <w:tr w:rsidTr="006856FC">
        <w:tblPrEx>
          <w:tblW w:w="0" w:type="auto"/>
          <w:tblInd w:w="993" w:type="dxa"/>
          <w:tblLayout w:type="fixed"/>
          <w:tblLook w:val="04A0"/>
        </w:tblPrEx>
        <w:tc>
          <w:tcPr>
            <w:tcW w:w="3226" w:type="dxa"/>
          </w:tcPr>
          <w:p w:rsidR="002F0691" w:rsidRPr="002F0691"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823515" cy="1367633"/>
                  <wp:effectExtent l="0" t="0" r="5715" b="4445"/>
                  <wp:docPr id="371" name="image5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age503.jpeg"/>
                          <pic:cNvPicPr/>
                        </pic:nvPicPr>
                        <pic:blipFill>
                          <a:blip xmlns:r="http://schemas.openxmlformats.org/officeDocument/2006/relationships" r:embed="rId487"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26473" cy="1369851"/>
                          </a:xfrm>
                          <a:prstGeom prst="rect">
                            <a:avLst/>
                          </a:prstGeom>
                        </pic:spPr>
                      </pic:pic>
                    </a:graphicData>
                  </a:graphic>
                </wp:inline>
              </w:drawing>
            </w:r>
          </w:p>
        </w:tc>
        <w:tc>
          <w:tcPr>
            <w:tcW w:w="6077" w:type="dxa"/>
          </w:tcPr>
          <w:p w:rsidR="002F0691" w:rsidP="002F0691">
            <w:pPr>
              <w:pStyle w:val="BodyText"/>
              <w:spacing w:line="290" w:lineRule="auto"/>
              <w:ind w:left="2" w:right="-108" w:hanging="2"/>
              <w:rPr>
                <w:rFonts w:ascii="Arial" w:hAnsi="Arial" w:cs="Arial"/>
                <w:bCs/>
                <w:sz w:val="16"/>
                <w:szCs w:val="16"/>
              </w:rPr>
            </w:pPr>
          </w:p>
          <w:p w:rsidR="002F0691" w:rsidRPr="006856FC" w:rsidP="002F0691">
            <w:pPr>
              <w:pStyle w:val="BodyText"/>
              <w:spacing w:line="290" w:lineRule="auto"/>
              <w:ind w:left="2" w:right="-108" w:hanging="2"/>
              <w:rPr>
                <w:rFonts w:ascii="Arial" w:hAnsi="Arial" w:cs="Arial"/>
                <w:bCs/>
                <w:sz w:val="16"/>
                <w:szCs w:val="16"/>
              </w:rPr>
            </w:pPr>
            <w:r w:rsidRPr="006856FC">
              <w:rPr>
                <w:rFonts w:ascii="Arial" w:hAnsi="Arial" w:cs="Arial"/>
                <w:bCs/>
                <w:sz w:val="16"/>
                <w:szCs w:val="16"/>
              </w:rPr>
              <w:t>Листопадный кустарник 2,5–3 м высотой, крона широкораскидистая до 3м в диаметре.</w:t>
            </w:r>
          </w:p>
          <w:p w:rsidR="00CD3966" w:rsidP="002F0691">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Любит плодородные почвы, с достаточным количеством влаги. </w:t>
            </w:r>
            <w:r w:rsidRPr="006856FC">
              <w:rPr>
                <w:rFonts w:ascii="Arial" w:hAnsi="Arial" w:cs="Arial"/>
                <w:bCs/>
                <w:sz w:val="16"/>
                <w:szCs w:val="16"/>
              </w:rPr>
              <w:t>Теневынослива</w:t>
            </w:r>
            <w:r w:rsidRPr="006856FC">
              <w:rPr>
                <w:rFonts w:ascii="Arial" w:hAnsi="Arial" w:cs="Arial"/>
                <w:bCs/>
                <w:sz w:val="16"/>
                <w:szCs w:val="16"/>
              </w:rPr>
              <w:t xml:space="preserve">, но лучше растет на солнечных местах. </w:t>
            </w:r>
          </w:p>
          <w:p w:rsidR="002F0691" w:rsidRPr="006856FC" w:rsidP="002F0691">
            <w:pPr>
              <w:pStyle w:val="BodyText"/>
              <w:spacing w:line="290" w:lineRule="auto"/>
              <w:ind w:left="2" w:right="-108" w:hanging="2"/>
              <w:rPr>
                <w:rFonts w:ascii="Arial" w:hAnsi="Arial" w:cs="Arial"/>
                <w:bCs/>
                <w:sz w:val="16"/>
                <w:szCs w:val="16"/>
              </w:rPr>
            </w:pPr>
            <w:r w:rsidRPr="006856FC">
              <w:rPr>
                <w:rFonts w:ascii="Arial" w:hAnsi="Arial" w:cs="Arial"/>
                <w:bCs/>
                <w:sz w:val="16"/>
                <w:szCs w:val="16"/>
              </w:rPr>
              <w:t>Темп роста средний.</w:t>
            </w:r>
          </w:p>
          <w:p w:rsidR="002F0691" w:rsidRPr="002F0691" w:rsidP="006856FC">
            <w:pPr>
              <w:pStyle w:val="BodyText"/>
              <w:spacing w:line="290" w:lineRule="auto"/>
              <w:ind w:left="2" w:right="-108" w:hanging="2"/>
              <w:rPr>
                <w:rFonts w:ascii="Arial" w:hAnsi="Arial" w:cs="Arial"/>
                <w:bCs/>
                <w:sz w:val="16"/>
                <w:szCs w:val="16"/>
              </w:rPr>
            </w:pPr>
          </w:p>
        </w:tc>
        <w:tc>
          <w:tcPr>
            <w:tcW w:w="790" w:type="dxa"/>
          </w:tcPr>
          <w:p w:rsidR="002F0691" w:rsidRPr="002F0691"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9525" r="3175" b="0"/>
                      <wp:docPr id="1250" name="Группа 1250"/>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2" y="305"/>
                                <a:chExt cx="340" cy="562"/>
                              </a:xfrm>
                            </wpg:grpSpPr>
                            <pic:pic xmlns:pic="http://schemas.openxmlformats.org/drawingml/2006/picture">
                              <pic:nvPicPr>
                                <pic:cNvPr id="1251" name="Picture 8133"/>
                                <pic:cNvPicPr>
                                  <a:picLocks noChangeAspect="1" noChangeArrowheads="1"/>
                                </pic:cNvPicPr>
                              </pic:nvPicPr>
                              <pic:blipFill>
                                <a:blip xmlns:r="http://schemas.openxmlformats.org/officeDocument/2006/relationships" r:embed="rId484">
                                  <a:extLst>
                                    <a:ext xmlns:a="http://schemas.openxmlformats.org/drawingml/2006/main" uri="{28A0092B-C50C-407E-A947-70E740481C1C}">
                                      <a14:useLocalDpi xmlns:a14="http://schemas.microsoft.com/office/drawing/2010/main" val="0"/>
                                    </a:ext>
                                  </a:extLst>
                                </a:blip>
                                <a:stretch>
                                  <a:fillRect/>
                                </a:stretch>
                              </pic:blipFill>
                              <pic:spPr bwMode="auto">
                                <a:xfrm>
                                  <a:off x="9983" y="740"/>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252" name="Freeform 8134"/>
                              <wps:cNvSpPr/>
                              <wps:spPr bwMode="auto">
                                <a:xfrm>
                                  <a:off x="9875" y="307"/>
                                  <a:ext cx="334" cy="445"/>
                                </a:xfrm>
                                <a:custGeom>
                                  <a:avLst/>
                                  <a:gdLst>
                                    <a:gd name="T0" fmla="+- 0 10042 9875"/>
                                    <a:gd name="T1" fmla="*/ T0 w 334"/>
                                    <a:gd name="T2" fmla="+- 0 308 308"/>
                                    <a:gd name="T3" fmla="*/ 308 h 445"/>
                                    <a:gd name="T4" fmla="+- 0 9977 9875"/>
                                    <a:gd name="T5" fmla="*/ T4 w 334"/>
                                    <a:gd name="T6" fmla="+- 0 321 308"/>
                                    <a:gd name="T7" fmla="*/ 321 h 445"/>
                                    <a:gd name="T8" fmla="+- 0 9924 9875"/>
                                    <a:gd name="T9" fmla="*/ T8 w 334"/>
                                    <a:gd name="T10" fmla="+- 0 357 308"/>
                                    <a:gd name="T11" fmla="*/ 357 h 445"/>
                                    <a:gd name="T12" fmla="+- 0 9888 9875"/>
                                    <a:gd name="T13" fmla="*/ T12 w 334"/>
                                    <a:gd name="T14" fmla="+- 0 410 308"/>
                                    <a:gd name="T15" fmla="*/ 410 h 445"/>
                                    <a:gd name="T16" fmla="+- 0 9875 9875"/>
                                    <a:gd name="T17" fmla="*/ T16 w 334"/>
                                    <a:gd name="T18" fmla="+- 0 475 308"/>
                                    <a:gd name="T19" fmla="*/ 475 h 445"/>
                                    <a:gd name="T20" fmla="+- 0 9882 9875"/>
                                    <a:gd name="T21" fmla="*/ T20 w 334"/>
                                    <a:gd name="T22" fmla="+- 0 572 308"/>
                                    <a:gd name="T23" fmla="*/ 572 h 445"/>
                                    <a:gd name="T24" fmla="+- 0 9903 9875"/>
                                    <a:gd name="T25" fmla="*/ T24 w 334"/>
                                    <a:gd name="T26" fmla="+- 0 649 308"/>
                                    <a:gd name="T27" fmla="*/ 649 h 445"/>
                                    <a:gd name="T28" fmla="+- 0 9937 9875"/>
                                    <a:gd name="T29" fmla="*/ T28 w 334"/>
                                    <a:gd name="T30" fmla="+- 0 706 308"/>
                                    <a:gd name="T31" fmla="*/ 706 h 445"/>
                                    <a:gd name="T32" fmla="+- 0 9986 9875"/>
                                    <a:gd name="T33" fmla="*/ T32 w 334"/>
                                    <a:gd name="T34" fmla="+- 0 743 308"/>
                                    <a:gd name="T35" fmla="*/ 743 h 445"/>
                                    <a:gd name="T36" fmla="+- 0 10016 9875"/>
                                    <a:gd name="T37" fmla="*/ T36 w 334"/>
                                    <a:gd name="T38" fmla="+- 0 752 308"/>
                                    <a:gd name="T39" fmla="*/ 752 h 445"/>
                                    <a:gd name="T40" fmla="+- 0 10060 9875"/>
                                    <a:gd name="T41" fmla="*/ T40 w 334"/>
                                    <a:gd name="T42" fmla="+- 0 752 308"/>
                                    <a:gd name="T43" fmla="*/ 752 h 445"/>
                                    <a:gd name="T44" fmla="+- 0 10142 9875"/>
                                    <a:gd name="T45" fmla="*/ T44 w 334"/>
                                    <a:gd name="T46" fmla="+- 0 707 308"/>
                                    <a:gd name="T47" fmla="*/ 707 h 445"/>
                                    <a:gd name="T48" fmla="+- 0 10179 9875"/>
                                    <a:gd name="T49" fmla="*/ T48 w 334"/>
                                    <a:gd name="T50" fmla="+- 0 650 308"/>
                                    <a:gd name="T51" fmla="*/ 650 h 445"/>
                                    <a:gd name="T52" fmla="+- 0 10201 9875"/>
                                    <a:gd name="T53" fmla="*/ T52 w 334"/>
                                    <a:gd name="T54" fmla="+- 0 572 308"/>
                                    <a:gd name="T55" fmla="*/ 572 h 445"/>
                                    <a:gd name="T56" fmla="+- 0 10208 9875"/>
                                    <a:gd name="T57" fmla="*/ T56 w 334"/>
                                    <a:gd name="T58" fmla="+- 0 475 308"/>
                                    <a:gd name="T59" fmla="*/ 475 h 445"/>
                                    <a:gd name="T60" fmla="+- 0 10195 9875"/>
                                    <a:gd name="T61" fmla="*/ T60 w 334"/>
                                    <a:gd name="T62" fmla="+- 0 410 308"/>
                                    <a:gd name="T63" fmla="*/ 410 h 445"/>
                                    <a:gd name="T64" fmla="+- 0 10160 9875"/>
                                    <a:gd name="T65" fmla="*/ T64 w 334"/>
                                    <a:gd name="T66" fmla="+- 0 357 308"/>
                                    <a:gd name="T67" fmla="*/ 357 h 445"/>
                                    <a:gd name="T68" fmla="+- 0 10107 9875"/>
                                    <a:gd name="T69" fmla="*/ T68 w 334"/>
                                    <a:gd name="T70" fmla="+- 0 321 308"/>
                                    <a:gd name="T71" fmla="*/ 321 h 445"/>
                                    <a:gd name="T72" fmla="+- 0 10042 9875"/>
                                    <a:gd name="T73" fmla="*/ T72 w 334"/>
                                    <a:gd name="T74" fmla="+- 0 308 308"/>
                                    <a:gd name="T75" fmla="*/ 308 h 445"/>
                                  </a:gdLst>
                                  <a:rect l="0" t="0" r="r" b="b"/>
                                  <a:pathLst>
                                    <a:path fill="norm" h="445" w="334" stroke="1">
                                      <a:moveTo>
                                        <a:pt x="167" y="0"/>
                                      </a:moveTo>
                                      <a:lnTo>
                                        <a:pt x="102" y="13"/>
                                      </a:lnTo>
                                      <a:lnTo>
                                        <a:pt x="49" y="49"/>
                                      </a:lnTo>
                                      <a:lnTo>
                                        <a:pt x="13" y="102"/>
                                      </a:lnTo>
                                      <a:lnTo>
                                        <a:pt x="0" y="167"/>
                                      </a:lnTo>
                                      <a:lnTo>
                                        <a:pt x="7" y="264"/>
                                      </a:lnTo>
                                      <a:lnTo>
                                        <a:pt x="28" y="341"/>
                                      </a:lnTo>
                                      <a:lnTo>
                                        <a:pt x="62" y="398"/>
                                      </a:lnTo>
                                      <a:lnTo>
                                        <a:pt x="111" y="435"/>
                                      </a:lnTo>
                                      <a:lnTo>
                                        <a:pt x="141" y="444"/>
                                      </a:lnTo>
                                      <a:lnTo>
                                        <a:pt x="185" y="444"/>
                                      </a:lnTo>
                                      <a:lnTo>
                                        <a:pt x="267" y="399"/>
                                      </a:lnTo>
                                      <a:lnTo>
                                        <a:pt x="304" y="342"/>
                                      </a:lnTo>
                                      <a:lnTo>
                                        <a:pt x="326" y="264"/>
                                      </a:lnTo>
                                      <a:lnTo>
                                        <a:pt x="333" y="167"/>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253" name="AutoShape 8135"/>
                              <wps:cNvSpPr/>
                              <wps:spPr bwMode="auto">
                                <a:xfrm>
                                  <a:off x="9872" y="304"/>
                                  <a:ext cx="340" cy="451"/>
                                </a:xfrm>
                                <a:custGeom>
                                  <a:avLst/>
                                  <a:gdLst>
                                    <a:gd name="T0" fmla="+- 0 9984 9872"/>
                                    <a:gd name="T1" fmla="*/ T0 w 340"/>
                                    <a:gd name="T2" fmla="+- 0 745 305"/>
                                    <a:gd name="T3" fmla="*/ 745 h 451"/>
                                    <a:gd name="T4" fmla="+- 0 10004 9872"/>
                                    <a:gd name="T5" fmla="*/ T4 w 340"/>
                                    <a:gd name="T6" fmla="+- 0 754 305"/>
                                    <a:gd name="T7" fmla="*/ 754 h 451"/>
                                    <a:gd name="T8" fmla="+- 0 10072 9872"/>
                                    <a:gd name="T9" fmla="*/ T8 w 340"/>
                                    <a:gd name="T10" fmla="+- 0 754 305"/>
                                    <a:gd name="T11" fmla="*/ 754 h 451"/>
                                    <a:gd name="T12" fmla="+- 0 10016 9872"/>
                                    <a:gd name="T13" fmla="*/ T12 w 340"/>
                                    <a:gd name="T14" fmla="+- 0 750 305"/>
                                    <a:gd name="T15" fmla="*/ 750 h 451"/>
                                    <a:gd name="T16" fmla="+- 0 9996 9872"/>
                                    <a:gd name="T17" fmla="*/ T16 w 340"/>
                                    <a:gd name="T18" fmla="+- 0 745 305"/>
                                    <a:gd name="T19" fmla="*/ 745 h 451"/>
                                    <a:gd name="T20" fmla="+- 0 10016 9872"/>
                                    <a:gd name="T21" fmla="*/ T20 w 340"/>
                                    <a:gd name="T22" fmla="+- 0 750 305"/>
                                    <a:gd name="T23" fmla="*/ 750 h 451"/>
                                    <a:gd name="T24" fmla="+- 0 10016 9872"/>
                                    <a:gd name="T25" fmla="*/ T24 w 340"/>
                                    <a:gd name="T26" fmla="+- 0 750 305"/>
                                    <a:gd name="T27" fmla="*/ 750 h 451"/>
                                    <a:gd name="T28" fmla="+- 0 10016 9872"/>
                                    <a:gd name="T29" fmla="*/ T28 w 340"/>
                                    <a:gd name="T30" fmla="+- 0 751 305"/>
                                    <a:gd name="T31" fmla="*/ 751 h 451"/>
                                    <a:gd name="T32" fmla="+- 0 10060 9872"/>
                                    <a:gd name="T33" fmla="*/ T32 w 340"/>
                                    <a:gd name="T34" fmla="+- 0 750 305"/>
                                    <a:gd name="T35" fmla="*/ 750 h 451"/>
                                    <a:gd name="T36" fmla="+- 0 10206 9872"/>
                                    <a:gd name="T37" fmla="*/ T36 w 340"/>
                                    <a:gd name="T38" fmla="+- 0 475 305"/>
                                    <a:gd name="T39" fmla="*/ 475 h 451"/>
                                    <a:gd name="T40" fmla="+- 0 10140 9872"/>
                                    <a:gd name="T41" fmla="*/ T40 w 340"/>
                                    <a:gd name="T42" fmla="+- 0 705 305"/>
                                    <a:gd name="T43" fmla="*/ 705 h 451"/>
                                    <a:gd name="T44" fmla="+- 0 10070 9872"/>
                                    <a:gd name="T45" fmla="*/ T44 w 340"/>
                                    <a:gd name="T46" fmla="+- 0 749 305"/>
                                    <a:gd name="T47" fmla="*/ 749 h 451"/>
                                    <a:gd name="T48" fmla="+- 0 10060 9872"/>
                                    <a:gd name="T49" fmla="*/ T48 w 340"/>
                                    <a:gd name="T50" fmla="+- 0 750 305"/>
                                    <a:gd name="T51" fmla="*/ 750 h 451"/>
                                    <a:gd name="T52" fmla="+- 0 10091 9872"/>
                                    <a:gd name="T53" fmla="*/ T52 w 340"/>
                                    <a:gd name="T54" fmla="+- 0 744 305"/>
                                    <a:gd name="T55" fmla="*/ 744 h 451"/>
                                    <a:gd name="T56" fmla="+- 0 10182 9872"/>
                                    <a:gd name="T57" fmla="*/ T56 w 340"/>
                                    <a:gd name="T58" fmla="+- 0 651 305"/>
                                    <a:gd name="T59" fmla="*/ 651 h 451"/>
                                    <a:gd name="T60" fmla="+- 0 10086 9872"/>
                                    <a:gd name="T61" fmla="*/ T60 w 340"/>
                                    <a:gd name="T62" fmla="+- 0 750 305"/>
                                    <a:gd name="T63" fmla="*/ 750 h 451"/>
                                    <a:gd name="T64" fmla="+- 0 10078 9872"/>
                                    <a:gd name="T65" fmla="*/ T64 w 340"/>
                                    <a:gd name="T66" fmla="+- 0 752 305"/>
                                    <a:gd name="T67" fmla="*/ 752 h 451"/>
                                    <a:gd name="T68" fmla="+- 0 10091 9872"/>
                                    <a:gd name="T69" fmla="*/ T68 w 340"/>
                                    <a:gd name="T70" fmla="+- 0 744 305"/>
                                    <a:gd name="T71" fmla="*/ 744 h 451"/>
                                    <a:gd name="T72" fmla="+- 0 10091 9872"/>
                                    <a:gd name="T73" fmla="*/ T72 w 340"/>
                                    <a:gd name="T74" fmla="+- 0 744 305"/>
                                    <a:gd name="T75" fmla="*/ 744 h 451"/>
                                    <a:gd name="T76" fmla="+- 0 10092 9872"/>
                                    <a:gd name="T77" fmla="*/ T76 w 340"/>
                                    <a:gd name="T78" fmla="+- 0 746 305"/>
                                    <a:gd name="T79" fmla="*/ 746 h 451"/>
                                    <a:gd name="T80" fmla="+- 0 9984 9872"/>
                                    <a:gd name="T81" fmla="*/ T80 w 340"/>
                                    <a:gd name="T82" fmla="+- 0 745 305"/>
                                    <a:gd name="T83" fmla="*/ 745 h 451"/>
                                    <a:gd name="T84" fmla="+- 0 9986 9872"/>
                                    <a:gd name="T85" fmla="*/ T84 w 340"/>
                                    <a:gd name="T86" fmla="+- 0 743 305"/>
                                    <a:gd name="T87" fmla="*/ 743 h 451"/>
                                    <a:gd name="T88" fmla="+- 0 9986 9872"/>
                                    <a:gd name="T89" fmla="*/ T88 w 340"/>
                                    <a:gd name="T90" fmla="+- 0 743 305"/>
                                    <a:gd name="T91" fmla="*/ 743 h 451"/>
                                    <a:gd name="T92" fmla="+- 0 9976 9872"/>
                                    <a:gd name="T93" fmla="*/ T92 w 340"/>
                                    <a:gd name="T94" fmla="+- 0 318 305"/>
                                    <a:gd name="T95" fmla="*/ 318 h 451"/>
                                    <a:gd name="T96" fmla="+- 0 9872 9872"/>
                                    <a:gd name="T97" fmla="*/ T96 w 340"/>
                                    <a:gd name="T98" fmla="+- 0 474 305"/>
                                    <a:gd name="T99" fmla="*/ 474 h 451"/>
                                    <a:gd name="T100" fmla="+- 0 9935 9872"/>
                                    <a:gd name="T101" fmla="*/ T100 w 340"/>
                                    <a:gd name="T102" fmla="+- 0 708 305"/>
                                    <a:gd name="T103" fmla="*/ 708 h 451"/>
                                    <a:gd name="T104" fmla="+- 0 9992 9872"/>
                                    <a:gd name="T105" fmla="*/ T104 w 340"/>
                                    <a:gd name="T106" fmla="+- 0 743 305"/>
                                    <a:gd name="T107" fmla="*/ 743 h 451"/>
                                    <a:gd name="T108" fmla="+- 0 9905 9872"/>
                                    <a:gd name="T109" fmla="*/ T108 w 340"/>
                                    <a:gd name="T110" fmla="+- 0 648 305"/>
                                    <a:gd name="T111" fmla="*/ 648 h 451"/>
                                    <a:gd name="T112" fmla="+- 0 9878 9872"/>
                                    <a:gd name="T113" fmla="*/ T112 w 340"/>
                                    <a:gd name="T114" fmla="+- 0 474 305"/>
                                    <a:gd name="T115" fmla="*/ 474 h 451"/>
                                    <a:gd name="T116" fmla="+- 0 9978 9872"/>
                                    <a:gd name="T117" fmla="*/ T116 w 340"/>
                                    <a:gd name="T118" fmla="+- 0 324 305"/>
                                    <a:gd name="T119" fmla="*/ 324 h 451"/>
                                    <a:gd name="T120" fmla="+- 0 10067 9872"/>
                                    <a:gd name="T121" fmla="*/ T120 w 340"/>
                                    <a:gd name="T122" fmla="+- 0 310 305"/>
                                    <a:gd name="T123" fmla="*/ 310 h 451"/>
                                    <a:gd name="T124" fmla="+- 0 10042 9872"/>
                                    <a:gd name="T125" fmla="*/ T124 w 340"/>
                                    <a:gd name="T126" fmla="+- 0 305 305"/>
                                    <a:gd name="T127" fmla="*/ 305 h 451"/>
                                    <a:gd name="T128" fmla="+- 0 10206 9872"/>
                                    <a:gd name="T129" fmla="*/ T128 w 340"/>
                                    <a:gd name="T130" fmla="+- 0 475 305"/>
                                    <a:gd name="T131" fmla="*/ 475 h 451"/>
                                    <a:gd name="T132" fmla="+- 0 10206 9872"/>
                                    <a:gd name="T133" fmla="*/ T132 w 340"/>
                                    <a:gd name="T134" fmla="+- 0 474 305"/>
                                    <a:gd name="T135" fmla="*/ 474 h 451"/>
                                    <a:gd name="T136" fmla="+- 0 10208 9872"/>
                                    <a:gd name="T137" fmla="*/ T136 w 340"/>
                                    <a:gd name="T138" fmla="+- 0 475 305"/>
                                    <a:gd name="T139" fmla="*/ 475 h 451"/>
                                    <a:gd name="T140" fmla="+- 0 10211 9872"/>
                                    <a:gd name="T141" fmla="*/ T140 w 340"/>
                                    <a:gd name="T142" fmla="+- 0 474 305"/>
                                    <a:gd name="T143" fmla="*/ 474 h 451"/>
                                    <a:gd name="T144" fmla="+- 0 10211 9872"/>
                                    <a:gd name="T145" fmla="*/ T144 w 340"/>
                                    <a:gd name="T146" fmla="+- 0 475 305"/>
                                    <a:gd name="T147" fmla="*/ 475 h 451"/>
                                    <a:gd name="T148" fmla="+- 0 10209 9872"/>
                                    <a:gd name="T149" fmla="*/ T148 w 340"/>
                                    <a:gd name="T150" fmla="+- 0 474 305"/>
                                    <a:gd name="T151" fmla="*/ 474 h 451"/>
                                    <a:gd name="T152" fmla="+- 0 10067 9872"/>
                                    <a:gd name="T153" fmla="*/ T152 w 340"/>
                                    <a:gd name="T154" fmla="+- 0 310 305"/>
                                    <a:gd name="T155" fmla="*/ 310 h 451"/>
                                    <a:gd name="T156" fmla="+- 0 10106 9872"/>
                                    <a:gd name="T157" fmla="*/ T156 w 340"/>
                                    <a:gd name="T158" fmla="+- 0 324 305"/>
                                    <a:gd name="T159" fmla="*/ 324 h 451"/>
                                    <a:gd name="T160" fmla="+- 0 10206 9872"/>
                                    <a:gd name="T161" fmla="*/ T160 w 340"/>
                                    <a:gd name="T162" fmla="+- 0 474 305"/>
                                    <a:gd name="T163" fmla="*/ 474 h 451"/>
                                    <a:gd name="T164" fmla="+- 0 10211 9872"/>
                                    <a:gd name="T165" fmla="*/ T164 w 340"/>
                                    <a:gd name="T166" fmla="+- 0 474 305"/>
                                    <a:gd name="T167" fmla="*/ 474 h 451"/>
                                    <a:gd name="T168" fmla="+- 0 10108 9872"/>
                                    <a:gd name="T169" fmla="*/ T168 w 340"/>
                                    <a:gd name="T170" fmla="+- 0 318 305"/>
                                    <a:gd name="T171" fmla="*/ 318 h 451"/>
                                    <a:gd name="T172" fmla="+- 0 10042 9872"/>
                                    <a:gd name="T173" fmla="*/ T172 w 340"/>
                                    <a:gd name="T174" fmla="+- 0 308 305"/>
                                    <a:gd name="T175" fmla="*/ 308 h 451"/>
                                    <a:gd name="T176" fmla="+- 0 10042 9872"/>
                                    <a:gd name="T177" fmla="*/ T176 w 340"/>
                                    <a:gd name="T178" fmla="+- 0 305 305"/>
                                    <a:gd name="T179" fmla="*/ 305 h 451"/>
                                    <a:gd name="T180" fmla="+- 0 10042 9872"/>
                                    <a:gd name="T181" fmla="*/ T180 w 340"/>
                                    <a:gd name="T182" fmla="+- 0 305 305"/>
                                    <a:gd name="T183" fmla="*/ 305 h 451"/>
                                  </a:gdLst>
                                  <a:rect l="0" t="0" r="r" b="b"/>
                                  <a:pathLst>
                                    <a:path fill="norm" h="451" w="340" stroke="1">
                                      <a:moveTo>
                                        <a:pt x="120" y="438"/>
                                      </a:moveTo>
                                      <a:lnTo>
                                        <a:pt x="114" y="438"/>
                                      </a:lnTo>
                                      <a:lnTo>
                                        <a:pt x="112" y="440"/>
                                      </a:lnTo>
                                      <a:lnTo>
                                        <a:pt x="122" y="445"/>
                                      </a:lnTo>
                                      <a:lnTo>
                                        <a:pt x="132" y="449"/>
                                      </a:lnTo>
                                      <a:lnTo>
                                        <a:pt x="144" y="450"/>
                                      </a:lnTo>
                                      <a:lnTo>
                                        <a:pt x="189" y="450"/>
                                      </a:lnTo>
                                      <a:lnTo>
                                        <a:pt x="200" y="449"/>
                                      </a:lnTo>
                                      <a:lnTo>
                                        <a:pt x="206" y="447"/>
                                      </a:lnTo>
                                      <a:lnTo>
                                        <a:pt x="144" y="447"/>
                                      </a:lnTo>
                                      <a:lnTo>
                                        <a:pt x="144" y="445"/>
                                      </a:lnTo>
                                      <a:lnTo>
                                        <a:pt x="134" y="443"/>
                                      </a:lnTo>
                                      <a:lnTo>
                                        <a:pt x="124" y="440"/>
                                      </a:lnTo>
                                      <a:lnTo>
                                        <a:pt x="120" y="438"/>
                                      </a:lnTo>
                                      <a:close/>
                                      <a:moveTo>
                                        <a:pt x="144" y="445"/>
                                      </a:moveTo>
                                      <a:lnTo>
                                        <a:pt x="144" y="445"/>
                                      </a:lnTo>
                                      <a:lnTo>
                                        <a:pt x="144" y="447"/>
                                      </a:lnTo>
                                      <a:lnTo>
                                        <a:pt x="144" y="446"/>
                                      </a:lnTo>
                                      <a:lnTo>
                                        <a:pt x="144" y="445"/>
                                      </a:lnTo>
                                      <a:close/>
                                      <a:moveTo>
                                        <a:pt x="188" y="445"/>
                                      </a:moveTo>
                                      <a:lnTo>
                                        <a:pt x="144" y="445"/>
                                      </a:lnTo>
                                      <a:lnTo>
                                        <a:pt x="144" y="446"/>
                                      </a:lnTo>
                                      <a:lnTo>
                                        <a:pt x="144" y="447"/>
                                      </a:lnTo>
                                      <a:lnTo>
                                        <a:pt x="188" y="447"/>
                                      </a:lnTo>
                                      <a:lnTo>
                                        <a:pt x="188" y="445"/>
                                      </a:lnTo>
                                      <a:close/>
                                      <a:moveTo>
                                        <a:pt x="339" y="170"/>
                                      </a:moveTo>
                                      <a:lnTo>
                                        <a:pt x="334" y="170"/>
                                      </a:lnTo>
                                      <a:lnTo>
                                        <a:pt x="326" y="267"/>
                                      </a:lnTo>
                                      <a:lnTo>
                                        <a:pt x="305" y="344"/>
                                      </a:lnTo>
                                      <a:lnTo>
                                        <a:pt x="268" y="400"/>
                                      </a:lnTo>
                                      <a:lnTo>
                                        <a:pt x="218" y="436"/>
                                      </a:lnTo>
                                      <a:lnTo>
                                        <a:pt x="209" y="441"/>
                                      </a:lnTo>
                                      <a:lnTo>
                                        <a:pt x="198" y="444"/>
                                      </a:lnTo>
                                      <a:lnTo>
                                        <a:pt x="188" y="445"/>
                                      </a:lnTo>
                                      <a:lnTo>
                                        <a:pt x="188" y="447"/>
                                      </a:lnTo>
                                      <a:lnTo>
                                        <a:pt x="188" y="445"/>
                                      </a:lnTo>
                                      <a:lnTo>
                                        <a:pt x="214" y="445"/>
                                      </a:lnTo>
                                      <a:lnTo>
                                        <a:pt x="220" y="441"/>
                                      </a:lnTo>
                                      <a:lnTo>
                                        <a:pt x="219" y="439"/>
                                      </a:lnTo>
                                      <a:lnTo>
                                        <a:pt x="224" y="439"/>
                                      </a:lnTo>
                                      <a:lnTo>
                                        <a:pt x="273" y="404"/>
                                      </a:lnTo>
                                      <a:lnTo>
                                        <a:pt x="310" y="346"/>
                                      </a:lnTo>
                                      <a:lnTo>
                                        <a:pt x="332" y="268"/>
                                      </a:lnTo>
                                      <a:lnTo>
                                        <a:pt x="339" y="170"/>
                                      </a:lnTo>
                                      <a:close/>
                                      <a:moveTo>
                                        <a:pt x="214" y="445"/>
                                      </a:moveTo>
                                      <a:lnTo>
                                        <a:pt x="188" y="445"/>
                                      </a:lnTo>
                                      <a:lnTo>
                                        <a:pt x="188" y="447"/>
                                      </a:lnTo>
                                      <a:lnTo>
                                        <a:pt x="206" y="447"/>
                                      </a:lnTo>
                                      <a:lnTo>
                                        <a:pt x="210" y="446"/>
                                      </a:lnTo>
                                      <a:lnTo>
                                        <a:pt x="214" y="445"/>
                                      </a:lnTo>
                                      <a:close/>
                                      <a:moveTo>
                                        <a:pt x="219" y="439"/>
                                      </a:moveTo>
                                      <a:lnTo>
                                        <a:pt x="220" y="441"/>
                                      </a:lnTo>
                                      <a:lnTo>
                                        <a:pt x="219" y="439"/>
                                      </a:lnTo>
                                      <a:close/>
                                      <a:moveTo>
                                        <a:pt x="224" y="439"/>
                                      </a:moveTo>
                                      <a:lnTo>
                                        <a:pt x="219" y="439"/>
                                      </a:lnTo>
                                      <a:lnTo>
                                        <a:pt x="220" y="441"/>
                                      </a:lnTo>
                                      <a:lnTo>
                                        <a:pt x="224" y="439"/>
                                      </a:lnTo>
                                      <a:close/>
                                      <a:moveTo>
                                        <a:pt x="112" y="440"/>
                                      </a:moveTo>
                                      <a:lnTo>
                                        <a:pt x="112" y="440"/>
                                      </a:lnTo>
                                      <a:close/>
                                      <a:moveTo>
                                        <a:pt x="114" y="438"/>
                                      </a:moveTo>
                                      <a:lnTo>
                                        <a:pt x="112" y="440"/>
                                      </a:lnTo>
                                      <a:lnTo>
                                        <a:pt x="114" y="438"/>
                                      </a:lnTo>
                                      <a:close/>
                                      <a:moveTo>
                                        <a:pt x="170" y="0"/>
                                      </a:moveTo>
                                      <a:lnTo>
                                        <a:pt x="170" y="0"/>
                                      </a:lnTo>
                                      <a:lnTo>
                                        <a:pt x="104" y="13"/>
                                      </a:lnTo>
                                      <a:lnTo>
                                        <a:pt x="50" y="50"/>
                                      </a:lnTo>
                                      <a:lnTo>
                                        <a:pt x="14" y="103"/>
                                      </a:lnTo>
                                      <a:lnTo>
                                        <a:pt x="0" y="169"/>
                                      </a:lnTo>
                                      <a:lnTo>
                                        <a:pt x="7" y="267"/>
                                      </a:lnTo>
                                      <a:lnTo>
                                        <a:pt x="28" y="345"/>
                                      </a:lnTo>
                                      <a:lnTo>
                                        <a:pt x="63" y="403"/>
                                      </a:lnTo>
                                      <a:lnTo>
                                        <a:pt x="112" y="440"/>
                                      </a:lnTo>
                                      <a:lnTo>
                                        <a:pt x="114" y="438"/>
                                      </a:lnTo>
                                      <a:lnTo>
                                        <a:pt x="120" y="438"/>
                                      </a:lnTo>
                                      <a:lnTo>
                                        <a:pt x="115" y="435"/>
                                      </a:lnTo>
                                      <a:lnTo>
                                        <a:pt x="67" y="399"/>
                                      </a:lnTo>
                                      <a:lnTo>
                                        <a:pt x="33" y="343"/>
                                      </a:lnTo>
                                      <a:lnTo>
                                        <a:pt x="13" y="266"/>
                                      </a:lnTo>
                                      <a:lnTo>
                                        <a:pt x="6" y="170"/>
                                      </a:lnTo>
                                      <a:lnTo>
                                        <a:pt x="6" y="169"/>
                                      </a:lnTo>
                                      <a:lnTo>
                                        <a:pt x="19" y="106"/>
                                      </a:lnTo>
                                      <a:lnTo>
                                        <a:pt x="54" y="54"/>
                                      </a:lnTo>
                                      <a:lnTo>
                                        <a:pt x="106" y="19"/>
                                      </a:lnTo>
                                      <a:lnTo>
                                        <a:pt x="170" y="6"/>
                                      </a:lnTo>
                                      <a:lnTo>
                                        <a:pt x="170" y="5"/>
                                      </a:lnTo>
                                      <a:lnTo>
                                        <a:pt x="195" y="5"/>
                                      </a:lnTo>
                                      <a:lnTo>
                                        <a:pt x="184" y="3"/>
                                      </a:lnTo>
                                      <a:lnTo>
                                        <a:pt x="170" y="3"/>
                                      </a:lnTo>
                                      <a:lnTo>
                                        <a:pt x="170" y="0"/>
                                      </a:lnTo>
                                      <a:close/>
                                      <a:moveTo>
                                        <a:pt x="334" y="170"/>
                                      </a:moveTo>
                                      <a:lnTo>
                                        <a:pt x="334" y="170"/>
                                      </a:lnTo>
                                      <a:close/>
                                      <a:moveTo>
                                        <a:pt x="339" y="169"/>
                                      </a:moveTo>
                                      <a:lnTo>
                                        <a:pt x="334" y="169"/>
                                      </a:lnTo>
                                      <a:lnTo>
                                        <a:pt x="334" y="170"/>
                                      </a:lnTo>
                                      <a:lnTo>
                                        <a:pt x="339" y="170"/>
                                      </a:lnTo>
                                      <a:lnTo>
                                        <a:pt x="336" y="170"/>
                                      </a:lnTo>
                                      <a:lnTo>
                                        <a:pt x="338" y="169"/>
                                      </a:lnTo>
                                      <a:lnTo>
                                        <a:pt x="337" y="169"/>
                                      </a:lnTo>
                                      <a:lnTo>
                                        <a:pt x="339" y="169"/>
                                      </a:lnTo>
                                      <a:close/>
                                      <a:moveTo>
                                        <a:pt x="339" y="169"/>
                                      </a:moveTo>
                                      <a:lnTo>
                                        <a:pt x="336" y="170"/>
                                      </a:lnTo>
                                      <a:lnTo>
                                        <a:pt x="339" y="170"/>
                                      </a:lnTo>
                                      <a:lnTo>
                                        <a:pt x="339" y="169"/>
                                      </a:lnTo>
                                      <a:close/>
                                      <a:moveTo>
                                        <a:pt x="339" y="169"/>
                                      </a:moveTo>
                                      <a:lnTo>
                                        <a:pt x="337" y="169"/>
                                      </a:lnTo>
                                      <a:lnTo>
                                        <a:pt x="339" y="169"/>
                                      </a:lnTo>
                                      <a:close/>
                                      <a:moveTo>
                                        <a:pt x="195" y="5"/>
                                      </a:moveTo>
                                      <a:lnTo>
                                        <a:pt x="170" y="5"/>
                                      </a:lnTo>
                                      <a:lnTo>
                                        <a:pt x="170" y="6"/>
                                      </a:lnTo>
                                      <a:lnTo>
                                        <a:pt x="234" y="19"/>
                                      </a:lnTo>
                                      <a:lnTo>
                                        <a:pt x="286" y="54"/>
                                      </a:lnTo>
                                      <a:lnTo>
                                        <a:pt x="321" y="106"/>
                                      </a:lnTo>
                                      <a:lnTo>
                                        <a:pt x="334" y="169"/>
                                      </a:lnTo>
                                      <a:lnTo>
                                        <a:pt x="339" y="169"/>
                                      </a:lnTo>
                                      <a:lnTo>
                                        <a:pt x="326" y="104"/>
                                      </a:lnTo>
                                      <a:lnTo>
                                        <a:pt x="290" y="50"/>
                                      </a:lnTo>
                                      <a:lnTo>
                                        <a:pt x="236" y="13"/>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250" o:spid="_x0000_i3556" style="height:28.1pt;mso-position-horizontal-relative:char;mso-position-vertical-relative:line;width:17pt" coordorigin="9872,305" coordsize="340,562">
                      <v:shape id="Picture 8133" o:spid="_x0000_s3557" type="#_x0000_t75" style="height:127;left:9983;mso-wrap-style:square;position:absolute;top:740;visibility:visible;width:111">
                        <v:imagedata r:id="rId484" o:title=""/>
                      </v:shape>
                      <v:shape id="Freeform 8134" o:spid="_x0000_s3558" style="height:445;left:9875;mso-wrap-style:square;position:absolute;top:307;v-text-anchor:top;visibility:visible;width:334" coordsize="334,445" path="m167,l102,13,49,49,13,102,,167l7,264l28,341l62,398l111,435l141,444l185,444l267,399l304,342l326,264l333,167,320,102,285,49,232,13,167,xe" fillcolor="#cddcbf" stroked="f">
                        <v:path arrowok="t" o:connecttype="custom" o:connectlocs="167,308;102,321;49,357;13,410;0,475;7,572;28,649;62,706;111,743;141,752;185,752;267,707;304,650;326,572;333,475;320,410;285,357;232,321;167,308" o:connectangles="0,0,0,0,0,0,0,0,0,0,0,0,0,0,0,0,0,0,0"/>
                      </v:shape>
                      <v:shape id="AutoShape 8135" o:spid="_x0000_s3559" style="height:451;left:9872;mso-wrap-style:square;position:absolute;top:304;v-text-anchor:top;visibility:visible;width:340" coordsize="340,451" path="m120,438l114,438l112,440l122,445l132,449l144,450l189,450l200,449l206,447l144,447l144,445l134,443l124,440l120,438xm144,445l144,445l144,447l144,446l144,445xm188,445l144,445l144,446l144,447l188,447l188,445xm339,170l334,170l326,267l305,344l268,400l218,436l209,441l198,444l188,445l188,447l188,445l214,445l220,441l219,439l224,439l273,404l310,346l332,268l339,170xm214,445l188,445l188,447l206,447l210,446l214,445xm219,439l220,441l219,439xm224,439l219,439l220,441l224,439xm112,440l112,440xm114,438l112,440l114,438xm170,l170,l104,13,50,50,14,103,,169l7,267l28,345l63,403l112,440l114,438l120,438l115,435l67,399,33,343,13,266,6,170l6,169l19,106,54,54,106,19,170,6l170,5l195,5,184,3l170,3l170,xm334,170l334,170xm339,169l334,169l334,170l339,170l336,170l338,169l337,169l339,169xm339,169l336,170l339,170l339,169xm339,169l337,169l339,169xm195,5l170,5l170,6l234,19l286,54l321,106l334,169l339,169l326,104,290,50,236,13,195,5xm170,l170,3l184,3,170,xm170,l170,xe" fillcolor="#58585a" stroked="f">
                        <v:path arrowok="t" o:connecttype="custom" o:connectlocs="112,745;132,754;200,754;144,750;124,745;144,750;144,750;144,751;188,750;334,475;268,705;198,749;188,750;219,744;310,651;214,750;206,752;219,744;219,744;220,746;112,745;114,743;114,743;104,318;0,474;63,708;120,743;33,648;6,474;106,324;195,310;170,305;334,475;334,474;336,475;339,474;339,475;337,474;195,310;234,324;334,474;339,474;236,318;170,308;170,305;170,305" o:connectangles="0,0,0,0,0,0,0,0,0,0,0,0,0,0,0,0,0,0,0,0,0,0,0,0,0,0,0,0,0,0,0,0,0,0,0,0,0,0,0,0,0,0,0,0,0,0"/>
                      </v:shape>
                      <w10:wrap type="none"/>
                      <w10:anchorlock/>
                    </v:group>
                  </w:pict>
                </mc:Fallback>
              </mc:AlternateContent>
            </w:r>
          </w:p>
        </w:tc>
      </w:tr>
      <w:tr w:rsidTr="00A57722">
        <w:tblPrEx>
          <w:tblW w:w="0" w:type="auto"/>
          <w:tblInd w:w="993" w:type="dxa"/>
          <w:tblLayout w:type="fixed"/>
          <w:tblLook w:val="04A0"/>
        </w:tblPrEx>
        <w:tc>
          <w:tcPr>
            <w:tcW w:w="10093" w:type="dxa"/>
            <w:gridSpan w:val="3"/>
          </w:tcPr>
          <w:p w:rsidR="00CD3966" w:rsidRPr="00A57722" w:rsidP="00A57722">
            <w:pPr>
              <w:pStyle w:val="BodyText"/>
              <w:spacing w:line="290" w:lineRule="auto"/>
              <w:ind w:right="-187"/>
              <w:jc w:val="center"/>
              <w:rPr>
                <w:rFonts w:ascii="Arial" w:hAnsi="Arial" w:cs="Arial"/>
                <w:b/>
                <w:bCs/>
                <w:sz w:val="16"/>
                <w:szCs w:val="16"/>
              </w:rPr>
            </w:pPr>
          </w:p>
          <w:p w:rsidR="00CD3966" w:rsidRPr="00A57722" w:rsidP="00A57722">
            <w:pPr>
              <w:pStyle w:val="BodyText"/>
              <w:spacing w:line="290" w:lineRule="auto"/>
              <w:ind w:right="-187"/>
              <w:jc w:val="center"/>
              <w:rPr>
                <w:rFonts w:ascii="Arial" w:hAnsi="Arial" w:cs="Arial"/>
                <w:b/>
                <w:bCs/>
                <w:sz w:val="16"/>
                <w:szCs w:val="16"/>
              </w:rPr>
            </w:pPr>
            <w:r w:rsidRPr="00A57722">
              <w:rPr>
                <w:rFonts w:ascii="Arial" w:hAnsi="Arial" w:cs="Arial"/>
                <w:b/>
                <w:bCs/>
                <w:sz w:val="16"/>
                <w:szCs w:val="16"/>
              </w:rPr>
              <w:t>Калина обыкновенная '</w:t>
            </w:r>
            <w:r w:rsidRPr="00A57722">
              <w:rPr>
                <w:rFonts w:ascii="Arial" w:hAnsi="Arial" w:cs="Arial"/>
                <w:b/>
                <w:bCs/>
                <w:sz w:val="16"/>
                <w:szCs w:val="16"/>
              </w:rPr>
              <w:t>Компактум</w:t>
            </w:r>
            <w:r w:rsidRPr="00A57722">
              <w:rPr>
                <w:rFonts w:ascii="Arial" w:hAnsi="Arial" w:cs="Arial"/>
                <w:b/>
                <w:bCs/>
                <w:sz w:val="16"/>
                <w:szCs w:val="16"/>
              </w:rPr>
              <w:t xml:space="preserve">' </w:t>
            </w:r>
            <w:r w:rsidRPr="00A57722">
              <w:rPr>
                <w:rFonts w:ascii="Arial" w:hAnsi="Arial" w:cs="Arial"/>
                <w:b/>
                <w:bCs/>
                <w:sz w:val="16"/>
                <w:szCs w:val="16"/>
              </w:rPr>
              <w:t xml:space="preserve">( </w:t>
            </w:r>
            <w:r w:rsidRPr="00A57722">
              <w:rPr>
                <w:rFonts w:ascii="Arial" w:hAnsi="Arial" w:cs="Arial"/>
                <w:b/>
                <w:bCs/>
                <w:sz w:val="16"/>
                <w:szCs w:val="16"/>
              </w:rPr>
              <w:t>Viburnum</w:t>
            </w:r>
            <w:r w:rsidRPr="00A57722">
              <w:rPr>
                <w:rFonts w:ascii="Arial" w:hAnsi="Arial" w:cs="Arial"/>
                <w:b/>
                <w:bCs/>
                <w:sz w:val="16"/>
                <w:szCs w:val="16"/>
              </w:rPr>
              <w:t xml:space="preserve"> </w:t>
            </w:r>
            <w:r w:rsidRPr="00A57722">
              <w:rPr>
                <w:rFonts w:ascii="Arial" w:hAnsi="Arial" w:cs="Arial"/>
                <w:b/>
                <w:bCs/>
                <w:sz w:val="16"/>
                <w:szCs w:val="16"/>
              </w:rPr>
              <w:t>opulus</w:t>
            </w:r>
            <w:r w:rsidRPr="00A57722">
              <w:rPr>
                <w:rFonts w:ascii="Arial" w:hAnsi="Arial" w:cs="Arial"/>
                <w:b/>
                <w:bCs/>
                <w:sz w:val="16"/>
                <w:szCs w:val="16"/>
              </w:rPr>
              <w:t xml:space="preserve"> '</w:t>
            </w:r>
            <w:r w:rsidRPr="00A57722">
              <w:rPr>
                <w:rFonts w:ascii="Arial" w:hAnsi="Arial" w:cs="Arial"/>
                <w:b/>
                <w:bCs/>
                <w:sz w:val="16"/>
                <w:szCs w:val="16"/>
              </w:rPr>
              <w:t>Compactum</w:t>
            </w:r>
            <w:r w:rsidRPr="00A57722">
              <w:rPr>
                <w:rFonts w:ascii="Arial" w:hAnsi="Arial" w:cs="Arial"/>
                <w:b/>
                <w:bCs/>
                <w:sz w:val="16"/>
                <w:szCs w:val="16"/>
              </w:rPr>
              <w:t>')</w:t>
            </w:r>
          </w:p>
        </w:tc>
      </w:tr>
      <w:tr w:rsidTr="006856FC">
        <w:tblPrEx>
          <w:tblW w:w="0" w:type="auto"/>
          <w:tblInd w:w="993" w:type="dxa"/>
          <w:tblLayout w:type="fixed"/>
          <w:tblLook w:val="04A0"/>
        </w:tblPrEx>
        <w:tc>
          <w:tcPr>
            <w:tcW w:w="3226" w:type="dxa"/>
          </w:tcPr>
          <w:p w:rsidR="00CD3966" w:rsidRPr="002F0691"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823515" cy="1367631"/>
                  <wp:effectExtent l="0" t="0" r="5715" b="4445"/>
                  <wp:docPr id="373" name="image5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image504.jpeg"/>
                          <pic:cNvPicPr/>
                        </pic:nvPicPr>
                        <pic:blipFill>
                          <a:blip xmlns:r="http://schemas.openxmlformats.org/officeDocument/2006/relationships" r:embed="rId488"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26469" cy="1369847"/>
                          </a:xfrm>
                          <a:prstGeom prst="rect">
                            <a:avLst/>
                          </a:prstGeom>
                        </pic:spPr>
                      </pic:pic>
                    </a:graphicData>
                  </a:graphic>
                </wp:inline>
              </w:drawing>
            </w:r>
          </w:p>
        </w:tc>
        <w:tc>
          <w:tcPr>
            <w:tcW w:w="6077" w:type="dxa"/>
          </w:tcPr>
          <w:p w:rsidR="00CD3966" w:rsidP="00CD3966">
            <w:pPr>
              <w:pStyle w:val="BodyText"/>
              <w:spacing w:line="290" w:lineRule="auto"/>
              <w:ind w:left="2" w:right="-108" w:hanging="2"/>
              <w:rPr>
                <w:rFonts w:ascii="Arial" w:hAnsi="Arial" w:cs="Arial"/>
                <w:bCs/>
                <w:sz w:val="16"/>
                <w:szCs w:val="16"/>
              </w:rPr>
            </w:pPr>
          </w:p>
          <w:p w:rsidR="00CD3966" w:rsidRPr="006856FC"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Листопадный кустарник до 1–1,5 м высотой, крона до 1,2м в диаметре плотная.</w:t>
            </w:r>
          </w:p>
          <w:p w:rsidR="00CD3966"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Мезотроф, мезофит. </w:t>
            </w:r>
          </w:p>
          <w:p w:rsidR="00CD3966"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Влаголюбива. </w:t>
            </w:r>
          </w:p>
          <w:p w:rsidR="00CD3966" w:rsidRPr="006856FC"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Темп роста медленный. Местоположение: солнце, полутень.</w:t>
            </w:r>
          </w:p>
          <w:p w:rsidR="00CD3966" w:rsidRPr="002F0691" w:rsidP="006856FC">
            <w:pPr>
              <w:pStyle w:val="BodyText"/>
              <w:spacing w:line="290" w:lineRule="auto"/>
              <w:ind w:left="2" w:right="-108" w:hanging="2"/>
              <w:rPr>
                <w:rFonts w:ascii="Arial" w:hAnsi="Arial" w:cs="Arial"/>
                <w:bCs/>
                <w:sz w:val="16"/>
                <w:szCs w:val="16"/>
              </w:rPr>
            </w:pPr>
          </w:p>
        </w:tc>
        <w:tc>
          <w:tcPr>
            <w:tcW w:w="790" w:type="dxa"/>
          </w:tcPr>
          <w:p w:rsidR="00CD3966" w:rsidRPr="002F0691"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9525" r="3175" b="0"/>
                      <wp:docPr id="1254" name="Группа 1254"/>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2" y="215"/>
                                <a:chExt cx="340" cy="562"/>
                              </a:xfrm>
                            </wpg:grpSpPr>
                            <pic:pic xmlns:pic="http://schemas.openxmlformats.org/drawingml/2006/picture">
                              <pic:nvPicPr>
                                <pic:cNvPr id="1255" name="Picture 8137"/>
                                <pic:cNvPicPr>
                                  <a:picLocks noChangeAspect="1" noChangeArrowheads="1"/>
                                </pic:cNvPicPr>
                              </pic:nvPicPr>
                              <pic:blipFill>
                                <a:blip xmlns:r="http://schemas.openxmlformats.org/officeDocument/2006/relationships" r:embed="rId441">
                                  <a:extLst>
                                    <a:ext xmlns:a="http://schemas.openxmlformats.org/drawingml/2006/main" uri="{28A0092B-C50C-407E-A947-70E740481C1C}">
                                      <a14:useLocalDpi xmlns:a14="http://schemas.microsoft.com/office/drawing/2010/main" val="0"/>
                                    </a:ext>
                                  </a:extLst>
                                </a:blip>
                                <a:stretch>
                                  <a:fillRect/>
                                </a:stretch>
                              </pic:blipFill>
                              <pic:spPr bwMode="auto">
                                <a:xfrm>
                                  <a:off x="9983" y="650"/>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256" name="Freeform 8138"/>
                              <wps:cNvSpPr/>
                              <wps:spPr bwMode="auto">
                                <a:xfrm>
                                  <a:off x="9875" y="217"/>
                                  <a:ext cx="334" cy="445"/>
                                </a:xfrm>
                                <a:custGeom>
                                  <a:avLst/>
                                  <a:gdLst>
                                    <a:gd name="T0" fmla="+- 0 10042 9875"/>
                                    <a:gd name="T1" fmla="*/ T0 w 334"/>
                                    <a:gd name="T2" fmla="+- 0 218 218"/>
                                    <a:gd name="T3" fmla="*/ 218 h 445"/>
                                    <a:gd name="T4" fmla="+- 0 9977 9875"/>
                                    <a:gd name="T5" fmla="*/ T4 w 334"/>
                                    <a:gd name="T6" fmla="+- 0 231 218"/>
                                    <a:gd name="T7" fmla="*/ 231 h 445"/>
                                    <a:gd name="T8" fmla="+- 0 9924 9875"/>
                                    <a:gd name="T9" fmla="*/ T8 w 334"/>
                                    <a:gd name="T10" fmla="+- 0 267 218"/>
                                    <a:gd name="T11" fmla="*/ 267 h 445"/>
                                    <a:gd name="T12" fmla="+- 0 9888 9875"/>
                                    <a:gd name="T13" fmla="*/ T12 w 334"/>
                                    <a:gd name="T14" fmla="+- 0 320 218"/>
                                    <a:gd name="T15" fmla="*/ 320 h 445"/>
                                    <a:gd name="T16" fmla="+- 0 9875 9875"/>
                                    <a:gd name="T17" fmla="*/ T16 w 334"/>
                                    <a:gd name="T18" fmla="+- 0 385 218"/>
                                    <a:gd name="T19" fmla="*/ 385 h 445"/>
                                    <a:gd name="T20" fmla="+- 0 9882 9875"/>
                                    <a:gd name="T21" fmla="*/ T20 w 334"/>
                                    <a:gd name="T22" fmla="+- 0 482 218"/>
                                    <a:gd name="T23" fmla="*/ 482 h 445"/>
                                    <a:gd name="T24" fmla="+- 0 9903 9875"/>
                                    <a:gd name="T25" fmla="*/ T24 w 334"/>
                                    <a:gd name="T26" fmla="+- 0 559 218"/>
                                    <a:gd name="T27" fmla="*/ 559 h 445"/>
                                    <a:gd name="T28" fmla="+- 0 9937 9875"/>
                                    <a:gd name="T29" fmla="*/ T28 w 334"/>
                                    <a:gd name="T30" fmla="+- 0 616 218"/>
                                    <a:gd name="T31" fmla="*/ 616 h 445"/>
                                    <a:gd name="T32" fmla="+- 0 9986 9875"/>
                                    <a:gd name="T33" fmla="*/ T32 w 334"/>
                                    <a:gd name="T34" fmla="+- 0 653 218"/>
                                    <a:gd name="T35" fmla="*/ 653 h 445"/>
                                    <a:gd name="T36" fmla="+- 0 10016 9875"/>
                                    <a:gd name="T37" fmla="*/ T36 w 334"/>
                                    <a:gd name="T38" fmla="+- 0 662 218"/>
                                    <a:gd name="T39" fmla="*/ 662 h 445"/>
                                    <a:gd name="T40" fmla="+- 0 10060 9875"/>
                                    <a:gd name="T41" fmla="*/ T40 w 334"/>
                                    <a:gd name="T42" fmla="+- 0 662 218"/>
                                    <a:gd name="T43" fmla="*/ 662 h 445"/>
                                    <a:gd name="T44" fmla="+- 0 10142 9875"/>
                                    <a:gd name="T45" fmla="*/ T44 w 334"/>
                                    <a:gd name="T46" fmla="+- 0 617 218"/>
                                    <a:gd name="T47" fmla="*/ 617 h 445"/>
                                    <a:gd name="T48" fmla="+- 0 10179 9875"/>
                                    <a:gd name="T49" fmla="*/ T48 w 334"/>
                                    <a:gd name="T50" fmla="+- 0 560 218"/>
                                    <a:gd name="T51" fmla="*/ 560 h 445"/>
                                    <a:gd name="T52" fmla="+- 0 10201 9875"/>
                                    <a:gd name="T53" fmla="*/ T52 w 334"/>
                                    <a:gd name="T54" fmla="+- 0 482 218"/>
                                    <a:gd name="T55" fmla="*/ 482 h 445"/>
                                    <a:gd name="T56" fmla="+- 0 10208 9875"/>
                                    <a:gd name="T57" fmla="*/ T56 w 334"/>
                                    <a:gd name="T58" fmla="+- 0 385 218"/>
                                    <a:gd name="T59" fmla="*/ 385 h 445"/>
                                    <a:gd name="T60" fmla="+- 0 10195 9875"/>
                                    <a:gd name="T61" fmla="*/ T60 w 334"/>
                                    <a:gd name="T62" fmla="+- 0 320 218"/>
                                    <a:gd name="T63" fmla="*/ 320 h 445"/>
                                    <a:gd name="T64" fmla="+- 0 10160 9875"/>
                                    <a:gd name="T65" fmla="*/ T64 w 334"/>
                                    <a:gd name="T66" fmla="+- 0 267 218"/>
                                    <a:gd name="T67" fmla="*/ 267 h 445"/>
                                    <a:gd name="T68" fmla="+- 0 10107 9875"/>
                                    <a:gd name="T69" fmla="*/ T68 w 334"/>
                                    <a:gd name="T70" fmla="+- 0 231 218"/>
                                    <a:gd name="T71" fmla="*/ 231 h 445"/>
                                    <a:gd name="T72" fmla="+- 0 10042 9875"/>
                                    <a:gd name="T73" fmla="*/ T72 w 334"/>
                                    <a:gd name="T74" fmla="+- 0 218 218"/>
                                    <a:gd name="T75" fmla="*/ 218 h 445"/>
                                  </a:gdLst>
                                  <a:rect l="0" t="0" r="r" b="b"/>
                                  <a:pathLst>
                                    <a:path fill="norm" h="445" w="334" stroke="1">
                                      <a:moveTo>
                                        <a:pt x="167" y="0"/>
                                      </a:moveTo>
                                      <a:lnTo>
                                        <a:pt x="102" y="13"/>
                                      </a:lnTo>
                                      <a:lnTo>
                                        <a:pt x="49" y="49"/>
                                      </a:lnTo>
                                      <a:lnTo>
                                        <a:pt x="13" y="102"/>
                                      </a:lnTo>
                                      <a:lnTo>
                                        <a:pt x="0" y="167"/>
                                      </a:lnTo>
                                      <a:lnTo>
                                        <a:pt x="7" y="264"/>
                                      </a:lnTo>
                                      <a:lnTo>
                                        <a:pt x="28" y="341"/>
                                      </a:lnTo>
                                      <a:lnTo>
                                        <a:pt x="62" y="398"/>
                                      </a:lnTo>
                                      <a:lnTo>
                                        <a:pt x="111" y="435"/>
                                      </a:lnTo>
                                      <a:lnTo>
                                        <a:pt x="141" y="444"/>
                                      </a:lnTo>
                                      <a:lnTo>
                                        <a:pt x="185" y="444"/>
                                      </a:lnTo>
                                      <a:lnTo>
                                        <a:pt x="267" y="399"/>
                                      </a:lnTo>
                                      <a:lnTo>
                                        <a:pt x="304" y="342"/>
                                      </a:lnTo>
                                      <a:lnTo>
                                        <a:pt x="326" y="264"/>
                                      </a:lnTo>
                                      <a:lnTo>
                                        <a:pt x="333" y="167"/>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257" name="AutoShape 8139"/>
                              <wps:cNvSpPr/>
                              <wps:spPr bwMode="auto">
                                <a:xfrm>
                                  <a:off x="9872" y="214"/>
                                  <a:ext cx="340" cy="451"/>
                                </a:xfrm>
                                <a:custGeom>
                                  <a:avLst/>
                                  <a:gdLst>
                                    <a:gd name="T0" fmla="+- 0 9984 9872"/>
                                    <a:gd name="T1" fmla="*/ T0 w 340"/>
                                    <a:gd name="T2" fmla="+- 0 655 215"/>
                                    <a:gd name="T3" fmla="*/ 655 h 451"/>
                                    <a:gd name="T4" fmla="+- 0 10004 9872"/>
                                    <a:gd name="T5" fmla="*/ T4 w 340"/>
                                    <a:gd name="T6" fmla="+- 0 664 215"/>
                                    <a:gd name="T7" fmla="*/ 664 h 451"/>
                                    <a:gd name="T8" fmla="+- 0 10072 9872"/>
                                    <a:gd name="T9" fmla="*/ T8 w 340"/>
                                    <a:gd name="T10" fmla="+- 0 664 215"/>
                                    <a:gd name="T11" fmla="*/ 664 h 451"/>
                                    <a:gd name="T12" fmla="+- 0 10016 9872"/>
                                    <a:gd name="T13" fmla="*/ T12 w 340"/>
                                    <a:gd name="T14" fmla="+- 0 660 215"/>
                                    <a:gd name="T15" fmla="*/ 660 h 451"/>
                                    <a:gd name="T16" fmla="+- 0 9996 9872"/>
                                    <a:gd name="T17" fmla="*/ T16 w 340"/>
                                    <a:gd name="T18" fmla="+- 0 655 215"/>
                                    <a:gd name="T19" fmla="*/ 655 h 451"/>
                                    <a:gd name="T20" fmla="+- 0 10016 9872"/>
                                    <a:gd name="T21" fmla="*/ T20 w 340"/>
                                    <a:gd name="T22" fmla="+- 0 660 215"/>
                                    <a:gd name="T23" fmla="*/ 660 h 451"/>
                                    <a:gd name="T24" fmla="+- 0 10016 9872"/>
                                    <a:gd name="T25" fmla="*/ T24 w 340"/>
                                    <a:gd name="T26" fmla="+- 0 660 215"/>
                                    <a:gd name="T27" fmla="*/ 660 h 451"/>
                                    <a:gd name="T28" fmla="+- 0 10016 9872"/>
                                    <a:gd name="T29" fmla="*/ T28 w 340"/>
                                    <a:gd name="T30" fmla="+- 0 661 215"/>
                                    <a:gd name="T31" fmla="*/ 661 h 451"/>
                                    <a:gd name="T32" fmla="+- 0 10060 9872"/>
                                    <a:gd name="T33" fmla="*/ T32 w 340"/>
                                    <a:gd name="T34" fmla="+- 0 660 215"/>
                                    <a:gd name="T35" fmla="*/ 660 h 451"/>
                                    <a:gd name="T36" fmla="+- 0 10206 9872"/>
                                    <a:gd name="T37" fmla="*/ T36 w 340"/>
                                    <a:gd name="T38" fmla="+- 0 385 215"/>
                                    <a:gd name="T39" fmla="*/ 385 h 451"/>
                                    <a:gd name="T40" fmla="+- 0 10140 9872"/>
                                    <a:gd name="T41" fmla="*/ T40 w 340"/>
                                    <a:gd name="T42" fmla="+- 0 615 215"/>
                                    <a:gd name="T43" fmla="*/ 615 h 451"/>
                                    <a:gd name="T44" fmla="+- 0 10070 9872"/>
                                    <a:gd name="T45" fmla="*/ T44 w 340"/>
                                    <a:gd name="T46" fmla="+- 0 659 215"/>
                                    <a:gd name="T47" fmla="*/ 659 h 451"/>
                                    <a:gd name="T48" fmla="+- 0 10060 9872"/>
                                    <a:gd name="T49" fmla="*/ T48 w 340"/>
                                    <a:gd name="T50" fmla="+- 0 660 215"/>
                                    <a:gd name="T51" fmla="*/ 660 h 451"/>
                                    <a:gd name="T52" fmla="+- 0 10091 9872"/>
                                    <a:gd name="T53" fmla="*/ T52 w 340"/>
                                    <a:gd name="T54" fmla="+- 0 654 215"/>
                                    <a:gd name="T55" fmla="*/ 654 h 451"/>
                                    <a:gd name="T56" fmla="+- 0 10182 9872"/>
                                    <a:gd name="T57" fmla="*/ T56 w 340"/>
                                    <a:gd name="T58" fmla="+- 0 561 215"/>
                                    <a:gd name="T59" fmla="*/ 561 h 451"/>
                                    <a:gd name="T60" fmla="+- 0 10086 9872"/>
                                    <a:gd name="T61" fmla="*/ T60 w 340"/>
                                    <a:gd name="T62" fmla="+- 0 660 215"/>
                                    <a:gd name="T63" fmla="*/ 660 h 451"/>
                                    <a:gd name="T64" fmla="+- 0 10078 9872"/>
                                    <a:gd name="T65" fmla="*/ T64 w 340"/>
                                    <a:gd name="T66" fmla="+- 0 662 215"/>
                                    <a:gd name="T67" fmla="*/ 662 h 451"/>
                                    <a:gd name="T68" fmla="+- 0 10091 9872"/>
                                    <a:gd name="T69" fmla="*/ T68 w 340"/>
                                    <a:gd name="T70" fmla="+- 0 654 215"/>
                                    <a:gd name="T71" fmla="*/ 654 h 451"/>
                                    <a:gd name="T72" fmla="+- 0 10091 9872"/>
                                    <a:gd name="T73" fmla="*/ T72 w 340"/>
                                    <a:gd name="T74" fmla="+- 0 654 215"/>
                                    <a:gd name="T75" fmla="*/ 654 h 451"/>
                                    <a:gd name="T76" fmla="+- 0 10092 9872"/>
                                    <a:gd name="T77" fmla="*/ T76 w 340"/>
                                    <a:gd name="T78" fmla="+- 0 656 215"/>
                                    <a:gd name="T79" fmla="*/ 656 h 451"/>
                                    <a:gd name="T80" fmla="+- 0 9984 9872"/>
                                    <a:gd name="T81" fmla="*/ T80 w 340"/>
                                    <a:gd name="T82" fmla="+- 0 655 215"/>
                                    <a:gd name="T83" fmla="*/ 655 h 451"/>
                                    <a:gd name="T84" fmla="+- 0 9986 9872"/>
                                    <a:gd name="T85" fmla="*/ T84 w 340"/>
                                    <a:gd name="T86" fmla="+- 0 653 215"/>
                                    <a:gd name="T87" fmla="*/ 653 h 451"/>
                                    <a:gd name="T88" fmla="+- 0 9986 9872"/>
                                    <a:gd name="T89" fmla="*/ T88 w 340"/>
                                    <a:gd name="T90" fmla="+- 0 653 215"/>
                                    <a:gd name="T91" fmla="*/ 653 h 451"/>
                                    <a:gd name="T92" fmla="+- 0 9976 9872"/>
                                    <a:gd name="T93" fmla="*/ T92 w 340"/>
                                    <a:gd name="T94" fmla="+- 0 228 215"/>
                                    <a:gd name="T95" fmla="*/ 228 h 451"/>
                                    <a:gd name="T96" fmla="+- 0 9872 9872"/>
                                    <a:gd name="T97" fmla="*/ T96 w 340"/>
                                    <a:gd name="T98" fmla="+- 0 384 215"/>
                                    <a:gd name="T99" fmla="*/ 384 h 451"/>
                                    <a:gd name="T100" fmla="+- 0 9935 9872"/>
                                    <a:gd name="T101" fmla="*/ T100 w 340"/>
                                    <a:gd name="T102" fmla="+- 0 618 215"/>
                                    <a:gd name="T103" fmla="*/ 618 h 451"/>
                                    <a:gd name="T104" fmla="+- 0 9992 9872"/>
                                    <a:gd name="T105" fmla="*/ T104 w 340"/>
                                    <a:gd name="T106" fmla="+- 0 653 215"/>
                                    <a:gd name="T107" fmla="*/ 653 h 451"/>
                                    <a:gd name="T108" fmla="+- 0 9905 9872"/>
                                    <a:gd name="T109" fmla="*/ T108 w 340"/>
                                    <a:gd name="T110" fmla="+- 0 558 215"/>
                                    <a:gd name="T111" fmla="*/ 558 h 451"/>
                                    <a:gd name="T112" fmla="+- 0 9878 9872"/>
                                    <a:gd name="T113" fmla="*/ T112 w 340"/>
                                    <a:gd name="T114" fmla="+- 0 384 215"/>
                                    <a:gd name="T115" fmla="*/ 384 h 451"/>
                                    <a:gd name="T116" fmla="+- 0 9978 9872"/>
                                    <a:gd name="T117" fmla="*/ T116 w 340"/>
                                    <a:gd name="T118" fmla="+- 0 234 215"/>
                                    <a:gd name="T119" fmla="*/ 234 h 451"/>
                                    <a:gd name="T120" fmla="+- 0 10067 9872"/>
                                    <a:gd name="T121" fmla="*/ T120 w 340"/>
                                    <a:gd name="T122" fmla="+- 0 220 215"/>
                                    <a:gd name="T123" fmla="*/ 220 h 451"/>
                                    <a:gd name="T124" fmla="+- 0 10042 9872"/>
                                    <a:gd name="T125" fmla="*/ T124 w 340"/>
                                    <a:gd name="T126" fmla="+- 0 215 215"/>
                                    <a:gd name="T127" fmla="*/ 215 h 451"/>
                                    <a:gd name="T128" fmla="+- 0 10206 9872"/>
                                    <a:gd name="T129" fmla="*/ T128 w 340"/>
                                    <a:gd name="T130" fmla="+- 0 385 215"/>
                                    <a:gd name="T131" fmla="*/ 385 h 451"/>
                                    <a:gd name="T132" fmla="+- 0 10206 9872"/>
                                    <a:gd name="T133" fmla="*/ T132 w 340"/>
                                    <a:gd name="T134" fmla="+- 0 384 215"/>
                                    <a:gd name="T135" fmla="*/ 384 h 451"/>
                                    <a:gd name="T136" fmla="+- 0 10208 9872"/>
                                    <a:gd name="T137" fmla="*/ T136 w 340"/>
                                    <a:gd name="T138" fmla="+- 0 385 215"/>
                                    <a:gd name="T139" fmla="*/ 385 h 451"/>
                                    <a:gd name="T140" fmla="+- 0 10211 9872"/>
                                    <a:gd name="T141" fmla="*/ T140 w 340"/>
                                    <a:gd name="T142" fmla="+- 0 384 215"/>
                                    <a:gd name="T143" fmla="*/ 384 h 451"/>
                                    <a:gd name="T144" fmla="+- 0 10211 9872"/>
                                    <a:gd name="T145" fmla="*/ T144 w 340"/>
                                    <a:gd name="T146" fmla="+- 0 385 215"/>
                                    <a:gd name="T147" fmla="*/ 385 h 451"/>
                                    <a:gd name="T148" fmla="+- 0 10209 9872"/>
                                    <a:gd name="T149" fmla="*/ T148 w 340"/>
                                    <a:gd name="T150" fmla="+- 0 384 215"/>
                                    <a:gd name="T151" fmla="*/ 384 h 451"/>
                                    <a:gd name="T152" fmla="+- 0 10067 9872"/>
                                    <a:gd name="T153" fmla="*/ T152 w 340"/>
                                    <a:gd name="T154" fmla="+- 0 220 215"/>
                                    <a:gd name="T155" fmla="*/ 220 h 451"/>
                                    <a:gd name="T156" fmla="+- 0 10106 9872"/>
                                    <a:gd name="T157" fmla="*/ T156 w 340"/>
                                    <a:gd name="T158" fmla="+- 0 234 215"/>
                                    <a:gd name="T159" fmla="*/ 234 h 451"/>
                                    <a:gd name="T160" fmla="+- 0 10206 9872"/>
                                    <a:gd name="T161" fmla="*/ T160 w 340"/>
                                    <a:gd name="T162" fmla="+- 0 384 215"/>
                                    <a:gd name="T163" fmla="*/ 384 h 451"/>
                                    <a:gd name="T164" fmla="+- 0 10211 9872"/>
                                    <a:gd name="T165" fmla="*/ T164 w 340"/>
                                    <a:gd name="T166" fmla="+- 0 384 215"/>
                                    <a:gd name="T167" fmla="*/ 384 h 451"/>
                                    <a:gd name="T168" fmla="+- 0 10108 9872"/>
                                    <a:gd name="T169" fmla="*/ T168 w 340"/>
                                    <a:gd name="T170" fmla="+- 0 228 215"/>
                                    <a:gd name="T171" fmla="*/ 228 h 451"/>
                                    <a:gd name="T172" fmla="+- 0 10042 9872"/>
                                    <a:gd name="T173" fmla="*/ T172 w 340"/>
                                    <a:gd name="T174" fmla="+- 0 218 215"/>
                                    <a:gd name="T175" fmla="*/ 218 h 451"/>
                                    <a:gd name="T176" fmla="+- 0 10042 9872"/>
                                    <a:gd name="T177" fmla="*/ T176 w 340"/>
                                    <a:gd name="T178" fmla="+- 0 215 215"/>
                                    <a:gd name="T179" fmla="*/ 215 h 451"/>
                                    <a:gd name="T180" fmla="+- 0 10042 9872"/>
                                    <a:gd name="T181" fmla="*/ T180 w 340"/>
                                    <a:gd name="T182" fmla="+- 0 215 215"/>
                                    <a:gd name="T183" fmla="*/ 215 h 451"/>
                                  </a:gdLst>
                                  <a:rect l="0" t="0" r="r" b="b"/>
                                  <a:pathLst>
                                    <a:path fill="norm" h="451" w="340" stroke="1">
                                      <a:moveTo>
                                        <a:pt x="120" y="438"/>
                                      </a:moveTo>
                                      <a:lnTo>
                                        <a:pt x="114" y="438"/>
                                      </a:lnTo>
                                      <a:lnTo>
                                        <a:pt x="112" y="440"/>
                                      </a:lnTo>
                                      <a:lnTo>
                                        <a:pt x="122" y="445"/>
                                      </a:lnTo>
                                      <a:lnTo>
                                        <a:pt x="132" y="449"/>
                                      </a:lnTo>
                                      <a:lnTo>
                                        <a:pt x="144" y="450"/>
                                      </a:lnTo>
                                      <a:lnTo>
                                        <a:pt x="189" y="450"/>
                                      </a:lnTo>
                                      <a:lnTo>
                                        <a:pt x="200" y="449"/>
                                      </a:lnTo>
                                      <a:lnTo>
                                        <a:pt x="206" y="447"/>
                                      </a:lnTo>
                                      <a:lnTo>
                                        <a:pt x="144" y="447"/>
                                      </a:lnTo>
                                      <a:lnTo>
                                        <a:pt x="144" y="445"/>
                                      </a:lnTo>
                                      <a:lnTo>
                                        <a:pt x="134" y="443"/>
                                      </a:lnTo>
                                      <a:lnTo>
                                        <a:pt x="124" y="440"/>
                                      </a:lnTo>
                                      <a:lnTo>
                                        <a:pt x="120" y="438"/>
                                      </a:lnTo>
                                      <a:close/>
                                      <a:moveTo>
                                        <a:pt x="144" y="445"/>
                                      </a:moveTo>
                                      <a:lnTo>
                                        <a:pt x="144" y="445"/>
                                      </a:lnTo>
                                      <a:lnTo>
                                        <a:pt x="144" y="447"/>
                                      </a:lnTo>
                                      <a:lnTo>
                                        <a:pt x="144" y="446"/>
                                      </a:lnTo>
                                      <a:lnTo>
                                        <a:pt x="144" y="445"/>
                                      </a:lnTo>
                                      <a:close/>
                                      <a:moveTo>
                                        <a:pt x="188" y="445"/>
                                      </a:moveTo>
                                      <a:lnTo>
                                        <a:pt x="144" y="445"/>
                                      </a:lnTo>
                                      <a:lnTo>
                                        <a:pt x="144" y="446"/>
                                      </a:lnTo>
                                      <a:lnTo>
                                        <a:pt x="144" y="447"/>
                                      </a:lnTo>
                                      <a:lnTo>
                                        <a:pt x="188" y="447"/>
                                      </a:lnTo>
                                      <a:lnTo>
                                        <a:pt x="188" y="445"/>
                                      </a:lnTo>
                                      <a:close/>
                                      <a:moveTo>
                                        <a:pt x="339" y="170"/>
                                      </a:moveTo>
                                      <a:lnTo>
                                        <a:pt x="334" y="170"/>
                                      </a:lnTo>
                                      <a:lnTo>
                                        <a:pt x="326" y="267"/>
                                      </a:lnTo>
                                      <a:lnTo>
                                        <a:pt x="305" y="344"/>
                                      </a:lnTo>
                                      <a:lnTo>
                                        <a:pt x="268" y="400"/>
                                      </a:lnTo>
                                      <a:lnTo>
                                        <a:pt x="218" y="436"/>
                                      </a:lnTo>
                                      <a:lnTo>
                                        <a:pt x="209" y="441"/>
                                      </a:lnTo>
                                      <a:lnTo>
                                        <a:pt x="198" y="444"/>
                                      </a:lnTo>
                                      <a:lnTo>
                                        <a:pt x="188" y="445"/>
                                      </a:lnTo>
                                      <a:lnTo>
                                        <a:pt x="188" y="447"/>
                                      </a:lnTo>
                                      <a:lnTo>
                                        <a:pt x="188" y="445"/>
                                      </a:lnTo>
                                      <a:lnTo>
                                        <a:pt x="214" y="445"/>
                                      </a:lnTo>
                                      <a:lnTo>
                                        <a:pt x="220" y="441"/>
                                      </a:lnTo>
                                      <a:lnTo>
                                        <a:pt x="219" y="439"/>
                                      </a:lnTo>
                                      <a:lnTo>
                                        <a:pt x="224" y="439"/>
                                      </a:lnTo>
                                      <a:lnTo>
                                        <a:pt x="273" y="404"/>
                                      </a:lnTo>
                                      <a:lnTo>
                                        <a:pt x="310" y="346"/>
                                      </a:lnTo>
                                      <a:lnTo>
                                        <a:pt x="332" y="268"/>
                                      </a:lnTo>
                                      <a:lnTo>
                                        <a:pt x="339" y="170"/>
                                      </a:lnTo>
                                      <a:close/>
                                      <a:moveTo>
                                        <a:pt x="214" y="445"/>
                                      </a:moveTo>
                                      <a:lnTo>
                                        <a:pt x="188" y="445"/>
                                      </a:lnTo>
                                      <a:lnTo>
                                        <a:pt x="188" y="447"/>
                                      </a:lnTo>
                                      <a:lnTo>
                                        <a:pt x="206" y="447"/>
                                      </a:lnTo>
                                      <a:lnTo>
                                        <a:pt x="210" y="446"/>
                                      </a:lnTo>
                                      <a:lnTo>
                                        <a:pt x="214" y="445"/>
                                      </a:lnTo>
                                      <a:close/>
                                      <a:moveTo>
                                        <a:pt x="219" y="439"/>
                                      </a:moveTo>
                                      <a:lnTo>
                                        <a:pt x="220" y="441"/>
                                      </a:lnTo>
                                      <a:lnTo>
                                        <a:pt x="219" y="439"/>
                                      </a:lnTo>
                                      <a:close/>
                                      <a:moveTo>
                                        <a:pt x="224" y="439"/>
                                      </a:moveTo>
                                      <a:lnTo>
                                        <a:pt x="219" y="439"/>
                                      </a:lnTo>
                                      <a:lnTo>
                                        <a:pt x="220" y="441"/>
                                      </a:lnTo>
                                      <a:lnTo>
                                        <a:pt x="224" y="439"/>
                                      </a:lnTo>
                                      <a:close/>
                                      <a:moveTo>
                                        <a:pt x="112" y="440"/>
                                      </a:moveTo>
                                      <a:lnTo>
                                        <a:pt x="112" y="440"/>
                                      </a:lnTo>
                                      <a:close/>
                                      <a:moveTo>
                                        <a:pt x="114" y="438"/>
                                      </a:moveTo>
                                      <a:lnTo>
                                        <a:pt x="112" y="440"/>
                                      </a:lnTo>
                                      <a:lnTo>
                                        <a:pt x="114" y="438"/>
                                      </a:lnTo>
                                      <a:close/>
                                      <a:moveTo>
                                        <a:pt x="170" y="0"/>
                                      </a:moveTo>
                                      <a:lnTo>
                                        <a:pt x="170" y="0"/>
                                      </a:lnTo>
                                      <a:lnTo>
                                        <a:pt x="104" y="13"/>
                                      </a:lnTo>
                                      <a:lnTo>
                                        <a:pt x="50" y="50"/>
                                      </a:lnTo>
                                      <a:lnTo>
                                        <a:pt x="14" y="103"/>
                                      </a:lnTo>
                                      <a:lnTo>
                                        <a:pt x="0" y="169"/>
                                      </a:lnTo>
                                      <a:lnTo>
                                        <a:pt x="7" y="267"/>
                                      </a:lnTo>
                                      <a:lnTo>
                                        <a:pt x="28" y="345"/>
                                      </a:lnTo>
                                      <a:lnTo>
                                        <a:pt x="63" y="403"/>
                                      </a:lnTo>
                                      <a:lnTo>
                                        <a:pt x="112" y="440"/>
                                      </a:lnTo>
                                      <a:lnTo>
                                        <a:pt x="114" y="438"/>
                                      </a:lnTo>
                                      <a:lnTo>
                                        <a:pt x="120" y="438"/>
                                      </a:lnTo>
                                      <a:lnTo>
                                        <a:pt x="115" y="435"/>
                                      </a:lnTo>
                                      <a:lnTo>
                                        <a:pt x="67" y="399"/>
                                      </a:lnTo>
                                      <a:lnTo>
                                        <a:pt x="33" y="343"/>
                                      </a:lnTo>
                                      <a:lnTo>
                                        <a:pt x="13" y="266"/>
                                      </a:lnTo>
                                      <a:lnTo>
                                        <a:pt x="6" y="170"/>
                                      </a:lnTo>
                                      <a:lnTo>
                                        <a:pt x="6" y="169"/>
                                      </a:lnTo>
                                      <a:lnTo>
                                        <a:pt x="19" y="106"/>
                                      </a:lnTo>
                                      <a:lnTo>
                                        <a:pt x="54" y="54"/>
                                      </a:lnTo>
                                      <a:lnTo>
                                        <a:pt x="106" y="19"/>
                                      </a:lnTo>
                                      <a:lnTo>
                                        <a:pt x="170" y="6"/>
                                      </a:lnTo>
                                      <a:lnTo>
                                        <a:pt x="170" y="5"/>
                                      </a:lnTo>
                                      <a:lnTo>
                                        <a:pt x="195" y="5"/>
                                      </a:lnTo>
                                      <a:lnTo>
                                        <a:pt x="184" y="3"/>
                                      </a:lnTo>
                                      <a:lnTo>
                                        <a:pt x="170" y="3"/>
                                      </a:lnTo>
                                      <a:lnTo>
                                        <a:pt x="170" y="0"/>
                                      </a:lnTo>
                                      <a:close/>
                                      <a:moveTo>
                                        <a:pt x="334" y="170"/>
                                      </a:moveTo>
                                      <a:lnTo>
                                        <a:pt x="334" y="170"/>
                                      </a:lnTo>
                                      <a:close/>
                                      <a:moveTo>
                                        <a:pt x="339" y="169"/>
                                      </a:moveTo>
                                      <a:lnTo>
                                        <a:pt x="334" y="169"/>
                                      </a:lnTo>
                                      <a:lnTo>
                                        <a:pt x="334" y="170"/>
                                      </a:lnTo>
                                      <a:lnTo>
                                        <a:pt x="339" y="170"/>
                                      </a:lnTo>
                                      <a:lnTo>
                                        <a:pt x="336" y="170"/>
                                      </a:lnTo>
                                      <a:lnTo>
                                        <a:pt x="338" y="169"/>
                                      </a:lnTo>
                                      <a:lnTo>
                                        <a:pt x="337" y="169"/>
                                      </a:lnTo>
                                      <a:lnTo>
                                        <a:pt x="339" y="169"/>
                                      </a:lnTo>
                                      <a:close/>
                                      <a:moveTo>
                                        <a:pt x="339" y="169"/>
                                      </a:moveTo>
                                      <a:lnTo>
                                        <a:pt x="336" y="170"/>
                                      </a:lnTo>
                                      <a:lnTo>
                                        <a:pt x="339" y="170"/>
                                      </a:lnTo>
                                      <a:lnTo>
                                        <a:pt x="339" y="169"/>
                                      </a:lnTo>
                                      <a:close/>
                                      <a:moveTo>
                                        <a:pt x="339" y="169"/>
                                      </a:moveTo>
                                      <a:lnTo>
                                        <a:pt x="337" y="169"/>
                                      </a:lnTo>
                                      <a:lnTo>
                                        <a:pt x="339" y="169"/>
                                      </a:lnTo>
                                      <a:close/>
                                      <a:moveTo>
                                        <a:pt x="195" y="5"/>
                                      </a:moveTo>
                                      <a:lnTo>
                                        <a:pt x="170" y="5"/>
                                      </a:lnTo>
                                      <a:lnTo>
                                        <a:pt x="170" y="6"/>
                                      </a:lnTo>
                                      <a:lnTo>
                                        <a:pt x="234" y="19"/>
                                      </a:lnTo>
                                      <a:lnTo>
                                        <a:pt x="286" y="54"/>
                                      </a:lnTo>
                                      <a:lnTo>
                                        <a:pt x="321" y="106"/>
                                      </a:lnTo>
                                      <a:lnTo>
                                        <a:pt x="334" y="169"/>
                                      </a:lnTo>
                                      <a:lnTo>
                                        <a:pt x="339" y="169"/>
                                      </a:lnTo>
                                      <a:lnTo>
                                        <a:pt x="326" y="104"/>
                                      </a:lnTo>
                                      <a:lnTo>
                                        <a:pt x="290" y="50"/>
                                      </a:lnTo>
                                      <a:lnTo>
                                        <a:pt x="236" y="13"/>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254" o:spid="_x0000_i3560" style="height:28.1pt;mso-position-horizontal-relative:char;mso-position-vertical-relative:line;width:17pt" coordorigin="9872,215" coordsize="340,562">
                      <v:shape id="Picture 8137" o:spid="_x0000_s3561" type="#_x0000_t75" style="height:127;left:9983;mso-wrap-style:square;position:absolute;top:650;visibility:visible;width:111">
                        <v:imagedata r:id="rId441" o:title=""/>
                      </v:shape>
                      <v:shape id="Freeform 8138" o:spid="_x0000_s3562" style="height:445;left:9875;mso-wrap-style:square;position:absolute;top:217;v-text-anchor:top;visibility:visible;width:334" coordsize="334,445" path="m167,l102,13,49,49,13,102,,167l7,264l28,341l62,398l111,435l141,444l185,444l267,399l304,342l326,264l333,167,320,102,285,49,232,13,167,xe" fillcolor="#cddcbf" stroked="f">
                        <v:path arrowok="t" o:connecttype="custom" o:connectlocs="167,218;102,231;49,267;13,320;0,385;7,482;28,559;62,616;111,653;141,662;185,662;267,617;304,560;326,482;333,385;320,320;285,267;232,231;167,218" o:connectangles="0,0,0,0,0,0,0,0,0,0,0,0,0,0,0,0,0,0,0"/>
                      </v:shape>
                      <v:shape id="AutoShape 8139" o:spid="_x0000_s3563" style="height:451;left:9872;mso-wrap-style:square;position:absolute;top:214;v-text-anchor:top;visibility:visible;width:340" coordsize="340,451" path="m120,438l114,438l112,440l122,445l132,449l144,450l189,450l200,449l206,447l144,447l144,445l134,443l124,440l120,438xm144,445l144,445l144,447l144,446l144,445xm188,445l144,445l144,446l144,447l188,447l188,445xm339,170l334,170l326,267l305,344l268,400l218,436l209,441l198,444l188,445l188,447l188,445l214,445l220,441l219,439l224,439l273,404l310,346l332,268l339,170xm214,445l188,445l188,447l206,447l210,446l214,445xm219,439l220,441l219,439xm224,439l219,439l220,441l224,439xm112,440l112,440xm114,438l112,440l114,438xm170,l170,l104,13,50,50,14,103,,169l7,267l28,345l63,403l112,440l114,438l120,438l115,435l67,399,33,343,13,266,6,170l6,169l19,106,54,54,106,19,170,6l170,5l195,5,184,3l170,3l170,xm334,170l334,170xm339,169l334,169l334,170l339,170l336,170l338,169l337,169l339,169xm339,169l336,170l339,170l339,169xm339,169l337,169l339,169xm195,5l170,5l170,6l234,19l286,54l321,106l334,169l339,169l326,104,290,50,236,13,195,5xm170,l170,3l184,3,170,xm170,l170,xe" fillcolor="#58585a" stroked="f">
                        <v:path arrowok="t" o:connecttype="custom" o:connectlocs="112,655;132,664;200,664;144,660;124,655;144,660;144,660;144,661;188,660;334,385;268,615;198,659;188,660;219,654;310,561;214,660;206,662;219,654;219,654;220,656;112,655;114,653;114,653;104,228;0,384;63,618;120,653;33,558;6,384;106,234;195,220;170,215;334,385;334,384;336,385;339,384;339,385;337,384;195,220;234,234;334,384;339,384;236,228;170,218;170,215;170,215" o:connectangles="0,0,0,0,0,0,0,0,0,0,0,0,0,0,0,0,0,0,0,0,0,0,0,0,0,0,0,0,0,0,0,0,0,0,0,0,0,0,0,0,0,0,0,0,0,0"/>
                      </v:shape>
                      <w10:wrap type="none"/>
                      <w10:anchorlock/>
                    </v:group>
                  </w:pict>
                </mc:Fallback>
              </mc:AlternateContent>
            </w:r>
          </w:p>
        </w:tc>
      </w:tr>
      <w:tr w:rsidTr="00A57722">
        <w:tblPrEx>
          <w:tblW w:w="0" w:type="auto"/>
          <w:tblInd w:w="993" w:type="dxa"/>
          <w:tblLayout w:type="fixed"/>
          <w:tblLook w:val="04A0"/>
        </w:tblPrEx>
        <w:tc>
          <w:tcPr>
            <w:tcW w:w="10093" w:type="dxa"/>
            <w:gridSpan w:val="3"/>
          </w:tcPr>
          <w:p w:rsidR="00CD3966" w:rsidP="00A57722">
            <w:pPr>
              <w:pStyle w:val="BodyText"/>
              <w:spacing w:line="290" w:lineRule="auto"/>
              <w:ind w:right="-187"/>
              <w:jc w:val="center"/>
              <w:rPr>
                <w:rFonts w:ascii="Arial" w:hAnsi="Arial" w:cs="Arial"/>
                <w:b/>
                <w:bCs/>
                <w:sz w:val="16"/>
                <w:szCs w:val="16"/>
              </w:rPr>
            </w:pPr>
          </w:p>
          <w:p w:rsidR="00207F50" w:rsidP="00A57722">
            <w:pPr>
              <w:pStyle w:val="BodyText"/>
              <w:spacing w:line="290" w:lineRule="auto"/>
              <w:ind w:right="-187"/>
              <w:jc w:val="center"/>
              <w:rPr>
                <w:rFonts w:ascii="Arial" w:hAnsi="Arial" w:cs="Arial"/>
                <w:b/>
                <w:bCs/>
                <w:sz w:val="16"/>
                <w:szCs w:val="16"/>
              </w:rPr>
            </w:pPr>
          </w:p>
          <w:p w:rsidR="00207F50" w:rsidP="00A57722">
            <w:pPr>
              <w:pStyle w:val="BodyText"/>
              <w:spacing w:line="290" w:lineRule="auto"/>
              <w:ind w:right="-187"/>
              <w:jc w:val="center"/>
              <w:rPr>
                <w:rFonts w:ascii="Arial" w:hAnsi="Arial" w:cs="Arial"/>
                <w:b/>
                <w:bCs/>
                <w:sz w:val="16"/>
                <w:szCs w:val="16"/>
              </w:rPr>
            </w:pPr>
          </w:p>
          <w:p w:rsidR="00207F50" w:rsidRPr="00A57722" w:rsidP="00A57722">
            <w:pPr>
              <w:pStyle w:val="BodyText"/>
              <w:spacing w:line="290" w:lineRule="auto"/>
              <w:ind w:right="-187"/>
              <w:jc w:val="center"/>
              <w:rPr>
                <w:rFonts w:ascii="Arial" w:hAnsi="Arial" w:cs="Arial"/>
                <w:b/>
                <w:bCs/>
                <w:sz w:val="16"/>
                <w:szCs w:val="16"/>
              </w:rPr>
            </w:pPr>
          </w:p>
          <w:p w:rsidR="00CD3966" w:rsidRPr="00A57722" w:rsidP="00A57722">
            <w:pPr>
              <w:pStyle w:val="BodyText"/>
              <w:spacing w:line="290" w:lineRule="auto"/>
              <w:ind w:right="-187"/>
              <w:jc w:val="center"/>
              <w:rPr>
                <w:rFonts w:ascii="Arial" w:hAnsi="Arial" w:cs="Arial"/>
                <w:b/>
                <w:bCs/>
                <w:sz w:val="16"/>
                <w:szCs w:val="16"/>
              </w:rPr>
            </w:pPr>
            <w:r w:rsidRPr="00A57722">
              <w:rPr>
                <w:rFonts w:ascii="Arial" w:hAnsi="Arial" w:cs="Arial"/>
                <w:b/>
                <w:bCs/>
                <w:sz w:val="16"/>
                <w:szCs w:val="16"/>
              </w:rPr>
              <w:t>Клен американский (</w:t>
            </w:r>
            <w:r w:rsidRPr="00A57722">
              <w:rPr>
                <w:rFonts w:ascii="Arial" w:hAnsi="Arial" w:cs="Arial"/>
                <w:b/>
                <w:bCs/>
                <w:sz w:val="16"/>
                <w:szCs w:val="16"/>
              </w:rPr>
              <w:t>ясенелистный</w:t>
            </w:r>
            <w:r w:rsidRPr="00A57722">
              <w:rPr>
                <w:rFonts w:ascii="Arial" w:hAnsi="Arial" w:cs="Arial"/>
                <w:b/>
                <w:bCs/>
                <w:sz w:val="16"/>
                <w:szCs w:val="16"/>
              </w:rPr>
              <w:t xml:space="preserve">) форма золотистая </w:t>
            </w:r>
            <w:r w:rsidRPr="00A57722">
              <w:rPr>
                <w:rFonts w:ascii="Arial" w:hAnsi="Arial" w:cs="Arial"/>
                <w:b/>
                <w:bCs/>
                <w:sz w:val="16"/>
                <w:szCs w:val="16"/>
              </w:rPr>
              <w:t xml:space="preserve">( </w:t>
            </w:r>
            <w:r w:rsidRPr="00A57722">
              <w:rPr>
                <w:rFonts w:ascii="Arial" w:hAnsi="Arial" w:cs="Arial"/>
                <w:b/>
                <w:bCs/>
                <w:sz w:val="16"/>
                <w:szCs w:val="16"/>
              </w:rPr>
              <w:t>Acer</w:t>
            </w:r>
            <w:r w:rsidRPr="00A57722">
              <w:rPr>
                <w:rFonts w:ascii="Arial" w:hAnsi="Arial" w:cs="Arial"/>
                <w:b/>
                <w:bCs/>
                <w:sz w:val="16"/>
                <w:szCs w:val="16"/>
              </w:rPr>
              <w:t xml:space="preserve"> </w:t>
            </w:r>
            <w:r w:rsidRPr="00A57722">
              <w:rPr>
                <w:rFonts w:ascii="Arial" w:hAnsi="Arial" w:cs="Arial"/>
                <w:b/>
                <w:bCs/>
                <w:sz w:val="16"/>
                <w:szCs w:val="16"/>
              </w:rPr>
              <w:t>negundo</w:t>
            </w:r>
            <w:r w:rsidRPr="00A57722">
              <w:rPr>
                <w:rFonts w:ascii="Arial" w:hAnsi="Arial" w:cs="Arial"/>
                <w:b/>
                <w:bCs/>
                <w:sz w:val="16"/>
                <w:szCs w:val="16"/>
              </w:rPr>
              <w:t xml:space="preserve"> f. </w:t>
            </w:r>
            <w:r w:rsidRPr="00A57722">
              <w:rPr>
                <w:rFonts w:ascii="Arial" w:hAnsi="Arial" w:cs="Arial"/>
                <w:b/>
                <w:bCs/>
                <w:sz w:val="16"/>
                <w:szCs w:val="16"/>
              </w:rPr>
              <w:t>auratum</w:t>
            </w:r>
            <w:r w:rsidRPr="00A57722">
              <w:rPr>
                <w:rFonts w:ascii="Arial" w:hAnsi="Arial" w:cs="Arial"/>
                <w:b/>
                <w:bCs/>
                <w:sz w:val="16"/>
                <w:szCs w:val="16"/>
              </w:rPr>
              <w:t>)</w:t>
            </w:r>
          </w:p>
        </w:tc>
      </w:tr>
      <w:tr w:rsidTr="006856FC">
        <w:tblPrEx>
          <w:tblW w:w="0" w:type="auto"/>
          <w:tblInd w:w="993" w:type="dxa"/>
          <w:tblLayout w:type="fixed"/>
          <w:tblLook w:val="04A0"/>
        </w:tblPrEx>
        <w:tc>
          <w:tcPr>
            <w:tcW w:w="3226" w:type="dxa"/>
          </w:tcPr>
          <w:p w:rsidR="00CD3966" w:rsidRPr="002F0691"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818132" cy="2235788"/>
                  <wp:effectExtent l="0" t="0" r="0" b="0"/>
                  <wp:docPr id="375" name="image5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image506.jpeg"/>
                          <pic:cNvPicPr/>
                        </pic:nvPicPr>
                        <pic:blipFill rotWithShape="1">
                          <a:blip xmlns:r="http://schemas.openxmlformats.org/officeDocument/2006/relationships" r:embed="rId489" cstate="print">
                            <a:extLst>
                              <a:ext xmlns:a="http://schemas.openxmlformats.org/drawingml/2006/main" uri="{28A0092B-C50C-407E-A947-70E740481C1C}">
                                <a14:useLocalDpi xmlns:a14="http://schemas.microsoft.com/office/drawing/2010/main" val="0"/>
                              </a:ext>
                            </a:extLst>
                          </a:blip>
                          <a:srcRect t="12720" b="4501"/>
                          <a:stretch>
                            <a:fillRect/>
                          </a:stretch>
                        </pic:blipFill>
                        <pic:spPr bwMode="auto">
                          <a:xfrm>
                            <a:off x="0" y="0"/>
                            <a:ext cx="1821173" cy="2239528"/>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tc>
        <w:tc>
          <w:tcPr>
            <w:tcW w:w="6077" w:type="dxa"/>
          </w:tcPr>
          <w:p w:rsidR="00CD3966" w:rsidP="00CD3966">
            <w:pPr>
              <w:pStyle w:val="BodyText"/>
              <w:spacing w:line="290" w:lineRule="auto"/>
              <w:ind w:left="2" w:right="-108" w:hanging="2"/>
              <w:rPr>
                <w:rFonts w:ascii="Arial" w:hAnsi="Arial" w:cs="Arial"/>
                <w:bCs/>
                <w:sz w:val="16"/>
                <w:szCs w:val="16"/>
              </w:rPr>
            </w:pPr>
          </w:p>
          <w:p w:rsidR="00CD3966" w:rsidRPr="006856FC"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Листопадное дерево до 5–7 м высотой. Крона широкая, овальная до 4–7 м в диаметре.</w:t>
            </w:r>
          </w:p>
          <w:p w:rsidR="00CD3966"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Листья, пестрые, желто-зеленые. </w:t>
            </w:r>
          </w:p>
          <w:p w:rsidR="00CD3966"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В тени зеленеют. </w:t>
            </w:r>
          </w:p>
          <w:p w:rsidR="00CD3966"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Предпочитает освещенные места. </w:t>
            </w:r>
          </w:p>
          <w:p w:rsidR="00CD3966" w:rsidRPr="006856FC"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Предпочитает богатые гумусом, влажные почвы.</w:t>
            </w:r>
          </w:p>
          <w:p w:rsidR="00CD3966" w:rsidRPr="002F0691" w:rsidP="006856FC">
            <w:pPr>
              <w:pStyle w:val="BodyText"/>
              <w:spacing w:line="290" w:lineRule="auto"/>
              <w:ind w:left="2" w:right="-108" w:hanging="2"/>
              <w:rPr>
                <w:rFonts w:ascii="Arial" w:hAnsi="Arial" w:cs="Arial"/>
                <w:bCs/>
                <w:sz w:val="16"/>
                <w:szCs w:val="16"/>
              </w:rPr>
            </w:pPr>
          </w:p>
        </w:tc>
        <w:tc>
          <w:tcPr>
            <w:tcW w:w="790" w:type="dxa"/>
          </w:tcPr>
          <w:p w:rsidR="00CD3966" w:rsidRPr="002F0691"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85750" cy="557530"/>
                      <wp:effectExtent l="9525" t="9525" r="9525" b="4445"/>
                      <wp:docPr id="1258" name="Группа 1258"/>
                      <wp:cNvGraphicFramePr/>
                      <a:graphic xmlns:a="http://schemas.openxmlformats.org/drawingml/2006/main">
                        <a:graphicData uri="http://schemas.microsoft.com/office/word/2010/wordprocessingGroup">
                          <wpg:wgp xmlns:wpg="http://schemas.microsoft.com/office/word/2010/wordprocessingGroup">
                            <wpg:cNvGrpSpPr/>
                            <wpg:grpSpPr>
                              <a:xfrm>
                                <a:off x="0" y="0"/>
                                <a:ext cx="285750" cy="557530"/>
                                <a:chOff x="9817" y="57"/>
                                <a:chExt cx="450" cy="878"/>
                              </a:xfrm>
                            </wpg:grpSpPr>
                            <wps:wsp xmlns:wps="http://schemas.microsoft.com/office/word/2010/wordprocessingShape">
                              <wps:cNvPr id="1259" name="Freeform 8141"/>
                              <wps:cNvSpPr/>
                              <wps:spPr bwMode="auto">
                                <a:xfrm>
                                  <a:off x="10024" y="726"/>
                                  <a:ext cx="35" cy="206"/>
                                </a:xfrm>
                                <a:custGeom>
                                  <a:avLst/>
                                  <a:gdLst>
                                    <a:gd name="T0" fmla="+- 0 10046 10024"/>
                                    <a:gd name="T1" fmla="*/ T0 w 35"/>
                                    <a:gd name="T2" fmla="+- 0 727 727"/>
                                    <a:gd name="T3" fmla="*/ 727 h 206"/>
                                    <a:gd name="T4" fmla="+- 0 10050 10024"/>
                                    <a:gd name="T5" fmla="*/ T4 w 35"/>
                                    <a:gd name="T6" fmla="+- 0 923 727"/>
                                    <a:gd name="T7" fmla="*/ 923 h 206"/>
                                    <a:gd name="T8" fmla="+- 0 10050 10024"/>
                                    <a:gd name="T9" fmla="*/ T8 w 35"/>
                                    <a:gd name="T10" fmla="+- 0 929 727"/>
                                    <a:gd name="T11" fmla="*/ 929 h 206"/>
                                    <a:gd name="T12" fmla="+- 0 10053 10024"/>
                                    <a:gd name="T13" fmla="*/ T12 w 35"/>
                                    <a:gd name="T14" fmla="+- 0 932 727"/>
                                    <a:gd name="T15" fmla="*/ 932 h 206"/>
                                    <a:gd name="T16" fmla="+- 0 10059 10024"/>
                                    <a:gd name="T17" fmla="*/ T16 w 35"/>
                                    <a:gd name="T18" fmla="+- 0 932 727"/>
                                    <a:gd name="T19" fmla="*/ 932 h 206"/>
                                    <a:gd name="T20" fmla="+- 0 10024 10024"/>
                                    <a:gd name="T21" fmla="*/ T20 w 35"/>
                                    <a:gd name="T22" fmla="+- 0 932 727"/>
                                    <a:gd name="T23" fmla="*/ 932 h 206"/>
                                    <a:gd name="T24" fmla="+- 0 10030 10024"/>
                                    <a:gd name="T25" fmla="*/ T24 w 35"/>
                                    <a:gd name="T26" fmla="+- 0 932 727"/>
                                    <a:gd name="T27" fmla="*/ 932 h 206"/>
                                    <a:gd name="T28" fmla="+- 0 10033 10024"/>
                                    <a:gd name="T29" fmla="*/ T28 w 35"/>
                                    <a:gd name="T30" fmla="+- 0 929 727"/>
                                    <a:gd name="T31" fmla="*/ 929 h 206"/>
                                    <a:gd name="T32" fmla="+- 0 10033 10024"/>
                                    <a:gd name="T33" fmla="*/ T32 w 35"/>
                                    <a:gd name="T34" fmla="+- 0 923 727"/>
                                    <a:gd name="T35" fmla="*/ 923 h 206"/>
                                    <a:gd name="T36" fmla="+- 0 10037 10024"/>
                                    <a:gd name="T37" fmla="*/ T36 w 35"/>
                                    <a:gd name="T38" fmla="+- 0 727 727"/>
                                    <a:gd name="T39" fmla="*/ 727 h 206"/>
                                    <a:gd name="T40" fmla="+- 0 10046 10024"/>
                                    <a:gd name="T41" fmla="*/ T40 w 35"/>
                                    <a:gd name="T42" fmla="+- 0 727 727"/>
                                    <a:gd name="T43" fmla="*/ 727 h 206"/>
                                  </a:gdLst>
                                  <a:rect l="0" t="0" r="r" b="b"/>
                                  <a:pathLst>
                                    <a:path fill="norm" h="206" w="35" stroke="1">
                                      <a:moveTo>
                                        <a:pt x="22" y="0"/>
                                      </a:moveTo>
                                      <a:lnTo>
                                        <a:pt x="26" y="196"/>
                                      </a:lnTo>
                                      <a:lnTo>
                                        <a:pt x="26" y="202"/>
                                      </a:lnTo>
                                      <a:lnTo>
                                        <a:pt x="29" y="205"/>
                                      </a:lnTo>
                                      <a:lnTo>
                                        <a:pt x="35" y="205"/>
                                      </a:lnTo>
                                      <a:lnTo>
                                        <a:pt x="0" y="205"/>
                                      </a:lnTo>
                                      <a:lnTo>
                                        <a:pt x="6" y="205"/>
                                      </a:lnTo>
                                      <a:lnTo>
                                        <a:pt x="9" y="202"/>
                                      </a:lnTo>
                                      <a:lnTo>
                                        <a:pt x="9" y="196"/>
                                      </a:lnTo>
                                      <a:lnTo>
                                        <a:pt x="13" y="0"/>
                                      </a:lnTo>
                                      <a:lnTo>
                                        <a:pt x="22" y="0"/>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260" name="Freeform 8142"/>
                              <wps:cNvSpPr/>
                              <wps:spPr bwMode="auto">
                                <a:xfrm>
                                  <a:off x="9819" y="59"/>
                                  <a:ext cx="445" cy="667"/>
                                </a:xfrm>
                                <a:custGeom>
                                  <a:avLst/>
                                  <a:gdLst>
                                    <a:gd name="T0" fmla="+- 0 10042 9820"/>
                                    <a:gd name="T1" fmla="*/ T0 w 445"/>
                                    <a:gd name="T2" fmla="+- 0 60 60"/>
                                    <a:gd name="T3" fmla="*/ 60 h 667"/>
                                    <a:gd name="T4" fmla="+- 0 9976 9820"/>
                                    <a:gd name="T5" fmla="*/ T4 w 445"/>
                                    <a:gd name="T6" fmla="+- 0 69 60"/>
                                    <a:gd name="T7" fmla="*/ 69 h 667"/>
                                    <a:gd name="T8" fmla="+- 0 9921 9820"/>
                                    <a:gd name="T9" fmla="*/ T8 w 445"/>
                                    <a:gd name="T10" fmla="+- 0 96 60"/>
                                    <a:gd name="T11" fmla="*/ 96 h 667"/>
                                    <a:gd name="T12" fmla="+- 0 9878 9820"/>
                                    <a:gd name="T13" fmla="*/ T12 w 445"/>
                                    <a:gd name="T14" fmla="+- 0 141 60"/>
                                    <a:gd name="T15" fmla="*/ 141 h 667"/>
                                    <a:gd name="T16" fmla="+- 0 9847 9820"/>
                                    <a:gd name="T17" fmla="*/ T16 w 445"/>
                                    <a:gd name="T18" fmla="+- 0 204 60"/>
                                    <a:gd name="T19" fmla="*/ 204 h 667"/>
                                    <a:gd name="T20" fmla="+- 0 9828 9820"/>
                                    <a:gd name="T21" fmla="*/ T20 w 445"/>
                                    <a:gd name="T22" fmla="+- 0 284 60"/>
                                    <a:gd name="T23" fmla="*/ 284 h 667"/>
                                    <a:gd name="T24" fmla="+- 0 9820 9820"/>
                                    <a:gd name="T25" fmla="*/ T24 w 445"/>
                                    <a:gd name="T26" fmla="+- 0 383 60"/>
                                    <a:gd name="T27" fmla="*/ 383 h 667"/>
                                    <a:gd name="T28" fmla="+- 0 9824 9820"/>
                                    <a:gd name="T29" fmla="*/ T28 w 445"/>
                                    <a:gd name="T30" fmla="+- 0 485 60"/>
                                    <a:gd name="T31" fmla="*/ 485 h 667"/>
                                    <a:gd name="T32" fmla="+- 0 9841 9820"/>
                                    <a:gd name="T33" fmla="*/ T32 w 445"/>
                                    <a:gd name="T34" fmla="+- 0 568 60"/>
                                    <a:gd name="T35" fmla="*/ 568 h 667"/>
                                    <a:gd name="T36" fmla="+- 0 9871 9820"/>
                                    <a:gd name="T37" fmla="*/ T36 w 445"/>
                                    <a:gd name="T38" fmla="+- 0 634 60"/>
                                    <a:gd name="T39" fmla="*/ 634 h 667"/>
                                    <a:gd name="T40" fmla="+- 0 9913 9820"/>
                                    <a:gd name="T41" fmla="*/ T40 w 445"/>
                                    <a:gd name="T42" fmla="+- 0 682 60"/>
                                    <a:gd name="T43" fmla="*/ 682 h 667"/>
                                    <a:gd name="T44" fmla="+- 0 9969 9820"/>
                                    <a:gd name="T45" fmla="*/ T44 w 445"/>
                                    <a:gd name="T46" fmla="+- 0 713 60"/>
                                    <a:gd name="T47" fmla="*/ 713 h 667"/>
                                    <a:gd name="T48" fmla="+- 0 10037 9820"/>
                                    <a:gd name="T49" fmla="*/ T48 w 445"/>
                                    <a:gd name="T50" fmla="+- 0 727 60"/>
                                    <a:gd name="T51" fmla="*/ 727 h 667"/>
                                    <a:gd name="T52" fmla="+- 0 10046 9820"/>
                                    <a:gd name="T53" fmla="*/ T52 w 445"/>
                                    <a:gd name="T54" fmla="+- 0 727 60"/>
                                    <a:gd name="T55" fmla="*/ 727 h 667"/>
                                    <a:gd name="T56" fmla="+- 0 10115 9820"/>
                                    <a:gd name="T57" fmla="*/ T56 w 445"/>
                                    <a:gd name="T58" fmla="+- 0 713 60"/>
                                    <a:gd name="T59" fmla="*/ 713 h 667"/>
                                    <a:gd name="T60" fmla="+- 0 10170 9820"/>
                                    <a:gd name="T61" fmla="*/ T60 w 445"/>
                                    <a:gd name="T62" fmla="+- 0 682 60"/>
                                    <a:gd name="T63" fmla="*/ 682 h 667"/>
                                    <a:gd name="T64" fmla="+- 0 10213 9820"/>
                                    <a:gd name="T65" fmla="*/ T64 w 445"/>
                                    <a:gd name="T66" fmla="+- 0 634 60"/>
                                    <a:gd name="T67" fmla="*/ 634 h 667"/>
                                    <a:gd name="T68" fmla="+- 0 10243 9820"/>
                                    <a:gd name="T69" fmla="*/ T68 w 445"/>
                                    <a:gd name="T70" fmla="+- 0 568 60"/>
                                    <a:gd name="T71" fmla="*/ 568 h 667"/>
                                    <a:gd name="T72" fmla="+- 0 10260 9820"/>
                                    <a:gd name="T73" fmla="*/ T72 w 445"/>
                                    <a:gd name="T74" fmla="+- 0 485 60"/>
                                    <a:gd name="T75" fmla="*/ 485 h 667"/>
                                    <a:gd name="T76" fmla="+- 0 10264 9820"/>
                                    <a:gd name="T77" fmla="*/ T76 w 445"/>
                                    <a:gd name="T78" fmla="+- 0 383 60"/>
                                    <a:gd name="T79" fmla="*/ 383 h 667"/>
                                    <a:gd name="T80" fmla="+- 0 10256 9820"/>
                                    <a:gd name="T81" fmla="*/ T80 w 445"/>
                                    <a:gd name="T82" fmla="+- 0 284 60"/>
                                    <a:gd name="T83" fmla="*/ 284 h 667"/>
                                    <a:gd name="T84" fmla="+- 0 10236 9820"/>
                                    <a:gd name="T85" fmla="*/ T84 w 445"/>
                                    <a:gd name="T86" fmla="+- 0 204 60"/>
                                    <a:gd name="T87" fmla="*/ 204 h 667"/>
                                    <a:gd name="T88" fmla="+- 0 10205 9820"/>
                                    <a:gd name="T89" fmla="*/ T88 w 445"/>
                                    <a:gd name="T90" fmla="+- 0 141 60"/>
                                    <a:gd name="T91" fmla="*/ 141 h 667"/>
                                    <a:gd name="T92" fmla="+- 0 10162 9820"/>
                                    <a:gd name="T93" fmla="*/ T92 w 445"/>
                                    <a:gd name="T94" fmla="+- 0 96 60"/>
                                    <a:gd name="T95" fmla="*/ 96 h 667"/>
                                    <a:gd name="T96" fmla="+- 0 10108 9820"/>
                                    <a:gd name="T97" fmla="*/ T96 w 445"/>
                                    <a:gd name="T98" fmla="+- 0 69 60"/>
                                    <a:gd name="T99" fmla="*/ 69 h 667"/>
                                    <a:gd name="T100" fmla="+- 0 10042 9820"/>
                                    <a:gd name="T101" fmla="*/ T100 w 445"/>
                                    <a:gd name="T102" fmla="+- 0 60 60"/>
                                    <a:gd name="T103" fmla="*/ 60 h 667"/>
                                  </a:gdLst>
                                  <a:rect l="0" t="0" r="r" b="b"/>
                                  <a:pathLst>
                                    <a:path fill="norm" h="667" w="445" stroke="1">
                                      <a:moveTo>
                                        <a:pt x="222" y="0"/>
                                      </a:moveTo>
                                      <a:lnTo>
                                        <a:pt x="156" y="9"/>
                                      </a:lnTo>
                                      <a:lnTo>
                                        <a:pt x="101" y="36"/>
                                      </a:lnTo>
                                      <a:lnTo>
                                        <a:pt x="58" y="81"/>
                                      </a:lnTo>
                                      <a:lnTo>
                                        <a:pt x="27" y="144"/>
                                      </a:lnTo>
                                      <a:lnTo>
                                        <a:pt x="8" y="224"/>
                                      </a:lnTo>
                                      <a:lnTo>
                                        <a:pt x="0" y="323"/>
                                      </a:lnTo>
                                      <a:lnTo>
                                        <a:pt x="4" y="425"/>
                                      </a:lnTo>
                                      <a:lnTo>
                                        <a:pt x="21" y="508"/>
                                      </a:lnTo>
                                      <a:lnTo>
                                        <a:pt x="51" y="574"/>
                                      </a:lnTo>
                                      <a:lnTo>
                                        <a:pt x="93" y="622"/>
                                      </a:lnTo>
                                      <a:lnTo>
                                        <a:pt x="149" y="653"/>
                                      </a:lnTo>
                                      <a:lnTo>
                                        <a:pt x="217" y="667"/>
                                      </a:lnTo>
                                      <a:lnTo>
                                        <a:pt x="226" y="667"/>
                                      </a:lnTo>
                                      <a:lnTo>
                                        <a:pt x="295" y="653"/>
                                      </a:lnTo>
                                      <a:lnTo>
                                        <a:pt x="350" y="622"/>
                                      </a:lnTo>
                                      <a:lnTo>
                                        <a:pt x="393" y="574"/>
                                      </a:lnTo>
                                      <a:lnTo>
                                        <a:pt x="423" y="508"/>
                                      </a:lnTo>
                                      <a:lnTo>
                                        <a:pt x="440" y="425"/>
                                      </a:lnTo>
                                      <a:lnTo>
                                        <a:pt x="444" y="323"/>
                                      </a:lnTo>
                                      <a:lnTo>
                                        <a:pt x="436" y="224"/>
                                      </a:lnTo>
                                      <a:lnTo>
                                        <a:pt x="416" y="144"/>
                                      </a:lnTo>
                                      <a:lnTo>
                                        <a:pt x="385" y="81"/>
                                      </a:lnTo>
                                      <a:lnTo>
                                        <a:pt x="342" y="36"/>
                                      </a:lnTo>
                                      <a:lnTo>
                                        <a:pt x="288" y="9"/>
                                      </a:lnTo>
                                      <a:lnTo>
                                        <a:pt x="222"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261" name="Freeform 8143"/>
                              <wps:cNvSpPr/>
                              <wps:spPr bwMode="auto">
                                <a:xfrm>
                                  <a:off x="9819" y="59"/>
                                  <a:ext cx="445" cy="667"/>
                                </a:xfrm>
                                <a:custGeom>
                                  <a:avLst/>
                                  <a:gdLst>
                                    <a:gd name="T0" fmla="+- 0 10037 9820"/>
                                    <a:gd name="T1" fmla="*/ T0 w 445"/>
                                    <a:gd name="T2" fmla="+- 0 727 60"/>
                                    <a:gd name="T3" fmla="*/ 727 h 667"/>
                                    <a:gd name="T4" fmla="+- 0 9969 9820"/>
                                    <a:gd name="T5" fmla="*/ T4 w 445"/>
                                    <a:gd name="T6" fmla="+- 0 713 60"/>
                                    <a:gd name="T7" fmla="*/ 713 h 667"/>
                                    <a:gd name="T8" fmla="+- 0 9913 9820"/>
                                    <a:gd name="T9" fmla="*/ T8 w 445"/>
                                    <a:gd name="T10" fmla="+- 0 682 60"/>
                                    <a:gd name="T11" fmla="*/ 682 h 667"/>
                                    <a:gd name="T12" fmla="+- 0 9871 9820"/>
                                    <a:gd name="T13" fmla="*/ T12 w 445"/>
                                    <a:gd name="T14" fmla="+- 0 634 60"/>
                                    <a:gd name="T15" fmla="*/ 634 h 667"/>
                                    <a:gd name="T16" fmla="+- 0 9841 9820"/>
                                    <a:gd name="T17" fmla="*/ T16 w 445"/>
                                    <a:gd name="T18" fmla="+- 0 568 60"/>
                                    <a:gd name="T19" fmla="*/ 568 h 667"/>
                                    <a:gd name="T20" fmla="+- 0 9824 9820"/>
                                    <a:gd name="T21" fmla="*/ T20 w 445"/>
                                    <a:gd name="T22" fmla="+- 0 485 60"/>
                                    <a:gd name="T23" fmla="*/ 485 h 667"/>
                                    <a:gd name="T24" fmla="+- 0 9820 9820"/>
                                    <a:gd name="T25" fmla="*/ T24 w 445"/>
                                    <a:gd name="T26" fmla="+- 0 383 60"/>
                                    <a:gd name="T27" fmla="*/ 383 h 667"/>
                                    <a:gd name="T28" fmla="+- 0 9828 9820"/>
                                    <a:gd name="T29" fmla="*/ T28 w 445"/>
                                    <a:gd name="T30" fmla="+- 0 284 60"/>
                                    <a:gd name="T31" fmla="*/ 284 h 667"/>
                                    <a:gd name="T32" fmla="+- 0 9847 9820"/>
                                    <a:gd name="T33" fmla="*/ T32 w 445"/>
                                    <a:gd name="T34" fmla="+- 0 204 60"/>
                                    <a:gd name="T35" fmla="*/ 204 h 667"/>
                                    <a:gd name="T36" fmla="+- 0 9878 9820"/>
                                    <a:gd name="T37" fmla="*/ T36 w 445"/>
                                    <a:gd name="T38" fmla="+- 0 141 60"/>
                                    <a:gd name="T39" fmla="*/ 141 h 667"/>
                                    <a:gd name="T40" fmla="+- 0 9921 9820"/>
                                    <a:gd name="T41" fmla="*/ T40 w 445"/>
                                    <a:gd name="T42" fmla="+- 0 96 60"/>
                                    <a:gd name="T43" fmla="*/ 96 h 667"/>
                                    <a:gd name="T44" fmla="+- 0 9976 9820"/>
                                    <a:gd name="T45" fmla="*/ T44 w 445"/>
                                    <a:gd name="T46" fmla="+- 0 69 60"/>
                                    <a:gd name="T47" fmla="*/ 69 h 667"/>
                                    <a:gd name="T48" fmla="+- 0 10042 9820"/>
                                    <a:gd name="T49" fmla="*/ T48 w 445"/>
                                    <a:gd name="T50" fmla="+- 0 60 60"/>
                                    <a:gd name="T51" fmla="*/ 60 h 667"/>
                                    <a:gd name="T52" fmla="+- 0 10108 9820"/>
                                    <a:gd name="T53" fmla="*/ T52 w 445"/>
                                    <a:gd name="T54" fmla="+- 0 69 60"/>
                                    <a:gd name="T55" fmla="*/ 69 h 667"/>
                                    <a:gd name="T56" fmla="+- 0 10162 9820"/>
                                    <a:gd name="T57" fmla="*/ T56 w 445"/>
                                    <a:gd name="T58" fmla="+- 0 96 60"/>
                                    <a:gd name="T59" fmla="*/ 96 h 667"/>
                                    <a:gd name="T60" fmla="+- 0 10205 9820"/>
                                    <a:gd name="T61" fmla="*/ T60 w 445"/>
                                    <a:gd name="T62" fmla="+- 0 141 60"/>
                                    <a:gd name="T63" fmla="*/ 141 h 667"/>
                                    <a:gd name="T64" fmla="+- 0 10236 9820"/>
                                    <a:gd name="T65" fmla="*/ T64 w 445"/>
                                    <a:gd name="T66" fmla="+- 0 204 60"/>
                                    <a:gd name="T67" fmla="*/ 204 h 667"/>
                                    <a:gd name="T68" fmla="+- 0 10256 9820"/>
                                    <a:gd name="T69" fmla="*/ T68 w 445"/>
                                    <a:gd name="T70" fmla="+- 0 284 60"/>
                                    <a:gd name="T71" fmla="*/ 284 h 667"/>
                                    <a:gd name="T72" fmla="+- 0 10264 9820"/>
                                    <a:gd name="T73" fmla="*/ T72 w 445"/>
                                    <a:gd name="T74" fmla="+- 0 383 60"/>
                                    <a:gd name="T75" fmla="*/ 383 h 667"/>
                                    <a:gd name="T76" fmla="+- 0 10260 9820"/>
                                    <a:gd name="T77" fmla="*/ T76 w 445"/>
                                    <a:gd name="T78" fmla="+- 0 485 60"/>
                                    <a:gd name="T79" fmla="*/ 485 h 667"/>
                                    <a:gd name="T80" fmla="+- 0 10243 9820"/>
                                    <a:gd name="T81" fmla="*/ T80 w 445"/>
                                    <a:gd name="T82" fmla="+- 0 568 60"/>
                                    <a:gd name="T83" fmla="*/ 568 h 667"/>
                                    <a:gd name="T84" fmla="+- 0 10213 9820"/>
                                    <a:gd name="T85" fmla="*/ T84 w 445"/>
                                    <a:gd name="T86" fmla="+- 0 634 60"/>
                                    <a:gd name="T87" fmla="*/ 634 h 667"/>
                                    <a:gd name="T88" fmla="+- 0 10170 9820"/>
                                    <a:gd name="T89" fmla="*/ T88 w 445"/>
                                    <a:gd name="T90" fmla="+- 0 682 60"/>
                                    <a:gd name="T91" fmla="*/ 682 h 667"/>
                                    <a:gd name="T92" fmla="+- 0 10115 9820"/>
                                    <a:gd name="T93" fmla="*/ T92 w 445"/>
                                    <a:gd name="T94" fmla="+- 0 713 60"/>
                                    <a:gd name="T95" fmla="*/ 713 h 667"/>
                                    <a:gd name="T96" fmla="+- 0 10046 9820"/>
                                    <a:gd name="T97" fmla="*/ T96 w 445"/>
                                    <a:gd name="T98" fmla="+- 0 727 60"/>
                                    <a:gd name="T99" fmla="*/ 727 h 667"/>
                                    <a:gd name="T100" fmla="+- 0 10037 9820"/>
                                    <a:gd name="T101" fmla="*/ T100 w 445"/>
                                    <a:gd name="T102" fmla="+- 0 727 60"/>
                                    <a:gd name="T103" fmla="*/ 727 h 667"/>
                                  </a:gdLst>
                                  <a:rect l="0" t="0" r="r" b="b"/>
                                  <a:pathLst>
                                    <a:path fill="norm" h="667" w="445" stroke="1">
                                      <a:moveTo>
                                        <a:pt x="217" y="667"/>
                                      </a:moveTo>
                                      <a:lnTo>
                                        <a:pt x="149" y="653"/>
                                      </a:lnTo>
                                      <a:lnTo>
                                        <a:pt x="93" y="622"/>
                                      </a:lnTo>
                                      <a:lnTo>
                                        <a:pt x="51" y="574"/>
                                      </a:lnTo>
                                      <a:lnTo>
                                        <a:pt x="21" y="508"/>
                                      </a:lnTo>
                                      <a:lnTo>
                                        <a:pt x="4" y="425"/>
                                      </a:lnTo>
                                      <a:lnTo>
                                        <a:pt x="0" y="323"/>
                                      </a:lnTo>
                                      <a:lnTo>
                                        <a:pt x="8" y="224"/>
                                      </a:lnTo>
                                      <a:lnTo>
                                        <a:pt x="27" y="144"/>
                                      </a:lnTo>
                                      <a:lnTo>
                                        <a:pt x="58" y="81"/>
                                      </a:lnTo>
                                      <a:lnTo>
                                        <a:pt x="101" y="36"/>
                                      </a:lnTo>
                                      <a:lnTo>
                                        <a:pt x="156" y="9"/>
                                      </a:lnTo>
                                      <a:lnTo>
                                        <a:pt x="222" y="0"/>
                                      </a:lnTo>
                                      <a:lnTo>
                                        <a:pt x="288" y="9"/>
                                      </a:lnTo>
                                      <a:lnTo>
                                        <a:pt x="342" y="36"/>
                                      </a:lnTo>
                                      <a:lnTo>
                                        <a:pt x="385" y="81"/>
                                      </a:lnTo>
                                      <a:lnTo>
                                        <a:pt x="416" y="144"/>
                                      </a:lnTo>
                                      <a:lnTo>
                                        <a:pt x="436" y="224"/>
                                      </a:lnTo>
                                      <a:lnTo>
                                        <a:pt x="444" y="323"/>
                                      </a:lnTo>
                                      <a:lnTo>
                                        <a:pt x="440" y="425"/>
                                      </a:lnTo>
                                      <a:lnTo>
                                        <a:pt x="423" y="508"/>
                                      </a:lnTo>
                                      <a:lnTo>
                                        <a:pt x="393" y="574"/>
                                      </a:lnTo>
                                      <a:lnTo>
                                        <a:pt x="350" y="622"/>
                                      </a:lnTo>
                                      <a:lnTo>
                                        <a:pt x="295" y="653"/>
                                      </a:lnTo>
                                      <a:lnTo>
                                        <a:pt x="226" y="667"/>
                                      </a:lnTo>
                                      <a:lnTo>
                                        <a:pt x="217" y="667"/>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258" o:spid="_x0000_i3564" style="height:43.9pt;mso-position-horizontal-relative:char;mso-position-vertical-relative:line;width:22.5pt" coordorigin="9817,57" coordsize="450,878">
                      <v:shape id="Freeform 8141" o:spid="_x0000_s3565" style="height:206;left:10024;mso-wrap-style:square;position:absolute;top:726;v-text-anchor:top;visibility:visible;width:35" coordsize="35,206" path="m22,l26,196l26,202l29,205l35,205,,205l6,205l9,202l9,196l13,l22,xe" filled="f" strokecolor="#58585a" strokeweight="0.28pt">
                        <v:path arrowok="t" o:connecttype="custom" o:connectlocs="22,727;26,923;26,929;29,932;35,932;0,932;6,932;9,929;9,923;13,727;22,727" o:connectangles="0,0,0,0,0,0,0,0,0,0,0"/>
                      </v:shape>
                      <v:shape id="Freeform 8142" o:spid="_x0000_s3566" style="height:667;left:9819;mso-wrap-style:square;position:absolute;top:59;v-text-anchor:top;visibility:visible;width:445" coordsize="445,667" path="m222,l156,9,101,36,58,81,27,144,8,224,,323,4,425l21,508l51,574l93,622l149,653l217,667l226,667l295,653l350,622l393,574l423,508l440,425l444,323l436,224l416,144,385,81,342,36,288,9,222,xe" fillcolor="#cddcbf" stroked="f">
                        <v:path arrowok="t" o:connecttype="custom" o:connectlocs="222,60;156,69;101,96;58,141;27,204;8,284;0,383;4,485;21,568;51,634;93,682;149,713;217,727;226,727;295,713;350,682;393,634;423,568;440,485;444,383;436,284;416,204;385,141;342,96;288,69;222,60" o:connectangles="0,0,0,0,0,0,0,0,0,0,0,0,0,0,0,0,0,0,0,0,0,0,0,0,0,0"/>
                      </v:shape>
                      <v:shape id="Freeform 8143" o:spid="_x0000_s3567" style="height:667;left:9819;mso-wrap-style:square;position:absolute;top:59;v-text-anchor:top;visibility:visible;width:445" coordsize="445,667" path="m217,667l149,653,93,622,51,574,21,508,4,425,,323,8,224,27,144,58,81,101,36,156,9,222,l288,9l342,36l385,81l416,144l436,224l444,323l440,425l423,508l393,574l350,622l295,653l226,667l217,667xe" filled="f" strokecolor="#58585a" strokeweight="0.28pt">
                        <v:path arrowok="t" o:connecttype="custom" o:connectlocs="217,727;149,713;93,682;51,634;21,568;4,485;0,383;8,284;27,204;58,141;101,96;156,69;222,60;288,69;342,96;385,141;416,204;436,284;444,383;440,485;423,568;393,634;350,682;295,713;226,727;217,727" o:connectangles="0,0,0,0,0,0,0,0,0,0,0,0,0,0,0,0,0,0,0,0,0,0,0,0,0,0"/>
                      </v:shape>
                      <w10:wrap type="none"/>
                      <w10:anchorlock/>
                    </v:group>
                  </w:pict>
                </mc:Fallback>
              </mc:AlternateContent>
            </w:r>
          </w:p>
        </w:tc>
      </w:tr>
      <w:tr w:rsidTr="00A57722">
        <w:tblPrEx>
          <w:tblW w:w="0" w:type="auto"/>
          <w:tblInd w:w="993" w:type="dxa"/>
          <w:tblLayout w:type="fixed"/>
          <w:tblLook w:val="04A0"/>
        </w:tblPrEx>
        <w:tc>
          <w:tcPr>
            <w:tcW w:w="10093" w:type="dxa"/>
            <w:gridSpan w:val="3"/>
          </w:tcPr>
          <w:p w:rsidR="00CD3966" w:rsidRPr="00A57722" w:rsidP="00A57722">
            <w:pPr>
              <w:pStyle w:val="BodyText"/>
              <w:spacing w:line="290" w:lineRule="auto"/>
              <w:ind w:right="-187"/>
              <w:jc w:val="center"/>
              <w:rPr>
                <w:rFonts w:ascii="Arial" w:hAnsi="Arial" w:cs="Arial"/>
                <w:b/>
                <w:bCs/>
                <w:sz w:val="16"/>
                <w:szCs w:val="16"/>
              </w:rPr>
            </w:pPr>
          </w:p>
          <w:p w:rsidR="00CD3966" w:rsidRPr="00A57722" w:rsidP="00A57722">
            <w:pPr>
              <w:pStyle w:val="BodyText"/>
              <w:spacing w:line="290" w:lineRule="auto"/>
              <w:ind w:right="-187"/>
              <w:jc w:val="center"/>
              <w:rPr>
                <w:rFonts w:ascii="Arial" w:hAnsi="Arial" w:cs="Arial"/>
                <w:b/>
                <w:bCs/>
                <w:sz w:val="16"/>
                <w:szCs w:val="16"/>
              </w:rPr>
            </w:pPr>
            <w:r w:rsidRPr="00A57722">
              <w:rPr>
                <w:rFonts w:ascii="Arial" w:hAnsi="Arial" w:cs="Arial"/>
                <w:b/>
                <w:bCs/>
                <w:sz w:val="16"/>
                <w:szCs w:val="16"/>
              </w:rPr>
              <w:t>Клен американский (</w:t>
            </w:r>
            <w:r w:rsidRPr="00A57722">
              <w:rPr>
                <w:rFonts w:ascii="Arial" w:hAnsi="Arial" w:cs="Arial"/>
                <w:b/>
                <w:bCs/>
                <w:sz w:val="16"/>
                <w:szCs w:val="16"/>
              </w:rPr>
              <w:t>ясенелистный</w:t>
            </w:r>
            <w:r w:rsidRPr="00A57722">
              <w:rPr>
                <w:rFonts w:ascii="Arial" w:hAnsi="Arial" w:cs="Arial"/>
                <w:b/>
                <w:bCs/>
                <w:sz w:val="16"/>
                <w:szCs w:val="16"/>
              </w:rPr>
              <w:t xml:space="preserve">) форма </w:t>
            </w:r>
            <w:r w:rsidRPr="00A57722">
              <w:rPr>
                <w:rFonts w:ascii="Arial" w:hAnsi="Arial" w:cs="Arial"/>
                <w:b/>
                <w:bCs/>
                <w:sz w:val="16"/>
                <w:szCs w:val="16"/>
              </w:rPr>
              <w:t>вариегатная</w:t>
            </w:r>
            <w:r w:rsidRPr="00A57722">
              <w:rPr>
                <w:rFonts w:ascii="Arial" w:hAnsi="Arial" w:cs="Arial"/>
                <w:b/>
                <w:bCs/>
                <w:sz w:val="16"/>
                <w:szCs w:val="16"/>
              </w:rPr>
              <w:t xml:space="preserve"> </w:t>
            </w:r>
            <w:r w:rsidRPr="00A57722">
              <w:rPr>
                <w:rFonts w:ascii="Arial" w:hAnsi="Arial" w:cs="Arial"/>
                <w:b/>
                <w:bCs/>
                <w:sz w:val="16"/>
                <w:szCs w:val="16"/>
              </w:rPr>
              <w:t xml:space="preserve">( </w:t>
            </w:r>
            <w:r w:rsidRPr="00A57722">
              <w:rPr>
                <w:rFonts w:ascii="Arial" w:hAnsi="Arial" w:cs="Arial"/>
                <w:b/>
                <w:bCs/>
                <w:sz w:val="16"/>
                <w:szCs w:val="16"/>
              </w:rPr>
              <w:t>Acer</w:t>
            </w:r>
            <w:r w:rsidRPr="00A57722">
              <w:rPr>
                <w:rFonts w:ascii="Arial" w:hAnsi="Arial" w:cs="Arial"/>
                <w:b/>
                <w:bCs/>
                <w:sz w:val="16"/>
                <w:szCs w:val="16"/>
              </w:rPr>
              <w:t xml:space="preserve"> </w:t>
            </w:r>
            <w:r w:rsidRPr="00A57722">
              <w:rPr>
                <w:rFonts w:ascii="Arial" w:hAnsi="Arial" w:cs="Arial"/>
                <w:b/>
                <w:bCs/>
                <w:sz w:val="16"/>
                <w:szCs w:val="16"/>
              </w:rPr>
              <w:t>negundo</w:t>
            </w:r>
            <w:r w:rsidRPr="00A57722">
              <w:rPr>
                <w:rFonts w:ascii="Arial" w:hAnsi="Arial" w:cs="Arial"/>
                <w:b/>
                <w:bCs/>
                <w:sz w:val="16"/>
                <w:szCs w:val="16"/>
              </w:rPr>
              <w:t xml:space="preserve"> f. </w:t>
            </w:r>
            <w:r w:rsidRPr="00A57722">
              <w:rPr>
                <w:rFonts w:ascii="Arial" w:hAnsi="Arial" w:cs="Arial"/>
                <w:b/>
                <w:bCs/>
                <w:sz w:val="16"/>
                <w:szCs w:val="16"/>
              </w:rPr>
              <w:t>variegatum</w:t>
            </w:r>
            <w:r w:rsidRPr="00A57722">
              <w:rPr>
                <w:rFonts w:ascii="Arial" w:hAnsi="Arial" w:cs="Arial"/>
                <w:b/>
                <w:bCs/>
                <w:sz w:val="16"/>
                <w:szCs w:val="16"/>
              </w:rPr>
              <w:t>)</w:t>
            </w:r>
          </w:p>
        </w:tc>
      </w:tr>
      <w:tr w:rsidTr="006856FC">
        <w:tblPrEx>
          <w:tblW w:w="0" w:type="auto"/>
          <w:tblInd w:w="993" w:type="dxa"/>
          <w:tblLayout w:type="fixed"/>
          <w:tblLook w:val="04A0"/>
        </w:tblPrEx>
        <w:tc>
          <w:tcPr>
            <w:tcW w:w="3226" w:type="dxa"/>
          </w:tcPr>
          <w:p w:rsidR="00CD3966" w:rsidRPr="002F0691"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818229" cy="1363662"/>
                  <wp:effectExtent l="0" t="0" r="0" b="8255"/>
                  <wp:docPr id="377" name="image5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507.jpeg"/>
                          <pic:cNvPicPr/>
                        </pic:nvPicPr>
                        <pic:blipFill>
                          <a:blip xmlns:r="http://schemas.openxmlformats.org/officeDocument/2006/relationships" r:embed="rId490"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21178" cy="1365874"/>
                          </a:xfrm>
                          <a:prstGeom prst="rect">
                            <a:avLst/>
                          </a:prstGeom>
                        </pic:spPr>
                      </pic:pic>
                    </a:graphicData>
                  </a:graphic>
                </wp:inline>
              </w:drawing>
            </w:r>
          </w:p>
        </w:tc>
        <w:tc>
          <w:tcPr>
            <w:tcW w:w="6077" w:type="dxa"/>
          </w:tcPr>
          <w:p w:rsidR="00CD3966" w:rsidP="00CD3966">
            <w:pPr>
              <w:pStyle w:val="BodyText"/>
              <w:spacing w:line="290" w:lineRule="auto"/>
              <w:ind w:left="2" w:right="-108" w:hanging="2"/>
              <w:rPr>
                <w:rFonts w:ascii="Arial" w:hAnsi="Arial" w:cs="Arial"/>
                <w:bCs/>
                <w:sz w:val="16"/>
                <w:szCs w:val="16"/>
              </w:rPr>
            </w:pPr>
          </w:p>
          <w:p w:rsidR="00CD3966" w:rsidRPr="006856FC"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Дерево или кустарник высотой 5-7 м и около 4 м в диаметре.</w:t>
            </w:r>
          </w:p>
          <w:p w:rsidR="00CD3966"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Листья имеют по краю нерегулярную широкую полосу кремового цвета, розовую при распускании. </w:t>
            </w:r>
          </w:p>
          <w:p w:rsidR="00CD3966"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Предпочитает освещенные места. </w:t>
            </w:r>
          </w:p>
          <w:p w:rsidR="00CD3966" w:rsidRPr="006856FC"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Предпочитает богатые гумусом, влажные почвы.</w:t>
            </w:r>
          </w:p>
          <w:p w:rsidR="00CD3966" w:rsidRPr="002F0691" w:rsidP="006856FC">
            <w:pPr>
              <w:pStyle w:val="BodyText"/>
              <w:spacing w:line="290" w:lineRule="auto"/>
              <w:ind w:left="2" w:right="-108" w:hanging="2"/>
              <w:rPr>
                <w:rFonts w:ascii="Arial" w:hAnsi="Arial" w:cs="Arial"/>
                <w:bCs/>
                <w:sz w:val="16"/>
                <w:szCs w:val="16"/>
              </w:rPr>
            </w:pPr>
          </w:p>
        </w:tc>
        <w:tc>
          <w:tcPr>
            <w:tcW w:w="790" w:type="dxa"/>
          </w:tcPr>
          <w:p w:rsidR="00CD3966" w:rsidRPr="002F0691"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85750" cy="557530"/>
                      <wp:effectExtent l="9525" t="9525" r="9525" b="4445"/>
                      <wp:docPr id="1262" name="Группа 1262"/>
                      <wp:cNvGraphicFramePr/>
                      <a:graphic xmlns:a="http://schemas.openxmlformats.org/drawingml/2006/main">
                        <a:graphicData uri="http://schemas.microsoft.com/office/word/2010/wordprocessingGroup">
                          <wpg:wgp xmlns:wpg="http://schemas.microsoft.com/office/word/2010/wordprocessingGroup">
                            <wpg:cNvGrpSpPr/>
                            <wpg:grpSpPr>
                              <a:xfrm>
                                <a:off x="0" y="0"/>
                                <a:ext cx="285750" cy="557530"/>
                                <a:chOff x="9817" y="57"/>
                                <a:chExt cx="450" cy="878"/>
                              </a:xfrm>
                            </wpg:grpSpPr>
                            <wps:wsp xmlns:wps="http://schemas.microsoft.com/office/word/2010/wordprocessingShape">
                              <wps:cNvPr id="1263" name="Freeform 8145"/>
                              <wps:cNvSpPr/>
                              <wps:spPr bwMode="auto">
                                <a:xfrm>
                                  <a:off x="10024" y="726"/>
                                  <a:ext cx="35" cy="206"/>
                                </a:xfrm>
                                <a:custGeom>
                                  <a:avLst/>
                                  <a:gdLst>
                                    <a:gd name="T0" fmla="+- 0 10046 10024"/>
                                    <a:gd name="T1" fmla="*/ T0 w 35"/>
                                    <a:gd name="T2" fmla="+- 0 727 727"/>
                                    <a:gd name="T3" fmla="*/ 727 h 206"/>
                                    <a:gd name="T4" fmla="+- 0 10050 10024"/>
                                    <a:gd name="T5" fmla="*/ T4 w 35"/>
                                    <a:gd name="T6" fmla="+- 0 923 727"/>
                                    <a:gd name="T7" fmla="*/ 923 h 206"/>
                                    <a:gd name="T8" fmla="+- 0 10050 10024"/>
                                    <a:gd name="T9" fmla="*/ T8 w 35"/>
                                    <a:gd name="T10" fmla="+- 0 929 727"/>
                                    <a:gd name="T11" fmla="*/ 929 h 206"/>
                                    <a:gd name="T12" fmla="+- 0 10053 10024"/>
                                    <a:gd name="T13" fmla="*/ T12 w 35"/>
                                    <a:gd name="T14" fmla="+- 0 932 727"/>
                                    <a:gd name="T15" fmla="*/ 932 h 206"/>
                                    <a:gd name="T16" fmla="+- 0 10059 10024"/>
                                    <a:gd name="T17" fmla="*/ T16 w 35"/>
                                    <a:gd name="T18" fmla="+- 0 932 727"/>
                                    <a:gd name="T19" fmla="*/ 932 h 206"/>
                                    <a:gd name="T20" fmla="+- 0 10024 10024"/>
                                    <a:gd name="T21" fmla="*/ T20 w 35"/>
                                    <a:gd name="T22" fmla="+- 0 932 727"/>
                                    <a:gd name="T23" fmla="*/ 932 h 206"/>
                                    <a:gd name="T24" fmla="+- 0 10030 10024"/>
                                    <a:gd name="T25" fmla="*/ T24 w 35"/>
                                    <a:gd name="T26" fmla="+- 0 932 727"/>
                                    <a:gd name="T27" fmla="*/ 932 h 206"/>
                                    <a:gd name="T28" fmla="+- 0 10033 10024"/>
                                    <a:gd name="T29" fmla="*/ T28 w 35"/>
                                    <a:gd name="T30" fmla="+- 0 929 727"/>
                                    <a:gd name="T31" fmla="*/ 929 h 206"/>
                                    <a:gd name="T32" fmla="+- 0 10033 10024"/>
                                    <a:gd name="T33" fmla="*/ T32 w 35"/>
                                    <a:gd name="T34" fmla="+- 0 923 727"/>
                                    <a:gd name="T35" fmla="*/ 923 h 206"/>
                                    <a:gd name="T36" fmla="+- 0 10037 10024"/>
                                    <a:gd name="T37" fmla="*/ T36 w 35"/>
                                    <a:gd name="T38" fmla="+- 0 727 727"/>
                                    <a:gd name="T39" fmla="*/ 727 h 206"/>
                                    <a:gd name="T40" fmla="+- 0 10046 10024"/>
                                    <a:gd name="T41" fmla="*/ T40 w 35"/>
                                    <a:gd name="T42" fmla="+- 0 727 727"/>
                                    <a:gd name="T43" fmla="*/ 727 h 206"/>
                                  </a:gdLst>
                                  <a:rect l="0" t="0" r="r" b="b"/>
                                  <a:pathLst>
                                    <a:path fill="norm" h="206" w="35" stroke="1">
                                      <a:moveTo>
                                        <a:pt x="22" y="0"/>
                                      </a:moveTo>
                                      <a:lnTo>
                                        <a:pt x="26" y="196"/>
                                      </a:lnTo>
                                      <a:lnTo>
                                        <a:pt x="26" y="202"/>
                                      </a:lnTo>
                                      <a:lnTo>
                                        <a:pt x="29" y="205"/>
                                      </a:lnTo>
                                      <a:lnTo>
                                        <a:pt x="35" y="205"/>
                                      </a:lnTo>
                                      <a:lnTo>
                                        <a:pt x="0" y="205"/>
                                      </a:lnTo>
                                      <a:lnTo>
                                        <a:pt x="6" y="205"/>
                                      </a:lnTo>
                                      <a:lnTo>
                                        <a:pt x="9" y="202"/>
                                      </a:lnTo>
                                      <a:lnTo>
                                        <a:pt x="9" y="196"/>
                                      </a:lnTo>
                                      <a:lnTo>
                                        <a:pt x="13" y="0"/>
                                      </a:lnTo>
                                      <a:lnTo>
                                        <a:pt x="22" y="0"/>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264" name="Freeform 8146"/>
                              <wps:cNvSpPr/>
                              <wps:spPr bwMode="auto">
                                <a:xfrm>
                                  <a:off x="9819" y="59"/>
                                  <a:ext cx="445" cy="667"/>
                                </a:xfrm>
                                <a:custGeom>
                                  <a:avLst/>
                                  <a:gdLst>
                                    <a:gd name="T0" fmla="+- 0 10042 9820"/>
                                    <a:gd name="T1" fmla="*/ T0 w 445"/>
                                    <a:gd name="T2" fmla="+- 0 60 60"/>
                                    <a:gd name="T3" fmla="*/ 60 h 667"/>
                                    <a:gd name="T4" fmla="+- 0 9976 9820"/>
                                    <a:gd name="T5" fmla="*/ T4 w 445"/>
                                    <a:gd name="T6" fmla="+- 0 69 60"/>
                                    <a:gd name="T7" fmla="*/ 69 h 667"/>
                                    <a:gd name="T8" fmla="+- 0 9921 9820"/>
                                    <a:gd name="T9" fmla="*/ T8 w 445"/>
                                    <a:gd name="T10" fmla="+- 0 96 60"/>
                                    <a:gd name="T11" fmla="*/ 96 h 667"/>
                                    <a:gd name="T12" fmla="+- 0 9878 9820"/>
                                    <a:gd name="T13" fmla="*/ T12 w 445"/>
                                    <a:gd name="T14" fmla="+- 0 141 60"/>
                                    <a:gd name="T15" fmla="*/ 141 h 667"/>
                                    <a:gd name="T16" fmla="+- 0 9847 9820"/>
                                    <a:gd name="T17" fmla="*/ T16 w 445"/>
                                    <a:gd name="T18" fmla="+- 0 204 60"/>
                                    <a:gd name="T19" fmla="*/ 204 h 667"/>
                                    <a:gd name="T20" fmla="+- 0 9828 9820"/>
                                    <a:gd name="T21" fmla="*/ T20 w 445"/>
                                    <a:gd name="T22" fmla="+- 0 284 60"/>
                                    <a:gd name="T23" fmla="*/ 284 h 667"/>
                                    <a:gd name="T24" fmla="+- 0 9820 9820"/>
                                    <a:gd name="T25" fmla="*/ T24 w 445"/>
                                    <a:gd name="T26" fmla="+- 0 383 60"/>
                                    <a:gd name="T27" fmla="*/ 383 h 667"/>
                                    <a:gd name="T28" fmla="+- 0 9824 9820"/>
                                    <a:gd name="T29" fmla="*/ T28 w 445"/>
                                    <a:gd name="T30" fmla="+- 0 485 60"/>
                                    <a:gd name="T31" fmla="*/ 485 h 667"/>
                                    <a:gd name="T32" fmla="+- 0 9841 9820"/>
                                    <a:gd name="T33" fmla="*/ T32 w 445"/>
                                    <a:gd name="T34" fmla="+- 0 568 60"/>
                                    <a:gd name="T35" fmla="*/ 568 h 667"/>
                                    <a:gd name="T36" fmla="+- 0 9871 9820"/>
                                    <a:gd name="T37" fmla="*/ T36 w 445"/>
                                    <a:gd name="T38" fmla="+- 0 634 60"/>
                                    <a:gd name="T39" fmla="*/ 634 h 667"/>
                                    <a:gd name="T40" fmla="+- 0 9913 9820"/>
                                    <a:gd name="T41" fmla="*/ T40 w 445"/>
                                    <a:gd name="T42" fmla="+- 0 682 60"/>
                                    <a:gd name="T43" fmla="*/ 682 h 667"/>
                                    <a:gd name="T44" fmla="+- 0 9969 9820"/>
                                    <a:gd name="T45" fmla="*/ T44 w 445"/>
                                    <a:gd name="T46" fmla="+- 0 713 60"/>
                                    <a:gd name="T47" fmla="*/ 713 h 667"/>
                                    <a:gd name="T48" fmla="+- 0 10037 9820"/>
                                    <a:gd name="T49" fmla="*/ T48 w 445"/>
                                    <a:gd name="T50" fmla="+- 0 727 60"/>
                                    <a:gd name="T51" fmla="*/ 727 h 667"/>
                                    <a:gd name="T52" fmla="+- 0 10046 9820"/>
                                    <a:gd name="T53" fmla="*/ T52 w 445"/>
                                    <a:gd name="T54" fmla="+- 0 727 60"/>
                                    <a:gd name="T55" fmla="*/ 727 h 667"/>
                                    <a:gd name="T56" fmla="+- 0 10115 9820"/>
                                    <a:gd name="T57" fmla="*/ T56 w 445"/>
                                    <a:gd name="T58" fmla="+- 0 713 60"/>
                                    <a:gd name="T59" fmla="*/ 713 h 667"/>
                                    <a:gd name="T60" fmla="+- 0 10170 9820"/>
                                    <a:gd name="T61" fmla="*/ T60 w 445"/>
                                    <a:gd name="T62" fmla="+- 0 682 60"/>
                                    <a:gd name="T63" fmla="*/ 682 h 667"/>
                                    <a:gd name="T64" fmla="+- 0 10213 9820"/>
                                    <a:gd name="T65" fmla="*/ T64 w 445"/>
                                    <a:gd name="T66" fmla="+- 0 634 60"/>
                                    <a:gd name="T67" fmla="*/ 634 h 667"/>
                                    <a:gd name="T68" fmla="+- 0 10243 9820"/>
                                    <a:gd name="T69" fmla="*/ T68 w 445"/>
                                    <a:gd name="T70" fmla="+- 0 568 60"/>
                                    <a:gd name="T71" fmla="*/ 568 h 667"/>
                                    <a:gd name="T72" fmla="+- 0 10260 9820"/>
                                    <a:gd name="T73" fmla="*/ T72 w 445"/>
                                    <a:gd name="T74" fmla="+- 0 485 60"/>
                                    <a:gd name="T75" fmla="*/ 485 h 667"/>
                                    <a:gd name="T76" fmla="+- 0 10264 9820"/>
                                    <a:gd name="T77" fmla="*/ T76 w 445"/>
                                    <a:gd name="T78" fmla="+- 0 383 60"/>
                                    <a:gd name="T79" fmla="*/ 383 h 667"/>
                                    <a:gd name="T80" fmla="+- 0 10256 9820"/>
                                    <a:gd name="T81" fmla="*/ T80 w 445"/>
                                    <a:gd name="T82" fmla="+- 0 284 60"/>
                                    <a:gd name="T83" fmla="*/ 284 h 667"/>
                                    <a:gd name="T84" fmla="+- 0 10236 9820"/>
                                    <a:gd name="T85" fmla="*/ T84 w 445"/>
                                    <a:gd name="T86" fmla="+- 0 204 60"/>
                                    <a:gd name="T87" fmla="*/ 204 h 667"/>
                                    <a:gd name="T88" fmla="+- 0 10205 9820"/>
                                    <a:gd name="T89" fmla="*/ T88 w 445"/>
                                    <a:gd name="T90" fmla="+- 0 141 60"/>
                                    <a:gd name="T91" fmla="*/ 141 h 667"/>
                                    <a:gd name="T92" fmla="+- 0 10162 9820"/>
                                    <a:gd name="T93" fmla="*/ T92 w 445"/>
                                    <a:gd name="T94" fmla="+- 0 96 60"/>
                                    <a:gd name="T95" fmla="*/ 96 h 667"/>
                                    <a:gd name="T96" fmla="+- 0 10108 9820"/>
                                    <a:gd name="T97" fmla="*/ T96 w 445"/>
                                    <a:gd name="T98" fmla="+- 0 69 60"/>
                                    <a:gd name="T99" fmla="*/ 69 h 667"/>
                                    <a:gd name="T100" fmla="+- 0 10042 9820"/>
                                    <a:gd name="T101" fmla="*/ T100 w 445"/>
                                    <a:gd name="T102" fmla="+- 0 60 60"/>
                                    <a:gd name="T103" fmla="*/ 60 h 667"/>
                                  </a:gdLst>
                                  <a:rect l="0" t="0" r="r" b="b"/>
                                  <a:pathLst>
                                    <a:path fill="norm" h="667" w="445" stroke="1">
                                      <a:moveTo>
                                        <a:pt x="222" y="0"/>
                                      </a:moveTo>
                                      <a:lnTo>
                                        <a:pt x="156" y="9"/>
                                      </a:lnTo>
                                      <a:lnTo>
                                        <a:pt x="101" y="36"/>
                                      </a:lnTo>
                                      <a:lnTo>
                                        <a:pt x="58" y="81"/>
                                      </a:lnTo>
                                      <a:lnTo>
                                        <a:pt x="27" y="144"/>
                                      </a:lnTo>
                                      <a:lnTo>
                                        <a:pt x="8" y="224"/>
                                      </a:lnTo>
                                      <a:lnTo>
                                        <a:pt x="0" y="323"/>
                                      </a:lnTo>
                                      <a:lnTo>
                                        <a:pt x="4" y="425"/>
                                      </a:lnTo>
                                      <a:lnTo>
                                        <a:pt x="21" y="508"/>
                                      </a:lnTo>
                                      <a:lnTo>
                                        <a:pt x="51" y="574"/>
                                      </a:lnTo>
                                      <a:lnTo>
                                        <a:pt x="93" y="622"/>
                                      </a:lnTo>
                                      <a:lnTo>
                                        <a:pt x="149" y="653"/>
                                      </a:lnTo>
                                      <a:lnTo>
                                        <a:pt x="217" y="667"/>
                                      </a:lnTo>
                                      <a:lnTo>
                                        <a:pt x="226" y="667"/>
                                      </a:lnTo>
                                      <a:lnTo>
                                        <a:pt x="295" y="653"/>
                                      </a:lnTo>
                                      <a:lnTo>
                                        <a:pt x="350" y="622"/>
                                      </a:lnTo>
                                      <a:lnTo>
                                        <a:pt x="393" y="574"/>
                                      </a:lnTo>
                                      <a:lnTo>
                                        <a:pt x="423" y="508"/>
                                      </a:lnTo>
                                      <a:lnTo>
                                        <a:pt x="440" y="425"/>
                                      </a:lnTo>
                                      <a:lnTo>
                                        <a:pt x="444" y="323"/>
                                      </a:lnTo>
                                      <a:lnTo>
                                        <a:pt x="436" y="224"/>
                                      </a:lnTo>
                                      <a:lnTo>
                                        <a:pt x="416" y="144"/>
                                      </a:lnTo>
                                      <a:lnTo>
                                        <a:pt x="385" y="81"/>
                                      </a:lnTo>
                                      <a:lnTo>
                                        <a:pt x="342" y="36"/>
                                      </a:lnTo>
                                      <a:lnTo>
                                        <a:pt x="288" y="9"/>
                                      </a:lnTo>
                                      <a:lnTo>
                                        <a:pt x="222"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265" name="Freeform 8147"/>
                              <wps:cNvSpPr/>
                              <wps:spPr bwMode="auto">
                                <a:xfrm>
                                  <a:off x="9819" y="59"/>
                                  <a:ext cx="445" cy="667"/>
                                </a:xfrm>
                                <a:custGeom>
                                  <a:avLst/>
                                  <a:gdLst>
                                    <a:gd name="T0" fmla="+- 0 10037 9820"/>
                                    <a:gd name="T1" fmla="*/ T0 w 445"/>
                                    <a:gd name="T2" fmla="+- 0 727 60"/>
                                    <a:gd name="T3" fmla="*/ 727 h 667"/>
                                    <a:gd name="T4" fmla="+- 0 9969 9820"/>
                                    <a:gd name="T5" fmla="*/ T4 w 445"/>
                                    <a:gd name="T6" fmla="+- 0 713 60"/>
                                    <a:gd name="T7" fmla="*/ 713 h 667"/>
                                    <a:gd name="T8" fmla="+- 0 9913 9820"/>
                                    <a:gd name="T9" fmla="*/ T8 w 445"/>
                                    <a:gd name="T10" fmla="+- 0 682 60"/>
                                    <a:gd name="T11" fmla="*/ 682 h 667"/>
                                    <a:gd name="T12" fmla="+- 0 9871 9820"/>
                                    <a:gd name="T13" fmla="*/ T12 w 445"/>
                                    <a:gd name="T14" fmla="+- 0 634 60"/>
                                    <a:gd name="T15" fmla="*/ 634 h 667"/>
                                    <a:gd name="T16" fmla="+- 0 9841 9820"/>
                                    <a:gd name="T17" fmla="*/ T16 w 445"/>
                                    <a:gd name="T18" fmla="+- 0 568 60"/>
                                    <a:gd name="T19" fmla="*/ 568 h 667"/>
                                    <a:gd name="T20" fmla="+- 0 9824 9820"/>
                                    <a:gd name="T21" fmla="*/ T20 w 445"/>
                                    <a:gd name="T22" fmla="+- 0 485 60"/>
                                    <a:gd name="T23" fmla="*/ 485 h 667"/>
                                    <a:gd name="T24" fmla="+- 0 9820 9820"/>
                                    <a:gd name="T25" fmla="*/ T24 w 445"/>
                                    <a:gd name="T26" fmla="+- 0 383 60"/>
                                    <a:gd name="T27" fmla="*/ 383 h 667"/>
                                    <a:gd name="T28" fmla="+- 0 9828 9820"/>
                                    <a:gd name="T29" fmla="*/ T28 w 445"/>
                                    <a:gd name="T30" fmla="+- 0 284 60"/>
                                    <a:gd name="T31" fmla="*/ 284 h 667"/>
                                    <a:gd name="T32" fmla="+- 0 9847 9820"/>
                                    <a:gd name="T33" fmla="*/ T32 w 445"/>
                                    <a:gd name="T34" fmla="+- 0 204 60"/>
                                    <a:gd name="T35" fmla="*/ 204 h 667"/>
                                    <a:gd name="T36" fmla="+- 0 9878 9820"/>
                                    <a:gd name="T37" fmla="*/ T36 w 445"/>
                                    <a:gd name="T38" fmla="+- 0 141 60"/>
                                    <a:gd name="T39" fmla="*/ 141 h 667"/>
                                    <a:gd name="T40" fmla="+- 0 9921 9820"/>
                                    <a:gd name="T41" fmla="*/ T40 w 445"/>
                                    <a:gd name="T42" fmla="+- 0 96 60"/>
                                    <a:gd name="T43" fmla="*/ 96 h 667"/>
                                    <a:gd name="T44" fmla="+- 0 9976 9820"/>
                                    <a:gd name="T45" fmla="*/ T44 w 445"/>
                                    <a:gd name="T46" fmla="+- 0 69 60"/>
                                    <a:gd name="T47" fmla="*/ 69 h 667"/>
                                    <a:gd name="T48" fmla="+- 0 10042 9820"/>
                                    <a:gd name="T49" fmla="*/ T48 w 445"/>
                                    <a:gd name="T50" fmla="+- 0 60 60"/>
                                    <a:gd name="T51" fmla="*/ 60 h 667"/>
                                    <a:gd name="T52" fmla="+- 0 10108 9820"/>
                                    <a:gd name="T53" fmla="*/ T52 w 445"/>
                                    <a:gd name="T54" fmla="+- 0 69 60"/>
                                    <a:gd name="T55" fmla="*/ 69 h 667"/>
                                    <a:gd name="T56" fmla="+- 0 10162 9820"/>
                                    <a:gd name="T57" fmla="*/ T56 w 445"/>
                                    <a:gd name="T58" fmla="+- 0 96 60"/>
                                    <a:gd name="T59" fmla="*/ 96 h 667"/>
                                    <a:gd name="T60" fmla="+- 0 10205 9820"/>
                                    <a:gd name="T61" fmla="*/ T60 w 445"/>
                                    <a:gd name="T62" fmla="+- 0 141 60"/>
                                    <a:gd name="T63" fmla="*/ 141 h 667"/>
                                    <a:gd name="T64" fmla="+- 0 10236 9820"/>
                                    <a:gd name="T65" fmla="*/ T64 w 445"/>
                                    <a:gd name="T66" fmla="+- 0 204 60"/>
                                    <a:gd name="T67" fmla="*/ 204 h 667"/>
                                    <a:gd name="T68" fmla="+- 0 10256 9820"/>
                                    <a:gd name="T69" fmla="*/ T68 w 445"/>
                                    <a:gd name="T70" fmla="+- 0 284 60"/>
                                    <a:gd name="T71" fmla="*/ 284 h 667"/>
                                    <a:gd name="T72" fmla="+- 0 10264 9820"/>
                                    <a:gd name="T73" fmla="*/ T72 w 445"/>
                                    <a:gd name="T74" fmla="+- 0 383 60"/>
                                    <a:gd name="T75" fmla="*/ 383 h 667"/>
                                    <a:gd name="T76" fmla="+- 0 10260 9820"/>
                                    <a:gd name="T77" fmla="*/ T76 w 445"/>
                                    <a:gd name="T78" fmla="+- 0 485 60"/>
                                    <a:gd name="T79" fmla="*/ 485 h 667"/>
                                    <a:gd name="T80" fmla="+- 0 10243 9820"/>
                                    <a:gd name="T81" fmla="*/ T80 w 445"/>
                                    <a:gd name="T82" fmla="+- 0 568 60"/>
                                    <a:gd name="T83" fmla="*/ 568 h 667"/>
                                    <a:gd name="T84" fmla="+- 0 10213 9820"/>
                                    <a:gd name="T85" fmla="*/ T84 w 445"/>
                                    <a:gd name="T86" fmla="+- 0 634 60"/>
                                    <a:gd name="T87" fmla="*/ 634 h 667"/>
                                    <a:gd name="T88" fmla="+- 0 10170 9820"/>
                                    <a:gd name="T89" fmla="*/ T88 w 445"/>
                                    <a:gd name="T90" fmla="+- 0 682 60"/>
                                    <a:gd name="T91" fmla="*/ 682 h 667"/>
                                    <a:gd name="T92" fmla="+- 0 10115 9820"/>
                                    <a:gd name="T93" fmla="*/ T92 w 445"/>
                                    <a:gd name="T94" fmla="+- 0 713 60"/>
                                    <a:gd name="T95" fmla="*/ 713 h 667"/>
                                    <a:gd name="T96" fmla="+- 0 10046 9820"/>
                                    <a:gd name="T97" fmla="*/ T96 w 445"/>
                                    <a:gd name="T98" fmla="+- 0 727 60"/>
                                    <a:gd name="T99" fmla="*/ 727 h 667"/>
                                    <a:gd name="T100" fmla="+- 0 10037 9820"/>
                                    <a:gd name="T101" fmla="*/ T100 w 445"/>
                                    <a:gd name="T102" fmla="+- 0 727 60"/>
                                    <a:gd name="T103" fmla="*/ 727 h 667"/>
                                  </a:gdLst>
                                  <a:rect l="0" t="0" r="r" b="b"/>
                                  <a:pathLst>
                                    <a:path fill="norm" h="667" w="445" stroke="1">
                                      <a:moveTo>
                                        <a:pt x="217" y="667"/>
                                      </a:moveTo>
                                      <a:lnTo>
                                        <a:pt x="149" y="653"/>
                                      </a:lnTo>
                                      <a:lnTo>
                                        <a:pt x="93" y="622"/>
                                      </a:lnTo>
                                      <a:lnTo>
                                        <a:pt x="51" y="574"/>
                                      </a:lnTo>
                                      <a:lnTo>
                                        <a:pt x="21" y="508"/>
                                      </a:lnTo>
                                      <a:lnTo>
                                        <a:pt x="4" y="425"/>
                                      </a:lnTo>
                                      <a:lnTo>
                                        <a:pt x="0" y="323"/>
                                      </a:lnTo>
                                      <a:lnTo>
                                        <a:pt x="8" y="224"/>
                                      </a:lnTo>
                                      <a:lnTo>
                                        <a:pt x="27" y="144"/>
                                      </a:lnTo>
                                      <a:lnTo>
                                        <a:pt x="58" y="81"/>
                                      </a:lnTo>
                                      <a:lnTo>
                                        <a:pt x="101" y="36"/>
                                      </a:lnTo>
                                      <a:lnTo>
                                        <a:pt x="156" y="9"/>
                                      </a:lnTo>
                                      <a:lnTo>
                                        <a:pt x="222" y="0"/>
                                      </a:lnTo>
                                      <a:lnTo>
                                        <a:pt x="288" y="9"/>
                                      </a:lnTo>
                                      <a:lnTo>
                                        <a:pt x="342" y="36"/>
                                      </a:lnTo>
                                      <a:lnTo>
                                        <a:pt x="385" y="81"/>
                                      </a:lnTo>
                                      <a:lnTo>
                                        <a:pt x="416" y="144"/>
                                      </a:lnTo>
                                      <a:lnTo>
                                        <a:pt x="436" y="224"/>
                                      </a:lnTo>
                                      <a:lnTo>
                                        <a:pt x="444" y="323"/>
                                      </a:lnTo>
                                      <a:lnTo>
                                        <a:pt x="440" y="425"/>
                                      </a:lnTo>
                                      <a:lnTo>
                                        <a:pt x="423" y="508"/>
                                      </a:lnTo>
                                      <a:lnTo>
                                        <a:pt x="393" y="574"/>
                                      </a:lnTo>
                                      <a:lnTo>
                                        <a:pt x="350" y="622"/>
                                      </a:lnTo>
                                      <a:lnTo>
                                        <a:pt x="295" y="653"/>
                                      </a:lnTo>
                                      <a:lnTo>
                                        <a:pt x="226" y="667"/>
                                      </a:lnTo>
                                      <a:lnTo>
                                        <a:pt x="217" y="667"/>
                                      </a:lnTo>
                                      <a:close/>
                                    </a:path>
                                  </a:pathLst>
                                </a:custGeom>
                                <a:noFill/>
                                <a:ln w="3594">
                                  <a:solidFill>
                                    <a:srgbClr val="58585A"/>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262" o:spid="_x0000_i3568" style="height:43.9pt;mso-position-horizontal-relative:char;mso-position-vertical-relative:line;width:22.5pt" coordorigin="9817,57" coordsize="450,878">
                      <v:shape id="Freeform 8145" o:spid="_x0000_s3569" style="height:206;left:10024;mso-wrap-style:square;position:absolute;top:726;v-text-anchor:top;visibility:visible;width:35" coordsize="35,206" path="m22,l26,196l26,202l29,205l35,205,,205l6,205l9,202l9,196l13,l22,xe" filled="f" strokecolor="#58585a" strokeweight="0.28pt">
                        <v:path arrowok="t" o:connecttype="custom" o:connectlocs="22,727;26,923;26,929;29,932;35,932;0,932;6,932;9,929;9,923;13,727;22,727" o:connectangles="0,0,0,0,0,0,0,0,0,0,0"/>
                      </v:shape>
                      <v:shape id="Freeform 8146" o:spid="_x0000_s3570" style="height:667;left:9819;mso-wrap-style:square;position:absolute;top:59;v-text-anchor:top;visibility:visible;width:445" coordsize="445,667" path="m222,l156,9,101,36,58,81,27,144,8,224,,323,4,425l21,508l51,574l93,622l149,653l217,667l226,667l295,653l350,622l393,574l423,508l440,425l444,323l436,224l416,144,385,81,342,36,288,9,222,xe" fillcolor="#cddcbf" stroked="f">
                        <v:path arrowok="t" o:connecttype="custom" o:connectlocs="222,60;156,69;101,96;58,141;27,204;8,284;0,383;4,485;21,568;51,634;93,682;149,713;217,727;226,727;295,713;350,682;393,634;423,568;440,485;444,383;436,284;416,204;385,141;342,96;288,69;222,60" o:connectangles="0,0,0,0,0,0,0,0,0,0,0,0,0,0,0,0,0,0,0,0,0,0,0,0,0,0"/>
                      </v:shape>
                      <v:shape id="Freeform 8147" o:spid="_x0000_s3571" style="height:667;left:9819;mso-wrap-style:square;position:absolute;top:59;v-text-anchor:top;visibility:visible;width:445" coordsize="445,667" path="m217,667l149,653,93,622,51,574,21,508,4,425,,323,8,224,27,144,58,81,101,36,156,9,222,l288,9l342,36l385,81l416,144l436,224l444,323l440,425l423,508l393,574l350,622l295,653l226,667l217,667xe" filled="f" strokecolor="#58585a" strokeweight="0.28pt">
                        <v:path arrowok="t" o:connecttype="custom" o:connectlocs="217,727;149,713;93,682;51,634;21,568;4,485;0,383;8,284;27,204;58,141;101,96;156,69;222,60;288,69;342,96;385,141;416,204;436,284;444,383;440,485;423,568;393,634;350,682;295,713;226,727;217,727" o:connectangles="0,0,0,0,0,0,0,0,0,0,0,0,0,0,0,0,0,0,0,0,0,0,0,0,0,0"/>
                      </v:shape>
                      <w10:wrap type="none"/>
                      <w10:anchorlock/>
                    </v:group>
                  </w:pict>
                </mc:Fallback>
              </mc:AlternateContent>
            </w:r>
          </w:p>
        </w:tc>
      </w:tr>
      <w:tr w:rsidTr="00A57722">
        <w:tblPrEx>
          <w:tblW w:w="0" w:type="auto"/>
          <w:tblInd w:w="993" w:type="dxa"/>
          <w:tblLayout w:type="fixed"/>
          <w:tblLook w:val="04A0"/>
        </w:tblPrEx>
        <w:tc>
          <w:tcPr>
            <w:tcW w:w="10093" w:type="dxa"/>
            <w:gridSpan w:val="3"/>
          </w:tcPr>
          <w:p w:rsidR="00A57722" w:rsidP="00A57722">
            <w:pPr>
              <w:pStyle w:val="BodyText"/>
              <w:spacing w:line="290" w:lineRule="auto"/>
              <w:ind w:right="-187"/>
              <w:jc w:val="center"/>
              <w:rPr>
                <w:rFonts w:ascii="Arial" w:hAnsi="Arial" w:cs="Arial"/>
                <w:b/>
                <w:bCs/>
                <w:sz w:val="16"/>
                <w:szCs w:val="16"/>
              </w:rPr>
            </w:pPr>
          </w:p>
          <w:p w:rsidR="00CD3966" w:rsidRPr="00A57722" w:rsidP="00A57722">
            <w:pPr>
              <w:pStyle w:val="BodyText"/>
              <w:spacing w:line="290" w:lineRule="auto"/>
              <w:ind w:right="-187"/>
              <w:jc w:val="center"/>
              <w:rPr>
                <w:rFonts w:ascii="Arial" w:hAnsi="Arial" w:cs="Arial"/>
                <w:b/>
                <w:bCs/>
                <w:sz w:val="16"/>
                <w:szCs w:val="16"/>
              </w:rPr>
            </w:pPr>
            <w:r w:rsidRPr="00A57722">
              <w:rPr>
                <w:rFonts w:ascii="Arial" w:hAnsi="Arial" w:cs="Arial"/>
                <w:b/>
                <w:bCs/>
                <w:sz w:val="16"/>
                <w:szCs w:val="16"/>
              </w:rPr>
              <w:t>Курильский чай кустарниковый '</w:t>
            </w:r>
            <w:r w:rsidRPr="00A57722">
              <w:rPr>
                <w:rFonts w:ascii="Arial" w:hAnsi="Arial" w:cs="Arial"/>
                <w:b/>
                <w:bCs/>
                <w:sz w:val="16"/>
                <w:szCs w:val="16"/>
              </w:rPr>
              <w:t>Abbotswood</w:t>
            </w:r>
            <w:r w:rsidRPr="00A57722">
              <w:rPr>
                <w:rFonts w:ascii="Arial" w:hAnsi="Arial" w:cs="Arial"/>
                <w:b/>
                <w:bCs/>
                <w:sz w:val="16"/>
                <w:szCs w:val="16"/>
              </w:rPr>
              <w:t>' (</w:t>
            </w:r>
            <w:r w:rsidRPr="00A57722">
              <w:rPr>
                <w:rFonts w:ascii="Arial" w:hAnsi="Arial" w:cs="Arial"/>
                <w:b/>
                <w:bCs/>
                <w:sz w:val="16"/>
                <w:szCs w:val="16"/>
              </w:rPr>
              <w:t>Pentaphylloides</w:t>
            </w:r>
            <w:r w:rsidRPr="00A57722">
              <w:rPr>
                <w:rFonts w:ascii="Arial" w:hAnsi="Arial" w:cs="Arial"/>
                <w:b/>
                <w:bCs/>
                <w:sz w:val="16"/>
                <w:szCs w:val="16"/>
              </w:rPr>
              <w:t xml:space="preserve"> </w:t>
            </w:r>
            <w:r w:rsidRPr="00A57722">
              <w:rPr>
                <w:rFonts w:ascii="Arial" w:hAnsi="Arial" w:cs="Arial"/>
                <w:b/>
                <w:bCs/>
                <w:sz w:val="16"/>
                <w:szCs w:val="16"/>
              </w:rPr>
              <w:t>fruticosa</w:t>
            </w:r>
            <w:r w:rsidRPr="00A57722">
              <w:rPr>
                <w:rFonts w:ascii="Arial" w:hAnsi="Arial" w:cs="Arial"/>
                <w:b/>
                <w:bCs/>
                <w:sz w:val="16"/>
                <w:szCs w:val="16"/>
              </w:rPr>
              <w:t xml:space="preserve"> '</w:t>
            </w:r>
            <w:r w:rsidRPr="00A57722">
              <w:rPr>
                <w:rFonts w:ascii="Arial" w:hAnsi="Arial" w:cs="Arial"/>
                <w:b/>
                <w:bCs/>
                <w:sz w:val="16"/>
                <w:szCs w:val="16"/>
              </w:rPr>
              <w:t>Abbotswood</w:t>
            </w:r>
            <w:r w:rsidRPr="00A57722">
              <w:rPr>
                <w:rFonts w:ascii="Arial" w:hAnsi="Arial" w:cs="Arial"/>
                <w:b/>
                <w:bCs/>
                <w:sz w:val="16"/>
                <w:szCs w:val="16"/>
              </w:rPr>
              <w:t>')</w:t>
            </w:r>
          </w:p>
        </w:tc>
      </w:tr>
      <w:tr w:rsidTr="006856FC">
        <w:tblPrEx>
          <w:tblW w:w="0" w:type="auto"/>
          <w:tblInd w:w="993" w:type="dxa"/>
          <w:tblLayout w:type="fixed"/>
          <w:tblLook w:val="04A0"/>
        </w:tblPrEx>
        <w:tc>
          <w:tcPr>
            <w:tcW w:w="3226" w:type="dxa"/>
          </w:tcPr>
          <w:p w:rsidR="002F0691" w:rsidRPr="002F0691"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818229" cy="1515184"/>
                  <wp:effectExtent l="0" t="0" r="0" b="8890"/>
                  <wp:docPr id="379" name="image5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image508.jpeg"/>
                          <pic:cNvPicPr/>
                        </pic:nvPicPr>
                        <pic:blipFill>
                          <a:blip xmlns:r="http://schemas.openxmlformats.org/officeDocument/2006/relationships" r:embed="rId491"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21163" cy="1517629"/>
                          </a:xfrm>
                          <a:prstGeom prst="rect">
                            <a:avLst/>
                          </a:prstGeom>
                        </pic:spPr>
                      </pic:pic>
                    </a:graphicData>
                  </a:graphic>
                </wp:inline>
              </w:drawing>
            </w:r>
          </w:p>
        </w:tc>
        <w:tc>
          <w:tcPr>
            <w:tcW w:w="6077" w:type="dxa"/>
          </w:tcPr>
          <w:p w:rsidR="00CD3966" w:rsidP="00CD3966">
            <w:pPr>
              <w:pStyle w:val="BodyText"/>
              <w:spacing w:line="290" w:lineRule="auto"/>
              <w:ind w:left="2" w:right="-108" w:hanging="2"/>
              <w:rPr>
                <w:rFonts w:ascii="Arial" w:hAnsi="Arial" w:cs="Arial"/>
                <w:bCs/>
                <w:sz w:val="16"/>
                <w:szCs w:val="16"/>
              </w:rPr>
            </w:pPr>
          </w:p>
          <w:p w:rsidR="00CD3966"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Листопадный кустарник до 1 м высотой и до 1,3 м диаметром. </w:t>
            </w:r>
          </w:p>
          <w:p w:rsidR="00CD3966" w:rsidRPr="006856FC"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Светолюбив.</w:t>
            </w:r>
          </w:p>
          <w:p w:rsidR="002F0691" w:rsidRPr="002F0691" w:rsidP="006856FC">
            <w:pPr>
              <w:pStyle w:val="BodyText"/>
              <w:spacing w:line="290" w:lineRule="auto"/>
              <w:ind w:left="2" w:right="-108" w:hanging="2"/>
              <w:rPr>
                <w:rFonts w:ascii="Arial" w:hAnsi="Arial" w:cs="Arial"/>
                <w:bCs/>
                <w:sz w:val="16"/>
                <w:szCs w:val="16"/>
              </w:rPr>
            </w:pPr>
          </w:p>
        </w:tc>
        <w:tc>
          <w:tcPr>
            <w:tcW w:w="790" w:type="dxa"/>
          </w:tcPr>
          <w:p w:rsidR="002F0691" w:rsidRPr="002F0691"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9525" r="3175" b="0"/>
                      <wp:docPr id="1266" name="Группа 1266"/>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35"/>
                                <a:chExt cx="340" cy="562"/>
                              </a:xfrm>
                            </wpg:grpSpPr>
                            <pic:pic xmlns:pic="http://schemas.openxmlformats.org/drawingml/2006/picture">
                              <pic:nvPicPr>
                                <pic:cNvPr id="1267" name="Picture 8149"/>
                                <pic:cNvPicPr>
                                  <a:picLocks noChangeAspect="1" noChangeArrowheads="1"/>
                                </pic:cNvPicPr>
                              </pic:nvPicPr>
                              <pic:blipFill>
                                <a:blip xmlns:r="http://schemas.openxmlformats.org/officeDocument/2006/relationships" r:embed="rId492">
                                  <a:extLst>
                                    <a:ext xmlns:a="http://schemas.openxmlformats.org/drawingml/2006/main" uri="{28A0092B-C50C-407E-A947-70E740481C1C}">
                                      <a14:useLocalDpi xmlns:a14="http://schemas.microsoft.com/office/drawing/2010/main" val="0"/>
                                    </a:ext>
                                  </a:extLst>
                                </a:blip>
                                <a:stretch>
                                  <a:fillRect/>
                                </a:stretch>
                              </pic:blipFill>
                              <pic:spPr bwMode="auto">
                                <a:xfrm>
                                  <a:off x="10720" y="470"/>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268" name="Freeform 8150"/>
                              <wps:cNvSpPr/>
                              <wps:spPr bwMode="auto">
                                <a:xfrm>
                                  <a:off x="10612" y="37"/>
                                  <a:ext cx="334" cy="445"/>
                                </a:xfrm>
                                <a:custGeom>
                                  <a:avLst/>
                                  <a:gdLst>
                                    <a:gd name="T0" fmla="+- 0 10779 10612"/>
                                    <a:gd name="T1" fmla="*/ T0 w 334"/>
                                    <a:gd name="T2" fmla="+- 0 38 38"/>
                                    <a:gd name="T3" fmla="*/ 38 h 445"/>
                                    <a:gd name="T4" fmla="+- 0 10714 10612"/>
                                    <a:gd name="T5" fmla="*/ T4 w 334"/>
                                    <a:gd name="T6" fmla="+- 0 51 38"/>
                                    <a:gd name="T7" fmla="*/ 51 h 445"/>
                                    <a:gd name="T8" fmla="+- 0 10661 10612"/>
                                    <a:gd name="T9" fmla="*/ T8 w 334"/>
                                    <a:gd name="T10" fmla="+- 0 87 38"/>
                                    <a:gd name="T11" fmla="*/ 87 h 445"/>
                                    <a:gd name="T12" fmla="+- 0 10625 10612"/>
                                    <a:gd name="T13" fmla="*/ T12 w 334"/>
                                    <a:gd name="T14" fmla="+- 0 140 38"/>
                                    <a:gd name="T15" fmla="*/ 140 h 445"/>
                                    <a:gd name="T16" fmla="+- 0 10612 10612"/>
                                    <a:gd name="T17" fmla="*/ T16 w 334"/>
                                    <a:gd name="T18" fmla="+- 0 205 38"/>
                                    <a:gd name="T19" fmla="*/ 205 h 445"/>
                                    <a:gd name="T20" fmla="+- 0 10619 10612"/>
                                    <a:gd name="T21" fmla="*/ T20 w 334"/>
                                    <a:gd name="T22" fmla="+- 0 302 38"/>
                                    <a:gd name="T23" fmla="*/ 302 h 445"/>
                                    <a:gd name="T24" fmla="+- 0 10640 10612"/>
                                    <a:gd name="T25" fmla="*/ T24 w 334"/>
                                    <a:gd name="T26" fmla="+- 0 379 38"/>
                                    <a:gd name="T27" fmla="*/ 379 h 445"/>
                                    <a:gd name="T28" fmla="+- 0 10674 10612"/>
                                    <a:gd name="T29" fmla="*/ T28 w 334"/>
                                    <a:gd name="T30" fmla="+- 0 436 38"/>
                                    <a:gd name="T31" fmla="*/ 436 h 445"/>
                                    <a:gd name="T32" fmla="+- 0 10723 10612"/>
                                    <a:gd name="T33" fmla="*/ T32 w 334"/>
                                    <a:gd name="T34" fmla="+- 0 473 38"/>
                                    <a:gd name="T35" fmla="*/ 473 h 445"/>
                                    <a:gd name="T36" fmla="+- 0 10753 10612"/>
                                    <a:gd name="T37" fmla="*/ T36 w 334"/>
                                    <a:gd name="T38" fmla="+- 0 482 38"/>
                                    <a:gd name="T39" fmla="*/ 482 h 445"/>
                                    <a:gd name="T40" fmla="+- 0 10797 10612"/>
                                    <a:gd name="T41" fmla="*/ T40 w 334"/>
                                    <a:gd name="T42" fmla="+- 0 482 38"/>
                                    <a:gd name="T43" fmla="*/ 482 h 445"/>
                                    <a:gd name="T44" fmla="+- 0 10879 10612"/>
                                    <a:gd name="T45" fmla="*/ T44 w 334"/>
                                    <a:gd name="T46" fmla="+- 0 437 38"/>
                                    <a:gd name="T47" fmla="*/ 437 h 445"/>
                                    <a:gd name="T48" fmla="+- 0 10916 10612"/>
                                    <a:gd name="T49" fmla="*/ T48 w 334"/>
                                    <a:gd name="T50" fmla="+- 0 380 38"/>
                                    <a:gd name="T51" fmla="*/ 380 h 445"/>
                                    <a:gd name="T52" fmla="+- 0 10938 10612"/>
                                    <a:gd name="T53" fmla="*/ T52 w 334"/>
                                    <a:gd name="T54" fmla="+- 0 302 38"/>
                                    <a:gd name="T55" fmla="*/ 302 h 445"/>
                                    <a:gd name="T56" fmla="+- 0 10945 10612"/>
                                    <a:gd name="T57" fmla="*/ T56 w 334"/>
                                    <a:gd name="T58" fmla="+- 0 205 38"/>
                                    <a:gd name="T59" fmla="*/ 205 h 445"/>
                                    <a:gd name="T60" fmla="+- 0 10932 10612"/>
                                    <a:gd name="T61" fmla="*/ T60 w 334"/>
                                    <a:gd name="T62" fmla="+- 0 140 38"/>
                                    <a:gd name="T63" fmla="*/ 140 h 445"/>
                                    <a:gd name="T64" fmla="+- 0 10897 10612"/>
                                    <a:gd name="T65" fmla="*/ T64 w 334"/>
                                    <a:gd name="T66" fmla="+- 0 87 38"/>
                                    <a:gd name="T67" fmla="*/ 87 h 445"/>
                                    <a:gd name="T68" fmla="+- 0 10844 10612"/>
                                    <a:gd name="T69" fmla="*/ T68 w 334"/>
                                    <a:gd name="T70" fmla="+- 0 51 38"/>
                                    <a:gd name="T71" fmla="*/ 51 h 445"/>
                                    <a:gd name="T72" fmla="+- 0 10779 10612"/>
                                    <a:gd name="T73" fmla="*/ T72 w 334"/>
                                    <a:gd name="T74" fmla="+- 0 38 38"/>
                                    <a:gd name="T75" fmla="*/ 38 h 445"/>
                                  </a:gdLst>
                                  <a:rect l="0" t="0" r="r" b="b"/>
                                  <a:pathLst>
                                    <a:path fill="norm" h="445" w="334" stroke="1">
                                      <a:moveTo>
                                        <a:pt x="167" y="0"/>
                                      </a:moveTo>
                                      <a:lnTo>
                                        <a:pt x="102" y="13"/>
                                      </a:lnTo>
                                      <a:lnTo>
                                        <a:pt x="49" y="49"/>
                                      </a:lnTo>
                                      <a:lnTo>
                                        <a:pt x="13" y="102"/>
                                      </a:lnTo>
                                      <a:lnTo>
                                        <a:pt x="0" y="167"/>
                                      </a:lnTo>
                                      <a:lnTo>
                                        <a:pt x="7" y="264"/>
                                      </a:lnTo>
                                      <a:lnTo>
                                        <a:pt x="28" y="341"/>
                                      </a:lnTo>
                                      <a:lnTo>
                                        <a:pt x="62" y="398"/>
                                      </a:lnTo>
                                      <a:lnTo>
                                        <a:pt x="111" y="435"/>
                                      </a:lnTo>
                                      <a:lnTo>
                                        <a:pt x="141" y="444"/>
                                      </a:lnTo>
                                      <a:lnTo>
                                        <a:pt x="185" y="444"/>
                                      </a:lnTo>
                                      <a:lnTo>
                                        <a:pt x="267" y="399"/>
                                      </a:lnTo>
                                      <a:lnTo>
                                        <a:pt x="304" y="342"/>
                                      </a:lnTo>
                                      <a:lnTo>
                                        <a:pt x="326" y="264"/>
                                      </a:lnTo>
                                      <a:lnTo>
                                        <a:pt x="333" y="167"/>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269" name="AutoShape 8151"/>
                              <wps:cNvSpPr/>
                              <wps:spPr bwMode="auto">
                                <a:xfrm>
                                  <a:off x="10609" y="34"/>
                                  <a:ext cx="340" cy="451"/>
                                </a:xfrm>
                                <a:custGeom>
                                  <a:avLst/>
                                  <a:gdLst>
                                    <a:gd name="T0" fmla="+- 0 10721 10609"/>
                                    <a:gd name="T1" fmla="*/ T0 w 340"/>
                                    <a:gd name="T2" fmla="+- 0 475 35"/>
                                    <a:gd name="T3" fmla="*/ 475 h 451"/>
                                    <a:gd name="T4" fmla="+- 0 10741 10609"/>
                                    <a:gd name="T5" fmla="*/ T4 w 340"/>
                                    <a:gd name="T6" fmla="+- 0 484 35"/>
                                    <a:gd name="T7" fmla="*/ 484 h 451"/>
                                    <a:gd name="T8" fmla="+- 0 10809 10609"/>
                                    <a:gd name="T9" fmla="*/ T8 w 340"/>
                                    <a:gd name="T10" fmla="+- 0 484 35"/>
                                    <a:gd name="T11" fmla="*/ 484 h 451"/>
                                    <a:gd name="T12" fmla="+- 0 10753 10609"/>
                                    <a:gd name="T13" fmla="*/ T12 w 340"/>
                                    <a:gd name="T14" fmla="+- 0 480 35"/>
                                    <a:gd name="T15" fmla="*/ 480 h 451"/>
                                    <a:gd name="T16" fmla="+- 0 10733 10609"/>
                                    <a:gd name="T17" fmla="*/ T16 w 340"/>
                                    <a:gd name="T18" fmla="+- 0 475 35"/>
                                    <a:gd name="T19" fmla="*/ 475 h 451"/>
                                    <a:gd name="T20" fmla="+- 0 10753 10609"/>
                                    <a:gd name="T21" fmla="*/ T20 w 340"/>
                                    <a:gd name="T22" fmla="+- 0 480 35"/>
                                    <a:gd name="T23" fmla="*/ 480 h 451"/>
                                    <a:gd name="T24" fmla="+- 0 10753 10609"/>
                                    <a:gd name="T25" fmla="*/ T24 w 340"/>
                                    <a:gd name="T26" fmla="+- 0 480 35"/>
                                    <a:gd name="T27" fmla="*/ 480 h 451"/>
                                    <a:gd name="T28" fmla="+- 0 10753 10609"/>
                                    <a:gd name="T29" fmla="*/ T28 w 340"/>
                                    <a:gd name="T30" fmla="+- 0 481 35"/>
                                    <a:gd name="T31" fmla="*/ 481 h 451"/>
                                    <a:gd name="T32" fmla="+- 0 10797 10609"/>
                                    <a:gd name="T33" fmla="*/ T32 w 340"/>
                                    <a:gd name="T34" fmla="+- 0 480 35"/>
                                    <a:gd name="T35" fmla="*/ 480 h 451"/>
                                    <a:gd name="T36" fmla="+- 0 10943 10609"/>
                                    <a:gd name="T37" fmla="*/ T36 w 340"/>
                                    <a:gd name="T38" fmla="+- 0 205 35"/>
                                    <a:gd name="T39" fmla="*/ 205 h 451"/>
                                    <a:gd name="T40" fmla="+- 0 10877 10609"/>
                                    <a:gd name="T41" fmla="*/ T40 w 340"/>
                                    <a:gd name="T42" fmla="+- 0 435 35"/>
                                    <a:gd name="T43" fmla="*/ 435 h 451"/>
                                    <a:gd name="T44" fmla="+- 0 10807 10609"/>
                                    <a:gd name="T45" fmla="*/ T44 w 340"/>
                                    <a:gd name="T46" fmla="+- 0 479 35"/>
                                    <a:gd name="T47" fmla="*/ 479 h 451"/>
                                    <a:gd name="T48" fmla="+- 0 10797 10609"/>
                                    <a:gd name="T49" fmla="*/ T48 w 340"/>
                                    <a:gd name="T50" fmla="+- 0 480 35"/>
                                    <a:gd name="T51" fmla="*/ 480 h 451"/>
                                    <a:gd name="T52" fmla="+- 0 10828 10609"/>
                                    <a:gd name="T53" fmla="*/ T52 w 340"/>
                                    <a:gd name="T54" fmla="+- 0 474 35"/>
                                    <a:gd name="T55" fmla="*/ 474 h 451"/>
                                    <a:gd name="T56" fmla="+- 0 10919 10609"/>
                                    <a:gd name="T57" fmla="*/ T56 w 340"/>
                                    <a:gd name="T58" fmla="+- 0 381 35"/>
                                    <a:gd name="T59" fmla="*/ 381 h 451"/>
                                    <a:gd name="T60" fmla="+- 0 10823 10609"/>
                                    <a:gd name="T61" fmla="*/ T60 w 340"/>
                                    <a:gd name="T62" fmla="+- 0 480 35"/>
                                    <a:gd name="T63" fmla="*/ 480 h 451"/>
                                    <a:gd name="T64" fmla="+- 0 10815 10609"/>
                                    <a:gd name="T65" fmla="*/ T64 w 340"/>
                                    <a:gd name="T66" fmla="+- 0 482 35"/>
                                    <a:gd name="T67" fmla="*/ 482 h 451"/>
                                    <a:gd name="T68" fmla="+- 0 10828 10609"/>
                                    <a:gd name="T69" fmla="*/ T68 w 340"/>
                                    <a:gd name="T70" fmla="+- 0 474 35"/>
                                    <a:gd name="T71" fmla="*/ 474 h 451"/>
                                    <a:gd name="T72" fmla="+- 0 10828 10609"/>
                                    <a:gd name="T73" fmla="*/ T72 w 340"/>
                                    <a:gd name="T74" fmla="+- 0 474 35"/>
                                    <a:gd name="T75" fmla="*/ 474 h 451"/>
                                    <a:gd name="T76" fmla="+- 0 10829 10609"/>
                                    <a:gd name="T77" fmla="*/ T76 w 340"/>
                                    <a:gd name="T78" fmla="+- 0 476 35"/>
                                    <a:gd name="T79" fmla="*/ 476 h 451"/>
                                    <a:gd name="T80" fmla="+- 0 10721 10609"/>
                                    <a:gd name="T81" fmla="*/ T80 w 340"/>
                                    <a:gd name="T82" fmla="+- 0 475 35"/>
                                    <a:gd name="T83" fmla="*/ 475 h 451"/>
                                    <a:gd name="T84" fmla="+- 0 10723 10609"/>
                                    <a:gd name="T85" fmla="*/ T84 w 340"/>
                                    <a:gd name="T86" fmla="+- 0 473 35"/>
                                    <a:gd name="T87" fmla="*/ 473 h 451"/>
                                    <a:gd name="T88" fmla="+- 0 10723 10609"/>
                                    <a:gd name="T89" fmla="*/ T88 w 340"/>
                                    <a:gd name="T90" fmla="+- 0 473 35"/>
                                    <a:gd name="T91" fmla="*/ 473 h 451"/>
                                    <a:gd name="T92" fmla="+- 0 10713 10609"/>
                                    <a:gd name="T93" fmla="*/ T92 w 340"/>
                                    <a:gd name="T94" fmla="+- 0 48 35"/>
                                    <a:gd name="T95" fmla="*/ 48 h 451"/>
                                    <a:gd name="T96" fmla="+- 0 10609 10609"/>
                                    <a:gd name="T97" fmla="*/ T96 w 340"/>
                                    <a:gd name="T98" fmla="+- 0 204 35"/>
                                    <a:gd name="T99" fmla="*/ 204 h 451"/>
                                    <a:gd name="T100" fmla="+- 0 10672 10609"/>
                                    <a:gd name="T101" fmla="*/ T100 w 340"/>
                                    <a:gd name="T102" fmla="+- 0 438 35"/>
                                    <a:gd name="T103" fmla="*/ 438 h 451"/>
                                    <a:gd name="T104" fmla="+- 0 10729 10609"/>
                                    <a:gd name="T105" fmla="*/ T104 w 340"/>
                                    <a:gd name="T106" fmla="+- 0 473 35"/>
                                    <a:gd name="T107" fmla="*/ 473 h 451"/>
                                    <a:gd name="T108" fmla="+- 0 10642 10609"/>
                                    <a:gd name="T109" fmla="*/ T108 w 340"/>
                                    <a:gd name="T110" fmla="+- 0 378 35"/>
                                    <a:gd name="T111" fmla="*/ 378 h 451"/>
                                    <a:gd name="T112" fmla="+- 0 10615 10609"/>
                                    <a:gd name="T113" fmla="*/ T112 w 340"/>
                                    <a:gd name="T114" fmla="+- 0 204 35"/>
                                    <a:gd name="T115" fmla="*/ 204 h 451"/>
                                    <a:gd name="T116" fmla="+- 0 10715 10609"/>
                                    <a:gd name="T117" fmla="*/ T116 w 340"/>
                                    <a:gd name="T118" fmla="+- 0 54 35"/>
                                    <a:gd name="T119" fmla="*/ 54 h 451"/>
                                    <a:gd name="T120" fmla="+- 0 10804 10609"/>
                                    <a:gd name="T121" fmla="*/ T120 w 340"/>
                                    <a:gd name="T122" fmla="+- 0 40 35"/>
                                    <a:gd name="T123" fmla="*/ 40 h 451"/>
                                    <a:gd name="T124" fmla="+- 0 10779 10609"/>
                                    <a:gd name="T125" fmla="*/ T124 w 340"/>
                                    <a:gd name="T126" fmla="+- 0 35 35"/>
                                    <a:gd name="T127" fmla="*/ 35 h 451"/>
                                    <a:gd name="T128" fmla="+- 0 10943 10609"/>
                                    <a:gd name="T129" fmla="*/ T128 w 340"/>
                                    <a:gd name="T130" fmla="+- 0 205 35"/>
                                    <a:gd name="T131" fmla="*/ 205 h 451"/>
                                    <a:gd name="T132" fmla="+- 0 10943 10609"/>
                                    <a:gd name="T133" fmla="*/ T132 w 340"/>
                                    <a:gd name="T134" fmla="+- 0 204 35"/>
                                    <a:gd name="T135" fmla="*/ 204 h 451"/>
                                    <a:gd name="T136" fmla="+- 0 10945 10609"/>
                                    <a:gd name="T137" fmla="*/ T136 w 340"/>
                                    <a:gd name="T138" fmla="+- 0 205 35"/>
                                    <a:gd name="T139" fmla="*/ 205 h 451"/>
                                    <a:gd name="T140" fmla="+- 0 10948 10609"/>
                                    <a:gd name="T141" fmla="*/ T140 w 340"/>
                                    <a:gd name="T142" fmla="+- 0 204 35"/>
                                    <a:gd name="T143" fmla="*/ 204 h 451"/>
                                    <a:gd name="T144" fmla="+- 0 10948 10609"/>
                                    <a:gd name="T145" fmla="*/ T144 w 340"/>
                                    <a:gd name="T146" fmla="+- 0 205 35"/>
                                    <a:gd name="T147" fmla="*/ 205 h 451"/>
                                    <a:gd name="T148" fmla="+- 0 10946 10609"/>
                                    <a:gd name="T149" fmla="*/ T148 w 340"/>
                                    <a:gd name="T150" fmla="+- 0 204 35"/>
                                    <a:gd name="T151" fmla="*/ 204 h 451"/>
                                    <a:gd name="T152" fmla="+- 0 10804 10609"/>
                                    <a:gd name="T153" fmla="*/ T152 w 340"/>
                                    <a:gd name="T154" fmla="+- 0 40 35"/>
                                    <a:gd name="T155" fmla="*/ 40 h 451"/>
                                    <a:gd name="T156" fmla="+- 0 10843 10609"/>
                                    <a:gd name="T157" fmla="*/ T156 w 340"/>
                                    <a:gd name="T158" fmla="+- 0 54 35"/>
                                    <a:gd name="T159" fmla="*/ 54 h 451"/>
                                    <a:gd name="T160" fmla="+- 0 10943 10609"/>
                                    <a:gd name="T161" fmla="*/ T160 w 340"/>
                                    <a:gd name="T162" fmla="+- 0 204 35"/>
                                    <a:gd name="T163" fmla="*/ 204 h 451"/>
                                    <a:gd name="T164" fmla="+- 0 10948 10609"/>
                                    <a:gd name="T165" fmla="*/ T164 w 340"/>
                                    <a:gd name="T166" fmla="+- 0 204 35"/>
                                    <a:gd name="T167" fmla="*/ 204 h 451"/>
                                    <a:gd name="T168" fmla="+- 0 10845 10609"/>
                                    <a:gd name="T169" fmla="*/ T168 w 340"/>
                                    <a:gd name="T170" fmla="+- 0 48 35"/>
                                    <a:gd name="T171" fmla="*/ 48 h 451"/>
                                    <a:gd name="T172" fmla="+- 0 10779 10609"/>
                                    <a:gd name="T173" fmla="*/ T172 w 340"/>
                                    <a:gd name="T174" fmla="+- 0 38 35"/>
                                    <a:gd name="T175" fmla="*/ 38 h 451"/>
                                    <a:gd name="T176" fmla="+- 0 10779 10609"/>
                                    <a:gd name="T177" fmla="*/ T176 w 340"/>
                                    <a:gd name="T178" fmla="+- 0 35 35"/>
                                    <a:gd name="T179" fmla="*/ 35 h 451"/>
                                    <a:gd name="T180" fmla="+- 0 10779 10609"/>
                                    <a:gd name="T181" fmla="*/ T180 w 340"/>
                                    <a:gd name="T182" fmla="+- 0 35 35"/>
                                    <a:gd name="T183" fmla="*/ 35 h 451"/>
                                  </a:gdLst>
                                  <a:rect l="0" t="0" r="r" b="b"/>
                                  <a:pathLst>
                                    <a:path fill="norm" h="451" w="340" stroke="1">
                                      <a:moveTo>
                                        <a:pt x="120" y="438"/>
                                      </a:moveTo>
                                      <a:lnTo>
                                        <a:pt x="114" y="438"/>
                                      </a:lnTo>
                                      <a:lnTo>
                                        <a:pt x="112" y="440"/>
                                      </a:lnTo>
                                      <a:lnTo>
                                        <a:pt x="122" y="445"/>
                                      </a:lnTo>
                                      <a:lnTo>
                                        <a:pt x="132" y="449"/>
                                      </a:lnTo>
                                      <a:lnTo>
                                        <a:pt x="144" y="450"/>
                                      </a:lnTo>
                                      <a:lnTo>
                                        <a:pt x="189" y="450"/>
                                      </a:lnTo>
                                      <a:lnTo>
                                        <a:pt x="200" y="449"/>
                                      </a:lnTo>
                                      <a:lnTo>
                                        <a:pt x="206" y="447"/>
                                      </a:lnTo>
                                      <a:lnTo>
                                        <a:pt x="144" y="447"/>
                                      </a:lnTo>
                                      <a:lnTo>
                                        <a:pt x="144" y="445"/>
                                      </a:lnTo>
                                      <a:lnTo>
                                        <a:pt x="134" y="443"/>
                                      </a:lnTo>
                                      <a:lnTo>
                                        <a:pt x="124" y="440"/>
                                      </a:lnTo>
                                      <a:lnTo>
                                        <a:pt x="120" y="438"/>
                                      </a:lnTo>
                                      <a:close/>
                                      <a:moveTo>
                                        <a:pt x="144" y="445"/>
                                      </a:moveTo>
                                      <a:lnTo>
                                        <a:pt x="144" y="445"/>
                                      </a:lnTo>
                                      <a:lnTo>
                                        <a:pt x="144" y="447"/>
                                      </a:lnTo>
                                      <a:lnTo>
                                        <a:pt x="144" y="446"/>
                                      </a:lnTo>
                                      <a:lnTo>
                                        <a:pt x="144" y="445"/>
                                      </a:lnTo>
                                      <a:close/>
                                      <a:moveTo>
                                        <a:pt x="188" y="445"/>
                                      </a:moveTo>
                                      <a:lnTo>
                                        <a:pt x="144" y="445"/>
                                      </a:lnTo>
                                      <a:lnTo>
                                        <a:pt x="144" y="446"/>
                                      </a:lnTo>
                                      <a:lnTo>
                                        <a:pt x="144" y="447"/>
                                      </a:lnTo>
                                      <a:lnTo>
                                        <a:pt x="188" y="447"/>
                                      </a:lnTo>
                                      <a:lnTo>
                                        <a:pt x="188" y="445"/>
                                      </a:lnTo>
                                      <a:close/>
                                      <a:moveTo>
                                        <a:pt x="339" y="170"/>
                                      </a:moveTo>
                                      <a:lnTo>
                                        <a:pt x="334" y="170"/>
                                      </a:lnTo>
                                      <a:lnTo>
                                        <a:pt x="326" y="267"/>
                                      </a:lnTo>
                                      <a:lnTo>
                                        <a:pt x="305" y="344"/>
                                      </a:lnTo>
                                      <a:lnTo>
                                        <a:pt x="268" y="400"/>
                                      </a:lnTo>
                                      <a:lnTo>
                                        <a:pt x="218" y="436"/>
                                      </a:lnTo>
                                      <a:lnTo>
                                        <a:pt x="209" y="441"/>
                                      </a:lnTo>
                                      <a:lnTo>
                                        <a:pt x="198" y="444"/>
                                      </a:lnTo>
                                      <a:lnTo>
                                        <a:pt x="188" y="445"/>
                                      </a:lnTo>
                                      <a:lnTo>
                                        <a:pt x="188" y="447"/>
                                      </a:lnTo>
                                      <a:lnTo>
                                        <a:pt x="188" y="445"/>
                                      </a:lnTo>
                                      <a:lnTo>
                                        <a:pt x="214" y="445"/>
                                      </a:lnTo>
                                      <a:lnTo>
                                        <a:pt x="220" y="441"/>
                                      </a:lnTo>
                                      <a:lnTo>
                                        <a:pt x="219" y="439"/>
                                      </a:lnTo>
                                      <a:lnTo>
                                        <a:pt x="224" y="439"/>
                                      </a:lnTo>
                                      <a:lnTo>
                                        <a:pt x="273" y="404"/>
                                      </a:lnTo>
                                      <a:lnTo>
                                        <a:pt x="310" y="346"/>
                                      </a:lnTo>
                                      <a:lnTo>
                                        <a:pt x="332" y="268"/>
                                      </a:lnTo>
                                      <a:lnTo>
                                        <a:pt x="339" y="170"/>
                                      </a:lnTo>
                                      <a:close/>
                                      <a:moveTo>
                                        <a:pt x="214" y="445"/>
                                      </a:moveTo>
                                      <a:lnTo>
                                        <a:pt x="188" y="445"/>
                                      </a:lnTo>
                                      <a:lnTo>
                                        <a:pt x="188" y="447"/>
                                      </a:lnTo>
                                      <a:lnTo>
                                        <a:pt x="206" y="447"/>
                                      </a:lnTo>
                                      <a:lnTo>
                                        <a:pt x="211" y="446"/>
                                      </a:lnTo>
                                      <a:lnTo>
                                        <a:pt x="214" y="445"/>
                                      </a:lnTo>
                                      <a:close/>
                                      <a:moveTo>
                                        <a:pt x="219" y="439"/>
                                      </a:moveTo>
                                      <a:lnTo>
                                        <a:pt x="220" y="441"/>
                                      </a:lnTo>
                                      <a:lnTo>
                                        <a:pt x="219" y="439"/>
                                      </a:lnTo>
                                      <a:close/>
                                      <a:moveTo>
                                        <a:pt x="224" y="439"/>
                                      </a:moveTo>
                                      <a:lnTo>
                                        <a:pt x="219" y="439"/>
                                      </a:lnTo>
                                      <a:lnTo>
                                        <a:pt x="220" y="441"/>
                                      </a:lnTo>
                                      <a:lnTo>
                                        <a:pt x="224" y="439"/>
                                      </a:lnTo>
                                      <a:close/>
                                      <a:moveTo>
                                        <a:pt x="112" y="440"/>
                                      </a:moveTo>
                                      <a:lnTo>
                                        <a:pt x="112" y="440"/>
                                      </a:lnTo>
                                      <a:close/>
                                      <a:moveTo>
                                        <a:pt x="114" y="438"/>
                                      </a:moveTo>
                                      <a:lnTo>
                                        <a:pt x="112" y="440"/>
                                      </a:lnTo>
                                      <a:lnTo>
                                        <a:pt x="114" y="438"/>
                                      </a:lnTo>
                                      <a:close/>
                                      <a:moveTo>
                                        <a:pt x="170" y="0"/>
                                      </a:moveTo>
                                      <a:lnTo>
                                        <a:pt x="170" y="0"/>
                                      </a:lnTo>
                                      <a:lnTo>
                                        <a:pt x="104" y="13"/>
                                      </a:lnTo>
                                      <a:lnTo>
                                        <a:pt x="50" y="50"/>
                                      </a:lnTo>
                                      <a:lnTo>
                                        <a:pt x="14" y="103"/>
                                      </a:lnTo>
                                      <a:lnTo>
                                        <a:pt x="0" y="169"/>
                                      </a:lnTo>
                                      <a:lnTo>
                                        <a:pt x="7" y="267"/>
                                      </a:lnTo>
                                      <a:lnTo>
                                        <a:pt x="28" y="345"/>
                                      </a:lnTo>
                                      <a:lnTo>
                                        <a:pt x="63" y="403"/>
                                      </a:lnTo>
                                      <a:lnTo>
                                        <a:pt x="112" y="440"/>
                                      </a:lnTo>
                                      <a:lnTo>
                                        <a:pt x="114" y="438"/>
                                      </a:lnTo>
                                      <a:lnTo>
                                        <a:pt x="120" y="438"/>
                                      </a:lnTo>
                                      <a:lnTo>
                                        <a:pt x="115" y="435"/>
                                      </a:lnTo>
                                      <a:lnTo>
                                        <a:pt x="67" y="399"/>
                                      </a:lnTo>
                                      <a:lnTo>
                                        <a:pt x="33" y="343"/>
                                      </a:lnTo>
                                      <a:lnTo>
                                        <a:pt x="13" y="266"/>
                                      </a:lnTo>
                                      <a:lnTo>
                                        <a:pt x="6" y="170"/>
                                      </a:lnTo>
                                      <a:lnTo>
                                        <a:pt x="6" y="169"/>
                                      </a:lnTo>
                                      <a:lnTo>
                                        <a:pt x="19" y="106"/>
                                      </a:lnTo>
                                      <a:lnTo>
                                        <a:pt x="54" y="54"/>
                                      </a:lnTo>
                                      <a:lnTo>
                                        <a:pt x="106" y="19"/>
                                      </a:lnTo>
                                      <a:lnTo>
                                        <a:pt x="170" y="6"/>
                                      </a:lnTo>
                                      <a:lnTo>
                                        <a:pt x="170" y="5"/>
                                      </a:lnTo>
                                      <a:lnTo>
                                        <a:pt x="195" y="5"/>
                                      </a:lnTo>
                                      <a:lnTo>
                                        <a:pt x="184" y="3"/>
                                      </a:lnTo>
                                      <a:lnTo>
                                        <a:pt x="170" y="3"/>
                                      </a:lnTo>
                                      <a:lnTo>
                                        <a:pt x="170" y="0"/>
                                      </a:lnTo>
                                      <a:close/>
                                      <a:moveTo>
                                        <a:pt x="334" y="170"/>
                                      </a:moveTo>
                                      <a:lnTo>
                                        <a:pt x="334" y="170"/>
                                      </a:lnTo>
                                      <a:close/>
                                      <a:moveTo>
                                        <a:pt x="339" y="169"/>
                                      </a:moveTo>
                                      <a:lnTo>
                                        <a:pt x="334" y="169"/>
                                      </a:lnTo>
                                      <a:lnTo>
                                        <a:pt x="334" y="170"/>
                                      </a:lnTo>
                                      <a:lnTo>
                                        <a:pt x="339" y="170"/>
                                      </a:lnTo>
                                      <a:lnTo>
                                        <a:pt x="336" y="170"/>
                                      </a:lnTo>
                                      <a:lnTo>
                                        <a:pt x="338" y="169"/>
                                      </a:lnTo>
                                      <a:lnTo>
                                        <a:pt x="337" y="169"/>
                                      </a:lnTo>
                                      <a:lnTo>
                                        <a:pt x="339" y="169"/>
                                      </a:lnTo>
                                      <a:close/>
                                      <a:moveTo>
                                        <a:pt x="339" y="169"/>
                                      </a:moveTo>
                                      <a:lnTo>
                                        <a:pt x="336" y="170"/>
                                      </a:lnTo>
                                      <a:lnTo>
                                        <a:pt x="339" y="170"/>
                                      </a:lnTo>
                                      <a:lnTo>
                                        <a:pt x="339" y="169"/>
                                      </a:lnTo>
                                      <a:close/>
                                      <a:moveTo>
                                        <a:pt x="339" y="169"/>
                                      </a:moveTo>
                                      <a:lnTo>
                                        <a:pt x="337" y="169"/>
                                      </a:lnTo>
                                      <a:lnTo>
                                        <a:pt x="339" y="169"/>
                                      </a:lnTo>
                                      <a:close/>
                                      <a:moveTo>
                                        <a:pt x="195" y="5"/>
                                      </a:moveTo>
                                      <a:lnTo>
                                        <a:pt x="170" y="5"/>
                                      </a:lnTo>
                                      <a:lnTo>
                                        <a:pt x="170" y="6"/>
                                      </a:lnTo>
                                      <a:lnTo>
                                        <a:pt x="234" y="19"/>
                                      </a:lnTo>
                                      <a:lnTo>
                                        <a:pt x="286" y="54"/>
                                      </a:lnTo>
                                      <a:lnTo>
                                        <a:pt x="321" y="106"/>
                                      </a:lnTo>
                                      <a:lnTo>
                                        <a:pt x="334" y="169"/>
                                      </a:lnTo>
                                      <a:lnTo>
                                        <a:pt x="339" y="169"/>
                                      </a:lnTo>
                                      <a:lnTo>
                                        <a:pt x="326" y="104"/>
                                      </a:lnTo>
                                      <a:lnTo>
                                        <a:pt x="290" y="50"/>
                                      </a:lnTo>
                                      <a:lnTo>
                                        <a:pt x="236" y="13"/>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266" o:spid="_x0000_i3572" style="height:28.1pt;mso-position-horizontal-relative:char;mso-position-vertical-relative:line;width:17pt" coordorigin="10609,35" coordsize="340,562">
                      <v:shape id="Picture 8149" o:spid="_x0000_s3573" type="#_x0000_t75" style="height:127;left:10720;mso-wrap-style:square;position:absolute;top:470;visibility:visible;width:111">
                        <v:imagedata r:id="rId492" o:title=""/>
                      </v:shape>
                      <v:shape id="Freeform 8150" o:spid="_x0000_s3574" style="height:445;left:10612;mso-wrap-style:square;position:absolute;top:37;v-text-anchor:top;visibility:visible;width:334" coordsize="334,445" path="m167,l102,13,49,49,13,102,,167l7,264l28,341l62,398l111,435l141,444l185,444l267,399l304,342l326,264l333,167,320,102,285,49,232,13,167,xe" fillcolor="#cddcbf" stroked="f">
                        <v:path arrowok="t" o:connecttype="custom" o:connectlocs="167,38;102,51;49,87;13,140;0,205;7,302;28,379;62,436;111,473;141,482;185,482;267,437;304,380;326,302;333,205;320,140;285,87;232,51;167,38" o:connectangles="0,0,0,0,0,0,0,0,0,0,0,0,0,0,0,0,0,0,0"/>
                      </v:shape>
                      <v:shape id="AutoShape 8151" o:spid="_x0000_s3575" style="height:451;left:10609;mso-wrap-style:square;position:absolute;top:34;v-text-anchor:top;visibility:visible;width:340" coordsize="340,451" path="m120,438l114,438l112,440l122,445l132,449l144,450l189,450l200,449l206,447l144,447l144,445l134,443l124,440l120,438xm144,445l144,445l144,447l144,446l144,445xm188,445l144,445l144,446l144,447l188,447l188,445xm339,170l334,170l326,267l305,344l268,400l218,436l209,441l198,444l188,445l188,447l188,445l214,445l220,441l219,439l224,439l273,404l310,346l332,268l339,170xm214,445l188,445l188,447l206,447l211,446l214,445xm219,439l220,441l219,439xm224,439l219,439l220,441l224,439xm112,440l112,440xm114,438l112,440l114,438xm170,l170,l104,13,50,50,14,103,,169l7,267l28,345l63,403l112,440l114,438l120,438l115,435l67,399,33,343,13,266,6,170l6,169l19,106,54,54,106,19,170,6l170,5l195,5,184,3l170,3l170,xm334,170l334,170xm339,169l334,169l334,170l339,170l336,170l338,169l337,169l339,169xm339,169l336,170l339,170l339,169xm339,169l337,169l339,169xm195,5l170,5l170,6l234,19l286,54l321,106l334,169l339,169l326,104,290,50,236,13,195,5xm170,l170,3l184,3,170,xm170,l170,xe" fillcolor="#58585a" stroked="f">
                        <v:path arrowok="t" o:connecttype="custom" o:connectlocs="112,475;132,484;200,484;144,480;124,475;144,480;144,480;144,481;188,480;334,205;268,435;198,479;188,480;219,474;310,381;214,480;206,482;219,474;219,474;220,476;112,475;114,473;114,473;104,48;0,204;63,438;120,473;33,378;6,204;106,54;195,40;170,35;334,205;334,204;336,205;339,204;339,205;337,204;195,40;234,54;334,204;339,204;236,48;170,38;170,35;170,35" o:connectangles="0,0,0,0,0,0,0,0,0,0,0,0,0,0,0,0,0,0,0,0,0,0,0,0,0,0,0,0,0,0,0,0,0,0,0,0,0,0,0,0,0,0,0,0,0,0"/>
                      </v:shape>
                      <w10:wrap type="none"/>
                      <w10:anchorlock/>
                    </v:group>
                  </w:pict>
                </mc:Fallback>
              </mc:AlternateContent>
            </w:r>
          </w:p>
        </w:tc>
      </w:tr>
      <w:tr w:rsidTr="00A57722">
        <w:tblPrEx>
          <w:tblW w:w="0" w:type="auto"/>
          <w:tblInd w:w="993" w:type="dxa"/>
          <w:tblLayout w:type="fixed"/>
          <w:tblLook w:val="04A0"/>
        </w:tblPrEx>
        <w:tc>
          <w:tcPr>
            <w:tcW w:w="10093" w:type="dxa"/>
            <w:gridSpan w:val="3"/>
          </w:tcPr>
          <w:p w:rsidR="00CD3966" w:rsidRPr="00A57722" w:rsidP="00A57722">
            <w:pPr>
              <w:pStyle w:val="BodyText"/>
              <w:spacing w:line="290" w:lineRule="auto"/>
              <w:ind w:right="-187"/>
              <w:jc w:val="center"/>
              <w:rPr>
                <w:rFonts w:ascii="Arial" w:hAnsi="Arial" w:cs="Arial"/>
                <w:b/>
                <w:bCs/>
                <w:sz w:val="16"/>
                <w:szCs w:val="16"/>
              </w:rPr>
            </w:pPr>
          </w:p>
          <w:p w:rsidR="00CD3966" w:rsidRPr="00A57722" w:rsidP="00A57722">
            <w:pPr>
              <w:pStyle w:val="BodyText"/>
              <w:spacing w:line="290" w:lineRule="auto"/>
              <w:ind w:right="-187"/>
              <w:jc w:val="center"/>
              <w:rPr>
                <w:rFonts w:ascii="Arial" w:hAnsi="Arial" w:cs="Arial"/>
                <w:b/>
                <w:bCs/>
                <w:sz w:val="16"/>
                <w:szCs w:val="16"/>
              </w:rPr>
            </w:pPr>
            <w:r w:rsidRPr="00A57722">
              <w:rPr>
                <w:rFonts w:ascii="Arial" w:hAnsi="Arial" w:cs="Arial"/>
                <w:b/>
                <w:bCs/>
                <w:sz w:val="16"/>
                <w:szCs w:val="16"/>
              </w:rPr>
              <w:t>Курильский чай кустарниковый '</w:t>
            </w:r>
            <w:r w:rsidRPr="00A57722">
              <w:rPr>
                <w:rFonts w:ascii="Arial" w:hAnsi="Arial" w:cs="Arial"/>
                <w:b/>
                <w:bCs/>
                <w:sz w:val="16"/>
                <w:szCs w:val="16"/>
              </w:rPr>
              <w:t>Goldfinger</w:t>
            </w:r>
            <w:r w:rsidRPr="00A57722">
              <w:rPr>
                <w:rFonts w:ascii="Arial" w:hAnsi="Arial" w:cs="Arial"/>
                <w:b/>
                <w:bCs/>
                <w:sz w:val="16"/>
                <w:szCs w:val="16"/>
              </w:rPr>
              <w:t>' (</w:t>
            </w:r>
            <w:r w:rsidRPr="00A57722">
              <w:rPr>
                <w:rFonts w:ascii="Arial" w:hAnsi="Arial" w:cs="Arial"/>
                <w:b/>
                <w:bCs/>
                <w:sz w:val="16"/>
                <w:szCs w:val="16"/>
              </w:rPr>
              <w:t>Pentaphylloides</w:t>
            </w:r>
            <w:r w:rsidRPr="00A57722">
              <w:rPr>
                <w:rFonts w:ascii="Arial" w:hAnsi="Arial" w:cs="Arial"/>
                <w:b/>
                <w:bCs/>
                <w:sz w:val="16"/>
                <w:szCs w:val="16"/>
              </w:rPr>
              <w:t xml:space="preserve"> </w:t>
            </w:r>
            <w:r w:rsidRPr="00A57722">
              <w:rPr>
                <w:rFonts w:ascii="Arial" w:hAnsi="Arial" w:cs="Arial"/>
                <w:b/>
                <w:bCs/>
                <w:sz w:val="16"/>
                <w:szCs w:val="16"/>
              </w:rPr>
              <w:t>fruticosa</w:t>
            </w:r>
            <w:r w:rsidRPr="00A57722">
              <w:rPr>
                <w:rFonts w:ascii="Arial" w:hAnsi="Arial" w:cs="Arial"/>
                <w:b/>
                <w:bCs/>
                <w:sz w:val="16"/>
                <w:szCs w:val="16"/>
              </w:rPr>
              <w:t xml:space="preserve"> '</w:t>
            </w:r>
            <w:r w:rsidRPr="00A57722">
              <w:rPr>
                <w:rFonts w:ascii="Arial" w:hAnsi="Arial" w:cs="Arial"/>
                <w:b/>
                <w:bCs/>
                <w:sz w:val="16"/>
                <w:szCs w:val="16"/>
              </w:rPr>
              <w:t>Goldfinger</w:t>
            </w:r>
            <w:r w:rsidRPr="00A57722">
              <w:rPr>
                <w:rFonts w:ascii="Arial" w:hAnsi="Arial" w:cs="Arial"/>
                <w:b/>
                <w:bCs/>
                <w:sz w:val="16"/>
                <w:szCs w:val="16"/>
              </w:rPr>
              <w:t>')</w:t>
            </w:r>
          </w:p>
        </w:tc>
      </w:tr>
      <w:tr w:rsidTr="006856FC">
        <w:tblPrEx>
          <w:tblW w:w="0" w:type="auto"/>
          <w:tblInd w:w="993" w:type="dxa"/>
          <w:tblLayout w:type="fixed"/>
          <w:tblLook w:val="04A0"/>
        </w:tblPrEx>
        <w:tc>
          <w:tcPr>
            <w:tcW w:w="3226" w:type="dxa"/>
          </w:tcPr>
          <w:p w:rsidR="00CD3966" w:rsidRPr="002F0691"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818229" cy="1515183"/>
                  <wp:effectExtent l="0" t="0" r="0" b="8890"/>
                  <wp:docPr id="381" name="image5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image510.jpeg"/>
                          <pic:cNvPicPr/>
                        </pic:nvPicPr>
                        <pic:blipFill>
                          <a:blip xmlns:r="http://schemas.openxmlformats.org/officeDocument/2006/relationships" r:embed="rId493"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21161" cy="1517627"/>
                          </a:xfrm>
                          <a:prstGeom prst="rect">
                            <a:avLst/>
                          </a:prstGeom>
                        </pic:spPr>
                      </pic:pic>
                    </a:graphicData>
                  </a:graphic>
                </wp:inline>
              </w:drawing>
            </w:r>
          </w:p>
        </w:tc>
        <w:tc>
          <w:tcPr>
            <w:tcW w:w="6077" w:type="dxa"/>
          </w:tcPr>
          <w:p w:rsidR="00CD3966" w:rsidP="00CD3966">
            <w:pPr>
              <w:pStyle w:val="BodyText"/>
              <w:spacing w:line="290" w:lineRule="auto"/>
              <w:ind w:left="2" w:right="-108" w:hanging="2"/>
              <w:rPr>
                <w:rFonts w:ascii="Arial" w:hAnsi="Arial" w:cs="Arial"/>
                <w:bCs/>
                <w:sz w:val="16"/>
                <w:szCs w:val="16"/>
              </w:rPr>
            </w:pPr>
          </w:p>
          <w:p w:rsidR="00CD3966"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Листопадный кустарник до 1-1,2 м высотой, крона 1,0 м в диаметре. </w:t>
            </w:r>
            <w:r w:rsidRPr="006856FC">
              <w:rPr>
                <w:rFonts w:ascii="Arial" w:hAnsi="Arial" w:cs="Arial"/>
                <w:bCs/>
                <w:sz w:val="16"/>
                <w:szCs w:val="16"/>
              </w:rPr>
              <w:t xml:space="preserve">Светолюбив. </w:t>
            </w:r>
          </w:p>
          <w:p w:rsidR="00CD3966"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Листья светло-зеленые. </w:t>
            </w:r>
          </w:p>
          <w:p w:rsidR="00CD3966" w:rsidRPr="006856FC"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Цветки крупные ярко-желтые.</w:t>
            </w:r>
          </w:p>
          <w:p w:rsidR="00CD3966" w:rsidRPr="002F0691" w:rsidP="006856FC">
            <w:pPr>
              <w:pStyle w:val="BodyText"/>
              <w:spacing w:line="290" w:lineRule="auto"/>
              <w:ind w:left="2" w:right="-108" w:hanging="2"/>
              <w:rPr>
                <w:rFonts w:ascii="Arial" w:hAnsi="Arial" w:cs="Arial"/>
                <w:bCs/>
                <w:sz w:val="16"/>
                <w:szCs w:val="16"/>
              </w:rPr>
            </w:pPr>
          </w:p>
        </w:tc>
        <w:tc>
          <w:tcPr>
            <w:tcW w:w="790" w:type="dxa"/>
          </w:tcPr>
          <w:p w:rsidR="00CD3966" w:rsidRPr="002F0691"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9525" r="3175" b="0"/>
                      <wp:docPr id="1270" name="Группа 1270"/>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112"/>
                                <a:chExt cx="340" cy="562"/>
                              </a:xfrm>
                            </wpg:grpSpPr>
                            <pic:pic xmlns:pic="http://schemas.openxmlformats.org/drawingml/2006/picture">
                              <pic:nvPicPr>
                                <pic:cNvPr id="1271" name="Picture 8153"/>
                                <pic:cNvPicPr>
                                  <a:picLocks noChangeAspect="1" noChangeArrowheads="1"/>
                                </pic:cNvPicPr>
                              </pic:nvPicPr>
                              <pic:blipFill>
                                <a:blip xmlns:r="http://schemas.openxmlformats.org/officeDocument/2006/relationships" r:embed="rId475">
                                  <a:extLst>
                                    <a:ext xmlns:a="http://schemas.openxmlformats.org/drawingml/2006/main" uri="{28A0092B-C50C-407E-A947-70E740481C1C}">
                                      <a14:useLocalDpi xmlns:a14="http://schemas.microsoft.com/office/drawing/2010/main" val="0"/>
                                    </a:ext>
                                  </a:extLst>
                                </a:blip>
                                <a:stretch>
                                  <a:fillRect/>
                                </a:stretch>
                              </pic:blipFill>
                              <pic:spPr bwMode="auto">
                                <a:xfrm>
                                  <a:off x="10720" y="546"/>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272" name="Freeform 8154"/>
                              <wps:cNvSpPr/>
                              <wps:spPr bwMode="auto">
                                <a:xfrm>
                                  <a:off x="10612" y="114"/>
                                  <a:ext cx="334" cy="445"/>
                                </a:xfrm>
                                <a:custGeom>
                                  <a:avLst/>
                                  <a:gdLst>
                                    <a:gd name="T0" fmla="+- 0 10779 10612"/>
                                    <a:gd name="T1" fmla="*/ T0 w 334"/>
                                    <a:gd name="T2" fmla="+- 0 114 114"/>
                                    <a:gd name="T3" fmla="*/ 114 h 445"/>
                                    <a:gd name="T4" fmla="+- 0 10714 10612"/>
                                    <a:gd name="T5" fmla="*/ T4 w 334"/>
                                    <a:gd name="T6" fmla="+- 0 128 114"/>
                                    <a:gd name="T7" fmla="*/ 128 h 445"/>
                                    <a:gd name="T8" fmla="+- 0 10661 10612"/>
                                    <a:gd name="T9" fmla="*/ T8 w 334"/>
                                    <a:gd name="T10" fmla="+- 0 163 114"/>
                                    <a:gd name="T11" fmla="*/ 163 h 445"/>
                                    <a:gd name="T12" fmla="+- 0 10625 10612"/>
                                    <a:gd name="T13" fmla="*/ T12 w 334"/>
                                    <a:gd name="T14" fmla="+- 0 216 114"/>
                                    <a:gd name="T15" fmla="*/ 216 h 445"/>
                                    <a:gd name="T16" fmla="+- 0 10612 10612"/>
                                    <a:gd name="T17" fmla="*/ T16 w 334"/>
                                    <a:gd name="T18" fmla="+- 0 281 114"/>
                                    <a:gd name="T19" fmla="*/ 281 h 445"/>
                                    <a:gd name="T20" fmla="+- 0 10619 10612"/>
                                    <a:gd name="T21" fmla="*/ T20 w 334"/>
                                    <a:gd name="T22" fmla="+- 0 378 114"/>
                                    <a:gd name="T23" fmla="*/ 378 h 445"/>
                                    <a:gd name="T24" fmla="+- 0 10640 10612"/>
                                    <a:gd name="T25" fmla="*/ T24 w 334"/>
                                    <a:gd name="T26" fmla="+- 0 455 114"/>
                                    <a:gd name="T27" fmla="*/ 455 h 445"/>
                                    <a:gd name="T28" fmla="+- 0 10674 10612"/>
                                    <a:gd name="T29" fmla="*/ T28 w 334"/>
                                    <a:gd name="T30" fmla="+- 0 512 114"/>
                                    <a:gd name="T31" fmla="*/ 512 h 445"/>
                                    <a:gd name="T32" fmla="+- 0 10723 10612"/>
                                    <a:gd name="T33" fmla="*/ T32 w 334"/>
                                    <a:gd name="T34" fmla="+- 0 549 114"/>
                                    <a:gd name="T35" fmla="*/ 549 h 445"/>
                                    <a:gd name="T36" fmla="+- 0 10753 10612"/>
                                    <a:gd name="T37" fmla="*/ T36 w 334"/>
                                    <a:gd name="T38" fmla="+- 0 559 114"/>
                                    <a:gd name="T39" fmla="*/ 559 h 445"/>
                                    <a:gd name="T40" fmla="+- 0 10797 10612"/>
                                    <a:gd name="T41" fmla="*/ T40 w 334"/>
                                    <a:gd name="T42" fmla="+- 0 559 114"/>
                                    <a:gd name="T43" fmla="*/ 559 h 445"/>
                                    <a:gd name="T44" fmla="+- 0 10879 10612"/>
                                    <a:gd name="T45" fmla="*/ T44 w 334"/>
                                    <a:gd name="T46" fmla="+- 0 514 114"/>
                                    <a:gd name="T47" fmla="*/ 514 h 445"/>
                                    <a:gd name="T48" fmla="+- 0 10916 10612"/>
                                    <a:gd name="T49" fmla="*/ T48 w 334"/>
                                    <a:gd name="T50" fmla="+- 0 457 114"/>
                                    <a:gd name="T51" fmla="*/ 457 h 445"/>
                                    <a:gd name="T52" fmla="+- 0 10938 10612"/>
                                    <a:gd name="T53" fmla="*/ T52 w 334"/>
                                    <a:gd name="T54" fmla="+- 0 379 114"/>
                                    <a:gd name="T55" fmla="*/ 379 h 445"/>
                                    <a:gd name="T56" fmla="+- 0 10945 10612"/>
                                    <a:gd name="T57" fmla="*/ T56 w 334"/>
                                    <a:gd name="T58" fmla="+- 0 281 114"/>
                                    <a:gd name="T59" fmla="*/ 281 h 445"/>
                                    <a:gd name="T60" fmla="+- 0 10932 10612"/>
                                    <a:gd name="T61" fmla="*/ T60 w 334"/>
                                    <a:gd name="T62" fmla="+- 0 216 114"/>
                                    <a:gd name="T63" fmla="*/ 216 h 445"/>
                                    <a:gd name="T64" fmla="+- 0 10897 10612"/>
                                    <a:gd name="T65" fmla="*/ T64 w 334"/>
                                    <a:gd name="T66" fmla="+- 0 163 114"/>
                                    <a:gd name="T67" fmla="*/ 163 h 445"/>
                                    <a:gd name="T68" fmla="+- 0 10844 10612"/>
                                    <a:gd name="T69" fmla="*/ T68 w 334"/>
                                    <a:gd name="T70" fmla="+- 0 128 114"/>
                                    <a:gd name="T71" fmla="*/ 128 h 445"/>
                                    <a:gd name="T72" fmla="+- 0 10779 10612"/>
                                    <a:gd name="T73" fmla="*/ T72 w 334"/>
                                    <a:gd name="T74" fmla="+- 0 114 114"/>
                                    <a:gd name="T75" fmla="*/ 114 h 445"/>
                                  </a:gdLst>
                                  <a:rect l="0" t="0" r="r" b="b"/>
                                  <a:pathLst>
                                    <a:path fill="norm" h="445" w="334" stroke="1">
                                      <a:moveTo>
                                        <a:pt x="167" y="0"/>
                                      </a:moveTo>
                                      <a:lnTo>
                                        <a:pt x="102" y="14"/>
                                      </a:lnTo>
                                      <a:lnTo>
                                        <a:pt x="49" y="49"/>
                                      </a:lnTo>
                                      <a:lnTo>
                                        <a:pt x="13" y="102"/>
                                      </a:lnTo>
                                      <a:lnTo>
                                        <a:pt x="0" y="167"/>
                                      </a:lnTo>
                                      <a:lnTo>
                                        <a:pt x="7" y="264"/>
                                      </a:lnTo>
                                      <a:lnTo>
                                        <a:pt x="28" y="341"/>
                                      </a:lnTo>
                                      <a:lnTo>
                                        <a:pt x="62" y="398"/>
                                      </a:lnTo>
                                      <a:lnTo>
                                        <a:pt x="111" y="435"/>
                                      </a:lnTo>
                                      <a:lnTo>
                                        <a:pt x="141" y="445"/>
                                      </a:lnTo>
                                      <a:lnTo>
                                        <a:pt x="185" y="445"/>
                                      </a:lnTo>
                                      <a:lnTo>
                                        <a:pt x="267" y="400"/>
                                      </a:lnTo>
                                      <a:lnTo>
                                        <a:pt x="304" y="343"/>
                                      </a:lnTo>
                                      <a:lnTo>
                                        <a:pt x="326" y="265"/>
                                      </a:lnTo>
                                      <a:lnTo>
                                        <a:pt x="333" y="167"/>
                                      </a:lnTo>
                                      <a:lnTo>
                                        <a:pt x="320" y="102"/>
                                      </a:lnTo>
                                      <a:lnTo>
                                        <a:pt x="285" y="49"/>
                                      </a:lnTo>
                                      <a:lnTo>
                                        <a:pt x="232" y="14"/>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273" name="AutoShape 8155"/>
                              <wps:cNvSpPr/>
                              <wps:spPr bwMode="auto">
                                <a:xfrm>
                                  <a:off x="10609" y="111"/>
                                  <a:ext cx="340" cy="451"/>
                                </a:xfrm>
                                <a:custGeom>
                                  <a:avLst/>
                                  <a:gdLst>
                                    <a:gd name="T0" fmla="+- 0 10721 10609"/>
                                    <a:gd name="T1" fmla="*/ T0 w 340"/>
                                    <a:gd name="T2" fmla="+- 0 552 112"/>
                                    <a:gd name="T3" fmla="*/ 552 h 451"/>
                                    <a:gd name="T4" fmla="+- 0 10741 10609"/>
                                    <a:gd name="T5" fmla="*/ T4 w 340"/>
                                    <a:gd name="T6" fmla="+- 0 560 112"/>
                                    <a:gd name="T7" fmla="*/ 560 h 451"/>
                                    <a:gd name="T8" fmla="+- 0 10809 10609"/>
                                    <a:gd name="T9" fmla="*/ T8 w 340"/>
                                    <a:gd name="T10" fmla="+- 0 561 112"/>
                                    <a:gd name="T11" fmla="*/ 561 h 451"/>
                                    <a:gd name="T12" fmla="+- 0 10753 10609"/>
                                    <a:gd name="T13" fmla="*/ T12 w 340"/>
                                    <a:gd name="T14" fmla="+- 0 556 112"/>
                                    <a:gd name="T15" fmla="*/ 556 h 451"/>
                                    <a:gd name="T16" fmla="+- 0 10733 10609"/>
                                    <a:gd name="T17" fmla="*/ T16 w 340"/>
                                    <a:gd name="T18" fmla="+- 0 552 112"/>
                                    <a:gd name="T19" fmla="*/ 552 h 451"/>
                                    <a:gd name="T20" fmla="+- 0 10753 10609"/>
                                    <a:gd name="T21" fmla="*/ T20 w 340"/>
                                    <a:gd name="T22" fmla="+- 0 556 112"/>
                                    <a:gd name="T23" fmla="*/ 556 h 451"/>
                                    <a:gd name="T24" fmla="+- 0 10753 10609"/>
                                    <a:gd name="T25" fmla="*/ T24 w 340"/>
                                    <a:gd name="T26" fmla="+- 0 556 112"/>
                                    <a:gd name="T27" fmla="*/ 556 h 451"/>
                                    <a:gd name="T28" fmla="+- 0 10753 10609"/>
                                    <a:gd name="T29" fmla="*/ T28 w 340"/>
                                    <a:gd name="T30" fmla="+- 0 558 112"/>
                                    <a:gd name="T31" fmla="*/ 558 h 451"/>
                                    <a:gd name="T32" fmla="+- 0 10797 10609"/>
                                    <a:gd name="T33" fmla="*/ T32 w 340"/>
                                    <a:gd name="T34" fmla="+- 0 556 112"/>
                                    <a:gd name="T35" fmla="*/ 556 h 451"/>
                                    <a:gd name="T36" fmla="+- 0 10943 10609"/>
                                    <a:gd name="T37" fmla="*/ T36 w 340"/>
                                    <a:gd name="T38" fmla="+- 0 281 112"/>
                                    <a:gd name="T39" fmla="*/ 281 h 451"/>
                                    <a:gd name="T40" fmla="+- 0 10877 10609"/>
                                    <a:gd name="T41" fmla="*/ T40 w 340"/>
                                    <a:gd name="T42" fmla="+- 0 512 112"/>
                                    <a:gd name="T43" fmla="*/ 512 h 451"/>
                                    <a:gd name="T44" fmla="+- 0 10807 10609"/>
                                    <a:gd name="T45" fmla="*/ T44 w 340"/>
                                    <a:gd name="T46" fmla="+- 0 555 112"/>
                                    <a:gd name="T47" fmla="*/ 555 h 451"/>
                                    <a:gd name="T48" fmla="+- 0 10797 10609"/>
                                    <a:gd name="T49" fmla="*/ T48 w 340"/>
                                    <a:gd name="T50" fmla="+- 0 556 112"/>
                                    <a:gd name="T51" fmla="*/ 556 h 451"/>
                                    <a:gd name="T52" fmla="+- 0 10828 10609"/>
                                    <a:gd name="T53" fmla="*/ T52 w 340"/>
                                    <a:gd name="T54" fmla="+- 0 550 112"/>
                                    <a:gd name="T55" fmla="*/ 550 h 451"/>
                                    <a:gd name="T56" fmla="+- 0 10919 10609"/>
                                    <a:gd name="T57" fmla="*/ T56 w 340"/>
                                    <a:gd name="T58" fmla="+- 0 458 112"/>
                                    <a:gd name="T59" fmla="*/ 458 h 451"/>
                                    <a:gd name="T60" fmla="+- 0 10823 10609"/>
                                    <a:gd name="T61" fmla="*/ T60 w 340"/>
                                    <a:gd name="T62" fmla="+- 0 556 112"/>
                                    <a:gd name="T63" fmla="*/ 556 h 451"/>
                                    <a:gd name="T64" fmla="+- 0 10815 10609"/>
                                    <a:gd name="T65" fmla="*/ T64 w 340"/>
                                    <a:gd name="T66" fmla="+- 0 559 112"/>
                                    <a:gd name="T67" fmla="*/ 559 h 451"/>
                                    <a:gd name="T68" fmla="+- 0 10828 10609"/>
                                    <a:gd name="T69" fmla="*/ T68 w 340"/>
                                    <a:gd name="T70" fmla="+- 0 550 112"/>
                                    <a:gd name="T71" fmla="*/ 550 h 451"/>
                                    <a:gd name="T72" fmla="+- 0 10828 10609"/>
                                    <a:gd name="T73" fmla="*/ T72 w 340"/>
                                    <a:gd name="T74" fmla="+- 0 550 112"/>
                                    <a:gd name="T75" fmla="*/ 550 h 451"/>
                                    <a:gd name="T76" fmla="+- 0 10829 10609"/>
                                    <a:gd name="T77" fmla="*/ T76 w 340"/>
                                    <a:gd name="T78" fmla="+- 0 553 112"/>
                                    <a:gd name="T79" fmla="*/ 553 h 451"/>
                                    <a:gd name="T80" fmla="+- 0 10721 10609"/>
                                    <a:gd name="T81" fmla="*/ T80 w 340"/>
                                    <a:gd name="T82" fmla="+- 0 552 112"/>
                                    <a:gd name="T83" fmla="*/ 552 h 451"/>
                                    <a:gd name="T84" fmla="+- 0 10723 10609"/>
                                    <a:gd name="T85" fmla="*/ T84 w 340"/>
                                    <a:gd name="T86" fmla="+- 0 549 112"/>
                                    <a:gd name="T87" fmla="*/ 549 h 451"/>
                                    <a:gd name="T88" fmla="+- 0 10723 10609"/>
                                    <a:gd name="T89" fmla="*/ T88 w 340"/>
                                    <a:gd name="T90" fmla="+- 0 549 112"/>
                                    <a:gd name="T91" fmla="*/ 549 h 451"/>
                                    <a:gd name="T92" fmla="+- 0 10713 10609"/>
                                    <a:gd name="T93" fmla="*/ T92 w 340"/>
                                    <a:gd name="T94" fmla="+- 0 125 112"/>
                                    <a:gd name="T95" fmla="*/ 125 h 451"/>
                                    <a:gd name="T96" fmla="+- 0 10609 10609"/>
                                    <a:gd name="T97" fmla="*/ T96 w 340"/>
                                    <a:gd name="T98" fmla="+- 0 281 112"/>
                                    <a:gd name="T99" fmla="*/ 281 h 451"/>
                                    <a:gd name="T100" fmla="+- 0 10672 10609"/>
                                    <a:gd name="T101" fmla="*/ T100 w 340"/>
                                    <a:gd name="T102" fmla="+- 0 514 112"/>
                                    <a:gd name="T103" fmla="*/ 514 h 451"/>
                                    <a:gd name="T104" fmla="+- 0 10729 10609"/>
                                    <a:gd name="T105" fmla="*/ T104 w 340"/>
                                    <a:gd name="T106" fmla="+- 0 549 112"/>
                                    <a:gd name="T107" fmla="*/ 549 h 451"/>
                                    <a:gd name="T108" fmla="+- 0 10642 10609"/>
                                    <a:gd name="T109" fmla="*/ T108 w 340"/>
                                    <a:gd name="T110" fmla="+- 0 454 112"/>
                                    <a:gd name="T111" fmla="*/ 454 h 451"/>
                                    <a:gd name="T112" fmla="+- 0 10615 10609"/>
                                    <a:gd name="T113" fmla="*/ T112 w 340"/>
                                    <a:gd name="T114" fmla="+- 0 281 112"/>
                                    <a:gd name="T115" fmla="*/ 281 h 451"/>
                                    <a:gd name="T116" fmla="+- 0 10715 10609"/>
                                    <a:gd name="T117" fmla="*/ T116 w 340"/>
                                    <a:gd name="T118" fmla="+- 0 130 112"/>
                                    <a:gd name="T119" fmla="*/ 130 h 451"/>
                                    <a:gd name="T120" fmla="+- 0 10804 10609"/>
                                    <a:gd name="T121" fmla="*/ T120 w 340"/>
                                    <a:gd name="T122" fmla="+- 0 117 112"/>
                                    <a:gd name="T123" fmla="*/ 117 h 451"/>
                                    <a:gd name="T124" fmla="+- 0 10779 10609"/>
                                    <a:gd name="T125" fmla="*/ T124 w 340"/>
                                    <a:gd name="T126" fmla="+- 0 112 112"/>
                                    <a:gd name="T127" fmla="*/ 112 h 451"/>
                                    <a:gd name="T128" fmla="+- 0 10943 10609"/>
                                    <a:gd name="T129" fmla="*/ T128 w 340"/>
                                    <a:gd name="T130" fmla="+- 0 281 112"/>
                                    <a:gd name="T131" fmla="*/ 281 h 451"/>
                                    <a:gd name="T132" fmla="+- 0 10943 10609"/>
                                    <a:gd name="T133" fmla="*/ T132 w 340"/>
                                    <a:gd name="T134" fmla="+- 0 281 112"/>
                                    <a:gd name="T135" fmla="*/ 281 h 451"/>
                                    <a:gd name="T136" fmla="+- 0 10945 10609"/>
                                    <a:gd name="T137" fmla="*/ T136 w 340"/>
                                    <a:gd name="T138" fmla="+- 0 281 112"/>
                                    <a:gd name="T139" fmla="*/ 281 h 451"/>
                                    <a:gd name="T140" fmla="+- 0 10948 10609"/>
                                    <a:gd name="T141" fmla="*/ T140 w 340"/>
                                    <a:gd name="T142" fmla="+- 0 281 112"/>
                                    <a:gd name="T143" fmla="*/ 281 h 451"/>
                                    <a:gd name="T144" fmla="+- 0 10948 10609"/>
                                    <a:gd name="T145" fmla="*/ T144 w 340"/>
                                    <a:gd name="T146" fmla="+- 0 281 112"/>
                                    <a:gd name="T147" fmla="*/ 281 h 451"/>
                                    <a:gd name="T148" fmla="+- 0 10946 10609"/>
                                    <a:gd name="T149" fmla="*/ T148 w 340"/>
                                    <a:gd name="T150" fmla="+- 0 281 112"/>
                                    <a:gd name="T151" fmla="*/ 281 h 451"/>
                                    <a:gd name="T152" fmla="+- 0 10804 10609"/>
                                    <a:gd name="T153" fmla="*/ T152 w 340"/>
                                    <a:gd name="T154" fmla="+- 0 117 112"/>
                                    <a:gd name="T155" fmla="*/ 117 h 451"/>
                                    <a:gd name="T156" fmla="+- 0 10843 10609"/>
                                    <a:gd name="T157" fmla="*/ T156 w 340"/>
                                    <a:gd name="T158" fmla="+- 0 130 112"/>
                                    <a:gd name="T159" fmla="*/ 130 h 451"/>
                                    <a:gd name="T160" fmla="+- 0 10943 10609"/>
                                    <a:gd name="T161" fmla="*/ T160 w 340"/>
                                    <a:gd name="T162" fmla="+- 0 281 112"/>
                                    <a:gd name="T163" fmla="*/ 281 h 451"/>
                                    <a:gd name="T164" fmla="+- 0 10948 10609"/>
                                    <a:gd name="T165" fmla="*/ T164 w 340"/>
                                    <a:gd name="T166" fmla="+- 0 281 112"/>
                                    <a:gd name="T167" fmla="*/ 281 h 451"/>
                                    <a:gd name="T168" fmla="+- 0 10845 10609"/>
                                    <a:gd name="T169" fmla="*/ T168 w 340"/>
                                    <a:gd name="T170" fmla="+- 0 125 112"/>
                                    <a:gd name="T171" fmla="*/ 125 h 451"/>
                                    <a:gd name="T172" fmla="+- 0 10779 10609"/>
                                    <a:gd name="T173" fmla="*/ T172 w 340"/>
                                    <a:gd name="T174" fmla="+- 0 114 112"/>
                                    <a:gd name="T175" fmla="*/ 114 h 451"/>
                                    <a:gd name="T176" fmla="+- 0 10779 10609"/>
                                    <a:gd name="T177" fmla="*/ T176 w 340"/>
                                    <a:gd name="T178" fmla="+- 0 112 112"/>
                                    <a:gd name="T179" fmla="*/ 112 h 451"/>
                                    <a:gd name="T180" fmla="+- 0 10779 10609"/>
                                    <a:gd name="T181" fmla="*/ T180 w 340"/>
                                    <a:gd name="T182" fmla="+- 0 112 112"/>
                                    <a:gd name="T183" fmla="*/ 112 h 451"/>
                                  </a:gdLst>
                                  <a:rect l="0" t="0" r="r" b="b"/>
                                  <a:pathLst>
                                    <a:path fill="norm" h="451" w="340" stroke="1">
                                      <a:moveTo>
                                        <a:pt x="120" y="437"/>
                                      </a:moveTo>
                                      <a:lnTo>
                                        <a:pt x="114" y="437"/>
                                      </a:lnTo>
                                      <a:lnTo>
                                        <a:pt x="112" y="440"/>
                                      </a:lnTo>
                                      <a:lnTo>
                                        <a:pt x="122" y="445"/>
                                      </a:lnTo>
                                      <a:lnTo>
                                        <a:pt x="132" y="448"/>
                                      </a:lnTo>
                                      <a:lnTo>
                                        <a:pt x="144" y="450"/>
                                      </a:lnTo>
                                      <a:lnTo>
                                        <a:pt x="189" y="450"/>
                                      </a:lnTo>
                                      <a:lnTo>
                                        <a:pt x="200" y="449"/>
                                      </a:lnTo>
                                      <a:lnTo>
                                        <a:pt x="206" y="447"/>
                                      </a:lnTo>
                                      <a:lnTo>
                                        <a:pt x="144" y="447"/>
                                      </a:lnTo>
                                      <a:lnTo>
                                        <a:pt x="144" y="444"/>
                                      </a:lnTo>
                                      <a:lnTo>
                                        <a:pt x="134" y="443"/>
                                      </a:lnTo>
                                      <a:lnTo>
                                        <a:pt x="124" y="440"/>
                                      </a:lnTo>
                                      <a:lnTo>
                                        <a:pt x="120" y="437"/>
                                      </a:lnTo>
                                      <a:close/>
                                      <a:moveTo>
                                        <a:pt x="144" y="444"/>
                                      </a:moveTo>
                                      <a:lnTo>
                                        <a:pt x="144" y="444"/>
                                      </a:lnTo>
                                      <a:lnTo>
                                        <a:pt x="144" y="447"/>
                                      </a:lnTo>
                                      <a:lnTo>
                                        <a:pt x="144" y="446"/>
                                      </a:lnTo>
                                      <a:lnTo>
                                        <a:pt x="144" y="444"/>
                                      </a:lnTo>
                                      <a:close/>
                                      <a:moveTo>
                                        <a:pt x="188" y="444"/>
                                      </a:moveTo>
                                      <a:lnTo>
                                        <a:pt x="144" y="444"/>
                                      </a:lnTo>
                                      <a:lnTo>
                                        <a:pt x="144" y="446"/>
                                      </a:lnTo>
                                      <a:lnTo>
                                        <a:pt x="144" y="447"/>
                                      </a:lnTo>
                                      <a:lnTo>
                                        <a:pt x="188" y="447"/>
                                      </a:lnTo>
                                      <a:lnTo>
                                        <a:pt x="188" y="444"/>
                                      </a:lnTo>
                                      <a:close/>
                                      <a:moveTo>
                                        <a:pt x="339" y="169"/>
                                      </a:moveTo>
                                      <a:lnTo>
                                        <a:pt x="334" y="169"/>
                                      </a:lnTo>
                                      <a:lnTo>
                                        <a:pt x="326" y="267"/>
                                      </a:lnTo>
                                      <a:lnTo>
                                        <a:pt x="305" y="343"/>
                                      </a:lnTo>
                                      <a:lnTo>
                                        <a:pt x="268" y="400"/>
                                      </a:lnTo>
                                      <a:lnTo>
                                        <a:pt x="218" y="436"/>
                                      </a:lnTo>
                                      <a:lnTo>
                                        <a:pt x="209" y="440"/>
                                      </a:lnTo>
                                      <a:lnTo>
                                        <a:pt x="198" y="443"/>
                                      </a:lnTo>
                                      <a:lnTo>
                                        <a:pt x="188" y="444"/>
                                      </a:lnTo>
                                      <a:lnTo>
                                        <a:pt x="188" y="447"/>
                                      </a:lnTo>
                                      <a:lnTo>
                                        <a:pt x="188" y="444"/>
                                      </a:lnTo>
                                      <a:lnTo>
                                        <a:pt x="214" y="444"/>
                                      </a:lnTo>
                                      <a:lnTo>
                                        <a:pt x="220" y="441"/>
                                      </a:lnTo>
                                      <a:lnTo>
                                        <a:pt x="219" y="438"/>
                                      </a:lnTo>
                                      <a:lnTo>
                                        <a:pt x="224" y="438"/>
                                      </a:lnTo>
                                      <a:lnTo>
                                        <a:pt x="273" y="404"/>
                                      </a:lnTo>
                                      <a:lnTo>
                                        <a:pt x="310" y="346"/>
                                      </a:lnTo>
                                      <a:lnTo>
                                        <a:pt x="332" y="268"/>
                                      </a:lnTo>
                                      <a:lnTo>
                                        <a:pt x="339" y="169"/>
                                      </a:lnTo>
                                      <a:close/>
                                      <a:moveTo>
                                        <a:pt x="214" y="444"/>
                                      </a:moveTo>
                                      <a:lnTo>
                                        <a:pt x="188" y="444"/>
                                      </a:lnTo>
                                      <a:lnTo>
                                        <a:pt x="188" y="447"/>
                                      </a:lnTo>
                                      <a:lnTo>
                                        <a:pt x="206" y="447"/>
                                      </a:lnTo>
                                      <a:lnTo>
                                        <a:pt x="211" y="446"/>
                                      </a:lnTo>
                                      <a:lnTo>
                                        <a:pt x="214" y="444"/>
                                      </a:lnTo>
                                      <a:close/>
                                      <a:moveTo>
                                        <a:pt x="219" y="438"/>
                                      </a:moveTo>
                                      <a:lnTo>
                                        <a:pt x="220" y="441"/>
                                      </a:lnTo>
                                      <a:lnTo>
                                        <a:pt x="220" y="440"/>
                                      </a:lnTo>
                                      <a:lnTo>
                                        <a:pt x="219" y="438"/>
                                      </a:lnTo>
                                      <a:close/>
                                      <a:moveTo>
                                        <a:pt x="224" y="438"/>
                                      </a:moveTo>
                                      <a:lnTo>
                                        <a:pt x="219" y="438"/>
                                      </a:lnTo>
                                      <a:lnTo>
                                        <a:pt x="220" y="441"/>
                                      </a:lnTo>
                                      <a:lnTo>
                                        <a:pt x="224" y="438"/>
                                      </a:lnTo>
                                      <a:close/>
                                      <a:moveTo>
                                        <a:pt x="112" y="440"/>
                                      </a:moveTo>
                                      <a:lnTo>
                                        <a:pt x="112" y="440"/>
                                      </a:lnTo>
                                      <a:close/>
                                      <a:moveTo>
                                        <a:pt x="114" y="437"/>
                                      </a:moveTo>
                                      <a:lnTo>
                                        <a:pt x="112" y="440"/>
                                      </a:lnTo>
                                      <a:lnTo>
                                        <a:pt x="114" y="437"/>
                                      </a:lnTo>
                                      <a:close/>
                                      <a:moveTo>
                                        <a:pt x="170" y="0"/>
                                      </a:moveTo>
                                      <a:lnTo>
                                        <a:pt x="170" y="0"/>
                                      </a:lnTo>
                                      <a:lnTo>
                                        <a:pt x="104" y="13"/>
                                      </a:lnTo>
                                      <a:lnTo>
                                        <a:pt x="50" y="49"/>
                                      </a:lnTo>
                                      <a:lnTo>
                                        <a:pt x="14" y="103"/>
                                      </a:lnTo>
                                      <a:lnTo>
                                        <a:pt x="0" y="169"/>
                                      </a:lnTo>
                                      <a:lnTo>
                                        <a:pt x="7" y="267"/>
                                      </a:lnTo>
                                      <a:lnTo>
                                        <a:pt x="28" y="344"/>
                                      </a:lnTo>
                                      <a:lnTo>
                                        <a:pt x="63" y="402"/>
                                      </a:lnTo>
                                      <a:lnTo>
                                        <a:pt x="112" y="440"/>
                                      </a:lnTo>
                                      <a:lnTo>
                                        <a:pt x="114" y="437"/>
                                      </a:lnTo>
                                      <a:lnTo>
                                        <a:pt x="120" y="437"/>
                                      </a:lnTo>
                                      <a:lnTo>
                                        <a:pt x="115" y="435"/>
                                      </a:lnTo>
                                      <a:lnTo>
                                        <a:pt x="67" y="399"/>
                                      </a:lnTo>
                                      <a:lnTo>
                                        <a:pt x="33" y="342"/>
                                      </a:lnTo>
                                      <a:lnTo>
                                        <a:pt x="13" y="266"/>
                                      </a:lnTo>
                                      <a:lnTo>
                                        <a:pt x="6" y="169"/>
                                      </a:lnTo>
                                      <a:lnTo>
                                        <a:pt x="19" y="105"/>
                                      </a:lnTo>
                                      <a:lnTo>
                                        <a:pt x="54" y="53"/>
                                      </a:lnTo>
                                      <a:lnTo>
                                        <a:pt x="106" y="18"/>
                                      </a:lnTo>
                                      <a:lnTo>
                                        <a:pt x="170" y="5"/>
                                      </a:lnTo>
                                      <a:lnTo>
                                        <a:pt x="195" y="5"/>
                                      </a:lnTo>
                                      <a:lnTo>
                                        <a:pt x="184" y="2"/>
                                      </a:lnTo>
                                      <a:lnTo>
                                        <a:pt x="170" y="2"/>
                                      </a:lnTo>
                                      <a:lnTo>
                                        <a:pt x="170" y="0"/>
                                      </a:lnTo>
                                      <a:close/>
                                      <a:moveTo>
                                        <a:pt x="334" y="169"/>
                                      </a:moveTo>
                                      <a:lnTo>
                                        <a:pt x="334" y="169"/>
                                      </a:lnTo>
                                      <a:close/>
                                      <a:moveTo>
                                        <a:pt x="339" y="169"/>
                                      </a:moveTo>
                                      <a:lnTo>
                                        <a:pt x="334" y="169"/>
                                      </a:lnTo>
                                      <a:lnTo>
                                        <a:pt x="339" y="169"/>
                                      </a:lnTo>
                                      <a:lnTo>
                                        <a:pt x="336" y="169"/>
                                      </a:lnTo>
                                      <a:lnTo>
                                        <a:pt x="338" y="169"/>
                                      </a:lnTo>
                                      <a:lnTo>
                                        <a:pt x="337" y="169"/>
                                      </a:lnTo>
                                      <a:lnTo>
                                        <a:pt x="339" y="169"/>
                                      </a:lnTo>
                                      <a:close/>
                                      <a:moveTo>
                                        <a:pt x="339" y="169"/>
                                      </a:moveTo>
                                      <a:lnTo>
                                        <a:pt x="336" y="169"/>
                                      </a:lnTo>
                                      <a:lnTo>
                                        <a:pt x="339" y="169"/>
                                      </a:lnTo>
                                      <a:close/>
                                      <a:moveTo>
                                        <a:pt x="339" y="169"/>
                                      </a:moveTo>
                                      <a:lnTo>
                                        <a:pt x="337" y="169"/>
                                      </a:lnTo>
                                      <a:lnTo>
                                        <a:pt x="339" y="169"/>
                                      </a:lnTo>
                                      <a:close/>
                                      <a:moveTo>
                                        <a:pt x="195" y="5"/>
                                      </a:moveTo>
                                      <a:lnTo>
                                        <a:pt x="170" y="5"/>
                                      </a:lnTo>
                                      <a:lnTo>
                                        <a:pt x="234" y="18"/>
                                      </a:lnTo>
                                      <a:lnTo>
                                        <a:pt x="286" y="53"/>
                                      </a:lnTo>
                                      <a:lnTo>
                                        <a:pt x="321" y="105"/>
                                      </a:lnTo>
                                      <a:lnTo>
                                        <a:pt x="334" y="169"/>
                                      </a:lnTo>
                                      <a:lnTo>
                                        <a:pt x="339" y="169"/>
                                      </a:lnTo>
                                      <a:lnTo>
                                        <a:pt x="326" y="103"/>
                                      </a:lnTo>
                                      <a:lnTo>
                                        <a:pt x="290" y="49"/>
                                      </a:lnTo>
                                      <a:lnTo>
                                        <a:pt x="236" y="13"/>
                                      </a:lnTo>
                                      <a:lnTo>
                                        <a:pt x="195" y="5"/>
                                      </a:lnTo>
                                      <a:close/>
                                      <a:moveTo>
                                        <a:pt x="170" y="0"/>
                                      </a:moveTo>
                                      <a:lnTo>
                                        <a:pt x="170" y="2"/>
                                      </a:lnTo>
                                      <a:lnTo>
                                        <a:pt x="184" y="2"/>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270" o:spid="_x0000_i3576" style="height:28.1pt;mso-position-horizontal-relative:char;mso-position-vertical-relative:line;width:17pt" coordorigin="10609,112" coordsize="340,562">
                      <v:shape id="Picture 8153" o:spid="_x0000_s3577" type="#_x0000_t75" style="height:127;left:10720;mso-wrap-style:square;position:absolute;top:546;visibility:visible;width:111">
                        <v:imagedata r:id="rId475" o:title=""/>
                      </v:shape>
                      <v:shape id="Freeform 8154" o:spid="_x0000_s3578" style="height:445;left:10612;mso-wrap-style:square;position:absolute;top:114;v-text-anchor:top;visibility:visible;width:334" coordsize="334,445" path="m167,l102,14,49,49,13,102,,167l7,264l28,341l62,398l111,435l141,445l185,445l267,400l304,343l326,265l333,167,320,102,285,49,232,14,167,xe" fillcolor="#cddcbf" stroked="f">
                        <v:path arrowok="t" o:connecttype="custom" o:connectlocs="167,114;102,128;49,163;13,216;0,281;7,378;28,455;62,512;111,549;141,559;185,559;267,514;304,457;326,379;333,281;320,216;285,163;232,128;167,114" o:connectangles="0,0,0,0,0,0,0,0,0,0,0,0,0,0,0,0,0,0,0"/>
                      </v:shape>
                      <v:shape id="AutoShape 8155" o:spid="_x0000_s3579" style="height:451;left:10609;mso-wrap-style:square;position:absolute;top:111;v-text-anchor:top;visibility:visible;width:340" coordsize="340,451" path="m120,437l114,437l112,440l122,445l132,448l144,450l189,450l200,449l206,447l144,447l144,444l134,443l124,440l120,437xm144,444l144,444l144,447l144,446l144,444xm188,444l144,444l144,446l144,447l188,447l188,444xm339,169l334,169l326,267l305,343l268,400l218,436l209,440l198,443l188,444l188,447l188,444l214,444l220,441l219,438l224,438l273,404l310,346l332,268l339,169xm214,444l188,444l188,447l206,447l211,446l214,444xm219,438l220,441l220,440l219,438xm224,438l219,438l220,441l224,438xm112,440l112,440xm114,437l112,440l114,437xm170,l170,l104,13,50,49,14,103,,169l7,267l28,344l63,402l112,440l114,437l120,437l115,435l67,399,33,342,13,266,6,169,19,105,54,53,106,18,170,5l195,5l184,2l170,2l170,xm334,169l334,169xm339,169l334,169l339,169l336,169l338,169l337,169l339,169xm339,169l336,169l339,169xm339,169l337,169l339,169xm195,5l170,5l234,18l286,53l321,105l334,169l339,169,326,103,290,49,236,13,195,5xm170,l170,2l184,2,170,xm170,l170,xe" fillcolor="#58585a" stroked="f">
                        <v:path arrowok="t" o:connecttype="custom" o:connectlocs="112,552;132,560;200,561;144,556;124,552;144,556;144,556;144,558;188,556;334,281;268,512;198,555;188,556;219,550;310,458;214,556;206,559;219,550;219,550;220,553;112,552;114,549;114,549;104,125;0,281;63,514;120,549;33,454;6,281;106,130;195,117;170,112;334,281;334,281;336,281;339,281;339,281;337,281;195,117;234,130;334,281;339,281;236,125;170,114;170,112;170,112" o:connectangles="0,0,0,0,0,0,0,0,0,0,0,0,0,0,0,0,0,0,0,0,0,0,0,0,0,0,0,0,0,0,0,0,0,0,0,0,0,0,0,0,0,0,0,0,0,0"/>
                      </v:shape>
                      <w10:wrap type="none"/>
                      <w10:anchorlock/>
                    </v:group>
                  </w:pict>
                </mc:Fallback>
              </mc:AlternateContent>
            </w:r>
          </w:p>
        </w:tc>
      </w:tr>
      <w:tr w:rsidTr="00A57722">
        <w:tblPrEx>
          <w:tblW w:w="0" w:type="auto"/>
          <w:tblInd w:w="993" w:type="dxa"/>
          <w:tblLayout w:type="fixed"/>
          <w:tblLook w:val="04A0"/>
        </w:tblPrEx>
        <w:tc>
          <w:tcPr>
            <w:tcW w:w="10093" w:type="dxa"/>
            <w:gridSpan w:val="3"/>
          </w:tcPr>
          <w:p w:rsidR="00CD3966" w:rsidP="00A57722">
            <w:pPr>
              <w:pStyle w:val="BodyText"/>
              <w:spacing w:line="290" w:lineRule="auto"/>
              <w:ind w:right="-187"/>
              <w:jc w:val="center"/>
              <w:rPr>
                <w:rFonts w:ascii="Arial" w:hAnsi="Arial" w:cs="Arial"/>
                <w:b/>
                <w:bCs/>
                <w:sz w:val="16"/>
                <w:szCs w:val="16"/>
              </w:rPr>
            </w:pPr>
          </w:p>
          <w:p w:rsidR="00207F50" w:rsidP="00A57722">
            <w:pPr>
              <w:pStyle w:val="BodyText"/>
              <w:spacing w:line="290" w:lineRule="auto"/>
              <w:ind w:right="-187"/>
              <w:jc w:val="center"/>
              <w:rPr>
                <w:rFonts w:ascii="Arial" w:hAnsi="Arial" w:cs="Arial"/>
                <w:b/>
                <w:bCs/>
                <w:sz w:val="16"/>
                <w:szCs w:val="16"/>
              </w:rPr>
            </w:pPr>
          </w:p>
          <w:p w:rsidR="00207F50" w:rsidP="00A57722">
            <w:pPr>
              <w:pStyle w:val="BodyText"/>
              <w:spacing w:line="290" w:lineRule="auto"/>
              <w:ind w:right="-187"/>
              <w:jc w:val="center"/>
              <w:rPr>
                <w:rFonts w:ascii="Arial" w:hAnsi="Arial" w:cs="Arial"/>
                <w:b/>
                <w:bCs/>
                <w:sz w:val="16"/>
                <w:szCs w:val="16"/>
              </w:rPr>
            </w:pPr>
          </w:p>
          <w:p w:rsidR="00207F50" w:rsidP="00A57722">
            <w:pPr>
              <w:pStyle w:val="BodyText"/>
              <w:spacing w:line="290" w:lineRule="auto"/>
              <w:ind w:right="-187"/>
              <w:jc w:val="center"/>
              <w:rPr>
                <w:rFonts w:ascii="Arial" w:hAnsi="Arial" w:cs="Arial"/>
                <w:b/>
                <w:bCs/>
                <w:sz w:val="16"/>
                <w:szCs w:val="16"/>
              </w:rPr>
            </w:pPr>
          </w:p>
          <w:p w:rsidR="00207F50" w:rsidP="00A57722">
            <w:pPr>
              <w:pStyle w:val="BodyText"/>
              <w:spacing w:line="290" w:lineRule="auto"/>
              <w:ind w:right="-187"/>
              <w:jc w:val="center"/>
              <w:rPr>
                <w:rFonts w:ascii="Arial" w:hAnsi="Arial" w:cs="Arial"/>
                <w:b/>
                <w:bCs/>
                <w:sz w:val="16"/>
                <w:szCs w:val="16"/>
              </w:rPr>
            </w:pPr>
          </w:p>
          <w:p w:rsidR="00207F50" w:rsidP="00A57722">
            <w:pPr>
              <w:pStyle w:val="BodyText"/>
              <w:spacing w:line="290" w:lineRule="auto"/>
              <w:ind w:right="-187"/>
              <w:jc w:val="center"/>
              <w:rPr>
                <w:rFonts w:ascii="Arial" w:hAnsi="Arial" w:cs="Arial"/>
                <w:b/>
                <w:bCs/>
                <w:sz w:val="16"/>
                <w:szCs w:val="16"/>
              </w:rPr>
            </w:pPr>
          </w:p>
          <w:p w:rsidR="00207F50" w:rsidP="00A57722">
            <w:pPr>
              <w:pStyle w:val="BodyText"/>
              <w:spacing w:line="290" w:lineRule="auto"/>
              <w:ind w:right="-187"/>
              <w:jc w:val="center"/>
              <w:rPr>
                <w:rFonts w:ascii="Arial" w:hAnsi="Arial" w:cs="Arial"/>
                <w:b/>
                <w:bCs/>
                <w:sz w:val="16"/>
                <w:szCs w:val="16"/>
              </w:rPr>
            </w:pPr>
          </w:p>
          <w:p w:rsidR="00207F50" w:rsidP="00A57722">
            <w:pPr>
              <w:pStyle w:val="BodyText"/>
              <w:spacing w:line="290" w:lineRule="auto"/>
              <w:ind w:right="-187"/>
              <w:jc w:val="center"/>
              <w:rPr>
                <w:rFonts w:ascii="Arial" w:hAnsi="Arial" w:cs="Arial"/>
                <w:b/>
                <w:bCs/>
                <w:sz w:val="16"/>
                <w:szCs w:val="16"/>
              </w:rPr>
            </w:pPr>
          </w:p>
          <w:p w:rsidR="00207F50" w:rsidP="00A57722">
            <w:pPr>
              <w:pStyle w:val="BodyText"/>
              <w:spacing w:line="290" w:lineRule="auto"/>
              <w:ind w:right="-187"/>
              <w:jc w:val="center"/>
              <w:rPr>
                <w:rFonts w:ascii="Arial" w:hAnsi="Arial" w:cs="Arial"/>
                <w:b/>
                <w:bCs/>
                <w:sz w:val="16"/>
                <w:szCs w:val="16"/>
              </w:rPr>
            </w:pPr>
          </w:p>
          <w:p w:rsidR="00207F50" w:rsidRPr="00A57722" w:rsidP="00A57722">
            <w:pPr>
              <w:pStyle w:val="BodyText"/>
              <w:spacing w:line="290" w:lineRule="auto"/>
              <w:ind w:right="-187"/>
              <w:jc w:val="center"/>
              <w:rPr>
                <w:rFonts w:ascii="Arial" w:hAnsi="Arial" w:cs="Arial"/>
                <w:b/>
                <w:bCs/>
                <w:sz w:val="16"/>
                <w:szCs w:val="16"/>
              </w:rPr>
            </w:pPr>
          </w:p>
          <w:p w:rsidR="00CD3966" w:rsidRPr="00207F50" w:rsidP="00A57722">
            <w:pPr>
              <w:pStyle w:val="BodyText"/>
              <w:spacing w:line="290" w:lineRule="auto"/>
              <w:ind w:right="-187"/>
              <w:jc w:val="center"/>
              <w:rPr>
                <w:rFonts w:ascii="Arial" w:hAnsi="Arial" w:cs="Arial"/>
                <w:b/>
                <w:bCs/>
                <w:sz w:val="16"/>
                <w:szCs w:val="16"/>
                <w:lang w:val="en-US"/>
              </w:rPr>
            </w:pPr>
            <w:r w:rsidRPr="00A57722">
              <w:rPr>
                <w:rFonts w:ascii="Arial" w:hAnsi="Arial" w:cs="Arial"/>
                <w:b/>
                <w:bCs/>
                <w:sz w:val="16"/>
                <w:szCs w:val="16"/>
              </w:rPr>
              <w:t>Курильский</w:t>
            </w:r>
            <w:r w:rsidRPr="00207F50">
              <w:rPr>
                <w:rFonts w:ascii="Arial" w:hAnsi="Arial" w:cs="Arial"/>
                <w:b/>
                <w:bCs/>
                <w:sz w:val="16"/>
                <w:szCs w:val="16"/>
                <w:lang w:val="en-US"/>
              </w:rPr>
              <w:t xml:space="preserve"> </w:t>
            </w:r>
            <w:r w:rsidRPr="00A57722">
              <w:rPr>
                <w:rFonts w:ascii="Arial" w:hAnsi="Arial" w:cs="Arial"/>
                <w:b/>
                <w:bCs/>
                <w:sz w:val="16"/>
                <w:szCs w:val="16"/>
              </w:rPr>
              <w:t>чай</w:t>
            </w:r>
            <w:r w:rsidRPr="00207F50">
              <w:rPr>
                <w:rFonts w:ascii="Arial" w:hAnsi="Arial" w:cs="Arial"/>
                <w:b/>
                <w:bCs/>
                <w:sz w:val="16"/>
                <w:szCs w:val="16"/>
                <w:lang w:val="en-US"/>
              </w:rPr>
              <w:t xml:space="preserve"> </w:t>
            </w:r>
            <w:r w:rsidRPr="00A57722">
              <w:rPr>
                <w:rFonts w:ascii="Arial" w:hAnsi="Arial" w:cs="Arial"/>
                <w:b/>
                <w:bCs/>
                <w:sz w:val="16"/>
                <w:szCs w:val="16"/>
              </w:rPr>
              <w:t>кустарниковый</w:t>
            </w:r>
            <w:r w:rsidRPr="00207F50">
              <w:rPr>
                <w:rFonts w:ascii="Arial" w:hAnsi="Arial" w:cs="Arial"/>
                <w:b/>
                <w:bCs/>
                <w:sz w:val="16"/>
                <w:szCs w:val="16"/>
                <w:lang w:val="en-US"/>
              </w:rPr>
              <w:t xml:space="preserve"> 'Marian Red Robin` = `</w:t>
            </w:r>
            <w:r w:rsidRPr="00207F50">
              <w:rPr>
                <w:rFonts w:ascii="Arial" w:hAnsi="Arial" w:cs="Arial"/>
                <w:b/>
                <w:bCs/>
                <w:sz w:val="16"/>
                <w:szCs w:val="16"/>
                <w:lang w:val="en-US"/>
              </w:rPr>
              <w:t>Marrob</w:t>
            </w:r>
            <w:r w:rsidRPr="00207F50">
              <w:rPr>
                <w:rFonts w:ascii="Arial" w:hAnsi="Arial" w:cs="Arial"/>
                <w:b/>
                <w:bCs/>
                <w:sz w:val="16"/>
                <w:szCs w:val="16"/>
                <w:lang w:val="en-US"/>
              </w:rPr>
              <w:t>' (</w:t>
            </w:r>
            <w:r w:rsidRPr="00207F50">
              <w:rPr>
                <w:rFonts w:ascii="Arial" w:hAnsi="Arial" w:cs="Arial"/>
                <w:b/>
                <w:bCs/>
                <w:sz w:val="16"/>
                <w:szCs w:val="16"/>
                <w:lang w:val="en-US"/>
              </w:rPr>
              <w:t>Pentaphylloides</w:t>
            </w:r>
            <w:r w:rsidRPr="00207F50">
              <w:rPr>
                <w:rFonts w:ascii="Arial" w:hAnsi="Arial" w:cs="Arial"/>
                <w:b/>
                <w:bCs/>
                <w:sz w:val="16"/>
                <w:szCs w:val="16"/>
                <w:lang w:val="en-US"/>
              </w:rPr>
              <w:t xml:space="preserve"> </w:t>
            </w:r>
            <w:r w:rsidRPr="00207F50">
              <w:rPr>
                <w:rFonts w:ascii="Arial" w:hAnsi="Arial" w:cs="Arial"/>
                <w:b/>
                <w:bCs/>
                <w:sz w:val="16"/>
                <w:szCs w:val="16"/>
                <w:lang w:val="en-US"/>
              </w:rPr>
              <w:t>fruticosa</w:t>
            </w:r>
            <w:r w:rsidRPr="00207F50">
              <w:rPr>
                <w:rFonts w:ascii="Arial" w:hAnsi="Arial" w:cs="Arial"/>
                <w:b/>
                <w:bCs/>
                <w:sz w:val="16"/>
                <w:szCs w:val="16"/>
                <w:lang w:val="en-US"/>
              </w:rPr>
              <w:t xml:space="preserve"> Marian Red Robin=</w:t>
            </w:r>
            <w:r w:rsidRPr="00207F50">
              <w:rPr>
                <w:rFonts w:ascii="Arial" w:hAnsi="Arial" w:cs="Arial"/>
                <w:b/>
                <w:bCs/>
                <w:sz w:val="16"/>
                <w:szCs w:val="16"/>
                <w:lang w:val="en-US"/>
              </w:rPr>
              <w:t>Marrob</w:t>
            </w:r>
            <w:r w:rsidRPr="00207F50">
              <w:rPr>
                <w:rFonts w:ascii="Arial" w:hAnsi="Arial" w:cs="Arial"/>
                <w:b/>
                <w:bCs/>
                <w:sz w:val="16"/>
                <w:szCs w:val="16"/>
                <w:lang w:val="en-US"/>
              </w:rPr>
              <w:t>)</w:t>
            </w:r>
          </w:p>
        </w:tc>
      </w:tr>
      <w:tr w:rsidTr="006856FC">
        <w:tblPrEx>
          <w:tblW w:w="0" w:type="auto"/>
          <w:tblInd w:w="993" w:type="dxa"/>
          <w:tblLayout w:type="fixed"/>
          <w:tblLook w:val="04A0"/>
        </w:tblPrEx>
        <w:tc>
          <w:tcPr>
            <w:tcW w:w="3226" w:type="dxa"/>
          </w:tcPr>
          <w:p w:rsidR="00CD3966" w:rsidRPr="002F0691"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802372" cy="1802373"/>
                  <wp:effectExtent l="0" t="0" r="7620" b="7620"/>
                  <wp:docPr id="383" name="image5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image512.jpeg"/>
                          <pic:cNvPicPr/>
                        </pic:nvPicPr>
                        <pic:blipFill>
                          <a:blip xmlns:r="http://schemas.openxmlformats.org/officeDocument/2006/relationships" r:embed="rId494"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03814" cy="1803815"/>
                          </a:xfrm>
                          <a:prstGeom prst="rect">
                            <a:avLst/>
                          </a:prstGeom>
                        </pic:spPr>
                      </pic:pic>
                    </a:graphicData>
                  </a:graphic>
                </wp:inline>
              </w:drawing>
            </w:r>
          </w:p>
        </w:tc>
        <w:tc>
          <w:tcPr>
            <w:tcW w:w="6077" w:type="dxa"/>
          </w:tcPr>
          <w:p w:rsidR="00CD3966" w:rsidP="00CD3966">
            <w:pPr>
              <w:pStyle w:val="BodyText"/>
              <w:spacing w:line="290" w:lineRule="auto"/>
              <w:ind w:left="2" w:right="-108" w:hanging="2"/>
              <w:rPr>
                <w:rFonts w:ascii="Arial" w:hAnsi="Arial" w:cs="Arial"/>
                <w:bCs/>
                <w:sz w:val="16"/>
                <w:szCs w:val="16"/>
              </w:rPr>
            </w:pPr>
          </w:p>
          <w:p w:rsidR="00CD3966"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Листопадный кустарник высотой до 0,5 м со стелющимися побегами. Диаметр куста 0,5–0,8 м. </w:t>
            </w:r>
          </w:p>
          <w:p w:rsidR="00CD3966"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Цветки ярко-насыщенно-красные.</w:t>
            </w:r>
          </w:p>
          <w:p w:rsidR="00CD3966" w:rsidRPr="006856FC"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Не выносит длительного застоя влаги.</w:t>
            </w:r>
          </w:p>
          <w:p w:rsidR="00CD3966" w:rsidRPr="002F0691" w:rsidP="006856FC">
            <w:pPr>
              <w:pStyle w:val="BodyText"/>
              <w:spacing w:line="290" w:lineRule="auto"/>
              <w:ind w:left="2" w:right="-108" w:hanging="2"/>
              <w:rPr>
                <w:rFonts w:ascii="Arial" w:hAnsi="Arial" w:cs="Arial"/>
                <w:bCs/>
                <w:sz w:val="16"/>
                <w:szCs w:val="16"/>
              </w:rPr>
            </w:pPr>
          </w:p>
        </w:tc>
        <w:tc>
          <w:tcPr>
            <w:tcW w:w="790" w:type="dxa"/>
          </w:tcPr>
          <w:p w:rsidR="00CD3966" w:rsidRPr="002F0691"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9525" r="3175" b="0"/>
                      <wp:docPr id="1274" name="Группа 1274"/>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97"/>
                                <a:chExt cx="340" cy="562"/>
                              </a:xfrm>
                            </wpg:grpSpPr>
                            <pic:pic xmlns:pic="http://schemas.openxmlformats.org/drawingml/2006/picture">
                              <pic:nvPicPr>
                                <pic:cNvPr id="1275" name="Picture 8157"/>
                                <pic:cNvPicPr>
                                  <a:picLocks noChangeAspect="1" noChangeArrowheads="1"/>
                                </pic:cNvPicPr>
                              </pic:nvPicPr>
                              <pic:blipFill>
                                <a:blip xmlns:r="http://schemas.openxmlformats.org/officeDocument/2006/relationships" r:embed="rId475">
                                  <a:extLst>
                                    <a:ext xmlns:a="http://schemas.openxmlformats.org/drawingml/2006/main" uri="{28A0092B-C50C-407E-A947-70E740481C1C}">
                                      <a14:useLocalDpi xmlns:a14="http://schemas.microsoft.com/office/drawing/2010/main" val="0"/>
                                    </a:ext>
                                  </a:extLst>
                                </a:blip>
                                <a:stretch>
                                  <a:fillRect/>
                                </a:stretch>
                              </pic:blipFill>
                              <pic:spPr bwMode="auto">
                                <a:xfrm>
                                  <a:off x="10720" y="531"/>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276" name="Freeform 8158"/>
                              <wps:cNvSpPr/>
                              <wps:spPr bwMode="auto">
                                <a:xfrm>
                                  <a:off x="10612" y="99"/>
                                  <a:ext cx="334" cy="445"/>
                                </a:xfrm>
                                <a:custGeom>
                                  <a:avLst/>
                                  <a:gdLst>
                                    <a:gd name="T0" fmla="+- 0 10779 10612"/>
                                    <a:gd name="T1" fmla="*/ T0 w 334"/>
                                    <a:gd name="T2" fmla="+- 0 99 99"/>
                                    <a:gd name="T3" fmla="*/ 99 h 445"/>
                                    <a:gd name="T4" fmla="+- 0 10714 10612"/>
                                    <a:gd name="T5" fmla="*/ T4 w 334"/>
                                    <a:gd name="T6" fmla="+- 0 113 99"/>
                                    <a:gd name="T7" fmla="*/ 113 h 445"/>
                                    <a:gd name="T8" fmla="+- 0 10661 10612"/>
                                    <a:gd name="T9" fmla="*/ T8 w 334"/>
                                    <a:gd name="T10" fmla="+- 0 148 99"/>
                                    <a:gd name="T11" fmla="*/ 148 h 445"/>
                                    <a:gd name="T12" fmla="+- 0 10625 10612"/>
                                    <a:gd name="T13" fmla="*/ T12 w 334"/>
                                    <a:gd name="T14" fmla="+- 0 201 99"/>
                                    <a:gd name="T15" fmla="*/ 201 h 445"/>
                                    <a:gd name="T16" fmla="+- 0 10612 10612"/>
                                    <a:gd name="T17" fmla="*/ T16 w 334"/>
                                    <a:gd name="T18" fmla="+- 0 266 99"/>
                                    <a:gd name="T19" fmla="*/ 266 h 445"/>
                                    <a:gd name="T20" fmla="+- 0 10619 10612"/>
                                    <a:gd name="T21" fmla="*/ T20 w 334"/>
                                    <a:gd name="T22" fmla="+- 0 363 99"/>
                                    <a:gd name="T23" fmla="*/ 363 h 445"/>
                                    <a:gd name="T24" fmla="+- 0 10640 10612"/>
                                    <a:gd name="T25" fmla="*/ T24 w 334"/>
                                    <a:gd name="T26" fmla="+- 0 440 99"/>
                                    <a:gd name="T27" fmla="*/ 440 h 445"/>
                                    <a:gd name="T28" fmla="+- 0 10674 10612"/>
                                    <a:gd name="T29" fmla="*/ T28 w 334"/>
                                    <a:gd name="T30" fmla="+- 0 497 99"/>
                                    <a:gd name="T31" fmla="*/ 497 h 445"/>
                                    <a:gd name="T32" fmla="+- 0 10723 10612"/>
                                    <a:gd name="T33" fmla="*/ T32 w 334"/>
                                    <a:gd name="T34" fmla="+- 0 534 99"/>
                                    <a:gd name="T35" fmla="*/ 534 h 445"/>
                                    <a:gd name="T36" fmla="+- 0 10753 10612"/>
                                    <a:gd name="T37" fmla="*/ T36 w 334"/>
                                    <a:gd name="T38" fmla="+- 0 544 99"/>
                                    <a:gd name="T39" fmla="*/ 544 h 445"/>
                                    <a:gd name="T40" fmla="+- 0 10797 10612"/>
                                    <a:gd name="T41" fmla="*/ T40 w 334"/>
                                    <a:gd name="T42" fmla="+- 0 544 99"/>
                                    <a:gd name="T43" fmla="*/ 544 h 445"/>
                                    <a:gd name="T44" fmla="+- 0 10879 10612"/>
                                    <a:gd name="T45" fmla="*/ T44 w 334"/>
                                    <a:gd name="T46" fmla="+- 0 499 99"/>
                                    <a:gd name="T47" fmla="*/ 499 h 445"/>
                                    <a:gd name="T48" fmla="+- 0 10916 10612"/>
                                    <a:gd name="T49" fmla="*/ T48 w 334"/>
                                    <a:gd name="T50" fmla="+- 0 442 99"/>
                                    <a:gd name="T51" fmla="*/ 442 h 445"/>
                                    <a:gd name="T52" fmla="+- 0 10938 10612"/>
                                    <a:gd name="T53" fmla="*/ T52 w 334"/>
                                    <a:gd name="T54" fmla="+- 0 364 99"/>
                                    <a:gd name="T55" fmla="*/ 364 h 445"/>
                                    <a:gd name="T56" fmla="+- 0 10945 10612"/>
                                    <a:gd name="T57" fmla="*/ T56 w 334"/>
                                    <a:gd name="T58" fmla="+- 0 266 99"/>
                                    <a:gd name="T59" fmla="*/ 266 h 445"/>
                                    <a:gd name="T60" fmla="+- 0 10932 10612"/>
                                    <a:gd name="T61" fmla="*/ T60 w 334"/>
                                    <a:gd name="T62" fmla="+- 0 201 99"/>
                                    <a:gd name="T63" fmla="*/ 201 h 445"/>
                                    <a:gd name="T64" fmla="+- 0 10897 10612"/>
                                    <a:gd name="T65" fmla="*/ T64 w 334"/>
                                    <a:gd name="T66" fmla="+- 0 148 99"/>
                                    <a:gd name="T67" fmla="*/ 148 h 445"/>
                                    <a:gd name="T68" fmla="+- 0 10844 10612"/>
                                    <a:gd name="T69" fmla="*/ T68 w 334"/>
                                    <a:gd name="T70" fmla="+- 0 113 99"/>
                                    <a:gd name="T71" fmla="*/ 113 h 445"/>
                                    <a:gd name="T72" fmla="+- 0 10779 10612"/>
                                    <a:gd name="T73" fmla="*/ T72 w 334"/>
                                    <a:gd name="T74" fmla="+- 0 99 99"/>
                                    <a:gd name="T75" fmla="*/ 99 h 445"/>
                                  </a:gdLst>
                                  <a:rect l="0" t="0" r="r" b="b"/>
                                  <a:pathLst>
                                    <a:path fill="norm" h="445" w="334" stroke="1">
                                      <a:moveTo>
                                        <a:pt x="167" y="0"/>
                                      </a:moveTo>
                                      <a:lnTo>
                                        <a:pt x="102" y="14"/>
                                      </a:lnTo>
                                      <a:lnTo>
                                        <a:pt x="49" y="49"/>
                                      </a:lnTo>
                                      <a:lnTo>
                                        <a:pt x="13" y="102"/>
                                      </a:lnTo>
                                      <a:lnTo>
                                        <a:pt x="0" y="167"/>
                                      </a:lnTo>
                                      <a:lnTo>
                                        <a:pt x="7" y="264"/>
                                      </a:lnTo>
                                      <a:lnTo>
                                        <a:pt x="28" y="341"/>
                                      </a:lnTo>
                                      <a:lnTo>
                                        <a:pt x="62" y="398"/>
                                      </a:lnTo>
                                      <a:lnTo>
                                        <a:pt x="111" y="435"/>
                                      </a:lnTo>
                                      <a:lnTo>
                                        <a:pt x="141" y="445"/>
                                      </a:lnTo>
                                      <a:lnTo>
                                        <a:pt x="185" y="445"/>
                                      </a:lnTo>
                                      <a:lnTo>
                                        <a:pt x="267" y="400"/>
                                      </a:lnTo>
                                      <a:lnTo>
                                        <a:pt x="304" y="343"/>
                                      </a:lnTo>
                                      <a:lnTo>
                                        <a:pt x="326" y="265"/>
                                      </a:lnTo>
                                      <a:lnTo>
                                        <a:pt x="333" y="167"/>
                                      </a:lnTo>
                                      <a:lnTo>
                                        <a:pt x="320" y="102"/>
                                      </a:lnTo>
                                      <a:lnTo>
                                        <a:pt x="285" y="49"/>
                                      </a:lnTo>
                                      <a:lnTo>
                                        <a:pt x="232" y="14"/>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277" name="AutoShape 8159"/>
                              <wps:cNvSpPr/>
                              <wps:spPr bwMode="auto">
                                <a:xfrm>
                                  <a:off x="10609" y="96"/>
                                  <a:ext cx="340" cy="451"/>
                                </a:xfrm>
                                <a:custGeom>
                                  <a:avLst/>
                                  <a:gdLst>
                                    <a:gd name="T0" fmla="+- 0 10721 10609"/>
                                    <a:gd name="T1" fmla="*/ T0 w 340"/>
                                    <a:gd name="T2" fmla="+- 0 537 97"/>
                                    <a:gd name="T3" fmla="*/ 537 h 451"/>
                                    <a:gd name="T4" fmla="+- 0 10741 10609"/>
                                    <a:gd name="T5" fmla="*/ T4 w 340"/>
                                    <a:gd name="T6" fmla="+- 0 545 97"/>
                                    <a:gd name="T7" fmla="*/ 545 h 451"/>
                                    <a:gd name="T8" fmla="+- 0 10809 10609"/>
                                    <a:gd name="T9" fmla="*/ T8 w 340"/>
                                    <a:gd name="T10" fmla="+- 0 546 97"/>
                                    <a:gd name="T11" fmla="*/ 546 h 451"/>
                                    <a:gd name="T12" fmla="+- 0 10753 10609"/>
                                    <a:gd name="T13" fmla="*/ T12 w 340"/>
                                    <a:gd name="T14" fmla="+- 0 541 97"/>
                                    <a:gd name="T15" fmla="*/ 541 h 451"/>
                                    <a:gd name="T16" fmla="+- 0 10733 10609"/>
                                    <a:gd name="T17" fmla="*/ T16 w 340"/>
                                    <a:gd name="T18" fmla="+- 0 537 97"/>
                                    <a:gd name="T19" fmla="*/ 537 h 451"/>
                                    <a:gd name="T20" fmla="+- 0 10753 10609"/>
                                    <a:gd name="T21" fmla="*/ T20 w 340"/>
                                    <a:gd name="T22" fmla="+- 0 541 97"/>
                                    <a:gd name="T23" fmla="*/ 541 h 451"/>
                                    <a:gd name="T24" fmla="+- 0 10753 10609"/>
                                    <a:gd name="T25" fmla="*/ T24 w 340"/>
                                    <a:gd name="T26" fmla="+- 0 541 97"/>
                                    <a:gd name="T27" fmla="*/ 541 h 451"/>
                                    <a:gd name="T28" fmla="+- 0 10753 10609"/>
                                    <a:gd name="T29" fmla="*/ T28 w 340"/>
                                    <a:gd name="T30" fmla="+- 0 543 97"/>
                                    <a:gd name="T31" fmla="*/ 543 h 451"/>
                                    <a:gd name="T32" fmla="+- 0 10797 10609"/>
                                    <a:gd name="T33" fmla="*/ T32 w 340"/>
                                    <a:gd name="T34" fmla="+- 0 541 97"/>
                                    <a:gd name="T35" fmla="*/ 541 h 451"/>
                                    <a:gd name="T36" fmla="+- 0 10943 10609"/>
                                    <a:gd name="T37" fmla="*/ T36 w 340"/>
                                    <a:gd name="T38" fmla="+- 0 266 97"/>
                                    <a:gd name="T39" fmla="*/ 266 h 451"/>
                                    <a:gd name="T40" fmla="+- 0 10877 10609"/>
                                    <a:gd name="T41" fmla="*/ T40 w 340"/>
                                    <a:gd name="T42" fmla="+- 0 497 97"/>
                                    <a:gd name="T43" fmla="*/ 497 h 451"/>
                                    <a:gd name="T44" fmla="+- 0 10807 10609"/>
                                    <a:gd name="T45" fmla="*/ T44 w 340"/>
                                    <a:gd name="T46" fmla="+- 0 540 97"/>
                                    <a:gd name="T47" fmla="*/ 540 h 451"/>
                                    <a:gd name="T48" fmla="+- 0 10797 10609"/>
                                    <a:gd name="T49" fmla="*/ T48 w 340"/>
                                    <a:gd name="T50" fmla="+- 0 541 97"/>
                                    <a:gd name="T51" fmla="*/ 541 h 451"/>
                                    <a:gd name="T52" fmla="+- 0 10828 10609"/>
                                    <a:gd name="T53" fmla="*/ T52 w 340"/>
                                    <a:gd name="T54" fmla="+- 0 535 97"/>
                                    <a:gd name="T55" fmla="*/ 535 h 451"/>
                                    <a:gd name="T56" fmla="+- 0 10919 10609"/>
                                    <a:gd name="T57" fmla="*/ T56 w 340"/>
                                    <a:gd name="T58" fmla="+- 0 443 97"/>
                                    <a:gd name="T59" fmla="*/ 443 h 451"/>
                                    <a:gd name="T60" fmla="+- 0 10823 10609"/>
                                    <a:gd name="T61" fmla="*/ T60 w 340"/>
                                    <a:gd name="T62" fmla="+- 0 541 97"/>
                                    <a:gd name="T63" fmla="*/ 541 h 451"/>
                                    <a:gd name="T64" fmla="+- 0 10815 10609"/>
                                    <a:gd name="T65" fmla="*/ T64 w 340"/>
                                    <a:gd name="T66" fmla="+- 0 544 97"/>
                                    <a:gd name="T67" fmla="*/ 544 h 451"/>
                                    <a:gd name="T68" fmla="+- 0 10828 10609"/>
                                    <a:gd name="T69" fmla="*/ T68 w 340"/>
                                    <a:gd name="T70" fmla="+- 0 535 97"/>
                                    <a:gd name="T71" fmla="*/ 535 h 451"/>
                                    <a:gd name="T72" fmla="+- 0 10828 10609"/>
                                    <a:gd name="T73" fmla="*/ T72 w 340"/>
                                    <a:gd name="T74" fmla="+- 0 535 97"/>
                                    <a:gd name="T75" fmla="*/ 535 h 451"/>
                                    <a:gd name="T76" fmla="+- 0 10829 10609"/>
                                    <a:gd name="T77" fmla="*/ T76 w 340"/>
                                    <a:gd name="T78" fmla="+- 0 538 97"/>
                                    <a:gd name="T79" fmla="*/ 538 h 451"/>
                                    <a:gd name="T80" fmla="+- 0 10721 10609"/>
                                    <a:gd name="T81" fmla="*/ T80 w 340"/>
                                    <a:gd name="T82" fmla="+- 0 537 97"/>
                                    <a:gd name="T83" fmla="*/ 537 h 451"/>
                                    <a:gd name="T84" fmla="+- 0 10723 10609"/>
                                    <a:gd name="T85" fmla="*/ T84 w 340"/>
                                    <a:gd name="T86" fmla="+- 0 534 97"/>
                                    <a:gd name="T87" fmla="*/ 534 h 451"/>
                                    <a:gd name="T88" fmla="+- 0 10723 10609"/>
                                    <a:gd name="T89" fmla="*/ T88 w 340"/>
                                    <a:gd name="T90" fmla="+- 0 534 97"/>
                                    <a:gd name="T91" fmla="*/ 534 h 451"/>
                                    <a:gd name="T92" fmla="+- 0 10713 10609"/>
                                    <a:gd name="T93" fmla="*/ T92 w 340"/>
                                    <a:gd name="T94" fmla="+- 0 110 97"/>
                                    <a:gd name="T95" fmla="*/ 110 h 451"/>
                                    <a:gd name="T96" fmla="+- 0 10609 10609"/>
                                    <a:gd name="T97" fmla="*/ T96 w 340"/>
                                    <a:gd name="T98" fmla="+- 0 266 97"/>
                                    <a:gd name="T99" fmla="*/ 266 h 451"/>
                                    <a:gd name="T100" fmla="+- 0 10672 10609"/>
                                    <a:gd name="T101" fmla="*/ T100 w 340"/>
                                    <a:gd name="T102" fmla="+- 0 499 97"/>
                                    <a:gd name="T103" fmla="*/ 499 h 451"/>
                                    <a:gd name="T104" fmla="+- 0 10729 10609"/>
                                    <a:gd name="T105" fmla="*/ T104 w 340"/>
                                    <a:gd name="T106" fmla="+- 0 534 97"/>
                                    <a:gd name="T107" fmla="*/ 534 h 451"/>
                                    <a:gd name="T108" fmla="+- 0 10642 10609"/>
                                    <a:gd name="T109" fmla="*/ T108 w 340"/>
                                    <a:gd name="T110" fmla="+- 0 439 97"/>
                                    <a:gd name="T111" fmla="*/ 439 h 451"/>
                                    <a:gd name="T112" fmla="+- 0 10615 10609"/>
                                    <a:gd name="T113" fmla="*/ T112 w 340"/>
                                    <a:gd name="T114" fmla="+- 0 266 97"/>
                                    <a:gd name="T115" fmla="*/ 266 h 451"/>
                                    <a:gd name="T116" fmla="+- 0 10715 10609"/>
                                    <a:gd name="T117" fmla="*/ T116 w 340"/>
                                    <a:gd name="T118" fmla="+- 0 115 97"/>
                                    <a:gd name="T119" fmla="*/ 115 h 451"/>
                                    <a:gd name="T120" fmla="+- 0 10804 10609"/>
                                    <a:gd name="T121" fmla="*/ T120 w 340"/>
                                    <a:gd name="T122" fmla="+- 0 102 97"/>
                                    <a:gd name="T123" fmla="*/ 102 h 451"/>
                                    <a:gd name="T124" fmla="+- 0 10779 10609"/>
                                    <a:gd name="T125" fmla="*/ T124 w 340"/>
                                    <a:gd name="T126" fmla="+- 0 97 97"/>
                                    <a:gd name="T127" fmla="*/ 97 h 451"/>
                                    <a:gd name="T128" fmla="+- 0 10943 10609"/>
                                    <a:gd name="T129" fmla="*/ T128 w 340"/>
                                    <a:gd name="T130" fmla="+- 0 266 97"/>
                                    <a:gd name="T131" fmla="*/ 266 h 451"/>
                                    <a:gd name="T132" fmla="+- 0 10943 10609"/>
                                    <a:gd name="T133" fmla="*/ T132 w 340"/>
                                    <a:gd name="T134" fmla="+- 0 266 97"/>
                                    <a:gd name="T135" fmla="*/ 266 h 451"/>
                                    <a:gd name="T136" fmla="+- 0 10945 10609"/>
                                    <a:gd name="T137" fmla="*/ T136 w 340"/>
                                    <a:gd name="T138" fmla="+- 0 266 97"/>
                                    <a:gd name="T139" fmla="*/ 266 h 451"/>
                                    <a:gd name="T140" fmla="+- 0 10948 10609"/>
                                    <a:gd name="T141" fmla="*/ T140 w 340"/>
                                    <a:gd name="T142" fmla="+- 0 266 97"/>
                                    <a:gd name="T143" fmla="*/ 266 h 451"/>
                                    <a:gd name="T144" fmla="+- 0 10948 10609"/>
                                    <a:gd name="T145" fmla="*/ T144 w 340"/>
                                    <a:gd name="T146" fmla="+- 0 266 97"/>
                                    <a:gd name="T147" fmla="*/ 266 h 451"/>
                                    <a:gd name="T148" fmla="+- 0 10946 10609"/>
                                    <a:gd name="T149" fmla="*/ T148 w 340"/>
                                    <a:gd name="T150" fmla="+- 0 266 97"/>
                                    <a:gd name="T151" fmla="*/ 266 h 451"/>
                                    <a:gd name="T152" fmla="+- 0 10804 10609"/>
                                    <a:gd name="T153" fmla="*/ T152 w 340"/>
                                    <a:gd name="T154" fmla="+- 0 102 97"/>
                                    <a:gd name="T155" fmla="*/ 102 h 451"/>
                                    <a:gd name="T156" fmla="+- 0 10843 10609"/>
                                    <a:gd name="T157" fmla="*/ T156 w 340"/>
                                    <a:gd name="T158" fmla="+- 0 115 97"/>
                                    <a:gd name="T159" fmla="*/ 115 h 451"/>
                                    <a:gd name="T160" fmla="+- 0 10943 10609"/>
                                    <a:gd name="T161" fmla="*/ T160 w 340"/>
                                    <a:gd name="T162" fmla="+- 0 266 97"/>
                                    <a:gd name="T163" fmla="*/ 266 h 451"/>
                                    <a:gd name="T164" fmla="+- 0 10948 10609"/>
                                    <a:gd name="T165" fmla="*/ T164 w 340"/>
                                    <a:gd name="T166" fmla="+- 0 266 97"/>
                                    <a:gd name="T167" fmla="*/ 266 h 451"/>
                                    <a:gd name="T168" fmla="+- 0 10845 10609"/>
                                    <a:gd name="T169" fmla="*/ T168 w 340"/>
                                    <a:gd name="T170" fmla="+- 0 110 97"/>
                                    <a:gd name="T171" fmla="*/ 110 h 451"/>
                                    <a:gd name="T172" fmla="+- 0 10779 10609"/>
                                    <a:gd name="T173" fmla="*/ T172 w 340"/>
                                    <a:gd name="T174" fmla="+- 0 99 97"/>
                                    <a:gd name="T175" fmla="*/ 99 h 451"/>
                                    <a:gd name="T176" fmla="+- 0 10779 10609"/>
                                    <a:gd name="T177" fmla="*/ T176 w 340"/>
                                    <a:gd name="T178" fmla="+- 0 97 97"/>
                                    <a:gd name="T179" fmla="*/ 97 h 451"/>
                                    <a:gd name="T180" fmla="+- 0 10779 10609"/>
                                    <a:gd name="T181" fmla="*/ T180 w 340"/>
                                    <a:gd name="T182" fmla="+- 0 97 97"/>
                                    <a:gd name="T183" fmla="*/ 97 h 451"/>
                                  </a:gdLst>
                                  <a:rect l="0" t="0" r="r" b="b"/>
                                  <a:pathLst>
                                    <a:path fill="norm" h="451" w="340" stroke="1">
                                      <a:moveTo>
                                        <a:pt x="120" y="437"/>
                                      </a:moveTo>
                                      <a:lnTo>
                                        <a:pt x="114" y="437"/>
                                      </a:lnTo>
                                      <a:lnTo>
                                        <a:pt x="112" y="440"/>
                                      </a:lnTo>
                                      <a:lnTo>
                                        <a:pt x="122" y="445"/>
                                      </a:lnTo>
                                      <a:lnTo>
                                        <a:pt x="132" y="448"/>
                                      </a:lnTo>
                                      <a:lnTo>
                                        <a:pt x="144" y="450"/>
                                      </a:lnTo>
                                      <a:lnTo>
                                        <a:pt x="189" y="450"/>
                                      </a:lnTo>
                                      <a:lnTo>
                                        <a:pt x="200" y="449"/>
                                      </a:lnTo>
                                      <a:lnTo>
                                        <a:pt x="206" y="447"/>
                                      </a:lnTo>
                                      <a:lnTo>
                                        <a:pt x="144" y="447"/>
                                      </a:lnTo>
                                      <a:lnTo>
                                        <a:pt x="144" y="444"/>
                                      </a:lnTo>
                                      <a:lnTo>
                                        <a:pt x="134" y="443"/>
                                      </a:lnTo>
                                      <a:lnTo>
                                        <a:pt x="124" y="440"/>
                                      </a:lnTo>
                                      <a:lnTo>
                                        <a:pt x="120" y="437"/>
                                      </a:lnTo>
                                      <a:close/>
                                      <a:moveTo>
                                        <a:pt x="144" y="444"/>
                                      </a:moveTo>
                                      <a:lnTo>
                                        <a:pt x="144" y="444"/>
                                      </a:lnTo>
                                      <a:lnTo>
                                        <a:pt x="144" y="447"/>
                                      </a:lnTo>
                                      <a:lnTo>
                                        <a:pt x="144" y="446"/>
                                      </a:lnTo>
                                      <a:lnTo>
                                        <a:pt x="144" y="444"/>
                                      </a:lnTo>
                                      <a:close/>
                                      <a:moveTo>
                                        <a:pt x="188" y="444"/>
                                      </a:moveTo>
                                      <a:lnTo>
                                        <a:pt x="144" y="444"/>
                                      </a:lnTo>
                                      <a:lnTo>
                                        <a:pt x="144" y="446"/>
                                      </a:lnTo>
                                      <a:lnTo>
                                        <a:pt x="144" y="447"/>
                                      </a:lnTo>
                                      <a:lnTo>
                                        <a:pt x="188" y="447"/>
                                      </a:lnTo>
                                      <a:lnTo>
                                        <a:pt x="188" y="444"/>
                                      </a:lnTo>
                                      <a:close/>
                                      <a:moveTo>
                                        <a:pt x="339" y="169"/>
                                      </a:moveTo>
                                      <a:lnTo>
                                        <a:pt x="334" y="169"/>
                                      </a:lnTo>
                                      <a:lnTo>
                                        <a:pt x="326" y="267"/>
                                      </a:lnTo>
                                      <a:lnTo>
                                        <a:pt x="305" y="343"/>
                                      </a:lnTo>
                                      <a:lnTo>
                                        <a:pt x="268" y="400"/>
                                      </a:lnTo>
                                      <a:lnTo>
                                        <a:pt x="218" y="436"/>
                                      </a:lnTo>
                                      <a:lnTo>
                                        <a:pt x="209" y="440"/>
                                      </a:lnTo>
                                      <a:lnTo>
                                        <a:pt x="198" y="443"/>
                                      </a:lnTo>
                                      <a:lnTo>
                                        <a:pt x="188" y="444"/>
                                      </a:lnTo>
                                      <a:lnTo>
                                        <a:pt x="188" y="447"/>
                                      </a:lnTo>
                                      <a:lnTo>
                                        <a:pt x="188" y="444"/>
                                      </a:lnTo>
                                      <a:lnTo>
                                        <a:pt x="214" y="444"/>
                                      </a:lnTo>
                                      <a:lnTo>
                                        <a:pt x="220" y="441"/>
                                      </a:lnTo>
                                      <a:lnTo>
                                        <a:pt x="219" y="438"/>
                                      </a:lnTo>
                                      <a:lnTo>
                                        <a:pt x="224" y="438"/>
                                      </a:lnTo>
                                      <a:lnTo>
                                        <a:pt x="273" y="404"/>
                                      </a:lnTo>
                                      <a:lnTo>
                                        <a:pt x="310" y="346"/>
                                      </a:lnTo>
                                      <a:lnTo>
                                        <a:pt x="332" y="268"/>
                                      </a:lnTo>
                                      <a:lnTo>
                                        <a:pt x="339" y="169"/>
                                      </a:lnTo>
                                      <a:close/>
                                      <a:moveTo>
                                        <a:pt x="214" y="444"/>
                                      </a:moveTo>
                                      <a:lnTo>
                                        <a:pt x="188" y="444"/>
                                      </a:lnTo>
                                      <a:lnTo>
                                        <a:pt x="188" y="447"/>
                                      </a:lnTo>
                                      <a:lnTo>
                                        <a:pt x="206" y="447"/>
                                      </a:lnTo>
                                      <a:lnTo>
                                        <a:pt x="211" y="446"/>
                                      </a:lnTo>
                                      <a:lnTo>
                                        <a:pt x="214" y="444"/>
                                      </a:lnTo>
                                      <a:close/>
                                      <a:moveTo>
                                        <a:pt x="219" y="438"/>
                                      </a:moveTo>
                                      <a:lnTo>
                                        <a:pt x="220" y="441"/>
                                      </a:lnTo>
                                      <a:lnTo>
                                        <a:pt x="220" y="440"/>
                                      </a:lnTo>
                                      <a:lnTo>
                                        <a:pt x="219" y="438"/>
                                      </a:lnTo>
                                      <a:close/>
                                      <a:moveTo>
                                        <a:pt x="224" y="438"/>
                                      </a:moveTo>
                                      <a:lnTo>
                                        <a:pt x="219" y="438"/>
                                      </a:lnTo>
                                      <a:lnTo>
                                        <a:pt x="220" y="441"/>
                                      </a:lnTo>
                                      <a:lnTo>
                                        <a:pt x="224" y="438"/>
                                      </a:lnTo>
                                      <a:close/>
                                      <a:moveTo>
                                        <a:pt x="112" y="440"/>
                                      </a:moveTo>
                                      <a:lnTo>
                                        <a:pt x="112" y="440"/>
                                      </a:lnTo>
                                      <a:close/>
                                      <a:moveTo>
                                        <a:pt x="114" y="437"/>
                                      </a:moveTo>
                                      <a:lnTo>
                                        <a:pt x="112" y="440"/>
                                      </a:lnTo>
                                      <a:lnTo>
                                        <a:pt x="114" y="437"/>
                                      </a:lnTo>
                                      <a:close/>
                                      <a:moveTo>
                                        <a:pt x="170" y="0"/>
                                      </a:moveTo>
                                      <a:lnTo>
                                        <a:pt x="170" y="0"/>
                                      </a:lnTo>
                                      <a:lnTo>
                                        <a:pt x="104" y="13"/>
                                      </a:lnTo>
                                      <a:lnTo>
                                        <a:pt x="50" y="49"/>
                                      </a:lnTo>
                                      <a:lnTo>
                                        <a:pt x="14" y="103"/>
                                      </a:lnTo>
                                      <a:lnTo>
                                        <a:pt x="0" y="169"/>
                                      </a:lnTo>
                                      <a:lnTo>
                                        <a:pt x="7" y="267"/>
                                      </a:lnTo>
                                      <a:lnTo>
                                        <a:pt x="28" y="344"/>
                                      </a:lnTo>
                                      <a:lnTo>
                                        <a:pt x="63" y="402"/>
                                      </a:lnTo>
                                      <a:lnTo>
                                        <a:pt x="112" y="440"/>
                                      </a:lnTo>
                                      <a:lnTo>
                                        <a:pt x="114" y="437"/>
                                      </a:lnTo>
                                      <a:lnTo>
                                        <a:pt x="120" y="437"/>
                                      </a:lnTo>
                                      <a:lnTo>
                                        <a:pt x="115" y="435"/>
                                      </a:lnTo>
                                      <a:lnTo>
                                        <a:pt x="67" y="399"/>
                                      </a:lnTo>
                                      <a:lnTo>
                                        <a:pt x="33" y="342"/>
                                      </a:lnTo>
                                      <a:lnTo>
                                        <a:pt x="13" y="266"/>
                                      </a:lnTo>
                                      <a:lnTo>
                                        <a:pt x="6" y="169"/>
                                      </a:lnTo>
                                      <a:lnTo>
                                        <a:pt x="19" y="105"/>
                                      </a:lnTo>
                                      <a:lnTo>
                                        <a:pt x="54" y="53"/>
                                      </a:lnTo>
                                      <a:lnTo>
                                        <a:pt x="106" y="18"/>
                                      </a:lnTo>
                                      <a:lnTo>
                                        <a:pt x="170" y="5"/>
                                      </a:lnTo>
                                      <a:lnTo>
                                        <a:pt x="195" y="5"/>
                                      </a:lnTo>
                                      <a:lnTo>
                                        <a:pt x="184" y="2"/>
                                      </a:lnTo>
                                      <a:lnTo>
                                        <a:pt x="170" y="2"/>
                                      </a:lnTo>
                                      <a:lnTo>
                                        <a:pt x="170" y="0"/>
                                      </a:lnTo>
                                      <a:close/>
                                      <a:moveTo>
                                        <a:pt x="334" y="169"/>
                                      </a:moveTo>
                                      <a:lnTo>
                                        <a:pt x="334" y="169"/>
                                      </a:lnTo>
                                      <a:close/>
                                      <a:moveTo>
                                        <a:pt x="339" y="169"/>
                                      </a:moveTo>
                                      <a:lnTo>
                                        <a:pt x="334" y="169"/>
                                      </a:lnTo>
                                      <a:lnTo>
                                        <a:pt x="339" y="169"/>
                                      </a:lnTo>
                                      <a:lnTo>
                                        <a:pt x="336" y="169"/>
                                      </a:lnTo>
                                      <a:lnTo>
                                        <a:pt x="338" y="169"/>
                                      </a:lnTo>
                                      <a:lnTo>
                                        <a:pt x="337" y="169"/>
                                      </a:lnTo>
                                      <a:lnTo>
                                        <a:pt x="339" y="169"/>
                                      </a:lnTo>
                                      <a:close/>
                                      <a:moveTo>
                                        <a:pt x="339" y="169"/>
                                      </a:moveTo>
                                      <a:lnTo>
                                        <a:pt x="336" y="169"/>
                                      </a:lnTo>
                                      <a:lnTo>
                                        <a:pt x="339" y="169"/>
                                      </a:lnTo>
                                      <a:close/>
                                      <a:moveTo>
                                        <a:pt x="339" y="169"/>
                                      </a:moveTo>
                                      <a:lnTo>
                                        <a:pt x="337" y="169"/>
                                      </a:lnTo>
                                      <a:lnTo>
                                        <a:pt x="339" y="169"/>
                                      </a:lnTo>
                                      <a:close/>
                                      <a:moveTo>
                                        <a:pt x="195" y="5"/>
                                      </a:moveTo>
                                      <a:lnTo>
                                        <a:pt x="170" y="5"/>
                                      </a:lnTo>
                                      <a:lnTo>
                                        <a:pt x="234" y="18"/>
                                      </a:lnTo>
                                      <a:lnTo>
                                        <a:pt x="286" y="53"/>
                                      </a:lnTo>
                                      <a:lnTo>
                                        <a:pt x="321" y="105"/>
                                      </a:lnTo>
                                      <a:lnTo>
                                        <a:pt x="334" y="169"/>
                                      </a:lnTo>
                                      <a:lnTo>
                                        <a:pt x="339" y="169"/>
                                      </a:lnTo>
                                      <a:lnTo>
                                        <a:pt x="326" y="103"/>
                                      </a:lnTo>
                                      <a:lnTo>
                                        <a:pt x="290" y="49"/>
                                      </a:lnTo>
                                      <a:lnTo>
                                        <a:pt x="236" y="13"/>
                                      </a:lnTo>
                                      <a:lnTo>
                                        <a:pt x="195" y="5"/>
                                      </a:lnTo>
                                      <a:close/>
                                      <a:moveTo>
                                        <a:pt x="170" y="0"/>
                                      </a:moveTo>
                                      <a:lnTo>
                                        <a:pt x="170" y="2"/>
                                      </a:lnTo>
                                      <a:lnTo>
                                        <a:pt x="184" y="2"/>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274" o:spid="_x0000_i3580" style="height:28.1pt;mso-position-horizontal-relative:char;mso-position-vertical-relative:line;width:17pt" coordorigin="10609,97" coordsize="340,562">
                      <v:shape id="Picture 8157" o:spid="_x0000_s3581" type="#_x0000_t75" style="height:127;left:10720;mso-wrap-style:square;position:absolute;top:531;visibility:visible;width:111">
                        <v:imagedata r:id="rId475" o:title=""/>
                      </v:shape>
                      <v:shape id="Freeform 8158" o:spid="_x0000_s3582" style="height:445;left:10612;mso-wrap-style:square;position:absolute;top:99;v-text-anchor:top;visibility:visible;width:334" coordsize="334,445" path="m167,l102,14,49,49,13,102,,167l7,264l28,341l62,398l111,435l141,445l185,445l267,400l304,343l326,265l333,167,320,102,285,49,232,14,167,xe" fillcolor="#cddcbf" stroked="f">
                        <v:path arrowok="t" o:connecttype="custom" o:connectlocs="167,99;102,113;49,148;13,201;0,266;7,363;28,440;62,497;111,534;141,544;185,544;267,499;304,442;326,364;333,266;320,201;285,148;232,113;167,99" o:connectangles="0,0,0,0,0,0,0,0,0,0,0,0,0,0,0,0,0,0,0"/>
                      </v:shape>
                      <v:shape id="AutoShape 8159" o:spid="_x0000_s3583" style="height:451;left:10609;mso-wrap-style:square;position:absolute;top:96;v-text-anchor:top;visibility:visible;width:340" coordsize="340,451" path="m120,437l114,437l112,440l122,445l132,448l144,450l189,450l200,449l206,447l144,447l144,444l134,443l124,440l120,437xm144,444l144,444l144,447l144,446l144,444xm188,444l144,444l144,446l144,447l188,447l188,444xm339,169l334,169l326,267l305,343l268,400l218,436l209,440l198,443l188,444l188,447l188,444l214,444l220,441l219,438l224,438l273,404l310,346l332,268l339,169xm214,444l188,444l188,447l206,447l211,446l214,444xm219,438l220,441l220,440l219,438xm224,438l219,438l220,441l224,438xm112,440l112,440xm114,437l112,440l114,437xm170,l170,l104,13,50,49,14,103,,169l7,267l28,344l63,402l112,440l114,437l120,437l115,435l67,399,33,342,13,266,6,169,19,105,54,53,106,18,170,5l195,5l184,2l170,2l170,xm334,169l334,169xm339,169l334,169l339,169l336,169l338,169l337,169l339,169xm339,169l336,169l339,169xm339,169l337,169l339,169xm195,5l170,5l234,18l286,53l321,105l334,169l339,169,326,103,290,49,236,13,195,5xm170,l170,2l184,2,170,xm170,l170,xe" fillcolor="#58585a" stroked="f">
                        <v:path arrowok="t" o:connecttype="custom" o:connectlocs="112,537;132,545;200,546;144,541;124,537;144,541;144,541;144,543;188,541;334,266;268,497;198,540;188,541;219,535;310,443;214,541;206,544;219,535;219,535;220,538;112,537;114,534;114,534;104,110;0,266;63,499;120,534;33,439;6,266;106,115;195,102;170,97;334,266;334,266;336,266;339,266;339,266;337,266;195,102;234,115;334,266;339,266;236,110;170,99;170,97;170,97" o:connectangles="0,0,0,0,0,0,0,0,0,0,0,0,0,0,0,0,0,0,0,0,0,0,0,0,0,0,0,0,0,0,0,0,0,0,0,0,0,0,0,0,0,0,0,0,0,0"/>
                      </v:shape>
                      <w10:wrap type="none"/>
                      <w10:anchorlock/>
                    </v:group>
                  </w:pict>
                </mc:Fallback>
              </mc:AlternateContent>
            </w:r>
          </w:p>
        </w:tc>
      </w:tr>
      <w:tr w:rsidTr="00A57722">
        <w:tblPrEx>
          <w:tblW w:w="0" w:type="auto"/>
          <w:tblInd w:w="993" w:type="dxa"/>
          <w:tblLayout w:type="fixed"/>
          <w:tblLook w:val="04A0"/>
        </w:tblPrEx>
        <w:tc>
          <w:tcPr>
            <w:tcW w:w="10093" w:type="dxa"/>
            <w:gridSpan w:val="3"/>
          </w:tcPr>
          <w:p w:rsidR="00A57722" w:rsidP="00A57722">
            <w:pPr>
              <w:pStyle w:val="BodyText"/>
              <w:spacing w:line="290" w:lineRule="auto"/>
              <w:ind w:right="-187"/>
              <w:jc w:val="center"/>
              <w:rPr>
                <w:rFonts w:ascii="Arial" w:hAnsi="Arial" w:cs="Arial"/>
                <w:b/>
                <w:bCs/>
                <w:sz w:val="16"/>
                <w:szCs w:val="16"/>
              </w:rPr>
            </w:pPr>
          </w:p>
          <w:p w:rsidR="00CD3966" w:rsidRPr="00A57722" w:rsidP="00A57722">
            <w:pPr>
              <w:pStyle w:val="BodyText"/>
              <w:spacing w:line="290" w:lineRule="auto"/>
              <w:ind w:right="-187"/>
              <w:jc w:val="center"/>
              <w:rPr>
                <w:rFonts w:ascii="Arial" w:hAnsi="Arial" w:cs="Arial"/>
                <w:b/>
                <w:bCs/>
                <w:sz w:val="16"/>
                <w:szCs w:val="16"/>
              </w:rPr>
            </w:pPr>
            <w:r w:rsidRPr="00A57722">
              <w:rPr>
                <w:rFonts w:ascii="Arial" w:hAnsi="Arial" w:cs="Arial"/>
                <w:b/>
                <w:bCs/>
                <w:sz w:val="16"/>
                <w:szCs w:val="16"/>
              </w:rPr>
              <w:t>Роза морщинистая '</w:t>
            </w:r>
            <w:r w:rsidRPr="00A57722">
              <w:rPr>
                <w:rFonts w:ascii="Arial" w:hAnsi="Arial" w:cs="Arial"/>
                <w:b/>
                <w:bCs/>
                <w:sz w:val="16"/>
                <w:szCs w:val="16"/>
              </w:rPr>
              <w:t>Alba</w:t>
            </w:r>
            <w:r w:rsidRPr="00A57722">
              <w:rPr>
                <w:rFonts w:ascii="Arial" w:hAnsi="Arial" w:cs="Arial"/>
                <w:b/>
                <w:bCs/>
                <w:sz w:val="16"/>
                <w:szCs w:val="16"/>
              </w:rPr>
              <w:t>' (</w:t>
            </w:r>
            <w:r w:rsidRPr="00A57722">
              <w:rPr>
                <w:rFonts w:ascii="Arial" w:hAnsi="Arial" w:cs="Arial"/>
                <w:b/>
                <w:bCs/>
                <w:sz w:val="16"/>
                <w:szCs w:val="16"/>
              </w:rPr>
              <w:t>Rosa</w:t>
            </w:r>
            <w:r w:rsidRPr="00A57722">
              <w:rPr>
                <w:rFonts w:ascii="Arial" w:hAnsi="Arial" w:cs="Arial"/>
                <w:b/>
                <w:bCs/>
                <w:sz w:val="16"/>
                <w:szCs w:val="16"/>
              </w:rPr>
              <w:t xml:space="preserve"> </w:t>
            </w:r>
            <w:r w:rsidRPr="00A57722">
              <w:rPr>
                <w:rFonts w:ascii="Arial" w:hAnsi="Arial" w:cs="Arial"/>
                <w:b/>
                <w:bCs/>
                <w:sz w:val="16"/>
                <w:szCs w:val="16"/>
              </w:rPr>
              <w:t>rugosa</w:t>
            </w:r>
            <w:r w:rsidRPr="00A57722">
              <w:rPr>
                <w:rFonts w:ascii="Arial" w:hAnsi="Arial" w:cs="Arial"/>
                <w:b/>
                <w:bCs/>
                <w:sz w:val="16"/>
                <w:szCs w:val="16"/>
              </w:rPr>
              <w:t xml:space="preserve"> '</w:t>
            </w:r>
            <w:r w:rsidRPr="00A57722">
              <w:rPr>
                <w:rFonts w:ascii="Arial" w:hAnsi="Arial" w:cs="Arial"/>
                <w:b/>
                <w:bCs/>
                <w:sz w:val="16"/>
                <w:szCs w:val="16"/>
              </w:rPr>
              <w:t>Alba</w:t>
            </w:r>
            <w:r w:rsidRPr="00A57722">
              <w:rPr>
                <w:rFonts w:ascii="Arial" w:hAnsi="Arial" w:cs="Arial"/>
                <w:b/>
                <w:bCs/>
                <w:sz w:val="16"/>
                <w:szCs w:val="16"/>
              </w:rPr>
              <w:t>')</w:t>
            </w:r>
          </w:p>
        </w:tc>
      </w:tr>
      <w:tr w:rsidTr="006856FC">
        <w:tblPrEx>
          <w:tblW w:w="0" w:type="auto"/>
          <w:tblInd w:w="993" w:type="dxa"/>
          <w:tblLayout w:type="fixed"/>
          <w:tblLook w:val="04A0"/>
        </w:tblPrEx>
        <w:tc>
          <w:tcPr>
            <w:tcW w:w="3226" w:type="dxa"/>
          </w:tcPr>
          <w:p w:rsidR="00CD3966" w:rsidRPr="002F0691"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802372" cy="1351771"/>
                  <wp:effectExtent l="0" t="0" r="7620" b="1270"/>
                  <wp:docPr id="385" name="image5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image513.jpeg"/>
                          <pic:cNvPicPr/>
                        </pic:nvPicPr>
                        <pic:blipFill>
                          <a:blip xmlns:r="http://schemas.openxmlformats.org/officeDocument/2006/relationships" r:embed="rId495"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05296" cy="1353964"/>
                          </a:xfrm>
                          <a:prstGeom prst="rect">
                            <a:avLst/>
                          </a:prstGeom>
                        </pic:spPr>
                      </pic:pic>
                    </a:graphicData>
                  </a:graphic>
                </wp:inline>
              </w:drawing>
            </w:r>
          </w:p>
        </w:tc>
        <w:tc>
          <w:tcPr>
            <w:tcW w:w="6077" w:type="dxa"/>
          </w:tcPr>
          <w:p w:rsidR="00CD3966" w:rsidP="00CD3966">
            <w:pPr>
              <w:pStyle w:val="BodyText"/>
              <w:spacing w:line="290" w:lineRule="auto"/>
              <w:ind w:left="2" w:right="-108" w:hanging="2"/>
              <w:rPr>
                <w:rFonts w:ascii="Arial" w:hAnsi="Arial" w:cs="Arial"/>
                <w:bCs/>
                <w:sz w:val="16"/>
                <w:szCs w:val="16"/>
              </w:rPr>
            </w:pPr>
          </w:p>
          <w:p w:rsidR="00CD3966"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Листопадный кустарник до 1,5-2,0 м высотой и диаметром до 2,0 м. Светолюбивый. </w:t>
            </w:r>
          </w:p>
          <w:p w:rsidR="00CD3966" w:rsidRPr="006856FC"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Газоустойчивый.</w:t>
            </w:r>
          </w:p>
          <w:p w:rsidR="00CD3966" w:rsidRPr="002F0691" w:rsidP="006856FC">
            <w:pPr>
              <w:pStyle w:val="BodyText"/>
              <w:spacing w:line="290" w:lineRule="auto"/>
              <w:ind w:left="2" w:right="-108" w:hanging="2"/>
              <w:rPr>
                <w:rFonts w:ascii="Arial" w:hAnsi="Arial" w:cs="Arial"/>
                <w:bCs/>
                <w:sz w:val="16"/>
                <w:szCs w:val="16"/>
              </w:rPr>
            </w:pPr>
          </w:p>
        </w:tc>
        <w:tc>
          <w:tcPr>
            <w:tcW w:w="790" w:type="dxa"/>
          </w:tcPr>
          <w:p w:rsidR="00CD3966" w:rsidRPr="002F0691"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9525" r="3175" b="0"/>
                      <wp:docPr id="1278" name="Группа 1278"/>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35"/>
                                <a:chExt cx="340" cy="562"/>
                              </a:xfrm>
                            </wpg:grpSpPr>
                            <pic:pic xmlns:pic="http://schemas.openxmlformats.org/drawingml/2006/picture">
                              <pic:nvPicPr>
                                <pic:cNvPr id="1279" name="Picture 8161"/>
                                <pic:cNvPicPr>
                                  <a:picLocks noChangeAspect="1" noChangeArrowheads="1"/>
                                </pic:cNvPicPr>
                              </pic:nvPicPr>
                              <pic:blipFill>
                                <a:blip xmlns:r="http://schemas.openxmlformats.org/officeDocument/2006/relationships" r:embed="rId475">
                                  <a:extLst>
                                    <a:ext xmlns:a="http://schemas.openxmlformats.org/drawingml/2006/main" uri="{28A0092B-C50C-407E-A947-70E740481C1C}">
                                      <a14:useLocalDpi xmlns:a14="http://schemas.microsoft.com/office/drawing/2010/main" val="0"/>
                                    </a:ext>
                                  </a:extLst>
                                </a:blip>
                                <a:stretch>
                                  <a:fillRect/>
                                </a:stretch>
                              </pic:blipFill>
                              <pic:spPr bwMode="auto">
                                <a:xfrm>
                                  <a:off x="10720" y="470"/>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280" name="Freeform 8162"/>
                              <wps:cNvSpPr/>
                              <wps:spPr bwMode="auto">
                                <a:xfrm>
                                  <a:off x="10612" y="37"/>
                                  <a:ext cx="334" cy="445"/>
                                </a:xfrm>
                                <a:custGeom>
                                  <a:avLst/>
                                  <a:gdLst>
                                    <a:gd name="T0" fmla="+- 0 10779 10612"/>
                                    <a:gd name="T1" fmla="*/ T0 w 334"/>
                                    <a:gd name="T2" fmla="+- 0 38 38"/>
                                    <a:gd name="T3" fmla="*/ 38 h 445"/>
                                    <a:gd name="T4" fmla="+- 0 10714 10612"/>
                                    <a:gd name="T5" fmla="*/ T4 w 334"/>
                                    <a:gd name="T6" fmla="+- 0 51 38"/>
                                    <a:gd name="T7" fmla="*/ 51 h 445"/>
                                    <a:gd name="T8" fmla="+- 0 10661 10612"/>
                                    <a:gd name="T9" fmla="*/ T8 w 334"/>
                                    <a:gd name="T10" fmla="+- 0 87 38"/>
                                    <a:gd name="T11" fmla="*/ 87 h 445"/>
                                    <a:gd name="T12" fmla="+- 0 10625 10612"/>
                                    <a:gd name="T13" fmla="*/ T12 w 334"/>
                                    <a:gd name="T14" fmla="+- 0 140 38"/>
                                    <a:gd name="T15" fmla="*/ 140 h 445"/>
                                    <a:gd name="T16" fmla="+- 0 10612 10612"/>
                                    <a:gd name="T17" fmla="*/ T16 w 334"/>
                                    <a:gd name="T18" fmla="+- 0 205 38"/>
                                    <a:gd name="T19" fmla="*/ 205 h 445"/>
                                    <a:gd name="T20" fmla="+- 0 10619 10612"/>
                                    <a:gd name="T21" fmla="*/ T20 w 334"/>
                                    <a:gd name="T22" fmla="+- 0 302 38"/>
                                    <a:gd name="T23" fmla="*/ 302 h 445"/>
                                    <a:gd name="T24" fmla="+- 0 10640 10612"/>
                                    <a:gd name="T25" fmla="*/ T24 w 334"/>
                                    <a:gd name="T26" fmla="+- 0 379 38"/>
                                    <a:gd name="T27" fmla="*/ 379 h 445"/>
                                    <a:gd name="T28" fmla="+- 0 10674 10612"/>
                                    <a:gd name="T29" fmla="*/ T28 w 334"/>
                                    <a:gd name="T30" fmla="+- 0 436 38"/>
                                    <a:gd name="T31" fmla="*/ 436 h 445"/>
                                    <a:gd name="T32" fmla="+- 0 10723 10612"/>
                                    <a:gd name="T33" fmla="*/ T32 w 334"/>
                                    <a:gd name="T34" fmla="+- 0 473 38"/>
                                    <a:gd name="T35" fmla="*/ 473 h 445"/>
                                    <a:gd name="T36" fmla="+- 0 10753 10612"/>
                                    <a:gd name="T37" fmla="*/ T36 w 334"/>
                                    <a:gd name="T38" fmla="+- 0 482 38"/>
                                    <a:gd name="T39" fmla="*/ 482 h 445"/>
                                    <a:gd name="T40" fmla="+- 0 10797 10612"/>
                                    <a:gd name="T41" fmla="*/ T40 w 334"/>
                                    <a:gd name="T42" fmla="+- 0 482 38"/>
                                    <a:gd name="T43" fmla="*/ 482 h 445"/>
                                    <a:gd name="T44" fmla="+- 0 10879 10612"/>
                                    <a:gd name="T45" fmla="*/ T44 w 334"/>
                                    <a:gd name="T46" fmla="+- 0 437 38"/>
                                    <a:gd name="T47" fmla="*/ 437 h 445"/>
                                    <a:gd name="T48" fmla="+- 0 10916 10612"/>
                                    <a:gd name="T49" fmla="*/ T48 w 334"/>
                                    <a:gd name="T50" fmla="+- 0 380 38"/>
                                    <a:gd name="T51" fmla="*/ 380 h 445"/>
                                    <a:gd name="T52" fmla="+- 0 10938 10612"/>
                                    <a:gd name="T53" fmla="*/ T52 w 334"/>
                                    <a:gd name="T54" fmla="+- 0 302 38"/>
                                    <a:gd name="T55" fmla="*/ 302 h 445"/>
                                    <a:gd name="T56" fmla="+- 0 10945 10612"/>
                                    <a:gd name="T57" fmla="*/ T56 w 334"/>
                                    <a:gd name="T58" fmla="+- 0 205 38"/>
                                    <a:gd name="T59" fmla="*/ 205 h 445"/>
                                    <a:gd name="T60" fmla="+- 0 10932 10612"/>
                                    <a:gd name="T61" fmla="*/ T60 w 334"/>
                                    <a:gd name="T62" fmla="+- 0 140 38"/>
                                    <a:gd name="T63" fmla="*/ 140 h 445"/>
                                    <a:gd name="T64" fmla="+- 0 10897 10612"/>
                                    <a:gd name="T65" fmla="*/ T64 w 334"/>
                                    <a:gd name="T66" fmla="+- 0 87 38"/>
                                    <a:gd name="T67" fmla="*/ 87 h 445"/>
                                    <a:gd name="T68" fmla="+- 0 10844 10612"/>
                                    <a:gd name="T69" fmla="*/ T68 w 334"/>
                                    <a:gd name="T70" fmla="+- 0 51 38"/>
                                    <a:gd name="T71" fmla="*/ 51 h 445"/>
                                    <a:gd name="T72" fmla="+- 0 10779 10612"/>
                                    <a:gd name="T73" fmla="*/ T72 w 334"/>
                                    <a:gd name="T74" fmla="+- 0 38 38"/>
                                    <a:gd name="T75" fmla="*/ 38 h 445"/>
                                  </a:gdLst>
                                  <a:rect l="0" t="0" r="r" b="b"/>
                                  <a:pathLst>
                                    <a:path fill="norm" h="445" w="334" stroke="1">
                                      <a:moveTo>
                                        <a:pt x="167" y="0"/>
                                      </a:moveTo>
                                      <a:lnTo>
                                        <a:pt x="102" y="13"/>
                                      </a:lnTo>
                                      <a:lnTo>
                                        <a:pt x="49" y="49"/>
                                      </a:lnTo>
                                      <a:lnTo>
                                        <a:pt x="13" y="102"/>
                                      </a:lnTo>
                                      <a:lnTo>
                                        <a:pt x="0" y="167"/>
                                      </a:lnTo>
                                      <a:lnTo>
                                        <a:pt x="7" y="264"/>
                                      </a:lnTo>
                                      <a:lnTo>
                                        <a:pt x="28" y="341"/>
                                      </a:lnTo>
                                      <a:lnTo>
                                        <a:pt x="62" y="398"/>
                                      </a:lnTo>
                                      <a:lnTo>
                                        <a:pt x="111" y="435"/>
                                      </a:lnTo>
                                      <a:lnTo>
                                        <a:pt x="141" y="444"/>
                                      </a:lnTo>
                                      <a:lnTo>
                                        <a:pt x="185" y="444"/>
                                      </a:lnTo>
                                      <a:lnTo>
                                        <a:pt x="267" y="399"/>
                                      </a:lnTo>
                                      <a:lnTo>
                                        <a:pt x="304" y="342"/>
                                      </a:lnTo>
                                      <a:lnTo>
                                        <a:pt x="326" y="264"/>
                                      </a:lnTo>
                                      <a:lnTo>
                                        <a:pt x="333" y="167"/>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281" name="AutoShape 8163"/>
                              <wps:cNvSpPr/>
                              <wps:spPr bwMode="auto">
                                <a:xfrm>
                                  <a:off x="10609" y="34"/>
                                  <a:ext cx="340" cy="451"/>
                                </a:xfrm>
                                <a:custGeom>
                                  <a:avLst/>
                                  <a:gdLst>
                                    <a:gd name="T0" fmla="+- 0 10721 10609"/>
                                    <a:gd name="T1" fmla="*/ T0 w 340"/>
                                    <a:gd name="T2" fmla="+- 0 475 35"/>
                                    <a:gd name="T3" fmla="*/ 475 h 451"/>
                                    <a:gd name="T4" fmla="+- 0 10741 10609"/>
                                    <a:gd name="T5" fmla="*/ T4 w 340"/>
                                    <a:gd name="T6" fmla="+- 0 484 35"/>
                                    <a:gd name="T7" fmla="*/ 484 h 451"/>
                                    <a:gd name="T8" fmla="+- 0 10809 10609"/>
                                    <a:gd name="T9" fmla="*/ T8 w 340"/>
                                    <a:gd name="T10" fmla="+- 0 484 35"/>
                                    <a:gd name="T11" fmla="*/ 484 h 451"/>
                                    <a:gd name="T12" fmla="+- 0 10753 10609"/>
                                    <a:gd name="T13" fmla="*/ T12 w 340"/>
                                    <a:gd name="T14" fmla="+- 0 480 35"/>
                                    <a:gd name="T15" fmla="*/ 480 h 451"/>
                                    <a:gd name="T16" fmla="+- 0 10733 10609"/>
                                    <a:gd name="T17" fmla="*/ T16 w 340"/>
                                    <a:gd name="T18" fmla="+- 0 475 35"/>
                                    <a:gd name="T19" fmla="*/ 475 h 451"/>
                                    <a:gd name="T20" fmla="+- 0 10753 10609"/>
                                    <a:gd name="T21" fmla="*/ T20 w 340"/>
                                    <a:gd name="T22" fmla="+- 0 480 35"/>
                                    <a:gd name="T23" fmla="*/ 480 h 451"/>
                                    <a:gd name="T24" fmla="+- 0 10753 10609"/>
                                    <a:gd name="T25" fmla="*/ T24 w 340"/>
                                    <a:gd name="T26" fmla="+- 0 480 35"/>
                                    <a:gd name="T27" fmla="*/ 480 h 451"/>
                                    <a:gd name="T28" fmla="+- 0 10753 10609"/>
                                    <a:gd name="T29" fmla="*/ T28 w 340"/>
                                    <a:gd name="T30" fmla="+- 0 481 35"/>
                                    <a:gd name="T31" fmla="*/ 481 h 451"/>
                                    <a:gd name="T32" fmla="+- 0 10797 10609"/>
                                    <a:gd name="T33" fmla="*/ T32 w 340"/>
                                    <a:gd name="T34" fmla="+- 0 480 35"/>
                                    <a:gd name="T35" fmla="*/ 480 h 451"/>
                                    <a:gd name="T36" fmla="+- 0 10943 10609"/>
                                    <a:gd name="T37" fmla="*/ T36 w 340"/>
                                    <a:gd name="T38" fmla="+- 0 205 35"/>
                                    <a:gd name="T39" fmla="*/ 205 h 451"/>
                                    <a:gd name="T40" fmla="+- 0 10877 10609"/>
                                    <a:gd name="T41" fmla="*/ T40 w 340"/>
                                    <a:gd name="T42" fmla="+- 0 435 35"/>
                                    <a:gd name="T43" fmla="*/ 435 h 451"/>
                                    <a:gd name="T44" fmla="+- 0 10807 10609"/>
                                    <a:gd name="T45" fmla="*/ T44 w 340"/>
                                    <a:gd name="T46" fmla="+- 0 479 35"/>
                                    <a:gd name="T47" fmla="*/ 479 h 451"/>
                                    <a:gd name="T48" fmla="+- 0 10797 10609"/>
                                    <a:gd name="T49" fmla="*/ T48 w 340"/>
                                    <a:gd name="T50" fmla="+- 0 480 35"/>
                                    <a:gd name="T51" fmla="*/ 480 h 451"/>
                                    <a:gd name="T52" fmla="+- 0 10828 10609"/>
                                    <a:gd name="T53" fmla="*/ T52 w 340"/>
                                    <a:gd name="T54" fmla="+- 0 474 35"/>
                                    <a:gd name="T55" fmla="*/ 474 h 451"/>
                                    <a:gd name="T56" fmla="+- 0 10919 10609"/>
                                    <a:gd name="T57" fmla="*/ T56 w 340"/>
                                    <a:gd name="T58" fmla="+- 0 381 35"/>
                                    <a:gd name="T59" fmla="*/ 381 h 451"/>
                                    <a:gd name="T60" fmla="+- 0 10823 10609"/>
                                    <a:gd name="T61" fmla="*/ T60 w 340"/>
                                    <a:gd name="T62" fmla="+- 0 480 35"/>
                                    <a:gd name="T63" fmla="*/ 480 h 451"/>
                                    <a:gd name="T64" fmla="+- 0 10815 10609"/>
                                    <a:gd name="T65" fmla="*/ T64 w 340"/>
                                    <a:gd name="T66" fmla="+- 0 482 35"/>
                                    <a:gd name="T67" fmla="*/ 482 h 451"/>
                                    <a:gd name="T68" fmla="+- 0 10828 10609"/>
                                    <a:gd name="T69" fmla="*/ T68 w 340"/>
                                    <a:gd name="T70" fmla="+- 0 474 35"/>
                                    <a:gd name="T71" fmla="*/ 474 h 451"/>
                                    <a:gd name="T72" fmla="+- 0 10828 10609"/>
                                    <a:gd name="T73" fmla="*/ T72 w 340"/>
                                    <a:gd name="T74" fmla="+- 0 474 35"/>
                                    <a:gd name="T75" fmla="*/ 474 h 451"/>
                                    <a:gd name="T76" fmla="+- 0 10829 10609"/>
                                    <a:gd name="T77" fmla="*/ T76 w 340"/>
                                    <a:gd name="T78" fmla="+- 0 476 35"/>
                                    <a:gd name="T79" fmla="*/ 476 h 451"/>
                                    <a:gd name="T80" fmla="+- 0 10721 10609"/>
                                    <a:gd name="T81" fmla="*/ T80 w 340"/>
                                    <a:gd name="T82" fmla="+- 0 475 35"/>
                                    <a:gd name="T83" fmla="*/ 475 h 451"/>
                                    <a:gd name="T84" fmla="+- 0 10723 10609"/>
                                    <a:gd name="T85" fmla="*/ T84 w 340"/>
                                    <a:gd name="T86" fmla="+- 0 473 35"/>
                                    <a:gd name="T87" fmla="*/ 473 h 451"/>
                                    <a:gd name="T88" fmla="+- 0 10723 10609"/>
                                    <a:gd name="T89" fmla="*/ T88 w 340"/>
                                    <a:gd name="T90" fmla="+- 0 473 35"/>
                                    <a:gd name="T91" fmla="*/ 473 h 451"/>
                                    <a:gd name="T92" fmla="+- 0 10713 10609"/>
                                    <a:gd name="T93" fmla="*/ T92 w 340"/>
                                    <a:gd name="T94" fmla="+- 0 48 35"/>
                                    <a:gd name="T95" fmla="*/ 48 h 451"/>
                                    <a:gd name="T96" fmla="+- 0 10609 10609"/>
                                    <a:gd name="T97" fmla="*/ T96 w 340"/>
                                    <a:gd name="T98" fmla="+- 0 204 35"/>
                                    <a:gd name="T99" fmla="*/ 204 h 451"/>
                                    <a:gd name="T100" fmla="+- 0 10672 10609"/>
                                    <a:gd name="T101" fmla="*/ T100 w 340"/>
                                    <a:gd name="T102" fmla="+- 0 438 35"/>
                                    <a:gd name="T103" fmla="*/ 438 h 451"/>
                                    <a:gd name="T104" fmla="+- 0 10729 10609"/>
                                    <a:gd name="T105" fmla="*/ T104 w 340"/>
                                    <a:gd name="T106" fmla="+- 0 473 35"/>
                                    <a:gd name="T107" fmla="*/ 473 h 451"/>
                                    <a:gd name="T108" fmla="+- 0 10642 10609"/>
                                    <a:gd name="T109" fmla="*/ T108 w 340"/>
                                    <a:gd name="T110" fmla="+- 0 378 35"/>
                                    <a:gd name="T111" fmla="*/ 378 h 451"/>
                                    <a:gd name="T112" fmla="+- 0 10615 10609"/>
                                    <a:gd name="T113" fmla="*/ T112 w 340"/>
                                    <a:gd name="T114" fmla="+- 0 204 35"/>
                                    <a:gd name="T115" fmla="*/ 204 h 451"/>
                                    <a:gd name="T116" fmla="+- 0 10715 10609"/>
                                    <a:gd name="T117" fmla="*/ T116 w 340"/>
                                    <a:gd name="T118" fmla="+- 0 54 35"/>
                                    <a:gd name="T119" fmla="*/ 54 h 451"/>
                                    <a:gd name="T120" fmla="+- 0 10804 10609"/>
                                    <a:gd name="T121" fmla="*/ T120 w 340"/>
                                    <a:gd name="T122" fmla="+- 0 40 35"/>
                                    <a:gd name="T123" fmla="*/ 40 h 451"/>
                                    <a:gd name="T124" fmla="+- 0 10779 10609"/>
                                    <a:gd name="T125" fmla="*/ T124 w 340"/>
                                    <a:gd name="T126" fmla="+- 0 35 35"/>
                                    <a:gd name="T127" fmla="*/ 35 h 451"/>
                                    <a:gd name="T128" fmla="+- 0 10943 10609"/>
                                    <a:gd name="T129" fmla="*/ T128 w 340"/>
                                    <a:gd name="T130" fmla="+- 0 205 35"/>
                                    <a:gd name="T131" fmla="*/ 205 h 451"/>
                                    <a:gd name="T132" fmla="+- 0 10943 10609"/>
                                    <a:gd name="T133" fmla="*/ T132 w 340"/>
                                    <a:gd name="T134" fmla="+- 0 204 35"/>
                                    <a:gd name="T135" fmla="*/ 204 h 451"/>
                                    <a:gd name="T136" fmla="+- 0 10945 10609"/>
                                    <a:gd name="T137" fmla="*/ T136 w 340"/>
                                    <a:gd name="T138" fmla="+- 0 205 35"/>
                                    <a:gd name="T139" fmla="*/ 205 h 451"/>
                                    <a:gd name="T140" fmla="+- 0 10948 10609"/>
                                    <a:gd name="T141" fmla="*/ T140 w 340"/>
                                    <a:gd name="T142" fmla="+- 0 204 35"/>
                                    <a:gd name="T143" fmla="*/ 204 h 451"/>
                                    <a:gd name="T144" fmla="+- 0 10948 10609"/>
                                    <a:gd name="T145" fmla="*/ T144 w 340"/>
                                    <a:gd name="T146" fmla="+- 0 205 35"/>
                                    <a:gd name="T147" fmla="*/ 205 h 451"/>
                                    <a:gd name="T148" fmla="+- 0 10946 10609"/>
                                    <a:gd name="T149" fmla="*/ T148 w 340"/>
                                    <a:gd name="T150" fmla="+- 0 204 35"/>
                                    <a:gd name="T151" fmla="*/ 204 h 451"/>
                                    <a:gd name="T152" fmla="+- 0 10804 10609"/>
                                    <a:gd name="T153" fmla="*/ T152 w 340"/>
                                    <a:gd name="T154" fmla="+- 0 40 35"/>
                                    <a:gd name="T155" fmla="*/ 40 h 451"/>
                                    <a:gd name="T156" fmla="+- 0 10843 10609"/>
                                    <a:gd name="T157" fmla="*/ T156 w 340"/>
                                    <a:gd name="T158" fmla="+- 0 54 35"/>
                                    <a:gd name="T159" fmla="*/ 54 h 451"/>
                                    <a:gd name="T160" fmla="+- 0 10943 10609"/>
                                    <a:gd name="T161" fmla="*/ T160 w 340"/>
                                    <a:gd name="T162" fmla="+- 0 204 35"/>
                                    <a:gd name="T163" fmla="*/ 204 h 451"/>
                                    <a:gd name="T164" fmla="+- 0 10948 10609"/>
                                    <a:gd name="T165" fmla="*/ T164 w 340"/>
                                    <a:gd name="T166" fmla="+- 0 204 35"/>
                                    <a:gd name="T167" fmla="*/ 204 h 451"/>
                                    <a:gd name="T168" fmla="+- 0 10845 10609"/>
                                    <a:gd name="T169" fmla="*/ T168 w 340"/>
                                    <a:gd name="T170" fmla="+- 0 48 35"/>
                                    <a:gd name="T171" fmla="*/ 48 h 451"/>
                                    <a:gd name="T172" fmla="+- 0 10779 10609"/>
                                    <a:gd name="T173" fmla="*/ T172 w 340"/>
                                    <a:gd name="T174" fmla="+- 0 38 35"/>
                                    <a:gd name="T175" fmla="*/ 38 h 451"/>
                                    <a:gd name="T176" fmla="+- 0 10779 10609"/>
                                    <a:gd name="T177" fmla="*/ T176 w 340"/>
                                    <a:gd name="T178" fmla="+- 0 35 35"/>
                                    <a:gd name="T179" fmla="*/ 35 h 451"/>
                                    <a:gd name="T180" fmla="+- 0 10779 10609"/>
                                    <a:gd name="T181" fmla="*/ T180 w 340"/>
                                    <a:gd name="T182" fmla="+- 0 35 35"/>
                                    <a:gd name="T183" fmla="*/ 35 h 451"/>
                                  </a:gdLst>
                                  <a:rect l="0" t="0" r="r" b="b"/>
                                  <a:pathLst>
                                    <a:path fill="norm" h="451" w="340" stroke="1">
                                      <a:moveTo>
                                        <a:pt x="120" y="438"/>
                                      </a:moveTo>
                                      <a:lnTo>
                                        <a:pt x="114" y="438"/>
                                      </a:lnTo>
                                      <a:lnTo>
                                        <a:pt x="112" y="440"/>
                                      </a:lnTo>
                                      <a:lnTo>
                                        <a:pt x="122" y="445"/>
                                      </a:lnTo>
                                      <a:lnTo>
                                        <a:pt x="132" y="449"/>
                                      </a:lnTo>
                                      <a:lnTo>
                                        <a:pt x="144" y="450"/>
                                      </a:lnTo>
                                      <a:lnTo>
                                        <a:pt x="189" y="450"/>
                                      </a:lnTo>
                                      <a:lnTo>
                                        <a:pt x="200" y="449"/>
                                      </a:lnTo>
                                      <a:lnTo>
                                        <a:pt x="206" y="447"/>
                                      </a:lnTo>
                                      <a:lnTo>
                                        <a:pt x="144" y="447"/>
                                      </a:lnTo>
                                      <a:lnTo>
                                        <a:pt x="144" y="445"/>
                                      </a:lnTo>
                                      <a:lnTo>
                                        <a:pt x="134" y="443"/>
                                      </a:lnTo>
                                      <a:lnTo>
                                        <a:pt x="124" y="440"/>
                                      </a:lnTo>
                                      <a:lnTo>
                                        <a:pt x="120" y="438"/>
                                      </a:lnTo>
                                      <a:close/>
                                      <a:moveTo>
                                        <a:pt x="144" y="445"/>
                                      </a:moveTo>
                                      <a:lnTo>
                                        <a:pt x="144" y="445"/>
                                      </a:lnTo>
                                      <a:lnTo>
                                        <a:pt x="144" y="447"/>
                                      </a:lnTo>
                                      <a:lnTo>
                                        <a:pt x="144" y="446"/>
                                      </a:lnTo>
                                      <a:lnTo>
                                        <a:pt x="144" y="445"/>
                                      </a:lnTo>
                                      <a:close/>
                                      <a:moveTo>
                                        <a:pt x="188" y="445"/>
                                      </a:moveTo>
                                      <a:lnTo>
                                        <a:pt x="144" y="445"/>
                                      </a:lnTo>
                                      <a:lnTo>
                                        <a:pt x="144" y="446"/>
                                      </a:lnTo>
                                      <a:lnTo>
                                        <a:pt x="144" y="447"/>
                                      </a:lnTo>
                                      <a:lnTo>
                                        <a:pt x="188" y="447"/>
                                      </a:lnTo>
                                      <a:lnTo>
                                        <a:pt x="188" y="445"/>
                                      </a:lnTo>
                                      <a:close/>
                                      <a:moveTo>
                                        <a:pt x="339" y="170"/>
                                      </a:moveTo>
                                      <a:lnTo>
                                        <a:pt x="334" y="170"/>
                                      </a:lnTo>
                                      <a:lnTo>
                                        <a:pt x="326" y="267"/>
                                      </a:lnTo>
                                      <a:lnTo>
                                        <a:pt x="305" y="344"/>
                                      </a:lnTo>
                                      <a:lnTo>
                                        <a:pt x="268" y="400"/>
                                      </a:lnTo>
                                      <a:lnTo>
                                        <a:pt x="218" y="436"/>
                                      </a:lnTo>
                                      <a:lnTo>
                                        <a:pt x="209" y="441"/>
                                      </a:lnTo>
                                      <a:lnTo>
                                        <a:pt x="198" y="444"/>
                                      </a:lnTo>
                                      <a:lnTo>
                                        <a:pt x="188" y="445"/>
                                      </a:lnTo>
                                      <a:lnTo>
                                        <a:pt x="188" y="447"/>
                                      </a:lnTo>
                                      <a:lnTo>
                                        <a:pt x="188" y="445"/>
                                      </a:lnTo>
                                      <a:lnTo>
                                        <a:pt x="214" y="445"/>
                                      </a:lnTo>
                                      <a:lnTo>
                                        <a:pt x="220" y="441"/>
                                      </a:lnTo>
                                      <a:lnTo>
                                        <a:pt x="219" y="439"/>
                                      </a:lnTo>
                                      <a:lnTo>
                                        <a:pt x="224" y="439"/>
                                      </a:lnTo>
                                      <a:lnTo>
                                        <a:pt x="273" y="404"/>
                                      </a:lnTo>
                                      <a:lnTo>
                                        <a:pt x="310" y="346"/>
                                      </a:lnTo>
                                      <a:lnTo>
                                        <a:pt x="332" y="268"/>
                                      </a:lnTo>
                                      <a:lnTo>
                                        <a:pt x="339" y="170"/>
                                      </a:lnTo>
                                      <a:close/>
                                      <a:moveTo>
                                        <a:pt x="214" y="445"/>
                                      </a:moveTo>
                                      <a:lnTo>
                                        <a:pt x="188" y="445"/>
                                      </a:lnTo>
                                      <a:lnTo>
                                        <a:pt x="188" y="447"/>
                                      </a:lnTo>
                                      <a:lnTo>
                                        <a:pt x="206" y="447"/>
                                      </a:lnTo>
                                      <a:lnTo>
                                        <a:pt x="211" y="446"/>
                                      </a:lnTo>
                                      <a:lnTo>
                                        <a:pt x="214" y="445"/>
                                      </a:lnTo>
                                      <a:close/>
                                      <a:moveTo>
                                        <a:pt x="219" y="439"/>
                                      </a:moveTo>
                                      <a:lnTo>
                                        <a:pt x="220" y="441"/>
                                      </a:lnTo>
                                      <a:lnTo>
                                        <a:pt x="219" y="439"/>
                                      </a:lnTo>
                                      <a:close/>
                                      <a:moveTo>
                                        <a:pt x="224" y="439"/>
                                      </a:moveTo>
                                      <a:lnTo>
                                        <a:pt x="219" y="439"/>
                                      </a:lnTo>
                                      <a:lnTo>
                                        <a:pt x="220" y="441"/>
                                      </a:lnTo>
                                      <a:lnTo>
                                        <a:pt x="224" y="439"/>
                                      </a:lnTo>
                                      <a:close/>
                                      <a:moveTo>
                                        <a:pt x="112" y="440"/>
                                      </a:moveTo>
                                      <a:lnTo>
                                        <a:pt x="112" y="440"/>
                                      </a:lnTo>
                                      <a:close/>
                                      <a:moveTo>
                                        <a:pt x="114" y="438"/>
                                      </a:moveTo>
                                      <a:lnTo>
                                        <a:pt x="112" y="440"/>
                                      </a:lnTo>
                                      <a:lnTo>
                                        <a:pt x="114" y="438"/>
                                      </a:lnTo>
                                      <a:close/>
                                      <a:moveTo>
                                        <a:pt x="170" y="0"/>
                                      </a:moveTo>
                                      <a:lnTo>
                                        <a:pt x="170" y="0"/>
                                      </a:lnTo>
                                      <a:lnTo>
                                        <a:pt x="104" y="13"/>
                                      </a:lnTo>
                                      <a:lnTo>
                                        <a:pt x="50" y="50"/>
                                      </a:lnTo>
                                      <a:lnTo>
                                        <a:pt x="14" y="103"/>
                                      </a:lnTo>
                                      <a:lnTo>
                                        <a:pt x="0" y="169"/>
                                      </a:lnTo>
                                      <a:lnTo>
                                        <a:pt x="7" y="267"/>
                                      </a:lnTo>
                                      <a:lnTo>
                                        <a:pt x="28" y="345"/>
                                      </a:lnTo>
                                      <a:lnTo>
                                        <a:pt x="63" y="403"/>
                                      </a:lnTo>
                                      <a:lnTo>
                                        <a:pt x="112" y="440"/>
                                      </a:lnTo>
                                      <a:lnTo>
                                        <a:pt x="114" y="438"/>
                                      </a:lnTo>
                                      <a:lnTo>
                                        <a:pt x="120" y="438"/>
                                      </a:lnTo>
                                      <a:lnTo>
                                        <a:pt x="115" y="435"/>
                                      </a:lnTo>
                                      <a:lnTo>
                                        <a:pt x="67" y="399"/>
                                      </a:lnTo>
                                      <a:lnTo>
                                        <a:pt x="33" y="343"/>
                                      </a:lnTo>
                                      <a:lnTo>
                                        <a:pt x="13" y="266"/>
                                      </a:lnTo>
                                      <a:lnTo>
                                        <a:pt x="6" y="170"/>
                                      </a:lnTo>
                                      <a:lnTo>
                                        <a:pt x="6" y="169"/>
                                      </a:lnTo>
                                      <a:lnTo>
                                        <a:pt x="19" y="106"/>
                                      </a:lnTo>
                                      <a:lnTo>
                                        <a:pt x="54" y="54"/>
                                      </a:lnTo>
                                      <a:lnTo>
                                        <a:pt x="106" y="19"/>
                                      </a:lnTo>
                                      <a:lnTo>
                                        <a:pt x="170" y="6"/>
                                      </a:lnTo>
                                      <a:lnTo>
                                        <a:pt x="170" y="5"/>
                                      </a:lnTo>
                                      <a:lnTo>
                                        <a:pt x="195" y="5"/>
                                      </a:lnTo>
                                      <a:lnTo>
                                        <a:pt x="184" y="3"/>
                                      </a:lnTo>
                                      <a:lnTo>
                                        <a:pt x="170" y="3"/>
                                      </a:lnTo>
                                      <a:lnTo>
                                        <a:pt x="170" y="0"/>
                                      </a:lnTo>
                                      <a:close/>
                                      <a:moveTo>
                                        <a:pt x="334" y="170"/>
                                      </a:moveTo>
                                      <a:lnTo>
                                        <a:pt x="334" y="170"/>
                                      </a:lnTo>
                                      <a:close/>
                                      <a:moveTo>
                                        <a:pt x="339" y="169"/>
                                      </a:moveTo>
                                      <a:lnTo>
                                        <a:pt x="334" y="169"/>
                                      </a:lnTo>
                                      <a:lnTo>
                                        <a:pt x="334" y="170"/>
                                      </a:lnTo>
                                      <a:lnTo>
                                        <a:pt x="339" y="170"/>
                                      </a:lnTo>
                                      <a:lnTo>
                                        <a:pt x="336" y="170"/>
                                      </a:lnTo>
                                      <a:lnTo>
                                        <a:pt x="338" y="169"/>
                                      </a:lnTo>
                                      <a:lnTo>
                                        <a:pt x="337" y="169"/>
                                      </a:lnTo>
                                      <a:lnTo>
                                        <a:pt x="339" y="169"/>
                                      </a:lnTo>
                                      <a:close/>
                                      <a:moveTo>
                                        <a:pt x="339" y="169"/>
                                      </a:moveTo>
                                      <a:lnTo>
                                        <a:pt x="336" y="170"/>
                                      </a:lnTo>
                                      <a:lnTo>
                                        <a:pt x="339" y="170"/>
                                      </a:lnTo>
                                      <a:lnTo>
                                        <a:pt x="339" y="169"/>
                                      </a:lnTo>
                                      <a:close/>
                                      <a:moveTo>
                                        <a:pt x="339" y="169"/>
                                      </a:moveTo>
                                      <a:lnTo>
                                        <a:pt x="337" y="169"/>
                                      </a:lnTo>
                                      <a:lnTo>
                                        <a:pt x="339" y="169"/>
                                      </a:lnTo>
                                      <a:close/>
                                      <a:moveTo>
                                        <a:pt x="195" y="5"/>
                                      </a:moveTo>
                                      <a:lnTo>
                                        <a:pt x="170" y="5"/>
                                      </a:lnTo>
                                      <a:lnTo>
                                        <a:pt x="170" y="6"/>
                                      </a:lnTo>
                                      <a:lnTo>
                                        <a:pt x="234" y="19"/>
                                      </a:lnTo>
                                      <a:lnTo>
                                        <a:pt x="286" y="54"/>
                                      </a:lnTo>
                                      <a:lnTo>
                                        <a:pt x="321" y="106"/>
                                      </a:lnTo>
                                      <a:lnTo>
                                        <a:pt x="334" y="169"/>
                                      </a:lnTo>
                                      <a:lnTo>
                                        <a:pt x="339" y="169"/>
                                      </a:lnTo>
                                      <a:lnTo>
                                        <a:pt x="326" y="104"/>
                                      </a:lnTo>
                                      <a:lnTo>
                                        <a:pt x="290" y="50"/>
                                      </a:lnTo>
                                      <a:lnTo>
                                        <a:pt x="236" y="13"/>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278" o:spid="_x0000_i3584" style="height:28.1pt;mso-position-horizontal-relative:char;mso-position-vertical-relative:line;width:17pt" coordorigin="10609,35" coordsize="340,562">
                      <v:shape id="Picture 8161" o:spid="_x0000_s3585" type="#_x0000_t75" style="height:127;left:10720;mso-wrap-style:square;position:absolute;top:470;visibility:visible;width:111">
                        <v:imagedata r:id="rId475" o:title=""/>
                      </v:shape>
                      <v:shape id="Freeform 8162" o:spid="_x0000_s3586" style="height:445;left:10612;mso-wrap-style:square;position:absolute;top:37;v-text-anchor:top;visibility:visible;width:334" coordsize="334,445" path="m167,l102,13,49,49,13,102,,167l7,264l28,341l62,398l111,435l141,444l185,444l267,399l304,342l326,264l333,167,320,102,285,49,232,13,167,xe" fillcolor="#cddcbf" stroked="f">
                        <v:path arrowok="t" o:connecttype="custom" o:connectlocs="167,38;102,51;49,87;13,140;0,205;7,302;28,379;62,436;111,473;141,482;185,482;267,437;304,380;326,302;333,205;320,140;285,87;232,51;167,38" o:connectangles="0,0,0,0,0,0,0,0,0,0,0,0,0,0,0,0,0,0,0"/>
                      </v:shape>
                      <v:shape id="AutoShape 8163" o:spid="_x0000_s3587" style="height:451;left:10609;mso-wrap-style:square;position:absolute;top:34;v-text-anchor:top;visibility:visible;width:340" coordsize="340,451" path="m120,438l114,438l112,440l122,445l132,449l144,450l189,450l200,449l206,447l144,447l144,445l134,443l124,440l120,438xm144,445l144,445l144,447l144,446l144,445xm188,445l144,445l144,446l144,447l188,447l188,445xm339,170l334,170l326,267l305,344l268,400l218,436l209,441l198,444l188,445l188,447l188,445l214,445l220,441l219,439l224,439l273,404l310,346l332,268l339,170xm214,445l188,445l188,447l206,447l211,446l214,445xm219,439l220,441l219,439xm224,439l219,439l220,441l224,439xm112,440l112,440xm114,438l112,440l114,438xm170,l170,l104,13,50,50,14,103,,169l7,267l28,345l63,403l112,440l114,438l120,438l115,435l67,399,33,343,13,266,6,170l6,169l19,106,54,54,106,19,170,6l170,5l195,5,184,3l170,3l170,xm334,170l334,170xm339,169l334,169l334,170l339,170l336,170l338,169l337,169l339,169xm339,169l336,170l339,170l339,169xm339,169l337,169l339,169xm195,5l170,5l170,6l234,19l286,54l321,106l334,169l339,169l326,104,290,50,236,13,195,5xm170,l170,3l184,3,170,xm170,l170,xe" fillcolor="#58585a" stroked="f">
                        <v:path arrowok="t" o:connecttype="custom" o:connectlocs="112,475;132,484;200,484;144,480;124,475;144,480;144,480;144,481;188,480;334,205;268,435;198,479;188,480;219,474;310,381;214,480;206,482;219,474;219,474;220,476;112,475;114,473;114,473;104,48;0,204;63,438;120,473;33,378;6,204;106,54;195,40;170,35;334,205;334,204;336,205;339,204;339,205;337,204;195,40;234,54;334,204;339,204;236,48;170,38;170,35;170,35" o:connectangles="0,0,0,0,0,0,0,0,0,0,0,0,0,0,0,0,0,0,0,0,0,0,0,0,0,0,0,0,0,0,0,0,0,0,0,0,0,0,0,0,0,0,0,0,0,0"/>
                      </v:shape>
                      <w10:wrap type="none"/>
                      <w10:anchorlock/>
                    </v:group>
                  </w:pict>
                </mc:Fallback>
              </mc:AlternateContent>
            </w:r>
          </w:p>
        </w:tc>
      </w:tr>
      <w:tr w:rsidTr="00A57722">
        <w:tblPrEx>
          <w:tblW w:w="0" w:type="auto"/>
          <w:tblInd w:w="993" w:type="dxa"/>
          <w:tblLayout w:type="fixed"/>
          <w:tblLook w:val="04A0"/>
        </w:tblPrEx>
        <w:tc>
          <w:tcPr>
            <w:tcW w:w="10093" w:type="dxa"/>
            <w:gridSpan w:val="3"/>
          </w:tcPr>
          <w:p w:rsidR="00A57722" w:rsidP="00A57722">
            <w:pPr>
              <w:pStyle w:val="BodyText"/>
              <w:spacing w:line="290" w:lineRule="auto"/>
              <w:ind w:right="-187"/>
              <w:jc w:val="center"/>
              <w:rPr>
                <w:rFonts w:ascii="Arial" w:hAnsi="Arial" w:cs="Arial"/>
                <w:b/>
                <w:bCs/>
                <w:sz w:val="16"/>
                <w:szCs w:val="16"/>
              </w:rPr>
            </w:pPr>
          </w:p>
          <w:p w:rsidR="00CD3966" w:rsidRPr="00A57722" w:rsidP="00A57722">
            <w:pPr>
              <w:pStyle w:val="BodyText"/>
              <w:spacing w:line="290" w:lineRule="auto"/>
              <w:ind w:right="-187"/>
              <w:jc w:val="center"/>
              <w:rPr>
                <w:rFonts w:ascii="Arial" w:hAnsi="Arial" w:cs="Arial"/>
                <w:b/>
                <w:bCs/>
                <w:sz w:val="16"/>
                <w:szCs w:val="16"/>
              </w:rPr>
            </w:pPr>
            <w:r w:rsidRPr="00A57722">
              <w:rPr>
                <w:rFonts w:ascii="Arial" w:hAnsi="Arial" w:cs="Arial"/>
                <w:b/>
                <w:bCs/>
                <w:sz w:val="16"/>
                <w:szCs w:val="16"/>
              </w:rPr>
              <w:t>Роза морщинистая '</w:t>
            </w:r>
            <w:r w:rsidRPr="00A57722">
              <w:rPr>
                <w:rFonts w:ascii="Arial" w:hAnsi="Arial" w:cs="Arial"/>
                <w:b/>
                <w:bCs/>
                <w:sz w:val="16"/>
                <w:szCs w:val="16"/>
              </w:rPr>
              <w:t>Rubra</w:t>
            </w:r>
            <w:r w:rsidRPr="00A57722">
              <w:rPr>
                <w:rFonts w:ascii="Arial" w:hAnsi="Arial" w:cs="Arial"/>
                <w:b/>
                <w:bCs/>
                <w:sz w:val="16"/>
                <w:szCs w:val="16"/>
              </w:rPr>
              <w:t>' (</w:t>
            </w:r>
            <w:r w:rsidRPr="00A57722">
              <w:rPr>
                <w:rFonts w:ascii="Arial" w:hAnsi="Arial" w:cs="Arial"/>
                <w:b/>
                <w:bCs/>
                <w:sz w:val="16"/>
                <w:szCs w:val="16"/>
              </w:rPr>
              <w:t>Rosa</w:t>
            </w:r>
            <w:r w:rsidRPr="00A57722">
              <w:rPr>
                <w:rFonts w:ascii="Arial" w:hAnsi="Arial" w:cs="Arial"/>
                <w:b/>
                <w:bCs/>
                <w:sz w:val="16"/>
                <w:szCs w:val="16"/>
              </w:rPr>
              <w:t xml:space="preserve"> </w:t>
            </w:r>
            <w:r w:rsidRPr="00A57722">
              <w:rPr>
                <w:rFonts w:ascii="Arial" w:hAnsi="Arial" w:cs="Arial"/>
                <w:b/>
                <w:bCs/>
                <w:sz w:val="16"/>
                <w:szCs w:val="16"/>
              </w:rPr>
              <w:t>rugosa</w:t>
            </w:r>
            <w:r w:rsidRPr="00A57722">
              <w:rPr>
                <w:rFonts w:ascii="Arial" w:hAnsi="Arial" w:cs="Arial"/>
                <w:b/>
                <w:bCs/>
                <w:sz w:val="16"/>
                <w:szCs w:val="16"/>
              </w:rPr>
              <w:t xml:space="preserve"> '</w:t>
            </w:r>
            <w:r w:rsidRPr="00A57722">
              <w:rPr>
                <w:rFonts w:ascii="Arial" w:hAnsi="Arial" w:cs="Arial"/>
                <w:b/>
                <w:bCs/>
                <w:sz w:val="16"/>
                <w:szCs w:val="16"/>
              </w:rPr>
              <w:t>Rubra</w:t>
            </w:r>
            <w:r w:rsidRPr="00A57722">
              <w:rPr>
                <w:rFonts w:ascii="Arial" w:hAnsi="Arial" w:cs="Arial"/>
                <w:b/>
                <w:bCs/>
                <w:sz w:val="16"/>
                <w:szCs w:val="16"/>
              </w:rPr>
              <w:t>')</w:t>
            </w:r>
          </w:p>
        </w:tc>
      </w:tr>
      <w:tr w:rsidTr="006856FC">
        <w:tblPrEx>
          <w:tblW w:w="0" w:type="auto"/>
          <w:tblInd w:w="993" w:type="dxa"/>
          <w:tblLayout w:type="fixed"/>
          <w:tblLook w:val="04A0"/>
        </w:tblPrEx>
        <w:tc>
          <w:tcPr>
            <w:tcW w:w="3226" w:type="dxa"/>
          </w:tcPr>
          <w:p w:rsidR="00CD3966" w:rsidRPr="002F0691"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802372" cy="1802372"/>
                  <wp:effectExtent l="0" t="0" r="7620" b="7620"/>
                  <wp:docPr id="387" name="image5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514.jpeg"/>
                          <pic:cNvPicPr/>
                        </pic:nvPicPr>
                        <pic:blipFill>
                          <a:blip xmlns:r="http://schemas.openxmlformats.org/officeDocument/2006/relationships" r:embed="rId496"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03820" cy="1803820"/>
                          </a:xfrm>
                          <a:prstGeom prst="rect">
                            <a:avLst/>
                          </a:prstGeom>
                        </pic:spPr>
                      </pic:pic>
                    </a:graphicData>
                  </a:graphic>
                </wp:inline>
              </w:drawing>
            </w:r>
          </w:p>
        </w:tc>
        <w:tc>
          <w:tcPr>
            <w:tcW w:w="6077" w:type="dxa"/>
          </w:tcPr>
          <w:p w:rsidR="00CD3966" w:rsidP="00CD3966">
            <w:pPr>
              <w:pStyle w:val="BodyText"/>
              <w:spacing w:line="290" w:lineRule="auto"/>
              <w:ind w:left="2" w:right="-108" w:hanging="2"/>
              <w:rPr>
                <w:rFonts w:ascii="Arial" w:hAnsi="Arial" w:cs="Arial"/>
                <w:bCs/>
                <w:sz w:val="16"/>
                <w:szCs w:val="16"/>
              </w:rPr>
            </w:pPr>
          </w:p>
          <w:p w:rsidR="00CD3966"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Листопадный кустарник до 1,5-2,0 м высотой и диаметром до 2,0 м. Светолюбивый. </w:t>
            </w:r>
          </w:p>
          <w:p w:rsidR="00CD3966" w:rsidRPr="006856FC"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Газоустойчивый.</w:t>
            </w:r>
          </w:p>
          <w:p w:rsidR="00CD3966" w:rsidRPr="002F0691" w:rsidP="006856FC">
            <w:pPr>
              <w:pStyle w:val="BodyText"/>
              <w:spacing w:line="290" w:lineRule="auto"/>
              <w:ind w:left="2" w:right="-108" w:hanging="2"/>
              <w:rPr>
                <w:rFonts w:ascii="Arial" w:hAnsi="Arial" w:cs="Arial"/>
                <w:bCs/>
                <w:sz w:val="16"/>
                <w:szCs w:val="16"/>
              </w:rPr>
            </w:pPr>
          </w:p>
        </w:tc>
        <w:tc>
          <w:tcPr>
            <w:tcW w:w="790" w:type="dxa"/>
          </w:tcPr>
          <w:p w:rsidR="00CD3966" w:rsidRPr="002F0691"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9525" r="3175" b="0"/>
                      <wp:docPr id="1282" name="Группа 1282"/>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35"/>
                                <a:chExt cx="340" cy="562"/>
                              </a:xfrm>
                            </wpg:grpSpPr>
                            <pic:pic xmlns:pic="http://schemas.openxmlformats.org/drawingml/2006/picture">
                              <pic:nvPicPr>
                                <pic:cNvPr id="1283" name="Picture 8165"/>
                                <pic:cNvPicPr>
                                  <a:picLocks noChangeAspect="1" noChangeArrowheads="1"/>
                                </pic:cNvPicPr>
                              </pic:nvPicPr>
                              <pic:blipFill>
                                <a:blip xmlns:r="http://schemas.openxmlformats.org/officeDocument/2006/relationships" r:embed="rId475">
                                  <a:extLst>
                                    <a:ext xmlns:a="http://schemas.openxmlformats.org/drawingml/2006/main" uri="{28A0092B-C50C-407E-A947-70E740481C1C}">
                                      <a14:useLocalDpi xmlns:a14="http://schemas.microsoft.com/office/drawing/2010/main" val="0"/>
                                    </a:ext>
                                  </a:extLst>
                                </a:blip>
                                <a:stretch>
                                  <a:fillRect/>
                                </a:stretch>
                              </pic:blipFill>
                              <pic:spPr bwMode="auto">
                                <a:xfrm>
                                  <a:off x="10720" y="470"/>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284" name="Freeform 8166"/>
                              <wps:cNvSpPr/>
                              <wps:spPr bwMode="auto">
                                <a:xfrm>
                                  <a:off x="10612" y="37"/>
                                  <a:ext cx="334" cy="445"/>
                                </a:xfrm>
                                <a:custGeom>
                                  <a:avLst/>
                                  <a:gdLst>
                                    <a:gd name="T0" fmla="+- 0 10779 10612"/>
                                    <a:gd name="T1" fmla="*/ T0 w 334"/>
                                    <a:gd name="T2" fmla="+- 0 38 38"/>
                                    <a:gd name="T3" fmla="*/ 38 h 445"/>
                                    <a:gd name="T4" fmla="+- 0 10714 10612"/>
                                    <a:gd name="T5" fmla="*/ T4 w 334"/>
                                    <a:gd name="T6" fmla="+- 0 51 38"/>
                                    <a:gd name="T7" fmla="*/ 51 h 445"/>
                                    <a:gd name="T8" fmla="+- 0 10661 10612"/>
                                    <a:gd name="T9" fmla="*/ T8 w 334"/>
                                    <a:gd name="T10" fmla="+- 0 87 38"/>
                                    <a:gd name="T11" fmla="*/ 87 h 445"/>
                                    <a:gd name="T12" fmla="+- 0 10625 10612"/>
                                    <a:gd name="T13" fmla="*/ T12 w 334"/>
                                    <a:gd name="T14" fmla="+- 0 140 38"/>
                                    <a:gd name="T15" fmla="*/ 140 h 445"/>
                                    <a:gd name="T16" fmla="+- 0 10612 10612"/>
                                    <a:gd name="T17" fmla="*/ T16 w 334"/>
                                    <a:gd name="T18" fmla="+- 0 205 38"/>
                                    <a:gd name="T19" fmla="*/ 205 h 445"/>
                                    <a:gd name="T20" fmla="+- 0 10619 10612"/>
                                    <a:gd name="T21" fmla="*/ T20 w 334"/>
                                    <a:gd name="T22" fmla="+- 0 302 38"/>
                                    <a:gd name="T23" fmla="*/ 302 h 445"/>
                                    <a:gd name="T24" fmla="+- 0 10640 10612"/>
                                    <a:gd name="T25" fmla="*/ T24 w 334"/>
                                    <a:gd name="T26" fmla="+- 0 379 38"/>
                                    <a:gd name="T27" fmla="*/ 379 h 445"/>
                                    <a:gd name="T28" fmla="+- 0 10674 10612"/>
                                    <a:gd name="T29" fmla="*/ T28 w 334"/>
                                    <a:gd name="T30" fmla="+- 0 436 38"/>
                                    <a:gd name="T31" fmla="*/ 436 h 445"/>
                                    <a:gd name="T32" fmla="+- 0 10723 10612"/>
                                    <a:gd name="T33" fmla="*/ T32 w 334"/>
                                    <a:gd name="T34" fmla="+- 0 473 38"/>
                                    <a:gd name="T35" fmla="*/ 473 h 445"/>
                                    <a:gd name="T36" fmla="+- 0 10753 10612"/>
                                    <a:gd name="T37" fmla="*/ T36 w 334"/>
                                    <a:gd name="T38" fmla="+- 0 482 38"/>
                                    <a:gd name="T39" fmla="*/ 482 h 445"/>
                                    <a:gd name="T40" fmla="+- 0 10797 10612"/>
                                    <a:gd name="T41" fmla="*/ T40 w 334"/>
                                    <a:gd name="T42" fmla="+- 0 482 38"/>
                                    <a:gd name="T43" fmla="*/ 482 h 445"/>
                                    <a:gd name="T44" fmla="+- 0 10879 10612"/>
                                    <a:gd name="T45" fmla="*/ T44 w 334"/>
                                    <a:gd name="T46" fmla="+- 0 437 38"/>
                                    <a:gd name="T47" fmla="*/ 437 h 445"/>
                                    <a:gd name="T48" fmla="+- 0 10916 10612"/>
                                    <a:gd name="T49" fmla="*/ T48 w 334"/>
                                    <a:gd name="T50" fmla="+- 0 380 38"/>
                                    <a:gd name="T51" fmla="*/ 380 h 445"/>
                                    <a:gd name="T52" fmla="+- 0 10938 10612"/>
                                    <a:gd name="T53" fmla="*/ T52 w 334"/>
                                    <a:gd name="T54" fmla="+- 0 302 38"/>
                                    <a:gd name="T55" fmla="*/ 302 h 445"/>
                                    <a:gd name="T56" fmla="+- 0 10945 10612"/>
                                    <a:gd name="T57" fmla="*/ T56 w 334"/>
                                    <a:gd name="T58" fmla="+- 0 205 38"/>
                                    <a:gd name="T59" fmla="*/ 205 h 445"/>
                                    <a:gd name="T60" fmla="+- 0 10932 10612"/>
                                    <a:gd name="T61" fmla="*/ T60 w 334"/>
                                    <a:gd name="T62" fmla="+- 0 140 38"/>
                                    <a:gd name="T63" fmla="*/ 140 h 445"/>
                                    <a:gd name="T64" fmla="+- 0 10897 10612"/>
                                    <a:gd name="T65" fmla="*/ T64 w 334"/>
                                    <a:gd name="T66" fmla="+- 0 87 38"/>
                                    <a:gd name="T67" fmla="*/ 87 h 445"/>
                                    <a:gd name="T68" fmla="+- 0 10844 10612"/>
                                    <a:gd name="T69" fmla="*/ T68 w 334"/>
                                    <a:gd name="T70" fmla="+- 0 51 38"/>
                                    <a:gd name="T71" fmla="*/ 51 h 445"/>
                                    <a:gd name="T72" fmla="+- 0 10779 10612"/>
                                    <a:gd name="T73" fmla="*/ T72 w 334"/>
                                    <a:gd name="T74" fmla="+- 0 38 38"/>
                                    <a:gd name="T75" fmla="*/ 38 h 445"/>
                                  </a:gdLst>
                                  <a:rect l="0" t="0" r="r" b="b"/>
                                  <a:pathLst>
                                    <a:path fill="norm" h="445" w="334" stroke="1">
                                      <a:moveTo>
                                        <a:pt x="167" y="0"/>
                                      </a:moveTo>
                                      <a:lnTo>
                                        <a:pt x="102" y="13"/>
                                      </a:lnTo>
                                      <a:lnTo>
                                        <a:pt x="49" y="49"/>
                                      </a:lnTo>
                                      <a:lnTo>
                                        <a:pt x="13" y="102"/>
                                      </a:lnTo>
                                      <a:lnTo>
                                        <a:pt x="0" y="167"/>
                                      </a:lnTo>
                                      <a:lnTo>
                                        <a:pt x="7" y="264"/>
                                      </a:lnTo>
                                      <a:lnTo>
                                        <a:pt x="28" y="341"/>
                                      </a:lnTo>
                                      <a:lnTo>
                                        <a:pt x="62" y="398"/>
                                      </a:lnTo>
                                      <a:lnTo>
                                        <a:pt x="111" y="435"/>
                                      </a:lnTo>
                                      <a:lnTo>
                                        <a:pt x="141" y="444"/>
                                      </a:lnTo>
                                      <a:lnTo>
                                        <a:pt x="185" y="444"/>
                                      </a:lnTo>
                                      <a:lnTo>
                                        <a:pt x="267" y="399"/>
                                      </a:lnTo>
                                      <a:lnTo>
                                        <a:pt x="304" y="342"/>
                                      </a:lnTo>
                                      <a:lnTo>
                                        <a:pt x="326" y="264"/>
                                      </a:lnTo>
                                      <a:lnTo>
                                        <a:pt x="333" y="167"/>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285" name="AutoShape 8167"/>
                              <wps:cNvSpPr/>
                              <wps:spPr bwMode="auto">
                                <a:xfrm>
                                  <a:off x="10609" y="34"/>
                                  <a:ext cx="340" cy="451"/>
                                </a:xfrm>
                                <a:custGeom>
                                  <a:avLst/>
                                  <a:gdLst>
                                    <a:gd name="T0" fmla="+- 0 10721 10609"/>
                                    <a:gd name="T1" fmla="*/ T0 w 340"/>
                                    <a:gd name="T2" fmla="+- 0 475 35"/>
                                    <a:gd name="T3" fmla="*/ 475 h 451"/>
                                    <a:gd name="T4" fmla="+- 0 10741 10609"/>
                                    <a:gd name="T5" fmla="*/ T4 w 340"/>
                                    <a:gd name="T6" fmla="+- 0 484 35"/>
                                    <a:gd name="T7" fmla="*/ 484 h 451"/>
                                    <a:gd name="T8" fmla="+- 0 10809 10609"/>
                                    <a:gd name="T9" fmla="*/ T8 w 340"/>
                                    <a:gd name="T10" fmla="+- 0 484 35"/>
                                    <a:gd name="T11" fmla="*/ 484 h 451"/>
                                    <a:gd name="T12" fmla="+- 0 10753 10609"/>
                                    <a:gd name="T13" fmla="*/ T12 w 340"/>
                                    <a:gd name="T14" fmla="+- 0 480 35"/>
                                    <a:gd name="T15" fmla="*/ 480 h 451"/>
                                    <a:gd name="T16" fmla="+- 0 10733 10609"/>
                                    <a:gd name="T17" fmla="*/ T16 w 340"/>
                                    <a:gd name="T18" fmla="+- 0 475 35"/>
                                    <a:gd name="T19" fmla="*/ 475 h 451"/>
                                    <a:gd name="T20" fmla="+- 0 10753 10609"/>
                                    <a:gd name="T21" fmla="*/ T20 w 340"/>
                                    <a:gd name="T22" fmla="+- 0 480 35"/>
                                    <a:gd name="T23" fmla="*/ 480 h 451"/>
                                    <a:gd name="T24" fmla="+- 0 10753 10609"/>
                                    <a:gd name="T25" fmla="*/ T24 w 340"/>
                                    <a:gd name="T26" fmla="+- 0 480 35"/>
                                    <a:gd name="T27" fmla="*/ 480 h 451"/>
                                    <a:gd name="T28" fmla="+- 0 10753 10609"/>
                                    <a:gd name="T29" fmla="*/ T28 w 340"/>
                                    <a:gd name="T30" fmla="+- 0 481 35"/>
                                    <a:gd name="T31" fmla="*/ 481 h 451"/>
                                    <a:gd name="T32" fmla="+- 0 10797 10609"/>
                                    <a:gd name="T33" fmla="*/ T32 w 340"/>
                                    <a:gd name="T34" fmla="+- 0 480 35"/>
                                    <a:gd name="T35" fmla="*/ 480 h 451"/>
                                    <a:gd name="T36" fmla="+- 0 10943 10609"/>
                                    <a:gd name="T37" fmla="*/ T36 w 340"/>
                                    <a:gd name="T38" fmla="+- 0 205 35"/>
                                    <a:gd name="T39" fmla="*/ 205 h 451"/>
                                    <a:gd name="T40" fmla="+- 0 10877 10609"/>
                                    <a:gd name="T41" fmla="*/ T40 w 340"/>
                                    <a:gd name="T42" fmla="+- 0 435 35"/>
                                    <a:gd name="T43" fmla="*/ 435 h 451"/>
                                    <a:gd name="T44" fmla="+- 0 10807 10609"/>
                                    <a:gd name="T45" fmla="*/ T44 w 340"/>
                                    <a:gd name="T46" fmla="+- 0 479 35"/>
                                    <a:gd name="T47" fmla="*/ 479 h 451"/>
                                    <a:gd name="T48" fmla="+- 0 10797 10609"/>
                                    <a:gd name="T49" fmla="*/ T48 w 340"/>
                                    <a:gd name="T50" fmla="+- 0 480 35"/>
                                    <a:gd name="T51" fmla="*/ 480 h 451"/>
                                    <a:gd name="T52" fmla="+- 0 10828 10609"/>
                                    <a:gd name="T53" fmla="*/ T52 w 340"/>
                                    <a:gd name="T54" fmla="+- 0 474 35"/>
                                    <a:gd name="T55" fmla="*/ 474 h 451"/>
                                    <a:gd name="T56" fmla="+- 0 10919 10609"/>
                                    <a:gd name="T57" fmla="*/ T56 w 340"/>
                                    <a:gd name="T58" fmla="+- 0 381 35"/>
                                    <a:gd name="T59" fmla="*/ 381 h 451"/>
                                    <a:gd name="T60" fmla="+- 0 10823 10609"/>
                                    <a:gd name="T61" fmla="*/ T60 w 340"/>
                                    <a:gd name="T62" fmla="+- 0 480 35"/>
                                    <a:gd name="T63" fmla="*/ 480 h 451"/>
                                    <a:gd name="T64" fmla="+- 0 10815 10609"/>
                                    <a:gd name="T65" fmla="*/ T64 w 340"/>
                                    <a:gd name="T66" fmla="+- 0 482 35"/>
                                    <a:gd name="T67" fmla="*/ 482 h 451"/>
                                    <a:gd name="T68" fmla="+- 0 10828 10609"/>
                                    <a:gd name="T69" fmla="*/ T68 w 340"/>
                                    <a:gd name="T70" fmla="+- 0 474 35"/>
                                    <a:gd name="T71" fmla="*/ 474 h 451"/>
                                    <a:gd name="T72" fmla="+- 0 10828 10609"/>
                                    <a:gd name="T73" fmla="*/ T72 w 340"/>
                                    <a:gd name="T74" fmla="+- 0 474 35"/>
                                    <a:gd name="T75" fmla="*/ 474 h 451"/>
                                    <a:gd name="T76" fmla="+- 0 10829 10609"/>
                                    <a:gd name="T77" fmla="*/ T76 w 340"/>
                                    <a:gd name="T78" fmla="+- 0 476 35"/>
                                    <a:gd name="T79" fmla="*/ 476 h 451"/>
                                    <a:gd name="T80" fmla="+- 0 10721 10609"/>
                                    <a:gd name="T81" fmla="*/ T80 w 340"/>
                                    <a:gd name="T82" fmla="+- 0 475 35"/>
                                    <a:gd name="T83" fmla="*/ 475 h 451"/>
                                    <a:gd name="T84" fmla="+- 0 10723 10609"/>
                                    <a:gd name="T85" fmla="*/ T84 w 340"/>
                                    <a:gd name="T86" fmla="+- 0 473 35"/>
                                    <a:gd name="T87" fmla="*/ 473 h 451"/>
                                    <a:gd name="T88" fmla="+- 0 10723 10609"/>
                                    <a:gd name="T89" fmla="*/ T88 w 340"/>
                                    <a:gd name="T90" fmla="+- 0 473 35"/>
                                    <a:gd name="T91" fmla="*/ 473 h 451"/>
                                    <a:gd name="T92" fmla="+- 0 10713 10609"/>
                                    <a:gd name="T93" fmla="*/ T92 w 340"/>
                                    <a:gd name="T94" fmla="+- 0 48 35"/>
                                    <a:gd name="T95" fmla="*/ 48 h 451"/>
                                    <a:gd name="T96" fmla="+- 0 10609 10609"/>
                                    <a:gd name="T97" fmla="*/ T96 w 340"/>
                                    <a:gd name="T98" fmla="+- 0 204 35"/>
                                    <a:gd name="T99" fmla="*/ 204 h 451"/>
                                    <a:gd name="T100" fmla="+- 0 10672 10609"/>
                                    <a:gd name="T101" fmla="*/ T100 w 340"/>
                                    <a:gd name="T102" fmla="+- 0 438 35"/>
                                    <a:gd name="T103" fmla="*/ 438 h 451"/>
                                    <a:gd name="T104" fmla="+- 0 10729 10609"/>
                                    <a:gd name="T105" fmla="*/ T104 w 340"/>
                                    <a:gd name="T106" fmla="+- 0 473 35"/>
                                    <a:gd name="T107" fmla="*/ 473 h 451"/>
                                    <a:gd name="T108" fmla="+- 0 10642 10609"/>
                                    <a:gd name="T109" fmla="*/ T108 w 340"/>
                                    <a:gd name="T110" fmla="+- 0 378 35"/>
                                    <a:gd name="T111" fmla="*/ 378 h 451"/>
                                    <a:gd name="T112" fmla="+- 0 10615 10609"/>
                                    <a:gd name="T113" fmla="*/ T112 w 340"/>
                                    <a:gd name="T114" fmla="+- 0 204 35"/>
                                    <a:gd name="T115" fmla="*/ 204 h 451"/>
                                    <a:gd name="T116" fmla="+- 0 10715 10609"/>
                                    <a:gd name="T117" fmla="*/ T116 w 340"/>
                                    <a:gd name="T118" fmla="+- 0 54 35"/>
                                    <a:gd name="T119" fmla="*/ 54 h 451"/>
                                    <a:gd name="T120" fmla="+- 0 10804 10609"/>
                                    <a:gd name="T121" fmla="*/ T120 w 340"/>
                                    <a:gd name="T122" fmla="+- 0 40 35"/>
                                    <a:gd name="T123" fmla="*/ 40 h 451"/>
                                    <a:gd name="T124" fmla="+- 0 10779 10609"/>
                                    <a:gd name="T125" fmla="*/ T124 w 340"/>
                                    <a:gd name="T126" fmla="+- 0 35 35"/>
                                    <a:gd name="T127" fmla="*/ 35 h 451"/>
                                    <a:gd name="T128" fmla="+- 0 10943 10609"/>
                                    <a:gd name="T129" fmla="*/ T128 w 340"/>
                                    <a:gd name="T130" fmla="+- 0 205 35"/>
                                    <a:gd name="T131" fmla="*/ 205 h 451"/>
                                    <a:gd name="T132" fmla="+- 0 10943 10609"/>
                                    <a:gd name="T133" fmla="*/ T132 w 340"/>
                                    <a:gd name="T134" fmla="+- 0 204 35"/>
                                    <a:gd name="T135" fmla="*/ 204 h 451"/>
                                    <a:gd name="T136" fmla="+- 0 10945 10609"/>
                                    <a:gd name="T137" fmla="*/ T136 w 340"/>
                                    <a:gd name="T138" fmla="+- 0 205 35"/>
                                    <a:gd name="T139" fmla="*/ 205 h 451"/>
                                    <a:gd name="T140" fmla="+- 0 10948 10609"/>
                                    <a:gd name="T141" fmla="*/ T140 w 340"/>
                                    <a:gd name="T142" fmla="+- 0 204 35"/>
                                    <a:gd name="T143" fmla="*/ 204 h 451"/>
                                    <a:gd name="T144" fmla="+- 0 10948 10609"/>
                                    <a:gd name="T145" fmla="*/ T144 w 340"/>
                                    <a:gd name="T146" fmla="+- 0 205 35"/>
                                    <a:gd name="T147" fmla="*/ 205 h 451"/>
                                    <a:gd name="T148" fmla="+- 0 10946 10609"/>
                                    <a:gd name="T149" fmla="*/ T148 w 340"/>
                                    <a:gd name="T150" fmla="+- 0 204 35"/>
                                    <a:gd name="T151" fmla="*/ 204 h 451"/>
                                    <a:gd name="T152" fmla="+- 0 10804 10609"/>
                                    <a:gd name="T153" fmla="*/ T152 w 340"/>
                                    <a:gd name="T154" fmla="+- 0 40 35"/>
                                    <a:gd name="T155" fmla="*/ 40 h 451"/>
                                    <a:gd name="T156" fmla="+- 0 10843 10609"/>
                                    <a:gd name="T157" fmla="*/ T156 w 340"/>
                                    <a:gd name="T158" fmla="+- 0 54 35"/>
                                    <a:gd name="T159" fmla="*/ 54 h 451"/>
                                    <a:gd name="T160" fmla="+- 0 10943 10609"/>
                                    <a:gd name="T161" fmla="*/ T160 w 340"/>
                                    <a:gd name="T162" fmla="+- 0 204 35"/>
                                    <a:gd name="T163" fmla="*/ 204 h 451"/>
                                    <a:gd name="T164" fmla="+- 0 10948 10609"/>
                                    <a:gd name="T165" fmla="*/ T164 w 340"/>
                                    <a:gd name="T166" fmla="+- 0 204 35"/>
                                    <a:gd name="T167" fmla="*/ 204 h 451"/>
                                    <a:gd name="T168" fmla="+- 0 10845 10609"/>
                                    <a:gd name="T169" fmla="*/ T168 w 340"/>
                                    <a:gd name="T170" fmla="+- 0 48 35"/>
                                    <a:gd name="T171" fmla="*/ 48 h 451"/>
                                    <a:gd name="T172" fmla="+- 0 10779 10609"/>
                                    <a:gd name="T173" fmla="*/ T172 w 340"/>
                                    <a:gd name="T174" fmla="+- 0 38 35"/>
                                    <a:gd name="T175" fmla="*/ 38 h 451"/>
                                    <a:gd name="T176" fmla="+- 0 10779 10609"/>
                                    <a:gd name="T177" fmla="*/ T176 w 340"/>
                                    <a:gd name="T178" fmla="+- 0 35 35"/>
                                    <a:gd name="T179" fmla="*/ 35 h 451"/>
                                    <a:gd name="T180" fmla="+- 0 10779 10609"/>
                                    <a:gd name="T181" fmla="*/ T180 w 340"/>
                                    <a:gd name="T182" fmla="+- 0 35 35"/>
                                    <a:gd name="T183" fmla="*/ 35 h 451"/>
                                  </a:gdLst>
                                  <a:rect l="0" t="0" r="r" b="b"/>
                                  <a:pathLst>
                                    <a:path fill="norm" h="451" w="340" stroke="1">
                                      <a:moveTo>
                                        <a:pt x="120" y="438"/>
                                      </a:moveTo>
                                      <a:lnTo>
                                        <a:pt x="114" y="438"/>
                                      </a:lnTo>
                                      <a:lnTo>
                                        <a:pt x="112" y="440"/>
                                      </a:lnTo>
                                      <a:lnTo>
                                        <a:pt x="122" y="445"/>
                                      </a:lnTo>
                                      <a:lnTo>
                                        <a:pt x="132" y="449"/>
                                      </a:lnTo>
                                      <a:lnTo>
                                        <a:pt x="144" y="450"/>
                                      </a:lnTo>
                                      <a:lnTo>
                                        <a:pt x="189" y="450"/>
                                      </a:lnTo>
                                      <a:lnTo>
                                        <a:pt x="200" y="449"/>
                                      </a:lnTo>
                                      <a:lnTo>
                                        <a:pt x="206" y="447"/>
                                      </a:lnTo>
                                      <a:lnTo>
                                        <a:pt x="144" y="447"/>
                                      </a:lnTo>
                                      <a:lnTo>
                                        <a:pt x="144" y="445"/>
                                      </a:lnTo>
                                      <a:lnTo>
                                        <a:pt x="134" y="443"/>
                                      </a:lnTo>
                                      <a:lnTo>
                                        <a:pt x="124" y="440"/>
                                      </a:lnTo>
                                      <a:lnTo>
                                        <a:pt x="120" y="438"/>
                                      </a:lnTo>
                                      <a:close/>
                                      <a:moveTo>
                                        <a:pt x="144" y="445"/>
                                      </a:moveTo>
                                      <a:lnTo>
                                        <a:pt x="144" y="445"/>
                                      </a:lnTo>
                                      <a:lnTo>
                                        <a:pt x="144" y="447"/>
                                      </a:lnTo>
                                      <a:lnTo>
                                        <a:pt x="144" y="446"/>
                                      </a:lnTo>
                                      <a:lnTo>
                                        <a:pt x="144" y="445"/>
                                      </a:lnTo>
                                      <a:close/>
                                      <a:moveTo>
                                        <a:pt x="188" y="445"/>
                                      </a:moveTo>
                                      <a:lnTo>
                                        <a:pt x="144" y="445"/>
                                      </a:lnTo>
                                      <a:lnTo>
                                        <a:pt x="144" y="446"/>
                                      </a:lnTo>
                                      <a:lnTo>
                                        <a:pt x="144" y="447"/>
                                      </a:lnTo>
                                      <a:lnTo>
                                        <a:pt x="188" y="447"/>
                                      </a:lnTo>
                                      <a:lnTo>
                                        <a:pt x="188" y="445"/>
                                      </a:lnTo>
                                      <a:close/>
                                      <a:moveTo>
                                        <a:pt x="339" y="170"/>
                                      </a:moveTo>
                                      <a:lnTo>
                                        <a:pt x="334" y="170"/>
                                      </a:lnTo>
                                      <a:lnTo>
                                        <a:pt x="326" y="267"/>
                                      </a:lnTo>
                                      <a:lnTo>
                                        <a:pt x="305" y="344"/>
                                      </a:lnTo>
                                      <a:lnTo>
                                        <a:pt x="268" y="400"/>
                                      </a:lnTo>
                                      <a:lnTo>
                                        <a:pt x="218" y="436"/>
                                      </a:lnTo>
                                      <a:lnTo>
                                        <a:pt x="209" y="441"/>
                                      </a:lnTo>
                                      <a:lnTo>
                                        <a:pt x="198" y="444"/>
                                      </a:lnTo>
                                      <a:lnTo>
                                        <a:pt x="188" y="445"/>
                                      </a:lnTo>
                                      <a:lnTo>
                                        <a:pt x="188" y="447"/>
                                      </a:lnTo>
                                      <a:lnTo>
                                        <a:pt x="188" y="445"/>
                                      </a:lnTo>
                                      <a:lnTo>
                                        <a:pt x="214" y="445"/>
                                      </a:lnTo>
                                      <a:lnTo>
                                        <a:pt x="220" y="441"/>
                                      </a:lnTo>
                                      <a:lnTo>
                                        <a:pt x="219" y="439"/>
                                      </a:lnTo>
                                      <a:lnTo>
                                        <a:pt x="224" y="439"/>
                                      </a:lnTo>
                                      <a:lnTo>
                                        <a:pt x="273" y="404"/>
                                      </a:lnTo>
                                      <a:lnTo>
                                        <a:pt x="310" y="346"/>
                                      </a:lnTo>
                                      <a:lnTo>
                                        <a:pt x="332" y="268"/>
                                      </a:lnTo>
                                      <a:lnTo>
                                        <a:pt x="339" y="170"/>
                                      </a:lnTo>
                                      <a:close/>
                                      <a:moveTo>
                                        <a:pt x="214" y="445"/>
                                      </a:moveTo>
                                      <a:lnTo>
                                        <a:pt x="188" y="445"/>
                                      </a:lnTo>
                                      <a:lnTo>
                                        <a:pt x="188" y="447"/>
                                      </a:lnTo>
                                      <a:lnTo>
                                        <a:pt x="206" y="447"/>
                                      </a:lnTo>
                                      <a:lnTo>
                                        <a:pt x="211" y="446"/>
                                      </a:lnTo>
                                      <a:lnTo>
                                        <a:pt x="214" y="445"/>
                                      </a:lnTo>
                                      <a:close/>
                                      <a:moveTo>
                                        <a:pt x="219" y="439"/>
                                      </a:moveTo>
                                      <a:lnTo>
                                        <a:pt x="220" y="441"/>
                                      </a:lnTo>
                                      <a:lnTo>
                                        <a:pt x="219" y="439"/>
                                      </a:lnTo>
                                      <a:close/>
                                      <a:moveTo>
                                        <a:pt x="224" y="439"/>
                                      </a:moveTo>
                                      <a:lnTo>
                                        <a:pt x="219" y="439"/>
                                      </a:lnTo>
                                      <a:lnTo>
                                        <a:pt x="220" y="441"/>
                                      </a:lnTo>
                                      <a:lnTo>
                                        <a:pt x="224" y="439"/>
                                      </a:lnTo>
                                      <a:close/>
                                      <a:moveTo>
                                        <a:pt x="112" y="440"/>
                                      </a:moveTo>
                                      <a:lnTo>
                                        <a:pt x="112" y="440"/>
                                      </a:lnTo>
                                      <a:close/>
                                      <a:moveTo>
                                        <a:pt x="114" y="438"/>
                                      </a:moveTo>
                                      <a:lnTo>
                                        <a:pt x="112" y="440"/>
                                      </a:lnTo>
                                      <a:lnTo>
                                        <a:pt x="114" y="438"/>
                                      </a:lnTo>
                                      <a:close/>
                                      <a:moveTo>
                                        <a:pt x="170" y="0"/>
                                      </a:moveTo>
                                      <a:lnTo>
                                        <a:pt x="170" y="0"/>
                                      </a:lnTo>
                                      <a:lnTo>
                                        <a:pt x="104" y="13"/>
                                      </a:lnTo>
                                      <a:lnTo>
                                        <a:pt x="50" y="50"/>
                                      </a:lnTo>
                                      <a:lnTo>
                                        <a:pt x="14" y="103"/>
                                      </a:lnTo>
                                      <a:lnTo>
                                        <a:pt x="0" y="169"/>
                                      </a:lnTo>
                                      <a:lnTo>
                                        <a:pt x="7" y="267"/>
                                      </a:lnTo>
                                      <a:lnTo>
                                        <a:pt x="28" y="345"/>
                                      </a:lnTo>
                                      <a:lnTo>
                                        <a:pt x="63" y="403"/>
                                      </a:lnTo>
                                      <a:lnTo>
                                        <a:pt x="112" y="440"/>
                                      </a:lnTo>
                                      <a:lnTo>
                                        <a:pt x="114" y="438"/>
                                      </a:lnTo>
                                      <a:lnTo>
                                        <a:pt x="120" y="438"/>
                                      </a:lnTo>
                                      <a:lnTo>
                                        <a:pt x="115" y="435"/>
                                      </a:lnTo>
                                      <a:lnTo>
                                        <a:pt x="67" y="399"/>
                                      </a:lnTo>
                                      <a:lnTo>
                                        <a:pt x="33" y="343"/>
                                      </a:lnTo>
                                      <a:lnTo>
                                        <a:pt x="13" y="266"/>
                                      </a:lnTo>
                                      <a:lnTo>
                                        <a:pt x="6" y="170"/>
                                      </a:lnTo>
                                      <a:lnTo>
                                        <a:pt x="6" y="169"/>
                                      </a:lnTo>
                                      <a:lnTo>
                                        <a:pt x="19" y="106"/>
                                      </a:lnTo>
                                      <a:lnTo>
                                        <a:pt x="54" y="54"/>
                                      </a:lnTo>
                                      <a:lnTo>
                                        <a:pt x="106" y="19"/>
                                      </a:lnTo>
                                      <a:lnTo>
                                        <a:pt x="170" y="6"/>
                                      </a:lnTo>
                                      <a:lnTo>
                                        <a:pt x="170" y="5"/>
                                      </a:lnTo>
                                      <a:lnTo>
                                        <a:pt x="195" y="5"/>
                                      </a:lnTo>
                                      <a:lnTo>
                                        <a:pt x="184" y="3"/>
                                      </a:lnTo>
                                      <a:lnTo>
                                        <a:pt x="170" y="3"/>
                                      </a:lnTo>
                                      <a:lnTo>
                                        <a:pt x="170" y="0"/>
                                      </a:lnTo>
                                      <a:close/>
                                      <a:moveTo>
                                        <a:pt x="334" y="170"/>
                                      </a:moveTo>
                                      <a:lnTo>
                                        <a:pt x="334" y="170"/>
                                      </a:lnTo>
                                      <a:close/>
                                      <a:moveTo>
                                        <a:pt x="339" y="169"/>
                                      </a:moveTo>
                                      <a:lnTo>
                                        <a:pt x="334" y="169"/>
                                      </a:lnTo>
                                      <a:lnTo>
                                        <a:pt x="334" y="170"/>
                                      </a:lnTo>
                                      <a:lnTo>
                                        <a:pt x="339" y="170"/>
                                      </a:lnTo>
                                      <a:lnTo>
                                        <a:pt x="336" y="170"/>
                                      </a:lnTo>
                                      <a:lnTo>
                                        <a:pt x="338" y="169"/>
                                      </a:lnTo>
                                      <a:lnTo>
                                        <a:pt x="337" y="169"/>
                                      </a:lnTo>
                                      <a:lnTo>
                                        <a:pt x="339" y="169"/>
                                      </a:lnTo>
                                      <a:close/>
                                      <a:moveTo>
                                        <a:pt x="339" y="169"/>
                                      </a:moveTo>
                                      <a:lnTo>
                                        <a:pt x="336" y="170"/>
                                      </a:lnTo>
                                      <a:lnTo>
                                        <a:pt x="339" y="170"/>
                                      </a:lnTo>
                                      <a:lnTo>
                                        <a:pt x="339" y="169"/>
                                      </a:lnTo>
                                      <a:close/>
                                      <a:moveTo>
                                        <a:pt x="339" y="169"/>
                                      </a:moveTo>
                                      <a:lnTo>
                                        <a:pt x="337" y="169"/>
                                      </a:lnTo>
                                      <a:lnTo>
                                        <a:pt x="339" y="169"/>
                                      </a:lnTo>
                                      <a:close/>
                                      <a:moveTo>
                                        <a:pt x="195" y="5"/>
                                      </a:moveTo>
                                      <a:lnTo>
                                        <a:pt x="170" y="5"/>
                                      </a:lnTo>
                                      <a:lnTo>
                                        <a:pt x="170" y="6"/>
                                      </a:lnTo>
                                      <a:lnTo>
                                        <a:pt x="234" y="19"/>
                                      </a:lnTo>
                                      <a:lnTo>
                                        <a:pt x="286" y="54"/>
                                      </a:lnTo>
                                      <a:lnTo>
                                        <a:pt x="321" y="106"/>
                                      </a:lnTo>
                                      <a:lnTo>
                                        <a:pt x="334" y="169"/>
                                      </a:lnTo>
                                      <a:lnTo>
                                        <a:pt x="339" y="169"/>
                                      </a:lnTo>
                                      <a:lnTo>
                                        <a:pt x="326" y="104"/>
                                      </a:lnTo>
                                      <a:lnTo>
                                        <a:pt x="290" y="50"/>
                                      </a:lnTo>
                                      <a:lnTo>
                                        <a:pt x="236" y="13"/>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282" o:spid="_x0000_i3588" style="height:28.1pt;mso-position-horizontal-relative:char;mso-position-vertical-relative:line;width:17pt" coordorigin="10609,35" coordsize="340,562">
                      <v:shape id="Picture 8165" o:spid="_x0000_s3589" type="#_x0000_t75" style="height:127;left:10720;mso-wrap-style:square;position:absolute;top:470;visibility:visible;width:111">
                        <v:imagedata r:id="rId475" o:title=""/>
                      </v:shape>
                      <v:shape id="Freeform 8166" o:spid="_x0000_s3590" style="height:445;left:10612;mso-wrap-style:square;position:absolute;top:37;v-text-anchor:top;visibility:visible;width:334" coordsize="334,445" path="m167,l102,13,49,49,13,102,,167l7,264l28,341l62,398l111,435l141,444l185,444l267,399l304,342l326,264l333,167,320,102,285,49,232,13,167,xe" fillcolor="#cddcbf" stroked="f">
                        <v:path arrowok="t" o:connecttype="custom" o:connectlocs="167,38;102,51;49,87;13,140;0,205;7,302;28,379;62,436;111,473;141,482;185,482;267,437;304,380;326,302;333,205;320,140;285,87;232,51;167,38" o:connectangles="0,0,0,0,0,0,0,0,0,0,0,0,0,0,0,0,0,0,0"/>
                      </v:shape>
                      <v:shape id="AutoShape 8167" o:spid="_x0000_s3591" style="height:451;left:10609;mso-wrap-style:square;position:absolute;top:34;v-text-anchor:top;visibility:visible;width:340" coordsize="340,451" path="m120,438l114,438l112,440l122,445l132,449l144,450l189,450l200,449l206,447l144,447l144,445l134,443l124,440l120,438xm144,445l144,445l144,447l144,446l144,445xm188,445l144,445l144,446l144,447l188,447l188,445xm339,170l334,170l326,267l305,344l268,400l218,436l209,441l198,444l188,445l188,447l188,445l214,445l220,441l219,439l224,439l273,404l310,346l332,268l339,170xm214,445l188,445l188,447l206,447l211,446l214,445xm219,439l220,441l219,439xm224,439l219,439l220,441l224,439xm112,440l112,440xm114,438l112,440l114,438xm170,l170,l104,13,50,50,14,103,,169l7,267l28,345l63,403l112,440l114,438l120,438l115,435l67,399,33,343,13,266,6,170l6,169l19,106,54,54,106,19,170,6l170,5l195,5,184,3l170,3l170,xm334,170l334,170xm339,169l334,169l334,170l339,170l336,170l338,169l337,169l339,169xm339,169l336,170l339,170l339,169xm339,169l337,169l339,169xm195,5l170,5l170,6l234,19l286,54l321,106l334,169l339,169l326,104,290,50,236,13,195,5xm170,l170,3l184,3,170,xm170,l170,xe" fillcolor="#58585a" stroked="f">
                        <v:path arrowok="t" o:connecttype="custom" o:connectlocs="112,475;132,484;200,484;144,480;124,475;144,480;144,480;144,481;188,480;334,205;268,435;198,479;188,480;219,474;310,381;214,480;206,482;219,474;219,474;220,476;112,475;114,473;114,473;104,48;0,204;63,438;120,473;33,378;6,204;106,54;195,40;170,35;334,205;334,204;336,205;339,204;339,205;337,204;195,40;234,54;334,204;339,204;236,48;170,38;170,35;170,35" o:connectangles="0,0,0,0,0,0,0,0,0,0,0,0,0,0,0,0,0,0,0,0,0,0,0,0,0,0,0,0,0,0,0,0,0,0,0,0,0,0,0,0,0,0,0,0,0,0"/>
                      </v:shape>
                      <w10:wrap type="none"/>
                      <w10:anchorlock/>
                    </v:group>
                  </w:pict>
                </mc:Fallback>
              </mc:AlternateContent>
            </w:r>
          </w:p>
        </w:tc>
      </w:tr>
      <w:tr w:rsidTr="00A57722">
        <w:tblPrEx>
          <w:tblW w:w="0" w:type="auto"/>
          <w:tblInd w:w="993" w:type="dxa"/>
          <w:tblLayout w:type="fixed"/>
          <w:tblLook w:val="04A0"/>
        </w:tblPrEx>
        <w:tc>
          <w:tcPr>
            <w:tcW w:w="10093" w:type="dxa"/>
            <w:gridSpan w:val="3"/>
          </w:tcPr>
          <w:p w:rsidR="00A57722" w:rsidP="00A57722">
            <w:pPr>
              <w:pStyle w:val="BodyText"/>
              <w:spacing w:line="290" w:lineRule="auto"/>
              <w:ind w:right="-187"/>
              <w:jc w:val="center"/>
              <w:rPr>
                <w:rFonts w:ascii="Arial" w:hAnsi="Arial" w:cs="Arial"/>
                <w:b/>
                <w:bCs/>
                <w:sz w:val="16"/>
                <w:szCs w:val="16"/>
              </w:rPr>
            </w:pPr>
          </w:p>
          <w:p w:rsidR="00CD3966" w:rsidRPr="00A57722" w:rsidP="00A57722">
            <w:pPr>
              <w:pStyle w:val="BodyText"/>
              <w:spacing w:line="290" w:lineRule="auto"/>
              <w:ind w:right="-187"/>
              <w:jc w:val="center"/>
              <w:rPr>
                <w:rFonts w:ascii="Arial" w:hAnsi="Arial" w:cs="Arial"/>
                <w:b/>
                <w:bCs/>
                <w:sz w:val="16"/>
                <w:szCs w:val="16"/>
              </w:rPr>
            </w:pPr>
            <w:r w:rsidRPr="00A57722">
              <w:rPr>
                <w:rFonts w:ascii="Arial" w:hAnsi="Arial" w:cs="Arial"/>
                <w:b/>
                <w:bCs/>
                <w:sz w:val="16"/>
                <w:szCs w:val="16"/>
              </w:rPr>
              <w:t>Роза морщинистая '</w:t>
            </w:r>
            <w:r w:rsidRPr="00A57722">
              <w:rPr>
                <w:rFonts w:ascii="Arial" w:hAnsi="Arial" w:cs="Arial"/>
                <w:b/>
                <w:bCs/>
                <w:sz w:val="16"/>
                <w:szCs w:val="16"/>
              </w:rPr>
              <w:t>Hansa</w:t>
            </w:r>
            <w:r w:rsidRPr="00A57722">
              <w:rPr>
                <w:rFonts w:ascii="Arial" w:hAnsi="Arial" w:cs="Arial"/>
                <w:b/>
                <w:bCs/>
                <w:sz w:val="16"/>
                <w:szCs w:val="16"/>
              </w:rPr>
              <w:t>’ (</w:t>
            </w:r>
            <w:r w:rsidRPr="00A57722">
              <w:rPr>
                <w:rFonts w:ascii="Arial" w:hAnsi="Arial" w:cs="Arial"/>
                <w:b/>
                <w:bCs/>
                <w:sz w:val="16"/>
                <w:szCs w:val="16"/>
              </w:rPr>
              <w:t>Rosa</w:t>
            </w:r>
            <w:r w:rsidRPr="00A57722">
              <w:rPr>
                <w:rFonts w:ascii="Arial" w:hAnsi="Arial" w:cs="Arial"/>
                <w:b/>
                <w:bCs/>
                <w:sz w:val="16"/>
                <w:szCs w:val="16"/>
              </w:rPr>
              <w:t xml:space="preserve"> </w:t>
            </w:r>
            <w:r w:rsidRPr="00A57722">
              <w:rPr>
                <w:rFonts w:ascii="Arial" w:hAnsi="Arial" w:cs="Arial"/>
                <w:b/>
                <w:bCs/>
                <w:sz w:val="16"/>
                <w:szCs w:val="16"/>
              </w:rPr>
              <w:t>rugosa</w:t>
            </w:r>
            <w:r w:rsidRPr="00A57722">
              <w:rPr>
                <w:rFonts w:ascii="Arial" w:hAnsi="Arial" w:cs="Arial"/>
                <w:b/>
                <w:bCs/>
                <w:sz w:val="16"/>
                <w:szCs w:val="16"/>
              </w:rPr>
              <w:t xml:space="preserve"> '</w:t>
            </w:r>
            <w:r w:rsidRPr="00A57722">
              <w:rPr>
                <w:rFonts w:ascii="Arial" w:hAnsi="Arial" w:cs="Arial"/>
                <w:b/>
                <w:bCs/>
                <w:sz w:val="16"/>
                <w:szCs w:val="16"/>
              </w:rPr>
              <w:t>Hansa</w:t>
            </w:r>
            <w:r w:rsidRPr="00A57722">
              <w:rPr>
                <w:rFonts w:ascii="Arial" w:hAnsi="Arial" w:cs="Arial"/>
                <w:b/>
                <w:bCs/>
                <w:sz w:val="16"/>
                <w:szCs w:val="16"/>
              </w:rPr>
              <w:t>’)</w:t>
            </w:r>
          </w:p>
        </w:tc>
      </w:tr>
      <w:tr w:rsidTr="006856FC">
        <w:tblPrEx>
          <w:tblW w:w="0" w:type="auto"/>
          <w:tblInd w:w="993" w:type="dxa"/>
          <w:tblLayout w:type="fixed"/>
          <w:tblLook w:val="04A0"/>
        </w:tblPrEx>
        <w:tc>
          <w:tcPr>
            <w:tcW w:w="3226" w:type="dxa"/>
          </w:tcPr>
          <w:p w:rsidR="00CD3966" w:rsidRPr="002F0691"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802372" cy="1351795"/>
                  <wp:effectExtent l="0" t="0" r="7620" b="1270"/>
                  <wp:docPr id="389" name="image5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image515.jpeg"/>
                          <pic:cNvPicPr/>
                        </pic:nvPicPr>
                        <pic:blipFill>
                          <a:blip xmlns:r="http://schemas.openxmlformats.org/officeDocument/2006/relationships" r:embed="rId497"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05307" cy="1353996"/>
                          </a:xfrm>
                          <a:prstGeom prst="rect">
                            <a:avLst/>
                          </a:prstGeom>
                        </pic:spPr>
                      </pic:pic>
                    </a:graphicData>
                  </a:graphic>
                </wp:inline>
              </w:drawing>
            </w:r>
          </w:p>
        </w:tc>
        <w:tc>
          <w:tcPr>
            <w:tcW w:w="6077" w:type="dxa"/>
          </w:tcPr>
          <w:p w:rsidR="00CD3966" w:rsidP="00CD3966">
            <w:pPr>
              <w:pStyle w:val="BodyText"/>
              <w:spacing w:line="290" w:lineRule="auto"/>
              <w:ind w:left="2" w:right="-108" w:hanging="2"/>
              <w:rPr>
                <w:rFonts w:ascii="Arial" w:hAnsi="Arial" w:cs="Arial"/>
                <w:bCs/>
                <w:sz w:val="16"/>
                <w:szCs w:val="16"/>
              </w:rPr>
            </w:pPr>
          </w:p>
          <w:p w:rsidR="00CD3966"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Листопадный кустарник до 1,5–2,0 м высотой и диаметром до 2,0 м. Светолюбивый. </w:t>
            </w:r>
          </w:p>
          <w:p w:rsidR="00CD3966" w:rsidRPr="006856FC"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Газоустойчивый.</w:t>
            </w:r>
          </w:p>
          <w:p w:rsidR="00CD3966" w:rsidRPr="002F0691" w:rsidP="006856FC">
            <w:pPr>
              <w:pStyle w:val="BodyText"/>
              <w:spacing w:line="290" w:lineRule="auto"/>
              <w:ind w:left="2" w:right="-108" w:hanging="2"/>
              <w:rPr>
                <w:rFonts w:ascii="Arial" w:hAnsi="Arial" w:cs="Arial"/>
                <w:bCs/>
                <w:sz w:val="16"/>
                <w:szCs w:val="16"/>
              </w:rPr>
            </w:pPr>
          </w:p>
        </w:tc>
        <w:tc>
          <w:tcPr>
            <w:tcW w:w="790" w:type="dxa"/>
          </w:tcPr>
          <w:p w:rsidR="00CD3966" w:rsidRPr="002F0691"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9525" r="3175" b="0"/>
                      <wp:docPr id="1286" name="Группа 1286"/>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35"/>
                                <a:chExt cx="340" cy="562"/>
                              </a:xfrm>
                            </wpg:grpSpPr>
                            <pic:pic xmlns:pic="http://schemas.openxmlformats.org/drawingml/2006/picture">
                              <pic:nvPicPr>
                                <pic:cNvPr id="1287" name="Picture 8169"/>
                                <pic:cNvPicPr>
                                  <a:picLocks noChangeAspect="1" noChangeArrowheads="1"/>
                                </pic:cNvPicPr>
                              </pic:nvPicPr>
                              <pic:blipFill>
                                <a:blip xmlns:r="http://schemas.openxmlformats.org/officeDocument/2006/relationships" r:embed="rId475">
                                  <a:extLst>
                                    <a:ext xmlns:a="http://schemas.openxmlformats.org/drawingml/2006/main" uri="{28A0092B-C50C-407E-A947-70E740481C1C}">
                                      <a14:useLocalDpi xmlns:a14="http://schemas.microsoft.com/office/drawing/2010/main" val="0"/>
                                    </a:ext>
                                  </a:extLst>
                                </a:blip>
                                <a:stretch>
                                  <a:fillRect/>
                                </a:stretch>
                              </pic:blipFill>
                              <pic:spPr bwMode="auto">
                                <a:xfrm>
                                  <a:off x="10720" y="470"/>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288" name="Freeform 8170"/>
                              <wps:cNvSpPr/>
                              <wps:spPr bwMode="auto">
                                <a:xfrm>
                                  <a:off x="10612" y="37"/>
                                  <a:ext cx="334" cy="445"/>
                                </a:xfrm>
                                <a:custGeom>
                                  <a:avLst/>
                                  <a:gdLst>
                                    <a:gd name="T0" fmla="+- 0 10779 10612"/>
                                    <a:gd name="T1" fmla="*/ T0 w 334"/>
                                    <a:gd name="T2" fmla="+- 0 38 38"/>
                                    <a:gd name="T3" fmla="*/ 38 h 445"/>
                                    <a:gd name="T4" fmla="+- 0 10714 10612"/>
                                    <a:gd name="T5" fmla="*/ T4 w 334"/>
                                    <a:gd name="T6" fmla="+- 0 51 38"/>
                                    <a:gd name="T7" fmla="*/ 51 h 445"/>
                                    <a:gd name="T8" fmla="+- 0 10661 10612"/>
                                    <a:gd name="T9" fmla="*/ T8 w 334"/>
                                    <a:gd name="T10" fmla="+- 0 87 38"/>
                                    <a:gd name="T11" fmla="*/ 87 h 445"/>
                                    <a:gd name="T12" fmla="+- 0 10625 10612"/>
                                    <a:gd name="T13" fmla="*/ T12 w 334"/>
                                    <a:gd name="T14" fmla="+- 0 140 38"/>
                                    <a:gd name="T15" fmla="*/ 140 h 445"/>
                                    <a:gd name="T16" fmla="+- 0 10612 10612"/>
                                    <a:gd name="T17" fmla="*/ T16 w 334"/>
                                    <a:gd name="T18" fmla="+- 0 205 38"/>
                                    <a:gd name="T19" fmla="*/ 205 h 445"/>
                                    <a:gd name="T20" fmla="+- 0 10619 10612"/>
                                    <a:gd name="T21" fmla="*/ T20 w 334"/>
                                    <a:gd name="T22" fmla="+- 0 302 38"/>
                                    <a:gd name="T23" fmla="*/ 302 h 445"/>
                                    <a:gd name="T24" fmla="+- 0 10640 10612"/>
                                    <a:gd name="T25" fmla="*/ T24 w 334"/>
                                    <a:gd name="T26" fmla="+- 0 379 38"/>
                                    <a:gd name="T27" fmla="*/ 379 h 445"/>
                                    <a:gd name="T28" fmla="+- 0 10674 10612"/>
                                    <a:gd name="T29" fmla="*/ T28 w 334"/>
                                    <a:gd name="T30" fmla="+- 0 436 38"/>
                                    <a:gd name="T31" fmla="*/ 436 h 445"/>
                                    <a:gd name="T32" fmla="+- 0 10723 10612"/>
                                    <a:gd name="T33" fmla="*/ T32 w 334"/>
                                    <a:gd name="T34" fmla="+- 0 473 38"/>
                                    <a:gd name="T35" fmla="*/ 473 h 445"/>
                                    <a:gd name="T36" fmla="+- 0 10753 10612"/>
                                    <a:gd name="T37" fmla="*/ T36 w 334"/>
                                    <a:gd name="T38" fmla="+- 0 482 38"/>
                                    <a:gd name="T39" fmla="*/ 482 h 445"/>
                                    <a:gd name="T40" fmla="+- 0 10797 10612"/>
                                    <a:gd name="T41" fmla="*/ T40 w 334"/>
                                    <a:gd name="T42" fmla="+- 0 482 38"/>
                                    <a:gd name="T43" fmla="*/ 482 h 445"/>
                                    <a:gd name="T44" fmla="+- 0 10879 10612"/>
                                    <a:gd name="T45" fmla="*/ T44 w 334"/>
                                    <a:gd name="T46" fmla="+- 0 437 38"/>
                                    <a:gd name="T47" fmla="*/ 437 h 445"/>
                                    <a:gd name="T48" fmla="+- 0 10916 10612"/>
                                    <a:gd name="T49" fmla="*/ T48 w 334"/>
                                    <a:gd name="T50" fmla="+- 0 380 38"/>
                                    <a:gd name="T51" fmla="*/ 380 h 445"/>
                                    <a:gd name="T52" fmla="+- 0 10938 10612"/>
                                    <a:gd name="T53" fmla="*/ T52 w 334"/>
                                    <a:gd name="T54" fmla="+- 0 302 38"/>
                                    <a:gd name="T55" fmla="*/ 302 h 445"/>
                                    <a:gd name="T56" fmla="+- 0 10945 10612"/>
                                    <a:gd name="T57" fmla="*/ T56 w 334"/>
                                    <a:gd name="T58" fmla="+- 0 205 38"/>
                                    <a:gd name="T59" fmla="*/ 205 h 445"/>
                                    <a:gd name="T60" fmla="+- 0 10932 10612"/>
                                    <a:gd name="T61" fmla="*/ T60 w 334"/>
                                    <a:gd name="T62" fmla="+- 0 140 38"/>
                                    <a:gd name="T63" fmla="*/ 140 h 445"/>
                                    <a:gd name="T64" fmla="+- 0 10897 10612"/>
                                    <a:gd name="T65" fmla="*/ T64 w 334"/>
                                    <a:gd name="T66" fmla="+- 0 87 38"/>
                                    <a:gd name="T67" fmla="*/ 87 h 445"/>
                                    <a:gd name="T68" fmla="+- 0 10844 10612"/>
                                    <a:gd name="T69" fmla="*/ T68 w 334"/>
                                    <a:gd name="T70" fmla="+- 0 51 38"/>
                                    <a:gd name="T71" fmla="*/ 51 h 445"/>
                                    <a:gd name="T72" fmla="+- 0 10779 10612"/>
                                    <a:gd name="T73" fmla="*/ T72 w 334"/>
                                    <a:gd name="T74" fmla="+- 0 38 38"/>
                                    <a:gd name="T75" fmla="*/ 38 h 445"/>
                                  </a:gdLst>
                                  <a:rect l="0" t="0" r="r" b="b"/>
                                  <a:pathLst>
                                    <a:path fill="norm" h="445" w="334" stroke="1">
                                      <a:moveTo>
                                        <a:pt x="167" y="0"/>
                                      </a:moveTo>
                                      <a:lnTo>
                                        <a:pt x="102" y="13"/>
                                      </a:lnTo>
                                      <a:lnTo>
                                        <a:pt x="49" y="49"/>
                                      </a:lnTo>
                                      <a:lnTo>
                                        <a:pt x="13" y="102"/>
                                      </a:lnTo>
                                      <a:lnTo>
                                        <a:pt x="0" y="167"/>
                                      </a:lnTo>
                                      <a:lnTo>
                                        <a:pt x="7" y="264"/>
                                      </a:lnTo>
                                      <a:lnTo>
                                        <a:pt x="28" y="341"/>
                                      </a:lnTo>
                                      <a:lnTo>
                                        <a:pt x="62" y="398"/>
                                      </a:lnTo>
                                      <a:lnTo>
                                        <a:pt x="111" y="435"/>
                                      </a:lnTo>
                                      <a:lnTo>
                                        <a:pt x="141" y="444"/>
                                      </a:lnTo>
                                      <a:lnTo>
                                        <a:pt x="185" y="444"/>
                                      </a:lnTo>
                                      <a:lnTo>
                                        <a:pt x="267" y="399"/>
                                      </a:lnTo>
                                      <a:lnTo>
                                        <a:pt x="304" y="342"/>
                                      </a:lnTo>
                                      <a:lnTo>
                                        <a:pt x="326" y="264"/>
                                      </a:lnTo>
                                      <a:lnTo>
                                        <a:pt x="333" y="167"/>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289" name="AutoShape 8171"/>
                              <wps:cNvSpPr/>
                              <wps:spPr bwMode="auto">
                                <a:xfrm>
                                  <a:off x="10609" y="34"/>
                                  <a:ext cx="340" cy="451"/>
                                </a:xfrm>
                                <a:custGeom>
                                  <a:avLst/>
                                  <a:gdLst>
                                    <a:gd name="T0" fmla="+- 0 10721 10609"/>
                                    <a:gd name="T1" fmla="*/ T0 w 340"/>
                                    <a:gd name="T2" fmla="+- 0 475 35"/>
                                    <a:gd name="T3" fmla="*/ 475 h 451"/>
                                    <a:gd name="T4" fmla="+- 0 10741 10609"/>
                                    <a:gd name="T5" fmla="*/ T4 w 340"/>
                                    <a:gd name="T6" fmla="+- 0 484 35"/>
                                    <a:gd name="T7" fmla="*/ 484 h 451"/>
                                    <a:gd name="T8" fmla="+- 0 10809 10609"/>
                                    <a:gd name="T9" fmla="*/ T8 w 340"/>
                                    <a:gd name="T10" fmla="+- 0 484 35"/>
                                    <a:gd name="T11" fmla="*/ 484 h 451"/>
                                    <a:gd name="T12" fmla="+- 0 10753 10609"/>
                                    <a:gd name="T13" fmla="*/ T12 w 340"/>
                                    <a:gd name="T14" fmla="+- 0 480 35"/>
                                    <a:gd name="T15" fmla="*/ 480 h 451"/>
                                    <a:gd name="T16" fmla="+- 0 10733 10609"/>
                                    <a:gd name="T17" fmla="*/ T16 w 340"/>
                                    <a:gd name="T18" fmla="+- 0 475 35"/>
                                    <a:gd name="T19" fmla="*/ 475 h 451"/>
                                    <a:gd name="T20" fmla="+- 0 10753 10609"/>
                                    <a:gd name="T21" fmla="*/ T20 w 340"/>
                                    <a:gd name="T22" fmla="+- 0 480 35"/>
                                    <a:gd name="T23" fmla="*/ 480 h 451"/>
                                    <a:gd name="T24" fmla="+- 0 10753 10609"/>
                                    <a:gd name="T25" fmla="*/ T24 w 340"/>
                                    <a:gd name="T26" fmla="+- 0 480 35"/>
                                    <a:gd name="T27" fmla="*/ 480 h 451"/>
                                    <a:gd name="T28" fmla="+- 0 10753 10609"/>
                                    <a:gd name="T29" fmla="*/ T28 w 340"/>
                                    <a:gd name="T30" fmla="+- 0 481 35"/>
                                    <a:gd name="T31" fmla="*/ 481 h 451"/>
                                    <a:gd name="T32" fmla="+- 0 10797 10609"/>
                                    <a:gd name="T33" fmla="*/ T32 w 340"/>
                                    <a:gd name="T34" fmla="+- 0 480 35"/>
                                    <a:gd name="T35" fmla="*/ 480 h 451"/>
                                    <a:gd name="T36" fmla="+- 0 10943 10609"/>
                                    <a:gd name="T37" fmla="*/ T36 w 340"/>
                                    <a:gd name="T38" fmla="+- 0 205 35"/>
                                    <a:gd name="T39" fmla="*/ 205 h 451"/>
                                    <a:gd name="T40" fmla="+- 0 10877 10609"/>
                                    <a:gd name="T41" fmla="*/ T40 w 340"/>
                                    <a:gd name="T42" fmla="+- 0 435 35"/>
                                    <a:gd name="T43" fmla="*/ 435 h 451"/>
                                    <a:gd name="T44" fmla="+- 0 10807 10609"/>
                                    <a:gd name="T45" fmla="*/ T44 w 340"/>
                                    <a:gd name="T46" fmla="+- 0 479 35"/>
                                    <a:gd name="T47" fmla="*/ 479 h 451"/>
                                    <a:gd name="T48" fmla="+- 0 10797 10609"/>
                                    <a:gd name="T49" fmla="*/ T48 w 340"/>
                                    <a:gd name="T50" fmla="+- 0 480 35"/>
                                    <a:gd name="T51" fmla="*/ 480 h 451"/>
                                    <a:gd name="T52" fmla="+- 0 10828 10609"/>
                                    <a:gd name="T53" fmla="*/ T52 w 340"/>
                                    <a:gd name="T54" fmla="+- 0 474 35"/>
                                    <a:gd name="T55" fmla="*/ 474 h 451"/>
                                    <a:gd name="T56" fmla="+- 0 10919 10609"/>
                                    <a:gd name="T57" fmla="*/ T56 w 340"/>
                                    <a:gd name="T58" fmla="+- 0 381 35"/>
                                    <a:gd name="T59" fmla="*/ 381 h 451"/>
                                    <a:gd name="T60" fmla="+- 0 10823 10609"/>
                                    <a:gd name="T61" fmla="*/ T60 w 340"/>
                                    <a:gd name="T62" fmla="+- 0 480 35"/>
                                    <a:gd name="T63" fmla="*/ 480 h 451"/>
                                    <a:gd name="T64" fmla="+- 0 10815 10609"/>
                                    <a:gd name="T65" fmla="*/ T64 w 340"/>
                                    <a:gd name="T66" fmla="+- 0 482 35"/>
                                    <a:gd name="T67" fmla="*/ 482 h 451"/>
                                    <a:gd name="T68" fmla="+- 0 10828 10609"/>
                                    <a:gd name="T69" fmla="*/ T68 w 340"/>
                                    <a:gd name="T70" fmla="+- 0 474 35"/>
                                    <a:gd name="T71" fmla="*/ 474 h 451"/>
                                    <a:gd name="T72" fmla="+- 0 10828 10609"/>
                                    <a:gd name="T73" fmla="*/ T72 w 340"/>
                                    <a:gd name="T74" fmla="+- 0 474 35"/>
                                    <a:gd name="T75" fmla="*/ 474 h 451"/>
                                    <a:gd name="T76" fmla="+- 0 10829 10609"/>
                                    <a:gd name="T77" fmla="*/ T76 w 340"/>
                                    <a:gd name="T78" fmla="+- 0 476 35"/>
                                    <a:gd name="T79" fmla="*/ 476 h 451"/>
                                    <a:gd name="T80" fmla="+- 0 10721 10609"/>
                                    <a:gd name="T81" fmla="*/ T80 w 340"/>
                                    <a:gd name="T82" fmla="+- 0 475 35"/>
                                    <a:gd name="T83" fmla="*/ 475 h 451"/>
                                    <a:gd name="T84" fmla="+- 0 10723 10609"/>
                                    <a:gd name="T85" fmla="*/ T84 w 340"/>
                                    <a:gd name="T86" fmla="+- 0 473 35"/>
                                    <a:gd name="T87" fmla="*/ 473 h 451"/>
                                    <a:gd name="T88" fmla="+- 0 10723 10609"/>
                                    <a:gd name="T89" fmla="*/ T88 w 340"/>
                                    <a:gd name="T90" fmla="+- 0 473 35"/>
                                    <a:gd name="T91" fmla="*/ 473 h 451"/>
                                    <a:gd name="T92" fmla="+- 0 10713 10609"/>
                                    <a:gd name="T93" fmla="*/ T92 w 340"/>
                                    <a:gd name="T94" fmla="+- 0 48 35"/>
                                    <a:gd name="T95" fmla="*/ 48 h 451"/>
                                    <a:gd name="T96" fmla="+- 0 10609 10609"/>
                                    <a:gd name="T97" fmla="*/ T96 w 340"/>
                                    <a:gd name="T98" fmla="+- 0 204 35"/>
                                    <a:gd name="T99" fmla="*/ 204 h 451"/>
                                    <a:gd name="T100" fmla="+- 0 10672 10609"/>
                                    <a:gd name="T101" fmla="*/ T100 w 340"/>
                                    <a:gd name="T102" fmla="+- 0 438 35"/>
                                    <a:gd name="T103" fmla="*/ 438 h 451"/>
                                    <a:gd name="T104" fmla="+- 0 10729 10609"/>
                                    <a:gd name="T105" fmla="*/ T104 w 340"/>
                                    <a:gd name="T106" fmla="+- 0 473 35"/>
                                    <a:gd name="T107" fmla="*/ 473 h 451"/>
                                    <a:gd name="T108" fmla="+- 0 10642 10609"/>
                                    <a:gd name="T109" fmla="*/ T108 w 340"/>
                                    <a:gd name="T110" fmla="+- 0 378 35"/>
                                    <a:gd name="T111" fmla="*/ 378 h 451"/>
                                    <a:gd name="T112" fmla="+- 0 10615 10609"/>
                                    <a:gd name="T113" fmla="*/ T112 w 340"/>
                                    <a:gd name="T114" fmla="+- 0 204 35"/>
                                    <a:gd name="T115" fmla="*/ 204 h 451"/>
                                    <a:gd name="T116" fmla="+- 0 10715 10609"/>
                                    <a:gd name="T117" fmla="*/ T116 w 340"/>
                                    <a:gd name="T118" fmla="+- 0 54 35"/>
                                    <a:gd name="T119" fmla="*/ 54 h 451"/>
                                    <a:gd name="T120" fmla="+- 0 10804 10609"/>
                                    <a:gd name="T121" fmla="*/ T120 w 340"/>
                                    <a:gd name="T122" fmla="+- 0 40 35"/>
                                    <a:gd name="T123" fmla="*/ 40 h 451"/>
                                    <a:gd name="T124" fmla="+- 0 10779 10609"/>
                                    <a:gd name="T125" fmla="*/ T124 w 340"/>
                                    <a:gd name="T126" fmla="+- 0 35 35"/>
                                    <a:gd name="T127" fmla="*/ 35 h 451"/>
                                    <a:gd name="T128" fmla="+- 0 10943 10609"/>
                                    <a:gd name="T129" fmla="*/ T128 w 340"/>
                                    <a:gd name="T130" fmla="+- 0 205 35"/>
                                    <a:gd name="T131" fmla="*/ 205 h 451"/>
                                    <a:gd name="T132" fmla="+- 0 10943 10609"/>
                                    <a:gd name="T133" fmla="*/ T132 w 340"/>
                                    <a:gd name="T134" fmla="+- 0 204 35"/>
                                    <a:gd name="T135" fmla="*/ 204 h 451"/>
                                    <a:gd name="T136" fmla="+- 0 10945 10609"/>
                                    <a:gd name="T137" fmla="*/ T136 w 340"/>
                                    <a:gd name="T138" fmla="+- 0 205 35"/>
                                    <a:gd name="T139" fmla="*/ 205 h 451"/>
                                    <a:gd name="T140" fmla="+- 0 10948 10609"/>
                                    <a:gd name="T141" fmla="*/ T140 w 340"/>
                                    <a:gd name="T142" fmla="+- 0 204 35"/>
                                    <a:gd name="T143" fmla="*/ 204 h 451"/>
                                    <a:gd name="T144" fmla="+- 0 10948 10609"/>
                                    <a:gd name="T145" fmla="*/ T144 w 340"/>
                                    <a:gd name="T146" fmla="+- 0 205 35"/>
                                    <a:gd name="T147" fmla="*/ 205 h 451"/>
                                    <a:gd name="T148" fmla="+- 0 10946 10609"/>
                                    <a:gd name="T149" fmla="*/ T148 w 340"/>
                                    <a:gd name="T150" fmla="+- 0 204 35"/>
                                    <a:gd name="T151" fmla="*/ 204 h 451"/>
                                    <a:gd name="T152" fmla="+- 0 10804 10609"/>
                                    <a:gd name="T153" fmla="*/ T152 w 340"/>
                                    <a:gd name="T154" fmla="+- 0 40 35"/>
                                    <a:gd name="T155" fmla="*/ 40 h 451"/>
                                    <a:gd name="T156" fmla="+- 0 10843 10609"/>
                                    <a:gd name="T157" fmla="*/ T156 w 340"/>
                                    <a:gd name="T158" fmla="+- 0 54 35"/>
                                    <a:gd name="T159" fmla="*/ 54 h 451"/>
                                    <a:gd name="T160" fmla="+- 0 10943 10609"/>
                                    <a:gd name="T161" fmla="*/ T160 w 340"/>
                                    <a:gd name="T162" fmla="+- 0 204 35"/>
                                    <a:gd name="T163" fmla="*/ 204 h 451"/>
                                    <a:gd name="T164" fmla="+- 0 10948 10609"/>
                                    <a:gd name="T165" fmla="*/ T164 w 340"/>
                                    <a:gd name="T166" fmla="+- 0 204 35"/>
                                    <a:gd name="T167" fmla="*/ 204 h 451"/>
                                    <a:gd name="T168" fmla="+- 0 10845 10609"/>
                                    <a:gd name="T169" fmla="*/ T168 w 340"/>
                                    <a:gd name="T170" fmla="+- 0 48 35"/>
                                    <a:gd name="T171" fmla="*/ 48 h 451"/>
                                    <a:gd name="T172" fmla="+- 0 10779 10609"/>
                                    <a:gd name="T173" fmla="*/ T172 w 340"/>
                                    <a:gd name="T174" fmla="+- 0 38 35"/>
                                    <a:gd name="T175" fmla="*/ 38 h 451"/>
                                    <a:gd name="T176" fmla="+- 0 10779 10609"/>
                                    <a:gd name="T177" fmla="*/ T176 w 340"/>
                                    <a:gd name="T178" fmla="+- 0 35 35"/>
                                    <a:gd name="T179" fmla="*/ 35 h 451"/>
                                    <a:gd name="T180" fmla="+- 0 10779 10609"/>
                                    <a:gd name="T181" fmla="*/ T180 w 340"/>
                                    <a:gd name="T182" fmla="+- 0 35 35"/>
                                    <a:gd name="T183" fmla="*/ 35 h 451"/>
                                  </a:gdLst>
                                  <a:rect l="0" t="0" r="r" b="b"/>
                                  <a:pathLst>
                                    <a:path fill="norm" h="451" w="340" stroke="1">
                                      <a:moveTo>
                                        <a:pt x="120" y="438"/>
                                      </a:moveTo>
                                      <a:lnTo>
                                        <a:pt x="114" y="438"/>
                                      </a:lnTo>
                                      <a:lnTo>
                                        <a:pt x="112" y="440"/>
                                      </a:lnTo>
                                      <a:lnTo>
                                        <a:pt x="122" y="445"/>
                                      </a:lnTo>
                                      <a:lnTo>
                                        <a:pt x="132" y="449"/>
                                      </a:lnTo>
                                      <a:lnTo>
                                        <a:pt x="144" y="450"/>
                                      </a:lnTo>
                                      <a:lnTo>
                                        <a:pt x="189" y="450"/>
                                      </a:lnTo>
                                      <a:lnTo>
                                        <a:pt x="200" y="449"/>
                                      </a:lnTo>
                                      <a:lnTo>
                                        <a:pt x="206" y="447"/>
                                      </a:lnTo>
                                      <a:lnTo>
                                        <a:pt x="144" y="447"/>
                                      </a:lnTo>
                                      <a:lnTo>
                                        <a:pt x="144" y="445"/>
                                      </a:lnTo>
                                      <a:lnTo>
                                        <a:pt x="134" y="443"/>
                                      </a:lnTo>
                                      <a:lnTo>
                                        <a:pt x="124" y="440"/>
                                      </a:lnTo>
                                      <a:lnTo>
                                        <a:pt x="120" y="438"/>
                                      </a:lnTo>
                                      <a:close/>
                                      <a:moveTo>
                                        <a:pt x="144" y="445"/>
                                      </a:moveTo>
                                      <a:lnTo>
                                        <a:pt x="144" y="445"/>
                                      </a:lnTo>
                                      <a:lnTo>
                                        <a:pt x="144" y="447"/>
                                      </a:lnTo>
                                      <a:lnTo>
                                        <a:pt x="144" y="446"/>
                                      </a:lnTo>
                                      <a:lnTo>
                                        <a:pt x="144" y="445"/>
                                      </a:lnTo>
                                      <a:close/>
                                      <a:moveTo>
                                        <a:pt x="188" y="445"/>
                                      </a:moveTo>
                                      <a:lnTo>
                                        <a:pt x="144" y="445"/>
                                      </a:lnTo>
                                      <a:lnTo>
                                        <a:pt x="144" y="446"/>
                                      </a:lnTo>
                                      <a:lnTo>
                                        <a:pt x="144" y="447"/>
                                      </a:lnTo>
                                      <a:lnTo>
                                        <a:pt x="188" y="447"/>
                                      </a:lnTo>
                                      <a:lnTo>
                                        <a:pt x="188" y="445"/>
                                      </a:lnTo>
                                      <a:close/>
                                      <a:moveTo>
                                        <a:pt x="339" y="170"/>
                                      </a:moveTo>
                                      <a:lnTo>
                                        <a:pt x="334" y="170"/>
                                      </a:lnTo>
                                      <a:lnTo>
                                        <a:pt x="326" y="267"/>
                                      </a:lnTo>
                                      <a:lnTo>
                                        <a:pt x="305" y="344"/>
                                      </a:lnTo>
                                      <a:lnTo>
                                        <a:pt x="268" y="400"/>
                                      </a:lnTo>
                                      <a:lnTo>
                                        <a:pt x="218" y="436"/>
                                      </a:lnTo>
                                      <a:lnTo>
                                        <a:pt x="209" y="441"/>
                                      </a:lnTo>
                                      <a:lnTo>
                                        <a:pt x="198" y="444"/>
                                      </a:lnTo>
                                      <a:lnTo>
                                        <a:pt x="188" y="445"/>
                                      </a:lnTo>
                                      <a:lnTo>
                                        <a:pt x="188" y="447"/>
                                      </a:lnTo>
                                      <a:lnTo>
                                        <a:pt x="188" y="445"/>
                                      </a:lnTo>
                                      <a:lnTo>
                                        <a:pt x="214" y="445"/>
                                      </a:lnTo>
                                      <a:lnTo>
                                        <a:pt x="220" y="441"/>
                                      </a:lnTo>
                                      <a:lnTo>
                                        <a:pt x="219" y="439"/>
                                      </a:lnTo>
                                      <a:lnTo>
                                        <a:pt x="224" y="439"/>
                                      </a:lnTo>
                                      <a:lnTo>
                                        <a:pt x="273" y="404"/>
                                      </a:lnTo>
                                      <a:lnTo>
                                        <a:pt x="310" y="346"/>
                                      </a:lnTo>
                                      <a:lnTo>
                                        <a:pt x="332" y="268"/>
                                      </a:lnTo>
                                      <a:lnTo>
                                        <a:pt x="339" y="170"/>
                                      </a:lnTo>
                                      <a:close/>
                                      <a:moveTo>
                                        <a:pt x="214" y="445"/>
                                      </a:moveTo>
                                      <a:lnTo>
                                        <a:pt x="188" y="445"/>
                                      </a:lnTo>
                                      <a:lnTo>
                                        <a:pt x="188" y="447"/>
                                      </a:lnTo>
                                      <a:lnTo>
                                        <a:pt x="206" y="447"/>
                                      </a:lnTo>
                                      <a:lnTo>
                                        <a:pt x="211" y="446"/>
                                      </a:lnTo>
                                      <a:lnTo>
                                        <a:pt x="214" y="445"/>
                                      </a:lnTo>
                                      <a:close/>
                                      <a:moveTo>
                                        <a:pt x="219" y="439"/>
                                      </a:moveTo>
                                      <a:lnTo>
                                        <a:pt x="220" y="441"/>
                                      </a:lnTo>
                                      <a:lnTo>
                                        <a:pt x="219" y="439"/>
                                      </a:lnTo>
                                      <a:close/>
                                      <a:moveTo>
                                        <a:pt x="224" y="439"/>
                                      </a:moveTo>
                                      <a:lnTo>
                                        <a:pt x="219" y="439"/>
                                      </a:lnTo>
                                      <a:lnTo>
                                        <a:pt x="220" y="441"/>
                                      </a:lnTo>
                                      <a:lnTo>
                                        <a:pt x="224" y="439"/>
                                      </a:lnTo>
                                      <a:close/>
                                      <a:moveTo>
                                        <a:pt x="112" y="440"/>
                                      </a:moveTo>
                                      <a:lnTo>
                                        <a:pt x="112" y="440"/>
                                      </a:lnTo>
                                      <a:close/>
                                      <a:moveTo>
                                        <a:pt x="114" y="438"/>
                                      </a:moveTo>
                                      <a:lnTo>
                                        <a:pt x="112" y="440"/>
                                      </a:lnTo>
                                      <a:lnTo>
                                        <a:pt x="114" y="438"/>
                                      </a:lnTo>
                                      <a:close/>
                                      <a:moveTo>
                                        <a:pt x="170" y="0"/>
                                      </a:moveTo>
                                      <a:lnTo>
                                        <a:pt x="170" y="0"/>
                                      </a:lnTo>
                                      <a:lnTo>
                                        <a:pt x="104" y="13"/>
                                      </a:lnTo>
                                      <a:lnTo>
                                        <a:pt x="50" y="50"/>
                                      </a:lnTo>
                                      <a:lnTo>
                                        <a:pt x="14" y="103"/>
                                      </a:lnTo>
                                      <a:lnTo>
                                        <a:pt x="0" y="169"/>
                                      </a:lnTo>
                                      <a:lnTo>
                                        <a:pt x="7" y="267"/>
                                      </a:lnTo>
                                      <a:lnTo>
                                        <a:pt x="28" y="345"/>
                                      </a:lnTo>
                                      <a:lnTo>
                                        <a:pt x="63" y="403"/>
                                      </a:lnTo>
                                      <a:lnTo>
                                        <a:pt x="112" y="440"/>
                                      </a:lnTo>
                                      <a:lnTo>
                                        <a:pt x="114" y="438"/>
                                      </a:lnTo>
                                      <a:lnTo>
                                        <a:pt x="120" y="438"/>
                                      </a:lnTo>
                                      <a:lnTo>
                                        <a:pt x="115" y="435"/>
                                      </a:lnTo>
                                      <a:lnTo>
                                        <a:pt x="67" y="399"/>
                                      </a:lnTo>
                                      <a:lnTo>
                                        <a:pt x="33" y="343"/>
                                      </a:lnTo>
                                      <a:lnTo>
                                        <a:pt x="13" y="266"/>
                                      </a:lnTo>
                                      <a:lnTo>
                                        <a:pt x="6" y="170"/>
                                      </a:lnTo>
                                      <a:lnTo>
                                        <a:pt x="6" y="169"/>
                                      </a:lnTo>
                                      <a:lnTo>
                                        <a:pt x="19" y="106"/>
                                      </a:lnTo>
                                      <a:lnTo>
                                        <a:pt x="54" y="54"/>
                                      </a:lnTo>
                                      <a:lnTo>
                                        <a:pt x="106" y="19"/>
                                      </a:lnTo>
                                      <a:lnTo>
                                        <a:pt x="170" y="6"/>
                                      </a:lnTo>
                                      <a:lnTo>
                                        <a:pt x="170" y="5"/>
                                      </a:lnTo>
                                      <a:lnTo>
                                        <a:pt x="195" y="5"/>
                                      </a:lnTo>
                                      <a:lnTo>
                                        <a:pt x="184" y="3"/>
                                      </a:lnTo>
                                      <a:lnTo>
                                        <a:pt x="170" y="3"/>
                                      </a:lnTo>
                                      <a:lnTo>
                                        <a:pt x="170" y="0"/>
                                      </a:lnTo>
                                      <a:close/>
                                      <a:moveTo>
                                        <a:pt x="334" y="170"/>
                                      </a:moveTo>
                                      <a:lnTo>
                                        <a:pt x="334" y="170"/>
                                      </a:lnTo>
                                      <a:close/>
                                      <a:moveTo>
                                        <a:pt x="339" y="169"/>
                                      </a:moveTo>
                                      <a:lnTo>
                                        <a:pt x="334" y="169"/>
                                      </a:lnTo>
                                      <a:lnTo>
                                        <a:pt x="334" y="170"/>
                                      </a:lnTo>
                                      <a:lnTo>
                                        <a:pt x="339" y="170"/>
                                      </a:lnTo>
                                      <a:lnTo>
                                        <a:pt x="336" y="170"/>
                                      </a:lnTo>
                                      <a:lnTo>
                                        <a:pt x="338" y="169"/>
                                      </a:lnTo>
                                      <a:lnTo>
                                        <a:pt x="337" y="169"/>
                                      </a:lnTo>
                                      <a:lnTo>
                                        <a:pt x="339" y="169"/>
                                      </a:lnTo>
                                      <a:close/>
                                      <a:moveTo>
                                        <a:pt x="339" y="169"/>
                                      </a:moveTo>
                                      <a:lnTo>
                                        <a:pt x="336" y="170"/>
                                      </a:lnTo>
                                      <a:lnTo>
                                        <a:pt x="339" y="170"/>
                                      </a:lnTo>
                                      <a:lnTo>
                                        <a:pt x="339" y="169"/>
                                      </a:lnTo>
                                      <a:close/>
                                      <a:moveTo>
                                        <a:pt x="339" y="169"/>
                                      </a:moveTo>
                                      <a:lnTo>
                                        <a:pt x="337" y="169"/>
                                      </a:lnTo>
                                      <a:lnTo>
                                        <a:pt x="339" y="169"/>
                                      </a:lnTo>
                                      <a:close/>
                                      <a:moveTo>
                                        <a:pt x="195" y="5"/>
                                      </a:moveTo>
                                      <a:lnTo>
                                        <a:pt x="170" y="5"/>
                                      </a:lnTo>
                                      <a:lnTo>
                                        <a:pt x="170" y="6"/>
                                      </a:lnTo>
                                      <a:lnTo>
                                        <a:pt x="234" y="19"/>
                                      </a:lnTo>
                                      <a:lnTo>
                                        <a:pt x="286" y="54"/>
                                      </a:lnTo>
                                      <a:lnTo>
                                        <a:pt x="321" y="106"/>
                                      </a:lnTo>
                                      <a:lnTo>
                                        <a:pt x="334" y="169"/>
                                      </a:lnTo>
                                      <a:lnTo>
                                        <a:pt x="339" y="169"/>
                                      </a:lnTo>
                                      <a:lnTo>
                                        <a:pt x="326" y="104"/>
                                      </a:lnTo>
                                      <a:lnTo>
                                        <a:pt x="290" y="50"/>
                                      </a:lnTo>
                                      <a:lnTo>
                                        <a:pt x="236" y="13"/>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286" o:spid="_x0000_i3592" style="height:28.1pt;mso-position-horizontal-relative:char;mso-position-vertical-relative:line;width:17pt" coordorigin="10609,35" coordsize="340,562">
                      <v:shape id="Picture 8169" o:spid="_x0000_s3593" type="#_x0000_t75" style="height:127;left:10720;mso-wrap-style:square;position:absolute;top:470;visibility:visible;width:111">
                        <v:imagedata r:id="rId475" o:title=""/>
                      </v:shape>
                      <v:shape id="Freeform 8170" o:spid="_x0000_s3594" style="height:445;left:10612;mso-wrap-style:square;position:absolute;top:37;v-text-anchor:top;visibility:visible;width:334" coordsize="334,445" path="m167,l102,13,49,49,13,102,,167l7,264l28,341l62,398l111,435l141,444l185,444l267,399l304,342l326,264l333,167,320,102,285,49,232,13,167,xe" fillcolor="#cddcbf" stroked="f">
                        <v:path arrowok="t" o:connecttype="custom" o:connectlocs="167,38;102,51;49,87;13,140;0,205;7,302;28,379;62,436;111,473;141,482;185,482;267,437;304,380;326,302;333,205;320,140;285,87;232,51;167,38" o:connectangles="0,0,0,0,0,0,0,0,0,0,0,0,0,0,0,0,0,0,0"/>
                      </v:shape>
                      <v:shape id="AutoShape 8171" o:spid="_x0000_s3595" style="height:451;left:10609;mso-wrap-style:square;position:absolute;top:34;v-text-anchor:top;visibility:visible;width:340" coordsize="340,451" path="m120,438l114,438l112,440l122,445l132,449l144,450l189,450l200,449l206,447l144,447l144,445l134,443l124,440l120,438xm144,445l144,445l144,447l144,446l144,445xm188,445l144,445l144,446l144,447l188,447l188,445xm339,170l334,170l326,267l305,344l268,400l218,436l209,441l198,444l188,445l188,447l188,445l214,445l220,441l219,439l224,439l273,404l310,346l332,268l339,170xm214,445l188,445l188,447l206,447l211,446l214,445xm219,439l220,441l219,439xm224,439l219,439l220,441l224,439xm112,440l112,440xm114,438l112,440l114,438xm170,l170,l104,13,50,50,14,103,,169l7,267l28,345l63,403l112,440l114,438l120,438l115,435l67,399,33,343,13,266,6,170l6,169l19,106,54,54,106,19,170,6l170,5l195,5,184,3l170,3l170,xm334,170l334,170xm339,169l334,169l334,170l339,170l336,170l338,169l337,169l339,169xm339,169l336,170l339,170l339,169xm339,169l337,169l339,169xm195,5l170,5l170,6l234,19l286,54l321,106l334,169l339,169l326,104,290,50,236,13,195,5xm170,l170,3l184,3,170,xm170,l170,xe" fillcolor="#58585a" stroked="f">
                        <v:path arrowok="t" o:connecttype="custom" o:connectlocs="112,475;132,484;200,484;144,480;124,475;144,480;144,480;144,481;188,480;334,205;268,435;198,479;188,480;219,474;310,381;214,480;206,482;219,474;219,474;220,476;112,475;114,473;114,473;104,48;0,204;63,438;120,473;33,378;6,204;106,54;195,40;170,35;334,205;334,204;336,205;339,204;339,205;337,204;195,40;234,54;334,204;339,204;236,48;170,38;170,35;170,35" o:connectangles="0,0,0,0,0,0,0,0,0,0,0,0,0,0,0,0,0,0,0,0,0,0,0,0,0,0,0,0,0,0,0,0,0,0,0,0,0,0,0,0,0,0,0,0,0,0"/>
                      </v:shape>
                      <w10:wrap type="none"/>
                      <w10:anchorlock/>
                    </v:group>
                  </w:pict>
                </mc:Fallback>
              </mc:AlternateContent>
            </w:r>
          </w:p>
        </w:tc>
      </w:tr>
      <w:tr w:rsidTr="00A57722">
        <w:tblPrEx>
          <w:tblW w:w="0" w:type="auto"/>
          <w:tblInd w:w="993" w:type="dxa"/>
          <w:tblLayout w:type="fixed"/>
          <w:tblLook w:val="04A0"/>
        </w:tblPrEx>
        <w:tc>
          <w:tcPr>
            <w:tcW w:w="10093" w:type="dxa"/>
            <w:gridSpan w:val="3"/>
          </w:tcPr>
          <w:p w:rsidR="00A57722" w:rsidP="00A57722">
            <w:pPr>
              <w:pStyle w:val="BodyText"/>
              <w:spacing w:line="290" w:lineRule="auto"/>
              <w:ind w:right="-187"/>
              <w:jc w:val="center"/>
              <w:rPr>
                <w:rFonts w:ascii="Arial" w:hAnsi="Arial" w:cs="Arial"/>
                <w:b/>
                <w:bCs/>
                <w:sz w:val="16"/>
                <w:szCs w:val="16"/>
              </w:rPr>
            </w:pPr>
          </w:p>
          <w:p w:rsidR="00207F50" w:rsidP="00A57722">
            <w:pPr>
              <w:pStyle w:val="BodyText"/>
              <w:spacing w:line="290" w:lineRule="auto"/>
              <w:ind w:right="-187"/>
              <w:jc w:val="center"/>
              <w:rPr>
                <w:rFonts w:ascii="Arial" w:hAnsi="Arial" w:cs="Arial"/>
                <w:b/>
                <w:bCs/>
                <w:sz w:val="16"/>
                <w:szCs w:val="16"/>
              </w:rPr>
            </w:pPr>
          </w:p>
          <w:p w:rsidR="00207F50" w:rsidP="00A57722">
            <w:pPr>
              <w:pStyle w:val="BodyText"/>
              <w:spacing w:line="290" w:lineRule="auto"/>
              <w:ind w:right="-187"/>
              <w:jc w:val="center"/>
              <w:rPr>
                <w:rFonts w:ascii="Arial" w:hAnsi="Arial" w:cs="Arial"/>
                <w:b/>
                <w:bCs/>
                <w:sz w:val="16"/>
                <w:szCs w:val="16"/>
              </w:rPr>
            </w:pPr>
          </w:p>
          <w:p w:rsidR="00207F50" w:rsidP="00A57722">
            <w:pPr>
              <w:pStyle w:val="BodyText"/>
              <w:spacing w:line="290" w:lineRule="auto"/>
              <w:ind w:right="-187"/>
              <w:jc w:val="center"/>
              <w:rPr>
                <w:rFonts w:ascii="Arial" w:hAnsi="Arial" w:cs="Arial"/>
                <w:b/>
                <w:bCs/>
                <w:sz w:val="16"/>
                <w:szCs w:val="16"/>
              </w:rPr>
            </w:pPr>
          </w:p>
          <w:p w:rsidR="00207F50" w:rsidP="00A57722">
            <w:pPr>
              <w:pStyle w:val="BodyText"/>
              <w:spacing w:line="290" w:lineRule="auto"/>
              <w:ind w:right="-187"/>
              <w:jc w:val="center"/>
              <w:rPr>
                <w:rFonts w:ascii="Arial" w:hAnsi="Arial" w:cs="Arial"/>
                <w:b/>
                <w:bCs/>
                <w:sz w:val="16"/>
                <w:szCs w:val="16"/>
              </w:rPr>
            </w:pPr>
          </w:p>
          <w:p w:rsidR="00207F50" w:rsidP="00A57722">
            <w:pPr>
              <w:pStyle w:val="BodyText"/>
              <w:spacing w:line="290" w:lineRule="auto"/>
              <w:ind w:right="-187"/>
              <w:jc w:val="center"/>
              <w:rPr>
                <w:rFonts w:ascii="Arial" w:hAnsi="Arial" w:cs="Arial"/>
                <w:b/>
                <w:bCs/>
                <w:sz w:val="16"/>
                <w:szCs w:val="16"/>
              </w:rPr>
            </w:pPr>
          </w:p>
          <w:p w:rsidR="00207F50" w:rsidP="00A57722">
            <w:pPr>
              <w:pStyle w:val="BodyText"/>
              <w:spacing w:line="290" w:lineRule="auto"/>
              <w:ind w:right="-187"/>
              <w:jc w:val="center"/>
              <w:rPr>
                <w:rFonts w:ascii="Arial" w:hAnsi="Arial" w:cs="Arial"/>
                <w:b/>
                <w:bCs/>
                <w:sz w:val="16"/>
                <w:szCs w:val="16"/>
              </w:rPr>
            </w:pPr>
          </w:p>
          <w:p w:rsidR="00207F50" w:rsidP="00A57722">
            <w:pPr>
              <w:pStyle w:val="BodyText"/>
              <w:spacing w:line="290" w:lineRule="auto"/>
              <w:ind w:right="-187"/>
              <w:jc w:val="center"/>
              <w:rPr>
                <w:rFonts w:ascii="Arial" w:hAnsi="Arial" w:cs="Arial"/>
                <w:b/>
                <w:bCs/>
                <w:sz w:val="16"/>
                <w:szCs w:val="16"/>
              </w:rPr>
            </w:pPr>
          </w:p>
          <w:p w:rsidR="00207F50" w:rsidP="00A57722">
            <w:pPr>
              <w:pStyle w:val="BodyText"/>
              <w:spacing w:line="290" w:lineRule="auto"/>
              <w:ind w:right="-187"/>
              <w:jc w:val="center"/>
              <w:rPr>
                <w:rFonts w:ascii="Arial" w:hAnsi="Arial" w:cs="Arial"/>
                <w:b/>
                <w:bCs/>
                <w:sz w:val="16"/>
                <w:szCs w:val="16"/>
              </w:rPr>
            </w:pPr>
          </w:p>
          <w:p w:rsidR="00207F50" w:rsidP="00A57722">
            <w:pPr>
              <w:pStyle w:val="BodyText"/>
              <w:spacing w:line="290" w:lineRule="auto"/>
              <w:ind w:right="-187"/>
              <w:jc w:val="center"/>
              <w:rPr>
                <w:rFonts w:ascii="Arial" w:hAnsi="Arial" w:cs="Arial"/>
                <w:b/>
                <w:bCs/>
                <w:sz w:val="16"/>
                <w:szCs w:val="16"/>
              </w:rPr>
            </w:pPr>
          </w:p>
          <w:p w:rsidR="00207F50" w:rsidP="00A57722">
            <w:pPr>
              <w:pStyle w:val="BodyText"/>
              <w:spacing w:line="290" w:lineRule="auto"/>
              <w:ind w:right="-187"/>
              <w:jc w:val="center"/>
              <w:rPr>
                <w:rFonts w:ascii="Arial" w:hAnsi="Arial" w:cs="Arial"/>
                <w:b/>
                <w:bCs/>
                <w:sz w:val="16"/>
                <w:szCs w:val="16"/>
              </w:rPr>
            </w:pPr>
          </w:p>
          <w:p w:rsidR="00207F50" w:rsidP="00A57722">
            <w:pPr>
              <w:pStyle w:val="BodyText"/>
              <w:spacing w:line="290" w:lineRule="auto"/>
              <w:ind w:right="-187"/>
              <w:jc w:val="center"/>
              <w:rPr>
                <w:rFonts w:ascii="Arial" w:hAnsi="Arial" w:cs="Arial"/>
                <w:b/>
                <w:bCs/>
                <w:sz w:val="16"/>
                <w:szCs w:val="16"/>
              </w:rPr>
            </w:pPr>
          </w:p>
          <w:p w:rsidR="00CD3966" w:rsidRPr="00A57722" w:rsidP="00A57722">
            <w:pPr>
              <w:pStyle w:val="BodyText"/>
              <w:spacing w:line="290" w:lineRule="auto"/>
              <w:ind w:right="-187"/>
              <w:jc w:val="center"/>
              <w:rPr>
                <w:rFonts w:ascii="Arial" w:hAnsi="Arial" w:cs="Arial"/>
                <w:b/>
                <w:bCs/>
                <w:sz w:val="16"/>
                <w:szCs w:val="16"/>
              </w:rPr>
            </w:pPr>
            <w:r w:rsidRPr="00A57722">
              <w:rPr>
                <w:rFonts w:ascii="Arial" w:hAnsi="Arial" w:cs="Arial"/>
                <w:b/>
                <w:bCs/>
                <w:sz w:val="16"/>
                <w:szCs w:val="16"/>
              </w:rPr>
              <w:t xml:space="preserve">Рябинник </w:t>
            </w:r>
            <w:r w:rsidRPr="00A57722">
              <w:rPr>
                <w:rFonts w:ascii="Arial" w:hAnsi="Arial" w:cs="Arial"/>
                <w:b/>
                <w:bCs/>
                <w:sz w:val="16"/>
                <w:szCs w:val="16"/>
              </w:rPr>
              <w:t>рябинолистный</w:t>
            </w:r>
            <w:r w:rsidRPr="00A57722">
              <w:rPr>
                <w:rFonts w:ascii="Arial" w:hAnsi="Arial" w:cs="Arial"/>
                <w:b/>
                <w:bCs/>
                <w:sz w:val="16"/>
                <w:szCs w:val="16"/>
              </w:rPr>
              <w:t xml:space="preserve"> '</w:t>
            </w:r>
            <w:r w:rsidRPr="00A57722">
              <w:rPr>
                <w:rFonts w:ascii="Arial" w:hAnsi="Arial" w:cs="Arial"/>
                <w:b/>
                <w:bCs/>
                <w:sz w:val="16"/>
                <w:szCs w:val="16"/>
              </w:rPr>
              <w:t>Sem</w:t>
            </w:r>
            <w:r w:rsidRPr="00A57722">
              <w:rPr>
                <w:rFonts w:ascii="Arial" w:hAnsi="Arial" w:cs="Arial"/>
                <w:b/>
                <w:bCs/>
                <w:sz w:val="16"/>
                <w:szCs w:val="16"/>
              </w:rPr>
              <w:t xml:space="preserve">' </w:t>
            </w:r>
            <w:r w:rsidRPr="00A57722">
              <w:rPr>
                <w:rFonts w:ascii="Arial" w:hAnsi="Arial" w:cs="Arial"/>
                <w:b/>
                <w:bCs/>
                <w:sz w:val="16"/>
                <w:szCs w:val="16"/>
              </w:rPr>
              <w:t xml:space="preserve">( </w:t>
            </w:r>
            <w:r w:rsidRPr="00A57722">
              <w:rPr>
                <w:rFonts w:ascii="Arial" w:hAnsi="Arial" w:cs="Arial"/>
                <w:b/>
                <w:bCs/>
                <w:sz w:val="16"/>
                <w:szCs w:val="16"/>
              </w:rPr>
              <w:t>Sorbaria</w:t>
            </w:r>
            <w:r w:rsidRPr="00A57722">
              <w:rPr>
                <w:rFonts w:ascii="Arial" w:hAnsi="Arial" w:cs="Arial"/>
                <w:b/>
                <w:bCs/>
                <w:sz w:val="16"/>
                <w:szCs w:val="16"/>
              </w:rPr>
              <w:t xml:space="preserve"> </w:t>
            </w:r>
            <w:r w:rsidRPr="00A57722">
              <w:rPr>
                <w:rFonts w:ascii="Arial" w:hAnsi="Arial" w:cs="Arial"/>
                <w:b/>
                <w:bCs/>
                <w:sz w:val="16"/>
                <w:szCs w:val="16"/>
              </w:rPr>
              <w:t>sorbifolia</w:t>
            </w:r>
            <w:r w:rsidRPr="00A57722">
              <w:rPr>
                <w:rFonts w:ascii="Arial" w:hAnsi="Arial" w:cs="Arial"/>
                <w:b/>
                <w:bCs/>
                <w:sz w:val="16"/>
                <w:szCs w:val="16"/>
              </w:rPr>
              <w:t xml:space="preserve"> '</w:t>
            </w:r>
            <w:r w:rsidRPr="00A57722">
              <w:rPr>
                <w:rFonts w:ascii="Arial" w:hAnsi="Arial" w:cs="Arial"/>
                <w:b/>
                <w:bCs/>
                <w:sz w:val="16"/>
                <w:szCs w:val="16"/>
              </w:rPr>
              <w:t>Sem</w:t>
            </w:r>
            <w:r w:rsidRPr="00A57722">
              <w:rPr>
                <w:rFonts w:ascii="Arial" w:hAnsi="Arial" w:cs="Arial"/>
                <w:b/>
                <w:bCs/>
                <w:sz w:val="16"/>
                <w:szCs w:val="16"/>
              </w:rPr>
              <w:t>')</w:t>
            </w:r>
          </w:p>
        </w:tc>
      </w:tr>
      <w:tr w:rsidTr="006856FC">
        <w:tblPrEx>
          <w:tblW w:w="0" w:type="auto"/>
          <w:tblInd w:w="993" w:type="dxa"/>
          <w:tblLayout w:type="fixed"/>
          <w:tblLook w:val="04A0"/>
        </w:tblPrEx>
        <w:tc>
          <w:tcPr>
            <w:tcW w:w="3226" w:type="dxa"/>
          </w:tcPr>
          <w:p w:rsidR="00CD3966" w:rsidRPr="002F0691"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802372" cy="1802368"/>
                  <wp:effectExtent l="0" t="0" r="7620" b="7620"/>
                  <wp:docPr id="391" name="image5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image516.jpeg"/>
                          <pic:cNvPicPr/>
                        </pic:nvPicPr>
                        <pic:blipFill>
                          <a:blip xmlns:r="http://schemas.openxmlformats.org/officeDocument/2006/relationships" r:embed="rId498"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03814" cy="1803810"/>
                          </a:xfrm>
                          <a:prstGeom prst="rect">
                            <a:avLst/>
                          </a:prstGeom>
                        </pic:spPr>
                      </pic:pic>
                    </a:graphicData>
                  </a:graphic>
                </wp:inline>
              </w:drawing>
            </w:r>
          </w:p>
        </w:tc>
        <w:tc>
          <w:tcPr>
            <w:tcW w:w="6077" w:type="dxa"/>
          </w:tcPr>
          <w:p w:rsidR="00CD3966" w:rsidP="00CD3966">
            <w:pPr>
              <w:pStyle w:val="BodyText"/>
              <w:spacing w:line="290" w:lineRule="auto"/>
              <w:ind w:left="2" w:right="-108" w:hanging="2"/>
              <w:rPr>
                <w:rFonts w:ascii="Arial" w:hAnsi="Arial" w:cs="Arial"/>
                <w:bCs/>
                <w:sz w:val="16"/>
                <w:szCs w:val="16"/>
              </w:rPr>
            </w:pPr>
          </w:p>
          <w:p w:rsidR="00CD3966"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Листопадный кустарник до 3 м высотой, с кроной до 2,0–3,0м. </w:t>
            </w:r>
          </w:p>
          <w:p w:rsidR="00CD3966"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Эутотроф</w:t>
            </w:r>
            <w:r w:rsidRPr="006856FC">
              <w:rPr>
                <w:rFonts w:ascii="Arial" w:hAnsi="Arial" w:cs="Arial"/>
                <w:bCs/>
                <w:sz w:val="16"/>
                <w:szCs w:val="16"/>
              </w:rPr>
              <w:t xml:space="preserve">, гигрофит. </w:t>
            </w:r>
          </w:p>
          <w:p w:rsidR="00CD3966" w:rsidRPr="006856FC"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Светолюбив</w:t>
            </w:r>
            <w:r w:rsidRPr="006856FC">
              <w:rPr>
                <w:rFonts w:ascii="Arial" w:hAnsi="Arial" w:cs="Arial"/>
                <w:bCs/>
                <w:sz w:val="16"/>
                <w:szCs w:val="16"/>
              </w:rPr>
              <w:t>, выносит полутень.</w:t>
            </w:r>
          </w:p>
          <w:p w:rsidR="00CD3966" w:rsidRPr="002F0691" w:rsidP="006856FC">
            <w:pPr>
              <w:pStyle w:val="BodyText"/>
              <w:spacing w:line="290" w:lineRule="auto"/>
              <w:ind w:left="2" w:right="-108" w:hanging="2"/>
              <w:rPr>
                <w:rFonts w:ascii="Arial" w:hAnsi="Arial" w:cs="Arial"/>
                <w:bCs/>
                <w:sz w:val="16"/>
                <w:szCs w:val="16"/>
              </w:rPr>
            </w:pPr>
          </w:p>
        </w:tc>
        <w:tc>
          <w:tcPr>
            <w:tcW w:w="790" w:type="dxa"/>
          </w:tcPr>
          <w:p w:rsidR="00CD3966" w:rsidRPr="002F0691"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9525" r="3175" b="0"/>
                      <wp:docPr id="1290" name="Группа 1290"/>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2" y="-288"/>
                                <a:chExt cx="340" cy="562"/>
                              </a:xfrm>
                            </wpg:grpSpPr>
                            <pic:pic xmlns:pic="http://schemas.openxmlformats.org/drawingml/2006/picture">
                              <pic:nvPicPr>
                                <pic:cNvPr id="1291" name="Picture 8173"/>
                                <pic:cNvPicPr>
                                  <a:picLocks noChangeAspect="1" noChangeArrowheads="1"/>
                                </pic:cNvPicPr>
                              </pic:nvPicPr>
                              <pic:blipFill>
                                <a:blip xmlns:r="http://schemas.openxmlformats.org/officeDocument/2006/relationships" r:embed="rId499">
                                  <a:extLst>
                                    <a:ext xmlns:a="http://schemas.openxmlformats.org/drawingml/2006/main" uri="{28A0092B-C50C-407E-A947-70E740481C1C}">
                                      <a14:useLocalDpi xmlns:a14="http://schemas.microsoft.com/office/drawing/2010/main" val="0"/>
                                    </a:ext>
                                  </a:extLst>
                                </a:blip>
                                <a:stretch>
                                  <a:fillRect/>
                                </a:stretch>
                              </pic:blipFill>
                              <pic:spPr bwMode="auto">
                                <a:xfrm>
                                  <a:off x="9983" y="147"/>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292" name="Freeform 8174"/>
                              <wps:cNvSpPr/>
                              <wps:spPr bwMode="auto">
                                <a:xfrm>
                                  <a:off x="9875" y="-286"/>
                                  <a:ext cx="334" cy="445"/>
                                </a:xfrm>
                                <a:custGeom>
                                  <a:avLst/>
                                  <a:gdLst>
                                    <a:gd name="T0" fmla="+- 0 10042 9875"/>
                                    <a:gd name="T1" fmla="*/ T0 w 334"/>
                                    <a:gd name="T2" fmla="+- 0 -285 -285"/>
                                    <a:gd name="T3" fmla="*/ -285 h 445"/>
                                    <a:gd name="T4" fmla="+- 0 9977 9875"/>
                                    <a:gd name="T5" fmla="*/ T4 w 334"/>
                                    <a:gd name="T6" fmla="+- 0 -272 -285"/>
                                    <a:gd name="T7" fmla="*/ -272 h 445"/>
                                    <a:gd name="T8" fmla="+- 0 9924 9875"/>
                                    <a:gd name="T9" fmla="*/ T8 w 334"/>
                                    <a:gd name="T10" fmla="+- 0 -237 -285"/>
                                    <a:gd name="T11" fmla="*/ -237 h 445"/>
                                    <a:gd name="T12" fmla="+- 0 9888 9875"/>
                                    <a:gd name="T13" fmla="*/ T12 w 334"/>
                                    <a:gd name="T14" fmla="+- 0 -184 -285"/>
                                    <a:gd name="T15" fmla="*/ -184 h 445"/>
                                    <a:gd name="T16" fmla="+- 0 9875 9875"/>
                                    <a:gd name="T17" fmla="*/ T16 w 334"/>
                                    <a:gd name="T18" fmla="+- 0 -119 -285"/>
                                    <a:gd name="T19" fmla="*/ -119 h 445"/>
                                    <a:gd name="T20" fmla="+- 0 9882 9875"/>
                                    <a:gd name="T21" fmla="*/ T20 w 334"/>
                                    <a:gd name="T22" fmla="+- 0 -22 -285"/>
                                    <a:gd name="T23" fmla="*/ -22 h 445"/>
                                    <a:gd name="T24" fmla="+- 0 9903 9875"/>
                                    <a:gd name="T25" fmla="*/ T24 w 334"/>
                                    <a:gd name="T26" fmla="+- 0 55 -285"/>
                                    <a:gd name="T27" fmla="*/ 55 h 445"/>
                                    <a:gd name="T28" fmla="+- 0 9937 9875"/>
                                    <a:gd name="T29" fmla="*/ T28 w 334"/>
                                    <a:gd name="T30" fmla="+- 0 113 -285"/>
                                    <a:gd name="T31" fmla="*/ 113 h 445"/>
                                    <a:gd name="T32" fmla="+- 0 9986 9875"/>
                                    <a:gd name="T33" fmla="*/ T32 w 334"/>
                                    <a:gd name="T34" fmla="+- 0 150 -285"/>
                                    <a:gd name="T35" fmla="*/ 150 h 445"/>
                                    <a:gd name="T36" fmla="+- 0 10016 9875"/>
                                    <a:gd name="T37" fmla="*/ T36 w 334"/>
                                    <a:gd name="T38" fmla="+- 0 159 -285"/>
                                    <a:gd name="T39" fmla="*/ 159 h 445"/>
                                    <a:gd name="T40" fmla="+- 0 10060 9875"/>
                                    <a:gd name="T41" fmla="*/ T40 w 334"/>
                                    <a:gd name="T42" fmla="+- 0 159 -285"/>
                                    <a:gd name="T43" fmla="*/ 159 h 445"/>
                                    <a:gd name="T44" fmla="+- 0 10142 9875"/>
                                    <a:gd name="T45" fmla="*/ T44 w 334"/>
                                    <a:gd name="T46" fmla="+- 0 114 -285"/>
                                    <a:gd name="T47" fmla="*/ 114 h 445"/>
                                    <a:gd name="T48" fmla="+- 0 10179 9875"/>
                                    <a:gd name="T49" fmla="*/ T48 w 334"/>
                                    <a:gd name="T50" fmla="+- 0 57 -285"/>
                                    <a:gd name="T51" fmla="*/ 57 h 445"/>
                                    <a:gd name="T52" fmla="+- 0 10201 9875"/>
                                    <a:gd name="T53" fmla="*/ T52 w 334"/>
                                    <a:gd name="T54" fmla="+- 0 -21 -285"/>
                                    <a:gd name="T55" fmla="*/ -21 h 445"/>
                                    <a:gd name="T56" fmla="+- 0 10208 9875"/>
                                    <a:gd name="T57" fmla="*/ T56 w 334"/>
                                    <a:gd name="T58" fmla="+- 0 -119 -285"/>
                                    <a:gd name="T59" fmla="*/ -119 h 445"/>
                                    <a:gd name="T60" fmla="+- 0 10195 9875"/>
                                    <a:gd name="T61" fmla="*/ T60 w 334"/>
                                    <a:gd name="T62" fmla="+- 0 -183 -285"/>
                                    <a:gd name="T63" fmla="*/ -183 h 445"/>
                                    <a:gd name="T64" fmla="+- 0 10160 9875"/>
                                    <a:gd name="T65" fmla="*/ T64 w 334"/>
                                    <a:gd name="T66" fmla="+- 0 -236 -285"/>
                                    <a:gd name="T67" fmla="*/ -236 h 445"/>
                                    <a:gd name="T68" fmla="+- 0 10107 9875"/>
                                    <a:gd name="T69" fmla="*/ T68 w 334"/>
                                    <a:gd name="T70" fmla="+- 0 -272 -285"/>
                                    <a:gd name="T71" fmla="*/ -272 h 445"/>
                                    <a:gd name="T72" fmla="+- 0 10042 9875"/>
                                    <a:gd name="T73" fmla="*/ T72 w 334"/>
                                    <a:gd name="T74" fmla="+- 0 -285 -285"/>
                                    <a:gd name="T75" fmla="*/ -285 h 445"/>
                                  </a:gdLst>
                                  <a:rect l="0" t="0" r="r" b="b"/>
                                  <a:pathLst>
                                    <a:path fill="norm" h="445" w="334" stroke="1">
                                      <a:moveTo>
                                        <a:pt x="167" y="0"/>
                                      </a:moveTo>
                                      <a:lnTo>
                                        <a:pt x="102" y="13"/>
                                      </a:lnTo>
                                      <a:lnTo>
                                        <a:pt x="49" y="48"/>
                                      </a:lnTo>
                                      <a:lnTo>
                                        <a:pt x="13" y="101"/>
                                      </a:lnTo>
                                      <a:lnTo>
                                        <a:pt x="0" y="166"/>
                                      </a:lnTo>
                                      <a:lnTo>
                                        <a:pt x="7" y="263"/>
                                      </a:lnTo>
                                      <a:lnTo>
                                        <a:pt x="28" y="340"/>
                                      </a:lnTo>
                                      <a:lnTo>
                                        <a:pt x="62" y="398"/>
                                      </a:lnTo>
                                      <a:lnTo>
                                        <a:pt x="111" y="435"/>
                                      </a:lnTo>
                                      <a:lnTo>
                                        <a:pt x="141" y="444"/>
                                      </a:lnTo>
                                      <a:lnTo>
                                        <a:pt x="185" y="444"/>
                                      </a:lnTo>
                                      <a:lnTo>
                                        <a:pt x="267" y="399"/>
                                      </a:lnTo>
                                      <a:lnTo>
                                        <a:pt x="304" y="342"/>
                                      </a:lnTo>
                                      <a:lnTo>
                                        <a:pt x="326" y="264"/>
                                      </a:lnTo>
                                      <a:lnTo>
                                        <a:pt x="333" y="166"/>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293" name="AutoShape 8175"/>
                              <wps:cNvSpPr/>
                              <wps:spPr bwMode="auto">
                                <a:xfrm>
                                  <a:off x="9872" y="-289"/>
                                  <a:ext cx="340" cy="451"/>
                                </a:xfrm>
                                <a:custGeom>
                                  <a:avLst/>
                                  <a:gdLst>
                                    <a:gd name="T0" fmla="+- 0 9984 9872"/>
                                    <a:gd name="T1" fmla="*/ T0 w 340"/>
                                    <a:gd name="T2" fmla="+- 0 152 -288"/>
                                    <a:gd name="T3" fmla="*/ 152 h 451"/>
                                    <a:gd name="T4" fmla="+- 0 10004 9872"/>
                                    <a:gd name="T5" fmla="*/ T4 w 340"/>
                                    <a:gd name="T6" fmla="+- 0 161 -288"/>
                                    <a:gd name="T7" fmla="*/ 161 h 451"/>
                                    <a:gd name="T8" fmla="+- 0 10072 9872"/>
                                    <a:gd name="T9" fmla="*/ T8 w 340"/>
                                    <a:gd name="T10" fmla="+- 0 161 -288"/>
                                    <a:gd name="T11" fmla="*/ 161 h 451"/>
                                    <a:gd name="T12" fmla="+- 0 10016 9872"/>
                                    <a:gd name="T13" fmla="*/ T12 w 340"/>
                                    <a:gd name="T14" fmla="+- 0 156 -288"/>
                                    <a:gd name="T15" fmla="*/ 156 h 451"/>
                                    <a:gd name="T16" fmla="+- 0 9996 9872"/>
                                    <a:gd name="T17" fmla="*/ T16 w 340"/>
                                    <a:gd name="T18" fmla="+- 0 152 -288"/>
                                    <a:gd name="T19" fmla="*/ 152 h 451"/>
                                    <a:gd name="T20" fmla="+- 0 10016 9872"/>
                                    <a:gd name="T21" fmla="*/ T20 w 340"/>
                                    <a:gd name="T22" fmla="+- 0 156 -288"/>
                                    <a:gd name="T23" fmla="*/ 156 h 451"/>
                                    <a:gd name="T24" fmla="+- 0 10016 9872"/>
                                    <a:gd name="T25" fmla="*/ T24 w 340"/>
                                    <a:gd name="T26" fmla="+- 0 156 -288"/>
                                    <a:gd name="T27" fmla="*/ 156 h 451"/>
                                    <a:gd name="T28" fmla="+- 0 10016 9872"/>
                                    <a:gd name="T29" fmla="*/ T28 w 340"/>
                                    <a:gd name="T30" fmla="+- 0 158 -288"/>
                                    <a:gd name="T31" fmla="*/ 158 h 451"/>
                                    <a:gd name="T32" fmla="+- 0 10060 9872"/>
                                    <a:gd name="T33" fmla="*/ T32 w 340"/>
                                    <a:gd name="T34" fmla="+- 0 156 -288"/>
                                    <a:gd name="T35" fmla="*/ 156 h 451"/>
                                    <a:gd name="T36" fmla="+- 0 10206 9872"/>
                                    <a:gd name="T37" fmla="*/ T36 w 340"/>
                                    <a:gd name="T38" fmla="+- 0 -118 -288"/>
                                    <a:gd name="T39" fmla="*/ -118 h 451"/>
                                    <a:gd name="T40" fmla="+- 0 10140 9872"/>
                                    <a:gd name="T41" fmla="*/ T40 w 340"/>
                                    <a:gd name="T42" fmla="+- 0 112 -288"/>
                                    <a:gd name="T43" fmla="*/ 112 h 451"/>
                                    <a:gd name="T44" fmla="+- 0 10070 9872"/>
                                    <a:gd name="T45" fmla="*/ T44 w 340"/>
                                    <a:gd name="T46" fmla="+- 0 155 -288"/>
                                    <a:gd name="T47" fmla="*/ 155 h 451"/>
                                    <a:gd name="T48" fmla="+- 0 10060 9872"/>
                                    <a:gd name="T49" fmla="*/ T48 w 340"/>
                                    <a:gd name="T50" fmla="+- 0 156 -288"/>
                                    <a:gd name="T51" fmla="*/ 156 h 451"/>
                                    <a:gd name="T52" fmla="+- 0 10091 9872"/>
                                    <a:gd name="T53" fmla="*/ T52 w 340"/>
                                    <a:gd name="T54" fmla="+- 0 150 -288"/>
                                    <a:gd name="T55" fmla="*/ 150 h 451"/>
                                    <a:gd name="T56" fmla="+- 0 10182 9872"/>
                                    <a:gd name="T57" fmla="*/ T56 w 340"/>
                                    <a:gd name="T58" fmla="+- 0 58 -288"/>
                                    <a:gd name="T59" fmla="*/ 58 h 451"/>
                                    <a:gd name="T60" fmla="+- 0 10086 9872"/>
                                    <a:gd name="T61" fmla="*/ T60 w 340"/>
                                    <a:gd name="T62" fmla="+- 0 156 -288"/>
                                    <a:gd name="T63" fmla="*/ 156 h 451"/>
                                    <a:gd name="T64" fmla="+- 0 10078 9872"/>
                                    <a:gd name="T65" fmla="*/ T64 w 340"/>
                                    <a:gd name="T66" fmla="+- 0 159 -288"/>
                                    <a:gd name="T67" fmla="*/ 159 h 451"/>
                                    <a:gd name="T68" fmla="+- 0 10091 9872"/>
                                    <a:gd name="T69" fmla="*/ T68 w 340"/>
                                    <a:gd name="T70" fmla="+- 0 150 -288"/>
                                    <a:gd name="T71" fmla="*/ 150 h 451"/>
                                    <a:gd name="T72" fmla="+- 0 10091 9872"/>
                                    <a:gd name="T73" fmla="*/ T72 w 340"/>
                                    <a:gd name="T74" fmla="+- 0 150 -288"/>
                                    <a:gd name="T75" fmla="*/ 150 h 451"/>
                                    <a:gd name="T76" fmla="+- 0 10092 9872"/>
                                    <a:gd name="T77" fmla="*/ T76 w 340"/>
                                    <a:gd name="T78" fmla="+- 0 153 -288"/>
                                    <a:gd name="T79" fmla="*/ 153 h 451"/>
                                    <a:gd name="T80" fmla="+- 0 9984 9872"/>
                                    <a:gd name="T81" fmla="*/ T80 w 340"/>
                                    <a:gd name="T82" fmla="+- 0 152 -288"/>
                                    <a:gd name="T83" fmla="*/ 152 h 451"/>
                                    <a:gd name="T84" fmla="+- 0 9986 9872"/>
                                    <a:gd name="T85" fmla="*/ T84 w 340"/>
                                    <a:gd name="T86" fmla="+- 0 150 -288"/>
                                    <a:gd name="T87" fmla="*/ 150 h 451"/>
                                    <a:gd name="T88" fmla="+- 0 9986 9872"/>
                                    <a:gd name="T89" fmla="*/ T88 w 340"/>
                                    <a:gd name="T90" fmla="+- 0 150 -288"/>
                                    <a:gd name="T91" fmla="*/ 150 h 451"/>
                                    <a:gd name="T92" fmla="+- 0 9976 9872"/>
                                    <a:gd name="T93" fmla="*/ T92 w 340"/>
                                    <a:gd name="T94" fmla="+- 0 -275 -288"/>
                                    <a:gd name="T95" fmla="*/ -275 h 451"/>
                                    <a:gd name="T96" fmla="+- 0 9872 9872"/>
                                    <a:gd name="T97" fmla="*/ T96 w 340"/>
                                    <a:gd name="T98" fmla="+- 0 -119 -288"/>
                                    <a:gd name="T99" fmla="*/ -119 h 451"/>
                                    <a:gd name="T100" fmla="+- 0 9935 9872"/>
                                    <a:gd name="T101" fmla="*/ T100 w 340"/>
                                    <a:gd name="T102" fmla="+- 0 114 -288"/>
                                    <a:gd name="T103" fmla="*/ 114 h 451"/>
                                    <a:gd name="T104" fmla="+- 0 9992 9872"/>
                                    <a:gd name="T105" fmla="*/ T104 w 340"/>
                                    <a:gd name="T106" fmla="+- 0 150 -288"/>
                                    <a:gd name="T107" fmla="*/ 150 h 451"/>
                                    <a:gd name="T108" fmla="+- 0 9905 9872"/>
                                    <a:gd name="T109" fmla="*/ T108 w 340"/>
                                    <a:gd name="T110" fmla="+- 0 54 -288"/>
                                    <a:gd name="T111" fmla="*/ 54 h 451"/>
                                    <a:gd name="T112" fmla="+- 0 9878 9872"/>
                                    <a:gd name="T113" fmla="*/ T112 w 340"/>
                                    <a:gd name="T114" fmla="+- 0 -119 -288"/>
                                    <a:gd name="T115" fmla="*/ -119 h 451"/>
                                    <a:gd name="T116" fmla="+- 0 9978 9872"/>
                                    <a:gd name="T117" fmla="*/ T116 w 340"/>
                                    <a:gd name="T118" fmla="+- 0 -270 -288"/>
                                    <a:gd name="T119" fmla="*/ -270 h 451"/>
                                    <a:gd name="T120" fmla="+- 0 10067 9872"/>
                                    <a:gd name="T121" fmla="*/ T120 w 340"/>
                                    <a:gd name="T122" fmla="+- 0 -283 -288"/>
                                    <a:gd name="T123" fmla="*/ -283 h 451"/>
                                    <a:gd name="T124" fmla="+- 0 10042 9872"/>
                                    <a:gd name="T125" fmla="*/ T124 w 340"/>
                                    <a:gd name="T126" fmla="+- 0 -288 -288"/>
                                    <a:gd name="T127" fmla="*/ -288 h 451"/>
                                    <a:gd name="T128" fmla="+- 0 10206 9872"/>
                                    <a:gd name="T129" fmla="*/ T128 w 340"/>
                                    <a:gd name="T130" fmla="+- 0 -118 -288"/>
                                    <a:gd name="T131" fmla="*/ -118 h 451"/>
                                    <a:gd name="T132" fmla="+- 0 10206 9872"/>
                                    <a:gd name="T133" fmla="*/ T132 w 340"/>
                                    <a:gd name="T134" fmla="+- 0 -119 -288"/>
                                    <a:gd name="T135" fmla="*/ -119 h 451"/>
                                    <a:gd name="T136" fmla="+- 0 10208 9872"/>
                                    <a:gd name="T137" fmla="*/ T136 w 340"/>
                                    <a:gd name="T138" fmla="+- 0 -119 -288"/>
                                    <a:gd name="T139" fmla="*/ -119 h 451"/>
                                    <a:gd name="T140" fmla="+- 0 10211 9872"/>
                                    <a:gd name="T141" fmla="*/ T140 w 340"/>
                                    <a:gd name="T142" fmla="+- 0 -119 -288"/>
                                    <a:gd name="T143" fmla="*/ -119 h 451"/>
                                    <a:gd name="T144" fmla="+- 0 10211 9872"/>
                                    <a:gd name="T145" fmla="*/ T144 w 340"/>
                                    <a:gd name="T146" fmla="+- 0 -119 -288"/>
                                    <a:gd name="T147" fmla="*/ -119 h 451"/>
                                    <a:gd name="T148" fmla="+- 0 10209 9872"/>
                                    <a:gd name="T149" fmla="*/ T148 w 340"/>
                                    <a:gd name="T150" fmla="+- 0 -119 -288"/>
                                    <a:gd name="T151" fmla="*/ -119 h 451"/>
                                    <a:gd name="T152" fmla="+- 0 10067 9872"/>
                                    <a:gd name="T153" fmla="*/ T152 w 340"/>
                                    <a:gd name="T154" fmla="+- 0 -283 -288"/>
                                    <a:gd name="T155" fmla="*/ -283 h 451"/>
                                    <a:gd name="T156" fmla="+- 0 10106 9872"/>
                                    <a:gd name="T157" fmla="*/ T156 w 340"/>
                                    <a:gd name="T158" fmla="+- 0 -270 -288"/>
                                    <a:gd name="T159" fmla="*/ -270 h 451"/>
                                    <a:gd name="T160" fmla="+- 0 10206 9872"/>
                                    <a:gd name="T161" fmla="*/ T160 w 340"/>
                                    <a:gd name="T162" fmla="+- 0 -119 -288"/>
                                    <a:gd name="T163" fmla="*/ -119 h 451"/>
                                    <a:gd name="T164" fmla="+- 0 10211 9872"/>
                                    <a:gd name="T165" fmla="*/ T164 w 340"/>
                                    <a:gd name="T166" fmla="+- 0 -119 -288"/>
                                    <a:gd name="T167" fmla="*/ -119 h 451"/>
                                    <a:gd name="T168" fmla="+- 0 10108 9872"/>
                                    <a:gd name="T169" fmla="*/ T168 w 340"/>
                                    <a:gd name="T170" fmla="+- 0 -275 -288"/>
                                    <a:gd name="T171" fmla="*/ -275 h 451"/>
                                    <a:gd name="T172" fmla="+- 0 10042 9872"/>
                                    <a:gd name="T173" fmla="*/ T172 w 340"/>
                                    <a:gd name="T174" fmla="+- 0 -285 -288"/>
                                    <a:gd name="T175" fmla="*/ -285 h 451"/>
                                    <a:gd name="T176" fmla="+- 0 10042 9872"/>
                                    <a:gd name="T177" fmla="*/ T176 w 340"/>
                                    <a:gd name="T178" fmla="+- 0 -288 -288"/>
                                    <a:gd name="T179" fmla="*/ -288 h 451"/>
                                    <a:gd name="T180" fmla="+- 0 10042 9872"/>
                                    <a:gd name="T181" fmla="*/ T180 w 340"/>
                                    <a:gd name="T182" fmla="+- 0 -288 -288"/>
                                    <a:gd name="T183" fmla="*/ -288 h 451"/>
                                  </a:gdLst>
                                  <a:rect l="0" t="0" r="r" b="b"/>
                                  <a:pathLst>
                                    <a:path fill="norm" h="451" w="340" stroke="1">
                                      <a:moveTo>
                                        <a:pt x="120" y="438"/>
                                      </a:moveTo>
                                      <a:lnTo>
                                        <a:pt x="114" y="438"/>
                                      </a:lnTo>
                                      <a:lnTo>
                                        <a:pt x="112" y="440"/>
                                      </a:lnTo>
                                      <a:lnTo>
                                        <a:pt x="122" y="445"/>
                                      </a:lnTo>
                                      <a:lnTo>
                                        <a:pt x="132" y="449"/>
                                      </a:lnTo>
                                      <a:lnTo>
                                        <a:pt x="144" y="450"/>
                                      </a:lnTo>
                                      <a:lnTo>
                                        <a:pt x="189" y="450"/>
                                      </a:lnTo>
                                      <a:lnTo>
                                        <a:pt x="200" y="449"/>
                                      </a:lnTo>
                                      <a:lnTo>
                                        <a:pt x="206" y="447"/>
                                      </a:lnTo>
                                      <a:lnTo>
                                        <a:pt x="144" y="447"/>
                                      </a:lnTo>
                                      <a:lnTo>
                                        <a:pt x="144" y="444"/>
                                      </a:lnTo>
                                      <a:lnTo>
                                        <a:pt x="134" y="443"/>
                                      </a:lnTo>
                                      <a:lnTo>
                                        <a:pt x="124" y="440"/>
                                      </a:lnTo>
                                      <a:lnTo>
                                        <a:pt x="120" y="438"/>
                                      </a:lnTo>
                                      <a:close/>
                                      <a:moveTo>
                                        <a:pt x="144" y="444"/>
                                      </a:moveTo>
                                      <a:lnTo>
                                        <a:pt x="144" y="444"/>
                                      </a:lnTo>
                                      <a:lnTo>
                                        <a:pt x="144" y="447"/>
                                      </a:lnTo>
                                      <a:lnTo>
                                        <a:pt x="144" y="446"/>
                                      </a:lnTo>
                                      <a:lnTo>
                                        <a:pt x="144" y="444"/>
                                      </a:lnTo>
                                      <a:close/>
                                      <a:moveTo>
                                        <a:pt x="188" y="444"/>
                                      </a:moveTo>
                                      <a:lnTo>
                                        <a:pt x="144" y="444"/>
                                      </a:lnTo>
                                      <a:lnTo>
                                        <a:pt x="144" y="446"/>
                                      </a:lnTo>
                                      <a:lnTo>
                                        <a:pt x="144" y="447"/>
                                      </a:lnTo>
                                      <a:lnTo>
                                        <a:pt x="188" y="447"/>
                                      </a:lnTo>
                                      <a:lnTo>
                                        <a:pt x="188" y="444"/>
                                      </a:lnTo>
                                      <a:close/>
                                      <a:moveTo>
                                        <a:pt x="339" y="169"/>
                                      </a:moveTo>
                                      <a:lnTo>
                                        <a:pt x="334" y="170"/>
                                      </a:lnTo>
                                      <a:lnTo>
                                        <a:pt x="326" y="267"/>
                                      </a:lnTo>
                                      <a:lnTo>
                                        <a:pt x="305" y="344"/>
                                      </a:lnTo>
                                      <a:lnTo>
                                        <a:pt x="268" y="400"/>
                                      </a:lnTo>
                                      <a:lnTo>
                                        <a:pt x="218" y="436"/>
                                      </a:lnTo>
                                      <a:lnTo>
                                        <a:pt x="209" y="441"/>
                                      </a:lnTo>
                                      <a:lnTo>
                                        <a:pt x="198" y="443"/>
                                      </a:lnTo>
                                      <a:lnTo>
                                        <a:pt x="188" y="444"/>
                                      </a:lnTo>
                                      <a:lnTo>
                                        <a:pt x="188" y="447"/>
                                      </a:lnTo>
                                      <a:lnTo>
                                        <a:pt x="188" y="444"/>
                                      </a:lnTo>
                                      <a:lnTo>
                                        <a:pt x="214" y="444"/>
                                      </a:lnTo>
                                      <a:lnTo>
                                        <a:pt x="220" y="441"/>
                                      </a:lnTo>
                                      <a:lnTo>
                                        <a:pt x="219" y="438"/>
                                      </a:lnTo>
                                      <a:lnTo>
                                        <a:pt x="224" y="438"/>
                                      </a:lnTo>
                                      <a:lnTo>
                                        <a:pt x="273" y="404"/>
                                      </a:lnTo>
                                      <a:lnTo>
                                        <a:pt x="310" y="346"/>
                                      </a:lnTo>
                                      <a:lnTo>
                                        <a:pt x="332" y="268"/>
                                      </a:lnTo>
                                      <a:lnTo>
                                        <a:pt x="339" y="169"/>
                                      </a:lnTo>
                                      <a:close/>
                                      <a:moveTo>
                                        <a:pt x="214" y="444"/>
                                      </a:moveTo>
                                      <a:lnTo>
                                        <a:pt x="188" y="444"/>
                                      </a:lnTo>
                                      <a:lnTo>
                                        <a:pt x="188" y="447"/>
                                      </a:lnTo>
                                      <a:lnTo>
                                        <a:pt x="206" y="447"/>
                                      </a:lnTo>
                                      <a:lnTo>
                                        <a:pt x="210" y="446"/>
                                      </a:lnTo>
                                      <a:lnTo>
                                        <a:pt x="214" y="444"/>
                                      </a:lnTo>
                                      <a:close/>
                                      <a:moveTo>
                                        <a:pt x="219" y="438"/>
                                      </a:moveTo>
                                      <a:lnTo>
                                        <a:pt x="220" y="441"/>
                                      </a:lnTo>
                                      <a:lnTo>
                                        <a:pt x="219" y="438"/>
                                      </a:lnTo>
                                      <a:close/>
                                      <a:moveTo>
                                        <a:pt x="224" y="438"/>
                                      </a:moveTo>
                                      <a:lnTo>
                                        <a:pt x="219" y="438"/>
                                      </a:lnTo>
                                      <a:lnTo>
                                        <a:pt x="220" y="441"/>
                                      </a:lnTo>
                                      <a:lnTo>
                                        <a:pt x="224" y="438"/>
                                      </a:lnTo>
                                      <a:close/>
                                      <a:moveTo>
                                        <a:pt x="112" y="440"/>
                                      </a:moveTo>
                                      <a:lnTo>
                                        <a:pt x="112" y="440"/>
                                      </a:lnTo>
                                      <a:close/>
                                      <a:moveTo>
                                        <a:pt x="114" y="438"/>
                                      </a:moveTo>
                                      <a:lnTo>
                                        <a:pt x="112" y="440"/>
                                      </a:lnTo>
                                      <a:lnTo>
                                        <a:pt x="114" y="438"/>
                                      </a:lnTo>
                                      <a:close/>
                                      <a:moveTo>
                                        <a:pt x="170" y="0"/>
                                      </a:moveTo>
                                      <a:lnTo>
                                        <a:pt x="170" y="0"/>
                                      </a:lnTo>
                                      <a:lnTo>
                                        <a:pt x="104" y="13"/>
                                      </a:lnTo>
                                      <a:lnTo>
                                        <a:pt x="50" y="49"/>
                                      </a:lnTo>
                                      <a:lnTo>
                                        <a:pt x="14" y="103"/>
                                      </a:lnTo>
                                      <a:lnTo>
                                        <a:pt x="0" y="169"/>
                                      </a:lnTo>
                                      <a:lnTo>
                                        <a:pt x="7" y="267"/>
                                      </a:lnTo>
                                      <a:lnTo>
                                        <a:pt x="28" y="345"/>
                                      </a:lnTo>
                                      <a:lnTo>
                                        <a:pt x="63" y="402"/>
                                      </a:lnTo>
                                      <a:lnTo>
                                        <a:pt x="112" y="440"/>
                                      </a:lnTo>
                                      <a:lnTo>
                                        <a:pt x="114" y="438"/>
                                      </a:lnTo>
                                      <a:lnTo>
                                        <a:pt x="120" y="438"/>
                                      </a:lnTo>
                                      <a:lnTo>
                                        <a:pt x="115" y="435"/>
                                      </a:lnTo>
                                      <a:lnTo>
                                        <a:pt x="67" y="399"/>
                                      </a:lnTo>
                                      <a:lnTo>
                                        <a:pt x="33" y="342"/>
                                      </a:lnTo>
                                      <a:lnTo>
                                        <a:pt x="13" y="266"/>
                                      </a:lnTo>
                                      <a:lnTo>
                                        <a:pt x="6" y="170"/>
                                      </a:lnTo>
                                      <a:lnTo>
                                        <a:pt x="6" y="169"/>
                                      </a:lnTo>
                                      <a:lnTo>
                                        <a:pt x="19" y="106"/>
                                      </a:lnTo>
                                      <a:lnTo>
                                        <a:pt x="54" y="53"/>
                                      </a:lnTo>
                                      <a:lnTo>
                                        <a:pt x="106" y="18"/>
                                      </a:lnTo>
                                      <a:lnTo>
                                        <a:pt x="170" y="6"/>
                                      </a:lnTo>
                                      <a:lnTo>
                                        <a:pt x="170" y="5"/>
                                      </a:lnTo>
                                      <a:lnTo>
                                        <a:pt x="195" y="5"/>
                                      </a:lnTo>
                                      <a:lnTo>
                                        <a:pt x="184" y="3"/>
                                      </a:lnTo>
                                      <a:lnTo>
                                        <a:pt x="170" y="3"/>
                                      </a:lnTo>
                                      <a:lnTo>
                                        <a:pt x="170" y="0"/>
                                      </a:lnTo>
                                      <a:close/>
                                      <a:moveTo>
                                        <a:pt x="334" y="169"/>
                                      </a:moveTo>
                                      <a:lnTo>
                                        <a:pt x="334" y="170"/>
                                      </a:lnTo>
                                      <a:lnTo>
                                        <a:pt x="334" y="169"/>
                                      </a:lnTo>
                                      <a:close/>
                                      <a:moveTo>
                                        <a:pt x="339" y="169"/>
                                      </a:moveTo>
                                      <a:lnTo>
                                        <a:pt x="334" y="169"/>
                                      </a:lnTo>
                                      <a:lnTo>
                                        <a:pt x="334" y="170"/>
                                      </a:lnTo>
                                      <a:lnTo>
                                        <a:pt x="339" y="169"/>
                                      </a:lnTo>
                                      <a:lnTo>
                                        <a:pt x="336" y="169"/>
                                      </a:lnTo>
                                      <a:lnTo>
                                        <a:pt x="338" y="169"/>
                                      </a:lnTo>
                                      <a:lnTo>
                                        <a:pt x="337" y="169"/>
                                      </a:lnTo>
                                      <a:lnTo>
                                        <a:pt x="339" y="169"/>
                                      </a:lnTo>
                                      <a:close/>
                                      <a:moveTo>
                                        <a:pt x="339" y="169"/>
                                      </a:moveTo>
                                      <a:lnTo>
                                        <a:pt x="336" y="169"/>
                                      </a:lnTo>
                                      <a:lnTo>
                                        <a:pt x="339" y="169"/>
                                      </a:lnTo>
                                      <a:close/>
                                      <a:moveTo>
                                        <a:pt x="339" y="169"/>
                                      </a:moveTo>
                                      <a:lnTo>
                                        <a:pt x="337" y="169"/>
                                      </a:lnTo>
                                      <a:lnTo>
                                        <a:pt x="339" y="169"/>
                                      </a:lnTo>
                                      <a:close/>
                                      <a:moveTo>
                                        <a:pt x="195" y="5"/>
                                      </a:moveTo>
                                      <a:lnTo>
                                        <a:pt x="170" y="5"/>
                                      </a:lnTo>
                                      <a:lnTo>
                                        <a:pt x="170" y="6"/>
                                      </a:lnTo>
                                      <a:lnTo>
                                        <a:pt x="234" y="18"/>
                                      </a:lnTo>
                                      <a:lnTo>
                                        <a:pt x="286" y="54"/>
                                      </a:lnTo>
                                      <a:lnTo>
                                        <a:pt x="321" y="106"/>
                                      </a:lnTo>
                                      <a:lnTo>
                                        <a:pt x="334" y="169"/>
                                      </a:lnTo>
                                      <a:lnTo>
                                        <a:pt x="339" y="169"/>
                                      </a:lnTo>
                                      <a:lnTo>
                                        <a:pt x="326" y="103"/>
                                      </a:lnTo>
                                      <a:lnTo>
                                        <a:pt x="290" y="50"/>
                                      </a:lnTo>
                                      <a:lnTo>
                                        <a:pt x="236" y="13"/>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290" o:spid="_x0000_i3596" style="height:28.1pt;mso-position-horizontal-relative:char;mso-position-vertical-relative:line;width:17pt" coordorigin="9872,-288" coordsize="340,562">
                      <v:shape id="Picture 8173" o:spid="_x0000_s3597" type="#_x0000_t75" style="height:127;left:9983;mso-wrap-style:square;position:absolute;top:147;visibility:visible;width:111">
                        <v:imagedata r:id="rId499" o:title=""/>
                      </v:shape>
                      <v:shape id="Freeform 8174" o:spid="_x0000_s3598" style="height:445;left:9875;mso-wrap-style:square;position:absolute;top:-286;v-text-anchor:top;visibility:visible;width:334" coordsize="334,445" path="m167,l102,13,49,48,13,101,,166l7,263l28,340l62,398l111,435l141,444l185,444l267,399l304,342l326,264l333,166,320,102,285,49,232,13,167,xe" fillcolor="#cddcbf" stroked="f">
                        <v:path arrowok="t" o:connecttype="custom" o:connectlocs="167,-285;102,-272;49,-237;13,-184;0,-119;7,-22;28,55;62,113;111,150;141,159;185,159;267,114;304,57;326,-21;333,-119;320,-183;285,-236;232,-272;167,-285" o:connectangles="0,0,0,0,0,0,0,0,0,0,0,0,0,0,0,0,0,0,0"/>
                      </v:shape>
                      <v:shape id="AutoShape 8175" o:spid="_x0000_s3599" style="height:451;left:9872;mso-wrap-style:square;position:absolute;top:-289;v-text-anchor:top;visibility:visible;width:340" coordsize="340,451" path="m120,438l114,438l112,440l122,445l132,449l144,450l189,450l200,449l206,447l144,447l144,444l134,443l124,440l120,438xm144,444l144,444l144,447l144,446l144,444xm188,444l144,444l144,446l144,447l188,447l188,444xm339,169l334,170l326,267l305,344l268,400l218,436l209,441l198,443l188,444l188,447l188,444l214,444l220,441l219,438l224,438l273,404l310,346l332,268l339,169xm214,444l188,444l188,447l206,447l210,446l214,444xm219,438l220,441l219,438xm224,438l219,438l220,441l224,438xm112,440l112,440xm114,438l112,440l114,438xm170,l170,l104,13,50,49,14,103,,169l7,267l28,345l63,402l112,440l114,438l120,438l115,435l67,399,33,342,13,266,6,170l6,169l19,106,54,53,106,18,170,6l170,5l195,5,184,3l170,3l170,xm334,169l334,170l334,169xm339,169l334,169l334,170l339,169l336,169l338,169l337,169l339,169xm339,169l336,169l339,169xm339,169l337,169l339,169xm195,5l170,5l170,6l234,18l286,54l321,106l334,169l339,169l326,103,290,50,236,13,195,5xm170,l170,3l184,3,170,xm170,l170,xe" fillcolor="#58585a" stroked="f">
                        <v:path arrowok="t" o:connecttype="custom" o:connectlocs="112,152;132,161;200,161;144,156;124,152;144,156;144,156;144,158;188,156;334,-118;268,112;198,155;188,156;219,150;310,58;214,156;206,159;219,150;219,150;220,153;112,152;114,150;114,150;104,-275;0,-119;63,114;120,150;33,54;6,-119;106,-270;195,-283;170,-288;334,-118;334,-119;336,-119;339,-119;339,-119;337,-119;195,-283;234,-270;334,-119;339,-119;236,-275;170,-285;170,-288;170,-288" o:connectangles="0,0,0,0,0,0,0,0,0,0,0,0,0,0,0,0,0,0,0,0,0,0,0,0,0,0,0,0,0,0,0,0,0,0,0,0,0,0,0,0,0,0,0,0,0,0"/>
                      </v:shape>
                      <w10:wrap type="none"/>
                      <w10:anchorlock/>
                    </v:group>
                  </w:pict>
                </mc:Fallback>
              </mc:AlternateContent>
            </w:r>
            <w:r>
              <w:rPr>
                <w:rFonts w:ascii="Arial" w:hAnsi="Arial" w:cs="Arial"/>
                <w:bCs/>
                <w:noProof/>
                <w:color w:val="FF0000"/>
                <w:sz w:val="16"/>
                <w:szCs w:val="16"/>
                <w:lang w:eastAsia="ru-RU"/>
              </w:rPr>
              <mc:AlternateContent>
                <mc:Choice Requires="wpg">
                  <w:drawing>
                    <wp:inline distT="0" distB="0" distL="0" distR="0">
                      <wp:extent cx="215900" cy="356870"/>
                      <wp:effectExtent l="9525" t="9525" r="3175" b="5080"/>
                      <wp:docPr id="1294" name="Группа 1294"/>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2" y="358"/>
                                <a:chExt cx="340" cy="562"/>
                              </a:xfrm>
                            </wpg:grpSpPr>
                            <pic:pic xmlns:pic="http://schemas.openxmlformats.org/drawingml/2006/picture">
                              <pic:nvPicPr>
                                <pic:cNvPr id="1295" name="Picture 8177"/>
                                <pic:cNvPicPr>
                                  <a:picLocks noChangeAspect="1" noChangeArrowheads="1"/>
                                </pic:cNvPicPr>
                              </pic:nvPicPr>
                              <pic:blipFill>
                                <a:blip xmlns:r="http://schemas.openxmlformats.org/officeDocument/2006/relationships" r:embed="rId388">
                                  <a:extLst>
                                    <a:ext xmlns:a="http://schemas.openxmlformats.org/drawingml/2006/main" uri="{28A0092B-C50C-407E-A947-70E740481C1C}">
                                      <a14:useLocalDpi xmlns:a14="http://schemas.microsoft.com/office/drawing/2010/main" val="0"/>
                                    </a:ext>
                                  </a:extLst>
                                </a:blip>
                                <a:stretch>
                                  <a:fillRect/>
                                </a:stretch>
                              </pic:blipFill>
                              <pic:spPr bwMode="auto">
                                <a:xfrm>
                                  <a:off x="9985" y="802"/>
                                  <a:ext cx="107" cy="11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296" name="Rectangle 8178"/>
                              <wps:cNvSpPr>
                                <a:spLocks noChangeArrowheads="1"/>
                              </wps:cNvSpPr>
                              <wps:spPr bwMode="auto">
                                <a:xfrm>
                                  <a:off x="9875" y="361"/>
                                  <a:ext cx="334" cy="445"/>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1297" name="Rectangle 8179"/>
                              <wps:cNvSpPr>
                                <a:spLocks noChangeArrowheads="1"/>
                              </wps:cNvSpPr>
                              <wps:spPr bwMode="auto">
                                <a:xfrm>
                                  <a:off x="9875" y="361"/>
                                  <a:ext cx="334" cy="445"/>
                                </a:xfrm>
                                <a:prstGeom prst="rect">
                                  <a:avLst/>
                                </a:prstGeom>
                                <a:noFill/>
                                <a:ln w="3594">
                                  <a:solidFill>
                                    <a:srgbClr val="58585A"/>
                                  </a:solidFill>
                                  <a:miter lim="800000"/>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294" o:spid="_x0000_i3600" style="height:28.1pt;mso-position-horizontal-relative:char;mso-position-vertical-relative:line;width:17pt" coordorigin="9872,358" coordsize="340,562">
                      <v:shape id="Picture 8177" o:spid="_x0000_s3601" type="#_x0000_t75" style="height:117;left:9985;mso-wrap-style:square;position:absolute;top:802;visibility:visible;width:107">
                        <v:imagedata r:id="rId389" o:title=""/>
                      </v:shape>
                      <v:rect id="Rectangle 8178" o:spid="_x0000_s3602" style="height:445;left:9875;mso-wrap-style:square;position:absolute;top:361;v-text-anchor:top;visibility:visible;width:334" fillcolor="#cddcbf" stroked="f"/>
                      <v:rect id="Rectangle 8179" o:spid="_x0000_s3603" style="height:445;left:9875;mso-wrap-style:square;position:absolute;top:361;v-text-anchor:top;visibility:visible;width:334" filled="f" strokecolor="#58585a" strokeweight="0.28pt"/>
                      <w10:wrap type="none"/>
                      <w10:anchorlock/>
                    </v:group>
                  </w:pict>
                </mc:Fallback>
              </mc:AlternateContent>
            </w:r>
          </w:p>
        </w:tc>
      </w:tr>
      <w:tr w:rsidTr="00A57722">
        <w:tblPrEx>
          <w:tblW w:w="0" w:type="auto"/>
          <w:tblInd w:w="993" w:type="dxa"/>
          <w:tblLayout w:type="fixed"/>
          <w:tblLook w:val="04A0"/>
        </w:tblPrEx>
        <w:tc>
          <w:tcPr>
            <w:tcW w:w="10093" w:type="dxa"/>
            <w:gridSpan w:val="3"/>
          </w:tcPr>
          <w:p w:rsidR="00A57722" w:rsidP="00A57722">
            <w:pPr>
              <w:pStyle w:val="BodyText"/>
              <w:spacing w:line="290" w:lineRule="auto"/>
              <w:ind w:right="-187"/>
              <w:jc w:val="center"/>
              <w:rPr>
                <w:rFonts w:ascii="Arial" w:hAnsi="Arial" w:cs="Arial"/>
                <w:b/>
                <w:bCs/>
                <w:sz w:val="16"/>
                <w:szCs w:val="16"/>
              </w:rPr>
            </w:pPr>
          </w:p>
          <w:p w:rsidR="00CD3966" w:rsidRPr="00A57722" w:rsidP="00A57722">
            <w:pPr>
              <w:pStyle w:val="BodyText"/>
              <w:spacing w:line="290" w:lineRule="auto"/>
              <w:ind w:right="-187"/>
              <w:jc w:val="center"/>
              <w:rPr>
                <w:rFonts w:ascii="Arial" w:hAnsi="Arial" w:cs="Arial"/>
                <w:b/>
                <w:bCs/>
                <w:sz w:val="16"/>
                <w:szCs w:val="16"/>
              </w:rPr>
            </w:pPr>
            <w:r w:rsidRPr="00A57722">
              <w:rPr>
                <w:rFonts w:ascii="Arial" w:hAnsi="Arial" w:cs="Arial"/>
                <w:b/>
                <w:bCs/>
                <w:sz w:val="16"/>
                <w:szCs w:val="16"/>
              </w:rPr>
              <w:t>Сирень обыкновенная 'Сенсация' (</w:t>
            </w:r>
            <w:r w:rsidRPr="00A57722">
              <w:rPr>
                <w:rFonts w:ascii="Arial" w:hAnsi="Arial" w:cs="Arial"/>
                <w:b/>
                <w:bCs/>
                <w:sz w:val="16"/>
                <w:szCs w:val="16"/>
              </w:rPr>
              <w:t>Syringa</w:t>
            </w:r>
            <w:r w:rsidRPr="00A57722">
              <w:rPr>
                <w:rFonts w:ascii="Arial" w:hAnsi="Arial" w:cs="Arial"/>
                <w:b/>
                <w:bCs/>
                <w:sz w:val="16"/>
                <w:szCs w:val="16"/>
              </w:rPr>
              <w:t xml:space="preserve"> </w:t>
            </w:r>
            <w:r w:rsidRPr="00A57722">
              <w:rPr>
                <w:rFonts w:ascii="Arial" w:hAnsi="Arial" w:cs="Arial"/>
                <w:b/>
                <w:bCs/>
                <w:sz w:val="16"/>
                <w:szCs w:val="16"/>
              </w:rPr>
              <w:t>vulgaris</w:t>
            </w:r>
            <w:r w:rsidRPr="00A57722">
              <w:rPr>
                <w:rFonts w:ascii="Arial" w:hAnsi="Arial" w:cs="Arial"/>
                <w:b/>
                <w:bCs/>
                <w:sz w:val="16"/>
                <w:szCs w:val="16"/>
              </w:rPr>
              <w:t xml:space="preserve"> '</w:t>
            </w:r>
            <w:r w:rsidRPr="00A57722">
              <w:rPr>
                <w:rFonts w:ascii="Arial" w:hAnsi="Arial" w:cs="Arial"/>
                <w:b/>
                <w:bCs/>
                <w:sz w:val="16"/>
                <w:szCs w:val="16"/>
              </w:rPr>
              <w:t>Sensation</w:t>
            </w:r>
            <w:r w:rsidRPr="00A57722">
              <w:rPr>
                <w:rFonts w:ascii="Arial" w:hAnsi="Arial" w:cs="Arial"/>
                <w:b/>
                <w:bCs/>
                <w:sz w:val="16"/>
                <w:szCs w:val="16"/>
              </w:rPr>
              <w:t>')</w:t>
            </w:r>
          </w:p>
        </w:tc>
      </w:tr>
      <w:tr w:rsidTr="006856FC">
        <w:tblPrEx>
          <w:tblW w:w="0" w:type="auto"/>
          <w:tblInd w:w="993" w:type="dxa"/>
          <w:tblLayout w:type="fixed"/>
          <w:tblLook w:val="04A0"/>
        </w:tblPrEx>
        <w:tc>
          <w:tcPr>
            <w:tcW w:w="3226" w:type="dxa"/>
          </w:tcPr>
          <w:p w:rsidR="00CD3966" w:rsidRPr="002F0691"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765374" cy="1765377"/>
                  <wp:effectExtent l="0" t="0" r="6350" b="6350"/>
                  <wp:docPr id="393" name="image5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image518.jpeg"/>
                          <pic:cNvPicPr/>
                        </pic:nvPicPr>
                        <pic:blipFill>
                          <a:blip xmlns:r="http://schemas.openxmlformats.org/officeDocument/2006/relationships" r:embed="rId500"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66792" cy="1766795"/>
                          </a:xfrm>
                          <a:prstGeom prst="rect">
                            <a:avLst/>
                          </a:prstGeom>
                        </pic:spPr>
                      </pic:pic>
                    </a:graphicData>
                  </a:graphic>
                </wp:inline>
              </w:drawing>
            </w:r>
          </w:p>
        </w:tc>
        <w:tc>
          <w:tcPr>
            <w:tcW w:w="6077" w:type="dxa"/>
          </w:tcPr>
          <w:p w:rsidR="00CD3966" w:rsidP="00CD3966">
            <w:pPr>
              <w:pStyle w:val="BodyText"/>
              <w:spacing w:line="290" w:lineRule="auto"/>
              <w:ind w:left="2" w:right="-108" w:hanging="2"/>
              <w:rPr>
                <w:rFonts w:ascii="Arial" w:hAnsi="Arial" w:cs="Arial"/>
                <w:bCs/>
                <w:sz w:val="16"/>
                <w:szCs w:val="16"/>
              </w:rPr>
            </w:pPr>
          </w:p>
          <w:p w:rsidR="00CD3966"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Листопадный кустарник 3-4 м высотой. </w:t>
            </w:r>
          </w:p>
          <w:p w:rsidR="00CD3966"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Светолюбив. </w:t>
            </w:r>
          </w:p>
          <w:p w:rsidR="00CD3966" w:rsidRPr="006856FC" w:rsidP="00CD3966">
            <w:pPr>
              <w:pStyle w:val="BodyText"/>
              <w:spacing w:line="290" w:lineRule="auto"/>
              <w:ind w:left="2" w:right="-108" w:hanging="2"/>
              <w:rPr>
                <w:rFonts w:ascii="Arial" w:hAnsi="Arial" w:cs="Arial"/>
                <w:bCs/>
                <w:sz w:val="16"/>
                <w:szCs w:val="16"/>
              </w:rPr>
            </w:pPr>
            <w:r w:rsidRPr="006856FC">
              <w:rPr>
                <w:rFonts w:ascii="Arial" w:hAnsi="Arial" w:cs="Arial"/>
                <w:bCs/>
                <w:sz w:val="16"/>
                <w:szCs w:val="16"/>
              </w:rPr>
              <w:t>Предпочитает дренированные легкие и средние суглинки с высоким содержанием гумуса и минимальной кислотностью, не переносит низкие и сырые места.</w:t>
            </w:r>
          </w:p>
          <w:p w:rsidR="00CD3966" w:rsidRPr="002F0691" w:rsidP="006856FC">
            <w:pPr>
              <w:pStyle w:val="BodyText"/>
              <w:spacing w:line="290" w:lineRule="auto"/>
              <w:ind w:left="2" w:right="-108" w:hanging="2"/>
              <w:rPr>
                <w:rFonts w:ascii="Arial" w:hAnsi="Arial" w:cs="Arial"/>
                <w:bCs/>
                <w:sz w:val="16"/>
                <w:szCs w:val="16"/>
              </w:rPr>
            </w:pPr>
          </w:p>
        </w:tc>
        <w:tc>
          <w:tcPr>
            <w:tcW w:w="790" w:type="dxa"/>
          </w:tcPr>
          <w:p w:rsidR="00CD3966" w:rsidRPr="002F0691"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9525" r="3175" b="0"/>
                      <wp:docPr id="1298" name="Группа 1298"/>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2" y="282"/>
                                <a:chExt cx="340" cy="562"/>
                              </a:xfrm>
                            </wpg:grpSpPr>
                            <pic:pic xmlns:pic="http://schemas.openxmlformats.org/drawingml/2006/picture">
                              <pic:nvPicPr>
                                <pic:cNvPr id="1299" name="Picture 8181"/>
                                <pic:cNvPicPr>
                                  <a:picLocks noChangeAspect="1" noChangeArrowheads="1"/>
                                </pic:cNvPicPr>
                              </pic:nvPicPr>
                              <pic:blipFill>
                                <a:blip xmlns:r="http://schemas.openxmlformats.org/officeDocument/2006/relationships" r:embed="rId501">
                                  <a:extLst>
                                    <a:ext xmlns:a="http://schemas.openxmlformats.org/drawingml/2006/main" uri="{28A0092B-C50C-407E-A947-70E740481C1C}">
                                      <a14:useLocalDpi xmlns:a14="http://schemas.microsoft.com/office/drawing/2010/main" val="0"/>
                                    </a:ext>
                                  </a:extLst>
                                </a:blip>
                                <a:stretch>
                                  <a:fillRect/>
                                </a:stretch>
                              </pic:blipFill>
                              <pic:spPr bwMode="auto">
                                <a:xfrm>
                                  <a:off x="9983" y="716"/>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300" name="Freeform 8182"/>
                              <wps:cNvSpPr/>
                              <wps:spPr bwMode="auto">
                                <a:xfrm>
                                  <a:off x="9875" y="284"/>
                                  <a:ext cx="334" cy="445"/>
                                </a:xfrm>
                                <a:custGeom>
                                  <a:avLst/>
                                  <a:gdLst>
                                    <a:gd name="T0" fmla="+- 0 10042 9875"/>
                                    <a:gd name="T1" fmla="*/ T0 w 334"/>
                                    <a:gd name="T2" fmla="+- 0 284 284"/>
                                    <a:gd name="T3" fmla="*/ 284 h 445"/>
                                    <a:gd name="T4" fmla="+- 0 9977 9875"/>
                                    <a:gd name="T5" fmla="*/ T4 w 334"/>
                                    <a:gd name="T6" fmla="+- 0 298 284"/>
                                    <a:gd name="T7" fmla="*/ 298 h 445"/>
                                    <a:gd name="T8" fmla="+- 0 9924 9875"/>
                                    <a:gd name="T9" fmla="*/ T8 w 334"/>
                                    <a:gd name="T10" fmla="+- 0 333 284"/>
                                    <a:gd name="T11" fmla="*/ 333 h 445"/>
                                    <a:gd name="T12" fmla="+- 0 9888 9875"/>
                                    <a:gd name="T13" fmla="*/ T12 w 334"/>
                                    <a:gd name="T14" fmla="+- 0 386 284"/>
                                    <a:gd name="T15" fmla="*/ 386 h 445"/>
                                    <a:gd name="T16" fmla="+- 0 9875 9875"/>
                                    <a:gd name="T17" fmla="*/ T16 w 334"/>
                                    <a:gd name="T18" fmla="+- 0 451 284"/>
                                    <a:gd name="T19" fmla="*/ 451 h 445"/>
                                    <a:gd name="T20" fmla="+- 0 9882 9875"/>
                                    <a:gd name="T21" fmla="*/ T20 w 334"/>
                                    <a:gd name="T22" fmla="+- 0 548 284"/>
                                    <a:gd name="T23" fmla="*/ 548 h 445"/>
                                    <a:gd name="T24" fmla="+- 0 9903 9875"/>
                                    <a:gd name="T25" fmla="*/ T24 w 334"/>
                                    <a:gd name="T26" fmla="+- 0 625 284"/>
                                    <a:gd name="T27" fmla="*/ 625 h 445"/>
                                    <a:gd name="T28" fmla="+- 0 9937 9875"/>
                                    <a:gd name="T29" fmla="*/ T28 w 334"/>
                                    <a:gd name="T30" fmla="+- 0 682 284"/>
                                    <a:gd name="T31" fmla="*/ 682 h 445"/>
                                    <a:gd name="T32" fmla="+- 0 9986 9875"/>
                                    <a:gd name="T33" fmla="*/ T32 w 334"/>
                                    <a:gd name="T34" fmla="+- 0 719 284"/>
                                    <a:gd name="T35" fmla="*/ 719 h 445"/>
                                    <a:gd name="T36" fmla="+- 0 10016 9875"/>
                                    <a:gd name="T37" fmla="*/ T36 w 334"/>
                                    <a:gd name="T38" fmla="+- 0 729 284"/>
                                    <a:gd name="T39" fmla="*/ 729 h 445"/>
                                    <a:gd name="T40" fmla="+- 0 10060 9875"/>
                                    <a:gd name="T41" fmla="*/ T40 w 334"/>
                                    <a:gd name="T42" fmla="+- 0 729 284"/>
                                    <a:gd name="T43" fmla="*/ 729 h 445"/>
                                    <a:gd name="T44" fmla="+- 0 10142 9875"/>
                                    <a:gd name="T45" fmla="*/ T44 w 334"/>
                                    <a:gd name="T46" fmla="+- 0 684 284"/>
                                    <a:gd name="T47" fmla="*/ 684 h 445"/>
                                    <a:gd name="T48" fmla="+- 0 10179 9875"/>
                                    <a:gd name="T49" fmla="*/ T48 w 334"/>
                                    <a:gd name="T50" fmla="+- 0 627 284"/>
                                    <a:gd name="T51" fmla="*/ 627 h 445"/>
                                    <a:gd name="T52" fmla="+- 0 10201 9875"/>
                                    <a:gd name="T53" fmla="*/ T52 w 334"/>
                                    <a:gd name="T54" fmla="+- 0 549 284"/>
                                    <a:gd name="T55" fmla="*/ 549 h 445"/>
                                    <a:gd name="T56" fmla="+- 0 10208 9875"/>
                                    <a:gd name="T57" fmla="*/ T56 w 334"/>
                                    <a:gd name="T58" fmla="+- 0 451 284"/>
                                    <a:gd name="T59" fmla="*/ 451 h 445"/>
                                    <a:gd name="T60" fmla="+- 0 10195 9875"/>
                                    <a:gd name="T61" fmla="*/ T60 w 334"/>
                                    <a:gd name="T62" fmla="+- 0 386 284"/>
                                    <a:gd name="T63" fmla="*/ 386 h 445"/>
                                    <a:gd name="T64" fmla="+- 0 10160 9875"/>
                                    <a:gd name="T65" fmla="*/ T64 w 334"/>
                                    <a:gd name="T66" fmla="+- 0 333 284"/>
                                    <a:gd name="T67" fmla="*/ 333 h 445"/>
                                    <a:gd name="T68" fmla="+- 0 10107 9875"/>
                                    <a:gd name="T69" fmla="*/ T68 w 334"/>
                                    <a:gd name="T70" fmla="+- 0 298 284"/>
                                    <a:gd name="T71" fmla="*/ 298 h 445"/>
                                    <a:gd name="T72" fmla="+- 0 10042 9875"/>
                                    <a:gd name="T73" fmla="*/ T72 w 334"/>
                                    <a:gd name="T74" fmla="+- 0 284 284"/>
                                    <a:gd name="T75" fmla="*/ 284 h 445"/>
                                  </a:gdLst>
                                  <a:rect l="0" t="0" r="r" b="b"/>
                                  <a:pathLst>
                                    <a:path fill="norm" h="445" w="334" stroke="1">
                                      <a:moveTo>
                                        <a:pt x="167" y="0"/>
                                      </a:moveTo>
                                      <a:lnTo>
                                        <a:pt x="102" y="14"/>
                                      </a:lnTo>
                                      <a:lnTo>
                                        <a:pt x="49" y="49"/>
                                      </a:lnTo>
                                      <a:lnTo>
                                        <a:pt x="13" y="102"/>
                                      </a:lnTo>
                                      <a:lnTo>
                                        <a:pt x="0" y="167"/>
                                      </a:lnTo>
                                      <a:lnTo>
                                        <a:pt x="7" y="264"/>
                                      </a:lnTo>
                                      <a:lnTo>
                                        <a:pt x="28" y="341"/>
                                      </a:lnTo>
                                      <a:lnTo>
                                        <a:pt x="62" y="398"/>
                                      </a:lnTo>
                                      <a:lnTo>
                                        <a:pt x="111" y="435"/>
                                      </a:lnTo>
                                      <a:lnTo>
                                        <a:pt x="141" y="445"/>
                                      </a:lnTo>
                                      <a:lnTo>
                                        <a:pt x="185" y="445"/>
                                      </a:lnTo>
                                      <a:lnTo>
                                        <a:pt x="267" y="400"/>
                                      </a:lnTo>
                                      <a:lnTo>
                                        <a:pt x="304" y="343"/>
                                      </a:lnTo>
                                      <a:lnTo>
                                        <a:pt x="326" y="265"/>
                                      </a:lnTo>
                                      <a:lnTo>
                                        <a:pt x="333" y="167"/>
                                      </a:lnTo>
                                      <a:lnTo>
                                        <a:pt x="320" y="102"/>
                                      </a:lnTo>
                                      <a:lnTo>
                                        <a:pt x="285" y="49"/>
                                      </a:lnTo>
                                      <a:lnTo>
                                        <a:pt x="232" y="14"/>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301" name="AutoShape 8183"/>
                              <wps:cNvSpPr/>
                              <wps:spPr bwMode="auto">
                                <a:xfrm>
                                  <a:off x="9872" y="281"/>
                                  <a:ext cx="340" cy="451"/>
                                </a:xfrm>
                                <a:custGeom>
                                  <a:avLst/>
                                  <a:gdLst>
                                    <a:gd name="T0" fmla="+- 0 9984 9872"/>
                                    <a:gd name="T1" fmla="*/ T0 w 340"/>
                                    <a:gd name="T2" fmla="+- 0 722 282"/>
                                    <a:gd name="T3" fmla="*/ 722 h 451"/>
                                    <a:gd name="T4" fmla="+- 0 10004 9872"/>
                                    <a:gd name="T5" fmla="*/ T4 w 340"/>
                                    <a:gd name="T6" fmla="+- 0 730 282"/>
                                    <a:gd name="T7" fmla="*/ 730 h 451"/>
                                    <a:gd name="T8" fmla="+- 0 10072 9872"/>
                                    <a:gd name="T9" fmla="*/ T8 w 340"/>
                                    <a:gd name="T10" fmla="+- 0 731 282"/>
                                    <a:gd name="T11" fmla="*/ 731 h 451"/>
                                    <a:gd name="T12" fmla="+- 0 10016 9872"/>
                                    <a:gd name="T13" fmla="*/ T12 w 340"/>
                                    <a:gd name="T14" fmla="+- 0 726 282"/>
                                    <a:gd name="T15" fmla="*/ 726 h 451"/>
                                    <a:gd name="T16" fmla="+- 0 9996 9872"/>
                                    <a:gd name="T17" fmla="*/ T16 w 340"/>
                                    <a:gd name="T18" fmla="+- 0 722 282"/>
                                    <a:gd name="T19" fmla="*/ 722 h 451"/>
                                    <a:gd name="T20" fmla="+- 0 10016 9872"/>
                                    <a:gd name="T21" fmla="*/ T20 w 340"/>
                                    <a:gd name="T22" fmla="+- 0 726 282"/>
                                    <a:gd name="T23" fmla="*/ 726 h 451"/>
                                    <a:gd name="T24" fmla="+- 0 10016 9872"/>
                                    <a:gd name="T25" fmla="*/ T24 w 340"/>
                                    <a:gd name="T26" fmla="+- 0 726 282"/>
                                    <a:gd name="T27" fmla="*/ 726 h 451"/>
                                    <a:gd name="T28" fmla="+- 0 10016 9872"/>
                                    <a:gd name="T29" fmla="*/ T28 w 340"/>
                                    <a:gd name="T30" fmla="+- 0 728 282"/>
                                    <a:gd name="T31" fmla="*/ 728 h 451"/>
                                    <a:gd name="T32" fmla="+- 0 10060 9872"/>
                                    <a:gd name="T33" fmla="*/ T32 w 340"/>
                                    <a:gd name="T34" fmla="+- 0 726 282"/>
                                    <a:gd name="T35" fmla="*/ 726 h 451"/>
                                    <a:gd name="T36" fmla="+- 0 10206 9872"/>
                                    <a:gd name="T37" fmla="*/ T36 w 340"/>
                                    <a:gd name="T38" fmla="+- 0 451 282"/>
                                    <a:gd name="T39" fmla="*/ 451 h 451"/>
                                    <a:gd name="T40" fmla="+- 0 10140 9872"/>
                                    <a:gd name="T41" fmla="*/ T40 w 340"/>
                                    <a:gd name="T42" fmla="+- 0 682 282"/>
                                    <a:gd name="T43" fmla="*/ 682 h 451"/>
                                    <a:gd name="T44" fmla="+- 0 10070 9872"/>
                                    <a:gd name="T45" fmla="*/ T44 w 340"/>
                                    <a:gd name="T46" fmla="+- 0 725 282"/>
                                    <a:gd name="T47" fmla="*/ 725 h 451"/>
                                    <a:gd name="T48" fmla="+- 0 10060 9872"/>
                                    <a:gd name="T49" fmla="*/ T48 w 340"/>
                                    <a:gd name="T50" fmla="+- 0 726 282"/>
                                    <a:gd name="T51" fmla="*/ 726 h 451"/>
                                    <a:gd name="T52" fmla="+- 0 10091 9872"/>
                                    <a:gd name="T53" fmla="*/ T52 w 340"/>
                                    <a:gd name="T54" fmla="+- 0 720 282"/>
                                    <a:gd name="T55" fmla="*/ 720 h 451"/>
                                    <a:gd name="T56" fmla="+- 0 10182 9872"/>
                                    <a:gd name="T57" fmla="*/ T56 w 340"/>
                                    <a:gd name="T58" fmla="+- 0 628 282"/>
                                    <a:gd name="T59" fmla="*/ 628 h 451"/>
                                    <a:gd name="T60" fmla="+- 0 10086 9872"/>
                                    <a:gd name="T61" fmla="*/ T60 w 340"/>
                                    <a:gd name="T62" fmla="+- 0 726 282"/>
                                    <a:gd name="T63" fmla="*/ 726 h 451"/>
                                    <a:gd name="T64" fmla="+- 0 10078 9872"/>
                                    <a:gd name="T65" fmla="*/ T64 w 340"/>
                                    <a:gd name="T66" fmla="+- 0 729 282"/>
                                    <a:gd name="T67" fmla="*/ 729 h 451"/>
                                    <a:gd name="T68" fmla="+- 0 10091 9872"/>
                                    <a:gd name="T69" fmla="*/ T68 w 340"/>
                                    <a:gd name="T70" fmla="+- 0 720 282"/>
                                    <a:gd name="T71" fmla="*/ 720 h 451"/>
                                    <a:gd name="T72" fmla="+- 0 10091 9872"/>
                                    <a:gd name="T73" fmla="*/ T72 w 340"/>
                                    <a:gd name="T74" fmla="+- 0 720 282"/>
                                    <a:gd name="T75" fmla="*/ 720 h 451"/>
                                    <a:gd name="T76" fmla="+- 0 10092 9872"/>
                                    <a:gd name="T77" fmla="*/ T76 w 340"/>
                                    <a:gd name="T78" fmla="+- 0 723 282"/>
                                    <a:gd name="T79" fmla="*/ 723 h 451"/>
                                    <a:gd name="T80" fmla="+- 0 9984 9872"/>
                                    <a:gd name="T81" fmla="*/ T80 w 340"/>
                                    <a:gd name="T82" fmla="+- 0 722 282"/>
                                    <a:gd name="T83" fmla="*/ 722 h 451"/>
                                    <a:gd name="T84" fmla="+- 0 9986 9872"/>
                                    <a:gd name="T85" fmla="*/ T84 w 340"/>
                                    <a:gd name="T86" fmla="+- 0 719 282"/>
                                    <a:gd name="T87" fmla="*/ 719 h 451"/>
                                    <a:gd name="T88" fmla="+- 0 9986 9872"/>
                                    <a:gd name="T89" fmla="*/ T88 w 340"/>
                                    <a:gd name="T90" fmla="+- 0 719 282"/>
                                    <a:gd name="T91" fmla="*/ 719 h 451"/>
                                    <a:gd name="T92" fmla="+- 0 9976 9872"/>
                                    <a:gd name="T93" fmla="*/ T92 w 340"/>
                                    <a:gd name="T94" fmla="+- 0 295 282"/>
                                    <a:gd name="T95" fmla="*/ 295 h 451"/>
                                    <a:gd name="T96" fmla="+- 0 9872 9872"/>
                                    <a:gd name="T97" fmla="*/ T96 w 340"/>
                                    <a:gd name="T98" fmla="+- 0 451 282"/>
                                    <a:gd name="T99" fmla="*/ 451 h 451"/>
                                    <a:gd name="T100" fmla="+- 0 9935 9872"/>
                                    <a:gd name="T101" fmla="*/ T100 w 340"/>
                                    <a:gd name="T102" fmla="+- 0 684 282"/>
                                    <a:gd name="T103" fmla="*/ 684 h 451"/>
                                    <a:gd name="T104" fmla="+- 0 9992 9872"/>
                                    <a:gd name="T105" fmla="*/ T104 w 340"/>
                                    <a:gd name="T106" fmla="+- 0 719 282"/>
                                    <a:gd name="T107" fmla="*/ 719 h 451"/>
                                    <a:gd name="T108" fmla="+- 0 9905 9872"/>
                                    <a:gd name="T109" fmla="*/ T108 w 340"/>
                                    <a:gd name="T110" fmla="+- 0 624 282"/>
                                    <a:gd name="T111" fmla="*/ 624 h 451"/>
                                    <a:gd name="T112" fmla="+- 0 9878 9872"/>
                                    <a:gd name="T113" fmla="*/ T112 w 340"/>
                                    <a:gd name="T114" fmla="+- 0 451 282"/>
                                    <a:gd name="T115" fmla="*/ 451 h 451"/>
                                    <a:gd name="T116" fmla="+- 0 9978 9872"/>
                                    <a:gd name="T117" fmla="*/ T116 w 340"/>
                                    <a:gd name="T118" fmla="+- 0 300 282"/>
                                    <a:gd name="T119" fmla="*/ 300 h 451"/>
                                    <a:gd name="T120" fmla="+- 0 10067 9872"/>
                                    <a:gd name="T121" fmla="*/ T120 w 340"/>
                                    <a:gd name="T122" fmla="+- 0 287 282"/>
                                    <a:gd name="T123" fmla="*/ 287 h 451"/>
                                    <a:gd name="T124" fmla="+- 0 10042 9872"/>
                                    <a:gd name="T125" fmla="*/ T124 w 340"/>
                                    <a:gd name="T126" fmla="+- 0 282 282"/>
                                    <a:gd name="T127" fmla="*/ 282 h 451"/>
                                    <a:gd name="T128" fmla="+- 0 10206 9872"/>
                                    <a:gd name="T129" fmla="*/ T128 w 340"/>
                                    <a:gd name="T130" fmla="+- 0 451 282"/>
                                    <a:gd name="T131" fmla="*/ 451 h 451"/>
                                    <a:gd name="T132" fmla="+- 0 10206 9872"/>
                                    <a:gd name="T133" fmla="*/ T132 w 340"/>
                                    <a:gd name="T134" fmla="+- 0 451 282"/>
                                    <a:gd name="T135" fmla="*/ 451 h 451"/>
                                    <a:gd name="T136" fmla="+- 0 10208 9872"/>
                                    <a:gd name="T137" fmla="*/ T136 w 340"/>
                                    <a:gd name="T138" fmla="+- 0 451 282"/>
                                    <a:gd name="T139" fmla="*/ 451 h 451"/>
                                    <a:gd name="T140" fmla="+- 0 10211 9872"/>
                                    <a:gd name="T141" fmla="*/ T140 w 340"/>
                                    <a:gd name="T142" fmla="+- 0 451 282"/>
                                    <a:gd name="T143" fmla="*/ 451 h 451"/>
                                    <a:gd name="T144" fmla="+- 0 10211 9872"/>
                                    <a:gd name="T145" fmla="*/ T144 w 340"/>
                                    <a:gd name="T146" fmla="+- 0 451 282"/>
                                    <a:gd name="T147" fmla="*/ 451 h 451"/>
                                    <a:gd name="T148" fmla="+- 0 10209 9872"/>
                                    <a:gd name="T149" fmla="*/ T148 w 340"/>
                                    <a:gd name="T150" fmla="+- 0 451 282"/>
                                    <a:gd name="T151" fmla="*/ 451 h 451"/>
                                    <a:gd name="T152" fmla="+- 0 10067 9872"/>
                                    <a:gd name="T153" fmla="*/ T152 w 340"/>
                                    <a:gd name="T154" fmla="+- 0 287 282"/>
                                    <a:gd name="T155" fmla="*/ 287 h 451"/>
                                    <a:gd name="T156" fmla="+- 0 10106 9872"/>
                                    <a:gd name="T157" fmla="*/ T156 w 340"/>
                                    <a:gd name="T158" fmla="+- 0 300 282"/>
                                    <a:gd name="T159" fmla="*/ 300 h 451"/>
                                    <a:gd name="T160" fmla="+- 0 10206 9872"/>
                                    <a:gd name="T161" fmla="*/ T160 w 340"/>
                                    <a:gd name="T162" fmla="+- 0 451 282"/>
                                    <a:gd name="T163" fmla="*/ 451 h 451"/>
                                    <a:gd name="T164" fmla="+- 0 10211 9872"/>
                                    <a:gd name="T165" fmla="*/ T164 w 340"/>
                                    <a:gd name="T166" fmla="+- 0 451 282"/>
                                    <a:gd name="T167" fmla="*/ 451 h 451"/>
                                    <a:gd name="T168" fmla="+- 0 10108 9872"/>
                                    <a:gd name="T169" fmla="*/ T168 w 340"/>
                                    <a:gd name="T170" fmla="+- 0 295 282"/>
                                    <a:gd name="T171" fmla="*/ 295 h 451"/>
                                    <a:gd name="T172" fmla="+- 0 10042 9872"/>
                                    <a:gd name="T173" fmla="*/ T172 w 340"/>
                                    <a:gd name="T174" fmla="+- 0 284 282"/>
                                    <a:gd name="T175" fmla="*/ 284 h 451"/>
                                    <a:gd name="T176" fmla="+- 0 10042 9872"/>
                                    <a:gd name="T177" fmla="*/ T176 w 340"/>
                                    <a:gd name="T178" fmla="+- 0 282 282"/>
                                    <a:gd name="T179" fmla="*/ 282 h 451"/>
                                    <a:gd name="T180" fmla="+- 0 10042 9872"/>
                                    <a:gd name="T181" fmla="*/ T180 w 340"/>
                                    <a:gd name="T182" fmla="+- 0 282 282"/>
                                    <a:gd name="T183" fmla="*/ 282 h 451"/>
                                  </a:gdLst>
                                  <a:rect l="0" t="0" r="r" b="b"/>
                                  <a:pathLst>
                                    <a:path fill="norm" h="451" w="340" stroke="1">
                                      <a:moveTo>
                                        <a:pt x="120" y="437"/>
                                      </a:moveTo>
                                      <a:lnTo>
                                        <a:pt x="114" y="437"/>
                                      </a:lnTo>
                                      <a:lnTo>
                                        <a:pt x="112" y="440"/>
                                      </a:lnTo>
                                      <a:lnTo>
                                        <a:pt x="122" y="445"/>
                                      </a:lnTo>
                                      <a:lnTo>
                                        <a:pt x="132" y="448"/>
                                      </a:lnTo>
                                      <a:lnTo>
                                        <a:pt x="144" y="450"/>
                                      </a:lnTo>
                                      <a:lnTo>
                                        <a:pt x="189" y="450"/>
                                      </a:lnTo>
                                      <a:lnTo>
                                        <a:pt x="200" y="449"/>
                                      </a:lnTo>
                                      <a:lnTo>
                                        <a:pt x="206" y="447"/>
                                      </a:lnTo>
                                      <a:lnTo>
                                        <a:pt x="144" y="447"/>
                                      </a:lnTo>
                                      <a:lnTo>
                                        <a:pt x="144" y="444"/>
                                      </a:lnTo>
                                      <a:lnTo>
                                        <a:pt x="134" y="443"/>
                                      </a:lnTo>
                                      <a:lnTo>
                                        <a:pt x="124" y="440"/>
                                      </a:lnTo>
                                      <a:lnTo>
                                        <a:pt x="120" y="437"/>
                                      </a:lnTo>
                                      <a:close/>
                                      <a:moveTo>
                                        <a:pt x="144" y="444"/>
                                      </a:moveTo>
                                      <a:lnTo>
                                        <a:pt x="144" y="444"/>
                                      </a:lnTo>
                                      <a:lnTo>
                                        <a:pt x="144" y="447"/>
                                      </a:lnTo>
                                      <a:lnTo>
                                        <a:pt x="144" y="446"/>
                                      </a:lnTo>
                                      <a:lnTo>
                                        <a:pt x="144" y="444"/>
                                      </a:lnTo>
                                      <a:close/>
                                      <a:moveTo>
                                        <a:pt x="188" y="444"/>
                                      </a:moveTo>
                                      <a:lnTo>
                                        <a:pt x="144" y="444"/>
                                      </a:lnTo>
                                      <a:lnTo>
                                        <a:pt x="144" y="446"/>
                                      </a:lnTo>
                                      <a:lnTo>
                                        <a:pt x="144" y="447"/>
                                      </a:lnTo>
                                      <a:lnTo>
                                        <a:pt x="188" y="447"/>
                                      </a:lnTo>
                                      <a:lnTo>
                                        <a:pt x="188" y="444"/>
                                      </a:lnTo>
                                      <a:close/>
                                      <a:moveTo>
                                        <a:pt x="339" y="169"/>
                                      </a:moveTo>
                                      <a:lnTo>
                                        <a:pt x="334" y="169"/>
                                      </a:lnTo>
                                      <a:lnTo>
                                        <a:pt x="326" y="267"/>
                                      </a:lnTo>
                                      <a:lnTo>
                                        <a:pt x="305" y="343"/>
                                      </a:lnTo>
                                      <a:lnTo>
                                        <a:pt x="268" y="400"/>
                                      </a:lnTo>
                                      <a:lnTo>
                                        <a:pt x="218" y="436"/>
                                      </a:lnTo>
                                      <a:lnTo>
                                        <a:pt x="209" y="440"/>
                                      </a:lnTo>
                                      <a:lnTo>
                                        <a:pt x="198" y="443"/>
                                      </a:lnTo>
                                      <a:lnTo>
                                        <a:pt x="188" y="444"/>
                                      </a:lnTo>
                                      <a:lnTo>
                                        <a:pt x="188" y="447"/>
                                      </a:lnTo>
                                      <a:lnTo>
                                        <a:pt x="188" y="444"/>
                                      </a:lnTo>
                                      <a:lnTo>
                                        <a:pt x="214" y="444"/>
                                      </a:lnTo>
                                      <a:lnTo>
                                        <a:pt x="220" y="441"/>
                                      </a:lnTo>
                                      <a:lnTo>
                                        <a:pt x="219" y="438"/>
                                      </a:lnTo>
                                      <a:lnTo>
                                        <a:pt x="224" y="438"/>
                                      </a:lnTo>
                                      <a:lnTo>
                                        <a:pt x="273" y="404"/>
                                      </a:lnTo>
                                      <a:lnTo>
                                        <a:pt x="310" y="346"/>
                                      </a:lnTo>
                                      <a:lnTo>
                                        <a:pt x="332" y="268"/>
                                      </a:lnTo>
                                      <a:lnTo>
                                        <a:pt x="339" y="169"/>
                                      </a:lnTo>
                                      <a:close/>
                                      <a:moveTo>
                                        <a:pt x="214" y="444"/>
                                      </a:moveTo>
                                      <a:lnTo>
                                        <a:pt x="188" y="444"/>
                                      </a:lnTo>
                                      <a:lnTo>
                                        <a:pt x="188" y="447"/>
                                      </a:lnTo>
                                      <a:lnTo>
                                        <a:pt x="206" y="447"/>
                                      </a:lnTo>
                                      <a:lnTo>
                                        <a:pt x="210" y="446"/>
                                      </a:lnTo>
                                      <a:lnTo>
                                        <a:pt x="214" y="444"/>
                                      </a:lnTo>
                                      <a:close/>
                                      <a:moveTo>
                                        <a:pt x="219" y="438"/>
                                      </a:moveTo>
                                      <a:lnTo>
                                        <a:pt x="220" y="441"/>
                                      </a:lnTo>
                                      <a:lnTo>
                                        <a:pt x="220" y="440"/>
                                      </a:lnTo>
                                      <a:lnTo>
                                        <a:pt x="219" y="438"/>
                                      </a:lnTo>
                                      <a:close/>
                                      <a:moveTo>
                                        <a:pt x="224" y="438"/>
                                      </a:moveTo>
                                      <a:lnTo>
                                        <a:pt x="219" y="438"/>
                                      </a:lnTo>
                                      <a:lnTo>
                                        <a:pt x="220" y="441"/>
                                      </a:lnTo>
                                      <a:lnTo>
                                        <a:pt x="224" y="438"/>
                                      </a:lnTo>
                                      <a:close/>
                                      <a:moveTo>
                                        <a:pt x="112" y="440"/>
                                      </a:moveTo>
                                      <a:lnTo>
                                        <a:pt x="112" y="440"/>
                                      </a:lnTo>
                                      <a:close/>
                                      <a:moveTo>
                                        <a:pt x="114" y="437"/>
                                      </a:moveTo>
                                      <a:lnTo>
                                        <a:pt x="112" y="440"/>
                                      </a:lnTo>
                                      <a:lnTo>
                                        <a:pt x="114" y="437"/>
                                      </a:lnTo>
                                      <a:close/>
                                      <a:moveTo>
                                        <a:pt x="170" y="0"/>
                                      </a:moveTo>
                                      <a:lnTo>
                                        <a:pt x="170" y="0"/>
                                      </a:lnTo>
                                      <a:lnTo>
                                        <a:pt x="104" y="13"/>
                                      </a:lnTo>
                                      <a:lnTo>
                                        <a:pt x="50" y="49"/>
                                      </a:lnTo>
                                      <a:lnTo>
                                        <a:pt x="14" y="103"/>
                                      </a:lnTo>
                                      <a:lnTo>
                                        <a:pt x="0" y="169"/>
                                      </a:lnTo>
                                      <a:lnTo>
                                        <a:pt x="7" y="267"/>
                                      </a:lnTo>
                                      <a:lnTo>
                                        <a:pt x="28" y="344"/>
                                      </a:lnTo>
                                      <a:lnTo>
                                        <a:pt x="63" y="402"/>
                                      </a:lnTo>
                                      <a:lnTo>
                                        <a:pt x="112" y="440"/>
                                      </a:lnTo>
                                      <a:lnTo>
                                        <a:pt x="114" y="437"/>
                                      </a:lnTo>
                                      <a:lnTo>
                                        <a:pt x="120" y="437"/>
                                      </a:lnTo>
                                      <a:lnTo>
                                        <a:pt x="115" y="435"/>
                                      </a:lnTo>
                                      <a:lnTo>
                                        <a:pt x="67" y="399"/>
                                      </a:lnTo>
                                      <a:lnTo>
                                        <a:pt x="33" y="342"/>
                                      </a:lnTo>
                                      <a:lnTo>
                                        <a:pt x="13" y="266"/>
                                      </a:lnTo>
                                      <a:lnTo>
                                        <a:pt x="6" y="169"/>
                                      </a:lnTo>
                                      <a:lnTo>
                                        <a:pt x="19" y="105"/>
                                      </a:lnTo>
                                      <a:lnTo>
                                        <a:pt x="54" y="53"/>
                                      </a:lnTo>
                                      <a:lnTo>
                                        <a:pt x="106" y="18"/>
                                      </a:lnTo>
                                      <a:lnTo>
                                        <a:pt x="170" y="5"/>
                                      </a:lnTo>
                                      <a:lnTo>
                                        <a:pt x="195" y="5"/>
                                      </a:lnTo>
                                      <a:lnTo>
                                        <a:pt x="184" y="2"/>
                                      </a:lnTo>
                                      <a:lnTo>
                                        <a:pt x="170" y="2"/>
                                      </a:lnTo>
                                      <a:lnTo>
                                        <a:pt x="170" y="0"/>
                                      </a:lnTo>
                                      <a:close/>
                                      <a:moveTo>
                                        <a:pt x="334" y="169"/>
                                      </a:moveTo>
                                      <a:lnTo>
                                        <a:pt x="334" y="169"/>
                                      </a:lnTo>
                                      <a:close/>
                                      <a:moveTo>
                                        <a:pt x="339" y="169"/>
                                      </a:moveTo>
                                      <a:lnTo>
                                        <a:pt x="334" y="169"/>
                                      </a:lnTo>
                                      <a:lnTo>
                                        <a:pt x="339" y="169"/>
                                      </a:lnTo>
                                      <a:lnTo>
                                        <a:pt x="336" y="169"/>
                                      </a:lnTo>
                                      <a:lnTo>
                                        <a:pt x="338" y="169"/>
                                      </a:lnTo>
                                      <a:lnTo>
                                        <a:pt x="337" y="169"/>
                                      </a:lnTo>
                                      <a:lnTo>
                                        <a:pt x="339" y="169"/>
                                      </a:lnTo>
                                      <a:close/>
                                      <a:moveTo>
                                        <a:pt x="339" y="169"/>
                                      </a:moveTo>
                                      <a:lnTo>
                                        <a:pt x="336" y="169"/>
                                      </a:lnTo>
                                      <a:lnTo>
                                        <a:pt x="339" y="169"/>
                                      </a:lnTo>
                                      <a:close/>
                                      <a:moveTo>
                                        <a:pt x="339" y="169"/>
                                      </a:moveTo>
                                      <a:lnTo>
                                        <a:pt x="337" y="169"/>
                                      </a:lnTo>
                                      <a:lnTo>
                                        <a:pt x="339" y="169"/>
                                      </a:lnTo>
                                      <a:close/>
                                      <a:moveTo>
                                        <a:pt x="195" y="5"/>
                                      </a:moveTo>
                                      <a:lnTo>
                                        <a:pt x="170" y="5"/>
                                      </a:lnTo>
                                      <a:lnTo>
                                        <a:pt x="234" y="18"/>
                                      </a:lnTo>
                                      <a:lnTo>
                                        <a:pt x="286" y="53"/>
                                      </a:lnTo>
                                      <a:lnTo>
                                        <a:pt x="321" y="105"/>
                                      </a:lnTo>
                                      <a:lnTo>
                                        <a:pt x="334" y="169"/>
                                      </a:lnTo>
                                      <a:lnTo>
                                        <a:pt x="339" y="169"/>
                                      </a:lnTo>
                                      <a:lnTo>
                                        <a:pt x="326" y="103"/>
                                      </a:lnTo>
                                      <a:lnTo>
                                        <a:pt x="290" y="49"/>
                                      </a:lnTo>
                                      <a:lnTo>
                                        <a:pt x="236" y="13"/>
                                      </a:lnTo>
                                      <a:lnTo>
                                        <a:pt x="195" y="5"/>
                                      </a:lnTo>
                                      <a:close/>
                                      <a:moveTo>
                                        <a:pt x="170" y="0"/>
                                      </a:moveTo>
                                      <a:lnTo>
                                        <a:pt x="170" y="2"/>
                                      </a:lnTo>
                                      <a:lnTo>
                                        <a:pt x="184" y="2"/>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298" o:spid="_x0000_i3604" style="height:28.1pt;mso-position-horizontal-relative:char;mso-position-vertical-relative:line;width:17pt" coordorigin="9872,282" coordsize="340,562">
                      <v:shape id="Picture 8181" o:spid="_x0000_s3605" type="#_x0000_t75" style="height:127;left:9983;mso-wrap-style:square;position:absolute;top:716;visibility:visible;width:111">
                        <v:imagedata r:id="rId501" o:title=""/>
                      </v:shape>
                      <v:shape id="Freeform 8182" o:spid="_x0000_s3606" style="height:445;left:9875;mso-wrap-style:square;position:absolute;top:284;v-text-anchor:top;visibility:visible;width:334" coordsize="334,445" path="m167,l102,14,49,49,13,102,,167l7,264l28,341l62,398l111,435l141,445l185,445l267,400l304,343l326,265l333,167,320,102,285,49,232,14,167,xe" fillcolor="#cddcbf" stroked="f">
                        <v:path arrowok="t" o:connecttype="custom" o:connectlocs="167,284;102,298;49,333;13,386;0,451;7,548;28,625;62,682;111,719;141,729;185,729;267,684;304,627;326,549;333,451;320,386;285,333;232,298;167,284" o:connectangles="0,0,0,0,0,0,0,0,0,0,0,0,0,0,0,0,0,0,0"/>
                      </v:shape>
                      <v:shape id="AutoShape 8183" o:spid="_x0000_s3607" style="height:451;left:9872;mso-wrap-style:square;position:absolute;top:281;v-text-anchor:top;visibility:visible;width:340" coordsize="340,451" path="m120,437l114,437l112,440l122,445l132,448l144,450l189,450l200,449l206,447l144,447l144,444l134,443l124,440l120,437xm144,444l144,444l144,447l144,446l144,444xm188,444l144,444l144,446l144,447l188,447l188,444xm339,169l334,169l326,267l305,343l268,400l218,436l209,440l198,443l188,444l188,447l188,444l214,444l220,441l219,438l224,438l273,404l310,346l332,268l339,169xm214,444l188,444l188,447l206,447l210,446l214,444xm219,438l220,441l220,440l219,438xm224,438l219,438l220,441l224,438xm112,440l112,440xm114,437l112,440l114,437xm170,l170,l104,13,50,49,14,103,,169l7,267l28,344l63,402l112,440l114,437l120,437l115,435l67,399,33,342,13,266,6,169,19,105,54,53,106,18,170,5l195,5l184,2l170,2l170,xm334,169l334,169xm339,169l334,169l339,169l336,169l338,169l337,169l339,169xm339,169l336,169l339,169xm339,169l337,169l339,169xm195,5l170,5l234,18l286,53l321,105l334,169l339,169,326,103,290,49,236,13,195,5xm170,l170,2l184,2,170,xm170,l170,xe" fillcolor="#58585a" stroked="f">
                        <v:path arrowok="t" o:connecttype="custom" o:connectlocs="112,722;132,730;200,731;144,726;124,722;144,726;144,726;144,728;188,726;334,451;268,682;198,725;188,726;219,720;310,628;214,726;206,729;219,720;219,720;220,723;112,722;114,719;114,719;104,295;0,451;63,684;120,719;33,624;6,451;106,300;195,287;170,282;334,451;334,451;336,451;339,451;339,451;337,451;195,287;234,300;334,451;339,451;236,295;170,284;170,282;170,282" o:connectangles="0,0,0,0,0,0,0,0,0,0,0,0,0,0,0,0,0,0,0,0,0,0,0,0,0,0,0,0,0,0,0,0,0,0,0,0,0,0,0,0,0,0,0,0,0,0"/>
                      </v:shape>
                      <w10:wrap type="none"/>
                      <w10:anchorlock/>
                    </v:group>
                  </w:pict>
                </mc:Fallback>
              </mc:AlternateContent>
            </w:r>
          </w:p>
        </w:tc>
      </w:tr>
      <w:tr w:rsidTr="00A57722">
        <w:tblPrEx>
          <w:tblW w:w="0" w:type="auto"/>
          <w:tblInd w:w="993" w:type="dxa"/>
          <w:tblLayout w:type="fixed"/>
          <w:tblLook w:val="04A0"/>
        </w:tblPrEx>
        <w:tc>
          <w:tcPr>
            <w:tcW w:w="10093" w:type="dxa"/>
            <w:gridSpan w:val="3"/>
          </w:tcPr>
          <w:p w:rsidR="00A57722" w:rsidP="00A57722">
            <w:pPr>
              <w:pStyle w:val="BodyText"/>
              <w:spacing w:line="290" w:lineRule="auto"/>
              <w:ind w:right="-187"/>
              <w:jc w:val="center"/>
              <w:rPr>
                <w:rFonts w:ascii="Arial" w:hAnsi="Arial" w:cs="Arial"/>
                <w:b/>
                <w:bCs/>
                <w:sz w:val="16"/>
                <w:szCs w:val="16"/>
              </w:rPr>
            </w:pPr>
          </w:p>
          <w:p w:rsidR="00CC7C92" w:rsidRPr="00A57722" w:rsidP="00A57722">
            <w:pPr>
              <w:pStyle w:val="BodyText"/>
              <w:spacing w:line="290" w:lineRule="auto"/>
              <w:ind w:right="-187"/>
              <w:jc w:val="center"/>
              <w:rPr>
                <w:rFonts w:ascii="Arial" w:hAnsi="Arial" w:cs="Arial"/>
                <w:b/>
                <w:bCs/>
                <w:sz w:val="16"/>
                <w:szCs w:val="16"/>
              </w:rPr>
            </w:pPr>
            <w:r w:rsidRPr="00A57722">
              <w:rPr>
                <w:rFonts w:ascii="Arial" w:hAnsi="Arial" w:cs="Arial"/>
                <w:b/>
                <w:bCs/>
                <w:sz w:val="16"/>
                <w:szCs w:val="16"/>
              </w:rPr>
              <w:t>Сирень обыкновенная 'Красавица Москвы' (</w:t>
            </w:r>
            <w:r w:rsidRPr="00A57722">
              <w:rPr>
                <w:rFonts w:ascii="Arial" w:hAnsi="Arial" w:cs="Arial"/>
                <w:b/>
                <w:bCs/>
                <w:sz w:val="16"/>
                <w:szCs w:val="16"/>
              </w:rPr>
              <w:t>Syringa</w:t>
            </w:r>
            <w:r w:rsidRPr="00A57722">
              <w:rPr>
                <w:rFonts w:ascii="Arial" w:hAnsi="Arial" w:cs="Arial"/>
                <w:b/>
                <w:bCs/>
                <w:sz w:val="16"/>
                <w:szCs w:val="16"/>
              </w:rPr>
              <w:t xml:space="preserve"> </w:t>
            </w:r>
            <w:r w:rsidRPr="00A57722">
              <w:rPr>
                <w:rFonts w:ascii="Arial" w:hAnsi="Arial" w:cs="Arial"/>
                <w:b/>
                <w:bCs/>
                <w:sz w:val="16"/>
                <w:szCs w:val="16"/>
              </w:rPr>
              <w:t>vulgaris</w:t>
            </w:r>
            <w:r w:rsidRPr="00A57722">
              <w:rPr>
                <w:rFonts w:ascii="Arial" w:hAnsi="Arial" w:cs="Arial"/>
                <w:b/>
                <w:bCs/>
                <w:sz w:val="16"/>
                <w:szCs w:val="16"/>
              </w:rPr>
              <w:t xml:space="preserve"> ' Красавица Москвы'</w:t>
            </w:r>
            <w:r w:rsidRPr="00A57722">
              <w:rPr>
                <w:rFonts w:ascii="Arial" w:hAnsi="Arial" w:cs="Arial"/>
                <w:b/>
                <w:bCs/>
                <w:sz w:val="16"/>
                <w:szCs w:val="16"/>
              </w:rPr>
              <w:t xml:space="preserve"> )</w:t>
            </w:r>
          </w:p>
        </w:tc>
      </w:tr>
      <w:tr w:rsidTr="006856FC">
        <w:tblPrEx>
          <w:tblW w:w="0" w:type="auto"/>
          <w:tblInd w:w="993" w:type="dxa"/>
          <w:tblLayout w:type="fixed"/>
          <w:tblLook w:val="04A0"/>
        </w:tblPrEx>
        <w:tc>
          <w:tcPr>
            <w:tcW w:w="3226" w:type="dxa"/>
          </w:tcPr>
          <w:p w:rsidR="00CC7C92" w:rsidRPr="002F0691"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765374" cy="1324025"/>
                  <wp:effectExtent l="0" t="0" r="6350" b="0"/>
                  <wp:docPr id="395" name="image5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image520.jpeg"/>
                          <pic:cNvPicPr/>
                        </pic:nvPicPr>
                        <pic:blipFill>
                          <a:blip xmlns:r="http://schemas.openxmlformats.org/officeDocument/2006/relationships" r:embed="rId502"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68235" cy="1326171"/>
                          </a:xfrm>
                          <a:prstGeom prst="rect">
                            <a:avLst/>
                          </a:prstGeom>
                        </pic:spPr>
                      </pic:pic>
                    </a:graphicData>
                  </a:graphic>
                </wp:inline>
              </w:drawing>
            </w:r>
          </w:p>
        </w:tc>
        <w:tc>
          <w:tcPr>
            <w:tcW w:w="6077" w:type="dxa"/>
          </w:tcPr>
          <w:p w:rsidR="00CC7C92" w:rsidP="00CC7C92">
            <w:pPr>
              <w:pStyle w:val="BodyText"/>
              <w:spacing w:line="290" w:lineRule="auto"/>
              <w:ind w:left="2" w:right="-108" w:hanging="2"/>
              <w:rPr>
                <w:rFonts w:ascii="Arial" w:hAnsi="Arial" w:cs="Arial"/>
                <w:bCs/>
                <w:sz w:val="16"/>
                <w:szCs w:val="16"/>
              </w:rPr>
            </w:pPr>
          </w:p>
          <w:p w:rsidR="00CC7C92" w:rsidRPr="006856FC"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Листопадный кустарник 3-4 м высотой.</w:t>
            </w:r>
          </w:p>
          <w:p w:rsidR="00CC7C92"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Светолюбив. </w:t>
            </w:r>
          </w:p>
          <w:p w:rsidR="00CC7C92" w:rsidRPr="006856FC"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Предпочитает дренированные легкие и средние суглинки с высоким содержанием гумуса и минимальной кислотностью, не переносит низкие и сырые места.</w:t>
            </w:r>
          </w:p>
          <w:p w:rsidR="00CC7C92" w:rsidRPr="002F0691" w:rsidP="006856FC">
            <w:pPr>
              <w:pStyle w:val="BodyText"/>
              <w:spacing w:line="290" w:lineRule="auto"/>
              <w:ind w:left="2" w:right="-108" w:hanging="2"/>
              <w:rPr>
                <w:rFonts w:ascii="Arial" w:hAnsi="Arial" w:cs="Arial"/>
                <w:bCs/>
                <w:sz w:val="16"/>
                <w:szCs w:val="16"/>
              </w:rPr>
            </w:pPr>
          </w:p>
        </w:tc>
        <w:tc>
          <w:tcPr>
            <w:tcW w:w="790" w:type="dxa"/>
          </w:tcPr>
          <w:p w:rsidR="00CC7C92" w:rsidRPr="002F0691"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0" r="3175" b="0"/>
                      <wp:docPr id="1302" name="Группа 1302"/>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2" y="52"/>
                                <a:chExt cx="340" cy="562"/>
                              </a:xfrm>
                            </wpg:grpSpPr>
                            <pic:pic xmlns:pic="http://schemas.openxmlformats.org/drawingml/2006/picture">
                              <pic:nvPicPr>
                                <pic:cNvPr id="1303" name="Picture 8185"/>
                                <pic:cNvPicPr>
                                  <a:picLocks noChangeAspect="1" noChangeArrowheads="1"/>
                                </pic:cNvPicPr>
                              </pic:nvPicPr>
                              <pic:blipFill>
                                <a:blip xmlns:r="http://schemas.openxmlformats.org/officeDocument/2006/relationships" r:embed="rId484">
                                  <a:extLst>
                                    <a:ext xmlns:a="http://schemas.openxmlformats.org/drawingml/2006/main" uri="{28A0092B-C50C-407E-A947-70E740481C1C}">
                                      <a14:useLocalDpi xmlns:a14="http://schemas.microsoft.com/office/drawing/2010/main" val="0"/>
                                    </a:ext>
                                  </a:extLst>
                                </a:blip>
                                <a:stretch>
                                  <a:fillRect/>
                                </a:stretch>
                              </pic:blipFill>
                              <pic:spPr bwMode="auto">
                                <a:xfrm>
                                  <a:off x="9983" y="487"/>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304" name="Freeform 8186"/>
                              <wps:cNvSpPr/>
                              <wps:spPr bwMode="auto">
                                <a:xfrm>
                                  <a:off x="9875" y="55"/>
                                  <a:ext cx="334" cy="445"/>
                                </a:xfrm>
                                <a:custGeom>
                                  <a:avLst/>
                                  <a:gdLst>
                                    <a:gd name="T0" fmla="+- 0 10042 9875"/>
                                    <a:gd name="T1" fmla="*/ T0 w 334"/>
                                    <a:gd name="T2" fmla="+- 0 55 55"/>
                                    <a:gd name="T3" fmla="*/ 55 h 445"/>
                                    <a:gd name="T4" fmla="+- 0 9977 9875"/>
                                    <a:gd name="T5" fmla="*/ T4 w 334"/>
                                    <a:gd name="T6" fmla="+- 0 68 55"/>
                                    <a:gd name="T7" fmla="*/ 68 h 445"/>
                                    <a:gd name="T8" fmla="+- 0 9924 9875"/>
                                    <a:gd name="T9" fmla="*/ T8 w 334"/>
                                    <a:gd name="T10" fmla="+- 0 104 55"/>
                                    <a:gd name="T11" fmla="*/ 104 h 445"/>
                                    <a:gd name="T12" fmla="+- 0 9888 9875"/>
                                    <a:gd name="T13" fmla="*/ T12 w 334"/>
                                    <a:gd name="T14" fmla="+- 0 157 55"/>
                                    <a:gd name="T15" fmla="*/ 157 h 445"/>
                                    <a:gd name="T16" fmla="+- 0 9875 9875"/>
                                    <a:gd name="T17" fmla="*/ T16 w 334"/>
                                    <a:gd name="T18" fmla="+- 0 222 55"/>
                                    <a:gd name="T19" fmla="*/ 222 h 445"/>
                                    <a:gd name="T20" fmla="+- 0 9882 9875"/>
                                    <a:gd name="T21" fmla="*/ T20 w 334"/>
                                    <a:gd name="T22" fmla="+- 0 319 55"/>
                                    <a:gd name="T23" fmla="*/ 319 h 445"/>
                                    <a:gd name="T24" fmla="+- 0 9903 9875"/>
                                    <a:gd name="T25" fmla="*/ T24 w 334"/>
                                    <a:gd name="T26" fmla="+- 0 396 55"/>
                                    <a:gd name="T27" fmla="*/ 396 h 445"/>
                                    <a:gd name="T28" fmla="+- 0 9937 9875"/>
                                    <a:gd name="T29" fmla="*/ T28 w 334"/>
                                    <a:gd name="T30" fmla="+- 0 453 55"/>
                                    <a:gd name="T31" fmla="*/ 453 h 445"/>
                                    <a:gd name="T32" fmla="+- 0 9986 9875"/>
                                    <a:gd name="T33" fmla="*/ T32 w 334"/>
                                    <a:gd name="T34" fmla="+- 0 490 55"/>
                                    <a:gd name="T35" fmla="*/ 490 h 445"/>
                                    <a:gd name="T36" fmla="+- 0 10016 9875"/>
                                    <a:gd name="T37" fmla="*/ T36 w 334"/>
                                    <a:gd name="T38" fmla="+- 0 500 55"/>
                                    <a:gd name="T39" fmla="*/ 500 h 445"/>
                                    <a:gd name="T40" fmla="+- 0 10060 9875"/>
                                    <a:gd name="T41" fmla="*/ T40 w 334"/>
                                    <a:gd name="T42" fmla="+- 0 500 55"/>
                                    <a:gd name="T43" fmla="*/ 500 h 445"/>
                                    <a:gd name="T44" fmla="+- 0 10142 9875"/>
                                    <a:gd name="T45" fmla="*/ T44 w 334"/>
                                    <a:gd name="T46" fmla="+- 0 454 55"/>
                                    <a:gd name="T47" fmla="*/ 454 h 445"/>
                                    <a:gd name="T48" fmla="+- 0 10179 9875"/>
                                    <a:gd name="T49" fmla="*/ T48 w 334"/>
                                    <a:gd name="T50" fmla="+- 0 397 55"/>
                                    <a:gd name="T51" fmla="*/ 397 h 445"/>
                                    <a:gd name="T52" fmla="+- 0 10201 9875"/>
                                    <a:gd name="T53" fmla="*/ T52 w 334"/>
                                    <a:gd name="T54" fmla="+- 0 320 55"/>
                                    <a:gd name="T55" fmla="*/ 320 h 445"/>
                                    <a:gd name="T56" fmla="+- 0 10208 9875"/>
                                    <a:gd name="T57" fmla="*/ T56 w 334"/>
                                    <a:gd name="T58" fmla="+- 0 222 55"/>
                                    <a:gd name="T59" fmla="*/ 222 h 445"/>
                                    <a:gd name="T60" fmla="+- 0 10195 9875"/>
                                    <a:gd name="T61" fmla="*/ T60 w 334"/>
                                    <a:gd name="T62" fmla="+- 0 157 55"/>
                                    <a:gd name="T63" fmla="*/ 157 h 445"/>
                                    <a:gd name="T64" fmla="+- 0 10160 9875"/>
                                    <a:gd name="T65" fmla="*/ T64 w 334"/>
                                    <a:gd name="T66" fmla="+- 0 104 55"/>
                                    <a:gd name="T67" fmla="*/ 104 h 445"/>
                                    <a:gd name="T68" fmla="+- 0 10107 9875"/>
                                    <a:gd name="T69" fmla="*/ T68 w 334"/>
                                    <a:gd name="T70" fmla="+- 0 68 55"/>
                                    <a:gd name="T71" fmla="*/ 68 h 445"/>
                                    <a:gd name="T72" fmla="+- 0 10042 9875"/>
                                    <a:gd name="T73" fmla="*/ T72 w 334"/>
                                    <a:gd name="T74" fmla="+- 0 55 55"/>
                                    <a:gd name="T75" fmla="*/ 55 h 445"/>
                                  </a:gdLst>
                                  <a:rect l="0" t="0" r="r" b="b"/>
                                  <a:pathLst>
                                    <a:path fill="norm" h="445" w="334" stroke="1">
                                      <a:moveTo>
                                        <a:pt x="167" y="0"/>
                                      </a:moveTo>
                                      <a:lnTo>
                                        <a:pt x="102" y="13"/>
                                      </a:lnTo>
                                      <a:lnTo>
                                        <a:pt x="49" y="49"/>
                                      </a:lnTo>
                                      <a:lnTo>
                                        <a:pt x="13" y="102"/>
                                      </a:lnTo>
                                      <a:lnTo>
                                        <a:pt x="0" y="167"/>
                                      </a:lnTo>
                                      <a:lnTo>
                                        <a:pt x="7" y="264"/>
                                      </a:lnTo>
                                      <a:lnTo>
                                        <a:pt x="28" y="341"/>
                                      </a:lnTo>
                                      <a:lnTo>
                                        <a:pt x="62" y="398"/>
                                      </a:lnTo>
                                      <a:lnTo>
                                        <a:pt x="111" y="435"/>
                                      </a:lnTo>
                                      <a:lnTo>
                                        <a:pt x="141" y="445"/>
                                      </a:lnTo>
                                      <a:lnTo>
                                        <a:pt x="185" y="445"/>
                                      </a:lnTo>
                                      <a:lnTo>
                                        <a:pt x="267" y="399"/>
                                      </a:lnTo>
                                      <a:lnTo>
                                        <a:pt x="304" y="342"/>
                                      </a:lnTo>
                                      <a:lnTo>
                                        <a:pt x="326" y="265"/>
                                      </a:lnTo>
                                      <a:lnTo>
                                        <a:pt x="333" y="167"/>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305" name="AutoShape 8187"/>
                              <wps:cNvSpPr/>
                              <wps:spPr bwMode="auto">
                                <a:xfrm>
                                  <a:off x="9872" y="52"/>
                                  <a:ext cx="340" cy="451"/>
                                </a:xfrm>
                                <a:custGeom>
                                  <a:avLst/>
                                  <a:gdLst>
                                    <a:gd name="T0" fmla="+- 0 9984 9872"/>
                                    <a:gd name="T1" fmla="*/ T0 w 340"/>
                                    <a:gd name="T2" fmla="+- 0 493 52"/>
                                    <a:gd name="T3" fmla="*/ 493 h 451"/>
                                    <a:gd name="T4" fmla="+- 0 10004 9872"/>
                                    <a:gd name="T5" fmla="*/ T4 w 340"/>
                                    <a:gd name="T6" fmla="+- 0 501 52"/>
                                    <a:gd name="T7" fmla="*/ 501 h 451"/>
                                    <a:gd name="T8" fmla="+- 0 10072 9872"/>
                                    <a:gd name="T9" fmla="*/ T8 w 340"/>
                                    <a:gd name="T10" fmla="+- 0 501 52"/>
                                    <a:gd name="T11" fmla="*/ 501 h 451"/>
                                    <a:gd name="T12" fmla="+- 0 10016 9872"/>
                                    <a:gd name="T13" fmla="*/ T12 w 340"/>
                                    <a:gd name="T14" fmla="+- 0 497 52"/>
                                    <a:gd name="T15" fmla="*/ 497 h 451"/>
                                    <a:gd name="T16" fmla="+- 0 9996 9872"/>
                                    <a:gd name="T17" fmla="*/ T16 w 340"/>
                                    <a:gd name="T18" fmla="+- 0 492 52"/>
                                    <a:gd name="T19" fmla="*/ 492 h 451"/>
                                    <a:gd name="T20" fmla="+- 0 10016 9872"/>
                                    <a:gd name="T21" fmla="*/ T20 w 340"/>
                                    <a:gd name="T22" fmla="+- 0 497 52"/>
                                    <a:gd name="T23" fmla="*/ 497 h 451"/>
                                    <a:gd name="T24" fmla="+- 0 10016 9872"/>
                                    <a:gd name="T25" fmla="*/ T24 w 340"/>
                                    <a:gd name="T26" fmla="+- 0 497 52"/>
                                    <a:gd name="T27" fmla="*/ 497 h 451"/>
                                    <a:gd name="T28" fmla="+- 0 10016 9872"/>
                                    <a:gd name="T29" fmla="*/ T28 w 340"/>
                                    <a:gd name="T30" fmla="+- 0 498 52"/>
                                    <a:gd name="T31" fmla="*/ 498 h 451"/>
                                    <a:gd name="T32" fmla="+- 0 10060 9872"/>
                                    <a:gd name="T33" fmla="*/ T32 w 340"/>
                                    <a:gd name="T34" fmla="+- 0 497 52"/>
                                    <a:gd name="T35" fmla="*/ 497 h 451"/>
                                    <a:gd name="T36" fmla="+- 0 10206 9872"/>
                                    <a:gd name="T37" fmla="*/ T36 w 340"/>
                                    <a:gd name="T38" fmla="+- 0 222 52"/>
                                    <a:gd name="T39" fmla="*/ 222 h 451"/>
                                    <a:gd name="T40" fmla="+- 0 10140 9872"/>
                                    <a:gd name="T41" fmla="*/ T40 w 340"/>
                                    <a:gd name="T42" fmla="+- 0 452 52"/>
                                    <a:gd name="T43" fmla="*/ 452 h 451"/>
                                    <a:gd name="T44" fmla="+- 0 10070 9872"/>
                                    <a:gd name="T45" fmla="*/ T44 w 340"/>
                                    <a:gd name="T46" fmla="+- 0 496 52"/>
                                    <a:gd name="T47" fmla="*/ 496 h 451"/>
                                    <a:gd name="T48" fmla="+- 0 10060 9872"/>
                                    <a:gd name="T49" fmla="*/ T48 w 340"/>
                                    <a:gd name="T50" fmla="+- 0 497 52"/>
                                    <a:gd name="T51" fmla="*/ 497 h 451"/>
                                    <a:gd name="T52" fmla="+- 0 10091 9872"/>
                                    <a:gd name="T53" fmla="*/ T52 w 340"/>
                                    <a:gd name="T54" fmla="+- 0 491 52"/>
                                    <a:gd name="T55" fmla="*/ 491 h 451"/>
                                    <a:gd name="T56" fmla="+- 0 10182 9872"/>
                                    <a:gd name="T57" fmla="*/ T56 w 340"/>
                                    <a:gd name="T58" fmla="+- 0 398 52"/>
                                    <a:gd name="T59" fmla="*/ 398 h 451"/>
                                    <a:gd name="T60" fmla="+- 0 10086 9872"/>
                                    <a:gd name="T61" fmla="*/ T60 w 340"/>
                                    <a:gd name="T62" fmla="+- 0 497 52"/>
                                    <a:gd name="T63" fmla="*/ 497 h 451"/>
                                    <a:gd name="T64" fmla="+- 0 10078 9872"/>
                                    <a:gd name="T65" fmla="*/ T64 w 340"/>
                                    <a:gd name="T66" fmla="+- 0 500 52"/>
                                    <a:gd name="T67" fmla="*/ 500 h 451"/>
                                    <a:gd name="T68" fmla="+- 0 10091 9872"/>
                                    <a:gd name="T69" fmla="*/ T68 w 340"/>
                                    <a:gd name="T70" fmla="+- 0 491 52"/>
                                    <a:gd name="T71" fmla="*/ 491 h 451"/>
                                    <a:gd name="T72" fmla="+- 0 10091 9872"/>
                                    <a:gd name="T73" fmla="*/ T72 w 340"/>
                                    <a:gd name="T74" fmla="+- 0 491 52"/>
                                    <a:gd name="T75" fmla="*/ 491 h 451"/>
                                    <a:gd name="T76" fmla="+- 0 10092 9872"/>
                                    <a:gd name="T77" fmla="*/ T76 w 340"/>
                                    <a:gd name="T78" fmla="+- 0 493 52"/>
                                    <a:gd name="T79" fmla="*/ 493 h 451"/>
                                    <a:gd name="T80" fmla="+- 0 9984 9872"/>
                                    <a:gd name="T81" fmla="*/ T80 w 340"/>
                                    <a:gd name="T82" fmla="+- 0 493 52"/>
                                    <a:gd name="T83" fmla="*/ 493 h 451"/>
                                    <a:gd name="T84" fmla="+- 0 9986 9872"/>
                                    <a:gd name="T85" fmla="*/ T84 w 340"/>
                                    <a:gd name="T86" fmla="+- 0 490 52"/>
                                    <a:gd name="T87" fmla="*/ 490 h 451"/>
                                    <a:gd name="T88" fmla="+- 0 9986 9872"/>
                                    <a:gd name="T89" fmla="*/ T88 w 340"/>
                                    <a:gd name="T90" fmla="+- 0 490 52"/>
                                    <a:gd name="T91" fmla="*/ 490 h 451"/>
                                    <a:gd name="T92" fmla="+- 0 9976 9872"/>
                                    <a:gd name="T93" fmla="*/ T92 w 340"/>
                                    <a:gd name="T94" fmla="+- 0 66 52"/>
                                    <a:gd name="T95" fmla="*/ 66 h 451"/>
                                    <a:gd name="T96" fmla="+- 0 9872 9872"/>
                                    <a:gd name="T97" fmla="*/ T96 w 340"/>
                                    <a:gd name="T98" fmla="+- 0 222 52"/>
                                    <a:gd name="T99" fmla="*/ 222 h 451"/>
                                    <a:gd name="T100" fmla="+- 0 9935 9872"/>
                                    <a:gd name="T101" fmla="*/ T100 w 340"/>
                                    <a:gd name="T102" fmla="+- 0 455 52"/>
                                    <a:gd name="T103" fmla="*/ 455 h 451"/>
                                    <a:gd name="T104" fmla="+- 0 9992 9872"/>
                                    <a:gd name="T105" fmla="*/ T104 w 340"/>
                                    <a:gd name="T106" fmla="+- 0 490 52"/>
                                    <a:gd name="T107" fmla="*/ 490 h 451"/>
                                    <a:gd name="T108" fmla="+- 0 9905 9872"/>
                                    <a:gd name="T109" fmla="*/ T108 w 340"/>
                                    <a:gd name="T110" fmla="+- 0 395 52"/>
                                    <a:gd name="T111" fmla="*/ 395 h 451"/>
                                    <a:gd name="T112" fmla="+- 0 9878 9872"/>
                                    <a:gd name="T113" fmla="*/ T112 w 340"/>
                                    <a:gd name="T114" fmla="+- 0 222 52"/>
                                    <a:gd name="T115" fmla="*/ 222 h 451"/>
                                    <a:gd name="T116" fmla="+- 0 9978 9872"/>
                                    <a:gd name="T117" fmla="*/ T116 w 340"/>
                                    <a:gd name="T118" fmla="+- 0 71 52"/>
                                    <a:gd name="T119" fmla="*/ 71 h 451"/>
                                    <a:gd name="T120" fmla="+- 0 10067 9872"/>
                                    <a:gd name="T121" fmla="*/ T120 w 340"/>
                                    <a:gd name="T122" fmla="+- 0 57 52"/>
                                    <a:gd name="T123" fmla="*/ 57 h 451"/>
                                    <a:gd name="T124" fmla="+- 0 10042 9872"/>
                                    <a:gd name="T125" fmla="*/ T124 w 340"/>
                                    <a:gd name="T126" fmla="+- 0 52 52"/>
                                    <a:gd name="T127" fmla="*/ 52 h 451"/>
                                    <a:gd name="T128" fmla="+- 0 10206 9872"/>
                                    <a:gd name="T129" fmla="*/ T128 w 340"/>
                                    <a:gd name="T130" fmla="+- 0 222 52"/>
                                    <a:gd name="T131" fmla="*/ 222 h 451"/>
                                    <a:gd name="T132" fmla="+- 0 10206 9872"/>
                                    <a:gd name="T133" fmla="*/ T132 w 340"/>
                                    <a:gd name="T134" fmla="+- 0 222 52"/>
                                    <a:gd name="T135" fmla="*/ 222 h 451"/>
                                    <a:gd name="T136" fmla="+- 0 10208 9872"/>
                                    <a:gd name="T137" fmla="*/ T136 w 340"/>
                                    <a:gd name="T138" fmla="+- 0 222 52"/>
                                    <a:gd name="T139" fmla="*/ 222 h 451"/>
                                    <a:gd name="T140" fmla="+- 0 10211 9872"/>
                                    <a:gd name="T141" fmla="*/ T140 w 340"/>
                                    <a:gd name="T142" fmla="+- 0 222 52"/>
                                    <a:gd name="T143" fmla="*/ 222 h 451"/>
                                    <a:gd name="T144" fmla="+- 0 10211 9872"/>
                                    <a:gd name="T145" fmla="*/ T144 w 340"/>
                                    <a:gd name="T146" fmla="+- 0 222 52"/>
                                    <a:gd name="T147" fmla="*/ 222 h 451"/>
                                    <a:gd name="T148" fmla="+- 0 10209 9872"/>
                                    <a:gd name="T149" fmla="*/ T148 w 340"/>
                                    <a:gd name="T150" fmla="+- 0 222 52"/>
                                    <a:gd name="T151" fmla="*/ 222 h 451"/>
                                    <a:gd name="T152" fmla="+- 0 10067 9872"/>
                                    <a:gd name="T153" fmla="*/ T152 w 340"/>
                                    <a:gd name="T154" fmla="+- 0 57 52"/>
                                    <a:gd name="T155" fmla="*/ 57 h 451"/>
                                    <a:gd name="T156" fmla="+- 0 10106 9872"/>
                                    <a:gd name="T157" fmla="*/ T156 w 340"/>
                                    <a:gd name="T158" fmla="+- 0 71 52"/>
                                    <a:gd name="T159" fmla="*/ 71 h 451"/>
                                    <a:gd name="T160" fmla="+- 0 10206 9872"/>
                                    <a:gd name="T161" fmla="*/ T160 w 340"/>
                                    <a:gd name="T162" fmla="+- 0 222 52"/>
                                    <a:gd name="T163" fmla="*/ 222 h 451"/>
                                    <a:gd name="T164" fmla="+- 0 10211 9872"/>
                                    <a:gd name="T165" fmla="*/ T164 w 340"/>
                                    <a:gd name="T166" fmla="+- 0 222 52"/>
                                    <a:gd name="T167" fmla="*/ 222 h 451"/>
                                    <a:gd name="T168" fmla="+- 0 10108 9872"/>
                                    <a:gd name="T169" fmla="*/ T168 w 340"/>
                                    <a:gd name="T170" fmla="+- 0 66 52"/>
                                    <a:gd name="T171" fmla="*/ 66 h 451"/>
                                    <a:gd name="T172" fmla="+- 0 10042 9872"/>
                                    <a:gd name="T173" fmla="*/ T172 w 340"/>
                                    <a:gd name="T174" fmla="+- 0 55 52"/>
                                    <a:gd name="T175" fmla="*/ 55 h 451"/>
                                    <a:gd name="T176" fmla="+- 0 10042 9872"/>
                                    <a:gd name="T177" fmla="*/ T176 w 340"/>
                                    <a:gd name="T178" fmla="+- 0 52 52"/>
                                    <a:gd name="T179" fmla="*/ 52 h 451"/>
                                    <a:gd name="T180" fmla="+- 0 10042 9872"/>
                                    <a:gd name="T181" fmla="*/ T180 w 340"/>
                                    <a:gd name="T182" fmla="+- 0 52 52"/>
                                    <a:gd name="T183" fmla="*/ 52 h 451"/>
                                  </a:gdLst>
                                  <a:rect l="0" t="0" r="r" b="b"/>
                                  <a:pathLst>
                                    <a:path fill="norm" h="451" w="340" stroke="1">
                                      <a:moveTo>
                                        <a:pt x="120" y="438"/>
                                      </a:moveTo>
                                      <a:lnTo>
                                        <a:pt x="114" y="438"/>
                                      </a:lnTo>
                                      <a:lnTo>
                                        <a:pt x="112" y="441"/>
                                      </a:lnTo>
                                      <a:lnTo>
                                        <a:pt x="122" y="446"/>
                                      </a:lnTo>
                                      <a:lnTo>
                                        <a:pt x="132" y="449"/>
                                      </a:lnTo>
                                      <a:lnTo>
                                        <a:pt x="144" y="450"/>
                                      </a:lnTo>
                                      <a:lnTo>
                                        <a:pt x="189" y="450"/>
                                      </a:lnTo>
                                      <a:lnTo>
                                        <a:pt x="200" y="449"/>
                                      </a:lnTo>
                                      <a:lnTo>
                                        <a:pt x="206" y="448"/>
                                      </a:lnTo>
                                      <a:lnTo>
                                        <a:pt x="144" y="448"/>
                                      </a:lnTo>
                                      <a:lnTo>
                                        <a:pt x="144" y="445"/>
                                      </a:lnTo>
                                      <a:lnTo>
                                        <a:pt x="134" y="444"/>
                                      </a:lnTo>
                                      <a:lnTo>
                                        <a:pt x="124" y="440"/>
                                      </a:lnTo>
                                      <a:lnTo>
                                        <a:pt x="120" y="438"/>
                                      </a:lnTo>
                                      <a:close/>
                                      <a:moveTo>
                                        <a:pt x="144" y="445"/>
                                      </a:moveTo>
                                      <a:lnTo>
                                        <a:pt x="144" y="445"/>
                                      </a:lnTo>
                                      <a:lnTo>
                                        <a:pt x="144" y="448"/>
                                      </a:lnTo>
                                      <a:lnTo>
                                        <a:pt x="144" y="446"/>
                                      </a:lnTo>
                                      <a:lnTo>
                                        <a:pt x="144" y="445"/>
                                      </a:lnTo>
                                      <a:close/>
                                      <a:moveTo>
                                        <a:pt x="188" y="445"/>
                                      </a:moveTo>
                                      <a:lnTo>
                                        <a:pt x="144" y="445"/>
                                      </a:lnTo>
                                      <a:lnTo>
                                        <a:pt x="144" y="446"/>
                                      </a:lnTo>
                                      <a:lnTo>
                                        <a:pt x="144" y="448"/>
                                      </a:lnTo>
                                      <a:lnTo>
                                        <a:pt x="188" y="448"/>
                                      </a:lnTo>
                                      <a:lnTo>
                                        <a:pt x="188" y="445"/>
                                      </a:lnTo>
                                      <a:close/>
                                      <a:moveTo>
                                        <a:pt x="339" y="170"/>
                                      </a:moveTo>
                                      <a:lnTo>
                                        <a:pt x="334" y="170"/>
                                      </a:lnTo>
                                      <a:lnTo>
                                        <a:pt x="326" y="267"/>
                                      </a:lnTo>
                                      <a:lnTo>
                                        <a:pt x="305" y="344"/>
                                      </a:lnTo>
                                      <a:lnTo>
                                        <a:pt x="268" y="400"/>
                                      </a:lnTo>
                                      <a:lnTo>
                                        <a:pt x="218" y="436"/>
                                      </a:lnTo>
                                      <a:lnTo>
                                        <a:pt x="209" y="441"/>
                                      </a:lnTo>
                                      <a:lnTo>
                                        <a:pt x="198" y="444"/>
                                      </a:lnTo>
                                      <a:lnTo>
                                        <a:pt x="188" y="445"/>
                                      </a:lnTo>
                                      <a:lnTo>
                                        <a:pt x="188" y="448"/>
                                      </a:lnTo>
                                      <a:lnTo>
                                        <a:pt x="188" y="445"/>
                                      </a:lnTo>
                                      <a:lnTo>
                                        <a:pt x="214" y="445"/>
                                      </a:lnTo>
                                      <a:lnTo>
                                        <a:pt x="220" y="441"/>
                                      </a:lnTo>
                                      <a:lnTo>
                                        <a:pt x="219" y="439"/>
                                      </a:lnTo>
                                      <a:lnTo>
                                        <a:pt x="224" y="439"/>
                                      </a:lnTo>
                                      <a:lnTo>
                                        <a:pt x="273" y="404"/>
                                      </a:lnTo>
                                      <a:lnTo>
                                        <a:pt x="310" y="346"/>
                                      </a:lnTo>
                                      <a:lnTo>
                                        <a:pt x="332" y="268"/>
                                      </a:lnTo>
                                      <a:lnTo>
                                        <a:pt x="339" y="170"/>
                                      </a:lnTo>
                                      <a:close/>
                                      <a:moveTo>
                                        <a:pt x="214" y="445"/>
                                      </a:moveTo>
                                      <a:lnTo>
                                        <a:pt x="188" y="445"/>
                                      </a:lnTo>
                                      <a:lnTo>
                                        <a:pt x="188" y="448"/>
                                      </a:lnTo>
                                      <a:lnTo>
                                        <a:pt x="206" y="448"/>
                                      </a:lnTo>
                                      <a:lnTo>
                                        <a:pt x="210" y="446"/>
                                      </a:lnTo>
                                      <a:lnTo>
                                        <a:pt x="214" y="445"/>
                                      </a:lnTo>
                                      <a:close/>
                                      <a:moveTo>
                                        <a:pt x="219" y="439"/>
                                      </a:moveTo>
                                      <a:lnTo>
                                        <a:pt x="220" y="441"/>
                                      </a:lnTo>
                                      <a:lnTo>
                                        <a:pt x="219" y="439"/>
                                      </a:lnTo>
                                      <a:close/>
                                      <a:moveTo>
                                        <a:pt x="224" y="439"/>
                                      </a:moveTo>
                                      <a:lnTo>
                                        <a:pt x="219" y="439"/>
                                      </a:lnTo>
                                      <a:lnTo>
                                        <a:pt x="220" y="441"/>
                                      </a:lnTo>
                                      <a:lnTo>
                                        <a:pt x="224" y="439"/>
                                      </a:lnTo>
                                      <a:close/>
                                      <a:moveTo>
                                        <a:pt x="112" y="441"/>
                                      </a:moveTo>
                                      <a:lnTo>
                                        <a:pt x="112" y="441"/>
                                      </a:lnTo>
                                      <a:close/>
                                      <a:moveTo>
                                        <a:pt x="114" y="438"/>
                                      </a:moveTo>
                                      <a:lnTo>
                                        <a:pt x="112" y="440"/>
                                      </a:lnTo>
                                      <a:lnTo>
                                        <a:pt x="112" y="441"/>
                                      </a:lnTo>
                                      <a:lnTo>
                                        <a:pt x="114" y="438"/>
                                      </a:lnTo>
                                      <a:close/>
                                      <a:moveTo>
                                        <a:pt x="170" y="0"/>
                                      </a:moveTo>
                                      <a:lnTo>
                                        <a:pt x="170" y="0"/>
                                      </a:lnTo>
                                      <a:lnTo>
                                        <a:pt x="104" y="14"/>
                                      </a:lnTo>
                                      <a:lnTo>
                                        <a:pt x="50" y="50"/>
                                      </a:lnTo>
                                      <a:lnTo>
                                        <a:pt x="14" y="104"/>
                                      </a:lnTo>
                                      <a:lnTo>
                                        <a:pt x="0" y="170"/>
                                      </a:lnTo>
                                      <a:lnTo>
                                        <a:pt x="7" y="267"/>
                                      </a:lnTo>
                                      <a:lnTo>
                                        <a:pt x="28" y="345"/>
                                      </a:lnTo>
                                      <a:lnTo>
                                        <a:pt x="63" y="403"/>
                                      </a:lnTo>
                                      <a:lnTo>
                                        <a:pt x="112" y="441"/>
                                      </a:lnTo>
                                      <a:lnTo>
                                        <a:pt x="114" y="438"/>
                                      </a:lnTo>
                                      <a:lnTo>
                                        <a:pt x="120" y="438"/>
                                      </a:lnTo>
                                      <a:lnTo>
                                        <a:pt x="115" y="436"/>
                                      </a:lnTo>
                                      <a:lnTo>
                                        <a:pt x="67" y="399"/>
                                      </a:lnTo>
                                      <a:lnTo>
                                        <a:pt x="33" y="343"/>
                                      </a:lnTo>
                                      <a:lnTo>
                                        <a:pt x="13" y="266"/>
                                      </a:lnTo>
                                      <a:lnTo>
                                        <a:pt x="6" y="170"/>
                                      </a:lnTo>
                                      <a:lnTo>
                                        <a:pt x="19" y="106"/>
                                      </a:lnTo>
                                      <a:lnTo>
                                        <a:pt x="54" y="54"/>
                                      </a:lnTo>
                                      <a:lnTo>
                                        <a:pt x="106" y="19"/>
                                      </a:lnTo>
                                      <a:lnTo>
                                        <a:pt x="170" y="6"/>
                                      </a:lnTo>
                                      <a:lnTo>
                                        <a:pt x="170" y="5"/>
                                      </a:lnTo>
                                      <a:lnTo>
                                        <a:pt x="195" y="5"/>
                                      </a:lnTo>
                                      <a:lnTo>
                                        <a:pt x="184" y="3"/>
                                      </a:lnTo>
                                      <a:lnTo>
                                        <a:pt x="170" y="3"/>
                                      </a:lnTo>
                                      <a:lnTo>
                                        <a:pt x="170" y="0"/>
                                      </a:lnTo>
                                      <a:close/>
                                      <a:moveTo>
                                        <a:pt x="334" y="170"/>
                                      </a:moveTo>
                                      <a:lnTo>
                                        <a:pt x="334" y="170"/>
                                      </a:lnTo>
                                      <a:close/>
                                      <a:moveTo>
                                        <a:pt x="339" y="170"/>
                                      </a:moveTo>
                                      <a:lnTo>
                                        <a:pt x="334" y="170"/>
                                      </a:lnTo>
                                      <a:lnTo>
                                        <a:pt x="339" y="170"/>
                                      </a:lnTo>
                                      <a:lnTo>
                                        <a:pt x="336" y="170"/>
                                      </a:lnTo>
                                      <a:lnTo>
                                        <a:pt x="338" y="170"/>
                                      </a:lnTo>
                                      <a:lnTo>
                                        <a:pt x="337" y="170"/>
                                      </a:lnTo>
                                      <a:lnTo>
                                        <a:pt x="339" y="170"/>
                                      </a:lnTo>
                                      <a:close/>
                                      <a:moveTo>
                                        <a:pt x="339" y="170"/>
                                      </a:moveTo>
                                      <a:lnTo>
                                        <a:pt x="336" y="170"/>
                                      </a:lnTo>
                                      <a:lnTo>
                                        <a:pt x="339" y="170"/>
                                      </a:lnTo>
                                      <a:close/>
                                      <a:moveTo>
                                        <a:pt x="339" y="170"/>
                                      </a:moveTo>
                                      <a:lnTo>
                                        <a:pt x="337" y="170"/>
                                      </a:lnTo>
                                      <a:lnTo>
                                        <a:pt x="339" y="170"/>
                                      </a:lnTo>
                                      <a:close/>
                                      <a:moveTo>
                                        <a:pt x="195" y="5"/>
                                      </a:moveTo>
                                      <a:lnTo>
                                        <a:pt x="170" y="5"/>
                                      </a:lnTo>
                                      <a:lnTo>
                                        <a:pt x="170" y="6"/>
                                      </a:lnTo>
                                      <a:lnTo>
                                        <a:pt x="234" y="19"/>
                                      </a:lnTo>
                                      <a:lnTo>
                                        <a:pt x="286" y="54"/>
                                      </a:lnTo>
                                      <a:lnTo>
                                        <a:pt x="321" y="106"/>
                                      </a:lnTo>
                                      <a:lnTo>
                                        <a:pt x="334" y="170"/>
                                      </a:lnTo>
                                      <a:lnTo>
                                        <a:pt x="339" y="170"/>
                                      </a:lnTo>
                                      <a:lnTo>
                                        <a:pt x="326" y="104"/>
                                      </a:lnTo>
                                      <a:lnTo>
                                        <a:pt x="290" y="50"/>
                                      </a:lnTo>
                                      <a:lnTo>
                                        <a:pt x="236" y="14"/>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302" o:spid="_x0000_i3608" style="height:28.1pt;mso-position-horizontal-relative:char;mso-position-vertical-relative:line;width:17pt" coordorigin="9872,52" coordsize="340,562">
                      <v:shape id="Picture 8185" o:spid="_x0000_s3609" type="#_x0000_t75" style="height:127;left:9983;mso-wrap-style:square;position:absolute;top:487;visibility:visible;width:111">
                        <v:imagedata r:id="rId484" o:title=""/>
                      </v:shape>
                      <v:shape id="Freeform 8186" o:spid="_x0000_s3610" style="height:445;left:9875;mso-wrap-style:square;position:absolute;top:55;v-text-anchor:top;visibility:visible;width:334" coordsize="334,445" path="m167,l102,13,49,49,13,102,,167l7,264l28,341l62,398l111,435l141,445l185,445l267,399l304,342l326,265l333,167,320,102,285,49,232,13,167,xe" fillcolor="#cddcbf" stroked="f">
                        <v:path arrowok="t" o:connecttype="custom" o:connectlocs="167,55;102,68;49,104;13,157;0,222;7,319;28,396;62,453;111,490;141,500;185,500;267,454;304,397;326,320;333,222;320,157;285,104;232,68;167,55" o:connectangles="0,0,0,0,0,0,0,0,0,0,0,0,0,0,0,0,0,0,0"/>
                      </v:shape>
                      <v:shape id="AutoShape 8187" o:spid="_x0000_s3611" style="height:451;left:9872;mso-wrap-style:square;position:absolute;top:52;v-text-anchor:top;visibility:visible;width:340" coordsize="340,451" path="m120,438l114,438l112,441l122,446l132,449l144,450l189,450l200,449l206,448l144,448l144,445l134,444l124,440l120,438xm144,445l144,445l144,448l144,446l144,445xm188,445l144,445l144,446l144,448l188,448l188,445xm339,170l334,170l326,267l305,344l268,400l218,436l209,441l198,444l188,445l188,448l188,445l214,445l220,441l219,439l224,439l273,404l310,346l332,268l339,170xm214,445l188,445l188,448l206,448l210,446l214,445xm219,439l220,441l219,439xm224,439l219,439l220,441l224,439xm112,441l112,441xm114,438l112,440l112,441l114,438xm170,l170,l104,14,50,50,14,104,,170l7,267l28,345l63,403l112,441l114,438l120,438l115,436l67,399,33,343,13,266,6,170,19,106,54,54,106,19,170,6l170,5l195,5,184,3l170,3l170,xm334,170l334,170xm339,170l334,170l339,170l336,170l338,170l337,170l339,170xm339,170l336,170l339,170xm339,170l337,170l339,170xm195,5l170,5l170,6l234,19l286,54l321,106l334,170l339,170l326,104,290,50,236,14,195,5xm170,l170,3l184,3,170,xm170,l170,xe" fillcolor="#58585a" stroked="f">
                        <v:path arrowok="t" o:connecttype="custom" o:connectlocs="112,493;132,501;200,501;144,497;124,492;144,497;144,497;144,498;188,497;334,222;268,452;198,496;188,497;219,491;310,398;214,497;206,500;219,491;219,491;220,493;112,493;114,490;114,490;104,66;0,222;63,455;120,490;33,395;6,222;106,71;195,57;170,52;334,222;334,222;336,222;339,222;339,222;337,222;195,57;234,71;334,222;339,222;236,66;170,55;170,52;170,52" o:connectangles="0,0,0,0,0,0,0,0,0,0,0,0,0,0,0,0,0,0,0,0,0,0,0,0,0,0,0,0,0,0,0,0,0,0,0,0,0,0,0,0,0,0,0,0,0,0"/>
                      </v:shape>
                      <w10:wrap type="none"/>
                      <w10:anchorlock/>
                    </v:group>
                  </w:pict>
                </mc:Fallback>
              </mc:AlternateContent>
            </w:r>
          </w:p>
        </w:tc>
      </w:tr>
      <w:tr w:rsidTr="00A57722">
        <w:tblPrEx>
          <w:tblW w:w="0" w:type="auto"/>
          <w:tblInd w:w="993" w:type="dxa"/>
          <w:tblLayout w:type="fixed"/>
          <w:tblLook w:val="04A0"/>
        </w:tblPrEx>
        <w:tc>
          <w:tcPr>
            <w:tcW w:w="10093" w:type="dxa"/>
            <w:gridSpan w:val="3"/>
          </w:tcPr>
          <w:p w:rsidR="00A57722" w:rsidP="00A57722">
            <w:pPr>
              <w:pStyle w:val="BodyText"/>
              <w:spacing w:line="290" w:lineRule="auto"/>
              <w:ind w:right="-187"/>
              <w:jc w:val="center"/>
              <w:rPr>
                <w:rFonts w:ascii="Arial" w:hAnsi="Arial" w:cs="Arial"/>
                <w:b/>
                <w:bCs/>
                <w:sz w:val="16"/>
                <w:szCs w:val="16"/>
              </w:rPr>
            </w:pPr>
          </w:p>
          <w:p w:rsidR="00CC7C92" w:rsidRPr="00A57722" w:rsidP="00A57722">
            <w:pPr>
              <w:pStyle w:val="BodyText"/>
              <w:spacing w:line="290" w:lineRule="auto"/>
              <w:ind w:right="-187"/>
              <w:jc w:val="center"/>
              <w:rPr>
                <w:rFonts w:ascii="Arial" w:hAnsi="Arial" w:cs="Arial"/>
                <w:b/>
                <w:bCs/>
                <w:sz w:val="16"/>
                <w:szCs w:val="16"/>
              </w:rPr>
            </w:pPr>
            <w:r w:rsidRPr="00A57722">
              <w:rPr>
                <w:rFonts w:ascii="Arial" w:hAnsi="Arial" w:cs="Arial"/>
                <w:b/>
                <w:bCs/>
                <w:sz w:val="16"/>
                <w:szCs w:val="16"/>
              </w:rPr>
              <w:t xml:space="preserve">Сирень обыкновенная 'Алексей </w:t>
            </w:r>
            <w:r w:rsidRPr="00A57722">
              <w:rPr>
                <w:rFonts w:ascii="Arial" w:hAnsi="Arial" w:cs="Arial"/>
                <w:b/>
                <w:bCs/>
                <w:sz w:val="16"/>
                <w:szCs w:val="16"/>
              </w:rPr>
              <w:t>Маресьев</w:t>
            </w:r>
            <w:r w:rsidRPr="00A57722">
              <w:rPr>
                <w:rFonts w:ascii="Arial" w:hAnsi="Arial" w:cs="Arial"/>
                <w:b/>
                <w:bCs/>
                <w:sz w:val="16"/>
                <w:szCs w:val="16"/>
              </w:rPr>
              <w:t>' (</w:t>
            </w:r>
            <w:r w:rsidRPr="00A57722">
              <w:rPr>
                <w:rFonts w:ascii="Arial" w:hAnsi="Arial" w:cs="Arial"/>
                <w:b/>
                <w:bCs/>
                <w:sz w:val="16"/>
                <w:szCs w:val="16"/>
              </w:rPr>
              <w:t>Syringa</w:t>
            </w:r>
            <w:r w:rsidRPr="00A57722">
              <w:rPr>
                <w:rFonts w:ascii="Arial" w:hAnsi="Arial" w:cs="Arial"/>
                <w:b/>
                <w:bCs/>
                <w:sz w:val="16"/>
                <w:szCs w:val="16"/>
              </w:rPr>
              <w:t xml:space="preserve"> </w:t>
            </w:r>
            <w:r w:rsidRPr="00A57722">
              <w:rPr>
                <w:rFonts w:ascii="Arial" w:hAnsi="Arial" w:cs="Arial"/>
                <w:b/>
                <w:bCs/>
                <w:sz w:val="16"/>
                <w:szCs w:val="16"/>
              </w:rPr>
              <w:t>vulgaris</w:t>
            </w:r>
            <w:r w:rsidRPr="00A57722">
              <w:rPr>
                <w:rFonts w:ascii="Arial" w:hAnsi="Arial" w:cs="Arial"/>
                <w:b/>
                <w:bCs/>
                <w:sz w:val="16"/>
                <w:szCs w:val="16"/>
              </w:rPr>
              <w:t xml:space="preserve"> 'Алексей </w:t>
            </w:r>
            <w:r w:rsidRPr="00A57722">
              <w:rPr>
                <w:rFonts w:ascii="Arial" w:hAnsi="Arial" w:cs="Arial"/>
                <w:b/>
                <w:bCs/>
                <w:sz w:val="16"/>
                <w:szCs w:val="16"/>
              </w:rPr>
              <w:t>Маресьев</w:t>
            </w:r>
            <w:r w:rsidRPr="00A57722">
              <w:rPr>
                <w:rFonts w:ascii="Arial" w:hAnsi="Arial" w:cs="Arial"/>
                <w:b/>
                <w:bCs/>
                <w:sz w:val="16"/>
                <w:szCs w:val="16"/>
              </w:rPr>
              <w:t>'</w:t>
            </w:r>
            <w:r w:rsidRPr="00A57722">
              <w:rPr>
                <w:rFonts w:ascii="Arial" w:hAnsi="Arial" w:cs="Arial"/>
                <w:b/>
                <w:bCs/>
                <w:sz w:val="16"/>
                <w:szCs w:val="16"/>
              </w:rPr>
              <w:t xml:space="preserve"> )</w:t>
            </w:r>
          </w:p>
        </w:tc>
      </w:tr>
      <w:tr w:rsidTr="006856FC">
        <w:tblPrEx>
          <w:tblW w:w="0" w:type="auto"/>
          <w:tblInd w:w="993" w:type="dxa"/>
          <w:tblLayout w:type="fixed"/>
          <w:tblLook w:val="04A0"/>
        </w:tblPrEx>
        <w:tc>
          <w:tcPr>
            <w:tcW w:w="3226" w:type="dxa"/>
          </w:tcPr>
          <w:p w:rsidR="00CC7C92" w:rsidRPr="002F0691"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765374" cy="1324025"/>
                  <wp:effectExtent l="0" t="0" r="6350" b="0"/>
                  <wp:docPr id="397" name="image5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image522.jpeg"/>
                          <pic:cNvPicPr/>
                        </pic:nvPicPr>
                        <pic:blipFill>
                          <a:blip xmlns:r="http://schemas.openxmlformats.org/officeDocument/2006/relationships" r:embed="rId503"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68235" cy="1326171"/>
                          </a:xfrm>
                          <a:prstGeom prst="rect">
                            <a:avLst/>
                          </a:prstGeom>
                        </pic:spPr>
                      </pic:pic>
                    </a:graphicData>
                  </a:graphic>
                </wp:inline>
              </w:drawing>
            </w:r>
          </w:p>
        </w:tc>
        <w:tc>
          <w:tcPr>
            <w:tcW w:w="6077" w:type="dxa"/>
          </w:tcPr>
          <w:p w:rsidR="00CC7C92" w:rsidP="00CC7C92">
            <w:pPr>
              <w:pStyle w:val="BodyText"/>
              <w:spacing w:line="290" w:lineRule="auto"/>
              <w:ind w:left="2" w:right="-108" w:hanging="2"/>
              <w:rPr>
                <w:rFonts w:ascii="Arial" w:hAnsi="Arial" w:cs="Arial"/>
                <w:bCs/>
                <w:sz w:val="16"/>
                <w:szCs w:val="16"/>
              </w:rPr>
            </w:pPr>
          </w:p>
          <w:p w:rsidR="00CC7C92" w:rsidRPr="006856FC"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Листопадный кустарник 3-4 м высотой.</w:t>
            </w:r>
          </w:p>
          <w:p w:rsidR="00CC7C92"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Светолюбив. </w:t>
            </w:r>
          </w:p>
          <w:p w:rsidR="00CC7C92" w:rsidRPr="006856FC"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Предпочитает дренированные легкие и средние суглинки с высоким содержанием гумуса и минимальной кислотностью, не переносит низкие и сырые места.</w:t>
            </w:r>
          </w:p>
          <w:p w:rsidR="00CC7C92" w:rsidRPr="002F0691" w:rsidP="006856FC">
            <w:pPr>
              <w:pStyle w:val="BodyText"/>
              <w:spacing w:line="290" w:lineRule="auto"/>
              <w:ind w:left="2" w:right="-108" w:hanging="2"/>
              <w:rPr>
                <w:rFonts w:ascii="Arial" w:hAnsi="Arial" w:cs="Arial"/>
                <w:bCs/>
                <w:sz w:val="16"/>
                <w:szCs w:val="16"/>
              </w:rPr>
            </w:pPr>
          </w:p>
        </w:tc>
        <w:tc>
          <w:tcPr>
            <w:tcW w:w="790" w:type="dxa"/>
          </w:tcPr>
          <w:p w:rsidR="00CC7C92" w:rsidRPr="002F0691"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0" r="3175" b="0"/>
                      <wp:docPr id="1306" name="Группа 1306"/>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2" y="52"/>
                                <a:chExt cx="340" cy="562"/>
                              </a:xfrm>
                            </wpg:grpSpPr>
                            <pic:pic xmlns:pic="http://schemas.openxmlformats.org/drawingml/2006/picture">
                              <pic:nvPicPr>
                                <pic:cNvPr id="1307" name="Picture 8189"/>
                                <pic:cNvPicPr>
                                  <a:picLocks noChangeAspect="1" noChangeArrowheads="1"/>
                                </pic:cNvPicPr>
                              </pic:nvPicPr>
                              <pic:blipFill>
                                <a:blip xmlns:r="http://schemas.openxmlformats.org/officeDocument/2006/relationships" r:embed="rId394">
                                  <a:extLst>
                                    <a:ext xmlns:a="http://schemas.openxmlformats.org/drawingml/2006/main" uri="{28A0092B-C50C-407E-A947-70E740481C1C}">
                                      <a14:useLocalDpi xmlns:a14="http://schemas.microsoft.com/office/drawing/2010/main" val="0"/>
                                    </a:ext>
                                  </a:extLst>
                                </a:blip>
                                <a:stretch>
                                  <a:fillRect/>
                                </a:stretch>
                              </pic:blipFill>
                              <pic:spPr bwMode="auto">
                                <a:xfrm>
                                  <a:off x="9983" y="487"/>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308" name="Freeform 8190"/>
                              <wps:cNvSpPr/>
                              <wps:spPr bwMode="auto">
                                <a:xfrm>
                                  <a:off x="9875" y="55"/>
                                  <a:ext cx="334" cy="445"/>
                                </a:xfrm>
                                <a:custGeom>
                                  <a:avLst/>
                                  <a:gdLst>
                                    <a:gd name="T0" fmla="+- 0 10042 9875"/>
                                    <a:gd name="T1" fmla="*/ T0 w 334"/>
                                    <a:gd name="T2" fmla="+- 0 55 55"/>
                                    <a:gd name="T3" fmla="*/ 55 h 445"/>
                                    <a:gd name="T4" fmla="+- 0 9977 9875"/>
                                    <a:gd name="T5" fmla="*/ T4 w 334"/>
                                    <a:gd name="T6" fmla="+- 0 68 55"/>
                                    <a:gd name="T7" fmla="*/ 68 h 445"/>
                                    <a:gd name="T8" fmla="+- 0 9924 9875"/>
                                    <a:gd name="T9" fmla="*/ T8 w 334"/>
                                    <a:gd name="T10" fmla="+- 0 104 55"/>
                                    <a:gd name="T11" fmla="*/ 104 h 445"/>
                                    <a:gd name="T12" fmla="+- 0 9888 9875"/>
                                    <a:gd name="T13" fmla="*/ T12 w 334"/>
                                    <a:gd name="T14" fmla="+- 0 157 55"/>
                                    <a:gd name="T15" fmla="*/ 157 h 445"/>
                                    <a:gd name="T16" fmla="+- 0 9875 9875"/>
                                    <a:gd name="T17" fmla="*/ T16 w 334"/>
                                    <a:gd name="T18" fmla="+- 0 222 55"/>
                                    <a:gd name="T19" fmla="*/ 222 h 445"/>
                                    <a:gd name="T20" fmla="+- 0 9882 9875"/>
                                    <a:gd name="T21" fmla="*/ T20 w 334"/>
                                    <a:gd name="T22" fmla="+- 0 319 55"/>
                                    <a:gd name="T23" fmla="*/ 319 h 445"/>
                                    <a:gd name="T24" fmla="+- 0 9903 9875"/>
                                    <a:gd name="T25" fmla="*/ T24 w 334"/>
                                    <a:gd name="T26" fmla="+- 0 396 55"/>
                                    <a:gd name="T27" fmla="*/ 396 h 445"/>
                                    <a:gd name="T28" fmla="+- 0 9937 9875"/>
                                    <a:gd name="T29" fmla="*/ T28 w 334"/>
                                    <a:gd name="T30" fmla="+- 0 453 55"/>
                                    <a:gd name="T31" fmla="*/ 453 h 445"/>
                                    <a:gd name="T32" fmla="+- 0 9986 9875"/>
                                    <a:gd name="T33" fmla="*/ T32 w 334"/>
                                    <a:gd name="T34" fmla="+- 0 490 55"/>
                                    <a:gd name="T35" fmla="*/ 490 h 445"/>
                                    <a:gd name="T36" fmla="+- 0 10016 9875"/>
                                    <a:gd name="T37" fmla="*/ T36 w 334"/>
                                    <a:gd name="T38" fmla="+- 0 500 55"/>
                                    <a:gd name="T39" fmla="*/ 500 h 445"/>
                                    <a:gd name="T40" fmla="+- 0 10060 9875"/>
                                    <a:gd name="T41" fmla="*/ T40 w 334"/>
                                    <a:gd name="T42" fmla="+- 0 500 55"/>
                                    <a:gd name="T43" fmla="*/ 500 h 445"/>
                                    <a:gd name="T44" fmla="+- 0 10142 9875"/>
                                    <a:gd name="T45" fmla="*/ T44 w 334"/>
                                    <a:gd name="T46" fmla="+- 0 454 55"/>
                                    <a:gd name="T47" fmla="*/ 454 h 445"/>
                                    <a:gd name="T48" fmla="+- 0 10179 9875"/>
                                    <a:gd name="T49" fmla="*/ T48 w 334"/>
                                    <a:gd name="T50" fmla="+- 0 397 55"/>
                                    <a:gd name="T51" fmla="*/ 397 h 445"/>
                                    <a:gd name="T52" fmla="+- 0 10201 9875"/>
                                    <a:gd name="T53" fmla="*/ T52 w 334"/>
                                    <a:gd name="T54" fmla="+- 0 320 55"/>
                                    <a:gd name="T55" fmla="*/ 320 h 445"/>
                                    <a:gd name="T56" fmla="+- 0 10208 9875"/>
                                    <a:gd name="T57" fmla="*/ T56 w 334"/>
                                    <a:gd name="T58" fmla="+- 0 222 55"/>
                                    <a:gd name="T59" fmla="*/ 222 h 445"/>
                                    <a:gd name="T60" fmla="+- 0 10195 9875"/>
                                    <a:gd name="T61" fmla="*/ T60 w 334"/>
                                    <a:gd name="T62" fmla="+- 0 157 55"/>
                                    <a:gd name="T63" fmla="*/ 157 h 445"/>
                                    <a:gd name="T64" fmla="+- 0 10160 9875"/>
                                    <a:gd name="T65" fmla="*/ T64 w 334"/>
                                    <a:gd name="T66" fmla="+- 0 104 55"/>
                                    <a:gd name="T67" fmla="*/ 104 h 445"/>
                                    <a:gd name="T68" fmla="+- 0 10107 9875"/>
                                    <a:gd name="T69" fmla="*/ T68 w 334"/>
                                    <a:gd name="T70" fmla="+- 0 68 55"/>
                                    <a:gd name="T71" fmla="*/ 68 h 445"/>
                                    <a:gd name="T72" fmla="+- 0 10042 9875"/>
                                    <a:gd name="T73" fmla="*/ T72 w 334"/>
                                    <a:gd name="T74" fmla="+- 0 55 55"/>
                                    <a:gd name="T75" fmla="*/ 55 h 445"/>
                                  </a:gdLst>
                                  <a:rect l="0" t="0" r="r" b="b"/>
                                  <a:pathLst>
                                    <a:path fill="norm" h="445" w="334" stroke="1">
                                      <a:moveTo>
                                        <a:pt x="167" y="0"/>
                                      </a:moveTo>
                                      <a:lnTo>
                                        <a:pt x="102" y="13"/>
                                      </a:lnTo>
                                      <a:lnTo>
                                        <a:pt x="49" y="49"/>
                                      </a:lnTo>
                                      <a:lnTo>
                                        <a:pt x="13" y="102"/>
                                      </a:lnTo>
                                      <a:lnTo>
                                        <a:pt x="0" y="167"/>
                                      </a:lnTo>
                                      <a:lnTo>
                                        <a:pt x="7" y="264"/>
                                      </a:lnTo>
                                      <a:lnTo>
                                        <a:pt x="28" y="341"/>
                                      </a:lnTo>
                                      <a:lnTo>
                                        <a:pt x="62" y="398"/>
                                      </a:lnTo>
                                      <a:lnTo>
                                        <a:pt x="111" y="435"/>
                                      </a:lnTo>
                                      <a:lnTo>
                                        <a:pt x="141" y="445"/>
                                      </a:lnTo>
                                      <a:lnTo>
                                        <a:pt x="185" y="445"/>
                                      </a:lnTo>
                                      <a:lnTo>
                                        <a:pt x="267" y="399"/>
                                      </a:lnTo>
                                      <a:lnTo>
                                        <a:pt x="304" y="342"/>
                                      </a:lnTo>
                                      <a:lnTo>
                                        <a:pt x="326" y="265"/>
                                      </a:lnTo>
                                      <a:lnTo>
                                        <a:pt x="333" y="167"/>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309" name="AutoShape 8191"/>
                              <wps:cNvSpPr/>
                              <wps:spPr bwMode="auto">
                                <a:xfrm>
                                  <a:off x="9872" y="52"/>
                                  <a:ext cx="340" cy="451"/>
                                </a:xfrm>
                                <a:custGeom>
                                  <a:avLst/>
                                  <a:gdLst>
                                    <a:gd name="T0" fmla="+- 0 9984 9872"/>
                                    <a:gd name="T1" fmla="*/ T0 w 340"/>
                                    <a:gd name="T2" fmla="+- 0 493 52"/>
                                    <a:gd name="T3" fmla="*/ 493 h 451"/>
                                    <a:gd name="T4" fmla="+- 0 10004 9872"/>
                                    <a:gd name="T5" fmla="*/ T4 w 340"/>
                                    <a:gd name="T6" fmla="+- 0 501 52"/>
                                    <a:gd name="T7" fmla="*/ 501 h 451"/>
                                    <a:gd name="T8" fmla="+- 0 10072 9872"/>
                                    <a:gd name="T9" fmla="*/ T8 w 340"/>
                                    <a:gd name="T10" fmla="+- 0 501 52"/>
                                    <a:gd name="T11" fmla="*/ 501 h 451"/>
                                    <a:gd name="T12" fmla="+- 0 10016 9872"/>
                                    <a:gd name="T13" fmla="*/ T12 w 340"/>
                                    <a:gd name="T14" fmla="+- 0 497 52"/>
                                    <a:gd name="T15" fmla="*/ 497 h 451"/>
                                    <a:gd name="T16" fmla="+- 0 9996 9872"/>
                                    <a:gd name="T17" fmla="*/ T16 w 340"/>
                                    <a:gd name="T18" fmla="+- 0 492 52"/>
                                    <a:gd name="T19" fmla="*/ 492 h 451"/>
                                    <a:gd name="T20" fmla="+- 0 10016 9872"/>
                                    <a:gd name="T21" fmla="*/ T20 w 340"/>
                                    <a:gd name="T22" fmla="+- 0 497 52"/>
                                    <a:gd name="T23" fmla="*/ 497 h 451"/>
                                    <a:gd name="T24" fmla="+- 0 10016 9872"/>
                                    <a:gd name="T25" fmla="*/ T24 w 340"/>
                                    <a:gd name="T26" fmla="+- 0 497 52"/>
                                    <a:gd name="T27" fmla="*/ 497 h 451"/>
                                    <a:gd name="T28" fmla="+- 0 10016 9872"/>
                                    <a:gd name="T29" fmla="*/ T28 w 340"/>
                                    <a:gd name="T30" fmla="+- 0 498 52"/>
                                    <a:gd name="T31" fmla="*/ 498 h 451"/>
                                    <a:gd name="T32" fmla="+- 0 10060 9872"/>
                                    <a:gd name="T33" fmla="*/ T32 w 340"/>
                                    <a:gd name="T34" fmla="+- 0 497 52"/>
                                    <a:gd name="T35" fmla="*/ 497 h 451"/>
                                    <a:gd name="T36" fmla="+- 0 10206 9872"/>
                                    <a:gd name="T37" fmla="*/ T36 w 340"/>
                                    <a:gd name="T38" fmla="+- 0 222 52"/>
                                    <a:gd name="T39" fmla="*/ 222 h 451"/>
                                    <a:gd name="T40" fmla="+- 0 10140 9872"/>
                                    <a:gd name="T41" fmla="*/ T40 w 340"/>
                                    <a:gd name="T42" fmla="+- 0 452 52"/>
                                    <a:gd name="T43" fmla="*/ 452 h 451"/>
                                    <a:gd name="T44" fmla="+- 0 10070 9872"/>
                                    <a:gd name="T45" fmla="*/ T44 w 340"/>
                                    <a:gd name="T46" fmla="+- 0 496 52"/>
                                    <a:gd name="T47" fmla="*/ 496 h 451"/>
                                    <a:gd name="T48" fmla="+- 0 10060 9872"/>
                                    <a:gd name="T49" fmla="*/ T48 w 340"/>
                                    <a:gd name="T50" fmla="+- 0 497 52"/>
                                    <a:gd name="T51" fmla="*/ 497 h 451"/>
                                    <a:gd name="T52" fmla="+- 0 10091 9872"/>
                                    <a:gd name="T53" fmla="*/ T52 w 340"/>
                                    <a:gd name="T54" fmla="+- 0 491 52"/>
                                    <a:gd name="T55" fmla="*/ 491 h 451"/>
                                    <a:gd name="T56" fmla="+- 0 10182 9872"/>
                                    <a:gd name="T57" fmla="*/ T56 w 340"/>
                                    <a:gd name="T58" fmla="+- 0 398 52"/>
                                    <a:gd name="T59" fmla="*/ 398 h 451"/>
                                    <a:gd name="T60" fmla="+- 0 10086 9872"/>
                                    <a:gd name="T61" fmla="*/ T60 w 340"/>
                                    <a:gd name="T62" fmla="+- 0 497 52"/>
                                    <a:gd name="T63" fmla="*/ 497 h 451"/>
                                    <a:gd name="T64" fmla="+- 0 10078 9872"/>
                                    <a:gd name="T65" fmla="*/ T64 w 340"/>
                                    <a:gd name="T66" fmla="+- 0 500 52"/>
                                    <a:gd name="T67" fmla="*/ 500 h 451"/>
                                    <a:gd name="T68" fmla="+- 0 10091 9872"/>
                                    <a:gd name="T69" fmla="*/ T68 w 340"/>
                                    <a:gd name="T70" fmla="+- 0 491 52"/>
                                    <a:gd name="T71" fmla="*/ 491 h 451"/>
                                    <a:gd name="T72" fmla="+- 0 10091 9872"/>
                                    <a:gd name="T73" fmla="*/ T72 w 340"/>
                                    <a:gd name="T74" fmla="+- 0 491 52"/>
                                    <a:gd name="T75" fmla="*/ 491 h 451"/>
                                    <a:gd name="T76" fmla="+- 0 10092 9872"/>
                                    <a:gd name="T77" fmla="*/ T76 w 340"/>
                                    <a:gd name="T78" fmla="+- 0 493 52"/>
                                    <a:gd name="T79" fmla="*/ 493 h 451"/>
                                    <a:gd name="T80" fmla="+- 0 9984 9872"/>
                                    <a:gd name="T81" fmla="*/ T80 w 340"/>
                                    <a:gd name="T82" fmla="+- 0 493 52"/>
                                    <a:gd name="T83" fmla="*/ 493 h 451"/>
                                    <a:gd name="T84" fmla="+- 0 9986 9872"/>
                                    <a:gd name="T85" fmla="*/ T84 w 340"/>
                                    <a:gd name="T86" fmla="+- 0 490 52"/>
                                    <a:gd name="T87" fmla="*/ 490 h 451"/>
                                    <a:gd name="T88" fmla="+- 0 9986 9872"/>
                                    <a:gd name="T89" fmla="*/ T88 w 340"/>
                                    <a:gd name="T90" fmla="+- 0 490 52"/>
                                    <a:gd name="T91" fmla="*/ 490 h 451"/>
                                    <a:gd name="T92" fmla="+- 0 9976 9872"/>
                                    <a:gd name="T93" fmla="*/ T92 w 340"/>
                                    <a:gd name="T94" fmla="+- 0 66 52"/>
                                    <a:gd name="T95" fmla="*/ 66 h 451"/>
                                    <a:gd name="T96" fmla="+- 0 9872 9872"/>
                                    <a:gd name="T97" fmla="*/ T96 w 340"/>
                                    <a:gd name="T98" fmla="+- 0 222 52"/>
                                    <a:gd name="T99" fmla="*/ 222 h 451"/>
                                    <a:gd name="T100" fmla="+- 0 9935 9872"/>
                                    <a:gd name="T101" fmla="*/ T100 w 340"/>
                                    <a:gd name="T102" fmla="+- 0 455 52"/>
                                    <a:gd name="T103" fmla="*/ 455 h 451"/>
                                    <a:gd name="T104" fmla="+- 0 9992 9872"/>
                                    <a:gd name="T105" fmla="*/ T104 w 340"/>
                                    <a:gd name="T106" fmla="+- 0 490 52"/>
                                    <a:gd name="T107" fmla="*/ 490 h 451"/>
                                    <a:gd name="T108" fmla="+- 0 9905 9872"/>
                                    <a:gd name="T109" fmla="*/ T108 w 340"/>
                                    <a:gd name="T110" fmla="+- 0 395 52"/>
                                    <a:gd name="T111" fmla="*/ 395 h 451"/>
                                    <a:gd name="T112" fmla="+- 0 9878 9872"/>
                                    <a:gd name="T113" fmla="*/ T112 w 340"/>
                                    <a:gd name="T114" fmla="+- 0 222 52"/>
                                    <a:gd name="T115" fmla="*/ 222 h 451"/>
                                    <a:gd name="T116" fmla="+- 0 9978 9872"/>
                                    <a:gd name="T117" fmla="*/ T116 w 340"/>
                                    <a:gd name="T118" fmla="+- 0 71 52"/>
                                    <a:gd name="T119" fmla="*/ 71 h 451"/>
                                    <a:gd name="T120" fmla="+- 0 10067 9872"/>
                                    <a:gd name="T121" fmla="*/ T120 w 340"/>
                                    <a:gd name="T122" fmla="+- 0 57 52"/>
                                    <a:gd name="T123" fmla="*/ 57 h 451"/>
                                    <a:gd name="T124" fmla="+- 0 10042 9872"/>
                                    <a:gd name="T125" fmla="*/ T124 w 340"/>
                                    <a:gd name="T126" fmla="+- 0 52 52"/>
                                    <a:gd name="T127" fmla="*/ 52 h 451"/>
                                    <a:gd name="T128" fmla="+- 0 10206 9872"/>
                                    <a:gd name="T129" fmla="*/ T128 w 340"/>
                                    <a:gd name="T130" fmla="+- 0 222 52"/>
                                    <a:gd name="T131" fmla="*/ 222 h 451"/>
                                    <a:gd name="T132" fmla="+- 0 10206 9872"/>
                                    <a:gd name="T133" fmla="*/ T132 w 340"/>
                                    <a:gd name="T134" fmla="+- 0 222 52"/>
                                    <a:gd name="T135" fmla="*/ 222 h 451"/>
                                    <a:gd name="T136" fmla="+- 0 10208 9872"/>
                                    <a:gd name="T137" fmla="*/ T136 w 340"/>
                                    <a:gd name="T138" fmla="+- 0 222 52"/>
                                    <a:gd name="T139" fmla="*/ 222 h 451"/>
                                    <a:gd name="T140" fmla="+- 0 10211 9872"/>
                                    <a:gd name="T141" fmla="*/ T140 w 340"/>
                                    <a:gd name="T142" fmla="+- 0 222 52"/>
                                    <a:gd name="T143" fmla="*/ 222 h 451"/>
                                    <a:gd name="T144" fmla="+- 0 10211 9872"/>
                                    <a:gd name="T145" fmla="*/ T144 w 340"/>
                                    <a:gd name="T146" fmla="+- 0 222 52"/>
                                    <a:gd name="T147" fmla="*/ 222 h 451"/>
                                    <a:gd name="T148" fmla="+- 0 10209 9872"/>
                                    <a:gd name="T149" fmla="*/ T148 w 340"/>
                                    <a:gd name="T150" fmla="+- 0 222 52"/>
                                    <a:gd name="T151" fmla="*/ 222 h 451"/>
                                    <a:gd name="T152" fmla="+- 0 10067 9872"/>
                                    <a:gd name="T153" fmla="*/ T152 w 340"/>
                                    <a:gd name="T154" fmla="+- 0 57 52"/>
                                    <a:gd name="T155" fmla="*/ 57 h 451"/>
                                    <a:gd name="T156" fmla="+- 0 10106 9872"/>
                                    <a:gd name="T157" fmla="*/ T156 w 340"/>
                                    <a:gd name="T158" fmla="+- 0 71 52"/>
                                    <a:gd name="T159" fmla="*/ 71 h 451"/>
                                    <a:gd name="T160" fmla="+- 0 10206 9872"/>
                                    <a:gd name="T161" fmla="*/ T160 w 340"/>
                                    <a:gd name="T162" fmla="+- 0 222 52"/>
                                    <a:gd name="T163" fmla="*/ 222 h 451"/>
                                    <a:gd name="T164" fmla="+- 0 10211 9872"/>
                                    <a:gd name="T165" fmla="*/ T164 w 340"/>
                                    <a:gd name="T166" fmla="+- 0 222 52"/>
                                    <a:gd name="T167" fmla="*/ 222 h 451"/>
                                    <a:gd name="T168" fmla="+- 0 10108 9872"/>
                                    <a:gd name="T169" fmla="*/ T168 w 340"/>
                                    <a:gd name="T170" fmla="+- 0 66 52"/>
                                    <a:gd name="T171" fmla="*/ 66 h 451"/>
                                    <a:gd name="T172" fmla="+- 0 10042 9872"/>
                                    <a:gd name="T173" fmla="*/ T172 w 340"/>
                                    <a:gd name="T174" fmla="+- 0 55 52"/>
                                    <a:gd name="T175" fmla="*/ 55 h 451"/>
                                    <a:gd name="T176" fmla="+- 0 10042 9872"/>
                                    <a:gd name="T177" fmla="*/ T176 w 340"/>
                                    <a:gd name="T178" fmla="+- 0 52 52"/>
                                    <a:gd name="T179" fmla="*/ 52 h 451"/>
                                    <a:gd name="T180" fmla="+- 0 10042 9872"/>
                                    <a:gd name="T181" fmla="*/ T180 w 340"/>
                                    <a:gd name="T182" fmla="+- 0 52 52"/>
                                    <a:gd name="T183" fmla="*/ 52 h 451"/>
                                  </a:gdLst>
                                  <a:rect l="0" t="0" r="r" b="b"/>
                                  <a:pathLst>
                                    <a:path fill="norm" h="451" w="340" stroke="1">
                                      <a:moveTo>
                                        <a:pt x="120" y="438"/>
                                      </a:moveTo>
                                      <a:lnTo>
                                        <a:pt x="114" y="438"/>
                                      </a:lnTo>
                                      <a:lnTo>
                                        <a:pt x="112" y="441"/>
                                      </a:lnTo>
                                      <a:lnTo>
                                        <a:pt x="122" y="446"/>
                                      </a:lnTo>
                                      <a:lnTo>
                                        <a:pt x="132" y="449"/>
                                      </a:lnTo>
                                      <a:lnTo>
                                        <a:pt x="144" y="450"/>
                                      </a:lnTo>
                                      <a:lnTo>
                                        <a:pt x="189" y="450"/>
                                      </a:lnTo>
                                      <a:lnTo>
                                        <a:pt x="200" y="449"/>
                                      </a:lnTo>
                                      <a:lnTo>
                                        <a:pt x="206" y="448"/>
                                      </a:lnTo>
                                      <a:lnTo>
                                        <a:pt x="144" y="448"/>
                                      </a:lnTo>
                                      <a:lnTo>
                                        <a:pt x="144" y="445"/>
                                      </a:lnTo>
                                      <a:lnTo>
                                        <a:pt x="134" y="444"/>
                                      </a:lnTo>
                                      <a:lnTo>
                                        <a:pt x="124" y="440"/>
                                      </a:lnTo>
                                      <a:lnTo>
                                        <a:pt x="120" y="438"/>
                                      </a:lnTo>
                                      <a:close/>
                                      <a:moveTo>
                                        <a:pt x="144" y="445"/>
                                      </a:moveTo>
                                      <a:lnTo>
                                        <a:pt x="144" y="445"/>
                                      </a:lnTo>
                                      <a:lnTo>
                                        <a:pt x="144" y="448"/>
                                      </a:lnTo>
                                      <a:lnTo>
                                        <a:pt x="144" y="446"/>
                                      </a:lnTo>
                                      <a:lnTo>
                                        <a:pt x="144" y="445"/>
                                      </a:lnTo>
                                      <a:close/>
                                      <a:moveTo>
                                        <a:pt x="188" y="445"/>
                                      </a:moveTo>
                                      <a:lnTo>
                                        <a:pt x="144" y="445"/>
                                      </a:lnTo>
                                      <a:lnTo>
                                        <a:pt x="144" y="446"/>
                                      </a:lnTo>
                                      <a:lnTo>
                                        <a:pt x="144" y="448"/>
                                      </a:lnTo>
                                      <a:lnTo>
                                        <a:pt x="188" y="448"/>
                                      </a:lnTo>
                                      <a:lnTo>
                                        <a:pt x="188" y="445"/>
                                      </a:lnTo>
                                      <a:close/>
                                      <a:moveTo>
                                        <a:pt x="339" y="170"/>
                                      </a:moveTo>
                                      <a:lnTo>
                                        <a:pt x="334" y="170"/>
                                      </a:lnTo>
                                      <a:lnTo>
                                        <a:pt x="326" y="267"/>
                                      </a:lnTo>
                                      <a:lnTo>
                                        <a:pt x="305" y="344"/>
                                      </a:lnTo>
                                      <a:lnTo>
                                        <a:pt x="268" y="400"/>
                                      </a:lnTo>
                                      <a:lnTo>
                                        <a:pt x="218" y="436"/>
                                      </a:lnTo>
                                      <a:lnTo>
                                        <a:pt x="209" y="441"/>
                                      </a:lnTo>
                                      <a:lnTo>
                                        <a:pt x="198" y="444"/>
                                      </a:lnTo>
                                      <a:lnTo>
                                        <a:pt x="188" y="445"/>
                                      </a:lnTo>
                                      <a:lnTo>
                                        <a:pt x="188" y="448"/>
                                      </a:lnTo>
                                      <a:lnTo>
                                        <a:pt x="188" y="445"/>
                                      </a:lnTo>
                                      <a:lnTo>
                                        <a:pt x="214" y="445"/>
                                      </a:lnTo>
                                      <a:lnTo>
                                        <a:pt x="220" y="441"/>
                                      </a:lnTo>
                                      <a:lnTo>
                                        <a:pt x="219" y="439"/>
                                      </a:lnTo>
                                      <a:lnTo>
                                        <a:pt x="224" y="439"/>
                                      </a:lnTo>
                                      <a:lnTo>
                                        <a:pt x="273" y="404"/>
                                      </a:lnTo>
                                      <a:lnTo>
                                        <a:pt x="310" y="346"/>
                                      </a:lnTo>
                                      <a:lnTo>
                                        <a:pt x="332" y="268"/>
                                      </a:lnTo>
                                      <a:lnTo>
                                        <a:pt x="339" y="170"/>
                                      </a:lnTo>
                                      <a:close/>
                                      <a:moveTo>
                                        <a:pt x="214" y="445"/>
                                      </a:moveTo>
                                      <a:lnTo>
                                        <a:pt x="188" y="445"/>
                                      </a:lnTo>
                                      <a:lnTo>
                                        <a:pt x="188" y="448"/>
                                      </a:lnTo>
                                      <a:lnTo>
                                        <a:pt x="206" y="448"/>
                                      </a:lnTo>
                                      <a:lnTo>
                                        <a:pt x="210" y="446"/>
                                      </a:lnTo>
                                      <a:lnTo>
                                        <a:pt x="214" y="445"/>
                                      </a:lnTo>
                                      <a:close/>
                                      <a:moveTo>
                                        <a:pt x="219" y="439"/>
                                      </a:moveTo>
                                      <a:lnTo>
                                        <a:pt x="220" y="441"/>
                                      </a:lnTo>
                                      <a:lnTo>
                                        <a:pt x="219" y="439"/>
                                      </a:lnTo>
                                      <a:close/>
                                      <a:moveTo>
                                        <a:pt x="224" y="439"/>
                                      </a:moveTo>
                                      <a:lnTo>
                                        <a:pt x="219" y="439"/>
                                      </a:lnTo>
                                      <a:lnTo>
                                        <a:pt x="220" y="441"/>
                                      </a:lnTo>
                                      <a:lnTo>
                                        <a:pt x="224" y="439"/>
                                      </a:lnTo>
                                      <a:close/>
                                      <a:moveTo>
                                        <a:pt x="112" y="441"/>
                                      </a:moveTo>
                                      <a:lnTo>
                                        <a:pt x="112" y="441"/>
                                      </a:lnTo>
                                      <a:close/>
                                      <a:moveTo>
                                        <a:pt x="114" y="438"/>
                                      </a:moveTo>
                                      <a:lnTo>
                                        <a:pt x="112" y="440"/>
                                      </a:lnTo>
                                      <a:lnTo>
                                        <a:pt x="112" y="441"/>
                                      </a:lnTo>
                                      <a:lnTo>
                                        <a:pt x="114" y="438"/>
                                      </a:lnTo>
                                      <a:close/>
                                      <a:moveTo>
                                        <a:pt x="170" y="0"/>
                                      </a:moveTo>
                                      <a:lnTo>
                                        <a:pt x="170" y="0"/>
                                      </a:lnTo>
                                      <a:lnTo>
                                        <a:pt x="104" y="14"/>
                                      </a:lnTo>
                                      <a:lnTo>
                                        <a:pt x="50" y="50"/>
                                      </a:lnTo>
                                      <a:lnTo>
                                        <a:pt x="14" y="104"/>
                                      </a:lnTo>
                                      <a:lnTo>
                                        <a:pt x="0" y="170"/>
                                      </a:lnTo>
                                      <a:lnTo>
                                        <a:pt x="7" y="267"/>
                                      </a:lnTo>
                                      <a:lnTo>
                                        <a:pt x="28" y="345"/>
                                      </a:lnTo>
                                      <a:lnTo>
                                        <a:pt x="63" y="403"/>
                                      </a:lnTo>
                                      <a:lnTo>
                                        <a:pt x="112" y="441"/>
                                      </a:lnTo>
                                      <a:lnTo>
                                        <a:pt x="114" y="438"/>
                                      </a:lnTo>
                                      <a:lnTo>
                                        <a:pt x="120" y="438"/>
                                      </a:lnTo>
                                      <a:lnTo>
                                        <a:pt x="115" y="436"/>
                                      </a:lnTo>
                                      <a:lnTo>
                                        <a:pt x="67" y="399"/>
                                      </a:lnTo>
                                      <a:lnTo>
                                        <a:pt x="33" y="343"/>
                                      </a:lnTo>
                                      <a:lnTo>
                                        <a:pt x="13" y="266"/>
                                      </a:lnTo>
                                      <a:lnTo>
                                        <a:pt x="6" y="170"/>
                                      </a:lnTo>
                                      <a:lnTo>
                                        <a:pt x="19" y="106"/>
                                      </a:lnTo>
                                      <a:lnTo>
                                        <a:pt x="54" y="54"/>
                                      </a:lnTo>
                                      <a:lnTo>
                                        <a:pt x="106" y="19"/>
                                      </a:lnTo>
                                      <a:lnTo>
                                        <a:pt x="170" y="6"/>
                                      </a:lnTo>
                                      <a:lnTo>
                                        <a:pt x="170" y="5"/>
                                      </a:lnTo>
                                      <a:lnTo>
                                        <a:pt x="195" y="5"/>
                                      </a:lnTo>
                                      <a:lnTo>
                                        <a:pt x="184" y="3"/>
                                      </a:lnTo>
                                      <a:lnTo>
                                        <a:pt x="170" y="3"/>
                                      </a:lnTo>
                                      <a:lnTo>
                                        <a:pt x="170" y="0"/>
                                      </a:lnTo>
                                      <a:close/>
                                      <a:moveTo>
                                        <a:pt x="334" y="170"/>
                                      </a:moveTo>
                                      <a:lnTo>
                                        <a:pt x="334" y="170"/>
                                      </a:lnTo>
                                      <a:close/>
                                      <a:moveTo>
                                        <a:pt x="339" y="170"/>
                                      </a:moveTo>
                                      <a:lnTo>
                                        <a:pt x="334" y="170"/>
                                      </a:lnTo>
                                      <a:lnTo>
                                        <a:pt x="339" y="170"/>
                                      </a:lnTo>
                                      <a:lnTo>
                                        <a:pt x="336" y="170"/>
                                      </a:lnTo>
                                      <a:lnTo>
                                        <a:pt x="338" y="170"/>
                                      </a:lnTo>
                                      <a:lnTo>
                                        <a:pt x="337" y="170"/>
                                      </a:lnTo>
                                      <a:lnTo>
                                        <a:pt x="339" y="170"/>
                                      </a:lnTo>
                                      <a:close/>
                                      <a:moveTo>
                                        <a:pt x="339" y="170"/>
                                      </a:moveTo>
                                      <a:lnTo>
                                        <a:pt x="336" y="170"/>
                                      </a:lnTo>
                                      <a:lnTo>
                                        <a:pt x="339" y="170"/>
                                      </a:lnTo>
                                      <a:close/>
                                      <a:moveTo>
                                        <a:pt x="339" y="170"/>
                                      </a:moveTo>
                                      <a:lnTo>
                                        <a:pt x="337" y="170"/>
                                      </a:lnTo>
                                      <a:lnTo>
                                        <a:pt x="339" y="170"/>
                                      </a:lnTo>
                                      <a:close/>
                                      <a:moveTo>
                                        <a:pt x="195" y="5"/>
                                      </a:moveTo>
                                      <a:lnTo>
                                        <a:pt x="170" y="5"/>
                                      </a:lnTo>
                                      <a:lnTo>
                                        <a:pt x="170" y="6"/>
                                      </a:lnTo>
                                      <a:lnTo>
                                        <a:pt x="234" y="19"/>
                                      </a:lnTo>
                                      <a:lnTo>
                                        <a:pt x="286" y="54"/>
                                      </a:lnTo>
                                      <a:lnTo>
                                        <a:pt x="321" y="106"/>
                                      </a:lnTo>
                                      <a:lnTo>
                                        <a:pt x="334" y="170"/>
                                      </a:lnTo>
                                      <a:lnTo>
                                        <a:pt x="339" y="170"/>
                                      </a:lnTo>
                                      <a:lnTo>
                                        <a:pt x="326" y="104"/>
                                      </a:lnTo>
                                      <a:lnTo>
                                        <a:pt x="290" y="50"/>
                                      </a:lnTo>
                                      <a:lnTo>
                                        <a:pt x="236" y="14"/>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306" o:spid="_x0000_i3612" style="height:28.1pt;mso-position-horizontal-relative:char;mso-position-vertical-relative:line;width:17pt" coordorigin="9872,52" coordsize="340,562">
                      <v:shape id="Picture 8189" o:spid="_x0000_s3613" type="#_x0000_t75" style="height:127;left:9983;mso-wrap-style:square;position:absolute;top:487;visibility:visible;width:111">
                        <v:imagedata r:id="rId394" o:title=""/>
                      </v:shape>
                      <v:shape id="Freeform 8190" o:spid="_x0000_s3614" style="height:445;left:9875;mso-wrap-style:square;position:absolute;top:55;v-text-anchor:top;visibility:visible;width:334" coordsize="334,445" path="m167,l102,13,49,49,13,102,,167l7,264l28,341l62,398l111,435l141,445l185,445l267,399l304,342l326,265l333,167,320,102,285,49,232,13,167,xe" fillcolor="#cddcbf" stroked="f">
                        <v:path arrowok="t" o:connecttype="custom" o:connectlocs="167,55;102,68;49,104;13,157;0,222;7,319;28,396;62,453;111,490;141,500;185,500;267,454;304,397;326,320;333,222;320,157;285,104;232,68;167,55" o:connectangles="0,0,0,0,0,0,0,0,0,0,0,0,0,0,0,0,0,0,0"/>
                      </v:shape>
                      <v:shape id="AutoShape 8191" o:spid="_x0000_s3615" style="height:451;left:9872;mso-wrap-style:square;position:absolute;top:52;v-text-anchor:top;visibility:visible;width:340" coordsize="340,451" path="m120,438l114,438l112,441l122,446l132,449l144,450l189,450l200,449l206,448l144,448l144,445l134,444l124,440l120,438xm144,445l144,445l144,448l144,446l144,445xm188,445l144,445l144,446l144,448l188,448l188,445xm339,170l334,170l326,267l305,344l268,400l218,436l209,441l198,444l188,445l188,448l188,445l214,445l220,441l219,439l224,439l273,404l310,346l332,268l339,170xm214,445l188,445l188,448l206,448l210,446l214,445xm219,439l220,441l219,439xm224,439l219,439l220,441l224,439xm112,441l112,441xm114,438l112,440l112,441l114,438xm170,l170,l104,14,50,50,14,104,,170l7,267l28,345l63,403l112,441l114,438l120,438l115,436l67,399,33,343,13,266,6,170,19,106,54,54,106,19,170,6l170,5l195,5,184,3l170,3l170,xm334,170l334,170xm339,170l334,170l339,170l336,170l338,170l337,170l339,170xm339,170l336,170l339,170xm339,170l337,170l339,170xm195,5l170,5l170,6l234,19l286,54l321,106l334,170l339,170l326,104,290,50,236,14,195,5xm170,l170,3l184,3,170,xm170,l170,xe" fillcolor="#58585a" stroked="f">
                        <v:path arrowok="t" o:connecttype="custom" o:connectlocs="112,493;132,501;200,501;144,497;124,492;144,497;144,497;144,498;188,497;334,222;268,452;198,496;188,497;219,491;310,398;214,497;206,500;219,491;219,491;220,493;112,493;114,490;114,490;104,66;0,222;63,455;120,490;33,395;6,222;106,71;195,57;170,52;334,222;334,222;336,222;339,222;339,222;337,222;195,57;234,71;334,222;339,222;236,66;170,55;170,52;170,52" o:connectangles="0,0,0,0,0,0,0,0,0,0,0,0,0,0,0,0,0,0,0,0,0,0,0,0,0,0,0,0,0,0,0,0,0,0,0,0,0,0,0,0,0,0,0,0,0,0"/>
                      </v:shape>
                      <w10:wrap type="none"/>
                      <w10:anchorlock/>
                    </v:group>
                  </w:pict>
                </mc:Fallback>
              </mc:AlternateContent>
            </w:r>
          </w:p>
        </w:tc>
      </w:tr>
      <w:tr w:rsidTr="00A57722">
        <w:tblPrEx>
          <w:tblW w:w="0" w:type="auto"/>
          <w:tblInd w:w="993" w:type="dxa"/>
          <w:tblLayout w:type="fixed"/>
          <w:tblLook w:val="04A0"/>
        </w:tblPrEx>
        <w:tc>
          <w:tcPr>
            <w:tcW w:w="10093" w:type="dxa"/>
            <w:gridSpan w:val="3"/>
          </w:tcPr>
          <w:p w:rsidR="00CC7C92" w:rsidRPr="00A57722" w:rsidP="00A57722">
            <w:pPr>
              <w:pStyle w:val="BodyText"/>
              <w:spacing w:line="290" w:lineRule="auto"/>
              <w:ind w:right="-187"/>
              <w:jc w:val="center"/>
              <w:rPr>
                <w:rFonts w:ascii="Arial" w:hAnsi="Arial" w:cs="Arial"/>
                <w:b/>
                <w:bCs/>
                <w:sz w:val="16"/>
                <w:szCs w:val="16"/>
              </w:rPr>
            </w:pPr>
          </w:p>
          <w:p w:rsidR="00CC7C92" w:rsidRPr="00A57722" w:rsidP="00A57722">
            <w:pPr>
              <w:pStyle w:val="BodyText"/>
              <w:spacing w:line="290" w:lineRule="auto"/>
              <w:ind w:right="-187"/>
              <w:jc w:val="center"/>
              <w:rPr>
                <w:rFonts w:ascii="Arial" w:hAnsi="Arial" w:cs="Arial"/>
                <w:b/>
                <w:bCs/>
                <w:sz w:val="16"/>
                <w:szCs w:val="16"/>
              </w:rPr>
            </w:pPr>
            <w:r w:rsidRPr="00A57722">
              <w:rPr>
                <w:rFonts w:ascii="Arial" w:hAnsi="Arial" w:cs="Arial"/>
                <w:b/>
                <w:bCs/>
                <w:sz w:val="16"/>
                <w:szCs w:val="16"/>
              </w:rPr>
              <w:t>Сирень обыкновенная ‘Красная Москва’ (</w:t>
            </w:r>
            <w:r w:rsidRPr="00A57722">
              <w:rPr>
                <w:rFonts w:ascii="Arial" w:hAnsi="Arial" w:cs="Arial"/>
                <w:b/>
                <w:bCs/>
                <w:sz w:val="16"/>
                <w:szCs w:val="16"/>
              </w:rPr>
              <w:t>Syringa</w:t>
            </w:r>
            <w:r w:rsidRPr="00A57722">
              <w:rPr>
                <w:rFonts w:ascii="Arial" w:hAnsi="Arial" w:cs="Arial"/>
                <w:b/>
                <w:bCs/>
                <w:sz w:val="16"/>
                <w:szCs w:val="16"/>
              </w:rPr>
              <w:t xml:space="preserve"> </w:t>
            </w:r>
            <w:r w:rsidRPr="00A57722">
              <w:rPr>
                <w:rFonts w:ascii="Arial" w:hAnsi="Arial" w:cs="Arial"/>
                <w:b/>
                <w:bCs/>
                <w:sz w:val="16"/>
                <w:szCs w:val="16"/>
              </w:rPr>
              <w:t>vulgaris</w:t>
            </w:r>
            <w:r w:rsidRPr="00A57722">
              <w:rPr>
                <w:rFonts w:ascii="Arial" w:hAnsi="Arial" w:cs="Arial"/>
                <w:b/>
                <w:bCs/>
                <w:sz w:val="16"/>
                <w:szCs w:val="16"/>
              </w:rPr>
              <w:t xml:space="preserve"> ' Красная Москва'</w:t>
            </w:r>
            <w:r w:rsidRPr="00A57722">
              <w:rPr>
                <w:rFonts w:ascii="Arial" w:hAnsi="Arial" w:cs="Arial"/>
                <w:b/>
                <w:bCs/>
                <w:sz w:val="16"/>
                <w:szCs w:val="16"/>
              </w:rPr>
              <w:t xml:space="preserve"> )</w:t>
            </w:r>
          </w:p>
        </w:tc>
      </w:tr>
      <w:tr w:rsidTr="006856FC">
        <w:tblPrEx>
          <w:tblW w:w="0" w:type="auto"/>
          <w:tblInd w:w="993" w:type="dxa"/>
          <w:tblLayout w:type="fixed"/>
          <w:tblLook w:val="04A0"/>
        </w:tblPrEx>
        <w:tc>
          <w:tcPr>
            <w:tcW w:w="3226" w:type="dxa"/>
          </w:tcPr>
          <w:p w:rsidR="00CC7C92" w:rsidRPr="002F0691"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738946" cy="1304202"/>
                  <wp:effectExtent l="0" t="0" r="0" b="0"/>
                  <wp:docPr id="399" name="image5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image524.jpeg"/>
                          <pic:cNvPicPr/>
                        </pic:nvPicPr>
                        <pic:blipFill>
                          <a:blip xmlns:r="http://schemas.openxmlformats.org/officeDocument/2006/relationships" r:embed="rId504"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41767" cy="1306318"/>
                          </a:xfrm>
                          <a:prstGeom prst="rect">
                            <a:avLst/>
                          </a:prstGeom>
                        </pic:spPr>
                      </pic:pic>
                    </a:graphicData>
                  </a:graphic>
                </wp:inline>
              </w:drawing>
            </w:r>
          </w:p>
        </w:tc>
        <w:tc>
          <w:tcPr>
            <w:tcW w:w="6077" w:type="dxa"/>
          </w:tcPr>
          <w:p w:rsidR="00CC7C92" w:rsidP="00CC7C92">
            <w:pPr>
              <w:pStyle w:val="BodyText"/>
              <w:spacing w:line="290" w:lineRule="auto"/>
              <w:ind w:left="2" w:right="-108" w:hanging="2"/>
              <w:rPr>
                <w:rFonts w:ascii="Arial" w:hAnsi="Arial" w:cs="Arial"/>
                <w:bCs/>
                <w:sz w:val="16"/>
                <w:szCs w:val="16"/>
              </w:rPr>
            </w:pPr>
          </w:p>
          <w:p w:rsidR="00CC7C92" w:rsidRPr="006856FC"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Листопадный кустарник 3-4 м высотой.</w:t>
            </w:r>
          </w:p>
          <w:p w:rsidR="00CC7C92"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Светолюбив. </w:t>
            </w:r>
          </w:p>
          <w:p w:rsidR="00CC7C92" w:rsidRPr="006856FC"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Предпочитает дренированные легкие и средние суглинки с высоким содержанием гумуса и минимальной кислотностью, не переносит низкие и сырые места.</w:t>
            </w:r>
          </w:p>
          <w:p w:rsidR="00CC7C92" w:rsidRPr="002F0691" w:rsidP="006856FC">
            <w:pPr>
              <w:pStyle w:val="BodyText"/>
              <w:spacing w:line="290" w:lineRule="auto"/>
              <w:ind w:left="2" w:right="-108" w:hanging="2"/>
              <w:rPr>
                <w:rFonts w:ascii="Arial" w:hAnsi="Arial" w:cs="Arial"/>
                <w:bCs/>
                <w:sz w:val="16"/>
                <w:szCs w:val="16"/>
              </w:rPr>
            </w:pPr>
          </w:p>
        </w:tc>
        <w:tc>
          <w:tcPr>
            <w:tcW w:w="790" w:type="dxa"/>
          </w:tcPr>
          <w:p w:rsidR="00CC7C92" w:rsidRPr="002F0691"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0" r="3175" b="0"/>
                      <wp:docPr id="1314" name="Группа 1314"/>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2" y="52"/>
                                <a:chExt cx="340" cy="562"/>
                              </a:xfrm>
                            </wpg:grpSpPr>
                            <pic:pic xmlns:pic="http://schemas.openxmlformats.org/drawingml/2006/picture">
                              <pic:nvPicPr>
                                <pic:cNvPr id="1315" name="Picture 8197"/>
                                <pic:cNvPicPr>
                                  <a:picLocks noChangeAspect="1" noChangeArrowheads="1"/>
                                </pic:cNvPicPr>
                              </pic:nvPicPr>
                              <pic:blipFill>
                                <a:blip xmlns:r="http://schemas.openxmlformats.org/officeDocument/2006/relationships" r:embed="rId426">
                                  <a:extLst>
                                    <a:ext xmlns:a="http://schemas.openxmlformats.org/drawingml/2006/main" uri="{28A0092B-C50C-407E-A947-70E740481C1C}">
                                      <a14:useLocalDpi xmlns:a14="http://schemas.microsoft.com/office/drawing/2010/main" val="0"/>
                                    </a:ext>
                                  </a:extLst>
                                </a:blip>
                                <a:stretch>
                                  <a:fillRect/>
                                </a:stretch>
                              </pic:blipFill>
                              <pic:spPr bwMode="auto">
                                <a:xfrm>
                                  <a:off x="9983" y="487"/>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316" name="Freeform 8198"/>
                              <wps:cNvSpPr/>
                              <wps:spPr bwMode="auto">
                                <a:xfrm>
                                  <a:off x="9875" y="55"/>
                                  <a:ext cx="334" cy="445"/>
                                </a:xfrm>
                                <a:custGeom>
                                  <a:avLst/>
                                  <a:gdLst>
                                    <a:gd name="T0" fmla="+- 0 10042 9875"/>
                                    <a:gd name="T1" fmla="*/ T0 w 334"/>
                                    <a:gd name="T2" fmla="+- 0 55 55"/>
                                    <a:gd name="T3" fmla="*/ 55 h 445"/>
                                    <a:gd name="T4" fmla="+- 0 9977 9875"/>
                                    <a:gd name="T5" fmla="*/ T4 w 334"/>
                                    <a:gd name="T6" fmla="+- 0 68 55"/>
                                    <a:gd name="T7" fmla="*/ 68 h 445"/>
                                    <a:gd name="T8" fmla="+- 0 9924 9875"/>
                                    <a:gd name="T9" fmla="*/ T8 w 334"/>
                                    <a:gd name="T10" fmla="+- 0 104 55"/>
                                    <a:gd name="T11" fmla="*/ 104 h 445"/>
                                    <a:gd name="T12" fmla="+- 0 9888 9875"/>
                                    <a:gd name="T13" fmla="*/ T12 w 334"/>
                                    <a:gd name="T14" fmla="+- 0 157 55"/>
                                    <a:gd name="T15" fmla="*/ 157 h 445"/>
                                    <a:gd name="T16" fmla="+- 0 9875 9875"/>
                                    <a:gd name="T17" fmla="*/ T16 w 334"/>
                                    <a:gd name="T18" fmla="+- 0 222 55"/>
                                    <a:gd name="T19" fmla="*/ 222 h 445"/>
                                    <a:gd name="T20" fmla="+- 0 9882 9875"/>
                                    <a:gd name="T21" fmla="*/ T20 w 334"/>
                                    <a:gd name="T22" fmla="+- 0 319 55"/>
                                    <a:gd name="T23" fmla="*/ 319 h 445"/>
                                    <a:gd name="T24" fmla="+- 0 9903 9875"/>
                                    <a:gd name="T25" fmla="*/ T24 w 334"/>
                                    <a:gd name="T26" fmla="+- 0 396 55"/>
                                    <a:gd name="T27" fmla="*/ 396 h 445"/>
                                    <a:gd name="T28" fmla="+- 0 9937 9875"/>
                                    <a:gd name="T29" fmla="*/ T28 w 334"/>
                                    <a:gd name="T30" fmla="+- 0 453 55"/>
                                    <a:gd name="T31" fmla="*/ 453 h 445"/>
                                    <a:gd name="T32" fmla="+- 0 9986 9875"/>
                                    <a:gd name="T33" fmla="*/ T32 w 334"/>
                                    <a:gd name="T34" fmla="+- 0 490 55"/>
                                    <a:gd name="T35" fmla="*/ 490 h 445"/>
                                    <a:gd name="T36" fmla="+- 0 10016 9875"/>
                                    <a:gd name="T37" fmla="*/ T36 w 334"/>
                                    <a:gd name="T38" fmla="+- 0 500 55"/>
                                    <a:gd name="T39" fmla="*/ 500 h 445"/>
                                    <a:gd name="T40" fmla="+- 0 10060 9875"/>
                                    <a:gd name="T41" fmla="*/ T40 w 334"/>
                                    <a:gd name="T42" fmla="+- 0 500 55"/>
                                    <a:gd name="T43" fmla="*/ 500 h 445"/>
                                    <a:gd name="T44" fmla="+- 0 10142 9875"/>
                                    <a:gd name="T45" fmla="*/ T44 w 334"/>
                                    <a:gd name="T46" fmla="+- 0 454 55"/>
                                    <a:gd name="T47" fmla="*/ 454 h 445"/>
                                    <a:gd name="T48" fmla="+- 0 10179 9875"/>
                                    <a:gd name="T49" fmla="*/ T48 w 334"/>
                                    <a:gd name="T50" fmla="+- 0 397 55"/>
                                    <a:gd name="T51" fmla="*/ 397 h 445"/>
                                    <a:gd name="T52" fmla="+- 0 10201 9875"/>
                                    <a:gd name="T53" fmla="*/ T52 w 334"/>
                                    <a:gd name="T54" fmla="+- 0 320 55"/>
                                    <a:gd name="T55" fmla="*/ 320 h 445"/>
                                    <a:gd name="T56" fmla="+- 0 10208 9875"/>
                                    <a:gd name="T57" fmla="*/ T56 w 334"/>
                                    <a:gd name="T58" fmla="+- 0 222 55"/>
                                    <a:gd name="T59" fmla="*/ 222 h 445"/>
                                    <a:gd name="T60" fmla="+- 0 10195 9875"/>
                                    <a:gd name="T61" fmla="*/ T60 w 334"/>
                                    <a:gd name="T62" fmla="+- 0 157 55"/>
                                    <a:gd name="T63" fmla="*/ 157 h 445"/>
                                    <a:gd name="T64" fmla="+- 0 10160 9875"/>
                                    <a:gd name="T65" fmla="*/ T64 w 334"/>
                                    <a:gd name="T66" fmla="+- 0 104 55"/>
                                    <a:gd name="T67" fmla="*/ 104 h 445"/>
                                    <a:gd name="T68" fmla="+- 0 10107 9875"/>
                                    <a:gd name="T69" fmla="*/ T68 w 334"/>
                                    <a:gd name="T70" fmla="+- 0 68 55"/>
                                    <a:gd name="T71" fmla="*/ 68 h 445"/>
                                    <a:gd name="T72" fmla="+- 0 10042 9875"/>
                                    <a:gd name="T73" fmla="*/ T72 w 334"/>
                                    <a:gd name="T74" fmla="+- 0 55 55"/>
                                    <a:gd name="T75" fmla="*/ 55 h 445"/>
                                  </a:gdLst>
                                  <a:rect l="0" t="0" r="r" b="b"/>
                                  <a:pathLst>
                                    <a:path fill="norm" h="445" w="334" stroke="1">
                                      <a:moveTo>
                                        <a:pt x="167" y="0"/>
                                      </a:moveTo>
                                      <a:lnTo>
                                        <a:pt x="102" y="13"/>
                                      </a:lnTo>
                                      <a:lnTo>
                                        <a:pt x="49" y="49"/>
                                      </a:lnTo>
                                      <a:lnTo>
                                        <a:pt x="13" y="102"/>
                                      </a:lnTo>
                                      <a:lnTo>
                                        <a:pt x="0" y="167"/>
                                      </a:lnTo>
                                      <a:lnTo>
                                        <a:pt x="7" y="264"/>
                                      </a:lnTo>
                                      <a:lnTo>
                                        <a:pt x="28" y="341"/>
                                      </a:lnTo>
                                      <a:lnTo>
                                        <a:pt x="62" y="398"/>
                                      </a:lnTo>
                                      <a:lnTo>
                                        <a:pt x="111" y="435"/>
                                      </a:lnTo>
                                      <a:lnTo>
                                        <a:pt x="141" y="445"/>
                                      </a:lnTo>
                                      <a:lnTo>
                                        <a:pt x="185" y="445"/>
                                      </a:lnTo>
                                      <a:lnTo>
                                        <a:pt x="267" y="399"/>
                                      </a:lnTo>
                                      <a:lnTo>
                                        <a:pt x="304" y="342"/>
                                      </a:lnTo>
                                      <a:lnTo>
                                        <a:pt x="326" y="265"/>
                                      </a:lnTo>
                                      <a:lnTo>
                                        <a:pt x="333" y="167"/>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317" name="AutoShape 8199"/>
                              <wps:cNvSpPr/>
                              <wps:spPr bwMode="auto">
                                <a:xfrm>
                                  <a:off x="9872" y="52"/>
                                  <a:ext cx="340" cy="451"/>
                                </a:xfrm>
                                <a:custGeom>
                                  <a:avLst/>
                                  <a:gdLst>
                                    <a:gd name="T0" fmla="+- 0 9984 9872"/>
                                    <a:gd name="T1" fmla="*/ T0 w 340"/>
                                    <a:gd name="T2" fmla="+- 0 493 52"/>
                                    <a:gd name="T3" fmla="*/ 493 h 451"/>
                                    <a:gd name="T4" fmla="+- 0 10004 9872"/>
                                    <a:gd name="T5" fmla="*/ T4 w 340"/>
                                    <a:gd name="T6" fmla="+- 0 501 52"/>
                                    <a:gd name="T7" fmla="*/ 501 h 451"/>
                                    <a:gd name="T8" fmla="+- 0 10072 9872"/>
                                    <a:gd name="T9" fmla="*/ T8 w 340"/>
                                    <a:gd name="T10" fmla="+- 0 501 52"/>
                                    <a:gd name="T11" fmla="*/ 501 h 451"/>
                                    <a:gd name="T12" fmla="+- 0 10016 9872"/>
                                    <a:gd name="T13" fmla="*/ T12 w 340"/>
                                    <a:gd name="T14" fmla="+- 0 497 52"/>
                                    <a:gd name="T15" fmla="*/ 497 h 451"/>
                                    <a:gd name="T16" fmla="+- 0 9996 9872"/>
                                    <a:gd name="T17" fmla="*/ T16 w 340"/>
                                    <a:gd name="T18" fmla="+- 0 492 52"/>
                                    <a:gd name="T19" fmla="*/ 492 h 451"/>
                                    <a:gd name="T20" fmla="+- 0 10016 9872"/>
                                    <a:gd name="T21" fmla="*/ T20 w 340"/>
                                    <a:gd name="T22" fmla="+- 0 497 52"/>
                                    <a:gd name="T23" fmla="*/ 497 h 451"/>
                                    <a:gd name="T24" fmla="+- 0 10016 9872"/>
                                    <a:gd name="T25" fmla="*/ T24 w 340"/>
                                    <a:gd name="T26" fmla="+- 0 497 52"/>
                                    <a:gd name="T27" fmla="*/ 497 h 451"/>
                                    <a:gd name="T28" fmla="+- 0 10016 9872"/>
                                    <a:gd name="T29" fmla="*/ T28 w 340"/>
                                    <a:gd name="T30" fmla="+- 0 498 52"/>
                                    <a:gd name="T31" fmla="*/ 498 h 451"/>
                                    <a:gd name="T32" fmla="+- 0 10060 9872"/>
                                    <a:gd name="T33" fmla="*/ T32 w 340"/>
                                    <a:gd name="T34" fmla="+- 0 497 52"/>
                                    <a:gd name="T35" fmla="*/ 497 h 451"/>
                                    <a:gd name="T36" fmla="+- 0 10206 9872"/>
                                    <a:gd name="T37" fmla="*/ T36 w 340"/>
                                    <a:gd name="T38" fmla="+- 0 222 52"/>
                                    <a:gd name="T39" fmla="*/ 222 h 451"/>
                                    <a:gd name="T40" fmla="+- 0 10140 9872"/>
                                    <a:gd name="T41" fmla="*/ T40 w 340"/>
                                    <a:gd name="T42" fmla="+- 0 452 52"/>
                                    <a:gd name="T43" fmla="*/ 452 h 451"/>
                                    <a:gd name="T44" fmla="+- 0 10070 9872"/>
                                    <a:gd name="T45" fmla="*/ T44 w 340"/>
                                    <a:gd name="T46" fmla="+- 0 496 52"/>
                                    <a:gd name="T47" fmla="*/ 496 h 451"/>
                                    <a:gd name="T48" fmla="+- 0 10060 9872"/>
                                    <a:gd name="T49" fmla="*/ T48 w 340"/>
                                    <a:gd name="T50" fmla="+- 0 497 52"/>
                                    <a:gd name="T51" fmla="*/ 497 h 451"/>
                                    <a:gd name="T52" fmla="+- 0 10091 9872"/>
                                    <a:gd name="T53" fmla="*/ T52 w 340"/>
                                    <a:gd name="T54" fmla="+- 0 491 52"/>
                                    <a:gd name="T55" fmla="*/ 491 h 451"/>
                                    <a:gd name="T56" fmla="+- 0 10182 9872"/>
                                    <a:gd name="T57" fmla="*/ T56 w 340"/>
                                    <a:gd name="T58" fmla="+- 0 398 52"/>
                                    <a:gd name="T59" fmla="*/ 398 h 451"/>
                                    <a:gd name="T60" fmla="+- 0 10086 9872"/>
                                    <a:gd name="T61" fmla="*/ T60 w 340"/>
                                    <a:gd name="T62" fmla="+- 0 497 52"/>
                                    <a:gd name="T63" fmla="*/ 497 h 451"/>
                                    <a:gd name="T64" fmla="+- 0 10078 9872"/>
                                    <a:gd name="T65" fmla="*/ T64 w 340"/>
                                    <a:gd name="T66" fmla="+- 0 500 52"/>
                                    <a:gd name="T67" fmla="*/ 500 h 451"/>
                                    <a:gd name="T68" fmla="+- 0 10091 9872"/>
                                    <a:gd name="T69" fmla="*/ T68 w 340"/>
                                    <a:gd name="T70" fmla="+- 0 491 52"/>
                                    <a:gd name="T71" fmla="*/ 491 h 451"/>
                                    <a:gd name="T72" fmla="+- 0 10091 9872"/>
                                    <a:gd name="T73" fmla="*/ T72 w 340"/>
                                    <a:gd name="T74" fmla="+- 0 491 52"/>
                                    <a:gd name="T75" fmla="*/ 491 h 451"/>
                                    <a:gd name="T76" fmla="+- 0 10092 9872"/>
                                    <a:gd name="T77" fmla="*/ T76 w 340"/>
                                    <a:gd name="T78" fmla="+- 0 493 52"/>
                                    <a:gd name="T79" fmla="*/ 493 h 451"/>
                                    <a:gd name="T80" fmla="+- 0 9984 9872"/>
                                    <a:gd name="T81" fmla="*/ T80 w 340"/>
                                    <a:gd name="T82" fmla="+- 0 493 52"/>
                                    <a:gd name="T83" fmla="*/ 493 h 451"/>
                                    <a:gd name="T84" fmla="+- 0 9986 9872"/>
                                    <a:gd name="T85" fmla="*/ T84 w 340"/>
                                    <a:gd name="T86" fmla="+- 0 490 52"/>
                                    <a:gd name="T87" fmla="*/ 490 h 451"/>
                                    <a:gd name="T88" fmla="+- 0 9986 9872"/>
                                    <a:gd name="T89" fmla="*/ T88 w 340"/>
                                    <a:gd name="T90" fmla="+- 0 490 52"/>
                                    <a:gd name="T91" fmla="*/ 490 h 451"/>
                                    <a:gd name="T92" fmla="+- 0 9976 9872"/>
                                    <a:gd name="T93" fmla="*/ T92 w 340"/>
                                    <a:gd name="T94" fmla="+- 0 66 52"/>
                                    <a:gd name="T95" fmla="*/ 66 h 451"/>
                                    <a:gd name="T96" fmla="+- 0 9872 9872"/>
                                    <a:gd name="T97" fmla="*/ T96 w 340"/>
                                    <a:gd name="T98" fmla="+- 0 222 52"/>
                                    <a:gd name="T99" fmla="*/ 222 h 451"/>
                                    <a:gd name="T100" fmla="+- 0 9935 9872"/>
                                    <a:gd name="T101" fmla="*/ T100 w 340"/>
                                    <a:gd name="T102" fmla="+- 0 455 52"/>
                                    <a:gd name="T103" fmla="*/ 455 h 451"/>
                                    <a:gd name="T104" fmla="+- 0 9992 9872"/>
                                    <a:gd name="T105" fmla="*/ T104 w 340"/>
                                    <a:gd name="T106" fmla="+- 0 490 52"/>
                                    <a:gd name="T107" fmla="*/ 490 h 451"/>
                                    <a:gd name="T108" fmla="+- 0 9905 9872"/>
                                    <a:gd name="T109" fmla="*/ T108 w 340"/>
                                    <a:gd name="T110" fmla="+- 0 395 52"/>
                                    <a:gd name="T111" fmla="*/ 395 h 451"/>
                                    <a:gd name="T112" fmla="+- 0 9878 9872"/>
                                    <a:gd name="T113" fmla="*/ T112 w 340"/>
                                    <a:gd name="T114" fmla="+- 0 222 52"/>
                                    <a:gd name="T115" fmla="*/ 222 h 451"/>
                                    <a:gd name="T116" fmla="+- 0 9978 9872"/>
                                    <a:gd name="T117" fmla="*/ T116 w 340"/>
                                    <a:gd name="T118" fmla="+- 0 71 52"/>
                                    <a:gd name="T119" fmla="*/ 71 h 451"/>
                                    <a:gd name="T120" fmla="+- 0 10067 9872"/>
                                    <a:gd name="T121" fmla="*/ T120 w 340"/>
                                    <a:gd name="T122" fmla="+- 0 57 52"/>
                                    <a:gd name="T123" fmla="*/ 57 h 451"/>
                                    <a:gd name="T124" fmla="+- 0 10042 9872"/>
                                    <a:gd name="T125" fmla="*/ T124 w 340"/>
                                    <a:gd name="T126" fmla="+- 0 52 52"/>
                                    <a:gd name="T127" fmla="*/ 52 h 451"/>
                                    <a:gd name="T128" fmla="+- 0 10206 9872"/>
                                    <a:gd name="T129" fmla="*/ T128 w 340"/>
                                    <a:gd name="T130" fmla="+- 0 222 52"/>
                                    <a:gd name="T131" fmla="*/ 222 h 451"/>
                                    <a:gd name="T132" fmla="+- 0 10206 9872"/>
                                    <a:gd name="T133" fmla="*/ T132 w 340"/>
                                    <a:gd name="T134" fmla="+- 0 222 52"/>
                                    <a:gd name="T135" fmla="*/ 222 h 451"/>
                                    <a:gd name="T136" fmla="+- 0 10208 9872"/>
                                    <a:gd name="T137" fmla="*/ T136 w 340"/>
                                    <a:gd name="T138" fmla="+- 0 222 52"/>
                                    <a:gd name="T139" fmla="*/ 222 h 451"/>
                                    <a:gd name="T140" fmla="+- 0 10211 9872"/>
                                    <a:gd name="T141" fmla="*/ T140 w 340"/>
                                    <a:gd name="T142" fmla="+- 0 222 52"/>
                                    <a:gd name="T143" fmla="*/ 222 h 451"/>
                                    <a:gd name="T144" fmla="+- 0 10211 9872"/>
                                    <a:gd name="T145" fmla="*/ T144 w 340"/>
                                    <a:gd name="T146" fmla="+- 0 222 52"/>
                                    <a:gd name="T147" fmla="*/ 222 h 451"/>
                                    <a:gd name="T148" fmla="+- 0 10209 9872"/>
                                    <a:gd name="T149" fmla="*/ T148 w 340"/>
                                    <a:gd name="T150" fmla="+- 0 222 52"/>
                                    <a:gd name="T151" fmla="*/ 222 h 451"/>
                                    <a:gd name="T152" fmla="+- 0 10067 9872"/>
                                    <a:gd name="T153" fmla="*/ T152 w 340"/>
                                    <a:gd name="T154" fmla="+- 0 57 52"/>
                                    <a:gd name="T155" fmla="*/ 57 h 451"/>
                                    <a:gd name="T156" fmla="+- 0 10106 9872"/>
                                    <a:gd name="T157" fmla="*/ T156 w 340"/>
                                    <a:gd name="T158" fmla="+- 0 71 52"/>
                                    <a:gd name="T159" fmla="*/ 71 h 451"/>
                                    <a:gd name="T160" fmla="+- 0 10206 9872"/>
                                    <a:gd name="T161" fmla="*/ T160 w 340"/>
                                    <a:gd name="T162" fmla="+- 0 222 52"/>
                                    <a:gd name="T163" fmla="*/ 222 h 451"/>
                                    <a:gd name="T164" fmla="+- 0 10211 9872"/>
                                    <a:gd name="T165" fmla="*/ T164 w 340"/>
                                    <a:gd name="T166" fmla="+- 0 222 52"/>
                                    <a:gd name="T167" fmla="*/ 222 h 451"/>
                                    <a:gd name="T168" fmla="+- 0 10108 9872"/>
                                    <a:gd name="T169" fmla="*/ T168 w 340"/>
                                    <a:gd name="T170" fmla="+- 0 66 52"/>
                                    <a:gd name="T171" fmla="*/ 66 h 451"/>
                                    <a:gd name="T172" fmla="+- 0 10042 9872"/>
                                    <a:gd name="T173" fmla="*/ T172 w 340"/>
                                    <a:gd name="T174" fmla="+- 0 55 52"/>
                                    <a:gd name="T175" fmla="*/ 55 h 451"/>
                                    <a:gd name="T176" fmla="+- 0 10042 9872"/>
                                    <a:gd name="T177" fmla="*/ T176 w 340"/>
                                    <a:gd name="T178" fmla="+- 0 52 52"/>
                                    <a:gd name="T179" fmla="*/ 52 h 451"/>
                                    <a:gd name="T180" fmla="+- 0 10042 9872"/>
                                    <a:gd name="T181" fmla="*/ T180 w 340"/>
                                    <a:gd name="T182" fmla="+- 0 52 52"/>
                                    <a:gd name="T183" fmla="*/ 52 h 451"/>
                                  </a:gdLst>
                                  <a:rect l="0" t="0" r="r" b="b"/>
                                  <a:pathLst>
                                    <a:path fill="norm" h="451" w="340" stroke="1">
                                      <a:moveTo>
                                        <a:pt x="120" y="438"/>
                                      </a:moveTo>
                                      <a:lnTo>
                                        <a:pt x="114" y="438"/>
                                      </a:lnTo>
                                      <a:lnTo>
                                        <a:pt x="112" y="441"/>
                                      </a:lnTo>
                                      <a:lnTo>
                                        <a:pt x="122" y="446"/>
                                      </a:lnTo>
                                      <a:lnTo>
                                        <a:pt x="132" y="449"/>
                                      </a:lnTo>
                                      <a:lnTo>
                                        <a:pt x="144" y="450"/>
                                      </a:lnTo>
                                      <a:lnTo>
                                        <a:pt x="189" y="450"/>
                                      </a:lnTo>
                                      <a:lnTo>
                                        <a:pt x="200" y="449"/>
                                      </a:lnTo>
                                      <a:lnTo>
                                        <a:pt x="206" y="448"/>
                                      </a:lnTo>
                                      <a:lnTo>
                                        <a:pt x="144" y="448"/>
                                      </a:lnTo>
                                      <a:lnTo>
                                        <a:pt x="144" y="445"/>
                                      </a:lnTo>
                                      <a:lnTo>
                                        <a:pt x="134" y="444"/>
                                      </a:lnTo>
                                      <a:lnTo>
                                        <a:pt x="124" y="440"/>
                                      </a:lnTo>
                                      <a:lnTo>
                                        <a:pt x="120" y="438"/>
                                      </a:lnTo>
                                      <a:close/>
                                      <a:moveTo>
                                        <a:pt x="144" y="445"/>
                                      </a:moveTo>
                                      <a:lnTo>
                                        <a:pt x="144" y="445"/>
                                      </a:lnTo>
                                      <a:lnTo>
                                        <a:pt x="144" y="448"/>
                                      </a:lnTo>
                                      <a:lnTo>
                                        <a:pt x="144" y="446"/>
                                      </a:lnTo>
                                      <a:lnTo>
                                        <a:pt x="144" y="445"/>
                                      </a:lnTo>
                                      <a:close/>
                                      <a:moveTo>
                                        <a:pt x="188" y="445"/>
                                      </a:moveTo>
                                      <a:lnTo>
                                        <a:pt x="144" y="445"/>
                                      </a:lnTo>
                                      <a:lnTo>
                                        <a:pt x="144" y="446"/>
                                      </a:lnTo>
                                      <a:lnTo>
                                        <a:pt x="144" y="448"/>
                                      </a:lnTo>
                                      <a:lnTo>
                                        <a:pt x="188" y="448"/>
                                      </a:lnTo>
                                      <a:lnTo>
                                        <a:pt x="188" y="445"/>
                                      </a:lnTo>
                                      <a:close/>
                                      <a:moveTo>
                                        <a:pt x="339" y="170"/>
                                      </a:moveTo>
                                      <a:lnTo>
                                        <a:pt x="334" y="170"/>
                                      </a:lnTo>
                                      <a:lnTo>
                                        <a:pt x="326" y="267"/>
                                      </a:lnTo>
                                      <a:lnTo>
                                        <a:pt x="305" y="344"/>
                                      </a:lnTo>
                                      <a:lnTo>
                                        <a:pt x="268" y="400"/>
                                      </a:lnTo>
                                      <a:lnTo>
                                        <a:pt x="218" y="436"/>
                                      </a:lnTo>
                                      <a:lnTo>
                                        <a:pt x="209" y="441"/>
                                      </a:lnTo>
                                      <a:lnTo>
                                        <a:pt x="198" y="444"/>
                                      </a:lnTo>
                                      <a:lnTo>
                                        <a:pt x="188" y="445"/>
                                      </a:lnTo>
                                      <a:lnTo>
                                        <a:pt x="188" y="448"/>
                                      </a:lnTo>
                                      <a:lnTo>
                                        <a:pt x="188" y="445"/>
                                      </a:lnTo>
                                      <a:lnTo>
                                        <a:pt x="214" y="445"/>
                                      </a:lnTo>
                                      <a:lnTo>
                                        <a:pt x="220" y="441"/>
                                      </a:lnTo>
                                      <a:lnTo>
                                        <a:pt x="219" y="439"/>
                                      </a:lnTo>
                                      <a:lnTo>
                                        <a:pt x="224" y="439"/>
                                      </a:lnTo>
                                      <a:lnTo>
                                        <a:pt x="273" y="404"/>
                                      </a:lnTo>
                                      <a:lnTo>
                                        <a:pt x="310" y="346"/>
                                      </a:lnTo>
                                      <a:lnTo>
                                        <a:pt x="332" y="268"/>
                                      </a:lnTo>
                                      <a:lnTo>
                                        <a:pt x="339" y="170"/>
                                      </a:lnTo>
                                      <a:close/>
                                      <a:moveTo>
                                        <a:pt x="214" y="445"/>
                                      </a:moveTo>
                                      <a:lnTo>
                                        <a:pt x="188" y="445"/>
                                      </a:lnTo>
                                      <a:lnTo>
                                        <a:pt x="188" y="448"/>
                                      </a:lnTo>
                                      <a:lnTo>
                                        <a:pt x="206" y="448"/>
                                      </a:lnTo>
                                      <a:lnTo>
                                        <a:pt x="210" y="446"/>
                                      </a:lnTo>
                                      <a:lnTo>
                                        <a:pt x="214" y="445"/>
                                      </a:lnTo>
                                      <a:close/>
                                      <a:moveTo>
                                        <a:pt x="219" y="439"/>
                                      </a:moveTo>
                                      <a:lnTo>
                                        <a:pt x="220" y="441"/>
                                      </a:lnTo>
                                      <a:lnTo>
                                        <a:pt x="219" y="439"/>
                                      </a:lnTo>
                                      <a:close/>
                                      <a:moveTo>
                                        <a:pt x="224" y="439"/>
                                      </a:moveTo>
                                      <a:lnTo>
                                        <a:pt x="219" y="439"/>
                                      </a:lnTo>
                                      <a:lnTo>
                                        <a:pt x="220" y="441"/>
                                      </a:lnTo>
                                      <a:lnTo>
                                        <a:pt x="224" y="439"/>
                                      </a:lnTo>
                                      <a:close/>
                                      <a:moveTo>
                                        <a:pt x="112" y="441"/>
                                      </a:moveTo>
                                      <a:lnTo>
                                        <a:pt x="112" y="441"/>
                                      </a:lnTo>
                                      <a:close/>
                                      <a:moveTo>
                                        <a:pt x="114" y="438"/>
                                      </a:moveTo>
                                      <a:lnTo>
                                        <a:pt x="112" y="440"/>
                                      </a:lnTo>
                                      <a:lnTo>
                                        <a:pt x="112" y="441"/>
                                      </a:lnTo>
                                      <a:lnTo>
                                        <a:pt x="114" y="438"/>
                                      </a:lnTo>
                                      <a:close/>
                                      <a:moveTo>
                                        <a:pt x="170" y="0"/>
                                      </a:moveTo>
                                      <a:lnTo>
                                        <a:pt x="170" y="0"/>
                                      </a:lnTo>
                                      <a:lnTo>
                                        <a:pt x="104" y="14"/>
                                      </a:lnTo>
                                      <a:lnTo>
                                        <a:pt x="50" y="50"/>
                                      </a:lnTo>
                                      <a:lnTo>
                                        <a:pt x="14" y="104"/>
                                      </a:lnTo>
                                      <a:lnTo>
                                        <a:pt x="0" y="170"/>
                                      </a:lnTo>
                                      <a:lnTo>
                                        <a:pt x="7" y="267"/>
                                      </a:lnTo>
                                      <a:lnTo>
                                        <a:pt x="28" y="345"/>
                                      </a:lnTo>
                                      <a:lnTo>
                                        <a:pt x="63" y="403"/>
                                      </a:lnTo>
                                      <a:lnTo>
                                        <a:pt x="112" y="441"/>
                                      </a:lnTo>
                                      <a:lnTo>
                                        <a:pt x="114" y="438"/>
                                      </a:lnTo>
                                      <a:lnTo>
                                        <a:pt x="120" y="438"/>
                                      </a:lnTo>
                                      <a:lnTo>
                                        <a:pt x="115" y="436"/>
                                      </a:lnTo>
                                      <a:lnTo>
                                        <a:pt x="67" y="399"/>
                                      </a:lnTo>
                                      <a:lnTo>
                                        <a:pt x="33" y="343"/>
                                      </a:lnTo>
                                      <a:lnTo>
                                        <a:pt x="13" y="266"/>
                                      </a:lnTo>
                                      <a:lnTo>
                                        <a:pt x="6" y="170"/>
                                      </a:lnTo>
                                      <a:lnTo>
                                        <a:pt x="19" y="106"/>
                                      </a:lnTo>
                                      <a:lnTo>
                                        <a:pt x="54" y="54"/>
                                      </a:lnTo>
                                      <a:lnTo>
                                        <a:pt x="106" y="19"/>
                                      </a:lnTo>
                                      <a:lnTo>
                                        <a:pt x="170" y="6"/>
                                      </a:lnTo>
                                      <a:lnTo>
                                        <a:pt x="170" y="5"/>
                                      </a:lnTo>
                                      <a:lnTo>
                                        <a:pt x="195" y="5"/>
                                      </a:lnTo>
                                      <a:lnTo>
                                        <a:pt x="184" y="3"/>
                                      </a:lnTo>
                                      <a:lnTo>
                                        <a:pt x="170" y="3"/>
                                      </a:lnTo>
                                      <a:lnTo>
                                        <a:pt x="170" y="0"/>
                                      </a:lnTo>
                                      <a:close/>
                                      <a:moveTo>
                                        <a:pt x="334" y="170"/>
                                      </a:moveTo>
                                      <a:lnTo>
                                        <a:pt x="334" y="170"/>
                                      </a:lnTo>
                                      <a:close/>
                                      <a:moveTo>
                                        <a:pt x="339" y="170"/>
                                      </a:moveTo>
                                      <a:lnTo>
                                        <a:pt x="334" y="170"/>
                                      </a:lnTo>
                                      <a:lnTo>
                                        <a:pt x="339" y="170"/>
                                      </a:lnTo>
                                      <a:lnTo>
                                        <a:pt x="336" y="170"/>
                                      </a:lnTo>
                                      <a:lnTo>
                                        <a:pt x="338" y="170"/>
                                      </a:lnTo>
                                      <a:lnTo>
                                        <a:pt x="337" y="170"/>
                                      </a:lnTo>
                                      <a:lnTo>
                                        <a:pt x="339" y="170"/>
                                      </a:lnTo>
                                      <a:close/>
                                      <a:moveTo>
                                        <a:pt x="339" y="170"/>
                                      </a:moveTo>
                                      <a:lnTo>
                                        <a:pt x="336" y="170"/>
                                      </a:lnTo>
                                      <a:lnTo>
                                        <a:pt x="339" y="170"/>
                                      </a:lnTo>
                                      <a:close/>
                                      <a:moveTo>
                                        <a:pt x="339" y="170"/>
                                      </a:moveTo>
                                      <a:lnTo>
                                        <a:pt x="337" y="170"/>
                                      </a:lnTo>
                                      <a:lnTo>
                                        <a:pt x="339" y="170"/>
                                      </a:lnTo>
                                      <a:close/>
                                      <a:moveTo>
                                        <a:pt x="195" y="5"/>
                                      </a:moveTo>
                                      <a:lnTo>
                                        <a:pt x="170" y="5"/>
                                      </a:lnTo>
                                      <a:lnTo>
                                        <a:pt x="170" y="6"/>
                                      </a:lnTo>
                                      <a:lnTo>
                                        <a:pt x="234" y="19"/>
                                      </a:lnTo>
                                      <a:lnTo>
                                        <a:pt x="286" y="54"/>
                                      </a:lnTo>
                                      <a:lnTo>
                                        <a:pt x="321" y="106"/>
                                      </a:lnTo>
                                      <a:lnTo>
                                        <a:pt x="334" y="170"/>
                                      </a:lnTo>
                                      <a:lnTo>
                                        <a:pt x="339" y="170"/>
                                      </a:lnTo>
                                      <a:lnTo>
                                        <a:pt x="326" y="104"/>
                                      </a:lnTo>
                                      <a:lnTo>
                                        <a:pt x="290" y="50"/>
                                      </a:lnTo>
                                      <a:lnTo>
                                        <a:pt x="236" y="14"/>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314" o:spid="_x0000_i3616" style="height:28.1pt;mso-position-horizontal-relative:char;mso-position-vertical-relative:line;width:17pt" coordorigin="9872,52" coordsize="340,562">
                      <v:shape id="Picture 8197" o:spid="_x0000_s3617" type="#_x0000_t75" style="height:127;left:9983;mso-wrap-style:square;position:absolute;top:487;visibility:visible;width:111">
                        <v:imagedata r:id="rId426" o:title=""/>
                      </v:shape>
                      <v:shape id="Freeform 8198" o:spid="_x0000_s3618" style="height:445;left:9875;mso-wrap-style:square;position:absolute;top:55;v-text-anchor:top;visibility:visible;width:334" coordsize="334,445" path="m167,l102,13,49,49,13,102,,167l7,264l28,341l62,398l111,435l141,445l185,445l267,399l304,342l326,265l333,167,320,102,285,49,232,13,167,xe" fillcolor="#cddcbf" stroked="f">
                        <v:path arrowok="t" o:connecttype="custom" o:connectlocs="167,55;102,68;49,104;13,157;0,222;7,319;28,396;62,453;111,490;141,500;185,500;267,454;304,397;326,320;333,222;320,157;285,104;232,68;167,55" o:connectangles="0,0,0,0,0,0,0,0,0,0,0,0,0,0,0,0,0,0,0"/>
                      </v:shape>
                      <v:shape id="AutoShape 8199" o:spid="_x0000_s3619" style="height:451;left:9872;mso-wrap-style:square;position:absolute;top:52;v-text-anchor:top;visibility:visible;width:340" coordsize="340,451" path="m120,438l114,438l112,441l122,446l132,449l144,450l189,450l200,449l206,448l144,448l144,445l134,444l124,440l120,438xm144,445l144,445l144,448l144,446l144,445xm188,445l144,445l144,446l144,448l188,448l188,445xm339,170l334,170l326,267l305,344l268,400l218,436l209,441l198,444l188,445l188,448l188,445l214,445l220,441l219,439l224,439l273,404l310,346l332,268l339,170xm214,445l188,445l188,448l206,448l210,446l214,445xm219,439l220,441l219,439xm224,439l219,439l220,441l224,439xm112,441l112,441xm114,438l112,440l112,441l114,438xm170,l170,l104,14,50,50,14,104,,170l7,267l28,345l63,403l112,441l114,438l120,438l115,436l67,399,33,343,13,266,6,170,19,106,54,54,106,19,170,6l170,5l195,5,184,3l170,3l170,xm334,170l334,170xm339,170l334,170l339,170l336,170l338,170l337,170l339,170xm339,170l336,170l339,170xm339,170l337,170l339,170xm195,5l170,5l170,6l234,19l286,54l321,106l334,170l339,170l326,104,290,50,236,14,195,5xm170,l170,3l184,3,170,xm170,l170,xe" fillcolor="#58585a" stroked="f">
                        <v:path arrowok="t" o:connecttype="custom" o:connectlocs="112,493;132,501;200,501;144,497;124,492;144,497;144,497;144,498;188,497;334,222;268,452;198,496;188,497;219,491;310,398;214,497;206,500;219,491;219,491;220,493;112,493;114,490;114,490;104,66;0,222;63,455;120,490;33,395;6,222;106,71;195,57;170,52;334,222;334,222;336,222;339,222;339,222;337,222;195,57;234,71;334,222;339,222;236,66;170,55;170,52;170,52" o:connectangles="0,0,0,0,0,0,0,0,0,0,0,0,0,0,0,0,0,0,0,0,0,0,0,0,0,0,0,0,0,0,0,0,0,0,0,0,0,0,0,0,0,0,0,0,0,0"/>
                      </v:shape>
                      <w10:wrap type="none"/>
                      <w10:anchorlock/>
                    </v:group>
                  </w:pict>
                </mc:Fallback>
              </mc:AlternateContent>
            </w:r>
          </w:p>
        </w:tc>
      </w:tr>
      <w:tr w:rsidTr="00A57722">
        <w:tblPrEx>
          <w:tblW w:w="0" w:type="auto"/>
          <w:tblInd w:w="993" w:type="dxa"/>
          <w:tblLayout w:type="fixed"/>
          <w:tblLook w:val="04A0"/>
        </w:tblPrEx>
        <w:tc>
          <w:tcPr>
            <w:tcW w:w="10093" w:type="dxa"/>
            <w:gridSpan w:val="3"/>
          </w:tcPr>
          <w:p w:rsidR="00CC7C92" w:rsidRPr="00A57722" w:rsidP="00A57722">
            <w:pPr>
              <w:pStyle w:val="BodyText"/>
              <w:spacing w:line="290" w:lineRule="auto"/>
              <w:ind w:right="-187"/>
              <w:jc w:val="center"/>
              <w:rPr>
                <w:rFonts w:ascii="Arial" w:hAnsi="Arial" w:cs="Arial"/>
                <w:b/>
                <w:bCs/>
                <w:sz w:val="16"/>
                <w:szCs w:val="16"/>
              </w:rPr>
            </w:pPr>
          </w:p>
          <w:p w:rsidR="00CC7C92" w:rsidRPr="00A57722" w:rsidP="00A57722">
            <w:pPr>
              <w:pStyle w:val="BodyText"/>
              <w:spacing w:line="290" w:lineRule="auto"/>
              <w:ind w:right="-187"/>
              <w:jc w:val="center"/>
              <w:rPr>
                <w:rFonts w:ascii="Arial" w:hAnsi="Arial" w:cs="Arial"/>
                <w:b/>
                <w:bCs/>
                <w:sz w:val="16"/>
                <w:szCs w:val="16"/>
              </w:rPr>
            </w:pPr>
            <w:r w:rsidRPr="00A57722">
              <w:rPr>
                <w:rFonts w:ascii="Arial" w:hAnsi="Arial" w:cs="Arial"/>
                <w:b/>
                <w:bCs/>
                <w:sz w:val="16"/>
                <w:szCs w:val="16"/>
              </w:rPr>
              <w:t>Спирея японская '</w:t>
            </w:r>
            <w:r w:rsidRPr="00A57722">
              <w:rPr>
                <w:rFonts w:ascii="Arial" w:hAnsi="Arial" w:cs="Arial"/>
                <w:b/>
                <w:bCs/>
                <w:sz w:val="16"/>
                <w:szCs w:val="16"/>
              </w:rPr>
              <w:t>Dart`s</w:t>
            </w:r>
            <w:r w:rsidRPr="00A57722">
              <w:rPr>
                <w:rFonts w:ascii="Arial" w:hAnsi="Arial" w:cs="Arial"/>
                <w:b/>
                <w:bCs/>
                <w:sz w:val="16"/>
                <w:szCs w:val="16"/>
              </w:rPr>
              <w:t xml:space="preserve"> </w:t>
            </w:r>
            <w:r w:rsidRPr="00A57722">
              <w:rPr>
                <w:rFonts w:ascii="Arial" w:hAnsi="Arial" w:cs="Arial"/>
                <w:b/>
                <w:bCs/>
                <w:sz w:val="16"/>
                <w:szCs w:val="16"/>
              </w:rPr>
              <w:t>Red</w:t>
            </w:r>
            <w:r w:rsidRPr="00A57722">
              <w:rPr>
                <w:rFonts w:ascii="Arial" w:hAnsi="Arial" w:cs="Arial"/>
                <w:b/>
                <w:bCs/>
                <w:sz w:val="16"/>
                <w:szCs w:val="16"/>
              </w:rPr>
              <w:t>'</w:t>
            </w:r>
          </w:p>
        </w:tc>
      </w:tr>
      <w:tr w:rsidTr="006856FC">
        <w:tblPrEx>
          <w:tblW w:w="0" w:type="auto"/>
          <w:tblInd w:w="993" w:type="dxa"/>
          <w:tblLayout w:type="fixed"/>
          <w:tblLook w:val="04A0"/>
        </w:tblPrEx>
        <w:tc>
          <w:tcPr>
            <w:tcW w:w="3226" w:type="dxa"/>
          </w:tcPr>
          <w:p w:rsidR="00CC7C92" w:rsidRPr="002F0691"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728375" cy="1728380"/>
                  <wp:effectExtent l="0" t="0" r="5715" b="5715"/>
                  <wp:docPr id="401" name="image5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image526.jpeg"/>
                          <pic:cNvPicPr/>
                        </pic:nvPicPr>
                        <pic:blipFill>
                          <a:blip xmlns:r="http://schemas.openxmlformats.org/officeDocument/2006/relationships" r:embed="rId505"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29755" cy="1729760"/>
                          </a:xfrm>
                          <a:prstGeom prst="rect">
                            <a:avLst/>
                          </a:prstGeom>
                        </pic:spPr>
                      </pic:pic>
                    </a:graphicData>
                  </a:graphic>
                </wp:inline>
              </w:drawing>
            </w:r>
          </w:p>
        </w:tc>
        <w:tc>
          <w:tcPr>
            <w:tcW w:w="6077" w:type="dxa"/>
          </w:tcPr>
          <w:p w:rsidR="00CC7C92" w:rsidP="00CC7C92">
            <w:pPr>
              <w:pStyle w:val="BodyText"/>
              <w:spacing w:line="290" w:lineRule="auto"/>
              <w:ind w:left="2" w:right="-108" w:hanging="2"/>
              <w:rPr>
                <w:rFonts w:ascii="Arial" w:hAnsi="Arial" w:cs="Arial"/>
                <w:bCs/>
                <w:sz w:val="16"/>
                <w:szCs w:val="16"/>
              </w:rPr>
            </w:pPr>
          </w:p>
          <w:p w:rsidR="00CC7C92"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Листопадный кустарник высотой 1 м. </w:t>
            </w:r>
          </w:p>
          <w:p w:rsidR="00CC7C92"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Ветройстойчив</w:t>
            </w:r>
            <w:r w:rsidRPr="006856FC">
              <w:rPr>
                <w:rFonts w:ascii="Arial" w:hAnsi="Arial" w:cs="Arial"/>
                <w:bCs/>
                <w:sz w:val="16"/>
                <w:szCs w:val="16"/>
              </w:rPr>
              <w:t xml:space="preserve">. </w:t>
            </w:r>
          </w:p>
          <w:p w:rsidR="00CC7C92"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Засухоустойчив.</w:t>
            </w:r>
            <w:r w:rsidRPr="006856FC">
              <w:rPr>
                <w:rFonts w:ascii="Arial" w:hAnsi="Arial" w:cs="Arial"/>
                <w:bCs/>
                <w:sz w:val="16"/>
                <w:szCs w:val="16"/>
              </w:rPr>
              <w:t xml:space="preserve"> </w:t>
            </w:r>
            <w:r w:rsidRPr="006856FC">
              <w:rPr>
                <w:rFonts w:ascii="Arial" w:hAnsi="Arial" w:cs="Arial"/>
                <w:bCs/>
                <w:sz w:val="16"/>
                <w:szCs w:val="16"/>
              </w:rPr>
              <w:t xml:space="preserve">Светолюбив. </w:t>
            </w:r>
          </w:p>
          <w:p w:rsidR="00CC7C92" w:rsidRPr="006856FC"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Пыл</w:t>
            </w:r>
            <w:r w:rsidRPr="006856FC">
              <w:rPr>
                <w:rFonts w:ascii="Arial" w:hAnsi="Arial" w:cs="Arial"/>
                <w:bCs/>
                <w:sz w:val="16"/>
                <w:szCs w:val="16"/>
              </w:rPr>
              <w:t>е-</w:t>
            </w:r>
            <w:r w:rsidRPr="006856FC">
              <w:rPr>
                <w:rFonts w:ascii="Arial" w:hAnsi="Arial" w:cs="Arial"/>
                <w:bCs/>
                <w:sz w:val="16"/>
                <w:szCs w:val="16"/>
              </w:rPr>
              <w:t xml:space="preserve">, </w:t>
            </w:r>
            <w:r w:rsidRPr="006856FC">
              <w:rPr>
                <w:rFonts w:ascii="Arial" w:hAnsi="Arial" w:cs="Arial"/>
                <w:bCs/>
                <w:sz w:val="16"/>
                <w:szCs w:val="16"/>
              </w:rPr>
              <w:t>дымо</w:t>
            </w:r>
            <w:r w:rsidRPr="006856FC">
              <w:rPr>
                <w:rFonts w:ascii="Arial" w:hAnsi="Arial" w:cs="Arial"/>
                <w:bCs/>
                <w:sz w:val="16"/>
                <w:szCs w:val="16"/>
              </w:rPr>
              <w:t>-, газоустойчив.</w:t>
            </w:r>
          </w:p>
          <w:p w:rsidR="00CC7C92" w:rsidRPr="002F0691" w:rsidP="006856FC">
            <w:pPr>
              <w:pStyle w:val="BodyText"/>
              <w:spacing w:line="290" w:lineRule="auto"/>
              <w:ind w:left="2" w:right="-108" w:hanging="2"/>
              <w:rPr>
                <w:rFonts w:ascii="Arial" w:hAnsi="Arial" w:cs="Arial"/>
                <w:bCs/>
                <w:sz w:val="16"/>
                <w:szCs w:val="16"/>
              </w:rPr>
            </w:pPr>
          </w:p>
        </w:tc>
        <w:tc>
          <w:tcPr>
            <w:tcW w:w="790" w:type="dxa"/>
          </w:tcPr>
          <w:p w:rsidR="00CC7C92" w:rsidRPr="002F0691"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0" r="3175" b="0"/>
                      <wp:docPr id="1318" name="Группа 1318"/>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9872" y="281"/>
                                <a:chExt cx="340" cy="562"/>
                              </a:xfrm>
                            </wpg:grpSpPr>
                            <pic:pic xmlns:pic="http://schemas.openxmlformats.org/drawingml/2006/picture">
                              <pic:nvPicPr>
                                <pic:cNvPr id="1319" name="Picture 8201"/>
                                <pic:cNvPicPr>
                                  <a:picLocks noChangeAspect="1" noChangeArrowheads="1"/>
                                </pic:cNvPicPr>
                              </pic:nvPicPr>
                              <pic:blipFill>
                                <a:blip xmlns:r="http://schemas.openxmlformats.org/officeDocument/2006/relationships" r:embed="rId426">
                                  <a:extLst>
                                    <a:ext xmlns:a="http://schemas.openxmlformats.org/drawingml/2006/main" uri="{28A0092B-C50C-407E-A947-70E740481C1C}">
                                      <a14:useLocalDpi xmlns:a14="http://schemas.microsoft.com/office/drawing/2010/main" val="0"/>
                                    </a:ext>
                                  </a:extLst>
                                </a:blip>
                                <a:stretch>
                                  <a:fillRect/>
                                </a:stretch>
                              </pic:blipFill>
                              <pic:spPr bwMode="auto">
                                <a:xfrm>
                                  <a:off x="9983" y="716"/>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320" name="Freeform 8202"/>
                              <wps:cNvSpPr/>
                              <wps:spPr bwMode="auto">
                                <a:xfrm>
                                  <a:off x="9875" y="284"/>
                                  <a:ext cx="334" cy="445"/>
                                </a:xfrm>
                                <a:custGeom>
                                  <a:avLst/>
                                  <a:gdLst>
                                    <a:gd name="T0" fmla="+- 0 10042 9875"/>
                                    <a:gd name="T1" fmla="*/ T0 w 334"/>
                                    <a:gd name="T2" fmla="+- 0 284 284"/>
                                    <a:gd name="T3" fmla="*/ 284 h 445"/>
                                    <a:gd name="T4" fmla="+- 0 9977 9875"/>
                                    <a:gd name="T5" fmla="*/ T4 w 334"/>
                                    <a:gd name="T6" fmla="+- 0 297 284"/>
                                    <a:gd name="T7" fmla="*/ 297 h 445"/>
                                    <a:gd name="T8" fmla="+- 0 9924 9875"/>
                                    <a:gd name="T9" fmla="*/ T8 w 334"/>
                                    <a:gd name="T10" fmla="+- 0 333 284"/>
                                    <a:gd name="T11" fmla="*/ 333 h 445"/>
                                    <a:gd name="T12" fmla="+- 0 9888 9875"/>
                                    <a:gd name="T13" fmla="*/ T12 w 334"/>
                                    <a:gd name="T14" fmla="+- 0 386 284"/>
                                    <a:gd name="T15" fmla="*/ 386 h 445"/>
                                    <a:gd name="T16" fmla="+- 0 9875 9875"/>
                                    <a:gd name="T17" fmla="*/ T16 w 334"/>
                                    <a:gd name="T18" fmla="+- 0 451 284"/>
                                    <a:gd name="T19" fmla="*/ 451 h 445"/>
                                    <a:gd name="T20" fmla="+- 0 9882 9875"/>
                                    <a:gd name="T21" fmla="*/ T20 w 334"/>
                                    <a:gd name="T22" fmla="+- 0 548 284"/>
                                    <a:gd name="T23" fmla="*/ 548 h 445"/>
                                    <a:gd name="T24" fmla="+- 0 9903 9875"/>
                                    <a:gd name="T25" fmla="*/ T24 w 334"/>
                                    <a:gd name="T26" fmla="+- 0 625 284"/>
                                    <a:gd name="T27" fmla="*/ 625 h 445"/>
                                    <a:gd name="T28" fmla="+- 0 9937 9875"/>
                                    <a:gd name="T29" fmla="*/ T28 w 334"/>
                                    <a:gd name="T30" fmla="+- 0 682 284"/>
                                    <a:gd name="T31" fmla="*/ 682 h 445"/>
                                    <a:gd name="T32" fmla="+- 0 9986 9875"/>
                                    <a:gd name="T33" fmla="*/ T32 w 334"/>
                                    <a:gd name="T34" fmla="+- 0 719 284"/>
                                    <a:gd name="T35" fmla="*/ 719 h 445"/>
                                    <a:gd name="T36" fmla="+- 0 10016 9875"/>
                                    <a:gd name="T37" fmla="*/ T36 w 334"/>
                                    <a:gd name="T38" fmla="+- 0 729 284"/>
                                    <a:gd name="T39" fmla="*/ 729 h 445"/>
                                    <a:gd name="T40" fmla="+- 0 10060 9875"/>
                                    <a:gd name="T41" fmla="*/ T40 w 334"/>
                                    <a:gd name="T42" fmla="+- 0 729 284"/>
                                    <a:gd name="T43" fmla="*/ 729 h 445"/>
                                    <a:gd name="T44" fmla="+- 0 10142 9875"/>
                                    <a:gd name="T45" fmla="*/ T44 w 334"/>
                                    <a:gd name="T46" fmla="+- 0 683 284"/>
                                    <a:gd name="T47" fmla="*/ 683 h 445"/>
                                    <a:gd name="T48" fmla="+- 0 10179 9875"/>
                                    <a:gd name="T49" fmla="*/ T48 w 334"/>
                                    <a:gd name="T50" fmla="+- 0 626 284"/>
                                    <a:gd name="T51" fmla="*/ 626 h 445"/>
                                    <a:gd name="T52" fmla="+- 0 10201 9875"/>
                                    <a:gd name="T53" fmla="*/ T52 w 334"/>
                                    <a:gd name="T54" fmla="+- 0 549 284"/>
                                    <a:gd name="T55" fmla="*/ 549 h 445"/>
                                    <a:gd name="T56" fmla="+- 0 10208 9875"/>
                                    <a:gd name="T57" fmla="*/ T56 w 334"/>
                                    <a:gd name="T58" fmla="+- 0 451 284"/>
                                    <a:gd name="T59" fmla="*/ 451 h 445"/>
                                    <a:gd name="T60" fmla="+- 0 10195 9875"/>
                                    <a:gd name="T61" fmla="*/ T60 w 334"/>
                                    <a:gd name="T62" fmla="+- 0 386 284"/>
                                    <a:gd name="T63" fmla="*/ 386 h 445"/>
                                    <a:gd name="T64" fmla="+- 0 10160 9875"/>
                                    <a:gd name="T65" fmla="*/ T64 w 334"/>
                                    <a:gd name="T66" fmla="+- 0 333 284"/>
                                    <a:gd name="T67" fmla="*/ 333 h 445"/>
                                    <a:gd name="T68" fmla="+- 0 10107 9875"/>
                                    <a:gd name="T69" fmla="*/ T68 w 334"/>
                                    <a:gd name="T70" fmla="+- 0 297 284"/>
                                    <a:gd name="T71" fmla="*/ 297 h 445"/>
                                    <a:gd name="T72" fmla="+- 0 10042 9875"/>
                                    <a:gd name="T73" fmla="*/ T72 w 334"/>
                                    <a:gd name="T74" fmla="+- 0 284 284"/>
                                    <a:gd name="T75" fmla="*/ 284 h 445"/>
                                  </a:gdLst>
                                  <a:rect l="0" t="0" r="r" b="b"/>
                                  <a:pathLst>
                                    <a:path fill="norm" h="445" w="334" stroke="1">
                                      <a:moveTo>
                                        <a:pt x="167" y="0"/>
                                      </a:moveTo>
                                      <a:lnTo>
                                        <a:pt x="102" y="13"/>
                                      </a:lnTo>
                                      <a:lnTo>
                                        <a:pt x="49" y="49"/>
                                      </a:lnTo>
                                      <a:lnTo>
                                        <a:pt x="13" y="102"/>
                                      </a:lnTo>
                                      <a:lnTo>
                                        <a:pt x="0" y="167"/>
                                      </a:lnTo>
                                      <a:lnTo>
                                        <a:pt x="7" y="264"/>
                                      </a:lnTo>
                                      <a:lnTo>
                                        <a:pt x="28" y="341"/>
                                      </a:lnTo>
                                      <a:lnTo>
                                        <a:pt x="62" y="398"/>
                                      </a:lnTo>
                                      <a:lnTo>
                                        <a:pt x="111" y="435"/>
                                      </a:lnTo>
                                      <a:lnTo>
                                        <a:pt x="141" y="445"/>
                                      </a:lnTo>
                                      <a:lnTo>
                                        <a:pt x="185" y="445"/>
                                      </a:lnTo>
                                      <a:lnTo>
                                        <a:pt x="267" y="399"/>
                                      </a:lnTo>
                                      <a:lnTo>
                                        <a:pt x="304" y="342"/>
                                      </a:lnTo>
                                      <a:lnTo>
                                        <a:pt x="326" y="265"/>
                                      </a:lnTo>
                                      <a:lnTo>
                                        <a:pt x="333" y="167"/>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321" name="AutoShape 8203"/>
                              <wps:cNvSpPr/>
                              <wps:spPr bwMode="auto">
                                <a:xfrm>
                                  <a:off x="9872" y="281"/>
                                  <a:ext cx="340" cy="451"/>
                                </a:xfrm>
                                <a:custGeom>
                                  <a:avLst/>
                                  <a:gdLst>
                                    <a:gd name="T0" fmla="+- 0 9984 9872"/>
                                    <a:gd name="T1" fmla="*/ T0 w 340"/>
                                    <a:gd name="T2" fmla="+- 0 722 281"/>
                                    <a:gd name="T3" fmla="*/ 722 h 451"/>
                                    <a:gd name="T4" fmla="+- 0 10004 9872"/>
                                    <a:gd name="T5" fmla="*/ T4 w 340"/>
                                    <a:gd name="T6" fmla="+- 0 730 281"/>
                                    <a:gd name="T7" fmla="*/ 730 h 451"/>
                                    <a:gd name="T8" fmla="+- 0 10072 9872"/>
                                    <a:gd name="T9" fmla="*/ T8 w 340"/>
                                    <a:gd name="T10" fmla="+- 0 731 281"/>
                                    <a:gd name="T11" fmla="*/ 731 h 451"/>
                                    <a:gd name="T12" fmla="+- 0 10016 9872"/>
                                    <a:gd name="T13" fmla="*/ T12 w 340"/>
                                    <a:gd name="T14" fmla="+- 0 726 281"/>
                                    <a:gd name="T15" fmla="*/ 726 h 451"/>
                                    <a:gd name="T16" fmla="+- 0 9996 9872"/>
                                    <a:gd name="T17" fmla="*/ T16 w 340"/>
                                    <a:gd name="T18" fmla="+- 0 721 281"/>
                                    <a:gd name="T19" fmla="*/ 721 h 451"/>
                                    <a:gd name="T20" fmla="+- 0 10016 9872"/>
                                    <a:gd name="T21" fmla="*/ T20 w 340"/>
                                    <a:gd name="T22" fmla="+- 0 726 281"/>
                                    <a:gd name="T23" fmla="*/ 726 h 451"/>
                                    <a:gd name="T24" fmla="+- 0 10016 9872"/>
                                    <a:gd name="T25" fmla="*/ T24 w 340"/>
                                    <a:gd name="T26" fmla="+- 0 726 281"/>
                                    <a:gd name="T27" fmla="*/ 726 h 451"/>
                                    <a:gd name="T28" fmla="+- 0 10016 9872"/>
                                    <a:gd name="T29" fmla="*/ T28 w 340"/>
                                    <a:gd name="T30" fmla="+- 0 727 281"/>
                                    <a:gd name="T31" fmla="*/ 727 h 451"/>
                                    <a:gd name="T32" fmla="+- 0 10060 9872"/>
                                    <a:gd name="T33" fmla="*/ T32 w 340"/>
                                    <a:gd name="T34" fmla="+- 0 726 281"/>
                                    <a:gd name="T35" fmla="*/ 726 h 451"/>
                                    <a:gd name="T36" fmla="+- 0 10206 9872"/>
                                    <a:gd name="T37" fmla="*/ T36 w 340"/>
                                    <a:gd name="T38" fmla="+- 0 451 281"/>
                                    <a:gd name="T39" fmla="*/ 451 h 451"/>
                                    <a:gd name="T40" fmla="+- 0 10140 9872"/>
                                    <a:gd name="T41" fmla="*/ T40 w 340"/>
                                    <a:gd name="T42" fmla="+- 0 681 281"/>
                                    <a:gd name="T43" fmla="*/ 681 h 451"/>
                                    <a:gd name="T44" fmla="+- 0 10070 9872"/>
                                    <a:gd name="T45" fmla="*/ T44 w 340"/>
                                    <a:gd name="T46" fmla="+- 0 725 281"/>
                                    <a:gd name="T47" fmla="*/ 725 h 451"/>
                                    <a:gd name="T48" fmla="+- 0 10060 9872"/>
                                    <a:gd name="T49" fmla="*/ T48 w 340"/>
                                    <a:gd name="T50" fmla="+- 0 726 281"/>
                                    <a:gd name="T51" fmla="*/ 726 h 451"/>
                                    <a:gd name="T52" fmla="+- 0 10091 9872"/>
                                    <a:gd name="T53" fmla="*/ T52 w 340"/>
                                    <a:gd name="T54" fmla="+- 0 720 281"/>
                                    <a:gd name="T55" fmla="*/ 720 h 451"/>
                                    <a:gd name="T56" fmla="+- 0 10182 9872"/>
                                    <a:gd name="T57" fmla="*/ T56 w 340"/>
                                    <a:gd name="T58" fmla="+- 0 627 281"/>
                                    <a:gd name="T59" fmla="*/ 627 h 451"/>
                                    <a:gd name="T60" fmla="+- 0 10086 9872"/>
                                    <a:gd name="T61" fmla="*/ T60 w 340"/>
                                    <a:gd name="T62" fmla="+- 0 726 281"/>
                                    <a:gd name="T63" fmla="*/ 726 h 451"/>
                                    <a:gd name="T64" fmla="+- 0 10078 9872"/>
                                    <a:gd name="T65" fmla="*/ T64 w 340"/>
                                    <a:gd name="T66" fmla="+- 0 729 281"/>
                                    <a:gd name="T67" fmla="*/ 729 h 451"/>
                                    <a:gd name="T68" fmla="+- 0 10091 9872"/>
                                    <a:gd name="T69" fmla="*/ T68 w 340"/>
                                    <a:gd name="T70" fmla="+- 0 720 281"/>
                                    <a:gd name="T71" fmla="*/ 720 h 451"/>
                                    <a:gd name="T72" fmla="+- 0 10091 9872"/>
                                    <a:gd name="T73" fmla="*/ T72 w 340"/>
                                    <a:gd name="T74" fmla="+- 0 720 281"/>
                                    <a:gd name="T75" fmla="*/ 720 h 451"/>
                                    <a:gd name="T76" fmla="+- 0 10092 9872"/>
                                    <a:gd name="T77" fmla="*/ T76 w 340"/>
                                    <a:gd name="T78" fmla="+- 0 722 281"/>
                                    <a:gd name="T79" fmla="*/ 722 h 451"/>
                                    <a:gd name="T80" fmla="+- 0 9984 9872"/>
                                    <a:gd name="T81" fmla="*/ T80 w 340"/>
                                    <a:gd name="T82" fmla="+- 0 722 281"/>
                                    <a:gd name="T83" fmla="*/ 722 h 451"/>
                                    <a:gd name="T84" fmla="+- 0 9986 9872"/>
                                    <a:gd name="T85" fmla="*/ T84 w 340"/>
                                    <a:gd name="T86" fmla="+- 0 719 281"/>
                                    <a:gd name="T87" fmla="*/ 719 h 451"/>
                                    <a:gd name="T88" fmla="+- 0 9986 9872"/>
                                    <a:gd name="T89" fmla="*/ T88 w 340"/>
                                    <a:gd name="T90" fmla="+- 0 719 281"/>
                                    <a:gd name="T91" fmla="*/ 719 h 451"/>
                                    <a:gd name="T92" fmla="+- 0 9976 9872"/>
                                    <a:gd name="T93" fmla="*/ T92 w 340"/>
                                    <a:gd name="T94" fmla="+- 0 295 281"/>
                                    <a:gd name="T95" fmla="*/ 295 h 451"/>
                                    <a:gd name="T96" fmla="+- 0 9872 9872"/>
                                    <a:gd name="T97" fmla="*/ T96 w 340"/>
                                    <a:gd name="T98" fmla="+- 0 451 281"/>
                                    <a:gd name="T99" fmla="*/ 451 h 451"/>
                                    <a:gd name="T100" fmla="+- 0 9935 9872"/>
                                    <a:gd name="T101" fmla="*/ T100 w 340"/>
                                    <a:gd name="T102" fmla="+- 0 684 281"/>
                                    <a:gd name="T103" fmla="*/ 684 h 451"/>
                                    <a:gd name="T104" fmla="+- 0 9992 9872"/>
                                    <a:gd name="T105" fmla="*/ T104 w 340"/>
                                    <a:gd name="T106" fmla="+- 0 719 281"/>
                                    <a:gd name="T107" fmla="*/ 719 h 451"/>
                                    <a:gd name="T108" fmla="+- 0 9905 9872"/>
                                    <a:gd name="T109" fmla="*/ T108 w 340"/>
                                    <a:gd name="T110" fmla="+- 0 624 281"/>
                                    <a:gd name="T111" fmla="*/ 624 h 451"/>
                                    <a:gd name="T112" fmla="+- 0 9878 9872"/>
                                    <a:gd name="T113" fmla="*/ T112 w 340"/>
                                    <a:gd name="T114" fmla="+- 0 451 281"/>
                                    <a:gd name="T115" fmla="*/ 451 h 451"/>
                                    <a:gd name="T116" fmla="+- 0 9978 9872"/>
                                    <a:gd name="T117" fmla="*/ T116 w 340"/>
                                    <a:gd name="T118" fmla="+- 0 300 281"/>
                                    <a:gd name="T119" fmla="*/ 300 h 451"/>
                                    <a:gd name="T120" fmla="+- 0 10067 9872"/>
                                    <a:gd name="T121" fmla="*/ T120 w 340"/>
                                    <a:gd name="T122" fmla="+- 0 286 281"/>
                                    <a:gd name="T123" fmla="*/ 286 h 451"/>
                                    <a:gd name="T124" fmla="+- 0 10042 9872"/>
                                    <a:gd name="T125" fmla="*/ T124 w 340"/>
                                    <a:gd name="T126" fmla="+- 0 281 281"/>
                                    <a:gd name="T127" fmla="*/ 281 h 451"/>
                                    <a:gd name="T128" fmla="+- 0 10206 9872"/>
                                    <a:gd name="T129" fmla="*/ T128 w 340"/>
                                    <a:gd name="T130" fmla="+- 0 451 281"/>
                                    <a:gd name="T131" fmla="*/ 451 h 451"/>
                                    <a:gd name="T132" fmla="+- 0 10206 9872"/>
                                    <a:gd name="T133" fmla="*/ T132 w 340"/>
                                    <a:gd name="T134" fmla="+- 0 451 281"/>
                                    <a:gd name="T135" fmla="*/ 451 h 451"/>
                                    <a:gd name="T136" fmla="+- 0 10208 9872"/>
                                    <a:gd name="T137" fmla="*/ T136 w 340"/>
                                    <a:gd name="T138" fmla="+- 0 451 281"/>
                                    <a:gd name="T139" fmla="*/ 451 h 451"/>
                                    <a:gd name="T140" fmla="+- 0 10211 9872"/>
                                    <a:gd name="T141" fmla="*/ T140 w 340"/>
                                    <a:gd name="T142" fmla="+- 0 451 281"/>
                                    <a:gd name="T143" fmla="*/ 451 h 451"/>
                                    <a:gd name="T144" fmla="+- 0 10211 9872"/>
                                    <a:gd name="T145" fmla="*/ T144 w 340"/>
                                    <a:gd name="T146" fmla="+- 0 451 281"/>
                                    <a:gd name="T147" fmla="*/ 451 h 451"/>
                                    <a:gd name="T148" fmla="+- 0 10209 9872"/>
                                    <a:gd name="T149" fmla="*/ T148 w 340"/>
                                    <a:gd name="T150" fmla="+- 0 451 281"/>
                                    <a:gd name="T151" fmla="*/ 451 h 451"/>
                                    <a:gd name="T152" fmla="+- 0 10067 9872"/>
                                    <a:gd name="T153" fmla="*/ T152 w 340"/>
                                    <a:gd name="T154" fmla="+- 0 286 281"/>
                                    <a:gd name="T155" fmla="*/ 286 h 451"/>
                                    <a:gd name="T156" fmla="+- 0 10106 9872"/>
                                    <a:gd name="T157" fmla="*/ T156 w 340"/>
                                    <a:gd name="T158" fmla="+- 0 300 281"/>
                                    <a:gd name="T159" fmla="*/ 300 h 451"/>
                                    <a:gd name="T160" fmla="+- 0 10206 9872"/>
                                    <a:gd name="T161" fmla="*/ T160 w 340"/>
                                    <a:gd name="T162" fmla="+- 0 451 281"/>
                                    <a:gd name="T163" fmla="*/ 451 h 451"/>
                                    <a:gd name="T164" fmla="+- 0 10211 9872"/>
                                    <a:gd name="T165" fmla="*/ T164 w 340"/>
                                    <a:gd name="T166" fmla="+- 0 451 281"/>
                                    <a:gd name="T167" fmla="*/ 451 h 451"/>
                                    <a:gd name="T168" fmla="+- 0 10108 9872"/>
                                    <a:gd name="T169" fmla="*/ T168 w 340"/>
                                    <a:gd name="T170" fmla="+- 0 295 281"/>
                                    <a:gd name="T171" fmla="*/ 295 h 451"/>
                                    <a:gd name="T172" fmla="+- 0 10042 9872"/>
                                    <a:gd name="T173" fmla="*/ T172 w 340"/>
                                    <a:gd name="T174" fmla="+- 0 284 281"/>
                                    <a:gd name="T175" fmla="*/ 284 h 451"/>
                                    <a:gd name="T176" fmla="+- 0 10042 9872"/>
                                    <a:gd name="T177" fmla="*/ T176 w 340"/>
                                    <a:gd name="T178" fmla="+- 0 281 281"/>
                                    <a:gd name="T179" fmla="*/ 281 h 451"/>
                                    <a:gd name="T180" fmla="+- 0 10042 9872"/>
                                    <a:gd name="T181" fmla="*/ T180 w 340"/>
                                    <a:gd name="T182" fmla="+- 0 281 281"/>
                                    <a:gd name="T183" fmla="*/ 281 h 451"/>
                                  </a:gdLst>
                                  <a:rect l="0" t="0" r="r" b="b"/>
                                  <a:pathLst>
                                    <a:path fill="norm" h="451" w="340" stroke="1">
                                      <a:moveTo>
                                        <a:pt x="120" y="438"/>
                                      </a:moveTo>
                                      <a:lnTo>
                                        <a:pt x="114" y="438"/>
                                      </a:lnTo>
                                      <a:lnTo>
                                        <a:pt x="112" y="441"/>
                                      </a:lnTo>
                                      <a:lnTo>
                                        <a:pt x="122" y="446"/>
                                      </a:lnTo>
                                      <a:lnTo>
                                        <a:pt x="132" y="449"/>
                                      </a:lnTo>
                                      <a:lnTo>
                                        <a:pt x="144" y="451"/>
                                      </a:lnTo>
                                      <a:lnTo>
                                        <a:pt x="189" y="451"/>
                                      </a:lnTo>
                                      <a:lnTo>
                                        <a:pt x="200" y="450"/>
                                      </a:lnTo>
                                      <a:lnTo>
                                        <a:pt x="206" y="448"/>
                                      </a:lnTo>
                                      <a:lnTo>
                                        <a:pt x="144" y="448"/>
                                      </a:lnTo>
                                      <a:lnTo>
                                        <a:pt x="144" y="445"/>
                                      </a:lnTo>
                                      <a:lnTo>
                                        <a:pt x="134" y="444"/>
                                      </a:lnTo>
                                      <a:lnTo>
                                        <a:pt x="124" y="440"/>
                                      </a:lnTo>
                                      <a:lnTo>
                                        <a:pt x="120" y="438"/>
                                      </a:lnTo>
                                      <a:close/>
                                      <a:moveTo>
                                        <a:pt x="144" y="445"/>
                                      </a:moveTo>
                                      <a:lnTo>
                                        <a:pt x="144" y="445"/>
                                      </a:lnTo>
                                      <a:lnTo>
                                        <a:pt x="144" y="448"/>
                                      </a:lnTo>
                                      <a:lnTo>
                                        <a:pt x="144" y="446"/>
                                      </a:lnTo>
                                      <a:lnTo>
                                        <a:pt x="144" y="445"/>
                                      </a:lnTo>
                                      <a:close/>
                                      <a:moveTo>
                                        <a:pt x="188" y="445"/>
                                      </a:moveTo>
                                      <a:lnTo>
                                        <a:pt x="144" y="445"/>
                                      </a:lnTo>
                                      <a:lnTo>
                                        <a:pt x="144" y="446"/>
                                      </a:lnTo>
                                      <a:lnTo>
                                        <a:pt x="144" y="448"/>
                                      </a:lnTo>
                                      <a:lnTo>
                                        <a:pt x="188" y="448"/>
                                      </a:lnTo>
                                      <a:lnTo>
                                        <a:pt x="188" y="445"/>
                                      </a:lnTo>
                                      <a:close/>
                                      <a:moveTo>
                                        <a:pt x="339" y="170"/>
                                      </a:moveTo>
                                      <a:lnTo>
                                        <a:pt x="334" y="170"/>
                                      </a:lnTo>
                                      <a:lnTo>
                                        <a:pt x="326" y="267"/>
                                      </a:lnTo>
                                      <a:lnTo>
                                        <a:pt x="305" y="344"/>
                                      </a:lnTo>
                                      <a:lnTo>
                                        <a:pt x="268" y="400"/>
                                      </a:lnTo>
                                      <a:lnTo>
                                        <a:pt x="218" y="436"/>
                                      </a:lnTo>
                                      <a:lnTo>
                                        <a:pt x="209" y="441"/>
                                      </a:lnTo>
                                      <a:lnTo>
                                        <a:pt x="198" y="444"/>
                                      </a:lnTo>
                                      <a:lnTo>
                                        <a:pt x="188" y="445"/>
                                      </a:lnTo>
                                      <a:lnTo>
                                        <a:pt x="188" y="448"/>
                                      </a:lnTo>
                                      <a:lnTo>
                                        <a:pt x="188" y="445"/>
                                      </a:lnTo>
                                      <a:lnTo>
                                        <a:pt x="214" y="445"/>
                                      </a:lnTo>
                                      <a:lnTo>
                                        <a:pt x="220" y="441"/>
                                      </a:lnTo>
                                      <a:lnTo>
                                        <a:pt x="219" y="439"/>
                                      </a:lnTo>
                                      <a:lnTo>
                                        <a:pt x="224" y="439"/>
                                      </a:lnTo>
                                      <a:lnTo>
                                        <a:pt x="273" y="404"/>
                                      </a:lnTo>
                                      <a:lnTo>
                                        <a:pt x="310" y="346"/>
                                      </a:lnTo>
                                      <a:lnTo>
                                        <a:pt x="332" y="268"/>
                                      </a:lnTo>
                                      <a:lnTo>
                                        <a:pt x="339" y="170"/>
                                      </a:lnTo>
                                      <a:close/>
                                      <a:moveTo>
                                        <a:pt x="214" y="445"/>
                                      </a:moveTo>
                                      <a:lnTo>
                                        <a:pt x="188" y="445"/>
                                      </a:lnTo>
                                      <a:lnTo>
                                        <a:pt x="188" y="448"/>
                                      </a:lnTo>
                                      <a:lnTo>
                                        <a:pt x="206" y="448"/>
                                      </a:lnTo>
                                      <a:lnTo>
                                        <a:pt x="210" y="446"/>
                                      </a:lnTo>
                                      <a:lnTo>
                                        <a:pt x="214" y="445"/>
                                      </a:lnTo>
                                      <a:close/>
                                      <a:moveTo>
                                        <a:pt x="219" y="439"/>
                                      </a:moveTo>
                                      <a:lnTo>
                                        <a:pt x="220" y="441"/>
                                      </a:lnTo>
                                      <a:lnTo>
                                        <a:pt x="219" y="439"/>
                                      </a:lnTo>
                                      <a:close/>
                                      <a:moveTo>
                                        <a:pt x="224" y="439"/>
                                      </a:moveTo>
                                      <a:lnTo>
                                        <a:pt x="219" y="439"/>
                                      </a:lnTo>
                                      <a:lnTo>
                                        <a:pt x="220" y="441"/>
                                      </a:lnTo>
                                      <a:lnTo>
                                        <a:pt x="224" y="439"/>
                                      </a:lnTo>
                                      <a:close/>
                                      <a:moveTo>
                                        <a:pt x="112" y="441"/>
                                      </a:moveTo>
                                      <a:lnTo>
                                        <a:pt x="112" y="441"/>
                                      </a:lnTo>
                                      <a:close/>
                                      <a:moveTo>
                                        <a:pt x="114" y="438"/>
                                      </a:moveTo>
                                      <a:lnTo>
                                        <a:pt x="112" y="440"/>
                                      </a:lnTo>
                                      <a:lnTo>
                                        <a:pt x="112" y="441"/>
                                      </a:lnTo>
                                      <a:lnTo>
                                        <a:pt x="114" y="438"/>
                                      </a:lnTo>
                                      <a:close/>
                                      <a:moveTo>
                                        <a:pt x="170" y="0"/>
                                      </a:moveTo>
                                      <a:lnTo>
                                        <a:pt x="170" y="0"/>
                                      </a:lnTo>
                                      <a:lnTo>
                                        <a:pt x="104" y="14"/>
                                      </a:lnTo>
                                      <a:lnTo>
                                        <a:pt x="50" y="50"/>
                                      </a:lnTo>
                                      <a:lnTo>
                                        <a:pt x="14" y="104"/>
                                      </a:lnTo>
                                      <a:lnTo>
                                        <a:pt x="0" y="170"/>
                                      </a:lnTo>
                                      <a:lnTo>
                                        <a:pt x="7" y="267"/>
                                      </a:lnTo>
                                      <a:lnTo>
                                        <a:pt x="28" y="345"/>
                                      </a:lnTo>
                                      <a:lnTo>
                                        <a:pt x="63" y="403"/>
                                      </a:lnTo>
                                      <a:lnTo>
                                        <a:pt x="112" y="441"/>
                                      </a:lnTo>
                                      <a:lnTo>
                                        <a:pt x="114" y="438"/>
                                      </a:lnTo>
                                      <a:lnTo>
                                        <a:pt x="120" y="438"/>
                                      </a:lnTo>
                                      <a:lnTo>
                                        <a:pt x="115" y="436"/>
                                      </a:lnTo>
                                      <a:lnTo>
                                        <a:pt x="67" y="399"/>
                                      </a:lnTo>
                                      <a:lnTo>
                                        <a:pt x="33" y="343"/>
                                      </a:lnTo>
                                      <a:lnTo>
                                        <a:pt x="13" y="267"/>
                                      </a:lnTo>
                                      <a:lnTo>
                                        <a:pt x="6" y="170"/>
                                      </a:lnTo>
                                      <a:lnTo>
                                        <a:pt x="19" y="106"/>
                                      </a:lnTo>
                                      <a:lnTo>
                                        <a:pt x="54" y="54"/>
                                      </a:lnTo>
                                      <a:lnTo>
                                        <a:pt x="106" y="19"/>
                                      </a:lnTo>
                                      <a:lnTo>
                                        <a:pt x="170" y="6"/>
                                      </a:lnTo>
                                      <a:lnTo>
                                        <a:pt x="170" y="5"/>
                                      </a:lnTo>
                                      <a:lnTo>
                                        <a:pt x="195" y="5"/>
                                      </a:lnTo>
                                      <a:lnTo>
                                        <a:pt x="184" y="3"/>
                                      </a:lnTo>
                                      <a:lnTo>
                                        <a:pt x="170" y="3"/>
                                      </a:lnTo>
                                      <a:lnTo>
                                        <a:pt x="170" y="0"/>
                                      </a:lnTo>
                                      <a:close/>
                                      <a:moveTo>
                                        <a:pt x="334" y="170"/>
                                      </a:moveTo>
                                      <a:lnTo>
                                        <a:pt x="334" y="170"/>
                                      </a:lnTo>
                                      <a:close/>
                                      <a:moveTo>
                                        <a:pt x="339" y="170"/>
                                      </a:moveTo>
                                      <a:lnTo>
                                        <a:pt x="334" y="170"/>
                                      </a:lnTo>
                                      <a:lnTo>
                                        <a:pt x="339" y="170"/>
                                      </a:lnTo>
                                      <a:lnTo>
                                        <a:pt x="336" y="170"/>
                                      </a:lnTo>
                                      <a:lnTo>
                                        <a:pt x="338" y="170"/>
                                      </a:lnTo>
                                      <a:lnTo>
                                        <a:pt x="337" y="170"/>
                                      </a:lnTo>
                                      <a:lnTo>
                                        <a:pt x="339" y="170"/>
                                      </a:lnTo>
                                      <a:close/>
                                      <a:moveTo>
                                        <a:pt x="339" y="170"/>
                                      </a:moveTo>
                                      <a:lnTo>
                                        <a:pt x="336" y="170"/>
                                      </a:lnTo>
                                      <a:lnTo>
                                        <a:pt x="339" y="170"/>
                                      </a:lnTo>
                                      <a:close/>
                                      <a:moveTo>
                                        <a:pt x="339" y="170"/>
                                      </a:moveTo>
                                      <a:lnTo>
                                        <a:pt x="337" y="170"/>
                                      </a:lnTo>
                                      <a:lnTo>
                                        <a:pt x="339" y="170"/>
                                      </a:lnTo>
                                      <a:close/>
                                      <a:moveTo>
                                        <a:pt x="195" y="5"/>
                                      </a:moveTo>
                                      <a:lnTo>
                                        <a:pt x="170" y="5"/>
                                      </a:lnTo>
                                      <a:lnTo>
                                        <a:pt x="170" y="6"/>
                                      </a:lnTo>
                                      <a:lnTo>
                                        <a:pt x="234" y="19"/>
                                      </a:lnTo>
                                      <a:lnTo>
                                        <a:pt x="286" y="54"/>
                                      </a:lnTo>
                                      <a:lnTo>
                                        <a:pt x="321" y="106"/>
                                      </a:lnTo>
                                      <a:lnTo>
                                        <a:pt x="334" y="170"/>
                                      </a:lnTo>
                                      <a:lnTo>
                                        <a:pt x="339" y="170"/>
                                      </a:lnTo>
                                      <a:lnTo>
                                        <a:pt x="326" y="104"/>
                                      </a:lnTo>
                                      <a:lnTo>
                                        <a:pt x="290" y="50"/>
                                      </a:lnTo>
                                      <a:lnTo>
                                        <a:pt x="236" y="14"/>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318" o:spid="_x0000_i3620" style="height:28.1pt;mso-position-horizontal-relative:char;mso-position-vertical-relative:line;width:17pt" coordorigin="9872,281" coordsize="340,562">
                      <v:shape id="Picture 8201" o:spid="_x0000_s3621" type="#_x0000_t75" style="height:127;left:9983;mso-wrap-style:square;position:absolute;top:716;visibility:visible;width:111">
                        <v:imagedata r:id="rId426" o:title=""/>
                      </v:shape>
                      <v:shape id="Freeform 8202" o:spid="_x0000_s3622" style="height:445;left:9875;mso-wrap-style:square;position:absolute;top:284;v-text-anchor:top;visibility:visible;width:334" coordsize="334,445" path="m167,l102,13,49,49,13,102,,167l7,264l28,341l62,398l111,435l141,445l185,445l267,399l304,342l326,265l333,167,320,102,285,49,232,13,167,xe" fillcolor="#cddcbf" stroked="f">
                        <v:path arrowok="t" o:connecttype="custom" o:connectlocs="167,284;102,297;49,333;13,386;0,451;7,548;28,625;62,682;111,719;141,729;185,729;267,683;304,626;326,549;333,451;320,386;285,333;232,297;167,284" o:connectangles="0,0,0,0,0,0,0,0,0,0,0,0,0,0,0,0,0,0,0"/>
                      </v:shape>
                      <v:shape id="AutoShape 8203" o:spid="_x0000_s3623" style="height:451;left:9872;mso-wrap-style:square;position:absolute;top:281;v-text-anchor:top;visibility:visible;width:340" coordsize="340,451" path="m120,438l114,438l112,441l122,446l132,449l144,451l189,451l200,450l206,448l144,448l144,445l134,444l124,440l120,438xm144,445l144,445l144,448l144,446l144,445xm188,445l144,445l144,446l144,448l188,448l188,445xm339,170l334,170l326,267l305,344l268,400l218,436l209,441l198,444l188,445l188,448l188,445l214,445l220,441l219,439l224,439l273,404l310,346l332,268l339,170xm214,445l188,445l188,448l206,448l210,446l214,445xm219,439l220,441l219,439xm224,439l219,439l220,441l224,439xm112,441l112,441xm114,438l112,440l112,441l114,438xm170,l170,l104,14,50,50,14,104,,170l7,267l28,345l63,403l112,441l114,438l120,438l115,436l67,399,33,343,13,267,6,170,19,106,54,54,106,19,170,6l170,5l195,5,184,3l170,3l170,xm334,170l334,170xm339,170l334,170l339,170l336,170l338,170l337,170l339,170xm339,170l336,170l339,170xm339,170l337,170l339,170xm195,5l170,5l170,6l234,19l286,54l321,106l334,170l339,170l326,104,290,50,236,14,195,5xm170,l170,3l184,3,170,xm170,l170,xe" fillcolor="#58585a" stroked="f">
                        <v:path arrowok="t" o:connecttype="custom" o:connectlocs="112,722;132,730;200,731;144,726;124,721;144,726;144,726;144,727;188,726;334,451;268,681;198,725;188,726;219,720;310,627;214,726;206,729;219,720;219,720;220,722;112,722;114,719;114,719;104,295;0,451;63,684;120,719;33,624;6,451;106,300;195,286;170,281;334,451;334,451;336,451;339,451;339,451;337,451;195,286;234,300;334,451;339,451;236,295;170,284;170,281;170,281" o:connectangles="0,0,0,0,0,0,0,0,0,0,0,0,0,0,0,0,0,0,0,0,0,0,0,0,0,0,0,0,0,0,0,0,0,0,0,0,0,0,0,0,0,0,0,0,0,0"/>
                      </v:shape>
                      <w10:wrap type="none"/>
                      <w10:anchorlock/>
                    </v:group>
                  </w:pict>
                </mc:Fallback>
              </mc:AlternateContent>
            </w:r>
          </w:p>
        </w:tc>
      </w:tr>
      <w:tr w:rsidTr="00A57722">
        <w:tblPrEx>
          <w:tblW w:w="0" w:type="auto"/>
          <w:tblInd w:w="993" w:type="dxa"/>
          <w:tblLayout w:type="fixed"/>
          <w:tblLook w:val="04A0"/>
        </w:tblPrEx>
        <w:tc>
          <w:tcPr>
            <w:tcW w:w="10093" w:type="dxa"/>
            <w:gridSpan w:val="3"/>
          </w:tcPr>
          <w:p w:rsidR="00CC7C92" w:rsidRPr="00A57722" w:rsidP="00A57722">
            <w:pPr>
              <w:pStyle w:val="BodyText"/>
              <w:spacing w:line="290" w:lineRule="auto"/>
              <w:ind w:right="-187"/>
              <w:jc w:val="center"/>
              <w:rPr>
                <w:rFonts w:ascii="Arial" w:hAnsi="Arial" w:cs="Arial"/>
                <w:b/>
                <w:bCs/>
                <w:sz w:val="16"/>
                <w:szCs w:val="16"/>
              </w:rPr>
            </w:pPr>
          </w:p>
          <w:p w:rsidR="00CC7C92" w:rsidRPr="00A57722" w:rsidP="00A57722">
            <w:pPr>
              <w:pStyle w:val="BodyText"/>
              <w:spacing w:line="290" w:lineRule="auto"/>
              <w:ind w:right="-187"/>
              <w:jc w:val="center"/>
              <w:rPr>
                <w:rFonts w:ascii="Arial" w:hAnsi="Arial" w:cs="Arial"/>
                <w:b/>
                <w:bCs/>
                <w:sz w:val="16"/>
                <w:szCs w:val="16"/>
              </w:rPr>
            </w:pPr>
            <w:r w:rsidRPr="00A57722">
              <w:rPr>
                <w:rFonts w:ascii="Arial" w:hAnsi="Arial" w:cs="Arial"/>
                <w:b/>
                <w:bCs/>
                <w:sz w:val="16"/>
                <w:szCs w:val="16"/>
              </w:rPr>
              <w:t>Спирея японская '</w:t>
            </w:r>
            <w:r w:rsidRPr="00A57722">
              <w:rPr>
                <w:rFonts w:ascii="Arial" w:hAnsi="Arial" w:cs="Arial"/>
                <w:b/>
                <w:bCs/>
                <w:sz w:val="16"/>
                <w:szCs w:val="16"/>
              </w:rPr>
              <w:t>Firelight</w:t>
            </w:r>
            <w:r w:rsidRPr="00A57722">
              <w:rPr>
                <w:rFonts w:ascii="Arial" w:hAnsi="Arial" w:cs="Arial"/>
                <w:b/>
                <w:bCs/>
                <w:sz w:val="16"/>
                <w:szCs w:val="16"/>
              </w:rPr>
              <w:t>'</w:t>
            </w:r>
          </w:p>
        </w:tc>
      </w:tr>
      <w:tr w:rsidTr="006856FC">
        <w:tblPrEx>
          <w:tblW w:w="0" w:type="auto"/>
          <w:tblInd w:w="993" w:type="dxa"/>
          <w:tblLayout w:type="fixed"/>
          <w:tblLook w:val="04A0"/>
        </w:tblPrEx>
        <w:tc>
          <w:tcPr>
            <w:tcW w:w="3226" w:type="dxa"/>
          </w:tcPr>
          <w:p w:rsidR="00CC7C92" w:rsidRPr="002F0691"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728375" cy="1296281"/>
                  <wp:effectExtent l="0" t="0" r="5715" b="0"/>
                  <wp:docPr id="403" name="image5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527.jpeg"/>
                          <pic:cNvPicPr/>
                        </pic:nvPicPr>
                        <pic:blipFill>
                          <a:blip xmlns:r="http://schemas.openxmlformats.org/officeDocument/2006/relationships" r:embed="rId506"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31175" cy="1298381"/>
                          </a:xfrm>
                          <a:prstGeom prst="rect">
                            <a:avLst/>
                          </a:prstGeom>
                        </pic:spPr>
                      </pic:pic>
                    </a:graphicData>
                  </a:graphic>
                </wp:inline>
              </w:drawing>
            </w:r>
          </w:p>
        </w:tc>
        <w:tc>
          <w:tcPr>
            <w:tcW w:w="6077" w:type="dxa"/>
          </w:tcPr>
          <w:p w:rsidR="00CC7C92" w:rsidP="00CC7C92">
            <w:pPr>
              <w:pStyle w:val="BodyText"/>
              <w:spacing w:line="290" w:lineRule="auto"/>
              <w:ind w:left="2" w:right="-108" w:hanging="2"/>
              <w:rPr>
                <w:rFonts w:ascii="Arial" w:hAnsi="Arial" w:cs="Arial"/>
                <w:bCs/>
                <w:sz w:val="16"/>
                <w:szCs w:val="16"/>
              </w:rPr>
            </w:pPr>
          </w:p>
          <w:p w:rsidR="00CC7C92"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Листопадный кустарник высотой 1 м. </w:t>
            </w:r>
          </w:p>
          <w:p w:rsidR="00CC7C92"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Ветройстойчив</w:t>
            </w:r>
            <w:r w:rsidRPr="006856FC">
              <w:rPr>
                <w:rFonts w:ascii="Arial" w:hAnsi="Arial" w:cs="Arial"/>
                <w:bCs/>
                <w:sz w:val="16"/>
                <w:szCs w:val="16"/>
              </w:rPr>
              <w:t xml:space="preserve">. </w:t>
            </w:r>
          </w:p>
          <w:p w:rsidR="00CC7C92"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Засухоустойчив. </w:t>
            </w:r>
          </w:p>
          <w:p w:rsidR="00CC7C92"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Светолюбив. </w:t>
            </w:r>
          </w:p>
          <w:p w:rsidR="00CC7C92" w:rsidRPr="006856FC"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Пыл</w:t>
            </w:r>
            <w:r w:rsidRPr="006856FC">
              <w:rPr>
                <w:rFonts w:ascii="Arial" w:hAnsi="Arial" w:cs="Arial"/>
                <w:bCs/>
                <w:sz w:val="16"/>
                <w:szCs w:val="16"/>
              </w:rPr>
              <w:t>е-</w:t>
            </w:r>
            <w:r w:rsidRPr="006856FC">
              <w:rPr>
                <w:rFonts w:ascii="Arial" w:hAnsi="Arial" w:cs="Arial"/>
                <w:bCs/>
                <w:sz w:val="16"/>
                <w:szCs w:val="16"/>
              </w:rPr>
              <w:t xml:space="preserve">, </w:t>
            </w:r>
            <w:r w:rsidRPr="006856FC">
              <w:rPr>
                <w:rFonts w:ascii="Arial" w:hAnsi="Arial" w:cs="Arial"/>
                <w:bCs/>
                <w:sz w:val="16"/>
                <w:szCs w:val="16"/>
              </w:rPr>
              <w:t>дымо</w:t>
            </w:r>
            <w:r w:rsidRPr="006856FC">
              <w:rPr>
                <w:rFonts w:ascii="Arial" w:hAnsi="Arial" w:cs="Arial"/>
                <w:bCs/>
                <w:sz w:val="16"/>
                <w:szCs w:val="16"/>
              </w:rPr>
              <w:t>-, газоустойчив.</w:t>
            </w:r>
          </w:p>
          <w:p w:rsidR="00CC7C92" w:rsidRPr="002F0691" w:rsidP="006856FC">
            <w:pPr>
              <w:pStyle w:val="BodyText"/>
              <w:spacing w:line="290" w:lineRule="auto"/>
              <w:ind w:left="2" w:right="-108" w:hanging="2"/>
              <w:rPr>
                <w:rFonts w:ascii="Arial" w:hAnsi="Arial" w:cs="Arial"/>
                <w:bCs/>
                <w:sz w:val="16"/>
                <w:szCs w:val="16"/>
              </w:rPr>
            </w:pPr>
          </w:p>
        </w:tc>
        <w:tc>
          <w:tcPr>
            <w:tcW w:w="790" w:type="dxa"/>
          </w:tcPr>
          <w:p w:rsidR="00CC7C92" w:rsidRPr="002F0691"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0" r="3175" b="0"/>
                      <wp:docPr id="1322" name="Группа 1322"/>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276"/>
                                <a:chExt cx="340" cy="562"/>
                              </a:xfrm>
                            </wpg:grpSpPr>
                            <pic:pic xmlns:pic="http://schemas.openxmlformats.org/drawingml/2006/picture">
                              <pic:nvPicPr>
                                <pic:cNvPr id="1323" name="Picture 8205"/>
                                <pic:cNvPicPr>
                                  <a:picLocks noChangeAspect="1" noChangeArrowheads="1"/>
                                </pic:cNvPicPr>
                              </pic:nvPicPr>
                              <pic:blipFill>
                                <a:blip xmlns:r="http://schemas.openxmlformats.org/officeDocument/2006/relationships" r:embed="rId482">
                                  <a:extLst>
                                    <a:ext xmlns:a="http://schemas.openxmlformats.org/drawingml/2006/main" uri="{28A0092B-C50C-407E-A947-70E740481C1C}">
                                      <a14:useLocalDpi xmlns:a14="http://schemas.microsoft.com/office/drawing/2010/main" val="0"/>
                                    </a:ext>
                                  </a:extLst>
                                </a:blip>
                                <a:stretch>
                                  <a:fillRect/>
                                </a:stretch>
                              </pic:blipFill>
                              <pic:spPr bwMode="auto">
                                <a:xfrm>
                                  <a:off x="10720" y="711"/>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324" name="Freeform 8206"/>
                              <wps:cNvSpPr/>
                              <wps:spPr bwMode="auto">
                                <a:xfrm>
                                  <a:off x="10612" y="279"/>
                                  <a:ext cx="334" cy="445"/>
                                </a:xfrm>
                                <a:custGeom>
                                  <a:avLst/>
                                  <a:gdLst>
                                    <a:gd name="T0" fmla="+- 0 10779 10612"/>
                                    <a:gd name="T1" fmla="*/ T0 w 334"/>
                                    <a:gd name="T2" fmla="+- 0 279 279"/>
                                    <a:gd name="T3" fmla="*/ 279 h 445"/>
                                    <a:gd name="T4" fmla="+- 0 10714 10612"/>
                                    <a:gd name="T5" fmla="*/ T4 w 334"/>
                                    <a:gd name="T6" fmla="+- 0 292 279"/>
                                    <a:gd name="T7" fmla="*/ 292 h 445"/>
                                    <a:gd name="T8" fmla="+- 0 10661 10612"/>
                                    <a:gd name="T9" fmla="*/ T8 w 334"/>
                                    <a:gd name="T10" fmla="+- 0 328 279"/>
                                    <a:gd name="T11" fmla="*/ 328 h 445"/>
                                    <a:gd name="T12" fmla="+- 0 10625 10612"/>
                                    <a:gd name="T13" fmla="*/ T12 w 334"/>
                                    <a:gd name="T14" fmla="+- 0 381 279"/>
                                    <a:gd name="T15" fmla="*/ 381 h 445"/>
                                    <a:gd name="T16" fmla="+- 0 10612 10612"/>
                                    <a:gd name="T17" fmla="*/ T16 w 334"/>
                                    <a:gd name="T18" fmla="+- 0 446 279"/>
                                    <a:gd name="T19" fmla="*/ 446 h 445"/>
                                    <a:gd name="T20" fmla="+- 0 10619 10612"/>
                                    <a:gd name="T21" fmla="*/ T20 w 334"/>
                                    <a:gd name="T22" fmla="+- 0 543 279"/>
                                    <a:gd name="T23" fmla="*/ 543 h 445"/>
                                    <a:gd name="T24" fmla="+- 0 10640 10612"/>
                                    <a:gd name="T25" fmla="*/ T24 w 334"/>
                                    <a:gd name="T26" fmla="+- 0 620 279"/>
                                    <a:gd name="T27" fmla="*/ 620 h 445"/>
                                    <a:gd name="T28" fmla="+- 0 10674 10612"/>
                                    <a:gd name="T29" fmla="*/ T28 w 334"/>
                                    <a:gd name="T30" fmla="+- 0 677 279"/>
                                    <a:gd name="T31" fmla="*/ 677 h 445"/>
                                    <a:gd name="T32" fmla="+- 0 10723 10612"/>
                                    <a:gd name="T33" fmla="*/ T32 w 334"/>
                                    <a:gd name="T34" fmla="+- 0 714 279"/>
                                    <a:gd name="T35" fmla="*/ 714 h 445"/>
                                    <a:gd name="T36" fmla="+- 0 10753 10612"/>
                                    <a:gd name="T37" fmla="*/ T36 w 334"/>
                                    <a:gd name="T38" fmla="+- 0 724 279"/>
                                    <a:gd name="T39" fmla="*/ 724 h 445"/>
                                    <a:gd name="T40" fmla="+- 0 10797 10612"/>
                                    <a:gd name="T41" fmla="*/ T40 w 334"/>
                                    <a:gd name="T42" fmla="+- 0 724 279"/>
                                    <a:gd name="T43" fmla="*/ 724 h 445"/>
                                    <a:gd name="T44" fmla="+- 0 10879 10612"/>
                                    <a:gd name="T45" fmla="*/ T44 w 334"/>
                                    <a:gd name="T46" fmla="+- 0 678 279"/>
                                    <a:gd name="T47" fmla="*/ 678 h 445"/>
                                    <a:gd name="T48" fmla="+- 0 10916 10612"/>
                                    <a:gd name="T49" fmla="*/ T48 w 334"/>
                                    <a:gd name="T50" fmla="+- 0 621 279"/>
                                    <a:gd name="T51" fmla="*/ 621 h 445"/>
                                    <a:gd name="T52" fmla="+- 0 10938 10612"/>
                                    <a:gd name="T53" fmla="*/ T52 w 334"/>
                                    <a:gd name="T54" fmla="+- 0 544 279"/>
                                    <a:gd name="T55" fmla="*/ 544 h 445"/>
                                    <a:gd name="T56" fmla="+- 0 10945 10612"/>
                                    <a:gd name="T57" fmla="*/ T56 w 334"/>
                                    <a:gd name="T58" fmla="+- 0 446 279"/>
                                    <a:gd name="T59" fmla="*/ 446 h 445"/>
                                    <a:gd name="T60" fmla="+- 0 10932 10612"/>
                                    <a:gd name="T61" fmla="*/ T60 w 334"/>
                                    <a:gd name="T62" fmla="+- 0 381 279"/>
                                    <a:gd name="T63" fmla="*/ 381 h 445"/>
                                    <a:gd name="T64" fmla="+- 0 10897 10612"/>
                                    <a:gd name="T65" fmla="*/ T64 w 334"/>
                                    <a:gd name="T66" fmla="+- 0 328 279"/>
                                    <a:gd name="T67" fmla="*/ 328 h 445"/>
                                    <a:gd name="T68" fmla="+- 0 10844 10612"/>
                                    <a:gd name="T69" fmla="*/ T68 w 334"/>
                                    <a:gd name="T70" fmla="+- 0 292 279"/>
                                    <a:gd name="T71" fmla="*/ 292 h 445"/>
                                    <a:gd name="T72" fmla="+- 0 10779 10612"/>
                                    <a:gd name="T73" fmla="*/ T72 w 334"/>
                                    <a:gd name="T74" fmla="+- 0 279 279"/>
                                    <a:gd name="T75" fmla="*/ 279 h 445"/>
                                  </a:gdLst>
                                  <a:rect l="0" t="0" r="r" b="b"/>
                                  <a:pathLst>
                                    <a:path fill="norm" h="445" w="334" stroke="1">
                                      <a:moveTo>
                                        <a:pt x="167" y="0"/>
                                      </a:moveTo>
                                      <a:lnTo>
                                        <a:pt x="102" y="13"/>
                                      </a:lnTo>
                                      <a:lnTo>
                                        <a:pt x="49" y="49"/>
                                      </a:lnTo>
                                      <a:lnTo>
                                        <a:pt x="13" y="102"/>
                                      </a:lnTo>
                                      <a:lnTo>
                                        <a:pt x="0" y="167"/>
                                      </a:lnTo>
                                      <a:lnTo>
                                        <a:pt x="7" y="264"/>
                                      </a:lnTo>
                                      <a:lnTo>
                                        <a:pt x="28" y="341"/>
                                      </a:lnTo>
                                      <a:lnTo>
                                        <a:pt x="62" y="398"/>
                                      </a:lnTo>
                                      <a:lnTo>
                                        <a:pt x="111" y="435"/>
                                      </a:lnTo>
                                      <a:lnTo>
                                        <a:pt x="141" y="445"/>
                                      </a:lnTo>
                                      <a:lnTo>
                                        <a:pt x="185" y="445"/>
                                      </a:lnTo>
                                      <a:lnTo>
                                        <a:pt x="267" y="399"/>
                                      </a:lnTo>
                                      <a:lnTo>
                                        <a:pt x="304" y="342"/>
                                      </a:lnTo>
                                      <a:lnTo>
                                        <a:pt x="326" y="265"/>
                                      </a:lnTo>
                                      <a:lnTo>
                                        <a:pt x="333" y="167"/>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325" name="AutoShape 8207"/>
                              <wps:cNvSpPr/>
                              <wps:spPr bwMode="auto">
                                <a:xfrm>
                                  <a:off x="10609" y="276"/>
                                  <a:ext cx="340" cy="451"/>
                                </a:xfrm>
                                <a:custGeom>
                                  <a:avLst/>
                                  <a:gdLst>
                                    <a:gd name="T0" fmla="+- 0 10721 10609"/>
                                    <a:gd name="T1" fmla="*/ T0 w 340"/>
                                    <a:gd name="T2" fmla="+- 0 717 276"/>
                                    <a:gd name="T3" fmla="*/ 717 h 451"/>
                                    <a:gd name="T4" fmla="+- 0 10741 10609"/>
                                    <a:gd name="T5" fmla="*/ T4 w 340"/>
                                    <a:gd name="T6" fmla="+- 0 725 276"/>
                                    <a:gd name="T7" fmla="*/ 725 h 451"/>
                                    <a:gd name="T8" fmla="+- 0 10809 10609"/>
                                    <a:gd name="T9" fmla="*/ T8 w 340"/>
                                    <a:gd name="T10" fmla="+- 0 726 276"/>
                                    <a:gd name="T11" fmla="*/ 726 h 451"/>
                                    <a:gd name="T12" fmla="+- 0 10753 10609"/>
                                    <a:gd name="T13" fmla="*/ T12 w 340"/>
                                    <a:gd name="T14" fmla="+- 0 721 276"/>
                                    <a:gd name="T15" fmla="*/ 721 h 451"/>
                                    <a:gd name="T16" fmla="+- 0 10733 10609"/>
                                    <a:gd name="T17" fmla="*/ T16 w 340"/>
                                    <a:gd name="T18" fmla="+- 0 716 276"/>
                                    <a:gd name="T19" fmla="*/ 716 h 451"/>
                                    <a:gd name="T20" fmla="+- 0 10753 10609"/>
                                    <a:gd name="T21" fmla="*/ T20 w 340"/>
                                    <a:gd name="T22" fmla="+- 0 721 276"/>
                                    <a:gd name="T23" fmla="*/ 721 h 451"/>
                                    <a:gd name="T24" fmla="+- 0 10753 10609"/>
                                    <a:gd name="T25" fmla="*/ T24 w 340"/>
                                    <a:gd name="T26" fmla="+- 0 721 276"/>
                                    <a:gd name="T27" fmla="*/ 721 h 451"/>
                                    <a:gd name="T28" fmla="+- 0 10753 10609"/>
                                    <a:gd name="T29" fmla="*/ T28 w 340"/>
                                    <a:gd name="T30" fmla="+- 0 722 276"/>
                                    <a:gd name="T31" fmla="*/ 722 h 451"/>
                                    <a:gd name="T32" fmla="+- 0 10797 10609"/>
                                    <a:gd name="T33" fmla="*/ T32 w 340"/>
                                    <a:gd name="T34" fmla="+- 0 721 276"/>
                                    <a:gd name="T35" fmla="*/ 721 h 451"/>
                                    <a:gd name="T36" fmla="+- 0 10943 10609"/>
                                    <a:gd name="T37" fmla="*/ T36 w 340"/>
                                    <a:gd name="T38" fmla="+- 0 446 276"/>
                                    <a:gd name="T39" fmla="*/ 446 h 451"/>
                                    <a:gd name="T40" fmla="+- 0 10877 10609"/>
                                    <a:gd name="T41" fmla="*/ T40 w 340"/>
                                    <a:gd name="T42" fmla="+- 0 676 276"/>
                                    <a:gd name="T43" fmla="*/ 676 h 451"/>
                                    <a:gd name="T44" fmla="+- 0 10807 10609"/>
                                    <a:gd name="T45" fmla="*/ T44 w 340"/>
                                    <a:gd name="T46" fmla="+- 0 720 276"/>
                                    <a:gd name="T47" fmla="*/ 720 h 451"/>
                                    <a:gd name="T48" fmla="+- 0 10797 10609"/>
                                    <a:gd name="T49" fmla="*/ T48 w 340"/>
                                    <a:gd name="T50" fmla="+- 0 721 276"/>
                                    <a:gd name="T51" fmla="*/ 721 h 451"/>
                                    <a:gd name="T52" fmla="+- 0 10828 10609"/>
                                    <a:gd name="T53" fmla="*/ T52 w 340"/>
                                    <a:gd name="T54" fmla="+- 0 715 276"/>
                                    <a:gd name="T55" fmla="*/ 715 h 451"/>
                                    <a:gd name="T56" fmla="+- 0 10919 10609"/>
                                    <a:gd name="T57" fmla="*/ T56 w 340"/>
                                    <a:gd name="T58" fmla="+- 0 622 276"/>
                                    <a:gd name="T59" fmla="*/ 622 h 451"/>
                                    <a:gd name="T60" fmla="+- 0 10823 10609"/>
                                    <a:gd name="T61" fmla="*/ T60 w 340"/>
                                    <a:gd name="T62" fmla="+- 0 721 276"/>
                                    <a:gd name="T63" fmla="*/ 721 h 451"/>
                                    <a:gd name="T64" fmla="+- 0 10815 10609"/>
                                    <a:gd name="T65" fmla="*/ T64 w 340"/>
                                    <a:gd name="T66" fmla="+- 0 724 276"/>
                                    <a:gd name="T67" fmla="*/ 724 h 451"/>
                                    <a:gd name="T68" fmla="+- 0 10828 10609"/>
                                    <a:gd name="T69" fmla="*/ T68 w 340"/>
                                    <a:gd name="T70" fmla="+- 0 715 276"/>
                                    <a:gd name="T71" fmla="*/ 715 h 451"/>
                                    <a:gd name="T72" fmla="+- 0 10828 10609"/>
                                    <a:gd name="T73" fmla="*/ T72 w 340"/>
                                    <a:gd name="T74" fmla="+- 0 715 276"/>
                                    <a:gd name="T75" fmla="*/ 715 h 451"/>
                                    <a:gd name="T76" fmla="+- 0 10829 10609"/>
                                    <a:gd name="T77" fmla="*/ T76 w 340"/>
                                    <a:gd name="T78" fmla="+- 0 717 276"/>
                                    <a:gd name="T79" fmla="*/ 717 h 451"/>
                                    <a:gd name="T80" fmla="+- 0 10721 10609"/>
                                    <a:gd name="T81" fmla="*/ T80 w 340"/>
                                    <a:gd name="T82" fmla="+- 0 717 276"/>
                                    <a:gd name="T83" fmla="*/ 717 h 451"/>
                                    <a:gd name="T84" fmla="+- 0 10723 10609"/>
                                    <a:gd name="T85" fmla="*/ T84 w 340"/>
                                    <a:gd name="T86" fmla="+- 0 714 276"/>
                                    <a:gd name="T87" fmla="*/ 714 h 451"/>
                                    <a:gd name="T88" fmla="+- 0 10723 10609"/>
                                    <a:gd name="T89" fmla="*/ T88 w 340"/>
                                    <a:gd name="T90" fmla="+- 0 714 276"/>
                                    <a:gd name="T91" fmla="*/ 714 h 451"/>
                                    <a:gd name="T92" fmla="+- 0 10713 10609"/>
                                    <a:gd name="T93" fmla="*/ T92 w 340"/>
                                    <a:gd name="T94" fmla="+- 0 290 276"/>
                                    <a:gd name="T95" fmla="*/ 290 h 451"/>
                                    <a:gd name="T96" fmla="+- 0 10609 10609"/>
                                    <a:gd name="T97" fmla="*/ T96 w 340"/>
                                    <a:gd name="T98" fmla="+- 0 446 276"/>
                                    <a:gd name="T99" fmla="*/ 446 h 451"/>
                                    <a:gd name="T100" fmla="+- 0 10672 10609"/>
                                    <a:gd name="T101" fmla="*/ T100 w 340"/>
                                    <a:gd name="T102" fmla="+- 0 679 276"/>
                                    <a:gd name="T103" fmla="*/ 679 h 451"/>
                                    <a:gd name="T104" fmla="+- 0 10729 10609"/>
                                    <a:gd name="T105" fmla="*/ T104 w 340"/>
                                    <a:gd name="T106" fmla="+- 0 714 276"/>
                                    <a:gd name="T107" fmla="*/ 714 h 451"/>
                                    <a:gd name="T108" fmla="+- 0 10642 10609"/>
                                    <a:gd name="T109" fmla="*/ T108 w 340"/>
                                    <a:gd name="T110" fmla="+- 0 619 276"/>
                                    <a:gd name="T111" fmla="*/ 619 h 451"/>
                                    <a:gd name="T112" fmla="+- 0 10615 10609"/>
                                    <a:gd name="T113" fmla="*/ T112 w 340"/>
                                    <a:gd name="T114" fmla="+- 0 446 276"/>
                                    <a:gd name="T115" fmla="*/ 446 h 451"/>
                                    <a:gd name="T116" fmla="+- 0 10715 10609"/>
                                    <a:gd name="T117" fmla="*/ T116 w 340"/>
                                    <a:gd name="T118" fmla="+- 0 295 276"/>
                                    <a:gd name="T119" fmla="*/ 295 h 451"/>
                                    <a:gd name="T120" fmla="+- 0 10804 10609"/>
                                    <a:gd name="T121" fmla="*/ T120 w 340"/>
                                    <a:gd name="T122" fmla="+- 0 281 276"/>
                                    <a:gd name="T123" fmla="*/ 281 h 451"/>
                                    <a:gd name="T124" fmla="+- 0 10779 10609"/>
                                    <a:gd name="T125" fmla="*/ T124 w 340"/>
                                    <a:gd name="T126" fmla="+- 0 276 276"/>
                                    <a:gd name="T127" fmla="*/ 276 h 451"/>
                                    <a:gd name="T128" fmla="+- 0 10943 10609"/>
                                    <a:gd name="T129" fmla="*/ T128 w 340"/>
                                    <a:gd name="T130" fmla="+- 0 446 276"/>
                                    <a:gd name="T131" fmla="*/ 446 h 451"/>
                                    <a:gd name="T132" fmla="+- 0 10943 10609"/>
                                    <a:gd name="T133" fmla="*/ T132 w 340"/>
                                    <a:gd name="T134" fmla="+- 0 446 276"/>
                                    <a:gd name="T135" fmla="*/ 446 h 451"/>
                                    <a:gd name="T136" fmla="+- 0 10945 10609"/>
                                    <a:gd name="T137" fmla="*/ T136 w 340"/>
                                    <a:gd name="T138" fmla="+- 0 446 276"/>
                                    <a:gd name="T139" fmla="*/ 446 h 451"/>
                                    <a:gd name="T140" fmla="+- 0 10948 10609"/>
                                    <a:gd name="T141" fmla="*/ T140 w 340"/>
                                    <a:gd name="T142" fmla="+- 0 446 276"/>
                                    <a:gd name="T143" fmla="*/ 446 h 451"/>
                                    <a:gd name="T144" fmla="+- 0 10948 10609"/>
                                    <a:gd name="T145" fmla="*/ T144 w 340"/>
                                    <a:gd name="T146" fmla="+- 0 446 276"/>
                                    <a:gd name="T147" fmla="*/ 446 h 451"/>
                                    <a:gd name="T148" fmla="+- 0 10946 10609"/>
                                    <a:gd name="T149" fmla="*/ T148 w 340"/>
                                    <a:gd name="T150" fmla="+- 0 446 276"/>
                                    <a:gd name="T151" fmla="*/ 446 h 451"/>
                                    <a:gd name="T152" fmla="+- 0 10804 10609"/>
                                    <a:gd name="T153" fmla="*/ T152 w 340"/>
                                    <a:gd name="T154" fmla="+- 0 281 276"/>
                                    <a:gd name="T155" fmla="*/ 281 h 451"/>
                                    <a:gd name="T156" fmla="+- 0 10843 10609"/>
                                    <a:gd name="T157" fmla="*/ T156 w 340"/>
                                    <a:gd name="T158" fmla="+- 0 295 276"/>
                                    <a:gd name="T159" fmla="*/ 295 h 451"/>
                                    <a:gd name="T160" fmla="+- 0 10943 10609"/>
                                    <a:gd name="T161" fmla="*/ T160 w 340"/>
                                    <a:gd name="T162" fmla="+- 0 446 276"/>
                                    <a:gd name="T163" fmla="*/ 446 h 451"/>
                                    <a:gd name="T164" fmla="+- 0 10948 10609"/>
                                    <a:gd name="T165" fmla="*/ T164 w 340"/>
                                    <a:gd name="T166" fmla="+- 0 446 276"/>
                                    <a:gd name="T167" fmla="*/ 446 h 451"/>
                                    <a:gd name="T168" fmla="+- 0 10845 10609"/>
                                    <a:gd name="T169" fmla="*/ T168 w 340"/>
                                    <a:gd name="T170" fmla="+- 0 290 276"/>
                                    <a:gd name="T171" fmla="*/ 290 h 451"/>
                                    <a:gd name="T172" fmla="+- 0 10779 10609"/>
                                    <a:gd name="T173" fmla="*/ T172 w 340"/>
                                    <a:gd name="T174" fmla="+- 0 279 276"/>
                                    <a:gd name="T175" fmla="*/ 279 h 451"/>
                                    <a:gd name="T176" fmla="+- 0 10779 10609"/>
                                    <a:gd name="T177" fmla="*/ T176 w 340"/>
                                    <a:gd name="T178" fmla="+- 0 276 276"/>
                                    <a:gd name="T179" fmla="*/ 276 h 451"/>
                                    <a:gd name="T180" fmla="+- 0 10779 10609"/>
                                    <a:gd name="T181" fmla="*/ T180 w 340"/>
                                    <a:gd name="T182" fmla="+- 0 276 276"/>
                                    <a:gd name="T183" fmla="*/ 276 h 451"/>
                                  </a:gdLst>
                                  <a:rect l="0" t="0" r="r" b="b"/>
                                  <a:pathLst>
                                    <a:path fill="norm" h="451" w="340" stroke="1">
                                      <a:moveTo>
                                        <a:pt x="120" y="438"/>
                                      </a:moveTo>
                                      <a:lnTo>
                                        <a:pt x="114" y="438"/>
                                      </a:lnTo>
                                      <a:lnTo>
                                        <a:pt x="112" y="441"/>
                                      </a:lnTo>
                                      <a:lnTo>
                                        <a:pt x="122" y="446"/>
                                      </a:lnTo>
                                      <a:lnTo>
                                        <a:pt x="132" y="449"/>
                                      </a:lnTo>
                                      <a:lnTo>
                                        <a:pt x="144" y="451"/>
                                      </a:lnTo>
                                      <a:lnTo>
                                        <a:pt x="189" y="451"/>
                                      </a:lnTo>
                                      <a:lnTo>
                                        <a:pt x="200" y="450"/>
                                      </a:lnTo>
                                      <a:lnTo>
                                        <a:pt x="206" y="448"/>
                                      </a:lnTo>
                                      <a:lnTo>
                                        <a:pt x="144" y="448"/>
                                      </a:lnTo>
                                      <a:lnTo>
                                        <a:pt x="144" y="445"/>
                                      </a:lnTo>
                                      <a:lnTo>
                                        <a:pt x="134" y="444"/>
                                      </a:lnTo>
                                      <a:lnTo>
                                        <a:pt x="124" y="440"/>
                                      </a:lnTo>
                                      <a:lnTo>
                                        <a:pt x="120" y="438"/>
                                      </a:lnTo>
                                      <a:close/>
                                      <a:moveTo>
                                        <a:pt x="144" y="445"/>
                                      </a:moveTo>
                                      <a:lnTo>
                                        <a:pt x="144" y="445"/>
                                      </a:lnTo>
                                      <a:lnTo>
                                        <a:pt x="144" y="448"/>
                                      </a:lnTo>
                                      <a:lnTo>
                                        <a:pt x="144" y="446"/>
                                      </a:lnTo>
                                      <a:lnTo>
                                        <a:pt x="144" y="445"/>
                                      </a:lnTo>
                                      <a:close/>
                                      <a:moveTo>
                                        <a:pt x="188" y="445"/>
                                      </a:moveTo>
                                      <a:lnTo>
                                        <a:pt x="144" y="445"/>
                                      </a:lnTo>
                                      <a:lnTo>
                                        <a:pt x="144" y="446"/>
                                      </a:lnTo>
                                      <a:lnTo>
                                        <a:pt x="144" y="448"/>
                                      </a:lnTo>
                                      <a:lnTo>
                                        <a:pt x="188" y="448"/>
                                      </a:lnTo>
                                      <a:lnTo>
                                        <a:pt x="188" y="445"/>
                                      </a:lnTo>
                                      <a:close/>
                                      <a:moveTo>
                                        <a:pt x="339" y="170"/>
                                      </a:moveTo>
                                      <a:lnTo>
                                        <a:pt x="334" y="170"/>
                                      </a:lnTo>
                                      <a:lnTo>
                                        <a:pt x="326" y="267"/>
                                      </a:lnTo>
                                      <a:lnTo>
                                        <a:pt x="305" y="344"/>
                                      </a:lnTo>
                                      <a:lnTo>
                                        <a:pt x="268" y="400"/>
                                      </a:lnTo>
                                      <a:lnTo>
                                        <a:pt x="218" y="436"/>
                                      </a:lnTo>
                                      <a:lnTo>
                                        <a:pt x="209" y="441"/>
                                      </a:lnTo>
                                      <a:lnTo>
                                        <a:pt x="198" y="444"/>
                                      </a:lnTo>
                                      <a:lnTo>
                                        <a:pt x="188" y="445"/>
                                      </a:lnTo>
                                      <a:lnTo>
                                        <a:pt x="188" y="448"/>
                                      </a:lnTo>
                                      <a:lnTo>
                                        <a:pt x="188" y="445"/>
                                      </a:lnTo>
                                      <a:lnTo>
                                        <a:pt x="214" y="445"/>
                                      </a:lnTo>
                                      <a:lnTo>
                                        <a:pt x="220" y="441"/>
                                      </a:lnTo>
                                      <a:lnTo>
                                        <a:pt x="219" y="439"/>
                                      </a:lnTo>
                                      <a:lnTo>
                                        <a:pt x="224" y="439"/>
                                      </a:lnTo>
                                      <a:lnTo>
                                        <a:pt x="273" y="404"/>
                                      </a:lnTo>
                                      <a:lnTo>
                                        <a:pt x="310" y="346"/>
                                      </a:lnTo>
                                      <a:lnTo>
                                        <a:pt x="332" y="268"/>
                                      </a:lnTo>
                                      <a:lnTo>
                                        <a:pt x="339" y="170"/>
                                      </a:lnTo>
                                      <a:close/>
                                      <a:moveTo>
                                        <a:pt x="214" y="445"/>
                                      </a:moveTo>
                                      <a:lnTo>
                                        <a:pt x="188" y="445"/>
                                      </a:lnTo>
                                      <a:lnTo>
                                        <a:pt x="188" y="448"/>
                                      </a:lnTo>
                                      <a:lnTo>
                                        <a:pt x="206" y="448"/>
                                      </a:lnTo>
                                      <a:lnTo>
                                        <a:pt x="211" y="446"/>
                                      </a:lnTo>
                                      <a:lnTo>
                                        <a:pt x="214" y="445"/>
                                      </a:lnTo>
                                      <a:close/>
                                      <a:moveTo>
                                        <a:pt x="219" y="439"/>
                                      </a:moveTo>
                                      <a:lnTo>
                                        <a:pt x="220" y="441"/>
                                      </a:lnTo>
                                      <a:lnTo>
                                        <a:pt x="219" y="439"/>
                                      </a:lnTo>
                                      <a:close/>
                                      <a:moveTo>
                                        <a:pt x="224" y="439"/>
                                      </a:moveTo>
                                      <a:lnTo>
                                        <a:pt x="219" y="439"/>
                                      </a:lnTo>
                                      <a:lnTo>
                                        <a:pt x="220" y="441"/>
                                      </a:lnTo>
                                      <a:lnTo>
                                        <a:pt x="224" y="439"/>
                                      </a:lnTo>
                                      <a:close/>
                                      <a:moveTo>
                                        <a:pt x="112" y="441"/>
                                      </a:moveTo>
                                      <a:lnTo>
                                        <a:pt x="112" y="441"/>
                                      </a:lnTo>
                                      <a:close/>
                                      <a:moveTo>
                                        <a:pt x="114" y="438"/>
                                      </a:moveTo>
                                      <a:lnTo>
                                        <a:pt x="112" y="440"/>
                                      </a:lnTo>
                                      <a:lnTo>
                                        <a:pt x="112" y="441"/>
                                      </a:lnTo>
                                      <a:lnTo>
                                        <a:pt x="114" y="438"/>
                                      </a:lnTo>
                                      <a:close/>
                                      <a:moveTo>
                                        <a:pt x="170" y="0"/>
                                      </a:moveTo>
                                      <a:lnTo>
                                        <a:pt x="170" y="0"/>
                                      </a:lnTo>
                                      <a:lnTo>
                                        <a:pt x="104" y="14"/>
                                      </a:lnTo>
                                      <a:lnTo>
                                        <a:pt x="50" y="50"/>
                                      </a:lnTo>
                                      <a:lnTo>
                                        <a:pt x="14" y="104"/>
                                      </a:lnTo>
                                      <a:lnTo>
                                        <a:pt x="0" y="170"/>
                                      </a:lnTo>
                                      <a:lnTo>
                                        <a:pt x="7" y="267"/>
                                      </a:lnTo>
                                      <a:lnTo>
                                        <a:pt x="28" y="345"/>
                                      </a:lnTo>
                                      <a:lnTo>
                                        <a:pt x="63" y="403"/>
                                      </a:lnTo>
                                      <a:lnTo>
                                        <a:pt x="112" y="441"/>
                                      </a:lnTo>
                                      <a:lnTo>
                                        <a:pt x="114" y="438"/>
                                      </a:lnTo>
                                      <a:lnTo>
                                        <a:pt x="120" y="438"/>
                                      </a:lnTo>
                                      <a:lnTo>
                                        <a:pt x="115" y="436"/>
                                      </a:lnTo>
                                      <a:lnTo>
                                        <a:pt x="67" y="399"/>
                                      </a:lnTo>
                                      <a:lnTo>
                                        <a:pt x="33" y="343"/>
                                      </a:lnTo>
                                      <a:lnTo>
                                        <a:pt x="13" y="267"/>
                                      </a:lnTo>
                                      <a:lnTo>
                                        <a:pt x="6" y="170"/>
                                      </a:lnTo>
                                      <a:lnTo>
                                        <a:pt x="19" y="106"/>
                                      </a:lnTo>
                                      <a:lnTo>
                                        <a:pt x="54" y="54"/>
                                      </a:lnTo>
                                      <a:lnTo>
                                        <a:pt x="106" y="19"/>
                                      </a:lnTo>
                                      <a:lnTo>
                                        <a:pt x="170" y="6"/>
                                      </a:lnTo>
                                      <a:lnTo>
                                        <a:pt x="170" y="5"/>
                                      </a:lnTo>
                                      <a:lnTo>
                                        <a:pt x="195" y="5"/>
                                      </a:lnTo>
                                      <a:lnTo>
                                        <a:pt x="184" y="3"/>
                                      </a:lnTo>
                                      <a:lnTo>
                                        <a:pt x="170" y="3"/>
                                      </a:lnTo>
                                      <a:lnTo>
                                        <a:pt x="170" y="0"/>
                                      </a:lnTo>
                                      <a:close/>
                                      <a:moveTo>
                                        <a:pt x="334" y="170"/>
                                      </a:moveTo>
                                      <a:lnTo>
                                        <a:pt x="334" y="170"/>
                                      </a:lnTo>
                                      <a:close/>
                                      <a:moveTo>
                                        <a:pt x="339" y="170"/>
                                      </a:moveTo>
                                      <a:lnTo>
                                        <a:pt x="334" y="170"/>
                                      </a:lnTo>
                                      <a:lnTo>
                                        <a:pt x="339" y="170"/>
                                      </a:lnTo>
                                      <a:lnTo>
                                        <a:pt x="336" y="170"/>
                                      </a:lnTo>
                                      <a:lnTo>
                                        <a:pt x="338" y="170"/>
                                      </a:lnTo>
                                      <a:lnTo>
                                        <a:pt x="337" y="170"/>
                                      </a:lnTo>
                                      <a:lnTo>
                                        <a:pt x="339" y="170"/>
                                      </a:lnTo>
                                      <a:close/>
                                      <a:moveTo>
                                        <a:pt x="339" y="170"/>
                                      </a:moveTo>
                                      <a:lnTo>
                                        <a:pt x="336" y="170"/>
                                      </a:lnTo>
                                      <a:lnTo>
                                        <a:pt x="339" y="170"/>
                                      </a:lnTo>
                                      <a:close/>
                                      <a:moveTo>
                                        <a:pt x="339" y="170"/>
                                      </a:moveTo>
                                      <a:lnTo>
                                        <a:pt x="337" y="170"/>
                                      </a:lnTo>
                                      <a:lnTo>
                                        <a:pt x="339" y="170"/>
                                      </a:lnTo>
                                      <a:close/>
                                      <a:moveTo>
                                        <a:pt x="195" y="5"/>
                                      </a:moveTo>
                                      <a:lnTo>
                                        <a:pt x="170" y="5"/>
                                      </a:lnTo>
                                      <a:lnTo>
                                        <a:pt x="170" y="6"/>
                                      </a:lnTo>
                                      <a:lnTo>
                                        <a:pt x="234" y="19"/>
                                      </a:lnTo>
                                      <a:lnTo>
                                        <a:pt x="286" y="54"/>
                                      </a:lnTo>
                                      <a:lnTo>
                                        <a:pt x="321" y="106"/>
                                      </a:lnTo>
                                      <a:lnTo>
                                        <a:pt x="334" y="170"/>
                                      </a:lnTo>
                                      <a:lnTo>
                                        <a:pt x="339" y="170"/>
                                      </a:lnTo>
                                      <a:lnTo>
                                        <a:pt x="326" y="104"/>
                                      </a:lnTo>
                                      <a:lnTo>
                                        <a:pt x="290" y="50"/>
                                      </a:lnTo>
                                      <a:lnTo>
                                        <a:pt x="236" y="14"/>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322" o:spid="_x0000_i3624" style="height:28.1pt;mso-position-horizontal-relative:char;mso-position-vertical-relative:line;width:17pt" coordorigin="10609,276" coordsize="340,562">
                      <v:shape id="Picture 8205" o:spid="_x0000_s3625" type="#_x0000_t75" style="height:127;left:10720;mso-wrap-style:square;position:absolute;top:711;visibility:visible;width:111">
                        <v:imagedata r:id="rId482" o:title=""/>
                      </v:shape>
                      <v:shape id="Freeform 8206" o:spid="_x0000_s3626" style="height:445;left:10612;mso-wrap-style:square;position:absolute;top:279;v-text-anchor:top;visibility:visible;width:334" coordsize="334,445" path="m167,l102,13,49,49,13,102,,167l7,264l28,341l62,398l111,435l141,445l185,445l267,399l304,342l326,265l333,167,320,102,285,49,232,13,167,xe" fillcolor="#cddcbf" stroked="f">
                        <v:path arrowok="t" o:connecttype="custom" o:connectlocs="167,279;102,292;49,328;13,381;0,446;7,543;28,620;62,677;111,714;141,724;185,724;267,678;304,621;326,544;333,446;320,381;285,328;232,292;167,279" o:connectangles="0,0,0,0,0,0,0,0,0,0,0,0,0,0,0,0,0,0,0"/>
                      </v:shape>
                      <v:shape id="AutoShape 8207" o:spid="_x0000_s3627" style="height:451;left:10609;mso-wrap-style:square;position:absolute;top:276;v-text-anchor:top;visibility:visible;width:340" coordsize="340,451" path="m120,438l114,438l112,441l122,446l132,449l144,451l189,451l200,450l206,448l144,448l144,445l134,444l124,440l120,438xm144,445l144,445l144,448l144,446l144,445xm188,445l144,445l144,446l144,448l188,448l188,445xm339,170l334,170l326,267l305,344l268,400l218,436l209,441l198,444l188,445l188,448l188,445l214,445l220,441l219,439l224,439l273,404l310,346l332,268l339,170xm214,445l188,445l188,448l206,448l211,446l214,445xm219,439l220,441l219,439xm224,439l219,439l220,441l224,439xm112,441l112,441xm114,438l112,440l112,441l114,438xm170,l170,l104,14,50,50,14,104,,170l7,267l28,345l63,403l112,441l114,438l120,438l115,436l67,399,33,343,13,267,6,170,19,106,54,54,106,19,170,6l170,5l195,5,184,3l170,3l170,xm334,170l334,170xm339,170l334,170l339,170l336,170l338,170l337,170l339,170xm339,170l336,170l339,170xm339,170l337,170l339,170xm195,5l170,5l170,6l234,19l286,54l321,106l334,170l339,170l326,104,290,50,236,14,195,5xm170,l170,3l184,3,170,xm170,l170,xe" fillcolor="#58585a" stroked="f">
                        <v:path arrowok="t" o:connecttype="custom" o:connectlocs="112,717;132,725;200,726;144,721;124,716;144,721;144,721;144,722;188,721;334,446;268,676;198,720;188,721;219,715;310,622;214,721;206,724;219,715;219,715;220,717;112,717;114,714;114,714;104,290;0,446;63,679;120,714;33,619;6,446;106,295;195,281;170,276;334,446;334,446;336,446;339,446;339,446;337,446;195,281;234,295;334,446;339,446;236,290;170,279;170,276;170,276" o:connectangles="0,0,0,0,0,0,0,0,0,0,0,0,0,0,0,0,0,0,0,0,0,0,0,0,0,0,0,0,0,0,0,0,0,0,0,0,0,0,0,0,0,0,0,0,0,0"/>
                      </v:shape>
                      <w10:wrap type="none"/>
                      <w10:anchorlock/>
                    </v:group>
                  </w:pict>
                </mc:Fallback>
              </mc:AlternateContent>
            </w:r>
          </w:p>
        </w:tc>
      </w:tr>
      <w:tr w:rsidTr="00A57722">
        <w:tblPrEx>
          <w:tblW w:w="0" w:type="auto"/>
          <w:tblInd w:w="993" w:type="dxa"/>
          <w:tblLayout w:type="fixed"/>
          <w:tblLook w:val="04A0"/>
        </w:tblPrEx>
        <w:tc>
          <w:tcPr>
            <w:tcW w:w="10093" w:type="dxa"/>
            <w:gridSpan w:val="3"/>
          </w:tcPr>
          <w:p w:rsidR="00CC7C92" w:rsidRPr="00A57722" w:rsidP="00A57722">
            <w:pPr>
              <w:pStyle w:val="BodyText"/>
              <w:spacing w:line="290" w:lineRule="auto"/>
              <w:ind w:right="-187"/>
              <w:jc w:val="center"/>
              <w:rPr>
                <w:rFonts w:ascii="Arial" w:hAnsi="Arial" w:cs="Arial"/>
                <w:b/>
                <w:bCs/>
                <w:sz w:val="16"/>
                <w:szCs w:val="16"/>
              </w:rPr>
            </w:pPr>
          </w:p>
          <w:p w:rsidR="00CC7C92" w:rsidRPr="00A57722" w:rsidP="00A57722">
            <w:pPr>
              <w:pStyle w:val="BodyText"/>
              <w:spacing w:line="290" w:lineRule="auto"/>
              <w:ind w:right="-187"/>
              <w:jc w:val="center"/>
              <w:rPr>
                <w:rFonts w:ascii="Arial" w:hAnsi="Arial" w:cs="Arial"/>
                <w:b/>
                <w:bCs/>
                <w:sz w:val="16"/>
                <w:szCs w:val="16"/>
              </w:rPr>
            </w:pPr>
            <w:r w:rsidRPr="00A57722">
              <w:rPr>
                <w:rFonts w:ascii="Arial" w:hAnsi="Arial" w:cs="Arial"/>
                <w:b/>
                <w:bCs/>
                <w:sz w:val="16"/>
                <w:szCs w:val="16"/>
              </w:rPr>
              <w:t>Спирея японская '</w:t>
            </w:r>
            <w:r w:rsidRPr="00A57722">
              <w:rPr>
                <w:rFonts w:ascii="Arial" w:hAnsi="Arial" w:cs="Arial"/>
                <w:b/>
                <w:bCs/>
                <w:sz w:val="16"/>
                <w:szCs w:val="16"/>
              </w:rPr>
              <w:t>Goldflame</w:t>
            </w:r>
            <w:r w:rsidRPr="00A57722">
              <w:rPr>
                <w:rFonts w:ascii="Arial" w:hAnsi="Arial" w:cs="Arial"/>
                <w:b/>
                <w:bCs/>
                <w:sz w:val="16"/>
                <w:szCs w:val="16"/>
              </w:rPr>
              <w:t>'</w:t>
            </w:r>
          </w:p>
        </w:tc>
      </w:tr>
      <w:tr w:rsidTr="006856FC">
        <w:tblPrEx>
          <w:tblW w:w="0" w:type="auto"/>
          <w:tblInd w:w="993" w:type="dxa"/>
          <w:tblLayout w:type="fixed"/>
          <w:tblLook w:val="04A0"/>
        </w:tblPrEx>
        <w:tc>
          <w:tcPr>
            <w:tcW w:w="3226" w:type="dxa"/>
          </w:tcPr>
          <w:p w:rsidR="00CC7C92" w:rsidRPr="006856FC"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728375" cy="1294121"/>
                  <wp:effectExtent l="0" t="0" r="5715" b="1905"/>
                  <wp:docPr id="405" name="image5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529.jpeg"/>
                          <pic:cNvPicPr/>
                        </pic:nvPicPr>
                        <pic:blipFill>
                          <a:blip xmlns:r="http://schemas.openxmlformats.org/officeDocument/2006/relationships" r:embed="rId507"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36803" cy="1300431"/>
                          </a:xfrm>
                          <a:prstGeom prst="rect">
                            <a:avLst/>
                          </a:prstGeom>
                        </pic:spPr>
                      </pic:pic>
                    </a:graphicData>
                  </a:graphic>
                </wp:inline>
              </w:drawing>
            </w:r>
          </w:p>
        </w:tc>
        <w:tc>
          <w:tcPr>
            <w:tcW w:w="6077" w:type="dxa"/>
          </w:tcPr>
          <w:p w:rsidR="00CC7C92" w:rsidRPr="006856FC" w:rsidP="00CC7C92">
            <w:pPr>
              <w:pStyle w:val="BodyText"/>
              <w:spacing w:line="290" w:lineRule="auto"/>
              <w:ind w:left="2" w:right="-108" w:hanging="2"/>
              <w:rPr>
                <w:rFonts w:ascii="Arial" w:hAnsi="Arial" w:cs="Arial"/>
                <w:bCs/>
                <w:sz w:val="16"/>
                <w:szCs w:val="16"/>
              </w:rPr>
            </w:pPr>
          </w:p>
          <w:p w:rsidR="00CC7C92" w:rsidRPr="006856FC"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Компактный подушковидный кустарник до 0,6 м высотой с очень плотной округлой кроной диаметром до 1,2 м.</w:t>
            </w:r>
          </w:p>
          <w:p w:rsidR="00CC7C92"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Ветройстойчив</w:t>
            </w:r>
            <w:r w:rsidRPr="006856FC">
              <w:rPr>
                <w:rFonts w:ascii="Arial" w:hAnsi="Arial" w:cs="Arial"/>
                <w:bCs/>
                <w:sz w:val="16"/>
                <w:szCs w:val="16"/>
              </w:rPr>
              <w:t xml:space="preserve">. </w:t>
            </w:r>
          </w:p>
          <w:p w:rsidR="00CC7C92"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Засухоустойчив. </w:t>
            </w:r>
          </w:p>
          <w:p w:rsidR="00CC7C92"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Светолюбив. </w:t>
            </w:r>
          </w:p>
          <w:p w:rsidR="00CC7C92" w:rsidRPr="006856FC"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Пыл</w:t>
            </w:r>
            <w:r w:rsidRPr="006856FC">
              <w:rPr>
                <w:rFonts w:ascii="Arial" w:hAnsi="Arial" w:cs="Arial"/>
                <w:bCs/>
                <w:sz w:val="16"/>
                <w:szCs w:val="16"/>
              </w:rPr>
              <w:t>е-</w:t>
            </w:r>
            <w:r w:rsidRPr="006856FC">
              <w:rPr>
                <w:rFonts w:ascii="Arial" w:hAnsi="Arial" w:cs="Arial"/>
                <w:bCs/>
                <w:sz w:val="16"/>
                <w:szCs w:val="16"/>
              </w:rPr>
              <w:t xml:space="preserve">, </w:t>
            </w:r>
            <w:r w:rsidRPr="006856FC">
              <w:rPr>
                <w:rFonts w:ascii="Arial" w:hAnsi="Arial" w:cs="Arial"/>
                <w:bCs/>
                <w:sz w:val="16"/>
                <w:szCs w:val="16"/>
              </w:rPr>
              <w:t>дымо</w:t>
            </w:r>
            <w:r w:rsidRPr="006856FC">
              <w:rPr>
                <w:rFonts w:ascii="Arial" w:hAnsi="Arial" w:cs="Arial"/>
                <w:bCs/>
                <w:sz w:val="16"/>
                <w:szCs w:val="16"/>
              </w:rPr>
              <w:t>-, газоустойчив.</w:t>
            </w:r>
          </w:p>
          <w:p w:rsidR="00CC7C92" w:rsidRPr="002F0691" w:rsidP="006856FC">
            <w:pPr>
              <w:pStyle w:val="BodyText"/>
              <w:spacing w:line="290" w:lineRule="auto"/>
              <w:ind w:left="2" w:right="-108" w:hanging="2"/>
              <w:rPr>
                <w:rFonts w:ascii="Arial" w:hAnsi="Arial" w:cs="Arial"/>
                <w:bCs/>
                <w:sz w:val="16"/>
                <w:szCs w:val="16"/>
              </w:rPr>
            </w:pPr>
          </w:p>
        </w:tc>
        <w:tc>
          <w:tcPr>
            <w:tcW w:w="790" w:type="dxa"/>
          </w:tcPr>
          <w:p w:rsidR="00CC7C92" w:rsidRPr="002F0691"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0" r="3175" b="0"/>
                      <wp:docPr id="1326" name="Группа 1326"/>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243"/>
                                <a:chExt cx="340" cy="562"/>
                              </a:xfrm>
                            </wpg:grpSpPr>
                            <pic:pic xmlns:pic="http://schemas.openxmlformats.org/drawingml/2006/picture">
                              <pic:nvPicPr>
                                <pic:cNvPr id="1327" name="Picture 8209"/>
                                <pic:cNvPicPr>
                                  <a:picLocks noChangeAspect="1" noChangeArrowheads="1"/>
                                </pic:cNvPicPr>
                              </pic:nvPicPr>
                              <pic:blipFill>
                                <a:blip xmlns:r="http://schemas.openxmlformats.org/officeDocument/2006/relationships" r:embed="rId475">
                                  <a:extLst>
                                    <a:ext xmlns:a="http://schemas.openxmlformats.org/drawingml/2006/main" uri="{28A0092B-C50C-407E-A947-70E740481C1C}">
                                      <a14:useLocalDpi xmlns:a14="http://schemas.microsoft.com/office/drawing/2010/main" val="0"/>
                                    </a:ext>
                                  </a:extLst>
                                </a:blip>
                                <a:stretch>
                                  <a:fillRect/>
                                </a:stretch>
                              </pic:blipFill>
                              <pic:spPr bwMode="auto">
                                <a:xfrm>
                                  <a:off x="10720" y="678"/>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328" name="Freeform 8210"/>
                              <wps:cNvSpPr/>
                              <wps:spPr bwMode="auto">
                                <a:xfrm>
                                  <a:off x="10612" y="246"/>
                                  <a:ext cx="334" cy="445"/>
                                </a:xfrm>
                                <a:custGeom>
                                  <a:avLst/>
                                  <a:gdLst>
                                    <a:gd name="T0" fmla="+- 0 10779 10612"/>
                                    <a:gd name="T1" fmla="*/ T0 w 334"/>
                                    <a:gd name="T2" fmla="+- 0 246 246"/>
                                    <a:gd name="T3" fmla="*/ 246 h 445"/>
                                    <a:gd name="T4" fmla="+- 0 10714 10612"/>
                                    <a:gd name="T5" fmla="*/ T4 w 334"/>
                                    <a:gd name="T6" fmla="+- 0 259 246"/>
                                    <a:gd name="T7" fmla="*/ 259 h 445"/>
                                    <a:gd name="T8" fmla="+- 0 10661 10612"/>
                                    <a:gd name="T9" fmla="*/ T8 w 334"/>
                                    <a:gd name="T10" fmla="+- 0 295 246"/>
                                    <a:gd name="T11" fmla="*/ 295 h 445"/>
                                    <a:gd name="T12" fmla="+- 0 10625 10612"/>
                                    <a:gd name="T13" fmla="*/ T12 w 334"/>
                                    <a:gd name="T14" fmla="+- 0 348 246"/>
                                    <a:gd name="T15" fmla="*/ 348 h 445"/>
                                    <a:gd name="T16" fmla="+- 0 10612 10612"/>
                                    <a:gd name="T17" fmla="*/ T16 w 334"/>
                                    <a:gd name="T18" fmla="+- 0 413 246"/>
                                    <a:gd name="T19" fmla="*/ 413 h 445"/>
                                    <a:gd name="T20" fmla="+- 0 10619 10612"/>
                                    <a:gd name="T21" fmla="*/ T20 w 334"/>
                                    <a:gd name="T22" fmla="+- 0 510 246"/>
                                    <a:gd name="T23" fmla="*/ 510 h 445"/>
                                    <a:gd name="T24" fmla="+- 0 10640 10612"/>
                                    <a:gd name="T25" fmla="*/ T24 w 334"/>
                                    <a:gd name="T26" fmla="+- 0 587 246"/>
                                    <a:gd name="T27" fmla="*/ 587 h 445"/>
                                    <a:gd name="T28" fmla="+- 0 10674 10612"/>
                                    <a:gd name="T29" fmla="*/ T28 w 334"/>
                                    <a:gd name="T30" fmla="+- 0 644 246"/>
                                    <a:gd name="T31" fmla="*/ 644 h 445"/>
                                    <a:gd name="T32" fmla="+- 0 10723 10612"/>
                                    <a:gd name="T33" fmla="*/ T32 w 334"/>
                                    <a:gd name="T34" fmla="+- 0 681 246"/>
                                    <a:gd name="T35" fmla="*/ 681 h 445"/>
                                    <a:gd name="T36" fmla="+- 0 10753 10612"/>
                                    <a:gd name="T37" fmla="*/ T36 w 334"/>
                                    <a:gd name="T38" fmla="+- 0 691 246"/>
                                    <a:gd name="T39" fmla="*/ 691 h 445"/>
                                    <a:gd name="T40" fmla="+- 0 10797 10612"/>
                                    <a:gd name="T41" fmla="*/ T40 w 334"/>
                                    <a:gd name="T42" fmla="+- 0 691 246"/>
                                    <a:gd name="T43" fmla="*/ 691 h 445"/>
                                    <a:gd name="T44" fmla="+- 0 10879 10612"/>
                                    <a:gd name="T45" fmla="*/ T44 w 334"/>
                                    <a:gd name="T46" fmla="+- 0 645 246"/>
                                    <a:gd name="T47" fmla="*/ 645 h 445"/>
                                    <a:gd name="T48" fmla="+- 0 10916 10612"/>
                                    <a:gd name="T49" fmla="*/ T48 w 334"/>
                                    <a:gd name="T50" fmla="+- 0 588 246"/>
                                    <a:gd name="T51" fmla="*/ 588 h 445"/>
                                    <a:gd name="T52" fmla="+- 0 10938 10612"/>
                                    <a:gd name="T53" fmla="*/ T52 w 334"/>
                                    <a:gd name="T54" fmla="+- 0 511 246"/>
                                    <a:gd name="T55" fmla="*/ 511 h 445"/>
                                    <a:gd name="T56" fmla="+- 0 10945 10612"/>
                                    <a:gd name="T57" fmla="*/ T56 w 334"/>
                                    <a:gd name="T58" fmla="+- 0 413 246"/>
                                    <a:gd name="T59" fmla="*/ 413 h 445"/>
                                    <a:gd name="T60" fmla="+- 0 10932 10612"/>
                                    <a:gd name="T61" fmla="*/ T60 w 334"/>
                                    <a:gd name="T62" fmla="+- 0 348 246"/>
                                    <a:gd name="T63" fmla="*/ 348 h 445"/>
                                    <a:gd name="T64" fmla="+- 0 10897 10612"/>
                                    <a:gd name="T65" fmla="*/ T64 w 334"/>
                                    <a:gd name="T66" fmla="+- 0 295 246"/>
                                    <a:gd name="T67" fmla="*/ 295 h 445"/>
                                    <a:gd name="T68" fmla="+- 0 10844 10612"/>
                                    <a:gd name="T69" fmla="*/ T68 w 334"/>
                                    <a:gd name="T70" fmla="+- 0 259 246"/>
                                    <a:gd name="T71" fmla="*/ 259 h 445"/>
                                    <a:gd name="T72" fmla="+- 0 10779 10612"/>
                                    <a:gd name="T73" fmla="*/ T72 w 334"/>
                                    <a:gd name="T74" fmla="+- 0 246 246"/>
                                    <a:gd name="T75" fmla="*/ 246 h 445"/>
                                  </a:gdLst>
                                  <a:rect l="0" t="0" r="r" b="b"/>
                                  <a:pathLst>
                                    <a:path fill="norm" h="445" w="334" stroke="1">
                                      <a:moveTo>
                                        <a:pt x="167" y="0"/>
                                      </a:moveTo>
                                      <a:lnTo>
                                        <a:pt x="102" y="13"/>
                                      </a:lnTo>
                                      <a:lnTo>
                                        <a:pt x="49" y="49"/>
                                      </a:lnTo>
                                      <a:lnTo>
                                        <a:pt x="13" y="102"/>
                                      </a:lnTo>
                                      <a:lnTo>
                                        <a:pt x="0" y="167"/>
                                      </a:lnTo>
                                      <a:lnTo>
                                        <a:pt x="7" y="264"/>
                                      </a:lnTo>
                                      <a:lnTo>
                                        <a:pt x="28" y="341"/>
                                      </a:lnTo>
                                      <a:lnTo>
                                        <a:pt x="62" y="398"/>
                                      </a:lnTo>
                                      <a:lnTo>
                                        <a:pt x="111" y="435"/>
                                      </a:lnTo>
                                      <a:lnTo>
                                        <a:pt x="141" y="445"/>
                                      </a:lnTo>
                                      <a:lnTo>
                                        <a:pt x="185" y="445"/>
                                      </a:lnTo>
                                      <a:lnTo>
                                        <a:pt x="267" y="399"/>
                                      </a:lnTo>
                                      <a:lnTo>
                                        <a:pt x="304" y="342"/>
                                      </a:lnTo>
                                      <a:lnTo>
                                        <a:pt x="326" y="265"/>
                                      </a:lnTo>
                                      <a:lnTo>
                                        <a:pt x="333" y="167"/>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329" name="AutoShape 8211"/>
                              <wps:cNvSpPr/>
                              <wps:spPr bwMode="auto">
                                <a:xfrm>
                                  <a:off x="10609" y="243"/>
                                  <a:ext cx="340" cy="451"/>
                                </a:xfrm>
                                <a:custGeom>
                                  <a:avLst/>
                                  <a:gdLst>
                                    <a:gd name="T0" fmla="+- 0 10721 10609"/>
                                    <a:gd name="T1" fmla="*/ T0 w 340"/>
                                    <a:gd name="T2" fmla="+- 0 684 243"/>
                                    <a:gd name="T3" fmla="*/ 684 h 451"/>
                                    <a:gd name="T4" fmla="+- 0 10741 10609"/>
                                    <a:gd name="T5" fmla="*/ T4 w 340"/>
                                    <a:gd name="T6" fmla="+- 0 692 243"/>
                                    <a:gd name="T7" fmla="*/ 692 h 451"/>
                                    <a:gd name="T8" fmla="+- 0 10809 10609"/>
                                    <a:gd name="T9" fmla="*/ T8 w 340"/>
                                    <a:gd name="T10" fmla="+- 0 693 243"/>
                                    <a:gd name="T11" fmla="*/ 693 h 451"/>
                                    <a:gd name="T12" fmla="+- 0 10753 10609"/>
                                    <a:gd name="T13" fmla="*/ T12 w 340"/>
                                    <a:gd name="T14" fmla="+- 0 688 243"/>
                                    <a:gd name="T15" fmla="*/ 688 h 451"/>
                                    <a:gd name="T16" fmla="+- 0 10733 10609"/>
                                    <a:gd name="T17" fmla="*/ T16 w 340"/>
                                    <a:gd name="T18" fmla="+- 0 683 243"/>
                                    <a:gd name="T19" fmla="*/ 683 h 451"/>
                                    <a:gd name="T20" fmla="+- 0 10753 10609"/>
                                    <a:gd name="T21" fmla="*/ T20 w 340"/>
                                    <a:gd name="T22" fmla="+- 0 688 243"/>
                                    <a:gd name="T23" fmla="*/ 688 h 451"/>
                                    <a:gd name="T24" fmla="+- 0 10753 10609"/>
                                    <a:gd name="T25" fmla="*/ T24 w 340"/>
                                    <a:gd name="T26" fmla="+- 0 688 243"/>
                                    <a:gd name="T27" fmla="*/ 688 h 451"/>
                                    <a:gd name="T28" fmla="+- 0 10753 10609"/>
                                    <a:gd name="T29" fmla="*/ T28 w 340"/>
                                    <a:gd name="T30" fmla="+- 0 689 243"/>
                                    <a:gd name="T31" fmla="*/ 689 h 451"/>
                                    <a:gd name="T32" fmla="+- 0 10797 10609"/>
                                    <a:gd name="T33" fmla="*/ T32 w 340"/>
                                    <a:gd name="T34" fmla="+- 0 688 243"/>
                                    <a:gd name="T35" fmla="*/ 688 h 451"/>
                                    <a:gd name="T36" fmla="+- 0 10943 10609"/>
                                    <a:gd name="T37" fmla="*/ T36 w 340"/>
                                    <a:gd name="T38" fmla="+- 0 413 243"/>
                                    <a:gd name="T39" fmla="*/ 413 h 451"/>
                                    <a:gd name="T40" fmla="+- 0 10877 10609"/>
                                    <a:gd name="T41" fmla="*/ T40 w 340"/>
                                    <a:gd name="T42" fmla="+- 0 643 243"/>
                                    <a:gd name="T43" fmla="*/ 643 h 451"/>
                                    <a:gd name="T44" fmla="+- 0 10807 10609"/>
                                    <a:gd name="T45" fmla="*/ T44 w 340"/>
                                    <a:gd name="T46" fmla="+- 0 687 243"/>
                                    <a:gd name="T47" fmla="*/ 687 h 451"/>
                                    <a:gd name="T48" fmla="+- 0 10797 10609"/>
                                    <a:gd name="T49" fmla="*/ T48 w 340"/>
                                    <a:gd name="T50" fmla="+- 0 688 243"/>
                                    <a:gd name="T51" fmla="*/ 688 h 451"/>
                                    <a:gd name="T52" fmla="+- 0 10828 10609"/>
                                    <a:gd name="T53" fmla="*/ T52 w 340"/>
                                    <a:gd name="T54" fmla="+- 0 682 243"/>
                                    <a:gd name="T55" fmla="*/ 682 h 451"/>
                                    <a:gd name="T56" fmla="+- 0 10919 10609"/>
                                    <a:gd name="T57" fmla="*/ T56 w 340"/>
                                    <a:gd name="T58" fmla="+- 0 589 243"/>
                                    <a:gd name="T59" fmla="*/ 589 h 451"/>
                                    <a:gd name="T60" fmla="+- 0 10823 10609"/>
                                    <a:gd name="T61" fmla="*/ T60 w 340"/>
                                    <a:gd name="T62" fmla="+- 0 688 243"/>
                                    <a:gd name="T63" fmla="*/ 688 h 451"/>
                                    <a:gd name="T64" fmla="+- 0 10815 10609"/>
                                    <a:gd name="T65" fmla="*/ T64 w 340"/>
                                    <a:gd name="T66" fmla="+- 0 691 243"/>
                                    <a:gd name="T67" fmla="*/ 691 h 451"/>
                                    <a:gd name="T68" fmla="+- 0 10828 10609"/>
                                    <a:gd name="T69" fmla="*/ T68 w 340"/>
                                    <a:gd name="T70" fmla="+- 0 682 243"/>
                                    <a:gd name="T71" fmla="*/ 682 h 451"/>
                                    <a:gd name="T72" fmla="+- 0 10828 10609"/>
                                    <a:gd name="T73" fmla="*/ T72 w 340"/>
                                    <a:gd name="T74" fmla="+- 0 682 243"/>
                                    <a:gd name="T75" fmla="*/ 682 h 451"/>
                                    <a:gd name="T76" fmla="+- 0 10829 10609"/>
                                    <a:gd name="T77" fmla="*/ T76 w 340"/>
                                    <a:gd name="T78" fmla="+- 0 684 243"/>
                                    <a:gd name="T79" fmla="*/ 684 h 451"/>
                                    <a:gd name="T80" fmla="+- 0 10721 10609"/>
                                    <a:gd name="T81" fmla="*/ T80 w 340"/>
                                    <a:gd name="T82" fmla="+- 0 684 243"/>
                                    <a:gd name="T83" fmla="*/ 684 h 451"/>
                                    <a:gd name="T84" fmla="+- 0 10723 10609"/>
                                    <a:gd name="T85" fmla="*/ T84 w 340"/>
                                    <a:gd name="T86" fmla="+- 0 681 243"/>
                                    <a:gd name="T87" fmla="*/ 681 h 451"/>
                                    <a:gd name="T88" fmla="+- 0 10723 10609"/>
                                    <a:gd name="T89" fmla="*/ T88 w 340"/>
                                    <a:gd name="T90" fmla="+- 0 681 243"/>
                                    <a:gd name="T91" fmla="*/ 681 h 451"/>
                                    <a:gd name="T92" fmla="+- 0 10713 10609"/>
                                    <a:gd name="T93" fmla="*/ T92 w 340"/>
                                    <a:gd name="T94" fmla="+- 0 257 243"/>
                                    <a:gd name="T95" fmla="*/ 257 h 451"/>
                                    <a:gd name="T96" fmla="+- 0 10609 10609"/>
                                    <a:gd name="T97" fmla="*/ T96 w 340"/>
                                    <a:gd name="T98" fmla="+- 0 413 243"/>
                                    <a:gd name="T99" fmla="*/ 413 h 451"/>
                                    <a:gd name="T100" fmla="+- 0 10672 10609"/>
                                    <a:gd name="T101" fmla="*/ T100 w 340"/>
                                    <a:gd name="T102" fmla="+- 0 646 243"/>
                                    <a:gd name="T103" fmla="*/ 646 h 451"/>
                                    <a:gd name="T104" fmla="+- 0 10729 10609"/>
                                    <a:gd name="T105" fmla="*/ T104 w 340"/>
                                    <a:gd name="T106" fmla="+- 0 681 243"/>
                                    <a:gd name="T107" fmla="*/ 681 h 451"/>
                                    <a:gd name="T108" fmla="+- 0 10642 10609"/>
                                    <a:gd name="T109" fmla="*/ T108 w 340"/>
                                    <a:gd name="T110" fmla="+- 0 586 243"/>
                                    <a:gd name="T111" fmla="*/ 586 h 451"/>
                                    <a:gd name="T112" fmla="+- 0 10615 10609"/>
                                    <a:gd name="T113" fmla="*/ T112 w 340"/>
                                    <a:gd name="T114" fmla="+- 0 413 243"/>
                                    <a:gd name="T115" fmla="*/ 413 h 451"/>
                                    <a:gd name="T116" fmla="+- 0 10715 10609"/>
                                    <a:gd name="T117" fmla="*/ T116 w 340"/>
                                    <a:gd name="T118" fmla="+- 0 262 243"/>
                                    <a:gd name="T119" fmla="*/ 262 h 451"/>
                                    <a:gd name="T120" fmla="+- 0 10804 10609"/>
                                    <a:gd name="T121" fmla="*/ T120 w 340"/>
                                    <a:gd name="T122" fmla="+- 0 248 243"/>
                                    <a:gd name="T123" fmla="*/ 248 h 451"/>
                                    <a:gd name="T124" fmla="+- 0 10779 10609"/>
                                    <a:gd name="T125" fmla="*/ T124 w 340"/>
                                    <a:gd name="T126" fmla="+- 0 243 243"/>
                                    <a:gd name="T127" fmla="*/ 243 h 451"/>
                                    <a:gd name="T128" fmla="+- 0 10943 10609"/>
                                    <a:gd name="T129" fmla="*/ T128 w 340"/>
                                    <a:gd name="T130" fmla="+- 0 413 243"/>
                                    <a:gd name="T131" fmla="*/ 413 h 451"/>
                                    <a:gd name="T132" fmla="+- 0 10943 10609"/>
                                    <a:gd name="T133" fmla="*/ T132 w 340"/>
                                    <a:gd name="T134" fmla="+- 0 413 243"/>
                                    <a:gd name="T135" fmla="*/ 413 h 451"/>
                                    <a:gd name="T136" fmla="+- 0 10945 10609"/>
                                    <a:gd name="T137" fmla="*/ T136 w 340"/>
                                    <a:gd name="T138" fmla="+- 0 413 243"/>
                                    <a:gd name="T139" fmla="*/ 413 h 451"/>
                                    <a:gd name="T140" fmla="+- 0 10948 10609"/>
                                    <a:gd name="T141" fmla="*/ T140 w 340"/>
                                    <a:gd name="T142" fmla="+- 0 413 243"/>
                                    <a:gd name="T143" fmla="*/ 413 h 451"/>
                                    <a:gd name="T144" fmla="+- 0 10948 10609"/>
                                    <a:gd name="T145" fmla="*/ T144 w 340"/>
                                    <a:gd name="T146" fmla="+- 0 413 243"/>
                                    <a:gd name="T147" fmla="*/ 413 h 451"/>
                                    <a:gd name="T148" fmla="+- 0 10946 10609"/>
                                    <a:gd name="T149" fmla="*/ T148 w 340"/>
                                    <a:gd name="T150" fmla="+- 0 413 243"/>
                                    <a:gd name="T151" fmla="*/ 413 h 451"/>
                                    <a:gd name="T152" fmla="+- 0 10804 10609"/>
                                    <a:gd name="T153" fmla="*/ T152 w 340"/>
                                    <a:gd name="T154" fmla="+- 0 248 243"/>
                                    <a:gd name="T155" fmla="*/ 248 h 451"/>
                                    <a:gd name="T156" fmla="+- 0 10843 10609"/>
                                    <a:gd name="T157" fmla="*/ T156 w 340"/>
                                    <a:gd name="T158" fmla="+- 0 262 243"/>
                                    <a:gd name="T159" fmla="*/ 262 h 451"/>
                                    <a:gd name="T160" fmla="+- 0 10943 10609"/>
                                    <a:gd name="T161" fmla="*/ T160 w 340"/>
                                    <a:gd name="T162" fmla="+- 0 413 243"/>
                                    <a:gd name="T163" fmla="*/ 413 h 451"/>
                                    <a:gd name="T164" fmla="+- 0 10948 10609"/>
                                    <a:gd name="T165" fmla="*/ T164 w 340"/>
                                    <a:gd name="T166" fmla="+- 0 413 243"/>
                                    <a:gd name="T167" fmla="*/ 413 h 451"/>
                                    <a:gd name="T168" fmla="+- 0 10845 10609"/>
                                    <a:gd name="T169" fmla="*/ T168 w 340"/>
                                    <a:gd name="T170" fmla="+- 0 257 243"/>
                                    <a:gd name="T171" fmla="*/ 257 h 451"/>
                                    <a:gd name="T172" fmla="+- 0 10779 10609"/>
                                    <a:gd name="T173" fmla="*/ T172 w 340"/>
                                    <a:gd name="T174" fmla="+- 0 246 243"/>
                                    <a:gd name="T175" fmla="*/ 246 h 451"/>
                                    <a:gd name="T176" fmla="+- 0 10779 10609"/>
                                    <a:gd name="T177" fmla="*/ T176 w 340"/>
                                    <a:gd name="T178" fmla="+- 0 243 243"/>
                                    <a:gd name="T179" fmla="*/ 243 h 451"/>
                                    <a:gd name="T180" fmla="+- 0 10779 10609"/>
                                    <a:gd name="T181" fmla="*/ T180 w 340"/>
                                    <a:gd name="T182" fmla="+- 0 243 243"/>
                                    <a:gd name="T183" fmla="*/ 243 h 451"/>
                                  </a:gdLst>
                                  <a:rect l="0" t="0" r="r" b="b"/>
                                  <a:pathLst>
                                    <a:path fill="norm" h="451" w="340" stroke="1">
                                      <a:moveTo>
                                        <a:pt x="120" y="438"/>
                                      </a:moveTo>
                                      <a:lnTo>
                                        <a:pt x="114" y="438"/>
                                      </a:lnTo>
                                      <a:lnTo>
                                        <a:pt x="112" y="441"/>
                                      </a:lnTo>
                                      <a:lnTo>
                                        <a:pt x="122" y="446"/>
                                      </a:lnTo>
                                      <a:lnTo>
                                        <a:pt x="132" y="449"/>
                                      </a:lnTo>
                                      <a:lnTo>
                                        <a:pt x="144" y="451"/>
                                      </a:lnTo>
                                      <a:lnTo>
                                        <a:pt x="189" y="451"/>
                                      </a:lnTo>
                                      <a:lnTo>
                                        <a:pt x="200" y="450"/>
                                      </a:lnTo>
                                      <a:lnTo>
                                        <a:pt x="206" y="448"/>
                                      </a:lnTo>
                                      <a:lnTo>
                                        <a:pt x="144" y="448"/>
                                      </a:lnTo>
                                      <a:lnTo>
                                        <a:pt x="144" y="445"/>
                                      </a:lnTo>
                                      <a:lnTo>
                                        <a:pt x="134" y="444"/>
                                      </a:lnTo>
                                      <a:lnTo>
                                        <a:pt x="124" y="440"/>
                                      </a:lnTo>
                                      <a:lnTo>
                                        <a:pt x="120" y="438"/>
                                      </a:lnTo>
                                      <a:close/>
                                      <a:moveTo>
                                        <a:pt x="144" y="445"/>
                                      </a:moveTo>
                                      <a:lnTo>
                                        <a:pt x="144" y="445"/>
                                      </a:lnTo>
                                      <a:lnTo>
                                        <a:pt x="144" y="448"/>
                                      </a:lnTo>
                                      <a:lnTo>
                                        <a:pt x="144" y="446"/>
                                      </a:lnTo>
                                      <a:lnTo>
                                        <a:pt x="144" y="445"/>
                                      </a:lnTo>
                                      <a:close/>
                                      <a:moveTo>
                                        <a:pt x="188" y="445"/>
                                      </a:moveTo>
                                      <a:lnTo>
                                        <a:pt x="144" y="445"/>
                                      </a:lnTo>
                                      <a:lnTo>
                                        <a:pt x="144" y="446"/>
                                      </a:lnTo>
                                      <a:lnTo>
                                        <a:pt x="144" y="448"/>
                                      </a:lnTo>
                                      <a:lnTo>
                                        <a:pt x="188" y="448"/>
                                      </a:lnTo>
                                      <a:lnTo>
                                        <a:pt x="188" y="445"/>
                                      </a:lnTo>
                                      <a:close/>
                                      <a:moveTo>
                                        <a:pt x="339" y="170"/>
                                      </a:moveTo>
                                      <a:lnTo>
                                        <a:pt x="334" y="170"/>
                                      </a:lnTo>
                                      <a:lnTo>
                                        <a:pt x="326" y="267"/>
                                      </a:lnTo>
                                      <a:lnTo>
                                        <a:pt x="305" y="344"/>
                                      </a:lnTo>
                                      <a:lnTo>
                                        <a:pt x="268" y="400"/>
                                      </a:lnTo>
                                      <a:lnTo>
                                        <a:pt x="218" y="436"/>
                                      </a:lnTo>
                                      <a:lnTo>
                                        <a:pt x="209" y="441"/>
                                      </a:lnTo>
                                      <a:lnTo>
                                        <a:pt x="198" y="444"/>
                                      </a:lnTo>
                                      <a:lnTo>
                                        <a:pt x="188" y="445"/>
                                      </a:lnTo>
                                      <a:lnTo>
                                        <a:pt x="188" y="448"/>
                                      </a:lnTo>
                                      <a:lnTo>
                                        <a:pt x="188" y="445"/>
                                      </a:lnTo>
                                      <a:lnTo>
                                        <a:pt x="214" y="445"/>
                                      </a:lnTo>
                                      <a:lnTo>
                                        <a:pt x="220" y="441"/>
                                      </a:lnTo>
                                      <a:lnTo>
                                        <a:pt x="219" y="439"/>
                                      </a:lnTo>
                                      <a:lnTo>
                                        <a:pt x="224" y="439"/>
                                      </a:lnTo>
                                      <a:lnTo>
                                        <a:pt x="273" y="404"/>
                                      </a:lnTo>
                                      <a:lnTo>
                                        <a:pt x="310" y="346"/>
                                      </a:lnTo>
                                      <a:lnTo>
                                        <a:pt x="332" y="268"/>
                                      </a:lnTo>
                                      <a:lnTo>
                                        <a:pt x="339" y="170"/>
                                      </a:lnTo>
                                      <a:close/>
                                      <a:moveTo>
                                        <a:pt x="214" y="445"/>
                                      </a:moveTo>
                                      <a:lnTo>
                                        <a:pt x="188" y="445"/>
                                      </a:lnTo>
                                      <a:lnTo>
                                        <a:pt x="188" y="448"/>
                                      </a:lnTo>
                                      <a:lnTo>
                                        <a:pt x="206" y="448"/>
                                      </a:lnTo>
                                      <a:lnTo>
                                        <a:pt x="211" y="446"/>
                                      </a:lnTo>
                                      <a:lnTo>
                                        <a:pt x="214" y="445"/>
                                      </a:lnTo>
                                      <a:close/>
                                      <a:moveTo>
                                        <a:pt x="219" y="439"/>
                                      </a:moveTo>
                                      <a:lnTo>
                                        <a:pt x="220" y="441"/>
                                      </a:lnTo>
                                      <a:lnTo>
                                        <a:pt x="219" y="439"/>
                                      </a:lnTo>
                                      <a:close/>
                                      <a:moveTo>
                                        <a:pt x="224" y="439"/>
                                      </a:moveTo>
                                      <a:lnTo>
                                        <a:pt x="219" y="439"/>
                                      </a:lnTo>
                                      <a:lnTo>
                                        <a:pt x="220" y="441"/>
                                      </a:lnTo>
                                      <a:lnTo>
                                        <a:pt x="224" y="439"/>
                                      </a:lnTo>
                                      <a:close/>
                                      <a:moveTo>
                                        <a:pt x="112" y="441"/>
                                      </a:moveTo>
                                      <a:lnTo>
                                        <a:pt x="112" y="441"/>
                                      </a:lnTo>
                                      <a:close/>
                                      <a:moveTo>
                                        <a:pt x="114" y="438"/>
                                      </a:moveTo>
                                      <a:lnTo>
                                        <a:pt x="112" y="440"/>
                                      </a:lnTo>
                                      <a:lnTo>
                                        <a:pt x="112" y="441"/>
                                      </a:lnTo>
                                      <a:lnTo>
                                        <a:pt x="114" y="438"/>
                                      </a:lnTo>
                                      <a:close/>
                                      <a:moveTo>
                                        <a:pt x="170" y="0"/>
                                      </a:moveTo>
                                      <a:lnTo>
                                        <a:pt x="170" y="0"/>
                                      </a:lnTo>
                                      <a:lnTo>
                                        <a:pt x="104" y="14"/>
                                      </a:lnTo>
                                      <a:lnTo>
                                        <a:pt x="50" y="50"/>
                                      </a:lnTo>
                                      <a:lnTo>
                                        <a:pt x="14" y="104"/>
                                      </a:lnTo>
                                      <a:lnTo>
                                        <a:pt x="0" y="170"/>
                                      </a:lnTo>
                                      <a:lnTo>
                                        <a:pt x="7" y="267"/>
                                      </a:lnTo>
                                      <a:lnTo>
                                        <a:pt x="28" y="345"/>
                                      </a:lnTo>
                                      <a:lnTo>
                                        <a:pt x="63" y="403"/>
                                      </a:lnTo>
                                      <a:lnTo>
                                        <a:pt x="112" y="441"/>
                                      </a:lnTo>
                                      <a:lnTo>
                                        <a:pt x="114" y="438"/>
                                      </a:lnTo>
                                      <a:lnTo>
                                        <a:pt x="120" y="438"/>
                                      </a:lnTo>
                                      <a:lnTo>
                                        <a:pt x="115" y="436"/>
                                      </a:lnTo>
                                      <a:lnTo>
                                        <a:pt x="67" y="399"/>
                                      </a:lnTo>
                                      <a:lnTo>
                                        <a:pt x="33" y="343"/>
                                      </a:lnTo>
                                      <a:lnTo>
                                        <a:pt x="13" y="267"/>
                                      </a:lnTo>
                                      <a:lnTo>
                                        <a:pt x="6" y="170"/>
                                      </a:lnTo>
                                      <a:lnTo>
                                        <a:pt x="19" y="106"/>
                                      </a:lnTo>
                                      <a:lnTo>
                                        <a:pt x="54" y="54"/>
                                      </a:lnTo>
                                      <a:lnTo>
                                        <a:pt x="106" y="19"/>
                                      </a:lnTo>
                                      <a:lnTo>
                                        <a:pt x="170" y="6"/>
                                      </a:lnTo>
                                      <a:lnTo>
                                        <a:pt x="170" y="5"/>
                                      </a:lnTo>
                                      <a:lnTo>
                                        <a:pt x="195" y="5"/>
                                      </a:lnTo>
                                      <a:lnTo>
                                        <a:pt x="184" y="3"/>
                                      </a:lnTo>
                                      <a:lnTo>
                                        <a:pt x="170" y="3"/>
                                      </a:lnTo>
                                      <a:lnTo>
                                        <a:pt x="170" y="0"/>
                                      </a:lnTo>
                                      <a:close/>
                                      <a:moveTo>
                                        <a:pt x="334" y="170"/>
                                      </a:moveTo>
                                      <a:lnTo>
                                        <a:pt x="334" y="170"/>
                                      </a:lnTo>
                                      <a:close/>
                                      <a:moveTo>
                                        <a:pt x="339" y="170"/>
                                      </a:moveTo>
                                      <a:lnTo>
                                        <a:pt x="334" y="170"/>
                                      </a:lnTo>
                                      <a:lnTo>
                                        <a:pt x="339" y="170"/>
                                      </a:lnTo>
                                      <a:lnTo>
                                        <a:pt x="336" y="170"/>
                                      </a:lnTo>
                                      <a:lnTo>
                                        <a:pt x="338" y="170"/>
                                      </a:lnTo>
                                      <a:lnTo>
                                        <a:pt x="337" y="170"/>
                                      </a:lnTo>
                                      <a:lnTo>
                                        <a:pt x="339" y="170"/>
                                      </a:lnTo>
                                      <a:close/>
                                      <a:moveTo>
                                        <a:pt x="339" y="170"/>
                                      </a:moveTo>
                                      <a:lnTo>
                                        <a:pt x="336" y="170"/>
                                      </a:lnTo>
                                      <a:lnTo>
                                        <a:pt x="339" y="170"/>
                                      </a:lnTo>
                                      <a:close/>
                                      <a:moveTo>
                                        <a:pt x="339" y="170"/>
                                      </a:moveTo>
                                      <a:lnTo>
                                        <a:pt x="337" y="170"/>
                                      </a:lnTo>
                                      <a:lnTo>
                                        <a:pt x="339" y="170"/>
                                      </a:lnTo>
                                      <a:close/>
                                      <a:moveTo>
                                        <a:pt x="195" y="5"/>
                                      </a:moveTo>
                                      <a:lnTo>
                                        <a:pt x="170" y="5"/>
                                      </a:lnTo>
                                      <a:lnTo>
                                        <a:pt x="170" y="6"/>
                                      </a:lnTo>
                                      <a:lnTo>
                                        <a:pt x="234" y="19"/>
                                      </a:lnTo>
                                      <a:lnTo>
                                        <a:pt x="286" y="54"/>
                                      </a:lnTo>
                                      <a:lnTo>
                                        <a:pt x="321" y="106"/>
                                      </a:lnTo>
                                      <a:lnTo>
                                        <a:pt x="334" y="170"/>
                                      </a:lnTo>
                                      <a:lnTo>
                                        <a:pt x="339" y="170"/>
                                      </a:lnTo>
                                      <a:lnTo>
                                        <a:pt x="326" y="104"/>
                                      </a:lnTo>
                                      <a:lnTo>
                                        <a:pt x="290" y="50"/>
                                      </a:lnTo>
                                      <a:lnTo>
                                        <a:pt x="236" y="14"/>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326" o:spid="_x0000_i3628" style="height:28.1pt;mso-position-horizontal-relative:char;mso-position-vertical-relative:line;width:17pt" coordorigin="10609,243" coordsize="340,562">
                      <v:shape id="Picture 8209" o:spid="_x0000_s3629" type="#_x0000_t75" style="height:127;left:10720;mso-wrap-style:square;position:absolute;top:678;visibility:visible;width:111">
                        <v:imagedata r:id="rId475" o:title=""/>
                      </v:shape>
                      <v:shape id="Freeform 8210" o:spid="_x0000_s3630" style="height:445;left:10612;mso-wrap-style:square;position:absolute;top:246;v-text-anchor:top;visibility:visible;width:334" coordsize="334,445" path="m167,l102,13,49,49,13,102,,167l7,264l28,341l62,398l111,435l141,445l185,445l267,399l304,342l326,265l333,167,320,102,285,49,232,13,167,xe" fillcolor="#cddcbf" stroked="f">
                        <v:path arrowok="t" o:connecttype="custom" o:connectlocs="167,246;102,259;49,295;13,348;0,413;7,510;28,587;62,644;111,681;141,691;185,691;267,645;304,588;326,511;333,413;320,348;285,295;232,259;167,246" o:connectangles="0,0,0,0,0,0,0,0,0,0,0,0,0,0,0,0,0,0,0"/>
                      </v:shape>
                      <v:shape id="AutoShape 8211" o:spid="_x0000_s3631" style="height:451;left:10609;mso-wrap-style:square;position:absolute;top:243;v-text-anchor:top;visibility:visible;width:340" coordsize="340,451" path="m120,438l114,438l112,441l122,446l132,449l144,451l189,451l200,450l206,448l144,448l144,445l134,444l124,440l120,438xm144,445l144,445l144,448l144,446l144,445xm188,445l144,445l144,446l144,448l188,448l188,445xm339,170l334,170l326,267l305,344l268,400l218,436l209,441l198,444l188,445l188,448l188,445l214,445l220,441l219,439l224,439l273,404l310,346l332,268l339,170xm214,445l188,445l188,448l206,448l211,446l214,445xm219,439l220,441l219,439xm224,439l219,439l220,441l224,439xm112,441l112,441xm114,438l112,440l112,441l114,438xm170,l170,l104,14,50,50,14,104,,170l7,267l28,345l63,403l112,441l114,438l120,438l115,436l67,399,33,343,13,267,6,170,19,106,54,54,106,19,170,6l170,5l195,5,184,3l170,3l170,xm334,170l334,170xm339,170l334,170l339,170l336,170l338,170l337,170l339,170xm339,170l336,170l339,170xm339,170l337,170l339,170xm195,5l170,5l170,6l234,19l286,54l321,106l334,170l339,170l326,104,290,50,236,14,195,5xm170,l170,3l184,3,170,xm170,l170,xe" fillcolor="#58585a" stroked="f">
                        <v:path arrowok="t" o:connecttype="custom" o:connectlocs="112,684;132,692;200,693;144,688;124,683;144,688;144,688;144,689;188,688;334,413;268,643;198,687;188,688;219,682;310,589;214,688;206,691;219,682;219,682;220,684;112,684;114,681;114,681;104,257;0,413;63,646;120,681;33,586;6,413;106,262;195,248;170,243;334,413;334,413;336,413;339,413;339,413;337,413;195,248;234,262;334,413;339,413;236,257;170,246;170,243;170,243" o:connectangles="0,0,0,0,0,0,0,0,0,0,0,0,0,0,0,0,0,0,0,0,0,0,0,0,0,0,0,0,0,0,0,0,0,0,0,0,0,0,0,0,0,0,0,0,0,0"/>
                      </v:shape>
                      <w10:wrap type="none"/>
                      <w10:anchorlock/>
                    </v:group>
                  </w:pict>
                </mc:Fallback>
              </mc:AlternateContent>
            </w:r>
          </w:p>
        </w:tc>
      </w:tr>
      <w:tr w:rsidTr="00A57722">
        <w:tblPrEx>
          <w:tblW w:w="0" w:type="auto"/>
          <w:tblInd w:w="993" w:type="dxa"/>
          <w:tblLayout w:type="fixed"/>
          <w:tblLook w:val="04A0"/>
        </w:tblPrEx>
        <w:tc>
          <w:tcPr>
            <w:tcW w:w="10093" w:type="dxa"/>
            <w:gridSpan w:val="3"/>
          </w:tcPr>
          <w:p w:rsidR="00CC7C92" w:rsidRPr="00A57722" w:rsidP="00A57722">
            <w:pPr>
              <w:pStyle w:val="BodyText"/>
              <w:spacing w:line="290" w:lineRule="auto"/>
              <w:ind w:right="-187"/>
              <w:jc w:val="center"/>
              <w:rPr>
                <w:rFonts w:ascii="Arial" w:hAnsi="Arial" w:cs="Arial"/>
                <w:b/>
                <w:bCs/>
                <w:sz w:val="16"/>
                <w:szCs w:val="16"/>
              </w:rPr>
            </w:pPr>
          </w:p>
          <w:p w:rsidR="00CC7C92" w:rsidRPr="00A57722" w:rsidP="00A57722">
            <w:pPr>
              <w:pStyle w:val="BodyText"/>
              <w:spacing w:line="290" w:lineRule="auto"/>
              <w:ind w:right="-187"/>
              <w:jc w:val="center"/>
              <w:rPr>
                <w:rFonts w:ascii="Arial" w:hAnsi="Arial" w:cs="Arial"/>
                <w:b/>
                <w:bCs/>
                <w:sz w:val="16"/>
                <w:szCs w:val="16"/>
              </w:rPr>
            </w:pPr>
            <w:r w:rsidRPr="00A57722">
              <w:rPr>
                <w:rFonts w:ascii="Arial" w:hAnsi="Arial" w:cs="Arial"/>
                <w:b/>
                <w:bCs/>
                <w:sz w:val="16"/>
                <w:szCs w:val="16"/>
              </w:rPr>
              <w:t>Спирея японская '</w:t>
            </w:r>
            <w:r w:rsidRPr="00A57722">
              <w:rPr>
                <w:rFonts w:ascii="Arial" w:hAnsi="Arial" w:cs="Arial"/>
                <w:b/>
                <w:bCs/>
                <w:sz w:val="16"/>
                <w:szCs w:val="16"/>
              </w:rPr>
              <w:t>Golden</w:t>
            </w:r>
            <w:r w:rsidRPr="00A57722">
              <w:rPr>
                <w:rFonts w:ascii="Arial" w:hAnsi="Arial" w:cs="Arial"/>
                <w:b/>
                <w:bCs/>
                <w:sz w:val="16"/>
                <w:szCs w:val="16"/>
              </w:rPr>
              <w:t xml:space="preserve"> </w:t>
            </w:r>
            <w:r w:rsidRPr="00A57722">
              <w:rPr>
                <w:rFonts w:ascii="Arial" w:hAnsi="Arial" w:cs="Arial"/>
                <w:b/>
                <w:bCs/>
                <w:sz w:val="16"/>
                <w:szCs w:val="16"/>
              </w:rPr>
              <w:t>Princess</w:t>
            </w:r>
            <w:r w:rsidRPr="00A57722">
              <w:rPr>
                <w:rFonts w:ascii="Arial" w:hAnsi="Arial" w:cs="Arial"/>
                <w:b/>
                <w:bCs/>
                <w:sz w:val="16"/>
                <w:szCs w:val="16"/>
              </w:rPr>
              <w:t>'</w:t>
            </w:r>
          </w:p>
        </w:tc>
      </w:tr>
      <w:tr w:rsidTr="006856FC">
        <w:tblPrEx>
          <w:tblW w:w="0" w:type="auto"/>
          <w:tblInd w:w="993" w:type="dxa"/>
          <w:tblLayout w:type="fixed"/>
          <w:tblLook w:val="04A0"/>
        </w:tblPrEx>
        <w:tc>
          <w:tcPr>
            <w:tcW w:w="3226" w:type="dxa"/>
          </w:tcPr>
          <w:p w:rsidR="00CC7C92" w:rsidRPr="006856FC"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728375" cy="1296271"/>
                  <wp:effectExtent l="0" t="0" r="5715" b="0"/>
                  <wp:docPr id="407" name="image5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image531.jpeg"/>
                          <pic:cNvPicPr/>
                        </pic:nvPicPr>
                        <pic:blipFill>
                          <a:blip xmlns:r="http://schemas.openxmlformats.org/officeDocument/2006/relationships" r:embed="rId508"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31179" cy="1298374"/>
                          </a:xfrm>
                          <a:prstGeom prst="rect">
                            <a:avLst/>
                          </a:prstGeom>
                        </pic:spPr>
                      </pic:pic>
                    </a:graphicData>
                  </a:graphic>
                </wp:inline>
              </w:drawing>
            </w:r>
          </w:p>
        </w:tc>
        <w:tc>
          <w:tcPr>
            <w:tcW w:w="6077" w:type="dxa"/>
          </w:tcPr>
          <w:p w:rsidR="00CC7C92" w:rsidP="006856FC">
            <w:pPr>
              <w:pStyle w:val="BodyText"/>
              <w:spacing w:line="290" w:lineRule="auto"/>
              <w:ind w:left="2" w:right="-108" w:hanging="2"/>
              <w:rPr>
                <w:rFonts w:ascii="Arial" w:hAnsi="Arial" w:cs="Arial"/>
                <w:bCs/>
                <w:sz w:val="16"/>
                <w:szCs w:val="16"/>
              </w:rPr>
            </w:pPr>
          </w:p>
          <w:p w:rsidR="00CC7C92" w:rsidRPr="006856FC"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Компактный подушковидный кустарник до 0,6 м высотой с очень плотной округлой кроной диаметром до 1,2 м.</w:t>
            </w:r>
          </w:p>
          <w:p w:rsidR="00CC7C92"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Ветройстойчив</w:t>
            </w:r>
            <w:r w:rsidRPr="006856FC">
              <w:rPr>
                <w:rFonts w:ascii="Arial" w:hAnsi="Arial" w:cs="Arial"/>
                <w:bCs/>
                <w:sz w:val="16"/>
                <w:szCs w:val="16"/>
              </w:rPr>
              <w:t xml:space="preserve">. </w:t>
            </w:r>
          </w:p>
          <w:p w:rsidR="00CC7C92"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Засухоустойчив. </w:t>
            </w:r>
          </w:p>
          <w:p w:rsidR="00CC7C92"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Светолюбив. </w:t>
            </w:r>
          </w:p>
          <w:p w:rsidR="00CC7C92" w:rsidRPr="006856FC"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Пыл</w:t>
            </w:r>
            <w:r w:rsidRPr="006856FC">
              <w:rPr>
                <w:rFonts w:ascii="Arial" w:hAnsi="Arial" w:cs="Arial"/>
                <w:bCs/>
                <w:sz w:val="16"/>
                <w:szCs w:val="16"/>
              </w:rPr>
              <w:t>е-</w:t>
            </w:r>
            <w:r w:rsidRPr="006856FC">
              <w:rPr>
                <w:rFonts w:ascii="Arial" w:hAnsi="Arial" w:cs="Arial"/>
                <w:bCs/>
                <w:sz w:val="16"/>
                <w:szCs w:val="16"/>
              </w:rPr>
              <w:t xml:space="preserve">, </w:t>
            </w:r>
            <w:r w:rsidRPr="006856FC">
              <w:rPr>
                <w:rFonts w:ascii="Arial" w:hAnsi="Arial" w:cs="Arial"/>
                <w:bCs/>
                <w:sz w:val="16"/>
                <w:szCs w:val="16"/>
              </w:rPr>
              <w:t>дымо</w:t>
            </w:r>
            <w:r w:rsidRPr="006856FC">
              <w:rPr>
                <w:rFonts w:ascii="Arial" w:hAnsi="Arial" w:cs="Arial"/>
                <w:bCs/>
                <w:sz w:val="16"/>
                <w:szCs w:val="16"/>
              </w:rPr>
              <w:t>-, газоустойчив.</w:t>
            </w:r>
          </w:p>
          <w:p w:rsidR="00CC7C92" w:rsidRPr="002F0691" w:rsidP="006856FC">
            <w:pPr>
              <w:pStyle w:val="BodyText"/>
              <w:spacing w:line="290" w:lineRule="auto"/>
              <w:ind w:left="2" w:right="-108" w:hanging="2"/>
              <w:rPr>
                <w:rFonts w:ascii="Arial" w:hAnsi="Arial" w:cs="Arial"/>
                <w:bCs/>
                <w:sz w:val="16"/>
                <w:szCs w:val="16"/>
              </w:rPr>
            </w:pPr>
          </w:p>
        </w:tc>
        <w:tc>
          <w:tcPr>
            <w:tcW w:w="790" w:type="dxa"/>
          </w:tcPr>
          <w:p w:rsidR="00CC7C92" w:rsidRPr="002F0691"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0" r="3175" b="0"/>
                      <wp:docPr id="1330" name="Группа 1330"/>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243"/>
                                <a:chExt cx="340" cy="562"/>
                              </a:xfrm>
                            </wpg:grpSpPr>
                            <pic:pic xmlns:pic="http://schemas.openxmlformats.org/drawingml/2006/picture">
                              <pic:nvPicPr>
                                <pic:cNvPr id="1331" name="Picture 8213"/>
                                <pic:cNvPicPr>
                                  <a:picLocks noChangeAspect="1" noChangeArrowheads="1"/>
                                </pic:cNvPicPr>
                              </pic:nvPicPr>
                              <pic:blipFill>
                                <a:blip xmlns:r="http://schemas.openxmlformats.org/officeDocument/2006/relationships" r:embed="rId475">
                                  <a:extLst>
                                    <a:ext xmlns:a="http://schemas.openxmlformats.org/drawingml/2006/main" uri="{28A0092B-C50C-407E-A947-70E740481C1C}">
                                      <a14:useLocalDpi xmlns:a14="http://schemas.microsoft.com/office/drawing/2010/main" val="0"/>
                                    </a:ext>
                                  </a:extLst>
                                </a:blip>
                                <a:stretch>
                                  <a:fillRect/>
                                </a:stretch>
                              </pic:blipFill>
                              <pic:spPr bwMode="auto">
                                <a:xfrm>
                                  <a:off x="10720" y="678"/>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332" name="Freeform 8214"/>
                              <wps:cNvSpPr/>
                              <wps:spPr bwMode="auto">
                                <a:xfrm>
                                  <a:off x="10612" y="246"/>
                                  <a:ext cx="334" cy="445"/>
                                </a:xfrm>
                                <a:custGeom>
                                  <a:avLst/>
                                  <a:gdLst>
                                    <a:gd name="T0" fmla="+- 0 10779 10612"/>
                                    <a:gd name="T1" fmla="*/ T0 w 334"/>
                                    <a:gd name="T2" fmla="+- 0 246 246"/>
                                    <a:gd name="T3" fmla="*/ 246 h 445"/>
                                    <a:gd name="T4" fmla="+- 0 10714 10612"/>
                                    <a:gd name="T5" fmla="*/ T4 w 334"/>
                                    <a:gd name="T6" fmla="+- 0 259 246"/>
                                    <a:gd name="T7" fmla="*/ 259 h 445"/>
                                    <a:gd name="T8" fmla="+- 0 10661 10612"/>
                                    <a:gd name="T9" fmla="*/ T8 w 334"/>
                                    <a:gd name="T10" fmla="+- 0 295 246"/>
                                    <a:gd name="T11" fmla="*/ 295 h 445"/>
                                    <a:gd name="T12" fmla="+- 0 10625 10612"/>
                                    <a:gd name="T13" fmla="*/ T12 w 334"/>
                                    <a:gd name="T14" fmla="+- 0 348 246"/>
                                    <a:gd name="T15" fmla="*/ 348 h 445"/>
                                    <a:gd name="T16" fmla="+- 0 10612 10612"/>
                                    <a:gd name="T17" fmla="*/ T16 w 334"/>
                                    <a:gd name="T18" fmla="+- 0 413 246"/>
                                    <a:gd name="T19" fmla="*/ 413 h 445"/>
                                    <a:gd name="T20" fmla="+- 0 10619 10612"/>
                                    <a:gd name="T21" fmla="*/ T20 w 334"/>
                                    <a:gd name="T22" fmla="+- 0 510 246"/>
                                    <a:gd name="T23" fmla="*/ 510 h 445"/>
                                    <a:gd name="T24" fmla="+- 0 10640 10612"/>
                                    <a:gd name="T25" fmla="*/ T24 w 334"/>
                                    <a:gd name="T26" fmla="+- 0 587 246"/>
                                    <a:gd name="T27" fmla="*/ 587 h 445"/>
                                    <a:gd name="T28" fmla="+- 0 10674 10612"/>
                                    <a:gd name="T29" fmla="*/ T28 w 334"/>
                                    <a:gd name="T30" fmla="+- 0 644 246"/>
                                    <a:gd name="T31" fmla="*/ 644 h 445"/>
                                    <a:gd name="T32" fmla="+- 0 10723 10612"/>
                                    <a:gd name="T33" fmla="*/ T32 w 334"/>
                                    <a:gd name="T34" fmla="+- 0 681 246"/>
                                    <a:gd name="T35" fmla="*/ 681 h 445"/>
                                    <a:gd name="T36" fmla="+- 0 10753 10612"/>
                                    <a:gd name="T37" fmla="*/ T36 w 334"/>
                                    <a:gd name="T38" fmla="+- 0 691 246"/>
                                    <a:gd name="T39" fmla="*/ 691 h 445"/>
                                    <a:gd name="T40" fmla="+- 0 10797 10612"/>
                                    <a:gd name="T41" fmla="*/ T40 w 334"/>
                                    <a:gd name="T42" fmla="+- 0 691 246"/>
                                    <a:gd name="T43" fmla="*/ 691 h 445"/>
                                    <a:gd name="T44" fmla="+- 0 10879 10612"/>
                                    <a:gd name="T45" fmla="*/ T44 w 334"/>
                                    <a:gd name="T46" fmla="+- 0 645 246"/>
                                    <a:gd name="T47" fmla="*/ 645 h 445"/>
                                    <a:gd name="T48" fmla="+- 0 10916 10612"/>
                                    <a:gd name="T49" fmla="*/ T48 w 334"/>
                                    <a:gd name="T50" fmla="+- 0 588 246"/>
                                    <a:gd name="T51" fmla="*/ 588 h 445"/>
                                    <a:gd name="T52" fmla="+- 0 10938 10612"/>
                                    <a:gd name="T53" fmla="*/ T52 w 334"/>
                                    <a:gd name="T54" fmla="+- 0 511 246"/>
                                    <a:gd name="T55" fmla="*/ 511 h 445"/>
                                    <a:gd name="T56" fmla="+- 0 10945 10612"/>
                                    <a:gd name="T57" fmla="*/ T56 w 334"/>
                                    <a:gd name="T58" fmla="+- 0 413 246"/>
                                    <a:gd name="T59" fmla="*/ 413 h 445"/>
                                    <a:gd name="T60" fmla="+- 0 10932 10612"/>
                                    <a:gd name="T61" fmla="*/ T60 w 334"/>
                                    <a:gd name="T62" fmla="+- 0 348 246"/>
                                    <a:gd name="T63" fmla="*/ 348 h 445"/>
                                    <a:gd name="T64" fmla="+- 0 10897 10612"/>
                                    <a:gd name="T65" fmla="*/ T64 w 334"/>
                                    <a:gd name="T66" fmla="+- 0 295 246"/>
                                    <a:gd name="T67" fmla="*/ 295 h 445"/>
                                    <a:gd name="T68" fmla="+- 0 10844 10612"/>
                                    <a:gd name="T69" fmla="*/ T68 w 334"/>
                                    <a:gd name="T70" fmla="+- 0 259 246"/>
                                    <a:gd name="T71" fmla="*/ 259 h 445"/>
                                    <a:gd name="T72" fmla="+- 0 10779 10612"/>
                                    <a:gd name="T73" fmla="*/ T72 w 334"/>
                                    <a:gd name="T74" fmla="+- 0 246 246"/>
                                    <a:gd name="T75" fmla="*/ 246 h 445"/>
                                  </a:gdLst>
                                  <a:rect l="0" t="0" r="r" b="b"/>
                                  <a:pathLst>
                                    <a:path fill="norm" h="445" w="334" stroke="1">
                                      <a:moveTo>
                                        <a:pt x="167" y="0"/>
                                      </a:moveTo>
                                      <a:lnTo>
                                        <a:pt x="102" y="13"/>
                                      </a:lnTo>
                                      <a:lnTo>
                                        <a:pt x="49" y="49"/>
                                      </a:lnTo>
                                      <a:lnTo>
                                        <a:pt x="13" y="102"/>
                                      </a:lnTo>
                                      <a:lnTo>
                                        <a:pt x="0" y="167"/>
                                      </a:lnTo>
                                      <a:lnTo>
                                        <a:pt x="7" y="264"/>
                                      </a:lnTo>
                                      <a:lnTo>
                                        <a:pt x="28" y="341"/>
                                      </a:lnTo>
                                      <a:lnTo>
                                        <a:pt x="62" y="398"/>
                                      </a:lnTo>
                                      <a:lnTo>
                                        <a:pt x="111" y="435"/>
                                      </a:lnTo>
                                      <a:lnTo>
                                        <a:pt x="141" y="445"/>
                                      </a:lnTo>
                                      <a:lnTo>
                                        <a:pt x="185" y="445"/>
                                      </a:lnTo>
                                      <a:lnTo>
                                        <a:pt x="267" y="399"/>
                                      </a:lnTo>
                                      <a:lnTo>
                                        <a:pt x="304" y="342"/>
                                      </a:lnTo>
                                      <a:lnTo>
                                        <a:pt x="326" y="265"/>
                                      </a:lnTo>
                                      <a:lnTo>
                                        <a:pt x="333" y="167"/>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333" name="AutoShape 8215"/>
                              <wps:cNvSpPr/>
                              <wps:spPr bwMode="auto">
                                <a:xfrm>
                                  <a:off x="10609" y="243"/>
                                  <a:ext cx="340" cy="451"/>
                                </a:xfrm>
                                <a:custGeom>
                                  <a:avLst/>
                                  <a:gdLst>
                                    <a:gd name="T0" fmla="+- 0 10721 10609"/>
                                    <a:gd name="T1" fmla="*/ T0 w 340"/>
                                    <a:gd name="T2" fmla="+- 0 684 243"/>
                                    <a:gd name="T3" fmla="*/ 684 h 451"/>
                                    <a:gd name="T4" fmla="+- 0 10741 10609"/>
                                    <a:gd name="T5" fmla="*/ T4 w 340"/>
                                    <a:gd name="T6" fmla="+- 0 692 243"/>
                                    <a:gd name="T7" fmla="*/ 692 h 451"/>
                                    <a:gd name="T8" fmla="+- 0 10809 10609"/>
                                    <a:gd name="T9" fmla="*/ T8 w 340"/>
                                    <a:gd name="T10" fmla="+- 0 693 243"/>
                                    <a:gd name="T11" fmla="*/ 693 h 451"/>
                                    <a:gd name="T12" fmla="+- 0 10753 10609"/>
                                    <a:gd name="T13" fmla="*/ T12 w 340"/>
                                    <a:gd name="T14" fmla="+- 0 688 243"/>
                                    <a:gd name="T15" fmla="*/ 688 h 451"/>
                                    <a:gd name="T16" fmla="+- 0 10733 10609"/>
                                    <a:gd name="T17" fmla="*/ T16 w 340"/>
                                    <a:gd name="T18" fmla="+- 0 683 243"/>
                                    <a:gd name="T19" fmla="*/ 683 h 451"/>
                                    <a:gd name="T20" fmla="+- 0 10753 10609"/>
                                    <a:gd name="T21" fmla="*/ T20 w 340"/>
                                    <a:gd name="T22" fmla="+- 0 688 243"/>
                                    <a:gd name="T23" fmla="*/ 688 h 451"/>
                                    <a:gd name="T24" fmla="+- 0 10753 10609"/>
                                    <a:gd name="T25" fmla="*/ T24 w 340"/>
                                    <a:gd name="T26" fmla="+- 0 688 243"/>
                                    <a:gd name="T27" fmla="*/ 688 h 451"/>
                                    <a:gd name="T28" fmla="+- 0 10753 10609"/>
                                    <a:gd name="T29" fmla="*/ T28 w 340"/>
                                    <a:gd name="T30" fmla="+- 0 689 243"/>
                                    <a:gd name="T31" fmla="*/ 689 h 451"/>
                                    <a:gd name="T32" fmla="+- 0 10797 10609"/>
                                    <a:gd name="T33" fmla="*/ T32 w 340"/>
                                    <a:gd name="T34" fmla="+- 0 688 243"/>
                                    <a:gd name="T35" fmla="*/ 688 h 451"/>
                                    <a:gd name="T36" fmla="+- 0 10943 10609"/>
                                    <a:gd name="T37" fmla="*/ T36 w 340"/>
                                    <a:gd name="T38" fmla="+- 0 413 243"/>
                                    <a:gd name="T39" fmla="*/ 413 h 451"/>
                                    <a:gd name="T40" fmla="+- 0 10877 10609"/>
                                    <a:gd name="T41" fmla="*/ T40 w 340"/>
                                    <a:gd name="T42" fmla="+- 0 643 243"/>
                                    <a:gd name="T43" fmla="*/ 643 h 451"/>
                                    <a:gd name="T44" fmla="+- 0 10807 10609"/>
                                    <a:gd name="T45" fmla="*/ T44 w 340"/>
                                    <a:gd name="T46" fmla="+- 0 687 243"/>
                                    <a:gd name="T47" fmla="*/ 687 h 451"/>
                                    <a:gd name="T48" fmla="+- 0 10797 10609"/>
                                    <a:gd name="T49" fmla="*/ T48 w 340"/>
                                    <a:gd name="T50" fmla="+- 0 688 243"/>
                                    <a:gd name="T51" fmla="*/ 688 h 451"/>
                                    <a:gd name="T52" fmla="+- 0 10828 10609"/>
                                    <a:gd name="T53" fmla="*/ T52 w 340"/>
                                    <a:gd name="T54" fmla="+- 0 682 243"/>
                                    <a:gd name="T55" fmla="*/ 682 h 451"/>
                                    <a:gd name="T56" fmla="+- 0 10919 10609"/>
                                    <a:gd name="T57" fmla="*/ T56 w 340"/>
                                    <a:gd name="T58" fmla="+- 0 589 243"/>
                                    <a:gd name="T59" fmla="*/ 589 h 451"/>
                                    <a:gd name="T60" fmla="+- 0 10823 10609"/>
                                    <a:gd name="T61" fmla="*/ T60 w 340"/>
                                    <a:gd name="T62" fmla="+- 0 688 243"/>
                                    <a:gd name="T63" fmla="*/ 688 h 451"/>
                                    <a:gd name="T64" fmla="+- 0 10815 10609"/>
                                    <a:gd name="T65" fmla="*/ T64 w 340"/>
                                    <a:gd name="T66" fmla="+- 0 691 243"/>
                                    <a:gd name="T67" fmla="*/ 691 h 451"/>
                                    <a:gd name="T68" fmla="+- 0 10828 10609"/>
                                    <a:gd name="T69" fmla="*/ T68 w 340"/>
                                    <a:gd name="T70" fmla="+- 0 682 243"/>
                                    <a:gd name="T71" fmla="*/ 682 h 451"/>
                                    <a:gd name="T72" fmla="+- 0 10828 10609"/>
                                    <a:gd name="T73" fmla="*/ T72 w 340"/>
                                    <a:gd name="T74" fmla="+- 0 682 243"/>
                                    <a:gd name="T75" fmla="*/ 682 h 451"/>
                                    <a:gd name="T76" fmla="+- 0 10829 10609"/>
                                    <a:gd name="T77" fmla="*/ T76 w 340"/>
                                    <a:gd name="T78" fmla="+- 0 684 243"/>
                                    <a:gd name="T79" fmla="*/ 684 h 451"/>
                                    <a:gd name="T80" fmla="+- 0 10721 10609"/>
                                    <a:gd name="T81" fmla="*/ T80 w 340"/>
                                    <a:gd name="T82" fmla="+- 0 684 243"/>
                                    <a:gd name="T83" fmla="*/ 684 h 451"/>
                                    <a:gd name="T84" fmla="+- 0 10723 10609"/>
                                    <a:gd name="T85" fmla="*/ T84 w 340"/>
                                    <a:gd name="T86" fmla="+- 0 681 243"/>
                                    <a:gd name="T87" fmla="*/ 681 h 451"/>
                                    <a:gd name="T88" fmla="+- 0 10723 10609"/>
                                    <a:gd name="T89" fmla="*/ T88 w 340"/>
                                    <a:gd name="T90" fmla="+- 0 681 243"/>
                                    <a:gd name="T91" fmla="*/ 681 h 451"/>
                                    <a:gd name="T92" fmla="+- 0 10713 10609"/>
                                    <a:gd name="T93" fmla="*/ T92 w 340"/>
                                    <a:gd name="T94" fmla="+- 0 257 243"/>
                                    <a:gd name="T95" fmla="*/ 257 h 451"/>
                                    <a:gd name="T96" fmla="+- 0 10609 10609"/>
                                    <a:gd name="T97" fmla="*/ T96 w 340"/>
                                    <a:gd name="T98" fmla="+- 0 413 243"/>
                                    <a:gd name="T99" fmla="*/ 413 h 451"/>
                                    <a:gd name="T100" fmla="+- 0 10672 10609"/>
                                    <a:gd name="T101" fmla="*/ T100 w 340"/>
                                    <a:gd name="T102" fmla="+- 0 646 243"/>
                                    <a:gd name="T103" fmla="*/ 646 h 451"/>
                                    <a:gd name="T104" fmla="+- 0 10729 10609"/>
                                    <a:gd name="T105" fmla="*/ T104 w 340"/>
                                    <a:gd name="T106" fmla="+- 0 681 243"/>
                                    <a:gd name="T107" fmla="*/ 681 h 451"/>
                                    <a:gd name="T108" fmla="+- 0 10642 10609"/>
                                    <a:gd name="T109" fmla="*/ T108 w 340"/>
                                    <a:gd name="T110" fmla="+- 0 586 243"/>
                                    <a:gd name="T111" fmla="*/ 586 h 451"/>
                                    <a:gd name="T112" fmla="+- 0 10615 10609"/>
                                    <a:gd name="T113" fmla="*/ T112 w 340"/>
                                    <a:gd name="T114" fmla="+- 0 413 243"/>
                                    <a:gd name="T115" fmla="*/ 413 h 451"/>
                                    <a:gd name="T116" fmla="+- 0 10715 10609"/>
                                    <a:gd name="T117" fmla="*/ T116 w 340"/>
                                    <a:gd name="T118" fmla="+- 0 262 243"/>
                                    <a:gd name="T119" fmla="*/ 262 h 451"/>
                                    <a:gd name="T120" fmla="+- 0 10804 10609"/>
                                    <a:gd name="T121" fmla="*/ T120 w 340"/>
                                    <a:gd name="T122" fmla="+- 0 248 243"/>
                                    <a:gd name="T123" fmla="*/ 248 h 451"/>
                                    <a:gd name="T124" fmla="+- 0 10779 10609"/>
                                    <a:gd name="T125" fmla="*/ T124 w 340"/>
                                    <a:gd name="T126" fmla="+- 0 243 243"/>
                                    <a:gd name="T127" fmla="*/ 243 h 451"/>
                                    <a:gd name="T128" fmla="+- 0 10943 10609"/>
                                    <a:gd name="T129" fmla="*/ T128 w 340"/>
                                    <a:gd name="T130" fmla="+- 0 413 243"/>
                                    <a:gd name="T131" fmla="*/ 413 h 451"/>
                                    <a:gd name="T132" fmla="+- 0 10943 10609"/>
                                    <a:gd name="T133" fmla="*/ T132 w 340"/>
                                    <a:gd name="T134" fmla="+- 0 413 243"/>
                                    <a:gd name="T135" fmla="*/ 413 h 451"/>
                                    <a:gd name="T136" fmla="+- 0 10945 10609"/>
                                    <a:gd name="T137" fmla="*/ T136 w 340"/>
                                    <a:gd name="T138" fmla="+- 0 413 243"/>
                                    <a:gd name="T139" fmla="*/ 413 h 451"/>
                                    <a:gd name="T140" fmla="+- 0 10948 10609"/>
                                    <a:gd name="T141" fmla="*/ T140 w 340"/>
                                    <a:gd name="T142" fmla="+- 0 413 243"/>
                                    <a:gd name="T143" fmla="*/ 413 h 451"/>
                                    <a:gd name="T144" fmla="+- 0 10948 10609"/>
                                    <a:gd name="T145" fmla="*/ T144 w 340"/>
                                    <a:gd name="T146" fmla="+- 0 413 243"/>
                                    <a:gd name="T147" fmla="*/ 413 h 451"/>
                                    <a:gd name="T148" fmla="+- 0 10946 10609"/>
                                    <a:gd name="T149" fmla="*/ T148 w 340"/>
                                    <a:gd name="T150" fmla="+- 0 413 243"/>
                                    <a:gd name="T151" fmla="*/ 413 h 451"/>
                                    <a:gd name="T152" fmla="+- 0 10804 10609"/>
                                    <a:gd name="T153" fmla="*/ T152 w 340"/>
                                    <a:gd name="T154" fmla="+- 0 248 243"/>
                                    <a:gd name="T155" fmla="*/ 248 h 451"/>
                                    <a:gd name="T156" fmla="+- 0 10843 10609"/>
                                    <a:gd name="T157" fmla="*/ T156 w 340"/>
                                    <a:gd name="T158" fmla="+- 0 262 243"/>
                                    <a:gd name="T159" fmla="*/ 262 h 451"/>
                                    <a:gd name="T160" fmla="+- 0 10943 10609"/>
                                    <a:gd name="T161" fmla="*/ T160 w 340"/>
                                    <a:gd name="T162" fmla="+- 0 413 243"/>
                                    <a:gd name="T163" fmla="*/ 413 h 451"/>
                                    <a:gd name="T164" fmla="+- 0 10948 10609"/>
                                    <a:gd name="T165" fmla="*/ T164 w 340"/>
                                    <a:gd name="T166" fmla="+- 0 413 243"/>
                                    <a:gd name="T167" fmla="*/ 413 h 451"/>
                                    <a:gd name="T168" fmla="+- 0 10845 10609"/>
                                    <a:gd name="T169" fmla="*/ T168 w 340"/>
                                    <a:gd name="T170" fmla="+- 0 257 243"/>
                                    <a:gd name="T171" fmla="*/ 257 h 451"/>
                                    <a:gd name="T172" fmla="+- 0 10779 10609"/>
                                    <a:gd name="T173" fmla="*/ T172 w 340"/>
                                    <a:gd name="T174" fmla="+- 0 246 243"/>
                                    <a:gd name="T175" fmla="*/ 246 h 451"/>
                                    <a:gd name="T176" fmla="+- 0 10779 10609"/>
                                    <a:gd name="T177" fmla="*/ T176 w 340"/>
                                    <a:gd name="T178" fmla="+- 0 243 243"/>
                                    <a:gd name="T179" fmla="*/ 243 h 451"/>
                                    <a:gd name="T180" fmla="+- 0 10779 10609"/>
                                    <a:gd name="T181" fmla="*/ T180 w 340"/>
                                    <a:gd name="T182" fmla="+- 0 243 243"/>
                                    <a:gd name="T183" fmla="*/ 243 h 451"/>
                                  </a:gdLst>
                                  <a:rect l="0" t="0" r="r" b="b"/>
                                  <a:pathLst>
                                    <a:path fill="norm" h="451" w="340" stroke="1">
                                      <a:moveTo>
                                        <a:pt x="120" y="438"/>
                                      </a:moveTo>
                                      <a:lnTo>
                                        <a:pt x="114" y="438"/>
                                      </a:lnTo>
                                      <a:lnTo>
                                        <a:pt x="112" y="441"/>
                                      </a:lnTo>
                                      <a:lnTo>
                                        <a:pt x="122" y="446"/>
                                      </a:lnTo>
                                      <a:lnTo>
                                        <a:pt x="132" y="449"/>
                                      </a:lnTo>
                                      <a:lnTo>
                                        <a:pt x="144" y="451"/>
                                      </a:lnTo>
                                      <a:lnTo>
                                        <a:pt x="189" y="451"/>
                                      </a:lnTo>
                                      <a:lnTo>
                                        <a:pt x="200" y="450"/>
                                      </a:lnTo>
                                      <a:lnTo>
                                        <a:pt x="206" y="448"/>
                                      </a:lnTo>
                                      <a:lnTo>
                                        <a:pt x="144" y="448"/>
                                      </a:lnTo>
                                      <a:lnTo>
                                        <a:pt x="144" y="445"/>
                                      </a:lnTo>
                                      <a:lnTo>
                                        <a:pt x="134" y="444"/>
                                      </a:lnTo>
                                      <a:lnTo>
                                        <a:pt x="124" y="440"/>
                                      </a:lnTo>
                                      <a:lnTo>
                                        <a:pt x="120" y="438"/>
                                      </a:lnTo>
                                      <a:close/>
                                      <a:moveTo>
                                        <a:pt x="144" y="445"/>
                                      </a:moveTo>
                                      <a:lnTo>
                                        <a:pt x="144" y="445"/>
                                      </a:lnTo>
                                      <a:lnTo>
                                        <a:pt x="144" y="448"/>
                                      </a:lnTo>
                                      <a:lnTo>
                                        <a:pt x="144" y="446"/>
                                      </a:lnTo>
                                      <a:lnTo>
                                        <a:pt x="144" y="445"/>
                                      </a:lnTo>
                                      <a:close/>
                                      <a:moveTo>
                                        <a:pt x="188" y="445"/>
                                      </a:moveTo>
                                      <a:lnTo>
                                        <a:pt x="144" y="445"/>
                                      </a:lnTo>
                                      <a:lnTo>
                                        <a:pt x="144" y="446"/>
                                      </a:lnTo>
                                      <a:lnTo>
                                        <a:pt x="144" y="448"/>
                                      </a:lnTo>
                                      <a:lnTo>
                                        <a:pt x="188" y="448"/>
                                      </a:lnTo>
                                      <a:lnTo>
                                        <a:pt x="188" y="445"/>
                                      </a:lnTo>
                                      <a:close/>
                                      <a:moveTo>
                                        <a:pt x="339" y="170"/>
                                      </a:moveTo>
                                      <a:lnTo>
                                        <a:pt x="334" y="170"/>
                                      </a:lnTo>
                                      <a:lnTo>
                                        <a:pt x="326" y="267"/>
                                      </a:lnTo>
                                      <a:lnTo>
                                        <a:pt x="305" y="344"/>
                                      </a:lnTo>
                                      <a:lnTo>
                                        <a:pt x="268" y="400"/>
                                      </a:lnTo>
                                      <a:lnTo>
                                        <a:pt x="218" y="436"/>
                                      </a:lnTo>
                                      <a:lnTo>
                                        <a:pt x="209" y="441"/>
                                      </a:lnTo>
                                      <a:lnTo>
                                        <a:pt x="198" y="444"/>
                                      </a:lnTo>
                                      <a:lnTo>
                                        <a:pt x="188" y="445"/>
                                      </a:lnTo>
                                      <a:lnTo>
                                        <a:pt x="188" y="448"/>
                                      </a:lnTo>
                                      <a:lnTo>
                                        <a:pt x="188" y="445"/>
                                      </a:lnTo>
                                      <a:lnTo>
                                        <a:pt x="214" y="445"/>
                                      </a:lnTo>
                                      <a:lnTo>
                                        <a:pt x="220" y="441"/>
                                      </a:lnTo>
                                      <a:lnTo>
                                        <a:pt x="219" y="439"/>
                                      </a:lnTo>
                                      <a:lnTo>
                                        <a:pt x="224" y="439"/>
                                      </a:lnTo>
                                      <a:lnTo>
                                        <a:pt x="273" y="404"/>
                                      </a:lnTo>
                                      <a:lnTo>
                                        <a:pt x="310" y="346"/>
                                      </a:lnTo>
                                      <a:lnTo>
                                        <a:pt x="332" y="268"/>
                                      </a:lnTo>
                                      <a:lnTo>
                                        <a:pt x="339" y="170"/>
                                      </a:lnTo>
                                      <a:close/>
                                      <a:moveTo>
                                        <a:pt x="214" y="445"/>
                                      </a:moveTo>
                                      <a:lnTo>
                                        <a:pt x="188" y="445"/>
                                      </a:lnTo>
                                      <a:lnTo>
                                        <a:pt x="188" y="448"/>
                                      </a:lnTo>
                                      <a:lnTo>
                                        <a:pt x="206" y="448"/>
                                      </a:lnTo>
                                      <a:lnTo>
                                        <a:pt x="211" y="446"/>
                                      </a:lnTo>
                                      <a:lnTo>
                                        <a:pt x="214" y="445"/>
                                      </a:lnTo>
                                      <a:close/>
                                      <a:moveTo>
                                        <a:pt x="219" y="439"/>
                                      </a:moveTo>
                                      <a:lnTo>
                                        <a:pt x="220" y="441"/>
                                      </a:lnTo>
                                      <a:lnTo>
                                        <a:pt x="219" y="439"/>
                                      </a:lnTo>
                                      <a:close/>
                                      <a:moveTo>
                                        <a:pt x="224" y="439"/>
                                      </a:moveTo>
                                      <a:lnTo>
                                        <a:pt x="219" y="439"/>
                                      </a:lnTo>
                                      <a:lnTo>
                                        <a:pt x="220" y="441"/>
                                      </a:lnTo>
                                      <a:lnTo>
                                        <a:pt x="224" y="439"/>
                                      </a:lnTo>
                                      <a:close/>
                                      <a:moveTo>
                                        <a:pt x="112" y="441"/>
                                      </a:moveTo>
                                      <a:lnTo>
                                        <a:pt x="112" y="441"/>
                                      </a:lnTo>
                                      <a:close/>
                                      <a:moveTo>
                                        <a:pt x="114" y="438"/>
                                      </a:moveTo>
                                      <a:lnTo>
                                        <a:pt x="112" y="440"/>
                                      </a:lnTo>
                                      <a:lnTo>
                                        <a:pt x="112" y="441"/>
                                      </a:lnTo>
                                      <a:lnTo>
                                        <a:pt x="114" y="438"/>
                                      </a:lnTo>
                                      <a:close/>
                                      <a:moveTo>
                                        <a:pt x="170" y="0"/>
                                      </a:moveTo>
                                      <a:lnTo>
                                        <a:pt x="170" y="0"/>
                                      </a:lnTo>
                                      <a:lnTo>
                                        <a:pt x="104" y="14"/>
                                      </a:lnTo>
                                      <a:lnTo>
                                        <a:pt x="50" y="50"/>
                                      </a:lnTo>
                                      <a:lnTo>
                                        <a:pt x="14" y="104"/>
                                      </a:lnTo>
                                      <a:lnTo>
                                        <a:pt x="0" y="170"/>
                                      </a:lnTo>
                                      <a:lnTo>
                                        <a:pt x="7" y="267"/>
                                      </a:lnTo>
                                      <a:lnTo>
                                        <a:pt x="28" y="345"/>
                                      </a:lnTo>
                                      <a:lnTo>
                                        <a:pt x="63" y="403"/>
                                      </a:lnTo>
                                      <a:lnTo>
                                        <a:pt x="112" y="441"/>
                                      </a:lnTo>
                                      <a:lnTo>
                                        <a:pt x="114" y="438"/>
                                      </a:lnTo>
                                      <a:lnTo>
                                        <a:pt x="120" y="438"/>
                                      </a:lnTo>
                                      <a:lnTo>
                                        <a:pt x="115" y="436"/>
                                      </a:lnTo>
                                      <a:lnTo>
                                        <a:pt x="67" y="399"/>
                                      </a:lnTo>
                                      <a:lnTo>
                                        <a:pt x="33" y="343"/>
                                      </a:lnTo>
                                      <a:lnTo>
                                        <a:pt x="13" y="267"/>
                                      </a:lnTo>
                                      <a:lnTo>
                                        <a:pt x="6" y="170"/>
                                      </a:lnTo>
                                      <a:lnTo>
                                        <a:pt x="19" y="106"/>
                                      </a:lnTo>
                                      <a:lnTo>
                                        <a:pt x="54" y="54"/>
                                      </a:lnTo>
                                      <a:lnTo>
                                        <a:pt x="106" y="19"/>
                                      </a:lnTo>
                                      <a:lnTo>
                                        <a:pt x="170" y="6"/>
                                      </a:lnTo>
                                      <a:lnTo>
                                        <a:pt x="170" y="5"/>
                                      </a:lnTo>
                                      <a:lnTo>
                                        <a:pt x="195" y="5"/>
                                      </a:lnTo>
                                      <a:lnTo>
                                        <a:pt x="184" y="3"/>
                                      </a:lnTo>
                                      <a:lnTo>
                                        <a:pt x="170" y="3"/>
                                      </a:lnTo>
                                      <a:lnTo>
                                        <a:pt x="170" y="0"/>
                                      </a:lnTo>
                                      <a:close/>
                                      <a:moveTo>
                                        <a:pt x="334" y="170"/>
                                      </a:moveTo>
                                      <a:lnTo>
                                        <a:pt x="334" y="170"/>
                                      </a:lnTo>
                                      <a:close/>
                                      <a:moveTo>
                                        <a:pt x="339" y="170"/>
                                      </a:moveTo>
                                      <a:lnTo>
                                        <a:pt x="334" y="170"/>
                                      </a:lnTo>
                                      <a:lnTo>
                                        <a:pt x="339" y="170"/>
                                      </a:lnTo>
                                      <a:lnTo>
                                        <a:pt x="336" y="170"/>
                                      </a:lnTo>
                                      <a:lnTo>
                                        <a:pt x="338" y="170"/>
                                      </a:lnTo>
                                      <a:lnTo>
                                        <a:pt x="337" y="170"/>
                                      </a:lnTo>
                                      <a:lnTo>
                                        <a:pt x="339" y="170"/>
                                      </a:lnTo>
                                      <a:close/>
                                      <a:moveTo>
                                        <a:pt x="339" y="170"/>
                                      </a:moveTo>
                                      <a:lnTo>
                                        <a:pt x="336" y="170"/>
                                      </a:lnTo>
                                      <a:lnTo>
                                        <a:pt x="339" y="170"/>
                                      </a:lnTo>
                                      <a:close/>
                                      <a:moveTo>
                                        <a:pt x="339" y="170"/>
                                      </a:moveTo>
                                      <a:lnTo>
                                        <a:pt x="337" y="170"/>
                                      </a:lnTo>
                                      <a:lnTo>
                                        <a:pt x="339" y="170"/>
                                      </a:lnTo>
                                      <a:close/>
                                      <a:moveTo>
                                        <a:pt x="195" y="5"/>
                                      </a:moveTo>
                                      <a:lnTo>
                                        <a:pt x="170" y="5"/>
                                      </a:lnTo>
                                      <a:lnTo>
                                        <a:pt x="170" y="6"/>
                                      </a:lnTo>
                                      <a:lnTo>
                                        <a:pt x="234" y="19"/>
                                      </a:lnTo>
                                      <a:lnTo>
                                        <a:pt x="286" y="54"/>
                                      </a:lnTo>
                                      <a:lnTo>
                                        <a:pt x="321" y="106"/>
                                      </a:lnTo>
                                      <a:lnTo>
                                        <a:pt x="334" y="170"/>
                                      </a:lnTo>
                                      <a:lnTo>
                                        <a:pt x="339" y="170"/>
                                      </a:lnTo>
                                      <a:lnTo>
                                        <a:pt x="326" y="104"/>
                                      </a:lnTo>
                                      <a:lnTo>
                                        <a:pt x="290" y="50"/>
                                      </a:lnTo>
                                      <a:lnTo>
                                        <a:pt x="236" y="14"/>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330" o:spid="_x0000_i3632" style="height:28.1pt;mso-position-horizontal-relative:char;mso-position-vertical-relative:line;width:17pt" coordorigin="10609,243" coordsize="340,562">
                      <v:shape id="Picture 8213" o:spid="_x0000_s3633" type="#_x0000_t75" style="height:127;left:10720;mso-wrap-style:square;position:absolute;top:678;visibility:visible;width:111">
                        <v:imagedata r:id="rId475" o:title=""/>
                      </v:shape>
                      <v:shape id="Freeform 8214" o:spid="_x0000_s3634" style="height:445;left:10612;mso-wrap-style:square;position:absolute;top:246;v-text-anchor:top;visibility:visible;width:334" coordsize="334,445" path="m167,l102,13,49,49,13,102,,167l7,264l28,341l62,398l111,435l141,445l185,445l267,399l304,342l326,265l333,167,320,102,285,49,232,13,167,xe" fillcolor="#cddcbf" stroked="f">
                        <v:path arrowok="t" o:connecttype="custom" o:connectlocs="167,246;102,259;49,295;13,348;0,413;7,510;28,587;62,644;111,681;141,691;185,691;267,645;304,588;326,511;333,413;320,348;285,295;232,259;167,246" o:connectangles="0,0,0,0,0,0,0,0,0,0,0,0,0,0,0,0,0,0,0"/>
                      </v:shape>
                      <v:shape id="AutoShape 8215" o:spid="_x0000_s3635" style="height:451;left:10609;mso-wrap-style:square;position:absolute;top:243;v-text-anchor:top;visibility:visible;width:340" coordsize="340,451" path="m120,438l114,438l112,441l122,446l132,449l144,451l189,451l200,450l206,448l144,448l144,445l134,444l124,440l120,438xm144,445l144,445l144,448l144,446l144,445xm188,445l144,445l144,446l144,448l188,448l188,445xm339,170l334,170l326,267l305,344l268,400l218,436l209,441l198,444l188,445l188,448l188,445l214,445l220,441l219,439l224,439l273,404l310,346l332,268l339,170xm214,445l188,445l188,448l206,448l211,446l214,445xm219,439l220,441l219,439xm224,439l219,439l220,441l224,439xm112,441l112,441xm114,438l112,440l112,441l114,438xm170,l170,l104,14,50,50,14,104,,170l7,267l28,345l63,403l112,441l114,438l120,438l115,436l67,399,33,343,13,267,6,170,19,106,54,54,106,19,170,6l170,5l195,5,184,3l170,3l170,xm334,170l334,170xm339,170l334,170l339,170l336,170l338,170l337,170l339,170xm339,170l336,170l339,170xm339,170l337,170l339,170xm195,5l170,5l170,6l234,19l286,54l321,106l334,170l339,170l326,104,290,50,236,14,195,5xm170,l170,3l184,3,170,xm170,l170,xe" fillcolor="#58585a" stroked="f">
                        <v:path arrowok="t" o:connecttype="custom" o:connectlocs="112,684;132,692;200,693;144,688;124,683;144,688;144,688;144,689;188,688;334,413;268,643;198,687;188,688;219,682;310,589;214,688;206,691;219,682;219,682;220,684;112,684;114,681;114,681;104,257;0,413;63,646;120,681;33,586;6,413;106,262;195,248;170,243;334,413;334,413;336,413;339,413;339,413;337,413;195,248;234,262;334,413;339,413;236,257;170,246;170,243;170,243" o:connectangles="0,0,0,0,0,0,0,0,0,0,0,0,0,0,0,0,0,0,0,0,0,0,0,0,0,0,0,0,0,0,0,0,0,0,0,0,0,0,0,0,0,0,0,0,0,0"/>
                      </v:shape>
                      <w10:wrap type="none"/>
                      <w10:anchorlock/>
                    </v:group>
                  </w:pict>
                </mc:Fallback>
              </mc:AlternateContent>
            </w:r>
          </w:p>
        </w:tc>
      </w:tr>
      <w:tr w:rsidTr="00A57722">
        <w:tblPrEx>
          <w:tblW w:w="0" w:type="auto"/>
          <w:tblInd w:w="993" w:type="dxa"/>
          <w:tblLayout w:type="fixed"/>
          <w:tblLook w:val="04A0"/>
        </w:tblPrEx>
        <w:tc>
          <w:tcPr>
            <w:tcW w:w="10093" w:type="dxa"/>
            <w:gridSpan w:val="3"/>
          </w:tcPr>
          <w:p w:rsidR="00CC7C92" w:rsidRPr="00A57722" w:rsidP="00A57722">
            <w:pPr>
              <w:pStyle w:val="BodyText"/>
              <w:spacing w:line="290" w:lineRule="auto"/>
              <w:ind w:right="-187"/>
              <w:jc w:val="center"/>
              <w:rPr>
                <w:rFonts w:ascii="Arial" w:hAnsi="Arial" w:cs="Arial"/>
                <w:b/>
                <w:bCs/>
                <w:sz w:val="16"/>
                <w:szCs w:val="16"/>
              </w:rPr>
            </w:pPr>
          </w:p>
          <w:p w:rsidR="00CC7C92" w:rsidRPr="00A57722" w:rsidP="00A57722">
            <w:pPr>
              <w:pStyle w:val="BodyText"/>
              <w:spacing w:line="290" w:lineRule="auto"/>
              <w:ind w:right="-187"/>
              <w:jc w:val="center"/>
              <w:rPr>
                <w:rFonts w:ascii="Arial" w:hAnsi="Arial" w:cs="Arial"/>
                <w:b/>
                <w:bCs/>
                <w:sz w:val="16"/>
                <w:szCs w:val="16"/>
              </w:rPr>
            </w:pPr>
            <w:r w:rsidRPr="00A57722">
              <w:rPr>
                <w:rFonts w:ascii="Arial" w:hAnsi="Arial" w:cs="Arial"/>
                <w:b/>
                <w:bCs/>
                <w:sz w:val="16"/>
                <w:szCs w:val="16"/>
              </w:rPr>
              <w:t>Спирея японская '</w:t>
            </w:r>
            <w:r w:rsidRPr="00A57722">
              <w:rPr>
                <w:rFonts w:ascii="Arial" w:hAnsi="Arial" w:cs="Arial"/>
                <w:b/>
                <w:bCs/>
                <w:sz w:val="16"/>
                <w:szCs w:val="16"/>
              </w:rPr>
              <w:t>Japanese</w:t>
            </w:r>
            <w:r w:rsidRPr="00A57722">
              <w:rPr>
                <w:rFonts w:ascii="Arial" w:hAnsi="Arial" w:cs="Arial"/>
                <w:b/>
                <w:bCs/>
                <w:sz w:val="16"/>
                <w:szCs w:val="16"/>
              </w:rPr>
              <w:t xml:space="preserve"> </w:t>
            </w:r>
            <w:r w:rsidRPr="00A57722">
              <w:rPr>
                <w:rFonts w:ascii="Arial" w:hAnsi="Arial" w:cs="Arial"/>
                <w:b/>
                <w:bCs/>
                <w:sz w:val="16"/>
                <w:szCs w:val="16"/>
              </w:rPr>
              <w:t>Dwarf</w:t>
            </w:r>
            <w:r w:rsidRPr="00A57722">
              <w:rPr>
                <w:rFonts w:ascii="Arial" w:hAnsi="Arial" w:cs="Arial"/>
                <w:b/>
                <w:bCs/>
                <w:sz w:val="16"/>
                <w:szCs w:val="16"/>
              </w:rPr>
              <w:t>'</w:t>
            </w:r>
          </w:p>
        </w:tc>
      </w:tr>
      <w:tr w:rsidTr="006856FC">
        <w:tblPrEx>
          <w:tblW w:w="0" w:type="auto"/>
          <w:tblInd w:w="993" w:type="dxa"/>
          <w:tblLayout w:type="fixed"/>
          <w:tblLook w:val="04A0"/>
        </w:tblPrEx>
        <w:tc>
          <w:tcPr>
            <w:tcW w:w="3226" w:type="dxa"/>
          </w:tcPr>
          <w:p w:rsidR="00CC7C92" w:rsidRPr="006856FC"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728375" cy="1728375"/>
                  <wp:effectExtent l="0" t="0" r="5715" b="5715"/>
                  <wp:docPr id="409" name="image5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image532.jpeg"/>
                          <pic:cNvPicPr/>
                        </pic:nvPicPr>
                        <pic:blipFill>
                          <a:blip xmlns:r="http://schemas.openxmlformats.org/officeDocument/2006/relationships" r:embed="rId509"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29762" cy="1729762"/>
                          </a:xfrm>
                          <a:prstGeom prst="rect">
                            <a:avLst/>
                          </a:prstGeom>
                        </pic:spPr>
                      </pic:pic>
                    </a:graphicData>
                  </a:graphic>
                </wp:inline>
              </w:drawing>
            </w:r>
          </w:p>
        </w:tc>
        <w:tc>
          <w:tcPr>
            <w:tcW w:w="6077" w:type="dxa"/>
          </w:tcPr>
          <w:p w:rsidR="00CC7C92" w:rsidP="00CC7C92">
            <w:pPr>
              <w:pStyle w:val="BodyText"/>
              <w:spacing w:line="290" w:lineRule="auto"/>
              <w:ind w:left="2" w:right="-108" w:hanging="2"/>
              <w:rPr>
                <w:rFonts w:ascii="Arial" w:hAnsi="Arial" w:cs="Arial"/>
                <w:bCs/>
                <w:sz w:val="16"/>
                <w:szCs w:val="16"/>
              </w:rPr>
            </w:pPr>
          </w:p>
          <w:p w:rsidR="00CC7C92"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Листопадный кустарник высотой 1 м. </w:t>
            </w:r>
          </w:p>
          <w:p w:rsidR="00CC7C92"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Ветройстойчив</w:t>
            </w:r>
            <w:r w:rsidRPr="006856FC">
              <w:rPr>
                <w:rFonts w:ascii="Arial" w:hAnsi="Arial" w:cs="Arial"/>
                <w:bCs/>
                <w:sz w:val="16"/>
                <w:szCs w:val="16"/>
              </w:rPr>
              <w:t>.</w:t>
            </w:r>
          </w:p>
          <w:p w:rsidR="00CC7C92"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Засухоустойчив. </w:t>
            </w:r>
          </w:p>
          <w:p w:rsidR="00CC7C92"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Светолюбив. </w:t>
            </w:r>
          </w:p>
          <w:p w:rsidR="00CC7C92" w:rsidRPr="006856FC" w:rsidP="00CC7C92">
            <w:pPr>
              <w:pStyle w:val="BodyText"/>
              <w:spacing w:line="290" w:lineRule="auto"/>
              <w:ind w:left="2" w:right="-108" w:hanging="2"/>
              <w:rPr>
                <w:rFonts w:ascii="Arial" w:hAnsi="Arial" w:cs="Arial"/>
                <w:bCs/>
                <w:sz w:val="16"/>
                <w:szCs w:val="16"/>
              </w:rPr>
            </w:pPr>
            <w:r w:rsidRPr="006856FC">
              <w:rPr>
                <w:rFonts w:ascii="Arial" w:hAnsi="Arial" w:cs="Arial"/>
                <w:bCs/>
                <w:sz w:val="16"/>
                <w:szCs w:val="16"/>
              </w:rPr>
              <w:t>Пыл</w:t>
            </w:r>
            <w:r w:rsidRPr="006856FC">
              <w:rPr>
                <w:rFonts w:ascii="Arial" w:hAnsi="Arial" w:cs="Arial"/>
                <w:bCs/>
                <w:sz w:val="16"/>
                <w:szCs w:val="16"/>
              </w:rPr>
              <w:t>е-</w:t>
            </w:r>
            <w:r w:rsidRPr="006856FC">
              <w:rPr>
                <w:rFonts w:ascii="Arial" w:hAnsi="Arial" w:cs="Arial"/>
                <w:bCs/>
                <w:sz w:val="16"/>
                <w:szCs w:val="16"/>
              </w:rPr>
              <w:t xml:space="preserve">, </w:t>
            </w:r>
            <w:r w:rsidRPr="006856FC">
              <w:rPr>
                <w:rFonts w:ascii="Arial" w:hAnsi="Arial" w:cs="Arial"/>
                <w:bCs/>
                <w:sz w:val="16"/>
                <w:szCs w:val="16"/>
              </w:rPr>
              <w:t>дымо</w:t>
            </w:r>
            <w:r w:rsidRPr="006856FC">
              <w:rPr>
                <w:rFonts w:ascii="Arial" w:hAnsi="Arial" w:cs="Arial"/>
                <w:bCs/>
                <w:sz w:val="16"/>
                <w:szCs w:val="16"/>
              </w:rPr>
              <w:t>-, газоустойчив.</w:t>
            </w:r>
          </w:p>
          <w:p w:rsidR="00CC7C92" w:rsidRPr="002F0691" w:rsidP="006856FC">
            <w:pPr>
              <w:pStyle w:val="BodyText"/>
              <w:spacing w:line="290" w:lineRule="auto"/>
              <w:ind w:left="2" w:right="-108" w:hanging="2"/>
              <w:rPr>
                <w:rFonts w:ascii="Arial" w:hAnsi="Arial" w:cs="Arial"/>
                <w:bCs/>
                <w:sz w:val="16"/>
                <w:szCs w:val="16"/>
              </w:rPr>
            </w:pPr>
          </w:p>
        </w:tc>
        <w:tc>
          <w:tcPr>
            <w:tcW w:w="790" w:type="dxa"/>
          </w:tcPr>
          <w:p w:rsidR="00CC7C92" w:rsidRPr="002F0691"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0" r="3175" b="0"/>
                      <wp:docPr id="1334" name="Группа 1334"/>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281"/>
                                <a:chExt cx="340" cy="562"/>
                              </a:xfrm>
                            </wpg:grpSpPr>
                            <pic:pic xmlns:pic="http://schemas.openxmlformats.org/drawingml/2006/picture">
                              <pic:nvPicPr>
                                <pic:cNvPr id="1335" name="Picture 8217"/>
                                <pic:cNvPicPr>
                                  <a:picLocks noChangeAspect="1" noChangeArrowheads="1"/>
                                </pic:cNvPicPr>
                              </pic:nvPicPr>
                              <pic:blipFill>
                                <a:blip xmlns:r="http://schemas.openxmlformats.org/officeDocument/2006/relationships" r:embed="rId475">
                                  <a:extLst>
                                    <a:ext xmlns:a="http://schemas.openxmlformats.org/drawingml/2006/main" uri="{28A0092B-C50C-407E-A947-70E740481C1C}">
                                      <a14:useLocalDpi xmlns:a14="http://schemas.microsoft.com/office/drawing/2010/main" val="0"/>
                                    </a:ext>
                                  </a:extLst>
                                </a:blip>
                                <a:stretch>
                                  <a:fillRect/>
                                </a:stretch>
                              </pic:blipFill>
                              <pic:spPr bwMode="auto">
                                <a:xfrm>
                                  <a:off x="10720" y="716"/>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336" name="Freeform 8218"/>
                              <wps:cNvSpPr/>
                              <wps:spPr bwMode="auto">
                                <a:xfrm>
                                  <a:off x="10612" y="284"/>
                                  <a:ext cx="334" cy="445"/>
                                </a:xfrm>
                                <a:custGeom>
                                  <a:avLst/>
                                  <a:gdLst>
                                    <a:gd name="T0" fmla="+- 0 10779 10612"/>
                                    <a:gd name="T1" fmla="*/ T0 w 334"/>
                                    <a:gd name="T2" fmla="+- 0 284 284"/>
                                    <a:gd name="T3" fmla="*/ 284 h 445"/>
                                    <a:gd name="T4" fmla="+- 0 10714 10612"/>
                                    <a:gd name="T5" fmla="*/ T4 w 334"/>
                                    <a:gd name="T6" fmla="+- 0 297 284"/>
                                    <a:gd name="T7" fmla="*/ 297 h 445"/>
                                    <a:gd name="T8" fmla="+- 0 10661 10612"/>
                                    <a:gd name="T9" fmla="*/ T8 w 334"/>
                                    <a:gd name="T10" fmla="+- 0 333 284"/>
                                    <a:gd name="T11" fmla="*/ 333 h 445"/>
                                    <a:gd name="T12" fmla="+- 0 10625 10612"/>
                                    <a:gd name="T13" fmla="*/ T12 w 334"/>
                                    <a:gd name="T14" fmla="+- 0 386 284"/>
                                    <a:gd name="T15" fmla="*/ 386 h 445"/>
                                    <a:gd name="T16" fmla="+- 0 10612 10612"/>
                                    <a:gd name="T17" fmla="*/ T16 w 334"/>
                                    <a:gd name="T18" fmla="+- 0 451 284"/>
                                    <a:gd name="T19" fmla="*/ 451 h 445"/>
                                    <a:gd name="T20" fmla="+- 0 10619 10612"/>
                                    <a:gd name="T21" fmla="*/ T20 w 334"/>
                                    <a:gd name="T22" fmla="+- 0 548 284"/>
                                    <a:gd name="T23" fmla="*/ 548 h 445"/>
                                    <a:gd name="T24" fmla="+- 0 10640 10612"/>
                                    <a:gd name="T25" fmla="*/ T24 w 334"/>
                                    <a:gd name="T26" fmla="+- 0 625 284"/>
                                    <a:gd name="T27" fmla="*/ 625 h 445"/>
                                    <a:gd name="T28" fmla="+- 0 10674 10612"/>
                                    <a:gd name="T29" fmla="*/ T28 w 334"/>
                                    <a:gd name="T30" fmla="+- 0 682 284"/>
                                    <a:gd name="T31" fmla="*/ 682 h 445"/>
                                    <a:gd name="T32" fmla="+- 0 10723 10612"/>
                                    <a:gd name="T33" fmla="*/ T32 w 334"/>
                                    <a:gd name="T34" fmla="+- 0 719 284"/>
                                    <a:gd name="T35" fmla="*/ 719 h 445"/>
                                    <a:gd name="T36" fmla="+- 0 10753 10612"/>
                                    <a:gd name="T37" fmla="*/ T36 w 334"/>
                                    <a:gd name="T38" fmla="+- 0 729 284"/>
                                    <a:gd name="T39" fmla="*/ 729 h 445"/>
                                    <a:gd name="T40" fmla="+- 0 10797 10612"/>
                                    <a:gd name="T41" fmla="*/ T40 w 334"/>
                                    <a:gd name="T42" fmla="+- 0 729 284"/>
                                    <a:gd name="T43" fmla="*/ 729 h 445"/>
                                    <a:gd name="T44" fmla="+- 0 10879 10612"/>
                                    <a:gd name="T45" fmla="*/ T44 w 334"/>
                                    <a:gd name="T46" fmla="+- 0 683 284"/>
                                    <a:gd name="T47" fmla="*/ 683 h 445"/>
                                    <a:gd name="T48" fmla="+- 0 10916 10612"/>
                                    <a:gd name="T49" fmla="*/ T48 w 334"/>
                                    <a:gd name="T50" fmla="+- 0 626 284"/>
                                    <a:gd name="T51" fmla="*/ 626 h 445"/>
                                    <a:gd name="T52" fmla="+- 0 10938 10612"/>
                                    <a:gd name="T53" fmla="*/ T52 w 334"/>
                                    <a:gd name="T54" fmla="+- 0 549 284"/>
                                    <a:gd name="T55" fmla="*/ 549 h 445"/>
                                    <a:gd name="T56" fmla="+- 0 10945 10612"/>
                                    <a:gd name="T57" fmla="*/ T56 w 334"/>
                                    <a:gd name="T58" fmla="+- 0 451 284"/>
                                    <a:gd name="T59" fmla="*/ 451 h 445"/>
                                    <a:gd name="T60" fmla="+- 0 10932 10612"/>
                                    <a:gd name="T61" fmla="*/ T60 w 334"/>
                                    <a:gd name="T62" fmla="+- 0 386 284"/>
                                    <a:gd name="T63" fmla="*/ 386 h 445"/>
                                    <a:gd name="T64" fmla="+- 0 10897 10612"/>
                                    <a:gd name="T65" fmla="*/ T64 w 334"/>
                                    <a:gd name="T66" fmla="+- 0 333 284"/>
                                    <a:gd name="T67" fmla="*/ 333 h 445"/>
                                    <a:gd name="T68" fmla="+- 0 10844 10612"/>
                                    <a:gd name="T69" fmla="*/ T68 w 334"/>
                                    <a:gd name="T70" fmla="+- 0 297 284"/>
                                    <a:gd name="T71" fmla="*/ 297 h 445"/>
                                    <a:gd name="T72" fmla="+- 0 10779 10612"/>
                                    <a:gd name="T73" fmla="*/ T72 w 334"/>
                                    <a:gd name="T74" fmla="+- 0 284 284"/>
                                    <a:gd name="T75" fmla="*/ 284 h 445"/>
                                  </a:gdLst>
                                  <a:rect l="0" t="0" r="r" b="b"/>
                                  <a:pathLst>
                                    <a:path fill="norm" h="445" w="334" stroke="1">
                                      <a:moveTo>
                                        <a:pt x="167" y="0"/>
                                      </a:moveTo>
                                      <a:lnTo>
                                        <a:pt x="102" y="13"/>
                                      </a:lnTo>
                                      <a:lnTo>
                                        <a:pt x="49" y="49"/>
                                      </a:lnTo>
                                      <a:lnTo>
                                        <a:pt x="13" y="102"/>
                                      </a:lnTo>
                                      <a:lnTo>
                                        <a:pt x="0" y="167"/>
                                      </a:lnTo>
                                      <a:lnTo>
                                        <a:pt x="7" y="264"/>
                                      </a:lnTo>
                                      <a:lnTo>
                                        <a:pt x="28" y="341"/>
                                      </a:lnTo>
                                      <a:lnTo>
                                        <a:pt x="62" y="398"/>
                                      </a:lnTo>
                                      <a:lnTo>
                                        <a:pt x="111" y="435"/>
                                      </a:lnTo>
                                      <a:lnTo>
                                        <a:pt x="141" y="445"/>
                                      </a:lnTo>
                                      <a:lnTo>
                                        <a:pt x="185" y="445"/>
                                      </a:lnTo>
                                      <a:lnTo>
                                        <a:pt x="267" y="399"/>
                                      </a:lnTo>
                                      <a:lnTo>
                                        <a:pt x="304" y="342"/>
                                      </a:lnTo>
                                      <a:lnTo>
                                        <a:pt x="326" y="265"/>
                                      </a:lnTo>
                                      <a:lnTo>
                                        <a:pt x="333" y="167"/>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337" name="AutoShape 8219"/>
                              <wps:cNvSpPr/>
                              <wps:spPr bwMode="auto">
                                <a:xfrm>
                                  <a:off x="10609" y="281"/>
                                  <a:ext cx="340" cy="451"/>
                                </a:xfrm>
                                <a:custGeom>
                                  <a:avLst/>
                                  <a:gdLst>
                                    <a:gd name="T0" fmla="+- 0 10721 10609"/>
                                    <a:gd name="T1" fmla="*/ T0 w 340"/>
                                    <a:gd name="T2" fmla="+- 0 722 281"/>
                                    <a:gd name="T3" fmla="*/ 722 h 451"/>
                                    <a:gd name="T4" fmla="+- 0 10741 10609"/>
                                    <a:gd name="T5" fmla="*/ T4 w 340"/>
                                    <a:gd name="T6" fmla="+- 0 730 281"/>
                                    <a:gd name="T7" fmla="*/ 730 h 451"/>
                                    <a:gd name="T8" fmla="+- 0 10809 10609"/>
                                    <a:gd name="T9" fmla="*/ T8 w 340"/>
                                    <a:gd name="T10" fmla="+- 0 731 281"/>
                                    <a:gd name="T11" fmla="*/ 731 h 451"/>
                                    <a:gd name="T12" fmla="+- 0 10753 10609"/>
                                    <a:gd name="T13" fmla="*/ T12 w 340"/>
                                    <a:gd name="T14" fmla="+- 0 726 281"/>
                                    <a:gd name="T15" fmla="*/ 726 h 451"/>
                                    <a:gd name="T16" fmla="+- 0 10733 10609"/>
                                    <a:gd name="T17" fmla="*/ T16 w 340"/>
                                    <a:gd name="T18" fmla="+- 0 721 281"/>
                                    <a:gd name="T19" fmla="*/ 721 h 451"/>
                                    <a:gd name="T20" fmla="+- 0 10753 10609"/>
                                    <a:gd name="T21" fmla="*/ T20 w 340"/>
                                    <a:gd name="T22" fmla="+- 0 726 281"/>
                                    <a:gd name="T23" fmla="*/ 726 h 451"/>
                                    <a:gd name="T24" fmla="+- 0 10753 10609"/>
                                    <a:gd name="T25" fmla="*/ T24 w 340"/>
                                    <a:gd name="T26" fmla="+- 0 726 281"/>
                                    <a:gd name="T27" fmla="*/ 726 h 451"/>
                                    <a:gd name="T28" fmla="+- 0 10753 10609"/>
                                    <a:gd name="T29" fmla="*/ T28 w 340"/>
                                    <a:gd name="T30" fmla="+- 0 727 281"/>
                                    <a:gd name="T31" fmla="*/ 727 h 451"/>
                                    <a:gd name="T32" fmla="+- 0 10797 10609"/>
                                    <a:gd name="T33" fmla="*/ T32 w 340"/>
                                    <a:gd name="T34" fmla="+- 0 726 281"/>
                                    <a:gd name="T35" fmla="*/ 726 h 451"/>
                                    <a:gd name="T36" fmla="+- 0 10943 10609"/>
                                    <a:gd name="T37" fmla="*/ T36 w 340"/>
                                    <a:gd name="T38" fmla="+- 0 451 281"/>
                                    <a:gd name="T39" fmla="*/ 451 h 451"/>
                                    <a:gd name="T40" fmla="+- 0 10877 10609"/>
                                    <a:gd name="T41" fmla="*/ T40 w 340"/>
                                    <a:gd name="T42" fmla="+- 0 681 281"/>
                                    <a:gd name="T43" fmla="*/ 681 h 451"/>
                                    <a:gd name="T44" fmla="+- 0 10807 10609"/>
                                    <a:gd name="T45" fmla="*/ T44 w 340"/>
                                    <a:gd name="T46" fmla="+- 0 725 281"/>
                                    <a:gd name="T47" fmla="*/ 725 h 451"/>
                                    <a:gd name="T48" fmla="+- 0 10797 10609"/>
                                    <a:gd name="T49" fmla="*/ T48 w 340"/>
                                    <a:gd name="T50" fmla="+- 0 726 281"/>
                                    <a:gd name="T51" fmla="*/ 726 h 451"/>
                                    <a:gd name="T52" fmla="+- 0 10828 10609"/>
                                    <a:gd name="T53" fmla="*/ T52 w 340"/>
                                    <a:gd name="T54" fmla="+- 0 720 281"/>
                                    <a:gd name="T55" fmla="*/ 720 h 451"/>
                                    <a:gd name="T56" fmla="+- 0 10919 10609"/>
                                    <a:gd name="T57" fmla="*/ T56 w 340"/>
                                    <a:gd name="T58" fmla="+- 0 627 281"/>
                                    <a:gd name="T59" fmla="*/ 627 h 451"/>
                                    <a:gd name="T60" fmla="+- 0 10823 10609"/>
                                    <a:gd name="T61" fmla="*/ T60 w 340"/>
                                    <a:gd name="T62" fmla="+- 0 726 281"/>
                                    <a:gd name="T63" fmla="*/ 726 h 451"/>
                                    <a:gd name="T64" fmla="+- 0 10815 10609"/>
                                    <a:gd name="T65" fmla="*/ T64 w 340"/>
                                    <a:gd name="T66" fmla="+- 0 729 281"/>
                                    <a:gd name="T67" fmla="*/ 729 h 451"/>
                                    <a:gd name="T68" fmla="+- 0 10828 10609"/>
                                    <a:gd name="T69" fmla="*/ T68 w 340"/>
                                    <a:gd name="T70" fmla="+- 0 720 281"/>
                                    <a:gd name="T71" fmla="*/ 720 h 451"/>
                                    <a:gd name="T72" fmla="+- 0 10828 10609"/>
                                    <a:gd name="T73" fmla="*/ T72 w 340"/>
                                    <a:gd name="T74" fmla="+- 0 720 281"/>
                                    <a:gd name="T75" fmla="*/ 720 h 451"/>
                                    <a:gd name="T76" fmla="+- 0 10829 10609"/>
                                    <a:gd name="T77" fmla="*/ T76 w 340"/>
                                    <a:gd name="T78" fmla="+- 0 722 281"/>
                                    <a:gd name="T79" fmla="*/ 722 h 451"/>
                                    <a:gd name="T80" fmla="+- 0 10721 10609"/>
                                    <a:gd name="T81" fmla="*/ T80 w 340"/>
                                    <a:gd name="T82" fmla="+- 0 722 281"/>
                                    <a:gd name="T83" fmla="*/ 722 h 451"/>
                                    <a:gd name="T84" fmla="+- 0 10723 10609"/>
                                    <a:gd name="T85" fmla="*/ T84 w 340"/>
                                    <a:gd name="T86" fmla="+- 0 719 281"/>
                                    <a:gd name="T87" fmla="*/ 719 h 451"/>
                                    <a:gd name="T88" fmla="+- 0 10723 10609"/>
                                    <a:gd name="T89" fmla="*/ T88 w 340"/>
                                    <a:gd name="T90" fmla="+- 0 719 281"/>
                                    <a:gd name="T91" fmla="*/ 719 h 451"/>
                                    <a:gd name="T92" fmla="+- 0 10713 10609"/>
                                    <a:gd name="T93" fmla="*/ T92 w 340"/>
                                    <a:gd name="T94" fmla="+- 0 295 281"/>
                                    <a:gd name="T95" fmla="*/ 295 h 451"/>
                                    <a:gd name="T96" fmla="+- 0 10609 10609"/>
                                    <a:gd name="T97" fmla="*/ T96 w 340"/>
                                    <a:gd name="T98" fmla="+- 0 451 281"/>
                                    <a:gd name="T99" fmla="*/ 451 h 451"/>
                                    <a:gd name="T100" fmla="+- 0 10672 10609"/>
                                    <a:gd name="T101" fmla="*/ T100 w 340"/>
                                    <a:gd name="T102" fmla="+- 0 684 281"/>
                                    <a:gd name="T103" fmla="*/ 684 h 451"/>
                                    <a:gd name="T104" fmla="+- 0 10729 10609"/>
                                    <a:gd name="T105" fmla="*/ T104 w 340"/>
                                    <a:gd name="T106" fmla="+- 0 719 281"/>
                                    <a:gd name="T107" fmla="*/ 719 h 451"/>
                                    <a:gd name="T108" fmla="+- 0 10642 10609"/>
                                    <a:gd name="T109" fmla="*/ T108 w 340"/>
                                    <a:gd name="T110" fmla="+- 0 624 281"/>
                                    <a:gd name="T111" fmla="*/ 624 h 451"/>
                                    <a:gd name="T112" fmla="+- 0 10615 10609"/>
                                    <a:gd name="T113" fmla="*/ T112 w 340"/>
                                    <a:gd name="T114" fmla="+- 0 451 281"/>
                                    <a:gd name="T115" fmla="*/ 451 h 451"/>
                                    <a:gd name="T116" fmla="+- 0 10715 10609"/>
                                    <a:gd name="T117" fmla="*/ T116 w 340"/>
                                    <a:gd name="T118" fmla="+- 0 300 281"/>
                                    <a:gd name="T119" fmla="*/ 300 h 451"/>
                                    <a:gd name="T120" fmla="+- 0 10804 10609"/>
                                    <a:gd name="T121" fmla="*/ T120 w 340"/>
                                    <a:gd name="T122" fmla="+- 0 286 281"/>
                                    <a:gd name="T123" fmla="*/ 286 h 451"/>
                                    <a:gd name="T124" fmla="+- 0 10779 10609"/>
                                    <a:gd name="T125" fmla="*/ T124 w 340"/>
                                    <a:gd name="T126" fmla="+- 0 281 281"/>
                                    <a:gd name="T127" fmla="*/ 281 h 451"/>
                                    <a:gd name="T128" fmla="+- 0 10943 10609"/>
                                    <a:gd name="T129" fmla="*/ T128 w 340"/>
                                    <a:gd name="T130" fmla="+- 0 451 281"/>
                                    <a:gd name="T131" fmla="*/ 451 h 451"/>
                                    <a:gd name="T132" fmla="+- 0 10943 10609"/>
                                    <a:gd name="T133" fmla="*/ T132 w 340"/>
                                    <a:gd name="T134" fmla="+- 0 451 281"/>
                                    <a:gd name="T135" fmla="*/ 451 h 451"/>
                                    <a:gd name="T136" fmla="+- 0 10945 10609"/>
                                    <a:gd name="T137" fmla="*/ T136 w 340"/>
                                    <a:gd name="T138" fmla="+- 0 451 281"/>
                                    <a:gd name="T139" fmla="*/ 451 h 451"/>
                                    <a:gd name="T140" fmla="+- 0 10948 10609"/>
                                    <a:gd name="T141" fmla="*/ T140 w 340"/>
                                    <a:gd name="T142" fmla="+- 0 451 281"/>
                                    <a:gd name="T143" fmla="*/ 451 h 451"/>
                                    <a:gd name="T144" fmla="+- 0 10948 10609"/>
                                    <a:gd name="T145" fmla="*/ T144 w 340"/>
                                    <a:gd name="T146" fmla="+- 0 451 281"/>
                                    <a:gd name="T147" fmla="*/ 451 h 451"/>
                                    <a:gd name="T148" fmla="+- 0 10946 10609"/>
                                    <a:gd name="T149" fmla="*/ T148 w 340"/>
                                    <a:gd name="T150" fmla="+- 0 451 281"/>
                                    <a:gd name="T151" fmla="*/ 451 h 451"/>
                                    <a:gd name="T152" fmla="+- 0 10804 10609"/>
                                    <a:gd name="T153" fmla="*/ T152 w 340"/>
                                    <a:gd name="T154" fmla="+- 0 286 281"/>
                                    <a:gd name="T155" fmla="*/ 286 h 451"/>
                                    <a:gd name="T156" fmla="+- 0 10843 10609"/>
                                    <a:gd name="T157" fmla="*/ T156 w 340"/>
                                    <a:gd name="T158" fmla="+- 0 300 281"/>
                                    <a:gd name="T159" fmla="*/ 300 h 451"/>
                                    <a:gd name="T160" fmla="+- 0 10943 10609"/>
                                    <a:gd name="T161" fmla="*/ T160 w 340"/>
                                    <a:gd name="T162" fmla="+- 0 451 281"/>
                                    <a:gd name="T163" fmla="*/ 451 h 451"/>
                                    <a:gd name="T164" fmla="+- 0 10948 10609"/>
                                    <a:gd name="T165" fmla="*/ T164 w 340"/>
                                    <a:gd name="T166" fmla="+- 0 451 281"/>
                                    <a:gd name="T167" fmla="*/ 451 h 451"/>
                                    <a:gd name="T168" fmla="+- 0 10845 10609"/>
                                    <a:gd name="T169" fmla="*/ T168 w 340"/>
                                    <a:gd name="T170" fmla="+- 0 295 281"/>
                                    <a:gd name="T171" fmla="*/ 295 h 451"/>
                                    <a:gd name="T172" fmla="+- 0 10779 10609"/>
                                    <a:gd name="T173" fmla="*/ T172 w 340"/>
                                    <a:gd name="T174" fmla="+- 0 284 281"/>
                                    <a:gd name="T175" fmla="*/ 284 h 451"/>
                                    <a:gd name="T176" fmla="+- 0 10779 10609"/>
                                    <a:gd name="T177" fmla="*/ T176 w 340"/>
                                    <a:gd name="T178" fmla="+- 0 281 281"/>
                                    <a:gd name="T179" fmla="*/ 281 h 451"/>
                                    <a:gd name="T180" fmla="+- 0 10779 10609"/>
                                    <a:gd name="T181" fmla="*/ T180 w 340"/>
                                    <a:gd name="T182" fmla="+- 0 281 281"/>
                                    <a:gd name="T183" fmla="*/ 281 h 451"/>
                                  </a:gdLst>
                                  <a:rect l="0" t="0" r="r" b="b"/>
                                  <a:pathLst>
                                    <a:path fill="norm" h="451" w="340" stroke="1">
                                      <a:moveTo>
                                        <a:pt x="120" y="438"/>
                                      </a:moveTo>
                                      <a:lnTo>
                                        <a:pt x="114" y="438"/>
                                      </a:lnTo>
                                      <a:lnTo>
                                        <a:pt x="112" y="441"/>
                                      </a:lnTo>
                                      <a:lnTo>
                                        <a:pt x="122" y="446"/>
                                      </a:lnTo>
                                      <a:lnTo>
                                        <a:pt x="132" y="449"/>
                                      </a:lnTo>
                                      <a:lnTo>
                                        <a:pt x="144" y="451"/>
                                      </a:lnTo>
                                      <a:lnTo>
                                        <a:pt x="189" y="451"/>
                                      </a:lnTo>
                                      <a:lnTo>
                                        <a:pt x="200" y="450"/>
                                      </a:lnTo>
                                      <a:lnTo>
                                        <a:pt x="206" y="448"/>
                                      </a:lnTo>
                                      <a:lnTo>
                                        <a:pt x="144" y="448"/>
                                      </a:lnTo>
                                      <a:lnTo>
                                        <a:pt x="144" y="445"/>
                                      </a:lnTo>
                                      <a:lnTo>
                                        <a:pt x="134" y="444"/>
                                      </a:lnTo>
                                      <a:lnTo>
                                        <a:pt x="124" y="440"/>
                                      </a:lnTo>
                                      <a:lnTo>
                                        <a:pt x="120" y="438"/>
                                      </a:lnTo>
                                      <a:close/>
                                      <a:moveTo>
                                        <a:pt x="144" y="445"/>
                                      </a:moveTo>
                                      <a:lnTo>
                                        <a:pt x="144" y="445"/>
                                      </a:lnTo>
                                      <a:lnTo>
                                        <a:pt x="144" y="448"/>
                                      </a:lnTo>
                                      <a:lnTo>
                                        <a:pt x="144" y="446"/>
                                      </a:lnTo>
                                      <a:lnTo>
                                        <a:pt x="144" y="445"/>
                                      </a:lnTo>
                                      <a:close/>
                                      <a:moveTo>
                                        <a:pt x="188" y="445"/>
                                      </a:moveTo>
                                      <a:lnTo>
                                        <a:pt x="144" y="445"/>
                                      </a:lnTo>
                                      <a:lnTo>
                                        <a:pt x="144" y="446"/>
                                      </a:lnTo>
                                      <a:lnTo>
                                        <a:pt x="144" y="448"/>
                                      </a:lnTo>
                                      <a:lnTo>
                                        <a:pt x="188" y="448"/>
                                      </a:lnTo>
                                      <a:lnTo>
                                        <a:pt x="188" y="445"/>
                                      </a:lnTo>
                                      <a:close/>
                                      <a:moveTo>
                                        <a:pt x="339" y="170"/>
                                      </a:moveTo>
                                      <a:lnTo>
                                        <a:pt x="334" y="170"/>
                                      </a:lnTo>
                                      <a:lnTo>
                                        <a:pt x="326" y="267"/>
                                      </a:lnTo>
                                      <a:lnTo>
                                        <a:pt x="305" y="344"/>
                                      </a:lnTo>
                                      <a:lnTo>
                                        <a:pt x="268" y="400"/>
                                      </a:lnTo>
                                      <a:lnTo>
                                        <a:pt x="218" y="436"/>
                                      </a:lnTo>
                                      <a:lnTo>
                                        <a:pt x="209" y="441"/>
                                      </a:lnTo>
                                      <a:lnTo>
                                        <a:pt x="198" y="444"/>
                                      </a:lnTo>
                                      <a:lnTo>
                                        <a:pt x="188" y="445"/>
                                      </a:lnTo>
                                      <a:lnTo>
                                        <a:pt x="188" y="448"/>
                                      </a:lnTo>
                                      <a:lnTo>
                                        <a:pt x="188" y="445"/>
                                      </a:lnTo>
                                      <a:lnTo>
                                        <a:pt x="214" y="445"/>
                                      </a:lnTo>
                                      <a:lnTo>
                                        <a:pt x="220" y="441"/>
                                      </a:lnTo>
                                      <a:lnTo>
                                        <a:pt x="219" y="439"/>
                                      </a:lnTo>
                                      <a:lnTo>
                                        <a:pt x="224" y="439"/>
                                      </a:lnTo>
                                      <a:lnTo>
                                        <a:pt x="273" y="404"/>
                                      </a:lnTo>
                                      <a:lnTo>
                                        <a:pt x="310" y="346"/>
                                      </a:lnTo>
                                      <a:lnTo>
                                        <a:pt x="332" y="268"/>
                                      </a:lnTo>
                                      <a:lnTo>
                                        <a:pt x="339" y="170"/>
                                      </a:lnTo>
                                      <a:close/>
                                      <a:moveTo>
                                        <a:pt x="214" y="445"/>
                                      </a:moveTo>
                                      <a:lnTo>
                                        <a:pt x="188" y="445"/>
                                      </a:lnTo>
                                      <a:lnTo>
                                        <a:pt x="188" y="448"/>
                                      </a:lnTo>
                                      <a:lnTo>
                                        <a:pt x="206" y="448"/>
                                      </a:lnTo>
                                      <a:lnTo>
                                        <a:pt x="211" y="446"/>
                                      </a:lnTo>
                                      <a:lnTo>
                                        <a:pt x="214" y="445"/>
                                      </a:lnTo>
                                      <a:close/>
                                      <a:moveTo>
                                        <a:pt x="219" y="439"/>
                                      </a:moveTo>
                                      <a:lnTo>
                                        <a:pt x="220" y="441"/>
                                      </a:lnTo>
                                      <a:lnTo>
                                        <a:pt x="219" y="439"/>
                                      </a:lnTo>
                                      <a:close/>
                                      <a:moveTo>
                                        <a:pt x="224" y="439"/>
                                      </a:moveTo>
                                      <a:lnTo>
                                        <a:pt x="219" y="439"/>
                                      </a:lnTo>
                                      <a:lnTo>
                                        <a:pt x="220" y="441"/>
                                      </a:lnTo>
                                      <a:lnTo>
                                        <a:pt x="224" y="439"/>
                                      </a:lnTo>
                                      <a:close/>
                                      <a:moveTo>
                                        <a:pt x="112" y="441"/>
                                      </a:moveTo>
                                      <a:lnTo>
                                        <a:pt x="112" y="441"/>
                                      </a:lnTo>
                                      <a:close/>
                                      <a:moveTo>
                                        <a:pt x="114" y="438"/>
                                      </a:moveTo>
                                      <a:lnTo>
                                        <a:pt x="112" y="440"/>
                                      </a:lnTo>
                                      <a:lnTo>
                                        <a:pt x="112" y="441"/>
                                      </a:lnTo>
                                      <a:lnTo>
                                        <a:pt x="114" y="438"/>
                                      </a:lnTo>
                                      <a:close/>
                                      <a:moveTo>
                                        <a:pt x="170" y="0"/>
                                      </a:moveTo>
                                      <a:lnTo>
                                        <a:pt x="170" y="0"/>
                                      </a:lnTo>
                                      <a:lnTo>
                                        <a:pt x="104" y="14"/>
                                      </a:lnTo>
                                      <a:lnTo>
                                        <a:pt x="50" y="50"/>
                                      </a:lnTo>
                                      <a:lnTo>
                                        <a:pt x="14" y="104"/>
                                      </a:lnTo>
                                      <a:lnTo>
                                        <a:pt x="0" y="170"/>
                                      </a:lnTo>
                                      <a:lnTo>
                                        <a:pt x="7" y="267"/>
                                      </a:lnTo>
                                      <a:lnTo>
                                        <a:pt x="28" y="345"/>
                                      </a:lnTo>
                                      <a:lnTo>
                                        <a:pt x="63" y="403"/>
                                      </a:lnTo>
                                      <a:lnTo>
                                        <a:pt x="112" y="441"/>
                                      </a:lnTo>
                                      <a:lnTo>
                                        <a:pt x="114" y="438"/>
                                      </a:lnTo>
                                      <a:lnTo>
                                        <a:pt x="120" y="438"/>
                                      </a:lnTo>
                                      <a:lnTo>
                                        <a:pt x="115" y="436"/>
                                      </a:lnTo>
                                      <a:lnTo>
                                        <a:pt x="67" y="399"/>
                                      </a:lnTo>
                                      <a:lnTo>
                                        <a:pt x="33" y="343"/>
                                      </a:lnTo>
                                      <a:lnTo>
                                        <a:pt x="13" y="267"/>
                                      </a:lnTo>
                                      <a:lnTo>
                                        <a:pt x="6" y="170"/>
                                      </a:lnTo>
                                      <a:lnTo>
                                        <a:pt x="19" y="106"/>
                                      </a:lnTo>
                                      <a:lnTo>
                                        <a:pt x="54" y="54"/>
                                      </a:lnTo>
                                      <a:lnTo>
                                        <a:pt x="106" y="19"/>
                                      </a:lnTo>
                                      <a:lnTo>
                                        <a:pt x="170" y="6"/>
                                      </a:lnTo>
                                      <a:lnTo>
                                        <a:pt x="170" y="5"/>
                                      </a:lnTo>
                                      <a:lnTo>
                                        <a:pt x="195" y="5"/>
                                      </a:lnTo>
                                      <a:lnTo>
                                        <a:pt x="184" y="3"/>
                                      </a:lnTo>
                                      <a:lnTo>
                                        <a:pt x="170" y="3"/>
                                      </a:lnTo>
                                      <a:lnTo>
                                        <a:pt x="170" y="0"/>
                                      </a:lnTo>
                                      <a:close/>
                                      <a:moveTo>
                                        <a:pt x="334" y="170"/>
                                      </a:moveTo>
                                      <a:lnTo>
                                        <a:pt x="334" y="170"/>
                                      </a:lnTo>
                                      <a:close/>
                                      <a:moveTo>
                                        <a:pt x="339" y="170"/>
                                      </a:moveTo>
                                      <a:lnTo>
                                        <a:pt x="334" y="170"/>
                                      </a:lnTo>
                                      <a:lnTo>
                                        <a:pt x="339" y="170"/>
                                      </a:lnTo>
                                      <a:lnTo>
                                        <a:pt x="336" y="170"/>
                                      </a:lnTo>
                                      <a:lnTo>
                                        <a:pt x="338" y="170"/>
                                      </a:lnTo>
                                      <a:lnTo>
                                        <a:pt x="337" y="170"/>
                                      </a:lnTo>
                                      <a:lnTo>
                                        <a:pt x="339" y="170"/>
                                      </a:lnTo>
                                      <a:close/>
                                      <a:moveTo>
                                        <a:pt x="339" y="170"/>
                                      </a:moveTo>
                                      <a:lnTo>
                                        <a:pt x="336" y="170"/>
                                      </a:lnTo>
                                      <a:lnTo>
                                        <a:pt x="339" y="170"/>
                                      </a:lnTo>
                                      <a:close/>
                                      <a:moveTo>
                                        <a:pt x="339" y="170"/>
                                      </a:moveTo>
                                      <a:lnTo>
                                        <a:pt x="337" y="170"/>
                                      </a:lnTo>
                                      <a:lnTo>
                                        <a:pt x="339" y="170"/>
                                      </a:lnTo>
                                      <a:close/>
                                      <a:moveTo>
                                        <a:pt x="195" y="5"/>
                                      </a:moveTo>
                                      <a:lnTo>
                                        <a:pt x="170" y="5"/>
                                      </a:lnTo>
                                      <a:lnTo>
                                        <a:pt x="170" y="6"/>
                                      </a:lnTo>
                                      <a:lnTo>
                                        <a:pt x="234" y="19"/>
                                      </a:lnTo>
                                      <a:lnTo>
                                        <a:pt x="286" y="54"/>
                                      </a:lnTo>
                                      <a:lnTo>
                                        <a:pt x="321" y="106"/>
                                      </a:lnTo>
                                      <a:lnTo>
                                        <a:pt x="334" y="170"/>
                                      </a:lnTo>
                                      <a:lnTo>
                                        <a:pt x="339" y="170"/>
                                      </a:lnTo>
                                      <a:lnTo>
                                        <a:pt x="326" y="104"/>
                                      </a:lnTo>
                                      <a:lnTo>
                                        <a:pt x="290" y="50"/>
                                      </a:lnTo>
                                      <a:lnTo>
                                        <a:pt x="236" y="14"/>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334" o:spid="_x0000_i3636" style="height:28.1pt;mso-position-horizontal-relative:char;mso-position-vertical-relative:line;width:17pt" coordorigin="10609,281" coordsize="340,562">
                      <v:shape id="Picture 8217" o:spid="_x0000_s3637" type="#_x0000_t75" style="height:127;left:10720;mso-wrap-style:square;position:absolute;top:716;visibility:visible;width:111">
                        <v:imagedata r:id="rId475" o:title=""/>
                      </v:shape>
                      <v:shape id="Freeform 8218" o:spid="_x0000_s3638" style="height:445;left:10612;mso-wrap-style:square;position:absolute;top:284;v-text-anchor:top;visibility:visible;width:334" coordsize="334,445" path="m167,l102,13,49,49,13,102,,167l7,264l28,341l62,398l111,435l141,445l185,445l267,399l304,342l326,265l333,167,320,102,285,49,232,13,167,xe" fillcolor="#cddcbf" stroked="f">
                        <v:path arrowok="t" o:connecttype="custom" o:connectlocs="167,284;102,297;49,333;13,386;0,451;7,548;28,625;62,682;111,719;141,729;185,729;267,683;304,626;326,549;333,451;320,386;285,333;232,297;167,284" o:connectangles="0,0,0,0,0,0,0,0,0,0,0,0,0,0,0,0,0,0,0"/>
                      </v:shape>
                      <v:shape id="AutoShape 8219" o:spid="_x0000_s3639" style="height:451;left:10609;mso-wrap-style:square;position:absolute;top:281;v-text-anchor:top;visibility:visible;width:340" coordsize="340,451" path="m120,438l114,438l112,441l122,446l132,449l144,451l189,451l200,450l206,448l144,448l144,445l134,444l124,440l120,438xm144,445l144,445l144,448l144,446l144,445xm188,445l144,445l144,446l144,448l188,448l188,445xm339,170l334,170l326,267l305,344l268,400l218,436l209,441l198,444l188,445l188,448l188,445l214,445l220,441l219,439l224,439l273,404l310,346l332,268l339,170xm214,445l188,445l188,448l206,448l211,446l214,445xm219,439l220,441l219,439xm224,439l219,439l220,441l224,439xm112,441l112,441xm114,438l112,440l112,441l114,438xm170,l170,l104,14,50,50,14,104,,170l7,267l28,345l63,403l112,441l114,438l120,438l115,436l67,399,33,343,13,267,6,170,19,106,54,54,106,19,170,6l170,5l195,5,184,3l170,3l170,xm334,170l334,170xm339,170l334,170l339,170l336,170l338,170l337,170l339,170xm339,170l336,170l339,170xm339,170l337,170l339,170xm195,5l170,5l170,6l234,19l286,54l321,106l334,170l339,170l326,104,290,50,236,14,195,5xm170,l170,3l184,3,170,xm170,l170,xe" fillcolor="#58585a" stroked="f">
                        <v:path arrowok="t" o:connecttype="custom" o:connectlocs="112,722;132,730;200,731;144,726;124,721;144,726;144,726;144,727;188,726;334,451;268,681;198,725;188,726;219,720;310,627;214,726;206,729;219,720;219,720;220,722;112,722;114,719;114,719;104,295;0,451;63,684;120,719;33,624;6,451;106,300;195,286;170,281;334,451;334,451;336,451;339,451;339,451;337,451;195,286;234,300;334,451;339,451;236,295;170,284;170,281;170,281" o:connectangles="0,0,0,0,0,0,0,0,0,0,0,0,0,0,0,0,0,0,0,0,0,0,0,0,0,0,0,0,0,0,0,0,0,0,0,0,0,0,0,0,0,0,0,0,0,0"/>
                      </v:shape>
                      <w10:wrap type="none"/>
                      <w10:anchorlock/>
                    </v:group>
                  </w:pict>
                </mc:Fallback>
              </mc:AlternateContent>
            </w:r>
          </w:p>
        </w:tc>
      </w:tr>
      <w:tr w:rsidTr="00A57722">
        <w:tblPrEx>
          <w:tblW w:w="0" w:type="auto"/>
          <w:tblInd w:w="993" w:type="dxa"/>
          <w:tblLayout w:type="fixed"/>
          <w:tblLook w:val="04A0"/>
        </w:tblPrEx>
        <w:tc>
          <w:tcPr>
            <w:tcW w:w="10093" w:type="dxa"/>
            <w:gridSpan w:val="3"/>
          </w:tcPr>
          <w:p w:rsidR="00A57722" w:rsidP="00A57722">
            <w:pPr>
              <w:pStyle w:val="BodyText"/>
              <w:spacing w:line="290" w:lineRule="auto"/>
              <w:ind w:right="-187"/>
              <w:jc w:val="center"/>
              <w:rPr>
                <w:rFonts w:ascii="Arial" w:hAnsi="Arial" w:cs="Arial"/>
                <w:b/>
                <w:bCs/>
                <w:sz w:val="16"/>
                <w:szCs w:val="16"/>
              </w:rPr>
            </w:pPr>
          </w:p>
          <w:p w:rsidR="00207F50" w:rsidP="00A57722">
            <w:pPr>
              <w:pStyle w:val="BodyText"/>
              <w:spacing w:line="290" w:lineRule="auto"/>
              <w:ind w:right="-187"/>
              <w:jc w:val="center"/>
              <w:rPr>
                <w:rFonts w:ascii="Arial" w:hAnsi="Arial" w:cs="Arial"/>
                <w:b/>
                <w:bCs/>
                <w:sz w:val="16"/>
                <w:szCs w:val="16"/>
              </w:rPr>
            </w:pPr>
          </w:p>
          <w:p w:rsidR="00324911" w:rsidRPr="00A57722" w:rsidP="00A57722">
            <w:pPr>
              <w:pStyle w:val="BodyText"/>
              <w:spacing w:line="290" w:lineRule="auto"/>
              <w:ind w:right="-187"/>
              <w:jc w:val="center"/>
              <w:rPr>
                <w:rFonts w:ascii="Arial" w:hAnsi="Arial" w:cs="Arial"/>
                <w:b/>
                <w:bCs/>
                <w:sz w:val="16"/>
                <w:szCs w:val="16"/>
              </w:rPr>
            </w:pPr>
            <w:r w:rsidRPr="00A57722">
              <w:rPr>
                <w:rFonts w:ascii="Arial" w:hAnsi="Arial" w:cs="Arial"/>
                <w:b/>
                <w:bCs/>
                <w:sz w:val="16"/>
                <w:szCs w:val="16"/>
              </w:rPr>
              <w:t>Спирея японская '</w:t>
            </w:r>
            <w:r w:rsidRPr="00A57722">
              <w:rPr>
                <w:rFonts w:ascii="Arial" w:hAnsi="Arial" w:cs="Arial"/>
                <w:b/>
                <w:bCs/>
                <w:sz w:val="16"/>
                <w:szCs w:val="16"/>
              </w:rPr>
              <w:t>Little</w:t>
            </w:r>
            <w:r w:rsidRPr="00A57722">
              <w:rPr>
                <w:rFonts w:ascii="Arial" w:hAnsi="Arial" w:cs="Arial"/>
                <w:b/>
                <w:bCs/>
                <w:sz w:val="16"/>
                <w:szCs w:val="16"/>
              </w:rPr>
              <w:t xml:space="preserve"> </w:t>
            </w:r>
            <w:r w:rsidRPr="00A57722">
              <w:rPr>
                <w:rFonts w:ascii="Arial" w:hAnsi="Arial" w:cs="Arial"/>
                <w:b/>
                <w:bCs/>
                <w:sz w:val="16"/>
                <w:szCs w:val="16"/>
              </w:rPr>
              <w:t>Princess</w:t>
            </w:r>
            <w:r w:rsidRPr="00A57722">
              <w:rPr>
                <w:rFonts w:ascii="Arial" w:hAnsi="Arial" w:cs="Arial"/>
                <w:b/>
                <w:bCs/>
                <w:sz w:val="16"/>
                <w:szCs w:val="16"/>
              </w:rPr>
              <w:t>'</w:t>
            </w:r>
          </w:p>
        </w:tc>
      </w:tr>
      <w:tr w:rsidTr="006856FC">
        <w:tblPrEx>
          <w:tblW w:w="0" w:type="auto"/>
          <w:tblInd w:w="993" w:type="dxa"/>
          <w:tblLayout w:type="fixed"/>
          <w:tblLook w:val="04A0"/>
        </w:tblPrEx>
        <w:tc>
          <w:tcPr>
            <w:tcW w:w="3226" w:type="dxa"/>
          </w:tcPr>
          <w:p w:rsidR="00CC7C92" w:rsidRPr="006856FC" w:rsidP="006856FC">
            <w:pPr>
              <w:pStyle w:val="BodyText"/>
              <w:spacing w:before="240" w:line="290" w:lineRule="auto"/>
              <w:ind w:left="2" w:right="-108" w:hanging="2"/>
              <w:rPr>
                <w:rFonts w:ascii="Arial" w:hAnsi="Arial" w:cs="Arial"/>
                <w:bCs/>
                <w:sz w:val="16"/>
                <w:szCs w:val="16"/>
              </w:rPr>
            </w:pPr>
            <w:r w:rsidRPr="006856FC">
              <w:rPr>
                <w:rFonts w:ascii="Arial" w:hAnsi="Arial" w:cs="Arial"/>
                <w:bCs/>
                <w:noProof/>
                <w:sz w:val="16"/>
                <w:szCs w:val="16"/>
                <w:lang w:eastAsia="ru-RU"/>
              </w:rPr>
              <w:drawing>
                <wp:inline distT="0" distB="0" distL="0" distR="0">
                  <wp:extent cx="1701947" cy="1276457"/>
                  <wp:effectExtent l="0" t="0" r="0" b="0"/>
                  <wp:docPr id="411" name="image5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image533.jpeg"/>
                          <pic:cNvPicPr/>
                        </pic:nvPicPr>
                        <pic:blipFill>
                          <a:blip xmlns:r="http://schemas.openxmlformats.org/officeDocument/2006/relationships" r:embed="rId510"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04708" cy="1278528"/>
                          </a:xfrm>
                          <a:prstGeom prst="rect">
                            <a:avLst/>
                          </a:prstGeom>
                        </pic:spPr>
                      </pic:pic>
                    </a:graphicData>
                  </a:graphic>
                </wp:inline>
              </w:drawing>
            </w:r>
          </w:p>
        </w:tc>
        <w:tc>
          <w:tcPr>
            <w:tcW w:w="6077" w:type="dxa"/>
          </w:tcPr>
          <w:p w:rsidR="00324911" w:rsidP="00324911">
            <w:pPr>
              <w:pStyle w:val="BodyText"/>
              <w:spacing w:line="290" w:lineRule="auto"/>
              <w:ind w:left="2" w:right="-108" w:hanging="2"/>
              <w:rPr>
                <w:rFonts w:ascii="Arial" w:hAnsi="Arial" w:cs="Arial"/>
                <w:bCs/>
                <w:sz w:val="16"/>
                <w:szCs w:val="16"/>
              </w:rPr>
            </w:pPr>
          </w:p>
          <w:p w:rsidR="00324911" w:rsidRPr="006856FC" w:rsidP="00324911">
            <w:pPr>
              <w:pStyle w:val="BodyText"/>
              <w:spacing w:line="290" w:lineRule="auto"/>
              <w:ind w:left="2" w:right="-108" w:hanging="2"/>
              <w:rPr>
                <w:rFonts w:ascii="Arial" w:hAnsi="Arial" w:cs="Arial"/>
                <w:bCs/>
                <w:sz w:val="16"/>
                <w:szCs w:val="16"/>
              </w:rPr>
            </w:pPr>
            <w:r w:rsidRPr="006856FC">
              <w:rPr>
                <w:rFonts w:ascii="Arial" w:hAnsi="Arial" w:cs="Arial"/>
                <w:bCs/>
                <w:sz w:val="16"/>
                <w:szCs w:val="16"/>
              </w:rPr>
              <w:t>Компактный подушковидный кустарник до 0,6 м высотой с очень плотной округлой кроной диаметром до 1,2 м.</w:t>
            </w:r>
          </w:p>
          <w:p w:rsidR="00324911" w:rsidP="00324911">
            <w:pPr>
              <w:pStyle w:val="BodyText"/>
              <w:spacing w:line="290" w:lineRule="auto"/>
              <w:ind w:left="2" w:right="-108" w:hanging="2"/>
              <w:rPr>
                <w:rFonts w:ascii="Arial" w:hAnsi="Arial" w:cs="Arial"/>
                <w:bCs/>
                <w:sz w:val="16"/>
                <w:szCs w:val="16"/>
              </w:rPr>
            </w:pPr>
            <w:r w:rsidRPr="006856FC">
              <w:rPr>
                <w:rFonts w:ascii="Arial" w:hAnsi="Arial" w:cs="Arial"/>
                <w:bCs/>
                <w:sz w:val="16"/>
                <w:szCs w:val="16"/>
              </w:rPr>
              <w:t>Ветройстойчив</w:t>
            </w:r>
            <w:r w:rsidRPr="006856FC">
              <w:rPr>
                <w:rFonts w:ascii="Arial" w:hAnsi="Arial" w:cs="Arial"/>
                <w:bCs/>
                <w:sz w:val="16"/>
                <w:szCs w:val="16"/>
              </w:rPr>
              <w:t xml:space="preserve">. </w:t>
            </w:r>
          </w:p>
          <w:p w:rsidR="00324911" w:rsidP="00324911">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Засухоустойчив. </w:t>
            </w:r>
          </w:p>
          <w:p w:rsidR="00324911" w:rsidP="00324911">
            <w:pPr>
              <w:pStyle w:val="BodyText"/>
              <w:spacing w:line="290" w:lineRule="auto"/>
              <w:ind w:left="2" w:right="-108" w:hanging="2"/>
              <w:rPr>
                <w:rFonts w:ascii="Arial" w:hAnsi="Arial" w:cs="Arial"/>
                <w:bCs/>
                <w:sz w:val="16"/>
                <w:szCs w:val="16"/>
              </w:rPr>
            </w:pPr>
            <w:r w:rsidRPr="006856FC">
              <w:rPr>
                <w:rFonts w:ascii="Arial" w:hAnsi="Arial" w:cs="Arial"/>
                <w:bCs/>
                <w:sz w:val="16"/>
                <w:szCs w:val="16"/>
              </w:rPr>
              <w:t xml:space="preserve">Светолюбив. </w:t>
            </w:r>
          </w:p>
          <w:p w:rsidR="00324911" w:rsidRPr="006856FC" w:rsidP="00324911">
            <w:pPr>
              <w:pStyle w:val="BodyText"/>
              <w:spacing w:line="290" w:lineRule="auto"/>
              <w:ind w:left="2" w:right="-108" w:hanging="2"/>
              <w:rPr>
                <w:rFonts w:ascii="Arial" w:hAnsi="Arial" w:cs="Arial"/>
                <w:bCs/>
                <w:sz w:val="16"/>
                <w:szCs w:val="16"/>
              </w:rPr>
            </w:pPr>
            <w:r w:rsidRPr="006856FC">
              <w:rPr>
                <w:rFonts w:ascii="Arial" w:hAnsi="Arial" w:cs="Arial"/>
                <w:bCs/>
                <w:sz w:val="16"/>
                <w:szCs w:val="16"/>
              </w:rPr>
              <w:t>Пыл</w:t>
            </w:r>
            <w:r w:rsidRPr="006856FC">
              <w:rPr>
                <w:rFonts w:ascii="Arial" w:hAnsi="Arial" w:cs="Arial"/>
                <w:bCs/>
                <w:sz w:val="16"/>
                <w:szCs w:val="16"/>
              </w:rPr>
              <w:t>е-</w:t>
            </w:r>
            <w:r w:rsidRPr="006856FC">
              <w:rPr>
                <w:rFonts w:ascii="Arial" w:hAnsi="Arial" w:cs="Arial"/>
                <w:bCs/>
                <w:sz w:val="16"/>
                <w:szCs w:val="16"/>
              </w:rPr>
              <w:t xml:space="preserve">, </w:t>
            </w:r>
            <w:r w:rsidRPr="006856FC">
              <w:rPr>
                <w:rFonts w:ascii="Arial" w:hAnsi="Arial" w:cs="Arial"/>
                <w:bCs/>
                <w:sz w:val="16"/>
                <w:szCs w:val="16"/>
              </w:rPr>
              <w:t>дымо</w:t>
            </w:r>
            <w:r w:rsidRPr="006856FC">
              <w:rPr>
                <w:rFonts w:ascii="Arial" w:hAnsi="Arial" w:cs="Arial"/>
                <w:bCs/>
                <w:sz w:val="16"/>
                <w:szCs w:val="16"/>
              </w:rPr>
              <w:t>-, газоустойчив.</w:t>
            </w:r>
          </w:p>
          <w:p w:rsidR="00CC7C92" w:rsidRPr="002F0691" w:rsidP="006856FC">
            <w:pPr>
              <w:pStyle w:val="BodyText"/>
              <w:spacing w:line="290" w:lineRule="auto"/>
              <w:ind w:left="2" w:right="-108" w:hanging="2"/>
              <w:rPr>
                <w:rFonts w:ascii="Arial" w:hAnsi="Arial" w:cs="Arial"/>
                <w:bCs/>
                <w:sz w:val="16"/>
                <w:szCs w:val="16"/>
              </w:rPr>
            </w:pPr>
          </w:p>
        </w:tc>
        <w:tc>
          <w:tcPr>
            <w:tcW w:w="790" w:type="dxa"/>
          </w:tcPr>
          <w:p w:rsidR="00CC7C92" w:rsidRPr="002F0691" w:rsidP="006856FC">
            <w:pPr>
              <w:pStyle w:val="BodyText"/>
              <w:spacing w:before="240" w:line="290" w:lineRule="auto"/>
              <w:ind w:right="2932"/>
              <w:jc w:val="both"/>
              <w:rPr>
                <w:rFonts w:ascii="Arial" w:hAnsi="Arial" w:cs="Arial"/>
                <w:bCs/>
                <w:noProof/>
                <w:color w:val="FF0000"/>
                <w:sz w:val="16"/>
                <w:szCs w:val="16"/>
                <w:lang w:eastAsia="ru-RU"/>
              </w:rPr>
            </w:pPr>
            <w:r>
              <w:rPr>
                <w:rFonts w:ascii="Arial" w:hAnsi="Arial" w:cs="Arial"/>
                <w:bCs/>
                <w:noProof/>
                <w:color w:val="FF0000"/>
                <w:sz w:val="16"/>
                <w:szCs w:val="16"/>
                <w:lang w:eastAsia="ru-RU"/>
              </w:rPr>
              <mc:AlternateContent>
                <mc:Choice Requires="wpg">
                  <w:drawing>
                    <wp:inline distT="0" distB="0" distL="0" distR="0">
                      <wp:extent cx="215900" cy="356870"/>
                      <wp:effectExtent l="0" t="0" r="3175" b="0"/>
                      <wp:docPr id="1338" name="Группа 1338"/>
                      <wp:cNvGraphicFramePr/>
                      <a:graphic xmlns:a="http://schemas.openxmlformats.org/drawingml/2006/main">
                        <a:graphicData uri="http://schemas.microsoft.com/office/word/2010/wordprocessingGroup">
                          <wpg:wgp xmlns:wpg="http://schemas.microsoft.com/office/word/2010/wordprocessingGroup">
                            <wpg:cNvGrpSpPr/>
                            <wpg:grpSpPr>
                              <a:xfrm>
                                <a:off x="0" y="0"/>
                                <a:ext cx="215900" cy="356870"/>
                                <a:chOff x="10609" y="243"/>
                                <a:chExt cx="340" cy="562"/>
                              </a:xfrm>
                            </wpg:grpSpPr>
                            <pic:pic xmlns:pic="http://schemas.openxmlformats.org/drawingml/2006/picture">
                              <pic:nvPicPr>
                                <pic:cNvPr id="1339" name="Picture 8221"/>
                                <pic:cNvPicPr>
                                  <a:picLocks noChangeAspect="1" noChangeArrowheads="1"/>
                                </pic:cNvPicPr>
                              </pic:nvPicPr>
                              <pic:blipFill>
                                <a:blip xmlns:r="http://schemas.openxmlformats.org/officeDocument/2006/relationships" r:embed="rId475">
                                  <a:extLst>
                                    <a:ext xmlns:a="http://schemas.openxmlformats.org/drawingml/2006/main" uri="{28A0092B-C50C-407E-A947-70E740481C1C}">
                                      <a14:useLocalDpi xmlns:a14="http://schemas.microsoft.com/office/drawing/2010/main" val="0"/>
                                    </a:ext>
                                  </a:extLst>
                                </a:blip>
                                <a:stretch>
                                  <a:fillRect/>
                                </a:stretch>
                              </pic:blipFill>
                              <pic:spPr bwMode="auto">
                                <a:xfrm>
                                  <a:off x="10720" y="678"/>
                                  <a:ext cx="111" cy="127"/>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340" name="Freeform 8222"/>
                              <wps:cNvSpPr/>
                              <wps:spPr bwMode="auto">
                                <a:xfrm>
                                  <a:off x="10612" y="246"/>
                                  <a:ext cx="334" cy="445"/>
                                </a:xfrm>
                                <a:custGeom>
                                  <a:avLst/>
                                  <a:gdLst>
                                    <a:gd name="T0" fmla="+- 0 10779 10612"/>
                                    <a:gd name="T1" fmla="*/ T0 w 334"/>
                                    <a:gd name="T2" fmla="+- 0 246 246"/>
                                    <a:gd name="T3" fmla="*/ 246 h 445"/>
                                    <a:gd name="T4" fmla="+- 0 10714 10612"/>
                                    <a:gd name="T5" fmla="*/ T4 w 334"/>
                                    <a:gd name="T6" fmla="+- 0 259 246"/>
                                    <a:gd name="T7" fmla="*/ 259 h 445"/>
                                    <a:gd name="T8" fmla="+- 0 10661 10612"/>
                                    <a:gd name="T9" fmla="*/ T8 w 334"/>
                                    <a:gd name="T10" fmla="+- 0 295 246"/>
                                    <a:gd name="T11" fmla="*/ 295 h 445"/>
                                    <a:gd name="T12" fmla="+- 0 10625 10612"/>
                                    <a:gd name="T13" fmla="*/ T12 w 334"/>
                                    <a:gd name="T14" fmla="+- 0 348 246"/>
                                    <a:gd name="T15" fmla="*/ 348 h 445"/>
                                    <a:gd name="T16" fmla="+- 0 10612 10612"/>
                                    <a:gd name="T17" fmla="*/ T16 w 334"/>
                                    <a:gd name="T18" fmla="+- 0 413 246"/>
                                    <a:gd name="T19" fmla="*/ 413 h 445"/>
                                    <a:gd name="T20" fmla="+- 0 10619 10612"/>
                                    <a:gd name="T21" fmla="*/ T20 w 334"/>
                                    <a:gd name="T22" fmla="+- 0 510 246"/>
                                    <a:gd name="T23" fmla="*/ 510 h 445"/>
                                    <a:gd name="T24" fmla="+- 0 10640 10612"/>
                                    <a:gd name="T25" fmla="*/ T24 w 334"/>
                                    <a:gd name="T26" fmla="+- 0 587 246"/>
                                    <a:gd name="T27" fmla="*/ 587 h 445"/>
                                    <a:gd name="T28" fmla="+- 0 10674 10612"/>
                                    <a:gd name="T29" fmla="*/ T28 w 334"/>
                                    <a:gd name="T30" fmla="+- 0 644 246"/>
                                    <a:gd name="T31" fmla="*/ 644 h 445"/>
                                    <a:gd name="T32" fmla="+- 0 10723 10612"/>
                                    <a:gd name="T33" fmla="*/ T32 w 334"/>
                                    <a:gd name="T34" fmla="+- 0 681 246"/>
                                    <a:gd name="T35" fmla="*/ 681 h 445"/>
                                    <a:gd name="T36" fmla="+- 0 10753 10612"/>
                                    <a:gd name="T37" fmla="*/ T36 w 334"/>
                                    <a:gd name="T38" fmla="+- 0 691 246"/>
                                    <a:gd name="T39" fmla="*/ 691 h 445"/>
                                    <a:gd name="T40" fmla="+- 0 10797 10612"/>
                                    <a:gd name="T41" fmla="*/ T40 w 334"/>
                                    <a:gd name="T42" fmla="+- 0 691 246"/>
                                    <a:gd name="T43" fmla="*/ 691 h 445"/>
                                    <a:gd name="T44" fmla="+- 0 10879 10612"/>
                                    <a:gd name="T45" fmla="*/ T44 w 334"/>
                                    <a:gd name="T46" fmla="+- 0 645 246"/>
                                    <a:gd name="T47" fmla="*/ 645 h 445"/>
                                    <a:gd name="T48" fmla="+- 0 10916 10612"/>
                                    <a:gd name="T49" fmla="*/ T48 w 334"/>
                                    <a:gd name="T50" fmla="+- 0 588 246"/>
                                    <a:gd name="T51" fmla="*/ 588 h 445"/>
                                    <a:gd name="T52" fmla="+- 0 10938 10612"/>
                                    <a:gd name="T53" fmla="*/ T52 w 334"/>
                                    <a:gd name="T54" fmla="+- 0 511 246"/>
                                    <a:gd name="T55" fmla="*/ 511 h 445"/>
                                    <a:gd name="T56" fmla="+- 0 10945 10612"/>
                                    <a:gd name="T57" fmla="*/ T56 w 334"/>
                                    <a:gd name="T58" fmla="+- 0 413 246"/>
                                    <a:gd name="T59" fmla="*/ 413 h 445"/>
                                    <a:gd name="T60" fmla="+- 0 10932 10612"/>
                                    <a:gd name="T61" fmla="*/ T60 w 334"/>
                                    <a:gd name="T62" fmla="+- 0 348 246"/>
                                    <a:gd name="T63" fmla="*/ 348 h 445"/>
                                    <a:gd name="T64" fmla="+- 0 10897 10612"/>
                                    <a:gd name="T65" fmla="*/ T64 w 334"/>
                                    <a:gd name="T66" fmla="+- 0 295 246"/>
                                    <a:gd name="T67" fmla="*/ 295 h 445"/>
                                    <a:gd name="T68" fmla="+- 0 10844 10612"/>
                                    <a:gd name="T69" fmla="*/ T68 w 334"/>
                                    <a:gd name="T70" fmla="+- 0 259 246"/>
                                    <a:gd name="T71" fmla="*/ 259 h 445"/>
                                    <a:gd name="T72" fmla="+- 0 10779 10612"/>
                                    <a:gd name="T73" fmla="*/ T72 w 334"/>
                                    <a:gd name="T74" fmla="+- 0 246 246"/>
                                    <a:gd name="T75" fmla="*/ 246 h 445"/>
                                  </a:gdLst>
                                  <a:rect l="0" t="0" r="r" b="b"/>
                                  <a:pathLst>
                                    <a:path fill="norm" h="445" w="334" stroke="1">
                                      <a:moveTo>
                                        <a:pt x="167" y="0"/>
                                      </a:moveTo>
                                      <a:lnTo>
                                        <a:pt x="102" y="13"/>
                                      </a:lnTo>
                                      <a:lnTo>
                                        <a:pt x="49" y="49"/>
                                      </a:lnTo>
                                      <a:lnTo>
                                        <a:pt x="13" y="102"/>
                                      </a:lnTo>
                                      <a:lnTo>
                                        <a:pt x="0" y="167"/>
                                      </a:lnTo>
                                      <a:lnTo>
                                        <a:pt x="7" y="264"/>
                                      </a:lnTo>
                                      <a:lnTo>
                                        <a:pt x="28" y="341"/>
                                      </a:lnTo>
                                      <a:lnTo>
                                        <a:pt x="62" y="398"/>
                                      </a:lnTo>
                                      <a:lnTo>
                                        <a:pt x="111" y="435"/>
                                      </a:lnTo>
                                      <a:lnTo>
                                        <a:pt x="141" y="445"/>
                                      </a:lnTo>
                                      <a:lnTo>
                                        <a:pt x="185" y="445"/>
                                      </a:lnTo>
                                      <a:lnTo>
                                        <a:pt x="267" y="399"/>
                                      </a:lnTo>
                                      <a:lnTo>
                                        <a:pt x="304" y="342"/>
                                      </a:lnTo>
                                      <a:lnTo>
                                        <a:pt x="326" y="265"/>
                                      </a:lnTo>
                                      <a:lnTo>
                                        <a:pt x="333" y="167"/>
                                      </a:lnTo>
                                      <a:lnTo>
                                        <a:pt x="320" y="102"/>
                                      </a:lnTo>
                                      <a:lnTo>
                                        <a:pt x="285" y="49"/>
                                      </a:lnTo>
                                      <a:lnTo>
                                        <a:pt x="232" y="13"/>
                                      </a:lnTo>
                                      <a:lnTo>
                                        <a:pt x="167"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341" name="AutoShape 8223"/>
                              <wps:cNvSpPr/>
                              <wps:spPr bwMode="auto">
                                <a:xfrm>
                                  <a:off x="10609" y="243"/>
                                  <a:ext cx="340" cy="451"/>
                                </a:xfrm>
                                <a:custGeom>
                                  <a:avLst/>
                                  <a:gdLst>
                                    <a:gd name="T0" fmla="+- 0 10721 10609"/>
                                    <a:gd name="T1" fmla="*/ T0 w 340"/>
                                    <a:gd name="T2" fmla="+- 0 684 243"/>
                                    <a:gd name="T3" fmla="*/ 684 h 451"/>
                                    <a:gd name="T4" fmla="+- 0 10741 10609"/>
                                    <a:gd name="T5" fmla="*/ T4 w 340"/>
                                    <a:gd name="T6" fmla="+- 0 692 243"/>
                                    <a:gd name="T7" fmla="*/ 692 h 451"/>
                                    <a:gd name="T8" fmla="+- 0 10809 10609"/>
                                    <a:gd name="T9" fmla="*/ T8 w 340"/>
                                    <a:gd name="T10" fmla="+- 0 693 243"/>
                                    <a:gd name="T11" fmla="*/ 693 h 451"/>
                                    <a:gd name="T12" fmla="+- 0 10753 10609"/>
                                    <a:gd name="T13" fmla="*/ T12 w 340"/>
                                    <a:gd name="T14" fmla="+- 0 688 243"/>
                                    <a:gd name="T15" fmla="*/ 688 h 451"/>
                                    <a:gd name="T16" fmla="+- 0 10733 10609"/>
                                    <a:gd name="T17" fmla="*/ T16 w 340"/>
                                    <a:gd name="T18" fmla="+- 0 683 243"/>
                                    <a:gd name="T19" fmla="*/ 683 h 451"/>
                                    <a:gd name="T20" fmla="+- 0 10753 10609"/>
                                    <a:gd name="T21" fmla="*/ T20 w 340"/>
                                    <a:gd name="T22" fmla="+- 0 688 243"/>
                                    <a:gd name="T23" fmla="*/ 688 h 451"/>
                                    <a:gd name="T24" fmla="+- 0 10753 10609"/>
                                    <a:gd name="T25" fmla="*/ T24 w 340"/>
                                    <a:gd name="T26" fmla="+- 0 688 243"/>
                                    <a:gd name="T27" fmla="*/ 688 h 451"/>
                                    <a:gd name="T28" fmla="+- 0 10753 10609"/>
                                    <a:gd name="T29" fmla="*/ T28 w 340"/>
                                    <a:gd name="T30" fmla="+- 0 689 243"/>
                                    <a:gd name="T31" fmla="*/ 689 h 451"/>
                                    <a:gd name="T32" fmla="+- 0 10797 10609"/>
                                    <a:gd name="T33" fmla="*/ T32 w 340"/>
                                    <a:gd name="T34" fmla="+- 0 688 243"/>
                                    <a:gd name="T35" fmla="*/ 688 h 451"/>
                                    <a:gd name="T36" fmla="+- 0 10943 10609"/>
                                    <a:gd name="T37" fmla="*/ T36 w 340"/>
                                    <a:gd name="T38" fmla="+- 0 413 243"/>
                                    <a:gd name="T39" fmla="*/ 413 h 451"/>
                                    <a:gd name="T40" fmla="+- 0 10877 10609"/>
                                    <a:gd name="T41" fmla="*/ T40 w 340"/>
                                    <a:gd name="T42" fmla="+- 0 643 243"/>
                                    <a:gd name="T43" fmla="*/ 643 h 451"/>
                                    <a:gd name="T44" fmla="+- 0 10807 10609"/>
                                    <a:gd name="T45" fmla="*/ T44 w 340"/>
                                    <a:gd name="T46" fmla="+- 0 687 243"/>
                                    <a:gd name="T47" fmla="*/ 687 h 451"/>
                                    <a:gd name="T48" fmla="+- 0 10797 10609"/>
                                    <a:gd name="T49" fmla="*/ T48 w 340"/>
                                    <a:gd name="T50" fmla="+- 0 688 243"/>
                                    <a:gd name="T51" fmla="*/ 688 h 451"/>
                                    <a:gd name="T52" fmla="+- 0 10828 10609"/>
                                    <a:gd name="T53" fmla="*/ T52 w 340"/>
                                    <a:gd name="T54" fmla="+- 0 682 243"/>
                                    <a:gd name="T55" fmla="*/ 682 h 451"/>
                                    <a:gd name="T56" fmla="+- 0 10919 10609"/>
                                    <a:gd name="T57" fmla="*/ T56 w 340"/>
                                    <a:gd name="T58" fmla="+- 0 589 243"/>
                                    <a:gd name="T59" fmla="*/ 589 h 451"/>
                                    <a:gd name="T60" fmla="+- 0 10823 10609"/>
                                    <a:gd name="T61" fmla="*/ T60 w 340"/>
                                    <a:gd name="T62" fmla="+- 0 688 243"/>
                                    <a:gd name="T63" fmla="*/ 688 h 451"/>
                                    <a:gd name="T64" fmla="+- 0 10815 10609"/>
                                    <a:gd name="T65" fmla="*/ T64 w 340"/>
                                    <a:gd name="T66" fmla="+- 0 691 243"/>
                                    <a:gd name="T67" fmla="*/ 691 h 451"/>
                                    <a:gd name="T68" fmla="+- 0 10828 10609"/>
                                    <a:gd name="T69" fmla="*/ T68 w 340"/>
                                    <a:gd name="T70" fmla="+- 0 682 243"/>
                                    <a:gd name="T71" fmla="*/ 682 h 451"/>
                                    <a:gd name="T72" fmla="+- 0 10828 10609"/>
                                    <a:gd name="T73" fmla="*/ T72 w 340"/>
                                    <a:gd name="T74" fmla="+- 0 682 243"/>
                                    <a:gd name="T75" fmla="*/ 682 h 451"/>
                                    <a:gd name="T76" fmla="+- 0 10829 10609"/>
                                    <a:gd name="T77" fmla="*/ T76 w 340"/>
                                    <a:gd name="T78" fmla="+- 0 684 243"/>
                                    <a:gd name="T79" fmla="*/ 684 h 451"/>
                                    <a:gd name="T80" fmla="+- 0 10721 10609"/>
                                    <a:gd name="T81" fmla="*/ T80 w 340"/>
                                    <a:gd name="T82" fmla="+- 0 684 243"/>
                                    <a:gd name="T83" fmla="*/ 684 h 451"/>
                                    <a:gd name="T84" fmla="+- 0 10723 10609"/>
                                    <a:gd name="T85" fmla="*/ T84 w 340"/>
                                    <a:gd name="T86" fmla="+- 0 681 243"/>
                                    <a:gd name="T87" fmla="*/ 681 h 451"/>
                                    <a:gd name="T88" fmla="+- 0 10723 10609"/>
                                    <a:gd name="T89" fmla="*/ T88 w 340"/>
                                    <a:gd name="T90" fmla="+- 0 681 243"/>
                                    <a:gd name="T91" fmla="*/ 681 h 451"/>
                                    <a:gd name="T92" fmla="+- 0 10713 10609"/>
                                    <a:gd name="T93" fmla="*/ T92 w 340"/>
                                    <a:gd name="T94" fmla="+- 0 257 243"/>
                                    <a:gd name="T95" fmla="*/ 257 h 451"/>
                                    <a:gd name="T96" fmla="+- 0 10609 10609"/>
                                    <a:gd name="T97" fmla="*/ T96 w 340"/>
                                    <a:gd name="T98" fmla="+- 0 413 243"/>
                                    <a:gd name="T99" fmla="*/ 413 h 451"/>
                                    <a:gd name="T100" fmla="+- 0 10672 10609"/>
                                    <a:gd name="T101" fmla="*/ T100 w 340"/>
                                    <a:gd name="T102" fmla="+- 0 646 243"/>
                                    <a:gd name="T103" fmla="*/ 646 h 451"/>
                                    <a:gd name="T104" fmla="+- 0 10729 10609"/>
                                    <a:gd name="T105" fmla="*/ T104 w 340"/>
                                    <a:gd name="T106" fmla="+- 0 681 243"/>
                                    <a:gd name="T107" fmla="*/ 681 h 451"/>
                                    <a:gd name="T108" fmla="+- 0 10642 10609"/>
                                    <a:gd name="T109" fmla="*/ T108 w 340"/>
                                    <a:gd name="T110" fmla="+- 0 586 243"/>
                                    <a:gd name="T111" fmla="*/ 586 h 451"/>
                                    <a:gd name="T112" fmla="+- 0 10615 10609"/>
                                    <a:gd name="T113" fmla="*/ T112 w 340"/>
                                    <a:gd name="T114" fmla="+- 0 413 243"/>
                                    <a:gd name="T115" fmla="*/ 413 h 451"/>
                                    <a:gd name="T116" fmla="+- 0 10715 10609"/>
                                    <a:gd name="T117" fmla="*/ T116 w 340"/>
                                    <a:gd name="T118" fmla="+- 0 262 243"/>
                                    <a:gd name="T119" fmla="*/ 262 h 451"/>
                                    <a:gd name="T120" fmla="+- 0 10804 10609"/>
                                    <a:gd name="T121" fmla="*/ T120 w 340"/>
                                    <a:gd name="T122" fmla="+- 0 248 243"/>
                                    <a:gd name="T123" fmla="*/ 248 h 451"/>
                                    <a:gd name="T124" fmla="+- 0 10779 10609"/>
                                    <a:gd name="T125" fmla="*/ T124 w 340"/>
                                    <a:gd name="T126" fmla="+- 0 243 243"/>
                                    <a:gd name="T127" fmla="*/ 243 h 451"/>
                                    <a:gd name="T128" fmla="+- 0 10943 10609"/>
                                    <a:gd name="T129" fmla="*/ T128 w 340"/>
                                    <a:gd name="T130" fmla="+- 0 413 243"/>
                                    <a:gd name="T131" fmla="*/ 413 h 451"/>
                                    <a:gd name="T132" fmla="+- 0 10943 10609"/>
                                    <a:gd name="T133" fmla="*/ T132 w 340"/>
                                    <a:gd name="T134" fmla="+- 0 413 243"/>
                                    <a:gd name="T135" fmla="*/ 413 h 451"/>
                                    <a:gd name="T136" fmla="+- 0 10945 10609"/>
                                    <a:gd name="T137" fmla="*/ T136 w 340"/>
                                    <a:gd name="T138" fmla="+- 0 413 243"/>
                                    <a:gd name="T139" fmla="*/ 413 h 451"/>
                                    <a:gd name="T140" fmla="+- 0 10948 10609"/>
                                    <a:gd name="T141" fmla="*/ T140 w 340"/>
                                    <a:gd name="T142" fmla="+- 0 413 243"/>
                                    <a:gd name="T143" fmla="*/ 413 h 451"/>
                                    <a:gd name="T144" fmla="+- 0 10948 10609"/>
                                    <a:gd name="T145" fmla="*/ T144 w 340"/>
                                    <a:gd name="T146" fmla="+- 0 413 243"/>
                                    <a:gd name="T147" fmla="*/ 413 h 451"/>
                                    <a:gd name="T148" fmla="+- 0 10946 10609"/>
                                    <a:gd name="T149" fmla="*/ T148 w 340"/>
                                    <a:gd name="T150" fmla="+- 0 413 243"/>
                                    <a:gd name="T151" fmla="*/ 413 h 451"/>
                                    <a:gd name="T152" fmla="+- 0 10804 10609"/>
                                    <a:gd name="T153" fmla="*/ T152 w 340"/>
                                    <a:gd name="T154" fmla="+- 0 248 243"/>
                                    <a:gd name="T155" fmla="*/ 248 h 451"/>
                                    <a:gd name="T156" fmla="+- 0 10843 10609"/>
                                    <a:gd name="T157" fmla="*/ T156 w 340"/>
                                    <a:gd name="T158" fmla="+- 0 262 243"/>
                                    <a:gd name="T159" fmla="*/ 262 h 451"/>
                                    <a:gd name="T160" fmla="+- 0 10943 10609"/>
                                    <a:gd name="T161" fmla="*/ T160 w 340"/>
                                    <a:gd name="T162" fmla="+- 0 413 243"/>
                                    <a:gd name="T163" fmla="*/ 413 h 451"/>
                                    <a:gd name="T164" fmla="+- 0 10948 10609"/>
                                    <a:gd name="T165" fmla="*/ T164 w 340"/>
                                    <a:gd name="T166" fmla="+- 0 413 243"/>
                                    <a:gd name="T167" fmla="*/ 413 h 451"/>
                                    <a:gd name="T168" fmla="+- 0 10845 10609"/>
                                    <a:gd name="T169" fmla="*/ T168 w 340"/>
                                    <a:gd name="T170" fmla="+- 0 257 243"/>
                                    <a:gd name="T171" fmla="*/ 257 h 451"/>
                                    <a:gd name="T172" fmla="+- 0 10779 10609"/>
                                    <a:gd name="T173" fmla="*/ T172 w 340"/>
                                    <a:gd name="T174" fmla="+- 0 246 243"/>
                                    <a:gd name="T175" fmla="*/ 246 h 451"/>
                                    <a:gd name="T176" fmla="+- 0 10779 10609"/>
                                    <a:gd name="T177" fmla="*/ T176 w 340"/>
                                    <a:gd name="T178" fmla="+- 0 243 243"/>
                                    <a:gd name="T179" fmla="*/ 243 h 451"/>
                                    <a:gd name="T180" fmla="+- 0 10779 10609"/>
                                    <a:gd name="T181" fmla="*/ T180 w 340"/>
                                    <a:gd name="T182" fmla="+- 0 243 243"/>
                                    <a:gd name="T183" fmla="*/ 243 h 451"/>
                                  </a:gdLst>
                                  <a:rect l="0" t="0" r="r" b="b"/>
                                  <a:pathLst>
                                    <a:path fill="norm" h="451" w="340" stroke="1">
                                      <a:moveTo>
                                        <a:pt x="120" y="438"/>
                                      </a:moveTo>
                                      <a:lnTo>
                                        <a:pt x="114" y="438"/>
                                      </a:lnTo>
                                      <a:lnTo>
                                        <a:pt x="112" y="441"/>
                                      </a:lnTo>
                                      <a:lnTo>
                                        <a:pt x="122" y="446"/>
                                      </a:lnTo>
                                      <a:lnTo>
                                        <a:pt x="132" y="449"/>
                                      </a:lnTo>
                                      <a:lnTo>
                                        <a:pt x="144" y="451"/>
                                      </a:lnTo>
                                      <a:lnTo>
                                        <a:pt x="189" y="451"/>
                                      </a:lnTo>
                                      <a:lnTo>
                                        <a:pt x="200" y="450"/>
                                      </a:lnTo>
                                      <a:lnTo>
                                        <a:pt x="206" y="448"/>
                                      </a:lnTo>
                                      <a:lnTo>
                                        <a:pt x="144" y="448"/>
                                      </a:lnTo>
                                      <a:lnTo>
                                        <a:pt x="144" y="445"/>
                                      </a:lnTo>
                                      <a:lnTo>
                                        <a:pt x="134" y="444"/>
                                      </a:lnTo>
                                      <a:lnTo>
                                        <a:pt x="124" y="440"/>
                                      </a:lnTo>
                                      <a:lnTo>
                                        <a:pt x="120" y="438"/>
                                      </a:lnTo>
                                      <a:close/>
                                      <a:moveTo>
                                        <a:pt x="144" y="445"/>
                                      </a:moveTo>
                                      <a:lnTo>
                                        <a:pt x="144" y="445"/>
                                      </a:lnTo>
                                      <a:lnTo>
                                        <a:pt x="144" y="448"/>
                                      </a:lnTo>
                                      <a:lnTo>
                                        <a:pt x="144" y="446"/>
                                      </a:lnTo>
                                      <a:lnTo>
                                        <a:pt x="144" y="445"/>
                                      </a:lnTo>
                                      <a:close/>
                                      <a:moveTo>
                                        <a:pt x="188" y="445"/>
                                      </a:moveTo>
                                      <a:lnTo>
                                        <a:pt x="144" y="445"/>
                                      </a:lnTo>
                                      <a:lnTo>
                                        <a:pt x="144" y="446"/>
                                      </a:lnTo>
                                      <a:lnTo>
                                        <a:pt x="144" y="448"/>
                                      </a:lnTo>
                                      <a:lnTo>
                                        <a:pt x="188" y="448"/>
                                      </a:lnTo>
                                      <a:lnTo>
                                        <a:pt x="188" y="445"/>
                                      </a:lnTo>
                                      <a:close/>
                                      <a:moveTo>
                                        <a:pt x="339" y="170"/>
                                      </a:moveTo>
                                      <a:lnTo>
                                        <a:pt x="334" y="170"/>
                                      </a:lnTo>
                                      <a:lnTo>
                                        <a:pt x="326" y="267"/>
                                      </a:lnTo>
                                      <a:lnTo>
                                        <a:pt x="305" y="344"/>
                                      </a:lnTo>
                                      <a:lnTo>
                                        <a:pt x="268" y="400"/>
                                      </a:lnTo>
                                      <a:lnTo>
                                        <a:pt x="218" y="436"/>
                                      </a:lnTo>
                                      <a:lnTo>
                                        <a:pt x="209" y="441"/>
                                      </a:lnTo>
                                      <a:lnTo>
                                        <a:pt x="198" y="444"/>
                                      </a:lnTo>
                                      <a:lnTo>
                                        <a:pt x="188" y="445"/>
                                      </a:lnTo>
                                      <a:lnTo>
                                        <a:pt x="188" y="448"/>
                                      </a:lnTo>
                                      <a:lnTo>
                                        <a:pt x="188" y="445"/>
                                      </a:lnTo>
                                      <a:lnTo>
                                        <a:pt x="214" y="445"/>
                                      </a:lnTo>
                                      <a:lnTo>
                                        <a:pt x="220" y="441"/>
                                      </a:lnTo>
                                      <a:lnTo>
                                        <a:pt x="219" y="439"/>
                                      </a:lnTo>
                                      <a:lnTo>
                                        <a:pt x="224" y="439"/>
                                      </a:lnTo>
                                      <a:lnTo>
                                        <a:pt x="273" y="404"/>
                                      </a:lnTo>
                                      <a:lnTo>
                                        <a:pt x="310" y="346"/>
                                      </a:lnTo>
                                      <a:lnTo>
                                        <a:pt x="332" y="268"/>
                                      </a:lnTo>
                                      <a:lnTo>
                                        <a:pt x="339" y="170"/>
                                      </a:lnTo>
                                      <a:close/>
                                      <a:moveTo>
                                        <a:pt x="214" y="445"/>
                                      </a:moveTo>
                                      <a:lnTo>
                                        <a:pt x="188" y="445"/>
                                      </a:lnTo>
                                      <a:lnTo>
                                        <a:pt x="188" y="448"/>
                                      </a:lnTo>
                                      <a:lnTo>
                                        <a:pt x="206" y="448"/>
                                      </a:lnTo>
                                      <a:lnTo>
                                        <a:pt x="211" y="446"/>
                                      </a:lnTo>
                                      <a:lnTo>
                                        <a:pt x="214" y="445"/>
                                      </a:lnTo>
                                      <a:close/>
                                      <a:moveTo>
                                        <a:pt x="219" y="439"/>
                                      </a:moveTo>
                                      <a:lnTo>
                                        <a:pt x="220" y="441"/>
                                      </a:lnTo>
                                      <a:lnTo>
                                        <a:pt x="219" y="439"/>
                                      </a:lnTo>
                                      <a:close/>
                                      <a:moveTo>
                                        <a:pt x="224" y="439"/>
                                      </a:moveTo>
                                      <a:lnTo>
                                        <a:pt x="219" y="439"/>
                                      </a:lnTo>
                                      <a:lnTo>
                                        <a:pt x="220" y="441"/>
                                      </a:lnTo>
                                      <a:lnTo>
                                        <a:pt x="224" y="439"/>
                                      </a:lnTo>
                                      <a:close/>
                                      <a:moveTo>
                                        <a:pt x="112" y="441"/>
                                      </a:moveTo>
                                      <a:lnTo>
                                        <a:pt x="112" y="441"/>
                                      </a:lnTo>
                                      <a:close/>
                                      <a:moveTo>
                                        <a:pt x="114" y="438"/>
                                      </a:moveTo>
                                      <a:lnTo>
                                        <a:pt x="112" y="440"/>
                                      </a:lnTo>
                                      <a:lnTo>
                                        <a:pt x="112" y="441"/>
                                      </a:lnTo>
                                      <a:lnTo>
                                        <a:pt x="114" y="438"/>
                                      </a:lnTo>
                                      <a:close/>
                                      <a:moveTo>
                                        <a:pt x="170" y="0"/>
                                      </a:moveTo>
                                      <a:lnTo>
                                        <a:pt x="170" y="0"/>
                                      </a:lnTo>
                                      <a:lnTo>
                                        <a:pt x="104" y="14"/>
                                      </a:lnTo>
                                      <a:lnTo>
                                        <a:pt x="50" y="50"/>
                                      </a:lnTo>
                                      <a:lnTo>
                                        <a:pt x="14" y="104"/>
                                      </a:lnTo>
                                      <a:lnTo>
                                        <a:pt x="0" y="170"/>
                                      </a:lnTo>
                                      <a:lnTo>
                                        <a:pt x="7" y="267"/>
                                      </a:lnTo>
                                      <a:lnTo>
                                        <a:pt x="28" y="345"/>
                                      </a:lnTo>
                                      <a:lnTo>
                                        <a:pt x="63" y="403"/>
                                      </a:lnTo>
                                      <a:lnTo>
                                        <a:pt x="112" y="441"/>
                                      </a:lnTo>
                                      <a:lnTo>
                                        <a:pt x="114" y="438"/>
                                      </a:lnTo>
                                      <a:lnTo>
                                        <a:pt x="120" y="438"/>
                                      </a:lnTo>
                                      <a:lnTo>
                                        <a:pt x="115" y="436"/>
                                      </a:lnTo>
                                      <a:lnTo>
                                        <a:pt x="67" y="399"/>
                                      </a:lnTo>
                                      <a:lnTo>
                                        <a:pt x="33" y="343"/>
                                      </a:lnTo>
                                      <a:lnTo>
                                        <a:pt x="13" y="267"/>
                                      </a:lnTo>
                                      <a:lnTo>
                                        <a:pt x="6" y="170"/>
                                      </a:lnTo>
                                      <a:lnTo>
                                        <a:pt x="19" y="106"/>
                                      </a:lnTo>
                                      <a:lnTo>
                                        <a:pt x="54" y="54"/>
                                      </a:lnTo>
                                      <a:lnTo>
                                        <a:pt x="106" y="19"/>
                                      </a:lnTo>
                                      <a:lnTo>
                                        <a:pt x="170" y="6"/>
                                      </a:lnTo>
                                      <a:lnTo>
                                        <a:pt x="170" y="5"/>
                                      </a:lnTo>
                                      <a:lnTo>
                                        <a:pt x="195" y="5"/>
                                      </a:lnTo>
                                      <a:lnTo>
                                        <a:pt x="184" y="3"/>
                                      </a:lnTo>
                                      <a:lnTo>
                                        <a:pt x="170" y="3"/>
                                      </a:lnTo>
                                      <a:lnTo>
                                        <a:pt x="170" y="0"/>
                                      </a:lnTo>
                                      <a:close/>
                                      <a:moveTo>
                                        <a:pt x="334" y="170"/>
                                      </a:moveTo>
                                      <a:lnTo>
                                        <a:pt x="334" y="170"/>
                                      </a:lnTo>
                                      <a:close/>
                                      <a:moveTo>
                                        <a:pt x="339" y="170"/>
                                      </a:moveTo>
                                      <a:lnTo>
                                        <a:pt x="334" y="170"/>
                                      </a:lnTo>
                                      <a:lnTo>
                                        <a:pt x="339" y="170"/>
                                      </a:lnTo>
                                      <a:lnTo>
                                        <a:pt x="336" y="170"/>
                                      </a:lnTo>
                                      <a:lnTo>
                                        <a:pt x="338" y="170"/>
                                      </a:lnTo>
                                      <a:lnTo>
                                        <a:pt x="337" y="170"/>
                                      </a:lnTo>
                                      <a:lnTo>
                                        <a:pt x="339" y="170"/>
                                      </a:lnTo>
                                      <a:close/>
                                      <a:moveTo>
                                        <a:pt x="339" y="170"/>
                                      </a:moveTo>
                                      <a:lnTo>
                                        <a:pt x="336" y="170"/>
                                      </a:lnTo>
                                      <a:lnTo>
                                        <a:pt x="339" y="170"/>
                                      </a:lnTo>
                                      <a:close/>
                                      <a:moveTo>
                                        <a:pt x="339" y="170"/>
                                      </a:moveTo>
                                      <a:lnTo>
                                        <a:pt x="337" y="170"/>
                                      </a:lnTo>
                                      <a:lnTo>
                                        <a:pt x="339" y="170"/>
                                      </a:lnTo>
                                      <a:close/>
                                      <a:moveTo>
                                        <a:pt x="195" y="5"/>
                                      </a:moveTo>
                                      <a:lnTo>
                                        <a:pt x="170" y="5"/>
                                      </a:lnTo>
                                      <a:lnTo>
                                        <a:pt x="170" y="6"/>
                                      </a:lnTo>
                                      <a:lnTo>
                                        <a:pt x="234" y="19"/>
                                      </a:lnTo>
                                      <a:lnTo>
                                        <a:pt x="286" y="54"/>
                                      </a:lnTo>
                                      <a:lnTo>
                                        <a:pt x="321" y="106"/>
                                      </a:lnTo>
                                      <a:lnTo>
                                        <a:pt x="334" y="170"/>
                                      </a:lnTo>
                                      <a:lnTo>
                                        <a:pt x="339" y="170"/>
                                      </a:lnTo>
                                      <a:lnTo>
                                        <a:pt x="326" y="104"/>
                                      </a:lnTo>
                                      <a:lnTo>
                                        <a:pt x="290" y="50"/>
                                      </a:lnTo>
                                      <a:lnTo>
                                        <a:pt x="236" y="14"/>
                                      </a:lnTo>
                                      <a:lnTo>
                                        <a:pt x="195" y="5"/>
                                      </a:lnTo>
                                      <a:close/>
                                      <a:moveTo>
                                        <a:pt x="170" y="0"/>
                                      </a:moveTo>
                                      <a:lnTo>
                                        <a:pt x="170" y="3"/>
                                      </a:lnTo>
                                      <a:lnTo>
                                        <a:pt x="184" y="3"/>
                                      </a:lnTo>
                                      <a:lnTo>
                                        <a:pt x="170" y="0"/>
                                      </a:lnTo>
                                      <a:close/>
                                      <a:moveTo>
                                        <a:pt x="170" y="0"/>
                                      </a:moveTo>
                                      <a:lnTo>
                                        <a:pt x="170" y="0"/>
                                      </a:lnTo>
                                      <a:close/>
                                    </a:path>
                                  </a:pathLst>
                                </a:custGeom>
                                <a:solidFill>
                                  <a:srgbClr val="58585A"/>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wgp>
                        </a:graphicData>
                      </a:graphic>
                    </wp:inline>
                  </w:drawing>
                </mc:Choice>
                <mc:Fallback>
                  <w:pict>
                    <v:group id="Группа 1338" o:spid="_x0000_i3640" style="height:28.1pt;mso-position-horizontal-relative:char;mso-position-vertical-relative:line;width:17pt" coordorigin="10609,243" coordsize="340,562">
                      <v:shape id="Picture 8221" o:spid="_x0000_s3641" type="#_x0000_t75" style="height:127;left:10720;mso-wrap-style:square;position:absolute;top:678;visibility:visible;width:111">
                        <v:imagedata r:id="rId475" o:title=""/>
                      </v:shape>
                      <v:shape id="Freeform 8222" o:spid="_x0000_s3642" style="height:445;left:10612;mso-wrap-style:square;position:absolute;top:246;v-text-anchor:top;visibility:visible;width:334" coordsize="334,445" path="m167,l102,13,49,49,13,102,,167l7,264l28,341l62,398l111,435l141,445l185,445l267,399l304,342l326,265l333,167,320,102,285,49,232,13,167,xe" fillcolor="#cddcbf" stroked="f">
                        <v:path arrowok="t" o:connecttype="custom" o:connectlocs="167,246;102,259;49,295;13,348;0,413;7,510;28,587;62,644;111,681;141,691;185,691;267,645;304,588;326,511;333,413;320,348;285,295;232,259;167,246" o:connectangles="0,0,0,0,0,0,0,0,0,0,0,0,0,0,0,0,0,0,0"/>
                      </v:shape>
                      <v:shape id="AutoShape 8223" o:spid="_x0000_s3643" style="height:451;left:10609;mso-wrap-style:square;position:absolute;top:243;v-text-anchor:top;visibility:visible;width:340" coordsize="340,451" path="m120,438l114,438l112,441l122,446l132,449l144,451l189,451l200,450l206,448l144,448l144,445l134,444l124,440l120,438xm144,445l144,445l144,448l144,446l144,445xm188,445l144,445l144,446l144,448l188,448l188,445xm339,170l334,170l326,267l305,344l268,400l218,436l209,441l198,444l188,445l188,448l188,445l214,445l220,441l219,439l224,439l273,404l310,346l332,268l339,170xm214,445l188,445l188,448l206,448l211,446l214,445xm219,439l220,441l219,439xm224,439l219,439l220,441l224,439xm112,441l112,441xm114,438l112,440l112,441l114,438xm170,l170,l104,14,50,50,14,104,,170l7,267l28,345l63,403l112,441l114,438l120,438l115,436l67,399,33,343,13,267,6,170,19,106,54,54,106,19,170,6l170,5l195,5,184,3l170,3l170,xm334,170l334,170xm339,170l334,170l339,170l336,170l338,170l337,170l339,170xm339,170l336,170l339,170xm339,170l337,170l339,170xm195,5l170,5l170,6l234,19l286,54l321,106l334,170l339,170l326,104,290,50,236,14,195,5xm170,l170,3l184,3,170,xm170,l170,xe" fillcolor="#58585a" stroked="f">
                        <v:path arrowok="t" o:connecttype="custom" o:connectlocs="112,684;132,692;200,693;144,688;124,683;144,688;144,688;144,689;188,688;334,413;268,643;198,687;188,688;219,682;310,589;214,688;206,691;219,682;219,682;220,684;112,684;114,681;114,681;104,257;0,413;63,646;120,681;33,586;6,413;106,262;195,248;170,243;334,413;334,413;336,413;339,413;339,413;337,413;195,248;234,262;334,413;339,413;236,257;170,246;170,243;170,243" o:connectangles="0,0,0,0,0,0,0,0,0,0,0,0,0,0,0,0,0,0,0,0,0,0,0,0,0,0,0,0,0,0,0,0,0,0,0,0,0,0,0,0,0,0,0,0,0,0"/>
                      </v:shape>
                      <w10:wrap type="none"/>
                      <w10:anchorlock/>
                    </v:group>
                  </w:pict>
                </mc:Fallback>
              </mc:AlternateContent>
            </w:r>
          </w:p>
        </w:tc>
      </w:tr>
    </w:tbl>
    <w:p w:rsidR="00A57722" w:rsidP="00A57722">
      <w:pPr>
        <w:pStyle w:val="BodyText"/>
        <w:spacing w:line="290" w:lineRule="auto"/>
        <w:ind w:left="851" w:right="2932"/>
        <w:jc w:val="both"/>
        <w:rPr>
          <w:rFonts w:ascii="Arial" w:hAnsi="Arial" w:cs="Arial"/>
          <w:bCs/>
          <w:color w:val="FF0000"/>
        </w:rPr>
      </w:pPr>
    </w:p>
    <w:p w:rsidR="00A57722" w:rsidRPr="00A57722" w:rsidP="00A57722">
      <w:pPr>
        <w:pStyle w:val="BodyText"/>
        <w:spacing w:line="290" w:lineRule="auto"/>
        <w:ind w:left="851" w:right="2932"/>
        <w:jc w:val="both"/>
        <w:rPr>
          <w:rFonts w:ascii="Arial" w:hAnsi="Arial" w:cs="Arial"/>
          <w:bCs/>
          <w:color w:val="FF0000"/>
        </w:rPr>
      </w:pPr>
      <w:r w:rsidRPr="00A57722">
        <w:rPr>
          <w:rFonts w:ascii="Arial" w:hAnsi="Arial" w:cs="Arial"/>
          <w:bCs/>
          <w:color w:val="FF0000"/>
        </w:rPr>
        <w:t xml:space="preserve">Таблица 3.6.7. Характеристики травянистых растений, рекомендуемых для озеленения улиц </w:t>
      </w: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226"/>
        <w:gridCol w:w="6077"/>
        <w:gridCol w:w="790"/>
      </w:tblGrid>
      <w:tr w:rsidTr="00A57722">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c>
          <w:tcPr>
            <w:tcW w:w="10093" w:type="dxa"/>
            <w:gridSpan w:val="3"/>
          </w:tcPr>
          <w:p w:rsidR="00A57722" w:rsidRPr="00A57722" w:rsidP="00A57722">
            <w:pPr>
              <w:pStyle w:val="BodyText"/>
              <w:spacing w:before="240" w:line="290" w:lineRule="auto"/>
              <w:ind w:right="-187"/>
              <w:jc w:val="center"/>
              <w:rPr>
                <w:rFonts w:ascii="Arial" w:hAnsi="Arial" w:cs="Arial"/>
                <w:b/>
                <w:bCs/>
                <w:sz w:val="16"/>
                <w:szCs w:val="16"/>
              </w:rPr>
            </w:pPr>
            <w:r w:rsidRPr="00A57722">
              <w:rPr>
                <w:rFonts w:ascii="Arial" w:hAnsi="Arial" w:cs="Arial"/>
                <w:b/>
                <w:bCs/>
                <w:sz w:val="16"/>
                <w:szCs w:val="16"/>
              </w:rPr>
              <w:t>Мятлик луговой (</w:t>
            </w:r>
            <w:r w:rsidRPr="00A57722">
              <w:rPr>
                <w:rFonts w:ascii="Arial" w:hAnsi="Arial" w:cs="Arial"/>
                <w:b/>
                <w:bCs/>
                <w:sz w:val="16"/>
                <w:szCs w:val="16"/>
              </w:rPr>
              <w:t>Poa</w:t>
            </w:r>
            <w:r w:rsidRPr="00A57722">
              <w:rPr>
                <w:rFonts w:ascii="Arial" w:hAnsi="Arial" w:cs="Arial"/>
                <w:b/>
                <w:bCs/>
                <w:sz w:val="16"/>
                <w:szCs w:val="16"/>
              </w:rPr>
              <w:t xml:space="preserve"> </w:t>
            </w:r>
            <w:r w:rsidRPr="00A57722">
              <w:rPr>
                <w:rFonts w:ascii="Arial" w:hAnsi="Arial" w:cs="Arial"/>
                <w:b/>
                <w:bCs/>
                <w:sz w:val="16"/>
                <w:szCs w:val="16"/>
              </w:rPr>
              <w:t>pratensis</w:t>
            </w:r>
            <w:r w:rsidRPr="00A57722">
              <w:rPr>
                <w:rFonts w:ascii="Arial" w:hAnsi="Arial" w:cs="Arial"/>
                <w:b/>
                <w:bCs/>
                <w:sz w:val="16"/>
                <w:szCs w:val="16"/>
              </w:rPr>
              <w:t xml:space="preserve"> L.)</w:t>
            </w:r>
          </w:p>
        </w:tc>
      </w:tr>
      <w:tr w:rsidTr="00A57722">
        <w:tblPrEx>
          <w:tblW w:w="0" w:type="auto"/>
          <w:tblInd w:w="993" w:type="dxa"/>
          <w:tblLayout w:type="fixed"/>
          <w:tblLook w:val="04A0"/>
        </w:tblPrEx>
        <w:tc>
          <w:tcPr>
            <w:tcW w:w="3226" w:type="dxa"/>
          </w:tcPr>
          <w:p w:rsidR="00A57722" w:rsidRPr="006856FC" w:rsidP="00A57722">
            <w:pPr>
              <w:pStyle w:val="BodyText"/>
              <w:spacing w:before="240" w:line="290" w:lineRule="auto"/>
              <w:ind w:left="2" w:right="-108" w:hanging="2"/>
              <w:rPr>
                <w:rFonts w:ascii="Arial" w:hAnsi="Arial" w:cs="Arial"/>
                <w:bCs/>
                <w:sz w:val="16"/>
                <w:szCs w:val="16"/>
              </w:rPr>
            </w:pPr>
            <w:r>
              <w:rPr>
                <w:noProof/>
                <w:lang w:eastAsia="ru-RU"/>
              </w:rPr>
              <w:drawing>
                <wp:inline distT="0" distB="0" distL="0" distR="0">
                  <wp:extent cx="1728000" cy="1295984"/>
                  <wp:effectExtent l="0" t="0" r="5715" b="0"/>
                  <wp:docPr id="413" name="image5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age534.jpeg"/>
                          <pic:cNvPicPr/>
                        </pic:nvPicPr>
                        <pic:blipFill>
                          <a:blip xmlns:r="http://schemas.openxmlformats.org/officeDocument/2006/relationships" r:embed="rId511"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28000" cy="1295984"/>
                          </a:xfrm>
                          <a:prstGeom prst="rect">
                            <a:avLst/>
                          </a:prstGeom>
                        </pic:spPr>
                      </pic:pic>
                    </a:graphicData>
                  </a:graphic>
                </wp:inline>
              </w:drawing>
            </w:r>
          </w:p>
        </w:tc>
        <w:tc>
          <w:tcPr>
            <w:tcW w:w="6077" w:type="dxa"/>
          </w:tcPr>
          <w:p w:rsidR="00A57722" w:rsidP="00A57722">
            <w:pPr>
              <w:pStyle w:val="BodyText"/>
              <w:spacing w:line="290" w:lineRule="auto"/>
              <w:ind w:left="2" w:right="-108" w:hanging="2"/>
              <w:rPr>
                <w:rFonts w:ascii="Arial" w:hAnsi="Arial" w:cs="Arial"/>
                <w:bCs/>
                <w:sz w:val="16"/>
                <w:szCs w:val="16"/>
              </w:rPr>
            </w:pPr>
          </w:p>
          <w:p w:rsidR="00A57722" w:rsidRPr="00A57722" w:rsidP="00A57722">
            <w:pPr>
              <w:spacing w:before="1" w:line="266" w:lineRule="auto"/>
              <w:ind w:right="15"/>
              <w:rPr>
                <w:rFonts w:ascii="Arial" w:hAnsi="Arial" w:cs="Arial"/>
                <w:bCs/>
                <w:sz w:val="16"/>
                <w:szCs w:val="16"/>
              </w:rPr>
            </w:pPr>
            <w:r w:rsidRPr="00A57722">
              <w:rPr>
                <w:rFonts w:ascii="Arial" w:hAnsi="Arial" w:cs="Arial"/>
                <w:bCs/>
                <w:sz w:val="16"/>
                <w:szCs w:val="16"/>
              </w:rPr>
              <w:t>Многолетний корневищный или корневищно-рыхлокустовой злак высотой до 40 см. Растение образует ползучие и подземные побеги, благодаря чему образуется рыхлая и плотная дернина.</w:t>
            </w:r>
          </w:p>
          <w:p w:rsidR="00A57722" w:rsidP="00A57722">
            <w:pPr>
              <w:spacing w:before="55"/>
              <w:ind w:right="15"/>
              <w:rPr>
                <w:rFonts w:ascii="Arial" w:hAnsi="Arial" w:cs="Arial"/>
                <w:bCs/>
                <w:sz w:val="16"/>
                <w:szCs w:val="16"/>
              </w:rPr>
            </w:pPr>
            <w:r w:rsidRPr="00A57722">
              <w:rPr>
                <w:rFonts w:ascii="Arial" w:hAnsi="Arial" w:cs="Arial"/>
                <w:bCs/>
                <w:sz w:val="16"/>
                <w:szCs w:val="16"/>
              </w:rPr>
              <w:t xml:space="preserve">Светолюбив. </w:t>
            </w:r>
          </w:p>
          <w:p w:rsidR="00A57722" w:rsidRPr="00A57722" w:rsidP="00A57722">
            <w:pPr>
              <w:spacing w:before="55"/>
              <w:ind w:right="15"/>
              <w:rPr>
                <w:rFonts w:ascii="Arial" w:hAnsi="Arial" w:cs="Arial"/>
                <w:bCs/>
                <w:sz w:val="16"/>
                <w:szCs w:val="16"/>
              </w:rPr>
            </w:pPr>
            <w:r w:rsidRPr="00A57722">
              <w:rPr>
                <w:rFonts w:ascii="Arial" w:hAnsi="Arial" w:cs="Arial"/>
                <w:bCs/>
                <w:sz w:val="16"/>
                <w:szCs w:val="16"/>
              </w:rPr>
              <w:t>Газоустойчив.</w:t>
            </w:r>
          </w:p>
          <w:p w:rsidR="00A57722" w:rsidP="00A57722">
            <w:pPr>
              <w:pStyle w:val="BodyText"/>
              <w:spacing w:line="290" w:lineRule="auto"/>
              <w:ind w:left="2" w:right="-108" w:hanging="2"/>
              <w:rPr>
                <w:rFonts w:ascii="Arial" w:hAnsi="Arial" w:cs="Arial"/>
                <w:bCs/>
                <w:sz w:val="16"/>
                <w:szCs w:val="16"/>
              </w:rPr>
            </w:pPr>
          </w:p>
        </w:tc>
        <w:tc>
          <w:tcPr>
            <w:tcW w:w="790" w:type="dxa"/>
          </w:tcPr>
          <w:p w:rsidR="00A57722" w:rsidRPr="002F0691" w:rsidP="00A57722">
            <w:pPr>
              <w:pStyle w:val="BodyText"/>
              <w:spacing w:before="240" w:line="290" w:lineRule="auto"/>
              <w:ind w:right="2932"/>
              <w:jc w:val="both"/>
              <w:rPr>
                <w:rFonts w:ascii="Arial" w:hAnsi="Arial" w:cs="Arial"/>
                <w:bCs/>
                <w:noProof/>
                <w:color w:val="FF0000"/>
                <w:sz w:val="16"/>
                <w:szCs w:val="16"/>
                <w:lang w:eastAsia="ru-RU"/>
              </w:rPr>
            </w:pPr>
          </w:p>
        </w:tc>
      </w:tr>
      <w:tr w:rsidTr="00A57722">
        <w:tblPrEx>
          <w:tblW w:w="0" w:type="auto"/>
          <w:tblInd w:w="993" w:type="dxa"/>
          <w:tblLayout w:type="fixed"/>
          <w:tblLook w:val="04A0"/>
        </w:tblPrEx>
        <w:tc>
          <w:tcPr>
            <w:tcW w:w="10093" w:type="dxa"/>
            <w:gridSpan w:val="3"/>
          </w:tcPr>
          <w:p w:rsidR="00A57722" w:rsidRPr="00A57722" w:rsidP="00A57722">
            <w:pPr>
              <w:pStyle w:val="BodyText"/>
              <w:spacing w:before="240" w:line="290" w:lineRule="auto"/>
              <w:ind w:right="-187"/>
              <w:jc w:val="center"/>
              <w:rPr>
                <w:rFonts w:ascii="Arial" w:hAnsi="Arial" w:cs="Arial"/>
                <w:b/>
                <w:bCs/>
                <w:sz w:val="16"/>
                <w:szCs w:val="16"/>
              </w:rPr>
            </w:pPr>
            <w:r w:rsidRPr="00A57722">
              <w:rPr>
                <w:rFonts w:ascii="Arial" w:hAnsi="Arial" w:cs="Arial"/>
                <w:b/>
                <w:bCs/>
                <w:sz w:val="16"/>
                <w:szCs w:val="16"/>
              </w:rPr>
              <w:t>Тимофеевка луговая (</w:t>
            </w:r>
            <w:r w:rsidRPr="00A57722">
              <w:rPr>
                <w:rFonts w:ascii="Arial" w:hAnsi="Arial" w:cs="Arial"/>
                <w:b/>
                <w:bCs/>
                <w:sz w:val="16"/>
                <w:szCs w:val="16"/>
              </w:rPr>
              <w:t>Phleum</w:t>
            </w:r>
            <w:r w:rsidRPr="00A57722">
              <w:rPr>
                <w:rFonts w:ascii="Arial" w:hAnsi="Arial" w:cs="Arial"/>
                <w:b/>
                <w:bCs/>
                <w:sz w:val="16"/>
                <w:szCs w:val="16"/>
              </w:rPr>
              <w:t xml:space="preserve"> </w:t>
            </w:r>
            <w:r w:rsidRPr="00A57722">
              <w:rPr>
                <w:rFonts w:ascii="Arial" w:hAnsi="Arial" w:cs="Arial"/>
                <w:b/>
                <w:bCs/>
                <w:sz w:val="16"/>
                <w:szCs w:val="16"/>
              </w:rPr>
              <w:t>pratense</w:t>
            </w:r>
            <w:r w:rsidRPr="00A57722">
              <w:rPr>
                <w:rFonts w:ascii="Arial" w:hAnsi="Arial" w:cs="Arial"/>
                <w:b/>
                <w:bCs/>
                <w:sz w:val="16"/>
                <w:szCs w:val="16"/>
              </w:rPr>
              <w:t xml:space="preserve"> L.)</w:t>
            </w:r>
          </w:p>
        </w:tc>
      </w:tr>
      <w:tr w:rsidTr="00A57722">
        <w:tblPrEx>
          <w:tblW w:w="0" w:type="auto"/>
          <w:tblInd w:w="993" w:type="dxa"/>
          <w:tblLayout w:type="fixed"/>
          <w:tblLook w:val="04A0"/>
        </w:tblPrEx>
        <w:tc>
          <w:tcPr>
            <w:tcW w:w="3226" w:type="dxa"/>
          </w:tcPr>
          <w:p w:rsidR="00A57722" w:rsidP="00A57722">
            <w:pPr>
              <w:pStyle w:val="BodyText"/>
              <w:spacing w:before="240" w:line="290" w:lineRule="auto"/>
              <w:ind w:left="2" w:right="-108" w:hanging="2"/>
              <w:rPr>
                <w:noProof/>
                <w:lang w:eastAsia="ru-RU"/>
              </w:rPr>
            </w:pPr>
            <w:r>
              <w:rPr>
                <w:noProof/>
                <w:lang w:eastAsia="ru-RU"/>
              </w:rPr>
              <w:drawing>
                <wp:inline distT="0" distB="0" distL="0" distR="0">
                  <wp:extent cx="1727991" cy="1295984"/>
                  <wp:effectExtent l="0" t="0" r="5715" b="0"/>
                  <wp:docPr id="415" name="image5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image535.jpeg"/>
                          <pic:cNvPicPr/>
                        </pic:nvPicPr>
                        <pic:blipFill>
                          <a:blip xmlns:r="http://schemas.openxmlformats.org/officeDocument/2006/relationships" r:embed="rId512"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27991" cy="1295984"/>
                          </a:xfrm>
                          <a:prstGeom prst="rect">
                            <a:avLst/>
                          </a:prstGeom>
                        </pic:spPr>
                      </pic:pic>
                    </a:graphicData>
                  </a:graphic>
                </wp:inline>
              </w:drawing>
            </w:r>
          </w:p>
        </w:tc>
        <w:tc>
          <w:tcPr>
            <w:tcW w:w="6077" w:type="dxa"/>
          </w:tcPr>
          <w:p w:rsidR="00A57722" w:rsidP="00A57722">
            <w:pPr>
              <w:spacing w:before="1" w:line="266" w:lineRule="auto"/>
              <w:ind w:right="15"/>
              <w:rPr>
                <w:rFonts w:ascii="Arial" w:hAnsi="Arial" w:cs="Arial"/>
                <w:bCs/>
                <w:sz w:val="16"/>
                <w:szCs w:val="16"/>
              </w:rPr>
            </w:pPr>
          </w:p>
          <w:p w:rsidR="00A57722" w:rsidRPr="00A57722" w:rsidP="00A57722">
            <w:pPr>
              <w:spacing w:before="1" w:line="266" w:lineRule="auto"/>
              <w:ind w:right="15"/>
              <w:rPr>
                <w:rFonts w:ascii="Arial" w:hAnsi="Arial" w:cs="Arial"/>
                <w:bCs/>
                <w:sz w:val="16"/>
                <w:szCs w:val="16"/>
              </w:rPr>
            </w:pPr>
            <w:r w:rsidRPr="00A57722">
              <w:rPr>
                <w:rFonts w:ascii="Arial" w:hAnsi="Arial" w:cs="Arial"/>
                <w:bCs/>
                <w:sz w:val="16"/>
                <w:szCs w:val="16"/>
              </w:rPr>
              <w:t>Многолетнее травянистое</w:t>
            </w:r>
            <w:r w:rsidRPr="00A57722">
              <w:rPr>
                <w:rFonts w:ascii="Arial" w:hAnsi="Arial" w:cs="Arial"/>
                <w:bCs/>
                <w:sz w:val="16"/>
                <w:szCs w:val="16"/>
              </w:rPr>
              <w:t xml:space="preserve"> растение высотой до 80 см, формирующее рыхлые кустики, кочки образуются редко.</w:t>
            </w:r>
          </w:p>
          <w:p w:rsidR="00A57722" w:rsidP="00A57722">
            <w:pPr>
              <w:pStyle w:val="BodyText"/>
              <w:spacing w:line="290" w:lineRule="auto"/>
              <w:ind w:left="2" w:right="-108" w:hanging="2"/>
              <w:rPr>
                <w:rFonts w:ascii="Arial" w:hAnsi="Arial" w:cs="Arial"/>
                <w:bCs/>
                <w:sz w:val="16"/>
                <w:szCs w:val="16"/>
              </w:rPr>
            </w:pPr>
          </w:p>
        </w:tc>
        <w:tc>
          <w:tcPr>
            <w:tcW w:w="790" w:type="dxa"/>
          </w:tcPr>
          <w:p w:rsidR="00A57722" w:rsidRPr="002F0691" w:rsidP="00A57722">
            <w:pPr>
              <w:pStyle w:val="BodyText"/>
              <w:spacing w:before="240" w:line="290" w:lineRule="auto"/>
              <w:ind w:right="2932"/>
              <w:jc w:val="both"/>
              <w:rPr>
                <w:rFonts w:ascii="Arial" w:hAnsi="Arial" w:cs="Arial"/>
                <w:bCs/>
                <w:noProof/>
                <w:color w:val="FF0000"/>
                <w:sz w:val="16"/>
                <w:szCs w:val="16"/>
                <w:lang w:eastAsia="ru-RU"/>
              </w:rPr>
            </w:pPr>
          </w:p>
        </w:tc>
      </w:tr>
      <w:tr w:rsidTr="00370F1B">
        <w:tblPrEx>
          <w:tblW w:w="0" w:type="auto"/>
          <w:tblInd w:w="993" w:type="dxa"/>
          <w:tblLayout w:type="fixed"/>
          <w:tblLook w:val="04A0"/>
        </w:tblPrEx>
        <w:tc>
          <w:tcPr>
            <w:tcW w:w="10093" w:type="dxa"/>
            <w:gridSpan w:val="3"/>
          </w:tcPr>
          <w:p w:rsidR="00926E7C" w:rsidRPr="00926E7C" w:rsidP="00926E7C">
            <w:pPr>
              <w:pStyle w:val="BodyText"/>
              <w:spacing w:before="240" w:line="290" w:lineRule="auto"/>
              <w:ind w:right="-187"/>
              <w:jc w:val="center"/>
              <w:rPr>
                <w:rFonts w:ascii="Arial" w:hAnsi="Arial" w:cs="Arial"/>
                <w:b/>
                <w:bCs/>
                <w:sz w:val="16"/>
                <w:szCs w:val="16"/>
              </w:rPr>
            </w:pPr>
            <w:r w:rsidRPr="00926E7C">
              <w:rPr>
                <w:rFonts w:ascii="Arial" w:hAnsi="Arial" w:cs="Arial"/>
                <w:b/>
                <w:bCs/>
                <w:sz w:val="16"/>
                <w:szCs w:val="16"/>
              </w:rPr>
              <w:t>Овсяница овечья</w:t>
            </w:r>
            <w:r w:rsidRPr="00926E7C">
              <w:rPr>
                <w:rFonts w:ascii="Arial" w:hAnsi="Arial" w:cs="Arial"/>
                <w:b/>
                <w:bCs/>
                <w:sz w:val="16"/>
                <w:szCs w:val="16"/>
              </w:rPr>
              <w:t xml:space="preserve">( </w:t>
            </w:r>
            <w:r w:rsidRPr="00926E7C">
              <w:rPr>
                <w:rFonts w:ascii="Arial" w:hAnsi="Arial" w:cs="Arial"/>
                <w:b/>
                <w:bCs/>
                <w:sz w:val="16"/>
                <w:szCs w:val="16"/>
              </w:rPr>
              <w:t>Festuca</w:t>
            </w:r>
            <w:r w:rsidRPr="00926E7C">
              <w:rPr>
                <w:rFonts w:ascii="Arial" w:hAnsi="Arial" w:cs="Arial"/>
                <w:b/>
                <w:bCs/>
                <w:sz w:val="16"/>
                <w:szCs w:val="16"/>
              </w:rPr>
              <w:t xml:space="preserve"> </w:t>
            </w:r>
            <w:r w:rsidRPr="00926E7C">
              <w:rPr>
                <w:rFonts w:ascii="Arial" w:hAnsi="Arial" w:cs="Arial"/>
                <w:b/>
                <w:bCs/>
                <w:sz w:val="16"/>
                <w:szCs w:val="16"/>
              </w:rPr>
              <w:t>ovina</w:t>
            </w:r>
            <w:r w:rsidRPr="00926E7C">
              <w:rPr>
                <w:rFonts w:ascii="Arial" w:hAnsi="Arial" w:cs="Arial"/>
                <w:b/>
                <w:bCs/>
                <w:sz w:val="16"/>
                <w:szCs w:val="16"/>
              </w:rPr>
              <w:t xml:space="preserve"> L.)</w:t>
            </w:r>
          </w:p>
        </w:tc>
      </w:tr>
      <w:tr w:rsidTr="00A57722">
        <w:tblPrEx>
          <w:tblW w:w="0" w:type="auto"/>
          <w:tblInd w:w="993" w:type="dxa"/>
          <w:tblLayout w:type="fixed"/>
          <w:tblLook w:val="04A0"/>
        </w:tblPrEx>
        <w:tc>
          <w:tcPr>
            <w:tcW w:w="3226" w:type="dxa"/>
          </w:tcPr>
          <w:p w:rsidR="00926E7C" w:rsidP="00A57722">
            <w:pPr>
              <w:pStyle w:val="BodyText"/>
              <w:spacing w:before="240" w:line="290" w:lineRule="auto"/>
              <w:ind w:left="2" w:right="-108" w:hanging="2"/>
              <w:rPr>
                <w:noProof/>
                <w:lang w:eastAsia="ru-RU"/>
              </w:rPr>
            </w:pPr>
            <w:r>
              <w:rPr>
                <w:noProof/>
                <w:lang w:eastAsia="ru-RU"/>
              </w:rPr>
              <w:drawing>
                <wp:inline distT="0" distB="0" distL="0" distR="0">
                  <wp:extent cx="1727824" cy="1934694"/>
                  <wp:effectExtent l="0" t="0" r="6350" b="8890"/>
                  <wp:docPr id="1347" name="Рисунок 1347" descr="Овсяница овечь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Овсяница овечья"/>
                          <pic:cNvPicPr>
                            <a:picLocks noChangeAspect="1" noChangeArrowheads="1"/>
                          </pic:cNvPicPr>
                        </pic:nvPicPr>
                        <pic:blipFill>
                          <a:blip xmlns:r="http://schemas.openxmlformats.org/officeDocument/2006/relationships" r:embed="rId513">
                            <a:extLst>
                              <a:ext xmlns:a="http://schemas.openxmlformats.org/drawingml/2006/main" uri="{28A0092B-C50C-407E-A947-70E740481C1C}">
                                <a14:useLocalDpi xmlns:a14="http://schemas.microsoft.com/office/drawing/2010/main" val="0"/>
                              </a:ext>
                            </a:extLst>
                          </a:blip>
                          <a:stretch>
                            <a:fillRect/>
                          </a:stretch>
                        </pic:blipFill>
                        <pic:spPr bwMode="auto">
                          <a:xfrm>
                            <a:off x="0" y="0"/>
                            <a:ext cx="1727973" cy="1934861"/>
                          </a:xfrm>
                          <a:prstGeom prst="rect">
                            <a:avLst/>
                          </a:prstGeom>
                          <a:noFill/>
                          <a:ln>
                            <a:noFill/>
                          </a:ln>
                        </pic:spPr>
                      </pic:pic>
                    </a:graphicData>
                  </a:graphic>
                </wp:inline>
              </w:drawing>
            </w:r>
          </w:p>
        </w:tc>
        <w:tc>
          <w:tcPr>
            <w:tcW w:w="6077" w:type="dxa"/>
          </w:tcPr>
          <w:p w:rsidR="00926E7C" w:rsidP="00926E7C">
            <w:pPr>
              <w:spacing w:before="1" w:line="266" w:lineRule="auto"/>
              <w:ind w:right="15"/>
              <w:rPr>
                <w:rFonts w:ascii="Arial" w:hAnsi="Arial" w:cs="Arial"/>
                <w:bCs/>
                <w:sz w:val="16"/>
                <w:szCs w:val="16"/>
              </w:rPr>
            </w:pPr>
          </w:p>
          <w:p w:rsidR="00926E7C" w:rsidP="00926E7C">
            <w:pPr>
              <w:spacing w:before="1" w:line="266" w:lineRule="auto"/>
              <w:ind w:right="15"/>
              <w:rPr>
                <w:rFonts w:ascii="Arial" w:hAnsi="Arial" w:cs="Arial"/>
                <w:bCs/>
                <w:sz w:val="16"/>
                <w:szCs w:val="16"/>
              </w:rPr>
            </w:pPr>
            <w:r w:rsidRPr="00A57722">
              <w:rPr>
                <w:rFonts w:ascii="Arial" w:hAnsi="Arial" w:cs="Arial"/>
                <w:bCs/>
                <w:sz w:val="16"/>
                <w:szCs w:val="16"/>
              </w:rPr>
              <w:t xml:space="preserve">Многолетний злак высотой 10–40 см. </w:t>
            </w:r>
          </w:p>
          <w:p w:rsidR="00926E7C" w:rsidP="00926E7C">
            <w:pPr>
              <w:spacing w:before="1" w:line="266" w:lineRule="auto"/>
              <w:ind w:right="15"/>
              <w:rPr>
                <w:rFonts w:ascii="Arial" w:hAnsi="Arial" w:cs="Arial"/>
                <w:bCs/>
                <w:sz w:val="16"/>
                <w:szCs w:val="16"/>
              </w:rPr>
            </w:pPr>
            <w:r w:rsidRPr="00A57722">
              <w:rPr>
                <w:rFonts w:ascii="Arial" w:hAnsi="Arial" w:cs="Arial"/>
                <w:bCs/>
                <w:sz w:val="16"/>
                <w:szCs w:val="16"/>
              </w:rPr>
              <w:t xml:space="preserve">Светолюбив. </w:t>
            </w:r>
          </w:p>
          <w:p w:rsidR="00926E7C" w:rsidRPr="00A57722" w:rsidP="00926E7C">
            <w:pPr>
              <w:spacing w:before="1" w:line="266" w:lineRule="auto"/>
              <w:ind w:right="15"/>
              <w:rPr>
                <w:rFonts w:ascii="Arial" w:hAnsi="Arial" w:cs="Arial"/>
                <w:bCs/>
                <w:sz w:val="16"/>
                <w:szCs w:val="16"/>
              </w:rPr>
            </w:pPr>
            <w:r w:rsidRPr="00A57722">
              <w:rPr>
                <w:rFonts w:ascii="Arial" w:hAnsi="Arial" w:cs="Arial"/>
                <w:bCs/>
                <w:sz w:val="16"/>
                <w:szCs w:val="16"/>
              </w:rPr>
              <w:t>Газоустойчив.</w:t>
            </w:r>
          </w:p>
          <w:p w:rsidR="00926E7C" w:rsidP="00A57722">
            <w:pPr>
              <w:pStyle w:val="BodyText"/>
              <w:spacing w:line="290" w:lineRule="auto"/>
              <w:ind w:left="2" w:right="-108" w:hanging="2"/>
              <w:rPr>
                <w:rFonts w:ascii="Arial" w:hAnsi="Arial" w:cs="Arial"/>
                <w:bCs/>
                <w:sz w:val="16"/>
                <w:szCs w:val="16"/>
              </w:rPr>
            </w:pPr>
          </w:p>
        </w:tc>
        <w:tc>
          <w:tcPr>
            <w:tcW w:w="790" w:type="dxa"/>
          </w:tcPr>
          <w:p w:rsidR="00926E7C" w:rsidRPr="002F0691" w:rsidP="00A57722">
            <w:pPr>
              <w:pStyle w:val="BodyText"/>
              <w:spacing w:before="240" w:line="290" w:lineRule="auto"/>
              <w:ind w:right="2932"/>
              <w:jc w:val="both"/>
              <w:rPr>
                <w:rFonts w:ascii="Arial" w:hAnsi="Arial" w:cs="Arial"/>
                <w:bCs/>
                <w:noProof/>
                <w:color w:val="FF0000"/>
                <w:sz w:val="16"/>
                <w:szCs w:val="16"/>
                <w:lang w:eastAsia="ru-RU"/>
              </w:rPr>
            </w:pPr>
          </w:p>
        </w:tc>
      </w:tr>
      <w:tr w:rsidTr="00370F1B">
        <w:tblPrEx>
          <w:tblW w:w="0" w:type="auto"/>
          <w:tblInd w:w="993" w:type="dxa"/>
          <w:tblLayout w:type="fixed"/>
          <w:tblLook w:val="04A0"/>
        </w:tblPrEx>
        <w:tc>
          <w:tcPr>
            <w:tcW w:w="10093" w:type="dxa"/>
            <w:gridSpan w:val="3"/>
          </w:tcPr>
          <w:p w:rsidR="00926E7C" w:rsidRPr="00926E7C" w:rsidP="00926E7C">
            <w:pPr>
              <w:pStyle w:val="BodyText"/>
              <w:spacing w:before="240" w:line="290" w:lineRule="auto"/>
              <w:ind w:right="-187"/>
              <w:jc w:val="center"/>
              <w:rPr>
                <w:rFonts w:ascii="Arial" w:hAnsi="Arial" w:cs="Arial"/>
                <w:b/>
                <w:bCs/>
                <w:sz w:val="16"/>
                <w:szCs w:val="16"/>
              </w:rPr>
            </w:pPr>
            <w:r w:rsidRPr="00926E7C">
              <w:rPr>
                <w:rFonts w:ascii="Arial" w:hAnsi="Arial" w:cs="Arial"/>
                <w:b/>
                <w:bCs/>
                <w:sz w:val="16"/>
                <w:szCs w:val="16"/>
              </w:rPr>
              <w:t>Овсяница красная (</w:t>
            </w:r>
            <w:r w:rsidRPr="00926E7C">
              <w:rPr>
                <w:rFonts w:ascii="Arial" w:hAnsi="Arial" w:cs="Arial"/>
                <w:b/>
                <w:bCs/>
                <w:sz w:val="16"/>
                <w:szCs w:val="16"/>
              </w:rPr>
              <w:t>Festuca</w:t>
            </w:r>
            <w:r w:rsidRPr="00926E7C">
              <w:rPr>
                <w:rFonts w:ascii="Arial" w:hAnsi="Arial" w:cs="Arial"/>
                <w:b/>
                <w:bCs/>
                <w:sz w:val="16"/>
                <w:szCs w:val="16"/>
              </w:rPr>
              <w:t xml:space="preserve"> </w:t>
            </w:r>
            <w:r w:rsidRPr="00926E7C">
              <w:rPr>
                <w:rFonts w:ascii="Arial" w:hAnsi="Arial" w:cs="Arial"/>
                <w:b/>
                <w:bCs/>
                <w:sz w:val="16"/>
                <w:szCs w:val="16"/>
              </w:rPr>
              <w:t>rubra</w:t>
            </w:r>
            <w:r w:rsidRPr="00926E7C">
              <w:rPr>
                <w:rFonts w:ascii="Arial" w:hAnsi="Arial" w:cs="Arial"/>
                <w:b/>
                <w:bCs/>
                <w:sz w:val="16"/>
                <w:szCs w:val="16"/>
              </w:rPr>
              <w:t xml:space="preserve"> L.)</w:t>
            </w:r>
          </w:p>
        </w:tc>
      </w:tr>
      <w:tr w:rsidTr="00A57722">
        <w:tblPrEx>
          <w:tblW w:w="0" w:type="auto"/>
          <w:tblInd w:w="993" w:type="dxa"/>
          <w:tblLayout w:type="fixed"/>
          <w:tblLook w:val="04A0"/>
        </w:tblPrEx>
        <w:tc>
          <w:tcPr>
            <w:tcW w:w="3226" w:type="dxa"/>
          </w:tcPr>
          <w:p w:rsidR="00926E7C" w:rsidP="00A57722">
            <w:pPr>
              <w:pStyle w:val="BodyText"/>
              <w:spacing w:before="240" w:line="290" w:lineRule="auto"/>
              <w:ind w:left="2" w:right="-108" w:hanging="2"/>
              <w:rPr>
                <w:noProof/>
                <w:lang w:eastAsia="ru-RU"/>
              </w:rPr>
            </w:pPr>
            <w:r w:rsidRPr="00A57722">
              <w:rPr>
                <w:rFonts w:ascii="Arial" w:hAnsi="Arial" w:cs="Arial"/>
                <w:bCs/>
                <w:noProof/>
                <w:sz w:val="16"/>
                <w:szCs w:val="16"/>
                <w:lang w:eastAsia="ru-RU"/>
              </w:rPr>
              <w:drawing>
                <wp:inline distT="0" distB="0" distL="0" distR="0">
                  <wp:extent cx="1699774" cy="1251999"/>
                  <wp:effectExtent l="0" t="0" r="0" b="5715"/>
                  <wp:docPr id="419" name="image5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image537.jpeg"/>
                          <pic:cNvPicPr/>
                        </pic:nvPicPr>
                        <pic:blipFill>
                          <a:blip xmlns:r="http://schemas.openxmlformats.org/officeDocument/2006/relationships" r:embed="rId514" cstate="print">
                            <a:extLst>
                              <a:ext xmlns:a="http://schemas.openxmlformats.org/drawingml/2006/main" uri="{28A0092B-C50C-407E-A947-70E740481C1C}">
                                <a14:useLocalDpi xmlns:a14="http://schemas.microsoft.com/office/drawing/2010/main" val="0"/>
                              </a:ext>
                            </a:extLst>
                          </a:blip>
                          <a:stretch>
                            <a:fillRect/>
                          </a:stretch>
                        </pic:blipFill>
                        <pic:spPr>
                          <a:xfrm>
                            <a:off x="0" y="0"/>
                            <a:ext cx="1699946" cy="1252126"/>
                          </a:xfrm>
                          <a:prstGeom prst="rect">
                            <a:avLst/>
                          </a:prstGeom>
                        </pic:spPr>
                      </pic:pic>
                    </a:graphicData>
                  </a:graphic>
                </wp:inline>
              </w:drawing>
            </w:r>
          </w:p>
        </w:tc>
        <w:tc>
          <w:tcPr>
            <w:tcW w:w="6077" w:type="dxa"/>
          </w:tcPr>
          <w:p w:rsidR="00926E7C" w:rsidP="00A57722">
            <w:pPr>
              <w:pStyle w:val="BodyText"/>
              <w:spacing w:line="290" w:lineRule="auto"/>
              <w:ind w:left="2" w:right="-108" w:hanging="2"/>
              <w:rPr>
                <w:rFonts w:ascii="Arial" w:hAnsi="Arial" w:cs="Arial"/>
                <w:bCs/>
                <w:sz w:val="16"/>
                <w:szCs w:val="16"/>
              </w:rPr>
            </w:pPr>
          </w:p>
          <w:p w:rsidR="00926E7C" w:rsidRPr="00A57722" w:rsidP="00926E7C">
            <w:pPr>
              <w:spacing w:before="1" w:line="266" w:lineRule="auto"/>
              <w:ind w:right="15"/>
              <w:rPr>
                <w:rFonts w:ascii="Arial" w:hAnsi="Arial" w:cs="Arial"/>
                <w:bCs/>
                <w:sz w:val="16"/>
                <w:szCs w:val="16"/>
              </w:rPr>
            </w:pPr>
            <w:r w:rsidRPr="00A57722">
              <w:rPr>
                <w:rFonts w:ascii="Arial" w:hAnsi="Arial" w:cs="Arial"/>
                <w:bCs/>
                <w:sz w:val="16"/>
                <w:szCs w:val="16"/>
              </w:rPr>
              <w:t xml:space="preserve">Многолетний низовой злак высотой 30-50 см. </w:t>
            </w:r>
            <w:r w:rsidRPr="00A57722">
              <w:rPr>
                <w:rFonts w:ascii="Arial" w:hAnsi="Arial" w:cs="Arial"/>
                <w:bCs/>
                <w:sz w:val="16"/>
                <w:szCs w:val="16"/>
              </w:rPr>
              <w:t>Разрастается достаточно быстро образуя</w:t>
            </w:r>
            <w:r w:rsidRPr="00A57722">
              <w:rPr>
                <w:rFonts w:ascii="Arial" w:hAnsi="Arial" w:cs="Arial"/>
                <w:bCs/>
                <w:sz w:val="16"/>
                <w:szCs w:val="16"/>
              </w:rPr>
              <w:t xml:space="preserve"> при этом ровный мягкий ковер и сильно ветвящуюся корневую систему, которая способна скрепить почву, поэтому ее хорошо высевать не только на ровных участках, но и на откосах. Хорошо отзывается на </w:t>
            </w:r>
            <w:r w:rsidRPr="00A57722">
              <w:rPr>
                <w:rFonts w:ascii="Arial" w:hAnsi="Arial" w:cs="Arial"/>
                <w:bCs/>
                <w:sz w:val="16"/>
                <w:szCs w:val="16"/>
              </w:rPr>
              <w:t>частые</w:t>
            </w:r>
            <w:r w:rsidRPr="00A57722">
              <w:rPr>
                <w:rFonts w:ascii="Arial" w:hAnsi="Arial" w:cs="Arial"/>
                <w:bCs/>
                <w:sz w:val="16"/>
                <w:szCs w:val="16"/>
              </w:rPr>
              <w:t xml:space="preserve"> скашивания, быстро отрастает.</w:t>
            </w:r>
          </w:p>
          <w:p w:rsidR="00926E7C" w:rsidP="00A57722">
            <w:pPr>
              <w:pStyle w:val="BodyText"/>
              <w:spacing w:line="290" w:lineRule="auto"/>
              <w:ind w:left="2" w:right="-108" w:hanging="2"/>
              <w:rPr>
                <w:rFonts w:ascii="Arial" w:hAnsi="Arial" w:cs="Arial"/>
                <w:bCs/>
                <w:sz w:val="16"/>
                <w:szCs w:val="16"/>
              </w:rPr>
            </w:pPr>
          </w:p>
        </w:tc>
        <w:tc>
          <w:tcPr>
            <w:tcW w:w="790" w:type="dxa"/>
          </w:tcPr>
          <w:p w:rsidR="00926E7C" w:rsidRPr="002F0691" w:rsidP="00A57722">
            <w:pPr>
              <w:pStyle w:val="BodyText"/>
              <w:spacing w:before="240" w:line="290" w:lineRule="auto"/>
              <w:ind w:right="2932"/>
              <w:jc w:val="both"/>
              <w:rPr>
                <w:rFonts w:ascii="Arial" w:hAnsi="Arial" w:cs="Arial"/>
                <w:bCs/>
                <w:noProof/>
                <w:color w:val="FF0000"/>
                <w:sz w:val="16"/>
                <w:szCs w:val="16"/>
                <w:lang w:eastAsia="ru-RU"/>
              </w:rPr>
            </w:pPr>
          </w:p>
        </w:tc>
      </w:tr>
      <w:tr w:rsidTr="00370F1B">
        <w:tblPrEx>
          <w:tblW w:w="0" w:type="auto"/>
          <w:tblInd w:w="993" w:type="dxa"/>
          <w:tblLayout w:type="fixed"/>
          <w:tblLook w:val="04A0"/>
        </w:tblPrEx>
        <w:tc>
          <w:tcPr>
            <w:tcW w:w="10093" w:type="dxa"/>
            <w:gridSpan w:val="3"/>
          </w:tcPr>
          <w:p w:rsidR="00926E7C" w:rsidRPr="00926E7C" w:rsidP="00926E7C">
            <w:pPr>
              <w:pStyle w:val="BodyText"/>
              <w:spacing w:before="240" w:line="290" w:lineRule="auto"/>
              <w:ind w:right="-187"/>
              <w:jc w:val="center"/>
              <w:rPr>
                <w:rFonts w:ascii="Arial" w:hAnsi="Arial" w:cs="Arial"/>
                <w:b/>
                <w:bCs/>
                <w:sz w:val="16"/>
                <w:szCs w:val="16"/>
                <w:lang w:val="en-US"/>
              </w:rPr>
            </w:pPr>
            <w:r w:rsidRPr="00926E7C">
              <w:rPr>
                <w:rFonts w:ascii="Arial" w:hAnsi="Arial" w:cs="Arial"/>
                <w:b/>
                <w:bCs/>
                <w:sz w:val="16"/>
                <w:szCs w:val="16"/>
              </w:rPr>
              <w:t>Овсяница</w:t>
            </w:r>
            <w:r w:rsidRPr="00926E7C">
              <w:rPr>
                <w:rFonts w:ascii="Arial" w:hAnsi="Arial" w:cs="Arial"/>
                <w:b/>
                <w:bCs/>
                <w:sz w:val="16"/>
                <w:szCs w:val="16"/>
                <w:lang w:val="en-US"/>
              </w:rPr>
              <w:t xml:space="preserve"> </w:t>
            </w:r>
            <w:r w:rsidRPr="00926E7C">
              <w:rPr>
                <w:rFonts w:ascii="Arial" w:hAnsi="Arial" w:cs="Arial"/>
                <w:b/>
                <w:bCs/>
                <w:sz w:val="16"/>
                <w:szCs w:val="16"/>
              </w:rPr>
              <w:t>луговая</w:t>
            </w:r>
            <w:r w:rsidRPr="00926E7C">
              <w:rPr>
                <w:rFonts w:ascii="Arial" w:hAnsi="Arial" w:cs="Arial"/>
                <w:b/>
                <w:bCs/>
                <w:sz w:val="16"/>
                <w:szCs w:val="16"/>
                <w:lang w:val="en-US"/>
              </w:rPr>
              <w:t xml:space="preserve"> (</w:t>
            </w:r>
            <w:r w:rsidRPr="00926E7C">
              <w:rPr>
                <w:rFonts w:ascii="Arial" w:hAnsi="Arial" w:cs="Arial"/>
                <w:b/>
                <w:bCs/>
                <w:sz w:val="16"/>
                <w:szCs w:val="16"/>
                <w:lang w:val="en-US"/>
              </w:rPr>
              <w:t>Festuca</w:t>
            </w:r>
            <w:r w:rsidRPr="00926E7C">
              <w:rPr>
                <w:rFonts w:ascii="Arial" w:hAnsi="Arial" w:cs="Arial"/>
                <w:b/>
                <w:bCs/>
                <w:sz w:val="16"/>
                <w:szCs w:val="16"/>
                <w:lang w:val="en-US"/>
              </w:rPr>
              <w:t xml:space="preserve"> </w:t>
            </w:r>
            <w:r w:rsidRPr="00926E7C">
              <w:rPr>
                <w:rFonts w:ascii="Arial" w:hAnsi="Arial" w:cs="Arial"/>
                <w:b/>
                <w:bCs/>
                <w:sz w:val="16"/>
                <w:szCs w:val="16"/>
                <w:lang w:val="en-US"/>
              </w:rPr>
              <w:t>pratensis</w:t>
            </w:r>
            <w:r w:rsidRPr="00926E7C">
              <w:rPr>
                <w:rFonts w:ascii="Arial" w:hAnsi="Arial" w:cs="Arial"/>
                <w:b/>
                <w:bCs/>
                <w:sz w:val="16"/>
                <w:szCs w:val="16"/>
                <w:lang w:val="en-US"/>
              </w:rPr>
              <w:t xml:space="preserve"> L.)</w:t>
            </w:r>
          </w:p>
        </w:tc>
      </w:tr>
      <w:tr w:rsidTr="00A57722">
        <w:tblPrEx>
          <w:tblW w:w="0" w:type="auto"/>
          <w:tblInd w:w="993" w:type="dxa"/>
          <w:tblLayout w:type="fixed"/>
          <w:tblLook w:val="04A0"/>
        </w:tblPrEx>
        <w:tc>
          <w:tcPr>
            <w:tcW w:w="3226" w:type="dxa"/>
          </w:tcPr>
          <w:p w:rsidR="00926E7C" w:rsidRPr="00926E7C" w:rsidP="00A57722">
            <w:pPr>
              <w:pStyle w:val="BodyText"/>
              <w:spacing w:before="240" w:line="290" w:lineRule="auto"/>
              <w:ind w:left="2" w:right="-108" w:hanging="2"/>
              <w:rPr>
                <w:noProof/>
                <w:lang w:val="en-US" w:eastAsia="ru-RU"/>
              </w:rPr>
            </w:pPr>
            <w:r w:rsidRPr="00A57722">
              <w:rPr>
                <w:rFonts w:ascii="Arial" w:hAnsi="Arial" w:cs="Arial"/>
                <w:bCs/>
                <w:noProof/>
                <w:sz w:val="16"/>
                <w:szCs w:val="16"/>
                <w:lang w:eastAsia="ru-RU"/>
              </w:rPr>
              <w:drawing>
                <wp:inline distT="0" distB="0" distL="0" distR="0">
                  <wp:extent cx="1727999" cy="1295999"/>
                  <wp:effectExtent l="0" t="0" r="5715" b="0"/>
                  <wp:docPr id="421" name="image5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image538.jpeg"/>
                          <pic:cNvPicPr/>
                        </pic:nvPicPr>
                        <pic:blipFill>
                          <a:blip xmlns:r="http://schemas.openxmlformats.org/officeDocument/2006/relationships" r:embed="rId515"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27999" cy="1295999"/>
                          </a:xfrm>
                          <a:prstGeom prst="rect">
                            <a:avLst/>
                          </a:prstGeom>
                        </pic:spPr>
                      </pic:pic>
                    </a:graphicData>
                  </a:graphic>
                </wp:inline>
              </w:drawing>
            </w:r>
          </w:p>
        </w:tc>
        <w:tc>
          <w:tcPr>
            <w:tcW w:w="6077" w:type="dxa"/>
          </w:tcPr>
          <w:p w:rsidR="00926E7C" w:rsidP="00926E7C">
            <w:pPr>
              <w:spacing w:before="1" w:line="266" w:lineRule="auto"/>
              <w:ind w:right="15"/>
              <w:rPr>
                <w:rFonts w:ascii="Arial" w:hAnsi="Arial" w:cs="Arial"/>
                <w:bCs/>
                <w:sz w:val="16"/>
                <w:szCs w:val="16"/>
              </w:rPr>
            </w:pPr>
          </w:p>
          <w:p w:rsidR="00926E7C" w:rsidRPr="00A57722" w:rsidP="00926E7C">
            <w:pPr>
              <w:spacing w:before="1" w:line="266" w:lineRule="auto"/>
              <w:ind w:right="15"/>
              <w:rPr>
                <w:rFonts w:ascii="Arial" w:hAnsi="Arial" w:cs="Arial"/>
                <w:bCs/>
                <w:sz w:val="16"/>
                <w:szCs w:val="16"/>
              </w:rPr>
            </w:pPr>
            <w:r w:rsidRPr="00A57722">
              <w:rPr>
                <w:rFonts w:ascii="Arial" w:hAnsi="Arial" w:cs="Arial"/>
                <w:bCs/>
                <w:sz w:val="16"/>
                <w:szCs w:val="16"/>
              </w:rPr>
              <w:t xml:space="preserve">Многолетний </w:t>
            </w:r>
            <w:r w:rsidRPr="00A57722">
              <w:rPr>
                <w:rFonts w:ascii="Arial" w:hAnsi="Arial" w:cs="Arial"/>
                <w:bCs/>
                <w:sz w:val="16"/>
                <w:szCs w:val="16"/>
              </w:rPr>
              <w:t>полуверховой</w:t>
            </w:r>
            <w:r w:rsidRPr="00A57722">
              <w:rPr>
                <w:rFonts w:ascii="Arial" w:hAnsi="Arial" w:cs="Arial"/>
                <w:bCs/>
                <w:sz w:val="16"/>
                <w:szCs w:val="16"/>
              </w:rPr>
              <w:t xml:space="preserve"> рыхлокустовой злак высотой 60–120 см. Овсяница образует ярко-зеленые кустящиеся побеги и довольно прочную густую дернину. </w:t>
            </w:r>
            <w:r w:rsidRPr="00A57722">
              <w:rPr>
                <w:rFonts w:ascii="Arial" w:hAnsi="Arial" w:cs="Arial"/>
                <w:bCs/>
                <w:sz w:val="16"/>
                <w:szCs w:val="16"/>
              </w:rPr>
              <w:t>Засухоустойчив.</w:t>
            </w:r>
            <w:r w:rsidRPr="00A57722">
              <w:rPr>
                <w:rFonts w:ascii="Arial" w:hAnsi="Arial" w:cs="Arial"/>
                <w:bCs/>
                <w:sz w:val="16"/>
                <w:szCs w:val="16"/>
              </w:rPr>
              <w:t xml:space="preserve"> Хорошо чувствует себя </w:t>
            </w:r>
            <w:r w:rsidRPr="00A57722">
              <w:rPr>
                <w:rFonts w:ascii="Arial" w:hAnsi="Arial" w:cs="Arial"/>
                <w:bCs/>
                <w:sz w:val="16"/>
                <w:szCs w:val="16"/>
              </w:rPr>
              <w:t>при</w:t>
            </w:r>
            <w:r w:rsidRPr="00A57722">
              <w:rPr>
                <w:rFonts w:ascii="Arial" w:hAnsi="Arial" w:cs="Arial"/>
                <w:bCs/>
                <w:sz w:val="16"/>
                <w:szCs w:val="16"/>
              </w:rPr>
              <w:t xml:space="preserve"> частых </w:t>
            </w:r>
            <w:r w:rsidRPr="00A57722">
              <w:rPr>
                <w:rFonts w:ascii="Arial" w:hAnsi="Arial" w:cs="Arial"/>
                <w:bCs/>
                <w:sz w:val="16"/>
                <w:szCs w:val="16"/>
              </w:rPr>
              <w:t>скашиваниях</w:t>
            </w:r>
            <w:r w:rsidRPr="00A57722">
              <w:rPr>
                <w:rFonts w:ascii="Arial" w:hAnsi="Arial" w:cs="Arial"/>
                <w:bCs/>
                <w:sz w:val="16"/>
                <w:szCs w:val="16"/>
              </w:rPr>
              <w:t>.</w:t>
            </w:r>
          </w:p>
          <w:p w:rsidR="00926E7C" w:rsidRPr="00926E7C" w:rsidP="00A57722">
            <w:pPr>
              <w:pStyle w:val="BodyText"/>
              <w:spacing w:line="290" w:lineRule="auto"/>
              <w:ind w:left="2" w:right="-108" w:hanging="2"/>
              <w:rPr>
                <w:rFonts w:ascii="Arial" w:hAnsi="Arial" w:cs="Arial"/>
                <w:bCs/>
                <w:sz w:val="16"/>
                <w:szCs w:val="16"/>
              </w:rPr>
            </w:pPr>
          </w:p>
        </w:tc>
        <w:tc>
          <w:tcPr>
            <w:tcW w:w="790" w:type="dxa"/>
          </w:tcPr>
          <w:p w:rsidR="00926E7C" w:rsidRPr="00926E7C" w:rsidP="00A57722">
            <w:pPr>
              <w:pStyle w:val="BodyText"/>
              <w:spacing w:before="240" w:line="290" w:lineRule="auto"/>
              <w:ind w:right="2932"/>
              <w:jc w:val="both"/>
              <w:rPr>
                <w:rFonts w:ascii="Arial" w:hAnsi="Arial" w:cs="Arial"/>
                <w:bCs/>
                <w:noProof/>
                <w:color w:val="FF0000"/>
                <w:sz w:val="16"/>
                <w:szCs w:val="16"/>
                <w:lang w:eastAsia="ru-RU"/>
              </w:rPr>
            </w:pPr>
          </w:p>
        </w:tc>
      </w:tr>
      <w:tr w:rsidTr="00370F1B">
        <w:tblPrEx>
          <w:tblW w:w="0" w:type="auto"/>
          <w:tblInd w:w="993" w:type="dxa"/>
          <w:tblLayout w:type="fixed"/>
          <w:tblLook w:val="04A0"/>
        </w:tblPrEx>
        <w:tc>
          <w:tcPr>
            <w:tcW w:w="10093" w:type="dxa"/>
            <w:gridSpan w:val="3"/>
          </w:tcPr>
          <w:p w:rsidR="00926E7C" w:rsidRPr="00926E7C" w:rsidP="00926E7C">
            <w:pPr>
              <w:pStyle w:val="BodyText"/>
              <w:spacing w:before="240" w:line="290" w:lineRule="auto"/>
              <w:ind w:right="-187"/>
              <w:jc w:val="center"/>
              <w:rPr>
                <w:rFonts w:ascii="Arial" w:hAnsi="Arial" w:cs="Arial"/>
                <w:b/>
                <w:bCs/>
                <w:sz w:val="16"/>
                <w:szCs w:val="16"/>
              </w:rPr>
            </w:pPr>
            <w:r w:rsidRPr="00926E7C">
              <w:rPr>
                <w:rFonts w:ascii="Arial" w:hAnsi="Arial" w:cs="Arial"/>
                <w:b/>
                <w:bCs/>
                <w:sz w:val="16"/>
                <w:szCs w:val="16"/>
              </w:rPr>
              <w:t xml:space="preserve">Полевица </w:t>
            </w:r>
            <w:r w:rsidRPr="00926E7C">
              <w:rPr>
                <w:rFonts w:ascii="Arial" w:hAnsi="Arial" w:cs="Arial"/>
                <w:b/>
                <w:bCs/>
                <w:sz w:val="16"/>
                <w:szCs w:val="16"/>
              </w:rPr>
              <w:t>побегоносная</w:t>
            </w:r>
            <w:r w:rsidRPr="00926E7C">
              <w:rPr>
                <w:rFonts w:ascii="Arial" w:hAnsi="Arial" w:cs="Arial"/>
                <w:b/>
                <w:bCs/>
                <w:sz w:val="16"/>
                <w:szCs w:val="16"/>
              </w:rPr>
              <w:t xml:space="preserve"> (</w:t>
            </w:r>
            <w:r w:rsidRPr="00926E7C">
              <w:rPr>
                <w:rFonts w:ascii="Arial" w:hAnsi="Arial" w:cs="Arial"/>
                <w:b/>
                <w:bCs/>
                <w:sz w:val="16"/>
                <w:szCs w:val="16"/>
              </w:rPr>
              <w:t>Agrostis</w:t>
            </w:r>
            <w:r w:rsidRPr="00926E7C">
              <w:rPr>
                <w:rFonts w:ascii="Arial" w:hAnsi="Arial" w:cs="Arial"/>
                <w:b/>
                <w:bCs/>
                <w:sz w:val="16"/>
                <w:szCs w:val="16"/>
              </w:rPr>
              <w:t xml:space="preserve"> </w:t>
            </w:r>
            <w:r w:rsidRPr="00926E7C">
              <w:rPr>
                <w:rFonts w:ascii="Arial" w:hAnsi="Arial" w:cs="Arial"/>
                <w:b/>
                <w:bCs/>
                <w:sz w:val="16"/>
                <w:szCs w:val="16"/>
              </w:rPr>
              <w:t>stolonifera</w:t>
            </w:r>
            <w:r w:rsidRPr="00926E7C">
              <w:rPr>
                <w:rFonts w:ascii="Arial" w:hAnsi="Arial" w:cs="Arial"/>
                <w:b/>
                <w:bCs/>
                <w:sz w:val="16"/>
                <w:szCs w:val="16"/>
              </w:rPr>
              <w:t xml:space="preserve"> L.)</w:t>
            </w:r>
          </w:p>
        </w:tc>
      </w:tr>
      <w:tr w:rsidTr="00A57722">
        <w:tblPrEx>
          <w:tblW w:w="0" w:type="auto"/>
          <w:tblInd w:w="993" w:type="dxa"/>
          <w:tblLayout w:type="fixed"/>
          <w:tblLook w:val="04A0"/>
        </w:tblPrEx>
        <w:tc>
          <w:tcPr>
            <w:tcW w:w="3226" w:type="dxa"/>
          </w:tcPr>
          <w:p w:rsidR="00926E7C" w:rsidRPr="00926E7C" w:rsidP="00A57722">
            <w:pPr>
              <w:pStyle w:val="BodyText"/>
              <w:spacing w:before="240" w:line="290" w:lineRule="auto"/>
              <w:ind w:left="2" w:right="-108" w:hanging="2"/>
              <w:rPr>
                <w:noProof/>
                <w:lang w:eastAsia="ru-RU"/>
              </w:rPr>
            </w:pPr>
            <w:r w:rsidRPr="00A57722">
              <w:rPr>
                <w:rFonts w:ascii="Arial" w:hAnsi="Arial" w:cs="Arial"/>
                <w:bCs/>
                <w:noProof/>
                <w:sz w:val="16"/>
                <w:szCs w:val="16"/>
                <w:lang w:eastAsia="ru-RU"/>
              </w:rPr>
              <w:drawing>
                <wp:inline distT="0" distB="0" distL="0" distR="0">
                  <wp:extent cx="1728012" cy="1439992"/>
                  <wp:effectExtent l="0" t="0" r="5715" b="8255"/>
                  <wp:docPr id="423" name="image5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image539.jpeg"/>
                          <pic:cNvPicPr/>
                        </pic:nvPicPr>
                        <pic:blipFill>
                          <a:blip xmlns:r="http://schemas.openxmlformats.org/officeDocument/2006/relationships" r:embed="rId516"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28012" cy="1439992"/>
                          </a:xfrm>
                          <a:prstGeom prst="rect">
                            <a:avLst/>
                          </a:prstGeom>
                        </pic:spPr>
                      </pic:pic>
                    </a:graphicData>
                  </a:graphic>
                </wp:inline>
              </w:drawing>
            </w:r>
          </w:p>
        </w:tc>
        <w:tc>
          <w:tcPr>
            <w:tcW w:w="6077" w:type="dxa"/>
          </w:tcPr>
          <w:p w:rsidR="00926E7C" w:rsidP="00926E7C">
            <w:pPr>
              <w:spacing w:before="1" w:line="266" w:lineRule="auto"/>
              <w:ind w:right="15"/>
              <w:rPr>
                <w:rFonts w:ascii="Arial" w:hAnsi="Arial" w:cs="Arial"/>
                <w:bCs/>
                <w:sz w:val="16"/>
                <w:szCs w:val="16"/>
              </w:rPr>
            </w:pPr>
          </w:p>
          <w:p w:rsidR="00926E7C" w:rsidRPr="00A57722" w:rsidP="00926E7C">
            <w:pPr>
              <w:spacing w:before="1" w:line="266" w:lineRule="auto"/>
              <w:ind w:right="15"/>
              <w:rPr>
                <w:rFonts w:ascii="Arial" w:hAnsi="Arial" w:cs="Arial"/>
                <w:bCs/>
                <w:sz w:val="16"/>
                <w:szCs w:val="16"/>
              </w:rPr>
            </w:pPr>
            <w:r w:rsidRPr="00A57722">
              <w:rPr>
                <w:rFonts w:ascii="Arial" w:hAnsi="Arial" w:cs="Arial"/>
                <w:bCs/>
                <w:sz w:val="16"/>
                <w:szCs w:val="16"/>
              </w:rPr>
              <w:t>Многолетний злак высотой 15-40 см. Это низовое, корневищно-рыхлокустовое растение. Отлично укрепляет почву, создавая плотную дернину. Олиготроф.</w:t>
            </w:r>
          </w:p>
          <w:p w:rsidR="00926E7C" w:rsidRPr="00A57722" w:rsidP="00926E7C">
            <w:pPr>
              <w:spacing w:before="1" w:line="266" w:lineRule="auto"/>
              <w:ind w:right="15"/>
              <w:rPr>
                <w:rFonts w:ascii="Arial" w:hAnsi="Arial" w:cs="Arial"/>
                <w:bCs/>
                <w:sz w:val="16"/>
                <w:szCs w:val="16"/>
              </w:rPr>
            </w:pPr>
            <w:r w:rsidRPr="00A57722">
              <w:rPr>
                <w:rFonts w:ascii="Arial" w:hAnsi="Arial" w:cs="Arial"/>
                <w:bCs/>
                <w:sz w:val="16"/>
                <w:szCs w:val="16"/>
              </w:rPr>
              <w:t>Растет и на кислых почвах и на засоленных.</w:t>
            </w:r>
          </w:p>
          <w:p w:rsidR="00926E7C" w:rsidRPr="00926E7C" w:rsidP="00A57722">
            <w:pPr>
              <w:pStyle w:val="BodyText"/>
              <w:spacing w:line="290" w:lineRule="auto"/>
              <w:ind w:left="2" w:right="-108" w:hanging="2"/>
              <w:rPr>
                <w:rFonts w:ascii="Arial" w:hAnsi="Arial" w:cs="Arial"/>
                <w:bCs/>
                <w:sz w:val="16"/>
                <w:szCs w:val="16"/>
              </w:rPr>
            </w:pPr>
          </w:p>
        </w:tc>
        <w:tc>
          <w:tcPr>
            <w:tcW w:w="790" w:type="dxa"/>
          </w:tcPr>
          <w:p w:rsidR="00926E7C" w:rsidRPr="00926E7C" w:rsidP="00A57722">
            <w:pPr>
              <w:pStyle w:val="BodyText"/>
              <w:spacing w:before="240" w:line="290" w:lineRule="auto"/>
              <w:ind w:right="2932"/>
              <w:jc w:val="both"/>
              <w:rPr>
                <w:rFonts w:ascii="Arial" w:hAnsi="Arial" w:cs="Arial"/>
                <w:bCs/>
                <w:noProof/>
                <w:color w:val="FF0000"/>
                <w:sz w:val="16"/>
                <w:szCs w:val="16"/>
                <w:lang w:eastAsia="ru-RU"/>
              </w:rPr>
            </w:pPr>
          </w:p>
        </w:tc>
      </w:tr>
      <w:tr w:rsidTr="00370F1B">
        <w:tblPrEx>
          <w:tblW w:w="0" w:type="auto"/>
          <w:tblInd w:w="993" w:type="dxa"/>
          <w:tblLayout w:type="fixed"/>
          <w:tblLook w:val="04A0"/>
        </w:tblPrEx>
        <w:tc>
          <w:tcPr>
            <w:tcW w:w="10093" w:type="dxa"/>
            <w:gridSpan w:val="3"/>
          </w:tcPr>
          <w:p w:rsidR="00926E7C" w:rsidRPr="00926E7C" w:rsidP="00926E7C">
            <w:pPr>
              <w:pStyle w:val="BodyText"/>
              <w:spacing w:before="240" w:line="290" w:lineRule="auto"/>
              <w:ind w:right="-187"/>
              <w:jc w:val="center"/>
              <w:rPr>
                <w:rFonts w:ascii="Arial" w:hAnsi="Arial" w:cs="Arial"/>
                <w:b/>
                <w:bCs/>
                <w:sz w:val="16"/>
                <w:szCs w:val="16"/>
              </w:rPr>
            </w:pPr>
            <w:r w:rsidRPr="00926E7C">
              <w:rPr>
                <w:rFonts w:ascii="Arial" w:hAnsi="Arial" w:cs="Arial"/>
                <w:b/>
                <w:bCs/>
                <w:sz w:val="16"/>
                <w:szCs w:val="16"/>
              </w:rPr>
              <w:t>Полевица гигантская (</w:t>
            </w:r>
            <w:r w:rsidRPr="00926E7C">
              <w:rPr>
                <w:rFonts w:ascii="Arial" w:hAnsi="Arial" w:cs="Arial"/>
                <w:b/>
                <w:bCs/>
                <w:sz w:val="16"/>
                <w:szCs w:val="16"/>
              </w:rPr>
              <w:t>Agrostis</w:t>
            </w:r>
            <w:r w:rsidRPr="00926E7C">
              <w:rPr>
                <w:rFonts w:ascii="Arial" w:hAnsi="Arial" w:cs="Arial"/>
                <w:b/>
                <w:bCs/>
                <w:sz w:val="16"/>
                <w:szCs w:val="16"/>
              </w:rPr>
              <w:t xml:space="preserve"> </w:t>
            </w:r>
            <w:r w:rsidRPr="00926E7C">
              <w:rPr>
                <w:rFonts w:ascii="Arial" w:hAnsi="Arial" w:cs="Arial"/>
                <w:b/>
                <w:bCs/>
                <w:sz w:val="16"/>
                <w:szCs w:val="16"/>
              </w:rPr>
              <w:t>gigantea</w:t>
            </w:r>
            <w:r w:rsidRPr="00926E7C">
              <w:rPr>
                <w:rFonts w:ascii="Arial" w:hAnsi="Arial" w:cs="Arial"/>
                <w:b/>
                <w:bCs/>
                <w:sz w:val="16"/>
                <w:szCs w:val="16"/>
              </w:rPr>
              <w:t xml:space="preserve"> </w:t>
            </w:r>
            <w:r w:rsidRPr="00926E7C">
              <w:rPr>
                <w:rFonts w:ascii="Arial" w:hAnsi="Arial" w:cs="Arial"/>
                <w:b/>
                <w:bCs/>
                <w:sz w:val="16"/>
                <w:szCs w:val="16"/>
              </w:rPr>
              <w:t>Roth</w:t>
            </w:r>
            <w:r w:rsidRPr="00926E7C">
              <w:rPr>
                <w:rFonts w:ascii="Arial" w:hAnsi="Arial" w:cs="Arial"/>
                <w:b/>
                <w:bCs/>
                <w:sz w:val="16"/>
                <w:szCs w:val="16"/>
              </w:rPr>
              <w:t>)</w:t>
            </w:r>
          </w:p>
        </w:tc>
      </w:tr>
      <w:tr w:rsidTr="00A57722">
        <w:tblPrEx>
          <w:tblW w:w="0" w:type="auto"/>
          <w:tblInd w:w="993" w:type="dxa"/>
          <w:tblLayout w:type="fixed"/>
          <w:tblLook w:val="04A0"/>
        </w:tblPrEx>
        <w:tc>
          <w:tcPr>
            <w:tcW w:w="3226" w:type="dxa"/>
          </w:tcPr>
          <w:p w:rsidR="00926E7C" w:rsidRPr="00926E7C" w:rsidP="00A57722">
            <w:pPr>
              <w:pStyle w:val="BodyText"/>
              <w:spacing w:before="240" w:line="290" w:lineRule="auto"/>
              <w:ind w:left="2" w:right="-108" w:hanging="2"/>
              <w:rPr>
                <w:noProof/>
                <w:lang w:eastAsia="ru-RU"/>
              </w:rPr>
            </w:pPr>
            <w:r w:rsidRPr="00A57722">
              <w:rPr>
                <w:rFonts w:ascii="Arial" w:hAnsi="Arial" w:cs="Arial"/>
                <w:bCs/>
                <w:noProof/>
                <w:sz w:val="16"/>
                <w:szCs w:val="16"/>
                <w:lang w:eastAsia="ru-RU"/>
              </w:rPr>
              <w:drawing>
                <wp:inline distT="0" distB="0" distL="0" distR="0">
                  <wp:extent cx="1727824" cy="2399757"/>
                  <wp:effectExtent l="0" t="0" r="6350" b="635"/>
                  <wp:docPr id="425" name="image5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image540.jpeg"/>
                          <pic:cNvPicPr/>
                        </pic:nvPicPr>
                        <pic:blipFill>
                          <a:blip xmlns:r="http://schemas.openxmlformats.org/officeDocument/2006/relationships" r:embed="rId517"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27995" cy="2399994"/>
                          </a:xfrm>
                          <a:prstGeom prst="rect">
                            <a:avLst/>
                          </a:prstGeom>
                        </pic:spPr>
                      </pic:pic>
                    </a:graphicData>
                  </a:graphic>
                </wp:inline>
              </w:drawing>
            </w:r>
          </w:p>
        </w:tc>
        <w:tc>
          <w:tcPr>
            <w:tcW w:w="6077" w:type="dxa"/>
          </w:tcPr>
          <w:p w:rsidR="00926E7C" w:rsidRPr="00A57722" w:rsidP="00926E7C">
            <w:pPr>
              <w:spacing w:before="1" w:line="266" w:lineRule="auto"/>
              <w:ind w:right="15"/>
              <w:rPr>
                <w:rFonts w:ascii="Arial" w:hAnsi="Arial" w:cs="Arial"/>
                <w:bCs/>
                <w:sz w:val="16"/>
                <w:szCs w:val="16"/>
              </w:rPr>
            </w:pPr>
          </w:p>
          <w:p w:rsidR="00926E7C" w:rsidRPr="00A57722" w:rsidP="00926E7C">
            <w:pPr>
              <w:spacing w:before="1" w:line="266" w:lineRule="auto"/>
              <w:ind w:right="15"/>
              <w:rPr>
                <w:rFonts w:ascii="Arial" w:hAnsi="Arial" w:cs="Arial"/>
                <w:bCs/>
                <w:sz w:val="16"/>
                <w:szCs w:val="16"/>
              </w:rPr>
            </w:pPr>
            <w:r w:rsidRPr="00A57722">
              <w:rPr>
                <w:rFonts w:ascii="Arial" w:hAnsi="Arial" w:cs="Arial"/>
                <w:bCs/>
                <w:sz w:val="16"/>
                <w:szCs w:val="16"/>
              </w:rPr>
              <w:t>Многолетний злак высотой (15)40–120 см.</w:t>
            </w:r>
          </w:p>
          <w:p w:rsidR="00926E7C" w:rsidRPr="00A57722" w:rsidP="00926E7C">
            <w:pPr>
              <w:spacing w:before="1" w:line="266" w:lineRule="auto"/>
              <w:ind w:right="15"/>
              <w:rPr>
                <w:rFonts w:ascii="Arial" w:hAnsi="Arial" w:cs="Arial"/>
                <w:bCs/>
                <w:sz w:val="16"/>
                <w:szCs w:val="16"/>
              </w:rPr>
            </w:pPr>
            <w:r w:rsidRPr="00A57722">
              <w:rPr>
                <w:rFonts w:ascii="Arial" w:hAnsi="Arial" w:cs="Arial"/>
                <w:bCs/>
                <w:sz w:val="16"/>
                <w:szCs w:val="16"/>
              </w:rPr>
              <w:t xml:space="preserve">Рекомендуется для закрепления насыпей дорог и откосов. </w:t>
            </w:r>
          </w:p>
          <w:p w:rsidR="00926E7C" w:rsidRPr="00926E7C" w:rsidP="00A57722">
            <w:pPr>
              <w:pStyle w:val="BodyText"/>
              <w:spacing w:line="290" w:lineRule="auto"/>
              <w:ind w:left="2" w:right="-108" w:hanging="2"/>
              <w:rPr>
                <w:rFonts w:ascii="Arial" w:hAnsi="Arial" w:cs="Arial"/>
                <w:bCs/>
                <w:sz w:val="16"/>
                <w:szCs w:val="16"/>
              </w:rPr>
            </w:pPr>
          </w:p>
        </w:tc>
        <w:tc>
          <w:tcPr>
            <w:tcW w:w="790" w:type="dxa"/>
          </w:tcPr>
          <w:p w:rsidR="00926E7C" w:rsidRPr="00926E7C" w:rsidP="00A57722">
            <w:pPr>
              <w:pStyle w:val="BodyText"/>
              <w:spacing w:before="240" w:line="290" w:lineRule="auto"/>
              <w:ind w:right="2932"/>
              <w:jc w:val="both"/>
              <w:rPr>
                <w:rFonts w:ascii="Arial" w:hAnsi="Arial" w:cs="Arial"/>
                <w:bCs/>
                <w:noProof/>
                <w:color w:val="FF0000"/>
                <w:sz w:val="16"/>
                <w:szCs w:val="16"/>
                <w:lang w:eastAsia="ru-RU"/>
              </w:rPr>
            </w:pPr>
          </w:p>
        </w:tc>
      </w:tr>
      <w:tr w:rsidTr="00370F1B">
        <w:tblPrEx>
          <w:tblW w:w="0" w:type="auto"/>
          <w:tblInd w:w="993" w:type="dxa"/>
          <w:tblLayout w:type="fixed"/>
          <w:tblLook w:val="04A0"/>
        </w:tblPrEx>
        <w:tc>
          <w:tcPr>
            <w:tcW w:w="10093" w:type="dxa"/>
            <w:gridSpan w:val="3"/>
          </w:tcPr>
          <w:p w:rsidR="00926E7C" w:rsidRPr="00207F50" w:rsidP="00207F50">
            <w:pPr>
              <w:pStyle w:val="BodyText"/>
              <w:spacing w:before="240" w:line="290" w:lineRule="auto"/>
              <w:ind w:right="-187"/>
              <w:jc w:val="center"/>
              <w:rPr>
                <w:rFonts w:ascii="Arial" w:hAnsi="Arial" w:cs="Arial"/>
                <w:b/>
                <w:bCs/>
                <w:sz w:val="16"/>
                <w:szCs w:val="16"/>
              </w:rPr>
            </w:pPr>
            <w:r w:rsidRPr="00207F50">
              <w:rPr>
                <w:rFonts w:ascii="Arial" w:hAnsi="Arial" w:cs="Arial"/>
                <w:b/>
                <w:bCs/>
                <w:sz w:val="16"/>
                <w:szCs w:val="16"/>
              </w:rPr>
              <w:t xml:space="preserve">Клевер белый, ползучий </w:t>
            </w:r>
            <w:r w:rsidRPr="00207F50">
              <w:rPr>
                <w:rFonts w:ascii="Arial" w:hAnsi="Arial" w:cs="Arial"/>
                <w:b/>
                <w:bCs/>
                <w:sz w:val="16"/>
                <w:szCs w:val="16"/>
              </w:rPr>
              <w:t xml:space="preserve">( </w:t>
            </w:r>
            <w:r w:rsidRPr="00207F50">
              <w:rPr>
                <w:rFonts w:ascii="Arial" w:hAnsi="Arial" w:cs="Arial"/>
                <w:b/>
                <w:bCs/>
                <w:sz w:val="16"/>
                <w:szCs w:val="16"/>
              </w:rPr>
              <w:t>Trifolium</w:t>
            </w:r>
            <w:r w:rsidRPr="00207F50">
              <w:rPr>
                <w:rFonts w:ascii="Arial" w:hAnsi="Arial" w:cs="Arial"/>
                <w:b/>
                <w:bCs/>
                <w:sz w:val="16"/>
                <w:szCs w:val="16"/>
              </w:rPr>
              <w:t xml:space="preserve"> </w:t>
            </w:r>
            <w:r w:rsidRPr="00207F50">
              <w:rPr>
                <w:rFonts w:ascii="Arial" w:hAnsi="Arial" w:cs="Arial"/>
                <w:b/>
                <w:bCs/>
                <w:sz w:val="16"/>
                <w:szCs w:val="16"/>
              </w:rPr>
              <w:t>repens</w:t>
            </w:r>
            <w:r w:rsidRPr="00207F50">
              <w:rPr>
                <w:rFonts w:ascii="Arial" w:hAnsi="Arial" w:cs="Arial"/>
                <w:b/>
                <w:bCs/>
                <w:sz w:val="16"/>
                <w:szCs w:val="16"/>
              </w:rPr>
              <w:t xml:space="preserve"> L.)</w:t>
            </w:r>
          </w:p>
        </w:tc>
      </w:tr>
      <w:tr w:rsidTr="00A57722">
        <w:tblPrEx>
          <w:tblW w:w="0" w:type="auto"/>
          <w:tblInd w:w="993" w:type="dxa"/>
          <w:tblLayout w:type="fixed"/>
          <w:tblLook w:val="04A0"/>
        </w:tblPrEx>
        <w:tc>
          <w:tcPr>
            <w:tcW w:w="3226" w:type="dxa"/>
          </w:tcPr>
          <w:p w:rsidR="00926E7C" w:rsidRPr="00926E7C" w:rsidP="00A57722">
            <w:pPr>
              <w:pStyle w:val="BodyText"/>
              <w:spacing w:before="240" w:line="290" w:lineRule="auto"/>
              <w:ind w:left="2" w:right="-108" w:hanging="2"/>
              <w:rPr>
                <w:noProof/>
                <w:lang w:eastAsia="ru-RU"/>
              </w:rPr>
            </w:pPr>
            <w:r w:rsidRPr="00A57722">
              <w:rPr>
                <w:rFonts w:ascii="Arial" w:hAnsi="Arial" w:cs="Arial"/>
                <w:bCs/>
                <w:noProof/>
                <w:sz w:val="16"/>
                <w:szCs w:val="16"/>
                <w:lang w:eastAsia="ru-RU"/>
              </w:rPr>
              <w:drawing>
                <wp:inline distT="0" distB="0" distL="0" distR="0">
                  <wp:extent cx="1728000" cy="1439999"/>
                  <wp:effectExtent l="0" t="0" r="5715" b="8255"/>
                  <wp:docPr id="427" name="image5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541.jpeg"/>
                          <pic:cNvPicPr/>
                        </pic:nvPicPr>
                        <pic:blipFill>
                          <a:blip xmlns:r="http://schemas.openxmlformats.org/officeDocument/2006/relationships" r:embed="rId518"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28000" cy="1439999"/>
                          </a:xfrm>
                          <a:prstGeom prst="rect">
                            <a:avLst/>
                          </a:prstGeom>
                        </pic:spPr>
                      </pic:pic>
                    </a:graphicData>
                  </a:graphic>
                </wp:inline>
              </w:drawing>
            </w:r>
          </w:p>
        </w:tc>
        <w:tc>
          <w:tcPr>
            <w:tcW w:w="6077" w:type="dxa"/>
          </w:tcPr>
          <w:p w:rsidR="00926E7C" w:rsidP="00926E7C">
            <w:pPr>
              <w:spacing w:before="1" w:line="266" w:lineRule="auto"/>
              <w:ind w:right="15"/>
              <w:rPr>
                <w:rFonts w:ascii="Arial" w:hAnsi="Arial" w:cs="Arial"/>
                <w:bCs/>
                <w:sz w:val="16"/>
                <w:szCs w:val="16"/>
              </w:rPr>
            </w:pPr>
          </w:p>
          <w:p w:rsidR="00926E7C" w:rsidP="00926E7C">
            <w:pPr>
              <w:spacing w:before="1" w:line="266" w:lineRule="auto"/>
              <w:ind w:right="15"/>
              <w:rPr>
                <w:rFonts w:ascii="Arial" w:hAnsi="Arial" w:cs="Arial"/>
                <w:bCs/>
                <w:sz w:val="16"/>
                <w:szCs w:val="16"/>
              </w:rPr>
            </w:pPr>
            <w:r w:rsidRPr="00A57722">
              <w:rPr>
                <w:rFonts w:ascii="Arial" w:hAnsi="Arial" w:cs="Arial"/>
                <w:bCs/>
                <w:sz w:val="16"/>
                <w:szCs w:val="16"/>
              </w:rPr>
              <w:t xml:space="preserve">Травянистый многолетник, высотой 5-40 см. </w:t>
            </w:r>
          </w:p>
          <w:p w:rsidR="00926E7C" w:rsidP="00926E7C">
            <w:pPr>
              <w:spacing w:before="1" w:line="266" w:lineRule="auto"/>
              <w:ind w:right="15"/>
              <w:rPr>
                <w:rFonts w:ascii="Arial" w:hAnsi="Arial" w:cs="Arial"/>
                <w:bCs/>
                <w:sz w:val="16"/>
                <w:szCs w:val="16"/>
              </w:rPr>
            </w:pPr>
            <w:r w:rsidRPr="00A57722">
              <w:rPr>
                <w:rFonts w:ascii="Arial" w:hAnsi="Arial" w:cs="Arial"/>
                <w:bCs/>
                <w:sz w:val="16"/>
                <w:szCs w:val="16"/>
              </w:rPr>
              <w:t>Олиготроф.</w:t>
            </w:r>
          </w:p>
          <w:p w:rsidR="00926E7C" w:rsidRPr="00A57722" w:rsidP="00926E7C">
            <w:pPr>
              <w:spacing w:before="1" w:line="266" w:lineRule="auto"/>
              <w:ind w:right="15"/>
              <w:rPr>
                <w:rFonts w:ascii="Arial" w:hAnsi="Arial" w:cs="Arial"/>
                <w:bCs/>
                <w:sz w:val="16"/>
                <w:szCs w:val="16"/>
              </w:rPr>
            </w:pPr>
            <w:r w:rsidRPr="00A57722">
              <w:rPr>
                <w:rFonts w:ascii="Arial" w:hAnsi="Arial" w:cs="Arial"/>
                <w:bCs/>
                <w:sz w:val="16"/>
                <w:szCs w:val="16"/>
              </w:rPr>
              <w:t xml:space="preserve">Обладает широкой экологической амплитудой, произрастает на почвах разного плодородия с реакцией среды </w:t>
            </w:r>
            <w:r w:rsidRPr="00A57722">
              <w:rPr>
                <w:rFonts w:ascii="Arial" w:hAnsi="Arial" w:cs="Arial"/>
                <w:bCs/>
                <w:sz w:val="16"/>
                <w:szCs w:val="16"/>
              </w:rPr>
              <w:t>от</w:t>
            </w:r>
            <w:r w:rsidRPr="00A57722">
              <w:rPr>
                <w:rFonts w:ascii="Arial" w:hAnsi="Arial" w:cs="Arial"/>
                <w:bCs/>
                <w:sz w:val="16"/>
                <w:szCs w:val="16"/>
              </w:rPr>
              <w:t xml:space="preserve"> кислой до щелочной (рН 4,5—8).</w:t>
            </w:r>
          </w:p>
          <w:p w:rsidR="00926E7C" w:rsidP="00926E7C">
            <w:pPr>
              <w:spacing w:before="1" w:line="266" w:lineRule="auto"/>
              <w:ind w:right="15"/>
              <w:rPr>
                <w:rFonts w:ascii="Arial" w:hAnsi="Arial" w:cs="Arial"/>
                <w:bCs/>
                <w:sz w:val="16"/>
                <w:szCs w:val="16"/>
              </w:rPr>
            </w:pPr>
            <w:r w:rsidRPr="00A57722">
              <w:rPr>
                <w:rFonts w:ascii="Arial" w:hAnsi="Arial" w:cs="Arial"/>
                <w:bCs/>
                <w:sz w:val="16"/>
                <w:szCs w:val="16"/>
              </w:rPr>
              <w:t xml:space="preserve">Засухоустойчив. </w:t>
            </w:r>
          </w:p>
          <w:p w:rsidR="00926E7C" w:rsidP="00926E7C">
            <w:pPr>
              <w:spacing w:before="1" w:line="266" w:lineRule="auto"/>
              <w:ind w:right="15"/>
              <w:rPr>
                <w:rFonts w:ascii="Arial" w:hAnsi="Arial" w:cs="Arial"/>
                <w:bCs/>
                <w:sz w:val="16"/>
                <w:szCs w:val="16"/>
              </w:rPr>
            </w:pPr>
            <w:r w:rsidRPr="00A57722">
              <w:rPr>
                <w:rFonts w:ascii="Arial" w:hAnsi="Arial" w:cs="Arial"/>
                <w:bCs/>
                <w:sz w:val="16"/>
                <w:szCs w:val="16"/>
              </w:rPr>
              <w:t xml:space="preserve">Светолюбив. </w:t>
            </w:r>
          </w:p>
          <w:p w:rsidR="00926E7C" w:rsidRPr="00A57722" w:rsidP="00926E7C">
            <w:pPr>
              <w:spacing w:before="1" w:line="266" w:lineRule="auto"/>
              <w:ind w:right="15"/>
              <w:rPr>
                <w:rFonts w:ascii="Arial" w:hAnsi="Arial" w:cs="Arial"/>
                <w:bCs/>
                <w:sz w:val="16"/>
                <w:szCs w:val="16"/>
              </w:rPr>
            </w:pPr>
            <w:r w:rsidRPr="00A57722">
              <w:rPr>
                <w:rFonts w:ascii="Arial" w:hAnsi="Arial" w:cs="Arial"/>
                <w:bCs/>
                <w:sz w:val="16"/>
                <w:szCs w:val="16"/>
              </w:rPr>
              <w:t xml:space="preserve">Устойчив к </w:t>
            </w:r>
            <w:r w:rsidRPr="00A57722">
              <w:rPr>
                <w:rFonts w:ascii="Arial" w:hAnsi="Arial" w:cs="Arial"/>
                <w:bCs/>
                <w:sz w:val="16"/>
                <w:szCs w:val="16"/>
              </w:rPr>
              <w:t>вытаптыванию</w:t>
            </w:r>
            <w:r w:rsidRPr="00A57722">
              <w:rPr>
                <w:rFonts w:ascii="Arial" w:hAnsi="Arial" w:cs="Arial"/>
                <w:bCs/>
                <w:sz w:val="16"/>
                <w:szCs w:val="16"/>
              </w:rPr>
              <w:t xml:space="preserve">. </w:t>
            </w:r>
          </w:p>
          <w:p w:rsidR="00926E7C" w:rsidRPr="00926E7C" w:rsidP="00A57722">
            <w:pPr>
              <w:pStyle w:val="BodyText"/>
              <w:spacing w:line="290" w:lineRule="auto"/>
              <w:ind w:left="2" w:right="-108" w:hanging="2"/>
              <w:rPr>
                <w:rFonts w:ascii="Arial" w:hAnsi="Arial" w:cs="Arial"/>
                <w:bCs/>
                <w:sz w:val="16"/>
                <w:szCs w:val="16"/>
              </w:rPr>
            </w:pPr>
          </w:p>
        </w:tc>
        <w:tc>
          <w:tcPr>
            <w:tcW w:w="790" w:type="dxa"/>
          </w:tcPr>
          <w:p w:rsidR="00926E7C" w:rsidRPr="00926E7C" w:rsidP="00A57722">
            <w:pPr>
              <w:pStyle w:val="BodyText"/>
              <w:spacing w:before="240" w:line="290" w:lineRule="auto"/>
              <w:ind w:right="2932"/>
              <w:jc w:val="both"/>
              <w:rPr>
                <w:rFonts w:ascii="Arial" w:hAnsi="Arial" w:cs="Arial"/>
                <w:bCs/>
                <w:noProof/>
                <w:color w:val="FF0000"/>
                <w:sz w:val="16"/>
                <w:szCs w:val="16"/>
                <w:lang w:eastAsia="ru-RU"/>
              </w:rPr>
            </w:pPr>
          </w:p>
        </w:tc>
      </w:tr>
      <w:tr w:rsidTr="00370F1B">
        <w:tblPrEx>
          <w:tblW w:w="0" w:type="auto"/>
          <w:tblInd w:w="993" w:type="dxa"/>
          <w:tblLayout w:type="fixed"/>
          <w:tblLook w:val="04A0"/>
        </w:tblPrEx>
        <w:tc>
          <w:tcPr>
            <w:tcW w:w="10093" w:type="dxa"/>
            <w:gridSpan w:val="3"/>
          </w:tcPr>
          <w:p w:rsidR="00207F50" w:rsidP="00207F50">
            <w:pPr>
              <w:pStyle w:val="BodyText"/>
              <w:spacing w:before="240" w:line="290" w:lineRule="auto"/>
              <w:ind w:right="-187"/>
              <w:jc w:val="center"/>
              <w:rPr>
                <w:rFonts w:ascii="Arial" w:hAnsi="Arial" w:cs="Arial"/>
                <w:b/>
                <w:bCs/>
                <w:sz w:val="16"/>
                <w:szCs w:val="16"/>
              </w:rPr>
            </w:pPr>
          </w:p>
          <w:p w:rsidR="00207F50" w:rsidP="00207F50">
            <w:pPr>
              <w:pStyle w:val="BodyText"/>
              <w:spacing w:before="240" w:line="290" w:lineRule="auto"/>
              <w:ind w:right="-187"/>
              <w:jc w:val="center"/>
              <w:rPr>
                <w:rFonts w:ascii="Arial" w:hAnsi="Arial" w:cs="Arial"/>
                <w:b/>
                <w:bCs/>
                <w:sz w:val="16"/>
                <w:szCs w:val="16"/>
              </w:rPr>
            </w:pPr>
          </w:p>
          <w:p w:rsidR="00207F50" w:rsidP="00207F50">
            <w:pPr>
              <w:pStyle w:val="BodyText"/>
              <w:spacing w:before="240" w:line="290" w:lineRule="auto"/>
              <w:ind w:right="-187"/>
              <w:jc w:val="center"/>
              <w:rPr>
                <w:rFonts w:ascii="Arial" w:hAnsi="Arial" w:cs="Arial"/>
                <w:b/>
                <w:bCs/>
                <w:sz w:val="16"/>
                <w:szCs w:val="16"/>
              </w:rPr>
            </w:pPr>
          </w:p>
          <w:p w:rsidR="00207F50" w:rsidP="00207F50">
            <w:pPr>
              <w:pStyle w:val="BodyText"/>
              <w:spacing w:before="240" w:line="290" w:lineRule="auto"/>
              <w:ind w:right="-187"/>
              <w:jc w:val="center"/>
              <w:rPr>
                <w:rFonts w:ascii="Arial" w:hAnsi="Arial" w:cs="Arial"/>
                <w:b/>
                <w:bCs/>
                <w:sz w:val="16"/>
                <w:szCs w:val="16"/>
              </w:rPr>
            </w:pPr>
          </w:p>
          <w:p w:rsidR="00926E7C" w:rsidRPr="00207F50" w:rsidP="00207F50">
            <w:pPr>
              <w:pStyle w:val="BodyText"/>
              <w:spacing w:before="240" w:line="290" w:lineRule="auto"/>
              <w:ind w:right="-187"/>
              <w:jc w:val="center"/>
              <w:rPr>
                <w:rFonts w:ascii="Arial" w:hAnsi="Arial" w:cs="Arial"/>
                <w:b/>
                <w:bCs/>
                <w:sz w:val="16"/>
                <w:szCs w:val="16"/>
              </w:rPr>
            </w:pPr>
            <w:r w:rsidRPr="00207F50">
              <w:rPr>
                <w:rFonts w:ascii="Arial" w:hAnsi="Arial" w:cs="Arial"/>
                <w:b/>
                <w:bCs/>
                <w:sz w:val="16"/>
                <w:szCs w:val="16"/>
              </w:rPr>
              <w:t>Клевер белый, ползучий сорт «</w:t>
            </w:r>
            <w:r w:rsidRPr="00207F50">
              <w:rPr>
                <w:rFonts w:ascii="Arial" w:hAnsi="Arial" w:cs="Arial"/>
                <w:b/>
                <w:bCs/>
                <w:sz w:val="16"/>
                <w:szCs w:val="16"/>
              </w:rPr>
              <w:t>Пиполина</w:t>
            </w:r>
            <w:r w:rsidRPr="00207F50">
              <w:rPr>
                <w:rFonts w:ascii="Arial" w:hAnsi="Arial" w:cs="Arial"/>
                <w:b/>
                <w:bCs/>
                <w:sz w:val="16"/>
                <w:szCs w:val="16"/>
              </w:rPr>
              <w:t>», (</w:t>
            </w:r>
            <w:r w:rsidRPr="00207F50">
              <w:rPr>
                <w:rFonts w:ascii="Arial" w:hAnsi="Arial" w:cs="Arial"/>
                <w:b/>
                <w:bCs/>
                <w:sz w:val="16"/>
                <w:szCs w:val="16"/>
              </w:rPr>
              <w:t>Trifolium</w:t>
            </w:r>
            <w:r w:rsidRPr="00207F50">
              <w:rPr>
                <w:rFonts w:ascii="Arial" w:hAnsi="Arial" w:cs="Arial"/>
                <w:b/>
                <w:bCs/>
                <w:sz w:val="16"/>
                <w:szCs w:val="16"/>
              </w:rPr>
              <w:t xml:space="preserve"> </w:t>
            </w:r>
            <w:r w:rsidRPr="00207F50">
              <w:rPr>
                <w:rFonts w:ascii="Arial" w:hAnsi="Arial" w:cs="Arial"/>
                <w:b/>
                <w:bCs/>
                <w:sz w:val="16"/>
                <w:szCs w:val="16"/>
              </w:rPr>
              <w:t>repens</w:t>
            </w:r>
            <w:r w:rsidRPr="00207F50">
              <w:rPr>
                <w:rFonts w:ascii="Arial" w:hAnsi="Arial" w:cs="Arial"/>
                <w:b/>
                <w:bCs/>
                <w:sz w:val="16"/>
                <w:szCs w:val="16"/>
              </w:rPr>
              <w:t xml:space="preserve"> «</w:t>
            </w:r>
            <w:r w:rsidRPr="00207F50">
              <w:rPr>
                <w:rFonts w:ascii="Arial" w:hAnsi="Arial" w:cs="Arial"/>
                <w:b/>
                <w:bCs/>
                <w:sz w:val="16"/>
                <w:szCs w:val="16"/>
              </w:rPr>
              <w:t>Pipolino</w:t>
            </w:r>
            <w:r w:rsidRPr="00207F50">
              <w:rPr>
                <w:rFonts w:ascii="Arial" w:hAnsi="Arial" w:cs="Arial"/>
                <w:b/>
                <w:bCs/>
                <w:sz w:val="16"/>
                <w:szCs w:val="16"/>
              </w:rPr>
              <w:t>»)</w:t>
            </w:r>
          </w:p>
        </w:tc>
      </w:tr>
      <w:tr w:rsidTr="00A57722">
        <w:tblPrEx>
          <w:tblW w:w="0" w:type="auto"/>
          <w:tblInd w:w="993" w:type="dxa"/>
          <w:tblLayout w:type="fixed"/>
          <w:tblLook w:val="04A0"/>
        </w:tblPrEx>
        <w:tc>
          <w:tcPr>
            <w:tcW w:w="3226" w:type="dxa"/>
          </w:tcPr>
          <w:p w:rsidR="00926E7C" w:rsidRPr="00926E7C" w:rsidP="00A57722">
            <w:pPr>
              <w:pStyle w:val="BodyText"/>
              <w:spacing w:before="240" w:line="290" w:lineRule="auto"/>
              <w:ind w:left="2" w:right="-108" w:hanging="2"/>
              <w:rPr>
                <w:noProof/>
                <w:lang w:eastAsia="ru-RU"/>
              </w:rPr>
            </w:pPr>
            <w:r w:rsidRPr="00A57722">
              <w:rPr>
                <w:rFonts w:ascii="Arial" w:hAnsi="Arial" w:cs="Arial"/>
                <w:bCs/>
                <w:noProof/>
                <w:sz w:val="16"/>
                <w:szCs w:val="16"/>
                <w:lang w:eastAsia="ru-RU"/>
              </w:rPr>
              <w:drawing>
                <wp:inline distT="0" distB="0" distL="0" distR="0">
                  <wp:extent cx="1728000" cy="1439997"/>
                  <wp:effectExtent l="0" t="0" r="5715" b="8255"/>
                  <wp:docPr id="429" name="image5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542.jpeg"/>
                          <pic:cNvPicPr/>
                        </pic:nvPicPr>
                        <pic:blipFill>
                          <a:blip xmlns:r="http://schemas.openxmlformats.org/officeDocument/2006/relationships" r:embed="rId519"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28000" cy="1439997"/>
                          </a:xfrm>
                          <a:prstGeom prst="rect">
                            <a:avLst/>
                          </a:prstGeom>
                        </pic:spPr>
                      </pic:pic>
                    </a:graphicData>
                  </a:graphic>
                </wp:inline>
              </w:drawing>
            </w:r>
          </w:p>
        </w:tc>
        <w:tc>
          <w:tcPr>
            <w:tcW w:w="6077" w:type="dxa"/>
          </w:tcPr>
          <w:p w:rsidR="00926E7C" w:rsidP="00926E7C">
            <w:pPr>
              <w:spacing w:before="1" w:line="266" w:lineRule="auto"/>
              <w:ind w:right="15"/>
              <w:rPr>
                <w:rFonts w:ascii="Arial" w:hAnsi="Arial" w:cs="Arial"/>
                <w:bCs/>
                <w:sz w:val="16"/>
                <w:szCs w:val="16"/>
              </w:rPr>
            </w:pPr>
          </w:p>
          <w:p w:rsidR="00926E7C" w:rsidRPr="00A57722" w:rsidP="00926E7C">
            <w:pPr>
              <w:spacing w:before="1" w:line="266" w:lineRule="auto"/>
              <w:ind w:right="15"/>
              <w:rPr>
                <w:rFonts w:ascii="Arial" w:hAnsi="Arial" w:cs="Arial"/>
                <w:bCs/>
                <w:sz w:val="16"/>
                <w:szCs w:val="16"/>
              </w:rPr>
            </w:pPr>
            <w:r w:rsidRPr="00A57722">
              <w:rPr>
                <w:rFonts w:ascii="Arial" w:hAnsi="Arial" w:cs="Arial"/>
                <w:bCs/>
                <w:sz w:val="16"/>
                <w:szCs w:val="16"/>
              </w:rPr>
              <w:t>Пиполина</w:t>
            </w:r>
            <w:r w:rsidRPr="00A57722">
              <w:rPr>
                <w:rFonts w:ascii="Arial" w:hAnsi="Arial" w:cs="Arial"/>
                <w:bCs/>
                <w:sz w:val="16"/>
                <w:szCs w:val="16"/>
              </w:rPr>
              <w:t xml:space="preserve"> — карликовый сорт клевера ползучего, имеющего мелкие листья и низкую высоту растения. Один из самых низкорослых — до 5-10 см в высоту. Выдерживает частое подкашивание, </w:t>
            </w:r>
            <w:r w:rsidRPr="00A57722">
              <w:rPr>
                <w:rFonts w:ascii="Arial" w:hAnsi="Arial" w:cs="Arial"/>
                <w:bCs/>
                <w:sz w:val="16"/>
                <w:szCs w:val="16"/>
              </w:rPr>
              <w:t>устойчив</w:t>
            </w:r>
            <w:r w:rsidRPr="00A57722">
              <w:rPr>
                <w:rFonts w:ascii="Arial" w:hAnsi="Arial" w:cs="Arial"/>
                <w:bCs/>
                <w:sz w:val="16"/>
                <w:szCs w:val="16"/>
              </w:rPr>
              <w:t xml:space="preserve"> к </w:t>
            </w:r>
            <w:r w:rsidRPr="00A57722">
              <w:rPr>
                <w:rFonts w:ascii="Arial" w:hAnsi="Arial" w:cs="Arial"/>
                <w:bCs/>
                <w:sz w:val="16"/>
                <w:szCs w:val="16"/>
              </w:rPr>
              <w:t>вытаптыванию</w:t>
            </w:r>
            <w:r w:rsidRPr="00A57722">
              <w:rPr>
                <w:rFonts w:ascii="Arial" w:hAnsi="Arial" w:cs="Arial"/>
                <w:bCs/>
                <w:sz w:val="16"/>
                <w:szCs w:val="16"/>
              </w:rPr>
              <w:t xml:space="preserve"> и прочим видам интенсивных нагрузок. Не </w:t>
            </w:r>
            <w:r w:rsidRPr="00A57722">
              <w:rPr>
                <w:rFonts w:ascii="Arial" w:hAnsi="Arial" w:cs="Arial"/>
                <w:bCs/>
                <w:sz w:val="16"/>
                <w:szCs w:val="16"/>
              </w:rPr>
              <w:t>требователен</w:t>
            </w:r>
            <w:r w:rsidRPr="00A57722">
              <w:rPr>
                <w:rFonts w:ascii="Arial" w:hAnsi="Arial" w:cs="Arial"/>
                <w:bCs/>
                <w:sz w:val="16"/>
                <w:szCs w:val="16"/>
              </w:rPr>
              <w:t xml:space="preserve"> в уходе, постоянным подкормкам и поливу. Требует минимальный уровень ухода.</w:t>
            </w:r>
          </w:p>
          <w:p w:rsidR="00926E7C" w:rsidRPr="00926E7C" w:rsidP="00A57722">
            <w:pPr>
              <w:pStyle w:val="BodyText"/>
              <w:spacing w:line="290" w:lineRule="auto"/>
              <w:ind w:left="2" w:right="-108" w:hanging="2"/>
              <w:rPr>
                <w:rFonts w:ascii="Arial" w:hAnsi="Arial" w:cs="Arial"/>
                <w:bCs/>
                <w:sz w:val="16"/>
                <w:szCs w:val="16"/>
              </w:rPr>
            </w:pPr>
          </w:p>
        </w:tc>
        <w:tc>
          <w:tcPr>
            <w:tcW w:w="790" w:type="dxa"/>
          </w:tcPr>
          <w:p w:rsidR="00926E7C" w:rsidRPr="00926E7C" w:rsidP="00A57722">
            <w:pPr>
              <w:pStyle w:val="BodyText"/>
              <w:spacing w:before="240" w:line="290" w:lineRule="auto"/>
              <w:ind w:right="2932"/>
              <w:jc w:val="both"/>
              <w:rPr>
                <w:rFonts w:ascii="Arial" w:hAnsi="Arial" w:cs="Arial"/>
                <w:bCs/>
                <w:noProof/>
                <w:color w:val="FF0000"/>
                <w:sz w:val="16"/>
                <w:szCs w:val="16"/>
                <w:lang w:eastAsia="ru-RU"/>
              </w:rPr>
            </w:pPr>
          </w:p>
        </w:tc>
      </w:tr>
      <w:tr w:rsidTr="00370F1B">
        <w:tblPrEx>
          <w:tblW w:w="0" w:type="auto"/>
          <w:tblInd w:w="993" w:type="dxa"/>
          <w:tblLayout w:type="fixed"/>
          <w:tblLook w:val="04A0"/>
        </w:tblPrEx>
        <w:tc>
          <w:tcPr>
            <w:tcW w:w="10093" w:type="dxa"/>
            <w:gridSpan w:val="3"/>
          </w:tcPr>
          <w:p w:rsidR="00926E7C" w:rsidRPr="00207F50" w:rsidP="00207F50">
            <w:pPr>
              <w:pStyle w:val="BodyText"/>
              <w:spacing w:before="240" w:line="290" w:lineRule="auto"/>
              <w:ind w:right="-187"/>
              <w:jc w:val="center"/>
              <w:rPr>
                <w:rFonts w:ascii="Arial" w:hAnsi="Arial" w:cs="Arial"/>
                <w:b/>
                <w:bCs/>
                <w:sz w:val="16"/>
                <w:szCs w:val="16"/>
              </w:rPr>
            </w:pPr>
            <w:r w:rsidRPr="00207F50">
              <w:rPr>
                <w:rFonts w:ascii="Arial" w:hAnsi="Arial" w:cs="Arial"/>
                <w:b/>
                <w:bCs/>
                <w:sz w:val="16"/>
                <w:szCs w:val="16"/>
              </w:rPr>
              <w:t>Очиток живучий (</w:t>
            </w:r>
            <w:r w:rsidRPr="00207F50">
              <w:rPr>
                <w:rFonts w:ascii="Arial" w:hAnsi="Arial" w:cs="Arial"/>
                <w:b/>
                <w:bCs/>
                <w:sz w:val="16"/>
                <w:szCs w:val="16"/>
              </w:rPr>
              <w:t>Sedum</w:t>
            </w:r>
            <w:r w:rsidRPr="00207F50">
              <w:rPr>
                <w:rFonts w:ascii="Arial" w:hAnsi="Arial" w:cs="Arial"/>
                <w:b/>
                <w:bCs/>
                <w:sz w:val="16"/>
                <w:szCs w:val="16"/>
              </w:rPr>
              <w:t xml:space="preserve"> </w:t>
            </w:r>
            <w:r w:rsidRPr="00207F50">
              <w:rPr>
                <w:rFonts w:ascii="Arial" w:hAnsi="Arial" w:cs="Arial"/>
                <w:b/>
                <w:bCs/>
                <w:sz w:val="16"/>
                <w:szCs w:val="16"/>
              </w:rPr>
              <w:t>aizoon</w:t>
            </w:r>
            <w:r w:rsidRPr="00207F50">
              <w:rPr>
                <w:rFonts w:ascii="Arial" w:hAnsi="Arial" w:cs="Arial"/>
                <w:b/>
                <w:bCs/>
                <w:sz w:val="16"/>
                <w:szCs w:val="16"/>
              </w:rPr>
              <w:t xml:space="preserve"> L.)</w:t>
            </w:r>
          </w:p>
        </w:tc>
      </w:tr>
      <w:tr w:rsidTr="00A57722">
        <w:tblPrEx>
          <w:tblW w:w="0" w:type="auto"/>
          <w:tblInd w:w="993" w:type="dxa"/>
          <w:tblLayout w:type="fixed"/>
          <w:tblLook w:val="04A0"/>
        </w:tblPrEx>
        <w:tc>
          <w:tcPr>
            <w:tcW w:w="3226" w:type="dxa"/>
          </w:tcPr>
          <w:p w:rsidR="00926E7C" w:rsidRPr="00926E7C" w:rsidP="00A57722">
            <w:pPr>
              <w:pStyle w:val="BodyText"/>
              <w:spacing w:before="240" w:line="290" w:lineRule="auto"/>
              <w:ind w:left="2" w:right="-108" w:hanging="2"/>
              <w:rPr>
                <w:noProof/>
                <w:lang w:eastAsia="ru-RU"/>
              </w:rPr>
            </w:pPr>
            <w:r w:rsidRPr="00A57722">
              <w:rPr>
                <w:rFonts w:ascii="Arial" w:hAnsi="Arial" w:cs="Arial"/>
                <w:bCs/>
                <w:noProof/>
                <w:sz w:val="16"/>
                <w:szCs w:val="16"/>
                <w:lang w:eastAsia="ru-RU"/>
              </w:rPr>
              <w:drawing>
                <wp:inline distT="0" distB="0" distL="0" distR="0">
                  <wp:extent cx="1728000" cy="1295996"/>
                  <wp:effectExtent l="0" t="0" r="5715" b="0"/>
                  <wp:docPr id="431" name="image5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543.jpeg"/>
                          <pic:cNvPicPr/>
                        </pic:nvPicPr>
                        <pic:blipFill>
                          <a:blip xmlns:r="http://schemas.openxmlformats.org/officeDocument/2006/relationships" r:embed="rId520"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28000" cy="1295996"/>
                          </a:xfrm>
                          <a:prstGeom prst="rect">
                            <a:avLst/>
                          </a:prstGeom>
                        </pic:spPr>
                      </pic:pic>
                    </a:graphicData>
                  </a:graphic>
                </wp:inline>
              </w:drawing>
            </w:r>
          </w:p>
        </w:tc>
        <w:tc>
          <w:tcPr>
            <w:tcW w:w="6077" w:type="dxa"/>
          </w:tcPr>
          <w:p w:rsidR="00926E7C" w:rsidP="00926E7C">
            <w:pPr>
              <w:spacing w:before="1" w:line="266" w:lineRule="auto"/>
              <w:ind w:right="15"/>
              <w:rPr>
                <w:rFonts w:ascii="Arial" w:hAnsi="Arial" w:cs="Arial"/>
                <w:bCs/>
                <w:sz w:val="16"/>
                <w:szCs w:val="16"/>
              </w:rPr>
            </w:pPr>
          </w:p>
          <w:p w:rsidR="00926E7C" w:rsidP="00926E7C">
            <w:pPr>
              <w:spacing w:before="1" w:line="266" w:lineRule="auto"/>
              <w:ind w:right="15"/>
              <w:rPr>
                <w:rFonts w:ascii="Arial" w:hAnsi="Arial" w:cs="Arial"/>
                <w:bCs/>
                <w:sz w:val="16"/>
                <w:szCs w:val="16"/>
              </w:rPr>
            </w:pPr>
            <w:r w:rsidRPr="00A57722">
              <w:rPr>
                <w:rFonts w:ascii="Arial" w:hAnsi="Arial" w:cs="Arial"/>
                <w:bCs/>
                <w:sz w:val="16"/>
                <w:szCs w:val="16"/>
              </w:rPr>
              <w:t xml:space="preserve">Многолетнее прямостоящее растение, 25-50 см высотой. </w:t>
            </w:r>
          </w:p>
          <w:p w:rsidR="00926E7C" w:rsidP="00926E7C">
            <w:pPr>
              <w:spacing w:before="1" w:line="266" w:lineRule="auto"/>
              <w:ind w:right="15"/>
              <w:rPr>
                <w:rFonts w:ascii="Arial" w:hAnsi="Arial" w:cs="Arial"/>
                <w:bCs/>
                <w:sz w:val="16"/>
                <w:szCs w:val="16"/>
              </w:rPr>
            </w:pPr>
            <w:r w:rsidRPr="00A57722">
              <w:rPr>
                <w:rFonts w:ascii="Arial" w:hAnsi="Arial" w:cs="Arial"/>
                <w:bCs/>
                <w:sz w:val="16"/>
                <w:szCs w:val="16"/>
              </w:rPr>
              <w:t xml:space="preserve">Светолюбив. </w:t>
            </w:r>
          </w:p>
          <w:p w:rsidR="00926E7C" w:rsidP="00926E7C">
            <w:pPr>
              <w:spacing w:before="1" w:line="266" w:lineRule="auto"/>
              <w:ind w:right="15"/>
              <w:rPr>
                <w:rFonts w:ascii="Arial" w:hAnsi="Arial" w:cs="Arial"/>
                <w:bCs/>
                <w:sz w:val="16"/>
                <w:szCs w:val="16"/>
              </w:rPr>
            </w:pPr>
            <w:r w:rsidRPr="00A57722">
              <w:rPr>
                <w:rFonts w:ascii="Arial" w:hAnsi="Arial" w:cs="Arial"/>
                <w:bCs/>
                <w:sz w:val="16"/>
                <w:szCs w:val="16"/>
              </w:rPr>
              <w:t>Ксерофит.</w:t>
            </w:r>
          </w:p>
          <w:p w:rsidR="00926E7C" w:rsidRPr="00A57722" w:rsidP="00926E7C">
            <w:pPr>
              <w:spacing w:before="1" w:line="266" w:lineRule="auto"/>
              <w:ind w:right="15"/>
              <w:rPr>
                <w:rFonts w:ascii="Arial" w:hAnsi="Arial" w:cs="Arial"/>
                <w:bCs/>
                <w:sz w:val="16"/>
                <w:szCs w:val="16"/>
              </w:rPr>
            </w:pPr>
            <w:r w:rsidRPr="00A57722">
              <w:rPr>
                <w:rFonts w:ascii="Arial" w:hAnsi="Arial" w:cs="Arial"/>
                <w:bCs/>
                <w:sz w:val="16"/>
                <w:szCs w:val="16"/>
              </w:rPr>
              <w:t>Олиготроф.</w:t>
            </w:r>
          </w:p>
          <w:p w:rsidR="00926E7C" w:rsidRPr="00926E7C" w:rsidP="00A57722">
            <w:pPr>
              <w:pStyle w:val="BodyText"/>
              <w:spacing w:line="290" w:lineRule="auto"/>
              <w:ind w:left="2" w:right="-108" w:hanging="2"/>
              <w:rPr>
                <w:rFonts w:ascii="Arial" w:hAnsi="Arial" w:cs="Arial"/>
                <w:bCs/>
                <w:sz w:val="16"/>
                <w:szCs w:val="16"/>
              </w:rPr>
            </w:pPr>
          </w:p>
        </w:tc>
        <w:tc>
          <w:tcPr>
            <w:tcW w:w="790" w:type="dxa"/>
          </w:tcPr>
          <w:p w:rsidR="00926E7C" w:rsidRPr="00926E7C" w:rsidP="00A57722">
            <w:pPr>
              <w:pStyle w:val="BodyText"/>
              <w:spacing w:before="240" w:line="290" w:lineRule="auto"/>
              <w:ind w:right="2932"/>
              <w:jc w:val="both"/>
              <w:rPr>
                <w:rFonts w:ascii="Arial" w:hAnsi="Arial" w:cs="Arial"/>
                <w:bCs/>
                <w:noProof/>
                <w:color w:val="FF0000"/>
                <w:sz w:val="16"/>
                <w:szCs w:val="16"/>
                <w:lang w:eastAsia="ru-RU"/>
              </w:rPr>
            </w:pPr>
          </w:p>
        </w:tc>
      </w:tr>
      <w:tr w:rsidTr="00370F1B">
        <w:tblPrEx>
          <w:tblW w:w="0" w:type="auto"/>
          <w:tblInd w:w="993" w:type="dxa"/>
          <w:tblLayout w:type="fixed"/>
          <w:tblLook w:val="04A0"/>
        </w:tblPrEx>
        <w:tc>
          <w:tcPr>
            <w:tcW w:w="10093" w:type="dxa"/>
            <w:gridSpan w:val="3"/>
          </w:tcPr>
          <w:p w:rsidR="00207F50" w:rsidRPr="00207F50" w:rsidP="00207F50">
            <w:pPr>
              <w:pStyle w:val="BodyText"/>
              <w:spacing w:before="240" w:line="290" w:lineRule="auto"/>
              <w:ind w:right="-187"/>
              <w:jc w:val="center"/>
              <w:rPr>
                <w:rFonts w:ascii="Arial" w:hAnsi="Arial" w:cs="Arial"/>
                <w:b/>
                <w:bCs/>
                <w:sz w:val="16"/>
                <w:szCs w:val="16"/>
              </w:rPr>
            </w:pPr>
            <w:r w:rsidRPr="00207F50">
              <w:rPr>
                <w:rFonts w:ascii="Arial" w:hAnsi="Arial" w:cs="Arial"/>
                <w:b/>
                <w:bCs/>
                <w:sz w:val="16"/>
                <w:szCs w:val="16"/>
              </w:rPr>
              <w:t>Очиток гибридный (</w:t>
            </w:r>
            <w:r w:rsidRPr="00207F50">
              <w:rPr>
                <w:rFonts w:ascii="Arial" w:hAnsi="Arial" w:cs="Arial"/>
                <w:b/>
                <w:bCs/>
                <w:sz w:val="16"/>
                <w:szCs w:val="16"/>
              </w:rPr>
              <w:t>Sedum</w:t>
            </w:r>
            <w:r w:rsidRPr="00207F50">
              <w:rPr>
                <w:rFonts w:ascii="Arial" w:hAnsi="Arial" w:cs="Arial"/>
                <w:b/>
                <w:bCs/>
                <w:sz w:val="16"/>
                <w:szCs w:val="16"/>
              </w:rPr>
              <w:t xml:space="preserve"> </w:t>
            </w:r>
            <w:r w:rsidRPr="00207F50">
              <w:rPr>
                <w:rFonts w:ascii="Arial" w:hAnsi="Arial" w:cs="Arial"/>
                <w:b/>
                <w:bCs/>
                <w:sz w:val="16"/>
                <w:szCs w:val="16"/>
              </w:rPr>
              <w:t>hibridum</w:t>
            </w:r>
            <w:r w:rsidRPr="00207F50">
              <w:rPr>
                <w:rFonts w:ascii="Arial" w:hAnsi="Arial" w:cs="Arial"/>
                <w:b/>
                <w:bCs/>
                <w:sz w:val="16"/>
                <w:szCs w:val="16"/>
              </w:rPr>
              <w:t xml:space="preserve"> L.)</w:t>
            </w:r>
          </w:p>
        </w:tc>
      </w:tr>
      <w:tr w:rsidTr="00A57722">
        <w:tblPrEx>
          <w:tblW w:w="0" w:type="auto"/>
          <w:tblInd w:w="993" w:type="dxa"/>
          <w:tblLayout w:type="fixed"/>
          <w:tblLook w:val="04A0"/>
        </w:tblPrEx>
        <w:tc>
          <w:tcPr>
            <w:tcW w:w="3226" w:type="dxa"/>
          </w:tcPr>
          <w:p w:rsidR="00207F50" w:rsidRPr="00926E7C" w:rsidP="00A57722">
            <w:pPr>
              <w:pStyle w:val="BodyText"/>
              <w:spacing w:before="240" w:line="290" w:lineRule="auto"/>
              <w:ind w:left="2" w:right="-108" w:hanging="2"/>
              <w:rPr>
                <w:noProof/>
                <w:lang w:eastAsia="ru-RU"/>
              </w:rPr>
            </w:pPr>
            <w:r w:rsidRPr="00A57722">
              <w:rPr>
                <w:rFonts w:ascii="Arial" w:hAnsi="Arial" w:cs="Arial"/>
                <w:bCs/>
                <w:noProof/>
                <w:sz w:val="16"/>
                <w:szCs w:val="16"/>
                <w:lang w:eastAsia="ru-RU"/>
              </w:rPr>
              <w:drawing>
                <wp:inline distT="0" distB="0" distL="0" distR="0">
                  <wp:extent cx="1760004" cy="1439999"/>
                  <wp:effectExtent l="0" t="0" r="0" b="8255"/>
                  <wp:docPr id="433" name="image5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544.jpeg"/>
                          <pic:cNvPicPr/>
                        </pic:nvPicPr>
                        <pic:blipFill>
                          <a:blip xmlns:r="http://schemas.openxmlformats.org/officeDocument/2006/relationships" r:embed="rId521"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60004" cy="1439999"/>
                          </a:xfrm>
                          <a:prstGeom prst="rect">
                            <a:avLst/>
                          </a:prstGeom>
                        </pic:spPr>
                      </pic:pic>
                    </a:graphicData>
                  </a:graphic>
                </wp:inline>
              </w:drawing>
            </w:r>
          </w:p>
        </w:tc>
        <w:tc>
          <w:tcPr>
            <w:tcW w:w="6077" w:type="dxa"/>
          </w:tcPr>
          <w:p w:rsidR="00207F50" w:rsidP="00207F50">
            <w:pPr>
              <w:spacing w:before="1" w:line="266" w:lineRule="auto"/>
              <w:ind w:right="15"/>
              <w:rPr>
                <w:rFonts w:ascii="Arial" w:hAnsi="Arial" w:cs="Arial"/>
                <w:bCs/>
                <w:sz w:val="16"/>
                <w:szCs w:val="16"/>
              </w:rPr>
            </w:pPr>
          </w:p>
          <w:p w:rsidR="00207F50" w:rsidP="00207F50">
            <w:pPr>
              <w:spacing w:before="1" w:line="266" w:lineRule="auto"/>
              <w:ind w:right="15"/>
              <w:rPr>
                <w:rFonts w:ascii="Arial" w:hAnsi="Arial" w:cs="Arial"/>
                <w:bCs/>
                <w:sz w:val="16"/>
                <w:szCs w:val="16"/>
              </w:rPr>
            </w:pPr>
            <w:r w:rsidRPr="00A57722">
              <w:rPr>
                <w:rFonts w:ascii="Arial" w:hAnsi="Arial" w:cs="Arial"/>
                <w:bCs/>
                <w:sz w:val="16"/>
                <w:szCs w:val="16"/>
              </w:rPr>
              <w:t xml:space="preserve">Многолетнее стелющееся растение, высотой 15-40 см. </w:t>
            </w:r>
          </w:p>
          <w:p w:rsidR="00207F50" w:rsidP="00207F50">
            <w:pPr>
              <w:spacing w:before="1" w:line="266" w:lineRule="auto"/>
              <w:ind w:right="15"/>
              <w:rPr>
                <w:rFonts w:ascii="Arial" w:hAnsi="Arial" w:cs="Arial"/>
                <w:bCs/>
                <w:sz w:val="16"/>
                <w:szCs w:val="16"/>
              </w:rPr>
            </w:pPr>
            <w:r w:rsidRPr="00A57722">
              <w:rPr>
                <w:rFonts w:ascii="Arial" w:hAnsi="Arial" w:cs="Arial"/>
                <w:bCs/>
                <w:sz w:val="16"/>
                <w:szCs w:val="16"/>
              </w:rPr>
              <w:t xml:space="preserve">Светолюбив. </w:t>
            </w:r>
          </w:p>
          <w:p w:rsidR="00207F50" w:rsidRPr="00A57722" w:rsidP="00207F50">
            <w:pPr>
              <w:spacing w:before="1" w:line="266" w:lineRule="auto"/>
              <w:ind w:right="15"/>
              <w:rPr>
                <w:rFonts w:ascii="Arial" w:hAnsi="Arial" w:cs="Arial"/>
                <w:bCs/>
                <w:sz w:val="16"/>
                <w:szCs w:val="16"/>
              </w:rPr>
            </w:pPr>
            <w:r w:rsidRPr="00A57722">
              <w:rPr>
                <w:rFonts w:ascii="Arial" w:hAnsi="Arial" w:cs="Arial"/>
                <w:bCs/>
                <w:sz w:val="16"/>
                <w:szCs w:val="16"/>
              </w:rPr>
              <w:t>Ксерофит.</w:t>
            </w:r>
          </w:p>
          <w:p w:rsidR="00207F50" w:rsidRPr="00926E7C" w:rsidP="00A57722">
            <w:pPr>
              <w:pStyle w:val="BodyText"/>
              <w:spacing w:line="290" w:lineRule="auto"/>
              <w:ind w:left="2" w:right="-108" w:hanging="2"/>
              <w:rPr>
                <w:rFonts w:ascii="Arial" w:hAnsi="Arial" w:cs="Arial"/>
                <w:bCs/>
                <w:sz w:val="16"/>
                <w:szCs w:val="16"/>
              </w:rPr>
            </w:pPr>
          </w:p>
        </w:tc>
        <w:tc>
          <w:tcPr>
            <w:tcW w:w="790" w:type="dxa"/>
          </w:tcPr>
          <w:p w:rsidR="00207F50" w:rsidRPr="00926E7C" w:rsidP="00A57722">
            <w:pPr>
              <w:pStyle w:val="BodyText"/>
              <w:spacing w:before="240" w:line="290" w:lineRule="auto"/>
              <w:ind w:right="2932"/>
              <w:jc w:val="both"/>
              <w:rPr>
                <w:rFonts w:ascii="Arial" w:hAnsi="Arial" w:cs="Arial"/>
                <w:bCs/>
                <w:noProof/>
                <w:color w:val="FF0000"/>
                <w:sz w:val="16"/>
                <w:szCs w:val="16"/>
                <w:lang w:eastAsia="ru-RU"/>
              </w:rPr>
            </w:pPr>
          </w:p>
        </w:tc>
      </w:tr>
      <w:tr w:rsidTr="00370F1B">
        <w:tblPrEx>
          <w:tblW w:w="0" w:type="auto"/>
          <w:tblInd w:w="993" w:type="dxa"/>
          <w:tblLayout w:type="fixed"/>
          <w:tblLook w:val="04A0"/>
        </w:tblPrEx>
        <w:tc>
          <w:tcPr>
            <w:tcW w:w="10093" w:type="dxa"/>
            <w:gridSpan w:val="3"/>
          </w:tcPr>
          <w:p w:rsidR="00207F50" w:rsidRPr="00207F50" w:rsidP="00207F50">
            <w:pPr>
              <w:pStyle w:val="BodyText"/>
              <w:spacing w:before="240" w:line="290" w:lineRule="auto"/>
              <w:ind w:right="-187"/>
              <w:jc w:val="center"/>
              <w:rPr>
                <w:rFonts w:ascii="Arial" w:hAnsi="Arial" w:cs="Arial"/>
                <w:b/>
                <w:bCs/>
                <w:sz w:val="16"/>
                <w:szCs w:val="16"/>
              </w:rPr>
            </w:pPr>
            <w:r w:rsidRPr="00207F50">
              <w:rPr>
                <w:rFonts w:ascii="Arial" w:hAnsi="Arial" w:cs="Arial"/>
                <w:b/>
                <w:bCs/>
                <w:sz w:val="16"/>
                <w:szCs w:val="16"/>
              </w:rPr>
              <w:t xml:space="preserve">Очиток </w:t>
            </w:r>
            <w:r w:rsidRPr="00207F50">
              <w:rPr>
                <w:rFonts w:ascii="Arial" w:hAnsi="Arial" w:cs="Arial"/>
                <w:b/>
                <w:bCs/>
                <w:sz w:val="16"/>
                <w:szCs w:val="16"/>
              </w:rPr>
              <w:t>Эверса</w:t>
            </w:r>
            <w:r w:rsidRPr="00207F50">
              <w:rPr>
                <w:rFonts w:ascii="Arial" w:hAnsi="Arial" w:cs="Arial"/>
                <w:b/>
                <w:bCs/>
                <w:sz w:val="16"/>
                <w:szCs w:val="16"/>
              </w:rPr>
              <w:t xml:space="preserve"> (</w:t>
            </w:r>
            <w:r w:rsidRPr="00207F50">
              <w:rPr>
                <w:rFonts w:ascii="Arial" w:hAnsi="Arial" w:cs="Arial"/>
                <w:b/>
                <w:bCs/>
                <w:sz w:val="16"/>
                <w:szCs w:val="16"/>
              </w:rPr>
              <w:t>Sedum</w:t>
            </w:r>
            <w:r w:rsidRPr="00207F50">
              <w:rPr>
                <w:rFonts w:ascii="Arial" w:hAnsi="Arial" w:cs="Arial"/>
                <w:b/>
                <w:bCs/>
                <w:sz w:val="16"/>
                <w:szCs w:val="16"/>
              </w:rPr>
              <w:t xml:space="preserve"> </w:t>
            </w:r>
            <w:r w:rsidRPr="00207F50">
              <w:rPr>
                <w:rFonts w:ascii="Arial" w:hAnsi="Arial" w:cs="Arial"/>
                <w:b/>
                <w:bCs/>
                <w:sz w:val="16"/>
                <w:szCs w:val="16"/>
              </w:rPr>
              <w:t>ewerssi</w:t>
            </w:r>
            <w:r w:rsidRPr="00207F50">
              <w:rPr>
                <w:rFonts w:ascii="Arial" w:hAnsi="Arial" w:cs="Arial"/>
                <w:b/>
                <w:bCs/>
                <w:sz w:val="16"/>
                <w:szCs w:val="16"/>
              </w:rPr>
              <w:t xml:space="preserve"> </w:t>
            </w:r>
            <w:r w:rsidRPr="00207F50">
              <w:rPr>
                <w:rFonts w:ascii="Arial" w:hAnsi="Arial" w:cs="Arial"/>
                <w:b/>
                <w:bCs/>
                <w:sz w:val="16"/>
                <w:szCs w:val="16"/>
              </w:rPr>
              <w:t>Lebel</w:t>
            </w:r>
            <w:r w:rsidRPr="00207F50">
              <w:rPr>
                <w:rFonts w:ascii="Arial" w:hAnsi="Arial" w:cs="Arial"/>
                <w:b/>
                <w:bCs/>
                <w:sz w:val="16"/>
                <w:szCs w:val="16"/>
              </w:rPr>
              <w:t>)</w:t>
            </w:r>
          </w:p>
        </w:tc>
      </w:tr>
      <w:tr w:rsidTr="00A57722">
        <w:tblPrEx>
          <w:tblW w:w="0" w:type="auto"/>
          <w:tblInd w:w="993" w:type="dxa"/>
          <w:tblLayout w:type="fixed"/>
          <w:tblLook w:val="04A0"/>
        </w:tblPrEx>
        <w:tc>
          <w:tcPr>
            <w:tcW w:w="3226" w:type="dxa"/>
          </w:tcPr>
          <w:p w:rsidR="00207F50" w:rsidRPr="00926E7C" w:rsidP="00A57722">
            <w:pPr>
              <w:pStyle w:val="BodyText"/>
              <w:spacing w:before="240" w:line="290" w:lineRule="auto"/>
              <w:ind w:left="2" w:right="-108" w:hanging="2"/>
              <w:rPr>
                <w:noProof/>
                <w:lang w:eastAsia="ru-RU"/>
              </w:rPr>
            </w:pPr>
            <w:r w:rsidRPr="00A57722">
              <w:rPr>
                <w:rFonts w:ascii="Arial" w:hAnsi="Arial" w:cs="Arial"/>
                <w:bCs/>
                <w:noProof/>
                <w:sz w:val="16"/>
                <w:szCs w:val="16"/>
                <w:lang w:eastAsia="ru-RU"/>
              </w:rPr>
              <w:drawing>
                <wp:inline distT="0" distB="0" distL="0" distR="0">
                  <wp:extent cx="1759991" cy="1440002"/>
                  <wp:effectExtent l="0" t="0" r="0" b="8255"/>
                  <wp:docPr id="435" name="image5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545.jpeg"/>
                          <pic:cNvPicPr/>
                        </pic:nvPicPr>
                        <pic:blipFill>
                          <a:blip xmlns:r="http://schemas.openxmlformats.org/officeDocument/2006/relationships" r:embed="rId522"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59991" cy="1440002"/>
                          </a:xfrm>
                          <a:prstGeom prst="rect">
                            <a:avLst/>
                          </a:prstGeom>
                        </pic:spPr>
                      </pic:pic>
                    </a:graphicData>
                  </a:graphic>
                </wp:inline>
              </w:drawing>
            </w:r>
          </w:p>
        </w:tc>
        <w:tc>
          <w:tcPr>
            <w:tcW w:w="6077" w:type="dxa"/>
          </w:tcPr>
          <w:p w:rsidR="00207F50" w:rsidP="00207F50">
            <w:pPr>
              <w:spacing w:before="1" w:line="266" w:lineRule="auto"/>
              <w:ind w:right="15"/>
              <w:rPr>
                <w:rFonts w:ascii="Arial" w:hAnsi="Arial" w:cs="Arial"/>
                <w:bCs/>
                <w:sz w:val="16"/>
                <w:szCs w:val="16"/>
              </w:rPr>
            </w:pPr>
          </w:p>
          <w:p w:rsidR="00207F50" w:rsidP="00207F50">
            <w:pPr>
              <w:spacing w:before="1" w:line="266" w:lineRule="auto"/>
              <w:ind w:right="15"/>
              <w:rPr>
                <w:rFonts w:ascii="Arial" w:hAnsi="Arial" w:cs="Arial"/>
                <w:bCs/>
                <w:sz w:val="16"/>
                <w:szCs w:val="16"/>
              </w:rPr>
            </w:pPr>
            <w:r w:rsidRPr="00A57722">
              <w:rPr>
                <w:rFonts w:ascii="Arial" w:hAnsi="Arial" w:cs="Arial"/>
                <w:bCs/>
                <w:sz w:val="16"/>
                <w:szCs w:val="16"/>
              </w:rPr>
              <w:t xml:space="preserve">Полукустарничек с многочисленными ветвистыми побегами высотой 10–25 см. </w:t>
            </w:r>
          </w:p>
          <w:p w:rsidR="00207F50" w:rsidP="00207F50">
            <w:pPr>
              <w:spacing w:before="1" w:line="266" w:lineRule="auto"/>
              <w:ind w:right="15"/>
              <w:rPr>
                <w:rFonts w:ascii="Arial" w:hAnsi="Arial" w:cs="Arial"/>
                <w:bCs/>
                <w:sz w:val="16"/>
                <w:szCs w:val="16"/>
              </w:rPr>
            </w:pPr>
            <w:r w:rsidRPr="00A57722">
              <w:rPr>
                <w:rFonts w:ascii="Arial" w:hAnsi="Arial" w:cs="Arial"/>
                <w:bCs/>
                <w:sz w:val="16"/>
                <w:szCs w:val="16"/>
              </w:rPr>
              <w:t xml:space="preserve">Светолюбив. </w:t>
            </w:r>
          </w:p>
          <w:p w:rsidR="00207F50" w:rsidP="00207F50">
            <w:pPr>
              <w:spacing w:before="1" w:line="266" w:lineRule="auto"/>
              <w:ind w:right="15"/>
              <w:rPr>
                <w:rFonts w:ascii="Arial" w:hAnsi="Arial" w:cs="Arial"/>
                <w:bCs/>
                <w:sz w:val="16"/>
                <w:szCs w:val="16"/>
              </w:rPr>
            </w:pPr>
            <w:r w:rsidRPr="00A57722">
              <w:rPr>
                <w:rFonts w:ascii="Arial" w:hAnsi="Arial" w:cs="Arial"/>
                <w:bCs/>
                <w:sz w:val="16"/>
                <w:szCs w:val="16"/>
              </w:rPr>
              <w:t>Ксерофит.</w:t>
            </w:r>
          </w:p>
          <w:p w:rsidR="00207F50" w:rsidRPr="00A57722" w:rsidP="00207F50">
            <w:pPr>
              <w:spacing w:before="1" w:line="266" w:lineRule="auto"/>
              <w:ind w:right="15"/>
              <w:rPr>
                <w:rFonts w:ascii="Arial" w:hAnsi="Arial" w:cs="Arial"/>
                <w:bCs/>
                <w:sz w:val="16"/>
                <w:szCs w:val="16"/>
              </w:rPr>
            </w:pPr>
            <w:r w:rsidRPr="00A57722">
              <w:rPr>
                <w:rFonts w:ascii="Arial" w:hAnsi="Arial" w:cs="Arial"/>
                <w:bCs/>
                <w:sz w:val="16"/>
                <w:szCs w:val="16"/>
              </w:rPr>
              <w:t>Олиготроф.</w:t>
            </w:r>
          </w:p>
          <w:p w:rsidR="00207F50" w:rsidRPr="00926E7C" w:rsidP="00A57722">
            <w:pPr>
              <w:pStyle w:val="BodyText"/>
              <w:spacing w:line="290" w:lineRule="auto"/>
              <w:ind w:left="2" w:right="-108" w:hanging="2"/>
              <w:rPr>
                <w:rFonts w:ascii="Arial" w:hAnsi="Arial" w:cs="Arial"/>
                <w:bCs/>
                <w:sz w:val="16"/>
                <w:szCs w:val="16"/>
              </w:rPr>
            </w:pPr>
          </w:p>
        </w:tc>
        <w:tc>
          <w:tcPr>
            <w:tcW w:w="790" w:type="dxa"/>
          </w:tcPr>
          <w:p w:rsidR="00207F50" w:rsidRPr="00926E7C" w:rsidP="00A57722">
            <w:pPr>
              <w:pStyle w:val="BodyText"/>
              <w:spacing w:before="240" w:line="290" w:lineRule="auto"/>
              <w:ind w:right="2932"/>
              <w:jc w:val="both"/>
              <w:rPr>
                <w:rFonts w:ascii="Arial" w:hAnsi="Arial" w:cs="Arial"/>
                <w:bCs/>
                <w:noProof/>
                <w:color w:val="FF0000"/>
                <w:sz w:val="16"/>
                <w:szCs w:val="16"/>
                <w:lang w:eastAsia="ru-RU"/>
              </w:rPr>
            </w:pPr>
          </w:p>
        </w:tc>
      </w:tr>
      <w:tr w:rsidTr="00370F1B">
        <w:tblPrEx>
          <w:tblW w:w="0" w:type="auto"/>
          <w:tblInd w:w="993" w:type="dxa"/>
          <w:tblLayout w:type="fixed"/>
          <w:tblLook w:val="04A0"/>
        </w:tblPrEx>
        <w:tc>
          <w:tcPr>
            <w:tcW w:w="10093" w:type="dxa"/>
            <w:gridSpan w:val="3"/>
          </w:tcPr>
          <w:p w:rsidR="00207F50" w:rsidRPr="00207F50" w:rsidP="00207F50">
            <w:pPr>
              <w:pStyle w:val="BodyText"/>
              <w:spacing w:before="240" w:line="290" w:lineRule="auto"/>
              <w:ind w:right="-187"/>
              <w:jc w:val="center"/>
              <w:rPr>
                <w:rFonts w:ascii="Arial" w:hAnsi="Arial" w:cs="Arial"/>
                <w:b/>
                <w:bCs/>
                <w:sz w:val="16"/>
                <w:szCs w:val="16"/>
                <w:lang w:val="en-US"/>
              </w:rPr>
            </w:pPr>
            <w:r w:rsidRPr="00207F50">
              <w:rPr>
                <w:rFonts w:ascii="Arial" w:hAnsi="Arial" w:cs="Arial"/>
                <w:b/>
                <w:bCs/>
                <w:sz w:val="16"/>
                <w:szCs w:val="16"/>
              </w:rPr>
              <w:t>Лапчатка</w:t>
            </w:r>
            <w:r w:rsidRPr="00207F50">
              <w:rPr>
                <w:rFonts w:ascii="Arial" w:hAnsi="Arial" w:cs="Arial"/>
                <w:b/>
                <w:bCs/>
                <w:sz w:val="16"/>
                <w:szCs w:val="16"/>
                <w:lang w:val="en-US"/>
              </w:rPr>
              <w:t xml:space="preserve"> </w:t>
            </w:r>
            <w:r w:rsidRPr="00207F50">
              <w:rPr>
                <w:rFonts w:ascii="Arial" w:hAnsi="Arial" w:cs="Arial"/>
                <w:b/>
                <w:bCs/>
                <w:sz w:val="16"/>
                <w:szCs w:val="16"/>
              </w:rPr>
              <w:t>гусиная</w:t>
            </w:r>
            <w:r w:rsidRPr="00207F50">
              <w:rPr>
                <w:rFonts w:ascii="Arial" w:hAnsi="Arial" w:cs="Arial"/>
                <w:b/>
                <w:bCs/>
                <w:sz w:val="16"/>
                <w:szCs w:val="16"/>
                <w:lang w:val="en-US"/>
              </w:rPr>
              <w:t xml:space="preserve"> (</w:t>
            </w:r>
            <w:r w:rsidRPr="00207F50">
              <w:rPr>
                <w:rFonts w:ascii="Arial" w:hAnsi="Arial" w:cs="Arial"/>
                <w:b/>
                <w:bCs/>
                <w:sz w:val="16"/>
                <w:szCs w:val="16"/>
                <w:lang w:val="en-US"/>
              </w:rPr>
              <w:t>Potentilla</w:t>
            </w:r>
            <w:r w:rsidRPr="00207F50">
              <w:rPr>
                <w:rFonts w:ascii="Arial" w:hAnsi="Arial" w:cs="Arial"/>
                <w:b/>
                <w:bCs/>
                <w:sz w:val="16"/>
                <w:szCs w:val="16"/>
                <w:lang w:val="en-US"/>
              </w:rPr>
              <w:t xml:space="preserve"> </w:t>
            </w:r>
            <w:r w:rsidRPr="00207F50">
              <w:rPr>
                <w:rFonts w:ascii="Arial" w:hAnsi="Arial" w:cs="Arial"/>
                <w:b/>
                <w:bCs/>
                <w:sz w:val="16"/>
                <w:szCs w:val="16"/>
                <w:lang w:val="en-US"/>
              </w:rPr>
              <w:t>anserina</w:t>
            </w:r>
            <w:r w:rsidRPr="00207F50">
              <w:rPr>
                <w:rFonts w:ascii="Arial" w:hAnsi="Arial" w:cs="Arial"/>
                <w:b/>
                <w:bCs/>
                <w:sz w:val="16"/>
                <w:szCs w:val="16"/>
                <w:lang w:val="en-US"/>
              </w:rPr>
              <w:t xml:space="preserve"> L.)</w:t>
            </w:r>
          </w:p>
        </w:tc>
      </w:tr>
      <w:tr w:rsidTr="00A57722">
        <w:tblPrEx>
          <w:tblW w:w="0" w:type="auto"/>
          <w:tblInd w:w="993" w:type="dxa"/>
          <w:tblLayout w:type="fixed"/>
          <w:tblLook w:val="04A0"/>
        </w:tblPrEx>
        <w:tc>
          <w:tcPr>
            <w:tcW w:w="3226" w:type="dxa"/>
          </w:tcPr>
          <w:p w:rsidR="00207F50" w:rsidRPr="00207F50" w:rsidP="00A57722">
            <w:pPr>
              <w:pStyle w:val="BodyText"/>
              <w:spacing w:before="240" w:line="290" w:lineRule="auto"/>
              <w:ind w:left="2" w:right="-108" w:hanging="2"/>
              <w:rPr>
                <w:noProof/>
                <w:lang w:val="en-US" w:eastAsia="ru-RU"/>
              </w:rPr>
            </w:pPr>
            <w:r w:rsidRPr="00A57722">
              <w:rPr>
                <w:rFonts w:ascii="Arial" w:hAnsi="Arial" w:cs="Arial"/>
                <w:bCs/>
                <w:noProof/>
                <w:sz w:val="16"/>
                <w:szCs w:val="16"/>
                <w:lang w:eastAsia="ru-RU"/>
              </w:rPr>
              <w:drawing>
                <wp:inline distT="0" distB="0" distL="0" distR="0">
                  <wp:extent cx="1761482" cy="1761472"/>
                  <wp:effectExtent l="0" t="0" r="0" b="0"/>
                  <wp:docPr id="437" name="image5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image546.jpeg"/>
                          <pic:cNvPicPr/>
                        </pic:nvPicPr>
                        <pic:blipFill>
                          <a:blip xmlns:r="http://schemas.openxmlformats.org/officeDocument/2006/relationships" r:embed="rId523"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63752" cy="1763742"/>
                          </a:xfrm>
                          <a:prstGeom prst="rect">
                            <a:avLst/>
                          </a:prstGeom>
                        </pic:spPr>
                      </pic:pic>
                    </a:graphicData>
                  </a:graphic>
                </wp:inline>
              </w:drawing>
            </w:r>
          </w:p>
        </w:tc>
        <w:tc>
          <w:tcPr>
            <w:tcW w:w="6077" w:type="dxa"/>
          </w:tcPr>
          <w:p w:rsidR="00207F50" w:rsidRPr="00207F50" w:rsidP="00207F50">
            <w:pPr>
              <w:spacing w:before="1" w:line="266" w:lineRule="auto"/>
              <w:ind w:right="15"/>
              <w:rPr>
                <w:rFonts w:ascii="Arial" w:hAnsi="Arial" w:cs="Arial"/>
                <w:bCs/>
                <w:sz w:val="16"/>
                <w:szCs w:val="16"/>
                <w:lang w:val="en-US"/>
              </w:rPr>
            </w:pPr>
          </w:p>
          <w:p w:rsidR="00207F50" w:rsidRPr="00A57722" w:rsidP="00207F50">
            <w:pPr>
              <w:spacing w:before="1" w:line="266" w:lineRule="auto"/>
              <w:ind w:right="15"/>
              <w:rPr>
                <w:rFonts w:ascii="Arial" w:hAnsi="Arial" w:cs="Arial"/>
                <w:bCs/>
                <w:sz w:val="16"/>
                <w:szCs w:val="16"/>
              </w:rPr>
            </w:pPr>
            <w:r w:rsidRPr="00A57722">
              <w:rPr>
                <w:rFonts w:ascii="Arial" w:hAnsi="Arial" w:cs="Arial"/>
                <w:bCs/>
                <w:sz w:val="16"/>
                <w:szCs w:val="16"/>
              </w:rPr>
              <w:t xml:space="preserve">Многолетнее растение с длинными тонкими стелющимися и </w:t>
            </w:r>
            <w:r>
              <w:rPr>
                <w:rFonts w:ascii="Arial" w:hAnsi="Arial" w:cs="Arial"/>
                <w:bCs/>
                <w:sz w:val="16"/>
                <w:szCs w:val="16"/>
              </w:rPr>
              <w:t xml:space="preserve"> у</w:t>
            </w:r>
            <w:r w:rsidRPr="00A57722">
              <w:rPr>
                <w:rFonts w:ascii="Arial" w:hAnsi="Arial" w:cs="Arial"/>
                <w:bCs/>
                <w:sz w:val="16"/>
                <w:szCs w:val="16"/>
              </w:rPr>
              <w:t xml:space="preserve">кореняющимися надземными </w:t>
            </w:r>
            <w:r w:rsidRPr="00A57722">
              <w:rPr>
                <w:rFonts w:ascii="Arial" w:hAnsi="Arial" w:cs="Arial"/>
                <w:bCs/>
                <w:sz w:val="16"/>
                <w:szCs w:val="16"/>
              </w:rPr>
              <w:t>побегами</w:t>
            </w:r>
            <w:r w:rsidRPr="00A57722">
              <w:rPr>
                <w:rFonts w:ascii="Arial" w:hAnsi="Arial" w:cs="Arial"/>
                <w:bCs/>
                <w:sz w:val="16"/>
                <w:szCs w:val="16"/>
              </w:rPr>
              <w:t xml:space="preserve"> возвышающимися над землей на 2-5 см.</w:t>
            </w:r>
          </w:p>
          <w:p w:rsidR="00207F50" w:rsidRPr="00A57722" w:rsidP="00207F50">
            <w:pPr>
              <w:spacing w:before="1" w:line="266" w:lineRule="auto"/>
              <w:ind w:right="15"/>
              <w:rPr>
                <w:rFonts w:ascii="Arial" w:hAnsi="Arial" w:cs="Arial"/>
                <w:bCs/>
                <w:sz w:val="16"/>
                <w:szCs w:val="16"/>
              </w:rPr>
            </w:pPr>
            <w:r w:rsidRPr="00A57722">
              <w:rPr>
                <w:rFonts w:ascii="Arial" w:hAnsi="Arial" w:cs="Arial"/>
                <w:bCs/>
                <w:sz w:val="16"/>
                <w:szCs w:val="16"/>
              </w:rPr>
              <w:t>Светолюбива.</w:t>
            </w:r>
          </w:p>
          <w:p w:rsidR="00207F50" w:rsidRPr="00207F50" w:rsidP="00A57722">
            <w:pPr>
              <w:pStyle w:val="BodyText"/>
              <w:spacing w:line="290" w:lineRule="auto"/>
              <w:ind w:left="2" w:right="-108" w:hanging="2"/>
              <w:rPr>
                <w:rFonts w:ascii="Arial" w:hAnsi="Arial" w:cs="Arial"/>
                <w:bCs/>
                <w:sz w:val="16"/>
                <w:szCs w:val="16"/>
                <w:lang w:val="en-US"/>
              </w:rPr>
            </w:pPr>
          </w:p>
        </w:tc>
        <w:tc>
          <w:tcPr>
            <w:tcW w:w="790" w:type="dxa"/>
          </w:tcPr>
          <w:p w:rsidR="00207F50" w:rsidRPr="00207F50" w:rsidP="00A57722">
            <w:pPr>
              <w:pStyle w:val="BodyText"/>
              <w:spacing w:before="240" w:line="290" w:lineRule="auto"/>
              <w:ind w:right="2932"/>
              <w:jc w:val="both"/>
              <w:rPr>
                <w:rFonts w:ascii="Arial" w:hAnsi="Arial" w:cs="Arial"/>
                <w:bCs/>
                <w:noProof/>
                <w:color w:val="FF0000"/>
                <w:sz w:val="16"/>
                <w:szCs w:val="16"/>
                <w:lang w:val="en-US" w:eastAsia="ru-RU"/>
              </w:rPr>
            </w:pPr>
          </w:p>
        </w:tc>
      </w:tr>
      <w:tr w:rsidTr="00370F1B">
        <w:tblPrEx>
          <w:tblW w:w="0" w:type="auto"/>
          <w:tblInd w:w="993" w:type="dxa"/>
          <w:tblLayout w:type="fixed"/>
          <w:tblLook w:val="04A0"/>
        </w:tblPrEx>
        <w:tc>
          <w:tcPr>
            <w:tcW w:w="10093" w:type="dxa"/>
            <w:gridSpan w:val="3"/>
          </w:tcPr>
          <w:p w:rsidR="00207F50" w:rsidRPr="00207F50" w:rsidP="00207F50">
            <w:pPr>
              <w:pStyle w:val="BodyText"/>
              <w:spacing w:before="240" w:line="290" w:lineRule="auto"/>
              <w:ind w:right="-187"/>
              <w:jc w:val="center"/>
              <w:rPr>
                <w:rFonts w:ascii="Arial" w:hAnsi="Arial" w:cs="Arial"/>
                <w:b/>
                <w:bCs/>
                <w:sz w:val="16"/>
                <w:szCs w:val="16"/>
              </w:rPr>
            </w:pPr>
            <w:r w:rsidRPr="00207F50">
              <w:rPr>
                <w:rFonts w:ascii="Arial" w:hAnsi="Arial" w:cs="Arial"/>
                <w:b/>
                <w:bCs/>
                <w:sz w:val="16"/>
                <w:szCs w:val="16"/>
              </w:rPr>
              <w:t>Подорожник большой (</w:t>
            </w:r>
            <w:r w:rsidRPr="00207F50">
              <w:rPr>
                <w:rFonts w:ascii="Arial" w:hAnsi="Arial" w:cs="Arial"/>
                <w:b/>
                <w:bCs/>
                <w:sz w:val="16"/>
                <w:szCs w:val="16"/>
              </w:rPr>
              <w:t>Plantago</w:t>
            </w:r>
            <w:r w:rsidRPr="00207F50">
              <w:rPr>
                <w:rFonts w:ascii="Arial" w:hAnsi="Arial" w:cs="Arial"/>
                <w:b/>
                <w:bCs/>
                <w:sz w:val="16"/>
                <w:szCs w:val="16"/>
              </w:rPr>
              <w:t xml:space="preserve"> </w:t>
            </w:r>
            <w:r w:rsidRPr="00207F50">
              <w:rPr>
                <w:rFonts w:ascii="Arial" w:hAnsi="Arial" w:cs="Arial"/>
                <w:b/>
                <w:bCs/>
                <w:sz w:val="16"/>
                <w:szCs w:val="16"/>
              </w:rPr>
              <w:t>major</w:t>
            </w:r>
            <w:r w:rsidRPr="00207F50">
              <w:rPr>
                <w:rFonts w:ascii="Arial" w:hAnsi="Arial" w:cs="Arial"/>
                <w:b/>
                <w:bCs/>
                <w:sz w:val="16"/>
                <w:szCs w:val="16"/>
              </w:rPr>
              <w:t xml:space="preserve"> L.)</w:t>
            </w:r>
          </w:p>
        </w:tc>
      </w:tr>
      <w:tr w:rsidTr="00A57722">
        <w:tblPrEx>
          <w:tblW w:w="0" w:type="auto"/>
          <w:tblInd w:w="993" w:type="dxa"/>
          <w:tblLayout w:type="fixed"/>
          <w:tblLook w:val="04A0"/>
        </w:tblPrEx>
        <w:tc>
          <w:tcPr>
            <w:tcW w:w="3226" w:type="dxa"/>
          </w:tcPr>
          <w:p w:rsidR="00207F50" w:rsidRPr="00207F50" w:rsidP="00A57722">
            <w:pPr>
              <w:pStyle w:val="BodyText"/>
              <w:spacing w:before="240" w:line="290" w:lineRule="auto"/>
              <w:ind w:left="2" w:right="-108" w:hanging="2"/>
              <w:rPr>
                <w:noProof/>
                <w:lang w:eastAsia="ru-RU"/>
              </w:rPr>
            </w:pPr>
            <w:r w:rsidRPr="00A57722">
              <w:rPr>
                <w:rFonts w:ascii="Arial" w:hAnsi="Arial" w:cs="Arial"/>
                <w:bCs/>
                <w:noProof/>
                <w:sz w:val="16"/>
                <w:szCs w:val="16"/>
                <w:lang w:eastAsia="ru-RU"/>
              </w:rPr>
              <w:drawing>
                <wp:inline distT="0" distB="0" distL="0" distR="0">
                  <wp:extent cx="1772702" cy="1772713"/>
                  <wp:effectExtent l="0" t="0" r="0" b="0"/>
                  <wp:docPr id="439" name="image5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mage547.jpeg"/>
                          <pic:cNvPicPr/>
                        </pic:nvPicPr>
                        <pic:blipFill>
                          <a:blip xmlns:r="http://schemas.openxmlformats.org/officeDocument/2006/relationships" r:embed="rId524"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74987" cy="1774998"/>
                          </a:xfrm>
                          <a:prstGeom prst="rect">
                            <a:avLst/>
                          </a:prstGeom>
                        </pic:spPr>
                      </pic:pic>
                    </a:graphicData>
                  </a:graphic>
                </wp:inline>
              </w:drawing>
            </w:r>
          </w:p>
        </w:tc>
        <w:tc>
          <w:tcPr>
            <w:tcW w:w="6077" w:type="dxa"/>
          </w:tcPr>
          <w:p w:rsidR="00207F50" w:rsidP="00A57722">
            <w:pPr>
              <w:pStyle w:val="BodyText"/>
              <w:spacing w:line="290" w:lineRule="auto"/>
              <w:ind w:left="2" w:right="-108" w:hanging="2"/>
              <w:rPr>
                <w:rFonts w:ascii="Arial" w:hAnsi="Arial" w:cs="Arial"/>
                <w:bCs/>
                <w:sz w:val="16"/>
                <w:szCs w:val="16"/>
              </w:rPr>
            </w:pPr>
          </w:p>
          <w:p w:rsidR="00207F50" w:rsidP="00A57722">
            <w:pPr>
              <w:pStyle w:val="BodyText"/>
              <w:spacing w:line="290" w:lineRule="auto"/>
              <w:ind w:left="2" w:right="-108" w:hanging="2"/>
              <w:rPr>
                <w:rFonts w:ascii="Arial" w:hAnsi="Arial" w:cs="Arial"/>
                <w:bCs/>
                <w:sz w:val="16"/>
                <w:szCs w:val="16"/>
              </w:rPr>
            </w:pPr>
            <w:r w:rsidRPr="00A57722">
              <w:rPr>
                <w:rFonts w:ascii="Arial" w:hAnsi="Arial" w:cs="Arial"/>
                <w:bCs/>
                <w:sz w:val="16"/>
                <w:szCs w:val="16"/>
              </w:rPr>
              <w:t xml:space="preserve">Многолетнее растение, с крупными декоративными листьями высотой до 50 см. </w:t>
            </w:r>
          </w:p>
          <w:p w:rsidR="00207F50" w:rsidP="00A57722">
            <w:pPr>
              <w:pStyle w:val="BodyText"/>
              <w:spacing w:line="290" w:lineRule="auto"/>
              <w:ind w:left="2" w:right="-108" w:hanging="2"/>
              <w:rPr>
                <w:rFonts w:ascii="Arial" w:hAnsi="Arial" w:cs="Arial"/>
                <w:bCs/>
                <w:sz w:val="16"/>
                <w:szCs w:val="16"/>
              </w:rPr>
            </w:pPr>
            <w:r w:rsidRPr="00A57722">
              <w:rPr>
                <w:rFonts w:ascii="Arial" w:hAnsi="Arial" w:cs="Arial"/>
                <w:bCs/>
                <w:sz w:val="16"/>
                <w:szCs w:val="16"/>
              </w:rPr>
              <w:t xml:space="preserve">Светолюбив. </w:t>
            </w:r>
          </w:p>
          <w:p w:rsidR="00207F50" w:rsidRPr="00207F50" w:rsidP="00A57722">
            <w:pPr>
              <w:pStyle w:val="BodyText"/>
              <w:spacing w:line="290" w:lineRule="auto"/>
              <w:ind w:left="2" w:right="-108" w:hanging="2"/>
              <w:rPr>
                <w:rFonts w:ascii="Arial" w:hAnsi="Arial" w:cs="Arial"/>
                <w:bCs/>
                <w:sz w:val="16"/>
                <w:szCs w:val="16"/>
              </w:rPr>
            </w:pPr>
            <w:r w:rsidRPr="00A57722">
              <w:rPr>
                <w:rFonts w:ascii="Arial" w:hAnsi="Arial" w:cs="Arial"/>
                <w:bCs/>
                <w:sz w:val="16"/>
                <w:szCs w:val="16"/>
              </w:rPr>
              <w:t>Олиготроф.</w:t>
            </w:r>
          </w:p>
        </w:tc>
        <w:tc>
          <w:tcPr>
            <w:tcW w:w="790" w:type="dxa"/>
          </w:tcPr>
          <w:p w:rsidR="00207F50" w:rsidRPr="00207F50" w:rsidP="00A57722">
            <w:pPr>
              <w:pStyle w:val="BodyText"/>
              <w:spacing w:before="240" w:line="290" w:lineRule="auto"/>
              <w:ind w:right="2932"/>
              <w:jc w:val="both"/>
              <w:rPr>
                <w:rFonts w:ascii="Arial" w:hAnsi="Arial" w:cs="Arial"/>
                <w:bCs/>
                <w:noProof/>
                <w:color w:val="FF0000"/>
                <w:sz w:val="16"/>
                <w:szCs w:val="16"/>
                <w:lang w:eastAsia="ru-RU"/>
              </w:rPr>
            </w:pPr>
          </w:p>
        </w:tc>
      </w:tr>
      <w:tr w:rsidTr="00370F1B">
        <w:tblPrEx>
          <w:tblW w:w="0" w:type="auto"/>
          <w:tblInd w:w="993" w:type="dxa"/>
          <w:tblLayout w:type="fixed"/>
          <w:tblLook w:val="04A0"/>
        </w:tblPrEx>
        <w:tc>
          <w:tcPr>
            <w:tcW w:w="10093" w:type="dxa"/>
            <w:gridSpan w:val="3"/>
          </w:tcPr>
          <w:p w:rsidR="00207F50" w:rsidRPr="00372EF5" w:rsidP="00207F50">
            <w:pPr>
              <w:pStyle w:val="BodyText"/>
              <w:spacing w:before="240" w:line="290" w:lineRule="auto"/>
              <w:ind w:right="-187"/>
              <w:jc w:val="center"/>
              <w:rPr>
                <w:rFonts w:ascii="Arial" w:hAnsi="Arial" w:cs="Arial"/>
                <w:b/>
                <w:bCs/>
                <w:sz w:val="16"/>
                <w:szCs w:val="16"/>
                <w:lang w:val="en-US"/>
              </w:rPr>
            </w:pPr>
            <w:r w:rsidRPr="00207F50">
              <w:rPr>
                <w:rFonts w:ascii="Arial" w:hAnsi="Arial" w:cs="Arial"/>
                <w:b/>
                <w:bCs/>
                <w:sz w:val="16"/>
                <w:szCs w:val="16"/>
              </w:rPr>
              <w:t>Горец</w:t>
            </w:r>
            <w:r w:rsidRPr="00372EF5">
              <w:rPr>
                <w:rFonts w:ascii="Arial" w:hAnsi="Arial" w:cs="Arial"/>
                <w:b/>
                <w:bCs/>
                <w:sz w:val="16"/>
                <w:szCs w:val="16"/>
                <w:lang w:val="en-US"/>
              </w:rPr>
              <w:t xml:space="preserve"> </w:t>
            </w:r>
            <w:r w:rsidRPr="00207F50">
              <w:rPr>
                <w:rFonts w:ascii="Arial" w:hAnsi="Arial" w:cs="Arial"/>
                <w:b/>
                <w:bCs/>
                <w:sz w:val="16"/>
                <w:szCs w:val="16"/>
              </w:rPr>
              <w:t>птичий</w:t>
            </w:r>
            <w:r w:rsidRPr="00372EF5">
              <w:rPr>
                <w:rFonts w:ascii="Arial" w:hAnsi="Arial" w:cs="Arial"/>
                <w:b/>
                <w:bCs/>
                <w:sz w:val="16"/>
                <w:szCs w:val="16"/>
                <w:lang w:val="en-US"/>
              </w:rPr>
              <w:t xml:space="preserve"> (</w:t>
            </w:r>
            <w:r w:rsidRPr="00372EF5">
              <w:rPr>
                <w:rFonts w:ascii="Arial" w:hAnsi="Arial" w:cs="Arial"/>
                <w:b/>
                <w:bCs/>
                <w:sz w:val="16"/>
                <w:szCs w:val="16"/>
                <w:lang w:val="en-US"/>
              </w:rPr>
              <w:t>Polygonum</w:t>
            </w:r>
            <w:r w:rsidRPr="00372EF5">
              <w:rPr>
                <w:rFonts w:ascii="Arial" w:hAnsi="Arial" w:cs="Arial"/>
                <w:b/>
                <w:bCs/>
                <w:sz w:val="16"/>
                <w:szCs w:val="16"/>
                <w:lang w:val="en-US"/>
              </w:rPr>
              <w:t xml:space="preserve"> </w:t>
            </w:r>
            <w:r w:rsidRPr="00372EF5">
              <w:rPr>
                <w:rFonts w:ascii="Arial" w:hAnsi="Arial" w:cs="Arial"/>
                <w:b/>
                <w:bCs/>
                <w:sz w:val="16"/>
                <w:szCs w:val="16"/>
                <w:lang w:val="en-US"/>
              </w:rPr>
              <w:t>aviculare</w:t>
            </w:r>
            <w:r w:rsidRPr="00372EF5">
              <w:rPr>
                <w:rFonts w:ascii="Arial" w:hAnsi="Arial" w:cs="Arial"/>
                <w:b/>
                <w:bCs/>
                <w:sz w:val="16"/>
                <w:szCs w:val="16"/>
                <w:lang w:val="en-US"/>
              </w:rPr>
              <w:t xml:space="preserve"> L.)</w:t>
            </w:r>
          </w:p>
        </w:tc>
      </w:tr>
      <w:tr w:rsidTr="00A57722">
        <w:tblPrEx>
          <w:tblW w:w="0" w:type="auto"/>
          <w:tblInd w:w="993" w:type="dxa"/>
          <w:tblLayout w:type="fixed"/>
          <w:tblLook w:val="04A0"/>
        </w:tblPrEx>
        <w:tc>
          <w:tcPr>
            <w:tcW w:w="3226" w:type="dxa"/>
          </w:tcPr>
          <w:p w:rsidR="00207F50" w:rsidRPr="00207F50" w:rsidP="00A57722">
            <w:pPr>
              <w:pStyle w:val="BodyText"/>
              <w:spacing w:before="240" w:line="290" w:lineRule="auto"/>
              <w:ind w:left="2" w:right="-108" w:hanging="2"/>
              <w:rPr>
                <w:noProof/>
                <w:lang w:val="en-US" w:eastAsia="ru-RU"/>
              </w:rPr>
            </w:pPr>
            <w:r w:rsidRPr="00A57722">
              <w:rPr>
                <w:rFonts w:ascii="Arial" w:hAnsi="Arial" w:cs="Arial"/>
                <w:bCs/>
                <w:noProof/>
                <w:sz w:val="16"/>
                <w:szCs w:val="16"/>
                <w:lang w:eastAsia="ru-RU"/>
              </w:rPr>
              <w:drawing>
                <wp:inline distT="0" distB="0" distL="0" distR="0">
                  <wp:extent cx="1799996" cy="1439995"/>
                  <wp:effectExtent l="0" t="0" r="0" b="8255"/>
                  <wp:docPr id="441" name="image5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image548.jpeg"/>
                          <pic:cNvPicPr/>
                        </pic:nvPicPr>
                        <pic:blipFill>
                          <a:blip xmlns:r="http://schemas.openxmlformats.org/officeDocument/2006/relationships" r:embed="rId525"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99996" cy="1439995"/>
                          </a:xfrm>
                          <a:prstGeom prst="rect">
                            <a:avLst/>
                          </a:prstGeom>
                        </pic:spPr>
                      </pic:pic>
                    </a:graphicData>
                  </a:graphic>
                </wp:inline>
              </w:drawing>
            </w:r>
          </w:p>
        </w:tc>
        <w:tc>
          <w:tcPr>
            <w:tcW w:w="6077" w:type="dxa"/>
          </w:tcPr>
          <w:p w:rsidR="00207F50" w:rsidP="00A57722">
            <w:pPr>
              <w:pStyle w:val="BodyText"/>
              <w:spacing w:line="290" w:lineRule="auto"/>
              <w:ind w:left="2" w:right="-108" w:hanging="2"/>
              <w:rPr>
                <w:rFonts w:ascii="Arial" w:hAnsi="Arial" w:cs="Arial"/>
                <w:bCs/>
                <w:sz w:val="16"/>
                <w:szCs w:val="16"/>
              </w:rPr>
            </w:pPr>
          </w:p>
          <w:p w:rsidR="00207F50" w:rsidRPr="00A57722" w:rsidP="00207F50">
            <w:pPr>
              <w:spacing w:before="1" w:line="266" w:lineRule="auto"/>
              <w:ind w:right="15"/>
              <w:rPr>
                <w:rFonts w:ascii="Arial" w:hAnsi="Arial" w:cs="Arial"/>
                <w:bCs/>
                <w:sz w:val="16"/>
                <w:szCs w:val="16"/>
              </w:rPr>
            </w:pPr>
            <w:r w:rsidRPr="00A57722">
              <w:rPr>
                <w:rFonts w:ascii="Arial" w:hAnsi="Arial" w:cs="Arial"/>
                <w:bCs/>
                <w:sz w:val="16"/>
                <w:szCs w:val="16"/>
              </w:rPr>
              <w:t>Горе́ц</w:t>
            </w:r>
            <w:r w:rsidRPr="00A57722">
              <w:rPr>
                <w:rFonts w:ascii="Arial" w:hAnsi="Arial" w:cs="Arial"/>
                <w:bCs/>
                <w:sz w:val="16"/>
                <w:szCs w:val="16"/>
              </w:rPr>
              <w:t xml:space="preserve"> </w:t>
            </w:r>
            <w:r w:rsidRPr="00A57722">
              <w:rPr>
                <w:rFonts w:ascii="Arial" w:hAnsi="Arial" w:cs="Arial"/>
                <w:bCs/>
                <w:sz w:val="16"/>
                <w:szCs w:val="16"/>
              </w:rPr>
              <w:t>пти́чий</w:t>
            </w:r>
            <w:r w:rsidRPr="00A57722">
              <w:rPr>
                <w:rFonts w:ascii="Arial" w:hAnsi="Arial" w:cs="Arial"/>
                <w:bCs/>
                <w:sz w:val="16"/>
                <w:szCs w:val="16"/>
              </w:rPr>
              <w:t>, высотой 10 см;</w:t>
            </w:r>
          </w:p>
          <w:p w:rsidR="00207F50" w:rsidP="00207F50">
            <w:pPr>
              <w:spacing w:before="1" w:line="266" w:lineRule="auto"/>
              <w:ind w:right="15"/>
              <w:rPr>
                <w:rFonts w:ascii="Arial" w:hAnsi="Arial" w:cs="Arial"/>
                <w:bCs/>
                <w:sz w:val="16"/>
                <w:szCs w:val="16"/>
              </w:rPr>
            </w:pPr>
            <w:r w:rsidRPr="00A57722">
              <w:rPr>
                <w:rFonts w:ascii="Arial" w:hAnsi="Arial" w:cs="Arial"/>
                <w:bCs/>
                <w:sz w:val="16"/>
                <w:szCs w:val="16"/>
              </w:rPr>
              <w:t xml:space="preserve">Светолюбив. </w:t>
            </w:r>
          </w:p>
          <w:p w:rsidR="00207F50" w:rsidP="00207F50">
            <w:pPr>
              <w:spacing w:before="1" w:line="266" w:lineRule="auto"/>
              <w:ind w:right="15"/>
              <w:rPr>
                <w:rFonts w:ascii="Arial" w:hAnsi="Arial" w:cs="Arial"/>
                <w:bCs/>
                <w:sz w:val="16"/>
                <w:szCs w:val="16"/>
              </w:rPr>
            </w:pPr>
            <w:r w:rsidRPr="00A57722">
              <w:rPr>
                <w:rFonts w:ascii="Arial" w:hAnsi="Arial" w:cs="Arial"/>
                <w:bCs/>
                <w:sz w:val="16"/>
                <w:szCs w:val="16"/>
              </w:rPr>
              <w:t xml:space="preserve">Мезотроф. </w:t>
            </w:r>
          </w:p>
          <w:p w:rsidR="00207F50" w:rsidRPr="00A57722" w:rsidP="00207F50">
            <w:pPr>
              <w:spacing w:before="1" w:line="266" w:lineRule="auto"/>
              <w:ind w:right="15"/>
              <w:rPr>
                <w:rFonts w:ascii="Arial" w:hAnsi="Arial" w:cs="Arial"/>
                <w:bCs/>
                <w:sz w:val="16"/>
                <w:szCs w:val="16"/>
              </w:rPr>
            </w:pPr>
            <w:r w:rsidRPr="00A57722">
              <w:rPr>
                <w:rFonts w:ascii="Arial" w:hAnsi="Arial" w:cs="Arial"/>
                <w:bCs/>
                <w:sz w:val="16"/>
                <w:szCs w:val="16"/>
              </w:rPr>
              <w:t>Образует сплошной ковер.</w:t>
            </w:r>
          </w:p>
          <w:p w:rsidR="00207F50" w:rsidRPr="00207F50" w:rsidP="00A57722">
            <w:pPr>
              <w:pStyle w:val="BodyText"/>
              <w:spacing w:line="290" w:lineRule="auto"/>
              <w:ind w:left="2" w:right="-108" w:hanging="2"/>
              <w:rPr>
                <w:rFonts w:ascii="Arial" w:hAnsi="Arial" w:cs="Arial"/>
                <w:bCs/>
                <w:sz w:val="16"/>
                <w:szCs w:val="16"/>
              </w:rPr>
            </w:pPr>
          </w:p>
        </w:tc>
        <w:tc>
          <w:tcPr>
            <w:tcW w:w="790" w:type="dxa"/>
          </w:tcPr>
          <w:p w:rsidR="00207F50" w:rsidRPr="00207F50" w:rsidP="00A57722">
            <w:pPr>
              <w:pStyle w:val="BodyText"/>
              <w:spacing w:before="240" w:line="290" w:lineRule="auto"/>
              <w:ind w:right="2932"/>
              <w:jc w:val="both"/>
              <w:rPr>
                <w:rFonts w:ascii="Arial" w:hAnsi="Arial" w:cs="Arial"/>
                <w:bCs/>
                <w:noProof/>
                <w:color w:val="FF0000"/>
                <w:sz w:val="16"/>
                <w:szCs w:val="16"/>
                <w:lang w:val="en-US" w:eastAsia="ru-RU"/>
              </w:rPr>
            </w:pPr>
          </w:p>
        </w:tc>
      </w:tr>
      <w:tr w:rsidTr="00370F1B">
        <w:tblPrEx>
          <w:tblW w:w="0" w:type="auto"/>
          <w:tblInd w:w="993" w:type="dxa"/>
          <w:tblLayout w:type="fixed"/>
          <w:tblLook w:val="04A0"/>
        </w:tblPrEx>
        <w:tc>
          <w:tcPr>
            <w:tcW w:w="10093" w:type="dxa"/>
            <w:gridSpan w:val="3"/>
          </w:tcPr>
          <w:p w:rsidR="00207F50" w:rsidRPr="00203B6F" w:rsidP="00207F50">
            <w:pPr>
              <w:pStyle w:val="BodyText"/>
              <w:spacing w:before="240" w:line="290" w:lineRule="auto"/>
              <w:ind w:right="-187"/>
              <w:jc w:val="center"/>
              <w:rPr>
                <w:rFonts w:ascii="Arial" w:hAnsi="Arial" w:cs="Arial"/>
                <w:b/>
                <w:bCs/>
                <w:sz w:val="16"/>
                <w:szCs w:val="16"/>
              </w:rPr>
            </w:pPr>
            <w:r w:rsidRPr="00207F50">
              <w:rPr>
                <w:rFonts w:ascii="Arial" w:hAnsi="Arial" w:cs="Arial"/>
                <w:b/>
                <w:bCs/>
                <w:sz w:val="16"/>
                <w:szCs w:val="16"/>
              </w:rPr>
              <w:t>Тимьян</w:t>
            </w:r>
            <w:r w:rsidRPr="00203B6F">
              <w:rPr>
                <w:rFonts w:ascii="Arial" w:hAnsi="Arial" w:cs="Arial"/>
                <w:b/>
                <w:bCs/>
                <w:sz w:val="16"/>
                <w:szCs w:val="16"/>
              </w:rPr>
              <w:t xml:space="preserve"> </w:t>
            </w:r>
            <w:r w:rsidRPr="00207F50">
              <w:rPr>
                <w:rFonts w:ascii="Arial" w:hAnsi="Arial" w:cs="Arial"/>
                <w:b/>
                <w:bCs/>
                <w:sz w:val="16"/>
                <w:szCs w:val="16"/>
              </w:rPr>
              <w:t>обыкновенный</w:t>
            </w:r>
            <w:r w:rsidRPr="00203B6F">
              <w:rPr>
                <w:rFonts w:ascii="Arial" w:hAnsi="Arial" w:cs="Arial"/>
                <w:b/>
                <w:bCs/>
                <w:sz w:val="16"/>
                <w:szCs w:val="16"/>
              </w:rPr>
              <w:t xml:space="preserve"> (</w:t>
            </w:r>
            <w:r w:rsidRPr="00207F50">
              <w:rPr>
                <w:rFonts w:ascii="Arial" w:hAnsi="Arial" w:cs="Arial"/>
                <w:b/>
                <w:bCs/>
                <w:sz w:val="16"/>
                <w:szCs w:val="16"/>
                <w:lang w:val="en-US"/>
              </w:rPr>
              <w:t>Th</w:t>
            </w:r>
            <w:r w:rsidRPr="00203B6F">
              <w:rPr>
                <w:rFonts w:ascii="Arial" w:hAnsi="Arial" w:cs="Arial"/>
                <w:b/>
                <w:bCs/>
                <w:sz w:val="16"/>
                <w:szCs w:val="16"/>
              </w:rPr>
              <w:t>ý</w:t>
            </w:r>
            <w:r w:rsidRPr="00207F50">
              <w:rPr>
                <w:rFonts w:ascii="Arial" w:hAnsi="Arial" w:cs="Arial"/>
                <w:b/>
                <w:bCs/>
                <w:sz w:val="16"/>
                <w:szCs w:val="16"/>
                <w:lang w:val="en-US"/>
              </w:rPr>
              <w:t>mus</w:t>
            </w:r>
            <w:r w:rsidRPr="00203B6F">
              <w:rPr>
                <w:rFonts w:ascii="Arial" w:hAnsi="Arial" w:cs="Arial"/>
                <w:b/>
                <w:bCs/>
                <w:sz w:val="16"/>
                <w:szCs w:val="16"/>
              </w:rPr>
              <w:t xml:space="preserve"> </w:t>
            </w:r>
            <w:r w:rsidRPr="00207F50">
              <w:rPr>
                <w:rFonts w:ascii="Arial" w:hAnsi="Arial" w:cs="Arial"/>
                <w:b/>
                <w:bCs/>
                <w:sz w:val="16"/>
                <w:szCs w:val="16"/>
                <w:lang w:val="en-US"/>
              </w:rPr>
              <w:t>vulg</w:t>
            </w:r>
            <w:r w:rsidRPr="00203B6F">
              <w:rPr>
                <w:rFonts w:ascii="Arial" w:hAnsi="Arial" w:cs="Arial"/>
                <w:b/>
                <w:bCs/>
                <w:sz w:val="16"/>
                <w:szCs w:val="16"/>
              </w:rPr>
              <w:t>á</w:t>
            </w:r>
            <w:r w:rsidRPr="00207F50">
              <w:rPr>
                <w:rFonts w:ascii="Arial" w:hAnsi="Arial" w:cs="Arial"/>
                <w:b/>
                <w:bCs/>
                <w:sz w:val="16"/>
                <w:szCs w:val="16"/>
                <w:lang w:val="en-US"/>
              </w:rPr>
              <w:t>ris</w:t>
            </w:r>
            <w:r w:rsidRPr="00203B6F">
              <w:rPr>
                <w:rFonts w:ascii="Arial" w:hAnsi="Arial" w:cs="Arial"/>
                <w:b/>
                <w:bCs/>
                <w:sz w:val="16"/>
                <w:szCs w:val="16"/>
              </w:rPr>
              <w:t xml:space="preserve"> </w:t>
            </w:r>
            <w:r w:rsidRPr="00207F50">
              <w:rPr>
                <w:rFonts w:ascii="Arial" w:hAnsi="Arial" w:cs="Arial"/>
                <w:b/>
                <w:bCs/>
                <w:sz w:val="16"/>
                <w:szCs w:val="16"/>
                <w:lang w:val="en-US"/>
              </w:rPr>
              <w:t>L</w:t>
            </w:r>
            <w:r w:rsidRPr="00203B6F">
              <w:rPr>
                <w:rFonts w:ascii="Arial" w:hAnsi="Arial" w:cs="Arial"/>
                <w:b/>
                <w:bCs/>
                <w:sz w:val="16"/>
                <w:szCs w:val="16"/>
              </w:rPr>
              <w:t>.)</w:t>
            </w:r>
          </w:p>
        </w:tc>
      </w:tr>
      <w:tr w:rsidTr="00A57722">
        <w:tblPrEx>
          <w:tblW w:w="0" w:type="auto"/>
          <w:tblInd w:w="993" w:type="dxa"/>
          <w:tblLayout w:type="fixed"/>
          <w:tblLook w:val="04A0"/>
        </w:tblPrEx>
        <w:tc>
          <w:tcPr>
            <w:tcW w:w="3226" w:type="dxa"/>
          </w:tcPr>
          <w:p w:rsidR="00207F50" w:rsidRPr="00207F50" w:rsidP="00A57722">
            <w:pPr>
              <w:pStyle w:val="BodyText"/>
              <w:spacing w:before="240" w:line="290" w:lineRule="auto"/>
              <w:ind w:left="2" w:right="-108" w:hanging="2"/>
              <w:rPr>
                <w:noProof/>
                <w:lang w:eastAsia="ru-RU"/>
              </w:rPr>
            </w:pPr>
            <w:r w:rsidRPr="00A57722">
              <w:rPr>
                <w:rFonts w:ascii="Arial" w:hAnsi="Arial" w:cs="Arial"/>
                <w:bCs/>
                <w:noProof/>
                <w:sz w:val="16"/>
                <w:szCs w:val="16"/>
                <w:lang w:eastAsia="ru-RU"/>
              </w:rPr>
              <w:drawing>
                <wp:inline distT="0" distB="0" distL="0" distR="0">
                  <wp:extent cx="1780185" cy="1335136"/>
                  <wp:effectExtent l="0" t="0" r="0" b="0"/>
                  <wp:docPr id="443" name="image5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image549.jpeg"/>
                          <pic:cNvPicPr/>
                        </pic:nvPicPr>
                        <pic:blipFill>
                          <a:blip xmlns:r="http://schemas.openxmlformats.org/officeDocument/2006/relationships" r:embed="rId526"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80365" cy="1335271"/>
                          </a:xfrm>
                          <a:prstGeom prst="rect">
                            <a:avLst/>
                          </a:prstGeom>
                        </pic:spPr>
                      </pic:pic>
                    </a:graphicData>
                  </a:graphic>
                </wp:inline>
              </w:drawing>
            </w:r>
          </w:p>
        </w:tc>
        <w:tc>
          <w:tcPr>
            <w:tcW w:w="6077" w:type="dxa"/>
          </w:tcPr>
          <w:p w:rsidR="00207F50" w:rsidP="00207F50">
            <w:pPr>
              <w:spacing w:before="1" w:line="266" w:lineRule="auto"/>
              <w:ind w:right="15"/>
              <w:rPr>
                <w:rFonts w:ascii="Arial" w:hAnsi="Arial" w:cs="Arial"/>
                <w:bCs/>
                <w:sz w:val="16"/>
                <w:szCs w:val="16"/>
              </w:rPr>
            </w:pPr>
          </w:p>
          <w:p w:rsidR="00207F50" w:rsidP="00207F50">
            <w:pPr>
              <w:spacing w:before="1" w:line="266" w:lineRule="auto"/>
              <w:ind w:right="15"/>
              <w:rPr>
                <w:rFonts w:ascii="Arial" w:hAnsi="Arial" w:cs="Arial"/>
                <w:bCs/>
                <w:sz w:val="16"/>
                <w:szCs w:val="16"/>
              </w:rPr>
            </w:pPr>
            <w:r w:rsidRPr="00A57722">
              <w:rPr>
                <w:rFonts w:ascii="Arial" w:hAnsi="Arial" w:cs="Arial"/>
                <w:bCs/>
                <w:sz w:val="16"/>
                <w:szCs w:val="16"/>
              </w:rPr>
              <w:t xml:space="preserve">Многолетний полукустарник, светолюбив. </w:t>
            </w:r>
          </w:p>
          <w:p w:rsidR="00207F50" w:rsidP="00207F50">
            <w:pPr>
              <w:spacing w:before="1" w:line="266" w:lineRule="auto"/>
              <w:ind w:right="15"/>
              <w:rPr>
                <w:rFonts w:ascii="Arial" w:hAnsi="Arial" w:cs="Arial"/>
                <w:bCs/>
                <w:sz w:val="16"/>
                <w:szCs w:val="16"/>
              </w:rPr>
            </w:pPr>
            <w:r w:rsidRPr="00A57722">
              <w:rPr>
                <w:rFonts w:ascii="Arial" w:hAnsi="Arial" w:cs="Arial"/>
                <w:bCs/>
                <w:sz w:val="16"/>
                <w:szCs w:val="16"/>
              </w:rPr>
              <w:t xml:space="preserve">Олиготроф. </w:t>
            </w:r>
          </w:p>
          <w:p w:rsidR="00207F50" w:rsidRPr="00A57722" w:rsidP="00207F50">
            <w:pPr>
              <w:spacing w:before="1" w:line="266" w:lineRule="auto"/>
              <w:ind w:right="15"/>
              <w:rPr>
                <w:rFonts w:ascii="Arial" w:hAnsi="Arial" w:cs="Arial"/>
                <w:bCs/>
                <w:sz w:val="16"/>
                <w:szCs w:val="16"/>
              </w:rPr>
            </w:pPr>
            <w:r w:rsidRPr="00A57722">
              <w:rPr>
                <w:rFonts w:ascii="Arial" w:hAnsi="Arial" w:cs="Arial"/>
                <w:bCs/>
                <w:sz w:val="16"/>
                <w:szCs w:val="16"/>
              </w:rPr>
              <w:t>Петрофит</w:t>
            </w:r>
            <w:r w:rsidRPr="00A57722">
              <w:rPr>
                <w:rFonts w:ascii="Arial" w:hAnsi="Arial" w:cs="Arial"/>
                <w:bCs/>
                <w:sz w:val="16"/>
                <w:szCs w:val="16"/>
              </w:rPr>
              <w:t>.</w:t>
            </w:r>
          </w:p>
          <w:p w:rsidR="00207F50" w:rsidRPr="00207F50" w:rsidP="00A57722">
            <w:pPr>
              <w:pStyle w:val="BodyText"/>
              <w:spacing w:line="290" w:lineRule="auto"/>
              <w:ind w:left="2" w:right="-108" w:hanging="2"/>
              <w:rPr>
                <w:rFonts w:ascii="Arial" w:hAnsi="Arial" w:cs="Arial"/>
                <w:bCs/>
                <w:sz w:val="16"/>
                <w:szCs w:val="16"/>
              </w:rPr>
            </w:pPr>
          </w:p>
        </w:tc>
        <w:tc>
          <w:tcPr>
            <w:tcW w:w="790" w:type="dxa"/>
          </w:tcPr>
          <w:p w:rsidR="00207F50" w:rsidRPr="00207F50" w:rsidP="00A57722">
            <w:pPr>
              <w:pStyle w:val="BodyText"/>
              <w:spacing w:before="240" w:line="290" w:lineRule="auto"/>
              <w:ind w:right="2932"/>
              <w:jc w:val="both"/>
              <w:rPr>
                <w:rFonts w:ascii="Arial" w:hAnsi="Arial" w:cs="Arial"/>
                <w:bCs/>
                <w:noProof/>
                <w:color w:val="FF0000"/>
                <w:sz w:val="16"/>
                <w:szCs w:val="16"/>
                <w:lang w:eastAsia="ru-RU"/>
              </w:rPr>
            </w:pPr>
          </w:p>
        </w:tc>
      </w:tr>
      <w:tr w:rsidTr="00370F1B">
        <w:tblPrEx>
          <w:tblW w:w="0" w:type="auto"/>
          <w:tblInd w:w="993" w:type="dxa"/>
          <w:tblLayout w:type="fixed"/>
          <w:tblLook w:val="04A0"/>
        </w:tblPrEx>
        <w:tc>
          <w:tcPr>
            <w:tcW w:w="10093" w:type="dxa"/>
            <w:gridSpan w:val="3"/>
          </w:tcPr>
          <w:p w:rsidR="00207F50" w:rsidRPr="00207F50" w:rsidP="00207F50">
            <w:pPr>
              <w:pStyle w:val="BodyText"/>
              <w:spacing w:before="240" w:line="290" w:lineRule="auto"/>
              <w:ind w:right="-187"/>
              <w:jc w:val="center"/>
              <w:rPr>
                <w:rFonts w:ascii="Arial" w:hAnsi="Arial" w:cs="Arial"/>
                <w:b/>
                <w:bCs/>
                <w:sz w:val="16"/>
                <w:szCs w:val="16"/>
              </w:rPr>
            </w:pPr>
            <w:r w:rsidRPr="00207F50">
              <w:rPr>
                <w:rFonts w:ascii="Arial" w:hAnsi="Arial" w:cs="Arial"/>
                <w:b/>
                <w:bCs/>
                <w:sz w:val="16"/>
                <w:szCs w:val="16"/>
              </w:rPr>
              <w:t xml:space="preserve">Ячмень гривастый </w:t>
            </w:r>
            <w:r w:rsidRPr="00207F50">
              <w:rPr>
                <w:rFonts w:ascii="Arial" w:hAnsi="Arial" w:cs="Arial"/>
                <w:b/>
                <w:bCs/>
                <w:sz w:val="16"/>
                <w:szCs w:val="16"/>
              </w:rPr>
              <w:t>Hordeum</w:t>
            </w:r>
            <w:r w:rsidRPr="00207F50">
              <w:rPr>
                <w:rFonts w:ascii="Arial" w:hAnsi="Arial" w:cs="Arial"/>
                <w:b/>
                <w:bCs/>
                <w:sz w:val="16"/>
                <w:szCs w:val="16"/>
              </w:rPr>
              <w:t xml:space="preserve"> </w:t>
            </w:r>
            <w:r w:rsidRPr="00207F50">
              <w:rPr>
                <w:rFonts w:ascii="Arial" w:hAnsi="Arial" w:cs="Arial"/>
                <w:b/>
                <w:bCs/>
                <w:sz w:val="16"/>
                <w:szCs w:val="16"/>
              </w:rPr>
              <w:t>jubatum</w:t>
            </w:r>
            <w:r w:rsidRPr="00207F50">
              <w:rPr>
                <w:rFonts w:ascii="Arial" w:hAnsi="Arial" w:cs="Arial"/>
                <w:b/>
                <w:bCs/>
                <w:sz w:val="16"/>
                <w:szCs w:val="16"/>
              </w:rPr>
              <w:t xml:space="preserve"> L.</w:t>
            </w:r>
          </w:p>
        </w:tc>
      </w:tr>
      <w:tr w:rsidTr="00A57722">
        <w:tblPrEx>
          <w:tblW w:w="0" w:type="auto"/>
          <w:tblInd w:w="993" w:type="dxa"/>
          <w:tblLayout w:type="fixed"/>
          <w:tblLook w:val="04A0"/>
        </w:tblPrEx>
        <w:tc>
          <w:tcPr>
            <w:tcW w:w="3226" w:type="dxa"/>
          </w:tcPr>
          <w:p w:rsidR="00207F50" w:rsidRPr="00207F50" w:rsidP="00A57722">
            <w:pPr>
              <w:pStyle w:val="BodyText"/>
              <w:spacing w:before="240" w:line="290" w:lineRule="auto"/>
              <w:ind w:left="2" w:right="-108" w:hanging="2"/>
              <w:rPr>
                <w:noProof/>
                <w:lang w:eastAsia="ru-RU"/>
              </w:rPr>
            </w:pPr>
            <w:r w:rsidRPr="00A57722">
              <w:rPr>
                <w:rFonts w:ascii="Arial" w:hAnsi="Arial" w:cs="Arial"/>
                <w:bCs/>
                <w:noProof/>
                <w:sz w:val="16"/>
                <w:szCs w:val="16"/>
                <w:lang w:eastAsia="ru-RU"/>
              </w:rPr>
              <w:drawing>
                <wp:inline distT="0" distB="0" distL="0" distR="0">
                  <wp:extent cx="1772702" cy="1329523"/>
                  <wp:effectExtent l="0" t="0" r="0" b="4445"/>
                  <wp:docPr id="445" name="image5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image550.jpeg"/>
                          <pic:cNvPicPr/>
                        </pic:nvPicPr>
                        <pic:blipFill>
                          <a:blip xmlns:r="http://schemas.openxmlformats.org/officeDocument/2006/relationships" r:embed="rId527"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72882" cy="1329658"/>
                          </a:xfrm>
                          <a:prstGeom prst="rect">
                            <a:avLst/>
                          </a:prstGeom>
                        </pic:spPr>
                      </pic:pic>
                    </a:graphicData>
                  </a:graphic>
                </wp:inline>
              </w:drawing>
            </w:r>
          </w:p>
        </w:tc>
        <w:tc>
          <w:tcPr>
            <w:tcW w:w="6077" w:type="dxa"/>
          </w:tcPr>
          <w:p w:rsidR="00207F50" w:rsidP="00207F50">
            <w:pPr>
              <w:spacing w:before="1" w:line="266" w:lineRule="auto"/>
              <w:ind w:right="15"/>
              <w:rPr>
                <w:rFonts w:ascii="Arial" w:hAnsi="Arial" w:cs="Arial"/>
                <w:bCs/>
                <w:sz w:val="16"/>
                <w:szCs w:val="16"/>
              </w:rPr>
            </w:pPr>
          </w:p>
          <w:p w:rsidR="00207F50" w:rsidRPr="00A57722" w:rsidP="00207F50">
            <w:pPr>
              <w:spacing w:before="1" w:line="266" w:lineRule="auto"/>
              <w:ind w:right="15"/>
              <w:rPr>
                <w:rFonts w:ascii="Arial" w:hAnsi="Arial" w:cs="Arial"/>
                <w:bCs/>
                <w:sz w:val="16"/>
                <w:szCs w:val="16"/>
              </w:rPr>
            </w:pPr>
            <w:r w:rsidRPr="00A57722">
              <w:rPr>
                <w:rFonts w:ascii="Arial" w:hAnsi="Arial" w:cs="Arial"/>
                <w:bCs/>
                <w:sz w:val="16"/>
                <w:szCs w:val="16"/>
              </w:rPr>
              <w:t>Однолетнее растение, хорошо возобновляющееся ежегодно из семян в почве, высотой 20–50 см.</w:t>
            </w:r>
          </w:p>
          <w:p w:rsidR="00207F50" w:rsidP="00207F50">
            <w:pPr>
              <w:spacing w:before="1" w:line="266" w:lineRule="auto"/>
              <w:ind w:right="15"/>
              <w:rPr>
                <w:rFonts w:ascii="Arial" w:hAnsi="Arial" w:cs="Arial"/>
                <w:bCs/>
                <w:sz w:val="16"/>
                <w:szCs w:val="16"/>
              </w:rPr>
            </w:pPr>
            <w:r w:rsidRPr="00A57722">
              <w:rPr>
                <w:rFonts w:ascii="Arial" w:hAnsi="Arial" w:cs="Arial"/>
                <w:bCs/>
                <w:sz w:val="16"/>
                <w:szCs w:val="16"/>
              </w:rPr>
              <w:t xml:space="preserve">Ксерофит. </w:t>
            </w:r>
          </w:p>
          <w:p w:rsidR="00207F50" w:rsidP="00207F50">
            <w:pPr>
              <w:spacing w:before="1" w:line="266" w:lineRule="auto"/>
              <w:ind w:right="15"/>
              <w:rPr>
                <w:rFonts w:ascii="Arial" w:hAnsi="Arial" w:cs="Arial"/>
                <w:bCs/>
                <w:sz w:val="16"/>
                <w:szCs w:val="16"/>
              </w:rPr>
            </w:pPr>
            <w:r w:rsidRPr="00A57722">
              <w:rPr>
                <w:rFonts w:ascii="Arial" w:hAnsi="Arial" w:cs="Arial"/>
                <w:bCs/>
                <w:sz w:val="16"/>
                <w:szCs w:val="16"/>
              </w:rPr>
              <w:t xml:space="preserve">Светолюбивое. </w:t>
            </w:r>
          </w:p>
          <w:p w:rsidR="00207F50" w:rsidP="00207F50">
            <w:pPr>
              <w:spacing w:before="1" w:line="266" w:lineRule="auto"/>
              <w:ind w:right="15"/>
              <w:rPr>
                <w:rFonts w:ascii="Arial" w:hAnsi="Arial" w:cs="Arial"/>
                <w:bCs/>
                <w:sz w:val="16"/>
                <w:szCs w:val="16"/>
              </w:rPr>
            </w:pPr>
            <w:r w:rsidRPr="00A57722">
              <w:rPr>
                <w:rFonts w:ascii="Arial" w:hAnsi="Arial" w:cs="Arial"/>
                <w:bCs/>
                <w:sz w:val="16"/>
                <w:szCs w:val="16"/>
              </w:rPr>
              <w:t xml:space="preserve">Солеустойчивое. </w:t>
            </w:r>
          </w:p>
          <w:p w:rsidR="00207F50" w:rsidP="00207F50">
            <w:pPr>
              <w:spacing w:before="1" w:line="266" w:lineRule="auto"/>
              <w:ind w:right="15"/>
              <w:rPr>
                <w:rFonts w:ascii="Arial" w:hAnsi="Arial" w:cs="Arial"/>
                <w:bCs/>
                <w:sz w:val="16"/>
                <w:szCs w:val="16"/>
              </w:rPr>
            </w:pPr>
            <w:r w:rsidRPr="00A57722">
              <w:rPr>
                <w:rFonts w:ascii="Arial" w:hAnsi="Arial" w:cs="Arial"/>
                <w:bCs/>
                <w:sz w:val="16"/>
                <w:szCs w:val="16"/>
              </w:rPr>
              <w:t xml:space="preserve">Газоустойчивое. </w:t>
            </w:r>
          </w:p>
          <w:p w:rsidR="00207F50" w:rsidRPr="00A57722" w:rsidP="00207F50">
            <w:pPr>
              <w:spacing w:before="1" w:line="266" w:lineRule="auto"/>
              <w:ind w:right="15"/>
              <w:rPr>
                <w:rFonts w:ascii="Arial" w:hAnsi="Arial" w:cs="Arial"/>
                <w:bCs/>
                <w:sz w:val="16"/>
                <w:szCs w:val="16"/>
              </w:rPr>
            </w:pPr>
            <w:r w:rsidRPr="00A57722">
              <w:rPr>
                <w:rFonts w:ascii="Arial" w:hAnsi="Arial" w:cs="Arial"/>
                <w:bCs/>
                <w:sz w:val="16"/>
                <w:szCs w:val="16"/>
              </w:rPr>
              <w:t xml:space="preserve">Олиготроф. </w:t>
            </w:r>
          </w:p>
          <w:p w:rsidR="00207F50" w:rsidRPr="00207F50" w:rsidP="00A57722">
            <w:pPr>
              <w:pStyle w:val="BodyText"/>
              <w:spacing w:line="290" w:lineRule="auto"/>
              <w:ind w:left="2" w:right="-108" w:hanging="2"/>
              <w:rPr>
                <w:rFonts w:ascii="Arial" w:hAnsi="Arial" w:cs="Arial"/>
                <w:bCs/>
                <w:sz w:val="16"/>
                <w:szCs w:val="16"/>
              </w:rPr>
            </w:pPr>
          </w:p>
        </w:tc>
        <w:tc>
          <w:tcPr>
            <w:tcW w:w="790" w:type="dxa"/>
          </w:tcPr>
          <w:p w:rsidR="00207F50" w:rsidRPr="00207F50" w:rsidP="00A57722">
            <w:pPr>
              <w:pStyle w:val="BodyText"/>
              <w:spacing w:before="240" w:line="290" w:lineRule="auto"/>
              <w:ind w:right="2932"/>
              <w:jc w:val="both"/>
              <w:rPr>
                <w:rFonts w:ascii="Arial" w:hAnsi="Arial" w:cs="Arial"/>
                <w:bCs/>
                <w:noProof/>
                <w:color w:val="FF0000"/>
                <w:sz w:val="16"/>
                <w:szCs w:val="16"/>
                <w:lang w:eastAsia="ru-RU"/>
              </w:rPr>
            </w:pPr>
          </w:p>
        </w:tc>
      </w:tr>
      <w:tr w:rsidTr="00370F1B">
        <w:tblPrEx>
          <w:tblW w:w="0" w:type="auto"/>
          <w:tblInd w:w="993" w:type="dxa"/>
          <w:tblLayout w:type="fixed"/>
          <w:tblLook w:val="04A0"/>
        </w:tblPrEx>
        <w:tc>
          <w:tcPr>
            <w:tcW w:w="10093" w:type="dxa"/>
            <w:gridSpan w:val="3"/>
          </w:tcPr>
          <w:p w:rsidR="00207F50" w:rsidRPr="00207F50" w:rsidP="00207F50">
            <w:pPr>
              <w:pStyle w:val="BodyText"/>
              <w:spacing w:before="240" w:line="290" w:lineRule="auto"/>
              <w:ind w:right="-187"/>
              <w:jc w:val="center"/>
              <w:rPr>
                <w:rFonts w:ascii="Arial" w:hAnsi="Arial" w:cs="Arial"/>
                <w:b/>
                <w:bCs/>
                <w:sz w:val="16"/>
                <w:szCs w:val="16"/>
              </w:rPr>
            </w:pPr>
            <w:r w:rsidRPr="00207F50">
              <w:rPr>
                <w:rFonts w:ascii="Arial" w:hAnsi="Arial" w:cs="Arial"/>
                <w:b/>
                <w:bCs/>
                <w:sz w:val="16"/>
                <w:szCs w:val="16"/>
              </w:rPr>
              <w:t>Мавританский газон</w:t>
            </w:r>
          </w:p>
        </w:tc>
      </w:tr>
      <w:tr w:rsidTr="00A57722">
        <w:tblPrEx>
          <w:tblW w:w="0" w:type="auto"/>
          <w:tblInd w:w="993" w:type="dxa"/>
          <w:tblLayout w:type="fixed"/>
          <w:tblLook w:val="04A0"/>
        </w:tblPrEx>
        <w:tc>
          <w:tcPr>
            <w:tcW w:w="3226" w:type="dxa"/>
          </w:tcPr>
          <w:p w:rsidR="00207F50" w:rsidRPr="00207F50" w:rsidP="00A57722">
            <w:pPr>
              <w:pStyle w:val="BodyText"/>
              <w:spacing w:before="240" w:line="290" w:lineRule="auto"/>
              <w:ind w:left="2" w:right="-108" w:hanging="2"/>
              <w:rPr>
                <w:noProof/>
                <w:lang w:eastAsia="ru-RU"/>
              </w:rPr>
            </w:pPr>
            <w:r w:rsidRPr="00A57722">
              <w:rPr>
                <w:rFonts w:ascii="Arial" w:hAnsi="Arial" w:cs="Arial"/>
                <w:bCs/>
                <w:noProof/>
                <w:sz w:val="16"/>
                <w:szCs w:val="16"/>
                <w:lang w:eastAsia="ru-RU"/>
              </w:rPr>
              <w:drawing>
                <wp:inline distT="0" distB="0" distL="0" distR="0">
                  <wp:extent cx="1761482" cy="1321112"/>
                  <wp:effectExtent l="0" t="0" r="0" b="0"/>
                  <wp:docPr id="447" name="image5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551.jpeg"/>
                          <pic:cNvPicPr/>
                        </pic:nvPicPr>
                        <pic:blipFill>
                          <a:blip xmlns:r="http://schemas.openxmlformats.org/officeDocument/2006/relationships" r:embed="rId528"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62805" cy="1322104"/>
                          </a:xfrm>
                          <a:prstGeom prst="rect">
                            <a:avLst/>
                          </a:prstGeom>
                        </pic:spPr>
                      </pic:pic>
                    </a:graphicData>
                  </a:graphic>
                </wp:inline>
              </w:drawing>
            </w:r>
          </w:p>
        </w:tc>
        <w:tc>
          <w:tcPr>
            <w:tcW w:w="6077" w:type="dxa"/>
          </w:tcPr>
          <w:p w:rsidR="00207F50" w:rsidP="00A57722">
            <w:pPr>
              <w:pStyle w:val="BodyText"/>
              <w:spacing w:line="290" w:lineRule="auto"/>
              <w:ind w:left="2" w:right="-108" w:hanging="2"/>
              <w:rPr>
                <w:rFonts w:ascii="Arial" w:hAnsi="Arial" w:cs="Arial"/>
                <w:bCs/>
                <w:sz w:val="16"/>
                <w:szCs w:val="16"/>
              </w:rPr>
            </w:pPr>
          </w:p>
          <w:p w:rsidR="00207F50" w:rsidRPr="00207F50" w:rsidP="00A57722">
            <w:pPr>
              <w:pStyle w:val="BodyText"/>
              <w:spacing w:line="290" w:lineRule="auto"/>
              <w:ind w:left="2" w:right="-108" w:hanging="2"/>
              <w:rPr>
                <w:rFonts w:ascii="Arial" w:hAnsi="Arial" w:cs="Arial"/>
                <w:bCs/>
                <w:sz w:val="16"/>
                <w:szCs w:val="16"/>
              </w:rPr>
            </w:pPr>
            <w:r w:rsidRPr="00A57722">
              <w:rPr>
                <w:rFonts w:ascii="Arial" w:hAnsi="Arial" w:cs="Arial"/>
                <w:bCs/>
                <w:sz w:val="16"/>
                <w:szCs w:val="16"/>
              </w:rPr>
              <w:t>Смесь декоративных однолетних растений, создающих цветущий газон</w:t>
            </w:r>
          </w:p>
        </w:tc>
        <w:tc>
          <w:tcPr>
            <w:tcW w:w="790" w:type="dxa"/>
          </w:tcPr>
          <w:p w:rsidR="00207F50" w:rsidRPr="00207F50" w:rsidP="00A57722">
            <w:pPr>
              <w:pStyle w:val="BodyText"/>
              <w:spacing w:before="240" w:line="290" w:lineRule="auto"/>
              <w:ind w:right="2932"/>
              <w:jc w:val="both"/>
              <w:rPr>
                <w:rFonts w:ascii="Arial" w:hAnsi="Arial" w:cs="Arial"/>
                <w:bCs/>
                <w:noProof/>
                <w:color w:val="FF0000"/>
                <w:sz w:val="16"/>
                <w:szCs w:val="16"/>
                <w:lang w:eastAsia="ru-RU"/>
              </w:rPr>
            </w:pPr>
          </w:p>
        </w:tc>
      </w:tr>
    </w:tbl>
    <w:p w:rsidR="005002EC" w:rsidRPr="00A57722" w:rsidP="00A57722">
      <w:pPr>
        <w:spacing w:before="1" w:line="266" w:lineRule="auto"/>
        <w:ind w:right="15"/>
        <w:rPr>
          <w:rFonts w:ascii="Arial" w:hAnsi="Arial" w:cs="Arial"/>
          <w:bCs/>
          <w:sz w:val="16"/>
          <w:szCs w:val="16"/>
        </w:rPr>
        <w:sectPr>
          <w:footerReference w:type="even" r:id="rId529"/>
          <w:footerReference w:type="default" r:id="rId530"/>
          <w:pgSz w:w="11910" w:h="16840"/>
          <w:pgMar w:top="840" w:right="560" w:bottom="520" w:left="480" w:header="0" w:footer="328" w:gutter="0"/>
          <w:cols w:space="720"/>
        </w:sectPr>
      </w:pPr>
    </w:p>
    <w:p w:rsidR="005002EC" w:rsidRPr="00207F50" w:rsidP="00207F50">
      <w:pPr>
        <w:pStyle w:val="BodyText"/>
        <w:ind w:left="993" w:right="2932"/>
        <w:jc w:val="both"/>
        <w:rPr>
          <w:rFonts w:ascii="Arial" w:hAnsi="Arial" w:cs="Arial"/>
          <w:b/>
          <w:bCs/>
          <w:color w:val="FF0000"/>
        </w:rPr>
      </w:pPr>
      <w:r w:rsidRPr="00207F50">
        <w:rPr>
          <w:rFonts w:ascii="Arial" w:hAnsi="Arial" w:cs="Arial"/>
          <w:b/>
          <w:bCs/>
          <w:color w:val="FF0000"/>
        </w:rPr>
        <w:t>Типовые схемы размещения зеленых насаждений в структуре улиц</w:t>
      </w:r>
    </w:p>
    <w:p w:rsidR="005002EC" w:rsidRPr="00207F50" w:rsidP="00207F50">
      <w:pPr>
        <w:pStyle w:val="BodyText"/>
        <w:ind w:left="993" w:right="2932"/>
        <w:jc w:val="both"/>
        <w:rPr>
          <w:rFonts w:ascii="Arial" w:hAnsi="Arial" w:cs="Arial"/>
          <w:bCs/>
        </w:rPr>
      </w:pPr>
    </w:p>
    <w:p w:rsidR="005002EC" w:rsidRPr="00207F50" w:rsidP="00207F50">
      <w:pPr>
        <w:pStyle w:val="BodyText"/>
        <w:ind w:left="993" w:right="2932"/>
        <w:jc w:val="both"/>
        <w:rPr>
          <w:rFonts w:ascii="Arial" w:hAnsi="Arial" w:cs="Arial"/>
          <w:bCs/>
        </w:rPr>
      </w:pPr>
      <w:r w:rsidRPr="00207F50">
        <w:rPr>
          <w:rFonts w:ascii="Arial" w:hAnsi="Arial" w:cs="Arial"/>
          <w:bCs/>
        </w:rPr>
        <w:t>Пространственная структура зеленых насаждений городских линейных объектов определяется природно-климатическими условиями и типологией улиц. Функциональное назначение озеленения улиц и дорог (защитное</w:t>
      </w:r>
      <w:r w:rsidR="00207F50">
        <w:rPr>
          <w:rFonts w:ascii="Arial" w:hAnsi="Arial" w:cs="Arial"/>
          <w:bCs/>
        </w:rPr>
        <w:t xml:space="preserve"> </w:t>
      </w:r>
      <w:r w:rsidRPr="00207F50">
        <w:rPr>
          <w:rFonts w:ascii="Arial" w:hAnsi="Arial" w:cs="Arial"/>
          <w:bCs/>
        </w:rPr>
        <w:t>и декоративное) и роли, выполняемые насаждениями (направляющие, барьерные, акцентирующие и пр. посадки), определяют тот или иной тип озеленения и варианты посадки.</w:t>
      </w:r>
    </w:p>
    <w:p w:rsidR="005002EC">
      <w:pPr>
        <w:pStyle w:val="BodyText"/>
        <w:spacing w:before="10"/>
        <w:rPr>
          <w:sz w:val="23"/>
        </w:rPr>
      </w:pPr>
    </w:p>
    <w:p w:rsidR="005002EC" w:rsidP="001F4B2D">
      <w:pPr>
        <w:pStyle w:val="BodyText"/>
        <w:ind w:left="993" w:right="2932"/>
        <w:jc w:val="both"/>
        <w:rPr>
          <w:rFonts w:ascii="Arial" w:hAnsi="Arial" w:cs="Arial"/>
          <w:b/>
          <w:bCs/>
          <w:color w:val="FF0000"/>
        </w:rPr>
      </w:pPr>
      <w:r w:rsidRPr="00F73EBB">
        <w:rPr>
          <w:rFonts w:ascii="Arial" w:hAnsi="Arial" w:cs="Arial"/>
          <w:b/>
          <w:bCs/>
        </w:rPr>
        <w:t>Элементы озеленения</w:t>
      </w: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950"/>
        <w:gridCol w:w="1985"/>
        <w:gridCol w:w="1984"/>
        <w:gridCol w:w="1985"/>
        <w:gridCol w:w="1842"/>
      </w:tblGrid>
      <w:tr w:rsidTr="00F73EBB">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c>
          <w:tcPr>
            <w:tcW w:w="1950" w:type="dxa"/>
            <w:vAlign w:val="bottom"/>
          </w:tcPr>
          <w:p w:rsidR="00F73EBB" w:rsidP="001F4B2D">
            <w:pPr>
              <w:pStyle w:val="BodyText"/>
              <w:spacing w:before="10"/>
              <w:ind w:right="2932"/>
              <w:jc w:val="center"/>
              <w:rPr>
                <w:b/>
                <w:sz w:val="18"/>
              </w:rPr>
            </w:pPr>
            <w:r>
              <w:rPr>
                <w:noProof/>
                <w:lang w:eastAsia="ru-RU"/>
              </w:rPr>
              <w:drawing>
                <wp:inline distT="0" distB="0" distL="0" distR="0">
                  <wp:extent cx="1038107" cy="38100"/>
                  <wp:effectExtent l="0" t="0" r="0" b="0"/>
                  <wp:docPr id="451" name="image5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553.png"/>
                          <pic:cNvPicPr/>
                        </pic:nvPicPr>
                        <pic:blipFill>
                          <a:blip xmlns:r="http://schemas.openxmlformats.org/officeDocument/2006/relationships" r:embed="rId531"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38107" cy="38100"/>
                          </a:xfrm>
                          <a:prstGeom prst="rect">
                            <a:avLst/>
                          </a:prstGeom>
                        </pic:spPr>
                      </pic:pic>
                    </a:graphicData>
                  </a:graphic>
                </wp:inline>
              </w:drawing>
            </w:r>
          </w:p>
          <w:p w:rsidR="00F73EBB" w:rsidP="001F4B2D">
            <w:pPr>
              <w:pStyle w:val="BodyText"/>
              <w:spacing w:before="10"/>
              <w:ind w:right="2932"/>
              <w:jc w:val="center"/>
              <w:rPr>
                <w:b/>
                <w:sz w:val="18"/>
              </w:rPr>
            </w:pPr>
          </w:p>
        </w:tc>
        <w:tc>
          <w:tcPr>
            <w:tcW w:w="1985" w:type="dxa"/>
            <w:vAlign w:val="bottom"/>
          </w:tcPr>
          <w:p w:rsidR="00F73EBB" w:rsidP="001F4B2D">
            <w:pPr>
              <w:pStyle w:val="BodyText"/>
              <w:spacing w:before="10"/>
              <w:ind w:right="2932"/>
              <w:jc w:val="center"/>
              <w:rPr>
                <w:b/>
                <w:sz w:val="18"/>
              </w:rPr>
            </w:pPr>
            <w:r>
              <w:rPr>
                <w:noProof/>
                <w:lang w:eastAsia="ru-RU"/>
              </w:rPr>
              <w:drawing>
                <wp:inline distT="0" distB="0" distL="0" distR="0">
                  <wp:extent cx="1036328" cy="309562"/>
                  <wp:effectExtent l="0" t="0" r="0" b="0"/>
                  <wp:docPr id="453" name="image5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554.png"/>
                          <pic:cNvPicPr/>
                        </pic:nvPicPr>
                        <pic:blipFill>
                          <a:blip xmlns:r="http://schemas.openxmlformats.org/officeDocument/2006/relationships" r:embed="rId532"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36328" cy="309562"/>
                          </a:xfrm>
                          <a:prstGeom prst="rect">
                            <a:avLst/>
                          </a:prstGeom>
                        </pic:spPr>
                      </pic:pic>
                    </a:graphicData>
                  </a:graphic>
                </wp:inline>
              </w:drawing>
            </w:r>
          </w:p>
          <w:p w:rsidR="00F73EBB" w:rsidP="001F4B2D">
            <w:pPr>
              <w:pStyle w:val="BodyText"/>
              <w:spacing w:before="10"/>
              <w:ind w:right="2932"/>
              <w:jc w:val="center"/>
              <w:rPr>
                <w:b/>
                <w:sz w:val="18"/>
              </w:rPr>
            </w:pPr>
          </w:p>
        </w:tc>
        <w:tc>
          <w:tcPr>
            <w:tcW w:w="1984" w:type="dxa"/>
            <w:vAlign w:val="bottom"/>
          </w:tcPr>
          <w:p w:rsidR="00F73EBB" w:rsidP="001F4B2D">
            <w:pPr>
              <w:pStyle w:val="BodyText"/>
              <w:spacing w:before="10"/>
              <w:ind w:right="2932"/>
              <w:jc w:val="center"/>
              <w:rPr>
                <w:b/>
                <w:sz w:val="18"/>
              </w:rPr>
            </w:pPr>
            <w:r>
              <w:rPr>
                <w:noProof/>
                <w:lang w:eastAsia="ru-RU"/>
              </w:rPr>
              <w:drawing>
                <wp:inline distT="0" distB="0" distL="0" distR="0">
                  <wp:extent cx="1038987" cy="333375"/>
                  <wp:effectExtent l="0" t="0" r="8890" b="0"/>
                  <wp:docPr id="455" name="image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555.png"/>
                          <pic:cNvPicPr/>
                        </pic:nvPicPr>
                        <pic:blipFill>
                          <a:blip xmlns:r="http://schemas.openxmlformats.org/officeDocument/2006/relationships" r:embed="rId533"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38987" cy="333375"/>
                          </a:xfrm>
                          <a:prstGeom prst="rect">
                            <a:avLst/>
                          </a:prstGeom>
                        </pic:spPr>
                      </pic:pic>
                    </a:graphicData>
                  </a:graphic>
                </wp:inline>
              </w:drawing>
            </w:r>
          </w:p>
          <w:p w:rsidR="00F73EBB" w:rsidP="001F4B2D">
            <w:pPr>
              <w:pStyle w:val="BodyText"/>
              <w:spacing w:before="10"/>
              <w:ind w:right="2932"/>
              <w:jc w:val="center"/>
              <w:rPr>
                <w:b/>
                <w:sz w:val="18"/>
              </w:rPr>
            </w:pPr>
          </w:p>
        </w:tc>
        <w:tc>
          <w:tcPr>
            <w:tcW w:w="1985" w:type="dxa"/>
            <w:vAlign w:val="bottom"/>
          </w:tcPr>
          <w:p w:rsidR="00F73EBB" w:rsidP="001F4B2D">
            <w:pPr>
              <w:pStyle w:val="BodyText"/>
              <w:spacing w:before="10"/>
              <w:ind w:right="2932"/>
              <w:jc w:val="center"/>
              <w:rPr>
                <w:b/>
                <w:sz w:val="18"/>
              </w:rPr>
            </w:pPr>
            <w:r>
              <w:rPr>
                <w:noProof/>
                <w:lang w:eastAsia="ru-RU"/>
              </w:rPr>
              <w:drawing>
                <wp:inline distT="0" distB="0" distL="0" distR="0">
                  <wp:extent cx="1032775" cy="566737"/>
                  <wp:effectExtent l="0" t="0" r="0" b="5080"/>
                  <wp:docPr id="457" name="image5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556.png"/>
                          <pic:cNvPicPr/>
                        </pic:nvPicPr>
                        <pic:blipFill>
                          <a:blip xmlns:r="http://schemas.openxmlformats.org/officeDocument/2006/relationships" r:embed="rId534"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32775" cy="566737"/>
                          </a:xfrm>
                          <a:prstGeom prst="rect">
                            <a:avLst/>
                          </a:prstGeom>
                        </pic:spPr>
                      </pic:pic>
                    </a:graphicData>
                  </a:graphic>
                </wp:inline>
              </w:drawing>
            </w:r>
          </w:p>
          <w:p w:rsidR="00F73EBB" w:rsidP="001F4B2D">
            <w:pPr>
              <w:pStyle w:val="BodyText"/>
              <w:spacing w:before="10"/>
              <w:ind w:right="2932"/>
              <w:jc w:val="center"/>
              <w:rPr>
                <w:b/>
                <w:sz w:val="18"/>
              </w:rPr>
            </w:pPr>
          </w:p>
        </w:tc>
        <w:tc>
          <w:tcPr>
            <w:tcW w:w="1842" w:type="dxa"/>
            <w:vAlign w:val="bottom"/>
          </w:tcPr>
          <w:p w:rsidR="00F73EBB" w:rsidP="001F4B2D">
            <w:pPr>
              <w:pStyle w:val="BodyText"/>
              <w:spacing w:before="10"/>
              <w:ind w:right="2932"/>
              <w:jc w:val="center"/>
              <w:rPr>
                <w:b/>
                <w:sz w:val="18"/>
              </w:rPr>
            </w:pPr>
            <w:r w:rsidRPr="001F4B2D">
              <w:rPr>
                <w:rFonts w:ascii="Arial" w:hAnsi="Arial" w:cs="Arial"/>
                <w:b/>
                <w:bCs/>
                <w:noProof/>
                <w:color w:val="FF0000"/>
                <w:lang w:eastAsia="ru-RU"/>
              </w:rPr>
              <w:drawing>
                <wp:inline distT="0" distB="0" distL="0" distR="0">
                  <wp:extent cx="1031875" cy="882650"/>
                  <wp:effectExtent l="0" t="0" r="0" b="0"/>
                  <wp:docPr id="449" name="image5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552.png"/>
                          <pic:cNvPicPr/>
                        </pic:nvPicPr>
                        <pic:blipFill>
                          <a:blip xmlns:r="http://schemas.openxmlformats.org/officeDocument/2006/relationships" r:embed="rId535"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31875" cy="882650"/>
                          </a:xfrm>
                          <a:prstGeom prst="rect">
                            <a:avLst/>
                          </a:prstGeom>
                        </pic:spPr>
                      </pic:pic>
                    </a:graphicData>
                  </a:graphic>
                </wp:inline>
              </w:drawing>
            </w:r>
          </w:p>
          <w:p w:rsidR="00F73EBB" w:rsidP="001F4B2D">
            <w:pPr>
              <w:pStyle w:val="BodyText"/>
              <w:spacing w:before="10"/>
              <w:ind w:right="2932"/>
              <w:jc w:val="center"/>
              <w:rPr>
                <w:b/>
                <w:sz w:val="18"/>
              </w:rPr>
            </w:pPr>
          </w:p>
        </w:tc>
      </w:tr>
      <w:tr w:rsidTr="00F73EBB">
        <w:tblPrEx>
          <w:tblW w:w="0" w:type="auto"/>
          <w:tblInd w:w="993" w:type="dxa"/>
          <w:tblLayout w:type="fixed"/>
          <w:tblLook w:val="04A0"/>
        </w:tblPrEx>
        <w:tc>
          <w:tcPr>
            <w:tcW w:w="1950" w:type="dxa"/>
          </w:tcPr>
          <w:p w:rsidR="00F73EBB" w:rsidP="001F4B2D">
            <w:pPr>
              <w:pStyle w:val="BodyText"/>
              <w:spacing w:before="10"/>
              <w:ind w:right="2932"/>
              <w:rPr>
                <w:b/>
                <w:sz w:val="18"/>
              </w:rPr>
            </w:pPr>
            <w:r>
              <w:rPr>
                <w:noProof/>
                <w:lang w:eastAsia="ru-RU"/>
              </w:rPr>
              <w:drawing>
                <wp:inline distT="0" distB="0" distL="0" distR="0">
                  <wp:extent cx="1034043" cy="690562"/>
                  <wp:effectExtent l="0" t="0" r="0" b="0"/>
                  <wp:docPr id="459" name="image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age557.png"/>
                          <pic:cNvPicPr/>
                        </pic:nvPicPr>
                        <pic:blipFill>
                          <a:blip xmlns:r="http://schemas.openxmlformats.org/officeDocument/2006/relationships" r:embed="rId536"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34043" cy="690562"/>
                          </a:xfrm>
                          <a:prstGeom prst="rect">
                            <a:avLst/>
                          </a:prstGeom>
                        </pic:spPr>
                      </pic:pic>
                    </a:graphicData>
                  </a:graphic>
                </wp:inline>
              </w:drawing>
            </w:r>
          </w:p>
        </w:tc>
        <w:tc>
          <w:tcPr>
            <w:tcW w:w="1985" w:type="dxa"/>
          </w:tcPr>
          <w:p w:rsidR="00F73EBB" w:rsidP="001F4B2D">
            <w:pPr>
              <w:pStyle w:val="BodyText"/>
              <w:spacing w:before="10"/>
              <w:ind w:right="2932"/>
              <w:rPr>
                <w:b/>
                <w:sz w:val="18"/>
              </w:rPr>
            </w:pPr>
            <w:r>
              <w:rPr>
                <w:noProof/>
                <w:lang w:eastAsia="ru-RU"/>
              </w:rPr>
              <w:drawing>
                <wp:inline distT="0" distB="0" distL="0" distR="0">
                  <wp:extent cx="1034043" cy="690562"/>
                  <wp:effectExtent l="0" t="0" r="0" b="0"/>
                  <wp:docPr id="461" name="image5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558.png"/>
                          <pic:cNvPicPr/>
                        </pic:nvPicPr>
                        <pic:blipFill>
                          <a:blip xmlns:r="http://schemas.openxmlformats.org/officeDocument/2006/relationships" r:embed="rId537"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34043" cy="690562"/>
                          </a:xfrm>
                          <a:prstGeom prst="rect">
                            <a:avLst/>
                          </a:prstGeom>
                        </pic:spPr>
                      </pic:pic>
                    </a:graphicData>
                  </a:graphic>
                </wp:inline>
              </w:drawing>
            </w:r>
          </w:p>
        </w:tc>
        <w:tc>
          <w:tcPr>
            <w:tcW w:w="1984" w:type="dxa"/>
          </w:tcPr>
          <w:p w:rsidR="00F73EBB" w:rsidP="001F4B2D">
            <w:pPr>
              <w:pStyle w:val="BodyText"/>
              <w:spacing w:before="10"/>
              <w:ind w:right="2932"/>
              <w:rPr>
                <w:b/>
                <w:sz w:val="18"/>
              </w:rPr>
            </w:pPr>
            <w:r>
              <w:rPr>
                <w:noProof/>
                <w:lang w:eastAsia="ru-RU"/>
              </w:rPr>
              <w:drawing>
                <wp:inline distT="0" distB="0" distL="0" distR="0">
                  <wp:extent cx="1034045" cy="690562"/>
                  <wp:effectExtent l="0" t="0" r="0" b="0"/>
                  <wp:docPr id="463" name="image5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image559.png"/>
                          <pic:cNvPicPr/>
                        </pic:nvPicPr>
                        <pic:blipFill>
                          <a:blip xmlns:r="http://schemas.openxmlformats.org/officeDocument/2006/relationships" r:embed="rId538"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34045" cy="690562"/>
                          </a:xfrm>
                          <a:prstGeom prst="rect">
                            <a:avLst/>
                          </a:prstGeom>
                        </pic:spPr>
                      </pic:pic>
                    </a:graphicData>
                  </a:graphic>
                </wp:inline>
              </w:drawing>
            </w:r>
          </w:p>
        </w:tc>
        <w:tc>
          <w:tcPr>
            <w:tcW w:w="1985" w:type="dxa"/>
          </w:tcPr>
          <w:p w:rsidR="00F73EBB" w:rsidP="001F4B2D">
            <w:pPr>
              <w:pStyle w:val="BodyText"/>
              <w:spacing w:before="10"/>
              <w:ind w:right="2932"/>
              <w:rPr>
                <w:b/>
                <w:sz w:val="18"/>
              </w:rPr>
            </w:pPr>
            <w:r>
              <w:rPr>
                <w:noProof/>
                <w:lang w:eastAsia="ru-RU"/>
              </w:rPr>
              <w:drawing>
                <wp:inline distT="0" distB="0" distL="0" distR="0">
                  <wp:extent cx="1034045" cy="690562"/>
                  <wp:effectExtent l="0" t="0" r="0" b="0"/>
                  <wp:docPr id="465" name="image5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image560.png"/>
                          <pic:cNvPicPr/>
                        </pic:nvPicPr>
                        <pic:blipFill>
                          <a:blip xmlns:r="http://schemas.openxmlformats.org/officeDocument/2006/relationships" r:embed="rId539"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34045" cy="690562"/>
                          </a:xfrm>
                          <a:prstGeom prst="rect">
                            <a:avLst/>
                          </a:prstGeom>
                        </pic:spPr>
                      </pic:pic>
                    </a:graphicData>
                  </a:graphic>
                </wp:inline>
              </w:drawing>
            </w:r>
          </w:p>
        </w:tc>
        <w:tc>
          <w:tcPr>
            <w:tcW w:w="1842" w:type="dxa"/>
          </w:tcPr>
          <w:p w:rsidR="00F73EBB" w:rsidP="001F4B2D">
            <w:pPr>
              <w:pStyle w:val="BodyText"/>
              <w:spacing w:before="10"/>
              <w:ind w:right="2932"/>
              <w:rPr>
                <w:b/>
                <w:sz w:val="18"/>
              </w:rPr>
            </w:pPr>
            <w:r>
              <w:rPr>
                <w:noProof/>
                <w:lang w:eastAsia="ru-RU"/>
              </w:rPr>
              <w:drawing>
                <wp:inline distT="0" distB="0" distL="0" distR="0">
                  <wp:extent cx="1034045" cy="690562"/>
                  <wp:effectExtent l="0" t="0" r="0" b="0"/>
                  <wp:docPr id="467" name="image5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561.png"/>
                          <pic:cNvPicPr/>
                        </pic:nvPicPr>
                        <pic:blipFill>
                          <a:blip xmlns:r="http://schemas.openxmlformats.org/officeDocument/2006/relationships" r:embed="rId540"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34045" cy="690562"/>
                          </a:xfrm>
                          <a:prstGeom prst="rect">
                            <a:avLst/>
                          </a:prstGeom>
                        </pic:spPr>
                      </pic:pic>
                    </a:graphicData>
                  </a:graphic>
                </wp:inline>
              </w:drawing>
            </w:r>
          </w:p>
        </w:tc>
      </w:tr>
      <w:tr w:rsidTr="00F73EBB">
        <w:tblPrEx>
          <w:tblW w:w="0" w:type="auto"/>
          <w:tblInd w:w="993" w:type="dxa"/>
          <w:tblLayout w:type="fixed"/>
          <w:tblLook w:val="04A0"/>
        </w:tblPrEx>
        <w:tc>
          <w:tcPr>
            <w:tcW w:w="1950" w:type="dxa"/>
          </w:tcPr>
          <w:p w:rsidR="00F73EBB" w:rsidRPr="001F4B2D" w:rsidP="00F67B3A">
            <w:pPr>
              <w:spacing w:before="45"/>
              <w:jc w:val="center"/>
              <w:rPr>
                <w:rFonts w:ascii="Arial" w:hAnsi="Arial" w:cs="Arial"/>
                <w:sz w:val="16"/>
                <w:szCs w:val="16"/>
              </w:rPr>
            </w:pPr>
            <w:r w:rsidRPr="001F4B2D">
              <w:rPr>
                <w:rFonts w:ascii="Arial" w:hAnsi="Arial" w:cs="Arial"/>
                <w:sz w:val="16"/>
                <w:szCs w:val="16"/>
              </w:rPr>
              <w:t>Газон</w:t>
            </w:r>
          </w:p>
        </w:tc>
        <w:tc>
          <w:tcPr>
            <w:tcW w:w="1985" w:type="dxa"/>
          </w:tcPr>
          <w:p w:rsidR="00F73EBB" w:rsidRPr="001F4B2D" w:rsidP="00F67B3A">
            <w:pPr>
              <w:spacing w:before="45"/>
              <w:jc w:val="center"/>
              <w:rPr>
                <w:rFonts w:ascii="Arial" w:hAnsi="Arial" w:cs="Arial"/>
                <w:sz w:val="16"/>
                <w:szCs w:val="16"/>
              </w:rPr>
            </w:pPr>
            <w:r w:rsidRPr="001F4B2D">
              <w:rPr>
                <w:rFonts w:ascii="Arial" w:hAnsi="Arial" w:cs="Arial"/>
                <w:sz w:val="16"/>
                <w:szCs w:val="16"/>
              </w:rPr>
              <w:t>Цветники</w:t>
            </w:r>
          </w:p>
          <w:p w:rsidR="00F73EBB" w:rsidP="00F67B3A">
            <w:pPr>
              <w:spacing w:before="37"/>
              <w:jc w:val="center"/>
              <w:rPr>
                <w:rFonts w:ascii="Arial" w:hAnsi="Arial" w:cs="Arial"/>
                <w:w w:val="95"/>
                <w:sz w:val="16"/>
                <w:szCs w:val="16"/>
              </w:rPr>
            </w:pPr>
            <w:r w:rsidRPr="001F4B2D">
              <w:rPr>
                <w:rFonts w:ascii="Arial" w:hAnsi="Arial" w:cs="Arial"/>
                <w:spacing w:val="-1"/>
                <w:w w:val="95"/>
                <w:sz w:val="16"/>
                <w:szCs w:val="16"/>
              </w:rPr>
              <w:t>и</w:t>
            </w:r>
            <w:r w:rsidRPr="001F4B2D">
              <w:rPr>
                <w:rFonts w:ascii="Arial" w:hAnsi="Arial" w:cs="Arial"/>
                <w:spacing w:val="-6"/>
                <w:w w:val="95"/>
                <w:sz w:val="16"/>
                <w:szCs w:val="16"/>
              </w:rPr>
              <w:t xml:space="preserve"> </w:t>
            </w:r>
            <w:r w:rsidRPr="001F4B2D">
              <w:rPr>
                <w:rFonts w:ascii="Arial" w:hAnsi="Arial" w:cs="Arial"/>
                <w:spacing w:val="-1"/>
                <w:w w:val="95"/>
                <w:sz w:val="16"/>
                <w:szCs w:val="16"/>
              </w:rPr>
              <w:t>мавританские</w:t>
            </w:r>
            <w:r w:rsidRPr="001F4B2D">
              <w:rPr>
                <w:rFonts w:ascii="Arial" w:hAnsi="Arial" w:cs="Arial"/>
                <w:spacing w:val="-5"/>
                <w:w w:val="95"/>
                <w:sz w:val="16"/>
                <w:szCs w:val="16"/>
              </w:rPr>
              <w:t xml:space="preserve"> </w:t>
            </w:r>
            <w:r w:rsidRPr="001F4B2D">
              <w:rPr>
                <w:rFonts w:ascii="Arial" w:hAnsi="Arial" w:cs="Arial"/>
                <w:w w:val="95"/>
                <w:sz w:val="16"/>
                <w:szCs w:val="16"/>
              </w:rPr>
              <w:t>газоны</w:t>
            </w:r>
          </w:p>
          <w:p w:rsidR="00F73EBB" w:rsidRPr="001F4B2D" w:rsidP="00F67B3A">
            <w:pPr>
              <w:spacing w:before="37"/>
              <w:ind w:left="198"/>
              <w:jc w:val="center"/>
              <w:rPr>
                <w:rFonts w:ascii="Arial" w:hAnsi="Arial" w:cs="Arial"/>
                <w:sz w:val="16"/>
                <w:szCs w:val="16"/>
              </w:rPr>
            </w:pPr>
          </w:p>
        </w:tc>
        <w:tc>
          <w:tcPr>
            <w:tcW w:w="1984" w:type="dxa"/>
          </w:tcPr>
          <w:p w:rsidR="00F73EBB" w:rsidRPr="001F4B2D" w:rsidP="00F67B3A">
            <w:pPr>
              <w:spacing w:before="45"/>
              <w:jc w:val="center"/>
              <w:rPr>
                <w:rFonts w:ascii="Arial" w:hAnsi="Arial" w:cs="Arial"/>
                <w:sz w:val="16"/>
                <w:szCs w:val="16"/>
              </w:rPr>
            </w:pPr>
            <w:r w:rsidRPr="001F4B2D">
              <w:rPr>
                <w:rFonts w:ascii="Arial" w:hAnsi="Arial" w:cs="Arial"/>
                <w:sz w:val="16"/>
                <w:szCs w:val="16"/>
              </w:rPr>
              <w:t>Живая изгородь</w:t>
            </w:r>
          </w:p>
        </w:tc>
        <w:tc>
          <w:tcPr>
            <w:tcW w:w="1985" w:type="dxa"/>
          </w:tcPr>
          <w:p w:rsidR="00F73EBB" w:rsidRPr="001F4B2D" w:rsidP="00F67B3A">
            <w:pPr>
              <w:spacing w:before="45"/>
              <w:jc w:val="center"/>
              <w:rPr>
                <w:rFonts w:ascii="Arial" w:hAnsi="Arial" w:cs="Arial"/>
                <w:sz w:val="16"/>
                <w:szCs w:val="16"/>
              </w:rPr>
            </w:pPr>
            <w:r w:rsidRPr="00F73EBB">
              <w:rPr>
                <w:rFonts w:ascii="Arial" w:hAnsi="Arial" w:cs="Arial"/>
                <w:sz w:val="16"/>
                <w:szCs w:val="16"/>
              </w:rPr>
              <w:t>Кустарники</w:t>
            </w:r>
          </w:p>
        </w:tc>
        <w:tc>
          <w:tcPr>
            <w:tcW w:w="1842" w:type="dxa"/>
          </w:tcPr>
          <w:p w:rsidR="00F73EBB" w:rsidRPr="001F4B2D" w:rsidP="00F67B3A">
            <w:pPr>
              <w:spacing w:before="45"/>
              <w:jc w:val="center"/>
              <w:rPr>
                <w:rFonts w:ascii="Arial" w:hAnsi="Arial" w:cs="Arial"/>
                <w:sz w:val="16"/>
                <w:szCs w:val="16"/>
              </w:rPr>
            </w:pPr>
            <w:r w:rsidRPr="00F73EBB">
              <w:rPr>
                <w:rFonts w:ascii="Arial" w:hAnsi="Arial" w:cs="Arial"/>
                <w:sz w:val="16"/>
                <w:szCs w:val="16"/>
              </w:rPr>
              <w:t>Деревья</w:t>
            </w:r>
          </w:p>
        </w:tc>
      </w:tr>
    </w:tbl>
    <w:p w:rsidR="001F4B2D" w:rsidP="001F4B2D">
      <w:pPr>
        <w:pStyle w:val="BodyText"/>
        <w:spacing w:before="10"/>
        <w:ind w:left="993" w:right="2932"/>
        <w:rPr>
          <w:b/>
          <w:sz w:val="18"/>
        </w:rPr>
      </w:pPr>
    </w:p>
    <w:p w:rsidR="005002EC">
      <w:pPr>
        <w:rPr>
          <w:sz w:val="6"/>
        </w:rPr>
      </w:pPr>
    </w:p>
    <w:p w:rsidR="00F73EBB">
      <w:pPr>
        <w:rPr>
          <w:sz w:val="6"/>
        </w:rPr>
        <w:sectPr>
          <w:footerReference w:type="even" r:id="rId541"/>
          <w:footerReference w:type="default" r:id="rId542"/>
          <w:pgSz w:w="11910" w:h="16840"/>
          <w:pgMar w:top="860" w:right="560" w:bottom="520" w:left="480" w:header="0" w:footer="328" w:gutter="0"/>
          <w:pgNumType w:start="126"/>
          <w:cols w:space="720"/>
        </w:sectPr>
      </w:pPr>
    </w:p>
    <w:p w:rsidR="005002EC" w:rsidRPr="00F73EBB" w:rsidP="00F73EBB">
      <w:pPr>
        <w:pStyle w:val="BodyText"/>
        <w:ind w:left="993" w:right="2932"/>
        <w:jc w:val="both"/>
        <w:rPr>
          <w:rFonts w:ascii="Arial" w:hAnsi="Arial" w:cs="Arial"/>
          <w:b/>
          <w:bCs/>
        </w:rPr>
      </w:pPr>
      <w:r w:rsidRPr="00F73EBB">
        <w:rPr>
          <w:rFonts w:ascii="Arial" w:hAnsi="Arial" w:cs="Arial"/>
          <w:b/>
          <w:bCs/>
        </w:rPr>
        <w:t>Типы озеленения</w:t>
      </w:r>
    </w:p>
    <w:p w:rsidR="005002EC">
      <w:pPr>
        <w:pStyle w:val="BodyText"/>
        <w:rPr>
          <w:b/>
        </w:rPr>
      </w:pP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517"/>
        <w:gridCol w:w="2551"/>
        <w:gridCol w:w="2268"/>
        <w:gridCol w:w="2411"/>
      </w:tblGrid>
      <w:tr w:rsidTr="00F67B3A">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c>
          <w:tcPr>
            <w:tcW w:w="2517" w:type="dxa"/>
            <w:vAlign w:val="bottom"/>
          </w:tcPr>
          <w:p w:rsidR="00F73EBB" w:rsidP="00370F1B">
            <w:pPr>
              <w:pStyle w:val="BodyText"/>
              <w:spacing w:before="10"/>
              <w:ind w:right="2932"/>
              <w:jc w:val="center"/>
              <w:rPr>
                <w:b/>
                <w:sz w:val="18"/>
              </w:rPr>
            </w:pPr>
            <w:r>
              <w:rPr>
                <w:noProof/>
                <w:lang w:eastAsia="ru-RU"/>
              </w:rPr>
              <w:drawing>
                <wp:inline distT="0" distB="0" distL="0" distR="0">
                  <wp:extent cx="1027945" cy="576262"/>
                  <wp:effectExtent l="0" t="0" r="1270" b="0"/>
                  <wp:docPr id="471" name="image5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563.png"/>
                          <pic:cNvPicPr/>
                        </pic:nvPicPr>
                        <pic:blipFill>
                          <a:blip xmlns:r="http://schemas.openxmlformats.org/officeDocument/2006/relationships" r:embed="rId543"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27945" cy="576262"/>
                          </a:xfrm>
                          <a:prstGeom prst="rect">
                            <a:avLst/>
                          </a:prstGeom>
                        </pic:spPr>
                      </pic:pic>
                    </a:graphicData>
                  </a:graphic>
                </wp:inline>
              </w:drawing>
            </w:r>
          </w:p>
          <w:p w:rsidR="00F67B3A" w:rsidP="00370F1B">
            <w:pPr>
              <w:pStyle w:val="BodyText"/>
              <w:spacing w:before="10"/>
              <w:ind w:right="2932"/>
              <w:jc w:val="center"/>
              <w:rPr>
                <w:b/>
                <w:sz w:val="18"/>
              </w:rPr>
            </w:pPr>
          </w:p>
        </w:tc>
        <w:tc>
          <w:tcPr>
            <w:tcW w:w="2551" w:type="dxa"/>
            <w:vAlign w:val="bottom"/>
          </w:tcPr>
          <w:p w:rsidR="00F73EBB" w:rsidP="00370F1B">
            <w:pPr>
              <w:pStyle w:val="BodyText"/>
              <w:spacing w:before="10"/>
              <w:ind w:right="2932"/>
              <w:jc w:val="center"/>
              <w:rPr>
                <w:b/>
                <w:sz w:val="18"/>
              </w:rPr>
            </w:pPr>
            <w:r>
              <w:rPr>
                <w:noProof/>
                <w:lang w:eastAsia="ru-RU"/>
              </w:rPr>
              <w:drawing>
                <wp:inline distT="0" distB="0" distL="0" distR="0">
                  <wp:extent cx="1255818" cy="576262"/>
                  <wp:effectExtent l="0" t="0" r="1905" b="0"/>
                  <wp:docPr id="473" name="image5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564.png"/>
                          <pic:cNvPicPr/>
                        </pic:nvPicPr>
                        <pic:blipFill>
                          <a:blip xmlns:r="http://schemas.openxmlformats.org/officeDocument/2006/relationships" r:embed="rId544" cstate="print">
                            <a:extLst>
                              <a:ext xmlns:a="http://schemas.openxmlformats.org/drawingml/2006/main" uri="{28A0092B-C50C-407E-A947-70E740481C1C}">
                                <a14:useLocalDpi xmlns:a14="http://schemas.microsoft.com/office/drawing/2010/main" val="0"/>
                              </a:ext>
                            </a:extLst>
                          </a:blip>
                          <a:stretch>
                            <a:fillRect/>
                          </a:stretch>
                        </pic:blipFill>
                        <pic:spPr>
                          <a:xfrm>
                            <a:off x="0" y="0"/>
                            <a:ext cx="1255818" cy="576262"/>
                          </a:xfrm>
                          <a:prstGeom prst="rect">
                            <a:avLst/>
                          </a:prstGeom>
                        </pic:spPr>
                      </pic:pic>
                    </a:graphicData>
                  </a:graphic>
                </wp:inline>
              </w:drawing>
            </w:r>
          </w:p>
          <w:p w:rsidR="00F67B3A" w:rsidP="00370F1B">
            <w:pPr>
              <w:pStyle w:val="BodyText"/>
              <w:spacing w:before="10"/>
              <w:ind w:right="2932"/>
              <w:jc w:val="center"/>
              <w:rPr>
                <w:b/>
                <w:sz w:val="18"/>
              </w:rPr>
            </w:pPr>
          </w:p>
        </w:tc>
        <w:tc>
          <w:tcPr>
            <w:tcW w:w="2268" w:type="dxa"/>
            <w:vAlign w:val="bottom"/>
          </w:tcPr>
          <w:p w:rsidR="00F73EBB" w:rsidP="00370F1B">
            <w:pPr>
              <w:pStyle w:val="BodyText"/>
              <w:spacing w:before="10"/>
              <w:ind w:right="2932"/>
              <w:jc w:val="center"/>
              <w:rPr>
                <w:b/>
                <w:sz w:val="18"/>
              </w:rPr>
            </w:pPr>
            <w:r>
              <w:rPr>
                <w:noProof/>
                <w:lang w:eastAsia="ru-RU"/>
              </w:rPr>
              <w:drawing>
                <wp:inline distT="0" distB="0" distL="0" distR="0">
                  <wp:extent cx="1032041" cy="414337"/>
                  <wp:effectExtent l="0" t="0" r="0" b="5080"/>
                  <wp:docPr id="475" name="image5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565.png"/>
                          <pic:cNvPicPr/>
                        </pic:nvPicPr>
                        <pic:blipFill>
                          <a:blip xmlns:r="http://schemas.openxmlformats.org/officeDocument/2006/relationships" r:embed="rId545"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32041" cy="414337"/>
                          </a:xfrm>
                          <a:prstGeom prst="rect">
                            <a:avLst/>
                          </a:prstGeom>
                        </pic:spPr>
                      </pic:pic>
                    </a:graphicData>
                  </a:graphic>
                </wp:inline>
              </w:drawing>
            </w:r>
          </w:p>
          <w:p w:rsidR="00F67B3A" w:rsidP="00370F1B">
            <w:pPr>
              <w:pStyle w:val="BodyText"/>
              <w:spacing w:before="10"/>
              <w:ind w:right="2932"/>
              <w:jc w:val="center"/>
              <w:rPr>
                <w:b/>
                <w:sz w:val="18"/>
              </w:rPr>
            </w:pPr>
          </w:p>
        </w:tc>
        <w:tc>
          <w:tcPr>
            <w:tcW w:w="2411" w:type="dxa"/>
            <w:vAlign w:val="bottom"/>
          </w:tcPr>
          <w:p w:rsidR="00F73EBB" w:rsidP="00370F1B">
            <w:pPr>
              <w:pStyle w:val="BodyText"/>
              <w:spacing w:before="10"/>
              <w:ind w:right="2932"/>
              <w:jc w:val="center"/>
              <w:rPr>
                <w:b/>
                <w:sz w:val="18"/>
              </w:rPr>
            </w:pPr>
            <w:r>
              <w:rPr>
                <w:noProof/>
                <w:lang w:eastAsia="ru-RU"/>
              </w:rPr>
              <w:drawing>
                <wp:inline distT="0" distB="0" distL="0" distR="0">
                  <wp:extent cx="1032041" cy="414337"/>
                  <wp:effectExtent l="0" t="0" r="0" b="5080"/>
                  <wp:docPr id="477" name="image5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566.png"/>
                          <pic:cNvPicPr/>
                        </pic:nvPicPr>
                        <pic:blipFill>
                          <a:blip xmlns:r="http://schemas.openxmlformats.org/officeDocument/2006/relationships" r:embed="rId546"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32041" cy="414337"/>
                          </a:xfrm>
                          <a:prstGeom prst="rect">
                            <a:avLst/>
                          </a:prstGeom>
                        </pic:spPr>
                      </pic:pic>
                    </a:graphicData>
                  </a:graphic>
                </wp:inline>
              </w:drawing>
            </w:r>
          </w:p>
          <w:p w:rsidR="00F67B3A" w:rsidP="00370F1B">
            <w:pPr>
              <w:pStyle w:val="BodyText"/>
              <w:spacing w:before="10"/>
              <w:ind w:right="2932"/>
              <w:jc w:val="center"/>
              <w:rPr>
                <w:b/>
                <w:sz w:val="18"/>
              </w:rPr>
            </w:pPr>
          </w:p>
        </w:tc>
      </w:tr>
      <w:tr w:rsidTr="00F67B3A">
        <w:tblPrEx>
          <w:tblW w:w="0" w:type="auto"/>
          <w:tblInd w:w="993" w:type="dxa"/>
          <w:tblLayout w:type="fixed"/>
          <w:tblLook w:val="04A0"/>
        </w:tblPrEx>
        <w:tc>
          <w:tcPr>
            <w:tcW w:w="2517" w:type="dxa"/>
          </w:tcPr>
          <w:p w:rsidR="00F73EBB" w:rsidP="00370F1B">
            <w:pPr>
              <w:pStyle w:val="BodyText"/>
              <w:spacing w:before="10"/>
              <w:ind w:right="2932"/>
              <w:rPr>
                <w:b/>
                <w:sz w:val="18"/>
              </w:rPr>
            </w:pPr>
            <w:r>
              <w:rPr>
                <w:noProof/>
                <w:lang w:eastAsia="ru-RU"/>
              </w:rPr>
              <w:drawing>
                <wp:inline distT="0" distB="0" distL="0" distR="0">
                  <wp:extent cx="1026913" cy="685800"/>
                  <wp:effectExtent l="0" t="0" r="1905" b="0"/>
                  <wp:docPr id="479" name="image5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567.png"/>
                          <pic:cNvPicPr/>
                        </pic:nvPicPr>
                        <pic:blipFill>
                          <a:blip xmlns:r="http://schemas.openxmlformats.org/officeDocument/2006/relationships" r:embed="rId547"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26913" cy="685800"/>
                          </a:xfrm>
                          <a:prstGeom prst="rect">
                            <a:avLst/>
                          </a:prstGeom>
                        </pic:spPr>
                      </pic:pic>
                    </a:graphicData>
                  </a:graphic>
                </wp:inline>
              </w:drawing>
            </w:r>
          </w:p>
        </w:tc>
        <w:tc>
          <w:tcPr>
            <w:tcW w:w="2551" w:type="dxa"/>
          </w:tcPr>
          <w:p w:rsidR="00F73EBB" w:rsidP="00370F1B">
            <w:pPr>
              <w:pStyle w:val="BodyText"/>
              <w:spacing w:before="10"/>
              <w:ind w:right="2932"/>
              <w:rPr>
                <w:b/>
                <w:sz w:val="18"/>
              </w:rPr>
            </w:pPr>
            <w:r>
              <w:rPr>
                <w:noProof/>
                <w:lang w:eastAsia="ru-RU"/>
              </w:rPr>
              <w:drawing>
                <wp:inline distT="0" distB="0" distL="0" distR="0">
                  <wp:extent cx="1232942" cy="685800"/>
                  <wp:effectExtent l="0" t="0" r="5715" b="0"/>
                  <wp:docPr id="481" name="image5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568.png"/>
                          <pic:cNvPicPr/>
                        </pic:nvPicPr>
                        <pic:blipFill>
                          <a:blip xmlns:r="http://schemas.openxmlformats.org/officeDocument/2006/relationships" r:embed="rId548" cstate="print">
                            <a:extLst>
                              <a:ext xmlns:a="http://schemas.openxmlformats.org/drawingml/2006/main" uri="{28A0092B-C50C-407E-A947-70E740481C1C}">
                                <a14:useLocalDpi xmlns:a14="http://schemas.microsoft.com/office/drawing/2010/main" val="0"/>
                              </a:ext>
                            </a:extLst>
                          </a:blip>
                          <a:stretch>
                            <a:fillRect/>
                          </a:stretch>
                        </pic:blipFill>
                        <pic:spPr>
                          <a:xfrm>
                            <a:off x="0" y="0"/>
                            <a:ext cx="1232942" cy="685800"/>
                          </a:xfrm>
                          <a:prstGeom prst="rect">
                            <a:avLst/>
                          </a:prstGeom>
                        </pic:spPr>
                      </pic:pic>
                    </a:graphicData>
                  </a:graphic>
                </wp:inline>
              </w:drawing>
            </w:r>
          </w:p>
        </w:tc>
        <w:tc>
          <w:tcPr>
            <w:tcW w:w="2268" w:type="dxa"/>
          </w:tcPr>
          <w:p w:rsidR="00F73EBB" w:rsidP="00370F1B">
            <w:pPr>
              <w:pStyle w:val="BodyText"/>
              <w:spacing w:before="10"/>
              <w:ind w:right="2932"/>
              <w:rPr>
                <w:b/>
                <w:sz w:val="18"/>
              </w:rPr>
            </w:pPr>
            <w:r>
              <w:rPr>
                <w:noProof/>
                <w:lang w:eastAsia="ru-RU"/>
              </w:rPr>
              <w:drawing>
                <wp:inline distT="0" distB="0" distL="0" distR="0">
                  <wp:extent cx="1182296" cy="838200"/>
                  <wp:effectExtent l="0" t="0" r="0" b="0"/>
                  <wp:docPr id="483" name="image5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569.png"/>
                          <pic:cNvPicPr/>
                        </pic:nvPicPr>
                        <pic:blipFill>
                          <a:blip xmlns:r="http://schemas.openxmlformats.org/officeDocument/2006/relationships" r:embed="rId549" cstate="print">
                            <a:extLst>
                              <a:ext xmlns:a="http://schemas.openxmlformats.org/drawingml/2006/main" uri="{28A0092B-C50C-407E-A947-70E740481C1C}">
                                <a14:useLocalDpi xmlns:a14="http://schemas.microsoft.com/office/drawing/2010/main" val="0"/>
                              </a:ext>
                            </a:extLst>
                          </a:blip>
                          <a:stretch>
                            <a:fillRect/>
                          </a:stretch>
                        </pic:blipFill>
                        <pic:spPr>
                          <a:xfrm>
                            <a:off x="0" y="0"/>
                            <a:ext cx="1182296" cy="838200"/>
                          </a:xfrm>
                          <a:prstGeom prst="rect">
                            <a:avLst/>
                          </a:prstGeom>
                        </pic:spPr>
                      </pic:pic>
                    </a:graphicData>
                  </a:graphic>
                </wp:inline>
              </w:drawing>
            </w:r>
          </w:p>
        </w:tc>
        <w:tc>
          <w:tcPr>
            <w:tcW w:w="2411" w:type="dxa"/>
          </w:tcPr>
          <w:p w:rsidR="00F73EBB" w:rsidP="00370F1B">
            <w:pPr>
              <w:pStyle w:val="BodyText"/>
              <w:spacing w:before="10"/>
              <w:ind w:right="2932"/>
              <w:rPr>
                <w:b/>
                <w:sz w:val="18"/>
              </w:rPr>
            </w:pPr>
            <w:r>
              <w:rPr>
                <w:noProof/>
                <w:lang w:eastAsia="ru-RU"/>
              </w:rPr>
              <w:drawing>
                <wp:inline distT="0" distB="0" distL="0" distR="0">
                  <wp:extent cx="1182296" cy="838200"/>
                  <wp:effectExtent l="0" t="0" r="0" b="0"/>
                  <wp:docPr id="485" name="image5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570.png"/>
                          <pic:cNvPicPr/>
                        </pic:nvPicPr>
                        <pic:blipFill>
                          <a:blip xmlns:r="http://schemas.openxmlformats.org/officeDocument/2006/relationships" r:embed="rId550" cstate="print">
                            <a:extLst>
                              <a:ext xmlns:a="http://schemas.openxmlformats.org/drawingml/2006/main" uri="{28A0092B-C50C-407E-A947-70E740481C1C}">
                                <a14:useLocalDpi xmlns:a14="http://schemas.microsoft.com/office/drawing/2010/main" val="0"/>
                              </a:ext>
                            </a:extLst>
                          </a:blip>
                          <a:stretch>
                            <a:fillRect/>
                          </a:stretch>
                        </pic:blipFill>
                        <pic:spPr>
                          <a:xfrm>
                            <a:off x="0" y="0"/>
                            <a:ext cx="1182296" cy="838200"/>
                          </a:xfrm>
                          <a:prstGeom prst="rect">
                            <a:avLst/>
                          </a:prstGeom>
                        </pic:spPr>
                      </pic:pic>
                    </a:graphicData>
                  </a:graphic>
                </wp:inline>
              </w:drawing>
            </w:r>
          </w:p>
        </w:tc>
      </w:tr>
      <w:tr w:rsidTr="00F67B3A">
        <w:tblPrEx>
          <w:tblW w:w="0" w:type="auto"/>
          <w:tblInd w:w="993" w:type="dxa"/>
          <w:tblLayout w:type="fixed"/>
          <w:tblLook w:val="04A0"/>
        </w:tblPrEx>
        <w:tc>
          <w:tcPr>
            <w:tcW w:w="2517" w:type="dxa"/>
          </w:tcPr>
          <w:p w:rsidR="00F73EBB" w:rsidRPr="00F73EBB" w:rsidP="00F67B3A">
            <w:pPr>
              <w:spacing w:before="45"/>
              <w:jc w:val="center"/>
              <w:rPr>
                <w:rFonts w:ascii="Arial" w:hAnsi="Arial" w:cs="Arial"/>
                <w:sz w:val="16"/>
                <w:szCs w:val="16"/>
              </w:rPr>
            </w:pPr>
            <w:r w:rsidRPr="00F73EBB">
              <w:rPr>
                <w:rFonts w:ascii="Arial" w:hAnsi="Arial" w:cs="Arial"/>
                <w:sz w:val="16"/>
                <w:szCs w:val="16"/>
              </w:rPr>
              <w:t>Сплошная полоса озеленения</w:t>
            </w:r>
          </w:p>
          <w:p w:rsidR="00F73EBB" w:rsidRPr="001F4B2D" w:rsidP="00F67B3A">
            <w:pPr>
              <w:spacing w:before="45"/>
              <w:jc w:val="center"/>
              <w:rPr>
                <w:rFonts w:ascii="Arial" w:hAnsi="Arial" w:cs="Arial"/>
                <w:sz w:val="16"/>
                <w:szCs w:val="16"/>
              </w:rPr>
            </w:pPr>
          </w:p>
        </w:tc>
        <w:tc>
          <w:tcPr>
            <w:tcW w:w="2551" w:type="dxa"/>
          </w:tcPr>
          <w:p w:rsidR="00F73EBB" w:rsidRPr="001F4B2D" w:rsidP="00F67B3A">
            <w:pPr>
              <w:spacing w:before="45"/>
              <w:jc w:val="center"/>
              <w:rPr>
                <w:rFonts w:ascii="Arial" w:hAnsi="Arial" w:cs="Arial"/>
                <w:sz w:val="16"/>
                <w:szCs w:val="16"/>
              </w:rPr>
            </w:pPr>
            <w:r w:rsidRPr="00F73EBB">
              <w:rPr>
                <w:rFonts w:ascii="Arial" w:hAnsi="Arial" w:cs="Arial"/>
                <w:sz w:val="16"/>
                <w:szCs w:val="16"/>
              </w:rPr>
              <w:t>Прерывистая полоса озеленения</w:t>
            </w:r>
          </w:p>
        </w:tc>
        <w:tc>
          <w:tcPr>
            <w:tcW w:w="2268" w:type="dxa"/>
          </w:tcPr>
          <w:p w:rsidR="00F73EBB" w:rsidP="00F67B3A">
            <w:pPr>
              <w:spacing w:before="45"/>
              <w:jc w:val="center"/>
              <w:rPr>
                <w:rFonts w:ascii="Arial" w:hAnsi="Arial" w:cs="Arial"/>
                <w:sz w:val="16"/>
                <w:szCs w:val="16"/>
              </w:rPr>
            </w:pPr>
            <w:r w:rsidRPr="00F73EBB">
              <w:rPr>
                <w:rFonts w:ascii="Arial" w:hAnsi="Arial" w:cs="Arial"/>
                <w:sz w:val="16"/>
                <w:szCs w:val="16"/>
              </w:rPr>
              <w:t>Озеленение в приствольных ямах</w:t>
            </w:r>
          </w:p>
          <w:p w:rsidR="00F73EBB" w:rsidRPr="001F4B2D" w:rsidP="00F67B3A">
            <w:pPr>
              <w:spacing w:before="45"/>
              <w:jc w:val="center"/>
              <w:rPr>
                <w:rFonts w:ascii="Arial" w:hAnsi="Arial" w:cs="Arial"/>
                <w:sz w:val="16"/>
                <w:szCs w:val="16"/>
              </w:rPr>
            </w:pPr>
          </w:p>
        </w:tc>
        <w:tc>
          <w:tcPr>
            <w:tcW w:w="2411" w:type="dxa"/>
          </w:tcPr>
          <w:p w:rsidR="00F73EBB" w:rsidRPr="001F4B2D" w:rsidP="00F67B3A">
            <w:pPr>
              <w:spacing w:before="45"/>
              <w:jc w:val="center"/>
              <w:rPr>
                <w:rFonts w:ascii="Arial" w:hAnsi="Arial" w:cs="Arial"/>
                <w:sz w:val="16"/>
                <w:szCs w:val="16"/>
              </w:rPr>
            </w:pPr>
            <w:r w:rsidRPr="00F73EBB">
              <w:rPr>
                <w:rFonts w:ascii="Arial" w:hAnsi="Arial" w:cs="Arial"/>
                <w:sz w:val="16"/>
                <w:szCs w:val="16"/>
              </w:rPr>
              <w:t>Озеленение в приствольных решетках</w:t>
            </w:r>
          </w:p>
        </w:tc>
      </w:tr>
      <w:tr w:rsidTr="00F67B3A">
        <w:tblPrEx>
          <w:tblW w:w="0" w:type="auto"/>
          <w:tblInd w:w="993" w:type="dxa"/>
          <w:tblLayout w:type="fixed"/>
          <w:tblLook w:val="04A0"/>
        </w:tblPrEx>
        <w:tc>
          <w:tcPr>
            <w:tcW w:w="2517" w:type="dxa"/>
          </w:tcPr>
          <w:p w:rsidR="00F67B3A" w:rsidRPr="00F73EBB" w:rsidP="00F73EBB">
            <w:pPr>
              <w:spacing w:before="45"/>
              <w:rPr>
                <w:rFonts w:ascii="Arial" w:hAnsi="Arial" w:cs="Arial"/>
                <w:sz w:val="16"/>
                <w:szCs w:val="16"/>
              </w:rPr>
            </w:pPr>
          </w:p>
        </w:tc>
        <w:tc>
          <w:tcPr>
            <w:tcW w:w="2551" w:type="dxa"/>
          </w:tcPr>
          <w:p w:rsidR="00F67B3A" w:rsidRPr="00F73EBB" w:rsidP="00F73EBB">
            <w:pPr>
              <w:spacing w:before="45"/>
              <w:rPr>
                <w:rFonts w:ascii="Arial" w:hAnsi="Arial" w:cs="Arial"/>
                <w:sz w:val="16"/>
                <w:szCs w:val="16"/>
              </w:rPr>
            </w:pPr>
          </w:p>
        </w:tc>
        <w:tc>
          <w:tcPr>
            <w:tcW w:w="2268" w:type="dxa"/>
          </w:tcPr>
          <w:p w:rsidR="00F67B3A" w:rsidRPr="00F73EBB" w:rsidP="00370F1B">
            <w:pPr>
              <w:spacing w:before="45"/>
              <w:rPr>
                <w:rFonts w:ascii="Arial" w:hAnsi="Arial" w:cs="Arial"/>
                <w:sz w:val="16"/>
                <w:szCs w:val="16"/>
              </w:rPr>
            </w:pPr>
          </w:p>
        </w:tc>
        <w:tc>
          <w:tcPr>
            <w:tcW w:w="2411" w:type="dxa"/>
          </w:tcPr>
          <w:p w:rsidR="00F67B3A" w:rsidRPr="00F73EBB" w:rsidP="00F73EBB">
            <w:pPr>
              <w:spacing w:before="45"/>
              <w:rPr>
                <w:rFonts w:ascii="Arial" w:hAnsi="Arial" w:cs="Arial"/>
                <w:sz w:val="16"/>
                <w:szCs w:val="16"/>
              </w:rPr>
            </w:pPr>
          </w:p>
        </w:tc>
      </w:tr>
      <w:tr w:rsidTr="00F67B3A">
        <w:tblPrEx>
          <w:tblW w:w="0" w:type="auto"/>
          <w:tblInd w:w="993" w:type="dxa"/>
          <w:tblLayout w:type="fixed"/>
          <w:tblLook w:val="04A0"/>
        </w:tblPrEx>
        <w:tc>
          <w:tcPr>
            <w:tcW w:w="2517" w:type="dxa"/>
            <w:vAlign w:val="bottom"/>
          </w:tcPr>
          <w:p w:rsidR="00F67B3A" w:rsidP="00F67B3A">
            <w:pPr>
              <w:spacing w:before="45"/>
              <w:jc w:val="center"/>
              <w:rPr>
                <w:rFonts w:ascii="Arial" w:hAnsi="Arial" w:cs="Arial"/>
                <w:sz w:val="16"/>
                <w:szCs w:val="16"/>
              </w:rPr>
            </w:pPr>
            <w:r>
              <w:rPr>
                <w:noProof/>
                <w:lang w:eastAsia="ru-RU"/>
              </w:rPr>
              <w:drawing>
                <wp:inline distT="0" distB="0" distL="0" distR="0">
                  <wp:extent cx="1036328" cy="581025"/>
                  <wp:effectExtent l="0" t="0" r="0" b="0"/>
                  <wp:docPr id="489" name="image5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571.png"/>
                          <pic:cNvPicPr/>
                        </pic:nvPicPr>
                        <pic:blipFill>
                          <a:blip xmlns:r="http://schemas.openxmlformats.org/officeDocument/2006/relationships" r:embed="rId551"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36328" cy="581025"/>
                          </a:xfrm>
                          <a:prstGeom prst="rect">
                            <a:avLst/>
                          </a:prstGeom>
                        </pic:spPr>
                      </pic:pic>
                    </a:graphicData>
                  </a:graphic>
                </wp:inline>
              </w:drawing>
            </w:r>
          </w:p>
          <w:p w:rsidR="00F67B3A" w:rsidRPr="00F73EBB" w:rsidP="00F67B3A">
            <w:pPr>
              <w:spacing w:before="45"/>
              <w:jc w:val="center"/>
              <w:rPr>
                <w:rFonts w:ascii="Arial" w:hAnsi="Arial" w:cs="Arial"/>
                <w:sz w:val="16"/>
                <w:szCs w:val="16"/>
              </w:rPr>
            </w:pPr>
          </w:p>
        </w:tc>
        <w:tc>
          <w:tcPr>
            <w:tcW w:w="2551" w:type="dxa"/>
            <w:vAlign w:val="bottom"/>
          </w:tcPr>
          <w:p w:rsidR="00F67B3A" w:rsidP="00F67B3A">
            <w:pPr>
              <w:spacing w:before="45"/>
              <w:jc w:val="center"/>
              <w:rPr>
                <w:rFonts w:ascii="Arial" w:hAnsi="Arial" w:cs="Arial"/>
                <w:sz w:val="16"/>
                <w:szCs w:val="16"/>
              </w:rPr>
            </w:pPr>
            <w:r>
              <w:rPr>
                <w:noProof/>
                <w:lang w:eastAsia="ru-RU"/>
              </w:rPr>
              <w:drawing>
                <wp:inline distT="0" distB="0" distL="0" distR="0">
                  <wp:extent cx="1327307" cy="576262"/>
                  <wp:effectExtent l="0" t="0" r="6350" b="0"/>
                  <wp:docPr id="491" name="image5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572.png"/>
                          <pic:cNvPicPr/>
                        </pic:nvPicPr>
                        <pic:blipFill>
                          <a:blip xmlns:r="http://schemas.openxmlformats.org/officeDocument/2006/relationships" r:embed="rId552" cstate="print">
                            <a:extLst>
                              <a:ext xmlns:a="http://schemas.openxmlformats.org/drawingml/2006/main" uri="{28A0092B-C50C-407E-A947-70E740481C1C}">
                                <a14:useLocalDpi xmlns:a14="http://schemas.microsoft.com/office/drawing/2010/main" val="0"/>
                              </a:ext>
                            </a:extLst>
                          </a:blip>
                          <a:stretch>
                            <a:fillRect/>
                          </a:stretch>
                        </pic:blipFill>
                        <pic:spPr>
                          <a:xfrm>
                            <a:off x="0" y="0"/>
                            <a:ext cx="1327307" cy="576262"/>
                          </a:xfrm>
                          <a:prstGeom prst="rect">
                            <a:avLst/>
                          </a:prstGeom>
                        </pic:spPr>
                      </pic:pic>
                    </a:graphicData>
                  </a:graphic>
                </wp:inline>
              </w:drawing>
            </w:r>
          </w:p>
          <w:p w:rsidR="00F67B3A" w:rsidRPr="00F73EBB" w:rsidP="00F67B3A">
            <w:pPr>
              <w:spacing w:before="45"/>
              <w:jc w:val="center"/>
              <w:rPr>
                <w:rFonts w:ascii="Arial" w:hAnsi="Arial" w:cs="Arial"/>
                <w:sz w:val="16"/>
                <w:szCs w:val="16"/>
              </w:rPr>
            </w:pPr>
          </w:p>
        </w:tc>
        <w:tc>
          <w:tcPr>
            <w:tcW w:w="2268" w:type="dxa"/>
            <w:vAlign w:val="bottom"/>
          </w:tcPr>
          <w:p w:rsidR="00F67B3A" w:rsidP="00F67B3A">
            <w:pPr>
              <w:spacing w:before="45"/>
              <w:jc w:val="center"/>
              <w:rPr>
                <w:rFonts w:ascii="Arial" w:hAnsi="Arial" w:cs="Arial"/>
                <w:sz w:val="16"/>
                <w:szCs w:val="16"/>
              </w:rPr>
            </w:pPr>
            <w:r>
              <w:rPr>
                <w:noProof/>
                <w:lang w:eastAsia="ru-RU"/>
              </w:rPr>
              <w:drawing>
                <wp:inline distT="0" distB="0" distL="0" distR="0">
                  <wp:extent cx="1161023" cy="685800"/>
                  <wp:effectExtent l="0" t="0" r="1270" b="0"/>
                  <wp:docPr id="493" name="image5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573.png"/>
                          <pic:cNvPicPr/>
                        </pic:nvPicPr>
                        <pic:blipFill>
                          <a:blip xmlns:r="http://schemas.openxmlformats.org/officeDocument/2006/relationships" r:embed="rId553" cstate="print">
                            <a:extLst>
                              <a:ext xmlns:a="http://schemas.openxmlformats.org/drawingml/2006/main" uri="{28A0092B-C50C-407E-A947-70E740481C1C}">
                                <a14:useLocalDpi xmlns:a14="http://schemas.microsoft.com/office/drawing/2010/main" val="0"/>
                              </a:ext>
                            </a:extLst>
                          </a:blip>
                          <a:stretch>
                            <a:fillRect/>
                          </a:stretch>
                        </pic:blipFill>
                        <pic:spPr>
                          <a:xfrm>
                            <a:off x="0" y="0"/>
                            <a:ext cx="1161023" cy="685800"/>
                          </a:xfrm>
                          <a:prstGeom prst="rect">
                            <a:avLst/>
                          </a:prstGeom>
                        </pic:spPr>
                      </pic:pic>
                    </a:graphicData>
                  </a:graphic>
                </wp:inline>
              </w:drawing>
            </w:r>
          </w:p>
          <w:p w:rsidR="00F67B3A" w:rsidRPr="00F73EBB" w:rsidP="00F67B3A">
            <w:pPr>
              <w:spacing w:before="45"/>
              <w:jc w:val="center"/>
              <w:rPr>
                <w:rFonts w:ascii="Arial" w:hAnsi="Arial" w:cs="Arial"/>
                <w:sz w:val="16"/>
                <w:szCs w:val="16"/>
              </w:rPr>
            </w:pPr>
          </w:p>
        </w:tc>
        <w:tc>
          <w:tcPr>
            <w:tcW w:w="2411" w:type="dxa"/>
          </w:tcPr>
          <w:p w:rsidR="00F67B3A" w:rsidRPr="00F73EBB" w:rsidP="00F73EBB">
            <w:pPr>
              <w:spacing w:before="45"/>
              <w:rPr>
                <w:rFonts w:ascii="Arial" w:hAnsi="Arial" w:cs="Arial"/>
                <w:sz w:val="16"/>
                <w:szCs w:val="16"/>
              </w:rPr>
            </w:pPr>
          </w:p>
        </w:tc>
      </w:tr>
      <w:tr w:rsidTr="00F67B3A">
        <w:tblPrEx>
          <w:tblW w:w="0" w:type="auto"/>
          <w:tblInd w:w="993" w:type="dxa"/>
          <w:tblLayout w:type="fixed"/>
          <w:tblLook w:val="04A0"/>
        </w:tblPrEx>
        <w:tc>
          <w:tcPr>
            <w:tcW w:w="2517" w:type="dxa"/>
            <w:vAlign w:val="bottom"/>
          </w:tcPr>
          <w:p w:rsidR="00F67B3A" w:rsidP="00F67B3A">
            <w:pPr>
              <w:spacing w:before="45"/>
              <w:jc w:val="center"/>
              <w:rPr>
                <w:noProof/>
                <w:lang w:eastAsia="ru-RU"/>
              </w:rPr>
            </w:pPr>
            <w:r>
              <w:rPr>
                <w:noProof/>
                <w:lang w:eastAsia="ru-RU"/>
              </w:rPr>
              <w:drawing>
                <wp:inline distT="0" distB="0" distL="0" distR="0">
                  <wp:extent cx="1034043" cy="690562"/>
                  <wp:effectExtent l="0" t="0" r="0" b="0"/>
                  <wp:docPr id="495" name="image5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574.png"/>
                          <pic:cNvPicPr/>
                        </pic:nvPicPr>
                        <pic:blipFill>
                          <a:blip xmlns:r="http://schemas.openxmlformats.org/officeDocument/2006/relationships" r:embed="rId554"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34043" cy="690562"/>
                          </a:xfrm>
                          <a:prstGeom prst="rect">
                            <a:avLst/>
                          </a:prstGeom>
                        </pic:spPr>
                      </pic:pic>
                    </a:graphicData>
                  </a:graphic>
                </wp:inline>
              </w:drawing>
            </w:r>
          </w:p>
        </w:tc>
        <w:tc>
          <w:tcPr>
            <w:tcW w:w="2551" w:type="dxa"/>
            <w:vAlign w:val="bottom"/>
          </w:tcPr>
          <w:p w:rsidR="00F67B3A" w:rsidRPr="00F73EBB" w:rsidP="00F67B3A">
            <w:pPr>
              <w:spacing w:before="45"/>
              <w:jc w:val="center"/>
              <w:rPr>
                <w:rFonts w:ascii="Arial" w:hAnsi="Arial" w:cs="Arial"/>
                <w:sz w:val="16"/>
                <w:szCs w:val="16"/>
              </w:rPr>
            </w:pPr>
            <w:r>
              <w:rPr>
                <w:noProof/>
                <w:lang w:eastAsia="ru-RU"/>
              </w:rPr>
              <w:drawing>
                <wp:inline distT="0" distB="0" distL="0" distR="0">
                  <wp:extent cx="1344021" cy="685800"/>
                  <wp:effectExtent l="0" t="0" r="8890" b="0"/>
                  <wp:docPr id="497" name="image5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575.png"/>
                          <pic:cNvPicPr/>
                        </pic:nvPicPr>
                        <pic:blipFill>
                          <a:blip xmlns:r="http://schemas.openxmlformats.org/officeDocument/2006/relationships" r:embed="rId555" cstate="print">
                            <a:extLst>
                              <a:ext xmlns:a="http://schemas.openxmlformats.org/drawingml/2006/main" uri="{28A0092B-C50C-407E-A947-70E740481C1C}">
                                <a14:useLocalDpi xmlns:a14="http://schemas.microsoft.com/office/drawing/2010/main" val="0"/>
                              </a:ext>
                            </a:extLst>
                          </a:blip>
                          <a:stretch>
                            <a:fillRect/>
                          </a:stretch>
                        </pic:blipFill>
                        <pic:spPr>
                          <a:xfrm>
                            <a:off x="0" y="0"/>
                            <a:ext cx="1344021" cy="685800"/>
                          </a:xfrm>
                          <a:prstGeom prst="rect">
                            <a:avLst/>
                          </a:prstGeom>
                        </pic:spPr>
                      </pic:pic>
                    </a:graphicData>
                  </a:graphic>
                </wp:inline>
              </w:drawing>
            </w:r>
          </w:p>
        </w:tc>
        <w:tc>
          <w:tcPr>
            <w:tcW w:w="2268" w:type="dxa"/>
            <w:vAlign w:val="bottom"/>
          </w:tcPr>
          <w:p w:rsidR="00F67B3A" w:rsidRPr="00F73EBB" w:rsidP="00F67B3A">
            <w:pPr>
              <w:spacing w:before="45"/>
              <w:jc w:val="center"/>
              <w:rPr>
                <w:rFonts w:ascii="Arial" w:hAnsi="Arial" w:cs="Arial"/>
                <w:sz w:val="16"/>
                <w:szCs w:val="16"/>
              </w:rPr>
            </w:pPr>
            <w:r>
              <w:rPr>
                <w:noProof/>
                <w:lang w:eastAsia="ru-RU"/>
              </w:rPr>
              <w:drawing>
                <wp:inline distT="0" distB="0" distL="0" distR="0">
                  <wp:extent cx="1110623" cy="685800"/>
                  <wp:effectExtent l="0" t="0" r="0" b="0"/>
                  <wp:docPr id="499" name="image5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576.png"/>
                          <pic:cNvPicPr/>
                        </pic:nvPicPr>
                        <pic:blipFill>
                          <a:blip xmlns:r="http://schemas.openxmlformats.org/officeDocument/2006/relationships" r:embed="rId556" cstate="print">
                            <a:extLst>
                              <a:ext xmlns:a="http://schemas.openxmlformats.org/drawingml/2006/main" uri="{28A0092B-C50C-407E-A947-70E740481C1C}">
                                <a14:useLocalDpi xmlns:a14="http://schemas.microsoft.com/office/drawing/2010/main" val="0"/>
                              </a:ext>
                            </a:extLst>
                          </a:blip>
                          <a:stretch>
                            <a:fillRect/>
                          </a:stretch>
                        </pic:blipFill>
                        <pic:spPr>
                          <a:xfrm>
                            <a:off x="0" y="0"/>
                            <a:ext cx="1110623" cy="685800"/>
                          </a:xfrm>
                          <a:prstGeom prst="rect">
                            <a:avLst/>
                          </a:prstGeom>
                        </pic:spPr>
                      </pic:pic>
                    </a:graphicData>
                  </a:graphic>
                </wp:inline>
              </w:drawing>
            </w:r>
          </w:p>
        </w:tc>
        <w:tc>
          <w:tcPr>
            <w:tcW w:w="2411" w:type="dxa"/>
          </w:tcPr>
          <w:p w:rsidR="00F67B3A" w:rsidRPr="00F73EBB" w:rsidP="00F73EBB">
            <w:pPr>
              <w:spacing w:before="45"/>
              <w:rPr>
                <w:rFonts w:ascii="Arial" w:hAnsi="Arial" w:cs="Arial"/>
                <w:sz w:val="16"/>
                <w:szCs w:val="16"/>
              </w:rPr>
            </w:pPr>
          </w:p>
        </w:tc>
      </w:tr>
      <w:tr w:rsidTr="00F67B3A">
        <w:tblPrEx>
          <w:tblW w:w="0" w:type="auto"/>
          <w:tblInd w:w="993" w:type="dxa"/>
          <w:tblLayout w:type="fixed"/>
          <w:tblLook w:val="04A0"/>
        </w:tblPrEx>
        <w:tc>
          <w:tcPr>
            <w:tcW w:w="2517" w:type="dxa"/>
            <w:vAlign w:val="bottom"/>
          </w:tcPr>
          <w:p w:rsidR="00F67B3A" w:rsidRPr="00F67B3A" w:rsidP="00F67B3A">
            <w:pPr>
              <w:spacing w:before="45"/>
              <w:jc w:val="center"/>
              <w:rPr>
                <w:rFonts w:ascii="Arial" w:hAnsi="Arial" w:cs="Arial"/>
                <w:sz w:val="16"/>
                <w:szCs w:val="16"/>
              </w:rPr>
            </w:pPr>
            <w:r w:rsidRPr="00F67B3A">
              <w:rPr>
                <w:rFonts w:ascii="Arial" w:hAnsi="Arial" w:cs="Arial"/>
                <w:sz w:val="16"/>
                <w:szCs w:val="16"/>
              </w:rPr>
              <w:t>Одиночные посадки (солитер)</w:t>
            </w:r>
          </w:p>
        </w:tc>
        <w:tc>
          <w:tcPr>
            <w:tcW w:w="2551" w:type="dxa"/>
            <w:vAlign w:val="bottom"/>
          </w:tcPr>
          <w:p w:rsidR="00F67B3A" w:rsidRPr="00F67B3A" w:rsidP="00F67B3A">
            <w:pPr>
              <w:spacing w:before="45"/>
              <w:jc w:val="center"/>
              <w:rPr>
                <w:rFonts w:ascii="Arial" w:hAnsi="Arial" w:cs="Arial"/>
                <w:sz w:val="16"/>
                <w:szCs w:val="16"/>
              </w:rPr>
            </w:pPr>
            <w:r w:rsidRPr="00F67B3A">
              <w:rPr>
                <w:rFonts w:ascii="Arial" w:hAnsi="Arial" w:cs="Arial"/>
                <w:sz w:val="16"/>
                <w:szCs w:val="16"/>
              </w:rPr>
              <w:t>Рядовые посадки</w:t>
            </w:r>
          </w:p>
        </w:tc>
        <w:tc>
          <w:tcPr>
            <w:tcW w:w="2268" w:type="dxa"/>
            <w:vAlign w:val="bottom"/>
          </w:tcPr>
          <w:p w:rsidR="00F67B3A" w:rsidRPr="00F67B3A" w:rsidP="00F67B3A">
            <w:pPr>
              <w:spacing w:before="45"/>
              <w:jc w:val="center"/>
              <w:rPr>
                <w:rFonts w:ascii="Arial" w:hAnsi="Arial" w:cs="Arial"/>
                <w:sz w:val="16"/>
                <w:szCs w:val="16"/>
              </w:rPr>
            </w:pPr>
            <w:r w:rsidRPr="00F67B3A">
              <w:rPr>
                <w:rFonts w:ascii="Arial" w:hAnsi="Arial" w:cs="Arial"/>
                <w:sz w:val="16"/>
                <w:szCs w:val="16"/>
              </w:rPr>
              <w:t>Групповые посадки</w:t>
            </w:r>
          </w:p>
        </w:tc>
        <w:tc>
          <w:tcPr>
            <w:tcW w:w="2411" w:type="dxa"/>
          </w:tcPr>
          <w:p w:rsidR="00F67B3A" w:rsidRPr="00F73EBB" w:rsidP="00F73EBB">
            <w:pPr>
              <w:spacing w:before="45"/>
              <w:rPr>
                <w:rFonts w:ascii="Arial" w:hAnsi="Arial" w:cs="Arial"/>
                <w:sz w:val="16"/>
                <w:szCs w:val="16"/>
              </w:rPr>
            </w:pPr>
          </w:p>
        </w:tc>
      </w:tr>
    </w:tbl>
    <w:p w:rsidR="00F73EBB">
      <w:pPr>
        <w:pStyle w:val="BodyText"/>
        <w:spacing w:before="2"/>
        <w:rPr>
          <w:b/>
          <w:sz w:val="21"/>
        </w:rPr>
      </w:pPr>
    </w:p>
    <w:p w:rsidR="00F73EBB">
      <w:pPr>
        <w:pStyle w:val="BodyText"/>
        <w:spacing w:before="2"/>
        <w:rPr>
          <w:b/>
          <w:sz w:val="21"/>
        </w:rPr>
      </w:pPr>
    </w:p>
    <w:p w:rsidR="00F73EBB">
      <w:pPr>
        <w:pStyle w:val="BodyText"/>
        <w:spacing w:before="2"/>
        <w:rPr>
          <w:b/>
          <w:sz w:val="21"/>
        </w:rPr>
      </w:pPr>
    </w:p>
    <w:p w:rsidR="005002EC">
      <w:pPr>
        <w:rPr>
          <w:sz w:val="12"/>
        </w:rPr>
        <w:sectPr>
          <w:type w:val="continuous"/>
          <w:pgSz w:w="11910" w:h="16840"/>
          <w:pgMar w:top="1580" w:right="560" w:bottom="280" w:left="480" w:header="720" w:footer="720" w:gutter="0"/>
          <w:cols w:space="720"/>
        </w:sectPr>
      </w:pPr>
    </w:p>
    <w:p w:rsidR="005002EC">
      <w:pPr>
        <w:spacing w:before="95" w:line="295" w:lineRule="auto"/>
        <w:ind w:left="370" w:right="603"/>
        <w:rPr>
          <w:sz w:val="14"/>
        </w:rPr>
      </w:pPr>
      <w:r>
        <w:br w:type="column"/>
      </w:r>
    </w:p>
    <w:p w:rsidR="005002EC">
      <w:pPr>
        <w:spacing w:before="95" w:line="295" w:lineRule="auto"/>
        <w:ind w:left="200" w:right="154"/>
        <w:rPr>
          <w:sz w:val="14"/>
        </w:rPr>
      </w:pPr>
      <w:r>
        <w:br w:type="column"/>
      </w:r>
    </w:p>
    <w:p w:rsidR="005002EC">
      <w:pPr>
        <w:spacing w:before="95" w:line="295" w:lineRule="auto"/>
        <w:ind w:left="200" w:right="1395"/>
        <w:rPr>
          <w:sz w:val="14"/>
        </w:rPr>
      </w:pPr>
      <w:r>
        <w:br w:type="column"/>
      </w:r>
    </w:p>
    <w:p w:rsidR="005002EC">
      <w:pPr>
        <w:spacing w:line="295" w:lineRule="auto"/>
        <w:rPr>
          <w:sz w:val="14"/>
        </w:rPr>
        <w:sectPr>
          <w:type w:val="continuous"/>
          <w:pgSz w:w="11910" w:h="16840"/>
          <w:pgMar w:top="1580" w:right="560" w:bottom="280" w:left="480" w:header="720" w:footer="720" w:gutter="0"/>
          <w:cols w:num="4" w:space="720" w:equalWidth="0">
            <w:col w:w="1866" w:space="472"/>
            <w:col w:w="2252" w:space="427"/>
            <w:col w:w="2103" w:space="406"/>
            <w:col w:w="3344"/>
          </w:cols>
        </w:sectPr>
      </w:pPr>
    </w:p>
    <w:p w:rsidR="005002EC">
      <w:pPr>
        <w:pStyle w:val="BodyText"/>
        <w:spacing w:before="8"/>
        <w:rPr>
          <w:sz w:val="17"/>
        </w:rPr>
      </w:pPr>
    </w:p>
    <w:p w:rsidR="005002EC">
      <w:pPr>
        <w:pStyle w:val="BodyText"/>
        <w:spacing w:line="20" w:lineRule="exact"/>
        <w:ind w:left="203"/>
        <w:rPr>
          <w:sz w:val="2"/>
        </w:rPr>
      </w:pPr>
    </w:p>
    <w:p w:rsidR="005002EC">
      <w:pPr>
        <w:pStyle w:val="BodyText"/>
        <w:spacing w:before="3"/>
        <w:rPr>
          <w:sz w:val="29"/>
        </w:rPr>
      </w:pPr>
    </w:p>
    <w:p w:rsidR="005002EC">
      <w:pPr>
        <w:pStyle w:val="BodyText"/>
        <w:spacing w:before="7"/>
        <w:rPr>
          <w:sz w:val="14"/>
        </w:rPr>
      </w:pPr>
    </w:p>
    <w:p w:rsidR="005002EC">
      <w:pPr>
        <w:pStyle w:val="BodyText"/>
        <w:rPr>
          <w:sz w:val="6"/>
        </w:rPr>
      </w:pPr>
    </w:p>
    <w:p w:rsidR="005002EC">
      <w:pPr>
        <w:rPr>
          <w:sz w:val="6"/>
        </w:rPr>
        <w:sectPr>
          <w:type w:val="continuous"/>
          <w:pgSz w:w="11910" w:h="16840"/>
          <w:pgMar w:top="1580" w:right="560" w:bottom="280" w:left="480" w:header="720" w:footer="720" w:gutter="0"/>
          <w:cols w:space="720"/>
        </w:sectPr>
      </w:pPr>
    </w:p>
    <w:p w:rsidR="005002EC">
      <w:pPr>
        <w:tabs>
          <w:tab w:val="left" w:pos="2947"/>
        </w:tabs>
        <w:spacing w:before="54"/>
        <w:ind w:left="438"/>
        <w:rPr>
          <w:sz w:val="14"/>
        </w:rPr>
      </w:pPr>
      <w:r>
        <w:br w:type="column"/>
      </w:r>
      <w:r>
        <w:rPr>
          <w:w w:val="95"/>
          <w:sz w:val="14"/>
        </w:rPr>
        <w:tab/>
      </w:r>
    </w:p>
    <w:p w:rsidR="005002EC">
      <w:pPr>
        <w:rPr>
          <w:sz w:val="14"/>
        </w:rPr>
        <w:sectPr>
          <w:type w:val="continuous"/>
          <w:pgSz w:w="11910" w:h="16840"/>
          <w:pgMar w:top="1580" w:right="560" w:bottom="280" w:left="480" w:header="720" w:footer="720" w:gutter="0"/>
          <w:cols w:num="2" w:space="720" w:equalWidth="0">
            <w:col w:w="1866" w:space="404"/>
            <w:col w:w="8600"/>
          </w:cols>
        </w:sectPr>
      </w:pPr>
    </w:p>
    <w:p w:rsidR="005002EC" w:rsidRPr="00F67B3A" w:rsidP="00F67B3A">
      <w:pPr>
        <w:pStyle w:val="BodyText"/>
        <w:ind w:left="993" w:right="2932"/>
        <w:jc w:val="both"/>
        <w:rPr>
          <w:rFonts w:ascii="Arial" w:hAnsi="Arial" w:cs="Arial"/>
          <w:b/>
          <w:bCs/>
        </w:rPr>
      </w:pPr>
      <w:r w:rsidRPr="00F67B3A">
        <w:rPr>
          <w:rFonts w:ascii="Arial" w:hAnsi="Arial" w:cs="Arial"/>
          <w:b/>
          <w:bCs/>
          <w:noProof/>
          <w:lang w:eastAsia="ru-RU"/>
        </w:rPr>
        <w:drawing>
          <wp:anchor distT="0" distB="0" distL="0" distR="0" simplePos="0" relativeHeight="251729920" behindDoc="0" locked="0" layoutInCell="1" allowOverlap="1">
            <wp:simplePos x="0" y="0"/>
            <wp:positionH relativeFrom="page">
              <wp:posOffset>930104</wp:posOffset>
            </wp:positionH>
            <wp:positionV relativeFrom="page">
              <wp:posOffset>6786216</wp:posOffset>
            </wp:positionV>
            <wp:extent cx="1099178" cy="1843087"/>
            <wp:effectExtent l="0" t="0" r="0" b="0"/>
            <wp:wrapNone/>
            <wp:docPr id="501" name="image5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image577.png"/>
                    <pic:cNvPicPr/>
                  </pic:nvPicPr>
                  <pic:blipFill>
                    <a:blip xmlns:r="http://schemas.openxmlformats.org/officeDocument/2006/relationships" r:embed="rId557" cstate="print"/>
                    <a:stretch>
                      <a:fillRect/>
                    </a:stretch>
                  </pic:blipFill>
                  <pic:spPr>
                    <a:xfrm>
                      <a:off x="0" y="0"/>
                      <a:ext cx="1099178" cy="1843087"/>
                    </a:xfrm>
                    <a:prstGeom prst="rect">
                      <a:avLst/>
                    </a:prstGeom>
                  </pic:spPr>
                </pic:pic>
              </a:graphicData>
            </a:graphic>
          </wp:anchor>
        </w:drawing>
      </w:r>
      <w:r w:rsidRPr="00F67B3A">
        <w:rPr>
          <w:rFonts w:ascii="Arial" w:hAnsi="Arial" w:cs="Arial"/>
          <w:b/>
          <w:bCs/>
          <w:noProof/>
          <w:lang w:eastAsia="ru-RU"/>
        </w:rPr>
        <w:drawing>
          <wp:anchor distT="0" distB="0" distL="0" distR="0" simplePos="0" relativeHeight="251730944" behindDoc="0" locked="0" layoutInCell="1" allowOverlap="1">
            <wp:simplePos x="0" y="0"/>
            <wp:positionH relativeFrom="page">
              <wp:posOffset>899998</wp:posOffset>
            </wp:positionH>
            <wp:positionV relativeFrom="page">
              <wp:posOffset>5207398</wp:posOffset>
            </wp:positionV>
            <wp:extent cx="1133926" cy="1485900"/>
            <wp:effectExtent l="0" t="0" r="0" b="0"/>
            <wp:wrapNone/>
            <wp:docPr id="503" name="image5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578.png"/>
                    <pic:cNvPicPr/>
                  </pic:nvPicPr>
                  <pic:blipFill>
                    <a:blip xmlns:r="http://schemas.openxmlformats.org/officeDocument/2006/relationships" r:embed="rId558" cstate="print"/>
                    <a:stretch>
                      <a:fillRect/>
                    </a:stretch>
                  </pic:blipFill>
                  <pic:spPr>
                    <a:xfrm>
                      <a:off x="0" y="0"/>
                      <a:ext cx="1133926" cy="1485900"/>
                    </a:xfrm>
                    <a:prstGeom prst="rect">
                      <a:avLst/>
                    </a:prstGeom>
                  </pic:spPr>
                </pic:pic>
              </a:graphicData>
            </a:graphic>
          </wp:anchor>
        </w:drawing>
      </w:r>
      <w:r w:rsidRPr="00F67B3A">
        <w:rPr>
          <w:rFonts w:ascii="Arial" w:hAnsi="Arial" w:cs="Arial"/>
          <w:b/>
          <w:bCs/>
          <w:noProof/>
          <w:lang w:eastAsia="ru-RU"/>
        </w:rPr>
        <w:drawing>
          <wp:anchor distT="0" distB="0" distL="0" distR="0" simplePos="0" relativeHeight="251731968" behindDoc="0" locked="0" layoutInCell="1" allowOverlap="1">
            <wp:simplePos x="0" y="0"/>
            <wp:positionH relativeFrom="page">
              <wp:posOffset>2353268</wp:posOffset>
            </wp:positionH>
            <wp:positionV relativeFrom="page">
              <wp:posOffset>7051332</wp:posOffset>
            </wp:positionV>
            <wp:extent cx="1729150" cy="1309687"/>
            <wp:effectExtent l="0" t="0" r="0" b="0"/>
            <wp:wrapNone/>
            <wp:docPr id="505" name="image5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579.png"/>
                    <pic:cNvPicPr/>
                  </pic:nvPicPr>
                  <pic:blipFill>
                    <a:blip xmlns:r="http://schemas.openxmlformats.org/officeDocument/2006/relationships" r:embed="rId559" cstate="print"/>
                    <a:stretch>
                      <a:fillRect/>
                    </a:stretch>
                  </pic:blipFill>
                  <pic:spPr>
                    <a:xfrm>
                      <a:off x="0" y="0"/>
                      <a:ext cx="1729150" cy="1309687"/>
                    </a:xfrm>
                    <a:prstGeom prst="rect">
                      <a:avLst/>
                    </a:prstGeom>
                  </pic:spPr>
                </pic:pic>
              </a:graphicData>
            </a:graphic>
          </wp:anchor>
        </w:drawing>
      </w:r>
      <w:r w:rsidRPr="00F67B3A">
        <w:rPr>
          <w:rFonts w:ascii="Arial" w:hAnsi="Arial" w:cs="Arial"/>
          <w:b/>
          <w:bCs/>
          <w:noProof/>
          <w:lang w:eastAsia="ru-RU"/>
        </w:rPr>
        <w:drawing>
          <wp:anchor distT="0" distB="0" distL="0" distR="0" simplePos="0" relativeHeight="251732992" behindDoc="0" locked="0" layoutInCell="1" allowOverlap="1">
            <wp:simplePos x="0" y="0"/>
            <wp:positionH relativeFrom="page">
              <wp:posOffset>2355069</wp:posOffset>
            </wp:positionH>
            <wp:positionV relativeFrom="page">
              <wp:posOffset>5686211</wp:posOffset>
            </wp:positionV>
            <wp:extent cx="1733087" cy="1133475"/>
            <wp:effectExtent l="0" t="0" r="0" b="0"/>
            <wp:wrapNone/>
            <wp:docPr id="507" name="image5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image580.png"/>
                    <pic:cNvPicPr/>
                  </pic:nvPicPr>
                  <pic:blipFill>
                    <a:blip xmlns:r="http://schemas.openxmlformats.org/officeDocument/2006/relationships" r:embed="rId560" cstate="print"/>
                    <a:stretch>
                      <a:fillRect/>
                    </a:stretch>
                  </pic:blipFill>
                  <pic:spPr>
                    <a:xfrm>
                      <a:off x="0" y="0"/>
                      <a:ext cx="1733087" cy="1133475"/>
                    </a:xfrm>
                    <a:prstGeom prst="rect">
                      <a:avLst/>
                    </a:prstGeom>
                  </pic:spPr>
                </pic:pic>
              </a:graphicData>
            </a:graphic>
          </wp:anchor>
        </w:drawing>
      </w:r>
      <w:r w:rsidRPr="00F67B3A">
        <w:rPr>
          <w:rFonts w:ascii="Arial" w:hAnsi="Arial" w:cs="Arial"/>
          <w:b/>
          <w:bCs/>
          <w:noProof/>
          <w:lang w:eastAsia="ru-RU"/>
        </w:rPr>
        <w:drawing>
          <wp:anchor distT="0" distB="0" distL="0" distR="0" simplePos="0" relativeHeight="251734016" behindDoc="0" locked="0" layoutInCell="1" allowOverlap="1">
            <wp:simplePos x="0" y="0"/>
            <wp:positionH relativeFrom="page">
              <wp:posOffset>4706239</wp:posOffset>
            </wp:positionH>
            <wp:positionV relativeFrom="page">
              <wp:posOffset>7050616</wp:posOffset>
            </wp:positionV>
            <wp:extent cx="1039608" cy="1447800"/>
            <wp:effectExtent l="0" t="0" r="0" b="0"/>
            <wp:wrapNone/>
            <wp:docPr id="509" name="image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image581.png"/>
                    <pic:cNvPicPr/>
                  </pic:nvPicPr>
                  <pic:blipFill>
                    <a:blip xmlns:r="http://schemas.openxmlformats.org/officeDocument/2006/relationships" r:embed="rId561" cstate="print"/>
                    <a:stretch>
                      <a:fillRect/>
                    </a:stretch>
                  </pic:blipFill>
                  <pic:spPr>
                    <a:xfrm>
                      <a:off x="0" y="0"/>
                      <a:ext cx="1039608" cy="1447800"/>
                    </a:xfrm>
                    <a:prstGeom prst="rect">
                      <a:avLst/>
                    </a:prstGeom>
                  </pic:spPr>
                </pic:pic>
              </a:graphicData>
            </a:graphic>
          </wp:anchor>
        </w:drawing>
      </w:r>
      <w:r w:rsidRPr="00F67B3A">
        <w:rPr>
          <w:rFonts w:ascii="Arial" w:hAnsi="Arial" w:cs="Arial"/>
          <w:b/>
          <w:bCs/>
          <w:noProof/>
          <w:lang w:eastAsia="ru-RU"/>
        </w:rPr>
        <w:drawing>
          <wp:anchor distT="0" distB="0" distL="0" distR="0" simplePos="0" relativeHeight="251735040" behindDoc="0" locked="0" layoutInCell="1" allowOverlap="1">
            <wp:simplePos x="0" y="0"/>
            <wp:positionH relativeFrom="page">
              <wp:posOffset>4407946</wp:posOffset>
            </wp:positionH>
            <wp:positionV relativeFrom="page">
              <wp:posOffset>5523306</wp:posOffset>
            </wp:positionV>
            <wp:extent cx="1333131" cy="1162050"/>
            <wp:effectExtent l="0" t="0" r="0" b="0"/>
            <wp:wrapNone/>
            <wp:docPr id="511" name="image5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image582.png"/>
                    <pic:cNvPicPr/>
                  </pic:nvPicPr>
                  <pic:blipFill>
                    <a:blip xmlns:r="http://schemas.openxmlformats.org/officeDocument/2006/relationships" r:embed="rId562" cstate="print"/>
                    <a:stretch>
                      <a:fillRect/>
                    </a:stretch>
                  </pic:blipFill>
                  <pic:spPr>
                    <a:xfrm>
                      <a:off x="0" y="0"/>
                      <a:ext cx="1333131" cy="1162050"/>
                    </a:xfrm>
                    <a:prstGeom prst="rect">
                      <a:avLst/>
                    </a:prstGeom>
                  </pic:spPr>
                </pic:pic>
              </a:graphicData>
            </a:graphic>
          </wp:anchor>
        </w:drawing>
      </w:r>
      <w:r w:rsidRPr="00F67B3A">
        <w:rPr>
          <w:rFonts w:ascii="Arial" w:hAnsi="Arial" w:cs="Arial"/>
          <w:b/>
          <w:bCs/>
          <w:noProof/>
          <w:lang w:eastAsia="ru-RU"/>
        </w:rPr>
        <w:drawing>
          <wp:anchor distT="0" distB="0" distL="0" distR="0" simplePos="0" relativeHeight="251736064" behindDoc="0" locked="0" layoutInCell="1" allowOverlap="1">
            <wp:simplePos x="0" y="0"/>
            <wp:positionH relativeFrom="page">
              <wp:posOffset>6089668</wp:posOffset>
            </wp:positionH>
            <wp:positionV relativeFrom="page">
              <wp:posOffset>7050614</wp:posOffset>
            </wp:positionV>
            <wp:extent cx="1040135" cy="1447800"/>
            <wp:effectExtent l="0" t="0" r="0" b="0"/>
            <wp:wrapNone/>
            <wp:docPr id="513" name="image5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image583.png"/>
                    <pic:cNvPicPr/>
                  </pic:nvPicPr>
                  <pic:blipFill>
                    <a:blip xmlns:r="http://schemas.openxmlformats.org/officeDocument/2006/relationships" r:embed="rId563" cstate="print"/>
                    <a:stretch>
                      <a:fillRect/>
                    </a:stretch>
                  </pic:blipFill>
                  <pic:spPr>
                    <a:xfrm>
                      <a:off x="0" y="0"/>
                      <a:ext cx="1040135" cy="1447800"/>
                    </a:xfrm>
                    <a:prstGeom prst="rect">
                      <a:avLst/>
                    </a:prstGeom>
                  </pic:spPr>
                </pic:pic>
              </a:graphicData>
            </a:graphic>
          </wp:anchor>
        </w:drawing>
      </w:r>
      <w:r w:rsidRPr="00F67B3A">
        <w:rPr>
          <w:rFonts w:ascii="Arial" w:hAnsi="Arial" w:cs="Arial"/>
          <w:b/>
          <w:bCs/>
          <w:noProof/>
          <w:lang w:eastAsia="ru-RU"/>
        </w:rPr>
        <w:drawing>
          <wp:anchor distT="0" distB="0" distL="0" distR="0" simplePos="0" relativeHeight="251737088" behindDoc="0" locked="0" layoutInCell="1" allowOverlap="1">
            <wp:simplePos x="0" y="0"/>
            <wp:positionH relativeFrom="page">
              <wp:posOffset>6182224</wp:posOffset>
            </wp:positionH>
            <wp:positionV relativeFrom="page">
              <wp:posOffset>5655018</wp:posOffset>
            </wp:positionV>
            <wp:extent cx="946274" cy="1033462"/>
            <wp:effectExtent l="0" t="0" r="0" b="0"/>
            <wp:wrapNone/>
            <wp:docPr id="515" name="image5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584.png"/>
                    <pic:cNvPicPr/>
                  </pic:nvPicPr>
                  <pic:blipFill>
                    <a:blip xmlns:r="http://schemas.openxmlformats.org/officeDocument/2006/relationships" r:embed="rId564" cstate="print"/>
                    <a:stretch>
                      <a:fillRect/>
                    </a:stretch>
                  </pic:blipFill>
                  <pic:spPr>
                    <a:xfrm>
                      <a:off x="0" y="0"/>
                      <a:ext cx="946274" cy="1033462"/>
                    </a:xfrm>
                    <a:prstGeom prst="rect">
                      <a:avLst/>
                    </a:prstGeom>
                  </pic:spPr>
                </pic:pic>
              </a:graphicData>
            </a:graphic>
          </wp:anchor>
        </w:drawing>
      </w:r>
      <w:r w:rsidRPr="00F67B3A">
        <w:rPr>
          <w:rFonts w:ascii="Arial" w:hAnsi="Arial" w:cs="Arial"/>
          <w:b/>
          <w:bCs/>
        </w:rPr>
        <w:t>Рекомендуемые варианты посадки в зависимости от ширины полосы озеленения</w:t>
      </w:r>
    </w:p>
    <w:p w:rsidR="005002EC">
      <w:pPr>
        <w:pStyle w:val="BodyText"/>
        <w:rPr>
          <w:b/>
        </w:rPr>
      </w:pPr>
    </w:p>
    <w:p w:rsidR="005002EC" w:rsidP="00F67B3A">
      <w:pPr>
        <w:pStyle w:val="BodyText"/>
        <w:spacing w:before="9"/>
        <w:ind w:left="993"/>
        <w:rPr>
          <w:b/>
          <w:sz w:val="22"/>
        </w:rPr>
      </w:pPr>
      <w:r>
        <w:rPr>
          <w:noProof/>
          <w:lang w:eastAsia="ru-RU"/>
        </w:rPr>
        <w:drawing>
          <wp:anchor distT="0" distB="0" distL="0" distR="0" simplePos="0" relativeHeight="251685888" behindDoc="0" locked="0" layoutInCell="1" allowOverlap="1">
            <wp:simplePos x="0" y="0"/>
            <wp:positionH relativeFrom="page">
              <wp:posOffset>899998</wp:posOffset>
            </wp:positionH>
            <wp:positionV relativeFrom="paragraph">
              <wp:posOffset>193026</wp:posOffset>
            </wp:positionV>
            <wp:extent cx="1148954" cy="1628775"/>
            <wp:effectExtent l="0" t="0" r="0" b="0"/>
            <wp:wrapTopAndBottom/>
            <wp:docPr id="517" name="image5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585.png"/>
                    <pic:cNvPicPr/>
                  </pic:nvPicPr>
                  <pic:blipFill>
                    <a:blip xmlns:r="http://schemas.openxmlformats.org/officeDocument/2006/relationships" r:embed="rId565" cstate="print"/>
                    <a:stretch>
                      <a:fillRect/>
                    </a:stretch>
                  </pic:blipFill>
                  <pic:spPr>
                    <a:xfrm>
                      <a:off x="0" y="0"/>
                      <a:ext cx="1148954" cy="1628775"/>
                    </a:xfrm>
                    <a:prstGeom prst="rect">
                      <a:avLst/>
                    </a:prstGeom>
                  </pic:spPr>
                </pic:pic>
              </a:graphicData>
            </a:graphic>
          </wp:anchor>
        </w:drawing>
      </w:r>
      <w:r>
        <w:rPr>
          <w:noProof/>
          <w:lang w:eastAsia="ru-RU"/>
        </w:rPr>
        <w:drawing>
          <wp:anchor distT="0" distB="0" distL="0" distR="0" simplePos="0" relativeHeight="251686912" behindDoc="0" locked="0" layoutInCell="1" allowOverlap="1">
            <wp:simplePos x="0" y="0"/>
            <wp:positionH relativeFrom="page">
              <wp:posOffset>2494805</wp:posOffset>
            </wp:positionH>
            <wp:positionV relativeFrom="paragraph">
              <wp:posOffset>193020</wp:posOffset>
            </wp:positionV>
            <wp:extent cx="1730038" cy="1757362"/>
            <wp:effectExtent l="0" t="0" r="0" b="0"/>
            <wp:wrapTopAndBottom/>
            <wp:docPr id="519" name="image5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image586.png"/>
                    <pic:cNvPicPr/>
                  </pic:nvPicPr>
                  <pic:blipFill>
                    <a:blip xmlns:r="http://schemas.openxmlformats.org/officeDocument/2006/relationships" r:embed="rId566" cstate="print"/>
                    <a:stretch>
                      <a:fillRect/>
                    </a:stretch>
                  </pic:blipFill>
                  <pic:spPr>
                    <a:xfrm>
                      <a:off x="0" y="0"/>
                      <a:ext cx="1730038" cy="1757362"/>
                    </a:xfrm>
                    <a:prstGeom prst="rect">
                      <a:avLst/>
                    </a:prstGeom>
                  </pic:spPr>
                </pic:pic>
              </a:graphicData>
            </a:graphic>
          </wp:anchor>
        </w:drawing>
      </w:r>
      <w:r>
        <w:rPr>
          <w:noProof/>
          <w:lang w:eastAsia="ru-RU"/>
        </w:rPr>
        <w:drawing>
          <wp:anchor distT="0" distB="0" distL="0" distR="0" simplePos="0" relativeHeight="251687936" behindDoc="0" locked="0" layoutInCell="1" allowOverlap="1">
            <wp:simplePos x="0" y="0"/>
            <wp:positionH relativeFrom="page">
              <wp:posOffset>4618802</wp:posOffset>
            </wp:positionH>
            <wp:positionV relativeFrom="paragraph">
              <wp:posOffset>193017</wp:posOffset>
            </wp:positionV>
            <wp:extent cx="2415244" cy="1757362"/>
            <wp:effectExtent l="0" t="0" r="0" b="0"/>
            <wp:wrapTopAndBottom/>
            <wp:docPr id="521" name="image5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587.png"/>
                    <pic:cNvPicPr/>
                  </pic:nvPicPr>
                  <pic:blipFill>
                    <a:blip xmlns:r="http://schemas.openxmlformats.org/officeDocument/2006/relationships" r:embed="rId567" cstate="print"/>
                    <a:stretch>
                      <a:fillRect/>
                    </a:stretch>
                  </pic:blipFill>
                  <pic:spPr>
                    <a:xfrm>
                      <a:off x="0" y="0"/>
                      <a:ext cx="2415244" cy="1757362"/>
                    </a:xfrm>
                    <a:prstGeom prst="rect">
                      <a:avLst/>
                    </a:prstGeom>
                  </pic:spPr>
                </pic:pic>
              </a:graphicData>
            </a:graphic>
          </wp:anchor>
        </w:drawing>
      </w:r>
    </w:p>
    <w:p w:rsidR="005002EC" w:rsidP="00F67B3A">
      <w:pPr>
        <w:pStyle w:val="BodyText"/>
        <w:spacing w:before="2"/>
        <w:ind w:left="993"/>
        <w:rPr>
          <w:b/>
          <w:sz w:val="7"/>
        </w:rPr>
      </w:pPr>
    </w:p>
    <w:p w:rsidR="005002EC" w:rsidP="00F67B3A">
      <w:pPr>
        <w:pStyle w:val="BodyText"/>
        <w:tabs>
          <w:tab w:val="left" w:pos="3446"/>
          <w:tab w:val="left" w:pos="6790"/>
        </w:tabs>
        <w:ind w:left="993"/>
      </w:pPr>
      <w:r>
        <w:rPr>
          <w:noProof/>
          <w:lang w:eastAsia="ru-RU"/>
        </w:rPr>
        <w:drawing>
          <wp:inline distT="0" distB="0" distL="0" distR="0">
            <wp:extent cx="1099519" cy="1457325"/>
            <wp:effectExtent l="0" t="0" r="0" b="0"/>
            <wp:docPr id="523" name="image5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588.png"/>
                    <pic:cNvPicPr/>
                  </pic:nvPicPr>
                  <pic:blipFill>
                    <a:blip xmlns:r="http://schemas.openxmlformats.org/officeDocument/2006/relationships" r:embed="rId568" cstate="print"/>
                    <a:stretch>
                      <a:fillRect/>
                    </a:stretch>
                  </pic:blipFill>
                  <pic:spPr>
                    <a:xfrm>
                      <a:off x="0" y="0"/>
                      <a:ext cx="1099519" cy="1457325"/>
                    </a:xfrm>
                    <a:prstGeom prst="rect">
                      <a:avLst/>
                    </a:prstGeom>
                  </pic:spPr>
                </pic:pic>
              </a:graphicData>
            </a:graphic>
          </wp:inline>
        </w:drawing>
      </w:r>
      <w:r>
        <w:tab/>
      </w:r>
      <w:r>
        <w:rPr>
          <w:noProof/>
          <w:position w:val="10"/>
          <w:lang w:eastAsia="ru-RU"/>
        </w:rPr>
        <w:drawing>
          <wp:inline distT="0" distB="0" distL="0" distR="0">
            <wp:extent cx="1734360" cy="1323975"/>
            <wp:effectExtent l="0" t="0" r="0" b="0"/>
            <wp:docPr id="525" name="image5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589.png"/>
                    <pic:cNvPicPr/>
                  </pic:nvPicPr>
                  <pic:blipFill>
                    <a:blip xmlns:r="http://schemas.openxmlformats.org/officeDocument/2006/relationships" r:embed="rId569" cstate="print"/>
                    <a:stretch>
                      <a:fillRect/>
                    </a:stretch>
                  </pic:blipFill>
                  <pic:spPr>
                    <a:xfrm>
                      <a:off x="0" y="0"/>
                      <a:ext cx="1734360" cy="1323975"/>
                    </a:xfrm>
                    <a:prstGeom prst="rect">
                      <a:avLst/>
                    </a:prstGeom>
                  </pic:spPr>
                </pic:pic>
              </a:graphicData>
            </a:graphic>
          </wp:inline>
        </w:drawing>
      </w:r>
      <w:r>
        <w:rPr>
          <w:position w:val="10"/>
        </w:rPr>
        <w:tab/>
      </w:r>
      <w:r>
        <w:rPr>
          <w:noProof/>
          <w:position w:val="11"/>
          <w:lang w:eastAsia="ru-RU"/>
        </w:rPr>
        <w:drawing>
          <wp:inline distT="0" distB="0" distL="0" distR="0">
            <wp:extent cx="2422310" cy="1314450"/>
            <wp:effectExtent l="0" t="0" r="0" b="0"/>
            <wp:docPr id="527" name="image5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590.png"/>
                    <pic:cNvPicPr/>
                  </pic:nvPicPr>
                  <pic:blipFill>
                    <a:blip xmlns:r="http://schemas.openxmlformats.org/officeDocument/2006/relationships" r:embed="rId570" cstate="print"/>
                    <a:stretch>
                      <a:fillRect/>
                    </a:stretch>
                  </pic:blipFill>
                  <pic:spPr>
                    <a:xfrm>
                      <a:off x="0" y="0"/>
                      <a:ext cx="2422310" cy="1314450"/>
                    </a:xfrm>
                    <a:prstGeom prst="rect">
                      <a:avLst/>
                    </a:prstGeom>
                  </pic:spPr>
                </pic:pic>
              </a:graphicData>
            </a:graphic>
          </wp:inline>
        </w:drawing>
      </w: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ind w:left="993"/>
        <w:rPr>
          <w:b/>
        </w:rPr>
      </w:pPr>
    </w:p>
    <w:p w:rsidR="005002EC" w:rsidP="00F67B3A">
      <w:pPr>
        <w:pStyle w:val="BodyText"/>
        <w:spacing w:before="5"/>
        <w:ind w:left="993"/>
        <w:rPr>
          <w:b/>
          <w:sz w:val="25"/>
        </w:rPr>
      </w:pPr>
      <w:r>
        <w:rPr>
          <w:noProof/>
          <w:lang w:eastAsia="ru-RU"/>
        </w:rPr>
        <w:drawing>
          <wp:anchor distT="0" distB="0" distL="0" distR="0" simplePos="0" relativeHeight="251688960" behindDoc="0" locked="0" layoutInCell="1" allowOverlap="1">
            <wp:simplePos x="0" y="0"/>
            <wp:positionH relativeFrom="page">
              <wp:posOffset>901800</wp:posOffset>
            </wp:positionH>
            <wp:positionV relativeFrom="paragraph">
              <wp:posOffset>212345</wp:posOffset>
            </wp:positionV>
            <wp:extent cx="6103428" cy="3524"/>
            <wp:effectExtent l="0" t="0" r="0" b="0"/>
            <wp:wrapTopAndBottom/>
            <wp:docPr id="529" name="image5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591.png"/>
                    <pic:cNvPicPr/>
                  </pic:nvPicPr>
                  <pic:blipFill>
                    <a:blip xmlns:r="http://schemas.openxmlformats.org/officeDocument/2006/relationships" r:embed="rId571" cstate="print"/>
                    <a:stretch>
                      <a:fillRect/>
                    </a:stretch>
                  </pic:blipFill>
                  <pic:spPr>
                    <a:xfrm>
                      <a:off x="0" y="0"/>
                      <a:ext cx="6103428" cy="3524"/>
                    </a:xfrm>
                    <a:prstGeom prst="rect">
                      <a:avLst/>
                    </a:prstGeom>
                  </pic:spPr>
                </pic:pic>
              </a:graphicData>
            </a:graphic>
          </wp:anchor>
        </w:drawing>
      </w:r>
    </w:p>
    <w:p w:rsidR="005002EC" w:rsidP="00F67B3A">
      <w:pPr>
        <w:ind w:left="993"/>
        <w:rPr>
          <w:sz w:val="25"/>
        </w:rPr>
        <w:sectPr>
          <w:pgSz w:w="11910" w:h="16840"/>
          <w:pgMar w:top="860" w:right="560" w:bottom="520" w:left="480" w:header="0" w:footer="328" w:gutter="0"/>
          <w:cols w:space="720"/>
        </w:sectPr>
      </w:pPr>
    </w:p>
    <w:p w:rsidR="005002EC" w:rsidRPr="00F67B3A" w:rsidP="00F67B3A">
      <w:pPr>
        <w:pStyle w:val="BodyText"/>
        <w:ind w:left="993" w:right="2932"/>
        <w:jc w:val="both"/>
        <w:rPr>
          <w:rFonts w:ascii="Arial" w:hAnsi="Arial" w:cs="Arial"/>
          <w:b/>
          <w:bCs/>
        </w:rPr>
      </w:pPr>
      <w:r w:rsidRPr="00F67B3A">
        <w:rPr>
          <w:rFonts w:ascii="Arial" w:hAnsi="Arial" w:cs="Arial"/>
          <w:b/>
          <w:bCs/>
        </w:rPr>
        <w:t>Типы деревьев и кустарников по высоте</w:t>
      </w:r>
    </w:p>
    <w:p w:rsidR="005002EC" w:rsidP="00F67B3A">
      <w:pPr>
        <w:pStyle w:val="BodyText"/>
        <w:ind w:left="993"/>
        <w:rPr>
          <w:b/>
          <w:sz w:val="21"/>
        </w:rPr>
      </w:pPr>
      <w:r>
        <w:pict>
          <v:group id="_x0000_s3644" style="height:89.05pt;margin-left:72.4pt;margin-top:14.15pt;mso-position-horizontal-relative:page;mso-wrap-distance-left:0;mso-wrap-distance-right:0;position:absolute;width:220.5pt;z-index:-251476992" coordorigin="680,283" coordsize="4410,1781">
            <v:rect id="_x0000_s3645" style="height:54;left:1036;position:absolute;top:2007;width:810" fillcolor="#cddcbf" stroked="f"/>
            <v:shape id="_x0000_s3646" style="height:1090;left:867;position:absolute;top:285;width:1184" coordorigin="867,286" coordsize="1184,1090" path="m1123,388l1160,364l1182,362l1200,359l1205,355l1222,345l1237,343l1246,339l1254,335l1275,316l1301,314l1331,308l1379,300l1422,288l1479,293l1501,300l1523,298l1524,320l1532,359l1544,349l1573,321l1570,286l1597,297l1664,318l1696,338l1728,353l1776,354l1800,379l1819,395l1829,416l1844,441l1862,448l1881,465l1904,489l1906,511l1885,530l1831,560l1806,588l1804,619l1802,645l1778,673l1766,687l1786,672l1842,660l1867,640l1886,604l1916,589l1973,598l1988,623l1996,670l2032,742l2025,773l2049,798l2043,833l2046,877l2051,946l2035,1026l2031,1031l2016,1062l2001,1103l1994,1116l1945,1111l1886,1085l1869,1090l1894,1132l1962,1162l1963,1180l1939,1208l1912,1254l1869,1270l1837,1307l1804,1331l1737,1376l1704,1352l1729,1271l1690,1258l1630,1280l1596,1196l1540,1193l1436,1238l1415,1231l1365,1185l1345,1182l1356,1132l1342,1063l1287,1080l1303,1119l1306,1162l1256,1201l1258,1231l1286,1251l1300,1263l1289,1294l1241,1294l1221,1374l1075,1311l1057,1285l1001,1238l990,1211l962,1168l931,1122l897,1074l903,1043l921,980l938,979l973,972l932,949,900,929,867,910l881,861l890,799l895,750l905,710l946,672l969,679l986,678l976,661l969,623l946,607l941,594l965,562l981,543l1006,528l1035,508l1059,476l1062,454l1067,457l1071,451l1077,454l1083,443l1085,431l1089,431l1089,408l1119,397l1123,388xe" filled="f" strokeweight="0.28pt">
              <v:path arrowok="t"/>
            </v:shape>
            <v:line id="_x0000_s3647" style="position:absolute" from="794,286" to="1020,286" strokecolor="#e53440" strokeweight="0.28pt"/>
            <v:line id="_x0000_s3648" style="position:absolute" from="794,286" to="794,2007" strokecolor="#e53440" strokeweight="0.28pt"/>
            <v:shape id="_x0000_s3649" style="height:336;left:680;position:absolute;top:885;width:88" coordorigin="680,886" coordsize="88,336" o:spt="100" adj="0,,0" path="m746,1222l727,1177l722,1165l712,1165l688,1222l699,1222l717,1177l736,1222l746,1222xm760,1165l751,1165l751,1222l760,1222l760,1165xm767,1067l756,1067l756,1109l755,1108l753,1106l749,1102l745,1098l734,1085l728,1079l721,1073l718,1070l711,1067l708,1067l697,1067l692,1069l683,1079l680,1085l680,1102l682,1108l691,1118l697,1121l705,1121l706,1111l701,1111l697,1109l691,1103l689,1099l689,1089l690,1085l696,1079l700,1078l708,1078l712,1079l721,1086l727,1092l740,1107l744,1112l752,1118l755,1121l762,1123l764,1123l767,1123l767,1067xm767,886l704,886l704,901l754,919l704,936l704,952l767,952l767,942l714,942l767,924l767,915,716,896l767,896l767,886xm768,1021l766,1016l762,1010l760,1008l759,1007l759,1022l759,1032l757,1036l748,1043l738,1044l710,1044l700,1043l695,1039l691,1036l689,1032l689,1022l691,1018l701,1012l710,1010l738,1010l748,1012l757,1018l759,1022l759,1007l755,1004l742,1000l734,999l716,999l709,1000l699,1003l695,1004l688,1009l685,1012l681,1019l680,1022l680,1034l682,1039l689,1047l693,1050l706,1054l714,1055l740,1055l752,1052l762,1044l765,1042l768,1036l768,1021xe" fillcolor="#e53440" stroked="f">
              <v:stroke joinstyle="round"/>
              <v:formulas/>
              <v:path arrowok="t" o:connecttype="segments"/>
            </v:shape>
            <v:shape id="_x0000_s3650" type="#_x0000_t75" style="height:345;left:1255;position:absolute;top:1182;width:456">
              <v:imagedata r:id="rId572" o:title=""/>
            </v:shape>
            <v:shape id="_x0000_s3651" style="height:656;left:1462;position:absolute;top:1351;width:243" coordorigin="1462,1352" coordsize="243,656" path="m1466,2007l1462,1568l1499,1526l1534,1459l1704,1352e" filled="f" strokeweight="0.28pt">
              <v:path arrowok="t"/>
            </v:shape>
            <v:shape id="_x0000_s3652" style="height:714;left:1240;position:absolute;top:1293;width:189" coordorigin="1241,1294" coordsize="189,714" path="m1241,1294l1324,1354l1351,1442l1429,1572l1418,2007e" filled="f" strokeweight="0.28pt">
              <v:path arrowok="t"/>
            </v:shape>
            <v:rect id="_x0000_s3653" style="height:54;left:2494;position:absolute;top:2007;width:810" fillcolor="#cddcbf" stroked="f"/>
            <v:line id="_x0000_s3654" style="position:absolute" from="2495,2007" to="3305,2007" strokeweight="0.28pt"/>
            <v:shape id="_x0000_s3655" style="height:843;left:2456;position:absolute;top:676;width:916" coordorigin="2456,676" coordsize="916,843" path="m2653,756l2682,737l2699,735l2713,733l2717,730l2730,722l2742,721l2749,718l2755,714l2771,700l2791,698l2815,693l2851,687l2885,678l2929,682l2946,687l2963,686l2964,703l2970,733l2979,725l3001,703l2999,676l3020,685l3072,702l3097,717l3122,728l3159,729l3177,748l3191,761l3199,777l3211,796l3225,802l3239,814l3258,833l3259,850l3243,865l3201,888l3182,910l3180,934l3179,954l3160,976l3150,987l3167,975l3210,965l3229,950l3244,922l3267,911l3311,917l3323,937l3329,974l3356,1029l3351,1053l3370,1072l3365,1099l3367,1133l3371,1187l3359,1249l3356,1252l3344,1277l3333,1308l3327,1319l3289,1314l3244,1294l3231,1298l3250,1331l3302,1354l3303,1368l3285,1389l3263,1424l3231,1437l3206,1466l3180,1485l3128,1519l3103,1500l3122,1438l3092,1428l3046,1445l3019,1380l2976,1378l2896,1413l2880,1407l2841,1372l2825,1369l2834,1331l2823,1277l2780,1291l2793,1320l2795,1354l2757,1384l2758,1407l2780,1422l2791,1432l2782,1456l2745,1455l2729,1518l2617,1469l2602,1449l2559,1412l2551,1392l2529,1358l2505,1323l2479,1286l2484,1261l2497,1213l2511,1212l2537,1207l2506,1189l2481,1174l2456,1159l2467,1121l2474,1073l2478,1035l2486,1004l2517,975l2535,981l2548,980l2540,967l2535,937l2517,924l2513,915l2531,890l2544,875l2563,864l2586,849l2604,823l2606,806l2610,808l2613,804l2618,806l2623,798l2624,789l2627,788l2627,771l2651,763l2653,756xe" filled="f" strokeweight="0.28pt">
              <v:path arrowok="t"/>
            </v:shape>
            <v:line id="_x0000_s3656" style="position:absolute" from="2396,678" to="2478,678" strokecolor="#e53440" strokeweight="0.28pt"/>
            <v:line id="_x0000_s3657" style="position:absolute" from="2396,678" to="2396,2007" strokecolor="#e53440" strokeweight="0.28pt"/>
            <v:shape id="_x0000_s3658" style="height:495;left:2282;position:absolute;top:1119;width:88" coordorigin="2283,1119" coordsize="88,495" o:spt="100" adj="0,,0" path="m2342,1394l2333,1394l2333,1460l2342,1460l2342,1394xm2369,1582l2283,1582l2283,1589l2286,1591l2290,1594l2298,1603l2301,1608l2304,1614l2314,1614l2313,1611l2311,1607l2306,1599l2304,1595l2302,1593l2369,1593l2369,1582xm2369,1300l2359,1300l2359,1342l2357,1341l2355,1339l2351,1336l2347,1332l2336,1318l2331,1312l2323,1306l2320,1303l2313,1301l2310,1300l2300,1300l2294,1302l2285,1312l2283,1318l2283,1335l2285,1341l2293,1351l2299,1354l2307,1355l2308,1344l2303,1344l2299,1342l2293,1336l2291,1332l2291,1322l2293,1318l2298,1312l2302,1311l2310,1311l2314,1312l2323,1319l2329,1325l2342,1341l2346,1345l2354,1352l2358,1354l2364,1356l2366,1357l2369,1357l2369,1300xm2369,1119l2307,1119l2307,1134l2356,1152l2307,1169l2307,1185l2369,1185l2369,1175l2316,1175l2369,1157l2369,1148l2319,1130l2369,1130l2369,1119xm2370,1521l2369,1516l2364,1510l2362,1508l2362,1507l2362,1522l2361,1532l2359,1536l2350,1543l2341,1544l2312,1544l2303,1543l2297,1539l2293,1536l2291,1532l2291,1522l2294,1518l2303,1512l2312,1510l2340,1510l2350,1512l2359,1518l2362,1522l2362,1507l2357,1504l2345,1500l2336,1499l2318,1499l2311,1500l2301,1503l2297,1504l2290,1509l2287,1512l2283,1519l2283,1522l2283,1534l2284,1539l2291,1547l2296,1550l2308,1554l2316,1555l2343,1555l2354,1552l2364,1544l2367,1542l2370,1536l2370,1521xm2370,1254l2369,1249l2364,1243l2362,1241l2362,1241l2362,1256l2361,1265l2359,1269l2350,1276l2341,1278l2312,1278l2303,1276l2297,1272l2293,1269l2291,1265l2291,1256l2294,1251l2303,1245l2312,1243l2340,1243l2350,1245l2359,1251l2362,1256l2362,1241l2357,1238l2345,1233l2336,1232l2318,1232l2311,1233l2301,1236l2297,1237l2290,1242l2287,1245l2283,1252l2283,1256l2283,1267l2284,1272l2291,1280l2296,1283l2308,1287l2316,1288l2343,1288l2354,1286l2364,1278l2367,1275l2370,1269l2370,1254xe" fillcolor="#e53440" stroked="f">
              <v:stroke joinstyle="round"/>
              <v:formulas/>
              <v:path arrowok="t" o:connecttype="segments"/>
            </v:shape>
            <v:shape id="_x0000_s3659" type="#_x0000_t75" style="height:268;left:2755;position:absolute;top:1368;width:354">
              <v:imagedata r:id="rId573" o:title=""/>
            </v:shape>
            <v:shape id="_x0000_s3660" style="height:507;left:2916;position:absolute;top:1500;width:188" coordorigin="2916,1500" coordsize="188,507" path="m2919,2007l2916,1667l2944,1636l2972,1584l3103,1500e" filled="f" strokeweight="0.28pt">
              <v:path arrowok="t"/>
            </v:shape>
            <v:shape id="_x0000_s3661" style="height:552;left:2744;position:absolute;top:1455;width:146" coordorigin="2745,1455" coordsize="146,552" path="m2745,1455l2809,1502l2830,1571l2890,1671l2882,2007e" filled="f" strokeweight="0.28pt">
              <v:path arrowok="t"/>
            </v:shape>
            <v:rect id="_x0000_s3662" style="height:54;left:3952;position:absolute;top:2007;width:810" fillcolor="#cddcbf" stroked="f"/>
            <v:line id="_x0000_s3663" style="position:absolute" from="3953,2007" to="4763,2007" strokeweight="0.28pt"/>
            <v:shape id="_x0000_s3664" style="height:482;left:4103;position:absolute;top:1246;width:523" coordorigin="4103,1247" coordsize="523,482" path="m4216,1292l4232,1281l4242,1280l4250,1279l4252,1277l4260,1273l4267,1272l4270,1270l4274,1269l4283,1260l4295,1259l4308,1256l4329,1253l4348,1248l4373,1250l4383,1253l4393,1252l4393,1262l4397,1279l4402,1275l4415,1262l4414,1247l4425,1252l4455,1261l4469,1270l4483,1276l4505,1277l4515,1288l4523,1295l4528,1304l4534,1315l4542,1319l4551,1326l4561,1336l4562,1346l4553,1354l4529,1368l4518,1380l4517,1394l4516,1405l4505,1418l4500,1424l4509,1418l4534,1412l4545,1403l4553,1387l4566,1381l4592,1384l4598,1396l4602,1417l4618,1448l4615,1462l4625,1473l4622,1488l4624,1508l4626,1538l4619,1574l4617,1576l4610,1590l4604,1608l4601,1614l4579,1611l4553,1600l4546,1602l4557,1621l4587,1634l4587,1642l4576,1654l4564,1674l4546,1681l4531,1698l4517,1709l4487,1728l4473,1718l4484,1682l4466,1676l4440,1686l4425,1649l4400,1648l4354,1667l4345,1664l4323,1644l4314,1642l4319,1621l4313,1590l4288,1598l4295,1615l4297,1634l4275,1651l4276,1664l4288,1673l4294,1678l4289,1692l4268,1692l4259,1728l4195,1699l4187,1688l4162,1667l4157,1656l4145,1636l4131,1616l4116,1595l4119,1581l4127,1553l4134,1553l4150,1550l4131,1540l4117,1531l4103,1522l4109,1501l4113,1473l4115,1452l4120,1434l4138,1417l4148,1421l4156,1420l4151,1413l4148,1395l4138,1388l4135,1383l4146,1369l4153,1360l4164,1354l4177,1345l4188,1331l4189,1321l4191,1322l4193,1320l4196,1321l4198,1316l4199,1311l4201,1311l4201,1301l4214,1296l4216,1292xe" filled="f" strokeweight="0.28pt">
              <v:path arrowok="t"/>
            </v:shape>
            <v:shape id="_x0000_s3665" type="#_x0000_t75" style="height:369;left:4265;position:absolute;top:1641;width:212">
              <v:imagedata r:id="rId574" o:title=""/>
            </v:shape>
            <v:line id="_x0000_s3666" style="position:absolute" from="3854,1247" to="3936,1247" strokecolor="#e53440" strokeweight="0.28pt"/>
            <v:line id="_x0000_s3667" style="position:absolute" from="3854,1247" to="3854,2007" strokecolor="#e53440" strokeweight="0.28pt"/>
            <v:shape id="_x0000_s3668" style="height:336;left:3740;position:absolute;top:1470;width:88" coordorigin="3741,1471" coordsize="88,336" o:spt="100" adj="0,,0" path="m3806,1750l3796,1750l3777,1795l3759,1750l3748,1750l3772,1807l3782,1807l3787,1795l3806,1750xm3821,1750l3811,1750l3811,1807l3821,1807l3821,1750xm3827,1471l3765,1471l3765,1486l3814,1504l3765,1521l3765,1537l3827,1537l3827,1527l3774,1527l3827,1509l3827,1500l3777,1482l3827,1482l3827,1471xm3827,1667l3741,1667l3741,1674l3744,1676l3748,1679l3756,1688l3759,1693l3762,1699l3772,1699l3771,1696l3769,1692l3764,1684l3762,1680l3760,1678l3827,1678l3827,1667xm3828,1606l3827,1601l3822,1595l3820,1593l3820,1592l3820,1608l3819,1617l3817,1621l3813,1625l3808,1628l3799,1630l3770,1630l3761,1628l3755,1624l3751,1621l3749,1617l3749,1608l3752,1603l3761,1597l3770,1595l3798,1595l3808,1597l3817,1603l3820,1608l3820,1592l3815,1590l3803,1585l3794,1584l3776,1584l3769,1585l3759,1588l3755,1589l3748,1594l3745,1597l3743,1600l3741,1604l3741,1608l3741,1619l3742,1624l3749,1632l3754,1635l3766,1639l3774,1640l3801,1640l3812,1638l3822,1630l3825,1627l3828,1621l3828,1606xe" fillcolor="#e53440" stroked="f">
              <v:stroke joinstyle="round"/>
              <v:formulas/>
              <v:path arrowok="t" o:connecttype="segments"/>
            </v:shape>
            <v:shape id="_x0000_s3669" style="height:54;left:1036;position:absolute;top:2007;width:4050" coordorigin="1037,2007" coordsize="4050,54" path="m1037,2007l1037,2061l1847,2061l1847,2007l2495,2007l2495,2061l3305,2061l3305,2007l3953,2007l3953,2061l4763,2061l4763,2007l5087,2007e" filled="f" strokeweight="0.28pt">
              <v:path arrowok="t"/>
            </v:shape>
            <v:shape id="_x0000_s3670" style="height:2;left:712;position:absolute;top:2007;width:1134" coordorigin="713,2007" coordsize="1134,21600" path="m713,2007l1037,2007l1847,2007e" filled="f" strokeweight="0.28pt">
              <v:path arrowok="t"/>
            </v:shape>
            <v:line id="_x0000_s3671" style="position:absolute" from="3953,2007" to="3953,2007" strokeweight="0.28pt"/>
            <v:line id="_x0000_s3672" style="position:absolute" from="3854,1247" to="3854,1247" strokecolor="#e53440" strokeweight="0.28pt"/>
            <v:line id="_x0000_s3673" style="position:absolute" from="2495,2007" to="2495,2007" strokeweight="0.28pt"/>
            <v:line id="_x0000_s3674" style="position:absolute" from="2396,678" to="2396,678" strokecolor="#e53440" strokeweight="0.28pt"/>
            <v:line id="_x0000_s3675" style="position:absolute" from="1037,2007" to="1037,2007" strokeweight="0.28pt"/>
            <v:line id="_x0000_s3676" style="position:absolute" from="794,286" to="794,286" strokecolor="#e53440" strokeweight="0.28pt"/>
            <w10:wrap type="topAndBottom"/>
          </v:group>
        </w:pict>
      </w:r>
      <w:r>
        <w:pict>
          <v:group id="_x0000_s3677" style="height:37.8pt;margin-left:323.3pt;margin-top:65.4pt;mso-position-horizontal-relative:page;mso-wrap-distance-left:0;mso-wrap-distance-right:0;position:absolute;width:219pt;z-index:-251475968" coordorigin="5698,1308" coordsize="4380,756">
            <v:rect id="_x0000_s3678" style="height:54;left:6024;position:absolute;top:2007;width:810" fillcolor="#cddcbf" stroked="f"/>
            <v:line id="_x0000_s3679" style="position:absolute" from="6024,2007" to="6834,2007" strokeweight="0.28pt"/>
            <v:line id="_x0000_s3680" style="position:absolute" from="5926,1311" to="6090,1311" strokecolor="#e53440" strokeweight="0.28pt"/>
            <v:line id="_x0000_s3681" style="position:absolute" from="5926,1311" to="5926,2007" strokecolor="#e53440" strokeweight="0.28pt"/>
            <v:shape id="_x0000_s3682" style="height:270;left:5812;position:absolute;top:1524;width:88" coordorigin="5812,1524" coordsize="88,270" o:spt="100" adj="0,,0" path="m5878,1793l5859,1748l5854,1737l5844,1737l5820,1793l5830,1793l5849,1748l5867,1793l5878,1793xm5892,1737l5882,1737l5882,1793l5892,1793l5892,1737xm5898,1524l5836,1524l5836,1540l5886,1558l5836,1574l5836,1590l5898,1590l5898,1580l5846,1580l5898,1563l5898,1553l5848,1535l5898,1535l5898,1524xm5900,1658l5897,1651l5887,1640l5880,1637l5867,1637l5863,1639l5855,1644l5853,1648l5852,1653l5850,1650l5848,1647l5841,1643l5838,1642l5830,1642l5827,1643l5820,1647l5817,1650l5813,1658l5812,1662l5812,1674l5814,1679l5822,1688l5827,1691l5834,1693l5836,1682l5831,1681l5827,1680l5822,1674l5821,1671l5821,1662l5822,1659l5827,1654l5830,1652l5839,1652l5843,1654l5847,1661l5849,1666l5848,1672l5858,1673l5857,1670l5856,1667l5856,1661l5858,1657l5864,1650l5868,1649l5878,1649l5883,1650l5889,1657l5891,1661l5891,1670l5890,1674l5885,1680l5880,1682l5874,1683l5876,1694l5883,1693l5889,1690l5898,1680l5900,1674l5900,1658xe" fillcolor="#e53440" stroked="f">
              <v:stroke joinstyle="round"/>
              <v:formulas/>
              <v:path arrowok="t" o:connecttype="segments"/>
            </v:shape>
            <v:shape id="_x0000_s3683" type="#_x0000_t75" style="height:654;left:6135;position:absolute;top:1356;width:569">
              <v:imagedata r:id="rId575" o:title=""/>
            </v:shape>
            <v:line id="_x0000_s3684" style="position:absolute" from="6024,2007" to="6024,2007" strokeweight="0.28pt"/>
            <v:line id="_x0000_s3685" style="position:absolute" from="5926,1311" to="5926,1311" strokecolor="#e53440" strokeweight="0.28pt"/>
            <v:rect id="_x0000_s3686" style="height:54;left:7482;position:absolute;top:2007;width:810" fillcolor="#cddcbf" stroked="f"/>
            <v:line id="_x0000_s3687" style="position:absolute" from="7482,2007" to="8292,2007" strokeweight="0.28pt"/>
            <v:shape id="_x0000_s3688" type="#_x0000_t75" style="height:524;left:7651;position:absolute;top:1486;width:456">
              <v:imagedata r:id="rId576" o:title=""/>
            </v:shape>
            <v:line id="_x0000_s3689" style="position:absolute" from="7384,1470" to="7466,1470" strokecolor="#e53440" strokeweight="0.28pt"/>
            <v:line id="_x0000_s3690" style="position:absolute" from="7384,1470" to="7384,2007" strokecolor="#e53440" strokeweight="0.28pt"/>
            <v:shape id="_x0000_s3691" style="height:362;left:7270;position:absolute;top:1560;width:88" coordorigin="7270,1560" coordsize="88,362" o:spt="100" adj="0,,0" path="m7329,1768l7321,1768l7321,1835l7329,1835l7329,1768xm7356,1560l7294,1560l7294,1576l7344,1594l7294,1610l7294,1627l7356,1627l7356,1616l7304,1616l7356,1599l7356,1589l7306,1571l7356,1571l7356,1560xm7356,1890l7270,1890l7270,1897l7274,1899l7278,1902l7285,1911l7289,1916l7292,1922l7302,1922l7301,1919l7299,1915l7294,1907l7292,1903l7289,1901l7356,1901l7356,1890xm7358,1694l7355,1687l7345,1676l7338,1674l7325,1674l7321,1675l7313,1681l7311,1685l7310,1690l7308,1686l7306,1683l7299,1679l7296,1678l7288,1678l7285,1679l7278,1683l7275,1686l7271,1694l7270,1698l7270,1710l7272,1715l7280,1725l7285,1727l7292,1729l7294,1718l7289,1717l7285,1716l7280,1710l7279,1707l7279,1699l7280,1695l7285,1690l7288,1689l7297,1689l7301,1690l7305,1698l7307,1702l7306,1708l7316,1709l7315,1706l7314,1704l7314,1697l7316,1693l7322,1686l7326,1685l7336,1685l7341,1686l7347,1693l7349,1698l7349,1707l7348,1710l7343,1716l7338,1718l7332,1719l7334,1730l7341,1729l7347,1726l7356,1716l7358,1710l7358,1694xe" fillcolor="#e53440" stroked="f">
              <v:stroke joinstyle="round"/>
              <v:formulas/>
              <v:path arrowok="t" o:connecttype="segments"/>
            </v:shape>
            <v:line id="_x0000_s3692" style="position:absolute" from="7482,2007" to="7482,2007" strokeweight="0.28pt"/>
            <v:line id="_x0000_s3693" style="position:absolute" from="7384,1470" to="7384,1470" strokecolor="#e53440" strokeweight="0.28pt"/>
            <v:rect id="_x0000_s3694" style="height:54;left:8940;position:absolute;top:2007;width:810" fillcolor="#cddcbf" stroked="f"/>
            <v:line id="_x0000_s3695" style="position:absolute" from="8940,2007" to="9750,2007" strokeweight="0.28pt"/>
            <v:shape id="_x0000_s3696" type="#_x0000_t75" style="height:421;left:9156;position:absolute;top:1587;width:366">
              <v:imagedata r:id="rId577" o:title=""/>
            </v:shape>
            <v:line id="_x0000_s3697" style="position:absolute" from="8842,1625" to="8924,1625" strokecolor="#e53440" strokeweight="0.28pt"/>
            <v:line id="_x0000_s3698" style="position:absolute" from="8842,1625" to="8842,2007" strokecolor="#e53440" strokeweight="0.28pt"/>
            <v:shape id="_x0000_s3699" style="height:270;left:8728;position:absolute;top:1681;width:87" coordorigin="8728,1682" coordsize="87,270" o:spt="100" adj="0,,0" path="m8794,1894l8784,1894l8765,1939l8746,1894l8736,1894l8760,1951l8770,1951l8775,1939l8794,1894xm8808,1894l8798,1894l8798,1951l8808,1951l8808,1894xm8814,1811l8728,1811l8728,1818l8732,1820l8736,1823l8743,1832l8747,1837l8750,1843l8760,1843l8759,1840l8757,1836l8752,1828l8750,1824l8747,1822l8814,1822l8814,1811xm8814,1682l8752,1682l8752,1697l8802,1715l8752,1731l8752,1748l8814,1748l8814,1737l8762,1737l8814,1720l8814,1710l8764,1692l8814,1692l8814,1682xe" fillcolor="#e53440" stroked="f">
              <v:stroke joinstyle="round"/>
              <v:formulas/>
              <v:path arrowok="t" o:connecttype="segments"/>
            </v:shape>
            <v:line id="_x0000_s3700" style="position:absolute" from="8940,2007" to="8940,2007" strokeweight="0.28pt"/>
            <v:line id="_x0000_s3701" style="position:absolute" from="8842,1625" to="8842,1625" strokecolor="#e53440" strokeweight="0.28pt"/>
            <v:shape id="_x0000_s3702" style="height:54;left:5700;position:absolute;top:2007;width:4374" coordorigin="5700,2007" coordsize="4374,54" path="m5700,2007l6024,2007l6024,2061l6834,2061l6834,2007l7158,2007l7482,2007l7482,2061l8292,2061l8292,2007l8616,2007l8940,2007l8940,2061l9750,2061l9750,2007l10074,2007e" filled="f" strokeweight="0.28pt">
              <v:path arrowok="t"/>
            </v:shape>
            <w10:wrap type="topAndBottom"/>
          </v:group>
        </w:pict>
      </w:r>
    </w:p>
    <w:p w:rsidR="005002EC" w:rsidP="00F67B3A">
      <w:pPr>
        <w:pStyle w:val="BodyText"/>
        <w:spacing w:before="5"/>
        <w:ind w:left="993"/>
        <w:rPr>
          <w:b/>
          <w:sz w:val="5"/>
        </w:rPr>
      </w:pPr>
    </w:p>
    <w:p w:rsidR="005002EC" w:rsidP="00F67B3A">
      <w:pPr>
        <w:tabs>
          <w:tab w:val="left" w:pos="2242"/>
          <w:tab w:val="left" w:pos="3687"/>
          <w:tab w:val="left" w:pos="5771"/>
          <w:tab w:val="left" w:pos="7229"/>
          <w:tab w:val="left" w:pos="8687"/>
        </w:tabs>
        <w:spacing w:line="92" w:lineRule="exact"/>
        <w:ind w:left="993"/>
        <w:rPr>
          <w:sz w:val="8"/>
        </w:rPr>
      </w:pPr>
      <w:r>
        <w:rPr>
          <w:sz w:val="8"/>
        </w:rPr>
        <w:t xml:space="preserve">                      </w:t>
      </w:r>
      <w:r>
        <w:rPr>
          <w:sz w:val="8"/>
        </w:rPr>
        <w:pict>
          <v:group id="_x0000_i3703" style="height:4.3pt;mso-position-horizontal-relative:char;mso-position-vertical-relative:line;width:17.5pt" coordsize="350,86">
            <v:shape id="_x0000_s3704" style="height:86;position:absolute;width:350" coordsize="350,86" o:spt="100" adj="0,,0" path="m10,l,,,84l10,84l10,xm123,84l93,45,87,40l92,36l120,,108,,80,37l75,39l75,,65,l65,84l75,84l75,45l80,45l111,84l123,84xm179,24l143,24l143,35l142,44l141,57l140,62l138,70l137,72l135,75l133,76l131,76l129,76l129,75l127,83l128,84l129,84l131,84l137,84l139,84l142,80l144,78l146,73l147,70l149,63l150,59l151,47l152,32l169,32l169,84l179,84l179,24xm240,84l239,82l239,80l238,79l238,76l238,74l238,57l239,50l238,37l238,33l237,31l237,31l234,27l232,26l227,24l224,23l215,23l211,23l203,25l199,27l196,28l199,36l200,35l202,35l205,33l206,33l210,32l211,32l214,32l216,31l222,31l225,32l228,36l229,39l229,47l229,50l229,57l229,67l229,68l228,69l226,71l225,72l223,74l221,75l218,76l216,77l210,77l208,76l204,72l203,70l203,64l203,63l205,61l207,60l210,58l212,58l217,57l220,57l223,57l227,57l229,57l229,50l228,50l227,50l218,50l214,50l207,51l204,52l198,55l196,57l193,61l193,63l193,71l193,73l195,77l196,79l199,82l201,83l206,85l208,85l213,85l216,85l220,84l221,83l224,81l226,80l228,78l229,77l229,77l229,76l230,76l233,84l240,84xm298,80l295,73l293,74l291,75l287,77l284,77l278,77l275,76l271,74l269,72l266,68l265,65l264,60l263,57l263,39l269,31l283,31l285,31l290,32l292,33l294,34l297,26l294,25l292,24l287,23l283,23l271,23l265,25l256,36l253,44l253,59l254,63l256,71l257,74l261,80l264,82l270,85l274,85l282,85l286,85l292,83l295,82l298,80xm349,80l346,73l344,74l343,75l338,77l336,77l329,77l326,76l322,74l320,72l317,68l316,65l315,60l315,57l315,39l320,31l334,31l337,31l341,32l343,33l345,34l348,26l346,25l343,24l338,23l335,23l322,23l316,25l307,36l305,44l305,59l305,63l307,71l309,74l313,80l315,82l322,85l326,85l334,85l337,85l344,83l347,82l349,80xe" fillcolor="#000204" stroked="f">
              <v:stroke joinstyle="round"/>
              <v:formulas/>
              <v:path arrowok="t" o:connecttype="segments"/>
            </v:shape>
            <w10:wrap type="none"/>
            <w10:anchorlock/>
          </v:group>
        </w:pict>
      </w:r>
      <w:r w:rsidR="008930AE">
        <w:rPr>
          <w:sz w:val="8"/>
        </w:rPr>
        <w:tab/>
      </w:r>
      <w:r>
        <w:rPr>
          <w:sz w:val="8"/>
        </w:rPr>
        <w:t xml:space="preserve">                               </w:t>
      </w:r>
      <w:r>
        <w:rPr>
          <w:sz w:val="8"/>
        </w:rPr>
        <w:pict>
          <v:group id="_x0000_i3705" style="height:4.3pt;mso-position-horizontal-relative:char;mso-position-vertical-relative:line;width:19.2pt" coordsize="384,86">
            <v:shape id="_x0000_s3706" style="height:86;position:absolute;width:384" coordsize="384,86" o:spt="100" adj="0,,0" path="m10,l,,,84l10,84l10,xm45,l35,l35,84l45,84,45,xm158,84l128,45l122,40l127,36,155,,143,,115,37l110,39l110,,100,l100,84l110,84l110,45l115,45l146,84l158,84xm214,24l178,24l178,35l177,44l176,57l175,62l173,70l172,72l170,75l168,76l165,76l164,76l163,75l162,83l163,84l164,84l166,84l171,84l174,84l177,80l179,78l181,73l182,70l184,63l184,59l186,47l187,32l204,32l204,84l214,84l214,24xm275,84l274,82l274,80l273,79l273,76l273,74l273,57l273,52l274,50,273,37l272,33l272,31l272,31l269,27l267,26l262,24l259,23l250,23l246,23l238,25l234,27l231,28l234,36l235,35l237,35l240,33l241,33l244,32l246,32l249,32l251,31l257,31l260,32l263,36l264,39l264,47l264,50l264,57l264,67l263,68l263,69l261,71l260,72l258,74l256,75l253,76l251,77l245,77l243,76l239,72l238,70l238,64l238,63l240,61l242,60l245,58l247,58l252,57l255,57l258,57l262,57l264,57l264,50l263,50l262,50l253,50l249,50l242,51l238,52l233,55l231,57l228,61l228,63l228,71l228,73l230,77l231,79l234,82l236,83l241,85l243,85l248,85l250,85l254,84l256,83l259,81l261,80l263,78l264,77l264,77l264,76l265,76l267,84l275,84xm333,80l330,73l328,74l326,75l322,77l319,77l313,77l310,76l305,74l304,72l301,68l300,65l299,60l298,57l298,39l304,31l318,31l320,31l325,32l327,33l329,34l331,26l329,25l327,24l321,23l318,23l306,23l300,25l291,36l288,44l288,59l289,63l291,71l292,74l296,80l299,82l305,85l309,85l317,85l321,85l327,83l330,82l333,80xm384,80l381,73l379,74l378,75l373,77l370,77l364,77l361,76l357,74l355,72l352,68l351,65l350,60l350,57l350,39l355,31l369,31l372,31l376,32l378,33l380,34l383,26l381,25l378,24l373,23l370,23l357,23l351,25l342,36l340,44l340,59l340,63l342,71l344,74l348,80l350,82l357,85l361,85l369,85l372,85l379,83l382,82l384,80xe" fillcolor="#000204" stroked="f">
              <v:stroke joinstyle="round"/>
              <v:formulas/>
              <v:path arrowok="t" o:connecttype="segments"/>
            </v:shape>
            <w10:wrap type="none"/>
            <w10:anchorlock/>
          </v:group>
        </w:pict>
      </w:r>
      <w:r w:rsidR="008930AE">
        <w:rPr>
          <w:sz w:val="8"/>
        </w:rPr>
        <w:tab/>
      </w:r>
      <w:r>
        <w:rPr>
          <w:sz w:val="8"/>
        </w:rPr>
        <w:t xml:space="preserve">                               </w:t>
      </w:r>
      <w:r>
        <w:rPr>
          <w:sz w:val="8"/>
        </w:rPr>
        <w:pict>
          <v:group id="_x0000_i3707" style="height:4.3pt;mso-position-horizontal-relative:char;mso-position-vertical-relative:line;width:20.95pt" coordsize="419,86">
            <v:shape id="_x0000_s3708" style="height:86;position:absolute;width:419" coordsize="419,86" o:spt="100" adj="0,,0" path="m10,l,,,84l10,84l10,xm45,l35,l35,84l45,84,45,xm80,l70,l70,84l80,84,80,xm193,84l163,45l156,40l162,36,190,,178,,150,37l144,39l144,l135,l135,84l144,84l144,45l150,45l181,84l193,84xm249,24l213,24l213,35l212,44l211,57l210,62l208,70l207,72l205,75l203,76l200,76l199,76l198,75l197,83l198,84l199,84l201,84l206,84l209,84l212,80l214,78l216,73l217,70l219,63l219,59l221,47l222,32l239,32l239,84l249,84l249,24xm309,84l309,82l309,80l308,79l308,76l308,74l308,57l308,52l308,50l308,37l307,33l307,31l307,31l304,27l302,26l297,24l294,23l285,23l281,23l273,25l269,27l266,28l269,36l270,35l272,35l275,33l276,33l279,32l281,32l284,32l286,31l292,31l295,32l298,36l299,39l299,47l299,50l299,57l299,67l298,68l298,69l296,71l295,72l292,74l291,75l287,76l285,77l280,77l278,76l274,72l273,70l273,64l273,63l275,61l277,60l280,58l282,58l287,57l289,57l293,57l297,57l299,57l299,50l298,50l297,50l288,50l284,50l276,51l273,52l268,55l266,57l263,61l263,63l263,71l263,73l265,77l266,79l269,82l271,83l276,85l278,85l283,85l285,85l289,84l291,83l294,81l295,80l298,78l299,77l299,77l299,76l300,76l302,84l309,84xm368,80l364,73l363,74l361,75l357,77l354,77l348,77l345,76l340,74l339,72l336,68l335,65l334,60l333,57l333,39l339,31l353,31l355,31l360,32l362,33l364,34l366,26l364,25l362,24l356,23l353,23l341,23l334,25l326,36l323,44l323,59l324,63l326,71l327,74l331,80l334,82l340,85l344,85l352,85l356,85l362,83l365,82l368,80xm419,80l416,73l414,74l412,75l408,77l405,77l399,77l396,76l392,74l390,72l387,68l386,65l385,60l385,57l385,39l390,31l404,31l407,31l411,32l413,33l415,34l418,26l416,25l413,24l408,23l405,23l392,23l386,25l377,36l375,44l375,59l375,63l377,71l378,74l382,80l385,82l392,85l395,85l404,85l407,85l414,83l417,82l419,80xe" fillcolor="#000204" stroked="f">
              <v:stroke joinstyle="round"/>
              <v:formulas/>
              <v:path arrowok="t" o:connecttype="segments"/>
            </v:shape>
            <w10:wrap type="none"/>
            <w10:anchorlock/>
          </v:group>
        </w:pict>
      </w:r>
      <w:r w:rsidR="008930AE">
        <w:rPr>
          <w:sz w:val="8"/>
        </w:rPr>
        <w:tab/>
      </w:r>
      <w:r>
        <w:rPr>
          <w:sz w:val="8"/>
        </w:rPr>
        <w:t xml:space="preserve">                               </w:t>
      </w:r>
      <w:r>
        <w:rPr>
          <w:position w:val="-1"/>
          <w:sz w:val="8"/>
        </w:rPr>
        <w:pict>
          <v:group id="_x0000_i3709" style="height:4.3pt;mso-position-horizontal-relative:char;mso-position-vertical-relative:line;width:17.5pt" coordsize="350,86">
            <v:shape id="_x0000_s3710" style="height:86;position:absolute;width:350" coordsize="350,86" o:spt="100" adj="0,,0" path="m10,l,,,84l10,84l10,xm123,84l93,45,87,40l92,36l120,,108,,80,37l75,39l75,,65,l65,84l75,84l75,45l80,45l111,84l123,84xm179,24l143,24l143,35l142,44l141,57l140,62l138,70l137,72l135,75l133,76l131,76l129,76l129,75l127,83l128,84l129,84l131,84l137,84l139,84l142,80l144,78l146,73l147,70l149,63l150,59l151,47l152,32l169,32l169,84l179,84l179,24xm240,84l239,82l239,80l238,79l238,76l238,74l238,57l238,52l239,50,238,37l238,33l237,31l237,31l234,27l232,26l227,24l224,23l215,23l211,23l203,25l199,27l196,28l199,36l200,35l202,35l205,33l206,33l210,32l211,32l214,32l216,31l222,31l225,32l228,36l229,39l229,47l229,50l229,57l229,67l229,68l228,69l226,71l225,72l223,74l221,75l218,76l216,77l210,77l208,76l204,72l203,70l203,64l203,63l205,61l207,60l210,58l212,58l217,57l220,57l223,57l227,57l229,57l229,50l228,50l227,50l218,50l214,50l207,51l204,52l198,55l196,57l193,61l193,63l193,71l193,73l195,77l196,79l199,82l201,83l206,85l208,85l213,85l216,85l220,84l221,83l224,81l226,80l228,78l229,77l229,77l229,76l230,76l233,84l240,84xm298,80l295,73l293,74l291,75l287,77l284,77l278,77l275,76l271,74l269,72l266,68l265,65l264,60l263,57l263,39l269,31l283,31l285,31l290,32l292,33l294,34l296,26l294,25l292,24l287,23l283,23l271,23l265,25l256,36l253,44l253,59l254,63l256,71l257,74l261,80l264,82l270,85l274,85l282,85l286,85l292,83l295,82l298,80xm349,80l346,73l345,74l343,75l338,77l336,77l329,77l326,76l322,74l320,72l317,68l316,65l315,60l315,57l315,39l320,31l334,31l337,31l341,32l343,33l345,34l348,26l346,25l343,24l338,23l335,23l322,23l316,25l307,36l305,44l305,59l305,63l307,71l309,74l313,80l315,82l322,85l326,85l334,85l337,85l344,83l347,82l349,80xe" fillcolor="#000204" stroked="f">
              <v:stroke joinstyle="round"/>
              <v:formulas/>
              <v:path arrowok="t" o:connecttype="segments"/>
            </v:shape>
            <w10:wrap type="none"/>
            <w10:anchorlock/>
          </v:group>
        </w:pict>
      </w:r>
      <w:r w:rsidR="008930AE">
        <w:rPr>
          <w:position w:val="-1"/>
          <w:sz w:val="8"/>
        </w:rPr>
        <w:tab/>
      </w:r>
      <w:r>
        <w:rPr>
          <w:position w:val="-1"/>
          <w:sz w:val="8"/>
        </w:rPr>
        <w:t xml:space="preserve">                               </w:t>
      </w:r>
      <w:r>
        <w:rPr>
          <w:position w:val="-1"/>
          <w:sz w:val="8"/>
        </w:rPr>
        <w:pict>
          <v:group id="_x0000_i3711" style="height:4.3pt;mso-position-horizontal-relative:char;mso-position-vertical-relative:line;width:19.2pt" coordsize="384,86">
            <v:shape id="_x0000_s3712" style="height:86;position:absolute;width:384" coordsize="384,86" o:spt="100" adj="0,,0" path="m10,l,,,84l10,84l10,xm45,l35,l35,84l45,84,45,xm158,84l128,45l122,40l127,36,155,,143,,115,37l110,39l110,,100,l100,84l110,84l110,45l115,45l146,84l158,84xm214,24l178,24l178,35l177,44l176,57l175,62l173,70l172,72l170,75l168,76l165,76l164,76l163,75l162,83l163,84l164,84l166,84l171,84l174,84l177,80l179,78l181,73l182,70l184,63l184,59l186,47l187,32l204,32l204,84l214,84l214,24xm275,84l274,82l274,80l273,79l273,76l273,74l273,57l273,52l274,50,273,37l272,33l272,31l272,31l269,27l267,26l262,24l259,23l250,23l246,23l238,25l234,27l231,28l234,36l235,35l237,35l240,33l241,33l244,32l246,32l249,32l251,31l257,31l260,32l263,36l264,39l264,47l264,50l264,57l264,67l263,68l263,69l261,71l260,72l258,74l256,75l253,76l251,77l245,77l243,76l239,72l238,70l238,64l238,63l240,61l242,60l245,58l247,58l252,57l255,57l258,57l262,57l264,57l264,50l263,50l262,50l253,50l249,50l242,51l238,52l233,55l231,57l228,61l228,63l228,71l228,73l230,77l231,79l234,82l236,83l241,85l243,85l248,85l250,85l254,84l256,83l259,81l261,80l263,78l264,77l264,77l264,76l265,76l267,84l275,84xm333,80l330,73l328,74l326,75l322,77l319,77l313,77l310,76l305,74l304,72l301,68l300,65l299,60l298,57l298,39l304,31l318,31l320,31l325,32l327,33l329,34l331,26l329,25l327,24l321,23l318,23l306,23l300,25l291,36l288,44l288,59l289,63l291,71l292,74l296,80l299,82l305,85l309,85l317,85l321,85l327,83l330,82l333,80xm384,80l381,73l379,74l378,75l373,77l370,77l364,77l361,76l357,74l355,72l352,68l351,65l350,60l350,57l350,39l355,31l369,31l372,31l376,32l378,33l380,34l383,26l381,25l378,24l373,23l370,23l357,23l351,25l342,36l340,44l340,59l340,63l342,71l344,74l348,80l350,82l357,85l361,85l369,85l372,85l379,83l382,82l384,80xe" fillcolor="#000204" stroked="f">
              <v:stroke joinstyle="round"/>
              <v:formulas/>
              <v:path arrowok="t" o:connecttype="segments"/>
            </v:shape>
            <w10:wrap type="none"/>
            <w10:anchorlock/>
          </v:group>
        </w:pict>
      </w:r>
      <w:r w:rsidR="008930AE">
        <w:rPr>
          <w:position w:val="-1"/>
          <w:sz w:val="8"/>
        </w:rPr>
        <w:tab/>
      </w:r>
      <w:r>
        <w:rPr>
          <w:position w:val="-1"/>
          <w:sz w:val="8"/>
        </w:rPr>
        <w:t xml:space="preserve">                              </w:t>
      </w:r>
      <w:r>
        <w:rPr>
          <w:position w:val="-1"/>
          <w:sz w:val="8"/>
        </w:rPr>
        <w:pict>
          <v:group id="_x0000_i3713" style="height:4.3pt;mso-position-horizontal-relative:char;mso-position-vertical-relative:line;width:20.95pt" coordsize="419,86">
            <v:shape id="_x0000_s3714" style="height:86;position:absolute;width:419" coordsize="419,86" o:spt="100" adj="0,,0" path="m10,l,,,84l10,84l10,xm45,l35,l35,84l45,84,45,xm80,l70,l70,84l80,84,80,xm193,84l163,45l156,40l162,36,190,,178,,150,37l144,39l144,l135,l135,84l144,84l144,45l150,45l181,84l193,84xm249,24l213,24l213,35l212,44l211,57l210,62l208,70l207,72l204,75l203,76l200,76l199,76l198,75l197,83l198,84l199,84l201,84l206,84l208,84l212,80l214,78l216,73l217,70l219,63l219,59l221,47l222,32l239,32l239,84l249,84l249,24xm309,84l309,82l309,80l308,79l308,76l308,74l308,57l308,52l308,50l308,37l307,33l307,31l307,31l304,27l302,26l297,24l294,23l285,23l281,23l273,25l269,27l266,28l269,36l270,35l272,35l275,33l276,33l279,32l281,32l284,32l286,31l292,31l295,32l298,36l299,39l299,47l299,50l299,57l299,67l298,68l298,69l296,71l295,72l292,74l291,75l287,76l285,77l280,77l278,76l274,72l273,70l273,64l273,63l275,61l277,60l280,58l282,58l287,57l289,57l293,57l297,57l299,57l299,50l298,50l297,50l288,50l284,50l276,51l273,52l268,55l266,57l263,61l263,63l263,71l263,73l265,77l266,79l269,82l271,83l276,85l278,85l283,85l285,85l289,84l291,83l294,81l295,80l298,78l299,77l299,77l299,76l300,76l302,84l309,84xm368,80l364,73l363,74l361,75l357,77l354,77l348,77l345,76l340,74l339,72l336,68l335,65l334,60l333,57l333,39l339,31l353,31l355,31l360,32l362,33l364,34l366,26l364,25l362,24l356,23l353,23l341,23l334,25l325,36l323,44l323,59l324,63l326,71l327,74l331,80l334,82l340,85l344,85l352,85l356,85l362,83l365,82l368,80xm419,80l416,73l414,74l412,75l408,77l405,77l399,77l396,76l392,74l390,72l387,68l386,65l385,60l385,57l385,39l390,31l404,31l407,31l411,32l413,33l415,34l418,26l416,25l413,24l408,23l404,23l392,23l386,25l377,36l375,44l375,59l375,63l377,71l378,74l382,80l385,82l391,85l395,85l404,85l407,85l414,83l416,82l419,80xe" fillcolor="#000204" stroked="f">
              <v:stroke joinstyle="round"/>
              <v:formulas/>
              <v:path arrowok="t" o:connecttype="segments"/>
            </v:shape>
            <w10:wrap type="none"/>
            <w10:anchorlock/>
          </v:group>
        </w:pict>
      </w:r>
    </w:p>
    <w:p w:rsidR="005002EC" w:rsidP="00F67B3A">
      <w:pPr>
        <w:pStyle w:val="BodyText"/>
        <w:spacing w:before="3"/>
        <w:ind w:left="993"/>
        <w:rPr>
          <w:b/>
          <w:sz w:val="28"/>
        </w:rPr>
      </w:pPr>
    </w:p>
    <w:p w:rsidR="005002EC" w:rsidP="00F67B3A">
      <w:pPr>
        <w:tabs>
          <w:tab w:val="left" w:pos="5217"/>
        </w:tabs>
        <w:spacing w:before="95"/>
        <w:ind w:left="993"/>
        <w:rPr>
          <w:sz w:val="14"/>
        </w:rPr>
      </w:pPr>
      <w:r>
        <w:rPr>
          <w:spacing w:val="-2"/>
          <w:w w:val="95"/>
          <w:sz w:val="14"/>
        </w:rPr>
        <w:t xml:space="preserve">                                        </w:t>
      </w:r>
      <w:r w:rsidR="008930AE">
        <w:rPr>
          <w:spacing w:val="-2"/>
          <w:w w:val="95"/>
          <w:sz w:val="14"/>
        </w:rPr>
        <w:t>Размеры</w:t>
      </w:r>
      <w:r w:rsidR="008930AE">
        <w:rPr>
          <w:spacing w:val="-7"/>
          <w:w w:val="95"/>
          <w:sz w:val="14"/>
        </w:rPr>
        <w:t xml:space="preserve"> </w:t>
      </w:r>
      <w:r w:rsidR="008930AE">
        <w:rPr>
          <w:spacing w:val="-1"/>
          <w:w w:val="95"/>
          <w:sz w:val="14"/>
        </w:rPr>
        <w:t>деревьев</w:t>
      </w:r>
      <w:r w:rsidR="008930AE">
        <w:rPr>
          <w:spacing w:val="-1"/>
          <w:w w:val="95"/>
          <w:sz w:val="14"/>
        </w:rPr>
        <w:tab/>
      </w:r>
      <w:r>
        <w:rPr>
          <w:spacing w:val="-1"/>
          <w:w w:val="95"/>
          <w:sz w:val="14"/>
        </w:rPr>
        <w:t xml:space="preserve">                                                            </w:t>
      </w:r>
      <w:r w:rsidR="008930AE">
        <w:rPr>
          <w:spacing w:val="-1"/>
          <w:w w:val="95"/>
          <w:sz w:val="14"/>
        </w:rPr>
        <w:t>Размеры</w:t>
      </w:r>
      <w:r w:rsidR="008930AE">
        <w:rPr>
          <w:spacing w:val="-5"/>
          <w:w w:val="95"/>
          <w:sz w:val="14"/>
        </w:rPr>
        <w:t xml:space="preserve"> </w:t>
      </w:r>
      <w:r w:rsidR="008930AE">
        <w:rPr>
          <w:spacing w:val="-1"/>
          <w:w w:val="95"/>
          <w:sz w:val="14"/>
        </w:rPr>
        <w:t>кустарников</w:t>
      </w:r>
    </w:p>
    <w:p w:rsidR="005002EC" w:rsidP="00F67B3A">
      <w:pPr>
        <w:pStyle w:val="BodyText"/>
        <w:ind w:left="993"/>
      </w:pPr>
    </w:p>
    <w:p w:rsidR="005002EC" w:rsidP="00F67B3A">
      <w:pPr>
        <w:pStyle w:val="BodyText"/>
        <w:spacing w:before="1"/>
        <w:ind w:left="993"/>
        <w:rPr>
          <w:sz w:val="21"/>
        </w:rPr>
      </w:pPr>
    </w:p>
    <w:p w:rsidR="005002EC" w:rsidRPr="00F67B3A" w:rsidP="00F67B3A">
      <w:pPr>
        <w:pStyle w:val="BodyText"/>
        <w:ind w:left="993" w:right="2932"/>
        <w:jc w:val="both"/>
        <w:rPr>
          <w:rFonts w:ascii="Arial" w:hAnsi="Arial" w:cs="Arial"/>
          <w:b/>
          <w:bCs/>
        </w:rPr>
      </w:pPr>
      <w:r w:rsidRPr="00F67B3A">
        <w:rPr>
          <w:rFonts w:ascii="Arial" w:hAnsi="Arial" w:cs="Arial"/>
          <w:b/>
          <w:bCs/>
        </w:rPr>
        <w:t>Форма кроны деревьев и кустарников</w:t>
      </w:r>
    </w:p>
    <w:p w:rsidR="005002EC" w:rsidP="00F67B3A">
      <w:pPr>
        <w:pStyle w:val="BodyText"/>
        <w:ind w:left="993"/>
        <w:rPr>
          <w:b/>
        </w:rPr>
      </w:pP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79"/>
        <w:gridCol w:w="1179"/>
        <w:gridCol w:w="1438"/>
        <w:gridCol w:w="1491"/>
        <w:gridCol w:w="1195"/>
        <w:gridCol w:w="1207"/>
        <w:gridCol w:w="1202"/>
        <w:gridCol w:w="1202"/>
      </w:tblGrid>
      <w:tr w:rsidTr="00F67B3A">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1260" w:type="dxa"/>
            <w:vAlign w:val="bottom"/>
          </w:tcPr>
          <w:p w:rsidR="00F67B3A" w:rsidP="00F67B3A">
            <w:pPr>
              <w:pStyle w:val="BodyText"/>
              <w:spacing w:before="11"/>
              <w:jc w:val="center"/>
              <w:rPr>
                <w:b/>
                <w:sz w:val="10"/>
              </w:rPr>
            </w:pPr>
            <w:r>
              <w:rPr>
                <w:b/>
                <w:noProof/>
                <w:sz w:val="10"/>
                <w:lang w:eastAsia="ru-RU"/>
              </w:rPr>
              <mc:AlternateContent>
                <mc:Choice Requires="wpg">
                  <w:drawing>
                    <wp:inline distT="0" distB="0" distL="0" distR="0">
                      <wp:extent cx="339725" cy="831215"/>
                      <wp:effectExtent l="9525" t="9525" r="12700" b="6985"/>
                      <wp:docPr id="1422" name="Группа 1422"/>
                      <wp:cNvGraphicFramePr/>
                      <a:graphic xmlns:a="http://schemas.openxmlformats.org/drawingml/2006/main">
                        <a:graphicData uri="http://schemas.microsoft.com/office/word/2010/wordprocessingGroup">
                          <wpg:wgp xmlns:wpg="http://schemas.microsoft.com/office/word/2010/wordprocessingGroup">
                            <wpg:cNvGrpSpPr/>
                            <wpg:grpSpPr>
                              <a:xfrm>
                                <a:off x="0" y="0"/>
                                <a:ext cx="339725" cy="831215"/>
                                <a:chOff x="786" y="376"/>
                                <a:chExt cx="535" cy="1309"/>
                              </a:xfrm>
                            </wpg:grpSpPr>
                            <wps:wsp xmlns:wps="http://schemas.microsoft.com/office/word/2010/wordprocessingShape">
                              <wps:cNvPr id="1423" name="Freeform 8279"/>
                              <wps:cNvSpPr/>
                              <wps:spPr bwMode="auto">
                                <a:xfrm>
                                  <a:off x="788" y="378"/>
                                  <a:ext cx="529" cy="794"/>
                                </a:xfrm>
                                <a:custGeom>
                                  <a:avLst/>
                                  <a:gdLst>
                                    <a:gd name="T0" fmla="+- 0 1053 789"/>
                                    <a:gd name="T1" fmla="*/ T0 w 529"/>
                                    <a:gd name="T2" fmla="+- 0 379 379"/>
                                    <a:gd name="T3" fmla="*/ 379 h 794"/>
                                    <a:gd name="T4" fmla="+- 0 985 789"/>
                                    <a:gd name="T5" fmla="*/ T4 w 529"/>
                                    <a:gd name="T6" fmla="+- 0 386 379"/>
                                    <a:gd name="T7" fmla="*/ 386 h 794"/>
                                    <a:gd name="T8" fmla="+- 0 927 789"/>
                                    <a:gd name="T9" fmla="*/ T8 w 529"/>
                                    <a:gd name="T10" fmla="+- 0 410 379"/>
                                    <a:gd name="T11" fmla="*/ 410 h 794"/>
                                    <a:gd name="T12" fmla="+- 0 879 789"/>
                                    <a:gd name="T13" fmla="*/ T12 w 529"/>
                                    <a:gd name="T14" fmla="+- 0 449 379"/>
                                    <a:gd name="T15" fmla="*/ 449 h 794"/>
                                    <a:gd name="T16" fmla="+- 0 841 789"/>
                                    <a:gd name="T17" fmla="*/ T16 w 529"/>
                                    <a:gd name="T18" fmla="+- 0 504 379"/>
                                    <a:gd name="T19" fmla="*/ 504 h 794"/>
                                    <a:gd name="T20" fmla="+- 0 813 789"/>
                                    <a:gd name="T21" fmla="*/ T20 w 529"/>
                                    <a:gd name="T22" fmla="+- 0 575 379"/>
                                    <a:gd name="T23" fmla="*/ 575 h 794"/>
                                    <a:gd name="T24" fmla="+- 0 796 789"/>
                                    <a:gd name="T25" fmla="*/ T24 w 529"/>
                                    <a:gd name="T26" fmla="+- 0 662 379"/>
                                    <a:gd name="T27" fmla="*/ 662 h 794"/>
                                    <a:gd name="T28" fmla="+- 0 789 789"/>
                                    <a:gd name="T29" fmla="*/ T28 w 529"/>
                                    <a:gd name="T30" fmla="+- 0 764 379"/>
                                    <a:gd name="T31" fmla="*/ 764 h 794"/>
                                    <a:gd name="T32" fmla="+- 0 792 789"/>
                                    <a:gd name="T33" fmla="*/ T32 w 529"/>
                                    <a:gd name="T34" fmla="+- 0 867 379"/>
                                    <a:gd name="T35" fmla="*/ 867 h 794"/>
                                    <a:gd name="T36" fmla="+- 0 806 789"/>
                                    <a:gd name="T37" fmla="*/ T36 w 529"/>
                                    <a:gd name="T38" fmla="+- 0 954 379"/>
                                    <a:gd name="T39" fmla="*/ 954 h 794"/>
                                    <a:gd name="T40" fmla="+- 0 831 789"/>
                                    <a:gd name="T41" fmla="*/ T40 w 529"/>
                                    <a:gd name="T42" fmla="+- 0 1027 379"/>
                                    <a:gd name="T43" fmla="*/ 1027 h 794"/>
                                    <a:gd name="T44" fmla="+- 0 866 789"/>
                                    <a:gd name="T45" fmla="*/ T44 w 529"/>
                                    <a:gd name="T46" fmla="+- 0 1086 379"/>
                                    <a:gd name="T47" fmla="*/ 1086 h 794"/>
                                    <a:gd name="T48" fmla="+- 0 913 789"/>
                                    <a:gd name="T49" fmla="*/ T48 w 529"/>
                                    <a:gd name="T50" fmla="+- 0 1129 379"/>
                                    <a:gd name="T51" fmla="*/ 1129 h 794"/>
                                    <a:gd name="T52" fmla="+- 0 970 789"/>
                                    <a:gd name="T53" fmla="*/ T52 w 529"/>
                                    <a:gd name="T54" fmla="+- 0 1158 379"/>
                                    <a:gd name="T55" fmla="*/ 1158 h 794"/>
                                    <a:gd name="T56" fmla="+- 0 1038 789"/>
                                    <a:gd name="T57" fmla="*/ T56 w 529"/>
                                    <a:gd name="T58" fmla="+- 0 1172 379"/>
                                    <a:gd name="T59" fmla="*/ 1172 h 794"/>
                                    <a:gd name="T60" fmla="+- 0 1069 789"/>
                                    <a:gd name="T61" fmla="*/ T60 w 529"/>
                                    <a:gd name="T62" fmla="+- 0 1172 379"/>
                                    <a:gd name="T63" fmla="*/ 1172 h 794"/>
                                    <a:gd name="T64" fmla="+- 0 1137 789"/>
                                    <a:gd name="T65" fmla="*/ T64 w 529"/>
                                    <a:gd name="T66" fmla="+- 0 1158 379"/>
                                    <a:gd name="T67" fmla="*/ 1158 h 794"/>
                                    <a:gd name="T68" fmla="+- 0 1194 789"/>
                                    <a:gd name="T69" fmla="*/ T68 w 529"/>
                                    <a:gd name="T70" fmla="+- 0 1129 379"/>
                                    <a:gd name="T71" fmla="*/ 1129 h 794"/>
                                    <a:gd name="T72" fmla="+- 0 1240 789"/>
                                    <a:gd name="T73" fmla="*/ T72 w 529"/>
                                    <a:gd name="T74" fmla="+- 0 1086 379"/>
                                    <a:gd name="T75" fmla="*/ 1086 h 794"/>
                                    <a:gd name="T76" fmla="+- 0 1276 789"/>
                                    <a:gd name="T77" fmla="*/ T76 w 529"/>
                                    <a:gd name="T78" fmla="+- 0 1027 379"/>
                                    <a:gd name="T79" fmla="*/ 1027 h 794"/>
                                    <a:gd name="T80" fmla="+- 0 1300 789"/>
                                    <a:gd name="T81" fmla="*/ T80 w 529"/>
                                    <a:gd name="T82" fmla="+- 0 954 379"/>
                                    <a:gd name="T83" fmla="*/ 954 h 794"/>
                                    <a:gd name="T84" fmla="+- 0 1314 789"/>
                                    <a:gd name="T85" fmla="*/ T84 w 529"/>
                                    <a:gd name="T86" fmla="+- 0 867 379"/>
                                    <a:gd name="T87" fmla="*/ 867 h 794"/>
                                    <a:gd name="T88" fmla="+- 0 1318 789"/>
                                    <a:gd name="T89" fmla="*/ T88 w 529"/>
                                    <a:gd name="T90" fmla="+- 0 764 379"/>
                                    <a:gd name="T91" fmla="*/ 764 h 794"/>
                                    <a:gd name="T92" fmla="+- 0 1310 789"/>
                                    <a:gd name="T93" fmla="*/ T92 w 529"/>
                                    <a:gd name="T94" fmla="+- 0 662 379"/>
                                    <a:gd name="T95" fmla="*/ 662 h 794"/>
                                    <a:gd name="T96" fmla="+- 0 1293 789"/>
                                    <a:gd name="T97" fmla="*/ T96 w 529"/>
                                    <a:gd name="T98" fmla="+- 0 575 379"/>
                                    <a:gd name="T99" fmla="*/ 575 h 794"/>
                                    <a:gd name="T100" fmla="+- 0 1265 789"/>
                                    <a:gd name="T101" fmla="*/ T100 w 529"/>
                                    <a:gd name="T102" fmla="+- 0 504 379"/>
                                    <a:gd name="T103" fmla="*/ 504 h 794"/>
                                    <a:gd name="T104" fmla="+- 0 1228 789"/>
                                    <a:gd name="T105" fmla="*/ T104 w 529"/>
                                    <a:gd name="T106" fmla="+- 0 449 379"/>
                                    <a:gd name="T107" fmla="*/ 449 h 794"/>
                                    <a:gd name="T108" fmla="+- 0 1180 789"/>
                                    <a:gd name="T109" fmla="*/ T108 w 529"/>
                                    <a:gd name="T110" fmla="+- 0 410 379"/>
                                    <a:gd name="T111" fmla="*/ 410 h 794"/>
                                    <a:gd name="T112" fmla="+- 0 1122 789"/>
                                    <a:gd name="T113" fmla="*/ T112 w 529"/>
                                    <a:gd name="T114" fmla="+- 0 386 379"/>
                                    <a:gd name="T115" fmla="*/ 386 h 794"/>
                                    <a:gd name="T116" fmla="+- 0 1053 789"/>
                                    <a:gd name="T117" fmla="*/ T116 w 529"/>
                                    <a:gd name="T118" fmla="+- 0 379 379"/>
                                    <a:gd name="T119" fmla="*/ 379 h 794"/>
                                  </a:gdLst>
                                  <a:rect l="0" t="0" r="r" b="b"/>
                                  <a:pathLst>
                                    <a:path fill="norm" h="794" w="529" stroke="1">
                                      <a:moveTo>
                                        <a:pt x="264" y="0"/>
                                      </a:moveTo>
                                      <a:lnTo>
                                        <a:pt x="196" y="7"/>
                                      </a:lnTo>
                                      <a:lnTo>
                                        <a:pt x="138" y="31"/>
                                      </a:lnTo>
                                      <a:lnTo>
                                        <a:pt x="90" y="70"/>
                                      </a:lnTo>
                                      <a:lnTo>
                                        <a:pt x="52" y="125"/>
                                      </a:lnTo>
                                      <a:lnTo>
                                        <a:pt x="24" y="196"/>
                                      </a:lnTo>
                                      <a:lnTo>
                                        <a:pt x="7" y="283"/>
                                      </a:lnTo>
                                      <a:lnTo>
                                        <a:pt x="0" y="385"/>
                                      </a:lnTo>
                                      <a:lnTo>
                                        <a:pt x="3" y="488"/>
                                      </a:lnTo>
                                      <a:lnTo>
                                        <a:pt x="17" y="575"/>
                                      </a:lnTo>
                                      <a:lnTo>
                                        <a:pt x="42" y="648"/>
                                      </a:lnTo>
                                      <a:lnTo>
                                        <a:pt x="77" y="707"/>
                                      </a:lnTo>
                                      <a:lnTo>
                                        <a:pt x="124" y="750"/>
                                      </a:lnTo>
                                      <a:lnTo>
                                        <a:pt x="181" y="779"/>
                                      </a:lnTo>
                                      <a:lnTo>
                                        <a:pt x="249" y="793"/>
                                      </a:lnTo>
                                      <a:lnTo>
                                        <a:pt x="280" y="793"/>
                                      </a:lnTo>
                                      <a:lnTo>
                                        <a:pt x="348" y="779"/>
                                      </a:lnTo>
                                      <a:lnTo>
                                        <a:pt x="405" y="750"/>
                                      </a:lnTo>
                                      <a:lnTo>
                                        <a:pt x="451" y="707"/>
                                      </a:lnTo>
                                      <a:lnTo>
                                        <a:pt x="487" y="648"/>
                                      </a:lnTo>
                                      <a:lnTo>
                                        <a:pt x="511" y="575"/>
                                      </a:lnTo>
                                      <a:lnTo>
                                        <a:pt x="525" y="488"/>
                                      </a:lnTo>
                                      <a:lnTo>
                                        <a:pt x="529" y="385"/>
                                      </a:lnTo>
                                      <a:lnTo>
                                        <a:pt x="521" y="283"/>
                                      </a:lnTo>
                                      <a:lnTo>
                                        <a:pt x="504" y="196"/>
                                      </a:lnTo>
                                      <a:lnTo>
                                        <a:pt x="476" y="125"/>
                                      </a:lnTo>
                                      <a:lnTo>
                                        <a:pt x="439" y="70"/>
                                      </a:lnTo>
                                      <a:lnTo>
                                        <a:pt x="391" y="31"/>
                                      </a:lnTo>
                                      <a:lnTo>
                                        <a:pt x="333" y="7"/>
                                      </a:lnTo>
                                      <a:lnTo>
                                        <a:pt x="264"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424" name="Freeform 8280"/>
                              <wps:cNvSpPr/>
                              <wps:spPr bwMode="auto">
                                <a:xfrm>
                                  <a:off x="788" y="378"/>
                                  <a:ext cx="529" cy="1303"/>
                                </a:xfrm>
                                <a:custGeom>
                                  <a:avLst/>
                                  <a:gdLst>
                                    <a:gd name="T0" fmla="+- 0 1038 789"/>
                                    <a:gd name="T1" fmla="*/ T0 w 529"/>
                                    <a:gd name="T2" fmla="+- 0 1172 379"/>
                                    <a:gd name="T3" fmla="*/ 1172 h 1303"/>
                                    <a:gd name="T4" fmla="+- 0 1044 789"/>
                                    <a:gd name="T5" fmla="*/ T4 w 529"/>
                                    <a:gd name="T6" fmla="+- 0 1172 379"/>
                                    <a:gd name="T7" fmla="*/ 1172 h 1303"/>
                                    <a:gd name="T8" fmla="+- 0 1048 789"/>
                                    <a:gd name="T9" fmla="*/ T8 w 529"/>
                                    <a:gd name="T10" fmla="+- 0 1176 379"/>
                                    <a:gd name="T11" fmla="*/ 1176 h 1303"/>
                                    <a:gd name="T12" fmla="+- 0 1048 789"/>
                                    <a:gd name="T13" fmla="*/ T12 w 529"/>
                                    <a:gd name="T14" fmla="+- 0 1183 379"/>
                                    <a:gd name="T15" fmla="*/ 1183 h 1303"/>
                                    <a:gd name="T16" fmla="+- 0 1047 789"/>
                                    <a:gd name="T17" fmla="*/ T16 w 529"/>
                                    <a:gd name="T18" fmla="+- 0 1264 379"/>
                                    <a:gd name="T19" fmla="*/ 1264 h 1303"/>
                                    <a:gd name="T20" fmla="+- 0 1046 789"/>
                                    <a:gd name="T21" fmla="*/ T20 w 529"/>
                                    <a:gd name="T22" fmla="+- 0 1345 379"/>
                                    <a:gd name="T23" fmla="*/ 1345 h 1303"/>
                                    <a:gd name="T24" fmla="+- 0 1046 789"/>
                                    <a:gd name="T25" fmla="*/ T24 w 529"/>
                                    <a:gd name="T26" fmla="+- 0 1427 379"/>
                                    <a:gd name="T27" fmla="*/ 1427 h 1303"/>
                                    <a:gd name="T28" fmla="+- 0 1045 789"/>
                                    <a:gd name="T29" fmla="*/ T28 w 529"/>
                                    <a:gd name="T30" fmla="+- 0 1508 379"/>
                                    <a:gd name="T31" fmla="*/ 1508 h 1303"/>
                                    <a:gd name="T32" fmla="+- 0 1044 789"/>
                                    <a:gd name="T33" fmla="*/ T32 w 529"/>
                                    <a:gd name="T34" fmla="+- 0 1589 379"/>
                                    <a:gd name="T35" fmla="*/ 1589 h 1303"/>
                                    <a:gd name="T36" fmla="+- 0 1043 789"/>
                                    <a:gd name="T37" fmla="*/ T36 w 529"/>
                                    <a:gd name="T38" fmla="+- 0 1670 379"/>
                                    <a:gd name="T39" fmla="*/ 1670 h 1303"/>
                                    <a:gd name="T40" fmla="+- 0 1043 789"/>
                                    <a:gd name="T41" fmla="*/ T40 w 529"/>
                                    <a:gd name="T42" fmla="+- 0 1678 379"/>
                                    <a:gd name="T43" fmla="*/ 1678 h 1303"/>
                                    <a:gd name="T44" fmla="+- 0 1040 789"/>
                                    <a:gd name="T45" fmla="*/ T44 w 529"/>
                                    <a:gd name="T46" fmla="+- 0 1681 379"/>
                                    <a:gd name="T47" fmla="*/ 1681 h 1303"/>
                                    <a:gd name="T48" fmla="+- 0 1033 789"/>
                                    <a:gd name="T49" fmla="*/ T48 w 529"/>
                                    <a:gd name="T50" fmla="+- 0 1681 379"/>
                                    <a:gd name="T51" fmla="*/ 1681 h 1303"/>
                                    <a:gd name="T52" fmla="+- 0 1074 789"/>
                                    <a:gd name="T53" fmla="*/ T52 w 529"/>
                                    <a:gd name="T54" fmla="+- 0 1681 379"/>
                                    <a:gd name="T55" fmla="*/ 1681 h 1303"/>
                                    <a:gd name="T56" fmla="+- 0 1067 789"/>
                                    <a:gd name="T57" fmla="*/ T56 w 529"/>
                                    <a:gd name="T58" fmla="+- 0 1681 379"/>
                                    <a:gd name="T59" fmla="*/ 1681 h 1303"/>
                                    <a:gd name="T60" fmla="+- 0 1063 789"/>
                                    <a:gd name="T61" fmla="*/ T60 w 529"/>
                                    <a:gd name="T62" fmla="+- 0 1678 379"/>
                                    <a:gd name="T63" fmla="*/ 1678 h 1303"/>
                                    <a:gd name="T64" fmla="+- 0 1063 789"/>
                                    <a:gd name="T65" fmla="*/ T64 w 529"/>
                                    <a:gd name="T66" fmla="+- 0 1670 379"/>
                                    <a:gd name="T67" fmla="*/ 1670 h 1303"/>
                                    <a:gd name="T68" fmla="+- 0 1062 789"/>
                                    <a:gd name="T69" fmla="*/ T68 w 529"/>
                                    <a:gd name="T70" fmla="+- 0 1589 379"/>
                                    <a:gd name="T71" fmla="*/ 1589 h 1303"/>
                                    <a:gd name="T72" fmla="+- 0 1062 789"/>
                                    <a:gd name="T73" fmla="*/ T72 w 529"/>
                                    <a:gd name="T74" fmla="+- 0 1508 379"/>
                                    <a:gd name="T75" fmla="*/ 1508 h 1303"/>
                                    <a:gd name="T76" fmla="+- 0 1061 789"/>
                                    <a:gd name="T77" fmla="*/ T76 w 529"/>
                                    <a:gd name="T78" fmla="+- 0 1427 379"/>
                                    <a:gd name="T79" fmla="*/ 1427 h 1303"/>
                                    <a:gd name="T80" fmla="+- 0 1060 789"/>
                                    <a:gd name="T81" fmla="*/ T80 w 529"/>
                                    <a:gd name="T82" fmla="+- 0 1345 379"/>
                                    <a:gd name="T83" fmla="*/ 1345 h 1303"/>
                                    <a:gd name="T84" fmla="+- 0 1060 789"/>
                                    <a:gd name="T85" fmla="*/ T84 w 529"/>
                                    <a:gd name="T86" fmla="+- 0 1264 379"/>
                                    <a:gd name="T87" fmla="*/ 1264 h 1303"/>
                                    <a:gd name="T88" fmla="+- 0 1059 789"/>
                                    <a:gd name="T89" fmla="*/ T88 w 529"/>
                                    <a:gd name="T90" fmla="+- 0 1183 379"/>
                                    <a:gd name="T91" fmla="*/ 1183 h 1303"/>
                                    <a:gd name="T92" fmla="+- 0 1059 789"/>
                                    <a:gd name="T93" fmla="*/ T92 w 529"/>
                                    <a:gd name="T94" fmla="+- 0 1176 379"/>
                                    <a:gd name="T95" fmla="*/ 1176 h 1303"/>
                                    <a:gd name="T96" fmla="+- 0 1062 789"/>
                                    <a:gd name="T97" fmla="*/ T96 w 529"/>
                                    <a:gd name="T98" fmla="+- 0 1172 379"/>
                                    <a:gd name="T99" fmla="*/ 1172 h 1303"/>
                                    <a:gd name="T100" fmla="+- 0 1137 789"/>
                                    <a:gd name="T101" fmla="*/ T100 w 529"/>
                                    <a:gd name="T102" fmla="+- 0 1158 379"/>
                                    <a:gd name="T103" fmla="*/ 1158 h 1303"/>
                                    <a:gd name="T104" fmla="+- 0 1194 789"/>
                                    <a:gd name="T105" fmla="*/ T104 w 529"/>
                                    <a:gd name="T106" fmla="+- 0 1129 379"/>
                                    <a:gd name="T107" fmla="*/ 1129 h 1303"/>
                                    <a:gd name="T108" fmla="+- 0 1240 789"/>
                                    <a:gd name="T109" fmla="*/ T108 w 529"/>
                                    <a:gd name="T110" fmla="+- 0 1086 379"/>
                                    <a:gd name="T111" fmla="*/ 1086 h 1303"/>
                                    <a:gd name="T112" fmla="+- 0 1276 789"/>
                                    <a:gd name="T113" fmla="*/ T112 w 529"/>
                                    <a:gd name="T114" fmla="+- 0 1027 379"/>
                                    <a:gd name="T115" fmla="*/ 1027 h 1303"/>
                                    <a:gd name="T116" fmla="+- 0 1300 789"/>
                                    <a:gd name="T117" fmla="*/ T116 w 529"/>
                                    <a:gd name="T118" fmla="+- 0 954 379"/>
                                    <a:gd name="T119" fmla="*/ 954 h 1303"/>
                                    <a:gd name="T120" fmla="+- 0 1314 789"/>
                                    <a:gd name="T121" fmla="*/ T120 w 529"/>
                                    <a:gd name="T122" fmla="+- 0 867 379"/>
                                    <a:gd name="T123" fmla="*/ 867 h 1303"/>
                                    <a:gd name="T124" fmla="+- 0 1318 789"/>
                                    <a:gd name="T125" fmla="*/ T124 w 529"/>
                                    <a:gd name="T126" fmla="+- 0 764 379"/>
                                    <a:gd name="T127" fmla="*/ 764 h 1303"/>
                                    <a:gd name="T128" fmla="+- 0 1310 789"/>
                                    <a:gd name="T129" fmla="*/ T128 w 529"/>
                                    <a:gd name="T130" fmla="+- 0 662 379"/>
                                    <a:gd name="T131" fmla="*/ 662 h 1303"/>
                                    <a:gd name="T132" fmla="+- 0 1293 789"/>
                                    <a:gd name="T133" fmla="*/ T132 w 529"/>
                                    <a:gd name="T134" fmla="+- 0 575 379"/>
                                    <a:gd name="T135" fmla="*/ 575 h 1303"/>
                                    <a:gd name="T136" fmla="+- 0 1265 789"/>
                                    <a:gd name="T137" fmla="*/ T136 w 529"/>
                                    <a:gd name="T138" fmla="+- 0 504 379"/>
                                    <a:gd name="T139" fmla="*/ 504 h 1303"/>
                                    <a:gd name="T140" fmla="+- 0 1228 789"/>
                                    <a:gd name="T141" fmla="*/ T140 w 529"/>
                                    <a:gd name="T142" fmla="+- 0 449 379"/>
                                    <a:gd name="T143" fmla="*/ 449 h 1303"/>
                                    <a:gd name="T144" fmla="+- 0 1180 789"/>
                                    <a:gd name="T145" fmla="*/ T144 w 529"/>
                                    <a:gd name="T146" fmla="+- 0 410 379"/>
                                    <a:gd name="T147" fmla="*/ 410 h 1303"/>
                                    <a:gd name="T148" fmla="+- 0 1122 789"/>
                                    <a:gd name="T149" fmla="*/ T148 w 529"/>
                                    <a:gd name="T150" fmla="+- 0 386 379"/>
                                    <a:gd name="T151" fmla="*/ 386 h 1303"/>
                                    <a:gd name="T152" fmla="+- 0 1053 789"/>
                                    <a:gd name="T153" fmla="*/ T152 w 529"/>
                                    <a:gd name="T154" fmla="+- 0 379 379"/>
                                    <a:gd name="T155" fmla="*/ 379 h 1303"/>
                                    <a:gd name="T156" fmla="+- 0 985 789"/>
                                    <a:gd name="T157" fmla="*/ T156 w 529"/>
                                    <a:gd name="T158" fmla="+- 0 386 379"/>
                                    <a:gd name="T159" fmla="*/ 386 h 1303"/>
                                    <a:gd name="T160" fmla="+- 0 927 789"/>
                                    <a:gd name="T161" fmla="*/ T160 w 529"/>
                                    <a:gd name="T162" fmla="+- 0 410 379"/>
                                    <a:gd name="T163" fmla="*/ 410 h 1303"/>
                                    <a:gd name="T164" fmla="+- 0 879 789"/>
                                    <a:gd name="T165" fmla="*/ T164 w 529"/>
                                    <a:gd name="T166" fmla="+- 0 449 379"/>
                                    <a:gd name="T167" fmla="*/ 449 h 1303"/>
                                    <a:gd name="T168" fmla="+- 0 841 789"/>
                                    <a:gd name="T169" fmla="*/ T168 w 529"/>
                                    <a:gd name="T170" fmla="+- 0 504 379"/>
                                    <a:gd name="T171" fmla="*/ 504 h 1303"/>
                                    <a:gd name="T172" fmla="+- 0 813 789"/>
                                    <a:gd name="T173" fmla="*/ T172 w 529"/>
                                    <a:gd name="T174" fmla="+- 0 575 379"/>
                                    <a:gd name="T175" fmla="*/ 575 h 1303"/>
                                    <a:gd name="T176" fmla="+- 0 796 789"/>
                                    <a:gd name="T177" fmla="*/ T176 w 529"/>
                                    <a:gd name="T178" fmla="+- 0 662 379"/>
                                    <a:gd name="T179" fmla="*/ 662 h 1303"/>
                                    <a:gd name="T180" fmla="+- 0 789 789"/>
                                    <a:gd name="T181" fmla="*/ T180 w 529"/>
                                    <a:gd name="T182" fmla="+- 0 764 379"/>
                                    <a:gd name="T183" fmla="*/ 764 h 1303"/>
                                    <a:gd name="T184" fmla="+- 0 792 789"/>
                                    <a:gd name="T185" fmla="*/ T184 w 529"/>
                                    <a:gd name="T186" fmla="+- 0 867 379"/>
                                    <a:gd name="T187" fmla="*/ 867 h 1303"/>
                                    <a:gd name="T188" fmla="+- 0 806 789"/>
                                    <a:gd name="T189" fmla="*/ T188 w 529"/>
                                    <a:gd name="T190" fmla="+- 0 954 379"/>
                                    <a:gd name="T191" fmla="*/ 954 h 1303"/>
                                    <a:gd name="T192" fmla="+- 0 831 789"/>
                                    <a:gd name="T193" fmla="*/ T192 w 529"/>
                                    <a:gd name="T194" fmla="+- 0 1027 379"/>
                                    <a:gd name="T195" fmla="*/ 1027 h 1303"/>
                                    <a:gd name="T196" fmla="+- 0 866 789"/>
                                    <a:gd name="T197" fmla="*/ T196 w 529"/>
                                    <a:gd name="T198" fmla="+- 0 1086 379"/>
                                    <a:gd name="T199" fmla="*/ 1086 h 1303"/>
                                    <a:gd name="T200" fmla="+- 0 913 789"/>
                                    <a:gd name="T201" fmla="*/ T200 w 529"/>
                                    <a:gd name="T202" fmla="+- 0 1129 379"/>
                                    <a:gd name="T203" fmla="*/ 1129 h 1303"/>
                                    <a:gd name="T204" fmla="+- 0 970 789"/>
                                    <a:gd name="T205" fmla="*/ T204 w 529"/>
                                    <a:gd name="T206" fmla="+- 0 1158 379"/>
                                    <a:gd name="T207" fmla="*/ 1158 h 1303"/>
                                    <a:gd name="T208" fmla="+- 0 1038 789"/>
                                    <a:gd name="T209" fmla="*/ T208 w 529"/>
                                    <a:gd name="T210" fmla="+- 0 1172 379"/>
                                    <a:gd name="T211" fmla="*/ 1172 h 1303"/>
                                  </a:gdLst>
                                  <a:rect l="0" t="0" r="r" b="b"/>
                                  <a:pathLst>
                                    <a:path fill="norm" h="1303" w="529" stroke="1">
                                      <a:moveTo>
                                        <a:pt x="249" y="793"/>
                                      </a:moveTo>
                                      <a:lnTo>
                                        <a:pt x="255" y="793"/>
                                      </a:lnTo>
                                      <a:lnTo>
                                        <a:pt x="259" y="797"/>
                                      </a:lnTo>
                                      <a:lnTo>
                                        <a:pt x="259" y="804"/>
                                      </a:lnTo>
                                      <a:lnTo>
                                        <a:pt x="258" y="885"/>
                                      </a:lnTo>
                                      <a:lnTo>
                                        <a:pt x="257" y="966"/>
                                      </a:lnTo>
                                      <a:lnTo>
                                        <a:pt x="257" y="1048"/>
                                      </a:lnTo>
                                      <a:lnTo>
                                        <a:pt x="256" y="1129"/>
                                      </a:lnTo>
                                      <a:lnTo>
                                        <a:pt x="255" y="1210"/>
                                      </a:lnTo>
                                      <a:lnTo>
                                        <a:pt x="254" y="1291"/>
                                      </a:lnTo>
                                      <a:lnTo>
                                        <a:pt x="254" y="1299"/>
                                      </a:lnTo>
                                      <a:lnTo>
                                        <a:pt x="251" y="1302"/>
                                      </a:lnTo>
                                      <a:lnTo>
                                        <a:pt x="244" y="1302"/>
                                      </a:lnTo>
                                      <a:lnTo>
                                        <a:pt x="285" y="1302"/>
                                      </a:lnTo>
                                      <a:lnTo>
                                        <a:pt x="278" y="1302"/>
                                      </a:lnTo>
                                      <a:lnTo>
                                        <a:pt x="274" y="1299"/>
                                      </a:lnTo>
                                      <a:lnTo>
                                        <a:pt x="274" y="1291"/>
                                      </a:lnTo>
                                      <a:lnTo>
                                        <a:pt x="273" y="1210"/>
                                      </a:lnTo>
                                      <a:lnTo>
                                        <a:pt x="273" y="1129"/>
                                      </a:lnTo>
                                      <a:lnTo>
                                        <a:pt x="272" y="1048"/>
                                      </a:lnTo>
                                      <a:lnTo>
                                        <a:pt x="271" y="966"/>
                                      </a:lnTo>
                                      <a:lnTo>
                                        <a:pt x="271" y="885"/>
                                      </a:lnTo>
                                      <a:lnTo>
                                        <a:pt x="270" y="804"/>
                                      </a:lnTo>
                                      <a:lnTo>
                                        <a:pt x="270" y="797"/>
                                      </a:lnTo>
                                      <a:lnTo>
                                        <a:pt x="273" y="793"/>
                                      </a:lnTo>
                                      <a:lnTo>
                                        <a:pt x="348" y="779"/>
                                      </a:lnTo>
                                      <a:lnTo>
                                        <a:pt x="405" y="750"/>
                                      </a:lnTo>
                                      <a:lnTo>
                                        <a:pt x="451" y="707"/>
                                      </a:lnTo>
                                      <a:lnTo>
                                        <a:pt x="487" y="648"/>
                                      </a:lnTo>
                                      <a:lnTo>
                                        <a:pt x="511" y="575"/>
                                      </a:lnTo>
                                      <a:lnTo>
                                        <a:pt x="525" y="488"/>
                                      </a:lnTo>
                                      <a:lnTo>
                                        <a:pt x="529" y="385"/>
                                      </a:lnTo>
                                      <a:lnTo>
                                        <a:pt x="521" y="283"/>
                                      </a:lnTo>
                                      <a:lnTo>
                                        <a:pt x="504" y="196"/>
                                      </a:lnTo>
                                      <a:lnTo>
                                        <a:pt x="476" y="125"/>
                                      </a:lnTo>
                                      <a:lnTo>
                                        <a:pt x="439" y="70"/>
                                      </a:lnTo>
                                      <a:lnTo>
                                        <a:pt x="391" y="31"/>
                                      </a:lnTo>
                                      <a:lnTo>
                                        <a:pt x="333" y="7"/>
                                      </a:lnTo>
                                      <a:lnTo>
                                        <a:pt x="264" y="0"/>
                                      </a:lnTo>
                                      <a:lnTo>
                                        <a:pt x="196" y="7"/>
                                      </a:lnTo>
                                      <a:lnTo>
                                        <a:pt x="138" y="31"/>
                                      </a:lnTo>
                                      <a:lnTo>
                                        <a:pt x="90" y="70"/>
                                      </a:lnTo>
                                      <a:lnTo>
                                        <a:pt x="52" y="125"/>
                                      </a:lnTo>
                                      <a:lnTo>
                                        <a:pt x="24" y="196"/>
                                      </a:lnTo>
                                      <a:lnTo>
                                        <a:pt x="7" y="283"/>
                                      </a:lnTo>
                                      <a:lnTo>
                                        <a:pt x="0" y="385"/>
                                      </a:lnTo>
                                      <a:lnTo>
                                        <a:pt x="3" y="488"/>
                                      </a:lnTo>
                                      <a:lnTo>
                                        <a:pt x="17" y="575"/>
                                      </a:lnTo>
                                      <a:lnTo>
                                        <a:pt x="42" y="648"/>
                                      </a:lnTo>
                                      <a:lnTo>
                                        <a:pt x="77" y="707"/>
                                      </a:lnTo>
                                      <a:lnTo>
                                        <a:pt x="124" y="750"/>
                                      </a:lnTo>
                                      <a:lnTo>
                                        <a:pt x="181" y="779"/>
                                      </a:lnTo>
                                      <a:lnTo>
                                        <a:pt x="249" y="793"/>
                                      </a:lnTo>
                                      <a:close/>
                                    </a:path>
                                  </a:pathLst>
                                </a:custGeom>
                                <a:noFill/>
                                <a:ln w="3594">
                                  <a:solidFill>
                                    <a:srgbClr val="00000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422" o:spid="_x0000_i3715" style="height:65.45pt;mso-position-horizontal-relative:char;mso-position-vertical-relative:line;width:26.75pt" coordorigin="786,376" coordsize="535,1309">
                      <v:shape id="Freeform 8279" o:spid="_x0000_s3716" style="height:794;left:788;mso-wrap-style:square;position:absolute;top:378;v-text-anchor:top;visibility:visible;width:529" coordsize="529,794" path="m264,l196,7,138,31,90,70,52,125,24,196,7,283,,385,3,488l17,575l42,648l77,707l124,750l181,779l249,793l280,793l348,779l405,750l451,707l487,648l511,575l525,488l529,385,521,283,504,196,476,125,439,70,391,31,333,7,264,xe" fillcolor="#cddcbf" stroked="f">
                        <v:path arrowok="t" o:connecttype="custom" o:connectlocs="264,379;196,386;138,410;90,449;52,504;24,575;7,662;0,764;3,867;17,954;42,1027;77,1086;124,1129;181,1158;249,1172;280,1172;348,1158;405,1129;451,1086;487,1027;511,954;525,867;529,764;521,662;504,575;476,504;439,449;391,410;333,386;264,379" o:connectangles="0,0,0,0,0,0,0,0,0,0,0,0,0,0,0,0,0,0,0,0,0,0,0,0,0,0,0,0,0,0"/>
                      </v:shape>
                      <v:shape id="Freeform 8280" o:spid="_x0000_s3717" style="height:1303;left:788;mso-wrap-style:square;position:absolute;top:378;v-text-anchor:top;visibility:visible;width:529" coordsize="529,1303" path="m249,793l255,793l259,797l259,804l258,885l257,966l257,1048l256,1129l255,1210l254,1291l254,1299l251,1302l244,1302l285,1302l278,1302l274,1299l274,1291l273,1210l273,1129l272,1048l271,966l271,885l270,804l270,797l273,793l348,779l405,750l451,707l487,648l511,575l525,488l529,385l521,283,504,196,476,125,439,70,391,31,333,7,264,,196,7,138,31,90,70,52,125,24,196,7,283,,385,3,488l17,575l42,648l77,707l124,750l181,779l249,793xe" filled="f" strokeweight="0.28pt">
                        <v:path arrowok="t" o:connecttype="custom" o:connectlocs="249,1172;255,1172;259,1176;259,1183;258,1264;257,1345;257,1427;256,1508;255,1589;254,1670;254,1678;251,1681;244,1681;285,1681;278,1681;274,1678;274,1670;273,1589;273,1508;272,1427;271,1345;271,1264;270,1183;270,1176;273,1172;348,1158;405,1129;451,1086;487,1027;511,954;525,867;529,764;521,662;504,575;476,504;439,449;391,410;333,386;264,379;196,386;138,410;90,449;52,504;24,575;7,662;0,764;3,867;17,954;42,1027;77,1086;124,1129;181,1158;249,1172" o:connectangles="0,0,0,0,0,0,0,0,0,0,0,0,0,0,0,0,0,0,0,0,0,0,0,0,0,0,0,0,0,0,0,0,0,0,0,0,0,0,0,0,0,0,0,0,0,0,0,0,0,0,0,0,0"/>
                      </v:shape>
                      <w10:wrap type="none"/>
                      <w10:anchorlock/>
                    </v:group>
                  </w:pict>
                </mc:Fallback>
              </mc:AlternateContent>
            </w:r>
          </w:p>
        </w:tc>
        <w:tc>
          <w:tcPr>
            <w:tcW w:w="1261" w:type="dxa"/>
            <w:vAlign w:val="bottom"/>
          </w:tcPr>
          <w:p w:rsidR="00F67B3A" w:rsidP="00F67B3A">
            <w:pPr>
              <w:pStyle w:val="BodyText"/>
              <w:spacing w:before="11"/>
              <w:jc w:val="center"/>
              <w:rPr>
                <w:b/>
                <w:sz w:val="10"/>
              </w:rPr>
            </w:pPr>
            <w:r>
              <w:rPr>
                <w:b/>
                <w:noProof/>
                <w:sz w:val="10"/>
                <w:lang w:eastAsia="ru-RU"/>
              </w:rPr>
              <mc:AlternateContent>
                <mc:Choice Requires="wpg">
                  <w:drawing>
                    <wp:inline distT="0" distB="0" distL="0" distR="0">
                      <wp:extent cx="339725" cy="662940"/>
                      <wp:effectExtent l="9525" t="9525" r="12700" b="3810"/>
                      <wp:docPr id="1419" name="Группа 1419"/>
                      <wp:cNvGraphicFramePr/>
                      <a:graphic xmlns:a="http://schemas.openxmlformats.org/drawingml/2006/main">
                        <a:graphicData uri="http://schemas.microsoft.com/office/word/2010/wordprocessingGroup">
                          <wpg:wgp xmlns:wpg="http://schemas.microsoft.com/office/word/2010/wordprocessingGroup">
                            <wpg:cNvGrpSpPr/>
                            <wpg:grpSpPr>
                              <a:xfrm>
                                <a:off x="0" y="0"/>
                                <a:ext cx="339725" cy="662940"/>
                                <a:chOff x="1969" y="640"/>
                                <a:chExt cx="535" cy="1044"/>
                              </a:xfrm>
                            </wpg:grpSpPr>
                            <wps:wsp xmlns:wps="http://schemas.microsoft.com/office/word/2010/wordprocessingShape">
                              <wps:cNvPr id="1420" name="Freeform 8276"/>
                              <wps:cNvSpPr/>
                              <wps:spPr bwMode="auto">
                                <a:xfrm>
                                  <a:off x="1971" y="643"/>
                                  <a:ext cx="529" cy="794"/>
                                </a:xfrm>
                                <a:custGeom>
                                  <a:avLst/>
                                  <a:gdLst>
                                    <a:gd name="T0" fmla="+- 0 2236 1972"/>
                                    <a:gd name="T1" fmla="*/ T0 w 529"/>
                                    <a:gd name="T2" fmla="+- 0 643 643"/>
                                    <a:gd name="T3" fmla="*/ 643 h 794"/>
                                    <a:gd name="T4" fmla="+- 0 2168 1972"/>
                                    <a:gd name="T5" fmla="*/ T4 w 529"/>
                                    <a:gd name="T6" fmla="+- 0 651 643"/>
                                    <a:gd name="T7" fmla="*/ 651 h 794"/>
                                    <a:gd name="T8" fmla="+- 0 2110 1972"/>
                                    <a:gd name="T9" fmla="*/ T8 w 529"/>
                                    <a:gd name="T10" fmla="+- 0 675 643"/>
                                    <a:gd name="T11" fmla="*/ 675 h 794"/>
                                    <a:gd name="T12" fmla="+- 0 2062 1972"/>
                                    <a:gd name="T13" fmla="*/ T12 w 529"/>
                                    <a:gd name="T14" fmla="+- 0 714 643"/>
                                    <a:gd name="T15" fmla="*/ 714 h 794"/>
                                    <a:gd name="T16" fmla="+- 0 2024 1972"/>
                                    <a:gd name="T17" fmla="*/ T16 w 529"/>
                                    <a:gd name="T18" fmla="+- 0 769 643"/>
                                    <a:gd name="T19" fmla="*/ 769 h 794"/>
                                    <a:gd name="T20" fmla="+- 0 1996 1972"/>
                                    <a:gd name="T21" fmla="*/ T20 w 529"/>
                                    <a:gd name="T22" fmla="+- 0 840 643"/>
                                    <a:gd name="T23" fmla="*/ 840 h 794"/>
                                    <a:gd name="T24" fmla="+- 0 1979 1972"/>
                                    <a:gd name="T25" fmla="*/ T24 w 529"/>
                                    <a:gd name="T26" fmla="+- 0 926 643"/>
                                    <a:gd name="T27" fmla="*/ 926 h 794"/>
                                    <a:gd name="T28" fmla="+- 0 1972 1972"/>
                                    <a:gd name="T29" fmla="*/ T28 w 529"/>
                                    <a:gd name="T30" fmla="+- 0 1028 643"/>
                                    <a:gd name="T31" fmla="*/ 1028 h 794"/>
                                    <a:gd name="T32" fmla="+- 0 1975 1972"/>
                                    <a:gd name="T33" fmla="*/ T32 w 529"/>
                                    <a:gd name="T34" fmla="+- 0 1131 643"/>
                                    <a:gd name="T35" fmla="*/ 1131 h 794"/>
                                    <a:gd name="T36" fmla="+- 0 1989 1972"/>
                                    <a:gd name="T37" fmla="*/ T36 w 529"/>
                                    <a:gd name="T38" fmla="+- 0 1219 643"/>
                                    <a:gd name="T39" fmla="*/ 1219 h 794"/>
                                    <a:gd name="T40" fmla="+- 0 2014 1972"/>
                                    <a:gd name="T41" fmla="*/ T40 w 529"/>
                                    <a:gd name="T42" fmla="+- 0 1292 643"/>
                                    <a:gd name="T43" fmla="*/ 1292 h 794"/>
                                    <a:gd name="T44" fmla="+- 0 2049 1972"/>
                                    <a:gd name="T45" fmla="*/ T44 w 529"/>
                                    <a:gd name="T46" fmla="+- 0 1350 643"/>
                                    <a:gd name="T47" fmla="*/ 1350 h 794"/>
                                    <a:gd name="T48" fmla="+- 0 2096 1972"/>
                                    <a:gd name="T49" fmla="*/ T48 w 529"/>
                                    <a:gd name="T50" fmla="+- 0 1394 643"/>
                                    <a:gd name="T51" fmla="*/ 1394 h 794"/>
                                    <a:gd name="T52" fmla="+- 0 2153 1972"/>
                                    <a:gd name="T53" fmla="*/ T52 w 529"/>
                                    <a:gd name="T54" fmla="+- 0 1422 643"/>
                                    <a:gd name="T55" fmla="*/ 1422 h 794"/>
                                    <a:gd name="T56" fmla="+- 0 2221 1972"/>
                                    <a:gd name="T57" fmla="*/ T56 w 529"/>
                                    <a:gd name="T58" fmla="+- 0 1436 643"/>
                                    <a:gd name="T59" fmla="*/ 1436 h 794"/>
                                    <a:gd name="T60" fmla="+- 0 2251 1972"/>
                                    <a:gd name="T61" fmla="*/ T60 w 529"/>
                                    <a:gd name="T62" fmla="+- 0 1436 643"/>
                                    <a:gd name="T63" fmla="*/ 1436 h 794"/>
                                    <a:gd name="T64" fmla="+- 0 2319 1972"/>
                                    <a:gd name="T65" fmla="*/ T64 w 529"/>
                                    <a:gd name="T66" fmla="+- 0 1422 643"/>
                                    <a:gd name="T67" fmla="*/ 1422 h 794"/>
                                    <a:gd name="T68" fmla="+- 0 2377 1972"/>
                                    <a:gd name="T69" fmla="*/ T68 w 529"/>
                                    <a:gd name="T70" fmla="+- 0 1394 643"/>
                                    <a:gd name="T71" fmla="*/ 1394 h 794"/>
                                    <a:gd name="T72" fmla="+- 0 2423 1972"/>
                                    <a:gd name="T73" fmla="*/ T72 w 529"/>
                                    <a:gd name="T74" fmla="+- 0 1350 643"/>
                                    <a:gd name="T75" fmla="*/ 1350 h 794"/>
                                    <a:gd name="T76" fmla="+- 0 2458 1972"/>
                                    <a:gd name="T77" fmla="*/ T76 w 529"/>
                                    <a:gd name="T78" fmla="+- 0 1292 643"/>
                                    <a:gd name="T79" fmla="*/ 1292 h 794"/>
                                    <a:gd name="T80" fmla="+- 0 2483 1972"/>
                                    <a:gd name="T81" fmla="*/ T80 w 529"/>
                                    <a:gd name="T82" fmla="+- 0 1219 643"/>
                                    <a:gd name="T83" fmla="*/ 1219 h 794"/>
                                    <a:gd name="T84" fmla="+- 0 2497 1972"/>
                                    <a:gd name="T85" fmla="*/ T84 w 529"/>
                                    <a:gd name="T86" fmla="+- 0 1131 643"/>
                                    <a:gd name="T87" fmla="*/ 1131 h 794"/>
                                    <a:gd name="T88" fmla="+- 0 2501 1972"/>
                                    <a:gd name="T89" fmla="*/ T88 w 529"/>
                                    <a:gd name="T90" fmla="+- 0 1028 643"/>
                                    <a:gd name="T91" fmla="*/ 1028 h 794"/>
                                    <a:gd name="T92" fmla="+- 0 2493 1972"/>
                                    <a:gd name="T93" fmla="*/ T92 w 529"/>
                                    <a:gd name="T94" fmla="+- 0 926 643"/>
                                    <a:gd name="T95" fmla="*/ 926 h 794"/>
                                    <a:gd name="T96" fmla="+- 0 2476 1972"/>
                                    <a:gd name="T97" fmla="*/ T96 w 529"/>
                                    <a:gd name="T98" fmla="+- 0 840 643"/>
                                    <a:gd name="T99" fmla="*/ 840 h 794"/>
                                    <a:gd name="T100" fmla="+- 0 2448 1972"/>
                                    <a:gd name="T101" fmla="*/ T100 w 529"/>
                                    <a:gd name="T102" fmla="+- 0 769 643"/>
                                    <a:gd name="T103" fmla="*/ 769 h 794"/>
                                    <a:gd name="T104" fmla="+- 0 2411 1972"/>
                                    <a:gd name="T105" fmla="*/ T104 w 529"/>
                                    <a:gd name="T106" fmla="+- 0 714 643"/>
                                    <a:gd name="T107" fmla="*/ 714 h 794"/>
                                    <a:gd name="T108" fmla="+- 0 2363 1972"/>
                                    <a:gd name="T109" fmla="*/ T108 w 529"/>
                                    <a:gd name="T110" fmla="+- 0 675 643"/>
                                    <a:gd name="T111" fmla="*/ 675 h 794"/>
                                    <a:gd name="T112" fmla="+- 0 2304 1972"/>
                                    <a:gd name="T113" fmla="*/ T112 w 529"/>
                                    <a:gd name="T114" fmla="+- 0 651 643"/>
                                    <a:gd name="T115" fmla="*/ 651 h 794"/>
                                    <a:gd name="T116" fmla="+- 0 2236 1972"/>
                                    <a:gd name="T117" fmla="*/ T116 w 529"/>
                                    <a:gd name="T118" fmla="+- 0 643 643"/>
                                    <a:gd name="T119" fmla="*/ 643 h 794"/>
                                  </a:gdLst>
                                  <a:rect l="0" t="0" r="r" b="b"/>
                                  <a:pathLst>
                                    <a:path fill="norm" h="794" w="529" stroke="1">
                                      <a:moveTo>
                                        <a:pt x="264" y="0"/>
                                      </a:moveTo>
                                      <a:lnTo>
                                        <a:pt x="196" y="8"/>
                                      </a:lnTo>
                                      <a:lnTo>
                                        <a:pt x="138" y="32"/>
                                      </a:lnTo>
                                      <a:lnTo>
                                        <a:pt x="90" y="71"/>
                                      </a:lnTo>
                                      <a:lnTo>
                                        <a:pt x="52" y="126"/>
                                      </a:lnTo>
                                      <a:lnTo>
                                        <a:pt x="24" y="197"/>
                                      </a:lnTo>
                                      <a:lnTo>
                                        <a:pt x="7" y="283"/>
                                      </a:lnTo>
                                      <a:lnTo>
                                        <a:pt x="0" y="385"/>
                                      </a:lnTo>
                                      <a:lnTo>
                                        <a:pt x="3" y="488"/>
                                      </a:lnTo>
                                      <a:lnTo>
                                        <a:pt x="17" y="576"/>
                                      </a:lnTo>
                                      <a:lnTo>
                                        <a:pt x="42" y="649"/>
                                      </a:lnTo>
                                      <a:lnTo>
                                        <a:pt x="77" y="707"/>
                                      </a:lnTo>
                                      <a:lnTo>
                                        <a:pt x="124" y="751"/>
                                      </a:lnTo>
                                      <a:lnTo>
                                        <a:pt x="181" y="779"/>
                                      </a:lnTo>
                                      <a:lnTo>
                                        <a:pt x="249" y="793"/>
                                      </a:lnTo>
                                      <a:lnTo>
                                        <a:pt x="279" y="793"/>
                                      </a:lnTo>
                                      <a:lnTo>
                                        <a:pt x="347" y="779"/>
                                      </a:lnTo>
                                      <a:lnTo>
                                        <a:pt x="405" y="751"/>
                                      </a:lnTo>
                                      <a:lnTo>
                                        <a:pt x="451" y="707"/>
                                      </a:lnTo>
                                      <a:lnTo>
                                        <a:pt x="486" y="649"/>
                                      </a:lnTo>
                                      <a:lnTo>
                                        <a:pt x="511" y="576"/>
                                      </a:lnTo>
                                      <a:lnTo>
                                        <a:pt x="525" y="488"/>
                                      </a:lnTo>
                                      <a:lnTo>
                                        <a:pt x="529" y="385"/>
                                      </a:lnTo>
                                      <a:lnTo>
                                        <a:pt x="521" y="283"/>
                                      </a:lnTo>
                                      <a:lnTo>
                                        <a:pt x="504" y="197"/>
                                      </a:lnTo>
                                      <a:lnTo>
                                        <a:pt x="476" y="126"/>
                                      </a:lnTo>
                                      <a:lnTo>
                                        <a:pt x="439" y="71"/>
                                      </a:lnTo>
                                      <a:lnTo>
                                        <a:pt x="391" y="32"/>
                                      </a:lnTo>
                                      <a:lnTo>
                                        <a:pt x="332" y="8"/>
                                      </a:lnTo>
                                      <a:lnTo>
                                        <a:pt x="264"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421" name="Freeform 8277"/>
                              <wps:cNvSpPr/>
                              <wps:spPr bwMode="auto">
                                <a:xfrm>
                                  <a:off x="1971" y="643"/>
                                  <a:ext cx="529" cy="1038"/>
                                </a:xfrm>
                                <a:custGeom>
                                  <a:avLst/>
                                  <a:gdLst>
                                    <a:gd name="T0" fmla="+- 0 2221 1972"/>
                                    <a:gd name="T1" fmla="*/ T0 w 529"/>
                                    <a:gd name="T2" fmla="+- 0 1436 643"/>
                                    <a:gd name="T3" fmla="*/ 1436 h 1038"/>
                                    <a:gd name="T4" fmla="+- 0 2153 1972"/>
                                    <a:gd name="T5" fmla="*/ T4 w 529"/>
                                    <a:gd name="T6" fmla="+- 0 1422 643"/>
                                    <a:gd name="T7" fmla="*/ 1422 h 1038"/>
                                    <a:gd name="T8" fmla="+- 0 2096 1972"/>
                                    <a:gd name="T9" fmla="*/ T8 w 529"/>
                                    <a:gd name="T10" fmla="+- 0 1394 643"/>
                                    <a:gd name="T11" fmla="*/ 1394 h 1038"/>
                                    <a:gd name="T12" fmla="+- 0 2049 1972"/>
                                    <a:gd name="T13" fmla="*/ T12 w 529"/>
                                    <a:gd name="T14" fmla="+- 0 1350 643"/>
                                    <a:gd name="T15" fmla="*/ 1350 h 1038"/>
                                    <a:gd name="T16" fmla="+- 0 2014 1972"/>
                                    <a:gd name="T17" fmla="*/ T16 w 529"/>
                                    <a:gd name="T18" fmla="+- 0 1292 643"/>
                                    <a:gd name="T19" fmla="*/ 1292 h 1038"/>
                                    <a:gd name="T20" fmla="+- 0 1989 1972"/>
                                    <a:gd name="T21" fmla="*/ T20 w 529"/>
                                    <a:gd name="T22" fmla="+- 0 1219 643"/>
                                    <a:gd name="T23" fmla="*/ 1219 h 1038"/>
                                    <a:gd name="T24" fmla="+- 0 1975 1972"/>
                                    <a:gd name="T25" fmla="*/ T24 w 529"/>
                                    <a:gd name="T26" fmla="+- 0 1131 643"/>
                                    <a:gd name="T27" fmla="*/ 1131 h 1038"/>
                                    <a:gd name="T28" fmla="+- 0 1972 1972"/>
                                    <a:gd name="T29" fmla="*/ T28 w 529"/>
                                    <a:gd name="T30" fmla="+- 0 1028 643"/>
                                    <a:gd name="T31" fmla="*/ 1028 h 1038"/>
                                    <a:gd name="T32" fmla="+- 0 1979 1972"/>
                                    <a:gd name="T33" fmla="*/ T32 w 529"/>
                                    <a:gd name="T34" fmla="+- 0 926 643"/>
                                    <a:gd name="T35" fmla="*/ 926 h 1038"/>
                                    <a:gd name="T36" fmla="+- 0 1996 1972"/>
                                    <a:gd name="T37" fmla="*/ T36 w 529"/>
                                    <a:gd name="T38" fmla="+- 0 840 643"/>
                                    <a:gd name="T39" fmla="*/ 840 h 1038"/>
                                    <a:gd name="T40" fmla="+- 0 2024 1972"/>
                                    <a:gd name="T41" fmla="*/ T40 w 529"/>
                                    <a:gd name="T42" fmla="+- 0 769 643"/>
                                    <a:gd name="T43" fmla="*/ 769 h 1038"/>
                                    <a:gd name="T44" fmla="+- 0 2062 1972"/>
                                    <a:gd name="T45" fmla="*/ T44 w 529"/>
                                    <a:gd name="T46" fmla="+- 0 714 643"/>
                                    <a:gd name="T47" fmla="*/ 714 h 1038"/>
                                    <a:gd name="T48" fmla="+- 0 2110 1972"/>
                                    <a:gd name="T49" fmla="*/ T48 w 529"/>
                                    <a:gd name="T50" fmla="+- 0 675 643"/>
                                    <a:gd name="T51" fmla="*/ 675 h 1038"/>
                                    <a:gd name="T52" fmla="+- 0 2168 1972"/>
                                    <a:gd name="T53" fmla="*/ T52 w 529"/>
                                    <a:gd name="T54" fmla="+- 0 651 643"/>
                                    <a:gd name="T55" fmla="*/ 651 h 1038"/>
                                    <a:gd name="T56" fmla="+- 0 2236 1972"/>
                                    <a:gd name="T57" fmla="*/ T56 w 529"/>
                                    <a:gd name="T58" fmla="+- 0 643 643"/>
                                    <a:gd name="T59" fmla="*/ 643 h 1038"/>
                                    <a:gd name="T60" fmla="+- 0 2304 1972"/>
                                    <a:gd name="T61" fmla="*/ T60 w 529"/>
                                    <a:gd name="T62" fmla="+- 0 651 643"/>
                                    <a:gd name="T63" fmla="*/ 651 h 1038"/>
                                    <a:gd name="T64" fmla="+- 0 2363 1972"/>
                                    <a:gd name="T65" fmla="*/ T64 w 529"/>
                                    <a:gd name="T66" fmla="+- 0 675 643"/>
                                    <a:gd name="T67" fmla="*/ 675 h 1038"/>
                                    <a:gd name="T68" fmla="+- 0 2411 1972"/>
                                    <a:gd name="T69" fmla="*/ T68 w 529"/>
                                    <a:gd name="T70" fmla="+- 0 714 643"/>
                                    <a:gd name="T71" fmla="*/ 714 h 1038"/>
                                    <a:gd name="T72" fmla="+- 0 2448 1972"/>
                                    <a:gd name="T73" fmla="*/ T72 w 529"/>
                                    <a:gd name="T74" fmla="+- 0 769 643"/>
                                    <a:gd name="T75" fmla="*/ 769 h 1038"/>
                                    <a:gd name="T76" fmla="+- 0 2476 1972"/>
                                    <a:gd name="T77" fmla="*/ T76 w 529"/>
                                    <a:gd name="T78" fmla="+- 0 840 643"/>
                                    <a:gd name="T79" fmla="*/ 840 h 1038"/>
                                    <a:gd name="T80" fmla="+- 0 2493 1972"/>
                                    <a:gd name="T81" fmla="*/ T80 w 529"/>
                                    <a:gd name="T82" fmla="+- 0 926 643"/>
                                    <a:gd name="T83" fmla="*/ 926 h 1038"/>
                                    <a:gd name="T84" fmla="+- 0 2501 1972"/>
                                    <a:gd name="T85" fmla="*/ T84 w 529"/>
                                    <a:gd name="T86" fmla="+- 0 1028 643"/>
                                    <a:gd name="T87" fmla="*/ 1028 h 1038"/>
                                    <a:gd name="T88" fmla="+- 0 2497 1972"/>
                                    <a:gd name="T89" fmla="*/ T88 w 529"/>
                                    <a:gd name="T90" fmla="+- 0 1131 643"/>
                                    <a:gd name="T91" fmla="*/ 1131 h 1038"/>
                                    <a:gd name="T92" fmla="+- 0 2483 1972"/>
                                    <a:gd name="T93" fmla="*/ T92 w 529"/>
                                    <a:gd name="T94" fmla="+- 0 1219 643"/>
                                    <a:gd name="T95" fmla="*/ 1219 h 1038"/>
                                    <a:gd name="T96" fmla="+- 0 2458 1972"/>
                                    <a:gd name="T97" fmla="*/ T96 w 529"/>
                                    <a:gd name="T98" fmla="+- 0 1292 643"/>
                                    <a:gd name="T99" fmla="*/ 1292 h 1038"/>
                                    <a:gd name="T100" fmla="+- 0 2423 1972"/>
                                    <a:gd name="T101" fmla="*/ T100 w 529"/>
                                    <a:gd name="T102" fmla="+- 0 1350 643"/>
                                    <a:gd name="T103" fmla="*/ 1350 h 1038"/>
                                    <a:gd name="T104" fmla="+- 0 2377 1972"/>
                                    <a:gd name="T105" fmla="*/ T104 w 529"/>
                                    <a:gd name="T106" fmla="+- 0 1394 643"/>
                                    <a:gd name="T107" fmla="*/ 1394 h 1038"/>
                                    <a:gd name="T108" fmla="+- 0 2319 1972"/>
                                    <a:gd name="T109" fmla="*/ T108 w 529"/>
                                    <a:gd name="T110" fmla="+- 0 1422 643"/>
                                    <a:gd name="T111" fmla="*/ 1422 h 1038"/>
                                    <a:gd name="T112" fmla="+- 0 2252 1972"/>
                                    <a:gd name="T113" fmla="*/ T112 w 529"/>
                                    <a:gd name="T114" fmla="+- 0 1436 643"/>
                                    <a:gd name="T115" fmla="*/ 1436 h 1038"/>
                                    <a:gd name="T116" fmla="+- 0 2245 1972"/>
                                    <a:gd name="T117" fmla="*/ T116 w 529"/>
                                    <a:gd name="T118" fmla="+- 0 1437 643"/>
                                    <a:gd name="T119" fmla="*/ 1437 h 1038"/>
                                    <a:gd name="T120" fmla="+- 0 2242 1972"/>
                                    <a:gd name="T121" fmla="*/ T120 w 529"/>
                                    <a:gd name="T122" fmla="+- 0 1440 643"/>
                                    <a:gd name="T123" fmla="*/ 1440 h 1038"/>
                                    <a:gd name="T124" fmla="+- 0 2242 1972"/>
                                    <a:gd name="T125" fmla="*/ T124 w 529"/>
                                    <a:gd name="T126" fmla="+- 0 1447 643"/>
                                    <a:gd name="T127" fmla="*/ 1447 h 1038"/>
                                    <a:gd name="T128" fmla="+- 0 2243 1972"/>
                                    <a:gd name="T129" fmla="*/ T128 w 529"/>
                                    <a:gd name="T130" fmla="+- 0 1503 643"/>
                                    <a:gd name="T131" fmla="*/ 1503 h 1038"/>
                                    <a:gd name="T132" fmla="+- 0 2244 1972"/>
                                    <a:gd name="T133" fmla="*/ T132 w 529"/>
                                    <a:gd name="T134" fmla="+- 0 1559 643"/>
                                    <a:gd name="T135" fmla="*/ 1559 h 1038"/>
                                    <a:gd name="T136" fmla="+- 0 2245 1972"/>
                                    <a:gd name="T137" fmla="*/ T136 w 529"/>
                                    <a:gd name="T138" fmla="+- 0 1615 643"/>
                                    <a:gd name="T139" fmla="*/ 1615 h 1038"/>
                                    <a:gd name="T140" fmla="+- 0 2246 1972"/>
                                    <a:gd name="T141" fmla="*/ T140 w 529"/>
                                    <a:gd name="T142" fmla="+- 0 1670 643"/>
                                    <a:gd name="T143" fmla="*/ 1670 h 1038"/>
                                    <a:gd name="T144" fmla="+- 0 2246 1972"/>
                                    <a:gd name="T145" fmla="*/ T144 w 529"/>
                                    <a:gd name="T146" fmla="+- 0 1678 643"/>
                                    <a:gd name="T147" fmla="*/ 1678 h 1038"/>
                                    <a:gd name="T148" fmla="+- 0 2250 1972"/>
                                    <a:gd name="T149" fmla="*/ T148 w 529"/>
                                    <a:gd name="T150" fmla="+- 0 1681 643"/>
                                    <a:gd name="T151" fmla="*/ 1681 h 1038"/>
                                    <a:gd name="T152" fmla="+- 0 2257 1972"/>
                                    <a:gd name="T153" fmla="*/ T152 w 529"/>
                                    <a:gd name="T154" fmla="+- 0 1681 643"/>
                                    <a:gd name="T155" fmla="*/ 1681 h 1038"/>
                                    <a:gd name="T156" fmla="+- 0 2215 1972"/>
                                    <a:gd name="T157" fmla="*/ T156 w 529"/>
                                    <a:gd name="T158" fmla="+- 0 1681 643"/>
                                    <a:gd name="T159" fmla="*/ 1681 h 1038"/>
                                    <a:gd name="T160" fmla="+- 0 2223 1972"/>
                                    <a:gd name="T161" fmla="*/ T160 w 529"/>
                                    <a:gd name="T162" fmla="+- 0 1681 643"/>
                                    <a:gd name="T163" fmla="*/ 1681 h 1038"/>
                                    <a:gd name="T164" fmla="+- 0 2226 1972"/>
                                    <a:gd name="T165" fmla="*/ T164 w 529"/>
                                    <a:gd name="T166" fmla="+- 0 1678 643"/>
                                    <a:gd name="T167" fmla="*/ 1678 h 1038"/>
                                    <a:gd name="T168" fmla="+- 0 2226 1972"/>
                                    <a:gd name="T169" fmla="*/ T168 w 529"/>
                                    <a:gd name="T170" fmla="+- 0 1670 643"/>
                                    <a:gd name="T171" fmla="*/ 1670 h 1038"/>
                                    <a:gd name="T172" fmla="+- 0 2227 1972"/>
                                    <a:gd name="T173" fmla="*/ T172 w 529"/>
                                    <a:gd name="T174" fmla="+- 0 1615 643"/>
                                    <a:gd name="T175" fmla="*/ 1615 h 1038"/>
                                    <a:gd name="T176" fmla="+- 0 2228 1972"/>
                                    <a:gd name="T177" fmla="*/ T176 w 529"/>
                                    <a:gd name="T178" fmla="+- 0 1559 643"/>
                                    <a:gd name="T179" fmla="*/ 1559 h 1038"/>
                                    <a:gd name="T180" fmla="+- 0 2229 1972"/>
                                    <a:gd name="T181" fmla="*/ T180 w 529"/>
                                    <a:gd name="T182" fmla="+- 0 1503 643"/>
                                    <a:gd name="T183" fmla="*/ 1503 h 1038"/>
                                    <a:gd name="T184" fmla="+- 0 2230 1972"/>
                                    <a:gd name="T185" fmla="*/ T184 w 529"/>
                                    <a:gd name="T186" fmla="+- 0 1447 643"/>
                                    <a:gd name="T187" fmla="*/ 1447 h 1038"/>
                                    <a:gd name="T188" fmla="+- 0 2231 1972"/>
                                    <a:gd name="T189" fmla="*/ T188 w 529"/>
                                    <a:gd name="T190" fmla="+- 0 1442 643"/>
                                    <a:gd name="T191" fmla="*/ 1442 h 1038"/>
                                    <a:gd name="T192" fmla="+- 0 2226 1972"/>
                                    <a:gd name="T193" fmla="*/ T192 w 529"/>
                                    <a:gd name="T194" fmla="+- 0 1437 643"/>
                                    <a:gd name="T195" fmla="*/ 1437 h 1038"/>
                                    <a:gd name="T196" fmla="+- 0 2221 1972"/>
                                    <a:gd name="T197" fmla="*/ T196 w 529"/>
                                    <a:gd name="T198" fmla="+- 0 1436 643"/>
                                    <a:gd name="T199" fmla="*/ 1436 h 1038"/>
                                  </a:gdLst>
                                  <a:rect l="0" t="0" r="r" b="b"/>
                                  <a:pathLst>
                                    <a:path fill="norm" h="1038" w="529" stroke="1">
                                      <a:moveTo>
                                        <a:pt x="249" y="793"/>
                                      </a:moveTo>
                                      <a:lnTo>
                                        <a:pt x="181" y="779"/>
                                      </a:lnTo>
                                      <a:lnTo>
                                        <a:pt x="124" y="751"/>
                                      </a:lnTo>
                                      <a:lnTo>
                                        <a:pt x="77" y="707"/>
                                      </a:lnTo>
                                      <a:lnTo>
                                        <a:pt x="42" y="649"/>
                                      </a:lnTo>
                                      <a:lnTo>
                                        <a:pt x="17" y="576"/>
                                      </a:lnTo>
                                      <a:lnTo>
                                        <a:pt x="3" y="488"/>
                                      </a:lnTo>
                                      <a:lnTo>
                                        <a:pt x="0" y="385"/>
                                      </a:lnTo>
                                      <a:lnTo>
                                        <a:pt x="7" y="283"/>
                                      </a:lnTo>
                                      <a:lnTo>
                                        <a:pt x="24" y="197"/>
                                      </a:lnTo>
                                      <a:lnTo>
                                        <a:pt x="52" y="126"/>
                                      </a:lnTo>
                                      <a:lnTo>
                                        <a:pt x="90" y="71"/>
                                      </a:lnTo>
                                      <a:lnTo>
                                        <a:pt x="138" y="32"/>
                                      </a:lnTo>
                                      <a:lnTo>
                                        <a:pt x="196" y="8"/>
                                      </a:lnTo>
                                      <a:lnTo>
                                        <a:pt x="264" y="0"/>
                                      </a:lnTo>
                                      <a:lnTo>
                                        <a:pt x="332" y="8"/>
                                      </a:lnTo>
                                      <a:lnTo>
                                        <a:pt x="391" y="32"/>
                                      </a:lnTo>
                                      <a:lnTo>
                                        <a:pt x="439" y="71"/>
                                      </a:lnTo>
                                      <a:lnTo>
                                        <a:pt x="476" y="126"/>
                                      </a:lnTo>
                                      <a:lnTo>
                                        <a:pt x="504" y="197"/>
                                      </a:lnTo>
                                      <a:lnTo>
                                        <a:pt x="521" y="283"/>
                                      </a:lnTo>
                                      <a:lnTo>
                                        <a:pt x="529" y="385"/>
                                      </a:lnTo>
                                      <a:lnTo>
                                        <a:pt x="525" y="488"/>
                                      </a:lnTo>
                                      <a:lnTo>
                                        <a:pt x="511" y="576"/>
                                      </a:lnTo>
                                      <a:lnTo>
                                        <a:pt x="486" y="649"/>
                                      </a:lnTo>
                                      <a:lnTo>
                                        <a:pt x="451" y="707"/>
                                      </a:lnTo>
                                      <a:lnTo>
                                        <a:pt x="405" y="751"/>
                                      </a:lnTo>
                                      <a:lnTo>
                                        <a:pt x="347" y="779"/>
                                      </a:lnTo>
                                      <a:lnTo>
                                        <a:pt x="280" y="793"/>
                                      </a:lnTo>
                                      <a:lnTo>
                                        <a:pt x="273" y="794"/>
                                      </a:lnTo>
                                      <a:lnTo>
                                        <a:pt x="270" y="797"/>
                                      </a:lnTo>
                                      <a:lnTo>
                                        <a:pt x="270" y="804"/>
                                      </a:lnTo>
                                      <a:lnTo>
                                        <a:pt x="271" y="860"/>
                                      </a:lnTo>
                                      <a:lnTo>
                                        <a:pt x="272" y="916"/>
                                      </a:lnTo>
                                      <a:lnTo>
                                        <a:pt x="273" y="972"/>
                                      </a:lnTo>
                                      <a:lnTo>
                                        <a:pt x="274" y="1027"/>
                                      </a:lnTo>
                                      <a:lnTo>
                                        <a:pt x="274" y="1035"/>
                                      </a:lnTo>
                                      <a:lnTo>
                                        <a:pt x="278" y="1038"/>
                                      </a:lnTo>
                                      <a:lnTo>
                                        <a:pt x="285" y="1038"/>
                                      </a:lnTo>
                                      <a:lnTo>
                                        <a:pt x="243" y="1038"/>
                                      </a:lnTo>
                                      <a:lnTo>
                                        <a:pt x="251" y="1038"/>
                                      </a:lnTo>
                                      <a:lnTo>
                                        <a:pt x="254" y="1035"/>
                                      </a:lnTo>
                                      <a:lnTo>
                                        <a:pt x="254" y="1027"/>
                                      </a:lnTo>
                                      <a:lnTo>
                                        <a:pt x="255" y="972"/>
                                      </a:lnTo>
                                      <a:lnTo>
                                        <a:pt x="256" y="916"/>
                                      </a:lnTo>
                                      <a:lnTo>
                                        <a:pt x="257" y="860"/>
                                      </a:lnTo>
                                      <a:lnTo>
                                        <a:pt x="258" y="804"/>
                                      </a:lnTo>
                                      <a:lnTo>
                                        <a:pt x="259" y="799"/>
                                      </a:lnTo>
                                      <a:lnTo>
                                        <a:pt x="254" y="794"/>
                                      </a:lnTo>
                                      <a:lnTo>
                                        <a:pt x="249" y="793"/>
                                      </a:lnTo>
                                      <a:close/>
                                    </a:path>
                                  </a:pathLst>
                                </a:custGeom>
                                <a:noFill/>
                                <a:ln w="3594">
                                  <a:solidFill>
                                    <a:srgbClr val="00000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419" o:spid="_x0000_i3718" style="height:52.2pt;mso-position-horizontal-relative:char;mso-position-vertical-relative:line;width:26.75pt" coordorigin="1969,640" coordsize="535,1044">
                      <v:shape id="Freeform 8276" o:spid="_x0000_s3719" style="height:794;left:1971;mso-wrap-style:square;position:absolute;top:643;v-text-anchor:top;visibility:visible;width:529" coordsize="529,794" path="m264,l196,8,138,32,90,71,52,126,24,197,7,283,,385,3,488l17,576l42,649l77,707l124,751l181,779l249,793l279,793l347,779l405,751l451,707l486,649l511,576l525,488l529,385,521,283,504,197,476,126,439,71,391,32,332,8,264,xe" fillcolor="#cddcbf" stroked="f">
                        <v:path arrowok="t" o:connecttype="custom" o:connectlocs="264,643;196,651;138,675;90,714;52,769;24,840;7,926;0,1028;3,1131;17,1219;42,1292;77,1350;124,1394;181,1422;249,1436;279,1436;347,1422;405,1394;451,1350;486,1292;511,1219;525,1131;529,1028;521,926;504,840;476,769;439,714;391,675;332,651;264,643" o:connectangles="0,0,0,0,0,0,0,0,0,0,0,0,0,0,0,0,0,0,0,0,0,0,0,0,0,0,0,0,0,0"/>
                      </v:shape>
                      <v:shape id="Freeform 8277" o:spid="_x0000_s3720" style="height:1038;left:1971;mso-wrap-style:square;position:absolute;top:643;v-text-anchor:top;visibility:visible;width:529" coordsize="529,1038" path="m249,793l181,779,124,751,77,707,42,649,17,576,3,488,,385,7,283,24,197,52,126,90,71,138,32,196,8,264,l332,8l391,32l439,71l476,126l504,197l521,283l529,385l525,488l511,576l486,649l451,707l405,751l347,779l280,793l273,794l270,797l270,804l271,860l272,916l273,972l274,1027l274,1035l278,1038l285,1038l243,1038l251,1038l254,1035l254,1027l255,972l256,916l257,860l258,804l259,799l254,794l249,793xe" filled="f" strokeweight="0.28pt">
                        <v:path arrowok="t" o:connecttype="custom" o:connectlocs="249,1436;181,1422;124,1394;77,1350;42,1292;17,1219;3,1131;0,1028;7,926;24,840;52,769;90,714;138,675;196,651;264,643;332,651;391,675;439,714;476,769;504,840;521,926;529,1028;525,1131;511,1219;486,1292;451,1350;405,1394;347,1422;280,1436;273,1437;270,1440;270,1447;271,1503;272,1559;273,1615;274,1670;274,1678;278,1681;285,1681;243,1681;251,1681;254,1678;254,1670;255,1615;256,1559;257,1503;258,1447;259,1442;254,1437;249,1436" o:connectangles="0,0,0,0,0,0,0,0,0,0,0,0,0,0,0,0,0,0,0,0,0,0,0,0,0,0,0,0,0,0,0,0,0,0,0,0,0,0,0,0,0,0,0,0,0,0,0,0,0,0"/>
                      </v:shape>
                      <w10:wrap type="none"/>
                      <w10:anchorlock/>
                    </v:group>
                  </w:pict>
                </mc:Fallback>
              </mc:AlternateContent>
            </w:r>
          </w:p>
        </w:tc>
        <w:tc>
          <w:tcPr>
            <w:tcW w:w="1262" w:type="dxa"/>
            <w:vAlign w:val="bottom"/>
          </w:tcPr>
          <w:p w:rsidR="00F67B3A" w:rsidP="00F67B3A">
            <w:pPr>
              <w:pStyle w:val="BodyText"/>
              <w:spacing w:before="11"/>
              <w:jc w:val="center"/>
              <w:rPr>
                <w:b/>
                <w:sz w:val="10"/>
              </w:rPr>
            </w:pPr>
            <w:r>
              <w:rPr>
                <w:b/>
                <w:noProof/>
                <w:sz w:val="10"/>
                <w:lang w:eastAsia="ru-RU"/>
              </w:rPr>
              <mc:AlternateContent>
                <mc:Choice Requires="wpg">
                  <w:drawing>
                    <wp:inline distT="0" distB="0" distL="0" distR="0">
                      <wp:extent cx="339725" cy="662940"/>
                      <wp:effectExtent l="9525" t="9525" r="12700" b="3810"/>
                      <wp:docPr id="1416" name="Группа 1416"/>
                      <wp:cNvGraphicFramePr/>
                      <a:graphic xmlns:a="http://schemas.openxmlformats.org/drawingml/2006/main">
                        <a:graphicData uri="http://schemas.microsoft.com/office/word/2010/wordprocessingGroup">
                          <wpg:wgp xmlns:wpg="http://schemas.microsoft.com/office/word/2010/wordprocessingGroup">
                            <wpg:cNvGrpSpPr/>
                            <wpg:grpSpPr>
                              <a:xfrm>
                                <a:off x="0" y="0"/>
                                <a:ext cx="339725" cy="662940"/>
                                <a:chOff x="3160" y="640"/>
                                <a:chExt cx="535" cy="1044"/>
                              </a:xfrm>
                            </wpg:grpSpPr>
                            <wps:wsp xmlns:wps="http://schemas.microsoft.com/office/word/2010/wordprocessingShape">
                              <wps:cNvPr id="1417" name="Freeform 8273"/>
                              <wps:cNvSpPr/>
                              <wps:spPr bwMode="auto">
                                <a:xfrm>
                                  <a:off x="3162" y="643"/>
                                  <a:ext cx="530" cy="794"/>
                                </a:xfrm>
                                <a:custGeom>
                                  <a:avLst/>
                                  <a:gdLst>
                                    <a:gd name="T0" fmla="+- 0 3427 3163"/>
                                    <a:gd name="T1" fmla="*/ T0 w 530"/>
                                    <a:gd name="T2" fmla="+- 0 643 643"/>
                                    <a:gd name="T3" fmla="*/ 643 h 794"/>
                                    <a:gd name="T4" fmla="+- 0 3370 3163"/>
                                    <a:gd name="T5" fmla="*/ T4 w 530"/>
                                    <a:gd name="T6" fmla="+- 0 695 643"/>
                                    <a:gd name="T7" fmla="*/ 695 h 794"/>
                                    <a:gd name="T8" fmla="+- 0 3319 3163"/>
                                    <a:gd name="T9" fmla="*/ T8 w 530"/>
                                    <a:gd name="T10" fmla="+- 0 751 643"/>
                                    <a:gd name="T11" fmla="*/ 751 h 794"/>
                                    <a:gd name="T12" fmla="+- 0 3275 3163"/>
                                    <a:gd name="T13" fmla="*/ T12 w 530"/>
                                    <a:gd name="T14" fmla="+- 0 813 643"/>
                                    <a:gd name="T15" fmla="*/ 813 h 794"/>
                                    <a:gd name="T16" fmla="+- 0 3237 3163"/>
                                    <a:gd name="T17" fmla="*/ T16 w 530"/>
                                    <a:gd name="T18" fmla="+- 0 879 643"/>
                                    <a:gd name="T19" fmla="*/ 879 h 794"/>
                                    <a:gd name="T20" fmla="+- 0 3207 3163"/>
                                    <a:gd name="T21" fmla="*/ T20 w 530"/>
                                    <a:gd name="T22" fmla="+- 0 948 643"/>
                                    <a:gd name="T23" fmla="*/ 948 h 794"/>
                                    <a:gd name="T24" fmla="+- 0 3185 3163"/>
                                    <a:gd name="T25" fmla="*/ T24 w 530"/>
                                    <a:gd name="T26" fmla="+- 0 1021 643"/>
                                    <a:gd name="T27" fmla="*/ 1021 h 794"/>
                                    <a:gd name="T28" fmla="+- 0 3170 3163"/>
                                    <a:gd name="T29" fmla="*/ T28 w 530"/>
                                    <a:gd name="T30" fmla="+- 0 1096 643"/>
                                    <a:gd name="T31" fmla="*/ 1096 h 794"/>
                                    <a:gd name="T32" fmla="+- 0 3163 3163"/>
                                    <a:gd name="T33" fmla="*/ T32 w 530"/>
                                    <a:gd name="T34" fmla="+- 0 1172 643"/>
                                    <a:gd name="T35" fmla="*/ 1172 h 794"/>
                                    <a:gd name="T36" fmla="+- 0 3175 3163"/>
                                    <a:gd name="T37" fmla="*/ T36 w 530"/>
                                    <a:gd name="T38" fmla="+- 0 1253 643"/>
                                    <a:gd name="T39" fmla="*/ 1253 h 794"/>
                                    <a:gd name="T40" fmla="+- 0 3210 3163"/>
                                    <a:gd name="T41" fmla="*/ T40 w 530"/>
                                    <a:gd name="T42" fmla="+- 0 1323 643"/>
                                    <a:gd name="T43" fmla="*/ 1323 h 794"/>
                                    <a:gd name="T44" fmla="+- 0 3264 3163"/>
                                    <a:gd name="T45" fmla="*/ T44 w 530"/>
                                    <a:gd name="T46" fmla="+- 0 1380 643"/>
                                    <a:gd name="T47" fmla="*/ 1380 h 794"/>
                                    <a:gd name="T48" fmla="+- 0 3332 3163"/>
                                    <a:gd name="T49" fmla="*/ T48 w 530"/>
                                    <a:gd name="T50" fmla="+- 0 1419 643"/>
                                    <a:gd name="T51" fmla="*/ 1419 h 794"/>
                                    <a:gd name="T52" fmla="+- 0 3412 3163"/>
                                    <a:gd name="T53" fmla="*/ T52 w 530"/>
                                    <a:gd name="T54" fmla="+- 0 1436 643"/>
                                    <a:gd name="T55" fmla="*/ 1436 h 794"/>
                                    <a:gd name="T56" fmla="+- 0 3443 3163"/>
                                    <a:gd name="T57" fmla="*/ T56 w 530"/>
                                    <a:gd name="T58" fmla="+- 0 1436 643"/>
                                    <a:gd name="T59" fmla="*/ 1436 h 794"/>
                                    <a:gd name="T60" fmla="+- 0 3523 3163"/>
                                    <a:gd name="T61" fmla="*/ T60 w 530"/>
                                    <a:gd name="T62" fmla="+- 0 1419 643"/>
                                    <a:gd name="T63" fmla="*/ 1419 h 794"/>
                                    <a:gd name="T64" fmla="+- 0 3591 3163"/>
                                    <a:gd name="T65" fmla="*/ T64 w 530"/>
                                    <a:gd name="T66" fmla="+- 0 1380 643"/>
                                    <a:gd name="T67" fmla="*/ 1380 h 794"/>
                                    <a:gd name="T68" fmla="+- 0 3645 3163"/>
                                    <a:gd name="T69" fmla="*/ T68 w 530"/>
                                    <a:gd name="T70" fmla="+- 0 1323 643"/>
                                    <a:gd name="T71" fmla="*/ 1323 h 794"/>
                                    <a:gd name="T72" fmla="+- 0 3680 3163"/>
                                    <a:gd name="T73" fmla="*/ T72 w 530"/>
                                    <a:gd name="T74" fmla="+- 0 1253 643"/>
                                    <a:gd name="T75" fmla="*/ 1253 h 794"/>
                                    <a:gd name="T76" fmla="+- 0 3692 3163"/>
                                    <a:gd name="T77" fmla="*/ T76 w 530"/>
                                    <a:gd name="T78" fmla="+- 0 1172 643"/>
                                    <a:gd name="T79" fmla="*/ 1172 h 794"/>
                                    <a:gd name="T80" fmla="+- 0 3685 3163"/>
                                    <a:gd name="T81" fmla="*/ T80 w 530"/>
                                    <a:gd name="T82" fmla="+- 0 1096 643"/>
                                    <a:gd name="T83" fmla="*/ 1096 h 794"/>
                                    <a:gd name="T84" fmla="+- 0 3670 3163"/>
                                    <a:gd name="T85" fmla="*/ T84 w 530"/>
                                    <a:gd name="T86" fmla="+- 0 1021 643"/>
                                    <a:gd name="T87" fmla="*/ 1021 h 794"/>
                                    <a:gd name="T88" fmla="+- 0 3648 3163"/>
                                    <a:gd name="T89" fmla="*/ T88 w 530"/>
                                    <a:gd name="T90" fmla="+- 0 948 643"/>
                                    <a:gd name="T91" fmla="*/ 948 h 794"/>
                                    <a:gd name="T92" fmla="+- 0 3617 3163"/>
                                    <a:gd name="T93" fmla="*/ T92 w 530"/>
                                    <a:gd name="T94" fmla="+- 0 879 643"/>
                                    <a:gd name="T95" fmla="*/ 879 h 794"/>
                                    <a:gd name="T96" fmla="+- 0 3580 3163"/>
                                    <a:gd name="T97" fmla="*/ T96 w 530"/>
                                    <a:gd name="T98" fmla="+- 0 813 643"/>
                                    <a:gd name="T99" fmla="*/ 813 h 794"/>
                                    <a:gd name="T100" fmla="+- 0 3536 3163"/>
                                    <a:gd name="T101" fmla="*/ T100 w 530"/>
                                    <a:gd name="T102" fmla="+- 0 751 643"/>
                                    <a:gd name="T103" fmla="*/ 751 h 794"/>
                                    <a:gd name="T104" fmla="+- 0 3485 3163"/>
                                    <a:gd name="T105" fmla="*/ T104 w 530"/>
                                    <a:gd name="T106" fmla="+- 0 695 643"/>
                                    <a:gd name="T107" fmla="*/ 695 h 794"/>
                                    <a:gd name="T108" fmla="+- 0 3427 3163"/>
                                    <a:gd name="T109" fmla="*/ T108 w 530"/>
                                    <a:gd name="T110" fmla="+- 0 643 643"/>
                                    <a:gd name="T111" fmla="*/ 643 h 794"/>
                                  </a:gdLst>
                                  <a:rect l="0" t="0" r="r" b="b"/>
                                  <a:pathLst>
                                    <a:path fill="norm" h="794" w="530" stroke="1">
                                      <a:moveTo>
                                        <a:pt x="264" y="0"/>
                                      </a:moveTo>
                                      <a:lnTo>
                                        <a:pt x="207" y="52"/>
                                      </a:lnTo>
                                      <a:lnTo>
                                        <a:pt x="156" y="108"/>
                                      </a:lnTo>
                                      <a:lnTo>
                                        <a:pt x="112" y="170"/>
                                      </a:lnTo>
                                      <a:lnTo>
                                        <a:pt x="74" y="236"/>
                                      </a:lnTo>
                                      <a:lnTo>
                                        <a:pt x="44" y="305"/>
                                      </a:lnTo>
                                      <a:lnTo>
                                        <a:pt x="22" y="378"/>
                                      </a:lnTo>
                                      <a:lnTo>
                                        <a:pt x="7" y="453"/>
                                      </a:lnTo>
                                      <a:lnTo>
                                        <a:pt x="0" y="529"/>
                                      </a:lnTo>
                                      <a:lnTo>
                                        <a:pt x="12" y="610"/>
                                      </a:lnTo>
                                      <a:lnTo>
                                        <a:pt x="47" y="680"/>
                                      </a:lnTo>
                                      <a:lnTo>
                                        <a:pt x="101" y="737"/>
                                      </a:lnTo>
                                      <a:lnTo>
                                        <a:pt x="169" y="776"/>
                                      </a:lnTo>
                                      <a:lnTo>
                                        <a:pt x="249" y="793"/>
                                      </a:lnTo>
                                      <a:lnTo>
                                        <a:pt x="280" y="793"/>
                                      </a:lnTo>
                                      <a:lnTo>
                                        <a:pt x="360" y="776"/>
                                      </a:lnTo>
                                      <a:lnTo>
                                        <a:pt x="428" y="737"/>
                                      </a:lnTo>
                                      <a:lnTo>
                                        <a:pt x="482" y="680"/>
                                      </a:lnTo>
                                      <a:lnTo>
                                        <a:pt x="517" y="610"/>
                                      </a:lnTo>
                                      <a:lnTo>
                                        <a:pt x="529" y="529"/>
                                      </a:lnTo>
                                      <a:lnTo>
                                        <a:pt x="522" y="453"/>
                                      </a:lnTo>
                                      <a:lnTo>
                                        <a:pt x="507" y="378"/>
                                      </a:lnTo>
                                      <a:lnTo>
                                        <a:pt x="485" y="305"/>
                                      </a:lnTo>
                                      <a:lnTo>
                                        <a:pt x="454" y="236"/>
                                      </a:lnTo>
                                      <a:lnTo>
                                        <a:pt x="417" y="170"/>
                                      </a:lnTo>
                                      <a:lnTo>
                                        <a:pt x="373" y="108"/>
                                      </a:lnTo>
                                      <a:lnTo>
                                        <a:pt x="322" y="52"/>
                                      </a:lnTo>
                                      <a:lnTo>
                                        <a:pt x="264"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418" name="Freeform 8274"/>
                              <wps:cNvSpPr/>
                              <wps:spPr bwMode="auto">
                                <a:xfrm>
                                  <a:off x="3162" y="643"/>
                                  <a:ext cx="530" cy="1038"/>
                                </a:xfrm>
                                <a:custGeom>
                                  <a:avLst/>
                                  <a:gdLst>
                                    <a:gd name="T0" fmla="+- 0 3437 3163"/>
                                    <a:gd name="T1" fmla="*/ T0 w 530"/>
                                    <a:gd name="T2" fmla="+- 0 1670 643"/>
                                    <a:gd name="T3" fmla="*/ 1670 h 1038"/>
                                    <a:gd name="T4" fmla="+- 0 3433 3163"/>
                                    <a:gd name="T5" fmla="*/ T4 w 530"/>
                                    <a:gd name="T6" fmla="+- 0 1447 643"/>
                                    <a:gd name="T7" fmla="*/ 1447 h 1038"/>
                                    <a:gd name="T8" fmla="+- 0 3433 3163"/>
                                    <a:gd name="T9" fmla="*/ T8 w 530"/>
                                    <a:gd name="T10" fmla="+- 0 1442 643"/>
                                    <a:gd name="T11" fmla="*/ 1442 h 1038"/>
                                    <a:gd name="T12" fmla="+- 0 3437 3163"/>
                                    <a:gd name="T13" fmla="*/ T12 w 530"/>
                                    <a:gd name="T14" fmla="+- 0 1437 643"/>
                                    <a:gd name="T15" fmla="*/ 1437 h 1038"/>
                                    <a:gd name="T16" fmla="+- 0 3523 3163"/>
                                    <a:gd name="T17" fmla="*/ T16 w 530"/>
                                    <a:gd name="T18" fmla="+- 0 1419 643"/>
                                    <a:gd name="T19" fmla="*/ 1419 h 1038"/>
                                    <a:gd name="T20" fmla="+- 0 3591 3163"/>
                                    <a:gd name="T21" fmla="*/ T20 w 530"/>
                                    <a:gd name="T22" fmla="+- 0 1380 643"/>
                                    <a:gd name="T23" fmla="*/ 1380 h 1038"/>
                                    <a:gd name="T24" fmla="+- 0 3645 3163"/>
                                    <a:gd name="T25" fmla="*/ T24 w 530"/>
                                    <a:gd name="T26" fmla="+- 0 1323 643"/>
                                    <a:gd name="T27" fmla="*/ 1323 h 1038"/>
                                    <a:gd name="T28" fmla="+- 0 3680 3163"/>
                                    <a:gd name="T29" fmla="*/ T28 w 530"/>
                                    <a:gd name="T30" fmla="+- 0 1253 643"/>
                                    <a:gd name="T31" fmla="*/ 1253 h 1038"/>
                                    <a:gd name="T32" fmla="+- 0 3692 3163"/>
                                    <a:gd name="T33" fmla="*/ T32 w 530"/>
                                    <a:gd name="T34" fmla="+- 0 1172 643"/>
                                    <a:gd name="T35" fmla="*/ 1172 h 1038"/>
                                    <a:gd name="T36" fmla="+- 0 3685 3163"/>
                                    <a:gd name="T37" fmla="*/ T36 w 530"/>
                                    <a:gd name="T38" fmla="+- 0 1096 643"/>
                                    <a:gd name="T39" fmla="*/ 1096 h 1038"/>
                                    <a:gd name="T40" fmla="+- 0 3670 3163"/>
                                    <a:gd name="T41" fmla="*/ T40 w 530"/>
                                    <a:gd name="T42" fmla="+- 0 1021 643"/>
                                    <a:gd name="T43" fmla="*/ 1021 h 1038"/>
                                    <a:gd name="T44" fmla="+- 0 3648 3163"/>
                                    <a:gd name="T45" fmla="*/ T44 w 530"/>
                                    <a:gd name="T46" fmla="+- 0 948 643"/>
                                    <a:gd name="T47" fmla="*/ 948 h 1038"/>
                                    <a:gd name="T48" fmla="+- 0 3617 3163"/>
                                    <a:gd name="T49" fmla="*/ T48 w 530"/>
                                    <a:gd name="T50" fmla="+- 0 879 643"/>
                                    <a:gd name="T51" fmla="*/ 879 h 1038"/>
                                    <a:gd name="T52" fmla="+- 0 3580 3163"/>
                                    <a:gd name="T53" fmla="*/ T52 w 530"/>
                                    <a:gd name="T54" fmla="+- 0 813 643"/>
                                    <a:gd name="T55" fmla="*/ 813 h 1038"/>
                                    <a:gd name="T56" fmla="+- 0 3536 3163"/>
                                    <a:gd name="T57" fmla="*/ T56 w 530"/>
                                    <a:gd name="T58" fmla="+- 0 751 643"/>
                                    <a:gd name="T59" fmla="*/ 751 h 1038"/>
                                    <a:gd name="T60" fmla="+- 0 3485 3163"/>
                                    <a:gd name="T61" fmla="*/ T60 w 530"/>
                                    <a:gd name="T62" fmla="+- 0 695 643"/>
                                    <a:gd name="T63" fmla="*/ 695 h 1038"/>
                                    <a:gd name="T64" fmla="+- 0 3427 3163"/>
                                    <a:gd name="T65" fmla="*/ T64 w 530"/>
                                    <a:gd name="T66" fmla="+- 0 643 643"/>
                                    <a:gd name="T67" fmla="*/ 643 h 1038"/>
                                    <a:gd name="T68" fmla="+- 0 3370 3163"/>
                                    <a:gd name="T69" fmla="*/ T68 w 530"/>
                                    <a:gd name="T70" fmla="+- 0 695 643"/>
                                    <a:gd name="T71" fmla="*/ 695 h 1038"/>
                                    <a:gd name="T72" fmla="+- 0 3319 3163"/>
                                    <a:gd name="T73" fmla="*/ T72 w 530"/>
                                    <a:gd name="T74" fmla="+- 0 751 643"/>
                                    <a:gd name="T75" fmla="*/ 751 h 1038"/>
                                    <a:gd name="T76" fmla="+- 0 3275 3163"/>
                                    <a:gd name="T77" fmla="*/ T76 w 530"/>
                                    <a:gd name="T78" fmla="+- 0 813 643"/>
                                    <a:gd name="T79" fmla="*/ 813 h 1038"/>
                                    <a:gd name="T80" fmla="+- 0 3237 3163"/>
                                    <a:gd name="T81" fmla="*/ T80 w 530"/>
                                    <a:gd name="T82" fmla="+- 0 879 643"/>
                                    <a:gd name="T83" fmla="*/ 879 h 1038"/>
                                    <a:gd name="T84" fmla="+- 0 3207 3163"/>
                                    <a:gd name="T85" fmla="*/ T84 w 530"/>
                                    <a:gd name="T86" fmla="+- 0 948 643"/>
                                    <a:gd name="T87" fmla="*/ 948 h 1038"/>
                                    <a:gd name="T88" fmla="+- 0 3185 3163"/>
                                    <a:gd name="T89" fmla="*/ T88 w 530"/>
                                    <a:gd name="T90" fmla="+- 0 1021 643"/>
                                    <a:gd name="T91" fmla="*/ 1021 h 1038"/>
                                    <a:gd name="T92" fmla="+- 0 3170 3163"/>
                                    <a:gd name="T93" fmla="*/ T92 w 530"/>
                                    <a:gd name="T94" fmla="+- 0 1096 643"/>
                                    <a:gd name="T95" fmla="*/ 1096 h 1038"/>
                                    <a:gd name="T96" fmla="+- 0 3163 3163"/>
                                    <a:gd name="T97" fmla="*/ T96 w 530"/>
                                    <a:gd name="T98" fmla="+- 0 1172 643"/>
                                    <a:gd name="T99" fmla="*/ 1172 h 1038"/>
                                    <a:gd name="T100" fmla="+- 0 3175 3163"/>
                                    <a:gd name="T101" fmla="*/ T100 w 530"/>
                                    <a:gd name="T102" fmla="+- 0 1253 643"/>
                                    <a:gd name="T103" fmla="*/ 1253 h 1038"/>
                                    <a:gd name="T104" fmla="+- 0 3210 3163"/>
                                    <a:gd name="T105" fmla="*/ T104 w 530"/>
                                    <a:gd name="T106" fmla="+- 0 1323 643"/>
                                    <a:gd name="T107" fmla="*/ 1323 h 1038"/>
                                    <a:gd name="T108" fmla="+- 0 3264 3163"/>
                                    <a:gd name="T109" fmla="*/ T108 w 530"/>
                                    <a:gd name="T110" fmla="+- 0 1380 643"/>
                                    <a:gd name="T111" fmla="*/ 1380 h 1038"/>
                                    <a:gd name="T112" fmla="+- 0 3332 3163"/>
                                    <a:gd name="T113" fmla="*/ T112 w 530"/>
                                    <a:gd name="T114" fmla="+- 0 1419 643"/>
                                    <a:gd name="T115" fmla="*/ 1419 h 1038"/>
                                    <a:gd name="T116" fmla="+- 0 3412 3163"/>
                                    <a:gd name="T117" fmla="*/ T116 w 530"/>
                                    <a:gd name="T118" fmla="+- 0 1436 643"/>
                                    <a:gd name="T119" fmla="*/ 1436 h 1038"/>
                                    <a:gd name="T120" fmla="+- 0 3417 3163"/>
                                    <a:gd name="T121" fmla="*/ T120 w 530"/>
                                    <a:gd name="T122" fmla="+- 0 1437 643"/>
                                    <a:gd name="T123" fmla="*/ 1437 h 1038"/>
                                    <a:gd name="T124" fmla="+- 0 3422 3163"/>
                                    <a:gd name="T125" fmla="*/ T124 w 530"/>
                                    <a:gd name="T126" fmla="+- 0 1442 643"/>
                                    <a:gd name="T127" fmla="*/ 1442 h 1038"/>
                                    <a:gd name="T128" fmla="+- 0 3422 3163"/>
                                    <a:gd name="T129" fmla="*/ T128 w 530"/>
                                    <a:gd name="T130" fmla="+- 0 1447 643"/>
                                    <a:gd name="T131" fmla="*/ 1447 h 1038"/>
                                    <a:gd name="T132" fmla="+- 0 3418 3163"/>
                                    <a:gd name="T133" fmla="*/ T132 w 530"/>
                                    <a:gd name="T134" fmla="+- 0 1670 643"/>
                                    <a:gd name="T135" fmla="*/ 1670 h 1038"/>
                                    <a:gd name="T136" fmla="+- 0 3418 3163"/>
                                    <a:gd name="T137" fmla="*/ T136 w 530"/>
                                    <a:gd name="T138" fmla="+- 0 1676 643"/>
                                    <a:gd name="T139" fmla="*/ 1676 h 1038"/>
                                    <a:gd name="T140" fmla="+- 0 3413 3163"/>
                                    <a:gd name="T141" fmla="*/ T140 w 530"/>
                                    <a:gd name="T142" fmla="+- 0 1681 643"/>
                                    <a:gd name="T143" fmla="*/ 1681 h 1038"/>
                                    <a:gd name="T144" fmla="+- 0 3407 3163"/>
                                    <a:gd name="T145" fmla="*/ T144 w 530"/>
                                    <a:gd name="T146" fmla="+- 0 1681 643"/>
                                    <a:gd name="T147" fmla="*/ 1681 h 1038"/>
                                    <a:gd name="T148" fmla="+- 0 3448 3163"/>
                                    <a:gd name="T149" fmla="*/ T148 w 530"/>
                                    <a:gd name="T150" fmla="+- 0 1681 643"/>
                                    <a:gd name="T151" fmla="*/ 1681 h 1038"/>
                                    <a:gd name="T152" fmla="+- 0 3442 3163"/>
                                    <a:gd name="T153" fmla="*/ T152 w 530"/>
                                    <a:gd name="T154" fmla="+- 0 1681 643"/>
                                    <a:gd name="T155" fmla="*/ 1681 h 1038"/>
                                    <a:gd name="T156" fmla="+- 0 3437 3163"/>
                                    <a:gd name="T157" fmla="*/ T156 w 530"/>
                                    <a:gd name="T158" fmla="+- 0 1676 643"/>
                                    <a:gd name="T159" fmla="*/ 1676 h 1038"/>
                                    <a:gd name="T160" fmla="+- 0 3437 3163"/>
                                    <a:gd name="T161" fmla="*/ T160 w 530"/>
                                    <a:gd name="T162" fmla="+- 0 1670 643"/>
                                    <a:gd name="T163" fmla="*/ 1670 h 1038"/>
                                  </a:gdLst>
                                  <a:rect l="0" t="0" r="r" b="b"/>
                                  <a:pathLst>
                                    <a:path fill="norm" h="1038" w="530" stroke="1">
                                      <a:moveTo>
                                        <a:pt x="274" y="1027"/>
                                      </a:moveTo>
                                      <a:lnTo>
                                        <a:pt x="270" y="804"/>
                                      </a:lnTo>
                                      <a:lnTo>
                                        <a:pt x="270" y="799"/>
                                      </a:lnTo>
                                      <a:lnTo>
                                        <a:pt x="274" y="794"/>
                                      </a:lnTo>
                                      <a:lnTo>
                                        <a:pt x="360" y="776"/>
                                      </a:lnTo>
                                      <a:lnTo>
                                        <a:pt x="428" y="737"/>
                                      </a:lnTo>
                                      <a:lnTo>
                                        <a:pt x="482" y="680"/>
                                      </a:lnTo>
                                      <a:lnTo>
                                        <a:pt x="517" y="610"/>
                                      </a:lnTo>
                                      <a:lnTo>
                                        <a:pt x="529" y="529"/>
                                      </a:lnTo>
                                      <a:lnTo>
                                        <a:pt x="522" y="453"/>
                                      </a:lnTo>
                                      <a:lnTo>
                                        <a:pt x="507" y="378"/>
                                      </a:lnTo>
                                      <a:lnTo>
                                        <a:pt x="485" y="305"/>
                                      </a:lnTo>
                                      <a:lnTo>
                                        <a:pt x="454" y="236"/>
                                      </a:lnTo>
                                      <a:lnTo>
                                        <a:pt x="417" y="170"/>
                                      </a:lnTo>
                                      <a:lnTo>
                                        <a:pt x="373" y="108"/>
                                      </a:lnTo>
                                      <a:lnTo>
                                        <a:pt x="322" y="52"/>
                                      </a:lnTo>
                                      <a:lnTo>
                                        <a:pt x="264" y="0"/>
                                      </a:lnTo>
                                      <a:lnTo>
                                        <a:pt x="207" y="52"/>
                                      </a:lnTo>
                                      <a:lnTo>
                                        <a:pt x="156" y="108"/>
                                      </a:lnTo>
                                      <a:lnTo>
                                        <a:pt x="112" y="170"/>
                                      </a:lnTo>
                                      <a:lnTo>
                                        <a:pt x="74" y="236"/>
                                      </a:lnTo>
                                      <a:lnTo>
                                        <a:pt x="44" y="305"/>
                                      </a:lnTo>
                                      <a:lnTo>
                                        <a:pt x="22" y="378"/>
                                      </a:lnTo>
                                      <a:lnTo>
                                        <a:pt x="7" y="453"/>
                                      </a:lnTo>
                                      <a:lnTo>
                                        <a:pt x="0" y="529"/>
                                      </a:lnTo>
                                      <a:lnTo>
                                        <a:pt x="12" y="610"/>
                                      </a:lnTo>
                                      <a:lnTo>
                                        <a:pt x="47" y="680"/>
                                      </a:lnTo>
                                      <a:lnTo>
                                        <a:pt x="101" y="737"/>
                                      </a:lnTo>
                                      <a:lnTo>
                                        <a:pt x="169" y="776"/>
                                      </a:lnTo>
                                      <a:lnTo>
                                        <a:pt x="249" y="793"/>
                                      </a:lnTo>
                                      <a:lnTo>
                                        <a:pt x="254" y="794"/>
                                      </a:lnTo>
                                      <a:lnTo>
                                        <a:pt x="259" y="799"/>
                                      </a:lnTo>
                                      <a:lnTo>
                                        <a:pt x="259" y="804"/>
                                      </a:lnTo>
                                      <a:lnTo>
                                        <a:pt x="255" y="1027"/>
                                      </a:lnTo>
                                      <a:lnTo>
                                        <a:pt x="255" y="1033"/>
                                      </a:lnTo>
                                      <a:lnTo>
                                        <a:pt x="250" y="1038"/>
                                      </a:lnTo>
                                      <a:lnTo>
                                        <a:pt x="244" y="1038"/>
                                      </a:lnTo>
                                      <a:lnTo>
                                        <a:pt x="285" y="1038"/>
                                      </a:lnTo>
                                      <a:lnTo>
                                        <a:pt x="279" y="1038"/>
                                      </a:lnTo>
                                      <a:lnTo>
                                        <a:pt x="274" y="1033"/>
                                      </a:lnTo>
                                      <a:lnTo>
                                        <a:pt x="274" y="1027"/>
                                      </a:lnTo>
                                      <a:close/>
                                    </a:path>
                                  </a:pathLst>
                                </a:custGeom>
                                <a:noFill/>
                                <a:ln w="3594">
                                  <a:solidFill>
                                    <a:srgbClr val="00000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416" o:spid="_x0000_i3721" style="height:52.2pt;mso-position-horizontal-relative:char;mso-position-vertical-relative:line;width:26.75pt" coordorigin="3160,640" coordsize="535,1044">
                      <v:shape id="Freeform 8273" o:spid="_x0000_s3722" style="height:794;left:3162;mso-wrap-style:square;position:absolute;top:643;v-text-anchor:top;visibility:visible;width:530" coordsize="530,794" path="m264,l207,52l156,108l112,170,74,236,44,305,22,378,7,453,,529l12,610l47,680l101,737l169,776l249,793l280,793l360,776l428,737l482,680l517,610l529,529l522,453,507,378,485,305,454,236,417,170,373,108,322,52,264,xe" fillcolor="#cddcbf" stroked="f">
                        <v:path arrowok="t" o:connecttype="custom" o:connectlocs="264,643;207,695;156,751;112,813;74,879;44,948;22,1021;7,1096;0,1172;12,1253;47,1323;101,1380;169,1419;249,1436;280,1436;360,1419;428,1380;482,1323;517,1253;529,1172;522,1096;507,1021;485,948;454,879;417,813;373,751;322,695;264,643" o:connectangles="0,0,0,0,0,0,0,0,0,0,0,0,0,0,0,0,0,0,0,0,0,0,0,0,0,0,0,0"/>
                      </v:shape>
                      <v:shape id="Freeform 8274" o:spid="_x0000_s3723" style="height:1038;left:3162;mso-wrap-style:square;position:absolute;top:643;v-text-anchor:top;visibility:visible;width:530" coordsize="530,1038" path="m274,1027l270,804l270,799l274,794l360,776l428,737l482,680l517,610l529,529l522,453,507,378,485,305,454,236,417,170,373,108,322,52,264,,207,52l156,108l112,170,74,236,44,305,22,378,7,453,,529l12,610l47,680l101,737l169,776l249,793l254,794l259,799l259,804l255,1027l255,1033l250,1038l244,1038l285,1038l279,1038l274,1033l274,1027xe" filled="f" strokeweight="0.28pt">
                        <v:path arrowok="t" o:connecttype="custom" o:connectlocs="274,1670;270,1447;270,1442;274,1437;360,1419;428,1380;482,1323;517,1253;529,1172;522,1096;507,1021;485,948;454,879;417,813;373,751;322,695;264,643;207,695;156,751;112,813;74,879;44,948;22,1021;7,1096;0,1172;12,1253;47,1323;101,1380;169,1419;249,1436;254,1437;259,1442;259,1447;255,1670;255,1676;250,1681;244,1681;285,1681;279,1681;274,1676;274,1670" o:connectangles="0,0,0,0,0,0,0,0,0,0,0,0,0,0,0,0,0,0,0,0,0,0,0,0,0,0,0,0,0,0,0,0,0,0,0,0,0,0,0,0,0"/>
                      </v:shape>
                      <w10:wrap type="none"/>
                      <w10:anchorlock/>
                    </v:group>
                  </w:pict>
                </mc:Fallback>
              </mc:AlternateContent>
            </w:r>
          </w:p>
        </w:tc>
        <w:tc>
          <w:tcPr>
            <w:tcW w:w="1262" w:type="dxa"/>
            <w:vAlign w:val="bottom"/>
          </w:tcPr>
          <w:p w:rsidR="00F67B3A" w:rsidP="00F67B3A">
            <w:pPr>
              <w:pStyle w:val="BodyText"/>
              <w:spacing w:before="11"/>
              <w:jc w:val="center"/>
              <w:rPr>
                <w:b/>
                <w:sz w:val="10"/>
              </w:rPr>
            </w:pPr>
            <w:r>
              <w:rPr>
                <w:b/>
                <w:noProof/>
                <w:sz w:val="10"/>
                <w:lang w:eastAsia="ru-RU"/>
              </w:rPr>
              <mc:AlternateContent>
                <mc:Choice Requires="wpg">
                  <w:drawing>
                    <wp:inline distT="0" distB="0" distL="0" distR="0">
                      <wp:extent cx="339725" cy="662940"/>
                      <wp:effectExtent l="9525" t="9525" r="12700" b="3810"/>
                      <wp:docPr id="1413" name="Группа 1413"/>
                      <wp:cNvGraphicFramePr/>
                      <a:graphic xmlns:a="http://schemas.openxmlformats.org/drawingml/2006/main">
                        <a:graphicData uri="http://schemas.microsoft.com/office/word/2010/wordprocessingGroup">
                          <wpg:wgp xmlns:wpg="http://schemas.microsoft.com/office/word/2010/wordprocessingGroup">
                            <wpg:cNvGrpSpPr/>
                            <wpg:grpSpPr>
                              <a:xfrm>
                                <a:off x="0" y="0"/>
                                <a:ext cx="339725" cy="662940"/>
                                <a:chOff x="4481" y="640"/>
                                <a:chExt cx="535" cy="1044"/>
                              </a:xfrm>
                            </wpg:grpSpPr>
                            <wps:wsp xmlns:wps="http://schemas.microsoft.com/office/word/2010/wordprocessingShape">
                              <wps:cNvPr id="1414" name="Freeform 8270"/>
                              <wps:cNvSpPr/>
                              <wps:spPr bwMode="auto">
                                <a:xfrm>
                                  <a:off x="4483" y="643"/>
                                  <a:ext cx="530" cy="793"/>
                                </a:xfrm>
                                <a:custGeom>
                                  <a:avLst/>
                                  <a:gdLst>
                                    <a:gd name="T0" fmla="+- 0 4748 4483"/>
                                    <a:gd name="T1" fmla="*/ T0 w 530"/>
                                    <a:gd name="T2" fmla="+- 0 643 643"/>
                                    <a:gd name="T3" fmla="*/ 643 h 793"/>
                                    <a:gd name="T4" fmla="+- 0 4667 4483"/>
                                    <a:gd name="T5" fmla="*/ T4 w 530"/>
                                    <a:gd name="T6" fmla="+- 0 650 643"/>
                                    <a:gd name="T7" fmla="*/ 650 h 793"/>
                                    <a:gd name="T8" fmla="+- 0 4601 4483"/>
                                    <a:gd name="T9" fmla="*/ T8 w 530"/>
                                    <a:gd name="T10" fmla="+- 0 673 643"/>
                                    <a:gd name="T11" fmla="*/ 673 h 793"/>
                                    <a:gd name="T12" fmla="+- 0 4550 4483"/>
                                    <a:gd name="T13" fmla="*/ T12 w 530"/>
                                    <a:gd name="T14" fmla="+- 0 709 643"/>
                                    <a:gd name="T15" fmla="*/ 709 h 793"/>
                                    <a:gd name="T16" fmla="+- 0 4513 4483"/>
                                    <a:gd name="T17" fmla="*/ T16 w 530"/>
                                    <a:gd name="T18" fmla="+- 0 761 643"/>
                                    <a:gd name="T19" fmla="*/ 761 h 793"/>
                                    <a:gd name="T20" fmla="+- 0 4491 4483"/>
                                    <a:gd name="T21" fmla="*/ T20 w 530"/>
                                    <a:gd name="T22" fmla="+- 0 827 643"/>
                                    <a:gd name="T23" fmla="*/ 827 h 793"/>
                                    <a:gd name="T24" fmla="+- 0 4483 4483"/>
                                    <a:gd name="T25" fmla="*/ T24 w 530"/>
                                    <a:gd name="T26" fmla="+- 0 908 643"/>
                                    <a:gd name="T27" fmla="*/ 908 h 793"/>
                                    <a:gd name="T28" fmla="+- 0 4487 4483"/>
                                    <a:gd name="T29" fmla="*/ T28 w 530"/>
                                    <a:gd name="T30" fmla="+- 0 1013 643"/>
                                    <a:gd name="T31" fmla="*/ 1013 h 793"/>
                                    <a:gd name="T32" fmla="+- 0 4496 4483"/>
                                    <a:gd name="T33" fmla="*/ T32 w 530"/>
                                    <a:gd name="T34" fmla="+- 0 1107 643"/>
                                    <a:gd name="T35" fmla="*/ 1107 h 793"/>
                                    <a:gd name="T36" fmla="+- 0 4511 4483"/>
                                    <a:gd name="T37" fmla="*/ T36 w 530"/>
                                    <a:gd name="T38" fmla="+- 0 1189 643"/>
                                    <a:gd name="T39" fmla="*/ 1189 h 793"/>
                                    <a:gd name="T40" fmla="+- 0 4533 4483"/>
                                    <a:gd name="T41" fmla="*/ T40 w 530"/>
                                    <a:gd name="T42" fmla="+- 0 1259 643"/>
                                    <a:gd name="T43" fmla="*/ 1259 h 793"/>
                                    <a:gd name="T44" fmla="+- 0 4560 4483"/>
                                    <a:gd name="T45" fmla="*/ T44 w 530"/>
                                    <a:gd name="T46" fmla="+- 0 1318 643"/>
                                    <a:gd name="T47" fmla="*/ 1318 h 793"/>
                                    <a:gd name="T48" fmla="+- 0 4634 4483"/>
                                    <a:gd name="T49" fmla="*/ T48 w 530"/>
                                    <a:gd name="T50" fmla="+- 0 1400 643"/>
                                    <a:gd name="T51" fmla="*/ 1400 h 793"/>
                                    <a:gd name="T52" fmla="+- 0 4733 4483"/>
                                    <a:gd name="T53" fmla="*/ T52 w 530"/>
                                    <a:gd name="T54" fmla="+- 0 1436 643"/>
                                    <a:gd name="T55" fmla="*/ 1436 h 793"/>
                                    <a:gd name="T56" fmla="+- 0 4763 4483"/>
                                    <a:gd name="T57" fmla="*/ T56 w 530"/>
                                    <a:gd name="T58" fmla="+- 0 1436 643"/>
                                    <a:gd name="T59" fmla="*/ 1436 h 793"/>
                                    <a:gd name="T60" fmla="+- 0 4862 4483"/>
                                    <a:gd name="T61" fmla="*/ T60 w 530"/>
                                    <a:gd name="T62" fmla="+- 0 1400 643"/>
                                    <a:gd name="T63" fmla="*/ 1400 h 793"/>
                                    <a:gd name="T64" fmla="+- 0 4936 4483"/>
                                    <a:gd name="T65" fmla="*/ T64 w 530"/>
                                    <a:gd name="T66" fmla="+- 0 1318 643"/>
                                    <a:gd name="T67" fmla="*/ 1318 h 793"/>
                                    <a:gd name="T68" fmla="+- 0 4963 4483"/>
                                    <a:gd name="T69" fmla="*/ T68 w 530"/>
                                    <a:gd name="T70" fmla="+- 0 1259 643"/>
                                    <a:gd name="T71" fmla="*/ 1259 h 793"/>
                                    <a:gd name="T72" fmla="+- 0 4985 4483"/>
                                    <a:gd name="T73" fmla="*/ T72 w 530"/>
                                    <a:gd name="T74" fmla="+- 0 1189 643"/>
                                    <a:gd name="T75" fmla="*/ 1189 h 793"/>
                                    <a:gd name="T76" fmla="+- 0 5000 4483"/>
                                    <a:gd name="T77" fmla="*/ T76 w 530"/>
                                    <a:gd name="T78" fmla="+- 0 1107 643"/>
                                    <a:gd name="T79" fmla="*/ 1107 h 793"/>
                                    <a:gd name="T80" fmla="+- 0 5010 4483"/>
                                    <a:gd name="T81" fmla="*/ T80 w 530"/>
                                    <a:gd name="T82" fmla="+- 0 1013 643"/>
                                    <a:gd name="T83" fmla="*/ 1013 h 793"/>
                                    <a:gd name="T84" fmla="+- 0 5013 4483"/>
                                    <a:gd name="T85" fmla="*/ T84 w 530"/>
                                    <a:gd name="T86" fmla="+- 0 908 643"/>
                                    <a:gd name="T87" fmla="*/ 908 h 793"/>
                                    <a:gd name="T88" fmla="+- 0 5005 4483"/>
                                    <a:gd name="T89" fmla="*/ T88 w 530"/>
                                    <a:gd name="T90" fmla="+- 0 827 643"/>
                                    <a:gd name="T91" fmla="*/ 827 h 793"/>
                                    <a:gd name="T92" fmla="+- 0 4983 4483"/>
                                    <a:gd name="T93" fmla="*/ T92 w 530"/>
                                    <a:gd name="T94" fmla="+- 0 761 643"/>
                                    <a:gd name="T95" fmla="*/ 761 h 793"/>
                                    <a:gd name="T96" fmla="+- 0 4946 4483"/>
                                    <a:gd name="T97" fmla="*/ T96 w 530"/>
                                    <a:gd name="T98" fmla="+- 0 709 643"/>
                                    <a:gd name="T99" fmla="*/ 709 h 793"/>
                                    <a:gd name="T100" fmla="+- 0 4895 4483"/>
                                    <a:gd name="T101" fmla="*/ T100 w 530"/>
                                    <a:gd name="T102" fmla="+- 0 673 643"/>
                                    <a:gd name="T103" fmla="*/ 673 h 793"/>
                                    <a:gd name="T104" fmla="+- 0 4829 4483"/>
                                    <a:gd name="T105" fmla="*/ T104 w 530"/>
                                    <a:gd name="T106" fmla="+- 0 650 643"/>
                                    <a:gd name="T107" fmla="*/ 650 h 793"/>
                                    <a:gd name="T108" fmla="+- 0 4748 4483"/>
                                    <a:gd name="T109" fmla="*/ T108 w 530"/>
                                    <a:gd name="T110" fmla="+- 0 643 643"/>
                                    <a:gd name="T111" fmla="*/ 643 h 793"/>
                                  </a:gdLst>
                                  <a:rect l="0" t="0" r="r" b="b"/>
                                  <a:pathLst>
                                    <a:path fill="norm" h="793" w="530" stroke="1">
                                      <a:moveTo>
                                        <a:pt x="265" y="0"/>
                                      </a:moveTo>
                                      <a:lnTo>
                                        <a:pt x="184" y="7"/>
                                      </a:lnTo>
                                      <a:lnTo>
                                        <a:pt x="118" y="30"/>
                                      </a:lnTo>
                                      <a:lnTo>
                                        <a:pt x="67" y="66"/>
                                      </a:lnTo>
                                      <a:lnTo>
                                        <a:pt x="30" y="118"/>
                                      </a:lnTo>
                                      <a:lnTo>
                                        <a:pt x="8" y="184"/>
                                      </a:lnTo>
                                      <a:lnTo>
                                        <a:pt x="0" y="265"/>
                                      </a:lnTo>
                                      <a:lnTo>
                                        <a:pt x="4" y="370"/>
                                      </a:lnTo>
                                      <a:lnTo>
                                        <a:pt x="13" y="464"/>
                                      </a:lnTo>
                                      <a:lnTo>
                                        <a:pt x="28" y="546"/>
                                      </a:lnTo>
                                      <a:lnTo>
                                        <a:pt x="50" y="616"/>
                                      </a:lnTo>
                                      <a:lnTo>
                                        <a:pt x="77" y="675"/>
                                      </a:lnTo>
                                      <a:lnTo>
                                        <a:pt x="151" y="757"/>
                                      </a:lnTo>
                                      <a:lnTo>
                                        <a:pt x="250" y="793"/>
                                      </a:lnTo>
                                      <a:lnTo>
                                        <a:pt x="280" y="793"/>
                                      </a:lnTo>
                                      <a:lnTo>
                                        <a:pt x="379" y="757"/>
                                      </a:lnTo>
                                      <a:lnTo>
                                        <a:pt x="453" y="675"/>
                                      </a:lnTo>
                                      <a:lnTo>
                                        <a:pt x="480" y="616"/>
                                      </a:lnTo>
                                      <a:lnTo>
                                        <a:pt x="502" y="546"/>
                                      </a:lnTo>
                                      <a:lnTo>
                                        <a:pt x="517" y="464"/>
                                      </a:lnTo>
                                      <a:lnTo>
                                        <a:pt x="527" y="370"/>
                                      </a:lnTo>
                                      <a:lnTo>
                                        <a:pt x="530" y="265"/>
                                      </a:lnTo>
                                      <a:lnTo>
                                        <a:pt x="522" y="184"/>
                                      </a:lnTo>
                                      <a:lnTo>
                                        <a:pt x="500" y="118"/>
                                      </a:lnTo>
                                      <a:lnTo>
                                        <a:pt x="463" y="66"/>
                                      </a:lnTo>
                                      <a:lnTo>
                                        <a:pt x="412" y="30"/>
                                      </a:lnTo>
                                      <a:lnTo>
                                        <a:pt x="346" y="7"/>
                                      </a:lnTo>
                                      <a:lnTo>
                                        <a:pt x="265"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415" name="Freeform 8271"/>
                              <wps:cNvSpPr/>
                              <wps:spPr bwMode="auto">
                                <a:xfrm>
                                  <a:off x="4483" y="643"/>
                                  <a:ext cx="530" cy="1038"/>
                                </a:xfrm>
                                <a:custGeom>
                                  <a:avLst/>
                                  <a:gdLst>
                                    <a:gd name="T0" fmla="+- 0 4742 4483"/>
                                    <a:gd name="T1" fmla="*/ T0 w 530"/>
                                    <a:gd name="T2" fmla="+- 0 1447 643"/>
                                    <a:gd name="T3" fmla="*/ 1447 h 1038"/>
                                    <a:gd name="T4" fmla="+- 0 4741 4483"/>
                                    <a:gd name="T5" fmla="*/ T4 w 530"/>
                                    <a:gd name="T6" fmla="+- 0 1503 643"/>
                                    <a:gd name="T7" fmla="*/ 1503 h 1038"/>
                                    <a:gd name="T8" fmla="+- 0 4740 4483"/>
                                    <a:gd name="T9" fmla="*/ T8 w 530"/>
                                    <a:gd name="T10" fmla="+- 0 1559 643"/>
                                    <a:gd name="T11" fmla="*/ 1559 h 1038"/>
                                    <a:gd name="T12" fmla="+- 0 4739 4483"/>
                                    <a:gd name="T13" fmla="*/ T12 w 530"/>
                                    <a:gd name="T14" fmla="+- 0 1615 643"/>
                                    <a:gd name="T15" fmla="*/ 1615 h 1038"/>
                                    <a:gd name="T16" fmla="+- 0 4738 4483"/>
                                    <a:gd name="T17" fmla="*/ T16 w 530"/>
                                    <a:gd name="T18" fmla="+- 0 1670 643"/>
                                    <a:gd name="T19" fmla="*/ 1670 h 1038"/>
                                    <a:gd name="T20" fmla="+- 0 4738 4483"/>
                                    <a:gd name="T21" fmla="*/ T20 w 530"/>
                                    <a:gd name="T22" fmla="+- 0 1678 643"/>
                                    <a:gd name="T23" fmla="*/ 1678 h 1038"/>
                                    <a:gd name="T24" fmla="+- 0 4734 4483"/>
                                    <a:gd name="T25" fmla="*/ T24 w 530"/>
                                    <a:gd name="T26" fmla="+- 0 1681 643"/>
                                    <a:gd name="T27" fmla="*/ 1681 h 1038"/>
                                    <a:gd name="T28" fmla="+- 0 4727 4483"/>
                                    <a:gd name="T29" fmla="*/ T28 w 530"/>
                                    <a:gd name="T30" fmla="+- 0 1681 643"/>
                                    <a:gd name="T31" fmla="*/ 1681 h 1038"/>
                                    <a:gd name="T32" fmla="+- 0 4769 4483"/>
                                    <a:gd name="T33" fmla="*/ T32 w 530"/>
                                    <a:gd name="T34" fmla="+- 0 1681 643"/>
                                    <a:gd name="T35" fmla="*/ 1681 h 1038"/>
                                    <a:gd name="T36" fmla="+- 0 4762 4483"/>
                                    <a:gd name="T37" fmla="*/ T36 w 530"/>
                                    <a:gd name="T38" fmla="+- 0 1681 643"/>
                                    <a:gd name="T39" fmla="*/ 1681 h 1038"/>
                                    <a:gd name="T40" fmla="+- 0 4758 4483"/>
                                    <a:gd name="T41" fmla="*/ T40 w 530"/>
                                    <a:gd name="T42" fmla="+- 0 1678 643"/>
                                    <a:gd name="T43" fmla="*/ 1678 h 1038"/>
                                    <a:gd name="T44" fmla="+- 0 4758 4483"/>
                                    <a:gd name="T45" fmla="*/ T44 w 530"/>
                                    <a:gd name="T46" fmla="+- 0 1670 643"/>
                                    <a:gd name="T47" fmla="*/ 1670 h 1038"/>
                                    <a:gd name="T48" fmla="+- 0 4757 4483"/>
                                    <a:gd name="T49" fmla="*/ T48 w 530"/>
                                    <a:gd name="T50" fmla="+- 0 1615 643"/>
                                    <a:gd name="T51" fmla="*/ 1615 h 1038"/>
                                    <a:gd name="T52" fmla="+- 0 4756 4483"/>
                                    <a:gd name="T53" fmla="*/ T52 w 530"/>
                                    <a:gd name="T54" fmla="+- 0 1559 643"/>
                                    <a:gd name="T55" fmla="*/ 1559 h 1038"/>
                                    <a:gd name="T56" fmla="+- 0 4755 4483"/>
                                    <a:gd name="T57" fmla="*/ T56 w 530"/>
                                    <a:gd name="T58" fmla="+- 0 1503 643"/>
                                    <a:gd name="T59" fmla="*/ 1503 h 1038"/>
                                    <a:gd name="T60" fmla="+- 0 4754 4483"/>
                                    <a:gd name="T61" fmla="*/ T60 w 530"/>
                                    <a:gd name="T62" fmla="+- 0 1447 643"/>
                                    <a:gd name="T63" fmla="*/ 1447 h 1038"/>
                                    <a:gd name="T64" fmla="+- 0 4754 4483"/>
                                    <a:gd name="T65" fmla="*/ T64 w 530"/>
                                    <a:gd name="T66" fmla="+- 0 1440 643"/>
                                    <a:gd name="T67" fmla="*/ 1440 h 1038"/>
                                    <a:gd name="T68" fmla="+- 0 4757 4483"/>
                                    <a:gd name="T69" fmla="*/ T68 w 530"/>
                                    <a:gd name="T70" fmla="+- 0 1437 643"/>
                                    <a:gd name="T71" fmla="*/ 1437 h 1038"/>
                                    <a:gd name="T72" fmla="+- 0 4763 4483"/>
                                    <a:gd name="T73" fmla="*/ T72 w 530"/>
                                    <a:gd name="T74" fmla="+- 0 1436 643"/>
                                    <a:gd name="T75" fmla="*/ 1436 h 1038"/>
                                    <a:gd name="T76" fmla="+- 0 4816 4483"/>
                                    <a:gd name="T77" fmla="*/ T76 w 530"/>
                                    <a:gd name="T78" fmla="+- 0 1424 643"/>
                                    <a:gd name="T79" fmla="*/ 1424 h 1038"/>
                                    <a:gd name="T80" fmla="+- 0 4902 4483"/>
                                    <a:gd name="T81" fmla="*/ T80 w 530"/>
                                    <a:gd name="T82" fmla="+- 0 1365 643"/>
                                    <a:gd name="T83" fmla="*/ 1365 h 1038"/>
                                    <a:gd name="T84" fmla="+- 0 4963 4483"/>
                                    <a:gd name="T85" fmla="*/ T84 w 530"/>
                                    <a:gd name="T86" fmla="+- 0 1259 643"/>
                                    <a:gd name="T87" fmla="*/ 1259 h 1038"/>
                                    <a:gd name="T88" fmla="+- 0 4985 4483"/>
                                    <a:gd name="T89" fmla="*/ T88 w 530"/>
                                    <a:gd name="T90" fmla="+- 0 1189 643"/>
                                    <a:gd name="T91" fmla="*/ 1189 h 1038"/>
                                    <a:gd name="T92" fmla="+- 0 5000 4483"/>
                                    <a:gd name="T93" fmla="*/ T92 w 530"/>
                                    <a:gd name="T94" fmla="+- 0 1107 643"/>
                                    <a:gd name="T95" fmla="*/ 1107 h 1038"/>
                                    <a:gd name="T96" fmla="+- 0 5010 4483"/>
                                    <a:gd name="T97" fmla="*/ T96 w 530"/>
                                    <a:gd name="T98" fmla="+- 0 1013 643"/>
                                    <a:gd name="T99" fmla="*/ 1013 h 1038"/>
                                    <a:gd name="T100" fmla="+- 0 5013 4483"/>
                                    <a:gd name="T101" fmla="*/ T100 w 530"/>
                                    <a:gd name="T102" fmla="+- 0 908 643"/>
                                    <a:gd name="T103" fmla="*/ 908 h 1038"/>
                                    <a:gd name="T104" fmla="+- 0 5005 4483"/>
                                    <a:gd name="T105" fmla="*/ T104 w 530"/>
                                    <a:gd name="T106" fmla="+- 0 827 643"/>
                                    <a:gd name="T107" fmla="*/ 827 h 1038"/>
                                    <a:gd name="T108" fmla="+- 0 4983 4483"/>
                                    <a:gd name="T109" fmla="*/ T108 w 530"/>
                                    <a:gd name="T110" fmla="+- 0 761 643"/>
                                    <a:gd name="T111" fmla="*/ 761 h 1038"/>
                                    <a:gd name="T112" fmla="+- 0 4946 4483"/>
                                    <a:gd name="T113" fmla="*/ T112 w 530"/>
                                    <a:gd name="T114" fmla="+- 0 709 643"/>
                                    <a:gd name="T115" fmla="*/ 709 h 1038"/>
                                    <a:gd name="T116" fmla="+- 0 4895 4483"/>
                                    <a:gd name="T117" fmla="*/ T116 w 530"/>
                                    <a:gd name="T118" fmla="+- 0 673 643"/>
                                    <a:gd name="T119" fmla="*/ 673 h 1038"/>
                                    <a:gd name="T120" fmla="+- 0 4829 4483"/>
                                    <a:gd name="T121" fmla="*/ T120 w 530"/>
                                    <a:gd name="T122" fmla="+- 0 650 643"/>
                                    <a:gd name="T123" fmla="*/ 650 h 1038"/>
                                    <a:gd name="T124" fmla="+- 0 4748 4483"/>
                                    <a:gd name="T125" fmla="*/ T124 w 530"/>
                                    <a:gd name="T126" fmla="+- 0 643 643"/>
                                    <a:gd name="T127" fmla="*/ 643 h 1038"/>
                                    <a:gd name="T128" fmla="+- 0 4667 4483"/>
                                    <a:gd name="T129" fmla="*/ T128 w 530"/>
                                    <a:gd name="T130" fmla="+- 0 650 643"/>
                                    <a:gd name="T131" fmla="*/ 650 h 1038"/>
                                    <a:gd name="T132" fmla="+- 0 4601 4483"/>
                                    <a:gd name="T133" fmla="*/ T132 w 530"/>
                                    <a:gd name="T134" fmla="+- 0 673 643"/>
                                    <a:gd name="T135" fmla="*/ 673 h 1038"/>
                                    <a:gd name="T136" fmla="+- 0 4550 4483"/>
                                    <a:gd name="T137" fmla="*/ T136 w 530"/>
                                    <a:gd name="T138" fmla="+- 0 709 643"/>
                                    <a:gd name="T139" fmla="*/ 709 h 1038"/>
                                    <a:gd name="T140" fmla="+- 0 4513 4483"/>
                                    <a:gd name="T141" fmla="*/ T140 w 530"/>
                                    <a:gd name="T142" fmla="+- 0 761 643"/>
                                    <a:gd name="T143" fmla="*/ 761 h 1038"/>
                                    <a:gd name="T144" fmla="+- 0 4491 4483"/>
                                    <a:gd name="T145" fmla="*/ T144 w 530"/>
                                    <a:gd name="T146" fmla="+- 0 827 643"/>
                                    <a:gd name="T147" fmla="*/ 827 h 1038"/>
                                    <a:gd name="T148" fmla="+- 0 4483 4483"/>
                                    <a:gd name="T149" fmla="*/ T148 w 530"/>
                                    <a:gd name="T150" fmla="+- 0 908 643"/>
                                    <a:gd name="T151" fmla="*/ 908 h 1038"/>
                                    <a:gd name="T152" fmla="+- 0 4487 4483"/>
                                    <a:gd name="T153" fmla="*/ T152 w 530"/>
                                    <a:gd name="T154" fmla="+- 0 1013 643"/>
                                    <a:gd name="T155" fmla="*/ 1013 h 1038"/>
                                    <a:gd name="T156" fmla="+- 0 4496 4483"/>
                                    <a:gd name="T157" fmla="*/ T156 w 530"/>
                                    <a:gd name="T158" fmla="+- 0 1107 643"/>
                                    <a:gd name="T159" fmla="*/ 1107 h 1038"/>
                                    <a:gd name="T160" fmla="+- 0 4511 4483"/>
                                    <a:gd name="T161" fmla="*/ T160 w 530"/>
                                    <a:gd name="T162" fmla="+- 0 1189 643"/>
                                    <a:gd name="T163" fmla="*/ 1189 h 1038"/>
                                    <a:gd name="T164" fmla="+- 0 4533 4483"/>
                                    <a:gd name="T165" fmla="*/ T164 w 530"/>
                                    <a:gd name="T166" fmla="+- 0 1259 643"/>
                                    <a:gd name="T167" fmla="*/ 1259 h 1038"/>
                                    <a:gd name="T168" fmla="+- 0 4560 4483"/>
                                    <a:gd name="T169" fmla="*/ T168 w 530"/>
                                    <a:gd name="T170" fmla="+- 0 1318 643"/>
                                    <a:gd name="T171" fmla="*/ 1318 h 1038"/>
                                    <a:gd name="T172" fmla="+- 0 4634 4483"/>
                                    <a:gd name="T173" fmla="*/ T172 w 530"/>
                                    <a:gd name="T174" fmla="+- 0 1400 643"/>
                                    <a:gd name="T175" fmla="*/ 1400 h 1038"/>
                                    <a:gd name="T176" fmla="+- 0 4733 4483"/>
                                    <a:gd name="T177" fmla="*/ T176 w 530"/>
                                    <a:gd name="T178" fmla="+- 0 1436 643"/>
                                    <a:gd name="T179" fmla="*/ 1436 h 1038"/>
                                    <a:gd name="T180" fmla="+- 0 4739 4483"/>
                                    <a:gd name="T181" fmla="*/ T180 w 530"/>
                                    <a:gd name="T182" fmla="+- 0 1437 643"/>
                                    <a:gd name="T183" fmla="*/ 1437 h 1038"/>
                                    <a:gd name="T184" fmla="+- 0 4743 4483"/>
                                    <a:gd name="T185" fmla="*/ T184 w 530"/>
                                    <a:gd name="T186" fmla="+- 0 1440 643"/>
                                    <a:gd name="T187" fmla="*/ 1440 h 1038"/>
                                    <a:gd name="T188" fmla="+- 0 4742 4483"/>
                                    <a:gd name="T189" fmla="*/ T188 w 530"/>
                                    <a:gd name="T190" fmla="+- 0 1447 643"/>
                                    <a:gd name="T191" fmla="*/ 1447 h 1038"/>
                                  </a:gdLst>
                                  <a:rect l="0" t="0" r="r" b="b"/>
                                  <a:pathLst>
                                    <a:path fill="norm" h="1038" w="530" stroke="1">
                                      <a:moveTo>
                                        <a:pt x="259" y="804"/>
                                      </a:moveTo>
                                      <a:lnTo>
                                        <a:pt x="258" y="860"/>
                                      </a:lnTo>
                                      <a:lnTo>
                                        <a:pt x="257" y="916"/>
                                      </a:lnTo>
                                      <a:lnTo>
                                        <a:pt x="256" y="972"/>
                                      </a:lnTo>
                                      <a:lnTo>
                                        <a:pt x="255" y="1027"/>
                                      </a:lnTo>
                                      <a:lnTo>
                                        <a:pt x="255" y="1035"/>
                                      </a:lnTo>
                                      <a:lnTo>
                                        <a:pt x="251" y="1038"/>
                                      </a:lnTo>
                                      <a:lnTo>
                                        <a:pt x="244" y="1038"/>
                                      </a:lnTo>
                                      <a:lnTo>
                                        <a:pt x="286" y="1038"/>
                                      </a:lnTo>
                                      <a:lnTo>
                                        <a:pt x="279" y="1038"/>
                                      </a:lnTo>
                                      <a:lnTo>
                                        <a:pt x="275" y="1035"/>
                                      </a:lnTo>
                                      <a:lnTo>
                                        <a:pt x="275" y="1027"/>
                                      </a:lnTo>
                                      <a:lnTo>
                                        <a:pt x="274" y="972"/>
                                      </a:lnTo>
                                      <a:lnTo>
                                        <a:pt x="273" y="916"/>
                                      </a:lnTo>
                                      <a:lnTo>
                                        <a:pt x="272" y="860"/>
                                      </a:lnTo>
                                      <a:lnTo>
                                        <a:pt x="271" y="804"/>
                                      </a:lnTo>
                                      <a:lnTo>
                                        <a:pt x="271" y="797"/>
                                      </a:lnTo>
                                      <a:lnTo>
                                        <a:pt x="274" y="794"/>
                                      </a:lnTo>
                                      <a:lnTo>
                                        <a:pt x="280" y="793"/>
                                      </a:lnTo>
                                      <a:lnTo>
                                        <a:pt x="333" y="781"/>
                                      </a:lnTo>
                                      <a:lnTo>
                                        <a:pt x="419" y="722"/>
                                      </a:lnTo>
                                      <a:lnTo>
                                        <a:pt x="480" y="616"/>
                                      </a:lnTo>
                                      <a:lnTo>
                                        <a:pt x="502" y="546"/>
                                      </a:lnTo>
                                      <a:lnTo>
                                        <a:pt x="517" y="464"/>
                                      </a:lnTo>
                                      <a:lnTo>
                                        <a:pt x="527" y="370"/>
                                      </a:lnTo>
                                      <a:lnTo>
                                        <a:pt x="530" y="265"/>
                                      </a:lnTo>
                                      <a:lnTo>
                                        <a:pt x="522" y="184"/>
                                      </a:lnTo>
                                      <a:lnTo>
                                        <a:pt x="500" y="118"/>
                                      </a:lnTo>
                                      <a:lnTo>
                                        <a:pt x="463" y="66"/>
                                      </a:lnTo>
                                      <a:lnTo>
                                        <a:pt x="412" y="30"/>
                                      </a:lnTo>
                                      <a:lnTo>
                                        <a:pt x="346" y="7"/>
                                      </a:lnTo>
                                      <a:lnTo>
                                        <a:pt x="265" y="0"/>
                                      </a:lnTo>
                                      <a:lnTo>
                                        <a:pt x="184" y="7"/>
                                      </a:lnTo>
                                      <a:lnTo>
                                        <a:pt x="118" y="30"/>
                                      </a:lnTo>
                                      <a:lnTo>
                                        <a:pt x="67" y="66"/>
                                      </a:lnTo>
                                      <a:lnTo>
                                        <a:pt x="30" y="118"/>
                                      </a:lnTo>
                                      <a:lnTo>
                                        <a:pt x="8" y="184"/>
                                      </a:lnTo>
                                      <a:lnTo>
                                        <a:pt x="0" y="265"/>
                                      </a:lnTo>
                                      <a:lnTo>
                                        <a:pt x="4" y="370"/>
                                      </a:lnTo>
                                      <a:lnTo>
                                        <a:pt x="13" y="464"/>
                                      </a:lnTo>
                                      <a:lnTo>
                                        <a:pt x="28" y="546"/>
                                      </a:lnTo>
                                      <a:lnTo>
                                        <a:pt x="50" y="616"/>
                                      </a:lnTo>
                                      <a:lnTo>
                                        <a:pt x="77" y="675"/>
                                      </a:lnTo>
                                      <a:lnTo>
                                        <a:pt x="151" y="757"/>
                                      </a:lnTo>
                                      <a:lnTo>
                                        <a:pt x="250" y="793"/>
                                      </a:lnTo>
                                      <a:lnTo>
                                        <a:pt x="256" y="794"/>
                                      </a:lnTo>
                                      <a:lnTo>
                                        <a:pt x="260" y="797"/>
                                      </a:lnTo>
                                      <a:lnTo>
                                        <a:pt x="259" y="804"/>
                                      </a:lnTo>
                                    </a:path>
                                  </a:pathLst>
                                </a:custGeom>
                                <a:noFill/>
                                <a:ln w="3594">
                                  <a:solidFill>
                                    <a:srgbClr val="00000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413" o:spid="_x0000_i3724" style="height:52.2pt;mso-position-horizontal-relative:char;mso-position-vertical-relative:line;width:26.75pt" coordorigin="4481,640" coordsize="535,1044">
                      <v:shape id="Freeform 8270" o:spid="_x0000_s3725" style="height:793;left:4483;mso-wrap-style:square;position:absolute;top:643;v-text-anchor:top;visibility:visible;width:530" coordsize="530,793" path="m265,l184,7,118,30,67,66,30,118,8,184,,265,4,370l13,464l28,546l50,616l77,675l151,757l250,793l280,793l379,757l453,675l480,616l502,546l517,464l527,370l530,265l522,184l500,118,463,66,412,30,346,7,265,xe" fillcolor="#cddcbf" stroked="f">
                        <v:path arrowok="t" o:connecttype="custom" o:connectlocs="265,643;184,650;118,673;67,709;30,761;8,827;0,908;4,1013;13,1107;28,1189;50,1259;77,1318;151,1400;250,1436;280,1436;379,1400;453,1318;480,1259;502,1189;517,1107;527,1013;530,908;522,827;500,761;463,709;412,673;346,650;265,643" o:connectangles="0,0,0,0,0,0,0,0,0,0,0,0,0,0,0,0,0,0,0,0,0,0,0,0,0,0,0,0"/>
                      </v:shape>
                      <v:shape id="Freeform 8271" o:spid="_x0000_s3726" style="height:1038;left:4483;mso-wrap-style:square;position:absolute;top:643;v-text-anchor:top;visibility:visible;width:530" coordsize="530,1038" path="m259,804l258,860l257,916l256,972l255,1027l255,1035l251,1038l244,1038l286,1038l279,1038l275,1035l275,1027l274,972l273,916l272,860l271,804l271,797l274,794l280,793l333,781l419,722,480,616l502,546l517,464l527,370l530,265l522,184l500,118,463,66,412,30,346,7,265,,184,7,118,30,67,66,30,118,8,184,,265,4,370l13,464l28,546l50,616l77,675l151,757l250,793l256,794l260,797l259,804e" filled="f" strokeweight="0.28pt">
                        <v:path arrowok="t" o:connecttype="custom" o:connectlocs="259,1447;258,1503;257,1559;256,1615;255,1670;255,1678;251,1681;244,1681;286,1681;279,1681;275,1678;275,1670;274,1615;273,1559;272,1503;271,1447;271,1440;274,1437;280,1436;333,1424;419,1365;480,1259;502,1189;517,1107;527,1013;530,908;522,827;500,761;463,709;412,673;346,650;265,643;184,650;118,673;67,709;30,761;8,827;0,908;4,1013;13,1107;28,1189;50,1259;77,1318;151,1400;250,1436;256,1437;260,1440;259,1447" o:connectangles="0,0,0,0,0,0,0,0,0,0,0,0,0,0,0,0,0,0,0,0,0,0,0,0,0,0,0,0,0,0,0,0,0,0,0,0,0,0,0,0,0,0,0,0,0,0,0,0"/>
                      </v:shape>
                      <w10:wrap type="none"/>
                      <w10:anchorlock/>
                    </v:group>
                  </w:pict>
                </mc:Fallback>
              </mc:AlternateContent>
            </w:r>
          </w:p>
        </w:tc>
        <w:tc>
          <w:tcPr>
            <w:tcW w:w="1262" w:type="dxa"/>
            <w:vAlign w:val="bottom"/>
          </w:tcPr>
          <w:p w:rsidR="00F67B3A" w:rsidP="00F67B3A">
            <w:pPr>
              <w:pStyle w:val="BodyText"/>
              <w:spacing w:before="11"/>
              <w:jc w:val="center"/>
              <w:rPr>
                <w:b/>
                <w:sz w:val="10"/>
              </w:rPr>
            </w:pPr>
            <w:r>
              <w:rPr>
                <w:b/>
                <w:noProof/>
                <w:sz w:val="10"/>
                <w:lang w:eastAsia="ru-RU"/>
              </w:rPr>
              <mc:AlternateContent>
                <mc:Choice Requires="wpg">
                  <w:drawing>
                    <wp:inline distT="0" distB="0" distL="0" distR="0">
                      <wp:extent cx="339725" cy="662940"/>
                      <wp:effectExtent l="9525" t="9525" r="3175" b="3810"/>
                      <wp:docPr id="1410" name="Группа 1410"/>
                      <wp:cNvGraphicFramePr/>
                      <a:graphic xmlns:a="http://schemas.openxmlformats.org/drawingml/2006/main">
                        <a:graphicData uri="http://schemas.microsoft.com/office/word/2010/wordprocessingGroup">
                          <wpg:wgp xmlns:wpg="http://schemas.microsoft.com/office/word/2010/wordprocessingGroup">
                            <wpg:cNvGrpSpPr/>
                            <wpg:grpSpPr>
                              <a:xfrm>
                                <a:off x="0" y="0"/>
                                <a:ext cx="339725" cy="662940"/>
                                <a:chOff x="5735" y="640"/>
                                <a:chExt cx="535" cy="1044"/>
                              </a:xfrm>
                            </wpg:grpSpPr>
                            <wps:wsp xmlns:wps="http://schemas.microsoft.com/office/word/2010/wordprocessingShape">
                              <wps:cNvPr id="1411" name="Freeform 8267"/>
                              <wps:cNvSpPr/>
                              <wps:spPr bwMode="auto">
                                <a:xfrm>
                                  <a:off x="5737" y="643"/>
                                  <a:ext cx="530" cy="794"/>
                                </a:xfrm>
                                <a:custGeom>
                                  <a:avLst/>
                                  <a:gdLst>
                                    <a:gd name="T0" fmla="+- 0 6002 5738"/>
                                    <a:gd name="T1" fmla="*/ T0 w 530"/>
                                    <a:gd name="T2" fmla="+- 0 643 643"/>
                                    <a:gd name="T3" fmla="*/ 643 h 794"/>
                                    <a:gd name="T4" fmla="+- 0 5932 5738"/>
                                    <a:gd name="T5" fmla="*/ T4 w 530"/>
                                    <a:gd name="T6" fmla="+- 0 653 643"/>
                                    <a:gd name="T7" fmla="*/ 653 h 794"/>
                                    <a:gd name="T8" fmla="+- 0 5869 5738"/>
                                    <a:gd name="T9" fmla="*/ T8 w 530"/>
                                    <a:gd name="T10" fmla="+- 0 679 643"/>
                                    <a:gd name="T11" fmla="*/ 679 h 794"/>
                                    <a:gd name="T12" fmla="+- 0 5815 5738"/>
                                    <a:gd name="T13" fmla="*/ T12 w 530"/>
                                    <a:gd name="T14" fmla="+- 0 721 643"/>
                                    <a:gd name="T15" fmla="*/ 721 h 794"/>
                                    <a:gd name="T16" fmla="+- 0 5774 5738"/>
                                    <a:gd name="T17" fmla="*/ T16 w 530"/>
                                    <a:gd name="T18" fmla="+- 0 774 643"/>
                                    <a:gd name="T19" fmla="*/ 774 h 794"/>
                                    <a:gd name="T20" fmla="+- 0 5747 5738"/>
                                    <a:gd name="T21" fmla="*/ T20 w 530"/>
                                    <a:gd name="T22" fmla="+- 0 837 643"/>
                                    <a:gd name="T23" fmla="*/ 837 h 794"/>
                                    <a:gd name="T24" fmla="+- 0 5738 5738"/>
                                    <a:gd name="T25" fmla="*/ T24 w 530"/>
                                    <a:gd name="T26" fmla="+- 0 908 643"/>
                                    <a:gd name="T27" fmla="*/ 908 h 794"/>
                                    <a:gd name="T28" fmla="+- 0 5738 5738"/>
                                    <a:gd name="T29" fmla="*/ T28 w 530"/>
                                    <a:gd name="T30" fmla="+- 0 1437 643"/>
                                    <a:gd name="T31" fmla="*/ 1437 h 794"/>
                                    <a:gd name="T32" fmla="+- 0 6267 5738"/>
                                    <a:gd name="T33" fmla="*/ T32 w 530"/>
                                    <a:gd name="T34" fmla="+- 0 1437 643"/>
                                    <a:gd name="T35" fmla="*/ 1437 h 794"/>
                                    <a:gd name="T36" fmla="+- 0 6267 5738"/>
                                    <a:gd name="T37" fmla="*/ T36 w 530"/>
                                    <a:gd name="T38" fmla="+- 0 908 643"/>
                                    <a:gd name="T39" fmla="*/ 908 h 794"/>
                                    <a:gd name="T40" fmla="+- 0 6258 5738"/>
                                    <a:gd name="T41" fmla="*/ T40 w 530"/>
                                    <a:gd name="T42" fmla="+- 0 837 643"/>
                                    <a:gd name="T43" fmla="*/ 837 h 794"/>
                                    <a:gd name="T44" fmla="+- 0 6231 5738"/>
                                    <a:gd name="T45" fmla="*/ T44 w 530"/>
                                    <a:gd name="T46" fmla="+- 0 774 643"/>
                                    <a:gd name="T47" fmla="*/ 774 h 794"/>
                                    <a:gd name="T48" fmla="+- 0 6189 5738"/>
                                    <a:gd name="T49" fmla="*/ T48 w 530"/>
                                    <a:gd name="T50" fmla="+- 0 721 643"/>
                                    <a:gd name="T51" fmla="*/ 721 h 794"/>
                                    <a:gd name="T52" fmla="+- 0 6136 5738"/>
                                    <a:gd name="T53" fmla="*/ T52 w 530"/>
                                    <a:gd name="T54" fmla="+- 0 679 643"/>
                                    <a:gd name="T55" fmla="*/ 679 h 794"/>
                                    <a:gd name="T56" fmla="+- 0 6073 5738"/>
                                    <a:gd name="T57" fmla="*/ T56 w 530"/>
                                    <a:gd name="T58" fmla="+- 0 653 643"/>
                                    <a:gd name="T59" fmla="*/ 653 h 794"/>
                                    <a:gd name="T60" fmla="+- 0 6002 5738"/>
                                    <a:gd name="T61" fmla="*/ T60 w 530"/>
                                    <a:gd name="T62" fmla="+- 0 643 643"/>
                                    <a:gd name="T63" fmla="*/ 643 h 794"/>
                                  </a:gdLst>
                                  <a:rect l="0" t="0" r="r" b="b"/>
                                  <a:pathLst>
                                    <a:path fill="norm" h="794" w="530" stroke="1">
                                      <a:moveTo>
                                        <a:pt x="264" y="0"/>
                                      </a:moveTo>
                                      <a:lnTo>
                                        <a:pt x="194" y="10"/>
                                      </a:lnTo>
                                      <a:lnTo>
                                        <a:pt x="131" y="36"/>
                                      </a:lnTo>
                                      <a:lnTo>
                                        <a:pt x="77" y="78"/>
                                      </a:lnTo>
                                      <a:lnTo>
                                        <a:pt x="36" y="131"/>
                                      </a:lnTo>
                                      <a:lnTo>
                                        <a:pt x="9" y="194"/>
                                      </a:lnTo>
                                      <a:lnTo>
                                        <a:pt x="0" y="265"/>
                                      </a:lnTo>
                                      <a:lnTo>
                                        <a:pt x="0" y="794"/>
                                      </a:lnTo>
                                      <a:lnTo>
                                        <a:pt x="529" y="794"/>
                                      </a:lnTo>
                                      <a:lnTo>
                                        <a:pt x="529" y="265"/>
                                      </a:lnTo>
                                      <a:lnTo>
                                        <a:pt x="520" y="194"/>
                                      </a:lnTo>
                                      <a:lnTo>
                                        <a:pt x="493" y="131"/>
                                      </a:lnTo>
                                      <a:lnTo>
                                        <a:pt x="451" y="78"/>
                                      </a:lnTo>
                                      <a:lnTo>
                                        <a:pt x="398" y="36"/>
                                      </a:lnTo>
                                      <a:lnTo>
                                        <a:pt x="335" y="10"/>
                                      </a:lnTo>
                                      <a:lnTo>
                                        <a:pt x="264"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412" name="Freeform 8268"/>
                              <wps:cNvSpPr/>
                              <wps:spPr bwMode="auto">
                                <a:xfrm>
                                  <a:off x="5737" y="643"/>
                                  <a:ext cx="530" cy="1038"/>
                                </a:xfrm>
                                <a:custGeom>
                                  <a:avLst/>
                                  <a:gdLst>
                                    <a:gd name="T0" fmla="+- 0 6012 5738"/>
                                    <a:gd name="T1" fmla="*/ T0 w 530"/>
                                    <a:gd name="T2" fmla="+- 0 1670 643"/>
                                    <a:gd name="T3" fmla="*/ 1670 h 1038"/>
                                    <a:gd name="T4" fmla="+- 0 6012 5738"/>
                                    <a:gd name="T5" fmla="*/ T4 w 530"/>
                                    <a:gd name="T6" fmla="+- 0 1676 643"/>
                                    <a:gd name="T7" fmla="*/ 1676 h 1038"/>
                                    <a:gd name="T8" fmla="+- 0 6017 5738"/>
                                    <a:gd name="T9" fmla="*/ T8 w 530"/>
                                    <a:gd name="T10" fmla="+- 0 1681 643"/>
                                    <a:gd name="T11" fmla="*/ 1681 h 1038"/>
                                    <a:gd name="T12" fmla="+- 0 6023 5738"/>
                                    <a:gd name="T13" fmla="*/ T12 w 530"/>
                                    <a:gd name="T14" fmla="+- 0 1681 643"/>
                                    <a:gd name="T15" fmla="*/ 1681 h 1038"/>
                                    <a:gd name="T16" fmla="+- 0 5982 5738"/>
                                    <a:gd name="T17" fmla="*/ T16 w 530"/>
                                    <a:gd name="T18" fmla="+- 0 1681 643"/>
                                    <a:gd name="T19" fmla="*/ 1681 h 1038"/>
                                    <a:gd name="T20" fmla="+- 0 5988 5738"/>
                                    <a:gd name="T21" fmla="*/ T20 w 530"/>
                                    <a:gd name="T22" fmla="+- 0 1681 643"/>
                                    <a:gd name="T23" fmla="*/ 1681 h 1038"/>
                                    <a:gd name="T24" fmla="+- 0 5992 5738"/>
                                    <a:gd name="T25" fmla="*/ T24 w 530"/>
                                    <a:gd name="T26" fmla="+- 0 1676 643"/>
                                    <a:gd name="T27" fmla="*/ 1676 h 1038"/>
                                    <a:gd name="T28" fmla="+- 0 5993 5738"/>
                                    <a:gd name="T29" fmla="*/ T28 w 530"/>
                                    <a:gd name="T30" fmla="+- 0 1670 643"/>
                                    <a:gd name="T31" fmla="*/ 1670 h 1038"/>
                                    <a:gd name="T32" fmla="+- 0 5997 5738"/>
                                    <a:gd name="T33" fmla="*/ T32 w 530"/>
                                    <a:gd name="T34" fmla="+- 0 1448 643"/>
                                    <a:gd name="T35" fmla="*/ 1448 h 1038"/>
                                    <a:gd name="T36" fmla="+- 0 5997 5738"/>
                                    <a:gd name="T37" fmla="*/ T36 w 530"/>
                                    <a:gd name="T38" fmla="+- 0 1442 643"/>
                                    <a:gd name="T39" fmla="*/ 1442 h 1038"/>
                                    <a:gd name="T40" fmla="+- 0 5992 5738"/>
                                    <a:gd name="T41" fmla="*/ T40 w 530"/>
                                    <a:gd name="T42" fmla="+- 0 1437 643"/>
                                    <a:gd name="T43" fmla="*/ 1437 h 1038"/>
                                    <a:gd name="T44" fmla="+- 0 5986 5738"/>
                                    <a:gd name="T45" fmla="*/ T44 w 530"/>
                                    <a:gd name="T46" fmla="+- 0 1437 643"/>
                                    <a:gd name="T47" fmla="*/ 1437 h 1038"/>
                                    <a:gd name="T48" fmla="+- 0 5738 5738"/>
                                    <a:gd name="T49" fmla="*/ T48 w 530"/>
                                    <a:gd name="T50" fmla="+- 0 1437 643"/>
                                    <a:gd name="T51" fmla="*/ 1437 h 1038"/>
                                    <a:gd name="T52" fmla="+- 0 5738 5738"/>
                                    <a:gd name="T53" fmla="*/ T52 w 530"/>
                                    <a:gd name="T54" fmla="+- 0 908 643"/>
                                    <a:gd name="T55" fmla="*/ 908 h 1038"/>
                                    <a:gd name="T56" fmla="+- 0 5747 5738"/>
                                    <a:gd name="T57" fmla="*/ T56 w 530"/>
                                    <a:gd name="T58" fmla="+- 0 837 643"/>
                                    <a:gd name="T59" fmla="*/ 837 h 1038"/>
                                    <a:gd name="T60" fmla="+- 0 5774 5738"/>
                                    <a:gd name="T61" fmla="*/ T60 w 530"/>
                                    <a:gd name="T62" fmla="+- 0 774 643"/>
                                    <a:gd name="T63" fmla="*/ 774 h 1038"/>
                                    <a:gd name="T64" fmla="+- 0 5815 5738"/>
                                    <a:gd name="T65" fmla="*/ T64 w 530"/>
                                    <a:gd name="T66" fmla="+- 0 721 643"/>
                                    <a:gd name="T67" fmla="*/ 721 h 1038"/>
                                    <a:gd name="T68" fmla="+- 0 5869 5738"/>
                                    <a:gd name="T69" fmla="*/ T68 w 530"/>
                                    <a:gd name="T70" fmla="+- 0 679 643"/>
                                    <a:gd name="T71" fmla="*/ 679 h 1038"/>
                                    <a:gd name="T72" fmla="+- 0 5932 5738"/>
                                    <a:gd name="T73" fmla="*/ T72 w 530"/>
                                    <a:gd name="T74" fmla="+- 0 653 643"/>
                                    <a:gd name="T75" fmla="*/ 653 h 1038"/>
                                    <a:gd name="T76" fmla="+- 0 6002 5738"/>
                                    <a:gd name="T77" fmla="*/ T76 w 530"/>
                                    <a:gd name="T78" fmla="+- 0 643 643"/>
                                    <a:gd name="T79" fmla="*/ 643 h 1038"/>
                                    <a:gd name="T80" fmla="+- 0 6073 5738"/>
                                    <a:gd name="T81" fmla="*/ T80 w 530"/>
                                    <a:gd name="T82" fmla="+- 0 653 643"/>
                                    <a:gd name="T83" fmla="*/ 653 h 1038"/>
                                    <a:gd name="T84" fmla="+- 0 6136 5738"/>
                                    <a:gd name="T85" fmla="*/ T84 w 530"/>
                                    <a:gd name="T86" fmla="+- 0 679 643"/>
                                    <a:gd name="T87" fmla="*/ 679 h 1038"/>
                                    <a:gd name="T88" fmla="+- 0 6189 5738"/>
                                    <a:gd name="T89" fmla="*/ T88 w 530"/>
                                    <a:gd name="T90" fmla="+- 0 721 643"/>
                                    <a:gd name="T91" fmla="*/ 721 h 1038"/>
                                    <a:gd name="T92" fmla="+- 0 6231 5738"/>
                                    <a:gd name="T93" fmla="*/ T92 w 530"/>
                                    <a:gd name="T94" fmla="+- 0 774 643"/>
                                    <a:gd name="T95" fmla="*/ 774 h 1038"/>
                                    <a:gd name="T96" fmla="+- 0 6258 5738"/>
                                    <a:gd name="T97" fmla="*/ T96 w 530"/>
                                    <a:gd name="T98" fmla="+- 0 837 643"/>
                                    <a:gd name="T99" fmla="*/ 837 h 1038"/>
                                    <a:gd name="T100" fmla="+- 0 6267 5738"/>
                                    <a:gd name="T101" fmla="*/ T100 w 530"/>
                                    <a:gd name="T102" fmla="+- 0 908 643"/>
                                    <a:gd name="T103" fmla="*/ 908 h 1038"/>
                                    <a:gd name="T104" fmla="+- 0 6267 5738"/>
                                    <a:gd name="T105" fmla="*/ T104 w 530"/>
                                    <a:gd name="T106" fmla="+- 0 1437 643"/>
                                    <a:gd name="T107" fmla="*/ 1437 h 1038"/>
                                    <a:gd name="T108" fmla="+- 0 6019 5738"/>
                                    <a:gd name="T109" fmla="*/ T108 w 530"/>
                                    <a:gd name="T110" fmla="+- 0 1437 643"/>
                                    <a:gd name="T111" fmla="*/ 1437 h 1038"/>
                                    <a:gd name="T112" fmla="+- 0 6013 5738"/>
                                    <a:gd name="T113" fmla="*/ T112 w 530"/>
                                    <a:gd name="T114" fmla="+- 0 1437 643"/>
                                    <a:gd name="T115" fmla="*/ 1437 h 1038"/>
                                    <a:gd name="T116" fmla="+- 0 6008 5738"/>
                                    <a:gd name="T117" fmla="*/ T116 w 530"/>
                                    <a:gd name="T118" fmla="+- 0 1442 643"/>
                                    <a:gd name="T119" fmla="*/ 1442 h 1038"/>
                                    <a:gd name="T120" fmla="+- 0 6008 5738"/>
                                    <a:gd name="T121" fmla="*/ T120 w 530"/>
                                    <a:gd name="T122" fmla="+- 0 1448 643"/>
                                    <a:gd name="T123" fmla="*/ 1448 h 1038"/>
                                    <a:gd name="T124" fmla="+- 0 6012 5738"/>
                                    <a:gd name="T125" fmla="*/ T124 w 530"/>
                                    <a:gd name="T126" fmla="+- 0 1670 643"/>
                                    <a:gd name="T127" fmla="*/ 1670 h 1038"/>
                                  </a:gdLst>
                                  <a:rect l="0" t="0" r="r" b="b"/>
                                  <a:pathLst>
                                    <a:path fill="norm" h="1038" w="530" stroke="1">
                                      <a:moveTo>
                                        <a:pt x="274" y="1027"/>
                                      </a:moveTo>
                                      <a:lnTo>
                                        <a:pt x="274" y="1033"/>
                                      </a:lnTo>
                                      <a:lnTo>
                                        <a:pt x="279" y="1038"/>
                                      </a:lnTo>
                                      <a:lnTo>
                                        <a:pt x="285" y="1038"/>
                                      </a:lnTo>
                                      <a:lnTo>
                                        <a:pt x="244" y="1038"/>
                                      </a:lnTo>
                                      <a:lnTo>
                                        <a:pt x="250" y="1038"/>
                                      </a:lnTo>
                                      <a:lnTo>
                                        <a:pt x="254" y="1033"/>
                                      </a:lnTo>
                                      <a:lnTo>
                                        <a:pt x="255" y="1027"/>
                                      </a:lnTo>
                                      <a:lnTo>
                                        <a:pt x="259" y="805"/>
                                      </a:lnTo>
                                      <a:lnTo>
                                        <a:pt x="259" y="799"/>
                                      </a:lnTo>
                                      <a:lnTo>
                                        <a:pt x="254" y="794"/>
                                      </a:lnTo>
                                      <a:lnTo>
                                        <a:pt x="248" y="794"/>
                                      </a:lnTo>
                                      <a:lnTo>
                                        <a:pt x="0" y="794"/>
                                      </a:lnTo>
                                      <a:lnTo>
                                        <a:pt x="0" y="265"/>
                                      </a:lnTo>
                                      <a:lnTo>
                                        <a:pt x="9" y="194"/>
                                      </a:lnTo>
                                      <a:lnTo>
                                        <a:pt x="36" y="131"/>
                                      </a:lnTo>
                                      <a:lnTo>
                                        <a:pt x="77" y="78"/>
                                      </a:lnTo>
                                      <a:lnTo>
                                        <a:pt x="131" y="36"/>
                                      </a:lnTo>
                                      <a:lnTo>
                                        <a:pt x="194" y="10"/>
                                      </a:lnTo>
                                      <a:lnTo>
                                        <a:pt x="264" y="0"/>
                                      </a:lnTo>
                                      <a:lnTo>
                                        <a:pt x="335" y="10"/>
                                      </a:lnTo>
                                      <a:lnTo>
                                        <a:pt x="398" y="36"/>
                                      </a:lnTo>
                                      <a:lnTo>
                                        <a:pt x="451" y="78"/>
                                      </a:lnTo>
                                      <a:lnTo>
                                        <a:pt x="493" y="131"/>
                                      </a:lnTo>
                                      <a:lnTo>
                                        <a:pt x="520" y="194"/>
                                      </a:lnTo>
                                      <a:lnTo>
                                        <a:pt x="529" y="265"/>
                                      </a:lnTo>
                                      <a:lnTo>
                                        <a:pt x="529" y="794"/>
                                      </a:lnTo>
                                      <a:lnTo>
                                        <a:pt x="281" y="794"/>
                                      </a:lnTo>
                                      <a:lnTo>
                                        <a:pt x="275" y="794"/>
                                      </a:lnTo>
                                      <a:lnTo>
                                        <a:pt x="270" y="799"/>
                                      </a:lnTo>
                                      <a:lnTo>
                                        <a:pt x="270" y="805"/>
                                      </a:lnTo>
                                      <a:lnTo>
                                        <a:pt x="274" y="1027"/>
                                      </a:lnTo>
                                      <a:close/>
                                    </a:path>
                                  </a:pathLst>
                                </a:custGeom>
                                <a:noFill/>
                                <a:ln w="3594">
                                  <a:solidFill>
                                    <a:srgbClr val="00000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410" o:spid="_x0000_i3727" style="height:52.2pt;mso-position-horizontal-relative:char;mso-position-vertical-relative:line;width:26.75pt" coordorigin="5735,640" coordsize="535,1044">
                      <v:shape id="Freeform 8267" o:spid="_x0000_s3728" style="height:794;left:5737;mso-wrap-style:square;position:absolute;top:643;v-text-anchor:top;visibility:visible;width:530" coordsize="530,794" path="m264,l194,10,131,36,77,78,36,131,9,194,,265,,794l529,794l529,265l520,194l493,131,451,78,398,36,335,10,264,xe" fillcolor="#cddcbf" stroked="f">
                        <v:path arrowok="t" o:connecttype="custom" o:connectlocs="264,643;194,653;131,679;77,721;36,774;9,837;0,908;0,1437;529,1437;529,908;520,837;493,774;451,721;398,679;335,653;264,643" o:connectangles="0,0,0,0,0,0,0,0,0,0,0,0,0,0,0,0"/>
                      </v:shape>
                      <v:shape id="Freeform 8268" o:spid="_x0000_s3729" style="height:1038;left:5737;mso-wrap-style:square;position:absolute;top:643;v-text-anchor:top;visibility:visible;width:530" coordsize="530,1038" path="m274,1027l274,1033l279,1038l285,1038l244,1038l250,1038l254,1033l255,1027l259,805l259,799l254,794l248,794l,794,,265,9,194,36,131,77,78,131,36,194,10,264,l335,10l398,36l451,78l493,131l520,194l529,265l529,794l281,794l275,794l270,799l270,805l274,1027xe" filled="f" strokeweight="0.28pt">
                        <v:path arrowok="t" o:connecttype="custom" o:connectlocs="274,1670;274,1676;279,1681;285,1681;244,1681;250,1681;254,1676;255,1670;259,1448;259,1442;254,1437;248,1437;0,1437;0,908;9,837;36,774;77,721;131,679;194,653;264,643;335,653;398,679;451,721;493,774;520,837;529,908;529,1437;281,1437;275,1437;270,1442;270,1448;274,1670" o:connectangles="0,0,0,0,0,0,0,0,0,0,0,0,0,0,0,0,0,0,0,0,0,0,0,0,0,0,0,0,0,0,0,0"/>
                      </v:shape>
                      <w10:wrap type="none"/>
                      <w10:anchorlock/>
                    </v:group>
                  </w:pict>
                </mc:Fallback>
              </mc:AlternateContent>
            </w:r>
          </w:p>
        </w:tc>
        <w:tc>
          <w:tcPr>
            <w:tcW w:w="1262" w:type="dxa"/>
            <w:vAlign w:val="bottom"/>
          </w:tcPr>
          <w:p w:rsidR="00F67B3A" w:rsidP="00F67B3A">
            <w:pPr>
              <w:pStyle w:val="BodyText"/>
              <w:spacing w:before="11"/>
              <w:jc w:val="center"/>
              <w:rPr>
                <w:b/>
                <w:sz w:val="10"/>
              </w:rPr>
            </w:pPr>
            <w:r>
              <w:rPr>
                <w:b/>
                <w:noProof/>
                <w:sz w:val="10"/>
                <w:lang w:eastAsia="ru-RU"/>
              </w:rPr>
              <mc:AlternateContent>
                <mc:Choice Requires="wpg">
                  <w:drawing>
                    <wp:inline distT="0" distB="0" distL="0" distR="0">
                      <wp:extent cx="339725" cy="579120"/>
                      <wp:effectExtent l="19050" t="19050" r="12700" b="11430"/>
                      <wp:docPr id="1407" name="Группа 1407"/>
                      <wp:cNvGraphicFramePr/>
                      <a:graphic xmlns:a="http://schemas.openxmlformats.org/drawingml/2006/main">
                        <a:graphicData uri="http://schemas.microsoft.com/office/word/2010/wordprocessingGroup">
                          <wpg:wgp xmlns:wpg="http://schemas.microsoft.com/office/word/2010/wordprocessingGroup">
                            <wpg:cNvGrpSpPr/>
                            <wpg:grpSpPr>
                              <a:xfrm>
                                <a:off x="0" y="0"/>
                                <a:ext cx="339725" cy="579120"/>
                                <a:chOff x="6989" y="773"/>
                                <a:chExt cx="535" cy="912"/>
                              </a:xfrm>
                            </wpg:grpSpPr>
                            <wps:wsp xmlns:wps="http://schemas.microsoft.com/office/word/2010/wordprocessingShape">
                              <wps:cNvPr id="1408" name="Freeform 8264"/>
                              <wps:cNvSpPr/>
                              <wps:spPr bwMode="auto">
                                <a:xfrm>
                                  <a:off x="6992" y="775"/>
                                  <a:ext cx="530" cy="662"/>
                                </a:xfrm>
                                <a:custGeom>
                                  <a:avLst/>
                                  <a:gdLst>
                                    <a:gd name="T0" fmla="+- 0 7257 6992"/>
                                    <a:gd name="T1" fmla="*/ T0 w 530"/>
                                    <a:gd name="T2" fmla="+- 0 775 775"/>
                                    <a:gd name="T3" fmla="*/ 775 h 662"/>
                                    <a:gd name="T4" fmla="+- 0 6992 6992"/>
                                    <a:gd name="T5" fmla="*/ T4 w 530"/>
                                    <a:gd name="T6" fmla="+- 0 1437 775"/>
                                    <a:gd name="T7" fmla="*/ 1437 h 662"/>
                                    <a:gd name="T8" fmla="+- 0 7521 6992"/>
                                    <a:gd name="T9" fmla="*/ T8 w 530"/>
                                    <a:gd name="T10" fmla="+- 0 1437 775"/>
                                    <a:gd name="T11" fmla="*/ 1437 h 662"/>
                                    <a:gd name="T12" fmla="+- 0 7257 6992"/>
                                    <a:gd name="T13" fmla="*/ T12 w 530"/>
                                    <a:gd name="T14" fmla="+- 0 775 775"/>
                                    <a:gd name="T15" fmla="*/ 775 h 662"/>
                                  </a:gdLst>
                                  <a:rect l="0" t="0" r="r" b="b"/>
                                  <a:pathLst>
                                    <a:path fill="norm" h="662" w="530" stroke="1">
                                      <a:moveTo>
                                        <a:pt x="265" y="0"/>
                                      </a:moveTo>
                                      <a:lnTo>
                                        <a:pt x="0" y="662"/>
                                      </a:lnTo>
                                      <a:lnTo>
                                        <a:pt x="529" y="662"/>
                                      </a:lnTo>
                                      <a:lnTo>
                                        <a:pt x="265"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409" name="Freeform 8265"/>
                              <wps:cNvSpPr/>
                              <wps:spPr bwMode="auto">
                                <a:xfrm>
                                  <a:off x="6992" y="775"/>
                                  <a:ext cx="530" cy="906"/>
                                </a:xfrm>
                                <a:custGeom>
                                  <a:avLst/>
                                  <a:gdLst>
                                    <a:gd name="T0" fmla="+- 0 7262 6992"/>
                                    <a:gd name="T1" fmla="*/ T0 w 530"/>
                                    <a:gd name="T2" fmla="+- 0 1448 775"/>
                                    <a:gd name="T3" fmla="*/ 1448 h 906"/>
                                    <a:gd name="T4" fmla="+- 0 7267 6992"/>
                                    <a:gd name="T5" fmla="*/ T4 w 530"/>
                                    <a:gd name="T6" fmla="+- 0 1670 775"/>
                                    <a:gd name="T7" fmla="*/ 1670 h 906"/>
                                    <a:gd name="T8" fmla="+- 0 7267 6992"/>
                                    <a:gd name="T9" fmla="*/ T8 w 530"/>
                                    <a:gd name="T10" fmla="+- 0 1676 775"/>
                                    <a:gd name="T11" fmla="*/ 1676 h 906"/>
                                    <a:gd name="T12" fmla="+- 0 7271 6992"/>
                                    <a:gd name="T13" fmla="*/ T12 w 530"/>
                                    <a:gd name="T14" fmla="+- 0 1681 775"/>
                                    <a:gd name="T15" fmla="*/ 1681 h 906"/>
                                    <a:gd name="T16" fmla="+- 0 7277 6992"/>
                                    <a:gd name="T17" fmla="*/ T16 w 530"/>
                                    <a:gd name="T18" fmla="+- 0 1681 775"/>
                                    <a:gd name="T19" fmla="*/ 1681 h 906"/>
                                    <a:gd name="T20" fmla="+- 0 7236 6992"/>
                                    <a:gd name="T21" fmla="*/ T20 w 530"/>
                                    <a:gd name="T22" fmla="+- 0 1681 775"/>
                                    <a:gd name="T23" fmla="*/ 1681 h 906"/>
                                    <a:gd name="T24" fmla="+- 0 7242 6992"/>
                                    <a:gd name="T25" fmla="*/ T24 w 530"/>
                                    <a:gd name="T26" fmla="+- 0 1681 775"/>
                                    <a:gd name="T27" fmla="*/ 1681 h 906"/>
                                    <a:gd name="T28" fmla="+- 0 7247 6992"/>
                                    <a:gd name="T29" fmla="*/ T28 w 530"/>
                                    <a:gd name="T30" fmla="+- 0 1676 775"/>
                                    <a:gd name="T31" fmla="*/ 1676 h 906"/>
                                    <a:gd name="T32" fmla="+- 0 7247 6992"/>
                                    <a:gd name="T33" fmla="*/ T32 w 530"/>
                                    <a:gd name="T34" fmla="+- 0 1670 775"/>
                                    <a:gd name="T35" fmla="*/ 1670 h 906"/>
                                    <a:gd name="T36" fmla="+- 0 7251 6992"/>
                                    <a:gd name="T37" fmla="*/ T36 w 530"/>
                                    <a:gd name="T38" fmla="+- 0 1448 775"/>
                                    <a:gd name="T39" fmla="*/ 1448 h 906"/>
                                    <a:gd name="T40" fmla="+- 0 7251 6992"/>
                                    <a:gd name="T41" fmla="*/ T40 w 530"/>
                                    <a:gd name="T42" fmla="+- 0 1442 775"/>
                                    <a:gd name="T43" fmla="*/ 1442 h 906"/>
                                    <a:gd name="T44" fmla="+- 0 7246 6992"/>
                                    <a:gd name="T45" fmla="*/ T44 w 530"/>
                                    <a:gd name="T46" fmla="+- 0 1437 775"/>
                                    <a:gd name="T47" fmla="*/ 1437 h 906"/>
                                    <a:gd name="T48" fmla="+- 0 7241 6992"/>
                                    <a:gd name="T49" fmla="*/ T48 w 530"/>
                                    <a:gd name="T50" fmla="+- 0 1437 775"/>
                                    <a:gd name="T51" fmla="*/ 1437 h 906"/>
                                    <a:gd name="T52" fmla="+- 0 7240 6992"/>
                                    <a:gd name="T53" fmla="*/ T52 w 530"/>
                                    <a:gd name="T54" fmla="+- 0 1437 775"/>
                                    <a:gd name="T55" fmla="*/ 1437 h 906"/>
                                    <a:gd name="T56" fmla="+- 0 6992 6992"/>
                                    <a:gd name="T57" fmla="*/ T56 w 530"/>
                                    <a:gd name="T58" fmla="+- 0 1437 775"/>
                                    <a:gd name="T59" fmla="*/ 1437 h 906"/>
                                    <a:gd name="T60" fmla="+- 0 7257 6992"/>
                                    <a:gd name="T61" fmla="*/ T60 w 530"/>
                                    <a:gd name="T62" fmla="+- 0 775 775"/>
                                    <a:gd name="T63" fmla="*/ 775 h 906"/>
                                    <a:gd name="T64" fmla="+- 0 7521 6992"/>
                                    <a:gd name="T65" fmla="*/ T64 w 530"/>
                                    <a:gd name="T66" fmla="+- 0 1437 775"/>
                                    <a:gd name="T67" fmla="*/ 1437 h 906"/>
                                    <a:gd name="T68" fmla="+- 0 7273 6992"/>
                                    <a:gd name="T69" fmla="*/ T68 w 530"/>
                                    <a:gd name="T70" fmla="+- 0 1437 775"/>
                                    <a:gd name="T71" fmla="*/ 1437 h 906"/>
                                    <a:gd name="T72" fmla="+- 0 7267 6992"/>
                                    <a:gd name="T73" fmla="*/ T72 w 530"/>
                                    <a:gd name="T74" fmla="+- 0 1437 775"/>
                                    <a:gd name="T75" fmla="*/ 1437 h 906"/>
                                    <a:gd name="T76" fmla="+- 0 7262 6992"/>
                                    <a:gd name="T77" fmla="*/ T76 w 530"/>
                                    <a:gd name="T78" fmla="+- 0 1442 775"/>
                                    <a:gd name="T79" fmla="*/ 1442 h 906"/>
                                    <a:gd name="T80" fmla="+- 0 7262 6992"/>
                                    <a:gd name="T81" fmla="*/ T80 w 530"/>
                                    <a:gd name="T82" fmla="+- 0 1448 775"/>
                                    <a:gd name="T83" fmla="*/ 1448 h 906"/>
                                  </a:gdLst>
                                  <a:rect l="0" t="0" r="r" b="b"/>
                                  <a:pathLst>
                                    <a:path fill="norm" h="906" w="530" stroke="1">
                                      <a:moveTo>
                                        <a:pt x="270" y="673"/>
                                      </a:moveTo>
                                      <a:lnTo>
                                        <a:pt x="275" y="895"/>
                                      </a:lnTo>
                                      <a:lnTo>
                                        <a:pt x="275" y="901"/>
                                      </a:lnTo>
                                      <a:lnTo>
                                        <a:pt x="279" y="906"/>
                                      </a:lnTo>
                                      <a:lnTo>
                                        <a:pt x="285" y="906"/>
                                      </a:lnTo>
                                      <a:lnTo>
                                        <a:pt x="244" y="906"/>
                                      </a:lnTo>
                                      <a:lnTo>
                                        <a:pt x="250" y="906"/>
                                      </a:lnTo>
                                      <a:lnTo>
                                        <a:pt x="255" y="901"/>
                                      </a:lnTo>
                                      <a:lnTo>
                                        <a:pt x="255" y="895"/>
                                      </a:lnTo>
                                      <a:lnTo>
                                        <a:pt x="259" y="673"/>
                                      </a:lnTo>
                                      <a:lnTo>
                                        <a:pt x="259" y="667"/>
                                      </a:lnTo>
                                      <a:lnTo>
                                        <a:pt x="254" y="662"/>
                                      </a:lnTo>
                                      <a:lnTo>
                                        <a:pt x="249" y="662"/>
                                      </a:lnTo>
                                      <a:lnTo>
                                        <a:pt x="248" y="662"/>
                                      </a:lnTo>
                                      <a:lnTo>
                                        <a:pt x="0" y="662"/>
                                      </a:lnTo>
                                      <a:lnTo>
                                        <a:pt x="265" y="0"/>
                                      </a:lnTo>
                                      <a:lnTo>
                                        <a:pt x="529" y="662"/>
                                      </a:lnTo>
                                      <a:lnTo>
                                        <a:pt x="281" y="662"/>
                                      </a:lnTo>
                                      <a:lnTo>
                                        <a:pt x="275" y="662"/>
                                      </a:lnTo>
                                      <a:lnTo>
                                        <a:pt x="270" y="667"/>
                                      </a:lnTo>
                                      <a:lnTo>
                                        <a:pt x="270" y="673"/>
                                      </a:lnTo>
                                      <a:close/>
                                    </a:path>
                                  </a:pathLst>
                                </a:custGeom>
                                <a:noFill/>
                                <a:ln w="3594">
                                  <a:solidFill>
                                    <a:srgbClr val="00000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407" o:spid="_x0000_i3730" style="height:45.6pt;mso-position-horizontal-relative:char;mso-position-vertical-relative:line;width:26.75pt" coordorigin="6989,773" coordsize="535,912">
                      <v:shape id="Freeform 8264" o:spid="_x0000_s3731" style="height:662;left:6992;mso-wrap-style:square;position:absolute;top:775;v-text-anchor:top;visibility:visible;width:530" coordsize="530,662" path="m265,l,662l529,662l265,xe" fillcolor="#cddcbf" stroked="f">
                        <v:path arrowok="t" o:connecttype="custom" o:connectlocs="265,775;0,1437;529,1437;265,775" o:connectangles="0,0,0,0"/>
                      </v:shape>
                      <v:shape id="Freeform 8265" o:spid="_x0000_s3732" style="height:906;left:6992;mso-wrap-style:square;position:absolute;top:775;v-text-anchor:top;visibility:visible;width:530" coordsize="530,906" path="m270,673l275,895l275,901l279,906l285,906l244,906l250,906l255,901l255,895l259,673l259,667l254,662l249,662l248,662l,662,265,,529,662l281,662l275,662l270,667l270,673xe" filled="f" strokeweight="0.28pt">
                        <v:path arrowok="t" o:connecttype="custom" o:connectlocs="270,1448;275,1670;275,1676;279,1681;285,1681;244,1681;250,1681;255,1676;255,1670;259,1448;259,1442;254,1437;249,1437;248,1437;0,1437;265,775;529,1437;281,1437;275,1437;270,1442;270,1448" o:connectangles="0,0,0,0,0,0,0,0,0,0,0,0,0,0,0,0,0,0,0,0,0"/>
                      </v:shape>
                      <w10:wrap type="none"/>
                      <w10:anchorlock/>
                    </v:group>
                  </w:pict>
                </mc:Fallback>
              </mc:AlternateContent>
            </w:r>
          </w:p>
        </w:tc>
        <w:tc>
          <w:tcPr>
            <w:tcW w:w="1262" w:type="dxa"/>
            <w:vAlign w:val="bottom"/>
          </w:tcPr>
          <w:p w:rsidR="00F67B3A" w:rsidP="00F67B3A">
            <w:pPr>
              <w:pStyle w:val="BodyText"/>
              <w:spacing w:before="11"/>
              <w:jc w:val="center"/>
              <w:rPr>
                <w:b/>
                <w:sz w:val="10"/>
              </w:rPr>
            </w:pPr>
            <w:r>
              <w:rPr>
                <w:b/>
                <w:noProof/>
                <w:sz w:val="10"/>
                <w:lang w:eastAsia="ru-RU"/>
              </w:rPr>
              <mc:AlternateContent>
                <mc:Choice Requires="wpg">
                  <w:drawing>
                    <wp:inline distT="0" distB="0" distL="0" distR="0">
                      <wp:extent cx="255905" cy="424180"/>
                      <wp:effectExtent l="9525" t="9525" r="10795" b="4445"/>
                      <wp:docPr id="1404" name="Группа 1404"/>
                      <wp:cNvGraphicFramePr/>
                      <a:graphic xmlns:a="http://schemas.openxmlformats.org/drawingml/2006/main">
                        <a:graphicData uri="http://schemas.microsoft.com/office/word/2010/wordprocessingGroup">
                          <wpg:wgp xmlns:wpg="http://schemas.microsoft.com/office/word/2010/wordprocessingGroup">
                            <wpg:cNvGrpSpPr/>
                            <wpg:grpSpPr>
                              <a:xfrm>
                                <a:off x="0" y="0"/>
                                <a:ext cx="255905" cy="424180"/>
                                <a:chOff x="8728" y="1017"/>
                                <a:chExt cx="403" cy="668"/>
                              </a:xfrm>
                            </wpg:grpSpPr>
                            <wps:wsp xmlns:wps="http://schemas.microsoft.com/office/word/2010/wordprocessingShape">
                              <wps:cNvPr id="1405" name="Freeform 8261"/>
                              <wps:cNvSpPr/>
                              <wps:spPr bwMode="auto">
                                <a:xfrm>
                                  <a:off x="8730" y="1019"/>
                                  <a:ext cx="397" cy="530"/>
                                </a:xfrm>
                                <a:custGeom>
                                  <a:avLst/>
                                  <a:gdLst>
                                    <a:gd name="T0" fmla="+- 0 9128 8731"/>
                                    <a:gd name="T1" fmla="*/ T0 w 397"/>
                                    <a:gd name="T2" fmla="+- 0 1218 1019"/>
                                    <a:gd name="T3" fmla="*/ 1218 h 530"/>
                                    <a:gd name="T4" fmla="+- 0 9112 8731"/>
                                    <a:gd name="T5" fmla="*/ T4 w 397"/>
                                    <a:gd name="T6" fmla="+- 0 1141 1019"/>
                                    <a:gd name="T7" fmla="*/ 1141 h 530"/>
                                    <a:gd name="T8" fmla="+- 0 9070 8731"/>
                                    <a:gd name="T9" fmla="*/ T8 w 397"/>
                                    <a:gd name="T10" fmla="+- 0 1078 1019"/>
                                    <a:gd name="T11" fmla="*/ 1078 h 530"/>
                                    <a:gd name="T12" fmla="+- 0 9006 8731"/>
                                    <a:gd name="T13" fmla="*/ T12 w 397"/>
                                    <a:gd name="T14" fmla="+- 0 1035 1019"/>
                                    <a:gd name="T15" fmla="*/ 1035 h 530"/>
                                    <a:gd name="T16" fmla="+- 0 8929 8731"/>
                                    <a:gd name="T17" fmla="*/ T16 w 397"/>
                                    <a:gd name="T18" fmla="+- 0 1019 1019"/>
                                    <a:gd name="T19" fmla="*/ 1019 h 530"/>
                                    <a:gd name="T20" fmla="+- 0 8852 8731"/>
                                    <a:gd name="T21" fmla="*/ T20 w 397"/>
                                    <a:gd name="T22" fmla="+- 0 1035 1019"/>
                                    <a:gd name="T23" fmla="*/ 1035 h 530"/>
                                    <a:gd name="T24" fmla="+- 0 8789 8731"/>
                                    <a:gd name="T25" fmla="*/ T24 w 397"/>
                                    <a:gd name="T26" fmla="+- 0 1078 1019"/>
                                    <a:gd name="T27" fmla="*/ 1078 h 530"/>
                                    <a:gd name="T28" fmla="+- 0 8746 8731"/>
                                    <a:gd name="T29" fmla="*/ T28 w 397"/>
                                    <a:gd name="T30" fmla="+- 0 1141 1019"/>
                                    <a:gd name="T31" fmla="*/ 1141 h 530"/>
                                    <a:gd name="T32" fmla="+- 0 8731 8731"/>
                                    <a:gd name="T33" fmla="*/ T32 w 397"/>
                                    <a:gd name="T34" fmla="+- 0 1218 1019"/>
                                    <a:gd name="T35" fmla="*/ 1218 h 530"/>
                                    <a:gd name="T36" fmla="+- 0 8736 8731"/>
                                    <a:gd name="T37" fmla="*/ T36 w 397"/>
                                    <a:gd name="T38" fmla="+- 0 1312 1019"/>
                                    <a:gd name="T39" fmla="*/ 1312 h 530"/>
                                    <a:gd name="T40" fmla="+- 0 8752 8731"/>
                                    <a:gd name="T41" fmla="*/ T40 w 397"/>
                                    <a:gd name="T42" fmla="+- 0 1391 1019"/>
                                    <a:gd name="T43" fmla="*/ 1391 h 530"/>
                                    <a:gd name="T44" fmla="+- 0 8778 8731"/>
                                    <a:gd name="T45" fmla="*/ T44 w 397"/>
                                    <a:gd name="T46" fmla="+- 0 1455 1019"/>
                                    <a:gd name="T47" fmla="*/ 1455 h 530"/>
                                    <a:gd name="T48" fmla="+- 0 8815 8731"/>
                                    <a:gd name="T49" fmla="*/ T48 w 397"/>
                                    <a:gd name="T50" fmla="+- 0 1504 1019"/>
                                    <a:gd name="T51" fmla="*/ 1504 h 530"/>
                                    <a:gd name="T52" fmla="+- 0 8894 8731"/>
                                    <a:gd name="T53" fmla="*/ T52 w 397"/>
                                    <a:gd name="T54" fmla="+- 0 1549 1019"/>
                                    <a:gd name="T55" fmla="*/ 1549 h 530"/>
                                    <a:gd name="T56" fmla="+- 0 8952 8731"/>
                                    <a:gd name="T57" fmla="*/ T56 w 397"/>
                                    <a:gd name="T58" fmla="+- 0 1549 1019"/>
                                    <a:gd name="T59" fmla="*/ 1549 h 530"/>
                                    <a:gd name="T60" fmla="+- 0 9038 8731"/>
                                    <a:gd name="T61" fmla="*/ T60 w 397"/>
                                    <a:gd name="T62" fmla="+- 0 1505 1019"/>
                                    <a:gd name="T63" fmla="*/ 1505 h 530"/>
                                    <a:gd name="T64" fmla="+- 0 9077 8731"/>
                                    <a:gd name="T65" fmla="*/ T64 w 397"/>
                                    <a:gd name="T66" fmla="+- 0 1457 1019"/>
                                    <a:gd name="T67" fmla="*/ 1457 h 530"/>
                                    <a:gd name="T68" fmla="+- 0 9105 8731"/>
                                    <a:gd name="T69" fmla="*/ T68 w 397"/>
                                    <a:gd name="T70" fmla="+- 0 1393 1019"/>
                                    <a:gd name="T71" fmla="*/ 1393 h 530"/>
                                    <a:gd name="T72" fmla="+- 0 9122 8731"/>
                                    <a:gd name="T73" fmla="*/ T72 w 397"/>
                                    <a:gd name="T74" fmla="+- 0 1313 1019"/>
                                    <a:gd name="T75" fmla="*/ 1313 h 530"/>
                                    <a:gd name="T76" fmla="+- 0 9128 8731"/>
                                    <a:gd name="T77" fmla="*/ T76 w 397"/>
                                    <a:gd name="T78" fmla="+- 0 1218 1019"/>
                                    <a:gd name="T79" fmla="*/ 1218 h 530"/>
                                  </a:gdLst>
                                  <a:rect l="0" t="0" r="r" b="b"/>
                                  <a:pathLst>
                                    <a:path fill="norm" h="530" w="397" stroke="1">
                                      <a:moveTo>
                                        <a:pt x="397" y="199"/>
                                      </a:moveTo>
                                      <a:lnTo>
                                        <a:pt x="381" y="122"/>
                                      </a:lnTo>
                                      <a:lnTo>
                                        <a:pt x="339" y="59"/>
                                      </a:lnTo>
                                      <a:lnTo>
                                        <a:pt x="275" y="16"/>
                                      </a:lnTo>
                                      <a:lnTo>
                                        <a:pt x="198" y="0"/>
                                      </a:lnTo>
                                      <a:lnTo>
                                        <a:pt x="121" y="16"/>
                                      </a:lnTo>
                                      <a:lnTo>
                                        <a:pt x="58" y="59"/>
                                      </a:lnTo>
                                      <a:lnTo>
                                        <a:pt x="15" y="122"/>
                                      </a:lnTo>
                                      <a:lnTo>
                                        <a:pt x="0" y="199"/>
                                      </a:lnTo>
                                      <a:lnTo>
                                        <a:pt x="5" y="293"/>
                                      </a:lnTo>
                                      <a:lnTo>
                                        <a:pt x="21" y="372"/>
                                      </a:lnTo>
                                      <a:lnTo>
                                        <a:pt x="47" y="436"/>
                                      </a:lnTo>
                                      <a:lnTo>
                                        <a:pt x="84" y="485"/>
                                      </a:lnTo>
                                      <a:lnTo>
                                        <a:pt x="163" y="530"/>
                                      </a:lnTo>
                                      <a:lnTo>
                                        <a:pt x="221" y="530"/>
                                      </a:lnTo>
                                      <a:lnTo>
                                        <a:pt x="307" y="486"/>
                                      </a:lnTo>
                                      <a:lnTo>
                                        <a:pt x="346" y="438"/>
                                      </a:lnTo>
                                      <a:lnTo>
                                        <a:pt x="374" y="374"/>
                                      </a:lnTo>
                                      <a:lnTo>
                                        <a:pt x="391" y="294"/>
                                      </a:lnTo>
                                      <a:lnTo>
                                        <a:pt x="397" y="199"/>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406" name="AutoShape 8262"/>
                              <wps:cNvSpPr/>
                              <wps:spPr bwMode="auto">
                                <a:xfrm>
                                  <a:off x="8730" y="1019"/>
                                  <a:ext cx="397" cy="662"/>
                                </a:xfrm>
                                <a:custGeom>
                                  <a:avLst/>
                                  <a:gdLst>
                                    <a:gd name="T0" fmla="+- 0 8852 8731"/>
                                    <a:gd name="T1" fmla="*/ T0 w 397"/>
                                    <a:gd name="T2" fmla="+- 0 1035 1019"/>
                                    <a:gd name="T3" fmla="*/ 1035 h 662"/>
                                    <a:gd name="T4" fmla="+- 0 8746 8731"/>
                                    <a:gd name="T5" fmla="*/ T4 w 397"/>
                                    <a:gd name="T6" fmla="+- 0 1141 1019"/>
                                    <a:gd name="T7" fmla="*/ 1141 h 662"/>
                                    <a:gd name="T8" fmla="+- 0 8731 8731"/>
                                    <a:gd name="T9" fmla="*/ T8 w 397"/>
                                    <a:gd name="T10" fmla="+- 0 1218 1019"/>
                                    <a:gd name="T11" fmla="*/ 1218 h 662"/>
                                    <a:gd name="T12" fmla="+- 0 8752 8731"/>
                                    <a:gd name="T13" fmla="*/ T12 w 397"/>
                                    <a:gd name="T14" fmla="+- 0 1391 1019"/>
                                    <a:gd name="T15" fmla="*/ 1391 h 662"/>
                                    <a:gd name="T16" fmla="+- 0 8815 8731"/>
                                    <a:gd name="T17" fmla="*/ T16 w 397"/>
                                    <a:gd name="T18" fmla="+- 0 1504 1019"/>
                                    <a:gd name="T19" fmla="*/ 1504 h 662"/>
                                    <a:gd name="T20" fmla="+- 0 8868 8731"/>
                                    <a:gd name="T21" fmla="*/ T20 w 397"/>
                                    <a:gd name="T22" fmla="+- 0 1540 1019"/>
                                    <a:gd name="T23" fmla="*/ 1540 h 662"/>
                                    <a:gd name="T24" fmla="+- 0 8873 8731"/>
                                    <a:gd name="T25" fmla="*/ T24 w 397"/>
                                    <a:gd name="T26" fmla="+- 0 1550 1019"/>
                                    <a:gd name="T27" fmla="*/ 1550 h 662"/>
                                    <a:gd name="T28" fmla="+- 0 8894 8731"/>
                                    <a:gd name="T29" fmla="*/ T28 w 397"/>
                                    <a:gd name="T30" fmla="+- 0 1608 1019"/>
                                    <a:gd name="T31" fmla="*/ 1608 h 662"/>
                                    <a:gd name="T32" fmla="+- 0 8914 8731"/>
                                    <a:gd name="T33" fmla="*/ T32 w 397"/>
                                    <a:gd name="T34" fmla="+- 0 1667 1019"/>
                                    <a:gd name="T35" fmla="*/ 1667 h 662"/>
                                    <a:gd name="T36" fmla="+- 0 8915 8731"/>
                                    <a:gd name="T37" fmla="*/ T36 w 397"/>
                                    <a:gd name="T38" fmla="+- 0 1673 1019"/>
                                    <a:gd name="T39" fmla="*/ 1673 h 662"/>
                                    <a:gd name="T40" fmla="+- 0 8911 8731"/>
                                    <a:gd name="T41" fmla="*/ T40 w 397"/>
                                    <a:gd name="T42" fmla="+- 0 1680 1019"/>
                                    <a:gd name="T43" fmla="*/ 1680 h 662"/>
                                    <a:gd name="T44" fmla="+- 0 8904 8731"/>
                                    <a:gd name="T45" fmla="*/ T44 w 397"/>
                                    <a:gd name="T46" fmla="+- 0 1681 1019"/>
                                    <a:gd name="T47" fmla="*/ 1681 h 662"/>
                                    <a:gd name="T48" fmla="+- 0 8942 8731"/>
                                    <a:gd name="T49" fmla="*/ T48 w 397"/>
                                    <a:gd name="T50" fmla="+- 0 1681 1019"/>
                                    <a:gd name="T51" fmla="*/ 1681 h 662"/>
                                    <a:gd name="T52" fmla="+- 0 8937 8731"/>
                                    <a:gd name="T53" fmla="*/ T52 w 397"/>
                                    <a:gd name="T54" fmla="+- 0 1677 1019"/>
                                    <a:gd name="T55" fmla="*/ 1677 h 662"/>
                                    <a:gd name="T56" fmla="+- 0 8935 8731"/>
                                    <a:gd name="T57" fmla="*/ T56 w 397"/>
                                    <a:gd name="T58" fmla="+- 0 1670 1019"/>
                                    <a:gd name="T59" fmla="*/ 1670 h 662"/>
                                    <a:gd name="T60" fmla="+- 0 8946 8731"/>
                                    <a:gd name="T61" fmla="*/ T60 w 397"/>
                                    <a:gd name="T62" fmla="+- 0 1638 1019"/>
                                    <a:gd name="T63" fmla="*/ 1638 h 662"/>
                                    <a:gd name="T64" fmla="+- 0 8966 8731"/>
                                    <a:gd name="T65" fmla="*/ T64 w 397"/>
                                    <a:gd name="T66" fmla="+- 0 1580 1019"/>
                                    <a:gd name="T67" fmla="*/ 1580 h 662"/>
                                    <a:gd name="T68" fmla="+- 0 8979 8731"/>
                                    <a:gd name="T69" fmla="*/ T68 w 397"/>
                                    <a:gd name="T70" fmla="+- 0 1545 1019"/>
                                    <a:gd name="T71" fmla="*/ 1545 h 662"/>
                                    <a:gd name="T72" fmla="+- 0 8988 8731"/>
                                    <a:gd name="T73" fmla="*/ T72 w 397"/>
                                    <a:gd name="T74" fmla="+- 0 1538 1019"/>
                                    <a:gd name="T75" fmla="*/ 1538 h 662"/>
                                    <a:gd name="T76" fmla="+- 0 9077 8731"/>
                                    <a:gd name="T77" fmla="*/ T76 w 397"/>
                                    <a:gd name="T78" fmla="+- 0 1457 1019"/>
                                    <a:gd name="T79" fmla="*/ 1457 h 662"/>
                                    <a:gd name="T80" fmla="+- 0 9122 8731"/>
                                    <a:gd name="T81" fmla="*/ T80 w 397"/>
                                    <a:gd name="T82" fmla="+- 0 1313 1019"/>
                                    <a:gd name="T83" fmla="*/ 1313 h 662"/>
                                    <a:gd name="T84" fmla="+- 0 9112 8731"/>
                                    <a:gd name="T85" fmla="*/ T84 w 397"/>
                                    <a:gd name="T86" fmla="+- 0 1141 1019"/>
                                    <a:gd name="T87" fmla="*/ 1141 h 662"/>
                                    <a:gd name="T88" fmla="+- 0 9006 8731"/>
                                    <a:gd name="T89" fmla="*/ T88 w 397"/>
                                    <a:gd name="T90" fmla="+- 0 1035 1019"/>
                                    <a:gd name="T91" fmla="*/ 1035 h 662"/>
                                    <a:gd name="T92" fmla="+- 0 8961 8731"/>
                                    <a:gd name="T93" fmla="*/ T92 w 397"/>
                                    <a:gd name="T94" fmla="+- 0 1564 1019"/>
                                    <a:gd name="T95" fmla="*/ 1564 h 662"/>
                                    <a:gd name="T96" fmla="+- 0 8929 8731"/>
                                    <a:gd name="T97" fmla="*/ T96 w 397"/>
                                    <a:gd name="T98" fmla="+- 0 1641 1019"/>
                                    <a:gd name="T99" fmla="*/ 1641 h 662"/>
                                    <a:gd name="T100" fmla="+- 0 8927 8731"/>
                                    <a:gd name="T101" fmla="*/ T100 w 397"/>
                                    <a:gd name="T102" fmla="+- 0 1643 1019"/>
                                    <a:gd name="T103" fmla="*/ 1643 h 662"/>
                                    <a:gd name="T104" fmla="+- 0 8921 8731"/>
                                    <a:gd name="T105" fmla="*/ T104 w 397"/>
                                    <a:gd name="T106" fmla="+- 0 1642 1019"/>
                                    <a:gd name="T107" fmla="*/ 1642 h 662"/>
                                    <a:gd name="T108" fmla="+- 0 8888 8731"/>
                                    <a:gd name="T109" fmla="*/ T108 w 397"/>
                                    <a:gd name="T110" fmla="+- 0 1564 1019"/>
                                    <a:gd name="T111" fmla="*/ 1564 h 662"/>
                                    <a:gd name="T112" fmla="+- 0 8887 8731"/>
                                    <a:gd name="T113" fmla="*/ T112 w 397"/>
                                    <a:gd name="T114" fmla="+- 0 1561 1019"/>
                                    <a:gd name="T115" fmla="*/ 1561 h 662"/>
                                    <a:gd name="T116" fmla="+- 0 8887 8731"/>
                                    <a:gd name="T117" fmla="*/ T116 w 397"/>
                                    <a:gd name="T118" fmla="+- 0 1554 1019"/>
                                    <a:gd name="T119" fmla="*/ 1554 h 662"/>
                                    <a:gd name="T120" fmla="+- 0 8898 8731"/>
                                    <a:gd name="T121" fmla="*/ T120 w 397"/>
                                    <a:gd name="T122" fmla="+- 0 1549 1019"/>
                                    <a:gd name="T123" fmla="*/ 1549 h 662"/>
                                    <a:gd name="T124" fmla="+- 0 8953 8731"/>
                                    <a:gd name="T125" fmla="*/ T124 w 397"/>
                                    <a:gd name="T126" fmla="+- 0 1549 1019"/>
                                    <a:gd name="T127" fmla="*/ 1549 h 662"/>
                                    <a:gd name="T128" fmla="+- 0 8955 8731"/>
                                    <a:gd name="T129" fmla="*/ T128 w 397"/>
                                    <a:gd name="T130" fmla="+- 0 1550 1019"/>
                                    <a:gd name="T131" fmla="*/ 1550 h 662"/>
                                    <a:gd name="T132" fmla="+- 0 8964 8731"/>
                                    <a:gd name="T133" fmla="*/ T132 w 397"/>
                                    <a:gd name="T134" fmla="+- 0 1558 1019"/>
                                    <a:gd name="T135" fmla="*/ 1558 h 662"/>
                                    <a:gd name="T136" fmla="+- 0 9128 8731"/>
                                    <a:gd name="T137" fmla="*/ T136 w 397"/>
                                    <a:gd name="T138" fmla="+- 0 1218 1019"/>
                                    <a:gd name="T139" fmla="*/ 1218 h 662"/>
                                    <a:gd name="T140" fmla="+- 0 9128 8731"/>
                                    <a:gd name="T141" fmla="*/ T140 w 397"/>
                                    <a:gd name="T142" fmla="+- 0 1218 1019"/>
                                    <a:gd name="T143" fmla="*/ 1218 h 662"/>
                                    <a:gd name="T144" fmla="+- 0 9128 8731"/>
                                    <a:gd name="T145" fmla="*/ T144 w 397"/>
                                    <a:gd name="T146" fmla="+- 0 1218 1019"/>
                                    <a:gd name="T147" fmla="*/ 1218 h 662"/>
                                    <a:gd name="T148" fmla="+- 0 9128 8731"/>
                                    <a:gd name="T149" fmla="*/ T148 w 397"/>
                                    <a:gd name="T150" fmla="+- 0 1218 1019"/>
                                    <a:gd name="T151" fmla="*/ 1218 h 662"/>
                                  </a:gdLst>
                                  <a:rect l="0" t="0" r="r" b="b"/>
                                  <a:pathLst>
                                    <a:path fill="norm" h="662" w="397" stroke="1">
                                      <a:moveTo>
                                        <a:pt x="198" y="0"/>
                                      </a:moveTo>
                                      <a:lnTo>
                                        <a:pt x="121" y="16"/>
                                      </a:lnTo>
                                      <a:lnTo>
                                        <a:pt x="58" y="59"/>
                                      </a:lnTo>
                                      <a:lnTo>
                                        <a:pt x="15" y="122"/>
                                      </a:lnTo>
                                      <a:lnTo>
                                        <a:pt x="0" y="199"/>
                                      </a:lnTo>
                                      <a:lnTo>
                                        <a:pt x="5" y="293"/>
                                      </a:lnTo>
                                      <a:lnTo>
                                        <a:pt x="21" y="372"/>
                                      </a:lnTo>
                                      <a:lnTo>
                                        <a:pt x="47" y="436"/>
                                      </a:lnTo>
                                      <a:lnTo>
                                        <a:pt x="84" y="485"/>
                                      </a:lnTo>
                                      <a:lnTo>
                                        <a:pt x="131" y="518"/>
                                      </a:lnTo>
                                      <a:lnTo>
                                        <a:pt x="137" y="521"/>
                                      </a:lnTo>
                                      <a:lnTo>
                                        <a:pt x="140" y="525"/>
                                      </a:lnTo>
                                      <a:lnTo>
                                        <a:pt x="142" y="531"/>
                                      </a:lnTo>
                                      <a:lnTo>
                                        <a:pt x="152" y="560"/>
                                      </a:lnTo>
                                      <a:lnTo>
                                        <a:pt x="163" y="589"/>
                                      </a:lnTo>
                                      <a:lnTo>
                                        <a:pt x="173" y="618"/>
                                      </a:lnTo>
                                      <a:lnTo>
                                        <a:pt x="183" y="648"/>
                                      </a:lnTo>
                                      <a:lnTo>
                                        <a:pt x="184" y="651"/>
                                      </a:lnTo>
                                      <a:lnTo>
                                        <a:pt x="184" y="654"/>
                                      </a:lnTo>
                                      <a:lnTo>
                                        <a:pt x="182" y="658"/>
                                      </a:lnTo>
                                      <a:lnTo>
                                        <a:pt x="180" y="661"/>
                                      </a:lnTo>
                                      <a:lnTo>
                                        <a:pt x="177" y="662"/>
                                      </a:lnTo>
                                      <a:lnTo>
                                        <a:pt x="173" y="662"/>
                                      </a:lnTo>
                                      <a:lnTo>
                                        <a:pt x="215" y="662"/>
                                      </a:lnTo>
                                      <a:lnTo>
                                        <a:pt x="211" y="662"/>
                                      </a:lnTo>
                                      <a:lnTo>
                                        <a:pt x="208" y="661"/>
                                      </a:lnTo>
                                      <a:lnTo>
                                        <a:pt x="206" y="658"/>
                                      </a:lnTo>
                                      <a:lnTo>
                                        <a:pt x="204" y="654"/>
                                      </a:lnTo>
                                      <a:lnTo>
                                        <a:pt x="204" y="651"/>
                                      </a:lnTo>
                                      <a:lnTo>
                                        <a:pt x="205" y="648"/>
                                      </a:lnTo>
                                      <a:lnTo>
                                        <a:pt x="215" y="619"/>
                                      </a:lnTo>
                                      <a:lnTo>
                                        <a:pt x="225" y="590"/>
                                      </a:lnTo>
                                      <a:lnTo>
                                        <a:pt x="235" y="561"/>
                                      </a:lnTo>
                                      <a:lnTo>
                                        <a:pt x="245" y="532"/>
                                      </a:lnTo>
                                      <a:lnTo>
                                        <a:pt x="248" y="526"/>
                                      </a:lnTo>
                                      <a:lnTo>
                                        <a:pt x="251" y="522"/>
                                      </a:lnTo>
                                      <a:lnTo>
                                        <a:pt x="257" y="519"/>
                                      </a:lnTo>
                                      <a:lnTo>
                                        <a:pt x="307" y="486"/>
                                      </a:lnTo>
                                      <a:lnTo>
                                        <a:pt x="346" y="438"/>
                                      </a:lnTo>
                                      <a:lnTo>
                                        <a:pt x="374" y="374"/>
                                      </a:lnTo>
                                      <a:lnTo>
                                        <a:pt x="391" y="294"/>
                                      </a:lnTo>
                                      <a:lnTo>
                                        <a:pt x="397" y="199"/>
                                      </a:lnTo>
                                      <a:lnTo>
                                        <a:pt x="381" y="122"/>
                                      </a:lnTo>
                                      <a:lnTo>
                                        <a:pt x="339" y="59"/>
                                      </a:lnTo>
                                      <a:lnTo>
                                        <a:pt x="275" y="16"/>
                                      </a:lnTo>
                                      <a:lnTo>
                                        <a:pt x="198" y="0"/>
                                      </a:lnTo>
                                      <a:close/>
                                      <a:moveTo>
                                        <a:pt x="230" y="545"/>
                                      </a:moveTo>
                                      <a:lnTo>
                                        <a:pt x="199" y="621"/>
                                      </a:lnTo>
                                      <a:lnTo>
                                        <a:pt x="198" y="622"/>
                                      </a:lnTo>
                                      <a:lnTo>
                                        <a:pt x="197" y="623"/>
                                      </a:lnTo>
                                      <a:lnTo>
                                        <a:pt x="196" y="624"/>
                                      </a:lnTo>
                                      <a:lnTo>
                                        <a:pt x="193" y="625"/>
                                      </a:lnTo>
                                      <a:lnTo>
                                        <a:pt x="190" y="623"/>
                                      </a:lnTo>
                                      <a:lnTo>
                                        <a:pt x="189" y="621"/>
                                      </a:lnTo>
                                      <a:lnTo>
                                        <a:pt x="157" y="545"/>
                                      </a:lnTo>
                                      <a:lnTo>
                                        <a:pt x="157" y="543"/>
                                      </a:lnTo>
                                      <a:lnTo>
                                        <a:pt x="156" y="542"/>
                                      </a:lnTo>
                                      <a:lnTo>
                                        <a:pt x="156" y="541"/>
                                      </a:lnTo>
                                      <a:lnTo>
                                        <a:pt x="156" y="535"/>
                                      </a:lnTo>
                                      <a:lnTo>
                                        <a:pt x="161" y="530"/>
                                      </a:lnTo>
                                      <a:lnTo>
                                        <a:pt x="167" y="530"/>
                                      </a:lnTo>
                                      <a:lnTo>
                                        <a:pt x="220" y="530"/>
                                      </a:lnTo>
                                      <a:lnTo>
                                        <a:pt x="222" y="530"/>
                                      </a:lnTo>
                                      <a:lnTo>
                                        <a:pt x="223" y="530"/>
                                      </a:lnTo>
                                      <a:lnTo>
                                        <a:pt x="224" y="531"/>
                                      </a:lnTo>
                                      <a:lnTo>
                                        <a:pt x="230" y="533"/>
                                      </a:lnTo>
                                      <a:lnTo>
                                        <a:pt x="233" y="539"/>
                                      </a:lnTo>
                                      <a:lnTo>
                                        <a:pt x="230" y="545"/>
                                      </a:lnTo>
                                      <a:close/>
                                      <a:moveTo>
                                        <a:pt x="397" y="199"/>
                                      </a:moveTo>
                                      <a:lnTo>
                                        <a:pt x="397" y="199"/>
                                      </a:lnTo>
                                      <a:close/>
                                    </a:path>
                                  </a:pathLst>
                                </a:custGeom>
                                <a:noFill/>
                                <a:ln w="3594">
                                  <a:solidFill>
                                    <a:srgbClr val="00000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404" o:spid="_x0000_i3733" style="height:33.4pt;mso-position-horizontal-relative:char;mso-position-vertical-relative:line;width:20.15pt" coordorigin="8728,1017" coordsize="403,668">
                      <v:shape id="Freeform 8261" o:spid="_x0000_s3734" style="height:530;left:8730;mso-wrap-style:square;position:absolute;top:1019;v-text-anchor:top;visibility:visible;width:397" coordsize="397,530" path="m397,199l381,122,339,59,275,16,198,,121,16,58,59,15,122,,199l5,293l21,372l47,436l84,485l163,530l221,530l307,486l346,438l374,374l391,294l397,199xe" fillcolor="#cddcbf" stroked="f">
                        <v:path arrowok="t" o:connecttype="custom" o:connectlocs="397,1218;381,1141;339,1078;275,1035;198,1019;121,1035;58,1078;15,1141;0,1218;5,1312;21,1391;47,1455;84,1504;163,1549;221,1549;307,1505;346,1457;374,1393;391,1313;397,1218" o:connectangles="0,0,0,0,0,0,0,0,0,0,0,0,0,0,0,0,0,0,0,0"/>
                      </v:shape>
                      <v:shape id="AutoShape 8262" o:spid="_x0000_s3735" style="height:662;left:8730;mso-wrap-style:square;position:absolute;top:1019;v-text-anchor:top;visibility:visible;width:397" coordsize="397,662" path="m198,l121,16,58,59,15,122,,199l5,293l21,372l47,436l84,485l131,518l137,521l140,525l142,531l152,560l163,589l173,618l183,648l184,651l184,654l182,658l180,661l177,662l173,662l215,662l211,662l208,661l206,658l204,654l204,651l205,648l215,619l225,590l235,561l245,532l248,526l251,522l257,519l307,486l346,438l374,374l391,294l397,199l381,122,339,59,275,16,198,xm230,545l199,621l198,622l197,623l196,624l193,625l190,623l189,621l157,545l157,543l156,542l156,541l156,535l161,530l167,530l220,530l222,530l223,530l224,531l230,533l233,539l230,545xm397,199l397,199xe" filled="f" strokeweight="0.28pt">
                        <v:path arrowok="t" o:connecttype="custom" o:connectlocs="121,1035;15,1141;0,1218;21,1391;84,1504;137,1540;142,1550;163,1608;183,1667;184,1673;180,1680;173,1681;211,1681;206,1677;204,1670;215,1638;235,1580;248,1545;257,1538;346,1457;391,1313;381,1141;275,1035;230,1564;198,1641;196,1643;190,1642;157,1564;156,1561;156,1554;167,1549;222,1549;224,1550;233,1558;397,1218;397,1218;397,1218;397,1218" o:connectangles="0,0,0,0,0,0,0,0,0,0,0,0,0,0,0,0,0,0,0,0,0,0,0,0,0,0,0,0,0,0,0,0,0,0,0,0,0,0"/>
                      </v:shape>
                      <w10:wrap type="none"/>
                      <w10:anchorlock/>
                    </v:group>
                  </w:pict>
                </mc:Fallback>
              </mc:AlternateContent>
            </w:r>
          </w:p>
        </w:tc>
        <w:tc>
          <w:tcPr>
            <w:tcW w:w="1262" w:type="dxa"/>
            <w:vAlign w:val="bottom"/>
          </w:tcPr>
          <w:p w:rsidR="00F67B3A" w:rsidP="00F67B3A">
            <w:pPr>
              <w:pStyle w:val="BodyText"/>
              <w:spacing w:before="11"/>
              <w:jc w:val="center"/>
              <w:rPr>
                <w:b/>
                <w:sz w:val="10"/>
              </w:rPr>
            </w:pPr>
            <w:r>
              <w:rPr>
                <w:b/>
                <w:noProof/>
                <w:sz w:val="10"/>
                <w:lang w:eastAsia="ru-RU"/>
              </w:rPr>
              <mc:AlternateContent>
                <mc:Choice Requires="wpg">
                  <w:drawing>
                    <wp:inline distT="0" distB="0" distL="0" distR="0">
                      <wp:extent cx="255905" cy="424180"/>
                      <wp:effectExtent l="9525" t="9525" r="10795" b="4445"/>
                      <wp:docPr id="1401" name="Группа 1401"/>
                      <wp:cNvGraphicFramePr/>
                      <a:graphic xmlns:a="http://schemas.openxmlformats.org/drawingml/2006/main">
                        <a:graphicData uri="http://schemas.microsoft.com/office/word/2010/wordprocessingGroup">
                          <wpg:wgp xmlns:wpg="http://schemas.microsoft.com/office/word/2010/wordprocessingGroup">
                            <wpg:cNvGrpSpPr/>
                            <wpg:grpSpPr>
                              <a:xfrm>
                                <a:off x="0" y="0"/>
                                <a:ext cx="255905" cy="424180"/>
                                <a:chOff x="9876" y="1017"/>
                                <a:chExt cx="403" cy="668"/>
                              </a:xfrm>
                            </wpg:grpSpPr>
                            <wps:wsp xmlns:wps="http://schemas.microsoft.com/office/word/2010/wordprocessingShape">
                              <wps:cNvPr id="1402" name="Rectangle 8258"/>
                              <wps:cNvSpPr>
                                <a:spLocks noChangeArrowheads="1"/>
                              </wps:cNvSpPr>
                              <wps:spPr bwMode="auto">
                                <a:xfrm>
                                  <a:off x="9878" y="1019"/>
                                  <a:ext cx="397" cy="530"/>
                                </a:xfrm>
                                <a:prstGeom prst="rect">
                                  <a:avLst/>
                                </a:pr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xmlns:wps="http://schemas.microsoft.com/office/word/2010/wordprocessingShape">
                              <wps:cNvPr id="1403" name="AutoShape 8259"/>
                              <wps:cNvSpPr/>
                              <wps:spPr bwMode="auto">
                                <a:xfrm>
                                  <a:off x="9878" y="1019"/>
                                  <a:ext cx="397" cy="662"/>
                                </a:xfrm>
                                <a:custGeom>
                                  <a:avLst/>
                                  <a:gdLst>
                                    <a:gd name="T0" fmla="+- 0 9879 9879"/>
                                    <a:gd name="T1" fmla="*/ T0 w 397"/>
                                    <a:gd name="T2" fmla="+- 0 1020 1020"/>
                                    <a:gd name="T3" fmla="*/ 1020 h 662"/>
                                    <a:gd name="T4" fmla="+- 0 9879 9879"/>
                                    <a:gd name="T5" fmla="*/ T4 w 397"/>
                                    <a:gd name="T6" fmla="+- 0 1549 1020"/>
                                    <a:gd name="T7" fmla="*/ 1549 h 662"/>
                                    <a:gd name="T8" fmla="+- 0 10006 9879"/>
                                    <a:gd name="T9" fmla="*/ T8 w 397"/>
                                    <a:gd name="T10" fmla="+- 0 1549 1020"/>
                                    <a:gd name="T11" fmla="*/ 1549 h 662"/>
                                    <a:gd name="T12" fmla="+- 0 10015 9879"/>
                                    <a:gd name="T13" fmla="*/ T12 w 397"/>
                                    <a:gd name="T14" fmla="+- 0 1549 1020"/>
                                    <a:gd name="T15" fmla="*/ 1549 h 662"/>
                                    <a:gd name="T16" fmla="+- 0 10023 9879"/>
                                    <a:gd name="T17" fmla="*/ T16 w 397"/>
                                    <a:gd name="T18" fmla="+- 0 1555 1020"/>
                                    <a:gd name="T19" fmla="*/ 1555 h 662"/>
                                    <a:gd name="T20" fmla="+- 0 10026 9879"/>
                                    <a:gd name="T21" fmla="*/ T20 w 397"/>
                                    <a:gd name="T22" fmla="+- 0 1563 1020"/>
                                    <a:gd name="T23" fmla="*/ 1563 h 662"/>
                                    <a:gd name="T24" fmla="+- 0 10063 9879"/>
                                    <a:gd name="T25" fmla="*/ T24 w 397"/>
                                    <a:gd name="T26" fmla="+- 0 1667 1020"/>
                                    <a:gd name="T27" fmla="*/ 1667 h 662"/>
                                    <a:gd name="T28" fmla="+- 0 10063 9879"/>
                                    <a:gd name="T29" fmla="*/ T28 w 397"/>
                                    <a:gd name="T30" fmla="+- 0 1668 1020"/>
                                    <a:gd name="T31" fmla="*/ 1668 h 662"/>
                                    <a:gd name="T32" fmla="+- 0 10063 9879"/>
                                    <a:gd name="T33" fmla="*/ T32 w 397"/>
                                    <a:gd name="T34" fmla="+- 0 1669 1020"/>
                                    <a:gd name="T35" fmla="*/ 1669 h 662"/>
                                    <a:gd name="T36" fmla="+- 0 10063 9879"/>
                                    <a:gd name="T37" fmla="*/ T36 w 397"/>
                                    <a:gd name="T38" fmla="+- 0 1670 1020"/>
                                    <a:gd name="T39" fmla="*/ 1670 h 662"/>
                                    <a:gd name="T40" fmla="+- 0 10063 9879"/>
                                    <a:gd name="T41" fmla="*/ T40 w 397"/>
                                    <a:gd name="T42" fmla="+- 0 1676 1020"/>
                                    <a:gd name="T43" fmla="*/ 1676 h 662"/>
                                    <a:gd name="T44" fmla="+- 0 10059 9879"/>
                                    <a:gd name="T45" fmla="*/ T44 w 397"/>
                                    <a:gd name="T46" fmla="+- 0 1681 1020"/>
                                    <a:gd name="T47" fmla="*/ 1681 h 662"/>
                                    <a:gd name="T48" fmla="+- 0 10053 9879"/>
                                    <a:gd name="T49" fmla="*/ T48 w 397"/>
                                    <a:gd name="T50" fmla="+- 0 1681 1020"/>
                                    <a:gd name="T51" fmla="*/ 1681 h 662"/>
                                    <a:gd name="T52" fmla="+- 0 10095 9879"/>
                                    <a:gd name="T53" fmla="*/ T52 w 397"/>
                                    <a:gd name="T54" fmla="+- 0 1681 1020"/>
                                    <a:gd name="T55" fmla="*/ 1681 h 662"/>
                                    <a:gd name="T56" fmla="+- 0 10093 9879"/>
                                    <a:gd name="T57" fmla="*/ T56 w 397"/>
                                    <a:gd name="T58" fmla="+- 0 1681 1020"/>
                                    <a:gd name="T59" fmla="*/ 1681 h 662"/>
                                    <a:gd name="T60" fmla="+- 0 10092 9879"/>
                                    <a:gd name="T61" fmla="*/ T60 w 397"/>
                                    <a:gd name="T62" fmla="+- 0 1681 1020"/>
                                    <a:gd name="T63" fmla="*/ 1681 h 662"/>
                                    <a:gd name="T64" fmla="+- 0 10091 9879"/>
                                    <a:gd name="T65" fmla="*/ T64 w 397"/>
                                    <a:gd name="T66" fmla="+- 0 1680 1020"/>
                                    <a:gd name="T67" fmla="*/ 1680 h 662"/>
                                    <a:gd name="T68" fmla="+- 0 10085 9879"/>
                                    <a:gd name="T69" fmla="*/ T68 w 397"/>
                                    <a:gd name="T70" fmla="+- 0 1679 1020"/>
                                    <a:gd name="T71" fmla="*/ 1679 h 662"/>
                                    <a:gd name="T72" fmla="+- 0 10082 9879"/>
                                    <a:gd name="T73" fmla="*/ T72 w 397"/>
                                    <a:gd name="T74" fmla="+- 0 1672 1020"/>
                                    <a:gd name="T75" fmla="*/ 1672 h 662"/>
                                    <a:gd name="T76" fmla="+- 0 10084 9879"/>
                                    <a:gd name="T77" fmla="*/ T76 w 397"/>
                                    <a:gd name="T78" fmla="+- 0 1667 1020"/>
                                    <a:gd name="T79" fmla="*/ 1667 h 662"/>
                                    <a:gd name="T80" fmla="+- 0 10121 9879"/>
                                    <a:gd name="T81" fmla="*/ T80 w 397"/>
                                    <a:gd name="T82" fmla="+- 0 1563 1020"/>
                                    <a:gd name="T83" fmla="*/ 1563 h 662"/>
                                    <a:gd name="T84" fmla="+- 0 10124 9879"/>
                                    <a:gd name="T85" fmla="*/ T84 w 397"/>
                                    <a:gd name="T86" fmla="+- 0 1555 1020"/>
                                    <a:gd name="T87" fmla="*/ 1555 h 662"/>
                                    <a:gd name="T88" fmla="+- 0 10132 9879"/>
                                    <a:gd name="T89" fmla="*/ T88 w 397"/>
                                    <a:gd name="T90" fmla="+- 0 1549 1020"/>
                                    <a:gd name="T91" fmla="*/ 1549 h 662"/>
                                    <a:gd name="T92" fmla="+- 0 10141 9879"/>
                                    <a:gd name="T93" fmla="*/ T92 w 397"/>
                                    <a:gd name="T94" fmla="+- 0 1549 1020"/>
                                    <a:gd name="T95" fmla="*/ 1549 h 662"/>
                                    <a:gd name="T96" fmla="+- 0 10276 9879"/>
                                    <a:gd name="T97" fmla="*/ T96 w 397"/>
                                    <a:gd name="T98" fmla="+- 0 1549 1020"/>
                                    <a:gd name="T99" fmla="*/ 1549 h 662"/>
                                    <a:gd name="T100" fmla="+- 0 10276 9879"/>
                                    <a:gd name="T101" fmla="*/ T100 w 397"/>
                                    <a:gd name="T102" fmla="+- 0 1020 1020"/>
                                    <a:gd name="T103" fmla="*/ 1020 h 662"/>
                                    <a:gd name="T104" fmla="+- 0 9879 9879"/>
                                    <a:gd name="T105" fmla="*/ T104 w 397"/>
                                    <a:gd name="T106" fmla="+- 0 1020 1020"/>
                                    <a:gd name="T107" fmla="*/ 1020 h 662"/>
                                    <a:gd name="T108" fmla="+- 0 10110 9879"/>
                                    <a:gd name="T109" fmla="*/ T108 w 397"/>
                                    <a:gd name="T110" fmla="+- 0 1564 1020"/>
                                    <a:gd name="T111" fmla="*/ 1564 h 662"/>
                                    <a:gd name="T112" fmla="+- 0 10078 9879"/>
                                    <a:gd name="T113" fmla="*/ T112 w 397"/>
                                    <a:gd name="T114" fmla="+- 0 1640 1020"/>
                                    <a:gd name="T115" fmla="*/ 1640 h 662"/>
                                    <a:gd name="T116" fmla="+- 0 10078 9879"/>
                                    <a:gd name="T117" fmla="*/ T116 w 397"/>
                                    <a:gd name="T118" fmla="+- 0 1641 1020"/>
                                    <a:gd name="T119" fmla="*/ 1641 h 662"/>
                                    <a:gd name="T120" fmla="+- 0 10077 9879"/>
                                    <a:gd name="T121" fmla="*/ T120 w 397"/>
                                    <a:gd name="T122" fmla="+- 0 1642 1020"/>
                                    <a:gd name="T123" fmla="*/ 1642 h 662"/>
                                    <a:gd name="T124" fmla="+- 0 10075 9879"/>
                                    <a:gd name="T125" fmla="*/ T124 w 397"/>
                                    <a:gd name="T126" fmla="+- 0 1643 1020"/>
                                    <a:gd name="T127" fmla="*/ 1643 h 662"/>
                                    <a:gd name="T128" fmla="+- 0 10073 9879"/>
                                    <a:gd name="T129" fmla="*/ T128 w 397"/>
                                    <a:gd name="T130" fmla="+- 0 1644 1020"/>
                                    <a:gd name="T131" fmla="*/ 1644 h 662"/>
                                    <a:gd name="T132" fmla="+- 0 10070 9879"/>
                                    <a:gd name="T133" fmla="*/ T132 w 397"/>
                                    <a:gd name="T134" fmla="+- 0 1642 1020"/>
                                    <a:gd name="T135" fmla="*/ 1642 h 662"/>
                                    <a:gd name="T136" fmla="+- 0 10068 9879"/>
                                    <a:gd name="T137" fmla="*/ T136 w 397"/>
                                    <a:gd name="T138" fmla="+- 0 1640 1020"/>
                                    <a:gd name="T139" fmla="*/ 1640 h 662"/>
                                    <a:gd name="T140" fmla="+- 0 10037 9879"/>
                                    <a:gd name="T141" fmla="*/ T140 w 397"/>
                                    <a:gd name="T142" fmla="+- 0 1564 1020"/>
                                    <a:gd name="T143" fmla="*/ 1564 h 662"/>
                                    <a:gd name="T144" fmla="+- 0 10036 9879"/>
                                    <a:gd name="T145" fmla="*/ T144 w 397"/>
                                    <a:gd name="T146" fmla="+- 0 1562 1020"/>
                                    <a:gd name="T147" fmla="*/ 1562 h 662"/>
                                    <a:gd name="T148" fmla="+- 0 10036 9879"/>
                                    <a:gd name="T149" fmla="*/ T148 w 397"/>
                                    <a:gd name="T150" fmla="+- 0 1561 1020"/>
                                    <a:gd name="T151" fmla="*/ 1561 h 662"/>
                                    <a:gd name="T152" fmla="+- 0 10036 9879"/>
                                    <a:gd name="T153" fmla="*/ T152 w 397"/>
                                    <a:gd name="T154" fmla="+- 0 1560 1020"/>
                                    <a:gd name="T155" fmla="*/ 1560 h 662"/>
                                    <a:gd name="T156" fmla="+- 0 10036 9879"/>
                                    <a:gd name="T157" fmla="*/ T156 w 397"/>
                                    <a:gd name="T158" fmla="+- 0 1554 1020"/>
                                    <a:gd name="T159" fmla="*/ 1554 h 662"/>
                                    <a:gd name="T160" fmla="+- 0 10041 9879"/>
                                    <a:gd name="T161" fmla="*/ T160 w 397"/>
                                    <a:gd name="T162" fmla="+- 0 1549 1020"/>
                                    <a:gd name="T163" fmla="*/ 1549 h 662"/>
                                    <a:gd name="T164" fmla="+- 0 10047 9879"/>
                                    <a:gd name="T165" fmla="*/ T164 w 397"/>
                                    <a:gd name="T166" fmla="+- 0 1549 1020"/>
                                    <a:gd name="T167" fmla="*/ 1549 h 662"/>
                                    <a:gd name="T168" fmla="+- 0 10100 9879"/>
                                    <a:gd name="T169" fmla="*/ T168 w 397"/>
                                    <a:gd name="T170" fmla="+- 0 1549 1020"/>
                                    <a:gd name="T171" fmla="*/ 1549 h 662"/>
                                    <a:gd name="T172" fmla="+- 0 10101 9879"/>
                                    <a:gd name="T173" fmla="*/ T172 w 397"/>
                                    <a:gd name="T174" fmla="+- 0 1549 1020"/>
                                    <a:gd name="T175" fmla="*/ 1549 h 662"/>
                                    <a:gd name="T176" fmla="+- 0 10103 9879"/>
                                    <a:gd name="T177" fmla="*/ T176 w 397"/>
                                    <a:gd name="T178" fmla="+- 0 1549 1020"/>
                                    <a:gd name="T179" fmla="*/ 1549 h 662"/>
                                    <a:gd name="T180" fmla="+- 0 10104 9879"/>
                                    <a:gd name="T181" fmla="*/ T180 w 397"/>
                                    <a:gd name="T182" fmla="+- 0 1550 1020"/>
                                    <a:gd name="T183" fmla="*/ 1550 h 662"/>
                                    <a:gd name="T184" fmla="+- 0 10109 9879"/>
                                    <a:gd name="T185" fmla="*/ T184 w 397"/>
                                    <a:gd name="T186" fmla="+- 0 1552 1020"/>
                                    <a:gd name="T187" fmla="*/ 1552 h 662"/>
                                    <a:gd name="T188" fmla="+- 0 10112 9879"/>
                                    <a:gd name="T189" fmla="*/ T188 w 397"/>
                                    <a:gd name="T190" fmla="+- 0 1558 1020"/>
                                    <a:gd name="T191" fmla="*/ 1558 h 662"/>
                                    <a:gd name="T192" fmla="+- 0 10110 9879"/>
                                    <a:gd name="T193" fmla="*/ T192 w 397"/>
                                    <a:gd name="T194" fmla="+- 0 1564 1020"/>
                                    <a:gd name="T195" fmla="*/ 1564 h 662"/>
                                  </a:gdLst>
                                  <a:rect l="0" t="0" r="r" b="b"/>
                                  <a:pathLst>
                                    <a:path fill="norm" h="662" w="397" stroke="1">
                                      <a:moveTo>
                                        <a:pt x="0" y="0"/>
                                      </a:moveTo>
                                      <a:lnTo>
                                        <a:pt x="0" y="529"/>
                                      </a:lnTo>
                                      <a:lnTo>
                                        <a:pt x="127" y="529"/>
                                      </a:lnTo>
                                      <a:lnTo>
                                        <a:pt x="136" y="529"/>
                                      </a:lnTo>
                                      <a:lnTo>
                                        <a:pt x="144" y="535"/>
                                      </a:lnTo>
                                      <a:lnTo>
                                        <a:pt x="147" y="543"/>
                                      </a:lnTo>
                                      <a:lnTo>
                                        <a:pt x="184" y="647"/>
                                      </a:lnTo>
                                      <a:lnTo>
                                        <a:pt x="184" y="648"/>
                                      </a:lnTo>
                                      <a:lnTo>
                                        <a:pt x="184" y="649"/>
                                      </a:lnTo>
                                      <a:lnTo>
                                        <a:pt x="184" y="650"/>
                                      </a:lnTo>
                                      <a:lnTo>
                                        <a:pt x="184" y="656"/>
                                      </a:lnTo>
                                      <a:lnTo>
                                        <a:pt x="180" y="661"/>
                                      </a:lnTo>
                                      <a:lnTo>
                                        <a:pt x="174" y="661"/>
                                      </a:lnTo>
                                      <a:lnTo>
                                        <a:pt x="216" y="661"/>
                                      </a:lnTo>
                                      <a:lnTo>
                                        <a:pt x="214" y="661"/>
                                      </a:lnTo>
                                      <a:lnTo>
                                        <a:pt x="213" y="661"/>
                                      </a:lnTo>
                                      <a:lnTo>
                                        <a:pt x="212" y="660"/>
                                      </a:lnTo>
                                      <a:lnTo>
                                        <a:pt x="206" y="659"/>
                                      </a:lnTo>
                                      <a:lnTo>
                                        <a:pt x="203" y="652"/>
                                      </a:lnTo>
                                      <a:lnTo>
                                        <a:pt x="205" y="647"/>
                                      </a:lnTo>
                                      <a:lnTo>
                                        <a:pt x="242" y="543"/>
                                      </a:lnTo>
                                      <a:lnTo>
                                        <a:pt x="245" y="535"/>
                                      </a:lnTo>
                                      <a:lnTo>
                                        <a:pt x="253" y="529"/>
                                      </a:lnTo>
                                      <a:lnTo>
                                        <a:pt x="262" y="529"/>
                                      </a:lnTo>
                                      <a:lnTo>
                                        <a:pt x="397" y="529"/>
                                      </a:lnTo>
                                      <a:lnTo>
                                        <a:pt x="397" y="0"/>
                                      </a:lnTo>
                                      <a:lnTo>
                                        <a:pt x="0" y="0"/>
                                      </a:lnTo>
                                      <a:close/>
                                      <a:moveTo>
                                        <a:pt x="231" y="544"/>
                                      </a:moveTo>
                                      <a:lnTo>
                                        <a:pt x="199" y="620"/>
                                      </a:lnTo>
                                      <a:lnTo>
                                        <a:pt x="199" y="621"/>
                                      </a:lnTo>
                                      <a:lnTo>
                                        <a:pt x="198" y="622"/>
                                      </a:lnTo>
                                      <a:lnTo>
                                        <a:pt x="196" y="623"/>
                                      </a:lnTo>
                                      <a:lnTo>
                                        <a:pt x="194" y="624"/>
                                      </a:lnTo>
                                      <a:lnTo>
                                        <a:pt x="191" y="622"/>
                                      </a:lnTo>
                                      <a:lnTo>
                                        <a:pt x="189" y="620"/>
                                      </a:lnTo>
                                      <a:lnTo>
                                        <a:pt x="158" y="544"/>
                                      </a:lnTo>
                                      <a:lnTo>
                                        <a:pt x="157" y="542"/>
                                      </a:lnTo>
                                      <a:lnTo>
                                        <a:pt x="157" y="541"/>
                                      </a:lnTo>
                                      <a:lnTo>
                                        <a:pt x="157" y="540"/>
                                      </a:lnTo>
                                      <a:lnTo>
                                        <a:pt x="157" y="534"/>
                                      </a:lnTo>
                                      <a:lnTo>
                                        <a:pt x="162" y="529"/>
                                      </a:lnTo>
                                      <a:lnTo>
                                        <a:pt x="168" y="529"/>
                                      </a:lnTo>
                                      <a:lnTo>
                                        <a:pt x="221" y="529"/>
                                      </a:lnTo>
                                      <a:lnTo>
                                        <a:pt x="222" y="529"/>
                                      </a:lnTo>
                                      <a:lnTo>
                                        <a:pt x="224" y="529"/>
                                      </a:lnTo>
                                      <a:lnTo>
                                        <a:pt x="225" y="530"/>
                                      </a:lnTo>
                                      <a:lnTo>
                                        <a:pt x="230" y="532"/>
                                      </a:lnTo>
                                      <a:lnTo>
                                        <a:pt x="233" y="538"/>
                                      </a:lnTo>
                                      <a:lnTo>
                                        <a:pt x="231" y="544"/>
                                      </a:lnTo>
                                      <a:close/>
                                    </a:path>
                                  </a:pathLst>
                                </a:custGeom>
                                <a:noFill/>
                                <a:ln w="3594">
                                  <a:solidFill>
                                    <a:srgbClr val="00000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401" o:spid="_x0000_i3736" style="height:33.4pt;mso-position-horizontal-relative:char;mso-position-vertical-relative:line;width:20.15pt" coordorigin="9876,1017" coordsize="403,668">
                      <v:rect id="Rectangle 8258" o:spid="_x0000_s3737" style="height:530;left:9878;mso-wrap-style:square;position:absolute;top:1019;v-text-anchor:top;visibility:visible;width:397" fillcolor="#cddcbf" stroked="f"/>
                      <v:shape id="AutoShape 8259" o:spid="_x0000_s3738" style="height:662;left:9878;mso-wrap-style:square;position:absolute;top:1019;v-text-anchor:top;visibility:visible;width:397" coordsize="397,662" path="m,l,529l127,529l136,529l144,535l147,543l184,647l184,648l184,649l184,650l184,656l180,661l174,661l216,661l214,661l213,661l212,660l206,659l203,652l205,647,242,543l245,535l253,529l262,529l397,529,397,,,xm231,544l199,620l199,621l198,622l196,623l194,624l191,622l189,620l158,544l157,542l157,541l157,540l157,534l162,529l168,529l221,529l222,529l224,529l225,530l230,532l233,538l231,544xe" filled="f" strokeweight="0.28pt">
                        <v:path arrowok="t" o:connecttype="custom" o:connectlocs="0,1020;0,1549;127,1549;136,1549;144,1555;147,1563;184,1667;184,1668;184,1669;184,1670;184,1676;180,1681;174,1681;216,1681;214,1681;213,1681;212,1680;206,1679;203,1672;205,1667;242,1563;245,1555;253,1549;262,1549;397,1549;397,1020;0,1020;231,1564;199,1640;199,1641;198,1642;196,1643;194,1644;191,1642;189,1640;158,1564;157,1562;157,1561;157,1560;157,1554;162,1549;168,1549;221,1549;222,1549;224,1549;225,1550;230,1552;233,1558;231,1564" o:connectangles="0,0,0,0,0,0,0,0,0,0,0,0,0,0,0,0,0,0,0,0,0,0,0,0,0,0,0,0,0,0,0,0,0,0,0,0,0,0,0,0,0,0,0,0,0,0,0,0,0"/>
                      </v:shape>
                      <w10:wrap type="none"/>
                      <w10:anchorlock/>
                    </v:group>
                  </w:pict>
                </mc:Fallback>
              </mc:AlternateContent>
            </w:r>
          </w:p>
        </w:tc>
      </w:tr>
      <w:tr w:rsidTr="00F67B3A">
        <w:tblPrEx>
          <w:tblW w:w="0" w:type="auto"/>
          <w:tblInd w:w="993" w:type="dxa"/>
          <w:tblLook w:val="04A0"/>
        </w:tblPrEx>
        <w:tc>
          <w:tcPr>
            <w:tcW w:w="1260" w:type="dxa"/>
          </w:tcPr>
          <w:p w:rsidR="00F67B3A" w:rsidRPr="00F67B3A" w:rsidP="00370F1B">
            <w:pPr>
              <w:spacing w:before="45"/>
              <w:jc w:val="center"/>
              <w:rPr>
                <w:rFonts w:ascii="Arial" w:hAnsi="Arial" w:cs="Arial"/>
                <w:sz w:val="16"/>
                <w:szCs w:val="16"/>
              </w:rPr>
            </w:pPr>
            <w:r w:rsidRPr="00F67B3A">
              <w:rPr>
                <w:rFonts w:ascii="Arial" w:hAnsi="Arial" w:cs="Arial"/>
                <w:sz w:val="16"/>
                <w:szCs w:val="16"/>
              </w:rPr>
              <w:t>Овальные</w:t>
            </w:r>
          </w:p>
        </w:tc>
        <w:tc>
          <w:tcPr>
            <w:tcW w:w="1261" w:type="dxa"/>
          </w:tcPr>
          <w:p w:rsidR="00F67B3A" w:rsidRPr="00F67B3A" w:rsidP="00370F1B">
            <w:pPr>
              <w:spacing w:before="45"/>
              <w:jc w:val="center"/>
              <w:rPr>
                <w:rFonts w:ascii="Arial" w:hAnsi="Arial" w:cs="Arial"/>
                <w:sz w:val="16"/>
                <w:szCs w:val="16"/>
              </w:rPr>
            </w:pPr>
            <w:r w:rsidRPr="00F67B3A">
              <w:rPr>
                <w:rFonts w:ascii="Arial" w:hAnsi="Arial" w:cs="Arial"/>
                <w:sz w:val="16"/>
                <w:szCs w:val="16"/>
              </w:rPr>
              <w:t>Овальные</w:t>
            </w:r>
          </w:p>
        </w:tc>
        <w:tc>
          <w:tcPr>
            <w:tcW w:w="1262" w:type="dxa"/>
          </w:tcPr>
          <w:p w:rsidR="00F67B3A" w:rsidRPr="00F67B3A" w:rsidP="00370F1B">
            <w:pPr>
              <w:spacing w:before="45"/>
              <w:jc w:val="center"/>
              <w:rPr>
                <w:rFonts w:ascii="Arial" w:hAnsi="Arial" w:cs="Arial"/>
                <w:sz w:val="16"/>
                <w:szCs w:val="16"/>
              </w:rPr>
            </w:pPr>
            <w:r w:rsidRPr="00F67B3A">
              <w:rPr>
                <w:rFonts w:ascii="Arial" w:hAnsi="Arial" w:cs="Arial"/>
                <w:sz w:val="16"/>
                <w:szCs w:val="16"/>
              </w:rPr>
              <w:t>Нижнеовальные</w:t>
            </w:r>
          </w:p>
        </w:tc>
        <w:tc>
          <w:tcPr>
            <w:tcW w:w="1262" w:type="dxa"/>
          </w:tcPr>
          <w:p w:rsidR="00F67B3A" w:rsidRPr="00F67B3A" w:rsidP="00370F1B">
            <w:pPr>
              <w:spacing w:before="45"/>
              <w:jc w:val="center"/>
              <w:rPr>
                <w:rFonts w:ascii="Arial" w:hAnsi="Arial" w:cs="Arial"/>
                <w:sz w:val="16"/>
                <w:szCs w:val="16"/>
              </w:rPr>
            </w:pPr>
            <w:r w:rsidRPr="00F67B3A">
              <w:rPr>
                <w:rFonts w:ascii="Arial" w:hAnsi="Arial" w:cs="Arial"/>
                <w:sz w:val="16"/>
                <w:szCs w:val="16"/>
              </w:rPr>
              <w:t>Верхнеовальные</w:t>
            </w:r>
          </w:p>
        </w:tc>
        <w:tc>
          <w:tcPr>
            <w:tcW w:w="1262" w:type="dxa"/>
          </w:tcPr>
          <w:p w:rsidR="00F67B3A" w:rsidRPr="00F67B3A" w:rsidP="00370F1B">
            <w:pPr>
              <w:spacing w:before="45"/>
              <w:jc w:val="center"/>
              <w:rPr>
                <w:rFonts w:ascii="Arial" w:hAnsi="Arial" w:cs="Arial"/>
                <w:sz w:val="16"/>
                <w:szCs w:val="16"/>
              </w:rPr>
            </w:pPr>
            <w:r w:rsidRPr="00F67B3A">
              <w:rPr>
                <w:rFonts w:ascii="Arial" w:hAnsi="Arial" w:cs="Arial"/>
                <w:sz w:val="16"/>
                <w:szCs w:val="16"/>
              </w:rPr>
              <w:t>Купольные</w:t>
            </w:r>
          </w:p>
        </w:tc>
        <w:tc>
          <w:tcPr>
            <w:tcW w:w="1262" w:type="dxa"/>
          </w:tcPr>
          <w:p w:rsidR="00F67B3A" w:rsidRPr="00F67B3A" w:rsidP="00370F1B">
            <w:pPr>
              <w:spacing w:before="45"/>
              <w:jc w:val="center"/>
              <w:rPr>
                <w:rFonts w:ascii="Arial" w:hAnsi="Arial" w:cs="Arial"/>
                <w:sz w:val="16"/>
                <w:szCs w:val="16"/>
              </w:rPr>
            </w:pPr>
            <w:r w:rsidRPr="00F67B3A">
              <w:rPr>
                <w:rFonts w:ascii="Arial" w:hAnsi="Arial" w:cs="Arial"/>
                <w:sz w:val="16"/>
                <w:szCs w:val="16"/>
              </w:rPr>
              <w:t>Конические</w:t>
            </w:r>
          </w:p>
        </w:tc>
        <w:tc>
          <w:tcPr>
            <w:tcW w:w="1262" w:type="dxa"/>
          </w:tcPr>
          <w:p w:rsidR="00F67B3A" w:rsidRPr="00F67B3A" w:rsidP="00370F1B">
            <w:pPr>
              <w:spacing w:before="45"/>
              <w:jc w:val="center"/>
              <w:rPr>
                <w:rFonts w:ascii="Arial" w:hAnsi="Arial" w:cs="Arial"/>
                <w:sz w:val="16"/>
                <w:szCs w:val="16"/>
              </w:rPr>
            </w:pPr>
            <w:r w:rsidRPr="00F67B3A">
              <w:rPr>
                <w:rFonts w:ascii="Arial" w:hAnsi="Arial" w:cs="Arial"/>
                <w:sz w:val="16"/>
                <w:szCs w:val="16"/>
              </w:rPr>
              <w:t>Кустарники</w:t>
            </w:r>
          </w:p>
        </w:tc>
        <w:tc>
          <w:tcPr>
            <w:tcW w:w="1262" w:type="dxa"/>
          </w:tcPr>
          <w:p w:rsidR="00F67B3A" w:rsidRPr="00F67B3A" w:rsidP="00F67B3A">
            <w:pPr>
              <w:spacing w:before="45"/>
              <w:jc w:val="center"/>
              <w:rPr>
                <w:rFonts w:ascii="Arial" w:hAnsi="Arial" w:cs="Arial"/>
                <w:sz w:val="16"/>
                <w:szCs w:val="16"/>
              </w:rPr>
            </w:pPr>
            <w:r w:rsidRPr="00F67B3A">
              <w:rPr>
                <w:rFonts w:ascii="Arial" w:hAnsi="Arial" w:cs="Arial"/>
                <w:sz w:val="16"/>
                <w:szCs w:val="16"/>
              </w:rPr>
              <w:t>Кустарники</w:t>
            </w:r>
          </w:p>
        </w:tc>
      </w:tr>
    </w:tbl>
    <w:p w:rsidR="00F67B3A" w:rsidP="00F67B3A">
      <w:pPr>
        <w:pStyle w:val="BodyText"/>
        <w:spacing w:before="11"/>
        <w:ind w:left="993"/>
        <w:rPr>
          <w:b/>
          <w:sz w:val="10"/>
        </w:rPr>
      </w:pPr>
    </w:p>
    <w:p w:rsidR="00F67B3A" w:rsidP="00F67B3A">
      <w:pPr>
        <w:pStyle w:val="BodyText"/>
        <w:spacing w:before="11"/>
        <w:ind w:left="993"/>
        <w:rPr>
          <w:b/>
          <w:sz w:val="10"/>
        </w:rPr>
      </w:pPr>
    </w:p>
    <w:p w:rsidR="00F67B3A" w:rsidP="00F67B3A">
      <w:pPr>
        <w:pStyle w:val="BodyText"/>
        <w:spacing w:before="11"/>
        <w:ind w:left="993"/>
        <w:rPr>
          <w:b/>
          <w:sz w:val="10"/>
        </w:rPr>
      </w:pPr>
    </w:p>
    <w:p w:rsidR="005002EC" w:rsidP="00F67B3A">
      <w:pPr>
        <w:pStyle w:val="BodyText"/>
        <w:spacing w:before="11"/>
        <w:ind w:left="993"/>
        <w:rPr>
          <w:b/>
          <w:sz w:val="10"/>
        </w:rPr>
      </w:pPr>
    </w:p>
    <w:p w:rsidR="005002EC" w:rsidRPr="00BD2F03" w:rsidP="00BD2F03">
      <w:pPr>
        <w:spacing w:before="93" w:line="290" w:lineRule="auto"/>
        <w:ind w:left="993" w:right="2932"/>
        <w:rPr>
          <w:rFonts w:ascii="Arial" w:hAnsi="Arial" w:cs="Arial"/>
          <w:b/>
          <w:bCs/>
          <w:color w:val="FF0000"/>
          <w:sz w:val="20"/>
          <w:szCs w:val="20"/>
        </w:rPr>
      </w:pPr>
      <w:r w:rsidRPr="00BD2F03">
        <w:rPr>
          <w:rFonts w:ascii="Arial" w:hAnsi="Arial" w:cs="Arial"/>
          <w:b/>
          <w:bCs/>
          <w:color w:val="FF0000"/>
          <w:sz w:val="20"/>
          <w:szCs w:val="20"/>
        </w:rPr>
        <w:t xml:space="preserve">Экологическая эффективность рекомендаций по озеленению улиц </w:t>
      </w:r>
    </w:p>
    <w:p w:rsidR="005002EC" w:rsidP="00BD2F03">
      <w:pPr>
        <w:pStyle w:val="BodyText"/>
        <w:spacing w:before="10"/>
        <w:ind w:left="993" w:right="2932"/>
        <w:rPr>
          <w:b/>
          <w:sz w:val="23"/>
        </w:rPr>
      </w:pPr>
    </w:p>
    <w:p w:rsidR="005002EC" w:rsidRPr="00BD2F03" w:rsidP="00BD2F03">
      <w:pPr>
        <w:pStyle w:val="BodyText"/>
        <w:ind w:left="993" w:right="2932"/>
        <w:jc w:val="both"/>
        <w:rPr>
          <w:rFonts w:ascii="Arial" w:hAnsi="Arial" w:cs="Arial"/>
          <w:bCs/>
        </w:rPr>
      </w:pPr>
      <w:r w:rsidRPr="00BD2F03">
        <w:rPr>
          <w:rFonts w:ascii="Arial" w:hAnsi="Arial" w:cs="Arial"/>
          <w:bCs/>
        </w:rPr>
        <w:t xml:space="preserve">Рекомендуемый ассортимент деревьев и кустарников содержит сведения </w:t>
      </w:r>
      <w:r w:rsidRPr="00BD2F03">
        <w:rPr>
          <w:rFonts w:ascii="Arial" w:hAnsi="Arial" w:cs="Arial"/>
          <w:bCs/>
        </w:rPr>
        <w:t>о</w:t>
      </w:r>
      <w:r w:rsidRPr="00BD2F03">
        <w:rPr>
          <w:rFonts w:ascii="Arial" w:hAnsi="Arial" w:cs="Arial"/>
          <w:bCs/>
        </w:rPr>
        <w:t xml:space="preserve"> их приуроченности к природному районированию, об экологических особенностях произрастания, информацию о </w:t>
      </w:r>
      <w:r w:rsidRPr="00BD2F03">
        <w:rPr>
          <w:rFonts w:ascii="Arial" w:hAnsi="Arial" w:cs="Arial"/>
          <w:bCs/>
        </w:rPr>
        <w:t>газоустойчивости</w:t>
      </w:r>
      <w:r w:rsidRPr="00BD2F03">
        <w:rPr>
          <w:rFonts w:ascii="Arial" w:hAnsi="Arial" w:cs="Arial"/>
          <w:bCs/>
        </w:rPr>
        <w:t xml:space="preserve">, </w:t>
      </w:r>
      <w:r w:rsidRPr="00BD2F03">
        <w:rPr>
          <w:rFonts w:ascii="Arial" w:hAnsi="Arial" w:cs="Arial"/>
          <w:bCs/>
        </w:rPr>
        <w:t>пылепоглощении</w:t>
      </w:r>
      <w:r w:rsidRPr="00BD2F03">
        <w:rPr>
          <w:rFonts w:ascii="Arial" w:hAnsi="Arial" w:cs="Arial"/>
          <w:bCs/>
        </w:rPr>
        <w:t>, которые необходимо учитывать при проектировании озеленения линейных объектов (улиц, магистралей), расположенных в различных природно-климатических зонах с разным уровнем антропогенного воздействия и функциональным назначением.</w:t>
      </w:r>
    </w:p>
    <w:p w:rsidR="005002EC" w:rsidRPr="00BD2F03" w:rsidP="00BD2F03">
      <w:pPr>
        <w:pStyle w:val="BodyText"/>
        <w:ind w:left="993" w:right="2932"/>
        <w:jc w:val="both"/>
        <w:rPr>
          <w:rFonts w:ascii="Arial" w:hAnsi="Arial" w:cs="Arial"/>
          <w:bCs/>
        </w:rPr>
      </w:pPr>
    </w:p>
    <w:p w:rsidR="005002EC" w:rsidRPr="00BD2F03" w:rsidP="00BD2F03">
      <w:pPr>
        <w:pStyle w:val="BodyText"/>
        <w:ind w:left="993" w:right="2932"/>
        <w:jc w:val="both"/>
        <w:rPr>
          <w:rFonts w:ascii="Arial" w:hAnsi="Arial" w:cs="Arial"/>
          <w:bCs/>
        </w:rPr>
      </w:pPr>
      <w:r w:rsidRPr="00BD2F03">
        <w:rPr>
          <w:rFonts w:ascii="Arial" w:hAnsi="Arial" w:cs="Arial"/>
          <w:bCs/>
        </w:rPr>
        <w:t xml:space="preserve">Соблюдение рекомендаций по озеленению улиц позволит повысить эффективность природоохранных мероприятий на </w:t>
      </w:r>
      <w:r w:rsidR="00BD2F03">
        <w:rPr>
          <w:rFonts w:ascii="Arial" w:hAnsi="Arial" w:cs="Arial"/>
          <w:bCs/>
        </w:rPr>
        <w:t>территории МО г. Лесосибирск.</w:t>
      </w:r>
    </w:p>
    <w:p w:rsidR="005002EC" w:rsidRPr="00BD2F03" w:rsidP="00BD2F03">
      <w:pPr>
        <w:pStyle w:val="BodyText"/>
        <w:ind w:left="993" w:right="2932"/>
        <w:jc w:val="both"/>
        <w:rPr>
          <w:rFonts w:ascii="Arial" w:hAnsi="Arial" w:cs="Arial"/>
          <w:bCs/>
        </w:rPr>
      </w:pPr>
    </w:p>
    <w:p w:rsidR="005002EC" w:rsidRPr="00BD2F03" w:rsidP="00BD2F03">
      <w:pPr>
        <w:pStyle w:val="BodyText"/>
        <w:ind w:left="993" w:right="2932"/>
        <w:jc w:val="both"/>
        <w:rPr>
          <w:rFonts w:ascii="Arial" w:hAnsi="Arial" w:cs="Arial"/>
          <w:bCs/>
        </w:rPr>
      </w:pPr>
      <w:r w:rsidRPr="00BD2F03">
        <w:rPr>
          <w:rFonts w:ascii="Arial" w:hAnsi="Arial" w:cs="Arial"/>
          <w:bCs/>
        </w:rPr>
        <w:t xml:space="preserve">Экологический результат </w:t>
      </w:r>
      <w:r w:rsidRPr="00BD2F03">
        <w:rPr>
          <w:rFonts w:ascii="Arial" w:hAnsi="Arial" w:cs="Arial"/>
          <w:bCs/>
        </w:rPr>
        <w:t>будет</w:t>
      </w:r>
      <w:r w:rsidRPr="00BD2F03">
        <w:rPr>
          <w:rFonts w:ascii="Arial" w:hAnsi="Arial" w:cs="Arial"/>
          <w:bCs/>
        </w:rPr>
        <w:t xml:space="preserve"> достигнут за счет снижения отрицательного воздействия автотранспорта на прилегающие территории, улучшения состояния окружающей среды, сокращения объемов и уровня загрязнения (концентрации вредных веществ в водоемах, атмосфере, уровня шума, радиации и т.п.), социальный — в улучшении условий жизни населения, повышении эстетических качеств и комфортности городской среды.</w:t>
      </w:r>
    </w:p>
    <w:p w:rsidR="005002EC" w:rsidRPr="00BD2F03" w:rsidP="00BD2F03">
      <w:pPr>
        <w:pStyle w:val="BodyText"/>
        <w:ind w:left="993" w:right="2932"/>
        <w:jc w:val="both"/>
        <w:rPr>
          <w:rFonts w:ascii="Arial" w:hAnsi="Arial" w:cs="Arial"/>
          <w:bCs/>
        </w:rPr>
        <w:sectPr>
          <w:pgSz w:w="11910" w:h="16840"/>
          <w:pgMar w:top="860" w:right="560" w:bottom="520" w:left="480" w:header="0" w:footer="328" w:gutter="0"/>
          <w:cols w:space="720"/>
        </w:sectPr>
      </w:pPr>
    </w:p>
    <w:p w:rsidR="005002EC" w:rsidP="00BD2F03">
      <w:pPr>
        <w:pStyle w:val="Heading2"/>
        <w:tabs>
          <w:tab w:val="left" w:pos="1784"/>
          <w:tab w:val="left" w:pos="1785"/>
        </w:tabs>
        <w:ind w:left="993" w:right="2932" w:firstLine="0"/>
        <w:jc w:val="both"/>
      </w:pPr>
      <w:bookmarkStart w:id="29" w:name="3.7_Освещение__"/>
      <w:bookmarkStart w:id="30" w:name="_bookmark15"/>
      <w:bookmarkEnd w:id="29"/>
      <w:bookmarkEnd w:id="30"/>
      <w:r>
        <w:rPr>
          <w:color w:val="E53440"/>
          <w:spacing w:val="25"/>
          <w:w w:val="95"/>
        </w:rPr>
        <w:t xml:space="preserve">3.7 </w:t>
      </w:r>
      <w:r w:rsidRPr="00BD2F03" w:rsidR="008930AE">
        <w:rPr>
          <w:color w:val="E53440"/>
          <w:spacing w:val="25"/>
          <w:w w:val="95"/>
        </w:rPr>
        <w:t>ОСВЕЩЕНИЕ</w:t>
      </w:r>
    </w:p>
    <w:p w:rsidR="005002EC">
      <w:pPr>
        <w:pStyle w:val="BodyText"/>
        <w:rPr>
          <w:b/>
          <w:sz w:val="32"/>
        </w:rPr>
      </w:pPr>
    </w:p>
    <w:p w:rsidR="005002EC" w:rsidRPr="00BD2F03" w:rsidP="00BD2F03">
      <w:pPr>
        <w:pStyle w:val="BodyText"/>
        <w:ind w:left="993" w:right="2932"/>
        <w:jc w:val="both"/>
        <w:rPr>
          <w:rFonts w:ascii="Arial" w:hAnsi="Arial" w:cs="Arial"/>
          <w:bCs/>
        </w:rPr>
      </w:pPr>
      <w:r w:rsidRPr="00BD2F03">
        <w:rPr>
          <w:rFonts w:ascii="Arial" w:hAnsi="Arial" w:cs="Arial"/>
          <w:bCs/>
        </w:rPr>
        <w:t>Освещение может быть классифицировано по различным критериям.</w:t>
      </w:r>
    </w:p>
    <w:p w:rsidR="005002EC" w:rsidRPr="00BD2F03" w:rsidP="00BD2F03">
      <w:pPr>
        <w:pStyle w:val="BodyText"/>
        <w:ind w:left="993" w:right="2932"/>
        <w:jc w:val="both"/>
        <w:rPr>
          <w:rFonts w:ascii="Arial" w:hAnsi="Arial" w:cs="Arial"/>
          <w:bCs/>
        </w:rPr>
      </w:pPr>
      <w:r w:rsidRPr="00BD2F03">
        <w:rPr>
          <w:rFonts w:ascii="Arial" w:hAnsi="Arial" w:cs="Arial"/>
          <w:bCs/>
        </w:rPr>
        <w:t>С точки зрения функционального назначения можно выделить два типа: функциональное и декоративное освещение.</w:t>
      </w:r>
    </w:p>
    <w:p w:rsidR="005002EC">
      <w:pPr>
        <w:pStyle w:val="BodyText"/>
        <w:rPr>
          <w:sz w:val="24"/>
        </w:rPr>
      </w:pPr>
    </w:p>
    <w:p w:rsidR="005002EC">
      <w:pPr>
        <w:pStyle w:val="BodyText"/>
        <w:rPr>
          <w:sz w:val="24"/>
        </w:rPr>
      </w:pPr>
    </w:p>
    <w:p w:rsidR="005002EC" w:rsidRPr="00BD2F03" w:rsidP="00BD2F03">
      <w:pPr>
        <w:spacing w:before="93" w:line="290" w:lineRule="auto"/>
        <w:ind w:left="993" w:right="2932"/>
        <w:rPr>
          <w:rFonts w:ascii="Arial" w:hAnsi="Arial" w:cs="Arial"/>
          <w:b/>
          <w:bCs/>
          <w:color w:val="FF0000"/>
          <w:sz w:val="20"/>
          <w:szCs w:val="20"/>
        </w:rPr>
      </w:pPr>
      <w:r w:rsidRPr="00BD2F03">
        <w:rPr>
          <w:rFonts w:ascii="Arial" w:hAnsi="Arial" w:cs="Arial"/>
          <w:b/>
          <w:bCs/>
          <w:color w:val="FF0000"/>
          <w:sz w:val="20"/>
          <w:szCs w:val="20"/>
        </w:rPr>
        <w:t>ФУНКЦИОНАЛЬНОЕ ОСВЕЩЕНИЕ</w:t>
      </w:r>
    </w:p>
    <w:p w:rsidR="005002EC">
      <w:pPr>
        <w:pStyle w:val="BodyText"/>
        <w:spacing w:before="3"/>
        <w:rPr>
          <w:b/>
          <w:sz w:val="28"/>
        </w:rPr>
      </w:pPr>
    </w:p>
    <w:p w:rsidR="005002EC" w:rsidRPr="00BD2F03" w:rsidP="00BD2F03">
      <w:pPr>
        <w:pStyle w:val="BodyText"/>
        <w:ind w:left="993" w:right="2932"/>
        <w:jc w:val="both"/>
        <w:rPr>
          <w:rFonts w:ascii="Arial" w:hAnsi="Arial" w:cs="Arial"/>
          <w:bCs/>
        </w:rPr>
      </w:pPr>
      <w:r w:rsidRPr="00BD2F03">
        <w:rPr>
          <w:rFonts w:ascii="Arial" w:hAnsi="Arial" w:cs="Arial"/>
          <w:bCs/>
        </w:rPr>
        <w:t>Функциональное освещение выполняет утилитарную задачу — обеспечить достаточный уровень освещенности поверхности в зависимости от функционального назначения территории или ее фрагмента. Необходимо</w:t>
      </w:r>
      <w:r w:rsidR="00BD2F03">
        <w:rPr>
          <w:rFonts w:ascii="Arial" w:hAnsi="Arial" w:cs="Arial"/>
          <w:bCs/>
        </w:rPr>
        <w:t xml:space="preserve"> </w:t>
      </w:r>
      <w:r w:rsidRPr="00BD2F03">
        <w:rPr>
          <w:rFonts w:ascii="Arial" w:hAnsi="Arial" w:cs="Arial"/>
          <w:bCs/>
        </w:rPr>
        <w:t>в первую очередь для обеспечения безопасности в темное время суток.</w:t>
      </w:r>
    </w:p>
    <w:p w:rsidR="005002EC" w:rsidRPr="00BD2F03" w:rsidP="00BD2F03">
      <w:pPr>
        <w:pStyle w:val="BodyText"/>
        <w:ind w:left="993" w:right="2932"/>
        <w:jc w:val="both"/>
        <w:rPr>
          <w:rFonts w:ascii="Arial" w:hAnsi="Arial" w:cs="Arial"/>
          <w:bCs/>
        </w:rPr>
      </w:pPr>
    </w:p>
    <w:p w:rsidR="005002EC" w:rsidRPr="00BD2F03" w:rsidP="00BD2F03">
      <w:pPr>
        <w:pStyle w:val="BodyText"/>
        <w:ind w:left="993" w:right="2932"/>
        <w:jc w:val="both"/>
        <w:rPr>
          <w:rFonts w:ascii="Arial" w:hAnsi="Arial" w:cs="Arial"/>
          <w:bCs/>
        </w:rPr>
      </w:pPr>
      <w:r w:rsidRPr="00BD2F03">
        <w:rPr>
          <w:rFonts w:ascii="Arial" w:hAnsi="Arial" w:cs="Arial"/>
          <w:bCs/>
        </w:rPr>
        <w:t>В зависимости от местоположения в профиле улицы функциональное освещение можно разделить на освещение проезжей части, освещение пешеходных зон и совмещенное освещение.</w:t>
      </w:r>
    </w:p>
    <w:p w:rsidR="005002EC">
      <w:pPr>
        <w:pStyle w:val="BodyText"/>
        <w:spacing w:before="9"/>
        <w:rPr>
          <w:sz w:val="23"/>
        </w:rPr>
      </w:pPr>
    </w:p>
    <w:p w:rsidR="005002EC" w:rsidRPr="00BD2F03" w:rsidP="00BD2F03">
      <w:pPr>
        <w:pStyle w:val="BodyText"/>
        <w:ind w:left="993" w:right="2932"/>
        <w:jc w:val="both"/>
        <w:rPr>
          <w:rFonts w:ascii="Arial" w:hAnsi="Arial" w:cs="Arial"/>
          <w:bCs/>
        </w:rPr>
      </w:pPr>
      <w:r w:rsidRPr="00BD2F03">
        <w:rPr>
          <w:rFonts w:ascii="Arial" w:hAnsi="Arial" w:cs="Arial"/>
          <w:b/>
          <w:bCs/>
        </w:rPr>
        <w:t>Освещение проезжей части</w:t>
      </w:r>
      <w:r w:rsidRPr="00BD2F03">
        <w:rPr>
          <w:rFonts w:ascii="Arial" w:hAnsi="Arial" w:cs="Arial"/>
          <w:bCs/>
        </w:rPr>
        <w:t xml:space="preserve"> призвано обеспечить видимость, достаточную для своевременного различения водителями объектов, пешеходов и других участников дорожного движения. Освещенность полотна дороги должна соответствовать требованиям ГОСТ </w:t>
      </w:r>
      <w:r w:rsidRPr="00BD2F03">
        <w:rPr>
          <w:rFonts w:ascii="Arial" w:hAnsi="Arial" w:cs="Arial"/>
          <w:bCs/>
        </w:rPr>
        <w:t>Р</w:t>
      </w:r>
      <w:r w:rsidRPr="00BD2F03">
        <w:rPr>
          <w:rFonts w:ascii="Arial" w:hAnsi="Arial" w:cs="Arial"/>
          <w:bCs/>
        </w:rPr>
        <w:t xml:space="preserve"> 58107.1-2018 Освещение автомобильных дорог общего пользования. Нормы и методы расчета. Нормы освещенности устанавливаются в зависимости от категории дороги, принятой по ГОСТ 33382-2015 Дороги автомобильные общего пользования. Техническая классификация.</w:t>
      </w:r>
    </w:p>
    <w:p w:rsidR="005002EC">
      <w:pPr>
        <w:pStyle w:val="BodyText"/>
        <w:spacing w:before="6"/>
        <w:rPr>
          <w:sz w:val="23"/>
        </w:rPr>
      </w:pPr>
    </w:p>
    <w:p w:rsidR="005002EC" w:rsidRPr="00370F1B" w:rsidP="00370F1B">
      <w:pPr>
        <w:pStyle w:val="BodyText"/>
        <w:ind w:left="993" w:right="2932"/>
        <w:jc w:val="both"/>
        <w:rPr>
          <w:rFonts w:ascii="Arial" w:hAnsi="Arial" w:cs="Arial"/>
          <w:bCs/>
          <w:color w:val="FF0000"/>
        </w:rPr>
      </w:pPr>
      <w:r w:rsidRPr="00370F1B">
        <w:rPr>
          <w:rFonts w:ascii="Arial" w:hAnsi="Arial" w:cs="Arial"/>
          <w:bCs/>
          <w:noProof/>
          <w:color w:val="FF0000"/>
          <w:lang w:eastAsia="ru-RU"/>
        </w:rPr>
        <w:drawing>
          <wp:anchor distT="0" distB="0" distL="0" distR="0" simplePos="0" relativeHeight="251738112" behindDoc="0" locked="0" layoutInCell="1" allowOverlap="1">
            <wp:simplePos x="0" y="0"/>
            <wp:positionH relativeFrom="page">
              <wp:posOffset>2114331</wp:posOffset>
            </wp:positionH>
            <wp:positionV relativeFrom="paragraph">
              <wp:posOffset>451441</wp:posOffset>
            </wp:positionV>
            <wp:extent cx="123750" cy="158751"/>
            <wp:effectExtent l="0" t="0" r="0" b="0"/>
            <wp:wrapNone/>
            <wp:docPr id="531" name="image5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598.png"/>
                    <pic:cNvPicPr/>
                  </pic:nvPicPr>
                  <pic:blipFill>
                    <a:blip xmlns:r="http://schemas.openxmlformats.org/officeDocument/2006/relationships" r:embed="rId578" cstate="print"/>
                    <a:stretch>
                      <a:fillRect/>
                    </a:stretch>
                  </pic:blipFill>
                  <pic:spPr>
                    <a:xfrm>
                      <a:off x="0" y="0"/>
                      <a:ext cx="123750" cy="158751"/>
                    </a:xfrm>
                    <a:prstGeom prst="rect">
                      <a:avLst/>
                    </a:prstGeom>
                  </pic:spPr>
                </pic:pic>
              </a:graphicData>
            </a:graphic>
          </wp:anchor>
        </w:drawing>
      </w:r>
      <w:r w:rsidRPr="00370F1B">
        <w:rPr>
          <w:rFonts w:ascii="Arial" w:hAnsi="Arial" w:cs="Arial"/>
          <w:bCs/>
          <w:noProof/>
          <w:color w:val="FF0000"/>
          <w:lang w:eastAsia="ru-RU"/>
        </w:rPr>
        <w:drawing>
          <wp:anchor distT="0" distB="0" distL="0" distR="0" simplePos="0" relativeHeight="251803648" behindDoc="1" locked="0" layoutInCell="1" allowOverlap="1">
            <wp:simplePos x="0" y="0"/>
            <wp:positionH relativeFrom="page">
              <wp:posOffset>4438195</wp:posOffset>
            </wp:positionH>
            <wp:positionV relativeFrom="paragraph">
              <wp:posOffset>457362</wp:posOffset>
            </wp:positionV>
            <wp:extent cx="178345" cy="200596"/>
            <wp:effectExtent l="0" t="0" r="0" b="0"/>
            <wp:wrapNone/>
            <wp:docPr id="533" name="image5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599.png"/>
                    <pic:cNvPicPr/>
                  </pic:nvPicPr>
                  <pic:blipFill>
                    <a:blip xmlns:r="http://schemas.openxmlformats.org/officeDocument/2006/relationships" r:embed="rId579" cstate="print"/>
                    <a:stretch>
                      <a:fillRect/>
                    </a:stretch>
                  </pic:blipFill>
                  <pic:spPr>
                    <a:xfrm>
                      <a:off x="0" y="0"/>
                      <a:ext cx="178345" cy="200596"/>
                    </a:xfrm>
                    <a:prstGeom prst="rect">
                      <a:avLst/>
                    </a:prstGeom>
                  </pic:spPr>
                </pic:pic>
              </a:graphicData>
            </a:graphic>
          </wp:anchor>
        </w:drawing>
      </w:r>
      <w:r w:rsidRPr="00370F1B">
        <w:rPr>
          <w:rFonts w:ascii="Arial" w:hAnsi="Arial" w:cs="Arial"/>
          <w:bCs/>
          <w:color w:val="FF0000"/>
        </w:rPr>
        <w:t>Таблица 3.7.1.</w:t>
      </w:r>
    </w:p>
    <w:p w:rsidR="005002EC">
      <w:pPr>
        <w:pStyle w:val="BodyText"/>
        <w:spacing w:before="3"/>
      </w:pPr>
    </w:p>
    <w:tbl>
      <w:tblPr>
        <w:tblStyle w:val="TableNormal0"/>
        <w:tblW w:w="0" w:type="auto"/>
        <w:tblInd w:w="939" w:type="dxa"/>
        <w:tblBorders>
          <w:top w:val="single" w:sz="6" w:space="0" w:color="E53440"/>
          <w:left w:val="single" w:sz="6" w:space="0" w:color="E53440"/>
          <w:bottom w:val="single" w:sz="6" w:space="0" w:color="E53440"/>
          <w:right w:val="single" w:sz="6" w:space="0" w:color="E53440"/>
          <w:insideH w:val="single" w:sz="6" w:space="0" w:color="E53440"/>
          <w:insideV w:val="single" w:sz="6" w:space="0" w:color="E53440"/>
        </w:tblBorders>
        <w:tblLayout w:type="fixed"/>
        <w:tblLook w:val="01E0"/>
      </w:tblPr>
      <w:tblGrid>
        <w:gridCol w:w="1672"/>
        <w:gridCol w:w="1162"/>
        <w:gridCol w:w="1162"/>
        <w:gridCol w:w="1162"/>
        <w:gridCol w:w="1162"/>
        <w:gridCol w:w="1162"/>
        <w:gridCol w:w="1162"/>
        <w:gridCol w:w="1162"/>
      </w:tblGrid>
      <w:tr>
        <w:tblPrEx>
          <w:tblW w:w="0" w:type="auto"/>
          <w:tblInd w:w="939" w:type="dxa"/>
          <w:tblBorders>
            <w:top w:val="single" w:sz="6" w:space="0" w:color="E53440"/>
            <w:left w:val="single" w:sz="6" w:space="0" w:color="E53440"/>
            <w:bottom w:val="single" w:sz="6" w:space="0" w:color="E53440"/>
            <w:right w:val="single" w:sz="6" w:space="0" w:color="E53440"/>
            <w:insideH w:val="single" w:sz="6" w:space="0" w:color="E53440"/>
            <w:insideV w:val="single" w:sz="6" w:space="0" w:color="E53440"/>
          </w:tblBorders>
          <w:tblLayout w:type="fixed"/>
          <w:tblLook w:val="01E0"/>
        </w:tblPrEx>
        <w:trPr>
          <w:trHeight w:val="892"/>
        </w:trPr>
        <w:tc>
          <w:tcPr>
            <w:tcW w:w="1672" w:type="dxa"/>
            <w:tcBorders>
              <w:left w:val="nil"/>
            </w:tcBorders>
          </w:tcPr>
          <w:p w:rsidR="005002EC" w:rsidRPr="00370F1B">
            <w:pPr>
              <w:pStyle w:val="TableParagraph"/>
              <w:rPr>
                <w:rFonts w:ascii="Arial" w:hAnsi="Arial" w:cs="Arial"/>
              </w:rPr>
            </w:pPr>
          </w:p>
          <w:p w:rsidR="005002EC" w:rsidRPr="00370F1B">
            <w:pPr>
              <w:pStyle w:val="TableParagraph"/>
              <w:spacing w:line="259" w:lineRule="auto"/>
              <w:ind w:left="296" w:right="219" w:hanging="101"/>
              <w:rPr>
                <w:rFonts w:ascii="Arial" w:hAnsi="Arial" w:cs="Arial"/>
                <w:sz w:val="16"/>
              </w:rPr>
            </w:pPr>
            <w:r w:rsidRPr="00370F1B">
              <w:rPr>
                <w:rFonts w:ascii="Arial" w:hAnsi="Arial" w:cs="Arial"/>
                <w:spacing w:val="-2"/>
                <w:w w:val="95"/>
                <w:sz w:val="16"/>
              </w:rPr>
              <w:t xml:space="preserve">Категория </w:t>
            </w:r>
            <w:r w:rsidRPr="00370F1B">
              <w:rPr>
                <w:rFonts w:ascii="Arial" w:hAnsi="Arial" w:cs="Arial"/>
                <w:spacing w:val="-1"/>
                <w:w w:val="95"/>
                <w:sz w:val="16"/>
              </w:rPr>
              <w:t>дороги</w:t>
            </w:r>
            <w:r w:rsidRPr="00370F1B">
              <w:rPr>
                <w:rFonts w:ascii="Arial" w:hAnsi="Arial" w:cs="Arial"/>
                <w:spacing w:val="-43"/>
                <w:w w:val="95"/>
                <w:sz w:val="16"/>
              </w:rPr>
              <w:t xml:space="preserve"> </w:t>
            </w:r>
            <w:r w:rsidRPr="00370F1B">
              <w:rPr>
                <w:rFonts w:ascii="Arial" w:hAnsi="Arial" w:cs="Arial"/>
                <w:w w:val="95"/>
                <w:sz w:val="16"/>
              </w:rPr>
              <w:t xml:space="preserve">по </w:t>
            </w:r>
            <w:r>
              <w:fldChar w:fldCharType="begin"/>
            </w:r>
            <w:r>
              <w:instrText xml:space="preserve"> HYPERLINK "http://docs.cntd.ru/document/1200135148" </w:instrText>
            </w:r>
            <w:r>
              <w:fldChar w:fldCharType="separate"/>
            </w:r>
            <w:r w:rsidRPr="00370F1B">
              <w:rPr>
                <w:rFonts w:ascii="Arial" w:hAnsi="Arial" w:cs="Arial"/>
                <w:w w:val="95"/>
                <w:sz w:val="16"/>
              </w:rPr>
              <w:t>ГОСТ</w:t>
            </w:r>
            <w:r w:rsidRPr="00370F1B">
              <w:rPr>
                <w:rFonts w:ascii="Arial" w:hAnsi="Arial" w:cs="Arial"/>
                <w:spacing w:val="-6"/>
                <w:w w:val="95"/>
                <w:sz w:val="16"/>
              </w:rPr>
              <w:t xml:space="preserve"> </w:t>
            </w:r>
            <w:r w:rsidRPr="00370F1B">
              <w:rPr>
                <w:rFonts w:ascii="Arial" w:hAnsi="Arial" w:cs="Arial"/>
                <w:w w:val="95"/>
                <w:sz w:val="16"/>
              </w:rPr>
              <w:t>33382</w:t>
            </w:r>
            <w:r>
              <w:fldChar w:fldCharType="end"/>
            </w:r>
          </w:p>
        </w:tc>
        <w:tc>
          <w:tcPr>
            <w:tcW w:w="1162" w:type="dxa"/>
          </w:tcPr>
          <w:p w:rsidR="005002EC" w:rsidRPr="00370F1B">
            <w:pPr>
              <w:pStyle w:val="TableParagraph"/>
              <w:rPr>
                <w:rFonts w:ascii="Arial" w:hAnsi="Arial" w:cs="Arial"/>
                <w:sz w:val="18"/>
              </w:rPr>
            </w:pPr>
          </w:p>
          <w:p w:rsidR="005002EC" w:rsidRPr="00370F1B">
            <w:pPr>
              <w:pStyle w:val="TableParagraph"/>
              <w:spacing w:before="120" w:line="259" w:lineRule="auto"/>
              <w:ind w:left="231" w:right="130" w:firstLine="199"/>
              <w:rPr>
                <w:rFonts w:ascii="Arial" w:hAnsi="Arial" w:cs="Arial"/>
                <w:sz w:val="16"/>
              </w:rPr>
            </w:pPr>
            <w:r w:rsidRPr="00370F1B">
              <w:rPr>
                <w:rFonts w:ascii="Arial" w:hAnsi="Arial" w:cs="Arial"/>
                <w:w w:val="53"/>
                <w:sz w:val="16"/>
              </w:rPr>
              <w:t>,</w:t>
            </w:r>
            <w:r w:rsidRPr="00370F1B">
              <w:rPr>
                <w:rFonts w:ascii="Arial" w:hAnsi="Arial" w:cs="Arial"/>
                <w:spacing w:val="-19"/>
                <w:sz w:val="16"/>
              </w:rPr>
              <w:t xml:space="preserve"> </w:t>
            </w:r>
            <w:r w:rsidRPr="00370F1B">
              <w:rPr>
                <w:rFonts w:ascii="Arial" w:hAnsi="Arial" w:cs="Arial"/>
                <w:spacing w:val="-4"/>
                <w:w w:val="87"/>
                <w:sz w:val="16"/>
              </w:rPr>
              <w:t>кд/м</w:t>
            </w:r>
            <w:r w:rsidRPr="00370F1B">
              <w:rPr>
                <w:rFonts w:ascii="Arial" w:hAnsi="Arial" w:cs="Arial"/>
                <w:spacing w:val="-4"/>
                <w:w w:val="107"/>
                <w:position w:val="5"/>
                <w:sz w:val="9"/>
              </w:rPr>
              <w:t>2</w:t>
            </w:r>
            <w:r w:rsidRPr="00370F1B">
              <w:rPr>
                <w:rFonts w:ascii="Arial" w:hAnsi="Arial" w:cs="Arial"/>
                <w:spacing w:val="-3"/>
                <w:w w:val="53"/>
                <w:sz w:val="16"/>
              </w:rPr>
              <w:t>,</w:t>
            </w:r>
            <w:r w:rsidRPr="00370F1B">
              <w:rPr>
                <w:rFonts w:ascii="Arial" w:hAnsi="Arial" w:cs="Arial"/>
                <w:w w:val="53"/>
                <w:sz w:val="16"/>
              </w:rPr>
              <w:t xml:space="preserve"> </w:t>
            </w:r>
            <w:r w:rsidRPr="00370F1B">
              <w:rPr>
                <w:rFonts w:ascii="Arial" w:hAnsi="Arial" w:cs="Arial"/>
                <w:w w:val="90"/>
                <w:sz w:val="16"/>
              </w:rPr>
              <w:t>не</w:t>
            </w:r>
            <w:r w:rsidRPr="00370F1B">
              <w:rPr>
                <w:rFonts w:ascii="Arial" w:hAnsi="Arial" w:cs="Arial"/>
                <w:spacing w:val="9"/>
                <w:w w:val="90"/>
                <w:sz w:val="16"/>
              </w:rPr>
              <w:t xml:space="preserve"> </w:t>
            </w:r>
            <w:r w:rsidRPr="00370F1B">
              <w:rPr>
                <w:rFonts w:ascii="Arial" w:hAnsi="Arial" w:cs="Arial"/>
                <w:w w:val="90"/>
                <w:sz w:val="16"/>
              </w:rPr>
              <w:t>менее</w:t>
            </w:r>
          </w:p>
        </w:tc>
        <w:tc>
          <w:tcPr>
            <w:tcW w:w="1162" w:type="dxa"/>
          </w:tcPr>
          <w:p w:rsidR="005002EC" w:rsidRPr="00370F1B">
            <w:pPr>
              <w:pStyle w:val="TableParagraph"/>
              <w:spacing w:before="188" w:line="319" w:lineRule="exact"/>
              <w:ind w:left="213" w:right="254"/>
              <w:jc w:val="center"/>
              <w:rPr>
                <w:rFonts w:ascii="Arial" w:hAnsi="Arial" w:cs="Arial"/>
                <w:sz w:val="28"/>
              </w:rPr>
            </w:pPr>
            <w:r w:rsidRPr="00370F1B">
              <w:rPr>
                <w:rFonts w:ascii="Arial" w:hAnsi="Arial" w:cs="Arial"/>
                <w:w w:val="90"/>
                <w:sz w:val="28"/>
              </w:rPr>
              <w:t>U</w:t>
            </w:r>
            <w:r w:rsidRPr="00370F1B">
              <w:rPr>
                <w:rFonts w:ascii="Arial" w:hAnsi="Arial" w:cs="Arial"/>
                <w:w w:val="90"/>
                <w:sz w:val="28"/>
                <w:vertAlign w:val="subscript"/>
              </w:rPr>
              <w:t>o</w:t>
            </w:r>
            <w:r w:rsidRPr="00370F1B">
              <w:rPr>
                <w:rFonts w:ascii="Arial" w:hAnsi="Arial" w:cs="Arial"/>
                <w:w w:val="90"/>
                <w:sz w:val="28"/>
              </w:rPr>
              <w:t>,</w:t>
            </w:r>
          </w:p>
          <w:p w:rsidR="005002EC" w:rsidRPr="00370F1B">
            <w:pPr>
              <w:pStyle w:val="TableParagraph"/>
              <w:spacing w:line="180" w:lineRule="exact"/>
              <w:ind w:left="212" w:right="254"/>
              <w:jc w:val="center"/>
              <w:rPr>
                <w:rFonts w:ascii="Arial" w:hAnsi="Arial" w:cs="Arial"/>
                <w:sz w:val="16"/>
              </w:rPr>
            </w:pPr>
            <w:r w:rsidRPr="00370F1B">
              <w:rPr>
                <w:rFonts w:ascii="Arial" w:hAnsi="Arial" w:cs="Arial"/>
                <w:spacing w:val="-1"/>
                <w:w w:val="95"/>
                <w:sz w:val="16"/>
              </w:rPr>
              <w:t>не</w:t>
            </w:r>
            <w:r w:rsidRPr="00370F1B">
              <w:rPr>
                <w:rFonts w:ascii="Arial" w:hAnsi="Arial" w:cs="Arial"/>
                <w:spacing w:val="-7"/>
                <w:w w:val="95"/>
                <w:sz w:val="16"/>
              </w:rPr>
              <w:t xml:space="preserve"> </w:t>
            </w:r>
            <w:r w:rsidRPr="00370F1B">
              <w:rPr>
                <w:rFonts w:ascii="Arial" w:hAnsi="Arial" w:cs="Arial"/>
                <w:spacing w:val="-1"/>
                <w:w w:val="95"/>
                <w:sz w:val="16"/>
              </w:rPr>
              <w:t>менее</w:t>
            </w:r>
          </w:p>
        </w:tc>
        <w:tc>
          <w:tcPr>
            <w:tcW w:w="1162" w:type="dxa"/>
          </w:tcPr>
          <w:p w:rsidR="005002EC" w:rsidRPr="00370F1B">
            <w:pPr>
              <w:pStyle w:val="TableParagraph"/>
              <w:spacing w:before="188" w:line="319" w:lineRule="exact"/>
              <w:ind w:left="213" w:right="241"/>
              <w:jc w:val="center"/>
              <w:rPr>
                <w:rFonts w:ascii="Arial" w:hAnsi="Arial" w:cs="Arial"/>
                <w:sz w:val="16"/>
              </w:rPr>
            </w:pPr>
            <w:r w:rsidRPr="00370F1B">
              <w:rPr>
                <w:rFonts w:ascii="Arial" w:hAnsi="Arial" w:cs="Arial"/>
                <w:w w:val="90"/>
                <w:sz w:val="28"/>
              </w:rPr>
              <w:t>U</w:t>
            </w:r>
            <w:r w:rsidRPr="00370F1B">
              <w:rPr>
                <w:rFonts w:ascii="Arial" w:hAnsi="Arial" w:cs="Arial"/>
                <w:w w:val="90"/>
                <w:sz w:val="28"/>
                <w:vertAlign w:val="subscript"/>
              </w:rPr>
              <w:t>l</w:t>
            </w:r>
            <w:r w:rsidRPr="00370F1B">
              <w:rPr>
                <w:rFonts w:ascii="Arial" w:hAnsi="Arial" w:cs="Arial"/>
                <w:w w:val="90"/>
                <w:sz w:val="16"/>
              </w:rPr>
              <w:t>,</w:t>
            </w:r>
          </w:p>
          <w:p w:rsidR="005002EC" w:rsidRPr="00370F1B">
            <w:pPr>
              <w:pStyle w:val="TableParagraph"/>
              <w:spacing w:line="180" w:lineRule="exact"/>
              <w:ind w:left="213" w:right="254"/>
              <w:jc w:val="center"/>
              <w:rPr>
                <w:rFonts w:ascii="Arial" w:hAnsi="Arial" w:cs="Arial"/>
                <w:sz w:val="16"/>
              </w:rPr>
            </w:pPr>
            <w:r w:rsidRPr="00370F1B">
              <w:rPr>
                <w:rFonts w:ascii="Arial" w:hAnsi="Arial" w:cs="Arial"/>
                <w:spacing w:val="-1"/>
                <w:w w:val="95"/>
                <w:sz w:val="16"/>
              </w:rPr>
              <w:t>не</w:t>
            </w:r>
            <w:r w:rsidRPr="00370F1B">
              <w:rPr>
                <w:rFonts w:ascii="Arial" w:hAnsi="Arial" w:cs="Arial"/>
                <w:spacing w:val="-7"/>
                <w:w w:val="95"/>
                <w:sz w:val="16"/>
              </w:rPr>
              <w:t xml:space="preserve"> </w:t>
            </w:r>
            <w:r w:rsidRPr="00370F1B">
              <w:rPr>
                <w:rFonts w:ascii="Arial" w:hAnsi="Arial" w:cs="Arial"/>
                <w:spacing w:val="-1"/>
                <w:w w:val="95"/>
                <w:sz w:val="16"/>
              </w:rPr>
              <w:t>менее</w:t>
            </w:r>
          </w:p>
        </w:tc>
        <w:tc>
          <w:tcPr>
            <w:tcW w:w="1162" w:type="dxa"/>
          </w:tcPr>
          <w:p w:rsidR="005002EC" w:rsidRPr="00370F1B">
            <w:pPr>
              <w:pStyle w:val="TableParagraph"/>
              <w:rPr>
                <w:rFonts w:ascii="Arial" w:hAnsi="Arial" w:cs="Arial"/>
                <w:sz w:val="18"/>
              </w:rPr>
            </w:pPr>
          </w:p>
          <w:p w:rsidR="005002EC" w:rsidRPr="00370F1B">
            <w:pPr>
              <w:pStyle w:val="TableParagraph"/>
              <w:spacing w:before="111"/>
              <w:ind w:left="265"/>
              <w:jc w:val="center"/>
              <w:rPr>
                <w:rFonts w:ascii="Arial" w:hAnsi="Arial" w:cs="Arial"/>
                <w:sz w:val="16"/>
              </w:rPr>
            </w:pPr>
            <w:r w:rsidRPr="00370F1B">
              <w:rPr>
                <w:rFonts w:ascii="Arial" w:hAnsi="Arial" w:cs="Arial"/>
                <w:w w:val="53"/>
                <w:sz w:val="16"/>
              </w:rPr>
              <w:t>,</w:t>
            </w:r>
          </w:p>
          <w:p w:rsidR="005002EC" w:rsidRPr="00370F1B">
            <w:pPr>
              <w:pStyle w:val="TableParagraph"/>
              <w:spacing w:before="14"/>
              <w:ind w:left="213" w:right="254"/>
              <w:jc w:val="center"/>
              <w:rPr>
                <w:rFonts w:ascii="Arial" w:hAnsi="Arial" w:cs="Arial"/>
                <w:sz w:val="16"/>
              </w:rPr>
            </w:pPr>
            <w:r w:rsidRPr="00370F1B">
              <w:rPr>
                <w:rFonts w:ascii="Arial" w:hAnsi="Arial" w:cs="Arial"/>
                <w:spacing w:val="-1"/>
                <w:w w:val="95"/>
                <w:sz w:val="16"/>
              </w:rPr>
              <w:t>не</w:t>
            </w:r>
            <w:r w:rsidRPr="00370F1B">
              <w:rPr>
                <w:rFonts w:ascii="Arial" w:hAnsi="Arial" w:cs="Arial"/>
                <w:spacing w:val="-7"/>
                <w:w w:val="95"/>
                <w:sz w:val="16"/>
              </w:rPr>
              <w:t xml:space="preserve"> </w:t>
            </w:r>
            <w:r w:rsidRPr="00370F1B">
              <w:rPr>
                <w:rFonts w:ascii="Arial" w:hAnsi="Arial" w:cs="Arial"/>
                <w:spacing w:val="-1"/>
                <w:w w:val="95"/>
                <w:sz w:val="16"/>
              </w:rPr>
              <w:t>менее</w:t>
            </w:r>
          </w:p>
        </w:tc>
        <w:tc>
          <w:tcPr>
            <w:tcW w:w="1162" w:type="dxa"/>
          </w:tcPr>
          <w:p w:rsidR="005002EC" w:rsidRPr="00370F1B">
            <w:pPr>
              <w:pStyle w:val="TableParagraph"/>
              <w:spacing w:before="188" w:line="319" w:lineRule="exact"/>
              <w:ind w:left="213" w:right="241"/>
              <w:jc w:val="center"/>
              <w:rPr>
                <w:rFonts w:ascii="Arial" w:hAnsi="Arial" w:cs="Arial"/>
                <w:sz w:val="16"/>
              </w:rPr>
            </w:pPr>
            <w:r w:rsidRPr="00370F1B">
              <w:rPr>
                <w:rFonts w:ascii="Arial" w:hAnsi="Arial" w:cs="Arial"/>
                <w:w w:val="90"/>
                <w:sz w:val="28"/>
              </w:rPr>
              <w:t>U</w:t>
            </w:r>
            <w:r w:rsidRPr="00370F1B">
              <w:rPr>
                <w:rFonts w:ascii="Arial" w:hAnsi="Arial" w:cs="Arial"/>
                <w:w w:val="90"/>
                <w:sz w:val="28"/>
                <w:vertAlign w:val="subscript"/>
              </w:rPr>
              <w:t>h</w:t>
            </w:r>
            <w:r w:rsidRPr="00370F1B">
              <w:rPr>
                <w:rFonts w:ascii="Arial" w:hAnsi="Arial" w:cs="Arial"/>
                <w:w w:val="90"/>
                <w:sz w:val="16"/>
              </w:rPr>
              <w:t>,</w:t>
            </w:r>
          </w:p>
          <w:p w:rsidR="005002EC" w:rsidRPr="00370F1B">
            <w:pPr>
              <w:pStyle w:val="TableParagraph"/>
              <w:spacing w:line="180" w:lineRule="exact"/>
              <w:ind w:left="213" w:right="253"/>
              <w:jc w:val="center"/>
              <w:rPr>
                <w:rFonts w:ascii="Arial" w:hAnsi="Arial" w:cs="Arial"/>
                <w:sz w:val="16"/>
              </w:rPr>
            </w:pPr>
            <w:r w:rsidRPr="00370F1B">
              <w:rPr>
                <w:rFonts w:ascii="Arial" w:hAnsi="Arial" w:cs="Arial"/>
                <w:spacing w:val="-1"/>
                <w:w w:val="95"/>
                <w:sz w:val="16"/>
              </w:rPr>
              <w:t>не</w:t>
            </w:r>
            <w:r w:rsidRPr="00370F1B">
              <w:rPr>
                <w:rFonts w:ascii="Arial" w:hAnsi="Arial" w:cs="Arial"/>
                <w:spacing w:val="-7"/>
                <w:w w:val="95"/>
                <w:sz w:val="16"/>
              </w:rPr>
              <w:t xml:space="preserve"> </w:t>
            </w:r>
            <w:r w:rsidRPr="00370F1B">
              <w:rPr>
                <w:rFonts w:ascii="Arial" w:hAnsi="Arial" w:cs="Arial"/>
                <w:spacing w:val="-1"/>
                <w:w w:val="95"/>
                <w:sz w:val="16"/>
              </w:rPr>
              <w:t>менее</w:t>
            </w:r>
          </w:p>
        </w:tc>
        <w:tc>
          <w:tcPr>
            <w:tcW w:w="1162" w:type="dxa"/>
          </w:tcPr>
          <w:p w:rsidR="005002EC" w:rsidRPr="00370F1B">
            <w:pPr>
              <w:pStyle w:val="TableParagraph"/>
              <w:spacing w:before="188" w:line="319" w:lineRule="exact"/>
              <w:ind w:left="333"/>
              <w:rPr>
                <w:rFonts w:ascii="Arial" w:hAnsi="Arial" w:cs="Arial"/>
                <w:sz w:val="16"/>
              </w:rPr>
            </w:pPr>
            <w:r w:rsidRPr="00370F1B">
              <w:rPr>
                <w:rFonts w:ascii="Arial" w:hAnsi="Arial" w:cs="Arial"/>
                <w:w w:val="90"/>
                <w:sz w:val="28"/>
              </w:rPr>
              <w:t>TI</w:t>
            </w:r>
            <w:r w:rsidRPr="00370F1B">
              <w:rPr>
                <w:rFonts w:ascii="Arial" w:hAnsi="Arial" w:cs="Arial"/>
                <w:w w:val="90"/>
                <w:sz w:val="16"/>
              </w:rPr>
              <w:t>,</w:t>
            </w:r>
            <w:r w:rsidRPr="00370F1B">
              <w:rPr>
                <w:rFonts w:ascii="Arial" w:hAnsi="Arial" w:cs="Arial"/>
                <w:spacing w:val="-12"/>
                <w:w w:val="90"/>
                <w:sz w:val="16"/>
              </w:rPr>
              <w:t xml:space="preserve"> </w:t>
            </w:r>
            <w:r w:rsidRPr="00370F1B">
              <w:rPr>
                <w:rFonts w:ascii="Arial" w:hAnsi="Arial" w:cs="Arial"/>
                <w:w w:val="90"/>
                <w:sz w:val="16"/>
              </w:rPr>
              <w:t>%,</w:t>
            </w:r>
          </w:p>
          <w:p w:rsidR="005002EC" w:rsidRPr="00370F1B">
            <w:pPr>
              <w:pStyle w:val="TableParagraph"/>
              <w:spacing w:line="180" w:lineRule="exact"/>
              <w:ind w:left="242"/>
              <w:rPr>
                <w:rFonts w:ascii="Arial" w:hAnsi="Arial" w:cs="Arial"/>
                <w:sz w:val="16"/>
              </w:rPr>
            </w:pPr>
            <w:r w:rsidRPr="00370F1B">
              <w:rPr>
                <w:rFonts w:ascii="Arial" w:hAnsi="Arial" w:cs="Arial"/>
                <w:w w:val="95"/>
                <w:sz w:val="16"/>
              </w:rPr>
              <w:t>не</w:t>
            </w:r>
            <w:r w:rsidRPr="00370F1B">
              <w:rPr>
                <w:rFonts w:ascii="Arial" w:hAnsi="Arial" w:cs="Arial"/>
                <w:spacing w:val="-10"/>
                <w:w w:val="95"/>
                <w:sz w:val="16"/>
              </w:rPr>
              <w:t xml:space="preserve"> </w:t>
            </w:r>
            <w:r w:rsidRPr="00370F1B">
              <w:rPr>
                <w:rFonts w:ascii="Arial" w:hAnsi="Arial" w:cs="Arial"/>
                <w:w w:val="95"/>
                <w:sz w:val="16"/>
              </w:rPr>
              <w:t>более</w:t>
            </w:r>
          </w:p>
        </w:tc>
        <w:tc>
          <w:tcPr>
            <w:tcW w:w="1162" w:type="dxa"/>
            <w:tcBorders>
              <w:right w:val="nil"/>
            </w:tcBorders>
          </w:tcPr>
          <w:p w:rsidR="005002EC" w:rsidRPr="00370F1B">
            <w:pPr>
              <w:pStyle w:val="TableParagraph"/>
              <w:spacing w:before="188" w:line="319" w:lineRule="exact"/>
              <w:ind w:left="214" w:right="248"/>
              <w:jc w:val="center"/>
              <w:rPr>
                <w:rFonts w:ascii="Arial" w:hAnsi="Arial" w:cs="Arial"/>
                <w:sz w:val="16"/>
              </w:rPr>
            </w:pPr>
            <w:r w:rsidRPr="00370F1B">
              <w:rPr>
                <w:rFonts w:ascii="Arial" w:hAnsi="Arial" w:cs="Arial"/>
                <w:sz w:val="28"/>
              </w:rPr>
              <w:t>SR</w:t>
            </w:r>
            <w:r w:rsidRPr="00370F1B">
              <w:rPr>
                <w:rFonts w:ascii="Arial" w:hAnsi="Arial" w:cs="Arial"/>
                <w:sz w:val="16"/>
              </w:rPr>
              <w:t>,</w:t>
            </w:r>
          </w:p>
          <w:p w:rsidR="005002EC" w:rsidRPr="00370F1B">
            <w:pPr>
              <w:pStyle w:val="TableParagraph"/>
              <w:spacing w:line="180" w:lineRule="exact"/>
              <w:ind w:left="214" w:right="261"/>
              <w:jc w:val="center"/>
              <w:rPr>
                <w:rFonts w:ascii="Arial" w:hAnsi="Arial" w:cs="Arial"/>
                <w:sz w:val="16"/>
              </w:rPr>
            </w:pPr>
            <w:r w:rsidRPr="00370F1B">
              <w:rPr>
                <w:rFonts w:ascii="Arial" w:hAnsi="Arial" w:cs="Arial"/>
                <w:spacing w:val="-1"/>
                <w:w w:val="95"/>
                <w:sz w:val="16"/>
              </w:rPr>
              <w:t>не</w:t>
            </w:r>
            <w:r w:rsidRPr="00370F1B">
              <w:rPr>
                <w:rFonts w:ascii="Arial" w:hAnsi="Arial" w:cs="Arial"/>
                <w:spacing w:val="-7"/>
                <w:w w:val="95"/>
                <w:sz w:val="16"/>
              </w:rPr>
              <w:t xml:space="preserve"> </w:t>
            </w:r>
            <w:r w:rsidRPr="00370F1B">
              <w:rPr>
                <w:rFonts w:ascii="Arial" w:hAnsi="Arial" w:cs="Arial"/>
                <w:spacing w:val="-1"/>
                <w:w w:val="95"/>
                <w:sz w:val="16"/>
              </w:rPr>
              <w:t>менее</w:t>
            </w:r>
          </w:p>
        </w:tc>
      </w:tr>
      <w:tr>
        <w:tblPrEx>
          <w:tblW w:w="0" w:type="auto"/>
          <w:tblInd w:w="939" w:type="dxa"/>
          <w:tblLayout w:type="fixed"/>
          <w:tblLook w:val="01E0"/>
        </w:tblPrEx>
        <w:trPr>
          <w:trHeight w:val="438"/>
        </w:trPr>
        <w:tc>
          <w:tcPr>
            <w:tcW w:w="1672" w:type="dxa"/>
            <w:tcBorders>
              <w:left w:val="nil"/>
            </w:tcBorders>
          </w:tcPr>
          <w:p w:rsidR="005002EC" w:rsidRPr="00370F1B">
            <w:pPr>
              <w:pStyle w:val="TableParagraph"/>
              <w:spacing w:before="129"/>
              <w:ind w:left="374" w:right="403"/>
              <w:jc w:val="center"/>
              <w:rPr>
                <w:rFonts w:ascii="Arial" w:hAnsi="Arial" w:cs="Arial"/>
                <w:sz w:val="16"/>
              </w:rPr>
            </w:pPr>
            <w:r w:rsidRPr="00370F1B">
              <w:rPr>
                <w:rFonts w:ascii="Arial" w:hAnsi="Arial" w:cs="Arial"/>
                <w:sz w:val="16"/>
              </w:rPr>
              <w:t>I</w:t>
            </w:r>
            <w:r w:rsidRPr="00370F1B">
              <w:rPr>
                <w:rFonts w:ascii="Arial" w:hAnsi="Arial" w:cs="Arial"/>
                <w:sz w:val="16"/>
              </w:rPr>
              <w:t>А</w:t>
            </w:r>
          </w:p>
        </w:tc>
        <w:tc>
          <w:tcPr>
            <w:tcW w:w="1162" w:type="dxa"/>
          </w:tcPr>
          <w:p w:rsidR="005002EC" w:rsidRPr="00370F1B">
            <w:pPr>
              <w:pStyle w:val="TableParagraph"/>
              <w:spacing w:before="129"/>
              <w:ind w:left="449"/>
              <w:rPr>
                <w:rFonts w:ascii="Arial" w:hAnsi="Arial" w:cs="Arial"/>
                <w:sz w:val="16"/>
              </w:rPr>
            </w:pPr>
            <w:r w:rsidRPr="00370F1B">
              <w:rPr>
                <w:rFonts w:ascii="Arial" w:hAnsi="Arial" w:cs="Arial"/>
                <w:sz w:val="16"/>
              </w:rPr>
              <w:t>1,6</w:t>
            </w:r>
          </w:p>
        </w:tc>
        <w:tc>
          <w:tcPr>
            <w:tcW w:w="1162" w:type="dxa"/>
          </w:tcPr>
          <w:p w:rsidR="005002EC" w:rsidRPr="00370F1B">
            <w:pPr>
              <w:pStyle w:val="TableParagraph"/>
              <w:spacing w:before="129"/>
              <w:ind w:left="405"/>
              <w:rPr>
                <w:rFonts w:ascii="Arial" w:hAnsi="Arial" w:cs="Arial"/>
                <w:sz w:val="16"/>
              </w:rPr>
            </w:pPr>
            <w:r w:rsidRPr="00370F1B">
              <w:rPr>
                <w:rFonts w:ascii="Arial" w:hAnsi="Arial" w:cs="Arial"/>
                <w:sz w:val="16"/>
              </w:rPr>
              <w:t>0,40</w:t>
            </w:r>
          </w:p>
        </w:tc>
        <w:tc>
          <w:tcPr>
            <w:tcW w:w="1162" w:type="dxa"/>
          </w:tcPr>
          <w:p w:rsidR="005002EC" w:rsidRPr="00370F1B">
            <w:pPr>
              <w:pStyle w:val="TableParagraph"/>
              <w:spacing w:before="129"/>
              <w:ind w:left="406"/>
              <w:rPr>
                <w:rFonts w:ascii="Arial" w:hAnsi="Arial" w:cs="Arial"/>
                <w:sz w:val="16"/>
              </w:rPr>
            </w:pPr>
            <w:r w:rsidRPr="00370F1B">
              <w:rPr>
                <w:rFonts w:ascii="Arial" w:hAnsi="Arial" w:cs="Arial"/>
                <w:sz w:val="16"/>
              </w:rPr>
              <w:t>0,70</w:t>
            </w:r>
          </w:p>
        </w:tc>
        <w:tc>
          <w:tcPr>
            <w:tcW w:w="1162" w:type="dxa"/>
          </w:tcPr>
          <w:p w:rsidR="005002EC" w:rsidRPr="00370F1B">
            <w:pPr>
              <w:pStyle w:val="TableParagraph"/>
              <w:spacing w:before="129"/>
              <w:ind w:left="465"/>
              <w:rPr>
                <w:rFonts w:ascii="Arial" w:hAnsi="Arial" w:cs="Arial"/>
                <w:sz w:val="16"/>
              </w:rPr>
            </w:pPr>
            <w:r w:rsidRPr="00370F1B">
              <w:rPr>
                <w:rFonts w:ascii="Arial" w:hAnsi="Arial" w:cs="Arial"/>
                <w:w w:val="105"/>
                <w:sz w:val="16"/>
              </w:rPr>
              <w:t>20</w:t>
            </w:r>
          </w:p>
        </w:tc>
        <w:tc>
          <w:tcPr>
            <w:tcW w:w="1162" w:type="dxa"/>
          </w:tcPr>
          <w:p w:rsidR="005002EC" w:rsidRPr="00370F1B">
            <w:pPr>
              <w:pStyle w:val="TableParagraph"/>
              <w:spacing w:before="129"/>
              <w:ind w:left="406"/>
              <w:rPr>
                <w:rFonts w:ascii="Arial" w:hAnsi="Arial" w:cs="Arial"/>
                <w:sz w:val="16"/>
              </w:rPr>
            </w:pPr>
            <w:r w:rsidRPr="00370F1B">
              <w:rPr>
                <w:rFonts w:ascii="Arial" w:hAnsi="Arial" w:cs="Arial"/>
                <w:sz w:val="16"/>
              </w:rPr>
              <w:t>0,35</w:t>
            </w:r>
          </w:p>
        </w:tc>
        <w:tc>
          <w:tcPr>
            <w:tcW w:w="1162" w:type="dxa"/>
          </w:tcPr>
          <w:p w:rsidR="005002EC" w:rsidRPr="00370F1B">
            <w:pPr>
              <w:pStyle w:val="TableParagraph"/>
              <w:spacing w:before="129"/>
              <w:ind w:left="465"/>
              <w:rPr>
                <w:rFonts w:ascii="Arial" w:hAnsi="Arial" w:cs="Arial"/>
                <w:sz w:val="16"/>
              </w:rPr>
            </w:pPr>
            <w:r w:rsidRPr="00370F1B">
              <w:rPr>
                <w:rFonts w:ascii="Arial" w:hAnsi="Arial" w:cs="Arial"/>
                <w:w w:val="105"/>
                <w:sz w:val="16"/>
              </w:rPr>
              <w:t>10</w:t>
            </w:r>
          </w:p>
        </w:tc>
        <w:tc>
          <w:tcPr>
            <w:tcW w:w="1162" w:type="dxa"/>
            <w:tcBorders>
              <w:right w:val="nil"/>
            </w:tcBorders>
          </w:tcPr>
          <w:p w:rsidR="005002EC" w:rsidRPr="00370F1B">
            <w:pPr>
              <w:pStyle w:val="TableParagraph"/>
              <w:spacing w:before="129"/>
              <w:ind w:left="214" w:right="261"/>
              <w:jc w:val="center"/>
              <w:rPr>
                <w:rFonts w:ascii="Arial" w:hAnsi="Arial" w:cs="Arial"/>
                <w:sz w:val="16"/>
              </w:rPr>
            </w:pPr>
            <w:r w:rsidRPr="00370F1B">
              <w:rPr>
                <w:rFonts w:ascii="Arial" w:hAnsi="Arial" w:cs="Arial"/>
                <w:sz w:val="16"/>
              </w:rPr>
              <w:t>0,35</w:t>
            </w:r>
          </w:p>
        </w:tc>
      </w:tr>
      <w:tr>
        <w:tblPrEx>
          <w:tblW w:w="0" w:type="auto"/>
          <w:tblInd w:w="939" w:type="dxa"/>
          <w:tblLayout w:type="fixed"/>
          <w:tblLook w:val="01E0"/>
        </w:tblPrEx>
        <w:trPr>
          <w:trHeight w:val="438"/>
        </w:trPr>
        <w:tc>
          <w:tcPr>
            <w:tcW w:w="1672" w:type="dxa"/>
            <w:tcBorders>
              <w:left w:val="nil"/>
            </w:tcBorders>
          </w:tcPr>
          <w:p w:rsidR="005002EC" w:rsidRPr="00370F1B">
            <w:pPr>
              <w:pStyle w:val="TableParagraph"/>
              <w:spacing w:before="129"/>
              <w:ind w:left="368" w:right="403"/>
              <w:jc w:val="center"/>
              <w:rPr>
                <w:rFonts w:ascii="Arial" w:hAnsi="Arial" w:cs="Arial"/>
                <w:sz w:val="16"/>
              </w:rPr>
            </w:pPr>
            <w:r w:rsidRPr="00370F1B">
              <w:rPr>
                <w:rFonts w:ascii="Arial" w:hAnsi="Arial" w:cs="Arial"/>
                <w:sz w:val="16"/>
              </w:rPr>
              <w:t>I</w:t>
            </w:r>
            <w:r w:rsidRPr="00370F1B">
              <w:rPr>
                <w:rFonts w:ascii="Arial" w:hAnsi="Arial" w:cs="Arial"/>
                <w:sz w:val="16"/>
              </w:rPr>
              <w:t>Б</w:t>
            </w:r>
          </w:p>
        </w:tc>
        <w:tc>
          <w:tcPr>
            <w:tcW w:w="1162" w:type="dxa"/>
          </w:tcPr>
          <w:p w:rsidR="005002EC" w:rsidRPr="00370F1B">
            <w:pPr>
              <w:pStyle w:val="TableParagraph"/>
              <w:spacing w:before="129"/>
              <w:ind w:left="449"/>
              <w:rPr>
                <w:rFonts w:ascii="Arial" w:hAnsi="Arial" w:cs="Arial"/>
                <w:sz w:val="16"/>
              </w:rPr>
            </w:pPr>
            <w:r w:rsidRPr="00370F1B">
              <w:rPr>
                <w:rFonts w:ascii="Arial" w:hAnsi="Arial" w:cs="Arial"/>
                <w:sz w:val="16"/>
              </w:rPr>
              <w:t>1,2</w:t>
            </w:r>
          </w:p>
        </w:tc>
        <w:tc>
          <w:tcPr>
            <w:tcW w:w="1162" w:type="dxa"/>
          </w:tcPr>
          <w:p w:rsidR="005002EC" w:rsidRPr="00370F1B">
            <w:pPr>
              <w:pStyle w:val="TableParagraph"/>
              <w:rPr>
                <w:rFonts w:ascii="Arial" w:hAnsi="Arial" w:cs="Arial"/>
                <w:sz w:val="18"/>
              </w:rPr>
            </w:pPr>
          </w:p>
        </w:tc>
        <w:tc>
          <w:tcPr>
            <w:tcW w:w="1162" w:type="dxa"/>
          </w:tcPr>
          <w:p w:rsidR="005002EC" w:rsidRPr="00370F1B">
            <w:pPr>
              <w:pStyle w:val="TableParagraph"/>
              <w:rPr>
                <w:rFonts w:ascii="Arial" w:hAnsi="Arial" w:cs="Arial"/>
                <w:sz w:val="18"/>
              </w:rPr>
            </w:pPr>
          </w:p>
        </w:tc>
        <w:tc>
          <w:tcPr>
            <w:tcW w:w="1162" w:type="dxa"/>
          </w:tcPr>
          <w:p w:rsidR="005002EC" w:rsidRPr="00370F1B">
            <w:pPr>
              <w:pStyle w:val="TableParagraph"/>
              <w:spacing w:before="129"/>
              <w:ind w:left="465"/>
              <w:rPr>
                <w:rFonts w:ascii="Arial" w:hAnsi="Arial" w:cs="Arial"/>
                <w:sz w:val="16"/>
              </w:rPr>
            </w:pPr>
            <w:r w:rsidRPr="00370F1B">
              <w:rPr>
                <w:rFonts w:ascii="Arial" w:hAnsi="Arial" w:cs="Arial"/>
                <w:w w:val="105"/>
                <w:sz w:val="16"/>
              </w:rPr>
              <w:t>15</w:t>
            </w:r>
          </w:p>
        </w:tc>
        <w:tc>
          <w:tcPr>
            <w:tcW w:w="1162" w:type="dxa"/>
          </w:tcPr>
          <w:p w:rsidR="005002EC" w:rsidRPr="00370F1B">
            <w:pPr>
              <w:pStyle w:val="TableParagraph"/>
              <w:rPr>
                <w:rFonts w:ascii="Arial" w:hAnsi="Arial" w:cs="Arial"/>
                <w:sz w:val="18"/>
              </w:rPr>
            </w:pPr>
          </w:p>
        </w:tc>
        <w:tc>
          <w:tcPr>
            <w:tcW w:w="1162" w:type="dxa"/>
          </w:tcPr>
          <w:p w:rsidR="005002EC" w:rsidRPr="00370F1B">
            <w:pPr>
              <w:pStyle w:val="TableParagraph"/>
              <w:rPr>
                <w:rFonts w:ascii="Arial" w:hAnsi="Arial" w:cs="Arial"/>
                <w:sz w:val="18"/>
              </w:rPr>
            </w:pPr>
          </w:p>
        </w:tc>
        <w:tc>
          <w:tcPr>
            <w:tcW w:w="1162" w:type="dxa"/>
            <w:tcBorders>
              <w:right w:val="nil"/>
            </w:tcBorders>
          </w:tcPr>
          <w:p w:rsidR="005002EC" w:rsidRPr="00370F1B">
            <w:pPr>
              <w:pStyle w:val="TableParagraph"/>
              <w:rPr>
                <w:rFonts w:ascii="Arial" w:hAnsi="Arial" w:cs="Arial"/>
                <w:sz w:val="18"/>
              </w:rPr>
            </w:pPr>
          </w:p>
        </w:tc>
      </w:tr>
      <w:tr>
        <w:tblPrEx>
          <w:tblW w:w="0" w:type="auto"/>
          <w:tblInd w:w="939" w:type="dxa"/>
          <w:tblLayout w:type="fixed"/>
          <w:tblLook w:val="01E0"/>
        </w:tblPrEx>
        <w:trPr>
          <w:trHeight w:val="438"/>
        </w:trPr>
        <w:tc>
          <w:tcPr>
            <w:tcW w:w="1672" w:type="dxa"/>
            <w:tcBorders>
              <w:left w:val="nil"/>
            </w:tcBorders>
          </w:tcPr>
          <w:p w:rsidR="005002EC" w:rsidRPr="00370F1B">
            <w:pPr>
              <w:pStyle w:val="TableParagraph"/>
              <w:spacing w:before="129"/>
              <w:ind w:left="367" w:right="403"/>
              <w:jc w:val="center"/>
              <w:rPr>
                <w:rFonts w:ascii="Arial" w:hAnsi="Arial" w:cs="Arial"/>
                <w:sz w:val="16"/>
              </w:rPr>
            </w:pPr>
            <w:r w:rsidRPr="00370F1B">
              <w:rPr>
                <w:rFonts w:ascii="Arial" w:hAnsi="Arial" w:cs="Arial"/>
                <w:w w:val="90"/>
                <w:sz w:val="16"/>
              </w:rPr>
              <w:t>I</w:t>
            </w:r>
            <w:r w:rsidRPr="00370F1B">
              <w:rPr>
                <w:rFonts w:ascii="Arial" w:hAnsi="Arial" w:cs="Arial"/>
                <w:w w:val="90"/>
                <w:sz w:val="16"/>
              </w:rPr>
              <w:t>В,</w:t>
            </w:r>
            <w:r w:rsidRPr="00370F1B">
              <w:rPr>
                <w:rFonts w:ascii="Arial" w:hAnsi="Arial" w:cs="Arial"/>
                <w:spacing w:val="-13"/>
                <w:w w:val="90"/>
                <w:sz w:val="16"/>
              </w:rPr>
              <w:t xml:space="preserve"> </w:t>
            </w:r>
            <w:r w:rsidRPr="00370F1B">
              <w:rPr>
                <w:rFonts w:ascii="Arial" w:hAnsi="Arial" w:cs="Arial"/>
                <w:w w:val="90"/>
                <w:sz w:val="16"/>
              </w:rPr>
              <w:t>II</w:t>
            </w:r>
          </w:p>
        </w:tc>
        <w:tc>
          <w:tcPr>
            <w:tcW w:w="1162" w:type="dxa"/>
          </w:tcPr>
          <w:p w:rsidR="005002EC" w:rsidRPr="00370F1B">
            <w:pPr>
              <w:pStyle w:val="TableParagraph"/>
              <w:spacing w:before="129"/>
              <w:ind w:left="448"/>
              <w:rPr>
                <w:rFonts w:ascii="Arial" w:hAnsi="Arial" w:cs="Arial"/>
                <w:sz w:val="16"/>
              </w:rPr>
            </w:pPr>
            <w:r w:rsidRPr="00370F1B">
              <w:rPr>
                <w:rFonts w:ascii="Arial" w:hAnsi="Arial" w:cs="Arial"/>
                <w:sz w:val="16"/>
              </w:rPr>
              <w:t>1,0</w:t>
            </w:r>
          </w:p>
        </w:tc>
        <w:tc>
          <w:tcPr>
            <w:tcW w:w="1162" w:type="dxa"/>
          </w:tcPr>
          <w:p w:rsidR="005002EC" w:rsidRPr="00370F1B">
            <w:pPr>
              <w:pStyle w:val="TableParagraph"/>
              <w:rPr>
                <w:rFonts w:ascii="Arial" w:hAnsi="Arial" w:cs="Arial"/>
                <w:sz w:val="18"/>
              </w:rPr>
            </w:pPr>
          </w:p>
        </w:tc>
        <w:tc>
          <w:tcPr>
            <w:tcW w:w="1162" w:type="dxa"/>
          </w:tcPr>
          <w:p w:rsidR="005002EC" w:rsidRPr="00370F1B">
            <w:pPr>
              <w:pStyle w:val="TableParagraph"/>
              <w:spacing w:before="129"/>
              <w:ind w:left="405"/>
              <w:rPr>
                <w:rFonts w:ascii="Arial" w:hAnsi="Arial" w:cs="Arial"/>
                <w:sz w:val="16"/>
              </w:rPr>
            </w:pPr>
            <w:r w:rsidRPr="00370F1B">
              <w:rPr>
                <w:rFonts w:ascii="Arial" w:hAnsi="Arial" w:cs="Arial"/>
                <w:sz w:val="16"/>
              </w:rPr>
              <w:t>0,60</w:t>
            </w:r>
          </w:p>
        </w:tc>
        <w:tc>
          <w:tcPr>
            <w:tcW w:w="1162" w:type="dxa"/>
          </w:tcPr>
          <w:p w:rsidR="005002EC" w:rsidRPr="00370F1B">
            <w:pPr>
              <w:pStyle w:val="TableParagraph"/>
              <w:spacing w:before="129"/>
              <w:ind w:left="464"/>
              <w:rPr>
                <w:rFonts w:ascii="Arial" w:hAnsi="Arial" w:cs="Arial"/>
                <w:sz w:val="16"/>
              </w:rPr>
            </w:pPr>
            <w:r w:rsidRPr="00370F1B">
              <w:rPr>
                <w:rFonts w:ascii="Arial" w:hAnsi="Arial" w:cs="Arial"/>
                <w:w w:val="105"/>
                <w:sz w:val="16"/>
              </w:rPr>
              <w:t>10</w:t>
            </w:r>
          </w:p>
        </w:tc>
        <w:tc>
          <w:tcPr>
            <w:tcW w:w="1162" w:type="dxa"/>
          </w:tcPr>
          <w:p w:rsidR="005002EC" w:rsidRPr="00370F1B">
            <w:pPr>
              <w:pStyle w:val="TableParagraph"/>
              <w:spacing w:before="129"/>
              <w:ind w:left="406"/>
              <w:rPr>
                <w:rFonts w:ascii="Arial" w:hAnsi="Arial" w:cs="Arial"/>
                <w:sz w:val="16"/>
              </w:rPr>
            </w:pPr>
            <w:r w:rsidRPr="00370F1B">
              <w:rPr>
                <w:rFonts w:ascii="Arial" w:hAnsi="Arial" w:cs="Arial"/>
                <w:sz w:val="16"/>
              </w:rPr>
              <w:t>0,25</w:t>
            </w:r>
          </w:p>
        </w:tc>
        <w:tc>
          <w:tcPr>
            <w:tcW w:w="1162" w:type="dxa"/>
          </w:tcPr>
          <w:p w:rsidR="005002EC" w:rsidRPr="00370F1B">
            <w:pPr>
              <w:pStyle w:val="TableParagraph"/>
              <w:spacing w:before="129"/>
              <w:ind w:left="465"/>
              <w:rPr>
                <w:rFonts w:ascii="Arial" w:hAnsi="Arial" w:cs="Arial"/>
                <w:sz w:val="16"/>
              </w:rPr>
            </w:pPr>
            <w:r w:rsidRPr="00370F1B">
              <w:rPr>
                <w:rFonts w:ascii="Arial" w:hAnsi="Arial" w:cs="Arial"/>
                <w:w w:val="105"/>
                <w:sz w:val="16"/>
              </w:rPr>
              <w:t>15</w:t>
            </w:r>
          </w:p>
        </w:tc>
        <w:tc>
          <w:tcPr>
            <w:tcW w:w="1162" w:type="dxa"/>
            <w:tcBorders>
              <w:right w:val="nil"/>
            </w:tcBorders>
          </w:tcPr>
          <w:p w:rsidR="005002EC" w:rsidRPr="00370F1B">
            <w:pPr>
              <w:pStyle w:val="TableParagraph"/>
              <w:rPr>
                <w:rFonts w:ascii="Arial" w:hAnsi="Arial" w:cs="Arial"/>
                <w:sz w:val="18"/>
              </w:rPr>
            </w:pPr>
          </w:p>
        </w:tc>
      </w:tr>
      <w:tr>
        <w:tblPrEx>
          <w:tblW w:w="0" w:type="auto"/>
          <w:tblInd w:w="939" w:type="dxa"/>
          <w:tblLayout w:type="fixed"/>
          <w:tblLook w:val="01E0"/>
        </w:tblPrEx>
        <w:trPr>
          <w:trHeight w:val="438"/>
        </w:trPr>
        <w:tc>
          <w:tcPr>
            <w:tcW w:w="1672" w:type="dxa"/>
            <w:tcBorders>
              <w:left w:val="nil"/>
            </w:tcBorders>
          </w:tcPr>
          <w:p w:rsidR="005002EC" w:rsidRPr="00370F1B">
            <w:pPr>
              <w:pStyle w:val="TableParagraph"/>
              <w:spacing w:before="129"/>
              <w:ind w:left="367" w:right="403"/>
              <w:jc w:val="center"/>
              <w:rPr>
                <w:rFonts w:ascii="Arial" w:hAnsi="Arial" w:cs="Arial"/>
                <w:sz w:val="16"/>
              </w:rPr>
            </w:pPr>
            <w:r w:rsidRPr="00370F1B">
              <w:rPr>
                <w:rFonts w:ascii="Arial" w:hAnsi="Arial" w:cs="Arial"/>
                <w:w w:val="105"/>
                <w:sz w:val="16"/>
              </w:rPr>
              <w:t>III</w:t>
            </w:r>
          </w:p>
        </w:tc>
        <w:tc>
          <w:tcPr>
            <w:tcW w:w="1162" w:type="dxa"/>
          </w:tcPr>
          <w:p w:rsidR="005002EC" w:rsidRPr="00370F1B">
            <w:pPr>
              <w:pStyle w:val="TableParagraph"/>
              <w:spacing w:before="129"/>
              <w:ind w:left="405"/>
              <w:rPr>
                <w:rFonts w:ascii="Arial" w:hAnsi="Arial" w:cs="Arial"/>
                <w:sz w:val="16"/>
              </w:rPr>
            </w:pPr>
            <w:r w:rsidRPr="00370F1B">
              <w:rPr>
                <w:rFonts w:ascii="Arial" w:hAnsi="Arial" w:cs="Arial"/>
                <w:sz w:val="16"/>
              </w:rPr>
              <w:t>0,80</w:t>
            </w:r>
          </w:p>
        </w:tc>
        <w:tc>
          <w:tcPr>
            <w:tcW w:w="1162" w:type="dxa"/>
          </w:tcPr>
          <w:p w:rsidR="005002EC" w:rsidRPr="00370F1B">
            <w:pPr>
              <w:pStyle w:val="TableParagraph"/>
              <w:rPr>
                <w:rFonts w:ascii="Arial" w:hAnsi="Arial" w:cs="Arial"/>
                <w:sz w:val="18"/>
              </w:rPr>
            </w:pPr>
          </w:p>
        </w:tc>
        <w:tc>
          <w:tcPr>
            <w:tcW w:w="1162" w:type="dxa"/>
          </w:tcPr>
          <w:p w:rsidR="005002EC" w:rsidRPr="00370F1B">
            <w:pPr>
              <w:pStyle w:val="TableParagraph"/>
              <w:rPr>
                <w:rFonts w:ascii="Arial" w:hAnsi="Arial" w:cs="Arial"/>
                <w:sz w:val="18"/>
              </w:rPr>
            </w:pPr>
          </w:p>
        </w:tc>
        <w:tc>
          <w:tcPr>
            <w:tcW w:w="1162" w:type="dxa"/>
          </w:tcPr>
          <w:p w:rsidR="005002EC" w:rsidRPr="00370F1B">
            <w:pPr>
              <w:pStyle w:val="TableParagraph"/>
              <w:spacing w:before="129"/>
              <w:ind w:left="449"/>
              <w:rPr>
                <w:rFonts w:ascii="Arial" w:hAnsi="Arial" w:cs="Arial"/>
                <w:sz w:val="16"/>
              </w:rPr>
            </w:pPr>
            <w:r w:rsidRPr="00370F1B">
              <w:rPr>
                <w:rFonts w:ascii="Arial" w:hAnsi="Arial" w:cs="Arial"/>
                <w:sz w:val="16"/>
              </w:rPr>
              <w:t>8,0</w:t>
            </w:r>
          </w:p>
        </w:tc>
        <w:tc>
          <w:tcPr>
            <w:tcW w:w="1162" w:type="dxa"/>
          </w:tcPr>
          <w:p w:rsidR="005002EC" w:rsidRPr="00370F1B">
            <w:pPr>
              <w:pStyle w:val="TableParagraph"/>
              <w:rPr>
                <w:rFonts w:ascii="Arial" w:hAnsi="Arial" w:cs="Arial"/>
                <w:sz w:val="18"/>
              </w:rPr>
            </w:pPr>
          </w:p>
        </w:tc>
        <w:tc>
          <w:tcPr>
            <w:tcW w:w="1162" w:type="dxa"/>
          </w:tcPr>
          <w:p w:rsidR="005002EC" w:rsidRPr="00370F1B">
            <w:pPr>
              <w:pStyle w:val="TableParagraph"/>
              <w:rPr>
                <w:rFonts w:ascii="Arial" w:hAnsi="Arial" w:cs="Arial"/>
                <w:sz w:val="18"/>
              </w:rPr>
            </w:pPr>
          </w:p>
        </w:tc>
        <w:tc>
          <w:tcPr>
            <w:tcW w:w="1162" w:type="dxa"/>
            <w:tcBorders>
              <w:right w:val="nil"/>
            </w:tcBorders>
          </w:tcPr>
          <w:p w:rsidR="005002EC" w:rsidRPr="00370F1B">
            <w:pPr>
              <w:pStyle w:val="TableParagraph"/>
              <w:rPr>
                <w:rFonts w:ascii="Arial" w:hAnsi="Arial" w:cs="Arial"/>
                <w:sz w:val="18"/>
              </w:rPr>
            </w:pPr>
          </w:p>
        </w:tc>
      </w:tr>
      <w:tr>
        <w:tblPrEx>
          <w:tblW w:w="0" w:type="auto"/>
          <w:tblInd w:w="939" w:type="dxa"/>
          <w:tblLayout w:type="fixed"/>
          <w:tblLook w:val="01E0"/>
        </w:tblPrEx>
        <w:trPr>
          <w:trHeight w:val="438"/>
        </w:trPr>
        <w:tc>
          <w:tcPr>
            <w:tcW w:w="1672" w:type="dxa"/>
            <w:tcBorders>
              <w:left w:val="nil"/>
            </w:tcBorders>
          </w:tcPr>
          <w:p w:rsidR="005002EC" w:rsidRPr="00370F1B">
            <w:pPr>
              <w:pStyle w:val="TableParagraph"/>
              <w:spacing w:before="129"/>
              <w:ind w:left="372" w:right="403"/>
              <w:jc w:val="center"/>
              <w:rPr>
                <w:rFonts w:ascii="Arial" w:hAnsi="Arial" w:cs="Arial"/>
                <w:sz w:val="16"/>
              </w:rPr>
            </w:pPr>
            <w:r w:rsidRPr="00370F1B">
              <w:rPr>
                <w:rFonts w:ascii="Arial" w:hAnsi="Arial" w:cs="Arial"/>
                <w:sz w:val="16"/>
              </w:rPr>
              <w:t>IV</w:t>
            </w:r>
          </w:p>
        </w:tc>
        <w:tc>
          <w:tcPr>
            <w:tcW w:w="1162" w:type="dxa"/>
          </w:tcPr>
          <w:p w:rsidR="005002EC" w:rsidRPr="00370F1B">
            <w:pPr>
              <w:pStyle w:val="TableParagraph"/>
              <w:spacing w:before="129"/>
              <w:ind w:left="405"/>
              <w:rPr>
                <w:rFonts w:ascii="Arial" w:hAnsi="Arial" w:cs="Arial"/>
                <w:sz w:val="16"/>
              </w:rPr>
            </w:pPr>
            <w:r w:rsidRPr="00370F1B">
              <w:rPr>
                <w:rFonts w:ascii="Arial" w:hAnsi="Arial" w:cs="Arial"/>
                <w:sz w:val="16"/>
              </w:rPr>
              <w:t>0,60</w:t>
            </w:r>
          </w:p>
        </w:tc>
        <w:tc>
          <w:tcPr>
            <w:tcW w:w="1162" w:type="dxa"/>
          </w:tcPr>
          <w:p w:rsidR="005002EC" w:rsidRPr="00370F1B">
            <w:pPr>
              <w:pStyle w:val="TableParagraph"/>
              <w:spacing w:before="129"/>
              <w:ind w:left="405"/>
              <w:rPr>
                <w:rFonts w:ascii="Arial" w:hAnsi="Arial" w:cs="Arial"/>
                <w:sz w:val="16"/>
              </w:rPr>
            </w:pPr>
            <w:r w:rsidRPr="00370F1B">
              <w:rPr>
                <w:rFonts w:ascii="Arial" w:hAnsi="Arial" w:cs="Arial"/>
                <w:sz w:val="16"/>
              </w:rPr>
              <w:t>0,35</w:t>
            </w:r>
          </w:p>
        </w:tc>
        <w:tc>
          <w:tcPr>
            <w:tcW w:w="1162" w:type="dxa"/>
          </w:tcPr>
          <w:p w:rsidR="005002EC" w:rsidRPr="00370F1B">
            <w:pPr>
              <w:pStyle w:val="TableParagraph"/>
              <w:spacing w:before="129"/>
              <w:ind w:left="405"/>
              <w:rPr>
                <w:rFonts w:ascii="Arial" w:hAnsi="Arial" w:cs="Arial"/>
                <w:sz w:val="16"/>
              </w:rPr>
            </w:pPr>
            <w:r w:rsidRPr="00370F1B">
              <w:rPr>
                <w:rFonts w:ascii="Arial" w:hAnsi="Arial" w:cs="Arial"/>
                <w:sz w:val="16"/>
              </w:rPr>
              <w:t>0,50</w:t>
            </w:r>
          </w:p>
        </w:tc>
        <w:tc>
          <w:tcPr>
            <w:tcW w:w="1162" w:type="dxa"/>
          </w:tcPr>
          <w:p w:rsidR="005002EC" w:rsidRPr="00370F1B">
            <w:pPr>
              <w:pStyle w:val="TableParagraph"/>
              <w:rPr>
                <w:rFonts w:ascii="Arial" w:hAnsi="Arial" w:cs="Arial"/>
                <w:sz w:val="18"/>
              </w:rPr>
            </w:pPr>
          </w:p>
        </w:tc>
        <w:tc>
          <w:tcPr>
            <w:tcW w:w="1162" w:type="dxa"/>
          </w:tcPr>
          <w:p w:rsidR="005002EC" w:rsidRPr="00370F1B">
            <w:pPr>
              <w:pStyle w:val="TableParagraph"/>
              <w:rPr>
                <w:rFonts w:ascii="Arial" w:hAnsi="Arial" w:cs="Arial"/>
                <w:sz w:val="18"/>
              </w:rPr>
            </w:pPr>
          </w:p>
        </w:tc>
        <w:tc>
          <w:tcPr>
            <w:tcW w:w="1162" w:type="dxa"/>
          </w:tcPr>
          <w:p w:rsidR="005002EC" w:rsidRPr="00370F1B">
            <w:pPr>
              <w:pStyle w:val="TableParagraph"/>
              <w:rPr>
                <w:rFonts w:ascii="Arial" w:hAnsi="Arial" w:cs="Arial"/>
                <w:sz w:val="18"/>
              </w:rPr>
            </w:pPr>
          </w:p>
        </w:tc>
        <w:tc>
          <w:tcPr>
            <w:tcW w:w="1162" w:type="dxa"/>
            <w:tcBorders>
              <w:right w:val="nil"/>
            </w:tcBorders>
          </w:tcPr>
          <w:p w:rsidR="005002EC" w:rsidRPr="00370F1B">
            <w:pPr>
              <w:pStyle w:val="TableParagraph"/>
              <w:rPr>
                <w:rFonts w:ascii="Arial" w:hAnsi="Arial" w:cs="Arial"/>
                <w:sz w:val="18"/>
              </w:rPr>
            </w:pPr>
          </w:p>
        </w:tc>
      </w:tr>
      <w:tr>
        <w:tblPrEx>
          <w:tblW w:w="0" w:type="auto"/>
          <w:tblInd w:w="939" w:type="dxa"/>
          <w:tblLayout w:type="fixed"/>
          <w:tblLook w:val="01E0"/>
        </w:tblPrEx>
        <w:trPr>
          <w:trHeight w:val="438"/>
        </w:trPr>
        <w:tc>
          <w:tcPr>
            <w:tcW w:w="1672" w:type="dxa"/>
            <w:tcBorders>
              <w:left w:val="nil"/>
            </w:tcBorders>
          </w:tcPr>
          <w:p w:rsidR="005002EC" w:rsidRPr="00370F1B">
            <w:pPr>
              <w:pStyle w:val="TableParagraph"/>
              <w:spacing w:before="129"/>
              <w:ind w:right="31"/>
              <w:jc w:val="center"/>
              <w:rPr>
                <w:rFonts w:ascii="Arial" w:hAnsi="Arial" w:cs="Arial"/>
                <w:sz w:val="16"/>
              </w:rPr>
            </w:pPr>
            <w:r w:rsidRPr="00370F1B">
              <w:rPr>
                <w:rFonts w:ascii="Arial" w:hAnsi="Arial" w:cs="Arial"/>
                <w:w w:val="96"/>
                <w:sz w:val="16"/>
              </w:rPr>
              <w:t>V</w:t>
            </w:r>
          </w:p>
        </w:tc>
        <w:tc>
          <w:tcPr>
            <w:tcW w:w="1162" w:type="dxa"/>
          </w:tcPr>
          <w:p w:rsidR="005002EC" w:rsidRPr="00370F1B">
            <w:pPr>
              <w:pStyle w:val="TableParagraph"/>
              <w:spacing w:before="129"/>
              <w:ind w:left="405"/>
              <w:rPr>
                <w:rFonts w:ascii="Arial" w:hAnsi="Arial" w:cs="Arial"/>
                <w:sz w:val="16"/>
              </w:rPr>
            </w:pPr>
            <w:r w:rsidRPr="00370F1B">
              <w:rPr>
                <w:rFonts w:ascii="Arial" w:hAnsi="Arial" w:cs="Arial"/>
                <w:sz w:val="16"/>
              </w:rPr>
              <w:t>0,40</w:t>
            </w:r>
          </w:p>
        </w:tc>
        <w:tc>
          <w:tcPr>
            <w:tcW w:w="1162" w:type="dxa"/>
          </w:tcPr>
          <w:p w:rsidR="005002EC" w:rsidRPr="00370F1B">
            <w:pPr>
              <w:pStyle w:val="TableParagraph"/>
              <w:rPr>
                <w:rFonts w:ascii="Arial" w:hAnsi="Arial" w:cs="Arial"/>
                <w:sz w:val="18"/>
              </w:rPr>
            </w:pPr>
          </w:p>
        </w:tc>
        <w:tc>
          <w:tcPr>
            <w:tcW w:w="1162" w:type="dxa"/>
          </w:tcPr>
          <w:p w:rsidR="005002EC" w:rsidRPr="00370F1B">
            <w:pPr>
              <w:pStyle w:val="TableParagraph"/>
              <w:spacing w:before="129"/>
              <w:ind w:left="405"/>
              <w:rPr>
                <w:rFonts w:ascii="Arial" w:hAnsi="Arial" w:cs="Arial"/>
                <w:sz w:val="16"/>
              </w:rPr>
            </w:pPr>
            <w:r w:rsidRPr="00370F1B">
              <w:rPr>
                <w:rFonts w:ascii="Arial" w:hAnsi="Arial" w:cs="Arial"/>
                <w:sz w:val="16"/>
              </w:rPr>
              <w:t>0,40</w:t>
            </w:r>
          </w:p>
        </w:tc>
        <w:tc>
          <w:tcPr>
            <w:tcW w:w="1162" w:type="dxa"/>
          </w:tcPr>
          <w:p w:rsidR="005002EC" w:rsidRPr="00370F1B">
            <w:pPr>
              <w:pStyle w:val="TableParagraph"/>
              <w:rPr>
                <w:rFonts w:ascii="Arial" w:hAnsi="Arial" w:cs="Arial"/>
                <w:sz w:val="18"/>
              </w:rPr>
            </w:pPr>
          </w:p>
        </w:tc>
        <w:tc>
          <w:tcPr>
            <w:tcW w:w="1162" w:type="dxa"/>
          </w:tcPr>
          <w:p w:rsidR="005002EC" w:rsidRPr="00370F1B">
            <w:pPr>
              <w:pStyle w:val="TableParagraph"/>
              <w:rPr>
                <w:rFonts w:ascii="Arial" w:hAnsi="Arial" w:cs="Arial"/>
                <w:sz w:val="18"/>
              </w:rPr>
            </w:pPr>
          </w:p>
        </w:tc>
        <w:tc>
          <w:tcPr>
            <w:tcW w:w="1162" w:type="dxa"/>
          </w:tcPr>
          <w:p w:rsidR="005002EC" w:rsidRPr="00370F1B">
            <w:pPr>
              <w:pStyle w:val="TableParagraph"/>
              <w:rPr>
                <w:rFonts w:ascii="Arial" w:hAnsi="Arial" w:cs="Arial"/>
                <w:sz w:val="18"/>
              </w:rPr>
            </w:pPr>
          </w:p>
        </w:tc>
        <w:tc>
          <w:tcPr>
            <w:tcW w:w="1162" w:type="dxa"/>
            <w:tcBorders>
              <w:right w:val="nil"/>
            </w:tcBorders>
          </w:tcPr>
          <w:p w:rsidR="005002EC" w:rsidRPr="00370F1B">
            <w:pPr>
              <w:pStyle w:val="TableParagraph"/>
              <w:rPr>
                <w:rFonts w:ascii="Arial" w:hAnsi="Arial" w:cs="Arial"/>
                <w:sz w:val="18"/>
              </w:rPr>
            </w:pPr>
          </w:p>
        </w:tc>
      </w:tr>
    </w:tbl>
    <w:p w:rsidR="005002EC">
      <w:pPr>
        <w:pStyle w:val="BodyText"/>
        <w:rPr>
          <w:sz w:val="24"/>
        </w:rPr>
      </w:pPr>
    </w:p>
    <w:p w:rsidR="005002EC" w:rsidRPr="00370F1B" w:rsidP="00370F1B">
      <w:pPr>
        <w:pStyle w:val="BodyText"/>
        <w:ind w:left="993" w:right="2932"/>
        <w:jc w:val="both"/>
        <w:rPr>
          <w:rFonts w:ascii="Arial" w:hAnsi="Arial" w:cs="Arial"/>
          <w:bCs/>
        </w:rPr>
      </w:pPr>
      <w:r w:rsidRPr="00370F1B">
        <w:rPr>
          <w:rFonts w:ascii="Arial" w:hAnsi="Arial" w:cs="Arial"/>
          <w:bCs/>
        </w:rPr>
        <w:t>Нормы освещения проезжей части дорог (улиц) в местах пересечения между собой, на всех съездах и въездах пересечений в разных уровнях, включая переходно-скоростные полосы, должны соответствовать нормам освещения для основной дороги.</w:t>
      </w:r>
    </w:p>
    <w:p w:rsidR="005002EC" w:rsidP="00370F1B">
      <w:pPr>
        <w:pStyle w:val="BodyText"/>
        <w:ind w:left="993" w:right="2932"/>
        <w:jc w:val="both"/>
        <w:rPr>
          <w:rFonts w:ascii="Arial" w:hAnsi="Arial" w:cs="Arial"/>
          <w:bCs/>
        </w:rPr>
      </w:pPr>
    </w:p>
    <w:p w:rsidR="00370F1B" w:rsidP="00370F1B">
      <w:pPr>
        <w:pStyle w:val="BodyText"/>
        <w:ind w:left="993" w:right="2932"/>
        <w:jc w:val="both"/>
        <w:rPr>
          <w:rFonts w:ascii="Arial" w:hAnsi="Arial" w:cs="Arial"/>
          <w:bCs/>
        </w:rPr>
      </w:pPr>
    </w:p>
    <w:p w:rsidR="005002EC" w:rsidP="00370F1B">
      <w:pPr>
        <w:pStyle w:val="BodyText"/>
        <w:ind w:left="993" w:right="2932"/>
        <w:jc w:val="both"/>
        <w:rPr>
          <w:rFonts w:ascii="Arial" w:hAnsi="Arial" w:cs="Arial"/>
          <w:bCs/>
        </w:rPr>
      </w:pPr>
      <w:r w:rsidRPr="00370F1B">
        <w:rPr>
          <w:rFonts w:ascii="Arial" w:hAnsi="Arial" w:cs="Arial"/>
          <w:bCs/>
        </w:rPr>
        <w:t>С точки зрения установки опор вдоль проезжей части улицы можно выделить три основных варианта: односторонняя, двухсторонняя и центральная установка (на разделительной полосе). Выбор способа установки определяется в зависимости от ширины проезжей части и характеристик осветительных приборов, их мощности и особенностей преломляющей оптики.</w:t>
      </w:r>
    </w:p>
    <w:p w:rsidR="00370F1B" w:rsidP="00370F1B">
      <w:pPr>
        <w:pStyle w:val="BodyText"/>
        <w:ind w:left="993" w:right="2932"/>
        <w:jc w:val="both"/>
        <w:rPr>
          <w:rFonts w:ascii="Arial" w:hAnsi="Arial" w:cs="Arial"/>
          <w:bCs/>
        </w:rPr>
      </w:pPr>
    </w:p>
    <w:p w:rsidR="00370F1B" w:rsidP="00370F1B">
      <w:pPr>
        <w:pStyle w:val="BodyText"/>
        <w:ind w:left="993" w:right="2932"/>
        <w:jc w:val="both"/>
        <w:rPr>
          <w:rFonts w:ascii="Arial" w:hAnsi="Arial" w:cs="Arial"/>
          <w:bCs/>
        </w:rPr>
      </w:pPr>
    </w:p>
    <w:p w:rsidR="00370F1B" w:rsidP="00370F1B">
      <w:pPr>
        <w:pStyle w:val="BodyText"/>
        <w:ind w:left="993" w:right="2932"/>
        <w:jc w:val="both"/>
        <w:rPr>
          <w:rFonts w:ascii="Arial" w:hAnsi="Arial" w:cs="Arial"/>
          <w:bCs/>
        </w:rPr>
      </w:pPr>
    </w:p>
    <w:p w:rsidR="00370F1B" w:rsidP="00370F1B">
      <w:pPr>
        <w:pStyle w:val="BodyText"/>
        <w:ind w:left="993" w:right="2932"/>
        <w:jc w:val="both"/>
        <w:rPr>
          <w:rFonts w:ascii="Arial" w:hAnsi="Arial" w:cs="Arial"/>
          <w:bCs/>
        </w:rPr>
      </w:pPr>
    </w:p>
    <w:tbl>
      <w:tblPr>
        <w:tblStyle w:val="TableGrid"/>
        <w:tblW w:w="9747" w:type="dxa"/>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517"/>
        <w:gridCol w:w="3402"/>
        <w:gridCol w:w="3828"/>
      </w:tblGrid>
      <w:tr w:rsidTr="00370F1B">
        <w:tblPrEx>
          <w:tblW w:w="9747" w:type="dxa"/>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c>
          <w:tcPr>
            <w:tcW w:w="2517" w:type="dxa"/>
          </w:tcPr>
          <w:p w:rsidR="00370F1B" w:rsidP="00370F1B">
            <w:pPr>
              <w:pStyle w:val="BodyText"/>
              <w:ind w:right="2932"/>
              <w:jc w:val="both"/>
              <w:rPr>
                <w:rFonts w:ascii="Arial" w:hAnsi="Arial" w:cs="Arial"/>
                <w:bCs/>
              </w:rPr>
            </w:pPr>
            <w:r>
              <w:rPr>
                <w:noProof/>
                <w:lang w:eastAsia="ru-RU"/>
              </w:rPr>
              <w:drawing>
                <wp:inline distT="0" distB="0" distL="0" distR="0">
                  <wp:extent cx="1229351" cy="985837"/>
                  <wp:effectExtent l="0" t="0" r="9525" b="5080"/>
                  <wp:docPr id="535" name="image6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600.png"/>
                          <pic:cNvPicPr/>
                        </pic:nvPicPr>
                        <pic:blipFill>
                          <a:blip xmlns:r="http://schemas.openxmlformats.org/officeDocument/2006/relationships" r:embed="rId580" cstate="print">
                            <a:extLst>
                              <a:ext xmlns:a="http://schemas.openxmlformats.org/drawingml/2006/main" uri="{28A0092B-C50C-407E-A947-70E740481C1C}">
                                <a14:useLocalDpi xmlns:a14="http://schemas.microsoft.com/office/drawing/2010/main" val="0"/>
                              </a:ext>
                            </a:extLst>
                          </a:blip>
                          <a:stretch>
                            <a:fillRect/>
                          </a:stretch>
                        </pic:blipFill>
                        <pic:spPr>
                          <a:xfrm>
                            <a:off x="0" y="0"/>
                            <a:ext cx="1229351" cy="985837"/>
                          </a:xfrm>
                          <a:prstGeom prst="rect">
                            <a:avLst/>
                          </a:prstGeom>
                        </pic:spPr>
                      </pic:pic>
                    </a:graphicData>
                  </a:graphic>
                </wp:inline>
              </w:drawing>
            </w:r>
          </w:p>
        </w:tc>
        <w:tc>
          <w:tcPr>
            <w:tcW w:w="3402" w:type="dxa"/>
          </w:tcPr>
          <w:p w:rsidR="00370F1B" w:rsidP="00370F1B">
            <w:pPr>
              <w:pStyle w:val="BodyText"/>
              <w:ind w:right="2932"/>
              <w:jc w:val="both"/>
              <w:rPr>
                <w:rFonts w:ascii="Arial" w:hAnsi="Arial" w:cs="Arial"/>
                <w:bCs/>
              </w:rPr>
            </w:pPr>
            <w:r>
              <w:rPr>
                <w:noProof/>
                <w:lang w:eastAsia="ru-RU"/>
              </w:rPr>
              <w:drawing>
                <wp:inline distT="0" distB="0" distL="0" distR="0">
                  <wp:extent cx="1833591" cy="985837"/>
                  <wp:effectExtent l="0" t="0" r="0" b="5080"/>
                  <wp:docPr id="537" name="image6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image601.png"/>
                          <pic:cNvPicPr/>
                        </pic:nvPicPr>
                        <pic:blipFill>
                          <a:blip xmlns:r="http://schemas.openxmlformats.org/officeDocument/2006/relationships" r:embed="rId581"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33591" cy="985837"/>
                          </a:xfrm>
                          <a:prstGeom prst="rect">
                            <a:avLst/>
                          </a:prstGeom>
                        </pic:spPr>
                      </pic:pic>
                    </a:graphicData>
                  </a:graphic>
                </wp:inline>
              </w:drawing>
            </w:r>
          </w:p>
        </w:tc>
        <w:tc>
          <w:tcPr>
            <w:tcW w:w="3828" w:type="dxa"/>
          </w:tcPr>
          <w:p w:rsidR="00370F1B" w:rsidP="00370F1B">
            <w:pPr>
              <w:pStyle w:val="BodyText"/>
              <w:ind w:right="2932"/>
              <w:jc w:val="both"/>
              <w:rPr>
                <w:rFonts w:ascii="Arial" w:hAnsi="Arial" w:cs="Arial"/>
                <w:bCs/>
              </w:rPr>
            </w:pPr>
            <w:r>
              <w:rPr>
                <w:noProof/>
                <w:lang w:eastAsia="ru-RU"/>
              </w:rPr>
              <w:drawing>
                <wp:inline distT="0" distB="0" distL="0" distR="0">
                  <wp:extent cx="2196087" cy="985837"/>
                  <wp:effectExtent l="0" t="0" r="0" b="5080"/>
                  <wp:docPr id="539" name="image6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602.png"/>
                          <pic:cNvPicPr/>
                        </pic:nvPicPr>
                        <pic:blipFill>
                          <a:blip xmlns:r="http://schemas.openxmlformats.org/officeDocument/2006/relationships" r:embed="rId582" cstate="print">
                            <a:extLst>
                              <a:ext xmlns:a="http://schemas.openxmlformats.org/drawingml/2006/main" uri="{28A0092B-C50C-407E-A947-70E740481C1C}">
                                <a14:useLocalDpi xmlns:a14="http://schemas.microsoft.com/office/drawing/2010/main" val="0"/>
                              </a:ext>
                            </a:extLst>
                          </a:blip>
                          <a:stretch>
                            <a:fillRect/>
                          </a:stretch>
                        </pic:blipFill>
                        <pic:spPr>
                          <a:xfrm>
                            <a:off x="0" y="0"/>
                            <a:ext cx="2196087" cy="985837"/>
                          </a:xfrm>
                          <a:prstGeom prst="rect">
                            <a:avLst/>
                          </a:prstGeom>
                        </pic:spPr>
                      </pic:pic>
                    </a:graphicData>
                  </a:graphic>
                </wp:inline>
              </w:drawing>
            </w:r>
          </w:p>
        </w:tc>
      </w:tr>
      <w:tr w:rsidTr="00370F1B">
        <w:tblPrEx>
          <w:tblW w:w="9747" w:type="dxa"/>
          <w:tblInd w:w="993" w:type="dxa"/>
          <w:tblLayout w:type="fixed"/>
          <w:tblLook w:val="04A0"/>
        </w:tblPrEx>
        <w:tc>
          <w:tcPr>
            <w:tcW w:w="2517" w:type="dxa"/>
          </w:tcPr>
          <w:p w:rsidR="00370F1B" w:rsidRPr="00370F1B" w:rsidP="00370F1B">
            <w:pPr>
              <w:spacing w:before="45"/>
              <w:jc w:val="center"/>
              <w:rPr>
                <w:rFonts w:ascii="Arial" w:hAnsi="Arial" w:cs="Arial"/>
                <w:sz w:val="16"/>
                <w:szCs w:val="16"/>
              </w:rPr>
            </w:pPr>
            <w:r w:rsidRPr="00370F1B">
              <w:rPr>
                <w:rFonts w:ascii="Arial" w:hAnsi="Arial" w:cs="Arial"/>
                <w:sz w:val="16"/>
                <w:szCs w:val="16"/>
              </w:rPr>
              <w:t>Односторонняя</w:t>
            </w:r>
          </w:p>
        </w:tc>
        <w:tc>
          <w:tcPr>
            <w:tcW w:w="3402" w:type="dxa"/>
          </w:tcPr>
          <w:p w:rsidR="00370F1B" w:rsidP="00370F1B">
            <w:pPr>
              <w:spacing w:before="45"/>
              <w:jc w:val="center"/>
              <w:rPr>
                <w:noProof/>
                <w:lang w:eastAsia="ru-RU"/>
              </w:rPr>
            </w:pPr>
            <w:r w:rsidRPr="00370F1B">
              <w:rPr>
                <w:rFonts w:ascii="Arial" w:hAnsi="Arial" w:cs="Arial"/>
                <w:sz w:val="16"/>
                <w:szCs w:val="16"/>
              </w:rPr>
              <w:t>Двухсторонняя</w:t>
            </w:r>
          </w:p>
        </w:tc>
        <w:tc>
          <w:tcPr>
            <w:tcW w:w="3828" w:type="dxa"/>
          </w:tcPr>
          <w:p w:rsidR="00370F1B" w:rsidRPr="00370F1B" w:rsidP="00370F1B">
            <w:pPr>
              <w:spacing w:before="45"/>
              <w:jc w:val="center"/>
              <w:rPr>
                <w:rFonts w:ascii="Arial" w:hAnsi="Arial" w:cs="Arial"/>
                <w:sz w:val="16"/>
                <w:szCs w:val="16"/>
              </w:rPr>
            </w:pPr>
            <w:r w:rsidRPr="00370F1B">
              <w:rPr>
                <w:rFonts w:ascii="Arial" w:hAnsi="Arial" w:cs="Arial"/>
                <w:sz w:val="16"/>
                <w:szCs w:val="16"/>
              </w:rPr>
              <w:t>Центральная</w:t>
            </w:r>
          </w:p>
        </w:tc>
      </w:tr>
    </w:tbl>
    <w:p w:rsidR="00370F1B" w:rsidP="00370F1B">
      <w:pPr>
        <w:pStyle w:val="BodyText"/>
        <w:ind w:left="993" w:right="2932"/>
        <w:jc w:val="both"/>
        <w:rPr>
          <w:rFonts w:ascii="Arial" w:hAnsi="Arial" w:cs="Arial"/>
          <w:bCs/>
        </w:rPr>
      </w:pPr>
    </w:p>
    <w:p w:rsidR="005002EC" w:rsidRPr="00370F1B" w:rsidP="00370F1B">
      <w:pPr>
        <w:pStyle w:val="BodyText"/>
        <w:ind w:left="993" w:right="2932"/>
        <w:jc w:val="both"/>
        <w:rPr>
          <w:rFonts w:ascii="Arial" w:hAnsi="Arial" w:cs="Arial"/>
          <w:bCs/>
        </w:rPr>
      </w:pPr>
      <w:r w:rsidRPr="00370F1B">
        <w:rPr>
          <w:rFonts w:ascii="Arial" w:hAnsi="Arial" w:cs="Arial"/>
          <w:bCs/>
        </w:rPr>
        <w:t>Продольный шаг опор определяется светотехническим расчетом в зависимости от категории дороги по ГОСТ 33382, способа установки опор и технических характеристик осветительных приборов.</w:t>
      </w:r>
    </w:p>
    <w:p w:rsidR="005002EC" w:rsidRPr="00370F1B" w:rsidP="00370F1B">
      <w:pPr>
        <w:pStyle w:val="BodyText"/>
        <w:ind w:left="993" w:right="2932"/>
        <w:jc w:val="both"/>
        <w:rPr>
          <w:rFonts w:ascii="Arial" w:hAnsi="Arial" w:cs="Arial"/>
          <w:bCs/>
        </w:rPr>
      </w:pPr>
    </w:p>
    <w:p w:rsidR="005002EC" w:rsidRPr="00370F1B" w:rsidP="00370F1B">
      <w:pPr>
        <w:pStyle w:val="BodyText"/>
        <w:ind w:left="993" w:right="2932"/>
        <w:jc w:val="both"/>
        <w:rPr>
          <w:rFonts w:ascii="Arial" w:hAnsi="Arial" w:cs="Arial"/>
          <w:bCs/>
        </w:rPr>
      </w:pPr>
      <w:r w:rsidRPr="00370F1B">
        <w:rPr>
          <w:rFonts w:ascii="Arial" w:hAnsi="Arial" w:cs="Arial"/>
          <w:bCs/>
        </w:rPr>
        <w:t>С целью улучшения визуального ориентирования водителей в темное время суток рекомендуется располагать осветительные приборы вдоль дороги так, чтобы образуемая ими линия однозначно указывала траекторию дороги.</w:t>
      </w:r>
    </w:p>
    <w:p w:rsidR="005002EC" w:rsidRPr="00370F1B" w:rsidP="00370F1B">
      <w:pPr>
        <w:pStyle w:val="BodyText"/>
        <w:ind w:left="993" w:right="2932"/>
        <w:jc w:val="both"/>
        <w:rPr>
          <w:rFonts w:ascii="Arial" w:hAnsi="Arial" w:cs="Arial"/>
          <w:bCs/>
        </w:rPr>
      </w:pPr>
    </w:p>
    <w:p w:rsidR="005002EC" w:rsidRPr="00370F1B" w:rsidP="00370F1B">
      <w:pPr>
        <w:pStyle w:val="BodyText"/>
        <w:ind w:left="993" w:right="2932"/>
        <w:jc w:val="both"/>
        <w:rPr>
          <w:rFonts w:ascii="Arial" w:hAnsi="Arial" w:cs="Arial"/>
          <w:bCs/>
        </w:rPr>
      </w:pPr>
      <w:r w:rsidRPr="00370F1B">
        <w:rPr>
          <w:rFonts w:ascii="Arial" w:hAnsi="Arial" w:cs="Arial"/>
          <w:bCs/>
        </w:rPr>
        <w:t xml:space="preserve">Для пешеходных переходов в одном уровне с проезжей частью (наземных переходов) нормируют среднюю освещенность поверхности, значения которой должны быть в 1,3 раза больше значений средней освещенности на поверхности пересекаемой ими дороги, а для неосвещаемых дорог — не менее 10 </w:t>
      </w:r>
      <w:r w:rsidRPr="00370F1B">
        <w:rPr>
          <w:rFonts w:ascii="Arial" w:hAnsi="Arial" w:cs="Arial"/>
          <w:bCs/>
        </w:rPr>
        <w:t>лк</w:t>
      </w:r>
      <w:r w:rsidRPr="00370F1B">
        <w:rPr>
          <w:rFonts w:ascii="Arial" w:hAnsi="Arial" w:cs="Arial"/>
          <w:bCs/>
        </w:rPr>
        <w:t>. Равномерность освещенности на переходе на уровне дорожного покрытия должна быть не менее 0,30.</w:t>
      </w:r>
    </w:p>
    <w:p w:rsidR="005002EC" w:rsidRPr="00370F1B" w:rsidP="00370F1B">
      <w:pPr>
        <w:pStyle w:val="BodyText"/>
        <w:ind w:left="993" w:right="2932"/>
        <w:jc w:val="both"/>
        <w:rPr>
          <w:rFonts w:ascii="Arial" w:hAnsi="Arial" w:cs="Arial"/>
          <w:bCs/>
        </w:rPr>
      </w:pPr>
    </w:p>
    <w:p w:rsidR="005002EC" w:rsidRPr="00370F1B" w:rsidP="00370F1B">
      <w:pPr>
        <w:pStyle w:val="BodyText"/>
        <w:ind w:left="993" w:right="2932"/>
        <w:jc w:val="both"/>
        <w:rPr>
          <w:rFonts w:ascii="Arial" w:hAnsi="Arial" w:cs="Arial"/>
          <w:bCs/>
        </w:rPr>
      </w:pPr>
      <w:r w:rsidRPr="00370F1B">
        <w:rPr>
          <w:rFonts w:ascii="Arial" w:hAnsi="Arial" w:cs="Arial"/>
          <w:bCs/>
        </w:rPr>
        <w:t>Для улучшения видимости пешеходов на наземном переходе осветительные приборы размещают перед переходом по отношению к приближающемуся транспорту, направляя свет на пешехода. На дорогах с двусторонним движением осветительные приборы устанавливают перед перекрестком относительно обоих направлений движения.</w:t>
      </w:r>
    </w:p>
    <w:p w:rsidR="005002EC">
      <w:pPr>
        <w:pStyle w:val="BodyText"/>
        <w:spacing w:before="8"/>
        <w:rPr>
          <w:sz w:val="23"/>
        </w:rPr>
      </w:pPr>
    </w:p>
    <w:p w:rsidR="005002EC" w:rsidP="00370F1B">
      <w:pPr>
        <w:pStyle w:val="BodyText"/>
        <w:ind w:left="993" w:right="2932"/>
        <w:jc w:val="both"/>
        <w:rPr>
          <w:rFonts w:ascii="Arial" w:hAnsi="Arial" w:cs="Arial"/>
          <w:bCs/>
        </w:rPr>
      </w:pPr>
      <w:r w:rsidRPr="00370F1B">
        <w:rPr>
          <w:rFonts w:ascii="Arial" w:hAnsi="Arial" w:cs="Arial"/>
          <w:b/>
          <w:bCs/>
        </w:rPr>
        <w:t>Освещение пешеходных зон и велосипедных дорожек</w:t>
      </w:r>
      <w:r w:rsidRPr="00370F1B">
        <w:rPr>
          <w:rFonts w:ascii="Arial" w:hAnsi="Arial" w:cs="Arial"/>
          <w:bCs/>
        </w:rPr>
        <w:t xml:space="preserve"> устраивается в соответствии с нормами освещенности, приведенными в Таблице 3.7.2. ГОСТ </w:t>
      </w:r>
      <w:r w:rsidRPr="00370F1B">
        <w:rPr>
          <w:rFonts w:ascii="Arial" w:hAnsi="Arial" w:cs="Arial"/>
          <w:bCs/>
        </w:rPr>
        <w:t>Р</w:t>
      </w:r>
      <w:r w:rsidRPr="00370F1B">
        <w:rPr>
          <w:rFonts w:ascii="Arial" w:hAnsi="Arial" w:cs="Arial"/>
          <w:bCs/>
        </w:rPr>
        <w:t xml:space="preserve"> 58107.1-2018 Освещение автомобильных дорог общего пользования.</w:t>
      </w:r>
    </w:p>
    <w:p w:rsidR="00370F1B" w:rsidRPr="00370F1B" w:rsidP="00370F1B">
      <w:pPr>
        <w:pStyle w:val="BodyText"/>
        <w:ind w:left="993" w:right="2932"/>
        <w:jc w:val="both"/>
        <w:rPr>
          <w:rFonts w:ascii="Arial" w:hAnsi="Arial" w:cs="Arial"/>
          <w:bCs/>
          <w:color w:val="FF0000"/>
        </w:rPr>
      </w:pPr>
    </w:p>
    <w:p w:rsidR="00370F1B" w:rsidRPr="00370F1B" w:rsidP="00370F1B">
      <w:pPr>
        <w:pStyle w:val="BodyText"/>
        <w:ind w:left="993" w:right="2932"/>
        <w:jc w:val="both"/>
        <w:rPr>
          <w:rFonts w:ascii="Arial" w:hAnsi="Arial" w:cs="Arial"/>
          <w:bCs/>
          <w:color w:val="FF0000"/>
        </w:rPr>
      </w:pPr>
      <w:r w:rsidRPr="00370F1B">
        <w:rPr>
          <w:rFonts w:ascii="Arial" w:hAnsi="Arial" w:cs="Arial"/>
          <w:bCs/>
          <w:color w:val="FF0000"/>
        </w:rPr>
        <w:t>Таблица 3.7.2. Нормы и методы расчета:</w:t>
      </w:r>
    </w:p>
    <w:p w:rsidR="00370F1B" w:rsidRPr="00370F1B" w:rsidP="00370F1B">
      <w:pPr>
        <w:pStyle w:val="BodyText"/>
        <w:ind w:left="993" w:right="2932"/>
        <w:jc w:val="both"/>
        <w:rPr>
          <w:rFonts w:ascii="Arial" w:hAnsi="Arial" w:cs="Arial"/>
          <w:bCs/>
        </w:rPr>
      </w:pPr>
    </w:p>
    <w:p w:rsidR="005002EC" w:rsidP="00370F1B">
      <w:pPr>
        <w:pStyle w:val="BodyText"/>
        <w:spacing w:before="4"/>
        <w:ind w:left="851"/>
        <w:rPr>
          <w:rFonts w:ascii="Arial"/>
          <w:i/>
          <w:sz w:val="24"/>
        </w:rPr>
      </w:pPr>
      <w:r>
        <w:rPr>
          <w:noProof/>
          <w:lang w:eastAsia="ru-RU"/>
        </w:rPr>
        <w:drawing>
          <wp:inline distT="0" distB="0" distL="0" distR="0">
            <wp:extent cx="4513859" cy="1434242"/>
            <wp:effectExtent l="0" t="0" r="1270" b="0"/>
            <wp:docPr id="1425" name="Рисунок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583"/>
                    <a:srcRect l="7818" t="47194" r="38918" b="22718"/>
                    <a:stretch>
                      <a:fillRect/>
                    </a:stretch>
                  </pic:blipFill>
                  <pic:spPr bwMode="auto">
                    <a:xfrm>
                      <a:off x="0" y="0"/>
                      <a:ext cx="4516075" cy="1434946"/>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5002EC" w:rsidP="00370F1B">
      <w:pPr>
        <w:spacing w:before="169"/>
        <w:ind w:left="993"/>
        <w:rPr>
          <w:sz w:val="14"/>
        </w:rPr>
      </w:pPr>
      <w:r>
        <w:rPr>
          <w:color w:val="87888A"/>
          <w:spacing w:val="-2"/>
          <w:w w:val="95"/>
          <w:sz w:val="14"/>
        </w:rPr>
        <w:t>*</w:t>
      </w:r>
      <w:r>
        <w:rPr>
          <w:color w:val="87888A"/>
          <w:spacing w:val="-11"/>
          <w:w w:val="95"/>
          <w:sz w:val="14"/>
        </w:rPr>
        <w:t xml:space="preserve"> </w:t>
      </w:r>
      <w:r>
        <w:rPr>
          <w:color w:val="87888A"/>
          <w:spacing w:val="-2"/>
          <w:w w:val="95"/>
          <w:sz w:val="14"/>
        </w:rPr>
        <w:t>Включая</w:t>
      </w:r>
      <w:r>
        <w:rPr>
          <w:color w:val="87888A"/>
          <w:spacing w:val="-3"/>
          <w:w w:val="95"/>
          <w:sz w:val="14"/>
        </w:rPr>
        <w:t xml:space="preserve"> </w:t>
      </w:r>
      <w:r>
        <w:rPr>
          <w:color w:val="87888A"/>
          <w:spacing w:val="-2"/>
          <w:w w:val="95"/>
          <w:sz w:val="14"/>
        </w:rPr>
        <w:t>велопешеходные</w:t>
      </w:r>
      <w:r>
        <w:rPr>
          <w:color w:val="87888A"/>
          <w:spacing w:val="-7"/>
          <w:w w:val="95"/>
          <w:sz w:val="14"/>
        </w:rPr>
        <w:t xml:space="preserve"> </w:t>
      </w:r>
      <w:r>
        <w:rPr>
          <w:color w:val="87888A"/>
          <w:spacing w:val="-1"/>
          <w:w w:val="95"/>
          <w:sz w:val="14"/>
        </w:rPr>
        <w:t>дорожки.</w:t>
      </w:r>
    </w:p>
    <w:p w:rsidR="005002EC">
      <w:pPr>
        <w:rPr>
          <w:sz w:val="14"/>
        </w:rPr>
      </w:pPr>
    </w:p>
    <w:p w:rsidR="005002EC" w:rsidP="00370F1B">
      <w:pPr>
        <w:pStyle w:val="BodyText"/>
        <w:ind w:left="993" w:right="2932"/>
        <w:jc w:val="both"/>
        <w:rPr>
          <w:rFonts w:ascii="Arial" w:hAnsi="Arial" w:cs="Arial"/>
          <w:bCs/>
        </w:rPr>
      </w:pPr>
      <w:r w:rsidRPr="00370F1B">
        <w:rPr>
          <w:rFonts w:ascii="Arial" w:hAnsi="Arial" w:cs="Arial"/>
          <w:bCs/>
        </w:rPr>
        <w:t>Способ установки и продольный шаг опор освещения определяется светотехническим расчетом. На тротуарах возможны следующие варианты установки опор:</w:t>
      </w:r>
    </w:p>
    <w:p w:rsidR="005002EC">
      <w:pPr>
        <w:pStyle w:val="BodyText"/>
        <w:spacing w:before="3"/>
        <w:rPr>
          <w:sz w:val="27"/>
        </w:rPr>
      </w:pPr>
      <w:r>
        <w:pict>
          <v:group id="_x0000_s3739" style="height:38.75pt;margin-left:130.1pt;margin-top:17.8pt;mso-position-horizontal-relative:page;mso-wrap-distance-left:0;mso-wrap-distance-right:0;position:absolute;width:79.2pt;z-index:-251474944" coordorigin="2602,356" coordsize="1584,775">
            <v:shape id="_x0000_s3740" style="height:668;left:3164;position:absolute;top:372;width:509" coordorigin="3164,372" coordsize="509,668" path="m3673,372l3164,836l3426,1040l3657,943l3673,372xe" fillcolor="#ffe489" stroked="f">
              <v:path arrowok="t"/>
            </v:shape>
            <v:shape id="_x0000_s3741" style="height:28;left:3693;position:absolute;top:828;width:82" coordorigin="3694,828" coordsize="82,28" path="m3694,828l3775,828l3775,856e" filled="f" strokecolor="#3e3d40" strokeweight="0.28pt">
              <v:path arrowok="t"/>
            </v:shape>
            <v:shape id="_x0000_s3742" style="height:457;left:3170;position:absolute;top:372;width:1007" coordorigin="3170,372" coordsize="1007,457" o:spt="100" adj="0,,0" path="m3298,713l3170,828l3303,828l3290,816l3309,745l3328,726l3308,726l3298,713xm3379,663l3379,714l3328,765l3314,821l3313,823l3303,828l3414,828l3403,822l3358,744l3375,726l3694,726l3694,716l3400,716l3398,712l3398,673l3394,667l3379,663xm3694,726l3375,726l3424,809l3414,828l3694,828l3694,726xm3341,673l3335,679l3335,701l3310,725l3308,726l3328,726l3341,714l3341,673xm3673,372l3379,639l3409,652l3417,664l3417,712l3416,716l3694,716l3694,692l3701,692l3701,434l3673,372xm3742,372l3714,434l3714,692l3721,692l3721,828l4177,828l3742,372xe" fillcolor="#ffe489" stroked="f">
              <v:stroke joinstyle="round"/>
              <v:formulas/>
              <v:path arrowok="t" o:connecttype="segments"/>
            </v:shape>
            <v:shape id="_x0000_s3743" style="height:457;left:3672;position:absolute;top:372;width:69" coordorigin="3673,372" coordsize="69,457" o:spt="100" adj="0,,0" path="m3714,434l3742,372m3694,692l3721,692l3721,828l3694,828l3694,692xm3701,692l3701,434l3714,434l3714,692m3701,434l3673,372e" filled="f" strokecolor="#3e3d40" strokeweight="0.28pt">
              <v:stroke joinstyle="round"/>
              <v:formulas/>
              <v:path arrowok="t" o:connecttype="segments"/>
            </v:shape>
            <v:rect id="_x0000_s3744" style="height:14;left:3672;position:absolute;top:358;width:69" filled="f" strokecolor="#3e3d40" strokeweight="0.28pt"/>
            <v:shape id="_x0000_s3745" style="height:2;left:2605;position:absolute;top:826;width:1579" coordorigin="2605,827" coordsize="1579,21600" o:spt="100" adj="0,,0" path="m3775,827l4184,827m2605,827l3014,827m3014,827l3694,827e" filled="f" strokecolor="#3e3d40" strokeweight="0.14pt">
              <v:stroke joinstyle="round"/>
              <v:formulas/>
              <v:path arrowok="t" o:connecttype="segments"/>
            </v:shape>
            <v:shape id="_x0000_s3746" style="height:21;left:3713;position:absolute;top:372;width:48" coordorigin="3714,372" coordsize="48,21" path="m3714,372l3742,372l3761,393e" filled="f" strokecolor="#3e3d40" strokeweight="0.28pt">
              <v:path arrowok="t"/>
            </v:shape>
            <v:line id="_x0000_s3747" style="position:absolute" from="3797,430" to="4139,789" strokecolor="#3e3d40" strokeweight="0.28pt">
              <v:stroke dashstyle="dash"/>
            </v:line>
            <v:shape id="_x0000_s3748" style="height:21;left:4148;position:absolute;top:807;width:29" coordorigin="4148,808" coordsize="29,21" path="m4157,808l4177,828l4148,828e" filled="f" strokecolor="#3e3d40" strokeweight="0.28pt">
              <v:path arrowok="t"/>
            </v:shape>
            <v:shape id="_x0000_s3749" style="height:3;left:3226;position:absolute;top:826;width:867" coordorigin="3226,827" coordsize="867,3" o:spt="100" adj="0,,0" path="m3694,830l3775,830m3226,827l4093,827e" filled="f" strokecolor="#3e3d40" strokeweight="0.14pt">
              <v:stroke joinstyle="round" dashstyle="dash"/>
              <v:formulas/>
              <v:path arrowok="t" o:connecttype="segments"/>
            </v:shape>
            <v:shape id="_x0000_s3750" style="height:20;left:3170;position:absolute;top:809;width:29" coordorigin="3170,809" coordsize="29,20" path="m3198,828l3170,828l3191,809e" filled="f" strokecolor="#3e3d40" strokeweight="0.28pt">
              <v:path arrowok="t"/>
            </v:shape>
            <v:line id="_x0000_s3751" style="position:absolute" from="3286,406" to="3636,723" strokecolor="#3e3d40" strokeweight="0.28pt">
              <v:stroke dashstyle="dash"/>
            </v:line>
            <v:shape id="_x0000_s3752" style="height:402;left:3230;position:absolute;top:372;width:457" coordorigin="3230,372" coordsize="457,402" o:spt="100" adj="0,,0" path="m3230,774l3249,757m3655,389l3673,372l3687,372e" filled="f" strokecolor="#3e3d40" strokeweight="0.28pt">
              <v:stroke joinstyle="round"/>
              <v:formulas/>
              <v:path arrowok="t" o:connecttype="segments"/>
            </v:shape>
            <v:rect id="_x0000_s3753" style="height:300;left:2605;position:absolute;top:828;width:409" fillcolor="#cddcbf" stroked="f"/>
            <v:rect id="_x0000_s3754" style="height:300;left:2605;position:absolute;top:828;width:409" filled="f" strokecolor="#3e3d40" strokeweight="0.28pt"/>
            <v:rect id="_x0000_s3755" style="height:300;left:3693;position:absolute;top:828;width:82" fillcolor="#f5f2f0" stroked="f"/>
            <v:rect id="_x0000_s3756" style="height:300;left:3693;position:absolute;top:828;width:82" filled="f" strokecolor="#3e3d40" strokeweight="0.28pt"/>
            <v:rect id="_x0000_s3757" style="height:300;left:3775;position:absolute;top:828;width:409" fillcolor="#cddcbf" stroked="f"/>
            <v:rect id="_x0000_s3758" style="height:300;left:3775;position:absolute;top:828;width:409" filled="f" strokecolor="#3e3d40" strokeweight="0.28pt"/>
            <v:rect id="_x0000_s3759" style="height:300;left:3013;position:absolute;top:828;width:681" fillcolor="#f5f2f0" stroked="f"/>
            <v:rect id="_x0000_s3760" style="height:300;left:3013;position:absolute;top:828;width:681" filled="f" strokecolor="#3e3d40" strokeweight="0.28pt"/>
            <v:shape id="_x0000_s3761" style="height:37;left:3338;position:absolute;top:587;width:31" coordorigin="3338,588" coordsize="31,37" path="m3362,588l3346,588l3341,592l3338,599l3340,612l3344,620l3348,624l3354,624l3360,624l3364,620l3368,612l3369,599l3366,592l3362,588xe" fillcolor="#f5f2f0" stroked="f">
              <v:path arrowok="t"/>
            </v:shape>
            <v:shape id="_x0000_s3762" style="height:37;left:3338;position:absolute;top:587;width:31" coordorigin="3338,588" coordsize="31,37" path="m3354,624l3360,624l3364,620l3366,616l3368,612l3369,599l3367,595l3366,592l3362,588l3354,588l3346,588l3341,592l3340,595l3338,599l3340,612l3342,616l3344,620l3348,624l3354,624xe" filled="f" strokecolor="#3e3d40" strokeweight="0.28pt">
              <v:path arrowok="t"/>
            </v:shape>
            <v:shape id="_x0000_s3763" style="height:192;left:3311;position:absolute;top:634;width:86" coordorigin="3311,635" coordsize="86,192" path="m3379,635l3329,635l3325,637l3319,661l3315,678l3313,692l3311,703l3312,706l3314,708l3326,728l3330,821l3330,824l3334,826l3344,826l3349,824l3350,750l3357,750l3359,824l3363,826l3374,826l3378,824l3381,728l3394,708l3396,706l3396,703l3392,678l3389,661l3383,637l3379,635xe" fillcolor="#f5f2f0" stroked="f">
              <v:path arrowok="t"/>
            </v:shape>
            <v:shape id="_x0000_s3764" style="height:192;left:3311;position:absolute;top:634;width:86" coordorigin="3311,635" coordsize="86,192" path="m3330,821l3326,728l3314,708l3312,706l3311,703l3324,642l3329,635l3333,635l3354,635l3375,635l3379,635l3383,637l3396,701l3396,703l3396,706l3394,708l3381,728l3378,821l3378,824l3374,826l3368,826l3363,826l3359,824l3359,821l3357,750l3350,750l3349,821l3349,824l3344,826l3339,826l3334,826l3330,824l3330,821xe" filled="f" strokecolor="#3e3d40" strokeweight="0.28pt">
              <v:path arrowok="t"/>
            </v:shape>
            <w10:wrap type="topAndBottom"/>
          </v:group>
        </w:pict>
      </w:r>
      <w:r>
        <w:pict>
          <v:group id="_x0000_s3765" style="height:38.75pt;margin-left:273.05pt;margin-top:17.85pt;mso-position-horizontal-relative:page;mso-wrap-distance-left:0;mso-wrap-distance-right:0;position:absolute;width:86.05pt;z-index:-251473920" coordorigin="5461,357" coordsize="1721,775">
            <v:shape id="_x0000_s3766" type="#_x0000_t75" style="height:291;left:6401;position:absolute;top:588;width:302">
              <v:imagedata r:id="rId584" o:title=""/>
            </v:shape>
            <v:shape id="_x0000_s3767" style="height:650;left:5770;position:absolute;top:373;width:517" coordorigin="5770,373" coordsize="517,650" path="m6287,373l5770,866l5958,956l6056,1003l6094,1020l6106,1022l6131,948l6176,784l6218,620l6236,545l6287,373xe" fillcolor="#ffe489" stroked="f">
              <v:path arrowok="t"/>
            </v:shape>
            <v:shape id="_x0000_s3768" style="height:457;left:5783;position:absolute;top:373;width:1075" coordorigin="5784,373" coordsize="1075,457" o:spt="100" adj="0,,0" path="m6287,373l5784,829l6018,829l6009,818l6009,816l6028,747l6047,728l6027,728l6016,716l6018,712l6053,677l6060,677l6060,647l6062,644l6080,636l6314,636l6314,435l6287,373xm6098,664l6098,715l6047,766l6033,822l6032,824l6024,829l6129,829l6121,823l6076,745l6094,728l6308,728l6308,717l6118,717l6117,713l6117,675l6113,669l6098,664xm6308,728l6094,728l6143,811l6135,829l6308,829l6308,728xm6060,677l6053,677l6053,702l6029,727l6027,728l6047,728l6060,715l6060,677xm6314,636l6080,636l6090,637l6127,654l6136,666l6136,713l6135,717l6308,717l6308,693l6314,693l6314,636xm6356,373l6328,435l6328,693l6335,693l6335,829l6508,829l6499,818l6499,816l6518,747l6537,728l6516,728l6506,716l6508,712l6543,677l6550,677l6550,647l6551,644l6570,636l6646,636,6356,373xm6588,664l6588,715l6537,766l6523,822l6522,824l6514,829l6619,829l6611,823l6566,745l6584,728l6747,728l6735,717l6608,717l6607,713l6607,675l6603,669l6588,664xm6747,728l6584,728l6632,811l6625,829l6859,829,6747,728xm6550,677l6543,677l6543,702l6519,727l6516,728l6537,728l6550,715l6550,677xm6646,636l6570,636l6580,637l6617,654l6626,666l6626,713l6625,717l6735,717l6646,636xe" fillcolor="#ffe489" stroked="f">
              <v:stroke joinstyle="round"/>
              <v:formulas/>
              <v:path arrowok="t" o:connecttype="segments"/>
            </v:shape>
            <v:line id="_x0000_s3769" style="position:absolute" from="5464,828" to="5872,828" strokecolor="#3e3d40" strokeweight="0.14pt"/>
            <v:shape id="_x0000_s3770" style="height:457;left:6286;position:absolute;top:373;width:69" coordorigin="6287,373" coordsize="69,457" o:spt="100" adj="0,,0" path="m6328,435l6356,373m6308,693l6335,693l6335,829l6308,829l6308,693xm6314,693l6314,435l6328,435l6328,693m6314,435l6287,373e" filled="f" strokecolor="#3e3d40" strokeweight="0.28pt">
              <v:stroke joinstyle="round"/>
              <v:formulas/>
              <v:path arrowok="t" o:connecttype="segments"/>
            </v:shape>
            <v:rect id="_x0000_s3771" style="height:14;left:6286;position:absolute;top:359;width:69" filled="f" strokecolor="#3e3d40" strokeweight="0.28pt"/>
            <v:line id="_x0000_s3772" style="position:absolute" from="6770,828" to="7178,828" strokecolor="#3e3d40" strokeweight="0.14pt"/>
            <v:shape id="_x0000_s3773" style="height:28;left:6280;position:absolute;top:829;width:82" coordorigin="6280,829" coordsize="82,28" path="m6280,829l6362,829l6362,857e" filled="f" strokecolor="#3e3d40" strokeweight="0.28pt">
              <v:path arrowok="t"/>
            </v:shape>
            <v:shape id="_x0000_s3774" style="height:20;left:6830;position:absolute;top:810;width:29" coordorigin="6830,810" coordsize="29,20" path="m6838,810l6859,829l6830,829e" filled="f" strokecolor="#3e3d40" strokeweight="0.28pt">
              <v:path arrowok="t"/>
            </v:shape>
            <v:shape id="_x0000_s3775" style="height:3;left:5842;position:absolute;top:827;width:929" coordorigin="5842,828" coordsize="929,3" o:spt="100" adj="0,,0" path="m6362,831l6770,831m5842,828l6770,828e" filled="f" strokecolor="#3e3d40" strokeweight="0.14pt">
              <v:stroke joinstyle="round" dashstyle="dash"/>
              <v:formulas/>
              <v:path arrowok="t" o:connecttype="segments"/>
            </v:shape>
            <v:shape id="_x0000_s3776" style="height:20;left:5783;position:absolute;top:810;width:29" coordorigin="5784,810" coordsize="29,20" path="m5812,829l5784,829l5805,810e" filled="f" strokecolor="#3e3d40" strokeweight="0.28pt">
              <v:path arrowok="t"/>
            </v:shape>
            <v:line id="_x0000_s3777" style="position:absolute" from="5912,413" to="6243,713" strokecolor="#3e3d40" strokeweight="0.28pt">
              <v:stroke dashstyle="dash"/>
            </v:line>
            <v:line id="_x0000_s3778" style="position:absolute" from="6413,425" to="6779,757" strokecolor="#3e3d40" strokeweight="0.28pt">
              <v:stroke dashstyle="dash"/>
            </v:line>
            <v:shape id="_x0000_s3779" style="height:419;left:5845;position:absolute;top:373;width:972" coordorigin="5845,373" coordsize="972,419" o:spt="100" adj="0,,0" path="m5845,773l5868,753m6265,393l6287,373l6304,373m6338,373l6356,373l6375,390m6798,774l6817,792e" filled="f" strokecolor="#3e3d40" strokeweight="0.28pt">
              <v:stroke joinstyle="round"/>
              <v:formulas/>
              <v:path arrowok="t" o:connecttype="segments"/>
            </v:shape>
            <v:rect id="_x0000_s3780" style="height:300;left:6362;position:absolute;top:829;width:409" fillcolor="#f5f2f0" stroked="f"/>
            <v:shape id="_x0000_s3781" style="height:300;left:6362;position:absolute;top:829;width:409" coordorigin="6362,829" coordsize="409,300" o:spt="100" adj="0,,0" path="m6362,829l6770,829l6770,1129l6362,1129l6362,829xm6362,829l6770,829e" filled="f" strokecolor="#3e3d40" strokeweight="0.28pt">
              <v:stroke joinstyle="round"/>
              <v:formulas/>
              <v:path arrowok="t" o:connecttype="segments"/>
            </v:shape>
            <v:rect id="_x0000_s3782" style="height:300;left:5872;position:absolute;top:829;width:409" fillcolor="#f5f2f0" stroked="f"/>
            <v:shape id="_x0000_s3783" style="height:300;left:5872;position:absolute;top:829;width:409" coordorigin="5872,829" coordsize="409,300" o:spt="100" adj="0,,0" path="m5872,829l6280,829l6280,1129l5872,1129l5872,829xm5872,829l6280,829e" filled="f" strokecolor="#3e3d40" strokeweight="0.28pt">
              <v:stroke joinstyle="round"/>
              <v:formulas/>
              <v:path arrowok="t" o:connecttype="segments"/>
            </v:shape>
            <v:rect id="_x0000_s3784" style="height:300;left:5464;position:absolute;top:829;width:409" fillcolor="#cddcbf" stroked="f"/>
            <v:rect id="_x0000_s3785" style="height:300;left:5464;position:absolute;top:829;width:409" filled="f" strokecolor="#3e3d40" strokeweight="0.28pt"/>
            <v:rect id="_x0000_s3786" style="height:300;left:6770;position:absolute;top:829;width:409" fillcolor="#cddcbf" stroked="f"/>
            <v:rect id="_x0000_s3787" style="height:300;left:6770;position:absolute;top:829;width:409" filled="f" strokecolor="#3e3d40" strokeweight="0.28pt"/>
            <v:rect id="_x0000_s3788" style="height:300;left:6280;position:absolute;top:829;width:82" fillcolor="#f5f2f0" stroked="f"/>
            <v:rect id="_x0000_s3789" style="height:300;left:6280;position:absolute;top:829;width:82" filled="f" strokecolor="#3e3d40" strokeweight="0.28pt"/>
            <v:shape id="_x0000_s3790" style="height:37;left:6546;position:absolute;top:588;width:31" coordorigin="6547,589" coordsize="31,37" path="m6570,589l6554,589l6550,594l6547,600l6549,613l6553,622l6557,625l6562,625l6568,625l6572,622l6576,613l6578,600l6575,594l6570,589xe" fillcolor="#f5f2f0" stroked="f">
              <v:path arrowok="t"/>
            </v:shape>
            <v:shape id="_x0000_s3791" style="height:37;left:6546;position:absolute;top:588;width:31" coordorigin="6547,589" coordsize="31,37" path="m6562,625l6568,625l6572,622l6574,617l6576,613l6578,600l6576,596l6575,594l6570,589l6562,589l6554,589l6550,594l6549,596l6547,600l6549,613l6551,617l6553,622l6557,625l6562,625xe" filled="f" strokecolor="#3e3d40" strokeweight="0.28pt">
              <v:path arrowok="t"/>
            </v:shape>
            <v:shape id="_x0000_s3792" style="height:192;left:6519;position:absolute;top:635;width:86" coordorigin="6520,636" coordsize="86,192" path="m6588,636l6537,636l6533,639l6527,662l6524,679l6521,693l6520,705l6521,707l6522,709l6535,729l6538,822l6538,825l6542,828l6553,828l6557,825l6559,751l6566,751l6568,825l6572,828l6582,828l6587,825l6590,729l6603,709l6604,707l6605,705l6601,679l6598,662l6592,639l6588,636xe" fillcolor="#f5f2f0" stroked="f">
              <v:path arrowok="t"/>
            </v:shape>
            <v:shape id="_x0000_s3793" style="height:192;left:6519;position:absolute;top:635;width:86" coordorigin="6520,636" coordsize="86,192" path="m6538,822l6535,729l6522,709l6521,707l6520,705l6532,643l6537,636l6541,636l6562,636l6583,636l6588,636l6592,639l6605,702l6605,705l6604,707l6603,709l6590,729l6587,822l6587,825l6582,828l6577,828l6572,828l6568,825l6568,822l6566,751l6559,751l6557,822l6557,825l6553,828l6548,828l6542,828l6538,825l6538,822xe" filled="f" strokecolor="#3e3d40" strokeweight="0.28pt">
              <v:path arrowok="t"/>
            </v:shape>
            <v:shape id="_x0000_s3794" style="height:37;left:6057;position:absolute;top:588;width:31" coordorigin="6057,589" coordsize="31,37" path="m6080,589l6065,589l6060,594l6057,600l6059,613l6063,622l6067,625l6073,625l6078,625l6082,622l6086,613l6088,600l6085,594l6080,589xe" fillcolor="#f5f2f0" stroked="f">
              <v:path arrowok="t"/>
            </v:shape>
            <v:shape id="_x0000_s3795" style="height:37;left:6057;position:absolute;top:588;width:31" coordorigin="6057,589" coordsize="31,37" path="m6073,625l6078,625l6082,622l6084,617l6086,613l6088,600l6086,596l6085,594l6080,589l6073,589l6065,589l6060,594l6059,596l6057,600l6059,613l6061,617l6063,622l6067,625l6073,625xe" filled="f" strokecolor="#3e3d40" strokeweight="0.28pt">
              <v:path arrowok="t"/>
            </v:shape>
            <v:shape id="_x0000_s3796" style="height:192;left:6029;position:absolute;top:635;width:86" coordorigin="6030,636" coordsize="86,192" path="m6098,636l6047,636l6043,639l6037,662l6034,679l6032,693l6030,705l6031,707l6032,709l6045,729l6048,822l6048,825l6053,828l6063,828l6067,825l6069,751l6076,751l6078,825l6082,828l6092,828l6097,825l6100,729l6113,709l6114,707l6115,705l6111,679l6108,662l6102,639l6098,636xe" fillcolor="#f5f2f0" stroked="f">
              <v:path arrowok="t"/>
            </v:shape>
            <v:shape id="_x0000_s3797" style="height:192;left:6029;position:absolute;top:635;width:86" coordorigin="6030,636" coordsize="86,192" path="m6048,822l6045,729l6032,709l6031,707l6030,705l6042,643l6047,636l6052,636l6073,636l6094,636l6098,636l6102,639l6115,702l6115,705l6114,707l6113,709l6100,729l6097,822l6097,825l6092,828l6087,828l6082,828l6078,825l6078,822l6076,751l6069,751l6067,822l6067,825l6063,828l6058,828l6053,828l6048,825l6048,822xe" filled="f" strokecolor="#3e3d40" strokeweight="0.28pt">
              <v:path arrowok="t"/>
            </v:shape>
            <w10:wrap type="topAndBottom"/>
          </v:group>
        </w:pict>
      </w:r>
      <w:r>
        <w:pict>
          <v:group id="_x0000_s3798" style="height:38.75pt;margin-left:420.65pt;margin-top:17.85pt;mso-position-horizontal-relative:page;mso-wrap-distance-left:0;mso-wrap-distance-right:0;position:absolute;width:83.3pt;z-index:-251472896" coordorigin="8413,357" coordsize="1666,775">
            <v:shape id="_x0000_s3799" style="height:535;left:8416;position:absolute;top:373;width:1660" coordorigin="8416,373" coordsize="1660,535" o:spt="100" adj="0,,0" path="m8886,435l8858,373l8416,829l8879,829l8879,693l8886,693l8886,435xm9593,435l9565,373l9376,545l9336,581l9272,640l9272,640l9246,663l9233,651l9233,651l9223,642l8927,373l8927,373l8927,373l8899,435l8899,693l8906,693l8906,829l9055,829l9075,907l9423,857l9419,829l9586,829l9586,822l9586,727l9586,717l9586,693l9593,693l9593,435xm10076,829l9634,373l9607,435l9607,693l9613,693l9613,829l10076,829xe" fillcolor="#ffe489" stroked="f">
              <v:stroke joinstyle="round"/>
              <v:formulas/>
              <v:path arrowok="t" o:connecttype="segments"/>
            </v:shape>
            <v:line id="_x0000_s3800" style="position:absolute" from="8416,828" to="8824,828" strokecolor="#3e3d40" strokeweight="0.14pt"/>
            <v:shape id="_x0000_s3801" style="height:457;left:9565;position:absolute;top:373;width:69" coordorigin="9565,373" coordsize="69,457" o:spt="100" adj="0,,0" path="m9607,435l9634,373m9586,693l9613,693l9613,829l9586,829l9586,693xm9593,693l9593,435l9607,435l9607,693m9593,435l9565,373e" filled="f" strokecolor="#3e3d40" strokeweight="0.28pt">
              <v:stroke joinstyle="round"/>
              <v:formulas/>
              <v:path arrowok="t" o:connecttype="segments"/>
            </v:shape>
            <v:rect id="_x0000_s3802" style="height:14;left:9565;position:absolute;top:359;width:69" filled="f" strokecolor="#3e3d40" strokeweight="0.28pt"/>
            <v:line id="_x0000_s3803" style="position:absolute" from="9668,828" to="10076,828" strokecolor="#3e3d40" strokeweight="0.14pt"/>
            <v:shape id="_x0000_s3804" style="height:28;left:9586;position:absolute;top:829;width:82" coordorigin="9586,829" coordsize="82,28" path="m9586,829l9668,829l9668,857e" filled="f" strokecolor="#3e3d40" strokeweight="0.28pt">
              <v:path arrowok="t"/>
            </v:shape>
            <v:shape id="_x0000_s3805" type="#_x0000_t75" style="height:503;left:8821;position:absolute;top:356;width:109">
              <v:imagedata r:id="rId585" o:title=""/>
            </v:shape>
            <v:line id="_x0000_s3806" style="position:absolute" from="8906,828" to="9586,828" strokecolor="#3e3d40" strokeweight="0.14pt"/>
            <v:line id="_x0000_s3807" style="position:absolute" from="8416,809" to="8436,829" strokecolor="#3e3d40" strokeweight="0.28pt"/>
            <v:line id="_x0000_s3808" style="position:absolute" from="8472,412" to="8820,771" strokecolor="#3e3d40" strokeweight="0.28pt">
              <v:stroke dashstyle="dash"/>
            </v:line>
            <v:shape id="_x0000_s3809" style="height:21;left:8838;position:absolute;top:373;width:49" coordorigin="8838,373" coordsize="49,21" path="m8838,393l8858,373l8886,373e" filled="f" strokecolor="#3e3d40" strokeweight="0.28pt">
              <v:path arrowok="t"/>
            </v:shape>
            <v:line id="_x0000_s3810" style="position:absolute" from="8944,388" to="9202,622" strokecolor="#3e3d40" strokeweight="0.28pt">
              <v:stroke dashstyle="dash"/>
            </v:line>
            <v:shape id="_x0000_s3811" style="height:20;left:9225;position:absolute;top:643;width:42" coordorigin="9225,644" coordsize="42,20" path="m9225,644l9246,663l9267,644e" filled="f" strokecolor="#3e3d40" strokeweight="0.28pt">
              <v:path arrowok="t"/>
            </v:shape>
            <v:line id="_x0000_s3812" style="position:absolute" from="9377,411" to="9523,544" strokecolor="#3e3d40" strokeweight="0.28pt">
              <v:stroke dashstyle="dash"/>
            </v:line>
            <v:shape id="_x0000_s3813" style="height:229;left:9314;position:absolute;top:373;width:261" coordorigin="9314,373" coordsize="261,229" o:spt="100" adj="0,,0" path="m9314,601l9335,582m9544,392l9565,373l9574,373e" filled="f" strokecolor="#3e3d40" strokeweight="0.28pt">
              <v:stroke joinstyle="round"/>
              <v:formulas/>
              <v:path arrowok="t" o:connecttype="segments"/>
            </v:shape>
            <v:shape id="_x0000_s3814" style="height:21;left:9606;position:absolute;top:373;width:49" coordorigin="9606,373" coordsize="49,21" path="m9606,373l9634,373l9654,393e" filled="f" strokecolor="#3e3d40" strokeweight="0.28pt">
              <v:path arrowok="t"/>
            </v:shape>
            <v:line id="_x0000_s3815" style="position:absolute" from="9691,431" to="10038,790" strokecolor="#3e3d40" strokeweight="0.28pt">
              <v:stroke dashstyle="dash"/>
            </v:line>
            <v:shape id="_x0000_s3816" style="height:21;left:10047;position:absolute;top:808;width:29" coordorigin="10048,809" coordsize="29,21" path="m10056,809l10076,829l10048,829e" filled="f" strokecolor="#3e3d40" strokeweight="0.28pt">
              <v:path arrowok="t"/>
            </v:shape>
            <v:shape id="_x0000_s3817" style="height:3;left:8472;position:absolute;top:827;width:1521" coordorigin="8472,828" coordsize="1521,3" o:spt="100" adj="0,,0" path="m8472,831l8824,831m8472,828l9992,828e" filled="f" strokecolor="#3e3d40" strokeweight="0.14pt">
              <v:stroke joinstyle="round" dashstyle="dash"/>
              <v:formulas/>
              <v:path arrowok="t" o:connecttype="segments"/>
            </v:shape>
            <v:line id="_x0000_s3818" style="position:absolute" from="8416,828" to="8444,828" strokecolor="#3e3d40" strokeweight="0.14pt"/>
            <v:rect id="_x0000_s3819" style="height:300;left:8416;position:absolute;top:829;width:409" fillcolor="#cddcbf" stroked="f"/>
            <v:rect id="_x0000_s3820" style="height:300;left:8416;position:absolute;top:829;width:409" filled="f" strokecolor="#3e3d40" strokeweight="0.28pt"/>
            <v:rect id="_x0000_s3821" style="height:300;left:9667;position:absolute;top:829;width:409" fillcolor="#cddcbf" stroked="f"/>
            <v:rect id="_x0000_s3822" style="height:300;left:9667;position:absolute;top:829;width:409" filled="f" strokecolor="#3e3d40" strokeweight="0.28pt"/>
            <v:rect id="_x0000_s3823" style="height:300;left:9586;position:absolute;top:829;width:82" fillcolor="#f5f2f0" stroked="f"/>
            <v:rect id="_x0000_s3824" style="height:300;left:9586;position:absolute;top:829;width:82" filled="f" strokecolor="#3e3d40" strokeweight="0.28pt"/>
            <v:rect id="_x0000_s3825" style="height:300;left:8824;position:absolute;top:829;width:82" fillcolor="#f5f2f0" stroked="f"/>
            <v:rect id="_x0000_s3826" style="height:300;left:8824;position:absolute;top:829;width:82" filled="f" strokecolor="#3e3d40" strokeweight="0.28pt"/>
            <v:rect id="_x0000_s3827" style="height:300;left:8905;position:absolute;top:829;width:681" fillcolor="#f5f2f0" stroked="f"/>
            <v:rect id="_x0000_s3828" style="height:300;left:8905;position:absolute;top:829;width:681" filled="f" strokecolor="#3e3d40" strokeweight="0.28pt"/>
            <v:shape id="_x0000_s3829" style="height:37;left:9230;position:absolute;top:588;width:31" coordorigin="9231,589" coordsize="31,37" path="m9254,589l9238,589l9234,593l9231,600l9232,613l9236,621l9240,625l9246,625l9252,625l9256,621l9260,613l9262,600l9259,593l9254,589xe" fillcolor="#f5f2f0" stroked="f">
              <v:path arrowok="t"/>
            </v:shape>
            <v:shape id="_x0000_s3830" style="height:37;left:9230;position:absolute;top:588;width:31" coordorigin="9231,589" coordsize="31,37" path="m9246,625l9252,625l9256,621l9258,617l9260,613l9262,600l9260,596l9259,593l9254,589l9246,589l9238,589l9234,593l9233,596l9231,600l9232,613l9234,617l9236,621l9240,625l9246,625xe" filled="f" strokecolor="#3e3d40" strokeweight="0.28pt">
              <v:path arrowok="t"/>
            </v:shape>
            <v:shape id="_x0000_s3831" style="height:192;left:9203;position:absolute;top:635;width:86" coordorigin="9204,635" coordsize="86,192" path="m9271,635l9221,635l9217,638l9211,662l9208,679l9205,693l9204,704l9204,707l9206,709l9219,729l9222,822l9222,825l9226,827l9237,827l9241,825l9242,751l9250,751l9251,825l9256,827l9266,827l9270,825l9274,729l9286,709l9288,707l9289,704l9285,679l9281,662l9275,638l9271,635xe" fillcolor="#f5f2f0" stroked="f">
              <v:path arrowok="t"/>
            </v:shape>
            <v:shape id="_x0000_s3832" style="height:192;left:9203;position:absolute;top:635;width:86" coordorigin="9204,635" coordsize="86,192" path="m9222,822l9219,729l9206,709l9204,707l9204,704l9216,643l9221,635l9225,635l9246,635l9267,635l9271,635l9275,638l9288,702l9289,704l9288,707l9286,709l9274,729l9270,822l9270,825l9266,827l9261,827l9256,827l9251,825l9251,822l9250,751l9242,751l9241,822l9241,825l9237,827l9232,827l9226,827l9222,825l9222,822xe" filled="f" strokecolor="#3e3d40" strokeweight="0.28pt">
              <v:path arrowok="t"/>
            </v:shape>
            <w10:wrap type="topAndBottom"/>
          </v:group>
        </w:pict>
      </w:r>
    </w:p>
    <w:p w:rsidR="005002EC">
      <w:pPr>
        <w:pStyle w:val="BodyText"/>
        <w:spacing w:before="6"/>
        <w:rPr>
          <w:sz w:val="3"/>
        </w:rPr>
      </w:pPr>
    </w:p>
    <w:p w:rsidR="005002EC">
      <w:pPr>
        <w:tabs>
          <w:tab w:val="left" w:pos="8677"/>
        </w:tabs>
        <w:spacing w:line="87" w:lineRule="exact"/>
        <w:ind w:left="2787"/>
        <w:rPr>
          <w:sz w:val="8"/>
        </w:rPr>
      </w:pPr>
      <w:r>
        <w:rPr>
          <w:position w:val="-1"/>
          <w:sz w:val="8"/>
        </w:rPr>
        <w:pict>
          <v:group id="_x0000_i3833" style="height:4.4pt;mso-position-horizontal-relative:char;mso-position-vertical-relative:line;width:5.75pt" coordsize="115,88">
            <v:shape id="_x0000_s3834" style="height:58;left:2;position:absolute;top:26;width:34" coordorigin="3,27" coordsize="34,58" o:spt="100" adj="0,,0" path="m37,27l12,51,37,75m3,60l27,84e" filled="f" strokecolor="#3e3d40" strokeweight="0.28pt">
              <v:stroke joinstyle="round"/>
              <v:formulas/>
              <v:path arrowok="t" o:connecttype="segments"/>
            </v:shape>
            <v:shape id="_x0000_s3835" style="height:86;left:69;position:absolute;width:45" coordorigin="70,0" coordsize="45,86" path="m112,l75,l75,42l85,41l91,41l96,42l103,48l105,52l105,64l103,69l96,75l92,77l86,77l83,77l80,77l76,76l74,76l72,75l70,83l72,84l74,84l79,85l82,85l90,85,115,62l115,50l112,43l103,35l97,33l89,33l84,33,84,9l112,9l112,xe" fillcolor="black" stroked="f">
              <v:path arrowok="t"/>
            </v:shape>
            <w10:wrap type="none"/>
            <w10:anchorlock/>
          </v:group>
        </w:pict>
      </w:r>
      <w:r w:rsidR="008930AE">
        <w:rPr>
          <w:position w:val="-1"/>
          <w:sz w:val="8"/>
        </w:rPr>
        <w:tab/>
      </w:r>
      <w:r>
        <w:rPr>
          <w:position w:val="-1"/>
          <w:sz w:val="8"/>
        </w:rPr>
        <w:pict>
          <v:group id="_x0000_i3836" style="height:4.3pt;mso-position-horizontal-relative:char;mso-position-vertical-relative:line;width:5.85pt" coordsize="117,86">
            <v:shape id="_x0000_s3837" style="height:49;left:2;position:absolute;top:26;width:25" coordorigin="3,26" coordsize="25,49" path="m3,26l27,50,3,74e" filled="f" strokecolor="#3e3d40" strokeweight="0.28pt">
              <v:path arrowok="t"/>
            </v:shape>
            <v:shape id="_x0000_s3838" style="height:86;left:71;position:absolute;width:45" coordorigin="72,0" coordsize="45,86" path="m114,l77,l77,42l87,41l93,41l98,42l105,48l107,52l107,64l105,69l98,75l93,77l88,77l85,77l82,77l78,76l76,76l74,75l72,83l74,84l76,84l81,85l84,85l92,85,117,62l117,50l114,43l105,35l99,33l91,33l86,33,86,9l114,9l114,xe" fillcolor="black" stroked="f">
              <v:path arrowok="t"/>
            </v:shape>
            <w10:wrap type="none"/>
            <w10:anchorlock/>
          </v:group>
        </w:pict>
      </w:r>
    </w:p>
    <w:p w:rsidR="005002EC">
      <w:pPr>
        <w:pStyle w:val="BodyText"/>
        <w:rPr>
          <w:sz w:val="6"/>
        </w:rPr>
      </w:pPr>
    </w:p>
    <w:p w:rsidR="005002EC" w:rsidRPr="00370F1B">
      <w:pPr>
        <w:tabs>
          <w:tab w:val="left" w:pos="5067"/>
          <w:tab w:val="left" w:pos="7862"/>
        </w:tabs>
        <w:spacing w:before="95"/>
        <w:ind w:left="2277"/>
        <w:rPr>
          <w:rFonts w:ascii="Arial" w:hAnsi="Arial" w:cs="Arial"/>
          <w:w w:val="95"/>
          <w:sz w:val="16"/>
          <w:szCs w:val="16"/>
        </w:rPr>
      </w:pPr>
      <w:r w:rsidRPr="00370F1B">
        <w:rPr>
          <w:rFonts w:ascii="Arial" w:hAnsi="Arial" w:cs="Arial"/>
          <w:w w:val="95"/>
          <w:sz w:val="16"/>
          <w:szCs w:val="16"/>
        </w:rPr>
        <w:t>Однорядная</w:t>
      </w:r>
      <w:r w:rsidRPr="00370F1B">
        <w:rPr>
          <w:rFonts w:ascii="Arial" w:hAnsi="Arial" w:cs="Arial"/>
          <w:spacing w:val="-7"/>
          <w:w w:val="95"/>
          <w:sz w:val="16"/>
          <w:szCs w:val="16"/>
        </w:rPr>
        <w:t xml:space="preserve"> </w:t>
      </w:r>
      <w:r w:rsidRPr="00370F1B">
        <w:rPr>
          <w:rFonts w:ascii="Arial" w:hAnsi="Arial" w:cs="Arial"/>
          <w:w w:val="95"/>
          <w:sz w:val="16"/>
          <w:szCs w:val="16"/>
        </w:rPr>
        <w:t>боковая</w:t>
      </w:r>
      <w:r>
        <w:rPr>
          <w:w w:val="95"/>
          <w:sz w:val="14"/>
        </w:rPr>
        <w:tab/>
      </w:r>
      <w:r w:rsidRPr="00370F1B">
        <w:rPr>
          <w:rFonts w:ascii="Arial" w:hAnsi="Arial" w:cs="Arial"/>
          <w:w w:val="95"/>
          <w:sz w:val="16"/>
          <w:szCs w:val="16"/>
        </w:rPr>
        <w:t>Однорядная центральная</w:t>
      </w:r>
      <w:r>
        <w:rPr>
          <w:spacing w:val="-1"/>
          <w:w w:val="95"/>
          <w:sz w:val="14"/>
        </w:rPr>
        <w:tab/>
      </w:r>
      <w:r w:rsidRPr="00370F1B">
        <w:rPr>
          <w:rFonts w:ascii="Arial" w:hAnsi="Arial" w:cs="Arial"/>
          <w:w w:val="95"/>
          <w:sz w:val="16"/>
          <w:szCs w:val="16"/>
        </w:rPr>
        <w:t xml:space="preserve">Двухрядная (в </w:t>
      </w:r>
      <w:r w:rsidRPr="00370F1B">
        <w:rPr>
          <w:rFonts w:ascii="Arial" w:hAnsi="Arial" w:cs="Arial"/>
          <w:w w:val="95"/>
          <w:sz w:val="16"/>
          <w:szCs w:val="16"/>
        </w:rPr>
        <w:t>т.ч</w:t>
      </w:r>
      <w:r w:rsidRPr="00370F1B">
        <w:rPr>
          <w:rFonts w:ascii="Arial" w:hAnsi="Arial" w:cs="Arial"/>
          <w:w w:val="95"/>
          <w:sz w:val="16"/>
          <w:szCs w:val="16"/>
        </w:rPr>
        <w:t>. шахматная)</w:t>
      </w:r>
    </w:p>
    <w:p w:rsidR="005002EC">
      <w:pPr>
        <w:pStyle w:val="BodyText"/>
      </w:pPr>
    </w:p>
    <w:p w:rsidR="005002EC">
      <w:pPr>
        <w:pStyle w:val="BodyText"/>
        <w:spacing w:before="2"/>
        <w:rPr>
          <w:sz w:val="22"/>
        </w:rPr>
      </w:pPr>
    </w:p>
    <w:p w:rsidR="005002EC">
      <w:pPr>
        <w:pStyle w:val="BodyText"/>
        <w:spacing w:before="1"/>
        <w:rPr>
          <w:sz w:val="21"/>
        </w:rPr>
      </w:pPr>
    </w:p>
    <w:p w:rsidR="00370F1B">
      <w:pPr>
        <w:pStyle w:val="BodyText"/>
        <w:spacing w:before="92" w:line="290" w:lineRule="auto"/>
        <w:ind w:left="937" w:right="5179"/>
        <w:rPr>
          <w:spacing w:val="-3"/>
          <w:w w:val="95"/>
        </w:rPr>
      </w:pPr>
    </w:p>
    <w:p w:rsidR="00370F1B">
      <w:pPr>
        <w:pStyle w:val="BodyText"/>
        <w:spacing w:before="92" w:line="290" w:lineRule="auto"/>
        <w:ind w:left="937" w:right="5179"/>
        <w:rPr>
          <w:spacing w:val="-3"/>
          <w:w w:val="95"/>
        </w:rPr>
      </w:pPr>
    </w:p>
    <w:p w:rsidR="00370F1B">
      <w:pPr>
        <w:pStyle w:val="BodyText"/>
        <w:spacing w:before="92" w:line="290" w:lineRule="auto"/>
        <w:ind w:left="937" w:right="5179"/>
        <w:rPr>
          <w:spacing w:val="-3"/>
          <w:w w:val="95"/>
        </w:rPr>
      </w:pPr>
    </w:p>
    <w:p w:rsidR="005002EC" w:rsidP="00370F1B">
      <w:pPr>
        <w:pStyle w:val="BodyText"/>
        <w:spacing w:before="92" w:line="290" w:lineRule="auto"/>
        <w:ind w:left="993" w:right="5179"/>
        <w:jc w:val="both"/>
      </w:pPr>
      <w:r>
        <w:rPr>
          <w:rFonts w:ascii="Arial" w:hAnsi="Arial" w:cs="Arial"/>
          <w:bCs/>
        </w:rPr>
        <w:pict>
          <v:group id="_x0000_s3839" style="height:65.65pt;margin-left:379.65pt;margin-top:9.15pt;mso-position-horizontal-relative:page;position:absolute;width:166.4pt;z-index:251739136" coordorigin="7593,183" coordsize="3328,1313">
            <v:shape id="_x0000_s3840" type="#_x0000_t75" style="height:109;left:8314;position:absolute;top:183;width:194">
              <v:imagedata r:id="rId586" o:title=""/>
            </v:shape>
            <v:shape id="_x0000_s3841" type="#_x0000_t75" style="height:132;left:10522;position:absolute;top:683;width:180">
              <v:imagedata r:id="rId587" o:title=""/>
            </v:shape>
            <v:rect id="_x0000_s3842" style="height:225;left:10398;position:absolute;top:939;width:87" fillcolor="#f5f2f0" stroked="f"/>
            <v:shape id="_x0000_s3843" style="height:606;left:10398;position:absolute;top:887;width:519" coordorigin="10398,887" coordsize="519,606" path="m10917,887l10484,974l10484,1164l10398,1164l10398,1493l10917,1493l10917,887xe" fillcolor="#cddcbf" stroked="f">
              <v:path arrowok="t"/>
            </v:shape>
            <v:shape id="_x0000_s3844" style="height:607;left:10382;position:absolute;top:886;width:535" coordorigin="10383,887" coordsize="535,607" o:spt="100" adj="0,,0" path="m10918,887l10484,973m10397,1112l10397,1493l10918,1493m10918,887l10918,1493m10397,939l10484,939l10484,1164l10397,1164l10397,939xm10397,1025l10388,1029l10383,1039l10386,1049l10388,1054l10392,1058l10397,1060e" filled="f" strokecolor="#3e3d40" strokeweight="0.28pt">
              <v:stroke joinstyle="round"/>
              <v:formulas/>
              <v:path arrowok="t" o:connecttype="segments"/>
            </v:shape>
            <v:line id="_x0000_s3845" style="position:absolute" from="10074,1026" to="10758,1026" strokecolor="#3e3d40" strokeweight="0.28pt">
              <v:stroke dashstyle="dash"/>
            </v:line>
            <v:line id="_x0000_s3846" style="position:absolute" from="10794,1026" to="10830,1026" strokecolor="#3e3d40" strokeweight="0.28pt"/>
            <v:line id="_x0000_s3847" style="position:absolute" from="9361,1111" to="9880,1111" strokecolor="#3e3d40" strokeweight="0.13pt"/>
            <v:rect id="_x0000_s3848" style="height:175;left:9273;position:absolute;top:938;width:36" filled="f" strokecolor="#3e3d40" strokeweight="0.28pt"/>
            <v:line id="_x0000_s3849" style="position:absolute" from="9273,965" to="9309,965" strokecolor="#3e3d40" strokeweight="0.28pt"/>
            <v:line id="_x0000_s3850" style="position:absolute" from="8966,939" to="9651,939" strokecolor="#3e3d40" strokeweight="0.28pt">
              <v:stroke dashstyle="dash"/>
            </v:line>
            <v:line id="_x0000_s3851" style="position:absolute" from="9687,939" to="9723,939" strokecolor="#3e3d40" strokeweight="0.28pt"/>
            <v:rect id="_x0000_s3852" style="height:381;left:9879;position:absolute;top:1112;width:519" fillcolor="#f5f2f0" stroked="f"/>
            <v:shape id="_x0000_s3853" style="height:383;left:9878;position:absolute;top:1111;width:521" coordorigin="9878,1111" coordsize="521,383" o:spt="100" adj="0,,0" path="m9878,1111l10399,1111l10399,1493l9878,1493l9878,1111xm9878,1111l10399,1111e" filled="f" strokecolor="#3e3d40" strokeweight="0.28pt">
              <v:stroke joinstyle="round"/>
              <v:formulas/>
              <v:path arrowok="t" o:connecttype="segments"/>
            </v:shape>
            <v:shape id="_x0000_s3854" style="height:582;left:8087;position:absolute;top:531;width:90" coordorigin="8088,531" coordsize="90,582" o:spt="100" adj="0,,0" path="m8141,610l8177,531m8115,940l8150,940l8150,1113l8115,1113l8115,940xm8124,940l8124,610l8141,610l8141,940m8124,610l8088,531e" filled="f" strokecolor="#3e3d40" strokeweight="0.28pt">
              <v:stroke joinstyle="round"/>
              <v:formulas/>
              <v:path arrowok="t" o:connecttype="segments"/>
            </v:shape>
            <v:rect id="_x0000_s3855" style="height:19;left:8087;position:absolute;top:514;width:90" filled="f" strokecolor="#3e3d40" strokeweight="0.28pt"/>
            <v:line id="_x0000_s3856" style="position:absolute" from="8218,1111" to="8737,1111" strokecolor="#3e3d40" strokeweight="0.13pt"/>
            <v:line id="_x0000_s3857" style="position:absolute" from="7808,523" to="8493,523" strokecolor="#3e3d40" strokeweight="0.28pt">
              <v:stroke dashstyle="dash"/>
            </v:line>
            <v:line id="_x0000_s3858" style="position:absolute" from="8529,523" to="8565,523" strokecolor="#3e3d40" strokeweight="0.28pt"/>
            <v:rect id="_x0000_s3859" style="height:381;left:8737;position:absolute;top:1112;width:519" fillcolor="#f5f2f0" stroked="f"/>
            <v:shape id="_x0000_s3860" style="height:383;left:8736;position:absolute;top:1111;width:521" coordorigin="8737,1111" coordsize="521,383" o:spt="100" adj="0,,0" path="m8737,1111l9257,1111l9257,1493l8737,1493l8737,1111xm8737,1111l9257,1111e" filled="f" strokecolor="#3e3d40" strokeweight="0.28pt">
              <v:stroke joinstyle="round"/>
              <v:formulas/>
              <v:path arrowok="t" o:connecttype="segments"/>
            </v:shape>
            <v:rect id="_x0000_s3861" style="height:381;left:7596;position:absolute;top:1112;width:519" fillcolor="#f5f2f0" stroked="f"/>
            <v:shape id="_x0000_s3862" style="height:383;left:7595;position:absolute;top:1111;width:521" coordorigin="7596,1111" coordsize="521,383" o:spt="100" adj="0,,0" path="m7596,1111l8116,1111l8116,1493l7596,1493l7596,1111xm7596,1111l8116,1111e" filled="f" strokecolor="#3e3d40" strokeweight="0.28pt">
              <v:stroke joinstyle="round"/>
              <v:formulas/>
              <v:path arrowok="t" o:connecttype="segments"/>
            </v:shape>
            <v:rect id="_x0000_s3863" style="height:381;left:8115;position:absolute;top:1112;width:104" fillcolor="#f5f2f0" stroked="f"/>
            <v:line id="_x0000_s3864" style="position:absolute" from="8114,1112" to="8220,1112" strokecolor="#3e3d40" strokeweight="0.28pt"/>
            <v:rect id="_x0000_s3865" style="height:381;left:9256;position:absolute;top:1112;width:104" fillcolor="#f5f2f0" stroked="f"/>
            <v:line id="_x0000_s3866" style="position:absolute" from="9256,1112" to="9361,1112" strokecolor="#3e3d40" strokeweight="0.28pt"/>
            <v:rect id="_x0000_s3867" style="height:381;left:8218;position:absolute;top:1112;width:519" fillcolor="#cddcbf" stroked="f"/>
            <v:rect id="_x0000_s3868" style="height:383;left:8218;position:absolute;top:1111;width:521" filled="f" strokecolor="#3e3d40" strokeweight="0.28pt"/>
            <v:rect id="_x0000_s3869" style="height:381;left:9360;position:absolute;top:1112;width:519" fillcolor="#cddcbf" stroked="f"/>
            <v:rect id="_x0000_s3870" style="height:383;left:9359;position:absolute;top:1111;width:521" filled="f" strokecolor="#3e3d40" strokeweight="0.28pt"/>
            <v:shape id="_x0000_s3871" type="#_x0000_t75" style="height:311;left:10076;position:absolute;top:803;width:116">
              <v:imagedata r:id="rId588" o:title=""/>
            </v:shape>
            <v:line id="_x0000_s3872" style="position:absolute" from="8858,940" to="8894,940" strokecolor="#3e3d40" strokeweight="0.28pt"/>
            <v:shape id="_x0000_s3873" type="#_x0000_t75" style="height:311;left:8934;position:absolute;top:803;width:116">
              <v:imagedata r:id="rId588" o:title=""/>
            </v:shape>
            <v:shape id="_x0000_s3874" type="#_x0000_t75" style="height:311;left:7793;position:absolute;top:803;width:116">
              <v:imagedata r:id="rId589" o:title=""/>
            </v:shape>
            <v:shape id="_x0000_s3875" style="height:383;left:8114;position:absolute;top:1111;width:1247" coordorigin="8114,1111" coordsize="1247,383" o:spt="100" adj="0,,0" path="m8114,1493l8218,1493l8218,1111l8114,1111l8114,1493xm9257,1493l9361,1493l9361,1111l9257,1111l9257,1493xe" filled="f" strokecolor="#3e3d40" strokeweight="0.28pt">
              <v:stroke joinstyle="round"/>
              <v:formulas/>
              <v:path arrowok="t" o:connecttype="segments"/>
            </v:shape>
            <v:shape id="_x0000_s3876" style="height:174;left:8092;position:absolute;top:349;width:559" coordorigin="8093,350" coordsize="559,174" o:spt="100" adj="0,,0" path="m8132,523l8132,350l8651,350m8132,523l8171,451m8132,523l8093,451e" filled="f" strokecolor="#3e3d40" strokeweight="0.28pt">
              <v:stroke joinstyle="round"/>
              <v:formulas/>
              <v:path arrowok="t" o:connecttype="segments"/>
            </v:shape>
            <v:shape id="_x0000_s3877" type="#_x0000_t75" style="height:132;left:9378;position:absolute;top:597;width:417">
              <v:imagedata r:id="rId590" o:title=""/>
            </v:shape>
            <v:shape id="_x0000_s3878" style="height:261;left:9250;position:absolute;top:766;width:1616" coordorigin="9251,767" coordsize="1616,261" o:spt="100" adj="0,,0" path="m9290,940l9290,767l9809,767m9290,940l9329,868m9290,940l9251,868m10347,1027l10347,854l10866,854m10308,955l10347,1027l10387,955e" filled="f" strokecolor="#3e3d40" strokeweight="0.28pt">
              <v:stroke joinstyle="round"/>
              <v:formulas/>
              <v:path arrowok="t" o:connecttype="segments"/>
            </v:shape>
          </v:group>
        </w:pict>
      </w:r>
      <w:r>
        <w:rPr>
          <w:rFonts w:ascii="Arial" w:hAnsi="Arial" w:cs="Arial"/>
          <w:bCs/>
        </w:rPr>
        <w:pict>
          <v:line id="_x0000_s3879" style="mso-position-horizontal-relative:page;position:absolute;z-index:251740160" from="385pt,26.15pt" to="386.8pt,26.15pt" strokecolor="#3e3d40" strokeweight="0.28pt"/>
        </w:pict>
      </w:r>
      <w:r>
        <w:rPr>
          <w:rFonts w:ascii="Arial" w:hAnsi="Arial" w:cs="Arial"/>
          <w:bCs/>
        </w:rPr>
        <w:pict>
          <v:line id="_x0000_s3880" style="mso-position-horizontal-relative:page;position:absolute;z-index:251741184" from="498.3pt,51.3pt" to="500.1pt,51.3pt" strokecolor="#3e3d40" strokeweight="0.28pt"/>
        </w:pict>
      </w:r>
      <w:r w:rsidRPr="00370F1B" w:rsidR="008930AE">
        <w:rPr>
          <w:rFonts w:ascii="Arial" w:hAnsi="Arial" w:cs="Arial"/>
          <w:bCs/>
        </w:rPr>
        <w:t>В зависимости от типа осветительных приборов и способа их монтажа освещение пешеходных зон делят на три типа: освещение верхнего яруса (фонари 3–5 м высотой), среднего яруса (</w:t>
      </w:r>
      <w:r w:rsidRPr="00370F1B" w:rsidR="008930AE">
        <w:rPr>
          <w:rFonts w:ascii="Arial" w:hAnsi="Arial" w:cs="Arial"/>
          <w:bCs/>
        </w:rPr>
        <w:t>болларды</w:t>
      </w:r>
      <w:r w:rsidRPr="00370F1B" w:rsidR="008930AE">
        <w:rPr>
          <w:rFonts w:ascii="Arial" w:hAnsi="Arial" w:cs="Arial"/>
          <w:bCs/>
        </w:rPr>
        <w:t xml:space="preserve"> 0,7–1,5 м), нижнего яруса (освещение, встроенное в бордюры, мощение, до 0,7 м высотой).</w:t>
      </w:r>
    </w:p>
    <w:p w:rsidR="005002EC">
      <w:pPr>
        <w:pStyle w:val="BodyText"/>
      </w:pPr>
    </w:p>
    <w:p w:rsidR="005002EC" w:rsidRPr="00370F1B" w:rsidP="00370F1B">
      <w:pPr>
        <w:pStyle w:val="BodyText"/>
        <w:ind w:left="993" w:right="2932"/>
        <w:jc w:val="both"/>
        <w:rPr>
          <w:rFonts w:ascii="Arial" w:hAnsi="Arial" w:cs="Arial"/>
          <w:bCs/>
        </w:rPr>
      </w:pPr>
      <w:r w:rsidRPr="00370F1B">
        <w:rPr>
          <w:rFonts w:ascii="Arial" w:hAnsi="Arial" w:cs="Arial"/>
          <w:b/>
          <w:bCs/>
        </w:rPr>
        <w:t>Совмещенное освещение</w:t>
      </w:r>
      <w:r w:rsidRPr="00370F1B">
        <w:rPr>
          <w:rFonts w:ascii="Arial" w:hAnsi="Arial" w:cs="Arial"/>
          <w:bCs/>
        </w:rPr>
        <w:t xml:space="preserve"> позволяет осветить с помощью одних и тех же опор проезжую часть и зону тротуара. При небольшой ширине пешеходной зоны может быть достаточно света, поступающего от осветительных приборов, направленных на проезжую часть. При значительной ширине пешеходной зоны на опорах размещают дополнительный ответный осветительный прибор, направленный в сторону тротуара.</w:t>
      </w:r>
    </w:p>
    <w:p w:rsidR="005002EC">
      <w:pPr>
        <w:pStyle w:val="BodyText"/>
        <w:spacing w:before="8"/>
        <w:rPr>
          <w:sz w:val="17"/>
        </w:rPr>
      </w:pPr>
      <w:r>
        <w:rPr>
          <w:noProof/>
          <w:lang w:eastAsia="ru-RU"/>
        </w:rPr>
        <w:drawing>
          <wp:anchor distT="0" distB="0" distL="0" distR="0" simplePos="0" relativeHeight="251689984" behindDoc="0" locked="0" layoutInCell="1" allowOverlap="1">
            <wp:simplePos x="0" y="0"/>
            <wp:positionH relativeFrom="page">
              <wp:posOffset>896410</wp:posOffset>
            </wp:positionH>
            <wp:positionV relativeFrom="paragraph">
              <wp:posOffset>155696</wp:posOffset>
            </wp:positionV>
            <wp:extent cx="1486388" cy="985837"/>
            <wp:effectExtent l="0" t="0" r="0" b="0"/>
            <wp:wrapTopAndBottom/>
            <wp:docPr id="541" name="image6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610.png"/>
                    <pic:cNvPicPr/>
                  </pic:nvPicPr>
                  <pic:blipFill>
                    <a:blip xmlns:r="http://schemas.openxmlformats.org/officeDocument/2006/relationships" r:embed="rId591" cstate="print"/>
                    <a:stretch>
                      <a:fillRect/>
                    </a:stretch>
                  </pic:blipFill>
                  <pic:spPr>
                    <a:xfrm>
                      <a:off x="0" y="0"/>
                      <a:ext cx="1486388" cy="985837"/>
                    </a:xfrm>
                    <a:prstGeom prst="rect">
                      <a:avLst/>
                    </a:prstGeom>
                  </pic:spPr>
                </pic:pic>
              </a:graphicData>
            </a:graphic>
          </wp:anchor>
        </w:drawing>
      </w:r>
      <w:r>
        <w:rPr>
          <w:noProof/>
          <w:lang w:eastAsia="ru-RU"/>
        </w:rPr>
        <w:drawing>
          <wp:anchor distT="0" distB="0" distL="0" distR="0" simplePos="0" relativeHeight="251691008" behindDoc="0" locked="0" layoutInCell="1" allowOverlap="1">
            <wp:simplePos x="0" y="0"/>
            <wp:positionH relativeFrom="page">
              <wp:posOffset>3140538</wp:posOffset>
            </wp:positionH>
            <wp:positionV relativeFrom="paragraph">
              <wp:posOffset>155697</wp:posOffset>
            </wp:positionV>
            <wp:extent cx="1745364" cy="985837"/>
            <wp:effectExtent l="0" t="0" r="0" b="0"/>
            <wp:wrapTopAndBottom/>
            <wp:docPr id="543" name="image6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611.png"/>
                    <pic:cNvPicPr/>
                  </pic:nvPicPr>
                  <pic:blipFill>
                    <a:blip xmlns:r="http://schemas.openxmlformats.org/officeDocument/2006/relationships" r:embed="rId592" cstate="print"/>
                    <a:stretch>
                      <a:fillRect/>
                    </a:stretch>
                  </pic:blipFill>
                  <pic:spPr>
                    <a:xfrm>
                      <a:off x="0" y="0"/>
                      <a:ext cx="1745364" cy="985837"/>
                    </a:xfrm>
                    <a:prstGeom prst="rect">
                      <a:avLst/>
                    </a:prstGeom>
                  </pic:spPr>
                </pic:pic>
              </a:graphicData>
            </a:graphic>
          </wp:anchor>
        </w:drawing>
      </w:r>
    </w:p>
    <w:p w:rsidR="005002EC">
      <w:pPr>
        <w:pStyle w:val="BodyText"/>
        <w:spacing w:before="8"/>
        <w:rPr>
          <w:sz w:val="7"/>
        </w:rPr>
      </w:pPr>
    </w:p>
    <w:p w:rsidR="005002EC">
      <w:pPr>
        <w:rPr>
          <w:sz w:val="7"/>
        </w:rPr>
        <w:sectPr>
          <w:pgSz w:w="11910" w:h="16840"/>
          <w:pgMar w:top="860" w:right="560" w:bottom="520" w:left="480" w:header="0" w:footer="328" w:gutter="0"/>
          <w:cols w:space="720"/>
        </w:sectPr>
      </w:pPr>
    </w:p>
    <w:p w:rsidR="005002EC" w:rsidP="00370F1B">
      <w:pPr>
        <w:tabs>
          <w:tab w:val="left" w:pos="5067"/>
          <w:tab w:val="left" w:pos="7862"/>
        </w:tabs>
        <w:spacing w:before="95"/>
        <w:ind w:left="993"/>
        <w:rPr>
          <w:sz w:val="14"/>
        </w:rPr>
      </w:pPr>
      <w:r w:rsidRPr="00370F1B">
        <w:rPr>
          <w:rFonts w:ascii="Arial" w:hAnsi="Arial" w:cs="Arial"/>
          <w:spacing w:val="-7"/>
          <w:w w:val="95"/>
          <w:sz w:val="16"/>
          <w:szCs w:val="16"/>
        </w:rPr>
        <w:t>Освещение общим светильником</w:t>
      </w:r>
    </w:p>
    <w:p w:rsidR="005002EC" w:rsidRPr="00370F1B" w:rsidP="00370F1B">
      <w:pPr>
        <w:tabs>
          <w:tab w:val="left" w:pos="5067"/>
          <w:tab w:val="left" w:pos="7862"/>
        </w:tabs>
        <w:spacing w:before="95"/>
        <w:ind w:left="567"/>
        <w:rPr>
          <w:rFonts w:ascii="Arial" w:hAnsi="Arial" w:cs="Arial"/>
          <w:spacing w:val="-7"/>
          <w:w w:val="95"/>
          <w:sz w:val="16"/>
          <w:szCs w:val="16"/>
        </w:rPr>
      </w:pPr>
      <w:r>
        <w:br w:type="column"/>
      </w:r>
      <w:r w:rsidRPr="00370F1B">
        <w:rPr>
          <w:rFonts w:ascii="Arial" w:hAnsi="Arial" w:cs="Arial"/>
          <w:spacing w:val="-7"/>
          <w:w w:val="95"/>
          <w:sz w:val="16"/>
          <w:szCs w:val="16"/>
        </w:rPr>
        <w:t>Освещение тротуара дополнительным светильником</w:t>
      </w:r>
    </w:p>
    <w:p w:rsidR="005002EC">
      <w:pPr>
        <w:spacing w:line="295" w:lineRule="auto"/>
        <w:rPr>
          <w:sz w:val="14"/>
        </w:rPr>
        <w:sectPr>
          <w:type w:val="continuous"/>
          <w:pgSz w:w="11910" w:h="16840"/>
          <w:pgMar w:top="1580" w:right="560" w:bottom="280" w:left="480" w:header="720" w:footer="720" w:gutter="0"/>
          <w:cols w:num="2" w:space="720" w:equalWidth="0">
            <w:col w:w="3315" w:space="219"/>
            <w:col w:w="7336"/>
          </w:cols>
        </w:sectPr>
      </w:pPr>
    </w:p>
    <w:p w:rsidR="005002EC">
      <w:pPr>
        <w:pStyle w:val="BodyText"/>
        <w:spacing w:before="7"/>
        <w:rPr>
          <w:sz w:val="24"/>
        </w:rPr>
      </w:pPr>
    </w:p>
    <w:p w:rsidR="005002EC">
      <w:pPr>
        <w:pStyle w:val="BodyText"/>
        <w:spacing w:line="20" w:lineRule="exact"/>
        <w:ind w:left="931"/>
        <w:rPr>
          <w:sz w:val="2"/>
        </w:rPr>
      </w:pPr>
    </w:p>
    <w:p w:rsidR="005002EC">
      <w:pPr>
        <w:pStyle w:val="BodyText"/>
        <w:spacing w:before="10"/>
        <w:rPr>
          <w:sz w:val="22"/>
        </w:rPr>
      </w:pPr>
    </w:p>
    <w:p w:rsidR="005002EC" w:rsidRPr="00370F1B" w:rsidP="00370F1B">
      <w:pPr>
        <w:spacing w:before="93" w:line="290" w:lineRule="auto"/>
        <w:ind w:left="993" w:right="2932"/>
        <w:rPr>
          <w:rFonts w:ascii="Arial" w:hAnsi="Arial" w:cs="Arial"/>
          <w:b/>
          <w:bCs/>
          <w:color w:val="FF0000"/>
          <w:sz w:val="20"/>
          <w:szCs w:val="20"/>
        </w:rPr>
      </w:pPr>
      <w:r w:rsidRPr="00370F1B">
        <w:rPr>
          <w:rFonts w:ascii="Arial" w:hAnsi="Arial" w:cs="Arial"/>
          <w:b/>
          <w:bCs/>
          <w:color w:val="FF0000"/>
          <w:sz w:val="20"/>
          <w:szCs w:val="20"/>
        </w:rPr>
        <w:t>ДЕКОРАТИВНОЕ ОСВЕЩЕНИЕ</w:t>
      </w:r>
    </w:p>
    <w:p w:rsidR="005002EC">
      <w:pPr>
        <w:pStyle w:val="BodyText"/>
        <w:spacing w:before="3"/>
        <w:rPr>
          <w:b/>
          <w:sz w:val="28"/>
        </w:rPr>
      </w:pPr>
    </w:p>
    <w:p w:rsidR="005002EC" w:rsidRPr="00370F1B" w:rsidP="00370F1B">
      <w:pPr>
        <w:pStyle w:val="BodyText"/>
        <w:ind w:left="993" w:right="2932"/>
        <w:jc w:val="both"/>
        <w:rPr>
          <w:rFonts w:ascii="Arial" w:hAnsi="Arial" w:cs="Arial"/>
          <w:bCs/>
        </w:rPr>
      </w:pPr>
      <w:r w:rsidRPr="00370F1B">
        <w:rPr>
          <w:rFonts w:ascii="Arial" w:hAnsi="Arial" w:cs="Arial"/>
          <w:bCs/>
        </w:rPr>
        <w:t>Декоративное освещение является дополнительным. Оно не несет функциональной нагрузки, но может значительно улучшить визуально-эстетическое восприятие пространства в вечернее и ночное время.</w:t>
      </w:r>
    </w:p>
    <w:p w:rsidR="005002EC" w:rsidRPr="00370F1B" w:rsidP="00370F1B">
      <w:pPr>
        <w:pStyle w:val="BodyText"/>
        <w:ind w:left="993" w:right="2932"/>
        <w:jc w:val="both"/>
        <w:rPr>
          <w:rFonts w:ascii="Arial" w:hAnsi="Arial" w:cs="Arial"/>
          <w:bCs/>
        </w:rPr>
      </w:pPr>
    </w:p>
    <w:p w:rsidR="005002EC" w:rsidP="00370F1B">
      <w:pPr>
        <w:pStyle w:val="BodyText"/>
        <w:ind w:left="993" w:right="2932"/>
        <w:jc w:val="both"/>
      </w:pPr>
      <w:r>
        <w:rPr>
          <w:rFonts w:ascii="Arial" w:hAnsi="Arial" w:cs="Arial"/>
          <w:bCs/>
        </w:rPr>
        <w:pict>
          <v:group id="_x0000_s3881" style="height:102pt;margin-left:474.8pt;margin-top:-3.3pt;mso-position-horizontal-relative:page;position:absolute;width:77.7pt;z-index:251742208" coordorigin="9496,-66" coordsize="1554,2040">
            <v:shape id="_x0000_s3882" style="height:810;left:10559;position:absolute;top:460;width:79" coordorigin="10560,461" coordsize="79,810" path="m10604,461l10560,1265l10575,1271l10638,1213l10638,883l10604,869l10604,842l10638,828l10638,474l10604,461xe" fillcolor="#ffe489" stroked="f">
              <v:path arrowok="t"/>
            </v:shape>
            <v:line id="_x0000_s3883" style="position:absolute" from="9499,1670" to="9907,1670" strokecolor="#3e3d40" strokeweight="0.14pt"/>
            <v:rect id="_x0000_s3884" style="height:300;left:9907;position:absolute;top:1671;width:681" fillcolor="#f5f2f0" stroked="f"/>
            <v:shape id="_x0000_s3885" style="height:300;left:9907;position:absolute;top:1671;width:681" coordorigin="9907,1672" coordsize="681,300" o:spt="100" adj="0,,0" path="m9907,1672l10587,1672l10587,1971l9907,1971l9907,1672xm9907,1672l10587,1672e" filled="f" strokecolor="#3e3d40" strokeweight="0.28pt">
              <v:stroke joinstyle="round"/>
              <v:formulas/>
              <v:path arrowok="t" o:connecttype="segments"/>
            </v:shape>
            <v:shape id="_x0000_s3886" style="height:1633;left:10570;position:absolute;top:38;width:307" coordorigin="10570,39" coordsize="307,1633" path="m10638,39l10638,420l10604,434l10604,461l10638,474l10638,828l10604,842l10604,869l10638,883l10638,1264l10570,1291l10570,1318l10587,1318l10587,1672l10877,1672e" filled="f" strokecolor="#3e3d40" strokeweight="0.28pt">
              <v:path arrowok="t"/>
            </v:shape>
            <v:shape id="_x0000_s3887" style="height:409;left:10604;position:absolute;top:447;width:273" coordorigin="10604,447" coordsize="273,409" o:spt="100" adj="0,,0" path="m10604,855l10877,855m10604,447l10877,447e" filled="f" strokecolor="#3e3d40" strokeweight="0.28pt">
              <v:stroke joinstyle="round"/>
              <v:formulas/>
              <v:path arrowok="t" o:connecttype="segments"/>
            </v:shape>
            <v:shape id="_x0000_s3888" type="#_x0000_t75" style="height:112;left:10555;position:absolute;top:1182;width:322">
              <v:imagedata r:id="rId593" o:title=""/>
            </v:shape>
            <v:line id="_x0000_s3889" style="position:absolute" from="10636,1133" to="10641,1133" strokecolor="#3e3d40" strokeweight="0.28pt"/>
            <v:line id="_x0000_s3890" style="position:absolute" from="10638,503" to="10638,1132" strokecolor="#3e3d40" strokeweight="0.28pt">
              <v:stroke dashstyle="dashDot"/>
            </v:line>
            <v:shape id="_x0000_s3891" style="height:42;left:10602;position:absolute;top:460;width:36" coordorigin="10603,461" coordsize="36,42" path="m10638,503l10638,474l10604,461l10603,489e" filled="f" strokecolor="#3e3d40" strokeweight="0.28pt">
              <v:path arrowok="t"/>
            </v:shape>
            <v:line id="_x0000_s3892" style="position:absolute" from="10597,546" to="10602,546" strokecolor="#3e3d40" strokeweight="0.28pt"/>
            <v:line id="_x0000_s3893" style="position:absolute" from="10561,547" to="10600,1236" strokecolor="#3e3d40" strokeweight="0.28pt">
              <v:stroke dashstyle="dashDot"/>
            </v:line>
            <v:rect id="_x0000_s3894" style="height:300;left:9498;position:absolute;top:1671;width:409" fillcolor="#cddcbf" stroked="f"/>
            <v:rect id="_x0000_s3895" style="height:300;left:9498;position:absolute;top:1671;width:409" filled="f" strokecolor="#3e3d40" strokeweight="0.28pt"/>
            <v:shape id="_x0000_s3896" style="height:37;left:10230;position:absolute;top:1431;width:31" coordorigin="10230,1431" coordsize="31,37" path="m10254,1431l10238,1431l10233,1436l10230,1443l10232,1456l10236,1464l10240,1468l10246,1468l10252,1468l10256,1464l10260,1456l10261,1443l10258,1436l10254,1431xe" fillcolor="#f5f2f0" stroked="f">
              <v:path arrowok="t"/>
            </v:shape>
            <v:shape id="_x0000_s3897" style="height:37;left:10230;position:absolute;top:1431;width:31" coordorigin="10230,1431" coordsize="31,37" path="m10246,1468l10252,1468l10256,1464l10258,1460l10260,1456l10261,1443l10259,1439l10258,1436l10254,1431l10246,1431l10238,1431l10233,1436l10232,1439l10230,1443l10232,1456l10234,1460l10236,1464l10240,1468l10246,1468xe" filled="f" strokecolor="#3e3d40" strokeweight="0.28pt">
              <v:path arrowok="t"/>
            </v:shape>
            <v:shape id="_x0000_s3898" style="height:192;left:10203;position:absolute;top:1478;width:86" coordorigin="10203,1478" coordsize="86,192" path="m10271,1478l10220,1478l10217,1481l10211,1505l10207,1522l10205,1535l10203,1547l10204,1550l10206,1552l10218,1571l10222,1664l10222,1667l10226,1670l10236,1670l10241,1667l10242,1594l10249,1594l10251,1667l10255,1670l10266,1670l10270,1667l10273,1571l10286,1552l10288,1550l10288,1547l10284,1522l10281,1505l10275,1481l10271,1478xe" fillcolor="#f5f2f0" stroked="f">
              <v:path arrowok="t"/>
            </v:shape>
            <v:shape id="_x0000_s3899" style="height:192;left:10203;position:absolute;top:1478;width:86" coordorigin="10203,1478" coordsize="86,192" path="m10222,1664l10218,1571l10206,1552l10204,1550l10203,1547l10215,1485l10220,1478l10225,1478l10246,1478l10267,1478l10271,1478l10275,1481l10288,1545l10288,1547l10288,1550l10286,1552l10273,1571l10270,1664l10270,1667l10266,1670l10260,1670l10255,1670l10251,1667l10251,1664l10249,1594l10242,1594l10241,1664l10241,1667l10236,1670l10231,1670l10226,1670l10222,1667l10222,1664xe" filled="f" strokecolor="#3e3d40" strokeweight="0.28pt">
              <v:path arrowok="t"/>
            </v:shape>
            <v:shape id="_x0000_s3900" style="height:205;left:10502;position:absolute;top:-64;width:545" coordorigin="10502,-63" coordsize="545,205" path="m10502,39l10706,39l10740,-63l10808,141l10843,39l11047,39e" filled="f" strokecolor="#3e3d40" strokeweight="0.28pt">
              <v:path arrowok="t"/>
            </v:shape>
          </v:group>
        </w:pict>
      </w:r>
      <w:r w:rsidRPr="00370F1B" w:rsidR="008930AE">
        <w:rPr>
          <w:rFonts w:ascii="Arial" w:hAnsi="Arial" w:cs="Arial"/>
          <w:bCs/>
        </w:rPr>
        <w:t>Выделяют следующие типы декоративного освещения:</w:t>
      </w:r>
    </w:p>
    <w:p w:rsidR="005002EC">
      <w:pPr>
        <w:pStyle w:val="BodyText"/>
      </w:pPr>
    </w:p>
    <w:p w:rsidR="005002EC">
      <w:pPr>
        <w:pStyle w:val="BodyText"/>
        <w:spacing w:before="4"/>
        <w:rPr>
          <w:sz w:val="15"/>
        </w:rPr>
      </w:pPr>
      <w:r>
        <w:rPr>
          <w:noProof/>
          <w:lang w:eastAsia="ru-RU"/>
        </w:rPr>
        <w:drawing>
          <wp:anchor distT="0" distB="0" distL="0" distR="0" simplePos="0" relativeHeight="251692032" behindDoc="0" locked="0" layoutInCell="1" allowOverlap="1">
            <wp:simplePos x="0" y="0"/>
            <wp:positionH relativeFrom="page">
              <wp:posOffset>1093584</wp:posOffset>
            </wp:positionH>
            <wp:positionV relativeFrom="paragraph">
              <wp:posOffset>138204</wp:posOffset>
            </wp:positionV>
            <wp:extent cx="1137458" cy="819150"/>
            <wp:effectExtent l="0" t="0" r="0" b="0"/>
            <wp:wrapTopAndBottom/>
            <wp:docPr id="545" name="image6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613.png"/>
                    <pic:cNvPicPr/>
                  </pic:nvPicPr>
                  <pic:blipFill>
                    <a:blip xmlns:r="http://schemas.openxmlformats.org/officeDocument/2006/relationships" r:embed="rId594" cstate="print"/>
                    <a:stretch>
                      <a:fillRect/>
                    </a:stretch>
                  </pic:blipFill>
                  <pic:spPr>
                    <a:xfrm>
                      <a:off x="0" y="0"/>
                      <a:ext cx="1137458" cy="819150"/>
                    </a:xfrm>
                    <a:prstGeom prst="rect">
                      <a:avLst/>
                    </a:prstGeom>
                  </pic:spPr>
                </pic:pic>
              </a:graphicData>
            </a:graphic>
          </wp:anchor>
        </w:drawing>
      </w:r>
      <w:r>
        <w:pict>
          <v:group id="_x0000_s3901" style="height:27.3pt;margin-left:215.1pt;margin-top:48.2pt;mso-position-horizontal-relative:page;mso-wrap-distance-left:0;mso-wrap-distance-right:0;position:absolute;width:76.5pt;z-index:-251471872" coordorigin="4302,964" coordsize="1530,546">
            <v:shape id="_x0000_s3902" style="height:154;left:4714;position:absolute;top:1054;width:705" coordorigin="4715,1054" coordsize="705,154" o:spt="100" adj="0,,0" path="m4848,1054l4715,1054l4768,1207l4795,1207l4848,1054xm5419,1054l5286,1054l5339,1207l5366,1207l5419,1054xe" fillcolor="#ffe489" stroked="f">
              <v:stroke joinstyle="round"/>
              <v:formulas/>
              <v:path arrowok="t" o:connecttype="segments"/>
            </v:shape>
            <v:shape id="_x0000_s3903" style="height:39;left:4713;position:absolute;top:1195;width:708" coordorigin="4713,1196" coordsize="708,39" o:spt="100" adj="0,,0" path="m4713,1207l4795,1207l4795,1235m5339,1207l5421,1207l5421,1235m4795,1207l4792,1200l4784,1196l4776,1199l4772,1200l4769,1203l4768,1207m5366,1207l5364,1200l5355,1196l5348,1199l5344,1200l5341,1203l5339,1207e" filled="f" strokecolor="#3e3d40" strokeweight="0.28pt">
              <v:stroke joinstyle="round"/>
              <v:formulas/>
              <v:path arrowok="t" o:connecttype="segments"/>
            </v:shape>
            <v:shape id="_x0000_s3904" style="height:27;left:4819;position:absolute;top:1054;width:29" coordorigin="4819,1054" coordsize="29,27" path="m4819,1054l4848,1054l4839,1081e" filled="f" strokecolor="#3e3d40" strokeweight="0.28pt">
              <v:path arrowok="t"/>
            </v:shape>
            <v:line id="_x0000_s3905" style="position:absolute" from="4810,1114" to="4827,1164" strokecolor="#3e3d40" strokeweight="0.28pt">
              <v:stroke dashstyle="1 1"/>
            </v:line>
            <v:shape id="_x0000_s3906" style="height:27;left:4758;position:absolute;top:1180;width:46" coordorigin="4758,1181" coordsize="46,27" path="m4804,1181l4795,1207l4768,1207l4758,1181e" filled="f" strokecolor="#3e3d40" strokeweight="0.28pt">
              <v:path arrowok="t"/>
            </v:shape>
            <v:line id="_x0000_s3907" style="position:absolute" from="4730,1098" to="4747,1147" strokecolor="#3e3d40" strokeweight="0.28pt">
              <v:stroke dashstyle="1 1"/>
            </v:line>
            <v:shape id="_x0000_s3908" style="height:27;left:4714;position:absolute;top:1054;width:705" coordorigin="4715,1054" coordsize="705,27" o:spt="100" adj="0,,0" path="m4724,1081l4715,1054l4743,1054m5391,1054l5419,1054l5410,1081e" filled="f" strokecolor="#3e3d40" strokeweight="0.28pt">
              <v:stroke joinstyle="round"/>
              <v:formulas/>
              <v:path arrowok="t" o:connecttype="segments"/>
            </v:shape>
            <v:line id="_x0000_s3909" style="position:absolute" from="5381,1114" to="5399,1164" strokecolor="#3e3d40" strokeweight="0.28pt">
              <v:stroke dashstyle="1 1"/>
            </v:line>
            <v:shape id="_x0000_s3910" style="height:27;left:5329;position:absolute;top:1180;width:46" coordorigin="5330,1181" coordsize="46,27" path="m5376,1181l5366,1207l5339,1207l5330,1181e" filled="f" strokecolor="#3e3d40" strokeweight="0.28pt">
              <v:path arrowok="t"/>
            </v:shape>
            <v:line id="_x0000_s3911" style="position:absolute" from="5301,1098" to="5318,1147" strokecolor="#3e3d40" strokeweight="0.28pt">
              <v:stroke dashstyle="1 1"/>
            </v:line>
            <v:shape id="_x0000_s3912" style="height:27;left:5286;position:absolute;top:1054;width:29" coordorigin="5286,1054" coordsize="29,27" path="m5295,1081l5286,1054l5314,1054e" filled="f" strokecolor="#3e3d40" strokeweight="0.28pt">
              <v:path arrowok="t"/>
            </v:shape>
            <v:shape id="_x0000_s3913" style="height:2;left:4304;position:absolute;top:1205;width:1524" coordorigin="4305,1206" coordsize="1524,21600" o:spt="100" adj="0,,0" path="m5421,1206l5829,1206m4305,1206l4713,1206e" filled="f" strokecolor="#3e3d40" strokeweight="0.14pt">
              <v:stroke joinstyle="round"/>
              <v:formulas/>
              <v:path arrowok="t" o:connecttype="segments"/>
            </v:shape>
            <v:rect id="_x0000_s3914" style="height:300;left:4794;position:absolute;top:1207;width:545" fillcolor="#f5f2f0" stroked="f"/>
            <v:shape id="_x0000_s3915" style="height:300;left:4794;position:absolute;top:1207;width:545" coordorigin="4795,1207" coordsize="545,300" o:spt="100" adj="0,,0" path="m4795,1207l5339,1207l5339,1507l4795,1507l4795,1207xm4795,1207l5339,1207e" filled="f" strokecolor="#3e3d40" strokeweight="0.28pt">
              <v:stroke joinstyle="round"/>
              <v:formulas/>
              <v:path arrowok="t" o:connecttype="segments"/>
            </v:shape>
            <v:rect id="_x0000_s3916" style="height:300;left:4713;position:absolute;top:1207;width:82" fillcolor="#f5f2f0" stroked="f"/>
            <v:rect id="_x0000_s3917" style="height:300;left:4713;position:absolute;top:1207;width:82" filled="f" strokecolor="#3e3d40" strokeweight="0.28pt"/>
            <v:rect id="_x0000_s3918" style="height:300;left:5339;position:absolute;top:1207;width:82" fillcolor="#f5f2f0" stroked="f"/>
            <v:rect id="_x0000_s3919" style="height:300;left:5339;position:absolute;top:1207;width:82" filled="f" strokecolor="#3e3d40" strokeweight="0.28pt"/>
            <v:rect id="_x0000_s3920" style="height:300;left:5420;position:absolute;top:1207;width:409" fillcolor="#cddcbf" stroked="f"/>
            <v:rect id="_x0000_s3921" style="height:300;left:5420;position:absolute;top:1207;width:409" filled="f" strokecolor="#3e3d40" strokeweight="0.28pt"/>
            <v:rect id="_x0000_s3922" style="height:300;left:4304;position:absolute;top:1207;width:409" fillcolor="#cddcbf" stroked="f"/>
            <v:rect id="_x0000_s3923" style="height:300;left:4304;position:absolute;top:1207;width:409" filled="f" strokecolor="#3e3d40" strokeweight="0.28pt"/>
            <v:shape id="_x0000_s3924" style="height:37;left:5047;position:absolute;top:966;width:31" coordorigin="5048,967" coordsize="31,37" path="m5071,967l5055,967l5051,972l5048,978l5049,991l5053,1000l5057,1003l5063,1003l5069,1003l5073,1000l5077,991l5079,978l5076,972l5071,967xe" fillcolor="#f5f2f0" stroked="f">
              <v:path arrowok="t"/>
            </v:shape>
            <v:shape id="_x0000_s3925" style="height:37;left:5047;position:absolute;top:966;width:31" coordorigin="5048,967" coordsize="31,37" path="m5063,1003l5069,1003l5073,1000l5075,995l5077,991l5079,978l5077,974l5076,972l5071,967l5063,967l5055,967l5051,972l5049,974l5048,978l5049,991l5051,995l5053,1000l5057,1003l5063,1003xe" filled="f" strokecolor="#3e3d40" strokeweight="0.28pt">
              <v:path arrowok="t"/>
            </v:shape>
            <v:shape id="_x0000_s3926" style="height:192;left:5020;position:absolute;top:1013;width:86" coordorigin="5021,1014" coordsize="86,192" path="m5088,1014l5038,1014l5034,1017l5028,1040l5024,1057l5022,1071l5021,1083l5021,1085l5023,1087l5035,1107l5039,1200l5039,1203l5043,1206l5054,1206l5058,1203l5059,1129l5067,1129l5068,1203l5073,1206l5083,1206l5087,1203l5091,1107l5103,1087l5105,1085l5106,1083l5102,1057l5098,1040l5092,1017l5088,1014xe" fillcolor="#f5f2f0" stroked="f">
              <v:path arrowok="t"/>
            </v:shape>
            <v:shape id="_x0000_s3927" style="height:192;left:5020;position:absolute;top:1013;width:86" coordorigin="5021,1014" coordsize="86,192" path="m5039,1200l5035,1107l5023,1087l5021,1085l5021,1083l5033,1021l5038,1014l5042,1014l5063,1014l5084,1014l5088,1014l5092,1017l5105,1080l5106,1083l5105,1085l5103,1087l5091,1107l5087,1200l5087,1203l5083,1206l5078,1206l5073,1206l5068,1203l5068,1200l5067,1129l5059,1129l5058,1200l5058,1203l5054,1206l5048,1206l5043,1206l5039,1203l5039,1200xe" filled="f" strokecolor="#3e3d40" strokeweight="0.28pt">
              <v:path arrowok="t"/>
            </v:shape>
            <w10:wrap type="topAndBottom"/>
          </v:group>
        </w:pict>
      </w:r>
      <w:r>
        <w:rPr>
          <w:noProof/>
          <w:lang w:eastAsia="ru-RU"/>
        </w:rPr>
        <w:drawing>
          <wp:anchor distT="0" distB="0" distL="0" distR="0" simplePos="0" relativeHeight="251693056" behindDoc="0" locked="0" layoutInCell="1" allowOverlap="1">
            <wp:simplePos x="0" y="0"/>
            <wp:positionH relativeFrom="page">
              <wp:posOffset>4121401</wp:posOffset>
            </wp:positionH>
            <wp:positionV relativeFrom="paragraph">
              <wp:posOffset>138204</wp:posOffset>
            </wp:positionV>
            <wp:extent cx="1376332" cy="819150"/>
            <wp:effectExtent l="0" t="0" r="0" b="0"/>
            <wp:wrapTopAndBottom/>
            <wp:docPr id="547" name="image6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614.png"/>
                    <pic:cNvPicPr/>
                  </pic:nvPicPr>
                  <pic:blipFill>
                    <a:blip xmlns:r="http://schemas.openxmlformats.org/officeDocument/2006/relationships" r:embed="rId595" cstate="print"/>
                    <a:stretch>
                      <a:fillRect/>
                    </a:stretch>
                  </pic:blipFill>
                  <pic:spPr>
                    <a:xfrm>
                      <a:off x="0" y="0"/>
                      <a:ext cx="1376332" cy="819150"/>
                    </a:xfrm>
                    <a:prstGeom prst="rect">
                      <a:avLst/>
                    </a:prstGeom>
                  </pic:spPr>
                </pic:pic>
              </a:graphicData>
            </a:graphic>
          </wp:anchor>
        </w:drawing>
      </w:r>
    </w:p>
    <w:p w:rsidR="005002EC">
      <w:pPr>
        <w:pStyle w:val="BodyText"/>
        <w:spacing w:before="1"/>
        <w:rPr>
          <w:sz w:val="17"/>
        </w:rPr>
      </w:pPr>
    </w:p>
    <w:p w:rsidR="005002EC" w:rsidRPr="00370F1B" w:rsidP="00370F1B">
      <w:pPr>
        <w:tabs>
          <w:tab w:val="left" w:pos="5067"/>
          <w:tab w:val="left" w:pos="7862"/>
        </w:tabs>
        <w:spacing w:before="95"/>
        <w:ind w:left="993"/>
        <w:rPr>
          <w:rFonts w:ascii="Arial" w:hAnsi="Arial" w:cs="Arial"/>
          <w:spacing w:val="-7"/>
          <w:w w:val="95"/>
          <w:sz w:val="16"/>
          <w:szCs w:val="16"/>
        </w:rPr>
      </w:pPr>
      <w:r w:rsidRPr="00370F1B">
        <w:rPr>
          <w:rFonts w:ascii="Arial" w:hAnsi="Arial" w:cs="Arial"/>
          <w:spacing w:val="-7"/>
          <w:w w:val="95"/>
          <w:sz w:val="16"/>
          <w:szCs w:val="16"/>
        </w:rPr>
        <w:t>Подсветка растений</w:t>
      </w:r>
      <w:r w:rsidR="00370F1B">
        <w:rPr>
          <w:rFonts w:ascii="Arial" w:hAnsi="Arial" w:cs="Arial"/>
          <w:spacing w:val="-7"/>
          <w:w w:val="95"/>
          <w:sz w:val="16"/>
          <w:szCs w:val="16"/>
        </w:rPr>
        <w:t xml:space="preserve">                                            </w:t>
      </w:r>
      <w:r w:rsidRPr="00370F1B">
        <w:rPr>
          <w:rFonts w:ascii="Arial" w:hAnsi="Arial" w:cs="Arial"/>
          <w:spacing w:val="-7"/>
          <w:w w:val="95"/>
          <w:sz w:val="16"/>
          <w:szCs w:val="16"/>
        </w:rPr>
        <w:t xml:space="preserve">Встроенное в </w:t>
      </w:r>
      <w:r w:rsidR="00370F1B">
        <w:rPr>
          <w:rFonts w:ascii="Arial" w:hAnsi="Arial" w:cs="Arial"/>
          <w:spacing w:val="-7"/>
          <w:w w:val="95"/>
          <w:sz w:val="16"/>
          <w:szCs w:val="16"/>
        </w:rPr>
        <w:t xml:space="preserve">мощение                            </w:t>
      </w:r>
      <w:r w:rsidRPr="00370F1B">
        <w:rPr>
          <w:rFonts w:ascii="Arial" w:hAnsi="Arial" w:cs="Arial"/>
          <w:spacing w:val="-7"/>
          <w:w w:val="95"/>
          <w:sz w:val="16"/>
          <w:szCs w:val="16"/>
        </w:rPr>
        <w:t>Подсветка малых форм</w:t>
      </w:r>
      <w:r w:rsidRPr="00370F1B">
        <w:rPr>
          <w:rFonts w:ascii="Arial" w:hAnsi="Arial" w:cs="Arial"/>
          <w:spacing w:val="-7"/>
          <w:w w:val="95"/>
          <w:sz w:val="16"/>
          <w:szCs w:val="16"/>
        </w:rPr>
        <w:tab/>
      </w:r>
      <w:r w:rsidR="00370F1B">
        <w:rPr>
          <w:rFonts w:ascii="Arial" w:hAnsi="Arial" w:cs="Arial"/>
          <w:spacing w:val="-7"/>
          <w:w w:val="95"/>
          <w:sz w:val="16"/>
          <w:szCs w:val="16"/>
        </w:rPr>
        <w:t xml:space="preserve">                                 </w:t>
      </w:r>
      <w:r w:rsidRPr="00370F1B">
        <w:rPr>
          <w:rFonts w:ascii="Arial" w:hAnsi="Arial" w:cs="Arial"/>
          <w:spacing w:val="-7"/>
          <w:w w:val="95"/>
          <w:sz w:val="16"/>
          <w:szCs w:val="16"/>
        </w:rPr>
        <w:t>Подсветка фасадов</w:t>
      </w:r>
    </w:p>
    <w:p w:rsidR="005002EC">
      <w:pPr>
        <w:rPr>
          <w:sz w:val="14"/>
        </w:rPr>
        <w:sectPr>
          <w:type w:val="continuous"/>
          <w:pgSz w:w="11910" w:h="16840"/>
          <w:pgMar w:top="1580" w:right="560" w:bottom="280" w:left="480" w:header="720" w:footer="720" w:gutter="0"/>
          <w:cols w:space="720"/>
        </w:sectPr>
      </w:pPr>
    </w:p>
    <w:p w:rsidR="005002EC" w:rsidRPr="00370F1B" w:rsidP="00370F1B">
      <w:pPr>
        <w:spacing w:before="93" w:line="290" w:lineRule="auto"/>
        <w:ind w:left="993" w:right="2932"/>
        <w:rPr>
          <w:rFonts w:ascii="Arial" w:hAnsi="Arial" w:cs="Arial"/>
          <w:b/>
          <w:bCs/>
          <w:color w:val="FF0000"/>
          <w:sz w:val="20"/>
          <w:szCs w:val="20"/>
        </w:rPr>
      </w:pPr>
      <w:r w:rsidRPr="00370F1B">
        <w:rPr>
          <w:rFonts w:ascii="Arial" w:hAnsi="Arial" w:cs="Arial"/>
          <w:b/>
          <w:bCs/>
          <w:color w:val="FF0000"/>
          <w:sz w:val="20"/>
          <w:szCs w:val="20"/>
        </w:rPr>
        <w:t>ТРЕБОВАНИЯ К ОПОРАМ И ОСВЕТИТЕЛЬНЫМ ПРИБОРАМ</w:t>
      </w:r>
    </w:p>
    <w:p w:rsidR="005002EC">
      <w:pPr>
        <w:pStyle w:val="BodyText"/>
        <w:spacing w:before="2"/>
        <w:rPr>
          <w:b/>
          <w:sz w:val="28"/>
        </w:rPr>
      </w:pPr>
    </w:p>
    <w:p w:rsidR="005002EC" w:rsidRPr="00370F1B" w:rsidP="00370F1B">
      <w:pPr>
        <w:pStyle w:val="BodyText"/>
        <w:ind w:left="993" w:right="2932"/>
        <w:jc w:val="both"/>
        <w:rPr>
          <w:rFonts w:ascii="Arial" w:hAnsi="Arial" w:cs="Arial"/>
          <w:bCs/>
        </w:rPr>
      </w:pPr>
      <w:r w:rsidRPr="00370F1B">
        <w:rPr>
          <w:rFonts w:ascii="Arial" w:hAnsi="Arial" w:cs="Arial"/>
          <w:bCs/>
        </w:rPr>
        <w:t xml:space="preserve">Для освещения проезжей части рекомендуется использовать опоры высотой 7–12 м в зависимости от типа улиц. Опоры освещения следует размещать в буферной зоне тротуара, с отступом 0,6–1 м от края проезжей части. Вылет консоли рассчитывается таким образом, чтобы исключить прямое излучение света от светильника </w:t>
      </w:r>
      <w:r w:rsidRPr="00370F1B">
        <w:rPr>
          <w:rFonts w:ascii="Arial" w:hAnsi="Arial" w:cs="Arial"/>
          <w:bCs/>
        </w:rPr>
        <w:t>на</w:t>
      </w:r>
      <w:r w:rsidRPr="00370F1B">
        <w:rPr>
          <w:rFonts w:ascii="Arial" w:hAnsi="Arial" w:cs="Arial"/>
          <w:bCs/>
        </w:rPr>
        <w:t xml:space="preserve"> </w:t>
      </w:r>
      <w:r w:rsidRPr="00370F1B">
        <w:rPr>
          <w:rFonts w:ascii="Arial" w:hAnsi="Arial" w:cs="Arial"/>
          <w:bCs/>
        </w:rPr>
        <w:t>близ</w:t>
      </w:r>
      <w:r w:rsidRPr="00370F1B">
        <w:rPr>
          <w:rFonts w:ascii="Arial" w:hAnsi="Arial" w:cs="Arial"/>
          <w:bCs/>
        </w:rPr>
        <w:t xml:space="preserve"> расположенные здания и сооружения (не более 1 </w:t>
      </w:r>
      <w:r w:rsidRPr="00370F1B">
        <w:rPr>
          <w:rFonts w:ascii="Arial" w:hAnsi="Arial" w:cs="Arial"/>
          <w:bCs/>
        </w:rPr>
        <w:t>лк</w:t>
      </w:r>
      <w:r w:rsidRPr="00370F1B">
        <w:rPr>
          <w:rFonts w:ascii="Arial" w:hAnsi="Arial" w:cs="Arial"/>
          <w:bCs/>
        </w:rPr>
        <w:t xml:space="preserve"> на поверхностях стен).</w:t>
      </w:r>
    </w:p>
    <w:p w:rsidR="005002EC" w:rsidRPr="00370F1B" w:rsidP="00370F1B">
      <w:pPr>
        <w:pStyle w:val="BodyText"/>
        <w:ind w:left="993" w:right="2932"/>
        <w:jc w:val="both"/>
        <w:rPr>
          <w:rFonts w:ascii="Arial" w:hAnsi="Arial" w:cs="Arial"/>
          <w:bCs/>
        </w:rPr>
      </w:pPr>
    </w:p>
    <w:p w:rsidR="005002EC" w:rsidRPr="00370F1B" w:rsidP="00370F1B">
      <w:pPr>
        <w:pStyle w:val="BodyText"/>
        <w:ind w:left="993" w:right="2932"/>
        <w:jc w:val="both"/>
        <w:rPr>
          <w:rFonts w:ascii="Arial" w:hAnsi="Arial" w:cs="Arial"/>
          <w:bCs/>
        </w:rPr>
      </w:pPr>
      <w:r w:rsidRPr="00370F1B">
        <w:rPr>
          <w:rFonts w:ascii="Arial" w:hAnsi="Arial" w:cs="Arial"/>
          <w:bCs/>
        </w:rPr>
        <w:t>Рекомендуется выбирать опоры, выполненные из оцинкованной стали с порошковой окраской в темно-серый цвет с матовой фактурой. Для</w:t>
      </w:r>
      <w:r w:rsidR="00372EF5">
        <w:rPr>
          <w:rFonts w:ascii="Arial" w:hAnsi="Arial" w:cs="Arial"/>
          <w:bCs/>
        </w:rPr>
        <w:t xml:space="preserve"> </w:t>
      </w:r>
      <w:r w:rsidRPr="00370F1B">
        <w:rPr>
          <w:rFonts w:ascii="Arial" w:hAnsi="Arial" w:cs="Arial"/>
          <w:bCs/>
        </w:rPr>
        <w:t>минимизации проявлений вандализма (нанесение граффити, расклеивание печатных материалов) рекомендуется предусматривать неоднородность (рельефность) внешней поверхности цоколя (нижней части опор освещения).</w:t>
      </w:r>
    </w:p>
    <w:p w:rsidR="005002EC" w:rsidRPr="00370F1B" w:rsidP="00370F1B">
      <w:pPr>
        <w:pStyle w:val="BodyText"/>
        <w:ind w:left="993" w:right="2932"/>
        <w:jc w:val="both"/>
        <w:rPr>
          <w:rFonts w:ascii="Arial" w:hAnsi="Arial" w:cs="Arial"/>
          <w:bCs/>
        </w:rPr>
      </w:pPr>
    </w:p>
    <w:p w:rsidR="005002EC" w:rsidRPr="00370F1B" w:rsidP="00370F1B">
      <w:pPr>
        <w:pStyle w:val="BodyText"/>
        <w:ind w:left="993" w:right="2932"/>
        <w:jc w:val="both"/>
        <w:rPr>
          <w:rFonts w:ascii="Arial" w:hAnsi="Arial" w:cs="Arial"/>
          <w:bCs/>
        </w:rPr>
      </w:pPr>
      <w:r w:rsidRPr="00370F1B">
        <w:rPr>
          <w:rFonts w:ascii="Arial" w:hAnsi="Arial" w:cs="Arial"/>
          <w:bCs/>
        </w:rPr>
        <w:t>Рекомендованные цвета по RAL:</w:t>
      </w:r>
    </w:p>
    <w:p w:rsidR="005002EC" w:rsidP="00372EF5">
      <w:pPr>
        <w:pStyle w:val="BodyText"/>
        <w:spacing w:before="8"/>
        <w:ind w:left="993"/>
        <w:rPr>
          <w:sz w:val="16"/>
        </w:rPr>
      </w:pPr>
      <w:r>
        <w:pict>
          <v:group id="_x0000_s3928" style="height:22.7pt;margin-left:323.3pt;margin-top:45pt;mso-position-horizontal-relative:page;mso-wrap-distance-left:0;mso-wrap-distance-right:0;position:absolute;width:72.3pt;z-index:-251462656" coordorigin="5698,900" coordsize="1446,454">
            <v:shape id="_x0000_s3929" style="height:454;left:5697;position:absolute;top:899;width:1446" coordorigin="5698,900" coordsize="1446,454" path="m7087,900l5754,900l5732,904l5714,916l5702,934l5698,956l5698,1296l5702,1319l5714,1337l5732,1349l5754,1353l7087,1353l7109,1349l7127,1337l7139,1319l7143,1296l7143,956l7139,934l7127,916l7109,904l7087,900xe" fillcolor="#404040" stroked="f">
              <v:path arrowok="t"/>
            </v:shape>
            <v:shape id="_x0000_s3930" type="#_x0000_t202" style="height:454;left:5697;position:absolute;top:899;width:1446" filled="f" stroked="f">
              <v:textbox inset="0,0,0,0">
                <w:txbxContent>
                  <w:p w:rsidR="0062059F">
                    <w:pPr>
                      <w:spacing w:before="114"/>
                      <w:ind w:left="319"/>
                      <w:rPr>
                        <w:sz w:val="20"/>
                      </w:rPr>
                    </w:pPr>
                    <w:r>
                      <w:rPr>
                        <w:color w:val="FFFFFF"/>
                        <w:sz w:val="20"/>
                      </w:rPr>
                      <w:t>RAL</w:t>
                    </w:r>
                    <w:r>
                      <w:rPr>
                        <w:color w:val="FFFFFF"/>
                        <w:spacing w:val="-14"/>
                        <w:sz w:val="20"/>
                      </w:rPr>
                      <w:t xml:space="preserve"> </w:t>
                    </w:r>
                    <w:r>
                      <w:rPr>
                        <w:color w:val="FFFFFF"/>
                        <w:sz w:val="20"/>
                      </w:rPr>
                      <w:t>9017</w:t>
                    </w:r>
                  </w:p>
                </w:txbxContent>
              </v:textbox>
            </v:shape>
            <w10:wrap type="topAndBottom"/>
          </v:group>
        </w:pict>
      </w:r>
      <w:r>
        <w:pict>
          <v:group id="_x0000_s3931" style="height:22.7pt;margin-left:72.4pt;margin-top:11.65pt;mso-position-horizontal-relative:page;mso-wrap-distance-left:0;mso-wrap-distance-right:0;position:absolute;width:72.3pt;z-index:-251470848" coordorigin="680,233" coordsize="1446,454">
            <v:shape id="_x0000_s3932" style="height:454;left:680;position:absolute;top:233;width:1446" coordorigin="680,233" coordsize="1446,454" path="m2069,233l737,233l715,238l697,250l685,268l680,290l680,630l685,652l697,670l715,682l737,687l2069,687l2091,682l2109,670l2122,652l2126,630l2126,290l2122,268l2109,250l2091,238l2069,233xe" fillcolor="#4c4f54" stroked="f">
              <v:path arrowok="t"/>
            </v:shape>
            <v:shape id="_x0000_s3933" type="#_x0000_t202" style="height:454;left:680;position:absolute;top:233;width:1446" filled="f" stroked="f">
              <v:textbox inset="0,0,0,0">
                <w:txbxContent>
                  <w:p w:rsidR="0062059F">
                    <w:pPr>
                      <w:spacing w:before="114"/>
                      <w:ind w:left="314"/>
                      <w:rPr>
                        <w:sz w:val="20"/>
                      </w:rPr>
                    </w:pPr>
                    <w:r>
                      <w:rPr>
                        <w:color w:val="FFFFFF"/>
                        <w:sz w:val="20"/>
                      </w:rPr>
                      <w:t>RAL</w:t>
                    </w:r>
                    <w:r>
                      <w:rPr>
                        <w:color w:val="FFFFFF"/>
                        <w:spacing w:val="-14"/>
                        <w:sz w:val="20"/>
                      </w:rPr>
                      <w:t xml:space="preserve"> </w:t>
                    </w:r>
                    <w:r>
                      <w:rPr>
                        <w:color w:val="FFFFFF"/>
                        <w:sz w:val="20"/>
                      </w:rPr>
                      <w:t>7016</w:t>
                    </w:r>
                  </w:p>
                </w:txbxContent>
              </v:textbox>
            </v:shape>
            <w10:wrap type="topAndBottom"/>
          </v:group>
        </w:pict>
      </w:r>
      <w:r>
        <w:pict>
          <v:group id="_x0000_s3934" style="height:22.7pt;margin-left:156.05pt;margin-top:11.65pt;mso-position-horizontal-relative:page;mso-wrap-distance-left:0;mso-wrap-distance-right:0;position:absolute;width:72.3pt;z-index:-251469824" coordorigin="2353,233" coordsize="1446,454">
            <v:shape id="_x0000_s3935" style="height:454;left:2352;position:absolute;top:233;width:1446" coordorigin="2353,233" coordsize="1446,454" path="m3742,233l2409,233l2387,238l2369,250l2357,268l2353,290l2353,630l2357,652l2369,670l2387,682l2409,687l3742,687l3764,682l3782,670l3794,652l3798,630l3798,290l3794,268l3782,250l3764,238l3742,233xe" fillcolor="#47484a" stroked="f">
              <v:path arrowok="t"/>
            </v:shape>
            <v:shape id="_x0000_s3936" type="#_x0000_t202" style="height:454;left:2352;position:absolute;top:233;width:1446" filled="f" stroked="f">
              <v:textbox inset="0,0,0,0">
                <w:txbxContent>
                  <w:p w:rsidR="0062059F">
                    <w:pPr>
                      <w:spacing w:before="114"/>
                      <w:ind w:left="314"/>
                      <w:rPr>
                        <w:sz w:val="20"/>
                      </w:rPr>
                    </w:pPr>
                    <w:r>
                      <w:rPr>
                        <w:color w:val="FFFFFF"/>
                        <w:sz w:val="20"/>
                      </w:rPr>
                      <w:t>RAL</w:t>
                    </w:r>
                    <w:r>
                      <w:rPr>
                        <w:color w:val="FFFFFF"/>
                        <w:spacing w:val="-14"/>
                        <w:sz w:val="20"/>
                      </w:rPr>
                      <w:t xml:space="preserve"> </w:t>
                    </w:r>
                    <w:r>
                      <w:rPr>
                        <w:color w:val="FFFFFF"/>
                        <w:sz w:val="20"/>
                      </w:rPr>
                      <w:t>7023</w:t>
                    </w:r>
                  </w:p>
                </w:txbxContent>
              </v:textbox>
            </v:shape>
            <w10:wrap type="topAndBottom"/>
          </v:group>
        </w:pict>
      </w:r>
      <w:r>
        <w:pict>
          <v:group id="_x0000_s3937" style="height:22.7pt;margin-left:239.65pt;margin-top:11.65pt;mso-position-horizontal-relative:page;mso-wrap-distance-left:0;mso-wrap-distance-right:0;position:absolute;width:72.3pt;z-index:-251468800" coordorigin="4025,233" coordsize="1446,454">
            <v:shape id="_x0000_s3938" style="height:454;left:4025;position:absolute;top:233;width:1446" coordorigin="4025,233" coordsize="1446,454" path="m5414,233l4082,233l4060,238l4042,250l4030,268l4025,290l4025,630l4030,652l4042,670l4060,682l4082,687l5414,687l5436,682l5454,670l5466,652l5471,630l5471,290l5466,268l5454,250l5436,238l5414,233xe" fillcolor="#56575c" stroked="f">
              <v:path arrowok="t"/>
            </v:shape>
            <v:shape id="_x0000_s3939" type="#_x0000_t202" style="height:454;left:4025;position:absolute;top:233;width:1446" filled="f" stroked="f">
              <v:textbox inset="0,0,0,0">
                <w:txbxContent>
                  <w:p w:rsidR="0062059F">
                    <w:pPr>
                      <w:spacing w:before="114"/>
                      <w:ind w:left="314"/>
                      <w:rPr>
                        <w:sz w:val="20"/>
                      </w:rPr>
                    </w:pPr>
                    <w:r>
                      <w:rPr>
                        <w:color w:val="FFFFFF"/>
                        <w:sz w:val="20"/>
                      </w:rPr>
                      <w:t>RAL</w:t>
                    </w:r>
                    <w:r>
                      <w:rPr>
                        <w:color w:val="FFFFFF"/>
                        <w:spacing w:val="-14"/>
                        <w:sz w:val="20"/>
                      </w:rPr>
                      <w:t xml:space="preserve"> </w:t>
                    </w:r>
                    <w:r>
                      <w:rPr>
                        <w:color w:val="FFFFFF"/>
                        <w:sz w:val="20"/>
                      </w:rPr>
                      <w:t>7024</w:t>
                    </w:r>
                  </w:p>
                </w:txbxContent>
              </v:textbox>
            </v:shape>
            <w10:wrap type="topAndBottom"/>
          </v:group>
        </w:pict>
      </w:r>
      <w:r>
        <w:pict>
          <v:group id="_x0000_s3940" style="height:22.7pt;margin-left:323.3pt;margin-top:11.65pt;mso-position-horizontal-relative:page;mso-wrap-distance-left:0;mso-wrap-distance-right:0;position:absolute;width:72.3pt;z-index:-251467776" coordorigin="5698,233" coordsize="1446,454">
            <v:shape id="_x0000_s3941" style="height:454;left:5697;position:absolute;top:233;width:1446" coordorigin="5698,233" coordsize="1446,454" path="m7087,233l5754,233l5732,238l5714,250l5702,268l5698,290l5698,630l5702,652l5714,670l5732,682l5754,687l7087,687l7109,682l7127,670l7139,652l7143,630l7143,290l7139,268l7127,250l7109,238l7087,233xe" fillcolor="#4b5355" stroked="f">
              <v:path arrowok="t"/>
            </v:shape>
            <v:shape id="_x0000_s3942" type="#_x0000_t202" style="height:454;left:5697;position:absolute;top:233;width:1446" filled="f" stroked="f">
              <v:textbox inset="0,0,0,0">
                <w:txbxContent>
                  <w:p w:rsidR="0062059F">
                    <w:pPr>
                      <w:spacing w:before="114"/>
                      <w:ind w:left="314"/>
                      <w:rPr>
                        <w:sz w:val="20"/>
                      </w:rPr>
                    </w:pPr>
                    <w:r>
                      <w:rPr>
                        <w:color w:val="FFFFFF"/>
                        <w:sz w:val="20"/>
                      </w:rPr>
                      <w:t>RAL</w:t>
                    </w:r>
                    <w:r>
                      <w:rPr>
                        <w:color w:val="FFFFFF"/>
                        <w:spacing w:val="-14"/>
                        <w:sz w:val="20"/>
                      </w:rPr>
                      <w:t xml:space="preserve"> </w:t>
                    </w:r>
                    <w:r>
                      <w:rPr>
                        <w:color w:val="FFFFFF"/>
                        <w:sz w:val="20"/>
                      </w:rPr>
                      <w:t>7026</w:t>
                    </w:r>
                  </w:p>
                </w:txbxContent>
              </v:textbox>
            </v:shape>
            <w10:wrap type="topAndBottom"/>
          </v:group>
        </w:pict>
      </w:r>
      <w:r>
        <w:pict>
          <v:group id="_x0000_s3943" style="height:22.7pt;margin-left:406.9pt;margin-top:11.65pt;mso-position-horizontal-relative:page;mso-wrap-distance-left:0;mso-wrap-distance-right:0;position:absolute;width:72.3pt;z-index:-251466752" coordorigin="7370,233" coordsize="1446,454">
            <v:shape id="_x0000_s3944" style="height:454;left:7370;position:absolute;top:233;width:1446" coordorigin="7370,233" coordsize="1446,454" path="m8759,233l7427,233l7405,238l7387,250l7375,268l7370,290l7370,630l7375,652l7387,670l7405,682l7427,687l8759,687l8781,682l8799,670l8811,652l8816,630l8816,290l8811,268l8799,250l8781,238l8759,233xe" fillcolor="#3d3c3a" stroked="f">
              <v:path arrowok="t"/>
            </v:shape>
            <v:shape id="_x0000_s3945" type="#_x0000_t202" style="height:454;left:7370;position:absolute;top:233;width:1446" filled="f" stroked="f">
              <v:textbox inset="0,0,0,0">
                <w:txbxContent>
                  <w:p w:rsidR="0062059F">
                    <w:pPr>
                      <w:spacing w:before="114"/>
                      <w:ind w:left="314"/>
                      <w:rPr>
                        <w:sz w:val="20"/>
                      </w:rPr>
                    </w:pPr>
                    <w:r>
                      <w:rPr>
                        <w:color w:val="FFFFFF"/>
                        <w:sz w:val="20"/>
                      </w:rPr>
                      <w:t>RAL</w:t>
                    </w:r>
                    <w:r>
                      <w:rPr>
                        <w:color w:val="FFFFFF"/>
                        <w:spacing w:val="-14"/>
                        <w:sz w:val="20"/>
                      </w:rPr>
                      <w:t xml:space="preserve"> </w:t>
                    </w:r>
                    <w:r>
                      <w:rPr>
                        <w:color w:val="FFFFFF"/>
                        <w:sz w:val="20"/>
                      </w:rPr>
                      <w:t>8022</w:t>
                    </w:r>
                  </w:p>
                </w:txbxContent>
              </v:textbox>
            </v:shape>
            <w10:wrap type="topAndBottom"/>
          </v:group>
        </w:pict>
      </w:r>
      <w:r>
        <w:pict>
          <v:group id="_x0000_s3946" style="height:22.7pt;margin-left:72.4pt;margin-top:45pt;mso-position-horizontal-relative:page;mso-wrap-distance-left:0;mso-wrap-distance-right:0;position:absolute;width:72.3pt;z-index:-251465728" coordorigin="680,900" coordsize="1446,454">
            <v:shape id="_x0000_s3947" style="height:454;left:680;position:absolute;top:899;width:1446" coordorigin="680,900" coordsize="1446,454" path="m2069,900l737,900l715,904l697,916l685,934l680,956l680,1296l685,1319l697,1337l715,1349l737,1353l2069,1353l2091,1349l2109,1337l2122,1319l2126,1296l2126,956l2122,934l2109,916l2091,904l2069,900xe" fillcolor="#444446" stroked="f">
              <v:path arrowok="t"/>
            </v:shape>
            <v:shape id="_x0000_s3948" type="#_x0000_t202" style="height:454;left:680;position:absolute;top:899;width:1446" filled="f" stroked="f">
              <v:textbox inset="0,0,0,0">
                <w:txbxContent>
                  <w:p w:rsidR="0062059F">
                    <w:pPr>
                      <w:spacing w:before="114"/>
                      <w:ind w:left="314"/>
                      <w:rPr>
                        <w:sz w:val="20"/>
                      </w:rPr>
                    </w:pPr>
                    <w:r>
                      <w:rPr>
                        <w:color w:val="FFFFFF"/>
                        <w:sz w:val="20"/>
                      </w:rPr>
                      <w:t>RAL</w:t>
                    </w:r>
                    <w:r>
                      <w:rPr>
                        <w:color w:val="FFFFFF"/>
                        <w:spacing w:val="-14"/>
                        <w:sz w:val="20"/>
                      </w:rPr>
                      <w:t xml:space="preserve"> </w:t>
                    </w:r>
                    <w:r>
                      <w:rPr>
                        <w:color w:val="FFFFFF"/>
                        <w:sz w:val="20"/>
                      </w:rPr>
                      <w:t>9004</w:t>
                    </w:r>
                  </w:p>
                </w:txbxContent>
              </v:textbox>
            </v:shape>
            <w10:wrap type="topAndBottom"/>
          </v:group>
        </w:pict>
      </w:r>
      <w:r>
        <w:pict>
          <v:group id="_x0000_s3949" style="height:22.7pt;margin-left:156.05pt;margin-top:45pt;mso-position-horizontal-relative:page;mso-wrap-distance-left:0;mso-wrap-distance-right:0;position:absolute;width:72.3pt;z-index:-251464704" coordorigin="2353,900" coordsize="1446,454">
            <v:shape id="_x0000_s3950" style="height:454;left:2352;position:absolute;top:899;width:1446" coordorigin="2353,900" coordsize="1446,454" path="m3742,900l2409,900l2387,904l2369,916l2357,934l2353,956l2353,1296l2357,1319l2369,1337l2387,1349l2409,1353l3742,1353l3764,1349l3782,1337l3794,1319l3798,1296l3798,956l3794,934l3782,916l3764,904l3742,900xe" fillcolor="#3c3c3c" stroked="f">
              <v:path arrowok="t"/>
            </v:shape>
            <v:shape id="_x0000_s3951" type="#_x0000_t202" style="height:454;left:2352;position:absolute;top:899;width:1446" filled="f" stroked="f">
              <v:textbox inset="0,0,0,0">
                <w:txbxContent>
                  <w:p w:rsidR="0062059F">
                    <w:pPr>
                      <w:spacing w:before="114"/>
                      <w:ind w:left="314"/>
                      <w:rPr>
                        <w:sz w:val="20"/>
                      </w:rPr>
                    </w:pPr>
                    <w:r>
                      <w:rPr>
                        <w:color w:val="FFFFFF"/>
                        <w:sz w:val="20"/>
                      </w:rPr>
                      <w:t>RAL</w:t>
                    </w:r>
                    <w:r>
                      <w:rPr>
                        <w:color w:val="FFFFFF"/>
                        <w:spacing w:val="-14"/>
                        <w:sz w:val="20"/>
                      </w:rPr>
                      <w:t xml:space="preserve"> </w:t>
                    </w:r>
                    <w:r>
                      <w:rPr>
                        <w:color w:val="FFFFFF"/>
                        <w:sz w:val="20"/>
                      </w:rPr>
                      <w:t>9005</w:t>
                    </w:r>
                  </w:p>
                </w:txbxContent>
              </v:textbox>
            </v:shape>
            <w10:wrap type="topAndBottom"/>
          </v:group>
        </w:pict>
      </w:r>
      <w:r>
        <w:pict>
          <v:group id="_x0000_s3952" style="height:22.7pt;margin-left:239.65pt;margin-top:45pt;mso-position-horizontal-relative:page;mso-wrap-distance-left:0;mso-wrap-distance-right:0;position:absolute;width:72.3pt;z-index:-251463680" coordorigin="4025,900" coordsize="1446,454">
            <v:shape id="_x0000_s3953" style="height:454;left:4025;position:absolute;top:899;width:1446" coordorigin="4025,900" coordsize="1446,454" path="m5414,900l4082,900l4060,904l4042,916l4030,934l4025,956l4025,1296l4030,1319l4042,1337l4060,1349l4082,1353l5414,1353l5436,1349l5454,1337l5466,1319l5471,1296l5471,956l5466,934l5454,916l5436,904l5414,900xe" fillcolor="#3e3f41" stroked="f">
              <v:path arrowok="t"/>
            </v:shape>
            <v:shape id="_x0000_s3954" type="#_x0000_t202" style="height:454;left:4025;position:absolute;top:899;width:1446" filled="f" stroked="f">
              <v:textbox inset="0,0,0,0">
                <w:txbxContent>
                  <w:p w:rsidR="0062059F">
                    <w:pPr>
                      <w:spacing w:before="114"/>
                      <w:ind w:left="314"/>
                      <w:rPr>
                        <w:sz w:val="20"/>
                      </w:rPr>
                    </w:pPr>
                    <w:r>
                      <w:rPr>
                        <w:color w:val="FFFFFF"/>
                        <w:sz w:val="20"/>
                      </w:rPr>
                      <w:t>RAL</w:t>
                    </w:r>
                    <w:r>
                      <w:rPr>
                        <w:color w:val="FFFFFF"/>
                        <w:spacing w:val="-14"/>
                        <w:sz w:val="20"/>
                      </w:rPr>
                      <w:t xml:space="preserve"> </w:t>
                    </w:r>
                    <w:r>
                      <w:rPr>
                        <w:color w:val="FFFFFF"/>
                        <w:sz w:val="20"/>
                      </w:rPr>
                      <w:t>9011</w:t>
                    </w:r>
                  </w:p>
                </w:txbxContent>
              </v:textbox>
            </v:shape>
            <w10:wrap type="topAndBottom"/>
          </v:group>
        </w:pict>
      </w:r>
    </w:p>
    <w:p w:rsidR="005002EC">
      <w:pPr>
        <w:pStyle w:val="BodyText"/>
        <w:spacing w:before="5"/>
        <w:rPr>
          <w:sz w:val="12"/>
        </w:rPr>
      </w:pPr>
    </w:p>
    <w:p w:rsidR="005002EC">
      <w:pPr>
        <w:pStyle w:val="BodyText"/>
      </w:pPr>
    </w:p>
    <w:p w:rsidR="005002EC">
      <w:pPr>
        <w:pStyle w:val="BodyText"/>
        <w:spacing w:before="1"/>
        <w:rPr>
          <w:sz w:val="22"/>
        </w:rPr>
      </w:pPr>
    </w:p>
    <w:p w:rsidR="005002EC">
      <w:pPr>
        <w:pStyle w:val="BodyText"/>
        <w:spacing w:before="6"/>
        <w:rPr>
          <w:sz w:val="29"/>
        </w:rPr>
      </w:pPr>
    </w:p>
    <w:p w:rsidR="005002EC" w:rsidP="00372EF5">
      <w:pPr>
        <w:pStyle w:val="BodyText"/>
        <w:ind w:left="993" w:right="2932"/>
        <w:jc w:val="both"/>
        <w:rPr>
          <w:rFonts w:ascii="Arial" w:hAnsi="Arial" w:cs="Arial"/>
          <w:bCs/>
        </w:rPr>
      </w:pPr>
      <w:r w:rsidRPr="00372EF5">
        <w:rPr>
          <w:rFonts w:ascii="Arial" w:hAnsi="Arial" w:cs="Arial"/>
          <w:b/>
          <w:bCs/>
        </w:rPr>
        <w:t>Опора освещения</w:t>
      </w:r>
      <w:r w:rsidRPr="00372EF5">
        <w:rPr>
          <w:rFonts w:ascii="Arial" w:hAnsi="Arial" w:cs="Arial"/>
          <w:bCs/>
        </w:rPr>
        <w:t xml:space="preserve"> проезжей части состоит из трех элементов, к каждому из которых предъявляются специальные требования:</w:t>
      </w:r>
    </w:p>
    <w:p w:rsidR="00372EF5" w:rsidRPr="00372EF5" w:rsidP="00372EF5">
      <w:pPr>
        <w:pStyle w:val="BodyText"/>
        <w:ind w:left="993" w:right="2932"/>
        <w:jc w:val="both"/>
        <w:rPr>
          <w:rFonts w:ascii="Arial" w:hAnsi="Arial" w:cs="Arial"/>
          <w:bCs/>
        </w:rPr>
      </w:pPr>
    </w:p>
    <w:p w:rsidR="005002EC" w:rsidRPr="00372EF5" w:rsidP="00372EF5">
      <w:pPr>
        <w:pStyle w:val="BodyText"/>
        <w:ind w:left="993" w:right="2932"/>
        <w:jc w:val="both"/>
        <w:rPr>
          <w:rFonts w:ascii="Arial" w:hAnsi="Arial" w:cs="Arial"/>
          <w:bCs/>
        </w:rPr>
      </w:pPr>
      <w:r w:rsidRPr="00372EF5">
        <w:rPr>
          <w:rFonts w:ascii="Arial" w:hAnsi="Arial" w:cs="Arial"/>
          <w:bCs/>
        </w:rPr>
        <w:t>› Опорная конструкция (опора) с цоколем (или без него)</w:t>
      </w:r>
    </w:p>
    <w:p w:rsidR="005002EC" w:rsidRPr="00372EF5" w:rsidP="00372EF5">
      <w:pPr>
        <w:pStyle w:val="BodyText"/>
        <w:ind w:left="993" w:right="2932"/>
        <w:jc w:val="both"/>
        <w:rPr>
          <w:rFonts w:ascii="Arial" w:hAnsi="Arial" w:cs="Arial"/>
          <w:bCs/>
        </w:rPr>
      </w:pPr>
      <w:r w:rsidRPr="00372EF5">
        <w:rPr>
          <w:rFonts w:ascii="Arial" w:hAnsi="Arial" w:cs="Arial"/>
          <w:bCs/>
        </w:rPr>
        <w:t>› Вынос (кронштейн)</w:t>
      </w:r>
    </w:p>
    <w:p w:rsidR="005002EC" w:rsidRPr="00372EF5" w:rsidP="00372EF5">
      <w:pPr>
        <w:pStyle w:val="BodyText"/>
        <w:ind w:left="993" w:right="2932"/>
        <w:jc w:val="both"/>
        <w:rPr>
          <w:rFonts w:ascii="Arial" w:hAnsi="Arial" w:cs="Arial"/>
          <w:bCs/>
        </w:rPr>
      </w:pPr>
      <w:r w:rsidRPr="00372EF5">
        <w:rPr>
          <w:rFonts w:ascii="Arial" w:hAnsi="Arial" w:cs="Arial"/>
          <w:bCs/>
        </w:rPr>
        <w:t>› Осветительный прибор (светильник)</w:t>
      </w:r>
    </w:p>
    <w:p w:rsidR="005002EC">
      <w:pPr>
        <w:pStyle w:val="BodyText"/>
        <w:rPr>
          <w:sz w:val="24"/>
        </w:rPr>
      </w:pPr>
    </w:p>
    <w:p w:rsidR="005002EC" w:rsidP="00372EF5">
      <w:pPr>
        <w:pStyle w:val="BodyText"/>
        <w:ind w:left="993" w:right="2932"/>
        <w:jc w:val="both"/>
        <w:rPr>
          <w:rFonts w:ascii="Arial" w:hAnsi="Arial" w:cs="Arial"/>
          <w:bCs/>
        </w:rPr>
      </w:pPr>
      <w:r w:rsidRPr="00372EF5">
        <w:rPr>
          <w:rFonts w:ascii="Arial" w:hAnsi="Arial" w:cs="Arial"/>
          <w:b/>
          <w:bCs/>
        </w:rPr>
        <w:t>Опорная конструкция</w:t>
      </w:r>
      <w:r w:rsidRPr="00372EF5">
        <w:rPr>
          <w:rFonts w:ascii="Arial" w:hAnsi="Arial" w:cs="Arial"/>
          <w:bCs/>
        </w:rPr>
        <w:t xml:space="preserve"> должна иметь круглоконическую форму (круглое сечение переменного диаметра, уменьшающееся кверху). Не рекомендуется применение мачт граненой формы и опор, выполненных в виде соединения нескольких цилиндрических элементов постоянного сечения, а также деревянных и бетонных опор.</w:t>
      </w:r>
    </w:p>
    <w:p w:rsidR="00372EF5" w:rsidP="00372EF5">
      <w:pPr>
        <w:pStyle w:val="BodyText"/>
        <w:ind w:left="993" w:right="2932"/>
        <w:jc w:val="both"/>
        <w:rPr>
          <w:rFonts w:ascii="Arial" w:hAnsi="Arial" w:cs="Arial"/>
          <w:bCs/>
        </w:rPr>
      </w:pP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667"/>
        <w:gridCol w:w="1559"/>
        <w:gridCol w:w="1559"/>
        <w:gridCol w:w="1276"/>
        <w:gridCol w:w="1134"/>
      </w:tblGrid>
      <w:tr w:rsidTr="00372EF5">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c>
          <w:tcPr>
            <w:tcW w:w="1667" w:type="dxa"/>
            <w:vAlign w:val="bottom"/>
          </w:tcPr>
          <w:p w:rsidR="00372EF5" w:rsidRPr="00372EF5" w:rsidP="00372EF5">
            <w:pPr>
              <w:spacing w:before="45"/>
              <w:jc w:val="center"/>
              <w:rPr>
                <w:rFonts w:ascii="Arial" w:hAnsi="Arial" w:cs="Arial"/>
                <w:sz w:val="16"/>
                <w:szCs w:val="16"/>
              </w:rPr>
            </w:pPr>
            <w:r w:rsidRPr="00372EF5">
              <w:rPr>
                <w:rFonts w:ascii="Arial" w:hAnsi="Arial" w:cs="Arial"/>
                <w:noProof/>
                <w:sz w:val="16"/>
                <w:szCs w:val="16"/>
                <w:lang w:eastAsia="ru-RU"/>
              </w:rPr>
              <mc:AlternateContent>
                <mc:Choice Requires="wpg">
                  <w:drawing>
                    <wp:inline distT="0" distB="0" distL="0" distR="0">
                      <wp:extent cx="100965" cy="1955165"/>
                      <wp:effectExtent l="9525" t="9525" r="13335" b="16510"/>
                      <wp:docPr id="1426" name="Группа 1426"/>
                      <wp:cNvGraphicFramePr/>
                      <a:graphic xmlns:a="http://schemas.openxmlformats.org/drawingml/2006/main">
                        <a:graphicData uri="http://schemas.microsoft.com/office/word/2010/wordprocessingGroup">
                          <wpg:wgp xmlns:wpg="http://schemas.microsoft.com/office/word/2010/wordprocessingGroup">
                            <wpg:cNvGrpSpPr/>
                            <wpg:grpSpPr>
                              <a:xfrm>
                                <a:off x="0" y="0"/>
                                <a:ext cx="100965" cy="1955165"/>
                                <a:chOff x="680" y="401"/>
                                <a:chExt cx="159" cy="3079"/>
                              </a:xfrm>
                            </wpg:grpSpPr>
                            <wps:wsp xmlns:wps="http://schemas.microsoft.com/office/word/2010/wordprocessingShape">
                              <wps:cNvPr id="1427" name="Freeform 8282"/>
                              <wps:cNvSpPr/>
                              <wps:spPr bwMode="auto">
                                <a:xfrm>
                                  <a:off x="683" y="403"/>
                                  <a:ext cx="153" cy="3074"/>
                                </a:xfrm>
                                <a:custGeom>
                                  <a:avLst/>
                                  <a:gdLst>
                                    <a:gd name="T0" fmla="+- 0 760 683"/>
                                    <a:gd name="T1" fmla="*/ T0 w 153"/>
                                    <a:gd name="T2" fmla="+- 0 404 404"/>
                                    <a:gd name="T3" fmla="*/ 404 h 3074"/>
                                    <a:gd name="T4" fmla="+- 0 683 683"/>
                                    <a:gd name="T5" fmla="*/ T4 w 153"/>
                                    <a:gd name="T6" fmla="+- 0 3440 404"/>
                                    <a:gd name="T7" fmla="*/ 3440 h 3074"/>
                                    <a:gd name="T8" fmla="+- 0 689 683"/>
                                    <a:gd name="T9" fmla="*/ T8 w 153"/>
                                    <a:gd name="T10" fmla="+- 0 3455 404"/>
                                    <a:gd name="T11" fmla="*/ 3455 h 3074"/>
                                    <a:gd name="T12" fmla="+- 0 706 683"/>
                                    <a:gd name="T13" fmla="*/ T12 w 153"/>
                                    <a:gd name="T14" fmla="+- 0 3466 404"/>
                                    <a:gd name="T15" fmla="*/ 3466 h 3074"/>
                                    <a:gd name="T16" fmla="+- 0 730 683"/>
                                    <a:gd name="T17" fmla="*/ T16 w 153"/>
                                    <a:gd name="T18" fmla="+- 0 3474 404"/>
                                    <a:gd name="T19" fmla="*/ 3474 h 3074"/>
                                    <a:gd name="T20" fmla="+- 0 760 683"/>
                                    <a:gd name="T21" fmla="*/ T20 w 153"/>
                                    <a:gd name="T22" fmla="+- 0 3477 404"/>
                                    <a:gd name="T23" fmla="*/ 3477 h 3074"/>
                                    <a:gd name="T24" fmla="+- 0 789 683"/>
                                    <a:gd name="T25" fmla="*/ T24 w 153"/>
                                    <a:gd name="T26" fmla="+- 0 3474 404"/>
                                    <a:gd name="T27" fmla="*/ 3474 h 3074"/>
                                    <a:gd name="T28" fmla="+- 0 814 683"/>
                                    <a:gd name="T29" fmla="*/ T28 w 153"/>
                                    <a:gd name="T30" fmla="+- 0 3466 404"/>
                                    <a:gd name="T31" fmla="*/ 3466 h 3074"/>
                                    <a:gd name="T32" fmla="+- 0 830 683"/>
                                    <a:gd name="T33" fmla="*/ T32 w 153"/>
                                    <a:gd name="T34" fmla="+- 0 3455 404"/>
                                    <a:gd name="T35" fmla="*/ 3455 h 3074"/>
                                    <a:gd name="T36" fmla="+- 0 836 683"/>
                                    <a:gd name="T37" fmla="*/ T36 w 153"/>
                                    <a:gd name="T38" fmla="+- 0 3440 404"/>
                                    <a:gd name="T39" fmla="*/ 3440 h 3074"/>
                                    <a:gd name="T40" fmla="+- 0 797 683"/>
                                    <a:gd name="T41" fmla="*/ T40 w 153"/>
                                    <a:gd name="T42" fmla="+- 0 422 404"/>
                                    <a:gd name="T43" fmla="*/ 422 h 3074"/>
                                    <a:gd name="T44" fmla="+- 0 794 683"/>
                                    <a:gd name="T45" fmla="*/ T44 w 153"/>
                                    <a:gd name="T46" fmla="+- 0 415 404"/>
                                    <a:gd name="T47" fmla="*/ 415 h 3074"/>
                                    <a:gd name="T48" fmla="+- 0 786 683"/>
                                    <a:gd name="T49" fmla="*/ T48 w 153"/>
                                    <a:gd name="T50" fmla="+- 0 409 404"/>
                                    <a:gd name="T51" fmla="*/ 409 h 3074"/>
                                    <a:gd name="T52" fmla="+- 0 774 683"/>
                                    <a:gd name="T53" fmla="*/ T52 w 153"/>
                                    <a:gd name="T54" fmla="+- 0 405 404"/>
                                    <a:gd name="T55" fmla="*/ 405 h 3074"/>
                                    <a:gd name="T56" fmla="+- 0 760 683"/>
                                    <a:gd name="T57" fmla="*/ T56 w 153"/>
                                    <a:gd name="T58" fmla="+- 0 404 404"/>
                                    <a:gd name="T59" fmla="*/ 404 h 3074"/>
                                  </a:gdLst>
                                  <a:rect l="0" t="0" r="r" b="b"/>
                                  <a:pathLst>
                                    <a:path fill="norm" h="3074" w="153" stroke="1">
                                      <a:moveTo>
                                        <a:pt x="77" y="0"/>
                                      </a:moveTo>
                                      <a:lnTo>
                                        <a:pt x="0" y="3036"/>
                                      </a:lnTo>
                                      <a:lnTo>
                                        <a:pt x="6" y="3051"/>
                                      </a:lnTo>
                                      <a:lnTo>
                                        <a:pt x="23" y="3062"/>
                                      </a:lnTo>
                                      <a:lnTo>
                                        <a:pt x="47" y="3070"/>
                                      </a:lnTo>
                                      <a:lnTo>
                                        <a:pt x="77" y="3073"/>
                                      </a:lnTo>
                                      <a:lnTo>
                                        <a:pt x="106" y="3070"/>
                                      </a:lnTo>
                                      <a:lnTo>
                                        <a:pt x="131" y="3062"/>
                                      </a:lnTo>
                                      <a:lnTo>
                                        <a:pt x="147" y="3051"/>
                                      </a:lnTo>
                                      <a:lnTo>
                                        <a:pt x="153" y="3036"/>
                                      </a:lnTo>
                                      <a:lnTo>
                                        <a:pt x="114" y="18"/>
                                      </a:lnTo>
                                      <a:lnTo>
                                        <a:pt x="111" y="11"/>
                                      </a:lnTo>
                                      <a:lnTo>
                                        <a:pt x="103" y="5"/>
                                      </a:lnTo>
                                      <a:lnTo>
                                        <a:pt x="91" y="1"/>
                                      </a:lnTo>
                                      <a:lnTo>
                                        <a:pt x="77" y="0"/>
                                      </a:lnTo>
                                      <a:close/>
                                    </a:path>
                                  </a:pathLst>
                                </a:custGeom>
                                <a:solidFill>
                                  <a:srgbClr val="646567"/>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428" name="Freeform 8283"/>
                              <wps:cNvSpPr/>
                              <wps:spPr bwMode="auto">
                                <a:xfrm>
                                  <a:off x="683" y="403"/>
                                  <a:ext cx="153" cy="3074"/>
                                </a:xfrm>
                                <a:custGeom>
                                  <a:avLst/>
                                  <a:gdLst>
                                    <a:gd name="T0" fmla="+- 0 683 683"/>
                                    <a:gd name="T1" fmla="*/ T0 w 153"/>
                                    <a:gd name="T2" fmla="+- 0 3440 404"/>
                                    <a:gd name="T3" fmla="*/ 3440 h 3074"/>
                                    <a:gd name="T4" fmla="+- 0 689 683"/>
                                    <a:gd name="T5" fmla="*/ T4 w 153"/>
                                    <a:gd name="T6" fmla="+- 0 3455 404"/>
                                    <a:gd name="T7" fmla="*/ 3455 h 3074"/>
                                    <a:gd name="T8" fmla="+- 0 706 683"/>
                                    <a:gd name="T9" fmla="*/ T8 w 153"/>
                                    <a:gd name="T10" fmla="+- 0 3466 404"/>
                                    <a:gd name="T11" fmla="*/ 3466 h 3074"/>
                                    <a:gd name="T12" fmla="+- 0 730 683"/>
                                    <a:gd name="T13" fmla="*/ T12 w 153"/>
                                    <a:gd name="T14" fmla="+- 0 3474 404"/>
                                    <a:gd name="T15" fmla="*/ 3474 h 3074"/>
                                    <a:gd name="T16" fmla="+- 0 760 683"/>
                                    <a:gd name="T17" fmla="*/ T16 w 153"/>
                                    <a:gd name="T18" fmla="+- 0 3477 404"/>
                                    <a:gd name="T19" fmla="*/ 3477 h 3074"/>
                                    <a:gd name="T20" fmla="+- 0 789 683"/>
                                    <a:gd name="T21" fmla="*/ T20 w 153"/>
                                    <a:gd name="T22" fmla="+- 0 3474 404"/>
                                    <a:gd name="T23" fmla="*/ 3474 h 3074"/>
                                    <a:gd name="T24" fmla="+- 0 814 683"/>
                                    <a:gd name="T25" fmla="*/ T24 w 153"/>
                                    <a:gd name="T26" fmla="+- 0 3466 404"/>
                                    <a:gd name="T27" fmla="*/ 3466 h 3074"/>
                                    <a:gd name="T28" fmla="+- 0 830 683"/>
                                    <a:gd name="T29" fmla="*/ T28 w 153"/>
                                    <a:gd name="T30" fmla="+- 0 3455 404"/>
                                    <a:gd name="T31" fmla="*/ 3455 h 3074"/>
                                    <a:gd name="T32" fmla="+- 0 836 683"/>
                                    <a:gd name="T33" fmla="*/ T32 w 153"/>
                                    <a:gd name="T34" fmla="+- 0 3440 404"/>
                                    <a:gd name="T35" fmla="*/ 3440 h 3074"/>
                                    <a:gd name="T36" fmla="+- 0 797 683"/>
                                    <a:gd name="T37" fmla="*/ T36 w 153"/>
                                    <a:gd name="T38" fmla="+- 0 422 404"/>
                                    <a:gd name="T39" fmla="*/ 422 h 3074"/>
                                    <a:gd name="T40" fmla="+- 0 794 683"/>
                                    <a:gd name="T41" fmla="*/ T40 w 153"/>
                                    <a:gd name="T42" fmla="+- 0 415 404"/>
                                    <a:gd name="T43" fmla="*/ 415 h 3074"/>
                                    <a:gd name="T44" fmla="+- 0 786 683"/>
                                    <a:gd name="T45" fmla="*/ T44 w 153"/>
                                    <a:gd name="T46" fmla="+- 0 409 404"/>
                                    <a:gd name="T47" fmla="*/ 409 h 3074"/>
                                    <a:gd name="T48" fmla="+- 0 774 683"/>
                                    <a:gd name="T49" fmla="*/ T48 w 153"/>
                                    <a:gd name="T50" fmla="+- 0 405 404"/>
                                    <a:gd name="T51" fmla="*/ 405 h 3074"/>
                                    <a:gd name="T52" fmla="+- 0 760 683"/>
                                    <a:gd name="T53" fmla="*/ T52 w 153"/>
                                    <a:gd name="T54" fmla="+- 0 404 404"/>
                                    <a:gd name="T55" fmla="*/ 404 h 3074"/>
                                    <a:gd name="T56" fmla="+- 0 745 683"/>
                                    <a:gd name="T57" fmla="*/ T56 w 153"/>
                                    <a:gd name="T58" fmla="+- 0 405 404"/>
                                    <a:gd name="T59" fmla="*/ 405 h 3074"/>
                                    <a:gd name="T60" fmla="+- 0 733 683"/>
                                    <a:gd name="T61" fmla="*/ T60 w 153"/>
                                    <a:gd name="T62" fmla="+- 0 409 404"/>
                                    <a:gd name="T63" fmla="*/ 409 h 3074"/>
                                    <a:gd name="T64" fmla="+- 0 725 683"/>
                                    <a:gd name="T65" fmla="*/ T64 w 153"/>
                                    <a:gd name="T66" fmla="+- 0 415 404"/>
                                    <a:gd name="T67" fmla="*/ 415 h 3074"/>
                                    <a:gd name="T68" fmla="+- 0 722 683"/>
                                    <a:gd name="T69" fmla="*/ T68 w 153"/>
                                    <a:gd name="T70" fmla="+- 0 422 404"/>
                                    <a:gd name="T71" fmla="*/ 422 h 3074"/>
                                    <a:gd name="T72" fmla="+- 0 683 683"/>
                                    <a:gd name="T73" fmla="*/ T72 w 153"/>
                                    <a:gd name="T74" fmla="+- 0 3440 404"/>
                                    <a:gd name="T75" fmla="*/ 3440 h 3074"/>
                                  </a:gdLst>
                                  <a:rect l="0" t="0" r="r" b="b"/>
                                  <a:pathLst>
                                    <a:path fill="norm" h="3074" w="153" stroke="1">
                                      <a:moveTo>
                                        <a:pt x="0" y="3036"/>
                                      </a:moveTo>
                                      <a:lnTo>
                                        <a:pt x="6" y="3051"/>
                                      </a:lnTo>
                                      <a:lnTo>
                                        <a:pt x="23" y="3062"/>
                                      </a:lnTo>
                                      <a:lnTo>
                                        <a:pt x="47" y="3070"/>
                                      </a:lnTo>
                                      <a:lnTo>
                                        <a:pt x="77" y="3073"/>
                                      </a:lnTo>
                                      <a:lnTo>
                                        <a:pt x="106" y="3070"/>
                                      </a:lnTo>
                                      <a:lnTo>
                                        <a:pt x="131" y="3062"/>
                                      </a:lnTo>
                                      <a:lnTo>
                                        <a:pt x="147" y="3051"/>
                                      </a:lnTo>
                                      <a:lnTo>
                                        <a:pt x="153" y="3036"/>
                                      </a:lnTo>
                                      <a:lnTo>
                                        <a:pt x="114" y="18"/>
                                      </a:lnTo>
                                      <a:lnTo>
                                        <a:pt x="111" y="11"/>
                                      </a:lnTo>
                                      <a:lnTo>
                                        <a:pt x="103" y="5"/>
                                      </a:lnTo>
                                      <a:lnTo>
                                        <a:pt x="91" y="1"/>
                                      </a:lnTo>
                                      <a:lnTo>
                                        <a:pt x="77" y="0"/>
                                      </a:lnTo>
                                      <a:lnTo>
                                        <a:pt x="62" y="1"/>
                                      </a:lnTo>
                                      <a:lnTo>
                                        <a:pt x="50" y="5"/>
                                      </a:lnTo>
                                      <a:lnTo>
                                        <a:pt x="42" y="11"/>
                                      </a:lnTo>
                                      <a:lnTo>
                                        <a:pt x="39" y="18"/>
                                      </a:lnTo>
                                      <a:lnTo>
                                        <a:pt x="0" y="3036"/>
                                      </a:lnTo>
                                      <a:close/>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29" name="Freeform 8284"/>
                              <wps:cNvSpPr/>
                              <wps:spPr bwMode="auto">
                                <a:xfrm>
                                  <a:off x="721" y="422"/>
                                  <a:ext cx="76" cy="19"/>
                                </a:xfrm>
                                <a:custGeom>
                                  <a:avLst/>
                                  <a:gdLst>
                                    <a:gd name="T0" fmla="+- 0 797 722"/>
                                    <a:gd name="T1" fmla="*/ T0 w 76"/>
                                    <a:gd name="T2" fmla="+- 0 422 422"/>
                                    <a:gd name="T3" fmla="*/ 422 h 19"/>
                                    <a:gd name="T4" fmla="+- 0 794 722"/>
                                    <a:gd name="T5" fmla="*/ T4 w 76"/>
                                    <a:gd name="T6" fmla="+- 0 429 422"/>
                                    <a:gd name="T7" fmla="*/ 429 h 19"/>
                                    <a:gd name="T8" fmla="+- 0 786 722"/>
                                    <a:gd name="T9" fmla="*/ T8 w 76"/>
                                    <a:gd name="T10" fmla="+- 0 435 422"/>
                                    <a:gd name="T11" fmla="*/ 435 h 19"/>
                                    <a:gd name="T12" fmla="+- 0 774 722"/>
                                    <a:gd name="T13" fmla="*/ T12 w 76"/>
                                    <a:gd name="T14" fmla="+- 0 439 422"/>
                                    <a:gd name="T15" fmla="*/ 439 h 19"/>
                                    <a:gd name="T16" fmla="+- 0 760 722"/>
                                    <a:gd name="T17" fmla="*/ T16 w 76"/>
                                    <a:gd name="T18" fmla="+- 0 440 422"/>
                                    <a:gd name="T19" fmla="*/ 440 h 19"/>
                                    <a:gd name="T20" fmla="+- 0 745 722"/>
                                    <a:gd name="T21" fmla="*/ T20 w 76"/>
                                    <a:gd name="T22" fmla="+- 0 439 422"/>
                                    <a:gd name="T23" fmla="*/ 439 h 19"/>
                                    <a:gd name="T24" fmla="+- 0 733 722"/>
                                    <a:gd name="T25" fmla="*/ T24 w 76"/>
                                    <a:gd name="T26" fmla="+- 0 435 422"/>
                                    <a:gd name="T27" fmla="*/ 435 h 19"/>
                                    <a:gd name="T28" fmla="+- 0 725 722"/>
                                    <a:gd name="T29" fmla="*/ T28 w 76"/>
                                    <a:gd name="T30" fmla="+- 0 429 422"/>
                                    <a:gd name="T31" fmla="*/ 429 h 19"/>
                                    <a:gd name="T32" fmla="+- 0 722 722"/>
                                    <a:gd name="T33" fmla="*/ T32 w 76"/>
                                    <a:gd name="T34" fmla="+- 0 422 422"/>
                                    <a:gd name="T35" fmla="*/ 422 h 19"/>
                                  </a:gdLst>
                                  <a:rect l="0" t="0" r="r" b="b"/>
                                  <a:pathLst>
                                    <a:path fill="norm" h="19" w="76" stroke="1">
                                      <a:moveTo>
                                        <a:pt x="75" y="0"/>
                                      </a:moveTo>
                                      <a:lnTo>
                                        <a:pt x="72" y="7"/>
                                      </a:lnTo>
                                      <a:lnTo>
                                        <a:pt x="64" y="13"/>
                                      </a:lnTo>
                                      <a:lnTo>
                                        <a:pt x="52" y="17"/>
                                      </a:lnTo>
                                      <a:lnTo>
                                        <a:pt x="38" y="18"/>
                                      </a:lnTo>
                                      <a:lnTo>
                                        <a:pt x="23" y="17"/>
                                      </a:lnTo>
                                      <a:lnTo>
                                        <a:pt x="11" y="13"/>
                                      </a:lnTo>
                                      <a:lnTo>
                                        <a:pt x="3" y="7"/>
                                      </a:lnTo>
                                      <a:lnTo>
                                        <a:pt x="0" y="0"/>
                                      </a:lnTo>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426" o:spid="_x0000_i3955" style="height:153.95pt;mso-position-horizontal-relative:char;mso-position-vertical-relative:line;width:7.95pt" coordorigin="680,401" coordsize="159,3079">
                      <v:shape id="Freeform 8282" o:spid="_x0000_s3956" style="height:3074;left:683;mso-wrap-style:square;position:absolute;top:403;v-text-anchor:top;visibility:visible;width:153" coordsize="153,3074" path="m77,l,3036l6,3051l23,3062l47,3070l77,3073l106,3070l131,3062l147,3051l153,3036,114,18l111,11l103,5,91,1,77,xe" fillcolor="#646567" stroked="f">
                        <v:path arrowok="t" o:connecttype="custom" o:connectlocs="77,404;0,3440;6,3455;23,3466;47,3474;77,3477;106,3474;131,3466;147,3455;153,3440;114,422;111,415;103,409;91,405;77,404" o:connectangles="0,0,0,0,0,0,0,0,0,0,0,0,0,0,0"/>
                      </v:shape>
                      <v:shape id="Freeform 8283" o:spid="_x0000_s3957" style="height:3074;left:683;mso-wrap-style:square;position:absolute;top:403;v-text-anchor:top;visibility:visible;width:153" coordsize="153,3074" path="m,3036l6,3051l23,3062l47,3070l77,3073l106,3070l131,3062l147,3051l153,3036,114,18l111,11l103,5,91,1,77,,62,1,50,5l42,11l39,18,,3036xe" filled="f" strokecolor="#3e3d40" strokeweight="0.28pt">
                        <v:path arrowok="t" o:connecttype="custom" o:connectlocs="0,3440;6,3455;23,3466;47,3474;77,3477;106,3474;131,3466;147,3455;153,3440;114,422;111,415;103,409;91,405;77,404;62,405;50,409;42,415;39,422;0,3440" o:connectangles="0,0,0,0,0,0,0,0,0,0,0,0,0,0,0,0,0,0,0"/>
                      </v:shape>
                      <v:shape id="Freeform 8284" o:spid="_x0000_s3958" style="height:19;left:721;mso-wrap-style:square;position:absolute;top:422;v-text-anchor:top;visibility:visible;width:76" coordsize="76,19" path="m75,l72,7l64,13l52,17,38,18,23,17,11,13,3,7,,e" filled="f" strokecolor="#3e3d40" strokeweight="0.28pt">
                        <v:path arrowok="t" o:connecttype="custom" o:connectlocs="75,422;72,429;64,435;52,439;38,440;23,439;11,435;3,429;0,422" o:connectangles="0,0,0,0,0,0,0,0,0"/>
                      </v:shape>
                      <w10:wrap type="none"/>
                      <w10:anchorlock/>
                    </v:group>
                  </w:pict>
                </mc:Fallback>
              </mc:AlternateContent>
            </w:r>
          </w:p>
        </w:tc>
        <w:tc>
          <w:tcPr>
            <w:tcW w:w="1559" w:type="dxa"/>
            <w:vAlign w:val="bottom"/>
          </w:tcPr>
          <w:p w:rsidR="00372EF5" w:rsidRPr="00372EF5" w:rsidP="00372EF5">
            <w:pPr>
              <w:spacing w:before="45"/>
              <w:jc w:val="center"/>
              <w:rPr>
                <w:rFonts w:ascii="Arial" w:hAnsi="Arial" w:cs="Arial"/>
                <w:color w:val="FF0000"/>
                <w:sz w:val="16"/>
                <w:szCs w:val="16"/>
              </w:rPr>
            </w:pPr>
            <w:r w:rsidRPr="00372EF5">
              <w:rPr>
                <w:rFonts w:ascii="Arial" w:hAnsi="Arial" w:cs="Arial"/>
                <w:noProof/>
                <w:color w:val="FF0000"/>
                <w:sz w:val="16"/>
                <w:szCs w:val="16"/>
                <w:lang w:eastAsia="ru-RU"/>
              </w:rPr>
              <mc:AlternateContent>
                <mc:Choice Requires="wpg">
                  <w:drawing>
                    <wp:inline distT="0" distB="0" distL="0" distR="0">
                      <wp:extent cx="86360" cy="1955165"/>
                      <wp:effectExtent l="9525" t="9525" r="8890" b="16510"/>
                      <wp:docPr id="1430" name="Группа 1430"/>
                      <wp:cNvGraphicFramePr/>
                      <a:graphic xmlns:a="http://schemas.openxmlformats.org/drawingml/2006/main">
                        <a:graphicData uri="http://schemas.microsoft.com/office/word/2010/wordprocessingGroup">
                          <wpg:wgp xmlns:wpg="http://schemas.microsoft.com/office/word/2010/wordprocessingGroup">
                            <wpg:cNvGrpSpPr/>
                            <wpg:grpSpPr>
                              <a:xfrm>
                                <a:off x="0" y="0"/>
                                <a:ext cx="86360" cy="1955165"/>
                                <a:chOff x="2364" y="401"/>
                                <a:chExt cx="136" cy="3079"/>
                              </a:xfrm>
                            </wpg:grpSpPr>
                            <wps:wsp xmlns:wps="http://schemas.microsoft.com/office/word/2010/wordprocessingShape">
                              <wps:cNvPr id="1431" name="Freeform 8286"/>
                              <wps:cNvSpPr/>
                              <wps:spPr bwMode="auto">
                                <a:xfrm>
                                  <a:off x="2366" y="403"/>
                                  <a:ext cx="131" cy="3074"/>
                                </a:xfrm>
                                <a:custGeom>
                                  <a:avLst/>
                                  <a:gdLst>
                                    <a:gd name="T0" fmla="+- 0 2432 2367"/>
                                    <a:gd name="T1" fmla="*/ T0 w 131"/>
                                    <a:gd name="T2" fmla="+- 0 404 404"/>
                                    <a:gd name="T3" fmla="*/ 404 h 3074"/>
                                    <a:gd name="T4" fmla="+- 0 2400 2367"/>
                                    <a:gd name="T5" fmla="*/ T4 w 131"/>
                                    <a:gd name="T6" fmla="+- 0 416 404"/>
                                    <a:gd name="T7" fmla="*/ 416 h 3074"/>
                                    <a:gd name="T8" fmla="+- 0 2367 2367"/>
                                    <a:gd name="T9" fmla="*/ T8 w 131"/>
                                    <a:gd name="T10" fmla="+- 0 3459 404"/>
                                    <a:gd name="T11" fmla="*/ 3459 h 3074"/>
                                    <a:gd name="T12" fmla="+- 0 2432 2367"/>
                                    <a:gd name="T13" fmla="*/ T12 w 131"/>
                                    <a:gd name="T14" fmla="+- 0 3477 404"/>
                                    <a:gd name="T15" fmla="*/ 3477 h 3074"/>
                                    <a:gd name="T16" fmla="+- 0 2497 2367"/>
                                    <a:gd name="T17" fmla="*/ T16 w 131"/>
                                    <a:gd name="T18" fmla="+- 0 3459 404"/>
                                    <a:gd name="T19" fmla="*/ 3459 h 3074"/>
                                    <a:gd name="T20" fmla="+- 0 2464 2367"/>
                                    <a:gd name="T21" fmla="*/ T20 w 131"/>
                                    <a:gd name="T22" fmla="+- 0 416 404"/>
                                    <a:gd name="T23" fmla="*/ 416 h 3074"/>
                                    <a:gd name="T24" fmla="+- 0 2432 2367"/>
                                    <a:gd name="T25" fmla="*/ T24 w 131"/>
                                    <a:gd name="T26" fmla="+- 0 404 404"/>
                                    <a:gd name="T27" fmla="*/ 404 h 3074"/>
                                  </a:gdLst>
                                  <a:rect l="0" t="0" r="r" b="b"/>
                                  <a:pathLst>
                                    <a:path fill="norm" h="3074" w="131" stroke="1">
                                      <a:moveTo>
                                        <a:pt x="65" y="0"/>
                                      </a:moveTo>
                                      <a:lnTo>
                                        <a:pt x="33" y="12"/>
                                      </a:lnTo>
                                      <a:lnTo>
                                        <a:pt x="0" y="3055"/>
                                      </a:lnTo>
                                      <a:lnTo>
                                        <a:pt x="65" y="3073"/>
                                      </a:lnTo>
                                      <a:lnTo>
                                        <a:pt x="130" y="3055"/>
                                      </a:lnTo>
                                      <a:lnTo>
                                        <a:pt x="97" y="12"/>
                                      </a:lnTo>
                                      <a:lnTo>
                                        <a:pt x="65" y="0"/>
                                      </a:lnTo>
                                      <a:close/>
                                    </a:path>
                                  </a:pathLst>
                                </a:custGeom>
                                <a:solidFill>
                                  <a:srgbClr val="646567"/>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432" name="Freeform 8287"/>
                              <wps:cNvSpPr/>
                              <wps:spPr bwMode="auto">
                                <a:xfrm>
                                  <a:off x="2366" y="403"/>
                                  <a:ext cx="131" cy="3074"/>
                                </a:xfrm>
                                <a:custGeom>
                                  <a:avLst/>
                                  <a:gdLst>
                                    <a:gd name="T0" fmla="+- 0 2367 2367"/>
                                    <a:gd name="T1" fmla="*/ T0 w 131"/>
                                    <a:gd name="T2" fmla="+- 0 3459 404"/>
                                    <a:gd name="T3" fmla="*/ 3459 h 3074"/>
                                    <a:gd name="T4" fmla="+- 0 2432 2367"/>
                                    <a:gd name="T5" fmla="*/ T4 w 131"/>
                                    <a:gd name="T6" fmla="+- 0 3477 404"/>
                                    <a:gd name="T7" fmla="*/ 3477 h 3074"/>
                                    <a:gd name="T8" fmla="+- 0 2497 2367"/>
                                    <a:gd name="T9" fmla="*/ T8 w 131"/>
                                    <a:gd name="T10" fmla="+- 0 3459 404"/>
                                    <a:gd name="T11" fmla="*/ 3459 h 3074"/>
                                    <a:gd name="T12" fmla="+- 0 2464 2367"/>
                                    <a:gd name="T13" fmla="*/ T12 w 131"/>
                                    <a:gd name="T14" fmla="+- 0 416 404"/>
                                    <a:gd name="T15" fmla="*/ 416 h 3074"/>
                                    <a:gd name="T16" fmla="+- 0 2432 2367"/>
                                    <a:gd name="T17" fmla="*/ T16 w 131"/>
                                    <a:gd name="T18" fmla="+- 0 404 404"/>
                                    <a:gd name="T19" fmla="*/ 404 h 3074"/>
                                    <a:gd name="T20" fmla="+- 0 2400 2367"/>
                                    <a:gd name="T21" fmla="*/ T20 w 131"/>
                                    <a:gd name="T22" fmla="+- 0 416 404"/>
                                    <a:gd name="T23" fmla="*/ 416 h 3074"/>
                                    <a:gd name="T24" fmla="+- 0 2367 2367"/>
                                    <a:gd name="T25" fmla="*/ T24 w 131"/>
                                    <a:gd name="T26" fmla="+- 0 3459 404"/>
                                    <a:gd name="T27" fmla="*/ 3459 h 3074"/>
                                  </a:gdLst>
                                  <a:rect l="0" t="0" r="r" b="b"/>
                                  <a:pathLst>
                                    <a:path fill="norm" h="3074" w="131" stroke="1">
                                      <a:moveTo>
                                        <a:pt x="0" y="3055"/>
                                      </a:moveTo>
                                      <a:lnTo>
                                        <a:pt x="65" y="3073"/>
                                      </a:lnTo>
                                      <a:lnTo>
                                        <a:pt x="130" y="3055"/>
                                      </a:lnTo>
                                      <a:lnTo>
                                        <a:pt x="97" y="12"/>
                                      </a:lnTo>
                                      <a:lnTo>
                                        <a:pt x="65" y="0"/>
                                      </a:lnTo>
                                      <a:lnTo>
                                        <a:pt x="33" y="12"/>
                                      </a:lnTo>
                                      <a:lnTo>
                                        <a:pt x="0" y="3055"/>
                                      </a:lnTo>
                                      <a:close/>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33" name="Freeform 8288"/>
                              <wps:cNvSpPr/>
                              <wps:spPr bwMode="auto">
                                <a:xfrm>
                                  <a:off x="2399" y="431"/>
                                  <a:ext cx="65" cy="13"/>
                                </a:xfrm>
                                <a:custGeom>
                                  <a:avLst/>
                                  <a:gdLst>
                                    <a:gd name="T0" fmla="+- 0 2464 2400"/>
                                    <a:gd name="T1" fmla="*/ T0 w 65"/>
                                    <a:gd name="T2" fmla="+- 0 431 431"/>
                                    <a:gd name="T3" fmla="*/ 431 h 13"/>
                                    <a:gd name="T4" fmla="+- 0 2432 2400"/>
                                    <a:gd name="T5" fmla="*/ T4 w 65"/>
                                    <a:gd name="T6" fmla="+- 0 444 431"/>
                                    <a:gd name="T7" fmla="*/ 444 h 13"/>
                                    <a:gd name="T8" fmla="+- 0 2400 2400"/>
                                    <a:gd name="T9" fmla="*/ T8 w 65"/>
                                    <a:gd name="T10" fmla="+- 0 431 431"/>
                                    <a:gd name="T11" fmla="*/ 431 h 13"/>
                                  </a:gdLst>
                                  <a:rect l="0" t="0" r="r" b="b"/>
                                  <a:pathLst>
                                    <a:path fill="norm" h="13" w="65" stroke="1">
                                      <a:moveTo>
                                        <a:pt x="64" y="0"/>
                                      </a:moveTo>
                                      <a:lnTo>
                                        <a:pt x="32" y="13"/>
                                      </a:lnTo>
                                      <a:lnTo>
                                        <a:pt x="0" y="0"/>
                                      </a:lnTo>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34" name="Line 8289"/>
                              <wps:cNvCnPr/>
                              <wps:spPr bwMode="auto">
                                <a:xfrm>
                                  <a:off x="2432" y="444"/>
                                  <a:ext cx="0" cy="3033"/>
                                </a:xfrm>
                                <a:prstGeom prst="line">
                                  <a:avLst/>
                                </a:prstGeom>
                                <a:noFill/>
                                <a:ln w="3594">
                                  <a:solidFill>
                                    <a:srgbClr val="3E3D40"/>
                                  </a:solidFill>
                                  <a:round/>
                                  <a:headEnd/>
                                  <a:tailEnd/>
                                </a:ln>
                                <a:extLst>
                                  <a:ext xmlns:a="http://schemas.openxmlformats.org/drawingml/2006/main" uri="{909E8E84-426E-40DD-AFC4-6F175D3DCCD1}">
                                    <a14:hiddenFill xmlns:a14="http://schemas.microsoft.com/office/drawing/2010/main">
                                      <a:noFill/>
                                    </a14:hiddenFill>
                                  </a:ext>
                                </a:extLst>
                              </wps:spPr>
                              <wps:bodyPr/>
                            </wps:wsp>
                          </wpg:wgp>
                        </a:graphicData>
                      </a:graphic>
                    </wp:inline>
                  </w:drawing>
                </mc:Choice>
                <mc:Fallback>
                  <w:pict>
                    <v:group id="Группа 1430" o:spid="_x0000_i3959" style="height:153.95pt;mso-position-horizontal-relative:char;mso-position-vertical-relative:line;width:6.8pt" coordorigin="2364,401" coordsize="136,3079">
                      <v:shape id="Freeform 8286" o:spid="_x0000_s3960" style="height:3074;left:2366;mso-wrap-style:square;position:absolute;top:403;v-text-anchor:top;visibility:visible;width:131" coordsize="131,3074" path="m65,l33,12,,3055l65,3073l130,3055,97,12,65,xe" fillcolor="#646567" stroked="f">
                        <v:path arrowok="t" o:connecttype="custom" o:connectlocs="65,404;33,416;0,3459;65,3477;130,3459;97,416;65,404" o:connectangles="0,0,0,0,0,0,0"/>
                      </v:shape>
                      <v:shape id="Freeform 8287" o:spid="_x0000_s3961" style="height:3074;left:2366;mso-wrap-style:square;position:absolute;top:403;v-text-anchor:top;visibility:visible;width:131" coordsize="131,3074" path="m,3055l65,3073l130,3055,97,12,65,,33,12,,3055xe" filled="f" strokecolor="#3e3d40" strokeweight="0.28pt">
                        <v:path arrowok="t" o:connecttype="custom" o:connectlocs="0,3459;65,3477;130,3459;97,416;65,404;33,416;0,3459" o:connectangles="0,0,0,0,0,0,0"/>
                      </v:shape>
                      <v:shape id="Freeform 8288" o:spid="_x0000_s3962" style="height:13;left:2399;mso-wrap-style:square;position:absolute;top:431;v-text-anchor:top;visibility:visible;width:65" coordsize="65,13" path="m64,l32,13,,e" filled="f" strokecolor="#3e3d40" strokeweight="0.28pt">
                        <v:path arrowok="t" o:connecttype="custom" o:connectlocs="64,431;32,444;0,431" o:connectangles="0,0,0"/>
                      </v:shape>
                      <v:line id="Line 8289" o:spid="_x0000_s3963" style="mso-wrap-style:square;position:absolute;visibility:visible" from="2432,444" to="2432,3477" o:connectortype="straight" strokecolor="#3e3d40" strokeweight="0.28pt"/>
                      <w10:wrap type="none"/>
                      <w10:anchorlock/>
                    </v:group>
                  </w:pict>
                </mc:Fallback>
              </mc:AlternateContent>
            </w:r>
          </w:p>
        </w:tc>
        <w:tc>
          <w:tcPr>
            <w:tcW w:w="1559" w:type="dxa"/>
            <w:vAlign w:val="bottom"/>
          </w:tcPr>
          <w:p w:rsidR="00372EF5" w:rsidRPr="00372EF5" w:rsidP="00372EF5">
            <w:pPr>
              <w:spacing w:before="45"/>
              <w:jc w:val="center"/>
              <w:rPr>
                <w:rFonts w:ascii="Arial" w:hAnsi="Arial" w:cs="Arial"/>
                <w:color w:val="FF0000"/>
                <w:sz w:val="16"/>
                <w:szCs w:val="16"/>
              </w:rPr>
            </w:pPr>
            <w:r w:rsidRPr="00372EF5">
              <w:rPr>
                <w:rFonts w:ascii="Arial" w:hAnsi="Arial" w:cs="Arial"/>
                <w:noProof/>
                <w:color w:val="FF0000"/>
                <w:sz w:val="16"/>
                <w:szCs w:val="16"/>
                <w:lang w:eastAsia="ru-RU"/>
              </w:rPr>
              <mc:AlternateContent>
                <mc:Choice Requires="wpg">
                  <w:drawing>
                    <wp:inline distT="0" distB="0" distL="0" distR="0">
                      <wp:extent cx="100965" cy="1955165"/>
                      <wp:effectExtent l="9525" t="9525" r="3810" b="16510"/>
                      <wp:docPr id="1435" name="Группа 1435"/>
                      <wp:cNvGraphicFramePr/>
                      <a:graphic xmlns:a="http://schemas.openxmlformats.org/drawingml/2006/main">
                        <a:graphicData uri="http://schemas.microsoft.com/office/word/2010/wordprocessingGroup">
                          <wpg:wgp xmlns:wpg="http://schemas.microsoft.com/office/word/2010/wordprocessingGroup">
                            <wpg:cNvGrpSpPr/>
                            <wpg:grpSpPr>
                              <a:xfrm>
                                <a:off x="0" y="0"/>
                                <a:ext cx="100965" cy="1955165"/>
                                <a:chOff x="4025" y="401"/>
                                <a:chExt cx="159" cy="3079"/>
                              </a:xfrm>
                            </wpg:grpSpPr>
                            <wps:wsp xmlns:wps="http://schemas.microsoft.com/office/word/2010/wordprocessingShape">
                              <wps:cNvPr id="1436" name="Freeform 8291"/>
                              <wps:cNvSpPr/>
                              <wps:spPr bwMode="auto">
                                <a:xfrm>
                                  <a:off x="4028" y="403"/>
                                  <a:ext cx="153" cy="3074"/>
                                </a:xfrm>
                                <a:custGeom>
                                  <a:avLst/>
                                  <a:gdLst>
                                    <a:gd name="T0" fmla="+- 0 4104 4028"/>
                                    <a:gd name="T1" fmla="*/ T0 w 153"/>
                                    <a:gd name="T2" fmla="+- 0 404 404"/>
                                    <a:gd name="T3" fmla="*/ 404 h 3074"/>
                                    <a:gd name="T4" fmla="+- 0 4089 4028"/>
                                    <a:gd name="T5" fmla="*/ T4 w 153"/>
                                    <a:gd name="T6" fmla="+- 0 405 404"/>
                                    <a:gd name="T7" fmla="*/ 405 h 3074"/>
                                    <a:gd name="T8" fmla="+- 0 4077 4028"/>
                                    <a:gd name="T9" fmla="*/ T8 w 153"/>
                                    <a:gd name="T10" fmla="+- 0 409 404"/>
                                    <a:gd name="T11" fmla="*/ 409 h 3074"/>
                                    <a:gd name="T12" fmla="+- 0 4069 4028"/>
                                    <a:gd name="T13" fmla="*/ T12 w 153"/>
                                    <a:gd name="T14" fmla="+- 0 415 404"/>
                                    <a:gd name="T15" fmla="*/ 415 h 3074"/>
                                    <a:gd name="T16" fmla="+- 0 4066 4028"/>
                                    <a:gd name="T17" fmla="*/ T16 w 153"/>
                                    <a:gd name="T18" fmla="+- 0 422 404"/>
                                    <a:gd name="T19" fmla="*/ 422 h 3074"/>
                                    <a:gd name="T20" fmla="+- 0 4066 4028"/>
                                    <a:gd name="T21" fmla="*/ T20 w 153"/>
                                    <a:gd name="T22" fmla="+- 0 913 404"/>
                                    <a:gd name="T23" fmla="*/ 913 h 3074"/>
                                    <a:gd name="T24" fmla="+- 0 4056 4028"/>
                                    <a:gd name="T25" fmla="*/ T24 w 153"/>
                                    <a:gd name="T26" fmla="+- 0 918 404"/>
                                    <a:gd name="T27" fmla="*/ 918 h 3074"/>
                                    <a:gd name="T28" fmla="+- 0 4049 4028"/>
                                    <a:gd name="T29" fmla="*/ T28 w 153"/>
                                    <a:gd name="T30" fmla="+- 0 925 404"/>
                                    <a:gd name="T31" fmla="*/ 925 h 3074"/>
                                    <a:gd name="T32" fmla="+- 0 4049 4028"/>
                                    <a:gd name="T33" fmla="*/ T32 w 153"/>
                                    <a:gd name="T34" fmla="+- 0 2580 404"/>
                                    <a:gd name="T35" fmla="*/ 2580 h 3074"/>
                                    <a:gd name="T36" fmla="+- 0 4036 4028"/>
                                    <a:gd name="T37" fmla="*/ T36 w 153"/>
                                    <a:gd name="T38" fmla="+- 0 2587 404"/>
                                    <a:gd name="T39" fmla="*/ 2587 h 3074"/>
                                    <a:gd name="T40" fmla="+- 0 4028 4028"/>
                                    <a:gd name="T41" fmla="*/ T40 w 153"/>
                                    <a:gd name="T42" fmla="+- 0 2596 404"/>
                                    <a:gd name="T43" fmla="*/ 2596 h 3074"/>
                                    <a:gd name="T44" fmla="+- 0 4028 4028"/>
                                    <a:gd name="T45" fmla="*/ T44 w 153"/>
                                    <a:gd name="T46" fmla="+- 0 3440 404"/>
                                    <a:gd name="T47" fmla="*/ 3440 h 3074"/>
                                    <a:gd name="T48" fmla="+- 0 4034 4028"/>
                                    <a:gd name="T49" fmla="*/ T48 w 153"/>
                                    <a:gd name="T50" fmla="+- 0 3455 404"/>
                                    <a:gd name="T51" fmla="*/ 3455 h 3074"/>
                                    <a:gd name="T52" fmla="+- 0 4050 4028"/>
                                    <a:gd name="T53" fmla="*/ T52 w 153"/>
                                    <a:gd name="T54" fmla="+- 0 3466 404"/>
                                    <a:gd name="T55" fmla="*/ 3466 h 3074"/>
                                    <a:gd name="T56" fmla="+- 0 4075 4028"/>
                                    <a:gd name="T57" fmla="*/ T56 w 153"/>
                                    <a:gd name="T58" fmla="+- 0 3474 404"/>
                                    <a:gd name="T59" fmla="*/ 3474 h 3074"/>
                                    <a:gd name="T60" fmla="+- 0 4104 4028"/>
                                    <a:gd name="T61" fmla="*/ T60 w 153"/>
                                    <a:gd name="T62" fmla="+- 0 3477 404"/>
                                    <a:gd name="T63" fmla="*/ 3477 h 3074"/>
                                    <a:gd name="T64" fmla="+- 0 4134 4028"/>
                                    <a:gd name="T65" fmla="*/ T64 w 153"/>
                                    <a:gd name="T66" fmla="+- 0 3474 404"/>
                                    <a:gd name="T67" fmla="*/ 3474 h 3074"/>
                                    <a:gd name="T68" fmla="+- 0 4159 4028"/>
                                    <a:gd name="T69" fmla="*/ T68 w 153"/>
                                    <a:gd name="T70" fmla="+- 0 3466 404"/>
                                    <a:gd name="T71" fmla="*/ 3466 h 3074"/>
                                    <a:gd name="T72" fmla="+- 0 4175 4028"/>
                                    <a:gd name="T73" fmla="*/ T72 w 153"/>
                                    <a:gd name="T74" fmla="+- 0 3455 404"/>
                                    <a:gd name="T75" fmla="*/ 3455 h 3074"/>
                                    <a:gd name="T76" fmla="+- 0 4181 4028"/>
                                    <a:gd name="T77" fmla="*/ T76 w 153"/>
                                    <a:gd name="T78" fmla="+- 0 3440 404"/>
                                    <a:gd name="T79" fmla="*/ 3440 h 3074"/>
                                    <a:gd name="T80" fmla="+- 0 4181 4028"/>
                                    <a:gd name="T81" fmla="*/ T80 w 153"/>
                                    <a:gd name="T82" fmla="+- 0 2596 404"/>
                                    <a:gd name="T83" fmla="*/ 2596 h 3074"/>
                                    <a:gd name="T84" fmla="+- 0 4173 4028"/>
                                    <a:gd name="T85" fmla="*/ T84 w 153"/>
                                    <a:gd name="T86" fmla="+- 0 2587 404"/>
                                    <a:gd name="T87" fmla="*/ 2587 h 3074"/>
                                    <a:gd name="T88" fmla="+- 0 4160 4028"/>
                                    <a:gd name="T89" fmla="*/ T88 w 153"/>
                                    <a:gd name="T90" fmla="+- 0 2580 404"/>
                                    <a:gd name="T91" fmla="*/ 2580 h 3074"/>
                                    <a:gd name="T92" fmla="+- 0 4160 4028"/>
                                    <a:gd name="T93" fmla="*/ T92 w 153"/>
                                    <a:gd name="T94" fmla="+- 0 925 404"/>
                                    <a:gd name="T95" fmla="*/ 925 h 3074"/>
                                    <a:gd name="T96" fmla="+- 0 4153 4028"/>
                                    <a:gd name="T97" fmla="*/ T96 w 153"/>
                                    <a:gd name="T98" fmla="+- 0 918 404"/>
                                    <a:gd name="T99" fmla="*/ 918 h 3074"/>
                                    <a:gd name="T100" fmla="+- 0 4143 4028"/>
                                    <a:gd name="T101" fmla="*/ T100 w 153"/>
                                    <a:gd name="T102" fmla="+- 0 913 404"/>
                                    <a:gd name="T103" fmla="*/ 913 h 3074"/>
                                    <a:gd name="T104" fmla="+- 0 4143 4028"/>
                                    <a:gd name="T105" fmla="*/ T104 w 153"/>
                                    <a:gd name="T106" fmla="+- 0 422 404"/>
                                    <a:gd name="T107" fmla="*/ 422 h 3074"/>
                                    <a:gd name="T108" fmla="+- 0 4140 4028"/>
                                    <a:gd name="T109" fmla="*/ T108 w 153"/>
                                    <a:gd name="T110" fmla="+- 0 415 404"/>
                                    <a:gd name="T111" fmla="*/ 415 h 3074"/>
                                    <a:gd name="T112" fmla="+- 0 4132 4028"/>
                                    <a:gd name="T113" fmla="*/ T112 w 153"/>
                                    <a:gd name="T114" fmla="+- 0 409 404"/>
                                    <a:gd name="T115" fmla="*/ 409 h 3074"/>
                                    <a:gd name="T116" fmla="+- 0 4119 4028"/>
                                    <a:gd name="T117" fmla="*/ T116 w 153"/>
                                    <a:gd name="T118" fmla="+- 0 405 404"/>
                                    <a:gd name="T119" fmla="*/ 405 h 3074"/>
                                    <a:gd name="T120" fmla="+- 0 4104 4028"/>
                                    <a:gd name="T121" fmla="*/ T120 w 153"/>
                                    <a:gd name="T122" fmla="+- 0 404 404"/>
                                    <a:gd name="T123" fmla="*/ 404 h 3074"/>
                                  </a:gdLst>
                                  <a:rect l="0" t="0" r="r" b="b"/>
                                  <a:pathLst>
                                    <a:path fill="norm" h="3074" w="153" stroke="1">
                                      <a:moveTo>
                                        <a:pt x="76" y="0"/>
                                      </a:moveTo>
                                      <a:lnTo>
                                        <a:pt x="61" y="1"/>
                                      </a:lnTo>
                                      <a:lnTo>
                                        <a:pt x="49" y="5"/>
                                      </a:lnTo>
                                      <a:lnTo>
                                        <a:pt x="41" y="11"/>
                                      </a:lnTo>
                                      <a:lnTo>
                                        <a:pt x="38" y="18"/>
                                      </a:lnTo>
                                      <a:lnTo>
                                        <a:pt x="38" y="509"/>
                                      </a:lnTo>
                                      <a:lnTo>
                                        <a:pt x="28" y="514"/>
                                      </a:lnTo>
                                      <a:lnTo>
                                        <a:pt x="21" y="521"/>
                                      </a:lnTo>
                                      <a:lnTo>
                                        <a:pt x="21" y="2176"/>
                                      </a:lnTo>
                                      <a:lnTo>
                                        <a:pt x="8" y="2183"/>
                                      </a:lnTo>
                                      <a:lnTo>
                                        <a:pt x="0" y="2192"/>
                                      </a:lnTo>
                                      <a:lnTo>
                                        <a:pt x="0" y="3036"/>
                                      </a:lnTo>
                                      <a:lnTo>
                                        <a:pt x="6" y="3051"/>
                                      </a:lnTo>
                                      <a:lnTo>
                                        <a:pt x="22" y="3062"/>
                                      </a:lnTo>
                                      <a:lnTo>
                                        <a:pt x="47" y="3070"/>
                                      </a:lnTo>
                                      <a:lnTo>
                                        <a:pt x="76" y="3073"/>
                                      </a:lnTo>
                                      <a:lnTo>
                                        <a:pt x="106" y="3070"/>
                                      </a:lnTo>
                                      <a:lnTo>
                                        <a:pt x="131" y="3062"/>
                                      </a:lnTo>
                                      <a:lnTo>
                                        <a:pt x="147" y="3051"/>
                                      </a:lnTo>
                                      <a:lnTo>
                                        <a:pt x="153" y="3036"/>
                                      </a:lnTo>
                                      <a:lnTo>
                                        <a:pt x="153" y="2192"/>
                                      </a:lnTo>
                                      <a:lnTo>
                                        <a:pt x="145" y="2183"/>
                                      </a:lnTo>
                                      <a:lnTo>
                                        <a:pt x="132" y="2176"/>
                                      </a:lnTo>
                                      <a:lnTo>
                                        <a:pt x="132" y="521"/>
                                      </a:lnTo>
                                      <a:lnTo>
                                        <a:pt x="125" y="514"/>
                                      </a:lnTo>
                                      <a:lnTo>
                                        <a:pt x="115" y="509"/>
                                      </a:lnTo>
                                      <a:lnTo>
                                        <a:pt x="115" y="18"/>
                                      </a:lnTo>
                                      <a:lnTo>
                                        <a:pt x="112" y="11"/>
                                      </a:lnTo>
                                      <a:lnTo>
                                        <a:pt x="104" y="5"/>
                                      </a:lnTo>
                                      <a:lnTo>
                                        <a:pt x="91" y="1"/>
                                      </a:lnTo>
                                      <a:lnTo>
                                        <a:pt x="76" y="0"/>
                                      </a:lnTo>
                                      <a:close/>
                                    </a:path>
                                  </a:pathLst>
                                </a:custGeom>
                                <a:solidFill>
                                  <a:srgbClr val="646567"/>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437" name="Freeform 8292"/>
                              <wps:cNvSpPr/>
                              <wps:spPr bwMode="auto">
                                <a:xfrm>
                                  <a:off x="4028" y="403"/>
                                  <a:ext cx="153" cy="3074"/>
                                </a:xfrm>
                                <a:custGeom>
                                  <a:avLst/>
                                  <a:gdLst>
                                    <a:gd name="T0" fmla="+- 0 4066 4028"/>
                                    <a:gd name="T1" fmla="*/ T0 w 153"/>
                                    <a:gd name="T2" fmla="+- 0 913 404"/>
                                    <a:gd name="T3" fmla="*/ 913 h 3074"/>
                                    <a:gd name="T4" fmla="+- 0 4056 4028"/>
                                    <a:gd name="T5" fmla="*/ T4 w 153"/>
                                    <a:gd name="T6" fmla="+- 0 918 404"/>
                                    <a:gd name="T7" fmla="*/ 918 h 3074"/>
                                    <a:gd name="T8" fmla="+- 0 4049 4028"/>
                                    <a:gd name="T9" fmla="*/ T8 w 153"/>
                                    <a:gd name="T10" fmla="+- 0 925 404"/>
                                    <a:gd name="T11" fmla="*/ 925 h 3074"/>
                                    <a:gd name="T12" fmla="+- 0 4049 4028"/>
                                    <a:gd name="T13" fmla="*/ T12 w 153"/>
                                    <a:gd name="T14" fmla="+- 0 932 404"/>
                                    <a:gd name="T15" fmla="*/ 932 h 3074"/>
                                    <a:gd name="T16" fmla="+- 0 4049 4028"/>
                                    <a:gd name="T17" fmla="*/ T16 w 153"/>
                                    <a:gd name="T18" fmla="+- 0 2580 404"/>
                                    <a:gd name="T19" fmla="*/ 2580 h 3074"/>
                                    <a:gd name="T20" fmla="+- 0 4036 4028"/>
                                    <a:gd name="T21" fmla="*/ T20 w 153"/>
                                    <a:gd name="T22" fmla="+- 0 2587 404"/>
                                    <a:gd name="T23" fmla="*/ 2587 h 3074"/>
                                    <a:gd name="T24" fmla="+- 0 4028 4028"/>
                                    <a:gd name="T25" fmla="*/ T24 w 153"/>
                                    <a:gd name="T26" fmla="+- 0 2596 404"/>
                                    <a:gd name="T27" fmla="*/ 2596 h 3074"/>
                                    <a:gd name="T28" fmla="+- 0 4028 4028"/>
                                    <a:gd name="T29" fmla="*/ T28 w 153"/>
                                    <a:gd name="T30" fmla="+- 0 2606 404"/>
                                    <a:gd name="T31" fmla="*/ 2606 h 3074"/>
                                    <a:gd name="T32" fmla="+- 0 4028 4028"/>
                                    <a:gd name="T33" fmla="*/ T32 w 153"/>
                                    <a:gd name="T34" fmla="+- 0 3440 404"/>
                                    <a:gd name="T35" fmla="*/ 3440 h 3074"/>
                                    <a:gd name="T36" fmla="+- 0 4034 4028"/>
                                    <a:gd name="T37" fmla="*/ T36 w 153"/>
                                    <a:gd name="T38" fmla="+- 0 3455 404"/>
                                    <a:gd name="T39" fmla="*/ 3455 h 3074"/>
                                    <a:gd name="T40" fmla="+- 0 4050 4028"/>
                                    <a:gd name="T41" fmla="*/ T40 w 153"/>
                                    <a:gd name="T42" fmla="+- 0 3466 404"/>
                                    <a:gd name="T43" fmla="*/ 3466 h 3074"/>
                                    <a:gd name="T44" fmla="+- 0 4075 4028"/>
                                    <a:gd name="T45" fmla="*/ T44 w 153"/>
                                    <a:gd name="T46" fmla="+- 0 3474 404"/>
                                    <a:gd name="T47" fmla="*/ 3474 h 3074"/>
                                    <a:gd name="T48" fmla="+- 0 4104 4028"/>
                                    <a:gd name="T49" fmla="*/ T48 w 153"/>
                                    <a:gd name="T50" fmla="+- 0 3477 404"/>
                                    <a:gd name="T51" fmla="*/ 3477 h 3074"/>
                                    <a:gd name="T52" fmla="+- 0 4134 4028"/>
                                    <a:gd name="T53" fmla="*/ T52 w 153"/>
                                    <a:gd name="T54" fmla="+- 0 3474 404"/>
                                    <a:gd name="T55" fmla="*/ 3474 h 3074"/>
                                    <a:gd name="T56" fmla="+- 0 4159 4028"/>
                                    <a:gd name="T57" fmla="*/ T56 w 153"/>
                                    <a:gd name="T58" fmla="+- 0 3466 404"/>
                                    <a:gd name="T59" fmla="*/ 3466 h 3074"/>
                                    <a:gd name="T60" fmla="+- 0 4175 4028"/>
                                    <a:gd name="T61" fmla="*/ T60 w 153"/>
                                    <a:gd name="T62" fmla="+- 0 3455 404"/>
                                    <a:gd name="T63" fmla="*/ 3455 h 3074"/>
                                    <a:gd name="T64" fmla="+- 0 4181 4028"/>
                                    <a:gd name="T65" fmla="*/ T64 w 153"/>
                                    <a:gd name="T66" fmla="+- 0 3440 404"/>
                                    <a:gd name="T67" fmla="*/ 3440 h 3074"/>
                                    <a:gd name="T68" fmla="+- 0 4181 4028"/>
                                    <a:gd name="T69" fmla="*/ T68 w 153"/>
                                    <a:gd name="T70" fmla="+- 0 2606 404"/>
                                    <a:gd name="T71" fmla="*/ 2606 h 3074"/>
                                    <a:gd name="T72" fmla="+- 0 4181 4028"/>
                                    <a:gd name="T73" fmla="*/ T72 w 153"/>
                                    <a:gd name="T74" fmla="+- 0 2596 404"/>
                                    <a:gd name="T75" fmla="*/ 2596 h 3074"/>
                                    <a:gd name="T76" fmla="+- 0 4173 4028"/>
                                    <a:gd name="T77" fmla="*/ T76 w 153"/>
                                    <a:gd name="T78" fmla="+- 0 2587 404"/>
                                    <a:gd name="T79" fmla="*/ 2587 h 3074"/>
                                    <a:gd name="T80" fmla="+- 0 4160 4028"/>
                                    <a:gd name="T81" fmla="*/ T80 w 153"/>
                                    <a:gd name="T82" fmla="+- 0 2580 404"/>
                                    <a:gd name="T83" fmla="*/ 2580 h 3074"/>
                                    <a:gd name="T84" fmla="+- 0 4160 4028"/>
                                    <a:gd name="T85" fmla="*/ T84 w 153"/>
                                    <a:gd name="T86" fmla="+- 0 2569 404"/>
                                    <a:gd name="T87" fmla="*/ 2569 h 3074"/>
                                    <a:gd name="T88" fmla="+- 0 4160 4028"/>
                                    <a:gd name="T89" fmla="*/ T88 w 153"/>
                                    <a:gd name="T90" fmla="+- 0 2489 404"/>
                                    <a:gd name="T91" fmla="*/ 2489 h 3074"/>
                                    <a:gd name="T92" fmla="+- 0 4160 4028"/>
                                    <a:gd name="T93" fmla="*/ T92 w 153"/>
                                    <a:gd name="T94" fmla="+- 0 2424 404"/>
                                    <a:gd name="T95" fmla="*/ 2424 h 3074"/>
                                    <a:gd name="T96" fmla="+- 0 4160 4028"/>
                                    <a:gd name="T97" fmla="*/ T96 w 153"/>
                                    <a:gd name="T98" fmla="+- 0 2344 404"/>
                                    <a:gd name="T99" fmla="*/ 2344 h 3074"/>
                                    <a:gd name="T100" fmla="+- 0 4160 4028"/>
                                    <a:gd name="T101" fmla="*/ T100 w 153"/>
                                    <a:gd name="T102" fmla="+- 0 2253 404"/>
                                    <a:gd name="T103" fmla="*/ 2253 h 3074"/>
                                    <a:gd name="T104" fmla="+- 0 4160 4028"/>
                                    <a:gd name="T105" fmla="*/ T104 w 153"/>
                                    <a:gd name="T106" fmla="+- 0 2153 404"/>
                                    <a:gd name="T107" fmla="*/ 2153 h 3074"/>
                                    <a:gd name="T108" fmla="+- 0 4160 4028"/>
                                    <a:gd name="T109" fmla="*/ T108 w 153"/>
                                    <a:gd name="T110" fmla="+- 0 2045 404"/>
                                    <a:gd name="T111" fmla="*/ 2045 h 3074"/>
                                    <a:gd name="T112" fmla="+- 0 4160 4028"/>
                                    <a:gd name="T113" fmla="*/ T112 w 153"/>
                                    <a:gd name="T114" fmla="+- 0 1932 404"/>
                                    <a:gd name="T115" fmla="*/ 1932 h 3074"/>
                                    <a:gd name="T116" fmla="+- 0 4160 4028"/>
                                    <a:gd name="T117" fmla="*/ T116 w 153"/>
                                    <a:gd name="T118" fmla="+- 0 1815 404"/>
                                    <a:gd name="T119" fmla="*/ 1815 h 3074"/>
                                    <a:gd name="T120" fmla="+- 0 4160 4028"/>
                                    <a:gd name="T121" fmla="*/ T120 w 153"/>
                                    <a:gd name="T122" fmla="+- 0 1697 404"/>
                                    <a:gd name="T123" fmla="*/ 1697 h 3074"/>
                                    <a:gd name="T124" fmla="+- 0 4160 4028"/>
                                    <a:gd name="T125" fmla="*/ T124 w 153"/>
                                    <a:gd name="T126" fmla="+- 0 1581 404"/>
                                    <a:gd name="T127" fmla="*/ 1581 h 3074"/>
                                    <a:gd name="T128" fmla="+- 0 4160 4028"/>
                                    <a:gd name="T129" fmla="*/ T128 w 153"/>
                                    <a:gd name="T130" fmla="+- 0 1467 404"/>
                                    <a:gd name="T131" fmla="*/ 1467 h 3074"/>
                                    <a:gd name="T132" fmla="+- 0 4160 4028"/>
                                    <a:gd name="T133" fmla="*/ T132 w 153"/>
                                    <a:gd name="T134" fmla="+- 0 1359 404"/>
                                    <a:gd name="T135" fmla="*/ 1359 h 3074"/>
                                    <a:gd name="T136" fmla="+- 0 4160 4028"/>
                                    <a:gd name="T137" fmla="*/ T136 w 153"/>
                                    <a:gd name="T138" fmla="+- 0 1259 404"/>
                                    <a:gd name="T139" fmla="*/ 1259 h 3074"/>
                                    <a:gd name="T140" fmla="+- 0 4160 4028"/>
                                    <a:gd name="T141" fmla="*/ T140 w 153"/>
                                    <a:gd name="T142" fmla="+- 0 1168 404"/>
                                    <a:gd name="T143" fmla="*/ 1168 h 3074"/>
                                    <a:gd name="T144" fmla="+- 0 4160 4028"/>
                                    <a:gd name="T145" fmla="*/ T144 w 153"/>
                                    <a:gd name="T146" fmla="+- 0 1089 404"/>
                                    <a:gd name="T147" fmla="*/ 1089 h 3074"/>
                                    <a:gd name="T148" fmla="+- 0 4160 4028"/>
                                    <a:gd name="T149" fmla="*/ T148 w 153"/>
                                    <a:gd name="T150" fmla="+- 0 1024 404"/>
                                    <a:gd name="T151" fmla="*/ 1024 h 3074"/>
                                    <a:gd name="T152" fmla="+- 0 4160 4028"/>
                                    <a:gd name="T153" fmla="*/ T152 w 153"/>
                                    <a:gd name="T154" fmla="+- 0 943 404"/>
                                    <a:gd name="T155" fmla="*/ 943 h 3074"/>
                                    <a:gd name="T156" fmla="+- 0 4160 4028"/>
                                    <a:gd name="T157" fmla="*/ T156 w 153"/>
                                    <a:gd name="T158" fmla="+- 0 932 404"/>
                                    <a:gd name="T159" fmla="*/ 932 h 3074"/>
                                    <a:gd name="T160" fmla="+- 0 4160 4028"/>
                                    <a:gd name="T161" fmla="*/ T160 w 153"/>
                                    <a:gd name="T162" fmla="+- 0 925 404"/>
                                    <a:gd name="T163" fmla="*/ 925 h 3074"/>
                                    <a:gd name="T164" fmla="+- 0 4153 4028"/>
                                    <a:gd name="T165" fmla="*/ T164 w 153"/>
                                    <a:gd name="T166" fmla="+- 0 918 404"/>
                                    <a:gd name="T167" fmla="*/ 918 h 3074"/>
                                    <a:gd name="T168" fmla="+- 0 4143 4028"/>
                                    <a:gd name="T169" fmla="*/ T168 w 153"/>
                                    <a:gd name="T170" fmla="+- 0 913 404"/>
                                    <a:gd name="T171" fmla="*/ 913 h 3074"/>
                                    <a:gd name="T172" fmla="+- 0 4143 4028"/>
                                    <a:gd name="T173" fmla="*/ T172 w 153"/>
                                    <a:gd name="T174" fmla="+- 0 422 404"/>
                                    <a:gd name="T175" fmla="*/ 422 h 3074"/>
                                    <a:gd name="T176" fmla="+- 0 4140 4028"/>
                                    <a:gd name="T177" fmla="*/ T176 w 153"/>
                                    <a:gd name="T178" fmla="+- 0 415 404"/>
                                    <a:gd name="T179" fmla="*/ 415 h 3074"/>
                                    <a:gd name="T180" fmla="+- 0 4132 4028"/>
                                    <a:gd name="T181" fmla="*/ T180 w 153"/>
                                    <a:gd name="T182" fmla="+- 0 409 404"/>
                                    <a:gd name="T183" fmla="*/ 409 h 3074"/>
                                    <a:gd name="T184" fmla="+- 0 4119 4028"/>
                                    <a:gd name="T185" fmla="*/ T184 w 153"/>
                                    <a:gd name="T186" fmla="+- 0 405 404"/>
                                    <a:gd name="T187" fmla="*/ 405 h 3074"/>
                                    <a:gd name="T188" fmla="+- 0 4104 4028"/>
                                    <a:gd name="T189" fmla="*/ T188 w 153"/>
                                    <a:gd name="T190" fmla="+- 0 404 404"/>
                                    <a:gd name="T191" fmla="*/ 404 h 3074"/>
                                    <a:gd name="T192" fmla="+- 0 4089 4028"/>
                                    <a:gd name="T193" fmla="*/ T192 w 153"/>
                                    <a:gd name="T194" fmla="+- 0 405 404"/>
                                    <a:gd name="T195" fmla="*/ 405 h 3074"/>
                                    <a:gd name="T196" fmla="+- 0 4077 4028"/>
                                    <a:gd name="T197" fmla="*/ T196 w 153"/>
                                    <a:gd name="T198" fmla="+- 0 409 404"/>
                                    <a:gd name="T199" fmla="*/ 409 h 3074"/>
                                    <a:gd name="T200" fmla="+- 0 4069 4028"/>
                                    <a:gd name="T201" fmla="*/ T200 w 153"/>
                                    <a:gd name="T202" fmla="+- 0 415 404"/>
                                    <a:gd name="T203" fmla="*/ 415 h 3074"/>
                                    <a:gd name="T204" fmla="+- 0 4066 4028"/>
                                    <a:gd name="T205" fmla="*/ T204 w 153"/>
                                    <a:gd name="T206" fmla="+- 0 422 404"/>
                                    <a:gd name="T207" fmla="*/ 422 h 3074"/>
                                    <a:gd name="T208" fmla="+- 0 4066 4028"/>
                                    <a:gd name="T209" fmla="*/ T208 w 153"/>
                                    <a:gd name="T210" fmla="+- 0 913 404"/>
                                    <a:gd name="T211" fmla="*/ 913 h 3074"/>
                                  </a:gdLst>
                                  <a:rect l="0" t="0" r="r" b="b"/>
                                  <a:pathLst>
                                    <a:path fill="norm" h="3074" w="153" stroke="1">
                                      <a:moveTo>
                                        <a:pt x="38" y="509"/>
                                      </a:moveTo>
                                      <a:lnTo>
                                        <a:pt x="28" y="514"/>
                                      </a:lnTo>
                                      <a:lnTo>
                                        <a:pt x="21" y="521"/>
                                      </a:lnTo>
                                      <a:lnTo>
                                        <a:pt x="21" y="528"/>
                                      </a:lnTo>
                                      <a:lnTo>
                                        <a:pt x="21" y="2176"/>
                                      </a:lnTo>
                                      <a:lnTo>
                                        <a:pt x="8" y="2183"/>
                                      </a:lnTo>
                                      <a:lnTo>
                                        <a:pt x="0" y="2192"/>
                                      </a:lnTo>
                                      <a:lnTo>
                                        <a:pt x="0" y="2202"/>
                                      </a:lnTo>
                                      <a:lnTo>
                                        <a:pt x="0" y="3036"/>
                                      </a:lnTo>
                                      <a:lnTo>
                                        <a:pt x="6" y="3051"/>
                                      </a:lnTo>
                                      <a:lnTo>
                                        <a:pt x="22" y="3062"/>
                                      </a:lnTo>
                                      <a:lnTo>
                                        <a:pt x="47" y="3070"/>
                                      </a:lnTo>
                                      <a:lnTo>
                                        <a:pt x="76" y="3073"/>
                                      </a:lnTo>
                                      <a:lnTo>
                                        <a:pt x="106" y="3070"/>
                                      </a:lnTo>
                                      <a:lnTo>
                                        <a:pt x="131" y="3062"/>
                                      </a:lnTo>
                                      <a:lnTo>
                                        <a:pt x="147" y="3051"/>
                                      </a:lnTo>
                                      <a:lnTo>
                                        <a:pt x="153" y="3036"/>
                                      </a:lnTo>
                                      <a:lnTo>
                                        <a:pt x="153" y="2202"/>
                                      </a:lnTo>
                                      <a:lnTo>
                                        <a:pt x="153" y="2192"/>
                                      </a:lnTo>
                                      <a:lnTo>
                                        <a:pt x="145" y="2183"/>
                                      </a:lnTo>
                                      <a:lnTo>
                                        <a:pt x="132" y="2176"/>
                                      </a:lnTo>
                                      <a:lnTo>
                                        <a:pt x="132" y="2165"/>
                                      </a:lnTo>
                                      <a:lnTo>
                                        <a:pt x="132" y="2085"/>
                                      </a:lnTo>
                                      <a:lnTo>
                                        <a:pt x="132" y="2020"/>
                                      </a:lnTo>
                                      <a:lnTo>
                                        <a:pt x="132" y="1940"/>
                                      </a:lnTo>
                                      <a:lnTo>
                                        <a:pt x="132" y="1849"/>
                                      </a:lnTo>
                                      <a:lnTo>
                                        <a:pt x="132" y="1749"/>
                                      </a:lnTo>
                                      <a:lnTo>
                                        <a:pt x="132" y="1641"/>
                                      </a:lnTo>
                                      <a:lnTo>
                                        <a:pt x="132" y="1528"/>
                                      </a:lnTo>
                                      <a:lnTo>
                                        <a:pt x="132" y="1411"/>
                                      </a:lnTo>
                                      <a:lnTo>
                                        <a:pt x="132" y="1293"/>
                                      </a:lnTo>
                                      <a:lnTo>
                                        <a:pt x="132" y="1177"/>
                                      </a:lnTo>
                                      <a:lnTo>
                                        <a:pt x="132" y="1063"/>
                                      </a:lnTo>
                                      <a:lnTo>
                                        <a:pt x="132" y="955"/>
                                      </a:lnTo>
                                      <a:lnTo>
                                        <a:pt x="132" y="855"/>
                                      </a:lnTo>
                                      <a:lnTo>
                                        <a:pt x="132" y="764"/>
                                      </a:lnTo>
                                      <a:lnTo>
                                        <a:pt x="132" y="685"/>
                                      </a:lnTo>
                                      <a:lnTo>
                                        <a:pt x="132" y="620"/>
                                      </a:lnTo>
                                      <a:lnTo>
                                        <a:pt x="132" y="539"/>
                                      </a:lnTo>
                                      <a:lnTo>
                                        <a:pt x="132" y="528"/>
                                      </a:lnTo>
                                      <a:lnTo>
                                        <a:pt x="132" y="521"/>
                                      </a:lnTo>
                                      <a:lnTo>
                                        <a:pt x="125" y="514"/>
                                      </a:lnTo>
                                      <a:lnTo>
                                        <a:pt x="115" y="509"/>
                                      </a:lnTo>
                                      <a:lnTo>
                                        <a:pt x="115" y="18"/>
                                      </a:lnTo>
                                      <a:lnTo>
                                        <a:pt x="112" y="11"/>
                                      </a:lnTo>
                                      <a:lnTo>
                                        <a:pt x="104" y="5"/>
                                      </a:lnTo>
                                      <a:lnTo>
                                        <a:pt x="91" y="1"/>
                                      </a:lnTo>
                                      <a:lnTo>
                                        <a:pt x="76" y="0"/>
                                      </a:lnTo>
                                      <a:lnTo>
                                        <a:pt x="61" y="1"/>
                                      </a:lnTo>
                                      <a:lnTo>
                                        <a:pt x="49" y="5"/>
                                      </a:lnTo>
                                      <a:lnTo>
                                        <a:pt x="41" y="11"/>
                                      </a:lnTo>
                                      <a:lnTo>
                                        <a:pt x="38" y="18"/>
                                      </a:lnTo>
                                      <a:lnTo>
                                        <a:pt x="38" y="509"/>
                                      </a:lnTo>
                                      <a:close/>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38" name="AutoShape 8293"/>
                              <wps:cNvSpPr/>
                              <wps:spPr bwMode="auto">
                                <a:xfrm>
                                  <a:off x="4028" y="913"/>
                                  <a:ext cx="153" cy="1730"/>
                                </a:xfrm>
                                <a:custGeom>
                                  <a:avLst/>
                                  <a:gdLst>
                                    <a:gd name="T0" fmla="+- 0 4049 4028"/>
                                    <a:gd name="T1" fmla="*/ T0 w 153"/>
                                    <a:gd name="T2" fmla="+- 0 2580 913"/>
                                    <a:gd name="T3" fmla="*/ 2580 h 1730"/>
                                    <a:gd name="T4" fmla="+- 0 4049 4028"/>
                                    <a:gd name="T5" fmla="*/ T4 w 153"/>
                                    <a:gd name="T6" fmla="+- 0 2599 913"/>
                                    <a:gd name="T7" fmla="*/ 2599 h 1730"/>
                                    <a:gd name="T8" fmla="+- 0 4054 4028"/>
                                    <a:gd name="T9" fmla="*/ T8 w 153"/>
                                    <a:gd name="T10" fmla="+- 0 2609 913"/>
                                    <a:gd name="T11" fmla="*/ 2609 h 1730"/>
                                    <a:gd name="T12" fmla="+- 0 4066 4028"/>
                                    <a:gd name="T13" fmla="*/ T12 w 153"/>
                                    <a:gd name="T14" fmla="+- 0 2618 913"/>
                                    <a:gd name="T15" fmla="*/ 2618 h 1730"/>
                                    <a:gd name="T16" fmla="+- 0 4083 4028"/>
                                    <a:gd name="T17" fmla="*/ T16 w 153"/>
                                    <a:gd name="T18" fmla="+- 0 2623 913"/>
                                    <a:gd name="T19" fmla="*/ 2623 h 1730"/>
                                    <a:gd name="T20" fmla="+- 0 4104 4028"/>
                                    <a:gd name="T21" fmla="*/ T20 w 153"/>
                                    <a:gd name="T22" fmla="+- 0 2625 913"/>
                                    <a:gd name="T23" fmla="*/ 2625 h 1730"/>
                                    <a:gd name="T24" fmla="+- 0 4126 4028"/>
                                    <a:gd name="T25" fmla="*/ T24 w 153"/>
                                    <a:gd name="T26" fmla="+- 0 2623 913"/>
                                    <a:gd name="T27" fmla="*/ 2623 h 1730"/>
                                    <a:gd name="T28" fmla="+- 0 4143 4028"/>
                                    <a:gd name="T29" fmla="*/ T28 w 153"/>
                                    <a:gd name="T30" fmla="+- 0 2618 913"/>
                                    <a:gd name="T31" fmla="*/ 2618 h 1730"/>
                                    <a:gd name="T32" fmla="+- 0 4155 4028"/>
                                    <a:gd name="T33" fmla="*/ T32 w 153"/>
                                    <a:gd name="T34" fmla="+- 0 2609 913"/>
                                    <a:gd name="T35" fmla="*/ 2609 h 1730"/>
                                    <a:gd name="T36" fmla="+- 0 4160 4028"/>
                                    <a:gd name="T37" fmla="*/ T36 w 153"/>
                                    <a:gd name="T38" fmla="+- 0 2599 913"/>
                                    <a:gd name="T39" fmla="*/ 2599 h 1730"/>
                                    <a:gd name="T40" fmla="+- 0 4160 4028"/>
                                    <a:gd name="T41" fmla="*/ T40 w 153"/>
                                    <a:gd name="T42" fmla="+- 0 2580 913"/>
                                    <a:gd name="T43" fmla="*/ 2580 h 1730"/>
                                    <a:gd name="T44" fmla="+- 0 4028 4028"/>
                                    <a:gd name="T45" fmla="*/ T44 w 153"/>
                                    <a:gd name="T46" fmla="+- 0 2606 913"/>
                                    <a:gd name="T47" fmla="*/ 2606 h 1730"/>
                                    <a:gd name="T48" fmla="+- 0 4034 4028"/>
                                    <a:gd name="T49" fmla="*/ T48 w 153"/>
                                    <a:gd name="T50" fmla="+- 0 2620 913"/>
                                    <a:gd name="T51" fmla="*/ 2620 h 1730"/>
                                    <a:gd name="T52" fmla="+- 0 4050 4028"/>
                                    <a:gd name="T53" fmla="*/ T52 w 153"/>
                                    <a:gd name="T54" fmla="+- 0 2632 913"/>
                                    <a:gd name="T55" fmla="*/ 2632 h 1730"/>
                                    <a:gd name="T56" fmla="+- 0 4075 4028"/>
                                    <a:gd name="T57" fmla="*/ T56 w 153"/>
                                    <a:gd name="T58" fmla="+- 0 2640 913"/>
                                    <a:gd name="T59" fmla="*/ 2640 h 1730"/>
                                    <a:gd name="T60" fmla="+- 0 4104 4028"/>
                                    <a:gd name="T61" fmla="*/ T60 w 153"/>
                                    <a:gd name="T62" fmla="+- 0 2642 913"/>
                                    <a:gd name="T63" fmla="*/ 2642 h 1730"/>
                                    <a:gd name="T64" fmla="+- 0 4134 4028"/>
                                    <a:gd name="T65" fmla="*/ T64 w 153"/>
                                    <a:gd name="T66" fmla="+- 0 2640 913"/>
                                    <a:gd name="T67" fmla="*/ 2640 h 1730"/>
                                    <a:gd name="T68" fmla="+- 0 4159 4028"/>
                                    <a:gd name="T69" fmla="*/ T68 w 153"/>
                                    <a:gd name="T70" fmla="+- 0 2632 913"/>
                                    <a:gd name="T71" fmla="*/ 2632 h 1730"/>
                                    <a:gd name="T72" fmla="+- 0 4175 4028"/>
                                    <a:gd name="T73" fmla="*/ T72 w 153"/>
                                    <a:gd name="T74" fmla="+- 0 2620 913"/>
                                    <a:gd name="T75" fmla="*/ 2620 h 1730"/>
                                    <a:gd name="T76" fmla="+- 0 4181 4028"/>
                                    <a:gd name="T77" fmla="*/ T76 w 153"/>
                                    <a:gd name="T78" fmla="+- 0 2606 913"/>
                                    <a:gd name="T79" fmla="*/ 2606 h 1730"/>
                                    <a:gd name="T80" fmla="+- 0 4049 4028"/>
                                    <a:gd name="T81" fmla="*/ T80 w 153"/>
                                    <a:gd name="T82" fmla="+- 0 932 913"/>
                                    <a:gd name="T83" fmla="*/ 932 h 1730"/>
                                    <a:gd name="T84" fmla="+- 0 4054 4028"/>
                                    <a:gd name="T85" fmla="*/ T84 w 153"/>
                                    <a:gd name="T86" fmla="+- 0 943 913"/>
                                    <a:gd name="T87" fmla="*/ 943 h 1730"/>
                                    <a:gd name="T88" fmla="+- 0 4066 4028"/>
                                    <a:gd name="T89" fmla="*/ T88 w 153"/>
                                    <a:gd name="T90" fmla="+- 0 951 913"/>
                                    <a:gd name="T91" fmla="*/ 951 h 1730"/>
                                    <a:gd name="T92" fmla="+- 0 4083 4028"/>
                                    <a:gd name="T93" fmla="*/ T92 w 153"/>
                                    <a:gd name="T94" fmla="+- 0 957 913"/>
                                    <a:gd name="T95" fmla="*/ 957 h 1730"/>
                                    <a:gd name="T96" fmla="+- 0 4104 4028"/>
                                    <a:gd name="T97" fmla="*/ T96 w 153"/>
                                    <a:gd name="T98" fmla="+- 0 959 913"/>
                                    <a:gd name="T99" fmla="*/ 959 h 1730"/>
                                    <a:gd name="T100" fmla="+- 0 4126 4028"/>
                                    <a:gd name="T101" fmla="*/ T100 w 153"/>
                                    <a:gd name="T102" fmla="+- 0 957 913"/>
                                    <a:gd name="T103" fmla="*/ 957 h 1730"/>
                                    <a:gd name="T104" fmla="+- 0 4143 4028"/>
                                    <a:gd name="T105" fmla="*/ T104 w 153"/>
                                    <a:gd name="T106" fmla="+- 0 951 913"/>
                                    <a:gd name="T107" fmla="*/ 951 h 1730"/>
                                    <a:gd name="T108" fmla="+- 0 4155 4028"/>
                                    <a:gd name="T109" fmla="*/ T108 w 153"/>
                                    <a:gd name="T110" fmla="+- 0 943 913"/>
                                    <a:gd name="T111" fmla="*/ 943 h 1730"/>
                                    <a:gd name="T112" fmla="+- 0 4160 4028"/>
                                    <a:gd name="T113" fmla="*/ T112 w 153"/>
                                    <a:gd name="T114" fmla="+- 0 932 913"/>
                                    <a:gd name="T115" fmla="*/ 932 h 1730"/>
                                    <a:gd name="T116" fmla="+- 0 4066 4028"/>
                                    <a:gd name="T117" fmla="*/ T116 w 153"/>
                                    <a:gd name="T118" fmla="+- 0 913 913"/>
                                    <a:gd name="T119" fmla="*/ 913 h 1730"/>
                                    <a:gd name="T120" fmla="+- 0 4066 4028"/>
                                    <a:gd name="T121" fmla="*/ T120 w 153"/>
                                    <a:gd name="T122" fmla="+- 0 924 913"/>
                                    <a:gd name="T123" fmla="*/ 924 h 1730"/>
                                    <a:gd name="T124" fmla="+- 0 4069 4028"/>
                                    <a:gd name="T125" fmla="*/ T124 w 153"/>
                                    <a:gd name="T126" fmla="+- 0 931 913"/>
                                    <a:gd name="T127" fmla="*/ 931 h 1730"/>
                                    <a:gd name="T128" fmla="+- 0 4077 4028"/>
                                    <a:gd name="T129" fmla="*/ T128 w 153"/>
                                    <a:gd name="T130" fmla="+- 0 937 913"/>
                                    <a:gd name="T131" fmla="*/ 937 h 1730"/>
                                    <a:gd name="T132" fmla="+- 0 4089 4028"/>
                                    <a:gd name="T133" fmla="*/ T132 w 153"/>
                                    <a:gd name="T134" fmla="+- 0 941 913"/>
                                    <a:gd name="T135" fmla="*/ 941 h 1730"/>
                                    <a:gd name="T136" fmla="+- 0 4104 4028"/>
                                    <a:gd name="T137" fmla="*/ T136 w 153"/>
                                    <a:gd name="T138" fmla="+- 0 942 913"/>
                                    <a:gd name="T139" fmla="*/ 942 h 1730"/>
                                    <a:gd name="T140" fmla="+- 0 4119 4028"/>
                                    <a:gd name="T141" fmla="*/ T140 w 153"/>
                                    <a:gd name="T142" fmla="+- 0 941 913"/>
                                    <a:gd name="T143" fmla="*/ 941 h 1730"/>
                                    <a:gd name="T144" fmla="+- 0 4132 4028"/>
                                    <a:gd name="T145" fmla="*/ T144 w 153"/>
                                    <a:gd name="T146" fmla="+- 0 937 913"/>
                                    <a:gd name="T147" fmla="*/ 937 h 1730"/>
                                    <a:gd name="T148" fmla="+- 0 4140 4028"/>
                                    <a:gd name="T149" fmla="*/ T148 w 153"/>
                                    <a:gd name="T150" fmla="+- 0 931 913"/>
                                    <a:gd name="T151" fmla="*/ 931 h 1730"/>
                                    <a:gd name="T152" fmla="+- 0 4143 4028"/>
                                    <a:gd name="T153" fmla="*/ T152 w 153"/>
                                    <a:gd name="T154" fmla="+- 0 924 913"/>
                                    <a:gd name="T155" fmla="*/ 924 h 1730"/>
                                    <a:gd name="T156" fmla="+- 0 4143 4028"/>
                                    <a:gd name="T157" fmla="*/ T156 w 153"/>
                                    <a:gd name="T158" fmla="+- 0 913 913"/>
                                    <a:gd name="T159" fmla="*/ 913 h 1730"/>
                                  </a:gdLst>
                                  <a:rect l="0" t="0" r="r" b="b"/>
                                  <a:pathLst>
                                    <a:path fill="norm" h="1730" w="153" stroke="1">
                                      <a:moveTo>
                                        <a:pt x="21" y="1667"/>
                                      </a:moveTo>
                                      <a:lnTo>
                                        <a:pt x="21" y="1686"/>
                                      </a:lnTo>
                                      <a:lnTo>
                                        <a:pt x="26" y="1696"/>
                                      </a:lnTo>
                                      <a:lnTo>
                                        <a:pt x="38" y="1705"/>
                                      </a:lnTo>
                                      <a:lnTo>
                                        <a:pt x="55" y="1710"/>
                                      </a:lnTo>
                                      <a:lnTo>
                                        <a:pt x="76" y="1712"/>
                                      </a:lnTo>
                                      <a:lnTo>
                                        <a:pt x="98" y="1710"/>
                                      </a:lnTo>
                                      <a:lnTo>
                                        <a:pt x="115" y="1705"/>
                                      </a:lnTo>
                                      <a:lnTo>
                                        <a:pt x="127" y="1696"/>
                                      </a:lnTo>
                                      <a:lnTo>
                                        <a:pt x="132" y="1686"/>
                                      </a:lnTo>
                                      <a:lnTo>
                                        <a:pt x="132" y="1667"/>
                                      </a:lnTo>
                                      <a:moveTo>
                                        <a:pt x="0" y="1693"/>
                                      </a:moveTo>
                                      <a:lnTo>
                                        <a:pt x="6" y="1707"/>
                                      </a:lnTo>
                                      <a:lnTo>
                                        <a:pt x="22" y="1719"/>
                                      </a:lnTo>
                                      <a:lnTo>
                                        <a:pt x="47" y="1727"/>
                                      </a:lnTo>
                                      <a:lnTo>
                                        <a:pt x="76" y="1729"/>
                                      </a:lnTo>
                                      <a:lnTo>
                                        <a:pt x="106" y="1727"/>
                                      </a:lnTo>
                                      <a:lnTo>
                                        <a:pt x="131" y="1719"/>
                                      </a:lnTo>
                                      <a:lnTo>
                                        <a:pt x="147" y="1707"/>
                                      </a:lnTo>
                                      <a:lnTo>
                                        <a:pt x="153" y="1693"/>
                                      </a:lnTo>
                                      <a:moveTo>
                                        <a:pt x="21" y="19"/>
                                      </a:moveTo>
                                      <a:lnTo>
                                        <a:pt x="26" y="30"/>
                                      </a:lnTo>
                                      <a:lnTo>
                                        <a:pt x="38" y="38"/>
                                      </a:lnTo>
                                      <a:lnTo>
                                        <a:pt x="55" y="44"/>
                                      </a:lnTo>
                                      <a:lnTo>
                                        <a:pt x="76" y="46"/>
                                      </a:lnTo>
                                      <a:lnTo>
                                        <a:pt x="98" y="44"/>
                                      </a:lnTo>
                                      <a:lnTo>
                                        <a:pt x="115" y="38"/>
                                      </a:lnTo>
                                      <a:lnTo>
                                        <a:pt x="127" y="30"/>
                                      </a:lnTo>
                                      <a:lnTo>
                                        <a:pt x="132" y="19"/>
                                      </a:lnTo>
                                      <a:moveTo>
                                        <a:pt x="38" y="0"/>
                                      </a:moveTo>
                                      <a:lnTo>
                                        <a:pt x="38" y="11"/>
                                      </a:lnTo>
                                      <a:lnTo>
                                        <a:pt x="41" y="18"/>
                                      </a:lnTo>
                                      <a:lnTo>
                                        <a:pt x="49" y="24"/>
                                      </a:lnTo>
                                      <a:lnTo>
                                        <a:pt x="61" y="28"/>
                                      </a:lnTo>
                                      <a:lnTo>
                                        <a:pt x="76" y="29"/>
                                      </a:lnTo>
                                      <a:lnTo>
                                        <a:pt x="91" y="28"/>
                                      </a:lnTo>
                                      <a:lnTo>
                                        <a:pt x="104" y="24"/>
                                      </a:lnTo>
                                      <a:lnTo>
                                        <a:pt x="112" y="18"/>
                                      </a:lnTo>
                                      <a:lnTo>
                                        <a:pt x="115" y="11"/>
                                      </a:lnTo>
                                      <a:lnTo>
                                        <a:pt x="115" y="0"/>
                                      </a:lnTo>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435" o:spid="_x0000_i3964" style="height:153.95pt;mso-position-horizontal-relative:char;mso-position-vertical-relative:line;width:7.95pt" coordorigin="4025,401" coordsize="159,3079">
                      <v:shape id="Freeform 8291" o:spid="_x0000_s3965" style="height:3074;left:4028;mso-wrap-style:square;position:absolute;top:403;v-text-anchor:top;visibility:visible;width:153" coordsize="153,3074" path="m76,l61,1,49,5l41,11l38,18l38,509l28,514l21,521l21,2176l8,2183l,2192l,3036l6,3051l22,3062l47,3070l76,3073l106,3070l131,3062l147,3051l153,3036l153,2192l145,2183l132,2176l132,521l125,514l115,509l115,18l112,11l104,5,91,1,76,xe" fillcolor="#646567" stroked="f">
                        <v:path arrowok="t" o:connecttype="custom" o:connectlocs="76,404;61,405;49,409;41,415;38,422;38,913;28,918;21,925;21,2580;8,2587;0,2596;0,3440;6,3455;22,3466;47,3474;76,3477;106,3474;131,3466;147,3455;153,3440;153,2596;145,2587;132,2580;132,925;125,918;115,913;115,422;112,415;104,409;91,405;76,404" o:connectangles="0,0,0,0,0,0,0,0,0,0,0,0,0,0,0,0,0,0,0,0,0,0,0,0,0,0,0,0,0,0,0"/>
                      </v:shape>
                      <v:shape id="Freeform 8292" o:spid="_x0000_s3966" style="height:3074;left:4028;mso-wrap-style:square;position:absolute;top:403;v-text-anchor:top;visibility:visible;width:153" coordsize="153,3074" path="m38,509l28,514l21,521l21,528l21,2176l8,2183l,2192l,2202l,3036l6,3051l22,3062l47,3070l76,3073l106,3070l131,3062l147,3051l153,3036l153,2202l153,2192l145,2183l132,2176l132,2165l132,2085l132,2020l132,1940l132,1849l132,1749l132,1641l132,1528l132,1411l132,1293l132,1177l132,1063l132,955l132,855l132,764l132,685l132,620l132,539l132,528l132,521l125,514l115,509l115,18l112,11,104,5,91,1,76,,61,1,49,5l41,11l38,18l38,509xe" filled="f" strokecolor="#3e3d40" strokeweight="0.28pt">
                        <v:path arrowok="t" o:connecttype="custom" o:connectlocs="38,913;28,918;21,925;21,932;21,2580;8,2587;0,2596;0,2606;0,3440;6,3455;22,3466;47,3474;76,3477;106,3474;131,3466;147,3455;153,3440;153,2606;153,2596;145,2587;132,2580;132,2569;132,2489;132,2424;132,2344;132,2253;132,2153;132,2045;132,1932;132,1815;132,1697;132,1581;132,1467;132,1359;132,1259;132,1168;132,1089;132,1024;132,943;132,932;132,925;125,918;115,913;115,422;112,415;104,409;91,405;76,404;61,405;49,409;41,415;38,422;38,913" o:connectangles="0,0,0,0,0,0,0,0,0,0,0,0,0,0,0,0,0,0,0,0,0,0,0,0,0,0,0,0,0,0,0,0,0,0,0,0,0,0,0,0,0,0,0,0,0,0,0,0,0,0,0,0,0"/>
                      </v:shape>
                      <v:shape id="AutoShape 8293" o:spid="_x0000_s3967" style="height:1730;left:4028;mso-wrap-style:square;position:absolute;top:913;v-text-anchor:top;visibility:visible;width:153" coordsize="153,1730" path="m21,1667l21,1686l26,1696l38,1705l55,1710l76,1712l98,1710l115,1705l127,1696l132,1686l132,1667m,1693l6,1707l22,1719l47,1727l76,1729l106,1727l131,1719l147,1707l153,1693m21,19l26,30l38,38l55,44l76,46,98,44l115,38l127,30l132,19m38,l38,11l41,18l49,24l61,28l76,29l91,28l104,24l112,18l115,11l115,e" filled="f" strokecolor="#3e3d40" strokeweight="0.28pt">
                        <v:path arrowok="t" o:connecttype="custom" o:connectlocs="21,2580;21,2599;26,2609;38,2618;55,2623;76,2625;98,2623;115,2618;127,2609;132,2599;132,2580;0,2606;6,2620;22,2632;47,2640;76,2642;106,2640;131,2632;147,2620;153,2606;21,932;26,943;38,951;55,957;76,959;98,957;115,951;127,943;132,932;38,913;38,924;41,931;49,937;61,941;76,942;91,941;104,937;112,931;115,924;115,913" o:connectangles="0,0,0,0,0,0,0,0,0,0,0,0,0,0,0,0,0,0,0,0,0,0,0,0,0,0,0,0,0,0,0,0,0,0,0,0,0,0,0,0"/>
                      </v:shape>
                      <w10:wrap type="none"/>
                      <w10:anchorlock/>
                    </v:group>
                  </w:pict>
                </mc:Fallback>
              </mc:AlternateContent>
            </w:r>
          </w:p>
        </w:tc>
        <w:tc>
          <w:tcPr>
            <w:tcW w:w="1276" w:type="dxa"/>
            <w:vAlign w:val="bottom"/>
          </w:tcPr>
          <w:p w:rsidR="00372EF5" w:rsidRPr="00372EF5" w:rsidP="00372EF5">
            <w:pPr>
              <w:spacing w:before="45"/>
              <w:jc w:val="center"/>
              <w:rPr>
                <w:rFonts w:ascii="Arial" w:hAnsi="Arial" w:cs="Arial"/>
                <w:color w:val="FF0000"/>
                <w:sz w:val="16"/>
                <w:szCs w:val="16"/>
              </w:rPr>
            </w:pPr>
            <w:r w:rsidRPr="00372EF5">
              <w:rPr>
                <w:rFonts w:ascii="Arial" w:hAnsi="Arial" w:cs="Arial"/>
                <w:noProof/>
                <w:color w:val="FF0000"/>
                <w:sz w:val="16"/>
                <w:szCs w:val="16"/>
                <w:lang w:eastAsia="ru-RU"/>
              </w:rPr>
              <mc:AlternateContent>
                <mc:Choice Requires="wpg">
                  <w:drawing>
                    <wp:inline distT="0" distB="0" distL="0" distR="0">
                      <wp:extent cx="149225" cy="1973580"/>
                      <wp:effectExtent l="9525" t="9525" r="3175" b="7620"/>
                      <wp:docPr id="1439" name="Группа 1439"/>
                      <wp:cNvGraphicFramePr/>
                      <a:graphic xmlns:a="http://schemas.openxmlformats.org/drawingml/2006/main">
                        <a:graphicData uri="http://schemas.microsoft.com/office/word/2010/wordprocessingGroup">
                          <wpg:wgp xmlns:wpg="http://schemas.microsoft.com/office/word/2010/wordprocessingGroup">
                            <wpg:cNvGrpSpPr/>
                            <wpg:grpSpPr>
                              <a:xfrm>
                                <a:off x="0" y="0"/>
                                <a:ext cx="149225" cy="1973580"/>
                                <a:chOff x="5655" y="372"/>
                                <a:chExt cx="235" cy="3108"/>
                              </a:xfrm>
                            </wpg:grpSpPr>
                            <wps:wsp xmlns:wps="http://schemas.microsoft.com/office/word/2010/wordprocessingShape">
                              <wps:cNvPr id="1440" name="Freeform 8295"/>
                              <wps:cNvSpPr/>
                              <wps:spPr bwMode="auto">
                                <a:xfrm>
                                  <a:off x="5658" y="374"/>
                                  <a:ext cx="230" cy="3103"/>
                                </a:xfrm>
                                <a:custGeom>
                                  <a:avLst/>
                                  <a:gdLst>
                                    <a:gd name="T0" fmla="+- 0 5773 5658"/>
                                    <a:gd name="T1" fmla="*/ T0 w 230"/>
                                    <a:gd name="T2" fmla="+- 0 375 375"/>
                                    <a:gd name="T3" fmla="*/ 375 h 3103"/>
                                    <a:gd name="T4" fmla="+- 0 5728 5658"/>
                                    <a:gd name="T5" fmla="*/ T4 w 230"/>
                                    <a:gd name="T6" fmla="+- 0 379 375"/>
                                    <a:gd name="T7" fmla="*/ 379 h 3103"/>
                                    <a:gd name="T8" fmla="+- 0 5692 5658"/>
                                    <a:gd name="T9" fmla="*/ T8 w 230"/>
                                    <a:gd name="T10" fmla="+- 0 391 375"/>
                                    <a:gd name="T11" fmla="*/ 391 h 3103"/>
                                    <a:gd name="T12" fmla="+- 0 5667 5658"/>
                                    <a:gd name="T13" fmla="*/ T12 w 230"/>
                                    <a:gd name="T14" fmla="+- 0 408 375"/>
                                    <a:gd name="T15" fmla="*/ 408 h 3103"/>
                                    <a:gd name="T16" fmla="+- 0 5658 5658"/>
                                    <a:gd name="T17" fmla="*/ T16 w 230"/>
                                    <a:gd name="T18" fmla="+- 0 430 375"/>
                                    <a:gd name="T19" fmla="*/ 430 h 3103"/>
                                    <a:gd name="T20" fmla="+- 0 5658 5658"/>
                                    <a:gd name="T21" fmla="*/ T20 w 230"/>
                                    <a:gd name="T22" fmla="+- 0 3422 375"/>
                                    <a:gd name="T23" fmla="*/ 3422 h 3103"/>
                                    <a:gd name="T24" fmla="+- 0 5667 5658"/>
                                    <a:gd name="T25" fmla="*/ T24 w 230"/>
                                    <a:gd name="T26" fmla="+- 0 3443 375"/>
                                    <a:gd name="T27" fmla="*/ 3443 h 3103"/>
                                    <a:gd name="T28" fmla="+- 0 5692 5658"/>
                                    <a:gd name="T29" fmla="*/ T28 w 230"/>
                                    <a:gd name="T30" fmla="+- 0 3461 375"/>
                                    <a:gd name="T31" fmla="*/ 3461 h 3103"/>
                                    <a:gd name="T32" fmla="+- 0 5728 5658"/>
                                    <a:gd name="T33" fmla="*/ T32 w 230"/>
                                    <a:gd name="T34" fmla="+- 0 3473 375"/>
                                    <a:gd name="T35" fmla="*/ 3473 h 3103"/>
                                    <a:gd name="T36" fmla="+- 0 5773 5658"/>
                                    <a:gd name="T37" fmla="*/ T36 w 230"/>
                                    <a:gd name="T38" fmla="+- 0 3477 375"/>
                                    <a:gd name="T39" fmla="*/ 3477 h 3103"/>
                                    <a:gd name="T40" fmla="+- 0 5817 5658"/>
                                    <a:gd name="T41" fmla="*/ T40 w 230"/>
                                    <a:gd name="T42" fmla="+- 0 3473 375"/>
                                    <a:gd name="T43" fmla="*/ 3473 h 3103"/>
                                    <a:gd name="T44" fmla="+- 0 5854 5658"/>
                                    <a:gd name="T45" fmla="*/ T44 w 230"/>
                                    <a:gd name="T46" fmla="+- 0 3461 375"/>
                                    <a:gd name="T47" fmla="*/ 3461 h 3103"/>
                                    <a:gd name="T48" fmla="+- 0 5878 5658"/>
                                    <a:gd name="T49" fmla="*/ T48 w 230"/>
                                    <a:gd name="T50" fmla="+- 0 3443 375"/>
                                    <a:gd name="T51" fmla="*/ 3443 h 3103"/>
                                    <a:gd name="T52" fmla="+- 0 5887 5658"/>
                                    <a:gd name="T53" fmla="*/ T52 w 230"/>
                                    <a:gd name="T54" fmla="+- 0 3422 375"/>
                                    <a:gd name="T55" fmla="*/ 3422 h 3103"/>
                                    <a:gd name="T56" fmla="+- 0 5887 5658"/>
                                    <a:gd name="T57" fmla="*/ T56 w 230"/>
                                    <a:gd name="T58" fmla="+- 0 430 375"/>
                                    <a:gd name="T59" fmla="*/ 430 h 3103"/>
                                    <a:gd name="T60" fmla="+- 0 5878 5658"/>
                                    <a:gd name="T61" fmla="*/ T60 w 230"/>
                                    <a:gd name="T62" fmla="+- 0 408 375"/>
                                    <a:gd name="T63" fmla="*/ 408 h 3103"/>
                                    <a:gd name="T64" fmla="+- 0 5854 5658"/>
                                    <a:gd name="T65" fmla="*/ T64 w 230"/>
                                    <a:gd name="T66" fmla="+- 0 391 375"/>
                                    <a:gd name="T67" fmla="*/ 391 h 3103"/>
                                    <a:gd name="T68" fmla="+- 0 5817 5658"/>
                                    <a:gd name="T69" fmla="*/ T68 w 230"/>
                                    <a:gd name="T70" fmla="+- 0 379 375"/>
                                    <a:gd name="T71" fmla="*/ 379 h 3103"/>
                                    <a:gd name="T72" fmla="+- 0 5773 5658"/>
                                    <a:gd name="T73" fmla="*/ T72 w 230"/>
                                    <a:gd name="T74" fmla="+- 0 375 375"/>
                                    <a:gd name="T75" fmla="*/ 375 h 3103"/>
                                  </a:gdLst>
                                  <a:rect l="0" t="0" r="r" b="b"/>
                                  <a:pathLst>
                                    <a:path fill="norm" h="3103" w="230" stroke="1">
                                      <a:moveTo>
                                        <a:pt x="115" y="0"/>
                                      </a:moveTo>
                                      <a:lnTo>
                                        <a:pt x="70" y="4"/>
                                      </a:lnTo>
                                      <a:lnTo>
                                        <a:pt x="34" y="16"/>
                                      </a:lnTo>
                                      <a:lnTo>
                                        <a:pt x="9" y="33"/>
                                      </a:lnTo>
                                      <a:lnTo>
                                        <a:pt x="0" y="55"/>
                                      </a:lnTo>
                                      <a:lnTo>
                                        <a:pt x="0" y="3047"/>
                                      </a:lnTo>
                                      <a:lnTo>
                                        <a:pt x="9" y="3068"/>
                                      </a:lnTo>
                                      <a:lnTo>
                                        <a:pt x="34" y="3086"/>
                                      </a:lnTo>
                                      <a:lnTo>
                                        <a:pt x="70" y="3098"/>
                                      </a:lnTo>
                                      <a:lnTo>
                                        <a:pt x="115" y="3102"/>
                                      </a:lnTo>
                                      <a:lnTo>
                                        <a:pt x="159" y="3098"/>
                                      </a:lnTo>
                                      <a:lnTo>
                                        <a:pt x="196" y="3086"/>
                                      </a:lnTo>
                                      <a:lnTo>
                                        <a:pt x="220" y="3068"/>
                                      </a:lnTo>
                                      <a:lnTo>
                                        <a:pt x="229" y="3047"/>
                                      </a:lnTo>
                                      <a:lnTo>
                                        <a:pt x="229" y="55"/>
                                      </a:lnTo>
                                      <a:lnTo>
                                        <a:pt x="220" y="33"/>
                                      </a:lnTo>
                                      <a:lnTo>
                                        <a:pt x="196" y="16"/>
                                      </a:lnTo>
                                      <a:lnTo>
                                        <a:pt x="159" y="4"/>
                                      </a:lnTo>
                                      <a:lnTo>
                                        <a:pt x="115" y="0"/>
                                      </a:lnTo>
                                      <a:close/>
                                    </a:path>
                                  </a:pathLst>
                                </a:custGeom>
                                <a:solidFill>
                                  <a:srgbClr val="E9C699"/>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441" name="AutoShape 8296"/>
                              <wps:cNvSpPr/>
                              <wps:spPr bwMode="auto">
                                <a:xfrm>
                                  <a:off x="5658" y="374"/>
                                  <a:ext cx="230" cy="3103"/>
                                </a:xfrm>
                                <a:custGeom>
                                  <a:avLst/>
                                  <a:gdLst>
                                    <a:gd name="T0" fmla="+- 0 5887 5658"/>
                                    <a:gd name="T1" fmla="*/ T0 w 230"/>
                                    <a:gd name="T2" fmla="+- 0 430 375"/>
                                    <a:gd name="T3" fmla="*/ 430 h 3103"/>
                                    <a:gd name="T4" fmla="+- 0 5878 5658"/>
                                    <a:gd name="T5" fmla="*/ T4 w 230"/>
                                    <a:gd name="T6" fmla="+- 0 408 375"/>
                                    <a:gd name="T7" fmla="*/ 408 h 3103"/>
                                    <a:gd name="T8" fmla="+- 0 5854 5658"/>
                                    <a:gd name="T9" fmla="*/ T8 w 230"/>
                                    <a:gd name="T10" fmla="+- 0 391 375"/>
                                    <a:gd name="T11" fmla="*/ 391 h 3103"/>
                                    <a:gd name="T12" fmla="+- 0 5817 5658"/>
                                    <a:gd name="T13" fmla="*/ T12 w 230"/>
                                    <a:gd name="T14" fmla="+- 0 379 375"/>
                                    <a:gd name="T15" fmla="*/ 379 h 3103"/>
                                    <a:gd name="T16" fmla="+- 0 5773 5658"/>
                                    <a:gd name="T17" fmla="*/ T16 w 230"/>
                                    <a:gd name="T18" fmla="+- 0 375 375"/>
                                    <a:gd name="T19" fmla="*/ 375 h 3103"/>
                                    <a:gd name="T20" fmla="+- 0 5728 5658"/>
                                    <a:gd name="T21" fmla="*/ T20 w 230"/>
                                    <a:gd name="T22" fmla="+- 0 379 375"/>
                                    <a:gd name="T23" fmla="*/ 379 h 3103"/>
                                    <a:gd name="T24" fmla="+- 0 5692 5658"/>
                                    <a:gd name="T25" fmla="*/ T24 w 230"/>
                                    <a:gd name="T26" fmla="+- 0 391 375"/>
                                    <a:gd name="T27" fmla="*/ 391 h 3103"/>
                                    <a:gd name="T28" fmla="+- 0 5667 5658"/>
                                    <a:gd name="T29" fmla="*/ T28 w 230"/>
                                    <a:gd name="T30" fmla="+- 0 408 375"/>
                                    <a:gd name="T31" fmla="*/ 408 h 3103"/>
                                    <a:gd name="T32" fmla="+- 0 5658 5658"/>
                                    <a:gd name="T33" fmla="*/ T32 w 230"/>
                                    <a:gd name="T34" fmla="+- 0 430 375"/>
                                    <a:gd name="T35" fmla="*/ 430 h 3103"/>
                                    <a:gd name="T36" fmla="+- 0 5658 5658"/>
                                    <a:gd name="T37" fmla="*/ T36 w 230"/>
                                    <a:gd name="T38" fmla="+- 0 3422 375"/>
                                    <a:gd name="T39" fmla="*/ 3422 h 3103"/>
                                    <a:gd name="T40" fmla="+- 0 5667 5658"/>
                                    <a:gd name="T41" fmla="*/ T40 w 230"/>
                                    <a:gd name="T42" fmla="+- 0 3443 375"/>
                                    <a:gd name="T43" fmla="*/ 3443 h 3103"/>
                                    <a:gd name="T44" fmla="+- 0 5692 5658"/>
                                    <a:gd name="T45" fmla="*/ T44 w 230"/>
                                    <a:gd name="T46" fmla="+- 0 3461 375"/>
                                    <a:gd name="T47" fmla="*/ 3461 h 3103"/>
                                    <a:gd name="T48" fmla="+- 0 5728 5658"/>
                                    <a:gd name="T49" fmla="*/ T48 w 230"/>
                                    <a:gd name="T50" fmla="+- 0 3473 375"/>
                                    <a:gd name="T51" fmla="*/ 3473 h 3103"/>
                                    <a:gd name="T52" fmla="+- 0 5773 5658"/>
                                    <a:gd name="T53" fmla="*/ T52 w 230"/>
                                    <a:gd name="T54" fmla="+- 0 3477 375"/>
                                    <a:gd name="T55" fmla="*/ 3477 h 3103"/>
                                    <a:gd name="T56" fmla="+- 0 5817 5658"/>
                                    <a:gd name="T57" fmla="*/ T56 w 230"/>
                                    <a:gd name="T58" fmla="+- 0 3473 375"/>
                                    <a:gd name="T59" fmla="*/ 3473 h 3103"/>
                                    <a:gd name="T60" fmla="+- 0 5854 5658"/>
                                    <a:gd name="T61" fmla="*/ T60 w 230"/>
                                    <a:gd name="T62" fmla="+- 0 3461 375"/>
                                    <a:gd name="T63" fmla="*/ 3461 h 3103"/>
                                    <a:gd name="T64" fmla="+- 0 5878 5658"/>
                                    <a:gd name="T65" fmla="*/ T64 w 230"/>
                                    <a:gd name="T66" fmla="+- 0 3443 375"/>
                                    <a:gd name="T67" fmla="*/ 3443 h 3103"/>
                                    <a:gd name="T68" fmla="+- 0 5887 5658"/>
                                    <a:gd name="T69" fmla="*/ T68 w 230"/>
                                    <a:gd name="T70" fmla="+- 0 3422 375"/>
                                    <a:gd name="T71" fmla="*/ 3422 h 3103"/>
                                    <a:gd name="T72" fmla="+- 0 5887 5658"/>
                                    <a:gd name="T73" fmla="*/ T72 w 230"/>
                                    <a:gd name="T74" fmla="+- 0 430 375"/>
                                    <a:gd name="T75" fmla="*/ 430 h 3103"/>
                                    <a:gd name="T76" fmla="+- 0 5887 5658"/>
                                    <a:gd name="T77" fmla="*/ T76 w 230"/>
                                    <a:gd name="T78" fmla="+- 0 430 375"/>
                                    <a:gd name="T79" fmla="*/ 430 h 3103"/>
                                    <a:gd name="T80" fmla="+- 0 5878 5658"/>
                                    <a:gd name="T81" fmla="*/ T80 w 230"/>
                                    <a:gd name="T82" fmla="+- 0 451 375"/>
                                    <a:gd name="T83" fmla="*/ 451 h 3103"/>
                                    <a:gd name="T84" fmla="+- 0 5854 5658"/>
                                    <a:gd name="T85" fmla="*/ T84 w 230"/>
                                    <a:gd name="T86" fmla="+- 0 469 375"/>
                                    <a:gd name="T87" fmla="*/ 469 h 3103"/>
                                    <a:gd name="T88" fmla="+- 0 5817 5658"/>
                                    <a:gd name="T89" fmla="*/ T88 w 230"/>
                                    <a:gd name="T90" fmla="+- 0 481 375"/>
                                    <a:gd name="T91" fmla="*/ 481 h 3103"/>
                                    <a:gd name="T92" fmla="+- 0 5773 5658"/>
                                    <a:gd name="T93" fmla="*/ T92 w 230"/>
                                    <a:gd name="T94" fmla="+- 0 485 375"/>
                                    <a:gd name="T95" fmla="*/ 485 h 3103"/>
                                    <a:gd name="T96" fmla="+- 0 5728 5658"/>
                                    <a:gd name="T97" fmla="*/ T96 w 230"/>
                                    <a:gd name="T98" fmla="+- 0 481 375"/>
                                    <a:gd name="T99" fmla="*/ 481 h 3103"/>
                                    <a:gd name="T100" fmla="+- 0 5692 5658"/>
                                    <a:gd name="T101" fmla="*/ T100 w 230"/>
                                    <a:gd name="T102" fmla="+- 0 469 375"/>
                                    <a:gd name="T103" fmla="*/ 469 h 3103"/>
                                    <a:gd name="T104" fmla="+- 0 5667 5658"/>
                                    <a:gd name="T105" fmla="*/ T104 w 230"/>
                                    <a:gd name="T106" fmla="+- 0 451 375"/>
                                    <a:gd name="T107" fmla="*/ 451 h 3103"/>
                                    <a:gd name="T108" fmla="+- 0 5658 5658"/>
                                    <a:gd name="T109" fmla="*/ T108 w 230"/>
                                    <a:gd name="T110" fmla="+- 0 430 375"/>
                                    <a:gd name="T111" fmla="*/ 430 h 3103"/>
                                  </a:gdLst>
                                  <a:rect l="0" t="0" r="r" b="b"/>
                                  <a:pathLst>
                                    <a:path fill="norm" h="3103" w="230" stroke="1">
                                      <a:moveTo>
                                        <a:pt x="229" y="55"/>
                                      </a:moveTo>
                                      <a:lnTo>
                                        <a:pt x="220" y="33"/>
                                      </a:lnTo>
                                      <a:lnTo>
                                        <a:pt x="196" y="16"/>
                                      </a:lnTo>
                                      <a:lnTo>
                                        <a:pt x="159" y="4"/>
                                      </a:lnTo>
                                      <a:lnTo>
                                        <a:pt x="115" y="0"/>
                                      </a:lnTo>
                                      <a:lnTo>
                                        <a:pt x="70" y="4"/>
                                      </a:lnTo>
                                      <a:lnTo>
                                        <a:pt x="34" y="16"/>
                                      </a:lnTo>
                                      <a:lnTo>
                                        <a:pt x="9" y="33"/>
                                      </a:lnTo>
                                      <a:lnTo>
                                        <a:pt x="0" y="55"/>
                                      </a:lnTo>
                                      <a:lnTo>
                                        <a:pt x="0" y="3047"/>
                                      </a:lnTo>
                                      <a:lnTo>
                                        <a:pt x="9" y="3068"/>
                                      </a:lnTo>
                                      <a:lnTo>
                                        <a:pt x="34" y="3086"/>
                                      </a:lnTo>
                                      <a:lnTo>
                                        <a:pt x="70" y="3098"/>
                                      </a:lnTo>
                                      <a:lnTo>
                                        <a:pt x="115" y="3102"/>
                                      </a:lnTo>
                                      <a:lnTo>
                                        <a:pt x="159" y="3098"/>
                                      </a:lnTo>
                                      <a:lnTo>
                                        <a:pt x="196" y="3086"/>
                                      </a:lnTo>
                                      <a:lnTo>
                                        <a:pt x="220" y="3068"/>
                                      </a:lnTo>
                                      <a:lnTo>
                                        <a:pt x="229" y="3047"/>
                                      </a:lnTo>
                                      <a:lnTo>
                                        <a:pt x="229" y="55"/>
                                      </a:lnTo>
                                      <a:close/>
                                      <a:moveTo>
                                        <a:pt x="229" y="55"/>
                                      </a:moveTo>
                                      <a:lnTo>
                                        <a:pt x="220" y="76"/>
                                      </a:lnTo>
                                      <a:lnTo>
                                        <a:pt x="196" y="94"/>
                                      </a:lnTo>
                                      <a:lnTo>
                                        <a:pt x="159" y="106"/>
                                      </a:lnTo>
                                      <a:lnTo>
                                        <a:pt x="115" y="110"/>
                                      </a:lnTo>
                                      <a:lnTo>
                                        <a:pt x="70" y="106"/>
                                      </a:lnTo>
                                      <a:lnTo>
                                        <a:pt x="34" y="94"/>
                                      </a:lnTo>
                                      <a:lnTo>
                                        <a:pt x="9" y="76"/>
                                      </a:lnTo>
                                      <a:lnTo>
                                        <a:pt x="0" y="55"/>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42" name="Line 8297"/>
                              <wps:cNvCnPr/>
                              <wps:spPr bwMode="auto">
                                <a:xfrm>
                                  <a:off x="5754" y="2969"/>
                                  <a:ext cx="0" cy="46"/>
                                </a:xfrm>
                                <a:prstGeom prst="line">
                                  <a:avLst/>
                                </a:prstGeom>
                                <a:noFill/>
                                <a:ln w="4928">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443" name="Line 8298"/>
                              <wps:cNvCnPr/>
                              <wps:spPr bwMode="auto">
                                <a:xfrm>
                                  <a:off x="5727" y="2969"/>
                                  <a:ext cx="0" cy="46"/>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444" name="AutoShape 8299"/>
                              <wps:cNvSpPr/>
                              <wps:spPr bwMode="auto">
                                <a:xfrm>
                                  <a:off x="5689" y="2551"/>
                                  <a:ext cx="2" cy="489"/>
                                </a:xfrm>
                                <a:custGeom>
                                  <a:avLst/>
                                  <a:gdLst>
                                    <a:gd name="T0" fmla="+- 0 2969 2551"/>
                                    <a:gd name="T1" fmla="*/ 2969 h 489"/>
                                    <a:gd name="T2" fmla="+- 0 3040 2551"/>
                                    <a:gd name="T3" fmla="*/ 3040 h 489"/>
                                    <a:gd name="T4" fmla="+- 0 2551 2551"/>
                                    <a:gd name="T5" fmla="*/ 2551 h 489"/>
                                    <a:gd name="T6" fmla="+- 0 2622 2551"/>
                                    <a:gd name="T7" fmla="*/ 2622 h 489"/>
                                  </a:gdLst>
                                  <a:rect l="0" t="0" r="r" b="b"/>
                                  <a:pathLst>
                                    <a:path fill="norm" h="489" stroke="1">
                                      <a:moveTo>
                                        <a:pt x="0" y="418"/>
                                      </a:moveTo>
                                      <a:lnTo>
                                        <a:pt x="0" y="489"/>
                                      </a:lnTo>
                                      <a:moveTo>
                                        <a:pt x="0" y="0"/>
                                      </a:moveTo>
                                      <a:lnTo>
                                        <a:pt x="0" y="71"/>
                                      </a:lnTo>
                                    </a:path>
                                  </a:pathLst>
                                </a:custGeom>
                                <a:noFill/>
                                <a:ln w="4928">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45" name="AutoShape 8300"/>
                              <wps:cNvSpPr/>
                              <wps:spPr bwMode="auto">
                                <a:xfrm>
                                  <a:off x="5677" y="2713"/>
                                  <a:ext cx="93" cy="159"/>
                                </a:xfrm>
                                <a:custGeom>
                                  <a:avLst/>
                                  <a:gdLst>
                                    <a:gd name="T0" fmla="+- 0 5769 5678"/>
                                    <a:gd name="T1" fmla="*/ T0 w 93"/>
                                    <a:gd name="T2" fmla="+- 0 2872 2713"/>
                                    <a:gd name="T3" fmla="*/ 2872 h 159"/>
                                    <a:gd name="T4" fmla="+- 0 5770 5678"/>
                                    <a:gd name="T5" fmla="*/ T4 w 93"/>
                                    <a:gd name="T6" fmla="+- 0 2788 2713"/>
                                    <a:gd name="T7" fmla="*/ 2788 h 159"/>
                                    <a:gd name="T8" fmla="+- 0 5732 5678"/>
                                    <a:gd name="T9" fmla="*/ T8 w 93"/>
                                    <a:gd name="T10" fmla="+- 0 2872 2713"/>
                                    <a:gd name="T11" fmla="*/ 2872 h 159"/>
                                    <a:gd name="T12" fmla="+- 0 5724 5678"/>
                                    <a:gd name="T13" fmla="*/ T12 w 93"/>
                                    <a:gd name="T14" fmla="+- 0 2832 2713"/>
                                    <a:gd name="T15" fmla="*/ 2832 h 159"/>
                                    <a:gd name="T16" fmla="+- 0 5747 5678"/>
                                    <a:gd name="T17" fmla="*/ T16 w 93"/>
                                    <a:gd name="T18" fmla="+- 0 2872 2713"/>
                                    <a:gd name="T19" fmla="*/ 2872 h 159"/>
                                    <a:gd name="T20" fmla="+- 0 5753 5678"/>
                                    <a:gd name="T21" fmla="*/ T20 w 93"/>
                                    <a:gd name="T22" fmla="+- 0 2830 2713"/>
                                    <a:gd name="T23" fmla="*/ 2830 h 159"/>
                                    <a:gd name="T24" fmla="+- 0 5712 5678"/>
                                    <a:gd name="T25" fmla="*/ T24 w 93"/>
                                    <a:gd name="T26" fmla="+- 0 2872 2713"/>
                                    <a:gd name="T27" fmla="*/ 2872 h 159"/>
                                    <a:gd name="T28" fmla="+- 0 5711 5678"/>
                                    <a:gd name="T29" fmla="*/ T28 w 93"/>
                                    <a:gd name="T30" fmla="+- 0 2788 2713"/>
                                    <a:gd name="T31" fmla="*/ 2788 h 159"/>
                                    <a:gd name="T32" fmla="+- 0 5678 5678"/>
                                    <a:gd name="T33" fmla="*/ T32 w 93"/>
                                    <a:gd name="T34" fmla="+- 0 2872 2713"/>
                                    <a:gd name="T35" fmla="*/ 2872 h 159"/>
                                    <a:gd name="T36" fmla="+- 0 5678 5678"/>
                                    <a:gd name="T37" fmla="*/ T36 w 93"/>
                                    <a:gd name="T38" fmla="+- 0 2811 2713"/>
                                    <a:gd name="T39" fmla="*/ 2811 h 159"/>
                                    <a:gd name="T40" fmla="+- 0 5678 5678"/>
                                    <a:gd name="T41" fmla="*/ T40 w 93"/>
                                    <a:gd name="T42" fmla="+- 0 2811 2713"/>
                                    <a:gd name="T43" fmla="*/ 2811 h 159"/>
                                    <a:gd name="T44" fmla="+- 0 5688 5678"/>
                                    <a:gd name="T45" fmla="*/ T44 w 93"/>
                                    <a:gd name="T46" fmla="+- 0 2713 2713"/>
                                    <a:gd name="T47" fmla="*/ 2713 h 159"/>
                                    <a:gd name="T48" fmla="+- 0 5770 5678"/>
                                    <a:gd name="T49" fmla="*/ T48 w 93"/>
                                    <a:gd name="T50" fmla="+- 0 2788 2713"/>
                                    <a:gd name="T51" fmla="*/ 2788 h 159"/>
                                    <a:gd name="T52" fmla="+- 0 5757 5678"/>
                                    <a:gd name="T53" fmla="*/ T52 w 93"/>
                                    <a:gd name="T54" fmla="+- 0 2723 2713"/>
                                    <a:gd name="T55" fmla="*/ 2723 h 159"/>
                                    <a:gd name="T56" fmla="+- 0 5711 5678"/>
                                    <a:gd name="T57" fmla="*/ T56 w 93"/>
                                    <a:gd name="T58" fmla="+- 0 2788 2713"/>
                                    <a:gd name="T59" fmla="*/ 2788 h 159"/>
                                    <a:gd name="T60" fmla="+- 0 5724 5678"/>
                                    <a:gd name="T61" fmla="*/ T60 w 93"/>
                                    <a:gd name="T62" fmla="+- 0 2723 2713"/>
                                    <a:gd name="T63" fmla="*/ 2723 h 159"/>
                                    <a:gd name="T64" fmla="+- 0 5728 5678"/>
                                    <a:gd name="T65" fmla="*/ T64 w 93"/>
                                    <a:gd name="T66" fmla="+- 0 2792 2713"/>
                                    <a:gd name="T67" fmla="*/ 2792 h 159"/>
                                    <a:gd name="T68" fmla="+- 0 5740 5678"/>
                                    <a:gd name="T69" fmla="*/ T68 w 93"/>
                                    <a:gd name="T70" fmla="+- 0 2763 2713"/>
                                    <a:gd name="T71" fmla="*/ 2763 h 159"/>
                                  </a:gdLst>
                                  <a:rect l="0" t="0" r="r" b="b"/>
                                  <a:pathLst>
                                    <a:path fill="norm" h="159" w="93" stroke="1">
                                      <a:moveTo>
                                        <a:pt x="91" y="159"/>
                                      </a:moveTo>
                                      <a:lnTo>
                                        <a:pt x="92" y="75"/>
                                      </a:lnTo>
                                      <a:moveTo>
                                        <a:pt x="54" y="159"/>
                                      </a:moveTo>
                                      <a:lnTo>
                                        <a:pt x="46" y="119"/>
                                      </a:lnTo>
                                      <a:moveTo>
                                        <a:pt x="69" y="159"/>
                                      </a:moveTo>
                                      <a:lnTo>
                                        <a:pt x="75" y="117"/>
                                      </a:lnTo>
                                      <a:moveTo>
                                        <a:pt x="34" y="159"/>
                                      </a:moveTo>
                                      <a:lnTo>
                                        <a:pt x="33" y="75"/>
                                      </a:lnTo>
                                      <a:moveTo>
                                        <a:pt x="0" y="159"/>
                                      </a:moveTo>
                                      <a:lnTo>
                                        <a:pt x="0" y="98"/>
                                      </a:lnTo>
                                      <a:moveTo>
                                        <a:pt x="0" y="98"/>
                                      </a:moveTo>
                                      <a:lnTo>
                                        <a:pt x="10" y="0"/>
                                      </a:lnTo>
                                      <a:moveTo>
                                        <a:pt x="92" y="75"/>
                                      </a:moveTo>
                                      <a:lnTo>
                                        <a:pt x="79" y="10"/>
                                      </a:lnTo>
                                      <a:moveTo>
                                        <a:pt x="33" y="75"/>
                                      </a:moveTo>
                                      <a:lnTo>
                                        <a:pt x="46" y="10"/>
                                      </a:lnTo>
                                      <a:moveTo>
                                        <a:pt x="50" y="79"/>
                                      </a:moveTo>
                                      <a:lnTo>
                                        <a:pt x="62" y="5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46" name="AutoShape 8301"/>
                              <wps:cNvSpPr/>
                              <wps:spPr bwMode="auto">
                                <a:xfrm>
                                  <a:off x="5725" y="2649"/>
                                  <a:ext cx="30" cy="186"/>
                                </a:xfrm>
                                <a:custGeom>
                                  <a:avLst/>
                                  <a:gdLst>
                                    <a:gd name="T0" fmla="+- 0 5726 5726"/>
                                    <a:gd name="T1" fmla="*/ T0 w 30"/>
                                    <a:gd name="T2" fmla="+- 0 2790 2650"/>
                                    <a:gd name="T3" fmla="*/ 2790 h 186"/>
                                    <a:gd name="T4" fmla="+- 0 5726 5726"/>
                                    <a:gd name="T5" fmla="*/ T4 w 30"/>
                                    <a:gd name="T6" fmla="+- 0 2835 2650"/>
                                    <a:gd name="T7" fmla="*/ 2835 h 186"/>
                                    <a:gd name="T8" fmla="+- 0 5755 5726"/>
                                    <a:gd name="T9" fmla="*/ T8 w 30"/>
                                    <a:gd name="T10" fmla="+- 0 2650 2650"/>
                                    <a:gd name="T11" fmla="*/ 2650 h 186"/>
                                    <a:gd name="T12" fmla="+- 0 5755 5726"/>
                                    <a:gd name="T13" fmla="*/ T12 w 30"/>
                                    <a:gd name="T14" fmla="+- 0 2726 2650"/>
                                    <a:gd name="T15" fmla="*/ 2726 h 186"/>
                                    <a:gd name="T16" fmla="+- 0 5726 5726"/>
                                    <a:gd name="T17" fmla="*/ T16 w 30"/>
                                    <a:gd name="T18" fmla="+- 0 2650 2650"/>
                                    <a:gd name="T19" fmla="*/ 2650 h 186"/>
                                    <a:gd name="T20" fmla="+- 0 5726 5726"/>
                                    <a:gd name="T21" fmla="*/ T20 w 30"/>
                                    <a:gd name="T22" fmla="+- 0 2726 2650"/>
                                    <a:gd name="T23" fmla="*/ 2726 h 186"/>
                                  </a:gdLst>
                                  <a:rect l="0" t="0" r="r" b="b"/>
                                  <a:pathLst>
                                    <a:path fill="norm" h="186" w="30" stroke="1">
                                      <a:moveTo>
                                        <a:pt x="0" y="140"/>
                                      </a:moveTo>
                                      <a:lnTo>
                                        <a:pt x="0" y="185"/>
                                      </a:lnTo>
                                      <a:moveTo>
                                        <a:pt x="29" y="0"/>
                                      </a:moveTo>
                                      <a:lnTo>
                                        <a:pt x="29" y="76"/>
                                      </a:lnTo>
                                      <a:moveTo>
                                        <a:pt x="0" y="0"/>
                                      </a:moveTo>
                                      <a:lnTo>
                                        <a:pt x="0" y="76"/>
                                      </a:lnTo>
                                    </a:path>
                                  </a:pathLst>
                                </a:custGeom>
                                <a:noFill/>
                                <a:ln w="6248">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47" name="AutoShape 8302"/>
                              <wps:cNvSpPr/>
                              <wps:spPr bwMode="auto">
                                <a:xfrm>
                                  <a:off x="5678" y="2592"/>
                                  <a:ext cx="91" cy="479"/>
                                </a:xfrm>
                                <a:custGeom>
                                  <a:avLst/>
                                  <a:gdLst>
                                    <a:gd name="T0" fmla="+- 0 5753 5678"/>
                                    <a:gd name="T1" fmla="*/ T0 w 91"/>
                                    <a:gd name="T2" fmla="+- 0 2830 2592"/>
                                    <a:gd name="T3" fmla="*/ 2830 h 479"/>
                                    <a:gd name="T4" fmla="+- 0 5747 5678"/>
                                    <a:gd name="T5" fmla="*/ T4 w 91"/>
                                    <a:gd name="T6" fmla="+- 0 2782 2592"/>
                                    <a:gd name="T7" fmla="*/ 2782 h 479"/>
                                    <a:gd name="T8" fmla="+- 0 5747 5678"/>
                                    <a:gd name="T9" fmla="*/ T8 w 91"/>
                                    <a:gd name="T10" fmla="+- 0 2782 2592"/>
                                    <a:gd name="T11" fmla="*/ 2782 h 479"/>
                                    <a:gd name="T12" fmla="+- 0 5740 5678"/>
                                    <a:gd name="T13" fmla="*/ T12 w 91"/>
                                    <a:gd name="T14" fmla="+- 0 2763 2592"/>
                                    <a:gd name="T15" fmla="*/ 2763 h 479"/>
                                    <a:gd name="T16" fmla="+- 0 5688 5678"/>
                                    <a:gd name="T17" fmla="*/ T16 w 91"/>
                                    <a:gd name="T18" fmla="+- 0 2713 2592"/>
                                    <a:gd name="T19" fmla="*/ 2713 h 479"/>
                                    <a:gd name="T20" fmla="+- 0 5690 5678"/>
                                    <a:gd name="T21" fmla="*/ T20 w 91"/>
                                    <a:gd name="T22" fmla="+- 0 2619 2592"/>
                                    <a:gd name="T23" fmla="*/ 2619 h 479"/>
                                    <a:gd name="T24" fmla="+- 0 5753 5678"/>
                                    <a:gd name="T25" fmla="*/ T24 w 91"/>
                                    <a:gd name="T26" fmla="+- 0 3070 2592"/>
                                    <a:gd name="T27" fmla="*/ 3070 h 479"/>
                                    <a:gd name="T28" fmla="+- 0 5753 5678"/>
                                    <a:gd name="T29" fmla="*/ T28 w 91"/>
                                    <a:gd name="T30" fmla="+- 0 3012 2592"/>
                                    <a:gd name="T31" fmla="*/ 3012 h 479"/>
                                    <a:gd name="T32" fmla="+- 0 5753 5678"/>
                                    <a:gd name="T33" fmla="*/ T32 w 91"/>
                                    <a:gd name="T34" fmla="+- 0 2652 2592"/>
                                    <a:gd name="T35" fmla="*/ 2652 h 479"/>
                                    <a:gd name="T36" fmla="+- 0 5753 5678"/>
                                    <a:gd name="T37" fmla="*/ T36 w 91"/>
                                    <a:gd name="T38" fmla="+- 0 2592 2592"/>
                                    <a:gd name="T39" fmla="*/ 2592 h 479"/>
                                    <a:gd name="T40" fmla="+- 0 5728 5678"/>
                                    <a:gd name="T41" fmla="*/ T40 w 91"/>
                                    <a:gd name="T42" fmla="+- 0 3070 2592"/>
                                    <a:gd name="T43" fmla="*/ 3070 h 479"/>
                                    <a:gd name="T44" fmla="+- 0 5728 5678"/>
                                    <a:gd name="T45" fmla="*/ T44 w 91"/>
                                    <a:gd name="T46" fmla="+- 0 3012 2592"/>
                                    <a:gd name="T47" fmla="*/ 3012 h 479"/>
                                    <a:gd name="T48" fmla="+- 0 5728 5678"/>
                                    <a:gd name="T49" fmla="*/ T48 w 91"/>
                                    <a:gd name="T50" fmla="+- 0 2652 2592"/>
                                    <a:gd name="T51" fmla="*/ 2652 h 479"/>
                                    <a:gd name="T52" fmla="+- 0 5728 5678"/>
                                    <a:gd name="T53" fmla="*/ T52 w 91"/>
                                    <a:gd name="T54" fmla="+- 0 2592 2592"/>
                                    <a:gd name="T55" fmla="*/ 2592 h 479"/>
                                    <a:gd name="T56" fmla="+- 0 5684 5678"/>
                                    <a:gd name="T57" fmla="*/ T56 w 91"/>
                                    <a:gd name="T58" fmla="+- 0 2920 2592"/>
                                    <a:gd name="T59" fmla="*/ 2920 h 479"/>
                                    <a:gd name="T60" fmla="+- 0 5678 5678"/>
                                    <a:gd name="T61" fmla="*/ T60 w 91"/>
                                    <a:gd name="T62" fmla="+- 0 2872 2592"/>
                                    <a:gd name="T63" fmla="*/ 2872 h 479"/>
                                    <a:gd name="T64" fmla="+- 0 5724 5678"/>
                                    <a:gd name="T65" fmla="*/ T64 w 91"/>
                                    <a:gd name="T66" fmla="+- 0 2939 2592"/>
                                    <a:gd name="T67" fmla="*/ 2939 h 479"/>
                                    <a:gd name="T68" fmla="+- 0 5712 5678"/>
                                    <a:gd name="T69" fmla="*/ T68 w 91"/>
                                    <a:gd name="T70" fmla="+- 0 2872 2592"/>
                                    <a:gd name="T71" fmla="*/ 2872 h 479"/>
                                    <a:gd name="T72" fmla="+- 0 5755 5678"/>
                                    <a:gd name="T73" fmla="*/ T72 w 91"/>
                                    <a:gd name="T74" fmla="+- 0 2972 2592"/>
                                    <a:gd name="T75" fmla="*/ 2972 h 479"/>
                                    <a:gd name="T76" fmla="+- 0 5769 5678"/>
                                    <a:gd name="T77" fmla="*/ T76 w 91"/>
                                    <a:gd name="T78" fmla="+- 0 2872 2592"/>
                                    <a:gd name="T79" fmla="*/ 2872 h 479"/>
                                  </a:gdLst>
                                  <a:rect l="0" t="0" r="r" b="b"/>
                                  <a:pathLst>
                                    <a:path fill="norm" h="479" w="91" stroke="1">
                                      <a:moveTo>
                                        <a:pt x="75" y="238"/>
                                      </a:moveTo>
                                      <a:lnTo>
                                        <a:pt x="69" y="190"/>
                                      </a:lnTo>
                                      <a:moveTo>
                                        <a:pt x="69" y="190"/>
                                      </a:moveTo>
                                      <a:lnTo>
                                        <a:pt x="62" y="171"/>
                                      </a:lnTo>
                                      <a:moveTo>
                                        <a:pt x="10" y="121"/>
                                      </a:moveTo>
                                      <a:lnTo>
                                        <a:pt x="12" y="27"/>
                                      </a:lnTo>
                                      <a:moveTo>
                                        <a:pt x="75" y="478"/>
                                      </a:moveTo>
                                      <a:lnTo>
                                        <a:pt x="75" y="420"/>
                                      </a:lnTo>
                                      <a:moveTo>
                                        <a:pt x="75" y="60"/>
                                      </a:moveTo>
                                      <a:lnTo>
                                        <a:pt x="75" y="0"/>
                                      </a:lnTo>
                                      <a:moveTo>
                                        <a:pt x="50" y="478"/>
                                      </a:moveTo>
                                      <a:lnTo>
                                        <a:pt x="50" y="420"/>
                                      </a:lnTo>
                                      <a:moveTo>
                                        <a:pt x="50" y="60"/>
                                      </a:moveTo>
                                      <a:lnTo>
                                        <a:pt x="50" y="0"/>
                                      </a:lnTo>
                                      <a:moveTo>
                                        <a:pt x="6" y="328"/>
                                      </a:moveTo>
                                      <a:lnTo>
                                        <a:pt x="0" y="280"/>
                                      </a:lnTo>
                                      <a:moveTo>
                                        <a:pt x="46" y="347"/>
                                      </a:moveTo>
                                      <a:lnTo>
                                        <a:pt x="34" y="280"/>
                                      </a:lnTo>
                                      <a:moveTo>
                                        <a:pt x="77" y="380"/>
                                      </a:moveTo>
                                      <a:lnTo>
                                        <a:pt x="91" y="28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48" name="AutoShape 8303"/>
                              <wps:cNvSpPr/>
                              <wps:spPr bwMode="auto">
                                <a:xfrm>
                                  <a:off x="5685" y="2917"/>
                                  <a:ext cx="40" cy="58"/>
                                </a:xfrm>
                                <a:custGeom>
                                  <a:avLst/>
                                  <a:gdLst>
                                    <a:gd name="T0" fmla="+- 0 5687 5685"/>
                                    <a:gd name="T1" fmla="*/ T0 w 40"/>
                                    <a:gd name="T2" fmla="+- 0 2936 2917"/>
                                    <a:gd name="T3" fmla="*/ 2936 h 58"/>
                                    <a:gd name="T4" fmla="+- 0 5687 5685"/>
                                    <a:gd name="T5" fmla="*/ T4 w 40"/>
                                    <a:gd name="T6" fmla="+- 0 2975 2917"/>
                                    <a:gd name="T7" fmla="*/ 2975 h 58"/>
                                    <a:gd name="T8" fmla="+- 0 5725 5685"/>
                                    <a:gd name="T9" fmla="*/ T8 w 40"/>
                                    <a:gd name="T10" fmla="+- 0 2936 2917"/>
                                    <a:gd name="T11" fmla="*/ 2936 h 58"/>
                                    <a:gd name="T12" fmla="+- 0 5725 5685"/>
                                    <a:gd name="T13" fmla="*/ T12 w 40"/>
                                    <a:gd name="T14" fmla="+- 0 2975 2917"/>
                                    <a:gd name="T15" fmla="*/ 2975 h 58"/>
                                    <a:gd name="T16" fmla="+- 0 5685 5685"/>
                                    <a:gd name="T17" fmla="*/ T16 w 40"/>
                                    <a:gd name="T18" fmla="+- 0 2917 2917"/>
                                    <a:gd name="T19" fmla="*/ 2917 h 58"/>
                                    <a:gd name="T20" fmla="+- 0 5685 5685"/>
                                    <a:gd name="T21" fmla="*/ T20 w 40"/>
                                    <a:gd name="T22" fmla="+- 0 2942 2917"/>
                                    <a:gd name="T23" fmla="*/ 2942 h 58"/>
                                  </a:gdLst>
                                  <a:rect l="0" t="0" r="r" b="b"/>
                                  <a:pathLst>
                                    <a:path fill="norm" h="58" w="40" stroke="1">
                                      <a:moveTo>
                                        <a:pt x="2" y="19"/>
                                      </a:moveTo>
                                      <a:lnTo>
                                        <a:pt x="2" y="58"/>
                                      </a:lnTo>
                                      <a:moveTo>
                                        <a:pt x="40" y="19"/>
                                      </a:moveTo>
                                      <a:lnTo>
                                        <a:pt x="40" y="58"/>
                                      </a:lnTo>
                                      <a:moveTo>
                                        <a:pt x="0" y="0"/>
                                      </a:moveTo>
                                      <a:lnTo>
                                        <a:pt x="0" y="25"/>
                                      </a:lnTo>
                                    </a:path>
                                  </a:pathLst>
                                </a:custGeom>
                                <a:noFill/>
                                <a:ln w="491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49" name="AutoShape 8304"/>
                              <wps:cNvSpPr/>
                              <wps:spPr bwMode="auto">
                                <a:xfrm>
                                  <a:off x="5732" y="2871"/>
                                  <a:ext cx="15" cy="19"/>
                                </a:xfrm>
                                <a:custGeom>
                                  <a:avLst/>
                                  <a:gdLst>
                                    <a:gd name="T0" fmla="+- 0 5740 5733"/>
                                    <a:gd name="T1" fmla="*/ T0 w 15"/>
                                    <a:gd name="T2" fmla="+- 0 2891 2872"/>
                                    <a:gd name="T3" fmla="*/ 2891 h 19"/>
                                    <a:gd name="T4" fmla="+- 0 5747 5733"/>
                                    <a:gd name="T5" fmla="*/ T4 w 15"/>
                                    <a:gd name="T6" fmla="+- 0 2872 2872"/>
                                    <a:gd name="T7" fmla="*/ 2872 h 19"/>
                                    <a:gd name="T8" fmla="+- 0 5740 5733"/>
                                    <a:gd name="T9" fmla="*/ T8 w 15"/>
                                    <a:gd name="T10" fmla="+- 0 2891 2872"/>
                                    <a:gd name="T11" fmla="*/ 2891 h 19"/>
                                    <a:gd name="T12" fmla="+- 0 5733 5733"/>
                                    <a:gd name="T13" fmla="*/ T12 w 15"/>
                                    <a:gd name="T14" fmla="+- 0 2872 2872"/>
                                    <a:gd name="T15" fmla="*/ 2872 h 19"/>
                                  </a:gdLst>
                                  <a:rect l="0" t="0" r="r" b="b"/>
                                  <a:pathLst>
                                    <a:path fill="norm" h="19" w="15" stroke="1">
                                      <a:moveTo>
                                        <a:pt x="7" y="19"/>
                                      </a:moveTo>
                                      <a:lnTo>
                                        <a:pt x="14" y="0"/>
                                      </a:lnTo>
                                      <a:moveTo>
                                        <a:pt x="7" y="19"/>
                                      </a:moveTo>
                                      <a:lnTo>
                                        <a:pt x="0" y="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50" name="Line 8305"/>
                              <wps:cNvCnPr/>
                              <wps:spPr bwMode="auto">
                                <a:xfrm>
                                  <a:off x="5754" y="2551"/>
                                  <a:ext cx="0" cy="46"/>
                                </a:xfrm>
                                <a:prstGeom prst="line">
                                  <a:avLst/>
                                </a:prstGeom>
                                <a:noFill/>
                                <a:ln w="4928">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451" name="Line 8306"/>
                              <wps:cNvCnPr/>
                              <wps:spPr bwMode="auto">
                                <a:xfrm>
                                  <a:off x="5727" y="2551"/>
                                  <a:ext cx="0" cy="46"/>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452" name="AutoShape 8307"/>
                              <wps:cNvSpPr/>
                              <wps:spPr bwMode="auto">
                                <a:xfrm>
                                  <a:off x="5689" y="2133"/>
                                  <a:ext cx="2" cy="489"/>
                                </a:xfrm>
                                <a:custGeom>
                                  <a:avLst/>
                                  <a:gdLst>
                                    <a:gd name="T0" fmla="+- 0 2551 2133"/>
                                    <a:gd name="T1" fmla="*/ 2551 h 489"/>
                                    <a:gd name="T2" fmla="+- 0 2622 2133"/>
                                    <a:gd name="T3" fmla="*/ 2622 h 489"/>
                                    <a:gd name="T4" fmla="+- 0 2133 2133"/>
                                    <a:gd name="T5" fmla="*/ 2133 h 489"/>
                                    <a:gd name="T6" fmla="+- 0 2204 2133"/>
                                    <a:gd name="T7" fmla="*/ 2204 h 489"/>
                                  </a:gdLst>
                                  <a:rect l="0" t="0" r="r" b="b"/>
                                  <a:pathLst>
                                    <a:path fill="norm" h="489" stroke="1">
                                      <a:moveTo>
                                        <a:pt x="0" y="418"/>
                                      </a:moveTo>
                                      <a:lnTo>
                                        <a:pt x="0" y="489"/>
                                      </a:lnTo>
                                      <a:moveTo>
                                        <a:pt x="0" y="0"/>
                                      </a:moveTo>
                                      <a:lnTo>
                                        <a:pt x="0" y="71"/>
                                      </a:lnTo>
                                    </a:path>
                                  </a:pathLst>
                                </a:custGeom>
                                <a:noFill/>
                                <a:ln w="4928">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53" name="AutoShape 8308"/>
                              <wps:cNvSpPr/>
                              <wps:spPr bwMode="auto">
                                <a:xfrm>
                                  <a:off x="5677" y="2295"/>
                                  <a:ext cx="93" cy="159"/>
                                </a:xfrm>
                                <a:custGeom>
                                  <a:avLst/>
                                  <a:gdLst>
                                    <a:gd name="T0" fmla="+- 0 5769 5678"/>
                                    <a:gd name="T1" fmla="*/ T0 w 93"/>
                                    <a:gd name="T2" fmla="+- 0 2454 2295"/>
                                    <a:gd name="T3" fmla="*/ 2454 h 159"/>
                                    <a:gd name="T4" fmla="+- 0 5770 5678"/>
                                    <a:gd name="T5" fmla="*/ T4 w 93"/>
                                    <a:gd name="T6" fmla="+- 0 2370 2295"/>
                                    <a:gd name="T7" fmla="*/ 2370 h 159"/>
                                    <a:gd name="T8" fmla="+- 0 5712 5678"/>
                                    <a:gd name="T9" fmla="*/ T8 w 93"/>
                                    <a:gd name="T10" fmla="+- 0 2454 2295"/>
                                    <a:gd name="T11" fmla="*/ 2454 h 159"/>
                                    <a:gd name="T12" fmla="+- 0 5711 5678"/>
                                    <a:gd name="T13" fmla="*/ T12 w 93"/>
                                    <a:gd name="T14" fmla="+- 0 2370 2295"/>
                                    <a:gd name="T15" fmla="*/ 2370 h 159"/>
                                    <a:gd name="T16" fmla="+- 0 5678 5678"/>
                                    <a:gd name="T17" fmla="*/ T16 w 93"/>
                                    <a:gd name="T18" fmla="+- 0 2454 2295"/>
                                    <a:gd name="T19" fmla="*/ 2454 h 159"/>
                                    <a:gd name="T20" fmla="+- 0 5678 5678"/>
                                    <a:gd name="T21" fmla="*/ T20 w 93"/>
                                    <a:gd name="T22" fmla="+- 0 2393 2295"/>
                                    <a:gd name="T23" fmla="*/ 2393 h 159"/>
                                    <a:gd name="T24" fmla="+- 0 5678 5678"/>
                                    <a:gd name="T25" fmla="*/ T24 w 93"/>
                                    <a:gd name="T26" fmla="+- 0 2393 2295"/>
                                    <a:gd name="T27" fmla="*/ 2393 h 159"/>
                                    <a:gd name="T28" fmla="+- 0 5688 5678"/>
                                    <a:gd name="T29" fmla="*/ T28 w 93"/>
                                    <a:gd name="T30" fmla="+- 0 2295 2295"/>
                                    <a:gd name="T31" fmla="*/ 2295 h 159"/>
                                    <a:gd name="T32" fmla="+- 0 5770 5678"/>
                                    <a:gd name="T33" fmla="*/ T32 w 93"/>
                                    <a:gd name="T34" fmla="+- 0 2370 2295"/>
                                    <a:gd name="T35" fmla="*/ 2370 h 159"/>
                                    <a:gd name="T36" fmla="+- 0 5757 5678"/>
                                    <a:gd name="T37" fmla="*/ T36 w 93"/>
                                    <a:gd name="T38" fmla="+- 0 2305 2295"/>
                                    <a:gd name="T39" fmla="*/ 2305 h 159"/>
                                    <a:gd name="T40" fmla="+- 0 5711 5678"/>
                                    <a:gd name="T41" fmla="*/ T40 w 93"/>
                                    <a:gd name="T42" fmla="+- 0 2370 2295"/>
                                    <a:gd name="T43" fmla="*/ 2370 h 159"/>
                                    <a:gd name="T44" fmla="+- 0 5724 5678"/>
                                    <a:gd name="T45" fmla="*/ T44 w 93"/>
                                    <a:gd name="T46" fmla="+- 0 2305 2295"/>
                                    <a:gd name="T47" fmla="*/ 2305 h 159"/>
                                  </a:gdLst>
                                  <a:rect l="0" t="0" r="r" b="b"/>
                                  <a:pathLst>
                                    <a:path fill="norm" h="159" w="93" stroke="1">
                                      <a:moveTo>
                                        <a:pt x="91" y="159"/>
                                      </a:moveTo>
                                      <a:lnTo>
                                        <a:pt x="92" y="75"/>
                                      </a:lnTo>
                                      <a:moveTo>
                                        <a:pt x="34" y="159"/>
                                      </a:moveTo>
                                      <a:lnTo>
                                        <a:pt x="33" y="75"/>
                                      </a:lnTo>
                                      <a:moveTo>
                                        <a:pt x="0" y="159"/>
                                      </a:moveTo>
                                      <a:lnTo>
                                        <a:pt x="0" y="98"/>
                                      </a:lnTo>
                                      <a:moveTo>
                                        <a:pt x="0" y="98"/>
                                      </a:moveTo>
                                      <a:lnTo>
                                        <a:pt x="10" y="0"/>
                                      </a:lnTo>
                                      <a:moveTo>
                                        <a:pt x="92" y="75"/>
                                      </a:moveTo>
                                      <a:lnTo>
                                        <a:pt x="79" y="10"/>
                                      </a:lnTo>
                                      <a:moveTo>
                                        <a:pt x="33" y="75"/>
                                      </a:moveTo>
                                      <a:lnTo>
                                        <a:pt x="46" y="1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54" name="AutoShape 8309"/>
                              <wps:cNvSpPr/>
                              <wps:spPr bwMode="auto">
                                <a:xfrm>
                                  <a:off x="5725" y="2231"/>
                                  <a:ext cx="30" cy="77"/>
                                </a:xfrm>
                                <a:custGeom>
                                  <a:avLst/>
                                  <a:gdLst>
                                    <a:gd name="T0" fmla="+- 0 5755 5726"/>
                                    <a:gd name="T1" fmla="*/ T0 w 30"/>
                                    <a:gd name="T2" fmla="+- 0 2232 2232"/>
                                    <a:gd name="T3" fmla="*/ 2232 h 77"/>
                                    <a:gd name="T4" fmla="+- 0 5755 5726"/>
                                    <a:gd name="T5" fmla="*/ T4 w 30"/>
                                    <a:gd name="T6" fmla="+- 0 2308 2232"/>
                                    <a:gd name="T7" fmla="*/ 2308 h 77"/>
                                    <a:gd name="T8" fmla="+- 0 5726 5726"/>
                                    <a:gd name="T9" fmla="*/ T8 w 30"/>
                                    <a:gd name="T10" fmla="+- 0 2232 2232"/>
                                    <a:gd name="T11" fmla="*/ 2232 h 77"/>
                                    <a:gd name="T12" fmla="+- 0 5726 5726"/>
                                    <a:gd name="T13" fmla="*/ T12 w 30"/>
                                    <a:gd name="T14" fmla="+- 0 2308 2232"/>
                                    <a:gd name="T15" fmla="*/ 2308 h 77"/>
                                  </a:gdLst>
                                  <a:rect l="0" t="0" r="r" b="b"/>
                                  <a:pathLst>
                                    <a:path fill="norm" h="77" w="30" stroke="1">
                                      <a:moveTo>
                                        <a:pt x="29" y="0"/>
                                      </a:moveTo>
                                      <a:lnTo>
                                        <a:pt x="29" y="76"/>
                                      </a:lnTo>
                                      <a:moveTo>
                                        <a:pt x="0" y="0"/>
                                      </a:moveTo>
                                      <a:lnTo>
                                        <a:pt x="0" y="76"/>
                                      </a:lnTo>
                                    </a:path>
                                  </a:pathLst>
                                </a:custGeom>
                                <a:noFill/>
                                <a:ln w="6248">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55" name="AutoShape 8310"/>
                              <wps:cNvSpPr/>
                              <wps:spPr bwMode="auto">
                                <a:xfrm>
                                  <a:off x="5678" y="2174"/>
                                  <a:ext cx="91" cy="479"/>
                                </a:xfrm>
                                <a:custGeom>
                                  <a:avLst/>
                                  <a:gdLst>
                                    <a:gd name="T0" fmla="+- 0 5688 5678"/>
                                    <a:gd name="T1" fmla="*/ T0 w 91"/>
                                    <a:gd name="T2" fmla="+- 0 2295 2174"/>
                                    <a:gd name="T3" fmla="*/ 2295 h 479"/>
                                    <a:gd name="T4" fmla="+- 0 5690 5678"/>
                                    <a:gd name="T5" fmla="*/ T4 w 91"/>
                                    <a:gd name="T6" fmla="+- 0 2201 2174"/>
                                    <a:gd name="T7" fmla="*/ 2201 h 479"/>
                                    <a:gd name="T8" fmla="+- 0 5753 5678"/>
                                    <a:gd name="T9" fmla="*/ T8 w 91"/>
                                    <a:gd name="T10" fmla="+- 0 2652 2174"/>
                                    <a:gd name="T11" fmla="*/ 2652 h 479"/>
                                    <a:gd name="T12" fmla="+- 0 5753 5678"/>
                                    <a:gd name="T13" fmla="*/ T12 w 91"/>
                                    <a:gd name="T14" fmla="+- 0 2594 2174"/>
                                    <a:gd name="T15" fmla="*/ 2594 h 479"/>
                                    <a:gd name="T16" fmla="+- 0 5753 5678"/>
                                    <a:gd name="T17" fmla="*/ T16 w 91"/>
                                    <a:gd name="T18" fmla="+- 0 2234 2174"/>
                                    <a:gd name="T19" fmla="*/ 2234 h 479"/>
                                    <a:gd name="T20" fmla="+- 0 5753 5678"/>
                                    <a:gd name="T21" fmla="*/ T20 w 91"/>
                                    <a:gd name="T22" fmla="+- 0 2174 2174"/>
                                    <a:gd name="T23" fmla="*/ 2174 h 479"/>
                                    <a:gd name="T24" fmla="+- 0 5728 5678"/>
                                    <a:gd name="T25" fmla="*/ T24 w 91"/>
                                    <a:gd name="T26" fmla="+- 0 2652 2174"/>
                                    <a:gd name="T27" fmla="*/ 2652 h 479"/>
                                    <a:gd name="T28" fmla="+- 0 5728 5678"/>
                                    <a:gd name="T29" fmla="*/ T28 w 91"/>
                                    <a:gd name="T30" fmla="+- 0 2594 2174"/>
                                    <a:gd name="T31" fmla="*/ 2594 h 479"/>
                                    <a:gd name="T32" fmla="+- 0 5728 5678"/>
                                    <a:gd name="T33" fmla="*/ T32 w 91"/>
                                    <a:gd name="T34" fmla="+- 0 2234 2174"/>
                                    <a:gd name="T35" fmla="*/ 2234 h 479"/>
                                    <a:gd name="T36" fmla="+- 0 5728 5678"/>
                                    <a:gd name="T37" fmla="*/ T36 w 91"/>
                                    <a:gd name="T38" fmla="+- 0 2174 2174"/>
                                    <a:gd name="T39" fmla="*/ 2174 h 479"/>
                                    <a:gd name="T40" fmla="+- 0 5684 5678"/>
                                    <a:gd name="T41" fmla="*/ T40 w 91"/>
                                    <a:gd name="T42" fmla="+- 0 2502 2174"/>
                                    <a:gd name="T43" fmla="*/ 2502 h 479"/>
                                    <a:gd name="T44" fmla="+- 0 5678 5678"/>
                                    <a:gd name="T45" fmla="*/ T44 w 91"/>
                                    <a:gd name="T46" fmla="+- 0 2454 2174"/>
                                    <a:gd name="T47" fmla="*/ 2454 h 479"/>
                                    <a:gd name="T48" fmla="+- 0 5724 5678"/>
                                    <a:gd name="T49" fmla="*/ T48 w 91"/>
                                    <a:gd name="T50" fmla="+- 0 2521 2174"/>
                                    <a:gd name="T51" fmla="*/ 2521 h 479"/>
                                    <a:gd name="T52" fmla="+- 0 5712 5678"/>
                                    <a:gd name="T53" fmla="*/ T52 w 91"/>
                                    <a:gd name="T54" fmla="+- 0 2454 2174"/>
                                    <a:gd name="T55" fmla="*/ 2454 h 479"/>
                                    <a:gd name="T56" fmla="+- 0 5755 5678"/>
                                    <a:gd name="T57" fmla="*/ T56 w 91"/>
                                    <a:gd name="T58" fmla="+- 0 2554 2174"/>
                                    <a:gd name="T59" fmla="*/ 2554 h 479"/>
                                    <a:gd name="T60" fmla="+- 0 5769 5678"/>
                                    <a:gd name="T61" fmla="*/ T60 w 91"/>
                                    <a:gd name="T62" fmla="+- 0 2454 2174"/>
                                    <a:gd name="T63" fmla="*/ 2454 h 479"/>
                                  </a:gdLst>
                                  <a:rect l="0" t="0" r="r" b="b"/>
                                  <a:pathLst>
                                    <a:path fill="norm" h="479" w="91" stroke="1">
                                      <a:moveTo>
                                        <a:pt x="10" y="121"/>
                                      </a:moveTo>
                                      <a:lnTo>
                                        <a:pt x="12" y="27"/>
                                      </a:lnTo>
                                      <a:moveTo>
                                        <a:pt x="75" y="478"/>
                                      </a:moveTo>
                                      <a:lnTo>
                                        <a:pt x="75" y="420"/>
                                      </a:lnTo>
                                      <a:moveTo>
                                        <a:pt x="75" y="60"/>
                                      </a:moveTo>
                                      <a:lnTo>
                                        <a:pt x="75" y="0"/>
                                      </a:lnTo>
                                      <a:moveTo>
                                        <a:pt x="50" y="478"/>
                                      </a:moveTo>
                                      <a:lnTo>
                                        <a:pt x="50" y="420"/>
                                      </a:lnTo>
                                      <a:moveTo>
                                        <a:pt x="50" y="60"/>
                                      </a:moveTo>
                                      <a:lnTo>
                                        <a:pt x="50" y="0"/>
                                      </a:lnTo>
                                      <a:moveTo>
                                        <a:pt x="6" y="328"/>
                                      </a:moveTo>
                                      <a:lnTo>
                                        <a:pt x="0" y="280"/>
                                      </a:lnTo>
                                      <a:moveTo>
                                        <a:pt x="46" y="347"/>
                                      </a:moveTo>
                                      <a:lnTo>
                                        <a:pt x="34" y="280"/>
                                      </a:lnTo>
                                      <a:moveTo>
                                        <a:pt x="77" y="380"/>
                                      </a:moveTo>
                                      <a:lnTo>
                                        <a:pt x="91" y="28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56" name="AutoShape 8311"/>
                              <wps:cNvSpPr/>
                              <wps:spPr bwMode="auto">
                                <a:xfrm>
                                  <a:off x="5685" y="2499"/>
                                  <a:ext cx="40" cy="58"/>
                                </a:xfrm>
                                <a:custGeom>
                                  <a:avLst/>
                                  <a:gdLst>
                                    <a:gd name="T0" fmla="+- 0 5687 5685"/>
                                    <a:gd name="T1" fmla="*/ T0 w 40"/>
                                    <a:gd name="T2" fmla="+- 0 2518 2499"/>
                                    <a:gd name="T3" fmla="*/ 2518 h 58"/>
                                    <a:gd name="T4" fmla="+- 0 5687 5685"/>
                                    <a:gd name="T5" fmla="*/ T4 w 40"/>
                                    <a:gd name="T6" fmla="+- 0 2557 2499"/>
                                    <a:gd name="T7" fmla="*/ 2557 h 58"/>
                                    <a:gd name="T8" fmla="+- 0 5725 5685"/>
                                    <a:gd name="T9" fmla="*/ T8 w 40"/>
                                    <a:gd name="T10" fmla="+- 0 2518 2499"/>
                                    <a:gd name="T11" fmla="*/ 2518 h 58"/>
                                    <a:gd name="T12" fmla="+- 0 5725 5685"/>
                                    <a:gd name="T13" fmla="*/ T12 w 40"/>
                                    <a:gd name="T14" fmla="+- 0 2557 2499"/>
                                    <a:gd name="T15" fmla="*/ 2557 h 58"/>
                                    <a:gd name="T16" fmla="+- 0 5685 5685"/>
                                    <a:gd name="T17" fmla="*/ T16 w 40"/>
                                    <a:gd name="T18" fmla="+- 0 2499 2499"/>
                                    <a:gd name="T19" fmla="*/ 2499 h 58"/>
                                    <a:gd name="T20" fmla="+- 0 5685 5685"/>
                                    <a:gd name="T21" fmla="*/ T20 w 40"/>
                                    <a:gd name="T22" fmla="+- 0 2524 2499"/>
                                    <a:gd name="T23" fmla="*/ 2524 h 58"/>
                                  </a:gdLst>
                                  <a:rect l="0" t="0" r="r" b="b"/>
                                  <a:pathLst>
                                    <a:path fill="norm" h="58" w="40" stroke="1">
                                      <a:moveTo>
                                        <a:pt x="2" y="19"/>
                                      </a:moveTo>
                                      <a:lnTo>
                                        <a:pt x="2" y="58"/>
                                      </a:lnTo>
                                      <a:moveTo>
                                        <a:pt x="40" y="19"/>
                                      </a:moveTo>
                                      <a:lnTo>
                                        <a:pt x="40" y="58"/>
                                      </a:lnTo>
                                      <a:moveTo>
                                        <a:pt x="0" y="0"/>
                                      </a:moveTo>
                                      <a:lnTo>
                                        <a:pt x="0" y="25"/>
                                      </a:lnTo>
                                    </a:path>
                                  </a:pathLst>
                                </a:custGeom>
                                <a:noFill/>
                                <a:ln w="491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57" name="Line 8312"/>
                              <wps:cNvCnPr/>
                              <wps:spPr bwMode="auto">
                                <a:xfrm>
                                  <a:off x="5754" y="2133"/>
                                  <a:ext cx="0" cy="46"/>
                                </a:xfrm>
                                <a:prstGeom prst="line">
                                  <a:avLst/>
                                </a:prstGeom>
                                <a:noFill/>
                                <a:ln w="4928">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458" name="Line 8313"/>
                              <wps:cNvCnPr/>
                              <wps:spPr bwMode="auto">
                                <a:xfrm>
                                  <a:off x="5727" y="2133"/>
                                  <a:ext cx="0" cy="46"/>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459" name="AutoShape 8314"/>
                              <wps:cNvSpPr/>
                              <wps:spPr bwMode="auto">
                                <a:xfrm>
                                  <a:off x="5689" y="1715"/>
                                  <a:ext cx="2" cy="489"/>
                                </a:xfrm>
                                <a:custGeom>
                                  <a:avLst/>
                                  <a:gdLst>
                                    <a:gd name="T0" fmla="+- 0 2133 1715"/>
                                    <a:gd name="T1" fmla="*/ 2133 h 489"/>
                                    <a:gd name="T2" fmla="+- 0 2204 1715"/>
                                    <a:gd name="T3" fmla="*/ 2204 h 489"/>
                                    <a:gd name="T4" fmla="+- 0 1715 1715"/>
                                    <a:gd name="T5" fmla="*/ 1715 h 489"/>
                                    <a:gd name="T6" fmla="+- 0 1786 1715"/>
                                    <a:gd name="T7" fmla="*/ 1786 h 489"/>
                                  </a:gdLst>
                                  <a:rect l="0" t="0" r="r" b="b"/>
                                  <a:pathLst>
                                    <a:path fill="norm" h="489" stroke="1">
                                      <a:moveTo>
                                        <a:pt x="0" y="418"/>
                                      </a:moveTo>
                                      <a:lnTo>
                                        <a:pt x="0" y="489"/>
                                      </a:lnTo>
                                      <a:moveTo>
                                        <a:pt x="0" y="0"/>
                                      </a:moveTo>
                                      <a:lnTo>
                                        <a:pt x="0" y="71"/>
                                      </a:lnTo>
                                    </a:path>
                                  </a:pathLst>
                                </a:custGeom>
                                <a:noFill/>
                                <a:ln w="4928">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60" name="AutoShape 8315"/>
                              <wps:cNvSpPr/>
                              <wps:spPr bwMode="auto">
                                <a:xfrm>
                                  <a:off x="5677" y="1877"/>
                                  <a:ext cx="93" cy="159"/>
                                </a:xfrm>
                                <a:custGeom>
                                  <a:avLst/>
                                  <a:gdLst>
                                    <a:gd name="T0" fmla="+- 0 5769 5678"/>
                                    <a:gd name="T1" fmla="*/ T0 w 93"/>
                                    <a:gd name="T2" fmla="+- 0 2036 1877"/>
                                    <a:gd name="T3" fmla="*/ 2036 h 159"/>
                                    <a:gd name="T4" fmla="+- 0 5770 5678"/>
                                    <a:gd name="T5" fmla="*/ T4 w 93"/>
                                    <a:gd name="T6" fmla="+- 0 1952 1877"/>
                                    <a:gd name="T7" fmla="*/ 1952 h 159"/>
                                    <a:gd name="T8" fmla="+- 0 5732 5678"/>
                                    <a:gd name="T9" fmla="*/ T8 w 93"/>
                                    <a:gd name="T10" fmla="+- 0 2036 1877"/>
                                    <a:gd name="T11" fmla="*/ 2036 h 159"/>
                                    <a:gd name="T12" fmla="+- 0 5724 5678"/>
                                    <a:gd name="T13" fmla="*/ T12 w 93"/>
                                    <a:gd name="T14" fmla="+- 0 1996 1877"/>
                                    <a:gd name="T15" fmla="*/ 1996 h 159"/>
                                    <a:gd name="T16" fmla="+- 0 5747 5678"/>
                                    <a:gd name="T17" fmla="*/ T16 w 93"/>
                                    <a:gd name="T18" fmla="+- 0 2036 1877"/>
                                    <a:gd name="T19" fmla="*/ 2036 h 159"/>
                                    <a:gd name="T20" fmla="+- 0 5753 5678"/>
                                    <a:gd name="T21" fmla="*/ T20 w 93"/>
                                    <a:gd name="T22" fmla="+- 0 1994 1877"/>
                                    <a:gd name="T23" fmla="*/ 1994 h 159"/>
                                    <a:gd name="T24" fmla="+- 0 5712 5678"/>
                                    <a:gd name="T25" fmla="*/ T24 w 93"/>
                                    <a:gd name="T26" fmla="+- 0 2036 1877"/>
                                    <a:gd name="T27" fmla="*/ 2036 h 159"/>
                                    <a:gd name="T28" fmla="+- 0 5711 5678"/>
                                    <a:gd name="T29" fmla="*/ T28 w 93"/>
                                    <a:gd name="T30" fmla="+- 0 1952 1877"/>
                                    <a:gd name="T31" fmla="*/ 1952 h 159"/>
                                    <a:gd name="T32" fmla="+- 0 5678 5678"/>
                                    <a:gd name="T33" fmla="*/ T32 w 93"/>
                                    <a:gd name="T34" fmla="+- 0 2036 1877"/>
                                    <a:gd name="T35" fmla="*/ 2036 h 159"/>
                                    <a:gd name="T36" fmla="+- 0 5678 5678"/>
                                    <a:gd name="T37" fmla="*/ T36 w 93"/>
                                    <a:gd name="T38" fmla="+- 0 1975 1877"/>
                                    <a:gd name="T39" fmla="*/ 1975 h 159"/>
                                    <a:gd name="T40" fmla="+- 0 5678 5678"/>
                                    <a:gd name="T41" fmla="*/ T40 w 93"/>
                                    <a:gd name="T42" fmla="+- 0 1975 1877"/>
                                    <a:gd name="T43" fmla="*/ 1975 h 159"/>
                                    <a:gd name="T44" fmla="+- 0 5688 5678"/>
                                    <a:gd name="T45" fmla="*/ T44 w 93"/>
                                    <a:gd name="T46" fmla="+- 0 1877 1877"/>
                                    <a:gd name="T47" fmla="*/ 1877 h 159"/>
                                    <a:gd name="T48" fmla="+- 0 5770 5678"/>
                                    <a:gd name="T49" fmla="*/ T48 w 93"/>
                                    <a:gd name="T50" fmla="+- 0 1952 1877"/>
                                    <a:gd name="T51" fmla="*/ 1952 h 159"/>
                                    <a:gd name="T52" fmla="+- 0 5757 5678"/>
                                    <a:gd name="T53" fmla="*/ T52 w 93"/>
                                    <a:gd name="T54" fmla="+- 0 1888 1877"/>
                                    <a:gd name="T55" fmla="*/ 1888 h 159"/>
                                    <a:gd name="T56" fmla="+- 0 5711 5678"/>
                                    <a:gd name="T57" fmla="*/ T56 w 93"/>
                                    <a:gd name="T58" fmla="+- 0 1952 1877"/>
                                    <a:gd name="T59" fmla="*/ 1952 h 159"/>
                                    <a:gd name="T60" fmla="+- 0 5724 5678"/>
                                    <a:gd name="T61" fmla="*/ T60 w 93"/>
                                    <a:gd name="T62" fmla="+- 0 1887 1877"/>
                                    <a:gd name="T63" fmla="*/ 1887 h 159"/>
                                    <a:gd name="T64" fmla="+- 0 5728 5678"/>
                                    <a:gd name="T65" fmla="*/ T64 w 93"/>
                                    <a:gd name="T66" fmla="+- 0 1956 1877"/>
                                    <a:gd name="T67" fmla="*/ 1956 h 159"/>
                                    <a:gd name="T68" fmla="+- 0 5740 5678"/>
                                    <a:gd name="T69" fmla="*/ T68 w 93"/>
                                    <a:gd name="T70" fmla="+- 0 1927 1877"/>
                                    <a:gd name="T71" fmla="*/ 1927 h 159"/>
                                  </a:gdLst>
                                  <a:rect l="0" t="0" r="r" b="b"/>
                                  <a:pathLst>
                                    <a:path fill="norm" h="159" w="93" stroke="1">
                                      <a:moveTo>
                                        <a:pt x="91" y="159"/>
                                      </a:moveTo>
                                      <a:lnTo>
                                        <a:pt x="92" y="75"/>
                                      </a:lnTo>
                                      <a:moveTo>
                                        <a:pt x="54" y="159"/>
                                      </a:moveTo>
                                      <a:lnTo>
                                        <a:pt x="46" y="119"/>
                                      </a:lnTo>
                                      <a:moveTo>
                                        <a:pt x="69" y="159"/>
                                      </a:moveTo>
                                      <a:lnTo>
                                        <a:pt x="75" y="117"/>
                                      </a:lnTo>
                                      <a:moveTo>
                                        <a:pt x="34" y="159"/>
                                      </a:moveTo>
                                      <a:lnTo>
                                        <a:pt x="33" y="75"/>
                                      </a:lnTo>
                                      <a:moveTo>
                                        <a:pt x="0" y="159"/>
                                      </a:moveTo>
                                      <a:lnTo>
                                        <a:pt x="0" y="98"/>
                                      </a:lnTo>
                                      <a:moveTo>
                                        <a:pt x="0" y="98"/>
                                      </a:moveTo>
                                      <a:lnTo>
                                        <a:pt x="10" y="0"/>
                                      </a:lnTo>
                                      <a:moveTo>
                                        <a:pt x="92" y="75"/>
                                      </a:moveTo>
                                      <a:lnTo>
                                        <a:pt x="79" y="11"/>
                                      </a:lnTo>
                                      <a:moveTo>
                                        <a:pt x="33" y="75"/>
                                      </a:moveTo>
                                      <a:lnTo>
                                        <a:pt x="46" y="10"/>
                                      </a:lnTo>
                                      <a:moveTo>
                                        <a:pt x="50" y="79"/>
                                      </a:moveTo>
                                      <a:lnTo>
                                        <a:pt x="62" y="5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61" name="AutoShape 8316"/>
                              <wps:cNvSpPr/>
                              <wps:spPr bwMode="auto">
                                <a:xfrm>
                                  <a:off x="5725" y="1813"/>
                                  <a:ext cx="30" cy="186"/>
                                </a:xfrm>
                                <a:custGeom>
                                  <a:avLst/>
                                  <a:gdLst>
                                    <a:gd name="T0" fmla="+- 0 5726 5726"/>
                                    <a:gd name="T1" fmla="*/ T0 w 30"/>
                                    <a:gd name="T2" fmla="+- 0 1954 1814"/>
                                    <a:gd name="T3" fmla="*/ 1954 h 186"/>
                                    <a:gd name="T4" fmla="+- 0 5726 5726"/>
                                    <a:gd name="T5" fmla="*/ T4 w 30"/>
                                    <a:gd name="T6" fmla="+- 0 1999 1814"/>
                                    <a:gd name="T7" fmla="*/ 1999 h 186"/>
                                    <a:gd name="T8" fmla="+- 0 5755 5726"/>
                                    <a:gd name="T9" fmla="*/ T8 w 30"/>
                                    <a:gd name="T10" fmla="+- 0 1814 1814"/>
                                    <a:gd name="T11" fmla="*/ 1814 h 186"/>
                                    <a:gd name="T12" fmla="+- 0 5755 5726"/>
                                    <a:gd name="T13" fmla="*/ T12 w 30"/>
                                    <a:gd name="T14" fmla="+- 0 1890 1814"/>
                                    <a:gd name="T15" fmla="*/ 1890 h 186"/>
                                    <a:gd name="T16" fmla="+- 0 5726 5726"/>
                                    <a:gd name="T17" fmla="*/ T16 w 30"/>
                                    <a:gd name="T18" fmla="+- 0 1814 1814"/>
                                    <a:gd name="T19" fmla="*/ 1814 h 186"/>
                                    <a:gd name="T20" fmla="+- 0 5726 5726"/>
                                    <a:gd name="T21" fmla="*/ T20 w 30"/>
                                    <a:gd name="T22" fmla="+- 0 1890 1814"/>
                                    <a:gd name="T23" fmla="*/ 1890 h 186"/>
                                  </a:gdLst>
                                  <a:rect l="0" t="0" r="r" b="b"/>
                                  <a:pathLst>
                                    <a:path fill="norm" h="186" w="30" stroke="1">
                                      <a:moveTo>
                                        <a:pt x="0" y="140"/>
                                      </a:moveTo>
                                      <a:lnTo>
                                        <a:pt x="0" y="185"/>
                                      </a:lnTo>
                                      <a:moveTo>
                                        <a:pt x="29" y="0"/>
                                      </a:moveTo>
                                      <a:lnTo>
                                        <a:pt x="29" y="76"/>
                                      </a:lnTo>
                                      <a:moveTo>
                                        <a:pt x="0" y="0"/>
                                      </a:moveTo>
                                      <a:lnTo>
                                        <a:pt x="0" y="76"/>
                                      </a:lnTo>
                                    </a:path>
                                  </a:pathLst>
                                </a:custGeom>
                                <a:noFill/>
                                <a:ln w="6248">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62" name="AutoShape 8317"/>
                              <wps:cNvSpPr/>
                              <wps:spPr bwMode="auto">
                                <a:xfrm>
                                  <a:off x="5678" y="1756"/>
                                  <a:ext cx="91" cy="479"/>
                                </a:xfrm>
                                <a:custGeom>
                                  <a:avLst/>
                                  <a:gdLst>
                                    <a:gd name="T0" fmla="+- 0 5753 5678"/>
                                    <a:gd name="T1" fmla="*/ T0 w 91"/>
                                    <a:gd name="T2" fmla="+- 0 1994 1756"/>
                                    <a:gd name="T3" fmla="*/ 1994 h 479"/>
                                    <a:gd name="T4" fmla="+- 0 5747 5678"/>
                                    <a:gd name="T5" fmla="*/ T4 w 91"/>
                                    <a:gd name="T6" fmla="+- 0 1946 1756"/>
                                    <a:gd name="T7" fmla="*/ 1946 h 479"/>
                                    <a:gd name="T8" fmla="+- 0 5747 5678"/>
                                    <a:gd name="T9" fmla="*/ T8 w 91"/>
                                    <a:gd name="T10" fmla="+- 0 1946 1756"/>
                                    <a:gd name="T11" fmla="*/ 1946 h 479"/>
                                    <a:gd name="T12" fmla="+- 0 5740 5678"/>
                                    <a:gd name="T13" fmla="*/ T12 w 91"/>
                                    <a:gd name="T14" fmla="+- 0 1927 1756"/>
                                    <a:gd name="T15" fmla="*/ 1927 h 479"/>
                                    <a:gd name="T16" fmla="+- 0 5688 5678"/>
                                    <a:gd name="T17" fmla="*/ T16 w 91"/>
                                    <a:gd name="T18" fmla="+- 0 1877 1756"/>
                                    <a:gd name="T19" fmla="*/ 1877 h 479"/>
                                    <a:gd name="T20" fmla="+- 0 5690 5678"/>
                                    <a:gd name="T21" fmla="*/ T20 w 91"/>
                                    <a:gd name="T22" fmla="+- 0 1783 1756"/>
                                    <a:gd name="T23" fmla="*/ 1783 h 479"/>
                                    <a:gd name="T24" fmla="+- 0 5753 5678"/>
                                    <a:gd name="T25" fmla="*/ T24 w 91"/>
                                    <a:gd name="T26" fmla="+- 0 2234 1756"/>
                                    <a:gd name="T27" fmla="*/ 2234 h 479"/>
                                    <a:gd name="T28" fmla="+- 0 5753 5678"/>
                                    <a:gd name="T29" fmla="*/ T28 w 91"/>
                                    <a:gd name="T30" fmla="+- 0 2176 1756"/>
                                    <a:gd name="T31" fmla="*/ 2176 h 479"/>
                                    <a:gd name="T32" fmla="+- 0 5753 5678"/>
                                    <a:gd name="T33" fmla="*/ T32 w 91"/>
                                    <a:gd name="T34" fmla="+- 0 1816 1756"/>
                                    <a:gd name="T35" fmla="*/ 1816 h 479"/>
                                    <a:gd name="T36" fmla="+- 0 5753 5678"/>
                                    <a:gd name="T37" fmla="*/ T36 w 91"/>
                                    <a:gd name="T38" fmla="+- 0 1756 1756"/>
                                    <a:gd name="T39" fmla="*/ 1756 h 479"/>
                                    <a:gd name="T40" fmla="+- 0 5728 5678"/>
                                    <a:gd name="T41" fmla="*/ T40 w 91"/>
                                    <a:gd name="T42" fmla="+- 0 2234 1756"/>
                                    <a:gd name="T43" fmla="*/ 2234 h 479"/>
                                    <a:gd name="T44" fmla="+- 0 5728 5678"/>
                                    <a:gd name="T45" fmla="*/ T44 w 91"/>
                                    <a:gd name="T46" fmla="+- 0 2176 1756"/>
                                    <a:gd name="T47" fmla="*/ 2176 h 479"/>
                                    <a:gd name="T48" fmla="+- 0 5728 5678"/>
                                    <a:gd name="T49" fmla="*/ T48 w 91"/>
                                    <a:gd name="T50" fmla="+- 0 1816 1756"/>
                                    <a:gd name="T51" fmla="*/ 1816 h 479"/>
                                    <a:gd name="T52" fmla="+- 0 5728 5678"/>
                                    <a:gd name="T53" fmla="*/ T52 w 91"/>
                                    <a:gd name="T54" fmla="+- 0 1756 1756"/>
                                    <a:gd name="T55" fmla="*/ 1756 h 479"/>
                                    <a:gd name="T56" fmla="+- 0 5684 5678"/>
                                    <a:gd name="T57" fmla="*/ T56 w 91"/>
                                    <a:gd name="T58" fmla="+- 0 2084 1756"/>
                                    <a:gd name="T59" fmla="*/ 2084 h 479"/>
                                    <a:gd name="T60" fmla="+- 0 5678 5678"/>
                                    <a:gd name="T61" fmla="*/ T60 w 91"/>
                                    <a:gd name="T62" fmla="+- 0 2036 1756"/>
                                    <a:gd name="T63" fmla="*/ 2036 h 479"/>
                                    <a:gd name="T64" fmla="+- 0 5724 5678"/>
                                    <a:gd name="T65" fmla="*/ T64 w 91"/>
                                    <a:gd name="T66" fmla="+- 0 2103 1756"/>
                                    <a:gd name="T67" fmla="*/ 2103 h 479"/>
                                    <a:gd name="T68" fmla="+- 0 5712 5678"/>
                                    <a:gd name="T69" fmla="*/ T68 w 91"/>
                                    <a:gd name="T70" fmla="+- 0 2036 1756"/>
                                    <a:gd name="T71" fmla="*/ 2036 h 479"/>
                                    <a:gd name="T72" fmla="+- 0 5755 5678"/>
                                    <a:gd name="T73" fmla="*/ T72 w 91"/>
                                    <a:gd name="T74" fmla="+- 0 2136 1756"/>
                                    <a:gd name="T75" fmla="*/ 2136 h 479"/>
                                    <a:gd name="T76" fmla="+- 0 5769 5678"/>
                                    <a:gd name="T77" fmla="*/ T76 w 91"/>
                                    <a:gd name="T78" fmla="+- 0 2036 1756"/>
                                    <a:gd name="T79" fmla="*/ 2036 h 479"/>
                                  </a:gdLst>
                                  <a:rect l="0" t="0" r="r" b="b"/>
                                  <a:pathLst>
                                    <a:path fill="norm" h="479" w="91" stroke="1">
                                      <a:moveTo>
                                        <a:pt x="75" y="238"/>
                                      </a:moveTo>
                                      <a:lnTo>
                                        <a:pt x="69" y="190"/>
                                      </a:lnTo>
                                      <a:moveTo>
                                        <a:pt x="69" y="190"/>
                                      </a:moveTo>
                                      <a:lnTo>
                                        <a:pt x="62" y="171"/>
                                      </a:lnTo>
                                      <a:moveTo>
                                        <a:pt x="10" y="121"/>
                                      </a:moveTo>
                                      <a:lnTo>
                                        <a:pt x="12" y="27"/>
                                      </a:lnTo>
                                      <a:moveTo>
                                        <a:pt x="75" y="478"/>
                                      </a:moveTo>
                                      <a:lnTo>
                                        <a:pt x="75" y="420"/>
                                      </a:lnTo>
                                      <a:moveTo>
                                        <a:pt x="75" y="60"/>
                                      </a:moveTo>
                                      <a:lnTo>
                                        <a:pt x="75" y="0"/>
                                      </a:lnTo>
                                      <a:moveTo>
                                        <a:pt x="50" y="478"/>
                                      </a:moveTo>
                                      <a:lnTo>
                                        <a:pt x="50" y="420"/>
                                      </a:lnTo>
                                      <a:moveTo>
                                        <a:pt x="50" y="60"/>
                                      </a:moveTo>
                                      <a:lnTo>
                                        <a:pt x="50" y="0"/>
                                      </a:lnTo>
                                      <a:moveTo>
                                        <a:pt x="6" y="328"/>
                                      </a:moveTo>
                                      <a:lnTo>
                                        <a:pt x="0" y="280"/>
                                      </a:lnTo>
                                      <a:moveTo>
                                        <a:pt x="46" y="347"/>
                                      </a:moveTo>
                                      <a:lnTo>
                                        <a:pt x="34" y="280"/>
                                      </a:lnTo>
                                      <a:moveTo>
                                        <a:pt x="77" y="380"/>
                                      </a:moveTo>
                                      <a:lnTo>
                                        <a:pt x="91" y="28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63" name="AutoShape 8318"/>
                              <wps:cNvSpPr/>
                              <wps:spPr bwMode="auto">
                                <a:xfrm>
                                  <a:off x="5685" y="2081"/>
                                  <a:ext cx="40" cy="58"/>
                                </a:xfrm>
                                <a:custGeom>
                                  <a:avLst/>
                                  <a:gdLst>
                                    <a:gd name="T0" fmla="+- 0 5687 5685"/>
                                    <a:gd name="T1" fmla="*/ T0 w 40"/>
                                    <a:gd name="T2" fmla="+- 0 2100 2081"/>
                                    <a:gd name="T3" fmla="*/ 2100 h 58"/>
                                    <a:gd name="T4" fmla="+- 0 5687 5685"/>
                                    <a:gd name="T5" fmla="*/ T4 w 40"/>
                                    <a:gd name="T6" fmla="+- 0 2139 2081"/>
                                    <a:gd name="T7" fmla="*/ 2139 h 58"/>
                                    <a:gd name="T8" fmla="+- 0 5725 5685"/>
                                    <a:gd name="T9" fmla="*/ T8 w 40"/>
                                    <a:gd name="T10" fmla="+- 0 2100 2081"/>
                                    <a:gd name="T11" fmla="*/ 2100 h 58"/>
                                    <a:gd name="T12" fmla="+- 0 5725 5685"/>
                                    <a:gd name="T13" fmla="*/ T12 w 40"/>
                                    <a:gd name="T14" fmla="+- 0 2139 2081"/>
                                    <a:gd name="T15" fmla="*/ 2139 h 58"/>
                                    <a:gd name="T16" fmla="+- 0 5685 5685"/>
                                    <a:gd name="T17" fmla="*/ T16 w 40"/>
                                    <a:gd name="T18" fmla="+- 0 2081 2081"/>
                                    <a:gd name="T19" fmla="*/ 2081 h 58"/>
                                    <a:gd name="T20" fmla="+- 0 5685 5685"/>
                                    <a:gd name="T21" fmla="*/ T20 w 40"/>
                                    <a:gd name="T22" fmla="+- 0 2106 2081"/>
                                    <a:gd name="T23" fmla="*/ 2106 h 58"/>
                                  </a:gdLst>
                                  <a:rect l="0" t="0" r="r" b="b"/>
                                  <a:pathLst>
                                    <a:path fill="norm" h="58" w="40" stroke="1">
                                      <a:moveTo>
                                        <a:pt x="2" y="19"/>
                                      </a:moveTo>
                                      <a:lnTo>
                                        <a:pt x="2" y="58"/>
                                      </a:lnTo>
                                      <a:moveTo>
                                        <a:pt x="40" y="19"/>
                                      </a:moveTo>
                                      <a:lnTo>
                                        <a:pt x="40" y="58"/>
                                      </a:lnTo>
                                      <a:moveTo>
                                        <a:pt x="0" y="0"/>
                                      </a:moveTo>
                                      <a:lnTo>
                                        <a:pt x="0" y="25"/>
                                      </a:lnTo>
                                    </a:path>
                                  </a:pathLst>
                                </a:custGeom>
                                <a:noFill/>
                                <a:ln w="491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64" name="AutoShape 8319"/>
                              <wps:cNvSpPr/>
                              <wps:spPr bwMode="auto">
                                <a:xfrm>
                                  <a:off x="5732" y="2035"/>
                                  <a:ext cx="15" cy="19"/>
                                </a:xfrm>
                                <a:custGeom>
                                  <a:avLst/>
                                  <a:gdLst>
                                    <a:gd name="T0" fmla="+- 0 5740 5733"/>
                                    <a:gd name="T1" fmla="*/ T0 w 15"/>
                                    <a:gd name="T2" fmla="+- 0 2055 2036"/>
                                    <a:gd name="T3" fmla="*/ 2055 h 19"/>
                                    <a:gd name="T4" fmla="+- 0 5747 5733"/>
                                    <a:gd name="T5" fmla="*/ T4 w 15"/>
                                    <a:gd name="T6" fmla="+- 0 2036 2036"/>
                                    <a:gd name="T7" fmla="*/ 2036 h 19"/>
                                    <a:gd name="T8" fmla="+- 0 5740 5733"/>
                                    <a:gd name="T9" fmla="*/ T8 w 15"/>
                                    <a:gd name="T10" fmla="+- 0 2055 2036"/>
                                    <a:gd name="T11" fmla="*/ 2055 h 19"/>
                                    <a:gd name="T12" fmla="+- 0 5733 5733"/>
                                    <a:gd name="T13" fmla="*/ T12 w 15"/>
                                    <a:gd name="T14" fmla="+- 0 2036 2036"/>
                                    <a:gd name="T15" fmla="*/ 2036 h 19"/>
                                  </a:gdLst>
                                  <a:rect l="0" t="0" r="r" b="b"/>
                                  <a:pathLst>
                                    <a:path fill="norm" h="19" w="15" stroke="1">
                                      <a:moveTo>
                                        <a:pt x="7" y="19"/>
                                      </a:moveTo>
                                      <a:lnTo>
                                        <a:pt x="14" y="0"/>
                                      </a:lnTo>
                                      <a:moveTo>
                                        <a:pt x="7" y="19"/>
                                      </a:moveTo>
                                      <a:lnTo>
                                        <a:pt x="0" y="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65" name="Line 8320"/>
                              <wps:cNvCnPr/>
                              <wps:spPr bwMode="auto">
                                <a:xfrm>
                                  <a:off x="5754" y="1715"/>
                                  <a:ext cx="0" cy="46"/>
                                </a:xfrm>
                                <a:prstGeom prst="line">
                                  <a:avLst/>
                                </a:prstGeom>
                                <a:noFill/>
                                <a:ln w="4928">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466" name="Line 8321"/>
                              <wps:cNvCnPr/>
                              <wps:spPr bwMode="auto">
                                <a:xfrm>
                                  <a:off x="5727" y="1715"/>
                                  <a:ext cx="0" cy="46"/>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467" name="AutoShape 8322"/>
                              <wps:cNvSpPr/>
                              <wps:spPr bwMode="auto">
                                <a:xfrm>
                                  <a:off x="5689" y="1297"/>
                                  <a:ext cx="2" cy="489"/>
                                </a:xfrm>
                                <a:custGeom>
                                  <a:avLst/>
                                  <a:gdLst>
                                    <a:gd name="T0" fmla="+- 0 1715 1297"/>
                                    <a:gd name="T1" fmla="*/ 1715 h 489"/>
                                    <a:gd name="T2" fmla="+- 0 1786 1297"/>
                                    <a:gd name="T3" fmla="*/ 1786 h 489"/>
                                    <a:gd name="T4" fmla="+- 0 1297 1297"/>
                                    <a:gd name="T5" fmla="*/ 1297 h 489"/>
                                    <a:gd name="T6" fmla="+- 0 1368 1297"/>
                                    <a:gd name="T7" fmla="*/ 1368 h 489"/>
                                  </a:gdLst>
                                  <a:rect l="0" t="0" r="r" b="b"/>
                                  <a:pathLst>
                                    <a:path fill="norm" h="489" stroke="1">
                                      <a:moveTo>
                                        <a:pt x="0" y="418"/>
                                      </a:moveTo>
                                      <a:lnTo>
                                        <a:pt x="0" y="489"/>
                                      </a:lnTo>
                                      <a:moveTo>
                                        <a:pt x="0" y="0"/>
                                      </a:moveTo>
                                      <a:lnTo>
                                        <a:pt x="0" y="71"/>
                                      </a:lnTo>
                                    </a:path>
                                  </a:pathLst>
                                </a:custGeom>
                                <a:noFill/>
                                <a:ln w="4928">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68" name="AutoShape 8323"/>
                              <wps:cNvSpPr/>
                              <wps:spPr bwMode="auto">
                                <a:xfrm>
                                  <a:off x="5677" y="1459"/>
                                  <a:ext cx="93" cy="160"/>
                                </a:xfrm>
                                <a:custGeom>
                                  <a:avLst/>
                                  <a:gdLst>
                                    <a:gd name="T0" fmla="+- 0 5769 5678"/>
                                    <a:gd name="T1" fmla="*/ T0 w 93"/>
                                    <a:gd name="T2" fmla="+- 0 1618 1459"/>
                                    <a:gd name="T3" fmla="*/ 1618 h 160"/>
                                    <a:gd name="T4" fmla="+- 0 5770 5678"/>
                                    <a:gd name="T5" fmla="*/ T4 w 93"/>
                                    <a:gd name="T6" fmla="+- 0 1534 1459"/>
                                    <a:gd name="T7" fmla="*/ 1534 h 160"/>
                                    <a:gd name="T8" fmla="+- 0 5712 5678"/>
                                    <a:gd name="T9" fmla="*/ T8 w 93"/>
                                    <a:gd name="T10" fmla="+- 0 1618 1459"/>
                                    <a:gd name="T11" fmla="*/ 1618 h 160"/>
                                    <a:gd name="T12" fmla="+- 0 5711 5678"/>
                                    <a:gd name="T13" fmla="*/ T12 w 93"/>
                                    <a:gd name="T14" fmla="+- 0 1534 1459"/>
                                    <a:gd name="T15" fmla="*/ 1534 h 160"/>
                                    <a:gd name="T16" fmla="+- 0 5678 5678"/>
                                    <a:gd name="T17" fmla="*/ T16 w 93"/>
                                    <a:gd name="T18" fmla="+- 0 1618 1459"/>
                                    <a:gd name="T19" fmla="*/ 1618 h 160"/>
                                    <a:gd name="T20" fmla="+- 0 5678 5678"/>
                                    <a:gd name="T21" fmla="*/ T20 w 93"/>
                                    <a:gd name="T22" fmla="+- 0 1557 1459"/>
                                    <a:gd name="T23" fmla="*/ 1557 h 160"/>
                                    <a:gd name="T24" fmla="+- 0 5678 5678"/>
                                    <a:gd name="T25" fmla="*/ T24 w 93"/>
                                    <a:gd name="T26" fmla="+- 0 1557 1459"/>
                                    <a:gd name="T27" fmla="*/ 1557 h 160"/>
                                    <a:gd name="T28" fmla="+- 0 5688 5678"/>
                                    <a:gd name="T29" fmla="*/ T28 w 93"/>
                                    <a:gd name="T30" fmla="+- 0 1459 1459"/>
                                    <a:gd name="T31" fmla="*/ 1459 h 160"/>
                                    <a:gd name="T32" fmla="+- 0 5770 5678"/>
                                    <a:gd name="T33" fmla="*/ T32 w 93"/>
                                    <a:gd name="T34" fmla="+- 0 1534 1459"/>
                                    <a:gd name="T35" fmla="*/ 1534 h 160"/>
                                    <a:gd name="T36" fmla="+- 0 5757 5678"/>
                                    <a:gd name="T37" fmla="*/ T36 w 93"/>
                                    <a:gd name="T38" fmla="+- 0 1470 1459"/>
                                    <a:gd name="T39" fmla="*/ 1470 h 160"/>
                                    <a:gd name="T40" fmla="+- 0 5711 5678"/>
                                    <a:gd name="T41" fmla="*/ T40 w 93"/>
                                    <a:gd name="T42" fmla="+- 0 1534 1459"/>
                                    <a:gd name="T43" fmla="*/ 1534 h 160"/>
                                    <a:gd name="T44" fmla="+- 0 5724 5678"/>
                                    <a:gd name="T45" fmla="*/ T44 w 93"/>
                                    <a:gd name="T46" fmla="+- 0 1469 1459"/>
                                    <a:gd name="T47" fmla="*/ 1469 h 160"/>
                                  </a:gdLst>
                                  <a:rect l="0" t="0" r="r" b="b"/>
                                  <a:pathLst>
                                    <a:path fill="norm" h="160" w="93" stroke="1">
                                      <a:moveTo>
                                        <a:pt x="91" y="159"/>
                                      </a:moveTo>
                                      <a:lnTo>
                                        <a:pt x="92" y="75"/>
                                      </a:lnTo>
                                      <a:moveTo>
                                        <a:pt x="34" y="159"/>
                                      </a:moveTo>
                                      <a:lnTo>
                                        <a:pt x="33" y="75"/>
                                      </a:lnTo>
                                      <a:moveTo>
                                        <a:pt x="0" y="159"/>
                                      </a:moveTo>
                                      <a:lnTo>
                                        <a:pt x="0" y="98"/>
                                      </a:lnTo>
                                      <a:moveTo>
                                        <a:pt x="0" y="98"/>
                                      </a:moveTo>
                                      <a:lnTo>
                                        <a:pt x="10" y="0"/>
                                      </a:lnTo>
                                      <a:moveTo>
                                        <a:pt x="92" y="75"/>
                                      </a:moveTo>
                                      <a:lnTo>
                                        <a:pt x="79" y="11"/>
                                      </a:lnTo>
                                      <a:moveTo>
                                        <a:pt x="33" y="75"/>
                                      </a:moveTo>
                                      <a:lnTo>
                                        <a:pt x="46" y="1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69" name="AutoShape 8324"/>
                              <wps:cNvSpPr/>
                              <wps:spPr bwMode="auto">
                                <a:xfrm>
                                  <a:off x="5725" y="1395"/>
                                  <a:ext cx="30" cy="77"/>
                                </a:xfrm>
                                <a:custGeom>
                                  <a:avLst/>
                                  <a:gdLst>
                                    <a:gd name="T0" fmla="+- 0 5755 5726"/>
                                    <a:gd name="T1" fmla="*/ T0 w 30"/>
                                    <a:gd name="T2" fmla="+- 0 1396 1396"/>
                                    <a:gd name="T3" fmla="*/ 1396 h 77"/>
                                    <a:gd name="T4" fmla="+- 0 5755 5726"/>
                                    <a:gd name="T5" fmla="*/ T4 w 30"/>
                                    <a:gd name="T6" fmla="+- 0 1472 1396"/>
                                    <a:gd name="T7" fmla="*/ 1472 h 77"/>
                                    <a:gd name="T8" fmla="+- 0 5726 5726"/>
                                    <a:gd name="T9" fmla="*/ T8 w 30"/>
                                    <a:gd name="T10" fmla="+- 0 1396 1396"/>
                                    <a:gd name="T11" fmla="*/ 1396 h 77"/>
                                    <a:gd name="T12" fmla="+- 0 5726 5726"/>
                                    <a:gd name="T13" fmla="*/ T12 w 30"/>
                                    <a:gd name="T14" fmla="+- 0 1472 1396"/>
                                    <a:gd name="T15" fmla="*/ 1472 h 77"/>
                                  </a:gdLst>
                                  <a:rect l="0" t="0" r="r" b="b"/>
                                  <a:pathLst>
                                    <a:path fill="norm" h="77" w="30" stroke="1">
                                      <a:moveTo>
                                        <a:pt x="29" y="0"/>
                                      </a:moveTo>
                                      <a:lnTo>
                                        <a:pt x="29" y="76"/>
                                      </a:lnTo>
                                      <a:moveTo>
                                        <a:pt x="0" y="0"/>
                                      </a:moveTo>
                                      <a:lnTo>
                                        <a:pt x="0" y="76"/>
                                      </a:lnTo>
                                    </a:path>
                                  </a:pathLst>
                                </a:custGeom>
                                <a:noFill/>
                                <a:ln w="6248">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70" name="AutoShape 8325"/>
                              <wps:cNvSpPr/>
                              <wps:spPr bwMode="auto">
                                <a:xfrm>
                                  <a:off x="5678" y="1338"/>
                                  <a:ext cx="91" cy="479"/>
                                </a:xfrm>
                                <a:custGeom>
                                  <a:avLst/>
                                  <a:gdLst>
                                    <a:gd name="T0" fmla="+- 0 5688 5678"/>
                                    <a:gd name="T1" fmla="*/ T0 w 91"/>
                                    <a:gd name="T2" fmla="+- 0 1459 1338"/>
                                    <a:gd name="T3" fmla="*/ 1459 h 479"/>
                                    <a:gd name="T4" fmla="+- 0 5690 5678"/>
                                    <a:gd name="T5" fmla="*/ T4 w 91"/>
                                    <a:gd name="T6" fmla="+- 0 1365 1338"/>
                                    <a:gd name="T7" fmla="*/ 1365 h 479"/>
                                    <a:gd name="T8" fmla="+- 0 5753 5678"/>
                                    <a:gd name="T9" fmla="*/ T8 w 91"/>
                                    <a:gd name="T10" fmla="+- 0 1816 1338"/>
                                    <a:gd name="T11" fmla="*/ 1816 h 479"/>
                                    <a:gd name="T12" fmla="+- 0 5753 5678"/>
                                    <a:gd name="T13" fmla="*/ T12 w 91"/>
                                    <a:gd name="T14" fmla="+- 0 1758 1338"/>
                                    <a:gd name="T15" fmla="*/ 1758 h 479"/>
                                    <a:gd name="T16" fmla="+- 0 5753 5678"/>
                                    <a:gd name="T17" fmla="*/ T16 w 91"/>
                                    <a:gd name="T18" fmla="+- 0 1398 1338"/>
                                    <a:gd name="T19" fmla="*/ 1398 h 479"/>
                                    <a:gd name="T20" fmla="+- 0 5753 5678"/>
                                    <a:gd name="T21" fmla="*/ T20 w 91"/>
                                    <a:gd name="T22" fmla="+- 0 1338 1338"/>
                                    <a:gd name="T23" fmla="*/ 1338 h 479"/>
                                    <a:gd name="T24" fmla="+- 0 5728 5678"/>
                                    <a:gd name="T25" fmla="*/ T24 w 91"/>
                                    <a:gd name="T26" fmla="+- 0 1816 1338"/>
                                    <a:gd name="T27" fmla="*/ 1816 h 479"/>
                                    <a:gd name="T28" fmla="+- 0 5728 5678"/>
                                    <a:gd name="T29" fmla="*/ T28 w 91"/>
                                    <a:gd name="T30" fmla="+- 0 1758 1338"/>
                                    <a:gd name="T31" fmla="*/ 1758 h 479"/>
                                    <a:gd name="T32" fmla="+- 0 5728 5678"/>
                                    <a:gd name="T33" fmla="*/ T32 w 91"/>
                                    <a:gd name="T34" fmla="+- 0 1398 1338"/>
                                    <a:gd name="T35" fmla="*/ 1398 h 479"/>
                                    <a:gd name="T36" fmla="+- 0 5728 5678"/>
                                    <a:gd name="T37" fmla="*/ T36 w 91"/>
                                    <a:gd name="T38" fmla="+- 0 1338 1338"/>
                                    <a:gd name="T39" fmla="*/ 1338 h 479"/>
                                    <a:gd name="T40" fmla="+- 0 5684 5678"/>
                                    <a:gd name="T41" fmla="*/ T40 w 91"/>
                                    <a:gd name="T42" fmla="+- 0 1666 1338"/>
                                    <a:gd name="T43" fmla="*/ 1666 h 479"/>
                                    <a:gd name="T44" fmla="+- 0 5678 5678"/>
                                    <a:gd name="T45" fmla="*/ T44 w 91"/>
                                    <a:gd name="T46" fmla="+- 0 1618 1338"/>
                                    <a:gd name="T47" fmla="*/ 1618 h 479"/>
                                    <a:gd name="T48" fmla="+- 0 5724 5678"/>
                                    <a:gd name="T49" fmla="*/ T48 w 91"/>
                                    <a:gd name="T50" fmla="+- 0 1685 1338"/>
                                    <a:gd name="T51" fmla="*/ 1685 h 479"/>
                                    <a:gd name="T52" fmla="+- 0 5712 5678"/>
                                    <a:gd name="T53" fmla="*/ T52 w 91"/>
                                    <a:gd name="T54" fmla="+- 0 1618 1338"/>
                                    <a:gd name="T55" fmla="*/ 1618 h 479"/>
                                    <a:gd name="T56" fmla="+- 0 5755 5678"/>
                                    <a:gd name="T57" fmla="*/ T56 w 91"/>
                                    <a:gd name="T58" fmla="+- 0 1718 1338"/>
                                    <a:gd name="T59" fmla="*/ 1718 h 479"/>
                                    <a:gd name="T60" fmla="+- 0 5769 5678"/>
                                    <a:gd name="T61" fmla="*/ T60 w 91"/>
                                    <a:gd name="T62" fmla="+- 0 1618 1338"/>
                                    <a:gd name="T63" fmla="*/ 1618 h 479"/>
                                  </a:gdLst>
                                  <a:rect l="0" t="0" r="r" b="b"/>
                                  <a:pathLst>
                                    <a:path fill="norm" h="479" w="91" stroke="1">
                                      <a:moveTo>
                                        <a:pt x="10" y="121"/>
                                      </a:moveTo>
                                      <a:lnTo>
                                        <a:pt x="12" y="27"/>
                                      </a:lnTo>
                                      <a:moveTo>
                                        <a:pt x="75" y="478"/>
                                      </a:moveTo>
                                      <a:lnTo>
                                        <a:pt x="75" y="420"/>
                                      </a:lnTo>
                                      <a:moveTo>
                                        <a:pt x="75" y="60"/>
                                      </a:moveTo>
                                      <a:lnTo>
                                        <a:pt x="75" y="0"/>
                                      </a:lnTo>
                                      <a:moveTo>
                                        <a:pt x="50" y="478"/>
                                      </a:moveTo>
                                      <a:lnTo>
                                        <a:pt x="50" y="420"/>
                                      </a:lnTo>
                                      <a:moveTo>
                                        <a:pt x="50" y="60"/>
                                      </a:moveTo>
                                      <a:lnTo>
                                        <a:pt x="50" y="0"/>
                                      </a:lnTo>
                                      <a:moveTo>
                                        <a:pt x="6" y="328"/>
                                      </a:moveTo>
                                      <a:lnTo>
                                        <a:pt x="0" y="280"/>
                                      </a:lnTo>
                                      <a:moveTo>
                                        <a:pt x="46" y="347"/>
                                      </a:moveTo>
                                      <a:lnTo>
                                        <a:pt x="34" y="280"/>
                                      </a:lnTo>
                                      <a:moveTo>
                                        <a:pt x="77" y="380"/>
                                      </a:moveTo>
                                      <a:lnTo>
                                        <a:pt x="91" y="28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71" name="AutoShape 8326"/>
                              <wps:cNvSpPr/>
                              <wps:spPr bwMode="auto">
                                <a:xfrm>
                                  <a:off x="5685" y="1663"/>
                                  <a:ext cx="40" cy="58"/>
                                </a:xfrm>
                                <a:custGeom>
                                  <a:avLst/>
                                  <a:gdLst>
                                    <a:gd name="T0" fmla="+- 0 5687 5685"/>
                                    <a:gd name="T1" fmla="*/ T0 w 40"/>
                                    <a:gd name="T2" fmla="+- 0 1682 1663"/>
                                    <a:gd name="T3" fmla="*/ 1682 h 58"/>
                                    <a:gd name="T4" fmla="+- 0 5687 5685"/>
                                    <a:gd name="T5" fmla="*/ T4 w 40"/>
                                    <a:gd name="T6" fmla="+- 0 1721 1663"/>
                                    <a:gd name="T7" fmla="*/ 1721 h 58"/>
                                    <a:gd name="T8" fmla="+- 0 5725 5685"/>
                                    <a:gd name="T9" fmla="*/ T8 w 40"/>
                                    <a:gd name="T10" fmla="+- 0 1682 1663"/>
                                    <a:gd name="T11" fmla="*/ 1682 h 58"/>
                                    <a:gd name="T12" fmla="+- 0 5725 5685"/>
                                    <a:gd name="T13" fmla="*/ T12 w 40"/>
                                    <a:gd name="T14" fmla="+- 0 1721 1663"/>
                                    <a:gd name="T15" fmla="*/ 1721 h 58"/>
                                    <a:gd name="T16" fmla="+- 0 5685 5685"/>
                                    <a:gd name="T17" fmla="*/ T16 w 40"/>
                                    <a:gd name="T18" fmla="+- 0 1663 1663"/>
                                    <a:gd name="T19" fmla="*/ 1663 h 58"/>
                                    <a:gd name="T20" fmla="+- 0 5685 5685"/>
                                    <a:gd name="T21" fmla="*/ T20 w 40"/>
                                    <a:gd name="T22" fmla="+- 0 1688 1663"/>
                                    <a:gd name="T23" fmla="*/ 1688 h 58"/>
                                  </a:gdLst>
                                  <a:rect l="0" t="0" r="r" b="b"/>
                                  <a:pathLst>
                                    <a:path fill="norm" h="58" w="40" stroke="1">
                                      <a:moveTo>
                                        <a:pt x="2" y="19"/>
                                      </a:moveTo>
                                      <a:lnTo>
                                        <a:pt x="2" y="58"/>
                                      </a:lnTo>
                                      <a:moveTo>
                                        <a:pt x="40" y="19"/>
                                      </a:moveTo>
                                      <a:lnTo>
                                        <a:pt x="40" y="58"/>
                                      </a:lnTo>
                                      <a:moveTo>
                                        <a:pt x="0" y="0"/>
                                      </a:moveTo>
                                      <a:lnTo>
                                        <a:pt x="0" y="25"/>
                                      </a:lnTo>
                                    </a:path>
                                  </a:pathLst>
                                </a:custGeom>
                                <a:noFill/>
                                <a:ln w="491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72" name="Line 8327"/>
                              <wps:cNvCnPr/>
                              <wps:spPr bwMode="auto">
                                <a:xfrm>
                                  <a:off x="5754" y="1297"/>
                                  <a:ext cx="0" cy="46"/>
                                </a:xfrm>
                                <a:prstGeom prst="line">
                                  <a:avLst/>
                                </a:prstGeom>
                                <a:noFill/>
                                <a:ln w="4928">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473" name="Line 8328"/>
                              <wps:cNvCnPr/>
                              <wps:spPr bwMode="auto">
                                <a:xfrm>
                                  <a:off x="5727" y="1297"/>
                                  <a:ext cx="0" cy="46"/>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474" name="AutoShape 8329"/>
                              <wps:cNvSpPr/>
                              <wps:spPr bwMode="auto">
                                <a:xfrm>
                                  <a:off x="5689" y="879"/>
                                  <a:ext cx="2" cy="489"/>
                                </a:xfrm>
                                <a:custGeom>
                                  <a:avLst/>
                                  <a:gdLst>
                                    <a:gd name="T0" fmla="+- 0 1297 879"/>
                                    <a:gd name="T1" fmla="*/ 1297 h 489"/>
                                    <a:gd name="T2" fmla="+- 0 1368 879"/>
                                    <a:gd name="T3" fmla="*/ 1368 h 489"/>
                                    <a:gd name="T4" fmla="+- 0 879 879"/>
                                    <a:gd name="T5" fmla="*/ 879 h 489"/>
                                    <a:gd name="T6" fmla="+- 0 950 879"/>
                                    <a:gd name="T7" fmla="*/ 950 h 489"/>
                                  </a:gdLst>
                                  <a:rect l="0" t="0" r="r" b="b"/>
                                  <a:pathLst>
                                    <a:path fill="norm" h="489" stroke="1">
                                      <a:moveTo>
                                        <a:pt x="0" y="418"/>
                                      </a:moveTo>
                                      <a:lnTo>
                                        <a:pt x="0" y="489"/>
                                      </a:lnTo>
                                      <a:moveTo>
                                        <a:pt x="0" y="0"/>
                                      </a:moveTo>
                                      <a:lnTo>
                                        <a:pt x="0" y="71"/>
                                      </a:lnTo>
                                    </a:path>
                                  </a:pathLst>
                                </a:custGeom>
                                <a:noFill/>
                                <a:ln w="4928">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75" name="AutoShape 8330"/>
                              <wps:cNvSpPr/>
                              <wps:spPr bwMode="auto">
                                <a:xfrm>
                                  <a:off x="5677" y="1041"/>
                                  <a:ext cx="93" cy="159"/>
                                </a:xfrm>
                                <a:custGeom>
                                  <a:avLst/>
                                  <a:gdLst>
                                    <a:gd name="T0" fmla="+- 0 5769 5678"/>
                                    <a:gd name="T1" fmla="*/ T0 w 93"/>
                                    <a:gd name="T2" fmla="+- 0 1200 1041"/>
                                    <a:gd name="T3" fmla="*/ 1200 h 159"/>
                                    <a:gd name="T4" fmla="+- 0 5770 5678"/>
                                    <a:gd name="T5" fmla="*/ T4 w 93"/>
                                    <a:gd name="T6" fmla="+- 0 1116 1041"/>
                                    <a:gd name="T7" fmla="*/ 1116 h 159"/>
                                    <a:gd name="T8" fmla="+- 0 5732 5678"/>
                                    <a:gd name="T9" fmla="*/ T8 w 93"/>
                                    <a:gd name="T10" fmla="+- 0 1200 1041"/>
                                    <a:gd name="T11" fmla="*/ 1200 h 159"/>
                                    <a:gd name="T12" fmla="+- 0 5724 5678"/>
                                    <a:gd name="T13" fmla="*/ T12 w 93"/>
                                    <a:gd name="T14" fmla="+- 0 1160 1041"/>
                                    <a:gd name="T15" fmla="*/ 1160 h 159"/>
                                    <a:gd name="T16" fmla="+- 0 5747 5678"/>
                                    <a:gd name="T17" fmla="*/ T16 w 93"/>
                                    <a:gd name="T18" fmla="+- 0 1200 1041"/>
                                    <a:gd name="T19" fmla="*/ 1200 h 159"/>
                                    <a:gd name="T20" fmla="+- 0 5753 5678"/>
                                    <a:gd name="T21" fmla="*/ T20 w 93"/>
                                    <a:gd name="T22" fmla="+- 0 1158 1041"/>
                                    <a:gd name="T23" fmla="*/ 1158 h 159"/>
                                    <a:gd name="T24" fmla="+- 0 5712 5678"/>
                                    <a:gd name="T25" fmla="*/ T24 w 93"/>
                                    <a:gd name="T26" fmla="+- 0 1200 1041"/>
                                    <a:gd name="T27" fmla="*/ 1200 h 159"/>
                                    <a:gd name="T28" fmla="+- 0 5711 5678"/>
                                    <a:gd name="T29" fmla="*/ T28 w 93"/>
                                    <a:gd name="T30" fmla="+- 0 1116 1041"/>
                                    <a:gd name="T31" fmla="*/ 1116 h 159"/>
                                    <a:gd name="T32" fmla="+- 0 5678 5678"/>
                                    <a:gd name="T33" fmla="*/ T32 w 93"/>
                                    <a:gd name="T34" fmla="+- 0 1200 1041"/>
                                    <a:gd name="T35" fmla="*/ 1200 h 159"/>
                                    <a:gd name="T36" fmla="+- 0 5678 5678"/>
                                    <a:gd name="T37" fmla="*/ T36 w 93"/>
                                    <a:gd name="T38" fmla="+- 0 1139 1041"/>
                                    <a:gd name="T39" fmla="*/ 1139 h 159"/>
                                    <a:gd name="T40" fmla="+- 0 5678 5678"/>
                                    <a:gd name="T41" fmla="*/ T40 w 93"/>
                                    <a:gd name="T42" fmla="+- 0 1139 1041"/>
                                    <a:gd name="T43" fmla="*/ 1139 h 159"/>
                                    <a:gd name="T44" fmla="+- 0 5688 5678"/>
                                    <a:gd name="T45" fmla="*/ T44 w 93"/>
                                    <a:gd name="T46" fmla="+- 0 1041 1041"/>
                                    <a:gd name="T47" fmla="*/ 1041 h 159"/>
                                    <a:gd name="T48" fmla="+- 0 5770 5678"/>
                                    <a:gd name="T49" fmla="*/ T48 w 93"/>
                                    <a:gd name="T50" fmla="+- 0 1116 1041"/>
                                    <a:gd name="T51" fmla="*/ 1116 h 159"/>
                                    <a:gd name="T52" fmla="+- 0 5757 5678"/>
                                    <a:gd name="T53" fmla="*/ T52 w 93"/>
                                    <a:gd name="T54" fmla="+- 0 1052 1041"/>
                                    <a:gd name="T55" fmla="*/ 1052 h 159"/>
                                    <a:gd name="T56" fmla="+- 0 5711 5678"/>
                                    <a:gd name="T57" fmla="*/ T56 w 93"/>
                                    <a:gd name="T58" fmla="+- 0 1116 1041"/>
                                    <a:gd name="T59" fmla="*/ 1116 h 159"/>
                                    <a:gd name="T60" fmla="+- 0 5724 5678"/>
                                    <a:gd name="T61" fmla="*/ T60 w 93"/>
                                    <a:gd name="T62" fmla="+- 0 1052 1041"/>
                                    <a:gd name="T63" fmla="*/ 1052 h 159"/>
                                    <a:gd name="T64" fmla="+- 0 5728 5678"/>
                                    <a:gd name="T65" fmla="*/ T64 w 93"/>
                                    <a:gd name="T66" fmla="+- 0 1121 1041"/>
                                    <a:gd name="T67" fmla="*/ 1121 h 159"/>
                                    <a:gd name="T68" fmla="+- 0 5740 5678"/>
                                    <a:gd name="T69" fmla="*/ T68 w 93"/>
                                    <a:gd name="T70" fmla="+- 0 1091 1041"/>
                                    <a:gd name="T71" fmla="*/ 1091 h 159"/>
                                  </a:gdLst>
                                  <a:rect l="0" t="0" r="r" b="b"/>
                                  <a:pathLst>
                                    <a:path fill="norm" h="159" w="93" stroke="1">
                                      <a:moveTo>
                                        <a:pt x="91" y="159"/>
                                      </a:moveTo>
                                      <a:lnTo>
                                        <a:pt x="92" y="75"/>
                                      </a:lnTo>
                                      <a:moveTo>
                                        <a:pt x="54" y="159"/>
                                      </a:moveTo>
                                      <a:lnTo>
                                        <a:pt x="46" y="119"/>
                                      </a:lnTo>
                                      <a:moveTo>
                                        <a:pt x="69" y="159"/>
                                      </a:moveTo>
                                      <a:lnTo>
                                        <a:pt x="75" y="117"/>
                                      </a:lnTo>
                                      <a:moveTo>
                                        <a:pt x="34" y="159"/>
                                      </a:moveTo>
                                      <a:lnTo>
                                        <a:pt x="33" y="75"/>
                                      </a:lnTo>
                                      <a:moveTo>
                                        <a:pt x="0" y="159"/>
                                      </a:moveTo>
                                      <a:lnTo>
                                        <a:pt x="0" y="98"/>
                                      </a:lnTo>
                                      <a:moveTo>
                                        <a:pt x="0" y="98"/>
                                      </a:moveTo>
                                      <a:lnTo>
                                        <a:pt x="10" y="0"/>
                                      </a:lnTo>
                                      <a:moveTo>
                                        <a:pt x="92" y="75"/>
                                      </a:moveTo>
                                      <a:lnTo>
                                        <a:pt x="79" y="11"/>
                                      </a:lnTo>
                                      <a:moveTo>
                                        <a:pt x="33" y="75"/>
                                      </a:moveTo>
                                      <a:lnTo>
                                        <a:pt x="46" y="11"/>
                                      </a:lnTo>
                                      <a:moveTo>
                                        <a:pt x="50" y="80"/>
                                      </a:moveTo>
                                      <a:lnTo>
                                        <a:pt x="62" y="5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76" name="AutoShape 8331"/>
                              <wps:cNvSpPr/>
                              <wps:spPr bwMode="auto">
                                <a:xfrm>
                                  <a:off x="5725" y="977"/>
                                  <a:ext cx="30" cy="186"/>
                                </a:xfrm>
                                <a:custGeom>
                                  <a:avLst/>
                                  <a:gdLst>
                                    <a:gd name="T0" fmla="+- 0 5726 5726"/>
                                    <a:gd name="T1" fmla="*/ T0 w 30"/>
                                    <a:gd name="T2" fmla="+- 0 1118 978"/>
                                    <a:gd name="T3" fmla="*/ 1118 h 186"/>
                                    <a:gd name="T4" fmla="+- 0 5726 5726"/>
                                    <a:gd name="T5" fmla="*/ T4 w 30"/>
                                    <a:gd name="T6" fmla="+- 0 1163 978"/>
                                    <a:gd name="T7" fmla="*/ 1163 h 186"/>
                                    <a:gd name="T8" fmla="+- 0 5755 5726"/>
                                    <a:gd name="T9" fmla="*/ T8 w 30"/>
                                    <a:gd name="T10" fmla="+- 0 978 978"/>
                                    <a:gd name="T11" fmla="*/ 978 h 186"/>
                                    <a:gd name="T12" fmla="+- 0 5755 5726"/>
                                    <a:gd name="T13" fmla="*/ T12 w 30"/>
                                    <a:gd name="T14" fmla="+- 0 1054 978"/>
                                    <a:gd name="T15" fmla="*/ 1054 h 186"/>
                                    <a:gd name="T16" fmla="+- 0 5726 5726"/>
                                    <a:gd name="T17" fmla="*/ T16 w 30"/>
                                    <a:gd name="T18" fmla="+- 0 978 978"/>
                                    <a:gd name="T19" fmla="*/ 978 h 186"/>
                                    <a:gd name="T20" fmla="+- 0 5726 5726"/>
                                    <a:gd name="T21" fmla="*/ T20 w 30"/>
                                    <a:gd name="T22" fmla="+- 0 1054 978"/>
                                    <a:gd name="T23" fmla="*/ 1054 h 186"/>
                                  </a:gdLst>
                                  <a:rect l="0" t="0" r="r" b="b"/>
                                  <a:pathLst>
                                    <a:path fill="norm" h="186" w="30" stroke="1">
                                      <a:moveTo>
                                        <a:pt x="0" y="140"/>
                                      </a:moveTo>
                                      <a:lnTo>
                                        <a:pt x="0" y="185"/>
                                      </a:lnTo>
                                      <a:moveTo>
                                        <a:pt x="29" y="0"/>
                                      </a:moveTo>
                                      <a:lnTo>
                                        <a:pt x="29" y="76"/>
                                      </a:lnTo>
                                      <a:moveTo>
                                        <a:pt x="0" y="0"/>
                                      </a:moveTo>
                                      <a:lnTo>
                                        <a:pt x="0" y="76"/>
                                      </a:lnTo>
                                    </a:path>
                                  </a:pathLst>
                                </a:custGeom>
                                <a:noFill/>
                                <a:ln w="6248">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77" name="AutoShape 8332"/>
                              <wps:cNvSpPr/>
                              <wps:spPr bwMode="auto">
                                <a:xfrm>
                                  <a:off x="5678" y="920"/>
                                  <a:ext cx="91" cy="479"/>
                                </a:xfrm>
                                <a:custGeom>
                                  <a:avLst/>
                                  <a:gdLst>
                                    <a:gd name="T0" fmla="+- 0 5753 5678"/>
                                    <a:gd name="T1" fmla="*/ T0 w 91"/>
                                    <a:gd name="T2" fmla="+- 0 1158 920"/>
                                    <a:gd name="T3" fmla="*/ 1158 h 479"/>
                                    <a:gd name="T4" fmla="+- 0 5747 5678"/>
                                    <a:gd name="T5" fmla="*/ T4 w 91"/>
                                    <a:gd name="T6" fmla="+- 0 1110 920"/>
                                    <a:gd name="T7" fmla="*/ 1110 h 479"/>
                                    <a:gd name="T8" fmla="+- 0 5747 5678"/>
                                    <a:gd name="T9" fmla="*/ T8 w 91"/>
                                    <a:gd name="T10" fmla="+- 0 1110 920"/>
                                    <a:gd name="T11" fmla="*/ 1110 h 479"/>
                                    <a:gd name="T12" fmla="+- 0 5740 5678"/>
                                    <a:gd name="T13" fmla="*/ T12 w 91"/>
                                    <a:gd name="T14" fmla="+- 0 1091 920"/>
                                    <a:gd name="T15" fmla="*/ 1091 h 479"/>
                                    <a:gd name="T16" fmla="+- 0 5688 5678"/>
                                    <a:gd name="T17" fmla="*/ T16 w 91"/>
                                    <a:gd name="T18" fmla="+- 0 1041 920"/>
                                    <a:gd name="T19" fmla="*/ 1041 h 479"/>
                                    <a:gd name="T20" fmla="+- 0 5690 5678"/>
                                    <a:gd name="T21" fmla="*/ T20 w 91"/>
                                    <a:gd name="T22" fmla="+- 0 947 920"/>
                                    <a:gd name="T23" fmla="*/ 947 h 479"/>
                                    <a:gd name="T24" fmla="+- 0 5753 5678"/>
                                    <a:gd name="T25" fmla="*/ T24 w 91"/>
                                    <a:gd name="T26" fmla="+- 0 1398 920"/>
                                    <a:gd name="T27" fmla="*/ 1398 h 479"/>
                                    <a:gd name="T28" fmla="+- 0 5753 5678"/>
                                    <a:gd name="T29" fmla="*/ T28 w 91"/>
                                    <a:gd name="T30" fmla="+- 0 1340 920"/>
                                    <a:gd name="T31" fmla="*/ 1340 h 479"/>
                                    <a:gd name="T32" fmla="+- 0 5753 5678"/>
                                    <a:gd name="T33" fmla="*/ T32 w 91"/>
                                    <a:gd name="T34" fmla="+- 0 980 920"/>
                                    <a:gd name="T35" fmla="*/ 980 h 479"/>
                                    <a:gd name="T36" fmla="+- 0 5753 5678"/>
                                    <a:gd name="T37" fmla="*/ T36 w 91"/>
                                    <a:gd name="T38" fmla="+- 0 920 920"/>
                                    <a:gd name="T39" fmla="*/ 920 h 479"/>
                                    <a:gd name="T40" fmla="+- 0 5728 5678"/>
                                    <a:gd name="T41" fmla="*/ T40 w 91"/>
                                    <a:gd name="T42" fmla="+- 0 1398 920"/>
                                    <a:gd name="T43" fmla="*/ 1398 h 479"/>
                                    <a:gd name="T44" fmla="+- 0 5728 5678"/>
                                    <a:gd name="T45" fmla="*/ T44 w 91"/>
                                    <a:gd name="T46" fmla="+- 0 1340 920"/>
                                    <a:gd name="T47" fmla="*/ 1340 h 479"/>
                                    <a:gd name="T48" fmla="+- 0 5728 5678"/>
                                    <a:gd name="T49" fmla="*/ T48 w 91"/>
                                    <a:gd name="T50" fmla="+- 0 980 920"/>
                                    <a:gd name="T51" fmla="*/ 980 h 479"/>
                                    <a:gd name="T52" fmla="+- 0 5728 5678"/>
                                    <a:gd name="T53" fmla="*/ T52 w 91"/>
                                    <a:gd name="T54" fmla="+- 0 920 920"/>
                                    <a:gd name="T55" fmla="*/ 920 h 479"/>
                                    <a:gd name="T56" fmla="+- 0 5684 5678"/>
                                    <a:gd name="T57" fmla="*/ T56 w 91"/>
                                    <a:gd name="T58" fmla="+- 0 1248 920"/>
                                    <a:gd name="T59" fmla="*/ 1248 h 479"/>
                                    <a:gd name="T60" fmla="+- 0 5678 5678"/>
                                    <a:gd name="T61" fmla="*/ T60 w 91"/>
                                    <a:gd name="T62" fmla="+- 0 1200 920"/>
                                    <a:gd name="T63" fmla="*/ 1200 h 479"/>
                                    <a:gd name="T64" fmla="+- 0 5724 5678"/>
                                    <a:gd name="T65" fmla="*/ T64 w 91"/>
                                    <a:gd name="T66" fmla="+- 0 1267 920"/>
                                    <a:gd name="T67" fmla="*/ 1267 h 479"/>
                                    <a:gd name="T68" fmla="+- 0 5712 5678"/>
                                    <a:gd name="T69" fmla="*/ T68 w 91"/>
                                    <a:gd name="T70" fmla="+- 0 1200 920"/>
                                    <a:gd name="T71" fmla="*/ 1200 h 479"/>
                                    <a:gd name="T72" fmla="+- 0 5755 5678"/>
                                    <a:gd name="T73" fmla="*/ T72 w 91"/>
                                    <a:gd name="T74" fmla="+- 0 1300 920"/>
                                    <a:gd name="T75" fmla="*/ 1300 h 479"/>
                                    <a:gd name="T76" fmla="+- 0 5769 5678"/>
                                    <a:gd name="T77" fmla="*/ T76 w 91"/>
                                    <a:gd name="T78" fmla="+- 0 1200 920"/>
                                    <a:gd name="T79" fmla="*/ 1200 h 479"/>
                                  </a:gdLst>
                                  <a:rect l="0" t="0" r="r" b="b"/>
                                  <a:pathLst>
                                    <a:path fill="norm" h="479" w="91" stroke="1">
                                      <a:moveTo>
                                        <a:pt x="75" y="238"/>
                                      </a:moveTo>
                                      <a:lnTo>
                                        <a:pt x="69" y="190"/>
                                      </a:lnTo>
                                      <a:moveTo>
                                        <a:pt x="69" y="190"/>
                                      </a:moveTo>
                                      <a:lnTo>
                                        <a:pt x="62" y="171"/>
                                      </a:lnTo>
                                      <a:moveTo>
                                        <a:pt x="10" y="121"/>
                                      </a:moveTo>
                                      <a:lnTo>
                                        <a:pt x="12" y="27"/>
                                      </a:lnTo>
                                      <a:moveTo>
                                        <a:pt x="75" y="478"/>
                                      </a:moveTo>
                                      <a:lnTo>
                                        <a:pt x="75" y="420"/>
                                      </a:lnTo>
                                      <a:moveTo>
                                        <a:pt x="75" y="60"/>
                                      </a:moveTo>
                                      <a:lnTo>
                                        <a:pt x="75" y="0"/>
                                      </a:lnTo>
                                      <a:moveTo>
                                        <a:pt x="50" y="478"/>
                                      </a:moveTo>
                                      <a:lnTo>
                                        <a:pt x="50" y="420"/>
                                      </a:lnTo>
                                      <a:moveTo>
                                        <a:pt x="50" y="60"/>
                                      </a:moveTo>
                                      <a:lnTo>
                                        <a:pt x="50" y="0"/>
                                      </a:lnTo>
                                      <a:moveTo>
                                        <a:pt x="6" y="328"/>
                                      </a:moveTo>
                                      <a:lnTo>
                                        <a:pt x="0" y="280"/>
                                      </a:lnTo>
                                      <a:moveTo>
                                        <a:pt x="46" y="347"/>
                                      </a:moveTo>
                                      <a:lnTo>
                                        <a:pt x="34" y="280"/>
                                      </a:lnTo>
                                      <a:moveTo>
                                        <a:pt x="77" y="380"/>
                                      </a:moveTo>
                                      <a:lnTo>
                                        <a:pt x="91" y="28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78" name="AutoShape 8333"/>
                              <wps:cNvSpPr/>
                              <wps:spPr bwMode="auto">
                                <a:xfrm>
                                  <a:off x="5685" y="1245"/>
                                  <a:ext cx="40" cy="58"/>
                                </a:xfrm>
                                <a:custGeom>
                                  <a:avLst/>
                                  <a:gdLst>
                                    <a:gd name="T0" fmla="+- 0 5687 5685"/>
                                    <a:gd name="T1" fmla="*/ T0 w 40"/>
                                    <a:gd name="T2" fmla="+- 0 1264 1245"/>
                                    <a:gd name="T3" fmla="*/ 1264 h 58"/>
                                    <a:gd name="T4" fmla="+- 0 5687 5685"/>
                                    <a:gd name="T5" fmla="*/ T4 w 40"/>
                                    <a:gd name="T6" fmla="+- 0 1303 1245"/>
                                    <a:gd name="T7" fmla="*/ 1303 h 58"/>
                                    <a:gd name="T8" fmla="+- 0 5725 5685"/>
                                    <a:gd name="T9" fmla="*/ T8 w 40"/>
                                    <a:gd name="T10" fmla="+- 0 1264 1245"/>
                                    <a:gd name="T11" fmla="*/ 1264 h 58"/>
                                    <a:gd name="T12" fmla="+- 0 5725 5685"/>
                                    <a:gd name="T13" fmla="*/ T12 w 40"/>
                                    <a:gd name="T14" fmla="+- 0 1303 1245"/>
                                    <a:gd name="T15" fmla="*/ 1303 h 58"/>
                                    <a:gd name="T16" fmla="+- 0 5685 5685"/>
                                    <a:gd name="T17" fmla="*/ T16 w 40"/>
                                    <a:gd name="T18" fmla="+- 0 1245 1245"/>
                                    <a:gd name="T19" fmla="*/ 1245 h 58"/>
                                    <a:gd name="T20" fmla="+- 0 5685 5685"/>
                                    <a:gd name="T21" fmla="*/ T20 w 40"/>
                                    <a:gd name="T22" fmla="+- 0 1270 1245"/>
                                    <a:gd name="T23" fmla="*/ 1270 h 58"/>
                                  </a:gdLst>
                                  <a:rect l="0" t="0" r="r" b="b"/>
                                  <a:pathLst>
                                    <a:path fill="norm" h="58" w="40" stroke="1">
                                      <a:moveTo>
                                        <a:pt x="2" y="19"/>
                                      </a:moveTo>
                                      <a:lnTo>
                                        <a:pt x="2" y="58"/>
                                      </a:lnTo>
                                      <a:moveTo>
                                        <a:pt x="40" y="19"/>
                                      </a:moveTo>
                                      <a:lnTo>
                                        <a:pt x="40" y="58"/>
                                      </a:lnTo>
                                      <a:moveTo>
                                        <a:pt x="0" y="0"/>
                                      </a:moveTo>
                                      <a:lnTo>
                                        <a:pt x="0" y="25"/>
                                      </a:lnTo>
                                    </a:path>
                                  </a:pathLst>
                                </a:custGeom>
                                <a:noFill/>
                                <a:ln w="491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79" name="AutoShape 8334"/>
                              <wps:cNvSpPr/>
                              <wps:spPr bwMode="auto">
                                <a:xfrm>
                                  <a:off x="5732" y="1199"/>
                                  <a:ext cx="15" cy="19"/>
                                </a:xfrm>
                                <a:custGeom>
                                  <a:avLst/>
                                  <a:gdLst>
                                    <a:gd name="T0" fmla="+- 0 5740 5733"/>
                                    <a:gd name="T1" fmla="*/ T0 w 15"/>
                                    <a:gd name="T2" fmla="+- 0 1219 1200"/>
                                    <a:gd name="T3" fmla="*/ 1219 h 19"/>
                                    <a:gd name="T4" fmla="+- 0 5747 5733"/>
                                    <a:gd name="T5" fmla="*/ T4 w 15"/>
                                    <a:gd name="T6" fmla="+- 0 1200 1200"/>
                                    <a:gd name="T7" fmla="*/ 1200 h 19"/>
                                    <a:gd name="T8" fmla="+- 0 5740 5733"/>
                                    <a:gd name="T9" fmla="*/ T8 w 15"/>
                                    <a:gd name="T10" fmla="+- 0 1219 1200"/>
                                    <a:gd name="T11" fmla="*/ 1219 h 19"/>
                                    <a:gd name="T12" fmla="+- 0 5733 5733"/>
                                    <a:gd name="T13" fmla="*/ T12 w 15"/>
                                    <a:gd name="T14" fmla="+- 0 1200 1200"/>
                                    <a:gd name="T15" fmla="*/ 1200 h 19"/>
                                  </a:gdLst>
                                  <a:rect l="0" t="0" r="r" b="b"/>
                                  <a:pathLst>
                                    <a:path fill="norm" h="19" w="15" stroke="1">
                                      <a:moveTo>
                                        <a:pt x="7" y="19"/>
                                      </a:moveTo>
                                      <a:lnTo>
                                        <a:pt x="14" y="0"/>
                                      </a:lnTo>
                                      <a:moveTo>
                                        <a:pt x="7" y="19"/>
                                      </a:moveTo>
                                      <a:lnTo>
                                        <a:pt x="0" y="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80" name="Line 8335"/>
                              <wps:cNvCnPr/>
                              <wps:spPr bwMode="auto">
                                <a:xfrm>
                                  <a:off x="5754" y="879"/>
                                  <a:ext cx="0" cy="46"/>
                                </a:xfrm>
                                <a:prstGeom prst="line">
                                  <a:avLst/>
                                </a:prstGeom>
                                <a:noFill/>
                                <a:ln w="4928">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481" name="Line 8336"/>
                              <wps:cNvCnPr/>
                              <wps:spPr bwMode="auto">
                                <a:xfrm>
                                  <a:off x="5727" y="879"/>
                                  <a:ext cx="0" cy="46"/>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482" name="Line 8337"/>
                              <wps:cNvCnPr/>
                              <wps:spPr bwMode="auto">
                                <a:xfrm>
                                  <a:off x="5689" y="879"/>
                                  <a:ext cx="0" cy="71"/>
                                </a:xfrm>
                                <a:prstGeom prst="line">
                                  <a:avLst/>
                                </a:prstGeom>
                                <a:noFill/>
                                <a:ln w="4928">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483" name="Line 8338"/>
                              <wps:cNvCnPr/>
                              <wps:spPr bwMode="auto">
                                <a:xfrm>
                                  <a:off x="5689" y="464"/>
                                  <a:ext cx="0" cy="68"/>
                                </a:xfrm>
                                <a:prstGeom prst="line">
                                  <a:avLst/>
                                </a:prstGeom>
                                <a:noFill/>
                                <a:ln w="486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484" name="AutoShape 8339"/>
                              <wps:cNvSpPr/>
                              <wps:spPr bwMode="auto">
                                <a:xfrm>
                                  <a:off x="5677" y="623"/>
                                  <a:ext cx="93" cy="160"/>
                                </a:xfrm>
                                <a:custGeom>
                                  <a:avLst/>
                                  <a:gdLst>
                                    <a:gd name="T0" fmla="+- 0 5769 5678"/>
                                    <a:gd name="T1" fmla="*/ T0 w 93"/>
                                    <a:gd name="T2" fmla="+- 0 782 623"/>
                                    <a:gd name="T3" fmla="*/ 782 h 160"/>
                                    <a:gd name="T4" fmla="+- 0 5770 5678"/>
                                    <a:gd name="T5" fmla="*/ T4 w 93"/>
                                    <a:gd name="T6" fmla="+- 0 698 623"/>
                                    <a:gd name="T7" fmla="*/ 698 h 160"/>
                                    <a:gd name="T8" fmla="+- 0 5712 5678"/>
                                    <a:gd name="T9" fmla="*/ T8 w 93"/>
                                    <a:gd name="T10" fmla="+- 0 782 623"/>
                                    <a:gd name="T11" fmla="*/ 782 h 160"/>
                                    <a:gd name="T12" fmla="+- 0 5711 5678"/>
                                    <a:gd name="T13" fmla="*/ T12 w 93"/>
                                    <a:gd name="T14" fmla="+- 0 698 623"/>
                                    <a:gd name="T15" fmla="*/ 698 h 160"/>
                                    <a:gd name="T16" fmla="+- 0 5678 5678"/>
                                    <a:gd name="T17" fmla="*/ T16 w 93"/>
                                    <a:gd name="T18" fmla="+- 0 782 623"/>
                                    <a:gd name="T19" fmla="*/ 782 h 160"/>
                                    <a:gd name="T20" fmla="+- 0 5678 5678"/>
                                    <a:gd name="T21" fmla="*/ T20 w 93"/>
                                    <a:gd name="T22" fmla="+- 0 721 623"/>
                                    <a:gd name="T23" fmla="*/ 721 h 160"/>
                                    <a:gd name="T24" fmla="+- 0 5678 5678"/>
                                    <a:gd name="T25" fmla="*/ T24 w 93"/>
                                    <a:gd name="T26" fmla="+- 0 721 623"/>
                                    <a:gd name="T27" fmla="*/ 721 h 160"/>
                                    <a:gd name="T28" fmla="+- 0 5688 5678"/>
                                    <a:gd name="T29" fmla="*/ T28 w 93"/>
                                    <a:gd name="T30" fmla="+- 0 623 623"/>
                                    <a:gd name="T31" fmla="*/ 623 h 160"/>
                                    <a:gd name="T32" fmla="+- 0 5770 5678"/>
                                    <a:gd name="T33" fmla="*/ T32 w 93"/>
                                    <a:gd name="T34" fmla="+- 0 698 623"/>
                                    <a:gd name="T35" fmla="*/ 698 h 160"/>
                                    <a:gd name="T36" fmla="+- 0 5757 5678"/>
                                    <a:gd name="T37" fmla="*/ T36 w 93"/>
                                    <a:gd name="T38" fmla="+- 0 634 623"/>
                                    <a:gd name="T39" fmla="*/ 634 h 160"/>
                                    <a:gd name="T40" fmla="+- 0 5711 5678"/>
                                    <a:gd name="T41" fmla="*/ T40 w 93"/>
                                    <a:gd name="T42" fmla="+- 0 698 623"/>
                                    <a:gd name="T43" fmla="*/ 698 h 160"/>
                                    <a:gd name="T44" fmla="+- 0 5724 5678"/>
                                    <a:gd name="T45" fmla="*/ T44 w 93"/>
                                    <a:gd name="T46" fmla="+- 0 634 623"/>
                                    <a:gd name="T47" fmla="*/ 634 h 160"/>
                                  </a:gdLst>
                                  <a:rect l="0" t="0" r="r" b="b"/>
                                  <a:pathLst>
                                    <a:path fill="norm" h="160" w="93" stroke="1">
                                      <a:moveTo>
                                        <a:pt x="91" y="159"/>
                                      </a:moveTo>
                                      <a:lnTo>
                                        <a:pt x="92" y="75"/>
                                      </a:lnTo>
                                      <a:moveTo>
                                        <a:pt x="34" y="159"/>
                                      </a:moveTo>
                                      <a:lnTo>
                                        <a:pt x="33" y="75"/>
                                      </a:lnTo>
                                      <a:moveTo>
                                        <a:pt x="0" y="159"/>
                                      </a:moveTo>
                                      <a:lnTo>
                                        <a:pt x="0" y="98"/>
                                      </a:lnTo>
                                      <a:moveTo>
                                        <a:pt x="0" y="98"/>
                                      </a:moveTo>
                                      <a:lnTo>
                                        <a:pt x="10" y="0"/>
                                      </a:lnTo>
                                      <a:moveTo>
                                        <a:pt x="92" y="75"/>
                                      </a:moveTo>
                                      <a:lnTo>
                                        <a:pt x="79" y="11"/>
                                      </a:lnTo>
                                      <a:moveTo>
                                        <a:pt x="33" y="75"/>
                                      </a:moveTo>
                                      <a:lnTo>
                                        <a:pt x="46" y="11"/>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85" name="AutoShape 8340"/>
                              <wps:cNvSpPr/>
                              <wps:spPr bwMode="auto">
                                <a:xfrm>
                                  <a:off x="5725" y="559"/>
                                  <a:ext cx="30" cy="77"/>
                                </a:xfrm>
                                <a:custGeom>
                                  <a:avLst/>
                                  <a:gdLst>
                                    <a:gd name="T0" fmla="+- 0 5755 5726"/>
                                    <a:gd name="T1" fmla="*/ T0 w 30"/>
                                    <a:gd name="T2" fmla="+- 0 560 560"/>
                                    <a:gd name="T3" fmla="*/ 560 h 77"/>
                                    <a:gd name="T4" fmla="+- 0 5755 5726"/>
                                    <a:gd name="T5" fmla="*/ T4 w 30"/>
                                    <a:gd name="T6" fmla="+- 0 636 560"/>
                                    <a:gd name="T7" fmla="*/ 636 h 77"/>
                                    <a:gd name="T8" fmla="+- 0 5726 5726"/>
                                    <a:gd name="T9" fmla="*/ T8 w 30"/>
                                    <a:gd name="T10" fmla="+- 0 560 560"/>
                                    <a:gd name="T11" fmla="*/ 560 h 77"/>
                                    <a:gd name="T12" fmla="+- 0 5726 5726"/>
                                    <a:gd name="T13" fmla="*/ T12 w 30"/>
                                    <a:gd name="T14" fmla="+- 0 636 560"/>
                                    <a:gd name="T15" fmla="*/ 636 h 77"/>
                                  </a:gdLst>
                                  <a:rect l="0" t="0" r="r" b="b"/>
                                  <a:pathLst>
                                    <a:path fill="norm" h="77" w="30" stroke="1">
                                      <a:moveTo>
                                        <a:pt x="29" y="0"/>
                                      </a:moveTo>
                                      <a:lnTo>
                                        <a:pt x="29" y="76"/>
                                      </a:lnTo>
                                      <a:moveTo>
                                        <a:pt x="0" y="0"/>
                                      </a:moveTo>
                                      <a:lnTo>
                                        <a:pt x="0" y="76"/>
                                      </a:lnTo>
                                    </a:path>
                                  </a:pathLst>
                                </a:custGeom>
                                <a:noFill/>
                                <a:ln w="6248">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86" name="AutoShape 8341"/>
                              <wps:cNvSpPr/>
                              <wps:spPr bwMode="auto">
                                <a:xfrm>
                                  <a:off x="5678" y="480"/>
                                  <a:ext cx="91" cy="500"/>
                                </a:xfrm>
                                <a:custGeom>
                                  <a:avLst/>
                                  <a:gdLst>
                                    <a:gd name="T0" fmla="+- 0 5688 5678"/>
                                    <a:gd name="T1" fmla="*/ T0 w 91"/>
                                    <a:gd name="T2" fmla="+- 0 623 481"/>
                                    <a:gd name="T3" fmla="*/ 623 h 500"/>
                                    <a:gd name="T4" fmla="+- 0 5690 5678"/>
                                    <a:gd name="T5" fmla="*/ T4 w 91"/>
                                    <a:gd name="T6" fmla="+- 0 529 481"/>
                                    <a:gd name="T7" fmla="*/ 529 h 500"/>
                                    <a:gd name="T8" fmla="+- 0 5753 5678"/>
                                    <a:gd name="T9" fmla="*/ T8 w 91"/>
                                    <a:gd name="T10" fmla="+- 0 980 481"/>
                                    <a:gd name="T11" fmla="*/ 980 h 500"/>
                                    <a:gd name="T12" fmla="+- 0 5753 5678"/>
                                    <a:gd name="T13" fmla="*/ T12 w 91"/>
                                    <a:gd name="T14" fmla="+- 0 922 481"/>
                                    <a:gd name="T15" fmla="*/ 922 h 500"/>
                                    <a:gd name="T16" fmla="+- 0 5753 5678"/>
                                    <a:gd name="T17" fmla="*/ T16 w 91"/>
                                    <a:gd name="T18" fmla="+- 0 562 481"/>
                                    <a:gd name="T19" fmla="*/ 562 h 500"/>
                                    <a:gd name="T20" fmla="+- 0 5753 5678"/>
                                    <a:gd name="T21" fmla="*/ T20 w 91"/>
                                    <a:gd name="T22" fmla="+- 0 485 481"/>
                                    <a:gd name="T23" fmla="*/ 485 h 500"/>
                                    <a:gd name="T24" fmla="+- 0 5728 5678"/>
                                    <a:gd name="T25" fmla="*/ T24 w 91"/>
                                    <a:gd name="T26" fmla="+- 0 980 481"/>
                                    <a:gd name="T27" fmla="*/ 980 h 500"/>
                                    <a:gd name="T28" fmla="+- 0 5728 5678"/>
                                    <a:gd name="T29" fmla="*/ T28 w 91"/>
                                    <a:gd name="T30" fmla="+- 0 922 481"/>
                                    <a:gd name="T31" fmla="*/ 922 h 500"/>
                                    <a:gd name="T32" fmla="+- 0 5728 5678"/>
                                    <a:gd name="T33" fmla="*/ T32 w 91"/>
                                    <a:gd name="T34" fmla="+- 0 562 481"/>
                                    <a:gd name="T35" fmla="*/ 562 h 500"/>
                                    <a:gd name="T36" fmla="+- 0 5728 5678"/>
                                    <a:gd name="T37" fmla="*/ T36 w 91"/>
                                    <a:gd name="T38" fmla="+- 0 481 481"/>
                                    <a:gd name="T39" fmla="*/ 481 h 500"/>
                                    <a:gd name="T40" fmla="+- 0 5684 5678"/>
                                    <a:gd name="T41" fmla="*/ T40 w 91"/>
                                    <a:gd name="T42" fmla="+- 0 830 481"/>
                                    <a:gd name="T43" fmla="*/ 830 h 500"/>
                                    <a:gd name="T44" fmla="+- 0 5678 5678"/>
                                    <a:gd name="T45" fmla="*/ T44 w 91"/>
                                    <a:gd name="T46" fmla="+- 0 782 481"/>
                                    <a:gd name="T47" fmla="*/ 782 h 500"/>
                                    <a:gd name="T48" fmla="+- 0 5724 5678"/>
                                    <a:gd name="T49" fmla="*/ T48 w 91"/>
                                    <a:gd name="T50" fmla="+- 0 849 481"/>
                                    <a:gd name="T51" fmla="*/ 849 h 500"/>
                                    <a:gd name="T52" fmla="+- 0 5712 5678"/>
                                    <a:gd name="T53" fmla="*/ T52 w 91"/>
                                    <a:gd name="T54" fmla="+- 0 782 481"/>
                                    <a:gd name="T55" fmla="*/ 782 h 500"/>
                                    <a:gd name="T56" fmla="+- 0 5755 5678"/>
                                    <a:gd name="T57" fmla="*/ T56 w 91"/>
                                    <a:gd name="T58" fmla="+- 0 882 481"/>
                                    <a:gd name="T59" fmla="*/ 882 h 500"/>
                                    <a:gd name="T60" fmla="+- 0 5769 5678"/>
                                    <a:gd name="T61" fmla="*/ T60 w 91"/>
                                    <a:gd name="T62" fmla="+- 0 782 481"/>
                                    <a:gd name="T63" fmla="*/ 782 h 500"/>
                                  </a:gdLst>
                                  <a:rect l="0" t="0" r="r" b="b"/>
                                  <a:pathLst>
                                    <a:path fill="norm" h="500" w="91" stroke="1">
                                      <a:moveTo>
                                        <a:pt x="10" y="142"/>
                                      </a:moveTo>
                                      <a:lnTo>
                                        <a:pt x="12" y="48"/>
                                      </a:lnTo>
                                      <a:moveTo>
                                        <a:pt x="75" y="499"/>
                                      </a:moveTo>
                                      <a:lnTo>
                                        <a:pt x="75" y="441"/>
                                      </a:lnTo>
                                      <a:moveTo>
                                        <a:pt x="75" y="81"/>
                                      </a:moveTo>
                                      <a:lnTo>
                                        <a:pt x="75" y="4"/>
                                      </a:lnTo>
                                      <a:moveTo>
                                        <a:pt x="50" y="499"/>
                                      </a:moveTo>
                                      <a:lnTo>
                                        <a:pt x="50" y="441"/>
                                      </a:lnTo>
                                      <a:moveTo>
                                        <a:pt x="50" y="81"/>
                                      </a:moveTo>
                                      <a:lnTo>
                                        <a:pt x="50" y="0"/>
                                      </a:lnTo>
                                      <a:moveTo>
                                        <a:pt x="6" y="349"/>
                                      </a:moveTo>
                                      <a:lnTo>
                                        <a:pt x="0" y="301"/>
                                      </a:lnTo>
                                      <a:moveTo>
                                        <a:pt x="46" y="368"/>
                                      </a:moveTo>
                                      <a:lnTo>
                                        <a:pt x="34" y="301"/>
                                      </a:lnTo>
                                      <a:moveTo>
                                        <a:pt x="77" y="401"/>
                                      </a:moveTo>
                                      <a:lnTo>
                                        <a:pt x="91" y="301"/>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87" name="AutoShape 8342"/>
                              <wps:cNvSpPr/>
                              <wps:spPr bwMode="auto">
                                <a:xfrm>
                                  <a:off x="5685" y="827"/>
                                  <a:ext cx="40" cy="58"/>
                                </a:xfrm>
                                <a:custGeom>
                                  <a:avLst/>
                                  <a:gdLst>
                                    <a:gd name="T0" fmla="+- 0 5687 5685"/>
                                    <a:gd name="T1" fmla="*/ T0 w 40"/>
                                    <a:gd name="T2" fmla="+- 0 846 827"/>
                                    <a:gd name="T3" fmla="*/ 846 h 58"/>
                                    <a:gd name="T4" fmla="+- 0 5687 5685"/>
                                    <a:gd name="T5" fmla="*/ T4 w 40"/>
                                    <a:gd name="T6" fmla="+- 0 885 827"/>
                                    <a:gd name="T7" fmla="*/ 885 h 58"/>
                                    <a:gd name="T8" fmla="+- 0 5725 5685"/>
                                    <a:gd name="T9" fmla="*/ T8 w 40"/>
                                    <a:gd name="T10" fmla="+- 0 846 827"/>
                                    <a:gd name="T11" fmla="*/ 846 h 58"/>
                                    <a:gd name="T12" fmla="+- 0 5725 5685"/>
                                    <a:gd name="T13" fmla="*/ T12 w 40"/>
                                    <a:gd name="T14" fmla="+- 0 885 827"/>
                                    <a:gd name="T15" fmla="*/ 885 h 58"/>
                                    <a:gd name="T16" fmla="+- 0 5685 5685"/>
                                    <a:gd name="T17" fmla="*/ T16 w 40"/>
                                    <a:gd name="T18" fmla="+- 0 827 827"/>
                                    <a:gd name="T19" fmla="*/ 827 h 58"/>
                                    <a:gd name="T20" fmla="+- 0 5685 5685"/>
                                    <a:gd name="T21" fmla="*/ T20 w 40"/>
                                    <a:gd name="T22" fmla="+- 0 852 827"/>
                                    <a:gd name="T23" fmla="*/ 852 h 58"/>
                                  </a:gdLst>
                                  <a:rect l="0" t="0" r="r" b="b"/>
                                  <a:pathLst>
                                    <a:path fill="norm" h="58" w="40" stroke="1">
                                      <a:moveTo>
                                        <a:pt x="2" y="19"/>
                                      </a:moveTo>
                                      <a:lnTo>
                                        <a:pt x="2" y="58"/>
                                      </a:lnTo>
                                      <a:moveTo>
                                        <a:pt x="40" y="19"/>
                                      </a:moveTo>
                                      <a:lnTo>
                                        <a:pt x="40" y="58"/>
                                      </a:lnTo>
                                      <a:moveTo>
                                        <a:pt x="0" y="0"/>
                                      </a:moveTo>
                                      <a:lnTo>
                                        <a:pt x="0" y="25"/>
                                      </a:lnTo>
                                    </a:path>
                                  </a:pathLst>
                                </a:custGeom>
                                <a:noFill/>
                                <a:ln w="491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88" name="Line 8343"/>
                              <wps:cNvCnPr/>
                              <wps:spPr bwMode="auto">
                                <a:xfrm>
                                  <a:off x="5689" y="3387"/>
                                  <a:ext cx="0" cy="71"/>
                                </a:xfrm>
                                <a:prstGeom prst="line">
                                  <a:avLst/>
                                </a:prstGeom>
                                <a:noFill/>
                                <a:ln w="4928">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489" name="AutoShape 8344"/>
                              <wps:cNvSpPr/>
                              <wps:spPr bwMode="auto">
                                <a:xfrm>
                                  <a:off x="5725" y="3390"/>
                                  <a:ext cx="30" cy="86"/>
                                </a:xfrm>
                                <a:custGeom>
                                  <a:avLst/>
                                  <a:gdLst>
                                    <a:gd name="T0" fmla="+- 0 5753 5726"/>
                                    <a:gd name="T1" fmla="*/ T0 w 30"/>
                                    <a:gd name="T2" fmla="+- 0 3476 3390"/>
                                    <a:gd name="T3" fmla="*/ 3476 h 86"/>
                                    <a:gd name="T4" fmla="+- 0 5755 5726"/>
                                    <a:gd name="T5" fmla="*/ T4 w 30"/>
                                    <a:gd name="T6" fmla="+- 0 3390 3390"/>
                                    <a:gd name="T7" fmla="*/ 3390 h 86"/>
                                    <a:gd name="T8" fmla="+- 0 5728 5726"/>
                                    <a:gd name="T9" fmla="*/ T8 w 30"/>
                                    <a:gd name="T10" fmla="+- 0 3473 3390"/>
                                    <a:gd name="T11" fmla="*/ 3473 h 86"/>
                                    <a:gd name="T12" fmla="+- 0 5726 5726"/>
                                    <a:gd name="T13" fmla="*/ T12 w 30"/>
                                    <a:gd name="T14" fmla="+- 0 3390 3390"/>
                                    <a:gd name="T15" fmla="*/ 3390 h 86"/>
                                  </a:gdLst>
                                  <a:rect l="0" t="0" r="r" b="b"/>
                                  <a:pathLst>
                                    <a:path fill="norm" h="86" w="30" stroke="1">
                                      <a:moveTo>
                                        <a:pt x="27" y="86"/>
                                      </a:moveTo>
                                      <a:lnTo>
                                        <a:pt x="29" y="0"/>
                                      </a:lnTo>
                                      <a:moveTo>
                                        <a:pt x="2" y="83"/>
                                      </a:moveTo>
                                      <a:lnTo>
                                        <a:pt x="0" y="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90" name="Line 8345"/>
                              <wps:cNvCnPr/>
                              <wps:spPr bwMode="auto">
                                <a:xfrm>
                                  <a:off x="5689" y="3387"/>
                                  <a:ext cx="0" cy="74"/>
                                </a:xfrm>
                                <a:prstGeom prst="line">
                                  <a:avLst/>
                                </a:prstGeom>
                                <a:noFill/>
                                <a:ln w="5029">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491" name="AutoShape 8346"/>
                              <wps:cNvSpPr/>
                              <wps:spPr bwMode="auto">
                                <a:xfrm>
                                  <a:off x="5677" y="3131"/>
                                  <a:ext cx="93" cy="159"/>
                                </a:xfrm>
                                <a:custGeom>
                                  <a:avLst/>
                                  <a:gdLst>
                                    <a:gd name="T0" fmla="+- 0 5769 5678"/>
                                    <a:gd name="T1" fmla="*/ T0 w 93"/>
                                    <a:gd name="T2" fmla="+- 0 3290 3131"/>
                                    <a:gd name="T3" fmla="*/ 3290 h 159"/>
                                    <a:gd name="T4" fmla="+- 0 5770 5678"/>
                                    <a:gd name="T5" fmla="*/ T4 w 93"/>
                                    <a:gd name="T6" fmla="+- 0 3206 3131"/>
                                    <a:gd name="T7" fmla="*/ 3206 h 159"/>
                                    <a:gd name="T8" fmla="+- 0 5732 5678"/>
                                    <a:gd name="T9" fmla="*/ T8 w 93"/>
                                    <a:gd name="T10" fmla="+- 0 3290 3131"/>
                                    <a:gd name="T11" fmla="*/ 3290 h 159"/>
                                    <a:gd name="T12" fmla="+- 0 5724 5678"/>
                                    <a:gd name="T13" fmla="*/ T12 w 93"/>
                                    <a:gd name="T14" fmla="+- 0 3250 3131"/>
                                    <a:gd name="T15" fmla="*/ 3250 h 159"/>
                                    <a:gd name="T16" fmla="+- 0 5747 5678"/>
                                    <a:gd name="T17" fmla="*/ T16 w 93"/>
                                    <a:gd name="T18" fmla="+- 0 3290 3131"/>
                                    <a:gd name="T19" fmla="*/ 3290 h 159"/>
                                    <a:gd name="T20" fmla="+- 0 5753 5678"/>
                                    <a:gd name="T21" fmla="*/ T20 w 93"/>
                                    <a:gd name="T22" fmla="+- 0 3248 3131"/>
                                    <a:gd name="T23" fmla="*/ 3248 h 159"/>
                                    <a:gd name="T24" fmla="+- 0 5712 5678"/>
                                    <a:gd name="T25" fmla="*/ T24 w 93"/>
                                    <a:gd name="T26" fmla="+- 0 3290 3131"/>
                                    <a:gd name="T27" fmla="*/ 3290 h 159"/>
                                    <a:gd name="T28" fmla="+- 0 5711 5678"/>
                                    <a:gd name="T29" fmla="*/ T28 w 93"/>
                                    <a:gd name="T30" fmla="+- 0 3206 3131"/>
                                    <a:gd name="T31" fmla="*/ 3206 h 159"/>
                                    <a:gd name="T32" fmla="+- 0 5678 5678"/>
                                    <a:gd name="T33" fmla="*/ T32 w 93"/>
                                    <a:gd name="T34" fmla="+- 0 3290 3131"/>
                                    <a:gd name="T35" fmla="*/ 3290 h 159"/>
                                    <a:gd name="T36" fmla="+- 0 5678 5678"/>
                                    <a:gd name="T37" fmla="*/ T36 w 93"/>
                                    <a:gd name="T38" fmla="+- 0 3229 3131"/>
                                    <a:gd name="T39" fmla="*/ 3229 h 159"/>
                                    <a:gd name="T40" fmla="+- 0 5678 5678"/>
                                    <a:gd name="T41" fmla="*/ T40 w 93"/>
                                    <a:gd name="T42" fmla="+- 0 3229 3131"/>
                                    <a:gd name="T43" fmla="*/ 3229 h 159"/>
                                    <a:gd name="T44" fmla="+- 0 5688 5678"/>
                                    <a:gd name="T45" fmla="*/ T44 w 93"/>
                                    <a:gd name="T46" fmla="+- 0 3131 3131"/>
                                    <a:gd name="T47" fmla="*/ 3131 h 159"/>
                                    <a:gd name="T48" fmla="+- 0 5770 5678"/>
                                    <a:gd name="T49" fmla="*/ T48 w 93"/>
                                    <a:gd name="T50" fmla="+- 0 3206 3131"/>
                                    <a:gd name="T51" fmla="*/ 3206 h 159"/>
                                    <a:gd name="T52" fmla="+- 0 5757 5678"/>
                                    <a:gd name="T53" fmla="*/ T52 w 93"/>
                                    <a:gd name="T54" fmla="+- 0 3141 3131"/>
                                    <a:gd name="T55" fmla="*/ 3141 h 159"/>
                                    <a:gd name="T56" fmla="+- 0 5711 5678"/>
                                    <a:gd name="T57" fmla="*/ T56 w 93"/>
                                    <a:gd name="T58" fmla="+- 0 3206 3131"/>
                                    <a:gd name="T59" fmla="*/ 3206 h 159"/>
                                    <a:gd name="T60" fmla="+- 0 5724 5678"/>
                                    <a:gd name="T61" fmla="*/ T60 w 93"/>
                                    <a:gd name="T62" fmla="+- 0 3141 3131"/>
                                    <a:gd name="T63" fmla="*/ 3141 h 159"/>
                                    <a:gd name="T64" fmla="+- 0 5728 5678"/>
                                    <a:gd name="T65" fmla="*/ T64 w 93"/>
                                    <a:gd name="T66" fmla="+- 0 3210 3131"/>
                                    <a:gd name="T67" fmla="*/ 3210 h 159"/>
                                    <a:gd name="T68" fmla="+- 0 5740 5678"/>
                                    <a:gd name="T69" fmla="*/ T68 w 93"/>
                                    <a:gd name="T70" fmla="+- 0 3181 3131"/>
                                    <a:gd name="T71" fmla="*/ 3181 h 159"/>
                                  </a:gdLst>
                                  <a:rect l="0" t="0" r="r" b="b"/>
                                  <a:pathLst>
                                    <a:path fill="norm" h="159" w="93" stroke="1">
                                      <a:moveTo>
                                        <a:pt x="91" y="159"/>
                                      </a:moveTo>
                                      <a:lnTo>
                                        <a:pt x="92" y="75"/>
                                      </a:lnTo>
                                      <a:moveTo>
                                        <a:pt x="54" y="159"/>
                                      </a:moveTo>
                                      <a:lnTo>
                                        <a:pt x="46" y="119"/>
                                      </a:lnTo>
                                      <a:moveTo>
                                        <a:pt x="69" y="159"/>
                                      </a:moveTo>
                                      <a:lnTo>
                                        <a:pt x="75" y="117"/>
                                      </a:lnTo>
                                      <a:moveTo>
                                        <a:pt x="34" y="159"/>
                                      </a:moveTo>
                                      <a:lnTo>
                                        <a:pt x="33" y="75"/>
                                      </a:lnTo>
                                      <a:moveTo>
                                        <a:pt x="0" y="159"/>
                                      </a:moveTo>
                                      <a:lnTo>
                                        <a:pt x="0" y="98"/>
                                      </a:lnTo>
                                      <a:moveTo>
                                        <a:pt x="0" y="98"/>
                                      </a:moveTo>
                                      <a:lnTo>
                                        <a:pt x="10" y="0"/>
                                      </a:lnTo>
                                      <a:moveTo>
                                        <a:pt x="92" y="75"/>
                                      </a:moveTo>
                                      <a:lnTo>
                                        <a:pt x="79" y="10"/>
                                      </a:lnTo>
                                      <a:moveTo>
                                        <a:pt x="33" y="75"/>
                                      </a:moveTo>
                                      <a:lnTo>
                                        <a:pt x="46" y="10"/>
                                      </a:lnTo>
                                      <a:moveTo>
                                        <a:pt x="50" y="79"/>
                                      </a:moveTo>
                                      <a:lnTo>
                                        <a:pt x="62" y="5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92" name="AutoShape 8347"/>
                              <wps:cNvSpPr/>
                              <wps:spPr bwMode="auto">
                                <a:xfrm>
                                  <a:off x="5725" y="3067"/>
                                  <a:ext cx="30" cy="186"/>
                                </a:xfrm>
                                <a:custGeom>
                                  <a:avLst/>
                                  <a:gdLst>
                                    <a:gd name="T0" fmla="+- 0 5726 5726"/>
                                    <a:gd name="T1" fmla="*/ T0 w 30"/>
                                    <a:gd name="T2" fmla="+- 0 3208 3068"/>
                                    <a:gd name="T3" fmla="*/ 3208 h 186"/>
                                    <a:gd name="T4" fmla="+- 0 5726 5726"/>
                                    <a:gd name="T5" fmla="*/ T4 w 30"/>
                                    <a:gd name="T6" fmla="+- 0 3253 3068"/>
                                    <a:gd name="T7" fmla="*/ 3253 h 186"/>
                                    <a:gd name="T8" fmla="+- 0 5755 5726"/>
                                    <a:gd name="T9" fmla="*/ T8 w 30"/>
                                    <a:gd name="T10" fmla="+- 0 3068 3068"/>
                                    <a:gd name="T11" fmla="*/ 3068 h 186"/>
                                    <a:gd name="T12" fmla="+- 0 5755 5726"/>
                                    <a:gd name="T13" fmla="*/ T12 w 30"/>
                                    <a:gd name="T14" fmla="+- 0 3144 3068"/>
                                    <a:gd name="T15" fmla="*/ 3144 h 186"/>
                                    <a:gd name="T16" fmla="+- 0 5726 5726"/>
                                    <a:gd name="T17" fmla="*/ T16 w 30"/>
                                    <a:gd name="T18" fmla="+- 0 3068 3068"/>
                                    <a:gd name="T19" fmla="*/ 3068 h 186"/>
                                    <a:gd name="T20" fmla="+- 0 5726 5726"/>
                                    <a:gd name="T21" fmla="*/ T20 w 30"/>
                                    <a:gd name="T22" fmla="+- 0 3144 3068"/>
                                    <a:gd name="T23" fmla="*/ 3144 h 186"/>
                                  </a:gdLst>
                                  <a:rect l="0" t="0" r="r" b="b"/>
                                  <a:pathLst>
                                    <a:path fill="norm" h="186" w="30" stroke="1">
                                      <a:moveTo>
                                        <a:pt x="0" y="140"/>
                                      </a:moveTo>
                                      <a:lnTo>
                                        <a:pt x="0" y="185"/>
                                      </a:lnTo>
                                      <a:moveTo>
                                        <a:pt x="29" y="0"/>
                                      </a:moveTo>
                                      <a:lnTo>
                                        <a:pt x="29" y="76"/>
                                      </a:lnTo>
                                      <a:moveTo>
                                        <a:pt x="0" y="0"/>
                                      </a:moveTo>
                                      <a:lnTo>
                                        <a:pt x="0" y="76"/>
                                      </a:lnTo>
                                    </a:path>
                                  </a:pathLst>
                                </a:custGeom>
                                <a:noFill/>
                                <a:ln w="6248">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93" name="AutoShape 8348"/>
                              <wps:cNvSpPr/>
                              <wps:spPr bwMode="auto">
                                <a:xfrm>
                                  <a:off x="5678" y="3037"/>
                                  <a:ext cx="91" cy="354"/>
                                </a:xfrm>
                                <a:custGeom>
                                  <a:avLst/>
                                  <a:gdLst>
                                    <a:gd name="T0" fmla="+- 0 5753 5678"/>
                                    <a:gd name="T1" fmla="*/ T0 w 91"/>
                                    <a:gd name="T2" fmla="+- 0 3248 3037"/>
                                    <a:gd name="T3" fmla="*/ 3248 h 354"/>
                                    <a:gd name="T4" fmla="+- 0 5747 5678"/>
                                    <a:gd name="T5" fmla="*/ T4 w 91"/>
                                    <a:gd name="T6" fmla="+- 0 3200 3037"/>
                                    <a:gd name="T7" fmla="*/ 3200 h 354"/>
                                    <a:gd name="T8" fmla="+- 0 5747 5678"/>
                                    <a:gd name="T9" fmla="*/ T8 w 91"/>
                                    <a:gd name="T10" fmla="+- 0 3200 3037"/>
                                    <a:gd name="T11" fmla="*/ 3200 h 354"/>
                                    <a:gd name="T12" fmla="+- 0 5740 5678"/>
                                    <a:gd name="T13" fmla="*/ T12 w 91"/>
                                    <a:gd name="T14" fmla="+- 0 3181 3037"/>
                                    <a:gd name="T15" fmla="*/ 3181 h 354"/>
                                    <a:gd name="T16" fmla="+- 0 5688 5678"/>
                                    <a:gd name="T17" fmla="*/ T16 w 91"/>
                                    <a:gd name="T18" fmla="+- 0 3131 3037"/>
                                    <a:gd name="T19" fmla="*/ 3131 h 354"/>
                                    <a:gd name="T20" fmla="+- 0 5690 5678"/>
                                    <a:gd name="T21" fmla="*/ T20 w 91"/>
                                    <a:gd name="T22" fmla="+- 0 3037 3037"/>
                                    <a:gd name="T23" fmla="*/ 3037 h 354"/>
                                    <a:gd name="T24" fmla="+- 0 5684 5678"/>
                                    <a:gd name="T25" fmla="*/ T24 w 91"/>
                                    <a:gd name="T26" fmla="+- 0 3338 3037"/>
                                    <a:gd name="T27" fmla="*/ 3338 h 354"/>
                                    <a:gd name="T28" fmla="+- 0 5678 5678"/>
                                    <a:gd name="T29" fmla="*/ T28 w 91"/>
                                    <a:gd name="T30" fmla="+- 0 3290 3037"/>
                                    <a:gd name="T31" fmla="*/ 3290 h 354"/>
                                    <a:gd name="T32" fmla="+- 0 5724 5678"/>
                                    <a:gd name="T33" fmla="*/ T32 w 91"/>
                                    <a:gd name="T34" fmla="+- 0 3357 3037"/>
                                    <a:gd name="T35" fmla="*/ 3357 h 354"/>
                                    <a:gd name="T36" fmla="+- 0 5712 5678"/>
                                    <a:gd name="T37" fmla="*/ T36 w 91"/>
                                    <a:gd name="T38" fmla="+- 0 3290 3037"/>
                                    <a:gd name="T39" fmla="*/ 3290 h 354"/>
                                    <a:gd name="T40" fmla="+- 0 5755 5678"/>
                                    <a:gd name="T41" fmla="*/ T40 w 91"/>
                                    <a:gd name="T42" fmla="+- 0 3390 3037"/>
                                    <a:gd name="T43" fmla="*/ 3390 h 354"/>
                                    <a:gd name="T44" fmla="+- 0 5769 5678"/>
                                    <a:gd name="T45" fmla="*/ T44 w 91"/>
                                    <a:gd name="T46" fmla="+- 0 3290 3037"/>
                                    <a:gd name="T47" fmla="*/ 3290 h 354"/>
                                  </a:gdLst>
                                  <a:rect l="0" t="0" r="r" b="b"/>
                                  <a:pathLst>
                                    <a:path fill="norm" h="354" w="91" stroke="1">
                                      <a:moveTo>
                                        <a:pt x="75" y="211"/>
                                      </a:moveTo>
                                      <a:lnTo>
                                        <a:pt x="69" y="163"/>
                                      </a:lnTo>
                                      <a:moveTo>
                                        <a:pt x="69" y="163"/>
                                      </a:moveTo>
                                      <a:lnTo>
                                        <a:pt x="62" y="144"/>
                                      </a:lnTo>
                                      <a:moveTo>
                                        <a:pt x="10" y="94"/>
                                      </a:moveTo>
                                      <a:lnTo>
                                        <a:pt x="12" y="0"/>
                                      </a:lnTo>
                                      <a:moveTo>
                                        <a:pt x="6" y="301"/>
                                      </a:moveTo>
                                      <a:lnTo>
                                        <a:pt x="0" y="253"/>
                                      </a:lnTo>
                                      <a:moveTo>
                                        <a:pt x="46" y="320"/>
                                      </a:moveTo>
                                      <a:lnTo>
                                        <a:pt x="34" y="253"/>
                                      </a:lnTo>
                                      <a:moveTo>
                                        <a:pt x="77" y="353"/>
                                      </a:moveTo>
                                      <a:lnTo>
                                        <a:pt x="91" y="253"/>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94" name="AutoShape 8349"/>
                              <wps:cNvSpPr/>
                              <wps:spPr bwMode="auto">
                                <a:xfrm>
                                  <a:off x="5685" y="3335"/>
                                  <a:ext cx="40" cy="58"/>
                                </a:xfrm>
                                <a:custGeom>
                                  <a:avLst/>
                                  <a:gdLst>
                                    <a:gd name="T0" fmla="+- 0 5687 5685"/>
                                    <a:gd name="T1" fmla="*/ T0 w 40"/>
                                    <a:gd name="T2" fmla="+- 0 3354 3335"/>
                                    <a:gd name="T3" fmla="*/ 3354 h 58"/>
                                    <a:gd name="T4" fmla="+- 0 5687 5685"/>
                                    <a:gd name="T5" fmla="*/ T4 w 40"/>
                                    <a:gd name="T6" fmla="+- 0 3393 3335"/>
                                    <a:gd name="T7" fmla="*/ 3393 h 58"/>
                                    <a:gd name="T8" fmla="+- 0 5725 5685"/>
                                    <a:gd name="T9" fmla="*/ T8 w 40"/>
                                    <a:gd name="T10" fmla="+- 0 3354 3335"/>
                                    <a:gd name="T11" fmla="*/ 3354 h 58"/>
                                    <a:gd name="T12" fmla="+- 0 5725 5685"/>
                                    <a:gd name="T13" fmla="*/ T12 w 40"/>
                                    <a:gd name="T14" fmla="+- 0 3393 3335"/>
                                    <a:gd name="T15" fmla="*/ 3393 h 58"/>
                                    <a:gd name="T16" fmla="+- 0 5685 5685"/>
                                    <a:gd name="T17" fmla="*/ T16 w 40"/>
                                    <a:gd name="T18" fmla="+- 0 3335 3335"/>
                                    <a:gd name="T19" fmla="*/ 3335 h 58"/>
                                    <a:gd name="T20" fmla="+- 0 5685 5685"/>
                                    <a:gd name="T21" fmla="*/ T20 w 40"/>
                                    <a:gd name="T22" fmla="+- 0 3360 3335"/>
                                    <a:gd name="T23" fmla="*/ 3360 h 58"/>
                                  </a:gdLst>
                                  <a:rect l="0" t="0" r="r" b="b"/>
                                  <a:pathLst>
                                    <a:path fill="norm" h="58" w="40" stroke="1">
                                      <a:moveTo>
                                        <a:pt x="2" y="19"/>
                                      </a:moveTo>
                                      <a:lnTo>
                                        <a:pt x="2" y="58"/>
                                      </a:lnTo>
                                      <a:moveTo>
                                        <a:pt x="40" y="19"/>
                                      </a:moveTo>
                                      <a:lnTo>
                                        <a:pt x="40" y="58"/>
                                      </a:lnTo>
                                      <a:moveTo>
                                        <a:pt x="0" y="0"/>
                                      </a:moveTo>
                                      <a:lnTo>
                                        <a:pt x="0" y="25"/>
                                      </a:lnTo>
                                    </a:path>
                                  </a:pathLst>
                                </a:custGeom>
                                <a:noFill/>
                                <a:ln w="491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95" name="AutoShape 8350"/>
                              <wps:cNvSpPr/>
                              <wps:spPr bwMode="auto">
                                <a:xfrm>
                                  <a:off x="5732" y="3289"/>
                                  <a:ext cx="15" cy="19"/>
                                </a:xfrm>
                                <a:custGeom>
                                  <a:avLst/>
                                  <a:gdLst>
                                    <a:gd name="T0" fmla="+- 0 5740 5733"/>
                                    <a:gd name="T1" fmla="*/ T0 w 15"/>
                                    <a:gd name="T2" fmla="+- 0 3309 3290"/>
                                    <a:gd name="T3" fmla="*/ 3309 h 19"/>
                                    <a:gd name="T4" fmla="+- 0 5747 5733"/>
                                    <a:gd name="T5" fmla="*/ T4 w 15"/>
                                    <a:gd name="T6" fmla="+- 0 3290 3290"/>
                                    <a:gd name="T7" fmla="*/ 3290 h 19"/>
                                    <a:gd name="T8" fmla="+- 0 5740 5733"/>
                                    <a:gd name="T9" fmla="*/ T8 w 15"/>
                                    <a:gd name="T10" fmla="+- 0 3309 3290"/>
                                    <a:gd name="T11" fmla="*/ 3309 h 19"/>
                                    <a:gd name="T12" fmla="+- 0 5733 5733"/>
                                    <a:gd name="T13" fmla="*/ T12 w 15"/>
                                    <a:gd name="T14" fmla="+- 0 3290 3290"/>
                                    <a:gd name="T15" fmla="*/ 3290 h 19"/>
                                  </a:gdLst>
                                  <a:rect l="0" t="0" r="r" b="b"/>
                                  <a:pathLst>
                                    <a:path fill="norm" h="19" w="15" stroke="1">
                                      <a:moveTo>
                                        <a:pt x="7" y="19"/>
                                      </a:moveTo>
                                      <a:lnTo>
                                        <a:pt x="14" y="0"/>
                                      </a:lnTo>
                                      <a:moveTo>
                                        <a:pt x="7" y="19"/>
                                      </a:moveTo>
                                      <a:lnTo>
                                        <a:pt x="0" y="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96" name="AutoShape 8351"/>
                              <wps:cNvSpPr/>
                              <wps:spPr bwMode="auto">
                                <a:xfrm>
                                  <a:off x="5827" y="3170"/>
                                  <a:ext cx="28" cy="46"/>
                                </a:xfrm>
                                <a:custGeom>
                                  <a:avLst/>
                                  <a:gdLst>
                                    <a:gd name="T0" fmla="+- 0 5855 5828"/>
                                    <a:gd name="T1" fmla="*/ T0 w 28"/>
                                    <a:gd name="T2" fmla="+- 0 3170 3170"/>
                                    <a:gd name="T3" fmla="*/ 3170 h 46"/>
                                    <a:gd name="T4" fmla="+- 0 5855 5828"/>
                                    <a:gd name="T5" fmla="*/ T4 w 28"/>
                                    <a:gd name="T6" fmla="+- 0 3215 3170"/>
                                    <a:gd name="T7" fmla="*/ 3215 h 46"/>
                                    <a:gd name="T8" fmla="+- 0 5828 5828"/>
                                    <a:gd name="T9" fmla="*/ T8 w 28"/>
                                    <a:gd name="T10" fmla="+- 0 3170 3170"/>
                                    <a:gd name="T11" fmla="*/ 3170 h 46"/>
                                    <a:gd name="T12" fmla="+- 0 5828 5828"/>
                                    <a:gd name="T13" fmla="*/ T12 w 28"/>
                                    <a:gd name="T14" fmla="+- 0 3215 3170"/>
                                    <a:gd name="T15" fmla="*/ 3215 h 46"/>
                                  </a:gdLst>
                                  <a:rect l="0" t="0" r="r" b="b"/>
                                  <a:pathLst>
                                    <a:path fill="norm" h="46" w="28" stroke="1">
                                      <a:moveTo>
                                        <a:pt x="27" y="0"/>
                                      </a:moveTo>
                                      <a:lnTo>
                                        <a:pt x="27" y="45"/>
                                      </a:lnTo>
                                      <a:moveTo>
                                        <a:pt x="0" y="0"/>
                                      </a:moveTo>
                                      <a:lnTo>
                                        <a:pt x="0" y="45"/>
                                      </a:lnTo>
                                    </a:path>
                                  </a:pathLst>
                                </a:custGeom>
                                <a:noFill/>
                                <a:ln w="491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97" name="AutoShape 8352"/>
                              <wps:cNvSpPr/>
                              <wps:spPr bwMode="auto">
                                <a:xfrm>
                                  <a:off x="5789" y="2752"/>
                                  <a:ext cx="2" cy="489"/>
                                </a:xfrm>
                                <a:custGeom>
                                  <a:avLst/>
                                  <a:gdLst>
                                    <a:gd name="T0" fmla="+- 0 3170 2752"/>
                                    <a:gd name="T1" fmla="*/ 3170 h 489"/>
                                    <a:gd name="T2" fmla="+- 0 3240 2752"/>
                                    <a:gd name="T3" fmla="*/ 3240 h 489"/>
                                    <a:gd name="T4" fmla="+- 0 2752 2752"/>
                                    <a:gd name="T5" fmla="*/ 2752 h 489"/>
                                    <a:gd name="T6" fmla="+- 0 2822 2752"/>
                                    <a:gd name="T7" fmla="*/ 2822 h 489"/>
                                  </a:gdLst>
                                  <a:rect l="0" t="0" r="r" b="b"/>
                                  <a:pathLst>
                                    <a:path fill="norm" h="489" stroke="1">
                                      <a:moveTo>
                                        <a:pt x="0" y="418"/>
                                      </a:moveTo>
                                      <a:lnTo>
                                        <a:pt x="0" y="488"/>
                                      </a:lnTo>
                                      <a:moveTo>
                                        <a:pt x="0" y="0"/>
                                      </a:moveTo>
                                      <a:lnTo>
                                        <a:pt x="0" y="70"/>
                                      </a:lnTo>
                                    </a:path>
                                  </a:pathLst>
                                </a:custGeom>
                                <a:noFill/>
                                <a:ln w="4928">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98" name="AutoShape 8353"/>
                              <wps:cNvSpPr/>
                              <wps:spPr bwMode="auto">
                                <a:xfrm>
                                  <a:off x="5778" y="2913"/>
                                  <a:ext cx="93" cy="160"/>
                                </a:xfrm>
                                <a:custGeom>
                                  <a:avLst/>
                                  <a:gdLst>
                                    <a:gd name="T0" fmla="+- 0 5870 5778"/>
                                    <a:gd name="T1" fmla="*/ T0 w 93"/>
                                    <a:gd name="T2" fmla="+- 0 3073 2914"/>
                                    <a:gd name="T3" fmla="*/ 3073 h 160"/>
                                    <a:gd name="T4" fmla="+- 0 5870 5778"/>
                                    <a:gd name="T5" fmla="*/ T4 w 93"/>
                                    <a:gd name="T6" fmla="+- 0 2989 2914"/>
                                    <a:gd name="T7" fmla="*/ 2989 h 160"/>
                                    <a:gd name="T8" fmla="+- 0 5813 5778"/>
                                    <a:gd name="T9" fmla="*/ T8 w 93"/>
                                    <a:gd name="T10" fmla="+- 0 3072 2914"/>
                                    <a:gd name="T11" fmla="*/ 3072 h 160"/>
                                    <a:gd name="T12" fmla="+- 0 5812 5778"/>
                                    <a:gd name="T13" fmla="*/ T12 w 93"/>
                                    <a:gd name="T14" fmla="+- 0 2989 2914"/>
                                    <a:gd name="T15" fmla="*/ 2989 h 160"/>
                                    <a:gd name="T16" fmla="+- 0 5779 5778"/>
                                    <a:gd name="T17" fmla="*/ T16 w 93"/>
                                    <a:gd name="T18" fmla="+- 0 3072 2914"/>
                                    <a:gd name="T19" fmla="*/ 3072 h 160"/>
                                    <a:gd name="T20" fmla="+- 0 5778 5778"/>
                                    <a:gd name="T21" fmla="*/ T20 w 93"/>
                                    <a:gd name="T22" fmla="+- 0 3012 2914"/>
                                    <a:gd name="T23" fmla="*/ 3012 h 160"/>
                                    <a:gd name="T24" fmla="+- 0 5778 5778"/>
                                    <a:gd name="T25" fmla="*/ T24 w 93"/>
                                    <a:gd name="T26" fmla="+- 0 3012 2914"/>
                                    <a:gd name="T27" fmla="*/ 3012 h 160"/>
                                    <a:gd name="T28" fmla="+- 0 5789 5778"/>
                                    <a:gd name="T29" fmla="*/ T28 w 93"/>
                                    <a:gd name="T30" fmla="+- 0 2914 2914"/>
                                    <a:gd name="T31" fmla="*/ 2914 h 160"/>
                                    <a:gd name="T32" fmla="+- 0 5870 5778"/>
                                    <a:gd name="T33" fmla="*/ T32 w 93"/>
                                    <a:gd name="T34" fmla="+- 0 2989 2914"/>
                                    <a:gd name="T35" fmla="*/ 2989 h 160"/>
                                    <a:gd name="T36" fmla="+- 0 5858 5778"/>
                                    <a:gd name="T37" fmla="*/ T36 w 93"/>
                                    <a:gd name="T38" fmla="+- 0 2924 2914"/>
                                    <a:gd name="T39" fmla="*/ 2924 h 160"/>
                                  </a:gdLst>
                                  <a:rect l="0" t="0" r="r" b="b"/>
                                  <a:pathLst>
                                    <a:path fill="norm" h="160" w="93" stroke="1">
                                      <a:moveTo>
                                        <a:pt x="92" y="159"/>
                                      </a:moveTo>
                                      <a:lnTo>
                                        <a:pt x="92" y="75"/>
                                      </a:lnTo>
                                      <a:moveTo>
                                        <a:pt x="35" y="158"/>
                                      </a:moveTo>
                                      <a:lnTo>
                                        <a:pt x="34" y="75"/>
                                      </a:lnTo>
                                      <a:moveTo>
                                        <a:pt x="1" y="158"/>
                                      </a:moveTo>
                                      <a:lnTo>
                                        <a:pt x="0" y="98"/>
                                      </a:lnTo>
                                      <a:moveTo>
                                        <a:pt x="0" y="98"/>
                                      </a:moveTo>
                                      <a:lnTo>
                                        <a:pt x="11" y="0"/>
                                      </a:lnTo>
                                      <a:moveTo>
                                        <a:pt x="92" y="75"/>
                                      </a:moveTo>
                                      <a:lnTo>
                                        <a:pt x="80" y="1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499" name="Line 8354"/>
                              <wps:cNvCnPr/>
                              <wps:spPr bwMode="auto">
                                <a:xfrm>
                                  <a:off x="5812" y="2989"/>
                                  <a:ext cx="12" cy="0"/>
                                </a:xfrm>
                                <a:prstGeom prst="line">
                                  <a:avLst/>
                                </a:prstGeom>
                                <a:noFill/>
                                <a:ln w="359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00" name="Line 8355"/>
                              <wps:cNvCnPr/>
                              <wps:spPr bwMode="auto">
                                <a:xfrm>
                                  <a:off x="5856" y="2850"/>
                                  <a:ext cx="0" cy="77"/>
                                </a:xfrm>
                                <a:prstGeom prst="line">
                                  <a:avLst/>
                                </a:prstGeom>
                                <a:noFill/>
                                <a:ln w="6248">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01" name="Line 8356"/>
                              <wps:cNvCnPr/>
                              <wps:spPr bwMode="auto">
                                <a:xfrm>
                                  <a:off x="5826" y="2850"/>
                                  <a:ext cx="0" cy="77"/>
                                </a:xfrm>
                                <a:prstGeom prst="line">
                                  <a:avLst/>
                                </a:prstGeom>
                                <a:noFill/>
                                <a:ln w="6236">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02" name="AutoShape 8357"/>
                              <wps:cNvSpPr/>
                              <wps:spPr bwMode="auto">
                                <a:xfrm>
                                  <a:off x="5779" y="2792"/>
                                  <a:ext cx="91" cy="479"/>
                                </a:xfrm>
                                <a:custGeom>
                                  <a:avLst/>
                                  <a:gdLst>
                                    <a:gd name="T0" fmla="+- 0 5789 5779"/>
                                    <a:gd name="T1" fmla="*/ T0 w 91"/>
                                    <a:gd name="T2" fmla="+- 0 2914 2793"/>
                                    <a:gd name="T3" fmla="*/ 2914 h 479"/>
                                    <a:gd name="T4" fmla="+- 0 5791 5779"/>
                                    <a:gd name="T5" fmla="*/ T4 w 91"/>
                                    <a:gd name="T6" fmla="+- 0 2820 2793"/>
                                    <a:gd name="T7" fmla="*/ 2820 h 479"/>
                                    <a:gd name="T8" fmla="+- 0 5854 5779"/>
                                    <a:gd name="T9" fmla="*/ T8 w 91"/>
                                    <a:gd name="T10" fmla="+- 0 3271 2793"/>
                                    <a:gd name="T11" fmla="*/ 3271 h 479"/>
                                    <a:gd name="T12" fmla="+- 0 5854 5779"/>
                                    <a:gd name="T13" fmla="*/ T12 w 91"/>
                                    <a:gd name="T14" fmla="+- 0 3213 2793"/>
                                    <a:gd name="T15" fmla="*/ 3213 h 479"/>
                                    <a:gd name="T16" fmla="+- 0 5854 5779"/>
                                    <a:gd name="T17" fmla="*/ T16 w 91"/>
                                    <a:gd name="T18" fmla="+- 0 2853 2793"/>
                                    <a:gd name="T19" fmla="*/ 2853 h 479"/>
                                    <a:gd name="T20" fmla="+- 0 5854 5779"/>
                                    <a:gd name="T21" fmla="*/ T20 w 91"/>
                                    <a:gd name="T22" fmla="+- 0 2793 2793"/>
                                    <a:gd name="T23" fmla="*/ 2793 h 479"/>
                                    <a:gd name="T24" fmla="+- 0 5829 5779"/>
                                    <a:gd name="T25" fmla="*/ T24 w 91"/>
                                    <a:gd name="T26" fmla="+- 0 3271 2793"/>
                                    <a:gd name="T27" fmla="*/ 3271 h 479"/>
                                    <a:gd name="T28" fmla="+- 0 5829 5779"/>
                                    <a:gd name="T29" fmla="*/ T28 w 91"/>
                                    <a:gd name="T30" fmla="+- 0 3213 2793"/>
                                    <a:gd name="T31" fmla="*/ 3213 h 479"/>
                                    <a:gd name="T32" fmla="+- 0 5829 5779"/>
                                    <a:gd name="T33" fmla="*/ T32 w 91"/>
                                    <a:gd name="T34" fmla="+- 0 2853 2793"/>
                                    <a:gd name="T35" fmla="*/ 2853 h 479"/>
                                    <a:gd name="T36" fmla="+- 0 5829 5779"/>
                                    <a:gd name="T37" fmla="*/ T36 w 91"/>
                                    <a:gd name="T38" fmla="+- 0 2793 2793"/>
                                    <a:gd name="T39" fmla="*/ 2793 h 479"/>
                                    <a:gd name="T40" fmla="+- 0 5784 5779"/>
                                    <a:gd name="T41" fmla="*/ T40 w 91"/>
                                    <a:gd name="T42" fmla="+- 0 3121 2793"/>
                                    <a:gd name="T43" fmla="*/ 3121 h 479"/>
                                    <a:gd name="T44" fmla="+- 0 5779 5779"/>
                                    <a:gd name="T45" fmla="*/ T44 w 91"/>
                                    <a:gd name="T46" fmla="+- 0 3072 2793"/>
                                    <a:gd name="T47" fmla="*/ 3072 h 479"/>
                                    <a:gd name="T48" fmla="+- 0 5824 5779"/>
                                    <a:gd name="T49" fmla="*/ T48 w 91"/>
                                    <a:gd name="T50" fmla="+- 0 3140 2793"/>
                                    <a:gd name="T51" fmla="*/ 3140 h 479"/>
                                    <a:gd name="T52" fmla="+- 0 5812 5779"/>
                                    <a:gd name="T53" fmla="*/ T52 w 91"/>
                                    <a:gd name="T54" fmla="+- 0 3073 2793"/>
                                    <a:gd name="T55" fmla="*/ 3073 h 479"/>
                                    <a:gd name="T56" fmla="+- 0 5856 5779"/>
                                    <a:gd name="T57" fmla="*/ T56 w 91"/>
                                    <a:gd name="T58" fmla="+- 0 3173 2793"/>
                                    <a:gd name="T59" fmla="*/ 3173 h 479"/>
                                    <a:gd name="T60" fmla="+- 0 5870 5779"/>
                                    <a:gd name="T61" fmla="*/ T60 w 91"/>
                                    <a:gd name="T62" fmla="+- 0 3073 2793"/>
                                    <a:gd name="T63" fmla="*/ 3073 h 479"/>
                                  </a:gdLst>
                                  <a:rect l="0" t="0" r="r" b="b"/>
                                  <a:pathLst>
                                    <a:path fill="norm" h="479" w="91" stroke="1">
                                      <a:moveTo>
                                        <a:pt x="10" y="121"/>
                                      </a:moveTo>
                                      <a:lnTo>
                                        <a:pt x="12" y="27"/>
                                      </a:lnTo>
                                      <a:moveTo>
                                        <a:pt x="75" y="478"/>
                                      </a:moveTo>
                                      <a:lnTo>
                                        <a:pt x="75" y="420"/>
                                      </a:lnTo>
                                      <a:moveTo>
                                        <a:pt x="75" y="60"/>
                                      </a:moveTo>
                                      <a:lnTo>
                                        <a:pt x="75" y="0"/>
                                      </a:lnTo>
                                      <a:moveTo>
                                        <a:pt x="50" y="478"/>
                                      </a:moveTo>
                                      <a:lnTo>
                                        <a:pt x="50" y="420"/>
                                      </a:lnTo>
                                      <a:moveTo>
                                        <a:pt x="50" y="60"/>
                                      </a:moveTo>
                                      <a:lnTo>
                                        <a:pt x="50" y="0"/>
                                      </a:lnTo>
                                      <a:moveTo>
                                        <a:pt x="5" y="328"/>
                                      </a:moveTo>
                                      <a:lnTo>
                                        <a:pt x="0" y="279"/>
                                      </a:lnTo>
                                      <a:moveTo>
                                        <a:pt x="45" y="347"/>
                                      </a:moveTo>
                                      <a:lnTo>
                                        <a:pt x="33" y="280"/>
                                      </a:lnTo>
                                      <a:moveTo>
                                        <a:pt x="77" y="380"/>
                                      </a:moveTo>
                                      <a:lnTo>
                                        <a:pt x="91" y="28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03" name="Line 8358"/>
                              <wps:cNvCnPr/>
                              <wps:spPr bwMode="auto">
                                <a:xfrm>
                                  <a:off x="5788" y="3137"/>
                                  <a:ext cx="0" cy="39"/>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04" name="Line 8359"/>
                              <wps:cNvCnPr/>
                              <wps:spPr bwMode="auto">
                                <a:xfrm>
                                  <a:off x="5825" y="3137"/>
                                  <a:ext cx="0" cy="39"/>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05" name="AutoShape 8360"/>
                              <wps:cNvSpPr/>
                              <wps:spPr bwMode="auto">
                                <a:xfrm>
                                  <a:off x="5785" y="2752"/>
                                  <a:ext cx="69" cy="391"/>
                                </a:xfrm>
                                <a:custGeom>
                                  <a:avLst/>
                                  <a:gdLst>
                                    <a:gd name="T0" fmla="+- 0 5786 5786"/>
                                    <a:gd name="T1" fmla="*/ T0 w 69"/>
                                    <a:gd name="T2" fmla="+- 0 3118 2752"/>
                                    <a:gd name="T3" fmla="*/ 3118 h 391"/>
                                    <a:gd name="T4" fmla="+- 0 5786 5786"/>
                                    <a:gd name="T5" fmla="*/ T4 w 69"/>
                                    <a:gd name="T6" fmla="+- 0 3142 2752"/>
                                    <a:gd name="T7" fmla="*/ 3142 h 391"/>
                                    <a:gd name="T8" fmla="+- 0 5855 5786"/>
                                    <a:gd name="T9" fmla="*/ T8 w 69"/>
                                    <a:gd name="T10" fmla="+- 0 2752 2752"/>
                                    <a:gd name="T11" fmla="*/ 2752 h 391"/>
                                    <a:gd name="T12" fmla="+- 0 5855 5786"/>
                                    <a:gd name="T13" fmla="*/ T12 w 69"/>
                                    <a:gd name="T14" fmla="+- 0 2797 2752"/>
                                    <a:gd name="T15" fmla="*/ 2797 h 391"/>
                                  </a:gdLst>
                                  <a:rect l="0" t="0" r="r" b="b"/>
                                  <a:pathLst>
                                    <a:path fill="norm" h="391" w="69" stroke="1">
                                      <a:moveTo>
                                        <a:pt x="0" y="366"/>
                                      </a:moveTo>
                                      <a:lnTo>
                                        <a:pt x="0" y="390"/>
                                      </a:lnTo>
                                      <a:moveTo>
                                        <a:pt x="69" y="0"/>
                                      </a:moveTo>
                                      <a:lnTo>
                                        <a:pt x="69" y="45"/>
                                      </a:lnTo>
                                    </a:path>
                                  </a:pathLst>
                                </a:custGeom>
                                <a:noFill/>
                                <a:ln w="491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06" name="Line 8361"/>
                              <wps:cNvCnPr/>
                              <wps:spPr bwMode="auto">
                                <a:xfrm>
                                  <a:off x="5828" y="2752"/>
                                  <a:ext cx="0" cy="45"/>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07" name="AutoShape 8362"/>
                              <wps:cNvSpPr/>
                              <wps:spPr bwMode="auto">
                                <a:xfrm>
                                  <a:off x="5789" y="2334"/>
                                  <a:ext cx="2" cy="489"/>
                                </a:xfrm>
                                <a:custGeom>
                                  <a:avLst/>
                                  <a:gdLst>
                                    <a:gd name="T0" fmla="+- 0 2752 2334"/>
                                    <a:gd name="T1" fmla="*/ 2752 h 489"/>
                                    <a:gd name="T2" fmla="+- 0 2822 2334"/>
                                    <a:gd name="T3" fmla="*/ 2822 h 489"/>
                                    <a:gd name="T4" fmla="+- 0 2334 2334"/>
                                    <a:gd name="T5" fmla="*/ 2334 h 489"/>
                                    <a:gd name="T6" fmla="+- 0 2404 2334"/>
                                    <a:gd name="T7" fmla="*/ 2404 h 489"/>
                                  </a:gdLst>
                                  <a:rect l="0" t="0" r="r" b="b"/>
                                  <a:pathLst>
                                    <a:path fill="norm" h="489" stroke="1">
                                      <a:moveTo>
                                        <a:pt x="0" y="418"/>
                                      </a:moveTo>
                                      <a:lnTo>
                                        <a:pt x="0" y="488"/>
                                      </a:lnTo>
                                      <a:moveTo>
                                        <a:pt x="0" y="0"/>
                                      </a:moveTo>
                                      <a:lnTo>
                                        <a:pt x="0" y="70"/>
                                      </a:lnTo>
                                    </a:path>
                                  </a:pathLst>
                                </a:custGeom>
                                <a:noFill/>
                                <a:ln w="4928">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08" name="AutoShape 8363"/>
                              <wps:cNvSpPr/>
                              <wps:spPr bwMode="auto">
                                <a:xfrm>
                                  <a:off x="5778" y="2495"/>
                                  <a:ext cx="93" cy="159"/>
                                </a:xfrm>
                                <a:custGeom>
                                  <a:avLst/>
                                  <a:gdLst>
                                    <a:gd name="T0" fmla="+- 0 5870 5778"/>
                                    <a:gd name="T1" fmla="*/ T0 w 93"/>
                                    <a:gd name="T2" fmla="+- 0 2655 2496"/>
                                    <a:gd name="T3" fmla="*/ 2655 h 159"/>
                                    <a:gd name="T4" fmla="+- 0 5870 5778"/>
                                    <a:gd name="T5" fmla="*/ T4 w 93"/>
                                    <a:gd name="T6" fmla="+- 0 2571 2496"/>
                                    <a:gd name="T7" fmla="*/ 2571 h 159"/>
                                    <a:gd name="T8" fmla="+- 0 5833 5778"/>
                                    <a:gd name="T9" fmla="*/ T8 w 93"/>
                                    <a:gd name="T10" fmla="+- 0 2655 2496"/>
                                    <a:gd name="T11" fmla="*/ 2655 h 159"/>
                                    <a:gd name="T12" fmla="+- 0 5824 5778"/>
                                    <a:gd name="T13" fmla="*/ T12 w 93"/>
                                    <a:gd name="T14" fmla="+- 0 2615 2496"/>
                                    <a:gd name="T15" fmla="*/ 2615 h 159"/>
                                    <a:gd name="T16" fmla="+- 0 5847 5778"/>
                                    <a:gd name="T17" fmla="*/ T16 w 93"/>
                                    <a:gd name="T18" fmla="+- 0 2655 2496"/>
                                    <a:gd name="T19" fmla="*/ 2655 h 159"/>
                                    <a:gd name="T20" fmla="+- 0 5854 5778"/>
                                    <a:gd name="T21" fmla="*/ T20 w 93"/>
                                    <a:gd name="T22" fmla="+- 0 2613 2496"/>
                                    <a:gd name="T23" fmla="*/ 2613 h 159"/>
                                    <a:gd name="T24" fmla="+- 0 5813 5778"/>
                                    <a:gd name="T25" fmla="*/ T24 w 93"/>
                                    <a:gd name="T26" fmla="+- 0 2654 2496"/>
                                    <a:gd name="T27" fmla="*/ 2654 h 159"/>
                                    <a:gd name="T28" fmla="+- 0 5812 5778"/>
                                    <a:gd name="T29" fmla="*/ T28 w 93"/>
                                    <a:gd name="T30" fmla="+- 0 2571 2496"/>
                                    <a:gd name="T31" fmla="*/ 2571 h 159"/>
                                    <a:gd name="T32" fmla="+- 0 5779 5778"/>
                                    <a:gd name="T33" fmla="*/ T32 w 93"/>
                                    <a:gd name="T34" fmla="+- 0 2654 2496"/>
                                    <a:gd name="T35" fmla="*/ 2654 h 159"/>
                                    <a:gd name="T36" fmla="+- 0 5778 5778"/>
                                    <a:gd name="T37" fmla="*/ T36 w 93"/>
                                    <a:gd name="T38" fmla="+- 0 2594 2496"/>
                                    <a:gd name="T39" fmla="*/ 2594 h 159"/>
                                    <a:gd name="T40" fmla="+- 0 5778 5778"/>
                                    <a:gd name="T41" fmla="*/ T40 w 93"/>
                                    <a:gd name="T42" fmla="+- 0 2594 2496"/>
                                    <a:gd name="T43" fmla="*/ 2594 h 159"/>
                                    <a:gd name="T44" fmla="+- 0 5789 5778"/>
                                    <a:gd name="T45" fmla="*/ T44 w 93"/>
                                    <a:gd name="T46" fmla="+- 0 2496 2496"/>
                                    <a:gd name="T47" fmla="*/ 2496 h 159"/>
                                    <a:gd name="T48" fmla="+- 0 5870 5778"/>
                                    <a:gd name="T49" fmla="*/ T48 w 93"/>
                                    <a:gd name="T50" fmla="+- 0 2571 2496"/>
                                    <a:gd name="T51" fmla="*/ 2571 h 159"/>
                                    <a:gd name="T52" fmla="+- 0 5858 5778"/>
                                    <a:gd name="T53" fmla="*/ T52 w 93"/>
                                    <a:gd name="T54" fmla="+- 0 2506 2496"/>
                                    <a:gd name="T55" fmla="*/ 2506 h 159"/>
                                    <a:gd name="T56" fmla="+- 0 5812 5778"/>
                                    <a:gd name="T57" fmla="*/ T56 w 93"/>
                                    <a:gd name="T58" fmla="+- 0 2571 2496"/>
                                    <a:gd name="T59" fmla="*/ 2571 h 159"/>
                                    <a:gd name="T60" fmla="+- 0 5824 5778"/>
                                    <a:gd name="T61" fmla="*/ T60 w 93"/>
                                    <a:gd name="T62" fmla="+- 0 2506 2496"/>
                                    <a:gd name="T63" fmla="*/ 2506 h 159"/>
                                    <a:gd name="T64" fmla="+- 0 5829 5778"/>
                                    <a:gd name="T65" fmla="*/ T64 w 93"/>
                                    <a:gd name="T66" fmla="+- 0 2575 2496"/>
                                    <a:gd name="T67" fmla="*/ 2575 h 159"/>
                                    <a:gd name="T68" fmla="+- 0 5841 5778"/>
                                    <a:gd name="T69" fmla="*/ T68 w 93"/>
                                    <a:gd name="T70" fmla="+- 0 2546 2496"/>
                                    <a:gd name="T71" fmla="*/ 2546 h 159"/>
                                  </a:gdLst>
                                  <a:rect l="0" t="0" r="r" b="b"/>
                                  <a:pathLst>
                                    <a:path fill="norm" h="159" w="93" stroke="1">
                                      <a:moveTo>
                                        <a:pt x="92" y="159"/>
                                      </a:moveTo>
                                      <a:lnTo>
                                        <a:pt x="92" y="75"/>
                                      </a:lnTo>
                                      <a:moveTo>
                                        <a:pt x="55" y="159"/>
                                      </a:moveTo>
                                      <a:lnTo>
                                        <a:pt x="46" y="119"/>
                                      </a:lnTo>
                                      <a:moveTo>
                                        <a:pt x="69" y="159"/>
                                      </a:moveTo>
                                      <a:lnTo>
                                        <a:pt x="76" y="117"/>
                                      </a:lnTo>
                                      <a:moveTo>
                                        <a:pt x="35" y="158"/>
                                      </a:moveTo>
                                      <a:lnTo>
                                        <a:pt x="34" y="75"/>
                                      </a:lnTo>
                                      <a:moveTo>
                                        <a:pt x="1" y="158"/>
                                      </a:moveTo>
                                      <a:lnTo>
                                        <a:pt x="0" y="98"/>
                                      </a:lnTo>
                                      <a:moveTo>
                                        <a:pt x="0" y="98"/>
                                      </a:moveTo>
                                      <a:lnTo>
                                        <a:pt x="11" y="0"/>
                                      </a:lnTo>
                                      <a:moveTo>
                                        <a:pt x="92" y="75"/>
                                      </a:moveTo>
                                      <a:lnTo>
                                        <a:pt x="80" y="10"/>
                                      </a:lnTo>
                                      <a:moveTo>
                                        <a:pt x="34" y="75"/>
                                      </a:moveTo>
                                      <a:lnTo>
                                        <a:pt x="46" y="10"/>
                                      </a:lnTo>
                                      <a:moveTo>
                                        <a:pt x="51" y="79"/>
                                      </a:moveTo>
                                      <a:lnTo>
                                        <a:pt x="63" y="5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09" name="AutoShape 8364"/>
                              <wps:cNvSpPr/>
                              <wps:spPr bwMode="auto">
                                <a:xfrm>
                                  <a:off x="5826" y="2432"/>
                                  <a:ext cx="30" cy="186"/>
                                </a:xfrm>
                                <a:custGeom>
                                  <a:avLst/>
                                  <a:gdLst>
                                    <a:gd name="T0" fmla="+- 0 5827 5827"/>
                                    <a:gd name="T1" fmla="*/ T0 w 30"/>
                                    <a:gd name="T2" fmla="+- 0 2572 2432"/>
                                    <a:gd name="T3" fmla="*/ 2572 h 186"/>
                                    <a:gd name="T4" fmla="+- 0 5827 5827"/>
                                    <a:gd name="T5" fmla="*/ T4 w 30"/>
                                    <a:gd name="T6" fmla="+- 0 2618 2432"/>
                                    <a:gd name="T7" fmla="*/ 2618 h 186"/>
                                    <a:gd name="T8" fmla="+- 0 5856 5827"/>
                                    <a:gd name="T9" fmla="*/ T8 w 30"/>
                                    <a:gd name="T10" fmla="+- 0 2432 2432"/>
                                    <a:gd name="T11" fmla="*/ 2432 h 186"/>
                                    <a:gd name="T12" fmla="+- 0 5856 5827"/>
                                    <a:gd name="T13" fmla="*/ T12 w 30"/>
                                    <a:gd name="T14" fmla="+- 0 2509 2432"/>
                                    <a:gd name="T15" fmla="*/ 2509 h 186"/>
                                  </a:gdLst>
                                  <a:rect l="0" t="0" r="r" b="b"/>
                                  <a:pathLst>
                                    <a:path fill="norm" h="186" w="30" stroke="1">
                                      <a:moveTo>
                                        <a:pt x="0" y="140"/>
                                      </a:moveTo>
                                      <a:lnTo>
                                        <a:pt x="0" y="186"/>
                                      </a:lnTo>
                                      <a:moveTo>
                                        <a:pt x="29" y="0"/>
                                      </a:moveTo>
                                      <a:lnTo>
                                        <a:pt x="29" y="77"/>
                                      </a:lnTo>
                                    </a:path>
                                  </a:pathLst>
                                </a:custGeom>
                                <a:noFill/>
                                <a:ln w="6248">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10" name="Line 8365"/>
                              <wps:cNvCnPr/>
                              <wps:spPr bwMode="auto">
                                <a:xfrm>
                                  <a:off x="5826" y="2432"/>
                                  <a:ext cx="0" cy="77"/>
                                </a:xfrm>
                                <a:prstGeom prst="line">
                                  <a:avLst/>
                                </a:prstGeom>
                                <a:noFill/>
                                <a:ln w="6236">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11" name="AutoShape 8366"/>
                              <wps:cNvSpPr/>
                              <wps:spPr bwMode="auto">
                                <a:xfrm>
                                  <a:off x="5779" y="2374"/>
                                  <a:ext cx="91" cy="479"/>
                                </a:xfrm>
                                <a:custGeom>
                                  <a:avLst/>
                                  <a:gdLst>
                                    <a:gd name="T0" fmla="+- 0 5854 5779"/>
                                    <a:gd name="T1" fmla="*/ T0 w 91"/>
                                    <a:gd name="T2" fmla="+- 0 2613 2375"/>
                                    <a:gd name="T3" fmla="*/ 2613 h 479"/>
                                    <a:gd name="T4" fmla="+- 0 5847 5779"/>
                                    <a:gd name="T5" fmla="*/ T4 w 91"/>
                                    <a:gd name="T6" fmla="+- 0 2565 2375"/>
                                    <a:gd name="T7" fmla="*/ 2565 h 479"/>
                                    <a:gd name="T8" fmla="+- 0 5847 5779"/>
                                    <a:gd name="T9" fmla="*/ T8 w 91"/>
                                    <a:gd name="T10" fmla="+- 0 2565 2375"/>
                                    <a:gd name="T11" fmla="*/ 2565 h 479"/>
                                    <a:gd name="T12" fmla="+- 0 5841 5779"/>
                                    <a:gd name="T13" fmla="*/ T12 w 91"/>
                                    <a:gd name="T14" fmla="+- 0 2546 2375"/>
                                    <a:gd name="T15" fmla="*/ 2546 h 479"/>
                                    <a:gd name="T16" fmla="+- 0 5789 5779"/>
                                    <a:gd name="T17" fmla="*/ T16 w 91"/>
                                    <a:gd name="T18" fmla="+- 0 2496 2375"/>
                                    <a:gd name="T19" fmla="*/ 2496 h 479"/>
                                    <a:gd name="T20" fmla="+- 0 5791 5779"/>
                                    <a:gd name="T21" fmla="*/ T20 w 91"/>
                                    <a:gd name="T22" fmla="+- 0 2402 2375"/>
                                    <a:gd name="T23" fmla="*/ 2402 h 479"/>
                                    <a:gd name="T24" fmla="+- 0 5854 5779"/>
                                    <a:gd name="T25" fmla="*/ T24 w 91"/>
                                    <a:gd name="T26" fmla="+- 0 2853 2375"/>
                                    <a:gd name="T27" fmla="*/ 2853 h 479"/>
                                    <a:gd name="T28" fmla="+- 0 5854 5779"/>
                                    <a:gd name="T29" fmla="*/ T28 w 91"/>
                                    <a:gd name="T30" fmla="+- 0 2795 2375"/>
                                    <a:gd name="T31" fmla="*/ 2795 h 479"/>
                                    <a:gd name="T32" fmla="+- 0 5854 5779"/>
                                    <a:gd name="T33" fmla="*/ T32 w 91"/>
                                    <a:gd name="T34" fmla="+- 0 2435 2375"/>
                                    <a:gd name="T35" fmla="*/ 2435 h 479"/>
                                    <a:gd name="T36" fmla="+- 0 5854 5779"/>
                                    <a:gd name="T37" fmla="*/ T36 w 91"/>
                                    <a:gd name="T38" fmla="+- 0 2375 2375"/>
                                    <a:gd name="T39" fmla="*/ 2375 h 479"/>
                                    <a:gd name="T40" fmla="+- 0 5829 5779"/>
                                    <a:gd name="T41" fmla="*/ T40 w 91"/>
                                    <a:gd name="T42" fmla="+- 0 2853 2375"/>
                                    <a:gd name="T43" fmla="*/ 2853 h 479"/>
                                    <a:gd name="T44" fmla="+- 0 5829 5779"/>
                                    <a:gd name="T45" fmla="*/ T44 w 91"/>
                                    <a:gd name="T46" fmla="+- 0 2795 2375"/>
                                    <a:gd name="T47" fmla="*/ 2795 h 479"/>
                                    <a:gd name="T48" fmla="+- 0 5829 5779"/>
                                    <a:gd name="T49" fmla="*/ T48 w 91"/>
                                    <a:gd name="T50" fmla="+- 0 2435 2375"/>
                                    <a:gd name="T51" fmla="*/ 2435 h 479"/>
                                    <a:gd name="T52" fmla="+- 0 5829 5779"/>
                                    <a:gd name="T53" fmla="*/ T52 w 91"/>
                                    <a:gd name="T54" fmla="+- 0 2375 2375"/>
                                    <a:gd name="T55" fmla="*/ 2375 h 479"/>
                                    <a:gd name="T56" fmla="+- 0 5784 5779"/>
                                    <a:gd name="T57" fmla="*/ T56 w 91"/>
                                    <a:gd name="T58" fmla="+- 0 2703 2375"/>
                                    <a:gd name="T59" fmla="*/ 2703 h 479"/>
                                    <a:gd name="T60" fmla="+- 0 5779 5779"/>
                                    <a:gd name="T61" fmla="*/ T60 w 91"/>
                                    <a:gd name="T62" fmla="+- 0 2655 2375"/>
                                    <a:gd name="T63" fmla="*/ 2655 h 479"/>
                                    <a:gd name="T64" fmla="+- 0 5824 5779"/>
                                    <a:gd name="T65" fmla="*/ T64 w 91"/>
                                    <a:gd name="T66" fmla="+- 0 2722 2375"/>
                                    <a:gd name="T67" fmla="*/ 2722 h 479"/>
                                    <a:gd name="T68" fmla="+- 0 5812 5779"/>
                                    <a:gd name="T69" fmla="*/ T68 w 91"/>
                                    <a:gd name="T70" fmla="+- 0 2655 2375"/>
                                    <a:gd name="T71" fmla="*/ 2655 h 479"/>
                                    <a:gd name="T72" fmla="+- 0 5856 5779"/>
                                    <a:gd name="T73" fmla="*/ T72 w 91"/>
                                    <a:gd name="T74" fmla="+- 0 2755 2375"/>
                                    <a:gd name="T75" fmla="*/ 2755 h 479"/>
                                    <a:gd name="T76" fmla="+- 0 5870 5779"/>
                                    <a:gd name="T77" fmla="*/ T76 w 91"/>
                                    <a:gd name="T78" fmla="+- 0 2655 2375"/>
                                    <a:gd name="T79" fmla="*/ 2655 h 479"/>
                                  </a:gdLst>
                                  <a:rect l="0" t="0" r="r" b="b"/>
                                  <a:pathLst>
                                    <a:path fill="norm" h="479" w="91" stroke="1">
                                      <a:moveTo>
                                        <a:pt x="75" y="238"/>
                                      </a:moveTo>
                                      <a:lnTo>
                                        <a:pt x="68" y="190"/>
                                      </a:lnTo>
                                      <a:moveTo>
                                        <a:pt x="68" y="190"/>
                                      </a:moveTo>
                                      <a:lnTo>
                                        <a:pt x="62" y="171"/>
                                      </a:lnTo>
                                      <a:moveTo>
                                        <a:pt x="10" y="121"/>
                                      </a:moveTo>
                                      <a:lnTo>
                                        <a:pt x="12" y="27"/>
                                      </a:lnTo>
                                      <a:moveTo>
                                        <a:pt x="75" y="478"/>
                                      </a:moveTo>
                                      <a:lnTo>
                                        <a:pt x="75" y="420"/>
                                      </a:lnTo>
                                      <a:moveTo>
                                        <a:pt x="75" y="60"/>
                                      </a:moveTo>
                                      <a:lnTo>
                                        <a:pt x="75" y="0"/>
                                      </a:lnTo>
                                      <a:moveTo>
                                        <a:pt x="50" y="478"/>
                                      </a:moveTo>
                                      <a:lnTo>
                                        <a:pt x="50" y="420"/>
                                      </a:lnTo>
                                      <a:moveTo>
                                        <a:pt x="50" y="60"/>
                                      </a:moveTo>
                                      <a:lnTo>
                                        <a:pt x="50" y="0"/>
                                      </a:lnTo>
                                      <a:moveTo>
                                        <a:pt x="5" y="328"/>
                                      </a:moveTo>
                                      <a:lnTo>
                                        <a:pt x="0" y="280"/>
                                      </a:lnTo>
                                      <a:moveTo>
                                        <a:pt x="45" y="347"/>
                                      </a:moveTo>
                                      <a:lnTo>
                                        <a:pt x="33" y="280"/>
                                      </a:lnTo>
                                      <a:moveTo>
                                        <a:pt x="77" y="380"/>
                                      </a:moveTo>
                                      <a:lnTo>
                                        <a:pt x="91" y="28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12" name="Line 8367"/>
                              <wps:cNvCnPr/>
                              <wps:spPr bwMode="auto">
                                <a:xfrm>
                                  <a:off x="5788" y="2719"/>
                                  <a:ext cx="0" cy="39"/>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13" name="Line 8368"/>
                              <wps:cNvCnPr/>
                              <wps:spPr bwMode="auto">
                                <a:xfrm>
                                  <a:off x="5825" y="2719"/>
                                  <a:ext cx="0" cy="39"/>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14" name="Line 8369"/>
                              <wps:cNvCnPr/>
                              <wps:spPr bwMode="auto">
                                <a:xfrm>
                                  <a:off x="5786" y="2700"/>
                                  <a:ext cx="0" cy="24"/>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15" name="AutoShape 8370"/>
                              <wps:cNvSpPr/>
                              <wps:spPr bwMode="auto">
                                <a:xfrm>
                                  <a:off x="5833" y="2654"/>
                                  <a:ext cx="15" cy="19"/>
                                </a:xfrm>
                                <a:custGeom>
                                  <a:avLst/>
                                  <a:gdLst>
                                    <a:gd name="T0" fmla="+- 0 5841 5833"/>
                                    <a:gd name="T1" fmla="*/ T0 w 15"/>
                                    <a:gd name="T2" fmla="+- 0 2673 2655"/>
                                    <a:gd name="T3" fmla="*/ 2673 h 19"/>
                                    <a:gd name="T4" fmla="+- 0 5847 5833"/>
                                    <a:gd name="T5" fmla="*/ T4 w 15"/>
                                    <a:gd name="T6" fmla="+- 0 2655 2655"/>
                                    <a:gd name="T7" fmla="*/ 2655 h 19"/>
                                    <a:gd name="T8" fmla="+- 0 5841 5833"/>
                                    <a:gd name="T9" fmla="*/ T8 w 15"/>
                                    <a:gd name="T10" fmla="+- 0 2673 2655"/>
                                    <a:gd name="T11" fmla="*/ 2673 h 19"/>
                                    <a:gd name="T12" fmla="+- 0 5833 5833"/>
                                    <a:gd name="T13" fmla="*/ T12 w 15"/>
                                    <a:gd name="T14" fmla="+- 0 2655 2655"/>
                                    <a:gd name="T15" fmla="*/ 2655 h 19"/>
                                  </a:gdLst>
                                  <a:rect l="0" t="0" r="r" b="b"/>
                                  <a:pathLst>
                                    <a:path fill="norm" h="19" w="15" stroke="1">
                                      <a:moveTo>
                                        <a:pt x="8" y="18"/>
                                      </a:moveTo>
                                      <a:lnTo>
                                        <a:pt x="14" y="0"/>
                                      </a:lnTo>
                                      <a:moveTo>
                                        <a:pt x="8" y="18"/>
                                      </a:moveTo>
                                      <a:lnTo>
                                        <a:pt x="0" y="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16" name="Line 8371"/>
                              <wps:cNvCnPr/>
                              <wps:spPr bwMode="auto">
                                <a:xfrm>
                                  <a:off x="5855" y="2334"/>
                                  <a:ext cx="0" cy="45"/>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17" name="Line 8372"/>
                              <wps:cNvCnPr/>
                              <wps:spPr bwMode="auto">
                                <a:xfrm>
                                  <a:off x="5828" y="2334"/>
                                  <a:ext cx="0" cy="45"/>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18" name="AutoShape 8373"/>
                              <wps:cNvSpPr/>
                              <wps:spPr bwMode="auto">
                                <a:xfrm>
                                  <a:off x="5789" y="1916"/>
                                  <a:ext cx="2" cy="489"/>
                                </a:xfrm>
                                <a:custGeom>
                                  <a:avLst/>
                                  <a:gdLst>
                                    <a:gd name="T0" fmla="+- 0 2334 1916"/>
                                    <a:gd name="T1" fmla="*/ 2334 h 489"/>
                                    <a:gd name="T2" fmla="+- 0 2404 1916"/>
                                    <a:gd name="T3" fmla="*/ 2404 h 489"/>
                                    <a:gd name="T4" fmla="+- 0 1916 1916"/>
                                    <a:gd name="T5" fmla="*/ 1916 h 489"/>
                                    <a:gd name="T6" fmla="+- 0 1986 1916"/>
                                    <a:gd name="T7" fmla="*/ 1986 h 489"/>
                                  </a:gdLst>
                                  <a:rect l="0" t="0" r="r" b="b"/>
                                  <a:pathLst>
                                    <a:path fill="norm" h="489" stroke="1">
                                      <a:moveTo>
                                        <a:pt x="0" y="418"/>
                                      </a:moveTo>
                                      <a:lnTo>
                                        <a:pt x="0" y="488"/>
                                      </a:lnTo>
                                      <a:moveTo>
                                        <a:pt x="0" y="0"/>
                                      </a:moveTo>
                                      <a:lnTo>
                                        <a:pt x="0" y="70"/>
                                      </a:lnTo>
                                    </a:path>
                                  </a:pathLst>
                                </a:custGeom>
                                <a:noFill/>
                                <a:ln w="4928">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19" name="AutoShape 8374"/>
                              <wps:cNvSpPr/>
                              <wps:spPr bwMode="auto">
                                <a:xfrm>
                                  <a:off x="5778" y="2077"/>
                                  <a:ext cx="93" cy="160"/>
                                </a:xfrm>
                                <a:custGeom>
                                  <a:avLst/>
                                  <a:gdLst>
                                    <a:gd name="T0" fmla="+- 0 5870 5778"/>
                                    <a:gd name="T1" fmla="*/ T0 w 93"/>
                                    <a:gd name="T2" fmla="+- 0 2237 2078"/>
                                    <a:gd name="T3" fmla="*/ 2237 h 160"/>
                                    <a:gd name="T4" fmla="+- 0 5870 5778"/>
                                    <a:gd name="T5" fmla="*/ T4 w 93"/>
                                    <a:gd name="T6" fmla="+- 0 2153 2078"/>
                                    <a:gd name="T7" fmla="*/ 2153 h 160"/>
                                    <a:gd name="T8" fmla="+- 0 5833 5778"/>
                                    <a:gd name="T9" fmla="*/ T8 w 93"/>
                                    <a:gd name="T10" fmla="+- 0 2237 2078"/>
                                    <a:gd name="T11" fmla="*/ 2237 h 160"/>
                                    <a:gd name="T12" fmla="+- 0 5824 5778"/>
                                    <a:gd name="T13" fmla="*/ T12 w 93"/>
                                    <a:gd name="T14" fmla="+- 0 2197 2078"/>
                                    <a:gd name="T15" fmla="*/ 2197 h 160"/>
                                    <a:gd name="T16" fmla="+- 0 5847 5778"/>
                                    <a:gd name="T17" fmla="*/ T16 w 93"/>
                                    <a:gd name="T18" fmla="+- 0 2237 2078"/>
                                    <a:gd name="T19" fmla="*/ 2237 h 160"/>
                                    <a:gd name="T20" fmla="+- 0 5854 5778"/>
                                    <a:gd name="T21" fmla="*/ T20 w 93"/>
                                    <a:gd name="T22" fmla="+- 0 2195 2078"/>
                                    <a:gd name="T23" fmla="*/ 2195 h 160"/>
                                    <a:gd name="T24" fmla="+- 0 5813 5778"/>
                                    <a:gd name="T25" fmla="*/ T24 w 93"/>
                                    <a:gd name="T26" fmla="+- 0 2236 2078"/>
                                    <a:gd name="T27" fmla="*/ 2236 h 160"/>
                                    <a:gd name="T28" fmla="+- 0 5812 5778"/>
                                    <a:gd name="T29" fmla="*/ T28 w 93"/>
                                    <a:gd name="T30" fmla="+- 0 2153 2078"/>
                                    <a:gd name="T31" fmla="*/ 2153 h 160"/>
                                    <a:gd name="T32" fmla="+- 0 5779 5778"/>
                                    <a:gd name="T33" fmla="*/ T32 w 93"/>
                                    <a:gd name="T34" fmla="+- 0 2237 2078"/>
                                    <a:gd name="T35" fmla="*/ 2237 h 160"/>
                                    <a:gd name="T36" fmla="+- 0 5778 5778"/>
                                    <a:gd name="T37" fmla="*/ T36 w 93"/>
                                    <a:gd name="T38" fmla="+- 0 2176 2078"/>
                                    <a:gd name="T39" fmla="*/ 2176 h 160"/>
                                    <a:gd name="T40" fmla="+- 0 5778 5778"/>
                                    <a:gd name="T41" fmla="*/ T40 w 93"/>
                                    <a:gd name="T42" fmla="+- 0 2176 2078"/>
                                    <a:gd name="T43" fmla="*/ 2176 h 160"/>
                                    <a:gd name="T44" fmla="+- 0 5789 5778"/>
                                    <a:gd name="T45" fmla="*/ T44 w 93"/>
                                    <a:gd name="T46" fmla="+- 0 2078 2078"/>
                                    <a:gd name="T47" fmla="*/ 2078 h 160"/>
                                    <a:gd name="T48" fmla="+- 0 5870 5778"/>
                                    <a:gd name="T49" fmla="*/ T48 w 93"/>
                                    <a:gd name="T50" fmla="+- 0 2153 2078"/>
                                    <a:gd name="T51" fmla="*/ 2153 h 160"/>
                                    <a:gd name="T52" fmla="+- 0 5858 5778"/>
                                    <a:gd name="T53" fmla="*/ T52 w 93"/>
                                    <a:gd name="T54" fmla="+- 0 2088 2078"/>
                                    <a:gd name="T55" fmla="*/ 2088 h 160"/>
                                    <a:gd name="T56" fmla="+- 0 5812 5778"/>
                                    <a:gd name="T57" fmla="*/ T56 w 93"/>
                                    <a:gd name="T58" fmla="+- 0 2153 2078"/>
                                    <a:gd name="T59" fmla="*/ 2153 h 160"/>
                                    <a:gd name="T60" fmla="+- 0 5824 5778"/>
                                    <a:gd name="T61" fmla="*/ T60 w 93"/>
                                    <a:gd name="T62" fmla="+- 0 2088 2078"/>
                                    <a:gd name="T63" fmla="*/ 2088 h 160"/>
                                    <a:gd name="T64" fmla="+- 0 5829 5778"/>
                                    <a:gd name="T65" fmla="*/ T64 w 93"/>
                                    <a:gd name="T66" fmla="+- 0 2157 2078"/>
                                    <a:gd name="T67" fmla="*/ 2157 h 160"/>
                                    <a:gd name="T68" fmla="+- 0 5841 5778"/>
                                    <a:gd name="T69" fmla="*/ T68 w 93"/>
                                    <a:gd name="T70" fmla="+- 0 2128 2078"/>
                                    <a:gd name="T71" fmla="*/ 2128 h 160"/>
                                  </a:gdLst>
                                  <a:rect l="0" t="0" r="r" b="b"/>
                                  <a:pathLst>
                                    <a:path fill="norm" h="160" w="93" stroke="1">
                                      <a:moveTo>
                                        <a:pt x="92" y="159"/>
                                      </a:moveTo>
                                      <a:lnTo>
                                        <a:pt x="92" y="75"/>
                                      </a:lnTo>
                                      <a:moveTo>
                                        <a:pt x="55" y="159"/>
                                      </a:moveTo>
                                      <a:lnTo>
                                        <a:pt x="46" y="119"/>
                                      </a:lnTo>
                                      <a:moveTo>
                                        <a:pt x="69" y="159"/>
                                      </a:moveTo>
                                      <a:lnTo>
                                        <a:pt x="76" y="117"/>
                                      </a:lnTo>
                                      <a:moveTo>
                                        <a:pt x="35" y="158"/>
                                      </a:moveTo>
                                      <a:lnTo>
                                        <a:pt x="34" y="75"/>
                                      </a:lnTo>
                                      <a:moveTo>
                                        <a:pt x="1" y="159"/>
                                      </a:moveTo>
                                      <a:lnTo>
                                        <a:pt x="0" y="98"/>
                                      </a:lnTo>
                                      <a:moveTo>
                                        <a:pt x="0" y="98"/>
                                      </a:moveTo>
                                      <a:lnTo>
                                        <a:pt x="11" y="0"/>
                                      </a:lnTo>
                                      <a:moveTo>
                                        <a:pt x="92" y="75"/>
                                      </a:moveTo>
                                      <a:lnTo>
                                        <a:pt x="80" y="10"/>
                                      </a:lnTo>
                                      <a:moveTo>
                                        <a:pt x="34" y="75"/>
                                      </a:moveTo>
                                      <a:lnTo>
                                        <a:pt x="46" y="10"/>
                                      </a:lnTo>
                                      <a:moveTo>
                                        <a:pt x="51" y="79"/>
                                      </a:moveTo>
                                      <a:lnTo>
                                        <a:pt x="63" y="5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20" name="AutoShape 8375"/>
                              <wps:cNvSpPr/>
                              <wps:spPr bwMode="auto">
                                <a:xfrm>
                                  <a:off x="5826" y="2014"/>
                                  <a:ext cx="30" cy="186"/>
                                </a:xfrm>
                                <a:custGeom>
                                  <a:avLst/>
                                  <a:gdLst>
                                    <a:gd name="T0" fmla="+- 0 5827 5827"/>
                                    <a:gd name="T1" fmla="*/ T0 w 30"/>
                                    <a:gd name="T2" fmla="+- 0 2154 2014"/>
                                    <a:gd name="T3" fmla="*/ 2154 h 186"/>
                                    <a:gd name="T4" fmla="+- 0 5827 5827"/>
                                    <a:gd name="T5" fmla="*/ T4 w 30"/>
                                    <a:gd name="T6" fmla="+- 0 2200 2014"/>
                                    <a:gd name="T7" fmla="*/ 2200 h 186"/>
                                    <a:gd name="T8" fmla="+- 0 5856 5827"/>
                                    <a:gd name="T9" fmla="*/ T8 w 30"/>
                                    <a:gd name="T10" fmla="+- 0 2014 2014"/>
                                    <a:gd name="T11" fmla="*/ 2014 h 186"/>
                                    <a:gd name="T12" fmla="+- 0 5856 5827"/>
                                    <a:gd name="T13" fmla="*/ T12 w 30"/>
                                    <a:gd name="T14" fmla="+- 0 2091 2014"/>
                                    <a:gd name="T15" fmla="*/ 2091 h 186"/>
                                  </a:gdLst>
                                  <a:rect l="0" t="0" r="r" b="b"/>
                                  <a:pathLst>
                                    <a:path fill="norm" h="186" w="30" stroke="1">
                                      <a:moveTo>
                                        <a:pt x="0" y="140"/>
                                      </a:moveTo>
                                      <a:lnTo>
                                        <a:pt x="0" y="186"/>
                                      </a:lnTo>
                                      <a:moveTo>
                                        <a:pt x="29" y="0"/>
                                      </a:moveTo>
                                      <a:lnTo>
                                        <a:pt x="29" y="77"/>
                                      </a:lnTo>
                                    </a:path>
                                  </a:pathLst>
                                </a:custGeom>
                                <a:noFill/>
                                <a:ln w="6248">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21" name="Line 8376"/>
                              <wps:cNvCnPr/>
                              <wps:spPr bwMode="auto">
                                <a:xfrm>
                                  <a:off x="5826" y="2014"/>
                                  <a:ext cx="0" cy="77"/>
                                </a:xfrm>
                                <a:prstGeom prst="line">
                                  <a:avLst/>
                                </a:prstGeom>
                                <a:noFill/>
                                <a:ln w="6236">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22" name="AutoShape 8377"/>
                              <wps:cNvSpPr/>
                              <wps:spPr bwMode="auto">
                                <a:xfrm>
                                  <a:off x="5779" y="1956"/>
                                  <a:ext cx="91" cy="479"/>
                                </a:xfrm>
                                <a:custGeom>
                                  <a:avLst/>
                                  <a:gdLst>
                                    <a:gd name="T0" fmla="+- 0 5854 5779"/>
                                    <a:gd name="T1" fmla="*/ T0 w 91"/>
                                    <a:gd name="T2" fmla="+- 0 2195 1957"/>
                                    <a:gd name="T3" fmla="*/ 2195 h 479"/>
                                    <a:gd name="T4" fmla="+- 0 5847 5779"/>
                                    <a:gd name="T5" fmla="*/ T4 w 91"/>
                                    <a:gd name="T6" fmla="+- 0 2147 1957"/>
                                    <a:gd name="T7" fmla="*/ 2147 h 479"/>
                                    <a:gd name="T8" fmla="+- 0 5847 5779"/>
                                    <a:gd name="T9" fmla="*/ T8 w 91"/>
                                    <a:gd name="T10" fmla="+- 0 2147 1957"/>
                                    <a:gd name="T11" fmla="*/ 2147 h 479"/>
                                    <a:gd name="T12" fmla="+- 0 5841 5779"/>
                                    <a:gd name="T13" fmla="*/ T12 w 91"/>
                                    <a:gd name="T14" fmla="+- 0 2128 1957"/>
                                    <a:gd name="T15" fmla="*/ 2128 h 479"/>
                                    <a:gd name="T16" fmla="+- 0 5789 5779"/>
                                    <a:gd name="T17" fmla="*/ T16 w 91"/>
                                    <a:gd name="T18" fmla="+- 0 2078 1957"/>
                                    <a:gd name="T19" fmla="*/ 2078 h 479"/>
                                    <a:gd name="T20" fmla="+- 0 5791 5779"/>
                                    <a:gd name="T21" fmla="*/ T20 w 91"/>
                                    <a:gd name="T22" fmla="+- 0 1984 1957"/>
                                    <a:gd name="T23" fmla="*/ 1984 h 479"/>
                                    <a:gd name="T24" fmla="+- 0 5854 5779"/>
                                    <a:gd name="T25" fmla="*/ T24 w 91"/>
                                    <a:gd name="T26" fmla="+- 0 2435 1957"/>
                                    <a:gd name="T27" fmla="*/ 2435 h 479"/>
                                    <a:gd name="T28" fmla="+- 0 5854 5779"/>
                                    <a:gd name="T29" fmla="*/ T28 w 91"/>
                                    <a:gd name="T30" fmla="+- 0 2377 1957"/>
                                    <a:gd name="T31" fmla="*/ 2377 h 479"/>
                                    <a:gd name="T32" fmla="+- 0 5854 5779"/>
                                    <a:gd name="T33" fmla="*/ T32 w 91"/>
                                    <a:gd name="T34" fmla="+- 0 2017 1957"/>
                                    <a:gd name="T35" fmla="*/ 2017 h 479"/>
                                    <a:gd name="T36" fmla="+- 0 5854 5779"/>
                                    <a:gd name="T37" fmla="*/ T36 w 91"/>
                                    <a:gd name="T38" fmla="+- 0 1957 1957"/>
                                    <a:gd name="T39" fmla="*/ 1957 h 479"/>
                                    <a:gd name="T40" fmla="+- 0 5829 5779"/>
                                    <a:gd name="T41" fmla="*/ T40 w 91"/>
                                    <a:gd name="T42" fmla="+- 0 2435 1957"/>
                                    <a:gd name="T43" fmla="*/ 2435 h 479"/>
                                    <a:gd name="T44" fmla="+- 0 5829 5779"/>
                                    <a:gd name="T45" fmla="*/ T44 w 91"/>
                                    <a:gd name="T46" fmla="+- 0 2377 1957"/>
                                    <a:gd name="T47" fmla="*/ 2377 h 479"/>
                                    <a:gd name="T48" fmla="+- 0 5829 5779"/>
                                    <a:gd name="T49" fmla="*/ T48 w 91"/>
                                    <a:gd name="T50" fmla="+- 0 2017 1957"/>
                                    <a:gd name="T51" fmla="*/ 2017 h 479"/>
                                    <a:gd name="T52" fmla="+- 0 5829 5779"/>
                                    <a:gd name="T53" fmla="*/ T52 w 91"/>
                                    <a:gd name="T54" fmla="+- 0 1957 1957"/>
                                    <a:gd name="T55" fmla="*/ 1957 h 479"/>
                                    <a:gd name="T56" fmla="+- 0 5784 5779"/>
                                    <a:gd name="T57" fmla="*/ T56 w 91"/>
                                    <a:gd name="T58" fmla="+- 0 2285 1957"/>
                                    <a:gd name="T59" fmla="*/ 2285 h 479"/>
                                    <a:gd name="T60" fmla="+- 0 5779 5779"/>
                                    <a:gd name="T61" fmla="*/ T60 w 91"/>
                                    <a:gd name="T62" fmla="+- 0 2237 1957"/>
                                    <a:gd name="T63" fmla="*/ 2237 h 479"/>
                                    <a:gd name="T64" fmla="+- 0 5824 5779"/>
                                    <a:gd name="T65" fmla="*/ T64 w 91"/>
                                    <a:gd name="T66" fmla="+- 0 2304 1957"/>
                                    <a:gd name="T67" fmla="*/ 2304 h 479"/>
                                    <a:gd name="T68" fmla="+- 0 5812 5779"/>
                                    <a:gd name="T69" fmla="*/ T68 w 91"/>
                                    <a:gd name="T70" fmla="+- 0 2237 1957"/>
                                    <a:gd name="T71" fmla="*/ 2237 h 479"/>
                                    <a:gd name="T72" fmla="+- 0 5856 5779"/>
                                    <a:gd name="T73" fmla="*/ T72 w 91"/>
                                    <a:gd name="T74" fmla="+- 0 2337 1957"/>
                                    <a:gd name="T75" fmla="*/ 2337 h 479"/>
                                    <a:gd name="T76" fmla="+- 0 5870 5779"/>
                                    <a:gd name="T77" fmla="*/ T76 w 91"/>
                                    <a:gd name="T78" fmla="+- 0 2237 1957"/>
                                    <a:gd name="T79" fmla="*/ 2237 h 479"/>
                                  </a:gdLst>
                                  <a:rect l="0" t="0" r="r" b="b"/>
                                  <a:pathLst>
                                    <a:path fill="norm" h="479" w="91" stroke="1">
                                      <a:moveTo>
                                        <a:pt x="75" y="238"/>
                                      </a:moveTo>
                                      <a:lnTo>
                                        <a:pt x="68" y="190"/>
                                      </a:lnTo>
                                      <a:moveTo>
                                        <a:pt x="68" y="190"/>
                                      </a:moveTo>
                                      <a:lnTo>
                                        <a:pt x="62" y="171"/>
                                      </a:lnTo>
                                      <a:moveTo>
                                        <a:pt x="10" y="121"/>
                                      </a:moveTo>
                                      <a:lnTo>
                                        <a:pt x="12" y="27"/>
                                      </a:lnTo>
                                      <a:moveTo>
                                        <a:pt x="75" y="478"/>
                                      </a:moveTo>
                                      <a:lnTo>
                                        <a:pt x="75" y="420"/>
                                      </a:lnTo>
                                      <a:moveTo>
                                        <a:pt x="75" y="60"/>
                                      </a:moveTo>
                                      <a:lnTo>
                                        <a:pt x="75" y="0"/>
                                      </a:lnTo>
                                      <a:moveTo>
                                        <a:pt x="50" y="478"/>
                                      </a:moveTo>
                                      <a:lnTo>
                                        <a:pt x="50" y="420"/>
                                      </a:lnTo>
                                      <a:moveTo>
                                        <a:pt x="50" y="60"/>
                                      </a:moveTo>
                                      <a:lnTo>
                                        <a:pt x="50" y="0"/>
                                      </a:lnTo>
                                      <a:moveTo>
                                        <a:pt x="5" y="328"/>
                                      </a:moveTo>
                                      <a:lnTo>
                                        <a:pt x="0" y="280"/>
                                      </a:lnTo>
                                      <a:moveTo>
                                        <a:pt x="45" y="347"/>
                                      </a:moveTo>
                                      <a:lnTo>
                                        <a:pt x="33" y="280"/>
                                      </a:lnTo>
                                      <a:moveTo>
                                        <a:pt x="77" y="380"/>
                                      </a:moveTo>
                                      <a:lnTo>
                                        <a:pt x="91" y="28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23" name="Line 8378"/>
                              <wps:cNvCnPr/>
                              <wps:spPr bwMode="auto">
                                <a:xfrm>
                                  <a:off x="5788" y="2301"/>
                                  <a:ext cx="0" cy="39"/>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24" name="Line 8379"/>
                              <wps:cNvCnPr/>
                              <wps:spPr bwMode="auto">
                                <a:xfrm>
                                  <a:off x="5825" y="2301"/>
                                  <a:ext cx="0" cy="39"/>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25" name="Line 8380"/>
                              <wps:cNvCnPr/>
                              <wps:spPr bwMode="auto">
                                <a:xfrm>
                                  <a:off x="5786" y="2282"/>
                                  <a:ext cx="0" cy="24"/>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26" name="AutoShape 8381"/>
                              <wps:cNvSpPr/>
                              <wps:spPr bwMode="auto">
                                <a:xfrm>
                                  <a:off x="5833" y="2236"/>
                                  <a:ext cx="15" cy="19"/>
                                </a:xfrm>
                                <a:custGeom>
                                  <a:avLst/>
                                  <a:gdLst>
                                    <a:gd name="T0" fmla="+- 0 5841 5833"/>
                                    <a:gd name="T1" fmla="*/ T0 w 15"/>
                                    <a:gd name="T2" fmla="+- 0 2255 2237"/>
                                    <a:gd name="T3" fmla="*/ 2255 h 19"/>
                                    <a:gd name="T4" fmla="+- 0 5847 5833"/>
                                    <a:gd name="T5" fmla="*/ T4 w 15"/>
                                    <a:gd name="T6" fmla="+- 0 2237 2237"/>
                                    <a:gd name="T7" fmla="*/ 2237 h 19"/>
                                    <a:gd name="T8" fmla="+- 0 5841 5833"/>
                                    <a:gd name="T9" fmla="*/ T8 w 15"/>
                                    <a:gd name="T10" fmla="+- 0 2255 2237"/>
                                    <a:gd name="T11" fmla="*/ 2255 h 19"/>
                                    <a:gd name="T12" fmla="+- 0 5833 5833"/>
                                    <a:gd name="T13" fmla="*/ T12 w 15"/>
                                    <a:gd name="T14" fmla="+- 0 2237 2237"/>
                                    <a:gd name="T15" fmla="*/ 2237 h 19"/>
                                  </a:gdLst>
                                  <a:rect l="0" t="0" r="r" b="b"/>
                                  <a:pathLst>
                                    <a:path fill="norm" h="19" w="15" stroke="1">
                                      <a:moveTo>
                                        <a:pt x="8" y="18"/>
                                      </a:moveTo>
                                      <a:lnTo>
                                        <a:pt x="14" y="0"/>
                                      </a:lnTo>
                                      <a:moveTo>
                                        <a:pt x="8" y="18"/>
                                      </a:moveTo>
                                      <a:lnTo>
                                        <a:pt x="0" y="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27" name="Line 8382"/>
                              <wps:cNvCnPr/>
                              <wps:spPr bwMode="auto">
                                <a:xfrm>
                                  <a:off x="5855" y="1916"/>
                                  <a:ext cx="0" cy="45"/>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28" name="Line 8383"/>
                              <wps:cNvCnPr/>
                              <wps:spPr bwMode="auto">
                                <a:xfrm>
                                  <a:off x="5828" y="1916"/>
                                  <a:ext cx="0" cy="45"/>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29" name="AutoShape 8384"/>
                              <wps:cNvSpPr/>
                              <wps:spPr bwMode="auto">
                                <a:xfrm>
                                  <a:off x="5789" y="1498"/>
                                  <a:ext cx="2" cy="489"/>
                                </a:xfrm>
                                <a:custGeom>
                                  <a:avLst/>
                                  <a:gdLst>
                                    <a:gd name="T0" fmla="+- 0 1916 1498"/>
                                    <a:gd name="T1" fmla="*/ 1916 h 489"/>
                                    <a:gd name="T2" fmla="+- 0 1986 1498"/>
                                    <a:gd name="T3" fmla="*/ 1986 h 489"/>
                                    <a:gd name="T4" fmla="+- 0 1498 1498"/>
                                    <a:gd name="T5" fmla="*/ 1498 h 489"/>
                                    <a:gd name="T6" fmla="+- 0 1568 1498"/>
                                    <a:gd name="T7" fmla="*/ 1568 h 489"/>
                                  </a:gdLst>
                                  <a:rect l="0" t="0" r="r" b="b"/>
                                  <a:pathLst>
                                    <a:path fill="norm" h="489" stroke="1">
                                      <a:moveTo>
                                        <a:pt x="0" y="418"/>
                                      </a:moveTo>
                                      <a:lnTo>
                                        <a:pt x="0" y="488"/>
                                      </a:lnTo>
                                      <a:moveTo>
                                        <a:pt x="0" y="0"/>
                                      </a:moveTo>
                                      <a:lnTo>
                                        <a:pt x="0" y="70"/>
                                      </a:lnTo>
                                    </a:path>
                                  </a:pathLst>
                                </a:custGeom>
                                <a:noFill/>
                                <a:ln w="4928">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30" name="AutoShape 8385"/>
                              <wps:cNvSpPr/>
                              <wps:spPr bwMode="auto">
                                <a:xfrm>
                                  <a:off x="5778" y="1659"/>
                                  <a:ext cx="93" cy="159"/>
                                </a:xfrm>
                                <a:custGeom>
                                  <a:avLst/>
                                  <a:gdLst>
                                    <a:gd name="T0" fmla="+- 0 5870 5778"/>
                                    <a:gd name="T1" fmla="*/ T0 w 93"/>
                                    <a:gd name="T2" fmla="+- 0 1819 1660"/>
                                    <a:gd name="T3" fmla="*/ 1819 h 159"/>
                                    <a:gd name="T4" fmla="+- 0 5870 5778"/>
                                    <a:gd name="T5" fmla="*/ T4 w 93"/>
                                    <a:gd name="T6" fmla="+- 0 1735 1660"/>
                                    <a:gd name="T7" fmla="*/ 1735 h 159"/>
                                    <a:gd name="T8" fmla="+- 0 5813 5778"/>
                                    <a:gd name="T9" fmla="*/ T8 w 93"/>
                                    <a:gd name="T10" fmla="+- 0 1818 1660"/>
                                    <a:gd name="T11" fmla="*/ 1818 h 159"/>
                                    <a:gd name="T12" fmla="+- 0 5812 5778"/>
                                    <a:gd name="T13" fmla="*/ T12 w 93"/>
                                    <a:gd name="T14" fmla="+- 0 1735 1660"/>
                                    <a:gd name="T15" fmla="*/ 1735 h 159"/>
                                    <a:gd name="T16" fmla="+- 0 5779 5778"/>
                                    <a:gd name="T17" fmla="*/ T16 w 93"/>
                                    <a:gd name="T18" fmla="+- 0 1819 1660"/>
                                    <a:gd name="T19" fmla="*/ 1819 h 159"/>
                                    <a:gd name="T20" fmla="+- 0 5778 5778"/>
                                    <a:gd name="T21" fmla="*/ T20 w 93"/>
                                    <a:gd name="T22" fmla="+- 0 1758 1660"/>
                                    <a:gd name="T23" fmla="*/ 1758 h 159"/>
                                    <a:gd name="T24" fmla="+- 0 5778 5778"/>
                                    <a:gd name="T25" fmla="*/ T24 w 93"/>
                                    <a:gd name="T26" fmla="+- 0 1758 1660"/>
                                    <a:gd name="T27" fmla="*/ 1758 h 159"/>
                                    <a:gd name="T28" fmla="+- 0 5789 5778"/>
                                    <a:gd name="T29" fmla="*/ T28 w 93"/>
                                    <a:gd name="T30" fmla="+- 0 1660 1660"/>
                                    <a:gd name="T31" fmla="*/ 1660 h 159"/>
                                    <a:gd name="T32" fmla="+- 0 5870 5778"/>
                                    <a:gd name="T33" fmla="*/ T32 w 93"/>
                                    <a:gd name="T34" fmla="+- 0 1735 1660"/>
                                    <a:gd name="T35" fmla="*/ 1735 h 159"/>
                                    <a:gd name="T36" fmla="+- 0 5858 5778"/>
                                    <a:gd name="T37" fmla="*/ T36 w 93"/>
                                    <a:gd name="T38" fmla="+- 0 1670 1660"/>
                                    <a:gd name="T39" fmla="*/ 1670 h 159"/>
                                    <a:gd name="T40" fmla="+- 0 5812 5778"/>
                                    <a:gd name="T41" fmla="*/ T40 w 93"/>
                                    <a:gd name="T42" fmla="+- 0 1735 1660"/>
                                    <a:gd name="T43" fmla="*/ 1735 h 159"/>
                                    <a:gd name="T44" fmla="+- 0 5824 5778"/>
                                    <a:gd name="T45" fmla="*/ T44 w 93"/>
                                    <a:gd name="T46" fmla="+- 0 1670 1660"/>
                                    <a:gd name="T47" fmla="*/ 1670 h 159"/>
                                  </a:gdLst>
                                  <a:rect l="0" t="0" r="r" b="b"/>
                                  <a:pathLst>
                                    <a:path fill="norm" h="159" w="93" stroke="1">
                                      <a:moveTo>
                                        <a:pt x="92" y="159"/>
                                      </a:moveTo>
                                      <a:lnTo>
                                        <a:pt x="92" y="75"/>
                                      </a:lnTo>
                                      <a:moveTo>
                                        <a:pt x="35" y="158"/>
                                      </a:moveTo>
                                      <a:lnTo>
                                        <a:pt x="34" y="75"/>
                                      </a:lnTo>
                                      <a:moveTo>
                                        <a:pt x="1" y="159"/>
                                      </a:moveTo>
                                      <a:lnTo>
                                        <a:pt x="0" y="98"/>
                                      </a:lnTo>
                                      <a:moveTo>
                                        <a:pt x="0" y="98"/>
                                      </a:moveTo>
                                      <a:lnTo>
                                        <a:pt x="11" y="0"/>
                                      </a:lnTo>
                                      <a:moveTo>
                                        <a:pt x="92" y="75"/>
                                      </a:moveTo>
                                      <a:lnTo>
                                        <a:pt x="80" y="10"/>
                                      </a:lnTo>
                                      <a:moveTo>
                                        <a:pt x="34" y="75"/>
                                      </a:moveTo>
                                      <a:lnTo>
                                        <a:pt x="46" y="1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31" name="Line 8386"/>
                              <wps:cNvCnPr/>
                              <wps:spPr bwMode="auto">
                                <a:xfrm>
                                  <a:off x="5856" y="1596"/>
                                  <a:ext cx="0" cy="77"/>
                                </a:xfrm>
                                <a:prstGeom prst="line">
                                  <a:avLst/>
                                </a:prstGeom>
                                <a:noFill/>
                                <a:ln w="6248">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32" name="Line 8387"/>
                              <wps:cNvCnPr/>
                              <wps:spPr bwMode="auto">
                                <a:xfrm>
                                  <a:off x="5826" y="1596"/>
                                  <a:ext cx="0" cy="77"/>
                                </a:xfrm>
                                <a:prstGeom prst="line">
                                  <a:avLst/>
                                </a:prstGeom>
                                <a:noFill/>
                                <a:ln w="6236">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33" name="AutoShape 8388"/>
                              <wps:cNvSpPr/>
                              <wps:spPr bwMode="auto">
                                <a:xfrm>
                                  <a:off x="5779" y="1538"/>
                                  <a:ext cx="91" cy="479"/>
                                </a:xfrm>
                                <a:custGeom>
                                  <a:avLst/>
                                  <a:gdLst>
                                    <a:gd name="T0" fmla="+- 0 5789 5779"/>
                                    <a:gd name="T1" fmla="*/ T0 w 91"/>
                                    <a:gd name="T2" fmla="+- 0 1660 1539"/>
                                    <a:gd name="T3" fmla="*/ 1660 h 479"/>
                                    <a:gd name="T4" fmla="+- 0 5791 5779"/>
                                    <a:gd name="T5" fmla="*/ T4 w 91"/>
                                    <a:gd name="T6" fmla="+- 0 1566 1539"/>
                                    <a:gd name="T7" fmla="*/ 1566 h 479"/>
                                    <a:gd name="T8" fmla="+- 0 5854 5779"/>
                                    <a:gd name="T9" fmla="*/ T8 w 91"/>
                                    <a:gd name="T10" fmla="+- 0 2017 1539"/>
                                    <a:gd name="T11" fmla="*/ 2017 h 479"/>
                                    <a:gd name="T12" fmla="+- 0 5854 5779"/>
                                    <a:gd name="T13" fmla="*/ T12 w 91"/>
                                    <a:gd name="T14" fmla="+- 0 1959 1539"/>
                                    <a:gd name="T15" fmla="*/ 1959 h 479"/>
                                    <a:gd name="T16" fmla="+- 0 5854 5779"/>
                                    <a:gd name="T17" fmla="*/ T16 w 91"/>
                                    <a:gd name="T18" fmla="+- 0 1599 1539"/>
                                    <a:gd name="T19" fmla="*/ 1599 h 479"/>
                                    <a:gd name="T20" fmla="+- 0 5854 5779"/>
                                    <a:gd name="T21" fmla="*/ T20 w 91"/>
                                    <a:gd name="T22" fmla="+- 0 1539 1539"/>
                                    <a:gd name="T23" fmla="*/ 1539 h 479"/>
                                    <a:gd name="T24" fmla="+- 0 5829 5779"/>
                                    <a:gd name="T25" fmla="*/ T24 w 91"/>
                                    <a:gd name="T26" fmla="+- 0 2017 1539"/>
                                    <a:gd name="T27" fmla="*/ 2017 h 479"/>
                                    <a:gd name="T28" fmla="+- 0 5829 5779"/>
                                    <a:gd name="T29" fmla="*/ T28 w 91"/>
                                    <a:gd name="T30" fmla="+- 0 1959 1539"/>
                                    <a:gd name="T31" fmla="*/ 1959 h 479"/>
                                    <a:gd name="T32" fmla="+- 0 5829 5779"/>
                                    <a:gd name="T33" fmla="*/ T32 w 91"/>
                                    <a:gd name="T34" fmla="+- 0 1599 1539"/>
                                    <a:gd name="T35" fmla="*/ 1599 h 479"/>
                                    <a:gd name="T36" fmla="+- 0 5829 5779"/>
                                    <a:gd name="T37" fmla="*/ T36 w 91"/>
                                    <a:gd name="T38" fmla="+- 0 1539 1539"/>
                                    <a:gd name="T39" fmla="*/ 1539 h 479"/>
                                    <a:gd name="T40" fmla="+- 0 5784 5779"/>
                                    <a:gd name="T41" fmla="*/ T40 w 91"/>
                                    <a:gd name="T42" fmla="+- 0 1867 1539"/>
                                    <a:gd name="T43" fmla="*/ 1867 h 479"/>
                                    <a:gd name="T44" fmla="+- 0 5779 5779"/>
                                    <a:gd name="T45" fmla="*/ T44 w 91"/>
                                    <a:gd name="T46" fmla="+- 0 1819 1539"/>
                                    <a:gd name="T47" fmla="*/ 1819 h 479"/>
                                    <a:gd name="T48" fmla="+- 0 5824 5779"/>
                                    <a:gd name="T49" fmla="*/ T48 w 91"/>
                                    <a:gd name="T50" fmla="+- 0 1886 1539"/>
                                    <a:gd name="T51" fmla="*/ 1886 h 479"/>
                                    <a:gd name="T52" fmla="+- 0 5812 5779"/>
                                    <a:gd name="T53" fmla="*/ T52 w 91"/>
                                    <a:gd name="T54" fmla="+- 0 1819 1539"/>
                                    <a:gd name="T55" fmla="*/ 1819 h 479"/>
                                    <a:gd name="T56" fmla="+- 0 5856 5779"/>
                                    <a:gd name="T57" fmla="*/ T56 w 91"/>
                                    <a:gd name="T58" fmla="+- 0 1919 1539"/>
                                    <a:gd name="T59" fmla="*/ 1919 h 479"/>
                                    <a:gd name="T60" fmla="+- 0 5870 5779"/>
                                    <a:gd name="T61" fmla="*/ T60 w 91"/>
                                    <a:gd name="T62" fmla="+- 0 1819 1539"/>
                                    <a:gd name="T63" fmla="*/ 1819 h 479"/>
                                  </a:gdLst>
                                  <a:rect l="0" t="0" r="r" b="b"/>
                                  <a:pathLst>
                                    <a:path fill="norm" h="479" w="91" stroke="1">
                                      <a:moveTo>
                                        <a:pt x="10" y="121"/>
                                      </a:moveTo>
                                      <a:lnTo>
                                        <a:pt x="12" y="27"/>
                                      </a:lnTo>
                                      <a:moveTo>
                                        <a:pt x="75" y="478"/>
                                      </a:moveTo>
                                      <a:lnTo>
                                        <a:pt x="75" y="420"/>
                                      </a:lnTo>
                                      <a:moveTo>
                                        <a:pt x="75" y="60"/>
                                      </a:moveTo>
                                      <a:lnTo>
                                        <a:pt x="75" y="0"/>
                                      </a:lnTo>
                                      <a:moveTo>
                                        <a:pt x="50" y="478"/>
                                      </a:moveTo>
                                      <a:lnTo>
                                        <a:pt x="50" y="420"/>
                                      </a:lnTo>
                                      <a:moveTo>
                                        <a:pt x="50" y="60"/>
                                      </a:moveTo>
                                      <a:lnTo>
                                        <a:pt x="50" y="0"/>
                                      </a:lnTo>
                                      <a:moveTo>
                                        <a:pt x="5" y="328"/>
                                      </a:moveTo>
                                      <a:lnTo>
                                        <a:pt x="0" y="280"/>
                                      </a:lnTo>
                                      <a:moveTo>
                                        <a:pt x="45" y="347"/>
                                      </a:moveTo>
                                      <a:lnTo>
                                        <a:pt x="33" y="280"/>
                                      </a:lnTo>
                                      <a:moveTo>
                                        <a:pt x="77" y="380"/>
                                      </a:moveTo>
                                      <a:lnTo>
                                        <a:pt x="91" y="28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34" name="Line 8389"/>
                              <wps:cNvCnPr/>
                              <wps:spPr bwMode="auto">
                                <a:xfrm>
                                  <a:off x="5788" y="1883"/>
                                  <a:ext cx="0" cy="39"/>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35" name="Line 8390"/>
                              <wps:cNvCnPr/>
                              <wps:spPr bwMode="auto">
                                <a:xfrm>
                                  <a:off x="5825" y="1883"/>
                                  <a:ext cx="0" cy="39"/>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36" name="AutoShape 8391"/>
                              <wps:cNvSpPr/>
                              <wps:spPr bwMode="auto">
                                <a:xfrm>
                                  <a:off x="5785" y="1498"/>
                                  <a:ext cx="69" cy="391"/>
                                </a:xfrm>
                                <a:custGeom>
                                  <a:avLst/>
                                  <a:gdLst>
                                    <a:gd name="T0" fmla="+- 0 5786 5786"/>
                                    <a:gd name="T1" fmla="*/ T0 w 69"/>
                                    <a:gd name="T2" fmla="+- 0 1864 1498"/>
                                    <a:gd name="T3" fmla="*/ 1864 h 391"/>
                                    <a:gd name="T4" fmla="+- 0 5786 5786"/>
                                    <a:gd name="T5" fmla="*/ T4 w 69"/>
                                    <a:gd name="T6" fmla="+- 0 1888 1498"/>
                                    <a:gd name="T7" fmla="*/ 1888 h 391"/>
                                    <a:gd name="T8" fmla="+- 0 5855 5786"/>
                                    <a:gd name="T9" fmla="*/ T8 w 69"/>
                                    <a:gd name="T10" fmla="+- 0 1498 1498"/>
                                    <a:gd name="T11" fmla="*/ 1498 h 391"/>
                                    <a:gd name="T12" fmla="+- 0 5855 5786"/>
                                    <a:gd name="T13" fmla="*/ T12 w 69"/>
                                    <a:gd name="T14" fmla="+- 0 1543 1498"/>
                                    <a:gd name="T15" fmla="*/ 1543 h 391"/>
                                  </a:gdLst>
                                  <a:rect l="0" t="0" r="r" b="b"/>
                                  <a:pathLst>
                                    <a:path fill="norm" h="391" w="69" stroke="1">
                                      <a:moveTo>
                                        <a:pt x="0" y="366"/>
                                      </a:moveTo>
                                      <a:lnTo>
                                        <a:pt x="0" y="390"/>
                                      </a:lnTo>
                                      <a:moveTo>
                                        <a:pt x="69" y="0"/>
                                      </a:moveTo>
                                      <a:lnTo>
                                        <a:pt x="69" y="45"/>
                                      </a:lnTo>
                                    </a:path>
                                  </a:pathLst>
                                </a:custGeom>
                                <a:noFill/>
                                <a:ln w="491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37" name="Line 8392"/>
                              <wps:cNvCnPr/>
                              <wps:spPr bwMode="auto">
                                <a:xfrm>
                                  <a:off x="5828" y="1498"/>
                                  <a:ext cx="0" cy="45"/>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38" name="AutoShape 8393"/>
                              <wps:cNvSpPr/>
                              <wps:spPr bwMode="auto">
                                <a:xfrm>
                                  <a:off x="5789" y="1080"/>
                                  <a:ext cx="2" cy="489"/>
                                </a:xfrm>
                                <a:custGeom>
                                  <a:avLst/>
                                  <a:gdLst>
                                    <a:gd name="T0" fmla="+- 0 1498 1080"/>
                                    <a:gd name="T1" fmla="*/ 1498 h 489"/>
                                    <a:gd name="T2" fmla="+- 0 1568 1080"/>
                                    <a:gd name="T3" fmla="*/ 1568 h 489"/>
                                    <a:gd name="T4" fmla="+- 0 1080 1080"/>
                                    <a:gd name="T5" fmla="*/ 1080 h 489"/>
                                    <a:gd name="T6" fmla="+- 0 1150 1080"/>
                                    <a:gd name="T7" fmla="*/ 1150 h 489"/>
                                  </a:gdLst>
                                  <a:rect l="0" t="0" r="r" b="b"/>
                                  <a:pathLst>
                                    <a:path fill="norm" h="489" stroke="1">
                                      <a:moveTo>
                                        <a:pt x="0" y="418"/>
                                      </a:moveTo>
                                      <a:lnTo>
                                        <a:pt x="0" y="488"/>
                                      </a:lnTo>
                                      <a:moveTo>
                                        <a:pt x="0" y="0"/>
                                      </a:moveTo>
                                      <a:lnTo>
                                        <a:pt x="0" y="70"/>
                                      </a:lnTo>
                                    </a:path>
                                  </a:pathLst>
                                </a:custGeom>
                                <a:noFill/>
                                <a:ln w="4928">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39" name="AutoShape 8394"/>
                              <wps:cNvSpPr/>
                              <wps:spPr bwMode="auto">
                                <a:xfrm>
                                  <a:off x="5778" y="1241"/>
                                  <a:ext cx="93" cy="160"/>
                                </a:xfrm>
                                <a:custGeom>
                                  <a:avLst/>
                                  <a:gdLst>
                                    <a:gd name="T0" fmla="+- 0 5870 5778"/>
                                    <a:gd name="T1" fmla="*/ T0 w 93"/>
                                    <a:gd name="T2" fmla="+- 0 1401 1242"/>
                                    <a:gd name="T3" fmla="*/ 1401 h 160"/>
                                    <a:gd name="T4" fmla="+- 0 5870 5778"/>
                                    <a:gd name="T5" fmla="*/ T4 w 93"/>
                                    <a:gd name="T6" fmla="+- 0 1317 1242"/>
                                    <a:gd name="T7" fmla="*/ 1317 h 160"/>
                                    <a:gd name="T8" fmla="+- 0 5813 5778"/>
                                    <a:gd name="T9" fmla="*/ T8 w 93"/>
                                    <a:gd name="T10" fmla="+- 0 1400 1242"/>
                                    <a:gd name="T11" fmla="*/ 1400 h 160"/>
                                    <a:gd name="T12" fmla="+- 0 5812 5778"/>
                                    <a:gd name="T13" fmla="*/ T12 w 93"/>
                                    <a:gd name="T14" fmla="+- 0 1317 1242"/>
                                    <a:gd name="T15" fmla="*/ 1317 h 160"/>
                                    <a:gd name="T16" fmla="+- 0 5779 5778"/>
                                    <a:gd name="T17" fmla="*/ T16 w 93"/>
                                    <a:gd name="T18" fmla="+- 0 1401 1242"/>
                                    <a:gd name="T19" fmla="*/ 1401 h 160"/>
                                    <a:gd name="T20" fmla="+- 0 5778 5778"/>
                                    <a:gd name="T21" fmla="*/ T20 w 93"/>
                                    <a:gd name="T22" fmla="+- 0 1340 1242"/>
                                    <a:gd name="T23" fmla="*/ 1340 h 160"/>
                                    <a:gd name="T24" fmla="+- 0 5778 5778"/>
                                    <a:gd name="T25" fmla="*/ T24 w 93"/>
                                    <a:gd name="T26" fmla="+- 0 1340 1242"/>
                                    <a:gd name="T27" fmla="*/ 1340 h 160"/>
                                    <a:gd name="T28" fmla="+- 0 5789 5778"/>
                                    <a:gd name="T29" fmla="*/ T28 w 93"/>
                                    <a:gd name="T30" fmla="+- 0 1242 1242"/>
                                    <a:gd name="T31" fmla="*/ 1242 h 160"/>
                                    <a:gd name="T32" fmla="+- 0 5870 5778"/>
                                    <a:gd name="T33" fmla="*/ T32 w 93"/>
                                    <a:gd name="T34" fmla="+- 0 1317 1242"/>
                                    <a:gd name="T35" fmla="*/ 1317 h 160"/>
                                    <a:gd name="T36" fmla="+- 0 5858 5778"/>
                                    <a:gd name="T37" fmla="*/ T36 w 93"/>
                                    <a:gd name="T38" fmla="+- 0 1252 1242"/>
                                    <a:gd name="T39" fmla="*/ 1252 h 160"/>
                                    <a:gd name="T40" fmla="+- 0 5812 5778"/>
                                    <a:gd name="T41" fmla="*/ T40 w 93"/>
                                    <a:gd name="T42" fmla="+- 0 1317 1242"/>
                                    <a:gd name="T43" fmla="*/ 1317 h 160"/>
                                    <a:gd name="T44" fmla="+- 0 5824 5778"/>
                                    <a:gd name="T45" fmla="*/ T44 w 93"/>
                                    <a:gd name="T46" fmla="+- 0 1252 1242"/>
                                    <a:gd name="T47" fmla="*/ 1252 h 160"/>
                                  </a:gdLst>
                                  <a:rect l="0" t="0" r="r" b="b"/>
                                  <a:pathLst>
                                    <a:path fill="norm" h="160" w="93" stroke="1">
                                      <a:moveTo>
                                        <a:pt x="92" y="159"/>
                                      </a:moveTo>
                                      <a:lnTo>
                                        <a:pt x="92" y="75"/>
                                      </a:lnTo>
                                      <a:moveTo>
                                        <a:pt x="35" y="158"/>
                                      </a:moveTo>
                                      <a:lnTo>
                                        <a:pt x="34" y="75"/>
                                      </a:lnTo>
                                      <a:moveTo>
                                        <a:pt x="1" y="159"/>
                                      </a:moveTo>
                                      <a:lnTo>
                                        <a:pt x="0" y="98"/>
                                      </a:lnTo>
                                      <a:moveTo>
                                        <a:pt x="0" y="98"/>
                                      </a:moveTo>
                                      <a:lnTo>
                                        <a:pt x="11" y="0"/>
                                      </a:lnTo>
                                      <a:moveTo>
                                        <a:pt x="92" y="75"/>
                                      </a:moveTo>
                                      <a:lnTo>
                                        <a:pt x="80" y="10"/>
                                      </a:lnTo>
                                      <a:moveTo>
                                        <a:pt x="34" y="75"/>
                                      </a:moveTo>
                                      <a:lnTo>
                                        <a:pt x="46" y="1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40" name="Line 8395"/>
                              <wps:cNvCnPr/>
                              <wps:spPr bwMode="auto">
                                <a:xfrm>
                                  <a:off x="5856" y="1178"/>
                                  <a:ext cx="0" cy="77"/>
                                </a:xfrm>
                                <a:prstGeom prst="line">
                                  <a:avLst/>
                                </a:prstGeom>
                                <a:noFill/>
                                <a:ln w="6248">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41" name="Line 8396"/>
                              <wps:cNvCnPr/>
                              <wps:spPr bwMode="auto">
                                <a:xfrm>
                                  <a:off x="5826" y="1178"/>
                                  <a:ext cx="0" cy="77"/>
                                </a:xfrm>
                                <a:prstGeom prst="line">
                                  <a:avLst/>
                                </a:prstGeom>
                                <a:noFill/>
                                <a:ln w="6236">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42" name="AutoShape 8397"/>
                              <wps:cNvSpPr/>
                              <wps:spPr bwMode="auto">
                                <a:xfrm>
                                  <a:off x="5779" y="1121"/>
                                  <a:ext cx="91" cy="479"/>
                                </a:xfrm>
                                <a:custGeom>
                                  <a:avLst/>
                                  <a:gdLst>
                                    <a:gd name="T0" fmla="+- 0 5789 5779"/>
                                    <a:gd name="T1" fmla="*/ T0 w 91"/>
                                    <a:gd name="T2" fmla="+- 0 1242 1121"/>
                                    <a:gd name="T3" fmla="*/ 1242 h 479"/>
                                    <a:gd name="T4" fmla="+- 0 5791 5779"/>
                                    <a:gd name="T5" fmla="*/ T4 w 91"/>
                                    <a:gd name="T6" fmla="+- 0 1148 1121"/>
                                    <a:gd name="T7" fmla="*/ 1148 h 479"/>
                                    <a:gd name="T8" fmla="+- 0 5854 5779"/>
                                    <a:gd name="T9" fmla="*/ T8 w 91"/>
                                    <a:gd name="T10" fmla="+- 0 1599 1121"/>
                                    <a:gd name="T11" fmla="*/ 1599 h 479"/>
                                    <a:gd name="T12" fmla="+- 0 5854 5779"/>
                                    <a:gd name="T13" fmla="*/ T12 w 91"/>
                                    <a:gd name="T14" fmla="+- 0 1541 1121"/>
                                    <a:gd name="T15" fmla="*/ 1541 h 479"/>
                                    <a:gd name="T16" fmla="+- 0 5854 5779"/>
                                    <a:gd name="T17" fmla="*/ T16 w 91"/>
                                    <a:gd name="T18" fmla="+- 0 1181 1121"/>
                                    <a:gd name="T19" fmla="*/ 1181 h 479"/>
                                    <a:gd name="T20" fmla="+- 0 5854 5779"/>
                                    <a:gd name="T21" fmla="*/ T20 w 91"/>
                                    <a:gd name="T22" fmla="+- 0 1121 1121"/>
                                    <a:gd name="T23" fmla="*/ 1121 h 479"/>
                                    <a:gd name="T24" fmla="+- 0 5829 5779"/>
                                    <a:gd name="T25" fmla="*/ T24 w 91"/>
                                    <a:gd name="T26" fmla="+- 0 1599 1121"/>
                                    <a:gd name="T27" fmla="*/ 1599 h 479"/>
                                    <a:gd name="T28" fmla="+- 0 5829 5779"/>
                                    <a:gd name="T29" fmla="*/ T28 w 91"/>
                                    <a:gd name="T30" fmla="+- 0 1541 1121"/>
                                    <a:gd name="T31" fmla="*/ 1541 h 479"/>
                                    <a:gd name="T32" fmla="+- 0 5829 5779"/>
                                    <a:gd name="T33" fmla="*/ T32 w 91"/>
                                    <a:gd name="T34" fmla="+- 0 1181 1121"/>
                                    <a:gd name="T35" fmla="*/ 1181 h 479"/>
                                    <a:gd name="T36" fmla="+- 0 5829 5779"/>
                                    <a:gd name="T37" fmla="*/ T36 w 91"/>
                                    <a:gd name="T38" fmla="+- 0 1121 1121"/>
                                    <a:gd name="T39" fmla="*/ 1121 h 479"/>
                                    <a:gd name="T40" fmla="+- 0 5784 5779"/>
                                    <a:gd name="T41" fmla="*/ T40 w 91"/>
                                    <a:gd name="T42" fmla="+- 0 1449 1121"/>
                                    <a:gd name="T43" fmla="*/ 1449 h 479"/>
                                    <a:gd name="T44" fmla="+- 0 5779 5779"/>
                                    <a:gd name="T45" fmla="*/ T44 w 91"/>
                                    <a:gd name="T46" fmla="+- 0 1401 1121"/>
                                    <a:gd name="T47" fmla="*/ 1401 h 479"/>
                                    <a:gd name="T48" fmla="+- 0 5824 5779"/>
                                    <a:gd name="T49" fmla="*/ T48 w 91"/>
                                    <a:gd name="T50" fmla="+- 0 1468 1121"/>
                                    <a:gd name="T51" fmla="*/ 1468 h 479"/>
                                    <a:gd name="T52" fmla="+- 0 5812 5779"/>
                                    <a:gd name="T53" fmla="*/ T52 w 91"/>
                                    <a:gd name="T54" fmla="+- 0 1401 1121"/>
                                    <a:gd name="T55" fmla="*/ 1401 h 479"/>
                                    <a:gd name="T56" fmla="+- 0 5856 5779"/>
                                    <a:gd name="T57" fmla="*/ T56 w 91"/>
                                    <a:gd name="T58" fmla="+- 0 1501 1121"/>
                                    <a:gd name="T59" fmla="*/ 1501 h 479"/>
                                    <a:gd name="T60" fmla="+- 0 5870 5779"/>
                                    <a:gd name="T61" fmla="*/ T60 w 91"/>
                                    <a:gd name="T62" fmla="+- 0 1401 1121"/>
                                    <a:gd name="T63" fmla="*/ 1401 h 479"/>
                                  </a:gdLst>
                                  <a:rect l="0" t="0" r="r" b="b"/>
                                  <a:pathLst>
                                    <a:path fill="norm" h="479" w="91" stroke="1">
                                      <a:moveTo>
                                        <a:pt x="10" y="121"/>
                                      </a:moveTo>
                                      <a:lnTo>
                                        <a:pt x="12" y="27"/>
                                      </a:lnTo>
                                      <a:moveTo>
                                        <a:pt x="75" y="478"/>
                                      </a:moveTo>
                                      <a:lnTo>
                                        <a:pt x="75" y="420"/>
                                      </a:lnTo>
                                      <a:moveTo>
                                        <a:pt x="75" y="60"/>
                                      </a:moveTo>
                                      <a:lnTo>
                                        <a:pt x="75" y="0"/>
                                      </a:lnTo>
                                      <a:moveTo>
                                        <a:pt x="50" y="478"/>
                                      </a:moveTo>
                                      <a:lnTo>
                                        <a:pt x="50" y="420"/>
                                      </a:lnTo>
                                      <a:moveTo>
                                        <a:pt x="50" y="60"/>
                                      </a:moveTo>
                                      <a:lnTo>
                                        <a:pt x="50" y="0"/>
                                      </a:lnTo>
                                      <a:moveTo>
                                        <a:pt x="5" y="328"/>
                                      </a:moveTo>
                                      <a:lnTo>
                                        <a:pt x="0" y="280"/>
                                      </a:lnTo>
                                      <a:moveTo>
                                        <a:pt x="45" y="347"/>
                                      </a:moveTo>
                                      <a:lnTo>
                                        <a:pt x="33" y="280"/>
                                      </a:lnTo>
                                      <a:moveTo>
                                        <a:pt x="77" y="380"/>
                                      </a:moveTo>
                                      <a:lnTo>
                                        <a:pt x="91" y="28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43" name="Line 8398"/>
                              <wps:cNvCnPr/>
                              <wps:spPr bwMode="auto">
                                <a:xfrm>
                                  <a:off x="5788" y="1465"/>
                                  <a:ext cx="0" cy="39"/>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44" name="Line 8399"/>
                              <wps:cNvCnPr/>
                              <wps:spPr bwMode="auto">
                                <a:xfrm>
                                  <a:off x="5825" y="1465"/>
                                  <a:ext cx="0" cy="39"/>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45" name="AutoShape 8400"/>
                              <wps:cNvSpPr/>
                              <wps:spPr bwMode="auto">
                                <a:xfrm>
                                  <a:off x="5785" y="1080"/>
                                  <a:ext cx="69" cy="391"/>
                                </a:xfrm>
                                <a:custGeom>
                                  <a:avLst/>
                                  <a:gdLst>
                                    <a:gd name="T0" fmla="+- 0 5786 5786"/>
                                    <a:gd name="T1" fmla="*/ T0 w 69"/>
                                    <a:gd name="T2" fmla="+- 0 1446 1080"/>
                                    <a:gd name="T3" fmla="*/ 1446 h 391"/>
                                    <a:gd name="T4" fmla="+- 0 5786 5786"/>
                                    <a:gd name="T5" fmla="*/ T4 w 69"/>
                                    <a:gd name="T6" fmla="+- 0 1470 1080"/>
                                    <a:gd name="T7" fmla="*/ 1470 h 391"/>
                                    <a:gd name="T8" fmla="+- 0 5855 5786"/>
                                    <a:gd name="T9" fmla="*/ T8 w 69"/>
                                    <a:gd name="T10" fmla="+- 0 1080 1080"/>
                                    <a:gd name="T11" fmla="*/ 1080 h 391"/>
                                    <a:gd name="T12" fmla="+- 0 5855 5786"/>
                                    <a:gd name="T13" fmla="*/ T12 w 69"/>
                                    <a:gd name="T14" fmla="+- 0 1125 1080"/>
                                    <a:gd name="T15" fmla="*/ 1125 h 391"/>
                                  </a:gdLst>
                                  <a:rect l="0" t="0" r="r" b="b"/>
                                  <a:pathLst>
                                    <a:path fill="norm" h="391" w="69" stroke="1">
                                      <a:moveTo>
                                        <a:pt x="0" y="366"/>
                                      </a:moveTo>
                                      <a:lnTo>
                                        <a:pt x="0" y="390"/>
                                      </a:lnTo>
                                      <a:moveTo>
                                        <a:pt x="69" y="0"/>
                                      </a:moveTo>
                                      <a:lnTo>
                                        <a:pt x="69" y="45"/>
                                      </a:lnTo>
                                    </a:path>
                                  </a:pathLst>
                                </a:custGeom>
                                <a:noFill/>
                                <a:ln w="491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46" name="Line 8401"/>
                              <wps:cNvCnPr/>
                              <wps:spPr bwMode="auto">
                                <a:xfrm>
                                  <a:off x="5828" y="1080"/>
                                  <a:ext cx="0" cy="45"/>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47" name="Line 8402"/>
                              <wps:cNvCnPr/>
                              <wps:spPr bwMode="auto">
                                <a:xfrm>
                                  <a:off x="5790" y="1080"/>
                                  <a:ext cx="0" cy="70"/>
                                </a:xfrm>
                                <a:prstGeom prst="line">
                                  <a:avLst/>
                                </a:prstGeom>
                                <a:noFill/>
                                <a:ln w="4928">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48" name="AutoShape 8403"/>
                              <wps:cNvSpPr/>
                              <wps:spPr bwMode="auto">
                                <a:xfrm>
                                  <a:off x="5778" y="823"/>
                                  <a:ext cx="93" cy="159"/>
                                </a:xfrm>
                                <a:custGeom>
                                  <a:avLst/>
                                  <a:gdLst>
                                    <a:gd name="T0" fmla="+- 0 5870 5778"/>
                                    <a:gd name="T1" fmla="*/ T0 w 93"/>
                                    <a:gd name="T2" fmla="+- 0 983 824"/>
                                    <a:gd name="T3" fmla="*/ 983 h 159"/>
                                    <a:gd name="T4" fmla="+- 0 5870 5778"/>
                                    <a:gd name="T5" fmla="*/ T4 w 93"/>
                                    <a:gd name="T6" fmla="+- 0 899 824"/>
                                    <a:gd name="T7" fmla="*/ 899 h 159"/>
                                    <a:gd name="T8" fmla="+- 0 5833 5778"/>
                                    <a:gd name="T9" fmla="*/ T8 w 93"/>
                                    <a:gd name="T10" fmla="+- 0 983 824"/>
                                    <a:gd name="T11" fmla="*/ 983 h 159"/>
                                    <a:gd name="T12" fmla="+- 0 5824 5778"/>
                                    <a:gd name="T13" fmla="*/ T12 w 93"/>
                                    <a:gd name="T14" fmla="+- 0 943 824"/>
                                    <a:gd name="T15" fmla="*/ 943 h 159"/>
                                    <a:gd name="T16" fmla="+- 0 5847 5778"/>
                                    <a:gd name="T17" fmla="*/ T16 w 93"/>
                                    <a:gd name="T18" fmla="+- 0 983 824"/>
                                    <a:gd name="T19" fmla="*/ 983 h 159"/>
                                    <a:gd name="T20" fmla="+- 0 5854 5778"/>
                                    <a:gd name="T21" fmla="*/ T20 w 93"/>
                                    <a:gd name="T22" fmla="+- 0 941 824"/>
                                    <a:gd name="T23" fmla="*/ 941 h 159"/>
                                    <a:gd name="T24" fmla="+- 0 5813 5778"/>
                                    <a:gd name="T25" fmla="*/ T24 w 93"/>
                                    <a:gd name="T26" fmla="+- 0 982 824"/>
                                    <a:gd name="T27" fmla="*/ 982 h 159"/>
                                    <a:gd name="T28" fmla="+- 0 5812 5778"/>
                                    <a:gd name="T29" fmla="*/ T28 w 93"/>
                                    <a:gd name="T30" fmla="+- 0 899 824"/>
                                    <a:gd name="T31" fmla="*/ 899 h 159"/>
                                    <a:gd name="T32" fmla="+- 0 5779 5778"/>
                                    <a:gd name="T33" fmla="*/ T32 w 93"/>
                                    <a:gd name="T34" fmla="+- 0 983 824"/>
                                    <a:gd name="T35" fmla="*/ 983 h 159"/>
                                    <a:gd name="T36" fmla="+- 0 5778 5778"/>
                                    <a:gd name="T37" fmla="*/ T36 w 93"/>
                                    <a:gd name="T38" fmla="+- 0 922 824"/>
                                    <a:gd name="T39" fmla="*/ 922 h 159"/>
                                    <a:gd name="T40" fmla="+- 0 5778 5778"/>
                                    <a:gd name="T41" fmla="*/ T40 w 93"/>
                                    <a:gd name="T42" fmla="+- 0 922 824"/>
                                    <a:gd name="T43" fmla="*/ 922 h 159"/>
                                    <a:gd name="T44" fmla="+- 0 5789 5778"/>
                                    <a:gd name="T45" fmla="*/ T44 w 93"/>
                                    <a:gd name="T46" fmla="+- 0 824 824"/>
                                    <a:gd name="T47" fmla="*/ 824 h 159"/>
                                    <a:gd name="T48" fmla="+- 0 5870 5778"/>
                                    <a:gd name="T49" fmla="*/ T48 w 93"/>
                                    <a:gd name="T50" fmla="+- 0 899 824"/>
                                    <a:gd name="T51" fmla="*/ 899 h 159"/>
                                    <a:gd name="T52" fmla="+- 0 5858 5778"/>
                                    <a:gd name="T53" fmla="*/ T52 w 93"/>
                                    <a:gd name="T54" fmla="+- 0 834 824"/>
                                    <a:gd name="T55" fmla="*/ 834 h 159"/>
                                    <a:gd name="T56" fmla="+- 0 5812 5778"/>
                                    <a:gd name="T57" fmla="*/ T56 w 93"/>
                                    <a:gd name="T58" fmla="+- 0 899 824"/>
                                    <a:gd name="T59" fmla="*/ 899 h 159"/>
                                    <a:gd name="T60" fmla="+- 0 5824 5778"/>
                                    <a:gd name="T61" fmla="*/ T60 w 93"/>
                                    <a:gd name="T62" fmla="+- 0 834 824"/>
                                    <a:gd name="T63" fmla="*/ 834 h 159"/>
                                    <a:gd name="T64" fmla="+- 0 5829 5778"/>
                                    <a:gd name="T65" fmla="*/ T64 w 93"/>
                                    <a:gd name="T66" fmla="+- 0 903 824"/>
                                    <a:gd name="T67" fmla="*/ 903 h 159"/>
                                    <a:gd name="T68" fmla="+- 0 5841 5778"/>
                                    <a:gd name="T69" fmla="*/ T68 w 93"/>
                                    <a:gd name="T70" fmla="+- 0 874 824"/>
                                    <a:gd name="T71" fmla="*/ 874 h 159"/>
                                  </a:gdLst>
                                  <a:rect l="0" t="0" r="r" b="b"/>
                                  <a:pathLst>
                                    <a:path fill="norm" h="159" w="93" stroke="1">
                                      <a:moveTo>
                                        <a:pt x="92" y="159"/>
                                      </a:moveTo>
                                      <a:lnTo>
                                        <a:pt x="92" y="75"/>
                                      </a:lnTo>
                                      <a:moveTo>
                                        <a:pt x="55" y="159"/>
                                      </a:moveTo>
                                      <a:lnTo>
                                        <a:pt x="46" y="119"/>
                                      </a:lnTo>
                                      <a:moveTo>
                                        <a:pt x="69" y="159"/>
                                      </a:moveTo>
                                      <a:lnTo>
                                        <a:pt x="76" y="117"/>
                                      </a:lnTo>
                                      <a:moveTo>
                                        <a:pt x="35" y="158"/>
                                      </a:moveTo>
                                      <a:lnTo>
                                        <a:pt x="34" y="75"/>
                                      </a:lnTo>
                                      <a:moveTo>
                                        <a:pt x="1" y="159"/>
                                      </a:moveTo>
                                      <a:lnTo>
                                        <a:pt x="0" y="98"/>
                                      </a:lnTo>
                                      <a:moveTo>
                                        <a:pt x="0" y="98"/>
                                      </a:moveTo>
                                      <a:lnTo>
                                        <a:pt x="11" y="0"/>
                                      </a:lnTo>
                                      <a:moveTo>
                                        <a:pt x="92" y="75"/>
                                      </a:moveTo>
                                      <a:lnTo>
                                        <a:pt x="80" y="10"/>
                                      </a:lnTo>
                                      <a:moveTo>
                                        <a:pt x="34" y="75"/>
                                      </a:moveTo>
                                      <a:lnTo>
                                        <a:pt x="46" y="10"/>
                                      </a:lnTo>
                                      <a:moveTo>
                                        <a:pt x="51" y="79"/>
                                      </a:moveTo>
                                      <a:lnTo>
                                        <a:pt x="63" y="5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49" name="AutoShape 8404"/>
                              <wps:cNvSpPr/>
                              <wps:spPr bwMode="auto">
                                <a:xfrm>
                                  <a:off x="5826" y="760"/>
                                  <a:ext cx="30" cy="186"/>
                                </a:xfrm>
                                <a:custGeom>
                                  <a:avLst/>
                                  <a:gdLst>
                                    <a:gd name="T0" fmla="+- 0 5827 5827"/>
                                    <a:gd name="T1" fmla="*/ T0 w 30"/>
                                    <a:gd name="T2" fmla="+- 0 900 760"/>
                                    <a:gd name="T3" fmla="*/ 900 h 186"/>
                                    <a:gd name="T4" fmla="+- 0 5827 5827"/>
                                    <a:gd name="T5" fmla="*/ T4 w 30"/>
                                    <a:gd name="T6" fmla="+- 0 946 760"/>
                                    <a:gd name="T7" fmla="*/ 946 h 186"/>
                                    <a:gd name="T8" fmla="+- 0 5856 5827"/>
                                    <a:gd name="T9" fmla="*/ T8 w 30"/>
                                    <a:gd name="T10" fmla="+- 0 760 760"/>
                                    <a:gd name="T11" fmla="*/ 760 h 186"/>
                                    <a:gd name="T12" fmla="+- 0 5856 5827"/>
                                    <a:gd name="T13" fmla="*/ T12 w 30"/>
                                    <a:gd name="T14" fmla="+- 0 837 760"/>
                                    <a:gd name="T15" fmla="*/ 837 h 186"/>
                                  </a:gdLst>
                                  <a:rect l="0" t="0" r="r" b="b"/>
                                  <a:pathLst>
                                    <a:path fill="norm" h="186" w="30" stroke="1">
                                      <a:moveTo>
                                        <a:pt x="0" y="140"/>
                                      </a:moveTo>
                                      <a:lnTo>
                                        <a:pt x="0" y="186"/>
                                      </a:lnTo>
                                      <a:moveTo>
                                        <a:pt x="29" y="0"/>
                                      </a:moveTo>
                                      <a:lnTo>
                                        <a:pt x="29" y="77"/>
                                      </a:lnTo>
                                    </a:path>
                                  </a:pathLst>
                                </a:custGeom>
                                <a:noFill/>
                                <a:ln w="6248">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50" name="Line 8405"/>
                              <wps:cNvCnPr/>
                              <wps:spPr bwMode="auto">
                                <a:xfrm>
                                  <a:off x="5826" y="760"/>
                                  <a:ext cx="0" cy="77"/>
                                </a:xfrm>
                                <a:prstGeom prst="line">
                                  <a:avLst/>
                                </a:prstGeom>
                                <a:noFill/>
                                <a:ln w="6236">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51" name="AutoShape 8406"/>
                              <wps:cNvSpPr/>
                              <wps:spPr bwMode="auto">
                                <a:xfrm>
                                  <a:off x="5779" y="685"/>
                                  <a:ext cx="91" cy="496"/>
                                </a:xfrm>
                                <a:custGeom>
                                  <a:avLst/>
                                  <a:gdLst>
                                    <a:gd name="T0" fmla="+- 0 5854 5779"/>
                                    <a:gd name="T1" fmla="*/ T0 w 91"/>
                                    <a:gd name="T2" fmla="+- 0 941 686"/>
                                    <a:gd name="T3" fmla="*/ 941 h 496"/>
                                    <a:gd name="T4" fmla="+- 0 5847 5779"/>
                                    <a:gd name="T5" fmla="*/ T4 w 91"/>
                                    <a:gd name="T6" fmla="+- 0 893 686"/>
                                    <a:gd name="T7" fmla="*/ 893 h 496"/>
                                    <a:gd name="T8" fmla="+- 0 5847 5779"/>
                                    <a:gd name="T9" fmla="*/ T8 w 91"/>
                                    <a:gd name="T10" fmla="+- 0 893 686"/>
                                    <a:gd name="T11" fmla="*/ 893 h 496"/>
                                    <a:gd name="T12" fmla="+- 0 5841 5779"/>
                                    <a:gd name="T13" fmla="*/ T12 w 91"/>
                                    <a:gd name="T14" fmla="+- 0 874 686"/>
                                    <a:gd name="T15" fmla="*/ 874 h 496"/>
                                    <a:gd name="T16" fmla="+- 0 5789 5779"/>
                                    <a:gd name="T17" fmla="*/ T16 w 91"/>
                                    <a:gd name="T18" fmla="+- 0 824 686"/>
                                    <a:gd name="T19" fmla="*/ 824 h 496"/>
                                    <a:gd name="T20" fmla="+- 0 5791 5779"/>
                                    <a:gd name="T21" fmla="*/ T20 w 91"/>
                                    <a:gd name="T22" fmla="+- 0 730 686"/>
                                    <a:gd name="T23" fmla="*/ 730 h 496"/>
                                    <a:gd name="T24" fmla="+- 0 5854 5779"/>
                                    <a:gd name="T25" fmla="*/ T24 w 91"/>
                                    <a:gd name="T26" fmla="+- 0 1181 686"/>
                                    <a:gd name="T27" fmla="*/ 1181 h 496"/>
                                    <a:gd name="T28" fmla="+- 0 5854 5779"/>
                                    <a:gd name="T29" fmla="*/ T28 w 91"/>
                                    <a:gd name="T30" fmla="+- 0 1123 686"/>
                                    <a:gd name="T31" fmla="*/ 1123 h 496"/>
                                    <a:gd name="T32" fmla="+- 0 5854 5779"/>
                                    <a:gd name="T33" fmla="*/ T32 w 91"/>
                                    <a:gd name="T34" fmla="+- 0 763 686"/>
                                    <a:gd name="T35" fmla="*/ 763 h 496"/>
                                    <a:gd name="T36" fmla="+- 0 5854 5779"/>
                                    <a:gd name="T37" fmla="*/ T36 w 91"/>
                                    <a:gd name="T38" fmla="+- 0 686 686"/>
                                    <a:gd name="T39" fmla="*/ 686 h 496"/>
                                    <a:gd name="T40" fmla="+- 0 5829 5779"/>
                                    <a:gd name="T41" fmla="*/ T40 w 91"/>
                                    <a:gd name="T42" fmla="+- 0 1181 686"/>
                                    <a:gd name="T43" fmla="*/ 1181 h 496"/>
                                    <a:gd name="T44" fmla="+- 0 5829 5779"/>
                                    <a:gd name="T45" fmla="*/ T44 w 91"/>
                                    <a:gd name="T46" fmla="+- 0 1123 686"/>
                                    <a:gd name="T47" fmla="*/ 1123 h 496"/>
                                    <a:gd name="T48" fmla="+- 0 5784 5779"/>
                                    <a:gd name="T49" fmla="*/ T48 w 91"/>
                                    <a:gd name="T50" fmla="+- 0 1031 686"/>
                                    <a:gd name="T51" fmla="*/ 1031 h 496"/>
                                    <a:gd name="T52" fmla="+- 0 5779 5779"/>
                                    <a:gd name="T53" fmla="*/ T52 w 91"/>
                                    <a:gd name="T54" fmla="+- 0 983 686"/>
                                    <a:gd name="T55" fmla="*/ 983 h 496"/>
                                    <a:gd name="T56" fmla="+- 0 5824 5779"/>
                                    <a:gd name="T57" fmla="*/ T56 w 91"/>
                                    <a:gd name="T58" fmla="+- 0 1050 686"/>
                                    <a:gd name="T59" fmla="*/ 1050 h 496"/>
                                    <a:gd name="T60" fmla="+- 0 5812 5779"/>
                                    <a:gd name="T61" fmla="*/ T60 w 91"/>
                                    <a:gd name="T62" fmla="+- 0 983 686"/>
                                    <a:gd name="T63" fmla="*/ 983 h 496"/>
                                    <a:gd name="T64" fmla="+- 0 5856 5779"/>
                                    <a:gd name="T65" fmla="*/ T64 w 91"/>
                                    <a:gd name="T66" fmla="+- 0 1083 686"/>
                                    <a:gd name="T67" fmla="*/ 1083 h 496"/>
                                    <a:gd name="T68" fmla="+- 0 5870 5779"/>
                                    <a:gd name="T69" fmla="*/ T68 w 91"/>
                                    <a:gd name="T70" fmla="+- 0 983 686"/>
                                    <a:gd name="T71" fmla="*/ 983 h 496"/>
                                  </a:gdLst>
                                  <a:rect l="0" t="0" r="r" b="b"/>
                                  <a:pathLst>
                                    <a:path fill="norm" h="496" w="91" stroke="1">
                                      <a:moveTo>
                                        <a:pt x="75" y="255"/>
                                      </a:moveTo>
                                      <a:lnTo>
                                        <a:pt x="68" y="207"/>
                                      </a:lnTo>
                                      <a:moveTo>
                                        <a:pt x="68" y="207"/>
                                      </a:moveTo>
                                      <a:lnTo>
                                        <a:pt x="62" y="188"/>
                                      </a:lnTo>
                                      <a:moveTo>
                                        <a:pt x="10" y="138"/>
                                      </a:moveTo>
                                      <a:lnTo>
                                        <a:pt x="12" y="44"/>
                                      </a:lnTo>
                                      <a:moveTo>
                                        <a:pt x="75" y="495"/>
                                      </a:moveTo>
                                      <a:lnTo>
                                        <a:pt x="75" y="437"/>
                                      </a:lnTo>
                                      <a:moveTo>
                                        <a:pt x="75" y="77"/>
                                      </a:moveTo>
                                      <a:lnTo>
                                        <a:pt x="75" y="0"/>
                                      </a:lnTo>
                                      <a:moveTo>
                                        <a:pt x="50" y="495"/>
                                      </a:moveTo>
                                      <a:lnTo>
                                        <a:pt x="50" y="437"/>
                                      </a:lnTo>
                                      <a:moveTo>
                                        <a:pt x="5" y="345"/>
                                      </a:moveTo>
                                      <a:lnTo>
                                        <a:pt x="0" y="297"/>
                                      </a:lnTo>
                                      <a:moveTo>
                                        <a:pt x="45" y="364"/>
                                      </a:moveTo>
                                      <a:lnTo>
                                        <a:pt x="33" y="297"/>
                                      </a:lnTo>
                                      <a:moveTo>
                                        <a:pt x="77" y="397"/>
                                      </a:moveTo>
                                      <a:lnTo>
                                        <a:pt x="91" y="297"/>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52" name="Line 8407"/>
                              <wps:cNvCnPr/>
                              <wps:spPr bwMode="auto">
                                <a:xfrm>
                                  <a:off x="5788" y="1047"/>
                                  <a:ext cx="0" cy="39"/>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53" name="Line 8408"/>
                              <wps:cNvCnPr/>
                              <wps:spPr bwMode="auto">
                                <a:xfrm>
                                  <a:off x="5825" y="1047"/>
                                  <a:ext cx="0" cy="39"/>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54" name="Line 8409"/>
                              <wps:cNvCnPr/>
                              <wps:spPr bwMode="auto">
                                <a:xfrm>
                                  <a:off x="5786" y="1028"/>
                                  <a:ext cx="0" cy="24"/>
                                </a:xfrm>
                                <a:prstGeom prst="line">
                                  <a:avLst/>
                                </a:prstGeom>
                                <a:noFill/>
                                <a:ln w="491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55" name="AutoShape 8410"/>
                              <wps:cNvSpPr/>
                              <wps:spPr bwMode="auto">
                                <a:xfrm>
                                  <a:off x="5776" y="501"/>
                                  <a:ext cx="93" cy="500"/>
                                </a:xfrm>
                                <a:custGeom>
                                  <a:avLst/>
                                  <a:gdLst>
                                    <a:gd name="T0" fmla="+- 0 5841 5776"/>
                                    <a:gd name="T1" fmla="*/ T0 w 93"/>
                                    <a:gd name="T2" fmla="+- 0 1001 502"/>
                                    <a:gd name="T3" fmla="*/ 1001 h 500"/>
                                    <a:gd name="T4" fmla="+- 0 5847 5776"/>
                                    <a:gd name="T5" fmla="*/ T4 w 93"/>
                                    <a:gd name="T6" fmla="+- 0 983 502"/>
                                    <a:gd name="T7" fmla="*/ 983 h 500"/>
                                    <a:gd name="T8" fmla="+- 0 5841 5776"/>
                                    <a:gd name="T9" fmla="*/ T8 w 93"/>
                                    <a:gd name="T10" fmla="+- 0 1001 502"/>
                                    <a:gd name="T11" fmla="*/ 1001 h 500"/>
                                    <a:gd name="T12" fmla="+- 0 5833 5776"/>
                                    <a:gd name="T13" fmla="*/ T12 w 93"/>
                                    <a:gd name="T14" fmla="+- 0 983 502"/>
                                    <a:gd name="T15" fmla="*/ 983 h 500"/>
                                    <a:gd name="T16" fmla="+- 0 5868 5776"/>
                                    <a:gd name="T17" fmla="*/ T16 w 93"/>
                                    <a:gd name="T18" fmla="+- 0 585 502"/>
                                    <a:gd name="T19" fmla="*/ 585 h 500"/>
                                    <a:gd name="T20" fmla="+- 0 5868 5776"/>
                                    <a:gd name="T21" fmla="*/ T20 w 93"/>
                                    <a:gd name="T22" fmla="+- 0 502 502"/>
                                    <a:gd name="T23" fmla="*/ 502 h 500"/>
                                    <a:gd name="T24" fmla="+- 0 5833 5776"/>
                                    <a:gd name="T25" fmla="*/ T24 w 93"/>
                                    <a:gd name="T26" fmla="+- 0 604 502"/>
                                    <a:gd name="T27" fmla="*/ 604 h 500"/>
                                    <a:gd name="T28" fmla="+- 0 5824 5776"/>
                                    <a:gd name="T29" fmla="*/ T28 w 93"/>
                                    <a:gd name="T30" fmla="+- 0 565 502"/>
                                    <a:gd name="T31" fmla="*/ 565 h 500"/>
                                    <a:gd name="T32" fmla="+- 0 5848 5776"/>
                                    <a:gd name="T33" fmla="*/ T32 w 93"/>
                                    <a:gd name="T34" fmla="+- 0 604 502"/>
                                    <a:gd name="T35" fmla="*/ 604 h 500"/>
                                    <a:gd name="T36" fmla="+- 0 5854 5776"/>
                                    <a:gd name="T37" fmla="*/ T36 w 93"/>
                                    <a:gd name="T38" fmla="+- 0 562 502"/>
                                    <a:gd name="T39" fmla="*/ 562 h 500"/>
                                    <a:gd name="T40" fmla="+- 0 5811 5776"/>
                                    <a:gd name="T41" fmla="*/ T40 w 93"/>
                                    <a:gd name="T42" fmla="+- 0 585 502"/>
                                    <a:gd name="T43" fmla="*/ 585 h 500"/>
                                    <a:gd name="T44" fmla="+- 0 5810 5776"/>
                                    <a:gd name="T45" fmla="*/ T44 w 93"/>
                                    <a:gd name="T46" fmla="+- 0 502 502"/>
                                    <a:gd name="T47" fmla="*/ 502 h 500"/>
                                    <a:gd name="T48" fmla="+- 0 5777 5776"/>
                                    <a:gd name="T49" fmla="*/ T48 w 93"/>
                                    <a:gd name="T50" fmla="+- 0 585 502"/>
                                    <a:gd name="T51" fmla="*/ 585 h 500"/>
                                    <a:gd name="T52" fmla="+- 0 5776 5776"/>
                                    <a:gd name="T53" fmla="*/ T52 w 93"/>
                                    <a:gd name="T54" fmla="+- 0 525 502"/>
                                    <a:gd name="T55" fmla="*/ 525 h 500"/>
                                  </a:gdLst>
                                  <a:rect l="0" t="0" r="r" b="b"/>
                                  <a:pathLst>
                                    <a:path fill="norm" h="500" w="93" stroke="1">
                                      <a:moveTo>
                                        <a:pt x="65" y="499"/>
                                      </a:moveTo>
                                      <a:lnTo>
                                        <a:pt x="71" y="481"/>
                                      </a:lnTo>
                                      <a:moveTo>
                                        <a:pt x="65" y="499"/>
                                      </a:moveTo>
                                      <a:lnTo>
                                        <a:pt x="57" y="481"/>
                                      </a:lnTo>
                                      <a:moveTo>
                                        <a:pt x="92" y="83"/>
                                      </a:moveTo>
                                      <a:lnTo>
                                        <a:pt x="92" y="0"/>
                                      </a:lnTo>
                                      <a:moveTo>
                                        <a:pt x="57" y="102"/>
                                      </a:moveTo>
                                      <a:lnTo>
                                        <a:pt x="48" y="63"/>
                                      </a:lnTo>
                                      <a:moveTo>
                                        <a:pt x="72" y="102"/>
                                      </a:moveTo>
                                      <a:lnTo>
                                        <a:pt x="78" y="60"/>
                                      </a:lnTo>
                                      <a:moveTo>
                                        <a:pt x="35" y="83"/>
                                      </a:moveTo>
                                      <a:lnTo>
                                        <a:pt x="34" y="0"/>
                                      </a:lnTo>
                                      <a:moveTo>
                                        <a:pt x="1" y="83"/>
                                      </a:moveTo>
                                      <a:lnTo>
                                        <a:pt x="0" y="23"/>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56" name="Line 8411"/>
                              <wps:cNvCnPr/>
                              <wps:spPr bwMode="auto">
                                <a:xfrm>
                                  <a:off x="5779" y="482"/>
                                  <a:ext cx="0" cy="45"/>
                                </a:xfrm>
                                <a:prstGeom prst="line">
                                  <a:avLst/>
                                </a:prstGeom>
                                <a:noFill/>
                                <a:ln w="6274">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57" name="AutoShape 8412"/>
                              <wps:cNvSpPr/>
                              <wps:spPr bwMode="auto">
                                <a:xfrm>
                                  <a:off x="5809" y="464"/>
                                  <a:ext cx="59" cy="60"/>
                                </a:xfrm>
                                <a:custGeom>
                                  <a:avLst/>
                                  <a:gdLst>
                                    <a:gd name="T0" fmla="+- 0 5868 5810"/>
                                    <a:gd name="T1" fmla="*/ T0 w 59"/>
                                    <a:gd name="T2" fmla="+- 0 502 465"/>
                                    <a:gd name="T3" fmla="*/ 502 h 60"/>
                                    <a:gd name="T4" fmla="+- 0 5861 5810"/>
                                    <a:gd name="T5" fmla="*/ T4 w 59"/>
                                    <a:gd name="T6" fmla="+- 0 465 465"/>
                                    <a:gd name="T7" fmla="*/ 465 h 60"/>
                                    <a:gd name="T8" fmla="+- 0 5810 5810"/>
                                    <a:gd name="T9" fmla="*/ T8 w 59"/>
                                    <a:gd name="T10" fmla="+- 0 502 465"/>
                                    <a:gd name="T11" fmla="*/ 502 h 60"/>
                                    <a:gd name="T12" fmla="+- 0 5814 5810"/>
                                    <a:gd name="T13" fmla="*/ T12 w 59"/>
                                    <a:gd name="T14" fmla="+- 0 481 465"/>
                                    <a:gd name="T15" fmla="*/ 481 h 60"/>
                                    <a:gd name="T16" fmla="+- 0 5829 5810"/>
                                    <a:gd name="T17" fmla="*/ T16 w 59"/>
                                    <a:gd name="T18" fmla="+- 0 525 465"/>
                                    <a:gd name="T19" fmla="*/ 525 h 60"/>
                                    <a:gd name="T20" fmla="+- 0 5841 5810"/>
                                    <a:gd name="T21" fmla="*/ T20 w 59"/>
                                    <a:gd name="T22" fmla="+- 0 495 465"/>
                                    <a:gd name="T23" fmla="*/ 495 h 60"/>
                                  </a:gdLst>
                                  <a:rect l="0" t="0" r="r" b="b"/>
                                  <a:pathLst>
                                    <a:path fill="norm" h="60" w="59" stroke="1">
                                      <a:moveTo>
                                        <a:pt x="58" y="37"/>
                                      </a:moveTo>
                                      <a:lnTo>
                                        <a:pt x="51" y="0"/>
                                      </a:lnTo>
                                      <a:moveTo>
                                        <a:pt x="0" y="37"/>
                                      </a:moveTo>
                                      <a:lnTo>
                                        <a:pt x="4" y="16"/>
                                      </a:lnTo>
                                      <a:moveTo>
                                        <a:pt x="19" y="60"/>
                                      </a:moveTo>
                                      <a:lnTo>
                                        <a:pt x="31" y="3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58" name="Line 8413"/>
                              <wps:cNvCnPr/>
                              <wps:spPr bwMode="auto">
                                <a:xfrm>
                                  <a:off x="5827" y="522"/>
                                  <a:ext cx="0" cy="45"/>
                                </a:xfrm>
                                <a:prstGeom prst="line">
                                  <a:avLst/>
                                </a:prstGeom>
                                <a:noFill/>
                                <a:ln w="6248">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59" name="AutoShape 8414"/>
                              <wps:cNvSpPr/>
                              <wps:spPr bwMode="auto">
                                <a:xfrm>
                                  <a:off x="5776" y="495"/>
                                  <a:ext cx="91" cy="268"/>
                                </a:xfrm>
                                <a:custGeom>
                                  <a:avLst/>
                                  <a:gdLst>
                                    <a:gd name="T0" fmla="+- 0 5854 5777"/>
                                    <a:gd name="T1" fmla="*/ T0 w 91"/>
                                    <a:gd name="T2" fmla="+- 0 562 495"/>
                                    <a:gd name="T3" fmla="*/ 562 h 268"/>
                                    <a:gd name="T4" fmla="+- 0 5848 5777"/>
                                    <a:gd name="T5" fmla="*/ T4 w 91"/>
                                    <a:gd name="T6" fmla="+- 0 514 495"/>
                                    <a:gd name="T7" fmla="*/ 514 h 268"/>
                                    <a:gd name="T8" fmla="+- 0 5848 5777"/>
                                    <a:gd name="T9" fmla="*/ T8 w 91"/>
                                    <a:gd name="T10" fmla="+- 0 514 495"/>
                                    <a:gd name="T11" fmla="*/ 514 h 268"/>
                                    <a:gd name="T12" fmla="+- 0 5841 5777"/>
                                    <a:gd name="T13" fmla="*/ T12 w 91"/>
                                    <a:gd name="T14" fmla="+- 0 495 495"/>
                                    <a:gd name="T15" fmla="*/ 495 h 268"/>
                                    <a:gd name="T16" fmla="+- 0 5782 5777"/>
                                    <a:gd name="T17" fmla="*/ T16 w 91"/>
                                    <a:gd name="T18" fmla="+- 0 633 495"/>
                                    <a:gd name="T19" fmla="*/ 633 h 268"/>
                                    <a:gd name="T20" fmla="+- 0 5777 5777"/>
                                    <a:gd name="T21" fmla="*/ T20 w 91"/>
                                    <a:gd name="T22" fmla="+- 0 585 495"/>
                                    <a:gd name="T23" fmla="*/ 585 h 268"/>
                                    <a:gd name="T24" fmla="+- 0 5829 5777"/>
                                    <a:gd name="T25" fmla="*/ T24 w 91"/>
                                    <a:gd name="T26" fmla="+- 0 763 495"/>
                                    <a:gd name="T27" fmla="*/ 763 h 268"/>
                                    <a:gd name="T28" fmla="+- 0 5829 5777"/>
                                    <a:gd name="T29" fmla="*/ T28 w 91"/>
                                    <a:gd name="T30" fmla="+- 0 688 495"/>
                                    <a:gd name="T31" fmla="*/ 688 h 268"/>
                                    <a:gd name="T32" fmla="+- 0 5810 5777"/>
                                    <a:gd name="T33" fmla="*/ T32 w 91"/>
                                    <a:gd name="T34" fmla="+- 0 585 495"/>
                                    <a:gd name="T35" fmla="*/ 585 h 268"/>
                                    <a:gd name="T36" fmla="+- 0 5854 5777"/>
                                    <a:gd name="T37" fmla="*/ T36 w 91"/>
                                    <a:gd name="T38" fmla="+- 0 686 495"/>
                                    <a:gd name="T39" fmla="*/ 686 h 268"/>
                                    <a:gd name="T40" fmla="+- 0 5868 5777"/>
                                    <a:gd name="T41" fmla="*/ T40 w 91"/>
                                    <a:gd name="T42" fmla="+- 0 585 495"/>
                                    <a:gd name="T43" fmla="*/ 585 h 268"/>
                                    <a:gd name="T44" fmla="+- 0 5791 5777"/>
                                    <a:gd name="T45" fmla="*/ T44 w 91"/>
                                    <a:gd name="T46" fmla="+- 0 730 495"/>
                                    <a:gd name="T47" fmla="*/ 730 h 268"/>
                                    <a:gd name="T48" fmla="+- 0 5790 5777"/>
                                    <a:gd name="T49" fmla="*/ T48 w 91"/>
                                    <a:gd name="T50" fmla="+- 0 700 495"/>
                                    <a:gd name="T51" fmla="*/ 700 h 268"/>
                                    <a:gd name="T52" fmla="+- 0 5783 5777"/>
                                    <a:gd name="T53" fmla="*/ T52 w 91"/>
                                    <a:gd name="T54" fmla="+- 0 633 495"/>
                                    <a:gd name="T55" fmla="*/ 633 h 268"/>
                                    <a:gd name="T56" fmla="+- 0 5841 5777"/>
                                    <a:gd name="T57" fmla="*/ T56 w 91"/>
                                    <a:gd name="T58" fmla="+- 0 623 495"/>
                                    <a:gd name="T59" fmla="*/ 623 h 268"/>
                                    <a:gd name="T60" fmla="+- 0 5848 5777"/>
                                    <a:gd name="T61" fmla="*/ T60 w 91"/>
                                    <a:gd name="T62" fmla="+- 0 604 495"/>
                                    <a:gd name="T63" fmla="*/ 604 h 268"/>
                                    <a:gd name="T64" fmla="+- 0 5841 5777"/>
                                    <a:gd name="T65" fmla="*/ T64 w 91"/>
                                    <a:gd name="T66" fmla="+- 0 623 495"/>
                                    <a:gd name="T67" fmla="*/ 623 h 268"/>
                                    <a:gd name="T68" fmla="+- 0 5833 5777"/>
                                    <a:gd name="T69" fmla="*/ T68 w 91"/>
                                    <a:gd name="T70" fmla="+- 0 604 495"/>
                                    <a:gd name="T71" fmla="*/ 604 h 268"/>
                                  </a:gdLst>
                                  <a:rect l="0" t="0" r="r" b="b"/>
                                  <a:pathLst>
                                    <a:path fill="norm" h="268" w="91" stroke="1">
                                      <a:moveTo>
                                        <a:pt x="77" y="67"/>
                                      </a:moveTo>
                                      <a:lnTo>
                                        <a:pt x="71" y="19"/>
                                      </a:lnTo>
                                      <a:moveTo>
                                        <a:pt x="71" y="19"/>
                                      </a:moveTo>
                                      <a:lnTo>
                                        <a:pt x="64" y="0"/>
                                      </a:lnTo>
                                      <a:moveTo>
                                        <a:pt x="5" y="138"/>
                                      </a:moveTo>
                                      <a:lnTo>
                                        <a:pt x="0" y="90"/>
                                      </a:lnTo>
                                      <a:moveTo>
                                        <a:pt x="52" y="268"/>
                                      </a:moveTo>
                                      <a:lnTo>
                                        <a:pt x="52" y="193"/>
                                      </a:lnTo>
                                      <a:lnTo>
                                        <a:pt x="33" y="90"/>
                                      </a:lnTo>
                                      <a:moveTo>
                                        <a:pt x="77" y="191"/>
                                      </a:moveTo>
                                      <a:lnTo>
                                        <a:pt x="91" y="90"/>
                                      </a:lnTo>
                                      <a:moveTo>
                                        <a:pt x="14" y="235"/>
                                      </a:moveTo>
                                      <a:lnTo>
                                        <a:pt x="13" y="205"/>
                                      </a:lnTo>
                                      <a:lnTo>
                                        <a:pt x="6" y="138"/>
                                      </a:lnTo>
                                      <a:moveTo>
                                        <a:pt x="64" y="128"/>
                                      </a:moveTo>
                                      <a:lnTo>
                                        <a:pt x="71" y="109"/>
                                      </a:lnTo>
                                      <a:moveTo>
                                        <a:pt x="64" y="128"/>
                                      </a:moveTo>
                                      <a:lnTo>
                                        <a:pt x="56" y="109"/>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60" name="Line 8415"/>
                              <wps:cNvCnPr/>
                              <wps:spPr bwMode="auto">
                                <a:xfrm>
                                  <a:off x="5870" y="3404"/>
                                  <a:ext cx="0" cy="50"/>
                                </a:xfrm>
                                <a:prstGeom prst="line">
                                  <a:avLst/>
                                </a:prstGeom>
                                <a:noFill/>
                                <a:ln w="4039">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61" name="AutoShape 8416"/>
                              <wps:cNvSpPr/>
                              <wps:spPr bwMode="auto">
                                <a:xfrm>
                                  <a:off x="5811" y="3406"/>
                                  <a:ext cx="42" cy="66"/>
                                </a:xfrm>
                                <a:custGeom>
                                  <a:avLst/>
                                  <a:gdLst>
                                    <a:gd name="T0" fmla="+- 0 5829 5812"/>
                                    <a:gd name="T1" fmla="*/ T0 w 42"/>
                                    <a:gd name="T2" fmla="+- 0 3470 3407"/>
                                    <a:gd name="T3" fmla="*/ 3470 h 66"/>
                                    <a:gd name="T4" fmla="+- 0 5824 5812"/>
                                    <a:gd name="T5" fmla="*/ T4 w 42"/>
                                    <a:gd name="T6" fmla="+- 0 3451 3407"/>
                                    <a:gd name="T7" fmla="*/ 3451 h 66"/>
                                    <a:gd name="T8" fmla="+- 0 5852 5812"/>
                                    <a:gd name="T9" fmla="*/ T8 w 42"/>
                                    <a:gd name="T10" fmla="+- 0 3462 3407"/>
                                    <a:gd name="T11" fmla="*/ 3462 h 66"/>
                                    <a:gd name="T12" fmla="+- 0 5854 5812"/>
                                    <a:gd name="T13" fmla="*/ T12 w 42"/>
                                    <a:gd name="T14" fmla="+- 0 3449 3407"/>
                                    <a:gd name="T15" fmla="*/ 3449 h 66"/>
                                    <a:gd name="T16" fmla="+- 0 5813 5812"/>
                                    <a:gd name="T17" fmla="*/ T16 w 42"/>
                                    <a:gd name="T18" fmla="+- 0 3472 3407"/>
                                    <a:gd name="T19" fmla="*/ 3472 h 66"/>
                                    <a:gd name="T20" fmla="+- 0 5812 5812"/>
                                    <a:gd name="T21" fmla="*/ T20 w 42"/>
                                    <a:gd name="T22" fmla="+- 0 3407 3407"/>
                                    <a:gd name="T23" fmla="*/ 3407 h 66"/>
                                  </a:gdLst>
                                  <a:rect l="0" t="0" r="r" b="b"/>
                                  <a:pathLst>
                                    <a:path fill="norm" h="66" w="42" stroke="1">
                                      <a:moveTo>
                                        <a:pt x="17" y="63"/>
                                      </a:moveTo>
                                      <a:lnTo>
                                        <a:pt x="12" y="44"/>
                                      </a:lnTo>
                                      <a:moveTo>
                                        <a:pt x="40" y="55"/>
                                      </a:moveTo>
                                      <a:lnTo>
                                        <a:pt x="42" y="42"/>
                                      </a:lnTo>
                                      <a:moveTo>
                                        <a:pt x="1" y="65"/>
                                      </a:moveTo>
                                      <a:lnTo>
                                        <a:pt x="0" y="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62" name="Line 8417"/>
                              <wps:cNvCnPr/>
                              <wps:spPr bwMode="auto">
                                <a:xfrm>
                                  <a:off x="5779" y="3427"/>
                                  <a:ext cx="0" cy="53"/>
                                </a:xfrm>
                                <a:prstGeom prst="line">
                                  <a:avLst/>
                                </a:prstGeom>
                                <a:noFill/>
                                <a:ln w="4129">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63" name="AutoShape 8418"/>
                              <wps:cNvSpPr/>
                              <wps:spPr bwMode="auto">
                                <a:xfrm>
                                  <a:off x="5778" y="3331"/>
                                  <a:ext cx="92" cy="99"/>
                                </a:xfrm>
                                <a:custGeom>
                                  <a:avLst/>
                                  <a:gdLst>
                                    <a:gd name="T0" fmla="+- 0 5778 5778"/>
                                    <a:gd name="T1" fmla="*/ T0 w 92"/>
                                    <a:gd name="T2" fmla="+- 0 3430 3332"/>
                                    <a:gd name="T3" fmla="*/ 3430 h 99"/>
                                    <a:gd name="T4" fmla="+- 0 5789 5778"/>
                                    <a:gd name="T5" fmla="*/ T4 w 92"/>
                                    <a:gd name="T6" fmla="+- 0 3332 3332"/>
                                    <a:gd name="T7" fmla="*/ 3332 h 99"/>
                                    <a:gd name="T8" fmla="+- 0 5870 5778"/>
                                    <a:gd name="T9" fmla="*/ T8 w 92"/>
                                    <a:gd name="T10" fmla="+- 0 3407 3332"/>
                                    <a:gd name="T11" fmla="*/ 3407 h 99"/>
                                    <a:gd name="T12" fmla="+- 0 5858 5778"/>
                                    <a:gd name="T13" fmla="*/ T12 w 92"/>
                                    <a:gd name="T14" fmla="+- 0 3342 3332"/>
                                    <a:gd name="T15" fmla="*/ 3342 h 99"/>
                                    <a:gd name="T16" fmla="+- 0 5812 5778"/>
                                    <a:gd name="T17" fmla="*/ T16 w 92"/>
                                    <a:gd name="T18" fmla="+- 0 3407 3332"/>
                                    <a:gd name="T19" fmla="*/ 3407 h 99"/>
                                    <a:gd name="T20" fmla="+- 0 5824 5778"/>
                                    <a:gd name="T21" fmla="*/ T20 w 92"/>
                                    <a:gd name="T22" fmla="+- 0 3342 3332"/>
                                    <a:gd name="T23" fmla="*/ 3342 h 99"/>
                                    <a:gd name="T24" fmla="+- 0 5829 5778"/>
                                    <a:gd name="T25" fmla="*/ T24 w 92"/>
                                    <a:gd name="T26" fmla="+- 0 3411 3332"/>
                                    <a:gd name="T27" fmla="*/ 3411 h 99"/>
                                    <a:gd name="T28" fmla="+- 0 5841 5778"/>
                                    <a:gd name="T29" fmla="*/ T28 w 92"/>
                                    <a:gd name="T30" fmla="+- 0 3382 3332"/>
                                    <a:gd name="T31" fmla="*/ 3382 h 99"/>
                                  </a:gdLst>
                                  <a:rect l="0" t="0" r="r" b="b"/>
                                  <a:pathLst>
                                    <a:path fill="norm" h="99" w="92" stroke="1">
                                      <a:moveTo>
                                        <a:pt x="0" y="98"/>
                                      </a:moveTo>
                                      <a:lnTo>
                                        <a:pt x="11" y="0"/>
                                      </a:lnTo>
                                      <a:moveTo>
                                        <a:pt x="92" y="75"/>
                                      </a:moveTo>
                                      <a:lnTo>
                                        <a:pt x="80" y="10"/>
                                      </a:lnTo>
                                      <a:moveTo>
                                        <a:pt x="34" y="75"/>
                                      </a:moveTo>
                                      <a:lnTo>
                                        <a:pt x="46" y="10"/>
                                      </a:lnTo>
                                      <a:moveTo>
                                        <a:pt x="51" y="79"/>
                                      </a:moveTo>
                                      <a:lnTo>
                                        <a:pt x="63" y="5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64" name="AutoShape 8419"/>
                              <wps:cNvSpPr/>
                              <wps:spPr bwMode="auto">
                                <a:xfrm>
                                  <a:off x="5826" y="3268"/>
                                  <a:ext cx="30" cy="186"/>
                                </a:xfrm>
                                <a:custGeom>
                                  <a:avLst/>
                                  <a:gdLst>
                                    <a:gd name="T0" fmla="+- 0 5827 5827"/>
                                    <a:gd name="T1" fmla="*/ T0 w 30"/>
                                    <a:gd name="T2" fmla="+- 0 3408 3268"/>
                                    <a:gd name="T3" fmla="*/ 3408 h 186"/>
                                    <a:gd name="T4" fmla="+- 0 5827 5827"/>
                                    <a:gd name="T5" fmla="*/ T4 w 30"/>
                                    <a:gd name="T6" fmla="+- 0 3454 3268"/>
                                    <a:gd name="T7" fmla="*/ 3454 h 186"/>
                                    <a:gd name="T8" fmla="+- 0 5856 5827"/>
                                    <a:gd name="T9" fmla="*/ T8 w 30"/>
                                    <a:gd name="T10" fmla="+- 0 3268 3268"/>
                                    <a:gd name="T11" fmla="*/ 3268 h 186"/>
                                    <a:gd name="T12" fmla="+- 0 5856 5827"/>
                                    <a:gd name="T13" fmla="*/ T12 w 30"/>
                                    <a:gd name="T14" fmla="+- 0 3345 3268"/>
                                    <a:gd name="T15" fmla="*/ 3345 h 186"/>
                                  </a:gdLst>
                                  <a:rect l="0" t="0" r="r" b="b"/>
                                  <a:pathLst>
                                    <a:path fill="norm" h="186" w="30" stroke="1">
                                      <a:moveTo>
                                        <a:pt x="0" y="140"/>
                                      </a:moveTo>
                                      <a:lnTo>
                                        <a:pt x="0" y="186"/>
                                      </a:lnTo>
                                      <a:moveTo>
                                        <a:pt x="29" y="0"/>
                                      </a:moveTo>
                                      <a:lnTo>
                                        <a:pt x="29" y="77"/>
                                      </a:lnTo>
                                    </a:path>
                                  </a:pathLst>
                                </a:custGeom>
                                <a:noFill/>
                                <a:ln w="6248">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65" name="Line 8420"/>
                              <wps:cNvCnPr/>
                              <wps:spPr bwMode="auto">
                                <a:xfrm>
                                  <a:off x="5826" y="3268"/>
                                  <a:ext cx="0" cy="77"/>
                                </a:xfrm>
                                <a:prstGeom prst="line">
                                  <a:avLst/>
                                </a:prstGeom>
                                <a:noFill/>
                                <a:ln w="6236">
                                  <a:solidFill>
                                    <a:srgbClr val="836855"/>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66" name="AutoShape 8421"/>
                              <wps:cNvSpPr/>
                              <wps:spPr bwMode="auto">
                                <a:xfrm>
                                  <a:off x="5788" y="3237"/>
                                  <a:ext cx="65" cy="212"/>
                                </a:xfrm>
                                <a:custGeom>
                                  <a:avLst/>
                                  <a:gdLst>
                                    <a:gd name="T0" fmla="+- 0 5854 5789"/>
                                    <a:gd name="T1" fmla="*/ T0 w 65"/>
                                    <a:gd name="T2" fmla="+- 0 3449 3238"/>
                                    <a:gd name="T3" fmla="*/ 3449 h 212"/>
                                    <a:gd name="T4" fmla="+- 0 5847 5789"/>
                                    <a:gd name="T5" fmla="*/ T4 w 65"/>
                                    <a:gd name="T6" fmla="+- 0 3401 3238"/>
                                    <a:gd name="T7" fmla="*/ 3401 h 212"/>
                                    <a:gd name="T8" fmla="+- 0 5847 5789"/>
                                    <a:gd name="T9" fmla="*/ T8 w 65"/>
                                    <a:gd name="T10" fmla="+- 0 3401 3238"/>
                                    <a:gd name="T11" fmla="*/ 3401 h 212"/>
                                    <a:gd name="T12" fmla="+- 0 5841 5789"/>
                                    <a:gd name="T13" fmla="*/ T12 w 65"/>
                                    <a:gd name="T14" fmla="+- 0 3382 3238"/>
                                    <a:gd name="T15" fmla="*/ 3382 h 212"/>
                                    <a:gd name="T16" fmla="+- 0 5789 5789"/>
                                    <a:gd name="T17" fmla="*/ T16 w 65"/>
                                    <a:gd name="T18" fmla="+- 0 3332 3238"/>
                                    <a:gd name="T19" fmla="*/ 3332 h 212"/>
                                    <a:gd name="T20" fmla="+- 0 5791 5789"/>
                                    <a:gd name="T21" fmla="*/ T20 w 65"/>
                                    <a:gd name="T22" fmla="+- 0 3238 3238"/>
                                    <a:gd name="T23" fmla="*/ 3238 h 212"/>
                                  </a:gdLst>
                                  <a:rect l="0" t="0" r="r" b="b"/>
                                  <a:pathLst>
                                    <a:path fill="norm" h="212" w="65" stroke="1">
                                      <a:moveTo>
                                        <a:pt x="65" y="211"/>
                                      </a:moveTo>
                                      <a:lnTo>
                                        <a:pt x="58" y="163"/>
                                      </a:lnTo>
                                      <a:moveTo>
                                        <a:pt x="58" y="163"/>
                                      </a:moveTo>
                                      <a:lnTo>
                                        <a:pt x="52" y="144"/>
                                      </a:lnTo>
                                      <a:moveTo>
                                        <a:pt x="0" y="94"/>
                                      </a:moveTo>
                                      <a:lnTo>
                                        <a:pt x="2" y="0"/>
                                      </a:lnTo>
                                    </a:path>
                                  </a:pathLst>
                                </a:custGeom>
                                <a:noFill/>
                                <a:ln w="3594">
                                  <a:solidFill>
                                    <a:srgbClr val="836855"/>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439" o:spid="_x0000_i3968" style="height:155.4pt;mso-position-horizontal-relative:char;mso-position-vertical-relative:line;width:11.75pt" coordorigin="5655,372" coordsize="235,3108">
                      <v:shape id="Freeform 8295" o:spid="_x0000_s3969" style="height:3103;left:5658;mso-wrap-style:square;position:absolute;top:374;v-text-anchor:top;visibility:visible;width:230" coordsize="230,3103" path="m115,l70,4,34,16,9,33,,55,,3047l9,3068l34,3086l70,3098l115,3102l159,3098l196,3086l220,3068l229,3047,229,55,220,33,196,16,159,4,115,xe" fillcolor="#e9c699" stroked="f">
                        <v:path arrowok="t" o:connecttype="custom" o:connectlocs="115,375;70,379;34,391;9,408;0,430;0,3422;9,3443;34,3461;70,3473;115,3477;159,3473;196,3461;220,3443;229,3422;229,430;220,408;196,391;159,379;115,375" o:connectangles="0,0,0,0,0,0,0,0,0,0,0,0,0,0,0,0,0,0,0"/>
                      </v:shape>
                      <v:shape id="AutoShape 8296" o:spid="_x0000_s3970" style="height:3103;left:5658;mso-wrap-style:square;position:absolute;top:374;v-text-anchor:top;visibility:visible;width:230" coordsize="230,3103" path="m229,55l220,33,196,16,159,4,115,,70,4,34,16,9,33,,55,,3047l9,3068l34,3086l70,3098l115,3102l159,3098l196,3086l220,3068l229,3047,229,55xm229,55l220,76l196,94l159,106l115,110,70,106,34,94,9,76,,55e" filled="f" strokecolor="#836855" strokeweight="0.28pt">
                        <v:path arrowok="t" o:connecttype="custom" o:connectlocs="229,430;220,408;196,391;159,379;115,375;70,379;34,391;9,408;0,430;0,3422;9,3443;34,3461;70,3473;115,3477;159,3473;196,3461;220,3443;229,3422;229,430;229,430;220,451;196,469;159,481;115,485;70,481;34,469;9,451;0,430" o:connectangles="0,0,0,0,0,0,0,0,0,0,0,0,0,0,0,0,0,0,0,0,0,0,0,0,0,0,0,0"/>
                      </v:shape>
                      <v:line id="Line 8297" o:spid="_x0000_s3971" style="mso-wrap-style:square;position:absolute;visibility:visible" from="5754,2969" to="5754,3015" o:connectortype="straight" strokecolor="#836855" strokeweight="0.39pt"/>
                      <v:line id="Line 8298" o:spid="_x0000_s3972" style="mso-wrap-style:square;position:absolute;visibility:visible" from="5727,2969" to="5727,3015" o:connectortype="straight" strokecolor="#836855" strokeweight="0.39pt"/>
                      <v:shape id="AutoShape 8299" o:spid="_x0000_s3973" style="height:489;left:5689;mso-wrap-style:square;position:absolute;top:2551;v-text-anchor:top;visibility:visible;width:2" coordsize="2,489" path="m,418l,489m,l,71e" filled="f" strokecolor="#836855" strokeweight="0.39pt">
                        <v:path arrowok="t" o:connecttype="custom" o:connectlocs="0,2969;0,3040;0,2551;0,2622" o:connectangles="0,0,0,0"/>
                      </v:shape>
                      <v:shape id="AutoShape 8300" o:spid="_x0000_s3974" style="height:159;left:5677;mso-wrap-style:square;position:absolute;top:2713;v-text-anchor:top;visibility:visible;width:93" coordsize="93,159" path="m91,159l92,75m54,159l46,119m69,159l75,117m34,159l33,75m,159l,98m,98l10,m92,75l79,10m33,75l46,10m50,79l62,50e" filled="f" strokecolor="#836855" strokeweight="0.28pt">
                        <v:path arrowok="t" o:connecttype="custom" o:connectlocs="91,2872;92,2788;54,2872;46,2832;69,2872;75,2830;34,2872;33,2788;0,2872;0,2811;0,2811;10,2713;92,2788;79,2723;33,2788;46,2723;50,2792;62,2763" o:connectangles="0,0,0,0,0,0,0,0,0,0,0,0,0,0,0,0,0,0"/>
                      </v:shape>
                      <v:shape id="AutoShape 8301" o:spid="_x0000_s3975" style="height:186;left:5725;mso-wrap-style:square;position:absolute;top:2649;v-text-anchor:top;visibility:visible;width:30" coordsize="30,186" path="m,140l,185m29,l29,76m,l,76e" filled="f" strokecolor="#836855" strokeweight="0.49pt">
                        <v:path arrowok="t" o:connecttype="custom" o:connectlocs="0,2790;0,2835;29,2650;29,2726;0,2650;0,2726" o:connectangles="0,0,0,0,0,0"/>
                      </v:shape>
                      <v:shape id="AutoShape 8302" o:spid="_x0000_s3976" style="height:479;left:5678;mso-wrap-style:square;position:absolute;top:2592;v-text-anchor:top;visibility:visible;width:91" coordsize="91,479" path="m75,238l69,190m69,190l62,171m10,121l12,27m75,478l75,420m75,60l75,m50,478l50,420m50,60l50,m6,328l,280m46,347l34,280m77,380l91,280e" filled="f" strokecolor="#836855" strokeweight="0.28pt">
                        <v:path arrowok="t" o:connecttype="custom" o:connectlocs="75,2830;69,2782;69,2782;62,2763;10,2713;12,2619;75,3070;75,3012;75,2652;75,2592;50,3070;50,3012;50,2652;50,2592;6,2920;0,2872;46,2939;34,2872;77,2972;91,2872" o:connectangles="0,0,0,0,0,0,0,0,0,0,0,0,0,0,0,0,0,0,0,0"/>
                      </v:shape>
                      <v:shape id="AutoShape 8303" o:spid="_x0000_s3977" style="height:58;left:5685;mso-wrap-style:square;position:absolute;top:2917;v-text-anchor:top;visibility:visible;width:40" coordsize="40,58" path="m2,19l2,58m40,19l40,58m,l,25e" filled="f" strokecolor="#836855" strokeweight="0.39pt">
                        <v:path arrowok="t" o:connecttype="custom" o:connectlocs="2,2936;2,2975;40,2936;40,2975;0,2917;0,2942" o:connectangles="0,0,0,0,0,0"/>
                      </v:shape>
                      <v:shape id="AutoShape 8304" o:spid="_x0000_s3978" style="height:19;left:5732;mso-wrap-style:square;position:absolute;top:2871;v-text-anchor:top;visibility:visible;width:15" coordsize="15,19" path="m7,19l14,m7,19l,e" filled="f" strokecolor="#836855" strokeweight="0.28pt">
                        <v:path arrowok="t" o:connecttype="custom" o:connectlocs="7,2891;14,2872;7,2891;0,2872" o:connectangles="0,0,0,0"/>
                      </v:shape>
                      <v:line id="Line 8305" o:spid="_x0000_s3979" style="mso-wrap-style:square;position:absolute;visibility:visible" from="5754,2551" to="5754,2597" o:connectortype="straight" strokecolor="#836855" strokeweight="0.39pt"/>
                      <v:line id="Line 8306" o:spid="_x0000_s3980" style="mso-wrap-style:square;position:absolute;visibility:visible" from="5727,2551" to="5727,2597" o:connectortype="straight" strokecolor="#836855" strokeweight="0.39pt"/>
                      <v:shape id="AutoShape 8307" o:spid="_x0000_s3981" style="height:489;left:5689;mso-wrap-style:square;position:absolute;top:2133;v-text-anchor:top;visibility:visible;width:2" coordsize="2,489" path="m,418l,489m,l,71e" filled="f" strokecolor="#836855" strokeweight="0.39pt">
                        <v:path arrowok="t" o:connecttype="custom" o:connectlocs="0,2551;0,2622;0,2133;0,2204" o:connectangles="0,0,0,0"/>
                      </v:shape>
                      <v:shape id="AutoShape 8308" o:spid="_x0000_s3982" style="height:159;left:5677;mso-wrap-style:square;position:absolute;top:2295;v-text-anchor:top;visibility:visible;width:93" coordsize="93,159" path="m91,159l92,75m34,159l33,75m,159l,98m,98l10,m92,75l79,10m33,75l46,10e" filled="f" strokecolor="#836855" strokeweight="0.28pt">
                        <v:path arrowok="t" o:connecttype="custom" o:connectlocs="91,2454;92,2370;34,2454;33,2370;0,2454;0,2393;0,2393;10,2295;92,2370;79,2305;33,2370;46,2305" o:connectangles="0,0,0,0,0,0,0,0,0,0,0,0"/>
                      </v:shape>
                      <v:shape id="AutoShape 8309" o:spid="_x0000_s3983" style="height:77;left:5725;mso-wrap-style:square;position:absolute;top:2231;v-text-anchor:top;visibility:visible;width:30" coordsize="30,77" path="m29,l29,76m,l,76e" filled="f" strokecolor="#836855" strokeweight="0.49pt">
                        <v:path arrowok="t" o:connecttype="custom" o:connectlocs="29,2232;29,2308;0,2232;0,2308" o:connectangles="0,0,0,0"/>
                      </v:shape>
                      <v:shape id="AutoShape 8310" o:spid="_x0000_s3984" style="height:479;left:5678;mso-wrap-style:square;position:absolute;top:2174;v-text-anchor:top;visibility:visible;width:91" coordsize="91,479" path="m10,121l12,27m75,478l75,420m75,60l75,m50,478l50,420m50,60l50,m6,328l,280m46,347l34,280m77,380l91,280e" filled="f" strokecolor="#836855" strokeweight="0.28pt">
                        <v:path arrowok="t" o:connecttype="custom" o:connectlocs="10,2295;12,2201;75,2652;75,2594;75,2234;75,2174;50,2652;50,2594;50,2234;50,2174;6,2502;0,2454;46,2521;34,2454;77,2554;91,2454" o:connectangles="0,0,0,0,0,0,0,0,0,0,0,0,0,0,0,0"/>
                      </v:shape>
                      <v:shape id="AutoShape 8311" o:spid="_x0000_s3985" style="height:58;left:5685;mso-wrap-style:square;position:absolute;top:2499;v-text-anchor:top;visibility:visible;width:40" coordsize="40,58" path="m2,19l2,58m40,19l40,58m,l,25e" filled="f" strokecolor="#836855" strokeweight="0.39pt">
                        <v:path arrowok="t" o:connecttype="custom" o:connectlocs="2,2518;2,2557;40,2518;40,2557;0,2499;0,2524" o:connectangles="0,0,0,0,0,0"/>
                      </v:shape>
                      <v:line id="Line 8312" o:spid="_x0000_s3986" style="mso-wrap-style:square;position:absolute;visibility:visible" from="5754,2133" to="5754,2179" o:connectortype="straight" strokecolor="#836855" strokeweight="0.39pt"/>
                      <v:line id="Line 8313" o:spid="_x0000_s3987" style="mso-wrap-style:square;position:absolute;visibility:visible" from="5727,2133" to="5727,2179" o:connectortype="straight" strokecolor="#836855" strokeweight="0.39pt"/>
                      <v:shape id="AutoShape 8314" o:spid="_x0000_s3988" style="height:489;left:5689;mso-wrap-style:square;position:absolute;top:1715;v-text-anchor:top;visibility:visible;width:2" coordsize="2,489" path="m,418l,489m,l,71e" filled="f" strokecolor="#836855" strokeweight="0.39pt">
                        <v:path arrowok="t" o:connecttype="custom" o:connectlocs="0,2133;0,2204;0,1715;0,1786" o:connectangles="0,0,0,0"/>
                      </v:shape>
                      <v:shape id="AutoShape 8315" o:spid="_x0000_s3989" style="height:159;left:5677;mso-wrap-style:square;position:absolute;top:1877;v-text-anchor:top;visibility:visible;width:93" coordsize="93,159" path="m91,159l92,75m54,159l46,119m69,159l75,117m34,159l33,75m,159l,98m,98l10,m92,75l79,11m33,75l46,10m50,79l62,50e" filled="f" strokecolor="#836855" strokeweight="0.28pt">
                        <v:path arrowok="t" o:connecttype="custom" o:connectlocs="91,2036;92,1952;54,2036;46,1996;69,2036;75,1994;34,2036;33,1952;0,2036;0,1975;0,1975;10,1877;92,1952;79,1888;33,1952;46,1887;50,1956;62,1927" o:connectangles="0,0,0,0,0,0,0,0,0,0,0,0,0,0,0,0,0,0"/>
                      </v:shape>
                      <v:shape id="AutoShape 8316" o:spid="_x0000_s3990" style="height:186;left:5725;mso-wrap-style:square;position:absolute;top:1813;v-text-anchor:top;visibility:visible;width:30" coordsize="30,186" path="m,140l,185m29,l29,76m,l,76e" filled="f" strokecolor="#836855" strokeweight="0.49pt">
                        <v:path arrowok="t" o:connecttype="custom" o:connectlocs="0,1954;0,1999;29,1814;29,1890;0,1814;0,1890" o:connectangles="0,0,0,0,0,0"/>
                      </v:shape>
                      <v:shape id="AutoShape 8317" o:spid="_x0000_s3991" style="height:479;left:5678;mso-wrap-style:square;position:absolute;top:1756;v-text-anchor:top;visibility:visible;width:91" coordsize="91,479" path="m75,238l69,190m69,190l62,171m10,121l12,27m75,478l75,420m75,60l75,m50,478l50,420m50,60l50,m6,328l,280m46,347l34,280m77,380l91,280e" filled="f" strokecolor="#836855" strokeweight="0.28pt">
                        <v:path arrowok="t" o:connecttype="custom" o:connectlocs="75,1994;69,1946;69,1946;62,1927;10,1877;12,1783;75,2234;75,2176;75,1816;75,1756;50,2234;50,2176;50,1816;50,1756;6,2084;0,2036;46,2103;34,2036;77,2136;91,2036" o:connectangles="0,0,0,0,0,0,0,0,0,0,0,0,0,0,0,0,0,0,0,0"/>
                      </v:shape>
                      <v:shape id="AutoShape 8318" o:spid="_x0000_s3992" style="height:58;left:5685;mso-wrap-style:square;position:absolute;top:2081;v-text-anchor:top;visibility:visible;width:40" coordsize="40,58" path="m2,19l2,58m40,19l40,58m,l,25e" filled="f" strokecolor="#836855" strokeweight="0.39pt">
                        <v:path arrowok="t" o:connecttype="custom" o:connectlocs="2,2100;2,2139;40,2100;40,2139;0,2081;0,2106" o:connectangles="0,0,0,0,0,0"/>
                      </v:shape>
                      <v:shape id="AutoShape 8319" o:spid="_x0000_s3993" style="height:19;left:5732;mso-wrap-style:square;position:absolute;top:2035;v-text-anchor:top;visibility:visible;width:15" coordsize="15,19" path="m7,19l14,m7,19l,e" filled="f" strokecolor="#836855" strokeweight="0.28pt">
                        <v:path arrowok="t" o:connecttype="custom" o:connectlocs="7,2055;14,2036;7,2055;0,2036" o:connectangles="0,0,0,0"/>
                      </v:shape>
                      <v:line id="Line 8320" o:spid="_x0000_s3994" style="mso-wrap-style:square;position:absolute;visibility:visible" from="5754,1715" to="5754,1761" o:connectortype="straight" strokecolor="#836855" strokeweight="0.39pt"/>
                      <v:line id="Line 8321" o:spid="_x0000_s3995" style="mso-wrap-style:square;position:absolute;visibility:visible" from="5727,1715" to="5727,1761" o:connectortype="straight" strokecolor="#836855" strokeweight="0.39pt"/>
                      <v:shape id="AutoShape 8322" o:spid="_x0000_s3996" style="height:489;left:5689;mso-wrap-style:square;position:absolute;top:1297;v-text-anchor:top;visibility:visible;width:2" coordsize="2,489" path="m,418l,489m,l,71e" filled="f" strokecolor="#836855" strokeweight="0.39pt">
                        <v:path arrowok="t" o:connecttype="custom" o:connectlocs="0,1715;0,1786;0,1297;0,1368" o:connectangles="0,0,0,0"/>
                      </v:shape>
                      <v:shape id="AutoShape 8323" o:spid="_x0000_s3997" style="height:160;left:5677;mso-wrap-style:square;position:absolute;top:1459;v-text-anchor:top;visibility:visible;width:93" coordsize="93,160" path="m91,159l92,75m34,159l33,75m,159l,98m,98l10,m92,75l79,11m33,75l46,10e" filled="f" strokecolor="#836855" strokeweight="0.28pt">
                        <v:path arrowok="t" o:connecttype="custom" o:connectlocs="91,1618;92,1534;34,1618;33,1534;0,1618;0,1557;0,1557;10,1459;92,1534;79,1470;33,1534;46,1469" o:connectangles="0,0,0,0,0,0,0,0,0,0,0,0"/>
                      </v:shape>
                      <v:shape id="AutoShape 8324" o:spid="_x0000_s3998" style="height:77;left:5725;mso-wrap-style:square;position:absolute;top:1395;v-text-anchor:top;visibility:visible;width:30" coordsize="30,77" path="m29,l29,76m,l,76e" filled="f" strokecolor="#836855" strokeweight="0.49pt">
                        <v:path arrowok="t" o:connecttype="custom" o:connectlocs="29,1396;29,1472;0,1396;0,1472" o:connectangles="0,0,0,0"/>
                      </v:shape>
                      <v:shape id="AutoShape 8325" o:spid="_x0000_s3999" style="height:479;left:5678;mso-wrap-style:square;position:absolute;top:1338;v-text-anchor:top;visibility:visible;width:91" coordsize="91,479" path="m10,121l12,27m75,478l75,420m75,60l75,m50,478l50,420m50,60l50,m6,328l,280m46,347l34,280m77,380l91,280e" filled="f" strokecolor="#836855" strokeweight="0.28pt">
                        <v:path arrowok="t" o:connecttype="custom" o:connectlocs="10,1459;12,1365;75,1816;75,1758;75,1398;75,1338;50,1816;50,1758;50,1398;50,1338;6,1666;0,1618;46,1685;34,1618;77,1718;91,1618" o:connectangles="0,0,0,0,0,0,0,0,0,0,0,0,0,0,0,0"/>
                      </v:shape>
                      <v:shape id="AutoShape 8326" o:spid="_x0000_s4000" style="height:58;left:5685;mso-wrap-style:square;position:absolute;top:1663;v-text-anchor:top;visibility:visible;width:40" coordsize="40,58" path="m2,19l2,58m40,19l40,58m,l,25e" filled="f" strokecolor="#836855" strokeweight="0.39pt">
                        <v:path arrowok="t" o:connecttype="custom" o:connectlocs="2,1682;2,1721;40,1682;40,1721;0,1663;0,1688" o:connectangles="0,0,0,0,0,0"/>
                      </v:shape>
                      <v:line id="Line 8327" o:spid="_x0000_s4001" style="mso-wrap-style:square;position:absolute;visibility:visible" from="5754,1297" to="5754,1343" o:connectortype="straight" strokecolor="#836855" strokeweight="0.39pt"/>
                      <v:line id="Line 8328" o:spid="_x0000_s4002" style="mso-wrap-style:square;position:absolute;visibility:visible" from="5727,1297" to="5727,1343" o:connectortype="straight" strokecolor="#836855" strokeweight="0.39pt"/>
                      <v:shape id="AutoShape 8329" o:spid="_x0000_s4003" style="height:489;left:5689;mso-wrap-style:square;position:absolute;top:879;v-text-anchor:top;visibility:visible;width:2" coordsize="2,489" path="m,418l,489m,l,71e" filled="f" strokecolor="#836855" strokeweight="0.39pt">
                        <v:path arrowok="t" o:connecttype="custom" o:connectlocs="0,1297;0,1368;0,879;0,950" o:connectangles="0,0,0,0"/>
                      </v:shape>
                      <v:shape id="AutoShape 8330" o:spid="_x0000_s4004" style="height:159;left:5677;mso-wrap-style:square;position:absolute;top:1041;v-text-anchor:top;visibility:visible;width:93" coordsize="93,159" path="m91,159l92,75m54,159l46,119m69,159l75,117m34,159l33,75m,159l,98m,98l10,m92,75l79,11m33,75l46,11m50,80l62,50e" filled="f" strokecolor="#836855" strokeweight="0.28pt">
                        <v:path arrowok="t" o:connecttype="custom" o:connectlocs="91,1200;92,1116;54,1200;46,1160;69,1200;75,1158;34,1200;33,1116;0,1200;0,1139;0,1139;10,1041;92,1116;79,1052;33,1116;46,1052;50,1121;62,1091" o:connectangles="0,0,0,0,0,0,0,0,0,0,0,0,0,0,0,0,0,0"/>
                      </v:shape>
                      <v:shape id="AutoShape 8331" o:spid="_x0000_s4005" style="height:186;left:5725;mso-wrap-style:square;position:absolute;top:977;v-text-anchor:top;visibility:visible;width:30" coordsize="30,186" path="m,140l,185m29,l29,76m,l,76e" filled="f" strokecolor="#836855" strokeweight="0.49pt">
                        <v:path arrowok="t" o:connecttype="custom" o:connectlocs="0,1118;0,1163;29,978;29,1054;0,978;0,1054" o:connectangles="0,0,0,0,0,0"/>
                      </v:shape>
                      <v:shape id="AutoShape 8332" o:spid="_x0000_s4006" style="height:479;left:5678;mso-wrap-style:square;position:absolute;top:920;v-text-anchor:top;visibility:visible;width:91" coordsize="91,479" path="m75,238l69,190m69,190l62,171m10,121l12,27m75,478l75,420m75,60l75,m50,478l50,420m50,60l50,m6,328l,280m46,347l34,280m77,380l91,280e" filled="f" strokecolor="#836855" strokeweight="0.28pt">
                        <v:path arrowok="t" o:connecttype="custom" o:connectlocs="75,1158;69,1110;69,1110;62,1091;10,1041;12,947;75,1398;75,1340;75,980;75,920;50,1398;50,1340;50,980;50,920;6,1248;0,1200;46,1267;34,1200;77,1300;91,1200" o:connectangles="0,0,0,0,0,0,0,0,0,0,0,0,0,0,0,0,0,0,0,0"/>
                      </v:shape>
                      <v:shape id="AutoShape 8333" o:spid="_x0000_s4007" style="height:58;left:5685;mso-wrap-style:square;position:absolute;top:1245;v-text-anchor:top;visibility:visible;width:40" coordsize="40,58" path="m2,19l2,58m40,19l40,58m,l,25e" filled="f" strokecolor="#836855" strokeweight="0.39pt">
                        <v:path arrowok="t" o:connecttype="custom" o:connectlocs="2,1264;2,1303;40,1264;40,1303;0,1245;0,1270" o:connectangles="0,0,0,0,0,0"/>
                      </v:shape>
                      <v:shape id="AutoShape 8334" o:spid="_x0000_s4008" style="height:19;left:5732;mso-wrap-style:square;position:absolute;top:1199;v-text-anchor:top;visibility:visible;width:15" coordsize="15,19" path="m7,19l14,m7,19l,e" filled="f" strokecolor="#836855" strokeweight="0.28pt">
                        <v:path arrowok="t" o:connecttype="custom" o:connectlocs="7,1219;14,1200;7,1219;0,1200" o:connectangles="0,0,0,0"/>
                      </v:shape>
                      <v:line id="Line 8335" o:spid="_x0000_s4009" style="mso-wrap-style:square;position:absolute;visibility:visible" from="5754,879" to="5754,925" o:connectortype="straight" strokecolor="#836855" strokeweight="0.39pt"/>
                      <v:line id="Line 8336" o:spid="_x0000_s4010" style="mso-wrap-style:square;position:absolute;visibility:visible" from="5727,879" to="5727,925" o:connectortype="straight" strokecolor="#836855" strokeweight="0.39pt"/>
                      <v:line id="Line 8337" o:spid="_x0000_s4011" style="mso-wrap-style:square;position:absolute;visibility:visible" from="5689,879" to="5689,950" o:connectortype="straight" strokecolor="#836855" strokeweight="0.39pt"/>
                      <v:line id="Line 8338" o:spid="_x0000_s4012" style="mso-wrap-style:square;position:absolute;visibility:visible" from="5689,464" to="5689,532" o:connectortype="straight" strokecolor="#836855" strokeweight="0.38pt"/>
                      <v:shape id="AutoShape 8339" o:spid="_x0000_s4013" style="height:160;left:5677;mso-wrap-style:square;position:absolute;top:623;v-text-anchor:top;visibility:visible;width:93" coordsize="93,160" path="m91,159l92,75m34,159l33,75m,159l,98m,98l10,m92,75l79,11m33,75l46,11e" filled="f" strokecolor="#836855" strokeweight="0.28pt">
                        <v:path arrowok="t" o:connecttype="custom" o:connectlocs="91,782;92,698;34,782;33,698;0,782;0,721;0,721;10,623;92,698;79,634;33,698;46,634" o:connectangles="0,0,0,0,0,0,0,0,0,0,0,0"/>
                      </v:shape>
                      <v:shape id="AutoShape 8340" o:spid="_x0000_s4014" style="height:77;left:5725;mso-wrap-style:square;position:absolute;top:559;v-text-anchor:top;visibility:visible;width:30" coordsize="30,77" path="m29,l29,76m,l,76e" filled="f" strokecolor="#836855" strokeweight="0.49pt">
                        <v:path arrowok="t" o:connecttype="custom" o:connectlocs="29,560;29,636;0,560;0,636" o:connectangles="0,0,0,0"/>
                      </v:shape>
                      <v:shape id="AutoShape 8341" o:spid="_x0000_s4015" style="height:500;left:5678;mso-wrap-style:square;position:absolute;top:480;v-text-anchor:top;visibility:visible;width:91" coordsize="91,500" path="m10,142l12,48m75,499l75,441m75,81l75,4m50,499l50,441m50,81l50,m6,349l,301m46,368l34,301m77,401l91,301e" filled="f" strokecolor="#836855" strokeweight="0.28pt">
                        <v:path arrowok="t" o:connecttype="custom" o:connectlocs="10,623;12,529;75,980;75,922;75,562;75,485;50,980;50,922;50,562;50,481;6,830;0,782;46,849;34,782;77,882;91,782" o:connectangles="0,0,0,0,0,0,0,0,0,0,0,0,0,0,0,0"/>
                      </v:shape>
                      <v:shape id="AutoShape 8342" o:spid="_x0000_s4016" style="height:58;left:5685;mso-wrap-style:square;position:absolute;top:827;v-text-anchor:top;visibility:visible;width:40" coordsize="40,58" path="m2,19l2,58m40,19l40,58m,l,25e" filled="f" strokecolor="#836855" strokeweight="0.39pt">
                        <v:path arrowok="t" o:connecttype="custom" o:connectlocs="2,846;2,885;40,846;40,885;0,827;0,852" o:connectangles="0,0,0,0,0,0"/>
                      </v:shape>
                      <v:line id="Line 8343" o:spid="_x0000_s4017" style="mso-wrap-style:square;position:absolute;visibility:visible" from="5689,3387" to="5689,3458" o:connectortype="straight" strokecolor="#836855" strokeweight="0.39pt"/>
                      <v:shape id="AutoShape 8344" o:spid="_x0000_s4018" style="height:86;left:5725;mso-wrap-style:square;position:absolute;top:3390;v-text-anchor:top;visibility:visible;width:30" coordsize="30,86" path="m27,86l29,m2,83l,e" filled="f" strokecolor="#836855" strokeweight="0.28pt">
                        <v:path arrowok="t" o:connecttype="custom" o:connectlocs="27,3476;29,3390;2,3473;0,3390" o:connectangles="0,0,0,0"/>
                      </v:shape>
                      <v:line id="Line 8345" o:spid="_x0000_s4019" style="mso-wrap-style:square;position:absolute;visibility:visible" from="5689,3387" to="5689,3461" o:connectortype="straight" strokecolor="#836855" strokeweight="0.4pt"/>
                      <v:shape id="AutoShape 8346" o:spid="_x0000_s4020" style="height:159;left:5677;mso-wrap-style:square;position:absolute;top:3131;v-text-anchor:top;visibility:visible;width:93" coordsize="93,159" path="m91,159l92,75m54,159l46,119m69,159l75,117m34,159l33,75m,159l,98m,98l10,m92,75l79,10m33,75l46,10m50,79l62,50e" filled="f" strokecolor="#836855" strokeweight="0.28pt">
                        <v:path arrowok="t" o:connecttype="custom" o:connectlocs="91,3290;92,3206;54,3290;46,3250;69,3290;75,3248;34,3290;33,3206;0,3290;0,3229;0,3229;10,3131;92,3206;79,3141;33,3206;46,3141;50,3210;62,3181" o:connectangles="0,0,0,0,0,0,0,0,0,0,0,0,0,0,0,0,0,0"/>
                      </v:shape>
                      <v:shape id="AutoShape 8347" o:spid="_x0000_s4021" style="height:186;left:5725;mso-wrap-style:square;position:absolute;top:3067;v-text-anchor:top;visibility:visible;width:30" coordsize="30,186" path="m,140l,185m29,l29,76m,l,76e" filled="f" strokecolor="#836855" strokeweight="0.49pt">
                        <v:path arrowok="t" o:connecttype="custom" o:connectlocs="0,3208;0,3253;29,3068;29,3144;0,3068;0,3144" o:connectangles="0,0,0,0,0,0"/>
                      </v:shape>
                      <v:shape id="AutoShape 8348" o:spid="_x0000_s4022" style="height:354;left:5678;mso-wrap-style:square;position:absolute;top:3037;v-text-anchor:top;visibility:visible;width:91" coordsize="91,354" path="m75,211l69,163m69,163l62,144m10,94l12,m6,301l,253m46,320l34,253m77,353l91,253e" filled="f" strokecolor="#836855" strokeweight="0.28pt">
                        <v:path arrowok="t" o:connecttype="custom" o:connectlocs="75,3248;69,3200;69,3200;62,3181;10,3131;12,3037;6,3338;0,3290;46,3357;34,3290;77,3390;91,3290" o:connectangles="0,0,0,0,0,0,0,0,0,0,0,0"/>
                      </v:shape>
                      <v:shape id="AutoShape 8349" o:spid="_x0000_s4023" style="height:58;left:5685;mso-wrap-style:square;position:absolute;top:3335;v-text-anchor:top;visibility:visible;width:40" coordsize="40,58" path="m2,19l2,58m40,19l40,58m,l,25e" filled="f" strokecolor="#836855" strokeweight="0.39pt">
                        <v:path arrowok="t" o:connecttype="custom" o:connectlocs="2,3354;2,3393;40,3354;40,3393;0,3335;0,3360" o:connectangles="0,0,0,0,0,0"/>
                      </v:shape>
                      <v:shape id="AutoShape 8350" o:spid="_x0000_s4024" style="height:19;left:5732;mso-wrap-style:square;position:absolute;top:3289;v-text-anchor:top;visibility:visible;width:15" coordsize="15,19" path="m7,19l14,m7,19l,e" filled="f" strokecolor="#836855" strokeweight="0.28pt">
                        <v:path arrowok="t" o:connecttype="custom" o:connectlocs="7,3309;14,3290;7,3309;0,3290" o:connectangles="0,0,0,0"/>
                      </v:shape>
                      <v:shape id="AutoShape 8351" o:spid="_x0000_s4025" style="height:46;left:5827;mso-wrap-style:square;position:absolute;top:3170;v-text-anchor:top;visibility:visible;width:28" coordsize="28,46" path="m27,l27,45m,l,45e" filled="f" strokecolor="#836855" strokeweight="0.39pt">
                        <v:path arrowok="t" o:connecttype="custom" o:connectlocs="27,3170;27,3215;0,3170;0,3215" o:connectangles="0,0,0,0"/>
                      </v:shape>
                      <v:shape id="AutoShape 8352" o:spid="_x0000_s4026" style="height:489;left:5789;mso-wrap-style:square;position:absolute;top:2752;v-text-anchor:top;visibility:visible;width:2" coordsize="2,489" path="m,418l,488m,l,70e" filled="f" strokecolor="#836855" strokeweight="0.39pt">
                        <v:path arrowok="t" o:connecttype="custom" o:connectlocs="0,3170;0,3240;0,2752;0,2822" o:connectangles="0,0,0,0"/>
                      </v:shape>
                      <v:shape id="AutoShape 8353" o:spid="_x0000_s4027" style="height:160;left:5778;mso-wrap-style:square;position:absolute;top:2913;v-text-anchor:top;visibility:visible;width:93" coordsize="93,160" path="m92,159l92,75m35,158l34,75m1,158l,98m,98l11,m92,75l80,10e" filled="f" strokecolor="#836855" strokeweight="0.28pt">
                        <v:path arrowok="t" o:connecttype="custom" o:connectlocs="92,3073;92,2989;35,3072;34,2989;1,3072;0,3012;0,3012;11,2914;92,2989;80,2924" o:connectangles="0,0,0,0,0,0,0,0,0,0"/>
                      </v:shape>
                      <v:line id="Line 8354" o:spid="_x0000_s4028" style="mso-wrap-style:square;position:absolute;visibility:visible" from="5812,2989" to="5824,2989" o:connectortype="straight" strokecolor="#836855" strokeweight="0.28pt"/>
                      <v:line id="Line 8355" o:spid="_x0000_s4029" style="mso-wrap-style:square;position:absolute;visibility:visible" from="5856,2850" to="5856,2927" o:connectortype="straight" strokecolor="#836855" strokeweight="0.49pt"/>
                      <v:line id="Line 8356" o:spid="_x0000_s4030" style="mso-wrap-style:square;position:absolute;visibility:visible" from="5826,2850" to="5826,2927" o:connectortype="straight" strokecolor="#836855" strokeweight="0.49pt"/>
                      <v:shape id="AutoShape 8357" o:spid="_x0000_s4031" style="height:479;left:5779;mso-wrap-style:square;position:absolute;top:2792;v-text-anchor:top;visibility:visible;width:91" coordsize="91,479" path="m10,121l12,27m75,478l75,420m75,60l75,m50,478l50,420m50,60l50,m5,328l,279m45,347l33,280m77,380l91,280e" filled="f" strokecolor="#836855" strokeweight="0.28pt">
                        <v:path arrowok="t" o:connecttype="custom" o:connectlocs="10,2914;12,2820;75,3271;75,3213;75,2853;75,2793;50,3271;50,3213;50,2853;50,2793;5,3121;0,3072;45,3140;33,3073;77,3173;91,3073" o:connectangles="0,0,0,0,0,0,0,0,0,0,0,0,0,0,0,0"/>
                      </v:shape>
                      <v:line id="Line 8358" o:spid="_x0000_s4032" style="mso-wrap-style:square;position:absolute;visibility:visible" from="5788,3137" to="5788,3176" o:connectortype="straight" strokecolor="#836855" strokeweight="0.39pt"/>
                      <v:line id="Line 8359" o:spid="_x0000_s4033" style="mso-wrap-style:square;position:absolute;visibility:visible" from="5825,3137" to="5825,3176" o:connectortype="straight" strokecolor="#836855" strokeweight="0.39pt"/>
                      <v:shape id="AutoShape 8360" o:spid="_x0000_s4034" style="height:391;left:5785;mso-wrap-style:square;position:absolute;top:2752;v-text-anchor:top;visibility:visible;width:69" coordsize="69,391" path="m,366l,390m69,l69,45e" filled="f" strokecolor="#836855" strokeweight="0.39pt">
                        <v:path arrowok="t" o:connecttype="custom" o:connectlocs="0,3118;0,3142;69,2752;69,2797" o:connectangles="0,0,0,0"/>
                      </v:shape>
                      <v:line id="Line 8361" o:spid="_x0000_s4035" style="mso-wrap-style:square;position:absolute;visibility:visible" from="5828,2752" to="5828,2797" o:connectortype="straight" strokecolor="#836855" strokeweight="0.39pt"/>
                      <v:shape id="AutoShape 8362" o:spid="_x0000_s4036" style="height:489;left:5789;mso-wrap-style:square;position:absolute;top:2334;v-text-anchor:top;visibility:visible;width:2" coordsize="2,489" path="m,418l,488m,l,70e" filled="f" strokecolor="#836855" strokeweight="0.39pt">
                        <v:path arrowok="t" o:connecttype="custom" o:connectlocs="0,2752;0,2822;0,2334;0,2404" o:connectangles="0,0,0,0"/>
                      </v:shape>
                      <v:shape id="AutoShape 8363" o:spid="_x0000_s4037" style="height:159;left:5778;mso-wrap-style:square;position:absolute;top:2495;v-text-anchor:top;visibility:visible;width:93" coordsize="93,159" path="m92,159l92,75m55,159l46,119m69,159l76,117m35,158l34,75m1,158l,98m,98l11,m92,75l80,10m34,75l46,10m51,79l63,50e" filled="f" strokecolor="#836855" strokeweight="0.28pt">
                        <v:path arrowok="t" o:connecttype="custom" o:connectlocs="92,2655;92,2571;55,2655;46,2615;69,2655;76,2613;35,2654;34,2571;1,2654;0,2594;0,2594;11,2496;92,2571;80,2506;34,2571;46,2506;51,2575;63,2546" o:connectangles="0,0,0,0,0,0,0,0,0,0,0,0,0,0,0,0,0,0"/>
                      </v:shape>
                      <v:shape id="AutoShape 8364" o:spid="_x0000_s4038" style="height:186;left:5826;mso-wrap-style:square;position:absolute;top:2432;v-text-anchor:top;visibility:visible;width:30" coordsize="30,186" path="m,140l,186m29,l29,77e" filled="f" strokecolor="#836855" strokeweight="0.49pt">
                        <v:path arrowok="t" o:connecttype="custom" o:connectlocs="0,2572;0,2618;29,2432;29,2509" o:connectangles="0,0,0,0"/>
                      </v:shape>
                      <v:line id="Line 8365" o:spid="_x0000_s4039" style="mso-wrap-style:square;position:absolute;visibility:visible" from="5826,2432" to="5826,2509" o:connectortype="straight" strokecolor="#836855" strokeweight="0.49pt"/>
                      <v:shape id="AutoShape 8366" o:spid="_x0000_s4040" style="height:479;left:5779;mso-wrap-style:square;position:absolute;top:2374;v-text-anchor:top;visibility:visible;width:91" coordsize="91,479" path="m75,238l68,190m68,190l62,171m10,121l12,27m75,478l75,420m75,60l75,m50,478l50,420m50,60l50,m5,328l,280m45,347l33,280m77,380l91,280e" filled="f" strokecolor="#836855" strokeweight="0.28pt">
                        <v:path arrowok="t" o:connecttype="custom" o:connectlocs="75,2613;68,2565;68,2565;62,2546;10,2496;12,2402;75,2853;75,2795;75,2435;75,2375;50,2853;50,2795;50,2435;50,2375;5,2703;0,2655;45,2722;33,2655;77,2755;91,2655" o:connectangles="0,0,0,0,0,0,0,0,0,0,0,0,0,0,0,0,0,0,0,0"/>
                      </v:shape>
                      <v:line id="Line 8367" o:spid="_x0000_s4041" style="mso-wrap-style:square;position:absolute;visibility:visible" from="5788,2719" to="5788,2758" o:connectortype="straight" strokecolor="#836855" strokeweight="0.39pt"/>
                      <v:line id="Line 8368" o:spid="_x0000_s4042" style="mso-wrap-style:square;position:absolute;visibility:visible" from="5825,2719" to="5825,2758" o:connectortype="straight" strokecolor="#836855" strokeweight="0.39pt"/>
                      <v:line id="Line 8369" o:spid="_x0000_s4043" style="mso-wrap-style:square;position:absolute;visibility:visible" from="5786,2700" to="5786,2724" o:connectortype="straight" strokecolor="#836855" strokeweight="0.39pt"/>
                      <v:shape id="AutoShape 8370" o:spid="_x0000_s4044" style="height:19;left:5833;mso-wrap-style:square;position:absolute;top:2654;v-text-anchor:top;visibility:visible;width:15" coordsize="15,19" path="m8,18l14,m8,18l,e" filled="f" strokecolor="#836855" strokeweight="0.28pt">
                        <v:path arrowok="t" o:connecttype="custom" o:connectlocs="8,2673;14,2655;8,2673;0,2655" o:connectangles="0,0,0,0"/>
                      </v:shape>
                      <v:line id="Line 8371" o:spid="_x0000_s4045" style="mso-wrap-style:square;position:absolute;visibility:visible" from="5855,2334" to="5855,2379" o:connectortype="straight" strokecolor="#836855" strokeweight="0.39pt"/>
                      <v:line id="Line 8372" o:spid="_x0000_s4046" style="mso-wrap-style:square;position:absolute;visibility:visible" from="5828,2334" to="5828,2379" o:connectortype="straight" strokecolor="#836855" strokeweight="0.39pt"/>
                      <v:shape id="AutoShape 8373" o:spid="_x0000_s4047" style="height:489;left:5789;mso-wrap-style:square;position:absolute;top:1916;v-text-anchor:top;visibility:visible;width:2" coordsize="2,489" path="m,418l,488m,l,70e" filled="f" strokecolor="#836855" strokeweight="0.39pt">
                        <v:path arrowok="t" o:connecttype="custom" o:connectlocs="0,2334;0,2404;0,1916;0,1986" o:connectangles="0,0,0,0"/>
                      </v:shape>
                      <v:shape id="AutoShape 8374" o:spid="_x0000_s4048" style="height:160;left:5778;mso-wrap-style:square;position:absolute;top:2077;v-text-anchor:top;visibility:visible;width:93" coordsize="93,160" path="m92,159l92,75m55,159l46,119m69,159l76,117m35,158l34,75m1,159l,98m,98l11,m92,75l80,10m34,75l46,10m51,79l63,50e" filled="f" strokecolor="#836855" strokeweight="0.28pt">
                        <v:path arrowok="t" o:connecttype="custom" o:connectlocs="92,2237;92,2153;55,2237;46,2197;69,2237;76,2195;35,2236;34,2153;1,2237;0,2176;0,2176;11,2078;92,2153;80,2088;34,2153;46,2088;51,2157;63,2128" o:connectangles="0,0,0,0,0,0,0,0,0,0,0,0,0,0,0,0,0,0"/>
                      </v:shape>
                      <v:shape id="AutoShape 8375" o:spid="_x0000_s4049" style="height:186;left:5826;mso-wrap-style:square;position:absolute;top:2014;v-text-anchor:top;visibility:visible;width:30" coordsize="30,186" path="m,140l,186m29,l29,77e" filled="f" strokecolor="#836855" strokeweight="0.49pt">
                        <v:path arrowok="t" o:connecttype="custom" o:connectlocs="0,2154;0,2200;29,2014;29,2091" o:connectangles="0,0,0,0"/>
                      </v:shape>
                      <v:line id="Line 8376" o:spid="_x0000_s4050" style="mso-wrap-style:square;position:absolute;visibility:visible" from="5826,2014" to="5826,2091" o:connectortype="straight" strokecolor="#836855" strokeweight="0.49pt"/>
                      <v:shape id="AutoShape 8377" o:spid="_x0000_s4051" style="height:479;left:5779;mso-wrap-style:square;position:absolute;top:1956;v-text-anchor:top;visibility:visible;width:91" coordsize="91,479" path="m75,238l68,190m68,190l62,171m10,121l12,27m75,478l75,420m75,60l75,m50,478l50,420m50,60l50,m5,328l,280m45,347l33,280m77,380l91,280e" filled="f" strokecolor="#836855" strokeweight="0.28pt">
                        <v:path arrowok="t" o:connecttype="custom" o:connectlocs="75,2195;68,2147;68,2147;62,2128;10,2078;12,1984;75,2435;75,2377;75,2017;75,1957;50,2435;50,2377;50,2017;50,1957;5,2285;0,2237;45,2304;33,2237;77,2337;91,2237" o:connectangles="0,0,0,0,0,0,0,0,0,0,0,0,0,0,0,0,0,0,0,0"/>
                      </v:shape>
                      <v:line id="Line 8378" o:spid="_x0000_s4052" style="mso-wrap-style:square;position:absolute;visibility:visible" from="5788,2301" to="5788,2340" o:connectortype="straight" strokecolor="#836855" strokeweight="0.39pt"/>
                      <v:line id="Line 8379" o:spid="_x0000_s4053" style="mso-wrap-style:square;position:absolute;visibility:visible" from="5825,2301" to="5825,2340" o:connectortype="straight" strokecolor="#836855" strokeweight="0.39pt"/>
                      <v:line id="Line 8380" o:spid="_x0000_s4054" style="mso-wrap-style:square;position:absolute;visibility:visible" from="5786,2282" to="5786,2306" o:connectortype="straight" strokecolor="#836855" strokeweight="0.39pt"/>
                      <v:shape id="AutoShape 8381" o:spid="_x0000_s4055" style="height:19;left:5833;mso-wrap-style:square;position:absolute;top:2236;v-text-anchor:top;visibility:visible;width:15" coordsize="15,19" path="m8,18l14,m8,18l,e" filled="f" strokecolor="#836855" strokeweight="0.28pt">
                        <v:path arrowok="t" o:connecttype="custom" o:connectlocs="8,2255;14,2237;8,2255;0,2237" o:connectangles="0,0,0,0"/>
                      </v:shape>
                      <v:line id="Line 8382" o:spid="_x0000_s4056" style="mso-wrap-style:square;position:absolute;visibility:visible" from="5855,1916" to="5855,1961" o:connectortype="straight" strokecolor="#836855" strokeweight="0.39pt"/>
                      <v:line id="Line 8383" o:spid="_x0000_s4057" style="mso-wrap-style:square;position:absolute;visibility:visible" from="5828,1916" to="5828,1961" o:connectortype="straight" strokecolor="#836855" strokeweight="0.39pt"/>
                      <v:shape id="AutoShape 8384" o:spid="_x0000_s4058" style="height:489;left:5789;mso-wrap-style:square;position:absolute;top:1498;v-text-anchor:top;visibility:visible;width:2" coordsize="2,489" path="m,418l,488m,l,70e" filled="f" strokecolor="#836855" strokeweight="0.39pt">
                        <v:path arrowok="t" o:connecttype="custom" o:connectlocs="0,1916;0,1986;0,1498;0,1568" o:connectangles="0,0,0,0"/>
                      </v:shape>
                      <v:shape id="AutoShape 8385" o:spid="_x0000_s4059" style="height:159;left:5778;mso-wrap-style:square;position:absolute;top:1659;v-text-anchor:top;visibility:visible;width:93" coordsize="93,159" path="m92,159l92,75m35,158l34,75m1,159l,98m,98l11,m92,75l80,10m34,75l46,10e" filled="f" strokecolor="#836855" strokeweight="0.28pt">
                        <v:path arrowok="t" o:connecttype="custom" o:connectlocs="92,1819;92,1735;35,1818;34,1735;1,1819;0,1758;0,1758;11,1660;92,1735;80,1670;34,1735;46,1670" o:connectangles="0,0,0,0,0,0,0,0,0,0,0,0"/>
                      </v:shape>
                      <v:line id="Line 8386" o:spid="_x0000_s4060" style="mso-wrap-style:square;position:absolute;visibility:visible" from="5856,1596" to="5856,1673" o:connectortype="straight" strokecolor="#836855" strokeweight="0.49pt"/>
                      <v:line id="Line 8387" o:spid="_x0000_s4061" style="mso-wrap-style:square;position:absolute;visibility:visible" from="5826,1596" to="5826,1673" o:connectortype="straight" strokecolor="#836855" strokeweight="0.49pt"/>
                      <v:shape id="AutoShape 8388" o:spid="_x0000_s4062" style="height:479;left:5779;mso-wrap-style:square;position:absolute;top:1538;v-text-anchor:top;visibility:visible;width:91" coordsize="91,479" path="m10,121l12,27m75,478l75,420m75,60l75,m50,478l50,420m50,60l50,m5,328l,280m45,347l33,280m77,380l91,280e" filled="f" strokecolor="#836855" strokeweight="0.28pt">
                        <v:path arrowok="t" o:connecttype="custom" o:connectlocs="10,1660;12,1566;75,2017;75,1959;75,1599;75,1539;50,2017;50,1959;50,1599;50,1539;5,1867;0,1819;45,1886;33,1819;77,1919;91,1819" o:connectangles="0,0,0,0,0,0,0,0,0,0,0,0,0,0,0,0"/>
                      </v:shape>
                      <v:line id="Line 8389" o:spid="_x0000_s4063" style="mso-wrap-style:square;position:absolute;visibility:visible" from="5788,1883" to="5788,1922" o:connectortype="straight" strokecolor="#836855" strokeweight="0.39pt"/>
                      <v:line id="Line 8390" o:spid="_x0000_s4064" style="mso-wrap-style:square;position:absolute;visibility:visible" from="5825,1883" to="5825,1922" o:connectortype="straight" strokecolor="#836855" strokeweight="0.39pt"/>
                      <v:shape id="AutoShape 8391" o:spid="_x0000_s4065" style="height:391;left:5785;mso-wrap-style:square;position:absolute;top:1498;v-text-anchor:top;visibility:visible;width:69" coordsize="69,391" path="m,366l,390m69,l69,45e" filled="f" strokecolor="#836855" strokeweight="0.39pt">
                        <v:path arrowok="t" o:connecttype="custom" o:connectlocs="0,1864;0,1888;69,1498;69,1543" o:connectangles="0,0,0,0"/>
                      </v:shape>
                      <v:line id="Line 8392" o:spid="_x0000_s4066" style="mso-wrap-style:square;position:absolute;visibility:visible" from="5828,1498" to="5828,1543" o:connectortype="straight" strokecolor="#836855" strokeweight="0.39pt"/>
                      <v:shape id="AutoShape 8393" o:spid="_x0000_s4067" style="height:489;left:5789;mso-wrap-style:square;position:absolute;top:1080;v-text-anchor:top;visibility:visible;width:2" coordsize="2,489" path="m,418l,488m,l,70e" filled="f" strokecolor="#836855" strokeweight="0.39pt">
                        <v:path arrowok="t" o:connecttype="custom" o:connectlocs="0,1498;0,1568;0,1080;0,1150" o:connectangles="0,0,0,0"/>
                      </v:shape>
                      <v:shape id="AutoShape 8394" o:spid="_x0000_s4068" style="height:160;left:5778;mso-wrap-style:square;position:absolute;top:1241;v-text-anchor:top;visibility:visible;width:93" coordsize="93,160" path="m92,159l92,75m35,158l34,75m1,159l,98m,98l11,m92,75l80,10m34,75l46,10e" filled="f" strokecolor="#836855" strokeweight="0.28pt">
                        <v:path arrowok="t" o:connecttype="custom" o:connectlocs="92,1401;92,1317;35,1400;34,1317;1,1401;0,1340;0,1340;11,1242;92,1317;80,1252;34,1317;46,1252" o:connectangles="0,0,0,0,0,0,0,0,0,0,0,0"/>
                      </v:shape>
                      <v:line id="Line 8395" o:spid="_x0000_s4069" style="mso-wrap-style:square;position:absolute;visibility:visible" from="5856,1178" to="5856,1255" o:connectortype="straight" strokecolor="#836855" strokeweight="0.49pt"/>
                      <v:line id="Line 8396" o:spid="_x0000_s4070" style="mso-wrap-style:square;position:absolute;visibility:visible" from="5826,1178" to="5826,1255" o:connectortype="straight" strokecolor="#836855" strokeweight="0.49pt"/>
                      <v:shape id="AutoShape 8397" o:spid="_x0000_s4071" style="height:479;left:5779;mso-wrap-style:square;position:absolute;top:1121;v-text-anchor:top;visibility:visible;width:91" coordsize="91,479" path="m10,121l12,27m75,478l75,420m75,60l75,m50,478l50,420m50,60l50,m5,328l,280m45,347l33,280m77,380l91,280e" filled="f" strokecolor="#836855" strokeweight="0.28pt">
                        <v:path arrowok="t" o:connecttype="custom" o:connectlocs="10,1242;12,1148;75,1599;75,1541;75,1181;75,1121;50,1599;50,1541;50,1181;50,1121;5,1449;0,1401;45,1468;33,1401;77,1501;91,1401" o:connectangles="0,0,0,0,0,0,0,0,0,0,0,0,0,0,0,0"/>
                      </v:shape>
                      <v:line id="Line 8398" o:spid="_x0000_s4072" style="mso-wrap-style:square;position:absolute;visibility:visible" from="5788,1465" to="5788,1504" o:connectortype="straight" strokecolor="#836855" strokeweight="0.39pt"/>
                      <v:line id="Line 8399" o:spid="_x0000_s4073" style="mso-wrap-style:square;position:absolute;visibility:visible" from="5825,1465" to="5825,1504" o:connectortype="straight" strokecolor="#836855" strokeweight="0.39pt"/>
                      <v:shape id="AutoShape 8400" o:spid="_x0000_s4074" style="height:391;left:5785;mso-wrap-style:square;position:absolute;top:1080;v-text-anchor:top;visibility:visible;width:69" coordsize="69,391" path="m,366l,390m69,l69,45e" filled="f" strokecolor="#836855" strokeweight="0.39pt">
                        <v:path arrowok="t" o:connecttype="custom" o:connectlocs="0,1446;0,1470;69,1080;69,1125" o:connectangles="0,0,0,0"/>
                      </v:shape>
                      <v:line id="Line 8401" o:spid="_x0000_s4075" style="mso-wrap-style:square;position:absolute;visibility:visible" from="5828,1080" to="5828,1125" o:connectortype="straight" strokecolor="#836855" strokeweight="0.39pt"/>
                      <v:line id="Line 8402" o:spid="_x0000_s4076" style="mso-wrap-style:square;position:absolute;visibility:visible" from="5790,1080" to="5790,1150" o:connectortype="straight" strokecolor="#836855" strokeweight="0.39pt"/>
                      <v:shape id="AutoShape 8403" o:spid="_x0000_s4077" style="height:159;left:5778;mso-wrap-style:square;position:absolute;top:823;v-text-anchor:top;visibility:visible;width:93" coordsize="93,159" path="m92,159l92,75m55,159l46,119m69,159l76,117m35,158l34,75m1,159l,98m,98l11,m92,75l80,10m34,75l46,10m51,79l63,50e" filled="f" strokecolor="#836855" strokeweight="0.28pt">
                        <v:path arrowok="t" o:connecttype="custom" o:connectlocs="92,983;92,899;55,983;46,943;69,983;76,941;35,982;34,899;1,983;0,922;0,922;11,824;92,899;80,834;34,899;46,834;51,903;63,874" o:connectangles="0,0,0,0,0,0,0,0,0,0,0,0,0,0,0,0,0,0"/>
                      </v:shape>
                      <v:shape id="AutoShape 8404" o:spid="_x0000_s4078" style="height:186;left:5826;mso-wrap-style:square;position:absolute;top:760;v-text-anchor:top;visibility:visible;width:30" coordsize="30,186" path="m,140l,186m29,l29,77e" filled="f" strokecolor="#836855" strokeweight="0.49pt">
                        <v:path arrowok="t" o:connecttype="custom" o:connectlocs="0,900;0,946;29,760;29,837" o:connectangles="0,0,0,0"/>
                      </v:shape>
                      <v:line id="Line 8405" o:spid="_x0000_s4079" style="mso-wrap-style:square;position:absolute;visibility:visible" from="5826,760" to="5826,837" o:connectortype="straight" strokecolor="#836855" strokeweight="0.49pt"/>
                      <v:shape id="AutoShape 8406" o:spid="_x0000_s4080" style="height:496;left:5779;mso-wrap-style:square;position:absolute;top:685;v-text-anchor:top;visibility:visible;width:91" coordsize="91,496" path="m75,255l68,207m68,207l62,188m10,138l12,44m75,495l75,437m75,77l75,m50,495l50,437m5,345l,297m45,364l33,297m77,397l91,297e" filled="f" strokecolor="#836855" strokeweight="0.28pt">
                        <v:path arrowok="t" o:connecttype="custom" o:connectlocs="75,941;68,893;68,893;62,874;10,824;12,730;75,1181;75,1123;75,763;75,686;50,1181;50,1123;5,1031;0,983;45,1050;33,983;77,1083;91,983" o:connectangles="0,0,0,0,0,0,0,0,0,0,0,0,0,0,0,0,0,0"/>
                      </v:shape>
                      <v:line id="Line 8407" o:spid="_x0000_s4081" style="mso-wrap-style:square;position:absolute;visibility:visible" from="5788,1047" to="5788,1086" o:connectortype="straight" strokecolor="#836855" strokeweight="0.39pt"/>
                      <v:line id="Line 8408" o:spid="_x0000_s4082" style="mso-wrap-style:square;position:absolute;visibility:visible" from="5825,1047" to="5825,1086" o:connectortype="straight" strokecolor="#836855" strokeweight="0.39pt"/>
                      <v:line id="Line 8409" o:spid="_x0000_s4083" style="mso-wrap-style:square;position:absolute;visibility:visible" from="5786,1028" to="5786,1052" o:connectortype="straight" strokecolor="#836855" strokeweight="0.39pt"/>
                      <v:shape id="AutoShape 8410" o:spid="_x0000_s4084" style="height:500;left:5776;mso-wrap-style:square;position:absolute;top:501;v-text-anchor:top;visibility:visible;width:93" coordsize="93,500" path="m65,499l71,481m65,499l57,481m92,83l92,m57,102l48,63m72,102l78,60m35,83l34,m1,83l,23e" filled="f" strokecolor="#836855" strokeweight="0.28pt">
                        <v:path arrowok="t" o:connecttype="custom" o:connectlocs="65,1001;71,983;65,1001;57,983;92,585;92,502;57,604;48,565;72,604;78,562;35,585;34,502;1,585;0,525" o:connectangles="0,0,0,0,0,0,0,0,0,0,0,0,0,0"/>
                      </v:shape>
                      <v:line id="Line 8411" o:spid="_x0000_s4085" style="mso-wrap-style:square;position:absolute;visibility:visible" from="5779,482" to="5779,527" o:connectortype="straight" strokecolor="#836855" strokeweight="0.49pt"/>
                      <v:shape id="AutoShape 8412" o:spid="_x0000_s4086" style="height:60;left:5809;mso-wrap-style:square;position:absolute;top:464;v-text-anchor:top;visibility:visible;width:59" coordsize="59,60" path="m58,37l51,m,37l4,16m19,60l31,30e" filled="f" strokecolor="#836855" strokeweight="0.28pt">
                        <v:path arrowok="t" o:connecttype="custom" o:connectlocs="58,502;51,465;0,502;4,481;19,525;31,495" o:connectangles="0,0,0,0,0,0"/>
                      </v:shape>
                      <v:line id="Line 8413" o:spid="_x0000_s4087" style="mso-wrap-style:square;position:absolute;visibility:visible" from="5827,522" to="5827,567" o:connectortype="straight" strokecolor="#836855" strokeweight="0.49pt"/>
                      <v:shape id="AutoShape 8414" o:spid="_x0000_s4088" style="height:268;left:5776;mso-wrap-style:square;position:absolute;top:495;v-text-anchor:top;visibility:visible;width:91" coordsize="91,268" path="m77,67l71,19m71,19l64,m5,138l,90m52,268l52,193l33,90m77,191l91,90m14,235l13,205,6,138m64,128l71,109m64,128l56,109e" filled="f" strokecolor="#836855" strokeweight="0.28pt">
                        <v:path arrowok="t" o:connecttype="custom" o:connectlocs="77,562;71,514;71,514;64,495;5,633;0,585;52,763;52,688;33,585;77,686;91,585;14,730;13,700;6,633;64,623;71,604;64,623;56,604" o:connectangles="0,0,0,0,0,0,0,0,0,0,0,0,0,0,0,0,0,0"/>
                      </v:shape>
                      <v:line id="Line 8415" o:spid="_x0000_s4089" style="mso-wrap-style:square;position:absolute;visibility:visible" from="5870,3404" to="5870,3454" o:connectortype="straight" strokecolor="#836855" strokeweight="0.32pt"/>
                      <v:shape id="AutoShape 8416" o:spid="_x0000_s4090" style="height:66;left:5811;mso-wrap-style:square;position:absolute;top:3406;v-text-anchor:top;visibility:visible;width:42" coordsize="42,66" path="m17,63l12,44m40,55l42,42m1,65l,e" filled="f" strokecolor="#836855" strokeweight="0.28pt">
                        <v:path arrowok="t" o:connecttype="custom" o:connectlocs="17,3470;12,3451;40,3462;42,3449;1,3472;0,3407" o:connectangles="0,0,0,0,0,0"/>
                      </v:shape>
                      <v:line id="Line 8417" o:spid="_x0000_s4091" style="mso-wrap-style:square;position:absolute;visibility:visible" from="5779,3427" to="5779,3480" o:connectortype="straight" strokecolor="#836855" strokeweight="0.33pt"/>
                      <v:shape id="AutoShape 8418" o:spid="_x0000_s4092" style="height:99;left:5778;mso-wrap-style:square;position:absolute;top:3331;v-text-anchor:top;visibility:visible;width:92" coordsize="92,99" path="m,98l11,m92,75l80,10m34,75l46,10m51,79l63,50e" filled="f" strokecolor="#836855" strokeweight="0.28pt">
                        <v:path arrowok="t" o:connecttype="custom" o:connectlocs="0,3430;11,3332;92,3407;80,3342;34,3407;46,3342;51,3411;63,3382" o:connectangles="0,0,0,0,0,0,0,0"/>
                      </v:shape>
                      <v:shape id="AutoShape 8419" o:spid="_x0000_s4093" style="height:186;left:5826;mso-wrap-style:square;position:absolute;top:3268;v-text-anchor:top;visibility:visible;width:30" coordsize="30,186" path="m,140l,186m29,l29,77e" filled="f" strokecolor="#836855" strokeweight="0.49pt">
                        <v:path arrowok="t" o:connecttype="custom" o:connectlocs="0,3408;0,3454;29,3268;29,3345" o:connectangles="0,0,0,0"/>
                      </v:shape>
                      <v:line id="Line 8420" o:spid="_x0000_s4094" style="mso-wrap-style:square;position:absolute;visibility:visible" from="5826,3268" to="5826,3345" o:connectortype="straight" strokecolor="#836855" strokeweight="0.49pt"/>
                      <v:shape id="AutoShape 8421" o:spid="_x0000_s4095" style="height:212;left:5788;mso-wrap-style:square;position:absolute;top:3237;v-text-anchor:top;visibility:visible;width:65" coordsize="65,212" path="m65,211l58,163m58,163l52,144m,94l2,e" filled="f" strokecolor="#836855" strokeweight="0.28pt">
                        <v:path arrowok="t" o:connecttype="custom" o:connectlocs="65,3449;58,3401;58,3401;52,3382;0,3332;2,3238" o:connectangles="0,0,0,0,0,0"/>
                      </v:shape>
                      <w10:wrap type="none"/>
                      <w10:anchorlock/>
                    </v:group>
                  </w:pict>
                </mc:Fallback>
              </mc:AlternateContent>
            </w:r>
          </w:p>
        </w:tc>
        <w:tc>
          <w:tcPr>
            <w:tcW w:w="1134" w:type="dxa"/>
            <w:vAlign w:val="bottom"/>
          </w:tcPr>
          <w:p w:rsidR="00372EF5" w:rsidRPr="00372EF5" w:rsidP="00372EF5">
            <w:pPr>
              <w:spacing w:before="45"/>
              <w:jc w:val="center"/>
              <w:rPr>
                <w:rFonts w:ascii="Arial" w:hAnsi="Arial" w:cs="Arial"/>
                <w:color w:val="FF0000"/>
                <w:sz w:val="16"/>
                <w:szCs w:val="16"/>
              </w:rPr>
            </w:pPr>
            <w:r w:rsidRPr="00372EF5">
              <w:rPr>
                <w:rFonts w:ascii="Arial" w:hAnsi="Arial" w:cs="Arial"/>
                <w:noProof/>
                <w:color w:val="FF0000"/>
                <w:sz w:val="16"/>
                <w:szCs w:val="16"/>
                <w:lang w:eastAsia="ru-RU"/>
              </w:rPr>
              <mc:AlternateContent>
                <mc:Choice Requires="wpg">
                  <w:drawing>
                    <wp:inline distT="0" distB="0" distL="0" distR="0">
                      <wp:extent cx="134620" cy="1979295"/>
                      <wp:effectExtent l="9525" t="9525" r="8255" b="11430"/>
                      <wp:docPr id="1567" name="Группа 1567"/>
                      <wp:cNvGraphicFramePr/>
                      <a:graphic xmlns:a="http://schemas.openxmlformats.org/drawingml/2006/main">
                        <a:graphicData uri="http://schemas.microsoft.com/office/word/2010/wordprocessingGroup">
                          <wpg:wgp xmlns:wpg="http://schemas.microsoft.com/office/word/2010/wordprocessingGroup">
                            <wpg:cNvGrpSpPr/>
                            <wpg:grpSpPr>
                              <a:xfrm>
                                <a:off x="0" y="0"/>
                                <a:ext cx="134620" cy="1979295"/>
                                <a:chOff x="7344" y="363"/>
                                <a:chExt cx="212" cy="3117"/>
                              </a:xfrm>
                            </wpg:grpSpPr>
                            <wps:wsp xmlns:wps="http://schemas.microsoft.com/office/word/2010/wordprocessingShape">
                              <wps:cNvPr id="1568" name="Freeform 8423"/>
                              <wps:cNvSpPr/>
                              <wps:spPr bwMode="auto">
                                <a:xfrm>
                                  <a:off x="7346" y="365"/>
                                  <a:ext cx="206" cy="3111"/>
                                </a:xfrm>
                                <a:custGeom>
                                  <a:avLst/>
                                  <a:gdLst>
                                    <a:gd name="T0" fmla="+- 0 7449 7347"/>
                                    <a:gd name="T1" fmla="*/ T0 w 206"/>
                                    <a:gd name="T2" fmla="+- 0 366 366"/>
                                    <a:gd name="T3" fmla="*/ 366 h 3111"/>
                                    <a:gd name="T4" fmla="+- 0 7389 7347"/>
                                    <a:gd name="T5" fmla="*/ T4 w 206"/>
                                    <a:gd name="T6" fmla="+- 0 386 366"/>
                                    <a:gd name="T7" fmla="*/ 386 h 3111"/>
                                    <a:gd name="T8" fmla="+- 0 7389 7347"/>
                                    <a:gd name="T9" fmla="*/ T8 w 206"/>
                                    <a:gd name="T10" fmla="+- 0 2574 366"/>
                                    <a:gd name="T11" fmla="*/ 2574 h 3111"/>
                                    <a:gd name="T12" fmla="+- 0 7347 7347"/>
                                    <a:gd name="T13" fmla="*/ T12 w 206"/>
                                    <a:gd name="T14" fmla="+- 0 2662 366"/>
                                    <a:gd name="T15" fmla="*/ 2662 h 3111"/>
                                    <a:gd name="T16" fmla="+- 0 7349 7347"/>
                                    <a:gd name="T17" fmla="*/ T16 w 206"/>
                                    <a:gd name="T18" fmla="+- 0 3444 366"/>
                                    <a:gd name="T19" fmla="*/ 3444 h 3111"/>
                                    <a:gd name="T20" fmla="+- 0 7449 7347"/>
                                    <a:gd name="T21" fmla="*/ T20 w 206"/>
                                    <a:gd name="T22" fmla="+- 0 3477 366"/>
                                    <a:gd name="T23" fmla="*/ 3477 h 3111"/>
                                    <a:gd name="T24" fmla="+- 0 7550 7347"/>
                                    <a:gd name="T25" fmla="*/ T24 w 206"/>
                                    <a:gd name="T26" fmla="+- 0 3444 366"/>
                                    <a:gd name="T27" fmla="*/ 3444 h 3111"/>
                                    <a:gd name="T28" fmla="+- 0 7552 7347"/>
                                    <a:gd name="T29" fmla="*/ T28 w 206"/>
                                    <a:gd name="T30" fmla="+- 0 2662 366"/>
                                    <a:gd name="T31" fmla="*/ 2662 h 3111"/>
                                    <a:gd name="T32" fmla="+- 0 7510 7347"/>
                                    <a:gd name="T33" fmla="*/ T32 w 206"/>
                                    <a:gd name="T34" fmla="+- 0 2574 366"/>
                                    <a:gd name="T35" fmla="*/ 2574 h 3111"/>
                                    <a:gd name="T36" fmla="+- 0 7510 7347"/>
                                    <a:gd name="T37" fmla="*/ T36 w 206"/>
                                    <a:gd name="T38" fmla="+- 0 386 366"/>
                                    <a:gd name="T39" fmla="*/ 386 h 3111"/>
                                    <a:gd name="T40" fmla="+- 0 7449 7347"/>
                                    <a:gd name="T41" fmla="*/ T40 w 206"/>
                                    <a:gd name="T42" fmla="+- 0 366 366"/>
                                    <a:gd name="T43" fmla="*/ 366 h 3111"/>
                                  </a:gdLst>
                                  <a:rect l="0" t="0" r="r" b="b"/>
                                  <a:pathLst>
                                    <a:path fill="norm" h="3111" w="206" stroke="1">
                                      <a:moveTo>
                                        <a:pt x="102" y="0"/>
                                      </a:moveTo>
                                      <a:lnTo>
                                        <a:pt x="42" y="20"/>
                                      </a:lnTo>
                                      <a:lnTo>
                                        <a:pt x="42" y="2208"/>
                                      </a:lnTo>
                                      <a:lnTo>
                                        <a:pt x="0" y="2296"/>
                                      </a:lnTo>
                                      <a:lnTo>
                                        <a:pt x="2" y="3078"/>
                                      </a:lnTo>
                                      <a:lnTo>
                                        <a:pt x="102" y="3111"/>
                                      </a:lnTo>
                                      <a:lnTo>
                                        <a:pt x="203" y="3078"/>
                                      </a:lnTo>
                                      <a:lnTo>
                                        <a:pt x="205" y="2296"/>
                                      </a:lnTo>
                                      <a:lnTo>
                                        <a:pt x="163" y="2208"/>
                                      </a:lnTo>
                                      <a:lnTo>
                                        <a:pt x="163" y="20"/>
                                      </a:lnTo>
                                      <a:lnTo>
                                        <a:pt x="102" y="0"/>
                                      </a:lnTo>
                                      <a:close/>
                                    </a:path>
                                  </a:pathLst>
                                </a:custGeom>
                                <a:solidFill>
                                  <a:srgbClr val="C7C6C7"/>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569" name="Freeform 8424"/>
                              <wps:cNvSpPr/>
                              <wps:spPr bwMode="auto">
                                <a:xfrm>
                                  <a:off x="7346" y="365"/>
                                  <a:ext cx="206" cy="3111"/>
                                </a:xfrm>
                                <a:custGeom>
                                  <a:avLst/>
                                  <a:gdLst>
                                    <a:gd name="T0" fmla="+- 0 7347 7347"/>
                                    <a:gd name="T1" fmla="*/ T0 w 206"/>
                                    <a:gd name="T2" fmla="+- 0 2662 366"/>
                                    <a:gd name="T3" fmla="*/ 2662 h 3111"/>
                                    <a:gd name="T4" fmla="+- 0 7349 7347"/>
                                    <a:gd name="T5" fmla="*/ T4 w 206"/>
                                    <a:gd name="T6" fmla="+- 0 3444 366"/>
                                    <a:gd name="T7" fmla="*/ 3444 h 3111"/>
                                    <a:gd name="T8" fmla="+- 0 7449 7347"/>
                                    <a:gd name="T9" fmla="*/ T8 w 206"/>
                                    <a:gd name="T10" fmla="+- 0 3477 366"/>
                                    <a:gd name="T11" fmla="*/ 3477 h 3111"/>
                                    <a:gd name="T12" fmla="+- 0 7550 7347"/>
                                    <a:gd name="T13" fmla="*/ T12 w 206"/>
                                    <a:gd name="T14" fmla="+- 0 3444 366"/>
                                    <a:gd name="T15" fmla="*/ 3444 h 3111"/>
                                    <a:gd name="T16" fmla="+- 0 7552 7347"/>
                                    <a:gd name="T17" fmla="*/ T16 w 206"/>
                                    <a:gd name="T18" fmla="+- 0 2662 366"/>
                                    <a:gd name="T19" fmla="*/ 2662 h 3111"/>
                                    <a:gd name="T20" fmla="+- 0 7510 7347"/>
                                    <a:gd name="T21" fmla="*/ T20 w 206"/>
                                    <a:gd name="T22" fmla="+- 0 2574 366"/>
                                    <a:gd name="T23" fmla="*/ 2574 h 3111"/>
                                    <a:gd name="T24" fmla="+- 0 7510 7347"/>
                                    <a:gd name="T25" fmla="*/ T24 w 206"/>
                                    <a:gd name="T26" fmla="+- 0 386 366"/>
                                    <a:gd name="T27" fmla="*/ 386 h 3111"/>
                                    <a:gd name="T28" fmla="+- 0 7449 7347"/>
                                    <a:gd name="T29" fmla="*/ T28 w 206"/>
                                    <a:gd name="T30" fmla="+- 0 366 366"/>
                                    <a:gd name="T31" fmla="*/ 366 h 3111"/>
                                    <a:gd name="T32" fmla="+- 0 7389 7347"/>
                                    <a:gd name="T33" fmla="*/ T32 w 206"/>
                                    <a:gd name="T34" fmla="+- 0 386 366"/>
                                    <a:gd name="T35" fmla="*/ 386 h 3111"/>
                                    <a:gd name="T36" fmla="+- 0 7389 7347"/>
                                    <a:gd name="T37" fmla="*/ T36 w 206"/>
                                    <a:gd name="T38" fmla="+- 0 2574 366"/>
                                    <a:gd name="T39" fmla="*/ 2574 h 3111"/>
                                    <a:gd name="T40" fmla="+- 0 7347 7347"/>
                                    <a:gd name="T41" fmla="*/ T40 w 206"/>
                                    <a:gd name="T42" fmla="+- 0 2662 366"/>
                                    <a:gd name="T43" fmla="*/ 2662 h 3111"/>
                                  </a:gdLst>
                                  <a:rect l="0" t="0" r="r" b="b"/>
                                  <a:pathLst>
                                    <a:path fill="norm" h="3111" w="206" stroke="1">
                                      <a:moveTo>
                                        <a:pt x="0" y="2296"/>
                                      </a:moveTo>
                                      <a:lnTo>
                                        <a:pt x="2" y="3078"/>
                                      </a:lnTo>
                                      <a:lnTo>
                                        <a:pt x="102" y="3111"/>
                                      </a:lnTo>
                                      <a:lnTo>
                                        <a:pt x="203" y="3078"/>
                                      </a:lnTo>
                                      <a:lnTo>
                                        <a:pt x="205" y="2296"/>
                                      </a:lnTo>
                                      <a:lnTo>
                                        <a:pt x="163" y="2208"/>
                                      </a:lnTo>
                                      <a:lnTo>
                                        <a:pt x="163" y="20"/>
                                      </a:lnTo>
                                      <a:lnTo>
                                        <a:pt x="102" y="0"/>
                                      </a:lnTo>
                                      <a:lnTo>
                                        <a:pt x="42" y="20"/>
                                      </a:lnTo>
                                      <a:lnTo>
                                        <a:pt x="42" y="2208"/>
                                      </a:lnTo>
                                      <a:lnTo>
                                        <a:pt x="0" y="2296"/>
                                      </a:lnTo>
                                      <a:close/>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pic:pic xmlns:pic="http://schemas.openxmlformats.org/drawingml/2006/picture">
                              <pic:nvPicPr>
                                <pic:cNvPr id="1570" name="Picture 8425"/>
                                <pic:cNvPicPr>
                                  <a:picLocks noChangeAspect="1" noChangeArrowheads="1"/>
                                </pic:cNvPicPr>
                              </pic:nvPicPr>
                              <pic:blipFill>
                                <a:blip xmlns:r="http://schemas.openxmlformats.org/officeDocument/2006/relationships" r:embed="rId596">
                                  <a:extLst>
                                    <a:ext xmlns:a="http://schemas.openxmlformats.org/drawingml/2006/main" uri="{28A0092B-C50C-407E-A947-70E740481C1C}">
                                      <a14:useLocalDpi xmlns:a14="http://schemas.microsoft.com/office/drawing/2010/main" val="0"/>
                                    </a:ext>
                                  </a:extLst>
                                </a:blip>
                                <a:stretch>
                                  <a:fillRect/>
                                </a:stretch>
                              </pic:blipFill>
                              <pic:spPr bwMode="auto">
                                <a:xfrm>
                                  <a:off x="7345" y="2571"/>
                                  <a:ext cx="208" cy="175"/>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571" name="AutoShape 8426"/>
                              <wps:cNvSpPr/>
                              <wps:spPr bwMode="auto">
                                <a:xfrm>
                                  <a:off x="7388" y="406"/>
                                  <a:ext cx="122" cy="3070"/>
                                </a:xfrm>
                                <a:custGeom>
                                  <a:avLst/>
                                  <a:gdLst>
                                    <a:gd name="T0" fmla="+- 0 7449 7389"/>
                                    <a:gd name="T1" fmla="*/ T0 w 122"/>
                                    <a:gd name="T2" fmla="+- 0 427 407"/>
                                    <a:gd name="T3" fmla="*/ 427 h 3070"/>
                                    <a:gd name="T4" fmla="+- 0 7449 7389"/>
                                    <a:gd name="T5" fmla="*/ T4 w 122"/>
                                    <a:gd name="T6" fmla="+- 0 3477 407"/>
                                    <a:gd name="T7" fmla="*/ 3477 h 3070"/>
                                    <a:gd name="T8" fmla="+- 0 7510 7389"/>
                                    <a:gd name="T9" fmla="*/ T8 w 122"/>
                                    <a:gd name="T10" fmla="+- 0 407 407"/>
                                    <a:gd name="T11" fmla="*/ 407 h 3070"/>
                                    <a:gd name="T12" fmla="+- 0 7449 7389"/>
                                    <a:gd name="T13" fmla="*/ T12 w 122"/>
                                    <a:gd name="T14" fmla="+- 0 427 407"/>
                                    <a:gd name="T15" fmla="*/ 427 h 3070"/>
                                    <a:gd name="T16" fmla="+- 0 7389 7389"/>
                                    <a:gd name="T17" fmla="*/ T16 w 122"/>
                                    <a:gd name="T18" fmla="+- 0 407 407"/>
                                    <a:gd name="T19" fmla="*/ 407 h 3070"/>
                                  </a:gdLst>
                                  <a:rect l="0" t="0" r="r" b="b"/>
                                  <a:pathLst>
                                    <a:path fill="norm" h="3070" w="122" stroke="1">
                                      <a:moveTo>
                                        <a:pt x="60" y="20"/>
                                      </a:moveTo>
                                      <a:lnTo>
                                        <a:pt x="60" y="3070"/>
                                      </a:lnTo>
                                      <a:moveTo>
                                        <a:pt x="121" y="0"/>
                                      </a:moveTo>
                                      <a:lnTo>
                                        <a:pt x="60" y="20"/>
                                      </a:lnTo>
                                      <a:lnTo>
                                        <a:pt x="0" y="0"/>
                                      </a:lnTo>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567" o:spid="_x0000_i4096" style="height:155.85pt;mso-position-horizontal-relative:char;mso-position-vertical-relative:line;width:10.6pt" coordorigin="7344,363" coordsize="212,3117">
                      <v:shape id="Freeform 8423" o:spid="_x0000_s4097" style="height:3111;left:7346;mso-wrap-style:square;position:absolute;top:365;v-text-anchor:top;visibility:visible;width:206" coordsize="206,3111" path="m102,l42,20l42,2208l,2296l2,3078l102,3111l203,3078l205,2296l163,2208l163,20,102,xe" fillcolor="#c7c6c7" stroked="f">
                        <v:path arrowok="t" o:connecttype="custom" o:connectlocs="102,366;42,386;42,2574;0,2662;2,3444;102,3477;203,3444;205,2662;163,2574;163,386;102,366" o:connectangles="0,0,0,0,0,0,0,0,0,0,0"/>
                      </v:shape>
                      <v:shape id="Freeform 8424" o:spid="_x0000_s4098" style="height:3111;left:7346;mso-wrap-style:square;position:absolute;top:365;v-text-anchor:top;visibility:visible;width:206" coordsize="206,3111" path="m,2296l2,3078l102,3111l203,3078l205,2296l163,2208l163,20,102,,42,20l42,2208l,2296xe" filled="f" strokecolor="#3e3d40" strokeweight="0.28pt">
                        <v:path arrowok="t" o:connecttype="custom" o:connectlocs="0,2662;2,3444;102,3477;203,3444;205,2662;163,2574;163,386;102,366;42,386;42,2574;0,2662" o:connectangles="0,0,0,0,0,0,0,0,0,0,0"/>
                      </v:shape>
                      <v:shape id="Picture 8425" o:spid="_x0000_s4099" type="#_x0000_t75" style="height:175;left:7345;mso-wrap-style:square;position:absolute;top:2571;visibility:visible;width:208">
                        <v:imagedata r:id="rId597" o:title=""/>
                      </v:shape>
                      <v:shape id="AutoShape 8426" o:spid="_x0000_s4100" style="height:3070;left:7388;mso-wrap-style:square;position:absolute;top:406;v-text-anchor:top;visibility:visible;width:122" coordsize="122,3070" path="m60,20l60,3070m121,l60,20,,e" filled="f" strokecolor="#3e3d40" strokeweight="0.28pt">
                        <v:path arrowok="t" o:connecttype="custom" o:connectlocs="60,427;60,3477;121,407;60,427;0,407" o:connectangles="0,0,0,0,0"/>
                      </v:shape>
                      <w10:wrap type="none"/>
                      <w10:anchorlock/>
                    </v:group>
                  </w:pict>
                </mc:Fallback>
              </mc:AlternateContent>
            </w:r>
          </w:p>
        </w:tc>
      </w:tr>
      <w:tr w:rsidTr="00372EF5">
        <w:tblPrEx>
          <w:tblW w:w="0" w:type="auto"/>
          <w:tblInd w:w="993" w:type="dxa"/>
          <w:tblLayout w:type="fixed"/>
          <w:tblLook w:val="04A0"/>
        </w:tblPrEx>
        <w:tc>
          <w:tcPr>
            <w:tcW w:w="1667" w:type="dxa"/>
          </w:tcPr>
          <w:p w:rsidR="00372EF5" w:rsidRPr="00372EF5" w:rsidP="00372EF5">
            <w:pPr>
              <w:spacing w:before="45"/>
              <w:jc w:val="center"/>
              <w:rPr>
                <w:rFonts w:ascii="Arial" w:hAnsi="Arial" w:cs="Arial"/>
                <w:sz w:val="16"/>
                <w:szCs w:val="16"/>
              </w:rPr>
            </w:pPr>
            <w:r w:rsidRPr="00372EF5">
              <w:rPr>
                <w:rFonts w:ascii="Arial" w:hAnsi="Arial" w:cs="Arial"/>
                <w:color w:val="FF0000"/>
                <w:sz w:val="16"/>
                <w:szCs w:val="16"/>
              </w:rPr>
              <w:t>А</w:t>
            </w:r>
          </w:p>
        </w:tc>
        <w:tc>
          <w:tcPr>
            <w:tcW w:w="1559" w:type="dxa"/>
          </w:tcPr>
          <w:p w:rsidR="00372EF5" w:rsidRPr="00372EF5" w:rsidP="00372EF5">
            <w:pPr>
              <w:spacing w:before="45"/>
              <w:jc w:val="center"/>
              <w:rPr>
                <w:rFonts w:ascii="Arial" w:hAnsi="Arial" w:cs="Arial"/>
                <w:color w:val="FF0000"/>
                <w:sz w:val="16"/>
                <w:szCs w:val="16"/>
              </w:rPr>
            </w:pPr>
            <w:r w:rsidRPr="00372EF5">
              <w:rPr>
                <w:rFonts w:ascii="Arial" w:hAnsi="Arial" w:cs="Arial"/>
                <w:color w:val="FF0000"/>
                <w:sz w:val="16"/>
                <w:szCs w:val="16"/>
              </w:rPr>
              <w:t>Б</w:t>
            </w:r>
          </w:p>
        </w:tc>
        <w:tc>
          <w:tcPr>
            <w:tcW w:w="1559" w:type="dxa"/>
            <w:vAlign w:val="bottom"/>
          </w:tcPr>
          <w:p w:rsidR="00372EF5" w:rsidRPr="00372EF5" w:rsidP="00372EF5">
            <w:pPr>
              <w:spacing w:before="45"/>
              <w:jc w:val="center"/>
              <w:rPr>
                <w:rFonts w:ascii="Arial" w:hAnsi="Arial" w:cs="Arial"/>
                <w:color w:val="FF0000"/>
                <w:sz w:val="16"/>
                <w:szCs w:val="16"/>
              </w:rPr>
            </w:pPr>
            <w:r w:rsidRPr="00372EF5">
              <w:rPr>
                <w:rFonts w:ascii="Arial" w:hAnsi="Arial" w:cs="Arial"/>
                <w:color w:val="FF0000"/>
                <w:sz w:val="16"/>
                <w:szCs w:val="16"/>
              </w:rPr>
              <w:t>В</w:t>
            </w:r>
          </w:p>
        </w:tc>
        <w:tc>
          <w:tcPr>
            <w:tcW w:w="1276" w:type="dxa"/>
            <w:vAlign w:val="bottom"/>
          </w:tcPr>
          <w:p w:rsidR="00372EF5" w:rsidRPr="00372EF5" w:rsidP="00372EF5">
            <w:pPr>
              <w:spacing w:before="45"/>
              <w:jc w:val="center"/>
              <w:rPr>
                <w:rFonts w:ascii="Arial" w:hAnsi="Arial" w:cs="Arial"/>
                <w:color w:val="FF0000"/>
                <w:sz w:val="16"/>
                <w:szCs w:val="16"/>
              </w:rPr>
            </w:pPr>
            <w:r w:rsidRPr="00372EF5">
              <w:rPr>
                <w:rFonts w:ascii="Arial" w:hAnsi="Arial" w:cs="Arial"/>
                <w:color w:val="FF0000"/>
                <w:sz w:val="16"/>
                <w:szCs w:val="16"/>
              </w:rPr>
              <w:t>Г</w:t>
            </w:r>
          </w:p>
        </w:tc>
        <w:tc>
          <w:tcPr>
            <w:tcW w:w="1134" w:type="dxa"/>
            <w:vAlign w:val="bottom"/>
          </w:tcPr>
          <w:p w:rsidR="00372EF5" w:rsidRPr="00372EF5" w:rsidP="00372EF5">
            <w:pPr>
              <w:spacing w:before="45"/>
              <w:jc w:val="center"/>
              <w:rPr>
                <w:rFonts w:ascii="Arial" w:hAnsi="Arial" w:cs="Arial"/>
                <w:color w:val="FF0000"/>
                <w:sz w:val="16"/>
                <w:szCs w:val="16"/>
              </w:rPr>
            </w:pPr>
            <w:r w:rsidRPr="00372EF5">
              <w:rPr>
                <w:rFonts w:ascii="Arial" w:hAnsi="Arial" w:cs="Arial"/>
                <w:color w:val="FF0000"/>
                <w:sz w:val="16"/>
                <w:szCs w:val="16"/>
              </w:rPr>
              <w:t>Д</w:t>
            </w:r>
          </w:p>
        </w:tc>
      </w:tr>
      <w:tr w:rsidTr="00372EF5">
        <w:tblPrEx>
          <w:tblW w:w="0" w:type="auto"/>
          <w:tblInd w:w="993" w:type="dxa"/>
          <w:tblLayout w:type="fixed"/>
          <w:tblLook w:val="04A0"/>
        </w:tblPrEx>
        <w:tc>
          <w:tcPr>
            <w:tcW w:w="1667" w:type="dxa"/>
          </w:tcPr>
          <w:p w:rsidR="00372EF5" w:rsidRPr="00372EF5" w:rsidP="00372EF5">
            <w:pPr>
              <w:spacing w:before="45"/>
              <w:jc w:val="center"/>
              <w:rPr>
                <w:rFonts w:ascii="Arial" w:hAnsi="Arial" w:cs="Arial"/>
                <w:sz w:val="16"/>
                <w:szCs w:val="16"/>
              </w:rPr>
            </w:pPr>
            <w:r w:rsidRPr="00372EF5">
              <w:rPr>
                <w:rFonts w:ascii="Arial" w:hAnsi="Arial" w:cs="Arial"/>
                <w:sz w:val="16"/>
                <w:szCs w:val="16"/>
              </w:rPr>
              <w:t>Металлическая круглоконическая опора</w:t>
            </w:r>
          </w:p>
          <w:p w:rsidR="00372EF5" w:rsidRPr="00372EF5" w:rsidP="00372EF5">
            <w:pPr>
              <w:pStyle w:val="Heading3"/>
              <w:spacing w:before="45"/>
              <w:ind w:left="0"/>
              <w:jc w:val="center"/>
              <w:rPr>
                <w:rFonts w:ascii="Arial" w:hAnsi="Arial" w:cs="Arial"/>
                <w:b w:val="0"/>
                <w:bCs w:val="0"/>
                <w:sz w:val="16"/>
                <w:szCs w:val="16"/>
              </w:rPr>
            </w:pPr>
          </w:p>
        </w:tc>
        <w:tc>
          <w:tcPr>
            <w:tcW w:w="1559" w:type="dxa"/>
          </w:tcPr>
          <w:p w:rsidR="00372EF5" w:rsidRPr="00372EF5" w:rsidP="00372EF5">
            <w:pPr>
              <w:spacing w:before="45"/>
              <w:jc w:val="center"/>
              <w:rPr>
                <w:rFonts w:ascii="Arial" w:hAnsi="Arial" w:cs="Arial"/>
                <w:sz w:val="16"/>
                <w:szCs w:val="16"/>
              </w:rPr>
            </w:pPr>
            <w:r w:rsidRPr="00372EF5">
              <w:rPr>
                <w:rFonts w:ascii="Arial" w:hAnsi="Arial" w:cs="Arial"/>
                <w:sz w:val="16"/>
                <w:szCs w:val="16"/>
              </w:rPr>
              <w:t>Металлическая граненая опора</w:t>
            </w:r>
          </w:p>
        </w:tc>
        <w:tc>
          <w:tcPr>
            <w:tcW w:w="1559" w:type="dxa"/>
          </w:tcPr>
          <w:p w:rsidR="00372EF5" w:rsidRPr="00372EF5" w:rsidP="00372EF5">
            <w:pPr>
              <w:spacing w:before="45"/>
              <w:jc w:val="center"/>
              <w:rPr>
                <w:rFonts w:ascii="Arial" w:hAnsi="Arial" w:cs="Arial"/>
                <w:sz w:val="16"/>
                <w:szCs w:val="16"/>
              </w:rPr>
            </w:pPr>
            <w:r w:rsidRPr="00372EF5">
              <w:rPr>
                <w:rFonts w:ascii="Arial" w:hAnsi="Arial" w:cs="Arial"/>
                <w:sz w:val="16"/>
                <w:szCs w:val="16"/>
              </w:rPr>
              <w:t>Металлическая опора из сборных цилиндрических элементов</w:t>
            </w:r>
          </w:p>
        </w:tc>
        <w:tc>
          <w:tcPr>
            <w:tcW w:w="1276" w:type="dxa"/>
          </w:tcPr>
          <w:p w:rsidR="00372EF5" w:rsidRPr="00372EF5" w:rsidP="00372EF5">
            <w:pPr>
              <w:spacing w:before="45"/>
              <w:jc w:val="center"/>
              <w:rPr>
                <w:rFonts w:ascii="Arial" w:hAnsi="Arial" w:cs="Arial"/>
                <w:sz w:val="16"/>
                <w:szCs w:val="16"/>
              </w:rPr>
            </w:pPr>
            <w:r w:rsidRPr="00372EF5">
              <w:rPr>
                <w:rFonts w:ascii="Arial" w:hAnsi="Arial" w:cs="Arial"/>
                <w:sz w:val="16"/>
                <w:szCs w:val="16"/>
              </w:rPr>
              <w:t>Деревянная опора (столб)</w:t>
            </w:r>
          </w:p>
          <w:p w:rsidR="00372EF5" w:rsidRPr="00372EF5" w:rsidP="00372EF5">
            <w:pPr>
              <w:pStyle w:val="BodyText"/>
              <w:spacing w:before="45"/>
              <w:ind w:right="2932"/>
              <w:jc w:val="center"/>
              <w:rPr>
                <w:rFonts w:ascii="Arial" w:hAnsi="Arial" w:cs="Arial"/>
                <w:sz w:val="16"/>
                <w:szCs w:val="16"/>
              </w:rPr>
            </w:pPr>
          </w:p>
        </w:tc>
        <w:tc>
          <w:tcPr>
            <w:tcW w:w="1134" w:type="dxa"/>
          </w:tcPr>
          <w:p w:rsidR="00372EF5" w:rsidRPr="00372EF5" w:rsidP="00372EF5">
            <w:pPr>
              <w:spacing w:before="45"/>
              <w:jc w:val="center"/>
              <w:rPr>
                <w:rFonts w:ascii="Arial" w:hAnsi="Arial" w:cs="Arial"/>
                <w:sz w:val="16"/>
                <w:szCs w:val="16"/>
              </w:rPr>
            </w:pPr>
            <w:r w:rsidRPr="00372EF5">
              <w:rPr>
                <w:rFonts w:ascii="Arial" w:hAnsi="Arial" w:cs="Arial"/>
                <w:sz w:val="16"/>
                <w:szCs w:val="16"/>
              </w:rPr>
              <w:t>Бетонная опора</w:t>
            </w:r>
          </w:p>
          <w:p w:rsidR="00372EF5" w:rsidRPr="00372EF5" w:rsidP="00372EF5">
            <w:pPr>
              <w:pStyle w:val="BodyText"/>
              <w:spacing w:before="45"/>
              <w:jc w:val="center"/>
              <w:rPr>
                <w:rFonts w:ascii="Arial" w:hAnsi="Arial" w:cs="Arial"/>
                <w:sz w:val="16"/>
                <w:szCs w:val="16"/>
              </w:rPr>
            </w:pPr>
          </w:p>
        </w:tc>
      </w:tr>
    </w:tbl>
    <w:p w:rsidR="00372EF5" w:rsidRPr="00372EF5" w:rsidP="00372EF5">
      <w:pPr>
        <w:pStyle w:val="BodyText"/>
        <w:ind w:left="993" w:right="2932"/>
        <w:jc w:val="both"/>
        <w:rPr>
          <w:rFonts w:ascii="Arial" w:hAnsi="Arial" w:cs="Arial"/>
          <w:bCs/>
        </w:rPr>
      </w:pPr>
    </w:p>
    <w:p w:rsidR="005002EC">
      <w:pPr>
        <w:pStyle w:val="BodyText"/>
        <w:spacing w:before="10"/>
        <w:rPr>
          <w:sz w:val="27"/>
        </w:rPr>
      </w:pPr>
    </w:p>
    <w:p w:rsidR="005002EC">
      <w:pPr>
        <w:pStyle w:val="BodyText"/>
        <w:rPr>
          <w:sz w:val="6"/>
        </w:rPr>
      </w:pPr>
    </w:p>
    <w:p w:rsidR="005002EC">
      <w:pPr>
        <w:rPr>
          <w:sz w:val="6"/>
        </w:rPr>
        <w:sectPr>
          <w:pgSz w:w="11910" w:h="16840"/>
          <w:pgMar w:top="860" w:right="560" w:bottom="520" w:left="480" w:header="0" w:footer="328" w:gutter="0"/>
          <w:cols w:space="720"/>
        </w:sectPr>
      </w:pPr>
    </w:p>
    <w:p w:rsidR="005002EC">
      <w:pPr>
        <w:spacing w:before="38"/>
        <w:ind w:left="200"/>
        <w:rPr>
          <w:b/>
          <w:sz w:val="20"/>
        </w:rPr>
      </w:pPr>
      <w:r>
        <w:br w:type="column"/>
      </w:r>
    </w:p>
    <w:p w:rsidR="005002EC">
      <w:pPr>
        <w:spacing w:before="81" w:line="295" w:lineRule="auto"/>
        <w:ind w:left="200" w:right="36"/>
        <w:rPr>
          <w:sz w:val="14"/>
        </w:rPr>
      </w:pPr>
    </w:p>
    <w:p w:rsidR="005002EC">
      <w:pPr>
        <w:spacing w:before="38"/>
        <w:ind w:left="200"/>
        <w:rPr>
          <w:b/>
          <w:sz w:val="20"/>
        </w:rPr>
      </w:pPr>
      <w:r>
        <w:br w:type="column"/>
      </w:r>
    </w:p>
    <w:p w:rsidR="005002EC">
      <w:pPr>
        <w:spacing w:before="38"/>
        <w:ind w:left="200"/>
        <w:rPr>
          <w:b/>
          <w:sz w:val="20"/>
        </w:rPr>
      </w:pPr>
      <w:r>
        <w:br w:type="column"/>
      </w:r>
    </w:p>
    <w:p w:rsidR="005002EC">
      <w:pPr>
        <w:spacing w:before="38"/>
        <w:ind w:left="200"/>
        <w:rPr>
          <w:b/>
          <w:sz w:val="20"/>
        </w:rPr>
      </w:pPr>
      <w:r>
        <w:br w:type="column"/>
      </w:r>
    </w:p>
    <w:p w:rsidR="005002EC">
      <w:pPr>
        <w:spacing w:line="295" w:lineRule="auto"/>
        <w:rPr>
          <w:sz w:val="14"/>
        </w:rPr>
        <w:sectPr>
          <w:type w:val="continuous"/>
          <w:pgSz w:w="11910" w:h="16840"/>
          <w:pgMar w:top="1580" w:right="560" w:bottom="280" w:left="480" w:header="720" w:footer="720" w:gutter="0"/>
          <w:cols w:num="5" w:space="720" w:equalWidth="0">
            <w:col w:w="1331" w:space="341"/>
            <w:col w:w="1198" w:space="475"/>
            <w:col w:w="1346" w:space="326"/>
            <w:col w:w="1055" w:space="617"/>
            <w:col w:w="4181"/>
          </w:cols>
        </w:sectPr>
      </w:pPr>
    </w:p>
    <w:p w:rsidR="005002EC">
      <w:pPr>
        <w:pStyle w:val="BodyText"/>
        <w:spacing w:before="65" w:line="290" w:lineRule="auto"/>
        <w:ind w:left="937" w:right="3474"/>
        <w:jc w:val="both"/>
        <w:rPr>
          <w:rFonts w:ascii="Arial" w:hAnsi="Arial" w:cs="Arial"/>
          <w:bCs/>
        </w:rPr>
      </w:pPr>
      <w:r w:rsidRPr="009D5F4C">
        <w:rPr>
          <w:rFonts w:ascii="Arial" w:hAnsi="Arial" w:cs="Arial"/>
          <w:bCs/>
        </w:rPr>
        <w:t xml:space="preserve">В зависимости от способа прокладки кабеля (самонесущий </w:t>
      </w:r>
      <w:r w:rsidRPr="009D5F4C">
        <w:rPr>
          <w:rFonts w:ascii="Arial" w:hAnsi="Arial" w:cs="Arial"/>
          <w:bCs/>
        </w:rPr>
        <w:t xml:space="preserve">изолированный провод или подземная прокладка) выбираются </w:t>
      </w:r>
      <w:r w:rsidRPr="009D5F4C">
        <w:rPr>
          <w:rFonts w:ascii="Arial" w:hAnsi="Arial" w:cs="Arial"/>
          <w:b/>
          <w:bCs/>
        </w:rPr>
        <w:t>силовые</w:t>
      </w:r>
      <w:r w:rsidRPr="009D5F4C">
        <w:rPr>
          <w:rFonts w:ascii="Arial" w:hAnsi="Arial" w:cs="Arial"/>
          <w:bCs/>
        </w:rPr>
        <w:t xml:space="preserve"> или </w:t>
      </w:r>
      <w:r w:rsidRPr="009D5F4C">
        <w:rPr>
          <w:rFonts w:ascii="Arial" w:hAnsi="Arial" w:cs="Arial"/>
          <w:b/>
          <w:bCs/>
        </w:rPr>
        <w:t>несиловые</w:t>
      </w:r>
      <w:r w:rsidRPr="009D5F4C">
        <w:rPr>
          <w:rFonts w:ascii="Arial" w:hAnsi="Arial" w:cs="Arial"/>
          <w:bCs/>
        </w:rPr>
        <w:t xml:space="preserve"> типы опор:</w:t>
      </w:r>
    </w:p>
    <w:tbl>
      <w:tblPr>
        <w:tblStyle w:val="TableGrid"/>
        <w:tblW w:w="0" w:type="auto"/>
        <w:tblInd w:w="9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999"/>
        <w:gridCol w:w="3543"/>
      </w:tblGrid>
      <w:tr w:rsidTr="009D5F4C">
        <w:tblPrEx>
          <w:tblW w:w="0" w:type="auto"/>
          <w:tblInd w:w="9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c>
          <w:tcPr>
            <w:tcW w:w="2999" w:type="dxa"/>
          </w:tcPr>
          <w:p w:rsidR="009D5F4C" w:rsidRPr="009D5F4C" w:rsidP="009D5F4C">
            <w:pPr>
              <w:spacing w:before="45"/>
              <w:jc w:val="center"/>
              <w:rPr>
                <w:rFonts w:ascii="Arial" w:hAnsi="Arial" w:cs="Arial"/>
                <w:sz w:val="16"/>
                <w:szCs w:val="16"/>
              </w:rPr>
            </w:pPr>
            <w:r w:rsidRPr="009D5F4C">
              <w:rPr>
                <w:rFonts w:ascii="Arial" w:hAnsi="Arial" w:cs="Arial"/>
                <w:noProof/>
                <w:sz w:val="16"/>
                <w:szCs w:val="16"/>
                <w:lang w:eastAsia="ru-RU"/>
              </w:rPr>
              <mc:AlternateContent>
                <mc:Choice Requires="wpg">
                  <w:drawing>
                    <wp:inline distT="0" distB="0" distL="0" distR="0">
                      <wp:extent cx="975995" cy="1478915"/>
                      <wp:effectExtent l="9525" t="9525" r="5080" b="6985"/>
                      <wp:docPr id="1586" name="Группа 1586"/>
                      <wp:cNvGraphicFramePr/>
                      <a:graphic xmlns:a="http://schemas.openxmlformats.org/drawingml/2006/main">
                        <a:graphicData uri="http://schemas.microsoft.com/office/word/2010/wordprocessingGroup">
                          <wpg:wgp xmlns:wpg="http://schemas.microsoft.com/office/word/2010/wordprocessingGroup">
                            <wpg:cNvGrpSpPr/>
                            <wpg:grpSpPr>
                              <a:xfrm>
                                <a:off x="0" y="0"/>
                                <a:ext cx="975995" cy="1478915"/>
                                <a:chOff x="3158" y="1005"/>
                                <a:chExt cx="1537" cy="2329"/>
                              </a:xfrm>
                            </wpg:grpSpPr>
                            <wps:wsp xmlns:wps="http://schemas.microsoft.com/office/word/2010/wordprocessingShape">
                              <wps:cNvPr id="1587" name="AutoShape 8442"/>
                              <wps:cNvSpPr/>
                              <wps:spPr bwMode="auto">
                                <a:xfrm>
                                  <a:off x="3160" y="3151"/>
                                  <a:ext cx="1531" cy="2"/>
                                </a:xfrm>
                                <a:custGeom>
                                  <a:avLst/>
                                  <a:gdLst>
                                    <a:gd name="T0" fmla="+- 0 3161 3161"/>
                                    <a:gd name="T1" fmla="*/ T0 w 1531"/>
                                    <a:gd name="T2" fmla="+- 0 3881 3161"/>
                                    <a:gd name="T3" fmla="*/ T2 w 1531"/>
                                    <a:gd name="T4" fmla="+- 0 3972 3161"/>
                                    <a:gd name="T5" fmla="*/ T4 w 1531"/>
                                    <a:gd name="T6" fmla="+- 0 4691 3161"/>
                                    <a:gd name="T7" fmla="*/ T6 w 1531"/>
                                  </a:gdLst>
                                  <a:rect l="0" t="0" r="r" b="b"/>
                                  <a:pathLst>
                                    <a:path fill="norm" w="1531" stroke="1">
                                      <a:moveTo>
                                        <a:pt x="0" y="0"/>
                                      </a:moveTo>
                                      <a:lnTo>
                                        <a:pt x="720" y="0"/>
                                      </a:lnTo>
                                      <a:moveTo>
                                        <a:pt x="811" y="0"/>
                                      </a:moveTo>
                                      <a:lnTo>
                                        <a:pt x="1530" y="0"/>
                                      </a:lnTo>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88" name="AutoShape 8443"/>
                              <wps:cNvSpPr/>
                              <wps:spPr bwMode="auto">
                                <a:xfrm>
                                  <a:off x="3772" y="2880"/>
                                  <a:ext cx="307" cy="450"/>
                                </a:xfrm>
                                <a:custGeom>
                                  <a:avLst/>
                                  <a:gdLst>
                                    <a:gd name="T0" fmla="+- 0 3906 3773"/>
                                    <a:gd name="T1" fmla="*/ T0 w 307"/>
                                    <a:gd name="T2" fmla="+- 0 2881 2881"/>
                                    <a:gd name="T3" fmla="*/ 2881 h 450"/>
                                    <a:gd name="T4" fmla="+- 0 3773 3773"/>
                                    <a:gd name="T5" fmla="*/ T4 w 307"/>
                                    <a:gd name="T6" fmla="+- 0 2881 2881"/>
                                    <a:gd name="T7" fmla="*/ 2881 h 450"/>
                                    <a:gd name="T8" fmla="+- 0 3773 3773"/>
                                    <a:gd name="T9" fmla="*/ T8 w 307"/>
                                    <a:gd name="T10" fmla="+- 0 3107 2881"/>
                                    <a:gd name="T11" fmla="*/ 3107 h 450"/>
                                    <a:gd name="T12" fmla="+- 0 3899 3773"/>
                                    <a:gd name="T13" fmla="*/ T12 w 307"/>
                                    <a:gd name="T14" fmla="+- 0 3107 2881"/>
                                    <a:gd name="T15" fmla="*/ 3107 h 450"/>
                                    <a:gd name="T16" fmla="+- 0 3906 3773"/>
                                    <a:gd name="T17" fmla="*/ T16 w 307"/>
                                    <a:gd name="T18" fmla="+- 0 3100 2881"/>
                                    <a:gd name="T19" fmla="*/ 3100 h 450"/>
                                    <a:gd name="T20" fmla="+- 0 3906 3773"/>
                                    <a:gd name="T21" fmla="*/ T20 w 307"/>
                                    <a:gd name="T22" fmla="+- 0 2881 2881"/>
                                    <a:gd name="T23" fmla="*/ 2881 h 450"/>
                                    <a:gd name="T24" fmla="+- 0 4079 3773"/>
                                    <a:gd name="T25" fmla="*/ T24 w 307"/>
                                    <a:gd name="T26" fmla="+- 0 2881 2881"/>
                                    <a:gd name="T27" fmla="*/ 2881 h 450"/>
                                    <a:gd name="T28" fmla="+- 0 3947 3773"/>
                                    <a:gd name="T29" fmla="*/ T28 w 307"/>
                                    <a:gd name="T30" fmla="+- 0 2881 2881"/>
                                    <a:gd name="T31" fmla="*/ 2881 h 450"/>
                                    <a:gd name="T32" fmla="+- 0 3947 3773"/>
                                    <a:gd name="T33" fmla="*/ T32 w 307"/>
                                    <a:gd name="T34" fmla="+- 0 3101 2881"/>
                                    <a:gd name="T35" fmla="*/ 3101 h 450"/>
                                    <a:gd name="T36" fmla="+- 0 3951 3773"/>
                                    <a:gd name="T37" fmla="*/ T36 w 307"/>
                                    <a:gd name="T38" fmla="+- 0 3105 2881"/>
                                    <a:gd name="T39" fmla="*/ 3105 h 450"/>
                                    <a:gd name="T40" fmla="+- 0 4079 3773"/>
                                    <a:gd name="T41" fmla="*/ T40 w 307"/>
                                    <a:gd name="T42" fmla="+- 0 3105 2881"/>
                                    <a:gd name="T43" fmla="*/ 3105 h 450"/>
                                    <a:gd name="T44" fmla="+- 0 4079 3773"/>
                                    <a:gd name="T45" fmla="*/ T44 w 307"/>
                                    <a:gd name="T46" fmla="+- 0 2881 2881"/>
                                    <a:gd name="T47" fmla="*/ 2881 h 450"/>
                                    <a:gd name="T48" fmla="+- 0 4079 3773"/>
                                    <a:gd name="T49" fmla="*/ T48 w 307"/>
                                    <a:gd name="T50" fmla="+- 0 3177 2881"/>
                                    <a:gd name="T51" fmla="*/ 3177 h 450"/>
                                    <a:gd name="T52" fmla="+- 0 3773 3773"/>
                                    <a:gd name="T53" fmla="*/ T52 w 307"/>
                                    <a:gd name="T54" fmla="+- 0 3177 2881"/>
                                    <a:gd name="T55" fmla="*/ 3177 h 450"/>
                                    <a:gd name="T56" fmla="+- 0 3773 3773"/>
                                    <a:gd name="T57" fmla="*/ T56 w 307"/>
                                    <a:gd name="T58" fmla="+- 0 3330 2881"/>
                                    <a:gd name="T59" fmla="*/ 3330 h 450"/>
                                    <a:gd name="T60" fmla="+- 0 4079 3773"/>
                                    <a:gd name="T61" fmla="*/ T60 w 307"/>
                                    <a:gd name="T62" fmla="+- 0 3330 2881"/>
                                    <a:gd name="T63" fmla="*/ 3330 h 450"/>
                                    <a:gd name="T64" fmla="+- 0 4079 3773"/>
                                    <a:gd name="T65" fmla="*/ T64 w 307"/>
                                    <a:gd name="T66" fmla="+- 0 3177 2881"/>
                                    <a:gd name="T67" fmla="*/ 3177 h 450"/>
                                  </a:gdLst>
                                  <a:rect l="0" t="0" r="r" b="b"/>
                                  <a:pathLst>
                                    <a:path fill="norm" h="450" w="307" stroke="1">
                                      <a:moveTo>
                                        <a:pt x="133" y="0"/>
                                      </a:moveTo>
                                      <a:lnTo>
                                        <a:pt x="0" y="0"/>
                                      </a:lnTo>
                                      <a:lnTo>
                                        <a:pt x="0" y="226"/>
                                      </a:lnTo>
                                      <a:lnTo>
                                        <a:pt x="126" y="226"/>
                                      </a:lnTo>
                                      <a:lnTo>
                                        <a:pt x="133" y="219"/>
                                      </a:lnTo>
                                      <a:lnTo>
                                        <a:pt x="133" y="0"/>
                                      </a:lnTo>
                                      <a:close/>
                                      <a:moveTo>
                                        <a:pt x="306" y="0"/>
                                      </a:moveTo>
                                      <a:lnTo>
                                        <a:pt x="174" y="0"/>
                                      </a:lnTo>
                                      <a:lnTo>
                                        <a:pt x="174" y="220"/>
                                      </a:lnTo>
                                      <a:lnTo>
                                        <a:pt x="178" y="224"/>
                                      </a:lnTo>
                                      <a:lnTo>
                                        <a:pt x="306" y="224"/>
                                      </a:lnTo>
                                      <a:lnTo>
                                        <a:pt x="306" y="0"/>
                                      </a:lnTo>
                                      <a:close/>
                                      <a:moveTo>
                                        <a:pt x="306" y="296"/>
                                      </a:moveTo>
                                      <a:lnTo>
                                        <a:pt x="0" y="296"/>
                                      </a:lnTo>
                                      <a:lnTo>
                                        <a:pt x="0" y="449"/>
                                      </a:lnTo>
                                      <a:lnTo>
                                        <a:pt x="306" y="449"/>
                                      </a:lnTo>
                                      <a:lnTo>
                                        <a:pt x="306" y="296"/>
                                      </a:lnTo>
                                      <a:close/>
                                    </a:path>
                                  </a:pathLst>
                                </a:custGeom>
                                <a:solidFill>
                                  <a:srgbClr val="C6C7C8"/>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589" name="Freeform 8444"/>
                              <wps:cNvSpPr/>
                              <wps:spPr bwMode="auto">
                                <a:xfrm>
                                  <a:off x="3933" y="3092"/>
                                  <a:ext cx="758" cy="41"/>
                                </a:xfrm>
                                <a:custGeom>
                                  <a:avLst/>
                                  <a:gdLst>
                                    <a:gd name="T0" fmla="+- 0 4691 3933"/>
                                    <a:gd name="T1" fmla="*/ T0 w 758"/>
                                    <a:gd name="T2" fmla="+- 0 3134 3093"/>
                                    <a:gd name="T3" fmla="*/ 3134 h 41"/>
                                    <a:gd name="T4" fmla="+- 0 3972 3933"/>
                                    <a:gd name="T5" fmla="*/ T4 w 758"/>
                                    <a:gd name="T6" fmla="+- 0 3134 3093"/>
                                    <a:gd name="T7" fmla="*/ 3134 h 41"/>
                                    <a:gd name="T8" fmla="+- 0 3957 3933"/>
                                    <a:gd name="T9" fmla="*/ T8 w 758"/>
                                    <a:gd name="T10" fmla="+- 0 3130 3093"/>
                                    <a:gd name="T11" fmla="*/ 3130 h 41"/>
                                    <a:gd name="T12" fmla="+- 0 3944 3933"/>
                                    <a:gd name="T13" fmla="*/ T12 w 758"/>
                                    <a:gd name="T14" fmla="+- 0 3122 3093"/>
                                    <a:gd name="T15" fmla="*/ 3122 h 41"/>
                                    <a:gd name="T16" fmla="+- 0 3936 3933"/>
                                    <a:gd name="T17" fmla="*/ T16 w 758"/>
                                    <a:gd name="T18" fmla="+- 0 3109 3093"/>
                                    <a:gd name="T19" fmla="*/ 3109 h 41"/>
                                    <a:gd name="T20" fmla="+- 0 3933 3933"/>
                                    <a:gd name="T21" fmla="*/ T20 w 758"/>
                                    <a:gd name="T22" fmla="+- 0 3093 3093"/>
                                    <a:gd name="T23" fmla="*/ 3093 h 41"/>
                                  </a:gdLst>
                                  <a:rect l="0" t="0" r="r" b="b"/>
                                  <a:pathLst>
                                    <a:path fill="norm" h="41" w="758" stroke="1">
                                      <a:moveTo>
                                        <a:pt x="758" y="41"/>
                                      </a:moveTo>
                                      <a:lnTo>
                                        <a:pt x="39" y="41"/>
                                      </a:lnTo>
                                      <a:lnTo>
                                        <a:pt x="24" y="37"/>
                                      </a:lnTo>
                                      <a:lnTo>
                                        <a:pt x="11" y="29"/>
                                      </a:lnTo>
                                      <a:lnTo>
                                        <a:pt x="3" y="16"/>
                                      </a:lnTo>
                                      <a:lnTo>
                                        <a:pt x="0" y="0"/>
                                      </a:lnTo>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90" name="Freeform 8445"/>
                              <wps:cNvSpPr/>
                              <wps:spPr bwMode="auto">
                                <a:xfrm>
                                  <a:off x="3946" y="2880"/>
                                  <a:ext cx="745" cy="227"/>
                                </a:xfrm>
                                <a:custGeom>
                                  <a:avLst/>
                                  <a:gdLst>
                                    <a:gd name="T0" fmla="+- 0 4691 3947"/>
                                    <a:gd name="T1" fmla="*/ T0 w 745"/>
                                    <a:gd name="T2" fmla="+- 0 3107 2881"/>
                                    <a:gd name="T3" fmla="*/ 3107 h 227"/>
                                    <a:gd name="T4" fmla="+- 0 3964 3947"/>
                                    <a:gd name="T5" fmla="*/ T4 w 745"/>
                                    <a:gd name="T6" fmla="+- 0 3107 2881"/>
                                    <a:gd name="T7" fmla="*/ 3107 h 227"/>
                                    <a:gd name="T8" fmla="+- 0 3954 3947"/>
                                    <a:gd name="T9" fmla="*/ T8 w 745"/>
                                    <a:gd name="T10" fmla="+- 0 3107 2881"/>
                                    <a:gd name="T11" fmla="*/ 3107 h 227"/>
                                    <a:gd name="T12" fmla="+- 0 3947 3947"/>
                                    <a:gd name="T13" fmla="*/ T12 w 745"/>
                                    <a:gd name="T14" fmla="+- 0 3100 2881"/>
                                    <a:gd name="T15" fmla="*/ 3100 h 227"/>
                                    <a:gd name="T16" fmla="+- 0 3947 3947"/>
                                    <a:gd name="T17" fmla="*/ T16 w 745"/>
                                    <a:gd name="T18" fmla="+- 0 3090 2881"/>
                                    <a:gd name="T19" fmla="*/ 3090 h 227"/>
                                    <a:gd name="T20" fmla="+- 0 3947 3947"/>
                                    <a:gd name="T21" fmla="*/ T20 w 745"/>
                                    <a:gd name="T22" fmla="+- 0 2881 2881"/>
                                    <a:gd name="T23" fmla="*/ 2881 h 227"/>
                                  </a:gdLst>
                                  <a:rect l="0" t="0" r="r" b="b"/>
                                  <a:pathLst>
                                    <a:path fill="norm" h="227" w="745" stroke="1">
                                      <a:moveTo>
                                        <a:pt x="744" y="226"/>
                                      </a:moveTo>
                                      <a:lnTo>
                                        <a:pt x="17" y="226"/>
                                      </a:lnTo>
                                      <a:lnTo>
                                        <a:pt x="7" y="226"/>
                                      </a:lnTo>
                                      <a:lnTo>
                                        <a:pt x="0" y="219"/>
                                      </a:lnTo>
                                      <a:lnTo>
                                        <a:pt x="0" y="209"/>
                                      </a:lnTo>
                                      <a:lnTo>
                                        <a:pt x="0" y="0"/>
                                      </a:lnTo>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91" name="Line 8446"/>
                              <wps:cNvCnPr/>
                              <wps:spPr bwMode="auto">
                                <a:xfrm>
                                  <a:off x="3161" y="3178"/>
                                  <a:ext cx="918" cy="0"/>
                                </a:xfrm>
                                <a:prstGeom prst="line">
                                  <a:avLst/>
                                </a:prstGeom>
                                <a:noFill/>
                                <a:ln w="1806">
                                  <a:solidFill>
                                    <a:srgbClr val="3E3D4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92" name="Line 8447"/>
                              <wps:cNvCnPr/>
                              <wps:spPr bwMode="auto">
                                <a:xfrm>
                                  <a:off x="3161" y="3176"/>
                                  <a:ext cx="1530" cy="0"/>
                                </a:xfrm>
                                <a:prstGeom prst="line">
                                  <a:avLst/>
                                </a:prstGeom>
                                <a:noFill/>
                                <a:ln w="1806">
                                  <a:solidFill>
                                    <a:srgbClr val="3E3D40"/>
                                  </a:solidFill>
                                  <a:round/>
                                  <a:headEnd/>
                                  <a:tailEnd/>
                                </a:ln>
                                <a:extLst>
                                  <a:ext xmlns:a="http://schemas.openxmlformats.org/drawingml/2006/main" uri="{909E8E84-426E-40DD-AFC4-6F175D3DCCD1}">
                                    <a14:hiddenFill xmlns:a14="http://schemas.microsoft.com/office/drawing/2010/main">
                                      <a:noFill/>
                                    </a14:hiddenFill>
                                  </a:ext>
                                </a:extLst>
                              </wps:spPr>
                              <wps:bodyPr/>
                            </wps:wsp>
                            <wps:wsp xmlns:wps="http://schemas.microsoft.com/office/word/2010/wordprocessingShape">
                              <wps:cNvPr id="1593" name="Freeform 8448"/>
                              <wps:cNvSpPr/>
                              <wps:spPr bwMode="auto">
                                <a:xfrm>
                                  <a:off x="3160" y="2880"/>
                                  <a:ext cx="746" cy="227"/>
                                </a:xfrm>
                                <a:custGeom>
                                  <a:avLst/>
                                  <a:gdLst>
                                    <a:gd name="T0" fmla="+- 0 3906 3161"/>
                                    <a:gd name="T1" fmla="*/ T0 w 746"/>
                                    <a:gd name="T2" fmla="+- 0 2881 2881"/>
                                    <a:gd name="T3" fmla="*/ 2881 h 227"/>
                                    <a:gd name="T4" fmla="+- 0 3906 3161"/>
                                    <a:gd name="T5" fmla="*/ T4 w 746"/>
                                    <a:gd name="T6" fmla="+- 0 3090 2881"/>
                                    <a:gd name="T7" fmla="*/ 3090 h 227"/>
                                    <a:gd name="T8" fmla="+- 0 3906 3161"/>
                                    <a:gd name="T9" fmla="*/ T8 w 746"/>
                                    <a:gd name="T10" fmla="+- 0 3100 2881"/>
                                    <a:gd name="T11" fmla="*/ 3100 h 227"/>
                                    <a:gd name="T12" fmla="+- 0 3898 3161"/>
                                    <a:gd name="T13" fmla="*/ T12 w 746"/>
                                    <a:gd name="T14" fmla="+- 0 3107 2881"/>
                                    <a:gd name="T15" fmla="*/ 3107 h 227"/>
                                    <a:gd name="T16" fmla="+- 0 3889 3161"/>
                                    <a:gd name="T17" fmla="*/ T16 w 746"/>
                                    <a:gd name="T18" fmla="+- 0 3107 2881"/>
                                    <a:gd name="T19" fmla="*/ 3107 h 227"/>
                                    <a:gd name="T20" fmla="+- 0 3161 3161"/>
                                    <a:gd name="T21" fmla="*/ T20 w 746"/>
                                    <a:gd name="T22" fmla="+- 0 3107 2881"/>
                                    <a:gd name="T23" fmla="*/ 3107 h 227"/>
                                  </a:gdLst>
                                  <a:rect l="0" t="0" r="r" b="b"/>
                                  <a:pathLst>
                                    <a:path fill="norm" h="227" w="746" stroke="1">
                                      <a:moveTo>
                                        <a:pt x="745" y="0"/>
                                      </a:moveTo>
                                      <a:lnTo>
                                        <a:pt x="745" y="209"/>
                                      </a:lnTo>
                                      <a:lnTo>
                                        <a:pt x="745" y="219"/>
                                      </a:lnTo>
                                      <a:lnTo>
                                        <a:pt x="737" y="226"/>
                                      </a:lnTo>
                                      <a:lnTo>
                                        <a:pt x="728" y="226"/>
                                      </a:lnTo>
                                      <a:lnTo>
                                        <a:pt x="0" y="226"/>
                                      </a:lnTo>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94" name="AutoShape 8449"/>
                              <wps:cNvSpPr/>
                              <wps:spPr bwMode="auto">
                                <a:xfrm>
                                  <a:off x="3160" y="3092"/>
                                  <a:ext cx="812" cy="59"/>
                                </a:xfrm>
                                <a:custGeom>
                                  <a:avLst/>
                                  <a:gdLst>
                                    <a:gd name="T0" fmla="+- 0 3161 3161"/>
                                    <a:gd name="T1" fmla="*/ T0 w 812"/>
                                    <a:gd name="T2" fmla="+- 0 3134 3093"/>
                                    <a:gd name="T3" fmla="*/ 3134 h 59"/>
                                    <a:gd name="T4" fmla="+- 0 3881 3161"/>
                                    <a:gd name="T5" fmla="*/ T4 w 812"/>
                                    <a:gd name="T6" fmla="+- 0 3134 3093"/>
                                    <a:gd name="T7" fmla="*/ 3134 h 59"/>
                                    <a:gd name="T8" fmla="+- 0 3896 3161"/>
                                    <a:gd name="T9" fmla="*/ T8 w 812"/>
                                    <a:gd name="T10" fmla="+- 0 3130 3093"/>
                                    <a:gd name="T11" fmla="*/ 3130 h 59"/>
                                    <a:gd name="T12" fmla="+- 0 3909 3161"/>
                                    <a:gd name="T13" fmla="*/ T12 w 812"/>
                                    <a:gd name="T14" fmla="+- 0 3122 3093"/>
                                    <a:gd name="T15" fmla="*/ 3122 h 59"/>
                                    <a:gd name="T16" fmla="+- 0 3917 3161"/>
                                    <a:gd name="T17" fmla="*/ T16 w 812"/>
                                    <a:gd name="T18" fmla="+- 0 3109 3093"/>
                                    <a:gd name="T19" fmla="*/ 3109 h 59"/>
                                    <a:gd name="T20" fmla="+- 0 3920 3161"/>
                                    <a:gd name="T21" fmla="*/ T20 w 812"/>
                                    <a:gd name="T22" fmla="+- 0 3093 3093"/>
                                    <a:gd name="T23" fmla="*/ 3093 h 59"/>
                                    <a:gd name="T24" fmla="+- 0 3881 3161"/>
                                    <a:gd name="T25" fmla="*/ T24 w 812"/>
                                    <a:gd name="T26" fmla="+- 0 3151 3093"/>
                                    <a:gd name="T27" fmla="*/ 3151 h 59"/>
                                    <a:gd name="T28" fmla="+- 0 3895 3161"/>
                                    <a:gd name="T29" fmla="*/ T28 w 812"/>
                                    <a:gd name="T30" fmla="+- 0 3149 3093"/>
                                    <a:gd name="T31" fmla="*/ 3149 h 59"/>
                                    <a:gd name="T32" fmla="+- 0 3908 3161"/>
                                    <a:gd name="T33" fmla="*/ T32 w 812"/>
                                    <a:gd name="T34" fmla="+- 0 3144 3093"/>
                                    <a:gd name="T35" fmla="*/ 3144 h 59"/>
                                    <a:gd name="T36" fmla="+- 0 3918 3161"/>
                                    <a:gd name="T37" fmla="*/ T36 w 812"/>
                                    <a:gd name="T38" fmla="+- 0 3135 3093"/>
                                    <a:gd name="T39" fmla="*/ 3135 h 59"/>
                                    <a:gd name="T40" fmla="+- 0 3926 3161"/>
                                    <a:gd name="T41" fmla="*/ T40 w 812"/>
                                    <a:gd name="T42" fmla="+- 0 3123 3093"/>
                                    <a:gd name="T43" fmla="*/ 3123 h 59"/>
                                    <a:gd name="T44" fmla="+- 0 3934 3161"/>
                                    <a:gd name="T45" fmla="*/ T44 w 812"/>
                                    <a:gd name="T46" fmla="+- 0 3135 3093"/>
                                    <a:gd name="T47" fmla="*/ 3135 h 59"/>
                                    <a:gd name="T48" fmla="+- 0 3945 3161"/>
                                    <a:gd name="T49" fmla="*/ T48 w 812"/>
                                    <a:gd name="T50" fmla="+- 0 3144 3093"/>
                                    <a:gd name="T51" fmla="*/ 3144 h 59"/>
                                    <a:gd name="T52" fmla="+- 0 3958 3161"/>
                                    <a:gd name="T53" fmla="*/ T52 w 812"/>
                                    <a:gd name="T54" fmla="+- 0 3149 3093"/>
                                    <a:gd name="T55" fmla="*/ 3149 h 59"/>
                                    <a:gd name="T56" fmla="+- 0 3972 3161"/>
                                    <a:gd name="T57" fmla="*/ T56 w 812"/>
                                    <a:gd name="T58" fmla="+- 0 3151 3093"/>
                                    <a:gd name="T59" fmla="*/ 3151 h 59"/>
                                  </a:gdLst>
                                  <a:rect l="0" t="0" r="r" b="b"/>
                                  <a:pathLst>
                                    <a:path fill="norm" h="59" w="812" stroke="1">
                                      <a:moveTo>
                                        <a:pt x="0" y="41"/>
                                      </a:moveTo>
                                      <a:lnTo>
                                        <a:pt x="720" y="41"/>
                                      </a:lnTo>
                                      <a:lnTo>
                                        <a:pt x="735" y="37"/>
                                      </a:lnTo>
                                      <a:lnTo>
                                        <a:pt x="748" y="29"/>
                                      </a:lnTo>
                                      <a:lnTo>
                                        <a:pt x="756" y="16"/>
                                      </a:lnTo>
                                      <a:lnTo>
                                        <a:pt x="759" y="0"/>
                                      </a:lnTo>
                                      <a:moveTo>
                                        <a:pt x="720" y="58"/>
                                      </a:moveTo>
                                      <a:lnTo>
                                        <a:pt x="734" y="56"/>
                                      </a:lnTo>
                                      <a:lnTo>
                                        <a:pt x="747" y="51"/>
                                      </a:lnTo>
                                      <a:lnTo>
                                        <a:pt x="757" y="42"/>
                                      </a:lnTo>
                                      <a:lnTo>
                                        <a:pt x="765" y="30"/>
                                      </a:lnTo>
                                      <a:lnTo>
                                        <a:pt x="773" y="42"/>
                                      </a:lnTo>
                                      <a:lnTo>
                                        <a:pt x="784" y="51"/>
                                      </a:lnTo>
                                      <a:lnTo>
                                        <a:pt x="797" y="56"/>
                                      </a:lnTo>
                                      <a:lnTo>
                                        <a:pt x="811" y="58"/>
                                      </a:lnTo>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95" name="AutoShape 8450"/>
                              <wps:cNvSpPr/>
                              <wps:spPr bwMode="auto">
                                <a:xfrm>
                                  <a:off x="3905" y="1007"/>
                                  <a:ext cx="449" cy="1874"/>
                                </a:xfrm>
                                <a:custGeom>
                                  <a:avLst/>
                                  <a:gdLst>
                                    <a:gd name="T0" fmla="+- 0 3947 3906"/>
                                    <a:gd name="T1" fmla="*/ T0 w 449"/>
                                    <a:gd name="T2" fmla="+- 0 2881 1008"/>
                                    <a:gd name="T3" fmla="*/ 2881 h 1874"/>
                                    <a:gd name="T4" fmla="+- 0 3947 3906"/>
                                    <a:gd name="T5" fmla="*/ T4 w 449"/>
                                    <a:gd name="T6" fmla="+- 0 1374 1008"/>
                                    <a:gd name="T7" fmla="*/ 1374 h 1874"/>
                                    <a:gd name="T8" fmla="+- 0 3955 3906"/>
                                    <a:gd name="T9" fmla="*/ T8 w 449"/>
                                    <a:gd name="T10" fmla="+- 0 1318 1008"/>
                                    <a:gd name="T11" fmla="*/ 1318 h 1874"/>
                                    <a:gd name="T12" fmla="+- 0 3977 3906"/>
                                    <a:gd name="T13" fmla="*/ T12 w 449"/>
                                    <a:gd name="T14" fmla="+- 0 1267 1008"/>
                                    <a:gd name="T15" fmla="*/ 1267 h 1874"/>
                                    <a:gd name="T16" fmla="+- 0 4013 3906"/>
                                    <a:gd name="T17" fmla="*/ T16 w 449"/>
                                    <a:gd name="T18" fmla="+- 0 1224 1008"/>
                                    <a:gd name="T19" fmla="*/ 1224 h 1874"/>
                                    <a:gd name="T20" fmla="+- 0 4060 3906"/>
                                    <a:gd name="T21" fmla="*/ T20 w 449"/>
                                    <a:gd name="T22" fmla="+- 0 1192 1008"/>
                                    <a:gd name="T23" fmla="*/ 1192 h 1874"/>
                                    <a:gd name="T24" fmla="+- 0 4355 3906"/>
                                    <a:gd name="T25" fmla="*/ T24 w 449"/>
                                    <a:gd name="T26" fmla="+- 0 1044 1008"/>
                                    <a:gd name="T27" fmla="*/ 1044 h 1874"/>
                                    <a:gd name="T28" fmla="+- 0 3906 3906"/>
                                    <a:gd name="T29" fmla="*/ T28 w 449"/>
                                    <a:gd name="T30" fmla="+- 0 2881 1008"/>
                                    <a:gd name="T31" fmla="*/ 2881 h 1874"/>
                                    <a:gd name="T32" fmla="+- 0 3906 3906"/>
                                    <a:gd name="T33" fmla="*/ T32 w 449"/>
                                    <a:gd name="T34" fmla="+- 0 1374 1008"/>
                                    <a:gd name="T35" fmla="*/ 1374 h 1874"/>
                                    <a:gd name="T36" fmla="+- 0 3915 3906"/>
                                    <a:gd name="T37" fmla="*/ T36 w 449"/>
                                    <a:gd name="T38" fmla="+- 0 1307 1008"/>
                                    <a:gd name="T39" fmla="*/ 1307 h 1874"/>
                                    <a:gd name="T40" fmla="+- 0 3942 3906"/>
                                    <a:gd name="T41" fmla="*/ T40 w 449"/>
                                    <a:gd name="T42" fmla="+- 0 1246 1008"/>
                                    <a:gd name="T43" fmla="*/ 1246 h 1874"/>
                                    <a:gd name="T44" fmla="+- 0 3985 3906"/>
                                    <a:gd name="T45" fmla="*/ T44 w 449"/>
                                    <a:gd name="T46" fmla="+- 0 1194 1008"/>
                                    <a:gd name="T47" fmla="*/ 1194 h 1874"/>
                                    <a:gd name="T48" fmla="+- 0 4041 3906"/>
                                    <a:gd name="T49" fmla="*/ T48 w 449"/>
                                    <a:gd name="T50" fmla="+- 0 1155 1008"/>
                                    <a:gd name="T51" fmla="*/ 1155 h 1874"/>
                                    <a:gd name="T52" fmla="+- 0 4337 3906"/>
                                    <a:gd name="T53" fmla="*/ T52 w 449"/>
                                    <a:gd name="T54" fmla="+- 0 1008 1008"/>
                                    <a:gd name="T55" fmla="*/ 1008 h 1874"/>
                                  </a:gdLst>
                                  <a:rect l="0" t="0" r="r" b="b"/>
                                  <a:pathLst>
                                    <a:path fill="norm" h="1874" w="449" stroke="1">
                                      <a:moveTo>
                                        <a:pt x="41" y="1873"/>
                                      </a:moveTo>
                                      <a:lnTo>
                                        <a:pt x="41" y="366"/>
                                      </a:lnTo>
                                      <a:lnTo>
                                        <a:pt x="49" y="310"/>
                                      </a:lnTo>
                                      <a:lnTo>
                                        <a:pt x="71" y="259"/>
                                      </a:lnTo>
                                      <a:lnTo>
                                        <a:pt x="107" y="216"/>
                                      </a:lnTo>
                                      <a:lnTo>
                                        <a:pt x="154" y="184"/>
                                      </a:lnTo>
                                      <a:lnTo>
                                        <a:pt x="449" y="36"/>
                                      </a:lnTo>
                                      <a:moveTo>
                                        <a:pt x="0" y="1873"/>
                                      </a:moveTo>
                                      <a:lnTo>
                                        <a:pt x="0" y="366"/>
                                      </a:lnTo>
                                      <a:lnTo>
                                        <a:pt x="9" y="299"/>
                                      </a:lnTo>
                                      <a:lnTo>
                                        <a:pt x="36" y="238"/>
                                      </a:lnTo>
                                      <a:lnTo>
                                        <a:pt x="79" y="186"/>
                                      </a:lnTo>
                                      <a:lnTo>
                                        <a:pt x="135" y="147"/>
                                      </a:lnTo>
                                      <a:lnTo>
                                        <a:pt x="431" y="0"/>
                                      </a:lnTo>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pic:pic xmlns:pic="http://schemas.openxmlformats.org/drawingml/2006/picture">
                              <pic:nvPicPr>
                                <pic:cNvPr id="1596" name="Picture 8451"/>
                                <pic:cNvPicPr>
                                  <a:picLocks noChangeAspect="1" noChangeArrowheads="1"/>
                                </pic:cNvPicPr>
                              </pic:nvPicPr>
                              <pic:blipFill>
                                <a:blip xmlns:r="http://schemas.openxmlformats.org/officeDocument/2006/relationships" r:embed="rId598">
                                  <a:extLst>
                                    <a:ext xmlns:a="http://schemas.openxmlformats.org/drawingml/2006/main" uri="{28A0092B-C50C-407E-A947-70E740481C1C}">
                                      <a14:useLocalDpi xmlns:a14="http://schemas.microsoft.com/office/drawing/2010/main" val="0"/>
                                    </a:ext>
                                  </a:extLst>
                                </a:blip>
                                <a:stretch>
                                  <a:fillRect/>
                                </a:stretch>
                              </pic:blipFill>
                              <pic:spPr bwMode="auto">
                                <a:xfrm>
                                  <a:off x="4169" y="1004"/>
                                  <a:ext cx="193" cy="156"/>
                                </a:xfrm>
                                <a:prstGeom prst="rect">
                                  <a:avLst/>
                                </a:prstGeom>
                                <a:noFill/>
                                <a:extLst>
                                  <a:ext xmlns:a="http://schemas.openxmlformats.org/drawingml/2006/main" uri="{909E8E84-426E-40DD-AFC4-6F175D3DCCD1}">
                                    <a14:hiddenFill xmlns:a14="http://schemas.microsoft.com/office/drawing/2010/main">
                                      <a:solidFill>
                                        <a:srgbClr val="FFFFFF"/>
                                      </a:solidFill>
                                    </a14:hiddenFill>
                                  </a:ext>
                                </a:extLst>
                              </pic:spPr>
                            </pic:pic>
                            <wps:wsp xmlns:wps="http://schemas.microsoft.com/office/word/2010/wordprocessingShape">
                              <wps:cNvPr id="1597" name="AutoShape 8452"/>
                              <wps:cNvSpPr/>
                              <wps:spPr bwMode="auto">
                                <a:xfrm>
                                  <a:off x="3160" y="2921"/>
                                  <a:ext cx="1531" cy="409"/>
                                </a:xfrm>
                                <a:custGeom>
                                  <a:avLst/>
                                  <a:gdLst>
                                    <a:gd name="T0" fmla="+- 0 3773 3161"/>
                                    <a:gd name="T1" fmla="*/ T0 w 1531"/>
                                    <a:gd name="T2" fmla="+- 0 3177 2922"/>
                                    <a:gd name="T3" fmla="*/ 3177 h 409"/>
                                    <a:gd name="T4" fmla="+- 0 3161 3161"/>
                                    <a:gd name="T5" fmla="*/ T4 w 1531"/>
                                    <a:gd name="T6" fmla="+- 0 3177 2922"/>
                                    <a:gd name="T7" fmla="*/ 3177 h 409"/>
                                    <a:gd name="T8" fmla="+- 0 3161 3161"/>
                                    <a:gd name="T9" fmla="*/ T8 w 1531"/>
                                    <a:gd name="T10" fmla="+- 0 3330 2922"/>
                                    <a:gd name="T11" fmla="*/ 3330 h 409"/>
                                    <a:gd name="T12" fmla="+- 0 3773 3161"/>
                                    <a:gd name="T13" fmla="*/ T12 w 1531"/>
                                    <a:gd name="T14" fmla="+- 0 3330 2922"/>
                                    <a:gd name="T15" fmla="*/ 3330 h 409"/>
                                    <a:gd name="T16" fmla="+- 0 3773 3161"/>
                                    <a:gd name="T17" fmla="*/ T16 w 1531"/>
                                    <a:gd name="T18" fmla="+- 0 3177 2922"/>
                                    <a:gd name="T19" fmla="*/ 3177 h 409"/>
                                    <a:gd name="T20" fmla="+- 0 3773 3161"/>
                                    <a:gd name="T21" fmla="*/ T20 w 1531"/>
                                    <a:gd name="T22" fmla="+- 0 2922 2922"/>
                                    <a:gd name="T23" fmla="*/ 2922 h 409"/>
                                    <a:gd name="T24" fmla="+- 0 3161 3161"/>
                                    <a:gd name="T25" fmla="*/ T24 w 1531"/>
                                    <a:gd name="T26" fmla="+- 0 2922 2922"/>
                                    <a:gd name="T27" fmla="*/ 2922 h 409"/>
                                    <a:gd name="T28" fmla="+- 0 3161 3161"/>
                                    <a:gd name="T29" fmla="*/ T28 w 1531"/>
                                    <a:gd name="T30" fmla="+- 0 3107 2922"/>
                                    <a:gd name="T31" fmla="*/ 3107 h 409"/>
                                    <a:gd name="T32" fmla="+- 0 3773 3161"/>
                                    <a:gd name="T33" fmla="*/ T32 w 1531"/>
                                    <a:gd name="T34" fmla="+- 0 3107 2922"/>
                                    <a:gd name="T35" fmla="*/ 3107 h 409"/>
                                    <a:gd name="T36" fmla="+- 0 3773 3161"/>
                                    <a:gd name="T37" fmla="*/ T36 w 1531"/>
                                    <a:gd name="T38" fmla="+- 0 2922 2922"/>
                                    <a:gd name="T39" fmla="*/ 2922 h 409"/>
                                    <a:gd name="T40" fmla="+- 0 4691 3161"/>
                                    <a:gd name="T41" fmla="*/ T40 w 1531"/>
                                    <a:gd name="T42" fmla="+- 0 3177 2922"/>
                                    <a:gd name="T43" fmla="*/ 3177 h 409"/>
                                    <a:gd name="T44" fmla="+- 0 4079 3161"/>
                                    <a:gd name="T45" fmla="*/ T44 w 1531"/>
                                    <a:gd name="T46" fmla="+- 0 3177 2922"/>
                                    <a:gd name="T47" fmla="*/ 3177 h 409"/>
                                    <a:gd name="T48" fmla="+- 0 4079 3161"/>
                                    <a:gd name="T49" fmla="*/ T48 w 1531"/>
                                    <a:gd name="T50" fmla="+- 0 3330 2922"/>
                                    <a:gd name="T51" fmla="*/ 3330 h 409"/>
                                    <a:gd name="T52" fmla="+- 0 4691 3161"/>
                                    <a:gd name="T53" fmla="*/ T52 w 1531"/>
                                    <a:gd name="T54" fmla="+- 0 3330 2922"/>
                                    <a:gd name="T55" fmla="*/ 3330 h 409"/>
                                    <a:gd name="T56" fmla="+- 0 4691 3161"/>
                                    <a:gd name="T57" fmla="*/ T56 w 1531"/>
                                    <a:gd name="T58" fmla="+- 0 3177 2922"/>
                                    <a:gd name="T59" fmla="*/ 3177 h 409"/>
                                    <a:gd name="T60" fmla="+- 0 4691 3161"/>
                                    <a:gd name="T61" fmla="*/ T60 w 1531"/>
                                    <a:gd name="T62" fmla="+- 0 2922 2922"/>
                                    <a:gd name="T63" fmla="*/ 2922 h 409"/>
                                    <a:gd name="T64" fmla="+- 0 4079 3161"/>
                                    <a:gd name="T65" fmla="*/ T64 w 1531"/>
                                    <a:gd name="T66" fmla="+- 0 2922 2922"/>
                                    <a:gd name="T67" fmla="*/ 2922 h 409"/>
                                    <a:gd name="T68" fmla="+- 0 4079 3161"/>
                                    <a:gd name="T69" fmla="*/ T68 w 1531"/>
                                    <a:gd name="T70" fmla="+- 0 3107 2922"/>
                                    <a:gd name="T71" fmla="*/ 3107 h 409"/>
                                    <a:gd name="T72" fmla="+- 0 4691 3161"/>
                                    <a:gd name="T73" fmla="*/ T72 w 1531"/>
                                    <a:gd name="T74" fmla="+- 0 3107 2922"/>
                                    <a:gd name="T75" fmla="*/ 3107 h 409"/>
                                    <a:gd name="T76" fmla="+- 0 4691 3161"/>
                                    <a:gd name="T77" fmla="*/ T76 w 1531"/>
                                    <a:gd name="T78" fmla="+- 0 2922 2922"/>
                                    <a:gd name="T79" fmla="*/ 2922 h 409"/>
                                  </a:gdLst>
                                  <a:rect l="0" t="0" r="r" b="b"/>
                                  <a:pathLst>
                                    <a:path fill="norm" h="409" w="1531" stroke="1">
                                      <a:moveTo>
                                        <a:pt x="612" y="255"/>
                                      </a:moveTo>
                                      <a:lnTo>
                                        <a:pt x="0" y="255"/>
                                      </a:lnTo>
                                      <a:lnTo>
                                        <a:pt x="0" y="408"/>
                                      </a:lnTo>
                                      <a:lnTo>
                                        <a:pt x="612" y="408"/>
                                      </a:lnTo>
                                      <a:lnTo>
                                        <a:pt x="612" y="255"/>
                                      </a:lnTo>
                                      <a:close/>
                                      <a:moveTo>
                                        <a:pt x="612" y="0"/>
                                      </a:moveTo>
                                      <a:lnTo>
                                        <a:pt x="0" y="0"/>
                                      </a:lnTo>
                                      <a:lnTo>
                                        <a:pt x="0" y="185"/>
                                      </a:lnTo>
                                      <a:lnTo>
                                        <a:pt x="612" y="185"/>
                                      </a:lnTo>
                                      <a:lnTo>
                                        <a:pt x="612" y="0"/>
                                      </a:lnTo>
                                      <a:close/>
                                      <a:moveTo>
                                        <a:pt x="1530" y="255"/>
                                      </a:moveTo>
                                      <a:lnTo>
                                        <a:pt x="918" y="255"/>
                                      </a:lnTo>
                                      <a:lnTo>
                                        <a:pt x="918" y="408"/>
                                      </a:lnTo>
                                      <a:lnTo>
                                        <a:pt x="1530" y="408"/>
                                      </a:lnTo>
                                      <a:lnTo>
                                        <a:pt x="1530" y="255"/>
                                      </a:lnTo>
                                      <a:close/>
                                      <a:moveTo>
                                        <a:pt x="1530" y="0"/>
                                      </a:moveTo>
                                      <a:lnTo>
                                        <a:pt x="918" y="0"/>
                                      </a:lnTo>
                                      <a:lnTo>
                                        <a:pt x="918" y="185"/>
                                      </a:lnTo>
                                      <a:lnTo>
                                        <a:pt x="1530" y="185"/>
                                      </a:lnTo>
                                      <a:lnTo>
                                        <a:pt x="1530" y="0"/>
                                      </a:lnTo>
                                      <a:close/>
                                    </a:path>
                                  </a:pathLst>
                                </a:custGeom>
                                <a:solidFill>
                                  <a:srgbClr val="CDDCBF"/>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xmlns:wps="http://schemas.microsoft.com/office/word/2010/wordprocessingShape">
                              <wps:cNvPr id="1598" name="AutoShape 8453"/>
                              <wps:cNvSpPr/>
                              <wps:spPr bwMode="auto">
                                <a:xfrm>
                                  <a:off x="3160" y="2921"/>
                                  <a:ext cx="1531" cy="409"/>
                                </a:xfrm>
                                <a:custGeom>
                                  <a:avLst/>
                                  <a:gdLst>
                                    <a:gd name="T0" fmla="+- 0 3773 3161"/>
                                    <a:gd name="T1" fmla="*/ T0 w 1531"/>
                                    <a:gd name="T2" fmla="+- 0 2922 2922"/>
                                    <a:gd name="T3" fmla="*/ 2922 h 409"/>
                                    <a:gd name="T4" fmla="+- 0 3161 3161"/>
                                    <a:gd name="T5" fmla="*/ T4 w 1531"/>
                                    <a:gd name="T6" fmla="+- 0 2922 2922"/>
                                    <a:gd name="T7" fmla="*/ 2922 h 409"/>
                                    <a:gd name="T8" fmla="+- 0 3161 3161"/>
                                    <a:gd name="T9" fmla="*/ T8 w 1531"/>
                                    <a:gd name="T10" fmla="+- 0 3107 2922"/>
                                    <a:gd name="T11" fmla="*/ 3107 h 409"/>
                                    <a:gd name="T12" fmla="+- 0 3773 3161"/>
                                    <a:gd name="T13" fmla="*/ T12 w 1531"/>
                                    <a:gd name="T14" fmla="+- 0 3107 2922"/>
                                    <a:gd name="T15" fmla="*/ 3107 h 409"/>
                                    <a:gd name="T16" fmla="+- 0 3773 3161"/>
                                    <a:gd name="T17" fmla="*/ T16 w 1531"/>
                                    <a:gd name="T18" fmla="+- 0 2922 2922"/>
                                    <a:gd name="T19" fmla="*/ 2922 h 409"/>
                                    <a:gd name="T20" fmla="+- 0 3773 3161"/>
                                    <a:gd name="T21" fmla="*/ T20 w 1531"/>
                                    <a:gd name="T22" fmla="+- 0 3177 2922"/>
                                    <a:gd name="T23" fmla="*/ 3177 h 409"/>
                                    <a:gd name="T24" fmla="+- 0 3161 3161"/>
                                    <a:gd name="T25" fmla="*/ T24 w 1531"/>
                                    <a:gd name="T26" fmla="+- 0 3177 2922"/>
                                    <a:gd name="T27" fmla="*/ 3177 h 409"/>
                                    <a:gd name="T28" fmla="+- 0 3161 3161"/>
                                    <a:gd name="T29" fmla="*/ T28 w 1531"/>
                                    <a:gd name="T30" fmla="+- 0 3330 2922"/>
                                    <a:gd name="T31" fmla="*/ 3330 h 409"/>
                                    <a:gd name="T32" fmla="+- 0 3773 3161"/>
                                    <a:gd name="T33" fmla="*/ T32 w 1531"/>
                                    <a:gd name="T34" fmla="+- 0 3330 2922"/>
                                    <a:gd name="T35" fmla="*/ 3330 h 409"/>
                                    <a:gd name="T36" fmla="+- 0 3773 3161"/>
                                    <a:gd name="T37" fmla="*/ T36 w 1531"/>
                                    <a:gd name="T38" fmla="+- 0 3177 2922"/>
                                    <a:gd name="T39" fmla="*/ 3177 h 409"/>
                                    <a:gd name="T40" fmla="+- 0 4691 3161"/>
                                    <a:gd name="T41" fmla="*/ T40 w 1531"/>
                                    <a:gd name="T42" fmla="+- 0 2922 2922"/>
                                    <a:gd name="T43" fmla="*/ 2922 h 409"/>
                                    <a:gd name="T44" fmla="+- 0 4079 3161"/>
                                    <a:gd name="T45" fmla="*/ T44 w 1531"/>
                                    <a:gd name="T46" fmla="+- 0 2922 2922"/>
                                    <a:gd name="T47" fmla="*/ 2922 h 409"/>
                                    <a:gd name="T48" fmla="+- 0 4079 3161"/>
                                    <a:gd name="T49" fmla="*/ T48 w 1531"/>
                                    <a:gd name="T50" fmla="+- 0 3107 2922"/>
                                    <a:gd name="T51" fmla="*/ 3107 h 409"/>
                                    <a:gd name="T52" fmla="+- 0 4691 3161"/>
                                    <a:gd name="T53" fmla="*/ T52 w 1531"/>
                                    <a:gd name="T54" fmla="+- 0 3107 2922"/>
                                    <a:gd name="T55" fmla="*/ 3107 h 409"/>
                                    <a:gd name="T56" fmla="+- 0 4691 3161"/>
                                    <a:gd name="T57" fmla="*/ T56 w 1531"/>
                                    <a:gd name="T58" fmla="+- 0 2922 2922"/>
                                    <a:gd name="T59" fmla="*/ 2922 h 409"/>
                                    <a:gd name="T60" fmla="+- 0 4691 3161"/>
                                    <a:gd name="T61" fmla="*/ T60 w 1531"/>
                                    <a:gd name="T62" fmla="+- 0 3177 2922"/>
                                    <a:gd name="T63" fmla="*/ 3177 h 409"/>
                                    <a:gd name="T64" fmla="+- 0 4079 3161"/>
                                    <a:gd name="T65" fmla="*/ T64 w 1531"/>
                                    <a:gd name="T66" fmla="+- 0 3177 2922"/>
                                    <a:gd name="T67" fmla="*/ 3177 h 409"/>
                                    <a:gd name="T68" fmla="+- 0 4079 3161"/>
                                    <a:gd name="T69" fmla="*/ T68 w 1531"/>
                                    <a:gd name="T70" fmla="+- 0 3330 2922"/>
                                    <a:gd name="T71" fmla="*/ 3330 h 409"/>
                                    <a:gd name="T72" fmla="+- 0 4691 3161"/>
                                    <a:gd name="T73" fmla="*/ T72 w 1531"/>
                                    <a:gd name="T74" fmla="+- 0 3330 2922"/>
                                    <a:gd name="T75" fmla="*/ 3330 h 409"/>
                                    <a:gd name="T76" fmla="+- 0 4691 3161"/>
                                    <a:gd name="T77" fmla="*/ T76 w 1531"/>
                                    <a:gd name="T78" fmla="+- 0 3177 2922"/>
                                    <a:gd name="T79" fmla="*/ 3177 h 409"/>
                                  </a:gdLst>
                                  <a:rect l="0" t="0" r="r" b="b"/>
                                  <a:pathLst>
                                    <a:path fill="norm" h="409" w="1531" stroke="1">
                                      <a:moveTo>
                                        <a:pt x="612" y="0"/>
                                      </a:moveTo>
                                      <a:lnTo>
                                        <a:pt x="0" y="0"/>
                                      </a:lnTo>
                                      <a:lnTo>
                                        <a:pt x="0" y="185"/>
                                      </a:lnTo>
                                      <a:lnTo>
                                        <a:pt x="612" y="185"/>
                                      </a:lnTo>
                                      <a:lnTo>
                                        <a:pt x="612" y="0"/>
                                      </a:lnTo>
                                      <a:close/>
                                      <a:moveTo>
                                        <a:pt x="612" y="255"/>
                                      </a:moveTo>
                                      <a:lnTo>
                                        <a:pt x="0" y="255"/>
                                      </a:lnTo>
                                      <a:lnTo>
                                        <a:pt x="0" y="408"/>
                                      </a:lnTo>
                                      <a:lnTo>
                                        <a:pt x="612" y="408"/>
                                      </a:lnTo>
                                      <a:lnTo>
                                        <a:pt x="612" y="255"/>
                                      </a:lnTo>
                                      <a:close/>
                                      <a:moveTo>
                                        <a:pt x="1530" y="0"/>
                                      </a:moveTo>
                                      <a:lnTo>
                                        <a:pt x="918" y="0"/>
                                      </a:lnTo>
                                      <a:lnTo>
                                        <a:pt x="918" y="185"/>
                                      </a:lnTo>
                                      <a:lnTo>
                                        <a:pt x="1530" y="185"/>
                                      </a:lnTo>
                                      <a:lnTo>
                                        <a:pt x="1530" y="0"/>
                                      </a:lnTo>
                                      <a:close/>
                                      <a:moveTo>
                                        <a:pt x="1530" y="255"/>
                                      </a:moveTo>
                                      <a:lnTo>
                                        <a:pt x="918" y="255"/>
                                      </a:lnTo>
                                      <a:lnTo>
                                        <a:pt x="918" y="408"/>
                                      </a:lnTo>
                                      <a:lnTo>
                                        <a:pt x="1530" y="408"/>
                                      </a:lnTo>
                                      <a:lnTo>
                                        <a:pt x="1530" y="255"/>
                                      </a:lnTo>
                                      <a:close/>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s:wsp xmlns:wps="http://schemas.microsoft.com/office/word/2010/wordprocessingShape">
                              <wps:cNvPr id="1599" name="AutoShape 8454"/>
                              <wps:cNvSpPr/>
                              <wps:spPr bwMode="auto">
                                <a:xfrm>
                                  <a:off x="3772" y="2880"/>
                                  <a:ext cx="307" cy="449"/>
                                </a:xfrm>
                                <a:custGeom>
                                  <a:avLst/>
                                  <a:gdLst>
                                    <a:gd name="T0" fmla="+- 0 4079 3773"/>
                                    <a:gd name="T1" fmla="*/ T0 w 307"/>
                                    <a:gd name="T2" fmla="+- 0 3330 2881"/>
                                    <a:gd name="T3" fmla="*/ 3330 h 449"/>
                                    <a:gd name="T4" fmla="+- 0 3773 3773"/>
                                    <a:gd name="T5" fmla="*/ T4 w 307"/>
                                    <a:gd name="T6" fmla="+- 0 3330 2881"/>
                                    <a:gd name="T7" fmla="*/ 3330 h 449"/>
                                    <a:gd name="T8" fmla="+- 0 4079 3773"/>
                                    <a:gd name="T9" fmla="*/ T8 w 307"/>
                                    <a:gd name="T10" fmla="+- 0 2922 2881"/>
                                    <a:gd name="T11" fmla="*/ 2922 h 449"/>
                                    <a:gd name="T12" fmla="+- 0 4079 3773"/>
                                    <a:gd name="T13" fmla="*/ T12 w 307"/>
                                    <a:gd name="T14" fmla="+- 0 2881 2881"/>
                                    <a:gd name="T15" fmla="*/ 2881 h 449"/>
                                    <a:gd name="T16" fmla="+- 0 3773 3773"/>
                                    <a:gd name="T17" fmla="*/ T16 w 307"/>
                                    <a:gd name="T18" fmla="+- 0 2881 2881"/>
                                    <a:gd name="T19" fmla="*/ 2881 h 449"/>
                                    <a:gd name="T20" fmla="+- 0 3773 3773"/>
                                    <a:gd name="T21" fmla="*/ T20 w 307"/>
                                    <a:gd name="T22" fmla="+- 0 2922 2881"/>
                                    <a:gd name="T23" fmla="*/ 2922 h 449"/>
                                  </a:gdLst>
                                  <a:rect l="0" t="0" r="r" b="b"/>
                                  <a:pathLst>
                                    <a:path fill="norm" h="449" w="307" stroke="1">
                                      <a:moveTo>
                                        <a:pt x="306" y="449"/>
                                      </a:moveTo>
                                      <a:lnTo>
                                        <a:pt x="0" y="449"/>
                                      </a:lnTo>
                                      <a:moveTo>
                                        <a:pt x="306" y="41"/>
                                      </a:moveTo>
                                      <a:lnTo>
                                        <a:pt x="306" y="0"/>
                                      </a:lnTo>
                                      <a:lnTo>
                                        <a:pt x="0" y="0"/>
                                      </a:lnTo>
                                      <a:lnTo>
                                        <a:pt x="0" y="41"/>
                                      </a:lnTo>
                                    </a:path>
                                  </a:pathLst>
                                </a:custGeom>
                                <a:noFill/>
                                <a:ln w="3594">
                                  <a:solidFill>
                                    <a:srgbClr val="3E3D40"/>
                                  </a:solidFill>
                                  <a:round/>
                                  <a:headEnd/>
                                  <a:tailEnd/>
                                </a:ln>
                                <a:extLst>
                                  <a:ext xmlns:a="http://schemas.openxmlformats.org/drawingml/2006/main"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Группа 1586" o:spid="_x0000_i4101" style="height:116.45pt;mso-position-horizontal-relative:char;mso-position-vertical-relative:line;width:76.85pt" coordorigin="3158,1005" coordsize="1537,2329">
                      <v:shape id="AutoShape 8442" o:spid="_x0000_s4102" style="height:2;left:3160;mso-wrap-style:square;position:absolute;top:3151;v-text-anchor:top;visibility:visible;width:1531" coordsize="1531,2" path="m,l720,m811,l1530,e" filled="f" strokecolor="#3e3d40" strokeweight="0.28pt">
                        <v:path arrowok="t" o:connecttype="custom" o:connectlocs="0,0;720,0;811,0;1530,0" o:connectangles="0,0,0,0"/>
                      </v:shape>
                      <v:shape id="AutoShape 8443" o:spid="_x0000_s4103" style="height:450;left:3772;mso-wrap-style:square;position:absolute;top:2880;v-text-anchor:top;visibility:visible;width:307" coordsize="307,450" path="m133,l,,,226l126,226l133,219,133,xm306,l174,l174,220l178,224l306,224l306,xm306,296l,296,,449l306,449l306,296xe" fillcolor="#c6c7c8" stroked="f">
                        <v:path arrowok="t" o:connecttype="custom" o:connectlocs="133,2881;0,2881;0,3107;126,3107;133,3100;133,2881;306,2881;174,2881;174,3101;178,3105;306,3105;306,2881;306,3177;0,3177;0,3330;306,3330;306,3177" o:connectangles="0,0,0,0,0,0,0,0,0,0,0,0,0,0,0,0,0"/>
                      </v:shape>
                      <v:shape id="Freeform 8444" o:spid="_x0000_s4104" style="height:41;left:3933;mso-wrap-style:square;position:absolute;top:3092;v-text-anchor:top;visibility:visible;width:758" coordsize="758,41" path="m758,41l39,41,24,37,11,29,3,16,,e" filled="f" strokecolor="#3e3d40" strokeweight="0.28pt">
                        <v:path arrowok="t" o:connecttype="custom" o:connectlocs="758,3134;39,3134;24,3130;11,3122;3,3109;0,3093" o:connectangles="0,0,0,0,0,0"/>
                      </v:shape>
                      <v:shape id="Freeform 8445" o:spid="_x0000_s4105" style="height:227;left:3946;mso-wrap-style:square;position:absolute;top:2880;v-text-anchor:top;visibility:visible;width:745" coordsize="745,227" path="m744,226l17,226l7,226,,219,,209,,e" filled="f" strokecolor="#3e3d40" strokeweight="0.28pt">
                        <v:path arrowok="t" o:connecttype="custom" o:connectlocs="744,3107;17,3107;7,3107;0,3100;0,3090;0,2881" o:connectangles="0,0,0,0,0,0"/>
                      </v:shape>
                      <v:line id="Line 8446" o:spid="_x0000_s4106" style="mso-wrap-style:square;position:absolute;visibility:visible" from="3161,3178" to="4079,3178" o:connectortype="straight" strokecolor="#3e3d40" strokeweight="0.14pt"/>
                      <v:line id="Line 8447" o:spid="_x0000_s4107" style="mso-wrap-style:square;position:absolute;visibility:visible" from="3161,3176" to="4691,3176" o:connectortype="straight" strokecolor="#3e3d40" strokeweight="0.14pt"/>
                      <v:shape id="Freeform 8448" o:spid="_x0000_s4108" style="height:227;left:3160;mso-wrap-style:square;position:absolute;top:2880;v-text-anchor:top;visibility:visible;width:746" coordsize="746,227" path="m745,l745,209l745,219l737,226l728,226,,226e" filled="f" strokecolor="#3e3d40" strokeweight="0.28pt">
                        <v:path arrowok="t" o:connecttype="custom" o:connectlocs="745,2881;745,3090;745,3100;737,3107;728,3107;0,3107" o:connectangles="0,0,0,0,0,0"/>
                      </v:shape>
                      <v:shape id="AutoShape 8449" o:spid="_x0000_s4109" style="height:59;left:3160;mso-wrap-style:square;position:absolute;top:3092;v-text-anchor:top;visibility:visible;width:812" coordsize="812,59" path="m,41l720,41l735,37l748,29l756,16,759,m720,58l734,56l747,51l757,42l765,30l773,42l784,51l797,56l811,58e" filled="f" strokecolor="#3e3d40" strokeweight="0.28pt">
                        <v:path arrowok="t" o:connecttype="custom" o:connectlocs="0,3134;720,3134;735,3130;748,3122;756,3109;759,3093;720,3151;734,3149;747,3144;757,3135;765,3123;773,3135;784,3144;797,3149;811,3151" o:connectangles="0,0,0,0,0,0,0,0,0,0,0,0,0,0,0"/>
                      </v:shape>
                      <v:shape id="AutoShape 8450" o:spid="_x0000_s4110" style="height:1874;left:3905;mso-wrap-style:square;position:absolute;top:1007;v-text-anchor:top;visibility:visible;width:449" coordsize="449,1874" path="m41,1873l41,366l49,310l71,259l107,216l154,184,449,36m,1873l,366,9,299,36,238,79,186l135,147l431,e" filled="f" strokecolor="#3e3d40" strokeweight="0.28pt">
                        <v:path arrowok="t" o:connecttype="custom" o:connectlocs="41,2881;41,1374;49,1318;71,1267;107,1224;154,1192;449,1044;0,2881;0,1374;9,1307;36,1246;79,1194;135,1155;431,1008" o:connectangles="0,0,0,0,0,0,0,0,0,0,0,0,0,0"/>
                      </v:shape>
                      <v:shape id="Picture 8451" o:spid="_x0000_s4111" type="#_x0000_t75" style="height:156;left:4169;mso-wrap-style:square;position:absolute;top:1004;visibility:visible;width:193">
                        <v:imagedata r:id="rId598" o:title=""/>
                      </v:shape>
                      <v:shape id="AutoShape 8452" o:spid="_x0000_s4112" style="height:409;left:3160;mso-wrap-style:square;position:absolute;top:2921;v-text-anchor:top;visibility:visible;width:1531" coordsize="1531,409" path="m612,255l,255,,408l612,408l612,255xm612,l,,,185l612,185l612,xm1530,255l918,255l918,408l1530,408l1530,255xm1530,l918,l918,185l1530,185,1530,xe" fillcolor="#cddcbf" stroked="f">
                        <v:path arrowok="t" o:connecttype="custom" o:connectlocs="612,3177;0,3177;0,3330;612,3330;612,3177;612,2922;0,2922;0,3107;612,3107;612,2922;1530,3177;918,3177;918,3330;1530,3330;1530,3177;1530,2922;918,2922;918,3107;1530,3107;1530,2922" o:connectangles="0,0,0,0,0,0,0,0,0,0,0,0,0,0,0,0,0,0,0,0"/>
                      </v:shape>
                      <v:shape id="AutoShape 8453" o:spid="_x0000_s4113" style="height:409;left:3160;mso-wrap-style:square;position:absolute;top:2921;v-text-anchor:top;visibility:visible;width:1531" coordsize="1531,409" path="m612,l,,,185l612,185l612,xm612,255l,255,,408l612,408l612,255xm1530,l918,l918,185l1530,185,1530,xm1530,255l918,255l918,408l1530,408l1530,255xe" filled="f" strokecolor="#3e3d40" strokeweight="0.28pt">
                        <v:path arrowok="t" o:connecttype="custom" o:connectlocs="612,2922;0,2922;0,3107;612,3107;612,2922;612,3177;0,3177;0,3330;612,3330;612,3177;1530,2922;918,2922;918,3107;1530,3107;1530,2922;1530,3177;918,3177;918,3330;1530,3330;1530,3177" o:connectangles="0,0,0,0,0,0,0,0,0,0,0,0,0,0,0,0,0,0,0,0"/>
                      </v:shape>
                      <v:shape id="AutoShape 8454" o:spid="_x0000_s4114" style="height:449;left:3772;mso-wrap-style:square;position:absolute;top:2880;v-text-anchor:top;visibility:visible;width:307" coordsize="307,449" path="m306,449l,449m306,41l306,,,,,41e" filled="f" strokecolor="#3e3d40" strokeweight="0.28pt">
                        <v:path arrowok="t" o:connecttype="custom" o:connectlocs="306,3330;0,3330;306,2922;306,2881;0,2881;0,2922" o:connectangles="0,0,0,0,0,0"/>
                      </v:shape>
                      <w10:wrap type="none"/>
                      <w10:anchorlock/>
                    </v:group>
                  </w:pict>
                </mc:Fallback>
              </mc:AlternateContent>
            </w:r>
          </w:p>
        </w:tc>
        <w:tc>
          <w:tcPr>
            <w:tcW w:w="3543" w:type="dxa"/>
          </w:tcPr>
          <w:p w:rsidR="009D5F4C" w:rsidRPr="009D5F4C" w:rsidP="009D5F4C">
            <w:pPr>
              <w:spacing w:before="45"/>
              <w:jc w:val="center"/>
              <w:rPr>
                <w:rFonts w:ascii="Arial" w:hAnsi="Arial" w:cs="Arial"/>
                <w:sz w:val="16"/>
                <w:szCs w:val="16"/>
              </w:rPr>
            </w:pPr>
            <w:r w:rsidRPr="009D5F4C">
              <w:rPr>
                <w:rFonts w:ascii="Arial" w:hAnsi="Arial" w:cs="Arial"/>
                <w:noProof/>
                <w:sz w:val="16"/>
                <w:szCs w:val="16"/>
                <w:lang w:eastAsia="ru-RU"/>
              </w:rPr>
              <w:drawing>
                <wp:inline distT="0" distB="0" distL="0" distR="0">
                  <wp:extent cx="1199820" cy="1534054"/>
                  <wp:effectExtent l="0" t="0" r="635" b="9525"/>
                  <wp:docPr id="1606" name="Рисунок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599"/>
                          <a:srcRect l="59536" t="51929" r="28436" b="20732"/>
                          <a:stretch>
                            <a:fillRect/>
                          </a:stretch>
                        </pic:blipFill>
                        <pic:spPr bwMode="auto">
                          <a:xfrm>
                            <a:off x="0" y="0"/>
                            <a:ext cx="1200841" cy="1535360"/>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tc>
      </w:tr>
      <w:tr w:rsidTr="009D5F4C">
        <w:tblPrEx>
          <w:tblW w:w="0" w:type="auto"/>
          <w:tblInd w:w="937" w:type="dxa"/>
          <w:tblLayout w:type="fixed"/>
          <w:tblLook w:val="04A0"/>
        </w:tblPrEx>
        <w:tc>
          <w:tcPr>
            <w:tcW w:w="2999" w:type="dxa"/>
          </w:tcPr>
          <w:p w:rsidR="009D5F4C" w:rsidRPr="00372EF5" w:rsidP="00EC209F">
            <w:pPr>
              <w:spacing w:before="45"/>
              <w:jc w:val="center"/>
              <w:rPr>
                <w:rFonts w:ascii="Arial" w:hAnsi="Arial" w:cs="Arial"/>
                <w:sz w:val="16"/>
                <w:szCs w:val="16"/>
              </w:rPr>
            </w:pPr>
            <w:r w:rsidRPr="00372EF5">
              <w:rPr>
                <w:rFonts w:ascii="Arial" w:hAnsi="Arial" w:cs="Arial"/>
                <w:color w:val="FF0000"/>
                <w:sz w:val="16"/>
                <w:szCs w:val="16"/>
              </w:rPr>
              <w:t>А</w:t>
            </w:r>
          </w:p>
        </w:tc>
        <w:tc>
          <w:tcPr>
            <w:tcW w:w="3543" w:type="dxa"/>
          </w:tcPr>
          <w:p w:rsidR="009D5F4C" w:rsidRPr="00372EF5" w:rsidP="00EC209F">
            <w:pPr>
              <w:spacing w:before="45"/>
              <w:jc w:val="center"/>
              <w:rPr>
                <w:rFonts w:ascii="Arial" w:hAnsi="Arial" w:cs="Arial"/>
                <w:color w:val="FF0000"/>
                <w:sz w:val="16"/>
                <w:szCs w:val="16"/>
              </w:rPr>
            </w:pPr>
            <w:r w:rsidRPr="00372EF5">
              <w:rPr>
                <w:rFonts w:ascii="Arial" w:hAnsi="Arial" w:cs="Arial"/>
                <w:color w:val="FF0000"/>
                <w:sz w:val="16"/>
                <w:szCs w:val="16"/>
              </w:rPr>
              <w:t>Б</w:t>
            </w:r>
          </w:p>
        </w:tc>
      </w:tr>
      <w:tr w:rsidTr="009D5F4C">
        <w:tblPrEx>
          <w:tblW w:w="0" w:type="auto"/>
          <w:tblInd w:w="937" w:type="dxa"/>
          <w:tblLayout w:type="fixed"/>
          <w:tblLook w:val="04A0"/>
        </w:tblPrEx>
        <w:tc>
          <w:tcPr>
            <w:tcW w:w="2999" w:type="dxa"/>
          </w:tcPr>
          <w:p w:rsidR="009D5F4C" w:rsidRPr="009D5F4C" w:rsidP="009D5F4C">
            <w:pPr>
              <w:spacing w:before="45"/>
              <w:jc w:val="center"/>
              <w:rPr>
                <w:rFonts w:ascii="Arial" w:hAnsi="Arial" w:cs="Arial"/>
                <w:sz w:val="16"/>
                <w:szCs w:val="16"/>
              </w:rPr>
            </w:pPr>
            <w:r w:rsidRPr="009D5F4C">
              <w:rPr>
                <w:rFonts w:ascii="Arial" w:hAnsi="Arial" w:cs="Arial"/>
                <w:sz w:val="16"/>
                <w:szCs w:val="16"/>
              </w:rPr>
              <w:t xml:space="preserve">Подземная прокладка: </w:t>
            </w:r>
          </w:p>
          <w:p w:rsidR="009D5F4C" w:rsidRPr="009D5F4C" w:rsidP="009D5F4C">
            <w:pPr>
              <w:spacing w:before="45"/>
              <w:jc w:val="center"/>
              <w:rPr>
                <w:rFonts w:ascii="Arial" w:hAnsi="Arial" w:cs="Arial"/>
                <w:sz w:val="16"/>
                <w:szCs w:val="16"/>
              </w:rPr>
            </w:pPr>
            <w:r w:rsidRPr="009D5F4C">
              <w:rPr>
                <w:rFonts w:ascii="Arial" w:hAnsi="Arial" w:cs="Arial"/>
                <w:sz w:val="16"/>
                <w:szCs w:val="16"/>
              </w:rPr>
              <w:t>несиловая</w:t>
            </w:r>
            <w:r w:rsidRPr="009D5F4C">
              <w:rPr>
                <w:rFonts w:ascii="Arial" w:hAnsi="Arial" w:cs="Arial"/>
                <w:sz w:val="16"/>
                <w:szCs w:val="16"/>
              </w:rPr>
              <w:t xml:space="preserve"> опора</w:t>
            </w:r>
          </w:p>
        </w:tc>
        <w:tc>
          <w:tcPr>
            <w:tcW w:w="3543" w:type="dxa"/>
          </w:tcPr>
          <w:p w:rsidR="009D5F4C" w:rsidRPr="009D5F4C" w:rsidP="009D5F4C">
            <w:pPr>
              <w:spacing w:before="45"/>
              <w:jc w:val="center"/>
              <w:rPr>
                <w:rFonts w:ascii="Arial" w:hAnsi="Arial" w:cs="Arial"/>
                <w:sz w:val="16"/>
                <w:szCs w:val="16"/>
              </w:rPr>
            </w:pPr>
            <w:r w:rsidRPr="009D5F4C">
              <w:rPr>
                <w:rFonts w:ascii="Arial" w:hAnsi="Arial" w:cs="Arial"/>
                <w:sz w:val="16"/>
                <w:szCs w:val="16"/>
              </w:rPr>
              <w:t>Самонесущий изолированный провод (СИП): силовая опора</w:t>
            </w:r>
          </w:p>
          <w:p w:rsidR="009D5F4C" w:rsidRPr="009D5F4C" w:rsidP="009D5F4C">
            <w:pPr>
              <w:pStyle w:val="BodyText"/>
              <w:spacing w:before="45"/>
              <w:jc w:val="both"/>
              <w:rPr>
                <w:rFonts w:ascii="Arial" w:hAnsi="Arial" w:cs="Arial"/>
                <w:sz w:val="16"/>
                <w:szCs w:val="16"/>
              </w:rPr>
            </w:pPr>
          </w:p>
        </w:tc>
      </w:tr>
    </w:tbl>
    <w:p w:rsidR="005002EC" w:rsidRPr="009D5F4C" w:rsidP="009D5F4C">
      <w:pPr>
        <w:pStyle w:val="BodyText"/>
        <w:spacing w:before="65" w:line="290" w:lineRule="auto"/>
        <w:ind w:left="937" w:right="3474"/>
        <w:jc w:val="both"/>
        <w:rPr>
          <w:rFonts w:ascii="Arial" w:hAnsi="Arial" w:cs="Arial"/>
          <w:bCs/>
        </w:rPr>
      </w:pPr>
    </w:p>
    <w:p w:rsidR="005002EC" w:rsidRPr="009D5F4C" w:rsidP="009D5F4C">
      <w:pPr>
        <w:pStyle w:val="BodyText"/>
        <w:spacing w:before="65" w:line="290" w:lineRule="auto"/>
        <w:ind w:left="937" w:right="3474"/>
        <w:jc w:val="both"/>
        <w:rPr>
          <w:rFonts w:ascii="Arial" w:hAnsi="Arial" w:cs="Arial"/>
          <w:bCs/>
        </w:rPr>
      </w:pPr>
      <w:r w:rsidRPr="009D5F4C">
        <w:rPr>
          <w:rFonts w:ascii="Arial" w:hAnsi="Arial" w:cs="Arial"/>
          <w:b/>
          <w:bCs/>
        </w:rPr>
        <w:t>Вынос</w:t>
      </w:r>
      <w:r w:rsidRPr="009D5F4C">
        <w:rPr>
          <w:rFonts w:ascii="Arial" w:hAnsi="Arial" w:cs="Arial"/>
          <w:bCs/>
        </w:rPr>
        <w:t xml:space="preserve"> (кронштейн) может быть выполнен из сборных прямых или гнутых элементов. Возможны варианты крепления осветительного прибора к опоре без выноса.</w:t>
      </w:r>
    </w:p>
    <w:p w:rsidR="005002EC">
      <w:pPr>
        <w:pStyle w:val="BodyText"/>
        <w:spacing w:before="7"/>
        <w:rPr>
          <w:sz w:val="27"/>
        </w:rPr>
      </w:pPr>
    </w:p>
    <w:p w:rsidR="005002EC">
      <w:pPr>
        <w:pStyle w:val="BodyText"/>
        <w:tabs>
          <w:tab w:val="left" w:pos="3445"/>
          <w:tab w:val="left" w:pos="5954"/>
        </w:tabs>
        <w:ind w:left="936"/>
      </w:pPr>
      <w:r>
        <w:pict>
          <v:group id="_x0000_i4115" style="height:55.4pt;mso-position-horizontal-relative:char;mso-position-vertical-relative:line;width:90.85pt" coordsize="1817,1108">
            <v:shape id="_x0000_s4116" style="height:1058;left:4;position:absolute;top:44;width:1235" coordorigin="5,45" coordsize="1235,1058" path="m57,1102l55,810l55,809l55,808l55,807l59,729,72,655,91,583l118,514l152,449l192,388l238,332l289,281l345,235l406,195l471,161l540,134l612,114l687,102l764,98l1239,98l1239,45l768,45l690,49,615,60,542,79l472,104l406,136l343,174l285,218l231,267l181,320l138,379l99,441,67,507,41,577,22,650,10,725,6,803,5,1102e" filled="f" strokeweight="0.45pt">
              <v:path arrowok="t"/>
            </v:shape>
            <v:shape id="_x0000_s4117" style="height:109;left:1238;position:absolute;top:4;width:574" coordorigin="1239,5" coordsize="574,109" path="m1641,5l1315,5l1239,45l1239,113l1812,113l1812,53l1641,5xe" fillcolor="#e53440" stroked="f">
              <v:path arrowok="t"/>
            </v:shape>
            <v:shape id="_x0000_s4118" style="height:109;left:1238;position:absolute;top:4;width:574" coordorigin="1239,5" coordsize="574,109" path="m1239,45l1315,5l1641,5l1812,53l1812,113l1239,113l1239,45xe" filled="f" strokeweight="0.45pt">
              <v:path arrowok="t"/>
            </v:shape>
            <w10:wrap type="none"/>
            <w10:anchorlock/>
          </v:group>
        </w:pict>
      </w:r>
      <w:r w:rsidR="008930AE">
        <w:tab/>
      </w:r>
      <w:r>
        <w:pict>
          <v:group id="_x0000_i4119" style="height:63.25pt;mso-position-horizontal-relative:char;mso-position-vertical-relative:line;width:90.85pt" coordsize="1817,1265">
            <v:shape id="_x0000_s4120" style="height:922;left:4;position:absolute;top:338;width:53" coordorigin="5,338" coordsize="53,922" o:spt="100" adj="0,,0" path="m5,1260l10,338m57,1260l51,338e" filled="f" strokeweight="0.45pt">
              <v:stroke joinstyle="round"/>
              <v:formulas/>
              <v:path arrowok="t" o:connecttype="segments"/>
            </v:shape>
            <v:shape id="_x0000_s4121" style="height:54;left:51;position:absolute;top:202;width:1188" coordorigin="51,202" coordsize="1188,54" path="m1239,202l51,202l51,256l1239,256l1239,202xe" fillcolor="#e53440" stroked="f">
              <v:path arrowok="t"/>
            </v:shape>
            <v:shape id="_x0000_s4122" style="height:54;left:51;position:absolute;top:202;width:1188" coordorigin="51,202" coordsize="1188,54" path="m51,202l1239,202l1239,256,51,256l51,202xe" filled="f" strokeweight="0.45pt">
              <v:path arrowok="t"/>
            </v:shape>
            <v:shape id="_x0000_s4123" style="height:334;left:10;position:absolute;top:4;width:42" coordorigin="10,5" coordsize="42,334" path="m51,5l10,34l10,338l51,338,51,5xe" fillcolor="#e53440" stroked="f">
              <v:path arrowok="t"/>
            </v:shape>
            <v:shape id="_x0000_s4124" style="height:334;left:10;position:absolute;top:4;width:42" coordorigin="10,5" coordsize="42,334" path="m51,338l51,5,10,34l10,338l51,338xe" filled="f" strokeweight="0.45pt">
              <v:path arrowok="t"/>
            </v:shape>
            <v:shape id="_x0000_s4125" style="height:1205;left:4;position:absolute;top:55;width:620" coordorigin="5,55" coordsize="620,1205" o:spt="100" adj="0,,0" path="m51,55l624,202m5,1260l57,1260e" filled="f" strokeweight="0.45pt">
              <v:stroke joinstyle="round"/>
              <v:formulas/>
              <v:path arrowok="t" o:connecttype="segments"/>
            </v:shape>
            <v:shape id="_x0000_s4126" style="height:109;left:1238;position:absolute;top:162;width:574" coordorigin="1239,162" coordsize="574,109" path="m1641,162l1315,162l1239,202l1239,271l1812,271l1812,210l1641,162xe" fillcolor="#e53440" stroked="f">
              <v:path arrowok="t"/>
            </v:shape>
            <v:shape id="_x0000_s4127" style="height:109;left:1238;position:absolute;top:162;width:574" coordorigin="1239,162" coordsize="574,109" path="m1239,202l1315,162l1641,162l1812,210l1812,271l1239,271l1239,202xe" filled="f" strokeweight="0.45pt">
              <v:path arrowok="t"/>
            </v:shape>
            <w10:wrap type="none"/>
            <w10:anchorlock/>
          </v:group>
        </w:pict>
      </w:r>
      <w:r w:rsidR="008930AE">
        <w:tab/>
      </w:r>
      <w:r>
        <w:pict>
          <v:group id="_x0000_i4128" style="height:56.1pt;mso-position-horizontal-relative:char;mso-position-vertical-relative:line;width:27.75pt" coordsize="555,1122">
            <v:line id="_x0000_s4129" style="position:absolute" from="20,195" to="24,1117" strokeweight="0.45pt"/>
            <v:shape id="_x0000_s4130" style="height:83;left:24;position:absolute;top:112;width:43" coordorigin="24,113" coordsize="43,83" path="m66,113l25,113l24,195l67,195l66,113xe" fillcolor="#e53440" stroked="f">
              <v:path arrowok="t"/>
            </v:shape>
            <v:shape id="_x0000_s4131" style="height:83;left:24;position:absolute;top:112;width:43" coordorigin="24,113" coordsize="43,83" path="m67,195l66,113l25,113l24,195l67,195xe" filled="f" strokeweight="0.45pt">
              <v:path arrowok="t"/>
            </v:shape>
            <v:line id="_x0000_s4132" style="position:absolute" from="67,195" to="72,1117" strokeweight="0.45pt"/>
            <v:shape id="_x0000_s4133" style="height:109;left:4;position:absolute;top:4;width:546" coordorigin="5,5" coordsize="546,109" path="m378,5l5,5l5,113l550,113l550,53l378,5xe" fillcolor="#e53440" stroked="f">
              <v:path arrowok="t"/>
            </v:shape>
            <v:shape id="_x0000_s4134" style="height:109;left:4;position:absolute;top:4;width:546" coordorigin="5,5" coordsize="546,109" path="m5,5l378,5l550,53l550,113l5,113,5,5xe" filled="f" strokeweight="0.45pt">
              <v:path arrowok="t"/>
            </v:shape>
            <v:line id="_x0000_s4135" style="position:absolute" from="20,1117" to="72,1117" strokeweight="0.45pt"/>
            <w10:wrap type="none"/>
            <w10:anchorlock/>
          </v:group>
        </w:pict>
      </w:r>
    </w:p>
    <w:p w:rsidR="005002EC">
      <w:pPr>
        <w:sectPr>
          <w:type w:val="continuous"/>
          <w:pgSz w:w="11910" w:h="16840"/>
          <w:pgMar w:top="1580" w:right="560" w:bottom="280" w:left="480" w:header="720" w:footer="720" w:gutter="0"/>
          <w:cols w:space="720"/>
        </w:sectPr>
      </w:pPr>
    </w:p>
    <w:p w:rsidR="005002EC" w:rsidRPr="009D5F4C">
      <w:pPr>
        <w:pStyle w:val="Heading3"/>
        <w:spacing w:before="56"/>
        <w:ind w:left="937"/>
        <w:rPr>
          <w:rFonts w:ascii="Arial" w:hAnsi="Arial" w:cs="Arial"/>
        </w:rPr>
      </w:pPr>
      <w:r w:rsidRPr="009D5F4C">
        <w:rPr>
          <w:rFonts w:ascii="Arial" w:hAnsi="Arial" w:cs="Arial"/>
          <w:color w:val="E53440"/>
          <w:w w:val="94"/>
        </w:rPr>
        <w:t>А</w:t>
      </w:r>
    </w:p>
    <w:p w:rsidR="005002EC" w:rsidRPr="009D5F4C">
      <w:pPr>
        <w:spacing w:before="104"/>
        <w:ind w:left="937"/>
        <w:rPr>
          <w:rFonts w:ascii="Arial" w:hAnsi="Arial" w:cs="Arial"/>
          <w:sz w:val="14"/>
        </w:rPr>
      </w:pPr>
      <w:r w:rsidRPr="009D5F4C">
        <w:rPr>
          <w:rFonts w:ascii="Arial" w:hAnsi="Arial" w:cs="Arial"/>
          <w:w w:val="90"/>
          <w:sz w:val="14"/>
        </w:rPr>
        <w:t>Гнутый</w:t>
      </w:r>
      <w:r w:rsidRPr="009D5F4C">
        <w:rPr>
          <w:rFonts w:ascii="Arial" w:hAnsi="Arial" w:cs="Arial"/>
          <w:spacing w:val="3"/>
          <w:w w:val="90"/>
          <w:sz w:val="14"/>
        </w:rPr>
        <w:t xml:space="preserve"> </w:t>
      </w:r>
      <w:r w:rsidRPr="009D5F4C">
        <w:rPr>
          <w:rFonts w:ascii="Arial" w:hAnsi="Arial" w:cs="Arial"/>
          <w:w w:val="90"/>
          <w:sz w:val="14"/>
        </w:rPr>
        <w:t>вынос</w:t>
      </w:r>
    </w:p>
    <w:p w:rsidR="005002EC" w:rsidRPr="009D5F4C">
      <w:pPr>
        <w:spacing w:before="56"/>
        <w:ind w:left="937"/>
        <w:rPr>
          <w:rFonts w:ascii="Arial" w:hAnsi="Arial" w:cs="Arial"/>
          <w:b/>
          <w:sz w:val="20"/>
        </w:rPr>
      </w:pPr>
      <w:r w:rsidRPr="009D5F4C">
        <w:rPr>
          <w:rFonts w:ascii="Arial" w:hAnsi="Arial" w:cs="Arial"/>
        </w:rPr>
        <w:br w:type="column"/>
      </w:r>
      <w:r w:rsidRPr="009D5F4C">
        <w:rPr>
          <w:rFonts w:ascii="Arial" w:hAnsi="Arial" w:cs="Arial"/>
          <w:b/>
          <w:color w:val="E53440"/>
          <w:sz w:val="20"/>
        </w:rPr>
        <w:t>Б</w:t>
      </w:r>
    </w:p>
    <w:p w:rsidR="005002EC" w:rsidRPr="009D5F4C">
      <w:pPr>
        <w:spacing w:before="104"/>
        <w:ind w:left="937"/>
        <w:rPr>
          <w:rFonts w:ascii="Arial" w:hAnsi="Arial" w:cs="Arial"/>
          <w:sz w:val="14"/>
        </w:rPr>
      </w:pPr>
      <w:r w:rsidRPr="009D5F4C">
        <w:rPr>
          <w:rFonts w:ascii="Arial" w:hAnsi="Arial" w:cs="Arial"/>
          <w:w w:val="95"/>
          <w:sz w:val="14"/>
        </w:rPr>
        <w:t>Сборный</w:t>
      </w:r>
      <w:r w:rsidRPr="009D5F4C">
        <w:rPr>
          <w:rFonts w:ascii="Arial" w:hAnsi="Arial" w:cs="Arial"/>
          <w:spacing w:val="-2"/>
          <w:w w:val="95"/>
          <w:sz w:val="14"/>
        </w:rPr>
        <w:t xml:space="preserve"> </w:t>
      </w:r>
      <w:r w:rsidRPr="009D5F4C">
        <w:rPr>
          <w:rFonts w:ascii="Arial" w:hAnsi="Arial" w:cs="Arial"/>
          <w:w w:val="95"/>
          <w:sz w:val="14"/>
        </w:rPr>
        <w:t>вынос</w:t>
      </w:r>
    </w:p>
    <w:p w:rsidR="005002EC" w:rsidRPr="009D5F4C">
      <w:pPr>
        <w:spacing w:before="38"/>
        <w:ind w:left="937"/>
        <w:rPr>
          <w:rFonts w:ascii="Arial" w:hAnsi="Arial" w:cs="Arial"/>
          <w:sz w:val="14"/>
        </w:rPr>
      </w:pPr>
      <w:r w:rsidRPr="009D5F4C">
        <w:rPr>
          <w:rFonts w:ascii="Arial" w:hAnsi="Arial" w:cs="Arial"/>
          <w:spacing w:val="-2"/>
          <w:w w:val="95"/>
          <w:sz w:val="14"/>
        </w:rPr>
        <w:t>из</w:t>
      </w:r>
      <w:r w:rsidRPr="009D5F4C">
        <w:rPr>
          <w:rFonts w:ascii="Arial" w:hAnsi="Arial" w:cs="Arial"/>
          <w:spacing w:val="-4"/>
          <w:w w:val="95"/>
          <w:sz w:val="14"/>
        </w:rPr>
        <w:t xml:space="preserve"> </w:t>
      </w:r>
      <w:r w:rsidRPr="009D5F4C">
        <w:rPr>
          <w:rFonts w:ascii="Arial" w:hAnsi="Arial" w:cs="Arial"/>
          <w:spacing w:val="-1"/>
          <w:w w:val="95"/>
          <w:sz w:val="14"/>
        </w:rPr>
        <w:t>прямых</w:t>
      </w:r>
      <w:r w:rsidRPr="009D5F4C">
        <w:rPr>
          <w:rFonts w:ascii="Arial" w:hAnsi="Arial" w:cs="Arial"/>
          <w:spacing w:val="-8"/>
          <w:w w:val="95"/>
          <w:sz w:val="14"/>
        </w:rPr>
        <w:t xml:space="preserve"> </w:t>
      </w:r>
      <w:r w:rsidRPr="009D5F4C">
        <w:rPr>
          <w:rFonts w:ascii="Arial" w:hAnsi="Arial" w:cs="Arial"/>
          <w:spacing w:val="-1"/>
          <w:w w:val="95"/>
          <w:sz w:val="14"/>
        </w:rPr>
        <w:t>элементов</w:t>
      </w:r>
    </w:p>
    <w:p w:rsidR="005002EC" w:rsidRPr="009D5F4C">
      <w:pPr>
        <w:spacing w:before="56"/>
        <w:ind w:left="937"/>
        <w:rPr>
          <w:rFonts w:ascii="Arial" w:hAnsi="Arial" w:cs="Arial"/>
          <w:b/>
          <w:sz w:val="20"/>
        </w:rPr>
      </w:pPr>
      <w:r w:rsidRPr="009D5F4C">
        <w:rPr>
          <w:rFonts w:ascii="Arial" w:hAnsi="Arial" w:cs="Arial"/>
        </w:rPr>
        <w:br w:type="column"/>
      </w:r>
      <w:r w:rsidRPr="009D5F4C">
        <w:rPr>
          <w:rFonts w:ascii="Arial" w:hAnsi="Arial" w:cs="Arial"/>
          <w:b/>
          <w:color w:val="E53440"/>
          <w:sz w:val="20"/>
        </w:rPr>
        <w:t>В</w:t>
      </w:r>
    </w:p>
    <w:p w:rsidR="005002EC" w:rsidRPr="009D5F4C">
      <w:pPr>
        <w:spacing w:before="104" w:line="295" w:lineRule="auto"/>
        <w:ind w:left="937" w:right="2948"/>
        <w:rPr>
          <w:rFonts w:ascii="Arial" w:hAnsi="Arial" w:cs="Arial"/>
          <w:sz w:val="14"/>
        </w:rPr>
      </w:pPr>
      <w:r w:rsidRPr="009D5F4C">
        <w:rPr>
          <w:rFonts w:ascii="Arial" w:hAnsi="Arial" w:cs="Arial"/>
          <w:spacing w:val="-1"/>
          <w:w w:val="95"/>
          <w:sz w:val="14"/>
        </w:rPr>
        <w:t>Прямое крепление светильника</w:t>
      </w:r>
      <w:r w:rsidRPr="009D5F4C">
        <w:rPr>
          <w:rFonts w:ascii="Arial" w:hAnsi="Arial" w:cs="Arial"/>
          <w:spacing w:val="-38"/>
          <w:w w:val="95"/>
          <w:sz w:val="14"/>
        </w:rPr>
        <w:t xml:space="preserve"> </w:t>
      </w:r>
      <w:r w:rsidRPr="009D5F4C">
        <w:rPr>
          <w:rFonts w:ascii="Arial" w:hAnsi="Arial" w:cs="Arial"/>
          <w:sz w:val="14"/>
        </w:rPr>
        <w:t>без</w:t>
      </w:r>
      <w:r w:rsidRPr="009D5F4C">
        <w:rPr>
          <w:rFonts w:ascii="Arial" w:hAnsi="Arial" w:cs="Arial"/>
          <w:spacing w:val="-7"/>
          <w:sz w:val="14"/>
        </w:rPr>
        <w:t xml:space="preserve"> </w:t>
      </w:r>
      <w:r w:rsidRPr="009D5F4C">
        <w:rPr>
          <w:rFonts w:ascii="Arial" w:hAnsi="Arial" w:cs="Arial"/>
          <w:sz w:val="14"/>
        </w:rPr>
        <w:t>выноса</w:t>
      </w:r>
    </w:p>
    <w:p w:rsidR="005002EC">
      <w:pPr>
        <w:spacing w:line="295" w:lineRule="auto"/>
        <w:rPr>
          <w:sz w:val="14"/>
        </w:rPr>
        <w:sectPr>
          <w:type w:val="continuous"/>
          <w:pgSz w:w="11910" w:h="16840"/>
          <w:pgMar w:top="1580" w:right="560" w:bottom="280" w:left="480" w:header="720" w:footer="720" w:gutter="0"/>
          <w:cols w:num="3" w:space="720" w:equalWidth="0">
            <w:col w:w="1798" w:space="711"/>
            <w:col w:w="2292" w:space="216"/>
            <w:col w:w="5853"/>
          </w:cols>
        </w:sectPr>
      </w:pPr>
    </w:p>
    <w:p w:rsidR="005002EC">
      <w:pPr>
        <w:pStyle w:val="BodyText"/>
      </w:pPr>
    </w:p>
    <w:p w:rsidR="005002EC" w:rsidRPr="009D5F4C" w:rsidP="009D5F4C">
      <w:pPr>
        <w:pStyle w:val="BodyText"/>
        <w:spacing w:before="65" w:line="290" w:lineRule="auto"/>
        <w:ind w:left="937" w:right="3474"/>
        <w:jc w:val="both"/>
        <w:rPr>
          <w:rFonts w:ascii="Arial" w:hAnsi="Arial" w:cs="Arial"/>
          <w:bCs/>
        </w:rPr>
      </w:pPr>
      <w:r w:rsidRPr="009D5F4C">
        <w:rPr>
          <w:rFonts w:ascii="Arial" w:hAnsi="Arial" w:cs="Arial"/>
          <w:b/>
          <w:bCs/>
        </w:rPr>
        <w:t>Осветительные приборы</w:t>
      </w:r>
      <w:r w:rsidRPr="009D5F4C">
        <w:rPr>
          <w:rFonts w:ascii="Arial" w:hAnsi="Arial" w:cs="Arial"/>
          <w:bCs/>
        </w:rPr>
        <w:t xml:space="preserve"> рекомендуется выбирать светодиодного типа, обладающие </w:t>
      </w:r>
      <w:r w:rsidRPr="009D5F4C">
        <w:rPr>
          <w:rFonts w:ascii="Arial" w:hAnsi="Arial" w:cs="Arial"/>
          <w:bCs/>
        </w:rPr>
        <w:t>большей</w:t>
      </w:r>
      <w:r w:rsidRPr="009D5F4C">
        <w:rPr>
          <w:rFonts w:ascii="Arial" w:hAnsi="Arial" w:cs="Arial"/>
          <w:bCs/>
        </w:rPr>
        <w:t xml:space="preserve"> </w:t>
      </w:r>
      <w:r w:rsidRPr="009D5F4C">
        <w:rPr>
          <w:rFonts w:ascii="Arial" w:hAnsi="Arial" w:cs="Arial"/>
          <w:bCs/>
        </w:rPr>
        <w:t>энергоэффективностью</w:t>
      </w:r>
      <w:r w:rsidRPr="009D5F4C">
        <w:rPr>
          <w:rFonts w:ascii="Arial" w:hAnsi="Arial" w:cs="Arial"/>
          <w:bCs/>
        </w:rPr>
        <w:t xml:space="preserve"> в сравнении с газоразрядными лампами. Цветовая температура светильников должна быть в диапазоне 2500–4500</w:t>
      </w:r>
      <w:r w:rsidRPr="009D5F4C">
        <w:rPr>
          <w:rFonts w:ascii="Arial" w:hAnsi="Arial" w:cs="Arial"/>
          <w:bCs/>
        </w:rPr>
        <w:t xml:space="preserve"> К</w:t>
      </w:r>
      <w:r w:rsidRPr="009D5F4C">
        <w:rPr>
          <w:rFonts w:ascii="Arial" w:hAnsi="Arial" w:cs="Arial"/>
          <w:bCs/>
        </w:rPr>
        <w:t>, индекс цветопередачи CRI — не менее 70. Рекомендуется выбирать светодиодные светильники современного или традиционного дизайна с высокими эстетическими свойствами.</w:t>
      </w:r>
    </w:p>
    <w:p w:rsidR="005002EC">
      <w:pPr>
        <w:pStyle w:val="BodyText"/>
      </w:pPr>
    </w:p>
    <w:p w:rsidR="005002EC">
      <w:pPr>
        <w:pStyle w:val="BodyText"/>
        <w:spacing w:before="3"/>
        <w:rPr>
          <w:sz w:val="16"/>
        </w:rPr>
      </w:pPr>
      <w:r>
        <w:rPr>
          <w:noProof/>
          <w:lang w:eastAsia="ru-RU"/>
        </w:rPr>
        <w:drawing>
          <wp:anchor distT="0" distB="0" distL="0" distR="0" simplePos="0" relativeHeight="251694080" behindDoc="0" locked="0" layoutInCell="1" allowOverlap="1">
            <wp:simplePos x="0" y="0"/>
            <wp:positionH relativeFrom="page">
              <wp:posOffset>908858</wp:posOffset>
            </wp:positionH>
            <wp:positionV relativeFrom="paragraph">
              <wp:posOffset>305829</wp:posOffset>
            </wp:positionV>
            <wp:extent cx="896957" cy="656272"/>
            <wp:effectExtent l="0" t="0" r="0" b="0"/>
            <wp:wrapTopAndBottom/>
            <wp:docPr id="549" name="image6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618.png"/>
                    <pic:cNvPicPr/>
                  </pic:nvPicPr>
                  <pic:blipFill>
                    <a:blip xmlns:r="http://schemas.openxmlformats.org/officeDocument/2006/relationships" r:embed="rId600" cstate="print"/>
                    <a:stretch>
                      <a:fillRect/>
                    </a:stretch>
                  </pic:blipFill>
                  <pic:spPr>
                    <a:xfrm>
                      <a:off x="0" y="0"/>
                      <a:ext cx="896957" cy="656272"/>
                    </a:xfrm>
                    <a:prstGeom prst="rect">
                      <a:avLst/>
                    </a:prstGeom>
                  </pic:spPr>
                </pic:pic>
              </a:graphicData>
            </a:graphic>
          </wp:anchor>
        </w:drawing>
      </w:r>
      <w:r>
        <w:rPr>
          <w:noProof/>
          <w:lang w:eastAsia="ru-RU"/>
        </w:rPr>
        <w:drawing>
          <wp:anchor distT="0" distB="0" distL="0" distR="0" simplePos="0" relativeHeight="251695104" behindDoc="0" locked="0" layoutInCell="1" allowOverlap="1">
            <wp:simplePos x="0" y="0"/>
            <wp:positionH relativeFrom="page">
              <wp:posOffset>2501808</wp:posOffset>
            </wp:positionH>
            <wp:positionV relativeFrom="paragraph">
              <wp:posOffset>144904</wp:posOffset>
            </wp:positionV>
            <wp:extent cx="806584" cy="817244"/>
            <wp:effectExtent l="0" t="0" r="0" b="0"/>
            <wp:wrapTopAndBottom/>
            <wp:docPr id="551" name="image6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619.jpeg"/>
                    <pic:cNvPicPr/>
                  </pic:nvPicPr>
                  <pic:blipFill>
                    <a:blip xmlns:r="http://schemas.openxmlformats.org/officeDocument/2006/relationships" r:embed="rId601" cstate="print"/>
                    <a:stretch>
                      <a:fillRect/>
                    </a:stretch>
                  </pic:blipFill>
                  <pic:spPr>
                    <a:xfrm>
                      <a:off x="0" y="0"/>
                      <a:ext cx="806584" cy="817244"/>
                    </a:xfrm>
                    <a:prstGeom prst="rect">
                      <a:avLst/>
                    </a:prstGeom>
                  </pic:spPr>
                </pic:pic>
              </a:graphicData>
            </a:graphic>
          </wp:anchor>
        </w:drawing>
      </w:r>
      <w:r>
        <w:rPr>
          <w:noProof/>
          <w:lang w:eastAsia="ru-RU"/>
        </w:rPr>
        <w:drawing>
          <wp:anchor distT="0" distB="0" distL="0" distR="0" simplePos="0" relativeHeight="251696128" behindDoc="0" locked="0" layoutInCell="1" allowOverlap="1">
            <wp:simplePos x="0" y="0"/>
            <wp:positionH relativeFrom="page">
              <wp:posOffset>4098371</wp:posOffset>
            </wp:positionH>
            <wp:positionV relativeFrom="paragraph">
              <wp:posOffset>194420</wp:posOffset>
            </wp:positionV>
            <wp:extent cx="928402" cy="755332"/>
            <wp:effectExtent l="0" t="0" r="0" b="0"/>
            <wp:wrapTopAndBottom/>
            <wp:docPr id="553" name="image6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620.png"/>
                    <pic:cNvPicPr/>
                  </pic:nvPicPr>
                  <pic:blipFill>
                    <a:blip xmlns:r="http://schemas.openxmlformats.org/officeDocument/2006/relationships" r:embed="rId602" cstate="print"/>
                    <a:stretch>
                      <a:fillRect/>
                    </a:stretch>
                  </pic:blipFill>
                  <pic:spPr>
                    <a:xfrm>
                      <a:off x="0" y="0"/>
                      <a:ext cx="928402" cy="755332"/>
                    </a:xfrm>
                    <a:prstGeom prst="rect">
                      <a:avLst/>
                    </a:prstGeom>
                  </pic:spPr>
                </pic:pic>
              </a:graphicData>
            </a:graphic>
          </wp:anchor>
        </w:drawing>
      </w:r>
    </w:p>
    <w:p w:rsidR="005002EC">
      <w:pPr>
        <w:pStyle w:val="BodyText"/>
        <w:spacing w:before="4"/>
        <w:rPr>
          <w:sz w:val="7"/>
        </w:rPr>
      </w:pPr>
    </w:p>
    <w:p w:rsidR="005002EC">
      <w:pPr>
        <w:rPr>
          <w:sz w:val="7"/>
        </w:rPr>
        <w:sectPr>
          <w:type w:val="continuous"/>
          <w:pgSz w:w="11910" w:h="16840"/>
          <w:pgMar w:top="1580" w:right="560" w:bottom="280" w:left="480" w:header="720" w:footer="720" w:gutter="0"/>
          <w:cols w:space="720"/>
        </w:sectPr>
      </w:pPr>
    </w:p>
    <w:p w:rsidR="005002EC">
      <w:pPr>
        <w:pStyle w:val="Heading3"/>
        <w:spacing w:before="92"/>
        <w:ind w:left="937"/>
      </w:pPr>
      <w:r>
        <w:rPr>
          <w:color w:val="E53440"/>
          <w:w w:val="94"/>
        </w:rPr>
        <w:t>А</w:t>
      </w:r>
    </w:p>
    <w:p w:rsidR="005002EC" w:rsidRPr="009D5F4C">
      <w:pPr>
        <w:spacing w:before="104" w:line="295" w:lineRule="auto"/>
        <w:ind w:left="937" w:right="-6"/>
        <w:rPr>
          <w:rFonts w:ascii="Arial" w:hAnsi="Arial" w:cs="Arial"/>
          <w:sz w:val="14"/>
        </w:rPr>
      </w:pPr>
      <w:r w:rsidRPr="009D5F4C">
        <w:rPr>
          <w:rFonts w:ascii="Arial" w:hAnsi="Arial" w:cs="Arial"/>
          <w:w w:val="90"/>
          <w:sz w:val="14"/>
        </w:rPr>
        <w:t>Светильник, стилизованный</w:t>
      </w:r>
      <w:r w:rsidRPr="009D5F4C">
        <w:rPr>
          <w:rFonts w:ascii="Arial" w:hAnsi="Arial" w:cs="Arial"/>
          <w:spacing w:val="1"/>
          <w:w w:val="90"/>
          <w:sz w:val="14"/>
        </w:rPr>
        <w:t xml:space="preserve"> </w:t>
      </w:r>
      <w:r w:rsidRPr="009D5F4C">
        <w:rPr>
          <w:rFonts w:ascii="Arial" w:hAnsi="Arial" w:cs="Arial"/>
          <w:spacing w:val="-1"/>
          <w:w w:val="95"/>
          <w:sz w:val="14"/>
        </w:rPr>
        <w:t>под</w:t>
      </w:r>
      <w:r w:rsidRPr="009D5F4C">
        <w:rPr>
          <w:rFonts w:ascii="Arial" w:hAnsi="Arial" w:cs="Arial"/>
          <w:spacing w:val="-7"/>
          <w:w w:val="95"/>
          <w:sz w:val="14"/>
        </w:rPr>
        <w:t xml:space="preserve"> </w:t>
      </w:r>
      <w:r w:rsidRPr="009D5F4C">
        <w:rPr>
          <w:rFonts w:ascii="Arial" w:hAnsi="Arial" w:cs="Arial"/>
          <w:w w:val="95"/>
          <w:sz w:val="14"/>
        </w:rPr>
        <w:t>традиционный</w:t>
      </w:r>
      <w:r w:rsidRPr="009D5F4C">
        <w:rPr>
          <w:rFonts w:ascii="Arial" w:hAnsi="Arial" w:cs="Arial"/>
          <w:spacing w:val="-8"/>
          <w:w w:val="95"/>
          <w:sz w:val="14"/>
        </w:rPr>
        <w:t xml:space="preserve"> </w:t>
      </w:r>
      <w:r w:rsidRPr="009D5F4C">
        <w:rPr>
          <w:rFonts w:ascii="Arial" w:hAnsi="Arial" w:cs="Arial"/>
          <w:w w:val="95"/>
          <w:sz w:val="14"/>
        </w:rPr>
        <w:t>ламповый</w:t>
      </w:r>
    </w:p>
    <w:p w:rsidR="005002EC">
      <w:pPr>
        <w:spacing w:before="92"/>
        <w:ind w:left="666"/>
        <w:rPr>
          <w:b/>
          <w:sz w:val="20"/>
        </w:rPr>
      </w:pPr>
      <w:r>
        <w:br w:type="column"/>
      </w:r>
      <w:r>
        <w:rPr>
          <w:b/>
          <w:color w:val="E53440"/>
          <w:sz w:val="20"/>
        </w:rPr>
        <w:t>Б</w:t>
      </w:r>
    </w:p>
    <w:p w:rsidR="005002EC" w:rsidRPr="009D5F4C">
      <w:pPr>
        <w:spacing w:before="104" w:line="295" w:lineRule="auto"/>
        <w:ind w:left="666" w:right="27"/>
        <w:rPr>
          <w:rFonts w:ascii="Arial" w:hAnsi="Arial" w:cs="Arial"/>
          <w:sz w:val="14"/>
        </w:rPr>
      </w:pPr>
      <w:r w:rsidRPr="009D5F4C">
        <w:rPr>
          <w:rFonts w:ascii="Arial" w:hAnsi="Arial" w:cs="Arial"/>
          <w:spacing w:val="-1"/>
          <w:w w:val="95"/>
          <w:sz w:val="14"/>
        </w:rPr>
        <w:t>Современный уличный</w:t>
      </w:r>
      <w:r w:rsidR="009D5F4C">
        <w:rPr>
          <w:rFonts w:ascii="Arial" w:hAnsi="Arial" w:cs="Arial"/>
          <w:spacing w:val="-1"/>
          <w:w w:val="95"/>
          <w:sz w:val="14"/>
        </w:rPr>
        <w:t xml:space="preserve">   </w:t>
      </w:r>
      <w:r w:rsidRPr="009D5F4C">
        <w:rPr>
          <w:rFonts w:ascii="Arial" w:hAnsi="Arial" w:cs="Arial"/>
          <w:spacing w:val="-38"/>
          <w:w w:val="95"/>
          <w:sz w:val="14"/>
        </w:rPr>
        <w:t xml:space="preserve"> </w:t>
      </w:r>
      <w:r w:rsidRPr="009D5F4C">
        <w:rPr>
          <w:rFonts w:ascii="Arial" w:hAnsi="Arial" w:cs="Arial"/>
          <w:sz w:val="14"/>
        </w:rPr>
        <w:t>светильник</w:t>
      </w:r>
    </w:p>
    <w:p w:rsidR="005002EC">
      <w:pPr>
        <w:spacing w:before="92"/>
        <w:ind w:left="937"/>
        <w:rPr>
          <w:b/>
          <w:sz w:val="20"/>
        </w:rPr>
      </w:pPr>
      <w:r>
        <w:br w:type="column"/>
      </w:r>
      <w:r>
        <w:rPr>
          <w:b/>
          <w:color w:val="E53440"/>
          <w:sz w:val="20"/>
        </w:rPr>
        <w:t>В</w:t>
      </w:r>
    </w:p>
    <w:p w:rsidR="005002EC" w:rsidRPr="009D5F4C">
      <w:pPr>
        <w:spacing w:before="104" w:line="295" w:lineRule="auto"/>
        <w:ind w:left="937" w:right="2232"/>
        <w:rPr>
          <w:rFonts w:ascii="Arial" w:hAnsi="Arial" w:cs="Arial"/>
          <w:sz w:val="14"/>
        </w:rPr>
      </w:pPr>
      <w:r w:rsidRPr="009D5F4C">
        <w:rPr>
          <w:rFonts w:ascii="Arial" w:hAnsi="Arial" w:cs="Arial"/>
          <w:w w:val="90"/>
          <w:sz w:val="14"/>
        </w:rPr>
        <w:t>Технический</w:t>
      </w:r>
      <w:r w:rsidRPr="009D5F4C">
        <w:rPr>
          <w:rFonts w:ascii="Arial" w:hAnsi="Arial" w:cs="Arial"/>
          <w:spacing w:val="8"/>
          <w:w w:val="90"/>
          <w:sz w:val="14"/>
        </w:rPr>
        <w:t xml:space="preserve"> </w:t>
      </w:r>
      <w:r w:rsidRPr="009D5F4C">
        <w:rPr>
          <w:rFonts w:ascii="Arial" w:hAnsi="Arial" w:cs="Arial"/>
          <w:w w:val="90"/>
          <w:sz w:val="14"/>
        </w:rPr>
        <w:t>светильник</w:t>
      </w:r>
      <w:r w:rsidRPr="009D5F4C">
        <w:rPr>
          <w:rFonts w:ascii="Arial" w:hAnsi="Arial" w:cs="Arial"/>
          <w:spacing w:val="9"/>
          <w:w w:val="90"/>
          <w:sz w:val="14"/>
        </w:rPr>
        <w:t xml:space="preserve"> </w:t>
      </w:r>
      <w:r w:rsidRPr="009D5F4C">
        <w:rPr>
          <w:rFonts w:ascii="Arial" w:hAnsi="Arial" w:cs="Arial"/>
          <w:w w:val="90"/>
          <w:sz w:val="14"/>
        </w:rPr>
        <w:t>с</w:t>
      </w:r>
      <w:r w:rsidRPr="009D5F4C">
        <w:rPr>
          <w:rFonts w:ascii="Arial" w:hAnsi="Arial" w:cs="Arial"/>
          <w:spacing w:val="9"/>
          <w:w w:val="90"/>
          <w:sz w:val="14"/>
        </w:rPr>
        <w:t xml:space="preserve"> </w:t>
      </w:r>
      <w:r w:rsidRPr="009D5F4C">
        <w:rPr>
          <w:rFonts w:ascii="Arial" w:hAnsi="Arial" w:cs="Arial"/>
          <w:w w:val="90"/>
          <w:sz w:val="14"/>
        </w:rPr>
        <w:t>низкими</w:t>
      </w:r>
      <w:r w:rsidRPr="009D5F4C">
        <w:rPr>
          <w:rFonts w:ascii="Arial" w:hAnsi="Arial" w:cs="Arial"/>
          <w:spacing w:val="-35"/>
          <w:w w:val="90"/>
          <w:sz w:val="14"/>
        </w:rPr>
        <w:t xml:space="preserve"> </w:t>
      </w:r>
      <w:r w:rsidRPr="009D5F4C">
        <w:rPr>
          <w:rFonts w:ascii="Arial" w:hAnsi="Arial" w:cs="Arial"/>
          <w:w w:val="95"/>
          <w:sz w:val="14"/>
        </w:rPr>
        <w:t>эстетическими</w:t>
      </w:r>
      <w:r w:rsidRPr="009D5F4C">
        <w:rPr>
          <w:rFonts w:ascii="Arial" w:hAnsi="Arial" w:cs="Arial"/>
          <w:spacing w:val="-8"/>
          <w:w w:val="95"/>
          <w:sz w:val="14"/>
        </w:rPr>
        <w:t xml:space="preserve"> </w:t>
      </w:r>
      <w:r w:rsidRPr="009D5F4C">
        <w:rPr>
          <w:rFonts w:ascii="Arial" w:hAnsi="Arial" w:cs="Arial"/>
          <w:w w:val="95"/>
          <w:sz w:val="14"/>
        </w:rPr>
        <w:t>свойствами</w:t>
      </w:r>
    </w:p>
    <w:p w:rsidR="005002EC">
      <w:pPr>
        <w:spacing w:line="295" w:lineRule="auto"/>
        <w:rPr>
          <w:sz w:val="14"/>
        </w:rPr>
        <w:sectPr>
          <w:type w:val="continuous"/>
          <w:pgSz w:w="11910" w:h="16840"/>
          <w:pgMar w:top="1580" w:right="560" w:bottom="280" w:left="480" w:header="720" w:footer="720" w:gutter="0"/>
          <w:cols w:num="3" w:space="720" w:equalWidth="0">
            <w:col w:w="2740" w:space="40"/>
            <w:col w:w="2108" w:space="130"/>
            <w:col w:w="5852"/>
          </w:cols>
        </w:sectPr>
      </w:pPr>
    </w:p>
    <w:p w:rsidR="005002EC">
      <w:pPr>
        <w:pStyle w:val="BodyText"/>
      </w:pPr>
    </w:p>
    <w:p w:rsidR="005002EC">
      <w:pPr>
        <w:pStyle w:val="BodyText"/>
        <w:spacing w:before="8"/>
        <w:rPr>
          <w:sz w:val="28"/>
        </w:rPr>
      </w:pPr>
    </w:p>
    <w:p w:rsidR="005002EC">
      <w:pPr>
        <w:pStyle w:val="BodyText"/>
        <w:spacing w:line="20" w:lineRule="exact"/>
        <w:ind w:left="931"/>
        <w:rPr>
          <w:sz w:val="2"/>
        </w:rPr>
      </w:pPr>
    </w:p>
    <w:p w:rsidR="005002EC">
      <w:pPr>
        <w:spacing w:line="20" w:lineRule="exact"/>
        <w:rPr>
          <w:sz w:val="2"/>
        </w:rPr>
        <w:sectPr>
          <w:type w:val="continuous"/>
          <w:pgSz w:w="11910" w:h="16840"/>
          <w:pgMar w:top="1580" w:right="560" w:bottom="280" w:left="480" w:header="720" w:footer="720" w:gutter="0"/>
          <w:cols w:space="720"/>
        </w:sectPr>
      </w:pPr>
    </w:p>
    <w:p w:rsidR="005002EC" w:rsidRPr="009D5F4C" w:rsidP="009D5F4C">
      <w:pPr>
        <w:pStyle w:val="BodyText"/>
        <w:spacing w:before="65"/>
        <w:ind w:left="993"/>
        <w:rPr>
          <w:rFonts w:ascii="Arial" w:hAnsi="Arial" w:cs="Arial"/>
        </w:rPr>
      </w:pPr>
      <w:r w:rsidRPr="009D5F4C">
        <w:rPr>
          <w:rFonts w:ascii="Arial" w:hAnsi="Arial" w:cs="Arial"/>
          <w:color w:val="E53440"/>
          <w:w w:val="90"/>
        </w:rPr>
        <w:t>Таблица</w:t>
      </w:r>
      <w:r w:rsidRPr="009D5F4C">
        <w:rPr>
          <w:rFonts w:ascii="Arial" w:hAnsi="Arial" w:cs="Arial"/>
          <w:color w:val="E53440"/>
          <w:spacing w:val="9"/>
          <w:w w:val="90"/>
        </w:rPr>
        <w:t xml:space="preserve"> </w:t>
      </w:r>
      <w:r w:rsidRPr="009D5F4C">
        <w:rPr>
          <w:rFonts w:ascii="Arial" w:hAnsi="Arial" w:cs="Arial"/>
          <w:color w:val="E53440"/>
          <w:w w:val="90"/>
        </w:rPr>
        <w:t>3.7.3.</w:t>
      </w:r>
      <w:r w:rsidRPr="009D5F4C">
        <w:rPr>
          <w:rFonts w:ascii="Arial" w:hAnsi="Arial" w:cs="Arial"/>
          <w:color w:val="E53440"/>
          <w:spacing w:val="80"/>
        </w:rPr>
        <w:t xml:space="preserve"> </w:t>
      </w:r>
      <w:r w:rsidRPr="009D5F4C">
        <w:rPr>
          <w:rFonts w:ascii="Arial" w:hAnsi="Arial" w:cs="Arial"/>
          <w:color w:val="E53440"/>
          <w:w w:val="90"/>
        </w:rPr>
        <w:t>Соответствие</w:t>
      </w:r>
      <w:r w:rsidRPr="009D5F4C">
        <w:rPr>
          <w:rFonts w:ascii="Arial" w:hAnsi="Arial" w:cs="Arial"/>
          <w:color w:val="E53440"/>
          <w:spacing w:val="10"/>
          <w:w w:val="90"/>
        </w:rPr>
        <w:t xml:space="preserve"> </w:t>
      </w:r>
      <w:r w:rsidRPr="009D5F4C">
        <w:rPr>
          <w:rFonts w:ascii="Arial" w:hAnsi="Arial" w:cs="Arial"/>
          <w:color w:val="E53440"/>
          <w:w w:val="90"/>
        </w:rPr>
        <w:t>характеристик</w:t>
      </w:r>
      <w:r w:rsidRPr="009D5F4C">
        <w:rPr>
          <w:rFonts w:ascii="Arial" w:hAnsi="Arial" w:cs="Arial"/>
          <w:color w:val="E53440"/>
          <w:spacing w:val="10"/>
          <w:w w:val="90"/>
        </w:rPr>
        <w:t xml:space="preserve"> </w:t>
      </w:r>
      <w:r w:rsidRPr="009D5F4C">
        <w:rPr>
          <w:rFonts w:ascii="Arial" w:hAnsi="Arial" w:cs="Arial"/>
          <w:color w:val="E53440"/>
          <w:w w:val="90"/>
        </w:rPr>
        <w:t>элементов</w:t>
      </w:r>
      <w:r w:rsidRPr="009D5F4C">
        <w:rPr>
          <w:rFonts w:ascii="Arial" w:hAnsi="Arial" w:cs="Arial"/>
          <w:color w:val="E53440"/>
          <w:spacing w:val="10"/>
          <w:w w:val="90"/>
        </w:rPr>
        <w:t xml:space="preserve"> </w:t>
      </w:r>
      <w:r w:rsidRPr="009D5F4C">
        <w:rPr>
          <w:rFonts w:ascii="Arial" w:hAnsi="Arial" w:cs="Arial"/>
          <w:color w:val="E53440"/>
          <w:w w:val="90"/>
        </w:rPr>
        <w:t>освещения</w:t>
      </w:r>
      <w:r w:rsidRPr="009D5F4C">
        <w:rPr>
          <w:rFonts w:ascii="Arial" w:hAnsi="Arial" w:cs="Arial"/>
          <w:color w:val="E53440"/>
          <w:spacing w:val="5"/>
          <w:w w:val="90"/>
        </w:rPr>
        <w:t xml:space="preserve"> </w:t>
      </w:r>
      <w:r w:rsidRPr="009D5F4C">
        <w:rPr>
          <w:rFonts w:ascii="Arial" w:hAnsi="Arial" w:cs="Arial"/>
          <w:color w:val="E53440"/>
          <w:w w:val="90"/>
        </w:rPr>
        <w:t>типам</w:t>
      </w:r>
      <w:r w:rsidRPr="009D5F4C">
        <w:rPr>
          <w:rFonts w:ascii="Arial" w:hAnsi="Arial" w:cs="Arial"/>
          <w:color w:val="E53440"/>
          <w:spacing w:val="10"/>
          <w:w w:val="90"/>
        </w:rPr>
        <w:t xml:space="preserve"> </w:t>
      </w:r>
      <w:r w:rsidRPr="009D5F4C">
        <w:rPr>
          <w:rFonts w:ascii="Arial" w:hAnsi="Arial" w:cs="Arial"/>
          <w:color w:val="E53440"/>
          <w:w w:val="90"/>
        </w:rPr>
        <w:t>улиц</w:t>
      </w:r>
    </w:p>
    <w:p w:rsidR="005002EC" w:rsidRPr="009D5F4C">
      <w:pPr>
        <w:pStyle w:val="BodyText"/>
        <w:spacing w:before="1"/>
        <w:rPr>
          <w:rFonts w:ascii="Arial" w:hAnsi="Arial" w:cs="Arial"/>
          <w:sz w:val="25"/>
        </w:rPr>
      </w:pPr>
    </w:p>
    <w:p w:rsidR="005002EC" w:rsidRPr="009D5F4C">
      <w:pPr>
        <w:tabs>
          <w:tab w:val="left" w:pos="2340"/>
          <w:tab w:val="left" w:pos="3884"/>
          <w:tab w:val="left" w:pos="5258"/>
          <w:tab w:val="left" w:pos="6921"/>
          <w:tab w:val="left" w:pos="8841"/>
        </w:tabs>
        <w:spacing w:before="94" w:line="243" w:lineRule="exact"/>
        <w:ind w:left="257"/>
        <w:rPr>
          <w:rFonts w:ascii="Arial" w:hAnsi="Arial" w:cs="Arial"/>
          <w:b/>
          <w:sz w:val="16"/>
        </w:rPr>
      </w:pPr>
      <w:r w:rsidRPr="009D5F4C">
        <w:rPr>
          <w:rFonts w:ascii="Arial" w:hAnsi="Arial" w:cs="Arial"/>
          <w:b/>
          <w:spacing w:val="-4"/>
          <w:w w:val="90"/>
          <w:sz w:val="16"/>
        </w:rPr>
        <w:t>Тип</w:t>
      </w:r>
      <w:r w:rsidRPr="009D5F4C">
        <w:rPr>
          <w:rFonts w:ascii="Arial" w:hAnsi="Arial" w:cs="Arial"/>
          <w:b/>
          <w:spacing w:val="-8"/>
          <w:w w:val="90"/>
          <w:sz w:val="16"/>
        </w:rPr>
        <w:t xml:space="preserve"> </w:t>
      </w:r>
      <w:r w:rsidRPr="009D5F4C">
        <w:rPr>
          <w:rFonts w:ascii="Arial" w:hAnsi="Arial" w:cs="Arial"/>
          <w:b/>
          <w:spacing w:val="-3"/>
          <w:w w:val="90"/>
          <w:sz w:val="16"/>
        </w:rPr>
        <w:t>улицы</w:t>
      </w:r>
      <w:r w:rsidRPr="009D5F4C">
        <w:rPr>
          <w:rFonts w:ascii="Arial" w:hAnsi="Arial" w:cs="Arial"/>
          <w:b/>
          <w:spacing w:val="-3"/>
          <w:w w:val="90"/>
          <w:sz w:val="16"/>
        </w:rPr>
        <w:tab/>
      </w:r>
      <w:r w:rsidRPr="009D5F4C">
        <w:rPr>
          <w:rFonts w:ascii="Arial" w:hAnsi="Arial" w:cs="Arial"/>
          <w:b/>
          <w:w w:val="90"/>
          <w:sz w:val="16"/>
        </w:rPr>
        <w:t>Тип</w:t>
      </w:r>
      <w:r w:rsidRPr="009D5F4C">
        <w:rPr>
          <w:rFonts w:ascii="Arial" w:hAnsi="Arial" w:cs="Arial"/>
          <w:b/>
          <w:spacing w:val="-6"/>
          <w:w w:val="90"/>
          <w:sz w:val="16"/>
        </w:rPr>
        <w:t xml:space="preserve"> </w:t>
      </w:r>
      <w:r w:rsidRPr="009D5F4C">
        <w:rPr>
          <w:rFonts w:ascii="Arial" w:hAnsi="Arial" w:cs="Arial"/>
          <w:b/>
          <w:w w:val="90"/>
          <w:sz w:val="16"/>
        </w:rPr>
        <w:t>опоры</w:t>
      </w:r>
      <w:r w:rsidRPr="009D5F4C">
        <w:rPr>
          <w:rFonts w:ascii="Arial" w:hAnsi="Arial" w:cs="Arial"/>
          <w:b/>
          <w:w w:val="90"/>
          <w:sz w:val="16"/>
        </w:rPr>
        <w:tab/>
      </w:r>
      <w:r w:rsidRPr="009D5F4C">
        <w:rPr>
          <w:rFonts w:ascii="Arial" w:hAnsi="Arial" w:cs="Arial"/>
          <w:b/>
          <w:spacing w:val="-4"/>
          <w:w w:val="90"/>
          <w:sz w:val="16"/>
        </w:rPr>
        <w:t>Тип</w:t>
      </w:r>
      <w:r w:rsidRPr="009D5F4C">
        <w:rPr>
          <w:rFonts w:ascii="Arial" w:hAnsi="Arial" w:cs="Arial"/>
          <w:b/>
          <w:spacing w:val="-3"/>
          <w:w w:val="90"/>
          <w:sz w:val="16"/>
        </w:rPr>
        <w:t xml:space="preserve"> </w:t>
      </w:r>
      <w:r w:rsidRPr="009D5F4C">
        <w:rPr>
          <w:rFonts w:ascii="Arial" w:hAnsi="Arial" w:cs="Arial"/>
          <w:b/>
          <w:spacing w:val="-4"/>
          <w:w w:val="90"/>
          <w:sz w:val="16"/>
        </w:rPr>
        <w:t>кабеля</w:t>
      </w:r>
      <w:r w:rsidRPr="009D5F4C">
        <w:rPr>
          <w:rFonts w:ascii="Arial" w:hAnsi="Arial" w:cs="Arial"/>
          <w:b/>
          <w:spacing w:val="-4"/>
          <w:w w:val="90"/>
          <w:sz w:val="16"/>
        </w:rPr>
        <w:tab/>
      </w:r>
      <w:r w:rsidRPr="009D5F4C">
        <w:rPr>
          <w:rFonts w:ascii="Arial" w:hAnsi="Arial" w:cs="Arial"/>
          <w:b/>
          <w:spacing w:val="-1"/>
          <w:w w:val="90"/>
          <w:sz w:val="16"/>
        </w:rPr>
        <w:t>Тип</w:t>
      </w:r>
      <w:r w:rsidRPr="009D5F4C">
        <w:rPr>
          <w:rFonts w:ascii="Arial" w:hAnsi="Arial" w:cs="Arial"/>
          <w:b/>
          <w:spacing w:val="-6"/>
          <w:w w:val="90"/>
          <w:sz w:val="16"/>
        </w:rPr>
        <w:t xml:space="preserve"> </w:t>
      </w:r>
      <w:r w:rsidRPr="009D5F4C">
        <w:rPr>
          <w:rFonts w:ascii="Arial" w:hAnsi="Arial" w:cs="Arial"/>
          <w:b/>
          <w:spacing w:val="-1"/>
          <w:w w:val="90"/>
          <w:sz w:val="16"/>
        </w:rPr>
        <w:t>кронштейна</w:t>
      </w:r>
      <w:r w:rsidRPr="009D5F4C">
        <w:rPr>
          <w:rFonts w:ascii="Arial" w:hAnsi="Arial" w:cs="Arial"/>
          <w:b/>
          <w:spacing w:val="-1"/>
          <w:w w:val="90"/>
          <w:sz w:val="16"/>
        </w:rPr>
        <w:tab/>
      </w:r>
      <w:r w:rsidRPr="009D5F4C">
        <w:rPr>
          <w:rFonts w:ascii="Arial" w:hAnsi="Arial" w:cs="Arial"/>
          <w:b/>
          <w:w w:val="85"/>
          <w:sz w:val="16"/>
        </w:rPr>
        <w:t>Тип</w:t>
      </w:r>
      <w:r w:rsidRPr="009D5F4C">
        <w:rPr>
          <w:rFonts w:ascii="Arial" w:hAnsi="Arial" w:cs="Arial"/>
          <w:b/>
          <w:spacing w:val="3"/>
          <w:w w:val="85"/>
          <w:sz w:val="16"/>
        </w:rPr>
        <w:t xml:space="preserve"> </w:t>
      </w:r>
      <w:r w:rsidRPr="009D5F4C">
        <w:rPr>
          <w:rFonts w:ascii="Arial" w:hAnsi="Arial" w:cs="Arial"/>
          <w:b/>
          <w:w w:val="85"/>
          <w:sz w:val="16"/>
        </w:rPr>
        <w:t>светильника</w:t>
      </w:r>
      <w:r w:rsidRPr="009D5F4C">
        <w:rPr>
          <w:rFonts w:ascii="Arial" w:hAnsi="Arial" w:cs="Arial"/>
          <w:b/>
          <w:w w:val="85"/>
          <w:sz w:val="16"/>
        </w:rPr>
        <w:tab/>
      </w:r>
      <w:r w:rsidRPr="009D5F4C">
        <w:rPr>
          <w:rFonts w:ascii="Arial" w:hAnsi="Arial" w:cs="Arial"/>
          <w:b/>
          <w:position w:val="10"/>
          <w:sz w:val="16"/>
        </w:rPr>
        <w:t>Цветовая</w:t>
      </w:r>
    </w:p>
    <w:p w:rsidR="005002EC" w:rsidRPr="009D5F4C">
      <w:pPr>
        <w:spacing w:line="143" w:lineRule="exact"/>
        <w:ind w:right="1164"/>
        <w:jc w:val="right"/>
        <w:rPr>
          <w:rFonts w:ascii="Arial" w:hAnsi="Arial" w:cs="Arial"/>
          <w:b/>
          <w:sz w:val="16"/>
        </w:rPr>
      </w:pPr>
      <w:r w:rsidRPr="009D5F4C">
        <w:rPr>
          <w:rFonts w:ascii="Arial" w:hAnsi="Arial" w:cs="Arial"/>
          <w:b/>
          <w:spacing w:val="-2"/>
          <w:w w:val="90"/>
          <w:sz w:val="16"/>
        </w:rPr>
        <w:t>температура,</w:t>
      </w:r>
      <w:r w:rsidRPr="009D5F4C">
        <w:rPr>
          <w:rFonts w:ascii="Arial" w:hAnsi="Arial" w:cs="Arial"/>
          <w:b/>
          <w:spacing w:val="-15"/>
          <w:w w:val="90"/>
          <w:sz w:val="16"/>
        </w:rPr>
        <w:t xml:space="preserve"> </w:t>
      </w:r>
      <w:r w:rsidRPr="009D5F4C">
        <w:rPr>
          <w:rFonts w:ascii="Arial" w:hAnsi="Arial" w:cs="Arial"/>
          <w:b/>
          <w:spacing w:val="-1"/>
          <w:w w:val="90"/>
          <w:sz w:val="16"/>
        </w:rPr>
        <w:t>К</w:t>
      </w:r>
    </w:p>
    <w:p w:rsidR="005002EC" w:rsidRPr="009D5F4C">
      <w:pPr>
        <w:pStyle w:val="BodyText"/>
        <w:spacing w:before="11"/>
        <w:rPr>
          <w:rFonts w:ascii="Arial" w:hAnsi="Arial" w:cs="Arial"/>
          <w:b/>
          <w:sz w:val="11"/>
        </w:rPr>
      </w:pPr>
    </w:p>
    <w:tbl>
      <w:tblPr>
        <w:tblStyle w:val="TableNormal0"/>
        <w:tblW w:w="0" w:type="auto"/>
        <w:tblInd w:w="202" w:type="dxa"/>
        <w:tblBorders>
          <w:top w:val="single" w:sz="6" w:space="0" w:color="E53440"/>
          <w:left w:val="single" w:sz="6" w:space="0" w:color="E53440"/>
          <w:bottom w:val="single" w:sz="6" w:space="0" w:color="E53440"/>
          <w:right w:val="single" w:sz="6" w:space="0" w:color="E53440"/>
          <w:insideH w:val="single" w:sz="6" w:space="0" w:color="E53440"/>
          <w:insideV w:val="single" w:sz="6" w:space="0" w:color="E53440"/>
        </w:tblBorders>
        <w:tblLayout w:type="fixed"/>
        <w:tblLook w:val="01E0"/>
      </w:tblPr>
      <w:tblGrid>
        <w:gridCol w:w="1672"/>
        <w:gridCol w:w="1672"/>
        <w:gridCol w:w="1445"/>
        <w:gridCol w:w="1672"/>
        <w:gridCol w:w="1672"/>
        <w:gridCol w:w="1672"/>
      </w:tblGrid>
      <w:tr>
        <w:tblPrEx>
          <w:tblW w:w="0" w:type="auto"/>
          <w:tblInd w:w="202" w:type="dxa"/>
          <w:tblBorders>
            <w:top w:val="single" w:sz="6" w:space="0" w:color="E53440"/>
            <w:left w:val="single" w:sz="6" w:space="0" w:color="E53440"/>
            <w:bottom w:val="single" w:sz="6" w:space="0" w:color="E53440"/>
            <w:right w:val="single" w:sz="6" w:space="0" w:color="E53440"/>
            <w:insideH w:val="single" w:sz="6" w:space="0" w:color="E53440"/>
            <w:insideV w:val="single" w:sz="6" w:space="0" w:color="E53440"/>
          </w:tblBorders>
          <w:tblLayout w:type="fixed"/>
          <w:tblLook w:val="01E0"/>
        </w:tblPrEx>
        <w:trPr>
          <w:trHeight w:val="438"/>
        </w:trPr>
        <w:tc>
          <w:tcPr>
            <w:tcW w:w="1672" w:type="dxa"/>
            <w:tcBorders>
              <w:left w:val="nil"/>
            </w:tcBorders>
          </w:tcPr>
          <w:p w:rsidR="005002EC" w:rsidRPr="009D5F4C">
            <w:pPr>
              <w:pStyle w:val="TableParagraph"/>
              <w:spacing w:before="129"/>
              <w:ind w:left="62"/>
              <w:rPr>
                <w:rFonts w:ascii="Arial" w:hAnsi="Arial" w:cs="Arial"/>
                <w:sz w:val="16"/>
              </w:rPr>
            </w:pPr>
            <w:r w:rsidRPr="009D5F4C">
              <w:rPr>
                <w:rFonts w:ascii="Arial" w:hAnsi="Arial" w:cs="Arial"/>
                <w:sz w:val="16"/>
              </w:rPr>
              <w:t>ГД</w:t>
            </w:r>
          </w:p>
        </w:tc>
        <w:tc>
          <w:tcPr>
            <w:tcW w:w="1672" w:type="dxa"/>
            <w:vMerge w:val="restart"/>
          </w:tcPr>
          <w:p w:rsidR="005002EC" w:rsidRPr="009D5F4C">
            <w:pPr>
              <w:pStyle w:val="TableParagraph"/>
              <w:rPr>
                <w:rFonts w:ascii="Arial" w:hAnsi="Arial" w:cs="Arial"/>
                <w:b/>
                <w:sz w:val="18"/>
              </w:rPr>
            </w:pPr>
          </w:p>
          <w:p w:rsidR="005002EC" w:rsidRPr="009D5F4C">
            <w:pPr>
              <w:pStyle w:val="TableParagraph"/>
              <w:spacing w:before="146"/>
              <w:ind w:left="115" w:right="103"/>
              <w:jc w:val="center"/>
              <w:rPr>
                <w:rFonts w:ascii="Arial" w:hAnsi="Arial" w:cs="Arial"/>
                <w:sz w:val="16"/>
              </w:rPr>
            </w:pPr>
            <w:r w:rsidRPr="009D5F4C">
              <w:rPr>
                <w:rFonts w:ascii="Arial" w:hAnsi="Arial" w:cs="Arial"/>
                <w:w w:val="80"/>
                <w:sz w:val="16"/>
              </w:rPr>
              <w:t>А</w:t>
            </w:r>
            <w:r w:rsidRPr="009D5F4C">
              <w:rPr>
                <w:rFonts w:ascii="Arial" w:hAnsi="Arial" w:cs="Arial"/>
                <w:w w:val="80"/>
                <w:sz w:val="16"/>
              </w:rPr>
              <w:t>,Б</w:t>
            </w:r>
            <w:r w:rsidRPr="009D5F4C">
              <w:rPr>
                <w:rFonts w:ascii="Arial" w:hAnsi="Arial" w:cs="Arial"/>
                <w:w w:val="80"/>
                <w:sz w:val="16"/>
              </w:rPr>
              <w:t>,В,</w:t>
            </w:r>
            <w:r w:rsidRPr="009D5F4C">
              <w:rPr>
                <w:rFonts w:ascii="Arial" w:hAnsi="Arial" w:cs="Arial"/>
                <w:spacing w:val="-10"/>
                <w:w w:val="80"/>
                <w:sz w:val="16"/>
              </w:rPr>
              <w:t xml:space="preserve"> </w:t>
            </w:r>
            <w:r w:rsidRPr="009D5F4C">
              <w:rPr>
                <w:rFonts w:ascii="Arial" w:hAnsi="Arial" w:cs="Arial"/>
                <w:w w:val="80"/>
                <w:sz w:val="16"/>
              </w:rPr>
              <w:t>Д</w:t>
            </w:r>
          </w:p>
        </w:tc>
        <w:tc>
          <w:tcPr>
            <w:tcW w:w="1445" w:type="dxa"/>
            <w:vMerge w:val="restart"/>
          </w:tcPr>
          <w:p w:rsidR="005002EC" w:rsidRPr="009D5F4C">
            <w:pPr>
              <w:pStyle w:val="TableParagraph"/>
              <w:rPr>
                <w:rFonts w:ascii="Arial" w:hAnsi="Arial" w:cs="Arial"/>
                <w:b/>
                <w:sz w:val="18"/>
              </w:rPr>
            </w:pPr>
          </w:p>
          <w:p w:rsidR="005002EC" w:rsidRPr="009D5F4C">
            <w:pPr>
              <w:pStyle w:val="TableParagraph"/>
              <w:spacing w:before="146"/>
              <w:ind w:left="13"/>
              <w:jc w:val="center"/>
              <w:rPr>
                <w:rFonts w:ascii="Arial" w:hAnsi="Arial" w:cs="Arial"/>
                <w:sz w:val="16"/>
              </w:rPr>
            </w:pPr>
            <w:r w:rsidRPr="009D5F4C">
              <w:rPr>
                <w:rFonts w:ascii="Arial" w:hAnsi="Arial" w:cs="Arial"/>
                <w:w w:val="96"/>
                <w:sz w:val="16"/>
              </w:rPr>
              <w:t>Б</w:t>
            </w:r>
          </w:p>
        </w:tc>
        <w:tc>
          <w:tcPr>
            <w:tcW w:w="1672" w:type="dxa"/>
            <w:vMerge w:val="restart"/>
          </w:tcPr>
          <w:p w:rsidR="005002EC" w:rsidRPr="009D5F4C">
            <w:pPr>
              <w:pStyle w:val="TableParagraph"/>
              <w:rPr>
                <w:rFonts w:ascii="Arial" w:hAnsi="Arial" w:cs="Arial"/>
                <w:b/>
                <w:sz w:val="18"/>
              </w:rPr>
            </w:pPr>
          </w:p>
          <w:p w:rsidR="005002EC" w:rsidRPr="009D5F4C">
            <w:pPr>
              <w:pStyle w:val="TableParagraph"/>
              <w:spacing w:before="146"/>
              <w:ind w:left="631" w:right="611"/>
              <w:jc w:val="center"/>
              <w:rPr>
                <w:rFonts w:ascii="Arial" w:hAnsi="Arial" w:cs="Arial"/>
                <w:sz w:val="16"/>
              </w:rPr>
            </w:pPr>
            <w:r w:rsidRPr="009D5F4C">
              <w:rPr>
                <w:rFonts w:ascii="Arial" w:hAnsi="Arial" w:cs="Arial"/>
                <w:w w:val="95"/>
                <w:sz w:val="16"/>
              </w:rPr>
              <w:t>А</w:t>
            </w:r>
            <w:r w:rsidRPr="009D5F4C">
              <w:rPr>
                <w:rFonts w:ascii="Arial" w:hAnsi="Arial" w:cs="Arial"/>
                <w:w w:val="95"/>
                <w:sz w:val="16"/>
              </w:rPr>
              <w:t>,Б</w:t>
            </w:r>
          </w:p>
        </w:tc>
        <w:tc>
          <w:tcPr>
            <w:tcW w:w="1672" w:type="dxa"/>
            <w:vMerge w:val="restart"/>
          </w:tcPr>
          <w:p w:rsidR="005002EC" w:rsidRPr="009D5F4C">
            <w:pPr>
              <w:pStyle w:val="TableParagraph"/>
              <w:rPr>
                <w:rFonts w:ascii="Arial" w:hAnsi="Arial" w:cs="Arial"/>
                <w:b/>
                <w:sz w:val="18"/>
              </w:rPr>
            </w:pPr>
          </w:p>
          <w:p w:rsidR="005002EC" w:rsidRPr="009D5F4C">
            <w:pPr>
              <w:pStyle w:val="TableParagraph"/>
              <w:spacing w:before="146"/>
              <w:ind w:left="115" w:right="94"/>
              <w:jc w:val="center"/>
              <w:rPr>
                <w:rFonts w:ascii="Arial" w:hAnsi="Arial" w:cs="Arial"/>
                <w:sz w:val="16"/>
              </w:rPr>
            </w:pPr>
            <w:r w:rsidRPr="009D5F4C">
              <w:rPr>
                <w:rFonts w:ascii="Arial" w:hAnsi="Arial" w:cs="Arial"/>
                <w:sz w:val="16"/>
              </w:rPr>
              <w:t>А</w:t>
            </w:r>
            <w:r w:rsidRPr="009D5F4C">
              <w:rPr>
                <w:rFonts w:ascii="Arial" w:hAnsi="Arial" w:cs="Arial"/>
                <w:sz w:val="16"/>
              </w:rPr>
              <w:t>,В</w:t>
            </w:r>
          </w:p>
        </w:tc>
        <w:tc>
          <w:tcPr>
            <w:tcW w:w="1672" w:type="dxa"/>
            <w:vMerge w:val="restart"/>
            <w:tcBorders>
              <w:right w:val="nil"/>
            </w:tcBorders>
          </w:tcPr>
          <w:p w:rsidR="005002EC" w:rsidRPr="009D5F4C">
            <w:pPr>
              <w:pStyle w:val="TableParagraph"/>
              <w:rPr>
                <w:rFonts w:ascii="Arial" w:hAnsi="Arial" w:cs="Arial"/>
                <w:b/>
                <w:sz w:val="18"/>
              </w:rPr>
            </w:pPr>
          </w:p>
          <w:p w:rsidR="005002EC" w:rsidRPr="009D5F4C">
            <w:pPr>
              <w:pStyle w:val="TableParagraph"/>
              <w:spacing w:before="146"/>
              <w:ind w:left="411"/>
              <w:rPr>
                <w:rFonts w:ascii="Arial" w:hAnsi="Arial" w:cs="Arial"/>
                <w:sz w:val="16"/>
              </w:rPr>
            </w:pPr>
            <w:r w:rsidRPr="009D5F4C">
              <w:rPr>
                <w:rFonts w:ascii="Arial" w:hAnsi="Arial" w:cs="Arial"/>
                <w:w w:val="110"/>
                <w:sz w:val="16"/>
              </w:rPr>
              <w:t>3000–4500</w:t>
            </w:r>
          </w:p>
        </w:tc>
      </w:tr>
      <w:tr>
        <w:tblPrEx>
          <w:tblW w:w="0" w:type="auto"/>
          <w:tblInd w:w="202" w:type="dxa"/>
          <w:tblLayout w:type="fixed"/>
          <w:tblLook w:val="01E0"/>
        </w:tblPrEx>
        <w:trPr>
          <w:trHeight w:val="438"/>
        </w:trPr>
        <w:tc>
          <w:tcPr>
            <w:tcW w:w="1672" w:type="dxa"/>
            <w:tcBorders>
              <w:left w:val="nil"/>
            </w:tcBorders>
          </w:tcPr>
          <w:p w:rsidR="005002EC" w:rsidRPr="009D5F4C">
            <w:pPr>
              <w:pStyle w:val="TableParagraph"/>
              <w:spacing w:before="129"/>
              <w:ind w:left="62"/>
              <w:rPr>
                <w:rFonts w:ascii="Arial" w:hAnsi="Arial" w:cs="Arial"/>
                <w:sz w:val="16"/>
              </w:rPr>
            </w:pPr>
            <w:r w:rsidRPr="009D5F4C">
              <w:rPr>
                <w:rFonts w:ascii="Arial" w:hAnsi="Arial" w:cs="Arial"/>
                <w:sz w:val="16"/>
              </w:rPr>
              <w:t>ПК</w:t>
            </w:r>
          </w:p>
        </w:tc>
        <w:tc>
          <w:tcPr>
            <w:tcW w:w="1672" w:type="dxa"/>
            <w:vMerge/>
            <w:tcBorders>
              <w:top w:val="nil"/>
            </w:tcBorders>
          </w:tcPr>
          <w:p w:rsidR="005002EC" w:rsidRPr="009D5F4C">
            <w:pPr>
              <w:rPr>
                <w:rFonts w:ascii="Arial" w:hAnsi="Arial" w:cs="Arial"/>
                <w:sz w:val="2"/>
                <w:szCs w:val="2"/>
              </w:rPr>
            </w:pPr>
          </w:p>
        </w:tc>
        <w:tc>
          <w:tcPr>
            <w:tcW w:w="1445" w:type="dxa"/>
            <w:vMerge/>
            <w:tcBorders>
              <w:top w:val="nil"/>
            </w:tcBorders>
          </w:tcPr>
          <w:p w:rsidR="005002EC" w:rsidRPr="009D5F4C">
            <w:pPr>
              <w:rPr>
                <w:rFonts w:ascii="Arial" w:hAnsi="Arial" w:cs="Arial"/>
                <w:sz w:val="2"/>
                <w:szCs w:val="2"/>
              </w:rPr>
            </w:pPr>
          </w:p>
        </w:tc>
        <w:tc>
          <w:tcPr>
            <w:tcW w:w="1672" w:type="dxa"/>
            <w:vMerge/>
            <w:tcBorders>
              <w:top w:val="nil"/>
            </w:tcBorders>
          </w:tcPr>
          <w:p w:rsidR="005002EC" w:rsidRPr="009D5F4C">
            <w:pPr>
              <w:rPr>
                <w:rFonts w:ascii="Arial" w:hAnsi="Arial" w:cs="Arial"/>
                <w:sz w:val="2"/>
                <w:szCs w:val="2"/>
              </w:rPr>
            </w:pPr>
          </w:p>
        </w:tc>
        <w:tc>
          <w:tcPr>
            <w:tcW w:w="1672" w:type="dxa"/>
            <w:vMerge/>
            <w:tcBorders>
              <w:top w:val="nil"/>
            </w:tcBorders>
          </w:tcPr>
          <w:p w:rsidR="005002EC" w:rsidRPr="009D5F4C">
            <w:pPr>
              <w:rPr>
                <w:rFonts w:ascii="Arial" w:hAnsi="Arial" w:cs="Arial"/>
                <w:sz w:val="2"/>
                <w:szCs w:val="2"/>
              </w:rPr>
            </w:pPr>
          </w:p>
        </w:tc>
        <w:tc>
          <w:tcPr>
            <w:tcW w:w="1672" w:type="dxa"/>
            <w:vMerge/>
            <w:tcBorders>
              <w:top w:val="nil"/>
              <w:right w:val="nil"/>
            </w:tcBorders>
          </w:tcPr>
          <w:p w:rsidR="005002EC" w:rsidRPr="009D5F4C">
            <w:pPr>
              <w:rPr>
                <w:rFonts w:ascii="Arial" w:hAnsi="Arial" w:cs="Arial"/>
                <w:sz w:val="2"/>
                <w:szCs w:val="2"/>
              </w:rPr>
            </w:pPr>
          </w:p>
        </w:tc>
      </w:tr>
      <w:tr>
        <w:tblPrEx>
          <w:tblW w:w="0" w:type="auto"/>
          <w:tblInd w:w="202" w:type="dxa"/>
          <w:tblLayout w:type="fixed"/>
          <w:tblLook w:val="01E0"/>
        </w:tblPrEx>
        <w:trPr>
          <w:trHeight w:val="438"/>
        </w:trPr>
        <w:tc>
          <w:tcPr>
            <w:tcW w:w="1672" w:type="dxa"/>
            <w:tcBorders>
              <w:left w:val="nil"/>
            </w:tcBorders>
          </w:tcPr>
          <w:p w:rsidR="005002EC" w:rsidRPr="009D5F4C">
            <w:pPr>
              <w:pStyle w:val="TableParagraph"/>
              <w:spacing w:before="129"/>
              <w:ind w:left="62"/>
              <w:rPr>
                <w:rFonts w:ascii="Arial" w:hAnsi="Arial" w:cs="Arial"/>
                <w:sz w:val="16"/>
              </w:rPr>
            </w:pPr>
            <w:r w:rsidRPr="009D5F4C">
              <w:rPr>
                <w:rFonts w:ascii="Arial" w:hAnsi="Arial" w:cs="Arial"/>
                <w:sz w:val="16"/>
              </w:rPr>
              <w:t>И-1</w:t>
            </w:r>
          </w:p>
        </w:tc>
        <w:tc>
          <w:tcPr>
            <w:tcW w:w="1672" w:type="dxa"/>
            <w:vMerge w:val="restart"/>
          </w:tcPr>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spacing w:before="8"/>
              <w:rPr>
                <w:rFonts w:ascii="Arial" w:hAnsi="Arial" w:cs="Arial"/>
                <w:b/>
                <w:sz w:val="15"/>
              </w:rPr>
            </w:pPr>
          </w:p>
          <w:p w:rsidR="005002EC" w:rsidRPr="009D5F4C">
            <w:pPr>
              <w:pStyle w:val="TableParagraph"/>
              <w:ind w:left="115" w:right="97"/>
              <w:jc w:val="center"/>
              <w:rPr>
                <w:rFonts w:ascii="Arial" w:hAnsi="Arial" w:cs="Arial"/>
                <w:sz w:val="16"/>
              </w:rPr>
            </w:pPr>
            <w:r w:rsidRPr="009D5F4C">
              <w:rPr>
                <w:rFonts w:ascii="Arial" w:hAnsi="Arial" w:cs="Arial"/>
                <w:w w:val="95"/>
                <w:sz w:val="16"/>
              </w:rPr>
              <w:t>А</w:t>
            </w:r>
            <w:r w:rsidRPr="009D5F4C">
              <w:rPr>
                <w:rFonts w:ascii="Arial" w:hAnsi="Arial" w:cs="Arial"/>
                <w:w w:val="95"/>
                <w:sz w:val="16"/>
              </w:rPr>
              <w:t>,Б</w:t>
            </w:r>
            <w:r w:rsidRPr="009D5F4C">
              <w:rPr>
                <w:rFonts w:ascii="Arial" w:hAnsi="Arial" w:cs="Arial"/>
                <w:w w:val="95"/>
                <w:sz w:val="16"/>
              </w:rPr>
              <w:t>,В</w:t>
            </w:r>
          </w:p>
        </w:tc>
        <w:tc>
          <w:tcPr>
            <w:tcW w:w="1445" w:type="dxa"/>
          </w:tcPr>
          <w:p w:rsidR="005002EC" w:rsidRPr="009D5F4C">
            <w:pPr>
              <w:pStyle w:val="TableParagraph"/>
              <w:spacing w:before="129"/>
              <w:ind w:left="588" w:right="569"/>
              <w:jc w:val="center"/>
              <w:rPr>
                <w:rFonts w:ascii="Arial" w:hAnsi="Arial" w:cs="Arial"/>
                <w:sz w:val="16"/>
              </w:rPr>
            </w:pPr>
            <w:r w:rsidRPr="009D5F4C">
              <w:rPr>
                <w:rFonts w:ascii="Arial" w:hAnsi="Arial" w:cs="Arial"/>
                <w:w w:val="95"/>
                <w:sz w:val="16"/>
              </w:rPr>
              <w:t>А</w:t>
            </w:r>
            <w:r w:rsidRPr="009D5F4C">
              <w:rPr>
                <w:rFonts w:ascii="Arial" w:hAnsi="Arial" w:cs="Arial"/>
                <w:w w:val="95"/>
                <w:sz w:val="16"/>
              </w:rPr>
              <w:t>,Б</w:t>
            </w:r>
          </w:p>
        </w:tc>
        <w:tc>
          <w:tcPr>
            <w:tcW w:w="1672" w:type="dxa"/>
            <w:vMerge w:val="restart"/>
          </w:tcPr>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spacing w:before="8"/>
              <w:rPr>
                <w:rFonts w:ascii="Arial" w:hAnsi="Arial" w:cs="Arial"/>
                <w:b/>
                <w:sz w:val="15"/>
              </w:rPr>
            </w:pPr>
          </w:p>
          <w:p w:rsidR="005002EC" w:rsidRPr="009D5F4C">
            <w:pPr>
              <w:pStyle w:val="TableParagraph"/>
              <w:ind w:left="631" w:right="611"/>
              <w:jc w:val="center"/>
              <w:rPr>
                <w:rFonts w:ascii="Arial" w:hAnsi="Arial" w:cs="Arial"/>
                <w:sz w:val="16"/>
              </w:rPr>
            </w:pPr>
            <w:r w:rsidRPr="009D5F4C">
              <w:rPr>
                <w:rFonts w:ascii="Arial" w:hAnsi="Arial" w:cs="Arial"/>
                <w:w w:val="95"/>
                <w:sz w:val="16"/>
              </w:rPr>
              <w:t>А</w:t>
            </w:r>
            <w:r w:rsidRPr="009D5F4C">
              <w:rPr>
                <w:rFonts w:ascii="Arial" w:hAnsi="Arial" w:cs="Arial"/>
                <w:w w:val="95"/>
                <w:sz w:val="16"/>
              </w:rPr>
              <w:t>,Б</w:t>
            </w:r>
            <w:r w:rsidRPr="009D5F4C">
              <w:rPr>
                <w:rFonts w:ascii="Arial" w:hAnsi="Arial" w:cs="Arial"/>
                <w:w w:val="95"/>
                <w:sz w:val="16"/>
              </w:rPr>
              <w:t>,В</w:t>
            </w:r>
          </w:p>
        </w:tc>
        <w:tc>
          <w:tcPr>
            <w:tcW w:w="1672" w:type="dxa"/>
            <w:vMerge w:val="restart"/>
          </w:tcPr>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spacing w:before="8"/>
              <w:rPr>
                <w:rFonts w:ascii="Arial" w:hAnsi="Arial" w:cs="Arial"/>
                <w:b/>
                <w:sz w:val="15"/>
              </w:rPr>
            </w:pPr>
          </w:p>
          <w:p w:rsidR="005002EC" w:rsidRPr="009D5F4C">
            <w:pPr>
              <w:pStyle w:val="TableParagraph"/>
              <w:ind w:left="115" w:right="94"/>
              <w:jc w:val="center"/>
              <w:rPr>
                <w:rFonts w:ascii="Arial" w:hAnsi="Arial" w:cs="Arial"/>
                <w:sz w:val="16"/>
              </w:rPr>
            </w:pPr>
            <w:r w:rsidRPr="009D5F4C">
              <w:rPr>
                <w:rFonts w:ascii="Arial" w:hAnsi="Arial" w:cs="Arial"/>
                <w:w w:val="95"/>
                <w:sz w:val="16"/>
              </w:rPr>
              <w:t>А</w:t>
            </w:r>
            <w:r w:rsidRPr="009D5F4C">
              <w:rPr>
                <w:rFonts w:ascii="Arial" w:hAnsi="Arial" w:cs="Arial"/>
                <w:w w:val="95"/>
                <w:sz w:val="16"/>
              </w:rPr>
              <w:t>,Б</w:t>
            </w:r>
          </w:p>
        </w:tc>
        <w:tc>
          <w:tcPr>
            <w:tcW w:w="1672" w:type="dxa"/>
            <w:vMerge w:val="restart"/>
            <w:tcBorders>
              <w:right w:val="nil"/>
            </w:tcBorders>
          </w:tcPr>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spacing w:before="6"/>
              <w:rPr>
                <w:rFonts w:ascii="Arial" w:hAnsi="Arial" w:cs="Arial"/>
                <w:b/>
                <w:sz w:val="21"/>
              </w:rPr>
            </w:pPr>
          </w:p>
          <w:p w:rsidR="005002EC" w:rsidRPr="009D5F4C">
            <w:pPr>
              <w:pStyle w:val="TableParagraph"/>
              <w:ind w:left="411"/>
              <w:rPr>
                <w:rFonts w:ascii="Arial" w:hAnsi="Arial" w:cs="Arial"/>
                <w:sz w:val="16"/>
              </w:rPr>
            </w:pPr>
            <w:r w:rsidRPr="009D5F4C">
              <w:rPr>
                <w:rFonts w:ascii="Arial" w:hAnsi="Arial" w:cs="Arial"/>
                <w:w w:val="110"/>
                <w:sz w:val="16"/>
              </w:rPr>
              <w:t>2500–3500</w:t>
            </w:r>
          </w:p>
        </w:tc>
      </w:tr>
      <w:tr>
        <w:tblPrEx>
          <w:tblW w:w="0" w:type="auto"/>
          <w:tblInd w:w="202" w:type="dxa"/>
          <w:tblLayout w:type="fixed"/>
          <w:tblLook w:val="01E0"/>
        </w:tblPrEx>
        <w:trPr>
          <w:trHeight w:val="438"/>
        </w:trPr>
        <w:tc>
          <w:tcPr>
            <w:tcW w:w="1672" w:type="dxa"/>
            <w:tcBorders>
              <w:left w:val="nil"/>
            </w:tcBorders>
          </w:tcPr>
          <w:p w:rsidR="005002EC" w:rsidRPr="009D5F4C">
            <w:pPr>
              <w:pStyle w:val="TableParagraph"/>
              <w:spacing w:before="129"/>
              <w:ind w:left="62"/>
              <w:rPr>
                <w:rFonts w:ascii="Arial" w:hAnsi="Arial" w:cs="Arial"/>
                <w:sz w:val="16"/>
              </w:rPr>
            </w:pPr>
            <w:r w:rsidRPr="009D5F4C">
              <w:rPr>
                <w:rFonts w:ascii="Arial" w:hAnsi="Arial" w:cs="Arial"/>
                <w:sz w:val="16"/>
              </w:rPr>
              <w:t>И-2</w:t>
            </w:r>
          </w:p>
        </w:tc>
        <w:tc>
          <w:tcPr>
            <w:tcW w:w="1672" w:type="dxa"/>
            <w:vMerge/>
            <w:tcBorders>
              <w:top w:val="nil"/>
            </w:tcBorders>
          </w:tcPr>
          <w:p w:rsidR="005002EC" w:rsidRPr="009D5F4C">
            <w:pPr>
              <w:rPr>
                <w:rFonts w:ascii="Arial" w:hAnsi="Arial" w:cs="Arial"/>
                <w:sz w:val="2"/>
                <w:szCs w:val="2"/>
              </w:rPr>
            </w:pPr>
          </w:p>
        </w:tc>
        <w:tc>
          <w:tcPr>
            <w:tcW w:w="1445" w:type="dxa"/>
          </w:tcPr>
          <w:p w:rsidR="005002EC" w:rsidRPr="009D5F4C">
            <w:pPr>
              <w:pStyle w:val="TableParagraph"/>
              <w:spacing w:before="129"/>
              <w:ind w:left="13"/>
              <w:jc w:val="center"/>
              <w:rPr>
                <w:rFonts w:ascii="Arial" w:hAnsi="Arial" w:cs="Arial"/>
                <w:sz w:val="16"/>
              </w:rPr>
            </w:pPr>
            <w:r w:rsidRPr="009D5F4C">
              <w:rPr>
                <w:rFonts w:ascii="Arial" w:hAnsi="Arial" w:cs="Arial"/>
                <w:w w:val="96"/>
                <w:sz w:val="16"/>
              </w:rPr>
              <w:t>Б</w:t>
            </w:r>
          </w:p>
        </w:tc>
        <w:tc>
          <w:tcPr>
            <w:tcW w:w="1672" w:type="dxa"/>
            <w:vMerge/>
            <w:tcBorders>
              <w:top w:val="nil"/>
            </w:tcBorders>
          </w:tcPr>
          <w:p w:rsidR="005002EC" w:rsidRPr="009D5F4C">
            <w:pPr>
              <w:rPr>
                <w:rFonts w:ascii="Arial" w:hAnsi="Arial" w:cs="Arial"/>
                <w:sz w:val="2"/>
                <w:szCs w:val="2"/>
              </w:rPr>
            </w:pPr>
          </w:p>
        </w:tc>
        <w:tc>
          <w:tcPr>
            <w:tcW w:w="1672" w:type="dxa"/>
            <w:vMerge/>
            <w:tcBorders>
              <w:top w:val="nil"/>
            </w:tcBorders>
          </w:tcPr>
          <w:p w:rsidR="005002EC" w:rsidRPr="009D5F4C">
            <w:pPr>
              <w:rPr>
                <w:rFonts w:ascii="Arial" w:hAnsi="Arial" w:cs="Arial"/>
                <w:sz w:val="2"/>
                <w:szCs w:val="2"/>
              </w:rPr>
            </w:pPr>
          </w:p>
        </w:tc>
        <w:tc>
          <w:tcPr>
            <w:tcW w:w="1672" w:type="dxa"/>
            <w:vMerge/>
            <w:tcBorders>
              <w:top w:val="nil"/>
              <w:right w:val="nil"/>
            </w:tcBorders>
          </w:tcPr>
          <w:p w:rsidR="005002EC" w:rsidRPr="009D5F4C">
            <w:pPr>
              <w:rPr>
                <w:rFonts w:ascii="Arial" w:hAnsi="Arial" w:cs="Arial"/>
                <w:sz w:val="2"/>
                <w:szCs w:val="2"/>
              </w:rPr>
            </w:pPr>
          </w:p>
        </w:tc>
      </w:tr>
      <w:tr>
        <w:tblPrEx>
          <w:tblW w:w="0" w:type="auto"/>
          <w:tblInd w:w="202" w:type="dxa"/>
          <w:tblLayout w:type="fixed"/>
          <w:tblLook w:val="01E0"/>
        </w:tblPrEx>
        <w:trPr>
          <w:trHeight w:val="438"/>
        </w:trPr>
        <w:tc>
          <w:tcPr>
            <w:tcW w:w="1672" w:type="dxa"/>
            <w:tcBorders>
              <w:left w:val="nil"/>
            </w:tcBorders>
          </w:tcPr>
          <w:p w:rsidR="005002EC" w:rsidRPr="009D5F4C">
            <w:pPr>
              <w:pStyle w:val="TableParagraph"/>
              <w:spacing w:before="129"/>
              <w:ind w:left="62"/>
              <w:rPr>
                <w:rFonts w:ascii="Arial" w:hAnsi="Arial" w:cs="Arial"/>
                <w:sz w:val="16"/>
              </w:rPr>
            </w:pPr>
            <w:r w:rsidRPr="009D5F4C">
              <w:rPr>
                <w:rFonts w:ascii="Arial" w:hAnsi="Arial" w:cs="Arial"/>
                <w:w w:val="90"/>
                <w:sz w:val="16"/>
              </w:rPr>
              <w:t>1-Ж,</w:t>
            </w:r>
            <w:r w:rsidRPr="009D5F4C">
              <w:rPr>
                <w:rFonts w:ascii="Arial" w:hAnsi="Arial" w:cs="Arial"/>
                <w:spacing w:val="11"/>
                <w:w w:val="90"/>
                <w:sz w:val="16"/>
              </w:rPr>
              <w:t xml:space="preserve"> </w:t>
            </w:r>
            <w:r w:rsidRPr="009D5F4C">
              <w:rPr>
                <w:rFonts w:ascii="Arial" w:hAnsi="Arial" w:cs="Arial"/>
                <w:w w:val="90"/>
                <w:sz w:val="16"/>
              </w:rPr>
              <w:t>1-</w:t>
            </w:r>
            <w:r w:rsidRPr="009D5F4C">
              <w:rPr>
                <w:rFonts w:ascii="Arial" w:hAnsi="Arial" w:cs="Arial"/>
                <w:w w:val="90"/>
                <w:sz w:val="16"/>
              </w:rPr>
              <w:t>Ж(</w:t>
            </w:r>
            <w:r w:rsidRPr="009D5F4C">
              <w:rPr>
                <w:rFonts w:ascii="Arial" w:hAnsi="Arial" w:cs="Arial"/>
                <w:w w:val="90"/>
                <w:sz w:val="16"/>
              </w:rPr>
              <w:t>Б)</w:t>
            </w:r>
          </w:p>
        </w:tc>
        <w:tc>
          <w:tcPr>
            <w:tcW w:w="1672" w:type="dxa"/>
            <w:vMerge/>
            <w:tcBorders>
              <w:top w:val="nil"/>
            </w:tcBorders>
          </w:tcPr>
          <w:p w:rsidR="005002EC" w:rsidRPr="009D5F4C">
            <w:pPr>
              <w:rPr>
                <w:rFonts w:ascii="Arial" w:hAnsi="Arial" w:cs="Arial"/>
                <w:sz w:val="2"/>
                <w:szCs w:val="2"/>
              </w:rPr>
            </w:pPr>
          </w:p>
        </w:tc>
        <w:tc>
          <w:tcPr>
            <w:tcW w:w="1445" w:type="dxa"/>
            <w:vMerge w:val="restart"/>
          </w:tcPr>
          <w:p w:rsidR="005002EC" w:rsidRPr="009D5F4C">
            <w:pPr>
              <w:pStyle w:val="TableParagraph"/>
              <w:rPr>
                <w:rFonts w:ascii="Arial" w:hAnsi="Arial" w:cs="Arial"/>
                <w:b/>
                <w:sz w:val="18"/>
              </w:rPr>
            </w:pPr>
          </w:p>
          <w:p w:rsidR="005002EC" w:rsidRPr="009D5F4C">
            <w:pPr>
              <w:pStyle w:val="TableParagraph"/>
              <w:spacing w:before="146"/>
              <w:ind w:left="588" w:right="569"/>
              <w:jc w:val="center"/>
              <w:rPr>
                <w:rFonts w:ascii="Arial" w:hAnsi="Arial" w:cs="Arial"/>
                <w:sz w:val="16"/>
              </w:rPr>
            </w:pPr>
            <w:r w:rsidRPr="009D5F4C">
              <w:rPr>
                <w:rFonts w:ascii="Arial" w:hAnsi="Arial" w:cs="Arial"/>
                <w:w w:val="95"/>
                <w:sz w:val="16"/>
              </w:rPr>
              <w:t>А</w:t>
            </w:r>
            <w:r w:rsidRPr="009D5F4C">
              <w:rPr>
                <w:rFonts w:ascii="Arial" w:hAnsi="Arial" w:cs="Arial"/>
                <w:w w:val="95"/>
                <w:sz w:val="16"/>
              </w:rPr>
              <w:t>,Б</w:t>
            </w:r>
          </w:p>
        </w:tc>
        <w:tc>
          <w:tcPr>
            <w:tcW w:w="1672" w:type="dxa"/>
            <w:vMerge/>
            <w:tcBorders>
              <w:top w:val="nil"/>
            </w:tcBorders>
          </w:tcPr>
          <w:p w:rsidR="005002EC" w:rsidRPr="009D5F4C">
            <w:pPr>
              <w:rPr>
                <w:rFonts w:ascii="Arial" w:hAnsi="Arial" w:cs="Arial"/>
                <w:sz w:val="2"/>
                <w:szCs w:val="2"/>
              </w:rPr>
            </w:pPr>
          </w:p>
        </w:tc>
        <w:tc>
          <w:tcPr>
            <w:tcW w:w="1672" w:type="dxa"/>
            <w:vMerge/>
            <w:tcBorders>
              <w:top w:val="nil"/>
            </w:tcBorders>
          </w:tcPr>
          <w:p w:rsidR="005002EC" w:rsidRPr="009D5F4C">
            <w:pPr>
              <w:rPr>
                <w:rFonts w:ascii="Arial" w:hAnsi="Arial" w:cs="Arial"/>
                <w:sz w:val="2"/>
                <w:szCs w:val="2"/>
              </w:rPr>
            </w:pPr>
          </w:p>
        </w:tc>
        <w:tc>
          <w:tcPr>
            <w:tcW w:w="1672" w:type="dxa"/>
            <w:vMerge/>
            <w:tcBorders>
              <w:top w:val="nil"/>
              <w:right w:val="nil"/>
            </w:tcBorders>
          </w:tcPr>
          <w:p w:rsidR="005002EC" w:rsidRPr="009D5F4C">
            <w:pPr>
              <w:rPr>
                <w:rFonts w:ascii="Arial" w:hAnsi="Arial" w:cs="Arial"/>
                <w:sz w:val="2"/>
                <w:szCs w:val="2"/>
              </w:rPr>
            </w:pPr>
          </w:p>
        </w:tc>
      </w:tr>
      <w:tr>
        <w:tblPrEx>
          <w:tblW w:w="0" w:type="auto"/>
          <w:tblInd w:w="202" w:type="dxa"/>
          <w:tblLayout w:type="fixed"/>
          <w:tblLook w:val="01E0"/>
        </w:tblPrEx>
        <w:trPr>
          <w:trHeight w:val="438"/>
        </w:trPr>
        <w:tc>
          <w:tcPr>
            <w:tcW w:w="1672" w:type="dxa"/>
            <w:tcBorders>
              <w:left w:val="nil"/>
            </w:tcBorders>
          </w:tcPr>
          <w:p w:rsidR="005002EC" w:rsidRPr="009D5F4C">
            <w:pPr>
              <w:pStyle w:val="TableParagraph"/>
              <w:spacing w:before="129"/>
              <w:ind w:left="62"/>
              <w:rPr>
                <w:rFonts w:ascii="Arial" w:hAnsi="Arial" w:cs="Arial"/>
                <w:sz w:val="16"/>
              </w:rPr>
            </w:pPr>
            <w:r w:rsidRPr="009D5F4C">
              <w:rPr>
                <w:rFonts w:ascii="Arial" w:hAnsi="Arial" w:cs="Arial"/>
                <w:sz w:val="16"/>
              </w:rPr>
              <w:t>2-Ж</w:t>
            </w:r>
          </w:p>
        </w:tc>
        <w:tc>
          <w:tcPr>
            <w:tcW w:w="1672" w:type="dxa"/>
            <w:vMerge/>
            <w:tcBorders>
              <w:top w:val="nil"/>
            </w:tcBorders>
          </w:tcPr>
          <w:p w:rsidR="005002EC" w:rsidRPr="009D5F4C">
            <w:pPr>
              <w:rPr>
                <w:rFonts w:ascii="Arial" w:hAnsi="Arial" w:cs="Arial"/>
                <w:sz w:val="2"/>
                <w:szCs w:val="2"/>
              </w:rPr>
            </w:pPr>
          </w:p>
        </w:tc>
        <w:tc>
          <w:tcPr>
            <w:tcW w:w="1445" w:type="dxa"/>
            <w:vMerge/>
            <w:tcBorders>
              <w:top w:val="nil"/>
            </w:tcBorders>
          </w:tcPr>
          <w:p w:rsidR="005002EC" w:rsidRPr="009D5F4C">
            <w:pPr>
              <w:rPr>
                <w:rFonts w:ascii="Arial" w:hAnsi="Arial" w:cs="Arial"/>
                <w:sz w:val="2"/>
                <w:szCs w:val="2"/>
              </w:rPr>
            </w:pPr>
          </w:p>
        </w:tc>
        <w:tc>
          <w:tcPr>
            <w:tcW w:w="1672" w:type="dxa"/>
            <w:vMerge/>
            <w:tcBorders>
              <w:top w:val="nil"/>
            </w:tcBorders>
          </w:tcPr>
          <w:p w:rsidR="005002EC" w:rsidRPr="009D5F4C">
            <w:pPr>
              <w:rPr>
                <w:rFonts w:ascii="Arial" w:hAnsi="Arial" w:cs="Arial"/>
                <w:sz w:val="2"/>
                <w:szCs w:val="2"/>
              </w:rPr>
            </w:pPr>
          </w:p>
        </w:tc>
        <w:tc>
          <w:tcPr>
            <w:tcW w:w="1672" w:type="dxa"/>
            <w:vMerge/>
            <w:tcBorders>
              <w:top w:val="nil"/>
            </w:tcBorders>
          </w:tcPr>
          <w:p w:rsidR="005002EC" w:rsidRPr="009D5F4C">
            <w:pPr>
              <w:rPr>
                <w:rFonts w:ascii="Arial" w:hAnsi="Arial" w:cs="Arial"/>
                <w:sz w:val="2"/>
                <w:szCs w:val="2"/>
              </w:rPr>
            </w:pPr>
          </w:p>
        </w:tc>
        <w:tc>
          <w:tcPr>
            <w:tcW w:w="1672" w:type="dxa"/>
            <w:vMerge/>
            <w:tcBorders>
              <w:top w:val="nil"/>
              <w:right w:val="nil"/>
            </w:tcBorders>
          </w:tcPr>
          <w:p w:rsidR="005002EC" w:rsidRPr="009D5F4C">
            <w:pPr>
              <w:rPr>
                <w:rFonts w:ascii="Arial" w:hAnsi="Arial" w:cs="Arial"/>
                <w:sz w:val="2"/>
                <w:szCs w:val="2"/>
              </w:rPr>
            </w:pPr>
          </w:p>
        </w:tc>
      </w:tr>
      <w:tr>
        <w:tblPrEx>
          <w:tblW w:w="0" w:type="auto"/>
          <w:tblInd w:w="202" w:type="dxa"/>
          <w:tblLayout w:type="fixed"/>
          <w:tblLook w:val="01E0"/>
        </w:tblPrEx>
        <w:trPr>
          <w:trHeight w:val="438"/>
        </w:trPr>
        <w:tc>
          <w:tcPr>
            <w:tcW w:w="1672" w:type="dxa"/>
            <w:tcBorders>
              <w:left w:val="nil"/>
            </w:tcBorders>
          </w:tcPr>
          <w:p w:rsidR="005002EC" w:rsidRPr="009D5F4C">
            <w:pPr>
              <w:pStyle w:val="TableParagraph"/>
              <w:spacing w:before="129"/>
              <w:ind w:left="62"/>
              <w:rPr>
                <w:rFonts w:ascii="Arial" w:hAnsi="Arial" w:cs="Arial"/>
                <w:sz w:val="16"/>
              </w:rPr>
            </w:pPr>
            <w:r w:rsidRPr="009D5F4C">
              <w:rPr>
                <w:rFonts w:ascii="Arial" w:hAnsi="Arial" w:cs="Arial"/>
                <w:w w:val="95"/>
                <w:sz w:val="16"/>
              </w:rPr>
              <w:t>1-ЦИ,</w:t>
            </w:r>
            <w:r w:rsidRPr="009D5F4C">
              <w:rPr>
                <w:rFonts w:ascii="Arial" w:hAnsi="Arial" w:cs="Arial"/>
                <w:spacing w:val="23"/>
                <w:w w:val="95"/>
                <w:sz w:val="16"/>
              </w:rPr>
              <w:t xml:space="preserve"> </w:t>
            </w:r>
            <w:r w:rsidRPr="009D5F4C">
              <w:rPr>
                <w:rFonts w:ascii="Arial" w:hAnsi="Arial" w:cs="Arial"/>
                <w:w w:val="95"/>
                <w:sz w:val="16"/>
              </w:rPr>
              <w:t>1-Ц</w:t>
            </w:r>
            <w:r w:rsidRPr="009D5F4C">
              <w:rPr>
                <w:rFonts w:ascii="Arial" w:hAnsi="Arial" w:cs="Arial"/>
                <w:w w:val="95"/>
                <w:sz w:val="16"/>
              </w:rPr>
              <w:t>И(</w:t>
            </w:r>
            <w:r w:rsidRPr="009D5F4C">
              <w:rPr>
                <w:rFonts w:ascii="Arial" w:hAnsi="Arial" w:cs="Arial"/>
                <w:w w:val="95"/>
                <w:sz w:val="16"/>
              </w:rPr>
              <w:t>Б)</w:t>
            </w:r>
          </w:p>
        </w:tc>
        <w:tc>
          <w:tcPr>
            <w:tcW w:w="1672" w:type="dxa"/>
            <w:vMerge w:val="restart"/>
          </w:tcPr>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spacing w:before="125"/>
              <w:ind w:left="18"/>
              <w:jc w:val="center"/>
              <w:rPr>
                <w:rFonts w:ascii="Arial" w:hAnsi="Arial" w:cs="Arial"/>
                <w:sz w:val="16"/>
              </w:rPr>
            </w:pPr>
            <w:r w:rsidRPr="009D5F4C">
              <w:rPr>
                <w:rFonts w:ascii="Arial" w:hAnsi="Arial" w:cs="Arial"/>
                <w:w w:val="98"/>
                <w:sz w:val="16"/>
              </w:rPr>
              <w:t>А</w:t>
            </w:r>
          </w:p>
        </w:tc>
        <w:tc>
          <w:tcPr>
            <w:tcW w:w="1445" w:type="dxa"/>
            <w:vMerge w:val="restart"/>
          </w:tcPr>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spacing w:before="125"/>
              <w:ind w:left="20"/>
              <w:jc w:val="center"/>
              <w:rPr>
                <w:rFonts w:ascii="Arial" w:hAnsi="Arial" w:cs="Arial"/>
                <w:sz w:val="16"/>
              </w:rPr>
            </w:pPr>
            <w:r w:rsidRPr="009D5F4C">
              <w:rPr>
                <w:rFonts w:ascii="Arial" w:hAnsi="Arial" w:cs="Arial"/>
                <w:w w:val="98"/>
                <w:sz w:val="16"/>
              </w:rPr>
              <w:t>А</w:t>
            </w:r>
          </w:p>
        </w:tc>
        <w:tc>
          <w:tcPr>
            <w:tcW w:w="1672" w:type="dxa"/>
            <w:vMerge w:val="restart"/>
          </w:tcPr>
          <w:p w:rsidR="005002EC" w:rsidRPr="009D5F4C">
            <w:pPr>
              <w:pStyle w:val="TableParagraph"/>
              <w:rPr>
                <w:rFonts w:ascii="Arial" w:hAnsi="Arial" w:cs="Arial"/>
                <w:b/>
                <w:sz w:val="18"/>
              </w:rPr>
            </w:pPr>
          </w:p>
          <w:p w:rsidR="005002EC" w:rsidRPr="009D5F4C">
            <w:pPr>
              <w:pStyle w:val="TableParagraph"/>
              <w:spacing w:before="147"/>
              <w:ind w:left="631" w:right="611"/>
              <w:jc w:val="center"/>
              <w:rPr>
                <w:rFonts w:ascii="Arial" w:hAnsi="Arial" w:cs="Arial"/>
                <w:sz w:val="16"/>
              </w:rPr>
            </w:pPr>
            <w:r w:rsidRPr="009D5F4C">
              <w:rPr>
                <w:rFonts w:ascii="Arial" w:hAnsi="Arial" w:cs="Arial"/>
                <w:sz w:val="16"/>
              </w:rPr>
              <w:t>Б</w:t>
            </w:r>
            <w:r w:rsidRPr="009D5F4C">
              <w:rPr>
                <w:rFonts w:ascii="Arial" w:hAnsi="Arial" w:cs="Arial"/>
                <w:sz w:val="16"/>
              </w:rPr>
              <w:t>,В</w:t>
            </w:r>
          </w:p>
        </w:tc>
        <w:tc>
          <w:tcPr>
            <w:tcW w:w="1672" w:type="dxa"/>
            <w:vMerge w:val="restart"/>
          </w:tcPr>
          <w:p w:rsidR="005002EC" w:rsidRPr="009D5F4C">
            <w:pPr>
              <w:pStyle w:val="TableParagraph"/>
              <w:rPr>
                <w:rFonts w:ascii="Arial" w:hAnsi="Arial" w:cs="Arial"/>
                <w:b/>
                <w:sz w:val="18"/>
              </w:rPr>
            </w:pPr>
          </w:p>
          <w:p w:rsidR="005002EC" w:rsidRPr="009D5F4C">
            <w:pPr>
              <w:pStyle w:val="TableParagraph"/>
              <w:spacing w:before="147"/>
              <w:ind w:left="22"/>
              <w:jc w:val="center"/>
              <w:rPr>
                <w:rFonts w:ascii="Arial" w:hAnsi="Arial" w:cs="Arial"/>
                <w:sz w:val="16"/>
              </w:rPr>
            </w:pPr>
            <w:r w:rsidRPr="009D5F4C">
              <w:rPr>
                <w:rFonts w:ascii="Arial" w:hAnsi="Arial" w:cs="Arial"/>
                <w:w w:val="98"/>
                <w:sz w:val="16"/>
              </w:rPr>
              <w:t>А</w:t>
            </w:r>
          </w:p>
        </w:tc>
        <w:tc>
          <w:tcPr>
            <w:tcW w:w="1672" w:type="dxa"/>
            <w:vMerge/>
            <w:tcBorders>
              <w:top w:val="nil"/>
              <w:right w:val="nil"/>
            </w:tcBorders>
          </w:tcPr>
          <w:p w:rsidR="005002EC" w:rsidRPr="009D5F4C">
            <w:pPr>
              <w:rPr>
                <w:rFonts w:ascii="Arial" w:hAnsi="Arial" w:cs="Arial"/>
                <w:sz w:val="2"/>
                <w:szCs w:val="2"/>
              </w:rPr>
            </w:pPr>
          </w:p>
        </w:tc>
      </w:tr>
      <w:tr>
        <w:tblPrEx>
          <w:tblW w:w="0" w:type="auto"/>
          <w:tblInd w:w="202" w:type="dxa"/>
          <w:tblLayout w:type="fixed"/>
          <w:tblLook w:val="01E0"/>
        </w:tblPrEx>
        <w:trPr>
          <w:trHeight w:val="438"/>
        </w:trPr>
        <w:tc>
          <w:tcPr>
            <w:tcW w:w="1672" w:type="dxa"/>
            <w:tcBorders>
              <w:left w:val="nil"/>
            </w:tcBorders>
          </w:tcPr>
          <w:p w:rsidR="005002EC" w:rsidRPr="009D5F4C">
            <w:pPr>
              <w:pStyle w:val="TableParagraph"/>
              <w:spacing w:before="129"/>
              <w:ind w:left="62"/>
              <w:rPr>
                <w:rFonts w:ascii="Arial" w:hAnsi="Arial" w:cs="Arial"/>
                <w:sz w:val="16"/>
              </w:rPr>
            </w:pPr>
            <w:r w:rsidRPr="009D5F4C">
              <w:rPr>
                <w:rFonts w:ascii="Arial" w:hAnsi="Arial" w:cs="Arial"/>
                <w:w w:val="105"/>
                <w:sz w:val="16"/>
              </w:rPr>
              <w:t>2-ЦИ</w:t>
            </w:r>
          </w:p>
        </w:tc>
        <w:tc>
          <w:tcPr>
            <w:tcW w:w="1672" w:type="dxa"/>
            <w:vMerge/>
            <w:tcBorders>
              <w:top w:val="nil"/>
            </w:tcBorders>
          </w:tcPr>
          <w:p w:rsidR="005002EC" w:rsidRPr="009D5F4C">
            <w:pPr>
              <w:rPr>
                <w:rFonts w:ascii="Arial" w:hAnsi="Arial" w:cs="Arial"/>
                <w:sz w:val="2"/>
                <w:szCs w:val="2"/>
              </w:rPr>
            </w:pPr>
          </w:p>
        </w:tc>
        <w:tc>
          <w:tcPr>
            <w:tcW w:w="1445" w:type="dxa"/>
            <w:vMerge/>
            <w:tcBorders>
              <w:top w:val="nil"/>
            </w:tcBorders>
          </w:tcPr>
          <w:p w:rsidR="005002EC" w:rsidRPr="009D5F4C">
            <w:pPr>
              <w:rPr>
                <w:rFonts w:ascii="Arial" w:hAnsi="Arial" w:cs="Arial"/>
                <w:sz w:val="2"/>
                <w:szCs w:val="2"/>
              </w:rPr>
            </w:pPr>
          </w:p>
        </w:tc>
        <w:tc>
          <w:tcPr>
            <w:tcW w:w="1672" w:type="dxa"/>
            <w:vMerge/>
            <w:tcBorders>
              <w:top w:val="nil"/>
            </w:tcBorders>
          </w:tcPr>
          <w:p w:rsidR="005002EC" w:rsidRPr="009D5F4C">
            <w:pPr>
              <w:rPr>
                <w:rFonts w:ascii="Arial" w:hAnsi="Arial" w:cs="Arial"/>
                <w:sz w:val="2"/>
                <w:szCs w:val="2"/>
              </w:rPr>
            </w:pPr>
          </w:p>
        </w:tc>
        <w:tc>
          <w:tcPr>
            <w:tcW w:w="1672" w:type="dxa"/>
            <w:vMerge/>
            <w:tcBorders>
              <w:top w:val="nil"/>
            </w:tcBorders>
          </w:tcPr>
          <w:p w:rsidR="005002EC" w:rsidRPr="009D5F4C">
            <w:pPr>
              <w:rPr>
                <w:rFonts w:ascii="Arial" w:hAnsi="Arial" w:cs="Arial"/>
                <w:sz w:val="2"/>
                <w:szCs w:val="2"/>
              </w:rPr>
            </w:pPr>
          </w:p>
        </w:tc>
        <w:tc>
          <w:tcPr>
            <w:tcW w:w="1672" w:type="dxa"/>
            <w:vMerge/>
            <w:tcBorders>
              <w:top w:val="nil"/>
              <w:right w:val="nil"/>
            </w:tcBorders>
          </w:tcPr>
          <w:p w:rsidR="005002EC" w:rsidRPr="009D5F4C">
            <w:pPr>
              <w:rPr>
                <w:rFonts w:ascii="Arial" w:hAnsi="Arial" w:cs="Arial"/>
                <w:sz w:val="2"/>
                <w:szCs w:val="2"/>
              </w:rPr>
            </w:pPr>
          </w:p>
        </w:tc>
      </w:tr>
      <w:tr>
        <w:tblPrEx>
          <w:tblW w:w="0" w:type="auto"/>
          <w:tblInd w:w="202" w:type="dxa"/>
          <w:tblLayout w:type="fixed"/>
          <w:tblLook w:val="01E0"/>
        </w:tblPrEx>
        <w:trPr>
          <w:trHeight w:val="778"/>
        </w:trPr>
        <w:tc>
          <w:tcPr>
            <w:tcW w:w="1672" w:type="dxa"/>
            <w:tcBorders>
              <w:left w:val="nil"/>
            </w:tcBorders>
          </w:tcPr>
          <w:p w:rsidR="005002EC" w:rsidRPr="009D5F4C">
            <w:pPr>
              <w:pStyle w:val="TableParagraph"/>
              <w:spacing w:before="1"/>
              <w:rPr>
                <w:rFonts w:ascii="Arial" w:hAnsi="Arial" w:cs="Arial"/>
                <w:b/>
                <w:sz w:val="17"/>
              </w:rPr>
            </w:pPr>
          </w:p>
          <w:p w:rsidR="005002EC" w:rsidRPr="009D5F4C">
            <w:pPr>
              <w:pStyle w:val="TableParagraph"/>
              <w:spacing w:before="1"/>
              <w:ind w:left="62"/>
              <w:rPr>
                <w:rFonts w:ascii="Arial" w:hAnsi="Arial" w:cs="Arial"/>
                <w:sz w:val="16"/>
              </w:rPr>
            </w:pPr>
            <w:r w:rsidRPr="009D5F4C">
              <w:rPr>
                <w:rFonts w:ascii="Arial" w:hAnsi="Arial" w:cs="Arial"/>
                <w:w w:val="95"/>
                <w:sz w:val="16"/>
              </w:rPr>
              <w:t>1-ЦМ,</w:t>
            </w:r>
            <w:r w:rsidRPr="009D5F4C">
              <w:rPr>
                <w:rFonts w:ascii="Arial" w:hAnsi="Arial" w:cs="Arial"/>
                <w:spacing w:val="20"/>
                <w:w w:val="95"/>
                <w:sz w:val="16"/>
              </w:rPr>
              <w:t xml:space="preserve"> </w:t>
            </w:r>
            <w:r w:rsidRPr="009D5F4C">
              <w:rPr>
                <w:rFonts w:ascii="Arial" w:hAnsi="Arial" w:cs="Arial"/>
                <w:w w:val="95"/>
                <w:sz w:val="16"/>
              </w:rPr>
              <w:t>1-Ц</w:t>
            </w:r>
            <w:r w:rsidRPr="009D5F4C">
              <w:rPr>
                <w:rFonts w:ascii="Arial" w:hAnsi="Arial" w:cs="Arial"/>
                <w:w w:val="95"/>
                <w:sz w:val="16"/>
              </w:rPr>
              <w:t>М(</w:t>
            </w:r>
            <w:r w:rsidRPr="009D5F4C">
              <w:rPr>
                <w:rFonts w:ascii="Arial" w:hAnsi="Arial" w:cs="Arial"/>
                <w:w w:val="95"/>
                <w:sz w:val="16"/>
              </w:rPr>
              <w:t>Б),</w:t>
            </w:r>
          </w:p>
          <w:p w:rsidR="005002EC" w:rsidRPr="009D5F4C">
            <w:pPr>
              <w:pStyle w:val="TableParagraph"/>
              <w:spacing w:before="14"/>
              <w:ind w:left="62"/>
              <w:rPr>
                <w:rFonts w:ascii="Arial" w:hAnsi="Arial" w:cs="Arial"/>
                <w:sz w:val="16"/>
              </w:rPr>
            </w:pPr>
            <w:r w:rsidRPr="009D5F4C">
              <w:rPr>
                <w:rFonts w:ascii="Arial" w:hAnsi="Arial" w:cs="Arial"/>
                <w:w w:val="95"/>
                <w:sz w:val="16"/>
              </w:rPr>
              <w:t>1-Ц</w:t>
            </w:r>
            <w:r w:rsidRPr="009D5F4C">
              <w:rPr>
                <w:rFonts w:ascii="Arial" w:hAnsi="Arial" w:cs="Arial"/>
                <w:w w:val="95"/>
                <w:sz w:val="16"/>
              </w:rPr>
              <w:t>М(</w:t>
            </w:r>
            <w:r w:rsidRPr="009D5F4C">
              <w:rPr>
                <w:rFonts w:ascii="Arial" w:hAnsi="Arial" w:cs="Arial"/>
                <w:w w:val="95"/>
                <w:sz w:val="16"/>
              </w:rPr>
              <w:t>Д),</w:t>
            </w:r>
            <w:r w:rsidRPr="009D5F4C">
              <w:rPr>
                <w:rFonts w:ascii="Arial" w:hAnsi="Arial" w:cs="Arial"/>
                <w:spacing w:val="24"/>
                <w:w w:val="95"/>
                <w:sz w:val="16"/>
              </w:rPr>
              <w:t xml:space="preserve"> </w:t>
            </w:r>
            <w:r w:rsidRPr="009D5F4C">
              <w:rPr>
                <w:rFonts w:ascii="Arial" w:hAnsi="Arial" w:cs="Arial"/>
                <w:w w:val="95"/>
                <w:sz w:val="16"/>
              </w:rPr>
              <w:t>1-ЦМ(Т)</w:t>
            </w:r>
          </w:p>
        </w:tc>
        <w:tc>
          <w:tcPr>
            <w:tcW w:w="1672" w:type="dxa"/>
            <w:vMerge/>
            <w:tcBorders>
              <w:top w:val="nil"/>
            </w:tcBorders>
          </w:tcPr>
          <w:p w:rsidR="005002EC" w:rsidRPr="009D5F4C">
            <w:pPr>
              <w:rPr>
                <w:rFonts w:ascii="Arial" w:hAnsi="Arial" w:cs="Arial"/>
                <w:sz w:val="2"/>
                <w:szCs w:val="2"/>
              </w:rPr>
            </w:pPr>
          </w:p>
        </w:tc>
        <w:tc>
          <w:tcPr>
            <w:tcW w:w="1445" w:type="dxa"/>
            <w:vMerge/>
            <w:tcBorders>
              <w:top w:val="nil"/>
            </w:tcBorders>
          </w:tcPr>
          <w:p w:rsidR="005002EC" w:rsidRPr="009D5F4C">
            <w:pPr>
              <w:rPr>
                <w:rFonts w:ascii="Arial" w:hAnsi="Arial" w:cs="Arial"/>
                <w:sz w:val="2"/>
                <w:szCs w:val="2"/>
              </w:rPr>
            </w:pPr>
          </w:p>
        </w:tc>
        <w:tc>
          <w:tcPr>
            <w:tcW w:w="1672" w:type="dxa"/>
            <w:vMerge w:val="restart"/>
          </w:tcPr>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spacing w:before="108"/>
              <w:ind w:left="631" w:right="611"/>
              <w:jc w:val="center"/>
              <w:rPr>
                <w:rFonts w:ascii="Arial" w:hAnsi="Arial" w:cs="Arial"/>
                <w:sz w:val="16"/>
              </w:rPr>
            </w:pPr>
            <w:r w:rsidRPr="009D5F4C">
              <w:rPr>
                <w:rFonts w:ascii="Arial" w:hAnsi="Arial" w:cs="Arial"/>
                <w:w w:val="95"/>
                <w:sz w:val="16"/>
              </w:rPr>
              <w:t>А</w:t>
            </w:r>
            <w:r w:rsidRPr="009D5F4C">
              <w:rPr>
                <w:rFonts w:ascii="Arial" w:hAnsi="Arial" w:cs="Arial"/>
                <w:w w:val="95"/>
                <w:sz w:val="16"/>
              </w:rPr>
              <w:t>,Б</w:t>
            </w:r>
            <w:r w:rsidRPr="009D5F4C">
              <w:rPr>
                <w:rFonts w:ascii="Arial" w:hAnsi="Arial" w:cs="Arial"/>
                <w:w w:val="95"/>
                <w:sz w:val="16"/>
              </w:rPr>
              <w:t>,В</w:t>
            </w:r>
          </w:p>
        </w:tc>
        <w:tc>
          <w:tcPr>
            <w:tcW w:w="1672" w:type="dxa"/>
            <w:vMerge w:val="restart"/>
          </w:tcPr>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rPr>
                <w:rFonts w:ascii="Arial" w:hAnsi="Arial" w:cs="Arial"/>
                <w:b/>
                <w:sz w:val="18"/>
              </w:rPr>
            </w:pPr>
          </w:p>
          <w:p w:rsidR="005002EC" w:rsidRPr="009D5F4C">
            <w:pPr>
              <w:pStyle w:val="TableParagraph"/>
              <w:spacing w:before="143"/>
              <w:ind w:left="115" w:right="94"/>
              <w:jc w:val="center"/>
              <w:rPr>
                <w:rFonts w:ascii="Arial" w:hAnsi="Arial" w:cs="Arial"/>
                <w:sz w:val="16"/>
              </w:rPr>
            </w:pPr>
            <w:r w:rsidRPr="009D5F4C">
              <w:rPr>
                <w:rFonts w:ascii="Arial" w:hAnsi="Arial" w:cs="Arial"/>
                <w:w w:val="95"/>
                <w:sz w:val="16"/>
              </w:rPr>
              <w:t>А</w:t>
            </w:r>
            <w:r w:rsidRPr="009D5F4C">
              <w:rPr>
                <w:rFonts w:ascii="Arial" w:hAnsi="Arial" w:cs="Arial"/>
                <w:w w:val="95"/>
                <w:sz w:val="16"/>
              </w:rPr>
              <w:t>,Б</w:t>
            </w:r>
          </w:p>
        </w:tc>
        <w:tc>
          <w:tcPr>
            <w:tcW w:w="1672" w:type="dxa"/>
            <w:vMerge/>
            <w:tcBorders>
              <w:top w:val="nil"/>
              <w:right w:val="nil"/>
            </w:tcBorders>
          </w:tcPr>
          <w:p w:rsidR="005002EC" w:rsidRPr="009D5F4C">
            <w:pPr>
              <w:rPr>
                <w:rFonts w:ascii="Arial" w:hAnsi="Arial" w:cs="Arial"/>
                <w:sz w:val="2"/>
                <w:szCs w:val="2"/>
              </w:rPr>
            </w:pPr>
          </w:p>
        </w:tc>
      </w:tr>
      <w:tr>
        <w:tblPrEx>
          <w:tblW w:w="0" w:type="auto"/>
          <w:tblInd w:w="202" w:type="dxa"/>
          <w:tblLayout w:type="fixed"/>
          <w:tblLook w:val="01E0"/>
        </w:tblPrEx>
        <w:trPr>
          <w:trHeight w:val="438"/>
        </w:trPr>
        <w:tc>
          <w:tcPr>
            <w:tcW w:w="1672" w:type="dxa"/>
            <w:tcBorders>
              <w:left w:val="nil"/>
            </w:tcBorders>
          </w:tcPr>
          <w:p w:rsidR="005002EC" w:rsidRPr="009D5F4C">
            <w:pPr>
              <w:pStyle w:val="TableParagraph"/>
              <w:spacing w:before="129"/>
              <w:ind w:left="62"/>
              <w:rPr>
                <w:rFonts w:ascii="Arial" w:hAnsi="Arial" w:cs="Arial"/>
                <w:sz w:val="16"/>
              </w:rPr>
            </w:pPr>
            <w:r w:rsidRPr="009D5F4C">
              <w:rPr>
                <w:rFonts w:ascii="Arial" w:hAnsi="Arial" w:cs="Arial"/>
                <w:w w:val="105"/>
                <w:sz w:val="16"/>
              </w:rPr>
              <w:t>2-ЦМ</w:t>
            </w:r>
          </w:p>
        </w:tc>
        <w:tc>
          <w:tcPr>
            <w:tcW w:w="1672" w:type="dxa"/>
          </w:tcPr>
          <w:p w:rsidR="005002EC" w:rsidRPr="009D5F4C">
            <w:pPr>
              <w:pStyle w:val="TableParagraph"/>
              <w:spacing w:before="129"/>
              <w:ind w:left="115" w:right="97"/>
              <w:jc w:val="center"/>
              <w:rPr>
                <w:rFonts w:ascii="Arial" w:hAnsi="Arial" w:cs="Arial"/>
                <w:sz w:val="16"/>
              </w:rPr>
            </w:pPr>
            <w:r w:rsidRPr="009D5F4C">
              <w:rPr>
                <w:rFonts w:ascii="Arial" w:hAnsi="Arial" w:cs="Arial"/>
                <w:w w:val="95"/>
                <w:sz w:val="16"/>
              </w:rPr>
              <w:t>А</w:t>
            </w:r>
            <w:r w:rsidRPr="009D5F4C">
              <w:rPr>
                <w:rFonts w:ascii="Arial" w:hAnsi="Arial" w:cs="Arial"/>
                <w:w w:val="95"/>
                <w:sz w:val="16"/>
              </w:rPr>
              <w:t>,Б</w:t>
            </w:r>
            <w:r w:rsidRPr="009D5F4C">
              <w:rPr>
                <w:rFonts w:ascii="Arial" w:hAnsi="Arial" w:cs="Arial"/>
                <w:w w:val="95"/>
                <w:sz w:val="16"/>
              </w:rPr>
              <w:t>,В</w:t>
            </w:r>
          </w:p>
        </w:tc>
        <w:tc>
          <w:tcPr>
            <w:tcW w:w="1445" w:type="dxa"/>
          </w:tcPr>
          <w:p w:rsidR="005002EC" w:rsidRPr="009D5F4C">
            <w:pPr>
              <w:pStyle w:val="TableParagraph"/>
              <w:spacing w:before="129"/>
              <w:ind w:left="588" w:right="569"/>
              <w:jc w:val="center"/>
              <w:rPr>
                <w:rFonts w:ascii="Arial" w:hAnsi="Arial" w:cs="Arial"/>
                <w:sz w:val="16"/>
              </w:rPr>
            </w:pPr>
            <w:r w:rsidRPr="009D5F4C">
              <w:rPr>
                <w:rFonts w:ascii="Arial" w:hAnsi="Arial" w:cs="Arial"/>
                <w:w w:val="95"/>
                <w:sz w:val="16"/>
              </w:rPr>
              <w:t>А</w:t>
            </w:r>
            <w:r w:rsidRPr="009D5F4C">
              <w:rPr>
                <w:rFonts w:ascii="Arial" w:hAnsi="Arial" w:cs="Arial"/>
                <w:w w:val="95"/>
                <w:sz w:val="16"/>
              </w:rPr>
              <w:t>,Б</w:t>
            </w:r>
          </w:p>
        </w:tc>
        <w:tc>
          <w:tcPr>
            <w:tcW w:w="1672" w:type="dxa"/>
            <w:vMerge/>
            <w:tcBorders>
              <w:top w:val="nil"/>
            </w:tcBorders>
          </w:tcPr>
          <w:p w:rsidR="005002EC" w:rsidRPr="009D5F4C">
            <w:pPr>
              <w:rPr>
                <w:rFonts w:ascii="Arial" w:hAnsi="Arial" w:cs="Arial"/>
                <w:sz w:val="2"/>
                <w:szCs w:val="2"/>
              </w:rPr>
            </w:pPr>
          </w:p>
        </w:tc>
        <w:tc>
          <w:tcPr>
            <w:tcW w:w="1672" w:type="dxa"/>
            <w:vMerge/>
            <w:tcBorders>
              <w:top w:val="nil"/>
            </w:tcBorders>
          </w:tcPr>
          <w:p w:rsidR="005002EC" w:rsidRPr="009D5F4C">
            <w:pPr>
              <w:rPr>
                <w:rFonts w:ascii="Arial" w:hAnsi="Arial" w:cs="Arial"/>
                <w:sz w:val="2"/>
                <w:szCs w:val="2"/>
              </w:rPr>
            </w:pPr>
          </w:p>
        </w:tc>
        <w:tc>
          <w:tcPr>
            <w:tcW w:w="1672" w:type="dxa"/>
            <w:vMerge/>
            <w:tcBorders>
              <w:top w:val="nil"/>
              <w:right w:val="nil"/>
            </w:tcBorders>
          </w:tcPr>
          <w:p w:rsidR="005002EC" w:rsidRPr="009D5F4C">
            <w:pPr>
              <w:rPr>
                <w:rFonts w:ascii="Arial" w:hAnsi="Arial" w:cs="Arial"/>
                <w:sz w:val="2"/>
                <w:szCs w:val="2"/>
              </w:rPr>
            </w:pPr>
          </w:p>
        </w:tc>
      </w:tr>
      <w:tr>
        <w:tblPrEx>
          <w:tblW w:w="0" w:type="auto"/>
          <w:tblInd w:w="202" w:type="dxa"/>
          <w:tblLayout w:type="fixed"/>
          <w:tblLook w:val="01E0"/>
        </w:tblPrEx>
        <w:trPr>
          <w:trHeight w:val="438"/>
        </w:trPr>
        <w:tc>
          <w:tcPr>
            <w:tcW w:w="1672" w:type="dxa"/>
            <w:tcBorders>
              <w:left w:val="nil"/>
            </w:tcBorders>
          </w:tcPr>
          <w:p w:rsidR="005002EC" w:rsidRPr="009D5F4C">
            <w:pPr>
              <w:pStyle w:val="TableParagraph"/>
              <w:spacing w:before="129"/>
              <w:ind w:left="62"/>
              <w:rPr>
                <w:rFonts w:ascii="Arial" w:hAnsi="Arial" w:cs="Arial"/>
                <w:sz w:val="16"/>
              </w:rPr>
            </w:pPr>
            <w:r w:rsidRPr="009D5F4C">
              <w:rPr>
                <w:rFonts w:ascii="Arial" w:hAnsi="Arial" w:cs="Arial"/>
                <w:sz w:val="16"/>
              </w:rPr>
              <w:t>ПУ</w:t>
            </w:r>
          </w:p>
        </w:tc>
        <w:tc>
          <w:tcPr>
            <w:tcW w:w="1672" w:type="dxa"/>
          </w:tcPr>
          <w:p w:rsidR="005002EC" w:rsidRPr="009D5F4C">
            <w:pPr>
              <w:pStyle w:val="TableParagraph"/>
              <w:spacing w:before="129"/>
              <w:ind w:left="18"/>
              <w:jc w:val="center"/>
              <w:rPr>
                <w:rFonts w:ascii="Arial" w:hAnsi="Arial" w:cs="Arial"/>
                <w:sz w:val="16"/>
              </w:rPr>
            </w:pPr>
            <w:r w:rsidRPr="009D5F4C">
              <w:rPr>
                <w:rFonts w:ascii="Arial" w:hAnsi="Arial" w:cs="Arial"/>
                <w:w w:val="98"/>
                <w:sz w:val="16"/>
              </w:rPr>
              <w:t>А</w:t>
            </w:r>
          </w:p>
        </w:tc>
        <w:tc>
          <w:tcPr>
            <w:tcW w:w="1445" w:type="dxa"/>
          </w:tcPr>
          <w:p w:rsidR="005002EC" w:rsidRPr="009D5F4C">
            <w:pPr>
              <w:pStyle w:val="TableParagraph"/>
              <w:spacing w:before="129"/>
              <w:ind w:left="20"/>
              <w:jc w:val="center"/>
              <w:rPr>
                <w:rFonts w:ascii="Arial" w:hAnsi="Arial" w:cs="Arial"/>
                <w:sz w:val="16"/>
              </w:rPr>
            </w:pPr>
            <w:r w:rsidRPr="009D5F4C">
              <w:rPr>
                <w:rFonts w:ascii="Arial" w:hAnsi="Arial" w:cs="Arial"/>
                <w:w w:val="98"/>
                <w:sz w:val="16"/>
              </w:rPr>
              <w:t>А</w:t>
            </w:r>
          </w:p>
        </w:tc>
        <w:tc>
          <w:tcPr>
            <w:tcW w:w="1672" w:type="dxa"/>
          </w:tcPr>
          <w:p w:rsidR="005002EC" w:rsidRPr="009D5F4C">
            <w:pPr>
              <w:pStyle w:val="TableParagraph"/>
              <w:spacing w:before="129"/>
              <w:ind w:left="723"/>
              <w:rPr>
                <w:rFonts w:ascii="Arial" w:hAnsi="Arial" w:cs="Arial"/>
                <w:sz w:val="16"/>
              </w:rPr>
            </w:pPr>
            <w:r w:rsidRPr="009D5F4C">
              <w:rPr>
                <w:rFonts w:ascii="Arial" w:hAnsi="Arial" w:cs="Arial"/>
                <w:sz w:val="16"/>
              </w:rPr>
              <w:t>Б</w:t>
            </w:r>
            <w:r w:rsidRPr="009D5F4C">
              <w:rPr>
                <w:rFonts w:ascii="Arial" w:hAnsi="Arial" w:cs="Arial"/>
                <w:sz w:val="16"/>
              </w:rPr>
              <w:t>,В</w:t>
            </w:r>
          </w:p>
        </w:tc>
        <w:tc>
          <w:tcPr>
            <w:tcW w:w="1672" w:type="dxa"/>
            <w:vMerge/>
            <w:tcBorders>
              <w:top w:val="nil"/>
            </w:tcBorders>
          </w:tcPr>
          <w:p w:rsidR="005002EC" w:rsidRPr="009D5F4C">
            <w:pPr>
              <w:rPr>
                <w:rFonts w:ascii="Arial" w:hAnsi="Arial" w:cs="Arial"/>
                <w:sz w:val="2"/>
                <w:szCs w:val="2"/>
              </w:rPr>
            </w:pPr>
          </w:p>
        </w:tc>
        <w:tc>
          <w:tcPr>
            <w:tcW w:w="1672" w:type="dxa"/>
            <w:vMerge/>
            <w:tcBorders>
              <w:top w:val="nil"/>
              <w:right w:val="nil"/>
            </w:tcBorders>
          </w:tcPr>
          <w:p w:rsidR="005002EC" w:rsidRPr="009D5F4C">
            <w:pPr>
              <w:rPr>
                <w:rFonts w:ascii="Arial" w:hAnsi="Arial" w:cs="Arial"/>
                <w:sz w:val="2"/>
                <w:szCs w:val="2"/>
              </w:rPr>
            </w:pPr>
          </w:p>
        </w:tc>
      </w:tr>
      <w:tr>
        <w:tblPrEx>
          <w:tblW w:w="0" w:type="auto"/>
          <w:tblInd w:w="202" w:type="dxa"/>
          <w:tblLayout w:type="fixed"/>
          <w:tblLook w:val="01E0"/>
        </w:tblPrEx>
        <w:trPr>
          <w:trHeight w:val="438"/>
        </w:trPr>
        <w:tc>
          <w:tcPr>
            <w:tcW w:w="1672" w:type="dxa"/>
            <w:tcBorders>
              <w:left w:val="nil"/>
            </w:tcBorders>
          </w:tcPr>
          <w:p w:rsidR="005002EC" w:rsidRPr="009D5F4C">
            <w:pPr>
              <w:pStyle w:val="TableParagraph"/>
              <w:spacing w:before="129"/>
              <w:ind w:left="62"/>
              <w:rPr>
                <w:rFonts w:ascii="Arial" w:hAnsi="Arial" w:cs="Arial"/>
                <w:sz w:val="16"/>
              </w:rPr>
            </w:pPr>
            <w:r w:rsidRPr="009D5F4C">
              <w:rPr>
                <w:rFonts w:ascii="Arial" w:hAnsi="Arial" w:cs="Arial"/>
                <w:sz w:val="16"/>
              </w:rPr>
              <w:t>1-П</w:t>
            </w:r>
          </w:p>
        </w:tc>
        <w:tc>
          <w:tcPr>
            <w:tcW w:w="1672" w:type="dxa"/>
          </w:tcPr>
          <w:p w:rsidR="005002EC" w:rsidRPr="009D5F4C">
            <w:pPr>
              <w:pStyle w:val="TableParagraph"/>
              <w:spacing w:before="129"/>
              <w:ind w:left="115" w:right="97"/>
              <w:jc w:val="center"/>
              <w:rPr>
                <w:rFonts w:ascii="Arial" w:hAnsi="Arial" w:cs="Arial"/>
                <w:sz w:val="16"/>
              </w:rPr>
            </w:pPr>
            <w:r w:rsidRPr="009D5F4C">
              <w:rPr>
                <w:rFonts w:ascii="Arial" w:hAnsi="Arial" w:cs="Arial"/>
                <w:w w:val="95"/>
                <w:sz w:val="16"/>
              </w:rPr>
              <w:t>А</w:t>
            </w:r>
            <w:r w:rsidRPr="009D5F4C">
              <w:rPr>
                <w:rFonts w:ascii="Arial" w:hAnsi="Arial" w:cs="Arial"/>
                <w:w w:val="95"/>
                <w:sz w:val="16"/>
              </w:rPr>
              <w:t>,Б</w:t>
            </w:r>
            <w:r w:rsidRPr="009D5F4C">
              <w:rPr>
                <w:rFonts w:ascii="Arial" w:hAnsi="Arial" w:cs="Arial"/>
                <w:w w:val="95"/>
                <w:sz w:val="16"/>
              </w:rPr>
              <w:t>,В</w:t>
            </w:r>
          </w:p>
        </w:tc>
        <w:tc>
          <w:tcPr>
            <w:tcW w:w="1445" w:type="dxa"/>
          </w:tcPr>
          <w:p w:rsidR="005002EC" w:rsidRPr="009D5F4C">
            <w:pPr>
              <w:pStyle w:val="TableParagraph"/>
              <w:spacing w:before="129"/>
              <w:ind w:left="588" w:right="569"/>
              <w:jc w:val="center"/>
              <w:rPr>
                <w:rFonts w:ascii="Arial" w:hAnsi="Arial" w:cs="Arial"/>
                <w:sz w:val="16"/>
              </w:rPr>
            </w:pPr>
            <w:r w:rsidRPr="009D5F4C">
              <w:rPr>
                <w:rFonts w:ascii="Arial" w:hAnsi="Arial" w:cs="Arial"/>
                <w:w w:val="95"/>
                <w:sz w:val="16"/>
              </w:rPr>
              <w:t>А</w:t>
            </w:r>
            <w:r w:rsidRPr="009D5F4C">
              <w:rPr>
                <w:rFonts w:ascii="Arial" w:hAnsi="Arial" w:cs="Arial"/>
                <w:w w:val="95"/>
                <w:sz w:val="16"/>
              </w:rPr>
              <w:t>,Б</w:t>
            </w:r>
          </w:p>
        </w:tc>
        <w:tc>
          <w:tcPr>
            <w:tcW w:w="1672" w:type="dxa"/>
          </w:tcPr>
          <w:p w:rsidR="005002EC" w:rsidRPr="009D5F4C">
            <w:pPr>
              <w:pStyle w:val="TableParagraph"/>
              <w:spacing w:before="129"/>
              <w:ind w:left="652"/>
              <w:rPr>
                <w:rFonts w:ascii="Arial" w:hAnsi="Arial" w:cs="Arial"/>
                <w:sz w:val="16"/>
              </w:rPr>
            </w:pPr>
            <w:r w:rsidRPr="009D5F4C">
              <w:rPr>
                <w:rFonts w:ascii="Arial" w:hAnsi="Arial" w:cs="Arial"/>
                <w:w w:val="95"/>
                <w:sz w:val="16"/>
              </w:rPr>
              <w:t>А</w:t>
            </w:r>
            <w:r w:rsidRPr="009D5F4C">
              <w:rPr>
                <w:rFonts w:ascii="Arial" w:hAnsi="Arial" w:cs="Arial"/>
                <w:w w:val="95"/>
                <w:sz w:val="16"/>
              </w:rPr>
              <w:t>,Б</w:t>
            </w:r>
            <w:r w:rsidRPr="009D5F4C">
              <w:rPr>
                <w:rFonts w:ascii="Arial" w:hAnsi="Arial" w:cs="Arial"/>
                <w:w w:val="95"/>
                <w:sz w:val="16"/>
              </w:rPr>
              <w:t>,В</w:t>
            </w:r>
          </w:p>
        </w:tc>
        <w:tc>
          <w:tcPr>
            <w:tcW w:w="1672" w:type="dxa"/>
            <w:vMerge/>
            <w:tcBorders>
              <w:top w:val="nil"/>
            </w:tcBorders>
          </w:tcPr>
          <w:p w:rsidR="005002EC" w:rsidRPr="009D5F4C">
            <w:pPr>
              <w:rPr>
                <w:rFonts w:ascii="Arial" w:hAnsi="Arial" w:cs="Arial"/>
                <w:sz w:val="2"/>
                <w:szCs w:val="2"/>
              </w:rPr>
            </w:pPr>
          </w:p>
        </w:tc>
        <w:tc>
          <w:tcPr>
            <w:tcW w:w="1672" w:type="dxa"/>
            <w:vMerge/>
            <w:tcBorders>
              <w:top w:val="nil"/>
              <w:right w:val="nil"/>
            </w:tcBorders>
          </w:tcPr>
          <w:p w:rsidR="005002EC" w:rsidRPr="009D5F4C">
            <w:pPr>
              <w:rPr>
                <w:rFonts w:ascii="Arial" w:hAnsi="Arial" w:cs="Arial"/>
                <w:sz w:val="2"/>
                <w:szCs w:val="2"/>
              </w:rPr>
            </w:pPr>
          </w:p>
        </w:tc>
      </w:tr>
      <w:tr>
        <w:tblPrEx>
          <w:tblW w:w="0" w:type="auto"/>
          <w:tblInd w:w="202" w:type="dxa"/>
          <w:tblLayout w:type="fixed"/>
          <w:tblLook w:val="01E0"/>
        </w:tblPrEx>
        <w:trPr>
          <w:trHeight w:val="438"/>
        </w:trPr>
        <w:tc>
          <w:tcPr>
            <w:tcW w:w="1672" w:type="dxa"/>
            <w:tcBorders>
              <w:left w:val="nil"/>
            </w:tcBorders>
          </w:tcPr>
          <w:p w:rsidR="005002EC" w:rsidRPr="009D5F4C">
            <w:pPr>
              <w:pStyle w:val="TableParagraph"/>
              <w:spacing w:before="129"/>
              <w:ind w:left="62"/>
              <w:rPr>
                <w:rFonts w:ascii="Arial" w:hAnsi="Arial" w:cs="Arial"/>
                <w:sz w:val="16"/>
              </w:rPr>
            </w:pPr>
            <w:r w:rsidRPr="009D5F4C">
              <w:rPr>
                <w:rFonts w:ascii="Arial" w:hAnsi="Arial" w:cs="Arial"/>
                <w:sz w:val="16"/>
              </w:rPr>
              <w:t>2-П</w:t>
            </w:r>
          </w:p>
        </w:tc>
        <w:tc>
          <w:tcPr>
            <w:tcW w:w="1672" w:type="dxa"/>
          </w:tcPr>
          <w:p w:rsidR="005002EC" w:rsidRPr="009D5F4C">
            <w:pPr>
              <w:pStyle w:val="TableParagraph"/>
              <w:spacing w:before="129"/>
              <w:ind w:left="115" w:right="90"/>
              <w:jc w:val="center"/>
              <w:rPr>
                <w:rFonts w:ascii="Arial" w:hAnsi="Arial" w:cs="Arial"/>
                <w:sz w:val="16"/>
              </w:rPr>
            </w:pPr>
            <w:r w:rsidRPr="009D5F4C">
              <w:rPr>
                <w:rFonts w:ascii="Arial" w:hAnsi="Arial" w:cs="Arial"/>
                <w:w w:val="90"/>
                <w:sz w:val="16"/>
              </w:rPr>
              <w:t>А</w:t>
            </w:r>
            <w:r w:rsidRPr="009D5F4C">
              <w:rPr>
                <w:rFonts w:ascii="Arial" w:hAnsi="Arial" w:cs="Arial"/>
                <w:w w:val="90"/>
                <w:sz w:val="16"/>
              </w:rPr>
              <w:t>,Б</w:t>
            </w:r>
            <w:r w:rsidRPr="009D5F4C">
              <w:rPr>
                <w:rFonts w:ascii="Arial" w:hAnsi="Arial" w:cs="Arial"/>
                <w:w w:val="90"/>
                <w:sz w:val="16"/>
              </w:rPr>
              <w:t>,В,Г</w:t>
            </w:r>
          </w:p>
        </w:tc>
        <w:tc>
          <w:tcPr>
            <w:tcW w:w="1445" w:type="dxa"/>
            <w:vMerge w:val="restart"/>
          </w:tcPr>
          <w:p w:rsidR="005002EC" w:rsidRPr="009D5F4C">
            <w:pPr>
              <w:pStyle w:val="TableParagraph"/>
              <w:rPr>
                <w:rFonts w:ascii="Arial" w:hAnsi="Arial" w:cs="Arial"/>
                <w:b/>
                <w:sz w:val="18"/>
              </w:rPr>
            </w:pPr>
          </w:p>
          <w:p w:rsidR="005002EC" w:rsidRPr="009D5F4C">
            <w:pPr>
              <w:pStyle w:val="TableParagraph"/>
              <w:spacing w:before="147"/>
              <w:ind w:left="13"/>
              <w:jc w:val="center"/>
              <w:rPr>
                <w:rFonts w:ascii="Arial" w:hAnsi="Arial" w:cs="Arial"/>
                <w:sz w:val="16"/>
              </w:rPr>
            </w:pPr>
            <w:r w:rsidRPr="009D5F4C">
              <w:rPr>
                <w:rFonts w:ascii="Arial" w:hAnsi="Arial" w:cs="Arial"/>
                <w:w w:val="96"/>
                <w:sz w:val="16"/>
              </w:rPr>
              <w:t>Б</w:t>
            </w:r>
          </w:p>
        </w:tc>
        <w:tc>
          <w:tcPr>
            <w:tcW w:w="1672" w:type="dxa"/>
          </w:tcPr>
          <w:p w:rsidR="005002EC" w:rsidRPr="009D5F4C">
            <w:pPr>
              <w:pStyle w:val="TableParagraph"/>
              <w:rPr>
                <w:rFonts w:ascii="Arial" w:hAnsi="Arial" w:cs="Arial"/>
                <w:sz w:val="14"/>
              </w:rPr>
            </w:pPr>
          </w:p>
        </w:tc>
        <w:tc>
          <w:tcPr>
            <w:tcW w:w="1672" w:type="dxa"/>
          </w:tcPr>
          <w:p w:rsidR="005002EC" w:rsidRPr="009D5F4C">
            <w:pPr>
              <w:pStyle w:val="TableParagraph"/>
              <w:rPr>
                <w:rFonts w:ascii="Arial" w:hAnsi="Arial" w:cs="Arial"/>
                <w:sz w:val="14"/>
              </w:rPr>
            </w:pPr>
          </w:p>
        </w:tc>
        <w:tc>
          <w:tcPr>
            <w:tcW w:w="1672" w:type="dxa"/>
            <w:tcBorders>
              <w:right w:val="nil"/>
            </w:tcBorders>
          </w:tcPr>
          <w:p w:rsidR="005002EC" w:rsidRPr="009D5F4C">
            <w:pPr>
              <w:pStyle w:val="TableParagraph"/>
              <w:rPr>
                <w:rFonts w:ascii="Arial" w:hAnsi="Arial" w:cs="Arial"/>
                <w:sz w:val="14"/>
              </w:rPr>
            </w:pPr>
          </w:p>
        </w:tc>
      </w:tr>
      <w:tr>
        <w:tblPrEx>
          <w:tblW w:w="0" w:type="auto"/>
          <w:tblInd w:w="202" w:type="dxa"/>
          <w:tblLayout w:type="fixed"/>
          <w:tblLook w:val="01E0"/>
        </w:tblPrEx>
        <w:trPr>
          <w:trHeight w:val="438"/>
        </w:trPr>
        <w:tc>
          <w:tcPr>
            <w:tcW w:w="1672" w:type="dxa"/>
            <w:tcBorders>
              <w:left w:val="nil"/>
            </w:tcBorders>
          </w:tcPr>
          <w:p w:rsidR="005002EC" w:rsidRPr="009D5F4C">
            <w:pPr>
              <w:pStyle w:val="TableParagraph"/>
              <w:spacing w:before="129"/>
              <w:ind w:left="62"/>
              <w:rPr>
                <w:rFonts w:ascii="Arial" w:hAnsi="Arial" w:cs="Arial"/>
                <w:sz w:val="16"/>
              </w:rPr>
            </w:pPr>
            <w:r w:rsidRPr="009D5F4C">
              <w:rPr>
                <w:rFonts w:ascii="Arial" w:hAnsi="Arial" w:cs="Arial"/>
                <w:sz w:val="16"/>
              </w:rPr>
              <w:t>ПД</w:t>
            </w:r>
          </w:p>
        </w:tc>
        <w:tc>
          <w:tcPr>
            <w:tcW w:w="1672" w:type="dxa"/>
          </w:tcPr>
          <w:p w:rsidR="005002EC" w:rsidRPr="009D5F4C">
            <w:pPr>
              <w:pStyle w:val="TableParagraph"/>
              <w:spacing w:before="129"/>
              <w:ind w:left="115" w:right="103"/>
              <w:jc w:val="center"/>
              <w:rPr>
                <w:rFonts w:ascii="Arial" w:hAnsi="Arial" w:cs="Arial"/>
                <w:sz w:val="16"/>
              </w:rPr>
            </w:pPr>
            <w:r w:rsidRPr="009D5F4C">
              <w:rPr>
                <w:rFonts w:ascii="Arial" w:hAnsi="Arial" w:cs="Arial"/>
                <w:w w:val="80"/>
                <w:sz w:val="16"/>
              </w:rPr>
              <w:t>А</w:t>
            </w:r>
            <w:r w:rsidRPr="009D5F4C">
              <w:rPr>
                <w:rFonts w:ascii="Arial" w:hAnsi="Arial" w:cs="Arial"/>
                <w:w w:val="80"/>
                <w:sz w:val="16"/>
              </w:rPr>
              <w:t>,Б</w:t>
            </w:r>
            <w:r w:rsidRPr="009D5F4C">
              <w:rPr>
                <w:rFonts w:ascii="Arial" w:hAnsi="Arial" w:cs="Arial"/>
                <w:w w:val="80"/>
                <w:sz w:val="16"/>
              </w:rPr>
              <w:t>,В,Г,</w:t>
            </w:r>
            <w:r w:rsidRPr="009D5F4C">
              <w:rPr>
                <w:rFonts w:ascii="Arial" w:hAnsi="Arial" w:cs="Arial"/>
                <w:spacing w:val="-14"/>
                <w:w w:val="80"/>
                <w:sz w:val="16"/>
              </w:rPr>
              <w:t xml:space="preserve"> </w:t>
            </w:r>
            <w:r w:rsidRPr="009D5F4C">
              <w:rPr>
                <w:rFonts w:ascii="Arial" w:hAnsi="Arial" w:cs="Arial"/>
                <w:w w:val="80"/>
                <w:sz w:val="16"/>
              </w:rPr>
              <w:t>Д</w:t>
            </w:r>
          </w:p>
        </w:tc>
        <w:tc>
          <w:tcPr>
            <w:tcW w:w="1445" w:type="dxa"/>
            <w:vMerge/>
            <w:tcBorders>
              <w:top w:val="nil"/>
            </w:tcBorders>
          </w:tcPr>
          <w:p w:rsidR="005002EC" w:rsidRPr="009D5F4C">
            <w:pPr>
              <w:rPr>
                <w:rFonts w:ascii="Arial" w:hAnsi="Arial" w:cs="Arial"/>
                <w:sz w:val="2"/>
                <w:szCs w:val="2"/>
              </w:rPr>
            </w:pPr>
          </w:p>
        </w:tc>
        <w:tc>
          <w:tcPr>
            <w:tcW w:w="1672" w:type="dxa"/>
          </w:tcPr>
          <w:p w:rsidR="005002EC" w:rsidRPr="009D5F4C">
            <w:pPr>
              <w:pStyle w:val="TableParagraph"/>
              <w:spacing w:before="129"/>
              <w:ind w:left="721"/>
              <w:rPr>
                <w:rFonts w:ascii="Arial" w:hAnsi="Arial" w:cs="Arial"/>
                <w:sz w:val="16"/>
              </w:rPr>
            </w:pPr>
            <w:r w:rsidRPr="009D5F4C">
              <w:rPr>
                <w:rFonts w:ascii="Arial" w:hAnsi="Arial" w:cs="Arial"/>
                <w:w w:val="95"/>
                <w:sz w:val="16"/>
              </w:rPr>
              <w:t>А</w:t>
            </w:r>
            <w:r w:rsidRPr="009D5F4C">
              <w:rPr>
                <w:rFonts w:ascii="Arial" w:hAnsi="Arial" w:cs="Arial"/>
                <w:w w:val="95"/>
                <w:sz w:val="16"/>
              </w:rPr>
              <w:t>,Б</w:t>
            </w:r>
          </w:p>
        </w:tc>
        <w:tc>
          <w:tcPr>
            <w:tcW w:w="1672" w:type="dxa"/>
          </w:tcPr>
          <w:p w:rsidR="005002EC" w:rsidRPr="009D5F4C">
            <w:pPr>
              <w:pStyle w:val="TableParagraph"/>
              <w:spacing w:before="129"/>
              <w:ind w:left="115" w:right="94"/>
              <w:jc w:val="center"/>
              <w:rPr>
                <w:rFonts w:ascii="Arial" w:hAnsi="Arial" w:cs="Arial"/>
                <w:sz w:val="16"/>
              </w:rPr>
            </w:pPr>
            <w:r w:rsidRPr="009D5F4C">
              <w:rPr>
                <w:rFonts w:ascii="Arial" w:hAnsi="Arial" w:cs="Arial"/>
                <w:sz w:val="16"/>
              </w:rPr>
              <w:t>А</w:t>
            </w:r>
            <w:r w:rsidRPr="009D5F4C">
              <w:rPr>
                <w:rFonts w:ascii="Arial" w:hAnsi="Arial" w:cs="Arial"/>
                <w:sz w:val="16"/>
              </w:rPr>
              <w:t>,В</w:t>
            </w:r>
          </w:p>
        </w:tc>
        <w:tc>
          <w:tcPr>
            <w:tcW w:w="1672" w:type="dxa"/>
            <w:tcBorders>
              <w:right w:val="nil"/>
            </w:tcBorders>
          </w:tcPr>
          <w:p w:rsidR="005002EC" w:rsidRPr="009D5F4C">
            <w:pPr>
              <w:pStyle w:val="TableParagraph"/>
              <w:spacing w:before="129"/>
              <w:ind w:left="417" w:right="403"/>
              <w:jc w:val="center"/>
              <w:rPr>
                <w:rFonts w:ascii="Arial" w:hAnsi="Arial" w:cs="Arial"/>
                <w:sz w:val="16"/>
              </w:rPr>
            </w:pPr>
            <w:r w:rsidRPr="009D5F4C">
              <w:rPr>
                <w:rFonts w:ascii="Arial" w:hAnsi="Arial" w:cs="Arial"/>
                <w:w w:val="110"/>
                <w:sz w:val="16"/>
              </w:rPr>
              <w:t>3000–4500</w:t>
            </w:r>
          </w:p>
        </w:tc>
      </w:tr>
      <w:tr>
        <w:tblPrEx>
          <w:tblW w:w="0" w:type="auto"/>
          <w:tblInd w:w="202" w:type="dxa"/>
          <w:tblLayout w:type="fixed"/>
          <w:tblLook w:val="01E0"/>
        </w:tblPrEx>
        <w:trPr>
          <w:trHeight w:val="438"/>
        </w:trPr>
        <w:tc>
          <w:tcPr>
            <w:tcW w:w="1672" w:type="dxa"/>
            <w:tcBorders>
              <w:left w:val="nil"/>
            </w:tcBorders>
          </w:tcPr>
          <w:p w:rsidR="005002EC" w:rsidRPr="009D5F4C">
            <w:pPr>
              <w:pStyle w:val="TableParagraph"/>
              <w:spacing w:before="129"/>
              <w:ind w:left="62"/>
              <w:rPr>
                <w:rFonts w:ascii="Arial" w:hAnsi="Arial" w:cs="Arial"/>
                <w:sz w:val="16"/>
              </w:rPr>
            </w:pPr>
            <w:r w:rsidRPr="009D5F4C">
              <w:rPr>
                <w:rFonts w:ascii="Arial" w:hAnsi="Arial" w:cs="Arial"/>
                <w:w w:val="105"/>
                <w:sz w:val="16"/>
              </w:rPr>
              <w:t>ХП</w:t>
            </w:r>
          </w:p>
        </w:tc>
        <w:tc>
          <w:tcPr>
            <w:tcW w:w="1672" w:type="dxa"/>
          </w:tcPr>
          <w:p w:rsidR="005002EC" w:rsidRPr="009D5F4C">
            <w:pPr>
              <w:pStyle w:val="TableParagraph"/>
              <w:spacing w:before="129"/>
              <w:ind w:left="25"/>
              <w:jc w:val="center"/>
              <w:rPr>
                <w:rFonts w:ascii="Arial" w:hAnsi="Arial" w:cs="Arial"/>
                <w:sz w:val="16"/>
              </w:rPr>
            </w:pPr>
            <w:r w:rsidRPr="009D5F4C">
              <w:rPr>
                <w:rFonts w:ascii="Arial" w:hAnsi="Arial" w:cs="Arial"/>
                <w:w w:val="111"/>
                <w:sz w:val="16"/>
              </w:rPr>
              <w:t>—</w:t>
            </w:r>
          </w:p>
        </w:tc>
        <w:tc>
          <w:tcPr>
            <w:tcW w:w="1445" w:type="dxa"/>
          </w:tcPr>
          <w:p w:rsidR="005002EC" w:rsidRPr="009D5F4C">
            <w:pPr>
              <w:pStyle w:val="TableParagraph"/>
              <w:spacing w:before="129"/>
              <w:ind w:left="26"/>
              <w:jc w:val="center"/>
              <w:rPr>
                <w:rFonts w:ascii="Arial" w:hAnsi="Arial" w:cs="Arial"/>
                <w:sz w:val="16"/>
              </w:rPr>
            </w:pPr>
            <w:r w:rsidRPr="009D5F4C">
              <w:rPr>
                <w:rFonts w:ascii="Arial" w:hAnsi="Arial" w:cs="Arial"/>
                <w:w w:val="111"/>
                <w:sz w:val="16"/>
              </w:rPr>
              <w:t>—</w:t>
            </w:r>
          </w:p>
        </w:tc>
        <w:tc>
          <w:tcPr>
            <w:tcW w:w="1672" w:type="dxa"/>
          </w:tcPr>
          <w:p w:rsidR="005002EC" w:rsidRPr="009D5F4C">
            <w:pPr>
              <w:pStyle w:val="TableParagraph"/>
              <w:spacing w:before="129"/>
              <w:ind w:left="27"/>
              <w:jc w:val="center"/>
              <w:rPr>
                <w:rFonts w:ascii="Arial" w:hAnsi="Arial" w:cs="Arial"/>
                <w:sz w:val="16"/>
              </w:rPr>
            </w:pPr>
            <w:r w:rsidRPr="009D5F4C">
              <w:rPr>
                <w:rFonts w:ascii="Arial" w:hAnsi="Arial" w:cs="Arial"/>
                <w:w w:val="111"/>
                <w:sz w:val="16"/>
              </w:rPr>
              <w:t>—</w:t>
            </w:r>
          </w:p>
        </w:tc>
        <w:tc>
          <w:tcPr>
            <w:tcW w:w="1672" w:type="dxa"/>
          </w:tcPr>
          <w:p w:rsidR="005002EC" w:rsidRPr="009D5F4C">
            <w:pPr>
              <w:pStyle w:val="TableParagraph"/>
              <w:spacing w:before="129"/>
              <w:ind w:left="28"/>
              <w:jc w:val="center"/>
              <w:rPr>
                <w:rFonts w:ascii="Arial" w:hAnsi="Arial" w:cs="Arial"/>
                <w:sz w:val="16"/>
              </w:rPr>
            </w:pPr>
            <w:r w:rsidRPr="009D5F4C">
              <w:rPr>
                <w:rFonts w:ascii="Arial" w:hAnsi="Arial" w:cs="Arial"/>
                <w:w w:val="111"/>
                <w:sz w:val="16"/>
              </w:rPr>
              <w:t>—</w:t>
            </w:r>
          </w:p>
        </w:tc>
        <w:tc>
          <w:tcPr>
            <w:tcW w:w="1672" w:type="dxa"/>
            <w:tcBorders>
              <w:right w:val="nil"/>
            </w:tcBorders>
          </w:tcPr>
          <w:p w:rsidR="005002EC" w:rsidRPr="009D5F4C">
            <w:pPr>
              <w:pStyle w:val="TableParagraph"/>
              <w:spacing w:before="129"/>
              <w:ind w:left="22"/>
              <w:jc w:val="center"/>
              <w:rPr>
                <w:rFonts w:ascii="Arial" w:hAnsi="Arial" w:cs="Arial"/>
                <w:sz w:val="16"/>
              </w:rPr>
            </w:pPr>
            <w:r w:rsidRPr="009D5F4C">
              <w:rPr>
                <w:rFonts w:ascii="Arial" w:hAnsi="Arial" w:cs="Arial"/>
                <w:w w:val="111"/>
                <w:sz w:val="16"/>
              </w:rPr>
              <w:t>—</w:t>
            </w:r>
          </w:p>
        </w:tc>
      </w:tr>
    </w:tbl>
    <w:p w:rsidR="005002EC">
      <w:pPr>
        <w:jc w:val="center"/>
        <w:rPr>
          <w:sz w:val="16"/>
        </w:rPr>
        <w:sectPr>
          <w:pgSz w:w="11910" w:h="16840"/>
          <w:pgMar w:top="860" w:right="560" w:bottom="520" w:left="480" w:header="0" w:footer="328" w:gutter="0"/>
          <w:cols w:space="720"/>
        </w:sectPr>
      </w:pPr>
    </w:p>
    <w:p w:rsidR="005002EC" w:rsidRPr="00C533AF" w:rsidP="00C533AF">
      <w:pPr>
        <w:pStyle w:val="Heading2"/>
        <w:tabs>
          <w:tab w:val="left" w:pos="1784"/>
          <w:tab w:val="left" w:pos="1785"/>
        </w:tabs>
        <w:ind w:left="993" w:right="2932" w:firstLine="0"/>
        <w:jc w:val="both"/>
        <w:rPr>
          <w:color w:val="E53440"/>
          <w:spacing w:val="25"/>
          <w:w w:val="95"/>
        </w:rPr>
      </w:pPr>
      <w:bookmarkStart w:id="31" w:name="3.8_Системы_регулирования_стоков_"/>
      <w:bookmarkStart w:id="32" w:name="_bookmark16"/>
      <w:bookmarkEnd w:id="31"/>
      <w:bookmarkEnd w:id="32"/>
      <w:r>
        <w:rPr>
          <w:color w:val="E53440"/>
          <w:spacing w:val="25"/>
          <w:w w:val="95"/>
        </w:rPr>
        <w:t xml:space="preserve">3.8 </w:t>
      </w:r>
      <w:r w:rsidRPr="00C533AF" w:rsidR="008930AE">
        <w:rPr>
          <w:color w:val="E53440"/>
          <w:spacing w:val="25"/>
          <w:w w:val="95"/>
        </w:rPr>
        <w:t>СИСТЕМЫ РЕГУЛИРОВАНИЯ СТОКОВ</w:t>
      </w:r>
    </w:p>
    <w:p w:rsidR="005002EC">
      <w:pPr>
        <w:pStyle w:val="BodyText"/>
        <w:rPr>
          <w:b/>
          <w:sz w:val="32"/>
        </w:rPr>
      </w:pPr>
    </w:p>
    <w:p w:rsidR="005002EC" w:rsidRPr="00C533AF" w:rsidP="00C533AF">
      <w:pPr>
        <w:spacing w:before="93" w:line="290" w:lineRule="auto"/>
        <w:ind w:left="993" w:right="2932"/>
        <w:rPr>
          <w:rFonts w:ascii="Arial" w:hAnsi="Arial" w:cs="Arial"/>
          <w:b/>
          <w:bCs/>
          <w:color w:val="FF0000"/>
          <w:sz w:val="20"/>
          <w:szCs w:val="20"/>
        </w:rPr>
      </w:pPr>
      <w:r w:rsidRPr="00C533AF">
        <w:rPr>
          <w:rFonts w:ascii="Arial" w:hAnsi="Arial" w:cs="Arial"/>
          <w:b/>
          <w:bCs/>
          <w:color w:val="FF0000"/>
          <w:sz w:val="20"/>
          <w:szCs w:val="20"/>
        </w:rPr>
        <w:t>ВОДООТВЕДЕНИЕ С ПРОЕЗЖЕЙ ЧАСТИ</w:t>
      </w:r>
    </w:p>
    <w:p w:rsidR="005002EC">
      <w:pPr>
        <w:pStyle w:val="BodyText"/>
        <w:spacing w:before="2"/>
        <w:rPr>
          <w:b/>
          <w:sz w:val="28"/>
        </w:rPr>
      </w:pPr>
    </w:p>
    <w:p w:rsidR="005002EC" w:rsidRPr="00C533AF" w:rsidP="00C533AF">
      <w:pPr>
        <w:pStyle w:val="BodyText"/>
        <w:spacing w:before="65" w:line="290" w:lineRule="auto"/>
        <w:ind w:left="937" w:right="3474"/>
        <w:jc w:val="both"/>
        <w:rPr>
          <w:rFonts w:ascii="Arial" w:hAnsi="Arial" w:cs="Arial"/>
          <w:bCs/>
        </w:rPr>
      </w:pPr>
      <w:r w:rsidRPr="00C533AF">
        <w:rPr>
          <w:rFonts w:ascii="Arial" w:hAnsi="Arial" w:cs="Arial"/>
          <w:bCs/>
        </w:rPr>
        <w:t>Отведение дождевых вод с проезжей части может быть организовано различными способами. Способ водоотведения выбирается в зависимости от типа улиц. Возможны следующие способы отведения дождевых вод с проезжей части:</w:t>
      </w:r>
    </w:p>
    <w:p w:rsidR="005002EC">
      <w:pPr>
        <w:pStyle w:val="BodyText"/>
        <w:rPr>
          <w:sz w:val="24"/>
        </w:rPr>
      </w:pPr>
    </w:p>
    <w:p w:rsidR="005002EC" w:rsidRPr="00C533AF" w:rsidP="00C533AF">
      <w:pPr>
        <w:pStyle w:val="BodyText"/>
        <w:spacing w:before="65" w:line="290" w:lineRule="auto"/>
        <w:ind w:left="937" w:right="3474"/>
        <w:jc w:val="both"/>
        <w:rPr>
          <w:rFonts w:ascii="Arial" w:hAnsi="Arial" w:cs="Arial"/>
          <w:b/>
          <w:bCs/>
        </w:rPr>
      </w:pPr>
      <w:r w:rsidRPr="00C533AF">
        <w:rPr>
          <w:rFonts w:ascii="Arial" w:hAnsi="Arial" w:cs="Arial"/>
          <w:b/>
          <w:bCs/>
        </w:rPr>
        <w:t>Ливневая водоотводная канава</w:t>
      </w:r>
    </w:p>
    <w:p w:rsidR="005002EC" w:rsidRPr="00C533AF" w:rsidP="00C533AF">
      <w:pPr>
        <w:pStyle w:val="BodyText"/>
        <w:spacing w:before="65" w:line="290" w:lineRule="auto"/>
        <w:ind w:left="937" w:right="3474"/>
        <w:jc w:val="both"/>
        <w:rPr>
          <w:rFonts w:ascii="Arial" w:hAnsi="Arial" w:cs="Arial"/>
          <w:bCs/>
        </w:rPr>
      </w:pPr>
    </w:p>
    <w:p w:rsidR="005002EC" w:rsidRPr="00C533AF" w:rsidP="00C533AF">
      <w:pPr>
        <w:pStyle w:val="BodyText"/>
        <w:spacing w:before="65" w:line="290" w:lineRule="auto"/>
        <w:ind w:left="937" w:right="3474"/>
        <w:jc w:val="both"/>
        <w:rPr>
          <w:rFonts w:ascii="Arial" w:hAnsi="Arial" w:cs="Arial"/>
          <w:bCs/>
        </w:rPr>
      </w:pPr>
      <w:r w:rsidRPr="00C533AF">
        <w:rPr>
          <w:rFonts w:ascii="Arial" w:hAnsi="Arial" w:cs="Arial"/>
          <w:bCs/>
          <w:noProof/>
          <w:lang w:eastAsia="ru-RU"/>
        </w:rPr>
        <w:drawing>
          <wp:anchor distT="0" distB="0" distL="0" distR="0" simplePos="0" relativeHeight="251743232" behindDoc="0" locked="0" layoutInCell="1" allowOverlap="1">
            <wp:simplePos x="0" y="0"/>
            <wp:positionH relativeFrom="page">
              <wp:posOffset>4086000</wp:posOffset>
            </wp:positionH>
            <wp:positionV relativeFrom="paragraph">
              <wp:posOffset>830449</wp:posOffset>
            </wp:positionV>
            <wp:extent cx="3050691" cy="1961388"/>
            <wp:effectExtent l="0" t="0" r="0" b="0"/>
            <wp:wrapNone/>
            <wp:docPr id="555" name="image6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621.jpeg"/>
                    <pic:cNvPicPr/>
                  </pic:nvPicPr>
                  <pic:blipFill>
                    <a:blip xmlns:r="http://schemas.openxmlformats.org/officeDocument/2006/relationships" r:embed="rId603" cstate="print"/>
                    <a:stretch>
                      <a:fillRect/>
                    </a:stretch>
                  </pic:blipFill>
                  <pic:spPr>
                    <a:xfrm>
                      <a:off x="0" y="0"/>
                      <a:ext cx="3050691" cy="1961388"/>
                    </a:xfrm>
                    <a:prstGeom prst="rect">
                      <a:avLst/>
                    </a:prstGeom>
                  </pic:spPr>
                </pic:pic>
              </a:graphicData>
            </a:graphic>
          </wp:anchor>
        </w:drawing>
      </w:r>
      <w:r>
        <w:rPr>
          <w:rFonts w:ascii="Arial" w:hAnsi="Arial" w:cs="Arial"/>
          <w:bCs/>
        </w:rPr>
        <w:pict>
          <v:group id="_x0000_s4136" style="height:75.3pt;margin-left:110.25pt;margin-top:64.5pt;mso-position-horizontal-relative:page;position:absolute;width:158.4pt;z-index:251744256" coordorigin="2205,1290" coordsize="3168,1506">
            <v:shape id="_x0000_s4137" style="height:297;left:2874;position:absolute;top:2377;width:897" coordorigin="2875,2378" coordsize="897,297" path="m3771,2378l3771,2430l3745,2433l3504,2674l3142,2674,2903,2435l2875,2434l2875,2382e" filled="f" strokecolor="#fabe5d" strokeweight="0.28pt">
              <v:path arrowok="t"/>
            </v:shape>
            <v:shape id="_x0000_s4138" style="height:295;left:2874;position:absolute;top:2379;width:897" coordorigin="2875,2380" coordsize="897,295" o:spt="100" adj="0,,0" path="m2875,2383l2875,2382m2876,2434l2894,2383m2895,2435l2914,2384m2911,2443l2931,2390m2926,2458l2945,2404m2940,2472l2959,2418m2954,2486l2974,2432m2968,2500l2988,2447m2983,2515l3002,2461m2997,2529l3016,2475m3011,2543l3031,2489m3025,2557l3045,2504m3040,2572l3059,2518m3054,2586l3073,2532m3068,2600l3088,2547m3082,2614l3102,2561m3097,2629l3116,2575m3111,2643l3131,2589m3125,2657l3145,2604m3140,2671l3159,2618m3158,2674l3177,2622m3178,2674l3196,2622m3197,2674l3216,2622m3216,2674l3235,2622m3236,2674l3255,2622m3255,2674l3274,2622m3275,2674l3294,2622m3294,2674l3313,2622m3314,2674l3333,2622m3333,2674l3352,2622m3353,2674l3371,2622m3372,2674l3391,2622m3392,2674l3410,2622m3411,2674l3430,2622m3431,2674l3449,2622m3450,2674l3469,2622m3469,2674l3492,2613m3489,2674l3522,2583m3511,2667l3553,2552m3541,2636l3583,2521m3572,2606l3614,2491m3603,2575l3645,2460m3633,2545l3675,2430m3664,2514l3706,2399m3694,2483l3731,2383m3725,2453l3752,2380m3752,2432l3771,2380e" filled="f" strokecolor="#fabe5d" strokeweight="0.28pt">
              <v:stroke joinstyle="round"/>
              <v:formulas/>
              <v:path arrowok="t" o:connecttype="segments"/>
            </v:shape>
            <v:shape id="_x0000_s4139" style="height:69;left:3095;position:absolute;top:2554;width:456" coordorigin="3095,2554" coordsize="456,69" path="m3551,2554l3095,2554l3164,2622l3482,2622l3551,2554xe" fillcolor="#8bb4ce" stroked="f">
              <v:path arrowok="t"/>
            </v:shape>
            <v:shape id="_x0000_s4140" style="height:507;left:2245;position:absolute;top:2288;width:3127" coordorigin="2245,2289" coordsize="3127,507" o:spt="100" adj="0,,0" path="m2245,2353l2245,2796l5118,2796l5118,2787l2254,2787l2254,2362l2448,2362l2448,2360l2439,2360l2245,2353xm5372,2298l5363,2298l5363,2787l5118,2787l5118,2796l5372,2796l5372,2298xm2879,2354l2871,2354l2871,2386l2923,2388l3162,2627l3484,2627l3493,2618l3165,2618l2927,2380l2879,2378l2879,2354xm5372,2289l4225,2332l3719,2380l3481,2618l3493,2618l3723,2388l4225,2341l5363,2298l5372,2298l5372,2289xm2448,2362l2254,2362l2448,2369l2448,2362xm2879,2346l2439,2346l2439,2360l2448,2360l2448,2354l2879,2354l2879,2346xe" fillcolor="#3e3d40" stroked="f">
              <v:stroke joinstyle="round"/>
              <v:formulas/>
              <v:path arrowok="t" o:connecttype="segments"/>
            </v:shape>
            <v:shape id="_x0000_s4141" style="height:636;left:4383;position:absolute;top:1692;width:872" coordorigin="4384,1692" coordsize="872,636" o:spt="100" adj="0,,0" path="m4476,1868l4475,1856l4474,1835l4457,1834l4449,1836l4418,1842l4398,1849l4387,1858l4384,1870l4388,1882l4402,1890l4429,1895l4473,1896l4475,1884l4476,1876l4476,1868xm5241,2287l5228,1955l5227,1944l5224,1934l5218,1924l5212,1916l5167,1869l5143,1819l5118,1775l5095,1737l5068,1698l5059,1693l5012,1692l4960,1692l4893,1693l4813,1696l4733,1700l4666,1704l4614,1708l4568,1712l4559,1717l4535,1758l4515,1798l4494,1844l4473,1896l4433,1945l4427,1955l4422,1965l4420,1975l4419,1987l4432,2318l4442,2328l4542,2324l4552,2314l4549,2246l5118,2224l5121,2292l5131,2302l5231,2298l5241,2287xm5255,1836l5251,1825l5239,1817l5218,1811l5187,1807l5179,1807l5162,1808l5162,1829l5164,1844l5165,1857l5168,1869l5211,1865l5238,1858l5251,1848l5255,1836xe" fillcolor="#f5f2f0" stroked="f">
              <v:stroke joinstyle="round"/>
              <v:formulas/>
              <v:path arrowok="t" o:connecttype="segments"/>
            </v:shape>
            <v:shape id="_x0000_s4142" type="#_x0000_t75" style="height:137;left:5114;position:absolute;top:2169;width:132">
              <v:imagedata r:id="rId604" o:title=""/>
            </v:shape>
            <v:shape id="_x0000_s4143" style="height:93;left:4465;position:absolute;top:1950;width:719" coordorigin="4465,1950" coordsize="719,93" o:spt="100" adj="0,,0" path="m4584,2015l4569,2000l4548,1988l4519,1980l4481,1977l4472,1977l4465,1984l4466,2014l4470,2026l4480,2035l4502,2041l4537,2043l4557,2042l4569,2038l4576,2030l4584,2015xm5183,1986l5182,1957l5175,1950l5166,1951l5128,1956l5100,1966l5079,1980l5066,1997l5075,2011l5083,2019l5095,2021l5115,2021l5150,2017l5171,2009l5181,1998l5183,1986xe" fillcolor="#ffe489" stroked="f">
              <v:stroke joinstyle="round"/>
              <v:formulas/>
              <v:path arrowok="t" o:connecttype="segments"/>
            </v:shape>
            <v:shape id="_x0000_s4144" style="height:557;left:4419;position:absolute;top:1692;width:836" coordorigin="4419,1692" coordsize="836,557" o:spt="100" adj="0,,0" path="m5168,1869l5165,1858l5164,1850l5163,1842l5162,1829l5162,1808l5179,1807l5187,1807l5218,1811l5239,1817l5251,1825l5255,1836l5251,1848l5238,1858l5211,1865l5168,1869xm5211,1916l5167,1869l5143,1819l5118,1775l5095,1737l5073,1705l5068,1698l5059,1693l5050,1693l5012,1692l4960,1692l4893,1693l4813,1696l4733,1700l4666,1704l4614,1708l4577,1711l4568,1712l4559,1717l4554,1725l4535,1758l4515,1798l4494,1844l4473,1896l4433,1945l4427,1955l4422,1965l4420,1975l4419,1987l4427,2204l4432,2222l4442,2236l4457,2246l4475,2249l4834,2235l5192,2221l5210,2217l5224,2206l5234,2191l5237,2173l5228,1955l5227,1944l5224,1934l5218,1924l5211,1916xe" filled="f" strokecolor="#3e3d40" strokeweight="0.43pt">
              <v:stroke joinstyle="round"/>
              <v:formulas/>
              <v:path arrowok="t" o:connecttype="segments"/>
            </v:shape>
            <v:shape id="_x0000_s4145" type="#_x0000_t75" style="height:133;left:4423;position:absolute;top:2200;width:134">
              <v:imagedata r:id="rId605" o:title=""/>
            </v:shape>
            <v:shape id="_x0000_s4146" style="height:342;left:4383;position:absolute;top:1834;width:784" coordorigin="4384,1834" coordsize="784,342" o:spt="100" adj="0,,0" path="m5167,1869l5075,1865l5008,1863l4934,1865l4820,1869l4684,1876l4574,1885l4500,1893l4473,1896m4473,1896l4475,1884l4476,1876l4476,1868l4475,1856l4474,1835l4457,1834l4449,1836l4418,1842l4398,1849l4387,1858l4384,1870l4388,1882l4402,1890l4429,1895l4473,1896xm5129,2153l5158,2115m5129,2153l4533,2175m4533,2176l4502,2140e" filled="f" strokecolor="#3e3d40" strokeweight="0.43pt">
              <v:stroke joinstyle="round"/>
              <v:formulas/>
              <v:path arrowok="t" o:connecttype="segments"/>
            </v:shape>
            <v:shape id="_x0000_s4147" type="#_x0000_t75" style="height:109;left:4648;position:absolute;top:1982;width:355">
              <v:imagedata r:id="rId606" o:title=""/>
            </v:shape>
            <v:shape id="_x0000_s4148" style="height:93;left:4465;position:absolute;top:1950;width:719" coordorigin="4465,1950" coordsize="719,93" o:spt="100" adj="0,,0" path="m4481,1977l4519,1980l4548,1988l4569,2000l4584,2015l4576,2030l4569,2038l4557,2042l4537,2043l4502,2041l4480,2035l4470,2026l4466,2014l4465,1993l4465,1984l4472,1977l4481,1977xm5166,1951l5128,1956l5100,1966l5079,1980l5066,1997l5075,2011l5083,2019l5095,2021l5115,2021l5150,2017l5171,2009l5181,1998l5183,1986l5183,1966l5182,1957l5175,1950l5166,1951xe" filled="f" strokecolor="#3e3d40" strokeweight="0.43pt">
              <v:stroke joinstyle="round"/>
              <v:formulas/>
              <v:path arrowok="t" o:connecttype="segments"/>
            </v:shape>
            <v:line id="_x0000_s4149" style="position:absolute" from="4767,1726" to="4862,1726" strokecolor="#3e3d40" strokeweight="0.59pt"/>
            <v:shape id="_x0000_s4150" style="height:1052;left:2208;position:absolute;top:1294;width:865" coordorigin="2209,1294" coordsize="865,1052" path="m2698,1294l2686,1295l2681,1305l2664,1309l2651,1322l2642,1336l2640,1352l2633,1360l2628,1359l2623,1344l2619,1328l2602,1322l2571,1308l2552,1311l2537,1320l2505,1328l2473,1346l2457,1351l2440,1345l2424,1344l2413,1346l2411,1352l2420,1364l2437,1371l2442,1380l2420,1444l2372,1449l2340,1447l2309,1463l2294,1472l2286,1485l2288,1500l2298,1517l2278,1529l2256,1537l2239,1550l2221,1579l2219,1588l2226,1597l2235,1604l2245,1605l2255,1611l2268,1629l2250,1627l2238,1628l2230,1638l2236,1660l2236,1682l2229,1704l2233,1726l2225,1769l2220,1812l2219,1823l2209,1834l2214,1878l2228,1885l2232,1895l2243,1915l2257,1932l2275,1948l2321,1947l2326,1967l2336,1973l2348,1973l2370,1968l2377,1960l2389,1964l2412,1970l2424,1969l2433,1963l2455,1954l2467,1951l2479,1954l2485,1957l2483,1962l2490,1971l2494,1981l2503,1988l2528,1993l2570,1992l2575,1991l2579,1999l2627,2057l2646,2094l2641,2167l2638,2240l2638,2293l2638,2311l2636,2346l2672,2346l2664,2312l2663,2258l2665,2165l2670,2089l2709,2025l2762,1973l2811,1960l2815,1952l2816,1947l2821,1946l2826,1944l2841,1946l2856,1951l2862,1959l2870,1965l2875,1964l2887,1956l2896,1958l2900,1961l2910,1960l2918,1954l2919,1949l2927,1937l2927,1927l2932,1925l2942,1924l2972,1936l2989,1940l2999,1939l3012,1931l3017,1918l3011,1906l3014,1896l3023,1893l3044,1892l3057,1882l3060,1873l3061,1858l3056,1844l3054,1821l3064,1767l3062,1738l3055,1714l3055,1702l3060,1701l3073,1693l3073,1668l3054,1664l3050,1660l3055,1659l3059,1655l3073,1629l3074,1618l3062,1616l3054,1609l3049,1611l3021,1615l3028,1600l3043,1590l3050,1576l3047,1566l3039,1552l3034,1550l3039,1547l3043,1543l3055,1528l3056,1517l3051,1502l3040,1501l3007,1506l2995,1501l2988,1491l2977,1478l2957,1448l2941,1418l2929,1406l2925,1390l2923,1373l2910,1362l2873,1351l2839,1361l2820,1361l2830,1345l2822,1338l2817,1335l2798,1333l2787,1334l2783,1338l2770,1352l2732,1315l2715,1306l2698,1294xe" fillcolor="#afc0a8" stroked="f">
              <v:path arrowok="t"/>
            </v:shape>
            <v:shape id="_x0000_s4151" style="height:5;left:2635;position:absolute;top:2345;width:38" coordorigin="2636,2346" coordsize="38,5" path="m2672,2346l2636,2346l2636,2351l2673,2351l2672,2346xe" fillcolor="#6e7b6d" stroked="f">
              <v:path arrowok="t"/>
            </v:shape>
            <v:shape id="_x0000_s4152" style="height:1057;left:2208;position:absolute;top:1294;width:865" coordorigin="2209,1294" coordsize="865,1057" path="m2579,1999l2575,1991l2570,1992l2528,1993l2503,1988l2494,1981l2490,1971l2483,1962l2485,1957l2479,1954l2467,1951l2455,1954l2433,1963l2424,1969l2412,1970l2389,1964l2377,1960l2370,1968l2352,1972l2348,1973l2336,1973l2326,1967l2321,1947l2275,1948l2257,1932l2243,1915l2232,1895l2228,1885l2214,1878l2209,1834l2219,1823l2220,1812l2225,1769l2233,1726l2229,1704l2236,1682l2236,1660l2230,1638l2238,1628l2250,1627l2268,1629l2255,1611l2245,1605l2235,1604l2231,1601l2228,1599l2226,1597l2219,1588l2219,1587l2221,1581l2221,1579l2221,1579l2222,1578l2225,1572l2228,1569l2231,1563l2237,1553l2278,1529l2298,1517l2288,1500l2286,1485l2294,1472l2309,1463l2340,1447l2372,1449l2405,1448l2420,1444l2433,1433l2443,1401l2442,1380l2437,1371l2420,1364l2411,1352l2413,1346l2424,1344l2440,1345l2457,1351l2473,1346l2505,1328l2537,1320l2552,1311l2571,1308l2602,1322l2619,1328l2623,1344l2628,1359l2633,1360l2640,1352l2642,1336l2651,1322l2664,1309l2681,1305l2686,1295l2698,1294l2715,1306l2732,1315l2745,1328l2770,1352l2783,1338l2787,1334l2798,1333l2817,1335l2822,1338l2830,1345l2820,1361l2839,1361l2840,1361l2873,1351l2910,1362l2923,1373l2925,1390l2928,1400l2929,1406l2933,1410l2941,1418l2943,1423l2949,1434l2957,1448l2977,1478l2988,1491l2991,1495l2995,1501l3007,1506l3040,1501l3051,1502l3056,1517l3055,1528l3043,1543l3039,1547l3034,1550l3039,1552l3047,1566l3050,1576l3043,1590l3028,1600l3021,1614l3021,1615l3021,1615l3049,1611l3054,1609l3062,1616l3074,1618l3073,1629l3059,1655l3055,1659l3050,1660l3054,1664l3073,1668l3073,1693l3060,1701l3055,1702l3055,1713l3062,1738l3063,1740l3063,1755l3064,1767l3056,1810l3054,1820l3054,1821l3056,1844l3057,1847l3058,1849l3061,1858l3060,1873l3057,1881l3057,1882l3051,1887l3049,1888l3047,1889l3045,1891l3044,1892l3043,1892l3041,1892l3036,1892l3028,1892l3027,1892l3023,1893l3023,1893l3019,1894l3014,1896l3014,1896l3014,1896l3012,1903l3011,1906l3012,1907l3014,1913l3017,1918l2989,1940l2987,1939l2986,1939l2981,1938l2972,1936l2971,1935l2946,1925l2942,1924l2932,1925l2930,1926l2927,1927l2927,1937l2923,1943l2919,1949l2918,1954l2910,1960l2900,1961l2896,1958l2887,1956l2875,1964l2870,1965l2862,1959l2856,1951l2841,1946l2826,1944l2821,1946l2816,1947l2815,1952l2811,1960l2796,1964l2762,1973l2713,2019l2681,2070l2666,2146l2663,2221l2663,2239l2663,2258l2663,2276l2664,2294l2664,2312l2673,2351l2636,2351l2638,2311l2638,2293l2638,2275l2639,2204l2643,2131l2646,2094l2642,2084l2608,2031l2586,2007l2579,1999xe" filled="f" strokecolor="#3e3d40" strokeweight="0.43pt">
              <v:path arrowok="t"/>
            </v:shape>
          </v:group>
        </w:pict>
      </w:r>
      <w:r w:rsidRPr="00C533AF">
        <w:rPr>
          <w:rFonts w:ascii="Arial" w:hAnsi="Arial" w:cs="Arial"/>
          <w:bCs/>
        </w:rPr>
        <w:t xml:space="preserve">Обустраивается при типах улиц с обочиной. </w:t>
      </w:r>
      <w:r w:rsidRPr="00C533AF">
        <w:rPr>
          <w:rFonts w:ascii="Arial" w:hAnsi="Arial" w:cs="Arial"/>
          <w:bCs/>
        </w:rPr>
        <w:t>Представляет из себя</w:t>
      </w:r>
      <w:r w:rsidRPr="00C533AF">
        <w:rPr>
          <w:rFonts w:ascii="Arial" w:hAnsi="Arial" w:cs="Arial"/>
          <w:bCs/>
        </w:rPr>
        <w:t xml:space="preserve"> открытый лоток трапецеидального сечения глубиной до 1 м. Предельный уклон откоса канавы — 1:1.</w:t>
      </w: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spacing w:before="2"/>
        <w:rPr>
          <w:sz w:val="10"/>
        </w:rPr>
      </w:pPr>
    </w:p>
    <w:p w:rsidR="005002EC">
      <w:pPr>
        <w:pStyle w:val="BodyText"/>
        <w:rPr>
          <w:sz w:val="29"/>
        </w:rPr>
      </w:pPr>
    </w:p>
    <w:p w:rsidR="005002EC" w:rsidP="00C533AF">
      <w:pPr>
        <w:pStyle w:val="BodyText"/>
        <w:spacing w:before="65" w:line="290" w:lineRule="auto"/>
        <w:ind w:left="937" w:right="3474"/>
        <w:jc w:val="both"/>
      </w:pPr>
      <w:r>
        <w:rPr>
          <w:rFonts w:ascii="Arial" w:hAnsi="Arial" w:cs="Arial"/>
          <w:bCs/>
        </w:rPr>
        <w:pict>
          <v:group id="_x0000_s4153" style="height:65.3pt;margin-left:112.25pt;margin-top:-111.9pt;mso-position-horizontal-relative:page;position:absolute;width:156.35pt;z-index:251745280" coordorigin="2245,-2238" coordsize="3127,1306">
            <v:shape id="_x0000_s4154" type="#_x0000_t75" style="height:358;left:2385;position:absolute;top:-1387;width:409">
              <v:imagedata r:id="rId607" o:title=""/>
            </v:shape>
            <v:shape id="_x0000_s4155" type="#_x0000_t75" style="height:357;left:4584;position:absolute;top:-1387;width:477">
              <v:imagedata r:id="rId608" o:title=""/>
            </v:shape>
            <v:shape id="_x0000_s4156" type="#_x0000_t75" style="height:357;left:3762;position:absolute;top:-1387;width:411">
              <v:imagedata r:id="rId609" o:title=""/>
            </v:shape>
            <v:shape id="_x0000_s4157" style="height:1297;left:3095;position:absolute;top:-2234;width:456" coordorigin="3096,-2233" coordsize="456,1297" path="m3551,-2233l3482,-2233l3164,-2233l3096,-2233l3096,-1535l3164,-1535l3096,-1535l3096,-936l3164,-936l3482,-936l3551,-936l3551,-1535l3482,-1535l3551,-1535l3551,-2233xe" fillcolor="#8bb4ce" stroked="f">
              <v:path arrowok="t"/>
            </v:shape>
            <v:shape id="_x0000_s4158" style="height:1297;left:2249;position:absolute;top:-2234;width:3119" coordorigin="2249,-2233" coordsize="3119,1297" o:spt="100" adj="0,,0" path="m5367,-936l2249,-936l2249,-2233l5367,-2233l5367,-936xm3721,-2233l3721,-936m4225,-2233l4225,-936m3482,-2233l3482,-936m3164,-2233l3164,-936e" filled="f" strokecolor="#3e3d40" strokeweight="0.43pt">
              <v:stroke joinstyle="round"/>
              <v:formulas/>
              <v:path arrowok="t" o:connecttype="segments"/>
            </v:shape>
            <v:rect id="_x0000_s4159" style="height:1297;left:2920;position:absolute;top:-2234;width:9" fillcolor="#3e3d40" stroked="f"/>
            <v:shape id="_x0000_s4160" style="height:100;left:2925;position:absolute;top:-2184;width:239" coordorigin="2925,-2183" coordsize="239,100" o:spt="100" adj="0,,0" path="m3044,-2183l2925,-2183m3164,-2134l2925,-2134m3044,-2084l2925,-2084e" filled="f" strokecolor="#3e3d40" strokeweight="0.43pt">
              <v:stroke joinstyle="round"/>
              <v:formulas/>
              <v:path arrowok="t" o:connecttype="segments"/>
            </v:shape>
            <v:shape id="_x0000_s4161" style="height:458;left:2925;position:absolute;top:-2039;width:239" coordorigin="2925,-2038" coordsize="239,458" o:spt="100" adj="0,,0" path="m3044,-1589l2925,-1589l2925,-1581l3044,-1581l3044,-1589xm3044,-1689l2925,-1689l2925,-1680l3044,-1680l3044,-1689xm3044,-1789l2925,-1789l2925,-1780l3044,-1780l3044,-1789xm3044,-1888l2925,-1888l2925,-1880l3044,-1880l3044,-1888xm3044,-1988l2925,-1988l2925,-1980l3044,-1980l3044,-1988xm3164,-1639l2925,-1639l2925,-1631l3164,-1631l3164,-1639xm3164,-1739l2925,-1739l2925,-1730l3164,-1730l3164,-1739xm3164,-1839l2925,-1839l2925,-1830l3164,-1830l3164,-1839xm3164,-1938l2925,-1938l2925,-1930l3164,-1930l3164,-1938xm3164,-2038l2925,-2038l2925,-2030l3164,-2030l3164,-2038xe" fillcolor="#3e3d40" stroked="f">
              <v:stroke joinstyle="round"/>
              <v:formulas/>
              <v:path arrowok="t" o:connecttype="segments"/>
            </v:shape>
            <v:shape id="_x0000_s4162" style="height:1247;left:2925;position:absolute;top:-2184;width:796" coordorigin="2925,-2183" coordsize="796,1247" o:spt="100" adj="0,,0" path="m3164,-1535l2925,-1535m3044,-1485l2925,-1485m3164,-1435l2925,-1435m3044,-1385l2925,-1385m3164,-1335l2925,-1335m3044,-1286l2925,-1286m3164,-1236l2925,-1236m3721,-2183l3602,-2183m3721,-2134l3482,-2134m3721,-2084l3602,-2084m3721,-2034l3482,-2034m3721,-1984l3602,-1984m3721,-1934l3482,-1934m3721,-1884l3602,-1884m3721,-1834l3482,-1834m3721,-1784l3602,-1784m3721,-1735l3482,-1735m3721,-1685l3602,-1685m3721,-1635l3482,-1635m3721,-1585l3602,-1585m3721,-1535l3482,-1535m3721,-1485l3602,-1485m3721,-1435l3482,-1435m3721,-1385l3602,-1385m3721,-1335l3482,-1335m3721,-1286l3602,-1286m3721,-1236l3482,-1236m3164,-1236l2925,-1236m3044,-1186l2925,-1186m3164,-1136l2925,-1136m3721,-1236l3482,-1236m3721,-1186l3602,-1186m3721,-1136l3482,-1136m3164,-1136l2925,-1136m3044,-1086l2925,-1086m3164,-1036l2925,-1036m3721,-1136l3482,-1136m3721,-1086l3602,-1086m3721,-1036l3482,-1036m3164,-1036l2925,-1036m3044,-986l2925,-986m3164,-936l2925,-936m3721,-1036l3482,-1036m3721,-986l3602,-986m3721,-936l3482,-936e" filled="f" strokecolor="#3e3d40" strokeweight="0.43pt">
              <v:stroke joinstyle="round"/>
              <v:formulas/>
              <v:path arrowok="t" o:connecttype="segments"/>
            </v:shape>
            <v:rect id="_x0000_s4163" style="height:406;left:2456;position:absolute;top:-2020;width:406" fillcolor="#cddcbf" stroked="f"/>
            <v:shape id="_x0000_s4164" style="height:415;left:2452;position:absolute;top:-2024;width:415" coordorigin="2452,-2024" coordsize="415,415" path="m2866,-2024l2862,-2024l2862,-2023l2858,-2023l2858,-2015l2858,-1617l2461,-1617l2461,-2015l2858,-2015l2858,-2023l2452,-2023l2452,-2019l2452,-2015l2452,-1617l2452,-1609l2866,-1609l2866,-1617l2866,-2015l2866,-2015l2866,-2024xe" fillcolor="#3e3d40" stroked="f">
              <v:path arrowok="t"/>
            </v:shape>
            <v:shape id="_x0000_s4165" style="height:695;left:2311;position:absolute;top:-2164;width:696" coordorigin="2312,-2164" coordsize="696,695" o:spt="100" adj="0,,0" path="m2953,-1631l2929,-1631l2929,-1598l2938,-1608l2946,-1619l2953,-1631xm2979,-1680l2929,-1680l2929,-1639l2958,-1639l2964,-1649l2969,-1659l2974,-1670l2979,-1680xm2996,-1730l2929,-1730l2929,-1689l2982,-1689l2986,-1699l2990,-1709l2993,-1720l2996,-1730xm3005,-1780l2929,-1780l2929,-1739l2998,-1739l3000,-1749l3002,-1759l3004,-1770l3005,-1780xm3006,-1830l2929,-1830l2929,-1789l3006,-1789l3006,-1798l3007,-1807l3007,-1826l3006,-1830xm3001,-1880l2929,-1880l2929,-1839l3006,-1839l3005,-1849l3004,-1859l3003,-1870l3001,-1880xm2988,-1930l2929,-1930l2929,-1888l2999,-1888l2997,-1899l2994,-1909l2991,-1920l2988,-1930xm2966,-1980l2929,-1980l2929,-1938l2985,-1938l2981,-1949l2976,-1959l2971,-1970l2966,-1980xm2934,-2030l2929,-2030l2929,-1988l2961,-1988l2955,-1999l2948,-2009l2941,-2020l2934,-2030xm2659,-2164l2589,-2157l2524,-2137l2465,-2105l2413,-2062l2371,-2011l2339,-1952l2319,-1887l2312,-1816l2319,-1746l2339,-1681l2371,-1622l2413,-1571l2465,-1528l2524,-1496l2589,-1476l2659,-1469l2735,-1477l2805,-1501l2868,-1539l2921,-1588l2921,-1609l2452,-1609l2452,-2024l2921,-2024l2921,-2045l2868,-2094l2805,-2132l2735,-2156l2659,-2164xm2921,-2024l2866,-2024l2866,-1609l2921,-1609l2921,-2024xe" fillcolor="#afc0a8" stroked="f">
              <v:stroke joinstyle="round"/>
              <v:formulas/>
              <v:path arrowok="t" o:connecttype="segments"/>
            </v:shape>
            <v:shape id="_x0000_s4166" style="height:457;left:2920;position:absolute;top:-2045;width:86" coordorigin="2921,-2045" coordsize="86,457" path="m3006,-1830l3006,-1839l2929,-1839l2929,-1880l3001,-1880l2999,-1888l2929,-1888l2929,-1930l2988,-1930l2985,-1938l2929,-1938l2929,-1980l2925,-1980l2925,-1938l2925,-1930l2925,-1780l2925,-1789l2925,-1830l2925,-1839l2925,-1880l2925,-1888l2925,-1930l2925,-1938l2925,-1980l2966,-1980l2963,-1985l2961,-1988l2929,-1988l2929,-2030l2925,-2030l2925,-2038l2925,-2030l2934,-2030l2931,-2032l2929,-2035l2927,-2038l2921,-2045l2921,-1588l2929,-1598l2929,-1630l2925,-1630l2953,-1631l2956,-1636l2958,-1639l2929,-1639l2929,-1680l2979,-1680l2982,-1689l2929,-1689l2929,-1730l2925,-1730l2925,-1689l2925,-1680l2925,-1689l2925,-1730l2925,-1739l2925,-1730l2996,-1730l2998,-1739l2929,-1739l2929,-1780l3005,-1780l3006,-1789l2929,-1789l2929,-1830l3006,-1830xe" fillcolor="#6e7b6d" stroked="f">
              <v:path arrowok="t"/>
            </v:shape>
            <v:rect id="_x0000_s4167" style="height:398;left:2460;position:absolute;top:-2016;width:398" fillcolor="#94b08a" stroked="f"/>
            <v:shape id="_x0000_s4168" style="height:414;left:2452;position:absolute;top:-2023;width:415" coordorigin="2452,-2023" coordsize="415,414" path="m2866,-2023l2858,-2023l2858,-2015l2858,-1619l2461,-1619l2461,-2015l2858,-2015l2858,-2023l2452,-2023l2452,-2015l2452,-1619l2452,-1609l2866,-1609l2866,-1618l2866,-1619l2866,-2015l2866,-2015l2866,-2023xe" fillcolor="#6e7b6d" stroked="f">
              <v:path arrowok="t"/>
            </v:shape>
            <v:shape id="_x0000_s4169" style="height:695;left:2311;position:absolute;top:-2164;width:695" coordorigin="2312,-2164" coordsize="695,695" path="m3007,-1816l3000,-1887l2979,-1952l2947,-2011l2905,-2062l2853,-2105l2794,-2137l2729,-2157l2659,-2164l2589,-2157l2524,-2137l2465,-2105l2413,-2062l2371,-2011l2339,-1952l2319,-1887l2312,-1816l2319,-1746l2339,-1681l2371,-1622l2413,-1571l2465,-1528l2524,-1496l2589,-1476l2659,-1469l2729,-1476l2794,-1496l2853,-1528l2905,-1571l2947,-1622l2979,-1681l3000,-1746l3007,-1816xe" filled="f" strokecolor="#3e3d40" strokeweight="0.43pt">
              <v:path arrowok="t"/>
            </v:shape>
            <v:shape id="_x0000_s4170" style="height:100;left:2609;position:absolute;top:-1867;width:100" coordorigin="2610,-1866" coordsize="100,100" o:spt="100" adj="0,,0" path="m2610,-1816l2659,-1816l2709,-1816m2659,-1767l2659,-1816l2659,-1866e" filled="f" strokecolor="#3e3d40" strokeweight="0.43pt">
              <v:stroke joinstyle="round"/>
              <v:formulas/>
              <v:path arrowok="t" o:connecttype="segments"/>
            </v:shape>
          </v:group>
        </w:pict>
      </w:r>
      <w:r w:rsidRPr="00C533AF" w:rsidR="008930AE">
        <w:rPr>
          <w:rFonts w:ascii="Arial" w:hAnsi="Arial" w:cs="Arial"/>
          <w:bCs/>
        </w:rPr>
        <w:t xml:space="preserve">Укрепление канавы может осуществляться несколькими способами: устройство сборных или монолитных бетонных лотков, укладка штучных материалов (природный камень, кирпич), </w:t>
      </w:r>
      <w:r w:rsidRPr="00C533AF" w:rsidR="008930AE">
        <w:rPr>
          <w:rFonts w:ascii="Arial" w:hAnsi="Arial" w:cs="Arial"/>
          <w:bCs/>
        </w:rPr>
        <w:t>георешетка</w:t>
      </w:r>
      <w:r w:rsidRPr="00C533AF" w:rsidR="008930AE">
        <w:rPr>
          <w:rFonts w:ascii="Arial" w:hAnsi="Arial" w:cs="Arial"/>
          <w:bCs/>
        </w:rPr>
        <w:t xml:space="preserve"> с заполнением фракционным щебнем или гравием, матрацы </w:t>
      </w:r>
      <w:r w:rsidRPr="00C533AF" w:rsidR="008930AE">
        <w:rPr>
          <w:rFonts w:ascii="Arial" w:hAnsi="Arial" w:cs="Arial"/>
          <w:bCs/>
        </w:rPr>
        <w:t>рено</w:t>
      </w:r>
      <w:r w:rsidRPr="00C533AF" w:rsidR="008930AE">
        <w:rPr>
          <w:rFonts w:ascii="Arial" w:hAnsi="Arial" w:cs="Arial"/>
          <w:bCs/>
        </w:rPr>
        <w:t xml:space="preserve">, </w:t>
      </w:r>
      <w:r w:rsidRPr="00C533AF" w:rsidR="008930AE">
        <w:rPr>
          <w:rFonts w:ascii="Arial" w:hAnsi="Arial" w:cs="Arial"/>
          <w:bCs/>
        </w:rPr>
        <w:t>геоматы</w:t>
      </w:r>
      <w:r w:rsidRPr="00C533AF" w:rsidR="008930AE">
        <w:rPr>
          <w:rFonts w:ascii="Arial" w:hAnsi="Arial" w:cs="Arial"/>
          <w:bCs/>
        </w:rPr>
        <w:t>, укрепление склонов растениями.</w:t>
      </w:r>
    </w:p>
    <w:p w:rsidR="005002EC">
      <w:pPr>
        <w:pStyle w:val="BodyText"/>
        <w:spacing w:before="11"/>
        <w:rPr>
          <w:sz w:val="24"/>
        </w:rPr>
      </w:pPr>
      <w:r>
        <w:rPr>
          <w:noProof/>
          <w:lang w:eastAsia="ru-RU"/>
        </w:rPr>
        <w:drawing>
          <wp:anchor distT="0" distB="0" distL="0" distR="0" simplePos="0" relativeHeight="251697152" behindDoc="0" locked="0" layoutInCell="1" allowOverlap="1">
            <wp:simplePos x="0" y="0"/>
            <wp:positionH relativeFrom="page">
              <wp:posOffset>898207</wp:posOffset>
            </wp:positionH>
            <wp:positionV relativeFrom="paragraph">
              <wp:posOffset>209028</wp:posOffset>
            </wp:positionV>
            <wp:extent cx="1574051" cy="1068705"/>
            <wp:effectExtent l="0" t="0" r="0" b="0"/>
            <wp:wrapTopAndBottom/>
            <wp:docPr id="557" name="image6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628.jpeg"/>
                    <pic:cNvPicPr/>
                  </pic:nvPicPr>
                  <pic:blipFill>
                    <a:blip xmlns:r="http://schemas.openxmlformats.org/officeDocument/2006/relationships" r:embed="rId610" cstate="print"/>
                    <a:stretch>
                      <a:fillRect/>
                    </a:stretch>
                  </pic:blipFill>
                  <pic:spPr>
                    <a:xfrm>
                      <a:off x="0" y="0"/>
                      <a:ext cx="1574051" cy="1068705"/>
                    </a:xfrm>
                    <a:prstGeom prst="rect">
                      <a:avLst/>
                    </a:prstGeom>
                  </pic:spPr>
                </pic:pic>
              </a:graphicData>
            </a:graphic>
          </wp:anchor>
        </w:drawing>
      </w:r>
      <w:r>
        <w:rPr>
          <w:noProof/>
          <w:lang w:eastAsia="ru-RU"/>
        </w:rPr>
        <w:drawing>
          <wp:anchor distT="0" distB="0" distL="0" distR="0" simplePos="0" relativeHeight="251698176" behindDoc="0" locked="0" layoutInCell="1" allowOverlap="1">
            <wp:simplePos x="0" y="0"/>
            <wp:positionH relativeFrom="page">
              <wp:posOffset>2772803</wp:posOffset>
            </wp:positionH>
            <wp:positionV relativeFrom="paragraph">
              <wp:posOffset>209023</wp:posOffset>
            </wp:positionV>
            <wp:extent cx="1667410" cy="1064895"/>
            <wp:effectExtent l="0" t="0" r="0" b="0"/>
            <wp:wrapTopAndBottom/>
            <wp:docPr id="559" name="image6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629.jpeg"/>
                    <pic:cNvPicPr/>
                  </pic:nvPicPr>
                  <pic:blipFill>
                    <a:blip xmlns:r="http://schemas.openxmlformats.org/officeDocument/2006/relationships" r:embed="rId611" cstate="print"/>
                    <a:stretch>
                      <a:fillRect/>
                    </a:stretch>
                  </pic:blipFill>
                  <pic:spPr>
                    <a:xfrm>
                      <a:off x="0" y="0"/>
                      <a:ext cx="1667410" cy="1064895"/>
                    </a:xfrm>
                    <a:prstGeom prst="rect">
                      <a:avLst/>
                    </a:prstGeom>
                  </pic:spPr>
                </pic:pic>
              </a:graphicData>
            </a:graphic>
          </wp:anchor>
        </w:drawing>
      </w:r>
      <w:r>
        <w:rPr>
          <w:noProof/>
          <w:lang w:eastAsia="ru-RU"/>
        </w:rPr>
        <w:drawing>
          <wp:anchor distT="0" distB="0" distL="0" distR="0" simplePos="0" relativeHeight="251699200" behindDoc="0" locked="0" layoutInCell="1" allowOverlap="1">
            <wp:simplePos x="0" y="0"/>
            <wp:positionH relativeFrom="page">
              <wp:posOffset>4746561</wp:posOffset>
            </wp:positionH>
            <wp:positionV relativeFrom="paragraph">
              <wp:posOffset>209028</wp:posOffset>
            </wp:positionV>
            <wp:extent cx="2255915" cy="1068705"/>
            <wp:effectExtent l="0" t="0" r="0" b="0"/>
            <wp:wrapTopAndBottom/>
            <wp:docPr id="561" name="image6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630.jpeg"/>
                    <pic:cNvPicPr/>
                  </pic:nvPicPr>
                  <pic:blipFill>
                    <a:blip xmlns:r="http://schemas.openxmlformats.org/officeDocument/2006/relationships" r:embed="rId612" cstate="print"/>
                    <a:stretch>
                      <a:fillRect/>
                    </a:stretch>
                  </pic:blipFill>
                  <pic:spPr>
                    <a:xfrm>
                      <a:off x="0" y="0"/>
                      <a:ext cx="2255915" cy="1068705"/>
                    </a:xfrm>
                    <a:prstGeom prst="rect">
                      <a:avLst/>
                    </a:prstGeom>
                  </pic:spPr>
                </pic:pic>
              </a:graphicData>
            </a:graphic>
          </wp:anchor>
        </w:drawing>
      </w:r>
    </w:p>
    <w:p w:rsidR="005002EC">
      <w:pPr>
        <w:pStyle w:val="BodyText"/>
        <w:spacing w:before="7"/>
        <w:rPr>
          <w:sz w:val="21"/>
        </w:rPr>
      </w:pPr>
    </w:p>
    <w:p w:rsidR="005002EC" w:rsidRPr="00C533AF">
      <w:pPr>
        <w:tabs>
          <w:tab w:val="left" w:pos="3886"/>
          <w:tab w:val="left" w:pos="6994"/>
        </w:tabs>
        <w:ind w:left="937"/>
        <w:rPr>
          <w:rFonts w:ascii="Arial" w:hAnsi="Arial" w:cs="Arial"/>
          <w:sz w:val="14"/>
        </w:rPr>
      </w:pPr>
      <w:r w:rsidRPr="00C533AF">
        <w:rPr>
          <w:rFonts w:ascii="Arial" w:hAnsi="Arial" w:cs="Arial"/>
          <w:spacing w:val="-2"/>
          <w:w w:val="95"/>
          <w:sz w:val="14"/>
        </w:rPr>
        <w:t>Бетонный</w:t>
      </w:r>
      <w:r w:rsidRPr="00C533AF">
        <w:rPr>
          <w:rFonts w:ascii="Arial" w:hAnsi="Arial" w:cs="Arial"/>
          <w:spacing w:val="-7"/>
          <w:w w:val="95"/>
          <w:sz w:val="14"/>
        </w:rPr>
        <w:t xml:space="preserve"> </w:t>
      </w:r>
      <w:r w:rsidRPr="00C533AF">
        <w:rPr>
          <w:rFonts w:ascii="Arial" w:hAnsi="Arial" w:cs="Arial"/>
          <w:spacing w:val="-1"/>
          <w:w w:val="95"/>
          <w:sz w:val="14"/>
        </w:rPr>
        <w:t>лоток</w:t>
      </w:r>
      <w:r w:rsidRPr="00C533AF">
        <w:rPr>
          <w:rFonts w:ascii="Arial" w:hAnsi="Arial" w:cs="Arial"/>
          <w:spacing w:val="-1"/>
          <w:w w:val="95"/>
          <w:sz w:val="14"/>
        </w:rPr>
        <w:tab/>
      </w:r>
      <w:r w:rsidRPr="00C533AF">
        <w:rPr>
          <w:rFonts w:ascii="Arial" w:hAnsi="Arial" w:cs="Arial"/>
          <w:spacing w:val="-2"/>
          <w:w w:val="95"/>
          <w:sz w:val="14"/>
        </w:rPr>
        <w:t>Георешетка</w:t>
      </w:r>
      <w:r w:rsidRPr="00C533AF">
        <w:rPr>
          <w:rFonts w:ascii="Arial" w:hAnsi="Arial" w:cs="Arial"/>
          <w:spacing w:val="-5"/>
          <w:w w:val="95"/>
          <w:sz w:val="14"/>
        </w:rPr>
        <w:t xml:space="preserve"> </w:t>
      </w:r>
      <w:r w:rsidRPr="00C533AF">
        <w:rPr>
          <w:rFonts w:ascii="Arial" w:hAnsi="Arial" w:cs="Arial"/>
          <w:spacing w:val="-2"/>
          <w:w w:val="95"/>
          <w:sz w:val="14"/>
        </w:rPr>
        <w:t>с</w:t>
      </w:r>
      <w:r w:rsidRPr="00C533AF">
        <w:rPr>
          <w:rFonts w:ascii="Arial" w:hAnsi="Arial" w:cs="Arial"/>
          <w:spacing w:val="-5"/>
          <w:w w:val="95"/>
          <w:sz w:val="14"/>
        </w:rPr>
        <w:t xml:space="preserve"> </w:t>
      </w:r>
      <w:r w:rsidRPr="00C533AF">
        <w:rPr>
          <w:rFonts w:ascii="Arial" w:hAnsi="Arial" w:cs="Arial"/>
          <w:spacing w:val="-2"/>
          <w:w w:val="95"/>
          <w:sz w:val="14"/>
        </w:rPr>
        <w:t>заполнением</w:t>
      </w:r>
      <w:r w:rsidRPr="00C533AF">
        <w:rPr>
          <w:rFonts w:ascii="Arial" w:hAnsi="Arial" w:cs="Arial"/>
          <w:spacing w:val="-5"/>
          <w:w w:val="95"/>
          <w:sz w:val="14"/>
        </w:rPr>
        <w:t xml:space="preserve"> </w:t>
      </w:r>
      <w:r w:rsidRPr="00C533AF">
        <w:rPr>
          <w:rFonts w:ascii="Arial" w:hAnsi="Arial" w:cs="Arial"/>
          <w:spacing w:val="-1"/>
          <w:w w:val="95"/>
          <w:sz w:val="14"/>
        </w:rPr>
        <w:t>гравием</w:t>
      </w:r>
      <w:r w:rsidRPr="00C533AF">
        <w:rPr>
          <w:rFonts w:ascii="Arial" w:hAnsi="Arial" w:cs="Arial"/>
          <w:spacing w:val="-1"/>
          <w:w w:val="95"/>
          <w:sz w:val="14"/>
        </w:rPr>
        <w:tab/>
      </w:r>
      <w:r w:rsidRPr="00C533AF">
        <w:rPr>
          <w:rFonts w:ascii="Arial" w:hAnsi="Arial" w:cs="Arial"/>
          <w:spacing w:val="-2"/>
          <w:w w:val="95"/>
          <w:sz w:val="14"/>
        </w:rPr>
        <w:t>Укрепление</w:t>
      </w:r>
      <w:r w:rsidRPr="00C533AF">
        <w:rPr>
          <w:rFonts w:ascii="Arial" w:hAnsi="Arial" w:cs="Arial"/>
          <w:spacing w:val="-3"/>
          <w:w w:val="95"/>
          <w:sz w:val="14"/>
        </w:rPr>
        <w:t xml:space="preserve"> </w:t>
      </w:r>
      <w:r w:rsidRPr="00C533AF">
        <w:rPr>
          <w:rFonts w:ascii="Arial" w:hAnsi="Arial" w:cs="Arial"/>
          <w:spacing w:val="-2"/>
          <w:w w:val="95"/>
          <w:sz w:val="14"/>
        </w:rPr>
        <w:t>склона</w:t>
      </w:r>
      <w:r w:rsidRPr="00C533AF">
        <w:rPr>
          <w:rFonts w:ascii="Arial" w:hAnsi="Arial" w:cs="Arial"/>
          <w:spacing w:val="-4"/>
          <w:w w:val="95"/>
          <w:sz w:val="14"/>
        </w:rPr>
        <w:t xml:space="preserve"> </w:t>
      </w:r>
      <w:r w:rsidRPr="00C533AF">
        <w:rPr>
          <w:rFonts w:ascii="Arial" w:hAnsi="Arial" w:cs="Arial"/>
          <w:spacing w:val="-2"/>
          <w:w w:val="95"/>
          <w:sz w:val="14"/>
        </w:rPr>
        <w:t>растениями</w:t>
      </w:r>
    </w:p>
    <w:p w:rsidR="005002EC">
      <w:pPr>
        <w:pStyle w:val="BodyText"/>
      </w:pPr>
    </w:p>
    <w:p w:rsidR="005002EC">
      <w:pPr>
        <w:pStyle w:val="BodyText"/>
        <w:spacing w:before="8"/>
        <w:rPr>
          <w:sz w:val="21"/>
        </w:rPr>
      </w:pPr>
    </w:p>
    <w:p w:rsidR="005002EC">
      <w:pPr>
        <w:rPr>
          <w:sz w:val="21"/>
        </w:rPr>
        <w:sectPr>
          <w:pgSz w:w="11910" w:h="16840"/>
          <w:pgMar w:top="780" w:right="560" w:bottom="520" w:left="480" w:header="0" w:footer="328" w:gutter="0"/>
          <w:cols w:space="720"/>
        </w:sectPr>
      </w:pPr>
    </w:p>
    <w:p w:rsidR="005002EC" w:rsidRPr="00C533AF" w:rsidP="00C533AF">
      <w:pPr>
        <w:pStyle w:val="BodyText"/>
        <w:spacing w:before="65" w:line="290" w:lineRule="auto"/>
        <w:ind w:left="937" w:right="3474"/>
        <w:jc w:val="both"/>
        <w:rPr>
          <w:rFonts w:ascii="Arial" w:hAnsi="Arial" w:cs="Arial"/>
          <w:b/>
          <w:bCs/>
        </w:rPr>
      </w:pPr>
      <w:r w:rsidRPr="00C533AF">
        <w:rPr>
          <w:rFonts w:ascii="Arial" w:hAnsi="Arial" w:cs="Arial"/>
          <w:b/>
          <w:bCs/>
        </w:rPr>
        <w:t>Поверхностное отведение воды вдоль борта</w:t>
      </w:r>
    </w:p>
    <w:p w:rsidR="005002EC" w:rsidP="00C533AF">
      <w:pPr>
        <w:pStyle w:val="BodyText"/>
        <w:spacing w:before="65" w:line="290" w:lineRule="auto"/>
        <w:ind w:left="937" w:right="3474"/>
        <w:jc w:val="both"/>
      </w:pPr>
      <w:r>
        <w:rPr>
          <w:rFonts w:ascii="Arial" w:hAnsi="Arial" w:cs="Arial"/>
          <w:bCs/>
        </w:rPr>
        <w:pict>
          <v:group id="_x0000_s4171" style="height:61.7pt;margin-left:84.1pt;margin-top:87.85pt;mso-position-horizontal-relative:page;position:absolute;width:139.35pt;z-index:251750400" coordorigin="1682,1757" coordsize="2787,1234">
            <v:shape id="_x0000_s4172" style="height:116;left:2285;position:absolute;top:1761;width:91" coordorigin="2285,1762" coordsize="91,116" path="m2331,1762l2285,1799l2286,1818l2318,1874l2331,1877l2343,1874l2375,1818l2376,1799l2374,1785l2369,1778l2360,1770l2347,1764l2331,1762xe" fillcolor="#f5f2f0" stroked="f">
              <v:path arrowok="t"/>
            </v:shape>
            <v:shape id="_x0000_s4173" style="height:116;left:2285;position:absolute;top:1761;width:91" coordorigin="2285,1762" coordsize="91,116" path="m2331,1877l2375,1818l2376,1799l2374,1785l2369,1778l2360,1770l2347,1764l2331,1762l2314,1764l2301,1770l2292,1778l2288,1785l2285,1799l2286,1818l2318,1874l2331,1877xe" filled="f" strokecolor="#3e3d40" strokeweight="0.43pt">
              <v:path arrowok="t"/>
            </v:shape>
            <v:shape id="_x0000_s4174" style="height:605;left:2196;position:absolute;top:1909;width:269" coordorigin="2196,1909" coordsize="269,605" path="m2410,1909l2251,1909l2239,1918l2220,1993l2201,2089l2196,2126l2199,2135l2204,2141l2243,2202l2254,2496l2254,2506l2268,2514l2301,2514l2314,2506l2319,2273l2342,2273l2347,2496l2347,2506l2360,2514l2393,2514l2407,2506l2407,2496l2417,2202l2457,2141l2462,2135l2465,2126l2452,2047l2426,1931l2422,1918l2410,1909xe" fillcolor="#f5f2f0" stroked="f">
              <v:path arrowok="t"/>
            </v:shape>
            <v:shape id="_x0000_s4175" style="height:605;left:2196;position:absolute;top:1909;width:269" coordorigin="2196,1909" coordsize="269,605" path="m2254,2496l2243,2202l2204,2141l2199,2135l2196,2126l2209,2047l2235,1931l2251,1909l2265,1909l2331,1909l2397,1909l2410,1909l2422,1918l2441,1993l2460,2089l2465,2126l2462,2135l2457,2141l2417,2202l2407,2496l2407,2506l2393,2514l2377,2514l2360,2514l2347,2506l2347,2496l2342,2273l2319,2273l2314,2496l2314,2506l2301,2514l2284,2514l2268,2514l2254,2506l2254,2496xe" filled="f" strokecolor="#3e3d40" strokeweight="0.43pt">
              <v:path arrowok="t"/>
            </v:shape>
            <v:shape id="_x0000_s4176" style="height:48;left:2820;position:absolute;top:2570;width:405" coordorigin="2821,2570" coordsize="405,48" path="m3225,2570l2821,2570l2821,2618l3225,2570xe" fillcolor="#8bb4ce" stroked="f">
              <v:path arrowok="t"/>
            </v:shape>
            <v:shape id="_x0000_s4177" style="height:498;left:1686;position:absolute;top:2489;width:2779" coordorigin="1686,2490" coordsize="2779,498" path="m3350,2556l4465,2508l4464,2987l1686,2987l1686,2490l2743,2535l2821,2535l2821,2618l3350,2556xe" filled="f" strokecolor="#3e3d40" strokeweight="0.43pt">
              <v:path arrowok="t"/>
            </v:shape>
            <v:shape id="_x0000_s4178" style="height:637;left:3402;position:absolute;top:1911;width:872" coordorigin="3402,1912" coordsize="872,637" o:spt="100" adj="0,,0" path="m3494,2089l3494,2076l3493,2055l3476,2055l3468,2056l3437,2062l3417,2070l3406,2079l3402,2090l3407,2102l3421,2111l3448,2116l3492,2116l3494,2105l3494,2097l3494,2089xm4261,2506l4258,2443l4247,2175l4246,2164l4242,2153l4237,2143l4230,2135l4186,2088l4162,2039l4137,1994l4113,1956l4092,1925l4086,1917l4078,1913l4068,1913l4031,1912l3979,1912l3912,1913l3832,1916l3752,1920l3685,1924l3633,1928l3596,1932l3586,1933l3578,1937l3573,1946l3554,1979l3534,2019l3513,2065l3492,2116l3452,2166l3446,2175l3441,2185l3439,2196l3438,2207l3451,2539l3462,2548l3562,2544l3572,2534l3569,2466l4138,2443l4140,2511l4151,2521l4251,2517l4261,2506xm4274,2055l4270,2044l4258,2036l4237,2030l4206,2027l4197,2026l4180,2028l4181,2049l4182,2064l4184,2076l4186,2088l4230,2085l4257,2077l4270,2068l4274,2055xe" fillcolor="#f5f2f0" stroked="f">
              <v:stroke joinstyle="round"/>
              <v:formulas/>
              <v:path arrowok="t" o:connecttype="segments"/>
            </v:shape>
            <v:shape id="_x0000_s4179" type="#_x0000_t75" style="height:137;left:4133;position:absolute;top:2388;width:132">
              <v:imagedata r:id="rId613" o:title=""/>
            </v:shape>
            <v:shape id="_x0000_s4180" style="height:94;left:3484;position:absolute;top:2169;width:719" coordorigin="3484,2169" coordsize="719,94" o:spt="100" adj="0,,0" path="m3603,2236l3588,2220l3567,2208l3538,2200l3500,2197l3491,2197l3484,2205l3485,2234l3489,2246l3500,2256l3521,2262l3557,2263l3577,2262l3588,2259l3595,2251l3603,2236xm4202,2206l4201,2176l4194,2169l4185,2170l4147,2176l4119,2186l4098,2199l4085,2216l4094,2231l4102,2238l4114,2240l4134,2240l4169,2236l4190,2228l4200,2218l4202,2206xe" fillcolor="#ffe489" stroked="f">
              <v:stroke joinstyle="round"/>
              <v:formulas/>
              <v:path arrowok="t" o:connecttype="segments"/>
            </v:shape>
            <v:shape id="_x0000_s4181" style="height:557;left:3438;position:absolute;top:1911;width:836" coordorigin="3438,1912" coordsize="836,557" o:spt="100" adj="0,,0" path="m4186,2088l4184,2077l4182,2069l4182,2061l4181,2049l4180,2028l4197,2026l4206,2027l4237,2030l4258,2036l4270,2044l4274,2055l4270,2068l4257,2077l4230,2085l4186,2088xm4230,2135l4186,2088l4162,2039l4137,1994l4113,1956l4092,1925l4086,1917l4078,1913l4068,1913l4031,1912l3979,1912l3912,1913l3832,1916l3752,1920l3685,1924l3633,1928l3596,1931l3586,1933l3578,1937l3573,1946l3554,1979l3534,2019l3513,2065l3492,2116l3452,2166l3446,2175l3441,2185l3439,2196l3438,2207l3447,2425l3451,2443l3462,2457l3477,2466l3495,2469l3853,2455l4212,2440l4230,2436l4244,2426l4253,2411l4256,2392l4247,2175l4246,2164l4242,2153l4237,2143l4230,2135xe" filled="f" strokecolor="#3e3d40" strokeweight="0.43pt">
              <v:stroke joinstyle="round"/>
              <v:formulas/>
              <v:path arrowok="t" o:connecttype="segments"/>
            </v:shape>
            <v:shape id="_x0000_s4182" type="#_x0000_t75" style="height:133;left:3442;position:absolute;top:2420;width:134">
              <v:imagedata r:id="rId614" o:title=""/>
            </v:shape>
            <v:shape id="_x0000_s4183" style="height:342;left:3402;position:absolute;top:2054;width:784" coordorigin="3402,2055" coordsize="784,342" o:spt="100" adj="0,,0" path="m4186,2088l4094,2084l4027,2083l3953,2084l3839,2089l3703,2096l3593,2105l3519,2113l3492,2116m3492,2116l3494,2105l3494,2097l3494,2088l3494,2076l3493,2055l3476,2055l3468,2056l3437,2062l3417,2070l3406,2079l3402,2090l3407,2102l3421,2111l3448,2116l3492,2116xm4149,2372l4177,2334m4149,2372l3552,2396m3552,2396l3521,2360e" filled="f" strokecolor="#3e3d40" strokeweight="0.43pt">
              <v:stroke joinstyle="round"/>
              <v:formulas/>
              <v:path arrowok="t" o:connecttype="segments"/>
            </v:shape>
            <v:shape id="_x0000_s4184" type="#_x0000_t75" style="height:109;left:3667;position:absolute;top:2201;width:355">
              <v:imagedata r:id="rId615" o:title=""/>
            </v:shape>
            <v:shape id="_x0000_s4185" style="height:94;left:3484;position:absolute;top:2169;width:719" coordorigin="3484,2169" coordsize="719,94" o:spt="100" adj="0,,0" path="m3500,2197l3538,2200l3567,2208l3588,2220l3603,2236l3595,2251l3588,2259l3576,2262l3557,2263l3521,2262l3500,2256l3489,2246l3485,2234l3484,2213l3484,2205l3491,2197l3500,2197xm4185,2170l4147,2176l4119,2186l4098,2199l4085,2216l4094,2231l4102,2238l4114,2240l4134,2240l4169,2236l4190,2228l4200,2218l4202,2206l4202,2185l4201,2176l4194,2169l4185,2170xe" filled="f" strokecolor="#3e3d40" strokeweight="0.43pt">
              <v:stroke joinstyle="round"/>
              <v:formulas/>
              <v:path arrowok="t" o:connecttype="segments"/>
            </v:shape>
            <v:line id="_x0000_s4186" style="position:absolute" from="3786,1946" to="3880,1946" strokecolor="#3e3d40" strokeweight="0.6pt"/>
          </v:group>
        </w:pict>
      </w:r>
      <w:r w:rsidRPr="00C533AF" w:rsidR="008930AE">
        <w:rPr>
          <w:rFonts w:ascii="Arial" w:hAnsi="Arial" w:cs="Arial"/>
          <w:bCs/>
        </w:rPr>
        <w:t>Один из наиболее простых и бюджетных способов отведения дождевых вод. Существенным недостатком является невозможность применения такого метода при отсутствии достаточного продольного уклона в местах понижения дорог.</w:t>
      </w:r>
    </w:p>
    <w:p w:rsidR="005002EC">
      <w:pPr>
        <w:pStyle w:val="BodyText"/>
      </w:pPr>
    </w:p>
    <w:p w:rsidR="005002EC">
      <w:pPr>
        <w:pStyle w:val="BodyText"/>
      </w:pPr>
      <w:r w:rsidRPr="00C533AF">
        <w:rPr>
          <w:rFonts w:ascii="Arial" w:hAnsi="Arial" w:cs="Arial"/>
          <w:bCs/>
          <w:noProof/>
          <w:lang w:eastAsia="ru-RU"/>
        </w:rPr>
        <w:drawing>
          <wp:anchor distT="0" distB="0" distL="0" distR="0" simplePos="0" relativeHeight="251746304" behindDoc="0" locked="0" layoutInCell="1" allowOverlap="1">
            <wp:simplePos x="0" y="0"/>
            <wp:positionH relativeFrom="page">
              <wp:posOffset>2901315</wp:posOffset>
            </wp:positionH>
            <wp:positionV relativeFrom="paragraph">
              <wp:posOffset>48260</wp:posOffset>
            </wp:positionV>
            <wp:extent cx="2112645" cy="1447800"/>
            <wp:effectExtent l="0" t="0" r="1905" b="0"/>
            <wp:wrapNone/>
            <wp:docPr id="563" name="image6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631.jpeg"/>
                    <pic:cNvPicPr/>
                  </pic:nvPicPr>
                  <pic:blipFill>
                    <a:blip xmlns:r="http://schemas.openxmlformats.org/officeDocument/2006/relationships" r:embed="rId616" cstate="print"/>
                    <a:stretch>
                      <a:fillRect/>
                    </a:stretch>
                  </pic:blipFill>
                  <pic:spPr>
                    <a:xfrm>
                      <a:off x="0" y="0"/>
                      <a:ext cx="2112645" cy="1447800"/>
                    </a:xfrm>
                    <a:prstGeom prst="rect">
                      <a:avLst/>
                    </a:prstGeom>
                  </pic:spPr>
                </pic:pic>
              </a:graphicData>
            </a:graphic>
            <wp14:sizeRelH relativeFrom="margin">
              <wp14:pctWidth>0</wp14:pctWidth>
            </wp14:sizeRelH>
            <wp14:sizeRelV relativeFrom="margin">
              <wp14:pctHeight>0</wp14:pctHeight>
            </wp14:sizeRelV>
          </wp:anchor>
        </w:drawing>
      </w: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r w:rsidRPr="00C533AF">
        <w:rPr>
          <w:rFonts w:ascii="Arial" w:hAnsi="Arial" w:cs="Arial"/>
          <w:b/>
          <w:bCs/>
          <w:noProof/>
          <w:lang w:eastAsia="ru-RU"/>
        </w:rPr>
        <w:drawing>
          <wp:anchor distT="0" distB="0" distL="0" distR="0" simplePos="0" relativeHeight="251751424" behindDoc="0" locked="0" layoutInCell="1" allowOverlap="1">
            <wp:simplePos x="0" y="0"/>
            <wp:positionH relativeFrom="page">
              <wp:posOffset>1068070</wp:posOffset>
            </wp:positionH>
            <wp:positionV relativeFrom="paragraph">
              <wp:posOffset>39576</wp:posOffset>
            </wp:positionV>
            <wp:extent cx="1767840" cy="423545"/>
            <wp:effectExtent l="0" t="0" r="3810" b="0"/>
            <wp:wrapNone/>
            <wp:docPr id="565" name="image6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635.png"/>
                    <pic:cNvPicPr/>
                  </pic:nvPicPr>
                  <pic:blipFill>
                    <a:blip xmlns:r="http://schemas.openxmlformats.org/officeDocument/2006/relationships" r:embed="rId617" cstate="print"/>
                    <a:stretch>
                      <a:fillRect/>
                    </a:stretch>
                  </pic:blipFill>
                  <pic:spPr>
                    <a:xfrm>
                      <a:off x="0" y="0"/>
                      <a:ext cx="1767840" cy="423545"/>
                    </a:xfrm>
                    <a:prstGeom prst="rect">
                      <a:avLst/>
                    </a:prstGeom>
                  </pic:spPr>
                </pic:pic>
              </a:graphicData>
            </a:graphic>
          </wp:anchor>
        </w:drawing>
      </w:r>
    </w:p>
    <w:p w:rsidR="005002EC">
      <w:pPr>
        <w:pStyle w:val="BodyText"/>
      </w:pPr>
    </w:p>
    <w:p w:rsidR="005002EC">
      <w:pPr>
        <w:pStyle w:val="BodyText"/>
      </w:pPr>
    </w:p>
    <w:p w:rsidR="005002EC">
      <w:pPr>
        <w:pStyle w:val="BodyText"/>
      </w:pPr>
    </w:p>
    <w:p w:rsidR="005002EC">
      <w:pPr>
        <w:pStyle w:val="BodyText"/>
      </w:pPr>
    </w:p>
    <w:p w:rsidR="005002EC" w:rsidRPr="00C533AF" w:rsidP="00C533AF">
      <w:pPr>
        <w:pStyle w:val="BodyText"/>
        <w:spacing w:before="65" w:line="290" w:lineRule="auto"/>
        <w:ind w:left="937" w:right="3474"/>
        <w:jc w:val="both"/>
        <w:rPr>
          <w:rFonts w:ascii="Arial" w:hAnsi="Arial" w:cs="Arial"/>
          <w:b/>
          <w:bCs/>
        </w:rPr>
      </w:pPr>
      <w:r w:rsidRPr="00C533AF">
        <w:rPr>
          <w:rFonts w:ascii="Arial" w:hAnsi="Arial" w:cs="Arial"/>
          <w:b/>
          <w:bCs/>
        </w:rPr>
        <w:t>Закрытая ливневая канализация</w:t>
      </w:r>
    </w:p>
    <w:p w:rsidR="005002EC" w:rsidRPr="00C533AF" w:rsidP="00C533AF">
      <w:pPr>
        <w:pStyle w:val="BodyText"/>
        <w:spacing w:before="65" w:line="290" w:lineRule="auto"/>
        <w:ind w:left="937" w:right="3474"/>
        <w:jc w:val="both"/>
        <w:rPr>
          <w:rFonts w:ascii="Arial" w:hAnsi="Arial" w:cs="Arial"/>
          <w:bCs/>
        </w:rPr>
      </w:pPr>
      <w:r>
        <w:rPr>
          <w:rFonts w:ascii="Arial" w:hAnsi="Arial" w:cs="Arial"/>
          <w:bCs/>
        </w:rPr>
        <w:pict>
          <v:group id="_x0000_s4187" style="height:62.25pt;margin-left:84.15pt;margin-top:136.85pt;mso-position-horizontal-relative:page;position:absolute;width:139.3pt;z-index:251747328" coordorigin="1683,2737" coordsize="2786,1245">
            <v:line id="_x0000_s4188" style="position:absolute" from="3222,3564" to="3262,3564" strokecolor="#3e3d40" strokeweight="0.49pt"/>
            <v:shape id="_x0000_s4189" style="height:511;left:1686;position:absolute;top:3467;width:2778" coordorigin="1687,3468" coordsize="2778,511" o:spt="100" adj="0,,0" path="m3212,3579l3212,3597l3129,3597l3129,3579m3038,3526l3113,3526l3113,3597l3088,3597l3088,3837l3252,3837l3252,3597l3227,3597l3227,3565l4464,3511l4464,3978l1687,3978l1687,3468l3038,3526m3113,3565l3227,3565m3127,3740l3131,3723l3140,3710l3153,3700l3170,3697l3187,3700l3200,3710l3209,3723l3213,3740l3209,3756l3200,3770l3187,3779l3170,3782l3153,3779l3140,3770l3131,3756l3127,3740xm3114,3579l3226,3579e" filled="f" strokecolor="#3e3d40" strokeweight="0.43pt">
              <v:stroke joinstyle="round"/>
              <v:formulas/>
              <v:path arrowok="t" o:connecttype="segments"/>
            </v:shape>
            <v:shape id="_x0000_s4190" style="height:116;left:2285;position:absolute;top:2741;width:91" coordorigin="2286,2742" coordsize="91,116" path="m2331,2742l2286,2779l2286,2798l2318,2855l2331,2857l2344,2855l2376,2798l2377,2779l2374,2765l2369,2758l2361,2750l2348,2744l2331,2742xe" fillcolor="#f5f2f0" stroked="f">
              <v:path arrowok="t"/>
            </v:shape>
            <v:shape id="_x0000_s4191" style="height:116;left:2285;position:absolute;top:2741;width:91" coordorigin="2286,2742" coordsize="91,116" path="m2331,2857l2376,2798l2377,2779l2374,2765l2369,2758l2361,2750l2348,2744l2331,2742l2314,2744l2302,2750l2293,2758l2288,2765l2286,2779l2286,2798l2318,2855l2331,2857xe" filled="f" strokecolor="#3e3d40" strokeweight="0.43pt">
              <v:path arrowok="t"/>
            </v:shape>
            <v:shape id="_x0000_s4192" style="height:605;left:2196;position:absolute;top:2889;width:269" coordorigin="2197,2889" coordsize="269,605" path="m2411,2889l2251,2889l2239,2898l2220,2973l2202,3069l2197,3107l2199,3115l2205,3121l2244,3183l2255,3476l2255,3486l2268,3494l2301,3494l2315,3486l2319,3253l2342,3253l2347,3476l2347,3486l2361,3494l2394,3494l2407,3486l2407,3476l2417,3183l2458,3121l2463,3115l2465,3107l2453,3027l2426,2912l2423,2898l2411,2889xe" fillcolor="#f5f2f0" stroked="f">
              <v:path arrowok="t"/>
            </v:shape>
            <v:shape id="_x0000_s4193" style="height:605;left:2196;position:absolute;top:2889;width:269" coordorigin="2197,2889" coordsize="269,605" path="m2255,3476l2244,3183l2205,3121l2199,3115l2197,3107l2209,3027l2236,2912l2251,2889l2265,2889l2331,2889l2397,2889l2411,2889l2423,2898l2442,2973l2460,3069l2465,3107l2463,3115l2458,3121l2417,3183l2407,3476l2407,3486l2394,3494l2377,3494l2361,3494l2347,3486l2347,3476l2342,3253l2319,3253l2315,3476l2315,3486l2301,3494l2285,3494l2268,3494l2255,3486l2255,3476xe" filled="f" strokecolor="#3e3d40" strokeweight="0.43pt">
              <v:path arrowok="t"/>
            </v:shape>
            <v:shape id="_x0000_s4194" style="height:638;left:3401;position:absolute;top:2916;width:871" coordorigin="3402,2917" coordsize="871,638" o:spt="100" adj="0,,0" path="m3494,3094l3493,3082l3493,3061l3475,3061l3467,3062l3437,3068l3416,3076l3405,3085l3402,3096l3406,3108l3420,3117l3448,3122l3492,3122l3493,3111l3494,3103l3494,3094xm4261,3511l4258,3448l4247,3179l4246,3168l4242,3157l4237,3148l4230,3139l4186,3093l4161,3043l4136,2999l4113,2961l4091,2929l4085,2922l4077,2918l4067,2917l4030,2917l3978,2917l3911,2918l3831,2921l3751,2925l3684,2929l3632,2934l3595,2937l3585,2938l3577,2943l3572,2951l3553,2984l3533,3024l3512,3071l3492,3122l3451,3172l3445,3181l3441,3191l3438,3202l3438,3213l3452,3545l3463,3554l3562,3550l3572,3540l3569,3472l4138,3448l4141,3516l4151,3525l4251,3521l4261,3511xm4273,3060l4269,3048l4257,3040l4236,3035l4205,3031l4197,3030l4180,3032l4181,3053l4182,3068l4184,3081l4186,3093l4229,3089l4256,3082l4270,3072l4273,3060xe" fillcolor="#f5f2f0" stroked="f">
              <v:stroke joinstyle="round"/>
              <v:formulas/>
              <v:path arrowok="t" o:connecttype="segments"/>
            </v:shape>
            <v:shape id="_x0000_s4195" type="#_x0000_t75" style="height:138;left:4133;position:absolute;top:3392;width:132">
              <v:imagedata r:id="rId618" o:title=""/>
            </v:shape>
            <v:shape id="_x0000_s4196" style="height:96;left:3483;position:absolute;top:3173;width:719" coordorigin="3484,3174" coordsize="719,96" o:spt="100" adj="0,,0" path="m3603,3241l3588,3226l3567,3214l3538,3206l3500,3203l3491,3203l3484,3211l3485,3240l3488,3252l3499,3262l3521,3268l3556,3269l3576,3268l3588,3264l3595,3256l3603,3241xm4202,3210l4201,3180l4193,3174l4185,3174l4147,3180l4118,3190l4098,3204l4085,3221l4094,3235l4102,3243l4114,3245l4134,3244l4169,3240l4190,3232l4200,3222l4202,3210xe" fillcolor="#ffe489" stroked="f">
              <v:stroke joinstyle="round"/>
              <v:formulas/>
              <v:path arrowok="t" o:connecttype="segments"/>
            </v:shape>
            <v:shape id="_x0000_s4197" style="height:559;left:3437;position:absolute;top:2916;width:836" coordorigin="3438,2917" coordsize="836,559" o:spt="100" adj="0,,0" path="m4186,3093l4183,3082l4182,3074l4181,3065l4181,3053l4180,3032l4197,3030l4205,3031l4236,3035l4257,3040l4269,3048l4273,3060l4270,3072l4256,3082l4229,3089l4186,3093xm4230,3139l4186,3093l4161,3043l4136,2999l4113,2961l4091,2929l4085,2922l4077,2918l4067,2917l4030,2917l3978,2917l3911,2918l3831,2921l3751,2925l3684,2929l3632,2934l3595,2937l3585,2938l3577,2943l3572,2951l3553,2984l3533,3024l3512,3071l3492,3122l3451,3172l3445,3181l3441,3191l3438,3202l3438,3213l3447,3431l3451,3449l3462,3463l3477,3472l3495,3475l3854,3460l4212,3445l4230,3440l4244,3430l4253,3415l4256,3397l4247,3179l4246,3168l4242,3157l4237,3148l4230,3139xe" filled="f" strokecolor="#3e3d40" strokeweight="0.43pt">
              <v:stroke joinstyle="round"/>
              <v:formulas/>
              <v:path arrowok="t" o:connecttype="segments"/>
            </v:shape>
            <v:shape id="_x0000_s4198" type="#_x0000_t75" style="height:133;left:3442;position:absolute;top:3426;width:134">
              <v:imagedata r:id="rId619" o:title=""/>
            </v:shape>
            <v:shape id="_x0000_s4199" style="height:341;left:3401;position:absolute;top:3060;width:784" coordorigin="3402,3061" coordsize="784,341" o:spt="100" adj="0,,0" path="m4186,3093l4094,3089l4027,3088l3952,3089l3838,3094l3702,3102l3592,3111l3519,3119l3492,3122m3492,3122l3493,3111l3494,3103l3494,3094l3493,3082l3493,3061l3475,3061l3467,3062l3437,3068l3416,3076l3405,3085l3402,3096l3406,3108l3420,3117l3448,3122l3492,3122xm4149,3376l4177,3338m4149,3376l3553,3402m3553,3402l3521,3366e" filled="f" strokecolor="#3e3d40" strokeweight="0.43pt">
              <v:stroke joinstyle="round"/>
              <v:formulas/>
              <v:path arrowok="t" o:connecttype="segments"/>
            </v:shape>
            <v:shape id="_x0000_s4200" type="#_x0000_t75" style="height:110;left:3667;position:absolute;top:3206;width:355">
              <v:imagedata r:id="rId620" o:title=""/>
            </v:shape>
            <v:shape id="_x0000_s4201" style="height:96;left:3483;position:absolute;top:3173;width:719" coordorigin="3484,3174" coordsize="719,96" o:spt="100" adj="0,,0" path="m3500,3203l3538,3206l3567,3214l3588,3226l3603,3241l3595,3256l3588,3264l3576,3268l3556,3269l3521,3268l3499,3262l3488,3252l3485,3240l3484,3219l3484,3211l3491,3203l3500,3203xm4185,3174l4147,3180l4118,3190l4098,3204l4085,3221l4094,3235l4102,3243l4114,3245l4134,3244l4169,3240l4190,3232l4200,3222l4202,3210l4201,3189l4201,3180l4193,3174l4185,3174xe" filled="f" strokecolor="#3e3d40" strokeweight="0.43pt">
              <v:stroke joinstyle="round"/>
              <v:formulas/>
              <v:path arrowok="t" o:connecttype="segments"/>
            </v:shape>
            <v:line id="_x0000_s4202" style="position:absolute" from="3785,2952" to="3880,2952" strokecolor="#3e3d40" strokeweight="0.61pt"/>
          </v:group>
        </w:pict>
      </w:r>
      <w:r w:rsidRPr="00C533AF" w:rsidR="008930AE">
        <w:rPr>
          <w:rFonts w:ascii="Arial" w:hAnsi="Arial" w:cs="Arial"/>
          <w:bCs/>
        </w:rPr>
        <w:t>Эффективный, но в то же время наиболее затратный способ отвода дождевой воды. Стекающая дождевая вода собирается водоотводными лотками, входящими в конструкцию дорог и тротуаров, и через дождеприемники поступает в сеть подземных трубопроводов, по которой она сплавляется в ближайшие тальвеги, естественные водоемы или на очистные сооружения. В некоторых системах вода отводится в непроницаемый герметичный септик, откуда потом откачивается ассенизаторской машиной.</w:t>
      </w:r>
    </w:p>
    <w:p w:rsidR="005002EC">
      <w:pPr>
        <w:pStyle w:val="BodyText"/>
      </w:pPr>
      <w:r w:rsidRPr="00C533AF">
        <w:rPr>
          <w:rFonts w:ascii="Arial" w:hAnsi="Arial" w:cs="Arial"/>
          <w:bCs/>
          <w:noProof/>
          <w:lang w:eastAsia="ru-RU"/>
        </w:rPr>
        <w:drawing>
          <wp:anchor distT="0" distB="0" distL="0" distR="0" simplePos="0" relativeHeight="251749376" behindDoc="0" locked="0" layoutInCell="1" allowOverlap="1">
            <wp:simplePos x="0" y="0"/>
            <wp:positionH relativeFrom="page">
              <wp:posOffset>2901315</wp:posOffset>
            </wp:positionH>
            <wp:positionV relativeFrom="paragraph">
              <wp:posOffset>123190</wp:posOffset>
            </wp:positionV>
            <wp:extent cx="2090420" cy="1431925"/>
            <wp:effectExtent l="0" t="0" r="5080" b="0"/>
            <wp:wrapNone/>
            <wp:docPr id="567" name="image6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639.jpeg"/>
                    <pic:cNvPicPr/>
                  </pic:nvPicPr>
                  <pic:blipFill>
                    <a:blip xmlns:r="http://schemas.openxmlformats.org/officeDocument/2006/relationships" r:embed="rId621" cstate="print"/>
                    <a:stretch>
                      <a:fillRect/>
                    </a:stretch>
                  </pic:blipFill>
                  <pic:spPr>
                    <a:xfrm>
                      <a:off x="0" y="0"/>
                      <a:ext cx="2090420" cy="1431925"/>
                    </a:xfrm>
                    <a:prstGeom prst="rect">
                      <a:avLst/>
                    </a:prstGeom>
                  </pic:spPr>
                </pic:pic>
              </a:graphicData>
            </a:graphic>
            <wp14:sizeRelH relativeFrom="margin">
              <wp14:pctWidth>0</wp14:pctWidth>
            </wp14:sizeRelH>
            <wp14:sizeRelV relativeFrom="margin">
              <wp14:pctHeight>0</wp14:pctHeight>
            </wp14:sizeRelV>
          </wp:anchor>
        </w:drawing>
      </w: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r>
        <w:rPr>
          <w:rFonts w:ascii="Arial" w:hAnsi="Arial" w:cs="Arial"/>
          <w:bCs/>
        </w:rPr>
        <w:pict>
          <v:group id="_x0000_s4203" style="height:33.4pt;margin-left:84.15pt;margin-top:7.7pt;mso-position-horizontal-relative:page;position:absolute;width:139.3pt;z-index:251748352" coordorigin="1683,-1606" coordsize="2786,668">
            <v:shape id="_x0000_s4204" style="height:660;left:1686;position:absolute;top:-1602;width:2778" coordorigin="1687,-1602" coordsize="2778,660" o:spt="100" adj="0,,0" path="m3113,-1602l3113,-942m1687,-1602l4464,-1602l4464,-942l1687,-942l1687,-1602xe" filled="f" strokecolor="#3e3d40" strokeweight="0.43pt">
              <v:stroke joinstyle="round"/>
              <v:formulas/>
              <v:path arrowok="t" o:connecttype="segments"/>
            </v:shape>
            <v:shape id="_x0000_s4205" style="height:290;left:3123;position:absolute;top:-1417;width:94" coordorigin="3124,-1417" coordsize="94,290" o:spt="100" adj="0,,0" path="m3217,-1200l3201,-1200l3201,-1267l3217,-1267l3217,-1200xm3217,-1189l3201,-1189l3201,-1127l3217,-1127l3217,-1189xm3165,-1189l3150,-1189l3150,-1127l3165,-1127l3165,-1189xm3139,-1355l3124,-1355l3124,-1417l3139,-1417l3139,-1355xm3165,-1355l3150,-1355l3150,-1417l3165,-1417l3165,-1355xm3191,-1355l3176,-1355l3176,-1417l3191,-1417l3191,-1355xm3217,-1355l3201,-1355l3201,-1417l3217,-1417l3217,-1355xm3124,-1277l3139,-1277l3139,-1344l3124,-1344l3124,-1277xm3150,-1277l3165,-1277l3165,-1344l3150,-1344l3150,-1277xm3176,-1277l3191,-1277l3191,-1344l3176,-1344l3176,-1277xm3217,-1344l3201,-1344l3201,-1277l3217,-1277l3217,-1344xm3139,-1200l3124,-1200l3124,-1267l3139,-1267l3139,-1200xm3150,-1267l3165,-1267l3165,-1200l3150,-1200l3150,-1267xm3176,-1267l3191,-1267l3191,-1200l3176,-1200l3176,-1267xm3124,-1127l3139,-1127l3139,-1189l3124,-1189l3124,-1127xm3191,-1189l3176,-1189l3176,-1127l3191,-1127l3191,-1189xe" filled="f" strokecolor="#3e3d40" strokeweight="0.23pt">
              <v:stroke joinstyle="round"/>
              <v:formulas/>
              <v:path arrowok="t" o:connecttype="segments"/>
            </v:shape>
            <v:rect id="_x0000_s4206" style="height:311;left:3113;position:absolute;top:-1428;width:114" filled="f" strokecolor="#3e3d40" strokeweight="0.43pt"/>
            <v:shape id="_x0000_s4207" style="height:61;left:2446;position:absolute;top:-1146;width:1321" coordorigin="2447,-1146" coordsize="1321,61" o:spt="100" adj="0,,0" path="m2611,-1115l2447,-1116m2581,-1085l2611,-1115l2581,-1145m3603,-1116l3767,-1115m3633,-1146l3603,-1116l3632,-1086e" filled="f" strokecolor="#e2001a" strokeweight="0.43pt">
              <v:stroke joinstyle="round"/>
              <v:formulas/>
              <v:path arrowok="t" o:connecttype="segments"/>
            </v:shape>
            <v:shape id="_x0000_s4208" style="height:87;left:2206;position:absolute;top:-1439;width:398" coordorigin="2207,-1438" coordsize="398,87" o:spt="100" adj="0,,0" path="m2252,-1387l2250,-1393l2240,-1402l2234,-1404l2226,-1404l2221,-1404l2221,-1428l2250,-1428l2250,-1437l2212,-1437l2212,-1395l2222,-1396l2228,-1396l2233,-1394l2240,-1389l2242,-1384l2242,-1372l2240,-1368l2233,-1361l2229,-1360l2223,-1360l2220,-1360l2217,-1360l2211,-1361l2209,-1362l2207,-1354l2209,-1353l2211,-1352l2216,-1352l2219,-1351l2227,-1351l2231,-1352l2238,-1354l2241,-1356l2246,-1361l2248,-1364l2251,-1371l2252,-1375l2252,-1387xm2328,-1392l2277,-1392l2277,-1383l2328,-1383l2328,-1392xm2397,-1362l2371,-1362l2364,-1360l2364,-1361l2369,-1366l2373,-1370l2382,-1382l2385,-1387l2390,-1396l2392,-1400l2395,-1409l2396,-1413l2396,-1418l2396,-1421l2395,-1423l2393,-1428l2392,-1431l2388,-1434l2386,-1436l2381,-1438l2378,-1438l2370,-1438l2366,-1438l2358,-1435l2355,-1433l2352,-1431l2356,-1424l2358,-1425l2360,-1427l2366,-1429l2369,-1430l2377,-1430l2380,-1429l2385,-1423l2386,-1420l2386,-1413l2385,-1409l2383,-1402l2381,-1398l2377,-1390l2374,-1386l2366,-1375l2358,-1366l2350,-1356l2350,-1353l2397,-1353l2397,-1362xm2468,-1409l2466,-1420l2460,-1430l2458,-1433l2458,-1400l2458,-1383l2456,-1374l2451,-1363l2446,-1360l2437,-1360l2435,-1361l2430,-1364l2428,-1366l2425,-1373l2424,-1376l2423,-1385l2423,-1390l2423,-1407l2424,-1416l2430,-1427l2434,-1430l2444,-1430l2446,-1429l2451,-1426l2453,-1423l2455,-1417l2456,-1413l2458,-1405l2458,-1400l2458,-1433l2457,-1435l2450,-1438l2431,-1438l2424,-1435l2415,-1420l2413,-1409l2413,-1380l2415,-1370l2424,-1355l2431,-1351l2449,-1351l2456,-1355l2459,-1360l2466,-1370l2468,-1380l2468,-1409xm2518,-1413l2518,-1423l2518,-1425l2516,-1430l2515,-1431l2515,-1432l2512,-1435l2510,-1436l2510,-1436l2510,-1414l2510,-1413l2509,-1410l2508,-1408l2506,-1406l2505,-1405l2503,-1405l2502,-1404l2497,-1404l2495,-1405l2491,-1410l2490,-1413l2490,-1423l2491,-1427l2495,-1430l2497,-1431l2502,-1431l2503,-1431l2505,-1430l2506,-1429l2508,-1427l2509,-1426l2510,-1423l2510,-1414l2510,-1436l2505,-1438l2503,-1438l2497,-1438l2495,-1438l2490,-1436l2488,-1435l2485,-1432l2484,-1430l2482,-1425l2482,-1423l2482,-1413l2482,-1411l2484,-1406l2485,-1404l2488,-1400l2490,-1399l2495,-1398l2497,-1397l2503,-1397l2505,-1398l2510,-1399l2512,-1400l2515,-1404l2515,-1404l2516,-1406l2518,-1411l2518,-1413xm2555,-1434l2549,-1438l2488,-1356l2494,-1351l2555,-1434xm2561,-1368l2561,-1379l2561,-1380l2559,-1385l2558,-1387l2558,-1388l2554,-1391l2552,-1392l2552,-1392l2552,-1370l2552,-1368l2551,-1365l2551,-1364l2549,-1362l2548,-1361l2546,-1360l2544,-1360l2540,-1360l2537,-1361l2534,-1365l2533,-1368l2533,-1379l2534,-1382l2537,-1386l2540,-1387l2544,-1387l2546,-1387l2548,-1386l2549,-1385l2551,-1383l2551,-1382l2552,-1379l2552,-1370l2552,-1392l2548,-1393l2545,-1394l2540,-1394l2538,-1393l2533,-1392l2531,-1391l2528,-1387l2527,-1385l2525,-1380l2524,-1379l2524,-1368l2525,-1366l2527,-1361l2528,-1359l2531,-1356l2533,-1355l2538,-1353l2540,-1353l2545,-1353l2548,-1353l2552,-1355l2554,-1356l2558,-1359l2558,-1360l2559,-1361l2561,-1366l2561,-1368xm2604,-1368l2604,-1379l2604,-1380l2602,-1385l2601,-1387l2600,-1388l2597,-1391l2595,-1392l2595,-1392l2595,-1370l2595,-1368l2594,-1365l2594,-1364l2592,-1362l2591,-1361l2588,-1360l2587,-1360l2583,-1360l2580,-1361l2577,-1365l2576,-1368l2576,-1379l2577,-1382l2580,-1386l2583,-1387l2587,-1387l2588,-1387l2591,-1386l2592,-1385l2594,-1383l2594,-1382l2595,-1379l2595,-1370l2595,-1392l2591,-1393l2588,-1394l2583,-1394l2580,-1393l2576,-1392l2574,-1391l2571,-1387l2569,-1385l2567,-1380l2567,-1379l2567,-1368l2567,-1366l2569,-1361l2571,-1359l2574,-1356l2576,-1355l2580,-1353l2583,-1353l2588,-1353l2591,-1353l2595,-1355l2597,-1356l2600,-1359l2601,-1360l2602,-1361l2604,-1366l2604,-1368xe" fillcolor="#e2001a" stroked="f">
              <v:stroke joinstyle="round"/>
              <v:formulas/>
              <v:path arrowok="t" o:connecttype="segments"/>
            </v:shape>
            <v:shape id="_x0000_s4209" type="#_x0000_t75" style="height:112;left:2282;position:absolute;top:-1312;width:322">
              <v:imagedata r:id="rId622" o:title=""/>
            </v:shape>
            <v:shape id="_x0000_s4210" style="height:87;left:3611;position:absolute;top:-1439;width:464" coordorigin="3611,-1438" coordsize="464,87" o:spt="100" adj="0,,0" path="m3659,-1362l3642,-1362l3642,-1438l3638,-1438l3611,-1418l3616,-1412l3629,-1421l3634,-1427l3633,-1420l3633,-1362l3616,-1362l3616,-1353l3659,-1353l3659,-1362xm3729,-1409l3726,-1420l3721,-1430l3719,-1433l3719,-1400l3719,-1383l3717,-1374l3712,-1363l3707,-1360l3698,-1360l3695,-1361l3691,-1364l3689,-1366l3686,-1373l3685,-1376l3684,-1385l3684,-1390l3684,-1407l3685,-1416l3691,-1427l3695,-1430l3704,-1430l3707,-1429l3712,-1426l3713,-1423l3716,-1417l3717,-1413l3718,-1405l3719,-1400l3719,-1433l3718,-1435l3711,-1438l3692,-1438l3685,-1435l3676,-1420l3674,-1409l3674,-1380l3676,-1370l3685,-1355l3692,-1351l3710,-1351l3717,-1355l3720,-1360l3726,-1370l3729,-1380l3729,-1409xm3799,-1392l3748,-1392l3748,-1383l3799,-1383l3799,-1392xm3870,-1382l3869,-1385l3867,-1391l3865,-1393l3861,-1397l3859,-1399l3854,-1401l3851,-1402l3847,-1402l3843,-1401l3843,-1401l3847,-1405l3867,-1433l3867,-1437l3824,-1437l3824,-1428l3847,-1428l3855,-1429l3850,-1424l3832,-1397l3832,-1394l3847,-1394l3852,-1392l3858,-1387l3860,-1383l3860,-1375l3860,-1372l3858,-1368l3856,-1366l3853,-1363l3851,-1362l3846,-1360l3844,-1360l3841,-1360l3838,-1360l3835,-1360l3830,-1361l3828,-1362l3826,-1363l3824,-1354l3826,-1353l3828,-1353l3834,-1352l3837,-1351l3845,-1351l3849,-1352l3856,-1354l3859,-1356l3864,-1361l3866,-1363l3869,-1370l3870,-1374l3870,-1382xm3939,-1409l3936,-1420l3931,-1430l3929,-1433l3929,-1400l3929,-1383l3927,-1374l3922,-1363l3917,-1360l3908,-1360l3905,-1361l3901,-1364l3899,-1366l3896,-1373l3895,-1376l3894,-1385l3894,-1390l3894,-1407l3895,-1416l3901,-1427l3905,-1430l3914,-1430l3917,-1429l3922,-1426l3923,-1423l3926,-1417l3927,-1413l3928,-1405l3929,-1400l3929,-1433l3928,-1435l3921,-1438l3902,-1438l3895,-1435l3886,-1420l3884,-1409l3884,-1380l3886,-1370l3895,-1355l3902,-1351l3920,-1351l3927,-1355l3930,-1360l3936,-1370l3939,-1380l3939,-1409xm3989,-1413l3989,-1423l3989,-1425l3987,-1430l3986,-1431l3986,-1432l3982,-1435l3980,-1436l3980,-1436l3980,-1414l3980,-1413l3979,-1410l3979,-1408l3977,-1406l3976,-1405l3974,-1405l3972,-1404l3968,-1404l3965,-1405l3962,-1410l3961,-1413l3961,-1423l3962,-1427l3965,-1430l3968,-1431l3972,-1431l3974,-1431l3976,-1430l3977,-1429l3979,-1427l3979,-1426l3980,-1423l3980,-1414l3980,-1436l3976,-1438l3973,-1438l3968,-1438l3966,-1438l3961,-1436l3959,-1435l3956,-1432l3955,-1430l3953,-1425l3952,-1423l3952,-1413l3953,-1411l3955,-1406l3956,-1404l3959,-1400l3961,-1399l3966,-1398l3968,-1397l3973,-1397l3976,-1398l3980,-1399l3982,-1400l3986,-1404l3986,-1404l3987,-1406l3989,-1411l3989,-1413xm4026,-1434l4020,-1438l3959,-1356l3965,-1351l4026,-1434xm4032,-1368l4032,-1379l4032,-1380l4030,-1385l4029,-1387l4028,-1388l4025,-1391l4023,-1392l4023,-1392l4023,-1370l4023,-1368l4022,-1365l4022,-1364l4020,-1362l4019,-1361l4016,-1360l4015,-1360l4011,-1360l4008,-1361l4005,-1365l4004,-1368l4004,-1379l4005,-1382l4008,-1386l4011,-1387l4015,-1387l4016,-1387l4019,-1386l4020,-1385l4022,-1383l4022,-1382l4023,-1379l4023,-1370l4023,-1392l4019,-1393l4016,-1394l4011,-1394l4008,-1393l4004,-1392l4002,-1391l3999,-1387l3997,-1385l3995,-1380l3995,-1379l3995,-1368l3995,-1366l3997,-1361l3999,-1359l4002,-1356l4004,-1355l4008,-1353l4011,-1353l4016,-1353l4019,-1353l4023,-1355l4025,-1356l4028,-1359l4029,-1360l4030,-1361l4032,-1366l4032,-1368xm4075,-1368l4075,-1379l4075,-1380l4073,-1385l4072,-1387l4071,-1388l4068,-1391l4066,-1392l4066,-1392l4066,-1370l4066,-1368l4065,-1365l4064,-1364l4063,-1362l4062,-1361l4059,-1360l4058,-1360l4053,-1360l4051,-1361l4048,-1365l4047,-1368l4047,-1379l4048,-1382l4051,-1386l4053,-1387l4058,-1387l4059,-1387l4062,-1386l4063,-1385l4064,-1383l4065,-1382l4066,-1379l4066,-1370l4066,-1392l4061,-1393l4059,-1394l4054,-1394l4051,-1393l4047,-1392l4045,-1391l4041,-1387l4040,-1385l4038,-1380l4038,-1379l4038,-1368l4038,-1366l4040,-1361l4041,-1359l4045,-1356l4047,-1355l4051,-1353l4054,-1353l4059,-1353l4061,-1353l4066,-1355l4068,-1356l4071,-1359l4072,-1360l4073,-1361l4075,-1366l4075,-1368xe" fillcolor="#e2001a" stroked="f">
              <v:stroke joinstyle="round"/>
              <v:formulas/>
              <v:path arrowok="t" o:connecttype="segments"/>
            </v:shape>
            <v:shape id="_x0000_s4211" type="#_x0000_t75" style="height:112;left:3610;position:absolute;top:-1312;width:322">
              <v:imagedata r:id="rId623" o:title=""/>
            </v:shape>
          </v:group>
        </w:pict>
      </w:r>
    </w:p>
    <w:p w:rsidR="005002EC">
      <w:pPr>
        <w:pStyle w:val="BodyText"/>
      </w:pPr>
    </w:p>
    <w:p w:rsidR="005002EC">
      <w:pPr>
        <w:pStyle w:val="BodyText"/>
      </w:pPr>
    </w:p>
    <w:p w:rsidR="005002EC">
      <w:pPr>
        <w:pStyle w:val="BodyText"/>
      </w:pPr>
    </w:p>
    <w:p w:rsidR="005002EC">
      <w:pPr>
        <w:pStyle w:val="BodyText"/>
      </w:pPr>
    </w:p>
    <w:p w:rsidR="005002EC" w:rsidP="00C533AF">
      <w:pPr>
        <w:pStyle w:val="BodyText"/>
        <w:spacing w:before="65" w:line="290" w:lineRule="auto"/>
        <w:ind w:left="937" w:right="3474"/>
        <w:jc w:val="both"/>
      </w:pPr>
      <w:r w:rsidRPr="00C533AF">
        <w:rPr>
          <w:rFonts w:ascii="Arial" w:hAnsi="Arial" w:cs="Arial"/>
          <w:bCs/>
        </w:rPr>
        <w:t xml:space="preserve">Для предотвращения попадания в ливневую канализацию песка и прочего мусора дождеприемник рекомендуется оборудовать </w:t>
      </w:r>
      <w:r w:rsidRPr="00C533AF">
        <w:rPr>
          <w:rFonts w:ascii="Arial" w:hAnsi="Arial" w:cs="Arial"/>
          <w:bCs/>
        </w:rPr>
        <w:t>пескоуловителем</w:t>
      </w:r>
      <w:r w:rsidRPr="00C533AF">
        <w:rPr>
          <w:rFonts w:ascii="Arial" w:hAnsi="Arial" w:cs="Arial"/>
          <w:bCs/>
        </w:rPr>
        <w:t xml:space="preserve">. Применение </w:t>
      </w:r>
      <w:r w:rsidRPr="00C533AF">
        <w:rPr>
          <w:rFonts w:ascii="Arial" w:hAnsi="Arial" w:cs="Arial"/>
          <w:bCs/>
        </w:rPr>
        <w:t>пескоуловителей</w:t>
      </w:r>
      <w:r w:rsidRPr="00C533AF">
        <w:rPr>
          <w:rFonts w:ascii="Arial" w:hAnsi="Arial" w:cs="Arial"/>
          <w:bCs/>
        </w:rPr>
        <w:t xml:space="preserve"> особенно важно при использовании в зимнее время в качестве </w:t>
      </w:r>
      <w:r w:rsidRPr="00C533AF">
        <w:rPr>
          <w:rFonts w:ascii="Arial" w:hAnsi="Arial" w:cs="Arial"/>
          <w:bCs/>
        </w:rPr>
        <w:t>противогололедных</w:t>
      </w:r>
      <w:r w:rsidRPr="00C533AF">
        <w:rPr>
          <w:rFonts w:ascii="Arial" w:hAnsi="Arial" w:cs="Arial"/>
          <w:bCs/>
        </w:rPr>
        <w:t xml:space="preserve"> материалов песка и песчано-гравийной смеси.</w:t>
      </w:r>
    </w:p>
    <w:p w:rsidR="005002EC">
      <w:pPr>
        <w:pStyle w:val="BodyText"/>
        <w:spacing w:before="7"/>
        <w:rPr>
          <w:sz w:val="16"/>
        </w:rPr>
      </w:pPr>
      <w:r>
        <w:pict>
          <v:group id="_x0000_s4212" style="height:42pt;margin-left:267.65pt;margin-top:11.6pt;mso-position-horizontal-relative:page;mso-wrap-distance-left:0;mso-wrap-distance-right:0;position:absolute;width:42.1pt;z-index:-251459584" coordorigin="4025,232" coordsize="842,840">
            <v:shape id="_x0000_s4213" style="height:287;left:4031;position:absolute;top:325;width:76" coordorigin="4032,325" coordsize="76,287" o:spt="100" adj="0,,0" path="m4032,325l4032,612m4107,325l4106,612e" filled="f" strokecolor="#3e3d40" strokeweight="0.56pt">
              <v:stroke joinstyle="round"/>
              <v:formulas/>
              <v:path arrowok="t" o:connecttype="segments"/>
            </v:shape>
            <v:shape id="_x0000_s4214" type="#_x0000_t75" style="height:177;left:4356;position:absolute;top:674;width:177">
              <v:imagedata r:id="rId624" o:title=""/>
            </v:shape>
            <v:shape id="_x0000_s4215" style="height:361;left:4106;position:absolute;top:283;width:717" coordorigin="4106,284" coordsize="717,361" o:spt="100" adj="0,,0" path="m4785,645l4106,645m4786,284l4785,327m4823,327l4823,284e" filled="f" strokecolor="#3e3d40" strokeweight="0.56pt">
              <v:stroke joinstyle="round"/>
              <v:formulas/>
              <v:path arrowok="t" o:connecttype="segments"/>
            </v:shape>
            <v:shape id="_x0000_s4216" style="height:91;left:4032;position:absolute;top:238;width:828" coordorigin="4032,238" coordsize="828,91" path="m4860,328l4860,240l4033,238l4032,282l4032,326l4070,326l4070,282e" filled="f" strokecolor="#3e3d40" strokeweight="0.56pt">
              <v:path arrowok="t"/>
            </v:shape>
            <v:line id="_x0000_s4217" style="position:absolute" from="4027,283" to="4866,283" strokecolor="#3e3d40" strokeweight="0.65pt"/>
            <v:shape id="_x0000_s4218" style="height:45;left:4069;position:absolute;top:282;width:38" coordorigin="4070,282" coordsize="38,45" path="m4107,282l4107,326l4070,326e" filled="f" strokecolor="#3e3d40" strokeweight="0.56pt">
              <v:path arrowok="t"/>
            </v:shape>
            <v:line id="_x0000_s4219" style="position:absolute" from="4105,945" to="4784,945" strokecolor="#3e3d40" strokeweight="0.56pt"/>
            <v:shape id="_x0000_s4220" style="height:742;left:4030;position:absolute;top:324;width:831" coordorigin="4031,325" coordsize="831,742" path="m4861,325l4787,325l4787,327l4786,327l4786,611l4786,611l4786,993l4106,993l4106,611l4031,611l4031,993l4031,993l4031,1067l4860,1067l4860,993l4860,993l4860,611l4861,611l4861,327l4861,327l4861,325xe" fillcolor="#9c9e9f" stroked="f">
              <v:path arrowok="t"/>
            </v:shape>
            <v:shape id="_x0000_s4221" style="height:742;left:4030;position:absolute;top:325;width:831" coordorigin="4031,326" coordsize="831,742" path="m4031,1067l4860,1067l4861,326l4824,326l4787,326l4785,994l4106,992l4106,611l4032,611l4031,1067xe" filled="f" strokecolor="#3e3d40" strokeweight="0.56pt">
              <v:path arrowok="t"/>
            </v:shape>
            <w10:wrap type="topAndBottom"/>
          </v:group>
        </w:pict>
      </w:r>
      <w:r>
        <w:pict>
          <v:group id="_x0000_s4222" style="height:41.9pt;margin-left:327.45pt;margin-top:11.75pt;mso-position-horizontal-relative:page;mso-wrap-distance-left:0;mso-wrap-distance-right:0;position:absolute;width:28.85pt;z-index:-251458560" coordorigin="5221,235" coordsize="577,838">
            <v:shape id="_x0000_s4223" style="height:445;left:5304;position:absolute;top:404;width:488" coordorigin="5304,404" coordsize="488,445" o:spt="100" adj="0,,0" path="m5792,683l5792,848m5693,683l5692,848m5304,404l5320,485l5365,551l5430,595l5511,612l5591,595l5657,551l5702,486l5718,405e" filled="f" strokecolor="#3e3d40" strokeweight="0.56pt">
              <v:stroke joinstyle="round"/>
              <v:formulas/>
              <v:path arrowok="t" o:connecttype="segments"/>
            </v:shape>
            <v:shape id="_x0000_s4224" style="height:784;left:5226;position:absolute;top:283;width:565" coordorigin="5227,284" coordsize="565,784" path="m5303,284l5253,284l5253,403l5228,428l5227,1067l5791,1067l5792,848l5692,848l5692,947l5642,996l5376,995l5327,946l5327,645l5302,645l5303,284xe" fillcolor="#9c9e9f" stroked="f">
              <v:path arrowok="t"/>
            </v:shape>
            <v:shape id="_x0000_s4225" style="height:784;left:5226;position:absolute;top:283;width:565" coordorigin="5227,284" coordsize="565,784" path="m5302,645l5327,645l5327,946l5376,995l5509,995l5642,996l5692,947l5692,848l5792,848l5791,1067l5227,1067l5228,428l5253,403l5253,284l5303,284l5302,645xe" filled="f" strokecolor="#3e3d40" strokeweight="0.56pt">
              <v:path arrowok="t"/>
            </v:shape>
            <v:shape id="_x0000_s4226" type="#_x0000_t75" style="height:399;left:5690;position:absolute;top:284;width:102">
              <v:imagedata r:id="rId625" o:title=""/>
            </v:shape>
            <v:shape id="_x0000_s4227" style="height:399;left:5690;position:absolute;top:284;width:102" coordorigin="5690,285" coordsize="102,399" path="m5717,285l5716,646l5691,646l5690,683l5792,683l5792,429l5767,404l5767,285l5717,285xe" filled="f" strokecolor="#3e3d40" strokeweight="0.56pt">
              <v:path arrowok="t"/>
            </v:shape>
            <v:shape id="_x0000_s4228" style="height:46;left:5254;position:absolute;top:240;width:514" coordorigin="5255,241" coordsize="514,46" path="m5255,285l5255,241l5768,242l5768,286e" filled="f" strokecolor="#3e3d40" strokeweight="0.56pt">
              <v:path arrowok="t"/>
            </v:shape>
            <w10:wrap type="topAndBottom"/>
          </v:group>
        </w:pict>
      </w:r>
      <w:r>
        <w:pict>
          <v:group id="_x0000_s4229" style="height:42pt;margin-left:100.4pt;margin-top:11.6pt;mso-position-horizontal-relative:page;mso-wrap-distance-left:0;mso-wrap-distance-right:0;position:absolute;width:42.1pt;z-index:-251461632" coordorigin="680,232" coordsize="842,840">
            <v:shape id="_x0000_s4230" style="height:709;left:686;position:absolute;top:238;width:830" coordorigin="687,238" coordsize="830,709" o:spt="100" adj="0,,0" path="m762,281l762,324m687,611l688,324l725,324l725,281m725,324l762,324l762,611m1442,283l1442,326m1479,326l1479,283m688,324l688,281l762,281l1442,283l1516,283m1516,326l1516,240,688,238l688,281m1026,946l761,946m1440,946l1175,946e" filled="f" strokecolor="#3e3d40" strokeweight="0.57pt">
              <v:stroke joinstyle="round"/>
              <v:formulas/>
              <v:path arrowok="t" o:connecttype="segments"/>
            </v:shape>
            <v:shape id="_x0000_s4231" type="#_x0000_t75" style="height:178;left:1012;position:absolute;top:821;width:178">
              <v:imagedata r:id="rId626" o:title=""/>
            </v:shape>
            <v:rect id="_x0000_s4232" style="height:74;left:686;position:absolute;top:992;width:829" fillcolor="#9c9e9f" stroked="f"/>
            <v:line id="_x0000_s4233" style="position:absolute" from="761,744" to="1441,744" strokecolor="#3e3d40" strokeweight="0.57pt"/>
            <v:shape id="_x0000_s4234" style="height:666;left:686;position:absolute;top:326;width:830" coordorigin="687,327" coordsize="830,666" o:spt="100" adj="0,,0" path="m761,611l687,611l687,993l761,993l761,611xm1516,327l1441,327l1441,611l1441,611l1441,993l1515,993l1515,611l1516,611l1516,327xe" fillcolor="#9c9e9f" stroked="f">
              <v:stroke joinstyle="round"/>
              <v:formulas/>
              <v:path arrowok="t" o:connecttype="segments"/>
            </v:shape>
            <v:shape id="_x0000_s4235" style="height:741;left:685;position:absolute;top:325;width:831" coordorigin="686,326" coordsize="831,741" path="m762,611l761,992l1440,994l1442,326l1516,326l1515,1067l686,1067l687,611l762,611xe" filled="f" strokecolor="#3e3d40" strokeweight="0.57pt">
              <v:path arrowok="t"/>
            </v:shape>
            <w10:wrap type="topAndBottom"/>
          </v:group>
        </w:pict>
      </w:r>
      <w:r>
        <w:pict>
          <v:group id="_x0000_s4236" style="height:41.9pt;margin-left:160.4pt;margin-top:11.75pt;mso-position-horizontal-relative:page;mso-wrap-distance-left:0;mso-wrap-distance-right:0;position:absolute;width:28.85pt;z-index:-251460608" coordorigin="1880,235" coordsize="577,838">
            <v:shape id="_x0000_s4237" style="height:756;left:1911;position:absolute;top:240;width:538" coordorigin="1912,241" coordsize="538,756" o:spt="100" adj="0,,0" path="m2449,830l2449,996m2350,830l2349,996m1961,403l1972,469l2001,526l2046,571l2102,600l2168,611l2233,600l2290,571l2335,526l2365,470l2376,404m1912,284l1912,241l2426,242l2426,285e" filled="f" strokecolor="#3e3d40" strokeweight="0.57pt">
              <v:stroke joinstyle="round"/>
              <v:formulas/>
              <v:path arrowok="t" o:connecttype="segments"/>
            </v:shape>
            <v:shape id="_x0000_s4238" style="height:783;left:1885;position:absolute;top:283;width:564" coordorigin="1885,284" coordsize="564,783" path="m1961,284l1912,284l1911,403l1887,428l1885,1067l2449,1067l2449,996l2034,995l1985,946l1985,744l1960,744l1961,284xe" fillcolor="#9c9e9f" stroked="f">
              <v:path arrowok="t"/>
            </v:shape>
            <v:shape id="_x0000_s4239" style="height:783;left:1885;position:absolute;top:283;width:564" coordorigin="1885,284" coordsize="564,783" path="m1985,946l1985,744l1960,744l1961,284l1912,284l1911,403l1887,428l1885,1067l2449,1067l2449,996l2034,995l1985,946xe" filled="f" strokecolor="#3e3d40" strokeweight="0.57pt">
              <v:path arrowok="t"/>
            </v:shape>
            <v:shape id="_x0000_s4240" style="height:546;left:2349;position:absolute;top:284;width:101" coordorigin="2350,285" coordsize="101,546" path="m2426,285l2376,285l2375,793l2350,793l2350,830l2449,830l2450,429l2425,404l2426,285xe" fillcolor="#9c9e9f" stroked="f">
              <v:path arrowok="t"/>
            </v:shape>
            <v:shape id="_x0000_s4241" style="height:546;left:2349;position:absolute;top:284;width:101" coordorigin="2350,285" coordsize="101,546" path="m2350,830l2449,830l2450,429l2425,404l2426,285l2376,285l2375,793l2350,793l2350,830xe" filled="f" strokecolor="#3e3d40" strokeweight="0.57pt">
              <v:path arrowok="t"/>
            </v:shape>
            <w10:wrap type="topAndBottom"/>
          </v:group>
        </w:pict>
      </w:r>
    </w:p>
    <w:p w:rsidR="005002EC">
      <w:pPr>
        <w:pStyle w:val="BodyText"/>
        <w:spacing w:before="3"/>
        <w:rPr>
          <w:sz w:val="19"/>
        </w:rPr>
      </w:pPr>
    </w:p>
    <w:p w:rsidR="005002EC">
      <w:pPr>
        <w:tabs>
          <w:tab w:val="left" w:pos="3545"/>
        </w:tabs>
        <w:ind w:left="200"/>
        <w:rPr>
          <w:sz w:val="14"/>
        </w:rPr>
      </w:pPr>
      <w:r>
        <w:rPr>
          <w:spacing w:val="-2"/>
          <w:w w:val="95"/>
          <w:sz w:val="14"/>
        </w:rPr>
        <w:t xml:space="preserve">                              </w:t>
      </w:r>
      <w:r w:rsidR="008930AE">
        <w:rPr>
          <w:spacing w:val="-2"/>
          <w:w w:val="95"/>
          <w:sz w:val="14"/>
        </w:rPr>
        <w:t>Дождеприемник</w:t>
      </w:r>
      <w:r w:rsidR="008930AE">
        <w:rPr>
          <w:spacing w:val="-7"/>
          <w:w w:val="95"/>
          <w:sz w:val="14"/>
        </w:rPr>
        <w:t xml:space="preserve"> </w:t>
      </w:r>
      <w:r w:rsidR="008930AE">
        <w:rPr>
          <w:spacing w:val="-2"/>
          <w:w w:val="95"/>
          <w:sz w:val="14"/>
        </w:rPr>
        <w:t>без</w:t>
      </w:r>
      <w:r w:rsidR="008930AE">
        <w:rPr>
          <w:spacing w:val="-6"/>
          <w:w w:val="95"/>
          <w:sz w:val="14"/>
        </w:rPr>
        <w:t xml:space="preserve"> </w:t>
      </w:r>
      <w:r w:rsidR="008930AE">
        <w:rPr>
          <w:spacing w:val="-1"/>
          <w:w w:val="95"/>
          <w:sz w:val="14"/>
        </w:rPr>
        <w:t>пескоуловителя</w:t>
      </w:r>
      <w:r w:rsidR="008930AE">
        <w:rPr>
          <w:spacing w:val="-1"/>
          <w:w w:val="95"/>
          <w:sz w:val="14"/>
        </w:rPr>
        <w:tab/>
      </w:r>
      <w:r>
        <w:rPr>
          <w:spacing w:val="-1"/>
          <w:w w:val="95"/>
          <w:sz w:val="14"/>
        </w:rPr>
        <w:t xml:space="preserve">                              </w:t>
      </w:r>
      <w:r w:rsidR="008930AE">
        <w:rPr>
          <w:spacing w:val="-2"/>
          <w:w w:val="95"/>
          <w:sz w:val="14"/>
        </w:rPr>
        <w:t>Дождеприемник</w:t>
      </w:r>
      <w:r w:rsidR="008930AE">
        <w:rPr>
          <w:spacing w:val="-4"/>
          <w:w w:val="95"/>
          <w:sz w:val="14"/>
        </w:rPr>
        <w:t xml:space="preserve"> </w:t>
      </w:r>
      <w:r w:rsidR="008930AE">
        <w:rPr>
          <w:spacing w:val="-2"/>
          <w:w w:val="95"/>
          <w:sz w:val="14"/>
        </w:rPr>
        <w:t>с</w:t>
      </w:r>
      <w:r w:rsidR="008930AE">
        <w:rPr>
          <w:spacing w:val="-4"/>
          <w:w w:val="95"/>
          <w:sz w:val="14"/>
        </w:rPr>
        <w:t xml:space="preserve"> </w:t>
      </w:r>
      <w:r w:rsidR="008930AE">
        <w:rPr>
          <w:spacing w:val="-2"/>
          <w:w w:val="95"/>
          <w:sz w:val="14"/>
        </w:rPr>
        <w:t>пескоуловителем</w:t>
      </w:r>
    </w:p>
    <w:p w:rsidR="005002EC">
      <w:pPr>
        <w:rPr>
          <w:sz w:val="14"/>
        </w:rPr>
        <w:sectPr>
          <w:pgSz w:w="11910" w:h="16840"/>
          <w:pgMar w:top="860" w:right="560" w:bottom="520" w:left="480" w:header="0" w:footer="328" w:gutter="0"/>
          <w:cols w:space="720"/>
        </w:sectPr>
      </w:pPr>
    </w:p>
    <w:p w:rsidR="005002EC" w:rsidRPr="00C533AF" w:rsidP="00C533AF">
      <w:pPr>
        <w:pStyle w:val="BodyText"/>
        <w:spacing w:before="65" w:line="290" w:lineRule="auto"/>
        <w:ind w:left="937" w:right="4491"/>
        <w:jc w:val="both"/>
        <w:rPr>
          <w:rFonts w:ascii="Arial" w:hAnsi="Arial" w:cs="Arial"/>
          <w:bCs/>
        </w:rPr>
      </w:pPr>
      <w:r>
        <w:rPr>
          <w:rFonts w:ascii="Arial" w:hAnsi="Arial" w:cs="Arial"/>
          <w:bCs/>
        </w:rPr>
        <w:pict>
          <v:shape id="_x0000_s4242" style="height:83.5pt;margin-left:447.4pt;margin-top:-0.1pt;mso-position-horizontal-relative:page;position:absolute;width:30.65pt;z-index:251752448" coordorigin="8948,-2" coordsize="613,1670" o:spt="100" adj="0,,0" path="m9032,1501l9477,1501l9477,1417l9032,1417l9032,1501xm9032,1292l9477,1292l9477,1209l9032,1209l9032,1292xm9032,1083l9477,1083l9477,1000l9032,1000l9032,1083xm9032,875l9477,875l9477,791l9032,791l9032,875xm9032,666l9477,666l9477,583l9032,583l9032,666xm9032,457l9477,457l9477,374l9032,374l9032,457xm9032,249l9477,249l9477,165l9032,165l9032,249xm9560,-2l8948,-2l8948,1668l9560,1668l9560,-2xe" filled="f" strokecolor="#3e3d40" strokeweight="0.49pt">
            <v:stroke joinstyle="round"/>
            <v:formulas/>
            <v:path arrowok="t" o:connecttype="segments"/>
          </v:shape>
        </w:pict>
      </w:r>
      <w:r>
        <w:rPr>
          <w:rFonts w:ascii="Arial" w:hAnsi="Arial" w:cs="Arial"/>
          <w:bCs/>
        </w:rPr>
        <w:pict>
          <v:shape id="_x0000_s4243" style="height:83.5pt;margin-left:531.05pt;margin-top:-0.1pt;mso-position-horizontal-relative:page;position:absolute;width:30.65pt;z-index:251753472" coordorigin="10621,-2" coordsize="613,1670" o:spt="100" adj="0,,0" path="m11101,337l10704,616l10752,684l11149,406l11101,337xm11101,115l10704,393l10752,462l11149,184l11101,115xm11101,560l10704,838l10752,906l11149,628l11101,560xm11101,782l10704,1060l10752,1129l11149,850l11101,782xm11101,1004l10704,1282l10752,1351l11149,1073l11101,1004xm11101,1227l10704,1505l10752,1573l11149,1295l11101,1227xm11233,-2l10621,-2l10621,1668l11233,1668l11233,-2xe" filled="f" strokecolor="#3e3d40" strokeweight="0.49pt">
            <v:stroke joinstyle="round"/>
            <v:formulas/>
            <v:path arrowok="t" o:connecttype="segments"/>
          </v:shape>
        </w:pict>
      </w:r>
      <w:r>
        <w:rPr>
          <w:rFonts w:ascii="Arial" w:hAnsi="Arial" w:cs="Arial"/>
          <w:bCs/>
        </w:rPr>
        <w:pict>
          <v:shape id="_x0000_s4244" type="#_x0000_t202" style="height:81.2pt;margin-left:363.55pt;margin-top:1.05pt;mso-position-horizontal-relative:page;position:absolute;width:29.95pt;z-index:251757568" filled="f" stroked="f">
            <v:textbox inset="0,0,0,0">
              <w:txbxContent>
                <w:tbl>
                  <w:tblPr>
                    <w:tblStyle w:val="TableNormal0"/>
                    <w:tblW w:w="0" w:type="auto"/>
                    <w:tblInd w:w="5" w:type="dxa"/>
                    <w:tblBorders>
                      <w:top w:val="single" w:sz="4" w:space="0" w:color="3E3D40"/>
                      <w:left w:val="single" w:sz="4" w:space="0" w:color="3E3D40"/>
                      <w:bottom w:val="single" w:sz="4" w:space="0" w:color="3E3D40"/>
                      <w:right w:val="single" w:sz="4" w:space="0" w:color="3E3D40"/>
                      <w:insideH w:val="single" w:sz="4" w:space="0" w:color="3E3D40"/>
                      <w:insideV w:val="single" w:sz="4" w:space="0" w:color="3E3D40"/>
                    </w:tblBorders>
                    <w:tblLayout w:type="fixed"/>
                    <w:tblLook w:val="01E0"/>
                  </w:tblPr>
                  <w:tblGrid>
                    <w:gridCol w:w="139"/>
                    <w:gridCol w:w="139"/>
                    <w:gridCol w:w="139"/>
                    <w:gridCol w:w="167"/>
                  </w:tblGrid>
                  <w:tr>
                    <w:tblPrEx>
                      <w:tblW w:w="0" w:type="auto"/>
                      <w:tblInd w:w="5" w:type="dxa"/>
                      <w:tblBorders>
                        <w:top w:val="single" w:sz="4" w:space="0" w:color="3E3D40"/>
                        <w:left w:val="single" w:sz="4" w:space="0" w:color="3E3D40"/>
                        <w:bottom w:val="single" w:sz="4" w:space="0" w:color="3E3D40"/>
                        <w:right w:val="single" w:sz="4" w:space="0" w:color="3E3D40"/>
                        <w:insideH w:val="single" w:sz="4" w:space="0" w:color="3E3D40"/>
                        <w:insideV w:val="single" w:sz="4" w:space="0" w:color="3E3D40"/>
                      </w:tblBorders>
                      <w:tblLayout w:type="fixed"/>
                      <w:tblLook w:val="01E0"/>
                    </w:tblPrEx>
                    <w:trPr>
                      <w:trHeight w:val="369"/>
                    </w:trPr>
                    <w:tc>
                      <w:tcPr>
                        <w:tcW w:w="139" w:type="dxa"/>
                        <w:tcBorders>
                          <w:bottom w:val="double" w:sz="1" w:space="0" w:color="3E3D40"/>
                        </w:tcBorders>
                      </w:tcPr>
                      <w:p w:rsidR="0062059F">
                        <w:pPr>
                          <w:pStyle w:val="TableParagraph"/>
                          <w:rPr>
                            <w:rFonts w:ascii="Times New Roman"/>
                            <w:sz w:val="18"/>
                          </w:rPr>
                        </w:pPr>
                      </w:p>
                    </w:tc>
                    <w:tc>
                      <w:tcPr>
                        <w:tcW w:w="139" w:type="dxa"/>
                        <w:tcBorders>
                          <w:bottom w:val="double" w:sz="1" w:space="0" w:color="3E3D40"/>
                        </w:tcBorders>
                      </w:tcPr>
                      <w:p w:rsidR="0062059F">
                        <w:pPr>
                          <w:pStyle w:val="TableParagraph"/>
                          <w:rPr>
                            <w:rFonts w:ascii="Times New Roman"/>
                            <w:sz w:val="18"/>
                          </w:rPr>
                        </w:pPr>
                      </w:p>
                    </w:tc>
                    <w:tc>
                      <w:tcPr>
                        <w:tcW w:w="139" w:type="dxa"/>
                        <w:tcBorders>
                          <w:bottom w:val="double" w:sz="1" w:space="0" w:color="3E3D40"/>
                        </w:tcBorders>
                      </w:tcPr>
                      <w:p w:rsidR="0062059F">
                        <w:pPr>
                          <w:pStyle w:val="TableParagraph"/>
                          <w:rPr>
                            <w:rFonts w:ascii="Times New Roman"/>
                            <w:sz w:val="18"/>
                          </w:rPr>
                        </w:pPr>
                      </w:p>
                    </w:tc>
                    <w:tc>
                      <w:tcPr>
                        <w:tcW w:w="167" w:type="dxa"/>
                        <w:tcBorders>
                          <w:bottom w:val="double" w:sz="1" w:space="0" w:color="3E3D40"/>
                        </w:tcBorders>
                      </w:tcPr>
                      <w:p w:rsidR="0062059F">
                        <w:pPr>
                          <w:pStyle w:val="TableParagraph"/>
                          <w:rPr>
                            <w:rFonts w:ascii="Times New Roman"/>
                            <w:sz w:val="18"/>
                          </w:rPr>
                        </w:pPr>
                      </w:p>
                    </w:tc>
                  </w:tr>
                  <w:tr>
                    <w:tblPrEx>
                      <w:tblW w:w="0" w:type="auto"/>
                      <w:tblInd w:w="5" w:type="dxa"/>
                      <w:tblLayout w:type="fixed"/>
                      <w:tblLook w:val="01E0"/>
                    </w:tblPrEx>
                    <w:trPr>
                      <w:trHeight w:val="387"/>
                    </w:trPr>
                    <w:tc>
                      <w:tcPr>
                        <w:tcW w:w="139" w:type="dxa"/>
                        <w:tcBorders>
                          <w:top w:val="double" w:sz="1" w:space="0" w:color="3E3D40"/>
                          <w:bottom w:val="double" w:sz="1" w:space="0" w:color="3E3D40"/>
                        </w:tcBorders>
                      </w:tcPr>
                      <w:p w:rsidR="0062059F">
                        <w:pPr>
                          <w:pStyle w:val="TableParagraph"/>
                          <w:rPr>
                            <w:rFonts w:ascii="Times New Roman"/>
                            <w:sz w:val="18"/>
                          </w:rPr>
                        </w:pPr>
                      </w:p>
                    </w:tc>
                    <w:tc>
                      <w:tcPr>
                        <w:tcW w:w="139" w:type="dxa"/>
                        <w:tcBorders>
                          <w:top w:val="double" w:sz="1" w:space="0" w:color="3E3D40"/>
                          <w:bottom w:val="double" w:sz="1" w:space="0" w:color="3E3D40"/>
                        </w:tcBorders>
                      </w:tcPr>
                      <w:p w:rsidR="0062059F">
                        <w:pPr>
                          <w:pStyle w:val="TableParagraph"/>
                          <w:rPr>
                            <w:rFonts w:ascii="Times New Roman"/>
                            <w:sz w:val="18"/>
                          </w:rPr>
                        </w:pPr>
                      </w:p>
                    </w:tc>
                    <w:tc>
                      <w:tcPr>
                        <w:tcW w:w="139" w:type="dxa"/>
                        <w:tcBorders>
                          <w:top w:val="double" w:sz="1" w:space="0" w:color="3E3D40"/>
                          <w:bottom w:val="double" w:sz="1" w:space="0" w:color="3E3D40"/>
                        </w:tcBorders>
                      </w:tcPr>
                      <w:p w:rsidR="0062059F">
                        <w:pPr>
                          <w:pStyle w:val="TableParagraph"/>
                          <w:rPr>
                            <w:rFonts w:ascii="Times New Roman"/>
                            <w:sz w:val="18"/>
                          </w:rPr>
                        </w:pPr>
                      </w:p>
                    </w:tc>
                    <w:tc>
                      <w:tcPr>
                        <w:tcW w:w="167" w:type="dxa"/>
                        <w:tcBorders>
                          <w:top w:val="double" w:sz="1" w:space="0" w:color="3E3D40"/>
                          <w:bottom w:val="double" w:sz="1" w:space="0" w:color="3E3D40"/>
                        </w:tcBorders>
                      </w:tcPr>
                      <w:p w:rsidR="0062059F">
                        <w:pPr>
                          <w:pStyle w:val="TableParagraph"/>
                          <w:rPr>
                            <w:rFonts w:ascii="Times New Roman"/>
                            <w:sz w:val="18"/>
                          </w:rPr>
                        </w:pPr>
                      </w:p>
                    </w:tc>
                  </w:tr>
                  <w:tr>
                    <w:tblPrEx>
                      <w:tblW w:w="0" w:type="auto"/>
                      <w:tblInd w:w="5" w:type="dxa"/>
                      <w:tblLayout w:type="fixed"/>
                      <w:tblLook w:val="01E0"/>
                    </w:tblPrEx>
                    <w:trPr>
                      <w:trHeight w:val="387"/>
                    </w:trPr>
                    <w:tc>
                      <w:tcPr>
                        <w:tcW w:w="139" w:type="dxa"/>
                        <w:tcBorders>
                          <w:top w:val="double" w:sz="1" w:space="0" w:color="3E3D40"/>
                          <w:bottom w:val="double" w:sz="1" w:space="0" w:color="3E3D40"/>
                        </w:tcBorders>
                      </w:tcPr>
                      <w:p w:rsidR="0062059F">
                        <w:pPr>
                          <w:pStyle w:val="TableParagraph"/>
                          <w:rPr>
                            <w:rFonts w:ascii="Times New Roman"/>
                            <w:sz w:val="18"/>
                          </w:rPr>
                        </w:pPr>
                      </w:p>
                    </w:tc>
                    <w:tc>
                      <w:tcPr>
                        <w:tcW w:w="139" w:type="dxa"/>
                        <w:tcBorders>
                          <w:top w:val="double" w:sz="1" w:space="0" w:color="3E3D40"/>
                          <w:bottom w:val="double" w:sz="1" w:space="0" w:color="3E3D40"/>
                        </w:tcBorders>
                      </w:tcPr>
                      <w:p w:rsidR="0062059F">
                        <w:pPr>
                          <w:pStyle w:val="TableParagraph"/>
                          <w:rPr>
                            <w:rFonts w:ascii="Times New Roman"/>
                            <w:sz w:val="18"/>
                          </w:rPr>
                        </w:pPr>
                      </w:p>
                    </w:tc>
                    <w:tc>
                      <w:tcPr>
                        <w:tcW w:w="139" w:type="dxa"/>
                        <w:tcBorders>
                          <w:top w:val="double" w:sz="1" w:space="0" w:color="3E3D40"/>
                          <w:bottom w:val="double" w:sz="1" w:space="0" w:color="3E3D40"/>
                        </w:tcBorders>
                      </w:tcPr>
                      <w:p w:rsidR="0062059F">
                        <w:pPr>
                          <w:pStyle w:val="TableParagraph"/>
                          <w:rPr>
                            <w:rFonts w:ascii="Times New Roman"/>
                            <w:sz w:val="18"/>
                          </w:rPr>
                        </w:pPr>
                      </w:p>
                    </w:tc>
                    <w:tc>
                      <w:tcPr>
                        <w:tcW w:w="167" w:type="dxa"/>
                        <w:tcBorders>
                          <w:top w:val="double" w:sz="1" w:space="0" w:color="3E3D40"/>
                          <w:bottom w:val="double" w:sz="1" w:space="0" w:color="3E3D40"/>
                        </w:tcBorders>
                      </w:tcPr>
                      <w:p w:rsidR="0062059F">
                        <w:pPr>
                          <w:pStyle w:val="TableParagraph"/>
                          <w:rPr>
                            <w:rFonts w:ascii="Times New Roman"/>
                            <w:sz w:val="18"/>
                          </w:rPr>
                        </w:pPr>
                      </w:p>
                    </w:tc>
                  </w:tr>
                  <w:tr>
                    <w:tblPrEx>
                      <w:tblW w:w="0" w:type="auto"/>
                      <w:tblInd w:w="5" w:type="dxa"/>
                      <w:tblLayout w:type="fixed"/>
                      <w:tblLook w:val="01E0"/>
                    </w:tblPrEx>
                    <w:trPr>
                      <w:trHeight w:val="369"/>
                    </w:trPr>
                    <w:tc>
                      <w:tcPr>
                        <w:tcW w:w="139" w:type="dxa"/>
                        <w:tcBorders>
                          <w:top w:val="double" w:sz="1" w:space="0" w:color="3E3D40"/>
                        </w:tcBorders>
                      </w:tcPr>
                      <w:p w:rsidR="0062059F">
                        <w:pPr>
                          <w:pStyle w:val="TableParagraph"/>
                          <w:rPr>
                            <w:rFonts w:ascii="Times New Roman"/>
                            <w:sz w:val="18"/>
                          </w:rPr>
                        </w:pPr>
                      </w:p>
                    </w:tc>
                    <w:tc>
                      <w:tcPr>
                        <w:tcW w:w="139" w:type="dxa"/>
                        <w:tcBorders>
                          <w:top w:val="double" w:sz="1" w:space="0" w:color="3E3D40"/>
                        </w:tcBorders>
                      </w:tcPr>
                      <w:p w:rsidR="0062059F">
                        <w:pPr>
                          <w:pStyle w:val="TableParagraph"/>
                          <w:rPr>
                            <w:rFonts w:ascii="Times New Roman"/>
                            <w:sz w:val="18"/>
                          </w:rPr>
                        </w:pPr>
                      </w:p>
                    </w:tc>
                    <w:tc>
                      <w:tcPr>
                        <w:tcW w:w="139" w:type="dxa"/>
                        <w:tcBorders>
                          <w:top w:val="double" w:sz="1" w:space="0" w:color="3E3D40"/>
                        </w:tcBorders>
                      </w:tcPr>
                      <w:p w:rsidR="0062059F">
                        <w:pPr>
                          <w:pStyle w:val="TableParagraph"/>
                          <w:rPr>
                            <w:rFonts w:ascii="Times New Roman"/>
                            <w:sz w:val="18"/>
                          </w:rPr>
                        </w:pPr>
                      </w:p>
                    </w:tc>
                    <w:tc>
                      <w:tcPr>
                        <w:tcW w:w="167" w:type="dxa"/>
                        <w:tcBorders>
                          <w:top w:val="double" w:sz="1" w:space="0" w:color="3E3D40"/>
                        </w:tcBorders>
                      </w:tcPr>
                      <w:p w:rsidR="0062059F">
                        <w:pPr>
                          <w:pStyle w:val="TableParagraph"/>
                          <w:rPr>
                            <w:rFonts w:ascii="Times New Roman"/>
                            <w:sz w:val="18"/>
                          </w:rPr>
                        </w:pPr>
                      </w:p>
                    </w:tc>
                  </w:tr>
                </w:tbl>
                <w:p w:rsidR="0062059F">
                  <w:pPr>
                    <w:pStyle w:val="BodyText"/>
                  </w:pPr>
                </w:p>
              </w:txbxContent>
            </v:textbox>
          </v:shape>
        </w:pict>
      </w:r>
      <w:r w:rsidRPr="00C533AF" w:rsidR="008930AE">
        <w:rPr>
          <w:rFonts w:ascii="Arial" w:hAnsi="Arial" w:cs="Arial"/>
          <w:bCs/>
        </w:rPr>
        <w:t>Для предотвращения попадания колес велосипедов и мопедов в отверстия водоприемных решеток рекомендуется выбирать решетки с поперечным или диагональным расположением отверстий.</w:t>
      </w:r>
    </w:p>
    <w:p w:rsidR="005002EC">
      <w:pPr>
        <w:pStyle w:val="BodyText"/>
      </w:pPr>
    </w:p>
    <w:p w:rsidR="005002EC">
      <w:pPr>
        <w:pStyle w:val="BodyText"/>
      </w:pPr>
    </w:p>
    <w:p w:rsidR="005002EC">
      <w:pPr>
        <w:pStyle w:val="BodyText"/>
        <w:spacing w:before="5"/>
        <w:rPr>
          <w:sz w:val="10"/>
        </w:rPr>
      </w:pPr>
      <w:r>
        <w:pict>
          <v:shape id="_x0000_s4245" style="height:9.55pt;margin-left:2359.9pt;margin-top:45.1pt;mso-position-horizontal-relative:page;mso-wrap-distance-left:0;mso-wrap-distance-right:0;position:absolute;width:14.55pt;z-index:-251456512" coordorigin="9103,178" coordsize="291,191" path="m291,hal106,191hal,81hae" filled="f" strokecolor="#95c154" strokeweight="1.7pt">
            <v:path arrowok="t"/>
            <o:lock v:ext="edit" verticies="t"/>
            <w10:wrap type="topAndBottom"/>
          </v:shape>
        </w:pict>
      </w:r>
      <w:r>
        <w:pict>
          <v:shape id="_x0000_s4246" style="height:9.55pt;margin-left:2611.7pt;margin-top:44.5pt;mso-position-horizontal-relative:page;mso-wrap-distance-left:0;mso-wrap-distance-right:0;position:absolute;width:14.55pt;z-index:-251455488" coordorigin="10782,178" coordsize="291,191" path="m291,hal105,191hal,81hae" filled="f" strokecolor="#95c154" strokeweight="1.7pt">
            <v:path arrowok="t"/>
            <o:lock v:ext="edit" verticies="t"/>
            <w10:wrap type="topAndBottom"/>
          </v:shape>
        </w:pict>
      </w:r>
      <w:r>
        <w:pict>
          <v:shape id="_x0000_s4247" style="height:10.15pt;margin-left:374pt;margin-top:8.9pt;mso-position-horizontal-relative:page;mso-wrap-distance-left:0;mso-wrap-distance-right:0;position:absolute;width:10.15pt;z-index:-251457536" coordorigin="7480,178" coordsize="203,203" o:spt="100" adj="0,,0" path="m7480,178l7683,381m7480,381l7683,178e" filled="f" strokecolor="#eb6c68" strokeweight="1.7pt">
            <v:stroke joinstyle="round"/>
            <v:formulas/>
            <v:path arrowok="t" o:connecttype="segments"/>
            <w10:wrap type="topAndBottom"/>
          </v:shape>
        </w:pict>
      </w:r>
    </w:p>
    <w:p w:rsidR="005002EC">
      <w:pPr>
        <w:pStyle w:val="BodyText"/>
        <w:spacing w:before="1"/>
        <w:rPr>
          <w:sz w:val="12"/>
        </w:rPr>
      </w:pPr>
    </w:p>
    <w:p w:rsidR="005002EC" w:rsidRPr="00C533AF" w:rsidP="00C533AF">
      <w:pPr>
        <w:pStyle w:val="BodyText"/>
        <w:spacing w:before="65" w:line="290" w:lineRule="auto"/>
        <w:ind w:left="937" w:right="3474"/>
        <w:jc w:val="both"/>
        <w:rPr>
          <w:rFonts w:ascii="Arial" w:hAnsi="Arial" w:cs="Arial"/>
          <w:b/>
          <w:bCs/>
        </w:rPr>
      </w:pPr>
      <w:r w:rsidRPr="00C533AF">
        <w:rPr>
          <w:rFonts w:ascii="Arial" w:hAnsi="Arial" w:cs="Arial"/>
          <w:b/>
          <w:bCs/>
        </w:rPr>
        <w:t>Биодренажная</w:t>
      </w:r>
      <w:r w:rsidRPr="00C533AF">
        <w:rPr>
          <w:rFonts w:ascii="Arial" w:hAnsi="Arial" w:cs="Arial"/>
          <w:b/>
          <w:bCs/>
        </w:rPr>
        <w:t xml:space="preserve"> канава</w:t>
      </w:r>
    </w:p>
    <w:p w:rsidR="005002EC" w:rsidRPr="00C533AF" w:rsidP="00C533AF">
      <w:pPr>
        <w:pStyle w:val="BodyText"/>
        <w:spacing w:before="65" w:line="290" w:lineRule="auto"/>
        <w:ind w:left="937" w:right="3474"/>
        <w:jc w:val="both"/>
        <w:rPr>
          <w:rFonts w:ascii="Arial" w:hAnsi="Arial" w:cs="Arial"/>
          <w:bCs/>
        </w:rPr>
      </w:pPr>
      <w:r w:rsidRPr="00C533AF">
        <w:rPr>
          <w:rFonts w:ascii="Arial" w:hAnsi="Arial" w:cs="Arial"/>
          <w:bCs/>
        </w:rPr>
        <w:t>Биодренажная</w:t>
      </w:r>
      <w:r w:rsidRPr="00C533AF">
        <w:rPr>
          <w:rFonts w:ascii="Arial" w:hAnsi="Arial" w:cs="Arial"/>
          <w:bCs/>
        </w:rPr>
        <w:t xml:space="preserve"> канава — это неглубокая искусственная низменность, покрытая растительностью, служит для накопления, очистки и фильтрации дождевых стоков. </w:t>
      </w:r>
      <w:r w:rsidRPr="00C533AF">
        <w:rPr>
          <w:rFonts w:ascii="Arial" w:hAnsi="Arial" w:cs="Arial"/>
          <w:bCs/>
        </w:rPr>
        <w:t>Биодренаж</w:t>
      </w:r>
      <w:r w:rsidRPr="00C533AF">
        <w:rPr>
          <w:rFonts w:ascii="Arial" w:hAnsi="Arial" w:cs="Arial"/>
          <w:bCs/>
        </w:rPr>
        <w:t xml:space="preserve"> — это сам</w:t>
      </w:r>
      <w:r w:rsidR="00C533AF">
        <w:rPr>
          <w:rFonts w:ascii="Arial" w:hAnsi="Arial" w:cs="Arial"/>
          <w:bCs/>
        </w:rPr>
        <w:t>ый эффективный способ естествен</w:t>
      </w:r>
      <w:r w:rsidRPr="00C533AF">
        <w:rPr>
          <w:rFonts w:ascii="Arial" w:hAnsi="Arial" w:cs="Arial"/>
          <w:bCs/>
        </w:rPr>
        <w:t>ного замедления и очистки стока, позволяющий одновременно подпитывать грунтовые воды.</w:t>
      </w:r>
    </w:p>
    <w:p w:rsidR="005002EC">
      <w:pPr>
        <w:pStyle w:val="BodyText"/>
      </w:pPr>
      <w:r w:rsidRPr="00C533AF">
        <w:rPr>
          <w:rFonts w:ascii="Arial" w:hAnsi="Arial" w:cs="Arial"/>
          <w:bCs/>
          <w:noProof/>
          <w:lang w:eastAsia="ru-RU"/>
        </w:rPr>
        <w:drawing>
          <wp:anchor distT="0" distB="0" distL="0" distR="0" simplePos="0" relativeHeight="251756544" behindDoc="0" locked="0" layoutInCell="1" allowOverlap="1">
            <wp:simplePos x="0" y="0"/>
            <wp:positionH relativeFrom="page">
              <wp:posOffset>2949337</wp:posOffset>
            </wp:positionH>
            <wp:positionV relativeFrom="paragraph">
              <wp:posOffset>133901</wp:posOffset>
            </wp:positionV>
            <wp:extent cx="2087792" cy="1416527"/>
            <wp:effectExtent l="0" t="0" r="8255" b="0"/>
            <wp:wrapNone/>
            <wp:docPr id="569" name="image6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652.jpeg"/>
                    <pic:cNvPicPr/>
                  </pic:nvPicPr>
                  <pic:blipFill rotWithShape="1">
                    <a:blip xmlns:r="http://schemas.openxmlformats.org/officeDocument/2006/relationships" r:embed="rId627" cstate="print"/>
                    <a:srcRect r="5331"/>
                    <a:stretch>
                      <a:fillRect/>
                    </a:stretch>
                  </pic:blipFill>
                  <pic:spPr bwMode="auto">
                    <a:xfrm>
                      <a:off x="0" y="0"/>
                      <a:ext cx="2091574" cy="1419093"/>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hAnsi="Arial" w:cs="Arial"/>
          <w:bCs/>
        </w:rPr>
        <w:pict>
          <v:group id="_x0000_s4248" style="height:58pt;margin-left:72.25pt;margin-top:7.25pt;mso-position-horizontal-relative:page;position:absolute;width:154.3pt;z-index:251754496" coordorigin="2357,1600" coordsize="3086,1160">
            <v:shape id="_x0000_s4249" type="#_x0000_t75" style="height:401;left:3186;position:absolute;top:2094;width:431">
              <v:imagedata r:id="rId628" o:title=""/>
            </v:shape>
            <v:line id="_x0000_s4250" style="position:absolute" from="3554,2544" to="3554,2568" strokecolor="#9c9e9f" strokeweight="0.27pt"/>
            <v:line id="_x0000_s4251" style="position:absolute" from="3423,2544" to="3423,2568" strokecolor="#9c9e9f" strokeweight="0.27pt"/>
            <v:line id="_x0000_s4252" style="position:absolute" from="3292,2544" to="3292,2568" strokecolor="#9c9e9f" strokeweight="0.27pt"/>
            <v:shape id="_x0000_s4253" style="height:25;left:3291;position:absolute;top:2565;width:274" coordorigin="3291,2565" coordsize="274,25" o:spt="100" adj="0,,0" path="m3554,2565l3564,2590m3422,2565l3433,2590m3291,2565l3302,2590e" filled="f" strokecolor="#9c9e9f" strokeweight="0.23pt">
              <v:stroke joinstyle="round"/>
              <v:formulas/>
              <v:path arrowok="t" o:connecttype="segments"/>
            </v:shape>
            <v:line id="_x0000_s4254" style="position:absolute" from="3562,2591" to="3579,2591" strokecolor="#9c9e9f" strokeweight="0.26pt"/>
            <v:shape id="_x0000_s4255" style="height:2;left:3299;position:absolute;top:2591;width:164" coordorigin="3299,2591" coordsize="164,21600" o:spt="100" adj="0,,0" path="m3431,2591l3463,2591m3299,2591l3331,2591e" filled="f" strokecolor="#9c9e9f" strokeweight="0.29pt">
              <v:stroke joinstyle="round"/>
              <v:formulas/>
              <v:path arrowok="t" o:connecttype="segments"/>
            </v:shape>
            <v:shape id="_x0000_s4256" style="height:69;left:3205;position:absolute;top:2546;width:362" coordorigin="3206,2547" coordsize="362,69" o:spt="100" adj="0,,0" path="m3206,2586l3227,2569m3329,2592l3358,2569m3461,2592l3489,2569m3227,2569l3234,2547m3358,2569l3365,2547m3489,2569l3497,2547m3554,2596l3567,2601m3422,2596l3443,2604m3291,2596l3312,2604m3443,2604l3449,2615m3312,2604l3317,2615m3265,2615l3270,2602m3396,2615l3401,2602m3527,2615l3533,2602m3270,2602l3291,2596m3401,2602l3422,2596m3533,2602l3554,2596m3331,2615l3333,2610m3463,2615l3464,2610e" filled="f" strokecolor="#9c9e9f" strokeweight="0.23pt">
              <v:stroke joinstyle="round"/>
              <v:formulas/>
              <v:path arrowok="t" o:connecttype="segments"/>
            </v:shape>
            <v:shape id="_x0000_s4257" style="height:2;left:3250;position:absolute;top:2614;width:268" coordorigin="3251,2614" coordsize="268,21600" o:spt="100" adj="0,,0" path="m3251,2614l3255,2614m3382,2614l3387,2614m3513,2614l3518,2614e" filled="f" strokecolor="#9c9e9f" strokeweight="0.03pt">
              <v:stroke joinstyle="round"/>
              <v:formulas/>
              <v:path arrowok="t" o:connecttype="segments"/>
            </v:shape>
            <v:shape id="_x0000_s4258" style="height:7;left:3227;position:absolute;top:2607;width:288" coordorigin="3228,2607" coordsize="288,7" o:spt="100" adj="0,,0" path="m3253,2614l3228,2608m3384,2614l3358,2607m3516,2614l3489,2607e" filled="f" strokecolor="#9c9e9f" strokeweight="0.23pt">
              <v:stroke joinstyle="round"/>
              <v:formulas/>
              <v:path arrowok="t" o:connecttype="segments"/>
            </v:shape>
            <v:shape id="_x0000_s4259" style="height:2;left:3330;position:absolute;top:2608;width:161" coordorigin="3331,2609" coordsize="161,21600" o:spt="100" adj="0,,0" path="m3462,2609l3492,2609m3331,2609l3360,2609e" filled="f" strokecolor="#9c9e9f" strokeweight="0.36pt">
              <v:stroke joinstyle="round"/>
              <v:formulas/>
              <v:path arrowok="t" o:connecttype="segments"/>
            </v:shape>
            <v:shape id="_x0000_s4260" style="height:13;left:3246;position:absolute;top:2546;width:308" coordorigin="3246,2547" coordsize="308,13" o:spt="100" adj="0,,0" path="m3509,2547l3514,2555m3377,2547l3383,2555m3246,2547l3252,2555m3514,2555l3547,2559m3383,2555l3416,2559m3252,2555l3284,2559m3284,2559l3291,2547m3416,2559l3422,2547m3547,2559l3554,2547e" filled="f" strokecolor="#9c9e9f" strokeweight="0.23pt">
              <v:stroke joinstyle="round"/>
              <v:formulas/>
              <v:path arrowok="t" o:connecttype="segments"/>
            </v:shape>
            <v:shape id="_x0000_s4261" style="height:2;left:3288;position:absolute;top:2546;width:268" coordorigin="3289,2547" coordsize="268,21600" o:spt="100" adj="0,,0" path="m3289,2547l3293,2547m3420,2547l3425,2547m3552,2547l3556,2547e" filled="f" strokecolor="#9c9e9f" strokeweight="0.03pt">
              <v:stroke joinstyle="round"/>
              <v:formulas/>
              <v:path arrowok="t" o:connecttype="segments"/>
            </v:shape>
            <v:shape id="_x0000_s4262" style="height:45;left:3214;position:absolute;top:2561;width:338" coordorigin="3215,2561" coordsize="338,45" o:spt="100" adj="0,,0" path="m3224,2604l3215,2588m3355,2604l3346,2588m3487,2604l3478,2588m3215,2588l3239,2561m3346,2588l3370,2561m3478,2588l3501,2561m3239,2561l3273,2561m3370,2561l3404,2561m3501,2561l3535,2561m3535,2561l3552,2573m3404,2561l3421,2573m3273,2561l3290,2573m3552,2573l3547,2592m3421,2573l3416,2592m3290,2573l3284,2592m3547,2592l3520,2606m3416,2592l3388,2606m3284,2592l3257,2606e" filled="f" strokecolor="#9c9e9f" strokeweight="0.23pt">
              <v:stroke joinstyle="round"/>
              <v:formulas/>
              <v:path arrowok="t" o:connecttype="segments"/>
            </v:shape>
            <v:shape id="_x0000_s4263" style="height:2;left:3221;position:absolute;top:2604;width:301" coordorigin="3222,2605" coordsize="301,21600" o:spt="100" adj="0,,0" path="m3222,2605l3259,2605m3353,2605l3391,2605m3485,2605l3522,2605e" filled="f" strokecolor="#9c9e9f" strokeweight="0.36pt">
              <v:stroke joinstyle="round"/>
              <v:formulas/>
              <v:path arrowok="t" o:connecttype="segments"/>
            </v:shape>
            <v:shape id="_x0000_s4264" style="height:52;left:3115;position:absolute;top:2495;width:558" coordorigin="3115,2495" coordsize="558,52" path="m3673,2495l3115,2495l3167,2547l3622,2547l3673,2495xe" fillcolor="#cddcbf" stroked="f">
              <v:path arrowok="t"/>
            </v:shape>
            <v:shape id="_x0000_s4265" style="height:51;left:3166;position:absolute;top:2522;width:456" coordorigin="3167,2522" coordsize="456,51" o:spt="100" adj="0,,0" path="m3472,2522l3472,2572m3420,2522l3420,2572m3368,2522l3368,2572m3483,2561l3472,2572l3460,2561m3431,2561l3420,2572l3409,2561m3380,2561l3368,2572l3357,2561m3317,2522l3317,2572m3328,2561l3317,2572l3305,2561m3167,2547l3622,2547e" filled="f" strokecolor="#3e3d40" strokeweight="0.43pt">
              <v:stroke joinstyle="round"/>
              <v:formulas/>
              <v:path arrowok="t" o:connecttype="segments"/>
            </v:shape>
            <v:line id="_x0000_s4266" style="position:absolute" from="2976,2369" to="2976,2369" strokecolor="#3e3d40" strokeweight="0.43pt"/>
            <v:line id="_x0000_s4267" style="position:absolute" from="2971,2362" to="2980,2362" strokecolor="#3e3d40" strokeweight="0.65pt"/>
            <v:line id="_x0000_s4268" style="position:absolute" from="2992,2362" to="3001,2362" strokecolor="#3e3d40" strokeweight="0.69pt"/>
            <v:shape id="_x0000_s4269" style="height:26;left:2975;position:absolute;top:2329;width:21" coordorigin="2976,2330" coordsize="21,26" path="m2976,2356l2976,2330l2996,2330l2996,2356e" filled="f" strokecolor="#3e3d40" strokeweight="0.43pt">
              <v:path arrowok="t"/>
            </v:shape>
            <v:line id="_x0000_s4270" style="position:absolute" from="3767,2409" to="3776,2409" strokecolor="#3e3d40" strokeweight="0.56pt"/>
            <v:line id="_x0000_s4271" style="position:absolute" from="3747,2410" to="3755,2410" strokecolor="#3e3d40" strokeweight="0.69pt"/>
            <v:shape id="_x0000_s4272" style="height:435;left:2361;position:absolute;top:2321;width:3077" coordorigin="2362,2321" coordsize="3077,435" o:spt="100" adj="0,,0" path="m3772,2403l3772,2377l3751,2377l3751,2403m2996,2369l2976,2369l2362,2344l2362,2756l5438,2756l5438,2321l4278,2365l3751,2417l3554,2615l3235,2615l2996,2369e" filled="f" strokecolor="#3e3d40" strokeweight="0.43pt">
              <v:stroke joinstyle="round"/>
              <v:formulas/>
              <v:path arrowok="t" o:connecttype="segments"/>
            </v:shape>
            <v:shape id="_x0000_s4273" style="height:116;left:2653;position:absolute;top:1604;width:91" coordorigin="2654,1605" coordsize="91,116" path="m2699,1605l2654,1642l2654,1661l2686,1718l2699,1720l2712,1718l2744,1661l2745,1642l2742,1628l2737,1621l2728,1613l2716,1607l2699,1605xe" fillcolor="#f5f2f0" stroked="f">
              <v:path arrowok="t"/>
            </v:shape>
            <v:shape id="_x0000_s4274" style="height:116;left:2653;position:absolute;top:1604;width:91" coordorigin="2654,1605" coordsize="91,116" path="m2699,1720l2744,1661l2745,1642l2742,1628l2737,1621l2728,1613l2716,1607l2699,1605l2682,1607l2670,1613l2661,1621l2656,1628l2654,1642l2654,1661l2686,1718l2699,1720xe" filled="f" strokecolor="#3e3d40" strokeweight="0.43pt">
              <v:path arrowok="t"/>
            </v:shape>
            <v:shape id="_x0000_s4275" style="height:605;left:2564;position:absolute;top:1752;width:269" coordorigin="2565,1752" coordsize="269,605" path="m2779,1752l2619,1752l2607,1762l2588,1836l2570,1932l2565,1970l2567,1978l2573,1984l2612,2046l2623,2339l2623,2349l2636,2357l2669,2357l2683,2349l2687,2116l2710,2116l2715,2339l2715,2349l2729,2357l2762,2357l2775,2349l2775,2339l2785,2046l2826,1984l2831,1978l2833,1970l2821,1890l2794,1775l2791,1762l2779,1752xe" fillcolor="#f5f2f0" stroked="f">
              <v:path arrowok="t"/>
            </v:shape>
            <v:shape id="_x0000_s4276" style="height:605;left:2564;position:absolute;top:1752;width:269" coordorigin="2565,1752" coordsize="269,605" path="m2623,2339l2612,2046l2573,1984l2567,1978l2565,1970l2577,1890l2604,1775l2619,1752l2633,1752l2699,1752l2765,1752l2779,1752l2791,1762l2810,1836l2828,1932l2833,1970l2831,1978l2826,1984l2785,2046l2775,2339l2775,2349l2762,2357l2745,2357l2729,2357l2715,2349l2715,2339l2710,2116l2687,2116l2683,2339l2683,2349l2669,2357l2653,2357l2636,2357l2623,2349l2623,2339xe" filled="f" strokecolor="#3e3d40" strokeweight="0.43pt">
              <v:path arrowok="t"/>
            </v:shape>
            <v:shape id="_x0000_s4277" style="height:638;left:4347;position:absolute;top:1724;width:871" coordorigin="4347,1724" coordsize="871,638" o:spt="100" adj="0,,0" path="m4439,1902l4439,1889l4438,1868l4420,1868l4412,1870l4382,1876l4361,1883l4350,1892l4347,1904l4351,1916l4365,1924l4393,1929l4437,1930l4438,1918l4439,1910l4439,1902xm5206,2318l5203,2255l5192,1986l5191,1975l5187,1965l5182,1955l5175,1947l5131,1900l5106,1851l5081,1806l5058,1768l5036,1737l5031,1729l5022,1725l5012,1725l4975,1724l4923,1724l4856,1726l4776,1728l4696,1732l4629,1737l4577,1741l4540,1745l4530,1746l4522,1751l4517,1759l4498,1792l4478,1832l4457,1878l4437,1930l4397,1979l4390,1989l4386,1999l4383,2009l4383,2021l4397,2352l4408,2362l4507,2358l4517,2347l4514,2279l5083,2255l5086,2323l5097,2333l5196,2329l5206,2318xm5218,1867l5214,1856l5202,1848l5181,1842l5150,1838l5142,1838l5125,1839l5126,1860l5127,1876l5129,1888l5131,1900l5175,1896l5201,1889l5215,1879l5218,1867xe" fillcolor="#f5f2f0" stroked="f">
              <v:stroke joinstyle="round"/>
              <v:formulas/>
              <v:path arrowok="t" o:connecttype="segments"/>
            </v:shape>
            <v:shape id="_x0000_s4278" type="#_x0000_t75" style="height:138;left:5078;position:absolute;top:2199;width:132">
              <v:imagedata r:id="rId629" o:title=""/>
            </v:shape>
            <v:shape id="_x0000_s4279" style="height:96;left:4428;position:absolute;top:1981;width:719" coordorigin="4429,1981" coordsize="719,96" o:spt="100" adj="0,,0" path="m4548,2049l4533,2033l4512,2021l4483,2013l4445,2011l4436,2011l4429,2018l4430,2048l4433,2060l4445,2069l4466,2075l4502,2076l4521,2075l4533,2072l4540,2064l4548,2049xm5147,2017l5146,1988l5138,1981l5130,1982l5092,1988l5063,1998l5043,2011l5030,2028l5039,2043l5047,2050l5059,2052l5079,2052l5114,2048l5135,2040l5145,2029l5147,2017xe" fillcolor="#ffe489" stroked="f">
              <v:stroke joinstyle="round"/>
              <v:formulas/>
              <v:path arrowok="t" o:connecttype="segments"/>
            </v:shape>
            <v:shape id="_x0000_s4280" style="height:559;left:4382;position:absolute;top:1724;width:836" coordorigin="4383,1724" coordsize="836,559" o:spt="100" adj="0,,0" path="m5131,1900l5128,1889l5127,1881l5126,1873l5126,1860l5125,1839l5142,1838l5150,1838l5181,1842l5202,1848l5214,1856l5218,1867l5215,1879l5201,1889l5175,1896l5131,1900xm5175,1947l5131,1900l5106,1851l5081,1806l5058,1768l5036,1737l5031,1729l5022,1725l5012,1725l4975,1724l4923,1724l4856,1726l4776,1728l4696,1732l4629,1737l4577,1741l4540,1745l4530,1746l4522,1751l4517,1759l4498,1792l4478,1832l4457,1878l4437,1930l4396,1979l4390,1989l4386,1999l4383,2009l4383,2021l4392,2238l4396,2256l4407,2270l4422,2280l4440,2282l4799,2267l5157,2252l5175,2248l5189,2237l5198,2222l5201,2204l5192,1986l5191,1975l5187,1965l5182,1955l5175,1947xe" filled="f" strokecolor="#3e3d40" strokeweight="0.43pt">
              <v:stroke joinstyle="round"/>
              <v:formulas/>
              <v:path arrowok="t" o:connecttype="segments"/>
            </v:shape>
            <v:shape id="_x0000_s4281" type="#_x0000_t75" style="height:133;left:4387;position:absolute;top:2234;width:134">
              <v:imagedata r:id="rId630" o:title=""/>
            </v:shape>
            <v:shape id="_x0000_s4282" style="height:341;left:4347;position:absolute;top:1868;width:784" coordorigin="4347,1868" coordsize="784,341" o:spt="100" adj="0,,0" path="m5131,1900l5039,1896l4972,1895l4897,1897l4783,1901l4647,1909l4537,1919l4464,1926l4437,1930m4437,1930l4438,1918l4439,1910l4439,1902l4439,1889l4438,1868l4420,1868l4412,1870l4382,1876l4361,1883l4350,1892l4347,1904l4351,1916l4365,1924l4393,1929l4437,1930xm5094,2184l5122,2146m5094,2184l4498,2209m4498,2209l4466,2174e" filled="f" strokecolor="#3e3d40" strokeweight="0.43pt">
              <v:stroke joinstyle="round"/>
              <v:formulas/>
              <v:path arrowok="t" o:connecttype="segments"/>
            </v:shape>
            <v:shape id="_x0000_s4283" type="#_x0000_t75" style="height:110;left:4612;position:absolute;top:2014;width:355">
              <v:imagedata r:id="rId631" o:title=""/>
            </v:shape>
            <v:shape id="_x0000_s4284" style="height:96;left:4428;position:absolute;top:1981;width:719" coordorigin="4429,1981" coordsize="719,96" o:spt="100" adj="0,,0" path="m4445,2011l4483,2013l4512,2021l4533,2033l4548,2049l4540,2064l4533,2072l4521,2075l4502,2076l4466,2075l4445,2069l4433,2060l4430,2048l4429,2027l4429,2018l4436,2011l4445,2011xm5130,1982l5092,1988l5063,1998l5043,2011l5030,2028l5039,2043l5047,2050l5059,2052l5079,2052l5114,2048l5135,2040l5145,2029l5147,2017l5146,1997l5146,1988l5138,1981l5130,1982xe" filled="f" strokecolor="#3e3d40" strokeweight="0.43pt">
              <v:stroke joinstyle="round"/>
              <v:formulas/>
              <v:path arrowok="t" o:connecttype="segments"/>
            </v:shape>
            <v:line id="_x0000_s4285" style="position:absolute" from="4730,1759" to="4825,1759" strokecolor="#3e3d40" strokeweight="0.61pt"/>
          </v:group>
        </w:pict>
      </w: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r>
        <w:rPr>
          <w:rFonts w:ascii="Arial" w:hAnsi="Arial" w:cs="Arial"/>
          <w:bCs/>
        </w:rPr>
        <w:pict>
          <v:group id="_x0000_s4286" style="height:52.8pt;margin-left:72.45pt;margin-top:1.05pt;mso-position-horizontal-relative:page;position:absolute;width:154.3pt;z-index:251755520" coordorigin="2357,3052" coordsize="3086,1056">
            <v:rect id="_x0000_s4287" style="height:1048;left:3115;position:absolute;top:3056;width:558" fillcolor="#cddcbf" stroked="f"/>
            <v:shape id="_x0000_s4288" style="height:1048;left:2996;position:absolute;top:3056;width:755" coordorigin="2996,3056" coordsize="755,1048" o:spt="100" adj="0,,0" path="m3116,3056l2996,3056l2996,4104l3116,4104l3116,3056xm3751,3056l3673,3056l3673,4104l3751,4104l3751,3056xe" fillcolor="#a9c29e" stroked="f">
              <v:stroke joinstyle="round"/>
              <v:formulas/>
              <v:path arrowok="t" o:connecttype="segments"/>
            </v:shape>
            <v:rect id="_x0000_s4289" style="height:1048;left:2361;position:absolute;top:3056;width:3077" filled="f" strokecolor="#3e3d40" strokeweight="0.43pt"/>
            <v:shape id="_x0000_s4290" style="height:1048;left:2975;position:absolute;top:3056;width:1303" coordorigin="2976,3056" coordsize="1303,1048" o:spt="100" adj="0,,0" path="m3673,3056l3673,4104m3116,3056l3116,4104m2996,3056l2996,4104m2976,3056l2976,4104m4278,3056l4278,4104m3772,3056l3772,4104m3751,3056l3751,4104m3056,3106l2996,3106m3116,3156l2996,3156m3056,3206l2996,3206m3116,3256l2996,3256m3056,3305l2996,3305m3116,3355l2996,3355m3056,3405l2996,3405m3116,3455l2996,3455m3056,3505l2996,3505m3116,3555l2996,3555m3056,3605l2996,3605m3116,3655l2996,3655m3056,3705l2996,3705m3116,3754l2996,3754m3056,3804l2996,3804m3116,3854l2996,3854m3056,3904l2996,3904m3116,3954l2996,3954m3056,4004l2996,4004m3116,4054l2996,4054m3751,3106l3712,3106m3751,3156l3673,3156m3751,3206l3712,3206m3751,3256l3673,3256m3751,3305l3712,3305m3751,3355l3673,3355m3751,3405l3712,3405m3751,3455l3673,3455m3751,3505l3712,3505m3751,3555l3673,3555m3751,3605l3712,3605m3751,3655l3673,3655m3751,3705l3712,3705m3751,3754l3673,3754m3751,3804l3712,3804m3751,3854l3673,3854m3751,3904l3712,3904m3751,3954l3673,3954m3751,4004l3712,4004m3751,4054l3673,4054e" filled="f" strokecolor="#3e3d40" strokeweight="0.43pt">
              <v:stroke joinstyle="round"/>
              <v:formulas/>
              <v:path arrowok="t" o:connecttype="segments"/>
            </v:shape>
            <v:shape id="_x0000_s4291" type="#_x0000_t75" style="height:358;left:2460;position:absolute;top:3457;width:409">
              <v:imagedata r:id="rId632" o:title=""/>
            </v:shape>
            <v:shape id="_x0000_s4292" type="#_x0000_t75" style="height:357;left:4659;position:absolute;top:3457;width:477">
              <v:imagedata r:id="rId633" o:title=""/>
            </v:shape>
            <v:shape id="_x0000_s4293" style="height:60;left:3817;position:absolute;top:3749;width:165" coordorigin="3818,3750" coordsize="165,60" o:spt="100" adj="0,,0" path="m3818,3779l3982,3780m3848,3750l3818,3779l3847,3809e" filled="f" strokecolor="#e2001a" strokeweight="0.43pt">
              <v:stroke joinstyle="round"/>
              <v:formulas/>
              <v:path arrowok="t" o:connecttype="segments"/>
            </v:shape>
            <v:shape id="_x0000_s4294" style="height:87;left:3827;position:absolute;top:3457;width:398" coordorigin="3827,3457" coordsize="398,87" o:spt="100" adj="0,,0" path="m3872,3508l3870,3502l3861,3493l3854,3491l3847,3491l3841,3491l3841,3467l3870,3467l3870,3459l3832,3459l3832,3500l3842,3499l3849,3499l3854,3501l3861,3507l3862,3511l3862,3523l3861,3528l3853,3534l3849,3536l3843,3536l3840,3536l3838,3535l3831,3534l3830,3533l3827,3542l3829,3542l3832,3543l3837,3544l3840,3544l3847,3544l3851,3543l3858,3541l3861,3539l3866,3535l3868,3532l3871,3525l3872,3521l3872,3508xm3948,3504l3897,3504l3897,3512l3948,3512l3948,3504xm4021,3509l4019,3503l4017,3501l4012,3496l4012,3512l4011,3521l4011,3523l4010,3527l4009,3529l4006,3532l4004,3533l4000,3535l3998,3536l3993,3536l3991,3535l3986,3533l3985,3531l3982,3527l3981,3525l3979,3520l3979,3519l3979,3510l3980,3508l3982,3506l3988,3502l3991,3501l3991,3501l4001,3501l4005,3502l4010,3508l4012,3512l4012,3496l4011,3495l4005,3493l3993,3493l3989,3494l3983,3497l3981,3499l3980,3501l3980,3497l3982,3493l3985,3485l3987,3481l3993,3474l3996,3472l4003,3467l4008,3466l4012,3465l4010,3457l4004,3458l3999,3460l3989,3466l3985,3470l3978,3480l3975,3486l3971,3499l3970,3506l3970,3520l3970,3523l3973,3531l3975,3534l3979,3539l3982,3541l3988,3543l3992,3544l4000,3544l4004,3543l4010,3540l4013,3539l4015,3536l4017,3534l4019,3531l4021,3524l4021,3521l4021,3509xm4088,3486l4086,3475l4080,3466l4078,3462l4078,3495l4078,3513l4077,3521l4071,3533l4067,3536l4057,3536l4055,3535l4050,3531l4049,3529l4046,3523l4045,3519l4043,3510l4043,3506l4043,3489l4044,3480l4050,3468l4054,3466l4064,3466l4067,3466l4071,3470l4073,3472l4076,3478l4077,3482l4078,3491l4078,3495l4078,3462l4077,3461l4070,3457l4052,3457l4045,3461l4035,3475l4033,3486l4033,3515l4035,3525l4044,3540l4051,3544l4070,3544l4076,3540l4079,3536l4086,3526l4088,3515l4088,3486xm4139,3482l4139,3472l4138,3471l4136,3465l4136,3464l4135,3463l4132,3460l4130,3459l4130,3459l4130,3481l4130,3482l4129,3486l4128,3487l4127,3489l4126,3490l4123,3491l4122,3491l4117,3491l4115,3490l4111,3486l4111,3482l4111,3472l4111,3469l4115,3465l4117,3464l4122,3464l4123,3464l4126,3465l4127,3466l4128,3468l4129,3469l4130,3473l4130,3481l4130,3459l4125,3457l4123,3457l4118,3457l4115,3458l4111,3459l4109,3460l4105,3464l4104,3466l4102,3471l4102,3472l4102,3482l4102,3484l4104,3490l4105,3492l4109,3495l4111,3496l4115,3498l4118,3498l4123,3498l4125,3498l4130,3496l4132,3495l4135,3492l4136,3491l4136,3490l4138,3484l4139,3482xm4176,3462l4170,3457l4108,3539l4114,3544l4176,3462xm4181,3527l4181,3517l4181,3515l4179,3510l4178,3509l4178,3508l4175,3505l4173,3503l4173,3503l4173,3526l4172,3527l4172,3530l4171,3532l4169,3534l4168,3534l4166,3535l4164,3535l4160,3535l4158,3534l4154,3530l4153,3527l4153,3517l4154,3513l4158,3510l4160,3509l4164,3509l4166,3509l4168,3510l4169,3510l4171,3512l4172,3514l4172,3517l4173,3526l4173,3503l4168,3502l4166,3502l4160,3502l4158,3502l4153,3504l4151,3505l4148,3508l4147,3510l4145,3515l4145,3517l4145,3527l4145,3529l4147,3534l4148,3536l4151,3539l4153,3541l4158,3542l4160,3542l4166,3542l4168,3542l4173,3541l4175,3539l4178,3536l4178,3535l4179,3534l4181,3529l4181,3527xm4224,3527l4224,3517l4224,3515l4222,3510l4221,3509l4221,3508l4217,3505l4215,3503l4215,3503l4215,3526l4215,3527l4214,3530l4214,3532l4212,3534l4211,3534l4209,3535l4207,3535l4203,3535l4200,3534l4197,3530l4196,3527l4196,3517l4197,3513l4200,3510l4203,3509l4207,3509l4209,3509l4211,3510l4212,3510l4214,3512l4214,3514l4215,3517l4215,3526l4215,3503l4211,3502l4208,3502l4203,3502l4201,3502l4196,3504l4194,3505l4191,3508l4190,3510l4188,3515l4187,3517l4187,3527l4188,3529l4190,3534l4191,3536l4194,3539l4196,3541l4201,3542l4203,3542l4208,3542l4211,3542l4215,3541l4217,3539l4221,3536l4221,3535l4222,3534l4224,3529l4224,3527xe" fillcolor="#e2001a" stroked="f">
              <v:stroke joinstyle="round"/>
              <v:formulas/>
              <v:path arrowok="t" o:connecttype="segments"/>
            </v:shape>
            <v:shape id="_x0000_s4295" type="#_x0000_t75" style="height:112;left:3825;position:absolute;top:3583;width:322">
              <v:imagedata r:id="rId634" o:title=""/>
            </v:shape>
          </v:group>
        </w:pict>
      </w: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rsidP="00C533AF">
      <w:pPr>
        <w:pStyle w:val="BodyText"/>
        <w:spacing w:before="65" w:line="290" w:lineRule="auto"/>
        <w:ind w:left="937" w:right="3474"/>
        <w:jc w:val="both"/>
        <w:rPr>
          <w:noProof/>
          <w:lang w:eastAsia="ru-RU"/>
        </w:rPr>
      </w:pPr>
      <w:r>
        <w:rPr>
          <w:noProof/>
          <w:lang w:eastAsia="ru-RU"/>
        </w:rPr>
        <w:drawing>
          <wp:anchor distT="0" distB="0" distL="0" distR="0" simplePos="0" relativeHeight="251920384" behindDoc="0" locked="0" layoutInCell="1" allowOverlap="1">
            <wp:simplePos x="0" y="0"/>
            <wp:positionH relativeFrom="page">
              <wp:posOffset>2917190</wp:posOffset>
            </wp:positionH>
            <wp:positionV relativeFrom="paragraph">
              <wp:posOffset>2064385</wp:posOffset>
            </wp:positionV>
            <wp:extent cx="2118995" cy="1598295"/>
            <wp:effectExtent l="0" t="0" r="0" b="1905"/>
            <wp:wrapTopAndBottom/>
            <wp:docPr id="573" name="image6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654.jpeg"/>
                    <pic:cNvPicPr/>
                  </pic:nvPicPr>
                  <pic:blipFill>
                    <a:blip xmlns:r="http://schemas.openxmlformats.org/officeDocument/2006/relationships" r:embed="rId635" cstate="print"/>
                    <a:stretch>
                      <a:fillRect/>
                    </a:stretch>
                  </pic:blipFill>
                  <pic:spPr>
                    <a:xfrm>
                      <a:off x="0" y="0"/>
                      <a:ext cx="2118995" cy="1598295"/>
                    </a:xfrm>
                    <a:prstGeom prst="rect">
                      <a:avLst/>
                    </a:prstGeom>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0" distR="0" simplePos="0" relativeHeight="251700224" behindDoc="0" locked="0" layoutInCell="1" allowOverlap="1">
            <wp:simplePos x="0" y="0"/>
            <wp:positionH relativeFrom="page">
              <wp:posOffset>908685</wp:posOffset>
            </wp:positionH>
            <wp:positionV relativeFrom="paragraph">
              <wp:posOffset>2067560</wp:posOffset>
            </wp:positionV>
            <wp:extent cx="1939290" cy="1644015"/>
            <wp:effectExtent l="0" t="0" r="3810" b="0"/>
            <wp:wrapTopAndBottom/>
            <wp:docPr id="571" name="image6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653.jpeg"/>
                    <pic:cNvPicPr/>
                  </pic:nvPicPr>
                  <pic:blipFill>
                    <a:blip xmlns:r="http://schemas.openxmlformats.org/officeDocument/2006/relationships" r:embed="rId636" cstate="print"/>
                    <a:stretch>
                      <a:fillRect/>
                    </a:stretch>
                  </pic:blipFill>
                  <pic:spPr>
                    <a:xfrm>
                      <a:off x="0" y="0"/>
                      <a:ext cx="1939290" cy="1644015"/>
                    </a:xfrm>
                    <a:prstGeom prst="rect">
                      <a:avLst/>
                    </a:prstGeom>
                  </pic:spPr>
                </pic:pic>
              </a:graphicData>
            </a:graphic>
            <wp14:sizeRelH relativeFrom="margin">
              <wp14:pctWidth>0</wp14:pctWidth>
            </wp14:sizeRelH>
            <wp14:sizeRelV relativeFrom="margin">
              <wp14:pctHeight>0</wp14:pctHeight>
            </wp14:sizeRelV>
          </wp:anchor>
        </w:drawing>
      </w:r>
      <w:r w:rsidRPr="00C533AF" w:rsidR="008930AE">
        <w:rPr>
          <w:rFonts w:ascii="Arial" w:hAnsi="Arial" w:cs="Arial"/>
          <w:bCs/>
        </w:rPr>
        <w:t xml:space="preserve">Для работы </w:t>
      </w:r>
      <w:r w:rsidRPr="00C533AF" w:rsidR="008930AE">
        <w:rPr>
          <w:rFonts w:ascii="Arial" w:hAnsi="Arial" w:cs="Arial"/>
          <w:bCs/>
        </w:rPr>
        <w:t>биодренажа</w:t>
      </w:r>
      <w:r w:rsidRPr="00C533AF" w:rsidR="008930AE">
        <w:rPr>
          <w:rFonts w:ascii="Arial" w:hAnsi="Arial" w:cs="Arial"/>
          <w:bCs/>
        </w:rPr>
        <w:t xml:space="preserve"> необходим особенный состав почвы, где содержание глины в подготовленной смеси не может превышать 5%. Природный подстилающий грунт под ним не должен иметь загрязнений и при необходимости нужно их устранять. Максимальная и минимальная скорость впитывания должны соответствовать заданным значениям, подготовленная смесь должна пропускать 12–25 см дождевой воды в час. Для этого каждая канава должна иметь небольшой продольный уклон, позволяющий стокам перемещаться по поверхности, осаждая грязь и взвешенные частицы. После такой очистки стоки поступают в горизонт грунтовых вод и подпитывают их.</w:t>
      </w:r>
      <w:r w:rsidRPr="00C533AF">
        <w:rPr>
          <w:noProof/>
          <w:lang w:eastAsia="ru-RU"/>
        </w:rPr>
        <w:t xml:space="preserve"> </w:t>
      </w:r>
    </w:p>
    <w:p w:rsidR="00C533AF" w:rsidRPr="00C533AF" w:rsidP="00C533AF">
      <w:pPr>
        <w:pStyle w:val="BodyText"/>
        <w:spacing w:before="65" w:line="290" w:lineRule="auto"/>
        <w:ind w:left="937" w:right="3474"/>
        <w:jc w:val="both"/>
        <w:rPr>
          <w:rFonts w:ascii="Arial" w:hAnsi="Arial" w:cs="Arial"/>
          <w:bCs/>
        </w:rPr>
      </w:pPr>
    </w:p>
    <w:p w:rsidR="005002EC">
      <w:pPr>
        <w:pStyle w:val="BodyText"/>
      </w:pPr>
    </w:p>
    <w:p w:rsidR="005002EC">
      <w:pPr>
        <w:pStyle w:val="BodyText"/>
        <w:spacing w:before="2"/>
        <w:rPr>
          <w:sz w:val="16"/>
        </w:rPr>
      </w:pPr>
    </w:p>
    <w:p w:rsidR="005002EC" w:rsidRPr="00C533AF" w:rsidP="00C533AF">
      <w:pPr>
        <w:pStyle w:val="BodyText"/>
        <w:spacing w:before="65" w:line="290" w:lineRule="auto"/>
        <w:ind w:left="937" w:right="3474"/>
        <w:jc w:val="both"/>
        <w:rPr>
          <w:rFonts w:ascii="Arial" w:hAnsi="Arial" w:cs="Arial"/>
          <w:bCs/>
        </w:rPr>
      </w:pPr>
    </w:p>
    <w:p w:rsidR="00C533AF" w:rsidP="00C533AF">
      <w:pPr>
        <w:pStyle w:val="BodyText"/>
        <w:spacing w:before="65" w:line="290" w:lineRule="auto"/>
        <w:ind w:left="937" w:right="3474"/>
        <w:jc w:val="both"/>
        <w:rPr>
          <w:rFonts w:ascii="Arial" w:hAnsi="Arial" w:cs="Arial"/>
          <w:bCs/>
        </w:rPr>
      </w:pPr>
    </w:p>
    <w:p w:rsidR="00C533AF" w:rsidP="00C533AF">
      <w:pPr>
        <w:pStyle w:val="BodyText"/>
        <w:spacing w:before="65" w:line="290" w:lineRule="auto"/>
        <w:ind w:left="937" w:right="3474"/>
        <w:jc w:val="both"/>
        <w:rPr>
          <w:rFonts w:ascii="Arial" w:hAnsi="Arial" w:cs="Arial"/>
          <w:bCs/>
        </w:rPr>
      </w:pPr>
    </w:p>
    <w:p w:rsidR="00C533AF" w:rsidP="00C533AF">
      <w:pPr>
        <w:pStyle w:val="BodyText"/>
        <w:spacing w:before="65" w:line="290" w:lineRule="auto"/>
        <w:ind w:left="937" w:right="3474"/>
        <w:jc w:val="both"/>
        <w:rPr>
          <w:rFonts w:ascii="Arial" w:hAnsi="Arial" w:cs="Arial"/>
          <w:bCs/>
        </w:rPr>
      </w:pPr>
    </w:p>
    <w:p w:rsidR="00C533AF" w:rsidP="00C533AF">
      <w:pPr>
        <w:pStyle w:val="BodyText"/>
        <w:spacing w:before="65" w:line="290" w:lineRule="auto"/>
        <w:ind w:left="937" w:right="3474"/>
        <w:jc w:val="both"/>
        <w:rPr>
          <w:rFonts w:ascii="Arial" w:hAnsi="Arial" w:cs="Arial"/>
          <w:bCs/>
        </w:rPr>
      </w:pPr>
    </w:p>
    <w:p w:rsidR="00C533AF" w:rsidP="00C533AF">
      <w:pPr>
        <w:pStyle w:val="BodyText"/>
        <w:spacing w:before="65" w:line="290" w:lineRule="auto"/>
        <w:ind w:left="937" w:right="3474"/>
        <w:jc w:val="both"/>
        <w:rPr>
          <w:rFonts w:ascii="Arial" w:hAnsi="Arial" w:cs="Arial"/>
          <w:b/>
          <w:bCs/>
          <w:color w:val="FF0000"/>
        </w:rPr>
      </w:pPr>
      <w:r w:rsidRPr="00C533AF">
        <w:rPr>
          <w:rFonts w:ascii="Arial" w:hAnsi="Arial" w:cs="Arial"/>
          <w:b/>
          <w:bCs/>
          <w:color w:val="FF0000"/>
        </w:rPr>
        <w:t>ВОДООТВЕДЕНИЕ С ТРОТУАРА</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83"/>
        <w:gridCol w:w="284"/>
        <w:gridCol w:w="4968"/>
      </w:tblGrid>
      <w:tr w:rsidTr="00EC209F">
        <w:tblPrEx>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4983" w:type="dxa"/>
          </w:tcPr>
          <w:p w:rsidR="00C533AF" w:rsidP="00C533AF">
            <w:pPr>
              <w:pStyle w:val="BodyText"/>
              <w:tabs>
                <w:tab w:val="left" w:pos="4308"/>
                <w:tab w:val="left" w:pos="4767"/>
              </w:tabs>
              <w:spacing w:before="65" w:line="290" w:lineRule="auto"/>
              <w:jc w:val="both"/>
              <w:rPr>
                <w:rFonts w:ascii="Arial" w:hAnsi="Arial" w:cs="Arial"/>
                <w:bCs/>
              </w:rPr>
            </w:pPr>
            <w:r w:rsidRPr="00C533AF">
              <w:rPr>
                <w:rFonts w:ascii="Arial" w:hAnsi="Arial" w:cs="Arial"/>
                <w:bCs/>
              </w:rPr>
              <w:t>Отведение воды с пешеходной зоны может осуществляться поверхностным способом или при помощи специальных водоотводных лотков. Поверхностное водоотведение (без лотков) может применяться при отсутствии прямого выброса воды из водосточных труб на тротуар. При наличии выпусков водосточных труб, ориентированных в сторону путей движения пешеходов, а также при значительной площади водосбора рекомендуется применение водоотводных лотков. Водоотводные лотки могут иметь открытый или закрытый (коробчатый) тип конструкции.</w:t>
            </w:r>
          </w:p>
        </w:tc>
        <w:tc>
          <w:tcPr>
            <w:tcW w:w="284" w:type="dxa"/>
          </w:tcPr>
          <w:p w:rsidR="00C533AF" w:rsidP="00C533AF">
            <w:pPr>
              <w:pStyle w:val="BodyText"/>
              <w:spacing w:before="65" w:line="290" w:lineRule="auto"/>
              <w:ind w:right="3474"/>
              <w:jc w:val="both"/>
              <w:rPr>
                <w:rFonts w:ascii="Arial" w:hAnsi="Arial" w:cs="Arial"/>
                <w:bCs/>
              </w:rPr>
            </w:pPr>
          </w:p>
        </w:tc>
        <w:tc>
          <w:tcPr>
            <w:tcW w:w="4968" w:type="dxa"/>
          </w:tcPr>
          <w:p w:rsidR="00C533AF" w:rsidP="00EC209F">
            <w:pPr>
              <w:pStyle w:val="BodyText"/>
              <w:tabs>
                <w:tab w:val="left" w:pos="4308"/>
                <w:tab w:val="left" w:pos="4767"/>
              </w:tabs>
              <w:spacing w:before="65" w:line="290" w:lineRule="auto"/>
              <w:jc w:val="both"/>
              <w:rPr>
                <w:rFonts w:ascii="Arial" w:hAnsi="Arial" w:cs="Arial"/>
                <w:bCs/>
              </w:rPr>
            </w:pPr>
            <w:r>
              <w:rPr>
                <w:noProof/>
                <w:lang w:eastAsia="ru-RU"/>
              </w:rPr>
              <w:drawing>
                <wp:inline distT="0" distB="0" distL="0" distR="0">
                  <wp:extent cx="2947864" cy="1395384"/>
                  <wp:effectExtent l="0" t="0" r="5080" b="0"/>
                  <wp:docPr id="1608" name="Рисунок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637"/>
                          <a:srcRect l="44330" t="46583" r="28265" b="30355"/>
                          <a:stretch>
                            <a:fillRect/>
                          </a:stretch>
                        </pic:blipFill>
                        <pic:spPr bwMode="auto">
                          <a:xfrm>
                            <a:off x="0" y="0"/>
                            <a:ext cx="2950660" cy="1396707"/>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tc>
      </w:tr>
      <w:tr w:rsidTr="00EC209F">
        <w:tblPrEx>
          <w:tblW w:w="0" w:type="auto"/>
          <w:tblInd w:w="817" w:type="dxa"/>
          <w:tblLook w:val="04A0"/>
        </w:tblPrEx>
        <w:tc>
          <w:tcPr>
            <w:tcW w:w="4983" w:type="dxa"/>
          </w:tcPr>
          <w:p w:rsidR="00EC209F" w:rsidRPr="00C533AF" w:rsidP="00C533AF">
            <w:pPr>
              <w:pStyle w:val="BodyText"/>
              <w:tabs>
                <w:tab w:val="left" w:pos="4308"/>
                <w:tab w:val="left" w:pos="4767"/>
              </w:tabs>
              <w:spacing w:before="65" w:line="290" w:lineRule="auto"/>
              <w:jc w:val="both"/>
              <w:rPr>
                <w:rFonts w:ascii="Arial" w:hAnsi="Arial" w:cs="Arial"/>
                <w:bCs/>
              </w:rPr>
            </w:pPr>
          </w:p>
        </w:tc>
        <w:tc>
          <w:tcPr>
            <w:tcW w:w="284" w:type="dxa"/>
          </w:tcPr>
          <w:p w:rsidR="00EC209F" w:rsidP="00C533AF">
            <w:pPr>
              <w:pStyle w:val="BodyText"/>
              <w:spacing w:before="65" w:line="290" w:lineRule="auto"/>
              <w:ind w:right="3474"/>
              <w:jc w:val="both"/>
              <w:rPr>
                <w:rFonts w:ascii="Arial" w:hAnsi="Arial" w:cs="Arial"/>
                <w:bCs/>
              </w:rPr>
            </w:pPr>
          </w:p>
        </w:tc>
        <w:tc>
          <w:tcPr>
            <w:tcW w:w="4968" w:type="dxa"/>
          </w:tcPr>
          <w:p w:rsidR="00EC209F" w:rsidP="00EC209F">
            <w:pPr>
              <w:pStyle w:val="BodyText"/>
              <w:tabs>
                <w:tab w:val="left" w:pos="4308"/>
                <w:tab w:val="left" w:pos="4767"/>
              </w:tabs>
              <w:spacing w:before="65" w:line="290" w:lineRule="auto"/>
              <w:jc w:val="both"/>
              <w:rPr>
                <w:noProof/>
                <w:lang w:eastAsia="ru-RU"/>
              </w:rPr>
            </w:pPr>
          </w:p>
        </w:tc>
      </w:tr>
      <w:tr w:rsidTr="00EC209F">
        <w:tblPrEx>
          <w:tblW w:w="0" w:type="auto"/>
          <w:tblInd w:w="817" w:type="dxa"/>
          <w:tblLook w:val="04A0"/>
        </w:tblPrEx>
        <w:tc>
          <w:tcPr>
            <w:tcW w:w="4983" w:type="dxa"/>
          </w:tcPr>
          <w:p w:rsidR="00EC209F" w:rsidRPr="00C533AF" w:rsidP="00EC209F">
            <w:pPr>
              <w:pStyle w:val="BodyText"/>
              <w:tabs>
                <w:tab w:val="left" w:pos="4308"/>
                <w:tab w:val="left" w:pos="4767"/>
              </w:tabs>
              <w:spacing w:before="65" w:line="290" w:lineRule="auto"/>
              <w:jc w:val="both"/>
              <w:rPr>
                <w:rFonts w:ascii="Arial" w:hAnsi="Arial" w:cs="Arial"/>
                <w:bCs/>
              </w:rPr>
            </w:pPr>
            <w:r w:rsidRPr="00EC209F">
              <w:rPr>
                <w:rFonts w:ascii="Arial" w:hAnsi="Arial" w:cs="Arial"/>
                <w:b/>
                <w:bCs/>
              </w:rPr>
              <w:t>Открытые</w:t>
            </w:r>
            <w:r w:rsidRPr="00EC209F">
              <w:rPr>
                <w:rFonts w:ascii="Arial" w:hAnsi="Arial" w:cs="Arial"/>
                <w:bCs/>
              </w:rPr>
              <w:t xml:space="preserve"> лотки обычно выполняются из бетона или натурального камня. Глубина желоба открытых лотков, применяемых на путях движения пешеходов, не должна превышать 15 мм. Бетонные лотки должны быть выполнены с применением метода </w:t>
            </w:r>
            <w:r w:rsidRPr="00EC209F">
              <w:rPr>
                <w:rFonts w:ascii="Arial" w:hAnsi="Arial" w:cs="Arial"/>
                <w:bCs/>
              </w:rPr>
              <w:t>вибропрессования</w:t>
            </w:r>
            <w:r w:rsidRPr="00EC209F">
              <w:rPr>
                <w:rFonts w:ascii="Arial" w:hAnsi="Arial" w:cs="Arial"/>
                <w:bCs/>
              </w:rPr>
              <w:t>. Открытые лотки могут создавать затруднения для движения маломобильных групп населения, поэтому не рекомендуются к размещению в направлении, перпендикулярном основному потоку движения пешеходов. Хорошо подходят для размещения вдоль путей движения.</w:t>
            </w:r>
          </w:p>
        </w:tc>
        <w:tc>
          <w:tcPr>
            <w:tcW w:w="284" w:type="dxa"/>
          </w:tcPr>
          <w:p w:rsidR="00EC209F" w:rsidP="00C533AF">
            <w:pPr>
              <w:pStyle w:val="BodyText"/>
              <w:spacing w:before="65" w:line="290" w:lineRule="auto"/>
              <w:ind w:right="3474"/>
              <w:jc w:val="both"/>
              <w:rPr>
                <w:rFonts w:ascii="Arial" w:hAnsi="Arial" w:cs="Arial"/>
                <w:bCs/>
              </w:rPr>
            </w:pPr>
          </w:p>
        </w:tc>
        <w:tc>
          <w:tcPr>
            <w:tcW w:w="4968" w:type="dxa"/>
          </w:tcPr>
          <w:p w:rsidR="00EC209F" w:rsidP="00EC209F">
            <w:pPr>
              <w:pStyle w:val="BodyText"/>
              <w:tabs>
                <w:tab w:val="left" w:pos="4308"/>
                <w:tab w:val="left" w:pos="4767"/>
              </w:tabs>
              <w:spacing w:before="65" w:line="290" w:lineRule="auto"/>
              <w:jc w:val="both"/>
              <w:rPr>
                <w:noProof/>
                <w:lang w:eastAsia="ru-RU"/>
              </w:rPr>
            </w:pPr>
            <w:r>
              <w:rPr>
                <w:noProof/>
                <w:lang w:eastAsia="ru-RU"/>
              </w:rPr>
              <w:drawing>
                <wp:inline distT="0" distB="0" distL="0" distR="0">
                  <wp:extent cx="3018049" cy="2912151"/>
                  <wp:effectExtent l="0" t="0" r="0" b="2540"/>
                  <wp:docPr id="1609" name="Рисунок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638"/>
                          <a:srcRect l="44065" t="30129" r="27383" b="20892"/>
                          <a:stretch>
                            <a:fillRect/>
                          </a:stretch>
                        </pic:blipFill>
                        <pic:spPr bwMode="auto">
                          <a:xfrm>
                            <a:off x="0" y="0"/>
                            <a:ext cx="3029193" cy="2922904"/>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tc>
      </w:tr>
      <w:tr w:rsidTr="00EC209F">
        <w:tblPrEx>
          <w:tblW w:w="0" w:type="auto"/>
          <w:tblInd w:w="817" w:type="dxa"/>
          <w:tblLook w:val="04A0"/>
        </w:tblPrEx>
        <w:tc>
          <w:tcPr>
            <w:tcW w:w="4983" w:type="dxa"/>
          </w:tcPr>
          <w:p w:rsidR="00EC209F" w:rsidRPr="00EC209F" w:rsidP="00EC209F">
            <w:pPr>
              <w:pStyle w:val="BodyText"/>
              <w:tabs>
                <w:tab w:val="left" w:pos="4308"/>
                <w:tab w:val="left" w:pos="4767"/>
              </w:tabs>
              <w:spacing w:before="65" w:line="290" w:lineRule="auto"/>
              <w:jc w:val="both"/>
              <w:rPr>
                <w:rFonts w:ascii="Arial" w:hAnsi="Arial" w:cs="Arial"/>
                <w:bCs/>
              </w:rPr>
            </w:pPr>
          </w:p>
        </w:tc>
        <w:tc>
          <w:tcPr>
            <w:tcW w:w="284" w:type="dxa"/>
          </w:tcPr>
          <w:p w:rsidR="00EC209F" w:rsidP="00C533AF">
            <w:pPr>
              <w:pStyle w:val="BodyText"/>
              <w:spacing w:before="65" w:line="290" w:lineRule="auto"/>
              <w:ind w:right="3474"/>
              <w:jc w:val="both"/>
              <w:rPr>
                <w:rFonts w:ascii="Arial" w:hAnsi="Arial" w:cs="Arial"/>
                <w:bCs/>
              </w:rPr>
            </w:pPr>
          </w:p>
        </w:tc>
        <w:tc>
          <w:tcPr>
            <w:tcW w:w="4968" w:type="dxa"/>
          </w:tcPr>
          <w:p w:rsidR="00EC209F" w:rsidP="00EC209F">
            <w:pPr>
              <w:pStyle w:val="BodyText"/>
              <w:tabs>
                <w:tab w:val="left" w:pos="4308"/>
                <w:tab w:val="left" w:pos="4767"/>
              </w:tabs>
              <w:spacing w:before="65" w:line="290" w:lineRule="auto"/>
              <w:jc w:val="both"/>
              <w:rPr>
                <w:noProof/>
                <w:lang w:eastAsia="ru-RU"/>
              </w:rPr>
            </w:pPr>
          </w:p>
        </w:tc>
      </w:tr>
      <w:tr w:rsidTr="00EC209F">
        <w:tblPrEx>
          <w:tblW w:w="0" w:type="auto"/>
          <w:tblInd w:w="817" w:type="dxa"/>
          <w:tblLook w:val="04A0"/>
        </w:tblPrEx>
        <w:tc>
          <w:tcPr>
            <w:tcW w:w="4983" w:type="dxa"/>
          </w:tcPr>
          <w:p w:rsidR="00EC209F" w:rsidRPr="00EC209F" w:rsidP="00EC209F">
            <w:pPr>
              <w:pStyle w:val="BodyText"/>
              <w:tabs>
                <w:tab w:val="left" w:pos="4308"/>
                <w:tab w:val="left" w:pos="4767"/>
              </w:tabs>
              <w:spacing w:before="65" w:line="290" w:lineRule="auto"/>
              <w:jc w:val="both"/>
              <w:rPr>
                <w:rFonts w:ascii="Arial" w:hAnsi="Arial" w:cs="Arial"/>
                <w:bCs/>
              </w:rPr>
            </w:pPr>
            <w:r w:rsidRPr="00EC209F">
              <w:rPr>
                <w:rFonts w:ascii="Arial" w:hAnsi="Arial" w:cs="Arial"/>
                <w:b/>
                <w:bCs/>
              </w:rPr>
              <w:t>Закрытые</w:t>
            </w:r>
            <w:r w:rsidRPr="00EC209F">
              <w:rPr>
                <w:rFonts w:ascii="Arial" w:hAnsi="Arial" w:cs="Arial"/>
                <w:bCs/>
              </w:rPr>
              <w:t xml:space="preserve"> (коробчатые) лотки состоят из корпуса</w:t>
            </w:r>
          </w:p>
          <w:p w:rsidR="00EC209F" w:rsidRPr="00EC209F" w:rsidP="00EC209F">
            <w:pPr>
              <w:pStyle w:val="BodyText"/>
              <w:tabs>
                <w:tab w:val="left" w:pos="4308"/>
                <w:tab w:val="left" w:pos="4767"/>
              </w:tabs>
              <w:spacing w:before="65" w:line="290" w:lineRule="auto"/>
              <w:ind w:right="46"/>
              <w:jc w:val="both"/>
              <w:rPr>
                <w:rFonts w:ascii="Arial" w:hAnsi="Arial" w:cs="Arial"/>
                <w:bCs/>
              </w:rPr>
            </w:pPr>
            <w:r w:rsidRPr="00EC209F">
              <w:rPr>
                <w:rFonts w:ascii="Arial" w:hAnsi="Arial" w:cs="Arial"/>
                <w:bCs/>
              </w:rPr>
              <w:t>П-</w:t>
            </w:r>
            <w:r w:rsidRPr="00EC209F">
              <w:rPr>
                <w:rFonts w:ascii="Arial" w:hAnsi="Arial" w:cs="Arial"/>
                <w:bCs/>
              </w:rPr>
              <w:t xml:space="preserve"> или С-образного сечения и водопропускной решетки. По материалу корпуса закрытые лотки делятся </w:t>
            </w:r>
            <w:r w:rsidRPr="00EC209F">
              <w:rPr>
                <w:rFonts w:ascii="Arial" w:hAnsi="Arial" w:cs="Arial"/>
                <w:bCs/>
              </w:rPr>
              <w:t>на</w:t>
            </w:r>
            <w:r w:rsidRPr="00EC209F">
              <w:rPr>
                <w:rFonts w:ascii="Arial" w:hAnsi="Arial" w:cs="Arial"/>
                <w:bCs/>
              </w:rPr>
              <w:t xml:space="preserve"> пластиковые и бетонные. В качестве материала решетки может применяться оцинкованная сталь, морозостойкий пластик и чугун. Для применения в местах с повышенной эксплуатационной нагрузкой, к которым относятся тротуары городских улиц, предпочтительными являются лотки с бетонным корпусом и чугунной водопропускной решеткой. Размеры закрытого лотка определяются</w:t>
            </w:r>
            <w:r>
              <w:rPr>
                <w:rFonts w:ascii="Arial" w:hAnsi="Arial" w:cs="Arial"/>
                <w:bCs/>
              </w:rPr>
              <w:t xml:space="preserve"> </w:t>
            </w:r>
            <w:r w:rsidRPr="00EC209F">
              <w:rPr>
                <w:rFonts w:ascii="Arial" w:hAnsi="Arial" w:cs="Arial"/>
                <w:bCs/>
              </w:rPr>
              <w:t>по расчету гидравлического сечения и зависят от площади водосбора по территории и крыш прилегающих зданий. Разборная конструкция закрытых лотков позволяет производить их чистку в случае засора. Закрытые лотки не создают серьезных препятствий для движения пешеходов, поэтому могут размещаться как вдоль, так и перпендикулярно основным направлениям движения.</w:t>
            </w:r>
          </w:p>
        </w:tc>
        <w:tc>
          <w:tcPr>
            <w:tcW w:w="284" w:type="dxa"/>
          </w:tcPr>
          <w:p w:rsidR="00EC209F" w:rsidP="00C533AF">
            <w:pPr>
              <w:pStyle w:val="BodyText"/>
              <w:spacing w:before="65" w:line="290" w:lineRule="auto"/>
              <w:ind w:right="3474"/>
              <w:jc w:val="both"/>
              <w:rPr>
                <w:rFonts w:ascii="Arial" w:hAnsi="Arial" w:cs="Arial"/>
                <w:bCs/>
              </w:rPr>
            </w:pPr>
          </w:p>
        </w:tc>
        <w:tc>
          <w:tcPr>
            <w:tcW w:w="4968" w:type="dxa"/>
          </w:tcPr>
          <w:p w:rsidR="00EC209F" w:rsidP="00EC209F">
            <w:pPr>
              <w:pStyle w:val="BodyText"/>
              <w:tabs>
                <w:tab w:val="left" w:pos="4308"/>
                <w:tab w:val="left" w:pos="4767"/>
              </w:tabs>
              <w:spacing w:before="65" w:line="290" w:lineRule="auto"/>
              <w:jc w:val="both"/>
              <w:rPr>
                <w:noProof/>
                <w:lang w:eastAsia="ru-RU"/>
              </w:rPr>
            </w:pPr>
            <w:r>
              <w:rPr>
                <w:noProof/>
                <w:lang w:eastAsia="ru-RU"/>
              </w:rPr>
              <w:drawing>
                <wp:inline distT="0" distB="0" distL="0" distR="0">
                  <wp:extent cx="2991621" cy="3162313"/>
                  <wp:effectExtent l="0" t="0" r="0" b="0"/>
                  <wp:docPr id="1610" name="Рисунок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639"/>
                          <a:srcRect l="45025" t="26681" r="27814" b="22276"/>
                          <a:stretch>
                            <a:fillRect/>
                          </a:stretch>
                        </pic:blipFill>
                        <pic:spPr bwMode="auto">
                          <a:xfrm>
                            <a:off x="0" y="0"/>
                            <a:ext cx="2992437" cy="3163175"/>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tc>
      </w:tr>
    </w:tbl>
    <w:p w:rsidR="00C533AF" w:rsidP="00EC209F">
      <w:pPr>
        <w:pStyle w:val="BodyText"/>
        <w:tabs>
          <w:tab w:val="left" w:pos="4308"/>
          <w:tab w:val="left" w:pos="4767"/>
        </w:tabs>
        <w:spacing w:before="65" w:line="290" w:lineRule="auto"/>
        <w:jc w:val="both"/>
        <w:rPr>
          <w:sz w:val="16"/>
        </w:rPr>
        <w:sectPr>
          <w:pgSz w:w="11910" w:h="16840"/>
          <w:pgMar w:top="840" w:right="560" w:bottom="520" w:left="480" w:header="0" w:footer="328" w:gutter="0"/>
          <w:cols w:space="720"/>
        </w:sectPr>
      </w:pPr>
    </w:p>
    <w:p w:rsidR="005002EC">
      <w:pPr>
        <w:pStyle w:val="BodyText"/>
        <w:spacing w:before="1"/>
        <w:rPr>
          <w:sz w:val="11"/>
        </w:rPr>
      </w:pPr>
    </w:p>
    <w:p w:rsidR="005002EC">
      <w:pPr>
        <w:rPr>
          <w:sz w:val="14"/>
        </w:rPr>
        <w:sectPr w:rsidSect="00C533AF">
          <w:type w:val="continuous"/>
          <w:pgSz w:w="11910" w:h="16840"/>
          <w:pgMar w:top="1580" w:right="560" w:bottom="280" w:left="480" w:header="720" w:footer="720" w:gutter="0"/>
          <w:cols w:num="2" w:space="720" w:equalWidth="0">
            <w:col w:w="5350" w:space="813"/>
            <w:col w:w="4707"/>
          </w:cols>
        </w:sectPr>
      </w:pPr>
    </w:p>
    <w:p w:rsidR="005002EC" w:rsidRPr="00EC209F" w:rsidP="00EC209F">
      <w:pPr>
        <w:pStyle w:val="Heading2"/>
        <w:tabs>
          <w:tab w:val="left" w:pos="1784"/>
          <w:tab w:val="left" w:pos="1785"/>
        </w:tabs>
        <w:ind w:left="993" w:right="2932" w:firstLine="0"/>
        <w:jc w:val="both"/>
        <w:rPr>
          <w:color w:val="E53440"/>
          <w:spacing w:val="25"/>
          <w:w w:val="95"/>
        </w:rPr>
      </w:pPr>
      <w:bookmarkStart w:id="33" w:name="3.9_Уличная_навигация"/>
      <w:bookmarkStart w:id="34" w:name="_bookmark17"/>
      <w:bookmarkEnd w:id="33"/>
      <w:bookmarkEnd w:id="34"/>
      <w:r>
        <w:rPr>
          <w:color w:val="E53440"/>
          <w:spacing w:val="25"/>
          <w:w w:val="95"/>
        </w:rPr>
        <w:t xml:space="preserve">3.9 </w:t>
      </w:r>
      <w:r w:rsidRPr="00EC209F" w:rsidR="008930AE">
        <w:rPr>
          <w:color w:val="E53440"/>
          <w:spacing w:val="25"/>
          <w:w w:val="95"/>
        </w:rPr>
        <w:t>УЛИЧНАЯ НАВИГАЦИЯ</w:t>
      </w:r>
    </w:p>
    <w:p w:rsidR="005002EC" w:rsidRPr="00EC209F" w:rsidP="00EC209F">
      <w:pPr>
        <w:pStyle w:val="BodyText"/>
        <w:spacing w:before="65" w:line="290" w:lineRule="auto"/>
        <w:ind w:left="937" w:right="3474"/>
        <w:jc w:val="both"/>
        <w:rPr>
          <w:rFonts w:ascii="Arial" w:hAnsi="Arial" w:cs="Arial"/>
          <w:bCs/>
        </w:rPr>
      </w:pPr>
    </w:p>
    <w:p w:rsidR="005002EC" w:rsidP="00EC209F">
      <w:pPr>
        <w:pStyle w:val="BodyText"/>
        <w:spacing w:before="65" w:line="290" w:lineRule="auto"/>
        <w:ind w:left="937" w:right="3474"/>
        <w:jc w:val="both"/>
        <w:rPr>
          <w:rFonts w:ascii="Arial" w:hAnsi="Arial" w:cs="Arial"/>
          <w:bCs/>
        </w:rPr>
      </w:pPr>
      <w:r w:rsidRPr="00EC209F">
        <w:rPr>
          <w:rFonts w:ascii="Arial" w:hAnsi="Arial" w:cs="Arial"/>
          <w:bCs/>
        </w:rPr>
        <w:t>При проектировании систем навигации следует руководствоваться принципом комплексности, рассматривать элементы навигации в их стилистической и функциональной взаимосвязи. К основным элементам навигации, размещаемым в пределах визуального пространства улицы, относятся:</w:t>
      </w:r>
    </w:p>
    <w:p w:rsidR="00EC209F" w:rsidRPr="00EC209F" w:rsidP="00EC209F">
      <w:pPr>
        <w:pStyle w:val="BodyText"/>
        <w:spacing w:before="65" w:line="290" w:lineRule="auto"/>
        <w:ind w:left="937" w:right="3474"/>
        <w:jc w:val="both"/>
        <w:rPr>
          <w:rFonts w:ascii="Arial" w:hAnsi="Arial" w:cs="Arial"/>
          <w:bCs/>
        </w:rPr>
      </w:pPr>
    </w:p>
    <w:p w:rsidR="005002EC">
      <w:pPr>
        <w:pStyle w:val="BodyText"/>
        <w:spacing w:before="108" w:line="405" w:lineRule="auto"/>
        <w:ind w:left="1164" w:right="7402"/>
      </w:pPr>
      <w:r>
        <w:pict>
          <v:group id="_x0000_s4296" style="height:8.55pt;margin-left:70.85pt;margin-top:6.3pt;mso-position-horizontal-relative:page;position:absolute;width:8.55pt;z-index:251758592" coordorigin="1417,126" coordsize="171,171">
            <v:shape id="_x0000_s4297" type="#_x0000_t75" style="height:171;left:1417;position:absolute;top:125;width:171">
              <v:imagedata r:id="rId267" o:title=""/>
            </v:shape>
            <v:shape id="_x0000_s4298" type="#_x0000_t202" style="height:171;left:1417;position:absolute;top:125;width:171" filled="f" stroked="f">
              <v:textbox inset="0,0,0,0">
                <w:txbxContent>
                  <w:p w:rsidR="0062059F">
                    <w:pPr>
                      <w:spacing w:before="14"/>
                      <w:ind w:left="52"/>
                      <w:rPr>
                        <w:sz w:val="12"/>
                      </w:rPr>
                    </w:pPr>
                    <w:r>
                      <w:rPr>
                        <w:color w:val="FFFFFF"/>
                        <w:w w:val="103"/>
                        <w:sz w:val="12"/>
                      </w:rPr>
                      <w:t>1</w:t>
                    </w:r>
                  </w:p>
                </w:txbxContent>
              </v:textbox>
            </v:shape>
          </v:group>
        </w:pict>
      </w:r>
      <w:r>
        <w:pict>
          <v:group id="_x0000_s4299" style="height:8.55pt;margin-left:70.85pt;margin-top:25.95pt;mso-position-horizontal-relative:page;position:absolute;width:8.55pt;z-index:251759616" coordorigin="1417,519" coordsize="171,171">
            <v:shape id="_x0000_s4300" type="#_x0000_t75" style="height:171;left:1417;position:absolute;top:519;width:171">
              <v:imagedata r:id="rId268" o:title=""/>
            </v:shape>
            <v:shape id="_x0000_s4301" type="#_x0000_t202" style="height:171;left:1417;position:absolute;top:519;width:171" filled="f" stroked="f">
              <v:textbox inset="0,0,0,0">
                <w:txbxContent>
                  <w:p w:rsidR="0062059F">
                    <w:pPr>
                      <w:spacing w:before="14"/>
                      <w:ind w:left="52"/>
                      <w:rPr>
                        <w:sz w:val="12"/>
                      </w:rPr>
                    </w:pPr>
                    <w:r>
                      <w:rPr>
                        <w:color w:val="FFFFFF"/>
                        <w:w w:val="103"/>
                        <w:sz w:val="12"/>
                      </w:rPr>
                      <w:t>2</w:t>
                    </w:r>
                  </w:p>
                </w:txbxContent>
              </v:textbox>
            </v:shape>
          </v:group>
        </w:pict>
      </w:r>
      <w:r>
        <w:pict>
          <v:group id="_x0000_s4302" style="height:8.55pt;margin-left:70.85pt;margin-top:45.65pt;mso-position-horizontal-relative:page;position:absolute;width:8.55pt;z-index:251760640" coordorigin="1417,913" coordsize="171,171">
            <v:shape id="_x0000_s4303" type="#_x0000_t75" style="height:171;left:1417;position:absolute;top:912;width:171">
              <v:imagedata r:id="rId267" o:title=""/>
            </v:shape>
            <v:shape id="_x0000_s4304" type="#_x0000_t202" style="height:171;left:1417;position:absolute;top:912;width:171" filled="f" stroked="f">
              <v:textbox inset="0,0,0,0">
                <w:txbxContent>
                  <w:p w:rsidR="0062059F">
                    <w:pPr>
                      <w:spacing w:before="14"/>
                      <w:ind w:left="52"/>
                      <w:rPr>
                        <w:sz w:val="12"/>
                      </w:rPr>
                    </w:pPr>
                    <w:r>
                      <w:rPr>
                        <w:color w:val="FFFFFF"/>
                        <w:w w:val="103"/>
                        <w:sz w:val="12"/>
                      </w:rPr>
                      <w:t>3</w:t>
                    </w:r>
                  </w:p>
                </w:txbxContent>
              </v:textbox>
            </v:shape>
          </v:group>
        </w:pict>
      </w:r>
      <w:r>
        <w:pict>
          <v:group id="_x0000_s4305" style="height:8.55pt;margin-left:70.85pt;margin-top:65.3pt;mso-position-horizontal-relative:page;position:absolute;width:8.55pt;z-index:251761664" coordorigin="1417,1306" coordsize="171,171">
            <v:shape id="_x0000_s4306" type="#_x0000_t75" style="height:171;left:1417;position:absolute;top:1305;width:171">
              <v:imagedata r:id="rId268" o:title=""/>
            </v:shape>
            <v:shape id="_x0000_s4307" type="#_x0000_t202" style="height:171;left:1417;position:absolute;top:1305;width:171" filled="f" stroked="f">
              <v:textbox inset="0,0,0,0">
                <w:txbxContent>
                  <w:p w:rsidR="0062059F">
                    <w:pPr>
                      <w:spacing w:before="14"/>
                      <w:ind w:left="52"/>
                      <w:rPr>
                        <w:sz w:val="12"/>
                      </w:rPr>
                    </w:pPr>
                    <w:r>
                      <w:rPr>
                        <w:color w:val="FFFFFF"/>
                        <w:w w:val="103"/>
                        <w:sz w:val="12"/>
                      </w:rPr>
                      <w:t>4</w:t>
                    </w:r>
                  </w:p>
                </w:txbxContent>
              </v:textbox>
            </v:shape>
          </v:group>
        </w:pict>
      </w:r>
      <w:r w:rsidR="008930AE">
        <w:rPr>
          <w:spacing w:val="-2"/>
          <w:w w:val="95"/>
        </w:rPr>
        <w:t>Адресные таблички</w:t>
      </w:r>
      <w:r w:rsidR="008930AE">
        <w:rPr>
          <w:spacing w:val="-1"/>
          <w:w w:val="95"/>
        </w:rPr>
        <w:t xml:space="preserve"> Навигационные указатели</w:t>
      </w:r>
      <w:r w:rsidR="008930AE">
        <w:rPr>
          <w:spacing w:val="-55"/>
          <w:w w:val="95"/>
        </w:rPr>
        <w:t xml:space="preserve"> </w:t>
      </w:r>
      <w:r w:rsidR="008930AE">
        <w:rPr>
          <w:w w:val="95"/>
        </w:rPr>
        <w:t>Навигационные стелы</w:t>
      </w:r>
      <w:r w:rsidR="008930AE">
        <w:rPr>
          <w:spacing w:val="1"/>
          <w:w w:val="95"/>
        </w:rPr>
        <w:t xml:space="preserve"> </w:t>
      </w:r>
      <w:r w:rsidR="008930AE">
        <w:rPr>
          <w:w w:val="95"/>
        </w:rPr>
        <w:t>Навигационные</w:t>
      </w:r>
      <w:r w:rsidR="008930AE">
        <w:rPr>
          <w:spacing w:val="-9"/>
          <w:w w:val="95"/>
        </w:rPr>
        <w:t xml:space="preserve"> </w:t>
      </w:r>
      <w:r w:rsidR="008930AE">
        <w:rPr>
          <w:w w:val="95"/>
        </w:rPr>
        <w:t>стенды</w:t>
      </w:r>
    </w:p>
    <w:p w:rsidR="005002EC">
      <w:pPr>
        <w:pStyle w:val="BodyText"/>
        <w:spacing w:before="4"/>
        <w:rPr>
          <w:sz w:val="16"/>
        </w:rPr>
      </w:pPr>
      <w:r>
        <w:pict>
          <v:group id="_x0000_s4308" style="height:271.6pt;margin-left:70.75pt;margin-top:11.5pt;mso-position-horizontal-relative:page;mso-wrap-distance-left:0;mso-wrap-distance-right:0;position:absolute;width:490.65pt;z-index:-251454464" coordorigin="1415,230" coordsize="9813,5432">
            <v:shape id="_x0000_s4309" type="#_x0000_t75" style="height:5431;left:1415;position:absolute;top:229;width:9812">
              <v:imagedata r:id="rId640" o:title=""/>
            </v:shape>
            <v:shape id="_x0000_s4310" style="height:2111;left:7279;position:absolute;top:231;width:3655" coordorigin="7280,232" coordsize="3655,2111" o:spt="100" adj="0,,0" path="m7280,2342l10935,232m7843,1552l7843,1599e" filled="f" strokecolor="#3e3d40" strokeweight="0.22pt">
              <v:stroke joinstyle="round"/>
              <v:formulas/>
              <v:path arrowok="t" o:connecttype="segments"/>
            </v:shape>
            <v:shape id="_x0000_s4311" style="height:2274;left:3442;position:absolute;top:1484;width:945" coordorigin="3443,1485" coordsize="945,2274" o:spt="100" adj="0,,0" path="m3443,3757l3443,3759m3443,3757l3443,3757m4387,1717l4387,1485m4387,1824l4387,1717m4246,1534l4246,1636m4260,1960l4246,1952m4266,1963l4260,1960m4272,1960l4266,1963e" filled="f" strokecolor="#3e3d40" strokeweight="0.22pt">
              <v:stroke joinstyle="round"/>
              <v:formulas/>
              <v:path arrowok="t" o:connecttype="segments"/>
            </v:shape>
            <v:shape id="_x0000_s4312" type="#_x0000_t75" style="height:160;left:2272;position:absolute;top:2993;width:176">
              <v:imagedata r:id="rId641" o:title=""/>
            </v:shape>
            <v:shape id="_x0000_s4313" style="height:3447;left:1476;position:absolute;top:231;width:9519" coordorigin="1476,232" coordsize="9519,3447" o:spt="100" adj="0,,0" path="m2443,3614l2443,3678m2443,3123l2443,3614m2446,3074l2443,3072m2584,3154l2446,3074m2439,3109l2439,3121m2443,3123l2439,3121m2580,3202l2443,3123m6984,712l6984,724m6984,515l6984,712m6843,794l6843,805m6843,596l6843,794m6702,910l6702,933m8160,300l8064,356m6243,1128l6243,1140m6243,838l6243,1128m6213,855l6103,919m6103,1244l6103,1268m6555,1227l5851,1633m6656,1169l6555,1227m7652,315l7652,327m7652,232l7652,315m7511,431l7511,455m7360,762l7259,820m7673,582l7360,762m7863,472l7805,505m8064,356l7863,472m6243,431l6243,443m6243,232l6243,431m6103,547l6103,571m6726,385l6756,402m6555,530l6656,588m6988,234l6726,385m6555,309l6555,232m4755,722l4755,733m4755,431l4755,722m4896,513l4785,449m4896,861l4896,838m5147,1227l5047,1169m3739,414l3424,232m3840,472l3739,414m5047,472l4631,232m4151,373l4151,385m4151,232l4151,373m4292,513l4292,489m4544,878l4343,762m5147,530l5851,937m5047,472l5147,530m1496,3254l1476,3265m1496,1163l1476,1175m1496,2557l1476,2568m1496,1860l1476,1872m1496,466l1476,478m1748,890l1748,809m1748,3213l1748,2981m1748,3678l1748,3213m1748,2168l1748,1587m1748,2284l1748,2168m7159,2296l7280,2342m7280,2377l10995,232e" filled="f" strokecolor="#3e3d40" strokeweight="0.22pt">
              <v:stroke joinstyle="round"/>
              <v:formulas/>
              <v:path arrowok="t" o:connecttype="segments"/>
            </v:shape>
            <v:shape id="_x0000_s4314" style="height:39;left:3656;position:absolute;top:3936;width:36" coordorigin="3656,3937" coordsize="36,39" o:spt="100" adj="0,,0" path="m3657,3937l3692,3975m3656,3937l3657,3937e" filled="f" strokecolor="#3e3d40" strokeweight="0.22pt">
              <v:stroke joinstyle="round"/>
              <v:formulas/>
              <v:path arrowok="t" o:connecttype="segments"/>
            </v:shape>
            <v:shape id="_x0000_s4315" style="height:46;left:8472;position:absolute;top:4031;width:30" coordorigin="8472,4032" coordsize="30,46" o:spt="100" adj="0,,0" path="m8475,4058l8472,4067m8482,4032l8475,4058m8498,4077l8502,4078e" filled="f" strokecolor="#3e3d40" strokeweight="0.22pt">
              <v:stroke joinstyle="round"/>
              <v:formulas/>
              <v:path arrowok="t" o:connecttype="segments"/>
            </v:shape>
            <v:line id="_x0000_s4316" style="position:absolute" from="8485,4077" to="8500,4077" strokecolor="#3e3d40" strokeweight="0.27pt"/>
            <v:shape id="_x0000_s4317" style="height:59;left:8452;position:absolute;top:4028;width:55" coordorigin="8453,4028" coordsize="55,59" o:spt="100" adj="0,,0" path="m8506,4085l8507,4087m8504,4082l8506,4085m8457,4037l8458,4028m8453,4057l8457,4037e" filled="f" strokecolor="#3e3d40" strokeweight="0.22pt">
              <v:stroke joinstyle="round"/>
              <v:formulas/>
              <v:path arrowok="t" o:connecttype="segments"/>
            </v:shape>
            <v:shape id="_x0000_s4318" style="height:3485;left:6676;position:absolute;top:2109;width:483" coordorigin="6676,2110" coordsize="483,3485" o:spt="100" adj="0,,0" path="m7159,5408l6676,5594m6676,2110l7159,2296e" filled="f" strokecolor="#3e3d40" strokeweight="0.22pt">
              <v:stroke joinstyle="round"/>
              <v:formulas/>
              <v:path arrowok="t" o:connecttype="segments"/>
            </v:shape>
            <v:shape id="_x0000_s4319" style="height:5107;left:1417;position:absolute;top:231;width:6969" coordorigin="1417,232" coordsize="6969,5107" o:spt="100" adj="0,,0" path="m8084,4467l8386,4642m7179,5338l6877,5164m4866,2609l4564,2435m3357,3132l3659,3306m4644,367l4634,362m4755,431l4644,367m4634,362l4614,350m6354,774l6243,838m6364,768l6354,774m6384,756l6364,768m6404,745l6384,756m4614,350l4594,338m6223,849l6213,855m6243,838l6223,849m6103,1209l6103,1221m6103,919l6103,1209m6103,513l6103,524m6103,232l6103,513m4775,443l4755,431m1446,3283l1417,3299m1456,3277l1446,3283m1446,1192l1417,1209m1456,1186l1446,1192m1446,2586l1417,2603m1456,2580l1446,2586m1446,1889l1417,1906m1456,1883l1446,1889m1446,495l1417,512m1456,490l1446,495m6103,1221l6103,1244m6103,524l6103,547m4785,449l4775,443m1476,3265l1456,3277m1476,1175l1456,1186m1476,2568l1456,2580m1476,1872l1456,1883m1476,478l1456,490e" filled="f" strokecolor="#3e3d40" strokeweight="0.22pt">
              <v:stroke joinstyle="round"/>
              <v:formulas/>
              <v:path arrowok="t" o:connecttype="segments"/>
            </v:shape>
            <v:shape id="_x0000_s4320" style="height:4432;left:5147;position:absolute;top:1226;width:2446" coordorigin="5147,1227" coordsize="2446,4432" o:spt="100" adj="0,,0" path="m7593,5658l7159,5408m5851,1633l5147,1227e" filled="f" strokecolor="#3e3d40" strokeweight="0.22pt">
              <v:stroke joinstyle="round"/>
              <v:formulas/>
              <v:path arrowok="t" o:connecttype="segments"/>
            </v:shape>
            <v:shape id="_x0000_s4321" type="#_x0000_t75" style="height:5430;left:1415;position:absolute;top:231;width:3799">
              <v:imagedata r:id="rId642" o:title=""/>
            </v:shape>
            <v:line id="_x0000_s4322" style="position:absolute" from="5931,2111" to="5935,2111" strokecolor="#3e3d40" strokeweight="0.11pt"/>
            <v:line id="_x0000_s4323" style="position:absolute" from="5845,2282" to="5849,2282" strokecolor="#3e3d40" strokeweight="0.02pt"/>
            <v:line id="_x0000_s4324" style="position:absolute" from="6227,2216" to="6227,2225" strokecolor="#3e3d40" strokeweight="0.22pt"/>
            <v:line id="_x0000_s4325" style="position:absolute" from="6271,2147" to="6271,2178" strokecolor="#3e3d40" strokeweight="0.37pt"/>
            <v:line id="_x0000_s4326" style="position:absolute" from="6246,2011" to="6246,2016" strokecolor="#3e3d40" strokeweight="0.07pt"/>
            <v:shape id="_x0000_s4327" style="height:988;left:7159;position:absolute;top:2200;width:1876" coordorigin="7159,2200" coordsize="1876,988" o:spt="100" adj="0,,0" path="m9034,3187l9034,3187m7159,2296l7324,2200e" filled="f" strokecolor="#3e3d40" strokeweight="0.22pt">
              <v:stroke joinstyle="round"/>
              <v:formulas/>
              <v:path arrowok="t" o:connecttype="segments"/>
            </v:shape>
            <v:shape id="_x0000_s4328" type="#_x0000_t75" style="height:5431;left:6487;position:absolute;top:229;width:4740">
              <v:imagedata r:id="rId643" o:title=""/>
            </v:shape>
            <v:shape id="_x0000_s4329" type="#_x0000_t75" style="height:205;left:5400;position:absolute;top:690;width:205">
              <v:imagedata r:id="rId644" o:title=""/>
            </v:shape>
            <v:shape id="_x0000_s4330" type="#_x0000_t202" style="height:189;left:5458;position:absolute;top:704;width:108" filled="f" stroked="f">
              <v:textbox inset="0,0,0,0">
                <w:txbxContent>
                  <w:p w:rsidR="0062059F">
                    <w:pPr>
                      <w:spacing w:line="180" w:lineRule="exact"/>
                      <w:rPr>
                        <w:sz w:val="16"/>
                      </w:rPr>
                    </w:pPr>
                    <w:r>
                      <w:rPr>
                        <w:color w:val="FFFFFF"/>
                        <w:w w:val="103"/>
                        <w:sz w:val="16"/>
                      </w:rPr>
                      <w:t>1</w:t>
                    </w:r>
                  </w:p>
                </w:txbxContent>
              </v:textbox>
            </v:shape>
            <v:shape id="_x0000_s4331" type="#_x0000_t202" style="height:189;left:4389;position:absolute;top:1366;width:108" filled="f" stroked="f">
              <v:textbox inset="0,0,0,0">
                <w:txbxContent>
                  <w:p w:rsidR="0062059F">
                    <w:pPr>
                      <w:spacing w:line="180" w:lineRule="exact"/>
                      <w:rPr>
                        <w:sz w:val="16"/>
                      </w:rPr>
                    </w:pPr>
                    <w:r>
                      <w:rPr>
                        <w:color w:val="FFFFFF"/>
                        <w:w w:val="103"/>
                        <w:sz w:val="16"/>
                      </w:rPr>
                      <w:t>3</w:t>
                    </w:r>
                  </w:p>
                </w:txbxContent>
              </v:textbox>
            </v:shape>
            <v:shape id="_x0000_s4332" type="#_x0000_t202" style="height:189;left:2541;position:absolute;top:2790;width:108" filled="f" stroked="f">
              <v:textbox inset="0,0,0,0">
                <w:txbxContent>
                  <w:p w:rsidR="0062059F">
                    <w:pPr>
                      <w:spacing w:line="180" w:lineRule="exact"/>
                      <w:rPr>
                        <w:sz w:val="16"/>
                      </w:rPr>
                    </w:pPr>
                    <w:r>
                      <w:rPr>
                        <w:color w:val="FFFFFF"/>
                        <w:w w:val="103"/>
                        <w:sz w:val="16"/>
                      </w:rPr>
                      <w:t>2</w:t>
                    </w:r>
                  </w:p>
                </w:txbxContent>
              </v:textbox>
            </v:shape>
            <v:shape id="_x0000_s4333" type="#_x0000_t202" style="height:189;left:9424;position:absolute;top:3504;width:108" filled="f" stroked="f">
              <v:textbox inset="0,0,0,0">
                <w:txbxContent>
                  <w:p w:rsidR="0062059F">
                    <w:pPr>
                      <w:spacing w:line="180" w:lineRule="exact"/>
                      <w:rPr>
                        <w:sz w:val="16"/>
                      </w:rPr>
                    </w:pPr>
                    <w:r>
                      <w:rPr>
                        <w:color w:val="FFFFFF"/>
                        <w:w w:val="103"/>
                        <w:sz w:val="16"/>
                      </w:rPr>
                      <w:t>4</w:t>
                    </w:r>
                  </w:p>
                </w:txbxContent>
              </v:textbox>
            </v:shape>
            <w10:wrap type="topAndBottom"/>
          </v:group>
        </w:pict>
      </w:r>
    </w:p>
    <w:p w:rsidR="005002EC">
      <w:pPr>
        <w:pStyle w:val="BodyText"/>
        <w:rPr>
          <w:sz w:val="24"/>
        </w:rPr>
      </w:pPr>
    </w:p>
    <w:p w:rsidR="005002EC" w:rsidRPr="00EC209F" w:rsidP="00EC209F">
      <w:pPr>
        <w:pStyle w:val="BodyText"/>
        <w:spacing w:before="65" w:line="290" w:lineRule="auto"/>
        <w:ind w:left="937" w:right="3474"/>
        <w:jc w:val="both"/>
        <w:rPr>
          <w:rFonts w:ascii="Arial" w:hAnsi="Arial" w:cs="Arial"/>
          <w:b/>
          <w:bCs/>
          <w:color w:val="FF0000"/>
        </w:rPr>
      </w:pPr>
      <w:r w:rsidRPr="00EC209F">
        <w:rPr>
          <w:rFonts w:ascii="Arial" w:hAnsi="Arial" w:cs="Arial"/>
          <w:b/>
          <w:bCs/>
          <w:color w:val="FF0000"/>
        </w:rPr>
        <w:t>АДРЕСНЫЕ ТАБЛИЧКИ</w:t>
      </w:r>
    </w:p>
    <w:p w:rsidR="005002EC" w:rsidRPr="00EC209F" w:rsidP="00EC209F">
      <w:pPr>
        <w:pStyle w:val="BodyText"/>
        <w:spacing w:before="65" w:line="290" w:lineRule="auto"/>
        <w:ind w:left="937" w:right="3474"/>
        <w:jc w:val="both"/>
        <w:rPr>
          <w:rFonts w:ascii="Arial" w:hAnsi="Arial" w:cs="Arial"/>
          <w:bCs/>
        </w:rPr>
      </w:pPr>
    </w:p>
    <w:p w:rsidR="005002EC" w:rsidRPr="00EC209F" w:rsidP="00EC209F">
      <w:pPr>
        <w:pStyle w:val="BodyText"/>
        <w:spacing w:before="65" w:line="290" w:lineRule="auto"/>
        <w:ind w:left="937" w:right="3474"/>
        <w:jc w:val="both"/>
        <w:rPr>
          <w:rFonts w:ascii="Arial" w:hAnsi="Arial" w:cs="Arial"/>
          <w:bCs/>
        </w:rPr>
      </w:pPr>
      <w:r w:rsidRPr="00EC209F">
        <w:rPr>
          <w:rFonts w:ascii="Arial" w:hAnsi="Arial" w:cs="Arial"/>
          <w:bCs/>
        </w:rPr>
        <w:t>Для формирования комплексной визуально-информационной среды следует разрабатывать единые стандарты оформления адресных табличек в границах муниципального образования. Допускается применение различных макетов адресных табличек в зависимости от характера застройки отдельных районов при соблюдении общих принципов оформления.</w:t>
      </w:r>
    </w:p>
    <w:p w:rsidR="005002EC">
      <w:pPr>
        <w:spacing w:line="290" w:lineRule="auto"/>
        <w:sectPr>
          <w:pgSz w:w="11910" w:h="16840"/>
          <w:pgMar w:top="780" w:right="560" w:bottom="520" w:left="480" w:header="0" w:footer="328" w:gutter="0"/>
          <w:cols w:space="720"/>
        </w:sectPr>
      </w:pPr>
    </w:p>
    <w:p w:rsidR="005002EC" w:rsidP="005713F8">
      <w:pPr>
        <w:pStyle w:val="BodyText"/>
        <w:spacing w:before="65" w:line="290" w:lineRule="auto"/>
        <w:ind w:left="937" w:right="3474"/>
        <w:jc w:val="both"/>
        <w:rPr>
          <w:rFonts w:ascii="Arial" w:hAnsi="Arial" w:cs="Arial"/>
          <w:bCs/>
        </w:rPr>
      </w:pPr>
      <w:r w:rsidRPr="005713F8">
        <w:rPr>
          <w:rFonts w:ascii="Arial" w:hAnsi="Arial" w:cs="Arial"/>
          <w:bCs/>
        </w:rPr>
        <w:t>В зависимости от параметров улицы могут применяться адресные таблички различного размера:</w:t>
      </w:r>
    </w:p>
    <w:p w:rsidR="005713F8" w:rsidP="005713F8">
      <w:pPr>
        <w:pStyle w:val="BodyText"/>
        <w:spacing w:before="65" w:line="290" w:lineRule="auto"/>
        <w:ind w:left="937" w:right="3474"/>
        <w:jc w:val="both"/>
        <w:rPr>
          <w:rFonts w:ascii="Arial" w:hAnsi="Arial" w:cs="Arial"/>
          <w:bCs/>
        </w:rPr>
      </w:pPr>
    </w:p>
    <w:p w:rsidR="005002EC" w:rsidRPr="005713F8" w:rsidP="005713F8">
      <w:pPr>
        <w:pStyle w:val="BodyText"/>
        <w:spacing w:before="65" w:line="290" w:lineRule="auto"/>
        <w:ind w:left="937" w:right="3474"/>
        <w:jc w:val="both"/>
        <w:rPr>
          <w:rFonts w:ascii="Arial" w:hAnsi="Arial" w:cs="Arial"/>
          <w:bCs/>
        </w:rPr>
      </w:pPr>
      <w:r>
        <w:rPr>
          <w:noProof/>
          <w:lang w:eastAsia="ru-RU"/>
        </w:rPr>
        <w:drawing>
          <wp:inline distT="0" distB="0" distL="0" distR="0">
            <wp:extent cx="6284518" cy="3043290"/>
            <wp:effectExtent l="0" t="0" r="2540" b="5080"/>
            <wp:docPr id="1611" name="Рисунок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645"/>
                    <a:srcRect l="7302" t="30087" r="27234" b="13554"/>
                    <a:stretch>
                      <a:fillRect/>
                    </a:stretch>
                  </pic:blipFill>
                  <pic:spPr bwMode="auto">
                    <a:xfrm>
                      <a:off x="0" y="0"/>
                      <a:ext cx="6284657" cy="3043357"/>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5002EC">
      <w:pPr>
        <w:pStyle w:val="BodyText"/>
        <w:spacing w:before="7"/>
        <w:rPr>
          <w:sz w:val="18"/>
        </w:rPr>
      </w:pPr>
    </w:p>
    <w:p w:rsidR="005002EC">
      <w:pPr>
        <w:pStyle w:val="BodyText"/>
        <w:spacing w:line="20" w:lineRule="exact"/>
        <w:ind w:left="200"/>
        <w:rPr>
          <w:sz w:val="2"/>
        </w:rPr>
      </w:pPr>
    </w:p>
    <w:p w:rsidR="005002EC" w:rsidRPr="005713F8" w:rsidP="005713F8">
      <w:pPr>
        <w:pStyle w:val="BodyText"/>
        <w:spacing w:before="65" w:line="290" w:lineRule="auto"/>
        <w:ind w:left="937" w:right="3474"/>
        <w:jc w:val="both"/>
        <w:rPr>
          <w:rFonts w:ascii="Arial" w:hAnsi="Arial" w:cs="Arial"/>
          <w:bCs/>
        </w:rPr>
      </w:pPr>
      <w:r w:rsidRPr="005713F8">
        <w:rPr>
          <w:rFonts w:ascii="Arial" w:hAnsi="Arial" w:cs="Arial"/>
          <w:bCs/>
        </w:rPr>
        <w:t xml:space="preserve">В зависимости от количества знаков в адресной строке и особенностей </w:t>
      </w:r>
      <w:r w:rsidRPr="005713F8">
        <w:rPr>
          <w:rFonts w:ascii="Arial" w:hAnsi="Arial" w:cs="Arial"/>
          <w:bCs/>
        </w:rPr>
        <w:t>архитектурного решения</w:t>
      </w:r>
      <w:r w:rsidRPr="005713F8">
        <w:rPr>
          <w:rFonts w:ascii="Arial" w:hAnsi="Arial" w:cs="Arial"/>
          <w:bCs/>
        </w:rPr>
        <w:t xml:space="preserve"> фасадов зданий и сооружений, возможны дополнительные варианты конфигурации адресной таблички:</w:t>
      </w:r>
    </w:p>
    <w:p w:rsidR="00350B04" w:rsidP="00350B04">
      <w:pPr>
        <w:ind w:left="851"/>
        <w:rPr>
          <w:spacing w:val="-2"/>
          <w:w w:val="95"/>
        </w:rPr>
      </w:pPr>
      <w:r>
        <w:rPr>
          <w:noProof/>
          <w:lang w:eastAsia="ru-RU"/>
        </w:rPr>
        <w:drawing>
          <wp:inline distT="0" distB="0" distL="0" distR="0">
            <wp:extent cx="6051954" cy="2994319"/>
            <wp:effectExtent l="0" t="0" r="6350" b="0"/>
            <wp:docPr id="1612" name="Рисунок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646"/>
                    <a:srcRect l="6710" t="33224" r="29371" b="10553"/>
                    <a:stretch>
                      <a:fillRect/>
                    </a:stretch>
                  </pic:blipFill>
                  <pic:spPr bwMode="auto">
                    <a:xfrm>
                      <a:off x="0" y="0"/>
                      <a:ext cx="6063207" cy="2999887"/>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350B04" w:rsidP="00350B04">
      <w:pPr>
        <w:pStyle w:val="BodyText"/>
        <w:spacing w:before="65" w:line="290" w:lineRule="auto"/>
        <w:ind w:left="937" w:right="3474"/>
        <w:jc w:val="both"/>
        <w:rPr>
          <w:rFonts w:ascii="Arial" w:hAnsi="Arial" w:cs="Arial"/>
          <w:bCs/>
        </w:rPr>
      </w:pPr>
    </w:p>
    <w:p w:rsidR="005002EC" w:rsidRPr="00350B04" w:rsidP="00350B04">
      <w:pPr>
        <w:pStyle w:val="BodyText"/>
        <w:spacing w:before="65" w:line="290" w:lineRule="auto"/>
        <w:ind w:left="937" w:right="3474"/>
        <w:jc w:val="both"/>
        <w:rPr>
          <w:rFonts w:ascii="Arial" w:hAnsi="Arial" w:cs="Arial"/>
          <w:bCs/>
        </w:rPr>
      </w:pPr>
      <w:r w:rsidRPr="00350B04">
        <w:rPr>
          <w:rFonts w:ascii="Arial" w:hAnsi="Arial" w:cs="Arial"/>
          <w:bCs/>
        </w:rPr>
        <w:t>Рекомендуется изготовление адресных табличек из оцинкованной стали по методу объемной штамповки. Окраску табличек следует выполнять полимерно-порошковым методом. Цветовое решение адресных табличек должно обеспечивать контраст информационно-текстовой части и фона.</w:t>
      </w:r>
    </w:p>
    <w:p w:rsidR="005002EC" w:rsidRPr="00350B04" w:rsidP="00350B04">
      <w:pPr>
        <w:pStyle w:val="BodyText"/>
        <w:spacing w:before="65" w:line="290" w:lineRule="auto"/>
        <w:ind w:left="937" w:right="3474"/>
        <w:jc w:val="both"/>
        <w:rPr>
          <w:rFonts w:ascii="Arial" w:hAnsi="Arial" w:cs="Arial"/>
          <w:bCs/>
        </w:rPr>
      </w:pPr>
      <w:r w:rsidRPr="00350B04">
        <w:rPr>
          <w:rFonts w:ascii="Arial" w:hAnsi="Arial" w:cs="Arial"/>
          <w:bCs/>
        </w:rPr>
        <w:t>Варианты цветового решения адресных табличек:</w:t>
      </w:r>
    </w:p>
    <w:p w:rsidR="005002EC">
      <w:pPr>
        <w:pStyle w:val="BodyText"/>
        <w:rPr>
          <w:sz w:val="18"/>
        </w:rPr>
      </w:pPr>
      <w:r>
        <w:pict>
          <v:group id="_x0000_s4334" style="height:29.8pt;margin-left:70.85pt;margin-top:12.45pt;mso-position-horizontal-relative:page;mso-wrap-distance-left:0;mso-wrap-distance-right:0;position:absolute;width:105.85pt;z-index:-251453440" coordorigin="1417,249" coordsize="2117,596">
            <v:shape id="_x0000_s4335" style="height:596;left:1417;position:absolute;top:248;width:2117" coordorigin="1417,249" coordsize="2117,596" path="m3487,249l1465,249l1446,253l1431,263l1421,278l1417,296l1417,796l1421,815l1431,830l1446,840l1465,844l3487,844l3505,840l3520,830l3530,815l3534,796l3534,296l3530,278l3520,263l3505,253l3487,249xe" fillcolor="#00477c" stroked="f">
              <v:path arrowok="t"/>
            </v:shape>
            <v:shape id="_x0000_s4336" type="#_x0000_t75" style="height:115;left:1503;position:absolute;top:308;width:349">
              <v:imagedata r:id="rId647" o:title=""/>
            </v:shape>
            <v:shape id="_x0000_s4337" type="#_x0000_t75" style="height:244;left:1501;position:absolute;top:498;width:188">
              <v:imagedata r:id="rId648" o:title=""/>
            </v:shape>
            <v:shape id="_x0000_s4338" type="#_x0000_t75" style="height:182;left:1736;position:absolute;top:563;width:142">
              <v:imagedata r:id="rId649" o:title=""/>
            </v:shape>
            <v:shape id="_x0000_s4339" type="#_x0000_t75" style="height:173;left:2114;position:absolute;top:567;width:136">
              <v:imagedata r:id="rId650" o:title=""/>
            </v:shape>
            <v:shape id="_x0000_s4340" type="#_x0000_t75" style="height:173;left:1925;position:absolute;top:567;width:134">
              <v:imagedata r:id="rId651" o:title=""/>
            </v:shape>
            <v:shape id="_x0000_s4341" type="#_x0000_t75" style="height:173;left:2305;position:absolute;top:567;width:134">
              <v:imagedata r:id="rId651" o:title=""/>
            </v:shape>
            <v:shape id="_x0000_s4342" type="#_x0000_t75" style="height:179;left:2482;position:absolute;top:564;width:136">
              <v:imagedata r:id="rId652" o:title=""/>
            </v:shape>
            <v:shape id="_x0000_s4343" type="#_x0000_t75" style="height:356;left:2930;position:absolute;top:362;width:199">
              <v:imagedata r:id="rId653" o:title=""/>
            </v:shape>
            <v:shape id="_x0000_s4344" type="#_x0000_t75" style="height:350;left:3202;position:absolute;top:368;width:209">
              <v:imagedata r:id="rId654" o:title=""/>
            </v:shape>
            <v:line id="_x0000_s4345" style="position:absolute" from="2819,277" to="2819,816" strokecolor="white" strokeweight="1pt"/>
            <w10:wrap type="topAndBottom"/>
          </v:group>
        </w:pict>
      </w:r>
      <w:r>
        <w:pict>
          <v:group id="_x0000_s4346" style="height:29.8pt;margin-left:196.3pt;margin-top:12.45pt;mso-position-horizontal-relative:page;mso-wrap-distance-left:0;mso-wrap-distance-right:0;position:absolute;width:105.85pt;z-index:-251452416" coordorigin="3926,249" coordsize="2117,596">
            <v:shape id="_x0000_s4347" style="height:596;left:3925;position:absolute;top:248;width:2117" coordorigin="3926,249" coordsize="2117,596" path="m5995,249l3974,249l3955,253l3940,263l3930,278l3926,296l3926,796l3930,815l3940,830l3955,840l3974,844l5995,844l6014,840l6029,830l6039,815l6043,796l6043,296l6039,278l6029,263l6014,253l5995,249xe" fillcolor="#701e2b" stroked="f">
              <v:path arrowok="t"/>
            </v:shape>
            <v:shape id="_x0000_s4348" type="#_x0000_t75" style="height:115;left:4011;position:absolute;top:308;width:349">
              <v:imagedata r:id="rId655" o:title=""/>
            </v:shape>
            <v:shape id="_x0000_s4349" type="#_x0000_t75" style="height:244;left:4010;position:absolute;top:498;width:188">
              <v:imagedata r:id="rId656" o:title=""/>
            </v:shape>
            <v:shape id="_x0000_s4350" type="#_x0000_t75" style="height:182;left:4245;position:absolute;top:563;width:142">
              <v:imagedata r:id="rId657" o:title=""/>
            </v:shape>
            <v:shape id="_x0000_s4351" type="#_x0000_t75" style="height:173;left:4433;position:absolute;top:567;width:134">
              <v:imagedata r:id="rId651" o:title=""/>
            </v:shape>
            <v:shape id="_x0000_s4352" type="#_x0000_t75" style="height:173;left:4623;position:absolute;top:567;width:136">
              <v:imagedata r:id="rId658" o:title=""/>
            </v:shape>
            <v:shape id="_x0000_s4353" type="#_x0000_t75" style="height:173;left:4814;position:absolute;top:567;width:134">
              <v:imagedata r:id="rId651" o:title=""/>
            </v:shape>
            <v:shape id="_x0000_s4354" type="#_x0000_t75" style="height:179;left:4991;position:absolute;top:564;width:136">
              <v:imagedata r:id="rId659" o:title=""/>
            </v:shape>
            <v:shape id="_x0000_s4355" type="#_x0000_t75" style="height:356;left:5439;position:absolute;top:362;width:199">
              <v:imagedata r:id="rId660" o:title=""/>
            </v:shape>
            <v:shape id="_x0000_s4356" type="#_x0000_t75" style="height:350;left:5711;position:absolute;top:368;width:209">
              <v:imagedata r:id="rId654" o:title=""/>
            </v:shape>
            <v:line id="_x0000_s4357" style="position:absolute" from="5328,277" to="5328,816" strokecolor="white" strokeweight="1pt"/>
            <w10:wrap type="topAndBottom"/>
          </v:group>
        </w:pict>
      </w:r>
      <w:r>
        <w:pict>
          <v:group id="_x0000_s4358" style="height:29.8pt;margin-left:321.75pt;margin-top:12.45pt;mso-position-horizontal-relative:page;mso-wrap-distance-left:0;mso-wrap-distance-right:0;position:absolute;width:105.85pt;z-index:-251451392" coordorigin="6435,249" coordsize="2117,596">
            <v:shape id="_x0000_s4359" style="height:596;left:6434;position:absolute;top:248;width:2117" coordorigin="6435,249" coordsize="2117,596" path="m8504,249l6482,249l6464,253l6449,263l6438,278l6435,296l6435,796l6438,815l6449,830l6464,840l6482,844l8504,844l8522,840l8538,830l8548,815l8551,796l8551,296l8548,278l8538,263l8522,253l8504,249xe" fillcolor="#20372c" stroked="f">
              <v:path arrowok="t"/>
            </v:shape>
            <v:shape id="_x0000_s4360" type="#_x0000_t75" style="height:115;left:6520;position:absolute;top:308;width:349">
              <v:imagedata r:id="rId661" o:title=""/>
            </v:shape>
            <v:shape id="_x0000_s4361" type="#_x0000_t75" style="height:244;left:6518;position:absolute;top:498;width:188">
              <v:imagedata r:id="rId662" o:title=""/>
            </v:shape>
            <v:shape id="_x0000_s4362" type="#_x0000_t75" style="height:182;left:6754;position:absolute;top:563;width:142">
              <v:imagedata r:id="rId663" o:title=""/>
            </v:shape>
            <v:shape id="_x0000_s4363" type="#_x0000_t75" style="height:173;left:6942;position:absolute;top:567;width:134">
              <v:imagedata r:id="rId664" o:title=""/>
            </v:shape>
            <v:shape id="_x0000_s4364" type="#_x0000_t75" style="height:173;left:7131;position:absolute;top:567;width:136">
              <v:imagedata r:id="rId650" o:title=""/>
            </v:shape>
            <v:shape id="_x0000_s4365" type="#_x0000_t75" style="height:173;left:7323;position:absolute;top:567;width:134">
              <v:imagedata r:id="rId651" o:title=""/>
            </v:shape>
            <v:shape id="_x0000_s4366" type="#_x0000_t75" style="height:179;left:7499;position:absolute;top:564;width:136">
              <v:imagedata r:id="rId665" o:title=""/>
            </v:shape>
            <v:shape id="_x0000_s4367" type="#_x0000_t75" style="height:356;left:7948;position:absolute;top:362;width:199">
              <v:imagedata r:id="rId666" o:title=""/>
            </v:shape>
            <v:shape id="_x0000_s4368" type="#_x0000_t75" style="height:350;left:8219;position:absolute;top:368;width:209">
              <v:imagedata r:id="rId654" o:title=""/>
            </v:shape>
            <v:line id="_x0000_s4369" style="position:absolute" from="7836,277" to="7836,816" strokecolor="white" strokeweight="1pt"/>
            <w10:wrap type="topAndBottom"/>
          </v:group>
        </w:pict>
      </w:r>
      <w:r>
        <w:pict>
          <v:group id="_x0000_s4370" style="height:29.8pt;margin-left:447.15pt;margin-top:12.45pt;mso-position-horizontal-relative:page;mso-wrap-distance-left:0;mso-wrap-distance-right:0;position:absolute;width:105.85pt;z-index:-251450368" coordorigin="8943,249" coordsize="2117,596">
            <v:shape id="_x0000_s4371" style="height:596;left:8943;position:absolute;top:248;width:2117" coordorigin="8943,249" coordsize="2117,596" path="m11013,249l8991,249l8972,253l8957,263l8947,278l8943,296l8943,796l8947,815l8957,830l8972,840l8991,844l11013,844l11031,840l11046,830l11056,815l11060,796l11060,296l11056,278l11046,263l11031,253l11013,249xe" fillcolor="#2a2f30" stroked="f">
              <v:path arrowok="t"/>
            </v:shape>
            <v:shape id="_x0000_s4372" type="#_x0000_t75" style="height:115;left:9029;position:absolute;top:308;width:349">
              <v:imagedata r:id="rId667" o:title=""/>
            </v:shape>
            <v:shape id="_x0000_s4373" type="#_x0000_t75" style="height:244;left:9027;position:absolute;top:498;width:188">
              <v:imagedata r:id="rId656" o:title=""/>
            </v:shape>
            <v:shape id="_x0000_s4374" type="#_x0000_t75" style="height:182;left:9262;position:absolute;top:563;width:142">
              <v:imagedata r:id="rId668" o:title=""/>
            </v:shape>
            <v:shape id="_x0000_s4375" type="#_x0000_t75" style="height:173;left:9451;position:absolute;top:567;width:134">
              <v:imagedata r:id="rId651" o:title=""/>
            </v:shape>
            <v:shape id="_x0000_s4376" type="#_x0000_t75" style="height:173;left:9640;position:absolute;top:567;width:136">
              <v:imagedata r:id="rId650" o:title=""/>
            </v:shape>
            <v:shape id="_x0000_s4377" type="#_x0000_t75" style="height:173;left:9831;position:absolute;top:567;width:134">
              <v:imagedata r:id="rId651" o:title=""/>
            </v:shape>
            <v:shape id="_x0000_s4378" type="#_x0000_t75" style="height:179;left:10008;position:absolute;top:564;width:136">
              <v:imagedata r:id="rId652" o:title=""/>
            </v:shape>
            <v:shape id="_x0000_s4379" type="#_x0000_t75" style="height:350;left:10728;position:absolute;top:368;width:209">
              <v:imagedata r:id="rId654" o:title=""/>
            </v:shape>
            <v:shape id="_x0000_s4380" type="#_x0000_t75" style="height:356;left:10456;position:absolute;top:362;width:199">
              <v:imagedata r:id="rId669" o:title=""/>
            </v:shape>
            <v:line id="_x0000_s4381" style="position:absolute" from="10345,277" to="10345,816" strokecolor="white" strokeweight="1pt"/>
            <w10:wrap type="topAndBottom"/>
          </v:group>
        </w:pict>
      </w:r>
    </w:p>
    <w:p w:rsidR="005002EC">
      <w:pPr>
        <w:tabs>
          <w:tab w:val="left" w:pos="3445"/>
          <w:tab w:val="left" w:pos="5954"/>
          <w:tab w:val="left" w:pos="8463"/>
        </w:tabs>
        <w:spacing w:before="119"/>
        <w:ind w:left="937"/>
        <w:rPr>
          <w:sz w:val="14"/>
        </w:rPr>
      </w:pPr>
      <w:r>
        <w:rPr>
          <w:spacing w:val="-1"/>
          <w:sz w:val="14"/>
        </w:rPr>
        <w:t>RAL</w:t>
      </w:r>
      <w:r>
        <w:rPr>
          <w:spacing w:val="-12"/>
          <w:sz w:val="14"/>
        </w:rPr>
        <w:t xml:space="preserve"> </w:t>
      </w:r>
      <w:r>
        <w:rPr>
          <w:spacing w:val="-1"/>
          <w:sz w:val="14"/>
        </w:rPr>
        <w:t>5010</w:t>
      </w:r>
      <w:r>
        <w:rPr>
          <w:spacing w:val="-6"/>
          <w:sz w:val="14"/>
        </w:rPr>
        <w:t xml:space="preserve"> </w:t>
      </w:r>
      <w:r>
        <w:rPr>
          <w:spacing w:val="-1"/>
          <w:sz w:val="14"/>
        </w:rPr>
        <w:t>/</w:t>
      </w:r>
      <w:r>
        <w:rPr>
          <w:spacing w:val="-5"/>
          <w:sz w:val="14"/>
        </w:rPr>
        <w:t xml:space="preserve"> </w:t>
      </w:r>
      <w:r>
        <w:rPr>
          <w:spacing w:val="-1"/>
          <w:sz w:val="14"/>
        </w:rPr>
        <w:t>9003</w:t>
      </w:r>
      <w:r>
        <w:rPr>
          <w:spacing w:val="-1"/>
          <w:sz w:val="14"/>
        </w:rPr>
        <w:tab/>
        <w:t>RAL</w:t>
      </w:r>
      <w:r>
        <w:rPr>
          <w:spacing w:val="-12"/>
          <w:sz w:val="14"/>
        </w:rPr>
        <w:t xml:space="preserve"> </w:t>
      </w:r>
      <w:r>
        <w:rPr>
          <w:spacing w:val="-1"/>
          <w:sz w:val="14"/>
        </w:rPr>
        <w:t>3004</w:t>
      </w:r>
      <w:r>
        <w:rPr>
          <w:spacing w:val="-6"/>
          <w:sz w:val="14"/>
        </w:rPr>
        <w:t xml:space="preserve"> </w:t>
      </w:r>
      <w:r>
        <w:rPr>
          <w:spacing w:val="-1"/>
          <w:sz w:val="14"/>
        </w:rPr>
        <w:t>/</w:t>
      </w:r>
      <w:r>
        <w:rPr>
          <w:spacing w:val="-5"/>
          <w:sz w:val="14"/>
        </w:rPr>
        <w:t xml:space="preserve"> </w:t>
      </w:r>
      <w:r>
        <w:rPr>
          <w:spacing w:val="-1"/>
          <w:sz w:val="14"/>
        </w:rPr>
        <w:t>9003</w:t>
      </w:r>
      <w:r>
        <w:rPr>
          <w:spacing w:val="-1"/>
          <w:sz w:val="14"/>
        </w:rPr>
        <w:tab/>
        <w:t>RAL</w:t>
      </w:r>
      <w:r>
        <w:rPr>
          <w:spacing w:val="-12"/>
          <w:sz w:val="14"/>
        </w:rPr>
        <w:t xml:space="preserve"> </w:t>
      </w:r>
      <w:r>
        <w:rPr>
          <w:spacing w:val="-1"/>
          <w:sz w:val="14"/>
        </w:rPr>
        <w:t>6009</w:t>
      </w:r>
      <w:r>
        <w:rPr>
          <w:spacing w:val="-6"/>
          <w:sz w:val="14"/>
        </w:rPr>
        <w:t xml:space="preserve"> </w:t>
      </w:r>
      <w:r>
        <w:rPr>
          <w:spacing w:val="-1"/>
          <w:sz w:val="14"/>
        </w:rPr>
        <w:t>/</w:t>
      </w:r>
      <w:r>
        <w:rPr>
          <w:spacing w:val="-5"/>
          <w:sz w:val="14"/>
        </w:rPr>
        <w:t xml:space="preserve"> </w:t>
      </w:r>
      <w:r>
        <w:rPr>
          <w:spacing w:val="-1"/>
          <w:sz w:val="14"/>
        </w:rPr>
        <w:t>9003</w:t>
      </w:r>
      <w:r>
        <w:rPr>
          <w:spacing w:val="-1"/>
          <w:sz w:val="14"/>
        </w:rPr>
        <w:tab/>
        <w:t>RAL</w:t>
      </w:r>
      <w:r>
        <w:rPr>
          <w:spacing w:val="-12"/>
          <w:sz w:val="14"/>
        </w:rPr>
        <w:t xml:space="preserve"> </w:t>
      </w:r>
      <w:r>
        <w:rPr>
          <w:spacing w:val="-1"/>
          <w:sz w:val="14"/>
        </w:rPr>
        <w:t>9004</w:t>
      </w:r>
      <w:r>
        <w:rPr>
          <w:spacing w:val="-6"/>
          <w:sz w:val="14"/>
        </w:rPr>
        <w:t xml:space="preserve"> </w:t>
      </w:r>
      <w:r>
        <w:rPr>
          <w:spacing w:val="-1"/>
          <w:sz w:val="14"/>
        </w:rPr>
        <w:t>/</w:t>
      </w:r>
      <w:r>
        <w:rPr>
          <w:spacing w:val="-6"/>
          <w:sz w:val="14"/>
        </w:rPr>
        <w:t xml:space="preserve"> </w:t>
      </w:r>
      <w:r>
        <w:rPr>
          <w:spacing w:val="-1"/>
          <w:sz w:val="14"/>
        </w:rPr>
        <w:t>9003</w:t>
      </w:r>
    </w:p>
    <w:p w:rsidR="005002EC" w:rsidRPr="00350B04" w:rsidP="00350B04">
      <w:pPr>
        <w:pStyle w:val="BodyText"/>
        <w:spacing w:before="65" w:line="290" w:lineRule="auto"/>
        <w:ind w:left="937" w:right="3474"/>
        <w:jc w:val="both"/>
        <w:rPr>
          <w:rFonts w:ascii="Arial" w:hAnsi="Arial" w:cs="Arial"/>
          <w:bCs/>
        </w:rPr>
      </w:pPr>
      <w:r w:rsidRPr="00350B04">
        <w:rPr>
          <w:rFonts w:ascii="Arial" w:hAnsi="Arial" w:cs="Arial"/>
          <w:bCs/>
        </w:rPr>
        <w:t>При выборе гарнитуры для набора адресных табличек следует отдавать предпочтение простым, легко читаемым шрифтам. В качестве элемента идентичности муниципального образования возможна разработка индивидуального шрифта для адресных табличек. Рекомендуемые шрифты для свободного (бесплатного) использования приведены ниже.</w:t>
      </w:r>
    </w:p>
    <w:p w:rsidR="005002EC">
      <w:pPr>
        <w:pStyle w:val="BodyText"/>
      </w:pPr>
    </w:p>
    <w:p w:rsidR="005002EC">
      <w:pPr>
        <w:pStyle w:val="BodyText"/>
        <w:spacing w:before="5"/>
        <w:rPr>
          <w:sz w:val="13"/>
        </w:rPr>
      </w:pPr>
      <w:r>
        <w:rPr>
          <w:noProof/>
          <w:lang w:eastAsia="ru-RU"/>
        </w:rPr>
        <w:drawing>
          <wp:anchor distT="0" distB="0" distL="0" distR="0" simplePos="0" relativeHeight="251701248" behindDoc="0" locked="0" layoutInCell="1" allowOverlap="1">
            <wp:simplePos x="0" y="0"/>
            <wp:positionH relativeFrom="page">
              <wp:posOffset>900000</wp:posOffset>
            </wp:positionH>
            <wp:positionV relativeFrom="paragraph">
              <wp:posOffset>124394</wp:posOffset>
            </wp:positionV>
            <wp:extent cx="1352477" cy="376237"/>
            <wp:effectExtent l="0" t="0" r="0" b="0"/>
            <wp:wrapTopAndBottom/>
            <wp:docPr id="593" name="image7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710.png"/>
                    <pic:cNvPicPr/>
                  </pic:nvPicPr>
                  <pic:blipFill>
                    <a:blip xmlns:r="http://schemas.openxmlformats.org/officeDocument/2006/relationships" r:embed="rId670" cstate="print"/>
                    <a:stretch>
                      <a:fillRect/>
                    </a:stretch>
                  </pic:blipFill>
                  <pic:spPr>
                    <a:xfrm>
                      <a:off x="0" y="0"/>
                      <a:ext cx="1352477" cy="376237"/>
                    </a:xfrm>
                    <a:prstGeom prst="rect">
                      <a:avLst/>
                    </a:prstGeom>
                  </pic:spPr>
                </pic:pic>
              </a:graphicData>
            </a:graphic>
          </wp:anchor>
        </w:drawing>
      </w:r>
      <w:r>
        <w:pict>
          <v:group id="_x0000_s4382" style="height:29.8pt;margin-left:185.4pt;margin-top:9.8pt;mso-position-horizontal-relative:page;mso-wrap-distance-left:0;mso-wrap-distance-right:0;position:absolute;width:46.75pt;z-index:-251449344" coordorigin="3708,196" coordsize="935,596">
            <v:shape id="_x0000_s4383" style="height:596;left:3707;position:absolute;top:195;width:935" coordorigin="3708,196" coordsize="935,596" path="m4595,196l3755,196l3737,200l3721,210l3711,225l3708,244l3708,744l3711,762l3721,777l3737,787l3755,791l4595,791l4613,787l4629,777l4639,762l4643,744l4643,244l4639,225l4629,210l4613,200l4595,196xe" fillcolor="#00477c" stroked="f">
              <v:path arrowok="t"/>
            </v:shape>
            <v:shape id="_x0000_s4384" type="#_x0000_t75" style="height:356;left:3818;position:absolute;top:309;width:197">
              <v:imagedata r:id="rId671" o:title=""/>
            </v:shape>
            <v:shape id="_x0000_s4385" type="#_x0000_t75" style="height:356;left:4077;position:absolute;top:315;width:192">
              <v:imagedata r:id="rId672" o:title=""/>
            </v:shape>
            <v:shape id="_x0000_s4386" type="#_x0000_t75" style="height:356;left:4315;position:absolute;top:309;width:252">
              <v:imagedata r:id="rId673" o:title=""/>
            </v:shape>
            <w10:wrap type="topAndBottom"/>
          </v:group>
        </w:pict>
      </w:r>
      <w:r>
        <w:rPr>
          <w:noProof/>
          <w:lang w:eastAsia="ru-RU"/>
        </w:rPr>
        <w:drawing>
          <wp:anchor distT="0" distB="0" distL="0" distR="0" simplePos="0" relativeHeight="251702272" behindDoc="0" locked="0" layoutInCell="1" allowOverlap="1">
            <wp:simplePos x="0" y="0"/>
            <wp:positionH relativeFrom="page">
              <wp:posOffset>3555000</wp:posOffset>
            </wp:positionH>
            <wp:positionV relativeFrom="paragraph">
              <wp:posOffset>146794</wp:posOffset>
            </wp:positionV>
            <wp:extent cx="1356349" cy="381000"/>
            <wp:effectExtent l="0" t="0" r="0" b="0"/>
            <wp:wrapTopAndBottom/>
            <wp:docPr id="595" name="image7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714.png"/>
                    <pic:cNvPicPr/>
                  </pic:nvPicPr>
                  <pic:blipFill>
                    <a:blip xmlns:r="http://schemas.openxmlformats.org/officeDocument/2006/relationships" r:embed="rId674" cstate="print"/>
                    <a:stretch>
                      <a:fillRect/>
                    </a:stretch>
                  </pic:blipFill>
                  <pic:spPr>
                    <a:xfrm>
                      <a:off x="0" y="0"/>
                      <a:ext cx="1356349" cy="381000"/>
                    </a:xfrm>
                    <a:prstGeom prst="rect">
                      <a:avLst/>
                    </a:prstGeom>
                  </pic:spPr>
                </pic:pic>
              </a:graphicData>
            </a:graphic>
          </wp:anchor>
        </w:drawing>
      </w:r>
      <w:r>
        <w:pict>
          <v:group id="_x0000_s4387" style="height:29.8pt;margin-left:394.35pt;margin-top:11.55pt;mso-position-horizontal-relative:page;mso-wrap-distance-left:0;mso-wrap-distance-right:0;position:absolute;width:46.75pt;z-index:-251448320" coordorigin="7887,231" coordsize="935,596">
            <v:shape id="_x0000_s4388" style="height:596;left:7886;position:absolute;top:231;width:935" coordorigin="7887,231" coordsize="935,596" path="m8774,231l7934,231l7916,235l7901,245l7890,260l7887,279l7887,779l7890,797l7901,813l7916,823l7934,826l8774,826l8793,823l8808,813l8818,797l8822,779l8822,279l8818,260l8808,245l8793,235l8774,231xe" fillcolor="#00477c" stroked="f">
              <v:path arrowok="t"/>
            </v:shape>
            <v:shape id="_x0000_s4389" type="#_x0000_t75" style="height:347;left:8018;position:absolute;top:349;width:152">
              <v:imagedata r:id="rId675" o:title=""/>
            </v:shape>
            <v:shape id="_x0000_s4390" type="#_x0000_t75" style="height:347;left:8228;position:absolute;top:355;width:208">
              <v:imagedata r:id="rId676" o:title=""/>
            </v:shape>
            <v:shape id="_x0000_s4391" type="#_x0000_t75" style="height:347;left:8469;position:absolute;top:349;width:255">
              <v:imagedata r:id="rId677" o:title=""/>
            </v:shape>
            <v:shape id="_x0000_s4392" style="height:548;left:7912;position:absolute;top:254;width:886" coordorigin="7913,255" coordsize="886,548" path="m8751,255l7961,255l7942,259l7927,269l7917,284l7913,303l7913,755l7917,774l7927,789l7942,799l7961,803l8751,803l8770,799l8785,789l8795,774l8799,755l8799,303l8795,284l8785,269l8770,259l8751,255xe" filled="f" strokecolor="white">
              <v:path arrowok="t"/>
            </v:shape>
            <w10:wrap type="topAndBottom"/>
          </v:group>
        </w:pict>
      </w:r>
    </w:p>
    <w:p w:rsidR="005002EC" w:rsidRPr="00350B04">
      <w:pPr>
        <w:tabs>
          <w:tab w:val="left" w:pos="5118"/>
        </w:tabs>
        <w:spacing w:before="79"/>
        <w:ind w:left="937"/>
        <w:rPr>
          <w:rFonts w:ascii="Arial" w:hAnsi="Arial" w:cs="Arial"/>
          <w:sz w:val="16"/>
          <w:szCs w:val="16"/>
        </w:rPr>
      </w:pPr>
      <w:r w:rsidRPr="00350B04">
        <w:rPr>
          <w:rFonts w:ascii="Arial" w:hAnsi="Arial" w:cs="Arial"/>
          <w:spacing w:val="-1"/>
          <w:sz w:val="16"/>
          <w:szCs w:val="16"/>
        </w:rPr>
        <w:t>PT</w:t>
      </w:r>
      <w:r w:rsidRPr="00350B04">
        <w:rPr>
          <w:rFonts w:ascii="Arial" w:hAnsi="Arial" w:cs="Arial"/>
          <w:spacing w:val="-12"/>
          <w:sz w:val="16"/>
          <w:szCs w:val="16"/>
        </w:rPr>
        <w:t xml:space="preserve"> </w:t>
      </w:r>
      <w:r w:rsidRPr="00350B04">
        <w:rPr>
          <w:rFonts w:ascii="Arial" w:hAnsi="Arial" w:cs="Arial"/>
          <w:spacing w:val="-1"/>
          <w:sz w:val="16"/>
          <w:szCs w:val="16"/>
        </w:rPr>
        <w:t>Sans</w:t>
      </w:r>
      <w:r w:rsidRPr="00350B04">
        <w:rPr>
          <w:rFonts w:ascii="Arial" w:hAnsi="Arial" w:cs="Arial"/>
          <w:spacing w:val="-1"/>
          <w:sz w:val="16"/>
          <w:szCs w:val="16"/>
        </w:rPr>
        <w:tab/>
      </w:r>
      <w:r w:rsidRPr="00350B04">
        <w:rPr>
          <w:rFonts w:ascii="Arial" w:hAnsi="Arial" w:cs="Arial"/>
          <w:spacing w:val="-1"/>
          <w:w w:val="95"/>
          <w:sz w:val="16"/>
          <w:szCs w:val="16"/>
        </w:rPr>
        <w:t>PT</w:t>
      </w:r>
      <w:r w:rsidRPr="00350B04">
        <w:rPr>
          <w:rFonts w:ascii="Arial" w:hAnsi="Arial" w:cs="Arial"/>
          <w:spacing w:val="-8"/>
          <w:w w:val="95"/>
          <w:sz w:val="16"/>
          <w:szCs w:val="16"/>
        </w:rPr>
        <w:t xml:space="preserve"> </w:t>
      </w:r>
      <w:r w:rsidRPr="00350B04">
        <w:rPr>
          <w:rFonts w:ascii="Arial" w:hAnsi="Arial" w:cs="Arial"/>
          <w:spacing w:val="-1"/>
          <w:w w:val="95"/>
          <w:sz w:val="16"/>
          <w:szCs w:val="16"/>
        </w:rPr>
        <w:t>Serif</w:t>
      </w:r>
    </w:p>
    <w:p w:rsidR="005002EC">
      <w:pPr>
        <w:pStyle w:val="BodyText"/>
      </w:pPr>
    </w:p>
    <w:p w:rsidR="005002EC" w:rsidRPr="00350B04" w:rsidP="00350B04">
      <w:pPr>
        <w:pStyle w:val="BodyText"/>
        <w:spacing w:before="65" w:line="290" w:lineRule="auto"/>
        <w:ind w:left="937" w:right="3474"/>
        <w:jc w:val="both"/>
        <w:rPr>
          <w:rFonts w:ascii="Arial" w:hAnsi="Arial" w:cs="Arial"/>
          <w:b/>
          <w:bCs/>
        </w:rPr>
      </w:pPr>
      <w:r w:rsidRPr="00350B04">
        <w:rPr>
          <w:rFonts w:ascii="Arial" w:hAnsi="Arial" w:cs="Arial"/>
          <w:b/>
          <w:bCs/>
        </w:rPr>
        <w:t>Правила размещения адресных табличек</w:t>
      </w:r>
    </w:p>
    <w:p w:rsidR="005002EC" w:rsidRPr="00350B04" w:rsidP="00350B04">
      <w:pPr>
        <w:pStyle w:val="BodyText"/>
        <w:spacing w:before="65" w:line="290" w:lineRule="auto"/>
        <w:ind w:left="937" w:right="3474"/>
        <w:jc w:val="both"/>
        <w:rPr>
          <w:rFonts w:ascii="Arial" w:hAnsi="Arial" w:cs="Arial"/>
          <w:bCs/>
        </w:rPr>
      </w:pPr>
    </w:p>
    <w:p w:rsidR="005002EC" w:rsidRPr="00350B04" w:rsidP="00350B04">
      <w:pPr>
        <w:pStyle w:val="BodyText"/>
        <w:spacing w:before="65" w:line="290" w:lineRule="auto"/>
        <w:ind w:left="937" w:right="3474"/>
        <w:jc w:val="both"/>
        <w:rPr>
          <w:rFonts w:ascii="Arial" w:hAnsi="Arial" w:cs="Arial"/>
          <w:bCs/>
        </w:rPr>
      </w:pPr>
      <w:r>
        <w:rPr>
          <w:rFonts w:ascii="Arial" w:hAnsi="Arial" w:cs="Arial"/>
          <w:bCs/>
          <w:noProof/>
          <w:lang w:eastAsia="ru-RU"/>
        </w:rPr>
        <w:pict>
          <v:shape id="_x0000_s4393" style="height:225.35pt;margin-left:421.95pt;margin-top:0;position:absolute;width:118.45pt;z-index:251928576" coordorigin="8285,1" coordsize="2941,5596" o:spt="100" adj="0,,0" path="m11225,5597l8286,5597m11225,286l8286,286m10940,2101l10940,1m10940,2941l10940,2101m11225,2941l8286,2941m8948,2101l10276,2101m10276,2101l10276,773m8948,773l8948,2101m10276,773l8948,773m9037,2012l9568,2012m10187,2012l10187,862m10187,862l9656,862m9037,862l9037,2012m9656,2012l10187,2012m9568,862l9037,862m9568,862l9568,2012m9656,862l9656,2012m10940,2941l10940,5597m8948,4756l10276,4756m10276,4756l10276,3428m8948,3428l8948,4756m10276,3428l8948,3428m9037,4667l9568,4667m10187,4667l10187,3517m10187,3517l9656,3517m9037,3517l9037,4667m9656,4667l10187,4667m9568,3517l9037,3517m9568,3517l9568,4667m9656,3517l9656,4667m8285,5597l8285,2941m8285,2941l8285,1e" filled="f" strokecolor="#87888a" strokeweight="0.43pt">
            <v:stroke joinstyle="round"/>
            <v:formulas/>
            <v:path arrowok="t" o:connecttype="segments"/>
          </v:shape>
        </w:pict>
      </w:r>
      <w:r w:rsidRPr="00350B04" w:rsidR="008930AE">
        <w:rPr>
          <w:rFonts w:ascii="Arial" w:hAnsi="Arial" w:cs="Arial"/>
          <w:bCs/>
        </w:rPr>
        <w:t>› Адресные таблички размещаются на всех зданиях и сооружениях.</w:t>
      </w:r>
    </w:p>
    <w:p w:rsidR="00A663A3" w:rsidP="00350B04">
      <w:pPr>
        <w:pStyle w:val="BodyText"/>
        <w:spacing w:before="65" w:line="290" w:lineRule="auto"/>
        <w:ind w:left="937" w:right="3474"/>
        <w:jc w:val="both"/>
        <w:rPr>
          <w:rFonts w:ascii="Arial" w:hAnsi="Arial" w:cs="Arial"/>
          <w:bCs/>
        </w:rPr>
      </w:pPr>
    </w:p>
    <w:p w:rsidR="005002EC" w:rsidRPr="00350B04" w:rsidP="00350B04">
      <w:pPr>
        <w:pStyle w:val="BodyText"/>
        <w:spacing w:before="65" w:line="290" w:lineRule="auto"/>
        <w:ind w:left="937" w:right="3474"/>
        <w:jc w:val="both"/>
        <w:rPr>
          <w:rFonts w:ascii="Arial" w:hAnsi="Arial" w:cs="Arial"/>
          <w:bCs/>
        </w:rPr>
      </w:pPr>
      <w:r w:rsidRPr="00350B04">
        <w:rPr>
          <w:rFonts w:ascii="Arial" w:hAnsi="Arial" w:cs="Arial"/>
          <w:bCs/>
        </w:rPr>
        <w:t xml:space="preserve">› Следует выбирать для </w:t>
      </w:r>
      <w:r w:rsidRPr="00350B04">
        <w:rPr>
          <w:rFonts w:ascii="Arial" w:hAnsi="Arial" w:cs="Arial"/>
          <w:bCs/>
        </w:rPr>
        <w:t>размещения</w:t>
      </w:r>
      <w:r w:rsidRPr="00350B04">
        <w:rPr>
          <w:rFonts w:ascii="Arial" w:hAnsi="Arial" w:cs="Arial"/>
          <w:bCs/>
        </w:rPr>
        <w:t xml:space="preserve"> наиболее просматриваемые участки фасада — не загороженные деревьями, временными строениями, элементами благоустройства.</w:t>
      </w:r>
    </w:p>
    <w:p w:rsidR="00A663A3" w:rsidP="00350B04">
      <w:pPr>
        <w:pStyle w:val="BodyText"/>
        <w:spacing w:before="65" w:line="290" w:lineRule="auto"/>
        <w:ind w:left="937" w:right="3474"/>
        <w:jc w:val="both"/>
        <w:rPr>
          <w:rFonts w:ascii="Arial" w:hAnsi="Arial" w:cs="Arial"/>
          <w:bCs/>
        </w:rPr>
      </w:pPr>
      <w:r>
        <w:rPr>
          <w:rFonts w:ascii="Arial" w:hAnsi="Arial" w:cs="Arial"/>
          <w:bCs/>
          <w:noProof/>
          <w:lang w:eastAsia="ru-RU"/>
        </w:rPr>
        <w:pict>
          <v:shape id="_x0000_s4394" style="height:46.4pt;margin-left:464.15pt;margin-top:12.45pt;position:absolute;width:50.65pt;z-index:251935744" coordorigin="9333,2276" coordsize="1257,1152" o:spt="100" adj="0,,0" path="m10589,2276l10589,2941m9333,3301l10589,3301l10589,3427l10276,3428e" filled="f" strokecolor="#e53440" strokeweight="0.43pt">
            <v:stroke joinstyle="round"/>
            <v:formulas/>
            <v:path arrowok="t" o:connecttype="segments"/>
          </v:shape>
        </w:pict>
      </w:r>
      <w:r>
        <w:rPr>
          <w:rFonts w:ascii="Arial" w:hAnsi="Arial" w:cs="Arial"/>
          <w:bCs/>
          <w:noProof/>
          <w:lang w:eastAsia="ru-RU"/>
        </w:rPr>
        <w:pict>
          <v:shape id="_x0000_s4395" style="height:7.05pt;margin-left:510.35pt;margin-top:13.4pt;position:absolute;width:3.05pt;z-index:251934720" coordorigin="10479,2299" coordsize="76,176" o:spt="100" adj="0,,0" path="m10555,2401l10479,2401l10479,2413l10513,2433l10522,2437l10522,2438l10513,2442l10479,2463l10479,2475l10555,2475l10555,2464l10510,2464l10496,2465l10496,2465l10507,2460l10537,2441l10537,2436l10507,2418l10496,2413l10496,2412l10510,2413l10555,2413l10555,2401xm10555,2299l10479,2299l10479,2311l10513,2331l10522,2336l10522,2336l10513,2340l10479,2362l10479,2373l10555,2373l10555,2362l10510,2362l10496,2363l10496,2363l10507,2358l10537,2339l10537,2335l10507,2316l10496,2311l10496,2310l10510,2311l10555,2311l10555,2299xe" fillcolor="#e53440" stroked="f">
            <v:stroke joinstyle="round"/>
            <v:formulas/>
            <v:path arrowok="t" o:connecttype="segments"/>
          </v:shape>
        </w:pict>
      </w:r>
    </w:p>
    <w:p w:rsidR="005002EC" w:rsidRPr="00350B04" w:rsidP="00350B04">
      <w:pPr>
        <w:pStyle w:val="BodyText"/>
        <w:spacing w:before="65" w:line="290" w:lineRule="auto"/>
        <w:ind w:left="937" w:right="3474"/>
        <w:jc w:val="both"/>
        <w:rPr>
          <w:rFonts w:ascii="Arial" w:hAnsi="Arial" w:cs="Arial"/>
          <w:bCs/>
        </w:rPr>
      </w:pPr>
      <w:r>
        <w:rPr>
          <w:rFonts w:ascii="Arial" w:hAnsi="Arial" w:cs="Arial"/>
          <w:bCs/>
          <w:noProof/>
          <w:lang w:eastAsia="ru-RU"/>
        </w:rPr>
        <w:pict>
          <v:line id="_x0000_s4396" style="position:absolute;z-index:251941888" from="392.8pt,13.75pt" to="422pt,13.75pt" strokecolor="#e53440" strokeweight="0.43pt"/>
        </w:pict>
      </w:r>
      <w:r>
        <w:rPr>
          <w:rFonts w:ascii="Arial" w:hAnsi="Arial" w:cs="Arial"/>
          <w:bCs/>
          <w:noProof/>
          <w:lang w:eastAsia="ru-RU"/>
        </w:rPr>
        <w:pict>
          <v:shape id="_x0000_s4397" style="height:3.05pt;margin-left:409.9pt;margin-top:9.35pt;position:absolute;width:7.05pt;z-index:251940864" coordorigin="7985,2626" coordsize="176,76" o:spt="100" adj="0,,0" path="m8059,2626l8047,2626l8027,2659l8023,2669l8022,2669l8018,2660l7997,2626l7985,2626l7985,2701l7996,2701l7996,2656l7995,2642l7995,2642l8000,2654l8019,2684l8024,2684l8042,2654l8047,2642l8048,2642l8047,2657l8047,2701l8059,2701l8059,2626xm8161,2626l8149,2626l8129,2659l8124,2669l8124,2669l8120,2660l8099,2626l8087,2626l8087,2701l8098,2701l8098,2656l8097,2642l8097,2642l8102,2654l8121,2684l8125,2684l8144,2654l8149,2642l8150,2642l8149,2657l8149,2701l8161,2701l8161,2626xe" fillcolor="#e53440" stroked="f">
            <v:stroke joinstyle="round"/>
            <v:formulas/>
            <v:path arrowok="t" o:connecttype="segments"/>
          </v:shape>
        </w:pict>
      </w:r>
      <w:r>
        <w:rPr>
          <w:rFonts w:ascii="Arial" w:hAnsi="Arial" w:cs="Arial"/>
          <w:bCs/>
          <w:noProof/>
          <w:lang w:eastAsia="ru-RU"/>
        </w:rPr>
        <w:pict>
          <v:shape id="_x0000_s4398" type="#_x0000_t75" style="height:4.45pt;margin-left:394.65pt;margin-top:8.05pt;position:absolute;width:12.9pt;z-index:251939840">
            <v:imagedata r:id="rId678" o:title=""/>
          </v:shape>
        </w:pict>
      </w:r>
      <w:r>
        <w:rPr>
          <w:rFonts w:ascii="Arial" w:hAnsi="Arial" w:cs="Arial"/>
          <w:bCs/>
          <w:noProof/>
          <w:lang w:eastAsia="ru-RU"/>
        </w:rPr>
        <w:pict>
          <v:shape id="_x0000_s4399" style="height:56.35pt;margin-left:421.95pt;margin-top:13.75pt;position:absolute;width:92.85pt;z-index:251938816" coordorigin="8285,2734" coordsize="2305,1399" o:spt="100" adj="0,,0" path="m10589,4132l10589,3427m8410,3068l8410,2734l8285,2734l8285,3068e" filled="f" strokecolor="#e53440" strokeweight="0.43pt">
            <v:stroke joinstyle="round"/>
            <v:formulas/>
            <v:path arrowok="t" o:connecttype="segments"/>
          </v:shape>
        </w:pict>
      </w:r>
      <w:r>
        <w:rPr>
          <w:rFonts w:ascii="Arial" w:hAnsi="Arial" w:cs="Arial"/>
          <w:bCs/>
          <w:noProof/>
          <w:lang w:eastAsia="ru-RU"/>
        </w:rPr>
        <w:pict>
          <v:shape id="_x0000_s4400" type="#_x0000_t75" style="height:12.9pt;margin-left:509.05pt;margin-top:5.65pt;position:absolute;width:4.45pt;z-index:251933696">
            <v:imagedata r:id="rId679" o:title=""/>
          </v:shape>
        </w:pict>
      </w:r>
      <w:r>
        <w:rPr>
          <w:rFonts w:ascii="Arial" w:hAnsi="Arial" w:cs="Arial"/>
          <w:bCs/>
          <w:noProof/>
          <w:lang w:eastAsia="ru-RU"/>
        </w:rPr>
        <w:pict>
          <v:shape id="_x0000_s4401" style="height:5.1pt;margin-left:464.15pt;margin-top:22.1pt;position:absolute;width:50.65pt;z-index:251932672" coordorigin="9333,2941" coordsize="1257,127" path="m9333,3068l10589,3068l10589,2941l9333,2941e" filled="f" strokecolor="#e53440" strokeweight="0.43pt">
            <v:path arrowok="t"/>
          </v:shape>
        </w:pict>
      </w:r>
      <w:r>
        <w:rPr>
          <w:rFonts w:ascii="Arial" w:hAnsi="Arial" w:cs="Arial"/>
          <w:bCs/>
          <w:noProof/>
          <w:lang w:eastAsia="ru-RU"/>
        </w:rPr>
        <w:pict>
          <v:line id="_x0000_s4402" style="position:absolute;z-index:251926528" from="451.75pt,27.55pt" to="451.75pt,36.2pt" strokecolor="white" strokeweight="1.26pt"/>
        </w:pict>
      </w:r>
      <w:r>
        <w:rPr>
          <w:rFonts w:ascii="Arial" w:hAnsi="Arial" w:cs="Arial"/>
          <w:bCs/>
          <w:noProof/>
          <w:lang w:eastAsia="ru-RU"/>
        </w:rPr>
        <w:pict>
          <v:shape id="_x0000_s4403" style="height:5.7pt;margin-left:453.75pt;margin-top:28.9pt;position:absolute;width:8.6pt;z-index:251925504" coordorigin="9073,3111" coordsize="214,142" o:spt="100" adj="0,,0" path="m9161,3238l9113,3238l9099,3240l9099,3239l9110,3231l9121,3218l9133,3203l9138,3196l9147,3181l9151,3174l9157,3159l9158,3152l9158,3145l9158,3140l9157,3135l9154,3127l9151,3123l9144,3117l9140,3115l9131,3112l9125,3111l9110,3111l9103,3112l9089,3117l9083,3120l9077,3124l9085,3135l9089,3132l9093,3130l9104,3126l9109,3125l9123,3125l9129,3127l9138,3136l9140,3141l9140,3153l9139,3159l9134,3171l9131,3178l9123,3190l9119,3197l9104,3215l9089,3231l9073,3247l9073,3253l9161,3253l9161,3238xm9286,3113l9194,3113l9194,3128l9257,3128l9270,3126l9260,3136l9204,3253l9222,3253l9286,3119l9286,3113xe" stroked="f">
            <v:stroke joinstyle="round"/>
            <v:formulas/>
            <v:path arrowok="t" o:connecttype="segments"/>
          </v:shape>
        </w:pict>
      </w:r>
      <w:r>
        <w:rPr>
          <w:rFonts w:ascii="Arial" w:hAnsi="Arial" w:cs="Arial"/>
          <w:bCs/>
          <w:noProof/>
          <w:lang w:eastAsia="ru-RU"/>
        </w:rPr>
        <w:pict>
          <v:shape id="_x0000_s4404" type="#_x0000_t75" style="height:7pt;margin-left:428.2pt;margin-top:28.05pt;position:absolute;width:20.9pt;z-index:251924480">
            <v:imagedata r:id="rId680" o:title=""/>
          </v:shape>
        </w:pict>
      </w:r>
      <w:r>
        <w:rPr>
          <w:rFonts w:ascii="Arial" w:hAnsi="Arial" w:cs="Arial"/>
          <w:bCs/>
          <w:noProof/>
          <w:lang w:eastAsia="ru-RU"/>
        </w:rPr>
        <w:pict>
          <v:shape id="_x0000_s4405" style="height:9.45pt;margin-left:427.05pt;margin-top:27.15pt;position:absolute;width:37.15pt;z-index:251923456" coordorigin="8410,3068" coordsize="923,234" path="m9321,3068l9306,3068l8422,3068l8410,3080l8410,3289l8422,3301l9321,3301l9333,3289l9333,3080l9321,3068xe" fillcolor="#00477c" stroked="f">
            <v:path arrowok="t"/>
          </v:shape>
        </w:pict>
      </w:r>
      <w:r w:rsidRPr="00350B04" w:rsidR="008930AE">
        <w:rPr>
          <w:rFonts w:ascii="Arial" w:hAnsi="Arial" w:cs="Arial"/>
          <w:bCs/>
        </w:rPr>
        <w:t>› Как правило, таблички размещают с привязкой к ближайшему по ходу движения транспорта углу здания (сооружения).</w:t>
      </w:r>
    </w:p>
    <w:p w:rsidR="005002EC" w:rsidRPr="00350B04" w:rsidP="00350B04">
      <w:pPr>
        <w:pStyle w:val="BodyText"/>
        <w:spacing w:before="65" w:line="290" w:lineRule="auto"/>
        <w:ind w:left="937" w:right="3474"/>
        <w:jc w:val="both"/>
        <w:rPr>
          <w:rFonts w:ascii="Arial" w:hAnsi="Arial" w:cs="Arial"/>
          <w:bCs/>
        </w:rPr>
      </w:pPr>
      <w:r>
        <w:rPr>
          <w:rFonts w:ascii="Arial" w:hAnsi="Arial" w:cs="Arial"/>
          <w:bCs/>
          <w:noProof/>
          <w:lang w:eastAsia="ru-RU"/>
        </w:rPr>
        <w:pict>
          <v:shape id="_x0000_s4406" style="height:7.1pt;margin-left:510.35pt;margin-top:15.2pt;position:absolute;width:3.05pt;z-index:251937792" coordorigin="10479,3542" coordsize="76,176" o:spt="100" adj="0,,0" path="m10555,3643l10479,3643l10479,3656l10513,3675l10522,3680l10522,3680l10513,3685l10479,3706l10479,3718l10555,3718l10555,3706l10510,3706l10496,3708l10496,3707l10507,3702l10537,3683l10537,3679l10507,3660l10496,3655l10496,3654l10510,3655l10555,3655l10555,3643xm10555,3542l10479,3542l10479,3554l10513,3574l10522,3578l10522,3578l10513,3583l10479,3604l10479,3616l10555,3616l10555,3605l10510,3605l10496,3606l10496,3605l10507,3600l10537,3581l10537,3577l10507,3559l10496,3553l10496,3553l10510,3553l10555,3553l10555,3542xe" fillcolor="#e53440" stroked="f">
            <v:stroke joinstyle="round"/>
            <v:formulas/>
            <v:path arrowok="t" o:connecttype="segments"/>
          </v:shape>
        </w:pict>
      </w:r>
      <w:r>
        <w:rPr>
          <w:rFonts w:ascii="Arial" w:hAnsi="Arial" w:cs="Arial"/>
          <w:bCs/>
          <w:noProof/>
          <w:lang w:eastAsia="ru-RU"/>
        </w:rPr>
        <w:pict>
          <v:shape id="_x0000_s4407" type="#_x0000_t75" style="height:12.9pt;margin-left:509.05pt;margin-top:24.65pt;position:absolute;width:4.45pt;z-index:251936768">
            <v:imagedata r:id="rId681" o:title=""/>
          </v:shape>
        </w:pict>
      </w:r>
      <w:r>
        <w:rPr>
          <w:rFonts w:ascii="Arial" w:hAnsi="Arial" w:cs="Arial"/>
          <w:bCs/>
          <w:noProof/>
          <w:lang w:eastAsia="ru-RU"/>
        </w:rPr>
        <w:pict>
          <v:line id="_x0000_s4408" style="position:absolute;z-index:251931648" from="467.9pt,0.6pt" to="469.9pt,0.6pt" strokecolor="#e53440" strokeweight="0.43pt"/>
        </w:pict>
      </w:r>
      <w:r>
        <w:rPr>
          <w:rFonts w:ascii="Arial" w:hAnsi="Arial" w:cs="Arial"/>
          <w:bCs/>
          <w:noProof/>
          <w:lang w:eastAsia="ru-RU"/>
        </w:rPr>
        <w:pict>
          <v:line id="_x0000_s4409" style="position:absolute;z-index:251930624" from="427.5pt,0.6pt" to="465.9pt,0.6pt" strokecolor="#e53440" strokeweight="0.43pt">
            <v:stroke dashstyle="dash"/>
          </v:line>
        </w:pict>
      </w:r>
      <w:r>
        <w:rPr>
          <w:rFonts w:ascii="Arial" w:hAnsi="Arial" w:cs="Arial"/>
          <w:bCs/>
          <w:noProof/>
          <w:lang w:eastAsia="ru-RU"/>
        </w:rPr>
        <w:pict>
          <v:line id="_x0000_s4410" style="position:absolute;z-index:251929600" from="421.45pt,0.6pt" to="423.5pt,0.6pt" strokecolor="#e53440" strokeweight="0.43pt"/>
        </w:pict>
      </w:r>
      <w:r>
        <w:rPr>
          <w:rFonts w:ascii="Arial" w:hAnsi="Arial" w:cs="Arial"/>
          <w:bCs/>
          <w:noProof/>
          <w:lang w:eastAsia="ru-RU"/>
        </w:rPr>
        <w:pict>
          <v:shape id="_x0000_s4411" style="height:97.35pt;margin-left:411.55pt;margin-top:0.6pt;position:absolute;width:10.5pt;z-index:251927552" coordorigin="8026,3179" coordsize="260,2418" path="m8286,3179l8026,3179l8026,5596l8286,5597e" filled="f" strokecolor="#e53440" strokeweight="0.43pt">
            <v:path arrowok="t"/>
          </v:shape>
        </w:pict>
      </w:r>
      <w:r w:rsidRPr="00350B04" w:rsidR="008930AE">
        <w:rPr>
          <w:rFonts w:ascii="Arial" w:hAnsi="Arial" w:cs="Arial"/>
          <w:bCs/>
        </w:rPr>
        <w:t>На зданиях (сооружениях) с протяженным фасадом (более 100 м) таблички размещаются по обеим сторонам.</w:t>
      </w:r>
    </w:p>
    <w:p w:rsidR="00A663A3" w:rsidP="00350B04">
      <w:pPr>
        <w:pStyle w:val="BodyText"/>
        <w:spacing w:before="65" w:line="290" w:lineRule="auto"/>
        <w:ind w:left="937" w:right="3474"/>
        <w:jc w:val="both"/>
        <w:rPr>
          <w:rFonts w:ascii="Arial" w:hAnsi="Arial" w:cs="Arial"/>
          <w:bCs/>
        </w:rPr>
      </w:pPr>
      <w:r>
        <w:rPr>
          <w:rFonts w:ascii="Arial" w:hAnsi="Arial" w:cs="Arial"/>
          <w:bCs/>
          <w:noProof/>
          <w:lang w:eastAsia="ru-RU"/>
        </w:rPr>
        <mc:AlternateContent>
          <mc:Choice Requires="wps">
            <w:drawing>
              <wp:anchor distT="0" distB="0" distL="114300" distR="114300" simplePos="0" relativeHeight="251942912" behindDoc="0" locked="0" layoutInCell="1" allowOverlap="1">
                <wp:simplePos x="0" y="0"/>
                <wp:positionH relativeFrom="column">
                  <wp:posOffset>4887670</wp:posOffset>
                </wp:positionH>
                <wp:positionV relativeFrom="paragraph">
                  <wp:posOffset>118110</wp:posOffset>
                </wp:positionV>
                <wp:extent cx="422031" cy="438581"/>
                <wp:effectExtent l="0" t="0" r="0" b="0"/>
                <wp:wrapNone/>
                <wp:docPr id="1377" name="Поле 1377"/>
                <wp:cNvGraphicFramePr/>
                <a:graphic xmlns:a="http://schemas.openxmlformats.org/drawingml/2006/main">
                  <a:graphicData uri="http://schemas.microsoft.com/office/word/2010/wordprocessingShape">
                    <wps:wsp xmlns:wps="http://schemas.microsoft.com/office/word/2010/wordprocessingShape">
                      <wps:cNvSpPr txBox="1"/>
                      <wps:spPr>
                        <a:xfrm>
                          <a:off x="0" y="0"/>
                          <a:ext cx="422031" cy="43858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5D3A2B" w:rsidRPr="005D3A2B">
                            <w:pPr>
                              <w:rPr>
                                <w:color w:val="FF0000"/>
                                <w:sz w:val="12"/>
                                <w:szCs w:val="12"/>
                              </w:rPr>
                            </w:pPr>
                            <w:r w:rsidRPr="005D3A2B">
                              <w:rPr>
                                <w:color w:val="FF0000"/>
                                <w:sz w:val="12"/>
                                <w:szCs w:val="12"/>
                              </w:rPr>
                              <w:t>2,5-4м</w:t>
                            </w:r>
                          </w:p>
                        </w:txbxContent>
                      </wps:txbx>
                      <wps:bodyPr rot="0" spcFirstLastPara="0" vertOverflow="overflow" horzOverflow="overflow" vert="horz" wrap="square" numCol="1" spcCol="0" rtlCol="0" fromWordArt="0" anchor="t"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shape id="Поле 1377" o:spid="_x0000_s4412" type="#_x0000_t202" style="height:34.55pt;margin-left:384.85pt;margin-top:9.3pt;mso-height-percent:0;mso-height-relative:margin;mso-width-percent:0;mso-width-relative:margin;mso-wrap-distance-bottom:0;mso-wrap-distance-left:9pt;mso-wrap-distance-right:9pt;mso-wrap-distance-top:0;mso-wrap-style:square;position:absolute;v-text-anchor:top;visibility:visible;width:33.25pt;z-index:251943936" filled="f" stroked="f" strokeweight="0.5pt">
                <v:textbox>
                  <w:txbxContent>
                    <w:p w:rsidR="005D3A2B" w:rsidRPr="005D3A2B">
                      <w:pPr>
                        <w:rPr>
                          <w:color w:val="FF0000"/>
                          <w:sz w:val="12"/>
                          <w:szCs w:val="12"/>
                        </w:rPr>
                      </w:pPr>
                      <w:r w:rsidRPr="005D3A2B">
                        <w:rPr>
                          <w:color w:val="FF0000"/>
                          <w:sz w:val="12"/>
                          <w:szCs w:val="12"/>
                        </w:rPr>
                        <w:t>2,5-4м</w:t>
                      </w:r>
                    </w:p>
                  </w:txbxContent>
                </v:textbox>
              </v:shape>
            </w:pict>
          </mc:Fallback>
        </mc:AlternateContent>
      </w:r>
    </w:p>
    <w:p w:rsidR="005002EC" w:rsidRPr="00350B04" w:rsidP="00350B04">
      <w:pPr>
        <w:pStyle w:val="BodyText"/>
        <w:spacing w:before="65" w:line="290" w:lineRule="auto"/>
        <w:ind w:left="937" w:right="3474"/>
        <w:jc w:val="both"/>
        <w:rPr>
          <w:rFonts w:ascii="Arial" w:hAnsi="Arial" w:cs="Arial"/>
          <w:bCs/>
        </w:rPr>
      </w:pPr>
      <w:r w:rsidRPr="00350B04">
        <w:rPr>
          <w:rFonts w:ascii="Arial" w:hAnsi="Arial" w:cs="Arial"/>
          <w:bCs/>
        </w:rPr>
        <w:t>› Высота от поверхности земли — 2</w:t>
      </w:r>
      <w:r w:rsidR="00E3303D">
        <w:rPr>
          <w:rFonts w:ascii="Arial" w:hAnsi="Arial" w:cs="Arial"/>
          <w:bCs/>
        </w:rPr>
        <w:t>,5</w:t>
      </w:r>
      <w:r w:rsidRPr="00350B04">
        <w:rPr>
          <w:rFonts w:ascii="Arial" w:hAnsi="Arial" w:cs="Arial"/>
          <w:bCs/>
        </w:rPr>
        <w:t xml:space="preserve">–4 м. В особых случаях допускается расположение табличек выше или ниже </w:t>
      </w:r>
      <w:r w:rsidR="00350B04">
        <w:rPr>
          <w:rFonts w:ascii="Arial" w:hAnsi="Arial" w:cs="Arial"/>
          <w:bCs/>
        </w:rPr>
        <w:t>уста</w:t>
      </w:r>
      <w:r w:rsidRPr="00350B04">
        <w:rPr>
          <w:rFonts w:ascii="Arial" w:hAnsi="Arial" w:cs="Arial"/>
          <w:bCs/>
        </w:rPr>
        <w:t>новленного уровня.</w:t>
      </w:r>
    </w:p>
    <w:p w:rsidR="00A663A3" w:rsidP="00350B04">
      <w:pPr>
        <w:pStyle w:val="BodyText"/>
        <w:spacing w:before="65" w:line="290" w:lineRule="auto"/>
        <w:ind w:left="937" w:right="3474"/>
        <w:jc w:val="both"/>
        <w:rPr>
          <w:rFonts w:ascii="Arial" w:hAnsi="Arial" w:cs="Arial"/>
          <w:bCs/>
        </w:rPr>
      </w:pPr>
    </w:p>
    <w:p w:rsidR="005002EC" w:rsidRPr="00350B04" w:rsidP="00350B04">
      <w:pPr>
        <w:pStyle w:val="BodyText"/>
        <w:spacing w:before="65" w:line="290" w:lineRule="auto"/>
        <w:ind w:left="937" w:right="3474"/>
        <w:jc w:val="both"/>
        <w:rPr>
          <w:rFonts w:ascii="Arial" w:hAnsi="Arial" w:cs="Arial"/>
          <w:bCs/>
        </w:rPr>
      </w:pPr>
      <w:r w:rsidRPr="00350B04">
        <w:rPr>
          <w:rFonts w:ascii="Arial" w:hAnsi="Arial" w:cs="Arial"/>
          <w:bCs/>
        </w:rPr>
        <w:t>› Таблички размещаются на ровных фрагментах фасада, свободных от выступающих элементов.</w:t>
      </w:r>
    </w:p>
    <w:p w:rsidR="00A663A3" w:rsidP="00350B04">
      <w:pPr>
        <w:pStyle w:val="BodyText"/>
        <w:spacing w:before="65" w:line="290" w:lineRule="auto"/>
        <w:ind w:left="937" w:right="3474"/>
        <w:jc w:val="both"/>
        <w:rPr>
          <w:rFonts w:ascii="Arial" w:hAnsi="Arial" w:cs="Arial"/>
          <w:bCs/>
        </w:rPr>
      </w:pPr>
    </w:p>
    <w:p w:rsidR="005002EC" w:rsidRPr="00350B04" w:rsidP="00350B04">
      <w:pPr>
        <w:pStyle w:val="BodyText"/>
        <w:spacing w:before="65" w:line="290" w:lineRule="auto"/>
        <w:ind w:left="937" w:right="3474"/>
        <w:jc w:val="both"/>
        <w:rPr>
          <w:rFonts w:ascii="Arial" w:hAnsi="Arial" w:cs="Arial"/>
          <w:bCs/>
        </w:rPr>
      </w:pPr>
      <w:r w:rsidRPr="00350B04">
        <w:rPr>
          <w:rFonts w:ascii="Arial" w:hAnsi="Arial" w:cs="Arial"/>
          <w:bCs/>
        </w:rPr>
        <w:t>› Минимальный отступ от угла здания (сооружения) и архитектурных элементов фасада составляет 100 мм.</w:t>
      </w:r>
    </w:p>
    <w:p w:rsidR="005002EC">
      <w:pPr>
        <w:spacing w:line="290" w:lineRule="auto"/>
      </w:pPr>
    </w:p>
    <w:p w:rsidR="005002EC" w:rsidP="00350B04">
      <w:pPr>
        <w:pStyle w:val="BodyText"/>
        <w:tabs>
          <w:tab w:val="left" w:pos="3969"/>
          <w:tab w:val="left" w:pos="7129"/>
        </w:tabs>
        <w:ind w:left="993"/>
      </w:pPr>
      <w:r>
        <w:rPr>
          <w:noProof/>
          <w:lang w:eastAsia="ru-RU"/>
        </w:rPr>
        <w:drawing>
          <wp:inline distT="0" distB="0" distL="0" distR="0">
            <wp:extent cx="1609751" cy="2176462"/>
            <wp:effectExtent l="0" t="0" r="0" b="0"/>
            <wp:docPr id="597" name="image7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723.png"/>
                    <pic:cNvPicPr/>
                  </pic:nvPicPr>
                  <pic:blipFill>
                    <a:blip xmlns:r="http://schemas.openxmlformats.org/officeDocument/2006/relationships" r:embed="rId682" cstate="print"/>
                    <a:stretch>
                      <a:fillRect/>
                    </a:stretch>
                  </pic:blipFill>
                  <pic:spPr>
                    <a:xfrm>
                      <a:off x="0" y="0"/>
                      <a:ext cx="1609751" cy="2176462"/>
                    </a:xfrm>
                    <a:prstGeom prst="rect">
                      <a:avLst/>
                    </a:prstGeom>
                  </pic:spPr>
                </pic:pic>
              </a:graphicData>
            </a:graphic>
          </wp:inline>
        </w:drawing>
      </w:r>
      <w:r>
        <w:tab/>
      </w:r>
      <w:r>
        <w:rPr>
          <w:noProof/>
          <w:lang w:eastAsia="ru-RU"/>
        </w:rPr>
        <w:drawing>
          <wp:inline distT="0" distB="0" distL="0" distR="0">
            <wp:extent cx="1773342" cy="2176462"/>
            <wp:effectExtent l="0" t="0" r="0" b="0"/>
            <wp:docPr id="599" name="image7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724.png"/>
                    <pic:cNvPicPr/>
                  </pic:nvPicPr>
                  <pic:blipFill>
                    <a:blip xmlns:r="http://schemas.openxmlformats.org/officeDocument/2006/relationships" r:embed="rId683" cstate="print"/>
                    <a:stretch>
                      <a:fillRect/>
                    </a:stretch>
                  </pic:blipFill>
                  <pic:spPr>
                    <a:xfrm>
                      <a:off x="0" y="0"/>
                      <a:ext cx="1773342" cy="2176462"/>
                    </a:xfrm>
                    <a:prstGeom prst="rect">
                      <a:avLst/>
                    </a:prstGeom>
                  </pic:spPr>
                </pic:pic>
              </a:graphicData>
            </a:graphic>
          </wp:inline>
        </w:drawing>
      </w:r>
      <w:r>
        <w:tab/>
      </w:r>
      <w:r>
        <w:rPr>
          <w:noProof/>
          <w:lang w:eastAsia="ru-RU"/>
        </w:rPr>
        <w:drawing>
          <wp:inline distT="0" distB="0" distL="0" distR="0">
            <wp:extent cx="1772599" cy="2176462"/>
            <wp:effectExtent l="0" t="0" r="0" b="0"/>
            <wp:docPr id="601" name="image7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725.png"/>
                    <pic:cNvPicPr/>
                  </pic:nvPicPr>
                  <pic:blipFill>
                    <a:blip xmlns:r="http://schemas.openxmlformats.org/officeDocument/2006/relationships" r:embed="rId684" cstate="print"/>
                    <a:stretch>
                      <a:fillRect/>
                    </a:stretch>
                  </pic:blipFill>
                  <pic:spPr>
                    <a:xfrm>
                      <a:off x="0" y="0"/>
                      <a:ext cx="1772599" cy="2176462"/>
                    </a:xfrm>
                    <a:prstGeom prst="rect">
                      <a:avLst/>
                    </a:prstGeom>
                  </pic:spPr>
                </pic:pic>
              </a:graphicData>
            </a:graphic>
          </wp:inline>
        </w:drawing>
      </w:r>
    </w:p>
    <w:p w:rsidR="005002EC">
      <w:pPr>
        <w:pStyle w:val="BodyText"/>
        <w:spacing w:before="10"/>
        <w:rPr>
          <w:sz w:val="10"/>
        </w:rPr>
      </w:pPr>
      <w:r>
        <w:rPr>
          <w:noProof/>
          <w:lang w:eastAsia="ru-RU"/>
        </w:rPr>
        <w:drawing>
          <wp:anchor distT="0" distB="0" distL="0" distR="0" simplePos="0" relativeHeight="251705344" behindDoc="0" locked="0" layoutInCell="1" allowOverlap="1">
            <wp:simplePos x="0" y="0"/>
            <wp:positionH relativeFrom="page">
              <wp:posOffset>5656580</wp:posOffset>
            </wp:positionH>
            <wp:positionV relativeFrom="paragraph">
              <wp:posOffset>105410</wp:posOffset>
            </wp:positionV>
            <wp:extent cx="206375" cy="142875"/>
            <wp:effectExtent l="0" t="0" r="3175" b="9525"/>
            <wp:wrapTopAndBottom/>
            <wp:docPr id="607" name="image7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727.png"/>
                    <pic:cNvPicPr/>
                  </pic:nvPicPr>
                  <pic:blipFill>
                    <a:blip xmlns:r="http://schemas.openxmlformats.org/officeDocument/2006/relationships" r:embed="rId685" cstate="print"/>
                    <a:stretch>
                      <a:fillRect/>
                    </a:stretch>
                  </pic:blipFill>
                  <pic:spPr>
                    <a:xfrm>
                      <a:off x="0" y="0"/>
                      <a:ext cx="206375" cy="142875"/>
                    </a:xfrm>
                    <a:prstGeom prst="rect">
                      <a:avLst/>
                    </a:prstGeom>
                  </pic:spPr>
                </pic:pic>
              </a:graphicData>
            </a:graphic>
          </wp:anchor>
        </w:drawing>
      </w:r>
      <w:r>
        <w:rPr>
          <w:noProof/>
          <w:lang w:eastAsia="ru-RU"/>
        </w:rPr>
        <w:drawing>
          <wp:anchor distT="0" distB="0" distL="0" distR="0" simplePos="0" relativeHeight="251704320" behindDoc="0" locked="0" layoutInCell="1" allowOverlap="1">
            <wp:simplePos x="0" y="0"/>
            <wp:positionH relativeFrom="page">
              <wp:posOffset>3656330</wp:posOffset>
            </wp:positionH>
            <wp:positionV relativeFrom="paragraph">
              <wp:posOffset>105410</wp:posOffset>
            </wp:positionV>
            <wp:extent cx="206375" cy="142875"/>
            <wp:effectExtent l="0" t="0" r="3175" b="9525"/>
            <wp:wrapTopAndBottom/>
            <wp:docPr id="605" name="image7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727.png"/>
                    <pic:cNvPicPr/>
                  </pic:nvPicPr>
                  <pic:blipFill>
                    <a:blip xmlns:r="http://schemas.openxmlformats.org/officeDocument/2006/relationships" r:embed="rId685" cstate="print"/>
                    <a:stretch>
                      <a:fillRect/>
                    </a:stretch>
                  </pic:blipFill>
                  <pic:spPr>
                    <a:xfrm>
                      <a:off x="0" y="0"/>
                      <a:ext cx="206375" cy="142875"/>
                    </a:xfrm>
                    <a:prstGeom prst="rect">
                      <a:avLst/>
                    </a:prstGeom>
                  </pic:spPr>
                </pic:pic>
              </a:graphicData>
            </a:graphic>
          </wp:anchor>
        </w:drawing>
      </w:r>
      <w:r w:rsidR="008930AE">
        <w:rPr>
          <w:noProof/>
          <w:lang w:eastAsia="ru-RU"/>
        </w:rPr>
        <w:drawing>
          <wp:anchor distT="0" distB="0" distL="0" distR="0" simplePos="0" relativeHeight="251703296" behindDoc="0" locked="0" layoutInCell="1" allowOverlap="1">
            <wp:simplePos x="0" y="0"/>
            <wp:positionH relativeFrom="page">
              <wp:posOffset>1666875</wp:posOffset>
            </wp:positionH>
            <wp:positionV relativeFrom="paragraph">
              <wp:posOffset>105410</wp:posOffset>
            </wp:positionV>
            <wp:extent cx="149225" cy="149225"/>
            <wp:effectExtent l="0" t="0" r="3175" b="3175"/>
            <wp:wrapTopAndBottom/>
            <wp:docPr id="603" name="image7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726.png"/>
                    <pic:cNvPicPr/>
                  </pic:nvPicPr>
                  <pic:blipFill>
                    <a:blip xmlns:r="http://schemas.openxmlformats.org/officeDocument/2006/relationships" r:embed="rId686" cstate="print"/>
                    <a:stretch>
                      <a:fillRect/>
                    </a:stretch>
                  </pic:blipFill>
                  <pic:spPr>
                    <a:xfrm>
                      <a:off x="0" y="0"/>
                      <a:ext cx="149225" cy="149225"/>
                    </a:xfrm>
                    <a:prstGeom prst="rect">
                      <a:avLst/>
                    </a:prstGeom>
                  </pic:spPr>
                </pic:pic>
              </a:graphicData>
            </a:graphic>
          </wp:anchor>
        </w:drawing>
      </w:r>
    </w:p>
    <w:p w:rsidR="005002EC">
      <w:pPr>
        <w:pStyle w:val="BodyText"/>
      </w:pPr>
    </w:p>
    <w:p w:rsidR="00A663A3" w:rsidP="00350B04">
      <w:pPr>
        <w:pStyle w:val="BodyText"/>
        <w:spacing w:before="65" w:line="290" w:lineRule="auto"/>
        <w:ind w:left="937" w:right="3474"/>
        <w:jc w:val="both"/>
        <w:rPr>
          <w:rFonts w:ascii="Arial" w:hAnsi="Arial" w:cs="Arial"/>
          <w:bCs/>
        </w:rPr>
      </w:pPr>
    </w:p>
    <w:p w:rsidR="00A663A3" w:rsidP="00350B04">
      <w:pPr>
        <w:pStyle w:val="BodyText"/>
        <w:spacing w:before="65" w:line="290" w:lineRule="auto"/>
        <w:ind w:left="937" w:right="3474"/>
        <w:jc w:val="both"/>
        <w:rPr>
          <w:rFonts w:ascii="Arial" w:hAnsi="Arial" w:cs="Arial"/>
          <w:bCs/>
        </w:rPr>
      </w:pPr>
    </w:p>
    <w:p w:rsidR="005002EC" w:rsidRPr="00350B04" w:rsidP="00350B04">
      <w:pPr>
        <w:pStyle w:val="BodyText"/>
        <w:spacing w:before="65" w:line="290" w:lineRule="auto"/>
        <w:ind w:left="937" w:right="3474"/>
        <w:jc w:val="both"/>
        <w:rPr>
          <w:rFonts w:ascii="Arial" w:hAnsi="Arial" w:cs="Arial"/>
          <w:bCs/>
        </w:rPr>
      </w:pPr>
      <w:r w:rsidRPr="00350B04">
        <w:rPr>
          <w:rFonts w:ascii="Arial" w:hAnsi="Arial" w:cs="Arial"/>
          <w:bCs/>
        </w:rPr>
        <w:t>› Запрещается размещать адресные таблички таким образом, чтобы они перекрывали архитектурные детали и элементы декора фасада здания (сооружения).</w:t>
      </w:r>
    </w:p>
    <w:p w:rsidR="00A663A3" w:rsidP="00350B04">
      <w:pPr>
        <w:pStyle w:val="BodyText"/>
        <w:spacing w:before="65" w:line="290" w:lineRule="auto"/>
        <w:ind w:left="937" w:right="3474"/>
        <w:jc w:val="both"/>
        <w:rPr>
          <w:rFonts w:ascii="Arial" w:hAnsi="Arial" w:cs="Arial"/>
          <w:bCs/>
        </w:rPr>
      </w:pPr>
    </w:p>
    <w:p w:rsidR="005002EC" w:rsidRPr="00350B04" w:rsidP="00350B04">
      <w:pPr>
        <w:pStyle w:val="BodyText"/>
        <w:spacing w:before="65" w:line="290" w:lineRule="auto"/>
        <w:ind w:left="937" w:right="3474"/>
        <w:jc w:val="both"/>
        <w:rPr>
          <w:rFonts w:ascii="Arial" w:hAnsi="Arial" w:cs="Arial"/>
          <w:bCs/>
        </w:rPr>
      </w:pPr>
      <w:r w:rsidRPr="00350B04">
        <w:rPr>
          <w:rFonts w:ascii="Arial" w:hAnsi="Arial" w:cs="Arial"/>
          <w:bCs/>
        </w:rPr>
        <w:t>› Следует привязывать места размещения табличек к композиционным осям здания, осевым линиям простенков и архитектурных элементов.</w:t>
      </w:r>
    </w:p>
    <w:p w:rsidR="00A663A3" w:rsidP="00350B04">
      <w:pPr>
        <w:pStyle w:val="BodyText"/>
        <w:spacing w:before="65" w:line="290" w:lineRule="auto"/>
        <w:ind w:left="937" w:right="3474"/>
        <w:jc w:val="both"/>
        <w:rPr>
          <w:rFonts w:ascii="Arial" w:hAnsi="Arial" w:cs="Arial"/>
          <w:bCs/>
        </w:rPr>
      </w:pPr>
    </w:p>
    <w:p w:rsidR="005002EC" w:rsidRPr="00350B04" w:rsidP="00350B04">
      <w:pPr>
        <w:pStyle w:val="BodyText"/>
        <w:spacing w:before="65" w:line="290" w:lineRule="auto"/>
        <w:ind w:left="937" w:right="3474"/>
        <w:jc w:val="both"/>
        <w:rPr>
          <w:rFonts w:ascii="Arial" w:hAnsi="Arial" w:cs="Arial"/>
          <w:bCs/>
        </w:rPr>
      </w:pPr>
      <w:r w:rsidRPr="00350B04">
        <w:rPr>
          <w:rFonts w:ascii="Arial" w:hAnsi="Arial" w:cs="Arial"/>
          <w:bCs/>
        </w:rPr>
        <w:t>› В случае невозможности размещения стандартной таблички согласно требованиям рекомендуется использовать вертикальный вариант адресной таблички. Допускается также, при необходимости, разделять обозначение улицы и номера дома.</w:t>
      </w:r>
    </w:p>
    <w:p w:rsidR="00A663A3" w:rsidP="00350B04">
      <w:pPr>
        <w:pStyle w:val="BodyText"/>
        <w:spacing w:before="65" w:line="290" w:lineRule="auto"/>
        <w:ind w:left="937" w:right="3474"/>
        <w:jc w:val="both"/>
        <w:rPr>
          <w:rFonts w:ascii="Arial" w:hAnsi="Arial" w:cs="Arial"/>
          <w:bCs/>
        </w:rPr>
      </w:pPr>
    </w:p>
    <w:p w:rsidR="005002EC" w:rsidRPr="00350B04" w:rsidP="00350B04">
      <w:pPr>
        <w:pStyle w:val="BodyText"/>
        <w:spacing w:before="65" w:line="290" w:lineRule="auto"/>
        <w:ind w:left="937" w:right="3474"/>
        <w:jc w:val="both"/>
        <w:rPr>
          <w:rFonts w:ascii="Arial" w:hAnsi="Arial" w:cs="Arial"/>
          <w:bCs/>
        </w:rPr>
      </w:pPr>
      <w:r w:rsidRPr="00350B04">
        <w:rPr>
          <w:rFonts w:ascii="Arial" w:hAnsi="Arial" w:cs="Arial"/>
          <w:bCs/>
        </w:rPr>
        <w:t>› Таблички, размещаемые по обеим сторонам от угла здания (сооружения), следует располагать на одной высоте.</w:t>
      </w:r>
    </w:p>
    <w:p w:rsidR="00A663A3" w:rsidP="00350B04">
      <w:pPr>
        <w:pStyle w:val="BodyText"/>
        <w:spacing w:before="65" w:line="290" w:lineRule="auto"/>
        <w:ind w:left="937" w:right="3474"/>
        <w:jc w:val="both"/>
        <w:rPr>
          <w:rFonts w:ascii="Arial" w:hAnsi="Arial" w:cs="Arial"/>
          <w:bCs/>
        </w:rPr>
      </w:pPr>
    </w:p>
    <w:p w:rsidR="005002EC" w:rsidRPr="00350B04" w:rsidP="00350B04">
      <w:pPr>
        <w:pStyle w:val="BodyText"/>
        <w:spacing w:before="65" w:line="290" w:lineRule="auto"/>
        <w:ind w:left="937" w:right="3474"/>
        <w:jc w:val="both"/>
        <w:rPr>
          <w:rFonts w:ascii="Arial" w:hAnsi="Arial" w:cs="Arial"/>
          <w:bCs/>
        </w:rPr>
      </w:pPr>
      <w:r w:rsidRPr="00350B04">
        <w:rPr>
          <w:rFonts w:ascii="Arial" w:hAnsi="Arial" w:cs="Arial"/>
          <w:bCs/>
        </w:rPr>
        <w:t>› В районах индивидуальной жилой застройки (типы улиц 1-И, 2-И, 1-П, 2-П) название улицы и нумерация обязательно должны размещаться на зданиях в начале и конце квартала (на перекрестках), на остальных зданиях допускается размещать только номер дома. При размещении здания с отступом от красной линии более 3 м допускается размещать адресную табличку на конструкциях ограждения участка.</w:t>
      </w:r>
    </w:p>
    <w:p w:rsidR="005002EC">
      <w:pPr>
        <w:pStyle w:val="BodyText"/>
        <w:spacing w:before="10"/>
        <w:rPr>
          <w:sz w:val="15"/>
        </w:rPr>
      </w:pPr>
    </w:p>
    <w:p w:rsidR="005002EC" w:rsidP="00350B04">
      <w:pPr>
        <w:pStyle w:val="BodyText"/>
        <w:spacing w:before="65" w:line="290" w:lineRule="auto"/>
        <w:ind w:left="937" w:right="3474"/>
        <w:jc w:val="both"/>
        <w:rPr>
          <w:rFonts w:ascii="Arial" w:hAnsi="Arial" w:cs="Arial"/>
          <w:b/>
          <w:bCs/>
        </w:rPr>
      </w:pPr>
      <w:r w:rsidRPr="009C32FD">
        <w:rPr>
          <w:rFonts w:ascii="Arial" w:hAnsi="Arial" w:cs="Arial"/>
          <w:b/>
          <w:bCs/>
        </w:rPr>
        <w:t>Примеры адресных табличек</w:t>
      </w:r>
    </w:p>
    <w:p w:rsidR="00A663A3" w:rsidP="009C32FD">
      <w:pPr>
        <w:pStyle w:val="BodyText"/>
        <w:spacing w:before="65" w:line="290" w:lineRule="auto"/>
        <w:ind w:left="937" w:right="3474"/>
        <w:jc w:val="both"/>
        <w:rPr>
          <w:rFonts w:ascii="Arial" w:hAnsi="Arial" w:cs="Arial"/>
          <w:bCs/>
        </w:rPr>
      </w:pPr>
      <w:r w:rsidRPr="009C32FD">
        <w:rPr>
          <w:rFonts w:ascii="Arial" w:hAnsi="Arial" w:cs="Arial"/>
          <w:bCs/>
          <w:noProof/>
          <w:lang w:eastAsia="ru-RU"/>
        </w:rPr>
        <w:drawing>
          <wp:inline distT="0" distB="0" distL="0" distR="0">
            <wp:extent cx="4143871" cy="2154813"/>
            <wp:effectExtent l="0" t="0" r="9525" b="0"/>
            <wp:docPr id="611" name="image7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728.jpeg"/>
                    <pic:cNvPicPr/>
                  </pic:nvPicPr>
                  <pic:blipFill rotWithShape="1">
                    <a:blip xmlns:r="http://schemas.openxmlformats.org/officeDocument/2006/relationships" r:embed="rId687" cstate="print">
                      <a:extLst>
                        <a:ext xmlns:a="http://schemas.openxmlformats.org/drawingml/2006/main" uri="{28A0092B-C50C-407E-A947-70E740481C1C}">
                          <a14:useLocalDpi xmlns:a14="http://schemas.microsoft.com/office/drawing/2010/main" val="0"/>
                        </a:ext>
                      </a:extLst>
                    </a:blip>
                    <a:srcRect l="1" t="4071" r="-189" b="6800"/>
                    <a:stretch>
                      <a:fillRect/>
                    </a:stretch>
                  </pic:blipFill>
                  <pic:spPr bwMode="auto">
                    <a:xfrm>
                      <a:off x="0" y="0"/>
                      <a:ext cx="4146929" cy="2156403"/>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5002EC" w:rsidRPr="009C32FD" w:rsidP="009C32FD">
      <w:pPr>
        <w:pStyle w:val="BodyText"/>
        <w:spacing w:before="65" w:line="290" w:lineRule="auto"/>
        <w:ind w:left="937" w:right="3474"/>
        <w:jc w:val="both"/>
        <w:rPr>
          <w:rFonts w:ascii="Arial" w:hAnsi="Arial" w:cs="Arial"/>
          <w:bCs/>
        </w:rPr>
      </w:pPr>
      <w:r>
        <w:rPr>
          <w:rFonts w:ascii="Arial" w:hAnsi="Arial" w:cs="Arial"/>
          <w:bCs/>
        </w:rPr>
        <w:t xml:space="preserve"> </w:t>
      </w:r>
      <w:r w:rsidRPr="009C32FD" w:rsidR="008930AE">
        <w:rPr>
          <w:rFonts w:ascii="Arial" w:hAnsi="Arial" w:cs="Arial"/>
          <w:bCs/>
          <w:noProof/>
          <w:lang w:eastAsia="ru-RU"/>
        </w:rPr>
        <w:drawing>
          <wp:inline distT="0" distB="0" distL="0" distR="0">
            <wp:extent cx="4141751" cy="2050793"/>
            <wp:effectExtent l="0" t="0" r="0" b="6985"/>
            <wp:docPr id="613" name="image7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729.jpeg"/>
                    <pic:cNvPicPr/>
                  </pic:nvPicPr>
                  <pic:blipFill rotWithShape="1">
                    <a:blip xmlns:r="http://schemas.openxmlformats.org/officeDocument/2006/relationships" r:embed="rId688" cstate="print">
                      <a:extLst>
                        <a:ext xmlns:a="http://schemas.openxmlformats.org/drawingml/2006/main" uri="{28A0092B-C50C-407E-A947-70E740481C1C}">
                          <a14:useLocalDpi xmlns:a14="http://schemas.microsoft.com/office/drawing/2010/main" val="0"/>
                        </a:ext>
                      </a:extLst>
                    </a:blip>
                    <a:srcRect b="15284"/>
                    <a:stretch>
                      <a:fillRect/>
                    </a:stretch>
                  </pic:blipFill>
                  <pic:spPr bwMode="auto">
                    <a:xfrm>
                      <a:off x="0" y="0"/>
                      <a:ext cx="4159021" cy="2059344"/>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5002EC">
      <w:pPr>
        <w:rPr>
          <w:sz w:val="24"/>
        </w:rPr>
        <w:sectPr>
          <w:pgSz w:w="11910" w:h="16840"/>
          <w:pgMar w:top="1040" w:right="560" w:bottom="520" w:left="480" w:header="0" w:footer="328" w:gutter="0"/>
          <w:cols w:space="720"/>
        </w:sectPr>
      </w:pPr>
    </w:p>
    <w:p w:rsidR="005002EC" w:rsidRPr="00A663A3" w:rsidP="00A663A3">
      <w:pPr>
        <w:pStyle w:val="BodyText"/>
        <w:spacing w:before="65" w:line="290" w:lineRule="auto"/>
        <w:ind w:left="937" w:right="3474"/>
        <w:jc w:val="both"/>
        <w:rPr>
          <w:rFonts w:ascii="Arial" w:hAnsi="Arial" w:cs="Arial"/>
          <w:b/>
          <w:bCs/>
          <w:color w:val="FF0000"/>
        </w:rPr>
      </w:pPr>
      <w:r>
        <w:rPr>
          <w:rFonts w:ascii="Arial" w:hAnsi="Arial" w:cs="Arial"/>
          <w:b/>
          <w:bCs/>
          <w:color w:val="FF0000"/>
        </w:rPr>
        <w:pict>
          <v:shape id="_x0000_s4413" type="#_x0000_t136" style="height:7.2pt;margin-left:337.15pt;margin-top:656.25pt;mso-position-horizontal-relative:page;mso-position-vertical-relative:page;position:absolute;rotation:30;width:14.25pt;z-index:251764736" fillcolor="#e42032" stroked="f">
            <o:extrusion v:ext="view" autorotationcenter="t"/>
            <v:textpath style="font-family:&quot;Arial&quot;;font-size:7pt;font-style:italic;mso-text-shadow:auto;v-text-kern:t" string="2,5 м"/>
          </v:shape>
        </w:pict>
      </w:r>
      <w:r>
        <w:rPr>
          <w:rFonts w:ascii="Arial" w:hAnsi="Arial" w:cs="Arial"/>
          <w:b/>
          <w:bCs/>
          <w:color w:val="FF0000"/>
        </w:rPr>
        <w:pict>
          <v:shape id="_x0000_s4414" type="#_x0000_t136" style="height:7.2pt;margin-left:301.25pt;margin-top:687.25pt;mso-position-horizontal-relative:page;mso-position-vertical-relative:page;position:absolute;rotation:30;width:14.25pt;z-index:251765760" fillcolor="#e42032" stroked="f">
            <o:extrusion v:ext="view" autorotationcenter="t"/>
            <v:textpath style="font-family:&quot;Arial&quot;;font-size:7pt;font-style:italic;mso-text-shadow:auto;v-text-kern:t" string="1,5 м"/>
          </v:shape>
        </w:pict>
      </w:r>
      <w:r>
        <w:rPr>
          <w:rFonts w:ascii="Arial" w:hAnsi="Arial" w:cs="Arial"/>
          <w:b/>
          <w:bCs/>
          <w:color w:val="FF0000"/>
        </w:rPr>
        <w:pict>
          <v:shape id="_x0000_s4415" type="#_x0000_t136" style="height:7.2pt;margin-left:250.95pt;margin-top:669.1pt;mso-position-horizontal-relative:page;mso-position-vertical-relative:page;position:absolute;rotation:30;width:12.9pt;z-index:251766784" fillcolor="#e42032" stroked="f">
            <o:extrusion v:ext="view" autorotationcenter="t"/>
            <v:textpath style="font-family:&quot;Arial&quot;;font-size:7pt;font-style:italic;mso-text-shadow:auto;v-text-kern:t" string="10 м"/>
          </v:shape>
        </w:pict>
      </w:r>
      <w:r>
        <w:rPr>
          <w:rFonts w:ascii="Arial" w:hAnsi="Arial" w:cs="Arial"/>
          <w:b/>
          <w:bCs/>
          <w:color w:val="FF0000"/>
        </w:rPr>
        <w:pict>
          <v:shape id="_x0000_s4416" type="#_x0000_t136" style="height:7.2pt;margin-left:327.4pt;margin-top:712.15pt;mso-position-horizontal-relative:page;mso-position-vertical-relative:page;position:absolute;rotation:30;width:8.6pt;z-index:251767808" fillcolor="#e42032" stroked="f">
            <o:extrusion v:ext="view" autorotationcenter="t"/>
            <v:textpath style="font-family:&quot;Verdana&quot;;font-size:7pt;font-style:italic;mso-text-shadow:auto;v-text-kern:t" string="2м"/>
          </v:shape>
        </w:pict>
      </w:r>
      <w:r>
        <w:rPr>
          <w:rFonts w:ascii="Arial" w:hAnsi="Arial" w:cs="Arial"/>
          <w:b/>
          <w:bCs/>
          <w:color w:val="FF0000"/>
        </w:rPr>
        <w:pict>
          <v:shape id="_x0000_s4417" type="#_x0000_t136" style="height:7.2pt;margin-left:383.5pt;margin-top:655.8pt;mso-position-horizontal-relative:page;mso-position-vertical-relative:page;position:absolute;rotation:329;width:8.6pt;z-index:251768832" fillcolor="#e42032" stroked="f">
            <o:extrusion v:ext="view" autorotationcenter="t"/>
            <v:textpath style="font-family:&quot;Verdana&quot;;font-size:7pt;mso-text-shadow:auto;v-text-kern:t" string="3м"/>
          </v:shape>
        </w:pict>
      </w:r>
      <w:r>
        <w:rPr>
          <w:rFonts w:ascii="Arial" w:hAnsi="Arial" w:cs="Arial"/>
          <w:b/>
          <w:bCs/>
          <w:color w:val="FF0000"/>
        </w:rPr>
        <w:pict>
          <v:shape id="_x0000_s4418" type="#_x0000_t136" style="height:7.2pt;margin-left:352.15pt;margin-top:703.05pt;mso-position-horizontal-relative:page;mso-position-vertical-relative:page;position:absolute;rotation:329;width:14.65pt;z-index:251769856" fillcolor="#e42032" stroked="f">
            <o:extrusion v:ext="view" autorotationcenter="t"/>
            <v:textpath style="font-family:&quot;Trebuchet MS&quot;;font-size:7pt;mso-text-shadow:auto;v-text-kern:t" string="0,6 м"/>
          </v:shape>
        </w:pict>
      </w:r>
      <w:r w:rsidRPr="00A663A3" w:rsidR="008930AE">
        <w:rPr>
          <w:rFonts w:ascii="Arial" w:hAnsi="Arial" w:cs="Arial"/>
          <w:b/>
          <w:bCs/>
          <w:color w:val="FF0000"/>
        </w:rPr>
        <w:t>НАВИГАЦИОННЫЙ УКАЗАТЕЛЬ</w:t>
      </w:r>
    </w:p>
    <w:p w:rsidR="005002EC" w:rsidRPr="00A663A3" w:rsidP="00A663A3">
      <w:pPr>
        <w:pStyle w:val="BodyText"/>
        <w:spacing w:before="65" w:line="290" w:lineRule="auto"/>
        <w:ind w:left="937" w:right="3474"/>
        <w:jc w:val="both"/>
        <w:rPr>
          <w:rFonts w:ascii="Arial" w:hAnsi="Arial" w:cs="Arial"/>
          <w:bCs/>
        </w:rPr>
      </w:pPr>
    </w:p>
    <w:p w:rsidR="005002EC" w:rsidRPr="00A663A3" w:rsidP="00A663A3">
      <w:pPr>
        <w:pStyle w:val="BodyText"/>
        <w:spacing w:before="65" w:line="290" w:lineRule="auto"/>
        <w:ind w:left="937" w:right="3474"/>
        <w:jc w:val="both"/>
        <w:rPr>
          <w:rFonts w:ascii="Arial" w:hAnsi="Arial" w:cs="Arial"/>
          <w:bCs/>
        </w:rPr>
      </w:pPr>
      <w:r>
        <w:rPr>
          <w:rFonts w:ascii="Arial" w:hAnsi="Arial" w:cs="Arial"/>
          <w:bCs/>
        </w:rPr>
        <w:pict>
          <v:group id="_x0000_s4419" style="height:224.2pt;margin-left:434.15pt;margin-top:23.2pt;mso-position-horizontal-relative:page;position:absolute;width:102.3pt;z-index:251762688" coordorigin="8683,464" coordsize="2046,4484">
            <v:shape id="_x0000_s4420" type="#_x0000_t75" style="height:4484;left:8683;position:absolute;top:463;width:2046">
              <v:imagedata r:id="rId689" o:title=""/>
            </v:shape>
            <v:shape id="_x0000_s4421" type="#_x0000_t202" style="height:189;left:10560;position:absolute;top:1260;width:108" filled="f" stroked="f">
              <v:textbox inset="0,0,0,0">
                <w:txbxContent>
                  <w:p w:rsidR="0062059F">
                    <w:pPr>
                      <w:spacing w:line="180" w:lineRule="exact"/>
                      <w:rPr>
                        <w:sz w:val="16"/>
                      </w:rPr>
                    </w:pPr>
                    <w:r>
                      <w:rPr>
                        <w:color w:val="FFFFFF"/>
                        <w:w w:val="103"/>
                        <w:sz w:val="16"/>
                      </w:rPr>
                      <w:t>2</w:t>
                    </w:r>
                  </w:p>
                </w:txbxContent>
              </v:textbox>
            </v:shape>
            <v:shape id="_x0000_s4422" type="#_x0000_t202" style="height:189;left:9622;position:absolute;top:2441;width:108" filled="f" stroked="f">
              <v:textbox inset="0,0,0,0">
                <w:txbxContent>
                  <w:p w:rsidR="0062059F">
                    <w:pPr>
                      <w:spacing w:line="180" w:lineRule="exact"/>
                      <w:rPr>
                        <w:sz w:val="16"/>
                      </w:rPr>
                    </w:pPr>
                    <w:r>
                      <w:rPr>
                        <w:color w:val="FFFFFF"/>
                        <w:w w:val="103"/>
                        <w:sz w:val="16"/>
                      </w:rPr>
                      <w:t>1</w:t>
                    </w:r>
                  </w:p>
                </w:txbxContent>
              </v:textbox>
            </v:shape>
          </v:group>
        </w:pict>
      </w:r>
      <w:r w:rsidRPr="00A663A3" w:rsidR="008930AE">
        <w:rPr>
          <w:rFonts w:ascii="Arial" w:hAnsi="Arial" w:cs="Arial"/>
          <w:bCs/>
        </w:rPr>
        <w:t>Навигационный указатель представляет собой информационную конструкцию, ориентированную на восприятие пешеходами и размещаемую</w:t>
      </w:r>
      <w:r w:rsidR="00A663A3">
        <w:rPr>
          <w:rFonts w:ascii="Arial" w:hAnsi="Arial" w:cs="Arial"/>
          <w:bCs/>
        </w:rPr>
        <w:t xml:space="preserve"> </w:t>
      </w:r>
      <w:r w:rsidRPr="00A663A3" w:rsidR="008930AE">
        <w:rPr>
          <w:rFonts w:ascii="Arial" w:hAnsi="Arial" w:cs="Arial"/>
          <w:bCs/>
        </w:rPr>
        <w:t>в местах концентрации пешеходных потоков.</w:t>
      </w:r>
    </w:p>
    <w:p w:rsidR="005002EC" w:rsidRPr="00A663A3" w:rsidP="00A663A3">
      <w:pPr>
        <w:pStyle w:val="BodyText"/>
        <w:spacing w:before="65" w:line="290" w:lineRule="auto"/>
        <w:ind w:left="937" w:right="3474"/>
        <w:jc w:val="both"/>
        <w:rPr>
          <w:rFonts w:ascii="Arial" w:hAnsi="Arial" w:cs="Arial"/>
          <w:bCs/>
        </w:rPr>
      </w:pPr>
    </w:p>
    <w:p w:rsidR="005002EC" w:rsidRPr="00A663A3" w:rsidP="00A663A3">
      <w:pPr>
        <w:pStyle w:val="BodyText"/>
        <w:spacing w:before="65" w:line="290" w:lineRule="auto"/>
        <w:ind w:left="937" w:right="3474"/>
        <w:jc w:val="both"/>
        <w:rPr>
          <w:rFonts w:ascii="Arial" w:hAnsi="Arial" w:cs="Arial"/>
          <w:bCs/>
        </w:rPr>
      </w:pPr>
      <w:r w:rsidRPr="00A663A3">
        <w:rPr>
          <w:rFonts w:ascii="Arial" w:hAnsi="Arial" w:cs="Arial"/>
          <w:bCs/>
        </w:rPr>
        <w:t>Конструкция навигационного указателя состоит из опоры (1) и информационных модулей (2). Опоры следует выполнять из оцинкованной стали с окраской порошково-полимерным способом в нейтральные ахроматические цвета (темно-серый, черный). Информационные модули представляют собой таблички прямоугольной формы из оцинкованной стали с порошково-полимерной окраской, на которые наносится информация о ближайших объектах притяжения (театрах, музеях, гостиницах, объектах</w:t>
      </w:r>
      <w:r w:rsidR="00A663A3">
        <w:rPr>
          <w:rFonts w:ascii="Arial" w:hAnsi="Arial" w:cs="Arial"/>
          <w:bCs/>
        </w:rPr>
        <w:t xml:space="preserve"> </w:t>
      </w:r>
      <w:r w:rsidRPr="00A663A3">
        <w:rPr>
          <w:rFonts w:ascii="Arial" w:hAnsi="Arial" w:cs="Arial"/>
          <w:bCs/>
        </w:rPr>
        <w:t>транспорта, рекреационных объектах и т.д.). Допускается также использование фигурных указателей, обозначающих направление движения.</w:t>
      </w:r>
    </w:p>
    <w:p w:rsidR="005002EC" w:rsidRPr="00A663A3" w:rsidP="00A663A3">
      <w:pPr>
        <w:pStyle w:val="BodyText"/>
        <w:spacing w:before="65" w:line="290" w:lineRule="auto"/>
        <w:ind w:left="937" w:right="3474"/>
        <w:jc w:val="both"/>
        <w:rPr>
          <w:rFonts w:ascii="Arial" w:hAnsi="Arial" w:cs="Arial"/>
          <w:bCs/>
        </w:rPr>
      </w:pPr>
    </w:p>
    <w:p w:rsidR="005002EC" w:rsidRPr="00A663A3" w:rsidP="00A663A3">
      <w:pPr>
        <w:pStyle w:val="BodyText"/>
        <w:spacing w:before="65" w:line="290" w:lineRule="auto"/>
        <w:ind w:left="937" w:right="3474"/>
        <w:jc w:val="both"/>
        <w:rPr>
          <w:rFonts w:ascii="Arial" w:hAnsi="Arial" w:cs="Arial"/>
          <w:bCs/>
        </w:rPr>
      </w:pPr>
      <w:r w:rsidRPr="00A663A3">
        <w:rPr>
          <w:rFonts w:ascii="Arial" w:hAnsi="Arial" w:cs="Arial"/>
          <w:bCs/>
        </w:rPr>
        <w:t>Информационные модули размещаются на высоте не менее 2,5 м до нижней грани нижнего указателя и не более 4,5 м до верхней грани верхнего указателя. Не рекомендуется размещать более 5 информационных модулей на одном указателе, так как это может приводить с информационной перегруженности и ухудшению восприятия.</w:t>
      </w:r>
    </w:p>
    <w:p w:rsidR="005002EC">
      <w:pPr>
        <w:pStyle w:val="BodyText"/>
      </w:pPr>
    </w:p>
    <w:p w:rsidR="005002EC" w:rsidRPr="00A663A3" w:rsidP="00A663A3">
      <w:pPr>
        <w:pStyle w:val="BodyText"/>
        <w:spacing w:before="65" w:line="290" w:lineRule="auto"/>
        <w:ind w:left="937" w:right="3474"/>
        <w:jc w:val="both"/>
        <w:rPr>
          <w:rFonts w:ascii="Arial" w:hAnsi="Arial" w:cs="Arial"/>
          <w:b/>
          <w:bCs/>
        </w:rPr>
      </w:pPr>
      <w:r w:rsidRPr="00A663A3">
        <w:rPr>
          <w:rFonts w:ascii="Arial" w:hAnsi="Arial" w:cs="Arial"/>
          <w:b/>
          <w:bCs/>
        </w:rPr>
        <w:t>Правила размещения навигационных указателей</w:t>
      </w:r>
    </w:p>
    <w:p w:rsidR="005002EC" w:rsidRPr="00A663A3" w:rsidP="00A663A3">
      <w:pPr>
        <w:pStyle w:val="BodyText"/>
        <w:spacing w:line="290" w:lineRule="auto"/>
        <w:ind w:left="937" w:right="3474"/>
        <w:jc w:val="both"/>
        <w:rPr>
          <w:rFonts w:ascii="Arial" w:hAnsi="Arial" w:cs="Arial"/>
          <w:bCs/>
        </w:rPr>
      </w:pPr>
    </w:p>
    <w:p w:rsidR="005002EC" w:rsidRPr="00A663A3" w:rsidP="00A663A3">
      <w:pPr>
        <w:pStyle w:val="BodyText"/>
        <w:spacing w:before="65" w:line="290" w:lineRule="auto"/>
        <w:ind w:left="937" w:right="3474"/>
        <w:jc w:val="both"/>
        <w:rPr>
          <w:rFonts w:ascii="Arial" w:hAnsi="Arial" w:cs="Arial"/>
          <w:bCs/>
        </w:rPr>
      </w:pPr>
      <w:r w:rsidRPr="00A663A3">
        <w:rPr>
          <w:rFonts w:ascii="Arial" w:hAnsi="Arial" w:cs="Arial"/>
          <w:bCs/>
          <w:noProof/>
          <w:lang w:eastAsia="ru-RU"/>
        </w:rPr>
        <w:drawing>
          <wp:anchor distT="0" distB="0" distL="0" distR="0" simplePos="0" relativeHeight="251763712" behindDoc="0" locked="0" layoutInCell="1" allowOverlap="1">
            <wp:simplePos x="0" y="0"/>
            <wp:positionH relativeFrom="page">
              <wp:posOffset>898606</wp:posOffset>
            </wp:positionH>
            <wp:positionV relativeFrom="paragraph">
              <wp:posOffset>1116630</wp:posOffset>
            </wp:positionV>
            <wp:extent cx="6227634" cy="3448050"/>
            <wp:effectExtent l="0" t="0" r="0" b="0"/>
            <wp:wrapNone/>
            <wp:docPr id="617" name="image7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732.png"/>
                    <pic:cNvPicPr/>
                  </pic:nvPicPr>
                  <pic:blipFill>
                    <a:blip xmlns:r="http://schemas.openxmlformats.org/officeDocument/2006/relationships" r:embed="rId690" cstate="print"/>
                    <a:stretch>
                      <a:fillRect/>
                    </a:stretch>
                  </pic:blipFill>
                  <pic:spPr>
                    <a:xfrm>
                      <a:off x="0" y="0"/>
                      <a:ext cx="6227634" cy="3448050"/>
                    </a:xfrm>
                    <a:prstGeom prst="rect">
                      <a:avLst/>
                    </a:prstGeom>
                  </pic:spPr>
                </pic:pic>
              </a:graphicData>
            </a:graphic>
          </wp:anchor>
        </w:drawing>
      </w:r>
      <w:r w:rsidRPr="00A663A3">
        <w:rPr>
          <w:rFonts w:ascii="Arial" w:hAnsi="Arial" w:cs="Arial"/>
          <w:bCs/>
        </w:rPr>
        <w:t>Навигационные указатели следует размещать в тех местах, где у пешеходов могут появляться затруднения при выборе дальнейшего направления движения: на перекрестках, у остановок общественного транспорта, возле объектов внешнего транспорта (железнодорожных и автобусных станций, речных причалов).</w:t>
      </w:r>
    </w:p>
    <w:p w:rsidR="005002EC">
      <w:pPr>
        <w:spacing w:line="290" w:lineRule="auto"/>
        <w:sectPr>
          <w:pgSz w:w="11910" w:h="16840"/>
          <w:pgMar w:top="860" w:right="560" w:bottom="520" w:left="480" w:header="0" w:footer="328" w:gutter="0"/>
          <w:cols w:space="720"/>
        </w:sectPr>
      </w:pPr>
    </w:p>
    <w:p w:rsidR="005002EC" w:rsidRPr="00A663A3" w:rsidP="00A663A3">
      <w:pPr>
        <w:pStyle w:val="BodyText"/>
        <w:spacing w:line="290" w:lineRule="auto"/>
        <w:ind w:left="937" w:right="3474"/>
        <w:jc w:val="both"/>
        <w:rPr>
          <w:rFonts w:ascii="Arial" w:hAnsi="Arial" w:cs="Arial"/>
          <w:b/>
          <w:bCs/>
        </w:rPr>
      </w:pPr>
      <w:r w:rsidRPr="00A663A3">
        <w:rPr>
          <w:rFonts w:ascii="Arial" w:hAnsi="Arial" w:cs="Arial"/>
          <w:b/>
          <w:bCs/>
        </w:rPr>
        <w:t>При размещении в буферной зоне тротуара (у проезжей части):</w:t>
      </w:r>
    </w:p>
    <w:p w:rsidR="005002EC" w:rsidRPr="00A663A3" w:rsidP="00A663A3">
      <w:pPr>
        <w:pStyle w:val="BodyText"/>
        <w:spacing w:line="290" w:lineRule="auto"/>
        <w:ind w:left="937" w:right="3474"/>
        <w:jc w:val="both"/>
        <w:rPr>
          <w:rFonts w:ascii="Arial" w:hAnsi="Arial" w:cs="Arial"/>
          <w:bCs/>
        </w:rPr>
      </w:pPr>
    </w:p>
    <w:p w:rsidR="005002EC" w:rsidRPr="00A663A3" w:rsidP="00A663A3">
      <w:pPr>
        <w:pStyle w:val="BodyText"/>
        <w:spacing w:line="290" w:lineRule="auto"/>
        <w:ind w:left="937" w:right="3474"/>
        <w:jc w:val="both"/>
        <w:rPr>
          <w:rFonts w:ascii="Arial" w:hAnsi="Arial" w:cs="Arial"/>
          <w:bCs/>
        </w:rPr>
      </w:pPr>
      <w:r w:rsidRPr="00A663A3">
        <w:rPr>
          <w:rFonts w:ascii="Arial" w:hAnsi="Arial" w:cs="Arial"/>
          <w:bCs/>
        </w:rPr>
        <w:t>› Минимальный отступ от края проезжей части до наиболее выступающих элементов указателя — 0,6 м.</w:t>
      </w:r>
    </w:p>
    <w:p w:rsidR="005002EC" w:rsidRPr="00A663A3" w:rsidP="00A663A3">
      <w:pPr>
        <w:pStyle w:val="BodyText"/>
        <w:spacing w:line="290" w:lineRule="auto"/>
        <w:ind w:left="937" w:right="3474"/>
        <w:jc w:val="both"/>
        <w:rPr>
          <w:rFonts w:ascii="Arial" w:hAnsi="Arial" w:cs="Arial"/>
          <w:bCs/>
        </w:rPr>
      </w:pPr>
    </w:p>
    <w:p w:rsidR="005002EC" w:rsidRPr="00A663A3" w:rsidP="00A663A3">
      <w:pPr>
        <w:pStyle w:val="BodyText"/>
        <w:spacing w:line="290" w:lineRule="auto"/>
        <w:ind w:left="937" w:right="3474"/>
        <w:jc w:val="both"/>
        <w:rPr>
          <w:rFonts w:ascii="Arial" w:hAnsi="Arial" w:cs="Arial"/>
          <w:bCs/>
        </w:rPr>
      </w:pPr>
      <w:r w:rsidRPr="00A663A3">
        <w:rPr>
          <w:rFonts w:ascii="Arial" w:hAnsi="Arial" w:cs="Arial"/>
          <w:bCs/>
        </w:rPr>
        <w:t>› Минимальная допустимая ширина транзитной пешеходной зоны при размещении указателя в буферной зоне тротуара (расстояние от указателя до фасада здания, ограждения или зоны озеленения) — 3 м.</w:t>
      </w:r>
    </w:p>
    <w:p w:rsidR="005002EC" w:rsidRPr="00A663A3" w:rsidP="00A663A3">
      <w:pPr>
        <w:pStyle w:val="BodyText"/>
        <w:spacing w:line="290" w:lineRule="auto"/>
        <w:ind w:left="937" w:right="3474"/>
        <w:jc w:val="both"/>
        <w:rPr>
          <w:rFonts w:ascii="Arial" w:hAnsi="Arial" w:cs="Arial"/>
          <w:bCs/>
        </w:rPr>
      </w:pPr>
    </w:p>
    <w:p w:rsidR="005002EC" w:rsidRPr="00A663A3" w:rsidP="00A663A3">
      <w:pPr>
        <w:pStyle w:val="BodyText"/>
        <w:spacing w:line="290" w:lineRule="auto"/>
        <w:ind w:left="937" w:right="3474"/>
        <w:jc w:val="both"/>
        <w:rPr>
          <w:rFonts w:ascii="Arial" w:hAnsi="Arial" w:cs="Arial"/>
          <w:bCs/>
        </w:rPr>
      </w:pPr>
      <w:r w:rsidRPr="00A663A3">
        <w:rPr>
          <w:rFonts w:ascii="Arial" w:hAnsi="Arial" w:cs="Arial"/>
          <w:bCs/>
        </w:rPr>
        <w:t>› Минимальный отступ от границы пешеходного перехода — 2 м.</w:t>
      </w:r>
    </w:p>
    <w:p w:rsidR="005002EC" w:rsidRPr="00A663A3" w:rsidP="00A663A3">
      <w:pPr>
        <w:pStyle w:val="BodyText"/>
        <w:spacing w:line="290" w:lineRule="auto"/>
        <w:ind w:left="937" w:right="3474"/>
        <w:jc w:val="both"/>
        <w:rPr>
          <w:rFonts w:ascii="Arial" w:hAnsi="Arial" w:cs="Arial"/>
          <w:bCs/>
        </w:rPr>
      </w:pPr>
    </w:p>
    <w:p w:rsidR="005002EC" w:rsidRPr="00A663A3" w:rsidP="00A663A3">
      <w:pPr>
        <w:pStyle w:val="BodyText"/>
        <w:spacing w:line="290" w:lineRule="auto"/>
        <w:ind w:left="937" w:right="3474"/>
        <w:jc w:val="both"/>
        <w:rPr>
          <w:rFonts w:ascii="Arial" w:hAnsi="Arial" w:cs="Arial"/>
          <w:bCs/>
        </w:rPr>
      </w:pPr>
      <w:r w:rsidRPr="00A663A3">
        <w:rPr>
          <w:rFonts w:ascii="Arial" w:hAnsi="Arial" w:cs="Arial"/>
          <w:bCs/>
        </w:rPr>
        <w:t>›  Минимальный отступ от опор освещения, светофоров, дорожных знаков и других элементов благоустройства и технических средств организации дорожного движения — 1,5 м.</w:t>
      </w:r>
    </w:p>
    <w:p w:rsidR="005002EC" w:rsidRPr="00A663A3" w:rsidP="00A663A3">
      <w:pPr>
        <w:pStyle w:val="BodyText"/>
        <w:spacing w:line="290" w:lineRule="auto"/>
        <w:ind w:left="937" w:right="3474"/>
        <w:jc w:val="both"/>
        <w:rPr>
          <w:rFonts w:ascii="Arial" w:hAnsi="Arial" w:cs="Arial"/>
          <w:bCs/>
        </w:rPr>
      </w:pPr>
    </w:p>
    <w:p w:rsidR="005002EC" w:rsidRPr="00A663A3" w:rsidP="00A663A3">
      <w:pPr>
        <w:pStyle w:val="BodyText"/>
        <w:spacing w:line="290" w:lineRule="auto"/>
        <w:ind w:left="937" w:right="3474"/>
        <w:jc w:val="both"/>
        <w:rPr>
          <w:rFonts w:ascii="Arial" w:hAnsi="Arial" w:cs="Arial"/>
          <w:bCs/>
        </w:rPr>
      </w:pPr>
      <w:r w:rsidRPr="00A663A3">
        <w:rPr>
          <w:rFonts w:ascii="Arial" w:hAnsi="Arial" w:cs="Arial"/>
          <w:bCs/>
        </w:rPr>
        <w:t>› Минимальный отступ от оси деревьев — 2,5 м.</w:t>
      </w:r>
    </w:p>
    <w:p w:rsidR="005002EC" w:rsidRPr="00A663A3" w:rsidP="00A663A3">
      <w:pPr>
        <w:pStyle w:val="BodyText"/>
        <w:spacing w:line="290" w:lineRule="auto"/>
        <w:ind w:left="937" w:right="3474"/>
        <w:jc w:val="both"/>
        <w:rPr>
          <w:rFonts w:ascii="Arial" w:hAnsi="Arial" w:cs="Arial"/>
          <w:bCs/>
        </w:rPr>
      </w:pPr>
    </w:p>
    <w:p w:rsidR="005002EC" w:rsidRPr="00A663A3" w:rsidP="00A663A3">
      <w:pPr>
        <w:pStyle w:val="BodyText"/>
        <w:spacing w:line="290" w:lineRule="auto"/>
        <w:ind w:left="937" w:right="3474"/>
        <w:jc w:val="both"/>
        <w:rPr>
          <w:rFonts w:ascii="Arial" w:hAnsi="Arial" w:cs="Arial"/>
          <w:bCs/>
        </w:rPr>
      </w:pPr>
      <w:r>
        <w:rPr>
          <w:rFonts w:ascii="Arial" w:hAnsi="Arial" w:cs="Arial"/>
          <w:bCs/>
        </w:rPr>
        <w:pict>
          <v:shape id="_x0000_s4423" type="#_x0000_t136" style="height:7.2pt;margin-left:334.45pt;margin-top:156.15pt;mso-position-horizontal-relative:page;position:absolute;rotation:30;width:8.6pt;z-index:251771904" fillcolor="#e42032" stroked="f">
            <o:extrusion v:ext="view" autorotationcenter="t"/>
            <v:textpath style="font-family:&quot;Verdana&quot;;font-size:7pt;font-style:italic;mso-text-shadow:auto;v-text-kern:t" string="2м"/>
          </v:shape>
        </w:pict>
      </w:r>
      <w:r>
        <w:rPr>
          <w:rFonts w:ascii="Arial" w:hAnsi="Arial" w:cs="Arial"/>
          <w:bCs/>
        </w:rPr>
        <w:pict>
          <v:shape id="_x0000_s4424" type="#_x0000_t136" style="height:7.2pt;margin-left:212.25pt;margin-top:187.35pt;mso-position-horizontal-relative:page;position:absolute;rotation:329;width:8.6pt;z-index:251773952" fillcolor="#e42032" stroked="f">
            <o:extrusion v:ext="view" autorotationcenter="t"/>
            <v:textpath style="font-family:&quot;Verdana&quot;;font-size:7pt;mso-text-shadow:auto;v-text-kern:t" string="3м"/>
          </v:shape>
        </w:pict>
      </w:r>
      <w:r>
        <w:rPr>
          <w:rFonts w:ascii="Arial" w:hAnsi="Arial" w:cs="Arial"/>
          <w:bCs/>
        </w:rPr>
        <w:pict>
          <v:shape id="_x0000_s4425" type="#_x0000_t136" style="height:7.2pt;margin-left:262.1pt;margin-top:156.6pt;mso-position-horizontal-relative:page;position:absolute;rotation:329;width:8.6pt;z-index:251774976" fillcolor="#e42032" stroked="f">
            <o:extrusion v:ext="view" autorotationcenter="t"/>
            <v:textpath style="font-family:&quot;Verdana&quot;;font-size:7pt;mso-text-shadow:auto;v-text-kern:t" string="2м"/>
          </v:shape>
        </w:pict>
      </w:r>
      <w:r w:rsidRPr="00A663A3" w:rsidR="008930AE">
        <w:rPr>
          <w:rFonts w:ascii="Arial" w:hAnsi="Arial" w:cs="Arial"/>
          <w:bCs/>
        </w:rPr>
        <w:t>› Минимальное расстояние между навигационным указателем и другими информационными или рекламными конструкциями — 10 м.</w:t>
      </w:r>
    </w:p>
    <w:p w:rsidR="005002EC">
      <w:pPr>
        <w:pStyle w:val="BodyText"/>
        <w:spacing w:before="3"/>
        <w:rPr>
          <w:sz w:val="16"/>
        </w:rPr>
      </w:pPr>
      <w:r>
        <w:rPr>
          <w:rFonts w:ascii="Arial" w:hAnsi="Arial" w:cs="Arial"/>
          <w:bCs/>
        </w:rPr>
        <w:pict>
          <v:group id="_x0000_s4426" style="height:271.3pt;margin-left:71.4pt;margin-top:5.2pt;mso-position-horizontal-relative:page;position:absolute;width:490.7pt;z-index:251770880" coordorigin="678,1306" coordsize="9814,5426">
            <v:rect id="_x0000_s4427" style="height:5422;left:680;position:absolute;top:1308;width:9808" fillcolor="#f5f2f0" stroked="f"/>
            <v:shape id="_x0000_s4428" style="height:997;left:6043;position:absolute;top:3099;width:22" coordorigin="6043,3100" coordsize="22,997" o:spt="100" adj="0,,0" path="m6053,3105l6050,3105l6050,3103l6048,3103l6048,3103l6045,3101l6045,3102l6044,3102l6044,3100l6043,3100l6043,3102l6043,3264l6043,4084l6044,4084l6044,4088l6045,4088l6048,4091l6048,4091l6050,4091l6050,4093l6053,4093l6053,4091l6053,3105xm6065,3107l6058,3107l6058,3106l6053,3106l6053,4094l6056,4094l6056,4096l6058,4096l6058,4096l6065,4097l6065,3107xe" fillcolor="#d5ac67" stroked="f">
              <v:stroke joinstyle="round"/>
              <v:formulas/>
              <v:path arrowok="t" o:connecttype="segments"/>
            </v:shape>
            <v:shape id="_x0000_s4429" style="height:3031;left:680;position:absolute;top:3699;width:5250" coordorigin="680,3699" coordsize="5250,3031" path="m5930,6730l5055,6225l5055,6355l4912,6438,4702,6317l4702,6559l4558,6642,3693,6143,3148,5828l3291,5745l3837,6060l4702,6559l4702,6317,4047,5939,3501,5624l3645,5541l4191,5856l5055,6355l5055,6225,4303,5791,680,3699l680,4934l1804,5583,849,6134,708,6052l1627,5522l680,4975l680,6087l1652,6648l1740,6730l1881,6730l1733,6644l1877,6562l2169,6730l2589,6730,2087,6440l2230,6357l2776,6673l2909,6596l2776,6673l2876,6730l3296,6730,2986,6551,2440,6236l2584,6153l3130,6468l3583,6730l4003,6730,3340,6347,2794,6032l2938,5949l3483,6264l4290,6730l5930,6730xe" fillcolor="#555653" stroked="f">
              <v:path arrowok="t"/>
            </v:shape>
            <v:shape id="_x0000_s4430" style="height:994;left:6064;position:absolute;top:3104;width:29" coordorigin="6065,3104" coordsize="29,994" o:spt="100" adj="0,,0" path="m6088,3105l6083,3105l6083,3104l6082,3104l6082,3106l6078,3106l6078,3107l6071,3107l6071,3107l6065,3107l6065,4097l6071,4097l6071,4097l6073,4097l6073,4095l6078,4095l6078,4096l6079,4096l6079,4094l6083,4094l6083,4093l6086,4093l6086,4091l6088,4091l6088,3105xm6093,3108l6091,3107l6091,3107l6088,3105l6088,4091l6091,4088l6091,4088l6093,4084l6093,3108xe" fillcolor="#d5ac67" stroked="f">
              <v:stroke joinstyle="round"/>
              <v:formulas/>
              <v:path arrowok="t" o:connecttype="segments"/>
            </v:shape>
            <v:shape id="_x0000_s4431" type="#_x0000_t75" style="height:485;left:5797;position:absolute;top:2761;width:543">
              <v:imagedata r:id="rId691" o:title=""/>
            </v:shape>
            <v:shape id="_x0000_s4432" type="#_x0000_t75" style="height:5091;left:6566;position:absolute;top:1639;width:3922">
              <v:imagedata r:id="rId692" o:title=""/>
            </v:shape>
            <v:shape id="_x0000_s4433" style="height:837;left:4480;position:absolute;top:5893;width:4986" coordorigin="4480,5893" coordsize="4986,837" o:spt="100" adj="0,,0" path="m8016,5893l7770,6017l7498,6122l7205,6206l6895,6267l6574,6303l6248,6316l5922,6303l5601,6267l5291,6206l4998,6122,4726,6017,4480,5893l5930,6730l6566,6730,8016,5893xm9165,6556l8955,6435l8444,6730l8864,6730l9165,6556xm9465,6730l9308,6639l9151,6730l9465,6730xe" fillcolor="#555653" stroked="f">
              <v:stroke joinstyle="round"/>
              <v:formulas/>
              <v:path arrowok="t" o:connecttype="segments"/>
            </v:shape>
            <v:shape id="_x0000_s4434" style="height:24;left:10350;position:absolute;top:1757;width:41" coordorigin="10350,1758" coordsize="41,24" path="m10370,1758l10350,1770l10351,1772l10370,1781l10375,1781l10390,1770l10390,1767l10370,1758xe" fillcolor="#4b4c4b" stroked="f">
              <v:path arrowok="t"/>
            </v:shape>
            <v:shape id="_x0000_s4435" style="height:14;left:10350;position:absolute;top:1772;width:6" coordorigin="10351,1772" coordsize="6,14" o:spt="100" adj="0,,0" path="m10353,1775l10351,1772l10351,1775l10351,1781l10353,1783l10353,1775xm10356,1778l10353,1775l10353,1783l10356,1786l10356,1778xe" fillcolor="#2d2e2f" stroked="f">
              <v:stroke joinstyle="round"/>
              <v:formulas/>
              <v:path arrowok="t" o:connecttype="segments"/>
            </v:shape>
            <v:shape id="_x0000_s4436" style="height:10;left:10380;position:absolute;top:1777;width:5" coordorigin="10380,1778" coordsize="5,10" path="m10384,1778l10380,1779l10380,1788l10384,1786l10384,1778xe" fillcolor="#5e605e" stroked="f">
              <v:path arrowok="t"/>
            </v:shape>
            <v:shape id="_x0000_s4437" style="height:10;left:10375;position:absolute;top:1779;width:5" coordorigin="10375,1779" coordsize="5,10" path="m10380,1779l10375,1781l10375,1789l10380,1788l10380,1779xe" fillcolor="#4c4d4c" stroked="f">
              <v:path arrowok="t"/>
            </v:shape>
            <v:shape id="_x0000_s4438" style="height:11;left:10384;position:absolute;top:1775;width:4" coordorigin="10384,1775" coordsize="4,11" path="m10388,1775l10384,1778l10384,1786l10388,1783l10388,1775xe" fillcolor="#6d6d6c" stroked="f">
              <v:path arrowok="t"/>
            </v:shape>
            <v:shape id="_x0000_s4439" style="height:9;left:10370;position:absolute;top:1780;width:6" coordorigin="10370,1781" coordsize="6,9" path="m10375,1781l10370,1781l10370,1789l10375,1789l10375,1781xe" fillcolor="#383939" stroked="f">
              <v:path arrowok="t"/>
            </v:shape>
            <v:shape id="_x0000_s4440" style="height:12;left:10356;position:absolute;top:1777;width:15" coordorigin="10356,1778" coordsize="15,12" path="m10370,1781l10365,1781l10360,1779l10356,1778l10356,1786l10360,1788l10365,1789l10370,1789l10370,1781xe" fillcolor="#2d2e2f" stroked="f">
              <v:path arrowok="t"/>
            </v:shape>
            <v:shape id="_x0000_s4441" style="height:11;left:10387;position:absolute;top:1772;width:2" coordorigin="10388,1772" coordsize="2,11" path="m10390,1772l10388,1775l10388,1783l10390,1781l10390,1772xe" fillcolor="#767776" stroked="f">
              <v:path arrowok="t"/>
            </v:shape>
            <v:shape id="_x0000_s4442" style="height:2;left:9249;position:absolute;top:2168;width:2" coordorigin="9250,2169" coordsize="1,2" path="m9250,2169l9250,2170l9250,2169l9250,2169xe" fillcolor="#4b4c4b" stroked="f">
              <v:path arrowok="t"/>
            </v:shape>
            <v:shape id="_x0000_s4443" style="height:10;left:9249;position:absolute;top:2167;width:11" coordorigin="9249,2167" coordsize="11,10" o:spt="100" adj="0,,0" path="m9250,2169l9249,2167l9249,2172l9250,2173l9250,2169xm9257,2173l9254,2172l9254,2172l9254,2172l9252,2172l9252,2172l9251,2170l9251,2174l9252,2176l9252,2176l9254,2177l9257,2177l9257,2173xm9259,2173l9257,2173l9257,2177l9259,2177l9259,2173xe" fillcolor="#2d2e2f" stroked="f">
              <v:stroke joinstyle="round"/>
              <v:formulas/>
              <v:path arrowok="t" o:connecttype="segments"/>
            </v:shape>
            <v:shape id="_x0000_s4444" style="height:5;left:9259;position:absolute;top:2173;width:3" coordorigin="9259,2173" coordsize="3,5" path="m9262,2173l9259,2173l9259,2177l9262,2177l9262,2173xe" fillcolor="#383939" stroked="f">
              <v:path arrowok="t"/>
            </v:shape>
            <v:shape id="_x0000_s4445" style="height:5;left:9261;position:absolute;top:2172;width:3" coordorigin="9262,2172" coordsize="3,5" path="m9264,2172l9262,2173l9262,2177l9264,2177l9264,2172xe" fillcolor="#4c4d4c" stroked="f">
              <v:path arrowok="t"/>
            </v:shape>
            <v:shape id="_x0000_s4446" style="height:5;left:9264;position:absolute;top:2171;width:3" coordorigin="9264,2172" coordsize="3,5" path="m9266,2172l9264,2172l9264,2177l9266,2176l9266,2172xe" fillcolor="#5e605e" stroked="f">
              <v:path arrowok="t"/>
            </v:shape>
            <v:shape id="_x0000_s4447" style="height:6;left:9266;position:absolute;top:2170;width:2" coordorigin="9266,2170" coordsize="2,6" path="m9268,2170l9266,2172l9266,2176l9268,2174l9268,2170xe" fillcolor="#6d6d6c" stroked="f">
              <v:path arrowok="t"/>
            </v:shape>
            <v:shape id="_x0000_s4448" style="height:6;left:9267;position:absolute;top:2168;width:2" coordorigin="9268,2169" coordsize="1,6" path="m9269,2169l9268,2170l9268,2174l9269,2173l9269,2169xe" fillcolor="#767776" stroked="f">
              <v:path arrowok="t"/>
            </v:shape>
            <v:shape id="_x0000_s4449" style="height:12;left:9249;position:absolute;top:2161;width:20" coordorigin="9249,2162" coordsize="20,12" path="m9259,2162l9249,2167l9250,2169l9259,2173l9262,2173l9269,2167l9269,2166l9259,2162xe" fillcolor="#4b4c4b" stroked="f">
              <v:path arrowok="t"/>
            </v:shape>
            <v:shape id="_x0000_s4450" style="height:1002;left:9613;position:absolute;top:4465;width:875" coordorigin="9613,4465" coordsize="875,1002" path="m10488,4465l9613,4970l10474,5467l10488,5459l10488,4465xe" fillcolor="#555653" stroked="f">
              <v:path arrowok="t"/>
            </v:shape>
            <v:shape id="_x0000_s4451" style="height:58;left:3674;position:absolute;top:2761;width:22" coordorigin="3674,2762" coordsize="22,58" o:spt="100" adj="0,,0" path="m3674,2820l3690,2777m3690,2777l3696,2762e" filled="f" strokecolor="#3e3d40" strokeweight="0.22pt">
              <v:stroke joinstyle="round"/>
              <v:formulas/>
              <v:path arrowok="t" o:connecttype="segments"/>
            </v:shape>
            <v:line id="_x0000_s4452" style="position:absolute" from="3694,2762" to="3698,2762" strokecolor="#3e3d40" strokeweight="0.04pt"/>
            <v:shape id="_x0000_s4453" style="height:201;left:3556;position:absolute;top:2560;width:140" coordorigin="3556,2560" coordsize="140,201" o:spt="100" adj="0,,0" path="m3696,2761l3673,2688m3673,2688l3658,2633m3658,2633l3617,2601m3617,2601l3562,2572m3562,2572l3556,2560e" filled="f" strokecolor="#3e3d40" strokeweight="0.22pt">
              <v:stroke joinstyle="round"/>
              <v:formulas/>
              <v:path arrowok="t" o:connecttype="segments"/>
            </v:shape>
            <v:line id="_x0000_s4454" style="position:absolute" from="3554,2559" to="3558,2559" strokecolor="#3e3d40" strokeweight="0.13pt"/>
            <v:shape id="_x0000_s4455" style="height:26;left:3556;position:absolute;top:2532;width:15" coordorigin="3556,2532" coordsize="15,26" o:spt="100" adj="0,,0" path="m3556,2558l3567,2552m3567,2552l3571,2532e" filled="f" strokecolor="#3e3d40" strokeweight="0.22pt">
              <v:stroke joinstyle="round"/>
              <v:formulas/>
              <v:path arrowok="t" o:connecttype="segments"/>
            </v:shape>
            <v:line id="_x0000_s4456" style="position:absolute" from="3568,2532" to="3573,2532" strokecolor="#3e3d40" strokeweight="0.04pt"/>
            <v:shape id="_x0000_s4457" style="height:45;left:3528;position:absolute;top:2486;width:42" coordorigin="3529,2487" coordsize="42,45" o:spt="100" adj="0,,0" path="m3571,2531l3568,2528m3568,2528l3564,2512m3564,2512l3561,2504m3561,2504l3553,2499m3553,2499l3542,2490m3542,2490l3529,2487e" filled="f" strokecolor="#3e3d40" strokeweight="0.22pt">
              <v:stroke joinstyle="round"/>
              <v:formulas/>
              <v:path arrowok="t" o:connecttype="segments"/>
            </v:shape>
            <v:line id="_x0000_s4458" style="position:absolute" from="3515,2486" to="3531,2486" strokecolor="#3e3d40" strokeweight="0.26pt"/>
            <v:shape id="_x0000_s4459" style="height:7;left:3490;position:absolute;top:2486;width:27" coordorigin="3491,2486" coordsize="27,7" o:spt="100" adj="0,,0" path="m3517,2486l3495,2492m3495,2492l3491,2491e" filled="f" strokecolor="#3e3d40" strokeweight="0.22pt">
              <v:stroke joinstyle="round"/>
              <v:formulas/>
              <v:path arrowok="t" o:connecttype="segments"/>
            </v:shape>
            <v:line id="_x0000_s4460" style="position:absolute" from="3490,2489" to="3490,2493" strokecolor="#3e3d40" strokeweight="0.11pt"/>
            <v:shape id="_x0000_s4461" style="height:347;left:3223;position:absolute;top:2490;width:266" coordorigin="3223,2491" coordsize="266,347" o:spt="100" adj="0,,0" path="m3489,2491l3473,2496m3473,2496l3468,2502m3468,2502l3467,2505m3467,2505l3474,2506m3474,2506l3470,2512m3470,2512l3475,2518m3475,2518l3470,2531m3470,2531l3470,2540m3470,2540l3472,2554m3472,2554l3470,2559m3470,2559l3487,2587m3487,2587l3454,2599m3454,2599l3423,2617m3423,2617l3398,2663m3398,2663l3370,2704m3370,2704l3361,2739m3361,2739l3352,2764m3352,2764l3349,2769m3349,2769l3352,2783m3352,2783l3347,2817m3347,2817l3337,2836m3337,2836l3330,2837m3330,2837l3280,2829m3280,2829l3257,2805m3257,2805l3246,2788m3246,2788l3233,2776m3233,2776l3223,2771m3223,2771l3234,2750e" filled="f" strokecolor="#3e3d40" strokeweight="0.22pt">
              <v:stroke joinstyle="round"/>
              <v:formulas/>
              <v:path arrowok="t" o:connecttype="segments"/>
            </v:shape>
            <v:shape id="_x0000_s4462" style="height:27;left:3233;position:absolute;top:2725;width:2" coordorigin="3234,2726" coordsize="21600,27" o:spt="100" adj="0,,0" path="m3234,2740l3234,2752m3234,2726l3234,2745e" filled="f" strokecolor="#3e3d40" strokeweight="0.27pt">
              <v:stroke joinstyle="round"/>
              <v:formulas/>
              <v:path arrowok="t" o:connecttype="segments"/>
            </v:shape>
            <v:shape id="_x0000_s4463" style="height:23;left:3228;position:absolute;top:2705;width:6" coordorigin="3228,2705" coordsize="6,23" o:spt="100" adj="0,,0" path="m3234,2728l3230,2708m3230,2708l3229,2708m3229,2708l3228,2706m3228,2706l3229,2705e" filled="f" strokecolor="#3e3d40" strokeweight="0.22pt">
              <v:stroke joinstyle="round"/>
              <v:formulas/>
              <v:path arrowok="t" o:connecttype="segments"/>
            </v:shape>
            <v:line id="_x0000_s4464" style="position:absolute" from="3227,2705" to="3231,2705" strokecolor="#3e3d40" strokeweight="0.02pt"/>
            <v:shape id="_x0000_s4465" style="height:16;left:3189;position:absolute;top:2689;width:40" coordorigin="3189,2690" coordsize="40,16" o:spt="100" adj="0,,0" path="m3229,2705l3223,2696m3223,2696l3205,2690m3205,2690l3197,2690m3197,2690l3189,2692e" filled="f" strokecolor="#3e3d40" strokeweight="0.22pt">
              <v:stroke joinstyle="round"/>
              <v:formulas/>
              <v:path arrowok="t" o:connecttype="segments"/>
            </v:shape>
            <v:line id="_x0000_s4466" style="position:absolute" from="3179,2691" to="3192,2691" strokecolor="#3e3d40" strokeweight="0.26pt"/>
            <v:shape id="_x0000_s4467" style="height:80;left:3080;position:absolute;top:2690;width:102" coordorigin="3080,2691" coordsize="102,80" o:spt="100" adj="0,,0" path="m3181,2691l3167,2694m3167,2694l3151,2705m3151,2705l3149,2721m3149,2721l3149,2734m3149,2734l3102,2754m3102,2754l3091,2758m3091,2758l3080,2770e" filled="f" strokecolor="#3e3d40" strokeweight="0.22pt">
              <v:stroke joinstyle="round"/>
              <v:formulas/>
              <v:path arrowok="t" o:connecttype="segments"/>
            </v:shape>
            <v:line id="_x0000_s4468" style="position:absolute" from="3078,2771" to="3082,2771" strokecolor="#3e3d40" strokeweight="0.07pt"/>
            <v:line id="_x0000_s4469" style="position:absolute" from="3081,2769" to="3081,2774" strokecolor="#3e3d40" strokeweight="0.03pt"/>
            <v:line id="_x0000_s4470" style="position:absolute" from="3081,2771" to="3082,2771" strokecolor="#3e3d40" strokeweight="0.22pt"/>
            <v:line id="_x0000_s4471" style="position:absolute" from="3082,2769" to="3082,2773" strokecolor="#3e3d40" strokeweight="0.03pt"/>
            <v:line id="_x0000_s4472" style="position:absolute" from="3080,2771" to="3085,2771" strokecolor="#3e3d40" strokeweight="0.02pt"/>
            <v:line id="_x0000_s4473" style="position:absolute" from="3071,2780" to="3075,2780" strokecolor="#3e3d40" strokeweight="0.07pt"/>
            <v:shape id="_x0000_s4474" style="height:21;left:3033;position:absolute;top:2780;width:45" coordorigin="3033,2780" coordsize="45,21" o:spt="100" adj="0,,0" path="m3073,2780l3078,2782m3078,2782l3059,2792m3059,2792l3033,2801e" filled="f" strokecolor="#3e3d40" strokeweight="0.22pt">
              <v:stroke joinstyle="round"/>
              <v:formulas/>
              <v:path arrowok="t" o:connecttype="segments"/>
            </v:shape>
            <v:line id="_x0000_s4475" style="position:absolute" from="3033,2799" to="3033,2803" strokecolor="#3e3d40" strokeweight="0.05pt"/>
            <v:shape id="_x0000_s4476" style="height:64;left:2932;position:absolute;top:2737;width:100" coordorigin="2933,2737" coordsize="100,64" o:spt="100" adj="0,,0" path="m3032,2801l3016,2797m3016,2797l3000,2786m3000,2786l2968,2763m2968,2763l2959,2746m2959,2746l2948,2740m2948,2740l2940,2737m2934,2740l2933,2741e" filled="f" strokecolor="#3e3d40" strokeweight="0.22pt">
              <v:stroke joinstyle="round"/>
              <v:formulas/>
              <v:path arrowok="t" o:connecttype="segments"/>
            </v:shape>
            <v:line id="_x0000_s4477" style="position:absolute" from="2930,2743" to="2935,2743" strokecolor="#3e3d40" strokeweight="0.24pt"/>
            <v:line id="_x0000_s4478" style="position:absolute" from="2930,2746" to="2933,2752" strokecolor="#3e3d40" strokeweight="0.22pt"/>
            <v:line id="_x0000_s4479" style="position:absolute" from="2928,2754" to="2932,2754" strokecolor="#3e3d40" strokeweight="0.28pt"/>
            <v:shape id="_x0000_s4480" style="height:19;left:2928;position:absolute;top:2757;width:7" coordorigin="2929,2757" coordsize="7,19" o:spt="100" adj="0,,0" path="m2930,2757l2929,2761m2929,2761l2931,2764m2931,2764l2930,2768m2930,2768l2936,2776e" filled="f" strokecolor="#3e3d40" strokeweight="0.22pt">
              <v:stroke joinstyle="round"/>
              <v:formulas/>
              <v:path arrowok="t" o:connecttype="segments"/>
            </v:shape>
            <v:line id="_x0000_s4481" style="position:absolute" from="2934,2780" to="2938,2780" strokecolor="#3e3d40" strokeweight="0.41pt"/>
            <v:shape id="_x0000_s4482" style="height:2;left:2935;position:absolute;top:2784;width:9" coordorigin="2936,2784" coordsize="9,2" o:spt="100" adj="0,,0" path="m2936,2784l2937,2786m2937,2786l2943,2786m2943,2786l2945,2784e" filled="f" strokecolor="#3e3d40" strokeweight="0.22pt">
              <v:stroke joinstyle="round"/>
              <v:formulas/>
              <v:path arrowok="t" o:connecttype="segments"/>
            </v:shape>
            <v:line id="_x0000_s4483" style="position:absolute" from="2943,2780" to="2947,2780" strokecolor="#3e3d40" strokeweight="0.41pt"/>
            <v:line id="_x0000_s4484" style="position:absolute" from="2945,2774" to="2945,2778" strokecolor="#3e3d40" strokeweight="0.03pt"/>
            <v:shape id="_x0000_s4485" style="height:54;left:2945;position:absolute;top:2776;width:153" coordorigin="2945,2776" coordsize="153,54" o:spt="100" adj="0,,0" path="m2945,2776l2960,2784m2960,2784l2999,2821m2999,2821l3025,2830m3025,2830l3032,2830m3032,2830l3054,2826m3054,2826l3081,2816m3081,2816l3083,2818m3083,2818l3098,2812e" filled="f" strokecolor="#3e3d40" strokeweight="0.22pt">
              <v:stroke joinstyle="round"/>
              <v:formulas/>
              <v:path arrowok="t" o:connecttype="segments"/>
            </v:shape>
            <v:line id="_x0000_s4486" style="position:absolute" from="3098,2810" to="3098,2815" strokecolor="#3e3d40" strokeweight="0.08pt"/>
            <v:line id="_x0000_s4487" style="position:absolute" from="3102,2810" to="3102,2890" strokecolor="#3e3d40" strokeweight="0.53pt"/>
            <v:line id="_x0000_s4488" style="position:absolute" from="3103,2888" to="3108,2888" strokecolor="#3e3d40" strokeweight="0.22pt"/>
            <v:line id="_x0000_s4489" style="position:absolute" from="3103,2886" to="3103,2964" strokecolor="#3e3d40" strokeweight="0.43pt"/>
            <v:shape id="_x0000_s4490" style="height:239;left:3101;position:absolute;top:2962;width:55" coordorigin="3101,2962" coordsize="55,239" o:spt="100" adj="0,,0" path="m3101,2962l3106,2999m3106,2999l3119,3037m3119,3037l3127,3067m3135,3179l3142,3189m3142,3189l3151,3193m3151,3193l3156,3201e" filled="f" strokecolor="#3e3d40" strokeweight="0.22pt">
              <v:stroke joinstyle="round"/>
              <v:formulas/>
              <v:path arrowok="t" o:connecttype="segments"/>
            </v:shape>
            <v:line id="_x0000_s4491" style="position:absolute" from="3156,3199" to="3156,3213" strokecolor="#3e3d40" strokeweight="0.27pt"/>
            <v:shape id="_x0000_s4492" style="height:49;left:3155;position:absolute;top:3186;width:45" coordorigin="3155,3187" coordsize="45,49" o:spt="100" adj="0,,0" path="m3155,3210l3164,3227m3164,3227l3186,3235m3186,3235l3188,3235m3188,3235l3196,3232m3196,3232l3199,3224m3199,3224l3200,3221m3200,3221l3191,3192m3191,3192l3199,3187e" filled="f" strokecolor="#3e3d40" strokeweight="0.22pt">
              <v:stroke joinstyle="round"/>
              <v:formulas/>
              <v:path arrowok="t" o:connecttype="segments"/>
            </v:shape>
            <v:line id="_x0000_s4493" style="position:absolute" from="3200,3167" to="3200,3189" strokecolor="#3e3d40" strokeweight="0.3pt"/>
            <v:shape id="_x0000_s4494" style="height:224;left:3192;position:absolute;top:2945;width:37" coordorigin="3192,2946" coordsize="37,224" o:spt="100" adj="0,,0" path="m3200,3170l3213,3158m3213,3158l3219,3144m3219,3144l3229,3107m3229,3107l3225,3097m3225,3097l3217,3094m3217,3094l3205,3082m3205,3082l3200,3059m3200,3059l3192,3017m3192,3017l3218,2976m3218,2976l3227,2946e" filled="f" strokecolor="#3e3d40" strokeweight="0.22pt">
              <v:stroke joinstyle="round"/>
              <v:formulas/>
              <v:path arrowok="t" o:connecttype="segments"/>
            </v:shape>
            <v:line id="_x0000_s4495" style="position:absolute" from="3225,2881" to="3225,2948" strokecolor="#3e3d40" strokeweight="0.4pt"/>
            <v:line id="_x0000_s4496" style="position:absolute" from="3223,2881" to="3223,2886" strokecolor="#3e3d40" strokeweight="0.03pt"/>
            <v:line id="_x0000_s4497" style="position:absolute" from="3232,2830" to="3232,2834" strokecolor="#3e3d40" strokeweight="0.03pt"/>
            <v:shape id="_x0000_s4498" style="height:31;left:3232;position:absolute;top:2831;width:42" coordorigin="3233,2832" coordsize="42,31" o:spt="100" adj="0,,0" path="m3233,2832l3270,2861m3270,2861l3274,2862e" filled="f" strokecolor="#3e3d40" strokeweight="0.22pt">
              <v:stroke joinstyle="round"/>
              <v:formulas/>
              <v:path arrowok="t" o:connecttype="segments"/>
            </v:shape>
            <v:line id="_x0000_s4499" style="position:absolute" from="3272,2860" to="3354,2860" strokecolor="#3e3d40" strokeweight="0.43pt"/>
            <v:shape id="_x0000_s4500" style="height:90;left:3352;position:absolute;top:2768;width:57" coordorigin="3352,2768" coordsize="57,90" o:spt="100" adj="0,,0" path="m3352,2858l3360,2858m3360,2858l3377,2849m3377,2849l3383,2840m3383,2840l3393,2824m3393,2824l3389,2814m3389,2814l3373,2806m3373,2806l3387,2792m3387,2792l3391,2791m3391,2791l3392,2792m3392,2792l3401,2790m3401,2790l3404,2786m3404,2786l3409,2768e" filled="f" strokecolor="#3e3d40" strokeweight="0.22pt">
              <v:stroke joinstyle="round"/>
              <v:formulas/>
              <v:path arrowok="t" o:connecttype="segments"/>
            </v:shape>
            <v:line id="_x0000_s4501" style="position:absolute" from="3409,2759" to="3409,2771" strokecolor="#3e3d40" strokeweight="0.27pt"/>
            <v:line id="_x0000_s4502" style="position:absolute" from="3408,2748" to="3415,2761" strokecolor="#3e3d40" strokeweight="0.22pt"/>
            <v:line id="_x0000_s4503" style="position:absolute" from="3413,2745" to="3417,2745" strokecolor="#3e3d40" strokeweight="0.3pt"/>
            <v:shape id="_x0000_s4504" style="height:26;left:3415;position:absolute;top:2716;width:22" coordorigin="3415,2717" coordsize="22,26" o:spt="100" adj="0,,0" path="m3415,2742l3421,2736m3421,2736l3429,2717m3429,2717l3436,2717e" filled="f" strokecolor="#3e3d40" strokeweight="0.22pt">
              <v:stroke joinstyle="round"/>
              <v:formulas/>
              <v:path arrowok="t" o:connecttype="segments"/>
            </v:shape>
            <v:line id="_x0000_s4505" style="position:absolute" from="3434,2717" to="3438,2717" strokecolor="#3e3d40" strokeweight="0.22pt"/>
            <v:line id="_x0000_s4506" style="position:absolute" from="3436,2717" to="3446,2776" strokecolor="#3e3d40" strokeweight="0.22pt"/>
            <v:line id="_x0000_s4507" style="position:absolute" from="3444,2778" to="3448,2778" strokecolor="#3e3d40" strokeweight="0.17pt"/>
            <v:line id="_x0000_s4508" style="position:absolute" from="3443,2777" to="3443,2868" strokecolor="#3e3d40" strokeweight="0.56pt"/>
            <v:shape id="_x0000_s4509" style="height:173;left:3439;position:absolute;top:2866;width:39" coordorigin="3439,2866" coordsize="39,173" o:spt="100" adj="0,,0" path="m3439,2866l3439,2875m3439,2875l3448,2879m3472,3024l3478,3036m3478,3036l3476,3039e" filled="f" strokecolor="#3e3d40" strokeweight="0.22pt">
              <v:stroke joinstyle="round"/>
              <v:formulas/>
              <v:path arrowok="t" o:connecttype="segments"/>
            </v:shape>
            <v:line id="_x0000_s4510" style="position:absolute" from="3476,3037" to="3476,3047" strokecolor="#3e3d40" strokeweight="0.24pt"/>
            <v:line id="_x0000_s4511" style="position:absolute" from="3472,3044" to="3477,3058" strokecolor="#3e3d40" strokeweight="0.22pt"/>
            <v:line id="_x0000_s4512" style="position:absolute" from="3473,3056" to="3473,3068" strokecolor="#3e3d40" strokeweight="0.27pt"/>
            <v:line id="_x0000_s4513" style="position:absolute" from="3475,3063" to="3475,3119" strokecolor="#3e3d40" strokeweight="0.37pt"/>
            <v:shape id="_x0000_s4514" style="height:90;left:3476;position:absolute;top:3117;width:32" coordorigin="3477,3117" coordsize="32,90" o:spt="100" adj="0,,0" path="m3477,3117l3486,3149m3486,3149l3496,3170m3496,3170l3505,3180m3505,3180l3508,3191m3508,3191l3507,3202m3507,3202l3508,3207e" filled="f" strokecolor="#3e3d40" strokeweight="0.22pt">
              <v:stroke joinstyle="round"/>
              <v:formulas/>
              <v:path arrowok="t" o:connecttype="segments"/>
            </v:shape>
            <v:line id="_x0000_s4515" style="position:absolute" from="3506,3207" to="3510,3207" strokecolor="#3e3d40" strokeweight="0.22pt"/>
            <v:line id="_x0000_s4516" style="position:absolute" from="3502,3207" to="3508,3221" strokecolor="#3e3d40" strokeweight="0.22pt"/>
            <v:line id="_x0000_s4517" style="position:absolute" from="3502,3219" to="3502,3229" strokecolor="#3e3d40" strokeweight="0.24pt"/>
            <v:line id="_x0000_s4518" style="position:absolute" from="3500,3229" to="3505,3229" strokecolor="#3e3d40" strokeweight="0.15pt"/>
            <v:line id="_x0000_s4519" style="position:absolute" from="3500,3231" to="3520,3231" strokecolor="#3e3d40" strokeweight="0.3pt"/>
            <v:line id="_x0000_s4520" style="position:absolute" from="3518,3232" to="3524,3232" strokecolor="#3e3d40" strokeweight="0.22pt"/>
            <v:line id="_x0000_s4521" style="position:absolute" from="3522,3231" to="3549,3231" strokecolor="#3e3d40" strokeweight="0.33pt"/>
            <v:shape id="_x0000_s4522" style="height:35;left:3545;position:absolute;top:3219;width:58" coordorigin="3546,3220" coordsize="58,35" o:spt="100" adj="0,,0" path="m3547,3230l3547,3239m3547,3239l3546,3241m3546,3241l3548,3248m3548,3248l3554,3250l3574,3254l3596,3250l3602,3248m3602,3248l3604,3240m3604,3240l3597,3220e" filled="f" strokecolor="#3e3d40" strokeweight="0.22pt">
              <v:stroke joinstyle="round"/>
              <v:formulas/>
              <v:path arrowok="t" o:connecttype="segments"/>
            </v:shape>
            <v:line id="_x0000_s4523" style="position:absolute" from="3595,3219" to="3600,3219" strokecolor="#3e3d40" strokeweight="0.09pt"/>
            <v:line id="_x0000_s4524" style="position:absolute" from="3597,3213" to="3605,3218" strokecolor="#3e3d40" strokeweight="0.22pt"/>
            <v:line id="_x0000_s4525" style="position:absolute" from="3603,3210" to="3607,3210" strokecolor="#3e3d40" strokeweight="0.28pt"/>
            <v:shape id="_x0000_s4526" style="height:84;left:3601;position:absolute;top:3124;width:14" coordorigin="3602,3124" coordsize="14,84" o:spt="100" adj="0,,0" path="m3605,3207l3612,3199m3612,3199l3615,3187m3615,3187l3607,3154m3607,3154l3602,3124e" filled="f" strokecolor="#3e3d40" strokeweight="0.22pt">
              <v:stroke joinstyle="round"/>
              <v:formulas/>
              <v:path arrowok="t" o:connecttype="segments"/>
            </v:shape>
            <v:shape id="_x0000_s4527" style="height:38;left:6510;position:absolute;top:5043;width:36" coordorigin="6511,5044" coordsize="36,38" o:spt="100" adj="0,,0" path="m6540,5072l6546,5045m6521,5081l6540,5072m6512,5079l6521,5081m6511,5077l6512,5079m6520,5046l6511,5077m6516,5044l6520,5046e" filled="f" strokecolor="#3e3d40" strokeweight="0.22pt">
              <v:stroke joinstyle="round"/>
              <v:formulas/>
              <v:path arrowok="t" o:connecttype="segments"/>
            </v:shape>
            <v:line id="_x0000_s4528" style="position:absolute" from="6515,5042" to="6515,5046" strokecolor="#3e3d40" strokeweight="0.06pt"/>
            <v:shape id="_x0000_s4529" style="height:15;left:6499;position:absolute;top:5043;width:16" coordorigin="6499,5044" coordsize="16,15" o:spt="100" adj="0,,0" path="m6508,5054l6515,5044m6499,5059l6508,5054e" filled="f" strokecolor="#3e3d40" strokeweight="0.22pt">
              <v:stroke joinstyle="round"/>
              <v:formulas/>
              <v:path arrowok="t" o:connecttype="segments"/>
            </v:shape>
            <v:line id="_x0000_s4530" style="position:absolute" from="6499,5056" to="6499,5061" strokecolor="#3e3d40" strokeweight="0.06pt"/>
            <v:shape id="_x0000_s4531" style="height:196;left:6463;position:absolute;top:4863;width:57" coordorigin="6464,4863" coordsize="57,196" o:spt="100" adj="0,,0" path="m6496,5056l6498,5059m6508,5023l6496,5056m6520,4992l6508,5023m6516,4969l6520,4992m6511,4947l6516,4969m6506,4903l6511,4947m6490,4863l6506,4903m6475,4890l6490,4863m6464,4921l6475,4890e" filled="f" strokecolor="#3e3d40" strokeweight="0.22pt">
              <v:stroke joinstyle="round"/>
              <v:formulas/>
              <v:path arrowok="t" o:connecttype="segments"/>
            </v:shape>
            <v:line id="_x0000_s4532" style="position:absolute" from="6464,4919" to="6464,4965" strokecolor="#3e3d40" strokeweight="0.28pt"/>
            <v:shape id="_x0000_s4533" style="height:404;left:6426;position:absolute;top:4962;width:71" coordorigin="6427,4963" coordsize="71,404" o:spt="100" adj="0,,0" path="m6474,4997l6465,4963m6482,5031l6474,4997m6486,5286l6482,5258m6475,5322l6486,5286m6491,5341l6475,5322m6497,5359l6491,5341m6489,5367l6497,5359m6448,5359l6489,5367m6427,5337l6448,5359m6428,5331l6427,5337m6430,5323l6428,5331e" filled="f" strokecolor="#3e3d40" strokeweight="0.22pt">
              <v:stroke joinstyle="round"/>
              <v:formulas/>
              <v:path arrowok="t" o:connecttype="segments"/>
            </v:shape>
            <v:line id="_x0000_s4534" style="position:absolute" from="6428,5322" to="6432,5322" strokecolor="#3e3d40" strokeweight="0.14pt"/>
            <v:shape id="_x0000_s4535" style="height:105;left:6411;position:absolute;top:5215;width:19" coordorigin="6412,5215" coordsize="19,105" o:spt="100" adj="0,,0" path="m6412,5315l6430,5320m6415,5293l6412,5315m6427,5215l6415,5293e" filled="f" strokecolor="#3e3d40" strokeweight="0.22pt">
              <v:stroke joinstyle="round"/>
              <v:formulas/>
              <v:path arrowok="t" o:connecttype="segments"/>
            </v:shape>
            <v:line id="_x0000_s4536" style="position:absolute" from="6424,5148" to="6424,5217" strokecolor="#3e3d40" strokeweight="0.51pt"/>
            <v:shape id="_x0000_s4537" style="height:188;left:6315;position:absolute;top:5053;width:106" coordorigin="6315,5054" coordsize="106,188" o:spt="100" adj="0,,0" path="m6403,5096l6421,5150m6386,5054l6403,5096m6353,5113l6386,5054m6329,5176l6353,5113m6315,5241l6329,5176e" filled="f" strokecolor="#3e3d40" strokeweight="0.22pt">
              <v:stroke joinstyle="round"/>
              <v:formulas/>
              <v:path arrowok="t" o:connecttype="segments"/>
            </v:shape>
            <v:line id="_x0000_s4538" style="position:absolute" from="6313,5239" to="6313,5311" strokecolor="#3e3d40" strokeweight="0.45pt"/>
            <v:shape id="_x0000_s4539" style="height:49;left:6215;position:absolute;top:5309;width:100" coordorigin="6216,5309" coordsize="100,49" o:spt="100" adj="0,,0" path="m6313,5321l6311,5309m6315,5334l6313,5321m6307,5341l6315,5334m6284,5346l6307,5341m6273,5355l6284,5346m6252,5358l6273,5355m6224,5354l6252,5358m6216,5344l6224,5354e" filled="f" strokecolor="#3e3d40" strokeweight="0.22pt">
              <v:stroke joinstyle="round"/>
              <v:formulas/>
              <v:path arrowok="t" o:connecttype="segments"/>
            </v:shape>
            <v:line id="_x0000_s4540" style="position:absolute" from="6213,5343" to="6218,5343" strokecolor="#3e3d40" strokeweight="0.14pt"/>
            <v:line id="_x0000_s4541" style="position:absolute" from="6216,5320" to="6251,5341" strokecolor="#3e3d40" strokeweight="0.22pt"/>
            <v:line id="_x0000_s4542" style="position:absolute" from="6249,5320" to="6254,5320" strokecolor="#3e3d40" strokeweight="0.05pt"/>
            <v:line id="_x0000_s4543" style="position:absolute" from="6251,5303" to="6257,5319" strokecolor="#3e3d40" strokeweight="0.22pt"/>
            <v:line id="_x0000_s4544" style="position:absolute" from="6260,5234" to="6260,5258" strokecolor="#3e3d40" strokeweight="0.27pt"/>
            <v:line id="_x0000_s4545" style="position:absolute" from="6259,5213" to="6259,5238" strokecolor="#3e3d40" strokeweight="0.27pt"/>
            <v:shape id="_x0000_s4546" style="height:268;left:6256;position:absolute;top:4948;width:26" coordorigin="6257,4948" coordsize="26,268" o:spt="100" adj="0,,0" path="m6269,5142l6258,5215m6276,5085l6269,5142m6283,5060l6276,5085m6266,5049l6283,5060m6259,5040l6266,5049m6257,5023l6259,5040m6262,4985l6257,5023m6267,4949l6262,4985m6267,4948l6267,4949e" filled="f" strokecolor="#3e3d40" strokeweight="0.22pt">
              <v:stroke joinstyle="round"/>
              <v:formulas/>
              <v:path arrowok="t" o:connecttype="segments"/>
            </v:shape>
            <v:line id="_x0000_s4547" style="position:absolute" from="6265,4950" to="6269,4950" strokecolor="#3e3d40" strokeweight="0.13pt"/>
            <v:line id="_x0000_s4548" style="position:absolute" from="6267,4949" to="6267,4951" strokecolor="#3e3d40" strokeweight="0.22pt"/>
            <v:line id="_x0000_s4549" style="position:absolute" from="6266,4898" to="6266,4951" strokecolor="#3e3d40" strokeweight="0.27pt"/>
            <v:shape id="_x0000_s4550" style="height:79;left:6265;position:absolute;top:4821;width:19" coordorigin="6266,4822" coordsize="19,79" o:spt="100" adj="0,,0" path="m6277,4862l6266,4900m6285,4822l6277,4862e" filled="f" strokecolor="#3e3d40" strokeweight="0.22pt">
              <v:stroke joinstyle="round"/>
              <v:formulas/>
              <v:path arrowok="t" o:connecttype="segments"/>
            </v:shape>
            <v:line id="_x0000_s4551" style="position:absolute" from="6284,4787" to="6284,4824" strokecolor="#3e3d40" strokeweight="0.27pt"/>
            <v:shape id="_x0000_s4552" style="height:2052;left:2933;position:absolute;top:2737;width:3434" coordorigin="2934,2737" coordsize="3434,2052" o:spt="100" adj="0,,0" path="m6290,4773l6284,4789m6303,4759l6290,4773m6332,4747l6303,4759m6365,4741l6332,4747m6368,4738l6365,4741m6360,4731l6368,4738m6352,4712l6360,4731m2940,2737l2934,2740e" filled="f" strokecolor="#3e3d40" strokeweight="0.22pt">
              <v:stroke joinstyle="round"/>
              <v:formulas/>
              <v:path arrowok="t" o:connecttype="segments"/>
            </v:shape>
            <v:line id="_x0000_s4553" style="position:absolute" from="3609,3049" to="3613,3049" strokecolor="#3e3d40" strokeweight="0.09pt"/>
            <v:shape id="_x0000_s4554" style="height:37;left:3600;position:absolute;top:3011;width:12" coordorigin="3600,3011" coordsize="12,37" o:spt="100" adj="0,,0" path="m3611,3048l3602,3013m3602,3013l3600,3011e" filled="f" strokecolor="#3e3d40" strokeweight="0.22pt">
              <v:stroke joinstyle="round"/>
              <v:formulas/>
              <v:path arrowok="t" o:connecttype="segments"/>
            </v:shape>
            <v:line id="_x0000_s4555" style="position:absolute" from="3601,2992" to="3601,3013" strokecolor="#3e3d40" strokeweight="0.3pt"/>
            <v:shape id="_x0000_s4556" style="height:130;left:3601;position:absolute;top:2864;width:51" coordorigin="3602,2864" coordsize="51,130" o:spt="100" adj="0,,0" path="m3602,2994l3607,2989m3607,2989l3617,2973m3617,2973l3615,2960m3615,2960l3624,2914m3624,2914l3623,2911m3623,2911l3632,2864m3632,2864l3640,2868m3640,2868l3640,2867m3640,2867l3653,2874e" filled="f" strokecolor="#3e3d40" strokeweight="0.22pt">
              <v:stroke joinstyle="round"/>
              <v:formulas/>
              <v:path arrowok="t" o:connecttype="segments"/>
            </v:shape>
            <v:line id="_x0000_s4557" style="position:absolute" from="3654,2872" to="3654,2876" strokecolor="#3e3d40" strokeweight="0.08pt"/>
            <v:shape id="_x0000_s4558" style="height:21;left:3654;position:absolute;top:2872;width:37" coordorigin="3654,2873" coordsize="37,21" o:spt="100" adj="0,,0" path="m3654,2874l3659,2873m3659,2873l3668,2880m3668,2880l3681,2889m3681,2889l3691,2893e" filled="f" strokecolor="#3e3d40" strokeweight="0.22pt">
              <v:stroke joinstyle="round"/>
              <v:formulas/>
              <v:path arrowok="t" o:connecttype="segments"/>
            </v:shape>
            <v:line id="_x0000_s4559" style="position:absolute" from="3689,2895" to="3693,2895" strokecolor="#3e3d40" strokeweight="0.24pt"/>
            <v:shape id="_x0000_s4560" style="height:59;left:3690;position:absolute;top:2897;width:16" coordorigin="3691,2898" coordsize="16,59" o:spt="100" adj="0,,0" path="m3691,2898l3702,2915m3702,2915l3706,2922m3706,2922l3702,2947m3702,2947l3704,2957e" filled="f" strokecolor="#3e3d40" strokeweight="0.22pt">
              <v:stroke joinstyle="round"/>
              <v:formulas/>
              <v:path arrowok="t" o:connecttype="segments"/>
            </v:shape>
            <v:line id="_x0000_s4561" style="position:absolute" from="3702,2959" to="3707,2959" strokecolor="#3e3d40" strokeweight="0.24pt"/>
            <v:line id="_x0000_s4562" style="position:absolute" from="3704,2961" to="3708,2969" strokecolor="#3e3d40" strokeweight="0.22pt"/>
            <v:line id="_x0000_s4563" style="position:absolute" from="3705,2972" to="3710,2972" strokecolor="#3e3d40" strokeweight="0.32pt"/>
            <v:shape id="_x0000_s4564" style="height:183;left:3701;position:absolute;top:2975;width:60" coordorigin="3702,2975" coordsize="60,183" o:spt="100" adj="0,,0" path="m3708,2975l3702,2997m3702,2997l3710,3014m3710,3014l3721,3070m3721,3070l3733,3113m3733,3113l3750,3133m3750,3133l3760,3152m3760,3152l3761,3158e" filled="f" strokecolor="#3e3d40" strokeweight="0.22pt">
              <v:stroke joinstyle="round"/>
              <v:formulas/>
              <v:path arrowok="t" o:connecttype="segments"/>
            </v:shape>
            <v:line id="_x0000_s4565" style="position:absolute" from="3756,3188" to="3760,3188" strokecolor="#3e3d40" strokeweight="0.15pt"/>
            <v:shape id="_x0000_s4566" style="height:50;left:3758;position:absolute;top:3189;width:10" coordorigin="3758,3189" coordsize="10,50" o:spt="100" adj="0,,0" path="m3758,3189l3766,3216m3766,3216l3768,3231m3768,3231l3765,3238e" filled="f" strokecolor="#3e3d40" strokeweight="0.22pt">
              <v:stroke joinstyle="round"/>
              <v:formulas/>
              <v:path arrowok="t" o:connecttype="segments"/>
            </v:shape>
            <v:line id="_x0000_s4567" style="position:absolute" from="3763,3240" to="3767,3240" strokecolor="#3e3d40" strokeweight="0.13pt"/>
            <v:line id="_x0000_s4568" style="position:absolute" from="3765,3241" to="3770,3246" strokecolor="#3e3d40" strokeweight="0.22pt"/>
            <v:line id="_x0000_s4569" style="position:absolute" from="3768,3247" to="3789,3247" strokecolor="#3e3d40" strokeweight="0.3pt"/>
            <v:shape id="_x0000_s4570" style="height:4;left:3786;position:absolute;top:3244;width:4" coordorigin="3787,3244" coordsize="4,4" o:spt="100" adj="0,,0" path="m3787,3248l3789,3248m3789,3248l3790,3244e" filled="f" strokecolor="#3e3d40" strokeweight="0.22pt">
              <v:stroke joinstyle="round"/>
              <v:formulas/>
              <v:path arrowok="t" o:connecttype="segments"/>
            </v:shape>
            <v:line id="_x0000_s4571" style="position:absolute" from="3791,3242" to="3791,3247" strokecolor="#3e3d40" strokeweight="0.05pt"/>
            <v:shape id="_x0000_s4572" style="height:9;left:3791;position:absolute;top:3241;width:51" coordorigin="3791,3241" coordsize="51,9" o:spt="100" adj="0,,0" path="m3791,3244l3799,3248m3799,3248l3818,3250l3830,3250l3838,3248m3838,3248l3841,3241e" filled="f" strokecolor="#3e3d40" strokeweight="0.22pt">
              <v:stroke joinstyle="round"/>
              <v:formulas/>
              <v:path arrowok="t" o:connecttype="segments"/>
            </v:shape>
            <v:line id="_x0000_s4573" style="position:absolute" from="3839,3240" to="3844,3240" strokecolor="#3e3d40" strokeweight="0.11pt"/>
            <v:shape id="_x0000_s4574" style="height:37;left:3838;position:absolute;top:3202;width:3" coordorigin="3839,3203" coordsize="3,37" o:spt="100" adj="0,,0" path="m3841,3239l3839,3224m3839,3205l3839,3203e" filled="f" strokecolor="#3e3d40" strokeweight="0.22pt">
              <v:stroke joinstyle="round"/>
              <v:formulas/>
              <v:path arrowok="t" o:connecttype="segments"/>
            </v:shape>
            <v:line id="_x0000_s4575" style="position:absolute" from="3836,3141" to="3836,3205" strokecolor="#3e3d40" strokeweight="0.51pt"/>
            <v:line id="_x0000_s4576" style="position:absolute" from="3828,3128" to="3834,3143" strokecolor="#3e3d40" strokeweight="0.22pt"/>
            <v:line id="_x0000_s4577" style="position:absolute" from="3828,3117" to="3828,3130" strokecolor="#3e3d40" strokeweight="0.24pt"/>
            <v:shape id="_x0000_s4578" style="height:87;left:3812;position:absolute;top:3032;width:16" coordorigin="3812,3033" coordsize="16,87" o:spt="100" adj="0,,0" path="m3828,3120l3816,3092m3816,3092l3813,3080m3813,3080l3816,3059m3816,3059l3812,3047m3812,3047l3824,3033e" filled="f" strokecolor="#3e3d40" strokeweight="0.22pt">
              <v:stroke joinstyle="round"/>
              <v:formulas/>
              <v:path arrowok="t" o:connecttype="segments"/>
            </v:shape>
            <v:line id="_x0000_s4579" style="position:absolute" from="3825,3016" to="3825,3035" strokecolor="#3e3d40" strokeweight="0.3pt"/>
            <v:line id="_x0000_s4580" style="position:absolute" from="3825,3004" to="3825,3021" strokecolor="#3e3d40" strokeweight="0.27pt"/>
            <v:line id="_x0000_s4581" style="position:absolute" from="3826,2961" to="3826,3008" strokecolor="#3e3d40" strokeweight="0.4pt"/>
            <v:shape id="_x0000_s4582" style="height:31;left:3818;position:absolute;top:2932;width:10" coordorigin="3818,2933" coordsize="10,31" o:spt="100" adj="0,,0" path="m3828,2963l3820,2941m3820,2941l3818,2933e" filled="f" strokecolor="#3e3d40" strokeweight="0.22pt">
              <v:stroke joinstyle="round"/>
              <v:formulas/>
              <v:path arrowok="t" o:connecttype="segments"/>
            </v:shape>
            <v:line id="_x0000_s4583" style="position:absolute" from="3820,2893" to="3820,2935" strokecolor="#3e3d40" strokeweight="0.4pt"/>
            <v:line id="_x0000_s4584" style="position:absolute" from="3820,2893" to="3824,2893" strokecolor="#3e3d40" strokeweight="0.22pt"/>
            <v:shape id="_x0000_s4585" style="height:16;left:3820;position:absolute;top:2887;width:18" coordorigin="3821,2888" coordsize="18,16" o:spt="100" adj="0,,0" path="m3822,2891l3821,2888m3821,2888l3822,2888m3822,2888l3825,2888m3825,2888l3839,2903e" filled="f" strokecolor="#3e3d40" strokeweight="0.22pt">
              <v:stroke joinstyle="round"/>
              <v:formulas/>
              <v:path arrowok="t" o:connecttype="segments"/>
            </v:shape>
            <v:line id="_x0000_s4586" style="position:absolute" from="3837,2907" to="3841,2907" strokecolor="#3e3d40" strokeweight="0.34pt"/>
            <v:shape id="_x0000_s4587" style="height:11;left:3838;position:absolute;top:2910;width:24" coordorigin="3839,2910" coordsize="24,11" o:spt="100" adj="0,,0" path="m3839,2910l3847,2916m3847,2916l3863,2920e" filled="f" strokecolor="#3e3d40" strokeweight="0.22pt">
              <v:stroke joinstyle="round"/>
              <v:formulas/>
              <v:path arrowok="t" o:connecttype="segments"/>
            </v:shape>
            <v:line id="_x0000_s4588" style="position:absolute" from="3864,2918" to="3864,2923" strokecolor="#3e3d40" strokeweight="0.11pt"/>
            <v:shape id="_x0000_s4589" style="height:19;left:3864;position:absolute;top:2901;width:13" coordorigin="3865,2902" coordsize="13,19" o:spt="100" adj="0,,0" path="m3865,2920l3877,2914m3877,2914l3874,2908m3874,2908l3876,2902e" filled="f" strokecolor="#3e3d40" strokeweight="0.22pt">
              <v:stroke joinstyle="round"/>
              <v:formulas/>
              <v:path arrowok="t" o:connecttype="segments"/>
            </v:shape>
            <v:line id="_x0000_s4590" style="position:absolute" from="3874,2901" to="3878,2901" strokecolor="#3e3d40" strokeweight="0.13pt"/>
            <v:shape id="_x0000_s4591" style="height:73;left:3807;position:absolute;top:2826;width:69" coordorigin="3807,2827" coordsize="69,73" o:spt="100" adj="0,,0" path="m3876,2899l3855,2880m3855,2880l3840,2867m3840,2867l3807,2827e" filled="f" strokecolor="#3e3d40" strokeweight="0.22pt">
              <v:stroke joinstyle="round"/>
              <v:formulas/>
              <v:path arrowok="t" o:connecttype="segments"/>
            </v:shape>
            <v:line id="_x0000_s4592" style="position:absolute" from="3808,2825" to="3808,2829" strokecolor="#3e3d40" strokeweight="0.05pt"/>
            <v:line id="_x0000_s4593" style="position:absolute" from="3808,2827" to="3817,2835" strokecolor="#3e3d40" strokeweight="0.22pt"/>
            <v:line id="_x0000_s4594" style="position:absolute" from="3818,2833" to="3818,2837" strokecolor="#3e3d40" strokeweight="0.08pt"/>
            <v:line id="_x0000_s4595" style="position:absolute" from="3818,2832" to="3819,2835" strokecolor="#3e3d40" strokeweight="0.22pt"/>
            <v:line id="_x0000_s4596" style="position:absolute" from="3817,2802" to="3817,2834" strokecolor="#3e3d40" strokeweight="0.35pt"/>
            <v:line id="_x0000_s4597" style="position:absolute" from="3814,2804" to="3818,2804" strokecolor="#3e3d40" strokeweight="0.11pt"/>
            <v:line id="_x0000_s4598" style="position:absolute" from="3816,2801" to="3818,2802" strokecolor="#3e3d40" strokeweight="0.22pt"/>
            <v:line id="_x0000_s4599" style="position:absolute" from="3818,2799" to="3818,2803" strokecolor="#3e3d40" strokeweight="0.03pt"/>
            <v:shape id="_x0000_s4600" style="height:2;left:3818;position:absolute;top:2801;width:5" coordorigin="3818,2801" coordsize="5,1" o:spt="100" adj="0,,0" path="m3818,2801l3822,2802m3822,2802l3823,2801e" filled="f" strokecolor="#3e3d40" strokeweight="0.22pt">
              <v:stroke joinstyle="round"/>
              <v:formulas/>
              <v:path arrowok="t" o:connecttype="segments"/>
            </v:shape>
            <v:line id="_x0000_s4601" style="position:absolute" from="3820,2801" to="3825,2801" strokecolor="#3e3d40" strokeweight="0.02pt"/>
            <v:shape id="_x0000_s4602" style="height:66;left:3774;position:absolute;top:2735;width:49" coordorigin="3774,2735" coordsize="49,66" o:spt="100" adj="0,,0" path="m3823,2801l3812,2772m3812,2772l3801,2754m3801,2754l3793,2747m3793,2747l3774,2735e" filled="f" strokecolor="#3e3d40" strokeweight="0.22pt">
              <v:stroke joinstyle="round"/>
              <v:formulas/>
              <v:path arrowok="t" o:connecttype="segments"/>
            </v:shape>
            <v:line id="_x0000_s4603" style="position:absolute" from="3750,2734" to="3776,2734" strokecolor="#3e3d40" strokeweight="0.33pt"/>
            <v:line id="_x0000_s4604" style="position:absolute" from="3751,2731" to="3751,2735" strokecolor="#3e3d40" strokeweight="0.11pt"/>
            <v:shape id="_x0000_s4605" style="height:16;left:3715;position:absolute;top:2733;width:35" coordorigin="3715,2733" coordsize="35,16" o:spt="100" adj="0,,0" path="m3750,2733l3718,2746m3718,2746l3715,2749e" filled="f" strokecolor="#3e3d40" strokeweight="0.22pt">
              <v:stroke joinstyle="round"/>
              <v:formulas/>
              <v:path arrowok="t" o:connecttype="segments"/>
            </v:shape>
            <v:line id="_x0000_s4606" style="position:absolute" from="3713,2749" to="3718,2749" strokecolor="#3e3d40" strokeweight="0.04pt"/>
            <v:line id="_x0000_s4607" style="position:absolute" from="3715,2749" to="3719,2749" strokecolor="#3e3d40" strokeweight="0.22pt"/>
            <v:line id="_x0000_s4608" style="position:absolute" from="3717,2749" to="3721,2749" strokecolor="#3e3d40" strokeweight="0.04pt"/>
            <v:shape id="_x0000_s4609" style="height:97;left:3696;position:absolute;top:2749;width:23" coordorigin="3697,2749" coordsize="23,97" o:spt="100" adj="0,,0" path="m3719,2749l3708,2765m3708,2765l3704,2776m3704,2776l3701,2782m3701,2782l3706,2783m3706,2783l3701,2795m3701,2795l3706,2798m3706,2798l3707,2802m3707,2802l3698,2811m3698,2811l3704,2814m3704,2814l3705,2817m3705,2817l3697,2846e" filled="f" strokecolor="#3e3d40" strokeweight="0.22pt">
              <v:stroke joinstyle="round"/>
              <v:formulas/>
              <v:path arrowok="t" o:connecttype="segments"/>
            </v:shape>
            <v:line id="_x0000_s4610" style="position:absolute" from="3697,2844" to="3697,2858" strokecolor="#3e3d40" strokeweight="0.25pt"/>
            <v:line id="_x0000_s4611" style="position:absolute" from="3695,2859" to="3699,2859" strokecolor="#3e3d40" strokeweight="0.37pt"/>
            <v:shape id="_x0000_s4612" style="height:18;left:3679;position:absolute;top:2847;width:18" coordorigin="3680,2848" coordsize="18,18" o:spt="100" adj="0,,0" path="m3697,2863l3690,2865m3690,2865l3682,2848m3682,2848l3680,2848e" filled="f" strokecolor="#3e3d40" strokeweight="0.22pt">
              <v:stroke joinstyle="round"/>
              <v:formulas/>
              <v:path arrowok="t" o:connecttype="segments"/>
            </v:shape>
            <v:line id="_x0000_s4613" style="position:absolute" from="3677,2848" to="3682,2848" strokecolor="#3e3d40" strokeweight="0.22pt"/>
            <v:line id="_x0000_s4614" style="position:absolute" from="3674,2822" to="3680,2848" strokecolor="#3e3d40" strokeweight="0.22pt"/>
            <v:line id="_x0000_s4615" style="position:absolute" from="3672,2821" to="3677,2821" strokecolor="#3e3d40" strokeweight="0.11pt"/>
            <v:shape id="_x0000_s4616" style="height:33;left:6287;position:absolute;top:4958;width:6" coordorigin="6287,4958" coordsize="6,33" o:spt="100" adj="0,,0" path="m6290,4974l6293,4958m6287,4991l6290,4974e" filled="f" strokecolor="#3e3d40" strokeweight="0.22pt">
              <v:stroke joinstyle="round"/>
              <v:formulas/>
              <v:path arrowok="t" o:connecttype="segments"/>
            </v:shape>
            <v:line id="_x0000_s4617" style="position:absolute" from="6289,5006" to="6289,5041" strokecolor="#3e3d40" strokeweight="0.28pt"/>
            <v:shape id="_x0000_s4618" style="height:387;left:6289;position:absolute;top:4652;width:260" coordorigin="6289,4652" coordsize="260,387" o:spt="100" adj="0,,0" path="m6301,5004l6289,5038m6296,4951l6296,4984m6293,4958l6296,4951m6358,4686l6352,4712m6380,4664l6358,4686m6405,4652l6380,4664m6426,4652l6405,4652m6451,4657l6426,4652m6470,4673l6451,4657m6483,4694l6470,4673m6487,4717l6483,4694m6477,4740l6487,4717m6456,4745l6477,4740m6454,4748l6456,4745m6455,4750l6454,4748m6510,4781l6455,4750m6524,4809l6510,4781m6528,4841l6524,4809m6538,4879l6528,4841m6548,4944l6538,4879e" filled="f" strokecolor="#3e3d40" strokeweight="0.22pt">
              <v:stroke joinstyle="round"/>
              <v:formulas/>
              <v:path arrowok="t" o:connecttype="segments"/>
            </v:shape>
            <v:line id="_x0000_s4619" style="position:absolute" from="680,3432" to="3986,5341" strokecolor="#3e3d40" strokeweight="0.22pt"/>
            <v:line id="_x0000_s4620" style="position:absolute" from="680,3637" to="3774,5423" strokecolor="#3e3d40" strokeweight="0.22pt"/>
            <v:shape id="_x0000_s4621" style="height:4177;left:680;position:absolute;top:1307;width:5392" coordorigin="680,1308" coordsize="5392,4177" o:spt="100" adj="0,,0" path="m4393,1309l4390,1308m3862,1308l3862,1616m3862,1616l4393,1922m3420,1748l3420,1308m4835,1340l4835,2565m4835,1308l4835,1340m4835,1340l4779,1308m3774,1308l3774,1952m6072,1308l6072,2055m6072,2055l6072,2840m4658,2463l4658,1308m3986,5341l3774,5423m3774,5423l3774,5484m3774,5484l680,3698e" filled="f" strokecolor="#3e3d40" strokeweight="0.22pt">
              <v:stroke joinstyle="round"/>
              <v:formulas/>
              <v:path arrowok="t" o:connecttype="segments"/>
            </v:shape>
            <v:shape id="_x0000_s4622" style="height:644;left:680;position:absolute;top:6086;width:1061" coordorigin="680,6086" coordsize="1061,644" o:spt="100" adj="0,,0" path="m1653,6647l680,6086m680,6290l1440,6729m1511,6729l1653,6647m1653,6647l1558,6729m1653,6647l1741,6729e" filled="f" strokecolor="#3e3d40" strokeweight="0.22pt">
              <v:stroke joinstyle="round"/>
              <v:formulas/>
              <v:path arrowok="t" o:connecttype="segments"/>
            </v:shape>
            <v:shape id="_x0000_s4623" type="#_x0000_t75" style="height:5012;left:678;position:absolute;top:1305;width:9814">
              <v:imagedata r:id="rId693" o:title=""/>
            </v:shape>
          </v:group>
        </w:pict>
      </w: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spacing w:before="9"/>
        <w:rPr>
          <w:sz w:val="31"/>
        </w:rPr>
      </w:pPr>
    </w:p>
    <w:p w:rsidR="005002EC" w:rsidRPr="00A663A3" w:rsidP="00A663A3">
      <w:pPr>
        <w:pStyle w:val="BodyText"/>
        <w:spacing w:line="290" w:lineRule="auto"/>
        <w:ind w:left="937" w:right="3474"/>
        <w:jc w:val="both"/>
        <w:rPr>
          <w:rFonts w:ascii="Arial" w:hAnsi="Arial" w:cs="Arial"/>
          <w:b/>
          <w:bCs/>
        </w:rPr>
      </w:pPr>
      <w:r>
        <w:rPr>
          <w:rFonts w:ascii="Arial" w:hAnsi="Arial" w:cs="Arial"/>
          <w:b/>
          <w:bCs/>
        </w:rPr>
        <w:pict>
          <v:shape id="_x0000_s4624" type="#_x0000_t136" style="height:7.2pt;margin-left:145.7pt;margin-top:-140.25pt;mso-position-horizontal-relative:page;position:absolute;rotation:30;width:12.95pt;z-index:251772928" fillcolor="#e42032" stroked="f">
            <o:extrusion v:ext="view" autorotationcenter="t"/>
            <v:textpath style="font-family:&quot;Arial&quot;;font-size:7pt;font-style:italic;mso-text-shadow:auto;v-text-kern:t" string="10 м"/>
          </v:shape>
        </w:pict>
      </w:r>
      <w:r w:rsidRPr="00A663A3" w:rsidR="008930AE">
        <w:rPr>
          <w:rFonts w:ascii="Arial" w:hAnsi="Arial" w:cs="Arial"/>
          <w:b/>
          <w:bCs/>
        </w:rPr>
        <w:t>При размещении на перекрестке в фасадной зоне тротуара:</w:t>
      </w:r>
    </w:p>
    <w:p w:rsidR="005002EC" w:rsidRPr="00A663A3" w:rsidP="00A663A3">
      <w:pPr>
        <w:pStyle w:val="BodyText"/>
        <w:spacing w:line="290" w:lineRule="auto"/>
        <w:ind w:left="937" w:right="3474"/>
        <w:jc w:val="both"/>
        <w:rPr>
          <w:rFonts w:ascii="Arial" w:hAnsi="Arial" w:cs="Arial"/>
          <w:bCs/>
        </w:rPr>
      </w:pPr>
    </w:p>
    <w:p w:rsidR="005002EC" w:rsidRPr="00A663A3" w:rsidP="00A663A3">
      <w:pPr>
        <w:pStyle w:val="BodyText"/>
        <w:spacing w:line="290" w:lineRule="auto"/>
        <w:ind w:left="937" w:right="3474"/>
        <w:jc w:val="both"/>
        <w:rPr>
          <w:rFonts w:ascii="Arial" w:hAnsi="Arial" w:cs="Arial"/>
          <w:bCs/>
        </w:rPr>
      </w:pPr>
      <w:r w:rsidRPr="00A663A3">
        <w:rPr>
          <w:rFonts w:ascii="Arial" w:hAnsi="Arial" w:cs="Arial"/>
          <w:bCs/>
        </w:rPr>
        <w:t>› Минимальный отступ от фасада ближайшего здания (сооружения) — 2 м. При этом оптимальным местом размещения является точка пересечения линий 2-метрового отступа от фасадов, образующих угол здания (сооружения).</w:t>
      </w:r>
    </w:p>
    <w:p w:rsidR="005002EC" w:rsidRPr="00A663A3" w:rsidP="00A663A3">
      <w:pPr>
        <w:pStyle w:val="BodyText"/>
        <w:spacing w:line="290" w:lineRule="auto"/>
        <w:ind w:left="937" w:right="3474"/>
        <w:jc w:val="both"/>
        <w:rPr>
          <w:rFonts w:ascii="Arial" w:hAnsi="Arial" w:cs="Arial"/>
          <w:bCs/>
        </w:rPr>
      </w:pPr>
    </w:p>
    <w:p w:rsidR="005002EC" w:rsidRPr="00A663A3" w:rsidP="00A663A3">
      <w:pPr>
        <w:pStyle w:val="BodyText"/>
        <w:spacing w:line="290" w:lineRule="auto"/>
        <w:ind w:left="937" w:right="3474"/>
        <w:jc w:val="both"/>
        <w:rPr>
          <w:rFonts w:ascii="Arial" w:hAnsi="Arial" w:cs="Arial"/>
          <w:bCs/>
        </w:rPr>
      </w:pPr>
      <w:r w:rsidRPr="00A663A3">
        <w:rPr>
          <w:rFonts w:ascii="Arial" w:hAnsi="Arial" w:cs="Arial"/>
          <w:bCs/>
        </w:rPr>
        <w:t>› Минимальная допустимая ширина транзитной пешеходной зоны при размещении указателя в фасадной зоне тротуара (расстояние от указателя до границы буферной зоны, в том числе элементов озеленения и уличного оборудования) — 3 м</w:t>
      </w:r>
    </w:p>
    <w:p w:rsidR="005002EC">
      <w:pPr>
        <w:spacing w:line="290" w:lineRule="auto"/>
        <w:jc w:val="both"/>
        <w:sectPr>
          <w:pgSz w:w="11910" w:h="16840"/>
          <w:pgMar w:top="860" w:right="560" w:bottom="520" w:left="480" w:header="0" w:footer="328" w:gutter="0"/>
          <w:cols w:space="720"/>
        </w:sectPr>
      </w:pPr>
    </w:p>
    <w:p w:rsidR="005002EC">
      <w:pPr>
        <w:pStyle w:val="BodyText"/>
      </w:pPr>
      <w:r>
        <w:pict>
          <v:shape id="_x0000_s4625" type="#_x0000_t136" style="height:7.2pt;margin-left:277.9pt;margin-top:216.45pt;mso-position-horizontal-relative:page;mso-position-vertical-relative:page;position:absolute;rotation:329;width:8.6pt;z-index:251778048" fillcolor="#e42032" stroked="f">
            <o:extrusion v:ext="view" autorotationcenter="t"/>
            <v:textpath style="font-family:&quot;Verdana&quot;;font-size:7pt;mso-text-shadow:auto;v-text-kern:t" string="3м"/>
          </v:shape>
        </w:pict>
      </w: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pPr>
    </w:p>
    <w:p w:rsidR="005002EC">
      <w:pPr>
        <w:pStyle w:val="BodyText"/>
        <w:spacing w:before="5"/>
        <w:rPr>
          <w:sz w:val="27"/>
        </w:rPr>
      </w:pPr>
    </w:p>
    <w:p w:rsidR="005002EC" w:rsidRPr="00A663A3" w:rsidP="00A663A3">
      <w:pPr>
        <w:pStyle w:val="BodyText"/>
        <w:spacing w:line="290" w:lineRule="auto"/>
        <w:ind w:left="937" w:right="3474"/>
        <w:jc w:val="both"/>
        <w:rPr>
          <w:rFonts w:ascii="Arial" w:hAnsi="Arial" w:cs="Arial"/>
          <w:b/>
          <w:bCs/>
        </w:rPr>
      </w:pPr>
      <w:r>
        <w:rPr>
          <w:rFonts w:ascii="Arial" w:hAnsi="Arial" w:cs="Arial"/>
          <w:b/>
          <w:bCs/>
        </w:rPr>
        <w:pict>
          <v:group id="_x0000_s4626" style="height:271.65pt;margin-left:70.75pt;margin-top:-294.15pt;mso-position-horizontal-relative:page;position:absolute;width:490.65pt;z-index:251776000" coordorigin="1415,-5883" coordsize="9813,5433">
            <v:rect id="_x0000_s4627" style="height:5426;left:1417;position:absolute;top:-5880;width:9808" fillcolor="#f5f2f0" stroked="f"/>
            <v:shape id="_x0000_s4628" style="height:3419;left:6459;position:absolute;top:-3873;width:4765" coordorigin="6460,-3873" coordsize="4765,3419" path="m11224,-1799l11197,-1778l11062,-1693l11062,-1068l10304,-630l10266,-652l10436,-750l10499,-787l11024,-1090l11062,-1068l11062,-1693l11021,-1667l11024,-1653l11012,-1584l10978,-1515l10929,-1459l10874,-1428l10825,-1427l10729,-1482l10722,-1488l9915,-1014l9903,-944l9869,-875l9820,-819l9765,-788l9716,-787l9622,-841l9467,-750l8892,-1083l8794,-1175l8789,-1181l8791,-1257l8813,-1279l8833,-1334l8846,-1371l8853,-1382l8889,-1418l8994,-1494l9329,-1729l9421,-1817l9391,-1876l9391,-1880l9404,-1893l9422,-1899l9425,-1896l9447,-1862l9451,-1853l9453,-1847l9523,-1913l9614,-1994l9672,-2041l9744,-2085l9816,-2128l10159,-2326l10337,-2375l10427,-2389l10589,-2464l10689,-2406l11193,-2115l11219,-2024l11224,-2000l11224,-2715l11224,-3873l11060,-3869l11004,-3027l9545,-2994l9488,-2152l8029,-2119l7972,-1277l6513,-1244l6460,-454l7308,-454l11224,-454l11224,-630l11224,-1090l11224,-1427l11224,-1799xe" fillcolor="#555653" stroked="f">
              <v:path arrowok="t"/>
            </v:shape>
            <v:shape id="_x0000_s4629" style="height:3450;left:6406;position:absolute;top:-3904;width:4819" coordorigin="6406,-3904" coordsize="4819,3450" path="m11224,-3904l11009,-3899l10952,-3057l9493,-3024l9436,-2182l7977,-2149l7920,-1306l6461,-1274l6406,-454l6460,-454l6513,-1244l7972,-1277l8029,-2119l9488,-2152l9545,-2994l11004,-3027l11061,-3869l11224,-3873l11224,-3904xe" fillcolor="#ffe163" stroked="f">
              <v:path arrowok="t"/>
            </v:shape>
            <v:shape id="_x0000_s4630" style="height:1069;left:5082;position:absolute;top:-2978;width:54" coordorigin="5082,-2977" coordsize="54,1069" o:spt="100" adj="0,,0" path="m5099,-2970l5095,-2970l5095,-2972l5093,-2972l5093,-2971l5092,-2971l5092,-2973l5088,-2973l5088,-2974l5084,-2976l5084,-2976l5082,-2977l5082,-1922l5084,-1918l5084,-1918l5088,-1915l5088,-1915l5089,-1915l5089,-1913l5093,-1913l5093,-1912l5096,-1912l5096,-1910l5099,-1910l5099,-1912l5099,-2970xm5119,-2970l5113,-2969l5112,-2969l5105,-2969l5099,-2970l5099,-1910l5105,-1909l5105,-1909l5112,-1909l5119,-1910l5119,-2970xm5135,-2976l5134,-2976l5134,-2976l5130,-2974l5130,-2973l5125,-2973l5125,-2971l5125,-2971l5125,-2972l5124,-2972l5124,-2970l5119,-2970l5119,-1912l5119,-1910l5124,-1910l5124,-1912l5125,-1912l5125,-1913l5128,-1913l5128,-1915l5130,-1915l5134,-1918l5134,-1918l5135,-1918l5135,-1922l5135,-1922l5135,-2976xe" fillcolor="#d5ac67" stroked="f">
              <v:stroke joinstyle="round"/>
              <v:formulas/>
              <v:path arrowok="t" o:connecttype="segments"/>
            </v:shape>
            <v:shape id="_x0000_s4631" type="#_x0000_t75" style="height:424;left:4818;position:absolute;top:-3340;width:581">
              <v:imagedata r:id="rId694" o:title=""/>
            </v:shape>
            <v:shape id="_x0000_s4632" style="height:3574;left:5034;position:absolute;top:-4028;width:6190" coordorigin="5034,-4028" coordsize="6190,3574" path="m11224,-4028l5034,-454l6406,-454l6461,-1274l7920,-1306l7977,-2149l9436,-2182l9493,-3024l10952,-3057l11009,-3899l11224,-3904l11224,-4028xe" fillcolor="#555653" stroked="f">
              <v:path arrowok="t"/>
            </v:shape>
            <v:shape id="_x0000_s4633" style="height:4149;left:2663;position:absolute;top:-4949;width:7201" coordorigin="2663,-4949" coordsize="7201,4149" o:spt="100" adj="0,,0" path="m3800,-1129l3231,-1457l2663,-1129l3232,-801l3800,-1129xm9863,-4620l9295,-4949l8727,-4621l9296,-4293l9863,-4620xe" fillcolor="#cddcbf" stroked="f">
              <v:stroke joinstyle="round"/>
              <v:formulas/>
              <v:path arrowok="t" o:connecttype="segments"/>
            </v:shape>
            <v:shape id="_x0000_s4634" type="#_x0000_t75" style="height:203;left:9348;position:absolute;top:-1089;width:224">
              <v:imagedata r:id="rId695" o:title=""/>
            </v:shape>
            <v:shape id="_x0000_s4635" type="#_x0000_t75" style="height:219;left:8813;position:absolute;top:-1419;width:173">
              <v:imagedata r:id="rId696" o:title=""/>
            </v:shape>
            <v:shape id="_x0000_s4636" style="height:113;left:11187;position:absolute;top:-2099;width:38" coordorigin="11187,-2098" coordsize="38,113" path="m11198,-2098l11187,-2063l11202,-2012l11225,-1986l11224,-2000l11198,-2098xe" fillcolor="#e8525f" stroked="f">
              <v:path arrowok="t"/>
            </v:shape>
            <v:line id="_x0000_s4637" style="position:absolute" from="5035,-4026" to="11225,-452" strokecolor="#3e3d40" strokeweight="0.22pt"/>
            <v:line id="_x0000_s4638" style="position:absolute" from="4922,-4092" to="11225,-452" strokecolor="#3e3d40" strokeweight="0.22pt"/>
            <v:shape id="_x0000_s4639" style="height:657;left:2663;position:absolute;top:-1456;width:1137" coordorigin="2664,-1455" coordsize="1137,657" o:spt="100" adj="0,,0" path="m3801,-1127l3232,-1455m2664,-1127l3232,-799e" filled="f" strokecolor="#3e3d40" strokeweight="0.22pt">
              <v:stroke joinstyle="round"/>
              <v:formulas/>
              <v:path arrowok="t" o:connecttype="segments"/>
            </v:shape>
            <v:shape id="_x0000_s4640" type="#_x0000_t75" style="height:5135;left:4278;position:absolute;top:-5882;width:6949">
              <v:imagedata r:id="rId697" o:title=""/>
            </v:shape>
            <v:shape id="_x0000_s4641" style="height:646;left:1417;position:absolute;top:-5880;width:780" coordorigin="1417,-5879" coordsize="780,646" o:spt="100" adj="0,,0" path="m1723,-5410l1723,-5879m1417,-5234l1723,-5410m2197,-5879l2197,-5268e" filled="f" strokecolor="#3e3d40" strokeweight="0.22pt">
              <v:stroke joinstyle="round"/>
              <v:formulas/>
              <v:path arrowok="t" o:connecttype="segments"/>
            </v:shape>
            <v:shape id="_x0000_s4642" style="height:602;left:1417;position:absolute;top:-5880;width:306" coordorigin="1417,-5879" coordsize="306,602" o:spt="100" adj="0,,0" path="m1647,-5454l1628,-5465m1628,-5465l1628,-5879m1420,-5345l1628,-5465m1420,-5323l1647,-5454m1647,-5454l1647,-5879m1723,-5410l1685,-5432m1685,-5432l1685,-5879m1417,-5277l1685,-5432e" filled="f" strokecolor="#3e3d40" strokeweight="0.22pt">
              <v:stroke joinstyle="round"/>
              <v:formulas/>
              <v:path arrowok="t" o:connecttype="segments"/>
            </v:shape>
            <v:shape id="_x0000_s4643" style="height:831;left:1817;position:absolute;top:-5880;width:718" coordorigin="1818,-5879" coordsize="718,831" o:spt="100" adj="0,,0" path="m2292,-5738l2536,-5879m1818,-5049l1818,-5879e" filled="f" strokecolor="#3e3d40" strokeweight="0.22pt">
              <v:stroke joinstyle="round"/>
              <v:formulas/>
              <v:path arrowok="t" o:connecttype="segments"/>
            </v:shape>
            <v:shape id="_x0000_s4644" style="height:98;left:2291;position:absolute;top:-5880;width:169" coordorigin="2292,-5879" coordsize="169,98" o:spt="100" adj="0,,0" path="m2292,-5848l2346,-5879m2292,-5826l2384,-5879m2292,-5782l2460,-5879e" filled="f" strokecolor="#3e3d40" strokeweight="0.22pt">
              <v:stroke joinstyle="round"/>
              <v:formulas/>
              <v:path arrowok="t" o:connecttype="segments"/>
            </v:shape>
            <v:shape id="_x0000_s4645" style="height:1959;left:1417;position:absolute;top:-5880;width:1839" coordorigin="1417,-5879" coordsize="1839,1959" o:spt="100" adj="0,,0" path="m1723,-4097l1723,-4754m1417,-3921l1723,-4097m2197,-5268l2197,-3955m2955,-5706l2955,-5879m3256,-5879l2955,-5706e" filled="f" strokecolor="#3e3d40" strokeweight="0.22pt">
              <v:stroke joinstyle="round"/>
              <v:formulas/>
              <v:path arrowok="t" o:connecttype="segments"/>
            </v:shape>
            <v:shape id="_x0000_s4646" style="height:768;left:1417;position:absolute;top:-4732;width:306" coordorigin="1417,-4732" coordsize="306,768" o:spt="100" adj="0,,0" path="m1647,-4141l1628,-4152m1628,-4152l1628,-4699m1420,-4032l1628,-4152m1420,-4010l1647,-4141m1647,-4141l1647,-4710m1723,-4097l1685,-4119m1685,-4119l1685,-4732m1417,-3965l1685,-4119e" filled="f" strokecolor="#3e3d40" strokeweight="0.22pt">
              <v:stroke joinstyle="round"/>
              <v:formulas/>
              <v:path arrowok="t" o:connecttype="segments"/>
            </v:shape>
            <v:shape id="_x0000_s4647" style="height:2143;left:1817;position:absolute;top:-5880;width:1516" coordorigin="1818,-5879" coordsize="1516,2143" o:spt="100" adj="0,,0" path="m2860,-4754l2860,-5410m2292,-4426l2860,-4754m1818,-3736l1818,-5049m3334,-5879l3334,-4612e" filled="f" strokecolor="#3e3d40" strokeweight="0.22pt">
              <v:stroke joinstyle="round"/>
              <v:formulas/>
              <v:path arrowok="t" o:connecttype="segments"/>
            </v:shape>
            <v:shape id="_x0000_s4648" style="height:919;left:2291;position:absolute;top:-5389;width:569" coordorigin="2292,-5388" coordsize="569,919" o:spt="100" adj="0,,0" path="m2519,-5213l2519,-4644m2500,-5202l2500,-4655m2519,-4644l2500,-4655m2784,-4798l2765,-4808m2765,-4808l2765,-5355m2557,-4688l2765,-4808m2292,-4535l2500,-4655m2557,-4666l2784,-4798m2784,-4798l2784,-5366m2292,-4513l2519,-4644m2860,-4754l2822,-4776m2822,-4776l2822,-5388m2292,-4469l2822,-4776e" filled="f" strokecolor="#3e3d40" strokeweight="0.22pt">
              <v:stroke joinstyle="round"/>
              <v:formulas/>
              <v:path arrowok="t" o:connecttype="segments"/>
            </v:shape>
            <v:shape id="_x0000_s4649" style="height:1487;left:2954;position:absolute;top:-5880;width:1043" coordorigin="2955,-5879" coordsize="1043,1487" o:spt="100" adj="0,,0" path="m3997,-5410l3997,-5879m3428,-5082l3997,-5410m2955,-4393l2955,-5706e" filled="f" strokecolor="#3e3d40" strokeweight="0.22pt">
              <v:stroke joinstyle="round"/>
              <v:formulas/>
              <v:path arrowok="t" o:connecttype="segments"/>
            </v:shape>
            <v:shape id="_x0000_s4650" style="height:754;left:3428;position:absolute;top:-5880;width:569" coordorigin="3428,-5879" coordsize="569,754" o:spt="100" adj="0,,0" path="m3656,-5870l3656,-5301m3637,-5859l3637,-5312m3656,-5301l3637,-5312m3921,-5454l3902,-5465m3902,-5465l3902,-5879m3694,-5345l3902,-5465m3428,-5191l3637,-5312m3694,-5323l3921,-5454m3921,-5454l3921,-5879m3428,-5169l3656,-5301m3997,-5410l3959,-5432m3959,-5432l3959,-5879m3428,-5126l3959,-5432e" filled="f" strokecolor="#3e3d40" strokeweight="0.22pt">
              <v:stroke joinstyle="round"/>
              <v:formulas/>
              <v:path arrowok="t" o:connecttype="segments"/>
            </v:shape>
            <v:shape id="_x0000_s4651" style="height:1348;left:1417;position:absolute;top:-3956;width:780" coordorigin="1417,-3955" coordsize="780,1348" o:spt="100" adj="0,,0" path="m1723,-2785l1723,-3441m1417,-2608l1723,-2785m2197,-3955l2197,-2642e" filled="f" strokecolor="#3e3d40" strokeweight="0.22pt">
              <v:stroke joinstyle="round"/>
              <v:formulas/>
              <v:path arrowok="t" o:connecttype="segments"/>
            </v:shape>
            <v:shape id="_x0000_s4652" style="height:768;left:1417;position:absolute;top:-3420;width:306" coordorigin="1417,-3419" coordsize="306,768" o:spt="100" adj="0,,0" path="m1647,-2828l1628,-2839m1628,-2839l1628,-3386m1420,-2719l1628,-2839m1420,-2697l1647,-2828m1647,-2828l1647,-3397m1723,-2785l1685,-2807m1685,-2807l1685,-3419m1417,-2652l1685,-2807e" filled="f" strokecolor="#3e3d40" strokeweight="0.22pt">
              <v:stroke joinstyle="round"/>
              <v:formulas/>
              <v:path arrowok="t" o:connecttype="segments"/>
            </v:shape>
            <v:shape id="_x0000_s4653" style="height:2188;left:1817;position:absolute;top:-4612;width:1516" coordorigin="1818,-4612" coordsize="1516,2188" o:spt="100" adj="0,,0" path="m2860,-3441l2860,-4097m2292,-3113l2860,-3441m1818,-2424l1818,-3736m3334,-4612l3334,-3299e" filled="f" strokecolor="#3e3d40" strokeweight="0.22pt">
              <v:stroke joinstyle="round"/>
              <v:formulas/>
              <v:path arrowok="t" o:connecttype="segments"/>
            </v:shape>
            <v:shape id="_x0000_s4654" style="height:919;left:2291;position:absolute;top:-4076;width:569" coordorigin="2292,-4076" coordsize="569,919" o:spt="100" adj="0,,0" path="m2519,-3901l2519,-3332m2500,-3890l2500,-3343m2519,-3332l2500,-3343m2784,-3485l2765,-3496m2765,-3496l2765,-4043m2557,-3375l2765,-3496m2292,-3222l2500,-3343m2557,-3354l2784,-3485m2784,-3485l2784,-4054m2292,-3200l2519,-3332m2860,-3441l2822,-3463m2822,-3463l2822,-4076m2292,-3157l2822,-3463e" filled="f" strokecolor="#3e3d40" strokeweight="0.22pt">
              <v:stroke joinstyle="round"/>
              <v:formulas/>
              <v:path arrowok="t" o:connecttype="segments"/>
            </v:shape>
            <v:shape id="_x0000_s4655" style="height:1674;left:2954;position:absolute;top:-4754;width:1043" coordorigin="2955,-4754" coordsize="1043,1674" o:spt="100" adj="0,,0" path="m3997,-4097l3997,-4754m3428,-3769l3997,-4097m2955,-3080l2955,-4393e" filled="f" strokecolor="#3e3d40" strokeweight="0.22pt">
              <v:stroke joinstyle="round"/>
              <v:formulas/>
              <v:path arrowok="t" o:connecttype="segments"/>
            </v:shape>
            <v:shape id="_x0000_s4656" style="height:919;left:3428;position:absolute;top:-4732;width:569" coordorigin="3428,-4732" coordsize="569,919" o:spt="100" adj="0,,0" path="m3656,-4557l3656,-3988m3637,-4546l3637,-3999m3656,-3988l3637,-3999m3921,-4141l3902,-4152m3902,-4152l3902,-4699m3694,-4032l3902,-4152m3428,-3879l3637,-3999m3694,-4010l3921,-4141m3921,-4141l3921,-4710m3428,-3857l3656,-3988m3997,-4097l3959,-4119m3959,-4119l3959,-4732m3428,-3813l3959,-4119e" filled="f" strokecolor="#3e3d40" strokeweight="0.22pt">
              <v:stroke joinstyle="round"/>
              <v:formulas/>
              <v:path arrowok="t" o:connecttype="segments"/>
            </v:shape>
            <v:shape id="_x0000_s4657" style="height:657;left:2664;position:absolute;top:-1456;width:1137" coordorigin="2664,-1455" coordsize="1137,657" o:spt="100" adj="0,,0" path="m3233,-799l2664,-1127m3232,-1455l2664,-1127m3233,-799l3801,-1127e" filled="f" strokecolor="#3e3d40" strokeweight="0.22pt">
              <v:stroke joinstyle="round"/>
              <v:formulas/>
              <v:path arrowok="t" o:connecttype="segments"/>
            </v:shape>
            <v:shape id="_x0000_s4658" style="height:3974;left:1417;position:absolute;top:-4773;width:6364" coordorigin="1417,-4772" coordsize="6364,3974" o:spt="100" adj="0,,0" path="m3232,-799l3233,-799m2664,-1127l2664,-1127m1417,-880l5078,-2993m7591,-4444l7023,-4772m7781,-4335l7591,-4444m5905,-2814l5905,-2967m5696,-3350l5696,-3744m5696,-2869l5696,-3350e" filled="f" strokecolor="#3e3d40" strokeweight="0.22pt">
              <v:stroke joinstyle="round"/>
              <v:formulas/>
              <v:path arrowok="t" o:connecttype="segments"/>
            </v:shape>
            <v:shape id="_x0000_s4659" style="height:670;left:9670;position:absolute;top:-1539;width:1115" coordorigin="9671,-1538" coordsize="1115,670" o:spt="100" adj="0,,0" path="m10780,-1509l10785,-1538m9671,-869l9676,-898e" filled="f" strokecolor="#3e3d40" strokeweight="0.22pt">
              <v:stroke joinstyle="round"/>
              <v:formulas/>
              <v:path arrowok="t" o:connecttype="segments"/>
            </v:shape>
            <v:shape id="_x0000_s4660" style="height:4602;left:1417;position:absolute;top:-5880;width:9777" coordorigin="1417,-5879" coordsize="9777,4602" o:spt="100" adj="0,,0" path="m4471,-3955l4281,-3846m5088,-4815l5088,-4793m5088,-5187l5088,-4815m4823,-4662l4823,-4640m4823,-5034l4823,-4662m4557,-4443l4557,-4400m3694,-4032l3694,-4010m3694,-4579l3694,-4032m3637,-4546l3428,-4426m3428,-3813l3428,-3769m3334,-3299l2955,-3080m6346,-5563l6346,-5541m6346,-5879l6346,-5563m6081,-5345l6081,-5301m5797,-4721l5607,-4612m7123,-5487l6744,-5268m7803,-5879l7123,-5487m2557,-3375l2557,-3354m2557,-3922l2557,-3375m2500,-3890l2292,-3769m2292,-3157l2292,-3113m1420,-2719l1420,-2697m1420,-3266l1420,-2719m1723,-3441l1685,-3419m1818,-2424l1417,-2192m2197,-2642l1818,-2424m3694,-5345l3694,-5323m3694,-5879l3694,-5345m3637,-5859l3428,-5738m3428,-5126l3428,-5082m3334,-4612l2955,-4393m4281,-5159l3334,-4612m4603,-5432l4660,-5399m4281,-5159l4471,-5049m5096,-5716l4603,-5432m4281,-5574l4281,-5879m5096,-5760l5096,-5716m4565,-5782l4565,-5738m2557,-4688l2557,-4666m2557,-5235l2557,-4688m2500,-5202l2292,-5082m2292,-4469l2292,-4426m1420,-4032l1420,-4010m1420,-4579l1420,-4032m1723,-4754l1685,-4732m1818,-3736l1417,-3505m2197,-3955l1818,-3736m2292,-5782l2292,-5738m1420,-5345l1420,-5323m1420,-5879l1420,-5345m1818,-5049l1417,-4818m2197,-5268l1818,-5049m10068,-1466l10067,-1461m10072,-1476l10068,-1466m10067,-1462l10065,-1456m10066,-1454l10065,-1456m10069,-1446l10066,-1454m10080,-1437l10074,-1440m10083,-1434l10080,-1437m10146,-1480l10139,-1483m10149,-1479l10146,-1480m10690,-2405l11194,-2114m10590,-2463l10690,-2405m9422,-1815l9330,-1728m8834,-1333l8847,-1369m8814,-1278l8834,-1333m10723,-1487l10757,-1506m10670,-1456l10723,-1487e" filled="f" strokecolor="#3e3d40" strokeweight="0.22pt">
              <v:stroke joinstyle="round"/>
              <v:formulas/>
              <v:path arrowok="t" o:connecttype="segments"/>
            </v:shape>
            <v:line id="_x0000_s4661" style="position:absolute" from="7004,-3843" to="7004,-3624" strokecolor="#3e3d40" strokeweight="0.22pt"/>
            <v:shape id="_x0000_s4662" style="height:4292;left:8180;position:absolute;top:-5304;width:2842" coordorigin="8180,-5303" coordsize="2842,4292" o:spt="100" adj="0,,0" path="m9904,-1065l9916,-1012m11013,-1705l11022,-1665m8180,-5292l8192,-5303e" filled="f" strokecolor="#3e3d40" strokeweight="0.22pt">
              <v:stroke joinstyle="round"/>
              <v:formulas/>
              <v:path arrowok="t" o:connecttype="segments"/>
            </v:shape>
            <v:line id="_x0000_s4663" style="position:absolute" from="7868,-3400" to="7868,-3337" strokecolor="#3e3d40" strokeweight="0.46pt"/>
            <v:shape id="_x0000_s4664" style="height:5427;left:1417;position:absolute;top:-5880;width:9808" coordorigin="1417,-5879" coordsize="9808,5427" o:spt="100" adj="0,,0" path="m8017,-3016l8017,-3031m7947,-3192l7947,-3221m7879,-3181l7879,-3164m7730,-3018l7727,-3041m5696,-2869l6265,-2541m6833,-3503l7383,-3186m11225,-4354l4467,-452m6081,-5760l5797,-5596m6176,-5815l6081,-5760m5797,-5596l5607,-5487m5467,-5406l5429,-5384m5505,-5427l5467,-5406m5607,-5487l5505,-5427m5410,-5373l5088,-5187m5429,-5384l5410,-5373m3902,-4699l3694,-4579m3921,-4710l3902,-4699m2765,-4043l2557,-3922m2784,-4054l2765,-4043m5050,-5165l5031,-5154m5088,-5187l5050,-5165m2765,-5355l2557,-5235m2784,-5366l2765,-5355m3959,-4732l3921,-4710m2822,-4076l2784,-4054m1420,-3266l1417,-3265m1628,-3386l1420,-3266m2822,-5388l2784,-5366m1420,-4579l1417,-4577m1628,-4699l1420,-4579m4557,-4509l4557,-4487m4557,-4999l4557,-4509m3656,-4557l3637,-4546m3694,-4579l3656,-4557m3997,-4754l3959,-4732m3428,-3879l3428,-3857m3428,-4426l3428,-3879m6081,-5410l6081,-5388m6081,-5760l6081,-5410m2519,-3901l2500,-3890m2557,-3922l2519,-3901m2860,-4097l2822,-4076m2292,-3222l2292,-3200m2292,-3769l2292,-3222m1647,-3397l1628,-3386m3428,-5191l3428,-5170m3428,-5738l3428,-5191m5031,-5154l4823,-5034m5096,-5826l5096,-5804m5096,-5879l5096,-5826m4565,-5848l4565,-5826m4565,-5879l4565,-5848m2519,-5213l2500,-5202m2557,-5235l2519,-5213m2860,-5410l2822,-5388m2292,-4535l2292,-4513m2292,-5082l2292,-4535m1647,-4710l1628,-4699m2292,-5848l2292,-5826m2292,-5879l2292,-5848m5087,-3066l5090,-3068m5083,-3063l5087,-3066e" filled="f" strokecolor="#3e3d40" strokeweight="0.22pt">
              <v:stroke joinstyle="round"/>
              <v:formulas/>
              <v:path arrowok="t" o:connecttype="segments"/>
            </v:shape>
            <v:line id="_x0000_s4665" style="position:absolute" from="5134,-3181" to="5139,-3181" strokecolor="#3e3d40" strokeweight="0.09pt"/>
            <v:line id="_x0000_s4666" style="position:absolute" from="5134,-3185" to="5139,-3185" strokecolor="#3e3d40" strokeweight="0.34pt"/>
            <v:shape id="_x0000_s4667" style="height:4869;left:1647;position:absolute;top:-5880;width:9378" coordorigin="1647,-5879" coordsize="9378,4869" o:spt="100" adj="0,,0" path="m5083,-3041l5083,-3018m7023,-3853l7781,-4291m7004,-3843l7023,-3853m6038,-3547l6265,-3416m5905,-3624l6038,-3547m5905,-3471l5905,-3624m5905,-3208l5905,-3471m5905,-2989l5905,-3208m5607,-4612l4471,-3955m4557,-4487l4557,-4443m3428,-3857l3428,-3813m4281,-3846l3334,-3299m6081,-5388l6081,-5345m6744,-5268l5797,-4721m2292,-3200l2292,-3157m1685,-3419l1647,-3397m3656,-5870l3637,-5859m3672,-5879l3656,-5870m3428,-5170l3428,-5126m4471,-5509l4603,-5432m4319,-5596l4471,-5509m4557,-4999l4660,-4940m4471,-5049l4557,-4999m4766,-5001l4660,-4940m4785,-5012l4766,-5001m4823,-5034l4785,-5012m5096,-5804l5096,-5760m4565,-5826l4565,-5782m2292,-4513l2292,-4469m2955,-4393l2197,-3955m1685,-4732l1647,-4710m2292,-5826l2292,-5782m2955,-5706l2197,-5268m10067,-1463l10067,-1462m10068,-1466l10067,-1463m9454,-1845l9422,-1815m9524,-1912l9454,-1845m11022,-1665l11025,-1651m9916,-1012l9916,-1011m5090,-3089l5090,-3068e" filled="f" strokecolor="#3e3d40" strokeweight="0.22pt">
              <v:stroke joinstyle="round"/>
              <v:formulas/>
              <v:path arrowok="t" o:connecttype="segments"/>
            </v:shape>
            <v:line id="_x0000_s4668" style="position:absolute" from="5088,-3092" to="5092,-3092" strokecolor="#3e3d40" strokeweight="0.22pt"/>
            <v:shape id="_x0000_s4669" style="height:95;left:5077;position:absolute;top:-3156;width:13" coordorigin="5078,-3155" coordsize="13,95" o:spt="100" adj="0,,0" path="m5090,-3133l5090,-3094m5090,-3155l5090,-3133m5078,-3060l5083,-3063e" filled="f" strokecolor="#3e3d40" strokeweight="0.22pt">
              <v:stroke joinstyle="round"/>
              <v:formulas/>
              <v:path arrowok="t" o:connecttype="segments"/>
            </v:shape>
            <v:line id="_x0000_s4670" style="position:absolute" from="5081,-3176" to="5085,-3176" strokecolor="#3e3d40" strokeweight="0.41pt"/>
            <v:shape id="_x0000_s4671" style="height:24;left:5083;position:absolute;top:-3204;width:54" coordorigin="5083,-3203" coordsize="54,24" o:spt="100" adj="0,,0" path="m5083,-3203l5083,-3180m5136,-3203l5136,-3189e" filled="f" strokecolor="#3e3d40" strokeweight="0.22pt">
              <v:stroke joinstyle="round"/>
              <v:formulas/>
              <v:path arrowok="t" o:connecttype="segments"/>
            </v:shape>
            <v:line id="_x0000_s4672" style="position:absolute" from="5081,-3014" to="5085,-3014" strokecolor="#3e3d40" strokeweight="0.41pt"/>
            <v:line id="_x0000_s4673" style="position:absolute" from="5136,-3018" to="5136,-3006" strokecolor="#3e3d40" strokeweight="0.22pt"/>
            <v:line id="_x0000_s4674" style="position:absolute" from="5134,-3023" to="5139,-3023" strokecolor="#3e3d40" strokeweight="0.44pt"/>
            <v:shape id="_x0000_s4675" style="height:1211;left:2196;position:absolute;top:-3854;width:4808" coordorigin="2197,-3853" coordsize="4808,1211" o:spt="100" adj="0,,0" path="m2197,-2642l2955,-3080m6814,-3733l7004,-3843m5886,-3635l5905,-3624m5696,-3744l5886,-3635m5507,-3853l5696,-3744e" filled="f" strokecolor="#3e3d40" strokeweight="0.22pt">
              <v:stroke joinstyle="round"/>
              <v:formulas/>
              <v:path arrowok="t" o:connecttype="segments"/>
            </v:shape>
            <v:shape id="_x0000_s4676" style="height:531;left:10430;position:absolute;top:-2036;width:339" coordorigin="10430,-2036" coordsize="339,531" o:spt="100" adj="0,,0" path="m10730,-2036l10769,-2021m10439,-1505l10430,-1567e" filled="f" strokecolor="#3e3d40" strokeweight="0.22pt">
              <v:stroke joinstyle="round"/>
              <v:formulas/>
              <v:path arrowok="t" o:connecttype="segments"/>
            </v:shape>
            <v:shape id="_x0000_s4677" style="height:4448;left:2663;position:absolute;top:-5575;width:7927" coordorigin="2664,-5574" coordsize="7927,4448" o:spt="100" adj="0,,0" path="m8728,-4619l8727,-4619m2664,-1127l2664,-1127m6284,-2552l7383,-3186m6265,-2541l5696,-2869m6265,-2584l6265,-3416m7402,-3241l7402,-4072m4281,-5574l4281,-5159m8995,-1493l8890,-1417m10428,-2387l10590,-2463e" filled="f" strokecolor="#3e3d40" strokeweight="0.22pt">
              <v:stroke joinstyle="round"/>
              <v:formulas/>
              <v:path arrowok="t" o:connecttype="segments"/>
            </v:shape>
            <v:shape id="_x0000_s4678" style="height:4768;left:1658;position:absolute;top:-5881;width:7966" coordorigin="1658,-5881" coordsize="7966,4768" o:spt="100" adj="0,,0" path="m4967,-3737l4925,-3744l4894,-3769l4873,-3765l4771,-3755l4796,-3801l4853,-3831l4879,-3878l4868,-3911l4838,-3956l4817,-3964l4838,-3973l4853,-3986l4894,-4033l4899,-4066l4879,-4116l4838,-4119l4717,-4107l4675,-4123l4649,-4157l4608,-4198l4535,-4293l4478,-4388l4437,-4429l4421,-4479l4416,-4528l4370,-4565l4235,-4600l4112,-4574l4045,-4577l4081,-4623l4056,-4647l4035,-4655l3969,-4662l3928,-4662l3913,-4649l3867,-4607l3735,-4724l3675,-4752l3615,-4789l3575,-4789l3554,-4758l3494,-4749l3444,-4711l3409,-4670l3399,-4621l3374,-4596l3354,-4600l3339,-4649l3329,-4697l3270,-4716l3161,-4759l3092,-4754l3038,-4729l2920,-4707l2803,-4656l2745,-4643l2686,-4662l2628,-4665l2590,-4661l2580,-4645l2609,-4605l2667,-4582l2682,-4554l2682,-4490l2634,-4393l2586,-4361l2528,-4348l2408,-4351l2294,-4358l2175,-4313l2118,-4285l2086,-4245l2086,-4198l2116,-4143l2040,-4108l1957,-4086l1890,-4044l1839,-3986l1813,-3955l1799,-3925l1821,-3895l1852,-3871l1891,-3867l1925,-3847l1966,-3786l1898,-3797l1854,-3792l1821,-3760l1832,-3688l1827,-3615l1789,-3543l1794,-3470l1746,-3326l1708,-3177l1703,-3141l1658,-3105l1658,-2951l1709,-2925l1720,-2889l1753,-2817l1802,-2754l1862,-2694l2043,-2692l2054,-2620l2093,-2597l2137,-2596l2225,-2613l2258,-2640l2303,-2626l2392,-2602l2436,-2601l2475,-2624l2565,-2654l2609,-2663l2654,-2649l2677,-2639l2671,-2621l2694,-2589l2705,-2552l2739,-2524l2835,-2505l3028,-2502l3047,-2505l3059,-2474l3088,-2445l3115,-2415l3142,-2385l3167,-2353l3191,-2321l3213,-2289l3234,-2256l3254,-2222l3272,-2187l3289,-2153l3304,-2117l3294,-2047l3283,-1959l3276,-1907l3268,-1837l3260,-1767l3253,-1697l3247,-1627l3241,-1557l3231,-1417l3226,-1346l3223,-1276l3205,-1113l3332,-1113l3306,-1268l3307,-1340l3309,-1412l3312,-1484l3316,-1556l3320,-1628l3325,-1700l3331,-1772l3338,-1844l3346,-1916l3356,-2001l3363,-2060l3373,-2132l3423,-2203l3473,-2273l3525,-2342l3578,-2411l3760,-2548l3893,-2579l3952,-2591l3967,-2619l3972,-2636l3992,-2639l4012,-2647l4071,-2639l4131,-2618l4151,-2589l4181,-2564l4200,-2568l4250,-2597l4285,-2588l4300,-2576l4341,-2579l4371,-2600l4376,-2616l4406,-2661l4406,-2694l4426,-2702l4466,-2706l4582,-2660l4648,-2643l4689,-2642l4740,-2671l4760,-2716l4735,-2762l4745,-2795l4781,-2807l4863,-2807l4914,-2840l4924,-2873l4929,-2923l4909,-2973l4899,-3056l4935,-3240l4930,-3340l4899,-3423l4899,-3460l4920,-3465l4967,-3490l4967,-3574l4894,-3590l4878,-3602l4899,-3606l4914,-3619l4967,-3703l4967,-3737xm9624,-5881l9202,-5881l9231,-5845l9255,-5813l9277,-5781l9298,-5748l9318,-5714l9336,-5679l9353,-5645l9368,-5609l9358,-5539l9348,-5460l9340,-5399l9332,-5329l9324,-5259l9317,-5189l9311,-5119l9305,-5049l9294,-4909l9290,-4838l9286,-4768l9268,-4605l9396,-4605l9370,-4760l9371,-4832l9373,-4904l9376,-4976l9380,-5048l9384,-5120l9389,-5192l9395,-5264l9402,-5336l9410,-5408l9421,-5503l9427,-5552l9437,-5624l9486,-5695l9537,-5765l9589,-5834l9624,-5881xe" fillcolor="#54895c" stroked="f">
              <v:fill opacity="0.5"/>
              <v:stroke joinstyle="round"/>
              <v:formulas/>
              <v:path arrowok="t" o:connecttype="segments"/>
            </v:shape>
            <v:shape id="_x0000_s4679" style="height:3676;left:1658;position:absolute;top:-4790;width:3309" coordorigin="1658,-4789" coordsize="3309,3676" path="m3332,-1113l3205,-1113l3223,-1276l3226,-1346l3231,-1417l3236,-1487l3241,-1557l3247,-1627l3253,-1697l3260,-1767l3268,-1837l3276,-1907l3285,-1977l3294,-2047l3304,-2117l3289,-2153l3254,-2222l3213,-2289l3167,-2353l3115,-2415l3059,-2474l3047,-2505l3028,-2502l2835,-2505l2739,-2524l2705,-2552l2694,-2589l2671,-2621l2677,-2639l2654,-2649l2609,-2663l2565,-2654l2475,-2624l2436,-2601l2392,-2602l2303,-2626l2258,-2640l2225,-2613l2137,-2596l2114,-2597l2093,-2597l2054,-2620l2043,-2692l1862,-2694l1817,-2739l1802,-2754l1753,-2817l1722,-2884l1720,-2889l1709,-2925l1684,-2938l1658,-2951l1658,-3105l1684,-3126l1703,-3141l1708,-3177l1722,-3233l1746,-3326l1794,-3470l1789,-3543l1817,-3596l1827,-3615l1832,-3688l1824,-3742l1821,-3760l1854,-3792l1898,-3797l1915,-3794l1966,-3786l1948,-3813l1925,-3847l1891,-3867l1852,-3871l1821,-3895l1817,-3900l1799,-3925l1813,-3955l1817,-3960l1839,-3986l1890,-4044l1957,-4086l2040,-4108l2116,-4143l2086,-4198l2085,-4245l2118,-4285l2175,-4313l2196,-4321l2294,-4358l2408,-4351l2528,-4348l2586,-4361l2634,-4393l2682,-4490l2682,-4554l2667,-4582l2609,-4605l2606,-4609l2584,-4640l2580,-4645l2590,-4661l2628,-4665l2628,-4666l2686,-4662l2694,-4660l2745,-4643l2803,-4656l2920,-4707l2954,-4713l3038,-4729l3092,-4754l3161,-4759l3270,-4716l3329,-4697l3333,-4680l3339,-4649l3348,-4622l3354,-4600l3374,-4596l3399,-4621l3406,-4655l3409,-4670l3444,-4711l3494,-4749l3554,-4758l3575,-4789l3615,-4789l3626,-4782l3675,-4752l3735,-4724l3781,-4684l3817,-4652l3867,-4607l3901,-4639l3958,-4662l3969,-4662l3996,-4659l4035,-4655l4056,-4647l4081,-4623l4045,-4577l4112,-4574l4235,-4600l4280,-4589l4370,-4565l4416,-4528l4421,-4479l4437,-4429l4470,-4396l4478,-4388l4535,-4293l4608,-4198l4649,-4157l4675,-4123l4717,-4107l4733,-4109l4838,-4119l4879,-4116l4899,-4066l4894,-4033l4853,-3986l4838,-3973l4817,-3964l4838,-3956l4868,-3911l4879,-3878l4853,-3831l4796,-3801l4771,-3755l4873,-3765l4894,-3769l4925,-3744l4967,-3737l4967,-3703l4914,-3619l4899,-3606l4878,-3602l4894,-3590l4967,-3574l4967,-3490l4920,-3465l4899,-3460l4899,-3423l4930,-3340l4935,-3240l4899,-3056l4899,-3053l4900,-3047l4909,-2973l4912,-2966l4929,-2923l4928,-2909l4924,-2873l4914,-2840l4863,-2807l4781,-2807l4745,-2795l4735,-2762l4760,-2716l4740,-2671l4689,-2642l4648,-2643l4582,-2660l4532,-2680l4466,-2706l4426,-2702l4406,-2694l4406,-2661l4376,-2616l4371,-2600l4341,-2579l4300,-2576l4285,-2588l4250,-2597l4200,-2568l4181,-2564l4151,-2589l4131,-2618l4071,-2639l4012,-2647l3992,-2639l3972,-2636l3967,-2619l3952,-2591l3893,-2579l3760,-2548l3578,-2411l3525,-2342l3473,-2273l3422,-2203l3373,-2132l3363,-2060l3356,-2001l3354,-1988l3346,-1916l3338,-1844l3331,-1772l3325,-1700l3320,-1628l3316,-1556l3312,-1484l3309,-1412l3309,-1412l3307,-1340l3306,-1268l3332,-1113xe" filled="f" strokecolor="#3e3d40" strokeweight="0.22pt">
              <v:path arrowok="t"/>
            </v:shape>
            <v:shape id="_x0000_s4680" style="height:1276;left:9202;position:absolute;top:-5881;width:422" coordorigin="9202,-5881" coordsize="422,1276" path="m9396,-4605l9268,-4605l9286,-4768l9290,-4838l9294,-4909l9297,-4947l9299,-4979l9305,-5049l9311,-5119l9317,-5189l9324,-5259l9332,-5329l9340,-5399l9348,-5460l9358,-5539l9368,-5609l9353,-5645l9318,-5714l9277,-5781l9231,-5845l9202,-5881l9624,-5881l9624,-5880l9606,-5857l9589,-5834l9537,-5765l9486,-5695l9437,-5624l9427,-5552l9418,-5480l9410,-5408l9402,-5336l9395,-5264l9389,-5192l9384,-5120l9380,-5048l9376,-4976l9373,-4904l9373,-4904l9371,-4832l9370,-4760l9396,-4605xe" filled="f" strokecolor="#3e3d40" strokeweight="0.22pt">
              <v:path arrowok="t"/>
            </v:shape>
            <v:line id="_x0000_s4681" style="position:absolute" from="5188,-1874" to="6222,-1278" strokecolor="#e42032" strokeweight="0.41pt"/>
            <v:shape id="_x0000_s4682" style="height:669;left:5125;position:absolute;top:-1911;width:1160" coordorigin="5125,-1910" coordsize="1160,669" o:spt="100" adj="0,,0" path="m5214,-1887l5125,-1910l5190,-1846l5214,-1887xm6285,-1241l6220,-1306l6196,-1265l6285,-1241xe" fillcolor="#e42032" stroked="f">
              <v:stroke joinstyle="round"/>
              <v:formulas/>
              <v:path arrowok="t" o:connecttype="segments"/>
            </v:shape>
            <v:line id="_x0000_s4683" style="position:absolute" from="5198,-2538" to="6139,-1956" strokecolor="#e42032" strokeweight="0.41pt"/>
            <v:shape id="_x0000_s4684" style="height:658;left:5136;position:absolute;top:-2576;width:1065" coordorigin="5136,-2576" coordsize="1065,658" o:spt="100" adj="0,,0" path="m5224,-1945l5199,-1985l5136,-1918l5224,-1945xm6201,-2576l6113,-2549l6138,-2509l6201,-2576xe" fillcolor="#e42032" stroked="f">
              <v:stroke joinstyle="round"/>
              <v:formulas/>
              <v:path arrowok="t" o:connecttype="segments"/>
            </v:shape>
            <v:line id="_x0000_s4685" style="position:absolute" from="6189,-2584" to="6219,-2567" strokecolor="#3e3d40" strokeweight="0.22pt"/>
            <v:line id="_x0000_s4686" style="position:absolute" from="6274,-1256" to="6313,-1233" strokecolor="#3e3d40" strokeweight="0.22pt"/>
            <v:shape id="_x0000_s4687" style="height:20;left:5120;position:absolute;top:-1928;width:16" coordorigin="5121,-1928" coordsize="16,20" path="m5136,-1928l5136,-1917l5133,-1914l5128,-1911l5121,-1908e" filled="f" strokecolor="#3e3d40" strokeweight="0.22pt">
              <v:path arrowok="t"/>
            </v:shape>
          </v:group>
        </w:pict>
      </w:r>
      <w:r>
        <w:rPr>
          <w:rFonts w:ascii="Arial" w:hAnsi="Arial" w:cs="Arial"/>
          <w:b/>
          <w:bCs/>
        </w:rPr>
        <w:pict>
          <v:shape id="_x0000_s4688" type="#_x0000_t136" style="height:7.2pt;margin-left:280.3pt;margin-top:-87.4pt;mso-position-horizontal-relative:page;position:absolute;rotation:30;width:8.6pt;z-index:251777024" fillcolor="#e42032" stroked="f">
            <o:extrusion v:ext="view" autorotationcenter="t"/>
            <v:textpath style="font-family:&quot;Verdana&quot;;font-size:7pt;font-style:italic;mso-text-shadow:auto;v-text-kern:t" string="3м"/>
          </v:shape>
        </w:pict>
      </w:r>
      <w:r w:rsidRPr="00A663A3" w:rsidR="008930AE">
        <w:rPr>
          <w:rFonts w:ascii="Arial" w:hAnsi="Arial" w:cs="Arial"/>
          <w:b/>
          <w:bCs/>
        </w:rPr>
        <w:t>При размещении указателей у остановок общественного транспорта:</w:t>
      </w:r>
    </w:p>
    <w:p w:rsidR="005002EC">
      <w:pPr>
        <w:pStyle w:val="BodyText"/>
        <w:spacing w:before="2"/>
        <w:rPr>
          <w:b/>
          <w:sz w:val="28"/>
        </w:rPr>
      </w:pPr>
    </w:p>
    <w:p w:rsidR="005002EC" w:rsidRPr="00A663A3" w:rsidP="00A663A3">
      <w:pPr>
        <w:pStyle w:val="BodyText"/>
        <w:spacing w:line="290" w:lineRule="auto"/>
        <w:ind w:left="937" w:right="3474"/>
        <w:jc w:val="both"/>
        <w:rPr>
          <w:rFonts w:ascii="Arial" w:hAnsi="Arial" w:cs="Arial"/>
          <w:bCs/>
        </w:rPr>
      </w:pPr>
      <w:r w:rsidRPr="00A663A3">
        <w:rPr>
          <w:rFonts w:ascii="Arial" w:hAnsi="Arial" w:cs="Arial"/>
          <w:bCs/>
        </w:rPr>
        <w:t>› Минимальный отступ от остановочного павильона — 3 м.</w:t>
      </w:r>
    </w:p>
    <w:p w:rsidR="005002EC" w:rsidRPr="00A663A3" w:rsidP="00A663A3">
      <w:pPr>
        <w:pStyle w:val="BodyText"/>
        <w:spacing w:line="290" w:lineRule="auto"/>
        <w:ind w:left="937" w:right="3474"/>
        <w:jc w:val="both"/>
        <w:rPr>
          <w:rFonts w:ascii="Arial" w:hAnsi="Arial" w:cs="Arial"/>
          <w:bCs/>
        </w:rPr>
      </w:pPr>
    </w:p>
    <w:p w:rsidR="005002EC" w:rsidRPr="00A663A3" w:rsidP="00A663A3">
      <w:pPr>
        <w:pStyle w:val="BodyText"/>
        <w:spacing w:line="290" w:lineRule="auto"/>
        <w:ind w:left="937" w:right="3474"/>
        <w:jc w:val="both"/>
        <w:rPr>
          <w:rFonts w:ascii="Arial" w:hAnsi="Arial" w:cs="Arial"/>
          <w:bCs/>
        </w:rPr>
      </w:pPr>
      <w:r w:rsidRPr="00A663A3">
        <w:rPr>
          <w:rFonts w:ascii="Arial" w:hAnsi="Arial" w:cs="Arial"/>
          <w:bCs/>
        </w:rPr>
        <w:t>› Минимальный отступ от края проезжей части — 3 м.</w:t>
      </w:r>
    </w:p>
    <w:p w:rsidR="005002EC">
      <w:pPr>
        <w:pStyle w:val="BodyText"/>
      </w:pPr>
    </w:p>
    <w:p w:rsidR="00A663A3">
      <w:pPr>
        <w:pStyle w:val="BodyText"/>
      </w:pPr>
    </w:p>
    <w:p w:rsidR="00A663A3">
      <w:pPr>
        <w:pStyle w:val="BodyText"/>
      </w:pPr>
    </w:p>
    <w:p w:rsidR="00A663A3">
      <w:pPr>
        <w:pStyle w:val="BodyText"/>
      </w:pPr>
    </w:p>
    <w:p w:rsidR="005002EC" w:rsidRPr="00A663A3" w:rsidP="00A663A3">
      <w:pPr>
        <w:pStyle w:val="BodyText"/>
        <w:spacing w:line="290" w:lineRule="auto"/>
        <w:ind w:left="937" w:right="3474"/>
        <w:jc w:val="both"/>
        <w:rPr>
          <w:b/>
        </w:rPr>
      </w:pPr>
      <w:r w:rsidRPr="00A663A3">
        <w:rPr>
          <w:rFonts w:ascii="Arial" w:hAnsi="Arial" w:cs="Arial"/>
          <w:b/>
          <w:bCs/>
        </w:rPr>
        <w:t>Примеры навигационных указателей</w:t>
      </w:r>
    </w:p>
    <w:p w:rsidR="005002EC">
      <w:pPr>
        <w:pStyle w:val="BodyText"/>
        <w:spacing w:before="8"/>
        <w:rPr>
          <w:b/>
          <w:sz w:val="26"/>
        </w:rPr>
      </w:pPr>
      <w:r>
        <w:rPr>
          <w:noProof/>
          <w:lang w:eastAsia="ru-RU"/>
        </w:rPr>
        <w:drawing>
          <wp:anchor distT="0" distB="0" distL="0" distR="0" simplePos="0" relativeHeight="251706368" behindDoc="0" locked="0" layoutInCell="1" allowOverlap="1">
            <wp:simplePos x="0" y="0"/>
            <wp:positionH relativeFrom="page">
              <wp:posOffset>899998</wp:posOffset>
            </wp:positionH>
            <wp:positionV relativeFrom="paragraph">
              <wp:posOffset>221712</wp:posOffset>
            </wp:positionV>
            <wp:extent cx="3024019" cy="2049399"/>
            <wp:effectExtent l="0" t="0" r="0" b="0"/>
            <wp:wrapTopAndBottom/>
            <wp:docPr id="619" name="image7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740.jpeg"/>
                    <pic:cNvPicPr/>
                  </pic:nvPicPr>
                  <pic:blipFill>
                    <a:blip xmlns:r="http://schemas.openxmlformats.org/officeDocument/2006/relationships" r:embed="rId698" cstate="print"/>
                    <a:stretch>
                      <a:fillRect/>
                    </a:stretch>
                  </pic:blipFill>
                  <pic:spPr>
                    <a:xfrm>
                      <a:off x="0" y="0"/>
                      <a:ext cx="3024019" cy="2049399"/>
                    </a:xfrm>
                    <a:prstGeom prst="rect">
                      <a:avLst/>
                    </a:prstGeom>
                  </pic:spPr>
                </pic:pic>
              </a:graphicData>
            </a:graphic>
          </wp:anchor>
        </w:drawing>
      </w:r>
      <w:r>
        <w:rPr>
          <w:noProof/>
          <w:lang w:eastAsia="ru-RU"/>
        </w:rPr>
        <w:drawing>
          <wp:anchor distT="0" distB="0" distL="0" distR="0" simplePos="0" relativeHeight="251707392" behindDoc="0" locked="0" layoutInCell="1" allowOverlap="1">
            <wp:simplePos x="0" y="0"/>
            <wp:positionH relativeFrom="page">
              <wp:posOffset>4085996</wp:posOffset>
            </wp:positionH>
            <wp:positionV relativeFrom="paragraph">
              <wp:posOffset>222014</wp:posOffset>
            </wp:positionV>
            <wp:extent cx="3024462" cy="2049399"/>
            <wp:effectExtent l="0" t="0" r="0" b="0"/>
            <wp:wrapTopAndBottom/>
            <wp:docPr id="621" name="image7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741.jpeg"/>
                    <pic:cNvPicPr/>
                  </pic:nvPicPr>
                  <pic:blipFill>
                    <a:blip xmlns:r="http://schemas.openxmlformats.org/officeDocument/2006/relationships" r:embed="rId699" cstate="print"/>
                    <a:stretch>
                      <a:fillRect/>
                    </a:stretch>
                  </pic:blipFill>
                  <pic:spPr>
                    <a:xfrm>
                      <a:off x="0" y="0"/>
                      <a:ext cx="3024462" cy="2049399"/>
                    </a:xfrm>
                    <a:prstGeom prst="rect">
                      <a:avLst/>
                    </a:prstGeom>
                  </pic:spPr>
                </pic:pic>
              </a:graphicData>
            </a:graphic>
          </wp:anchor>
        </w:drawing>
      </w:r>
    </w:p>
    <w:p w:rsidR="005002EC">
      <w:pPr>
        <w:rPr>
          <w:sz w:val="26"/>
        </w:rPr>
        <w:sectPr>
          <w:footerReference w:type="even" r:id="rId700"/>
          <w:footerReference w:type="default" r:id="rId701"/>
          <w:pgSz w:w="11910" w:h="16840"/>
          <w:pgMar w:top="820" w:right="560" w:bottom="520" w:left="480" w:header="0" w:footer="328" w:gutter="0"/>
          <w:pgNumType w:start="145"/>
          <w:cols w:space="720"/>
        </w:sectPr>
      </w:pPr>
    </w:p>
    <w:p w:rsidR="005002EC" w:rsidRPr="00A663A3" w:rsidP="00A663A3">
      <w:pPr>
        <w:pStyle w:val="BodyText"/>
        <w:spacing w:before="65" w:line="290" w:lineRule="auto"/>
        <w:ind w:left="937" w:right="3474"/>
        <w:jc w:val="both"/>
        <w:rPr>
          <w:rFonts w:ascii="Arial" w:hAnsi="Arial" w:cs="Arial"/>
          <w:b/>
          <w:bCs/>
          <w:color w:val="FF0000"/>
        </w:rPr>
      </w:pPr>
      <w:r w:rsidRPr="00A663A3">
        <w:rPr>
          <w:rFonts w:ascii="Arial" w:hAnsi="Arial" w:cs="Arial"/>
          <w:b/>
          <w:bCs/>
          <w:color w:val="FF0000"/>
        </w:rPr>
        <w:t>НАВИГАЦИОННАЯ СТЕЛА</w:t>
      </w:r>
    </w:p>
    <w:p w:rsidR="005002EC">
      <w:pPr>
        <w:pStyle w:val="BodyText"/>
        <w:spacing w:before="2"/>
        <w:rPr>
          <w:b/>
          <w:sz w:val="28"/>
        </w:rPr>
      </w:pPr>
    </w:p>
    <w:p w:rsidR="005002EC" w:rsidRPr="00A663A3" w:rsidP="00A663A3">
      <w:pPr>
        <w:pStyle w:val="BodyText"/>
        <w:spacing w:line="290" w:lineRule="auto"/>
        <w:ind w:left="937" w:right="3474"/>
        <w:jc w:val="both"/>
        <w:rPr>
          <w:rFonts w:ascii="Arial" w:hAnsi="Arial" w:cs="Arial"/>
          <w:bCs/>
        </w:rPr>
      </w:pPr>
      <w:r w:rsidRPr="00A663A3">
        <w:rPr>
          <w:rFonts w:ascii="Arial" w:hAnsi="Arial" w:cs="Arial"/>
          <w:bCs/>
          <w:noProof/>
          <w:lang w:eastAsia="ru-RU"/>
        </w:rPr>
        <w:drawing>
          <wp:anchor distT="0" distB="0" distL="0" distR="0" simplePos="0" relativeHeight="251779072" behindDoc="0" locked="0" layoutInCell="1" allowOverlap="1">
            <wp:simplePos x="0" y="0"/>
            <wp:positionH relativeFrom="page">
              <wp:posOffset>5851096</wp:posOffset>
            </wp:positionH>
            <wp:positionV relativeFrom="paragraph">
              <wp:posOffset>27940</wp:posOffset>
            </wp:positionV>
            <wp:extent cx="643737" cy="2046463"/>
            <wp:effectExtent l="0" t="0" r="4445" b="0"/>
            <wp:wrapNone/>
            <wp:docPr id="623" name="image7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742.png"/>
                    <pic:cNvPicPr/>
                  </pic:nvPicPr>
                  <pic:blipFill>
                    <a:blip xmlns:r="http://schemas.openxmlformats.org/officeDocument/2006/relationships" r:embed="rId702" cstate="print"/>
                    <a:stretch>
                      <a:fillRect/>
                    </a:stretch>
                  </pic:blipFill>
                  <pic:spPr>
                    <a:xfrm>
                      <a:off x="0" y="0"/>
                      <a:ext cx="643737" cy="2046463"/>
                    </a:xfrm>
                    <a:prstGeom prst="rect">
                      <a:avLst/>
                    </a:prstGeom>
                  </pic:spPr>
                </pic:pic>
              </a:graphicData>
            </a:graphic>
          </wp:anchor>
        </w:drawing>
      </w:r>
      <w:r w:rsidRPr="00A663A3">
        <w:rPr>
          <w:rFonts w:ascii="Arial" w:hAnsi="Arial" w:cs="Arial"/>
          <w:bCs/>
        </w:rPr>
        <w:t>Навигационная стела представляет собой конструкцию с информационным полем малого формата, ориентированную на восприятие пешеходами</w:t>
      </w:r>
      <w:r w:rsidR="00A663A3">
        <w:rPr>
          <w:rFonts w:ascii="Arial" w:hAnsi="Arial" w:cs="Arial"/>
          <w:bCs/>
        </w:rPr>
        <w:t xml:space="preserve"> </w:t>
      </w:r>
      <w:r w:rsidRPr="00A663A3">
        <w:rPr>
          <w:rFonts w:ascii="Arial" w:hAnsi="Arial" w:cs="Arial"/>
          <w:bCs/>
        </w:rPr>
        <w:t>и размещаемую в местах концентрации пешеходных потоков. На навигационных стелах могут размещаться фрагменты карт, краткая справочная информация о различных объектах притяжения, достопримечательностях, объектах инфраструктуры.</w:t>
      </w:r>
    </w:p>
    <w:p w:rsidR="005002EC" w:rsidRPr="00A663A3" w:rsidP="00A663A3">
      <w:pPr>
        <w:pStyle w:val="BodyText"/>
        <w:spacing w:line="290" w:lineRule="auto"/>
        <w:ind w:left="937" w:right="3474"/>
        <w:jc w:val="both"/>
        <w:rPr>
          <w:rFonts w:ascii="Arial" w:hAnsi="Arial" w:cs="Arial"/>
          <w:bCs/>
        </w:rPr>
      </w:pPr>
    </w:p>
    <w:p w:rsidR="005002EC" w:rsidRPr="00A663A3" w:rsidP="00A663A3">
      <w:pPr>
        <w:pStyle w:val="BodyText"/>
        <w:spacing w:line="290" w:lineRule="auto"/>
        <w:ind w:left="937" w:right="3474"/>
        <w:jc w:val="both"/>
        <w:rPr>
          <w:rFonts w:ascii="Arial" w:hAnsi="Arial" w:cs="Arial"/>
          <w:bCs/>
        </w:rPr>
      </w:pPr>
      <w:r w:rsidRPr="00A663A3">
        <w:rPr>
          <w:rFonts w:ascii="Arial" w:hAnsi="Arial" w:cs="Arial"/>
          <w:bCs/>
        </w:rPr>
        <w:t>Конструкция и внешний вид стелы не должны отвлекать от размещенной на ней информации. Рекомендуется выполнять стелы в виде сборных конструкций из оцинкованной или нержавеющей стали, закаленного стекла. Металлические элементы следует окрашивать порошково-полимерным способом в нейтральные ахроматические цвета (темно-серый, черный).</w:t>
      </w:r>
    </w:p>
    <w:p w:rsidR="005002EC" w:rsidRPr="00A663A3" w:rsidP="00A663A3">
      <w:pPr>
        <w:pStyle w:val="BodyText"/>
        <w:spacing w:line="290" w:lineRule="auto"/>
        <w:ind w:left="937" w:right="3474"/>
        <w:jc w:val="both"/>
        <w:rPr>
          <w:rFonts w:ascii="Arial" w:hAnsi="Arial" w:cs="Arial"/>
          <w:bCs/>
        </w:rPr>
      </w:pPr>
    </w:p>
    <w:p w:rsidR="005002EC" w:rsidRPr="009F4E65" w:rsidP="009F4E65">
      <w:pPr>
        <w:pStyle w:val="BodyText"/>
        <w:spacing w:line="290" w:lineRule="auto"/>
        <w:ind w:left="937" w:right="3474"/>
        <w:jc w:val="both"/>
        <w:rPr>
          <w:rFonts w:ascii="Arial" w:hAnsi="Arial" w:cs="Arial"/>
          <w:bCs/>
        </w:rPr>
      </w:pPr>
      <w:r w:rsidRPr="00A663A3">
        <w:rPr>
          <w:rFonts w:ascii="Arial" w:hAnsi="Arial" w:cs="Arial"/>
          <w:bCs/>
        </w:rPr>
        <w:t>Конструкцию стелы следует выполнять двухсторонней. Возможно исполнение стелы с внутренней светодиодной подсветкой. Рекомендуемая высота навигационной стелы — 1,8 м, ширина — 0,6 м. Допускаются незначительные отклонения от рекомендуемых размеров (в пределах 0,2 м).</w:t>
      </w:r>
    </w:p>
    <w:p w:rsidR="005002EC">
      <w:pPr>
        <w:pStyle w:val="BodyText"/>
        <w:spacing w:before="6"/>
        <w:rPr>
          <w:sz w:val="29"/>
        </w:rPr>
      </w:pPr>
    </w:p>
    <w:p w:rsidR="005002EC" w:rsidRPr="009F4E65" w:rsidP="009F4E65">
      <w:pPr>
        <w:pStyle w:val="BodyText"/>
        <w:spacing w:line="290" w:lineRule="auto"/>
        <w:ind w:left="937" w:right="3474"/>
        <w:jc w:val="both"/>
        <w:rPr>
          <w:rFonts w:ascii="Arial" w:hAnsi="Arial" w:cs="Arial"/>
          <w:b/>
          <w:bCs/>
        </w:rPr>
      </w:pPr>
      <w:r w:rsidRPr="009F4E65">
        <w:rPr>
          <w:rFonts w:ascii="Arial" w:hAnsi="Arial" w:cs="Arial"/>
          <w:b/>
          <w:bCs/>
        </w:rPr>
        <w:t>Правила размещения навигационных стел</w:t>
      </w:r>
    </w:p>
    <w:p w:rsidR="005002EC" w:rsidRPr="009F4E65" w:rsidP="009F4E65">
      <w:pPr>
        <w:pStyle w:val="BodyText"/>
        <w:spacing w:line="290" w:lineRule="auto"/>
        <w:ind w:left="937" w:right="3474"/>
        <w:jc w:val="both"/>
        <w:rPr>
          <w:rFonts w:ascii="Arial" w:hAnsi="Arial" w:cs="Arial"/>
          <w:bCs/>
        </w:rPr>
      </w:pPr>
    </w:p>
    <w:p w:rsidR="005002EC" w:rsidRPr="009F4E65" w:rsidP="009F4E65">
      <w:pPr>
        <w:pStyle w:val="BodyText"/>
        <w:spacing w:line="290" w:lineRule="auto"/>
        <w:ind w:left="937" w:right="3474"/>
        <w:jc w:val="both"/>
        <w:rPr>
          <w:rFonts w:ascii="Arial" w:hAnsi="Arial" w:cs="Arial"/>
          <w:bCs/>
        </w:rPr>
      </w:pPr>
      <w:r>
        <w:rPr>
          <w:rFonts w:ascii="Arial" w:hAnsi="Arial" w:cs="Arial"/>
          <w:b/>
          <w:bCs/>
          <w:color w:val="FF0000"/>
        </w:rPr>
        <w:pict>
          <v:shape id="_x0000_s4689" type="#_x0000_t136" style="height:7.3pt;margin-left:322.65pt;margin-top:645.5pt;mso-position-horizontal-relative:page;mso-position-vertical-relative:page;position:absolute;rotation:30;width:14.5pt;z-index:251781120" fillcolor="#e42032" stroked="f">
            <o:extrusion v:ext="view" autorotationcenter="t"/>
            <v:textpath style="font-family:&quot;Arial&quot;;font-size:7pt;font-style:italic;mso-text-shadow:auto;v-text-kern:t" string="1,5 м"/>
          </v:shape>
        </w:pict>
      </w:r>
      <w:r>
        <w:rPr>
          <w:rFonts w:ascii="Arial" w:hAnsi="Arial" w:cs="Arial"/>
          <w:b/>
          <w:bCs/>
          <w:color w:val="FF0000"/>
        </w:rPr>
        <w:pict>
          <v:shape id="_x0000_s4690" type="#_x0000_t136" style="height:7.3pt;margin-left:374.2pt;margin-top:683.55pt;mso-position-horizontal-relative:page;mso-position-vertical-relative:page;position:absolute;rotation:30;width:8.75pt;z-index:251782144" fillcolor="#e42032" stroked="f">
            <o:extrusion v:ext="view" autorotationcenter="t"/>
            <v:textpath style="font-family:&quot;Verdana&quot;;font-size:7pt;font-style:italic;mso-text-shadow:auto;v-text-kern:t" string="5м"/>
          </v:shape>
        </w:pict>
      </w:r>
      <w:r>
        <w:rPr>
          <w:rFonts w:ascii="Arial" w:hAnsi="Arial" w:cs="Arial"/>
          <w:b/>
          <w:bCs/>
          <w:color w:val="FF0000"/>
        </w:rPr>
        <w:pict>
          <v:shape id="_x0000_s4691" type="#_x0000_t136" style="height:7.3pt;margin-left:408.1pt;margin-top:678pt;mso-position-horizontal-relative:page;mso-position-vertical-relative:page;position:absolute;rotation:329;width:14.9pt;z-index:251785216" fillcolor="#e42032" stroked="f">
            <o:extrusion v:ext="view" autorotationcenter="t"/>
            <v:textpath style="font-family:&quot;Trebuchet MS&quot;;font-size:7pt;mso-text-shadow:auto;v-text-kern:t" string="0,6 м"/>
          </v:shape>
        </w:pict>
      </w:r>
      <w:r>
        <w:rPr>
          <w:rFonts w:ascii="Arial" w:hAnsi="Arial" w:cs="Arial"/>
          <w:b/>
          <w:bCs/>
          <w:color w:val="FF0000"/>
        </w:rPr>
        <w:pict>
          <v:shape id="_x0000_s4692" type="#_x0000_t136" style="height:7.3pt;margin-left:400pt;margin-top:621.9pt;mso-position-horizontal-relative:page;mso-position-vertical-relative:page;position:absolute;rotation:329;width:8.75pt;z-index:251784192" fillcolor="#e42032" stroked="f">
            <o:extrusion v:ext="view" autorotationcenter="t"/>
            <v:textpath style="font-family:&quot;Verdana&quot;;font-size:7pt;mso-text-shadow:auto;v-text-kern:t" string="3м"/>
          </v:shape>
        </w:pict>
      </w:r>
      <w:r>
        <w:rPr>
          <w:rFonts w:ascii="Arial" w:hAnsi="Arial" w:cs="Arial"/>
          <w:b/>
          <w:bCs/>
          <w:color w:val="FF0000"/>
        </w:rPr>
        <w:pict>
          <v:shape id="_x0000_s4693" type="#_x0000_t136" style="height:7.3pt;margin-left:337.05pt;margin-top:605.25pt;mso-position-horizontal-relative:page;mso-position-vertical-relative:page;position:absolute;rotation:30;width:14.5pt;z-index:251780096" fillcolor="#e42032" stroked="f">
            <o:extrusion v:ext="view" autorotationcenter="t"/>
            <v:textpath style="font-family:&quot;Arial&quot;;font-size:7pt;font-style:italic;mso-text-shadow:auto;v-text-kern:t" string="2,5 м"/>
          </v:shape>
        </w:pict>
      </w:r>
      <w:r>
        <w:rPr>
          <w:rFonts w:ascii="Arial" w:hAnsi="Arial" w:cs="Arial"/>
          <w:b/>
          <w:bCs/>
          <w:color w:val="FF0000"/>
        </w:rPr>
        <w:pict>
          <v:shape id="_x0000_s4694" type="#_x0000_t136" style="height:7.3pt;margin-left:276.95pt;margin-top:628.95pt;mso-position-horizontal-relative:page;mso-position-vertical-relative:page;position:absolute;rotation:30;width:13.15pt;z-index:251783168" fillcolor="#e42032" stroked="f">
            <o:extrusion v:ext="view" autorotationcenter="t"/>
            <v:textpath style="font-family:&quot;Arial&quot;;font-size:7pt;font-style:italic;mso-text-shadow:auto;v-text-kern:t" string="10 м"/>
          </v:shape>
        </w:pict>
      </w:r>
      <w:r w:rsidRPr="009F4E65" w:rsidR="008930AE">
        <w:rPr>
          <w:rFonts w:ascii="Arial" w:hAnsi="Arial" w:cs="Arial"/>
          <w:bCs/>
          <w:noProof/>
          <w:lang w:eastAsia="ru-RU"/>
        </w:rPr>
        <w:drawing>
          <wp:anchor distT="0" distB="0" distL="0" distR="0" simplePos="0" relativeHeight="251658240" behindDoc="0" locked="0" layoutInCell="1" allowOverlap="1">
            <wp:simplePos x="0" y="0"/>
            <wp:positionH relativeFrom="page">
              <wp:posOffset>913336</wp:posOffset>
            </wp:positionH>
            <wp:positionV relativeFrom="paragraph">
              <wp:posOffset>1006475</wp:posOffset>
            </wp:positionV>
            <wp:extent cx="6230823" cy="3448050"/>
            <wp:effectExtent l="0" t="0" r="0" b="0"/>
            <wp:wrapNone/>
            <wp:docPr id="627" name="image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743.png"/>
                    <pic:cNvPicPr/>
                  </pic:nvPicPr>
                  <pic:blipFill>
                    <a:blip xmlns:r="http://schemas.openxmlformats.org/officeDocument/2006/relationships" r:embed="rId703" cstate="print"/>
                    <a:stretch>
                      <a:fillRect/>
                    </a:stretch>
                  </pic:blipFill>
                  <pic:spPr>
                    <a:xfrm>
                      <a:off x="0" y="0"/>
                      <a:ext cx="6230823" cy="3448050"/>
                    </a:xfrm>
                    <a:prstGeom prst="rect">
                      <a:avLst/>
                    </a:prstGeom>
                  </pic:spPr>
                </pic:pic>
              </a:graphicData>
            </a:graphic>
          </wp:anchor>
        </w:drawing>
      </w:r>
      <w:r w:rsidRPr="009F4E65" w:rsidR="008930AE">
        <w:rPr>
          <w:rFonts w:ascii="Arial" w:hAnsi="Arial" w:cs="Arial"/>
          <w:bCs/>
        </w:rPr>
        <w:t>Навигационные стелы следует размещать в зонах городских центров, местах концентрации общественных объектов городского значения, культурных и исторических достопримечательностей, а также возле объектов транспорта и входных зон рекреационных территорий.</w:t>
      </w:r>
    </w:p>
    <w:p w:rsidR="005002EC">
      <w:pPr>
        <w:spacing w:line="290" w:lineRule="auto"/>
        <w:sectPr>
          <w:pgSz w:w="11910" w:h="16840"/>
          <w:pgMar w:top="860" w:right="560" w:bottom="520" w:left="480" w:header="0" w:footer="328" w:gutter="0"/>
          <w:cols w:space="720"/>
        </w:sectPr>
      </w:pPr>
    </w:p>
    <w:p w:rsidR="005002EC" w:rsidRPr="009F4E65" w:rsidP="009F4E65">
      <w:pPr>
        <w:pStyle w:val="BodyText"/>
        <w:spacing w:line="290" w:lineRule="auto"/>
        <w:ind w:left="937" w:right="3474"/>
        <w:jc w:val="both"/>
        <w:rPr>
          <w:rFonts w:ascii="Arial" w:hAnsi="Arial" w:cs="Arial"/>
          <w:b/>
          <w:bCs/>
        </w:rPr>
      </w:pPr>
      <w:r w:rsidRPr="009F4E65">
        <w:rPr>
          <w:rFonts w:ascii="Arial" w:hAnsi="Arial" w:cs="Arial"/>
          <w:b/>
          <w:bCs/>
        </w:rPr>
        <w:t>При размещении в буферной зоне тротуара (у проезжей части):</w:t>
      </w:r>
    </w:p>
    <w:p w:rsidR="005002EC" w:rsidRPr="009F4E65" w:rsidP="009F4E65">
      <w:pPr>
        <w:pStyle w:val="BodyText"/>
        <w:spacing w:line="290" w:lineRule="auto"/>
        <w:ind w:left="937" w:right="3474"/>
        <w:jc w:val="both"/>
        <w:rPr>
          <w:rFonts w:ascii="Arial" w:hAnsi="Arial" w:cs="Arial"/>
          <w:bCs/>
        </w:rPr>
      </w:pPr>
      <w:r w:rsidRPr="009F4E65">
        <w:rPr>
          <w:rFonts w:ascii="Arial" w:hAnsi="Arial" w:cs="Arial"/>
          <w:bCs/>
        </w:rPr>
        <w:t>› Минимальный отступ от края проезжей части до наиболее выступающих элементов стелы — 0,6 м.</w:t>
      </w:r>
    </w:p>
    <w:p w:rsidR="005002EC" w:rsidRPr="009F4E65" w:rsidP="009F4E65">
      <w:pPr>
        <w:pStyle w:val="BodyText"/>
        <w:spacing w:line="290" w:lineRule="auto"/>
        <w:ind w:left="937" w:right="3474"/>
        <w:jc w:val="both"/>
        <w:rPr>
          <w:rFonts w:ascii="Arial" w:hAnsi="Arial" w:cs="Arial"/>
          <w:bCs/>
        </w:rPr>
      </w:pPr>
    </w:p>
    <w:p w:rsidR="005002EC" w:rsidRPr="009F4E65" w:rsidP="009F4E65">
      <w:pPr>
        <w:pStyle w:val="BodyText"/>
        <w:spacing w:line="290" w:lineRule="auto"/>
        <w:ind w:left="937" w:right="3474"/>
        <w:jc w:val="both"/>
        <w:rPr>
          <w:rFonts w:ascii="Arial" w:hAnsi="Arial" w:cs="Arial"/>
          <w:bCs/>
        </w:rPr>
      </w:pPr>
      <w:r w:rsidRPr="009F4E65">
        <w:rPr>
          <w:rFonts w:ascii="Arial" w:hAnsi="Arial" w:cs="Arial"/>
          <w:bCs/>
        </w:rPr>
        <w:t>› Минимальная допустимая ширина транзитной пешеходной зоны при размещении указателя в буферной зоне тротуара (расстояние от стелы до фасада здания, ограждения или зоны озеленения) — 3 м.</w:t>
      </w:r>
    </w:p>
    <w:p w:rsidR="005002EC" w:rsidRPr="009F4E65" w:rsidP="009F4E65">
      <w:pPr>
        <w:pStyle w:val="BodyText"/>
        <w:spacing w:line="290" w:lineRule="auto"/>
        <w:ind w:left="937" w:right="3474"/>
        <w:jc w:val="both"/>
        <w:rPr>
          <w:rFonts w:ascii="Arial" w:hAnsi="Arial" w:cs="Arial"/>
          <w:bCs/>
        </w:rPr>
      </w:pPr>
    </w:p>
    <w:p w:rsidR="005002EC" w:rsidRPr="009F4E65" w:rsidP="009F4E65">
      <w:pPr>
        <w:pStyle w:val="BodyText"/>
        <w:spacing w:line="290" w:lineRule="auto"/>
        <w:ind w:left="937" w:right="3474"/>
        <w:jc w:val="both"/>
        <w:rPr>
          <w:rFonts w:ascii="Arial" w:hAnsi="Arial" w:cs="Arial"/>
          <w:bCs/>
        </w:rPr>
      </w:pPr>
      <w:r w:rsidRPr="009F4E65">
        <w:rPr>
          <w:rFonts w:ascii="Arial" w:hAnsi="Arial" w:cs="Arial"/>
          <w:bCs/>
        </w:rPr>
        <w:t>› Минимальный отступ от границы пешеходного перехода — 5 м.</w:t>
      </w:r>
    </w:p>
    <w:p w:rsidR="005002EC" w:rsidRPr="009F4E65" w:rsidP="009F4E65">
      <w:pPr>
        <w:pStyle w:val="BodyText"/>
        <w:spacing w:line="290" w:lineRule="auto"/>
        <w:ind w:left="937" w:right="3474"/>
        <w:jc w:val="both"/>
        <w:rPr>
          <w:rFonts w:ascii="Arial" w:hAnsi="Arial" w:cs="Arial"/>
          <w:bCs/>
        </w:rPr>
      </w:pPr>
    </w:p>
    <w:p w:rsidR="005002EC" w:rsidRPr="009F4E65" w:rsidP="009F4E65">
      <w:pPr>
        <w:pStyle w:val="BodyText"/>
        <w:spacing w:line="290" w:lineRule="auto"/>
        <w:ind w:left="937" w:right="3474"/>
        <w:jc w:val="both"/>
        <w:rPr>
          <w:rFonts w:ascii="Arial" w:hAnsi="Arial" w:cs="Arial"/>
          <w:bCs/>
        </w:rPr>
      </w:pPr>
      <w:r w:rsidRPr="009F4E65">
        <w:rPr>
          <w:rFonts w:ascii="Arial" w:hAnsi="Arial" w:cs="Arial"/>
          <w:bCs/>
        </w:rPr>
        <w:t>›  Минимальный отступ от опор освещения, светофоров, дорожных знаков и других элементов благоустройства и технических средств организации дорожного движения — 1,5 м.</w:t>
      </w:r>
    </w:p>
    <w:p w:rsidR="005002EC" w:rsidRPr="009F4E65" w:rsidP="009F4E65">
      <w:pPr>
        <w:pStyle w:val="BodyText"/>
        <w:spacing w:line="290" w:lineRule="auto"/>
        <w:ind w:left="937" w:right="3474"/>
        <w:jc w:val="both"/>
        <w:rPr>
          <w:rFonts w:ascii="Arial" w:hAnsi="Arial" w:cs="Arial"/>
          <w:bCs/>
        </w:rPr>
      </w:pPr>
    </w:p>
    <w:p w:rsidR="005002EC" w:rsidRPr="009F4E65" w:rsidP="009F4E65">
      <w:pPr>
        <w:pStyle w:val="BodyText"/>
        <w:spacing w:line="290" w:lineRule="auto"/>
        <w:ind w:left="937" w:right="3474"/>
        <w:jc w:val="both"/>
        <w:rPr>
          <w:rFonts w:ascii="Arial" w:hAnsi="Arial" w:cs="Arial"/>
          <w:bCs/>
        </w:rPr>
      </w:pPr>
      <w:r w:rsidRPr="009F4E65">
        <w:rPr>
          <w:rFonts w:ascii="Arial" w:hAnsi="Arial" w:cs="Arial"/>
          <w:bCs/>
        </w:rPr>
        <w:t>›  Минимальный отступ от оси деревьев — 2,5 м.</w:t>
      </w:r>
    </w:p>
    <w:p w:rsidR="005002EC" w:rsidRPr="009F4E65" w:rsidP="009F4E65">
      <w:pPr>
        <w:pStyle w:val="BodyText"/>
        <w:spacing w:line="290" w:lineRule="auto"/>
        <w:ind w:left="937" w:right="3474"/>
        <w:jc w:val="both"/>
        <w:rPr>
          <w:rFonts w:ascii="Arial" w:hAnsi="Arial" w:cs="Arial"/>
          <w:bCs/>
        </w:rPr>
      </w:pPr>
    </w:p>
    <w:p w:rsidR="005002EC" w:rsidRPr="009F4E65" w:rsidP="009F4E65">
      <w:pPr>
        <w:pStyle w:val="BodyText"/>
        <w:spacing w:line="290" w:lineRule="auto"/>
        <w:ind w:left="937" w:right="3474"/>
        <w:jc w:val="both"/>
        <w:rPr>
          <w:rFonts w:ascii="Arial" w:hAnsi="Arial" w:cs="Arial"/>
          <w:bCs/>
        </w:rPr>
      </w:pPr>
      <w:r w:rsidRPr="009F4E65">
        <w:rPr>
          <w:rFonts w:ascii="Arial" w:hAnsi="Arial" w:cs="Arial"/>
          <w:bCs/>
        </w:rPr>
        <w:t>› Минимальное расстояние между навигационной стелой и другими информационными или рекламными конструкциями — 10 м.</w:t>
      </w:r>
    </w:p>
    <w:p w:rsidR="005002EC">
      <w:pPr>
        <w:pStyle w:val="BodyText"/>
      </w:pPr>
      <w:r w:rsidRPr="009F4E65">
        <w:rPr>
          <w:rFonts w:ascii="Arial" w:hAnsi="Arial" w:cs="Arial"/>
          <w:bCs/>
          <w:noProof/>
          <w:lang w:eastAsia="ru-RU"/>
        </w:rPr>
        <w:drawing>
          <wp:anchor distT="0" distB="0" distL="0" distR="0" simplePos="0" relativeHeight="251786240" behindDoc="0" locked="0" layoutInCell="1" allowOverlap="1">
            <wp:simplePos x="0" y="0"/>
            <wp:positionH relativeFrom="page">
              <wp:posOffset>898525</wp:posOffset>
            </wp:positionH>
            <wp:positionV relativeFrom="paragraph">
              <wp:posOffset>94720</wp:posOffset>
            </wp:positionV>
            <wp:extent cx="6230620" cy="3448050"/>
            <wp:effectExtent l="0" t="0" r="0" b="0"/>
            <wp:wrapNone/>
            <wp:docPr id="629" name="image7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744.png"/>
                    <pic:cNvPicPr/>
                  </pic:nvPicPr>
                  <pic:blipFill>
                    <a:blip xmlns:r="http://schemas.openxmlformats.org/officeDocument/2006/relationships" r:embed="rId704" cstate="print"/>
                    <a:stretch>
                      <a:fillRect/>
                    </a:stretch>
                  </pic:blipFill>
                  <pic:spPr>
                    <a:xfrm>
                      <a:off x="0" y="0"/>
                      <a:ext cx="6230620" cy="3448050"/>
                    </a:xfrm>
                    <a:prstGeom prst="rect">
                      <a:avLst/>
                    </a:prstGeom>
                  </pic:spPr>
                </pic:pic>
              </a:graphicData>
            </a:graphic>
          </wp:anchor>
        </w:drawing>
      </w:r>
    </w:p>
    <w:p w:rsidR="005002EC">
      <w:pPr>
        <w:pStyle w:val="BodyText"/>
        <w:spacing w:before="3"/>
        <w:rPr>
          <w:sz w:val="16"/>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r>
        <w:pict>
          <v:shape id="_x0000_s4695" type="#_x0000_t136" style="height:7.3pt;margin-left:276.75pt;margin-top:6.9pt;mso-position-horizontal-relative:page;position:absolute;rotation:329;width:8.75pt;z-index:251788288" fillcolor="#e42032" stroked="f">
            <o:extrusion v:ext="view" autorotationcenter="t"/>
            <v:textpath style="font-family:&quot;Verdana&quot;;font-size:7pt;mso-text-shadow:auto;v-text-kern:t" string="3м"/>
          </v:shape>
        </w:pict>
      </w:r>
    </w:p>
    <w:p w:rsidR="005002EC">
      <w:pPr>
        <w:pStyle w:val="BodyText"/>
        <w:rPr>
          <w:sz w:val="24"/>
        </w:rPr>
      </w:pPr>
    </w:p>
    <w:p w:rsidR="005002EC">
      <w:pPr>
        <w:pStyle w:val="BodyText"/>
        <w:rPr>
          <w:sz w:val="24"/>
        </w:rPr>
      </w:pPr>
      <w:r>
        <w:pict>
          <v:shape id="_x0000_s4696" type="#_x0000_t136" style="height:7.3pt;margin-left:286.55pt;margin-top:12.25pt;mso-position-horizontal-relative:page;position:absolute;rotation:30;width:8.75pt;z-index:251787264" fillcolor="#e42032" stroked="f">
            <o:extrusion v:ext="view" autorotationcenter="t"/>
            <v:textpath style="font-family:&quot;Verdana&quot;;font-size:7pt;font-style:italic;mso-text-shadow:auto;v-text-kern:t" string="3м"/>
          </v:shape>
        </w:pict>
      </w: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pPr>
        <w:pStyle w:val="BodyText"/>
        <w:rPr>
          <w:sz w:val="24"/>
        </w:rPr>
      </w:pPr>
    </w:p>
    <w:p w:rsidR="005002EC" w:rsidRPr="009F4E65" w:rsidP="009F4E65">
      <w:pPr>
        <w:pStyle w:val="BodyText"/>
        <w:spacing w:line="290" w:lineRule="auto"/>
        <w:ind w:left="937" w:right="3474"/>
        <w:jc w:val="both"/>
        <w:rPr>
          <w:rFonts w:ascii="Arial" w:hAnsi="Arial" w:cs="Arial"/>
          <w:b/>
          <w:bCs/>
        </w:rPr>
      </w:pPr>
      <w:r w:rsidRPr="009F4E65">
        <w:rPr>
          <w:rFonts w:ascii="Arial" w:hAnsi="Arial" w:cs="Arial"/>
          <w:b/>
          <w:bCs/>
        </w:rPr>
        <w:t>При размещении навигационных стел у остановок общественного транспорта:</w:t>
      </w:r>
    </w:p>
    <w:p w:rsidR="009F4E65" w:rsidP="009F4E65">
      <w:pPr>
        <w:pStyle w:val="BodyText"/>
        <w:spacing w:line="290" w:lineRule="auto"/>
        <w:ind w:left="937" w:right="3474"/>
        <w:jc w:val="both"/>
        <w:rPr>
          <w:rFonts w:ascii="Arial" w:hAnsi="Arial" w:cs="Arial"/>
          <w:bCs/>
        </w:rPr>
      </w:pPr>
    </w:p>
    <w:p w:rsidR="005002EC" w:rsidRPr="009F4E65" w:rsidP="009F4E65">
      <w:pPr>
        <w:pStyle w:val="BodyText"/>
        <w:spacing w:line="290" w:lineRule="auto"/>
        <w:ind w:left="937" w:right="3474"/>
        <w:jc w:val="both"/>
        <w:rPr>
          <w:rFonts w:ascii="Arial" w:hAnsi="Arial" w:cs="Arial"/>
          <w:bCs/>
        </w:rPr>
      </w:pPr>
      <w:r w:rsidRPr="009F4E65">
        <w:rPr>
          <w:rFonts w:ascii="Arial" w:hAnsi="Arial" w:cs="Arial"/>
          <w:bCs/>
        </w:rPr>
        <w:t>› Минимальный отступ от остановочного павильона — 3 м.</w:t>
      </w:r>
    </w:p>
    <w:p w:rsidR="005002EC" w:rsidRPr="009F4E65" w:rsidP="009F4E65">
      <w:pPr>
        <w:pStyle w:val="BodyText"/>
        <w:spacing w:line="290" w:lineRule="auto"/>
        <w:ind w:left="937" w:right="3474"/>
        <w:jc w:val="both"/>
        <w:rPr>
          <w:rFonts w:ascii="Arial" w:hAnsi="Arial" w:cs="Arial"/>
          <w:bCs/>
        </w:rPr>
      </w:pPr>
      <w:r w:rsidRPr="009F4E65">
        <w:rPr>
          <w:rFonts w:ascii="Arial" w:hAnsi="Arial" w:cs="Arial"/>
          <w:bCs/>
        </w:rPr>
        <w:t>› Минимальный отступ от края проезжей части — 3 м</w:t>
      </w:r>
    </w:p>
    <w:p w:rsidR="005002EC"/>
    <w:p w:rsidR="009F4E65" w:rsidRPr="009F4E65" w:rsidP="009F4E65">
      <w:pPr>
        <w:pStyle w:val="BodyText"/>
        <w:spacing w:line="290" w:lineRule="auto"/>
        <w:ind w:left="937" w:right="3474"/>
        <w:jc w:val="both"/>
        <w:rPr>
          <w:rFonts w:ascii="Arial" w:hAnsi="Arial" w:cs="Arial"/>
          <w:b/>
          <w:bCs/>
        </w:rPr>
      </w:pPr>
      <w:r w:rsidRPr="009F4E65">
        <w:rPr>
          <w:rFonts w:ascii="Arial" w:hAnsi="Arial" w:cs="Arial"/>
          <w:b/>
          <w:bCs/>
          <w:noProof/>
          <w:lang w:eastAsia="ru-RU"/>
        </w:rPr>
        <mc:AlternateContent>
          <mc:Choice Requires="wps">
            <w:drawing>
              <wp:anchor distT="0" distB="0" distL="114300" distR="114300" simplePos="0" relativeHeight="251921408" behindDoc="0" locked="0" layoutInCell="1" allowOverlap="1">
                <wp:simplePos x="0" y="0"/>
                <wp:positionH relativeFrom="page">
                  <wp:posOffset>7560310</wp:posOffset>
                </wp:positionH>
                <wp:positionV relativeFrom="page">
                  <wp:posOffset>0</wp:posOffset>
                </wp:positionV>
                <wp:extent cx="1270" cy="10692130"/>
                <wp:effectExtent l="0" t="0" r="0" b="0"/>
                <wp:wrapNone/>
                <wp:docPr id="1613" name="Полилиния 1613"/>
                <wp:cNvGraphicFramePr/>
                <a:graphic xmlns:a="http://schemas.openxmlformats.org/drawingml/2006/main">
                  <a:graphicData uri="http://schemas.microsoft.com/office/word/2010/wordprocessingShape">
                    <wps:wsp xmlns:wps="http://schemas.microsoft.com/office/word/2010/wordprocessingShape">
                      <wps:cNvSpPr/>
                      <wps:spPr bwMode="auto">
                        <a:xfrm>
                          <a:off x="0" y="0"/>
                          <a:ext cx="1270" cy="10692130"/>
                        </a:xfrm>
                        <a:custGeom>
                          <a:avLst/>
                          <a:gdLst>
                            <a:gd name="T0" fmla="*/ 0 h 16838"/>
                            <a:gd name="T1" fmla="*/ 16838 h 16838"/>
                            <a:gd name="T2" fmla="*/ 0 h 16838"/>
                          </a:gdLst>
                          <a:rect l="0" t="0" r="r" b="b"/>
                          <a:pathLst>
                            <a:path fill="norm" h="16838" stroke="1">
                              <a:moveTo>
                                <a:pt x="0" y="0"/>
                              </a:moveTo>
                              <a:lnTo>
                                <a:pt x="0" y="16838"/>
                              </a:lnTo>
                              <a:lnTo>
                                <a:pt x="0" y="0"/>
                              </a:lnTo>
                              <a:close/>
                            </a:path>
                          </a:pathLst>
                        </a:custGeom>
                        <a:solidFill>
                          <a:srgbClr val="E53440"/>
                        </a:solidFill>
                        <a:ln>
                          <a:noFill/>
                        </a:ln>
                        <a:extLst>
                          <a:ext xmlns:a="http://schemas.openxmlformats.org/drawingml/2006/main"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a:graphicData>
                </a:graphic>
                <wp14:sizeRelH relativeFrom="page">
                  <wp14:pctWidth>0</wp14:pctWidth>
                </wp14:sizeRelH>
                <wp14:sizeRelV relativeFrom="page">
                  <wp14:pctHeight>0</wp14:pctHeight>
                </wp14:sizeRelV>
              </wp:anchor>
            </w:drawing>
          </mc:Choice>
          <mc:Fallback>
            <w:pict>
              <v:shape id="Полилиния 1613" o:spid="_x0000_s4697" style="height:841.9pt;margin-left:595.3pt;margin-top:0;mso-height-percent:0;mso-height-relative:page;mso-position-horizontal-relative:page;mso-position-vertical-relative:page;mso-width-percent:0;mso-width-relative:page;mso-wrap-distance-bottom:0;mso-wrap-distance-left:9pt;mso-wrap-distance-right:9pt;mso-wrap-distance-top:0;mso-wrap-style:square;position:absolute;v-text-anchor:top;visibility:visible;width:0.1pt;z-index:251922432" coordsize="1270,16838" path="m,l,16838,,xe" fillcolor="#e53440" stroked="f">
                <v:path arrowok="t" o:connecttype="custom" o:connectlocs="0,0;0,10692130;0,0" o:connectangles="0,0,0"/>
              </v:shape>
            </w:pict>
          </mc:Fallback>
        </mc:AlternateContent>
      </w:r>
      <w:r w:rsidRPr="009F4E65">
        <w:rPr>
          <w:rFonts w:ascii="Arial" w:hAnsi="Arial" w:cs="Arial"/>
          <w:b/>
          <w:bCs/>
        </w:rPr>
        <w:t>Примеры навигационных стел</w:t>
      </w:r>
    </w:p>
    <w:p w:rsidR="009F4E65"/>
    <w:p w:rsidR="009F4E65" w:rsidP="009F4E65">
      <w:pPr>
        <w:ind w:left="851"/>
        <w:sectPr>
          <w:pgSz w:w="11910" w:h="16840"/>
          <w:pgMar w:top="860" w:right="560" w:bottom="520" w:left="480" w:header="0" w:footer="328" w:gutter="0"/>
          <w:cols w:space="720"/>
        </w:sectPr>
      </w:pPr>
      <w:r>
        <w:rPr>
          <w:noProof/>
          <w:lang w:eastAsia="ru-RU"/>
        </w:rPr>
        <w:drawing>
          <wp:inline distT="0" distB="0" distL="0" distR="0">
            <wp:extent cx="1991484" cy="1295470"/>
            <wp:effectExtent l="0" t="0" r="8890" b="0"/>
            <wp:docPr id="633" name="image7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745.jpeg"/>
                    <pic:cNvPicPr/>
                  </pic:nvPicPr>
                  <pic:blipFill rotWithShape="1">
                    <a:blip xmlns:r="http://schemas.openxmlformats.org/officeDocument/2006/relationships" r:embed="rId705" cstate="print">
                      <a:extLst>
                        <a:ext xmlns:a="http://schemas.openxmlformats.org/drawingml/2006/main" uri="{28A0092B-C50C-407E-A947-70E740481C1C}">
                          <a14:useLocalDpi xmlns:a14="http://schemas.microsoft.com/office/drawing/2010/main" val="0"/>
                        </a:ext>
                      </a:extLst>
                    </a:blip>
                    <a:srcRect l="11617" r="7517"/>
                    <a:stretch>
                      <a:fillRect/>
                    </a:stretch>
                  </pic:blipFill>
                  <pic:spPr bwMode="auto">
                    <a:xfrm>
                      <a:off x="0" y="0"/>
                      <a:ext cx="1991484" cy="1295470"/>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r>
        <w:t xml:space="preserve"> </w:t>
      </w:r>
      <w:r>
        <w:rPr>
          <w:noProof/>
          <w:lang w:eastAsia="ru-RU"/>
        </w:rPr>
        <w:drawing>
          <wp:inline distT="0" distB="0" distL="0" distR="0">
            <wp:extent cx="2468319" cy="1298228"/>
            <wp:effectExtent l="0" t="0" r="8255" b="0"/>
            <wp:docPr id="635" name="image7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746.jpeg"/>
                    <pic:cNvPicPr/>
                  </pic:nvPicPr>
                  <pic:blipFill>
                    <a:blip xmlns:r="http://schemas.openxmlformats.org/officeDocument/2006/relationships" r:embed="rId706" cstate="print">
                      <a:extLst>
                        <a:ext xmlns:a="http://schemas.openxmlformats.org/drawingml/2006/main" uri="{28A0092B-C50C-407E-A947-70E740481C1C}">
                          <a14:useLocalDpi xmlns:a14="http://schemas.microsoft.com/office/drawing/2010/main" val="0"/>
                        </a:ext>
                      </a:extLst>
                    </a:blip>
                    <a:stretch>
                      <a:fillRect/>
                    </a:stretch>
                  </pic:blipFill>
                  <pic:spPr>
                    <a:xfrm>
                      <a:off x="0" y="0"/>
                      <a:ext cx="2474460" cy="1301458"/>
                    </a:xfrm>
                    <a:prstGeom prst="rect">
                      <a:avLst/>
                    </a:prstGeom>
                  </pic:spPr>
                </pic:pic>
              </a:graphicData>
            </a:graphic>
          </wp:inline>
        </w:drawing>
      </w:r>
    </w:p>
    <w:p w:rsidR="005002EC">
      <w:pPr>
        <w:pStyle w:val="BodyText"/>
        <w:spacing w:before="11"/>
        <w:rPr>
          <w:b/>
          <w:sz w:val="16"/>
        </w:rPr>
      </w:pPr>
    </w:p>
    <w:p w:rsidR="005002EC">
      <w:pPr>
        <w:pStyle w:val="BodyText"/>
        <w:rPr>
          <w:b/>
        </w:rPr>
      </w:pPr>
    </w:p>
    <w:p w:rsidR="005002EC">
      <w:pPr>
        <w:pStyle w:val="BodyText"/>
        <w:spacing w:before="8"/>
        <w:rPr>
          <w:b/>
          <w:sz w:val="22"/>
        </w:rPr>
      </w:pPr>
    </w:p>
    <w:p w:rsidR="005002EC" w:rsidRPr="009F4E65" w:rsidP="009F4E65">
      <w:pPr>
        <w:pStyle w:val="BodyText"/>
        <w:spacing w:before="65" w:line="290" w:lineRule="auto"/>
        <w:ind w:left="993" w:right="3474"/>
        <w:jc w:val="both"/>
        <w:rPr>
          <w:rFonts w:ascii="Arial" w:hAnsi="Arial" w:cs="Arial"/>
          <w:b/>
          <w:bCs/>
          <w:color w:val="FF0000"/>
        </w:rPr>
      </w:pPr>
      <w:r w:rsidRPr="009F4E65">
        <w:rPr>
          <w:rFonts w:ascii="Arial" w:hAnsi="Arial" w:cs="Arial"/>
          <w:b/>
          <w:bCs/>
          <w:color w:val="FF0000"/>
        </w:rPr>
        <w:t>НАВИГАЦИОННЫЙ СТЕНД</w:t>
      </w:r>
    </w:p>
    <w:p w:rsidR="005002EC" w:rsidP="009F4E65">
      <w:pPr>
        <w:pStyle w:val="BodyText"/>
        <w:spacing w:before="3"/>
        <w:ind w:left="993"/>
        <w:jc w:val="both"/>
        <w:rPr>
          <w:b/>
          <w:sz w:val="28"/>
        </w:rPr>
      </w:pPr>
      <w:r>
        <w:rPr>
          <w:rFonts w:ascii="Arial" w:hAnsi="Arial" w:cs="Arial"/>
          <w:bCs/>
        </w:rPr>
        <w:pict>
          <v:group id="_x0000_s4698" style="height:174.4pt;margin-left:444.25pt;margin-top:14.45pt;mso-position-horizontal-relative:page;position:absolute;width:114.2pt;z-index:251789312" coordorigin="7787,60" coordsize="2284,3488">
            <v:shape id="_x0000_s4699" style="height:3477;left:7793;position:absolute;top:65;width:2273" coordorigin="7793,66" coordsize="2273,3477" path="m7877,66l7853,69l7833,77l7821,89l7816,104l7816,125l7822,132l7831,138l7831,1752l7818,1757l7806,1765l7797,1776l7793,1790l7793,1799l7798,1810l7808,1818l7808,2754l7800,2760l7793,2772l7793,2944l7800,2960l7818,2973l7844,2982l7877,2986l7910,2982l7937,2973l7955,2960l7961,2944l7961,2772l7955,2760l7946,2754l7946,1818l7956,1810l7961,1799l7961,1790l7958,1776l7949,1765l7937,1757l7923,1752l7923,1504l9935,2036l9935,2308l9922,2314l9909,2322l9900,2332l9897,2347l9897,2356l9902,2366l9912,2375l9912,3310l9904,3317l9897,3328l9897,3500l9904,3517l9922,3530l9948,3539l9981,3542l10014,3539l10041,3530l10059,3517l10065,3500l10065,3328l10059,3317l10050,3310l10050,2375l10060,2366l10065,2356l10065,2347l10062,2332l10053,2322l10040,2314l10027,2308l10027,694l10036,689l10042,682l10042,661l10038,645l10025,633l10006,625l9981,623l9957,625l9937,633l9924,645l9920,661l9920,682l9926,689l9935,694l9935,716l7923,184l7923,138l7933,132l7938,125l7938,104l7934,89l7921,77l7902,69l7877,66xe" fillcolor="#d9dadb" stroked="f">
              <v:path arrowok="t"/>
            </v:shape>
            <v:shape id="_x0000_s4700" style="height:3477;left:7793;position:absolute;top:65;width:2273" coordorigin="7793,66" coordsize="2273,3477" path="m7923,1752l7937,1757l7949,1765l7958,1776l7961,1790l7961,1799l7956,1810l7946,1818l7946,2754l7955,2760l7961,2772l7961,2782l7961,2944l7955,2960l7937,2973l7910,2982l7877,2986l7844,2982l7818,2973l7800,2960l7793,2944l7793,2782l7793,2772l7800,2760l7808,2754l7808,1818l7798,1810l7793,1799l7793,1790l7797,1776l7806,1765l7818,1757l7831,1752l7831,138l7822,132l7816,125l7816,117l7816,104l7821,89l7833,77l7853,69l7877,66l7902,69l7921,77l7934,89l7938,104l7938,117l7938,125l7933,132l7923,138l7923,184,9935,716l9935,694l9926,689l9920,682l9920,674l9920,661l9924,645l9937,633l9957,625l9981,623l10006,625l10025,633l10038,645l10042,661l10042,674l10042,682l10036,689l10027,694l10027,2308l10040,2314l10053,2322l10062,2332l10065,2347l10065,2356l10060,2366l10050,2375l10050,3310l10059,3317l10065,3328l10065,3338l10065,3500l10059,3517l10041,3530l10014,3539l9981,3542l9948,3539l9922,3530l9904,3517l9897,3500l9897,3338l9897,3328l9904,3317l9912,3310l9912,2375l9902,2366l9897,2356l9897,2347l9900,2332l9909,2322l9922,2314l9935,2308l9935,2036l7923,1504l7923,1752xe" filled="f" strokeweight="0.57pt">
              <v:path arrowok="t"/>
            </v:shape>
            <v:shape id="_x0000_s4701" style="height:3228;left:7808;position:absolute;top:137;width:2242" coordorigin="7808,138" coordsize="2242,3228" o:spt="100" adj="0,,0" path="m10027,2308l10024,2315l10015,2322l10001,2327l9981,2329l9961,2327l9947,2322l9938,2315l9935,2308m9935,2036l9935,716m9912,3310l9912,3331l9918,3344l9932,3355l9954,3362l9981,3365l10008,3362l10030,3355l10044,3344l10050,3331l10050,3310m7923,138l7914,142l7903,145l7891,147l7877,148l7864,147l7852,145l7841,142l7831,138m7923,1504l7909,1500l7909,189l7923,184m10027,694l10018,698l10007,702l9994,704l9981,704l9968,704l9955,702l9944,698l9935,694m10050,2375l10038,2383l10023,2389l10004,2393l9981,2395l9958,2393l9939,2389l9924,2383l9912,2375m7808,2754l7808,2774l7814,2787l7829,2798l7850,2806l7877,2808l7904,2806l7926,2798l7941,2787l7946,2774l7946,2754m7946,1818l7934,1826l7919,1833l7900,1837l7877,1838l7855,1837l7836,1833l7820,1826l7808,1818m7923,1752l7920,1759l7911,1766l7897,1771l7877,1773l7857,1771l7843,1766l7834,1759l7831,1752e" filled="f" strokeweight="0.28pt">
              <v:stroke joinstyle="round"/>
              <v:formulas/>
              <v:path arrowok="t" o:connecttype="segments"/>
            </v:shape>
          </v:group>
        </w:pict>
      </w:r>
    </w:p>
    <w:p w:rsidR="005002EC" w:rsidRPr="009F4E65" w:rsidP="009F4E65">
      <w:pPr>
        <w:pStyle w:val="BodyText"/>
        <w:spacing w:line="290" w:lineRule="auto"/>
        <w:ind w:left="993" w:right="2932"/>
        <w:jc w:val="both"/>
        <w:rPr>
          <w:rFonts w:ascii="Arial" w:hAnsi="Arial" w:cs="Arial"/>
          <w:bCs/>
        </w:rPr>
      </w:pPr>
      <w:r w:rsidRPr="009F4E65">
        <w:rPr>
          <w:rFonts w:ascii="Arial" w:hAnsi="Arial" w:cs="Arial"/>
          <w:bCs/>
        </w:rPr>
        <w:t>Навигационный стенд представляет собой конструкцию с информационным полем большого формата, ориентированную на восприятие пешеходами и размещаемую в открытых общественных пространствах, примыкающих к элементам улично-дорожной сети.</w:t>
      </w:r>
    </w:p>
    <w:p w:rsidR="005002EC" w:rsidRPr="009F4E65" w:rsidP="009F4E65">
      <w:pPr>
        <w:pStyle w:val="BodyText"/>
        <w:spacing w:before="9"/>
        <w:ind w:left="993" w:right="2932"/>
        <w:jc w:val="both"/>
        <w:rPr>
          <w:rFonts w:ascii="Arial" w:hAnsi="Arial" w:cs="Arial"/>
          <w:bCs/>
        </w:rPr>
      </w:pPr>
    </w:p>
    <w:p w:rsidR="005002EC" w:rsidRPr="009F4E65" w:rsidP="009F4E65">
      <w:pPr>
        <w:pStyle w:val="BodyText"/>
        <w:spacing w:line="290" w:lineRule="auto"/>
        <w:ind w:left="993" w:right="2932"/>
        <w:jc w:val="both"/>
        <w:rPr>
          <w:rFonts w:ascii="Arial" w:hAnsi="Arial" w:cs="Arial"/>
          <w:bCs/>
        </w:rPr>
      </w:pPr>
      <w:r w:rsidRPr="009F4E65">
        <w:rPr>
          <w:rFonts w:ascii="Arial" w:hAnsi="Arial" w:cs="Arial"/>
          <w:bCs/>
        </w:rPr>
        <w:t>Информация, размещаемая на стендах, может быть достаточно разнообразной. Обычно на стендах размещают карты-схемы территории (отдельных общественных пространств или всего городского центра), справочную информацию об истории поселения, его достопримечательностях, основных объектах культурно-бытового и досугового назначения, объектах инфраструктуры.</w:t>
      </w:r>
    </w:p>
    <w:p w:rsidR="005002EC" w:rsidRPr="009F4E65" w:rsidP="009F4E65">
      <w:pPr>
        <w:pStyle w:val="BodyText"/>
        <w:spacing w:before="7"/>
        <w:ind w:left="993" w:right="2932"/>
        <w:jc w:val="both"/>
        <w:rPr>
          <w:rFonts w:ascii="Arial" w:hAnsi="Arial" w:cs="Arial"/>
          <w:bCs/>
        </w:rPr>
      </w:pPr>
    </w:p>
    <w:p w:rsidR="005002EC" w:rsidRPr="009F4E65" w:rsidP="009F4E65">
      <w:pPr>
        <w:pStyle w:val="BodyText"/>
        <w:spacing w:line="290" w:lineRule="auto"/>
        <w:ind w:left="993" w:right="2932"/>
        <w:jc w:val="both"/>
        <w:rPr>
          <w:rFonts w:ascii="Arial" w:hAnsi="Arial" w:cs="Arial"/>
          <w:bCs/>
        </w:rPr>
      </w:pPr>
      <w:r w:rsidRPr="009F4E65">
        <w:rPr>
          <w:rFonts w:ascii="Arial" w:hAnsi="Arial" w:cs="Arial"/>
          <w:bCs/>
        </w:rPr>
        <w:t>Рекомендуется выполнять навигационные стенды из оцинкованной стали с окраской порошково-полимерным способом. Возможны также варианты</w:t>
      </w:r>
    </w:p>
    <w:p w:rsidR="005002EC" w:rsidRPr="009F4E65" w:rsidP="009F4E65">
      <w:pPr>
        <w:pStyle w:val="BodyText"/>
        <w:spacing w:line="290" w:lineRule="auto"/>
        <w:ind w:left="993" w:right="2932"/>
        <w:jc w:val="both"/>
        <w:rPr>
          <w:rFonts w:ascii="Arial" w:hAnsi="Arial" w:cs="Arial"/>
          <w:bCs/>
        </w:rPr>
      </w:pPr>
      <w:r w:rsidRPr="009F4E65">
        <w:rPr>
          <w:rFonts w:ascii="Arial" w:hAnsi="Arial" w:cs="Arial"/>
          <w:bCs/>
        </w:rPr>
        <w:t>исполнения с применением закаленного стекла, в том числе с внутренней светодиодной подсветкой.</w:t>
      </w:r>
    </w:p>
    <w:p w:rsidR="005002EC" w:rsidRPr="009F4E65" w:rsidP="009F4E65">
      <w:pPr>
        <w:pStyle w:val="BodyText"/>
        <w:spacing w:before="9"/>
        <w:ind w:left="993" w:right="2932"/>
        <w:jc w:val="both"/>
        <w:rPr>
          <w:rFonts w:ascii="Arial" w:hAnsi="Arial" w:cs="Arial"/>
          <w:bCs/>
        </w:rPr>
      </w:pPr>
    </w:p>
    <w:p w:rsidR="005002EC" w:rsidRPr="009F4E65" w:rsidP="009F4E65">
      <w:pPr>
        <w:pStyle w:val="BodyText"/>
        <w:spacing w:line="290" w:lineRule="auto"/>
        <w:ind w:left="993" w:right="2932"/>
        <w:jc w:val="both"/>
        <w:rPr>
          <w:rFonts w:ascii="Arial" w:hAnsi="Arial" w:cs="Arial"/>
          <w:bCs/>
        </w:rPr>
      </w:pPr>
      <w:r w:rsidRPr="009F4E65">
        <w:rPr>
          <w:rFonts w:ascii="Arial" w:hAnsi="Arial" w:cs="Arial"/>
          <w:bCs/>
        </w:rPr>
        <w:t>Для обеспечения возможности комфортного ознакомления с представленной информацией и исключения возможных препятствий для пешеходного движения навигационные стенды следует размещать в стороне от транзитных пешеходных потоков. Обычно навигационные стенды располагают на главных городских (поселковых) площадях, перед входом в крупные парки, а также возле объектов культурного наследия.</w:t>
      </w:r>
    </w:p>
    <w:p w:rsidR="005002EC">
      <w:pPr>
        <w:pStyle w:val="BodyText"/>
      </w:pPr>
    </w:p>
    <w:p w:rsidR="005002EC">
      <w:pPr>
        <w:pStyle w:val="BodyText"/>
        <w:spacing w:before="4"/>
        <w:rPr>
          <w:sz w:val="16"/>
        </w:rPr>
      </w:pPr>
    </w:p>
    <w:p w:rsidR="005002EC">
      <w:pPr>
        <w:pStyle w:val="BodyText"/>
        <w:spacing w:before="1"/>
        <w:rPr>
          <w:sz w:val="21"/>
        </w:rPr>
      </w:pPr>
    </w:p>
    <w:p w:rsidR="005002EC" w:rsidRPr="009F4E65" w:rsidP="009F4E65">
      <w:pPr>
        <w:pStyle w:val="BodyText"/>
        <w:spacing w:line="290" w:lineRule="auto"/>
        <w:ind w:left="937" w:right="3474"/>
        <w:jc w:val="both"/>
        <w:rPr>
          <w:rFonts w:ascii="Arial" w:hAnsi="Arial" w:cs="Arial"/>
          <w:b/>
          <w:bCs/>
        </w:rPr>
      </w:pPr>
      <w:r w:rsidRPr="009F4E65">
        <w:rPr>
          <w:rFonts w:ascii="Arial" w:hAnsi="Arial" w:cs="Arial"/>
          <w:b/>
          <w:bCs/>
        </w:rPr>
        <w:t>Примеры навигационных стендов</w:t>
      </w:r>
    </w:p>
    <w:p w:rsidR="005002EC" w:rsidP="009F4E65">
      <w:pPr>
        <w:pStyle w:val="BodyText"/>
        <w:spacing w:before="11"/>
        <w:ind w:left="993"/>
        <w:rPr>
          <w:b/>
          <w:sz w:val="16"/>
        </w:rPr>
      </w:pPr>
      <w:r>
        <w:rPr>
          <w:noProof/>
          <w:lang w:eastAsia="ru-RU"/>
        </w:rPr>
        <w:drawing>
          <wp:inline distT="0" distB="0" distL="0" distR="0">
            <wp:extent cx="2370697" cy="1397117"/>
            <wp:effectExtent l="0" t="0" r="0" b="0"/>
            <wp:docPr id="637" name="image7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747.jpeg"/>
                    <pic:cNvPicPr/>
                  </pic:nvPicPr>
                  <pic:blipFill>
                    <a:blip xmlns:r="http://schemas.openxmlformats.org/officeDocument/2006/relationships" r:embed="rId707" cstate="print">
                      <a:extLst>
                        <a:ext xmlns:a="http://schemas.openxmlformats.org/drawingml/2006/main" uri="{28A0092B-C50C-407E-A947-70E740481C1C}">
                          <a14:useLocalDpi xmlns:a14="http://schemas.microsoft.com/office/drawing/2010/main" val="0"/>
                        </a:ext>
                      </a:extLst>
                    </a:blip>
                    <a:stretch>
                      <a:fillRect/>
                    </a:stretch>
                  </pic:blipFill>
                  <pic:spPr>
                    <a:xfrm>
                      <a:off x="0" y="0"/>
                      <a:ext cx="2372617" cy="1398249"/>
                    </a:xfrm>
                    <a:prstGeom prst="rect">
                      <a:avLst/>
                    </a:prstGeom>
                  </pic:spPr>
                </pic:pic>
              </a:graphicData>
            </a:graphic>
          </wp:inline>
        </w:drawing>
      </w:r>
      <w:r w:rsidR="009F4E65">
        <w:rPr>
          <w:b/>
          <w:sz w:val="16"/>
        </w:rPr>
        <w:t xml:space="preserve"> </w:t>
      </w:r>
      <w:r>
        <w:rPr>
          <w:noProof/>
          <w:lang w:eastAsia="ru-RU"/>
        </w:rPr>
        <w:drawing>
          <wp:inline distT="0" distB="0" distL="0" distR="0">
            <wp:extent cx="2058803" cy="1400325"/>
            <wp:effectExtent l="0" t="0" r="0" b="9525"/>
            <wp:docPr id="639" name="image7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748.jpeg"/>
                    <pic:cNvPicPr/>
                  </pic:nvPicPr>
                  <pic:blipFill rotWithShape="1">
                    <a:blip xmlns:r="http://schemas.openxmlformats.org/officeDocument/2006/relationships" r:embed="rId708" cstate="print">
                      <a:extLst>
                        <a:ext xmlns:a="http://schemas.openxmlformats.org/drawingml/2006/main" uri="{28A0092B-C50C-407E-A947-70E740481C1C}">
                          <a14:useLocalDpi xmlns:a14="http://schemas.microsoft.com/office/drawing/2010/main" val="0"/>
                        </a:ext>
                      </a:extLst>
                    </a:blip>
                    <a:srcRect r="13647"/>
                    <a:stretch>
                      <a:fillRect/>
                    </a:stretch>
                  </pic:blipFill>
                  <pic:spPr bwMode="auto">
                    <a:xfrm>
                      <a:off x="0" y="0"/>
                      <a:ext cx="2062078" cy="1402552"/>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r w:rsidR="009F4E65">
        <w:rPr>
          <w:b/>
          <w:sz w:val="16"/>
        </w:rPr>
        <w:t xml:space="preserve"> </w:t>
      </w:r>
    </w:p>
    <w:p w:rsidR="005002EC">
      <w:pPr>
        <w:rPr>
          <w:sz w:val="16"/>
        </w:rPr>
        <w:sectPr>
          <w:pgSz w:w="11910" w:h="16840"/>
          <w:pgMar w:top="0" w:right="560" w:bottom="520" w:left="480" w:header="0" w:footer="328" w:gutter="0"/>
          <w:cols w:space="720"/>
        </w:sectPr>
      </w:pPr>
    </w:p>
    <w:p w:rsidR="005002EC">
      <w:pPr>
        <w:pStyle w:val="BodyText"/>
        <w:rPr>
          <w:b/>
        </w:rPr>
      </w:pPr>
      <w:r>
        <w:pict>
          <v:rect id="_x0000_s4702" style="height:841.9pt;margin-left:0;margin-top:0;mso-position-horizontal-relative:page;mso-position-vertical-relative:page;position:absolute;width:595.3pt;z-index:-251511808" fillcolor="#e53440" stroked="f"/>
        </w:pict>
      </w:r>
    </w:p>
    <w:p w:rsidR="005002EC">
      <w:pPr>
        <w:pStyle w:val="BodyText"/>
        <w:rPr>
          <w:b/>
        </w:rPr>
      </w:pPr>
    </w:p>
    <w:p w:rsidR="005002EC">
      <w:pPr>
        <w:pStyle w:val="BodyText"/>
        <w:rPr>
          <w:b/>
        </w:rPr>
      </w:pPr>
    </w:p>
    <w:p w:rsidR="005002EC">
      <w:pPr>
        <w:pStyle w:val="BodyText"/>
        <w:rPr>
          <w:b/>
        </w:rPr>
      </w:pPr>
    </w:p>
    <w:p w:rsidR="005002EC">
      <w:pPr>
        <w:pStyle w:val="BodyText"/>
        <w:rPr>
          <w:b/>
        </w:rPr>
      </w:pPr>
    </w:p>
    <w:p w:rsidR="005002EC">
      <w:pPr>
        <w:pStyle w:val="BodyText"/>
        <w:rPr>
          <w:b/>
        </w:rPr>
      </w:pPr>
    </w:p>
    <w:p w:rsidR="005002EC">
      <w:pPr>
        <w:pStyle w:val="BodyText"/>
        <w:rPr>
          <w:b/>
        </w:rPr>
      </w:pPr>
    </w:p>
    <w:p w:rsidR="005002EC">
      <w:pPr>
        <w:pStyle w:val="BodyText"/>
        <w:rPr>
          <w:b/>
        </w:rPr>
      </w:pPr>
    </w:p>
    <w:p w:rsidR="005002EC">
      <w:pPr>
        <w:pStyle w:val="BodyText"/>
        <w:rPr>
          <w:b/>
        </w:rPr>
      </w:pPr>
    </w:p>
    <w:p w:rsidR="005002EC">
      <w:pPr>
        <w:pStyle w:val="BodyText"/>
        <w:rPr>
          <w:b/>
        </w:rPr>
      </w:pPr>
    </w:p>
    <w:p w:rsidR="005002EC">
      <w:pPr>
        <w:pStyle w:val="BodyText"/>
        <w:rPr>
          <w:b/>
        </w:rPr>
      </w:pPr>
    </w:p>
    <w:p w:rsidR="005002EC">
      <w:pPr>
        <w:pStyle w:val="BodyText"/>
        <w:spacing w:before="4"/>
        <w:rPr>
          <w:b/>
          <w:sz w:val="28"/>
        </w:rPr>
      </w:pPr>
    </w:p>
    <w:p w:rsidR="005002EC">
      <w:pPr>
        <w:pStyle w:val="Heading1"/>
        <w:spacing w:before="80"/>
        <w:ind w:left="1795"/>
      </w:pPr>
      <w:bookmarkStart w:id="35" w:name="Раздел_4Детали_и_узлы"/>
      <w:bookmarkStart w:id="36" w:name="_bookmark18"/>
      <w:bookmarkEnd w:id="35"/>
      <w:bookmarkEnd w:id="36"/>
      <w:r>
        <w:rPr>
          <w:color w:val="FFFFFF"/>
          <w:spacing w:val="27"/>
        </w:rPr>
        <w:t>РАЗДЕЛ</w:t>
      </w:r>
      <w:r>
        <w:rPr>
          <w:color w:val="FFFFFF"/>
          <w:spacing w:val="-21"/>
        </w:rPr>
        <w:t xml:space="preserve"> </w:t>
      </w:r>
      <w:r>
        <w:rPr>
          <w:color w:val="FFFFFF"/>
        </w:rPr>
        <w:t>4</w:t>
      </w:r>
    </w:p>
    <w:p w:rsidR="005002EC">
      <w:pPr>
        <w:pStyle w:val="BodyText"/>
        <w:spacing w:before="7"/>
        <w:rPr>
          <w:sz w:val="68"/>
        </w:rPr>
      </w:pPr>
    </w:p>
    <w:p w:rsidR="005002EC">
      <w:pPr>
        <w:ind w:left="1795"/>
        <w:rPr>
          <w:sz w:val="52"/>
        </w:rPr>
      </w:pPr>
      <w:r>
        <w:rPr>
          <w:color w:val="FFFFFF"/>
          <w:spacing w:val="27"/>
          <w:sz w:val="52"/>
        </w:rPr>
        <w:t>ДЕТАЛИ</w:t>
      </w:r>
      <w:r>
        <w:rPr>
          <w:color w:val="FFFFFF"/>
          <w:spacing w:val="-17"/>
          <w:sz w:val="52"/>
        </w:rPr>
        <w:t xml:space="preserve"> </w:t>
      </w:r>
      <w:r>
        <w:rPr>
          <w:color w:val="FFFFFF"/>
          <w:sz w:val="52"/>
        </w:rPr>
        <w:t>И</w:t>
      </w:r>
      <w:r>
        <w:rPr>
          <w:color w:val="FFFFFF"/>
          <w:spacing w:val="-28"/>
          <w:sz w:val="52"/>
        </w:rPr>
        <w:t xml:space="preserve"> </w:t>
      </w:r>
      <w:r>
        <w:rPr>
          <w:color w:val="FFFFFF"/>
          <w:spacing w:val="40"/>
          <w:sz w:val="52"/>
        </w:rPr>
        <w:t>УЗЛЫ</w:t>
      </w:r>
    </w:p>
    <w:p w:rsidR="005002EC">
      <w:pPr>
        <w:rPr>
          <w:sz w:val="52"/>
        </w:rPr>
        <w:sectPr>
          <w:footerReference w:type="default" r:id="rId709"/>
          <w:pgSz w:w="11910" w:h="16840"/>
          <w:pgMar w:top="1580" w:right="560" w:bottom="280" w:left="480" w:header="0" w:footer="0" w:gutter="0"/>
          <w:cols w:space="720"/>
        </w:sectPr>
      </w:pPr>
    </w:p>
    <w:p w:rsidR="005002EC">
      <w:pPr>
        <w:pStyle w:val="BodyText"/>
      </w:pPr>
      <w:r>
        <w:pict>
          <v:shape id="_x0000_s4703" style="height:841.9pt;margin-left:0;margin-top:0;mso-position-horizontal-relative:page;mso-position-vertical-relative:page;position:absolute;width:0.1pt;z-index:251790336" coordsize="21600,16838" path="m,l,16838e" fillcolor="#e53440" stroked="f">
            <v:path arrowok="t"/>
          </v:shape>
        </w:pict>
      </w:r>
    </w:p>
    <w:p w:rsidR="005002EC">
      <w:pPr>
        <w:pStyle w:val="BodyText"/>
      </w:pPr>
    </w:p>
    <w:p w:rsidR="005002EC">
      <w:pPr>
        <w:pStyle w:val="BodyText"/>
      </w:pPr>
    </w:p>
    <w:p w:rsidR="005002EC">
      <w:pPr>
        <w:pStyle w:val="BodyText"/>
        <w:spacing w:before="7"/>
        <w:rPr>
          <w:sz w:val="19"/>
        </w:rPr>
      </w:pPr>
    </w:p>
    <w:p w:rsidR="005002EC" w:rsidRPr="00477591" w:rsidP="00477591">
      <w:pPr>
        <w:pStyle w:val="BodyText"/>
        <w:spacing w:before="65" w:line="290" w:lineRule="auto"/>
        <w:ind w:left="993" w:right="3474"/>
        <w:jc w:val="both"/>
        <w:rPr>
          <w:rFonts w:ascii="Arial" w:hAnsi="Arial" w:cs="Arial"/>
          <w:b/>
          <w:bCs/>
          <w:color w:val="FF0000"/>
        </w:rPr>
      </w:pPr>
      <w:r w:rsidRPr="00477591">
        <w:rPr>
          <w:rFonts w:ascii="Arial" w:hAnsi="Arial" w:cs="Arial"/>
          <w:b/>
          <w:bCs/>
          <w:color w:val="FF0000"/>
        </w:rPr>
        <w:t>КОНСТРУКЦИЯ ОТМОСТКИ</w:t>
      </w:r>
    </w:p>
    <w:p w:rsidR="005002EC" w:rsidP="00477591">
      <w:pPr>
        <w:pStyle w:val="BodyText"/>
        <w:ind w:left="993"/>
        <w:rPr>
          <w:b/>
        </w:rPr>
      </w:pPr>
    </w:p>
    <w:p w:rsidR="005002EC" w:rsidRPr="00477591" w:rsidP="00477591">
      <w:pPr>
        <w:pStyle w:val="BodyText"/>
        <w:spacing w:line="290" w:lineRule="auto"/>
        <w:ind w:left="993" w:right="3474"/>
        <w:jc w:val="both"/>
        <w:rPr>
          <w:rFonts w:ascii="Arial" w:hAnsi="Arial" w:cs="Arial"/>
          <w:b/>
          <w:bCs/>
        </w:rPr>
      </w:pPr>
    </w:p>
    <w:p w:rsidR="005002EC" w:rsidRPr="00477591" w:rsidP="00477591">
      <w:pPr>
        <w:pStyle w:val="BodyText"/>
        <w:spacing w:line="290" w:lineRule="auto"/>
        <w:ind w:left="993" w:right="3474"/>
        <w:jc w:val="both"/>
        <w:rPr>
          <w:rFonts w:ascii="Arial" w:hAnsi="Arial" w:cs="Arial"/>
          <w:b/>
          <w:bCs/>
        </w:rPr>
      </w:pPr>
      <w:r w:rsidRPr="00477591">
        <w:rPr>
          <w:rFonts w:ascii="Arial" w:hAnsi="Arial" w:cs="Arial"/>
          <w:b/>
          <w:bCs/>
        </w:rPr>
        <w:t xml:space="preserve">Узел 1. Устройство конструкции бетонной </w:t>
      </w:r>
      <w:r w:rsidRPr="00477591">
        <w:rPr>
          <w:rFonts w:ascii="Arial" w:hAnsi="Arial" w:cs="Arial"/>
          <w:b/>
          <w:bCs/>
        </w:rPr>
        <w:t>отмостки</w:t>
      </w:r>
    </w:p>
    <w:p w:rsidR="005002EC" w:rsidRPr="00477591" w:rsidP="00477591">
      <w:pPr>
        <w:pStyle w:val="BodyText"/>
        <w:spacing w:line="290" w:lineRule="auto"/>
        <w:ind w:left="993" w:right="3474"/>
        <w:jc w:val="both"/>
        <w:rPr>
          <w:rFonts w:ascii="Arial" w:hAnsi="Arial" w:cs="Arial"/>
          <w:bCs/>
        </w:rPr>
      </w:pPr>
      <w:r w:rsidRPr="00477591">
        <w:rPr>
          <w:rFonts w:ascii="Arial" w:hAnsi="Arial" w:cs="Arial"/>
          <w:bCs/>
          <w:noProof/>
          <w:lang w:eastAsia="ru-RU"/>
        </w:rPr>
        <w:drawing>
          <wp:inline distT="0" distB="0" distL="0" distR="0">
            <wp:extent cx="4787900" cy="4161790"/>
            <wp:effectExtent l="0" t="0" r="0" b="0"/>
            <wp:docPr id="1614" name="Рисунок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710"/>
                    <a:srcRect l="19508" t="21285" r="34660" b="7890"/>
                    <a:stretch>
                      <a:fillRect/>
                    </a:stretch>
                  </pic:blipFill>
                  <pic:spPr bwMode="auto">
                    <a:xfrm>
                      <a:off x="0" y="0"/>
                      <a:ext cx="4791775" cy="4165158"/>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5002EC" w:rsidP="00477591">
      <w:pPr>
        <w:pStyle w:val="BodyText"/>
        <w:ind w:left="993"/>
      </w:pPr>
    </w:p>
    <w:p w:rsidR="00477591" w:rsidP="00477591">
      <w:pPr>
        <w:pStyle w:val="BodyText"/>
        <w:spacing w:before="92"/>
        <w:ind w:left="993"/>
        <w:rPr>
          <w:b/>
          <w:w w:val="90"/>
        </w:rPr>
      </w:pPr>
    </w:p>
    <w:p w:rsidR="00477591" w:rsidP="00477591">
      <w:pPr>
        <w:pStyle w:val="BodyText"/>
        <w:spacing w:before="92"/>
        <w:ind w:left="993"/>
        <w:rPr>
          <w:b/>
          <w:w w:val="90"/>
        </w:rPr>
      </w:pPr>
    </w:p>
    <w:p w:rsidR="005002EC" w:rsidRPr="00477591" w:rsidP="00477591">
      <w:pPr>
        <w:pStyle w:val="BodyText"/>
        <w:spacing w:line="290" w:lineRule="auto"/>
        <w:ind w:left="993" w:right="3474"/>
        <w:jc w:val="both"/>
        <w:rPr>
          <w:rFonts w:ascii="Arial" w:hAnsi="Arial" w:cs="Arial"/>
          <w:b/>
          <w:bCs/>
        </w:rPr>
      </w:pPr>
      <w:r w:rsidRPr="00477591">
        <w:rPr>
          <w:rFonts w:ascii="Arial" w:hAnsi="Arial" w:cs="Arial"/>
          <w:b/>
          <w:bCs/>
        </w:rPr>
        <w:t xml:space="preserve">Узел 2. Устройство конструкции </w:t>
      </w:r>
      <w:r w:rsidRPr="00477591">
        <w:rPr>
          <w:rFonts w:ascii="Arial" w:hAnsi="Arial" w:cs="Arial"/>
          <w:b/>
          <w:bCs/>
        </w:rPr>
        <w:t>отмостки</w:t>
      </w:r>
      <w:r w:rsidRPr="00477591">
        <w:rPr>
          <w:rFonts w:ascii="Arial" w:hAnsi="Arial" w:cs="Arial"/>
          <w:b/>
          <w:bCs/>
        </w:rPr>
        <w:t xml:space="preserve"> с отсыпкой декоративным щебнем</w:t>
      </w:r>
    </w:p>
    <w:p w:rsidR="00477591">
      <w:pPr>
        <w:pStyle w:val="BodyText"/>
        <w:spacing w:before="92"/>
        <w:ind w:left="937"/>
      </w:pPr>
      <w:r>
        <w:rPr>
          <w:noProof/>
          <w:lang w:eastAsia="ru-RU"/>
        </w:rPr>
        <w:drawing>
          <wp:inline distT="0" distB="0" distL="0" distR="0">
            <wp:extent cx="4787900" cy="3595975"/>
            <wp:effectExtent l="0" t="0" r="0" b="5080"/>
            <wp:docPr id="1615" name="Рисунок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711"/>
                    <a:srcRect l="20126" t="26422" r="30952" b="8257"/>
                    <a:stretch>
                      <a:fillRect/>
                    </a:stretch>
                  </pic:blipFill>
                  <pic:spPr bwMode="auto">
                    <a:xfrm>
                      <a:off x="0" y="0"/>
                      <a:ext cx="4790304" cy="3597781"/>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5002EC">
      <w:pPr>
        <w:pStyle w:val="BodyText"/>
      </w:pPr>
    </w:p>
    <w:p w:rsidR="005002EC">
      <w:pPr>
        <w:pStyle w:val="BodyText"/>
        <w:spacing w:before="11"/>
        <w:rPr>
          <w:sz w:val="11"/>
        </w:rPr>
      </w:pPr>
    </w:p>
    <w:p w:rsidR="005002EC">
      <w:pPr>
        <w:rPr>
          <w:rFonts w:ascii="Times New Roman"/>
          <w:sz w:val="14"/>
        </w:rPr>
        <w:sectPr>
          <w:footerReference w:type="even" r:id="rId712"/>
          <w:footerReference w:type="default" r:id="rId713"/>
          <w:pgSz w:w="11910" w:h="16840"/>
          <w:pgMar w:top="0" w:right="560" w:bottom="520" w:left="480" w:header="0" w:footer="328" w:gutter="0"/>
          <w:pgNumType w:start="151"/>
          <w:cols w:space="720"/>
        </w:sectPr>
      </w:pPr>
    </w:p>
    <w:p w:rsidR="005002EC" w:rsidRPr="00477591" w:rsidP="00477591">
      <w:pPr>
        <w:pStyle w:val="BodyText"/>
        <w:spacing w:line="290" w:lineRule="auto"/>
        <w:ind w:left="993" w:right="3474"/>
        <w:jc w:val="both"/>
        <w:rPr>
          <w:rFonts w:ascii="Arial" w:hAnsi="Arial" w:cs="Arial"/>
          <w:b/>
          <w:bCs/>
        </w:rPr>
      </w:pPr>
      <w:r w:rsidRPr="00477591">
        <w:rPr>
          <w:rFonts w:ascii="Arial" w:hAnsi="Arial" w:cs="Arial"/>
          <w:b/>
          <w:bCs/>
        </w:rPr>
        <w:t xml:space="preserve">Узел 3. Устройство конструкции </w:t>
      </w:r>
      <w:r w:rsidRPr="00477591">
        <w:rPr>
          <w:rFonts w:ascii="Arial" w:hAnsi="Arial" w:cs="Arial"/>
          <w:b/>
          <w:bCs/>
        </w:rPr>
        <w:t>отмостки</w:t>
      </w:r>
      <w:r w:rsidRPr="00477591">
        <w:rPr>
          <w:rFonts w:ascii="Arial" w:hAnsi="Arial" w:cs="Arial"/>
          <w:b/>
          <w:bCs/>
        </w:rPr>
        <w:t xml:space="preserve"> с брусчаткой</w:t>
      </w:r>
    </w:p>
    <w:p w:rsidR="005002EC">
      <w:pPr>
        <w:pStyle w:val="BodyText"/>
      </w:pPr>
    </w:p>
    <w:p w:rsidR="005002EC">
      <w:pPr>
        <w:rPr>
          <w:sz w:val="10"/>
        </w:rPr>
        <w:sectPr>
          <w:pgSz w:w="11910" w:h="16840"/>
          <w:pgMar w:top="860" w:right="560" w:bottom="520" w:left="480" w:header="0" w:footer="328" w:gutter="0"/>
          <w:cols w:space="720"/>
        </w:sectPr>
      </w:pPr>
    </w:p>
    <w:p w:rsidR="005002EC">
      <w:pPr>
        <w:pStyle w:val="BodyText"/>
        <w:rPr>
          <w:rFonts w:ascii="Verdana"/>
        </w:rPr>
      </w:pPr>
    </w:p>
    <w:p w:rsidR="005002EC" w:rsidP="00477591">
      <w:pPr>
        <w:pStyle w:val="BodyText"/>
        <w:spacing w:before="3" w:after="1"/>
        <w:ind w:left="993"/>
        <w:rPr>
          <w:rFonts w:ascii="Verdana"/>
          <w:sz w:val="29"/>
        </w:rPr>
      </w:pPr>
      <w:r>
        <w:rPr>
          <w:noProof/>
          <w:lang w:eastAsia="ru-RU"/>
        </w:rPr>
        <w:drawing>
          <wp:inline distT="0" distB="0" distL="0" distR="0">
            <wp:extent cx="4763068" cy="3728036"/>
            <wp:effectExtent l="0" t="0" r="0" b="6350"/>
            <wp:docPr id="1616" name="Рисунок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714"/>
                    <a:srcRect l="11427" t="15186" r="33409" b="8054"/>
                    <a:stretch>
                      <a:fillRect/>
                    </a:stretch>
                  </pic:blipFill>
                  <pic:spPr bwMode="auto">
                    <a:xfrm>
                      <a:off x="0" y="0"/>
                      <a:ext cx="4766557" cy="3730767"/>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477591">
      <w:pPr>
        <w:pStyle w:val="BodyText"/>
        <w:spacing w:before="3" w:after="1"/>
        <w:rPr>
          <w:rFonts w:ascii="Verdana"/>
          <w:sz w:val="29"/>
        </w:rPr>
      </w:pPr>
    </w:p>
    <w:p w:rsidR="005002EC">
      <w:pPr>
        <w:pStyle w:val="BodyText"/>
        <w:spacing w:line="20" w:lineRule="exact"/>
        <w:ind w:left="203"/>
        <w:rPr>
          <w:rFonts w:ascii="Verdana"/>
          <w:sz w:val="2"/>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F27522" w:rsidP="00584E22">
      <w:pPr>
        <w:pStyle w:val="BodyText"/>
        <w:spacing w:before="65" w:line="290" w:lineRule="auto"/>
        <w:ind w:left="993" w:right="3474"/>
        <w:jc w:val="both"/>
        <w:rPr>
          <w:rFonts w:ascii="Arial" w:hAnsi="Arial" w:cs="Arial"/>
          <w:b/>
          <w:bCs/>
          <w:color w:val="FF0000"/>
        </w:rPr>
      </w:pPr>
    </w:p>
    <w:p w:rsidR="005002EC" w:rsidRPr="00584E22" w:rsidP="00584E22">
      <w:pPr>
        <w:pStyle w:val="BodyText"/>
        <w:spacing w:before="65" w:line="290" w:lineRule="auto"/>
        <w:ind w:left="993" w:right="3474"/>
        <w:jc w:val="both"/>
        <w:rPr>
          <w:rFonts w:ascii="Arial" w:hAnsi="Arial" w:cs="Arial"/>
          <w:b/>
          <w:bCs/>
          <w:color w:val="FF0000"/>
        </w:rPr>
      </w:pPr>
      <w:r w:rsidRPr="00584E22">
        <w:rPr>
          <w:rFonts w:ascii="Arial" w:hAnsi="Arial" w:cs="Arial"/>
          <w:b/>
          <w:bCs/>
          <w:color w:val="FF0000"/>
        </w:rPr>
        <w:t>КОНСТРУКЦИЯ ТРОТУАРА</w:t>
      </w:r>
    </w:p>
    <w:p w:rsidR="005002EC">
      <w:pPr>
        <w:pStyle w:val="BodyText"/>
        <w:spacing w:before="4"/>
        <w:rPr>
          <w:b/>
          <w:sz w:val="24"/>
        </w:rPr>
      </w:pPr>
    </w:p>
    <w:p w:rsidR="005002EC" w:rsidRPr="00F27522" w:rsidP="00F27522">
      <w:pPr>
        <w:pStyle w:val="BodyText"/>
        <w:spacing w:line="290" w:lineRule="auto"/>
        <w:ind w:left="993" w:right="97"/>
        <w:jc w:val="both"/>
        <w:rPr>
          <w:rFonts w:ascii="Arial" w:hAnsi="Arial" w:cs="Arial"/>
          <w:b/>
          <w:bCs/>
        </w:rPr>
      </w:pPr>
      <w:r w:rsidRPr="00F27522">
        <w:rPr>
          <w:rFonts w:ascii="Arial" w:hAnsi="Arial" w:cs="Arial"/>
          <w:b/>
          <w:bCs/>
        </w:rPr>
        <w:t>Узел 4. Тротуар (плитка)</w:t>
      </w:r>
      <w:r w:rsidRPr="00F27522">
        <w:rPr>
          <w:rFonts w:ascii="Arial" w:hAnsi="Arial" w:cs="Arial"/>
          <w:b/>
          <w:bCs/>
        </w:rPr>
        <w:tab/>
      </w:r>
      <w:r w:rsidR="00F27522">
        <w:rPr>
          <w:rFonts w:ascii="Arial" w:hAnsi="Arial" w:cs="Arial"/>
          <w:b/>
          <w:bCs/>
        </w:rPr>
        <w:t xml:space="preserve">                                                     </w:t>
      </w:r>
      <w:r w:rsidRPr="00F27522">
        <w:rPr>
          <w:rFonts w:ascii="Arial" w:hAnsi="Arial" w:cs="Arial"/>
          <w:b/>
          <w:bCs/>
        </w:rPr>
        <w:t>Узел 5. Тротуар (асфальт)</w:t>
      </w:r>
    </w:p>
    <w:p w:rsidR="005002EC" w:rsidP="00F27522">
      <w:pPr>
        <w:ind w:left="993"/>
        <w:rPr>
          <w:sz w:val="21"/>
        </w:rPr>
      </w:pPr>
      <w:r>
        <w:rPr>
          <w:noProof/>
          <w:lang w:eastAsia="ru-RU"/>
        </w:rPr>
        <w:drawing>
          <wp:inline distT="0" distB="0" distL="0" distR="0">
            <wp:extent cx="6271146" cy="2429266"/>
            <wp:effectExtent l="0" t="0" r="0" b="9525"/>
            <wp:docPr id="1617" name="Рисунок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715"/>
                    <a:srcRect l="6877" t="33347" r="28081" b="21862"/>
                    <a:stretch>
                      <a:fillRect/>
                    </a:stretch>
                  </pic:blipFill>
                  <pic:spPr bwMode="auto">
                    <a:xfrm>
                      <a:off x="0" y="0"/>
                      <a:ext cx="6276645" cy="2431396"/>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F27522" w:rsidP="00F27522">
      <w:pPr>
        <w:pStyle w:val="Heading3"/>
        <w:spacing w:before="65"/>
        <w:ind w:left="945"/>
        <w:rPr>
          <w:color w:val="E53440"/>
          <w:spacing w:val="12"/>
          <w:w w:val="90"/>
        </w:rPr>
      </w:pPr>
    </w:p>
    <w:p w:rsidR="00F27522" w:rsidRPr="00F27522" w:rsidP="00F27522">
      <w:pPr>
        <w:pStyle w:val="BodyText"/>
        <w:spacing w:before="65" w:line="290" w:lineRule="auto"/>
        <w:ind w:left="993" w:right="3474"/>
        <w:jc w:val="both"/>
        <w:rPr>
          <w:rFonts w:ascii="Arial" w:hAnsi="Arial" w:cs="Arial"/>
          <w:b/>
          <w:bCs/>
          <w:color w:val="FF0000"/>
        </w:rPr>
      </w:pPr>
      <w:r w:rsidRPr="00F27522">
        <w:rPr>
          <w:rFonts w:ascii="Arial" w:hAnsi="Arial" w:cs="Arial"/>
          <w:b/>
          <w:bCs/>
          <w:color w:val="FF0000"/>
        </w:rPr>
        <w:t>СОПРЯЖЕНИЕ ТРОТУАРА С ГАЗОНОМ</w:t>
      </w:r>
    </w:p>
    <w:p w:rsidR="00F27522" w:rsidP="00F27522">
      <w:pPr>
        <w:ind w:left="993"/>
        <w:rPr>
          <w:sz w:val="21"/>
        </w:rPr>
      </w:pPr>
    </w:p>
    <w:p w:rsidR="00F27522" w:rsidRPr="00F27522" w:rsidP="00F27522">
      <w:pPr>
        <w:pStyle w:val="BodyText"/>
        <w:spacing w:line="290" w:lineRule="auto"/>
        <w:ind w:left="993" w:right="97"/>
        <w:jc w:val="both"/>
        <w:rPr>
          <w:rFonts w:ascii="Arial" w:hAnsi="Arial" w:cs="Arial"/>
          <w:b/>
          <w:bCs/>
        </w:rPr>
      </w:pPr>
      <w:r w:rsidRPr="00F27522">
        <w:rPr>
          <w:rFonts w:ascii="Arial" w:hAnsi="Arial" w:cs="Arial"/>
          <w:b/>
          <w:bCs/>
        </w:rPr>
        <w:t>Узел 6. Борт выше тротуара</w:t>
      </w:r>
    </w:p>
    <w:p w:rsidR="00F27522" w:rsidP="00F27522">
      <w:pPr>
        <w:ind w:left="993"/>
        <w:rPr>
          <w:sz w:val="21"/>
        </w:rPr>
      </w:pPr>
      <w:r>
        <w:rPr>
          <w:noProof/>
          <w:lang w:eastAsia="ru-RU"/>
        </w:rPr>
        <w:drawing>
          <wp:inline distT="0" distB="0" distL="0" distR="0">
            <wp:extent cx="4258101" cy="2381824"/>
            <wp:effectExtent l="0" t="0" r="0" b="0"/>
            <wp:docPr id="1618" name="Рисунок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716"/>
                    <a:srcRect l="11095" t="32740" r="55384" b="33926"/>
                    <a:stretch>
                      <a:fillRect/>
                    </a:stretch>
                  </pic:blipFill>
                  <pic:spPr bwMode="auto">
                    <a:xfrm>
                      <a:off x="0" y="0"/>
                      <a:ext cx="4266664" cy="2386614"/>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F27522" w:rsidP="00F27522">
      <w:pPr>
        <w:ind w:left="993"/>
        <w:rPr>
          <w:sz w:val="21"/>
        </w:rPr>
      </w:pPr>
    </w:p>
    <w:p w:rsidR="00F27522" w:rsidP="00F27522">
      <w:pPr>
        <w:ind w:left="993"/>
        <w:rPr>
          <w:sz w:val="21"/>
        </w:rPr>
      </w:pPr>
    </w:p>
    <w:p w:rsidR="00F27522" w:rsidP="00F27522">
      <w:pPr>
        <w:pStyle w:val="BodyText"/>
        <w:spacing w:line="290" w:lineRule="auto"/>
        <w:ind w:left="993" w:right="97"/>
        <w:jc w:val="both"/>
        <w:rPr>
          <w:rFonts w:ascii="Arial" w:hAnsi="Arial" w:cs="Arial"/>
          <w:b/>
          <w:bCs/>
        </w:rPr>
      </w:pPr>
    </w:p>
    <w:p w:rsidR="00F27522" w:rsidRPr="00F27522" w:rsidP="00F27522">
      <w:pPr>
        <w:pStyle w:val="BodyText"/>
        <w:spacing w:line="290" w:lineRule="auto"/>
        <w:ind w:left="993" w:right="97"/>
        <w:jc w:val="both"/>
        <w:rPr>
          <w:rFonts w:ascii="Arial" w:hAnsi="Arial" w:cs="Arial"/>
          <w:b/>
          <w:bCs/>
        </w:rPr>
      </w:pPr>
      <w:r w:rsidRPr="00F27522">
        <w:rPr>
          <w:rFonts w:ascii="Arial" w:hAnsi="Arial" w:cs="Arial"/>
          <w:b/>
          <w:bCs/>
        </w:rPr>
        <w:t>Узел 7. Борт в уровне тротуара</w:t>
      </w:r>
    </w:p>
    <w:p w:rsidR="00F27522" w:rsidP="00F27522">
      <w:pPr>
        <w:ind w:left="993"/>
        <w:rPr>
          <w:sz w:val="21"/>
        </w:rPr>
        <w:sectPr>
          <w:type w:val="continuous"/>
          <w:pgSz w:w="11910" w:h="16840"/>
          <w:pgMar w:top="1580" w:right="560" w:bottom="280" w:left="480" w:header="720" w:footer="720" w:gutter="0"/>
          <w:cols w:space="720"/>
        </w:sectPr>
      </w:pPr>
      <w:r>
        <w:rPr>
          <w:noProof/>
          <w:lang w:eastAsia="ru-RU"/>
        </w:rPr>
        <w:drawing>
          <wp:inline distT="0" distB="0" distL="0" distR="0">
            <wp:extent cx="4952528" cy="2108579"/>
            <wp:effectExtent l="0" t="0" r="635" b="6350"/>
            <wp:docPr id="1619" name="Рисунок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717"/>
                    <a:srcRect l="12093" t="45517" r="43288" b="20710"/>
                    <a:stretch>
                      <a:fillRect/>
                    </a:stretch>
                  </pic:blipFill>
                  <pic:spPr bwMode="auto">
                    <a:xfrm>
                      <a:off x="0" y="0"/>
                      <a:ext cx="4971439" cy="2116631"/>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5002EC">
      <w:pPr>
        <w:pStyle w:val="BodyText"/>
        <w:rPr>
          <w:b/>
        </w:rPr>
      </w:pPr>
    </w:p>
    <w:p w:rsidR="005002EC">
      <w:pPr>
        <w:pStyle w:val="BodyText"/>
        <w:rPr>
          <w:rFonts w:ascii="Verdana"/>
          <w:sz w:val="13"/>
        </w:rPr>
      </w:pPr>
    </w:p>
    <w:p w:rsidR="005002EC" w:rsidRPr="00F27522" w:rsidP="00F27522">
      <w:pPr>
        <w:pStyle w:val="BodyText"/>
        <w:spacing w:line="290" w:lineRule="auto"/>
        <w:ind w:left="993" w:right="97"/>
        <w:jc w:val="both"/>
        <w:rPr>
          <w:rFonts w:ascii="Arial" w:hAnsi="Arial" w:cs="Arial"/>
          <w:b/>
          <w:bCs/>
        </w:rPr>
        <w:sectPr>
          <w:type w:val="continuous"/>
          <w:pgSz w:w="11910" w:h="16840"/>
          <w:pgMar w:top="1580" w:right="560" w:bottom="280" w:left="480" w:header="720" w:footer="720" w:gutter="0"/>
          <w:cols w:num="2" w:space="720" w:equalWidth="0">
            <w:col w:w="2477" w:space="1028"/>
            <w:col w:w="7365"/>
          </w:cols>
        </w:sectPr>
      </w:pPr>
    </w:p>
    <w:p w:rsidR="005002EC" w:rsidRPr="00F27522" w:rsidP="00F27522">
      <w:pPr>
        <w:pStyle w:val="BodyText"/>
        <w:spacing w:line="290" w:lineRule="auto"/>
        <w:ind w:left="993" w:right="97"/>
        <w:jc w:val="both"/>
        <w:rPr>
          <w:rFonts w:ascii="Arial" w:hAnsi="Arial" w:cs="Arial"/>
          <w:b/>
          <w:bCs/>
        </w:rPr>
      </w:pPr>
      <w:r w:rsidRPr="00F27522">
        <w:rPr>
          <w:rFonts w:ascii="Arial" w:hAnsi="Arial" w:cs="Arial"/>
          <w:b/>
          <w:bCs/>
        </w:rPr>
        <w:t>Узел 8. Сопряжение с использованием пластикового борта</w:t>
      </w:r>
    </w:p>
    <w:p w:rsidR="005002EC" w:rsidRPr="00F27522" w:rsidP="00F27522">
      <w:pPr>
        <w:pStyle w:val="BodyText"/>
        <w:spacing w:line="290" w:lineRule="auto"/>
        <w:ind w:left="993" w:right="97"/>
        <w:jc w:val="both"/>
        <w:rPr>
          <w:rFonts w:ascii="Arial" w:hAnsi="Arial" w:cs="Arial"/>
          <w:b/>
          <w:bCs/>
        </w:rPr>
        <w:sectPr>
          <w:type w:val="continuous"/>
          <w:pgSz w:w="11910" w:h="16840"/>
          <w:pgMar w:top="1580" w:right="560" w:bottom="280" w:left="480" w:header="720" w:footer="720" w:gutter="0"/>
          <w:cols w:space="720"/>
        </w:sectPr>
      </w:pPr>
    </w:p>
    <w:p w:rsidR="005002EC" w:rsidP="00F27522">
      <w:pPr>
        <w:spacing w:line="338" w:lineRule="auto"/>
        <w:ind w:left="993"/>
        <w:rPr>
          <w:rFonts w:ascii="Verdana" w:hAnsi="Verdana"/>
          <w:sz w:val="12"/>
        </w:rPr>
      </w:pPr>
      <w:r>
        <w:rPr>
          <w:noProof/>
          <w:lang w:eastAsia="ru-RU"/>
        </w:rPr>
        <w:drawing>
          <wp:inline distT="0" distB="0" distL="0" distR="0">
            <wp:extent cx="4933665" cy="2669423"/>
            <wp:effectExtent l="0" t="0" r="635" b="0"/>
            <wp:docPr id="1621" name="Рисунок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718"/>
                    <a:srcRect l="11979" t="37119" r="42527" b="19120"/>
                    <a:stretch>
                      <a:fillRect/>
                    </a:stretch>
                  </pic:blipFill>
                  <pic:spPr bwMode="auto">
                    <a:xfrm>
                      <a:off x="0" y="0"/>
                      <a:ext cx="4945977" cy="2676085"/>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372169" w:rsidRPr="00372169" w:rsidP="00372169">
      <w:pPr>
        <w:pStyle w:val="BodyText"/>
        <w:spacing w:line="290" w:lineRule="auto"/>
        <w:ind w:left="993" w:right="97"/>
        <w:jc w:val="both"/>
        <w:rPr>
          <w:rFonts w:ascii="Arial" w:hAnsi="Arial" w:cs="Arial"/>
          <w:b/>
          <w:bCs/>
        </w:rPr>
      </w:pPr>
    </w:p>
    <w:p w:rsidR="00372169" w:rsidP="00372169">
      <w:pPr>
        <w:pStyle w:val="BodyText"/>
        <w:spacing w:before="65" w:line="290" w:lineRule="auto"/>
        <w:ind w:left="993" w:right="3474"/>
        <w:jc w:val="both"/>
        <w:rPr>
          <w:rFonts w:ascii="Arial" w:hAnsi="Arial" w:cs="Arial"/>
          <w:b/>
          <w:bCs/>
          <w:color w:val="FF0000"/>
        </w:rPr>
      </w:pPr>
      <w:r w:rsidRPr="00372169">
        <w:rPr>
          <w:rFonts w:ascii="Arial" w:hAnsi="Arial" w:cs="Arial"/>
          <w:b/>
          <w:bCs/>
          <w:color w:val="FF0000"/>
        </w:rPr>
        <w:t>СОПРЯЖЕНИЕ ПРОЕЗЖЕЙ ЧАСТИ С ТРОТУАРОМ</w:t>
      </w:r>
    </w:p>
    <w:p w:rsidR="00372169" w:rsidRPr="00372169" w:rsidP="00372169">
      <w:pPr>
        <w:pStyle w:val="BodyText"/>
        <w:spacing w:before="65" w:line="290" w:lineRule="auto"/>
        <w:ind w:left="993" w:right="3474"/>
        <w:jc w:val="both"/>
        <w:rPr>
          <w:rFonts w:ascii="Arial" w:hAnsi="Arial" w:cs="Arial"/>
          <w:b/>
          <w:bCs/>
          <w:color w:val="FF0000"/>
        </w:rPr>
      </w:pPr>
    </w:p>
    <w:p w:rsidR="00372169" w:rsidRPr="00372169" w:rsidP="00372169">
      <w:pPr>
        <w:pStyle w:val="BodyText"/>
        <w:spacing w:line="290" w:lineRule="auto"/>
        <w:ind w:left="993" w:right="97"/>
        <w:jc w:val="both"/>
        <w:rPr>
          <w:rFonts w:ascii="Arial" w:hAnsi="Arial" w:cs="Arial"/>
          <w:b/>
          <w:bCs/>
        </w:rPr>
      </w:pPr>
      <w:r w:rsidRPr="00372169">
        <w:rPr>
          <w:rFonts w:ascii="Arial" w:hAnsi="Arial" w:cs="Arial"/>
          <w:b/>
          <w:bCs/>
        </w:rPr>
        <w:t>Узел 9. Технический тротуар с покрытием из асфальтобетона</w:t>
      </w:r>
    </w:p>
    <w:p w:rsidR="00372169" w:rsidP="00F27522">
      <w:pPr>
        <w:spacing w:line="338" w:lineRule="auto"/>
        <w:ind w:left="993"/>
        <w:rPr>
          <w:rFonts w:ascii="Verdana" w:hAnsi="Verdana"/>
          <w:sz w:val="12"/>
        </w:rPr>
        <w:sectPr>
          <w:type w:val="continuous"/>
          <w:pgSz w:w="11910" w:h="16840"/>
          <w:pgMar w:top="1580" w:right="560" w:bottom="280" w:left="480" w:header="720" w:footer="720" w:gutter="0"/>
          <w:cols w:space="720"/>
        </w:sectPr>
      </w:pPr>
      <w:r>
        <w:rPr>
          <w:noProof/>
          <w:lang w:eastAsia="ru-RU"/>
        </w:rPr>
        <w:drawing>
          <wp:inline distT="0" distB="0" distL="0" distR="0">
            <wp:extent cx="6005015" cy="5544831"/>
            <wp:effectExtent l="0" t="0" r="0" b="0"/>
            <wp:docPr id="1628" name="Рисунок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719"/>
                    <a:srcRect l="16641" t="13300" r="34431" b="6382"/>
                    <a:stretch>
                      <a:fillRect/>
                    </a:stretch>
                  </pic:blipFill>
                  <pic:spPr bwMode="auto">
                    <a:xfrm>
                      <a:off x="0" y="0"/>
                      <a:ext cx="6008214" cy="5547785"/>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5002EC" w:rsidP="00372169">
      <w:pPr>
        <w:pStyle w:val="BodyText"/>
        <w:spacing w:line="290" w:lineRule="auto"/>
        <w:ind w:left="993" w:right="97"/>
        <w:jc w:val="both"/>
      </w:pPr>
      <w:r w:rsidRPr="00372169">
        <w:rPr>
          <w:rFonts w:ascii="Arial" w:hAnsi="Arial" w:cs="Arial"/>
          <w:b/>
          <w:bCs/>
        </w:rPr>
        <w:t>Узел 10. Технический тротуар с покрытием из щебня</w:t>
      </w:r>
    </w:p>
    <w:p w:rsidR="00110469">
      <w:pPr>
        <w:sectPr>
          <w:pgSz w:w="11910" w:h="16840"/>
          <w:pgMar w:top="1580" w:right="560" w:bottom="520" w:left="480" w:header="0" w:footer="328" w:gutter="0"/>
          <w:cols w:space="720"/>
        </w:sectPr>
      </w:pPr>
      <w:r>
        <w:rPr>
          <w:noProof/>
          <w:lang w:eastAsia="ru-RU"/>
        </w:rPr>
        <w:drawing>
          <wp:inline distT="0" distB="0" distL="0" distR="0">
            <wp:extent cx="6864824" cy="6588281"/>
            <wp:effectExtent l="0" t="0" r="0" b="3175"/>
            <wp:docPr id="1629" name="Рисунок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720"/>
                    <a:srcRect l="20636" t="15589" r="32523" b="4491"/>
                    <a:stretch>
                      <a:fillRect/>
                    </a:stretch>
                  </pic:blipFill>
                  <pic:spPr bwMode="auto">
                    <a:xfrm>
                      <a:off x="0" y="0"/>
                      <a:ext cx="6870195" cy="6593436"/>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5002EC" w:rsidRPr="00110469" w:rsidP="00110469">
      <w:pPr>
        <w:pStyle w:val="BodyText"/>
        <w:spacing w:before="65" w:line="290" w:lineRule="auto"/>
        <w:ind w:left="993" w:right="3474"/>
        <w:jc w:val="both"/>
        <w:rPr>
          <w:rFonts w:ascii="Arial" w:hAnsi="Arial" w:cs="Arial"/>
          <w:b/>
          <w:bCs/>
          <w:color w:val="FF0000"/>
        </w:rPr>
      </w:pPr>
      <w:r w:rsidRPr="00110469">
        <w:rPr>
          <w:rFonts w:ascii="Arial" w:hAnsi="Arial" w:cs="Arial"/>
          <w:b/>
          <w:bCs/>
          <w:color w:val="FF0000"/>
        </w:rPr>
        <w:t>ПРОЕЗЖАЯ ЧАСТЬ С ОБОЧИНОЙ</w:t>
      </w:r>
    </w:p>
    <w:p w:rsidR="005002EC">
      <w:pPr>
        <w:pStyle w:val="BodyText"/>
        <w:spacing w:before="4"/>
        <w:rPr>
          <w:b/>
          <w:sz w:val="24"/>
        </w:rPr>
      </w:pPr>
    </w:p>
    <w:p w:rsidR="005002EC" w:rsidP="00110469">
      <w:pPr>
        <w:pStyle w:val="BodyText"/>
        <w:spacing w:line="290" w:lineRule="auto"/>
        <w:ind w:left="993" w:right="97"/>
        <w:jc w:val="both"/>
        <w:rPr>
          <w:rFonts w:ascii="Arial" w:hAnsi="Arial" w:cs="Arial"/>
          <w:b/>
          <w:bCs/>
        </w:rPr>
      </w:pPr>
      <w:r w:rsidRPr="00110469">
        <w:rPr>
          <w:rFonts w:ascii="Arial" w:hAnsi="Arial" w:cs="Arial"/>
          <w:b/>
          <w:bCs/>
        </w:rPr>
        <w:t xml:space="preserve">Узел 11. Обочина с ливневой канавой, укрепленной </w:t>
      </w:r>
      <w:r w:rsidRPr="00110469">
        <w:rPr>
          <w:rFonts w:ascii="Arial" w:hAnsi="Arial" w:cs="Arial"/>
          <w:b/>
          <w:bCs/>
        </w:rPr>
        <w:t>георешеткой</w:t>
      </w:r>
    </w:p>
    <w:p w:rsidR="00110469" w:rsidRPr="00110469" w:rsidP="00110469">
      <w:pPr>
        <w:pStyle w:val="BodyText"/>
        <w:spacing w:line="290" w:lineRule="auto"/>
        <w:ind w:left="993" w:right="97"/>
        <w:jc w:val="both"/>
        <w:rPr>
          <w:rFonts w:ascii="Arial" w:hAnsi="Arial" w:cs="Arial"/>
          <w:b/>
          <w:bCs/>
        </w:rPr>
      </w:pPr>
      <w:r>
        <w:rPr>
          <w:noProof/>
          <w:lang w:eastAsia="ru-RU"/>
        </w:rPr>
        <w:drawing>
          <wp:inline distT="0" distB="0" distL="0" distR="0">
            <wp:extent cx="6196083" cy="3589361"/>
            <wp:effectExtent l="0" t="0" r="0" b="0"/>
            <wp:docPr id="1630" name="Рисунок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721"/>
                    <a:srcRect l="14867" t="28403" r="34764" b="19723"/>
                    <a:stretch>
                      <a:fillRect/>
                    </a:stretch>
                  </pic:blipFill>
                  <pic:spPr bwMode="auto">
                    <a:xfrm>
                      <a:off x="0" y="0"/>
                      <a:ext cx="6197949" cy="3590442"/>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5002EC" w:rsidRPr="00110469" w:rsidP="00110469">
      <w:pPr>
        <w:pStyle w:val="BodyText"/>
        <w:spacing w:line="290" w:lineRule="auto"/>
        <w:ind w:left="993" w:right="97"/>
        <w:jc w:val="both"/>
        <w:rPr>
          <w:rFonts w:ascii="Arial" w:hAnsi="Arial" w:cs="Arial"/>
          <w:b/>
          <w:bCs/>
        </w:rPr>
      </w:pPr>
    </w:p>
    <w:p w:rsidR="005002EC" w:rsidRPr="00110469" w:rsidP="00110469">
      <w:pPr>
        <w:pStyle w:val="BodyText"/>
        <w:spacing w:line="290" w:lineRule="auto"/>
        <w:ind w:left="993" w:right="97"/>
        <w:jc w:val="both"/>
        <w:rPr>
          <w:rFonts w:ascii="Arial" w:hAnsi="Arial" w:cs="Arial"/>
          <w:b/>
          <w:bCs/>
        </w:rPr>
      </w:pPr>
    </w:p>
    <w:p w:rsidR="005002EC" w:rsidRPr="00110469" w:rsidP="00110469">
      <w:pPr>
        <w:pStyle w:val="BodyText"/>
        <w:spacing w:line="290" w:lineRule="auto"/>
        <w:ind w:left="993" w:right="97"/>
        <w:jc w:val="both"/>
        <w:rPr>
          <w:rFonts w:ascii="Arial" w:hAnsi="Arial" w:cs="Arial"/>
          <w:b/>
          <w:bCs/>
        </w:rPr>
      </w:pPr>
      <w:r w:rsidRPr="00110469">
        <w:rPr>
          <w:rFonts w:ascii="Arial" w:hAnsi="Arial" w:cs="Arial"/>
          <w:b/>
          <w:bCs/>
        </w:rPr>
        <w:t xml:space="preserve">Узел 12. Обочина с </w:t>
      </w:r>
      <w:r w:rsidRPr="00110469">
        <w:rPr>
          <w:rFonts w:ascii="Arial" w:hAnsi="Arial" w:cs="Arial"/>
          <w:b/>
          <w:bCs/>
        </w:rPr>
        <w:t>биодренажной</w:t>
      </w:r>
      <w:r w:rsidRPr="00110469">
        <w:rPr>
          <w:rFonts w:ascii="Arial" w:hAnsi="Arial" w:cs="Arial"/>
          <w:b/>
          <w:bCs/>
        </w:rPr>
        <w:t xml:space="preserve"> канавой</w:t>
      </w:r>
    </w:p>
    <w:p w:rsidR="005002EC" w:rsidRPr="00110469" w:rsidP="00110469">
      <w:pPr>
        <w:pStyle w:val="BodyText"/>
        <w:spacing w:line="290" w:lineRule="auto"/>
        <w:ind w:left="993" w:right="97"/>
        <w:jc w:val="both"/>
        <w:rPr>
          <w:rFonts w:ascii="Arial" w:hAnsi="Arial" w:cs="Arial"/>
          <w:b/>
          <w:bCs/>
        </w:rPr>
      </w:pPr>
    </w:p>
    <w:p w:rsidR="005002EC" w:rsidRPr="00110469" w:rsidP="00110469">
      <w:pPr>
        <w:pStyle w:val="BodyText"/>
        <w:spacing w:line="290" w:lineRule="auto"/>
        <w:ind w:left="993" w:right="97"/>
        <w:jc w:val="both"/>
        <w:rPr>
          <w:rFonts w:ascii="Arial" w:hAnsi="Arial" w:cs="Arial"/>
          <w:b/>
          <w:bCs/>
        </w:rPr>
        <w:sectPr>
          <w:pgSz w:w="11910" w:h="16840"/>
          <w:pgMar w:top="860" w:right="560" w:bottom="520" w:left="480" w:header="0" w:footer="328" w:gutter="0"/>
          <w:cols w:space="720"/>
        </w:sectPr>
      </w:pPr>
      <w:r>
        <w:rPr>
          <w:noProof/>
          <w:lang w:eastAsia="ru-RU"/>
        </w:rPr>
        <w:drawing>
          <wp:inline distT="0" distB="0" distL="0" distR="0">
            <wp:extent cx="6196083" cy="3968733"/>
            <wp:effectExtent l="0" t="0" r="0" b="0"/>
            <wp:docPr id="1632" name="Рисунок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722"/>
                    <a:srcRect l="14754" t="21696" r="34320" b="20315"/>
                    <a:stretch>
                      <a:fillRect/>
                    </a:stretch>
                  </pic:blipFill>
                  <pic:spPr bwMode="auto">
                    <a:xfrm>
                      <a:off x="0" y="0"/>
                      <a:ext cx="6197952" cy="3969930"/>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5002EC" w:rsidRPr="00110469" w:rsidP="00110469">
      <w:pPr>
        <w:pStyle w:val="BodyText"/>
        <w:spacing w:line="290" w:lineRule="auto"/>
        <w:ind w:left="993" w:right="97"/>
        <w:jc w:val="both"/>
        <w:rPr>
          <w:rFonts w:ascii="Arial" w:hAnsi="Arial" w:cs="Arial"/>
          <w:b/>
          <w:bCs/>
        </w:rPr>
      </w:pPr>
    </w:p>
    <w:p w:rsidR="005002EC" w:rsidP="00110469">
      <w:pPr>
        <w:pStyle w:val="BodyText"/>
        <w:spacing w:line="290" w:lineRule="auto"/>
        <w:ind w:left="993" w:right="97"/>
        <w:jc w:val="both"/>
        <w:rPr>
          <w:rFonts w:ascii="Arial" w:hAnsi="Arial" w:cs="Arial"/>
          <w:b/>
          <w:bCs/>
        </w:rPr>
      </w:pPr>
    </w:p>
    <w:p w:rsidR="00110469" w:rsidP="00110469">
      <w:pPr>
        <w:pStyle w:val="BodyText"/>
        <w:spacing w:line="290" w:lineRule="auto"/>
        <w:ind w:left="993" w:right="97"/>
        <w:jc w:val="both"/>
        <w:rPr>
          <w:rFonts w:ascii="Arial" w:hAnsi="Arial" w:cs="Arial"/>
          <w:b/>
          <w:bCs/>
        </w:rPr>
      </w:pPr>
    </w:p>
    <w:p w:rsidR="00110469" w:rsidP="00110469">
      <w:pPr>
        <w:pStyle w:val="BodyText"/>
        <w:spacing w:line="290" w:lineRule="auto"/>
        <w:ind w:left="993" w:right="97"/>
        <w:jc w:val="both"/>
        <w:rPr>
          <w:rFonts w:ascii="Arial" w:hAnsi="Arial" w:cs="Arial"/>
          <w:b/>
          <w:bCs/>
        </w:rPr>
      </w:pPr>
    </w:p>
    <w:p w:rsidR="00110469" w:rsidP="00110469">
      <w:pPr>
        <w:pStyle w:val="BodyText"/>
        <w:spacing w:line="290" w:lineRule="auto"/>
        <w:ind w:left="993" w:right="97"/>
        <w:jc w:val="both"/>
        <w:rPr>
          <w:rFonts w:ascii="Arial" w:hAnsi="Arial" w:cs="Arial"/>
          <w:b/>
          <w:bCs/>
        </w:rPr>
      </w:pPr>
    </w:p>
    <w:p w:rsidR="00110469" w:rsidP="00110469">
      <w:pPr>
        <w:pStyle w:val="BodyText"/>
        <w:spacing w:line="290" w:lineRule="auto"/>
        <w:ind w:left="993" w:right="97"/>
        <w:jc w:val="both"/>
        <w:rPr>
          <w:rFonts w:ascii="Arial" w:hAnsi="Arial" w:cs="Arial"/>
          <w:b/>
          <w:bCs/>
        </w:rPr>
      </w:pPr>
    </w:p>
    <w:p w:rsidR="00110469" w:rsidP="00110469">
      <w:pPr>
        <w:pStyle w:val="BodyText"/>
        <w:spacing w:line="290" w:lineRule="auto"/>
        <w:ind w:left="993" w:right="97"/>
        <w:jc w:val="both"/>
        <w:rPr>
          <w:rFonts w:ascii="Arial" w:hAnsi="Arial" w:cs="Arial"/>
          <w:b/>
          <w:bCs/>
        </w:rPr>
      </w:pPr>
    </w:p>
    <w:p w:rsidR="00110469" w:rsidP="00110469">
      <w:pPr>
        <w:pStyle w:val="BodyText"/>
        <w:spacing w:line="290" w:lineRule="auto"/>
        <w:ind w:left="993" w:right="97"/>
        <w:jc w:val="both"/>
        <w:rPr>
          <w:rFonts w:ascii="Arial" w:hAnsi="Arial" w:cs="Arial"/>
          <w:b/>
          <w:bCs/>
        </w:rPr>
      </w:pPr>
    </w:p>
    <w:p w:rsidR="00110469" w:rsidP="00110469">
      <w:pPr>
        <w:pStyle w:val="BodyText"/>
        <w:spacing w:line="290" w:lineRule="auto"/>
        <w:ind w:left="993" w:right="97"/>
        <w:jc w:val="both"/>
        <w:rPr>
          <w:rFonts w:ascii="Arial" w:hAnsi="Arial" w:cs="Arial"/>
          <w:b/>
          <w:bCs/>
        </w:rPr>
      </w:pPr>
    </w:p>
    <w:p w:rsidR="00110469" w:rsidRPr="00110469" w:rsidP="00110469">
      <w:pPr>
        <w:pStyle w:val="BodyText"/>
        <w:spacing w:line="290" w:lineRule="auto"/>
        <w:ind w:left="993" w:right="97"/>
        <w:jc w:val="both"/>
        <w:rPr>
          <w:rFonts w:ascii="Arial" w:hAnsi="Arial" w:cs="Arial"/>
          <w:b/>
          <w:bCs/>
        </w:rPr>
        <w:sectPr>
          <w:type w:val="continuous"/>
          <w:pgSz w:w="11910" w:h="16840"/>
          <w:pgMar w:top="1580" w:right="560" w:bottom="280" w:left="480" w:header="720" w:footer="720" w:gutter="0"/>
          <w:cols w:num="4" w:space="720" w:equalWidth="0">
            <w:col w:w="4113" w:space="40"/>
            <w:col w:w="1679" w:space="39"/>
            <w:col w:w="1157" w:space="40"/>
            <w:col w:w="3802"/>
          </w:cols>
        </w:sectPr>
      </w:pPr>
    </w:p>
    <w:p w:rsidR="00110469" w:rsidP="00110469">
      <w:pPr>
        <w:pStyle w:val="BodyText"/>
        <w:spacing w:before="65" w:line="290" w:lineRule="auto"/>
        <w:ind w:left="993" w:right="3474"/>
        <w:jc w:val="both"/>
        <w:rPr>
          <w:rFonts w:ascii="Arial" w:hAnsi="Arial" w:cs="Arial"/>
          <w:b/>
          <w:bCs/>
          <w:color w:val="FF0000"/>
        </w:rPr>
      </w:pPr>
    </w:p>
    <w:p w:rsidR="005002EC" w:rsidP="00110469">
      <w:pPr>
        <w:pStyle w:val="BodyText"/>
        <w:spacing w:before="65" w:line="290" w:lineRule="auto"/>
        <w:ind w:left="993" w:right="3474"/>
        <w:jc w:val="both"/>
      </w:pPr>
      <w:r w:rsidRPr="00110469">
        <w:rPr>
          <w:rFonts w:ascii="Arial" w:hAnsi="Arial" w:cs="Arial"/>
          <w:b/>
          <w:bCs/>
          <w:color w:val="FF0000"/>
        </w:rPr>
        <w:t>СХЕМА МОНТАЖА ОПОРЫ ОСВЕЩЕНИЯ</w:t>
      </w:r>
    </w:p>
    <w:p w:rsidR="005002EC" w:rsidRPr="00110469" w:rsidP="00110469">
      <w:pPr>
        <w:pStyle w:val="BodyText"/>
        <w:spacing w:line="290" w:lineRule="auto"/>
        <w:ind w:left="993" w:right="97"/>
        <w:jc w:val="both"/>
        <w:rPr>
          <w:rFonts w:ascii="Arial" w:hAnsi="Arial" w:cs="Arial"/>
          <w:b/>
          <w:bCs/>
        </w:rPr>
      </w:pPr>
    </w:p>
    <w:p w:rsidR="005002EC" w:rsidRPr="00110469" w:rsidP="00110469">
      <w:pPr>
        <w:pStyle w:val="BodyText"/>
        <w:spacing w:line="290" w:lineRule="auto"/>
        <w:ind w:left="993" w:right="97"/>
        <w:jc w:val="both"/>
        <w:rPr>
          <w:rFonts w:ascii="Arial" w:hAnsi="Arial" w:cs="Arial"/>
          <w:b/>
          <w:bCs/>
        </w:rPr>
      </w:pPr>
      <w:r w:rsidRPr="00110469">
        <w:rPr>
          <w:rFonts w:ascii="Arial" w:hAnsi="Arial" w:cs="Arial"/>
          <w:b/>
          <w:bCs/>
        </w:rPr>
        <w:t>Узел 13.</w:t>
      </w:r>
    </w:p>
    <w:p w:rsidR="005002EC" w:rsidRPr="00110469" w:rsidP="00110469">
      <w:pPr>
        <w:pStyle w:val="BodyText"/>
        <w:spacing w:line="290" w:lineRule="auto"/>
        <w:ind w:left="993" w:right="97"/>
        <w:jc w:val="both"/>
        <w:rPr>
          <w:rFonts w:ascii="Arial" w:hAnsi="Arial" w:cs="Arial"/>
          <w:b/>
          <w:bCs/>
        </w:rPr>
      </w:pPr>
      <w:r>
        <w:rPr>
          <w:noProof/>
          <w:lang w:eastAsia="ru-RU"/>
        </w:rPr>
        <w:drawing>
          <wp:inline distT="0" distB="0" distL="0" distR="0">
            <wp:extent cx="4976295" cy="5356746"/>
            <wp:effectExtent l="0" t="0" r="0" b="0"/>
            <wp:docPr id="1633" name="Рисунок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723"/>
                    <a:srcRect l="25295" t="17751" r="38407" b="12785"/>
                    <a:stretch>
                      <a:fillRect/>
                    </a:stretch>
                  </pic:blipFill>
                  <pic:spPr bwMode="auto">
                    <a:xfrm>
                      <a:off x="0" y="0"/>
                      <a:ext cx="4983662" cy="5364676"/>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5002EC" w:rsidRPr="00110469" w:rsidP="00110469">
      <w:pPr>
        <w:pStyle w:val="BodyText"/>
        <w:spacing w:line="290" w:lineRule="auto"/>
        <w:ind w:left="993" w:right="97"/>
        <w:jc w:val="both"/>
        <w:rPr>
          <w:rFonts w:ascii="Arial" w:hAnsi="Arial" w:cs="Arial"/>
          <w:b/>
          <w:bCs/>
        </w:rPr>
      </w:pPr>
    </w:p>
    <w:p w:rsidR="005002EC" w:rsidP="00110469">
      <w:pPr>
        <w:pStyle w:val="BodyText"/>
        <w:spacing w:line="290" w:lineRule="auto"/>
        <w:ind w:left="993" w:right="97"/>
        <w:jc w:val="both"/>
        <w:rPr>
          <w:rFonts w:ascii="Arial" w:hAnsi="Arial" w:cs="Arial"/>
          <w:b/>
          <w:bCs/>
        </w:rPr>
      </w:pPr>
    </w:p>
    <w:p w:rsidR="00110469" w:rsidP="00110469">
      <w:pPr>
        <w:pStyle w:val="BodyText"/>
        <w:spacing w:line="290" w:lineRule="auto"/>
        <w:ind w:left="993" w:right="97"/>
        <w:jc w:val="both"/>
        <w:rPr>
          <w:rFonts w:ascii="Arial" w:hAnsi="Arial" w:cs="Arial"/>
          <w:b/>
          <w:bCs/>
        </w:rPr>
      </w:pPr>
    </w:p>
    <w:p w:rsidR="00110469" w:rsidP="00110469">
      <w:pPr>
        <w:pStyle w:val="BodyText"/>
        <w:spacing w:line="290" w:lineRule="auto"/>
        <w:ind w:left="993" w:right="97"/>
        <w:jc w:val="both"/>
        <w:rPr>
          <w:rFonts w:ascii="Arial" w:hAnsi="Arial" w:cs="Arial"/>
          <w:b/>
          <w:bCs/>
        </w:rPr>
      </w:pPr>
    </w:p>
    <w:p w:rsidR="00110469" w:rsidP="00110469">
      <w:pPr>
        <w:pStyle w:val="BodyText"/>
        <w:spacing w:line="290" w:lineRule="auto"/>
        <w:ind w:left="993" w:right="97"/>
        <w:jc w:val="both"/>
        <w:rPr>
          <w:rFonts w:ascii="Arial" w:hAnsi="Arial" w:cs="Arial"/>
          <w:b/>
          <w:bCs/>
        </w:rPr>
      </w:pPr>
    </w:p>
    <w:p w:rsidR="00110469" w:rsidP="00110469">
      <w:pPr>
        <w:pStyle w:val="BodyText"/>
        <w:spacing w:line="290" w:lineRule="auto"/>
        <w:ind w:left="993" w:right="97"/>
        <w:jc w:val="both"/>
        <w:rPr>
          <w:rFonts w:ascii="Arial" w:hAnsi="Arial" w:cs="Arial"/>
          <w:b/>
          <w:bCs/>
        </w:rPr>
      </w:pPr>
    </w:p>
    <w:p w:rsidR="00110469" w:rsidP="00110469">
      <w:pPr>
        <w:pStyle w:val="BodyText"/>
        <w:spacing w:line="290" w:lineRule="auto"/>
        <w:ind w:left="993" w:right="97"/>
        <w:jc w:val="both"/>
        <w:rPr>
          <w:rFonts w:ascii="Arial" w:hAnsi="Arial" w:cs="Arial"/>
          <w:b/>
          <w:bCs/>
        </w:rPr>
      </w:pPr>
    </w:p>
    <w:p w:rsidR="00110469" w:rsidP="00110469">
      <w:pPr>
        <w:pStyle w:val="BodyText"/>
        <w:spacing w:line="290" w:lineRule="auto"/>
        <w:ind w:left="993" w:right="97"/>
        <w:jc w:val="both"/>
        <w:rPr>
          <w:rFonts w:ascii="Arial" w:hAnsi="Arial" w:cs="Arial"/>
          <w:b/>
          <w:bCs/>
        </w:rPr>
      </w:pPr>
    </w:p>
    <w:p w:rsidR="00110469" w:rsidP="00110469">
      <w:pPr>
        <w:pStyle w:val="BodyText"/>
        <w:spacing w:line="290" w:lineRule="auto"/>
        <w:ind w:left="993" w:right="97"/>
        <w:jc w:val="both"/>
        <w:rPr>
          <w:rFonts w:ascii="Arial" w:hAnsi="Arial" w:cs="Arial"/>
          <w:b/>
          <w:bCs/>
        </w:rPr>
      </w:pPr>
    </w:p>
    <w:p w:rsidR="00110469" w:rsidP="00110469">
      <w:pPr>
        <w:pStyle w:val="BodyText"/>
        <w:spacing w:line="290" w:lineRule="auto"/>
        <w:ind w:left="993" w:right="97"/>
        <w:jc w:val="both"/>
        <w:rPr>
          <w:rFonts w:ascii="Arial" w:hAnsi="Arial" w:cs="Arial"/>
          <w:b/>
          <w:bCs/>
        </w:rPr>
      </w:pPr>
    </w:p>
    <w:p w:rsidR="00110469" w:rsidP="00110469">
      <w:pPr>
        <w:pStyle w:val="BodyText"/>
        <w:spacing w:line="290" w:lineRule="auto"/>
        <w:ind w:left="993" w:right="97"/>
        <w:jc w:val="both"/>
        <w:rPr>
          <w:rFonts w:ascii="Arial" w:hAnsi="Arial" w:cs="Arial"/>
          <w:b/>
          <w:bCs/>
        </w:rPr>
      </w:pPr>
    </w:p>
    <w:p w:rsidR="00110469" w:rsidP="00110469">
      <w:pPr>
        <w:pStyle w:val="BodyText"/>
        <w:spacing w:line="290" w:lineRule="auto"/>
        <w:ind w:left="993" w:right="97"/>
        <w:jc w:val="both"/>
        <w:rPr>
          <w:rFonts w:ascii="Arial" w:hAnsi="Arial" w:cs="Arial"/>
          <w:b/>
          <w:bCs/>
        </w:rPr>
      </w:pPr>
    </w:p>
    <w:p w:rsidR="00110469" w:rsidP="00110469">
      <w:pPr>
        <w:pStyle w:val="BodyText"/>
        <w:spacing w:line="290" w:lineRule="auto"/>
        <w:ind w:left="993" w:right="97"/>
        <w:jc w:val="both"/>
        <w:rPr>
          <w:rFonts w:ascii="Arial" w:hAnsi="Arial" w:cs="Arial"/>
          <w:b/>
          <w:bCs/>
        </w:rPr>
      </w:pPr>
    </w:p>
    <w:p w:rsidR="00110469" w:rsidP="00110469">
      <w:pPr>
        <w:pStyle w:val="BodyText"/>
        <w:spacing w:line="290" w:lineRule="auto"/>
        <w:ind w:left="993" w:right="97"/>
        <w:jc w:val="both"/>
        <w:rPr>
          <w:rFonts w:ascii="Arial" w:hAnsi="Arial" w:cs="Arial"/>
          <w:b/>
          <w:bCs/>
        </w:rPr>
      </w:pPr>
    </w:p>
    <w:p w:rsidR="00110469" w:rsidP="00110469">
      <w:pPr>
        <w:pStyle w:val="BodyText"/>
        <w:spacing w:line="290" w:lineRule="auto"/>
        <w:ind w:left="993" w:right="97"/>
        <w:jc w:val="both"/>
        <w:rPr>
          <w:rFonts w:ascii="Arial" w:hAnsi="Arial" w:cs="Arial"/>
          <w:b/>
          <w:bCs/>
        </w:rPr>
      </w:pPr>
    </w:p>
    <w:p w:rsidR="00110469" w:rsidP="00110469">
      <w:pPr>
        <w:pStyle w:val="BodyText"/>
        <w:spacing w:line="290" w:lineRule="auto"/>
        <w:ind w:left="993" w:right="97"/>
        <w:jc w:val="both"/>
        <w:rPr>
          <w:rFonts w:ascii="Arial" w:hAnsi="Arial" w:cs="Arial"/>
          <w:b/>
          <w:bCs/>
        </w:rPr>
      </w:pPr>
    </w:p>
    <w:p w:rsidR="00110469" w:rsidP="00110469">
      <w:pPr>
        <w:pStyle w:val="BodyText"/>
        <w:spacing w:line="290" w:lineRule="auto"/>
        <w:ind w:left="993" w:right="97"/>
        <w:jc w:val="both"/>
        <w:rPr>
          <w:rFonts w:ascii="Arial" w:hAnsi="Arial" w:cs="Arial"/>
          <w:b/>
          <w:bCs/>
        </w:rPr>
      </w:pPr>
    </w:p>
    <w:p w:rsidR="00110469" w:rsidRPr="00110469" w:rsidP="00110469">
      <w:pPr>
        <w:pStyle w:val="BodyText"/>
        <w:spacing w:line="290" w:lineRule="auto"/>
        <w:ind w:left="993" w:right="97"/>
        <w:jc w:val="both"/>
        <w:rPr>
          <w:rFonts w:ascii="Arial" w:hAnsi="Arial" w:cs="Arial"/>
          <w:b/>
          <w:bCs/>
        </w:rPr>
      </w:pPr>
    </w:p>
    <w:p w:rsidR="005002EC" w:rsidRPr="00110469" w:rsidP="00110469">
      <w:pPr>
        <w:pStyle w:val="BodyText"/>
        <w:spacing w:before="65" w:line="290" w:lineRule="auto"/>
        <w:ind w:left="993" w:right="3474"/>
        <w:jc w:val="both"/>
        <w:rPr>
          <w:rFonts w:ascii="Arial" w:hAnsi="Arial" w:cs="Arial"/>
          <w:b/>
          <w:bCs/>
          <w:color w:val="FF0000"/>
        </w:rPr>
      </w:pPr>
      <w:r w:rsidRPr="00110469">
        <w:rPr>
          <w:rFonts w:ascii="Arial" w:hAnsi="Arial" w:cs="Arial"/>
          <w:b/>
          <w:bCs/>
          <w:color w:val="FF0000"/>
        </w:rPr>
        <w:t>СХЕМА МОНТАЖА ВОДООТВОДНЫХ ЛОТКОВ</w:t>
      </w:r>
    </w:p>
    <w:p w:rsidR="005002EC">
      <w:pPr>
        <w:pStyle w:val="BodyText"/>
        <w:spacing w:before="4"/>
        <w:rPr>
          <w:b/>
          <w:sz w:val="24"/>
        </w:rPr>
      </w:pPr>
    </w:p>
    <w:p w:rsidR="005002EC" w:rsidRPr="00110469" w:rsidP="00110469">
      <w:pPr>
        <w:pStyle w:val="BodyText"/>
        <w:spacing w:line="290" w:lineRule="auto"/>
        <w:ind w:left="993" w:right="97"/>
        <w:jc w:val="both"/>
        <w:rPr>
          <w:rFonts w:ascii="Arial" w:hAnsi="Arial" w:cs="Arial"/>
          <w:b/>
          <w:bCs/>
        </w:rPr>
        <w:sectPr>
          <w:type w:val="continuous"/>
          <w:pgSz w:w="11910" w:h="16840"/>
          <w:pgMar w:top="1580" w:right="560" w:bottom="280" w:left="480" w:header="720" w:footer="720" w:gutter="0"/>
          <w:cols w:space="720"/>
        </w:sectPr>
      </w:pPr>
    </w:p>
    <w:p w:rsidR="00110469" w:rsidRPr="00110469" w:rsidP="00110469">
      <w:pPr>
        <w:pStyle w:val="BodyText"/>
        <w:spacing w:line="290" w:lineRule="auto"/>
        <w:ind w:left="993" w:right="97"/>
        <w:jc w:val="both"/>
        <w:rPr>
          <w:rFonts w:ascii="Arial" w:hAnsi="Arial" w:cs="Arial"/>
          <w:b/>
          <w:bCs/>
        </w:rPr>
      </w:pPr>
      <w:r w:rsidRPr="00110469">
        <w:rPr>
          <w:rFonts w:ascii="Arial" w:hAnsi="Arial" w:cs="Arial"/>
          <w:b/>
          <w:bCs/>
        </w:rPr>
        <w:t>Узел 14. Ливневая канализация закрытого типа в тротуаре</w:t>
      </w:r>
    </w:p>
    <w:p w:rsidR="00110469" w:rsidP="00110469">
      <w:pPr>
        <w:pStyle w:val="BodyText"/>
        <w:spacing w:line="290" w:lineRule="auto"/>
        <w:ind w:left="993" w:right="97"/>
        <w:jc w:val="both"/>
        <w:rPr>
          <w:rFonts w:ascii="Arial" w:hAnsi="Arial" w:cs="Arial"/>
          <w:b/>
          <w:bCs/>
        </w:rPr>
      </w:pPr>
    </w:p>
    <w:p w:rsidR="00110469" w:rsidRPr="00110469" w:rsidP="00110469">
      <w:pPr>
        <w:pStyle w:val="BodyText"/>
        <w:spacing w:line="290" w:lineRule="auto"/>
        <w:ind w:left="993" w:right="97"/>
        <w:jc w:val="both"/>
        <w:rPr>
          <w:rFonts w:ascii="Arial" w:hAnsi="Arial" w:cs="Arial"/>
          <w:b/>
          <w:bCs/>
        </w:rPr>
      </w:pPr>
      <w:r w:rsidRPr="00110469">
        <w:rPr>
          <w:rFonts w:ascii="Arial" w:hAnsi="Arial" w:cs="Arial"/>
          <w:b/>
          <w:bCs/>
          <w:noProof/>
          <w:lang w:eastAsia="ru-RU"/>
        </w:rPr>
        <w:drawing>
          <wp:inline distT="0" distB="0" distL="0" distR="0">
            <wp:extent cx="4223982" cy="4031411"/>
            <wp:effectExtent l="0" t="0" r="5715" b="7620"/>
            <wp:docPr id="1634" name="Рисунок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724"/>
                    <a:srcRect l="11871" t="41026" r="66042" b="21499"/>
                    <a:stretch>
                      <a:fillRect/>
                    </a:stretch>
                  </pic:blipFill>
                  <pic:spPr bwMode="auto">
                    <a:xfrm>
                      <a:off x="0" y="0"/>
                      <a:ext cx="4226899" cy="4034195"/>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r w:rsidRPr="00110469">
        <w:rPr>
          <w:rFonts w:ascii="Arial" w:hAnsi="Arial" w:cs="Arial"/>
          <w:b/>
          <w:bCs/>
        </w:rPr>
        <w:t xml:space="preserve"> </w:t>
      </w:r>
    </w:p>
    <w:p w:rsidR="005002EC" w:rsidRPr="00110469" w:rsidP="00110469">
      <w:pPr>
        <w:pStyle w:val="BodyText"/>
        <w:spacing w:line="290" w:lineRule="auto"/>
        <w:ind w:left="993" w:right="97"/>
        <w:jc w:val="both"/>
        <w:rPr>
          <w:rFonts w:ascii="Arial" w:hAnsi="Arial" w:cs="Arial"/>
          <w:b/>
          <w:bCs/>
        </w:rPr>
      </w:pPr>
      <w:r w:rsidRPr="00110469">
        <w:rPr>
          <w:rFonts w:ascii="Arial" w:hAnsi="Arial" w:cs="Arial"/>
          <w:b/>
          <w:bCs/>
        </w:rPr>
        <w:t>Узел 15. Ливневая канализация открытого типа в тротуаре</w:t>
      </w:r>
    </w:p>
    <w:p w:rsidR="00110469" w:rsidP="00110469">
      <w:pPr>
        <w:pStyle w:val="BodyText"/>
        <w:spacing w:before="65" w:line="290" w:lineRule="auto"/>
        <w:ind w:left="993" w:right="3474"/>
        <w:jc w:val="both"/>
        <w:rPr>
          <w:rFonts w:ascii="Arial" w:hAnsi="Arial" w:cs="Arial"/>
          <w:b/>
          <w:bCs/>
          <w:color w:val="FF0000"/>
        </w:rPr>
      </w:pPr>
    </w:p>
    <w:p w:rsidR="00110469" w:rsidP="00110469">
      <w:pPr>
        <w:pStyle w:val="BodyText"/>
        <w:spacing w:before="65" w:line="290" w:lineRule="auto"/>
        <w:ind w:left="993" w:right="3474"/>
        <w:jc w:val="both"/>
        <w:rPr>
          <w:rFonts w:ascii="Arial" w:hAnsi="Arial" w:cs="Arial"/>
          <w:b/>
          <w:bCs/>
          <w:color w:val="FF0000"/>
        </w:rPr>
      </w:pPr>
      <w:r w:rsidRPr="00110469">
        <w:rPr>
          <w:rFonts w:ascii="Arial" w:hAnsi="Arial" w:cs="Arial"/>
          <w:b/>
          <w:bCs/>
          <w:noProof/>
          <w:lang w:eastAsia="ru-RU"/>
        </w:rPr>
        <w:drawing>
          <wp:inline distT="0" distB="0" distL="0" distR="0">
            <wp:extent cx="4974609" cy="2403839"/>
            <wp:effectExtent l="0" t="0" r="0" b="0"/>
            <wp:docPr id="1636" name="Рисунок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725"/>
                    <a:srcRect l="44157" t="46746" r="22759" b="24832"/>
                    <a:stretch>
                      <a:fillRect/>
                    </a:stretch>
                  </pic:blipFill>
                  <pic:spPr bwMode="auto">
                    <a:xfrm>
                      <a:off x="0" y="0"/>
                      <a:ext cx="4980138" cy="2406511"/>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110469" w:rsidP="00110469">
      <w:pPr>
        <w:pStyle w:val="BodyText"/>
        <w:spacing w:before="65" w:line="290" w:lineRule="auto"/>
        <w:ind w:left="993" w:right="3474"/>
        <w:jc w:val="both"/>
        <w:rPr>
          <w:rFonts w:ascii="Arial" w:hAnsi="Arial" w:cs="Arial"/>
          <w:b/>
          <w:bCs/>
          <w:color w:val="FF0000"/>
        </w:rPr>
      </w:pPr>
    </w:p>
    <w:p w:rsidR="00110469" w:rsidP="00110469">
      <w:pPr>
        <w:pStyle w:val="BodyText"/>
        <w:spacing w:before="65" w:line="290" w:lineRule="auto"/>
        <w:ind w:left="993" w:right="3474"/>
        <w:jc w:val="both"/>
        <w:rPr>
          <w:rFonts w:ascii="Arial" w:hAnsi="Arial" w:cs="Arial"/>
          <w:b/>
          <w:bCs/>
          <w:color w:val="FF0000"/>
        </w:rPr>
      </w:pPr>
    </w:p>
    <w:p w:rsidR="00110469" w:rsidP="00110469">
      <w:pPr>
        <w:pStyle w:val="BodyText"/>
        <w:spacing w:before="65" w:line="290" w:lineRule="auto"/>
        <w:ind w:left="993" w:right="3474"/>
        <w:jc w:val="both"/>
        <w:rPr>
          <w:rFonts w:ascii="Arial" w:hAnsi="Arial" w:cs="Arial"/>
          <w:b/>
          <w:bCs/>
          <w:color w:val="FF0000"/>
        </w:rPr>
      </w:pPr>
    </w:p>
    <w:p w:rsidR="00110469" w:rsidP="00110469">
      <w:pPr>
        <w:pStyle w:val="BodyText"/>
        <w:spacing w:before="65" w:line="290" w:lineRule="auto"/>
        <w:ind w:left="993" w:right="3474"/>
        <w:jc w:val="both"/>
        <w:rPr>
          <w:rFonts w:ascii="Arial" w:hAnsi="Arial" w:cs="Arial"/>
          <w:b/>
          <w:bCs/>
          <w:color w:val="FF0000"/>
        </w:rPr>
      </w:pPr>
    </w:p>
    <w:p w:rsidR="00110469" w:rsidP="00110469">
      <w:pPr>
        <w:pStyle w:val="BodyText"/>
        <w:spacing w:before="65" w:line="290" w:lineRule="auto"/>
        <w:ind w:left="993" w:right="3474"/>
        <w:jc w:val="both"/>
        <w:rPr>
          <w:rFonts w:ascii="Arial" w:hAnsi="Arial" w:cs="Arial"/>
          <w:b/>
          <w:bCs/>
          <w:color w:val="FF0000"/>
        </w:rPr>
      </w:pPr>
    </w:p>
    <w:p w:rsidR="00110469" w:rsidP="00110469">
      <w:pPr>
        <w:pStyle w:val="BodyText"/>
        <w:spacing w:before="65" w:line="290" w:lineRule="auto"/>
        <w:ind w:left="993" w:right="3474"/>
        <w:jc w:val="both"/>
        <w:rPr>
          <w:rFonts w:ascii="Arial" w:hAnsi="Arial" w:cs="Arial"/>
          <w:b/>
          <w:bCs/>
          <w:color w:val="FF0000"/>
        </w:rPr>
      </w:pPr>
    </w:p>
    <w:p w:rsidR="00110469" w:rsidP="00110469">
      <w:pPr>
        <w:pStyle w:val="BodyText"/>
        <w:spacing w:before="65" w:line="290" w:lineRule="auto"/>
        <w:ind w:left="993" w:right="3474"/>
        <w:jc w:val="both"/>
        <w:rPr>
          <w:rFonts w:ascii="Arial" w:hAnsi="Arial" w:cs="Arial"/>
          <w:b/>
          <w:bCs/>
          <w:color w:val="FF0000"/>
        </w:rPr>
      </w:pPr>
    </w:p>
    <w:p w:rsidR="005002EC" w:rsidP="00110469">
      <w:pPr>
        <w:pStyle w:val="BodyText"/>
        <w:spacing w:before="65" w:line="290" w:lineRule="auto"/>
        <w:ind w:left="993" w:right="3474"/>
        <w:jc w:val="both"/>
      </w:pPr>
      <w:r w:rsidRPr="00110469">
        <w:rPr>
          <w:rFonts w:ascii="Arial" w:hAnsi="Arial" w:cs="Arial"/>
          <w:b/>
          <w:bCs/>
          <w:color w:val="FF0000"/>
        </w:rPr>
        <w:t>СХЕМА МОНТАЖА МАЛЫХ ФОРМ</w:t>
      </w:r>
    </w:p>
    <w:p w:rsidR="005002EC">
      <w:pPr>
        <w:pStyle w:val="BodyText"/>
        <w:rPr>
          <w:b/>
        </w:rPr>
      </w:pPr>
    </w:p>
    <w:p w:rsidR="005002EC" w:rsidRPr="00110469" w:rsidP="00110469">
      <w:pPr>
        <w:pStyle w:val="BodyText"/>
        <w:spacing w:line="290" w:lineRule="auto"/>
        <w:ind w:left="993" w:right="97"/>
        <w:jc w:val="both"/>
        <w:rPr>
          <w:rFonts w:ascii="Arial" w:hAnsi="Arial" w:cs="Arial"/>
          <w:b/>
          <w:bCs/>
        </w:rPr>
      </w:pPr>
      <w:r w:rsidRPr="00110469">
        <w:rPr>
          <w:rFonts w:ascii="Arial" w:hAnsi="Arial" w:cs="Arial"/>
          <w:b/>
          <w:bCs/>
        </w:rPr>
        <w:t>Узел 16. Схема бетонирования фундамента скамьи</w:t>
      </w:r>
    </w:p>
    <w:p w:rsidR="005002EC" w:rsidP="00110469">
      <w:pPr>
        <w:pStyle w:val="BodyText"/>
        <w:spacing w:line="290" w:lineRule="auto"/>
        <w:ind w:left="993" w:right="97"/>
        <w:jc w:val="both"/>
        <w:rPr>
          <w:rFonts w:ascii="Arial" w:hAnsi="Arial" w:cs="Arial"/>
          <w:b/>
          <w:bCs/>
        </w:rPr>
      </w:pPr>
    </w:p>
    <w:p w:rsidR="006B3103" w:rsidP="00110469">
      <w:pPr>
        <w:pStyle w:val="BodyText"/>
        <w:spacing w:line="290" w:lineRule="auto"/>
        <w:ind w:left="993" w:right="97"/>
        <w:jc w:val="both"/>
        <w:rPr>
          <w:rFonts w:ascii="Arial" w:hAnsi="Arial" w:cs="Arial"/>
          <w:b/>
          <w:bCs/>
        </w:rPr>
      </w:pPr>
      <w:r>
        <w:rPr>
          <w:noProof/>
          <w:lang w:eastAsia="ru-RU"/>
        </w:rPr>
        <w:drawing>
          <wp:inline distT="0" distB="0" distL="0" distR="0">
            <wp:extent cx="4551528" cy="2192003"/>
            <wp:effectExtent l="0" t="0" r="1905" b="0"/>
            <wp:docPr id="1637" name="Рисунок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726"/>
                    <a:srcRect l="17197" t="38659" r="46175" b="29980"/>
                    <a:stretch>
                      <a:fillRect/>
                    </a:stretch>
                  </pic:blipFill>
                  <pic:spPr bwMode="auto">
                    <a:xfrm>
                      <a:off x="0" y="0"/>
                      <a:ext cx="4554996" cy="2193673"/>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6B3103" w:rsidRPr="00110469" w:rsidP="00110469">
      <w:pPr>
        <w:pStyle w:val="BodyText"/>
        <w:spacing w:line="290" w:lineRule="auto"/>
        <w:ind w:left="993" w:right="97"/>
        <w:jc w:val="both"/>
        <w:rPr>
          <w:rFonts w:ascii="Arial" w:hAnsi="Arial" w:cs="Arial"/>
          <w:b/>
          <w:bCs/>
        </w:rPr>
      </w:pPr>
    </w:p>
    <w:p w:rsidR="005002EC" w:rsidRPr="00110469" w:rsidP="00110469">
      <w:pPr>
        <w:pStyle w:val="BodyText"/>
        <w:spacing w:line="290" w:lineRule="auto"/>
        <w:ind w:left="993" w:right="97"/>
        <w:jc w:val="both"/>
        <w:rPr>
          <w:rFonts w:ascii="Arial" w:hAnsi="Arial" w:cs="Arial"/>
          <w:b/>
          <w:bCs/>
        </w:rPr>
      </w:pPr>
      <w:r w:rsidRPr="00110469">
        <w:rPr>
          <w:rFonts w:ascii="Arial" w:hAnsi="Arial" w:cs="Arial"/>
          <w:b/>
          <w:bCs/>
        </w:rPr>
        <w:t>Узел 17. Схема крепления урны</w:t>
      </w:r>
    </w:p>
    <w:p w:rsidR="005002EC" w:rsidP="00110469">
      <w:pPr>
        <w:pStyle w:val="BodyText"/>
        <w:spacing w:line="290" w:lineRule="auto"/>
        <w:ind w:left="993" w:right="97"/>
        <w:jc w:val="both"/>
        <w:rPr>
          <w:rFonts w:ascii="Arial" w:hAnsi="Arial" w:cs="Arial"/>
          <w:b/>
          <w:bCs/>
        </w:rPr>
      </w:pPr>
    </w:p>
    <w:p w:rsidR="006B3103" w:rsidRPr="00110469" w:rsidP="00110469">
      <w:pPr>
        <w:pStyle w:val="BodyText"/>
        <w:spacing w:line="290" w:lineRule="auto"/>
        <w:ind w:left="993" w:right="97"/>
        <w:jc w:val="both"/>
        <w:rPr>
          <w:rFonts w:ascii="Arial" w:hAnsi="Arial" w:cs="Arial"/>
          <w:b/>
          <w:bCs/>
        </w:rPr>
      </w:pPr>
      <w:r>
        <w:rPr>
          <w:noProof/>
          <w:lang w:eastAsia="ru-RU"/>
        </w:rPr>
        <w:drawing>
          <wp:inline distT="0" distB="0" distL="0" distR="0">
            <wp:extent cx="4551528" cy="1854325"/>
            <wp:effectExtent l="0" t="0" r="1905" b="0"/>
            <wp:docPr id="1638" name="Рисунок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xmlns:r="http://schemas.openxmlformats.org/officeDocument/2006/relationships" r:embed="rId727"/>
                    <a:srcRect l="20747" t="45759" r="46302" b="30375"/>
                    <a:stretch>
                      <a:fillRect/>
                    </a:stretch>
                  </pic:blipFill>
                  <pic:spPr bwMode="auto">
                    <a:xfrm>
                      <a:off x="0" y="0"/>
                      <a:ext cx="4552901" cy="1854884"/>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p w:rsidR="005002EC" w:rsidRPr="00110469" w:rsidP="00110469">
      <w:pPr>
        <w:pStyle w:val="BodyText"/>
        <w:spacing w:line="290" w:lineRule="auto"/>
        <w:ind w:left="993" w:right="97"/>
        <w:jc w:val="both"/>
        <w:rPr>
          <w:rFonts w:ascii="Arial" w:hAnsi="Arial" w:cs="Arial"/>
          <w:b/>
          <w:bCs/>
        </w:rPr>
      </w:pPr>
    </w:p>
    <w:p w:rsidR="005002EC">
      <w:pPr>
        <w:spacing w:line="20" w:lineRule="exact"/>
        <w:rPr>
          <w:rFonts w:ascii="Verdana"/>
          <w:sz w:val="2"/>
        </w:rPr>
        <w:sectPr>
          <w:type w:val="continuous"/>
          <w:pgSz w:w="11910" w:h="16840"/>
          <w:pgMar w:top="1580" w:right="560" w:bottom="280" w:left="480" w:header="720" w:footer="720" w:gutter="0"/>
          <w:cols w:space="720"/>
        </w:sectPr>
      </w:pPr>
    </w:p>
    <w:p w:rsidR="005002EC">
      <w:pPr>
        <w:pStyle w:val="BodyText"/>
        <w:rPr>
          <w:rFonts w:ascii="Verdana"/>
        </w:rPr>
      </w:pPr>
      <w:r>
        <w:pict>
          <v:rect id="_x0000_s4704" style="height:841.9pt;margin-left:0;margin-top:0;mso-position-horizontal-relative:page;mso-position-vertical-relative:page;position:absolute;width:595.3pt;z-index:-251510784" fillcolor="#e53440" stroked="f"/>
        </w:pict>
      </w:r>
    </w:p>
    <w:p w:rsidR="005002EC">
      <w:pPr>
        <w:pStyle w:val="BodyText"/>
        <w:rPr>
          <w:rFonts w:ascii="Verdana"/>
        </w:rPr>
      </w:pPr>
    </w:p>
    <w:p w:rsidR="005002EC">
      <w:pPr>
        <w:pStyle w:val="BodyText"/>
        <w:rPr>
          <w:rFonts w:ascii="Verdana"/>
        </w:rPr>
      </w:pPr>
    </w:p>
    <w:p w:rsidR="005002EC">
      <w:pPr>
        <w:pStyle w:val="BodyText"/>
        <w:rPr>
          <w:rFonts w:ascii="Verdana"/>
        </w:rPr>
      </w:pPr>
    </w:p>
    <w:p w:rsidR="005002EC">
      <w:pPr>
        <w:pStyle w:val="BodyText"/>
        <w:rPr>
          <w:rFonts w:ascii="Verdana"/>
        </w:rPr>
      </w:pPr>
    </w:p>
    <w:p w:rsidR="005002EC">
      <w:pPr>
        <w:pStyle w:val="BodyText"/>
        <w:rPr>
          <w:rFonts w:ascii="Verdana"/>
        </w:rPr>
      </w:pPr>
    </w:p>
    <w:p w:rsidR="005002EC">
      <w:pPr>
        <w:pStyle w:val="BodyText"/>
        <w:rPr>
          <w:rFonts w:ascii="Verdana"/>
        </w:rPr>
      </w:pPr>
    </w:p>
    <w:p w:rsidR="005002EC">
      <w:pPr>
        <w:pStyle w:val="BodyText"/>
        <w:rPr>
          <w:rFonts w:ascii="Verdana"/>
        </w:rPr>
      </w:pPr>
    </w:p>
    <w:p w:rsidR="005002EC">
      <w:pPr>
        <w:pStyle w:val="BodyText"/>
        <w:rPr>
          <w:rFonts w:ascii="Verdana"/>
        </w:rPr>
      </w:pPr>
    </w:p>
    <w:p w:rsidR="005002EC">
      <w:pPr>
        <w:pStyle w:val="BodyText"/>
        <w:rPr>
          <w:rFonts w:ascii="Verdana"/>
        </w:rPr>
      </w:pPr>
    </w:p>
    <w:p w:rsidR="005002EC">
      <w:pPr>
        <w:pStyle w:val="BodyText"/>
        <w:rPr>
          <w:rFonts w:ascii="Verdana"/>
        </w:rPr>
      </w:pPr>
    </w:p>
    <w:p w:rsidR="005002EC">
      <w:pPr>
        <w:pStyle w:val="BodyText"/>
        <w:spacing w:before="4"/>
        <w:rPr>
          <w:rFonts w:ascii="Verdana"/>
          <w:sz w:val="17"/>
        </w:rPr>
      </w:pPr>
    </w:p>
    <w:p w:rsidR="005002EC">
      <w:pPr>
        <w:pStyle w:val="Heading1"/>
        <w:spacing w:before="80"/>
        <w:ind w:left="1795"/>
      </w:pPr>
      <w:bookmarkStart w:id="37" w:name="Раздел_5Содержание_и_эксплуатация_улиц"/>
      <w:bookmarkStart w:id="38" w:name="_bookmark19"/>
      <w:bookmarkEnd w:id="37"/>
      <w:bookmarkEnd w:id="38"/>
      <w:r>
        <w:rPr>
          <w:color w:val="FFFFFF"/>
          <w:spacing w:val="27"/>
        </w:rPr>
        <w:t>РАЗДЕЛ</w:t>
      </w:r>
      <w:r>
        <w:rPr>
          <w:color w:val="FFFFFF"/>
          <w:spacing w:val="-21"/>
        </w:rPr>
        <w:t xml:space="preserve"> </w:t>
      </w:r>
      <w:r>
        <w:rPr>
          <w:color w:val="FFFFFF"/>
        </w:rPr>
        <w:t>5</w:t>
      </w:r>
    </w:p>
    <w:p w:rsidR="005002EC">
      <w:pPr>
        <w:pStyle w:val="BodyText"/>
        <w:spacing w:before="6"/>
        <w:rPr>
          <w:sz w:val="68"/>
        </w:rPr>
      </w:pPr>
    </w:p>
    <w:p w:rsidR="005002EC">
      <w:pPr>
        <w:ind w:left="1795"/>
        <w:rPr>
          <w:sz w:val="52"/>
        </w:rPr>
      </w:pPr>
      <w:r>
        <w:rPr>
          <w:color w:val="FFFFFF"/>
          <w:spacing w:val="36"/>
          <w:sz w:val="52"/>
        </w:rPr>
        <w:t>СОДЕРЖАНИЕ</w:t>
      </w:r>
    </w:p>
    <w:p w:rsidR="005002EC">
      <w:pPr>
        <w:pStyle w:val="Heading1"/>
        <w:spacing w:before="96" w:line="278" w:lineRule="auto"/>
        <w:ind w:left="1795" w:right="4385"/>
      </w:pPr>
      <w:r>
        <w:rPr>
          <w:color w:val="FFFFFF"/>
        </w:rPr>
        <w:t>И</w:t>
      </w:r>
      <w:r>
        <w:rPr>
          <w:color w:val="FFFFFF"/>
          <w:spacing w:val="-32"/>
        </w:rPr>
        <w:t xml:space="preserve"> </w:t>
      </w:r>
      <w:r>
        <w:rPr>
          <w:color w:val="FFFFFF"/>
          <w:spacing w:val="29"/>
        </w:rPr>
        <w:t>ЭКСПЛУАТАЦИЯ</w:t>
      </w:r>
      <w:r>
        <w:rPr>
          <w:color w:val="FFFFFF"/>
          <w:spacing w:val="-153"/>
        </w:rPr>
        <w:t xml:space="preserve"> </w:t>
      </w:r>
      <w:r>
        <w:rPr>
          <w:color w:val="FFFFFF"/>
          <w:spacing w:val="36"/>
        </w:rPr>
        <w:t>УЛИЦ</w:t>
      </w:r>
    </w:p>
    <w:p w:rsidR="005002EC">
      <w:pPr>
        <w:spacing w:line="278" w:lineRule="auto"/>
        <w:sectPr>
          <w:footerReference w:type="default" r:id="rId728"/>
          <w:pgSz w:w="11910" w:h="16840"/>
          <w:pgMar w:top="1580" w:right="560" w:bottom="280" w:left="480" w:header="0" w:footer="0" w:gutter="0"/>
          <w:cols w:space="720"/>
        </w:sectPr>
      </w:pPr>
    </w:p>
    <w:p w:rsidR="005002EC">
      <w:pPr>
        <w:pStyle w:val="BodyText"/>
        <w:spacing w:before="2"/>
        <w:rPr>
          <w:sz w:val="17"/>
        </w:rPr>
      </w:pPr>
    </w:p>
    <w:p w:rsidR="005002EC">
      <w:pPr>
        <w:pStyle w:val="BodyText"/>
      </w:pPr>
      <w:r>
        <w:pict>
          <v:shape id="_x0000_s4705" style="height:841.9pt;margin-left:0;margin-top:0;mso-position-horizontal-relative:page;mso-position-vertical-relative:page;position:absolute;width:0.1pt;z-index:251791360" coordsize="21600,16838" path="m,l,16838e" fillcolor="#e53440" stroked="f">
            <v:path arrowok="t"/>
          </v:shape>
        </w:pict>
      </w:r>
    </w:p>
    <w:p w:rsidR="005002EC">
      <w:pPr>
        <w:pStyle w:val="BodyText"/>
      </w:pPr>
    </w:p>
    <w:p w:rsidR="005002EC">
      <w:pPr>
        <w:pStyle w:val="BodyText"/>
        <w:spacing w:before="5"/>
        <w:rPr>
          <w:sz w:val="25"/>
        </w:rPr>
      </w:pPr>
    </w:p>
    <w:p w:rsidR="005002EC" w:rsidRPr="00786A13" w:rsidP="00786A13">
      <w:pPr>
        <w:pStyle w:val="Heading2"/>
        <w:tabs>
          <w:tab w:val="left" w:pos="1784"/>
          <w:tab w:val="left" w:pos="1785"/>
        </w:tabs>
        <w:ind w:left="993" w:right="2932" w:firstLine="0"/>
        <w:jc w:val="both"/>
        <w:rPr>
          <w:color w:val="E53440"/>
          <w:spacing w:val="25"/>
          <w:w w:val="95"/>
        </w:rPr>
      </w:pPr>
      <w:bookmarkStart w:id="39" w:name="5.1_Общие_положения"/>
      <w:bookmarkStart w:id="40" w:name="_bookmark20"/>
      <w:bookmarkEnd w:id="39"/>
      <w:bookmarkEnd w:id="40"/>
      <w:r>
        <w:rPr>
          <w:color w:val="E53440"/>
          <w:spacing w:val="25"/>
          <w:w w:val="95"/>
        </w:rPr>
        <w:t xml:space="preserve">5.1 </w:t>
      </w:r>
      <w:r w:rsidRPr="00786A13" w:rsidR="008930AE">
        <w:rPr>
          <w:color w:val="E53440"/>
          <w:spacing w:val="25"/>
          <w:w w:val="95"/>
        </w:rPr>
        <w:t>ОБЩИЕ ПОЛОЖЕНИЯ</w:t>
      </w:r>
    </w:p>
    <w:p w:rsidR="005002EC">
      <w:pPr>
        <w:pStyle w:val="BodyText"/>
        <w:rPr>
          <w:b/>
          <w:sz w:val="32"/>
        </w:rPr>
      </w:pPr>
    </w:p>
    <w:p w:rsidR="005002EC" w:rsidRPr="00786A13" w:rsidP="00786A13">
      <w:pPr>
        <w:pStyle w:val="BodyText"/>
        <w:spacing w:line="290" w:lineRule="auto"/>
        <w:ind w:left="993" w:right="2932"/>
        <w:jc w:val="both"/>
        <w:rPr>
          <w:rFonts w:ascii="Arial" w:hAnsi="Arial" w:cs="Arial"/>
          <w:bCs/>
        </w:rPr>
      </w:pPr>
      <w:r w:rsidRPr="00786A13">
        <w:rPr>
          <w:rFonts w:ascii="Arial" w:hAnsi="Arial" w:cs="Arial"/>
          <w:bCs/>
        </w:rPr>
        <w:t>Содержание (эксплуатация) улицы — выполняемый в течение всего года (с учетом сезона) комплекс работ по уходу за проезжей частью и иными элементами улицы, в том числе — техническими средствами организации дорожного движения, устранению постоянно возникающих мелких повреждений, а также по уборке и озеленению улицы.</w:t>
      </w:r>
    </w:p>
    <w:p w:rsidR="005002EC">
      <w:pPr>
        <w:pStyle w:val="BodyText"/>
        <w:spacing w:before="8"/>
        <w:rPr>
          <w:sz w:val="23"/>
        </w:rPr>
      </w:pPr>
    </w:p>
    <w:p w:rsidR="005002EC" w:rsidRPr="00786A13" w:rsidP="00786A13">
      <w:pPr>
        <w:pStyle w:val="BodyText"/>
        <w:spacing w:line="290" w:lineRule="auto"/>
        <w:ind w:left="993" w:right="2932"/>
        <w:jc w:val="both"/>
        <w:rPr>
          <w:rFonts w:ascii="Arial" w:hAnsi="Arial" w:cs="Arial"/>
          <w:b/>
          <w:bCs/>
        </w:rPr>
      </w:pPr>
      <w:r w:rsidRPr="00786A13">
        <w:rPr>
          <w:rFonts w:ascii="Arial" w:hAnsi="Arial" w:cs="Arial"/>
          <w:b/>
          <w:bCs/>
        </w:rPr>
        <w:t>Цели содержания (эксплуатации) улиц:</w:t>
      </w:r>
    </w:p>
    <w:p w:rsidR="005002EC" w:rsidRPr="00786A13" w:rsidP="00786A13">
      <w:pPr>
        <w:pStyle w:val="BodyText"/>
        <w:spacing w:line="290" w:lineRule="auto"/>
        <w:ind w:left="993" w:right="2932"/>
        <w:jc w:val="both"/>
        <w:rPr>
          <w:rFonts w:ascii="Arial" w:hAnsi="Arial" w:cs="Arial"/>
          <w:bCs/>
        </w:rPr>
      </w:pPr>
      <w:r w:rsidRPr="00786A13">
        <w:rPr>
          <w:rFonts w:ascii="Arial" w:hAnsi="Arial" w:cs="Arial"/>
          <w:bCs/>
        </w:rPr>
        <w:t>› обеспечение непрерывного и безопасного движения автотранспорта и пешеходов;</w:t>
      </w:r>
    </w:p>
    <w:p w:rsidR="005002EC" w:rsidRPr="00786A13" w:rsidP="00786A13">
      <w:pPr>
        <w:pStyle w:val="BodyText"/>
        <w:spacing w:line="290" w:lineRule="auto"/>
        <w:ind w:left="993" w:right="2932"/>
        <w:jc w:val="both"/>
        <w:rPr>
          <w:rFonts w:ascii="Arial" w:hAnsi="Arial" w:cs="Arial"/>
          <w:bCs/>
        </w:rPr>
      </w:pPr>
      <w:r w:rsidRPr="00786A13">
        <w:rPr>
          <w:rFonts w:ascii="Arial" w:hAnsi="Arial" w:cs="Arial"/>
          <w:bCs/>
        </w:rPr>
        <w:t>› поддержание надлежащего состояния (санитарного, функционального, эстетического) всех элементов улицы, в том числе — элементов благоустройства и озеленения;</w:t>
      </w:r>
    </w:p>
    <w:p w:rsidR="005002EC" w:rsidRPr="00786A13" w:rsidP="00786A13">
      <w:pPr>
        <w:pStyle w:val="BodyText"/>
        <w:spacing w:line="290" w:lineRule="auto"/>
        <w:ind w:left="993" w:right="2932"/>
        <w:jc w:val="both"/>
        <w:rPr>
          <w:rFonts w:ascii="Arial" w:hAnsi="Arial" w:cs="Arial"/>
          <w:bCs/>
        </w:rPr>
      </w:pPr>
      <w:r w:rsidRPr="00786A13">
        <w:rPr>
          <w:rFonts w:ascii="Arial" w:hAnsi="Arial" w:cs="Arial"/>
          <w:bCs/>
        </w:rPr>
        <w:t>›  продление межремонтных сроков службы дорожных покрытий.</w:t>
      </w:r>
    </w:p>
    <w:p w:rsidR="005002EC">
      <w:pPr>
        <w:pStyle w:val="BodyText"/>
        <w:rPr>
          <w:sz w:val="24"/>
        </w:rPr>
      </w:pPr>
    </w:p>
    <w:p w:rsidR="005002EC" w:rsidRPr="00786A13" w:rsidP="00786A13">
      <w:pPr>
        <w:pStyle w:val="BodyText"/>
        <w:spacing w:line="290" w:lineRule="auto"/>
        <w:ind w:left="993" w:right="2932"/>
        <w:jc w:val="both"/>
        <w:rPr>
          <w:rFonts w:ascii="Arial" w:hAnsi="Arial" w:cs="Arial"/>
          <w:b/>
          <w:bCs/>
        </w:rPr>
      </w:pPr>
      <w:r w:rsidRPr="00786A13">
        <w:rPr>
          <w:rFonts w:ascii="Arial" w:hAnsi="Arial" w:cs="Arial"/>
          <w:b/>
          <w:bCs/>
        </w:rPr>
        <w:t>Указанные цели достигаются при выполнении следующих задач:</w:t>
      </w:r>
    </w:p>
    <w:p w:rsidR="005002EC" w:rsidRPr="00786A13" w:rsidP="00786A13">
      <w:pPr>
        <w:pStyle w:val="BodyText"/>
        <w:spacing w:line="290" w:lineRule="auto"/>
        <w:ind w:left="993" w:right="2932"/>
        <w:jc w:val="both"/>
        <w:rPr>
          <w:rFonts w:ascii="Arial" w:hAnsi="Arial" w:cs="Arial"/>
          <w:bCs/>
        </w:rPr>
      </w:pPr>
      <w:r w:rsidRPr="00786A13">
        <w:rPr>
          <w:rFonts w:ascii="Arial" w:hAnsi="Arial" w:cs="Arial"/>
          <w:bCs/>
        </w:rPr>
        <w:t>› оперативное устранение незначительных разрушений и деформаций дорожных покрытий;</w:t>
      </w:r>
    </w:p>
    <w:p w:rsidR="005002EC" w:rsidRPr="00786A13" w:rsidP="00786A13">
      <w:pPr>
        <w:pStyle w:val="BodyText"/>
        <w:spacing w:line="290" w:lineRule="auto"/>
        <w:ind w:left="993" w:right="2932"/>
        <w:jc w:val="both"/>
        <w:rPr>
          <w:rFonts w:ascii="Arial" w:hAnsi="Arial" w:cs="Arial"/>
          <w:bCs/>
        </w:rPr>
      </w:pPr>
      <w:r w:rsidRPr="00786A13">
        <w:rPr>
          <w:rFonts w:ascii="Arial" w:hAnsi="Arial" w:cs="Arial"/>
          <w:bCs/>
        </w:rPr>
        <w:t xml:space="preserve">› своевременная уборка и вывоз снега, устранение скользкости с применением </w:t>
      </w:r>
      <w:r w:rsidRPr="00786A13">
        <w:rPr>
          <w:rFonts w:ascii="Arial" w:hAnsi="Arial" w:cs="Arial"/>
          <w:bCs/>
        </w:rPr>
        <w:t>противогололедных</w:t>
      </w:r>
      <w:r w:rsidRPr="00786A13">
        <w:rPr>
          <w:rFonts w:ascii="Arial" w:hAnsi="Arial" w:cs="Arial"/>
          <w:bCs/>
        </w:rPr>
        <w:t xml:space="preserve"> материалов (далее — ПГМ) в зимний период;</w:t>
      </w:r>
    </w:p>
    <w:p w:rsidR="005002EC" w:rsidRPr="00786A13" w:rsidP="00786A13">
      <w:pPr>
        <w:pStyle w:val="BodyText"/>
        <w:spacing w:line="290" w:lineRule="auto"/>
        <w:ind w:left="993" w:right="2932"/>
        <w:jc w:val="both"/>
        <w:rPr>
          <w:rFonts w:ascii="Arial" w:hAnsi="Arial" w:cs="Arial"/>
          <w:bCs/>
        </w:rPr>
      </w:pPr>
      <w:r w:rsidRPr="00786A13">
        <w:rPr>
          <w:rFonts w:ascii="Arial" w:hAnsi="Arial" w:cs="Arial"/>
          <w:bCs/>
        </w:rPr>
        <w:t>› уборка от пыли и грязи в летний период, круглогодично — от мусора;</w:t>
      </w:r>
    </w:p>
    <w:p w:rsidR="005002EC" w:rsidRPr="00786A13" w:rsidP="00786A13">
      <w:pPr>
        <w:pStyle w:val="BodyText"/>
        <w:spacing w:line="290" w:lineRule="auto"/>
        <w:ind w:left="993" w:right="2932"/>
        <w:jc w:val="both"/>
        <w:rPr>
          <w:rFonts w:ascii="Arial" w:hAnsi="Arial" w:cs="Arial"/>
          <w:bCs/>
        </w:rPr>
      </w:pPr>
      <w:r w:rsidRPr="00786A13">
        <w:rPr>
          <w:rFonts w:ascii="Arial" w:hAnsi="Arial" w:cs="Arial"/>
          <w:bCs/>
        </w:rPr>
        <w:t>› поддержание исправного состояния и эстетичного внешнего вида элементов благоустройства улицы.</w:t>
      </w:r>
    </w:p>
    <w:p w:rsidR="005002EC">
      <w:pPr>
        <w:pStyle w:val="BodyText"/>
        <w:rPr>
          <w:sz w:val="24"/>
        </w:rPr>
      </w:pPr>
    </w:p>
    <w:p w:rsidR="005002EC" w:rsidRPr="00786A13" w:rsidP="00786A13">
      <w:pPr>
        <w:pStyle w:val="BodyText"/>
        <w:spacing w:line="290" w:lineRule="auto"/>
        <w:ind w:left="993" w:right="2932"/>
        <w:jc w:val="both"/>
        <w:rPr>
          <w:rFonts w:ascii="Arial" w:hAnsi="Arial" w:cs="Arial"/>
          <w:b/>
          <w:bCs/>
          <w:color w:val="FF0000"/>
        </w:rPr>
      </w:pPr>
      <w:r w:rsidRPr="00786A13">
        <w:rPr>
          <w:rFonts w:ascii="Arial" w:hAnsi="Arial" w:cs="Arial"/>
          <w:b/>
          <w:bCs/>
          <w:color w:val="FF0000"/>
        </w:rPr>
        <w:t>В целях настоящего раздела выделяются следующие элементы улицы:</w:t>
      </w:r>
    </w:p>
    <w:p w:rsidR="005002EC" w:rsidP="00786A13">
      <w:pPr>
        <w:pStyle w:val="BodyText"/>
        <w:rPr>
          <w:b/>
          <w:sz w:val="28"/>
        </w:rPr>
      </w:pPr>
    </w:p>
    <w:p w:rsidR="005002EC" w:rsidRPr="00786A13" w:rsidP="00786A13">
      <w:pPr>
        <w:pStyle w:val="BodyText"/>
        <w:spacing w:line="290" w:lineRule="auto"/>
        <w:ind w:left="993" w:right="2932"/>
        <w:jc w:val="both"/>
        <w:rPr>
          <w:rFonts w:ascii="Arial" w:hAnsi="Arial" w:cs="Arial"/>
          <w:bCs/>
        </w:rPr>
      </w:pPr>
      <w:r w:rsidRPr="00786A13">
        <w:rPr>
          <w:rFonts w:ascii="Arial" w:hAnsi="Arial" w:cs="Arial"/>
          <w:b/>
          <w:bCs/>
        </w:rPr>
        <w:t>Структурные элементы</w:t>
      </w:r>
      <w:r w:rsidRPr="00786A13">
        <w:rPr>
          <w:rFonts w:ascii="Arial" w:hAnsi="Arial" w:cs="Arial"/>
          <w:bCs/>
        </w:rPr>
        <w:t xml:space="preserve"> — проезжая часть, разделительные полосы, тротуары, остановки общественного транспорта, </w:t>
      </w:r>
      <w:r w:rsidRPr="00786A13">
        <w:rPr>
          <w:rFonts w:ascii="Arial" w:hAnsi="Arial" w:cs="Arial"/>
          <w:bCs/>
        </w:rPr>
        <w:t>отстойно</w:t>
      </w:r>
      <w:r w:rsidRPr="00786A13">
        <w:rPr>
          <w:rFonts w:ascii="Arial" w:hAnsi="Arial" w:cs="Arial"/>
          <w:bCs/>
        </w:rPr>
        <w:t>-разворотные площадки общественного транспорта, специальные площадки для аварийной остановки автомобилей, парковки, обочины.</w:t>
      </w:r>
    </w:p>
    <w:p w:rsidR="005002EC">
      <w:pPr>
        <w:pStyle w:val="BodyText"/>
        <w:spacing w:before="9"/>
        <w:rPr>
          <w:sz w:val="23"/>
        </w:rPr>
      </w:pPr>
    </w:p>
    <w:p w:rsidR="005002EC" w:rsidRPr="00786A13" w:rsidP="00786A13">
      <w:pPr>
        <w:pStyle w:val="BodyText"/>
        <w:spacing w:line="290" w:lineRule="auto"/>
        <w:ind w:left="993" w:right="2932"/>
        <w:jc w:val="both"/>
        <w:rPr>
          <w:rFonts w:ascii="Arial" w:hAnsi="Arial" w:cs="Arial"/>
          <w:bCs/>
        </w:rPr>
      </w:pPr>
      <w:r w:rsidRPr="00786A13">
        <w:rPr>
          <w:rFonts w:ascii="Arial" w:hAnsi="Arial" w:cs="Arial"/>
          <w:b/>
          <w:bCs/>
        </w:rPr>
        <w:t>Конструктивные элементы</w:t>
      </w:r>
      <w:r w:rsidRPr="00786A13">
        <w:rPr>
          <w:rFonts w:ascii="Arial" w:hAnsi="Arial" w:cs="Arial"/>
          <w:bCs/>
        </w:rPr>
        <w:t xml:space="preserve"> — дорожное покрытие (верхний слой дорожной одежды), дорожное основание (нижние слои дорожной одежды), бордюры, люки смотровых колодцев, люки и решетки колодцев ливневой канализации, водоотводные сооружения открытого типа, водопропускные трубы, покрытие обочин, откосов.</w:t>
      </w:r>
    </w:p>
    <w:p w:rsidR="005002EC" w:rsidRPr="00786A13" w:rsidP="00786A13">
      <w:pPr>
        <w:pStyle w:val="BodyText"/>
        <w:spacing w:line="290" w:lineRule="auto"/>
        <w:ind w:left="993" w:right="2932"/>
        <w:jc w:val="both"/>
        <w:rPr>
          <w:rFonts w:ascii="Arial" w:hAnsi="Arial" w:cs="Arial"/>
          <w:bCs/>
        </w:rPr>
      </w:pPr>
    </w:p>
    <w:p w:rsidR="005002EC" w:rsidRPr="00786A13" w:rsidP="00786A13">
      <w:pPr>
        <w:pStyle w:val="BodyText"/>
        <w:spacing w:line="290" w:lineRule="auto"/>
        <w:ind w:left="993" w:right="2932"/>
        <w:jc w:val="both"/>
        <w:rPr>
          <w:rFonts w:ascii="Arial" w:hAnsi="Arial" w:cs="Arial"/>
          <w:bCs/>
        </w:rPr>
      </w:pPr>
      <w:r w:rsidRPr="00786A13">
        <w:rPr>
          <w:rFonts w:ascii="Arial" w:hAnsi="Arial" w:cs="Arial"/>
          <w:b/>
          <w:bCs/>
        </w:rPr>
        <w:t>Элементы благоустройства</w:t>
      </w:r>
      <w:r w:rsidRPr="00786A13">
        <w:rPr>
          <w:rFonts w:ascii="Arial" w:hAnsi="Arial" w:cs="Arial"/>
          <w:bCs/>
        </w:rPr>
        <w:t xml:space="preserve"> — остановочные павильоны, урны на остановках общественного транспорта, уличная мебель и оборудование, малые архитектурные формы, </w:t>
      </w:r>
      <w:r w:rsidRPr="00786A13">
        <w:rPr>
          <w:rFonts w:ascii="Arial" w:hAnsi="Arial" w:cs="Arial"/>
          <w:bCs/>
        </w:rPr>
        <w:t>шумозащитные</w:t>
      </w:r>
      <w:r w:rsidRPr="00786A13">
        <w:rPr>
          <w:rFonts w:ascii="Arial" w:hAnsi="Arial" w:cs="Arial"/>
          <w:bCs/>
        </w:rPr>
        <w:t xml:space="preserve"> экраны, зеленые насаждения и иные элементы ландшафтного дизайна.</w:t>
      </w:r>
    </w:p>
    <w:p w:rsidR="005002EC" w:rsidRPr="00786A13" w:rsidP="00786A13">
      <w:pPr>
        <w:pStyle w:val="BodyText"/>
        <w:spacing w:line="290" w:lineRule="auto"/>
        <w:ind w:left="993" w:right="2932"/>
        <w:jc w:val="both"/>
        <w:rPr>
          <w:rFonts w:ascii="Arial" w:hAnsi="Arial" w:cs="Arial"/>
          <w:bCs/>
        </w:rPr>
      </w:pPr>
    </w:p>
    <w:p w:rsidR="005002EC" w:rsidRPr="00786A13" w:rsidP="00786A13">
      <w:pPr>
        <w:pStyle w:val="BodyText"/>
        <w:spacing w:line="290" w:lineRule="auto"/>
        <w:ind w:left="993" w:right="2932"/>
        <w:jc w:val="both"/>
        <w:rPr>
          <w:rFonts w:ascii="Arial" w:hAnsi="Arial" w:cs="Arial"/>
          <w:bCs/>
        </w:rPr>
      </w:pPr>
      <w:r w:rsidRPr="00786A13">
        <w:rPr>
          <w:rFonts w:ascii="Arial" w:hAnsi="Arial" w:cs="Arial"/>
          <w:b/>
          <w:bCs/>
        </w:rPr>
        <w:t>Технические средства организации дорожного движения</w:t>
      </w:r>
      <w:r w:rsidRPr="00786A13">
        <w:rPr>
          <w:rFonts w:ascii="Arial" w:hAnsi="Arial" w:cs="Arial"/>
          <w:bCs/>
        </w:rPr>
        <w:t xml:space="preserve"> — дорожные знаки, информационные конструкции (элементы навигации), дорожная разметка, светофорные объекты, дорожные ограждения (металлическое барьерное ограждение, металлические направляющие пешеходные ограждения, тротуарные столбики), искусственные дорожные неровности.</w:t>
      </w:r>
    </w:p>
    <w:p w:rsidR="005002EC" w:rsidRPr="00786A13" w:rsidP="00786A13">
      <w:pPr>
        <w:pStyle w:val="BodyText"/>
        <w:spacing w:line="290" w:lineRule="auto"/>
        <w:ind w:left="993" w:right="2932"/>
        <w:jc w:val="both"/>
        <w:rPr>
          <w:rFonts w:ascii="Arial" w:hAnsi="Arial" w:cs="Arial"/>
          <w:bCs/>
        </w:rPr>
        <w:sectPr>
          <w:footerReference w:type="even" r:id="rId729"/>
          <w:footerReference w:type="default" r:id="rId730"/>
          <w:pgSz w:w="11910" w:h="16840"/>
          <w:pgMar w:top="0" w:right="560" w:bottom="520" w:left="480" w:header="0" w:footer="328" w:gutter="0"/>
          <w:pgNumType w:start="161"/>
          <w:cols w:space="720"/>
        </w:sectPr>
      </w:pPr>
    </w:p>
    <w:p w:rsidR="005002EC" w:rsidRPr="00786A13" w:rsidP="00786A13">
      <w:pPr>
        <w:pStyle w:val="BodyText"/>
        <w:spacing w:line="290" w:lineRule="auto"/>
        <w:ind w:left="993" w:right="2932"/>
        <w:jc w:val="both"/>
        <w:rPr>
          <w:rFonts w:ascii="Arial" w:hAnsi="Arial" w:cs="Arial"/>
          <w:bCs/>
        </w:rPr>
      </w:pPr>
      <w:r w:rsidRPr="00786A13">
        <w:rPr>
          <w:rFonts w:ascii="Arial" w:hAnsi="Arial" w:cs="Arial"/>
          <w:bCs/>
        </w:rPr>
        <w:t>Содержание структурных, конструктивных элементов улиц и технических средств организации дорожного движения осуществляется в соответствии с «Отраслевым дорожным методическим документом. Методические рекомендации по ремонту и содержанию автомобильных дорог общего пользования» (приняты и введены в действие письмом Минтранса РФ от 17.03.2004 N ОС-28/1270-ис).</w:t>
      </w:r>
    </w:p>
    <w:p w:rsidR="005002EC" w:rsidRPr="00786A13" w:rsidP="00786A13">
      <w:pPr>
        <w:pStyle w:val="BodyText"/>
        <w:spacing w:line="290" w:lineRule="auto"/>
        <w:ind w:left="993" w:right="2932"/>
        <w:jc w:val="both"/>
        <w:rPr>
          <w:rFonts w:ascii="Arial" w:hAnsi="Arial" w:cs="Arial"/>
          <w:bCs/>
        </w:rPr>
      </w:pPr>
    </w:p>
    <w:p w:rsidR="005002EC" w:rsidRPr="00786A13" w:rsidP="00786A13">
      <w:pPr>
        <w:pStyle w:val="BodyText"/>
        <w:spacing w:line="290" w:lineRule="auto"/>
        <w:ind w:left="993" w:right="2932"/>
        <w:jc w:val="both"/>
        <w:rPr>
          <w:rFonts w:ascii="Arial" w:hAnsi="Arial" w:cs="Arial"/>
          <w:bCs/>
        </w:rPr>
      </w:pPr>
      <w:r w:rsidRPr="00786A13">
        <w:rPr>
          <w:rFonts w:ascii="Arial" w:hAnsi="Arial" w:cs="Arial"/>
          <w:bCs/>
        </w:rPr>
        <w:t>В целях настоящего раздела предусмотрено деление всех типов улиц на три группы:</w:t>
      </w:r>
    </w:p>
    <w:p w:rsidR="005002EC">
      <w:pPr>
        <w:pStyle w:val="BodyText"/>
      </w:pPr>
    </w:p>
    <w:p w:rsidR="00786A13" w:rsidP="00786A13">
      <w:pPr>
        <w:pStyle w:val="BodyText"/>
        <w:spacing w:line="290" w:lineRule="auto"/>
        <w:ind w:left="993" w:right="2932"/>
        <w:jc w:val="both"/>
        <w:rPr>
          <w:rFonts w:ascii="Arial" w:hAnsi="Arial" w:cs="Arial"/>
          <w:b/>
          <w:bCs/>
          <w:color w:val="FF0000"/>
        </w:rPr>
      </w:pPr>
      <w:r w:rsidRPr="00786A13">
        <w:rPr>
          <w:rFonts w:ascii="Arial" w:hAnsi="Arial" w:cs="Arial"/>
          <w:b/>
          <w:bCs/>
          <w:color w:val="FF0000"/>
        </w:rPr>
        <w:t>Таблица 5.1.1.</w:t>
      </w:r>
    </w:p>
    <w:p w:rsidR="00D74978" w:rsidP="00786A13">
      <w:pPr>
        <w:pStyle w:val="BodyText"/>
        <w:spacing w:line="290" w:lineRule="auto"/>
        <w:ind w:left="993" w:right="2932"/>
        <w:jc w:val="both"/>
        <w:rPr>
          <w:rFonts w:ascii="Arial" w:hAnsi="Arial" w:cs="Arial"/>
          <w:b/>
          <w:bCs/>
          <w:color w:val="FF0000"/>
        </w:rPr>
      </w:pP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16"/>
        <w:gridCol w:w="3387"/>
        <w:gridCol w:w="3479"/>
        <w:gridCol w:w="2511"/>
      </w:tblGrid>
      <w:tr w:rsidTr="00D74978">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675" w:type="dxa"/>
            <w:tcBorders>
              <w:bottom w:val="single" w:sz="4" w:space="0" w:color="FF0000"/>
            </w:tcBorders>
          </w:tcPr>
          <w:p w:rsidR="00786A13" w:rsidRPr="00786A13" w:rsidP="00786A13">
            <w:pPr>
              <w:spacing w:line="309" w:lineRule="auto"/>
              <w:ind w:right="20"/>
              <w:jc w:val="center"/>
              <w:rPr>
                <w:rFonts w:ascii="Arial" w:hAnsi="Arial" w:cs="Arial"/>
                <w:b/>
                <w:sz w:val="16"/>
              </w:rPr>
            </w:pPr>
            <w:r w:rsidRPr="00786A13">
              <w:rPr>
                <w:rFonts w:ascii="Arial" w:hAnsi="Arial" w:cs="Arial"/>
                <w:b/>
                <w:spacing w:val="-4"/>
                <w:w w:val="90"/>
                <w:sz w:val="16"/>
              </w:rPr>
              <w:t>Группа</w:t>
            </w:r>
            <w:r w:rsidRPr="00786A13">
              <w:rPr>
                <w:rFonts w:ascii="Arial" w:hAnsi="Arial" w:cs="Arial"/>
                <w:b/>
                <w:spacing w:val="-42"/>
                <w:w w:val="90"/>
                <w:sz w:val="16"/>
              </w:rPr>
              <w:t xml:space="preserve"> </w:t>
            </w:r>
            <w:r w:rsidRPr="00786A13">
              <w:rPr>
                <w:rFonts w:ascii="Arial" w:hAnsi="Arial" w:cs="Arial"/>
                <w:b/>
                <w:sz w:val="16"/>
              </w:rPr>
              <w:t>улиц</w:t>
            </w:r>
          </w:p>
        </w:tc>
        <w:tc>
          <w:tcPr>
            <w:tcW w:w="3402" w:type="dxa"/>
            <w:tcBorders>
              <w:bottom w:val="single" w:sz="4" w:space="0" w:color="FF0000"/>
            </w:tcBorders>
          </w:tcPr>
          <w:p w:rsidR="00786A13" w:rsidRPr="00786A13" w:rsidP="00786A13">
            <w:pPr>
              <w:spacing w:line="309" w:lineRule="auto"/>
              <w:ind w:right="20"/>
              <w:jc w:val="center"/>
              <w:rPr>
                <w:rFonts w:ascii="Arial" w:hAnsi="Arial" w:cs="Arial"/>
                <w:b/>
                <w:spacing w:val="-4"/>
                <w:w w:val="90"/>
                <w:sz w:val="16"/>
              </w:rPr>
            </w:pPr>
            <w:r w:rsidRPr="00786A13">
              <w:rPr>
                <w:rFonts w:ascii="Arial" w:hAnsi="Arial" w:cs="Arial"/>
                <w:b/>
                <w:spacing w:val="-4"/>
                <w:w w:val="90"/>
                <w:sz w:val="16"/>
              </w:rPr>
              <w:t>Характеристика дорог (улиц)</w:t>
            </w:r>
          </w:p>
          <w:p w:rsidR="00786A13" w:rsidRPr="00786A13" w:rsidP="00786A13">
            <w:pPr>
              <w:pStyle w:val="BodyText"/>
              <w:spacing w:line="290" w:lineRule="auto"/>
              <w:ind w:right="20"/>
              <w:jc w:val="center"/>
              <w:rPr>
                <w:rFonts w:ascii="Arial" w:hAnsi="Arial" w:cs="Arial"/>
                <w:b/>
                <w:spacing w:val="-4"/>
                <w:w w:val="90"/>
                <w:sz w:val="16"/>
                <w:szCs w:val="22"/>
              </w:rPr>
            </w:pPr>
          </w:p>
        </w:tc>
        <w:tc>
          <w:tcPr>
            <w:tcW w:w="3492" w:type="dxa"/>
            <w:tcBorders>
              <w:bottom w:val="single" w:sz="4" w:space="0" w:color="FF0000"/>
            </w:tcBorders>
          </w:tcPr>
          <w:p w:rsidR="00786A13" w:rsidRPr="00786A13" w:rsidP="00786A13">
            <w:pPr>
              <w:spacing w:line="309" w:lineRule="auto"/>
              <w:ind w:right="20"/>
              <w:jc w:val="center"/>
              <w:rPr>
                <w:rFonts w:ascii="Arial" w:hAnsi="Arial" w:cs="Arial"/>
                <w:b/>
                <w:spacing w:val="-4"/>
                <w:w w:val="90"/>
                <w:sz w:val="16"/>
              </w:rPr>
            </w:pPr>
            <w:r w:rsidRPr="00786A13">
              <w:rPr>
                <w:rFonts w:ascii="Arial" w:hAnsi="Arial" w:cs="Arial"/>
                <w:b/>
                <w:spacing w:val="-4"/>
                <w:w w:val="90"/>
                <w:sz w:val="16"/>
              </w:rPr>
              <w:t>Основные показатели отнесения дорог (улиц) по группам в зависимости от сложности выполнения технологических операций</w:t>
            </w:r>
          </w:p>
        </w:tc>
        <w:tc>
          <w:tcPr>
            <w:tcW w:w="2524" w:type="dxa"/>
            <w:tcBorders>
              <w:bottom w:val="single" w:sz="4" w:space="0" w:color="FF0000"/>
            </w:tcBorders>
          </w:tcPr>
          <w:p w:rsidR="00786A13" w:rsidRPr="00786A13" w:rsidP="00786A13">
            <w:pPr>
              <w:spacing w:line="309" w:lineRule="auto"/>
              <w:ind w:right="20"/>
              <w:jc w:val="center"/>
              <w:rPr>
                <w:rFonts w:ascii="Arial" w:hAnsi="Arial" w:cs="Arial"/>
                <w:b/>
                <w:spacing w:val="-4"/>
                <w:w w:val="90"/>
                <w:sz w:val="16"/>
              </w:rPr>
            </w:pPr>
            <w:r w:rsidRPr="00786A13">
              <w:rPr>
                <w:rFonts w:ascii="Arial" w:hAnsi="Arial" w:cs="Arial"/>
                <w:b/>
                <w:spacing w:val="-4"/>
                <w:w w:val="90"/>
                <w:sz w:val="16"/>
              </w:rPr>
              <w:t>Типы улиц</w:t>
            </w:r>
          </w:p>
        </w:tc>
      </w:tr>
      <w:tr w:rsidTr="00D74978">
        <w:tblPrEx>
          <w:tblW w:w="0" w:type="auto"/>
          <w:tblInd w:w="993" w:type="dxa"/>
          <w:tblLook w:val="04A0"/>
        </w:tblPrEx>
        <w:tc>
          <w:tcPr>
            <w:tcW w:w="675" w:type="dxa"/>
            <w:tcBorders>
              <w:top w:val="single" w:sz="4" w:space="0" w:color="FF0000"/>
              <w:bottom w:val="single" w:sz="4" w:space="0" w:color="FF0000"/>
            </w:tcBorders>
          </w:tcPr>
          <w:p w:rsidR="00786A13" w:rsidRPr="00786A13" w:rsidP="00786A13">
            <w:pPr>
              <w:spacing w:line="309" w:lineRule="auto"/>
              <w:ind w:right="20"/>
              <w:jc w:val="center"/>
              <w:rPr>
                <w:rFonts w:ascii="Arial" w:hAnsi="Arial" w:cs="Arial"/>
                <w:b/>
                <w:sz w:val="16"/>
              </w:rPr>
            </w:pPr>
            <w:r>
              <w:rPr>
                <w:rFonts w:ascii="Arial" w:hAnsi="Arial" w:cs="Arial"/>
                <w:b/>
                <w:sz w:val="16"/>
              </w:rPr>
              <w:t>1</w:t>
            </w:r>
          </w:p>
        </w:tc>
        <w:tc>
          <w:tcPr>
            <w:tcW w:w="3402" w:type="dxa"/>
            <w:tcBorders>
              <w:top w:val="single" w:sz="4" w:space="0" w:color="FF0000"/>
              <w:bottom w:val="single" w:sz="4" w:space="0" w:color="FF0000"/>
            </w:tcBorders>
          </w:tcPr>
          <w:p w:rsidR="00786A13" w:rsidRPr="00786A13" w:rsidP="00786A13">
            <w:pPr>
              <w:pStyle w:val="BodyText"/>
              <w:spacing w:line="290" w:lineRule="auto"/>
              <w:ind w:right="20"/>
              <w:rPr>
                <w:rFonts w:ascii="Arial" w:hAnsi="Arial" w:cs="Arial"/>
                <w:spacing w:val="-4"/>
                <w:w w:val="90"/>
                <w:sz w:val="16"/>
                <w:szCs w:val="22"/>
              </w:rPr>
            </w:pPr>
            <w:r w:rsidRPr="00786A13">
              <w:rPr>
                <w:rFonts w:ascii="Arial" w:hAnsi="Arial" w:cs="Arial"/>
                <w:spacing w:val="-4"/>
                <w:w w:val="90"/>
                <w:sz w:val="16"/>
                <w:szCs w:val="22"/>
              </w:rPr>
              <w:t xml:space="preserve">Магистральные дороги с высокой интенсивностью движения, по которым проходят </w:t>
            </w:r>
            <w:r>
              <w:rPr>
                <w:rFonts w:ascii="Arial" w:hAnsi="Arial" w:cs="Arial"/>
                <w:spacing w:val="-4"/>
                <w:w w:val="90"/>
                <w:sz w:val="16"/>
                <w:szCs w:val="22"/>
              </w:rPr>
              <w:t>марш</w:t>
            </w:r>
            <w:r w:rsidRPr="00786A13">
              <w:rPr>
                <w:rFonts w:ascii="Arial" w:hAnsi="Arial" w:cs="Arial"/>
                <w:spacing w:val="-4"/>
                <w:w w:val="90"/>
                <w:sz w:val="16"/>
                <w:szCs w:val="22"/>
              </w:rPr>
              <w:t>руты городского транспорта,</w:t>
            </w:r>
          </w:p>
          <w:p w:rsidR="00786A13" w:rsidRPr="00786A13" w:rsidP="00786A13">
            <w:pPr>
              <w:pStyle w:val="BodyText"/>
              <w:spacing w:line="290" w:lineRule="auto"/>
              <w:ind w:right="20"/>
              <w:rPr>
                <w:rFonts w:ascii="Arial" w:hAnsi="Arial" w:cs="Arial"/>
                <w:spacing w:val="-4"/>
                <w:w w:val="90"/>
                <w:sz w:val="16"/>
                <w:szCs w:val="22"/>
              </w:rPr>
            </w:pPr>
            <w:r w:rsidRPr="00786A13">
              <w:rPr>
                <w:rFonts w:ascii="Arial" w:hAnsi="Arial" w:cs="Arial"/>
                <w:spacing w:val="-4"/>
                <w:w w:val="90"/>
                <w:sz w:val="16"/>
                <w:szCs w:val="22"/>
              </w:rPr>
              <w:t>а также тротуары и газоны, расположенные на этих улицах</w:t>
            </w:r>
          </w:p>
        </w:tc>
        <w:tc>
          <w:tcPr>
            <w:tcW w:w="3492" w:type="dxa"/>
            <w:tcBorders>
              <w:top w:val="single" w:sz="4" w:space="0" w:color="FF0000"/>
              <w:bottom w:val="single" w:sz="4" w:space="0" w:color="FF0000"/>
            </w:tcBorders>
          </w:tcPr>
          <w:p w:rsidR="00786A13" w:rsidRPr="00786A13" w:rsidP="00786A13">
            <w:pPr>
              <w:pStyle w:val="BodyText"/>
              <w:spacing w:line="290" w:lineRule="auto"/>
              <w:ind w:right="20"/>
              <w:rPr>
                <w:rFonts w:ascii="Arial" w:hAnsi="Arial" w:cs="Arial"/>
                <w:spacing w:val="-4"/>
                <w:w w:val="90"/>
                <w:sz w:val="16"/>
                <w:szCs w:val="22"/>
              </w:rPr>
            </w:pPr>
            <w:r w:rsidRPr="00786A13">
              <w:rPr>
                <w:rFonts w:ascii="Arial" w:hAnsi="Arial" w:cs="Arial"/>
                <w:spacing w:val="-4"/>
                <w:w w:val="90"/>
                <w:sz w:val="16"/>
                <w:szCs w:val="22"/>
              </w:rPr>
              <w:t>› движение общественного транспорта с наличием остановочных площадок и заездных карманов;</w:t>
            </w:r>
          </w:p>
          <w:p w:rsidR="00786A13" w:rsidRPr="00786A13" w:rsidP="00786A13">
            <w:pPr>
              <w:pStyle w:val="BodyText"/>
              <w:spacing w:line="290" w:lineRule="auto"/>
              <w:ind w:right="20"/>
              <w:rPr>
                <w:rFonts w:ascii="Arial" w:hAnsi="Arial" w:cs="Arial"/>
                <w:spacing w:val="-4"/>
                <w:w w:val="90"/>
                <w:sz w:val="16"/>
                <w:szCs w:val="22"/>
              </w:rPr>
            </w:pPr>
            <w:r w:rsidRPr="00786A13">
              <w:rPr>
                <w:rFonts w:ascii="Arial" w:hAnsi="Arial" w:cs="Arial"/>
                <w:spacing w:val="-4"/>
                <w:w w:val="90"/>
                <w:sz w:val="16"/>
                <w:szCs w:val="22"/>
              </w:rPr>
              <w:t>› нормативное количество полос движения транспортных средств с нормативной шириной полосы движения;</w:t>
            </w:r>
          </w:p>
          <w:p w:rsidR="00786A13" w:rsidRPr="00786A13" w:rsidP="00786A13">
            <w:pPr>
              <w:pStyle w:val="BodyText"/>
              <w:spacing w:line="290" w:lineRule="auto"/>
              <w:ind w:right="20"/>
              <w:rPr>
                <w:rFonts w:ascii="Arial" w:hAnsi="Arial" w:cs="Arial"/>
                <w:spacing w:val="-4"/>
                <w:w w:val="90"/>
                <w:sz w:val="16"/>
                <w:szCs w:val="22"/>
              </w:rPr>
            </w:pPr>
            <w:r w:rsidRPr="00786A13">
              <w:rPr>
                <w:rFonts w:ascii="Arial" w:hAnsi="Arial" w:cs="Arial"/>
                <w:spacing w:val="-4"/>
                <w:w w:val="90"/>
                <w:sz w:val="16"/>
                <w:szCs w:val="22"/>
              </w:rPr>
              <w:t>› наличие пересечений с автомобильными, железными дорогами, велосипедными и пешеходными дорожками, транспортными развязками;</w:t>
            </w:r>
          </w:p>
          <w:p w:rsidR="00786A13" w:rsidRPr="00786A13" w:rsidP="00786A13">
            <w:pPr>
              <w:pStyle w:val="BodyText"/>
              <w:spacing w:line="290" w:lineRule="auto"/>
              <w:ind w:right="20"/>
              <w:rPr>
                <w:rFonts w:ascii="Arial" w:hAnsi="Arial" w:cs="Arial"/>
                <w:spacing w:val="-4"/>
                <w:w w:val="90"/>
                <w:sz w:val="16"/>
                <w:szCs w:val="22"/>
              </w:rPr>
            </w:pPr>
            <w:r w:rsidRPr="00786A13">
              <w:rPr>
                <w:rFonts w:ascii="Arial" w:hAnsi="Arial" w:cs="Arial"/>
                <w:spacing w:val="-4"/>
                <w:w w:val="90"/>
                <w:sz w:val="16"/>
                <w:szCs w:val="22"/>
              </w:rPr>
              <w:t>› наличие примыканий к пешеходным тротуарам;</w:t>
            </w:r>
          </w:p>
          <w:p w:rsidR="00786A13" w:rsidRPr="00786A13" w:rsidP="00786A13">
            <w:pPr>
              <w:pStyle w:val="BodyText"/>
              <w:spacing w:line="290" w:lineRule="auto"/>
              <w:ind w:right="20"/>
              <w:rPr>
                <w:rFonts w:ascii="Arial" w:hAnsi="Arial" w:cs="Arial"/>
                <w:spacing w:val="-4"/>
                <w:w w:val="90"/>
                <w:sz w:val="16"/>
                <w:szCs w:val="22"/>
              </w:rPr>
            </w:pPr>
            <w:r w:rsidRPr="00786A13">
              <w:rPr>
                <w:rFonts w:ascii="Arial" w:hAnsi="Arial" w:cs="Arial"/>
                <w:spacing w:val="-4"/>
                <w:w w:val="90"/>
                <w:sz w:val="16"/>
                <w:szCs w:val="22"/>
              </w:rPr>
              <w:t xml:space="preserve">› наличие социально значимых объектов массового посещения (объекты здравоохранения, </w:t>
            </w:r>
            <w:r>
              <w:rPr>
                <w:rFonts w:ascii="Arial" w:hAnsi="Arial" w:cs="Arial"/>
                <w:spacing w:val="-4"/>
                <w:w w:val="90"/>
                <w:sz w:val="16"/>
                <w:szCs w:val="22"/>
              </w:rPr>
              <w:t>образова</w:t>
            </w:r>
            <w:r w:rsidRPr="00786A13">
              <w:rPr>
                <w:rFonts w:ascii="Arial" w:hAnsi="Arial" w:cs="Arial"/>
                <w:spacing w:val="-4"/>
                <w:w w:val="90"/>
                <w:sz w:val="16"/>
                <w:szCs w:val="22"/>
              </w:rPr>
              <w:t>ния, культуры, спорта, гостевые маршруты);</w:t>
            </w:r>
          </w:p>
          <w:p w:rsidR="00786A13" w:rsidRPr="00786A13" w:rsidP="00786A13">
            <w:pPr>
              <w:pStyle w:val="BodyText"/>
              <w:spacing w:line="290" w:lineRule="auto"/>
              <w:ind w:right="20"/>
              <w:rPr>
                <w:rFonts w:ascii="Arial" w:hAnsi="Arial" w:cs="Arial"/>
                <w:spacing w:val="-4"/>
                <w:w w:val="90"/>
                <w:sz w:val="16"/>
                <w:szCs w:val="22"/>
              </w:rPr>
            </w:pPr>
            <w:r w:rsidRPr="00786A13">
              <w:rPr>
                <w:rFonts w:ascii="Arial" w:hAnsi="Arial" w:cs="Arial"/>
                <w:spacing w:val="-4"/>
                <w:w w:val="90"/>
                <w:sz w:val="16"/>
                <w:szCs w:val="22"/>
              </w:rPr>
              <w:t>› наличие высокодекоративных зеленых насаждений вдоль дорог;</w:t>
            </w:r>
          </w:p>
          <w:p w:rsidR="00786A13" w:rsidRPr="00786A13" w:rsidP="00786A13">
            <w:pPr>
              <w:pStyle w:val="BodyText"/>
              <w:spacing w:line="290" w:lineRule="auto"/>
              <w:ind w:right="20"/>
              <w:rPr>
                <w:rFonts w:ascii="Arial" w:hAnsi="Arial" w:cs="Arial"/>
                <w:spacing w:val="-4"/>
                <w:w w:val="90"/>
                <w:sz w:val="16"/>
                <w:szCs w:val="22"/>
              </w:rPr>
            </w:pPr>
            <w:r w:rsidRPr="00786A13">
              <w:rPr>
                <w:rFonts w:ascii="Arial" w:hAnsi="Arial" w:cs="Arial"/>
                <w:spacing w:val="-4"/>
                <w:w w:val="90"/>
                <w:sz w:val="16"/>
                <w:szCs w:val="22"/>
              </w:rPr>
              <w:t>› наличие подпорных стенок, тоннелей, откосов;</w:t>
            </w:r>
          </w:p>
          <w:p w:rsidR="00786A13" w:rsidRPr="00786A13" w:rsidP="00786A13">
            <w:pPr>
              <w:pStyle w:val="BodyText"/>
              <w:spacing w:line="290" w:lineRule="auto"/>
              <w:ind w:right="20"/>
              <w:rPr>
                <w:rFonts w:ascii="Arial" w:hAnsi="Arial" w:cs="Arial"/>
                <w:spacing w:val="-4"/>
                <w:w w:val="90"/>
                <w:sz w:val="16"/>
                <w:szCs w:val="22"/>
              </w:rPr>
            </w:pPr>
            <w:r w:rsidRPr="00786A13">
              <w:rPr>
                <w:rFonts w:ascii="Arial" w:hAnsi="Arial" w:cs="Arial"/>
                <w:spacing w:val="-4"/>
                <w:w w:val="90"/>
                <w:sz w:val="16"/>
                <w:szCs w:val="22"/>
              </w:rPr>
              <w:t>› требование ежедневного содержания и выполнения всего комплекса технологических операций.</w:t>
            </w:r>
          </w:p>
        </w:tc>
        <w:tc>
          <w:tcPr>
            <w:tcW w:w="2524" w:type="dxa"/>
            <w:tcBorders>
              <w:top w:val="single" w:sz="4" w:space="0" w:color="FF0000"/>
              <w:bottom w:val="single" w:sz="4" w:space="0" w:color="FF0000"/>
            </w:tcBorders>
          </w:tcPr>
          <w:p w:rsidR="00786A13" w:rsidRPr="00786A13" w:rsidP="00786A13">
            <w:pPr>
              <w:pStyle w:val="BodyText"/>
              <w:spacing w:line="290" w:lineRule="auto"/>
              <w:ind w:right="20"/>
              <w:rPr>
                <w:rFonts w:ascii="Arial" w:hAnsi="Arial" w:cs="Arial"/>
                <w:spacing w:val="-4"/>
                <w:w w:val="90"/>
                <w:sz w:val="16"/>
                <w:szCs w:val="22"/>
              </w:rPr>
            </w:pPr>
            <w:r w:rsidRPr="00786A13">
              <w:rPr>
                <w:rFonts w:ascii="Arial" w:hAnsi="Arial" w:cs="Arial"/>
                <w:spacing w:val="-4"/>
                <w:w w:val="90"/>
                <w:sz w:val="16"/>
                <w:szCs w:val="22"/>
              </w:rPr>
              <w:t>1-И, 1-Ж, 1-</w:t>
            </w:r>
            <w:r w:rsidRPr="00786A13">
              <w:rPr>
                <w:rFonts w:ascii="Arial" w:hAnsi="Arial" w:cs="Arial"/>
                <w:spacing w:val="-4"/>
                <w:w w:val="90"/>
                <w:sz w:val="16"/>
                <w:szCs w:val="22"/>
              </w:rPr>
              <w:t>Ж(</w:t>
            </w:r>
            <w:r w:rsidRPr="00786A13">
              <w:rPr>
                <w:rFonts w:ascii="Arial" w:hAnsi="Arial" w:cs="Arial"/>
                <w:spacing w:val="-4"/>
                <w:w w:val="90"/>
                <w:sz w:val="16"/>
                <w:szCs w:val="22"/>
              </w:rPr>
              <w:t xml:space="preserve">Б), </w:t>
            </w:r>
          </w:p>
          <w:p w:rsidR="00786A13" w:rsidRPr="00786A13" w:rsidP="00786A13">
            <w:pPr>
              <w:pStyle w:val="BodyText"/>
              <w:spacing w:line="290" w:lineRule="auto"/>
              <w:ind w:right="20"/>
              <w:rPr>
                <w:rFonts w:ascii="Arial" w:hAnsi="Arial" w:cs="Arial"/>
                <w:spacing w:val="-4"/>
                <w:w w:val="90"/>
                <w:sz w:val="16"/>
                <w:szCs w:val="22"/>
              </w:rPr>
            </w:pPr>
            <w:r w:rsidRPr="00786A13">
              <w:rPr>
                <w:rFonts w:ascii="Arial" w:hAnsi="Arial" w:cs="Arial"/>
                <w:spacing w:val="-4"/>
                <w:w w:val="90"/>
                <w:sz w:val="16"/>
                <w:szCs w:val="22"/>
              </w:rPr>
              <w:t>1-ЦМ, 1-Ц</w:t>
            </w:r>
            <w:r w:rsidRPr="00786A13">
              <w:rPr>
                <w:rFonts w:ascii="Arial" w:hAnsi="Arial" w:cs="Arial"/>
                <w:spacing w:val="-4"/>
                <w:w w:val="90"/>
                <w:sz w:val="16"/>
                <w:szCs w:val="22"/>
              </w:rPr>
              <w:t>М(</w:t>
            </w:r>
            <w:r w:rsidRPr="00786A13">
              <w:rPr>
                <w:rFonts w:ascii="Arial" w:hAnsi="Arial" w:cs="Arial"/>
                <w:spacing w:val="-4"/>
                <w:w w:val="90"/>
                <w:sz w:val="16"/>
                <w:szCs w:val="22"/>
              </w:rPr>
              <w:t>Б),</w:t>
            </w:r>
          </w:p>
          <w:p w:rsidR="00786A13" w:rsidRPr="00786A13" w:rsidP="00786A13">
            <w:pPr>
              <w:pStyle w:val="BodyText"/>
              <w:spacing w:line="290" w:lineRule="auto"/>
              <w:ind w:right="20"/>
              <w:rPr>
                <w:rFonts w:ascii="Arial" w:hAnsi="Arial" w:cs="Arial"/>
                <w:spacing w:val="-4"/>
                <w:w w:val="90"/>
                <w:sz w:val="16"/>
                <w:szCs w:val="22"/>
              </w:rPr>
            </w:pPr>
            <w:r w:rsidRPr="00786A13">
              <w:rPr>
                <w:rFonts w:ascii="Arial" w:hAnsi="Arial" w:cs="Arial"/>
                <w:spacing w:val="-4"/>
                <w:w w:val="90"/>
                <w:sz w:val="16"/>
                <w:szCs w:val="22"/>
              </w:rPr>
              <w:t>1-ЦМ (Д), ПУ, 1П</w:t>
            </w:r>
          </w:p>
        </w:tc>
      </w:tr>
      <w:tr w:rsidTr="00D74978">
        <w:tblPrEx>
          <w:tblW w:w="0" w:type="auto"/>
          <w:tblInd w:w="993" w:type="dxa"/>
          <w:tblLook w:val="04A0"/>
        </w:tblPrEx>
        <w:tc>
          <w:tcPr>
            <w:tcW w:w="675" w:type="dxa"/>
            <w:tcBorders>
              <w:top w:val="single" w:sz="4" w:space="0" w:color="FF0000"/>
              <w:bottom w:val="single" w:sz="4" w:space="0" w:color="FF0000"/>
            </w:tcBorders>
          </w:tcPr>
          <w:p w:rsidR="00786A13" w:rsidRPr="00786A13" w:rsidP="00786A13">
            <w:pPr>
              <w:spacing w:line="309" w:lineRule="auto"/>
              <w:ind w:right="20"/>
              <w:jc w:val="center"/>
              <w:rPr>
                <w:rFonts w:ascii="Arial" w:hAnsi="Arial" w:cs="Arial"/>
                <w:b/>
                <w:sz w:val="16"/>
              </w:rPr>
            </w:pPr>
            <w:r>
              <w:rPr>
                <w:rFonts w:ascii="Arial" w:hAnsi="Arial" w:cs="Arial"/>
                <w:b/>
                <w:sz w:val="16"/>
              </w:rPr>
              <w:t>2</w:t>
            </w:r>
          </w:p>
        </w:tc>
        <w:tc>
          <w:tcPr>
            <w:tcW w:w="3402" w:type="dxa"/>
            <w:tcBorders>
              <w:top w:val="single" w:sz="4" w:space="0" w:color="FF0000"/>
              <w:bottom w:val="single" w:sz="4" w:space="0" w:color="FF0000"/>
            </w:tcBorders>
          </w:tcPr>
          <w:p w:rsidR="00786A13" w:rsidRPr="00D74978" w:rsidP="00D74978">
            <w:pPr>
              <w:pStyle w:val="BodyText"/>
              <w:spacing w:line="290" w:lineRule="auto"/>
              <w:ind w:right="20"/>
              <w:rPr>
                <w:rFonts w:ascii="Arial" w:hAnsi="Arial" w:cs="Arial"/>
                <w:spacing w:val="-4"/>
                <w:w w:val="90"/>
                <w:sz w:val="16"/>
                <w:szCs w:val="22"/>
              </w:rPr>
            </w:pPr>
            <w:r w:rsidRPr="00D74978">
              <w:rPr>
                <w:rFonts w:ascii="Arial" w:hAnsi="Arial" w:cs="Arial"/>
                <w:spacing w:val="-4"/>
                <w:w w:val="90"/>
                <w:sz w:val="16"/>
                <w:szCs w:val="22"/>
              </w:rPr>
              <w:t>Улицы с асфальтовым покрытием, со средней интенсивностью</w:t>
            </w:r>
            <w:r>
              <w:rPr>
                <w:rFonts w:ascii="Arial" w:hAnsi="Arial" w:cs="Arial"/>
                <w:spacing w:val="-4"/>
                <w:w w:val="90"/>
                <w:sz w:val="16"/>
                <w:szCs w:val="22"/>
              </w:rPr>
              <w:t xml:space="preserve"> </w:t>
            </w:r>
            <w:r w:rsidRPr="00D74978">
              <w:rPr>
                <w:rFonts w:ascii="Arial" w:hAnsi="Arial" w:cs="Arial"/>
                <w:spacing w:val="-4"/>
                <w:w w:val="90"/>
                <w:sz w:val="16"/>
                <w:szCs w:val="22"/>
              </w:rPr>
              <w:t>движения транспорта и пешеходов, а также расположенные на этих улицах газоны</w:t>
            </w:r>
          </w:p>
        </w:tc>
        <w:tc>
          <w:tcPr>
            <w:tcW w:w="3492" w:type="dxa"/>
            <w:tcBorders>
              <w:top w:val="single" w:sz="4" w:space="0" w:color="FF0000"/>
              <w:bottom w:val="single" w:sz="4" w:space="0" w:color="FF0000"/>
            </w:tcBorders>
          </w:tcPr>
          <w:p w:rsidR="00D74978" w:rsidRPr="00D74978" w:rsidP="00D74978">
            <w:pPr>
              <w:pStyle w:val="BodyText"/>
              <w:spacing w:line="290" w:lineRule="auto"/>
              <w:ind w:right="20"/>
              <w:rPr>
                <w:rFonts w:ascii="Arial" w:hAnsi="Arial" w:cs="Arial"/>
                <w:spacing w:val="-4"/>
                <w:w w:val="90"/>
                <w:sz w:val="16"/>
                <w:szCs w:val="22"/>
              </w:rPr>
            </w:pPr>
            <w:r w:rsidRPr="00D74978">
              <w:rPr>
                <w:rFonts w:ascii="Arial" w:hAnsi="Arial" w:cs="Arial"/>
                <w:spacing w:val="-4"/>
                <w:w w:val="90"/>
                <w:sz w:val="16"/>
                <w:szCs w:val="22"/>
              </w:rPr>
              <w:t>› допускается наличие движения общественного транспорта;</w:t>
            </w:r>
          </w:p>
          <w:p w:rsidR="00786A13" w:rsidRPr="00D74978" w:rsidP="00D74978">
            <w:pPr>
              <w:pStyle w:val="BodyText"/>
              <w:spacing w:line="290" w:lineRule="auto"/>
              <w:ind w:right="20"/>
              <w:rPr>
                <w:rFonts w:ascii="Arial" w:hAnsi="Arial" w:cs="Arial"/>
                <w:spacing w:val="-4"/>
                <w:w w:val="90"/>
                <w:sz w:val="16"/>
                <w:szCs w:val="22"/>
              </w:rPr>
            </w:pPr>
            <w:r w:rsidRPr="00D74978">
              <w:rPr>
                <w:rFonts w:ascii="Arial" w:hAnsi="Arial" w:cs="Arial"/>
                <w:spacing w:val="-4"/>
                <w:w w:val="90"/>
                <w:sz w:val="16"/>
                <w:szCs w:val="22"/>
              </w:rPr>
              <w:t>› наличие не менее двух полос движения транспортных средств по одной полосе в разные стороны с шириной каждой полосы движения не менее 3,5 м.</w:t>
            </w:r>
          </w:p>
        </w:tc>
        <w:tc>
          <w:tcPr>
            <w:tcW w:w="2524" w:type="dxa"/>
            <w:tcBorders>
              <w:top w:val="single" w:sz="4" w:space="0" w:color="FF0000"/>
              <w:bottom w:val="single" w:sz="4" w:space="0" w:color="FF0000"/>
            </w:tcBorders>
          </w:tcPr>
          <w:p w:rsidR="00D74978" w:rsidRPr="00D74978" w:rsidP="00D74978">
            <w:pPr>
              <w:pStyle w:val="BodyText"/>
              <w:spacing w:line="290" w:lineRule="auto"/>
              <w:ind w:right="20"/>
              <w:rPr>
                <w:rFonts w:ascii="Arial" w:hAnsi="Arial" w:cs="Arial"/>
                <w:spacing w:val="-4"/>
                <w:w w:val="90"/>
                <w:sz w:val="16"/>
                <w:szCs w:val="22"/>
              </w:rPr>
            </w:pPr>
            <w:r w:rsidRPr="00D74978">
              <w:rPr>
                <w:rFonts w:ascii="Arial" w:hAnsi="Arial" w:cs="Arial"/>
                <w:spacing w:val="-4"/>
                <w:w w:val="90"/>
                <w:sz w:val="16"/>
                <w:szCs w:val="22"/>
              </w:rPr>
              <w:t xml:space="preserve">ГД, ПК, 2-Ж, </w:t>
            </w:r>
          </w:p>
          <w:p w:rsidR="00D74978" w:rsidRPr="00D74978" w:rsidP="00D74978">
            <w:pPr>
              <w:pStyle w:val="BodyText"/>
              <w:spacing w:line="290" w:lineRule="auto"/>
              <w:ind w:right="20"/>
              <w:rPr>
                <w:rFonts w:ascii="Arial" w:hAnsi="Arial" w:cs="Arial"/>
                <w:spacing w:val="-4"/>
                <w:w w:val="90"/>
                <w:sz w:val="16"/>
                <w:szCs w:val="22"/>
              </w:rPr>
            </w:pPr>
            <w:r w:rsidRPr="00D74978">
              <w:rPr>
                <w:rFonts w:ascii="Arial" w:hAnsi="Arial" w:cs="Arial"/>
                <w:spacing w:val="-4"/>
                <w:w w:val="90"/>
                <w:sz w:val="16"/>
                <w:szCs w:val="22"/>
              </w:rPr>
              <w:t>2-ЦМ, 2П</w:t>
            </w:r>
          </w:p>
          <w:p w:rsidR="00786A13" w:rsidRPr="00D74978" w:rsidP="00D74978">
            <w:pPr>
              <w:pStyle w:val="BodyText"/>
              <w:spacing w:line="290" w:lineRule="auto"/>
              <w:ind w:right="20"/>
              <w:rPr>
                <w:rFonts w:ascii="Arial" w:hAnsi="Arial" w:cs="Arial"/>
                <w:spacing w:val="-4"/>
                <w:w w:val="90"/>
                <w:sz w:val="16"/>
                <w:szCs w:val="22"/>
              </w:rPr>
            </w:pPr>
          </w:p>
        </w:tc>
      </w:tr>
      <w:tr w:rsidTr="00D74978">
        <w:tblPrEx>
          <w:tblW w:w="0" w:type="auto"/>
          <w:tblInd w:w="993" w:type="dxa"/>
          <w:tblLook w:val="04A0"/>
        </w:tblPrEx>
        <w:tc>
          <w:tcPr>
            <w:tcW w:w="675" w:type="dxa"/>
            <w:tcBorders>
              <w:top w:val="single" w:sz="4" w:space="0" w:color="FF0000"/>
            </w:tcBorders>
          </w:tcPr>
          <w:p w:rsidR="00786A13" w:rsidRPr="00786A13" w:rsidP="00786A13">
            <w:pPr>
              <w:spacing w:line="309" w:lineRule="auto"/>
              <w:ind w:right="20"/>
              <w:jc w:val="center"/>
              <w:rPr>
                <w:rFonts w:ascii="Arial" w:hAnsi="Arial" w:cs="Arial"/>
                <w:b/>
                <w:sz w:val="16"/>
              </w:rPr>
            </w:pPr>
            <w:r>
              <w:rPr>
                <w:rFonts w:ascii="Arial" w:hAnsi="Arial" w:cs="Arial"/>
                <w:b/>
                <w:sz w:val="16"/>
              </w:rPr>
              <w:t>3</w:t>
            </w:r>
          </w:p>
        </w:tc>
        <w:tc>
          <w:tcPr>
            <w:tcW w:w="3402" w:type="dxa"/>
            <w:tcBorders>
              <w:top w:val="single" w:sz="4" w:space="0" w:color="FF0000"/>
            </w:tcBorders>
          </w:tcPr>
          <w:p w:rsidR="00786A13" w:rsidRPr="00D74978" w:rsidP="00D74978">
            <w:pPr>
              <w:pStyle w:val="BodyText"/>
              <w:spacing w:line="290" w:lineRule="auto"/>
              <w:ind w:right="20"/>
              <w:rPr>
                <w:rFonts w:ascii="Arial" w:hAnsi="Arial" w:cs="Arial"/>
                <w:spacing w:val="-4"/>
                <w:w w:val="90"/>
                <w:sz w:val="16"/>
                <w:szCs w:val="22"/>
              </w:rPr>
            </w:pPr>
            <w:r w:rsidRPr="00D74978">
              <w:rPr>
                <w:rFonts w:ascii="Arial" w:hAnsi="Arial" w:cs="Arial"/>
                <w:spacing w:val="-4"/>
                <w:w w:val="90"/>
                <w:sz w:val="16"/>
                <w:szCs w:val="22"/>
              </w:rPr>
              <w:t>Улицы с грунтовым, щебеночным или асфальтовым покрытием с низкой интенсивностью</w:t>
            </w:r>
            <w:r>
              <w:rPr>
                <w:rFonts w:ascii="Arial" w:hAnsi="Arial" w:cs="Arial"/>
                <w:spacing w:val="-4"/>
                <w:w w:val="90"/>
                <w:sz w:val="16"/>
                <w:szCs w:val="22"/>
              </w:rPr>
              <w:t xml:space="preserve"> </w:t>
            </w:r>
            <w:r w:rsidRPr="00D74978">
              <w:rPr>
                <w:rFonts w:ascii="Arial" w:hAnsi="Arial" w:cs="Arial"/>
                <w:spacing w:val="-4"/>
                <w:w w:val="90"/>
                <w:sz w:val="16"/>
                <w:szCs w:val="22"/>
              </w:rPr>
              <w:t>движения</w:t>
            </w:r>
          </w:p>
        </w:tc>
        <w:tc>
          <w:tcPr>
            <w:tcW w:w="3492" w:type="dxa"/>
            <w:tcBorders>
              <w:top w:val="single" w:sz="4" w:space="0" w:color="FF0000"/>
            </w:tcBorders>
          </w:tcPr>
          <w:p w:rsidR="00786A13" w:rsidRPr="00D74978" w:rsidP="00D74978">
            <w:pPr>
              <w:pStyle w:val="BodyText"/>
              <w:spacing w:line="290" w:lineRule="auto"/>
              <w:ind w:right="20"/>
              <w:rPr>
                <w:rFonts w:ascii="Arial" w:hAnsi="Arial" w:cs="Arial"/>
                <w:spacing w:val="-4"/>
                <w:w w:val="90"/>
                <w:sz w:val="16"/>
                <w:szCs w:val="22"/>
              </w:rPr>
            </w:pPr>
            <w:r w:rsidRPr="00D74978">
              <w:rPr>
                <w:rFonts w:ascii="Arial" w:hAnsi="Arial" w:cs="Arial"/>
                <w:spacing w:val="-4"/>
                <w:w w:val="90"/>
                <w:sz w:val="16"/>
                <w:szCs w:val="22"/>
              </w:rPr>
              <w:t>› ширина проезжей части дороги — до 6 м</w:t>
            </w:r>
          </w:p>
        </w:tc>
        <w:tc>
          <w:tcPr>
            <w:tcW w:w="2524" w:type="dxa"/>
            <w:tcBorders>
              <w:top w:val="single" w:sz="4" w:space="0" w:color="FF0000"/>
            </w:tcBorders>
          </w:tcPr>
          <w:p w:rsidR="00786A13" w:rsidRPr="00D74978" w:rsidP="00D74978">
            <w:pPr>
              <w:pStyle w:val="BodyText"/>
              <w:spacing w:line="290" w:lineRule="auto"/>
              <w:ind w:right="20"/>
              <w:rPr>
                <w:rFonts w:ascii="Arial" w:hAnsi="Arial" w:cs="Arial"/>
                <w:spacing w:val="-4"/>
                <w:w w:val="90"/>
                <w:sz w:val="16"/>
                <w:szCs w:val="22"/>
              </w:rPr>
            </w:pPr>
            <w:r w:rsidRPr="00D74978">
              <w:rPr>
                <w:rFonts w:ascii="Arial" w:hAnsi="Arial" w:cs="Arial"/>
                <w:spacing w:val="-4"/>
                <w:w w:val="90"/>
                <w:sz w:val="16"/>
                <w:szCs w:val="22"/>
              </w:rPr>
              <w:t>2-И, ПД, ХП</w:t>
            </w:r>
          </w:p>
        </w:tc>
      </w:tr>
    </w:tbl>
    <w:p w:rsidR="00786A13" w:rsidRPr="00D74978" w:rsidP="00786A13">
      <w:pPr>
        <w:pStyle w:val="BodyText"/>
        <w:spacing w:line="290" w:lineRule="auto"/>
        <w:ind w:left="993" w:right="2932"/>
        <w:jc w:val="both"/>
        <w:rPr>
          <w:rFonts w:ascii="Arial" w:hAnsi="Arial" w:cs="Arial"/>
          <w:bCs/>
        </w:rPr>
      </w:pPr>
    </w:p>
    <w:p w:rsidR="005002EC" w:rsidRPr="00D74978" w:rsidP="00D74978">
      <w:pPr>
        <w:pStyle w:val="BodyText"/>
        <w:spacing w:line="290" w:lineRule="auto"/>
        <w:ind w:left="993" w:right="2932"/>
        <w:jc w:val="both"/>
        <w:rPr>
          <w:rFonts w:ascii="Arial" w:hAnsi="Arial" w:cs="Arial"/>
          <w:bCs/>
        </w:rPr>
        <w:sectPr>
          <w:pgSz w:w="11910" w:h="16840"/>
          <w:pgMar w:top="860" w:right="560" w:bottom="520" w:left="480" w:header="0" w:footer="328" w:gutter="0"/>
          <w:cols w:space="720"/>
        </w:sectPr>
      </w:pPr>
    </w:p>
    <w:p w:rsidR="005002EC" w:rsidRPr="00D74978" w:rsidP="00D74978">
      <w:pPr>
        <w:pStyle w:val="BodyText"/>
        <w:spacing w:line="290" w:lineRule="auto"/>
        <w:ind w:left="993" w:right="2932"/>
        <w:jc w:val="both"/>
        <w:rPr>
          <w:rFonts w:ascii="Arial" w:hAnsi="Arial" w:cs="Arial"/>
          <w:bCs/>
        </w:rPr>
      </w:pPr>
    </w:p>
    <w:p w:rsidR="005002EC" w:rsidRPr="00D74978" w:rsidP="00D74978">
      <w:pPr>
        <w:pStyle w:val="BodyText"/>
        <w:spacing w:line="290" w:lineRule="auto"/>
        <w:ind w:left="993" w:right="2932"/>
        <w:jc w:val="both"/>
        <w:rPr>
          <w:rFonts w:ascii="Arial" w:hAnsi="Arial" w:cs="Arial"/>
          <w:bCs/>
        </w:rPr>
        <w:sectPr>
          <w:type w:val="continuous"/>
          <w:pgSz w:w="11910" w:h="16840"/>
          <w:pgMar w:top="1580" w:right="560" w:bottom="280" w:left="480" w:header="720" w:footer="720" w:gutter="0"/>
          <w:cols w:num="4" w:space="720" w:equalWidth="0">
            <w:col w:w="760" w:space="76"/>
            <w:col w:w="1418" w:space="1091"/>
            <w:col w:w="3498" w:space="682"/>
            <w:col w:w="3345"/>
          </w:cols>
        </w:sectPr>
      </w:pPr>
    </w:p>
    <w:p w:rsidR="005002EC">
      <w:pPr>
        <w:rPr>
          <w:sz w:val="24"/>
        </w:rPr>
        <w:sectPr>
          <w:type w:val="continuous"/>
          <w:pgSz w:w="11910" w:h="16840"/>
          <w:pgMar w:top="1580" w:right="560" w:bottom="280" w:left="480" w:header="720" w:footer="720" w:gutter="0"/>
          <w:cols w:space="720"/>
        </w:sectPr>
      </w:pPr>
    </w:p>
    <w:p w:rsidR="005002EC" w:rsidRPr="00CF0557" w:rsidP="00CF0557">
      <w:pPr>
        <w:pStyle w:val="Heading2"/>
        <w:tabs>
          <w:tab w:val="left" w:pos="1784"/>
          <w:tab w:val="left" w:pos="1785"/>
        </w:tabs>
        <w:ind w:left="993" w:right="2932" w:firstLine="0"/>
        <w:jc w:val="both"/>
        <w:rPr>
          <w:color w:val="E53440"/>
          <w:spacing w:val="25"/>
          <w:w w:val="95"/>
        </w:rPr>
      </w:pPr>
      <w:bookmarkStart w:id="41" w:name="5.2_Содержание_и_уборка_улиц.Периодичнос"/>
      <w:bookmarkStart w:id="42" w:name="_bookmark21"/>
      <w:bookmarkEnd w:id="41"/>
      <w:bookmarkEnd w:id="42"/>
      <w:r>
        <w:rPr>
          <w:color w:val="E53440"/>
          <w:spacing w:val="25"/>
          <w:w w:val="95"/>
        </w:rPr>
        <w:t xml:space="preserve">5.2 </w:t>
      </w:r>
      <w:r w:rsidRPr="00CF0557" w:rsidR="008930AE">
        <w:rPr>
          <w:color w:val="E53440"/>
          <w:spacing w:val="25"/>
          <w:w w:val="95"/>
        </w:rPr>
        <w:t>СОДЕРЖАНИЕ И УБОРКА УЛИЦ.</w:t>
      </w:r>
    </w:p>
    <w:p w:rsidR="005002EC" w:rsidRPr="00CF0557" w:rsidP="00CF0557">
      <w:pPr>
        <w:pStyle w:val="Heading2"/>
        <w:tabs>
          <w:tab w:val="left" w:pos="1784"/>
          <w:tab w:val="left" w:pos="1785"/>
        </w:tabs>
        <w:ind w:left="993" w:right="2932" w:firstLine="0"/>
        <w:jc w:val="both"/>
        <w:rPr>
          <w:color w:val="E53440"/>
          <w:spacing w:val="25"/>
          <w:w w:val="95"/>
        </w:rPr>
      </w:pPr>
      <w:r w:rsidRPr="00CF0557">
        <w:rPr>
          <w:color w:val="E53440"/>
          <w:spacing w:val="25"/>
          <w:w w:val="95"/>
        </w:rPr>
        <w:t>ПЕРИОДИЧНОСТЬ И ТЕХНОЛОГИЯ УБОРКИ</w:t>
      </w:r>
    </w:p>
    <w:p w:rsidR="005002EC">
      <w:pPr>
        <w:pStyle w:val="BodyText"/>
        <w:spacing w:before="9"/>
        <w:rPr>
          <w:b/>
          <w:sz w:val="38"/>
        </w:rPr>
      </w:pPr>
    </w:p>
    <w:p w:rsidR="005002EC" w:rsidRPr="00CF0557" w:rsidP="00CF0557">
      <w:pPr>
        <w:pStyle w:val="BodyText"/>
        <w:spacing w:line="290" w:lineRule="auto"/>
        <w:ind w:left="993" w:right="2932"/>
        <w:jc w:val="both"/>
        <w:rPr>
          <w:rFonts w:ascii="Arial" w:hAnsi="Arial" w:cs="Arial"/>
          <w:bCs/>
        </w:rPr>
      </w:pPr>
      <w:r w:rsidRPr="00CF0557">
        <w:rPr>
          <w:rFonts w:ascii="Arial" w:hAnsi="Arial" w:cs="Arial"/>
          <w:bCs/>
        </w:rPr>
        <w:t>С учетом специфики работ по содержанию (эксплуатации) улиц в разные периоды года устанавливаются следующие временные периоды: зимний, весенне-летний, межсезонный (осень-зима, зима-весна).</w:t>
      </w:r>
    </w:p>
    <w:p w:rsidR="005002EC">
      <w:pPr>
        <w:pStyle w:val="BodyText"/>
        <w:rPr>
          <w:sz w:val="24"/>
        </w:rPr>
      </w:pPr>
    </w:p>
    <w:p w:rsidR="005002EC" w:rsidRPr="00CF0557">
      <w:pPr>
        <w:pStyle w:val="Heading3"/>
        <w:ind w:left="945"/>
        <w:jc w:val="both"/>
        <w:rPr>
          <w:rFonts w:ascii="Arial" w:hAnsi="Arial" w:cs="Arial"/>
          <w:b w:val="0"/>
          <w:color w:val="FF0000"/>
        </w:rPr>
      </w:pPr>
      <w:r w:rsidRPr="00CF0557">
        <w:rPr>
          <w:rFonts w:ascii="Arial" w:hAnsi="Arial" w:cs="Arial"/>
          <w:b w:val="0"/>
          <w:color w:val="FF0000"/>
        </w:rPr>
        <w:t>СОДЕРЖАНИЕ И УБОРКА УЛИЦ В ЗИМНИЙ ПЕРИОД</w:t>
      </w:r>
    </w:p>
    <w:p w:rsidR="005002EC">
      <w:pPr>
        <w:pStyle w:val="BodyText"/>
        <w:spacing w:before="2"/>
        <w:rPr>
          <w:b/>
          <w:sz w:val="28"/>
        </w:rPr>
      </w:pPr>
    </w:p>
    <w:p w:rsidR="005002EC" w:rsidRPr="00CF0557" w:rsidP="00CF0557">
      <w:pPr>
        <w:pStyle w:val="BodyText"/>
        <w:spacing w:line="290" w:lineRule="auto"/>
        <w:ind w:left="993" w:right="2932"/>
        <w:jc w:val="both"/>
        <w:rPr>
          <w:rFonts w:ascii="Arial" w:hAnsi="Arial" w:cs="Arial"/>
          <w:bCs/>
        </w:rPr>
      </w:pPr>
      <w:r w:rsidRPr="00CF0557">
        <w:rPr>
          <w:rFonts w:ascii="Arial" w:hAnsi="Arial" w:cs="Arial"/>
          <w:bCs/>
        </w:rPr>
        <w:t xml:space="preserve">Уровень зимнего содержания принимается соответственно требованиям Таблицы 5.2.1, согласованной с ГОСТ </w:t>
      </w:r>
      <w:r w:rsidRPr="00CF0557">
        <w:rPr>
          <w:rFonts w:ascii="Arial" w:hAnsi="Arial" w:cs="Arial"/>
          <w:bCs/>
        </w:rPr>
        <w:t>Р</w:t>
      </w:r>
      <w:r w:rsidRPr="00CF0557">
        <w:rPr>
          <w:rFonts w:ascii="Arial" w:hAnsi="Arial" w:cs="Arial"/>
          <w:bCs/>
        </w:rPr>
        <w:t xml:space="preserve"> 50597-93.</w:t>
      </w:r>
    </w:p>
    <w:p w:rsidR="00CF0557" w:rsidP="00CF0557">
      <w:pPr>
        <w:pStyle w:val="BodyText"/>
        <w:spacing w:line="290" w:lineRule="auto"/>
        <w:ind w:left="993" w:right="2932"/>
        <w:jc w:val="both"/>
        <w:rPr>
          <w:rFonts w:ascii="Arial" w:hAnsi="Arial" w:cs="Arial"/>
          <w:bCs/>
        </w:rPr>
      </w:pPr>
    </w:p>
    <w:p w:rsidR="005002EC" w:rsidRPr="00CF0557" w:rsidP="00CF0557">
      <w:pPr>
        <w:pStyle w:val="BodyText"/>
        <w:spacing w:line="290" w:lineRule="auto"/>
        <w:ind w:left="993" w:right="2932"/>
        <w:jc w:val="both"/>
        <w:rPr>
          <w:rFonts w:ascii="Arial" w:hAnsi="Arial" w:cs="Arial"/>
          <w:bCs/>
          <w:color w:val="FF0000"/>
        </w:rPr>
      </w:pPr>
      <w:r w:rsidRPr="00CF0557">
        <w:rPr>
          <w:rFonts w:ascii="Arial" w:hAnsi="Arial" w:cs="Arial"/>
          <w:bCs/>
          <w:color w:val="FF0000"/>
        </w:rPr>
        <w:t>Таблица 5.2.1.</w:t>
      </w: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727"/>
        <w:gridCol w:w="1357"/>
        <w:gridCol w:w="1418"/>
        <w:gridCol w:w="1701"/>
        <w:gridCol w:w="1843"/>
        <w:gridCol w:w="2047"/>
      </w:tblGrid>
      <w:tr w:rsidTr="004460EF">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1727" w:type="dxa"/>
            <w:tcBorders>
              <w:bottom w:val="single" w:sz="4" w:space="0" w:color="FF0000"/>
            </w:tcBorders>
          </w:tcPr>
          <w:p w:rsidR="00CF0557" w:rsidRPr="00CF0557" w:rsidP="00CF0557">
            <w:pPr>
              <w:spacing w:line="309" w:lineRule="auto"/>
              <w:ind w:right="20"/>
              <w:jc w:val="center"/>
              <w:rPr>
                <w:rFonts w:ascii="Arial" w:hAnsi="Arial" w:cs="Arial"/>
                <w:b/>
                <w:spacing w:val="-4"/>
                <w:w w:val="90"/>
                <w:sz w:val="16"/>
              </w:rPr>
            </w:pPr>
            <w:r w:rsidRPr="00CF0557">
              <w:rPr>
                <w:rFonts w:ascii="Arial" w:hAnsi="Arial" w:cs="Arial"/>
                <w:b/>
                <w:spacing w:val="-4"/>
                <w:w w:val="90"/>
                <w:sz w:val="16"/>
              </w:rPr>
              <w:t>Характеристика дорог</w:t>
            </w:r>
          </w:p>
          <w:p w:rsidR="00CF0557" w:rsidRPr="00CF0557" w:rsidP="00CF0557">
            <w:pPr>
              <w:pStyle w:val="BodyText"/>
              <w:spacing w:line="309" w:lineRule="auto"/>
              <w:ind w:right="20"/>
              <w:jc w:val="center"/>
              <w:rPr>
                <w:rFonts w:ascii="Arial" w:hAnsi="Arial" w:cs="Arial"/>
                <w:b/>
                <w:spacing w:val="-4"/>
                <w:w w:val="90"/>
                <w:sz w:val="16"/>
                <w:szCs w:val="22"/>
              </w:rPr>
            </w:pPr>
          </w:p>
        </w:tc>
        <w:tc>
          <w:tcPr>
            <w:tcW w:w="1357" w:type="dxa"/>
            <w:tcBorders>
              <w:bottom w:val="single" w:sz="4" w:space="0" w:color="FF0000"/>
            </w:tcBorders>
          </w:tcPr>
          <w:p w:rsidR="00CF0557" w:rsidRPr="00CF0557" w:rsidP="00CF0557">
            <w:pPr>
              <w:spacing w:before="113" w:line="309" w:lineRule="auto"/>
              <w:ind w:right="20" w:hanging="7"/>
              <w:jc w:val="center"/>
              <w:rPr>
                <w:rFonts w:ascii="Arial" w:hAnsi="Arial" w:cs="Arial"/>
                <w:b/>
                <w:spacing w:val="-4"/>
                <w:w w:val="90"/>
                <w:sz w:val="16"/>
              </w:rPr>
            </w:pPr>
            <w:r w:rsidRPr="00CF0557">
              <w:rPr>
                <w:rFonts w:ascii="Arial" w:hAnsi="Arial" w:cs="Arial"/>
                <w:b/>
                <w:spacing w:val="-4"/>
                <w:w w:val="90"/>
                <w:sz w:val="16"/>
              </w:rPr>
              <w:t>Интенсивность движения в транспортных единицах, авт./</w:t>
            </w:r>
            <w:r w:rsidRPr="00CF0557">
              <w:rPr>
                <w:rFonts w:ascii="Arial" w:hAnsi="Arial" w:cs="Arial"/>
                <w:b/>
                <w:spacing w:val="-4"/>
                <w:w w:val="90"/>
                <w:sz w:val="16"/>
              </w:rPr>
              <w:t>сут</w:t>
            </w:r>
            <w:r w:rsidRPr="00CF0557">
              <w:rPr>
                <w:rFonts w:ascii="Arial" w:hAnsi="Arial" w:cs="Arial"/>
                <w:b/>
                <w:spacing w:val="-4"/>
                <w:w w:val="90"/>
                <w:sz w:val="16"/>
              </w:rPr>
              <w:t>.</w:t>
            </w:r>
          </w:p>
          <w:p w:rsidR="00CF0557" w:rsidRPr="00CF0557" w:rsidP="00CF0557">
            <w:pPr>
              <w:pStyle w:val="BodyText"/>
              <w:spacing w:line="309" w:lineRule="auto"/>
              <w:ind w:right="20"/>
              <w:jc w:val="center"/>
              <w:rPr>
                <w:rFonts w:ascii="Arial" w:hAnsi="Arial" w:cs="Arial"/>
                <w:b/>
                <w:spacing w:val="-4"/>
                <w:w w:val="90"/>
                <w:sz w:val="16"/>
                <w:szCs w:val="22"/>
              </w:rPr>
            </w:pPr>
          </w:p>
        </w:tc>
        <w:tc>
          <w:tcPr>
            <w:tcW w:w="1418" w:type="dxa"/>
            <w:tcBorders>
              <w:bottom w:val="single" w:sz="4" w:space="0" w:color="FF0000"/>
            </w:tcBorders>
          </w:tcPr>
          <w:p w:rsidR="00CF0557" w:rsidRPr="00CF0557" w:rsidP="00CF0557">
            <w:pPr>
              <w:spacing w:before="113" w:line="309" w:lineRule="auto"/>
              <w:ind w:right="20"/>
              <w:jc w:val="center"/>
              <w:rPr>
                <w:rFonts w:ascii="Arial" w:hAnsi="Arial" w:cs="Arial"/>
                <w:b/>
                <w:spacing w:val="-4"/>
                <w:w w:val="90"/>
                <w:sz w:val="16"/>
              </w:rPr>
            </w:pPr>
            <w:r w:rsidRPr="00CF0557">
              <w:rPr>
                <w:rFonts w:ascii="Arial" w:hAnsi="Arial" w:cs="Arial"/>
                <w:b/>
                <w:spacing w:val="-4"/>
                <w:w w:val="90"/>
                <w:sz w:val="16"/>
              </w:rPr>
              <w:t xml:space="preserve">Рыхлый (талый) снег на проезжей части толщиной не более, </w:t>
            </w:r>
            <w:r w:rsidRPr="00CF0557">
              <w:rPr>
                <w:rFonts w:ascii="Arial" w:hAnsi="Arial" w:cs="Arial"/>
                <w:b/>
                <w:spacing w:val="-4"/>
                <w:w w:val="90"/>
                <w:sz w:val="16"/>
              </w:rPr>
              <w:t>см</w:t>
            </w:r>
          </w:p>
          <w:p w:rsidR="00CF0557" w:rsidRPr="00CF0557" w:rsidP="00CF0557">
            <w:pPr>
              <w:pStyle w:val="BodyText"/>
              <w:spacing w:line="309" w:lineRule="auto"/>
              <w:ind w:right="20"/>
              <w:jc w:val="center"/>
              <w:rPr>
                <w:rFonts w:ascii="Arial" w:hAnsi="Arial" w:cs="Arial"/>
                <w:b/>
                <w:spacing w:val="-4"/>
                <w:w w:val="90"/>
                <w:sz w:val="16"/>
                <w:szCs w:val="22"/>
              </w:rPr>
            </w:pPr>
          </w:p>
        </w:tc>
        <w:tc>
          <w:tcPr>
            <w:tcW w:w="1701" w:type="dxa"/>
            <w:tcBorders>
              <w:bottom w:val="single" w:sz="4" w:space="0" w:color="FF0000"/>
            </w:tcBorders>
          </w:tcPr>
          <w:p w:rsidR="00CF0557" w:rsidRPr="00CF0557" w:rsidP="00CF0557">
            <w:pPr>
              <w:spacing w:line="309" w:lineRule="auto"/>
              <w:ind w:right="20"/>
              <w:jc w:val="center"/>
              <w:rPr>
                <w:rFonts w:ascii="Arial" w:hAnsi="Arial" w:cs="Arial"/>
                <w:b/>
                <w:spacing w:val="-4"/>
                <w:w w:val="90"/>
                <w:sz w:val="16"/>
              </w:rPr>
            </w:pPr>
            <w:r w:rsidRPr="00CF0557">
              <w:rPr>
                <w:rFonts w:ascii="Arial" w:hAnsi="Arial" w:cs="Arial"/>
                <w:b/>
                <w:spacing w:val="-4"/>
                <w:w w:val="90"/>
                <w:sz w:val="16"/>
              </w:rPr>
              <w:t>Снежный накат толщиной</w:t>
            </w:r>
          </w:p>
          <w:p w:rsidR="00CF0557" w:rsidRPr="00CF0557" w:rsidP="00CF0557">
            <w:pPr>
              <w:spacing w:line="309" w:lineRule="auto"/>
              <w:ind w:right="20"/>
              <w:jc w:val="center"/>
              <w:rPr>
                <w:rFonts w:ascii="Arial" w:hAnsi="Arial" w:cs="Arial"/>
                <w:b/>
                <w:spacing w:val="-4"/>
                <w:w w:val="90"/>
                <w:sz w:val="16"/>
              </w:rPr>
            </w:pPr>
            <w:r w:rsidRPr="00CF0557">
              <w:rPr>
                <w:rFonts w:ascii="Arial" w:hAnsi="Arial" w:cs="Arial"/>
                <w:b/>
                <w:spacing w:val="-4"/>
                <w:w w:val="90"/>
                <w:sz w:val="16"/>
              </w:rPr>
              <w:t xml:space="preserve">не более, </w:t>
            </w:r>
            <w:r w:rsidRPr="00CF0557">
              <w:rPr>
                <w:rFonts w:ascii="Arial" w:hAnsi="Arial" w:cs="Arial"/>
                <w:b/>
                <w:spacing w:val="-4"/>
                <w:w w:val="90"/>
                <w:sz w:val="16"/>
              </w:rPr>
              <w:t>см</w:t>
            </w:r>
          </w:p>
          <w:p w:rsidR="00CF0557" w:rsidRPr="00CF0557" w:rsidP="00CF0557">
            <w:pPr>
              <w:pStyle w:val="BodyText"/>
              <w:spacing w:line="309" w:lineRule="auto"/>
              <w:ind w:right="20"/>
              <w:jc w:val="center"/>
              <w:rPr>
                <w:rFonts w:ascii="Arial" w:hAnsi="Arial" w:cs="Arial"/>
                <w:b/>
                <w:spacing w:val="-4"/>
                <w:w w:val="90"/>
                <w:sz w:val="16"/>
                <w:szCs w:val="22"/>
              </w:rPr>
            </w:pPr>
          </w:p>
        </w:tc>
        <w:tc>
          <w:tcPr>
            <w:tcW w:w="1843" w:type="dxa"/>
            <w:tcBorders>
              <w:bottom w:val="single" w:sz="4" w:space="0" w:color="FF0000"/>
            </w:tcBorders>
          </w:tcPr>
          <w:p w:rsidR="00CF0557" w:rsidRPr="00CF0557" w:rsidP="00CF0557">
            <w:pPr>
              <w:spacing w:before="122" w:line="309" w:lineRule="auto"/>
              <w:ind w:right="20"/>
              <w:jc w:val="center"/>
              <w:rPr>
                <w:rFonts w:ascii="Arial" w:hAnsi="Arial" w:cs="Arial"/>
                <w:b/>
                <w:spacing w:val="-4"/>
                <w:w w:val="90"/>
                <w:sz w:val="16"/>
              </w:rPr>
            </w:pPr>
            <w:r w:rsidRPr="00CF0557">
              <w:rPr>
                <w:rFonts w:ascii="Arial" w:hAnsi="Arial" w:cs="Arial"/>
                <w:b/>
                <w:spacing w:val="-4"/>
                <w:w w:val="90"/>
                <w:sz w:val="16"/>
              </w:rPr>
              <w:t>Рыхлый (талый) снег на обочине после окончания снегоочистки толщиной</w:t>
            </w:r>
          </w:p>
          <w:p w:rsidR="00CF0557" w:rsidRPr="00CF0557" w:rsidP="004460EF">
            <w:pPr>
              <w:spacing w:line="309" w:lineRule="auto"/>
              <w:ind w:right="20"/>
              <w:jc w:val="center"/>
              <w:rPr>
                <w:rFonts w:ascii="Arial" w:hAnsi="Arial" w:cs="Arial"/>
                <w:b/>
                <w:spacing w:val="-4"/>
                <w:w w:val="90"/>
                <w:sz w:val="16"/>
              </w:rPr>
            </w:pPr>
            <w:r w:rsidRPr="00CF0557">
              <w:rPr>
                <w:rFonts w:ascii="Arial" w:hAnsi="Arial" w:cs="Arial"/>
                <w:b/>
                <w:spacing w:val="-4"/>
                <w:w w:val="90"/>
                <w:sz w:val="16"/>
              </w:rPr>
              <w:t xml:space="preserve">не более, </w:t>
            </w:r>
            <w:r w:rsidRPr="00CF0557">
              <w:rPr>
                <w:rFonts w:ascii="Arial" w:hAnsi="Arial" w:cs="Arial"/>
                <w:b/>
                <w:spacing w:val="-4"/>
                <w:w w:val="90"/>
                <w:sz w:val="16"/>
              </w:rPr>
              <w:t>см</w:t>
            </w:r>
          </w:p>
        </w:tc>
        <w:tc>
          <w:tcPr>
            <w:tcW w:w="2047" w:type="dxa"/>
            <w:tcBorders>
              <w:bottom w:val="single" w:sz="4" w:space="0" w:color="FF0000"/>
            </w:tcBorders>
          </w:tcPr>
          <w:p w:rsidR="00CF0557" w:rsidRPr="00CF0557" w:rsidP="00CF0557">
            <w:pPr>
              <w:pStyle w:val="BodyText"/>
              <w:spacing w:line="309" w:lineRule="auto"/>
              <w:ind w:right="20"/>
              <w:jc w:val="center"/>
              <w:rPr>
                <w:rFonts w:ascii="Arial" w:hAnsi="Arial" w:cs="Arial"/>
                <w:b/>
                <w:spacing w:val="-4"/>
                <w:w w:val="90"/>
                <w:sz w:val="16"/>
                <w:szCs w:val="22"/>
              </w:rPr>
            </w:pPr>
            <w:r w:rsidRPr="00CF0557">
              <w:rPr>
                <w:rFonts w:ascii="Arial" w:hAnsi="Arial" w:cs="Arial"/>
                <w:b/>
                <w:spacing w:val="-4"/>
                <w:w w:val="90"/>
                <w:sz w:val="16"/>
                <w:szCs w:val="22"/>
              </w:rPr>
              <w:t xml:space="preserve">Сроки ликвидации зимней скользкости с момента образования и сроки уборки снега с момента окончания снегопада не более, </w:t>
            </w:r>
            <w:r w:rsidRPr="00CF0557">
              <w:rPr>
                <w:rFonts w:ascii="Arial" w:hAnsi="Arial" w:cs="Arial"/>
                <w:b/>
                <w:spacing w:val="-4"/>
                <w:w w:val="90"/>
                <w:sz w:val="16"/>
                <w:szCs w:val="22"/>
              </w:rPr>
              <w:t>ч</w:t>
            </w:r>
          </w:p>
        </w:tc>
      </w:tr>
      <w:tr w:rsidTr="004460EF">
        <w:tblPrEx>
          <w:tblW w:w="0" w:type="auto"/>
          <w:tblInd w:w="993" w:type="dxa"/>
          <w:tblLook w:val="04A0"/>
        </w:tblPrEx>
        <w:tc>
          <w:tcPr>
            <w:tcW w:w="1727" w:type="dxa"/>
            <w:vMerge w:val="restart"/>
            <w:tcBorders>
              <w:top w:val="single" w:sz="4" w:space="0" w:color="FF0000"/>
            </w:tcBorders>
          </w:tcPr>
          <w:p w:rsidR="004460EF" w:rsidRPr="00CF0557" w:rsidP="00CF0557">
            <w:pPr>
              <w:pStyle w:val="BodyText"/>
              <w:spacing w:line="290" w:lineRule="auto"/>
              <w:ind w:right="20"/>
              <w:jc w:val="center"/>
              <w:rPr>
                <w:rFonts w:ascii="Arial" w:hAnsi="Arial" w:cs="Arial"/>
                <w:spacing w:val="-4"/>
                <w:w w:val="90"/>
                <w:sz w:val="16"/>
                <w:szCs w:val="22"/>
              </w:rPr>
            </w:pPr>
            <w:r w:rsidRPr="00CF0557">
              <w:rPr>
                <w:rFonts w:ascii="Arial" w:hAnsi="Arial" w:cs="Arial"/>
                <w:spacing w:val="-4"/>
                <w:w w:val="90"/>
                <w:sz w:val="16"/>
                <w:szCs w:val="22"/>
              </w:rPr>
              <w:t xml:space="preserve">Автомобильные дороги с покрытиями из </w:t>
            </w:r>
            <w:r w:rsidRPr="00CF0557">
              <w:rPr>
                <w:rFonts w:ascii="Arial" w:hAnsi="Arial" w:cs="Arial"/>
                <w:spacing w:val="-4"/>
                <w:w w:val="90"/>
                <w:sz w:val="16"/>
                <w:szCs w:val="22"/>
              </w:rPr>
              <w:t>цементобетона</w:t>
            </w:r>
            <w:r w:rsidRPr="00CF0557">
              <w:rPr>
                <w:rFonts w:ascii="Arial" w:hAnsi="Arial" w:cs="Arial"/>
                <w:spacing w:val="-4"/>
                <w:w w:val="90"/>
                <w:sz w:val="16"/>
                <w:szCs w:val="22"/>
              </w:rPr>
              <w:t>, асфальтобетона</w:t>
            </w:r>
          </w:p>
          <w:p w:rsidR="004460EF" w:rsidRPr="00CF0557" w:rsidP="004460EF">
            <w:pPr>
              <w:pStyle w:val="BodyText"/>
              <w:spacing w:line="290" w:lineRule="auto"/>
              <w:ind w:right="20"/>
              <w:jc w:val="center"/>
              <w:rPr>
                <w:rFonts w:ascii="Arial" w:hAnsi="Arial" w:cs="Arial"/>
                <w:spacing w:val="-4"/>
                <w:w w:val="90"/>
                <w:sz w:val="16"/>
                <w:szCs w:val="22"/>
              </w:rPr>
            </w:pPr>
            <w:r w:rsidRPr="00CF0557">
              <w:rPr>
                <w:rFonts w:ascii="Arial" w:hAnsi="Arial" w:cs="Arial"/>
                <w:spacing w:val="-4"/>
                <w:w w:val="90"/>
                <w:sz w:val="16"/>
                <w:szCs w:val="22"/>
              </w:rPr>
              <w:t>и битумоминеральных смесей</w:t>
            </w:r>
          </w:p>
        </w:tc>
        <w:tc>
          <w:tcPr>
            <w:tcW w:w="1357" w:type="dxa"/>
            <w:tcBorders>
              <w:top w:val="single" w:sz="4" w:space="0" w:color="FF0000"/>
              <w:bottom w:val="single" w:sz="4" w:space="0" w:color="FF0000"/>
            </w:tcBorders>
            <w:vAlign w:val="center"/>
          </w:tcPr>
          <w:p w:rsidR="004460EF" w:rsidRPr="00CF0557" w:rsidP="004460EF">
            <w:pPr>
              <w:pStyle w:val="BodyText"/>
              <w:spacing w:line="290" w:lineRule="auto"/>
              <w:ind w:right="20"/>
              <w:jc w:val="center"/>
              <w:rPr>
                <w:rFonts w:ascii="Arial" w:hAnsi="Arial" w:cs="Arial"/>
                <w:spacing w:val="-4"/>
                <w:w w:val="90"/>
                <w:sz w:val="16"/>
                <w:szCs w:val="22"/>
              </w:rPr>
            </w:pPr>
            <w:r w:rsidRPr="00CF0557">
              <w:rPr>
                <w:rFonts w:ascii="Arial" w:hAnsi="Arial" w:cs="Arial"/>
                <w:spacing w:val="-4"/>
                <w:w w:val="90"/>
                <w:sz w:val="16"/>
                <w:szCs w:val="22"/>
              </w:rPr>
              <w:t>1000–40000</w:t>
            </w:r>
          </w:p>
          <w:p w:rsidR="004460EF" w:rsidRPr="00CF0557" w:rsidP="004460EF">
            <w:pPr>
              <w:pStyle w:val="BodyText"/>
              <w:spacing w:line="290" w:lineRule="auto"/>
              <w:ind w:right="20"/>
              <w:jc w:val="center"/>
              <w:rPr>
                <w:rFonts w:ascii="Arial" w:hAnsi="Arial" w:cs="Arial"/>
                <w:spacing w:val="-4"/>
                <w:w w:val="90"/>
                <w:sz w:val="16"/>
                <w:szCs w:val="22"/>
              </w:rPr>
            </w:pPr>
            <w:r w:rsidRPr="00CF0557">
              <w:rPr>
                <w:rFonts w:ascii="Arial" w:hAnsi="Arial" w:cs="Arial"/>
                <w:spacing w:val="-4"/>
                <w:w w:val="90"/>
                <w:sz w:val="16"/>
                <w:szCs w:val="22"/>
              </w:rPr>
              <w:t>(3 000)</w:t>
            </w:r>
          </w:p>
          <w:p w:rsidR="004460EF" w:rsidRPr="00CF0557" w:rsidP="004460EF">
            <w:pPr>
              <w:pStyle w:val="BodyText"/>
              <w:spacing w:line="290" w:lineRule="auto"/>
              <w:ind w:right="20"/>
              <w:jc w:val="center"/>
              <w:rPr>
                <w:rFonts w:ascii="Arial" w:hAnsi="Arial" w:cs="Arial"/>
                <w:spacing w:val="-4"/>
                <w:w w:val="90"/>
                <w:sz w:val="16"/>
                <w:szCs w:val="22"/>
              </w:rPr>
            </w:pPr>
          </w:p>
        </w:tc>
        <w:tc>
          <w:tcPr>
            <w:tcW w:w="1418" w:type="dxa"/>
            <w:tcBorders>
              <w:top w:val="single" w:sz="4" w:space="0" w:color="FF0000"/>
              <w:bottom w:val="single" w:sz="4" w:space="0" w:color="FF0000"/>
            </w:tcBorders>
            <w:vAlign w:val="center"/>
          </w:tcPr>
          <w:p w:rsidR="004460EF" w:rsidRPr="00CF0557" w:rsidP="004460EF">
            <w:pPr>
              <w:pStyle w:val="BodyText"/>
              <w:spacing w:line="290" w:lineRule="auto"/>
              <w:ind w:right="20"/>
              <w:jc w:val="center"/>
              <w:rPr>
                <w:rFonts w:ascii="Arial" w:hAnsi="Arial" w:cs="Arial"/>
                <w:spacing w:val="-4"/>
                <w:w w:val="90"/>
                <w:sz w:val="16"/>
                <w:szCs w:val="22"/>
              </w:rPr>
            </w:pPr>
            <w:r w:rsidRPr="00CF0557">
              <w:rPr>
                <w:rFonts w:ascii="Arial" w:hAnsi="Arial" w:cs="Arial"/>
                <w:spacing w:val="-4"/>
                <w:w w:val="90"/>
                <w:sz w:val="16"/>
                <w:szCs w:val="22"/>
              </w:rPr>
              <w:t>1 (2)</w:t>
            </w:r>
          </w:p>
        </w:tc>
        <w:tc>
          <w:tcPr>
            <w:tcW w:w="1701" w:type="dxa"/>
            <w:vMerge w:val="restart"/>
            <w:tcBorders>
              <w:top w:val="single" w:sz="4" w:space="0" w:color="FF0000"/>
            </w:tcBorders>
            <w:vAlign w:val="center"/>
          </w:tcPr>
          <w:p w:rsidR="004460EF" w:rsidP="004460EF">
            <w:pPr>
              <w:pStyle w:val="BodyText"/>
              <w:spacing w:line="290" w:lineRule="auto"/>
              <w:ind w:right="20"/>
              <w:jc w:val="center"/>
              <w:rPr>
                <w:rFonts w:ascii="Arial" w:hAnsi="Arial" w:cs="Arial"/>
                <w:bCs/>
              </w:rPr>
            </w:pPr>
            <w:r w:rsidRPr="00CF0557">
              <w:rPr>
                <w:rFonts w:ascii="Arial" w:hAnsi="Arial" w:cs="Arial"/>
                <w:spacing w:val="-4"/>
                <w:w w:val="90"/>
                <w:sz w:val="16"/>
                <w:szCs w:val="22"/>
              </w:rPr>
              <w:t>не допускается</w:t>
            </w:r>
          </w:p>
        </w:tc>
        <w:tc>
          <w:tcPr>
            <w:tcW w:w="1843" w:type="dxa"/>
            <w:tcBorders>
              <w:top w:val="single" w:sz="4" w:space="0" w:color="FF0000"/>
            </w:tcBorders>
            <w:vAlign w:val="center"/>
          </w:tcPr>
          <w:p w:rsidR="004460EF" w:rsidRPr="00CF0557" w:rsidP="004460EF">
            <w:pPr>
              <w:pStyle w:val="BodyText"/>
              <w:spacing w:line="290" w:lineRule="auto"/>
              <w:ind w:right="20"/>
              <w:jc w:val="center"/>
              <w:rPr>
                <w:rFonts w:ascii="Arial" w:hAnsi="Arial" w:cs="Arial"/>
                <w:spacing w:val="-4"/>
                <w:w w:val="90"/>
                <w:sz w:val="16"/>
                <w:szCs w:val="22"/>
              </w:rPr>
            </w:pPr>
            <w:r w:rsidRPr="00CF0557">
              <w:rPr>
                <w:rFonts w:ascii="Arial" w:hAnsi="Arial" w:cs="Arial"/>
                <w:spacing w:val="-4"/>
                <w:w w:val="90"/>
                <w:sz w:val="16"/>
                <w:szCs w:val="22"/>
              </w:rPr>
              <w:t>1 (2)</w:t>
            </w:r>
          </w:p>
        </w:tc>
        <w:tc>
          <w:tcPr>
            <w:tcW w:w="2047" w:type="dxa"/>
            <w:tcBorders>
              <w:top w:val="single" w:sz="4" w:space="0" w:color="FF0000"/>
            </w:tcBorders>
            <w:vAlign w:val="center"/>
          </w:tcPr>
          <w:p w:rsidR="004460EF" w:rsidRPr="00CF0557" w:rsidP="004460EF">
            <w:pPr>
              <w:pStyle w:val="BodyText"/>
              <w:spacing w:line="290" w:lineRule="auto"/>
              <w:ind w:right="20"/>
              <w:jc w:val="center"/>
              <w:rPr>
                <w:rFonts w:ascii="Arial" w:hAnsi="Arial" w:cs="Arial"/>
                <w:spacing w:val="-4"/>
                <w:w w:val="90"/>
                <w:sz w:val="16"/>
                <w:szCs w:val="22"/>
              </w:rPr>
            </w:pPr>
            <w:r w:rsidRPr="00CF0557">
              <w:rPr>
                <w:rFonts w:ascii="Arial" w:hAnsi="Arial" w:cs="Arial"/>
                <w:spacing w:val="-4"/>
                <w:w w:val="90"/>
                <w:sz w:val="16"/>
                <w:szCs w:val="22"/>
              </w:rPr>
              <w:t>4 (5)</w:t>
            </w:r>
          </w:p>
        </w:tc>
      </w:tr>
      <w:tr w:rsidTr="004460EF">
        <w:tblPrEx>
          <w:tblW w:w="0" w:type="auto"/>
          <w:tblInd w:w="993" w:type="dxa"/>
          <w:tblLook w:val="04A0"/>
        </w:tblPrEx>
        <w:tc>
          <w:tcPr>
            <w:tcW w:w="1727" w:type="dxa"/>
            <w:vMerge/>
            <w:tcBorders>
              <w:bottom w:val="single" w:sz="4" w:space="0" w:color="FF0000"/>
            </w:tcBorders>
          </w:tcPr>
          <w:p w:rsidR="004460EF" w:rsidP="00CF0557">
            <w:pPr>
              <w:pStyle w:val="BodyText"/>
              <w:spacing w:line="290" w:lineRule="auto"/>
              <w:ind w:right="2932"/>
              <w:jc w:val="both"/>
              <w:rPr>
                <w:rFonts w:ascii="Arial" w:hAnsi="Arial" w:cs="Arial"/>
                <w:bCs/>
              </w:rPr>
            </w:pPr>
          </w:p>
        </w:tc>
        <w:tc>
          <w:tcPr>
            <w:tcW w:w="1357" w:type="dxa"/>
            <w:tcBorders>
              <w:top w:val="single" w:sz="4" w:space="0" w:color="FF0000"/>
              <w:bottom w:val="single" w:sz="4" w:space="0" w:color="FF0000"/>
            </w:tcBorders>
            <w:vAlign w:val="center"/>
          </w:tcPr>
          <w:p w:rsidR="004460EF" w:rsidRPr="00CF0557" w:rsidP="004460EF">
            <w:pPr>
              <w:pStyle w:val="BodyText"/>
              <w:spacing w:line="290" w:lineRule="auto"/>
              <w:ind w:right="20"/>
              <w:jc w:val="center"/>
              <w:rPr>
                <w:rFonts w:ascii="Arial" w:hAnsi="Arial" w:cs="Arial"/>
                <w:spacing w:val="-4"/>
                <w:w w:val="90"/>
                <w:sz w:val="16"/>
                <w:szCs w:val="22"/>
              </w:rPr>
            </w:pPr>
            <w:r w:rsidRPr="00CF0557">
              <w:rPr>
                <w:rFonts w:ascii="Arial" w:hAnsi="Arial" w:cs="Arial"/>
                <w:spacing w:val="-4"/>
                <w:w w:val="90"/>
                <w:sz w:val="16"/>
                <w:szCs w:val="22"/>
              </w:rPr>
              <w:t>до 1000</w:t>
            </w:r>
          </w:p>
        </w:tc>
        <w:tc>
          <w:tcPr>
            <w:tcW w:w="1418" w:type="dxa"/>
            <w:tcBorders>
              <w:top w:val="single" w:sz="4" w:space="0" w:color="FF0000"/>
              <w:bottom w:val="single" w:sz="4" w:space="0" w:color="FF0000"/>
            </w:tcBorders>
            <w:vAlign w:val="center"/>
          </w:tcPr>
          <w:p w:rsidR="004460EF" w:rsidRPr="00CF0557" w:rsidP="004460EF">
            <w:pPr>
              <w:pStyle w:val="BodyText"/>
              <w:spacing w:line="290" w:lineRule="auto"/>
              <w:ind w:right="20"/>
              <w:jc w:val="center"/>
              <w:rPr>
                <w:rFonts w:ascii="Arial" w:hAnsi="Arial" w:cs="Arial"/>
                <w:spacing w:val="-4"/>
                <w:w w:val="90"/>
                <w:sz w:val="16"/>
                <w:szCs w:val="22"/>
              </w:rPr>
            </w:pPr>
            <w:r w:rsidRPr="00CF0557">
              <w:rPr>
                <w:rFonts w:ascii="Arial" w:hAnsi="Arial" w:cs="Arial"/>
                <w:spacing w:val="-4"/>
                <w:w w:val="90"/>
                <w:sz w:val="16"/>
                <w:szCs w:val="22"/>
              </w:rPr>
              <w:t>2 (4)</w:t>
            </w:r>
          </w:p>
        </w:tc>
        <w:tc>
          <w:tcPr>
            <w:tcW w:w="1701" w:type="dxa"/>
            <w:vMerge/>
            <w:tcBorders>
              <w:bottom w:val="single" w:sz="4" w:space="0" w:color="FF0000"/>
            </w:tcBorders>
            <w:vAlign w:val="center"/>
          </w:tcPr>
          <w:p w:rsidR="004460EF" w:rsidP="004460EF">
            <w:pPr>
              <w:pStyle w:val="BodyText"/>
              <w:spacing w:line="290" w:lineRule="auto"/>
              <w:ind w:right="2932"/>
              <w:jc w:val="center"/>
              <w:rPr>
                <w:rFonts w:ascii="Arial" w:hAnsi="Arial" w:cs="Arial"/>
                <w:bCs/>
              </w:rPr>
            </w:pPr>
          </w:p>
        </w:tc>
        <w:tc>
          <w:tcPr>
            <w:tcW w:w="1843" w:type="dxa"/>
            <w:tcBorders>
              <w:bottom w:val="single" w:sz="4" w:space="0" w:color="FF0000"/>
            </w:tcBorders>
            <w:vAlign w:val="center"/>
          </w:tcPr>
          <w:p w:rsidR="004460EF" w:rsidRPr="00CF0557" w:rsidP="004460EF">
            <w:pPr>
              <w:pStyle w:val="BodyText"/>
              <w:spacing w:line="290" w:lineRule="auto"/>
              <w:ind w:right="20"/>
              <w:jc w:val="center"/>
              <w:rPr>
                <w:rFonts w:ascii="Arial" w:hAnsi="Arial" w:cs="Arial"/>
                <w:spacing w:val="-4"/>
                <w:w w:val="90"/>
                <w:sz w:val="16"/>
                <w:szCs w:val="22"/>
              </w:rPr>
            </w:pPr>
            <w:r w:rsidRPr="00CF0557">
              <w:rPr>
                <w:rFonts w:ascii="Arial" w:hAnsi="Arial" w:cs="Arial"/>
                <w:spacing w:val="-4"/>
                <w:w w:val="90"/>
                <w:sz w:val="16"/>
                <w:szCs w:val="22"/>
              </w:rPr>
              <w:t>3 (6)</w:t>
            </w:r>
          </w:p>
        </w:tc>
        <w:tc>
          <w:tcPr>
            <w:tcW w:w="2047" w:type="dxa"/>
            <w:tcBorders>
              <w:bottom w:val="single" w:sz="4" w:space="0" w:color="FF0000"/>
            </w:tcBorders>
            <w:vAlign w:val="center"/>
          </w:tcPr>
          <w:p w:rsidR="004460EF" w:rsidRPr="00CF0557" w:rsidP="004460EF">
            <w:pPr>
              <w:pStyle w:val="BodyText"/>
              <w:spacing w:line="290" w:lineRule="auto"/>
              <w:ind w:right="20"/>
              <w:jc w:val="center"/>
              <w:rPr>
                <w:rFonts w:ascii="Arial" w:hAnsi="Arial" w:cs="Arial"/>
                <w:spacing w:val="-4"/>
                <w:w w:val="90"/>
                <w:sz w:val="16"/>
                <w:szCs w:val="22"/>
              </w:rPr>
            </w:pPr>
            <w:r w:rsidRPr="00CF0557">
              <w:rPr>
                <w:rFonts w:ascii="Arial" w:hAnsi="Arial" w:cs="Arial"/>
                <w:spacing w:val="-4"/>
                <w:w w:val="90"/>
                <w:sz w:val="16"/>
                <w:szCs w:val="22"/>
              </w:rPr>
              <w:t>6</w:t>
            </w:r>
          </w:p>
        </w:tc>
      </w:tr>
      <w:tr w:rsidTr="004460EF">
        <w:tblPrEx>
          <w:tblW w:w="0" w:type="auto"/>
          <w:tblInd w:w="993" w:type="dxa"/>
          <w:tblLook w:val="04A0"/>
        </w:tblPrEx>
        <w:tc>
          <w:tcPr>
            <w:tcW w:w="1727" w:type="dxa"/>
            <w:tcBorders>
              <w:top w:val="single" w:sz="4" w:space="0" w:color="FF0000"/>
              <w:bottom w:val="single" w:sz="4" w:space="0" w:color="FF0000"/>
            </w:tcBorders>
          </w:tcPr>
          <w:p w:rsidR="004460EF" w:rsidRPr="004460EF" w:rsidP="004460EF">
            <w:pPr>
              <w:pStyle w:val="BodyText"/>
              <w:spacing w:line="290" w:lineRule="auto"/>
              <w:ind w:right="20"/>
              <w:jc w:val="center"/>
              <w:rPr>
                <w:rFonts w:ascii="Arial" w:hAnsi="Arial" w:cs="Arial"/>
                <w:spacing w:val="-4"/>
                <w:w w:val="90"/>
                <w:sz w:val="16"/>
                <w:szCs w:val="22"/>
              </w:rPr>
            </w:pPr>
            <w:r w:rsidRPr="004460EF">
              <w:rPr>
                <w:rFonts w:ascii="Arial" w:hAnsi="Arial" w:cs="Arial"/>
                <w:spacing w:val="-4"/>
                <w:w w:val="90"/>
                <w:sz w:val="16"/>
                <w:szCs w:val="22"/>
              </w:rPr>
              <w:t xml:space="preserve">Автомобильные дороги с покрытиями из </w:t>
            </w:r>
            <w:r w:rsidRPr="004460EF">
              <w:rPr>
                <w:rFonts w:ascii="Arial" w:hAnsi="Arial" w:cs="Arial"/>
                <w:spacing w:val="-4"/>
                <w:w w:val="90"/>
                <w:sz w:val="16"/>
                <w:szCs w:val="22"/>
              </w:rPr>
              <w:t>обработанных</w:t>
            </w:r>
          </w:p>
          <w:p w:rsidR="00CF0557" w:rsidRPr="004460EF" w:rsidP="004460EF">
            <w:pPr>
              <w:pStyle w:val="BodyText"/>
              <w:spacing w:line="290" w:lineRule="auto"/>
              <w:ind w:right="20"/>
              <w:jc w:val="center"/>
              <w:rPr>
                <w:rFonts w:ascii="Arial" w:hAnsi="Arial" w:cs="Arial"/>
                <w:spacing w:val="-4"/>
                <w:w w:val="90"/>
                <w:sz w:val="16"/>
                <w:szCs w:val="22"/>
              </w:rPr>
            </w:pPr>
            <w:r w:rsidRPr="004460EF">
              <w:rPr>
                <w:rFonts w:ascii="Arial" w:hAnsi="Arial" w:cs="Arial"/>
                <w:spacing w:val="-4"/>
                <w:w w:val="90"/>
                <w:sz w:val="16"/>
                <w:szCs w:val="22"/>
              </w:rPr>
              <w:t>и не обработанных щебеночных и гравийных материалов</w:t>
            </w:r>
          </w:p>
        </w:tc>
        <w:tc>
          <w:tcPr>
            <w:tcW w:w="1357" w:type="dxa"/>
            <w:tcBorders>
              <w:top w:val="single" w:sz="4" w:space="0" w:color="FF0000"/>
              <w:bottom w:val="single" w:sz="4" w:space="0" w:color="FF0000"/>
            </w:tcBorders>
            <w:vAlign w:val="center"/>
          </w:tcPr>
          <w:p w:rsidR="00CF0557" w:rsidRPr="004460EF" w:rsidP="004460EF">
            <w:pPr>
              <w:pStyle w:val="BodyText"/>
              <w:spacing w:line="290" w:lineRule="auto"/>
              <w:ind w:right="20"/>
              <w:jc w:val="center"/>
              <w:rPr>
                <w:rFonts w:ascii="Arial" w:hAnsi="Arial" w:cs="Arial"/>
                <w:spacing w:val="-4"/>
                <w:w w:val="90"/>
                <w:sz w:val="16"/>
                <w:szCs w:val="22"/>
              </w:rPr>
            </w:pPr>
            <w:r w:rsidRPr="004460EF">
              <w:rPr>
                <w:rFonts w:ascii="Arial" w:hAnsi="Arial" w:cs="Arial"/>
                <w:spacing w:val="-4"/>
                <w:w w:val="90"/>
                <w:sz w:val="16"/>
                <w:szCs w:val="22"/>
              </w:rPr>
              <w:t>от 100 до 1000</w:t>
            </w:r>
          </w:p>
        </w:tc>
        <w:tc>
          <w:tcPr>
            <w:tcW w:w="1418" w:type="dxa"/>
            <w:tcBorders>
              <w:top w:val="single" w:sz="4" w:space="0" w:color="FF0000"/>
              <w:bottom w:val="single" w:sz="4" w:space="0" w:color="FF0000"/>
            </w:tcBorders>
            <w:vAlign w:val="center"/>
          </w:tcPr>
          <w:p w:rsidR="00CF0557" w:rsidRPr="004460EF" w:rsidP="004460EF">
            <w:pPr>
              <w:pStyle w:val="BodyText"/>
              <w:spacing w:line="290" w:lineRule="auto"/>
              <w:ind w:right="20"/>
              <w:jc w:val="center"/>
              <w:rPr>
                <w:rFonts w:ascii="Arial" w:hAnsi="Arial" w:cs="Arial"/>
                <w:spacing w:val="-4"/>
                <w:w w:val="90"/>
                <w:sz w:val="16"/>
                <w:szCs w:val="22"/>
              </w:rPr>
            </w:pPr>
            <w:r w:rsidRPr="004460EF">
              <w:rPr>
                <w:rFonts w:ascii="Arial" w:hAnsi="Arial" w:cs="Arial"/>
                <w:spacing w:val="-4"/>
                <w:w w:val="90"/>
                <w:sz w:val="16"/>
                <w:szCs w:val="22"/>
              </w:rPr>
              <w:t>устанавливается</w:t>
            </w:r>
          </w:p>
        </w:tc>
        <w:tc>
          <w:tcPr>
            <w:tcW w:w="1701" w:type="dxa"/>
            <w:tcBorders>
              <w:top w:val="single" w:sz="4" w:space="0" w:color="FF0000"/>
              <w:bottom w:val="single" w:sz="4" w:space="0" w:color="FF0000"/>
            </w:tcBorders>
            <w:vAlign w:val="center"/>
          </w:tcPr>
          <w:p w:rsidR="00CF0557" w:rsidRPr="004460EF" w:rsidP="004460EF">
            <w:pPr>
              <w:pStyle w:val="BodyText"/>
              <w:spacing w:line="290" w:lineRule="auto"/>
              <w:ind w:right="20"/>
              <w:jc w:val="center"/>
              <w:rPr>
                <w:rFonts w:ascii="Arial" w:hAnsi="Arial" w:cs="Arial"/>
                <w:spacing w:val="-4"/>
                <w:w w:val="90"/>
                <w:sz w:val="16"/>
                <w:szCs w:val="22"/>
              </w:rPr>
            </w:pPr>
            <w:r w:rsidRPr="004460EF">
              <w:rPr>
                <w:rFonts w:ascii="Arial" w:hAnsi="Arial" w:cs="Arial"/>
                <w:spacing w:val="-4"/>
                <w:w w:val="90"/>
                <w:sz w:val="16"/>
                <w:szCs w:val="22"/>
              </w:rPr>
              <w:t>4</w:t>
            </w:r>
          </w:p>
        </w:tc>
        <w:tc>
          <w:tcPr>
            <w:tcW w:w="1843" w:type="dxa"/>
            <w:tcBorders>
              <w:top w:val="single" w:sz="4" w:space="0" w:color="FF0000"/>
              <w:bottom w:val="single" w:sz="4" w:space="0" w:color="FF0000"/>
            </w:tcBorders>
            <w:vAlign w:val="center"/>
          </w:tcPr>
          <w:p w:rsidR="00CF0557" w:rsidRPr="004460EF" w:rsidP="004460EF">
            <w:pPr>
              <w:pStyle w:val="BodyText"/>
              <w:spacing w:line="290" w:lineRule="auto"/>
              <w:ind w:right="20"/>
              <w:jc w:val="center"/>
              <w:rPr>
                <w:rFonts w:ascii="Arial" w:hAnsi="Arial" w:cs="Arial"/>
                <w:spacing w:val="-4"/>
                <w:w w:val="90"/>
                <w:sz w:val="16"/>
                <w:szCs w:val="22"/>
              </w:rPr>
            </w:pPr>
            <w:r w:rsidRPr="004460EF">
              <w:rPr>
                <w:rFonts w:ascii="Arial" w:hAnsi="Arial" w:cs="Arial"/>
                <w:spacing w:val="-4"/>
                <w:w w:val="90"/>
                <w:sz w:val="16"/>
                <w:szCs w:val="22"/>
              </w:rPr>
              <w:t>устанавливается</w:t>
            </w:r>
          </w:p>
        </w:tc>
        <w:tc>
          <w:tcPr>
            <w:tcW w:w="2047" w:type="dxa"/>
            <w:tcBorders>
              <w:top w:val="single" w:sz="4" w:space="0" w:color="FF0000"/>
              <w:bottom w:val="single" w:sz="4" w:space="0" w:color="FF0000"/>
            </w:tcBorders>
            <w:vAlign w:val="center"/>
          </w:tcPr>
          <w:p w:rsidR="00CF0557" w:rsidRPr="004460EF" w:rsidP="004460EF">
            <w:pPr>
              <w:pStyle w:val="BodyText"/>
              <w:spacing w:line="290" w:lineRule="auto"/>
              <w:ind w:right="20"/>
              <w:jc w:val="center"/>
              <w:rPr>
                <w:rFonts w:ascii="Arial" w:hAnsi="Arial" w:cs="Arial"/>
                <w:spacing w:val="-4"/>
                <w:w w:val="90"/>
                <w:sz w:val="16"/>
                <w:szCs w:val="22"/>
              </w:rPr>
            </w:pPr>
            <w:r w:rsidRPr="004460EF">
              <w:rPr>
                <w:rFonts w:ascii="Arial" w:hAnsi="Arial" w:cs="Arial"/>
                <w:spacing w:val="-4"/>
                <w:w w:val="90"/>
                <w:sz w:val="16"/>
                <w:szCs w:val="22"/>
              </w:rPr>
              <w:t>12</w:t>
            </w:r>
          </w:p>
        </w:tc>
      </w:tr>
      <w:tr w:rsidTr="004460EF">
        <w:tblPrEx>
          <w:tblW w:w="0" w:type="auto"/>
          <w:tblInd w:w="993" w:type="dxa"/>
          <w:tblLook w:val="04A0"/>
        </w:tblPrEx>
        <w:tc>
          <w:tcPr>
            <w:tcW w:w="1727" w:type="dxa"/>
            <w:tcBorders>
              <w:top w:val="single" w:sz="4" w:space="0" w:color="FF0000"/>
            </w:tcBorders>
          </w:tcPr>
          <w:p w:rsidR="004460EF" w:rsidRPr="004460EF" w:rsidP="004460EF">
            <w:pPr>
              <w:pStyle w:val="BodyText"/>
              <w:spacing w:line="290" w:lineRule="auto"/>
              <w:ind w:right="20"/>
              <w:jc w:val="center"/>
              <w:rPr>
                <w:rFonts w:ascii="Arial" w:hAnsi="Arial" w:cs="Arial"/>
                <w:spacing w:val="-4"/>
                <w:w w:val="90"/>
                <w:sz w:val="16"/>
                <w:szCs w:val="22"/>
              </w:rPr>
            </w:pPr>
            <w:r w:rsidRPr="004460EF">
              <w:rPr>
                <w:rFonts w:ascii="Arial" w:hAnsi="Arial" w:cs="Arial"/>
                <w:spacing w:val="-4"/>
                <w:w w:val="90"/>
                <w:sz w:val="16"/>
                <w:szCs w:val="22"/>
              </w:rPr>
              <w:t>Грунтовые автомобильные дороги</w:t>
            </w:r>
          </w:p>
          <w:p w:rsidR="004460EF" w:rsidRPr="004460EF" w:rsidP="004460EF">
            <w:pPr>
              <w:pStyle w:val="BodyText"/>
              <w:spacing w:line="290" w:lineRule="auto"/>
              <w:ind w:right="20"/>
              <w:jc w:val="center"/>
              <w:rPr>
                <w:rFonts w:ascii="Arial" w:hAnsi="Arial" w:cs="Arial"/>
                <w:spacing w:val="-4"/>
                <w:w w:val="90"/>
                <w:sz w:val="16"/>
                <w:szCs w:val="22"/>
              </w:rPr>
            </w:pPr>
          </w:p>
        </w:tc>
        <w:tc>
          <w:tcPr>
            <w:tcW w:w="1357" w:type="dxa"/>
            <w:tcBorders>
              <w:top w:val="single" w:sz="4" w:space="0" w:color="FF0000"/>
            </w:tcBorders>
          </w:tcPr>
          <w:p w:rsidR="004460EF" w:rsidRPr="004460EF" w:rsidP="004460EF">
            <w:pPr>
              <w:pStyle w:val="BodyText"/>
              <w:spacing w:line="290" w:lineRule="auto"/>
              <w:ind w:right="20"/>
              <w:jc w:val="center"/>
              <w:rPr>
                <w:rFonts w:ascii="Arial" w:hAnsi="Arial" w:cs="Arial"/>
                <w:spacing w:val="-4"/>
                <w:w w:val="90"/>
                <w:sz w:val="16"/>
                <w:szCs w:val="22"/>
              </w:rPr>
            </w:pPr>
            <w:r w:rsidRPr="004460EF">
              <w:rPr>
                <w:rFonts w:ascii="Arial" w:hAnsi="Arial" w:cs="Arial"/>
                <w:spacing w:val="-4"/>
                <w:w w:val="90"/>
                <w:sz w:val="16"/>
                <w:szCs w:val="22"/>
              </w:rPr>
              <w:t>до 100</w:t>
            </w:r>
          </w:p>
        </w:tc>
        <w:tc>
          <w:tcPr>
            <w:tcW w:w="1418" w:type="dxa"/>
            <w:tcBorders>
              <w:top w:val="single" w:sz="4" w:space="0" w:color="FF0000"/>
            </w:tcBorders>
          </w:tcPr>
          <w:p w:rsidR="004460EF" w:rsidRPr="004460EF" w:rsidP="004460EF">
            <w:pPr>
              <w:pStyle w:val="BodyText"/>
              <w:spacing w:line="290" w:lineRule="auto"/>
              <w:ind w:right="20"/>
              <w:jc w:val="center"/>
              <w:rPr>
                <w:rFonts w:ascii="Arial" w:hAnsi="Arial" w:cs="Arial"/>
                <w:spacing w:val="-4"/>
                <w:w w:val="90"/>
                <w:sz w:val="16"/>
                <w:szCs w:val="22"/>
              </w:rPr>
            </w:pPr>
            <w:r w:rsidRPr="004460EF">
              <w:rPr>
                <w:rFonts w:ascii="Arial" w:hAnsi="Arial" w:cs="Arial"/>
                <w:spacing w:val="-4"/>
                <w:w w:val="90"/>
                <w:sz w:val="16"/>
                <w:szCs w:val="22"/>
              </w:rPr>
              <w:t>устанавливается</w:t>
            </w:r>
          </w:p>
        </w:tc>
        <w:tc>
          <w:tcPr>
            <w:tcW w:w="1701" w:type="dxa"/>
            <w:tcBorders>
              <w:top w:val="single" w:sz="4" w:space="0" w:color="FF0000"/>
            </w:tcBorders>
          </w:tcPr>
          <w:p w:rsidR="004460EF" w:rsidRPr="004460EF" w:rsidP="004460EF">
            <w:pPr>
              <w:pStyle w:val="BodyText"/>
              <w:spacing w:line="290" w:lineRule="auto"/>
              <w:ind w:right="20"/>
              <w:jc w:val="center"/>
              <w:rPr>
                <w:rFonts w:ascii="Arial" w:hAnsi="Arial" w:cs="Arial"/>
                <w:spacing w:val="-4"/>
                <w:w w:val="90"/>
                <w:sz w:val="16"/>
                <w:szCs w:val="22"/>
              </w:rPr>
            </w:pPr>
            <w:r w:rsidRPr="004460EF">
              <w:rPr>
                <w:rFonts w:ascii="Arial" w:hAnsi="Arial" w:cs="Arial"/>
                <w:spacing w:val="-4"/>
                <w:w w:val="90"/>
                <w:sz w:val="16"/>
                <w:szCs w:val="22"/>
              </w:rPr>
              <w:t>6</w:t>
            </w:r>
          </w:p>
        </w:tc>
        <w:tc>
          <w:tcPr>
            <w:tcW w:w="1843" w:type="dxa"/>
            <w:tcBorders>
              <w:top w:val="single" w:sz="4" w:space="0" w:color="FF0000"/>
            </w:tcBorders>
          </w:tcPr>
          <w:p w:rsidR="004460EF" w:rsidRPr="004460EF" w:rsidP="004460EF">
            <w:pPr>
              <w:pStyle w:val="BodyText"/>
              <w:spacing w:line="290" w:lineRule="auto"/>
              <w:ind w:right="20"/>
              <w:jc w:val="center"/>
              <w:rPr>
                <w:rFonts w:ascii="Arial" w:hAnsi="Arial" w:cs="Arial"/>
                <w:spacing w:val="-4"/>
                <w:w w:val="90"/>
                <w:sz w:val="16"/>
                <w:szCs w:val="22"/>
              </w:rPr>
            </w:pPr>
            <w:r w:rsidRPr="004460EF">
              <w:rPr>
                <w:rFonts w:ascii="Arial" w:hAnsi="Arial" w:cs="Arial"/>
                <w:spacing w:val="-4"/>
                <w:w w:val="90"/>
                <w:sz w:val="16"/>
                <w:szCs w:val="22"/>
              </w:rPr>
              <w:t>устанавливается</w:t>
            </w:r>
          </w:p>
        </w:tc>
        <w:tc>
          <w:tcPr>
            <w:tcW w:w="2047" w:type="dxa"/>
            <w:tcBorders>
              <w:top w:val="single" w:sz="4" w:space="0" w:color="FF0000"/>
            </w:tcBorders>
          </w:tcPr>
          <w:p w:rsidR="004460EF" w:rsidRPr="004460EF" w:rsidP="004460EF">
            <w:pPr>
              <w:pStyle w:val="BodyText"/>
              <w:spacing w:line="290" w:lineRule="auto"/>
              <w:ind w:right="20"/>
              <w:jc w:val="center"/>
              <w:rPr>
                <w:rFonts w:ascii="Arial" w:hAnsi="Arial" w:cs="Arial"/>
                <w:spacing w:val="-4"/>
                <w:w w:val="90"/>
                <w:sz w:val="16"/>
                <w:szCs w:val="22"/>
              </w:rPr>
            </w:pPr>
            <w:r w:rsidRPr="004460EF">
              <w:rPr>
                <w:rFonts w:ascii="Arial" w:hAnsi="Arial" w:cs="Arial"/>
                <w:spacing w:val="-4"/>
                <w:w w:val="90"/>
                <w:sz w:val="16"/>
                <w:szCs w:val="22"/>
              </w:rPr>
              <w:t>16</w:t>
            </w:r>
          </w:p>
        </w:tc>
      </w:tr>
    </w:tbl>
    <w:p w:rsidR="005002EC" w:rsidRPr="00CF0557" w:rsidP="00CF0557">
      <w:pPr>
        <w:pStyle w:val="BodyText"/>
        <w:spacing w:line="290" w:lineRule="auto"/>
        <w:ind w:left="993" w:right="2932"/>
        <w:jc w:val="both"/>
        <w:rPr>
          <w:rFonts w:ascii="Arial" w:hAnsi="Arial" w:cs="Arial"/>
          <w:bCs/>
        </w:rPr>
      </w:pPr>
    </w:p>
    <w:p w:rsidR="004460EF" w:rsidRPr="004460EF" w:rsidP="004460EF">
      <w:pPr>
        <w:pStyle w:val="BodyText"/>
        <w:spacing w:line="290" w:lineRule="auto"/>
        <w:ind w:left="993" w:right="2932"/>
        <w:jc w:val="both"/>
        <w:rPr>
          <w:rFonts w:ascii="Arial" w:hAnsi="Arial" w:cs="Arial"/>
          <w:bCs/>
        </w:rPr>
      </w:pPr>
      <w:r w:rsidRPr="004460EF">
        <w:rPr>
          <w:rFonts w:ascii="Arial" w:hAnsi="Arial" w:cs="Arial"/>
          <w:bCs/>
        </w:rPr>
        <w:t xml:space="preserve">Очистку проезжей части и пешеходных зон от снега производят специальными снегоочистительными машинами, </w:t>
      </w:r>
      <w:r w:rsidRPr="004460EF">
        <w:rPr>
          <w:rFonts w:ascii="Arial" w:hAnsi="Arial" w:cs="Arial"/>
          <w:bCs/>
        </w:rPr>
        <w:t>условия</w:t>
      </w:r>
      <w:r w:rsidRPr="004460EF">
        <w:rPr>
          <w:rFonts w:ascii="Arial" w:hAnsi="Arial" w:cs="Arial"/>
          <w:bCs/>
        </w:rPr>
        <w:t xml:space="preserve"> применения которых приведены в Таблице 5.2.2.</w:t>
      </w:r>
    </w:p>
    <w:p w:rsidR="00CF0557" w:rsidRPr="00CF0557" w:rsidP="00CF0557">
      <w:pPr>
        <w:pStyle w:val="BodyText"/>
        <w:spacing w:line="290" w:lineRule="auto"/>
        <w:ind w:left="993" w:right="2932"/>
        <w:jc w:val="both"/>
        <w:rPr>
          <w:rFonts w:ascii="Arial" w:hAnsi="Arial" w:cs="Arial"/>
          <w:bCs/>
        </w:rPr>
        <w:sectPr>
          <w:pgSz w:w="11910" w:h="16840"/>
          <w:pgMar w:top="780" w:right="560" w:bottom="520" w:left="480" w:header="0" w:footer="328" w:gutter="0"/>
          <w:cols w:space="720"/>
        </w:sectPr>
      </w:pPr>
    </w:p>
    <w:p w:rsidR="005002EC" w:rsidP="004460EF">
      <w:pPr>
        <w:pStyle w:val="BodyText"/>
        <w:spacing w:line="290" w:lineRule="auto"/>
        <w:ind w:left="993" w:right="2932"/>
        <w:jc w:val="both"/>
        <w:rPr>
          <w:rFonts w:ascii="Arial" w:hAnsi="Arial" w:cs="Arial"/>
          <w:bCs/>
        </w:rPr>
      </w:pPr>
    </w:p>
    <w:p w:rsidR="004460EF" w:rsidRPr="004460EF" w:rsidP="004460EF">
      <w:pPr>
        <w:pStyle w:val="BodyText"/>
        <w:spacing w:line="290" w:lineRule="auto"/>
        <w:ind w:left="993" w:right="2932"/>
        <w:jc w:val="both"/>
        <w:rPr>
          <w:rFonts w:ascii="Arial" w:hAnsi="Arial" w:cs="Arial"/>
          <w:bCs/>
          <w:color w:val="FF0000"/>
        </w:rPr>
      </w:pPr>
      <w:r w:rsidRPr="004460EF">
        <w:rPr>
          <w:rFonts w:ascii="Arial" w:hAnsi="Arial" w:cs="Arial"/>
          <w:bCs/>
          <w:color w:val="FF0000"/>
        </w:rPr>
        <w:t>Таблица 5.2.2.</w:t>
      </w:r>
    </w:p>
    <w:p w:rsidR="004460EF" w:rsidRPr="00B03AF7" w:rsidP="00B03AF7">
      <w:pPr>
        <w:spacing w:line="309" w:lineRule="auto"/>
        <w:ind w:right="20"/>
        <w:jc w:val="center"/>
        <w:rPr>
          <w:rFonts w:ascii="Arial" w:hAnsi="Arial" w:cs="Arial"/>
          <w:b/>
          <w:spacing w:val="-4"/>
          <w:w w:val="90"/>
          <w:sz w:val="16"/>
        </w:rPr>
      </w:pP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250"/>
        <w:gridCol w:w="1118"/>
        <w:gridCol w:w="1559"/>
        <w:gridCol w:w="1418"/>
        <w:gridCol w:w="1984"/>
        <w:gridCol w:w="1764"/>
      </w:tblGrid>
      <w:tr w:rsidTr="005F37B0">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c>
          <w:tcPr>
            <w:tcW w:w="2250" w:type="dxa"/>
            <w:vMerge w:val="restart"/>
          </w:tcPr>
          <w:p w:rsidR="00B03AF7" w:rsidRPr="00B03AF7" w:rsidP="00B03AF7">
            <w:pPr>
              <w:spacing w:line="309" w:lineRule="auto"/>
              <w:ind w:right="20"/>
              <w:jc w:val="center"/>
              <w:rPr>
                <w:rFonts w:ascii="Arial" w:hAnsi="Arial" w:cs="Arial"/>
                <w:b/>
                <w:spacing w:val="-4"/>
                <w:w w:val="90"/>
                <w:sz w:val="16"/>
              </w:rPr>
            </w:pPr>
            <w:r w:rsidRPr="00B03AF7">
              <w:rPr>
                <w:rFonts w:ascii="Arial" w:hAnsi="Arial" w:cs="Arial"/>
                <w:b/>
                <w:spacing w:val="-4"/>
                <w:w w:val="90"/>
                <w:sz w:val="16"/>
              </w:rPr>
              <w:t>Тип оборудования</w:t>
            </w:r>
          </w:p>
        </w:tc>
        <w:tc>
          <w:tcPr>
            <w:tcW w:w="1118" w:type="dxa"/>
            <w:vMerge w:val="restart"/>
          </w:tcPr>
          <w:p w:rsidR="00B03AF7" w:rsidRPr="00B03AF7" w:rsidP="00B03AF7">
            <w:pPr>
              <w:spacing w:line="309" w:lineRule="auto"/>
              <w:ind w:right="20"/>
              <w:jc w:val="center"/>
              <w:rPr>
                <w:rFonts w:ascii="Arial" w:hAnsi="Arial" w:cs="Arial"/>
                <w:b/>
                <w:spacing w:val="-4"/>
                <w:w w:val="90"/>
                <w:sz w:val="16"/>
              </w:rPr>
            </w:pPr>
            <w:r w:rsidRPr="00B03AF7">
              <w:rPr>
                <w:rFonts w:ascii="Arial" w:hAnsi="Arial" w:cs="Arial"/>
                <w:b/>
                <w:spacing w:val="-4"/>
                <w:w w:val="90"/>
                <w:sz w:val="16"/>
              </w:rPr>
              <w:t>Предельная плотность снега,</w:t>
            </w:r>
            <w:r>
              <w:rPr>
                <w:rFonts w:ascii="Arial" w:hAnsi="Arial" w:cs="Arial"/>
                <w:b/>
                <w:spacing w:val="-4"/>
                <w:w w:val="90"/>
                <w:sz w:val="16"/>
              </w:rPr>
              <w:t xml:space="preserve"> </w:t>
            </w:r>
            <w:r w:rsidRPr="00B03AF7">
              <w:rPr>
                <w:rFonts w:ascii="Arial" w:hAnsi="Arial" w:cs="Arial"/>
                <w:b/>
                <w:spacing w:val="-4"/>
                <w:w w:val="90"/>
                <w:sz w:val="16"/>
              </w:rPr>
              <w:t>г</w:t>
            </w:r>
            <w:r w:rsidRPr="00B03AF7">
              <w:rPr>
                <w:rFonts w:ascii="Arial" w:hAnsi="Arial" w:cs="Arial"/>
                <w:b/>
                <w:spacing w:val="-4"/>
                <w:w w:val="90"/>
                <w:sz w:val="16"/>
              </w:rPr>
              <w:t>/см³</w:t>
            </w:r>
          </w:p>
        </w:tc>
        <w:tc>
          <w:tcPr>
            <w:tcW w:w="2977" w:type="dxa"/>
            <w:gridSpan w:val="2"/>
          </w:tcPr>
          <w:p w:rsidR="00B03AF7" w:rsidRPr="00B03AF7" w:rsidP="00B03AF7">
            <w:pPr>
              <w:spacing w:line="309" w:lineRule="auto"/>
              <w:ind w:right="20"/>
              <w:jc w:val="center"/>
              <w:rPr>
                <w:rFonts w:ascii="Arial" w:hAnsi="Arial" w:cs="Arial"/>
                <w:b/>
                <w:spacing w:val="-4"/>
                <w:w w:val="90"/>
                <w:sz w:val="16"/>
              </w:rPr>
            </w:pPr>
            <w:r w:rsidRPr="00B03AF7">
              <w:rPr>
                <w:rFonts w:ascii="Arial" w:hAnsi="Arial" w:cs="Arial"/>
                <w:b/>
                <w:spacing w:val="-4"/>
                <w:w w:val="90"/>
                <w:sz w:val="16"/>
              </w:rPr>
              <w:t xml:space="preserve">Предельная толщина слоя снега, </w:t>
            </w:r>
            <w:r w:rsidRPr="00B03AF7">
              <w:rPr>
                <w:rFonts w:ascii="Arial" w:hAnsi="Arial" w:cs="Arial"/>
                <w:b/>
                <w:spacing w:val="-4"/>
                <w:w w:val="90"/>
                <w:sz w:val="16"/>
              </w:rPr>
              <w:t>м</w:t>
            </w:r>
          </w:p>
        </w:tc>
        <w:tc>
          <w:tcPr>
            <w:tcW w:w="3748" w:type="dxa"/>
            <w:gridSpan w:val="2"/>
          </w:tcPr>
          <w:p w:rsidR="00B03AF7" w:rsidRPr="00B03AF7" w:rsidP="00B03AF7">
            <w:pPr>
              <w:pStyle w:val="BodyText"/>
              <w:spacing w:line="290" w:lineRule="auto"/>
              <w:ind w:right="-187"/>
              <w:jc w:val="center"/>
              <w:rPr>
                <w:rFonts w:ascii="Arial" w:hAnsi="Arial" w:cs="Arial"/>
                <w:b/>
                <w:spacing w:val="-4"/>
                <w:w w:val="90"/>
                <w:sz w:val="16"/>
                <w:szCs w:val="22"/>
              </w:rPr>
            </w:pPr>
            <w:r w:rsidRPr="00B03AF7">
              <w:rPr>
                <w:rFonts w:ascii="Arial" w:hAnsi="Arial" w:cs="Arial"/>
                <w:b/>
                <w:spacing w:val="-4"/>
                <w:w w:val="90"/>
                <w:sz w:val="16"/>
                <w:szCs w:val="22"/>
              </w:rPr>
              <w:t>Целесообразная область применения</w:t>
            </w:r>
          </w:p>
        </w:tc>
      </w:tr>
      <w:tr w:rsidTr="005F37B0">
        <w:tblPrEx>
          <w:tblW w:w="0" w:type="auto"/>
          <w:tblInd w:w="993" w:type="dxa"/>
          <w:tblLayout w:type="fixed"/>
          <w:tblLook w:val="04A0"/>
        </w:tblPrEx>
        <w:tc>
          <w:tcPr>
            <w:tcW w:w="2250" w:type="dxa"/>
            <w:vMerge/>
            <w:tcBorders>
              <w:bottom w:val="single" w:sz="4" w:space="0" w:color="FF0000"/>
            </w:tcBorders>
          </w:tcPr>
          <w:p w:rsidR="00B03AF7" w:rsidP="004460EF">
            <w:pPr>
              <w:pStyle w:val="BodyText"/>
              <w:spacing w:line="290" w:lineRule="auto"/>
              <w:ind w:right="2932"/>
              <w:jc w:val="both"/>
              <w:rPr>
                <w:rFonts w:ascii="Arial" w:hAnsi="Arial" w:cs="Arial"/>
                <w:bCs/>
              </w:rPr>
            </w:pPr>
          </w:p>
        </w:tc>
        <w:tc>
          <w:tcPr>
            <w:tcW w:w="1118" w:type="dxa"/>
            <w:vMerge/>
            <w:tcBorders>
              <w:bottom w:val="single" w:sz="4" w:space="0" w:color="FF0000"/>
            </w:tcBorders>
          </w:tcPr>
          <w:p w:rsidR="00B03AF7" w:rsidRPr="00B03AF7" w:rsidP="00B03AF7">
            <w:pPr>
              <w:spacing w:line="309" w:lineRule="auto"/>
              <w:ind w:right="20"/>
              <w:jc w:val="center"/>
              <w:rPr>
                <w:rFonts w:ascii="Arial" w:hAnsi="Arial" w:cs="Arial"/>
                <w:b/>
                <w:spacing w:val="-4"/>
                <w:w w:val="90"/>
                <w:sz w:val="16"/>
              </w:rPr>
            </w:pPr>
          </w:p>
        </w:tc>
        <w:tc>
          <w:tcPr>
            <w:tcW w:w="1559"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b/>
                <w:spacing w:val="-4"/>
                <w:w w:val="90"/>
                <w:sz w:val="16"/>
              </w:rPr>
            </w:pPr>
            <w:r w:rsidRPr="00B03AF7">
              <w:rPr>
                <w:rFonts w:ascii="Arial" w:hAnsi="Arial" w:cs="Arial"/>
                <w:b/>
                <w:spacing w:val="-4"/>
                <w:w w:val="90"/>
                <w:sz w:val="16"/>
              </w:rPr>
              <w:t>При полной ширине захвата</w:t>
            </w:r>
          </w:p>
        </w:tc>
        <w:tc>
          <w:tcPr>
            <w:tcW w:w="1418"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b/>
                <w:spacing w:val="-4"/>
                <w:w w:val="90"/>
                <w:sz w:val="16"/>
              </w:rPr>
            </w:pPr>
            <w:r w:rsidRPr="00B03AF7">
              <w:rPr>
                <w:rFonts w:ascii="Arial" w:hAnsi="Arial" w:cs="Arial"/>
                <w:b/>
                <w:spacing w:val="-4"/>
                <w:w w:val="90"/>
                <w:sz w:val="16"/>
              </w:rPr>
              <w:t>При неполной ширине захвата</w:t>
            </w:r>
          </w:p>
        </w:tc>
        <w:tc>
          <w:tcPr>
            <w:tcW w:w="1984"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b/>
                <w:spacing w:val="-4"/>
                <w:w w:val="90"/>
                <w:sz w:val="16"/>
              </w:rPr>
            </w:pPr>
            <w:r w:rsidRPr="00B03AF7">
              <w:rPr>
                <w:rFonts w:ascii="Arial" w:hAnsi="Arial" w:cs="Arial"/>
                <w:b/>
                <w:spacing w:val="-4"/>
                <w:w w:val="90"/>
                <w:sz w:val="16"/>
              </w:rPr>
              <w:t>Основная область применения</w:t>
            </w:r>
          </w:p>
        </w:tc>
        <w:tc>
          <w:tcPr>
            <w:tcW w:w="1764"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b/>
                <w:spacing w:val="-4"/>
                <w:w w:val="90"/>
                <w:sz w:val="16"/>
              </w:rPr>
            </w:pPr>
            <w:r w:rsidRPr="00B03AF7">
              <w:rPr>
                <w:rFonts w:ascii="Arial" w:hAnsi="Arial" w:cs="Arial"/>
                <w:b/>
                <w:spacing w:val="-4"/>
                <w:w w:val="90"/>
                <w:sz w:val="16"/>
              </w:rPr>
              <w:t>Возможная область применения</w:t>
            </w:r>
          </w:p>
        </w:tc>
      </w:tr>
      <w:tr w:rsidTr="005F37B0">
        <w:tblPrEx>
          <w:tblW w:w="0" w:type="auto"/>
          <w:tblInd w:w="993" w:type="dxa"/>
          <w:tblLayout w:type="fixed"/>
          <w:tblLook w:val="04A0"/>
        </w:tblPrEx>
        <w:tc>
          <w:tcPr>
            <w:tcW w:w="2250" w:type="dxa"/>
            <w:tcBorders>
              <w:top w:val="single" w:sz="4" w:space="0" w:color="FF0000"/>
              <w:bottom w:val="single" w:sz="4" w:space="0" w:color="FF0000"/>
            </w:tcBorders>
          </w:tcPr>
          <w:p w:rsidR="00B03AF7" w:rsidP="00B03AF7">
            <w:pPr>
              <w:pStyle w:val="TableParagraph"/>
              <w:spacing w:before="159" w:line="259" w:lineRule="auto"/>
              <w:ind w:left="119" w:right="680"/>
              <w:rPr>
                <w:spacing w:val="-2"/>
                <w:w w:val="95"/>
                <w:sz w:val="16"/>
              </w:rPr>
            </w:pPr>
            <w:r>
              <w:rPr>
                <w:noProof/>
                <w:sz w:val="20"/>
                <w:lang w:eastAsia="ru-RU"/>
              </w:rPr>
              <w:drawing>
                <wp:inline distT="0" distB="0" distL="0" distR="0">
                  <wp:extent cx="1279103" cy="844415"/>
                  <wp:effectExtent l="0" t="0" r="0" b="0"/>
                  <wp:docPr id="659" name="image8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806.jpeg"/>
                          <pic:cNvPicPr/>
                        </pic:nvPicPr>
                        <pic:blipFill>
                          <a:blip xmlns:r="http://schemas.openxmlformats.org/officeDocument/2006/relationships" r:embed="rId731" cstate="print"/>
                          <a:stretch>
                            <a:fillRect/>
                          </a:stretch>
                        </pic:blipFill>
                        <pic:spPr>
                          <a:xfrm>
                            <a:off x="0" y="0"/>
                            <a:ext cx="1280482" cy="845325"/>
                          </a:xfrm>
                          <a:prstGeom prst="rect">
                            <a:avLst/>
                          </a:prstGeom>
                        </pic:spPr>
                      </pic:pic>
                    </a:graphicData>
                  </a:graphic>
                </wp:inline>
              </w:drawing>
            </w:r>
          </w:p>
          <w:p w:rsidR="00B03AF7" w:rsidRPr="00B03AF7" w:rsidP="00B03AF7">
            <w:pPr>
              <w:spacing w:line="309" w:lineRule="auto"/>
              <w:ind w:right="20"/>
              <w:rPr>
                <w:rFonts w:ascii="Arial" w:hAnsi="Arial" w:cs="Arial"/>
                <w:spacing w:val="-4"/>
                <w:w w:val="90"/>
                <w:sz w:val="16"/>
              </w:rPr>
            </w:pPr>
            <w:r w:rsidRPr="00B03AF7">
              <w:rPr>
                <w:rFonts w:ascii="Arial" w:hAnsi="Arial" w:cs="Arial"/>
                <w:spacing w:val="-4"/>
                <w:w w:val="90"/>
                <w:sz w:val="16"/>
              </w:rPr>
              <w:t>Одноотвальные плужные снегоочистители</w:t>
            </w:r>
          </w:p>
          <w:p w:rsidR="00B03AF7" w:rsidP="00B03AF7">
            <w:pPr>
              <w:spacing w:line="309" w:lineRule="auto"/>
              <w:ind w:right="20"/>
              <w:rPr>
                <w:rFonts w:ascii="Arial" w:hAnsi="Arial" w:cs="Arial"/>
                <w:bCs/>
              </w:rPr>
            </w:pPr>
            <w:r w:rsidRPr="00B03AF7">
              <w:rPr>
                <w:rFonts w:ascii="Arial" w:hAnsi="Arial" w:cs="Arial"/>
                <w:spacing w:val="-4"/>
                <w:w w:val="90"/>
                <w:sz w:val="16"/>
              </w:rPr>
              <w:t>на автомобильном шасси</w:t>
            </w:r>
          </w:p>
        </w:tc>
        <w:tc>
          <w:tcPr>
            <w:tcW w:w="1118"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0,3</w:t>
            </w:r>
          </w:p>
        </w:tc>
        <w:tc>
          <w:tcPr>
            <w:tcW w:w="1559"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0,3</w:t>
            </w:r>
          </w:p>
        </w:tc>
        <w:tc>
          <w:tcPr>
            <w:tcW w:w="1418"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0,7</w:t>
            </w:r>
          </w:p>
        </w:tc>
        <w:tc>
          <w:tcPr>
            <w:tcW w:w="1984"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Патрульная снегоочистка</w:t>
            </w:r>
          </w:p>
        </w:tc>
        <w:tc>
          <w:tcPr>
            <w:tcW w:w="1764"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Уширение полосы расчистки</w:t>
            </w:r>
          </w:p>
        </w:tc>
      </w:tr>
      <w:tr w:rsidTr="005F37B0">
        <w:tblPrEx>
          <w:tblW w:w="0" w:type="auto"/>
          <w:tblInd w:w="993" w:type="dxa"/>
          <w:tblLayout w:type="fixed"/>
          <w:tblLook w:val="04A0"/>
        </w:tblPrEx>
        <w:tc>
          <w:tcPr>
            <w:tcW w:w="2250" w:type="dxa"/>
            <w:tcBorders>
              <w:top w:val="single" w:sz="4" w:space="0" w:color="FF0000"/>
            </w:tcBorders>
          </w:tcPr>
          <w:p w:rsidR="00B03AF7" w:rsidRPr="00B03AF7" w:rsidP="00B03AF7">
            <w:pPr>
              <w:spacing w:line="309" w:lineRule="auto"/>
              <w:ind w:right="20"/>
              <w:rPr>
                <w:rFonts w:ascii="Arial" w:hAnsi="Arial" w:cs="Arial"/>
                <w:spacing w:val="-4"/>
                <w:w w:val="90"/>
                <w:sz w:val="16"/>
              </w:rPr>
            </w:pPr>
            <w:r w:rsidRPr="00B03AF7">
              <w:rPr>
                <w:rFonts w:ascii="Arial" w:hAnsi="Arial" w:cs="Arial"/>
                <w:noProof/>
                <w:spacing w:val="-4"/>
                <w:w w:val="90"/>
                <w:sz w:val="16"/>
                <w:lang w:eastAsia="ru-RU"/>
              </w:rPr>
              <w:drawing>
                <wp:inline distT="0" distB="0" distL="0" distR="0">
                  <wp:extent cx="1294960" cy="401903"/>
                  <wp:effectExtent l="0" t="0" r="635" b="0"/>
                  <wp:docPr id="661" name="image8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807.jpeg"/>
                          <pic:cNvPicPr/>
                        </pic:nvPicPr>
                        <pic:blipFill>
                          <a:blip xmlns:r="http://schemas.openxmlformats.org/officeDocument/2006/relationships" r:embed="rId732" cstate="print"/>
                          <a:stretch>
                            <a:fillRect/>
                          </a:stretch>
                        </pic:blipFill>
                        <pic:spPr>
                          <a:xfrm>
                            <a:off x="0" y="0"/>
                            <a:ext cx="1294750" cy="401838"/>
                          </a:xfrm>
                          <a:prstGeom prst="rect">
                            <a:avLst/>
                          </a:prstGeom>
                        </pic:spPr>
                      </pic:pic>
                    </a:graphicData>
                  </a:graphic>
                </wp:inline>
              </w:drawing>
            </w:r>
          </w:p>
          <w:p w:rsidR="00B03AF7" w:rsidRPr="00B03AF7" w:rsidP="00B03AF7">
            <w:pPr>
              <w:spacing w:line="309" w:lineRule="auto"/>
              <w:ind w:right="20"/>
              <w:rPr>
                <w:rFonts w:ascii="Arial" w:hAnsi="Arial" w:cs="Arial"/>
                <w:spacing w:val="-4"/>
                <w:w w:val="90"/>
                <w:sz w:val="16"/>
              </w:rPr>
            </w:pPr>
            <w:r w:rsidRPr="00B03AF7">
              <w:rPr>
                <w:rFonts w:ascii="Arial" w:hAnsi="Arial" w:cs="Arial"/>
                <w:spacing w:val="-4"/>
                <w:w w:val="90"/>
                <w:sz w:val="16"/>
              </w:rPr>
              <w:t>Одноотвальные плужные снегоочистители на автомобильном шасси с боковым отвалом</w:t>
            </w:r>
          </w:p>
        </w:tc>
        <w:tc>
          <w:tcPr>
            <w:tcW w:w="1118" w:type="dxa"/>
            <w:tcBorders>
              <w:top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0,3</w:t>
            </w:r>
          </w:p>
        </w:tc>
        <w:tc>
          <w:tcPr>
            <w:tcW w:w="1559" w:type="dxa"/>
            <w:tcBorders>
              <w:top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0,3</w:t>
            </w:r>
          </w:p>
        </w:tc>
        <w:tc>
          <w:tcPr>
            <w:tcW w:w="1418" w:type="dxa"/>
            <w:tcBorders>
              <w:top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w:t>
            </w:r>
          </w:p>
        </w:tc>
        <w:tc>
          <w:tcPr>
            <w:tcW w:w="1984" w:type="dxa"/>
            <w:tcBorders>
              <w:top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Уширение полосы расчистки при патрульной снегоочистке</w:t>
            </w:r>
          </w:p>
        </w:tc>
        <w:tc>
          <w:tcPr>
            <w:tcW w:w="1764" w:type="dxa"/>
            <w:tcBorders>
              <w:top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Патрульная снегоочистка</w:t>
            </w:r>
          </w:p>
        </w:tc>
      </w:tr>
      <w:tr w:rsidTr="005F37B0">
        <w:tblPrEx>
          <w:tblW w:w="0" w:type="auto"/>
          <w:tblInd w:w="993" w:type="dxa"/>
          <w:tblLayout w:type="fixed"/>
          <w:tblLook w:val="04A0"/>
        </w:tblPrEx>
        <w:tc>
          <w:tcPr>
            <w:tcW w:w="2250" w:type="dxa"/>
            <w:tcBorders>
              <w:top w:val="single" w:sz="4" w:space="0" w:color="FF0000"/>
              <w:bottom w:val="single" w:sz="4" w:space="0" w:color="FF0000"/>
            </w:tcBorders>
          </w:tcPr>
          <w:p w:rsidR="00B03AF7" w:rsidRPr="00B03AF7" w:rsidP="00B03AF7">
            <w:pPr>
              <w:spacing w:line="309" w:lineRule="auto"/>
              <w:ind w:right="20"/>
              <w:rPr>
                <w:rFonts w:ascii="Arial" w:hAnsi="Arial" w:cs="Arial"/>
                <w:spacing w:val="-4"/>
                <w:w w:val="90"/>
                <w:sz w:val="16"/>
              </w:rPr>
            </w:pPr>
            <w:r w:rsidRPr="00B03AF7">
              <w:rPr>
                <w:rFonts w:ascii="Arial" w:hAnsi="Arial" w:cs="Arial"/>
                <w:noProof/>
                <w:spacing w:val="-4"/>
                <w:w w:val="90"/>
                <w:sz w:val="16"/>
                <w:lang w:eastAsia="ru-RU"/>
              </w:rPr>
              <w:drawing>
                <wp:inline distT="0" distB="0" distL="0" distR="0">
                  <wp:extent cx="1226248" cy="420740"/>
                  <wp:effectExtent l="0" t="0" r="0" b="0"/>
                  <wp:docPr id="663" name="image8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808.jpeg"/>
                          <pic:cNvPicPr/>
                        </pic:nvPicPr>
                        <pic:blipFill>
                          <a:blip xmlns:r="http://schemas.openxmlformats.org/officeDocument/2006/relationships" r:embed="rId733" cstate="print"/>
                          <a:stretch>
                            <a:fillRect/>
                          </a:stretch>
                        </pic:blipFill>
                        <pic:spPr>
                          <a:xfrm>
                            <a:off x="0" y="0"/>
                            <a:ext cx="1226248" cy="420740"/>
                          </a:xfrm>
                          <a:prstGeom prst="rect">
                            <a:avLst/>
                          </a:prstGeom>
                        </pic:spPr>
                      </pic:pic>
                    </a:graphicData>
                  </a:graphic>
                </wp:inline>
              </w:drawing>
            </w:r>
          </w:p>
          <w:p w:rsidR="00B03AF7" w:rsidRPr="00B03AF7" w:rsidP="00B03AF7">
            <w:pPr>
              <w:spacing w:line="309" w:lineRule="auto"/>
              <w:ind w:right="20"/>
              <w:rPr>
                <w:rFonts w:ascii="Arial" w:hAnsi="Arial" w:cs="Arial"/>
                <w:spacing w:val="-4"/>
                <w:w w:val="90"/>
                <w:sz w:val="16"/>
              </w:rPr>
            </w:pPr>
            <w:r w:rsidRPr="00B03AF7">
              <w:rPr>
                <w:rFonts w:ascii="Arial" w:hAnsi="Arial" w:cs="Arial"/>
                <w:spacing w:val="-4"/>
                <w:w w:val="90"/>
                <w:sz w:val="16"/>
              </w:rPr>
              <w:t>Одноотвальные плужные снегоочистители на автомобильном шасси со средним ножом</w:t>
            </w:r>
          </w:p>
        </w:tc>
        <w:tc>
          <w:tcPr>
            <w:tcW w:w="1118"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0,5</w:t>
            </w:r>
          </w:p>
        </w:tc>
        <w:tc>
          <w:tcPr>
            <w:tcW w:w="1559"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0,1</w:t>
            </w:r>
          </w:p>
        </w:tc>
        <w:tc>
          <w:tcPr>
            <w:tcW w:w="1418"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0,3</w:t>
            </w:r>
          </w:p>
        </w:tc>
        <w:tc>
          <w:tcPr>
            <w:tcW w:w="1984"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Ликвидация снежного наката в начальной стадии его образования</w:t>
            </w:r>
          </w:p>
        </w:tc>
        <w:tc>
          <w:tcPr>
            <w:tcW w:w="1764"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Патрульная снегоочистка</w:t>
            </w:r>
          </w:p>
        </w:tc>
      </w:tr>
      <w:tr w:rsidTr="005F37B0">
        <w:tblPrEx>
          <w:tblW w:w="0" w:type="auto"/>
          <w:tblInd w:w="993" w:type="dxa"/>
          <w:tblLayout w:type="fixed"/>
          <w:tblLook w:val="04A0"/>
        </w:tblPrEx>
        <w:tc>
          <w:tcPr>
            <w:tcW w:w="2250" w:type="dxa"/>
            <w:tcBorders>
              <w:top w:val="single" w:sz="4" w:space="0" w:color="FF0000"/>
              <w:bottom w:val="single" w:sz="4" w:space="0" w:color="FF0000"/>
            </w:tcBorders>
          </w:tcPr>
          <w:p w:rsidR="00B03AF7" w:rsidP="00B03AF7">
            <w:pPr>
              <w:spacing w:line="309" w:lineRule="auto"/>
              <w:ind w:right="20"/>
              <w:rPr>
                <w:rFonts w:ascii="Arial" w:hAnsi="Arial" w:cs="Arial"/>
                <w:spacing w:val="-4"/>
                <w:w w:val="90"/>
                <w:sz w:val="16"/>
              </w:rPr>
            </w:pPr>
            <w:r w:rsidRPr="00B03AF7">
              <w:rPr>
                <w:rFonts w:ascii="Arial" w:hAnsi="Arial" w:cs="Arial"/>
                <w:noProof/>
                <w:spacing w:val="-4"/>
                <w:w w:val="90"/>
                <w:sz w:val="16"/>
                <w:lang w:eastAsia="ru-RU"/>
              </w:rPr>
              <w:drawing>
                <wp:inline distT="0" distB="0" distL="0" distR="0">
                  <wp:extent cx="1284389" cy="880073"/>
                  <wp:effectExtent l="0" t="0" r="0" b="0"/>
                  <wp:docPr id="665" name="image8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image809.png"/>
                          <pic:cNvPicPr/>
                        </pic:nvPicPr>
                        <pic:blipFill>
                          <a:blip xmlns:r="http://schemas.openxmlformats.org/officeDocument/2006/relationships" r:embed="rId734" cstate="print"/>
                          <a:stretch>
                            <a:fillRect/>
                          </a:stretch>
                        </pic:blipFill>
                        <pic:spPr>
                          <a:xfrm>
                            <a:off x="0" y="0"/>
                            <a:ext cx="1286057" cy="881216"/>
                          </a:xfrm>
                          <a:prstGeom prst="rect">
                            <a:avLst/>
                          </a:prstGeom>
                        </pic:spPr>
                      </pic:pic>
                    </a:graphicData>
                  </a:graphic>
                </wp:inline>
              </w:drawing>
            </w:r>
          </w:p>
          <w:p w:rsidR="00B03AF7" w:rsidRPr="00B03AF7" w:rsidP="00B03AF7">
            <w:pPr>
              <w:pStyle w:val="TableParagraph"/>
              <w:spacing w:line="259" w:lineRule="auto"/>
              <w:ind w:right="-92"/>
              <w:rPr>
                <w:rFonts w:ascii="Arial" w:hAnsi="Arial" w:cs="Arial"/>
                <w:spacing w:val="-4"/>
                <w:w w:val="90"/>
                <w:sz w:val="16"/>
              </w:rPr>
            </w:pPr>
            <w:r w:rsidRPr="00B03AF7">
              <w:rPr>
                <w:rFonts w:ascii="Arial" w:hAnsi="Arial" w:cs="Arial"/>
                <w:spacing w:val="-4"/>
                <w:w w:val="90"/>
                <w:sz w:val="16"/>
              </w:rPr>
              <w:t>Двухотвальный</w:t>
            </w:r>
            <w:r w:rsidRPr="00B03AF7">
              <w:rPr>
                <w:rFonts w:ascii="Arial" w:hAnsi="Arial" w:cs="Arial"/>
                <w:spacing w:val="-4"/>
                <w:w w:val="90"/>
                <w:sz w:val="16"/>
              </w:rPr>
              <w:t xml:space="preserve"> плужный снегоочиститель</w:t>
            </w:r>
          </w:p>
          <w:p w:rsidR="00B03AF7" w:rsidRPr="00B03AF7" w:rsidP="00B03AF7">
            <w:pPr>
              <w:spacing w:line="309" w:lineRule="auto"/>
              <w:ind w:right="-92"/>
              <w:rPr>
                <w:rFonts w:ascii="Arial" w:hAnsi="Arial" w:cs="Arial"/>
                <w:spacing w:val="-4"/>
                <w:w w:val="90"/>
                <w:sz w:val="16"/>
              </w:rPr>
            </w:pPr>
            <w:r w:rsidRPr="00B03AF7">
              <w:rPr>
                <w:rFonts w:ascii="Arial" w:hAnsi="Arial" w:cs="Arial"/>
                <w:spacing w:val="-4"/>
                <w:w w:val="90"/>
                <w:sz w:val="16"/>
              </w:rPr>
              <w:t>на автомобильном шасси</w:t>
            </w:r>
          </w:p>
        </w:tc>
        <w:tc>
          <w:tcPr>
            <w:tcW w:w="1118"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0,4</w:t>
            </w:r>
          </w:p>
        </w:tc>
        <w:tc>
          <w:tcPr>
            <w:tcW w:w="1559"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0,4</w:t>
            </w:r>
          </w:p>
        </w:tc>
        <w:tc>
          <w:tcPr>
            <w:tcW w:w="1418"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0,8</w:t>
            </w:r>
          </w:p>
        </w:tc>
        <w:tc>
          <w:tcPr>
            <w:tcW w:w="1984"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Расчисткаснежных</w:t>
            </w:r>
            <w:r w:rsidRPr="00B03AF7">
              <w:rPr>
                <w:rFonts w:ascii="Arial" w:hAnsi="Arial" w:cs="Arial"/>
                <w:spacing w:val="-4"/>
                <w:w w:val="90"/>
                <w:sz w:val="16"/>
              </w:rPr>
              <w:t xml:space="preserve"> заносов</w:t>
            </w:r>
          </w:p>
        </w:tc>
        <w:tc>
          <w:tcPr>
            <w:tcW w:w="1764"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Уширение полосы расчистки</w:t>
            </w:r>
          </w:p>
        </w:tc>
      </w:tr>
      <w:tr w:rsidTr="005F37B0">
        <w:tblPrEx>
          <w:tblW w:w="0" w:type="auto"/>
          <w:tblInd w:w="993" w:type="dxa"/>
          <w:tblLayout w:type="fixed"/>
          <w:tblLook w:val="04A0"/>
        </w:tblPrEx>
        <w:tc>
          <w:tcPr>
            <w:tcW w:w="2250" w:type="dxa"/>
            <w:tcBorders>
              <w:top w:val="single" w:sz="4" w:space="0" w:color="FF0000"/>
              <w:bottom w:val="single" w:sz="4" w:space="0" w:color="FF0000"/>
            </w:tcBorders>
          </w:tcPr>
          <w:p w:rsidR="00B03AF7" w:rsidP="00B03AF7">
            <w:pPr>
              <w:pStyle w:val="TableParagraph"/>
              <w:spacing w:line="259" w:lineRule="auto"/>
              <w:ind w:right="-92"/>
              <w:rPr>
                <w:rFonts w:ascii="Arial" w:hAnsi="Arial" w:cs="Arial"/>
                <w:spacing w:val="-4"/>
                <w:w w:val="90"/>
                <w:sz w:val="16"/>
              </w:rPr>
            </w:pPr>
            <w:r w:rsidRPr="00B03AF7">
              <w:rPr>
                <w:rFonts w:ascii="Arial" w:hAnsi="Arial" w:cs="Arial"/>
                <w:noProof/>
                <w:spacing w:val="-4"/>
                <w:w w:val="90"/>
                <w:sz w:val="16"/>
                <w:lang w:eastAsia="ru-RU"/>
              </w:rPr>
              <w:drawing>
                <wp:inline distT="0" distB="0" distL="0" distR="0">
                  <wp:extent cx="1226248" cy="968725"/>
                  <wp:effectExtent l="0" t="0" r="0" b="3175"/>
                  <wp:docPr id="667" name="image8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image810.jpeg"/>
                          <pic:cNvPicPr/>
                        </pic:nvPicPr>
                        <pic:blipFill>
                          <a:blip xmlns:r="http://schemas.openxmlformats.org/officeDocument/2006/relationships" r:embed="rId735" cstate="print"/>
                          <a:stretch>
                            <a:fillRect/>
                          </a:stretch>
                        </pic:blipFill>
                        <pic:spPr>
                          <a:xfrm>
                            <a:off x="0" y="0"/>
                            <a:ext cx="1230112" cy="971778"/>
                          </a:xfrm>
                          <a:prstGeom prst="rect">
                            <a:avLst/>
                          </a:prstGeom>
                        </pic:spPr>
                      </pic:pic>
                    </a:graphicData>
                  </a:graphic>
                </wp:inline>
              </w:drawing>
            </w:r>
          </w:p>
          <w:p w:rsidR="00B03AF7" w:rsidRPr="00B03AF7" w:rsidP="00B03AF7">
            <w:pPr>
              <w:pStyle w:val="TableParagraph"/>
              <w:spacing w:line="259" w:lineRule="auto"/>
              <w:ind w:right="-92"/>
              <w:rPr>
                <w:rFonts w:ascii="Arial" w:hAnsi="Arial" w:cs="Arial"/>
                <w:spacing w:val="-4"/>
                <w:w w:val="90"/>
                <w:sz w:val="16"/>
              </w:rPr>
            </w:pPr>
            <w:r w:rsidRPr="00B03AF7">
              <w:rPr>
                <w:rFonts w:ascii="Arial" w:hAnsi="Arial" w:cs="Arial"/>
                <w:spacing w:val="-4"/>
                <w:w w:val="90"/>
                <w:sz w:val="16"/>
              </w:rPr>
              <w:t>Двухотвальный</w:t>
            </w:r>
            <w:r w:rsidRPr="00B03AF7">
              <w:rPr>
                <w:rFonts w:ascii="Arial" w:hAnsi="Arial" w:cs="Arial"/>
                <w:spacing w:val="-4"/>
                <w:w w:val="90"/>
                <w:sz w:val="16"/>
              </w:rPr>
              <w:t xml:space="preserve"> снегоочиститель на шасси трактора</w:t>
            </w:r>
          </w:p>
        </w:tc>
        <w:tc>
          <w:tcPr>
            <w:tcW w:w="1118"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0,6</w:t>
            </w:r>
          </w:p>
        </w:tc>
        <w:tc>
          <w:tcPr>
            <w:tcW w:w="1559"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1,0</w:t>
            </w:r>
          </w:p>
        </w:tc>
        <w:tc>
          <w:tcPr>
            <w:tcW w:w="1418"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1,2</w:t>
            </w:r>
          </w:p>
        </w:tc>
        <w:tc>
          <w:tcPr>
            <w:tcW w:w="1984" w:type="dxa"/>
            <w:tcBorders>
              <w:top w:val="single" w:sz="4" w:space="0" w:color="FF0000"/>
              <w:bottom w:val="single" w:sz="4" w:space="0" w:color="FF0000"/>
            </w:tcBorders>
          </w:tcPr>
          <w:p w:rsidR="00B03AF7" w:rsidRPr="00B03AF7" w:rsidP="00B03AF7">
            <w:pPr>
              <w:pStyle w:val="TableParagraph"/>
              <w:spacing w:before="125" w:line="283" w:lineRule="auto"/>
              <w:ind w:left="368" w:right="349" w:hanging="5"/>
              <w:jc w:val="center"/>
              <w:rPr>
                <w:rFonts w:ascii="Arial" w:hAnsi="Arial" w:cs="Arial"/>
                <w:spacing w:val="-4"/>
                <w:w w:val="90"/>
                <w:sz w:val="16"/>
              </w:rPr>
            </w:pPr>
            <w:r w:rsidRPr="00B03AF7">
              <w:rPr>
                <w:rFonts w:ascii="Arial" w:hAnsi="Arial" w:cs="Arial"/>
                <w:spacing w:val="-4"/>
                <w:w w:val="90"/>
                <w:sz w:val="16"/>
              </w:rPr>
              <w:t>Прокладка снегозащитных траншей.</w:t>
            </w:r>
          </w:p>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Устройство автозимников</w:t>
            </w:r>
          </w:p>
        </w:tc>
        <w:tc>
          <w:tcPr>
            <w:tcW w:w="1764" w:type="dxa"/>
            <w:tcBorders>
              <w:top w:val="single" w:sz="4" w:space="0" w:color="FF0000"/>
              <w:bottom w:val="single" w:sz="4" w:space="0" w:color="FF0000"/>
            </w:tcBorders>
          </w:tcPr>
          <w:p w:rsidR="00B03AF7" w:rsidRPr="00B03AF7" w:rsidP="00B03AF7">
            <w:pPr>
              <w:spacing w:line="309" w:lineRule="auto"/>
              <w:ind w:right="20"/>
              <w:jc w:val="center"/>
              <w:rPr>
                <w:rFonts w:ascii="Arial" w:hAnsi="Arial" w:cs="Arial"/>
                <w:spacing w:val="-4"/>
                <w:w w:val="90"/>
                <w:sz w:val="16"/>
              </w:rPr>
            </w:pPr>
            <w:r w:rsidRPr="00B03AF7">
              <w:rPr>
                <w:rFonts w:ascii="Arial" w:hAnsi="Arial" w:cs="Arial"/>
                <w:spacing w:val="-4"/>
                <w:w w:val="90"/>
                <w:sz w:val="16"/>
              </w:rPr>
              <w:t>Расчистка заносов. Прокладка колонных путей</w:t>
            </w:r>
          </w:p>
        </w:tc>
      </w:tr>
      <w:tr w:rsidTr="005F37B0">
        <w:tblPrEx>
          <w:tblW w:w="0" w:type="auto"/>
          <w:tblInd w:w="993" w:type="dxa"/>
          <w:tblLayout w:type="fixed"/>
          <w:tblLook w:val="04A0"/>
        </w:tblPrEx>
        <w:tc>
          <w:tcPr>
            <w:tcW w:w="2250" w:type="dxa"/>
            <w:tcBorders>
              <w:top w:val="single" w:sz="4" w:space="0" w:color="FF0000"/>
              <w:bottom w:val="single" w:sz="4" w:space="0" w:color="FF0000"/>
            </w:tcBorders>
          </w:tcPr>
          <w:p w:rsidR="0081323F" w:rsidP="00B03AF7">
            <w:pPr>
              <w:pStyle w:val="TableParagraph"/>
              <w:spacing w:line="259" w:lineRule="auto"/>
              <w:ind w:right="-92"/>
              <w:rPr>
                <w:rFonts w:ascii="Arial" w:hAnsi="Arial" w:cs="Arial"/>
                <w:spacing w:val="-4"/>
                <w:w w:val="90"/>
                <w:sz w:val="16"/>
              </w:rPr>
            </w:pPr>
            <w:r w:rsidRPr="0081323F">
              <w:rPr>
                <w:rFonts w:ascii="Arial" w:hAnsi="Arial" w:cs="Arial"/>
                <w:noProof/>
                <w:spacing w:val="-4"/>
                <w:w w:val="90"/>
                <w:sz w:val="16"/>
                <w:lang w:eastAsia="ru-RU"/>
              </w:rPr>
              <w:drawing>
                <wp:inline distT="0" distB="0" distL="0" distR="0">
                  <wp:extent cx="1225005" cy="1038796"/>
                  <wp:effectExtent l="0" t="0" r="0" b="9525"/>
                  <wp:docPr id="669" name="image8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image811.jpeg"/>
                          <pic:cNvPicPr/>
                        </pic:nvPicPr>
                        <pic:blipFill>
                          <a:blip xmlns:r="http://schemas.openxmlformats.org/officeDocument/2006/relationships" r:embed="rId736" cstate="print"/>
                          <a:stretch>
                            <a:fillRect/>
                          </a:stretch>
                        </pic:blipFill>
                        <pic:spPr>
                          <a:xfrm>
                            <a:off x="0" y="0"/>
                            <a:ext cx="1225005" cy="1038796"/>
                          </a:xfrm>
                          <a:prstGeom prst="rect">
                            <a:avLst/>
                          </a:prstGeom>
                        </pic:spPr>
                      </pic:pic>
                    </a:graphicData>
                  </a:graphic>
                </wp:inline>
              </w:drawing>
            </w:r>
          </w:p>
          <w:p w:rsidR="0081323F" w:rsidRPr="0081323F" w:rsidP="0081323F">
            <w:pPr>
              <w:pStyle w:val="TableParagraph"/>
              <w:spacing w:before="1"/>
              <w:rPr>
                <w:rFonts w:ascii="Arial" w:hAnsi="Arial" w:cs="Arial"/>
                <w:spacing w:val="-4"/>
                <w:w w:val="90"/>
                <w:sz w:val="16"/>
              </w:rPr>
            </w:pPr>
            <w:r w:rsidRPr="0081323F">
              <w:rPr>
                <w:rFonts w:ascii="Arial" w:hAnsi="Arial" w:cs="Arial"/>
                <w:spacing w:val="-4"/>
                <w:w w:val="90"/>
                <w:sz w:val="16"/>
              </w:rPr>
              <w:t>Шнекороторные</w:t>
            </w:r>
          </w:p>
          <w:p w:rsidR="0081323F" w:rsidRPr="00B03AF7" w:rsidP="0081323F">
            <w:pPr>
              <w:pStyle w:val="TableParagraph"/>
              <w:spacing w:line="259" w:lineRule="auto"/>
              <w:ind w:right="-92"/>
              <w:rPr>
                <w:rFonts w:ascii="Arial" w:hAnsi="Arial" w:cs="Arial"/>
                <w:spacing w:val="-4"/>
                <w:w w:val="90"/>
                <w:sz w:val="16"/>
              </w:rPr>
            </w:pPr>
            <w:r w:rsidRPr="0081323F">
              <w:rPr>
                <w:rFonts w:ascii="Arial" w:hAnsi="Arial" w:cs="Arial"/>
                <w:spacing w:val="-4"/>
                <w:w w:val="90"/>
                <w:sz w:val="16"/>
              </w:rPr>
              <w:t xml:space="preserve">и </w:t>
            </w:r>
            <w:r w:rsidRPr="0081323F">
              <w:rPr>
                <w:rFonts w:ascii="Arial" w:hAnsi="Arial" w:cs="Arial"/>
                <w:spacing w:val="-4"/>
                <w:w w:val="90"/>
                <w:sz w:val="16"/>
              </w:rPr>
              <w:t>фрезернороторные</w:t>
            </w:r>
            <w:r w:rsidRPr="0081323F">
              <w:rPr>
                <w:rFonts w:ascii="Arial" w:hAnsi="Arial" w:cs="Arial"/>
                <w:spacing w:val="-4"/>
                <w:w w:val="90"/>
                <w:sz w:val="16"/>
              </w:rPr>
              <w:t xml:space="preserve"> снегоочистители</w:t>
            </w:r>
          </w:p>
        </w:tc>
        <w:tc>
          <w:tcPr>
            <w:tcW w:w="1118" w:type="dxa"/>
            <w:tcBorders>
              <w:top w:val="single" w:sz="4" w:space="0" w:color="FF0000"/>
              <w:bottom w:val="single" w:sz="4" w:space="0" w:color="FF0000"/>
            </w:tcBorders>
          </w:tcPr>
          <w:p w:rsidR="0081323F" w:rsidRPr="00B03AF7" w:rsidP="004838D9">
            <w:pPr>
              <w:spacing w:line="309" w:lineRule="auto"/>
              <w:ind w:right="20"/>
              <w:jc w:val="center"/>
              <w:rPr>
                <w:rFonts w:ascii="Arial" w:hAnsi="Arial" w:cs="Arial"/>
                <w:spacing w:val="-4"/>
                <w:w w:val="90"/>
                <w:sz w:val="16"/>
              </w:rPr>
            </w:pPr>
            <w:r w:rsidRPr="0081323F">
              <w:rPr>
                <w:rFonts w:ascii="Arial" w:hAnsi="Arial" w:cs="Arial"/>
                <w:spacing w:val="-4"/>
                <w:w w:val="90"/>
                <w:sz w:val="16"/>
              </w:rPr>
              <w:t>0,7</w:t>
            </w:r>
          </w:p>
        </w:tc>
        <w:tc>
          <w:tcPr>
            <w:tcW w:w="2977" w:type="dxa"/>
            <w:gridSpan w:val="2"/>
          </w:tcPr>
          <w:p w:rsidR="0081323F" w:rsidRPr="00B03AF7" w:rsidP="004838D9">
            <w:pPr>
              <w:spacing w:line="309" w:lineRule="auto"/>
              <w:ind w:right="20"/>
              <w:jc w:val="center"/>
              <w:rPr>
                <w:rFonts w:ascii="Arial" w:hAnsi="Arial" w:cs="Arial"/>
                <w:spacing w:val="-4"/>
                <w:w w:val="90"/>
                <w:sz w:val="16"/>
              </w:rPr>
            </w:pPr>
            <w:r w:rsidRPr="0081323F">
              <w:rPr>
                <w:rFonts w:ascii="Arial" w:hAnsi="Arial" w:cs="Arial"/>
                <w:spacing w:val="-4"/>
                <w:w w:val="90"/>
                <w:sz w:val="16"/>
              </w:rPr>
              <w:t>1,5</w:t>
            </w:r>
          </w:p>
        </w:tc>
        <w:tc>
          <w:tcPr>
            <w:tcW w:w="3748" w:type="dxa"/>
            <w:gridSpan w:val="2"/>
            <w:tcBorders>
              <w:bottom w:val="single" w:sz="4" w:space="0" w:color="FF0000"/>
            </w:tcBorders>
          </w:tcPr>
          <w:p w:rsidR="0081323F" w:rsidRPr="0081323F" w:rsidP="004838D9">
            <w:pPr>
              <w:spacing w:line="309" w:lineRule="auto"/>
              <w:ind w:right="20"/>
              <w:jc w:val="center"/>
              <w:rPr>
                <w:rFonts w:ascii="Arial" w:hAnsi="Arial" w:cs="Arial"/>
                <w:spacing w:val="-4"/>
                <w:w w:val="90"/>
                <w:sz w:val="16"/>
              </w:rPr>
            </w:pPr>
            <w:r w:rsidRPr="0081323F">
              <w:rPr>
                <w:rFonts w:ascii="Arial" w:hAnsi="Arial" w:cs="Arial"/>
                <w:spacing w:val="-4"/>
                <w:w w:val="90"/>
                <w:sz w:val="16"/>
              </w:rPr>
              <w:t>Расчистка снежных заносов или снежных отложений в местах локального накопления снега.</w:t>
            </w:r>
          </w:p>
          <w:p w:rsidR="0081323F" w:rsidRPr="0081323F" w:rsidP="004838D9">
            <w:pPr>
              <w:spacing w:line="309" w:lineRule="auto"/>
              <w:ind w:right="20"/>
              <w:jc w:val="center"/>
              <w:rPr>
                <w:rFonts w:ascii="Arial" w:hAnsi="Arial" w:cs="Arial"/>
                <w:spacing w:val="-4"/>
                <w:w w:val="90"/>
                <w:sz w:val="16"/>
              </w:rPr>
            </w:pPr>
            <w:r w:rsidRPr="0081323F">
              <w:rPr>
                <w:rFonts w:ascii="Arial" w:hAnsi="Arial" w:cs="Arial"/>
                <w:spacing w:val="-4"/>
                <w:w w:val="90"/>
                <w:sz w:val="16"/>
              </w:rPr>
              <w:t>Удаление снежных валов с погрузкой снега в автомобили-самосвалы.</w:t>
            </w:r>
          </w:p>
          <w:p w:rsidR="0081323F" w:rsidRPr="00B03AF7" w:rsidP="004838D9">
            <w:pPr>
              <w:spacing w:line="309" w:lineRule="auto"/>
              <w:ind w:right="20"/>
              <w:jc w:val="center"/>
              <w:rPr>
                <w:rFonts w:ascii="Arial" w:hAnsi="Arial" w:cs="Arial"/>
                <w:spacing w:val="-4"/>
                <w:w w:val="90"/>
                <w:sz w:val="16"/>
              </w:rPr>
            </w:pPr>
            <w:r w:rsidRPr="0081323F">
              <w:rPr>
                <w:rFonts w:ascii="Arial" w:hAnsi="Arial" w:cs="Arial"/>
                <w:spacing w:val="-4"/>
                <w:w w:val="90"/>
                <w:sz w:val="16"/>
              </w:rPr>
              <w:t>Расчистка лавинных завалов</w:t>
            </w:r>
          </w:p>
        </w:tc>
      </w:tr>
      <w:tr w:rsidTr="005F37B0">
        <w:tblPrEx>
          <w:tblW w:w="0" w:type="auto"/>
          <w:tblInd w:w="993" w:type="dxa"/>
          <w:tblLayout w:type="fixed"/>
          <w:tblLook w:val="04A0"/>
        </w:tblPrEx>
        <w:tc>
          <w:tcPr>
            <w:tcW w:w="2250" w:type="dxa"/>
            <w:tcBorders>
              <w:top w:val="single" w:sz="4" w:space="0" w:color="FF0000"/>
              <w:bottom w:val="single" w:sz="4" w:space="0" w:color="FF0000"/>
            </w:tcBorders>
          </w:tcPr>
          <w:p w:rsidR="0081323F" w:rsidP="0081323F">
            <w:pPr>
              <w:pStyle w:val="TableParagraph"/>
              <w:spacing w:before="1"/>
              <w:rPr>
                <w:rFonts w:ascii="Arial" w:hAnsi="Arial" w:cs="Arial"/>
                <w:spacing w:val="-4"/>
                <w:w w:val="90"/>
                <w:sz w:val="16"/>
              </w:rPr>
            </w:pPr>
            <w:r w:rsidRPr="0081323F">
              <w:rPr>
                <w:rFonts w:ascii="Arial" w:hAnsi="Arial" w:cs="Arial"/>
                <w:noProof/>
                <w:spacing w:val="-4"/>
                <w:w w:val="90"/>
                <w:sz w:val="16"/>
                <w:lang w:eastAsia="ru-RU"/>
              </w:rPr>
              <w:drawing>
                <wp:inline distT="0" distB="0" distL="0" distR="0">
                  <wp:extent cx="1277515" cy="840403"/>
                  <wp:effectExtent l="0" t="0" r="0" b="0"/>
                  <wp:docPr id="671" name="image8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image812.png"/>
                          <pic:cNvPicPr/>
                        </pic:nvPicPr>
                        <pic:blipFill>
                          <a:blip xmlns:r="http://schemas.openxmlformats.org/officeDocument/2006/relationships" r:embed="rId737" cstate="print"/>
                          <a:stretch>
                            <a:fillRect/>
                          </a:stretch>
                        </pic:blipFill>
                        <pic:spPr>
                          <a:xfrm>
                            <a:off x="0" y="0"/>
                            <a:ext cx="1277713" cy="840533"/>
                          </a:xfrm>
                          <a:prstGeom prst="rect">
                            <a:avLst/>
                          </a:prstGeom>
                        </pic:spPr>
                      </pic:pic>
                    </a:graphicData>
                  </a:graphic>
                </wp:inline>
              </w:drawing>
            </w:r>
          </w:p>
          <w:p w:rsidR="0081323F" w:rsidRPr="0081323F" w:rsidP="0081323F">
            <w:pPr>
              <w:pStyle w:val="TableParagraph"/>
              <w:spacing w:before="1"/>
              <w:rPr>
                <w:rFonts w:ascii="Arial" w:hAnsi="Arial" w:cs="Arial"/>
                <w:spacing w:val="-4"/>
                <w:w w:val="90"/>
                <w:sz w:val="16"/>
              </w:rPr>
            </w:pPr>
            <w:r w:rsidRPr="0081323F">
              <w:rPr>
                <w:rFonts w:ascii="Arial" w:hAnsi="Arial" w:cs="Arial"/>
                <w:spacing w:val="-4"/>
                <w:w w:val="90"/>
                <w:sz w:val="16"/>
              </w:rPr>
              <w:t>Автогрейдеры</w:t>
            </w:r>
          </w:p>
        </w:tc>
        <w:tc>
          <w:tcPr>
            <w:tcW w:w="1118" w:type="dxa"/>
            <w:tcBorders>
              <w:top w:val="single" w:sz="4" w:space="0" w:color="FF0000"/>
              <w:bottom w:val="single" w:sz="4" w:space="0" w:color="FF0000"/>
            </w:tcBorders>
          </w:tcPr>
          <w:p w:rsidR="0081323F" w:rsidRPr="004838D9" w:rsidP="00B03AF7">
            <w:pPr>
              <w:spacing w:line="309" w:lineRule="auto"/>
              <w:ind w:right="20"/>
              <w:jc w:val="center"/>
              <w:rPr>
                <w:rFonts w:ascii="Arial" w:hAnsi="Arial" w:cs="Arial"/>
                <w:spacing w:val="-4"/>
                <w:w w:val="90"/>
                <w:sz w:val="16"/>
              </w:rPr>
            </w:pPr>
            <w:r w:rsidRPr="004838D9">
              <w:rPr>
                <w:rFonts w:ascii="Arial" w:hAnsi="Arial" w:cs="Arial"/>
                <w:spacing w:val="-4"/>
                <w:w w:val="90"/>
                <w:sz w:val="16"/>
              </w:rPr>
              <w:t>0,6</w:t>
            </w:r>
          </w:p>
        </w:tc>
        <w:tc>
          <w:tcPr>
            <w:tcW w:w="1559" w:type="dxa"/>
            <w:tcBorders>
              <w:top w:val="single" w:sz="4" w:space="0" w:color="FF0000"/>
              <w:bottom w:val="single" w:sz="4" w:space="0" w:color="FF0000"/>
            </w:tcBorders>
          </w:tcPr>
          <w:p w:rsidR="0081323F" w:rsidRPr="00B03AF7" w:rsidP="00B03AF7">
            <w:pPr>
              <w:spacing w:line="309" w:lineRule="auto"/>
              <w:ind w:right="20"/>
              <w:jc w:val="center"/>
              <w:rPr>
                <w:rFonts w:ascii="Arial" w:hAnsi="Arial" w:cs="Arial"/>
                <w:spacing w:val="-4"/>
                <w:w w:val="90"/>
                <w:sz w:val="16"/>
              </w:rPr>
            </w:pPr>
            <w:r w:rsidRPr="004838D9">
              <w:rPr>
                <w:rFonts w:ascii="Arial" w:hAnsi="Arial" w:cs="Arial"/>
                <w:spacing w:val="-4"/>
                <w:w w:val="90"/>
                <w:sz w:val="16"/>
              </w:rPr>
              <w:t>0,5</w:t>
            </w:r>
          </w:p>
        </w:tc>
        <w:tc>
          <w:tcPr>
            <w:tcW w:w="1418" w:type="dxa"/>
            <w:tcBorders>
              <w:top w:val="single" w:sz="4" w:space="0" w:color="FF0000"/>
              <w:bottom w:val="single" w:sz="4" w:space="0" w:color="FF0000"/>
            </w:tcBorders>
          </w:tcPr>
          <w:p w:rsidR="0081323F" w:rsidRPr="00B03AF7" w:rsidP="00B03AF7">
            <w:pPr>
              <w:spacing w:line="309" w:lineRule="auto"/>
              <w:ind w:right="20"/>
              <w:jc w:val="center"/>
              <w:rPr>
                <w:rFonts w:ascii="Arial" w:hAnsi="Arial" w:cs="Arial"/>
                <w:spacing w:val="-4"/>
                <w:w w:val="90"/>
                <w:sz w:val="16"/>
              </w:rPr>
            </w:pPr>
            <w:r w:rsidRPr="004838D9">
              <w:rPr>
                <w:rFonts w:ascii="Arial" w:hAnsi="Arial" w:cs="Arial"/>
                <w:spacing w:val="-4"/>
                <w:w w:val="90"/>
                <w:sz w:val="16"/>
              </w:rPr>
              <w:t>0,6</w:t>
            </w:r>
          </w:p>
        </w:tc>
        <w:tc>
          <w:tcPr>
            <w:tcW w:w="3748" w:type="dxa"/>
            <w:gridSpan w:val="2"/>
            <w:tcBorders>
              <w:top w:val="single" w:sz="4" w:space="0" w:color="FF0000"/>
            </w:tcBorders>
          </w:tcPr>
          <w:p w:rsidR="0081323F" w:rsidRPr="00B03AF7" w:rsidP="0081323F">
            <w:pPr>
              <w:pStyle w:val="TableParagraph"/>
              <w:spacing w:before="125" w:line="283" w:lineRule="auto"/>
              <w:ind w:left="368" w:right="349" w:hanging="5"/>
              <w:jc w:val="center"/>
              <w:rPr>
                <w:rFonts w:ascii="Arial" w:hAnsi="Arial" w:cs="Arial"/>
                <w:spacing w:val="-4"/>
                <w:w w:val="90"/>
                <w:sz w:val="16"/>
              </w:rPr>
            </w:pPr>
            <w:r w:rsidRPr="0081323F">
              <w:rPr>
                <w:rFonts w:ascii="Arial" w:hAnsi="Arial" w:cs="Arial"/>
                <w:spacing w:val="-4"/>
                <w:w w:val="90"/>
                <w:sz w:val="16"/>
              </w:rPr>
              <w:t xml:space="preserve">Расчистка снежных завалов и </w:t>
            </w:r>
            <w:r w:rsidRPr="0081323F">
              <w:rPr>
                <w:rFonts w:ascii="Arial" w:hAnsi="Arial" w:cs="Arial"/>
                <w:spacing w:val="-4"/>
                <w:w w:val="90"/>
                <w:sz w:val="16"/>
              </w:rPr>
              <w:t>снегопадных</w:t>
            </w:r>
            <w:r w:rsidRPr="0081323F">
              <w:rPr>
                <w:rFonts w:ascii="Arial" w:hAnsi="Arial" w:cs="Arial"/>
                <w:spacing w:val="-4"/>
                <w:w w:val="90"/>
                <w:sz w:val="16"/>
              </w:rPr>
              <w:t xml:space="preserve"> отложений в местах локального накопления снега, формирование и удаление снежных валов</w:t>
            </w:r>
          </w:p>
        </w:tc>
      </w:tr>
      <w:tr w:rsidTr="005F37B0">
        <w:tblPrEx>
          <w:tblW w:w="0" w:type="auto"/>
          <w:tblInd w:w="993" w:type="dxa"/>
          <w:tblLayout w:type="fixed"/>
          <w:tblLook w:val="04A0"/>
        </w:tblPrEx>
        <w:tc>
          <w:tcPr>
            <w:tcW w:w="2250" w:type="dxa"/>
            <w:tcBorders>
              <w:top w:val="single" w:sz="4" w:space="0" w:color="FF0000"/>
              <w:bottom w:val="single" w:sz="4" w:space="0" w:color="FF0000"/>
            </w:tcBorders>
          </w:tcPr>
          <w:p w:rsidR="0081323F" w:rsidP="0081323F">
            <w:pPr>
              <w:pStyle w:val="TableParagraph"/>
              <w:spacing w:before="1"/>
              <w:rPr>
                <w:rFonts w:ascii="Arial" w:hAnsi="Arial" w:cs="Arial"/>
                <w:spacing w:val="-4"/>
                <w:w w:val="90"/>
                <w:sz w:val="16"/>
              </w:rPr>
            </w:pPr>
            <w:r w:rsidRPr="0081323F">
              <w:rPr>
                <w:rFonts w:ascii="Arial" w:hAnsi="Arial" w:cs="Arial"/>
                <w:noProof/>
                <w:spacing w:val="-4"/>
                <w:w w:val="90"/>
                <w:sz w:val="16"/>
                <w:lang w:eastAsia="ru-RU"/>
              </w:rPr>
              <w:drawing>
                <wp:inline distT="0" distB="0" distL="0" distR="0">
                  <wp:extent cx="1236551" cy="950118"/>
                  <wp:effectExtent l="0" t="0" r="1905" b="2540"/>
                  <wp:docPr id="673" name="image8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image813.jpeg"/>
                          <pic:cNvPicPr/>
                        </pic:nvPicPr>
                        <pic:blipFill>
                          <a:blip xmlns:r="http://schemas.openxmlformats.org/officeDocument/2006/relationships" r:embed="rId738" cstate="print"/>
                          <a:stretch>
                            <a:fillRect/>
                          </a:stretch>
                        </pic:blipFill>
                        <pic:spPr>
                          <a:xfrm>
                            <a:off x="0" y="0"/>
                            <a:ext cx="1236551" cy="950118"/>
                          </a:xfrm>
                          <a:prstGeom prst="rect">
                            <a:avLst/>
                          </a:prstGeom>
                        </pic:spPr>
                      </pic:pic>
                    </a:graphicData>
                  </a:graphic>
                </wp:inline>
              </w:drawing>
            </w:r>
          </w:p>
          <w:p w:rsidR="0081323F" w:rsidRPr="0081323F" w:rsidP="0081323F">
            <w:pPr>
              <w:pStyle w:val="TableParagraph"/>
              <w:spacing w:before="1"/>
              <w:rPr>
                <w:rFonts w:ascii="Arial" w:hAnsi="Arial" w:cs="Arial"/>
                <w:spacing w:val="-4"/>
                <w:w w:val="90"/>
                <w:sz w:val="16"/>
              </w:rPr>
            </w:pPr>
            <w:r w:rsidRPr="0081323F">
              <w:rPr>
                <w:rFonts w:ascii="Arial" w:hAnsi="Arial" w:cs="Arial"/>
                <w:spacing w:val="-4"/>
                <w:w w:val="90"/>
                <w:sz w:val="16"/>
              </w:rPr>
              <w:t>Бульдозеры</w:t>
            </w:r>
          </w:p>
        </w:tc>
        <w:tc>
          <w:tcPr>
            <w:tcW w:w="1118" w:type="dxa"/>
            <w:tcBorders>
              <w:top w:val="single" w:sz="4" w:space="0" w:color="FF0000"/>
              <w:bottom w:val="single" w:sz="4" w:space="0" w:color="FF0000"/>
            </w:tcBorders>
          </w:tcPr>
          <w:p w:rsidR="0081323F" w:rsidRPr="004838D9" w:rsidP="00B03AF7">
            <w:pPr>
              <w:spacing w:line="309" w:lineRule="auto"/>
              <w:ind w:right="20"/>
              <w:jc w:val="center"/>
              <w:rPr>
                <w:rFonts w:ascii="Arial" w:hAnsi="Arial" w:cs="Arial"/>
                <w:spacing w:val="-4"/>
                <w:w w:val="90"/>
                <w:sz w:val="16"/>
              </w:rPr>
            </w:pPr>
            <w:r w:rsidRPr="004838D9">
              <w:rPr>
                <w:rFonts w:ascii="Arial" w:hAnsi="Arial" w:cs="Arial"/>
                <w:spacing w:val="-4"/>
                <w:w w:val="90"/>
                <w:sz w:val="16"/>
              </w:rPr>
              <w:t>0,7</w:t>
            </w:r>
          </w:p>
        </w:tc>
        <w:tc>
          <w:tcPr>
            <w:tcW w:w="2977" w:type="dxa"/>
            <w:gridSpan w:val="2"/>
            <w:tcBorders>
              <w:bottom w:val="single" w:sz="4" w:space="0" w:color="FF0000"/>
            </w:tcBorders>
          </w:tcPr>
          <w:p w:rsidR="0081323F" w:rsidRPr="00B03AF7" w:rsidP="00B03AF7">
            <w:pPr>
              <w:spacing w:line="309" w:lineRule="auto"/>
              <w:ind w:right="20"/>
              <w:jc w:val="center"/>
              <w:rPr>
                <w:rFonts w:ascii="Arial" w:hAnsi="Arial" w:cs="Arial"/>
                <w:spacing w:val="-4"/>
                <w:w w:val="90"/>
                <w:sz w:val="16"/>
              </w:rPr>
            </w:pPr>
            <w:r w:rsidRPr="004838D9">
              <w:rPr>
                <w:rFonts w:ascii="Arial" w:hAnsi="Arial" w:cs="Arial"/>
                <w:spacing w:val="-4"/>
                <w:w w:val="90"/>
                <w:sz w:val="16"/>
              </w:rPr>
              <w:t>1,0</w:t>
            </w:r>
          </w:p>
        </w:tc>
        <w:tc>
          <w:tcPr>
            <w:tcW w:w="1984" w:type="dxa"/>
            <w:tcBorders>
              <w:top w:val="single" w:sz="4" w:space="0" w:color="FF0000"/>
              <w:bottom w:val="single" w:sz="4" w:space="0" w:color="FF0000"/>
            </w:tcBorders>
          </w:tcPr>
          <w:p w:rsidR="0081323F" w:rsidRPr="00B03AF7" w:rsidP="0081323F">
            <w:pPr>
              <w:pStyle w:val="TableParagraph"/>
              <w:tabs>
                <w:tab w:val="left" w:pos="1768"/>
              </w:tabs>
              <w:spacing w:before="125" w:line="283" w:lineRule="auto"/>
              <w:ind w:hanging="5"/>
              <w:jc w:val="center"/>
              <w:rPr>
                <w:rFonts w:ascii="Arial" w:hAnsi="Arial" w:cs="Arial"/>
                <w:spacing w:val="-4"/>
                <w:w w:val="90"/>
                <w:sz w:val="16"/>
              </w:rPr>
            </w:pPr>
            <w:r w:rsidRPr="0081323F">
              <w:rPr>
                <w:rFonts w:ascii="Arial" w:hAnsi="Arial" w:cs="Arial"/>
                <w:spacing w:val="-4"/>
                <w:w w:val="90"/>
                <w:sz w:val="16"/>
              </w:rPr>
              <w:t>Расчистка снежных отложений</w:t>
            </w:r>
          </w:p>
        </w:tc>
        <w:tc>
          <w:tcPr>
            <w:tcW w:w="1764" w:type="dxa"/>
            <w:tcBorders>
              <w:top w:val="single" w:sz="4" w:space="0" w:color="FF0000"/>
            </w:tcBorders>
          </w:tcPr>
          <w:p w:rsidR="0081323F" w:rsidRPr="00B03AF7" w:rsidP="0081323F">
            <w:pPr>
              <w:pStyle w:val="TableParagraph"/>
              <w:spacing w:before="125" w:line="283" w:lineRule="auto"/>
              <w:ind w:hanging="5"/>
              <w:jc w:val="center"/>
              <w:rPr>
                <w:rFonts w:ascii="Arial" w:hAnsi="Arial" w:cs="Arial"/>
                <w:spacing w:val="-4"/>
                <w:w w:val="90"/>
                <w:sz w:val="16"/>
              </w:rPr>
            </w:pPr>
            <w:r w:rsidRPr="0081323F">
              <w:rPr>
                <w:rFonts w:ascii="Arial" w:hAnsi="Arial" w:cs="Arial"/>
                <w:spacing w:val="-4"/>
                <w:w w:val="90"/>
                <w:sz w:val="16"/>
              </w:rPr>
              <w:t>Прокладка снежных траншей</w:t>
            </w:r>
          </w:p>
        </w:tc>
      </w:tr>
      <w:tr w:rsidTr="005F37B0">
        <w:tblPrEx>
          <w:tblW w:w="0" w:type="auto"/>
          <w:tblInd w:w="993" w:type="dxa"/>
          <w:tblLayout w:type="fixed"/>
          <w:tblLook w:val="04A0"/>
        </w:tblPrEx>
        <w:tc>
          <w:tcPr>
            <w:tcW w:w="2250" w:type="dxa"/>
            <w:tcBorders>
              <w:top w:val="single" w:sz="4" w:space="0" w:color="FF0000"/>
              <w:bottom w:val="single" w:sz="4" w:space="0" w:color="FF0000"/>
            </w:tcBorders>
          </w:tcPr>
          <w:p w:rsidR="004838D9" w:rsidP="004838D9">
            <w:pPr>
              <w:pStyle w:val="TableParagraph"/>
              <w:spacing w:before="1"/>
              <w:rPr>
                <w:rFonts w:ascii="Arial" w:hAnsi="Arial" w:cs="Arial"/>
                <w:spacing w:val="-4"/>
                <w:w w:val="90"/>
                <w:sz w:val="16"/>
              </w:rPr>
            </w:pPr>
            <w:r w:rsidRPr="004838D9">
              <w:rPr>
                <w:rFonts w:ascii="Arial" w:hAnsi="Arial" w:cs="Arial"/>
                <w:noProof/>
                <w:spacing w:val="-4"/>
                <w:w w:val="90"/>
                <w:sz w:val="16"/>
                <w:lang w:eastAsia="ru-RU"/>
              </w:rPr>
              <w:drawing>
                <wp:inline distT="0" distB="0" distL="0" distR="0">
                  <wp:extent cx="1173392" cy="1453130"/>
                  <wp:effectExtent l="0" t="0" r="8255" b="0"/>
                  <wp:docPr id="675" name="image8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image814.jpeg"/>
                          <pic:cNvPicPr/>
                        </pic:nvPicPr>
                        <pic:blipFill>
                          <a:blip xmlns:r="http://schemas.openxmlformats.org/officeDocument/2006/relationships" r:embed="rId739" cstate="print"/>
                          <a:stretch>
                            <a:fillRect/>
                          </a:stretch>
                        </pic:blipFill>
                        <pic:spPr>
                          <a:xfrm>
                            <a:off x="0" y="0"/>
                            <a:ext cx="1172900" cy="1452520"/>
                          </a:xfrm>
                          <a:prstGeom prst="rect">
                            <a:avLst/>
                          </a:prstGeom>
                        </pic:spPr>
                      </pic:pic>
                    </a:graphicData>
                  </a:graphic>
                </wp:inline>
              </w:drawing>
            </w:r>
          </w:p>
          <w:p w:rsidR="004838D9" w:rsidRPr="0081323F" w:rsidP="004838D9">
            <w:pPr>
              <w:pStyle w:val="TableParagraph"/>
              <w:spacing w:before="1"/>
              <w:rPr>
                <w:rFonts w:ascii="Arial" w:hAnsi="Arial" w:cs="Arial"/>
                <w:spacing w:val="-4"/>
                <w:w w:val="90"/>
                <w:sz w:val="16"/>
              </w:rPr>
            </w:pPr>
            <w:r w:rsidRPr="004838D9">
              <w:rPr>
                <w:rFonts w:ascii="Arial" w:hAnsi="Arial" w:cs="Arial"/>
                <w:spacing w:val="-4"/>
                <w:w w:val="90"/>
                <w:sz w:val="16"/>
              </w:rPr>
              <w:t>Валоразбрасыватели</w:t>
            </w:r>
          </w:p>
        </w:tc>
        <w:tc>
          <w:tcPr>
            <w:tcW w:w="1118" w:type="dxa"/>
            <w:tcBorders>
              <w:top w:val="single" w:sz="4" w:space="0" w:color="FF0000"/>
              <w:bottom w:val="single" w:sz="4" w:space="0" w:color="FF0000"/>
            </w:tcBorders>
          </w:tcPr>
          <w:p w:rsidR="004838D9" w:rsidRPr="004838D9" w:rsidP="00B03AF7">
            <w:pPr>
              <w:spacing w:line="309" w:lineRule="auto"/>
              <w:ind w:right="20"/>
              <w:jc w:val="center"/>
              <w:rPr>
                <w:rFonts w:ascii="Arial" w:hAnsi="Arial" w:cs="Arial"/>
                <w:spacing w:val="-4"/>
                <w:w w:val="90"/>
                <w:sz w:val="16"/>
              </w:rPr>
            </w:pPr>
            <w:r w:rsidRPr="004838D9">
              <w:rPr>
                <w:rFonts w:ascii="Arial" w:hAnsi="Arial" w:cs="Arial"/>
                <w:spacing w:val="-4"/>
                <w:w w:val="90"/>
                <w:sz w:val="16"/>
              </w:rPr>
              <w:t>0,6</w:t>
            </w:r>
          </w:p>
        </w:tc>
        <w:tc>
          <w:tcPr>
            <w:tcW w:w="2977" w:type="dxa"/>
            <w:gridSpan w:val="2"/>
            <w:tcBorders>
              <w:top w:val="single" w:sz="4" w:space="0" w:color="FF0000"/>
              <w:bottom w:val="single" w:sz="4" w:space="0" w:color="FF0000"/>
            </w:tcBorders>
          </w:tcPr>
          <w:p w:rsidR="004838D9" w:rsidRPr="00B03AF7" w:rsidP="00B03AF7">
            <w:pPr>
              <w:spacing w:line="309" w:lineRule="auto"/>
              <w:ind w:right="20"/>
              <w:jc w:val="center"/>
              <w:rPr>
                <w:rFonts w:ascii="Arial" w:hAnsi="Arial" w:cs="Arial"/>
                <w:spacing w:val="-4"/>
                <w:w w:val="90"/>
                <w:sz w:val="16"/>
              </w:rPr>
            </w:pPr>
            <w:r w:rsidRPr="004838D9">
              <w:rPr>
                <w:rFonts w:ascii="Arial" w:hAnsi="Arial" w:cs="Arial"/>
                <w:spacing w:val="-4"/>
                <w:w w:val="90"/>
                <w:sz w:val="16"/>
              </w:rPr>
              <w:t>1,5</w:t>
            </w:r>
          </w:p>
        </w:tc>
        <w:tc>
          <w:tcPr>
            <w:tcW w:w="3748" w:type="dxa"/>
            <w:gridSpan w:val="2"/>
            <w:tcBorders>
              <w:bottom w:val="single" w:sz="4" w:space="0" w:color="FF0000"/>
            </w:tcBorders>
          </w:tcPr>
          <w:p w:rsidR="004838D9" w:rsidRPr="00B03AF7" w:rsidP="00B03AF7">
            <w:pPr>
              <w:spacing w:line="309" w:lineRule="auto"/>
              <w:ind w:right="20"/>
              <w:jc w:val="center"/>
              <w:rPr>
                <w:rFonts w:ascii="Arial" w:hAnsi="Arial" w:cs="Arial"/>
                <w:spacing w:val="-4"/>
                <w:w w:val="90"/>
                <w:sz w:val="16"/>
              </w:rPr>
            </w:pPr>
            <w:r w:rsidRPr="004838D9">
              <w:rPr>
                <w:rFonts w:ascii="Arial" w:hAnsi="Arial" w:cs="Arial"/>
                <w:spacing w:val="-4"/>
                <w:w w:val="90"/>
                <w:sz w:val="16"/>
              </w:rPr>
              <w:t>Удаление снежных валов</w:t>
            </w:r>
          </w:p>
        </w:tc>
      </w:tr>
    </w:tbl>
    <w:p w:rsidR="00B03AF7" w:rsidP="004460EF">
      <w:pPr>
        <w:pStyle w:val="BodyText"/>
        <w:spacing w:line="290" w:lineRule="auto"/>
        <w:ind w:left="993" w:right="2932"/>
        <w:jc w:val="both"/>
        <w:rPr>
          <w:rFonts w:ascii="Arial" w:hAnsi="Arial" w:cs="Arial"/>
          <w:bCs/>
        </w:rPr>
      </w:pPr>
    </w:p>
    <w:p w:rsidR="004460EF" w:rsidRPr="004460EF" w:rsidP="00B03AF7">
      <w:pPr>
        <w:pStyle w:val="BodyText"/>
        <w:spacing w:line="290" w:lineRule="auto"/>
        <w:ind w:right="2932"/>
        <w:jc w:val="both"/>
        <w:rPr>
          <w:rFonts w:ascii="Arial" w:hAnsi="Arial" w:cs="Arial"/>
          <w:bCs/>
        </w:rPr>
        <w:sectPr>
          <w:type w:val="continuous"/>
          <w:pgSz w:w="11910" w:h="16840"/>
          <w:pgMar w:top="1580" w:right="560" w:bottom="280" w:left="480" w:header="720" w:footer="720" w:gutter="0"/>
          <w:cols w:space="720"/>
        </w:sectPr>
      </w:pPr>
    </w:p>
    <w:p w:rsidR="005002EC" w:rsidP="004838D9">
      <w:pPr>
        <w:pStyle w:val="BodyText"/>
        <w:spacing w:line="290" w:lineRule="auto"/>
        <w:ind w:left="993" w:right="2932"/>
        <w:jc w:val="both"/>
        <w:rPr>
          <w:rFonts w:ascii="Arial" w:hAnsi="Arial" w:cs="Arial"/>
          <w:bCs/>
          <w:color w:val="FF0000"/>
        </w:rPr>
      </w:pPr>
      <w:r w:rsidRPr="004838D9">
        <w:rPr>
          <w:rFonts w:ascii="Arial" w:hAnsi="Arial" w:cs="Arial"/>
          <w:bCs/>
          <w:color w:val="FF0000"/>
        </w:rPr>
        <w:t>Перечень видов работ по зимней уборке и содержанию улиц</w:t>
      </w:r>
    </w:p>
    <w:p w:rsidR="004838D9" w:rsidP="004838D9">
      <w:pPr>
        <w:pStyle w:val="BodyText"/>
        <w:spacing w:line="290" w:lineRule="auto"/>
        <w:ind w:left="993" w:right="2932"/>
        <w:jc w:val="both"/>
        <w:rPr>
          <w:rFonts w:ascii="Arial" w:hAnsi="Arial" w:cs="Arial"/>
          <w:bCs/>
          <w:color w:val="FF0000"/>
        </w:rPr>
      </w:pP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092"/>
        <w:gridCol w:w="8001"/>
      </w:tblGrid>
      <w:tr w:rsidTr="00226ADA">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2092" w:type="dxa"/>
            <w:vMerge w:val="restart"/>
            <w:tcBorders>
              <w:top w:val="single" w:sz="4" w:space="0" w:color="FF0000"/>
            </w:tcBorders>
          </w:tcPr>
          <w:p w:rsidR="004838D9" w:rsidRPr="00226ADA" w:rsidP="004838D9">
            <w:pPr>
              <w:pStyle w:val="TableParagraph"/>
              <w:tabs>
                <w:tab w:val="left" w:pos="1768"/>
              </w:tabs>
              <w:spacing w:before="125" w:line="283" w:lineRule="auto"/>
              <w:ind w:hanging="5"/>
              <w:jc w:val="center"/>
              <w:rPr>
                <w:rFonts w:ascii="Arial" w:hAnsi="Arial" w:cs="Arial"/>
                <w:b/>
                <w:spacing w:val="-4"/>
                <w:w w:val="90"/>
                <w:sz w:val="16"/>
                <w:szCs w:val="16"/>
              </w:rPr>
            </w:pPr>
            <w:r w:rsidRPr="00226ADA">
              <w:rPr>
                <w:rFonts w:ascii="Arial" w:hAnsi="Arial" w:cs="Arial"/>
                <w:b/>
                <w:spacing w:val="-4"/>
                <w:w w:val="90"/>
                <w:sz w:val="16"/>
                <w:szCs w:val="16"/>
              </w:rPr>
              <w:t>Проезжая часть</w:t>
            </w:r>
          </w:p>
        </w:tc>
        <w:tc>
          <w:tcPr>
            <w:tcW w:w="8001" w:type="dxa"/>
            <w:tcBorders>
              <w:top w:val="single" w:sz="4" w:space="0" w:color="FF0000"/>
              <w:bottom w:val="single" w:sz="4" w:space="0" w:color="FF0000"/>
            </w:tcBorders>
          </w:tcPr>
          <w:p w:rsidR="004838D9" w:rsidRPr="00226ADA" w:rsidP="004838D9">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Подметание и сгребание снега подметально-уборочными машинами и подметальными тракторами</w:t>
            </w:r>
          </w:p>
        </w:tc>
      </w:tr>
      <w:tr w:rsidTr="00226ADA">
        <w:tblPrEx>
          <w:tblW w:w="0" w:type="auto"/>
          <w:tblInd w:w="993" w:type="dxa"/>
          <w:tblLook w:val="04A0"/>
        </w:tblPrEx>
        <w:tc>
          <w:tcPr>
            <w:tcW w:w="2092" w:type="dxa"/>
            <w:vMerge/>
          </w:tcPr>
          <w:p w:rsidR="004838D9" w:rsidRPr="00226ADA" w:rsidP="004838D9">
            <w:pPr>
              <w:pStyle w:val="BodyText"/>
              <w:spacing w:line="290" w:lineRule="auto"/>
              <w:ind w:right="2932"/>
              <w:jc w:val="both"/>
              <w:rPr>
                <w:rFonts w:ascii="Arial" w:hAnsi="Arial" w:cs="Arial"/>
                <w:bCs/>
                <w:color w:val="FF0000"/>
                <w:sz w:val="16"/>
                <w:szCs w:val="16"/>
              </w:rPr>
            </w:pPr>
          </w:p>
        </w:tc>
        <w:tc>
          <w:tcPr>
            <w:tcW w:w="8001" w:type="dxa"/>
            <w:tcBorders>
              <w:top w:val="single" w:sz="4" w:space="0" w:color="FF0000"/>
              <w:bottom w:val="single" w:sz="4" w:space="0" w:color="FF0000"/>
            </w:tcBorders>
          </w:tcPr>
          <w:p w:rsidR="004838D9" w:rsidRPr="00226ADA" w:rsidP="004838D9">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Организация работ по обработке дорог ПГМ</w:t>
            </w:r>
          </w:p>
        </w:tc>
      </w:tr>
      <w:tr w:rsidTr="00226ADA">
        <w:tblPrEx>
          <w:tblW w:w="0" w:type="auto"/>
          <w:tblInd w:w="993" w:type="dxa"/>
          <w:tblLook w:val="04A0"/>
        </w:tblPrEx>
        <w:tc>
          <w:tcPr>
            <w:tcW w:w="2092" w:type="dxa"/>
            <w:vMerge/>
          </w:tcPr>
          <w:p w:rsidR="004838D9" w:rsidRPr="00226ADA" w:rsidP="004838D9">
            <w:pPr>
              <w:pStyle w:val="BodyText"/>
              <w:spacing w:line="290" w:lineRule="auto"/>
              <w:ind w:right="2932"/>
              <w:jc w:val="both"/>
              <w:rPr>
                <w:rFonts w:ascii="Arial" w:hAnsi="Arial" w:cs="Arial"/>
                <w:bCs/>
                <w:color w:val="FF0000"/>
                <w:sz w:val="16"/>
                <w:szCs w:val="16"/>
              </w:rPr>
            </w:pPr>
          </w:p>
        </w:tc>
        <w:tc>
          <w:tcPr>
            <w:tcW w:w="8001" w:type="dxa"/>
            <w:tcBorders>
              <w:top w:val="single" w:sz="4" w:space="0" w:color="FF0000"/>
              <w:bottom w:val="single" w:sz="4" w:space="0" w:color="FF0000"/>
            </w:tcBorders>
          </w:tcPr>
          <w:p w:rsidR="004838D9" w:rsidRPr="00226ADA" w:rsidP="004838D9">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Подготовка снежного вала бульдозерами и автогрейдерами</w:t>
            </w:r>
          </w:p>
        </w:tc>
      </w:tr>
      <w:tr w:rsidTr="00226ADA">
        <w:tblPrEx>
          <w:tblW w:w="0" w:type="auto"/>
          <w:tblInd w:w="993" w:type="dxa"/>
          <w:tblLook w:val="04A0"/>
        </w:tblPrEx>
        <w:tc>
          <w:tcPr>
            <w:tcW w:w="2092" w:type="dxa"/>
            <w:vMerge/>
          </w:tcPr>
          <w:p w:rsidR="004838D9" w:rsidRPr="00226ADA" w:rsidP="004838D9">
            <w:pPr>
              <w:pStyle w:val="BodyText"/>
              <w:spacing w:line="290" w:lineRule="auto"/>
              <w:ind w:right="2932"/>
              <w:jc w:val="both"/>
              <w:rPr>
                <w:rFonts w:ascii="Arial" w:hAnsi="Arial" w:cs="Arial"/>
                <w:bCs/>
                <w:color w:val="FF0000"/>
                <w:sz w:val="16"/>
                <w:szCs w:val="16"/>
              </w:rPr>
            </w:pPr>
          </w:p>
        </w:tc>
        <w:tc>
          <w:tcPr>
            <w:tcW w:w="8001" w:type="dxa"/>
            <w:tcBorders>
              <w:top w:val="single" w:sz="4" w:space="0" w:color="FF0000"/>
              <w:bottom w:val="single" w:sz="4" w:space="0" w:color="FF0000"/>
            </w:tcBorders>
          </w:tcPr>
          <w:p w:rsidR="004838D9" w:rsidRPr="00226ADA" w:rsidP="004838D9">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Разгребание и сметание валов снега на перекрестках</w:t>
            </w:r>
          </w:p>
        </w:tc>
      </w:tr>
      <w:tr w:rsidTr="00226ADA">
        <w:tblPrEx>
          <w:tblW w:w="0" w:type="auto"/>
          <w:tblInd w:w="993" w:type="dxa"/>
          <w:tblLook w:val="04A0"/>
        </w:tblPrEx>
        <w:tc>
          <w:tcPr>
            <w:tcW w:w="2092" w:type="dxa"/>
            <w:vMerge/>
          </w:tcPr>
          <w:p w:rsidR="004838D9" w:rsidRPr="00226ADA" w:rsidP="004838D9">
            <w:pPr>
              <w:pStyle w:val="BodyText"/>
              <w:spacing w:line="290" w:lineRule="auto"/>
              <w:ind w:right="2932"/>
              <w:jc w:val="both"/>
              <w:rPr>
                <w:rFonts w:ascii="Arial" w:hAnsi="Arial" w:cs="Arial"/>
                <w:bCs/>
                <w:color w:val="FF0000"/>
                <w:sz w:val="16"/>
                <w:szCs w:val="16"/>
              </w:rPr>
            </w:pPr>
          </w:p>
        </w:tc>
        <w:tc>
          <w:tcPr>
            <w:tcW w:w="8001" w:type="dxa"/>
            <w:tcBorders>
              <w:top w:val="single" w:sz="4" w:space="0" w:color="FF0000"/>
              <w:bottom w:val="single" w:sz="4" w:space="0" w:color="FF0000"/>
            </w:tcBorders>
          </w:tcPr>
          <w:p w:rsidR="004838D9" w:rsidRPr="00226ADA" w:rsidP="004838D9">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Разгребание валов снега на остановках общественного транспорта и пешеходных переходах</w:t>
            </w:r>
          </w:p>
        </w:tc>
      </w:tr>
      <w:tr w:rsidTr="00226ADA">
        <w:tblPrEx>
          <w:tblW w:w="0" w:type="auto"/>
          <w:tblInd w:w="993" w:type="dxa"/>
          <w:tblLook w:val="04A0"/>
        </w:tblPrEx>
        <w:tc>
          <w:tcPr>
            <w:tcW w:w="2092" w:type="dxa"/>
            <w:vMerge/>
          </w:tcPr>
          <w:p w:rsidR="004838D9" w:rsidRPr="00226ADA" w:rsidP="004838D9">
            <w:pPr>
              <w:pStyle w:val="BodyText"/>
              <w:spacing w:line="290" w:lineRule="auto"/>
              <w:ind w:right="2932"/>
              <w:jc w:val="both"/>
              <w:rPr>
                <w:rFonts w:ascii="Arial" w:hAnsi="Arial" w:cs="Arial"/>
                <w:bCs/>
                <w:color w:val="FF0000"/>
                <w:sz w:val="16"/>
                <w:szCs w:val="16"/>
              </w:rPr>
            </w:pPr>
          </w:p>
        </w:tc>
        <w:tc>
          <w:tcPr>
            <w:tcW w:w="8001" w:type="dxa"/>
            <w:tcBorders>
              <w:top w:val="single" w:sz="4" w:space="0" w:color="FF0000"/>
              <w:bottom w:val="single" w:sz="4" w:space="0" w:color="FF0000"/>
            </w:tcBorders>
          </w:tcPr>
          <w:p w:rsidR="004838D9" w:rsidRPr="00226ADA" w:rsidP="004838D9">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Погрузка снега снегопогрузчиками в автосамосвалы</w:t>
            </w:r>
          </w:p>
        </w:tc>
      </w:tr>
      <w:tr w:rsidTr="00226ADA">
        <w:tblPrEx>
          <w:tblW w:w="0" w:type="auto"/>
          <w:tblInd w:w="993" w:type="dxa"/>
          <w:tblLook w:val="04A0"/>
        </w:tblPrEx>
        <w:tc>
          <w:tcPr>
            <w:tcW w:w="2092" w:type="dxa"/>
            <w:vMerge/>
          </w:tcPr>
          <w:p w:rsidR="004838D9" w:rsidRPr="00226ADA" w:rsidP="004838D9">
            <w:pPr>
              <w:pStyle w:val="BodyText"/>
              <w:spacing w:line="290" w:lineRule="auto"/>
              <w:ind w:right="2932"/>
              <w:jc w:val="both"/>
              <w:rPr>
                <w:rFonts w:ascii="Arial" w:hAnsi="Arial" w:cs="Arial"/>
                <w:bCs/>
                <w:color w:val="FF0000"/>
                <w:sz w:val="16"/>
                <w:szCs w:val="16"/>
              </w:rPr>
            </w:pPr>
          </w:p>
        </w:tc>
        <w:tc>
          <w:tcPr>
            <w:tcW w:w="8001" w:type="dxa"/>
            <w:tcBorders>
              <w:top w:val="single" w:sz="4" w:space="0" w:color="FF0000"/>
              <w:bottom w:val="single" w:sz="4" w:space="0" w:color="FF0000"/>
            </w:tcBorders>
          </w:tcPr>
          <w:p w:rsidR="004838D9" w:rsidRPr="00226ADA" w:rsidP="004838D9">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Вывоз снега автосамосвалами на отведенный земельный участок</w:t>
            </w:r>
          </w:p>
        </w:tc>
      </w:tr>
      <w:tr w:rsidTr="00226ADA">
        <w:tblPrEx>
          <w:tblW w:w="0" w:type="auto"/>
          <w:tblInd w:w="993" w:type="dxa"/>
          <w:tblLook w:val="04A0"/>
        </w:tblPrEx>
        <w:tc>
          <w:tcPr>
            <w:tcW w:w="2092" w:type="dxa"/>
            <w:vMerge/>
          </w:tcPr>
          <w:p w:rsidR="004838D9" w:rsidRPr="00226ADA" w:rsidP="004838D9">
            <w:pPr>
              <w:pStyle w:val="BodyText"/>
              <w:spacing w:line="290" w:lineRule="auto"/>
              <w:ind w:right="2932"/>
              <w:jc w:val="both"/>
              <w:rPr>
                <w:rFonts w:ascii="Arial" w:hAnsi="Arial" w:cs="Arial"/>
                <w:bCs/>
                <w:color w:val="FF0000"/>
                <w:sz w:val="16"/>
                <w:szCs w:val="16"/>
              </w:rPr>
            </w:pPr>
          </w:p>
        </w:tc>
        <w:tc>
          <w:tcPr>
            <w:tcW w:w="8001" w:type="dxa"/>
            <w:tcBorders>
              <w:top w:val="single" w:sz="4" w:space="0" w:color="FF0000"/>
              <w:bottom w:val="single" w:sz="4" w:space="0" w:color="FF0000"/>
            </w:tcBorders>
          </w:tcPr>
          <w:p w:rsidR="004838D9" w:rsidRPr="00226ADA" w:rsidP="004838D9">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Зачистка лотковой полосы после погрузки и вывоза снега</w:t>
            </w:r>
          </w:p>
        </w:tc>
      </w:tr>
      <w:tr w:rsidTr="00226ADA">
        <w:tblPrEx>
          <w:tblW w:w="0" w:type="auto"/>
          <w:tblInd w:w="993" w:type="dxa"/>
          <w:tblLook w:val="04A0"/>
        </w:tblPrEx>
        <w:tc>
          <w:tcPr>
            <w:tcW w:w="2092" w:type="dxa"/>
            <w:vMerge/>
          </w:tcPr>
          <w:p w:rsidR="004838D9" w:rsidRPr="00226ADA" w:rsidP="004838D9">
            <w:pPr>
              <w:pStyle w:val="BodyText"/>
              <w:spacing w:line="290" w:lineRule="auto"/>
              <w:ind w:right="2932"/>
              <w:jc w:val="both"/>
              <w:rPr>
                <w:rFonts w:ascii="Arial" w:hAnsi="Arial" w:cs="Arial"/>
                <w:bCs/>
                <w:color w:val="FF0000"/>
                <w:sz w:val="16"/>
                <w:szCs w:val="16"/>
              </w:rPr>
            </w:pPr>
          </w:p>
        </w:tc>
        <w:tc>
          <w:tcPr>
            <w:tcW w:w="8001" w:type="dxa"/>
            <w:tcBorders>
              <w:top w:val="single" w:sz="4" w:space="0" w:color="FF0000"/>
              <w:bottom w:val="single" w:sz="4" w:space="0" w:color="FF0000"/>
            </w:tcBorders>
          </w:tcPr>
          <w:p w:rsidR="004838D9" w:rsidRPr="00226ADA" w:rsidP="004838D9">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Удаление наката автогрейдерами</w:t>
            </w:r>
          </w:p>
        </w:tc>
      </w:tr>
      <w:tr w:rsidTr="00226ADA">
        <w:tblPrEx>
          <w:tblW w:w="0" w:type="auto"/>
          <w:tblInd w:w="993" w:type="dxa"/>
          <w:tblLook w:val="04A0"/>
        </w:tblPrEx>
        <w:tc>
          <w:tcPr>
            <w:tcW w:w="2092" w:type="dxa"/>
            <w:vMerge/>
          </w:tcPr>
          <w:p w:rsidR="004838D9" w:rsidRPr="00226ADA" w:rsidP="004838D9">
            <w:pPr>
              <w:pStyle w:val="BodyText"/>
              <w:spacing w:line="290" w:lineRule="auto"/>
              <w:ind w:right="2932"/>
              <w:jc w:val="both"/>
              <w:rPr>
                <w:rFonts w:ascii="Arial" w:hAnsi="Arial" w:cs="Arial"/>
                <w:bCs/>
                <w:color w:val="FF0000"/>
                <w:sz w:val="16"/>
                <w:szCs w:val="16"/>
              </w:rPr>
            </w:pPr>
          </w:p>
        </w:tc>
        <w:tc>
          <w:tcPr>
            <w:tcW w:w="8001" w:type="dxa"/>
            <w:tcBorders>
              <w:top w:val="single" w:sz="4" w:space="0" w:color="FF0000"/>
              <w:bottom w:val="single" w:sz="4" w:space="0" w:color="FF0000"/>
            </w:tcBorders>
          </w:tcPr>
          <w:p w:rsidR="004838D9" w:rsidRPr="00226ADA" w:rsidP="004838D9">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Уборка снега вдоль проезжей части вручную</w:t>
            </w:r>
          </w:p>
        </w:tc>
      </w:tr>
      <w:tr w:rsidTr="00226ADA">
        <w:tblPrEx>
          <w:tblW w:w="0" w:type="auto"/>
          <w:tblInd w:w="993" w:type="dxa"/>
          <w:tblLook w:val="04A0"/>
        </w:tblPrEx>
        <w:tc>
          <w:tcPr>
            <w:tcW w:w="2092" w:type="dxa"/>
            <w:vMerge/>
          </w:tcPr>
          <w:p w:rsidR="004838D9" w:rsidRPr="00226ADA" w:rsidP="004838D9">
            <w:pPr>
              <w:pStyle w:val="BodyText"/>
              <w:spacing w:line="290" w:lineRule="auto"/>
              <w:ind w:right="2932"/>
              <w:jc w:val="both"/>
              <w:rPr>
                <w:rFonts w:ascii="Arial" w:hAnsi="Arial" w:cs="Arial"/>
                <w:bCs/>
                <w:color w:val="FF0000"/>
                <w:sz w:val="16"/>
                <w:szCs w:val="16"/>
              </w:rPr>
            </w:pPr>
          </w:p>
        </w:tc>
        <w:tc>
          <w:tcPr>
            <w:tcW w:w="8001" w:type="dxa"/>
            <w:tcBorders>
              <w:top w:val="single" w:sz="4" w:space="0" w:color="FF0000"/>
              <w:bottom w:val="single" w:sz="4" w:space="0" w:color="FF0000"/>
            </w:tcBorders>
          </w:tcPr>
          <w:p w:rsidR="004838D9" w:rsidRPr="00226ADA" w:rsidP="004838D9">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Переброс снега шнекороторными снегоочистителями</w:t>
            </w:r>
          </w:p>
        </w:tc>
      </w:tr>
      <w:tr w:rsidTr="00226ADA">
        <w:tblPrEx>
          <w:tblW w:w="0" w:type="auto"/>
          <w:tblInd w:w="993" w:type="dxa"/>
          <w:tblLook w:val="04A0"/>
        </w:tblPrEx>
        <w:tc>
          <w:tcPr>
            <w:tcW w:w="2092" w:type="dxa"/>
            <w:vMerge/>
            <w:tcBorders>
              <w:bottom w:val="single" w:sz="4" w:space="0" w:color="FF0000"/>
            </w:tcBorders>
          </w:tcPr>
          <w:p w:rsidR="004838D9" w:rsidRPr="00226ADA" w:rsidP="004838D9">
            <w:pPr>
              <w:pStyle w:val="BodyText"/>
              <w:spacing w:line="290" w:lineRule="auto"/>
              <w:ind w:right="2932"/>
              <w:jc w:val="both"/>
              <w:rPr>
                <w:rFonts w:ascii="Arial" w:hAnsi="Arial" w:cs="Arial"/>
                <w:bCs/>
                <w:color w:val="FF0000"/>
                <w:sz w:val="16"/>
                <w:szCs w:val="16"/>
              </w:rPr>
            </w:pPr>
          </w:p>
        </w:tc>
        <w:tc>
          <w:tcPr>
            <w:tcW w:w="8001" w:type="dxa"/>
            <w:tcBorders>
              <w:top w:val="single" w:sz="4" w:space="0" w:color="FF0000"/>
              <w:bottom w:val="single" w:sz="4" w:space="0" w:color="FF0000"/>
            </w:tcBorders>
          </w:tcPr>
          <w:p w:rsidR="004838D9" w:rsidRPr="00226ADA" w:rsidP="004838D9">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Уборка парковочных карманов</w:t>
            </w:r>
          </w:p>
        </w:tc>
      </w:tr>
      <w:tr w:rsidTr="00226ADA">
        <w:tblPrEx>
          <w:tblW w:w="0" w:type="auto"/>
          <w:tblInd w:w="993" w:type="dxa"/>
          <w:tblLook w:val="04A0"/>
        </w:tblPrEx>
        <w:tc>
          <w:tcPr>
            <w:tcW w:w="2092" w:type="dxa"/>
            <w:vMerge w:val="restart"/>
            <w:tcBorders>
              <w:top w:val="single" w:sz="4" w:space="0" w:color="FF0000"/>
            </w:tcBorders>
          </w:tcPr>
          <w:p w:rsidR="004838D9" w:rsidRPr="00226ADA" w:rsidP="004838D9">
            <w:pPr>
              <w:pStyle w:val="TableParagraph"/>
              <w:tabs>
                <w:tab w:val="left" w:pos="1768"/>
              </w:tabs>
              <w:spacing w:before="125" w:line="283" w:lineRule="auto"/>
              <w:ind w:hanging="5"/>
              <w:jc w:val="center"/>
              <w:rPr>
                <w:rFonts w:ascii="Arial" w:hAnsi="Arial" w:cs="Arial"/>
                <w:b/>
                <w:spacing w:val="-4"/>
                <w:w w:val="90"/>
                <w:sz w:val="16"/>
                <w:szCs w:val="16"/>
              </w:rPr>
            </w:pPr>
            <w:r w:rsidRPr="00226ADA">
              <w:rPr>
                <w:rFonts w:ascii="Arial" w:hAnsi="Arial" w:cs="Arial"/>
                <w:b/>
                <w:spacing w:val="-4"/>
                <w:w w:val="90"/>
                <w:sz w:val="16"/>
                <w:szCs w:val="16"/>
              </w:rPr>
              <w:t>Тротуары</w:t>
            </w:r>
          </w:p>
        </w:tc>
        <w:tc>
          <w:tcPr>
            <w:tcW w:w="8001" w:type="dxa"/>
            <w:tcBorders>
              <w:top w:val="single" w:sz="4" w:space="0" w:color="FF0000"/>
              <w:bottom w:val="single" w:sz="4" w:space="0" w:color="FF0000"/>
            </w:tcBorders>
          </w:tcPr>
          <w:p w:rsidR="004838D9" w:rsidRPr="00226ADA" w:rsidP="004838D9">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Уборка снега вручную</w:t>
            </w:r>
          </w:p>
        </w:tc>
      </w:tr>
      <w:tr w:rsidTr="00226ADA">
        <w:tblPrEx>
          <w:tblW w:w="0" w:type="auto"/>
          <w:tblInd w:w="993" w:type="dxa"/>
          <w:tblLook w:val="04A0"/>
        </w:tblPrEx>
        <w:tc>
          <w:tcPr>
            <w:tcW w:w="2092" w:type="dxa"/>
            <w:vMerge/>
          </w:tcPr>
          <w:p w:rsidR="004838D9" w:rsidRPr="00226ADA" w:rsidP="004838D9">
            <w:pPr>
              <w:pStyle w:val="TableParagraph"/>
              <w:tabs>
                <w:tab w:val="left" w:pos="1768"/>
              </w:tabs>
              <w:spacing w:before="125" w:line="283" w:lineRule="auto"/>
              <w:ind w:hanging="5"/>
              <w:jc w:val="center"/>
              <w:rPr>
                <w:rFonts w:ascii="Arial" w:hAnsi="Arial" w:cs="Arial"/>
                <w:b/>
                <w:spacing w:val="-4"/>
                <w:w w:val="90"/>
                <w:sz w:val="16"/>
                <w:szCs w:val="16"/>
              </w:rPr>
            </w:pPr>
          </w:p>
        </w:tc>
        <w:tc>
          <w:tcPr>
            <w:tcW w:w="8001" w:type="dxa"/>
            <w:tcBorders>
              <w:top w:val="single" w:sz="4" w:space="0" w:color="FF0000"/>
              <w:bottom w:val="single" w:sz="4" w:space="0" w:color="FF0000"/>
            </w:tcBorders>
          </w:tcPr>
          <w:p w:rsidR="004838D9" w:rsidRPr="00226ADA" w:rsidP="004838D9">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Подметание и сгребание снега подметально-уборочными тракторами</w:t>
            </w:r>
          </w:p>
        </w:tc>
      </w:tr>
      <w:tr w:rsidTr="00226ADA">
        <w:tblPrEx>
          <w:tblW w:w="0" w:type="auto"/>
          <w:tblInd w:w="993" w:type="dxa"/>
          <w:tblLook w:val="04A0"/>
        </w:tblPrEx>
        <w:tc>
          <w:tcPr>
            <w:tcW w:w="2092" w:type="dxa"/>
            <w:vMerge/>
          </w:tcPr>
          <w:p w:rsidR="004838D9" w:rsidRPr="00226ADA" w:rsidP="004838D9">
            <w:pPr>
              <w:pStyle w:val="TableParagraph"/>
              <w:tabs>
                <w:tab w:val="left" w:pos="1768"/>
              </w:tabs>
              <w:spacing w:before="125" w:line="283" w:lineRule="auto"/>
              <w:ind w:hanging="5"/>
              <w:jc w:val="center"/>
              <w:rPr>
                <w:rFonts w:ascii="Arial" w:hAnsi="Arial" w:cs="Arial"/>
                <w:b/>
                <w:spacing w:val="-4"/>
                <w:w w:val="90"/>
                <w:sz w:val="16"/>
                <w:szCs w:val="16"/>
              </w:rPr>
            </w:pPr>
          </w:p>
        </w:tc>
        <w:tc>
          <w:tcPr>
            <w:tcW w:w="8001" w:type="dxa"/>
            <w:tcBorders>
              <w:top w:val="single" w:sz="4" w:space="0" w:color="FF0000"/>
              <w:bottom w:val="single" w:sz="4" w:space="0" w:color="FF0000"/>
            </w:tcBorders>
          </w:tcPr>
          <w:p w:rsidR="004838D9" w:rsidRPr="00226ADA" w:rsidP="004838D9">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Очистка тротуаров от наледи</w:t>
            </w:r>
          </w:p>
        </w:tc>
      </w:tr>
      <w:tr w:rsidTr="00226ADA">
        <w:tblPrEx>
          <w:tblW w:w="0" w:type="auto"/>
          <w:tblInd w:w="993" w:type="dxa"/>
          <w:tblLook w:val="04A0"/>
        </w:tblPrEx>
        <w:tc>
          <w:tcPr>
            <w:tcW w:w="2092" w:type="dxa"/>
            <w:vMerge/>
          </w:tcPr>
          <w:p w:rsidR="004838D9" w:rsidRPr="00226ADA" w:rsidP="004838D9">
            <w:pPr>
              <w:pStyle w:val="TableParagraph"/>
              <w:tabs>
                <w:tab w:val="left" w:pos="1768"/>
              </w:tabs>
              <w:spacing w:before="125" w:line="283" w:lineRule="auto"/>
              <w:ind w:hanging="5"/>
              <w:jc w:val="center"/>
              <w:rPr>
                <w:rFonts w:ascii="Arial" w:hAnsi="Arial" w:cs="Arial"/>
                <w:b/>
                <w:spacing w:val="-4"/>
                <w:w w:val="90"/>
                <w:sz w:val="16"/>
                <w:szCs w:val="16"/>
              </w:rPr>
            </w:pPr>
          </w:p>
        </w:tc>
        <w:tc>
          <w:tcPr>
            <w:tcW w:w="8001" w:type="dxa"/>
            <w:tcBorders>
              <w:top w:val="single" w:sz="4" w:space="0" w:color="FF0000"/>
              <w:bottom w:val="single" w:sz="4" w:space="0" w:color="FF0000"/>
            </w:tcBorders>
          </w:tcPr>
          <w:p w:rsidR="004838D9" w:rsidRPr="00226ADA" w:rsidP="004838D9">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Организация работ по обработке ПГМ</w:t>
            </w:r>
          </w:p>
        </w:tc>
      </w:tr>
      <w:tr w:rsidTr="00226ADA">
        <w:tblPrEx>
          <w:tblW w:w="0" w:type="auto"/>
          <w:tblInd w:w="993" w:type="dxa"/>
          <w:tblLook w:val="04A0"/>
        </w:tblPrEx>
        <w:tc>
          <w:tcPr>
            <w:tcW w:w="2092" w:type="dxa"/>
            <w:vMerge/>
          </w:tcPr>
          <w:p w:rsidR="004838D9" w:rsidRPr="00226ADA" w:rsidP="004838D9">
            <w:pPr>
              <w:pStyle w:val="TableParagraph"/>
              <w:tabs>
                <w:tab w:val="left" w:pos="1768"/>
              </w:tabs>
              <w:spacing w:before="125" w:line="283" w:lineRule="auto"/>
              <w:ind w:hanging="5"/>
              <w:jc w:val="center"/>
              <w:rPr>
                <w:rFonts w:ascii="Arial" w:hAnsi="Arial" w:cs="Arial"/>
                <w:b/>
                <w:spacing w:val="-4"/>
                <w:w w:val="90"/>
                <w:sz w:val="16"/>
                <w:szCs w:val="16"/>
              </w:rPr>
            </w:pPr>
          </w:p>
        </w:tc>
        <w:tc>
          <w:tcPr>
            <w:tcW w:w="8001" w:type="dxa"/>
            <w:tcBorders>
              <w:top w:val="single" w:sz="4" w:space="0" w:color="FF0000"/>
              <w:bottom w:val="single" w:sz="4" w:space="0" w:color="FF0000"/>
            </w:tcBorders>
          </w:tcPr>
          <w:p w:rsidR="004838D9" w:rsidRPr="00226ADA" w:rsidP="004838D9">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Погрузка и вывоз снега</w:t>
            </w:r>
          </w:p>
        </w:tc>
      </w:tr>
      <w:tr w:rsidTr="00226ADA">
        <w:tblPrEx>
          <w:tblW w:w="0" w:type="auto"/>
          <w:tblInd w:w="993" w:type="dxa"/>
          <w:tblLook w:val="04A0"/>
        </w:tblPrEx>
        <w:tc>
          <w:tcPr>
            <w:tcW w:w="2092" w:type="dxa"/>
            <w:vMerge/>
            <w:tcBorders>
              <w:bottom w:val="single" w:sz="4" w:space="0" w:color="FF0000"/>
            </w:tcBorders>
          </w:tcPr>
          <w:p w:rsidR="004838D9" w:rsidRPr="00226ADA" w:rsidP="004838D9">
            <w:pPr>
              <w:pStyle w:val="TableParagraph"/>
              <w:tabs>
                <w:tab w:val="left" w:pos="1768"/>
              </w:tabs>
              <w:spacing w:before="125" w:line="283" w:lineRule="auto"/>
              <w:ind w:hanging="5"/>
              <w:jc w:val="center"/>
              <w:rPr>
                <w:rFonts w:ascii="Arial" w:hAnsi="Arial" w:cs="Arial"/>
                <w:b/>
                <w:spacing w:val="-4"/>
                <w:w w:val="90"/>
                <w:sz w:val="16"/>
                <w:szCs w:val="16"/>
              </w:rPr>
            </w:pPr>
          </w:p>
        </w:tc>
        <w:tc>
          <w:tcPr>
            <w:tcW w:w="8001" w:type="dxa"/>
            <w:tcBorders>
              <w:top w:val="single" w:sz="4" w:space="0" w:color="FF0000"/>
              <w:bottom w:val="single" w:sz="4" w:space="0" w:color="FF0000"/>
            </w:tcBorders>
          </w:tcPr>
          <w:p w:rsidR="004838D9" w:rsidRPr="00226ADA" w:rsidP="004838D9">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Очистка урн от мусора</w:t>
            </w:r>
          </w:p>
        </w:tc>
      </w:tr>
      <w:tr w:rsidTr="00226ADA">
        <w:tblPrEx>
          <w:tblW w:w="0" w:type="auto"/>
          <w:tblInd w:w="993" w:type="dxa"/>
          <w:tblLook w:val="04A0"/>
        </w:tblPrEx>
        <w:tc>
          <w:tcPr>
            <w:tcW w:w="2092" w:type="dxa"/>
            <w:vMerge w:val="restart"/>
            <w:tcBorders>
              <w:top w:val="single" w:sz="4" w:space="0" w:color="FF0000"/>
            </w:tcBorders>
          </w:tcPr>
          <w:p w:rsidR="00226ADA" w:rsidRPr="00226ADA" w:rsidP="004838D9">
            <w:pPr>
              <w:pStyle w:val="TableParagraph"/>
              <w:tabs>
                <w:tab w:val="left" w:pos="1768"/>
              </w:tabs>
              <w:spacing w:before="125" w:line="283" w:lineRule="auto"/>
              <w:ind w:hanging="5"/>
              <w:jc w:val="center"/>
              <w:rPr>
                <w:rFonts w:ascii="Arial" w:hAnsi="Arial" w:cs="Arial"/>
                <w:b/>
                <w:spacing w:val="-4"/>
                <w:w w:val="90"/>
                <w:sz w:val="16"/>
                <w:szCs w:val="16"/>
              </w:rPr>
            </w:pPr>
            <w:r w:rsidRPr="00226ADA">
              <w:rPr>
                <w:rFonts w:ascii="Arial" w:hAnsi="Arial" w:cs="Arial"/>
                <w:b/>
                <w:spacing w:val="-4"/>
                <w:w w:val="90"/>
                <w:sz w:val="16"/>
                <w:szCs w:val="16"/>
              </w:rPr>
              <w:t>Остановки общественного транспорта</w:t>
            </w:r>
          </w:p>
        </w:tc>
        <w:tc>
          <w:tcPr>
            <w:tcW w:w="8001" w:type="dxa"/>
            <w:tcBorders>
              <w:top w:val="single" w:sz="4" w:space="0" w:color="FF0000"/>
              <w:bottom w:val="single" w:sz="4" w:space="0" w:color="FF0000"/>
            </w:tcBorders>
          </w:tcPr>
          <w:p w:rsidR="00226ADA" w:rsidRPr="00226ADA" w:rsidP="00226ADA">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Очистка от уплотненного снега, сдвигание снега в валы и кучи, сбор случайного мусора</w:t>
            </w:r>
          </w:p>
        </w:tc>
      </w:tr>
      <w:tr w:rsidTr="00226ADA">
        <w:tblPrEx>
          <w:tblW w:w="0" w:type="auto"/>
          <w:tblInd w:w="993" w:type="dxa"/>
          <w:tblLook w:val="04A0"/>
        </w:tblPrEx>
        <w:tc>
          <w:tcPr>
            <w:tcW w:w="2092" w:type="dxa"/>
            <w:vMerge/>
          </w:tcPr>
          <w:p w:rsidR="00226ADA" w:rsidRPr="00226ADA" w:rsidP="004838D9">
            <w:pPr>
              <w:pStyle w:val="TableParagraph"/>
              <w:tabs>
                <w:tab w:val="left" w:pos="1768"/>
              </w:tabs>
              <w:spacing w:before="125" w:line="283" w:lineRule="auto"/>
              <w:ind w:hanging="5"/>
              <w:jc w:val="center"/>
              <w:rPr>
                <w:rFonts w:ascii="Arial" w:hAnsi="Arial" w:cs="Arial"/>
                <w:b/>
                <w:spacing w:val="-4"/>
                <w:w w:val="90"/>
                <w:sz w:val="16"/>
                <w:szCs w:val="16"/>
              </w:rPr>
            </w:pPr>
          </w:p>
        </w:tc>
        <w:tc>
          <w:tcPr>
            <w:tcW w:w="8001" w:type="dxa"/>
            <w:tcBorders>
              <w:top w:val="single" w:sz="4" w:space="0" w:color="FF0000"/>
              <w:bottom w:val="single" w:sz="4" w:space="0" w:color="FF0000"/>
            </w:tcBorders>
          </w:tcPr>
          <w:p w:rsidR="00226ADA" w:rsidRPr="00226ADA" w:rsidP="00226ADA">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Погрузка вручную и вывоз бытового мусора</w:t>
            </w:r>
          </w:p>
        </w:tc>
      </w:tr>
      <w:tr w:rsidTr="00226ADA">
        <w:tblPrEx>
          <w:tblW w:w="0" w:type="auto"/>
          <w:tblInd w:w="993" w:type="dxa"/>
          <w:tblLook w:val="04A0"/>
        </w:tblPrEx>
        <w:tc>
          <w:tcPr>
            <w:tcW w:w="2092" w:type="dxa"/>
            <w:vMerge/>
          </w:tcPr>
          <w:p w:rsidR="00226ADA" w:rsidRPr="00226ADA" w:rsidP="004838D9">
            <w:pPr>
              <w:pStyle w:val="TableParagraph"/>
              <w:tabs>
                <w:tab w:val="left" w:pos="1768"/>
              </w:tabs>
              <w:spacing w:before="125" w:line="283" w:lineRule="auto"/>
              <w:ind w:hanging="5"/>
              <w:jc w:val="center"/>
              <w:rPr>
                <w:rFonts w:ascii="Arial" w:hAnsi="Arial" w:cs="Arial"/>
                <w:b/>
                <w:spacing w:val="-4"/>
                <w:w w:val="90"/>
                <w:sz w:val="16"/>
                <w:szCs w:val="16"/>
              </w:rPr>
            </w:pPr>
          </w:p>
        </w:tc>
        <w:tc>
          <w:tcPr>
            <w:tcW w:w="8001" w:type="dxa"/>
            <w:tcBorders>
              <w:top w:val="single" w:sz="4" w:space="0" w:color="FF0000"/>
              <w:bottom w:val="single" w:sz="4" w:space="0" w:color="FF0000"/>
            </w:tcBorders>
          </w:tcPr>
          <w:p w:rsidR="00226ADA" w:rsidRPr="00226ADA" w:rsidP="00226ADA">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Вывоз снега</w:t>
            </w:r>
          </w:p>
        </w:tc>
      </w:tr>
      <w:tr w:rsidTr="00226ADA">
        <w:tblPrEx>
          <w:tblW w:w="0" w:type="auto"/>
          <w:tblInd w:w="993" w:type="dxa"/>
          <w:tblLook w:val="04A0"/>
        </w:tblPrEx>
        <w:tc>
          <w:tcPr>
            <w:tcW w:w="2092" w:type="dxa"/>
            <w:vMerge/>
            <w:tcBorders>
              <w:bottom w:val="single" w:sz="4" w:space="0" w:color="FF0000"/>
            </w:tcBorders>
          </w:tcPr>
          <w:p w:rsidR="00226ADA" w:rsidRPr="00226ADA" w:rsidP="004838D9">
            <w:pPr>
              <w:pStyle w:val="TableParagraph"/>
              <w:tabs>
                <w:tab w:val="left" w:pos="1768"/>
              </w:tabs>
              <w:spacing w:before="125" w:line="283" w:lineRule="auto"/>
              <w:ind w:hanging="5"/>
              <w:jc w:val="center"/>
              <w:rPr>
                <w:rFonts w:ascii="Arial" w:hAnsi="Arial" w:cs="Arial"/>
                <w:b/>
                <w:spacing w:val="-4"/>
                <w:w w:val="90"/>
                <w:sz w:val="16"/>
                <w:szCs w:val="16"/>
              </w:rPr>
            </w:pPr>
          </w:p>
        </w:tc>
        <w:tc>
          <w:tcPr>
            <w:tcW w:w="8001" w:type="dxa"/>
            <w:tcBorders>
              <w:top w:val="single" w:sz="4" w:space="0" w:color="FF0000"/>
              <w:bottom w:val="single" w:sz="4" w:space="0" w:color="FF0000"/>
            </w:tcBorders>
          </w:tcPr>
          <w:p w:rsidR="00226ADA" w:rsidRPr="00226ADA" w:rsidP="00226ADA">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Посыпка остановочных площадок песком</w:t>
            </w:r>
          </w:p>
        </w:tc>
      </w:tr>
      <w:tr w:rsidTr="00226ADA">
        <w:tblPrEx>
          <w:tblW w:w="0" w:type="auto"/>
          <w:tblInd w:w="993" w:type="dxa"/>
          <w:tblLook w:val="04A0"/>
        </w:tblPrEx>
        <w:tc>
          <w:tcPr>
            <w:tcW w:w="2092" w:type="dxa"/>
            <w:vMerge w:val="restart"/>
            <w:tcBorders>
              <w:top w:val="single" w:sz="4" w:space="0" w:color="FF0000"/>
            </w:tcBorders>
          </w:tcPr>
          <w:p w:rsidR="00226ADA" w:rsidRPr="00226ADA" w:rsidP="00226ADA">
            <w:pPr>
              <w:pStyle w:val="TableParagraph"/>
              <w:tabs>
                <w:tab w:val="left" w:pos="1768"/>
              </w:tabs>
              <w:spacing w:before="125" w:line="283" w:lineRule="auto"/>
              <w:ind w:hanging="5"/>
              <w:jc w:val="center"/>
              <w:rPr>
                <w:rFonts w:ascii="Arial" w:hAnsi="Arial" w:cs="Arial"/>
                <w:b/>
                <w:spacing w:val="-4"/>
                <w:w w:val="90"/>
                <w:sz w:val="16"/>
                <w:szCs w:val="16"/>
              </w:rPr>
            </w:pPr>
            <w:r w:rsidRPr="00226ADA">
              <w:rPr>
                <w:rFonts w:ascii="Arial" w:hAnsi="Arial" w:cs="Arial"/>
                <w:b/>
                <w:spacing w:val="-4"/>
                <w:w w:val="90"/>
                <w:sz w:val="16"/>
                <w:szCs w:val="16"/>
              </w:rPr>
              <w:t>Газоны</w:t>
            </w:r>
          </w:p>
          <w:p w:rsidR="00226ADA" w:rsidRPr="00226ADA" w:rsidP="00226ADA">
            <w:pPr>
              <w:pStyle w:val="TableParagraph"/>
              <w:tabs>
                <w:tab w:val="left" w:pos="1768"/>
              </w:tabs>
              <w:spacing w:before="125" w:line="283" w:lineRule="auto"/>
              <w:ind w:hanging="5"/>
              <w:jc w:val="center"/>
              <w:rPr>
                <w:rFonts w:ascii="Arial" w:hAnsi="Arial" w:cs="Arial"/>
                <w:b/>
                <w:spacing w:val="-4"/>
                <w:w w:val="90"/>
                <w:sz w:val="16"/>
                <w:szCs w:val="16"/>
              </w:rPr>
            </w:pPr>
          </w:p>
        </w:tc>
        <w:tc>
          <w:tcPr>
            <w:tcW w:w="8001" w:type="dxa"/>
            <w:tcBorders>
              <w:top w:val="single" w:sz="4" w:space="0" w:color="FF0000"/>
              <w:bottom w:val="single" w:sz="4" w:space="0" w:color="FF0000"/>
            </w:tcBorders>
          </w:tcPr>
          <w:p w:rsidR="00226ADA" w:rsidRPr="00226ADA" w:rsidP="00226ADA">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Очистка газонов от случайного мусора со сбором в мешки</w:t>
            </w:r>
          </w:p>
        </w:tc>
      </w:tr>
      <w:tr w:rsidTr="00226ADA">
        <w:tblPrEx>
          <w:tblW w:w="0" w:type="auto"/>
          <w:tblInd w:w="993" w:type="dxa"/>
          <w:tblLook w:val="04A0"/>
        </w:tblPrEx>
        <w:tc>
          <w:tcPr>
            <w:tcW w:w="2092" w:type="dxa"/>
            <w:vMerge/>
            <w:tcBorders>
              <w:bottom w:val="single" w:sz="4" w:space="0" w:color="FF0000"/>
            </w:tcBorders>
          </w:tcPr>
          <w:p w:rsidR="00226ADA" w:rsidRPr="00226ADA" w:rsidP="004838D9">
            <w:pPr>
              <w:pStyle w:val="TableParagraph"/>
              <w:tabs>
                <w:tab w:val="left" w:pos="1768"/>
              </w:tabs>
              <w:spacing w:before="125" w:line="283" w:lineRule="auto"/>
              <w:ind w:hanging="5"/>
              <w:jc w:val="center"/>
              <w:rPr>
                <w:rFonts w:ascii="Arial" w:hAnsi="Arial" w:cs="Arial"/>
                <w:b/>
                <w:spacing w:val="-4"/>
                <w:w w:val="90"/>
                <w:sz w:val="16"/>
                <w:szCs w:val="16"/>
              </w:rPr>
            </w:pPr>
          </w:p>
        </w:tc>
        <w:tc>
          <w:tcPr>
            <w:tcW w:w="8001" w:type="dxa"/>
            <w:tcBorders>
              <w:top w:val="single" w:sz="4" w:space="0" w:color="FF0000"/>
              <w:bottom w:val="single" w:sz="4" w:space="0" w:color="FF0000"/>
            </w:tcBorders>
          </w:tcPr>
          <w:p w:rsidR="00226ADA" w:rsidRPr="00226ADA" w:rsidP="00226ADA">
            <w:pPr>
              <w:pStyle w:val="TableParagraph"/>
              <w:tabs>
                <w:tab w:val="left" w:pos="1768"/>
              </w:tabs>
              <w:spacing w:before="125" w:line="283" w:lineRule="auto"/>
              <w:ind w:hanging="5"/>
              <w:rPr>
                <w:rFonts w:ascii="Arial" w:hAnsi="Arial" w:cs="Arial"/>
                <w:spacing w:val="-4"/>
                <w:w w:val="90"/>
                <w:sz w:val="16"/>
                <w:szCs w:val="16"/>
              </w:rPr>
            </w:pPr>
            <w:r w:rsidRPr="00226ADA">
              <w:rPr>
                <w:rFonts w:ascii="Arial" w:hAnsi="Arial" w:cs="Arial"/>
                <w:spacing w:val="-4"/>
                <w:w w:val="90"/>
                <w:sz w:val="16"/>
                <w:szCs w:val="16"/>
              </w:rPr>
              <w:t>Погрузка вручную и вывоз бытового мусора</w:t>
            </w:r>
          </w:p>
        </w:tc>
      </w:tr>
    </w:tbl>
    <w:p w:rsidR="004838D9" w:rsidP="004838D9">
      <w:pPr>
        <w:pStyle w:val="BodyText"/>
        <w:spacing w:line="290" w:lineRule="auto"/>
        <w:ind w:left="993" w:right="2932"/>
        <w:jc w:val="both"/>
        <w:rPr>
          <w:rFonts w:ascii="Arial" w:hAnsi="Arial" w:cs="Arial"/>
          <w:bCs/>
          <w:color w:val="FF0000"/>
        </w:rPr>
      </w:pPr>
    </w:p>
    <w:p w:rsidR="005002EC" w:rsidP="00FF2C51">
      <w:pPr>
        <w:pStyle w:val="BodyText"/>
        <w:spacing w:line="290" w:lineRule="auto"/>
        <w:ind w:left="993" w:right="2932"/>
        <w:jc w:val="both"/>
        <w:rPr>
          <w:rFonts w:ascii="Arial" w:hAnsi="Arial" w:cs="Arial"/>
          <w:bCs/>
          <w:color w:val="FF0000"/>
        </w:rPr>
      </w:pPr>
      <w:r>
        <w:rPr>
          <w:spacing w:val="-43"/>
          <w:w w:val="95"/>
          <w:sz w:val="16"/>
        </w:rPr>
        <w:t xml:space="preserve">  </w:t>
      </w:r>
      <w:r w:rsidRPr="00FF2C51" w:rsidR="00FF2C51">
        <w:rPr>
          <w:rFonts w:ascii="Arial" w:hAnsi="Arial" w:cs="Arial"/>
          <w:bCs/>
          <w:color w:val="FF0000"/>
        </w:rPr>
        <w:t>Таблица 5.2.3. Периодичность и технология уборки, содержания улиц в зимний период</w:t>
      </w:r>
    </w:p>
    <w:p w:rsidR="00FF2C51" w:rsidP="00FF2C51">
      <w:pPr>
        <w:pStyle w:val="BodyText"/>
        <w:spacing w:line="290" w:lineRule="auto"/>
        <w:ind w:left="993" w:right="2932"/>
        <w:jc w:val="both"/>
        <w:rPr>
          <w:rFonts w:ascii="Arial" w:hAnsi="Arial" w:cs="Arial"/>
          <w:bCs/>
          <w:color w:val="FF0000"/>
        </w:rPr>
      </w:pP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051"/>
        <w:gridCol w:w="6042"/>
      </w:tblGrid>
      <w:tr w:rsidTr="005F37B0">
        <w:tblPrEx>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4051" w:type="dxa"/>
            <w:tcBorders>
              <w:bottom w:val="single" w:sz="4" w:space="0" w:color="FF0000"/>
            </w:tcBorders>
          </w:tcPr>
          <w:p w:rsidR="00FF2C51" w:rsidRPr="00BD00E1" w:rsidP="00BD00E1">
            <w:pPr>
              <w:pStyle w:val="TableParagraph"/>
              <w:tabs>
                <w:tab w:val="left" w:pos="1768"/>
              </w:tabs>
              <w:spacing w:before="125" w:line="283" w:lineRule="auto"/>
              <w:ind w:hanging="5"/>
              <w:jc w:val="center"/>
              <w:rPr>
                <w:rFonts w:ascii="Arial" w:hAnsi="Arial" w:cs="Arial"/>
                <w:b/>
                <w:spacing w:val="-4"/>
                <w:w w:val="90"/>
                <w:sz w:val="16"/>
                <w:szCs w:val="16"/>
              </w:rPr>
            </w:pPr>
            <w:r w:rsidRPr="00BD00E1">
              <w:rPr>
                <w:rFonts w:ascii="Arial" w:hAnsi="Arial" w:cs="Arial"/>
                <w:b/>
                <w:spacing w:val="-4"/>
                <w:w w:val="90"/>
                <w:sz w:val="16"/>
                <w:szCs w:val="16"/>
              </w:rPr>
              <w:t>Очередность выполнения работ</w:t>
            </w:r>
          </w:p>
        </w:tc>
        <w:tc>
          <w:tcPr>
            <w:tcW w:w="6042" w:type="dxa"/>
            <w:tcBorders>
              <w:bottom w:val="single" w:sz="4" w:space="0" w:color="FF0000"/>
            </w:tcBorders>
          </w:tcPr>
          <w:p w:rsidR="00FF2C51" w:rsidRPr="00BD00E1" w:rsidP="00BD00E1">
            <w:pPr>
              <w:pStyle w:val="TableParagraph"/>
              <w:tabs>
                <w:tab w:val="left" w:pos="1768"/>
              </w:tabs>
              <w:spacing w:before="125" w:line="283" w:lineRule="auto"/>
              <w:ind w:hanging="5"/>
              <w:jc w:val="center"/>
              <w:rPr>
                <w:rFonts w:ascii="Arial" w:hAnsi="Arial" w:cs="Arial"/>
                <w:b/>
                <w:spacing w:val="-4"/>
                <w:w w:val="90"/>
                <w:sz w:val="16"/>
                <w:szCs w:val="16"/>
              </w:rPr>
            </w:pPr>
            <w:r w:rsidRPr="00BD00E1">
              <w:rPr>
                <w:rFonts w:ascii="Arial" w:hAnsi="Arial" w:cs="Arial"/>
                <w:b/>
                <w:spacing w:val="-4"/>
                <w:w w:val="90"/>
                <w:sz w:val="16"/>
                <w:szCs w:val="16"/>
              </w:rPr>
              <w:t>Технология выполнения и периодичность</w:t>
            </w:r>
          </w:p>
        </w:tc>
      </w:tr>
      <w:tr w:rsidTr="005F37B0">
        <w:tblPrEx>
          <w:tblW w:w="0" w:type="auto"/>
          <w:tblInd w:w="993" w:type="dxa"/>
          <w:tblLook w:val="04A0"/>
        </w:tblPrEx>
        <w:tc>
          <w:tcPr>
            <w:tcW w:w="10093" w:type="dxa"/>
            <w:gridSpan w:val="2"/>
          </w:tcPr>
          <w:p w:rsidR="00BD00E1" w:rsidRPr="00BD00E1" w:rsidP="00BD00E1">
            <w:pPr>
              <w:pStyle w:val="TableParagraph"/>
              <w:tabs>
                <w:tab w:val="left" w:pos="1768"/>
              </w:tabs>
              <w:spacing w:before="125" w:line="283" w:lineRule="auto"/>
              <w:ind w:hanging="5"/>
              <w:jc w:val="center"/>
              <w:rPr>
                <w:rFonts w:ascii="Arial" w:hAnsi="Arial" w:cs="Arial"/>
                <w:b/>
                <w:spacing w:val="-4"/>
                <w:w w:val="90"/>
                <w:sz w:val="16"/>
                <w:szCs w:val="16"/>
              </w:rPr>
            </w:pPr>
            <w:r w:rsidRPr="00BD00E1">
              <w:rPr>
                <w:rFonts w:ascii="Arial" w:hAnsi="Arial" w:cs="Arial"/>
                <w:b/>
                <w:spacing w:val="-4"/>
                <w:w w:val="90"/>
                <w:sz w:val="16"/>
                <w:szCs w:val="16"/>
              </w:rPr>
              <w:t>Проезжая часть</w:t>
            </w:r>
          </w:p>
        </w:tc>
      </w:tr>
      <w:tr w:rsidTr="005F37B0">
        <w:tblPrEx>
          <w:tblW w:w="0" w:type="auto"/>
          <w:tblInd w:w="993" w:type="dxa"/>
          <w:tblLook w:val="04A0"/>
        </w:tblPrEx>
        <w:tc>
          <w:tcPr>
            <w:tcW w:w="4051" w:type="dxa"/>
            <w:tcBorders>
              <w:top w:val="single" w:sz="4" w:space="0" w:color="FF0000"/>
            </w:tcBorders>
          </w:tcPr>
          <w:p w:rsidR="00BD00E1" w:rsidRPr="00BD00E1" w:rsidP="00BD00E1">
            <w:pPr>
              <w:pStyle w:val="TableParagraph"/>
              <w:tabs>
                <w:tab w:val="left" w:pos="1768"/>
              </w:tabs>
              <w:spacing w:before="125" w:line="283" w:lineRule="auto"/>
              <w:ind w:hanging="5"/>
              <w:rPr>
                <w:rFonts w:ascii="Arial" w:hAnsi="Arial" w:cs="Arial"/>
                <w:spacing w:val="-4"/>
                <w:w w:val="90"/>
                <w:sz w:val="16"/>
                <w:szCs w:val="16"/>
              </w:rPr>
            </w:pPr>
            <w:r w:rsidRPr="00BD00E1">
              <w:rPr>
                <w:rFonts w:ascii="Arial" w:hAnsi="Arial" w:cs="Arial"/>
                <w:spacing w:val="-4"/>
                <w:w w:val="90"/>
                <w:sz w:val="16"/>
                <w:szCs w:val="16"/>
              </w:rPr>
              <w:t xml:space="preserve">Обработка проезжей части дороги </w:t>
            </w:r>
            <w:r w:rsidRPr="00BD00E1">
              <w:rPr>
                <w:rFonts w:ascii="Arial" w:hAnsi="Arial" w:cs="Arial"/>
                <w:spacing w:val="-4"/>
                <w:w w:val="90"/>
                <w:sz w:val="16"/>
                <w:szCs w:val="16"/>
              </w:rPr>
              <w:t>противогололедными</w:t>
            </w:r>
            <w:r w:rsidRPr="00BD00E1">
              <w:rPr>
                <w:rFonts w:ascii="Arial" w:hAnsi="Arial" w:cs="Arial"/>
                <w:spacing w:val="-4"/>
                <w:w w:val="90"/>
                <w:sz w:val="16"/>
                <w:szCs w:val="16"/>
              </w:rPr>
              <w:t xml:space="preserve"> материалами (ПГМ)</w:t>
            </w:r>
          </w:p>
        </w:tc>
        <w:tc>
          <w:tcPr>
            <w:tcW w:w="6042" w:type="dxa"/>
            <w:tcBorders>
              <w:top w:val="single" w:sz="4" w:space="0" w:color="FF0000"/>
              <w:bottom w:val="single" w:sz="4" w:space="0" w:color="FF0000"/>
            </w:tcBorders>
          </w:tcPr>
          <w:p w:rsidR="00BD00E1" w:rsidRPr="00BD00E1" w:rsidP="00BD00E1">
            <w:pPr>
              <w:pStyle w:val="TableParagraph"/>
              <w:tabs>
                <w:tab w:val="left" w:pos="1768"/>
              </w:tabs>
              <w:spacing w:before="125" w:line="283" w:lineRule="auto"/>
              <w:ind w:hanging="5"/>
              <w:rPr>
                <w:rFonts w:ascii="Arial" w:hAnsi="Arial" w:cs="Arial"/>
                <w:spacing w:val="-4"/>
                <w:w w:val="90"/>
                <w:sz w:val="16"/>
                <w:szCs w:val="16"/>
              </w:rPr>
            </w:pPr>
            <w:r w:rsidRPr="00BD00E1">
              <w:rPr>
                <w:rFonts w:ascii="Arial" w:hAnsi="Arial" w:cs="Arial"/>
                <w:spacing w:val="-4"/>
                <w:w w:val="90"/>
                <w:sz w:val="16"/>
                <w:szCs w:val="16"/>
              </w:rPr>
              <w:t>С целью предупреждения образования снежно-ледяных отложений распределение ПГМ производится или превентивно (основываясь на метеопрогнозе) или непосредственно с момента начала снегопада (для предупреждения образования снежного наката).</w:t>
            </w:r>
          </w:p>
          <w:p w:rsidR="00BD00E1" w:rsidRPr="00BD00E1" w:rsidP="00BD00E1">
            <w:pPr>
              <w:pStyle w:val="TableParagraph"/>
              <w:tabs>
                <w:tab w:val="left" w:pos="1768"/>
              </w:tabs>
              <w:spacing w:before="125" w:line="283" w:lineRule="auto"/>
              <w:ind w:hanging="5"/>
              <w:rPr>
                <w:rFonts w:ascii="Arial" w:hAnsi="Arial" w:cs="Arial"/>
                <w:spacing w:val="-4"/>
                <w:w w:val="90"/>
                <w:sz w:val="16"/>
                <w:szCs w:val="16"/>
              </w:rPr>
            </w:pPr>
            <w:r w:rsidRPr="00BD00E1">
              <w:rPr>
                <w:rFonts w:ascii="Arial" w:hAnsi="Arial" w:cs="Arial"/>
                <w:spacing w:val="-4"/>
                <w:w w:val="90"/>
                <w:sz w:val="16"/>
                <w:szCs w:val="16"/>
              </w:rPr>
              <w:t xml:space="preserve">ПГМ в виде химических реагентов, </w:t>
            </w:r>
            <w:r w:rsidRPr="00BD00E1">
              <w:rPr>
                <w:rFonts w:ascii="Arial" w:hAnsi="Arial" w:cs="Arial"/>
                <w:spacing w:val="-4"/>
                <w:w w:val="90"/>
                <w:sz w:val="16"/>
                <w:szCs w:val="16"/>
              </w:rPr>
              <w:t>используемые</w:t>
            </w:r>
            <w:r w:rsidRPr="00BD00E1">
              <w:rPr>
                <w:rFonts w:ascii="Arial" w:hAnsi="Arial" w:cs="Arial"/>
                <w:spacing w:val="-4"/>
                <w:w w:val="90"/>
                <w:sz w:val="16"/>
                <w:szCs w:val="16"/>
              </w:rPr>
              <w:t xml:space="preserve"> для борьбы с зимней скользкостью, принимают согласно таблицам 6.6 и 6.7 «Отраслевой дорожный методический документ. Методические рекомендации по ремонту и содержанию автомобильных дорог общего пользования» (приняты и введены в действие письмом Минтранса РФ от 17.03.2004 N ОС-28/1270-ис).</w:t>
            </w:r>
          </w:p>
          <w:p w:rsidR="00BD00E1" w:rsidRPr="00BD00E1" w:rsidP="00BD00E1">
            <w:pPr>
              <w:pStyle w:val="TableParagraph"/>
              <w:tabs>
                <w:tab w:val="left" w:pos="1768"/>
              </w:tabs>
              <w:spacing w:before="125" w:line="283" w:lineRule="auto"/>
              <w:ind w:hanging="5"/>
              <w:rPr>
                <w:rFonts w:ascii="Arial" w:hAnsi="Arial" w:cs="Arial"/>
                <w:spacing w:val="-4"/>
                <w:w w:val="90"/>
                <w:sz w:val="16"/>
                <w:szCs w:val="16"/>
              </w:rPr>
            </w:pPr>
            <w:r w:rsidRPr="00BD00E1">
              <w:rPr>
                <w:rFonts w:ascii="Arial" w:hAnsi="Arial" w:cs="Arial"/>
                <w:spacing w:val="-4"/>
                <w:w w:val="90"/>
                <w:sz w:val="16"/>
                <w:szCs w:val="16"/>
              </w:rPr>
              <w:t>Распределение ПГМ во время снегопада позволяет сохранить выпадающий снег в рыхлом состоянии. После прекращения снегопада образовавшуюся на дороге снежную массу удаляют последовательными проходами плужно-щеточных снегоочистителей.</w:t>
            </w:r>
          </w:p>
          <w:p w:rsidR="00BD00E1" w:rsidRPr="00BD00E1" w:rsidP="00BD00E1">
            <w:pPr>
              <w:pStyle w:val="TableParagraph"/>
              <w:tabs>
                <w:tab w:val="left" w:pos="1768"/>
              </w:tabs>
              <w:spacing w:before="125" w:line="283" w:lineRule="auto"/>
              <w:ind w:hanging="5"/>
              <w:rPr>
                <w:rFonts w:ascii="Arial" w:hAnsi="Arial" w:cs="Arial"/>
                <w:spacing w:val="-4"/>
                <w:w w:val="90"/>
                <w:sz w:val="16"/>
                <w:szCs w:val="16"/>
              </w:rPr>
            </w:pPr>
            <w:r w:rsidRPr="00BD00E1">
              <w:rPr>
                <w:rFonts w:ascii="Arial" w:hAnsi="Arial" w:cs="Arial"/>
                <w:spacing w:val="-4"/>
                <w:w w:val="90"/>
                <w:sz w:val="16"/>
                <w:szCs w:val="16"/>
              </w:rPr>
              <w:t>ПГМ, как правило, распределяются за один проход машины. На широких проездах, где полоса движения транспортных сре</w:t>
            </w:r>
            <w:r w:rsidRPr="00BD00E1">
              <w:rPr>
                <w:rFonts w:ascii="Arial" w:hAnsi="Arial" w:cs="Arial"/>
                <w:spacing w:val="-4"/>
                <w:w w:val="90"/>
                <w:sz w:val="16"/>
                <w:szCs w:val="16"/>
              </w:rPr>
              <w:t>дств пр</w:t>
            </w:r>
            <w:r w:rsidRPr="00BD00E1">
              <w:rPr>
                <w:rFonts w:ascii="Arial" w:hAnsi="Arial" w:cs="Arial"/>
                <w:spacing w:val="-4"/>
                <w:w w:val="90"/>
                <w:sz w:val="16"/>
                <w:szCs w:val="16"/>
              </w:rPr>
              <w:t>евышает 10 м, поверхность дороги обрабатывается в два прохода машины.</w:t>
            </w:r>
          </w:p>
          <w:p w:rsidR="00BD00E1" w:rsidRPr="00BD00E1" w:rsidP="00BD00E1">
            <w:pPr>
              <w:pStyle w:val="TableParagraph"/>
              <w:tabs>
                <w:tab w:val="left" w:pos="1768"/>
              </w:tabs>
              <w:spacing w:before="125" w:line="283" w:lineRule="auto"/>
              <w:ind w:hanging="5"/>
              <w:rPr>
                <w:rFonts w:ascii="Arial" w:hAnsi="Arial" w:cs="Arial"/>
                <w:spacing w:val="-4"/>
                <w:w w:val="90"/>
                <w:sz w:val="16"/>
                <w:szCs w:val="16"/>
              </w:rPr>
            </w:pPr>
            <w:r w:rsidRPr="00BD00E1">
              <w:rPr>
                <w:rFonts w:ascii="Arial" w:hAnsi="Arial" w:cs="Arial"/>
                <w:spacing w:val="-4"/>
                <w:w w:val="90"/>
                <w:sz w:val="16"/>
                <w:szCs w:val="16"/>
              </w:rPr>
              <w:t>ПГМ следует равномерно распределять по всей площади проезжей части в соответствии с установленным режимом снегоочистки и нормами распределения. Нормы внесения ПГМ зависят от температуры воздуха и интенсивности выпадения осадков.</w:t>
            </w:r>
          </w:p>
          <w:p w:rsidR="00BD00E1" w:rsidRPr="00BD00E1" w:rsidP="00BD00E1">
            <w:pPr>
              <w:pStyle w:val="TableParagraph"/>
              <w:tabs>
                <w:tab w:val="left" w:pos="1768"/>
              </w:tabs>
              <w:spacing w:before="125" w:line="283" w:lineRule="auto"/>
              <w:ind w:hanging="5"/>
              <w:rPr>
                <w:rFonts w:ascii="Arial" w:hAnsi="Arial" w:cs="Arial"/>
                <w:spacing w:val="-4"/>
                <w:w w:val="90"/>
                <w:sz w:val="16"/>
                <w:szCs w:val="16"/>
              </w:rPr>
            </w:pPr>
            <w:r w:rsidRPr="00BD00E1">
              <w:rPr>
                <w:rFonts w:ascii="Arial" w:hAnsi="Arial" w:cs="Arial"/>
                <w:spacing w:val="-4"/>
                <w:w w:val="90"/>
                <w:sz w:val="16"/>
                <w:szCs w:val="16"/>
              </w:rPr>
              <w:t xml:space="preserve">В первую очередь производится обработка особо опасных участков (спуски, подъемы, </w:t>
            </w:r>
            <w:r w:rsidRPr="00BD00E1">
              <w:rPr>
                <w:rFonts w:ascii="Arial" w:hAnsi="Arial" w:cs="Arial"/>
                <w:spacing w:val="-4"/>
                <w:w w:val="90"/>
                <w:sz w:val="16"/>
                <w:szCs w:val="16"/>
              </w:rPr>
              <w:t>горизонтальные кривые малого радиуса, участки с недостаточной видимостью в плане или профиле, пересечения в одном уровне, мосты, путепроводы, эстакады и подходы к ним, места остановки общественного транспорта.), щебнем фракции 2—5 мм</w:t>
            </w:r>
            <w:r w:rsidRPr="00BD00E1">
              <w:rPr>
                <w:rFonts w:ascii="Arial" w:hAnsi="Arial" w:cs="Arial"/>
                <w:spacing w:val="-4"/>
                <w:w w:val="90"/>
                <w:sz w:val="16"/>
                <w:szCs w:val="16"/>
              </w:rPr>
              <w:t>.</w:t>
            </w:r>
            <w:r w:rsidRPr="00BD00E1">
              <w:rPr>
                <w:rFonts w:ascii="Arial" w:hAnsi="Arial" w:cs="Arial"/>
                <w:spacing w:val="-4"/>
                <w:w w:val="90"/>
                <w:sz w:val="16"/>
                <w:szCs w:val="16"/>
              </w:rPr>
              <w:t xml:space="preserve"> </w:t>
            </w:r>
            <w:r w:rsidRPr="00BD00E1">
              <w:rPr>
                <w:rFonts w:ascii="Arial" w:hAnsi="Arial" w:cs="Arial"/>
                <w:spacing w:val="-4"/>
                <w:w w:val="90"/>
                <w:sz w:val="16"/>
                <w:szCs w:val="16"/>
              </w:rPr>
              <w:t>п</w:t>
            </w:r>
            <w:r w:rsidRPr="00BD00E1">
              <w:rPr>
                <w:rFonts w:ascii="Arial" w:hAnsi="Arial" w:cs="Arial"/>
                <w:spacing w:val="-4"/>
                <w:w w:val="90"/>
                <w:sz w:val="16"/>
                <w:szCs w:val="16"/>
              </w:rPr>
              <w:t>ри плотности распределения не более 400 г/м².</w:t>
            </w:r>
          </w:p>
          <w:p w:rsidR="00BD00E1" w:rsidRPr="00BD00E1" w:rsidP="00BD00E1">
            <w:pPr>
              <w:pStyle w:val="TableParagraph"/>
              <w:tabs>
                <w:tab w:val="left" w:pos="1768"/>
              </w:tabs>
              <w:spacing w:before="125" w:line="283" w:lineRule="auto"/>
              <w:ind w:hanging="5"/>
              <w:rPr>
                <w:rFonts w:ascii="Arial" w:hAnsi="Arial" w:cs="Arial"/>
                <w:spacing w:val="-4"/>
                <w:w w:val="90"/>
                <w:sz w:val="16"/>
                <w:szCs w:val="16"/>
              </w:rPr>
            </w:pPr>
            <w:r w:rsidRPr="00BD00E1">
              <w:rPr>
                <w:rFonts w:ascii="Arial" w:hAnsi="Arial" w:cs="Arial"/>
                <w:spacing w:val="-4"/>
                <w:w w:val="90"/>
                <w:sz w:val="16"/>
                <w:szCs w:val="16"/>
              </w:rPr>
              <w:t>Время, необходимое для сплошной обработки ПГМ проезжей части всех улиц, не должно превышать 3 часов с начала снегопада.</w:t>
            </w:r>
          </w:p>
          <w:p w:rsidR="00BD00E1" w:rsidRPr="00BD00E1" w:rsidP="00BD00E1">
            <w:pPr>
              <w:pStyle w:val="TableParagraph"/>
              <w:tabs>
                <w:tab w:val="left" w:pos="1768"/>
              </w:tabs>
              <w:spacing w:before="125" w:line="283" w:lineRule="auto"/>
              <w:ind w:hanging="5"/>
              <w:rPr>
                <w:rFonts w:ascii="Arial" w:hAnsi="Arial" w:cs="Arial"/>
                <w:spacing w:val="-4"/>
                <w:w w:val="90"/>
                <w:sz w:val="16"/>
                <w:szCs w:val="16"/>
              </w:rPr>
            </w:pPr>
            <w:r w:rsidRPr="00BD00E1">
              <w:rPr>
                <w:rFonts w:ascii="Arial" w:hAnsi="Arial" w:cs="Arial"/>
                <w:spacing w:val="-4"/>
                <w:w w:val="90"/>
                <w:sz w:val="16"/>
                <w:szCs w:val="16"/>
              </w:rPr>
              <w:t xml:space="preserve">Проезжая часть улиц должна быть обработана </w:t>
            </w:r>
            <w:r w:rsidRPr="00BD00E1">
              <w:rPr>
                <w:rFonts w:ascii="Arial" w:hAnsi="Arial" w:cs="Arial"/>
                <w:spacing w:val="-4"/>
                <w:w w:val="90"/>
                <w:sz w:val="16"/>
                <w:szCs w:val="16"/>
              </w:rPr>
              <w:t>противогололедными</w:t>
            </w:r>
            <w:r w:rsidRPr="00BD00E1">
              <w:rPr>
                <w:rFonts w:ascii="Arial" w:hAnsi="Arial" w:cs="Arial"/>
                <w:spacing w:val="-4"/>
                <w:w w:val="90"/>
                <w:sz w:val="16"/>
                <w:szCs w:val="16"/>
              </w:rPr>
              <w:t xml:space="preserve"> материалами и обеспечивать беспрепятственное движение всех видов транспортных средств.</w:t>
            </w:r>
          </w:p>
          <w:p w:rsidR="00BD00E1" w:rsidRPr="00BD00E1" w:rsidP="00BD00E1">
            <w:pPr>
              <w:pStyle w:val="TableParagraph"/>
              <w:tabs>
                <w:tab w:val="left" w:pos="1768"/>
              </w:tabs>
              <w:spacing w:before="125" w:line="283" w:lineRule="auto"/>
              <w:ind w:hanging="5"/>
              <w:rPr>
                <w:rFonts w:ascii="Arial" w:hAnsi="Arial" w:cs="Arial"/>
                <w:spacing w:val="-4"/>
                <w:w w:val="90"/>
                <w:sz w:val="16"/>
                <w:szCs w:val="16"/>
              </w:rPr>
            </w:pPr>
            <w:r w:rsidRPr="00BD00E1">
              <w:rPr>
                <w:rFonts w:ascii="Arial" w:hAnsi="Arial" w:cs="Arial"/>
                <w:spacing w:val="-4"/>
                <w:w w:val="90"/>
                <w:sz w:val="16"/>
                <w:szCs w:val="16"/>
              </w:rPr>
              <w:t xml:space="preserve">Коэффициент сцепления покрытия должен соответствовать требованиям ГОСТ </w:t>
            </w:r>
            <w:r w:rsidRPr="00BD00E1">
              <w:rPr>
                <w:rFonts w:ascii="Arial" w:hAnsi="Arial" w:cs="Arial"/>
                <w:spacing w:val="-4"/>
                <w:w w:val="90"/>
                <w:sz w:val="16"/>
                <w:szCs w:val="16"/>
              </w:rPr>
              <w:t>Р</w:t>
            </w:r>
            <w:r w:rsidRPr="00BD00E1">
              <w:rPr>
                <w:rFonts w:ascii="Arial" w:hAnsi="Arial" w:cs="Arial"/>
                <w:spacing w:val="-4"/>
                <w:w w:val="90"/>
                <w:sz w:val="16"/>
                <w:szCs w:val="16"/>
              </w:rPr>
              <w:t xml:space="preserve"> 50597-2017 и обеспечивать безопасные условия движения со скоростью, разрешенной Правилами дорожного движения.</w:t>
            </w:r>
          </w:p>
          <w:p w:rsidR="00BD00E1" w:rsidRPr="00BD00E1" w:rsidP="00BD00E1">
            <w:pPr>
              <w:pStyle w:val="TableParagraph"/>
              <w:tabs>
                <w:tab w:val="left" w:pos="1768"/>
              </w:tabs>
              <w:spacing w:before="125" w:line="283" w:lineRule="auto"/>
              <w:ind w:hanging="5"/>
              <w:rPr>
                <w:rFonts w:ascii="Arial" w:hAnsi="Arial" w:cs="Arial"/>
                <w:spacing w:val="-4"/>
                <w:w w:val="90"/>
                <w:sz w:val="16"/>
                <w:szCs w:val="16"/>
              </w:rPr>
            </w:pPr>
          </w:p>
        </w:tc>
      </w:tr>
      <w:tr w:rsidTr="005F37B0">
        <w:tblPrEx>
          <w:tblW w:w="0" w:type="auto"/>
          <w:tblInd w:w="993" w:type="dxa"/>
          <w:tblLook w:val="04A0"/>
        </w:tblPrEx>
        <w:tc>
          <w:tcPr>
            <w:tcW w:w="4051" w:type="dxa"/>
            <w:tcBorders>
              <w:top w:val="single" w:sz="4" w:space="0" w:color="FF0000"/>
              <w:bottom w:val="single" w:sz="4" w:space="0" w:color="FF0000"/>
            </w:tcBorders>
          </w:tcPr>
          <w:p w:rsidR="00BD00E1" w:rsidRPr="00BD00E1" w:rsidP="00BD00E1">
            <w:pPr>
              <w:pStyle w:val="TableParagraph"/>
              <w:tabs>
                <w:tab w:val="left" w:pos="1768"/>
              </w:tabs>
              <w:spacing w:before="125" w:line="283" w:lineRule="auto"/>
              <w:ind w:hanging="5"/>
              <w:rPr>
                <w:rFonts w:ascii="Arial" w:hAnsi="Arial" w:cs="Arial"/>
                <w:spacing w:val="-4"/>
                <w:w w:val="90"/>
                <w:sz w:val="16"/>
                <w:szCs w:val="16"/>
              </w:rPr>
            </w:pPr>
            <w:r w:rsidRPr="00BD00E1">
              <w:rPr>
                <w:rFonts w:ascii="Arial" w:hAnsi="Arial" w:cs="Arial"/>
                <w:spacing w:val="-4"/>
                <w:w w:val="90"/>
                <w:sz w:val="16"/>
                <w:szCs w:val="16"/>
              </w:rPr>
              <w:t>Сгребание и подметание снега проезжей части</w:t>
            </w:r>
          </w:p>
          <w:p w:rsidR="00BD00E1" w:rsidRPr="00BD00E1" w:rsidP="00BD00E1">
            <w:pPr>
              <w:pStyle w:val="TableParagraph"/>
              <w:tabs>
                <w:tab w:val="left" w:pos="1768"/>
              </w:tabs>
              <w:spacing w:before="125" w:line="283" w:lineRule="auto"/>
              <w:ind w:hanging="5"/>
              <w:rPr>
                <w:rFonts w:ascii="Arial" w:hAnsi="Arial" w:cs="Arial"/>
                <w:spacing w:val="-4"/>
                <w:w w:val="90"/>
                <w:sz w:val="16"/>
                <w:szCs w:val="16"/>
              </w:rPr>
            </w:pPr>
          </w:p>
        </w:tc>
        <w:tc>
          <w:tcPr>
            <w:tcW w:w="6042" w:type="dxa"/>
            <w:tcBorders>
              <w:top w:val="single" w:sz="4" w:space="0" w:color="FF0000"/>
              <w:bottom w:val="single" w:sz="4" w:space="0" w:color="FF0000"/>
            </w:tcBorders>
          </w:tcPr>
          <w:p w:rsidR="00BD00E1" w:rsidRPr="00BD00E1" w:rsidP="00BD00E1">
            <w:pPr>
              <w:pStyle w:val="TableParagraph"/>
              <w:tabs>
                <w:tab w:val="left" w:pos="1768"/>
              </w:tabs>
              <w:spacing w:before="125" w:line="283" w:lineRule="auto"/>
              <w:ind w:hanging="5"/>
              <w:rPr>
                <w:rFonts w:ascii="Arial" w:hAnsi="Arial" w:cs="Arial"/>
                <w:spacing w:val="-4"/>
                <w:w w:val="90"/>
                <w:sz w:val="16"/>
                <w:szCs w:val="16"/>
              </w:rPr>
            </w:pPr>
            <w:r w:rsidRPr="00BD00E1">
              <w:rPr>
                <w:rFonts w:ascii="Arial" w:hAnsi="Arial" w:cs="Arial"/>
                <w:spacing w:val="-4"/>
                <w:w w:val="90"/>
                <w:sz w:val="16"/>
                <w:szCs w:val="16"/>
              </w:rPr>
              <w:t>Механизированное сгребание и подметание снега с проезжей части должно начинаться с началом снегопада.</w:t>
            </w:r>
          </w:p>
          <w:p w:rsidR="00BD00E1" w:rsidRPr="00BD00E1" w:rsidP="00BD00E1">
            <w:pPr>
              <w:pStyle w:val="TableParagraph"/>
              <w:tabs>
                <w:tab w:val="left" w:pos="1768"/>
              </w:tabs>
              <w:spacing w:before="125" w:line="283" w:lineRule="auto"/>
              <w:ind w:hanging="5"/>
              <w:rPr>
                <w:rFonts w:ascii="Arial" w:hAnsi="Arial" w:cs="Arial"/>
                <w:spacing w:val="-4"/>
                <w:w w:val="90"/>
                <w:sz w:val="16"/>
                <w:szCs w:val="16"/>
              </w:rPr>
            </w:pPr>
            <w:r w:rsidRPr="00BD00E1">
              <w:rPr>
                <w:rFonts w:ascii="Arial" w:hAnsi="Arial" w:cs="Arial"/>
                <w:spacing w:val="-4"/>
                <w:w w:val="90"/>
                <w:sz w:val="16"/>
                <w:szCs w:val="16"/>
              </w:rPr>
              <w:t>При длительных интенсивных снегопадах (5—15 см и более) очередное подметание проезжей части должно производиться после выпадения каждых 5 см свежевыпавшего неуплотненного снега с последующей обработкой дорожного полотна ПГМ. Циклы подметания повторяют такое количество раз, какое необходимо для полной уборки снега с покрытия проезжей части.</w:t>
            </w:r>
          </w:p>
          <w:p w:rsidR="00BD00E1" w:rsidRPr="00BD00E1" w:rsidP="00BD00E1">
            <w:pPr>
              <w:pStyle w:val="TableParagraph"/>
              <w:tabs>
                <w:tab w:val="left" w:pos="1768"/>
              </w:tabs>
              <w:spacing w:before="125" w:line="283" w:lineRule="auto"/>
              <w:ind w:hanging="5"/>
              <w:rPr>
                <w:rFonts w:ascii="Arial" w:hAnsi="Arial" w:cs="Arial"/>
                <w:spacing w:val="-4"/>
                <w:w w:val="90"/>
                <w:sz w:val="16"/>
                <w:szCs w:val="16"/>
              </w:rPr>
            </w:pPr>
            <w:r w:rsidRPr="00BD00E1">
              <w:rPr>
                <w:rFonts w:ascii="Arial" w:hAnsi="Arial" w:cs="Arial"/>
                <w:spacing w:val="-4"/>
                <w:w w:val="90"/>
                <w:sz w:val="16"/>
                <w:szCs w:val="16"/>
              </w:rPr>
              <w:t>Снег с проезжей части следует убирать в лотки или на разделительную полосу и формировать в виде снежных валов с разрывами на ширину 2,0—2,5 м.</w:t>
            </w:r>
          </w:p>
          <w:p w:rsidR="00BD00E1" w:rsidRPr="00BD00E1" w:rsidP="00BD00E1">
            <w:pPr>
              <w:pStyle w:val="TableParagraph"/>
              <w:tabs>
                <w:tab w:val="left" w:pos="1768"/>
              </w:tabs>
              <w:spacing w:before="125" w:line="283" w:lineRule="auto"/>
              <w:ind w:hanging="5"/>
              <w:rPr>
                <w:rFonts w:ascii="Arial" w:hAnsi="Arial" w:cs="Arial"/>
                <w:spacing w:val="-4"/>
                <w:w w:val="90"/>
                <w:sz w:val="16"/>
                <w:szCs w:val="16"/>
              </w:rPr>
            </w:pPr>
            <w:r w:rsidRPr="00BD00E1">
              <w:rPr>
                <w:rFonts w:ascii="Arial" w:hAnsi="Arial" w:cs="Arial"/>
                <w:spacing w:val="-4"/>
                <w:w w:val="90"/>
                <w:sz w:val="16"/>
                <w:szCs w:val="16"/>
              </w:rPr>
              <w:t>Нормативный срок ликвидации зимней скользкости и окончания снегоочистки — не более 5 часов. Нормативный срок ликвидации зимней скользкости принимается с момента ее обнаружения до полной ликвидации, а окончание снегоочистки —</w:t>
            </w:r>
          </w:p>
          <w:p w:rsidR="00BD00E1" w:rsidRPr="00BD00E1" w:rsidP="00BD00E1">
            <w:pPr>
              <w:pStyle w:val="TableParagraph"/>
              <w:tabs>
                <w:tab w:val="left" w:pos="1768"/>
              </w:tabs>
              <w:spacing w:before="125" w:line="283" w:lineRule="auto"/>
              <w:ind w:hanging="5"/>
              <w:rPr>
                <w:rFonts w:ascii="Arial" w:hAnsi="Arial" w:cs="Arial"/>
                <w:spacing w:val="-4"/>
                <w:w w:val="90"/>
                <w:sz w:val="16"/>
                <w:szCs w:val="16"/>
              </w:rPr>
            </w:pPr>
            <w:r w:rsidRPr="00BD00E1">
              <w:rPr>
                <w:rFonts w:ascii="Arial" w:hAnsi="Arial" w:cs="Arial"/>
                <w:spacing w:val="-4"/>
                <w:w w:val="90"/>
                <w:sz w:val="16"/>
                <w:szCs w:val="16"/>
              </w:rPr>
              <w:t>с момента окончания снегопада или метели до момента завершения работ.</w:t>
            </w:r>
          </w:p>
          <w:p w:rsidR="00BD00E1" w:rsidRPr="00BD00E1" w:rsidP="00BD00E1">
            <w:pPr>
              <w:pStyle w:val="TableParagraph"/>
              <w:tabs>
                <w:tab w:val="left" w:pos="1768"/>
              </w:tabs>
              <w:spacing w:before="125" w:line="283" w:lineRule="auto"/>
              <w:ind w:hanging="5"/>
              <w:rPr>
                <w:rFonts w:ascii="Arial" w:hAnsi="Arial" w:cs="Arial"/>
                <w:spacing w:val="-4"/>
                <w:w w:val="90"/>
                <w:sz w:val="16"/>
                <w:szCs w:val="16"/>
              </w:rPr>
            </w:pPr>
            <w:r w:rsidRPr="00BD00E1">
              <w:rPr>
                <w:rFonts w:ascii="Arial" w:hAnsi="Arial" w:cs="Arial"/>
                <w:spacing w:val="-4"/>
                <w:w w:val="90"/>
                <w:sz w:val="16"/>
                <w:szCs w:val="16"/>
              </w:rPr>
              <w:t>Проезжая часть улиц, относящихся к 1, 2 группе, после завершения механизированного подметания должна быть полностью очищена от снежных накатов и наледи.</w:t>
            </w:r>
          </w:p>
          <w:p w:rsidR="00BD00E1" w:rsidRPr="00BD00E1" w:rsidP="00BD00E1">
            <w:pPr>
              <w:pStyle w:val="TableParagraph"/>
              <w:tabs>
                <w:tab w:val="left" w:pos="1768"/>
              </w:tabs>
              <w:spacing w:before="125" w:line="283" w:lineRule="auto"/>
              <w:ind w:hanging="5"/>
              <w:rPr>
                <w:rFonts w:ascii="Arial" w:hAnsi="Arial" w:cs="Arial"/>
                <w:spacing w:val="-4"/>
                <w:w w:val="90"/>
                <w:sz w:val="16"/>
                <w:szCs w:val="16"/>
              </w:rPr>
            </w:pPr>
            <w:r w:rsidRPr="00BD00E1">
              <w:rPr>
                <w:rFonts w:ascii="Arial" w:hAnsi="Arial" w:cs="Arial"/>
                <w:spacing w:val="-4"/>
                <w:w w:val="90"/>
                <w:sz w:val="16"/>
                <w:szCs w:val="16"/>
              </w:rPr>
              <w:t>Проезжая часть улиц, относящихся к 3 группе, может иметь снежный накат, обработанный щебнем фракции 2—5 мм.</w:t>
            </w:r>
          </w:p>
          <w:p w:rsidR="00BD00E1" w:rsidRPr="00BD00E1" w:rsidP="00BD00E1">
            <w:pPr>
              <w:pStyle w:val="TableParagraph"/>
              <w:tabs>
                <w:tab w:val="left" w:pos="1768"/>
              </w:tabs>
              <w:spacing w:before="125" w:line="283" w:lineRule="auto"/>
              <w:ind w:hanging="5"/>
              <w:rPr>
                <w:rFonts w:ascii="Arial" w:hAnsi="Arial" w:cs="Arial"/>
                <w:spacing w:val="-4"/>
                <w:w w:val="90"/>
                <w:sz w:val="16"/>
                <w:szCs w:val="16"/>
              </w:rPr>
            </w:pPr>
            <w:r w:rsidRPr="00BD00E1">
              <w:rPr>
                <w:rFonts w:ascii="Arial" w:hAnsi="Arial" w:cs="Arial"/>
                <w:spacing w:val="-4"/>
                <w:w w:val="90"/>
                <w:sz w:val="16"/>
                <w:szCs w:val="16"/>
              </w:rPr>
              <w:t>Во время снегопада и до окончания снегоочистки допускается наличие рыхлого или талого снега для всех групп улиц толщиной не более 5 см. Данный слой снега после окончания снегопада убирается в течение трех часов.</w:t>
            </w:r>
          </w:p>
        </w:tc>
      </w:tr>
      <w:tr w:rsidTr="005F37B0">
        <w:tblPrEx>
          <w:tblW w:w="0" w:type="auto"/>
          <w:tblInd w:w="993" w:type="dxa"/>
          <w:tblLook w:val="04A0"/>
        </w:tblPrEx>
        <w:tc>
          <w:tcPr>
            <w:tcW w:w="4051" w:type="dxa"/>
            <w:tcBorders>
              <w:top w:val="single" w:sz="4" w:space="0" w:color="FF0000"/>
              <w:bottom w:val="single" w:sz="4" w:space="0" w:color="FF0000"/>
            </w:tcBorders>
          </w:tcPr>
          <w:p w:rsidR="00BD00E1" w:rsidRPr="00BD00E1" w:rsidP="00BD00E1">
            <w:pPr>
              <w:pStyle w:val="TableParagraph"/>
              <w:tabs>
                <w:tab w:val="left" w:pos="1768"/>
              </w:tabs>
              <w:spacing w:before="125" w:line="283" w:lineRule="auto"/>
              <w:ind w:hanging="5"/>
              <w:rPr>
                <w:rFonts w:ascii="Arial" w:hAnsi="Arial" w:cs="Arial"/>
                <w:spacing w:val="-4"/>
                <w:w w:val="90"/>
                <w:sz w:val="16"/>
                <w:szCs w:val="16"/>
              </w:rPr>
            </w:pPr>
            <w:r w:rsidRPr="00203B6F">
              <w:rPr>
                <w:rFonts w:ascii="Arial" w:hAnsi="Arial" w:cs="Arial"/>
                <w:spacing w:val="-4"/>
                <w:w w:val="90"/>
                <w:sz w:val="16"/>
                <w:szCs w:val="16"/>
              </w:rPr>
              <w:t>Формирование снежных валов</w:t>
            </w:r>
          </w:p>
        </w:tc>
        <w:tc>
          <w:tcPr>
            <w:tcW w:w="6042" w:type="dxa"/>
            <w:tcBorders>
              <w:top w:val="single" w:sz="4" w:space="0" w:color="FF0000"/>
              <w:bottom w:val="single" w:sz="4" w:space="0" w:color="FF0000"/>
            </w:tcBorders>
          </w:tcPr>
          <w:p w:rsidR="00203B6F" w:rsidRPr="00203B6F" w:rsidP="00203B6F">
            <w:pPr>
              <w:pStyle w:val="TableParagraph"/>
              <w:tabs>
                <w:tab w:val="left" w:pos="1768"/>
              </w:tabs>
              <w:spacing w:before="125" w:line="283" w:lineRule="auto"/>
              <w:ind w:hanging="5"/>
              <w:rPr>
                <w:rFonts w:ascii="Arial" w:hAnsi="Arial" w:cs="Arial"/>
                <w:spacing w:val="-4"/>
                <w:w w:val="90"/>
                <w:sz w:val="16"/>
                <w:szCs w:val="16"/>
              </w:rPr>
            </w:pPr>
            <w:r w:rsidRPr="00203B6F">
              <w:rPr>
                <w:rFonts w:ascii="Arial" w:hAnsi="Arial" w:cs="Arial"/>
                <w:spacing w:val="-4"/>
                <w:w w:val="90"/>
                <w:sz w:val="16"/>
                <w:szCs w:val="16"/>
              </w:rPr>
              <w:t>По окончании очередного цикла уборки необходимо приступить к выполнению работ по формированию снежных валов в лотках улиц и проездов, расчистке проходов в валах снега на остановках общественного транспорта и в местах пешеходных переходов.</w:t>
            </w:r>
          </w:p>
          <w:p w:rsidR="00203B6F" w:rsidRPr="00203B6F" w:rsidP="00203B6F">
            <w:pPr>
              <w:pStyle w:val="TableParagraph"/>
              <w:tabs>
                <w:tab w:val="left" w:pos="1768"/>
              </w:tabs>
              <w:spacing w:before="125" w:line="283" w:lineRule="auto"/>
              <w:ind w:hanging="5"/>
              <w:rPr>
                <w:rFonts w:ascii="Arial" w:hAnsi="Arial" w:cs="Arial"/>
                <w:spacing w:val="-4"/>
                <w:w w:val="90"/>
                <w:sz w:val="16"/>
                <w:szCs w:val="16"/>
              </w:rPr>
            </w:pPr>
            <w:r w:rsidRPr="00203B6F">
              <w:rPr>
                <w:rFonts w:ascii="Arial" w:hAnsi="Arial" w:cs="Arial"/>
                <w:spacing w:val="-4"/>
                <w:w w:val="90"/>
                <w:sz w:val="16"/>
                <w:szCs w:val="16"/>
              </w:rPr>
              <w:t>При формировании снежных валов снег, очищаемый с проезжей части улиц и проездов, а также с тротуаров, сдвигается в лотковую часть улиц и проездов для временного складирования снежной массы на удалении не более 0,5 м от бордюрного камня или барьерного ограждения.</w:t>
            </w:r>
          </w:p>
          <w:p w:rsidR="00203B6F" w:rsidRPr="00203B6F" w:rsidP="00203B6F">
            <w:pPr>
              <w:pStyle w:val="TableParagraph"/>
              <w:tabs>
                <w:tab w:val="left" w:pos="1768"/>
              </w:tabs>
              <w:spacing w:before="125" w:line="283" w:lineRule="auto"/>
              <w:ind w:hanging="5"/>
              <w:rPr>
                <w:rFonts w:ascii="Arial" w:hAnsi="Arial" w:cs="Arial"/>
                <w:spacing w:val="-4"/>
                <w:w w:val="90"/>
                <w:sz w:val="16"/>
                <w:szCs w:val="16"/>
              </w:rPr>
            </w:pPr>
            <w:r w:rsidRPr="00203B6F">
              <w:rPr>
                <w:rFonts w:ascii="Arial" w:hAnsi="Arial" w:cs="Arial"/>
                <w:spacing w:val="-4"/>
                <w:w w:val="90"/>
                <w:sz w:val="16"/>
                <w:szCs w:val="16"/>
              </w:rPr>
              <w:t>Снежные валы на обочинах устраивают высотой не более 1 метра.</w:t>
            </w:r>
          </w:p>
          <w:p w:rsidR="00203B6F" w:rsidRPr="00203B6F" w:rsidP="00203B6F">
            <w:pPr>
              <w:pStyle w:val="TableParagraph"/>
              <w:tabs>
                <w:tab w:val="left" w:pos="1768"/>
              </w:tabs>
              <w:spacing w:before="125" w:line="283" w:lineRule="auto"/>
              <w:ind w:hanging="5"/>
              <w:rPr>
                <w:rFonts w:ascii="Arial" w:hAnsi="Arial" w:cs="Arial"/>
                <w:spacing w:val="-4"/>
                <w:w w:val="90"/>
                <w:sz w:val="16"/>
                <w:szCs w:val="16"/>
              </w:rPr>
            </w:pPr>
            <w:r w:rsidRPr="00203B6F">
              <w:rPr>
                <w:rFonts w:ascii="Arial" w:hAnsi="Arial" w:cs="Arial"/>
                <w:spacing w:val="-4"/>
                <w:w w:val="90"/>
                <w:sz w:val="16"/>
                <w:szCs w:val="16"/>
              </w:rPr>
              <w:t>Ширина снежных валов в лотковой зоне улиц или на обочине не должна превышать 1,5 м. с разрывами длиной 2–2,5 м, валы снега должны быть подготовлены к погрузке</w:t>
            </w:r>
          </w:p>
          <w:p w:rsidR="00203B6F" w:rsidRPr="00203B6F" w:rsidP="00203B6F">
            <w:pPr>
              <w:pStyle w:val="TableParagraph"/>
              <w:tabs>
                <w:tab w:val="left" w:pos="1768"/>
              </w:tabs>
              <w:spacing w:before="125" w:line="283" w:lineRule="auto"/>
              <w:ind w:hanging="5"/>
              <w:rPr>
                <w:rFonts w:ascii="Arial" w:hAnsi="Arial" w:cs="Arial"/>
                <w:spacing w:val="-4"/>
                <w:w w:val="90"/>
                <w:sz w:val="16"/>
                <w:szCs w:val="16"/>
              </w:rPr>
            </w:pPr>
            <w:r w:rsidRPr="00203B6F">
              <w:rPr>
                <w:rFonts w:ascii="Arial" w:hAnsi="Arial" w:cs="Arial"/>
                <w:spacing w:val="-4"/>
                <w:w w:val="90"/>
                <w:sz w:val="16"/>
                <w:szCs w:val="16"/>
              </w:rPr>
              <w:t>в самосвалы.</w:t>
            </w:r>
          </w:p>
          <w:p w:rsidR="00203B6F" w:rsidRPr="00203B6F" w:rsidP="00203B6F">
            <w:pPr>
              <w:pStyle w:val="TableParagraph"/>
              <w:tabs>
                <w:tab w:val="left" w:pos="1768"/>
              </w:tabs>
              <w:spacing w:before="125" w:line="283" w:lineRule="auto"/>
              <w:ind w:hanging="5"/>
              <w:rPr>
                <w:rFonts w:ascii="Arial" w:hAnsi="Arial" w:cs="Arial"/>
                <w:spacing w:val="-4"/>
                <w:w w:val="90"/>
                <w:sz w:val="16"/>
                <w:szCs w:val="16"/>
              </w:rPr>
            </w:pPr>
            <w:r w:rsidRPr="00203B6F">
              <w:rPr>
                <w:rFonts w:ascii="Arial" w:hAnsi="Arial" w:cs="Arial"/>
                <w:spacing w:val="-4"/>
                <w:w w:val="90"/>
                <w:sz w:val="16"/>
                <w:szCs w:val="16"/>
              </w:rPr>
              <w:t>Формирование снежных валов на улицах не допускается:</w:t>
            </w:r>
          </w:p>
          <w:p w:rsidR="00203B6F" w:rsidRPr="00203B6F" w:rsidP="00203B6F">
            <w:pPr>
              <w:pStyle w:val="TableParagraph"/>
              <w:tabs>
                <w:tab w:val="left" w:pos="1768"/>
              </w:tabs>
              <w:spacing w:before="125" w:line="283" w:lineRule="auto"/>
              <w:ind w:hanging="5"/>
              <w:rPr>
                <w:rFonts w:ascii="Arial" w:hAnsi="Arial" w:cs="Arial"/>
                <w:spacing w:val="-4"/>
                <w:w w:val="90"/>
                <w:sz w:val="16"/>
                <w:szCs w:val="16"/>
              </w:rPr>
            </w:pPr>
            <w:r w:rsidRPr="00203B6F">
              <w:rPr>
                <w:rFonts w:ascii="Arial" w:hAnsi="Arial" w:cs="Arial"/>
                <w:spacing w:val="-4"/>
                <w:w w:val="90"/>
                <w:sz w:val="16"/>
                <w:szCs w:val="16"/>
              </w:rPr>
              <w:t>›  на пересечениях автомобильных дорог в одном уровне и вблизи железнодорожных переездов в зоне треугольника видимости;</w:t>
            </w:r>
          </w:p>
          <w:p w:rsidR="00203B6F" w:rsidRPr="00203B6F" w:rsidP="00203B6F">
            <w:pPr>
              <w:pStyle w:val="TableParagraph"/>
              <w:tabs>
                <w:tab w:val="left" w:pos="1768"/>
              </w:tabs>
              <w:spacing w:before="125" w:line="283" w:lineRule="auto"/>
              <w:ind w:hanging="5"/>
              <w:rPr>
                <w:rFonts w:ascii="Arial" w:hAnsi="Arial" w:cs="Arial"/>
                <w:spacing w:val="-4"/>
                <w:w w:val="90"/>
                <w:sz w:val="16"/>
                <w:szCs w:val="16"/>
              </w:rPr>
            </w:pPr>
            <w:r w:rsidRPr="00203B6F">
              <w:rPr>
                <w:rFonts w:ascii="Arial" w:hAnsi="Arial" w:cs="Arial"/>
                <w:spacing w:val="-4"/>
                <w:w w:val="90"/>
                <w:sz w:val="16"/>
                <w:szCs w:val="16"/>
              </w:rPr>
              <w:t>› ближе 10 м от пешеходных переходов;</w:t>
            </w:r>
          </w:p>
          <w:p w:rsidR="00203B6F" w:rsidRPr="00203B6F" w:rsidP="00203B6F">
            <w:pPr>
              <w:pStyle w:val="TableParagraph"/>
              <w:tabs>
                <w:tab w:val="left" w:pos="1768"/>
              </w:tabs>
              <w:spacing w:before="125" w:line="283" w:lineRule="auto"/>
              <w:ind w:hanging="5"/>
              <w:rPr>
                <w:rFonts w:ascii="Arial" w:hAnsi="Arial" w:cs="Arial"/>
                <w:spacing w:val="-4"/>
                <w:w w:val="90"/>
                <w:sz w:val="16"/>
                <w:szCs w:val="16"/>
              </w:rPr>
            </w:pPr>
            <w:r w:rsidRPr="00203B6F">
              <w:rPr>
                <w:rFonts w:ascii="Arial" w:hAnsi="Arial" w:cs="Arial"/>
                <w:spacing w:val="-4"/>
                <w:w w:val="90"/>
                <w:sz w:val="16"/>
                <w:szCs w:val="16"/>
              </w:rPr>
              <w:t>› ближе 20 м. от остановочных пунктов общественного транспорта;</w:t>
            </w:r>
          </w:p>
          <w:p w:rsidR="00203B6F" w:rsidRPr="00203B6F" w:rsidP="00203B6F">
            <w:pPr>
              <w:pStyle w:val="TableParagraph"/>
              <w:tabs>
                <w:tab w:val="left" w:pos="1768"/>
              </w:tabs>
              <w:spacing w:before="125" w:line="283" w:lineRule="auto"/>
              <w:ind w:hanging="5"/>
              <w:rPr>
                <w:rFonts w:ascii="Arial" w:hAnsi="Arial" w:cs="Arial"/>
                <w:spacing w:val="-4"/>
                <w:w w:val="90"/>
                <w:sz w:val="16"/>
                <w:szCs w:val="16"/>
              </w:rPr>
            </w:pPr>
            <w:r w:rsidRPr="00203B6F">
              <w:rPr>
                <w:rFonts w:ascii="Arial" w:hAnsi="Arial" w:cs="Arial"/>
                <w:spacing w:val="-4"/>
                <w:w w:val="90"/>
                <w:sz w:val="16"/>
                <w:szCs w:val="16"/>
              </w:rPr>
              <w:t>› на участках дорог, оборудованных транспортными ограждениями или повышенным бордюром;</w:t>
            </w:r>
          </w:p>
          <w:p w:rsidR="00203B6F" w:rsidRPr="00203B6F" w:rsidP="00203B6F">
            <w:pPr>
              <w:pStyle w:val="TableParagraph"/>
              <w:tabs>
                <w:tab w:val="left" w:pos="1768"/>
              </w:tabs>
              <w:spacing w:before="125" w:line="283" w:lineRule="auto"/>
              <w:ind w:hanging="5"/>
              <w:rPr>
                <w:rFonts w:ascii="Arial" w:hAnsi="Arial" w:cs="Arial"/>
                <w:spacing w:val="-4"/>
                <w:w w:val="90"/>
                <w:sz w:val="16"/>
                <w:szCs w:val="16"/>
              </w:rPr>
            </w:pPr>
            <w:r w:rsidRPr="00203B6F">
              <w:rPr>
                <w:rFonts w:ascii="Arial" w:hAnsi="Arial" w:cs="Arial"/>
                <w:spacing w:val="-4"/>
                <w:w w:val="90"/>
                <w:sz w:val="16"/>
                <w:szCs w:val="16"/>
              </w:rPr>
              <w:t>› на мостовых сооружениях;</w:t>
            </w:r>
          </w:p>
          <w:p w:rsidR="00BD00E1" w:rsidRPr="00203B6F" w:rsidP="00203B6F">
            <w:pPr>
              <w:pStyle w:val="TableParagraph"/>
              <w:tabs>
                <w:tab w:val="left" w:pos="1768"/>
              </w:tabs>
              <w:spacing w:before="125" w:line="283" w:lineRule="auto"/>
              <w:ind w:hanging="5"/>
              <w:rPr>
                <w:rFonts w:ascii="Arial" w:hAnsi="Arial" w:cs="Arial"/>
                <w:spacing w:val="-4"/>
                <w:w w:val="90"/>
                <w:sz w:val="16"/>
                <w:szCs w:val="16"/>
              </w:rPr>
            </w:pPr>
            <w:r w:rsidRPr="00203B6F">
              <w:rPr>
                <w:rFonts w:ascii="Arial" w:hAnsi="Arial" w:cs="Arial"/>
                <w:spacing w:val="-4"/>
                <w:w w:val="90"/>
                <w:sz w:val="16"/>
                <w:szCs w:val="16"/>
              </w:rPr>
              <w:t>› на тротуарах.</w:t>
            </w:r>
          </w:p>
        </w:tc>
      </w:tr>
      <w:tr w:rsidTr="005F37B0">
        <w:tblPrEx>
          <w:tblW w:w="0" w:type="auto"/>
          <w:tblInd w:w="993" w:type="dxa"/>
          <w:tblLook w:val="04A0"/>
        </w:tblPrEx>
        <w:tc>
          <w:tcPr>
            <w:tcW w:w="4051" w:type="dxa"/>
            <w:tcBorders>
              <w:top w:val="single" w:sz="4" w:space="0" w:color="FF0000"/>
              <w:bottom w:val="single" w:sz="4" w:space="0" w:color="FF0000"/>
            </w:tcBorders>
          </w:tcPr>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Выполнение разрывов в валах снега (раздвижка валов) на перекрестках</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 xml:space="preserve">и </w:t>
            </w:r>
            <w:r w:rsidRPr="00E557D9">
              <w:rPr>
                <w:rFonts w:ascii="Arial" w:hAnsi="Arial" w:cs="Arial"/>
                <w:spacing w:val="-4"/>
                <w:w w:val="90"/>
                <w:sz w:val="16"/>
                <w:szCs w:val="16"/>
              </w:rPr>
              <w:t>примыканиях</w:t>
            </w:r>
            <w:r w:rsidRPr="00E557D9">
              <w:rPr>
                <w:rFonts w:ascii="Arial" w:hAnsi="Arial" w:cs="Arial"/>
                <w:spacing w:val="-4"/>
                <w:w w:val="90"/>
                <w:sz w:val="16"/>
                <w:szCs w:val="16"/>
              </w:rPr>
              <w:t xml:space="preserve">, у остановок общественного транспорта, подъездов к административным и общественным зданиям, </w:t>
            </w:r>
            <w:r w:rsidRPr="00E557D9">
              <w:rPr>
                <w:rFonts w:ascii="Arial" w:hAnsi="Arial" w:cs="Arial"/>
                <w:spacing w:val="-4"/>
                <w:w w:val="90"/>
                <w:sz w:val="16"/>
                <w:szCs w:val="16"/>
              </w:rPr>
              <w:t>выездов</w:t>
            </w:r>
          </w:p>
          <w:p w:rsidR="00203B6F"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из дворов и т.п.</w:t>
            </w:r>
          </w:p>
        </w:tc>
        <w:tc>
          <w:tcPr>
            <w:tcW w:w="6042" w:type="dxa"/>
            <w:tcBorders>
              <w:top w:val="single" w:sz="4" w:space="0" w:color="FF0000"/>
              <w:bottom w:val="single" w:sz="4" w:space="0" w:color="FF0000"/>
            </w:tcBorders>
          </w:tcPr>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Складирование снега должно осуществляться способом, исключающим использование складированного снега в качестве самовольно устроенных снежных горок для катания и обеспечивающих безопасность в случае нахождения на них людей.</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 xml:space="preserve">После формирования снежного вала немедленно производится раздвижка снежных </w:t>
            </w:r>
            <w:r w:rsidRPr="00E557D9">
              <w:rPr>
                <w:rFonts w:ascii="Arial" w:hAnsi="Arial" w:cs="Arial"/>
                <w:spacing w:val="-4"/>
                <w:w w:val="90"/>
                <w:sz w:val="16"/>
                <w:szCs w:val="16"/>
              </w:rPr>
              <w:t>валов:</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 на остановках общественного транспорта раздвижка производится на ширину зоны остановки, а на пешеходных дорожках — на ширину перехода;</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  на перекрестках раздвижка производится за его пределы на ширину, обеспечивающую беспрепятственное движение транспорта и пешеходов через перекресток.</w:t>
            </w:r>
          </w:p>
          <w:p w:rsidR="00203B6F" w:rsidRPr="00203B6F"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 xml:space="preserve">Установленное время </w:t>
            </w:r>
            <w:r w:rsidRPr="00E557D9">
              <w:rPr>
                <w:rFonts w:ascii="Arial" w:hAnsi="Arial" w:cs="Arial"/>
                <w:spacing w:val="-4"/>
                <w:w w:val="90"/>
                <w:sz w:val="16"/>
                <w:szCs w:val="16"/>
              </w:rPr>
              <w:t>на устройство разрывов в валах в местах пешеходных переходов через дорогу</w:t>
            </w:r>
            <w:r w:rsidRPr="00E557D9">
              <w:rPr>
                <w:rFonts w:ascii="Arial" w:hAnsi="Arial" w:cs="Arial"/>
                <w:spacing w:val="-4"/>
                <w:w w:val="90"/>
                <w:sz w:val="16"/>
                <w:szCs w:val="16"/>
              </w:rPr>
              <w:t>, на остановочных площадках, перекрестках, подземных и надземных переходах — 6 часов после окончания очередного снегопада.</w:t>
            </w:r>
          </w:p>
        </w:tc>
      </w:tr>
      <w:tr w:rsidTr="005F37B0">
        <w:tblPrEx>
          <w:tblW w:w="0" w:type="auto"/>
          <w:tblInd w:w="993" w:type="dxa"/>
          <w:tblLook w:val="04A0"/>
        </w:tblPrEx>
        <w:tc>
          <w:tcPr>
            <w:tcW w:w="4051" w:type="dxa"/>
            <w:tcBorders>
              <w:top w:val="single" w:sz="4" w:space="0" w:color="FF0000"/>
              <w:bottom w:val="single" w:sz="4" w:space="0" w:color="FF0000"/>
            </w:tcBorders>
          </w:tcPr>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Pr>
                <w:w w:val="95"/>
                <w:sz w:val="16"/>
              </w:rPr>
              <w:t>Очистка</w:t>
            </w:r>
            <w:r>
              <w:rPr>
                <w:spacing w:val="-9"/>
                <w:w w:val="95"/>
                <w:sz w:val="16"/>
              </w:rPr>
              <w:t xml:space="preserve"> </w:t>
            </w:r>
            <w:r>
              <w:rPr>
                <w:w w:val="95"/>
                <w:sz w:val="16"/>
              </w:rPr>
              <w:t>обочин</w:t>
            </w:r>
          </w:p>
        </w:tc>
        <w:tc>
          <w:tcPr>
            <w:tcW w:w="6042" w:type="dxa"/>
            <w:tcBorders>
              <w:top w:val="single" w:sz="4" w:space="0" w:color="FF0000"/>
              <w:bottom w:val="single" w:sz="4" w:space="0" w:color="FF0000"/>
            </w:tcBorders>
          </w:tcPr>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 xml:space="preserve">Снег, сдвигаемый в процессе снегоуборочных работ на обочины, должен быть перемещен с обочин на откосы насыпи либо в полосу отвода, а при невозможности выполнения названных операций — вывезен на </w:t>
            </w:r>
            <w:r w:rsidRPr="00E557D9">
              <w:rPr>
                <w:rFonts w:ascii="Arial" w:hAnsi="Arial" w:cs="Arial"/>
                <w:spacing w:val="-4"/>
                <w:w w:val="90"/>
                <w:sz w:val="16"/>
                <w:szCs w:val="16"/>
              </w:rPr>
              <w:t>снегоприемные</w:t>
            </w:r>
            <w:r w:rsidRPr="00E557D9">
              <w:rPr>
                <w:rFonts w:ascii="Arial" w:hAnsi="Arial" w:cs="Arial"/>
                <w:spacing w:val="-4"/>
                <w:w w:val="90"/>
                <w:sz w:val="16"/>
                <w:szCs w:val="16"/>
              </w:rPr>
              <w:t xml:space="preserve"> пункты.</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Время, необходимое для очистки обочин от снега, — не более 48 часов после окончания снегопада.</w:t>
            </w:r>
          </w:p>
        </w:tc>
      </w:tr>
      <w:tr w:rsidTr="005F37B0">
        <w:tblPrEx>
          <w:tblW w:w="0" w:type="auto"/>
          <w:tblInd w:w="993" w:type="dxa"/>
          <w:tblLook w:val="04A0"/>
        </w:tblPrEx>
        <w:tc>
          <w:tcPr>
            <w:tcW w:w="4051" w:type="dxa"/>
            <w:tcBorders>
              <w:top w:val="single" w:sz="4" w:space="0" w:color="FF0000"/>
              <w:bottom w:val="single" w:sz="4" w:space="0" w:color="FF0000"/>
            </w:tcBorders>
          </w:tcPr>
          <w:p w:rsidR="00E557D9" w:rsidRPr="00E557D9" w:rsidP="00E557D9">
            <w:pPr>
              <w:pStyle w:val="TableParagraph"/>
              <w:tabs>
                <w:tab w:val="left" w:pos="1768"/>
              </w:tabs>
              <w:spacing w:before="125" w:line="283" w:lineRule="auto"/>
              <w:ind w:hanging="5"/>
              <w:rPr>
                <w:w w:val="95"/>
                <w:sz w:val="16"/>
              </w:rPr>
            </w:pPr>
            <w:r>
              <w:rPr>
                <w:w w:val="95"/>
                <w:sz w:val="16"/>
              </w:rPr>
              <w:t>Уборка</w:t>
            </w:r>
            <w:r w:rsidRPr="00E557D9">
              <w:rPr>
                <w:w w:val="95"/>
                <w:sz w:val="16"/>
              </w:rPr>
              <w:t xml:space="preserve"> </w:t>
            </w:r>
            <w:r>
              <w:rPr>
                <w:w w:val="95"/>
                <w:sz w:val="16"/>
              </w:rPr>
              <w:t>лотковой</w:t>
            </w:r>
            <w:r w:rsidRPr="00E557D9">
              <w:rPr>
                <w:w w:val="95"/>
                <w:sz w:val="16"/>
              </w:rPr>
              <w:t xml:space="preserve"> </w:t>
            </w:r>
            <w:r>
              <w:rPr>
                <w:w w:val="95"/>
                <w:sz w:val="16"/>
              </w:rPr>
              <w:t>зоны</w:t>
            </w:r>
          </w:p>
          <w:p w:rsidR="00E557D9" w:rsidRPr="00E557D9" w:rsidP="00E557D9">
            <w:pPr>
              <w:pStyle w:val="TableParagraph"/>
              <w:tabs>
                <w:tab w:val="left" w:pos="1768"/>
              </w:tabs>
              <w:spacing w:before="125" w:line="283" w:lineRule="auto"/>
              <w:ind w:hanging="5"/>
              <w:rPr>
                <w:w w:val="95"/>
                <w:sz w:val="16"/>
              </w:rPr>
            </w:pPr>
            <w:r w:rsidRPr="00E557D9">
              <w:rPr>
                <w:w w:val="95"/>
                <w:sz w:val="16"/>
              </w:rPr>
              <w:t>Скалывание льда и удаление снежно-ледяных образований</w:t>
            </w:r>
          </w:p>
          <w:p w:rsidR="00E557D9" w:rsidRPr="00E557D9" w:rsidP="00E557D9">
            <w:pPr>
              <w:pStyle w:val="TableParagraph"/>
              <w:tabs>
                <w:tab w:val="left" w:pos="1768"/>
              </w:tabs>
              <w:spacing w:before="125" w:line="283" w:lineRule="auto"/>
              <w:ind w:hanging="5"/>
              <w:rPr>
                <w:w w:val="95"/>
                <w:sz w:val="16"/>
              </w:rPr>
            </w:pPr>
            <w:r>
              <w:rPr>
                <w:w w:val="95"/>
                <w:sz w:val="16"/>
              </w:rPr>
              <w:t>механизированным</w:t>
            </w:r>
            <w:r w:rsidRPr="00E557D9">
              <w:rPr>
                <w:w w:val="95"/>
                <w:sz w:val="16"/>
              </w:rPr>
              <w:t xml:space="preserve"> </w:t>
            </w:r>
            <w:r>
              <w:rPr>
                <w:w w:val="95"/>
                <w:sz w:val="16"/>
              </w:rPr>
              <w:t>и</w:t>
            </w:r>
            <w:r w:rsidRPr="00E557D9">
              <w:rPr>
                <w:w w:val="95"/>
                <w:sz w:val="16"/>
              </w:rPr>
              <w:t xml:space="preserve"> </w:t>
            </w:r>
            <w:r>
              <w:rPr>
                <w:w w:val="95"/>
                <w:sz w:val="16"/>
              </w:rPr>
              <w:t>ручным</w:t>
            </w:r>
            <w:r w:rsidRPr="00E557D9">
              <w:rPr>
                <w:w w:val="95"/>
                <w:sz w:val="16"/>
              </w:rPr>
              <w:t xml:space="preserve"> </w:t>
            </w:r>
            <w:r>
              <w:rPr>
                <w:w w:val="95"/>
                <w:sz w:val="16"/>
              </w:rPr>
              <w:t>способом</w:t>
            </w:r>
          </w:p>
          <w:p w:rsidR="00E557D9" w:rsidP="00E557D9">
            <w:pPr>
              <w:pStyle w:val="TableParagraph"/>
              <w:tabs>
                <w:tab w:val="left" w:pos="1768"/>
              </w:tabs>
              <w:spacing w:before="125" w:line="283" w:lineRule="auto"/>
              <w:ind w:hanging="5"/>
              <w:rPr>
                <w:w w:val="95"/>
                <w:sz w:val="16"/>
              </w:rPr>
            </w:pPr>
          </w:p>
        </w:tc>
        <w:tc>
          <w:tcPr>
            <w:tcW w:w="6042" w:type="dxa"/>
            <w:tcBorders>
              <w:top w:val="single" w:sz="4" w:space="0" w:color="FF0000"/>
              <w:bottom w:val="single" w:sz="4" w:space="0" w:color="FF0000"/>
            </w:tcBorders>
          </w:tcPr>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Очистка верха бордюрного камня и усовершенствованного покрытия от него в сторону снежного вала на расстоянии не менее 0,5 м.</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Очистка лотковой зоны и бордюрного камня от ледяных образований после прохождения снегопогрузчика и формирование снега в кучи.</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Расчистку крышек люков и амбразур патрубков дождевой канализации, а также раздвижку снежных валов в местах размещения амбразур для обеспечения постоянного отвода талых вод при наступлении оттепели.</w:t>
            </w:r>
          </w:p>
        </w:tc>
      </w:tr>
      <w:tr w:rsidTr="005F37B0">
        <w:tblPrEx>
          <w:tblW w:w="0" w:type="auto"/>
          <w:tblInd w:w="993" w:type="dxa"/>
          <w:tblLook w:val="04A0"/>
        </w:tblPrEx>
        <w:tc>
          <w:tcPr>
            <w:tcW w:w="4051" w:type="dxa"/>
            <w:tcBorders>
              <w:top w:val="single" w:sz="4" w:space="0" w:color="FF0000"/>
              <w:bottom w:val="single" w:sz="4" w:space="0" w:color="FF0000"/>
            </w:tcBorders>
          </w:tcPr>
          <w:p w:rsidR="00E557D9" w:rsidRPr="00E557D9" w:rsidP="00E557D9">
            <w:pPr>
              <w:pStyle w:val="TableParagraph"/>
              <w:tabs>
                <w:tab w:val="left" w:pos="1768"/>
              </w:tabs>
              <w:spacing w:before="125" w:line="283" w:lineRule="auto"/>
              <w:ind w:hanging="5"/>
              <w:rPr>
                <w:w w:val="95"/>
                <w:sz w:val="16"/>
              </w:rPr>
            </w:pPr>
            <w:r>
              <w:rPr>
                <w:w w:val="95"/>
                <w:sz w:val="16"/>
              </w:rPr>
              <w:t>Погрузка</w:t>
            </w:r>
            <w:r w:rsidRPr="00E557D9">
              <w:rPr>
                <w:w w:val="95"/>
                <w:sz w:val="16"/>
              </w:rPr>
              <w:t xml:space="preserve"> </w:t>
            </w:r>
            <w:r>
              <w:rPr>
                <w:w w:val="95"/>
                <w:sz w:val="16"/>
              </w:rPr>
              <w:t>и</w:t>
            </w:r>
            <w:r w:rsidRPr="00E557D9">
              <w:rPr>
                <w:w w:val="95"/>
                <w:sz w:val="16"/>
              </w:rPr>
              <w:t xml:space="preserve"> </w:t>
            </w:r>
            <w:r>
              <w:rPr>
                <w:w w:val="95"/>
                <w:sz w:val="16"/>
              </w:rPr>
              <w:t>вывоз</w:t>
            </w:r>
            <w:r w:rsidRPr="00E557D9">
              <w:rPr>
                <w:w w:val="95"/>
                <w:sz w:val="16"/>
              </w:rPr>
              <w:t xml:space="preserve"> </w:t>
            </w:r>
            <w:r>
              <w:rPr>
                <w:w w:val="95"/>
                <w:sz w:val="16"/>
              </w:rPr>
              <w:t>снежной</w:t>
            </w:r>
            <w:r w:rsidRPr="00E557D9">
              <w:rPr>
                <w:w w:val="95"/>
                <w:sz w:val="16"/>
              </w:rPr>
              <w:t xml:space="preserve"> </w:t>
            </w:r>
            <w:r>
              <w:rPr>
                <w:w w:val="95"/>
                <w:sz w:val="16"/>
              </w:rPr>
              <w:t>массы</w:t>
            </w:r>
          </w:p>
          <w:p w:rsidR="00E557D9" w:rsidP="00E557D9">
            <w:pPr>
              <w:pStyle w:val="TableParagraph"/>
              <w:tabs>
                <w:tab w:val="left" w:pos="1768"/>
              </w:tabs>
              <w:spacing w:before="125" w:line="283" w:lineRule="auto"/>
              <w:ind w:hanging="5"/>
              <w:rPr>
                <w:w w:val="95"/>
                <w:sz w:val="16"/>
              </w:rPr>
            </w:pPr>
            <w:r w:rsidRPr="00E557D9">
              <w:rPr>
                <w:w w:val="95"/>
                <w:sz w:val="16"/>
              </w:rPr>
              <w:t>Зачистка территорий от остатков снега, скола льда</w:t>
            </w:r>
          </w:p>
        </w:tc>
        <w:tc>
          <w:tcPr>
            <w:tcW w:w="6042" w:type="dxa"/>
            <w:tcBorders>
              <w:top w:val="single" w:sz="4" w:space="0" w:color="FF0000"/>
              <w:bottom w:val="single" w:sz="4" w:space="0" w:color="FF0000"/>
            </w:tcBorders>
          </w:tcPr>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Вывоз снега с дорог и тротуаров осуществляется в два этапа.</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В первоочередной этап производится выборочный вывоз снега:</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 время для первоочередного вывоза снега с остановок общественного транспорта и заездных карманов не должно превышать более 12 часов с момента окончания снегопада;</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 время для первоочередного вывоза снега с пешеходных переходов, мест массового посещения и интенсивного движения пешеходов, социально значимых объектов</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не должно превышать 24 часов с момента окончания снегопада.</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После завершения работ по первоочередному вывозу снега осуществляется сплошной вывоз снега. Время для вывоза валов снега после окончания снегопада:</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с улиц 1-й группы</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 при снегопаде до 6 см — два дня;</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  при снегопаде до 10 см — не более четырех дней.</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с улиц 2-й группы</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 при снегопаде до 6 см — четыре дня;</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 при снегопаде до 10 см — не более семи дней.</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с улиц 3-й группы — не более 10 дней.</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Вывоз снега должен осуществляться на отведенный земельный участок. Запрещается вывоз снега на места, не согласованные в установленном порядке.</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Рекомендации по организации и содержанию ме</w:t>
            </w:r>
            <w:r w:rsidRPr="00E557D9">
              <w:rPr>
                <w:rFonts w:ascii="Arial" w:hAnsi="Arial" w:cs="Arial"/>
                <w:spacing w:val="-4"/>
                <w:w w:val="90"/>
                <w:sz w:val="16"/>
                <w:szCs w:val="16"/>
              </w:rPr>
              <w:t>ст скл</w:t>
            </w:r>
            <w:r w:rsidRPr="00E557D9">
              <w:rPr>
                <w:rFonts w:ascii="Arial" w:hAnsi="Arial" w:cs="Arial"/>
                <w:spacing w:val="-4"/>
                <w:w w:val="90"/>
                <w:sz w:val="16"/>
                <w:szCs w:val="16"/>
              </w:rPr>
              <w:t>адирования снега изложены в пункте 5.3 настоящего раздела.</w:t>
            </w:r>
          </w:p>
        </w:tc>
      </w:tr>
      <w:tr w:rsidTr="005F37B0">
        <w:tblPrEx>
          <w:tblW w:w="0" w:type="auto"/>
          <w:tblInd w:w="993" w:type="dxa"/>
          <w:tblLook w:val="04A0"/>
        </w:tblPrEx>
        <w:tc>
          <w:tcPr>
            <w:tcW w:w="4051" w:type="dxa"/>
            <w:tcBorders>
              <w:top w:val="single" w:sz="4" w:space="0" w:color="FF0000"/>
              <w:bottom w:val="single" w:sz="4" w:space="0" w:color="FF0000"/>
            </w:tcBorders>
          </w:tcPr>
          <w:p w:rsidR="00E557D9" w:rsidP="00E557D9">
            <w:pPr>
              <w:pStyle w:val="TableParagraph"/>
              <w:tabs>
                <w:tab w:val="left" w:pos="1768"/>
              </w:tabs>
              <w:spacing w:before="125" w:line="283" w:lineRule="auto"/>
              <w:ind w:hanging="5"/>
              <w:rPr>
                <w:w w:val="95"/>
                <w:sz w:val="16"/>
              </w:rPr>
            </w:pPr>
            <w:r w:rsidRPr="00E557D9">
              <w:rPr>
                <w:w w:val="95"/>
                <w:sz w:val="16"/>
              </w:rPr>
              <w:t>Очистка элементов безопасности</w:t>
            </w:r>
          </w:p>
        </w:tc>
        <w:tc>
          <w:tcPr>
            <w:tcW w:w="6042" w:type="dxa"/>
            <w:tcBorders>
              <w:top w:val="single" w:sz="4" w:space="0" w:color="FF0000"/>
              <w:bottom w:val="single" w:sz="4" w:space="0" w:color="FF0000"/>
            </w:tcBorders>
          </w:tcPr>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Для обеспечения безопасного движение транспорта барьерные ограждения, дорожные знаки и указатели должны быть очищены от снега и наледи. Очистка производится по мере необходимости.</w:t>
            </w:r>
          </w:p>
        </w:tc>
      </w:tr>
      <w:tr w:rsidTr="005F37B0">
        <w:tblPrEx>
          <w:tblW w:w="0" w:type="auto"/>
          <w:tblInd w:w="993" w:type="dxa"/>
          <w:tblLook w:val="04A0"/>
        </w:tblPrEx>
        <w:tc>
          <w:tcPr>
            <w:tcW w:w="10093" w:type="dxa"/>
            <w:gridSpan w:val="2"/>
          </w:tcPr>
          <w:p w:rsidR="00E557D9" w:rsidRPr="00E557D9" w:rsidP="00E557D9">
            <w:pPr>
              <w:pStyle w:val="TableParagraph"/>
              <w:tabs>
                <w:tab w:val="left" w:pos="1768"/>
              </w:tabs>
              <w:spacing w:before="125" w:line="283" w:lineRule="auto"/>
              <w:ind w:hanging="5"/>
              <w:jc w:val="center"/>
              <w:rPr>
                <w:rFonts w:ascii="Arial" w:hAnsi="Arial" w:cs="Arial"/>
                <w:b/>
                <w:spacing w:val="-4"/>
                <w:w w:val="90"/>
                <w:sz w:val="16"/>
                <w:szCs w:val="16"/>
              </w:rPr>
            </w:pPr>
            <w:r w:rsidRPr="00E557D9">
              <w:rPr>
                <w:rFonts w:ascii="Arial" w:hAnsi="Arial" w:cs="Arial"/>
                <w:b/>
                <w:spacing w:val="-4"/>
                <w:w w:val="90"/>
                <w:sz w:val="16"/>
                <w:szCs w:val="16"/>
              </w:rPr>
              <w:t>Тротуары</w:t>
            </w:r>
          </w:p>
        </w:tc>
      </w:tr>
      <w:tr w:rsidTr="005F37B0">
        <w:tblPrEx>
          <w:tblW w:w="0" w:type="auto"/>
          <w:tblInd w:w="993" w:type="dxa"/>
          <w:tblLook w:val="04A0"/>
        </w:tblPrEx>
        <w:tc>
          <w:tcPr>
            <w:tcW w:w="4051" w:type="dxa"/>
            <w:tcBorders>
              <w:top w:val="single" w:sz="4" w:space="0" w:color="FF0000"/>
              <w:bottom w:val="single" w:sz="4" w:space="0" w:color="FF0000"/>
            </w:tcBorders>
          </w:tcPr>
          <w:p w:rsidR="00E557D9" w:rsidP="00E557D9">
            <w:pPr>
              <w:pStyle w:val="TableParagraph"/>
              <w:tabs>
                <w:tab w:val="left" w:pos="1768"/>
              </w:tabs>
              <w:spacing w:before="125" w:line="283" w:lineRule="auto"/>
              <w:ind w:hanging="5"/>
              <w:rPr>
                <w:w w:val="95"/>
                <w:sz w:val="16"/>
              </w:rPr>
            </w:pPr>
            <w:r>
              <w:rPr>
                <w:w w:val="95"/>
                <w:sz w:val="16"/>
              </w:rPr>
              <w:t>Организация</w:t>
            </w:r>
            <w:r w:rsidRPr="00E557D9">
              <w:rPr>
                <w:w w:val="95"/>
                <w:sz w:val="16"/>
              </w:rPr>
              <w:t xml:space="preserve"> </w:t>
            </w:r>
            <w:r>
              <w:rPr>
                <w:w w:val="95"/>
                <w:sz w:val="16"/>
              </w:rPr>
              <w:t>работ</w:t>
            </w:r>
            <w:r w:rsidRPr="00E557D9">
              <w:rPr>
                <w:w w:val="95"/>
                <w:sz w:val="16"/>
              </w:rPr>
              <w:t xml:space="preserve"> </w:t>
            </w:r>
            <w:r>
              <w:rPr>
                <w:w w:val="95"/>
                <w:sz w:val="16"/>
              </w:rPr>
              <w:t>по</w:t>
            </w:r>
            <w:r w:rsidRPr="00E557D9">
              <w:rPr>
                <w:w w:val="95"/>
                <w:sz w:val="16"/>
              </w:rPr>
              <w:t xml:space="preserve"> </w:t>
            </w:r>
            <w:r>
              <w:rPr>
                <w:w w:val="95"/>
                <w:sz w:val="16"/>
              </w:rPr>
              <w:t>обработке</w:t>
            </w:r>
            <w:r w:rsidRPr="00E557D9">
              <w:rPr>
                <w:w w:val="95"/>
                <w:sz w:val="16"/>
              </w:rPr>
              <w:t xml:space="preserve"> </w:t>
            </w:r>
            <w:r>
              <w:rPr>
                <w:w w:val="95"/>
                <w:sz w:val="16"/>
              </w:rPr>
              <w:t>ПГМ</w:t>
            </w:r>
          </w:p>
        </w:tc>
        <w:tc>
          <w:tcPr>
            <w:tcW w:w="6042" w:type="dxa"/>
            <w:tcBorders>
              <w:top w:val="single" w:sz="4" w:space="0" w:color="FF0000"/>
              <w:bottom w:val="single" w:sz="4" w:space="0" w:color="FF0000"/>
            </w:tcBorders>
          </w:tcPr>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При обледенении покрытия тротуаров и пешеходных зон поверхность должна быть обработана ПГМ, исключающими скольжение во время движения пешеходов.</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В период снегопадов и гололеда тротуары и другие пешеходные зоны должны обрабатываться ПГМ. Время на обработку тротуаров не должно превышать 12 часов с начала снегопада.</w:t>
            </w:r>
          </w:p>
        </w:tc>
      </w:tr>
      <w:tr w:rsidTr="005F37B0">
        <w:tblPrEx>
          <w:tblW w:w="0" w:type="auto"/>
          <w:tblInd w:w="993" w:type="dxa"/>
          <w:tblLook w:val="04A0"/>
        </w:tblPrEx>
        <w:tc>
          <w:tcPr>
            <w:tcW w:w="4051" w:type="dxa"/>
            <w:tcBorders>
              <w:top w:val="single" w:sz="4" w:space="0" w:color="FF0000"/>
            </w:tcBorders>
          </w:tcPr>
          <w:p w:rsidR="00E557D9" w:rsidP="00E557D9">
            <w:pPr>
              <w:pStyle w:val="TableParagraph"/>
              <w:tabs>
                <w:tab w:val="left" w:pos="1768"/>
              </w:tabs>
              <w:spacing w:before="125" w:line="283" w:lineRule="auto"/>
              <w:ind w:hanging="5"/>
              <w:rPr>
                <w:w w:val="95"/>
                <w:sz w:val="16"/>
              </w:rPr>
            </w:pPr>
            <w:r>
              <w:rPr>
                <w:spacing w:val="-1"/>
                <w:w w:val="95"/>
                <w:sz w:val="16"/>
              </w:rPr>
              <w:t>Подметание</w:t>
            </w:r>
            <w:r>
              <w:rPr>
                <w:spacing w:val="-8"/>
                <w:w w:val="95"/>
                <w:sz w:val="16"/>
              </w:rPr>
              <w:t xml:space="preserve"> </w:t>
            </w:r>
            <w:r>
              <w:rPr>
                <w:spacing w:val="-1"/>
                <w:w w:val="95"/>
                <w:sz w:val="16"/>
              </w:rPr>
              <w:t>и</w:t>
            </w:r>
            <w:r>
              <w:rPr>
                <w:spacing w:val="-8"/>
                <w:w w:val="95"/>
                <w:sz w:val="16"/>
              </w:rPr>
              <w:t xml:space="preserve"> </w:t>
            </w:r>
            <w:r>
              <w:rPr>
                <w:spacing w:val="-1"/>
                <w:w w:val="95"/>
                <w:sz w:val="16"/>
              </w:rPr>
              <w:t>сгребание</w:t>
            </w:r>
            <w:r>
              <w:rPr>
                <w:spacing w:val="-8"/>
                <w:w w:val="95"/>
                <w:sz w:val="16"/>
              </w:rPr>
              <w:t xml:space="preserve"> </w:t>
            </w:r>
            <w:r>
              <w:rPr>
                <w:spacing w:val="-1"/>
                <w:w w:val="95"/>
                <w:sz w:val="16"/>
              </w:rPr>
              <w:t>снега</w:t>
            </w:r>
            <w:r>
              <w:rPr>
                <w:spacing w:val="-7"/>
                <w:w w:val="95"/>
                <w:sz w:val="16"/>
              </w:rPr>
              <w:t xml:space="preserve"> </w:t>
            </w:r>
            <w:r>
              <w:rPr>
                <w:spacing w:val="-1"/>
                <w:w w:val="95"/>
                <w:sz w:val="16"/>
              </w:rPr>
              <w:t xml:space="preserve">подметально-уборочной техникой </w:t>
            </w:r>
            <w:r>
              <w:rPr>
                <w:w w:val="95"/>
                <w:sz w:val="16"/>
              </w:rPr>
              <w:t>и уборка снега</w:t>
            </w:r>
            <w:r>
              <w:rPr>
                <w:spacing w:val="1"/>
                <w:w w:val="95"/>
                <w:sz w:val="16"/>
              </w:rPr>
              <w:t xml:space="preserve"> </w:t>
            </w:r>
            <w:r>
              <w:rPr>
                <w:w w:val="90"/>
                <w:sz w:val="16"/>
              </w:rPr>
              <w:t>вручную,</w:t>
            </w:r>
            <w:r>
              <w:rPr>
                <w:spacing w:val="-14"/>
                <w:w w:val="90"/>
                <w:sz w:val="16"/>
              </w:rPr>
              <w:t xml:space="preserve"> </w:t>
            </w:r>
            <w:r>
              <w:rPr>
                <w:w w:val="90"/>
                <w:sz w:val="16"/>
              </w:rPr>
              <w:t>удаление</w:t>
            </w:r>
            <w:r>
              <w:rPr>
                <w:spacing w:val="-1"/>
                <w:w w:val="90"/>
                <w:sz w:val="16"/>
              </w:rPr>
              <w:t xml:space="preserve"> </w:t>
            </w:r>
            <w:r>
              <w:rPr>
                <w:w w:val="90"/>
                <w:sz w:val="16"/>
              </w:rPr>
              <w:t>наледи</w:t>
            </w:r>
          </w:p>
        </w:tc>
        <w:tc>
          <w:tcPr>
            <w:tcW w:w="6042" w:type="dxa"/>
            <w:tcBorders>
              <w:top w:val="single" w:sz="4" w:space="0" w:color="FF0000"/>
            </w:tcBorders>
          </w:tcPr>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Снегоочистку тротуаров и пешеходных дорожек осуществляют средствами малой механизации или вручную после завершения работ по снегоочистке проезжей части сразу по окончании снегопадов. При интенсивных длительных снегопадах циклы снегоочистки и обработки ПГМ должны повторяться после каждых 5 см выпавшего снега.</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 xml:space="preserve">На щебеночных дорожках, во избежание их разрушения, убирать снег с помощью </w:t>
            </w:r>
            <w:r w:rsidRPr="00E557D9">
              <w:rPr>
                <w:rFonts w:ascii="Arial" w:hAnsi="Arial" w:cs="Arial"/>
                <w:spacing w:val="-4"/>
                <w:w w:val="90"/>
                <w:sz w:val="16"/>
                <w:szCs w:val="16"/>
              </w:rPr>
              <w:t>щеточных снегоочистителей можно при температуре ниже 5°C, чтобы не вызвать их разрушения.</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Дорожки из плитки или брусчатки во избежание наледи нужно регулярно чистить</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с помощью метлы и деревянной лопаты. В случае образования наледи не допускается уборка льда при помощи металлического лома. Снегоуборочная техника, обслужива</w:t>
            </w:r>
            <w:r w:rsidRPr="00E557D9">
              <w:rPr>
                <w:rFonts w:ascii="Arial" w:hAnsi="Arial" w:cs="Arial"/>
                <w:spacing w:val="-4"/>
                <w:w w:val="90"/>
                <w:sz w:val="16"/>
                <w:szCs w:val="16"/>
              </w:rPr>
              <w:t>ю-</w:t>
            </w:r>
            <w:r w:rsidRPr="00E557D9">
              <w:rPr>
                <w:rFonts w:ascii="Arial" w:hAnsi="Arial" w:cs="Arial"/>
                <w:spacing w:val="-4"/>
                <w:w w:val="90"/>
                <w:sz w:val="16"/>
                <w:szCs w:val="16"/>
              </w:rPr>
              <w:t xml:space="preserve"> </w:t>
            </w:r>
            <w:r w:rsidRPr="00E557D9">
              <w:rPr>
                <w:rFonts w:ascii="Arial" w:hAnsi="Arial" w:cs="Arial"/>
                <w:spacing w:val="-4"/>
                <w:w w:val="90"/>
                <w:sz w:val="16"/>
                <w:szCs w:val="16"/>
              </w:rPr>
              <w:t>щая</w:t>
            </w:r>
            <w:r w:rsidRPr="00E557D9">
              <w:rPr>
                <w:rFonts w:ascii="Arial" w:hAnsi="Arial" w:cs="Arial"/>
                <w:spacing w:val="-4"/>
                <w:w w:val="90"/>
                <w:sz w:val="16"/>
                <w:szCs w:val="16"/>
              </w:rPr>
              <w:t xml:space="preserve"> покрытие, должна иметь на отвале резиновую насадку.</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Время, необходимое для выполнения снегоуборочных работ на тротуарах, не должно превышать 24 часов после окончания снегопада.</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Уборка тротуаров должна быть проведена до начала уборки лотковой части дорог. Запрещено перемещение снега (или смета)</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с тротуаров в очищенный лоток или наоборот.</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После окончания работ по устранению снега и зимней скользкости допускается наличие уплотненного снега толщиной не более 6,0 см без отдельных неровностей высотой/ глубиной более 4 см, который должен обрабатываться фрикционными материалами</w:t>
            </w:r>
          </w:p>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в течение 3 часов после окончания снегопада или метели.</w:t>
            </w:r>
          </w:p>
        </w:tc>
      </w:tr>
      <w:tr w:rsidTr="005F37B0">
        <w:tblPrEx>
          <w:tblW w:w="0" w:type="auto"/>
          <w:tblInd w:w="993" w:type="dxa"/>
          <w:tblLook w:val="04A0"/>
        </w:tblPrEx>
        <w:tc>
          <w:tcPr>
            <w:tcW w:w="10093" w:type="dxa"/>
            <w:gridSpan w:val="2"/>
            <w:tcBorders>
              <w:top w:val="single" w:sz="4" w:space="0" w:color="FF0000"/>
            </w:tcBorders>
          </w:tcPr>
          <w:p w:rsidR="00E557D9" w:rsidRPr="00E557D9" w:rsidP="00E557D9">
            <w:pPr>
              <w:pStyle w:val="TableParagraph"/>
              <w:tabs>
                <w:tab w:val="left" w:pos="1768"/>
              </w:tabs>
              <w:spacing w:before="125" w:line="283" w:lineRule="auto"/>
              <w:ind w:hanging="5"/>
              <w:jc w:val="center"/>
              <w:rPr>
                <w:rFonts w:ascii="Arial" w:hAnsi="Arial" w:cs="Arial"/>
                <w:b/>
                <w:spacing w:val="-4"/>
                <w:w w:val="90"/>
                <w:sz w:val="16"/>
                <w:szCs w:val="16"/>
              </w:rPr>
            </w:pPr>
            <w:r w:rsidRPr="00E557D9">
              <w:rPr>
                <w:rFonts w:ascii="Arial" w:hAnsi="Arial" w:cs="Arial"/>
                <w:b/>
                <w:spacing w:val="-4"/>
                <w:w w:val="90"/>
                <w:sz w:val="16"/>
                <w:szCs w:val="16"/>
              </w:rPr>
              <w:t>Открытые и закрытые водостоки</w:t>
            </w:r>
          </w:p>
        </w:tc>
      </w:tr>
      <w:tr w:rsidTr="005F37B0">
        <w:tblPrEx>
          <w:tblW w:w="0" w:type="auto"/>
          <w:tblInd w:w="993" w:type="dxa"/>
          <w:tblLook w:val="04A0"/>
        </w:tblPrEx>
        <w:tc>
          <w:tcPr>
            <w:tcW w:w="4051" w:type="dxa"/>
            <w:tcBorders>
              <w:top w:val="single" w:sz="4" w:space="0" w:color="FF0000"/>
              <w:bottom w:val="single" w:sz="4" w:space="0" w:color="FF0000"/>
            </w:tcBorders>
          </w:tcPr>
          <w:p w:rsidR="00E557D9" w:rsidRPr="00E557D9" w:rsidP="00E557D9">
            <w:pPr>
              <w:pStyle w:val="TableParagraph"/>
              <w:tabs>
                <w:tab w:val="left" w:pos="1768"/>
              </w:tabs>
              <w:spacing w:before="125" w:line="283" w:lineRule="auto"/>
              <w:ind w:hanging="5"/>
              <w:rPr>
                <w:spacing w:val="-1"/>
                <w:w w:val="95"/>
                <w:sz w:val="16"/>
              </w:rPr>
            </w:pPr>
            <w:r w:rsidRPr="00E557D9">
              <w:rPr>
                <w:spacing w:val="-1"/>
                <w:w w:val="95"/>
                <w:sz w:val="16"/>
              </w:rPr>
              <w:t>Очистка элементов водостоков</w:t>
            </w:r>
          </w:p>
        </w:tc>
        <w:tc>
          <w:tcPr>
            <w:tcW w:w="6042" w:type="dxa"/>
            <w:tcBorders>
              <w:top w:val="single" w:sz="4" w:space="0" w:color="FF0000"/>
              <w:bottom w:val="single" w:sz="4" w:space="0" w:color="FF0000"/>
            </w:tcBorders>
          </w:tcPr>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E557D9">
              <w:rPr>
                <w:rFonts w:ascii="Arial" w:hAnsi="Arial" w:cs="Arial"/>
                <w:spacing w:val="-4"/>
                <w:w w:val="90"/>
                <w:sz w:val="16"/>
                <w:szCs w:val="16"/>
              </w:rPr>
              <w:t>Очистка от мусора, снега и наледи лотков, кюветов, каналов, водоотводных канав,</w:t>
            </w:r>
          </w:p>
          <w:p w:rsidR="00E557D9" w:rsidRPr="00E557D9" w:rsidP="00E557D9">
            <w:pPr>
              <w:pStyle w:val="TableParagraph"/>
              <w:tabs>
                <w:tab w:val="left" w:pos="1768"/>
              </w:tabs>
              <w:spacing w:line="283" w:lineRule="auto"/>
              <w:ind w:hanging="5"/>
              <w:rPr>
                <w:rFonts w:ascii="Arial" w:hAnsi="Arial" w:cs="Arial"/>
                <w:spacing w:val="-4"/>
                <w:w w:val="90"/>
                <w:sz w:val="16"/>
                <w:szCs w:val="16"/>
              </w:rPr>
            </w:pPr>
            <w:r w:rsidRPr="00E557D9">
              <w:rPr>
                <w:rFonts w:ascii="Arial" w:hAnsi="Arial" w:cs="Arial"/>
                <w:spacing w:val="-4"/>
                <w:w w:val="90"/>
                <w:sz w:val="16"/>
                <w:szCs w:val="16"/>
              </w:rPr>
              <w:t xml:space="preserve">крышек </w:t>
            </w:r>
            <w:r w:rsidRPr="00E557D9">
              <w:rPr>
                <w:rFonts w:ascii="Arial" w:hAnsi="Arial" w:cs="Arial"/>
                <w:spacing w:val="-4"/>
                <w:w w:val="90"/>
                <w:sz w:val="16"/>
                <w:szCs w:val="16"/>
              </w:rPr>
              <w:t>перепадных</w:t>
            </w:r>
            <w:r w:rsidRPr="00E557D9">
              <w:rPr>
                <w:rFonts w:ascii="Arial" w:hAnsi="Arial" w:cs="Arial"/>
                <w:spacing w:val="-4"/>
                <w:w w:val="90"/>
                <w:sz w:val="16"/>
                <w:szCs w:val="16"/>
              </w:rPr>
              <w:t xml:space="preserve">, смотровых и </w:t>
            </w:r>
            <w:r w:rsidRPr="00E557D9">
              <w:rPr>
                <w:rFonts w:ascii="Arial" w:hAnsi="Arial" w:cs="Arial"/>
                <w:spacing w:val="-4"/>
                <w:w w:val="90"/>
                <w:sz w:val="16"/>
                <w:szCs w:val="16"/>
              </w:rPr>
              <w:t>дождеприемных</w:t>
            </w:r>
            <w:r w:rsidRPr="00E557D9">
              <w:rPr>
                <w:rFonts w:ascii="Arial" w:hAnsi="Arial" w:cs="Arial"/>
                <w:spacing w:val="-4"/>
                <w:w w:val="90"/>
                <w:sz w:val="16"/>
                <w:szCs w:val="16"/>
              </w:rPr>
              <w:t xml:space="preserve"> колодцев.</w:t>
            </w:r>
          </w:p>
        </w:tc>
      </w:tr>
      <w:tr w:rsidTr="005F37B0">
        <w:tblPrEx>
          <w:tblW w:w="0" w:type="auto"/>
          <w:tblInd w:w="993" w:type="dxa"/>
          <w:tblLook w:val="04A0"/>
        </w:tblPrEx>
        <w:tc>
          <w:tcPr>
            <w:tcW w:w="4051" w:type="dxa"/>
            <w:tcBorders>
              <w:top w:val="single" w:sz="4" w:space="0" w:color="FF0000"/>
              <w:bottom w:val="single" w:sz="4" w:space="0" w:color="FF0000"/>
            </w:tcBorders>
          </w:tcPr>
          <w:p w:rsidR="00E557D9" w:rsidRPr="00E557D9" w:rsidP="00E557D9">
            <w:pPr>
              <w:pStyle w:val="TableParagraph"/>
              <w:tabs>
                <w:tab w:val="left" w:pos="1768"/>
              </w:tabs>
              <w:spacing w:before="125" w:line="283" w:lineRule="auto"/>
              <w:ind w:hanging="5"/>
              <w:rPr>
                <w:spacing w:val="-1"/>
                <w:w w:val="95"/>
                <w:sz w:val="16"/>
              </w:rPr>
            </w:pPr>
            <w:r w:rsidRPr="00E557D9">
              <w:rPr>
                <w:spacing w:val="-1"/>
                <w:w w:val="95"/>
                <w:sz w:val="16"/>
              </w:rPr>
              <w:t xml:space="preserve">Утепление </w:t>
            </w:r>
            <w:r>
              <w:rPr>
                <w:spacing w:val="-1"/>
                <w:w w:val="95"/>
                <w:sz w:val="16"/>
              </w:rPr>
              <w:t xml:space="preserve">смотровых и </w:t>
            </w:r>
            <w:r>
              <w:rPr>
                <w:spacing w:val="-1"/>
                <w:w w:val="95"/>
                <w:sz w:val="16"/>
              </w:rPr>
              <w:t>дождеприемных</w:t>
            </w:r>
            <w:r w:rsidRPr="00E557D9">
              <w:rPr>
                <w:spacing w:val="-1"/>
                <w:w w:val="95"/>
                <w:sz w:val="16"/>
              </w:rPr>
              <w:t xml:space="preserve"> колодцев</w:t>
            </w:r>
          </w:p>
          <w:p w:rsidR="00E557D9" w:rsidRPr="00E557D9" w:rsidP="00E557D9">
            <w:pPr>
              <w:pStyle w:val="TableParagraph"/>
              <w:tabs>
                <w:tab w:val="left" w:pos="1768"/>
              </w:tabs>
              <w:spacing w:before="125" w:line="283" w:lineRule="auto"/>
              <w:ind w:hanging="5"/>
              <w:rPr>
                <w:spacing w:val="-1"/>
                <w:w w:val="95"/>
                <w:sz w:val="16"/>
              </w:rPr>
            </w:pPr>
          </w:p>
        </w:tc>
        <w:tc>
          <w:tcPr>
            <w:tcW w:w="6042" w:type="dxa"/>
            <w:tcBorders>
              <w:top w:val="single" w:sz="4" w:space="0" w:color="FF0000"/>
              <w:bottom w:val="single" w:sz="4" w:space="0" w:color="FF0000"/>
            </w:tcBorders>
          </w:tcPr>
          <w:p w:rsidR="00E557D9" w:rsidRPr="00E557D9" w:rsidP="00E557D9">
            <w:pPr>
              <w:pStyle w:val="TableParagraph"/>
              <w:tabs>
                <w:tab w:val="left" w:pos="1768"/>
              </w:tabs>
              <w:spacing w:before="125" w:line="283" w:lineRule="auto"/>
              <w:ind w:hanging="5"/>
              <w:rPr>
                <w:rFonts w:ascii="Arial" w:hAnsi="Arial" w:cs="Arial"/>
                <w:spacing w:val="-4"/>
                <w:w w:val="90"/>
                <w:sz w:val="16"/>
                <w:szCs w:val="16"/>
              </w:rPr>
            </w:pPr>
            <w:r w:rsidRPr="005F37B0">
              <w:rPr>
                <w:rFonts w:ascii="Arial" w:hAnsi="Arial" w:cs="Arial"/>
                <w:spacing w:val="-4"/>
                <w:w w:val="90"/>
                <w:sz w:val="16"/>
                <w:szCs w:val="16"/>
              </w:rPr>
              <w:t xml:space="preserve">Замена поврежденных крышек и люков, утепление (при необходимости) на зимний период смотровых и </w:t>
            </w:r>
            <w:r w:rsidRPr="005F37B0">
              <w:rPr>
                <w:rFonts w:ascii="Arial" w:hAnsi="Arial" w:cs="Arial"/>
                <w:spacing w:val="-4"/>
                <w:w w:val="90"/>
                <w:sz w:val="16"/>
                <w:szCs w:val="16"/>
              </w:rPr>
              <w:t>дождеприемных</w:t>
            </w:r>
            <w:r w:rsidRPr="005F37B0">
              <w:rPr>
                <w:rFonts w:ascii="Arial" w:hAnsi="Arial" w:cs="Arial"/>
                <w:spacing w:val="-4"/>
                <w:w w:val="90"/>
                <w:sz w:val="16"/>
                <w:szCs w:val="16"/>
              </w:rPr>
              <w:t xml:space="preserve"> колодцев.</w:t>
            </w:r>
          </w:p>
        </w:tc>
      </w:tr>
      <w:tr w:rsidTr="005F37B0">
        <w:tblPrEx>
          <w:tblW w:w="0" w:type="auto"/>
          <w:tblInd w:w="993" w:type="dxa"/>
          <w:tblLook w:val="04A0"/>
        </w:tblPrEx>
        <w:tc>
          <w:tcPr>
            <w:tcW w:w="10093" w:type="dxa"/>
            <w:gridSpan w:val="2"/>
          </w:tcPr>
          <w:p w:rsidR="00E557D9" w:rsidRPr="00E557D9" w:rsidP="00E557D9">
            <w:pPr>
              <w:pStyle w:val="TableParagraph"/>
              <w:tabs>
                <w:tab w:val="left" w:pos="1768"/>
              </w:tabs>
              <w:spacing w:before="125" w:line="283" w:lineRule="auto"/>
              <w:ind w:hanging="5"/>
              <w:jc w:val="center"/>
              <w:rPr>
                <w:rFonts w:ascii="Arial" w:hAnsi="Arial" w:cs="Arial"/>
                <w:b/>
                <w:spacing w:val="-4"/>
                <w:w w:val="90"/>
                <w:sz w:val="16"/>
                <w:szCs w:val="16"/>
              </w:rPr>
            </w:pPr>
            <w:r w:rsidRPr="00E557D9">
              <w:rPr>
                <w:rFonts w:ascii="Arial" w:hAnsi="Arial" w:cs="Arial"/>
                <w:b/>
                <w:spacing w:val="-4"/>
                <w:w w:val="90"/>
                <w:sz w:val="16"/>
                <w:szCs w:val="16"/>
              </w:rPr>
              <w:t>Остановки общественного транспорта</w:t>
            </w:r>
          </w:p>
        </w:tc>
      </w:tr>
      <w:tr w:rsidTr="005F37B0">
        <w:tblPrEx>
          <w:tblW w:w="0" w:type="auto"/>
          <w:tblInd w:w="993" w:type="dxa"/>
          <w:tblLook w:val="04A0"/>
        </w:tblPrEx>
        <w:tc>
          <w:tcPr>
            <w:tcW w:w="4051" w:type="dxa"/>
            <w:tcBorders>
              <w:top w:val="single" w:sz="4" w:space="0" w:color="FF0000"/>
              <w:bottom w:val="single" w:sz="4" w:space="0" w:color="FF0000"/>
            </w:tcBorders>
          </w:tcPr>
          <w:p w:rsidR="00E557D9" w:rsidRPr="00E557D9" w:rsidP="00E557D9">
            <w:pPr>
              <w:pStyle w:val="TableParagraph"/>
              <w:tabs>
                <w:tab w:val="left" w:pos="1768"/>
              </w:tabs>
              <w:spacing w:before="125" w:line="283" w:lineRule="auto"/>
              <w:ind w:hanging="5"/>
              <w:rPr>
                <w:spacing w:val="-1"/>
                <w:w w:val="95"/>
                <w:sz w:val="16"/>
              </w:rPr>
            </w:pPr>
            <w:r w:rsidRPr="00E557D9">
              <w:rPr>
                <w:spacing w:val="-1"/>
                <w:w w:val="95"/>
                <w:sz w:val="16"/>
              </w:rPr>
              <w:t>Очистка от уплотненного снега, сдвигание снега в валы и кучи, сбор и вывоз случайного мусора</w:t>
            </w:r>
          </w:p>
          <w:p w:rsidR="00E557D9" w:rsidRPr="00E557D9" w:rsidP="00E557D9">
            <w:pPr>
              <w:pStyle w:val="TableParagraph"/>
              <w:tabs>
                <w:tab w:val="left" w:pos="1768"/>
              </w:tabs>
              <w:spacing w:before="125" w:line="283" w:lineRule="auto"/>
              <w:ind w:hanging="5"/>
              <w:rPr>
                <w:spacing w:val="-1"/>
                <w:w w:val="95"/>
                <w:sz w:val="16"/>
              </w:rPr>
            </w:pPr>
            <w:r w:rsidRPr="00E557D9">
              <w:rPr>
                <w:spacing w:val="-1"/>
                <w:w w:val="95"/>
                <w:sz w:val="16"/>
              </w:rPr>
              <w:t>Вывоз снега Обработка ПГМ</w:t>
            </w:r>
          </w:p>
          <w:p w:rsidR="00E557D9" w:rsidRPr="00E557D9" w:rsidP="00E557D9">
            <w:pPr>
              <w:pStyle w:val="TableParagraph"/>
              <w:tabs>
                <w:tab w:val="left" w:pos="1768"/>
              </w:tabs>
              <w:spacing w:before="125" w:line="283" w:lineRule="auto"/>
              <w:ind w:hanging="5"/>
              <w:rPr>
                <w:spacing w:val="-1"/>
                <w:w w:val="95"/>
                <w:sz w:val="16"/>
              </w:rPr>
            </w:pPr>
            <w:r>
              <w:rPr>
                <w:spacing w:val="-1"/>
                <w:w w:val="95"/>
                <w:sz w:val="16"/>
              </w:rPr>
              <w:t>Очистка</w:t>
            </w:r>
            <w:r w:rsidRPr="00E557D9">
              <w:rPr>
                <w:spacing w:val="-1"/>
                <w:w w:val="95"/>
                <w:sz w:val="16"/>
              </w:rPr>
              <w:t xml:space="preserve"> </w:t>
            </w:r>
            <w:r>
              <w:rPr>
                <w:spacing w:val="-1"/>
                <w:w w:val="95"/>
                <w:sz w:val="16"/>
              </w:rPr>
              <w:t>остановочных</w:t>
            </w:r>
            <w:r w:rsidRPr="00E557D9">
              <w:rPr>
                <w:spacing w:val="-1"/>
                <w:w w:val="95"/>
                <w:sz w:val="16"/>
              </w:rPr>
              <w:t xml:space="preserve"> павильонов</w:t>
            </w:r>
          </w:p>
        </w:tc>
        <w:tc>
          <w:tcPr>
            <w:tcW w:w="6042" w:type="dxa"/>
            <w:tcBorders>
              <w:top w:val="single" w:sz="4" w:space="0" w:color="FF0000"/>
              <w:bottom w:val="single" w:sz="4" w:space="0" w:color="FF0000"/>
            </w:tcBorders>
          </w:tcPr>
          <w:p w:rsidR="005F37B0" w:rsidRPr="005F37B0" w:rsidP="005F37B0">
            <w:pPr>
              <w:pStyle w:val="TableParagraph"/>
              <w:tabs>
                <w:tab w:val="left" w:pos="1768"/>
              </w:tabs>
              <w:spacing w:before="125" w:line="283" w:lineRule="auto"/>
              <w:ind w:hanging="5"/>
              <w:rPr>
                <w:rFonts w:ascii="Arial" w:hAnsi="Arial" w:cs="Arial"/>
                <w:spacing w:val="-4"/>
                <w:w w:val="90"/>
                <w:sz w:val="16"/>
                <w:szCs w:val="16"/>
              </w:rPr>
            </w:pPr>
            <w:r w:rsidRPr="005F37B0">
              <w:rPr>
                <w:rFonts w:ascii="Arial" w:hAnsi="Arial" w:cs="Arial"/>
                <w:spacing w:val="-4"/>
                <w:w w:val="90"/>
                <w:sz w:val="16"/>
                <w:szCs w:val="16"/>
              </w:rPr>
              <w:t>Уборка посадочных площадок должна производиться в период наименьшего скопления на них пассажиров. Зимняя уборка остановок общественного транспорта осуществляется как механизированным, так и ручным способами после выполнения снегоочистки проезжей части. Остановочные площадки должны очищаться до покрытия.</w:t>
            </w:r>
          </w:p>
          <w:p w:rsidR="005F37B0" w:rsidRPr="005F37B0" w:rsidP="005F37B0">
            <w:pPr>
              <w:pStyle w:val="TableParagraph"/>
              <w:tabs>
                <w:tab w:val="left" w:pos="1768"/>
              </w:tabs>
              <w:spacing w:before="125" w:line="283" w:lineRule="auto"/>
              <w:ind w:hanging="5"/>
              <w:rPr>
                <w:rFonts w:ascii="Arial" w:hAnsi="Arial" w:cs="Arial"/>
                <w:spacing w:val="-4"/>
                <w:w w:val="90"/>
                <w:sz w:val="16"/>
                <w:szCs w:val="16"/>
              </w:rPr>
            </w:pPr>
            <w:r w:rsidRPr="005F37B0">
              <w:rPr>
                <w:rFonts w:ascii="Arial" w:hAnsi="Arial" w:cs="Arial"/>
                <w:spacing w:val="-4"/>
                <w:w w:val="90"/>
                <w:sz w:val="16"/>
                <w:szCs w:val="16"/>
              </w:rPr>
              <w:t>Очистка остановок общественного транспорта от уплотненного снега, сдвигание снега в валы и кучи, сбор и вывоз случайного мусора производится в течение одного рабочего дня. Очистка урн должна производиться систематически по мере их наполнения.</w:t>
            </w:r>
          </w:p>
          <w:p w:rsidR="005F37B0" w:rsidRPr="005F37B0" w:rsidP="005F37B0">
            <w:pPr>
              <w:pStyle w:val="TableParagraph"/>
              <w:tabs>
                <w:tab w:val="left" w:pos="1768"/>
              </w:tabs>
              <w:spacing w:before="125" w:line="283" w:lineRule="auto"/>
              <w:ind w:hanging="5"/>
              <w:rPr>
                <w:rFonts w:ascii="Arial" w:hAnsi="Arial" w:cs="Arial"/>
                <w:spacing w:val="-4"/>
                <w:w w:val="90"/>
                <w:sz w:val="16"/>
                <w:szCs w:val="16"/>
              </w:rPr>
            </w:pPr>
            <w:r w:rsidRPr="005F37B0">
              <w:rPr>
                <w:rFonts w:ascii="Arial" w:hAnsi="Arial" w:cs="Arial"/>
                <w:spacing w:val="-4"/>
                <w:w w:val="90"/>
                <w:sz w:val="16"/>
                <w:szCs w:val="16"/>
              </w:rPr>
              <w:t>При обледенении покрытия посадочной площадки поверхность должна быть отработана ПГМ, исключающими скольжение во время движения пешеходов.</w:t>
            </w:r>
          </w:p>
          <w:p w:rsidR="00E557D9" w:rsidRPr="00E557D9" w:rsidP="005F37B0">
            <w:pPr>
              <w:pStyle w:val="TableParagraph"/>
              <w:tabs>
                <w:tab w:val="left" w:pos="1768"/>
              </w:tabs>
              <w:spacing w:before="125" w:line="283" w:lineRule="auto"/>
              <w:ind w:hanging="5"/>
              <w:rPr>
                <w:rFonts w:ascii="Arial" w:hAnsi="Arial" w:cs="Arial"/>
                <w:spacing w:val="-4"/>
                <w:w w:val="90"/>
                <w:sz w:val="16"/>
                <w:szCs w:val="16"/>
              </w:rPr>
            </w:pPr>
            <w:r w:rsidRPr="005F37B0">
              <w:rPr>
                <w:rFonts w:ascii="Arial" w:hAnsi="Arial" w:cs="Arial"/>
                <w:spacing w:val="-4"/>
                <w:w w:val="90"/>
                <w:sz w:val="16"/>
                <w:szCs w:val="16"/>
              </w:rPr>
              <w:t xml:space="preserve">Остановочные павильоны должны очищаться от снега — не допускается наличие снега на скамейках и крышах павильонов; от </w:t>
            </w:r>
            <w:r w:rsidRPr="005F37B0">
              <w:rPr>
                <w:rFonts w:ascii="Arial" w:hAnsi="Arial" w:cs="Arial"/>
                <w:spacing w:val="-4"/>
                <w:w w:val="90"/>
                <w:sz w:val="16"/>
                <w:szCs w:val="16"/>
              </w:rPr>
              <w:t>вандального</w:t>
            </w:r>
            <w:r w:rsidRPr="005F37B0">
              <w:rPr>
                <w:rFonts w:ascii="Arial" w:hAnsi="Arial" w:cs="Arial"/>
                <w:spacing w:val="-4"/>
                <w:w w:val="90"/>
                <w:sz w:val="16"/>
                <w:szCs w:val="16"/>
              </w:rPr>
              <w:t xml:space="preserve"> граффити, от печатных информационных и рекламных материалов, разводов клея, грязи — по мере необходимости.</w:t>
            </w:r>
          </w:p>
        </w:tc>
      </w:tr>
      <w:tr w:rsidTr="005F37B0">
        <w:tblPrEx>
          <w:tblW w:w="0" w:type="auto"/>
          <w:tblInd w:w="993" w:type="dxa"/>
          <w:tblLook w:val="04A0"/>
        </w:tblPrEx>
        <w:tc>
          <w:tcPr>
            <w:tcW w:w="10093" w:type="dxa"/>
            <w:gridSpan w:val="2"/>
          </w:tcPr>
          <w:p w:rsidR="005F37B0" w:rsidRPr="005F37B0" w:rsidP="005F37B0">
            <w:pPr>
              <w:pStyle w:val="TableParagraph"/>
              <w:tabs>
                <w:tab w:val="left" w:pos="1768"/>
              </w:tabs>
              <w:spacing w:before="125" w:line="283" w:lineRule="auto"/>
              <w:ind w:hanging="5"/>
              <w:jc w:val="center"/>
              <w:rPr>
                <w:rFonts w:ascii="Arial" w:hAnsi="Arial" w:cs="Arial"/>
                <w:b/>
                <w:spacing w:val="-4"/>
                <w:w w:val="90"/>
                <w:sz w:val="16"/>
                <w:szCs w:val="16"/>
              </w:rPr>
            </w:pPr>
            <w:r w:rsidRPr="005F37B0">
              <w:rPr>
                <w:rFonts w:ascii="Arial" w:hAnsi="Arial" w:cs="Arial"/>
                <w:b/>
                <w:spacing w:val="-4"/>
                <w:w w:val="90"/>
                <w:sz w:val="16"/>
                <w:szCs w:val="16"/>
              </w:rPr>
              <w:t>Газоны</w:t>
            </w:r>
          </w:p>
        </w:tc>
      </w:tr>
      <w:tr w:rsidTr="005F37B0">
        <w:tblPrEx>
          <w:tblW w:w="0" w:type="auto"/>
          <w:tblInd w:w="993" w:type="dxa"/>
          <w:tblLook w:val="04A0"/>
        </w:tblPrEx>
        <w:tc>
          <w:tcPr>
            <w:tcW w:w="4051" w:type="dxa"/>
            <w:tcBorders>
              <w:top w:val="single" w:sz="4" w:space="0" w:color="FF0000"/>
              <w:bottom w:val="single" w:sz="4" w:space="0" w:color="FF0000"/>
            </w:tcBorders>
          </w:tcPr>
          <w:p w:rsidR="00E557D9" w:rsidP="00E557D9">
            <w:pPr>
              <w:spacing w:before="94" w:line="283" w:lineRule="auto"/>
              <w:ind w:left="256" w:right="25"/>
              <w:rPr>
                <w:spacing w:val="-2"/>
                <w:w w:val="95"/>
                <w:sz w:val="16"/>
              </w:rPr>
            </w:pPr>
            <w:r>
              <w:rPr>
                <w:spacing w:val="-2"/>
                <w:w w:val="95"/>
                <w:position w:val="-10"/>
                <w:sz w:val="16"/>
              </w:rPr>
              <w:t>Очистка</w:t>
            </w:r>
            <w:r>
              <w:rPr>
                <w:spacing w:val="-5"/>
                <w:w w:val="95"/>
                <w:position w:val="-10"/>
                <w:sz w:val="16"/>
              </w:rPr>
              <w:t xml:space="preserve"> </w:t>
            </w:r>
            <w:r>
              <w:rPr>
                <w:spacing w:val="-2"/>
                <w:w w:val="95"/>
                <w:position w:val="-10"/>
                <w:sz w:val="16"/>
              </w:rPr>
              <w:t>газонов</w:t>
            </w:r>
            <w:r>
              <w:rPr>
                <w:spacing w:val="-4"/>
                <w:w w:val="95"/>
                <w:position w:val="-10"/>
                <w:sz w:val="16"/>
              </w:rPr>
              <w:t xml:space="preserve"> </w:t>
            </w:r>
            <w:r>
              <w:rPr>
                <w:spacing w:val="-1"/>
                <w:w w:val="95"/>
                <w:position w:val="-10"/>
                <w:sz w:val="16"/>
              </w:rPr>
              <w:t>от</w:t>
            </w:r>
            <w:r>
              <w:rPr>
                <w:spacing w:val="-10"/>
                <w:w w:val="95"/>
                <w:position w:val="-10"/>
                <w:sz w:val="16"/>
              </w:rPr>
              <w:t xml:space="preserve"> </w:t>
            </w:r>
            <w:r>
              <w:rPr>
                <w:spacing w:val="-1"/>
                <w:w w:val="95"/>
                <w:position w:val="-10"/>
                <w:sz w:val="16"/>
              </w:rPr>
              <w:t>случайного</w:t>
            </w:r>
            <w:r>
              <w:rPr>
                <w:spacing w:val="-4"/>
                <w:w w:val="95"/>
                <w:position w:val="-10"/>
                <w:sz w:val="16"/>
              </w:rPr>
              <w:t xml:space="preserve"> </w:t>
            </w:r>
            <w:r>
              <w:rPr>
                <w:spacing w:val="-1"/>
                <w:w w:val="95"/>
                <w:position w:val="-10"/>
                <w:sz w:val="16"/>
              </w:rPr>
              <w:t>мусора</w:t>
            </w:r>
          </w:p>
        </w:tc>
        <w:tc>
          <w:tcPr>
            <w:tcW w:w="6042" w:type="dxa"/>
            <w:tcBorders>
              <w:top w:val="single" w:sz="4" w:space="0" w:color="FF0000"/>
              <w:bottom w:val="single" w:sz="4" w:space="0" w:color="FF0000"/>
            </w:tcBorders>
          </w:tcPr>
          <w:p w:rsidR="005F37B0" w:rsidRPr="005F37B0" w:rsidP="005F37B0">
            <w:pPr>
              <w:pStyle w:val="TableParagraph"/>
              <w:tabs>
                <w:tab w:val="left" w:pos="1768"/>
              </w:tabs>
              <w:spacing w:before="125" w:line="283" w:lineRule="auto"/>
              <w:ind w:hanging="5"/>
              <w:rPr>
                <w:rFonts w:ascii="Arial" w:hAnsi="Arial" w:cs="Arial"/>
                <w:spacing w:val="-4"/>
                <w:w w:val="90"/>
                <w:sz w:val="16"/>
                <w:szCs w:val="16"/>
              </w:rPr>
            </w:pPr>
            <w:r w:rsidRPr="005F37B0">
              <w:rPr>
                <w:rFonts w:ascii="Arial" w:hAnsi="Arial" w:cs="Arial"/>
                <w:spacing w:val="-4"/>
                <w:w w:val="90"/>
                <w:sz w:val="16"/>
                <w:szCs w:val="16"/>
              </w:rPr>
              <w:t>Производится по мере накопления. Вывоз бытового мусора с погрузкой вручную</w:t>
            </w:r>
          </w:p>
          <w:p w:rsidR="00E557D9" w:rsidRPr="00E557D9" w:rsidP="005F37B0">
            <w:pPr>
              <w:pStyle w:val="TableParagraph"/>
              <w:tabs>
                <w:tab w:val="left" w:pos="1768"/>
              </w:tabs>
              <w:spacing w:before="125" w:line="283" w:lineRule="auto"/>
              <w:ind w:hanging="5"/>
              <w:rPr>
                <w:rFonts w:ascii="Arial" w:hAnsi="Arial" w:cs="Arial"/>
                <w:spacing w:val="-4"/>
                <w:w w:val="90"/>
                <w:sz w:val="16"/>
                <w:szCs w:val="16"/>
              </w:rPr>
            </w:pPr>
            <w:r w:rsidRPr="005F37B0">
              <w:rPr>
                <w:rFonts w:ascii="Arial" w:hAnsi="Arial" w:cs="Arial"/>
                <w:spacing w:val="-4"/>
                <w:w w:val="90"/>
                <w:sz w:val="16"/>
                <w:szCs w:val="16"/>
              </w:rPr>
              <w:t>производится в течение одного рабочего дня.</w:t>
            </w:r>
          </w:p>
        </w:tc>
      </w:tr>
    </w:tbl>
    <w:p w:rsidR="00FF2C51" w:rsidRPr="00E557D9" w:rsidP="00FF2C51">
      <w:pPr>
        <w:pStyle w:val="BodyText"/>
        <w:spacing w:line="290" w:lineRule="auto"/>
        <w:ind w:left="993" w:right="2932"/>
        <w:jc w:val="both"/>
        <w:rPr>
          <w:rFonts w:ascii="Arial" w:hAnsi="Arial" w:cs="Arial"/>
          <w:bCs/>
        </w:rPr>
      </w:pPr>
    </w:p>
    <w:p w:rsidR="005002EC" w:rsidRPr="00E557D9" w:rsidP="00E557D9">
      <w:pPr>
        <w:pStyle w:val="BodyText"/>
        <w:spacing w:line="290" w:lineRule="auto"/>
        <w:ind w:left="993" w:right="2932"/>
        <w:jc w:val="both"/>
        <w:rPr>
          <w:rFonts w:ascii="Arial" w:hAnsi="Arial" w:cs="Arial"/>
          <w:bCs/>
        </w:rPr>
        <w:sectPr>
          <w:pgSz w:w="11910" w:h="16840"/>
          <w:pgMar w:top="860" w:right="560" w:bottom="440" w:left="480" w:header="0" w:footer="328" w:gutter="0"/>
          <w:cols w:space="720"/>
        </w:sectPr>
      </w:pPr>
    </w:p>
    <w:p w:rsidR="005002EC" w:rsidRPr="00E557D9" w:rsidP="00E557D9">
      <w:pPr>
        <w:pStyle w:val="BodyText"/>
        <w:spacing w:line="290" w:lineRule="auto"/>
        <w:ind w:left="993" w:right="2932"/>
        <w:jc w:val="both"/>
        <w:rPr>
          <w:rFonts w:ascii="Arial" w:hAnsi="Arial" w:cs="Arial"/>
          <w:bCs/>
        </w:rPr>
        <w:sectPr>
          <w:type w:val="continuous"/>
          <w:pgSz w:w="11910" w:h="16840"/>
          <w:pgMar w:top="1580" w:right="560" w:bottom="280" w:left="480" w:header="720" w:footer="720" w:gutter="0"/>
          <w:cols w:num="2" w:space="720" w:equalWidth="0">
            <w:col w:w="3918" w:space="40"/>
            <w:col w:w="6912"/>
          </w:cols>
        </w:sectPr>
      </w:pPr>
    </w:p>
    <w:p w:rsidR="005002EC" w:rsidRPr="005F37B0" w:rsidP="005F37B0">
      <w:pPr>
        <w:pStyle w:val="BodyText"/>
        <w:spacing w:line="290" w:lineRule="auto"/>
        <w:ind w:left="993" w:right="2932"/>
        <w:jc w:val="both"/>
        <w:rPr>
          <w:rFonts w:ascii="Arial" w:hAnsi="Arial" w:cs="Arial"/>
          <w:b/>
          <w:bCs/>
        </w:rPr>
      </w:pPr>
      <w:r w:rsidRPr="005F37B0">
        <w:rPr>
          <w:rFonts w:ascii="Arial" w:hAnsi="Arial" w:cs="Arial"/>
          <w:b/>
          <w:bCs/>
        </w:rPr>
        <w:t>При производстве зимней уборки запрещается:</w:t>
      </w:r>
    </w:p>
    <w:p w:rsidR="005002EC" w:rsidRPr="005F37B0" w:rsidP="005F37B0">
      <w:pPr>
        <w:pStyle w:val="BodyText"/>
        <w:spacing w:line="290" w:lineRule="auto"/>
        <w:ind w:left="993" w:right="2932"/>
        <w:jc w:val="both"/>
        <w:rPr>
          <w:rFonts w:ascii="Arial" w:hAnsi="Arial" w:cs="Arial"/>
          <w:bCs/>
        </w:rPr>
      </w:pPr>
    </w:p>
    <w:p w:rsidR="005002EC" w:rsidRPr="005F37B0" w:rsidP="005F37B0">
      <w:pPr>
        <w:pStyle w:val="BodyText"/>
        <w:spacing w:line="290" w:lineRule="auto"/>
        <w:ind w:left="993" w:right="2932"/>
        <w:jc w:val="both"/>
        <w:rPr>
          <w:rFonts w:ascii="Arial" w:hAnsi="Arial" w:cs="Arial"/>
          <w:bCs/>
        </w:rPr>
      </w:pPr>
      <w:r w:rsidRPr="005F37B0">
        <w:rPr>
          <w:rFonts w:ascii="Arial" w:hAnsi="Arial" w:cs="Arial"/>
          <w:bCs/>
        </w:rPr>
        <w:t>› выдвигать или перемещать на проезжую часть улиц снег, счищаемый с внутриквартальных проездов, тротуаров, дворовых территорий, территорий предприятий, организаций, строительных площадок, торговых объектов, а также снег, счищаемый с парковочных карманов;</w:t>
      </w:r>
    </w:p>
    <w:p w:rsidR="005002EC" w:rsidRPr="005F37B0" w:rsidP="005F37B0">
      <w:pPr>
        <w:pStyle w:val="BodyText"/>
        <w:spacing w:line="290" w:lineRule="auto"/>
        <w:ind w:left="993" w:right="2932"/>
        <w:jc w:val="both"/>
        <w:rPr>
          <w:rFonts w:ascii="Arial" w:hAnsi="Arial" w:cs="Arial"/>
          <w:bCs/>
        </w:rPr>
      </w:pPr>
    </w:p>
    <w:p w:rsidR="005002EC" w:rsidRPr="005F37B0" w:rsidP="005F37B0">
      <w:pPr>
        <w:pStyle w:val="BodyText"/>
        <w:spacing w:line="290" w:lineRule="auto"/>
        <w:ind w:left="993" w:right="2932"/>
        <w:jc w:val="both"/>
        <w:rPr>
          <w:rFonts w:ascii="Arial" w:hAnsi="Arial" w:cs="Arial"/>
          <w:bCs/>
        </w:rPr>
      </w:pPr>
      <w:r w:rsidRPr="005F37B0">
        <w:rPr>
          <w:rFonts w:ascii="Arial" w:hAnsi="Arial" w:cs="Arial"/>
          <w:bCs/>
        </w:rPr>
        <w:t>› применять в качестве ПГМ техническую соль или жидкий хлористый кальций в чистом виде на тротуарах, посадочных площадках, остановках общественного транспорта;</w:t>
      </w:r>
    </w:p>
    <w:p w:rsidR="005002EC" w:rsidRPr="005F37B0" w:rsidP="005F37B0">
      <w:pPr>
        <w:pStyle w:val="BodyText"/>
        <w:spacing w:line="290" w:lineRule="auto"/>
        <w:ind w:left="993" w:right="2932"/>
        <w:jc w:val="both"/>
        <w:rPr>
          <w:rFonts w:ascii="Arial" w:hAnsi="Arial" w:cs="Arial"/>
          <w:bCs/>
        </w:rPr>
      </w:pPr>
    </w:p>
    <w:p w:rsidR="005002EC" w:rsidRPr="005F37B0" w:rsidP="005F37B0">
      <w:pPr>
        <w:pStyle w:val="BodyText"/>
        <w:spacing w:line="290" w:lineRule="auto"/>
        <w:ind w:left="993" w:right="2932"/>
        <w:jc w:val="both"/>
        <w:rPr>
          <w:rFonts w:ascii="Arial" w:hAnsi="Arial" w:cs="Arial"/>
          <w:bCs/>
        </w:rPr>
      </w:pPr>
      <w:r w:rsidRPr="005F37B0">
        <w:rPr>
          <w:rFonts w:ascii="Arial" w:hAnsi="Arial" w:cs="Arial"/>
          <w:bCs/>
        </w:rPr>
        <w:t xml:space="preserve">› перебрасывать </w:t>
      </w:r>
      <w:r w:rsidRPr="005F37B0">
        <w:rPr>
          <w:rFonts w:ascii="Arial" w:hAnsi="Arial" w:cs="Arial"/>
          <w:bCs/>
        </w:rPr>
        <w:t>шнекоротором</w:t>
      </w:r>
      <w:r w:rsidRPr="005F37B0">
        <w:rPr>
          <w:rFonts w:ascii="Arial" w:hAnsi="Arial" w:cs="Arial"/>
          <w:bCs/>
        </w:rPr>
        <w:t xml:space="preserve"> или перемещать загрязненный или засоленный снег, а также скол льда на газоны, цветники, кустарники и другие зеленые насаждения;</w:t>
      </w:r>
    </w:p>
    <w:p w:rsidR="005002EC" w:rsidRPr="005F37B0" w:rsidP="005F37B0">
      <w:pPr>
        <w:pStyle w:val="BodyText"/>
        <w:spacing w:line="290" w:lineRule="auto"/>
        <w:ind w:left="993" w:right="2932"/>
        <w:jc w:val="both"/>
        <w:rPr>
          <w:rFonts w:ascii="Arial" w:hAnsi="Arial" w:cs="Arial"/>
          <w:bCs/>
        </w:rPr>
      </w:pPr>
    </w:p>
    <w:p w:rsidR="005002EC" w:rsidRPr="005F37B0" w:rsidP="005F37B0">
      <w:pPr>
        <w:pStyle w:val="BodyText"/>
        <w:spacing w:line="290" w:lineRule="auto"/>
        <w:ind w:left="993" w:right="2932"/>
        <w:jc w:val="both"/>
        <w:rPr>
          <w:rFonts w:ascii="Arial" w:hAnsi="Arial" w:cs="Arial"/>
          <w:bCs/>
        </w:rPr>
      </w:pPr>
      <w:r w:rsidRPr="005F37B0">
        <w:rPr>
          <w:rFonts w:ascii="Arial" w:hAnsi="Arial" w:cs="Arial"/>
          <w:bCs/>
        </w:rPr>
        <w:t xml:space="preserve">› складировать (сбрасывать) снег после скалывания льда на тротуары, </w:t>
      </w:r>
      <w:r w:rsidRPr="005F37B0">
        <w:rPr>
          <w:rFonts w:ascii="Arial" w:hAnsi="Arial" w:cs="Arial"/>
          <w:bCs/>
        </w:rPr>
        <w:t>контейнерные площадки, а также на газоны и в зоны зеленых насаждений;</w:t>
      </w:r>
    </w:p>
    <w:p w:rsidR="005002EC" w:rsidRPr="005F37B0" w:rsidP="005F37B0">
      <w:pPr>
        <w:pStyle w:val="BodyText"/>
        <w:spacing w:line="290" w:lineRule="auto"/>
        <w:ind w:left="993" w:right="2932"/>
        <w:jc w:val="both"/>
        <w:rPr>
          <w:rFonts w:ascii="Arial" w:hAnsi="Arial" w:cs="Arial"/>
          <w:bCs/>
        </w:rPr>
      </w:pPr>
    </w:p>
    <w:p w:rsidR="005002EC" w:rsidRPr="005F37B0" w:rsidP="005F37B0">
      <w:pPr>
        <w:pStyle w:val="BodyText"/>
        <w:spacing w:line="290" w:lineRule="auto"/>
        <w:ind w:left="993" w:right="2932"/>
        <w:jc w:val="both"/>
        <w:rPr>
          <w:rFonts w:ascii="Arial" w:hAnsi="Arial" w:cs="Arial"/>
          <w:bCs/>
        </w:rPr>
      </w:pPr>
      <w:r w:rsidRPr="005F37B0">
        <w:rPr>
          <w:rFonts w:ascii="Arial" w:hAnsi="Arial" w:cs="Arial"/>
          <w:bCs/>
        </w:rPr>
        <w:t>› сдвигать снег к стенам зданий и сооружений;</w:t>
      </w:r>
    </w:p>
    <w:p w:rsidR="005002EC" w:rsidRPr="005F37B0" w:rsidP="005F37B0">
      <w:pPr>
        <w:pStyle w:val="BodyText"/>
        <w:spacing w:line="290" w:lineRule="auto"/>
        <w:ind w:left="993" w:right="2932"/>
        <w:jc w:val="both"/>
        <w:rPr>
          <w:rFonts w:ascii="Arial" w:hAnsi="Arial" w:cs="Arial"/>
          <w:bCs/>
        </w:rPr>
      </w:pPr>
    </w:p>
    <w:p w:rsidR="005002EC" w:rsidRPr="005F37B0" w:rsidP="005F37B0">
      <w:pPr>
        <w:pStyle w:val="BodyText"/>
        <w:spacing w:line="290" w:lineRule="auto"/>
        <w:ind w:left="993" w:right="2932"/>
        <w:jc w:val="both"/>
        <w:rPr>
          <w:rFonts w:ascii="Arial" w:hAnsi="Arial" w:cs="Arial"/>
          <w:bCs/>
        </w:rPr>
      </w:pPr>
      <w:r w:rsidRPr="005F37B0">
        <w:rPr>
          <w:rFonts w:ascii="Arial" w:hAnsi="Arial" w:cs="Arial"/>
          <w:bCs/>
        </w:rPr>
        <w:t>› выносить снег на тротуары и проезжую часть автомобильных дорог с дворовых, внутриквартальных территорий.</w:t>
      </w:r>
    </w:p>
    <w:p w:rsidR="005002EC">
      <w:pPr>
        <w:spacing w:line="290" w:lineRule="auto"/>
      </w:pPr>
    </w:p>
    <w:p w:rsidR="005F37B0">
      <w:pPr>
        <w:spacing w:line="290" w:lineRule="auto"/>
      </w:pPr>
    </w:p>
    <w:p w:rsidR="005F37B0" w:rsidP="005F37B0">
      <w:pPr>
        <w:pStyle w:val="BodyText"/>
        <w:spacing w:line="290" w:lineRule="auto"/>
        <w:ind w:left="993" w:right="2932"/>
        <w:jc w:val="both"/>
        <w:sectPr>
          <w:type w:val="continuous"/>
          <w:pgSz w:w="11910" w:h="16840"/>
          <w:pgMar w:top="1580" w:right="560" w:bottom="280" w:left="480" w:header="720" w:footer="720" w:gutter="0"/>
          <w:cols w:space="720"/>
        </w:sectPr>
      </w:pPr>
    </w:p>
    <w:p w:rsidR="005002EC" w:rsidRPr="005F37B0" w:rsidP="005F37B0">
      <w:pPr>
        <w:pStyle w:val="Heading2"/>
        <w:tabs>
          <w:tab w:val="left" w:pos="1784"/>
          <w:tab w:val="left" w:pos="1785"/>
        </w:tabs>
        <w:ind w:left="993" w:right="2932" w:firstLine="0"/>
        <w:jc w:val="both"/>
        <w:rPr>
          <w:color w:val="E53440"/>
          <w:spacing w:val="25"/>
          <w:w w:val="95"/>
        </w:rPr>
      </w:pPr>
      <w:r w:rsidRPr="005F37B0">
        <w:rPr>
          <w:color w:val="E53440"/>
          <w:spacing w:val="25"/>
          <w:w w:val="95"/>
        </w:rPr>
        <w:t>СОДЕРЖАНИЕ И УБОРКА УЛИЦ В ВЕСЕННЕ-ЛЕТНИЙ ПЕРИОД</w:t>
      </w:r>
    </w:p>
    <w:p w:rsidR="005002EC">
      <w:pPr>
        <w:pStyle w:val="BodyText"/>
        <w:spacing w:before="3"/>
        <w:rPr>
          <w:b/>
        </w:rPr>
      </w:pPr>
    </w:p>
    <w:p w:rsidR="005002EC" w:rsidRPr="005F37B0" w:rsidP="005F37B0">
      <w:pPr>
        <w:pStyle w:val="BodyText"/>
        <w:spacing w:line="290" w:lineRule="auto"/>
        <w:ind w:left="993" w:right="2932"/>
        <w:jc w:val="both"/>
        <w:rPr>
          <w:rFonts w:ascii="Arial" w:hAnsi="Arial" w:cs="Arial"/>
          <w:bCs/>
          <w:color w:val="FF0000"/>
        </w:rPr>
      </w:pPr>
      <w:r w:rsidRPr="005F37B0">
        <w:rPr>
          <w:rFonts w:ascii="Arial" w:hAnsi="Arial" w:cs="Arial"/>
          <w:bCs/>
          <w:color w:val="FF0000"/>
        </w:rPr>
        <w:t>Таблица 5.2.4.</w:t>
      </w:r>
    </w:p>
    <w:p w:rsidR="005002EC">
      <w:pPr>
        <w:pStyle w:val="BodyText"/>
        <w:spacing w:before="3"/>
      </w:pPr>
    </w:p>
    <w:tbl>
      <w:tblPr>
        <w:tblStyle w:val="TableNormal0"/>
        <w:tblW w:w="0" w:type="auto"/>
        <w:tblInd w:w="939" w:type="dxa"/>
        <w:tblBorders>
          <w:top w:val="single" w:sz="6" w:space="0" w:color="E53440"/>
          <w:left w:val="single" w:sz="6" w:space="0" w:color="E53440"/>
          <w:bottom w:val="single" w:sz="6" w:space="0" w:color="E53440"/>
          <w:right w:val="single" w:sz="6" w:space="0" w:color="E53440"/>
          <w:insideH w:val="single" w:sz="6" w:space="0" w:color="E53440"/>
          <w:insideV w:val="single" w:sz="6" w:space="0" w:color="E53440"/>
        </w:tblBorders>
        <w:tblLayout w:type="fixed"/>
        <w:tblLook w:val="01E0"/>
      </w:tblPr>
      <w:tblGrid>
        <w:gridCol w:w="2565"/>
        <w:gridCol w:w="3614"/>
        <w:gridCol w:w="3614"/>
      </w:tblGrid>
      <w:tr>
        <w:tblPrEx>
          <w:tblW w:w="0" w:type="auto"/>
          <w:tblInd w:w="939" w:type="dxa"/>
          <w:tblBorders>
            <w:top w:val="single" w:sz="6" w:space="0" w:color="E53440"/>
            <w:left w:val="single" w:sz="6" w:space="0" w:color="E53440"/>
            <w:bottom w:val="single" w:sz="6" w:space="0" w:color="E53440"/>
            <w:right w:val="single" w:sz="6" w:space="0" w:color="E53440"/>
            <w:insideH w:val="single" w:sz="6" w:space="0" w:color="E53440"/>
            <w:insideV w:val="single" w:sz="6" w:space="0" w:color="E53440"/>
          </w:tblBorders>
          <w:tblLayout w:type="fixed"/>
          <w:tblLook w:val="01E0"/>
        </w:tblPrEx>
        <w:trPr>
          <w:trHeight w:val="438"/>
        </w:trPr>
        <w:tc>
          <w:tcPr>
            <w:tcW w:w="2565" w:type="dxa"/>
            <w:vMerge w:val="restart"/>
            <w:tcBorders>
              <w:left w:val="nil"/>
            </w:tcBorders>
          </w:tcPr>
          <w:p w:rsidR="005002EC" w:rsidRPr="005F37B0">
            <w:pPr>
              <w:pStyle w:val="TableParagraph"/>
              <w:rPr>
                <w:rFonts w:ascii="Arial" w:hAnsi="Arial" w:cs="Arial"/>
                <w:sz w:val="18"/>
              </w:rPr>
            </w:pPr>
          </w:p>
          <w:p w:rsidR="005002EC" w:rsidRPr="005F37B0">
            <w:pPr>
              <w:pStyle w:val="TableParagraph"/>
              <w:spacing w:before="6"/>
              <w:rPr>
                <w:rFonts w:ascii="Arial" w:hAnsi="Arial" w:cs="Arial"/>
                <w:sz w:val="15"/>
              </w:rPr>
            </w:pPr>
          </w:p>
          <w:p w:rsidR="005002EC" w:rsidRPr="005F37B0">
            <w:pPr>
              <w:pStyle w:val="TableParagraph"/>
              <w:ind w:left="119"/>
              <w:rPr>
                <w:rFonts w:ascii="Arial" w:hAnsi="Arial" w:cs="Arial"/>
                <w:b/>
                <w:sz w:val="16"/>
              </w:rPr>
            </w:pPr>
            <w:r w:rsidRPr="005F37B0">
              <w:rPr>
                <w:rFonts w:ascii="Arial" w:hAnsi="Arial" w:cs="Arial"/>
                <w:b/>
                <w:spacing w:val="-1"/>
                <w:w w:val="90"/>
                <w:sz w:val="16"/>
              </w:rPr>
              <w:t>Тип</w:t>
            </w:r>
            <w:r w:rsidRPr="005F37B0">
              <w:rPr>
                <w:rFonts w:ascii="Arial" w:hAnsi="Arial" w:cs="Arial"/>
                <w:b/>
                <w:spacing w:val="-6"/>
                <w:w w:val="90"/>
                <w:sz w:val="16"/>
              </w:rPr>
              <w:t xml:space="preserve"> </w:t>
            </w:r>
            <w:r w:rsidRPr="005F37B0">
              <w:rPr>
                <w:rFonts w:ascii="Arial" w:hAnsi="Arial" w:cs="Arial"/>
                <w:b/>
                <w:spacing w:val="-1"/>
                <w:w w:val="90"/>
                <w:sz w:val="16"/>
              </w:rPr>
              <w:t>оборудования</w:t>
            </w:r>
          </w:p>
        </w:tc>
        <w:tc>
          <w:tcPr>
            <w:tcW w:w="7228" w:type="dxa"/>
            <w:gridSpan w:val="2"/>
            <w:tcBorders>
              <w:right w:val="nil"/>
            </w:tcBorders>
          </w:tcPr>
          <w:p w:rsidR="005002EC" w:rsidRPr="005F37B0">
            <w:pPr>
              <w:pStyle w:val="TableParagraph"/>
              <w:spacing w:before="129"/>
              <w:ind w:left="2288" w:right="2284"/>
              <w:jc w:val="center"/>
              <w:rPr>
                <w:rFonts w:ascii="Arial" w:hAnsi="Arial" w:cs="Arial"/>
                <w:b/>
                <w:sz w:val="16"/>
              </w:rPr>
            </w:pPr>
            <w:r w:rsidRPr="005F37B0">
              <w:rPr>
                <w:rFonts w:ascii="Arial" w:hAnsi="Arial" w:cs="Arial"/>
                <w:b/>
                <w:spacing w:val="-1"/>
                <w:w w:val="90"/>
                <w:sz w:val="16"/>
              </w:rPr>
              <w:t>Целесообразная</w:t>
            </w:r>
            <w:r w:rsidRPr="005F37B0">
              <w:rPr>
                <w:rFonts w:ascii="Arial" w:hAnsi="Arial" w:cs="Arial"/>
                <w:b/>
                <w:spacing w:val="-2"/>
                <w:w w:val="90"/>
                <w:sz w:val="16"/>
              </w:rPr>
              <w:t xml:space="preserve"> </w:t>
            </w:r>
            <w:r w:rsidRPr="005F37B0">
              <w:rPr>
                <w:rFonts w:ascii="Arial" w:hAnsi="Arial" w:cs="Arial"/>
                <w:b/>
                <w:spacing w:val="-1"/>
                <w:w w:val="90"/>
                <w:sz w:val="16"/>
              </w:rPr>
              <w:t>область</w:t>
            </w:r>
            <w:r w:rsidRPr="005F37B0">
              <w:rPr>
                <w:rFonts w:ascii="Arial" w:hAnsi="Arial" w:cs="Arial"/>
                <w:b/>
                <w:spacing w:val="-7"/>
                <w:w w:val="90"/>
                <w:sz w:val="16"/>
              </w:rPr>
              <w:t xml:space="preserve"> </w:t>
            </w:r>
            <w:r w:rsidRPr="005F37B0">
              <w:rPr>
                <w:rFonts w:ascii="Arial" w:hAnsi="Arial" w:cs="Arial"/>
                <w:b/>
                <w:spacing w:val="-1"/>
                <w:w w:val="90"/>
                <w:sz w:val="16"/>
              </w:rPr>
              <w:t>применения</w:t>
            </w:r>
          </w:p>
        </w:tc>
      </w:tr>
      <w:tr>
        <w:tblPrEx>
          <w:tblW w:w="0" w:type="auto"/>
          <w:tblInd w:w="939" w:type="dxa"/>
          <w:tblLayout w:type="fixed"/>
          <w:tblLook w:val="01E0"/>
        </w:tblPrEx>
        <w:trPr>
          <w:trHeight w:val="438"/>
        </w:trPr>
        <w:tc>
          <w:tcPr>
            <w:tcW w:w="2565" w:type="dxa"/>
            <w:vMerge/>
            <w:tcBorders>
              <w:top w:val="nil"/>
              <w:left w:val="nil"/>
            </w:tcBorders>
          </w:tcPr>
          <w:p w:rsidR="005002EC" w:rsidRPr="005F37B0">
            <w:pPr>
              <w:rPr>
                <w:rFonts w:ascii="Arial" w:hAnsi="Arial" w:cs="Arial"/>
                <w:sz w:val="2"/>
                <w:szCs w:val="2"/>
              </w:rPr>
            </w:pPr>
          </w:p>
        </w:tc>
        <w:tc>
          <w:tcPr>
            <w:tcW w:w="3614" w:type="dxa"/>
          </w:tcPr>
          <w:p w:rsidR="005002EC" w:rsidRPr="005F37B0">
            <w:pPr>
              <w:pStyle w:val="TableParagraph"/>
              <w:spacing w:before="129"/>
              <w:ind w:left="727"/>
              <w:rPr>
                <w:rFonts w:ascii="Arial" w:hAnsi="Arial" w:cs="Arial"/>
                <w:b/>
                <w:sz w:val="16"/>
              </w:rPr>
            </w:pPr>
            <w:r w:rsidRPr="005F37B0">
              <w:rPr>
                <w:rFonts w:ascii="Arial" w:hAnsi="Arial" w:cs="Arial"/>
                <w:b/>
                <w:spacing w:val="-1"/>
                <w:w w:val="90"/>
                <w:sz w:val="16"/>
              </w:rPr>
              <w:t>Основная</w:t>
            </w:r>
            <w:r w:rsidRPr="005F37B0">
              <w:rPr>
                <w:rFonts w:ascii="Arial" w:hAnsi="Arial" w:cs="Arial"/>
                <w:b/>
                <w:spacing w:val="-4"/>
                <w:w w:val="90"/>
                <w:sz w:val="16"/>
              </w:rPr>
              <w:t xml:space="preserve"> </w:t>
            </w:r>
            <w:r w:rsidRPr="005F37B0">
              <w:rPr>
                <w:rFonts w:ascii="Arial" w:hAnsi="Arial" w:cs="Arial"/>
                <w:b/>
                <w:spacing w:val="-1"/>
                <w:w w:val="90"/>
                <w:sz w:val="16"/>
              </w:rPr>
              <w:t>область</w:t>
            </w:r>
            <w:r w:rsidRPr="005F37B0">
              <w:rPr>
                <w:rFonts w:ascii="Arial" w:hAnsi="Arial" w:cs="Arial"/>
                <w:b/>
                <w:spacing w:val="-8"/>
                <w:w w:val="90"/>
                <w:sz w:val="16"/>
              </w:rPr>
              <w:t xml:space="preserve"> </w:t>
            </w:r>
            <w:r w:rsidRPr="005F37B0">
              <w:rPr>
                <w:rFonts w:ascii="Arial" w:hAnsi="Arial" w:cs="Arial"/>
                <w:b/>
                <w:w w:val="90"/>
                <w:sz w:val="16"/>
              </w:rPr>
              <w:t>применения</w:t>
            </w:r>
          </w:p>
        </w:tc>
        <w:tc>
          <w:tcPr>
            <w:tcW w:w="3614" w:type="dxa"/>
            <w:tcBorders>
              <w:right w:val="nil"/>
            </w:tcBorders>
          </w:tcPr>
          <w:p w:rsidR="005002EC" w:rsidRPr="005F37B0">
            <w:pPr>
              <w:pStyle w:val="TableParagraph"/>
              <w:spacing w:before="129"/>
              <w:ind w:left="666"/>
              <w:rPr>
                <w:rFonts w:ascii="Arial" w:hAnsi="Arial" w:cs="Arial"/>
                <w:b/>
                <w:sz w:val="16"/>
              </w:rPr>
            </w:pPr>
            <w:r w:rsidRPr="005F37B0">
              <w:rPr>
                <w:rFonts w:ascii="Arial" w:hAnsi="Arial" w:cs="Arial"/>
                <w:b/>
                <w:spacing w:val="-1"/>
                <w:w w:val="90"/>
                <w:sz w:val="16"/>
              </w:rPr>
              <w:t>Возможная</w:t>
            </w:r>
            <w:r w:rsidRPr="005F37B0">
              <w:rPr>
                <w:rFonts w:ascii="Arial" w:hAnsi="Arial" w:cs="Arial"/>
                <w:b/>
                <w:spacing w:val="-3"/>
                <w:w w:val="90"/>
                <w:sz w:val="16"/>
              </w:rPr>
              <w:t xml:space="preserve"> </w:t>
            </w:r>
            <w:r w:rsidRPr="005F37B0">
              <w:rPr>
                <w:rFonts w:ascii="Arial" w:hAnsi="Arial" w:cs="Arial"/>
                <w:b/>
                <w:w w:val="90"/>
                <w:sz w:val="16"/>
              </w:rPr>
              <w:t>область</w:t>
            </w:r>
            <w:r w:rsidRPr="005F37B0">
              <w:rPr>
                <w:rFonts w:ascii="Arial" w:hAnsi="Arial" w:cs="Arial"/>
                <w:b/>
                <w:spacing w:val="-8"/>
                <w:w w:val="90"/>
                <w:sz w:val="16"/>
              </w:rPr>
              <w:t xml:space="preserve"> </w:t>
            </w:r>
            <w:r w:rsidRPr="005F37B0">
              <w:rPr>
                <w:rFonts w:ascii="Arial" w:hAnsi="Arial" w:cs="Arial"/>
                <w:b/>
                <w:w w:val="90"/>
                <w:sz w:val="16"/>
              </w:rPr>
              <w:t>применения</w:t>
            </w:r>
          </w:p>
        </w:tc>
      </w:tr>
      <w:tr>
        <w:tblPrEx>
          <w:tblW w:w="0" w:type="auto"/>
          <w:tblInd w:w="939" w:type="dxa"/>
          <w:tblLayout w:type="fixed"/>
          <w:tblLook w:val="01E0"/>
        </w:tblPrEx>
        <w:trPr>
          <w:trHeight w:val="2252"/>
        </w:trPr>
        <w:tc>
          <w:tcPr>
            <w:tcW w:w="2565" w:type="dxa"/>
            <w:tcBorders>
              <w:left w:val="nil"/>
            </w:tcBorders>
          </w:tcPr>
          <w:p w:rsidR="005002EC" w:rsidRPr="005F37B0">
            <w:pPr>
              <w:pStyle w:val="TableParagraph"/>
              <w:rPr>
                <w:rFonts w:ascii="Arial" w:hAnsi="Arial" w:cs="Arial"/>
                <w:sz w:val="27"/>
              </w:rPr>
            </w:pPr>
          </w:p>
          <w:p w:rsidR="005002EC" w:rsidRPr="005F37B0">
            <w:pPr>
              <w:pStyle w:val="TableParagraph"/>
              <w:ind w:left="269"/>
              <w:rPr>
                <w:rFonts w:ascii="Arial" w:hAnsi="Arial" w:cs="Arial"/>
                <w:sz w:val="20"/>
              </w:rPr>
            </w:pPr>
            <w:r w:rsidRPr="005F37B0">
              <w:rPr>
                <w:rFonts w:ascii="Arial" w:hAnsi="Arial" w:cs="Arial"/>
                <w:noProof/>
                <w:sz w:val="20"/>
                <w:lang w:eastAsia="ru-RU"/>
              </w:rPr>
              <w:drawing>
                <wp:inline distT="0" distB="0" distL="0" distR="0">
                  <wp:extent cx="1258133" cy="905255"/>
                  <wp:effectExtent l="0" t="0" r="0" b="0"/>
                  <wp:docPr id="677" name="image8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815.jpeg"/>
                          <pic:cNvPicPr/>
                        </pic:nvPicPr>
                        <pic:blipFill>
                          <a:blip xmlns:r="http://schemas.openxmlformats.org/officeDocument/2006/relationships" r:embed="rId740" cstate="print"/>
                          <a:stretch>
                            <a:fillRect/>
                          </a:stretch>
                        </pic:blipFill>
                        <pic:spPr>
                          <a:xfrm>
                            <a:off x="0" y="0"/>
                            <a:ext cx="1258133" cy="905255"/>
                          </a:xfrm>
                          <a:prstGeom prst="rect">
                            <a:avLst/>
                          </a:prstGeom>
                        </pic:spPr>
                      </pic:pic>
                    </a:graphicData>
                  </a:graphic>
                </wp:inline>
              </w:drawing>
            </w:r>
          </w:p>
          <w:p w:rsidR="005002EC" w:rsidRPr="005F37B0">
            <w:pPr>
              <w:pStyle w:val="TableParagraph"/>
              <w:spacing w:before="156"/>
              <w:ind w:left="119"/>
              <w:rPr>
                <w:rFonts w:ascii="Arial" w:hAnsi="Arial" w:cs="Arial"/>
                <w:sz w:val="16"/>
              </w:rPr>
            </w:pPr>
            <w:r w:rsidRPr="005F37B0">
              <w:rPr>
                <w:rFonts w:ascii="Arial" w:hAnsi="Arial" w:cs="Arial"/>
                <w:spacing w:val="-1"/>
                <w:w w:val="95"/>
                <w:sz w:val="16"/>
              </w:rPr>
              <w:t>Подметальная</w:t>
            </w:r>
            <w:r w:rsidRPr="005F37B0">
              <w:rPr>
                <w:rFonts w:ascii="Arial" w:hAnsi="Arial" w:cs="Arial"/>
                <w:spacing w:val="-6"/>
                <w:w w:val="95"/>
                <w:sz w:val="16"/>
              </w:rPr>
              <w:t xml:space="preserve"> </w:t>
            </w:r>
            <w:r w:rsidRPr="005F37B0">
              <w:rPr>
                <w:rFonts w:ascii="Arial" w:hAnsi="Arial" w:cs="Arial"/>
                <w:w w:val="95"/>
                <w:sz w:val="16"/>
              </w:rPr>
              <w:t>машина</w:t>
            </w:r>
          </w:p>
        </w:tc>
        <w:tc>
          <w:tcPr>
            <w:tcW w:w="3614" w:type="dxa"/>
          </w:tcPr>
          <w:p w:rsidR="005002EC" w:rsidRPr="005F37B0">
            <w:pPr>
              <w:pStyle w:val="TableParagraph"/>
              <w:rPr>
                <w:rFonts w:ascii="Arial" w:hAnsi="Arial" w:cs="Arial"/>
                <w:sz w:val="18"/>
              </w:rPr>
            </w:pPr>
          </w:p>
          <w:p w:rsidR="005002EC" w:rsidRPr="005F37B0">
            <w:pPr>
              <w:pStyle w:val="TableParagraph"/>
              <w:rPr>
                <w:rFonts w:ascii="Arial" w:hAnsi="Arial" w:cs="Arial"/>
                <w:sz w:val="18"/>
              </w:rPr>
            </w:pPr>
          </w:p>
          <w:p w:rsidR="005002EC" w:rsidRPr="005F37B0">
            <w:pPr>
              <w:pStyle w:val="TableParagraph"/>
              <w:rPr>
                <w:rFonts w:ascii="Arial" w:hAnsi="Arial" w:cs="Arial"/>
                <w:sz w:val="18"/>
              </w:rPr>
            </w:pPr>
          </w:p>
          <w:p w:rsidR="005002EC" w:rsidRPr="005F37B0">
            <w:pPr>
              <w:pStyle w:val="TableParagraph"/>
              <w:spacing w:before="3"/>
              <w:rPr>
                <w:rFonts w:ascii="Arial" w:hAnsi="Arial" w:cs="Arial"/>
                <w:sz w:val="16"/>
              </w:rPr>
            </w:pPr>
          </w:p>
          <w:p w:rsidR="005002EC" w:rsidRPr="005F37B0">
            <w:pPr>
              <w:pStyle w:val="TableParagraph"/>
              <w:spacing w:line="283" w:lineRule="auto"/>
              <w:ind w:left="479" w:right="467"/>
              <w:jc w:val="center"/>
              <w:rPr>
                <w:rFonts w:ascii="Arial" w:hAnsi="Arial" w:cs="Arial"/>
                <w:sz w:val="16"/>
              </w:rPr>
            </w:pPr>
            <w:r w:rsidRPr="005F37B0">
              <w:rPr>
                <w:rFonts w:ascii="Arial" w:hAnsi="Arial" w:cs="Arial"/>
                <w:w w:val="95"/>
                <w:sz w:val="16"/>
              </w:rPr>
              <w:t>Перемещение сметенного мусора</w:t>
            </w:r>
            <w:r w:rsidRPr="005F37B0">
              <w:rPr>
                <w:rFonts w:ascii="Arial" w:hAnsi="Arial" w:cs="Arial"/>
                <w:spacing w:val="1"/>
                <w:w w:val="95"/>
                <w:sz w:val="16"/>
              </w:rPr>
              <w:t xml:space="preserve"> </w:t>
            </w:r>
            <w:r w:rsidRPr="005F37B0">
              <w:rPr>
                <w:rFonts w:ascii="Arial" w:hAnsi="Arial" w:cs="Arial"/>
                <w:spacing w:val="-1"/>
                <w:w w:val="95"/>
                <w:sz w:val="16"/>
              </w:rPr>
              <w:t>(при</w:t>
            </w:r>
            <w:r w:rsidRPr="005F37B0">
              <w:rPr>
                <w:rFonts w:ascii="Arial" w:hAnsi="Arial" w:cs="Arial"/>
                <w:spacing w:val="-8"/>
                <w:w w:val="95"/>
                <w:sz w:val="16"/>
              </w:rPr>
              <w:t xml:space="preserve"> </w:t>
            </w:r>
            <w:r w:rsidRPr="005F37B0">
              <w:rPr>
                <w:rFonts w:ascii="Arial" w:hAnsi="Arial" w:cs="Arial"/>
                <w:spacing w:val="-1"/>
                <w:w w:val="95"/>
                <w:sz w:val="16"/>
              </w:rPr>
              <w:t>помощи</w:t>
            </w:r>
            <w:r w:rsidRPr="005F37B0">
              <w:rPr>
                <w:rFonts w:ascii="Arial" w:hAnsi="Arial" w:cs="Arial"/>
                <w:spacing w:val="-8"/>
                <w:w w:val="95"/>
                <w:sz w:val="16"/>
              </w:rPr>
              <w:t xml:space="preserve"> </w:t>
            </w:r>
            <w:r w:rsidRPr="005F37B0">
              <w:rPr>
                <w:rFonts w:ascii="Arial" w:hAnsi="Arial" w:cs="Arial"/>
                <w:spacing w:val="-1"/>
                <w:w w:val="95"/>
                <w:sz w:val="16"/>
              </w:rPr>
              <w:t>щетки)</w:t>
            </w:r>
            <w:r w:rsidRPr="005F37B0">
              <w:rPr>
                <w:rFonts w:ascii="Arial" w:hAnsi="Arial" w:cs="Arial"/>
                <w:spacing w:val="-8"/>
                <w:w w:val="95"/>
                <w:sz w:val="16"/>
              </w:rPr>
              <w:t xml:space="preserve"> </w:t>
            </w:r>
            <w:r w:rsidRPr="005F37B0">
              <w:rPr>
                <w:rFonts w:ascii="Arial" w:hAnsi="Arial" w:cs="Arial"/>
                <w:spacing w:val="-1"/>
                <w:w w:val="95"/>
                <w:sz w:val="16"/>
              </w:rPr>
              <w:t>ближе</w:t>
            </w:r>
            <w:r w:rsidRPr="005F37B0">
              <w:rPr>
                <w:rFonts w:ascii="Arial" w:hAnsi="Arial" w:cs="Arial"/>
                <w:spacing w:val="-8"/>
                <w:w w:val="95"/>
                <w:sz w:val="16"/>
              </w:rPr>
              <w:t xml:space="preserve"> </w:t>
            </w:r>
            <w:r w:rsidRPr="005F37B0">
              <w:rPr>
                <w:rFonts w:ascii="Arial" w:hAnsi="Arial" w:cs="Arial"/>
                <w:w w:val="95"/>
                <w:sz w:val="16"/>
              </w:rPr>
              <w:t>к</w:t>
            </w:r>
            <w:r w:rsidRPr="005F37B0">
              <w:rPr>
                <w:rFonts w:ascii="Arial" w:hAnsi="Arial" w:cs="Arial"/>
                <w:spacing w:val="-8"/>
                <w:w w:val="95"/>
                <w:sz w:val="16"/>
              </w:rPr>
              <w:t xml:space="preserve"> </w:t>
            </w:r>
            <w:r w:rsidRPr="005F37B0">
              <w:rPr>
                <w:rFonts w:ascii="Arial" w:hAnsi="Arial" w:cs="Arial"/>
                <w:w w:val="95"/>
                <w:sz w:val="16"/>
              </w:rPr>
              <w:t>обочине</w:t>
            </w:r>
            <w:r w:rsidRPr="005F37B0">
              <w:rPr>
                <w:rFonts w:ascii="Arial" w:hAnsi="Arial" w:cs="Arial"/>
                <w:spacing w:val="-43"/>
                <w:w w:val="95"/>
                <w:sz w:val="16"/>
              </w:rPr>
              <w:t xml:space="preserve"> </w:t>
            </w:r>
            <w:r w:rsidRPr="005F37B0">
              <w:rPr>
                <w:rFonts w:ascii="Arial" w:hAnsi="Arial" w:cs="Arial"/>
                <w:spacing w:val="-2"/>
                <w:w w:val="95"/>
                <w:sz w:val="16"/>
              </w:rPr>
              <w:t>или</w:t>
            </w:r>
            <w:r w:rsidRPr="005F37B0">
              <w:rPr>
                <w:rFonts w:ascii="Arial" w:hAnsi="Arial" w:cs="Arial"/>
                <w:spacing w:val="-5"/>
                <w:w w:val="95"/>
                <w:sz w:val="16"/>
              </w:rPr>
              <w:t xml:space="preserve"> </w:t>
            </w:r>
            <w:r w:rsidRPr="005F37B0">
              <w:rPr>
                <w:rFonts w:ascii="Arial" w:hAnsi="Arial" w:cs="Arial"/>
                <w:spacing w:val="-2"/>
                <w:w w:val="95"/>
                <w:sz w:val="16"/>
              </w:rPr>
              <w:t>кромке</w:t>
            </w:r>
            <w:r w:rsidRPr="005F37B0">
              <w:rPr>
                <w:rFonts w:ascii="Arial" w:hAnsi="Arial" w:cs="Arial"/>
                <w:spacing w:val="-8"/>
                <w:w w:val="95"/>
                <w:sz w:val="16"/>
              </w:rPr>
              <w:t xml:space="preserve"> </w:t>
            </w:r>
            <w:r w:rsidRPr="005F37B0">
              <w:rPr>
                <w:rFonts w:ascii="Arial" w:hAnsi="Arial" w:cs="Arial"/>
                <w:spacing w:val="-2"/>
                <w:w w:val="95"/>
                <w:sz w:val="16"/>
              </w:rPr>
              <w:t>дорожного</w:t>
            </w:r>
            <w:r w:rsidRPr="005F37B0">
              <w:rPr>
                <w:rFonts w:ascii="Arial" w:hAnsi="Arial" w:cs="Arial"/>
                <w:spacing w:val="-5"/>
                <w:w w:val="95"/>
                <w:sz w:val="16"/>
              </w:rPr>
              <w:t xml:space="preserve"> </w:t>
            </w:r>
            <w:r w:rsidRPr="005F37B0">
              <w:rPr>
                <w:rFonts w:ascii="Arial" w:hAnsi="Arial" w:cs="Arial"/>
                <w:spacing w:val="-2"/>
                <w:w w:val="95"/>
                <w:sz w:val="16"/>
              </w:rPr>
              <w:t>полотна.</w:t>
            </w:r>
          </w:p>
        </w:tc>
        <w:tc>
          <w:tcPr>
            <w:tcW w:w="3614" w:type="dxa"/>
            <w:tcBorders>
              <w:right w:val="nil"/>
            </w:tcBorders>
          </w:tcPr>
          <w:p w:rsidR="005002EC" w:rsidRPr="005F37B0">
            <w:pPr>
              <w:pStyle w:val="TableParagraph"/>
              <w:rPr>
                <w:rFonts w:ascii="Arial" w:hAnsi="Arial" w:cs="Arial"/>
                <w:sz w:val="16"/>
              </w:rPr>
            </w:pPr>
          </w:p>
        </w:tc>
      </w:tr>
      <w:tr>
        <w:tblPrEx>
          <w:tblW w:w="0" w:type="auto"/>
          <w:tblInd w:w="939" w:type="dxa"/>
          <w:tblLayout w:type="fixed"/>
          <w:tblLook w:val="01E0"/>
        </w:tblPrEx>
        <w:trPr>
          <w:trHeight w:val="2252"/>
        </w:trPr>
        <w:tc>
          <w:tcPr>
            <w:tcW w:w="2565" w:type="dxa"/>
            <w:tcBorders>
              <w:left w:val="nil"/>
            </w:tcBorders>
          </w:tcPr>
          <w:p w:rsidR="005002EC" w:rsidRPr="005F37B0">
            <w:pPr>
              <w:pStyle w:val="TableParagraph"/>
              <w:rPr>
                <w:rFonts w:ascii="Arial" w:hAnsi="Arial" w:cs="Arial"/>
                <w:sz w:val="20"/>
              </w:rPr>
            </w:pPr>
          </w:p>
          <w:p w:rsidR="005002EC" w:rsidRPr="005F37B0">
            <w:pPr>
              <w:pStyle w:val="TableParagraph"/>
              <w:spacing w:before="6"/>
              <w:rPr>
                <w:rFonts w:ascii="Arial" w:hAnsi="Arial" w:cs="Arial"/>
                <w:sz w:val="29"/>
              </w:rPr>
            </w:pPr>
          </w:p>
          <w:p w:rsidR="005002EC" w:rsidRPr="005F37B0">
            <w:pPr>
              <w:pStyle w:val="TableParagraph"/>
              <w:ind w:left="158"/>
              <w:rPr>
                <w:rFonts w:ascii="Arial" w:hAnsi="Arial" w:cs="Arial"/>
                <w:sz w:val="20"/>
              </w:rPr>
            </w:pPr>
            <w:r w:rsidRPr="005F37B0">
              <w:rPr>
                <w:rFonts w:ascii="Arial" w:hAnsi="Arial" w:cs="Arial"/>
                <w:noProof/>
                <w:sz w:val="20"/>
                <w:lang w:eastAsia="ru-RU"/>
              </w:rPr>
              <w:drawing>
                <wp:inline distT="0" distB="0" distL="0" distR="0">
                  <wp:extent cx="1395690" cy="729234"/>
                  <wp:effectExtent l="0" t="0" r="0" b="0"/>
                  <wp:docPr id="679" name="image8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image816.jpeg"/>
                          <pic:cNvPicPr/>
                        </pic:nvPicPr>
                        <pic:blipFill>
                          <a:blip xmlns:r="http://schemas.openxmlformats.org/officeDocument/2006/relationships" r:embed="rId741" cstate="print"/>
                          <a:stretch>
                            <a:fillRect/>
                          </a:stretch>
                        </pic:blipFill>
                        <pic:spPr>
                          <a:xfrm>
                            <a:off x="0" y="0"/>
                            <a:ext cx="1395690" cy="729234"/>
                          </a:xfrm>
                          <a:prstGeom prst="rect">
                            <a:avLst/>
                          </a:prstGeom>
                        </pic:spPr>
                      </pic:pic>
                    </a:graphicData>
                  </a:graphic>
                </wp:inline>
              </w:drawing>
            </w:r>
          </w:p>
          <w:p w:rsidR="005002EC" w:rsidRPr="005F37B0">
            <w:pPr>
              <w:pStyle w:val="TableParagraph"/>
              <w:spacing w:before="8"/>
              <w:rPr>
                <w:rFonts w:ascii="Arial" w:hAnsi="Arial" w:cs="Arial"/>
                <w:sz w:val="14"/>
              </w:rPr>
            </w:pPr>
          </w:p>
          <w:p w:rsidR="005002EC" w:rsidRPr="005F37B0">
            <w:pPr>
              <w:pStyle w:val="TableParagraph"/>
              <w:ind w:left="119"/>
              <w:rPr>
                <w:rFonts w:ascii="Arial" w:hAnsi="Arial" w:cs="Arial"/>
                <w:sz w:val="16"/>
              </w:rPr>
            </w:pPr>
            <w:r w:rsidRPr="005F37B0">
              <w:rPr>
                <w:rFonts w:ascii="Arial" w:hAnsi="Arial" w:cs="Arial"/>
                <w:w w:val="95"/>
                <w:sz w:val="16"/>
              </w:rPr>
              <w:t>Уборочная</w:t>
            </w:r>
            <w:r w:rsidRPr="005F37B0">
              <w:rPr>
                <w:rFonts w:ascii="Arial" w:hAnsi="Arial" w:cs="Arial"/>
                <w:spacing w:val="-4"/>
                <w:w w:val="95"/>
                <w:sz w:val="16"/>
              </w:rPr>
              <w:t xml:space="preserve"> </w:t>
            </w:r>
            <w:r w:rsidRPr="005F37B0">
              <w:rPr>
                <w:rFonts w:ascii="Arial" w:hAnsi="Arial" w:cs="Arial"/>
                <w:w w:val="95"/>
                <w:sz w:val="16"/>
              </w:rPr>
              <w:t>машина</w:t>
            </w:r>
          </w:p>
        </w:tc>
        <w:tc>
          <w:tcPr>
            <w:tcW w:w="3614" w:type="dxa"/>
          </w:tcPr>
          <w:p w:rsidR="005002EC" w:rsidRPr="005F37B0">
            <w:pPr>
              <w:pStyle w:val="TableParagraph"/>
              <w:rPr>
                <w:rFonts w:ascii="Arial" w:hAnsi="Arial" w:cs="Arial"/>
                <w:sz w:val="18"/>
              </w:rPr>
            </w:pPr>
          </w:p>
          <w:p w:rsidR="005002EC" w:rsidRPr="005F37B0">
            <w:pPr>
              <w:pStyle w:val="TableParagraph"/>
              <w:rPr>
                <w:rFonts w:ascii="Arial" w:hAnsi="Arial" w:cs="Arial"/>
                <w:sz w:val="18"/>
              </w:rPr>
            </w:pPr>
          </w:p>
          <w:p w:rsidR="005002EC" w:rsidRPr="005F37B0">
            <w:pPr>
              <w:pStyle w:val="TableParagraph"/>
              <w:spacing w:before="3"/>
              <w:rPr>
                <w:rFonts w:ascii="Arial" w:hAnsi="Arial" w:cs="Arial"/>
                <w:sz w:val="15"/>
              </w:rPr>
            </w:pPr>
          </w:p>
          <w:p w:rsidR="005002EC" w:rsidRPr="005F37B0">
            <w:pPr>
              <w:pStyle w:val="TableParagraph"/>
              <w:spacing w:before="1" w:line="283" w:lineRule="auto"/>
              <w:ind w:left="250" w:right="237" w:hanging="1"/>
              <w:jc w:val="center"/>
              <w:rPr>
                <w:rFonts w:ascii="Arial" w:hAnsi="Arial" w:cs="Arial"/>
                <w:sz w:val="16"/>
              </w:rPr>
            </w:pPr>
            <w:r w:rsidRPr="005F37B0">
              <w:rPr>
                <w:rFonts w:ascii="Arial" w:hAnsi="Arial" w:cs="Arial"/>
                <w:w w:val="90"/>
                <w:sz w:val="16"/>
              </w:rPr>
              <w:t>Сгребание</w:t>
            </w:r>
            <w:r w:rsidRPr="005F37B0">
              <w:rPr>
                <w:rFonts w:ascii="Arial" w:hAnsi="Arial" w:cs="Arial"/>
                <w:spacing w:val="4"/>
                <w:w w:val="90"/>
                <w:sz w:val="16"/>
              </w:rPr>
              <w:t xml:space="preserve"> </w:t>
            </w:r>
            <w:r w:rsidRPr="005F37B0">
              <w:rPr>
                <w:rFonts w:ascii="Arial" w:hAnsi="Arial" w:cs="Arial"/>
                <w:w w:val="90"/>
                <w:sz w:val="16"/>
              </w:rPr>
              <w:t>(при</w:t>
            </w:r>
            <w:r w:rsidRPr="005F37B0">
              <w:rPr>
                <w:rFonts w:ascii="Arial" w:hAnsi="Arial" w:cs="Arial"/>
                <w:spacing w:val="4"/>
                <w:w w:val="90"/>
                <w:sz w:val="16"/>
              </w:rPr>
              <w:t xml:space="preserve"> </w:t>
            </w:r>
            <w:r w:rsidRPr="005F37B0">
              <w:rPr>
                <w:rFonts w:ascii="Arial" w:hAnsi="Arial" w:cs="Arial"/>
                <w:w w:val="90"/>
                <w:sz w:val="16"/>
              </w:rPr>
              <w:t xml:space="preserve">помощи </w:t>
            </w:r>
            <w:r w:rsidRPr="005F37B0">
              <w:rPr>
                <w:rFonts w:ascii="Arial" w:hAnsi="Arial" w:cs="Arial"/>
                <w:w w:val="90"/>
                <w:sz w:val="16"/>
              </w:rPr>
              <w:t>лемех-отвала</w:t>
            </w:r>
            <w:r w:rsidRPr="005F37B0">
              <w:rPr>
                <w:rFonts w:ascii="Arial" w:hAnsi="Arial" w:cs="Arial"/>
                <w:w w:val="90"/>
                <w:sz w:val="16"/>
              </w:rPr>
              <w:t>)</w:t>
            </w:r>
            <w:r w:rsidRPr="005F37B0">
              <w:rPr>
                <w:rFonts w:ascii="Arial" w:hAnsi="Arial" w:cs="Arial"/>
                <w:spacing w:val="1"/>
                <w:w w:val="90"/>
                <w:sz w:val="16"/>
              </w:rPr>
              <w:t xml:space="preserve"> </w:t>
            </w:r>
            <w:r w:rsidRPr="005F37B0">
              <w:rPr>
                <w:rFonts w:ascii="Arial" w:hAnsi="Arial" w:cs="Arial"/>
                <w:spacing w:val="-1"/>
                <w:w w:val="95"/>
                <w:sz w:val="16"/>
              </w:rPr>
              <w:t>механического мусора крупного и среднего</w:t>
            </w:r>
            <w:r w:rsidRPr="005F37B0">
              <w:rPr>
                <w:rFonts w:ascii="Arial" w:hAnsi="Arial" w:cs="Arial"/>
                <w:spacing w:val="-43"/>
                <w:w w:val="95"/>
                <w:sz w:val="16"/>
              </w:rPr>
              <w:t xml:space="preserve"> </w:t>
            </w:r>
            <w:r w:rsidRPr="005F37B0">
              <w:rPr>
                <w:rFonts w:ascii="Arial" w:hAnsi="Arial" w:cs="Arial"/>
                <w:spacing w:val="-1"/>
                <w:w w:val="95"/>
                <w:sz w:val="16"/>
              </w:rPr>
              <w:t>размера</w:t>
            </w:r>
            <w:r w:rsidRPr="005F37B0">
              <w:rPr>
                <w:rFonts w:ascii="Arial" w:hAnsi="Arial" w:cs="Arial"/>
                <w:spacing w:val="-4"/>
                <w:w w:val="95"/>
                <w:sz w:val="16"/>
              </w:rPr>
              <w:t xml:space="preserve"> </w:t>
            </w:r>
            <w:r w:rsidRPr="005F37B0">
              <w:rPr>
                <w:rFonts w:ascii="Arial" w:hAnsi="Arial" w:cs="Arial"/>
                <w:spacing w:val="-1"/>
                <w:w w:val="95"/>
                <w:sz w:val="16"/>
              </w:rPr>
              <w:t>к</w:t>
            </w:r>
            <w:r w:rsidRPr="005F37B0">
              <w:rPr>
                <w:rFonts w:ascii="Arial" w:hAnsi="Arial" w:cs="Arial"/>
                <w:spacing w:val="-4"/>
                <w:w w:val="95"/>
                <w:sz w:val="16"/>
              </w:rPr>
              <w:t xml:space="preserve"> </w:t>
            </w:r>
            <w:r w:rsidRPr="005F37B0">
              <w:rPr>
                <w:rFonts w:ascii="Arial" w:hAnsi="Arial" w:cs="Arial"/>
                <w:spacing w:val="-1"/>
                <w:w w:val="95"/>
                <w:sz w:val="16"/>
              </w:rPr>
              <w:t>обочинам.</w:t>
            </w:r>
            <w:r w:rsidRPr="005F37B0">
              <w:rPr>
                <w:rFonts w:ascii="Arial" w:hAnsi="Arial" w:cs="Arial"/>
                <w:spacing w:val="-17"/>
                <w:w w:val="95"/>
                <w:sz w:val="16"/>
              </w:rPr>
              <w:t xml:space="preserve"> </w:t>
            </w:r>
            <w:r w:rsidRPr="005F37B0">
              <w:rPr>
                <w:rFonts w:ascii="Arial" w:hAnsi="Arial" w:cs="Arial"/>
                <w:spacing w:val="-1"/>
                <w:w w:val="95"/>
                <w:sz w:val="16"/>
              </w:rPr>
              <w:t>Целесообразно</w:t>
            </w:r>
            <w:r w:rsidRPr="005F37B0">
              <w:rPr>
                <w:rFonts w:ascii="Arial" w:hAnsi="Arial" w:cs="Arial"/>
                <w:spacing w:val="-3"/>
                <w:w w:val="95"/>
                <w:sz w:val="16"/>
              </w:rPr>
              <w:t xml:space="preserve"> </w:t>
            </w:r>
            <w:r w:rsidRPr="005F37B0">
              <w:rPr>
                <w:rFonts w:ascii="Arial" w:hAnsi="Arial" w:cs="Arial"/>
                <w:w w:val="95"/>
                <w:sz w:val="16"/>
              </w:rPr>
              <w:t>приме</w:t>
            </w:r>
            <w:r w:rsidRPr="005F37B0">
              <w:rPr>
                <w:rFonts w:ascii="Arial" w:hAnsi="Arial" w:cs="Arial"/>
                <w:spacing w:val="-1"/>
                <w:w w:val="95"/>
                <w:sz w:val="16"/>
              </w:rPr>
              <w:t>нение</w:t>
            </w:r>
            <w:r w:rsidRPr="005F37B0">
              <w:rPr>
                <w:rFonts w:ascii="Arial" w:hAnsi="Arial" w:cs="Arial"/>
                <w:spacing w:val="-9"/>
                <w:w w:val="95"/>
                <w:sz w:val="16"/>
              </w:rPr>
              <w:t xml:space="preserve"> </w:t>
            </w:r>
            <w:r w:rsidRPr="005F37B0">
              <w:rPr>
                <w:rFonts w:ascii="Arial" w:hAnsi="Arial" w:cs="Arial"/>
                <w:spacing w:val="-1"/>
                <w:w w:val="95"/>
                <w:sz w:val="16"/>
              </w:rPr>
              <w:t>для</w:t>
            </w:r>
            <w:r w:rsidRPr="005F37B0">
              <w:rPr>
                <w:rFonts w:ascii="Arial" w:hAnsi="Arial" w:cs="Arial"/>
                <w:spacing w:val="-4"/>
                <w:w w:val="95"/>
                <w:sz w:val="16"/>
              </w:rPr>
              <w:t xml:space="preserve"> </w:t>
            </w:r>
            <w:r w:rsidRPr="005F37B0">
              <w:rPr>
                <w:rFonts w:ascii="Arial" w:hAnsi="Arial" w:cs="Arial"/>
                <w:spacing w:val="-1"/>
                <w:w w:val="95"/>
                <w:sz w:val="16"/>
              </w:rPr>
              <w:t>сгребания</w:t>
            </w:r>
            <w:r w:rsidRPr="005F37B0">
              <w:rPr>
                <w:rFonts w:ascii="Arial" w:hAnsi="Arial" w:cs="Arial"/>
                <w:spacing w:val="-4"/>
                <w:w w:val="95"/>
                <w:sz w:val="16"/>
              </w:rPr>
              <w:t xml:space="preserve"> </w:t>
            </w:r>
            <w:r w:rsidRPr="005F37B0">
              <w:rPr>
                <w:rFonts w:ascii="Arial" w:hAnsi="Arial" w:cs="Arial"/>
                <w:spacing w:val="-1"/>
                <w:w w:val="95"/>
                <w:sz w:val="16"/>
              </w:rPr>
              <w:t>к</w:t>
            </w:r>
            <w:r w:rsidRPr="005F37B0">
              <w:rPr>
                <w:rFonts w:ascii="Arial" w:hAnsi="Arial" w:cs="Arial"/>
                <w:spacing w:val="-4"/>
                <w:w w:val="95"/>
                <w:sz w:val="16"/>
              </w:rPr>
              <w:t xml:space="preserve"> </w:t>
            </w:r>
            <w:r w:rsidRPr="005F37B0">
              <w:rPr>
                <w:rFonts w:ascii="Arial" w:hAnsi="Arial" w:cs="Arial"/>
                <w:spacing w:val="-1"/>
                <w:w w:val="95"/>
                <w:sz w:val="16"/>
              </w:rPr>
              <w:t>обочинам</w:t>
            </w:r>
            <w:r w:rsidRPr="005F37B0">
              <w:rPr>
                <w:rFonts w:ascii="Arial" w:hAnsi="Arial" w:cs="Arial"/>
                <w:spacing w:val="-3"/>
                <w:w w:val="95"/>
                <w:sz w:val="16"/>
              </w:rPr>
              <w:t xml:space="preserve"> </w:t>
            </w:r>
            <w:r w:rsidRPr="005F37B0">
              <w:rPr>
                <w:rFonts w:ascii="Arial" w:hAnsi="Arial" w:cs="Arial"/>
                <w:spacing w:val="-1"/>
                <w:w w:val="95"/>
                <w:sz w:val="16"/>
              </w:rPr>
              <w:t>опавшей</w:t>
            </w:r>
          </w:p>
          <w:p w:rsidR="005002EC" w:rsidRPr="005F37B0">
            <w:pPr>
              <w:pStyle w:val="TableParagraph"/>
              <w:spacing w:before="3"/>
              <w:ind w:left="479" w:right="456"/>
              <w:jc w:val="center"/>
              <w:rPr>
                <w:rFonts w:ascii="Arial" w:hAnsi="Arial" w:cs="Arial"/>
                <w:sz w:val="16"/>
              </w:rPr>
            </w:pPr>
            <w:r w:rsidRPr="005F37B0">
              <w:rPr>
                <w:rFonts w:ascii="Arial" w:hAnsi="Arial" w:cs="Arial"/>
                <w:w w:val="90"/>
                <w:sz w:val="16"/>
              </w:rPr>
              <w:t>и</w:t>
            </w:r>
            <w:r w:rsidRPr="005F37B0">
              <w:rPr>
                <w:rFonts w:ascii="Arial" w:hAnsi="Arial" w:cs="Arial"/>
                <w:spacing w:val="6"/>
                <w:w w:val="90"/>
                <w:sz w:val="16"/>
              </w:rPr>
              <w:t xml:space="preserve"> </w:t>
            </w:r>
            <w:r w:rsidRPr="005F37B0">
              <w:rPr>
                <w:rFonts w:ascii="Arial" w:hAnsi="Arial" w:cs="Arial"/>
                <w:w w:val="90"/>
                <w:sz w:val="16"/>
              </w:rPr>
              <w:t>намокшей</w:t>
            </w:r>
            <w:r w:rsidRPr="005F37B0">
              <w:rPr>
                <w:rFonts w:ascii="Arial" w:hAnsi="Arial" w:cs="Arial"/>
                <w:spacing w:val="3"/>
                <w:w w:val="90"/>
                <w:sz w:val="16"/>
              </w:rPr>
              <w:t xml:space="preserve"> </w:t>
            </w:r>
            <w:r w:rsidRPr="005F37B0">
              <w:rPr>
                <w:rFonts w:ascii="Arial" w:hAnsi="Arial" w:cs="Arial"/>
                <w:w w:val="90"/>
                <w:sz w:val="16"/>
              </w:rPr>
              <w:t>листвы.</w:t>
            </w:r>
          </w:p>
        </w:tc>
        <w:tc>
          <w:tcPr>
            <w:tcW w:w="3614" w:type="dxa"/>
            <w:tcBorders>
              <w:right w:val="nil"/>
            </w:tcBorders>
          </w:tcPr>
          <w:p w:rsidR="005002EC" w:rsidRPr="005F37B0">
            <w:pPr>
              <w:pStyle w:val="TableParagraph"/>
              <w:rPr>
                <w:rFonts w:ascii="Arial" w:hAnsi="Arial" w:cs="Arial"/>
                <w:sz w:val="16"/>
              </w:rPr>
            </w:pPr>
          </w:p>
        </w:tc>
      </w:tr>
      <w:tr>
        <w:tblPrEx>
          <w:tblW w:w="0" w:type="auto"/>
          <w:tblInd w:w="939" w:type="dxa"/>
          <w:tblLayout w:type="fixed"/>
          <w:tblLook w:val="01E0"/>
        </w:tblPrEx>
        <w:trPr>
          <w:trHeight w:val="2252"/>
        </w:trPr>
        <w:tc>
          <w:tcPr>
            <w:tcW w:w="2565" w:type="dxa"/>
            <w:tcBorders>
              <w:left w:val="nil"/>
            </w:tcBorders>
          </w:tcPr>
          <w:p w:rsidR="005002EC" w:rsidRPr="005F37B0">
            <w:pPr>
              <w:pStyle w:val="TableParagraph"/>
              <w:rPr>
                <w:rFonts w:ascii="Arial" w:hAnsi="Arial" w:cs="Arial"/>
                <w:sz w:val="20"/>
              </w:rPr>
            </w:pPr>
          </w:p>
          <w:p w:rsidR="005002EC" w:rsidRPr="005F37B0">
            <w:pPr>
              <w:pStyle w:val="TableParagraph"/>
              <w:spacing w:before="11"/>
              <w:rPr>
                <w:rFonts w:ascii="Arial" w:hAnsi="Arial" w:cs="Arial"/>
                <w:sz w:val="11"/>
              </w:rPr>
            </w:pPr>
          </w:p>
          <w:p w:rsidR="005002EC" w:rsidRPr="005F37B0">
            <w:pPr>
              <w:pStyle w:val="TableParagraph"/>
              <w:ind w:left="138"/>
              <w:rPr>
                <w:rFonts w:ascii="Arial" w:hAnsi="Arial" w:cs="Arial"/>
                <w:sz w:val="20"/>
              </w:rPr>
            </w:pPr>
            <w:r w:rsidRPr="005F37B0">
              <w:rPr>
                <w:rFonts w:ascii="Arial" w:hAnsi="Arial" w:cs="Arial"/>
                <w:noProof/>
                <w:sz w:val="20"/>
                <w:lang w:eastAsia="ru-RU"/>
              </w:rPr>
              <w:drawing>
                <wp:inline distT="0" distB="0" distL="0" distR="0">
                  <wp:extent cx="1407491" cy="741807"/>
                  <wp:effectExtent l="0" t="0" r="0" b="0"/>
                  <wp:docPr id="681" name="image8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 name="image817.jpeg"/>
                          <pic:cNvPicPr/>
                        </pic:nvPicPr>
                        <pic:blipFill>
                          <a:blip xmlns:r="http://schemas.openxmlformats.org/officeDocument/2006/relationships" r:embed="rId742" cstate="print"/>
                          <a:stretch>
                            <a:fillRect/>
                          </a:stretch>
                        </pic:blipFill>
                        <pic:spPr>
                          <a:xfrm>
                            <a:off x="0" y="0"/>
                            <a:ext cx="1407491" cy="741807"/>
                          </a:xfrm>
                          <a:prstGeom prst="rect">
                            <a:avLst/>
                          </a:prstGeom>
                        </pic:spPr>
                      </pic:pic>
                    </a:graphicData>
                  </a:graphic>
                </wp:inline>
              </w:drawing>
            </w:r>
          </w:p>
          <w:p w:rsidR="005002EC" w:rsidRPr="005F37B0">
            <w:pPr>
              <w:pStyle w:val="TableParagraph"/>
              <w:rPr>
                <w:rFonts w:ascii="Arial" w:hAnsi="Arial" w:cs="Arial"/>
                <w:sz w:val="18"/>
              </w:rPr>
            </w:pPr>
          </w:p>
          <w:p w:rsidR="005002EC" w:rsidRPr="005F37B0">
            <w:pPr>
              <w:pStyle w:val="TableParagraph"/>
              <w:spacing w:before="146"/>
              <w:ind w:left="119"/>
              <w:rPr>
                <w:rFonts w:ascii="Arial" w:hAnsi="Arial" w:cs="Arial"/>
                <w:sz w:val="16"/>
              </w:rPr>
            </w:pPr>
            <w:r w:rsidRPr="005F37B0">
              <w:rPr>
                <w:rFonts w:ascii="Arial" w:hAnsi="Arial" w:cs="Arial"/>
                <w:w w:val="95"/>
                <w:sz w:val="16"/>
              </w:rPr>
              <w:t>Поливомоечная</w:t>
            </w:r>
            <w:r w:rsidRPr="005F37B0">
              <w:rPr>
                <w:rFonts w:ascii="Arial" w:hAnsi="Arial" w:cs="Arial"/>
                <w:spacing w:val="-5"/>
                <w:w w:val="95"/>
                <w:sz w:val="16"/>
              </w:rPr>
              <w:t xml:space="preserve"> </w:t>
            </w:r>
            <w:r w:rsidRPr="005F37B0">
              <w:rPr>
                <w:rFonts w:ascii="Arial" w:hAnsi="Arial" w:cs="Arial"/>
                <w:w w:val="95"/>
                <w:sz w:val="16"/>
              </w:rPr>
              <w:t>машина</w:t>
            </w:r>
          </w:p>
        </w:tc>
        <w:tc>
          <w:tcPr>
            <w:tcW w:w="3614" w:type="dxa"/>
          </w:tcPr>
          <w:p w:rsidR="005002EC" w:rsidRPr="005F37B0">
            <w:pPr>
              <w:pStyle w:val="TableParagraph"/>
              <w:rPr>
                <w:rFonts w:ascii="Arial" w:hAnsi="Arial" w:cs="Arial"/>
                <w:sz w:val="18"/>
              </w:rPr>
            </w:pPr>
          </w:p>
          <w:p w:rsidR="005002EC" w:rsidRPr="005F37B0">
            <w:pPr>
              <w:pStyle w:val="TableParagraph"/>
              <w:rPr>
                <w:rFonts w:ascii="Arial" w:hAnsi="Arial" w:cs="Arial"/>
                <w:sz w:val="18"/>
              </w:rPr>
            </w:pPr>
          </w:p>
          <w:p w:rsidR="005002EC" w:rsidRPr="005F37B0">
            <w:pPr>
              <w:pStyle w:val="TableParagraph"/>
              <w:spacing w:before="10"/>
              <w:rPr>
                <w:rFonts w:ascii="Arial" w:hAnsi="Arial" w:cs="Arial"/>
                <w:sz w:val="19"/>
              </w:rPr>
            </w:pPr>
          </w:p>
          <w:p w:rsidR="005002EC" w:rsidRPr="005F37B0">
            <w:pPr>
              <w:pStyle w:val="TableParagraph"/>
              <w:spacing w:line="283" w:lineRule="auto"/>
              <w:ind w:left="763" w:right="746"/>
              <w:jc w:val="center"/>
              <w:rPr>
                <w:rFonts w:ascii="Arial" w:hAnsi="Arial" w:cs="Arial"/>
                <w:sz w:val="16"/>
              </w:rPr>
            </w:pPr>
            <w:r w:rsidRPr="005F37B0">
              <w:rPr>
                <w:rFonts w:ascii="Arial" w:hAnsi="Arial" w:cs="Arial"/>
                <w:spacing w:val="-2"/>
                <w:w w:val="95"/>
                <w:sz w:val="16"/>
              </w:rPr>
              <w:t>Поддержание</w:t>
            </w:r>
            <w:r w:rsidRPr="005F37B0">
              <w:rPr>
                <w:rFonts w:ascii="Arial" w:hAnsi="Arial" w:cs="Arial"/>
                <w:spacing w:val="-5"/>
                <w:w w:val="95"/>
                <w:sz w:val="16"/>
              </w:rPr>
              <w:t xml:space="preserve"> </w:t>
            </w:r>
            <w:r w:rsidRPr="005F37B0">
              <w:rPr>
                <w:rFonts w:ascii="Arial" w:hAnsi="Arial" w:cs="Arial"/>
                <w:spacing w:val="-2"/>
                <w:w w:val="95"/>
                <w:sz w:val="16"/>
              </w:rPr>
              <w:t>в</w:t>
            </w:r>
            <w:r w:rsidRPr="005F37B0">
              <w:rPr>
                <w:rFonts w:ascii="Arial" w:hAnsi="Arial" w:cs="Arial"/>
                <w:spacing w:val="-5"/>
                <w:w w:val="95"/>
                <w:sz w:val="16"/>
              </w:rPr>
              <w:t xml:space="preserve"> </w:t>
            </w:r>
            <w:r w:rsidRPr="005F37B0">
              <w:rPr>
                <w:rFonts w:ascii="Arial" w:hAnsi="Arial" w:cs="Arial"/>
                <w:spacing w:val="-1"/>
                <w:w w:val="95"/>
                <w:sz w:val="16"/>
              </w:rPr>
              <w:t>чистоте</w:t>
            </w:r>
            <w:r w:rsidRPr="005F37B0">
              <w:rPr>
                <w:rFonts w:ascii="Arial" w:hAnsi="Arial" w:cs="Arial"/>
                <w:spacing w:val="-8"/>
                <w:w w:val="95"/>
                <w:sz w:val="16"/>
              </w:rPr>
              <w:t xml:space="preserve"> </w:t>
            </w:r>
            <w:r w:rsidRPr="005F37B0">
              <w:rPr>
                <w:rFonts w:ascii="Arial" w:hAnsi="Arial" w:cs="Arial"/>
                <w:spacing w:val="-1"/>
                <w:w w:val="95"/>
                <w:sz w:val="16"/>
              </w:rPr>
              <w:t>дорог</w:t>
            </w:r>
            <w:r w:rsidRPr="005F37B0">
              <w:rPr>
                <w:rFonts w:ascii="Arial" w:hAnsi="Arial" w:cs="Arial"/>
                <w:spacing w:val="-43"/>
                <w:w w:val="95"/>
                <w:sz w:val="16"/>
              </w:rPr>
              <w:t xml:space="preserve"> </w:t>
            </w:r>
            <w:r w:rsidRPr="005F37B0">
              <w:rPr>
                <w:rFonts w:ascii="Arial" w:hAnsi="Arial" w:cs="Arial"/>
                <w:w w:val="90"/>
                <w:sz w:val="16"/>
              </w:rPr>
              <w:t>с</w:t>
            </w:r>
            <w:r w:rsidRPr="005F37B0">
              <w:rPr>
                <w:rFonts w:ascii="Arial" w:hAnsi="Arial" w:cs="Arial"/>
                <w:spacing w:val="-4"/>
                <w:w w:val="90"/>
                <w:sz w:val="16"/>
              </w:rPr>
              <w:t xml:space="preserve"> </w:t>
            </w:r>
            <w:r w:rsidRPr="005F37B0">
              <w:rPr>
                <w:rFonts w:ascii="Arial" w:hAnsi="Arial" w:cs="Arial"/>
                <w:w w:val="90"/>
                <w:sz w:val="16"/>
              </w:rPr>
              <w:t>твердым покрытием;</w:t>
            </w:r>
          </w:p>
          <w:p w:rsidR="005002EC" w:rsidRPr="005F37B0" w:rsidP="005F37B0">
            <w:pPr>
              <w:pStyle w:val="TableParagraph"/>
              <w:spacing w:before="115" w:line="283" w:lineRule="auto"/>
              <w:ind w:left="268" w:right="255"/>
              <w:jc w:val="center"/>
              <w:rPr>
                <w:rFonts w:ascii="Arial" w:hAnsi="Arial" w:cs="Arial"/>
                <w:sz w:val="16"/>
              </w:rPr>
            </w:pPr>
            <w:r w:rsidRPr="005F37B0">
              <w:rPr>
                <w:rFonts w:ascii="Arial" w:hAnsi="Arial" w:cs="Arial"/>
                <w:spacing w:val="-2"/>
                <w:w w:val="95"/>
                <w:sz w:val="16"/>
              </w:rPr>
              <w:t>Мытье</w:t>
            </w:r>
            <w:r w:rsidRPr="005F37B0">
              <w:rPr>
                <w:rFonts w:ascii="Arial" w:hAnsi="Arial" w:cs="Arial"/>
                <w:spacing w:val="-3"/>
                <w:w w:val="95"/>
                <w:sz w:val="16"/>
              </w:rPr>
              <w:t xml:space="preserve"> </w:t>
            </w:r>
            <w:r w:rsidRPr="005F37B0">
              <w:rPr>
                <w:rFonts w:ascii="Arial" w:hAnsi="Arial" w:cs="Arial"/>
                <w:spacing w:val="-2"/>
                <w:w w:val="95"/>
                <w:sz w:val="16"/>
              </w:rPr>
              <w:t>проезжей</w:t>
            </w:r>
            <w:r w:rsidRPr="005F37B0">
              <w:rPr>
                <w:rFonts w:ascii="Arial" w:hAnsi="Arial" w:cs="Arial"/>
                <w:spacing w:val="-3"/>
                <w:w w:val="95"/>
                <w:sz w:val="16"/>
              </w:rPr>
              <w:t xml:space="preserve"> </w:t>
            </w:r>
            <w:r w:rsidRPr="005F37B0">
              <w:rPr>
                <w:rFonts w:ascii="Arial" w:hAnsi="Arial" w:cs="Arial"/>
                <w:spacing w:val="-2"/>
                <w:w w:val="95"/>
                <w:sz w:val="16"/>
              </w:rPr>
              <w:t>части,</w:t>
            </w:r>
            <w:r w:rsidRPr="005F37B0">
              <w:rPr>
                <w:rFonts w:ascii="Arial" w:hAnsi="Arial" w:cs="Arial"/>
                <w:spacing w:val="-16"/>
                <w:w w:val="95"/>
                <w:sz w:val="16"/>
              </w:rPr>
              <w:t xml:space="preserve"> </w:t>
            </w:r>
            <w:r w:rsidRPr="005F37B0">
              <w:rPr>
                <w:rFonts w:ascii="Arial" w:hAnsi="Arial" w:cs="Arial"/>
                <w:spacing w:val="-2"/>
                <w:w w:val="95"/>
                <w:sz w:val="16"/>
              </w:rPr>
              <w:t>пешеходных</w:t>
            </w:r>
            <w:r w:rsidRPr="005F37B0">
              <w:rPr>
                <w:rFonts w:ascii="Arial" w:hAnsi="Arial" w:cs="Arial"/>
                <w:spacing w:val="-11"/>
                <w:w w:val="95"/>
                <w:sz w:val="16"/>
              </w:rPr>
              <w:t xml:space="preserve"> </w:t>
            </w:r>
            <w:r w:rsidRPr="005F37B0">
              <w:rPr>
                <w:rFonts w:ascii="Arial" w:hAnsi="Arial" w:cs="Arial"/>
                <w:spacing w:val="-1"/>
                <w:w w:val="95"/>
                <w:sz w:val="16"/>
              </w:rPr>
              <w:t>тротуа</w:t>
            </w:r>
            <w:r w:rsidRPr="005F37B0">
              <w:rPr>
                <w:rFonts w:ascii="Arial" w:hAnsi="Arial" w:cs="Arial"/>
                <w:w w:val="90"/>
                <w:sz w:val="16"/>
              </w:rPr>
              <w:t>ров</w:t>
            </w:r>
            <w:r w:rsidRPr="005F37B0">
              <w:rPr>
                <w:rFonts w:ascii="Arial" w:hAnsi="Arial" w:cs="Arial"/>
                <w:w w:val="90"/>
                <w:sz w:val="16"/>
              </w:rPr>
              <w:t>,</w:t>
            </w:r>
            <w:r w:rsidRPr="005F37B0">
              <w:rPr>
                <w:rFonts w:ascii="Arial" w:hAnsi="Arial" w:cs="Arial"/>
                <w:spacing w:val="-5"/>
                <w:w w:val="90"/>
                <w:sz w:val="16"/>
              </w:rPr>
              <w:t xml:space="preserve"> </w:t>
            </w:r>
            <w:r w:rsidRPr="005F37B0">
              <w:rPr>
                <w:rFonts w:ascii="Arial" w:hAnsi="Arial" w:cs="Arial"/>
                <w:w w:val="90"/>
                <w:sz w:val="16"/>
              </w:rPr>
              <w:t>вымощенных</w:t>
            </w:r>
            <w:r w:rsidRPr="005F37B0">
              <w:rPr>
                <w:rFonts w:ascii="Arial" w:hAnsi="Arial" w:cs="Arial"/>
                <w:spacing w:val="6"/>
                <w:w w:val="90"/>
                <w:sz w:val="16"/>
              </w:rPr>
              <w:t xml:space="preserve"> </w:t>
            </w:r>
            <w:r w:rsidRPr="005F37B0">
              <w:rPr>
                <w:rFonts w:ascii="Arial" w:hAnsi="Arial" w:cs="Arial"/>
                <w:w w:val="90"/>
                <w:sz w:val="16"/>
              </w:rPr>
              <w:t>плиткой</w:t>
            </w:r>
            <w:r w:rsidRPr="005F37B0">
              <w:rPr>
                <w:rFonts w:ascii="Arial" w:hAnsi="Arial" w:cs="Arial"/>
                <w:spacing w:val="11"/>
                <w:w w:val="90"/>
                <w:sz w:val="16"/>
              </w:rPr>
              <w:t xml:space="preserve"> </w:t>
            </w:r>
            <w:r w:rsidRPr="005F37B0">
              <w:rPr>
                <w:rFonts w:ascii="Arial" w:hAnsi="Arial" w:cs="Arial"/>
                <w:w w:val="90"/>
                <w:sz w:val="16"/>
              </w:rPr>
              <w:t>или</w:t>
            </w:r>
            <w:r w:rsidRPr="005F37B0">
              <w:rPr>
                <w:rFonts w:ascii="Arial" w:hAnsi="Arial" w:cs="Arial"/>
                <w:spacing w:val="12"/>
                <w:w w:val="90"/>
                <w:sz w:val="16"/>
              </w:rPr>
              <w:t xml:space="preserve"> </w:t>
            </w:r>
            <w:r w:rsidRPr="005F37B0">
              <w:rPr>
                <w:rFonts w:ascii="Arial" w:hAnsi="Arial" w:cs="Arial"/>
                <w:w w:val="90"/>
                <w:sz w:val="16"/>
              </w:rPr>
              <w:t>брусчаткой.</w:t>
            </w:r>
          </w:p>
        </w:tc>
        <w:tc>
          <w:tcPr>
            <w:tcW w:w="3614" w:type="dxa"/>
            <w:tcBorders>
              <w:right w:val="nil"/>
            </w:tcBorders>
          </w:tcPr>
          <w:p w:rsidR="005002EC" w:rsidRPr="005F37B0">
            <w:pPr>
              <w:pStyle w:val="TableParagraph"/>
              <w:rPr>
                <w:rFonts w:ascii="Arial" w:hAnsi="Arial" w:cs="Arial"/>
                <w:sz w:val="18"/>
              </w:rPr>
            </w:pPr>
          </w:p>
          <w:p w:rsidR="005002EC" w:rsidRPr="005F37B0">
            <w:pPr>
              <w:pStyle w:val="TableParagraph"/>
              <w:rPr>
                <w:rFonts w:ascii="Arial" w:hAnsi="Arial" w:cs="Arial"/>
                <w:sz w:val="18"/>
              </w:rPr>
            </w:pPr>
          </w:p>
          <w:p w:rsidR="005002EC" w:rsidRPr="005F37B0">
            <w:pPr>
              <w:pStyle w:val="TableParagraph"/>
              <w:spacing w:before="3"/>
              <w:rPr>
                <w:rFonts w:ascii="Arial" w:hAnsi="Arial" w:cs="Arial"/>
                <w:sz w:val="15"/>
              </w:rPr>
            </w:pPr>
          </w:p>
          <w:p w:rsidR="005002EC" w:rsidRPr="005F37B0">
            <w:pPr>
              <w:pStyle w:val="TableParagraph"/>
              <w:spacing w:before="1" w:line="283" w:lineRule="auto"/>
              <w:ind w:left="362" w:right="357" w:hanging="1"/>
              <w:jc w:val="center"/>
              <w:rPr>
                <w:rFonts w:ascii="Arial" w:hAnsi="Arial" w:cs="Arial"/>
                <w:sz w:val="16"/>
              </w:rPr>
            </w:pPr>
            <w:r w:rsidRPr="005F37B0">
              <w:rPr>
                <w:rFonts w:ascii="Arial" w:hAnsi="Arial" w:cs="Arial"/>
                <w:spacing w:val="-1"/>
                <w:w w:val="95"/>
                <w:sz w:val="16"/>
              </w:rPr>
              <w:t xml:space="preserve">Поддержание в чистом </w:t>
            </w:r>
            <w:r w:rsidRPr="005F37B0">
              <w:rPr>
                <w:rFonts w:ascii="Arial" w:hAnsi="Arial" w:cs="Arial"/>
                <w:w w:val="95"/>
                <w:sz w:val="16"/>
              </w:rPr>
              <w:t>виде элементов</w:t>
            </w:r>
            <w:r w:rsidRPr="005F37B0">
              <w:rPr>
                <w:rFonts w:ascii="Arial" w:hAnsi="Arial" w:cs="Arial"/>
                <w:spacing w:val="1"/>
                <w:w w:val="95"/>
                <w:sz w:val="16"/>
              </w:rPr>
              <w:t xml:space="preserve"> </w:t>
            </w:r>
            <w:r w:rsidRPr="005F37B0">
              <w:rPr>
                <w:rFonts w:ascii="Arial" w:hAnsi="Arial" w:cs="Arial"/>
                <w:w w:val="90"/>
                <w:sz w:val="16"/>
              </w:rPr>
              <w:t>обустройства</w:t>
            </w:r>
            <w:r w:rsidRPr="005F37B0">
              <w:rPr>
                <w:rFonts w:ascii="Arial" w:hAnsi="Arial" w:cs="Arial"/>
                <w:spacing w:val="3"/>
                <w:w w:val="90"/>
                <w:sz w:val="16"/>
              </w:rPr>
              <w:t xml:space="preserve"> </w:t>
            </w:r>
            <w:r w:rsidRPr="005F37B0">
              <w:rPr>
                <w:rFonts w:ascii="Arial" w:hAnsi="Arial" w:cs="Arial"/>
                <w:w w:val="90"/>
                <w:sz w:val="16"/>
              </w:rPr>
              <w:t>дорог</w:t>
            </w:r>
            <w:r w:rsidRPr="005F37B0">
              <w:rPr>
                <w:rFonts w:ascii="Arial" w:hAnsi="Arial" w:cs="Arial"/>
                <w:spacing w:val="2"/>
                <w:w w:val="90"/>
                <w:sz w:val="16"/>
              </w:rPr>
              <w:t xml:space="preserve"> </w:t>
            </w:r>
            <w:r w:rsidRPr="005F37B0">
              <w:rPr>
                <w:rFonts w:ascii="Arial" w:hAnsi="Arial" w:cs="Arial"/>
                <w:w w:val="90"/>
                <w:sz w:val="16"/>
              </w:rPr>
              <w:t>(дорожных</w:t>
            </w:r>
            <w:r w:rsidRPr="005F37B0">
              <w:rPr>
                <w:rFonts w:ascii="Arial" w:hAnsi="Arial" w:cs="Arial"/>
                <w:spacing w:val="4"/>
                <w:w w:val="90"/>
                <w:sz w:val="16"/>
              </w:rPr>
              <w:t xml:space="preserve"> </w:t>
            </w:r>
            <w:r w:rsidRPr="005F37B0">
              <w:rPr>
                <w:rFonts w:ascii="Arial" w:hAnsi="Arial" w:cs="Arial"/>
                <w:w w:val="90"/>
                <w:sz w:val="16"/>
              </w:rPr>
              <w:t>знаков,</w:t>
            </w:r>
            <w:r w:rsidRPr="005F37B0">
              <w:rPr>
                <w:rFonts w:ascii="Arial" w:hAnsi="Arial" w:cs="Arial"/>
                <w:spacing w:val="1"/>
                <w:w w:val="90"/>
                <w:sz w:val="16"/>
              </w:rPr>
              <w:t xml:space="preserve"> </w:t>
            </w:r>
            <w:r w:rsidRPr="005F37B0">
              <w:rPr>
                <w:rFonts w:ascii="Arial" w:hAnsi="Arial" w:cs="Arial"/>
                <w:spacing w:val="-2"/>
                <w:w w:val="95"/>
                <w:sz w:val="16"/>
              </w:rPr>
              <w:t xml:space="preserve">расположенных рядом </w:t>
            </w:r>
            <w:r w:rsidRPr="005F37B0">
              <w:rPr>
                <w:rFonts w:ascii="Arial" w:hAnsi="Arial" w:cs="Arial"/>
                <w:spacing w:val="-1"/>
                <w:w w:val="95"/>
                <w:sz w:val="16"/>
              </w:rPr>
              <w:t>с автомагистраля</w:t>
            </w:r>
            <w:r w:rsidRPr="005F37B0">
              <w:rPr>
                <w:rFonts w:ascii="Arial" w:hAnsi="Arial" w:cs="Arial"/>
                <w:w w:val="90"/>
                <w:sz w:val="16"/>
              </w:rPr>
              <w:t>ми</w:t>
            </w:r>
            <w:r w:rsidRPr="005F37B0">
              <w:rPr>
                <w:rFonts w:ascii="Arial" w:hAnsi="Arial" w:cs="Arial"/>
                <w:spacing w:val="7"/>
                <w:w w:val="90"/>
                <w:sz w:val="16"/>
              </w:rPr>
              <w:t xml:space="preserve"> </w:t>
            </w:r>
            <w:r w:rsidRPr="005F37B0">
              <w:rPr>
                <w:rFonts w:ascii="Arial" w:hAnsi="Arial" w:cs="Arial"/>
                <w:w w:val="90"/>
                <w:sz w:val="16"/>
              </w:rPr>
              <w:t>конструкций,</w:t>
            </w:r>
            <w:r w:rsidRPr="005F37B0">
              <w:rPr>
                <w:rFonts w:ascii="Arial" w:hAnsi="Arial" w:cs="Arial"/>
                <w:spacing w:val="-7"/>
                <w:w w:val="90"/>
                <w:sz w:val="16"/>
              </w:rPr>
              <w:t xml:space="preserve"> </w:t>
            </w:r>
            <w:r w:rsidRPr="005F37B0">
              <w:rPr>
                <w:rFonts w:ascii="Arial" w:hAnsi="Arial" w:cs="Arial"/>
                <w:w w:val="90"/>
                <w:sz w:val="16"/>
              </w:rPr>
              <w:t>разделительных</w:t>
            </w:r>
            <w:r w:rsidRPr="005F37B0">
              <w:rPr>
                <w:rFonts w:ascii="Arial" w:hAnsi="Arial" w:cs="Arial"/>
                <w:spacing w:val="2"/>
                <w:w w:val="90"/>
                <w:sz w:val="16"/>
              </w:rPr>
              <w:t xml:space="preserve"> </w:t>
            </w:r>
            <w:r w:rsidRPr="005F37B0">
              <w:rPr>
                <w:rFonts w:ascii="Arial" w:hAnsi="Arial" w:cs="Arial"/>
                <w:w w:val="90"/>
                <w:sz w:val="16"/>
              </w:rPr>
              <w:t>полос</w:t>
            </w:r>
          </w:p>
          <w:p w:rsidR="005002EC" w:rsidRPr="005F37B0">
            <w:pPr>
              <w:pStyle w:val="TableParagraph"/>
              <w:spacing w:before="3"/>
              <w:ind w:left="159" w:right="144"/>
              <w:jc w:val="center"/>
              <w:rPr>
                <w:rFonts w:ascii="Arial" w:hAnsi="Arial" w:cs="Arial"/>
                <w:sz w:val="16"/>
              </w:rPr>
            </w:pPr>
            <w:r w:rsidRPr="005F37B0">
              <w:rPr>
                <w:rFonts w:ascii="Arial" w:hAnsi="Arial" w:cs="Arial"/>
                <w:w w:val="90"/>
                <w:sz w:val="16"/>
              </w:rPr>
              <w:t>и</w:t>
            </w:r>
            <w:r w:rsidRPr="005F37B0">
              <w:rPr>
                <w:rFonts w:ascii="Arial" w:hAnsi="Arial" w:cs="Arial"/>
                <w:spacing w:val="-1"/>
                <w:w w:val="90"/>
                <w:sz w:val="16"/>
              </w:rPr>
              <w:t xml:space="preserve"> </w:t>
            </w:r>
            <w:r w:rsidRPr="005F37B0">
              <w:rPr>
                <w:rFonts w:ascii="Arial" w:hAnsi="Arial" w:cs="Arial"/>
                <w:w w:val="90"/>
                <w:sz w:val="16"/>
              </w:rPr>
              <w:t>ограждений).</w:t>
            </w:r>
          </w:p>
        </w:tc>
      </w:tr>
    </w:tbl>
    <w:p w:rsidR="005002EC" w:rsidRPr="005F37B0">
      <w:pPr>
        <w:spacing w:before="145"/>
        <w:ind w:left="817" w:right="15"/>
        <w:jc w:val="center"/>
        <w:rPr>
          <w:rFonts w:ascii="Arial" w:hAnsi="Arial" w:cs="Arial"/>
          <w:b/>
          <w:sz w:val="16"/>
        </w:rPr>
      </w:pPr>
      <w:r w:rsidRPr="005F37B0">
        <w:rPr>
          <w:rFonts w:ascii="Arial" w:hAnsi="Arial" w:cs="Arial"/>
          <w:b/>
          <w:w w:val="90"/>
          <w:sz w:val="16"/>
        </w:rPr>
        <w:t>Подметально-уборочные</w:t>
      </w:r>
      <w:r w:rsidRPr="005F37B0">
        <w:rPr>
          <w:rFonts w:ascii="Arial" w:hAnsi="Arial" w:cs="Arial"/>
          <w:b/>
          <w:spacing w:val="5"/>
          <w:w w:val="90"/>
          <w:sz w:val="16"/>
        </w:rPr>
        <w:t xml:space="preserve"> </w:t>
      </w:r>
      <w:r w:rsidRPr="005F37B0">
        <w:rPr>
          <w:rFonts w:ascii="Arial" w:hAnsi="Arial" w:cs="Arial"/>
          <w:b/>
          <w:w w:val="90"/>
          <w:sz w:val="16"/>
        </w:rPr>
        <w:t>машины</w:t>
      </w:r>
    </w:p>
    <w:p w:rsidR="005002EC" w:rsidRPr="005F37B0">
      <w:pPr>
        <w:pStyle w:val="BodyText"/>
        <w:rPr>
          <w:rFonts w:ascii="Arial" w:hAnsi="Arial" w:cs="Arial"/>
          <w:b/>
          <w:sz w:val="16"/>
        </w:rPr>
      </w:pPr>
    </w:p>
    <w:tbl>
      <w:tblPr>
        <w:tblStyle w:val="TableNormal0"/>
        <w:tblW w:w="0" w:type="auto"/>
        <w:tblInd w:w="939" w:type="dxa"/>
        <w:tblBorders>
          <w:top w:val="single" w:sz="6" w:space="0" w:color="E53440"/>
          <w:left w:val="single" w:sz="6" w:space="0" w:color="E53440"/>
          <w:bottom w:val="single" w:sz="6" w:space="0" w:color="E53440"/>
          <w:right w:val="single" w:sz="6" w:space="0" w:color="E53440"/>
          <w:insideH w:val="single" w:sz="6" w:space="0" w:color="E53440"/>
          <w:insideV w:val="single" w:sz="6" w:space="0" w:color="E53440"/>
        </w:tblBorders>
        <w:tblLayout w:type="fixed"/>
        <w:tblLook w:val="01E0"/>
      </w:tblPr>
      <w:tblGrid>
        <w:gridCol w:w="54"/>
        <w:gridCol w:w="2511"/>
        <w:gridCol w:w="40"/>
        <w:gridCol w:w="3544"/>
        <w:gridCol w:w="30"/>
        <w:gridCol w:w="3614"/>
        <w:gridCol w:w="41"/>
      </w:tblGrid>
      <w:tr w:rsidTr="005F37B0">
        <w:tblPrEx>
          <w:tblW w:w="0" w:type="auto"/>
          <w:tblInd w:w="939" w:type="dxa"/>
          <w:tblBorders>
            <w:top w:val="single" w:sz="6" w:space="0" w:color="E53440"/>
            <w:left w:val="single" w:sz="6" w:space="0" w:color="E53440"/>
            <w:bottom w:val="single" w:sz="6" w:space="0" w:color="E53440"/>
            <w:right w:val="single" w:sz="6" w:space="0" w:color="E53440"/>
            <w:insideH w:val="single" w:sz="6" w:space="0" w:color="E53440"/>
            <w:insideV w:val="single" w:sz="6" w:space="0" w:color="E53440"/>
          </w:tblBorders>
          <w:tblLayout w:type="fixed"/>
          <w:tblLook w:val="01E0"/>
        </w:tblPrEx>
        <w:trPr>
          <w:gridAfter w:val="1"/>
          <w:wAfter w:w="41" w:type="dxa"/>
          <w:trHeight w:val="2819"/>
        </w:trPr>
        <w:tc>
          <w:tcPr>
            <w:tcW w:w="2565" w:type="dxa"/>
            <w:gridSpan w:val="2"/>
            <w:tcBorders>
              <w:left w:val="nil"/>
            </w:tcBorders>
          </w:tcPr>
          <w:p w:rsidR="005002EC" w:rsidRPr="005F37B0">
            <w:pPr>
              <w:pStyle w:val="TableParagraph"/>
              <w:rPr>
                <w:rFonts w:ascii="Arial" w:hAnsi="Arial" w:cs="Arial"/>
                <w:b/>
                <w:sz w:val="20"/>
              </w:rPr>
            </w:pPr>
          </w:p>
          <w:p w:rsidR="005002EC" w:rsidRPr="005F37B0">
            <w:pPr>
              <w:pStyle w:val="TableParagraph"/>
              <w:spacing w:before="5"/>
              <w:rPr>
                <w:rFonts w:ascii="Arial" w:hAnsi="Arial" w:cs="Arial"/>
                <w:b/>
                <w:sz w:val="10"/>
              </w:rPr>
            </w:pPr>
          </w:p>
          <w:p w:rsidR="005002EC" w:rsidRPr="005F37B0">
            <w:pPr>
              <w:pStyle w:val="TableParagraph"/>
              <w:ind w:left="178"/>
              <w:rPr>
                <w:rFonts w:ascii="Arial" w:hAnsi="Arial" w:cs="Arial"/>
                <w:sz w:val="20"/>
              </w:rPr>
            </w:pPr>
            <w:r w:rsidRPr="005F37B0">
              <w:rPr>
                <w:rFonts w:ascii="Arial" w:hAnsi="Arial" w:cs="Arial"/>
                <w:noProof/>
                <w:sz w:val="20"/>
                <w:lang w:eastAsia="ru-RU"/>
              </w:rPr>
              <w:drawing>
                <wp:inline distT="0" distB="0" distL="0" distR="0">
                  <wp:extent cx="1416144" cy="836104"/>
                  <wp:effectExtent l="0" t="0" r="0" b="0"/>
                  <wp:docPr id="683" name="image8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image818.jpeg"/>
                          <pic:cNvPicPr/>
                        </pic:nvPicPr>
                        <pic:blipFill>
                          <a:blip xmlns:r="http://schemas.openxmlformats.org/officeDocument/2006/relationships" r:embed="rId743" cstate="print"/>
                          <a:stretch>
                            <a:fillRect/>
                          </a:stretch>
                        </pic:blipFill>
                        <pic:spPr>
                          <a:xfrm>
                            <a:off x="0" y="0"/>
                            <a:ext cx="1416144" cy="836104"/>
                          </a:xfrm>
                          <a:prstGeom prst="rect">
                            <a:avLst/>
                          </a:prstGeom>
                        </pic:spPr>
                      </pic:pic>
                    </a:graphicData>
                  </a:graphic>
                </wp:inline>
              </w:drawing>
            </w:r>
          </w:p>
          <w:p w:rsidR="005002EC" w:rsidRPr="005F37B0">
            <w:pPr>
              <w:pStyle w:val="TableParagraph"/>
              <w:spacing w:before="11"/>
              <w:rPr>
                <w:rFonts w:ascii="Arial" w:hAnsi="Arial" w:cs="Arial"/>
                <w:b/>
                <w:sz w:val="17"/>
              </w:rPr>
            </w:pPr>
          </w:p>
          <w:p w:rsidR="005002EC" w:rsidRPr="005F37B0" w:rsidP="005F37B0">
            <w:pPr>
              <w:pStyle w:val="TableParagraph"/>
              <w:spacing w:line="259" w:lineRule="auto"/>
              <w:ind w:left="119" w:right="239"/>
              <w:rPr>
                <w:rFonts w:ascii="Arial" w:hAnsi="Arial" w:cs="Arial"/>
                <w:sz w:val="16"/>
              </w:rPr>
            </w:pPr>
            <w:r w:rsidRPr="005F37B0">
              <w:rPr>
                <w:rFonts w:ascii="Arial" w:hAnsi="Arial" w:cs="Arial"/>
                <w:w w:val="95"/>
                <w:sz w:val="16"/>
              </w:rPr>
              <w:t>Вакуумно-уборочная машина</w:t>
            </w:r>
            <w:r w:rsidRPr="005F37B0">
              <w:rPr>
                <w:rFonts w:ascii="Arial" w:hAnsi="Arial" w:cs="Arial"/>
                <w:spacing w:val="1"/>
                <w:w w:val="95"/>
                <w:sz w:val="16"/>
              </w:rPr>
              <w:t xml:space="preserve"> </w:t>
            </w:r>
            <w:r w:rsidRPr="005F37B0">
              <w:rPr>
                <w:rFonts w:ascii="Arial" w:hAnsi="Arial" w:cs="Arial"/>
                <w:w w:val="95"/>
                <w:sz w:val="16"/>
              </w:rPr>
              <w:t>(вакуумный</w:t>
            </w:r>
            <w:r w:rsidRPr="005F37B0">
              <w:rPr>
                <w:rFonts w:ascii="Arial" w:hAnsi="Arial" w:cs="Arial"/>
                <w:spacing w:val="-9"/>
                <w:w w:val="95"/>
                <w:sz w:val="16"/>
              </w:rPr>
              <w:t xml:space="preserve"> </w:t>
            </w:r>
            <w:r w:rsidRPr="005F37B0">
              <w:rPr>
                <w:rFonts w:ascii="Arial" w:hAnsi="Arial" w:cs="Arial"/>
                <w:w w:val="95"/>
                <w:sz w:val="16"/>
              </w:rPr>
              <w:t>подборщик</w:t>
            </w:r>
            <w:r w:rsidRPr="005F37B0">
              <w:rPr>
                <w:rFonts w:ascii="Arial" w:hAnsi="Arial" w:cs="Arial"/>
                <w:spacing w:val="-9"/>
                <w:w w:val="95"/>
                <w:sz w:val="16"/>
              </w:rPr>
              <w:t xml:space="preserve"> </w:t>
            </w:r>
            <w:r w:rsidRPr="005F37B0">
              <w:rPr>
                <w:rFonts w:ascii="Arial" w:hAnsi="Arial" w:cs="Arial"/>
                <w:w w:val="95"/>
                <w:sz w:val="16"/>
              </w:rPr>
              <w:t>с</w:t>
            </w:r>
            <w:r w:rsidRPr="005F37B0">
              <w:rPr>
                <w:rFonts w:ascii="Arial" w:hAnsi="Arial" w:cs="Arial"/>
                <w:spacing w:val="-8"/>
                <w:w w:val="95"/>
                <w:sz w:val="16"/>
              </w:rPr>
              <w:t xml:space="preserve"> </w:t>
            </w:r>
            <w:r w:rsidRPr="005F37B0">
              <w:rPr>
                <w:rFonts w:ascii="Arial" w:hAnsi="Arial" w:cs="Arial"/>
                <w:w w:val="95"/>
                <w:sz w:val="16"/>
              </w:rPr>
              <w:t>пнев</w:t>
            </w:r>
            <w:r w:rsidRPr="005F37B0">
              <w:rPr>
                <w:rFonts w:ascii="Arial" w:hAnsi="Arial" w:cs="Arial"/>
                <w:spacing w:val="-2"/>
                <w:w w:val="95"/>
                <w:sz w:val="16"/>
              </w:rPr>
              <w:t xml:space="preserve">матической </w:t>
            </w:r>
            <w:r w:rsidRPr="005F37B0">
              <w:rPr>
                <w:rFonts w:ascii="Arial" w:hAnsi="Arial" w:cs="Arial"/>
                <w:spacing w:val="-1"/>
                <w:w w:val="95"/>
                <w:sz w:val="16"/>
              </w:rPr>
              <w:t>транспортировкой</w:t>
            </w:r>
            <w:r w:rsidRPr="005F37B0">
              <w:rPr>
                <w:rFonts w:ascii="Arial" w:hAnsi="Arial" w:cs="Arial"/>
                <w:w w:val="95"/>
                <w:sz w:val="16"/>
              </w:rPr>
              <w:t xml:space="preserve"> </w:t>
            </w:r>
            <w:r w:rsidRPr="005F37B0">
              <w:rPr>
                <w:rFonts w:ascii="Arial" w:hAnsi="Arial" w:cs="Arial"/>
                <w:sz w:val="16"/>
              </w:rPr>
              <w:t>мусора</w:t>
            </w:r>
            <w:r w:rsidRPr="005F37B0">
              <w:rPr>
                <w:rFonts w:ascii="Arial" w:hAnsi="Arial" w:cs="Arial"/>
                <w:spacing w:val="-10"/>
                <w:sz w:val="16"/>
              </w:rPr>
              <w:t xml:space="preserve"> </w:t>
            </w:r>
            <w:r w:rsidRPr="005F37B0">
              <w:rPr>
                <w:rFonts w:ascii="Arial" w:hAnsi="Arial" w:cs="Arial"/>
                <w:sz w:val="16"/>
              </w:rPr>
              <w:t>в</w:t>
            </w:r>
            <w:r w:rsidRPr="005F37B0">
              <w:rPr>
                <w:rFonts w:ascii="Arial" w:hAnsi="Arial" w:cs="Arial"/>
                <w:spacing w:val="-9"/>
                <w:sz w:val="16"/>
              </w:rPr>
              <w:t xml:space="preserve"> </w:t>
            </w:r>
            <w:r w:rsidRPr="005F37B0">
              <w:rPr>
                <w:rFonts w:ascii="Arial" w:hAnsi="Arial" w:cs="Arial"/>
                <w:sz w:val="16"/>
              </w:rPr>
              <w:t>бак)</w:t>
            </w:r>
          </w:p>
        </w:tc>
        <w:tc>
          <w:tcPr>
            <w:tcW w:w="3614" w:type="dxa"/>
            <w:gridSpan w:val="3"/>
            <w:vMerge w:val="restart"/>
          </w:tcPr>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spacing w:before="9"/>
              <w:rPr>
                <w:rFonts w:ascii="Arial" w:hAnsi="Arial" w:cs="Arial"/>
                <w:b/>
                <w:sz w:val="17"/>
              </w:rPr>
            </w:pPr>
          </w:p>
          <w:p w:rsidR="005002EC" w:rsidRPr="005F37B0">
            <w:pPr>
              <w:pStyle w:val="TableParagraph"/>
              <w:spacing w:line="283" w:lineRule="auto"/>
              <w:ind w:left="371" w:right="346" w:hanging="13"/>
              <w:jc w:val="center"/>
              <w:rPr>
                <w:rFonts w:ascii="Arial" w:hAnsi="Arial" w:cs="Arial"/>
                <w:sz w:val="16"/>
              </w:rPr>
            </w:pPr>
            <w:r w:rsidRPr="005F37B0">
              <w:rPr>
                <w:rFonts w:ascii="Arial" w:hAnsi="Arial" w:cs="Arial"/>
                <w:spacing w:val="-1"/>
                <w:w w:val="95"/>
                <w:sz w:val="16"/>
              </w:rPr>
              <w:t>Уборка дорожных покрытий, тротуаров</w:t>
            </w:r>
            <w:r w:rsidRPr="005F37B0">
              <w:rPr>
                <w:rFonts w:ascii="Arial" w:hAnsi="Arial" w:cs="Arial"/>
                <w:w w:val="95"/>
                <w:sz w:val="16"/>
              </w:rPr>
              <w:t xml:space="preserve"> </w:t>
            </w:r>
            <w:r w:rsidRPr="005F37B0">
              <w:rPr>
                <w:rFonts w:ascii="Arial" w:hAnsi="Arial" w:cs="Arial"/>
                <w:spacing w:val="-1"/>
                <w:w w:val="95"/>
                <w:sz w:val="16"/>
              </w:rPr>
              <w:t xml:space="preserve">путем подметания и всасывания </w:t>
            </w:r>
            <w:r w:rsidRPr="005F37B0">
              <w:rPr>
                <w:rFonts w:ascii="Arial" w:hAnsi="Arial" w:cs="Arial"/>
                <w:w w:val="95"/>
                <w:sz w:val="16"/>
              </w:rPr>
              <w:t>загря</w:t>
            </w:r>
            <w:r w:rsidRPr="005F37B0">
              <w:rPr>
                <w:rFonts w:ascii="Arial" w:hAnsi="Arial" w:cs="Arial"/>
                <w:w w:val="95"/>
                <w:sz w:val="16"/>
              </w:rPr>
              <w:t>з-</w:t>
            </w:r>
            <w:r w:rsidRPr="005F37B0">
              <w:rPr>
                <w:rFonts w:ascii="Arial" w:hAnsi="Arial" w:cs="Arial"/>
                <w:spacing w:val="1"/>
                <w:w w:val="95"/>
                <w:sz w:val="16"/>
              </w:rPr>
              <w:t xml:space="preserve"> </w:t>
            </w:r>
            <w:r w:rsidRPr="005F37B0">
              <w:rPr>
                <w:rFonts w:ascii="Arial" w:hAnsi="Arial" w:cs="Arial"/>
                <w:w w:val="90"/>
                <w:sz w:val="16"/>
              </w:rPr>
              <w:t>нений,</w:t>
            </w:r>
            <w:r w:rsidRPr="005F37B0">
              <w:rPr>
                <w:rFonts w:ascii="Arial" w:hAnsi="Arial" w:cs="Arial"/>
                <w:spacing w:val="-7"/>
                <w:w w:val="90"/>
                <w:sz w:val="16"/>
              </w:rPr>
              <w:t xml:space="preserve"> </w:t>
            </w:r>
            <w:r w:rsidRPr="005F37B0">
              <w:rPr>
                <w:rFonts w:ascii="Arial" w:hAnsi="Arial" w:cs="Arial"/>
                <w:w w:val="90"/>
                <w:sz w:val="16"/>
              </w:rPr>
              <w:t>сбор</w:t>
            </w:r>
            <w:r w:rsidRPr="005F37B0">
              <w:rPr>
                <w:rFonts w:ascii="Arial" w:hAnsi="Arial" w:cs="Arial"/>
                <w:spacing w:val="8"/>
                <w:w w:val="90"/>
                <w:sz w:val="16"/>
              </w:rPr>
              <w:t xml:space="preserve"> </w:t>
            </w:r>
            <w:r w:rsidRPr="005F37B0">
              <w:rPr>
                <w:rFonts w:ascii="Arial" w:hAnsi="Arial" w:cs="Arial"/>
                <w:w w:val="90"/>
                <w:sz w:val="16"/>
              </w:rPr>
              <w:t>сметаемого</w:t>
            </w:r>
            <w:r w:rsidRPr="005F37B0">
              <w:rPr>
                <w:rFonts w:ascii="Arial" w:hAnsi="Arial" w:cs="Arial"/>
                <w:spacing w:val="9"/>
                <w:w w:val="90"/>
                <w:sz w:val="16"/>
              </w:rPr>
              <w:t xml:space="preserve"> </w:t>
            </w:r>
            <w:r w:rsidRPr="005F37B0">
              <w:rPr>
                <w:rFonts w:ascii="Arial" w:hAnsi="Arial" w:cs="Arial"/>
                <w:w w:val="90"/>
                <w:sz w:val="16"/>
              </w:rPr>
              <w:t>мусора</w:t>
            </w:r>
            <w:r w:rsidRPr="005F37B0">
              <w:rPr>
                <w:rFonts w:ascii="Arial" w:hAnsi="Arial" w:cs="Arial"/>
                <w:spacing w:val="8"/>
                <w:w w:val="90"/>
                <w:sz w:val="16"/>
              </w:rPr>
              <w:t xml:space="preserve"> </w:t>
            </w:r>
            <w:r w:rsidRPr="005F37B0">
              <w:rPr>
                <w:rFonts w:ascii="Arial" w:hAnsi="Arial" w:cs="Arial"/>
                <w:w w:val="90"/>
                <w:sz w:val="16"/>
              </w:rPr>
              <w:t>в</w:t>
            </w:r>
            <w:r w:rsidRPr="005F37B0">
              <w:rPr>
                <w:rFonts w:ascii="Arial" w:hAnsi="Arial" w:cs="Arial"/>
                <w:spacing w:val="9"/>
                <w:w w:val="90"/>
                <w:sz w:val="16"/>
              </w:rPr>
              <w:t xml:space="preserve"> </w:t>
            </w:r>
            <w:r w:rsidRPr="005F37B0">
              <w:rPr>
                <w:rFonts w:ascii="Arial" w:hAnsi="Arial" w:cs="Arial"/>
                <w:w w:val="90"/>
                <w:sz w:val="16"/>
              </w:rPr>
              <w:t>бункер,</w:t>
            </w:r>
            <w:r w:rsidRPr="005F37B0">
              <w:rPr>
                <w:rFonts w:ascii="Arial" w:hAnsi="Arial" w:cs="Arial"/>
                <w:spacing w:val="-41"/>
                <w:w w:val="90"/>
                <w:sz w:val="16"/>
              </w:rPr>
              <w:t xml:space="preserve"> </w:t>
            </w:r>
            <w:r w:rsidRPr="005F37B0">
              <w:rPr>
                <w:rFonts w:ascii="Arial" w:hAnsi="Arial" w:cs="Arial"/>
                <w:spacing w:val="-1"/>
                <w:w w:val="95"/>
                <w:sz w:val="16"/>
              </w:rPr>
              <w:t xml:space="preserve">транспортировка и выгрузка </w:t>
            </w:r>
            <w:r w:rsidRPr="005F37B0">
              <w:rPr>
                <w:rFonts w:ascii="Arial" w:hAnsi="Arial" w:cs="Arial"/>
                <w:w w:val="95"/>
                <w:sz w:val="16"/>
              </w:rPr>
              <w:t>его в места</w:t>
            </w:r>
            <w:r w:rsidRPr="005F37B0">
              <w:rPr>
                <w:rFonts w:ascii="Arial" w:hAnsi="Arial" w:cs="Arial"/>
                <w:spacing w:val="-43"/>
                <w:w w:val="95"/>
                <w:sz w:val="16"/>
              </w:rPr>
              <w:t xml:space="preserve"> </w:t>
            </w:r>
            <w:r w:rsidRPr="005F37B0">
              <w:rPr>
                <w:rFonts w:ascii="Arial" w:hAnsi="Arial" w:cs="Arial"/>
                <w:sz w:val="16"/>
              </w:rPr>
              <w:t>свалки.</w:t>
            </w:r>
          </w:p>
        </w:tc>
        <w:tc>
          <w:tcPr>
            <w:tcW w:w="3614" w:type="dxa"/>
            <w:vMerge w:val="restart"/>
            <w:tcBorders>
              <w:right w:val="nil"/>
            </w:tcBorders>
          </w:tcPr>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spacing w:before="8"/>
              <w:rPr>
                <w:rFonts w:ascii="Arial" w:hAnsi="Arial" w:cs="Arial"/>
                <w:b/>
                <w:sz w:val="18"/>
              </w:rPr>
            </w:pPr>
          </w:p>
          <w:p w:rsidR="005002EC" w:rsidRPr="005F37B0">
            <w:pPr>
              <w:pStyle w:val="TableParagraph"/>
              <w:spacing w:before="1" w:line="283" w:lineRule="auto"/>
              <w:ind w:left="260" w:right="243" w:hanging="13"/>
              <w:jc w:val="center"/>
              <w:rPr>
                <w:rFonts w:ascii="Arial" w:hAnsi="Arial" w:cs="Arial"/>
                <w:sz w:val="16"/>
              </w:rPr>
            </w:pPr>
            <w:r w:rsidRPr="005F37B0">
              <w:rPr>
                <w:rFonts w:ascii="Arial" w:hAnsi="Arial" w:cs="Arial"/>
                <w:spacing w:val="-2"/>
                <w:w w:val="95"/>
                <w:sz w:val="16"/>
              </w:rPr>
              <w:t xml:space="preserve">В случае оснащения </w:t>
            </w:r>
            <w:r w:rsidRPr="005F37B0">
              <w:rPr>
                <w:rFonts w:ascii="Arial" w:hAnsi="Arial" w:cs="Arial"/>
                <w:spacing w:val="-1"/>
                <w:w w:val="95"/>
                <w:sz w:val="16"/>
              </w:rPr>
              <w:t>дополнительным</w:t>
            </w:r>
            <w:r w:rsidRPr="005F37B0">
              <w:rPr>
                <w:rFonts w:ascii="Arial" w:hAnsi="Arial" w:cs="Arial"/>
                <w:w w:val="95"/>
                <w:sz w:val="16"/>
              </w:rPr>
              <w:t xml:space="preserve"> </w:t>
            </w:r>
            <w:r w:rsidRPr="005F37B0">
              <w:rPr>
                <w:rFonts w:ascii="Arial" w:hAnsi="Arial" w:cs="Arial"/>
                <w:spacing w:val="-2"/>
                <w:w w:val="95"/>
                <w:sz w:val="16"/>
              </w:rPr>
              <w:t>соплом</w:t>
            </w:r>
            <w:r w:rsidRPr="005F37B0">
              <w:rPr>
                <w:rFonts w:ascii="Arial" w:hAnsi="Arial" w:cs="Arial"/>
                <w:spacing w:val="-18"/>
                <w:w w:val="95"/>
                <w:sz w:val="16"/>
              </w:rPr>
              <w:t xml:space="preserve"> </w:t>
            </w:r>
            <w:r w:rsidRPr="005F37B0">
              <w:rPr>
                <w:rFonts w:ascii="Arial" w:hAnsi="Arial" w:cs="Arial"/>
                <w:spacing w:val="-1"/>
                <w:w w:val="95"/>
                <w:sz w:val="16"/>
              </w:rPr>
              <w:t>—</w:t>
            </w:r>
            <w:r w:rsidRPr="005F37B0">
              <w:rPr>
                <w:rFonts w:ascii="Arial" w:hAnsi="Arial" w:cs="Arial"/>
                <w:spacing w:val="-17"/>
                <w:w w:val="95"/>
                <w:sz w:val="16"/>
              </w:rPr>
              <w:t xml:space="preserve"> </w:t>
            </w:r>
            <w:r w:rsidRPr="005F37B0">
              <w:rPr>
                <w:rFonts w:ascii="Arial" w:hAnsi="Arial" w:cs="Arial"/>
                <w:spacing w:val="-1"/>
                <w:w w:val="95"/>
                <w:sz w:val="16"/>
              </w:rPr>
              <w:t>вакуумный</w:t>
            </w:r>
            <w:r w:rsidRPr="005F37B0">
              <w:rPr>
                <w:rFonts w:ascii="Arial" w:hAnsi="Arial" w:cs="Arial"/>
                <w:spacing w:val="-3"/>
                <w:w w:val="95"/>
                <w:sz w:val="16"/>
              </w:rPr>
              <w:t xml:space="preserve"> </w:t>
            </w:r>
            <w:r w:rsidRPr="005F37B0">
              <w:rPr>
                <w:rFonts w:ascii="Arial" w:hAnsi="Arial" w:cs="Arial"/>
                <w:spacing w:val="-1"/>
                <w:w w:val="95"/>
                <w:sz w:val="16"/>
              </w:rPr>
              <w:t>сбор</w:t>
            </w:r>
            <w:r w:rsidRPr="005F37B0">
              <w:rPr>
                <w:rFonts w:ascii="Arial" w:hAnsi="Arial" w:cs="Arial"/>
                <w:spacing w:val="-4"/>
                <w:w w:val="95"/>
                <w:sz w:val="16"/>
              </w:rPr>
              <w:t xml:space="preserve"> </w:t>
            </w:r>
            <w:r w:rsidRPr="005F37B0">
              <w:rPr>
                <w:rFonts w:ascii="Arial" w:hAnsi="Arial" w:cs="Arial"/>
                <w:spacing w:val="-1"/>
                <w:w w:val="95"/>
                <w:sz w:val="16"/>
              </w:rPr>
              <w:t>мусора</w:t>
            </w:r>
            <w:r w:rsidRPr="005F37B0">
              <w:rPr>
                <w:rFonts w:ascii="Arial" w:hAnsi="Arial" w:cs="Arial"/>
                <w:spacing w:val="-4"/>
                <w:w w:val="95"/>
                <w:sz w:val="16"/>
              </w:rPr>
              <w:t xml:space="preserve"> </w:t>
            </w:r>
            <w:r w:rsidRPr="005F37B0">
              <w:rPr>
                <w:rFonts w:ascii="Arial" w:hAnsi="Arial" w:cs="Arial"/>
                <w:spacing w:val="-1"/>
                <w:w w:val="95"/>
                <w:sz w:val="16"/>
              </w:rPr>
              <w:t>из</w:t>
            </w:r>
            <w:r w:rsidRPr="005F37B0">
              <w:rPr>
                <w:rFonts w:ascii="Arial" w:hAnsi="Arial" w:cs="Arial"/>
                <w:spacing w:val="-8"/>
                <w:w w:val="95"/>
                <w:sz w:val="16"/>
              </w:rPr>
              <w:t xml:space="preserve"> </w:t>
            </w:r>
            <w:r w:rsidRPr="005F37B0">
              <w:rPr>
                <w:rFonts w:ascii="Arial" w:hAnsi="Arial" w:cs="Arial"/>
                <w:spacing w:val="-1"/>
                <w:w w:val="95"/>
                <w:sz w:val="16"/>
              </w:rPr>
              <w:t>лотков,</w:t>
            </w:r>
            <w:r w:rsidRPr="005F37B0">
              <w:rPr>
                <w:rFonts w:ascii="Arial" w:hAnsi="Arial" w:cs="Arial"/>
                <w:spacing w:val="-42"/>
                <w:w w:val="95"/>
                <w:sz w:val="16"/>
              </w:rPr>
              <w:t xml:space="preserve"> </w:t>
            </w:r>
            <w:r w:rsidRPr="005F37B0">
              <w:rPr>
                <w:rFonts w:ascii="Arial" w:hAnsi="Arial" w:cs="Arial"/>
                <w:sz w:val="16"/>
              </w:rPr>
              <w:t>желобов</w:t>
            </w:r>
            <w:r w:rsidRPr="005F37B0">
              <w:rPr>
                <w:rFonts w:ascii="Arial" w:hAnsi="Arial" w:cs="Arial"/>
                <w:spacing w:val="-12"/>
                <w:sz w:val="16"/>
              </w:rPr>
              <w:t xml:space="preserve"> </w:t>
            </w:r>
            <w:r w:rsidRPr="005F37B0">
              <w:rPr>
                <w:rFonts w:ascii="Arial" w:hAnsi="Arial" w:cs="Arial"/>
                <w:sz w:val="16"/>
              </w:rPr>
              <w:t>и</w:t>
            </w:r>
            <w:r w:rsidRPr="005F37B0">
              <w:rPr>
                <w:rFonts w:ascii="Arial" w:hAnsi="Arial" w:cs="Arial"/>
                <w:spacing w:val="-11"/>
                <w:sz w:val="16"/>
              </w:rPr>
              <w:t xml:space="preserve"> </w:t>
            </w:r>
            <w:r w:rsidRPr="005F37B0">
              <w:rPr>
                <w:rFonts w:ascii="Arial" w:hAnsi="Arial" w:cs="Arial"/>
                <w:sz w:val="16"/>
              </w:rPr>
              <w:t>из-под</w:t>
            </w:r>
            <w:r w:rsidRPr="005F37B0">
              <w:rPr>
                <w:rFonts w:ascii="Arial" w:hAnsi="Arial" w:cs="Arial"/>
                <w:spacing w:val="-11"/>
                <w:sz w:val="16"/>
              </w:rPr>
              <w:t xml:space="preserve"> </w:t>
            </w:r>
            <w:r w:rsidRPr="005F37B0">
              <w:rPr>
                <w:rFonts w:ascii="Arial" w:hAnsi="Arial" w:cs="Arial"/>
                <w:sz w:val="16"/>
              </w:rPr>
              <w:t>бордюров.</w:t>
            </w:r>
          </w:p>
        </w:tc>
      </w:tr>
      <w:tr w:rsidTr="005F37B0">
        <w:tblPrEx>
          <w:tblW w:w="0" w:type="auto"/>
          <w:tblInd w:w="939" w:type="dxa"/>
          <w:tblLayout w:type="fixed"/>
          <w:tblLook w:val="01E0"/>
        </w:tblPrEx>
        <w:trPr>
          <w:gridAfter w:val="1"/>
          <w:wAfter w:w="41" w:type="dxa"/>
          <w:trHeight w:val="2819"/>
        </w:trPr>
        <w:tc>
          <w:tcPr>
            <w:tcW w:w="2565" w:type="dxa"/>
            <w:gridSpan w:val="2"/>
            <w:tcBorders>
              <w:left w:val="nil"/>
            </w:tcBorders>
          </w:tcPr>
          <w:p w:rsidR="005002EC" w:rsidRPr="005F37B0">
            <w:pPr>
              <w:pStyle w:val="TableParagraph"/>
              <w:rPr>
                <w:rFonts w:ascii="Arial" w:hAnsi="Arial" w:cs="Arial"/>
                <w:b/>
                <w:sz w:val="20"/>
              </w:rPr>
            </w:pPr>
          </w:p>
          <w:p w:rsidR="005002EC" w:rsidRPr="005F37B0">
            <w:pPr>
              <w:pStyle w:val="TableParagraph"/>
              <w:rPr>
                <w:rFonts w:ascii="Arial" w:hAnsi="Arial" w:cs="Arial"/>
                <w:b/>
                <w:sz w:val="20"/>
              </w:rPr>
            </w:pPr>
          </w:p>
          <w:p w:rsidR="005002EC" w:rsidRPr="005F37B0">
            <w:pPr>
              <w:pStyle w:val="TableParagraph"/>
              <w:ind w:left="204"/>
              <w:rPr>
                <w:rFonts w:ascii="Arial" w:hAnsi="Arial" w:cs="Arial"/>
                <w:sz w:val="20"/>
              </w:rPr>
            </w:pPr>
            <w:r w:rsidRPr="005F37B0">
              <w:rPr>
                <w:rFonts w:ascii="Arial" w:hAnsi="Arial" w:cs="Arial"/>
                <w:noProof/>
                <w:sz w:val="20"/>
                <w:lang w:eastAsia="ru-RU"/>
              </w:rPr>
              <w:drawing>
                <wp:inline distT="0" distB="0" distL="0" distR="0">
                  <wp:extent cx="1337981" cy="854963"/>
                  <wp:effectExtent l="0" t="0" r="0" b="0"/>
                  <wp:docPr id="685" name="image8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image819.jpeg"/>
                          <pic:cNvPicPr/>
                        </pic:nvPicPr>
                        <pic:blipFill>
                          <a:blip xmlns:r="http://schemas.openxmlformats.org/officeDocument/2006/relationships" r:embed="rId744" cstate="print"/>
                          <a:stretch>
                            <a:fillRect/>
                          </a:stretch>
                        </pic:blipFill>
                        <pic:spPr>
                          <a:xfrm>
                            <a:off x="0" y="0"/>
                            <a:ext cx="1337981" cy="854963"/>
                          </a:xfrm>
                          <a:prstGeom prst="rect">
                            <a:avLst/>
                          </a:prstGeom>
                        </pic:spPr>
                      </pic:pic>
                    </a:graphicData>
                  </a:graphic>
                </wp:inline>
              </w:drawing>
            </w:r>
          </w:p>
          <w:p w:rsidR="005002EC" w:rsidRPr="005F37B0">
            <w:pPr>
              <w:pStyle w:val="TableParagraph"/>
              <w:spacing w:before="4"/>
              <w:rPr>
                <w:rFonts w:ascii="Arial" w:hAnsi="Arial" w:cs="Arial"/>
                <w:b/>
                <w:sz w:val="14"/>
              </w:rPr>
            </w:pPr>
          </w:p>
          <w:p w:rsidR="005002EC" w:rsidRPr="005F37B0" w:rsidP="005F37B0">
            <w:pPr>
              <w:pStyle w:val="TableParagraph"/>
              <w:spacing w:before="1" w:line="259" w:lineRule="auto"/>
              <w:ind w:left="119" w:right="94"/>
              <w:rPr>
                <w:rFonts w:ascii="Arial" w:hAnsi="Arial" w:cs="Arial"/>
                <w:sz w:val="16"/>
              </w:rPr>
            </w:pPr>
            <w:r w:rsidRPr="005F37B0">
              <w:rPr>
                <w:rFonts w:ascii="Arial" w:hAnsi="Arial" w:cs="Arial"/>
                <w:w w:val="90"/>
                <w:sz w:val="16"/>
              </w:rPr>
              <w:t>Вакуумно-подметальный</w:t>
            </w:r>
            <w:r w:rsidRPr="005F37B0">
              <w:rPr>
                <w:rFonts w:ascii="Arial" w:hAnsi="Arial" w:cs="Arial"/>
                <w:spacing w:val="13"/>
                <w:w w:val="90"/>
                <w:sz w:val="16"/>
              </w:rPr>
              <w:t xml:space="preserve"> </w:t>
            </w:r>
            <w:r w:rsidRPr="005F37B0">
              <w:rPr>
                <w:rFonts w:ascii="Arial" w:hAnsi="Arial" w:cs="Arial"/>
                <w:w w:val="90"/>
                <w:sz w:val="16"/>
              </w:rPr>
              <w:t>агрегат</w:t>
            </w:r>
            <w:r w:rsidRPr="005F37B0">
              <w:rPr>
                <w:rFonts w:ascii="Arial" w:hAnsi="Arial" w:cs="Arial"/>
                <w:spacing w:val="-41"/>
                <w:w w:val="90"/>
                <w:sz w:val="16"/>
              </w:rPr>
              <w:t xml:space="preserve"> </w:t>
            </w:r>
            <w:r w:rsidRPr="005F37B0">
              <w:rPr>
                <w:rFonts w:ascii="Arial" w:hAnsi="Arial" w:cs="Arial"/>
                <w:w w:val="90"/>
                <w:sz w:val="16"/>
              </w:rPr>
              <w:t>(подметальные</w:t>
            </w:r>
            <w:r w:rsidRPr="005F37B0">
              <w:rPr>
                <w:rFonts w:ascii="Arial" w:hAnsi="Arial" w:cs="Arial"/>
                <w:spacing w:val="7"/>
                <w:w w:val="90"/>
                <w:sz w:val="16"/>
              </w:rPr>
              <w:t xml:space="preserve"> </w:t>
            </w:r>
            <w:r w:rsidRPr="005F37B0">
              <w:rPr>
                <w:rFonts w:ascii="Arial" w:hAnsi="Arial" w:cs="Arial"/>
                <w:w w:val="90"/>
                <w:sz w:val="16"/>
              </w:rPr>
              <w:t>щетки</w:t>
            </w:r>
            <w:r w:rsidRPr="005F37B0">
              <w:rPr>
                <w:rFonts w:ascii="Arial" w:hAnsi="Arial" w:cs="Arial"/>
                <w:spacing w:val="8"/>
                <w:w w:val="90"/>
                <w:sz w:val="16"/>
              </w:rPr>
              <w:t xml:space="preserve"> </w:t>
            </w:r>
            <w:r w:rsidRPr="005F37B0">
              <w:rPr>
                <w:rFonts w:ascii="Arial" w:hAnsi="Arial" w:cs="Arial"/>
                <w:w w:val="90"/>
                <w:sz w:val="16"/>
              </w:rPr>
              <w:t>в</w:t>
            </w:r>
            <w:r w:rsidRPr="005F37B0">
              <w:rPr>
                <w:rFonts w:ascii="Arial" w:hAnsi="Arial" w:cs="Arial"/>
                <w:spacing w:val="8"/>
                <w:w w:val="90"/>
                <w:sz w:val="16"/>
              </w:rPr>
              <w:t xml:space="preserve"> </w:t>
            </w:r>
            <w:r w:rsidRPr="005F37B0">
              <w:rPr>
                <w:rFonts w:ascii="Arial" w:hAnsi="Arial" w:cs="Arial"/>
                <w:w w:val="90"/>
                <w:sz w:val="16"/>
              </w:rPr>
              <w:t>сочета</w:t>
            </w:r>
            <w:r w:rsidRPr="005F37B0">
              <w:rPr>
                <w:rFonts w:ascii="Arial" w:hAnsi="Arial" w:cs="Arial"/>
                <w:w w:val="95"/>
                <w:sz w:val="16"/>
              </w:rPr>
              <w:t>нии</w:t>
            </w:r>
            <w:r w:rsidRPr="005F37B0">
              <w:rPr>
                <w:rFonts w:ascii="Arial" w:hAnsi="Arial" w:cs="Arial"/>
                <w:spacing w:val="-9"/>
                <w:w w:val="95"/>
                <w:sz w:val="16"/>
              </w:rPr>
              <w:t xml:space="preserve"> </w:t>
            </w:r>
            <w:r w:rsidRPr="005F37B0">
              <w:rPr>
                <w:rFonts w:ascii="Arial" w:hAnsi="Arial" w:cs="Arial"/>
                <w:w w:val="95"/>
                <w:sz w:val="16"/>
              </w:rPr>
              <w:t>с</w:t>
            </w:r>
            <w:r w:rsidRPr="005F37B0">
              <w:rPr>
                <w:rFonts w:ascii="Arial" w:hAnsi="Arial" w:cs="Arial"/>
                <w:spacing w:val="-9"/>
                <w:w w:val="95"/>
                <w:sz w:val="16"/>
              </w:rPr>
              <w:t xml:space="preserve"> </w:t>
            </w:r>
            <w:r w:rsidRPr="005F37B0">
              <w:rPr>
                <w:rFonts w:ascii="Arial" w:hAnsi="Arial" w:cs="Arial"/>
                <w:w w:val="95"/>
                <w:sz w:val="16"/>
              </w:rPr>
              <w:t>вакуумным</w:t>
            </w:r>
            <w:r w:rsidRPr="005F37B0">
              <w:rPr>
                <w:rFonts w:ascii="Arial" w:hAnsi="Arial" w:cs="Arial"/>
                <w:spacing w:val="-9"/>
                <w:w w:val="95"/>
                <w:sz w:val="16"/>
              </w:rPr>
              <w:t xml:space="preserve"> </w:t>
            </w:r>
            <w:r w:rsidRPr="005F37B0">
              <w:rPr>
                <w:rFonts w:ascii="Arial" w:hAnsi="Arial" w:cs="Arial"/>
                <w:w w:val="95"/>
                <w:sz w:val="16"/>
              </w:rPr>
              <w:t>подборщиком)</w:t>
            </w:r>
          </w:p>
        </w:tc>
        <w:tc>
          <w:tcPr>
            <w:tcW w:w="3614" w:type="dxa"/>
            <w:gridSpan w:val="3"/>
            <w:vMerge/>
            <w:tcBorders>
              <w:top w:val="nil"/>
            </w:tcBorders>
          </w:tcPr>
          <w:p w:rsidR="005002EC" w:rsidRPr="005F37B0">
            <w:pPr>
              <w:rPr>
                <w:rFonts w:ascii="Arial" w:hAnsi="Arial" w:cs="Arial"/>
                <w:sz w:val="2"/>
                <w:szCs w:val="2"/>
              </w:rPr>
            </w:pPr>
          </w:p>
        </w:tc>
        <w:tc>
          <w:tcPr>
            <w:tcW w:w="3614" w:type="dxa"/>
            <w:vMerge/>
            <w:tcBorders>
              <w:top w:val="nil"/>
              <w:right w:val="nil"/>
            </w:tcBorders>
          </w:tcPr>
          <w:p w:rsidR="005002EC" w:rsidRPr="005F37B0">
            <w:pPr>
              <w:rPr>
                <w:rFonts w:ascii="Arial" w:hAnsi="Arial" w:cs="Arial"/>
                <w:sz w:val="2"/>
                <w:szCs w:val="2"/>
              </w:rPr>
            </w:pPr>
          </w:p>
        </w:tc>
      </w:tr>
      <w:tr w:rsidTr="005F37B0">
        <w:tblPrEx>
          <w:tblW w:w="0" w:type="auto"/>
          <w:tblInd w:w="939" w:type="dxa"/>
          <w:tblLayout w:type="fixed"/>
          <w:tblLook w:val="01E0"/>
        </w:tblPrEx>
        <w:trPr>
          <w:gridBefore w:val="1"/>
          <w:wBefore w:w="54" w:type="dxa"/>
          <w:trHeight w:val="2745"/>
        </w:trPr>
        <w:tc>
          <w:tcPr>
            <w:tcW w:w="2551" w:type="dxa"/>
            <w:gridSpan w:val="2"/>
            <w:tcBorders>
              <w:left w:val="nil"/>
            </w:tcBorders>
          </w:tcPr>
          <w:p w:rsidR="005002EC" w:rsidRPr="005F37B0">
            <w:pPr>
              <w:pStyle w:val="TableParagraph"/>
              <w:spacing w:before="4"/>
              <w:rPr>
                <w:rFonts w:ascii="Arial" w:hAnsi="Arial" w:cs="Arial"/>
                <w:b/>
                <w:sz w:val="28"/>
              </w:rPr>
            </w:pPr>
          </w:p>
          <w:p w:rsidR="005002EC" w:rsidRPr="005F37B0">
            <w:pPr>
              <w:pStyle w:val="TableParagraph"/>
              <w:ind w:left="119"/>
              <w:rPr>
                <w:rFonts w:ascii="Arial" w:hAnsi="Arial" w:cs="Arial"/>
                <w:sz w:val="20"/>
              </w:rPr>
            </w:pPr>
            <w:r w:rsidRPr="005F37B0">
              <w:rPr>
                <w:rFonts w:ascii="Arial" w:hAnsi="Arial" w:cs="Arial"/>
                <w:noProof/>
                <w:sz w:val="20"/>
                <w:lang w:eastAsia="ru-RU"/>
              </w:rPr>
              <w:drawing>
                <wp:inline distT="0" distB="0" distL="0" distR="0">
                  <wp:extent cx="1449359" cy="937450"/>
                  <wp:effectExtent l="0" t="0" r="0" b="0"/>
                  <wp:docPr id="687" name="image8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image820.jpeg"/>
                          <pic:cNvPicPr/>
                        </pic:nvPicPr>
                        <pic:blipFill>
                          <a:blip xmlns:r="http://schemas.openxmlformats.org/officeDocument/2006/relationships" r:embed="rId745" cstate="print"/>
                          <a:stretch>
                            <a:fillRect/>
                          </a:stretch>
                        </pic:blipFill>
                        <pic:spPr>
                          <a:xfrm>
                            <a:off x="0" y="0"/>
                            <a:ext cx="1449359" cy="937450"/>
                          </a:xfrm>
                          <a:prstGeom prst="rect">
                            <a:avLst/>
                          </a:prstGeom>
                        </pic:spPr>
                      </pic:pic>
                    </a:graphicData>
                  </a:graphic>
                </wp:inline>
              </w:drawing>
            </w:r>
          </w:p>
          <w:p w:rsidR="005002EC" w:rsidRPr="005F37B0">
            <w:pPr>
              <w:pStyle w:val="TableParagraph"/>
              <w:spacing w:before="11"/>
              <w:rPr>
                <w:rFonts w:ascii="Arial" w:hAnsi="Arial" w:cs="Arial"/>
                <w:b/>
                <w:sz w:val="13"/>
              </w:rPr>
            </w:pPr>
          </w:p>
          <w:p w:rsidR="005002EC" w:rsidRPr="005F37B0">
            <w:pPr>
              <w:pStyle w:val="TableParagraph"/>
              <w:spacing w:line="259" w:lineRule="auto"/>
              <w:ind w:left="119" w:right="94"/>
              <w:rPr>
                <w:rFonts w:ascii="Arial" w:hAnsi="Arial" w:cs="Arial"/>
                <w:sz w:val="16"/>
              </w:rPr>
            </w:pPr>
            <w:r w:rsidRPr="005F37B0">
              <w:rPr>
                <w:rFonts w:ascii="Arial" w:hAnsi="Arial" w:cs="Arial"/>
                <w:spacing w:val="-1"/>
                <w:w w:val="95"/>
                <w:sz w:val="16"/>
              </w:rPr>
              <w:t>Подметально-уборочная</w:t>
            </w:r>
            <w:r w:rsidRPr="005F37B0">
              <w:rPr>
                <w:rFonts w:ascii="Arial" w:hAnsi="Arial" w:cs="Arial"/>
                <w:spacing w:val="3"/>
                <w:w w:val="95"/>
                <w:sz w:val="16"/>
              </w:rPr>
              <w:t xml:space="preserve"> </w:t>
            </w:r>
            <w:r w:rsidRPr="005F37B0">
              <w:rPr>
                <w:rFonts w:ascii="Arial" w:hAnsi="Arial" w:cs="Arial"/>
                <w:w w:val="95"/>
                <w:sz w:val="16"/>
              </w:rPr>
              <w:t>машина</w:t>
            </w:r>
            <w:r w:rsidRPr="005F37B0">
              <w:rPr>
                <w:rFonts w:ascii="Arial" w:hAnsi="Arial" w:cs="Arial"/>
                <w:spacing w:val="-43"/>
                <w:w w:val="95"/>
                <w:sz w:val="16"/>
              </w:rPr>
              <w:t xml:space="preserve"> </w:t>
            </w:r>
            <w:r w:rsidRPr="005F37B0">
              <w:rPr>
                <w:rFonts w:ascii="Arial" w:hAnsi="Arial" w:cs="Arial"/>
                <w:w w:val="95"/>
                <w:sz w:val="16"/>
              </w:rPr>
              <w:t>с механическим подбором</w:t>
            </w:r>
            <w:r w:rsidRPr="005F37B0">
              <w:rPr>
                <w:rFonts w:ascii="Arial" w:hAnsi="Arial" w:cs="Arial"/>
                <w:spacing w:val="1"/>
                <w:w w:val="95"/>
                <w:sz w:val="16"/>
              </w:rPr>
              <w:t xml:space="preserve"> </w:t>
            </w:r>
            <w:r w:rsidRPr="005F37B0">
              <w:rPr>
                <w:rFonts w:ascii="Arial" w:hAnsi="Arial" w:cs="Arial"/>
                <w:sz w:val="16"/>
              </w:rPr>
              <w:t>мусора</w:t>
            </w:r>
          </w:p>
        </w:tc>
        <w:tc>
          <w:tcPr>
            <w:tcW w:w="3544" w:type="dxa"/>
          </w:tcPr>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spacing w:before="10"/>
              <w:rPr>
                <w:rFonts w:ascii="Arial" w:hAnsi="Arial" w:cs="Arial"/>
                <w:b/>
                <w:sz w:val="17"/>
              </w:rPr>
            </w:pPr>
          </w:p>
          <w:p w:rsidR="005002EC" w:rsidRPr="005F37B0">
            <w:pPr>
              <w:pStyle w:val="TableParagraph"/>
              <w:spacing w:before="1" w:line="283" w:lineRule="auto"/>
              <w:ind w:left="397" w:right="373" w:hanging="12"/>
              <w:jc w:val="center"/>
              <w:rPr>
                <w:rFonts w:ascii="Arial" w:hAnsi="Arial" w:cs="Arial"/>
                <w:sz w:val="16"/>
              </w:rPr>
            </w:pPr>
            <w:r w:rsidRPr="005F37B0">
              <w:rPr>
                <w:rFonts w:ascii="Arial" w:hAnsi="Arial" w:cs="Arial"/>
                <w:spacing w:val="-1"/>
                <w:w w:val="95"/>
                <w:sz w:val="16"/>
              </w:rPr>
              <w:t>Уборка дорожных покрытий, тротуаров</w:t>
            </w:r>
            <w:r w:rsidRPr="005F37B0">
              <w:rPr>
                <w:rFonts w:ascii="Arial" w:hAnsi="Arial" w:cs="Arial"/>
                <w:w w:val="95"/>
                <w:sz w:val="16"/>
              </w:rPr>
              <w:t xml:space="preserve"> путем подметания с последующей</w:t>
            </w:r>
            <w:r w:rsidRPr="005F37B0">
              <w:rPr>
                <w:rFonts w:ascii="Arial" w:hAnsi="Arial" w:cs="Arial"/>
                <w:spacing w:val="1"/>
                <w:w w:val="95"/>
                <w:sz w:val="16"/>
              </w:rPr>
              <w:t xml:space="preserve"> </w:t>
            </w:r>
            <w:r w:rsidRPr="005F37B0">
              <w:rPr>
                <w:rFonts w:ascii="Arial" w:hAnsi="Arial" w:cs="Arial"/>
                <w:spacing w:val="-2"/>
                <w:w w:val="95"/>
                <w:sz w:val="16"/>
              </w:rPr>
              <w:t>механической</w:t>
            </w:r>
            <w:r w:rsidRPr="005F37B0">
              <w:rPr>
                <w:rFonts w:ascii="Arial" w:hAnsi="Arial" w:cs="Arial"/>
                <w:spacing w:val="-8"/>
                <w:w w:val="95"/>
                <w:sz w:val="16"/>
              </w:rPr>
              <w:t xml:space="preserve"> </w:t>
            </w:r>
            <w:r w:rsidRPr="005F37B0">
              <w:rPr>
                <w:rFonts w:ascii="Arial" w:hAnsi="Arial" w:cs="Arial"/>
                <w:spacing w:val="-2"/>
                <w:w w:val="95"/>
                <w:sz w:val="16"/>
              </w:rPr>
              <w:t>подачей</w:t>
            </w:r>
            <w:r w:rsidRPr="005F37B0">
              <w:rPr>
                <w:rFonts w:ascii="Arial" w:hAnsi="Arial" w:cs="Arial"/>
                <w:spacing w:val="-7"/>
                <w:w w:val="95"/>
                <w:sz w:val="16"/>
              </w:rPr>
              <w:t xml:space="preserve"> </w:t>
            </w:r>
            <w:r w:rsidRPr="005F37B0">
              <w:rPr>
                <w:rFonts w:ascii="Arial" w:hAnsi="Arial" w:cs="Arial"/>
                <w:spacing w:val="-1"/>
                <w:w w:val="95"/>
                <w:sz w:val="16"/>
              </w:rPr>
              <w:t>мусора</w:t>
            </w:r>
            <w:r w:rsidRPr="005F37B0">
              <w:rPr>
                <w:rFonts w:ascii="Arial" w:hAnsi="Arial" w:cs="Arial"/>
                <w:spacing w:val="-7"/>
                <w:w w:val="95"/>
                <w:sz w:val="16"/>
              </w:rPr>
              <w:t xml:space="preserve"> </w:t>
            </w:r>
            <w:r w:rsidRPr="005F37B0">
              <w:rPr>
                <w:rFonts w:ascii="Arial" w:hAnsi="Arial" w:cs="Arial"/>
                <w:spacing w:val="-1"/>
                <w:w w:val="95"/>
                <w:sz w:val="16"/>
              </w:rPr>
              <w:t>в</w:t>
            </w:r>
            <w:r w:rsidRPr="005F37B0">
              <w:rPr>
                <w:rFonts w:ascii="Arial" w:hAnsi="Arial" w:cs="Arial"/>
                <w:spacing w:val="-7"/>
                <w:w w:val="95"/>
                <w:sz w:val="16"/>
              </w:rPr>
              <w:t xml:space="preserve"> </w:t>
            </w:r>
            <w:r w:rsidRPr="005F37B0">
              <w:rPr>
                <w:rFonts w:ascii="Arial" w:hAnsi="Arial" w:cs="Arial"/>
                <w:spacing w:val="-1"/>
                <w:w w:val="95"/>
                <w:sz w:val="16"/>
              </w:rPr>
              <w:t>бункер,</w:t>
            </w:r>
            <w:r w:rsidRPr="005F37B0">
              <w:rPr>
                <w:rFonts w:ascii="Arial" w:hAnsi="Arial" w:cs="Arial"/>
                <w:spacing w:val="-42"/>
                <w:w w:val="95"/>
                <w:sz w:val="16"/>
              </w:rPr>
              <w:t xml:space="preserve"> </w:t>
            </w:r>
            <w:r w:rsidRPr="005F37B0">
              <w:rPr>
                <w:rFonts w:ascii="Arial" w:hAnsi="Arial" w:cs="Arial"/>
                <w:spacing w:val="-1"/>
                <w:w w:val="95"/>
                <w:sz w:val="16"/>
              </w:rPr>
              <w:t>транспортировка</w:t>
            </w:r>
            <w:r w:rsidRPr="005F37B0">
              <w:rPr>
                <w:rFonts w:ascii="Arial" w:hAnsi="Arial" w:cs="Arial"/>
                <w:spacing w:val="-9"/>
                <w:w w:val="95"/>
                <w:sz w:val="16"/>
              </w:rPr>
              <w:t xml:space="preserve"> </w:t>
            </w:r>
            <w:r w:rsidRPr="005F37B0">
              <w:rPr>
                <w:rFonts w:ascii="Arial" w:hAnsi="Arial" w:cs="Arial"/>
                <w:spacing w:val="-1"/>
                <w:w w:val="95"/>
                <w:sz w:val="16"/>
              </w:rPr>
              <w:t>и</w:t>
            </w:r>
            <w:r w:rsidRPr="005F37B0">
              <w:rPr>
                <w:rFonts w:ascii="Arial" w:hAnsi="Arial" w:cs="Arial"/>
                <w:spacing w:val="-8"/>
                <w:w w:val="95"/>
                <w:sz w:val="16"/>
              </w:rPr>
              <w:t xml:space="preserve"> </w:t>
            </w:r>
            <w:r w:rsidRPr="005F37B0">
              <w:rPr>
                <w:rFonts w:ascii="Arial" w:hAnsi="Arial" w:cs="Arial"/>
                <w:spacing w:val="-1"/>
                <w:w w:val="95"/>
                <w:sz w:val="16"/>
              </w:rPr>
              <w:t>выгрузка</w:t>
            </w:r>
            <w:r w:rsidRPr="005F37B0">
              <w:rPr>
                <w:rFonts w:ascii="Arial" w:hAnsi="Arial" w:cs="Arial"/>
                <w:spacing w:val="-9"/>
                <w:w w:val="95"/>
                <w:sz w:val="16"/>
              </w:rPr>
              <w:t xml:space="preserve"> </w:t>
            </w:r>
            <w:r w:rsidRPr="005F37B0">
              <w:rPr>
                <w:rFonts w:ascii="Arial" w:hAnsi="Arial" w:cs="Arial"/>
                <w:w w:val="95"/>
                <w:sz w:val="16"/>
              </w:rPr>
              <w:t>его</w:t>
            </w:r>
            <w:r w:rsidRPr="005F37B0">
              <w:rPr>
                <w:rFonts w:ascii="Arial" w:hAnsi="Arial" w:cs="Arial"/>
                <w:spacing w:val="-8"/>
                <w:w w:val="95"/>
                <w:sz w:val="16"/>
              </w:rPr>
              <w:t xml:space="preserve"> </w:t>
            </w:r>
            <w:r w:rsidRPr="005F37B0">
              <w:rPr>
                <w:rFonts w:ascii="Arial" w:hAnsi="Arial" w:cs="Arial"/>
                <w:w w:val="95"/>
                <w:sz w:val="16"/>
              </w:rPr>
              <w:t>в</w:t>
            </w:r>
            <w:r w:rsidRPr="005F37B0">
              <w:rPr>
                <w:rFonts w:ascii="Arial" w:hAnsi="Arial" w:cs="Arial"/>
                <w:spacing w:val="-9"/>
                <w:w w:val="95"/>
                <w:sz w:val="16"/>
              </w:rPr>
              <w:t xml:space="preserve"> </w:t>
            </w:r>
            <w:r w:rsidRPr="005F37B0">
              <w:rPr>
                <w:rFonts w:ascii="Arial" w:hAnsi="Arial" w:cs="Arial"/>
                <w:w w:val="95"/>
                <w:sz w:val="16"/>
              </w:rPr>
              <w:t>места</w:t>
            </w:r>
            <w:r w:rsidRPr="005F37B0">
              <w:rPr>
                <w:rFonts w:ascii="Arial" w:hAnsi="Arial" w:cs="Arial"/>
                <w:spacing w:val="-42"/>
                <w:w w:val="95"/>
                <w:sz w:val="16"/>
              </w:rPr>
              <w:t xml:space="preserve"> </w:t>
            </w:r>
            <w:r w:rsidRPr="005F37B0">
              <w:rPr>
                <w:rFonts w:ascii="Arial" w:hAnsi="Arial" w:cs="Arial"/>
                <w:sz w:val="16"/>
              </w:rPr>
              <w:t>свалки.</w:t>
            </w:r>
          </w:p>
        </w:tc>
        <w:tc>
          <w:tcPr>
            <w:tcW w:w="3685" w:type="dxa"/>
            <w:gridSpan w:val="3"/>
            <w:tcBorders>
              <w:right w:val="nil"/>
            </w:tcBorders>
          </w:tcPr>
          <w:p w:rsidR="005002EC" w:rsidRPr="005F37B0">
            <w:pPr>
              <w:pStyle w:val="TableParagraph"/>
              <w:rPr>
                <w:rFonts w:ascii="Arial" w:hAnsi="Arial" w:cs="Arial"/>
                <w:sz w:val="14"/>
              </w:rPr>
            </w:pPr>
          </w:p>
        </w:tc>
      </w:tr>
      <w:tr w:rsidTr="005F37B0">
        <w:tblPrEx>
          <w:tblW w:w="0" w:type="auto"/>
          <w:tblInd w:w="939" w:type="dxa"/>
          <w:tblLayout w:type="fixed"/>
          <w:tblLook w:val="01E0"/>
        </w:tblPrEx>
        <w:trPr>
          <w:gridBefore w:val="1"/>
          <w:wBefore w:w="54" w:type="dxa"/>
          <w:trHeight w:val="2545"/>
        </w:trPr>
        <w:tc>
          <w:tcPr>
            <w:tcW w:w="2551" w:type="dxa"/>
            <w:gridSpan w:val="2"/>
            <w:tcBorders>
              <w:left w:val="nil"/>
            </w:tcBorders>
          </w:tcPr>
          <w:p w:rsidR="005002EC" w:rsidRPr="005F37B0">
            <w:pPr>
              <w:pStyle w:val="TableParagraph"/>
              <w:spacing w:before="11"/>
              <w:rPr>
                <w:rFonts w:ascii="Arial" w:hAnsi="Arial" w:cs="Arial"/>
                <w:b/>
                <w:sz w:val="24"/>
              </w:rPr>
            </w:pPr>
          </w:p>
          <w:p w:rsidR="005002EC" w:rsidRPr="005F37B0">
            <w:pPr>
              <w:pStyle w:val="TableParagraph"/>
              <w:ind w:left="119"/>
              <w:rPr>
                <w:rFonts w:ascii="Arial" w:hAnsi="Arial" w:cs="Arial"/>
                <w:sz w:val="20"/>
              </w:rPr>
            </w:pPr>
            <w:r w:rsidRPr="005F37B0">
              <w:rPr>
                <w:rFonts w:ascii="Arial" w:hAnsi="Arial" w:cs="Arial"/>
                <w:noProof/>
                <w:sz w:val="20"/>
                <w:lang w:eastAsia="ru-RU"/>
              </w:rPr>
              <w:drawing>
                <wp:inline distT="0" distB="0" distL="0" distR="0">
                  <wp:extent cx="1453671" cy="886777"/>
                  <wp:effectExtent l="0" t="0" r="0" b="0"/>
                  <wp:docPr id="689" name="image8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image821.jpeg"/>
                          <pic:cNvPicPr/>
                        </pic:nvPicPr>
                        <pic:blipFill>
                          <a:blip xmlns:r="http://schemas.openxmlformats.org/officeDocument/2006/relationships" r:embed="rId746" cstate="print"/>
                          <a:stretch>
                            <a:fillRect/>
                          </a:stretch>
                        </pic:blipFill>
                        <pic:spPr>
                          <a:xfrm>
                            <a:off x="0" y="0"/>
                            <a:ext cx="1453671" cy="886777"/>
                          </a:xfrm>
                          <a:prstGeom prst="rect">
                            <a:avLst/>
                          </a:prstGeom>
                        </pic:spPr>
                      </pic:pic>
                    </a:graphicData>
                  </a:graphic>
                </wp:inline>
              </w:drawing>
            </w:r>
          </w:p>
          <w:p w:rsidR="005002EC" w:rsidRPr="005F37B0">
            <w:pPr>
              <w:pStyle w:val="TableParagraph"/>
              <w:spacing w:before="3"/>
              <w:rPr>
                <w:rFonts w:ascii="Arial" w:hAnsi="Arial" w:cs="Arial"/>
                <w:b/>
                <w:sz w:val="24"/>
              </w:rPr>
            </w:pPr>
          </w:p>
          <w:p w:rsidR="005002EC" w:rsidRPr="005F37B0">
            <w:pPr>
              <w:pStyle w:val="TableParagraph"/>
              <w:spacing w:line="259" w:lineRule="auto"/>
              <w:ind w:left="119" w:right="553"/>
              <w:rPr>
                <w:rFonts w:ascii="Arial" w:hAnsi="Arial" w:cs="Arial"/>
                <w:sz w:val="16"/>
              </w:rPr>
            </w:pPr>
            <w:r w:rsidRPr="005F37B0">
              <w:rPr>
                <w:rFonts w:ascii="Arial" w:hAnsi="Arial" w:cs="Arial"/>
                <w:w w:val="95"/>
                <w:sz w:val="16"/>
              </w:rPr>
              <w:t>Машина</w:t>
            </w:r>
            <w:r w:rsidRPr="005F37B0">
              <w:rPr>
                <w:rFonts w:ascii="Arial" w:hAnsi="Arial" w:cs="Arial"/>
                <w:spacing w:val="6"/>
                <w:w w:val="95"/>
                <w:sz w:val="16"/>
              </w:rPr>
              <w:t xml:space="preserve"> </w:t>
            </w:r>
            <w:r w:rsidRPr="005F37B0">
              <w:rPr>
                <w:rFonts w:ascii="Arial" w:hAnsi="Arial" w:cs="Arial"/>
                <w:w w:val="95"/>
                <w:sz w:val="16"/>
              </w:rPr>
              <w:t>комбинированная</w:t>
            </w:r>
            <w:r w:rsidRPr="005F37B0">
              <w:rPr>
                <w:rFonts w:ascii="Arial" w:hAnsi="Arial" w:cs="Arial"/>
                <w:spacing w:val="-43"/>
                <w:w w:val="95"/>
                <w:sz w:val="16"/>
              </w:rPr>
              <w:t xml:space="preserve"> </w:t>
            </w:r>
            <w:r w:rsidRPr="005F37B0">
              <w:rPr>
                <w:rFonts w:ascii="Arial" w:hAnsi="Arial" w:cs="Arial"/>
                <w:sz w:val="16"/>
              </w:rPr>
              <w:t>уборочная</w:t>
            </w:r>
          </w:p>
        </w:tc>
        <w:tc>
          <w:tcPr>
            <w:tcW w:w="3544" w:type="dxa"/>
          </w:tcPr>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spacing w:before="8"/>
              <w:rPr>
                <w:rFonts w:ascii="Arial" w:hAnsi="Arial" w:cs="Arial"/>
                <w:b/>
                <w:sz w:val="19"/>
              </w:rPr>
            </w:pPr>
          </w:p>
          <w:p w:rsidR="005002EC" w:rsidRPr="005F37B0">
            <w:pPr>
              <w:pStyle w:val="TableParagraph"/>
              <w:spacing w:line="283" w:lineRule="auto"/>
              <w:ind w:left="469" w:hanging="5"/>
              <w:rPr>
                <w:rFonts w:ascii="Arial" w:hAnsi="Arial" w:cs="Arial"/>
                <w:sz w:val="16"/>
              </w:rPr>
            </w:pPr>
            <w:r w:rsidRPr="005F37B0">
              <w:rPr>
                <w:rFonts w:ascii="Arial" w:hAnsi="Arial" w:cs="Arial"/>
                <w:w w:val="90"/>
                <w:sz w:val="16"/>
              </w:rPr>
              <w:t>Подметание,</w:t>
            </w:r>
            <w:r w:rsidRPr="005F37B0">
              <w:rPr>
                <w:rFonts w:ascii="Arial" w:hAnsi="Arial" w:cs="Arial"/>
                <w:spacing w:val="1"/>
                <w:w w:val="90"/>
                <w:sz w:val="16"/>
              </w:rPr>
              <w:t xml:space="preserve"> </w:t>
            </w:r>
            <w:r w:rsidRPr="005F37B0">
              <w:rPr>
                <w:rFonts w:ascii="Arial" w:hAnsi="Arial" w:cs="Arial"/>
                <w:w w:val="90"/>
                <w:sz w:val="16"/>
              </w:rPr>
              <w:t>мытье</w:t>
            </w:r>
            <w:r w:rsidRPr="005F37B0">
              <w:rPr>
                <w:rFonts w:ascii="Arial" w:hAnsi="Arial" w:cs="Arial"/>
                <w:spacing w:val="19"/>
                <w:w w:val="90"/>
                <w:sz w:val="16"/>
              </w:rPr>
              <w:t xml:space="preserve"> </w:t>
            </w:r>
            <w:r w:rsidRPr="005F37B0">
              <w:rPr>
                <w:rFonts w:ascii="Arial" w:hAnsi="Arial" w:cs="Arial"/>
                <w:w w:val="90"/>
                <w:sz w:val="16"/>
              </w:rPr>
              <w:t>и</w:t>
            </w:r>
            <w:r w:rsidRPr="005F37B0">
              <w:rPr>
                <w:rFonts w:ascii="Arial" w:hAnsi="Arial" w:cs="Arial"/>
                <w:spacing w:val="19"/>
                <w:w w:val="90"/>
                <w:sz w:val="16"/>
              </w:rPr>
              <w:t xml:space="preserve"> </w:t>
            </w:r>
            <w:r w:rsidRPr="005F37B0">
              <w:rPr>
                <w:rFonts w:ascii="Arial" w:hAnsi="Arial" w:cs="Arial"/>
                <w:w w:val="90"/>
                <w:sz w:val="16"/>
              </w:rPr>
              <w:t>полив</w:t>
            </w:r>
            <w:r w:rsidRPr="005F37B0">
              <w:rPr>
                <w:rFonts w:ascii="Arial" w:hAnsi="Arial" w:cs="Arial"/>
                <w:spacing w:val="14"/>
                <w:w w:val="90"/>
                <w:sz w:val="16"/>
              </w:rPr>
              <w:t xml:space="preserve"> </w:t>
            </w:r>
            <w:r w:rsidRPr="005F37B0">
              <w:rPr>
                <w:rFonts w:ascii="Arial" w:hAnsi="Arial" w:cs="Arial"/>
                <w:w w:val="90"/>
                <w:sz w:val="16"/>
              </w:rPr>
              <w:t>дорожных</w:t>
            </w:r>
            <w:r w:rsidRPr="005F37B0">
              <w:rPr>
                <w:rFonts w:ascii="Arial" w:hAnsi="Arial" w:cs="Arial"/>
                <w:spacing w:val="-41"/>
                <w:w w:val="90"/>
                <w:sz w:val="16"/>
              </w:rPr>
              <w:t xml:space="preserve"> </w:t>
            </w:r>
            <w:r w:rsidRPr="005F37B0">
              <w:rPr>
                <w:rFonts w:ascii="Arial" w:hAnsi="Arial" w:cs="Arial"/>
                <w:w w:val="90"/>
                <w:sz w:val="16"/>
              </w:rPr>
              <w:t>покрытий,</w:t>
            </w:r>
            <w:r w:rsidRPr="005F37B0">
              <w:rPr>
                <w:rFonts w:ascii="Arial" w:hAnsi="Arial" w:cs="Arial"/>
                <w:spacing w:val="-1"/>
                <w:w w:val="90"/>
                <w:sz w:val="16"/>
              </w:rPr>
              <w:t xml:space="preserve"> </w:t>
            </w:r>
            <w:r w:rsidRPr="005F37B0">
              <w:rPr>
                <w:rFonts w:ascii="Arial" w:hAnsi="Arial" w:cs="Arial"/>
                <w:w w:val="90"/>
                <w:sz w:val="16"/>
              </w:rPr>
              <w:t>мытье</w:t>
            </w:r>
            <w:r w:rsidRPr="005F37B0">
              <w:rPr>
                <w:rFonts w:ascii="Arial" w:hAnsi="Arial" w:cs="Arial"/>
                <w:spacing w:val="17"/>
                <w:w w:val="90"/>
                <w:sz w:val="16"/>
              </w:rPr>
              <w:t xml:space="preserve"> </w:t>
            </w:r>
            <w:r w:rsidRPr="005F37B0">
              <w:rPr>
                <w:rFonts w:ascii="Arial" w:hAnsi="Arial" w:cs="Arial"/>
                <w:w w:val="90"/>
                <w:sz w:val="16"/>
              </w:rPr>
              <w:t>прилотковой</w:t>
            </w:r>
            <w:r w:rsidRPr="005F37B0">
              <w:rPr>
                <w:rFonts w:ascii="Arial" w:hAnsi="Arial" w:cs="Arial"/>
                <w:spacing w:val="18"/>
                <w:w w:val="90"/>
                <w:sz w:val="16"/>
              </w:rPr>
              <w:t xml:space="preserve"> </w:t>
            </w:r>
            <w:r w:rsidRPr="005F37B0">
              <w:rPr>
                <w:rFonts w:ascii="Arial" w:hAnsi="Arial" w:cs="Arial"/>
                <w:w w:val="90"/>
                <w:sz w:val="16"/>
              </w:rPr>
              <w:t>полосы.</w:t>
            </w:r>
          </w:p>
        </w:tc>
        <w:tc>
          <w:tcPr>
            <w:tcW w:w="3685" w:type="dxa"/>
            <w:gridSpan w:val="3"/>
            <w:tcBorders>
              <w:right w:val="nil"/>
            </w:tcBorders>
          </w:tcPr>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spacing w:before="119" w:line="283" w:lineRule="auto"/>
              <w:ind w:left="496" w:right="491"/>
              <w:jc w:val="center"/>
              <w:rPr>
                <w:rFonts w:ascii="Arial" w:hAnsi="Arial" w:cs="Arial"/>
                <w:sz w:val="16"/>
              </w:rPr>
            </w:pPr>
            <w:r w:rsidRPr="005F37B0">
              <w:rPr>
                <w:rFonts w:ascii="Arial" w:hAnsi="Arial" w:cs="Arial"/>
                <w:w w:val="90"/>
                <w:sz w:val="16"/>
              </w:rPr>
              <w:t>Полив</w:t>
            </w:r>
            <w:r w:rsidRPr="005F37B0">
              <w:rPr>
                <w:rFonts w:ascii="Arial" w:hAnsi="Arial" w:cs="Arial"/>
                <w:spacing w:val="1"/>
                <w:w w:val="90"/>
                <w:sz w:val="16"/>
              </w:rPr>
              <w:t xml:space="preserve"> </w:t>
            </w:r>
            <w:r w:rsidRPr="005F37B0">
              <w:rPr>
                <w:rFonts w:ascii="Arial" w:hAnsi="Arial" w:cs="Arial"/>
                <w:w w:val="90"/>
                <w:sz w:val="16"/>
              </w:rPr>
              <w:t>зеленых</w:t>
            </w:r>
            <w:r w:rsidRPr="005F37B0">
              <w:rPr>
                <w:rFonts w:ascii="Arial" w:hAnsi="Arial" w:cs="Arial"/>
                <w:spacing w:val="38"/>
                <w:sz w:val="16"/>
              </w:rPr>
              <w:t xml:space="preserve"> </w:t>
            </w:r>
            <w:r w:rsidRPr="005F37B0">
              <w:rPr>
                <w:rFonts w:ascii="Arial" w:hAnsi="Arial" w:cs="Arial"/>
                <w:w w:val="90"/>
                <w:sz w:val="16"/>
              </w:rPr>
              <w:t>насаждений, а</w:t>
            </w:r>
            <w:r w:rsidRPr="005F37B0">
              <w:rPr>
                <w:rFonts w:ascii="Arial" w:hAnsi="Arial" w:cs="Arial"/>
                <w:spacing w:val="39"/>
                <w:sz w:val="16"/>
              </w:rPr>
              <w:t xml:space="preserve"> </w:t>
            </w:r>
            <w:r w:rsidRPr="005F37B0">
              <w:rPr>
                <w:rFonts w:ascii="Arial" w:hAnsi="Arial" w:cs="Arial"/>
                <w:w w:val="90"/>
                <w:sz w:val="16"/>
              </w:rPr>
              <w:t>также</w:t>
            </w:r>
            <w:r w:rsidRPr="005F37B0">
              <w:rPr>
                <w:rFonts w:ascii="Arial" w:hAnsi="Arial" w:cs="Arial"/>
                <w:spacing w:val="-41"/>
                <w:w w:val="90"/>
                <w:sz w:val="16"/>
              </w:rPr>
              <w:t xml:space="preserve"> </w:t>
            </w:r>
            <w:r w:rsidRPr="005F37B0">
              <w:rPr>
                <w:rFonts w:ascii="Arial" w:hAnsi="Arial" w:cs="Arial"/>
                <w:w w:val="90"/>
                <w:sz w:val="16"/>
              </w:rPr>
              <w:t>в</w:t>
            </w:r>
            <w:r w:rsidRPr="005F37B0">
              <w:rPr>
                <w:rFonts w:ascii="Arial" w:hAnsi="Arial" w:cs="Arial"/>
                <w:spacing w:val="15"/>
                <w:w w:val="90"/>
                <w:sz w:val="16"/>
              </w:rPr>
              <w:t xml:space="preserve"> </w:t>
            </w:r>
            <w:r w:rsidRPr="005F37B0">
              <w:rPr>
                <w:rFonts w:ascii="Arial" w:hAnsi="Arial" w:cs="Arial"/>
                <w:w w:val="90"/>
                <w:sz w:val="16"/>
              </w:rPr>
              <w:t>качестве</w:t>
            </w:r>
            <w:r w:rsidRPr="005F37B0">
              <w:rPr>
                <w:rFonts w:ascii="Arial" w:hAnsi="Arial" w:cs="Arial"/>
                <w:spacing w:val="10"/>
                <w:w w:val="90"/>
                <w:sz w:val="16"/>
              </w:rPr>
              <w:t xml:space="preserve"> </w:t>
            </w:r>
            <w:r w:rsidRPr="005F37B0">
              <w:rPr>
                <w:rFonts w:ascii="Arial" w:hAnsi="Arial" w:cs="Arial"/>
                <w:w w:val="90"/>
                <w:sz w:val="16"/>
              </w:rPr>
              <w:t>дополнительного</w:t>
            </w:r>
            <w:r w:rsidRPr="005F37B0">
              <w:rPr>
                <w:rFonts w:ascii="Arial" w:hAnsi="Arial" w:cs="Arial"/>
                <w:spacing w:val="16"/>
                <w:w w:val="90"/>
                <w:sz w:val="16"/>
              </w:rPr>
              <w:t xml:space="preserve"> </w:t>
            </w:r>
            <w:r w:rsidRPr="005F37B0">
              <w:rPr>
                <w:rFonts w:ascii="Arial" w:hAnsi="Arial" w:cs="Arial"/>
                <w:w w:val="90"/>
                <w:sz w:val="16"/>
              </w:rPr>
              <w:t>средства</w:t>
            </w:r>
            <w:r w:rsidRPr="005F37B0">
              <w:rPr>
                <w:rFonts w:ascii="Arial" w:hAnsi="Arial" w:cs="Arial"/>
                <w:spacing w:val="-41"/>
                <w:w w:val="90"/>
                <w:sz w:val="16"/>
              </w:rPr>
              <w:t xml:space="preserve"> </w:t>
            </w:r>
            <w:r w:rsidRPr="005F37B0">
              <w:rPr>
                <w:rFonts w:ascii="Arial" w:hAnsi="Arial" w:cs="Arial"/>
                <w:w w:val="90"/>
                <w:sz w:val="16"/>
              </w:rPr>
              <w:t>при</w:t>
            </w:r>
            <w:r w:rsidRPr="005F37B0">
              <w:rPr>
                <w:rFonts w:ascii="Arial" w:hAnsi="Arial" w:cs="Arial"/>
                <w:spacing w:val="-5"/>
                <w:w w:val="90"/>
                <w:sz w:val="16"/>
              </w:rPr>
              <w:t xml:space="preserve"> </w:t>
            </w:r>
            <w:r w:rsidRPr="005F37B0">
              <w:rPr>
                <w:rFonts w:ascii="Arial" w:hAnsi="Arial" w:cs="Arial"/>
                <w:w w:val="90"/>
                <w:sz w:val="16"/>
              </w:rPr>
              <w:t>тушении пожаров.</w:t>
            </w:r>
          </w:p>
        </w:tc>
      </w:tr>
      <w:tr w:rsidTr="005F37B0">
        <w:tblPrEx>
          <w:tblW w:w="0" w:type="auto"/>
          <w:tblInd w:w="939" w:type="dxa"/>
          <w:tblLayout w:type="fixed"/>
          <w:tblLook w:val="01E0"/>
        </w:tblPrEx>
        <w:trPr>
          <w:gridBefore w:val="1"/>
          <w:wBefore w:w="54" w:type="dxa"/>
          <w:trHeight w:val="2745"/>
        </w:trPr>
        <w:tc>
          <w:tcPr>
            <w:tcW w:w="2551" w:type="dxa"/>
            <w:gridSpan w:val="2"/>
            <w:tcBorders>
              <w:left w:val="nil"/>
            </w:tcBorders>
          </w:tcPr>
          <w:p w:rsidR="005002EC" w:rsidRPr="005F37B0">
            <w:pPr>
              <w:pStyle w:val="TableParagraph"/>
              <w:rPr>
                <w:rFonts w:ascii="Arial" w:hAnsi="Arial" w:cs="Arial"/>
                <w:b/>
                <w:sz w:val="20"/>
              </w:rPr>
            </w:pPr>
          </w:p>
          <w:p w:rsidR="005002EC" w:rsidRPr="005F37B0">
            <w:pPr>
              <w:pStyle w:val="TableParagraph"/>
              <w:spacing w:before="9"/>
              <w:rPr>
                <w:rFonts w:ascii="Arial" w:hAnsi="Arial" w:cs="Arial"/>
                <w:b/>
                <w:sz w:val="11"/>
              </w:rPr>
            </w:pPr>
          </w:p>
          <w:p w:rsidR="005002EC" w:rsidRPr="005F37B0">
            <w:pPr>
              <w:pStyle w:val="TableParagraph"/>
              <w:ind w:left="256"/>
              <w:rPr>
                <w:rFonts w:ascii="Arial" w:hAnsi="Arial" w:cs="Arial"/>
                <w:sz w:val="20"/>
              </w:rPr>
            </w:pPr>
            <w:r w:rsidRPr="005F37B0">
              <w:rPr>
                <w:rFonts w:ascii="Arial" w:hAnsi="Arial" w:cs="Arial"/>
                <w:noProof/>
                <w:sz w:val="20"/>
                <w:lang w:eastAsia="ru-RU"/>
              </w:rPr>
              <w:drawing>
                <wp:inline distT="0" distB="0" distL="0" distR="0">
                  <wp:extent cx="1324415" cy="810768"/>
                  <wp:effectExtent l="0" t="0" r="0" b="0"/>
                  <wp:docPr id="691" name="image8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image822.jpeg"/>
                          <pic:cNvPicPr/>
                        </pic:nvPicPr>
                        <pic:blipFill>
                          <a:blip xmlns:r="http://schemas.openxmlformats.org/officeDocument/2006/relationships" r:embed="rId747" cstate="print"/>
                          <a:stretch>
                            <a:fillRect/>
                          </a:stretch>
                        </pic:blipFill>
                        <pic:spPr>
                          <a:xfrm>
                            <a:off x="0" y="0"/>
                            <a:ext cx="1324415" cy="810768"/>
                          </a:xfrm>
                          <a:prstGeom prst="rect">
                            <a:avLst/>
                          </a:prstGeom>
                        </pic:spPr>
                      </pic:pic>
                    </a:graphicData>
                  </a:graphic>
                </wp:inline>
              </w:drawing>
            </w:r>
          </w:p>
          <w:p w:rsidR="005002EC" w:rsidRPr="005F37B0">
            <w:pPr>
              <w:pStyle w:val="TableParagraph"/>
              <w:rPr>
                <w:rFonts w:ascii="Arial" w:hAnsi="Arial" w:cs="Arial"/>
                <w:b/>
                <w:sz w:val="18"/>
              </w:rPr>
            </w:pPr>
          </w:p>
          <w:p w:rsidR="005002EC" w:rsidRPr="005F37B0">
            <w:pPr>
              <w:pStyle w:val="TableParagraph"/>
              <w:spacing w:before="113" w:line="259" w:lineRule="auto"/>
              <w:ind w:left="119" w:right="94"/>
              <w:rPr>
                <w:rFonts w:ascii="Arial" w:hAnsi="Arial" w:cs="Arial"/>
                <w:sz w:val="16"/>
              </w:rPr>
            </w:pPr>
            <w:r w:rsidRPr="005F37B0">
              <w:rPr>
                <w:rFonts w:ascii="Arial" w:hAnsi="Arial" w:cs="Arial"/>
                <w:spacing w:val="-3"/>
                <w:sz w:val="16"/>
              </w:rPr>
              <w:t>Машина комбинированная</w:t>
            </w:r>
            <w:r w:rsidRPr="005F37B0">
              <w:rPr>
                <w:rFonts w:ascii="Arial" w:hAnsi="Arial" w:cs="Arial"/>
                <w:spacing w:val="-2"/>
                <w:sz w:val="16"/>
              </w:rPr>
              <w:t xml:space="preserve"> </w:t>
            </w:r>
            <w:r w:rsidRPr="005F37B0">
              <w:rPr>
                <w:rFonts w:ascii="Arial" w:hAnsi="Arial" w:cs="Arial"/>
                <w:spacing w:val="-1"/>
                <w:w w:val="95"/>
                <w:sz w:val="16"/>
              </w:rPr>
              <w:t>уборочная</w:t>
            </w:r>
            <w:r w:rsidRPr="005F37B0">
              <w:rPr>
                <w:rFonts w:ascii="Arial" w:hAnsi="Arial" w:cs="Arial"/>
                <w:spacing w:val="-9"/>
                <w:w w:val="95"/>
                <w:sz w:val="16"/>
              </w:rPr>
              <w:t xml:space="preserve"> </w:t>
            </w:r>
            <w:r w:rsidRPr="005F37B0">
              <w:rPr>
                <w:rFonts w:ascii="Arial" w:hAnsi="Arial" w:cs="Arial"/>
                <w:w w:val="95"/>
                <w:sz w:val="16"/>
              </w:rPr>
              <w:t>со</w:t>
            </w:r>
            <w:r w:rsidRPr="005F37B0">
              <w:rPr>
                <w:rFonts w:ascii="Arial" w:hAnsi="Arial" w:cs="Arial"/>
                <w:spacing w:val="-8"/>
                <w:w w:val="95"/>
                <w:sz w:val="16"/>
              </w:rPr>
              <w:t xml:space="preserve"> </w:t>
            </w:r>
            <w:r w:rsidRPr="005F37B0">
              <w:rPr>
                <w:rFonts w:ascii="Arial" w:hAnsi="Arial" w:cs="Arial"/>
                <w:w w:val="95"/>
                <w:sz w:val="16"/>
              </w:rPr>
              <w:t>сменным</w:t>
            </w:r>
            <w:r w:rsidRPr="005F37B0">
              <w:rPr>
                <w:rFonts w:ascii="Arial" w:hAnsi="Arial" w:cs="Arial"/>
                <w:spacing w:val="-8"/>
                <w:w w:val="95"/>
                <w:sz w:val="16"/>
              </w:rPr>
              <w:t xml:space="preserve"> </w:t>
            </w:r>
            <w:r w:rsidRPr="005F37B0">
              <w:rPr>
                <w:rFonts w:ascii="Arial" w:hAnsi="Arial" w:cs="Arial"/>
                <w:w w:val="95"/>
                <w:sz w:val="16"/>
              </w:rPr>
              <w:t>навесным</w:t>
            </w:r>
            <w:r w:rsidRPr="005F37B0">
              <w:rPr>
                <w:rFonts w:ascii="Arial" w:hAnsi="Arial" w:cs="Arial"/>
                <w:spacing w:val="-43"/>
                <w:w w:val="95"/>
                <w:sz w:val="16"/>
              </w:rPr>
              <w:t xml:space="preserve"> </w:t>
            </w:r>
            <w:r w:rsidRPr="005F37B0">
              <w:rPr>
                <w:rFonts w:ascii="Arial" w:hAnsi="Arial" w:cs="Arial"/>
                <w:sz w:val="16"/>
              </w:rPr>
              <w:t>оборудованием</w:t>
            </w:r>
          </w:p>
        </w:tc>
        <w:tc>
          <w:tcPr>
            <w:tcW w:w="3544" w:type="dxa"/>
          </w:tcPr>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spacing w:before="6"/>
              <w:rPr>
                <w:rFonts w:ascii="Arial" w:hAnsi="Arial" w:cs="Arial"/>
                <w:b/>
              </w:rPr>
            </w:pPr>
          </w:p>
          <w:p w:rsidR="005002EC" w:rsidRPr="005F37B0">
            <w:pPr>
              <w:pStyle w:val="TableParagraph"/>
              <w:spacing w:line="283" w:lineRule="auto"/>
              <w:ind w:left="270" w:right="253"/>
              <w:jc w:val="center"/>
              <w:rPr>
                <w:rFonts w:ascii="Arial" w:hAnsi="Arial" w:cs="Arial"/>
                <w:sz w:val="16"/>
              </w:rPr>
            </w:pPr>
            <w:r w:rsidRPr="005F37B0">
              <w:rPr>
                <w:rFonts w:ascii="Arial" w:hAnsi="Arial" w:cs="Arial"/>
                <w:w w:val="95"/>
                <w:sz w:val="16"/>
              </w:rPr>
              <w:t>Механизированная</w:t>
            </w:r>
            <w:r w:rsidRPr="005F37B0">
              <w:rPr>
                <w:rFonts w:ascii="Arial" w:hAnsi="Arial" w:cs="Arial"/>
                <w:spacing w:val="-4"/>
                <w:w w:val="95"/>
                <w:sz w:val="16"/>
              </w:rPr>
              <w:t xml:space="preserve"> </w:t>
            </w:r>
            <w:r w:rsidRPr="005F37B0">
              <w:rPr>
                <w:rFonts w:ascii="Arial" w:hAnsi="Arial" w:cs="Arial"/>
                <w:w w:val="95"/>
                <w:sz w:val="16"/>
              </w:rPr>
              <w:t>уборка</w:t>
            </w:r>
            <w:r w:rsidRPr="005F37B0">
              <w:rPr>
                <w:rFonts w:ascii="Arial" w:hAnsi="Arial" w:cs="Arial"/>
                <w:spacing w:val="-4"/>
                <w:w w:val="95"/>
                <w:sz w:val="16"/>
              </w:rPr>
              <w:t xml:space="preserve"> </w:t>
            </w:r>
            <w:r w:rsidRPr="005F37B0">
              <w:rPr>
                <w:rFonts w:ascii="Arial" w:hAnsi="Arial" w:cs="Arial"/>
                <w:w w:val="95"/>
                <w:sz w:val="16"/>
              </w:rPr>
              <w:t>городских</w:t>
            </w:r>
            <w:r w:rsidRPr="005F37B0">
              <w:rPr>
                <w:rFonts w:ascii="Arial" w:hAnsi="Arial" w:cs="Arial"/>
                <w:spacing w:val="-12"/>
                <w:w w:val="95"/>
                <w:sz w:val="16"/>
              </w:rPr>
              <w:t xml:space="preserve"> </w:t>
            </w:r>
            <w:r w:rsidRPr="005F37B0">
              <w:rPr>
                <w:rFonts w:ascii="Arial" w:hAnsi="Arial" w:cs="Arial"/>
                <w:w w:val="95"/>
                <w:sz w:val="16"/>
              </w:rPr>
              <w:t>дорог</w:t>
            </w:r>
            <w:r w:rsidRPr="005F37B0">
              <w:rPr>
                <w:rFonts w:ascii="Arial" w:hAnsi="Arial" w:cs="Arial"/>
                <w:spacing w:val="-43"/>
                <w:w w:val="95"/>
                <w:sz w:val="16"/>
              </w:rPr>
              <w:t xml:space="preserve"> </w:t>
            </w:r>
            <w:r w:rsidRPr="005F37B0">
              <w:rPr>
                <w:rFonts w:ascii="Arial" w:hAnsi="Arial" w:cs="Arial"/>
                <w:w w:val="95"/>
                <w:sz w:val="16"/>
              </w:rPr>
              <w:t>с асфальтовым или цементобетонным</w:t>
            </w:r>
            <w:r w:rsidRPr="005F37B0">
              <w:rPr>
                <w:rFonts w:ascii="Arial" w:hAnsi="Arial" w:cs="Arial"/>
                <w:spacing w:val="1"/>
                <w:w w:val="95"/>
                <w:sz w:val="16"/>
              </w:rPr>
              <w:t xml:space="preserve"> </w:t>
            </w:r>
            <w:r w:rsidRPr="005F37B0">
              <w:rPr>
                <w:rFonts w:ascii="Arial" w:hAnsi="Arial" w:cs="Arial"/>
                <w:w w:val="90"/>
                <w:sz w:val="16"/>
              </w:rPr>
              <w:t>покрытием</w:t>
            </w:r>
            <w:r w:rsidRPr="005F37B0">
              <w:rPr>
                <w:rFonts w:ascii="Arial" w:hAnsi="Arial" w:cs="Arial"/>
                <w:spacing w:val="-2"/>
                <w:w w:val="90"/>
                <w:sz w:val="16"/>
              </w:rPr>
              <w:t xml:space="preserve"> </w:t>
            </w:r>
            <w:r w:rsidRPr="005F37B0">
              <w:rPr>
                <w:rFonts w:ascii="Arial" w:hAnsi="Arial" w:cs="Arial"/>
                <w:w w:val="90"/>
                <w:sz w:val="16"/>
              </w:rPr>
              <w:t>от</w:t>
            </w:r>
            <w:r w:rsidRPr="005F37B0">
              <w:rPr>
                <w:rFonts w:ascii="Arial" w:hAnsi="Arial" w:cs="Arial"/>
                <w:spacing w:val="-6"/>
                <w:w w:val="90"/>
                <w:sz w:val="16"/>
              </w:rPr>
              <w:t xml:space="preserve"> </w:t>
            </w:r>
            <w:r w:rsidRPr="005F37B0">
              <w:rPr>
                <w:rFonts w:ascii="Arial" w:hAnsi="Arial" w:cs="Arial"/>
                <w:w w:val="90"/>
                <w:sz w:val="16"/>
              </w:rPr>
              <w:t>пыли,</w:t>
            </w:r>
            <w:r w:rsidRPr="005F37B0">
              <w:rPr>
                <w:rFonts w:ascii="Arial" w:hAnsi="Arial" w:cs="Arial"/>
                <w:spacing w:val="-14"/>
                <w:w w:val="90"/>
                <w:sz w:val="16"/>
              </w:rPr>
              <w:t xml:space="preserve"> </w:t>
            </w:r>
            <w:r w:rsidRPr="005F37B0">
              <w:rPr>
                <w:rFonts w:ascii="Arial" w:hAnsi="Arial" w:cs="Arial"/>
                <w:w w:val="90"/>
                <w:sz w:val="16"/>
              </w:rPr>
              <w:t>песка,</w:t>
            </w:r>
            <w:r w:rsidRPr="005F37B0">
              <w:rPr>
                <w:rFonts w:ascii="Arial" w:hAnsi="Arial" w:cs="Arial"/>
                <w:spacing w:val="-14"/>
                <w:w w:val="90"/>
                <w:sz w:val="16"/>
              </w:rPr>
              <w:t xml:space="preserve"> </w:t>
            </w:r>
            <w:r w:rsidRPr="005F37B0">
              <w:rPr>
                <w:rFonts w:ascii="Arial" w:hAnsi="Arial" w:cs="Arial"/>
                <w:w w:val="90"/>
                <w:sz w:val="16"/>
              </w:rPr>
              <w:t>щебня,</w:t>
            </w:r>
            <w:r w:rsidRPr="005F37B0">
              <w:rPr>
                <w:rFonts w:ascii="Arial" w:hAnsi="Arial" w:cs="Arial"/>
                <w:spacing w:val="-17"/>
                <w:w w:val="90"/>
                <w:sz w:val="16"/>
              </w:rPr>
              <w:t xml:space="preserve"> </w:t>
            </w:r>
            <w:r w:rsidRPr="005F37B0">
              <w:rPr>
                <w:rFonts w:ascii="Arial" w:hAnsi="Arial" w:cs="Arial"/>
                <w:w w:val="90"/>
                <w:sz w:val="16"/>
              </w:rPr>
              <w:t>листьев;</w:t>
            </w:r>
          </w:p>
          <w:p w:rsidR="005002EC" w:rsidRPr="005F37B0">
            <w:pPr>
              <w:pStyle w:val="TableParagraph"/>
              <w:spacing w:before="116"/>
              <w:ind w:left="263" w:right="241"/>
              <w:jc w:val="center"/>
              <w:rPr>
                <w:rFonts w:ascii="Arial" w:hAnsi="Arial" w:cs="Arial"/>
                <w:sz w:val="16"/>
              </w:rPr>
            </w:pPr>
            <w:r w:rsidRPr="005F37B0">
              <w:rPr>
                <w:rFonts w:ascii="Arial" w:hAnsi="Arial" w:cs="Arial"/>
                <w:w w:val="90"/>
                <w:sz w:val="16"/>
              </w:rPr>
              <w:t>Уборка</w:t>
            </w:r>
            <w:r w:rsidRPr="005F37B0">
              <w:rPr>
                <w:rFonts w:ascii="Arial" w:hAnsi="Arial" w:cs="Arial"/>
                <w:spacing w:val="6"/>
                <w:w w:val="90"/>
                <w:sz w:val="16"/>
              </w:rPr>
              <w:t xml:space="preserve"> </w:t>
            </w:r>
            <w:r w:rsidRPr="005F37B0">
              <w:rPr>
                <w:rFonts w:ascii="Arial" w:hAnsi="Arial" w:cs="Arial"/>
                <w:w w:val="90"/>
                <w:sz w:val="16"/>
              </w:rPr>
              <w:t>мусора,</w:t>
            </w:r>
            <w:r w:rsidRPr="005F37B0">
              <w:rPr>
                <w:rFonts w:ascii="Arial" w:hAnsi="Arial" w:cs="Arial"/>
                <w:spacing w:val="-12"/>
                <w:w w:val="90"/>
                <w:sz w:val="16"/>
              </w:rPr>
              <w:t xml:space="preserve"> </w:t>
            </w:r>
            <w:r w:rsidRPr="005F37B0">
              <w:rPr>
                <w:rFonts w:ascii="Arial" w:hAnsi="Arial" w:cs="Arial"/>
                <w:w w:val="90"/>
                <w:sz w:val="16"/>
              </w:rPr>
              <w:t>листьев</w:t>
            </w:r>
            <w:r w:rsidRPr="005F37B0">
              <w:rPr>
                <w:rFonts w:ascii="Arial" w:hAnsi="Arial" w:cs="Arial"/>
                <w:spacing w:val="6"/>
                <w:w w:val="90"/>
                <w:sz w:val="16"/>
              </w:rPr>
              <w:t xml:space="preserve"> </w:t>
            </w:r>
            <w:r w:rsidRPr="005F37B0">
              <w:rPr>
                <w:rFonts w:ascii="Arial" w:hAnsi="Arial" w:cs="Arial"/>
                <w:w w:val="90"/>
                <w:sz w:val="16"/>
              </w:rPr>
              <w:t>вне</w:t>
            </w:r>
            <w:r w:rsidRPr="005F37B0">
              <w:rPr>
                <w:rFonts w:ascii="Arial" w:hAnsi="Arial" w:cs="Arial"/>
                <w:spacing w:val="7"/>
                <w:w w:val="90"/>
                <w:sz w:val="16"/>
              </w:rPr>
              <w:t xml:space="preserve"> </w:t>
            </w:r>
            <w:r w:rsidRPr="005F37B0">
              <w:rPr>
                <w:rFonts w:ascii="Arial" w:hAnsi="Arial" w:cs="Arial"/>
                <w:w w:val="90"/>
                <w:sz w:val="16"/>
              </w:rPr>
              <w:t>проезжей</w:t>
            </w:r>
            <w:r w:rsidRPr="005F37B0">
              <w:rPr>
                <w:rFonts w:ascii="Arial" w:hAnsi="Arial" w:cs="Arial"/>
                <w:spacing w:val="7"/>
                <w:w w:val="90"/>
                <w:sz w:val="16"/>
              </w:rPr>
              <w:t xml:space="preserve"> </w:t>
            </w:r>
            <w:r w:rsidRPr="005F37B0">
              <w:rPr>
                <w:rFonts w:ascii="Arial" w:hAnsi="Arial" w:cs="Arial"/>
                <w:w w:val="90"/>
                <w:sz w:val="16"/>
              </w:rPr>
              <w:t>части.</w:t>
            </w:r>
          </w:p>
        </w:tc>
        <w:tc>
          <w:tcPr>
            <w:tcW w:w="3685" w:type="dxa"/>
            <w:gridSpan w:val="3"/>
            <w:tcBorders>
              <w:right w:val="nil"/>
            </w:tcBorders>
          </w:tcPr>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spacing w:before="151"/>
              <w:ind w:left="156" w:right="153"/>
              <w:jc w:val="center"/>
              <w:rPr>
                <w:rFonts w:ascii="Arial" w:hAnsi="Arial" w:cs="Arial"/>
                <w:sz w:val="16"/>
              </w:rPr>
            </w:pPr>
            <w:r w:rsidRPr="005F37B0">
              <w:rPr>
                <w:rFonts w:ascii="Arial" w:hAnsi="Arial" w:cs="Arial"/>
                <w:spacing w:val="-1"/>
                <w:w w:val="95"/>
                <w:sz w:val="16"/>
              </w:rPr>
              <w:t>Кошение</w:t>
            </w:r>
            <w:r w:rsidRPr="005F37B0">
              <w:rPr>
                <w:rFonts w:ascii="Arial" w:hAnsi="Arial" w:cs="Arial"/>
                <w:spacing w:val="-8"/>
                <w:w w:val="95"/>
                <w:sz w:val="16"/>
              </w:rPr>
              <w:t xml:space="preserve"> </w:t>
            </w:r>
            <w:r w:rsidRPr="005F37B0">
              <w:rPr>
                <w:rFonts w:ascii="Arial" w:hAnsi="Arial" w:cs="Arial"/>
                <w:spacing w:val="-1"/>
                <w:w w:val="95"/>
                <w:sz w:val="16"/>
              </w:rPr>
              <w:t>газонов;</w:t>
            </w:r>
          </w:p>
          <w:p w:rsidR="005002EC" w:rsidRPr="005F37B0">
            <w:pPr>
              <w:pStyle w:val="TableParagraph"/>
              <w:spacing w:before="148" w:line="283" w:lineRule="auto"/>
              <w:ind w:left="239" w:right="234" w:hanging="1"/>
              <w:jc w:val="center"/>
              <w:rPr>
                <w:rFonts w:ascii="Arial" w:hAnsi="Arial" w:cs="Arial"/>
                <w:sz w:val="16"/>
              </w:rPr>
            </w:pPr>
            <w:r w:rsidRPr="005F37B0">
              <w:rPr>
                <w:rFonts w:ascii="Arial" w:hAnsi="Arial" w:cs="Arial"/>
                <w:spacing w:val="-1"/>
                <w:w w:val="95"/>
                <w:sz w:val="16"/>
              </w:rPr>
              <w:t xml:space="preserve">Мытье элементов улицы </w:t>
            </w:r>
            <w:r w:rsidRPr="005F37B0">
              <w:rPr>
                <w:rFonts w:ascii="Arial" w:hAnsi="Arial" w:cs="Arial"/>
                <w:w w:val="95"/>
                <w:sz w:val="16"/>
              </w:rPr>
              <w:t>(информационные</w:t>
            </w:r>
            <w:r w:rsidRPr="005F37B0">
              <w:rPr>
                <w:rFonts w:ascii="Arial" w:hAnsi="Arial" w:cs="Arial"/>
                <w:spacing w:val="1"/>
                <w:w w:val="95"/>
                <w:sz w:val="16"/>
              </w:rPr>
              <w:t xml:space="preserve"> </w:t>
            </w:r>
            <w:r w:rsidRPr="005F37B0">
              <w:rPr>
                <w:rFonts w:ascii="Arial" w:hAnsi="Arial" w:cs="Arial"/>
                <w:w w:val="90"/>
                <w:sz w:val="16"/>
              </w:rPr>
              <w:t>конструкции, дорожные</w:t>
            </w:r>
            <w:r w:rsidRPr="005F37B0">
              <w:rPr>
                <w:rFonts w:ascii="Arial" w:hAnsi="Arial" w:cs="Arial"/>
                <w:spacing w:val="1"/>
                <w:w w:val="90"/>
                <w:sz w:val="16"/>
              </w:rPr>
              <w:t xml:space="preserve"> </w:t>
            </w:r>
            <w:r w:rsidRPr="005F37B0">
              <w:rPr>
                <w:rFonts w:ascii="Arial" w:hAnsi="Arial" w:cs="Arial"/>
                <w:w w:val="90"/>
                <w:sz w:val="16"/>
              </w:rPr>
              <w:t>знаки, остановочные</w:t>
            </w:r>
            <w:r w:rsidRPr="005F37B0">
              <w:rPr>
                <w:rFonts w:ascii="Arial" w:hAnsi="Arial" w:cs="Arial"/>
                <w:spacing w:val="-41"/>
                <w:w w:val="90"/>
                <w:sz w:val="16"/>
              </w:rPr>
              <w:t xml:space="preserve"> </w:t>
            </w:r>
            <w:r w:rsidRPr="005F37B0">
              <w:rPr>
                <w:rFonts w:ascii="Arial" w:hAnsi="Arial" w:cs="Arial"/>
                <w:w w:val="90"/>
                <w:sz w:val="16"/>
              </w:rPr>
              <w:t>павильоны, ограждения и т.д.) моечной</w:t>
            </w:r>
            <w:r w:rsidRPr="005F37B0">
              <w:rPr>
                <w:rFonts w:ascii="Arial" w:hAnsi="Arial" w:cs="Arial"/>
                <w:spacing w:val="1"/>
                <w:w w:val="90"/>
                <w:sz w:val="16"/>
              </w:rPr>
              <w:t xml:space="preserve"> </w:t>
            </w:r>
            <w:r w:rsidRPr="005F37B0">
              <w:rPr>
                <w:rFonts w:ascii="Arial" w:hAnsi="Arial" w:cs="Arial"/>
                <w:w w:val="90"/>
                <w:sz w:val="16"/>
              </w:rPr>
              <w:t>установкой</w:t>
            </w:r>
            <w:r w:rsidRPr="005F37B0">
              <w:rPr>
                <w:rFonts w:ascii="Arial" w:hAnsi="Arial" w:cs="Arial"/>
                <w:spacing w:val="-1"/>
                <w:w w:val="90"/>
                <w:sz w:val="16"/>
              </w:rPr>
              <w:t xml:space="preserve"> </w:t>
            </w:r>
            <w:r w:rsidRPr="005F37B0">
              <w:rPr>
                <w:rFonts w:ascii="Arial" w:hAnsi="Arial" w:cs="Arial"/>
                <w:w w:val="90"/>
                <w:sz w:val="16"/>
              </w:rPr>
              <w:t>высокого</w:t>
            </w:r>
            <w:r w:rsidRPr="005F37B0">
              <w:rPr>
                <w:rFonts w:ascii="Arial" w:hAnsi="Arial" w:cs="Arial"/>
                <w:spacing w:val="-4"/>
                <w:w w:val="90"/>
                <w:sz w:val="16"/>
              </w:rPr>
              <w:t xml:space="preserve"> </w:t>
            </w:r>
            <w:r w:rsidRPr="005F37B0">
              <w:rPr>
                <w:rFonts w:ascii="Arial" w:hAnsi="Arial" w:cs="Arial"/>
                <w:w w:val="90"/>
                <w:sz w:val="16"/>
              </w:rPr>
              <w:t>давления.</w:t>
            </w:r>
          </w:p>
        </w:tc>
      </w:tr>
      <w:tr w:rsidTr="005F37B0">
        <w:tblPrEx>
          <w:tblW w:w="0" w:type="auto"/>
          <w:tblInd w:w="939" w:type="dxa"/>
          <w:tblLayout w:type="fixed"/>
          <w:tblLook w:val="01E0"/>
        </w:tblPrEx>
        <w:trPr>
          <w:gridBefore w:val="1"/>
          <w:wBefore w:w="54" w:type="dxa"/>
          <w:trHeight w:val="2545"/>
        </w:trPr>
        <w:tc>
          <w:tcPr>
            <w:tcW w:w="2551" w:type="dxa"/>
            <w:gridSpan w:val="2"/>
            <w:tcBorders>
              <w:left w:val="nil"/>
            </w:tcBorders>
          </w:tcPr>
          <w:p w:rsidR="005002EC" w:rsidRPr="005F37B0">
            <w:pPr>
              <w:pStyle w:val="TableParagraph"/>
              <w:spacing w:before="8" w:after="1"/>
              <w:rPr>
                <w:rFonts w:ascii="Arial" w:hAnsi="Arial" w:cs="Arial"/>
                <w:b/>
                <w:sz w:val="28"/>
              </w:rPr>
            </w:pPr>
          </w:p>
          <w:p w:rsidR="005002EC" w:rsidRPr="005F37B0">
            <w:pPr>
              <w:pStyle w:val="TableParagraph"/>
              <w:ind w:left="460"/>
              <w:rPr>
                <w:rFonts w:ascii="Arial" w:hAnsi="Arial" w:cs="Arial"/>
                <w:sz w:val="20"/>
              </w:rPr>
            </w:pPr>
            <w:r w:rsidRPr="005F37B0">
              <w:rPr>
                <w:rFonts w:ascii="Arial" w:hAnsi="Arial" w:cs="Arial"/>
                <w:noProof/>
                <w:sz w:val="20"/>
                <w:lang w:eastAsia="ru-RU"/>
              </w:rPr>
              <w:drawing>
                <wp:inline distT="0" distB="0" distL="0" distR="0">
                  <wp:extent cx="1017118" cy="829818"/>
                  <wp:effectExtent l="0" t="0" r="0" b="0"/>
                  <wp:docPr id="693" name="image8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image823.jpeg"/>
                          <pic:cNvPicPr/>
                        </pic:nvPicPr>
                        <pic:blipFill>
                          <a:blip xmlns:r="http://schemas.openxmlformats.org/officeDocument/2006/relationships" r:embed="rId748" cstate="print"/>
                          <a:stretch>
                            <a:fillRect/>
                          </a:stretch>
                        </pic:blipFill>
                        <pic:spPr>
                          <a:xfrm>
                            <a:off x="0" y="0"/>
                            <a:ext cx="1017118" cy="829818"/>
                          </a:xfrm>
                          <a:prstGeom prst="rect">
                            <a:avLst/>
                          </a:prstGeom>
                        </pic:spPr>
                      </pic:pic>
                    </a:graphicData>
                  </a:graphic>
                </wp:inline>
              </w:drawing>
            </w:r>
          </w:p>
          <w:p w:rsidR="005002EC" w:rsidRPr="005F37B0">
            <w:pPr>
              <w:pStyle w:val="TableParagraph"/>
              <w:rPr>
                <w:rFonts w:ascii="Arial" w:hAnsi="Arial" w:cs="Arial"/>
                <w:b/>
                <w:sz w:val="18"/>
              </w:rPr>
            </w:pPr>
          </w:p>
          <w:p w:rsidR="005002EC" w:rsidRPr="005F37B0" w:rsidP="005F37B0">
            <w:pPr>
              <w:pStyle w:val="TableParagraph"/>
              <w:spacing w:before="119" w:line="259" w:lineRule="auto"/>
              <w:ind w:left="119" w:right="310"/>
              <w:rPr>
                <w:rFonts w:ascii="Arial" w:hAnsi="Arial" w:cs="Arial"/>
                <w:sz w:val="16"/>
              </w:rPr>
            </w:pPr>
            <w:r w:rsidRPr="005F37B0">
              <w:rPr>
                <w:rFonts w:ascii="Arial" w:hAnsi="Arial" w:cs="Arial"/>
                <w:spacing w:val="-1"/>
                <w:w w:val="95"/>
                <w:sz w:val="16"/>
              </w:rPr>
              <w:t>Компактная</w:t>
            </w:r>
            <w:r w:rsidRPr="005F37B0">
              <w:rPr>
                <w:rFonts w:ascii="Arial" w:hAnsi="Arial" w:cs="Arial"/>
                <w:spacing w:val="-8"/>
                <w:w w:val="95"/>
                <w:sz w:val="16"/>
              </w:rPr>
              <w:t xml:space="preserve"> </w:t>
            </w:r>
            <w:r w:rsidRPr="005F37B0">
              <w:rPr>
                <w:rFonts w:ascii="Arial" w:hAnsi="Arial" w:cs="Arial"/>
                <w:spacing w:val="-1"/>
                <w:w w:val="95"/>
                <w:sz w:val="16"/>
              </w:rPr>
              <w:t>вакуумная</w:t>
            </w:r>
            <w:r w:rsidRPr="005F37B0">
              <w:rPr>
                <w:rFonts w:ascii="Arial" w:hAnsi="Arial" w:cs="Arial"/>
                <w:spacing w:val="-7"/>
                <w:w w:val="95"/>
                <w:sz w:val="16"/>
              </w:rPr>
              <w:t xml:space="preserve"> </w:t>
            </w:r>
            <w:r w:rsidRPr="005F37B0">
              <w:rPr>
                <w:rFonts w:ascii="Arial" w:hAnsi="Arial" w:cs="Arial"/>
                <w:w w:val="95"/>
                <w:sz w:val="16"/>
              </w:rPr>
              <w:t>подметально-уборочная</w:t>
            </w:r>
            <w:r w:rsidRPr="005F37B0">
              <w:rPr>
                <w:rFonts w:ascii="Arial" w:hAnsi="Arial" w:cs="Arial"/>
                <w:spacing w:val="-7"/>
                <w:w w:val="95"/>
                <w:sz w:val="16"/>
              </w:rPr>
              <w:t xml:space="preserve"> </w:t>
            </w:r>
            <w:r w:rsidRPr="005F37B0">
              <w:rPr>
                <w:rFonts w:ascii="Arial" w:hAnsi="Arial" w:cs="Arial"/>
                <w:w w:val="95"/>
                <w:sz w:val="16"/>
              </w:rPr>
              <w:t>машина</w:t>
            </w:r>
          </w:p>
        </w:tc>
        <w:tc>
          <w:tcPr>
            <w:tcW w:w="3544" w:type="dxa"/>
          </w:tcPr>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spacing w:before="108" w:line="283" w:lineRule="auto"/>
              <w:ind w:left="378" w:right="361"/>
              <w:jc w:val="center"/>
              <w:rPr>
                <w:rFonts w:ascii="Arial" w:hAnsi="Arial" w:cs="Arial"/>
                <w:sz w:val="16"/>
              </w:rPr>
            </w:pPr>
            <w:r w:rsidRPr="005F37B0">
              <w:rPr>
                <w:rFonts w:ascii="Arial" w:hAnsi="Arial" w:cs="Arial"/>
                <w:spacing w:val="-1"/>
                <w:w w:val="95"/>
                <w:sz w:val="16"/>
              </w:rPr>
              <w:t>Полный</w:t>
            </w:r>
            <w:r w:rsidRPr="005F37B0">
              <w:rPr>
                <w:rFonts w:ascii="Arial" w:hAnsi="Arial" w:cs="Arial"/>
                <w:spacing w:val="-5"/>
                <w:w w:val="95"/>
                <w:sz w:val="16"/>
              </w:rPr>
              <w:t xml:space="preserve"> </w:t>
            </w:r>
            <w:r w:rsidRPr="005F37B0">
              <w:rPr>
                <w:rFonts w:ascii="Arial" w:hAnsi="Arial" w:cs="Arial"/>
                <w:spacing w:val="-1"/>
                <w:w w:val="95"/>
                <w:sz w:val="16"/>
              </w:rPr>
              <w:t>комплекс</w:t>
            </w:r>
            <w:r w:rsidRPr="005F37B0">
              <w:rPr>
                <w:rFonts w:ascii="Arial" w:hAnsi="Arial" w:cs="Arial"/>
                <w:spacing w:val="-4"/>
                <w:w w:val="95"/>
                <w:sz w:val="16"/>
              </w:rPr>
              <w:t xml:space="preserve"> </w:t>
            </w:r>
            <w:r w:rsidRPr="005F37B0">
              <w:rPr>
                <w:rFonts w:ascii="Arial" w:hAnsi="Arial" w:cs="Arial"/>
                <w:spacing w:val="-1"/>
                <w:w w:val="95"/>
                <w:sz w:val="16"/>
              </w:rPr>
              <w:t>работ</w:t>
            </w:r>
            <w:r w:rsidRPr="005F37B0">
              <w:rPr>
                <w:rFonts w:ascii="Arial" w:hAnsi="Arial" w:cs="Arial"/>
                <w:spacing w:val="-9"/>
                <w:w w:val="95"/>
                <w:sz w:val="16"/>
              </w:rPr>
              <w:t xml:space="preserve"> </w:t>
            </w:r>
            <w:r w:rsidRPr="005F37B0">
              <w:rPr>
                <w:rFonts w:ascii="Arial" w:hAnsi="Arial" w:cs="Arial"/>
                <w:w w:val="95"/>
                <w:sz w:val="16"/>
              </w:rPr>
              <w:t>по</w:t>
            </w:r>
            <w:r w:rsidRPr="005F37B0">
              <w:rPr>
                <w:rFonts w:ascii="Arial" w:hAnsi="Arial" w:cs="Arial"/>
                <w:spacing w:val="-4"/>
                <w:w w:val="95"/>
                <w:sz w:val="16"/>
              </w:rPr>
              <w:t xml:space="preserve"> </w:t>
            </w:r>
            <w:r w:rsidRPr="005F37B0">
              <w:rPr>
                <w:rFonts w:ascii="Arial" w:hAnsi="Arial" w:cs="Arial"/>
                <w:w w:val="95"/>
                <w:sz w:val="16"/>
              </w:rPr>
              <w:t>уборке</w:t>
            </w:r>
            <w:r w:rsidRPr="005F37B0">
              <w:rPr>
                <w:rFonts w:ascii="Arial" w:hAnsi="Arial" w:cs="Arial"/>
                <w:spacing w:val="-8"/>
                <w:w w:val="95"/>
                <w:sz w:val="16"/>
              </w:rPr>
              <w:t xml:space="preserve"> </w:t>
            </w:r>
            <w:r w:rsidRPr="005F37B0">
              <w:rPr>
                <w:rFonts w:ascii="Arial" w:hAnsi="Arial" w:cs="Arial"/>
                <w:w w:val="95"/>
                <w:sz w:val="16"/>
              </w:rPr>
              <w:t>дорог</w:t>
            </w:r>
            <w:r w:rsidRPr="005F37B0">
              <w:rPr>
                <w:rFonts w:ascii="Arial" w:hAnsi="Arial" w:cs="Arial"/>
                <w:spacing w:val="-43"/>
                <w:w w:val="95"/>
                <w:sz w:val="16"/>
              </w:rPr>
              <w:t xml:space="preserve"> </w:t>
            </w:r>
            <w:r w:rsidRPr="005F37B0">
              <w:rPr>
                <w:rFonts w:ascii="Arial" w:hAnsi="Arial" w:cs="Arial"/>
                <w:w w:val="90"/>
                <w:sz w:val="16"/>
              </w:rPr>
              <w:t>и</w:t>
            </w:r>
            <w:r w:rsidRPr="005F37B0">
              <w:rPr>
                <w:rFonts w:ascii="Arial" w:hAnsi="Arial" w:cs="Arial"/>
                <w:spacing w:val="-6"/>
                <w:w w:val="90"/>
                <w:sz w:val="16"/>
              </w:rPr>
              <w:t xml:space="preserve"> </w:t>
            </w:r>
            <w:r w:rsidRPr="005F37B0">
              <w:rPr>
                <w:rFonts w:ascii="Arial" w:hAnsi="Arial" w:cs="Arial"/>
                <w:w w:val="90"/>
                <w:sz w:val="16"/>
              </w:rPr>
              <w:t>тротуаров: полив,</w:t>
            </w:r>
            <w:r w:rsidRPr="005F37B0">
              <w:rPr>
                <w:rFonts w:ascii="Arial" w:hAnsi="Arial" w:cs="Arial"/>
                <w:spacing w:val="-14"/>
                <w:w w:val="90"/>
                <w:sz w:val="16"/>
              </w:rPr>
              <w:t xml:space="preserve"> </w:t>
            </w:r>
            <w:r w:rsidRPr="005F37B0">
              <w:rPr>
                <w:rFonts w:ascii="Arial" w:hAnsi="Arial" w:cs="Arial"/>
                <w:w w:val="90"/>
                <w:sz w:val="16"/>
              </w:rPr>
              <w:t>мытье</w:t>
            </w:r>
            <w:r w:rsidRPr="005F37B0">
              <w:rPr>
                <w:rFonts w:ascii="Arial" w:hAnsi="Arial" w:cs="Arial"/>
                <w:spacing w:val="-1"/>
                <w:w w:val="90"/>
                <w:sz w:val="16"/>
              </w:rPr>
              <w:t xml:space="preserve"> </w:t>
            </w:r>
            <w:r w:rsidRPr="005F37B0">
              <w:rPr>
                <w:rFonts w:ascii="Arial" w:hAnsi="Arial" w:cs="Arial"/>
                <w:w w:val="90"/>
                <w:sz w:val="16"/>
              </w:rPr>
              <w:t>асфальта</w:t>
            </w:r>
          </w:p>
          <w:p w:rsidR="005002EC" w:rsidRPr="005F37B0">
            <w:pPr>
              <w:pStyle w:val="TableParagraph"/>
              <w:spacing w:before="2" w:line="283" w:lineRule="auto"/>
              <w:ind w:left="270" w:right="253"/>
              <w:jc w:val="center"/>
              <w:rPr>
                <w:rFonts w:ascii="Arial" w:hAnsi="Arial" w:cs="Arial"/>
                <w:sz w:val="16"/>
              </w:rPr>
            </w:pPr>
            <w:r w:rsidRPr="005F37B0">
              <w:rPr>
                <w:rFonts w:ascii="Arial" w:hAnsi="Arial" w:cs="Arial"/>
                <w:w w:val="90"/>
                <w:sz w:val="16"/>
              </w:rPr>
              <w:t>и</w:t>
            </w:r>
            <w:r w:rsidRPr="005F37B0">
              <w:rPr>
                <w:rFonts w:ascii="Arial" w:hAnsi="Arial" w:cs="Arial"/>
                <w:spacing w:val="8"/>
                <w:w w:val="90"/>
                <w:sz w:val="16"/>
              </w:rPr>
              <w:t xml:space="preserve"> </w:t>
            </w:r>
            <w:r w:rsidRPr="005F37B0">
              <w:rPr>
                <w:rFonts w:ascii="Arial" w:hAnsi="Arial" w:cs="Arial"/>
                <w:w w:val="90"/>
                <w:sz w:val="16"/>
              </w:rPr>
              <w:t>брусчатки,</w:t>
            </w:r>
            <w:r w:rsidRPr="005F37B0">
              <w:rPr>
                <w:rFonts w:ascii="Arial" w:hAnsi="Arial" w:cs="Arial"/>
                <w:spacing w:val="-7"/>
                <w:w w:val="90"/>
                <w:sz w:val="16"/>
              </w:rPr>
              <w:t xml:space="preserve"> </w:t>
            </w:r>
            <w:r w:rsidRPr="005F37B0">
              <w:rPr>
                <w:rFonts w:ascii="Arial" w:hAnsi="Arial" w:cs="Arial"/>
                <w:w w:val="90"/>
                <w:sz w:val="16"/>
              </w:rPr>
              <w:t>очистка</w:t>
            </w:r>
            <w:r w:rsidRPr="005F37B0">
              <w:rPr>
                <w:rFonts w:ascii="Arial" w:hAnsi="Arial" w:cs="Arial"/>
                <w:spacing w:val="9"/>
                <w:w w:val="90"/>
                <w:sz w:val="16"/>
              </w:rPr>
              <w:t xml:space="preserve"> </w:t>
            </w:r>
            <w:r w:rsidRPr="005F37B0">
              <w:rPr>
                <w:rFonts w:ascii="Arial" w:hAnsi="Arial" w:cs="Arial"/>
                <w:w w:val="90"/>
                <w:sz w:val="16"/>
              </w:rPr>
              <w:t>от</w:t>
            </w:r>
            <w:r w:rsidRPr="005F37B0">
              <w:rPr>
                <w:rFonts w:ascii="Arial" w:hAnsi="Arial" w:cs="Arial"/>
                <w:spacing w:val="2"/>
                <w:w w:val="90"/>
                <w:sz w:val="16"/>
              </w:rPr>
              <w:t xml:space="preserve"> </w:t>
            </w:r>
            <w:r w:rsidRPr="005F37B0">
              <w:rPr>
                <w:rFonts w:ascii="Arial" w:hAnsi="Arial" w:cs="Arial"/>
                <w:w w:val="90"/>
                <w:sz w:val="16"/>
              </w:rPr>
              <w:t>мусора</w:t>
            </w:r>
            <w:r w:rsidRPr="005F37B0">
              <w:rPr>
                <w:rFonts w:ascii="Arial" w:hAnsi="Arial" w:cs="Arial"/>
                <w:spacing w:val="9"/>
                <w:w w:val="90"/>
                <w:sz w:val="16"/>
              </w:rPr>
              <w:t xml:space="preserve"> </w:t>
            </w:r>
            <w:r w:rsidRPr="005F37B0">
              <w:rPr>
                <w:rFonts w:ascii="Arial" w:hAnsi="Arial" w:cs="Arial"/>
                <w:w w:val="90"/>
                <w:sz w:val="16"/>
              </w:rPr>
              <w:t>и</w:t>
            </w:r>
            <w:r w:rsidRPr="005F37B0">
              <w:rPr>
                <w:rFonts w:ascii="Arial" w:hAnsi="Arial" w:cs="Arial"/>
                <w:spacing w:val="8"/>
                <w:w w:val="90"/>
                <w:sz w:val="16"/>
              </w:rPr>
              <w:t xml:space="preserve"> </w:t>
            </w:r>
            <w:r w:rsidRPr="005F37B0">
              <w:rPr>
                <w:rFonts w:ascii="Arial" w:hAnsi="Arial" w:cs="Arial"/>
                <w:w w:val="90"/>
                <w:sz w:val="16"/>
              </w:rPr>
              <w:t>иных</w:t>
            </w:r>
            <w:r w:rsidRPr="005F37B0">
              <w:rPr>
                <w:rFonts w:ascii="Arial" w:hAnsi="Arial" w:cs="Arial"/>
                <w:spacing w:val="-40"/>
                <w:w w:val="90"/>
                <w:sz w:val="16"/>
              </w:rPr>
              <w:t xml:space="preserve"> </w:t>
            </w:r>
            <w:r w:rsidRPr="005F37B0">
              <w:rPr>
                <w:rFonts w:ascii="Arial" w:hAnsi="Arial" w:cs="Arial"/>
                <w:w w:val="90"/>
                <w:sz w:val="16"/>
              </w:rPr>
              <w:t>загрязнений,</w:t>
            </w:r>
            <w:r w:rsidRPr="005F37B0">
              <w:rPr>
                <w:rFonts w:ascii="Arial" w:hAnsi="Arial" w:cs="Arial"/>
                <w:spacing w:val="-5"/>
                <w:w w:val="90"/>
                <w:sz w:val="16"/>
              </w:rPr>
              <w:t xml:space="preserve"> </w:t>
            </w:r>
            <w:r w:rsidRPr="005F37B0">
              <w:rPr>
                <w:rFonts w:ascii="Arial" w:hAnsi="Arial" w:cs="Arial"/>
                <w:w w:val="90"/>
                <w:sz w:val="16"/>
              </w:rPr>
              <w:t>вакуумный</w:t>
            </w:r>
            <w:r w:rsidRPr="005F37B0">
              <w:rPr>
                <w:rFonts w:ascii="Arial" w:hAnsi="Arial" w:cs="Arial"/>
                <w:spacing w:val="12"/>
                <w:w w:val="90"/>
                <w:sz w:val="16"/>
              </w:rPr>
              <w:t xml:space="preserve"> </w:t>
            </w:r>
            <w:r w:rsidRPr="005F37B0">
              <w:rPr>
                <w:rFonts w:ascii="Arial" w:hAnsi="Arial" w:cs="Arial"/>
                <w:w w:val="90"/>
                <w:sz w:val="16"/>
              </w:rPr>
              <w:t>сбор</w:t>
            </w:r>
            <w:r w:rsidRPr="005F37B0">
              <w:rPr>
                <w:rFonts w:ascii="Arial" w:hAnsi="Arial" w:cs="Arial"/>
                <w:spacing w:val="11"/>
                <w:w w:val="90"/>
                <w:sz w:val="16"/>
              </w:rPr>
              <w:t xml:space="preserve"> </w:t>
            </w:r>
            <w:r w:rsidRPr="005F37B0">
              <w:rPr>
                <w:rFonts w:ascii="Arial" w:hAnsi="Arial" w:cs="Arial"/>
                <w:w w:val="90"/>
                <w:sz w:val="16"/>
              </w:rPr>
              <w:t>мусора,</w:t>
            </w:r>
            <w:r w:rsidRPr="005F37B0">
              <w:rPr>
                <w:rFonts w:ascii="Arial" w:hAnsi="Arial" w:cs="Arial"/>
                <w:spacing w:val="1"/>
                <w:w w:val="90"/>
                <w:sz w:val="16"/>
              </w:rPr>
              <w:t xml:space="preserve"> </w:t>
            </w:r>
            <w:r w:rsidRPr="005F37B0">
              <w:rPr>
                <w:rFonts w:ascii="Arial" w:hAnsi="Arial" w:cs="Arial"/>
                <w:spacing w:val="-1"/>
                <w:w w:val="95"/>
                <w:sz w:val="16"/>
              </w:rPr>
              <w:t>транспортировка</w:t>
            </w:r>
            <w:r w:rsidRPr="005F37B0">
              <w:rPr>
                <w:rFonts w:ascii="Arial" w:hAnsi="Arial" w:cs="Arial"/>
                <w:spacing w:val="-9"/>
                <w:w w:val="95"/>
                <w:sz w:val="16"/>
              </w:rPr>
              <w:t xml:space="preserve"> </w:t>
            </w:r>
            <w:r w:rsidRPr="005F37B0">
              <w:rPr>
                <w:rFonts w:ascii="Arial" w:hAnsi="Arial" w:cs="Arial"/>
                <w:spacing w:val="-1"/>
                <w:w w:val="95"/>
                <w:sz w:val="16"/>
              </w:rPr>
              <w:t>к</w:t>
            </w:r>
            <w:r w:rsidRPr="005F37B0">
              <w:rPr>
                <w:rFonts w:ascii="Arial" w:hAnsi="Arial" w:cs="Arial"/>
                <w:spacing w:val="-8"/>
                <w:w w:val="95"/>
                <w:sz w:val="16"/>
              </w:rPr>
              <w:t xml:space="preserve"> </w:t>
            </w:r>
            <w:r w:rsidRPr="005F37B0">
              <w:rPr>
                <w:rFonts w:ascii="Arial" w:hAnsi="Arial" w:cs="Arial"/>
                <w:spacing w:val="-1"/>
                <w:w w:val="95"/>
                <w:sz w:val="16"/>
              </w:rPr>
              <w:t>местам</w:t>
            </w:r>
            <w:r w:rsidRPr="005F37B0">
              <w:rPr>
                <w:rFonts w:ascii="Arial" w:hAnsi="Arial" w:cs="Arial"/>
                <w:spacing w:val="-8"/>
                <w:w w:val="95"/>
                <w:sz w:val="16"/>
              </w:rPr>
              <w:t xml:space="preserve"> </w:t>
            </w:r>
            <w:r w:rsidRPr="005F37B0">
              <w:rPr>
                <w:rFonts w:ascii="Arial" w:hAnsi="Arial" w:cs="Arial"/>
                <w:spacing w:val="-1"/>
                <w:w w:val="95"/>
                <w:sz w:val="16"/>
              </w:rPr>
              <w:t>свалки.</w:t>
            </w:r>
          </w:p>
        </w:tc>
        <w:tc>
          <w:tcPr>
            <w:tcW w:w="3685" w:type="dxa"/>
            <w:gridSpan w:val="3"/>
            <w:tcBorders>
              <w:right w:val="nil"/>
            </w:tcBorders>
          </w:tcPr>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spacing w:before="9"/>
              <w:rPr>
                <w:rFonts w:ascii="Arial" w:hAnsi="Arial" w:cs="Arial"/>
                <w:b/>
                <w:sz w:val="18"/>
              </w:rPr>
            </w:pPr>
          </w:p>
          <w:p w:rsidR="005002EC" w:rsidRPr="005F37B0">
            <w:pPr>
              <w:pStyle w:val="TableParagraph"/>
              <w:spacing w:line="283" w:lineRule="auto"/>
              <w:ind w:left="289" w:right="284"/>
              <w:jc w:val="center"/>
              <w:rPr>
                <w:rFonts w:ascii="Arial" w:hAnsi="Arial" w:cs="Arial"/>
                <w:sz w:val="16"/>
              </w:rPr>
            </w:pPr>
            <w:r w:rsidRPr="005F37B0">
              <w:rPr>
                <w:rFonts w:ascii="Arial" w:hAnsi="Arial" w:cs="Arial"/>
                <w:spacing w:val="-1"/>
                <w:w w:val="95"/>
                <w:sz w:val="16"/>
              </w:rPr>
              <w:t>При применении дополнительного</w:t>
            </w:r>
            <w:r w:rsidRPr="005F37B0">
              <w:rPr>
                <w:rFonts w:ascii="Arial" w:hAnsi="Arial" w:cs="Arial"/>
                <w:w w:val="95"/>
                <w:sz w:val="16"/>
              </w:rPr>
              <w:t xml:space="preserve"> </w:t>
            </w:r>
            <w:r w:rsidRPr="005F37B0">
              <w:rPr>
                <w:rFonts w:ascii="Arial" w:hAnsi="Arial" w:cs="Arial"/>
                <w:spacing w:val="-2"/>
                <w:w w:val="95"/>
                <w:sz w:val="16"/>
              </w:rPr>
              <w:t xml:space="preserve">навесного (сменного) </w:t>
            </w:r>
            <w:r w:rsidRPr="005F37B0">
              <w:rPr>
                <w:rFonts w:ascii="Arial" w:hAnsi="Arial" w:cs="Arial"/>
                <w:spacing w:val="-1"/>
                <w:w w:val="95"/>
                <w:sz w:val="16"/>
              </w:rPr>
              <w:t>оборудования:</w:t>
            </w:r>
            <w:r w:rsidRPr="005F37B0">
              <w:rPr>
                <w:rFonts w:ascii="Arial" w:hAnsi="Arial" w:cs="Arial"/>
                <w:w w:val="95"/>
                <w:sz w:val="16"/>
              </w:rPr>
              <w:t xml:space="preserve"> </w:t>
            </w:r>
            <w:r w:rsidRPr="005F37B0">
              <w:rPr>
                <w:rFonts w:ascii="Arial" w:hAnsi="Arial" w:cs="Arial"/>
                <w:spacing w:val="-2"/>
                <w:w w:val="95"/>
                <w:sz w:val="16"/>
              </w:rPr>
              <w:t>обработка</w:t>
            </w:r>
            <w:r w:rsidRPr="005F37B0">
              <w:rPr>
                <w:rFonts w:ascii="Arial" w:hAnsi="Arial" w:cs="Arial"/>
                <w:spacing w:val="-4"/>
                <w:w w:val="95"/>
                <w:sz w:val="16"/>
              </w:rPr>
              <w:t xml:space="preserve"> </w:t>
            </w:r>
            <w:r w:rsidRPr="005F37B0">
              <w:rPr>
                <w:rFonts w:ascii="Arial" w:hAnsi="Arial" w:cs="Arial"/>
                <w:spacing w:val="-2"/>
                <w:w w:val="95"/>
                <w:sz w:val="16"/>
              </w:rPr>
              <w:t>и</w:t>
            </w:r>
            <w:r w:rsidRPr="005F37B0">
              <w:rPr>
                <w:rFonts w:ascii="Arial" w:hAnsi="Arial" w:cs="Arial"/>
                <w:spacing w:val="-4"/>
                <w:w w:val="95"/>
                <w:sz w:val="16"/>
              </w:rPr>
              <w:t xml:space="preserve"> </w:t>
            </w:r>
            <w:r w:rsidRPr="005F37B0">
              <w:rPr>
                <w:rFonts w:ascii="Arial" w:hAnsi="Arial" w:cs="Arial"/>
                <w:spacing w:val="-2"/>
                <w:w w:val="95"/>
                <w:sz w:val="16"/>
              </w:rPr>
              <w:t>рыхление</w:t>
            </w:r>
            <w:r w:rsidRPr="005F37B0">
              <w:rPr>
                <w:rFonts w:ascii="Arial" w:hAnsi="Arial" w:cs="Arial"/>
                <w:spacing w:val="-4"/>
                <w:w w:val="95"/>
                <w:sz w:val="16"/>
              </w:rPr>
              <w:t xml:space="preserve"> </w:t>
            </w:r>
            <w:r w:rsidRPr="005F37B0">
              <w:rPr>
                <w:rFonts w:ascii="Arial" w:hAnsi="Arial" w:cs="Arial"/>
                <w:spacing w:val="-1"/>
                <w:w w:val="95"/>
                <w:sz w:val="16"/>
              </w:rPr>
              <w:t>почвы,</w:t>
            </w:r>
            <w:r w:rsidRPr="005F37B0">
              <w:rPr>
                <w:rFonts w:ascii="Arial" w:hAnsi="Arial" w:cs="Arial"/>
                <w:spacing w:val="-16"/>
                <w:w w:val="95"/>
                <w:sz w:val="16"/>
              </w:rPr>
              <w:t xml:space="preserve"> </w:t>
            </w:r>
            <w:r w:rsidRPr="005F37B0">
              <w:rPr>
                <w:rFonts w:ascii="Arial" w:hAnsi="Arial" w:cs="Arial"/>
                <w:spacing w:val="-1"/>
                <w:w w:val="95"/>
                <w:sz w:val="16"/>
              </w:rPr>
              <w:t>удаление</w:t>
            </w:r>
            <w:r w:rsidRPr="005F37B0">
              <w:rPr>
                <w:rFonts w:ascii="Arial" w:hAnsi="Arial" w:cs="Arial"/>
                <w:spacing w:val="-43"/>
                <w:w w:val="95"/>
                <w:sz w:val="16"/>
              </w:rPr>
              <w:t xml:space="preserve"> </w:t>
            </w:r>
            <w:r w:rsidRPr="005F37B0">
              <w:rPr>
                <w:rFonts w:ascii="Arial" w:hAnsi="Arial" w:cs="Arial"/>
                <w:w w:val="90"/>
                <w:sz w:val="16"/>
              </w:rPr>
              <w:t>сорняков и кошение</w:t>
            </w:r>
            <w:r w:rsidRPr="005F37B0">
              <w:rPr>
                <w:rFonts w:ascii="Arial" w:hAnsi="Arial" w:cs="Arial"/>
                <w:spacing w:val="-4"/>
                <w:w w:val="90"/>
                <w:sz w:val="16"/>
              </w:rPr>
              <w:t xml:space="preserve"> </w:t>
            </w:r>
            <w:r w:rsidRPr="005F37B0">
              <w:rPr>
                <w:rFonts w:ascii="Arial" w:hAnsi="Arial" w:cs="Arial"/>
                <w:w w:val="90"/>
                <w:sz w:val="16"/>
              </w:rPr>
              <w:t>травы.</w:t>
            </w:r>
          </w:p>
        </w:tc>
      </w:tr>
      <w:tr w:rsidTr="005F37B0">
        <w:tblPrEx>
          <w:tblW w:w="0" w:type="auto"/>
          <w:tblInd w:w="939" w:type="dxa"/>
          <w:tblLayout w:type="fixed"/>
          <w:tblLook w:val="01E0"/>
        </w:tblPrEx>
        <w:trPr>
          <w:gridBefore w:val="1"/>
          <w:wBefore w:w="54" w:type="dxa"/>
          <w:trHeight w:val="2545"/>
        </w:trPr>
        <w:tc>
          <w:tcPr>
            <w:tcW w:w="2551" w:type="dxa"/>
            <w:gridSpan w:val="2"/>
            <w:tcBorders>
              <w:left w:val="nil"/>
            </w:tcBorders>
          </w:tcPr>
          <w:p w:rsidR="005002EC" w:rsidRPr="005F37B0">
            <w:pPr>
              <w:pStyle w:val="TableParagraph"/>
              <w:rPr>
                <w:rFonts w:ascii="Arial" w:hAnsi="Arial" w:cs="Arial"/>
                <w:b/>
                <w:sz w:val="20"/>
              </w:rPr>
            </w:pPr>
          </w:p>
          <w:p w:rsidR="005002EC" w:rsidRPr="005F37B0">
            <w:pPr>
              <w:pStyle w:val="TableParagraph"/>
              <w:spacing w:before="10"/>
              <w:rPr>
                <w:rFonts w:ascii="Arial" w:hAnsi="Arial" w:cs="Arial"/>
                <w:b/>
                <w:sz w:val="15"/>
              </w:rPr>
            </w:pPr>
          </w:p>
          <w:p w:rsidR="005002EC" w:rsidRPr="005F37B0">
            <w:pPr>
              <w:pStyle w:val="TableParagraph"/>
              <w:ind w:left="228"/>
              <w:rPr>
                <w:rFonts w:ascii="Arial" w:hAnsi="Arial" w:cs="Arial"/>
                <w:sz w:val="20"/>
              </w:rPr>
            </w:pPr>
            <w:r w:rsidRPr="005F37B0">
              <w:rPr>
                <w:rFonts w:ascii="Arial" w:hAnsi="Arial" w:cs="Arial"/>
                <w:noProof/>
                <w:sz w:val="20"/>
                <w:lang w:eastAsia="ru-RU"/>
              </w:rPr>
              <w:drawing>
                <wp:inline distT="0" distB="0" distL="0" distR="0">
                  <wp:extent cx="1325044" cy="709422"/>
                  <wp:effectExtent l="0" t="0" r="0" b="0"/>
                  <wp:docPr id="695" name="image8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image824.jpeg"/>
                          <pic:cNvPicPr/>
                        </pic:nvPicPr>
                        <pic:blipFill>
                          <a:blip xmlns:r="http://schemas.openxmlformats.org/officeDocument/2006/relationships" r:embed="rId749" cstate="print"/>
                          <a:stretch>
                            <a:fillRect/>
                          </a:stretch>
                        </pic:blipFill>
                        <pic:spPr>
                          <a:xfrm>
                            <a:off x="0" y="0"/>
                            <a:ext cx="1325044" cy="709422"/>
                          </a:xfrm>
                          <a:prstGeom prst="rect">
                            <a:avLst/>
                          </a:prstGeom>
                        </pic:spPr>
                      </pic:pic>
                    </a:graphicData>
                  </a:graphic>
                </wp:inline>
              </w:drawing>
            </w:r>
          </w:p>
          <w:p w:rsidR="005002EC" w:rsidRPr="005F37B0">
            <w:pPr>
              <w:pStyle w:val="TableParagraph"/>
              <w:rPr>
                <w:rFonts w:ascii="Arial" w:hAnsi="Arial" w:cs="Arial"/>
                <w:b/>
                <w:sz w:val="18"/>
              </w:rPr>
            </w:pPr>
          </w:p>
          <w:p w:rsidR="005002EC" w:rsidRPr="005F37B0">
            <w:pPr>
              <w:pStyle w:val="TableParagraph"/>
              <w:spacing w:before="4"/>
              <w:rPr>
                <w:rFonts w:ascii="Arial" w:hAnsi="Arial" w:cs="Arial"/>
                <w:b/>
                <w:sz w:val="19"/>
              </w:rPr>
            </w:pPr>
          </w:p>
          <w:p w:rsidR="005002EC" w:rsidRPr="005F37B0">
            <w:pPr>
              <w:pStyle w:val="TableParagraph"/>
              <w:spacing w:line="259" w:lineRule="auto"/>
              <w:ind w:left="119" w:right="671"/>
              <w:rPr>
                <w:rFonts w:ascii="Arial" w:hAnsi="Arial" w:cs="Arial"/>
                <w:sz w:val="16"/>
              </w:rPr>
            </w:pPr>
            <w:r w:rsidRPr="005F37B0">
              <w:rPr>
                <w:rFonts w:ascii="Arial" w:hAnsi="Arial" w:cs="Arial"/>
                <w:spacing w:val="-2"/>
                <w:w w:val="95"/>
                <w:sz w:val="16"/>
              </w:rPr>
              <w:t>Уличный ручной</w:t>
            </w:r>
            <w:r w:rsidRPr="005F37B0">
              <w:rPr>
                <w:rFonts w:ascii="Arial" w:hAnsi="Arial" w:cs="Arial"/>
                <w:spacing w:val="-2"/>
                <w:w w:val="95"/>
                <w:sz w:val="16"/>
              </w:rPr>
              <w:t xml:space="preserve"> пылесос</w:t>
            </w:r>
            <w:r w:rsidRPr="005F37B0">
              <w:rPr>
                <w:rFonts w:ascii="Arial" w:hAnsi="Arial" w:cs="Arial"/>
                <w:spacing w:val="-43"/>
                <w:w w:val="95"/>
                <w:sz w:val="16"/>
              </w:rPr>
              <w:t xml:space="preserve"> </w:t>
            </w:r>
            <w:r w:rsidRPr="005F37B0">
              <w:rPr>
                <w:rFonts w:ascii="Arial" w:hAnsi="Arial" w:cs="Arial"/>
                <w:spacing w:val="-1"/>
                <w:w w:val="95"/>
                <w:sz w:val="16"/>
              </w:rPr>
              <w:t>(на</w:t>
            </w:r>
            <w:r w:rsidRPr="005F37B0">
              <w:rPr>
                <w:rFonts w:ascii="Arial" w:hAnsi="Arial" w:cs="Arial"/>
                <w:spacing w:val="-9"/>
                <w:w w:val="95"/>
                <w:sz w:val="16"/>
              </w:rPr>
              <w:t xml:space="preserve"> </w:t>
            </w:r>
            <w:r w:rsidRPr="005F37B0">
              <w:rPr>
                <w:rFonts w:ascii="Arial" w:hAnsi="Arial" w:cs="Arial"/>
                <w:spacing w:val="-1"/>
                <w:w w:val="95"/>
                <w:sz w:val="16"/>
              </w:rPr>
              <w:t>самоходном</w:t>
            </w:r>
            <w:r w:rsidRPr="005F37B0">
              <w:rPr>
                <w:rFonts w:ascii="Arial" w:hAnsi="Arial" w:cs="Arial"/>
                <w:spacing w:val="-9"/>
                <w:w w:val="95"/>
                <w:sz w:val="16"/>
              </w:rPr>
              <w:t xml:space="preserve"> </w:t>
            </w:r>
            <w:r w:rsidRPr="005F37B0">
              <w:rPr>
                <w:rFonts w:ascii="Arial" w:hAnsi="Arial" w:cs="Arial"/>
                <w:w w:val="95"/>
                <w:sz w:val="16"/>
              </w:rPr>
              <w:t>шасси)</w:t>
            </w:r>
          </w:p>
        </w:tc>
        <w:tc>
          <w:tcPr>
            <w:tcW w:w="3544" w:type="dxa"/>
          </w:tcPr>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rPr>
                <w:rFonts w:ascii="Arial" w:hAnsi="Arial" w:cs="Arial"/>
                <w:b/>
                <w:sz w:val="18"/>
              </w:rPr>
            </w:pPr>
          </w:p>
          <w:p w:rsidR="005002EC" w:rsidRPr="005F37B0">
            <w:pPr>
              <w:pStyle w:val="TableParagraph"/>
              <w:spacing w:before="8"/>
              <w:rPr>
                <w:rFonts w:ascii="Arial" w:hAnsi="Arial" w:cs="Arial"/>
                <w:b/>
                <w:sz w:val="19"/>
              </w:rPr>
            </w:pPr>
          </w:p>
          <w:p w:rsidR="005002EC" w:rsidRPr="005F37B0">
            <w:pPr>
              <w:pStyle w:val="TableParagraph"/>
              <w:spacing w:line="283" w:lineRule="auto"/>
              <w:ind w:left="465" w:right="409" w:hanging="27"/>
              <w:rPr>
                <w:rFonts w:ascii="Arial" w:hAnsi="Arial" w:cs="Arial"/>
                <w:sz w:val="16"/>
              </w:rPr>
            </w:pPr>
            <w:r w:rsidRPr="005F37B0">
              <w:rPr>
                <w:rFonts w:ascii="Arial" w:hAnsi="Arial" w:cs="Arial"/>
                <w:spacing w:val="-1"/>
                <w:w w:val="95"/>
                <w:sz w:val="16"/>
              </w:rPr>
              <w:t xml:space="preserve">Уборка тротуаров </w:t>
            </w:r>
            <w:r w:rsidRPr="005F37B0">
              <w:rPr>
                <w:rFonts w:ascii="Arial" w:hAnsi="Arial" w:cs="Arial"/>
                <w:w w:val="95"/>
                <w:sz w:val="16"/>
              </w:rPr>
              <w:t>с вакуумным сбором</w:t>
            </w:r>
            <w:r w:rsidRPr="005F37B0">
              <w:rPr>
                <w:rFonts w:ascii="Arial" w:hAnsi="Arial" w:cs="Arial"/>
                <w:spacing w:val="-43"/>
                <w:w w:val="95"/>
                <w:sz w:val="16"/>
              </w:rPr>
              <w:t xml:space="preserve"> </w:t>
            </w:r>
            <w:r w:rsidRPr="005F37B0">
              <w:rPr>
                <w:rFonts w:ascii="Arial" w:hAnsi="Arial" w:cs="Arial"/>
                <w:w w:val="90"/>
                <w:sz w:val="16"/>
              </w:rPr>
              <w:t>мусора,</w:t>
            </w:r>
            <w:r w:rsidRPr="005F37B0">
              <w:rPr>
                <w:rFonts w:ascii="Arial" w:hAnsi="Arial" w:cs="Arial"/>
                <w:spacing w:val="-6"/>
                <w:w w:val="90"/>
                <w:sz w:val="16"/>
              </w:rPr>
              <w:t xml:space="preserve"> </w:t>
            </w:r>
            <w:r w:rsidRPr="005F37B0">
              <w:rPr>
                <w:rFonts w:ascii="Arial" w:hAnsi="Arial" w:cs="Arial"/>
                <w:w w:val="90"/>
                <w:sz w:val="16"/>
              </w:rPr>
              <w:t>выдув</w:t>
            </w:r>
            <w:r w:rsidRPr="005F37B0">
              <w:rPr>
                <w:rFonts w:ascii="Arial" w:hAnsi="Arial" w:cs="Arial"/>
                <w:spacing w:val="10"/>
                <w:w w:val="90"/>
                <w:sz w:val="16"/>
              </w:rPr>
              <w:t xml:space="preserve"> </w:t>
            </w:r>
            <w:r w:rsidRPr="005F37B0">
              <w:rPr>
                <w:rFonts w:ascii="Arial" w:hAnsi="Arial" w:cs="Arial"/>
                <w:w w:val="90"/>
                <w:sz w:val="16"/>
              </w:rPr>
              <w:t>и</w:t>
            </w:r>
            <w:r w:rsidRPr="005F37B0">
              <w:rPr>
                <w:rFonts w:ascii="Arial" w:hAnsi="Arial" w:cs="Arial"/>
                <w:spacing w:val="9"/>
                <w:w w:val="90"/>
                <w:sz w:val="16"/>
              </w:rPr>
              <w:t xml:space="preserve"> </w:t>
            </w:r>
            <w:r w:rsidRPr="005F37B0">
              <w:rPr>
                <w:rFonts w:ascii="Arial" w:hAnsi="Arial" w:cs="Arial"/>
                <w:w w:val="90"/>
                <w:sz w:val="16"/>
              </w:rPr>
              <w:t>сбор</w:t>
            </w:r>
            <w:r w:rsidRPr="005F37B0">
              <w:rPr>
                <w:rFonts w:ascii="Arial" w:hAnsi="Arial" w:cs="Arial"/>
                <w:spacing w:val="10"/>
                <w:w w:val="90"/>
                <w:sz w:val="16"/>
              </w:rPr>
              <w:t xml:space="preserve"> </w:t>
            </w:r>
            <w:r w:rsidRPr="005F37B0">
              <w:rPr>
                <w:rFonts w:ascii="Arial" w:hAnsi="Arial" w:cs="Arial"/>
                <w:w w:val="90"/>
                <w:sz w:val="16"/>
              </w:rPr>
              <w:t>опавшей</w:t>
            </w:r>
            <w:r w:rsidRPr="005F37B0">
              <w:rPr>
                <w:rFonts w:ascii="Arial" w:hAnsi="Arial" w:cs="Arial"/>
                <w:spacing w:val="5"/>
                <w:w w:val="90"/>
                <w:sz w:val="16"/>
              </w:rPr>
              <w:t xml:space="preserve"> </w:t>
            </w:r>
            <w:r w:rsidRPr="005F37B0">
              <w:rPr>
                <w:rFonts w:ascii="Arial" w:hAnsi="Arial" w:cs="Arial"/>
                <w:w w:val="90"/>
                <w:sz w:val="16"/>
              </w:rPr>
              <w:t>листвы.</w:t>
            </w:r>
          </w:p>
        </w:tc>
        <w:tc>
          <w:tcPr>
            <w:tcW w:w="3685" w:type="dxa"/>
            <w:gridSpan w:val="3"/>
            <w:tcBorders>
              <w:right w:val="nil"/>
            </w:tcBorders>
          </w:tcPr>
          <w:p w:rsidR="005002EC" w:rsidRPr="005F37B0">
            <w:pPr>
              <w:pStyle w:val="TableParagraph"/>
              <w:rPr>
                <w:rFonts w:ascii="Arial" w:hAnsi="Arial" w:cs="Arial"/>
                <w:sz w:val="14"/>
              </w:rPr>
            </w:pPr>
          </w:p>
        </w:tc>
      </w:tr>
    </w:tbl>
    <w:p w:rsidR="005002EC" w:rsidRPr="005F37B0">
      <w:pPr>
        <w:rPr>
          <w:rFonts w:ascii="Arial" w:hAnsi="Arial" w:cs="Arial"/>
          <w:sz w:val="14"/>
        </w:rPr>
        <w:sectPr>
          <w:pgSz w:w="11910" w:h="16840"/>
          <w:pgMar w:top="840" w:right="560" w:bottom="440" w:left="480" w:header="0" w:footer="328" w:gutter="0"/>
          <w:cols w:space="720"/>
        </w:sectPr>
      </w:pPr>
    </w:p>
    <w:p w:rsidR="005002EC" w:rsidRPr="005F37B0" w:rsidP="005F37B0">
      <w:pPr>
        <w:pStyle w:val="BodyText"/>
        <w:spacing w:line="290" w:lineRule="auto"/>
        <w:ind w:left="993" w:right="2932"/>
        <w:jc w:val="both"/>
        <w:rPr>
          <w:rFonts w:ascii="Arial" w:hAnsi="Arial" w:cs="Arial"/>
          <w:bCs/>
          <w:color w:val="FF0000"/>
        </w:rPr>
      </w:pPr>
      <w:r w:rsidRPr="005F37B0">
        <w:rPr>
          <w:rFonts w:ascii="Arial" w:hAnsi="Arial" w:cs="Arial"/>
          <w:bCs/>
          <w:color w:val="FF0000"/>
        </w:rPr>
        <w:t>Перечень видов работ по весенне-летней уборке и содержанию улиц</w:t>
      </w:r>
    </w:p>
    <w:p w:rsidR="005002EC" w:rsidRPr="005F37B0" w:rsidP="005F37B0">
      <w:pPr>
        <w:pStyle w:val="BodyText"/>
        <w:spacing w:before="11"/>
        <w:ind w:left="993"/>
        <w:rPr>
          <w:rFonts w:ascii="Arial" w:hAnsi="Arial" w:cs="Arial"/>
        </w:rPr>
      </w:pPr>
      <w:r>
        <w:rPr>
          <w:rFonts w:ascii="Arial" w:hAnsi="Arial" w:cs="Arial"/>
        </w:rPr>
        <w:pict>
          <v:shape id="_x0000_s4706" style="height:0.1pt;margin-left:70.85pt;margin-top:14.45pt;mso-position-horizontal-relative:page;mso-wrap-distance-left:0;mso-wrap-distance-right:0;position:absolute;width:490.4pt;z-index:-251447296" coordorigin="1417,289" coordsize="9808,21600" path="m1417,289l11225,289e" filled="f" strokecolor="#e53440" strokeweight="0.57pt">
            <v:path arrowok="t"/>
            <w10:wrap type="topAndBottom"/>
          </v:shape>
        </w:pict>
      </w:r>
    </w:p>
    <w:p w:rsidR="005002EC" w:rsidRPr="005F37B0" w:rsidP="005F37B0">
      <w:pPr>
        <w:spacing w:before="158"/>
        <w:ind w:left="993" w:right="53"/>
        <w:jc w:val="center"/>
        <w:rPr>
          <w:rFonts w:ascii="Arial" w:hAnsi="Arial" w:cs="Arial"/>
          <w:b/>
          <w:sz w:val="16"/>
        </w:rPr>
      </w:pPr>
      <w:r w:rsidRPr="005F37B0">
        <w:rPr>
          <w:rFonts w:ascii="Arial" w:hAnsi="Arial" w:cs="Arial"/>
          <w:b/>
          <w:spacing w:val="-1"/>
          <w:w w:val="90"/>
          <w:sz w:val="16"/>
        </w:rPr>
        <w:t>Проезжая</w:t>
      </w:r>
      <w:r w:rsidRPr="005F37B0">
        <w:rPr>
          <w:rFonts w:ascii="Arial" w:hAnsi="Arial" w:cs="Arial"/>
          <w:b/>
          <w:spacing w:val="-7"/>
          <w:w w:val="90"/>
          <w:sz w:val="16"/>
        </w:rPr>
        <w:t xml:space="preserve"> </w:t>
      </w:r>
      <w:r w:rsidRPr="005F37B0">
        <w:rPr>
          <w:rFonts w:ascii="Arial" w:hAnsi="Arial" w:cs="Arial"/>
          <w:b/>
          <w:w w:val="90"/>
          <w:sz w:val="16"/>
        </w:rPr>
        <w:t>часть</w:t>
      </w:r>
    </w:p>
    <w:p w:rsidR="005002EC" w:rsidRPr="005F37B0" w:rsidP="005F37B0">
      <w:pPr>
        <w:spacing w:before="60" w:line="450" w:lineRule="atLeast"/>
        <w:ind w:left="993" w:right="4783"/>
        <w:rPr>
          <w:rFonts w:ascii="Arial" w:hAnsi="Arial" w:cs="Arial"/>
          <w:sz w:val="16"/>
        </w:rPr>
      </w:pPr>
      <w:r>
        <w:rPr>
          <w:rFonts w:ascii="Arial" w:hAnsi="Arial" w:cs="Arial"/>
        </w:rPr>
        <w:pict>
          <v:line id="_x0000_s4707" style="mso-position-horizontal-relative:page;position:absolute;z-index:-251509760" from="70.85pt,9.4pt" to="561.25pt,9.4pt" strokecolor="#e53440" strokeweight="0.57pt"/>
        </w:pict>
      </w:r>
      <w:r>
        <w:rPr>
          <w:rFonts w:ascii="Arial" w:hAnsi="Arial" w:cs="Arial"/>
        </w:rPr>
        <w:pict>
          <v:line id="_x0000_s4708" style="mso-position-horizontal-relative:page;position:absolute;z-index:-251508736" from="70.85pt,32.05pt" to="561.25pt,32.05pt" strokecolor="#e53440" strokeweight="0.57pt"/>
        </w:pict>
      </w:r>
      <w:r w:rsidRPr="005F37B0" w:rsidR="008930AE">
        <w:rPr>
          <w:rFonts w:ascii="Arial" w:hAnsi="Arial" w:cs="Arial"/>
          <w:spacing w:val="-1"/>
          <w:w w:val="95"/>
          <w:sz w:val="16"/>
        </w:rPr>
        <w:t xml:space="preserve">Подметание проезжей части дорожно-уборочными </w:t>
      </w:r>
      <w:r w:rsidRPr="005F37B0" w:rsidR="008930AE">
        <w:rPr>
          <w:rFonts w:ascii="Arial" w:hAnsi="Arial" w:cs="Arial"/>
          <w:w w:val="95"/>
          <w:sz w:val="16"/>
        </w:rPr>
        <w:t>машинами</w:t>
      </w:r>
      <w:r w:rsidRPr="005F37B0" w:rsidR="008930AE">
        <w:rPr>
          <w:rFonts w:ascii="Arial" w:hAnsi="Arial" w:cs="Arial"/>
          <w:spacing w:val="-43"/>
          <w:w w:val="95"/>
          <w:sz w:val="16"/>
        </w:rPr>
        <w:t xml:space="preserve"> </w:t>
      </w:r>
      <w:r w:rsidRPr="005F37B0" w:rsidR="008930AE">
        <w:rPr>
          <w:rFonts w:ascii="Arial" w:hAnsi="Arial" w:cs="Arial"/>
          <w:w w:val="90"/>
          <w:sz w:val="16"/>
        </w:rPr>
        <w:t>Подметание</w:t>
      </w:r>
      <w:r w:rsidRPr="005F37B0" w:rsidR="008930AE">
        <w:rPr>
          <w:rFonts w:ascii="Arial" w:hAnsi="Arial" w:cs="Arial"/>
          <w:spacing w:val="-1"/>
          <w:w w:val="90"/>
          <w:sz w:val="16"/>
        </w:rPr>
        <w:t xml:space="preserve"> </w:t>
      </w:r>
      <w:r w:rsidRPr="005F37B0" w:rsidR="008930AE">
        <w:rPr>
          <w:rFonts w:ascii="Arial" w:hAnsi="Arial" w:cs="Arial"/>
          <w:w w:val="90"/>
          <w:sz w:val="16"/>
        </w:rPr>
        <w:t>перекрестков,</w:t>
      </w:r>
      <w:r w:rsidRPr="005F37B0" w:rsidR="008930AE">
        <w:rPr>
          <w:rFonts w:ascii="Arial" w:hAnsi="Arial" w:cs="Arial"/>
          <w:spacing w:val="-13"/>
          <w:w w:val="90"/>
          <w:sz w:val="16"/>
        </w:rPr>
        <w:t xml:space="preserve"> </w:t>
      </w:r>
      <w:r w:rsidRPr="005F37B0" w:rsidR="008930AE">
        <w:rPr>
          <w:rFonts w:ascii="Arial" w:hAnsi="Arial" w:cs="Arial"/>
          <w:w w:val="90"/>
          <w:sz w:val="16"/>
        </w:rPr>
        <w:t>радиусов</w:t>
      </w:r>
    </w:p>
    <w:p w:rsidR="005002EC" w:rsidRPr="005F37B0" w:rsidP="005F37B0">
      <w:pPr>
        <w:spacing w:before="7" w:line="450" w:lineRule="atLeast"/>
        <w:ind w:left="993" w:right="5265"/>
        <w:rPr>
          <w:rFonts w:ascii="Arial" w:hAnsi="Arial" w:cs="Arial"/>
          <w:sz w:val="16"/>
        </w:rPr>
      </w:pPr>
      <w:r>
        <w:rPr>
          <w:rFonts w:ascii="Arial" w:hAnsi="Arial" w:cs="Arial"/>
        </w:rPr>
        <w:pict>
          <v:shape id="_x0000_s4709" style="height:0.1pt;margin-left:70.85pt;margin-top:52.1pt;mso-position-horizontal-relative:page;mso-wrap-distance-left:0;mso-wrap-distance-right:0;position:absolute;width:490.4pt;z-index:-251446272" coordorigin="1417,1042" coordsize="9808,21600" path="m1417,1042l11225,1042e" filled="f" strokecolor="#e53440" strokeweight="0.57pt">
            <v:path arrowok="t"/>
            <w10:wrap type="topAndBottom"/>
          </v:shape>
        </w:pict>
      </w:r>
      <w:r>
        <w:rPr>
          <w:rFonts w:ascii="Arial" w:hAnsi="Arial" w:cs="Arial"/>
        </w:rPr>
        <w:pict>
          <v:line id="_x0000_s4710" style="mso-position-horizontal-relative:page;position:absolute;z-index:-251507712" from="70.85pt,6.75pt" to="561.25pt,6.75pt" strokecolor="#e53440" strokeweight="0.57pt"/>
        </w:pict>
      </w:r>
      <w:r>
        <w:rPr>
          <w:rFonts w:ascii="Arial" w:hAnsi="Arial" w:cs="Arial"/>
        </w:rPr>
        <w:pict>
          <v:line id="_x0000_s4711" style="mso-position-horizontal-relative:page;position:absolute;z-index:-251506688" from="70.85pt,29.4pt" to="561.25pt,29.4pt" strokecolor="#e53440" strokeweight="0.57pt"/>
        </w:pict>
      </w:r>
      <w:r w:rsidRPr="005F37B0" w:rsidR="008930AE">
        <w:rPr>
          <w:rFonts w:ascii="Arial" w:hAnsi="Arial" w:cs="Arial"/>
          <w:spacing w:val="-1"/>
          <w:w w:val="95"/>
          <w:sz w:val="16"/>
        </w:rPr>
        <w:t xml:space="preserve">Мытье проезжей </w:t>
      </w:r>
      <w:r w:rsidRPr="005F37B0" w:rsidR="008930AE">
        <w:rPr>
          <w:rFonts w:ascii="Arial" w:hAnsi="Arial" w:cs="Arial"/>
          <w:w w:val="95"/>
          <w:sz w:val="16"/>
        </w:rPr>
        <w:t>части дорожно-уборочными машинами</w:t>
      </w:r>
      <w:r w:rsidRPr="005F37B0" w:rsidR="008930AE">
        <w:rPr>
          <w:rFonts w:ascii="Arial" w:hAnsi="Arial" w:cs="Arial"/>
          <w:spacing w:val="1"/>
          <w:w w:val="95"/>
          <w:sz w:val="16"/>
        </w:rPr>
        <w:t xml:space="preserve"> </w:t>
      </w:r>
      <w:r w:rsidRPr="005F37B0" w:rsidR="008930AE">
        <w:rPr>
          <w:rFonts w:ascii="Arial" w:hAnsi="Arial" w:cs="Arial"/>
          <w:spacing w:val="-2"/>
          <w:w w:val="95"/>
          <w:sz w:val="16"/>
        </w:rPr>
        <w:t>Подметание</w:t>
      </w:r>
      <w:r w:rsidRPr="005F37B0" w:rsidR="008930AE">
        <w:rPr>
          <w:rFonts w:ascii="Arial" w:hAnsi="Arial" w:cs="Arial"/>
          <w:spacing w:val="-5"/>
          <w:w w:val="95"/>
          <w:sz w:val="16"/>
        </w:rPr>
        <w:t xml:space="preserve"> </w:t>
      </w:r>
      <w:r w:rsidRPr="005F37B0" w:rsidR="008930AE">
        <w:rPr>
          <w:rFonts w:ascii="Arial" w:hAnsi="Arial" w:cs="Arial"/>
          <w:spacing w:val="-1"/>
          <w:w w:val="95"/>
          <w:sz w:val="16"/>
        </w:rPr>
        <w:t>вручную</w:t>
      </w:r>
      <w:r w:rsidRPr="005F37B0" w:rsidR="008930AE">
        <w:rPr>
          <w:rFonts w:ascii="Arial" w:hAnsi="Arial" w:cs="Arial"/>
          <w:spacing w:val="-4"/>
          <w:w w:val="95"/>
          <w:sz w:val="16"/>
        </w:rPr>
        <w:t xml:space="preserve"> </w:t>
      </w:r>
      <w:r w:rsidRPr="005F37B0" w:rsidR="008930AE">
        <w:rPr>
          <w:rFonts w:ascii="Arial" w:hAnsi="Arial" w:cs="Arial"/>
          <w:spacing w:val="-1"/>
          <w:w w:val="95"/>
          <w:sz w:val="16"/>
        </w:rPr>
        <w:t>проезжей</w:t>
      </w:r>
      <w:r w:rsidRPr="005F37B0" w:rsidR="008930AE">
        <w:rPr>
          <w:rFonts w:ascii="Arial" w:hAnsi="Arial" w:cs="Arial"/>
          <w:spacing w:val="-5"/>
          <w:w w:val="95"/>
          <w:sz w:val="16"/>
        </w:rPr>
        <w:t xml:space="preserve"> </w:t>
      </w:r>
      <w:r w:rsidRPr="005F37B0" w:rsidR="008930AE">
        <w:rPr>
          <w:rFonts w:ascii="Arial" w:hAnsi="Arial" w:cs="Arial"/>
          <w:spacing w:val="-1"/>
          <w:w w:val="95"/>
          <w:sz w:val="16"/>
        </w:rPr>
        <w:t>части</w:t>
      </w:r>
      <w:r w:rsidRPr="005F37B0" w:rsidR="008930AE">
        <w:rPr>
          <w:rFonts w:ascii="Arial" w:hAnsi="Arial" w:cs="Arial"/>
          <w:spacing w:val="-4"/>
          <w:w w:val="95"/>
          <w:sz w:val="16"/>
        </w:rPr>
        <w:t xml:space="preserve"> </w:t>
      </w:r>
      <w:r w:rsidRPr="005F37B0" w:rsidR="008930AE">
        <w:rPr>
          <w:rFonts w:ascii="Arial" w:hAnsi="Arial" w:cs="Arial"/>
          <w:spacing w:val="-1"/>
          <w:w w:val="95"/>
          <w:sz w:val="16"/>
        </w:rPr>
        <w:t>по</w:t>
      </w:r>
      <w:r w:rsidRPr="005F37B0" w:rsidR="008930AE">
        <w:rPr>
          <w:rFonts w:ascii="Arial" w:hAnsi="Arial" w:cs="Arial"/>
          <w:spacing w:val="-9"/>
          <w:w w:val="95"/>
          <w:sz w:val="16"/>
        </w:rPr>
        <w:t xml:space="preserve"> </w:t>
      </w:r>
      <w:r w:rsidRPr="005F37B0" w:rsidR="008930AE">
        <w:rPr>
          <w:rFonts w:ascii="Arial" w:hAnsi="Arial" w:cs="Arial"/>
          <w:spacing w:val="-1"/>
          <w:w w:val="95"/>
          <w:sz w:val="16"/>
        </w:rPr>
        <w:t>лотку</w:t>
      </w:r>
      <w:r w:rsidRPr="005F37B0" w:rsidR="008930AE">
        <w:rPr>
          <w:rFonts w:ascii="Arial" w:hAnsi="Arial" w:cs="Arial"/>
          <w:spacing w:val="-11"/>
          <w:w w:val="95"/>
          <w:sz w:val="16"/>
        </w:rPr>
        <w:t xml:space="preserve"> </w:t>
      </w:r>
      <w:r w:rsidRPr="005F37B0" w:rsidR="008930AE">
        <w:rPr>
          <w:rFonts w:ascii="Arial" w:hAnsi="Arial" w:cs="Arial"/>
          <w:spacing w:val="-1"/>
          <w:w w:val="95"/>
          <w:sz w:val="16"/>
        </w:rPr>
        <w:t>от</w:t>
      </w:r>
      <w:r w:rsidRPr="005F37B0" w:rsidR="008930AE">
        <w:rPr>
          <w:rFonts w:ascii="Arial" w:hAnsi="Arial" w:cs="Arial"/>
          <w:spacing w:val="-9"/>
          <w:w w:val="95"/>
          <w:sz w:val="16"/>
        </w:rPr>
        <w:t xml:space="preserve"> </w:t>
      </w:r>
      <w:r w:rsidRPr="005F37B0" w:rsidR="008930AE">
        <w:rPr>
          <w:rFonts w:ascii="Arial" w:hAnsi="Arial" w:cs="Arial"/>
          <w:spacing w:val="-1"/>
          <w:w w:val="95"/>
          <w:sz w:val="16"/>
        </w:rPr>
        <w:t>пыли</w:t>
      </w:r>
      <w:r w:rsidRPr="005F37B0" w:rsidR="008930AE">
        <w:rPr>
          <w:rFonts w:ascii="Arial" w:hAnsi="Arial" w:cs="Arial"/>
          <w:spacing w:val="-5"/>
          <w:w w:val="95"/>
          <w:sz w:val="16"/>
        </w:rPr>
        <w:t xml:space="preserve"> </w:t>
      </w:r>
      <w:r w:rsidRPr="005F37B0" w:rsidR="008930AE">
        <w:rPr>
          <w:rFonts w:ascii="Arial" w:hAnsi="Arial" w:cs="Arial"/>
          <w:spacing w:val="-1"/>
          <w:w w:val="95"/>
          <w:sz w:val="16"/>
        </w:rPr>
        <w:t>и</w:t>
      </w:r>
      <w:r w:rsidRPr="005F37B0" w:rsidR="008930AE">
        <w:rPr>
          <w:rFonts w:ascii="Arial" w:hAnsi="Arial" w:cs="Arial"/>
          <w:spacing w:val="-4"/>
          <w:w w:val="95"/>
          <w:sz w:val="16"/>
        </w:rPr>
        <w:t xml:space="preserve"> </w:t>
      </w:r>
      <w:r w:rsidRPr="005F37B0" w:rsidR="008930AE">
        <w:rPr>
          <w:rFonts w:ascii="Arial" w:hAnsi="Arial" w:cs="Arial"/>
          <w:spacing w:val="-1"/>
          <w:w w:val="95"/>
          <w:sz w:val="16"/>
        </w:rPr>
        <w:t>грязи</w:t>
      </w:r>
    </w:p>
    <w:p w:rsidR="005002EC" w:rsidRPr="005F37B0" w:rsidP="005F37B0">
      <w:pPr>
        <w:spacing w:before="101" w:after="126"/>
        <w:ind w:left="993"/>
        <w:rPr>
          <w:rFonts w:ascii="Arial" w:hAnsi="Arial" w:cs="Arial"/>
          <w:sz w:val="16"/>
        </w:rPr>
      </w:pPr>
      <w:r w:rsidRPr="005F37B0">
        <w:rPr>
          <w:rFonts w:ascii="Arial" w:hAnsi="Arial" w:cs="Arial"/>
          <w:w w:val="95"/>
          <w:sz w:val="16"/>
        </w:rPr>
        <w:t>Механизированная</w:t>
      </w:r>
      <w:r w:rsidRPr="005F37B0">
        <w:rPr>
          <w:rFonts w:ascii="Arial" w:hAnsi="Arial" w:cs="Arial"/>
          <w:spacing w:val="-9"/>
          <w:w w:val="95"/>
          <w:sz w:val="16"/>
        </w:rPr>
        <w:t xml:space="preserve"> </w:t>
      </w:r>
      <w:r w:rsidRPr="005F37B0">
        <w:rPr>
          <w:rFonts w:ascii="Arial" w:hAnsi="Arial" w:cs="Arial"/>
          <w:w w:val="95"/>
          <w:sz w:val="16"/>
        </w:rPr>
        <w:t>и</w:t>
      </w:r>
      <w:r w:rsidRPr="005F37B0">
        <w:rPr>
          <w:rFonts w:ascii="Arial" w:hAnsi="Arial" w:cs="Arial"/>
          <w:spacing w:val="-8"/>
          <w:w w:val="95"/>
          <w:sz w:val="16"/>
        </w:rPr>
        <w:t xml:space="preserve"> </w:t>
      </w:r>
      <w:r w:rsidRPr="005F37B0">
        <w:rPr>
          <w:rFonts w:ascii="Arial" w:hAnsi="Arial" w:cs="Arial"/>
          <w:w w:val="95"/>
          <w:sz w:val="16"/>
        </w:rPr>
        <w:t>ручная</w:t>
      </w:r>
      <w:r w:rsidRPr="005F37B0">
        <w:rPr>
          <w:rFonts w:ascii="Arial" w:hAnsi="Arial" w:cs="Arial"/>
          <w:spacing w:val="-8"/>
          <w:w w:val="95"/>
          <w:sz w:val="16"/>
        </w:rPr>
        <w:t xml:space="preserve"> </w:t>
      </w:r>
      <w:r w:rsidRPr="005F37B0">
        <w:rPr>
          <w:rFonts w:ascii="Arial" w:hAnsi="Arial" w:cs="Arial"/>
          <w:w w:val="95"/>
          <w:sz w:val="16"/>
        </w:rPr>
        <w:t>погрузка</w:t>
      </w:r>
      <w:r w:rsidRPr="005F37B0">
        <w:rPr>
          <w:rFonts w:ascii="Arial" w:hAnsi="Arial" w:cs="Arial"/>
          <w:spacing w:val="-8"/>
          <w:w w:val="95"/>
          <w:sz w:val="16"/>
        </w:rPr>
        <w:t xml:space="preserve"> </w:t>
      </w:r>
      <w:r w:rsidRPr="005F37B0">
        <w:rPr>
          <w:rFonts w:ascii="Arial" w:hAnsi="Arial" w:cs="Arial"/>
          <w:w w:val="95"/>
          <w:sz w:val="16"/>
        </w:rPr>
        <w:t>и</w:t>
      </w:r>
      <w:r w:rsidRPr="005F37B0">
        <w:rPr>
          <w:rFonts w:ascii="Arial" w:hAnsi="Arial" w:cs="Arial"/>
          <w:spacing w:val="-8"/>
          <w:w w:val="95"/>
          <w:sz w:val="16"/>
        </w:rPr>
        <w:t xml:space="preserve"> </w:t>
      </w:r>
      <w:r w:rsidRPr="005F37B0">
        <w:rPr>
          <w:rFonts w:ascii="Arial" w:hAnsi="Arial" w:cs="Arial"/>
          <w:w w:val="95"/>
          <w:sz w:val="16"/>
        </w:rPr>
        <w:t>вывоз</w:t>
      </w:r>
      <w:r w:rsidRPr="005F37B0">
        <w:rPr>
          <w:rFonts w:ascii="Arial" w:hAnsi="Arial" w:cs="Arial"/>
          <w:spacing w:val="-9"/>
          <w:w w:val="95"/>
          <w:sz w:val="16"/>
        </w:rPr>
        <w:t xml:space="preserve"> </w:t>
      </w:r>
      <w:r w:rsidRPr="005F37B0">
        <w:rPr>
          <w:rFonts w:ascii="Arial" w:hAnsi="Arial" w:cs="Arial"/>
          <w:w w:val="95"/>
          <w:sz w:val="16"/>
        </w:rPr>
        <w:t>грязи</w:t>
      </w:r>
      <w:r w:rsidRPr="005F37B0">
        <w:rPr>
          <w:rFonts w:ascii="Arial" w:hAnsi="Arial" w:cs="Arial"/>
          <w:spacing w:val="-8"/>
          <w:w w:val="95"/>
          <w:sz w:val="16"/>
        </w:rPr>
        <w:t xml:space="preserve"> </w:t>
      </w:r>
      <w:r w:rsidRPr="005F37B0">
        <w:rPr>
          <w:rFonts w:ascii="Arial" w:hAnsi="Arial" w:cs="Arial"/>
          <w:w w:val="95"/>
          <w:sz w:val="16"/>
        </w:rPr>
        <w:t>и</w:t>
      </w:r>
      <w:r w:rsidRPr="005F37B0">
        <w:rPr>
          <w:rFonts w:ascii="Arial" w:hAnsi="Arial" w:cs="Arial"/>
          <w:spacing w:val="-8"/>
          <w:w w:val="95"/>
          <w:sz w:val="16"/>
        </w:rPr>
        <w:t xml:space="preserve"> </w:t>
      </w:r>
      <w:r w:rsidRPr="005F37B0">
        <w:rPr>
          <w:rFonts w:ascii="Arial" w:hAnsi="Arial" w:cs="Arial"/>
          <w:w w:val="95"/>
          <w:sz w:val="16"/>
        </w:rPr>
        <w:t>случайного</w:t>
      </w:r>
      <w:r w:rsidRPr="005F37B0">
        <w:rPr>
          <w:rFonts w:ascii="Arial" w:hAnsi="Arial" w:cs="Arial"/>
          <w:spacing w:val="-8"/>
          <w:w w:val="95"/>
          <w:sz w:val="16"/>
        </w:rPr>
        <w:t xml:space="preserve"> </w:t>
      </w:r>
      <w:r w:rsidRPr="005F37B0">
        <w:rPr>
          <w:rFonts w:ascii="Arial" w:hAnsi="Arial" w:cs="Arial"/>
          <w:w w:val="95"/>
          <w:sz w:val="16"/>
        </w:rPr>
        <w:t>мусора</w:t>
      </w:r>
    </w:p>
    <w:p w:rsidR="005002EC" w:rsidRPr="005F37B0" w:rsidP="005F37B0">
      <w:pPr>
        <w:pStyle w:val="BodyText"/>
        <w:spacing w:line="20" w:lineRule="exact"/>
        <w:ind w:left="993"/>
        <w:rPr>
          <w:rFonts w:ascii="Arial" w:hAnsi="Arial" w:cs="Arial"/>
          <w:sz w:val="2"/>
        </w:rPr>
      </w:pPr>
      <w:r>
        <w:rPr>
          <w:rFonts w:ascii="Arial" w:hAnsi="Arial" w:cs="Arial"/>
          <w:sz w:val="2"/>
        </w:rPr>
        <w:pict>
          <v:group id="_x0000_i4712" style="height:0.6pt;mso-position-horizontal-relative:char;mso-position-vertical-relative:line;width:490.4pt" coordsize="9808,12">
            <v:line id="_x0000_s4713" style="position:absolute" from="0,6" to="9808,6" strokecolor="#e53440" strokeweight="0.57pt"/>
            <w10:wrap type="none"/>
            <w10:anchorlock/>
          </v:group>
        </w:pict>
      </w:r>
    </w:p>
    <w:p w:rsidR="005002EC" w:rsidRPr="005F37B0" w:rsidP="005F37B0">
      <w:pPr>
        <w:spacing w:before="123"/>
        <w:ind w:left="993"/>
        <w:rPr>
          <w:rFonts w:ascii="Arial" w:hAnsi="Arial" w:cs="Arial"/>
          <w:sz w:val="16"/>
        </w:rPr>
      </w:pPr>
      <w:r>
        <w:rPr>
          <w:rFonts w:ascii="Arial" w:hAnsi="Arial" w:cs="Arial"/>
        </w:rPr>
        <w:pict>
          <v:shape id="_x0000_s4714" style="height:0.1pt;margin-left:70.85pt;margin-top:22pt;mso-position-horizontal-relative:page;mso-wrap-distance-left:0;mso-wrap-distance-right:0;position:absolute;width:490.4pt;z-index:-251445248" coordorigin="1417,440" coordsize="9808,21600" path="m1417,440l11225,440e" filled="f" strokecolor="#e53440" strokeweight="0.57pt">
            <v:path arrowok="t"/>
            <w10:wrap type="topAndBottom"/>
          </v:shape>
        </w:pict>
      </w:r>
      <w:r w:rsidRPr="005F37B0" w:rsidR="008930AE">
        <w:rPr>
          <w:rFonts w:ascii="Arial" w:hAnsi="Arial" w:cs="Arial"/>
          <w:spacing w:val="-2"/>
          <w:w w:val="95"/>
          <w:sz w:val="16"/>
        </w:rPr>
        <w:t>Очистка</w:t>
      </w:r>
      <w:r w:rsidRPr="005F37B0" w:rsidR="008930AE">
        <w:rPr>
          <w:rFonts w:ascii="Arial" w:hAnsi="Arial" w:cs="Arial"/>
          <w:spacing w:val="-5"/>
          <w:w w:val="95"/>
          <w:sz w:val="16"/>
        </w:rPr>
        <w:t xml:space="preserve"> </w:t>
      </w:r>
      <w:r w:rsidRPr="005F37B0" w:rsidR="008930AE">
        <w:rPr>
          <w:rFonts w:ascii="Arial" w:hAnsi="Arial" w:cs="Arial"/>
          <w:spacing w:val="-2"/>
          <w:w w:val="95"/>
          <w:sz w:val="16"/>
        </w:rPr>
        <w:t>вручную</w:t>
      </w:r>
      <w:r w:rsidRPr="005F37B0" w:rsidR="008930AE">
        <w:rPr>
          <w:rFonts w:ascii="Arial" w:hAnsi="Arial" w:cs="Arial"/>
          <w:spacing w:val="-4"/>
          <w:w w:val="95"/>
          <w:sz w:val="16"/>
        </w:rPr>
        <w:t xml:space="preserve"> </w:t>
      </w:r>
      <w:r w:rsidRPr="005F37B0" w:rsidR="008930AE">
        <w:rPr>
          <w:rFonts w:ascii="Arial" w:hAnsi="Arial" w:cs="Arial"/>
          <w:spacing w:val="-2"/>
          <w:w w:val="95"/>
          <w:sz w:val="16"/>
        </w:rPr>
        <w:t>проезжей</w:t>
      </w:r>
      <w:r w:rsidRPr="005F37B0" w:rsidR="008930AE">
        <w:rPr>
          <w:rFonts w:ascii="Arial" w:hAnsi="Arial" w:cs="Arial"/>
          <w:spacing w:val="-5"/>
          <w:w w:val="95"/>
          <w:sz w:val="16"/>
        </w:rPr>
        <w:t xml:space="preserve"> </w:t>
      </w:r>
      <w:r w:rsidRPr="005F37B0" w:rsidR="008930AE">
        <w:rPr>
          <w:rFonts w:ascii="Arial" w:hAnsi="Arial" w:cs="Arial"/>
          <w:spacing w:val="-2"/>
          <w:w w:val="95"/>
          <w:sz w:val="16"/>
        </w:rPr>
        <w:t>части</w:t>
      </w:r>
      <w:r w:rsidRPr="005F37B0" w:rsidR="008930AE">
        <w:rPr>
          <w:rFonts w:ascii="Arial" w:hAnsi="Arial" w:cs="Arial"/>
          <w:spacing w:val="-4"/>
          <w:w w:val="95"/>
          <w:sz w:val="16"/>
        </w:rPr>
        <w:t xml:space="preserve"> </w:t>
      </w:r>
      <w:r w:rsidRPr="005F37B0" w:rsidR="008930AE">
        <w:rPr>
          <w:rFonts w:ascii="Arial" w:hAnsi="Arial" w:cs="Arial"/>
          <w:spacing w:val="-2"/>
          <w:w w:val="95"/>
          <w:sz w:val="16"/>
        </w:rPr>
        <w:t>по</w:t>
      </w:r>
      <w:r w:rsidRPr="005F37B0" w:rsidR="008930AE">
        <w:rPr>
          <w:rFonts w:ascii="Arial" w:hAnsi="Arial" w:cs="Arial"/>
          <w:spacing w:val="-8"/>
          <w:w w:val="95"/>
          <w:sz w:val="16"/>
        </w:rPr>
        <w:t xml:space="preserve"> </w:t>
      </w:r>
      <w:r w:rsidRPr="005F37B0" w:rsidR="008930AE">
        <w:rPr>
          <w:rFonts w:ascii="Arial" w:hAnsi="Arial" w:cs="Arial"/>
          <w:spacing w:val="-2"/>
          <w:w w:val="95"/>
          <w:sz w:val="16"/>
        </w:rPr>
        <w:t>лотку</w:t>
      </w:r>
      <w:r w:rsidRPr="005F37B0" w:rsidR="008930AE">
        <w:rPr>
          <w:rFonts w:ascii="Arial" w:hAnsi="Arial" w:cs="Arial"/>
          <w:spacing w:val="-11"/>
          <w:w w:val="95"/>
          <w:sz w:val="16"/>
        </w:rPr>
        <w:t xml:space="preserve"> </w:t>
      </w:r>
      <w:r w:rsidRPr="005F37B0" w:rsidR="008930AE">
        <w:rPr>
          <w:rFonts w:ascii="Arial" w:hAnsi="Arial" w:cs="Arial"/>
          <w:spacing w:val="-2"/>
          <w:w w:val="95"/>
          <w:sz w:val="16"/>
        </w:rPr>
        <w:t>от</w:t>
      </w:r>
      <w:r w:rsidRPr="005F37B0" w:rsidR="008930AE">
        <w:rPr>
          <w:rFonts w:ascii="Arial" w:hAnsi="Arial" w:cs="Arial"/>
          <w:spacing w:val="-9"/>
          <w:w w:val="95"/>
          <w:sz w:val="16"/>
        </w:rPr>
        <w:t xml:space="preserve"> </w:t>
      </w:r>
      <w:r w:rsidRPr="005F37B0" w:rsidR="008930AE">
        <w:rPr>
          <w:rFonts w:ascii="Arial" w:hAnsi="Arial" w:cs="Arial"/>
          <w:spacing w:val="-2"/>
          <w:w w:val="95"/>
          <w:sz w:val="16"/>
        </w:rPr>
        <w:t>грунтовых</w:t>
      </w:r>
      <w:r w:rsidRPr="005F37B0" w:rsidR="008930AE">
        <w:rPr>
          <w:rFonts w:ascii="Arial" w:hAnsi="Arial" w:cs="Arial"/>
          <w:spacing w:val="-8"/>
          <w:w w:val="95"/>
          <w:sz w:val="16"/>
        </w:rPr>
        <w:t xml:space="preserve"> </w:t>
      </w:r>
      <w:r w:rsidRPr="005F37B0" w:rsidR="008930AE">
        <w:rPr>
          <w:rFonts w:ascii="Arial" w:hAnsi="Arial" w:cs="Arial"/>
          <w:spacing w:val="-2"/>
          <w:w w:val="95"/>
          <w:sz w:val="16"/>
        </w:rPr>
        <w:t>наносов,</w:t>
      </w:r>
      <w:r w:rsidRPr="005F37B0" w:rsidR="008930AE">
        <w:rPr>
          <w:rFonts w:ascii="Arial" w:hAnsi="Arial" w:cs="Arial"/>
          <w:spacing w:val="-17"/>
          <w:w w:val="95"/>
          <w:sz w:val="16"/>
        </w:rPr>
        <w:t xml:space="preserve"> </w:t>
      </w:r>
      <w:r w:rsidRPr="005F37B0" w:rsidR="008930AE">
        <w:rPr>
          <w:rFonts w:ascii="Arial" w:hAnsi="Arial" w:cs="Arial"/>
          <w:spacing w:val="-2"/>
          <w:w w:val="95"/>
          <w:sz w:val="16"/>
        </w:rPr>
        <w:t>смета</w:t>
      </w:r>
      <w:r w:rsidRPr="005F37B0" w:rsidR="008930AE">
        <w:rPr>
          <w:rFonts w:ascii="Arial" w:hAnsi="Arial" w:cs="Arial"/>
          <w:spacing w:val="-4"/>
          <w:w w:val="95"/>
          <w:sz w:val="16"/>
        </w:rPr>
        <w:t xml:space="preserve"> </w:t>
      </w:r>
      <w:r w:rsidRPr="005F37B0" w:rsidR="008930AE">
        <w:rPr>
          <w:rFonts w:ascii="Arial" w:hAnsi="Arial" w:cs="Arial"/>
          <w:spacing w:val="-1"/>
          <w:w w:val="95"/>
          <w:sz w:val="16"/>
        </w:rPr>
        <w:t>и</w:t>
      </w:r>
      <w:r w:rsidRPr="005F37B0" w:rsidR="008930AE">
        <w:rPr>
          <w:rFonts w:ascii="Arial" w:hAnsi="Arial" w:cs="Arial"/>
          <w:spacing w:val="-5"/>
          <w:w w:val="95"/>
          <w:sz w:val="16"/>
        </w:rPr>
        <w:t xml:space="preserve"> </w:t>
      </w:r>
      <w:r w:rsidRPr="005F37B0" w:rsidR="008930AE">
        <w:rPr>
          <w:rFonts w:ascii="Arial" w:hAnsi="Arial" w:cs="Arial"/>
          <w:spacing w:val="-1"/>
          <w:w w:val="95"/>
          <w:sz w:val="16"/>
        </w:rPr>
        <w:t>случайного</w:t>
      </w:r>
      <w:r w:rsidRPr="005F37B0" w:rsidR="008930AE">
        <w:rPr>
          <w:rFonts w:ascii="Arial" w:hAnsi="Arial" w:cs="Arial"/>
          <w:spacing w:val="-4"/>
          <w:w w:val="95"/>
          <w:sz w:val="16"/>
        </w:rPr>
        <w:t xml:space="preserve"> </w:t>
      </w:r>
      <w:r w:rsidRPr="005F37B0" w:rsidR="008930AE">
        <w:rPr>
          <w:rFonts w:ascii="Arial" w:hAnsi="Arial" w:cs="Arial"/>
          <w:spacing w:val="-1"/>
          <w:w w:val="95"/>
          <w:sz w:val="16"/>
        </w:rPr>
        <w:t>мусора</w:t>
      </w:r>
    </w:p>
    <w:p w:rsidR="005002EC" w:rsidRPr="005F37B0" w:rsidP="005F37B0">
      <w:pPr>
        <w:spacing w:before="158"/>
        <w:ind w:left="993" w:right="57"/>
        <w:jc w:val="center"/>
        <w:rPr>
          <w:rFonts w:ascii="Arial" w:hAnsi="Arial" w:cs="Arial"/>
          <w:b/>
          <w:sz w:val="16"/>
        </w:rPr>
      </w:pPr>
      <w:r w:rsidRPr="005F37B0">
        <w:rPr>
          <w:rFonts w:ascii="Arial" w:hAnsi="Arial" w:cs="Arial"/>
          <w:b/>
          <w:sz w:val="16"/>
        </w:rPr>
        <w:t>Тротуары</w:t>
      </w:r>
    </w:p>
    <w:p w:rsidR="005002EC" w:rsidRPr="005F37B0" w:rsidP="005F37B0">
      <w:pPr>
        <w:spacing w:before="60" w:line="450" w:lineRule="atLeast"/>
        <w:ind w:left="993" w:right="6838"/>
        <w:rPr>
          <w:rFonts w:ascii="Arial" w:hAnsi="Arial" w:cs="Arial"/>
          <w:sz w:val="16"/>
        </w:rPr>
      </w:pPr>
      <w:r>
        <w:rPr>
          <w:rFonts w:ascii="Arial" w:hAnsi="Arial" w:cs="Arial"/>
        </w:rPr>
        <w:pict>
          <v:shape id="_x0000_s4715" style="height:0.1pt;margin-left:70.85pt;margin-top:54.7pt;mso-position-horizontal-relative:page;mso-wrap-distance-left:0;mso-wrap-distance-right:0;position:absolute;width:490.4pt;z-index:-251444224" coordorigin="1417,1094" coordsize="9808,21600" path="m1417,1094l11225,1094e" filled="f" strokecolor="#e53440" strokeweight="0.57pt">
            <v:path arrowok="t"/>
            <w10:wrap type="topAndBottom"/>
          </v:shape>
        </w:pict>
      </w:r>
      <w:r>
        <w:rPr>
          <w:rFonts w:ascii="Arial" w:hAnsi="Arial" w:cs="Arial"/>
        </w:rPr>
        <w:pict>
          <v:line id="_x0000_s4716" style="mso-position-horizontal-relative:page;position:absolute;z-index:-251505664" from="70.85pt,9.35pt" to="561.25pt,9.35pt" strokecolor="#e53440" strokeweight="0.57pt"/>
        </w:pict>
      </w:r>
      <w:r>
        <w:rPr>
          <w:rFonts w:ascii="Arial" w:hAnsi="Arial" w:cs="Arial"/>
        </w:rPr>
        <w:pict>
          <v:line id="_x0000_s4717" style="mso-position-horizontal-relative:page;position:absolute;z-index:-251504640" from="70.85pt,32.05pt" to="561.25pt,32.05pt" strokecolor="#e53440" strokeweight="0.57pt"/>
        </w:pict>
      </w:r>
      <w:r w:rsidRPr="005F37B0" w:rsidR="008930AE">
        <w:rPr>
          <w:rFonts w:ascii="Arial" w:hAnsi="Arial" w:cs="Arial"/>
          <w:w w:val="95"/>
          <w:sz w:val="16"/>
        </w:rPr>
        <w:t>Механизированное подметание</w:t>
      </w:r>
      <w:r w:rsidRPr="005F37B0" w:rsidR="008930AE">
        <w:rPr>
          <w:rFonts w:ascii="Arial" w:hAnsi="Arial" w:cs="Arial"/>
          <w:spacing w:val="-43"/>
          <w:w w:val="95"/>
          <w:sz w:val="16"/>
        </w:rPr>
        <w:t xml:space="preserve"> </w:t>
      </w:r>
      <w:r w:rsidRPr="005F37B0" w:rsidR="008930AE">
        <w:rPr>
          <w:rFonts w:ascii="Arial" w:hAnsi="Arial" w:cs="Arial"/>
          <w:spacing w:val="-1"/>
          <w:w w:val="95"/>
          <w:sz w:val="16"/>
        </w:rPr>
        <w:t>Подметание</w:t>
      </w:r>
      <w:r w:rsidRPr="005F37B0" w:rsidR="008930AE">
        <w:rPr>
          <w:rFonts w:ascii="Arial" w:hAnsi="Arial" w:cs="Arial"/>
          <w:spacing w:val="-8"/>
          <w:w w:val="95"/>
          <w:sz w:val="16"/>
        </w:rPr>
        <w:t xml:space="preserve"> </w:t>
      </w:r>
      <w:r w:rsidRPr="005F37B0" w:rsidR="008930AE">
        <w:rPr>
          <w:rFonts w:ascii="Arial" w:hAnsi="Arial" w:cs="Arial"/>
          <w:spacing w:val="-1"/>
          <w:w w:val="95"/>
          <w:sz w:val="16"/>
        </w:rPr>
        <w:t>тротуаров</w:t>
      </w:r>
      <w:r w:rsidRPr="005F37B0" w:rsidR="008930AE">
        <w:rPr>
          <w:rFonts w:ascii="Arial" w:hAnsi="Arial" w:cs="Arial"/>
          <w:spacing w:val="-3"/>
          <w:w w:val="95"/>
          <w:sz w:val="16"/>
        </w:rPr>
        <w:t xml:space="preserve"> </w:t>
      </w:r>
      <w:r w:rsidRPr="005F37B0" w:rsidR="008930AE">
        <w:rPr>
          <w:rFonts w:ascii="Arial" w:hAnsi="Arial" w:cs="Arial"/>
          <w:w w:val="95"/>
          <w:sz w:val="16"/>
        </w:rPr>
        <w:t>вручную</w:t>
      </w:r>
    </w:p>
    <w:p w:rsidR="005002EC" w:rsidRPr="005F37B0" w:rsidP="005F37B0">
      <w:pPr>
        <w:spacing w:before="102" w:after="125"/>
        <w:ind w:left="993"/>
        <w:rPr>
          <w:rFonts w:ascii="Arial" w:hAnsi="Arial" w:cs="Arial"/>
          <w:sz w:val="16"/>
        </w:rPr>
      </w:pPr>
      <w:r w:rsidRPr="005F37B0">
        <w:rPr>
          <w:rFonts w:ascii="Arial" w:hAnsi="Arial" w:cs="Arial"/>
          <w:w w:val="95"/>
          <w:sz w:val="16"/>
        </w:rPr>
        <w:t>Мойка</w:t>
      </w:r>
      <w:r w:rsidRPr="005F37B0">
        <w:rPr>
          <w:rFonts w:ascii="Arial" w:hAnsi="Arial" w:cs="Arial"/>
          <w:spacing w:val="-8"/>
          <w:w w:val="95"/>
          <w:sz w:val="16"/>
        </w:rPr>
        <w:t xml:space="preserve"> </w:t>
      </w:r>
      <w:r w:rsidRPr="005F37B0">
        <w:rPr>
          <w:rFonts w:ascii="Arial" w:hAnsi="Arial" w:cs="Arial"/>
          <w:w w:val="95"/>
          <w:sz w:val="16"/>
        </w:rPr>
        <w:t>тротуаров</w:t>
      </w:r>
      <w:r w:rsidRPr="005F37B0">
        <w:rPr>
          <w:rFonts w:ascii="Arial" w:hAnsi="Arial" w:cs="Arial"/>
          <w:spacing w:val="-7"/>
          <w:w w:val="95"/>
          <w:sz w:val="16"/>
        </w:rPr>
        <w:t xml:space="preserve"> </w:t>
      </w:r>
      <w:r w:rsidRPr="005F37B0">
        <w:rPr>
          <w:rFonts w:ascii="Arial" w:hAnsi="Arial" w:cs="Arial"/>
          <w:w w:val="95"/>
          <w:sz w:val="16"/>
        </w:rPr>
        <w:t>дорожно-уборочными</w:t>
      </w:r>
      <w:r w:rsidRPr="005F37B0">
        <w:rPr>
          <w:rFonts w:ascii="Arial" w:hAnsi="Arial" w:cs="Arial"/>
          <w:spacing w:val="-3"/>
          <w:w w:val="95"/>
          <w:sz w:val="16"/>
        </w:rPr>
        <w:t xml:space="preserve"> </w:t>
      </w:r>
      <w:r w:rsidRPr="005F37B0">
        <w:rPr>
          <w:rFonts w:ascii="Arial" w:hAnsi="Arial" w:cs="Arial"/>
          <w:w w:val="95"/>
          <w:sz w:val="16"/>
        </w:rPr>
        <w:t>машинами</w:t>
      </w:r>
    </w:p>
    <w:p w:rsidR="005002EC" w:rsidRPr="005F37B0" w:rsidP="005F37B0">
      <w:pPr>
        <w:pStyle w:val="BodyText"/>
        <w:spacing w:line="20" w:lineRule="exact"/>
        <w:ind w:left="993"/>
        <w:rPr>
          <w:rFonts w:ascii="Arial" w:hAnsi="Arial" w:cs="Arial"/>
          <w:sz w:val="2"/>
        </w:rPr>
      </w:pPr>
      <w:r>
        <w:rPr>
          <w:rFonts w:ascii="Arial" w:hAnsi="Arial" w:cs="Arial"/>
          <w:sz w:val="2"/>
        </w:rPr>
        <w:pict>
          <v:group id="_x0000_i4718" style="height:0.6pt;mso-position-horizontal-relative:char;mso-position-vertical-relative:line;width:490.4pt" coordsize="9808,12">
            <v:line id="_x0000_s4719" style="position:absolute" from="0,6" to="9808,6" strokecolor="#e53440" strokeweight="0.57pt"/>
            <w10:wrap type="none"/>
            <w10:anchorlock/>
          </v:group>
        </w:pict>
      </w:r>
    </w:p>
    <w:p w:rsidR="005002EC" w:rsidRPr="005F37B0" w:rsidP="005F37B0">
      <w:pPr>
        <w:spacing w:before="123"/>
        <w:ind w:left="993"/>
        <w:rPr>
          <w:rFonts w:ascii="Arial" w:hAnsi="Arial" w:cs="Arial"/>
          <w:sz w:val="16"/>
        </w:rPr>
      </w:pPr>
      <w:r>
        <w:rPr>
          <w:rFonts w:ascii="Arial" w:hAnsi="Arial" w:cs="Arial"/>
        </w:rPr>
        <w:pict>
          <v:shape id="_x0000_s4720" style="height:0.1pt;margin-left:70.85pt;margin-top:22pt;mso-position-horizontal-relative:page;mso-wrap-distance-left:0;mso-wrap-distance-right:0;position:absolute;width:490.4pt;z-index:-251443200" coordorigin="1417,440" coordsize="9808,21600" path="m1417,440l11225,440e" filled="f" strokecolor="#e53440" strokeweight="0.57pt">
            <v:path arrowok="t"/>
            <w10:wrap type="topAndBottom"/>
          </v:shape>
        </w:pict>
      </w:r>
      <w:r w:rsidRPr="005F37B0" w:rsidR="008930AE">
        <w:rPr>
          <w:rFonts w:ascii="Arial" w:hAnsi="Arial" w:cs="Arial"/>
          <w:w w:val="95"/>
          <w:sz w:val="16"/>
        </w:rPr>
        <w:t>Механизированная</w:t>
      </w:r>
      <w:r w:rsidRPr="005F37B0" w:rsidR="008930AE">
        <w:rPr>
          <w:rFonts w:ascii="Arial" w:hAnsi="Arial" w:cs="Arial"/>
          <w:spacing w:val="-9"/>
          <w:w w:val="95"/>
          <w:sz w:val="16"/>
        </w:rPr>
        <w:t xml:space="preserve"> </w:t>
      </w:r>
      <w:r w:rsidRPr="005F37B0" w:rsidR="008930AE">
        <w:rPr>
          <w:rFonts w:ascii="Arial" w:hAnsi="Arial" w:cs="Arial"/>
          <w:w w:val="95"/>
          <w:sz w:val="16"/>
        </w:rPr>
        <w:t>и</w:t>
      </w:r>
      <w:r w:rsidRPr="005F37B0" w:rsidR="008930AE">
        <w:rPr>
          <w:rFonts w:ascii="Arial" w:hAnsi="Arial" w:cs="Arial"/>
          <w:spacing w:val="-8"/>
          <w:w w:val="95"/>
          <w:sz w:val="16"/>
        </w:rPr>
        <w:t xml:space="preserve"> </w:t>
      </w:r>
      <w:r w:rsidRPr="005F37B0" w:rsidR="008930AE">
        <w:rPr>
          <w:rFonts w:ascii="Arial" w:hAnsi="Arial" w:cs="Arial"/>
          <w:w w:val="95"/>
          <w:sz w:val="16"/>
        </w:rPr>
        <w:t>ручная</w:t>
      </w:r>
      <w:r w:rsidRPr="005F37B0" w:rsidR="008930AE">
        <w:rPr>
          <w:rFonts w:ascii="Arial" w:hAnsi="Arial" w:cs="Arial"/>
          <w:spacing w:val="-8"/>
          <w:w w:val="95"/>
          <w:sz w:val="16"/>
        </w:rPr>
        <w:t xml:space="preserve"> </w:t>
      </w:r>
      <w:r w:rsidRPr="005F37B0" w:rsidR="008930AE">
        <w:rPr>
          <w:rFonts w:ascii="Arial" w:hAnsi="Arial" w:cs="Arial"/>
          <w:w w:val="95"/>
          <w:sz w:val="16"/>
        </w:rPr>
        <w:t>погрузка</w:t>
      </w:r>
      <w:r w:rsidRPr="005F37B0" w:rsidR="008930AE">
        <w:rPr>
          <w:rFonts w:ascii="Arial" w:hAnsi="Arial" w:cs="Arial"/>
          <w:spacing w:val="-8"/>
          <w:w w:val="95"/>
          <w:sz w:val="16"/>
        </w:rPr>
        <w:t xml:space="preserve"> </w:t>
      </w:r>
      <w:r w:rsidRPr="005F37B0" w:rsidR="008930AE">
        <w:rPr>
          <w:rFonts w:ascii="Arial" w:hAnsi="Arial" w:cs="Arial"/>
          <w:w w:val="95"/>
          <w:sz w:val="16"/>
        </w:rPr>
        <w:t>и</w:t>
      </w:r>
      <w:r w:rsidRPr="005F37B0" w:rsidR="008930AE">
        <w:rPr>
          <w:rFonts w:ascii="Arial" w:hAnsi="Arial" w:cs="Arial"/>
          <w:spacing w:val="-8"/>
          <w:w w:val="95"/>
          <w:sz w:val="16"/>
        </w:rPr>
        <w:t xml:space="preserve"> </w:t>
      </w:r>
      <w:r w:rsidRPr="005F37B0" w:rsidR="008930AE">
        <w:rPr>
          <w:rFonts w:ascii="Arial" w:hAnsi="Arial" w:cs="Arial"/>
          <w:w w:val="95"/>
          <w:sz w:val="16"/>
        </w:rPr>
        <w:t>вывоз</w:t>
      </w:r>
      <w:r w:rsidRPr="005F37B0" w:rsidR="008930AE">
        <w:rPr>
          <w:rFonts w:ascii="Arial" w:hAnsi="Arial" w:cs="Arial"/>
          <w:spacing w:val="-9"/>
          <w:w w:val="95"/>
          <w:sz w:val="16"/>
        </w:rPr>
        <w:t xml:space="preserve"> </w:t>
      </w:r>
      <w:r w:rsidRPr="005F37B0" w:rsidR="008930AE">
        <w:rPr>
          <w:rFonts w:ascii="Arial" w:hAnsi="Arial" w:cs="Arial"/>
          <w:w w:val="95"/>
          <w:sz w:val="16"/>
        </w:rPr>
        <w:t>грязи</w:t>
      </w:r>
      <w:r w:rsidRPr="005F37B0" w:rsidR="008930AE">
        <w:rPr>
          <w:rFonts w:ascii="Arial" w:hAnsi="Arial" w:cs="Arial"/>
          <w:spacing w:val="-8"/>
          <w:w w:val="95"/>
          <w:sz w:val="16"/>
        </w:rPr>
        <w:t xml:space="preserve"> </w:t>
      </w:r>
      <w:r w:rsidRPr="005F37B0" w:rsidR="008930AE">
        <w:rPr>
          <w:rFonts w:ascii="Arial" w:hAnsi="Arial" w:cs="Arial"/>
          <w:w w:val="95"/>
          <w:sz w:val="16"/>
        </w:rPr>
        <w:t>и</w:t>
      </w:r>
      <w:r w:rsidRPr="005F37B0" w:rsidR="008930AE">
        <w:rPr>
          <w:rFonts w:ascii="Arial" w:hAnsi="Arial" w:cs="Arial"/>
          <w:spacing w:val="-8"/>
          <w:w w:val="95"/>
          <w:sz w:val="16"/>
        </w:rPr>
        <w:t xml:space="preserve"> </w:t>
      </w:r>
      <w:r w:rsidRPr="005F37B0" w:rsidR="008930AE">
        <w:rPr>
          <w:rFonts w:ascii="Arial" w:hAnsi="Arial" w:cs="Arial"/>
          <w:w w:val="95"/>
          <w:sz w:val="16"/>
        </w:rPr>
        <w:t>случайного</w:t>
      </w:r>
      <w:r w:rsidRPr="005F37B0" w:rsidR="008930AE">
        <w:rPr>
          <w:rFonts w:ascii="Arial" w:hAnsi="Arial" w:cs="Arial"/>
          <w:spacing w:val="-8"/>
          <w:w w:val="95"/>
          <w:sz w:val="16"/>
        </w:rPr>
        <w:t xml:space="preserve"> </w:t>
      </w:r>
      <w:r w:rsidRPr="005F37B0" w:rsidR="008930AE">
        <w:rPr>
          <w:rFonts w:ascii="Arial" w:hAnsi="Arial" w:cs="Arial"/>
          <w:w w:val="95"/>
          <w:sz w:val="16"/>
        </w:rPr>
        <w:t>мусора</w:t>
      </w:r>
    </w:p>
    <w:p w:rsidR="005002EC" w:rsidRPr="005F37B0" w:rsidP="005F37B0">
      <w:pPr>
        <w:spacing w:before="158"/>
        <w:ind w:left="993" w:right="57"/>
        <w:jc w:val="center"/>
        <w:rPr>
          <w:rFonts w:ascii="Arial" w:hAnsi="Arial" w:cs="Arial"/>
          <w:b/>
          <w:sz w:val="16"/>
        </w:rPr>
      </w:pPr>
      <w:r w:rsidRPr="005F37B0">
        <w:rPr>
          <w:rFonts w:ascii="Arial" w:hAnsi="Arial" w:cs="Arial"/>
          <w:b/>
          <w:spacing w:val="-1"/>
          <w:w w:val="90"/>
          <w:sz w:val="16"/>
        </w:rPr>
        <w:t>Остановки</w:t>
      </w:r>
      <w:r w:rsidRPr="005F37B0">
        <w:rPr>
          <w:rFonts w:ascii="Arial" w:hAnsi="Arial" w:cs="Arial"/>
          <w:b/>
          <w:spacing w:val="-4"/>
          <w:w w:val="90"/>
          <w:sz w:val="16"/>
        </w:rPr>
        <w:t xml:space="preserve"> </w:t>
      </w:r>
      <w:r w:rsidRPr="005F37B0">
        <w:rPr>
          <w:rFonts w:ascii="Arial" w:hAnsi="Arial" w:cs="Arial"/>
          <w:b/>
          <w:spacing w:val="-1"/>
          <w:w w:val="90"/>
          <w:sz w:val="16"/>
        </w:rPr>
        <w:t>общественного</w:t>
      </w:r>
      <w:r w:rsidRPr="005F37B0">
        <w:rPr>
          <w:rFonts w:ascii="Arial" w:hAnsi="Arial" w:cs="Arial"/>
          <w:b/>
          <w:spacing w:val="-6"/>
          <w:w w:val="90"/>
          <w:sz w:val="16"/>
        </w:rPr>
        <w:t xml:space="preserve"> </w:t>
      </w:r>
      <w:r w:rsidRPr="005F37B0">
        <w:rPr>
          <w:rFonts w:ascii="Arial" w:hAnsi="Arial" w:cs="Arial"/>
          <w:b/>
          <w:w w:val="90"/>
          <w:sz w:val="16"/>
        </w:rPr>
        <w:t>транспорта</w:t>
      </w:r>
    </w:p>
    <w:p w:rsidR="005002EC" w:rsidRPr="005F37B0" w:rsidP="005F37B0">
      <w:pPr>
        <w:pStyle w:val="BodyText"/>
        <w:spacing w:before="3"/>
        <w:ind w:left="993"/>
        <w:rPr>
          <w:rFonts w:ascii="Arial" w:hAnsi="Arial" w:cs="Arial"/>
          <w:b/>
          <w:sz w:val="12"/>
        </w:rPr>
      </w:pPr>
      <w:r>
        <w:rPr>
          <w:rFonts w:ascii="Arial" w:hAnsi="Arial" w:cs="Arial"/>
        </w:rPr>
        <w:pict>
          <v:shape id="_x0000_s4721" style="height:0.1pt;margin-left:70.85pt;margin-top:9.4pt;mso-position-horizontal-relative:page;mso-wrap-distance-left:0;mso-wrap-distance-right:0;position:absolute;width:490.4pt;z-index:-251442176" coordorigin="1417,188" coordsize="9808,21600" path="m1417,188l11225,188e" filled="f" strokecolor="#e53440" strokeweight="0.57pt">
            <v:path arrowok="t"/>
            <w10:wrap type="topAndBottom"/>
          </v:shape>
        </w:pict>
      </w:r>
    </w:p>
    <w:p w:rsidR="005002EC" w:rsidRPr="005F37B0" w:rsidP="005F37B0">
      <w:pPr>
        <w:spacing w:before="102"/>
        <w:ind w:left="993"/>
        <w:rPr>
          <w:rFonts w:ascii="Arial" w:hAnsi="Arial" w:cs="Arial"/>
          <w:sz w:val="16"/>
        </w:rPr>
      </w:pPr>
      <w:r w:rsidRPr="005F37B0">
        <w:rPr>
          <w:rFonts w:ascii="Arial" w:hAnsi="Arial" w:cs="Arial"/>
          <w:w w:val="95"/>
          <w:sz w:val="16"/>
        </w:rPr>
        <w:t>Подметание</w:t>
      </w:r>
      <w:r w:rsidRPr="005F37B0">
        <w:rPr>
          <w:rFonts w:ascii="Arial" w:hAnsi="Arial" w:cs="Arial"/>
          <w:spacing w:val="-9"/>
          <w:w w:val="95"/>
          <w:sz w:val="16"/>
        </w:rPr>
        <w:t xml:space="preserve"> </w:t>
      </w:r>
      <w:r w:rsidRPr="005F37B0">
        <w:rPr>
          <w:rFonts w:ascii="Arial" w:hAnsi="Arial" w:cs="Arial"/>
          <w:w w:val="95"/>
          <w:sz w:val="16"/>
        </w:rPr>
        <w:t>остановок</w:t>
      </w:r>
      <w:r w:rsidRPr="005F37B0">
        <w:rPr>
          <w:rFonts w:ascii="Arial" w:hAnsi="Arial" w:cs="Arial"/>
          <w:spacing w:val="-8"/>
          <w:w w:val="95"/>
          <w:sz w:val="16"/>
        </w:rPr>
        <w:t xml:space="preserve"> </w:t>
      </w:r>
      <w:r w:rsidRPr="005F37B0">
        <w:rPr>
          <w:rFonts w:ascii="Arial" w:hAnsi="Arial" w:cs="Arial"/>
          <w:w w:val="95"/>
          <w:sz w:val="16"/>
        </w:rPr>
        <w:t>вручную</w:t>
      </w:r>
    </w:p>
    <w:p w:rsidR="005002EC" w:rsidRPr="005F37B0" w:rsidP="005F37B0">
      <w:pPr>
        <w:spacing w:before="3" w:line="450" w:lineRule="atLeast"/>
        <w:ind w:left="993" w:right="4238"/>
        <w:rPr>
          <w:rFonts w:ascii="Arial" w:hAnsi="Arial" w:cs="Arial"/>
          <w:sz w:val="16"/>
        </w:rPr>
      </w:pPr>
      <w:r>
        <w:rPr>
          <w:rFonts w:ascii="Arial" w:hAnsi="Arial" w:cs="Arial"/>
        </w:rPr>
        <w:pict>
          <v:shape id="_x0000_s4722" style="height:0.1pt;margin-left:70.85pt;margin-top:51.85pt;mso-position-horizontal-relative:page;mso-wrap-distance-left:0;mso-wrap-distance-right:0;position:absolute;width:490.4pt;z-index:-251441152" coordorigin="1417,1037" coordsize="9808,21600" path="m1417,1037l11225,1037e" filled="f" strokecolor="#e53440" strokeweight="0.57pt">
            <v:path arrowok="t"/>
            <w10:wrap type="topAndBottom"/>
          </v:shape>
        </w:pict>
      </w:r>
      <w:r>
        <w:rPr>
          <w:rFonts w:ascii="Arial" w:hAnsi="Arial" w:cs="Arial"/>
        </w:rPr>
        <w:pict>
          <v:line id="_x0000_s4723" style="mso-position-horizontal-relative:page;position:absolute;z-index:-251503616" from="70.85pt,6.5pt" to="561.25pt,6.5pt" strokecolor="#e53440" strokeweight="0.57pt"/>
        </w:pict>
      </w:r>
      <w:r>
        <w:rPr>
          <w:rFonts w:ascii="Arial" w:hAnsi="Arial" w:cs="Arial"/>
        </w:rPr>
        <w:pict>
          <v:line id="_x0000_s4724" style="mso-position-horizontal-relative:page;position:absolute;z-index:-251502592" from="70.85pt,29.2pt" to="561.25pt,29.2pt" strokecolor="#e53440" strokeweight="0.57pt"/>
        </w:pict>
      </w:r>
      <w:r w:rsidRPr="005F37B0" w:rsidR="008930AE">
        <w:rPr>
          <w:rFonts w:ascii="Arial" w:hAnsi="Arial" w:cs="Arial"/>
          <w:w w:val="95"/>
          <w:sz w:val="16"/>
        </w:rPr>
        <w:t>Механизированная</w:t>
      </w:r>
      <w:r w:rsidRPr="005F37B0" w:rsidR="008930AE">
        <w:rPr>
          <w:rFonts w:ascii="Arial" w:hAnsi="Arial" w:cs="Arial"/>
          <w:spacing w:val="-9"/>
          <w:w w:val="95"/>
          <w:sz w:val="16"/>
        </w:rPr>
        <w:t xml:space="preserve"> </w:t>
      </w:r>
      <w:r w:rsidRPr="005F37B0" w:rsidR="008930AE">
        <w:rPr>
          <w:rFonts w:ascii="Arial" w:hAnsi="Arial" w:cs="Arial"/>
          <w:w w:val="95"/>
          <w:sz w:val="16"/>
        </w:rPr>
        <w:t>и</w:t>
      </w:r>
      <w:r w:rsidRPr="005F37B0" w:rsidR="008930AE">
        <w:rPr>
          <w:rFonts w:ascii="Arial" w:hAnsi="Arial" w:cs="Arial"/>
          <w:spacing w:val="-8"/>
          <w:w w:val="95"/>
          <w:sz w:val="16"/>
        </w:rPr>
        <w:t xml:space="preserve"> </w:t>
      </w:r>
      <w:r w:rsidRPr="005F37B0" w:rsidR="008930AE">
        <w:rPr>
          <w:rFonts w:ascii="Arial" w:hAnsi="Arial" w:cs="Arial"/>
          <w:w w:val="95"/>
          <w:sz w:val="16"/>
        </w:rPr>
        <w:t>ручная</w:t>
      </w:r>
      <w:r w:rsidRPr="005F37B0" w:rsidR="008930AE">
        <w:rPr>
          <w:rFonts w:ascii="Arial" w:hAnsi="Arial" w:cs="Arial"/>
          <w:spacing w:val="-8"/>
          <w:w w:val="95"/>
          <w:sz w:val="16"/>
        </w:rPr>
        <w:t xml:space="preserve"> </w:t>
      </w:r>
      <w:r w:rsidRPr="005F37B0" w:rsidR="008930AE">
        <w:rPr>
          <w:rFonts w:ascii="Arial" w:hAnsi="Arial" w:cs="Arial"/>
          <w:w w:val="95"/>
          <w:sz w:val="16"/>
        </w:rPr>
        <w:t>погрузка</w:t>
      </w:r>
      <w:r w:rsidRPr="005F37B0" w:rsidR="008930AE">
        <w:rPr>
          <w:rFonts w:ascii="Arial" w:hAnsi="Arial" w:cs="Arial"/>
          <w:spacing w:val="-9"/>
          <w:w w:val="95"/>
          <w:sz w:val="16"/>
        </w:rPr>
        <w:t xml:space="preserve"> </w:t>
      </w:r>
      <w:r w:rsidRPr="005F37B0" w:rsidR="008930AE">
        <w:rPr>
          <w:rFonts w:ascii="Arial" w:hAnsi="Arial" w:cs="Arial"/>
          <w:w w:val="95"/>
          <w:sz w:val="16"/>
        </w:rPr>
        <w:t>и</w:t>
      </w:r>
      <w:r w:rsidRPr="005F37B0" w:rsidR="008930AE">
        <w:rPr>
          <w:rFonts w:ascii="Arial" w:hAnsi="Arial" w:cs="Arial"/>
          <w:spacing w:val="-8"/>
          <w:w w:val="95"/>
          <w:sz w:val="16"/>
        </w:rPr>
        <w:t xml:space="preserve"> </w:t>
      </w:r>
      <w:r w:rsidRPr="005F37B0" w:rsidR="008930AE">
        <w:rPr>
          <w:rFonts w:ascii="Arial" w:hAnsi="Arial" w:cs="Arial"/>
          <w:w w:val="95"/>
          <w:sz w:val="16"/>
        </w:rPr>
        <w:t>вывоз</w:t>
      </w:r>
      <w:r w:rsidRPr="005F37B0" w:rsidR="008930AE">
        <w:rPr>
          <w:rFonts w:ascii="Arial" w:hAnsi="Arial" w:cs="Arial"/>
          <w:spacing w:val="-8"/>
          <w:w w:val="95"/>
          <w:sz w:val="16"/>
        </w:rPr>
        <w:t xml:space="preserve"> </w:t>
      </w:r>
      <w:r w:rsidRPr="005F37B0" w:rsidR="008930AE">
        <w:rPr>
          <w:rFonts w:ascii="Arial" w:hAnsi="Arial" w:cs="Arial"/>
          <w:w w:val="95"/>
          <w:sz w:val="16"/>
        </w:rPr>
        <w:t>грязи</w:t>
      </w:r>
      <w:r w:rsidRPr="005F37B0" w:rsidR="008930AE">
        <w:rPr>
          <w:rFonts w:ascii="Arial" w:hAnsi="Arial" w:cs="Arial"/>
          <w:spacing w:val="-9"/>
          <w:w w:val="95"/>
          <w:sz w:val="16"/>
        </w:rPr>
        <w:t xml:space="preserve"> </w:t>
      </w:r>
      <w:r w:rsidRPr="005F37B0" w:rsidR="008930AE">
        <w:rPr>
          <w:rFonts w:ascii="Arial" w:hAnsi="Arial" w:cs="Arial"/>
          <w:w w:val="95"/>
          <w:sz w:val="16"/>
        </w:rPr>
        <w:t>и</w:t>
      </w:r>
      <w:r w:rsidRPr="005F37B0" w:rsidR="008930AE">
        <w:rPr>
          <w:rFonts w:ascii="Arial" w:hAnsi="Arial" w:cs="Arial"/>
          <w:spacing w:val="-8"/>
          <w:w w:val="95"/>
          <w:sz w:val="16"/>
        </w:rPr>
        <w:t xml:space="preserve"> </w:t>
      </w:r>
      <w:r w:rsidRPr="005F37B0" w:rsidR="008930AE">
        <w:rPr>
          <w:rFonts w:ascii="Arial" w:hAnsi="Arial" w:cs="Arial"/>
          <w:w w:val="95"/>
          <w:sz w:val="16"/>
        </w:rPr>
        <w:t>случайного</w:t>
      </w:r>
      <w:r w:rsidRPr="005F37B0" w:rsidR="008930AE">
        <w:rPr>
          <w:rFonts w:ascii="Arial" w:hAnsi="Arial" w:cs="Arial"/>
          <w:spacing w:val="-8"/>
          <w:w w:val="95"/>
          <w:sz w:val="16"/>
        </w:rPr>
        <w:t xml:space="preserve"> </w:t>
      </w:r>
      <w:r w:rsidRPr="005F37B0" w:rsidR="008930AE">
        <w:rPr>
          <w:rFonts w:ascii="Arial" w:hAnsi="Arial" w:cs="Arial"/>
          <w:w w:val="95"/>
          <w:sz w:val="16"/>
        </w:rPr>
        <w:t>мусора</w:t>
      </w:r>
      <w:r w:rsidRPr="005F37B0" w:rsidR="008930AE">
        <w:rPr>
          <w:rFonts w:ascii="Arial" w:hAnsi="Arial" w:cs="Arial"/>
          <w:spacing w:val="-43"/>
          <w:w w:val="95"/>
          <w:sz w:val="16"/>
        </w:rPr>
        <w:t xml:space="preserve"> </w:t>
      </w:r>
      <w:r w:rsidRPr="005F37B0" w:rsidR="008930AE">
        <w:rPr>
          <w:rFonts w:ascii="Arial" w:hAnsi="Arial" w:cs="Arial"/>
          <w:w w:val="95"/>
          <w:sz w:val="16"/>
        </w:rPr>
        <w:t>Очистка</w:t>
      </w:r>
      <w:r w:rsidRPr="005F37B0" w:rsidR="008930AE">
        <w:rPr>
          <w:rFonts w:ascii="Arial" w:hAnsi="Arial" w:cs="Arial"/>
          <w:spacing w:val="-5"/>
          <w:w w:val="95"/>
          <w:sz w:val="16"/>
        </w:rPr>
        <w:t xml:space="preserve"> </w:t>
      </w:r>
      <w:r w:rsidRPr="005F37B0" w:rsidR="008930AE">
        <w:rPr>
          <w:rFonts w:ascii="Arial" w:hAnsi="Arial" w:cs="Arial"/>
          <w:w w:val="95"/>
          <w:sz w:val="16"/>
        </w:rPr>
        <w:t>остановочных</w:t>
      </w:r>
      <w:r w:rsidRPr="005F37B0" w:rsidR="008930AE">
        <w:rPr>
          <w:rFonts w:ascii="Arial" w:hAnsi="Arial" w:cs="Arial"/>
          <w:spacing w:val="-9"/>
          <w:w w:val="95"/>
          <w:sz w:val="16"/>
        </w:rPr>
        <w:t xml:space="preserve"> </w:t>
      </w:r>
      <w:r w:rsidRPr="005F37B0" w:rsidR="008930AE">
        <w:rPr>
          <w:rFonts w:ascii="Arial" w:hAnsi="Arial" w:cs="Arial"/>
          <w:w w:val="95"/>
          <w:sz w:val="16"/>
        </w:rPr>
        <w:t>павильонов</w:t>
      </w:r>
    </w:p>
    <w:p w:rsidR="005002EC" w:rsidRPr="005F37B0" w:rsidP="005F37B0">
      <w:pPr>
        <w:spacing w:before="159"/>
        <w:ind w:left="993" w:right="57"/>
        <w:jc w:val="center"/>
        <w:rPr>
          <w:rFonts w:ascii="Arial" w:hAnsi="Arial" w:cs="Arial"/>
          <w:b/>
          <w:sz w:val="16"/>
        </w:rPr>
      </w:pPr>
      <w:r w:rsidRPr="005F37B0">
        <w:rPr>
          <w:rFonts w:ascii="Arial" w:hAnsi="Arial" w:cs="Arial"/>
          <w:b/>
          <w:w w:val="90"/>
          <w:sz w:val="16"/>
        </w:rPr>
        <w:t>Содержание</w:t>
      </w:r>
      <w:r w:rsidRPr="005F37B0">
        <w:rPr>
          <w:rFonts w:ascii="Arial" w:hAnsi="Arial" w:cs="Arial"/>
          <w:b/>
          <w:spacing w:val="-4"/>
          <w:w w:val="90"/>
          <w:sz w:val="16"/>
        </w:rPr>
        <w:t xml:space="preserve"> </w:t>
      </w:r>
      <w:r w:rsidRPr="005F37B0">
        <w:rPr>
          <w:rFonts w:ascii="Arial" w:hAnsi="Arial" w:cs="Arial"/>
          <w:b/>
          <w:w w:val="90"/>
          <w:sz w:val="16"/>
        </w:rPr>
        <w:t>придорожных</w:t>
      </w:r>
      <w:r w:rsidRPr="005F37B0">
        <w:rPr>
          <w:rFonts w:ascii="Arial" w:hAnsi="Arial" w:cs="Arial"/>
          <w:b/>
          <w:spacing w:val="-6"/>
          <w:w w:val="90"/>
          <w:sz w:val="16"/>
        </w:rPr>
        <w:t xml:space="preserve"> </w:t>
      </w:r>
      <w:r w:rsidRPr="005F37B0">
        <w:rPr>
          <w:rFonts w:ascii="Arial" w:hAnsi="Arial" w:cs="Arial"/>
          <w:b/>
          <w:w w:val="90"/>
          <w:sz w:val="16"/>
        </w:rPr>
        <w:t>газонов</w:t>
      </w:r>
    </w:p>
    <w:p w:rsidR="005002EC" w:rsidRPr="005F37B0" w:rsidP="005F37B0">
      <w:pPr>
        <w:pStyle w:val="BodyText"/>
        <w:spacing w:before="2"/>
        <w:ind w:left="993"/>
        <w:rPr>
          <w:rFonts w:ascii="Arial" w:hAnsi="Arial" w:cs="Arial"/>
          <w:b/>
          <w:sz w:val="12"/>
        </w:rPr>
      </w:pPr>
      <w:r>
        <w:rPr>
          <w:rFonts w:ascii="Arial" w:hAnsi="Arial" w:cs="Arial"/>
        </w:rPr>
        <w:pict>
          <v:shape id="_x0000_s4725" style="height:0.1pt;margin-left:70.85pt;margin-top:9.35pt;mso-position-horizontal-relative:page;mso-wrap-distance-left:0;mso-wrap-distance-right:0;position:absolute;width:490.4pt;z-index:-251440128" coordorigin="1417,187" coordsize="9808,21600" path="m1417,187l11225,187e" filled="f" strokecolor="#e53440" strokeweight="0.57pt">
            <v:path arrowok="t"/>
            <w10:wrap type="topAndBottom"/>
          </v:shape>
        </w:pict>
      </w:r>
    </w:p>
    <w:p w:rsidR="005002EC" w:rsidRPr="005F37B0" w:rsidP="005F37B0">
      <w:pPr>
        <w:spacing w:before="102"/>
        <w:ind w:left="993"/>
        <w:rPr>
          <w:rFonts w:ascii="Arial" w:hAnsi="Arial" w:cs="Arial"/>
          <w:sz w:val="16"/>
        </w:rPr>
      </w:pPr>
      <w:r w:rsidRPr="005F37B0">
        <w:rPr>
          <w:rFonts w:ascii="Arial" w:hAnsi="Arial" w:cs="Arial"/>
          <w:spacing w:val="-2"/>
          <w:w w:val="95"/>
          <w:sz w:val="16"/>
        </w:rPr>
        <w:t>Очистка</w:t>
      </w:r>
      <w:r w:rsidRPr="005F37B0">
        <w:rPr>
          <w:rFonts w:ascii="Arial" w:hAnsi="Arial" w:cs="Arial"/>
          <w:spacing w:val="-5"/>
          <w:w w:val="95"/>
          <w:sz w:val="16"/>
        </w:rPr>
        <w:t xml:space="preserve"> </w:t>
      </w:r>
      <w:r w:rsidRPr="005F37B0">
        <w:rPr>
          <w:rFonts w:ascii="Arial" w:hAnsi="Arial" w:cs="Arial"/>
          <w:spacing w:val="-2"/>
          <w:w w:val="95"/>
          <w:sz w:val="16"/>
        </w:rPr>
        <w:t>газонов</w:t>
      </w:r>
      <w:r w:rsidRPr="005F37B0">
        <w:rPr>
          <w:rFonts w:ascii="Arial" w:hAnsi="Arial" w:cs="Arial"/>
          <w:spacing w:val="-5"/>
          <w:w w:val="95"/>
          <w:sz w:val="16"/>
        </w:rPr>
        <w:t xml:space="preserve"> </w:t>
      </w:r>
      <w:r w:rsidRPr="005F37B0">
        <w:rPr>
          <w:rFonts w:ascii="Arial" w:hAnsi="Arial" w:cs="Arial"/>
          <w:spacing w:val="-1"/>
          <w:w w:val="95"/>
          <w:sz w:val="16"/>
        </w:rPr>
        <w:t>от</w:t>
      </w:r>
      <w:r w:rsidRPr="005F37B0">
        <w:rPr>
          <w:rFonts w:ascii="Arial" w:hAnsi="Arial" w:cs="Arial"/>
          <w:spacing w:val="-9"/>
          <w:w w:val="95"/>
          <w:sz w:val="16"/>
        </w:rPr>
        <w:t xml:space="preserve"> </w:t>
      </w:r>
      <w:r w:rsidRPr="005F37B0">
        <w:rPr>
          <w:rFonts w:ascii="Arial" w:hAnsi="Arial" w:cs="Arial"/>
          <w:spacing w:val="-1"/>
          <w:w w:val="95"/>
          <w:sz w:val="16"/>
        </w:rPr>
        <w:t>случайного</w:t>
      </w:r>
      <w:r w:rsidRPr="005F37B0">
        <w:rPr>
          <w:rFonts w:ascii="Arial" w:hAnsi="Arial" w:cs="Arial"/>
          <w:spacing w:val="-5"/>
          <w:w w:val="95"/>
          <w:sz w:val="16"/>
        </w:rPr>
        <w:t xml:space="preserve"> </w:t>
      </w:r>
      <w:r w:rsidRPr="005F37B0">
        <w:rPr>
          <w:rFonts w:ascii="Arial" w:hAnsi="Arial" w:cs="Arial"/>
          <w:spacing w:val="-1"/>
          <w:w w:val="95"/>
          <w:sz w:val="16"/>
        </w:rPr>
        <w:t>мусора</w:t>
      </w:r>
    </w:p>
    <w:p w:rsidR="005002EC" w:rsidRPr="005F37B0" w:rsidP="005F37B0">
      <w:pPr>
        <w:spacing w:before="3" w:line="450" w:lineRule="atLeast"/>
        <w:ind w:left="993" w:right="6070"/>
        <w:rPr>
          <w:rFonts w:ascii="Arial" w:hAnsi="Arial" w:cs="Arial"/>
          <w:sz w:val="16"/>
        </w:rPr>
      </w:pPr>
      <w:r>
        <w:rPr>
          <w:rFonts w:ascii="Arial" w:hAnsi="Arial" w:cs="Arial"/>
        </w:rPr>
        <w:pict>
          <v:line id="_x0000_s4726" style="mso-position-horizontal-relative:page;position:absolute;z-index:-251501568" from="70.85pt,6.5pt" to="561.25pt,6.5pt" strokecolor="#e53440" strokeweight="0.57pt"/>
        </w:pict>
      </w:r>
      <w:r>
        <w:rPr>
          <w:rFonts w:ascii="Arial" w:hAnsi="Arial" w:cs="Arial"/>
        </w:rPr>
        <w:pict>
          <v:line id="_x0000_s4727" style="mso-position-horizontal-relative:page;position:absolute;z-index:-251500544" from="70.85pt,29.2pt" to="561.25pt,29.2pt" strokecolor="#e53440" strokeweight="0.57pt"/>
        </w:pict>
      </w:r>
      <w:r>
        <w:rPr>
          <w:rFonts w:ascii="Arial" w:hAnsi="Arial" w:cs="Arial"/>
        </w:rPr>
        <w:pict>
          <v:line id="_x0000_s4728" style="mso-position-horizontal-relative:page;position:absolute;z-index:-251499520" from="70.85pt,51.85pt" to="561.25pt,51.85pt" strokecolor="#e53440" strokeweight="0.57pt"/>
        </w:pict>
      </w:r>
      <w:r w:rsidRPr="005F37B0" w:rsidR="008930AE">
        <w:rPr>
          <w:rFonts w:ascii="Arial" w:hAnsi="Arial" w:cs="Arial"/>
          <w:spacing w:val="-1"/>
          <w:w w:val="95"/>
          <w:sz w:val="16"/>
        </w:rPr>
        <w:t>Очистка</w:t>
      </w:r>
      <w:r w:rsidRPr="005F37B0" w:rsidR="008930AE">
        <w:rPr>
          <w:rFonts w:ascii="Arial" w:hAnsi="Arial" w:cs="Arial"/>
          <w:spacing w:val="-9"/>
          <w:w w:val="95"/>
          <w:sz w:val="16"/>
        </w:rPr>
        <w:t xml:space="preserve"> </w:t>
      </w:r>
      <w:r w:rsidRPr="005F37B0" w:rsidR="008930AE">
        <w:rPr>
          <w:rFonts w:ascii="Arial" w:hAnsi="Arial" w:cs="Arial"/>
          <w:spacing w:val="-1"/>
          <w:w w:val="95"/>
          <w:sz w:val="16"/>
        </w:rPr>
        <w:t>газонов</w:t>
      </w:r>
      <w:r w:rsidRPr="005F37B0" w:rsidR="008930AE">
        <w:rPr>
          <w:rFonts w:ascii="Arial" w:hAnsi="Arial" w:cs="Arial"/>
          <w:spacing w:val="-8"/>
          <w:w w:val="95"/>
          <w:sz w:val="16"/>
        </w:rPr>
        <w:t xml:space="preserve"> </w:t>
      </w:r>
      <w:r w:rsidRPr="005F37B0" w:rsidR="008930AE">
        <w:rPr>
          <w:rFonts w:ascii="Arial" w:hAnsi="Arial" w:cs="Arial"/>
          <w:spacing w:val="-1"/>
          <w:w w:val="95"/>
          <w:sz w:val="16"/>
        </w:rPr>
        <w:t>при</w:t>
      </w:r>
      <w:r w:rsidRPr="005F37B0" w:rsidR="008930AE">
        <w:rPr>
          <w:rFonts w:ascii="Arial" w:hAnsi="Arial" w:cs="Arial"/>
          <w:spacing w:val="-8"/>
          <w:w w:val="95"/>
          <w:sz w:val="16"/>
        </w:rPr>
        <w:t xml:space="preserve"> </w:t>
      </w:r>
      <w:r w:rsidRPr="005F37B0" w:rsidR="008930AE">
        <w:rPr>
          <w:rFonts w:ascii="Arial" w:hAnsi="Arial" w:cs="Arial"/>
          <w:spacing w:val="-1"/>
          <w:w w:val="95"/>
          <w:sz w:val="16"/>
        </w:rPr>
        <w:t>средней</w:t>
      </w:r>
      <w:r w:rsidRPr="005F37B0" w:rsidR="008930AE">
        <w:rPr>
          <w:rFonts w:ascii="Arial" w:hAnsi="Arial" w:cs="Arial"/>
          <w:spacing w:val="-8"/>
          <w:w w:val="95"/>
          <w:sz w:val="16"/>
        </w:rPr>
        <w:t xml:space="preserve"> </w:t>
      </w:r>
      <w:r w:rsidRPr="005F37B0" w:rsidR="008930AE">
        <w:rPr>
          <w:rFonts w:ascii="Arial" w:hAnsi="Arial" w:cs="Arial"/>
          <w:w w:val="95"/>
          <w:sz w:val="16"/>
        </w:rPr>
        <w:t>и</w:t>
      </w:r>
      <w:r w:rsidRPr="005F37B0" w:rsidR="008930AE">
        <w:rPr>
          <w:rFonts w:ascii="Arial" w:hAnsi="Arial" w:cs="Arial"/>
          <w:spacing w:val="-8"/>
          <w:w w:val="95"/>
          <w:sz w:val="16"/>
        </w:rPr>
        <w:t xml:space="preserve"> </w:t>
      </w:r>
      <w:r w:rsidRPr="005F37B0" w:rsidR="008930AE">
        <w:rPr>
          <w:rFonts w:ascii="Arial" w:hAnsi="Arial" w:cs="Arial"/>
          <w:w w:val="95"/>
          <w:sz w:val="16"/>
        </w:rPr>
        <w:t>сильной</w:t>
      </w:r>
      <w:r w:rsidRPr="005F37B0" w:rsidR="008930AE">
        <w:rPr>
          <w:rFonts w:ascii="Arial" w:hAnsi="Arial" w:cs="Arial"/>
          <w:spacing w:val="-8"/>
          <w:w w:val="95"/>
          <w:sz w:val="16"/>
        </w:rPr>
        <w:t xml:space="preserve"> </w:t>
      </w:r>
      <w:r w:rsidRPr="005F37B0" w:rsidR="008930AE">
        <w:rPr>
          <w:rFonts w:ascii="Arial" w:hAnsi="Arial" w:cs="Arial"/>
          <w:w w:val="95"/>
          <w:sz w:val="16"/>
        </w:rPr>
        <w:t>засоренности</w:t>
      </w:r>
      <w:r w:rsidRPr="005F37B0" w:rsidR="008930AE">
        <w:rPr>
          <w:rFonts w:ascii="Arial" w:hAnsi="Arial" w:cs="Arial"/>
          <w:spacing w:val="-43"/>
          <w:w w:val="95"/>
          <w:sz w:val="16"/>
        </w:rPr>
        <w:t xml:space="preserve"> </w:t>
      </w:r>
      <w:r w:rsidRPr="005F37B0" w:rsidR="008930AE">
        <w:rPr>
          <w:rFonts w:ascii="Arial" w:hAnsi="Arial" w:cs="Arial"/>
          <w:w w:val="95"/>
          <w:sz w:val="16"/>
        </w:rPr>
        <w:t>Выкашивание газонов газонокосилкой и вручную</w:t>
      </w:r>
      <w:r w:rsidRPr="005F37B0" w:rsidR="008930AE">
        <w:rPr>
          <w:rFonts w:ascii="Arial" w:hAnsi="Arial" w:cs="Arial"/>
          <w:spacing w:val="1"/>
          <w:w w:val="95"/>
          <w:sz w:val="16"/>
        </w:rPr>
        <w:t xml:space="preserve"> </w:t>
      </w:r>
      <w:r w:rsidRPr="005F37B0" w:rsidR="008930AE">
        <w:rPr>
          <w:rFonts w:ascii="Arial" w:hAnsi="Arial" w:cs="Arial"/>
          <w:sz w:val="16"/>
        </w:rPr>
        <w:t>Сбор</w:t>
      </w:r>
      <w:r w:rsidRPr="005F37B0" w:rsidR="008930AE">
        <w:rPr>
          <w:rFonts w:ascii="Arial" w:hAnsi="Arial" w:cs="Arial"/>
          <w:spacing w:val="-8"/>
          <w:sz w:val="16"/>
        </w:rPr>
        <w:t xml:space="preserve"> </w:t>
      </w:r>
      <w:r w:rsidRPr="005F37B0" w:rsidR="008930AE">
        <w:rPr>
          <w:rFonts w:ascii="Arial" w:hAnsi="Arial" w:cs="Arial"/>
          <w:sz w:val="16"/>
        </w:rPr>
        <w:t>веток</w:t>
      </w:r>
    </w:p>
    <w:p w:rsidR="005002EC" w:rsidRPr="005F37B0" w:rsidP="005F37B0">
      <w:pPr>
        <w:spacing w:before="11" w:line="450" w:lineRule="atLeast"/>
        <w:ind w:left="993" w:right="3734"/>
        <w:rPr>
          <w:rFonts w:ascii="Arial" w:hAnsi="Arial" w:cs="Arial"/>
          <w:sz w:val="16"/>
        </w:rPr>
      </w:pPr>
      <w:r>
        <w:rPr>
          <w:rFonts w:ascii="Arial" w:hAnsi="Arial" w:cs="Arial"/>
        </w:rPr>
        <w:pict>
          <v:shape id="_x0000_s4729" style="height:0.1pt;margin-left:70.85pt;margin-top:52.25pt;mso-position-horizontal-relative:page;mso-wrap-distance-left:0;mso-wrap-distance-right:0;position:absolute;width:490.4pt;z-index:-251439104" coordorigin="1417,1045" coordsize="9808,21600" path="m1417,1045l11225,1045e" filled="f" strokecolor="#e53440" strokeweight="0.57pt">
            <v:path arrowok="t"/>
            <w10:wrap type="topAndBottom"/>
          </v:shape>
        </w:pict>
      </w:r>
      <w:r>
        <w:rPr>
          <w:rFonts w:ascii="Arial" w:hAnsi="Arial" w:cs="Arial"/>
        </w:rPr>
        <w:pict>
          <v:line id="_x0000_s4730" style="mso-position-horizontal-relative:page;position:absolute;z-index:-251498496" from="70.85pt,6.9pt" to="561.25pt,6.9pt" strokecolor="#e53440" strokeweight="0.57pt"/>
        </w:pict>
      </w:r>
      <w:r>
        <w:rPr>
          <w:rFonts w:ascii="Arial" w:hAnsi="Arial" w:cs="Arial"/>
        </w:rPr>
        <w:pict>
          <v:line id="_x0000_s4731" style="mso-position-horizontal-relative:page;position:absolute;z-index:-251497472" from="70.85pt,29.55pt" to="561.25pt,29.55pt" strokecolor="#e53440" strokeweight="0.57pt"/>
        </w:pict>
      </w:r>
      <w:r w:rsidRPr="005F37B0" w:rsidR="008930AE">
        <w:rPr>
          <w:rFonts w:ascii="Arial" w:hAnsi="Arial" w:cs="Arial"/>
          <w:w w:val="95"/>
          <w:sz w:val="16"/>
        </w:rPr>
        <w:t>Механизированная</w:t>
      </w:r>
      <w:r w:rsidRPr="005F37B0" w:rsidR="008930AE">
        <w:rPr>
          <w:rFonts w:ascii="Arial" w:hAnsi="Arial" w:cs="Arial"/>
          <w:spacing w:val="-10"/>
          <w:w w:val="95"/>
          <w:sz w:val="16"/>
        </w:rPr>
        <w:t xml:space="preserve"> </w:t>
      </w:r>
      <w:r w:rsidRPr="005F37B0" w:rsidR="008930AE">
        <w:rPr>
          <w:rFonts w:ascii="Arial" w:hAnsi="Arial" w:cs="Arial"/>
          <w:w w:val="95"/>
          <w:sz w:val="16"/>
        </w:rPr>
        <w:t>и</w:t>
      </w:r>
      <w:r w:rsidRPr="005F37B0" w:rsidR="008930AE">
        <w:rPr>
          <w:rFonts w:ascii="Arial" w:hAnsi="Arial" w:cs="Arial"/>
          <w:spacing w:val="-9"/>
          <w:w w:val="95"/>
          <w:sz w:val="16"/>
        </w:rPr>
        <w:t xml:space="preserve"> </w:t>
      </w:r>
      <w:r w:rsidRPr="005F37B0" w:rsidR="008930AE">
        <w:rPr>
          <w:rFonts w:ascii="Arial" w:hAnsi="Arial" w:cs="Arial"/>
          <w:w w:val="95"/>
          <w:sz w:val="16"/>
        </w:rPr>
        <w:t>ручная</w:t>
      </w:r>
      <w:r w:rsidRPr="005F37B0" w:rsidR="008930AE">
        <w:rPr>
          <w:rFonts w:ascii="Arial" w:hAnsi="Arial" w:cs="Arial"/>
          <w:spacing w:val="-10"/>
          <w:w w:val="95"/>
          <w:sz w:val="16"/>
        </w:rPr>
        <w:t xml:space="preserve"> </w:t>
      </w:r>
      <w:r w:rsidRPr="005F37B0" w:rsidR="008930AE">
        <w:rPr>
          <w:rFonts w:ascii="Arial" w:hAnsi="Arial" w:cs="Arial"/>
          <w:w w:val="95"/>
          <w:sz w:val="16"/>
        </w:rPr>
        <w:t>погрузка</w:t>
      </w:r>
      <w:r w:rsidRPr="005F37B0" w:rsidR="008930AE">
        <w:rPr>
          <w:rFonts w:ascii="Arial" w:hAnsi="Arial" w:cs="Arial"/>
          <w:spacing w:val="-9"/>
          <w:w w:val="95"/>
          <w:sz w:val="16"/>
        </w:rPr>
        <w:t xml:space="preserve"> </w:t>
      </w:r>
      <w:r w:rsidRPr="005F37B0" w:rsidR="008930AE">
        <w:rPr>
          <w:rFonts w:ascii="Arial" w:hAnsi="Arial" w:cs="Arial"/>
          <w:w w:val="95"/>
          <w:sz w:val="16"/>
        </w:rPr>
        <w:t>и</w:t>
      </w:r>
      <w:r w:rsidRPr="005F37B0" w:rsidR="008930AE">
        <w:rPr>
          <w:rFonts w:ascii="Arial" w:hAnsi="Arial" w:cs="Arial"/>
          <w:spacing w:val="-10"/>
          <w:w w:val="95"/>
          <w:sz w:val="16"/>
        </w:rPr>
        <w:t xml:space="preserve"> </w:t>
      </w:r>
      <w:r w:rsidRPr="005F37B0" w:rsidR="008930AE">
        <w:rPr>
          <w:rFonts w:ascii="Arial" w:hAnsi="Arial" w:cs="Arial"/>
          <w:w w:val="95"/>
          <w:sz w:val="16"/>
        </w:rPr>
        <w:t>вывоз</w:t>
      </w:r>
      <w:r w:rsidRPr="005F37B0" w:rsidR="008930AE">
        <w:rPr>
          <w:rFonts w:ascii="Arial" w:hAnsi="Arial" w:cs="Arial"/>
          <w:spacing w:val="-9"/>
          <w:w w:val="95"/>
          <w:sz w:val="16"/>
        </w:rPr>
        <w:t xml:space="preserve"> </w:t>
      </w:r>
      <w:r w:rsidRPr="005F37B0" w:rsidR="008930AE">
        <w:rPr>
          <w:rFonts w:ascii="Arial" w:hAnsi="Arial" w:cs="Arial"/>
          <w:w w:val="95"/>
          <w:sz w:val="16"/>
        </w:rPr>
        <w:t>бытового</w:t>
      </w:r>
      <w:r w:rsidRPr="005F37B0" w:rsidR="008930AE">
        <w:rPr>
          <w:rFonts w:ascii="Arial" w:hAnsi="Arial" w:cs="Arial"/>
          <w:spacing w:val="-10"/>
          <w:w w:val="95"/>
          <w:sz w:val="16"/>
        </w:rPr>
        <w:t xml:space="preserve"> </w:t>
      </w:r>
      <w:r w:rsidRPr="005F37B0" w:rsidR="008930AE">
        <w:rPr>
          <w:rFonts w:ascii="Arial" w:hAnsi="Arial" w:cs="Arial"/>
          <w:w w:val="95"/>
          <w:sz w:val="16"/>
        </w:rPr>
        <w:t>и</w:t>
      </w:r>
      <w:r w:rsidRPr="005F37B0" w:rsidR="008930AE">
        <w:rPr>
          <w:rFonts w:ascii="Arial" w:hAnsi="Arial" w:cs="Arial"/>
          <w:spacing w:val="-9"/>
          <w:w w:val="95"/>
          <w:sz w:val="16"/>
        </w:rPr>
        <w:t xml:space="preserve"> </w:t>
      </w:r>
      <w:r w:rsidRPr="005F37B0" w:rsidR="008930AE">
        <w:rPr>
          <w:rFonts w:ascii="Arial" w:hAnsi="Arial" w:cs="Arial"/>
          <w:w w:val="95"/>
          <w:sz w:val="16"/>
        </w:rPr>
        <w:t>растительного</w:t>
      </w:r>
      <w:r w:rsidRPr="005F37B0" w:rsidR="008930AE">
        <w:rPr>
          <w:rFonts w:ascii="Arial" w:hAnsi="Arial" w:cs="Arial"/>
          <w:spacing w:val="-10"/>
          <w:w w:val="95"/>
          <w:sz w:val="16"/>
        </w:rPr>
        <w:t xml:space="preserve"> </w:t>
      </w:r>
      <w:r w:rsidRPr="005F37B0" w:rsidR="008930AE">
        <w:rPr>
          <w:rFonts w:ascii="Arial" w:hAnsi="Arial" w:cs="Arial"/>
          <w:w w:val="95"/>
          <w:sz w:val="16"/>
        </w:rPr>
        <w:t>мусора</w:t>
      </w:r>
      <w:r w:rsidRPr="005F37B0" w:rsidR="008930AE">
        <w:rPr>
          <w:rFonts w:ascii="Arial" w:hAnsi="Arial" w:cs="Arial"/>
          <w:spacing w:val="-42"/>
          <w:w w:val="95"/>
          <w:sz w:val="16"/>
        </w:rPr>
        <w:t xml:space="preserve"> </w:t>
      </w:r>
      <w:r w:rsidRPr="005F37B0" w:rsidR="008930AE">
        <w:rPr>
          <w:rFonts w:ascii="Arial" w:hAnsi="Arial" w:cs="Arial"/>
          <w:sz w:val="16"/>
        </w:rPr>
        <w:t>Погрузка</w:t>
      </w:r>
      <w:r w:rsidRPr="005F37B0" w:rsidR="008930AE">
        <w:rPr>
          <w:rFonts w:ascii="Arial" w:hAnsi="Arial" w:cs="Arial"/>
          <w:spacing w:val="-10"/>
          <w:sz w:val="16"/>
        </w:rPr>
        <w:t xml:space="preserve"> </w:t>
      </w:r>
      <w:r w:rsidRPr="005F37B0" w:rsidR="008930AE">
        <w:rPr>
          <w:rFonts w:ascii="Arial" w:hAnsi="Arial" w:cs="Arial"/>
          <w:sz w:val="16"/>
        </w:rPr>
        <w:t>вручную</w:t>
      </w:r>
      <w:r w:rsidRPr="005F37B0" w:rsidR="008930AE">
        <w:rPr>
          <w:rFonts w:ascii="Arial" w:hAnsi="Arial" w:cs="Arial"/>
          <w:spacing w:val="-9"/>
          <w:sz w:val="16"/>
        </w:rPr>
        <w:t xml:space="preserve"> </w:t>
      </w:r>
      <w:r w:rsidRPr="005F37B0" w:rsidR="008930AE">
        <w:rPr>
          <w:rFonts w:ascii="Arial" w:hAnsi="Arial" w:cs="Arial"/>
          <w:sz w:val="16"/>
        </w:rPr>
        <w:t>и</w:t>
      </w:r>
      <w:r w:rsidRPr="005F37B0" w:rsidR="008930AE">
        <w:rPr>
          <w:rFonts w:ascii="Arial" w:hAnsi="Arial" w:cs="Arial"/>
          <w:spacing w:val="-9"/>
          <w:sz w:val="16"/>
        </w:rPr>
        <w:t xml:space="preserve"> </w:t>
      </w:r>
      <w:r w:rsidRPr="005F37B0" w:rsidR="008930AE">
        <w:rPr>
          <w:rFonts w:ascii="Arial" w:hAnsi="Arial" w:cs="Arial"/>
          <w:sz w:val="16"/>
        </w:rPr>
        <w:t>вывоз</w:t>
      </w:r>
      <w:r w:rsidRPr="005F37B0" w:rsidR="008930AE">
        <w:rPr>
          <w:rFonts w:ascii="Arial" w:hAnsi="Arial" w:cs="Arial"/>
          <w:spacing w:val="-10"/>
          <w:sz w:val="16"/>
        </w:rPr>
        <w:t xml:space="preserve"> </w:t>
      </w:r>
      <w:r w:rsidRPr="005F37B0" w:rsidR="008930AE">
        <w:rPr>
          <w:rFonts w:ascii="Arial" w:hAnsi="Arial" w:cs="Arial"/>
          <w:sz w:val="16"/>
        </w:rPr>
        <w:t>зеленой</w:t>
      </w:r>
      <w:r w:rsidRPr="005F37B0" w:rsidR="008930AE">
        <w:rPr>
          <w:rFonts w:ascii="Arial" w:hAnsi="Arial" w:cs="Arial"/>
          <w:spacing w:val="-9"/>
          <w:sz w:val="16"/>
        </w:rPr>
        <w:t xml:space="preserve"> </w:t>
      </w:r>
      <w:r w:rsidRPr="005F37B0" w:rsidR="008930AE">
        <w:rPr>
          <w:rFonts w:ascii="Arial" w:hAnsi="Arial" w:cs="Arial"/>
          <w:sz w:val="16"/>
        </w:rPr>
        <w:t>массы</w:t>
      </w:r>
    </w:p>
    <w:p w:rsidR="005002EC" w:rsidRPr="005F37B0" w:rsidP="005F37B0">
      <w:pPr>
        <w:spacing w:before="102" w:after="125"/>
        <w:ind w:left="993"/>
        <w:rPr>
          <w:rFonts w:ascii="Arial" w:hAnsi="Arial" w:cs="Arial"/>
          <w:sz w:val="16"/>
        </w:rPr>
      </w:pPr>
      <w:r w:rsidRPr="005F37B0">
        <w:rPr>
          <w:rFonts w:ascii="Arial" w:hAnsi="Arial" w:cs="Arial"/>
          <w:w w:val="90"/>
          <w:sz w:val="16"/>
        </w:rPr>
        <w:t>Вывоз</w:t>
      </w:r>
      <w:r w:rsidRPr="005F37B0">
        <w:rPr>
          <w:rFonts w:ascii="Arial" w:hAnsi="Arial" w:cs="Arial"/>
          <w:spacing w:val="14"/>
          <w:w w:val="90"/>
          <w:sz w:val="16"/>
        </w:rPr>
        <w:t xml:space="preserve"> </w:t>
      </w:r>
      <w:r w:rsidRPr="005F37B0">
        <w:rPr>
          <w:rFonts w:ascii="Arial" w:hAnsi="Arial" w:cs="Arial"/>
          <w:w w:val="90"/>
          <w:sz w:val="16"/>
        </w:rPr>
        <w:t>упавших</w:t>
      </w:r>
      <w:r w:rsidRPr="005F37B0">
        <w:rPr>
          <w:rFonts w:ascii="Arial" w:hAnsi="Arial" w:cs="Arial"/>
          <w:spacing w:val="9"/>
          <w:w w:val="90"/>
          <w:sz w:val="16"/>
        </w:rPr>
        <w:t xml:space="preserve"> </w:t>
      </w:r>
      <w:r w:rsidRPr="005F37B0">
        <w:rPr>
          <w:rFonts w:ascii="Arial" w:hAnsi="Arial" w:cs="Arial"/>
          <w:w w:val="90"/>
          <w:sz w:val="16"/>
        </w:rPr>
        <w:t>веток,</w:t>
      </w:r>
      <w:r w:rsidRPr="005F37B0">
        <w:rPr>
          <w:rFonts w:ascii="Arial" w:hAnsi="Arial" w:cs="Arial"/>
          <w:spacing w:val="-3"/>
          <w:w w:val="90"/>
          <w:sz w:val="16"/>
        </w:rPr>
        <w:t xml:space="preserve"> </w:t>
      </w:r>
      <w:r w:rsidRPr="005F37B0">
        <w:rPr>
          <w:rFonts w:ascii="Arial" w:hAnsi="Arial" w:cs="Arial"/>
          <w:w w:val="90"/>
          <w:sz w:val="16"/>
        </w:rPr>
        <w:t>сучьев</w:t>
      </w:r>
    </w:p>
    <w:p w:rsidR="005002EC">
      <w:pPr>
        <w:pStyle w:val="BodyText"/>
        <w:spacing w:line="20" w:lineRule="exact"/>
        <w:ind w:left="931"/>
        <w:rPr>
          <w:sz w:val="2"/>
        </w:rPr>
      </w:pPr>
      <w:r>
        <w:rPr>
          <w:sz w:val="2"/>
        </w:rPr>
        <w:pict>
          <v:group id="_x0000_i4732" style="height:0.6pt;mso-position-horizontal-relative:char;mso-position-vertical-relative:line;width:490.4pt" coordsize="9808,12">
            <v:line id="_x0000_s4733" style="position:absolute" from="0,6" to="9808,6" strokecolor="#e53440" strokeweight="0.57pt"/>
            <w10:wrap type="none"/>
            <w10:anchorlock/>
          </v:group>
        </w:pict>
      </w:r>
    </w:p>
    <w:p w:rsidR="005002EC">
      <w:pPr>
        <w:spacing w:line="20" w:lineRule="exact"/>
        <w:rPr>
          <w:sz w:val="2"/>
        </w:rPr>
        <w:sectPr>
          <w:pgSz w:w="11910" w:h="16840"/>
          <w:pgMar w:top="860" w:right="560" w:bottom="520" w:left="480" w:header="0" w:footer="328" w:gutter="0"/>
          <w:cols w:space="720"/>
        </w:sectPr>
      </w:pPr>
    </w:p>
    <w:p w:rsidR="005002EC" w:rsidRPr="005F37B0" w:rsidP="005F37B0">
      <w:pPr>
        <w:pStyle w:val="BodyText"/>
        <w:spacing w:line="290" w:lineRule="auto"/>
        <w:ind w:left="993" w:right="2932"/>
        <w:jc w:val="both"/>
        <w:rPr>
          <w:rFonts w:ascii="Arial" w:hAnsi="Arial" w:cs="Arial"/>
          <w:bCs/>
          <w:color w:val="FF0000"/>
        </w:rPr>
      </w:pPr>
      <w:r w:rsidRPr="005F37B0">
        <w:rPr>
          <w:rFonts w:ascii="Arial" w:hAnsi="Arial" w:cs="Arial"/>
          <w:bCs/>
          <w:color w:val="FF0000"/>
        </w:rPr>
        <w:t>Таблица 5.2.5. Периодичность и технология уборки, содержания улиц в весенне-летний период</w:t>
      </w:r>
    </w:p>
    <w:p w:rsidR="005002EC">
      <w:pPr>
        <w:pStyle w:val="BodyText"/>
        <w:spacing w:before="10"/>
        <w:rPr>
          <w:sz w:val="16"/>
        </w:rPr>
      </w:pPr>
      <w:r>
        <w:pict>
          <v:group id="_x0000_s4734" style="height:0.6pt;margin-left:34pt;margin-top:11.75pt;mso-position-horizontal-relative:page;mso-wrap-distance-left:0;mso-wrap-distance-right:0;position:absolute;width:490.4pt;z-index:-251438080" coordorigin="680,235" coordsize="9808,12">
            <v:line id="_x0000_s4735" style="position:absolute" from="680,241" to="4025,241" strokecolor="#e53440" strokeweight="0.57pt"/>
            <v:line id="_x0000_s4736" style="position:absolute" from="4025,241" to="10488,241" strokecolor="#e53440" strokeweight="0.57pt"/>
            <w10:wrap type="topAndBottom"/>
          </v:group>
        </w:pict>
      </w:r>
    </w:p>
    <w:p w:rsidR="005002EC" w:rsidRPr="005F37B0">
      <w:pPr>
        <w:tabs>
          <w:tab w:val="left" w:pos="3601"/>
        </w:tabs>
        <w:spacing w:before="158"/>
        <w:ind w:left="257"/>
        <w:rPr>
          <w:rFonts w:ascii="Arial" w:hAnsi="Arial" w:cs="Arial"/>
          <w:b/>
          <w:sz w:val="16"/>
          <w:szCs w:val="16"/>
        </w:rPr>
      </w:pPr>
      <w:r w:rsidRPr="005F37B0">
        <w:rPr>
          <w:rFonts w:ascii="Arial" w:hAnsi="Arial" w:cs="Arial"/>
          <w:b/>
          <w:spacing w:val="-1"/>
          <w:w w:val="90"/>
          <w:sz w:val="16"/>
          <w:szCs w:val="16"/>
        </w:rPr>
        <w:t>Очередность</w:t>
      </w:r>
      <w:r w:rsidRPr="005F37B0">
        <w:rPr>
          <w:rFonts w:ascii="Arial" w:hAnsi="Arial" w:cs="Arial"/>
          <w:b/>
          <w:spacing w:val="-10"/>
          <w:w w:val="90"/>
          <w:sz w:val="16"/>
          <w:szCs w:val="16"/>
        </w:rPr>
        <w:t xml:space="preserve"> </w:t>
      </w:r>
      <w:r w:rsidRPr="005F37B0">
        <w:rPr>
          <w:rFonts w:ascii="Arial" w:hAnsi="Arial" w:cs="Arial"/>
          <w:b/>
          <w:w w:val="90"/>
          <w:sz w:val="16"/>
          <w:szCs w:val="16"/>
        </w:rPr>
        <w:t>выполнения</w:t>
      </w:r>
      <w:r w:rsidRPr="005F37B0">
        <w:rPr>
          <w:rFonts w:ascii="Arial" w:hAnsi="Arial" w:cs="Arial"/>
          <w:b/>
          <w:spacing w:val="-4"/>
          <w:w w:val="90"/>
          <w:sz w:val="16"/>
          <w:szCs w:val="16"/>
        </w:rPr>
        <w:t xml:space="preserve"> </w:t>
      </w:r>
      <w:r w:rsidRPr="005F37B0">
        <w:rPr>
          <w:rFonts w:ascii="Arial" w:hAnsi="Arial" w:cs="Arial"/>
          <w:b/>
          <w:w w:val="90"/>
          <w:sz w:val="16"/>
          <w:szCs w:val="16"/>
        </w:rPr>
        <w:t>работ</w:t>
      </w:r>
      <w:r w:rsidRPr="005F37B0">
        <w:rPr>
          <w:rFonts w:ascii="Arial" w:hAnsi="Arial" w:cs="Arial"/>
          <w:b/>
          <w:w w:val="90"/>
          <w:sz w:val="16"/>
          <w:szCs w:val="16"/>
        </w:rPr>
        <w:tab/>
      </w:r>
      <w:r w:rsidRPr="005F37B0">
        <w:rPr>
          <w:rFonts w:ascii="Arial" w:hAnsi="Arial" w:cs="Arial"/>
          <w:b/>
          <w:spacing w:val="-2"/>
          <w:w w:val="90"/>
          <w:sz w:val="16"/>
          <w:szCs w:val="16"/>
        </w:rPr>
        <w:t>Технология</w:t>
      </w:r>
      <w:r w:rsidRPr="005F37B0">
        <w:rPr>
          <w:rFonts w:ascii="Arial" w:hAnsi="Arial" w:cs="Arial"/>
          <w:b/>
          <w:spacing w:val="-4"/>
          <w:w w:val="90"/>
          <w:sz w:val="16"/>
          <w:szCs w:val="16"/>
        </w:rPr>
        <w:t xml:space="preserve"> </w:t>
      </w:r>
      <w:r w:rsidRPr="005F37B0">
        <w:rPr>
          <w:rFonts w:ascii="Arial" w:hAnsi="Arial" w:cs="Arial"/>
          <w:b/>
          <w:spacing w:val="-1"/>
          <w:w w:val="90"/>
          <w:sz w:val="16"/>
          <w:szCs w:val="16"/>
        </w:rPr>
        <w:t>выполнения</w:t>
      </w:r>
      <w:r w:rsidRPr="005F37B0">
        <w:rPr>
          <w:rFonts w:ascii="Arial" w:hAnsi="Arial" w:cs="Arial"/>
          <w:b/>
          <w:spacing w:val="-4"/>
          <w:w w:val="90"/>
          <w:sz w:val="16"/>
          <w:szCs w:val="16"/>
        </w:rPr>
        <w:t xml:space="preserve"> </w:t>
      </w:r>
      <w:r w:rsidRPr="005F37B0">
        <w:rPr>
          <w:rFonts w:ascii="Arial" w:hAnsi="Arial" w:cs="Arial"/>
          <w:b/>
          <w:spacing w:val="-1"/>
          <w:w w:val="90"/>
          <w:sz w:val="16"/>
          <w:szCs w:val="16"/>
        </w:rPr>
        <w:t>и</w:t>
      </w:r>
      <w:r w:rsidRPr="005F37B0">
        <w:rPr>
          <w:rFonts w:ascii="Arial" w:hAnsi="Arial" w:cs="Arial"/>
          <w:b/>
          <w:spacing w:val="-4"/>
          <w:w w:val="90"/>
          <w:sz w:val="16"/>
          <w:szCs w:val="16"/>
        </w:rPr>
        <w:t xml:space="preserve"> </w:t>
      </w:r>
      <w:r w:rsidRPr="005F37B0">
        <w:rPr>
          <w:rFonts w:ascii="Arial" w:hAnsi="Arial" w:cs="Arial"/>
          <w:b/>
          <w:spacing w:val="-1"/>
          <w:w w:val="90"/>
          <w:sz w:val="16"/>
          <w:szCs w:val="16"/>
        </w:rPr>
        <w:t>периодичность</w:t>
      </w:r>
    </w:p>
    <w:p w:rsidR="005002EC" w:rsidRPr="005F37B0">
      <w:pPr>
        <w:pStyle w:val="BodyText"/>
        <w:spacing w:before="3"/>
        <w:rPr>
          <w:rFonts w:ascii="Arial" w:hAnsi="Arial" w:cs="Arial"/>
          <w:b/>
          <w:sz w:val="16"/>
          <w:szCs w:val="16"/>
        </w:rPr>
      </w:pPr>
      <w:r>
        <w:rPr>
          <w:rFonts w:ascii="Arial" w:hAnsi="Arial" w:cs="Arial"/>
          <w:sz w:val="16"/>
          <w:szCs w:val="16"/>
        </w:rPr>
        <w:pict>
          <v:group id="_x0000_s4737" style="height:0.6pt;margin-left:34pt;margin-top:9.1pt;mso-position-horizontal-relative:page;mso-wrap-distance-left:0;mso-wrap-distance-right:0;position:absolute;width:490.4pt;z-index:-251437056" coordorigin="680,182" coordsize="9808,12">
            <v:line id="_x0000_s4738" style="position:absolute" from="680,188" to="4025,188" strokecolor="#e53440" strokeweight="0.57pt"/>
            <v:line id="_x0000_s4739" style="position:absolute" from="4025,188" to="10488,188" strokecolor="#e53440" strokeweight="0.57pt"/>
            <w10:wrap type="topAndBottom"/>
          </v:group>
        </w:pict>
      </w:r>
    </w:p>
    <w:p w:rsidR="005002EC" w:rsidRPr="005F37B0">
      <w:pPr>
        <w:spacing w:before="158"/>
        <w:ind w:left="817" w:right="1637"/>
        <w:jc w:val="center"/>
        <w:rPr>
          <w:rFonts w:ascii="Arial" w:hAnsi="Arial" w:cs="Arial"/>
          <w:b/>
          <w:sz w:val="16"/>
          <w:szCs w:val="16"/>
        </w:rPr>
      </w:pPr>
      <w:r w:rsidRPr="005F37B0">
        <w:rPr>
          <w:rFonts w:ascii="Arial" w:hAnsi="Arial" w:cs="Arial"/>
          <w:b/>
          <w:spacing w:val="-1"/>
          <w:w w:val="90"/>
          <w:sz w:val="16"/>
          <w:szCs w:val="16"/>
        </w:rPr>
        <w:t>Проезжая</w:t>
      </w:r>
      <w:r w:rsidRPr="005F37B0">
        <w:rPr>
          <w:rFonts w:ascii="Arial" w:hAnsi="Arial" w:cs="Arial"/>
          <w:b/>
          <w:spacing w:val="-7"/>
          <w:w w:val="90"/>
          <w:sz w:val="16"/>
          <w:szCs w:val="16"/>
        </w:rPr>
        <w:t xml:space="preserve"> </w:t>
      </w:r>
      <w:r w:rsidRPr="005F37B0">
        <w:rPr>
          <w:rFonts w:ascii="Arial" w:hAnsi="Arial" w:cs="Arial"/>
          <w:b/>
          <w:w w:val="90"/>
          <w:sz w:val="16"/>
          <w:szCs w:val="16"/>
        </w:rPr>
        <w:t>часть</w:t>
      </w:r>
    </w:p>
    <w:p w:rsidR="005002EC" w:rsidRPr="005F37B0">
      <w:pPr>
        <w:pStyle w:val="BodyText"/>
        <w:spacing w:before="3"/>
        <w:rPr>
          <w:rFonts w:ascii="Arial" w:hAnsi="Arial" w:cs="Arial"/>
          <w:b/>
          <w:sz w:val="16"/>
          <w:szCs w:val="16"/>
        </w:rPr>
      </w:pPr>
      <w:r>
        <w:rPr>
          <w:rFonts w:ascii="Arial" w:hAnsi="Arial" w:cs="Arial"/>
          <w:sz w:val="16"/>
          <w:szCs w:val="16"/>
        </w:rPr>
        <w:pict>
          <v:group id="_x0000_s4740" style="height:0.6pt;margin-left:34pt;margin-top:9.1pt;mso-position-horizontal-relative:page;mso-wrap-distance-left:0;mso-wrap-distance-right:0;position:absolute;width:490.4pt;z-index:-251436032" coordorigin="680,182" coordsize="9808,12">
            <v:line id="_x0000_s4741" style="position:absolute" from="680,188" to="4025,188" strokecolor="#e53440" strokeweight="0.57pt"/>
            <v:line id="_x0000_s4742" style="position:absolute" from="4025,188" to="10488,188" strokecolor="#e53440" strokeweight="0.57pt"/>
            <w10:wrap type="topAndBottom"/>
          </v:group>
        </w:pict>
      </w:r>
    </w:p>
    <w:p w:rsidR="005002EC" w:rsidRPr="005F37B0">
      <w:pPr>
        <w:pStyle w:val="BodyText"/>
        <w:spacing w:before="3"/>
        <w:rPr>
          <w:rFonts w:ascii="Arial" w:hAnsi="Arial" w:cs="Arial"/>
          <w:b/>
          <w:sz w:val="16"/>
          <w:szCs w:val="16"/>
        </w:rPr>
      </w:pPr>
    </w:p>
    <w:p w:rsidR="005002EC" w:rsidRPr="005F37B0">
      <w:pPr>
        <w:rPr>
          <w:rFonts w:ascii="Arial" w:hAnsi="Arial" w:cs="Arial"/>
          <w:sz w:val="16"/>
          <w:szCs w:val="16"/>
        </w:rPr>
        <w:sectPr>
          <w:pgSz w:w="11910" w:h="16840"/>
          <w:pgMar w:top="860" w:right="560" w:bottom="440" w:left="480" w:header="0" w:footer="328" w:gutter="0"/>
          <w:cols w:space="720"/>
        </w:sectPr>
      </w:pPr>
    </w:p>
    <w:p w:rsidR="005002EC" w:rsidRPr="005F37B0">
      <w:pPr>
        <w:pStyle w:val="BodyText"/>
        <w:rPr>
          <w:rFonts w:ascii="Arial" w:hAnsi="Arial" w:cs="Arial"/>
          <w:b/>
          <w:sz w:val="16"/>
          <w:szCs w:val="16"/>
        </w:rPr>
      </w:pPr>
    </w:p>
    <w:p w:rsidR="005002EC" w:rsidRPr="005F37B0">
      <w:pPr>
        <w:pStyle w:val="BodyText"/>
        <w:rPr>
          <w:rFonts w:ascii="Arial" w:hAnsi="Arial" w:cs="Arial"/>
          <w:b/>
          <w:sz w:val="16"/>
          <w:szCs w:val="16"/>
        </w:rPr>
      </w:pPr>
    </w:p>
    <w:p w:rsidR="005002EC" w:rsidRPr="005F37B0">
      <w:pPr>
        <w:pStyle w:val="BodyText"/>
        <w:rPr>
          <w:rFonts w:ascii="Arial" w:hAnsi="Arial" w:cs="Arial"/>
          <w:b/>
          <w:sz w:val="16"/>
          <w:szCs w:val="16"/>
        </w:rPr>
      </w:pPr>
    </w:p>
    <w:p w:rsidR="005002EC" w:rsidRPr="005F37B0">
      <w:pPr>
        <w:pStyle w:val="BodyText"/>
        <w:rPr>
          <w:rFonts w:ascii="Arial" w:hAnsi="Arial" w:cs="Arial"/>
          <w:b/>
          <w:sz w:val="16"/>
          <w:szCs w:val="16"/>
        </w:rPr>
      </w:pPr>
    </w:p>
    <w:p w:rsidR="005002EC" w:rsidRPr="005F37B0">
      <w:pPr>
        <w:pStyle w:val="BodyText"/>
        <w:rPr>
          <w:rFonts w:ascii="Arial" w:hAnsi="Arial" w:cs="Arial"/>
          <w:b/>
          <w:sz w:val="16"/>
          <w:szCs w:val="16"/>
        </w:rPr>
      </w:pPr>
    </w:p>
    <w:p w:rsidR="005002EC" w:rsidRPr="005F37B0">
      <w:pPr>
        <w:pStyle w:val="BodyText"/>
        <w:rPr>
          <w:rFonts w:ascii="Arial" w:hAnsi="Arial" w:cs="Arial"/>
          <w:b/>
          <w:sz w:val="16"/>
          <w:szCs w:val="16"/>
        </w:rPr>
      </w:pPr>
    </w:p>
    <w:p w:rsidR="005002EC" w:rsidRPr="005F37B0">
      <w:pPr>
        <w:pStyle w:val="BodyText"/>
        <w:rPr>
          <w:rFonts w:ascii="Arial" w:hAnsi="Arial" w:cs="Arial"/>
          <w:b/>
          <w:sz w:val="16"/>
          <w:szCs w:val="16"/>
        </w:rPr>
      </w:pPr>
    </w:p>
    <w:p w:rsidR="005002EC" w:rsidRPr="005F37B0">
      <w:pPr>
        <w:pStyle w:val="BodyText"/>
        <w:rPr>
          <w:rFonts w:ascii="Arial" w:hAnsi="Arial" w:cs="Arial"/>
          <w:b/>
          <w:sz w:val="16"/>
          <w:szCs w:val="16"/>
        </w:rPr>
      </w:pPr>
    </w:p>
    <w:p w:rsidR="005002EC" w:rsidRPr="005F37B0">
      <w:pPr>
        <w:spacing w:before="132"/>
        <w:ind w:left="257"/>
        <w:rPr>
          <w:rFonts w:ascii="Arial" w:hAnsi="Arial" w:cs="Arial"/>
          <w:sz w:val="16"/>
          <w:szCs w:val="16"/>
        </w:rPr>
      </w:pPr>
      <w:r w:rsidRPr="005F37B0">
        <w:rPr>
          <w:rFonts w:ascii="Arial" w:hAnsi="Arial" w:cs="Arial"/>
          <w:spacing w:val="-1"/>
          <w:w w:val="95"/>
          <w:sz w:val="16"/>
          <w:szCs w:val="16"/>
        </w:rPr>
        <w:t>Мытье</w:t>
      </w:r>
      <w:r w:rsidRPr="005F37B0">
        <w:rPr>
          <w:rFonts w:ascii="Arial" w:hAnsi="Arial" w:cs="Arial"/>
          <w:spacing w:val="-7"/>
          <w:w w:val="95"/>
          <w:sz w:val="16"/>
          <w:szCs w:val="16"/>
        </w:rPr>
        <w:t xml:space="preserve"> </w:t>
      </w:r>
      <w:r w:rsidRPr="005F37B0">
        <w:rPr>
          <w:rFonts w:ascii="Arial" w:hAnsi="Arial" w:cs="Arial"/>
          <w:spacing w:val="-1"/>
          <w:w w:val="95"/>
          <w:sz w:val="16"/>
          <w:szCs w:val="16"/>
        </w:rPr>
        <w:t>проезжей</w:t>
      </w:r>
      <w:r w:rsidRPr="005F37B0">
        <w:rPr>
          <w:rFonts w:ascii="Arial" w:hAnsi="Arial" w:cs="Arial"/>
          <w:spacing w:val="-7"/>
          <w:w w:val="95"/>
          <w:sz w:val="16"/>
          <w:szCs w:val="16"/>
        </w:rPr>
        <w:t xml:space="preserve"> </w:t>
      </w:r>
      <w:r w:rsidRPr="005F37B0">
        <w:rPr>
          <w:rFonts w:ascii="Arial" w:hAnsi="Arial" w:cs="Arial"/>
          <w:spacing w:val="-1"/>
          <w:w w:val="95"/>
          <w:sz w:val="16"/>
          <w:szCs w:val="16"/>
        </w:rPr>
        <w:t>и</w:t>
      </w:r>
      <w:r w:rsidRPr="005F37B0">
        <w:rPr>
          <w:rFonts w:ascii="Arial" w:hAnsi="Arial" w:cs="Arial"/>
          <w:spacing w:val="-7"/>
          <w:w w:val="95"/>
          <w:sz w:val="16"/>
          <w:szCs w:val="16"/>
        </w:rPr>
        <w:t xml:space="preserve"> </w:t>
      </w:r>
      <w:r w:rsidRPr="005F37B0">
        <w:rPr>
          <w:rFonts w:ascii="Arial" w:hAnsi="Arial" w:cs="Arial"/>
          <w:spacing w:val="-1"/>
          <w:w w:val="95"/>
          <w:sz w:val="16"/>
          <w:szCs w:val="16"/>
        </w:rPr>
        <w:t>прилотковой</w:t>
      </w:r>
      <w:r w:rsidRPr="005F37B0">
        <w:rPr>
          <w:rFonts w:ascii="Arial" w:hAnsi="Arial" w:cs="Arial"/>
          <w:spacing w:val="-8"/>
          <w:w w:val="95"/>
          <w:sz w:val="16"/>
          <w:szCs w:val="16"/>
        </w:rPr>
        <w:t xml:space="preserve"> </w:t>
      </w:r>
      <w:r w:rsidRPr="005F37B0">
        <w:rPr>
          <w:rFonts w:ascii="Arial" w:hAnsi="Arial" w:cs="Arial"/>
          <w:w w:val="95"/>
          <w:sz w:val="16"/>
          <w:szCs w:val="16"/>
        </w:rPr>
        <w:t>части</w:t>
      </w:r>
      <w:r w:rsidRPr="005F37B0">
        <w:rPr>
          <w:rFonts w:ascii="Arial" w:hAnsi="Arial" w:cs="Arial"/>
          <w:spacing w:val="-7"/>
          <w:w w:val="95"/>
          <w:sz w:val="16"/>
          <w:szCs w:val="16"/>
        </w:rPr>
        <w:t xml:space="preserve"> </w:t>
      </w:r>
      <w:r w:rsidRPr="005F37B0">
        <w:rPr>
          <w:rFonts w:ascii="Arial" w:hAnsi="Arial" w:cs="Arial"/>
          <w:w w:val="95"/>
          <w:sz w:val="16"/>
          <w:szCs w:val="16"/>
        </w:rPr>
        <w:t>улиц</w:t>
      </w:r>
    </w:p>
    <w:p w:rsidR="005002EC" w:rsidRPr="005F37B0">
      <w:pPr>
        <w:spacing w:before="94" w:line="283" w:lineRule="auto"/>
        <w:ind w:left="257" w:right="1165"/>
        <w:rPr>
          <w:rFonts w:ascii="Arial" w:hAnsi="Arial" w:cs="Arial"/>
          <w:sz w:val="16"/>
          <w:szCs w:val="16"/>
        </w:rPr>
      </w:pPr>
      <w:r w:rsidRPr="005F37B0">
        <w:rPr>
          <w:rFonts w:ascii="Arial" w:hAnsi="Arial" w:cs="Arial"/>
          <w:sz w:val="16"/>
          <w:szCs w:val="16"/>
        </w:rPr>
        <w:br w:type="column"/>
      </w:r>
      <w:r w:rsidRPr="005F37B0">
        <w:rPr>
          <w:rFonts w:ascii="Arial" w:hAnsi="Arial" w:cs="Arial"/>
          <w:spacing w:val="-2"/>
          <w:w w:val="95"/>
          <w:sz w:val="16"/>
          <w:szCs w:val="16"/>
        </w:rPr>
        <w:t>Мытье</w:t>
      </w:r>
      <w:r w:rsidRPr="005F37B0">
        <w:rPr>
          <w:rFonts w:ascii="Arial" w:hAnsi="Arial" w:cs="Arial"/>
          <w:spacing w:val="-5"/>
          <w:w w:val="95"/>
          <w:sz w:val="16"/>
          <w:szCs w:val="16"/>
        </w:rPr>
        <w:t xml:space="preserve"> </w:t>
      </w:r>
      <w:r w:rsidRPr="005F37B0">
        <w:rPr>
          <w:rFonts w:ascii="Arial" w:hAnsi="Arial" w:cs="Arial"/>
          <w:spacing w:val="-2"/>
          <w:w w:val="95"/>
          <w:sz w:val="16"/>
          <w:szCs w:val="16"/>
        </w:rPr>
        <w:t>производится</w:t>
      </w:r>
      <w:r w:rsidRPr="005F37B0">
        <w:rPr>
          <w:rFonts w:ascii="Arial" w:hAnsi="Arial" w:cs="Arial"/>
          <w:spacing w:val="-5"/>
          <w:w w:val="95"/>
          <w:sz w:val="16"/>
          <w:szCs w:val="16"/>
        </w:rPr>
        <w:t xml:space="preserve"> </w:t>
      </w:r>
      <w:r w:rsidRPr="005F37B0">
        <w:rPr>
          <w:rFonts w:ascii="Arial" w:hAnsi="Arial" w:cs="Arial"/>
          <w:spacing w:val="-2"/>
          <w:w w:val="95"/>
          <w:sz w:val="16"/>
          <w:szCs w:val="16"/>
        </w:rPr>
        <w:t>в</w:t>
      </w:r>
      <w:r w:rsidRPr="005F37B0">
        <w:rPr>
          <w:rFonts w:ascii="Arial" w:hAnsi="Arial" w:cs="Arial"/>
          <w:spacing w:val="-4"/>
          <w:w w:val="95"/>
          <w:sz w:val="16"/>
          <w:szCs w:val="16"/>
        </w:rPr>
        <w:t xml:space="preserve"> </w:t>
      </w:r>
      <w:r w:rsidRPr="005F37B0">
        <w:rPr>
          <w:rFonts w:ascii="Arial" w:hAnsi="Arial" w:cs="Arial"/>
          <w:spacing w:val="-2"/>
          <w:w w:val="95"/>
          <w:sz w:val="16"/>
          <w:szCs w:val="16"/>
        </w:rPr>
        <w:t>ночное</w:t>
      </w:r>
      <w:r w:rsidRPr="005F37B0">
        <w:rPr>
          <w:rFonts w:ascii="Arial" w:hAnsi="Arial" w:cs="Arial"/>
          <w:spacing w:val="-5"/>
          <w:w w:val="95"/>
          <w:sz w:val="16"/>
          <w:szCs w:val="16"/>
        </w:rPr>
        <w:t xml:space="preserve"> </w:t>
      </w:r>
      <w:r w:rsidRPr="005F37B0">
        <w:rPr>
          <w:rFonts w:ascii="Arial" w:hAnsi="Arial" w:cs="Arial"/>
          <w:spacing w:val="-2"/>
          <w:w w:val="95"/>
          <w:sz w:val="16"/>
          <w:szCs w:val="16"/>
        </w:rPr>
        <w:t>время,</w:t>
      </w:r>
      <w:r w:rsidRPr="005F37B0">
        <w:rPr>
          <w:rFonts w:ascii="Arial" w:hAnsi="Arial" w:cs="Arial"/>
          <w:spacing w:val="-16"/>
          <w:w w:val="95"/>
          <w:sz w:val="16"/>
          <w:szCs w:val="16"/>
        </w:rPr>
        <w:t xml:space="preserve"> </w:t>
      </w:r>
      <w:r w:rsidRPr="005F37B0">
        <w:rPr>
          <w:rFonts w:ascii="Arial" w:hAnsi="Arial" w:cs="Arial"/>
          <w:spacing w:val="-1"/>
          <w:w w:val="95"/>
          <w:sz w:val="16"/>
          <w:szCs w:val="16"/>
        </w:rPr>
        <w:t>с</w:t>
      </w:r>
      <w:r w:rsidRPr="005F37B0">
        <w:rPr>
          <w:rFonts w:ascii="Arial" w:hAnsi="Arial" w:cs="Arial"/>
          <w:spacing w:val="-5"/>
          <w:w w:val="95"/>
          <w:sz w:val="16"/>
          <w:szCs w:val="16"/>
        </w:rPr>
        <w:t xml:space="preserve"> </w:t>
      </w:r>
      <w:r w:rsidRPr="005F37B0">
        <w:rPr>
          <w:rFonts w:ascii="Arial" w:hAnsi="Arial" w:cs="Arial"/>
          <w:spacing w:val="-1"/>
          <w:w w:val="95"/>
          <w:sz w:val="16"/>
          <w:szCs w:val="16"/>
        </w:rPr>
        <w:t>23.00</w:t>
      </w:r>
      <w:r w:rsidRPr="005F37B0">
        <w:rPr>
          <w:rFonts w:ascii="Arial" w:hAnsi="Arial" w:cs="Arial"/>
          <w:spacing w:val="-8"/>
          <w:w w:val="95"/>
          <w:sz w:val="16"/>
          <w:szCs w:val="16"/>
        </w:rPr>
        <w:t xml:space="preserve"> </w:t>
      </w:r>
      <w:r w:rsidRPr="005F37B0">
        <w:rPr>
          <w:rFonts w:ascii="Arial" w:hAnsi="Arial" w:cs="Arial"/>
          <w:spacing w:val="-1"/>
          <w:w w:val="95"/>
          <w:sz w:val="16"/>
          <w:szCs w:val="16"/>
        </w:rPr>
        <w:t>до</w:t>
      </w:r>
      <w:r w:rsidRPr="005F37B0">
        <w:rPr>
          <w:rFonts w:ascii="Arial" w:hAnsi="Arial" w:cs="Arial"/>
          <w:spacing w:val="-5"/>
          <w:w w:val="95"/>
          <w:sz w:val="16"/>
          <w:szCs w:val="16"/>
        </w:rPr>
        <w:t xml:space="preserve"> </w:t>
      </w:r>
      <w:r w:rsidRPr="005F37B0">
        <w:rPr>
          <w:rFonts w:ascii="Arial" w:hAnsi="Arial" w:cs="Arial"/>
          <w:spacing w:val="-1"/>
          <w:w w:val="95"/>
          <w:sz w:val="16"/>
          <w:szCs w:val="16"/>
        </w:rPr>
        <w:t>06.00.</w:t>
      </w:r>
      <w:r w:rsidRPr="005F37B0">
        <w:rPr>
          <w:rFonts w:ascii="Arial" w:hAnsi="Arial" w:cs="Arial"/>
          <w:spacing w:val="-16"/>
          <w:w w:val="95"/>
          <w:sz w:val="16"/>
          <w:szCs w:val="16"/>
        </w:rPr>
        <w:t xml:space="preserve"> </w:t>
      </w:r>
      <w:r w:rsidRPr="005F37B0">
        <w:rPr>
          <w:rFonts w:ascii="Arial" w:hAnsi="Arial" w:cs="Arial"/>
          <w:spacing w:val="-1"/>
          <w:w w:val="95"/>
          <w:sz w:val="16"/>
          <w:szCs w:val="16"/>
        </w:rPr>
        <w:t>Мытье</w:t>
      </w:r>
      <w:r w:rsidRPr="005F37B0">
        <w:rPr>
          <w:rFonts w:ascii="Arial" w:hAnsi="Arial" w:cs="Arial"/>
          <w:spacing w:val="-5"/>
          <w:w w:val="95"/>
          <w:sz w:val="16"/>
          <w:szCs w:val="16"/>
        </w:rPr>
        <w:t xml:space="preserve"> </w:t>
      </w:r>
      <w:r w:rsidRPr="005F37B0">
        <w:rPr>
          <w:rFonts w:ascii="Arial" w:hAnsi="Arial" w:cs="Arial"/>
          <w:spacing w:val="-1"/>
          <w:w w:val="95"/>
          <w:sz w:val="16"/>
          <w:szCs w:val="16"/>
        </w:rPr>
        <w:t>представляет</w:t>
      </w:r>
      <w:r w:rsidRPr="005F37B0">
        <w:rPr>
          <w:rFonts w:ascii="Arial" w:hAnsi="Arial" w:cs="Arial"/>
          <w:spacing w:val="-9"/>
          <w:w w:val="95"/>
          <w:sz w:val="16"/>
          <w:szCs w:val="16"/>
        </w:rPr>
        <w:t xml:space="preserve"> </w:t>
      </w:r>
      <w:r w:rsidRPr="005F37B0">
        <w:rPr>
          <w:rFonts w:ascii="Arial" w:hAnsi="Arial" w:cs="Arial"/>
          <w:spacing w:val="-1"/>
          <w:w w:val="95"/>
          <w:sz w:val="16"/>
          <w:szCs w:val="16"/>
        </w:rPr>
        <w:t>собой</w:t>
      </w:r>
      <w:r w:rsidRPr="005F37B0">
        <w:rPr>
          <w:rFonts w:ascii="Arial" w:hAnsi="Arial" w:cs="Arial"/>
          <w:spacing w:val="-5"/>
          <w:w w:val="95"/>
          <w:sz w:val="16"/>
          <w:szCs w:val="16"/>
        </w:rPr>
        <w:t xml:space="preserve"> </w:t>
      </w:r>
      <w:r w:rsidRPr="005F37B0">
        <w:rPr>
          <w:rFonts w:ascii="Arial" w:hAnsi="Arial" w:cs="Arial"/>
          <w:spacing w:val="-1"/>
          <w:w w:val="95"/>
          <w:sz w:val="16"/>
          <w:szCs w:val="16"/>
        </w:rPr>
        <w:t>смыв</w:t>
      </w:r>
      <w:r w:rsidRPr="005F37B0">
        <w:rPr>
          <w:rFonts w:ascii="Arial" w:hAnsi="Arial" w:cs="Arial"/>
          <w:spacing w:val="-43"/>
          <w:w w:val="95"/>
          <w:sz w:val="16"/>
          <w:szCs w:val="16"/>
        </w:rPr>
        <w:t xml:space="preserve"> </w:t>
      </w:r>
      <w:r w:rsidRPr="005F37B0">
        <w:rPr>
          <w:rFonts w:ascii="Arial" w:hAnsi="Arial" w:cs="Arial"/>
          <w:w w:val="95"/>
          <w:sz w:val="16"/>
          <w:szCs w:val="16"/>
        </w:rPr>
        <w:t>пыли</w:t>
      </w:r>
      <w:r w:rsidRPr="005F37B0">
        <w:rPr>
          <w:rFonts w:ascii="Arial" w:hAnsi="Arial" w:cs="Arial"/>
          <w:spacing w:val="-2"/>
          <w:w w:val="95"/>
          <w:sz w:val="16"/>
          <w:szCs w:val="16"/>
        </w:rPr>
        <w:t xml:space="preserve"> </w:t>
      </w:r>
      <w:r w:rsidRPr="005F37B0">
        <w:rPr>
          <w:rFonts w:ascii="Arial" w:hAnsi="Arial" w:cs="Arial"/>
          <w:w w:val="95"/>
          <w:sz w:val="16"/>
          <w:szCs w:val="16"/>
        </w:rPr>
        <w:t>и</w:t>
      </w:r>
      <w:r w:rsidRPr="005F37B0">
        <w:rPr>
          <w:rFonts w:ascii="Arial" w:hAnsi="Arial" w:cs="Arial"/>
          <w:spacing w:val="-6"/>
          <w:w w:val="95"/>
          <w:sz w:val="16"/>
          <w:szCs w:val="16"/>
        </w:rPr>
        <w:t xml:space="preserve"> </w:t>
      </w:r>
      <w:r w:rsidRPr="005F37B0">
        <w:rPr>
          <w:rFonts w:ascii="Arial" w:hAnsi="Arial" w:cs="Arial"/>
          <w:w w:val="95"/>
          <w:sz w:val="16"/>
          <w:szCs w:val="16"/>
        </w:rPr>
        <w:t>других</w:t>
      </w:r>
      <w:r w:rsidRPr="005F37B0">
        <w:rPr>
          <w:rFonts w:ascii="Arial" w:hAnsi="Arial" w:cs="Arial"/>
          <w:spacing w:val="-6"/>
          <w:w w:val="95"/>
          <w:sz w:val="16"/>
          <w:szCs w:val="16"/>
        </w:rPr>
        <w:t xml:space="preserve"> </w:t>
      </w:r>
      <w:r w:rsidRPr="005F37B0">
        <w:rPr>
          <w:rFonts w:ascii="Arial" w:hAnsi="Arial" w:cs="Arial"/>
          <w:w w:val="95"/>
          <w:sz w:val="16"/>
          <w:szCs w:val="16"/>
        </w:rPr>
        <w:t>загрязнений</w:t>
      </w:r>
      <w:r w:rsidRPr="005F37B0">
        <w:rPr>
          <w:rFonts w:ascii="Arial" w:hAnsi="Arial" w:cs="Arial"/>
          <w:spacing w:val="-1"/>
          <w:w w:val="95"/>
          <w:sz w:val="16"/>
          <w:szCs w:val="16"/>
        </w:rPr>
        <w:t xml:space="preserve"> </w:t>
      </w:r>
      <w:r w:rsidRPr="005F37B0">
        <w:rPr>
          <w:rFonts w:ascii="Arial" w:hAnsi="Arial" w:cs="Arial"/>
          <w:w w:val="95"/>
          <w:sz w:val="16"/>
          <w:szCs w:val="16"/>
        </w:rPr>
        <w:t>с</w:t>
      </w:r>
      <w:r w:rsidRPr="005F37B0">
        <w:rPr>
          <w:rFonts w:ascii="Arial" w:hAnsi="Arial" w:cs="Arial"/>
          <w:spacing w:val="-2"/>
          <w:w w:val="95"/>
          <w:sz w:val="16"/>
          <w:szCs w:val="16"/>
        </w:rPr>
        <w:t xml:space="preserve"> </w:t>
      </w:r>
      <w:r w:rsidRPr="005F37B0">
        <w:rPr>
          <w:rFonts w:ascii="Arial" w:hAnsi="Arial" w:cs="Arial"/>
          <w:w w:val="95"/>
          <w:sz w:val="16"/>
          <w:szCs w:val="16"/>
        </w:rPr>
        <w:t>проезжей</w:t>
      </w:r>
      <w:r w:rsidRPr="005F37B0">
        <w:rPr>
          <w:rFonts w:ascii="Arial" w:hAnsi="Arial" w:cs="Arial"/>
          <w:spacing w:val="-2"/>
          <w:w w:val="95"/>
          <w:sz w:val="16"/>
          <w:szCs w:val="16"/>
        </w:rPr>
        <w:t xml:space="preserve"> </w:t>
      </w:r>
      <w:r w:rsidRPr="005F37B0">
        <w:rPr>
          <w:rFonts w:ascii="Arial" w:hAnsi="Arial" w:cs="Arial"/>
          <w:w w:val="95"/>
          <w:sz w:val="16"/>
          <w:szCs w:val="16"/>
        </w:rPr>
        <w:t>части</w:t>
      </w:r>
      <w:r w:rsidRPr="005F37B0">
        <w:rPr>
          <w:rFonts w:ascii="Arial" w:hAnsi="Arial" w:cs="Arial"/>
          <w:spacing w:val="-1"/>
          <w:w w:val="95"/>
          <w:sz w:val="16"/>
          <w:szCs w:val="16"/>
        </w:rPr>
        <w:t xml:space="preserve"> </w:t>
      </w:r>
      <w:r w:rsidRPr="005F37B0">
        <w:rPr>
          <w:rFonts w:ascii="Arial" w:hAnsi="Arial" w:cs="Arial"/>
          <w:w w:val="95"/>
          <w:sz w:val="16"/>
          <w:szCs w:val="16"/>
        </w:rPr>
        <w:t>в</w:t>
      </w:r>
      <w:r w:rsidRPr="005F37B0">
        <w:rPr>
          <w:rFonts w:ascii="Arial" w:hAnsi="Arial" w:cs="Arial"/>
          <w:spacing w:val="-6"/>
          <w:w w:val="95"/>
          <w:sz w:val="16"/>
          <w:szCs w:val="16"/>
        </w:rPr>
        <w:t xml:space="preserve"> </w:t>
      </w:r>
      <w:r w:rsidRPr="005F37B0">
        <w:rPr>
          <w:rFonts w:ascii="Arial" w:hAnsi="Arial" w:cs="Arial"/>
          <w:w w:val="95"/>
          <w:sz w:val="16"/>
          <w:szCs w:val="16"/>
        </w:rPr>
        <w:t>лотковую</w:t>
      </w:r>
      <w:r w:rsidRPr="005F37B0">
        <w:rPr>
          <w:rFonts w:ascii="Arial" w:hAnsi="Arial" w:cs="Arial"/>
          <w:spacing w:val="-2"/>
          <w:w w:val="95"/>
          <w:sz w:val="16"/>
          <w:szCs w:val="16"/>
        </w:rPr>
        <w:t xml:space="preserve"> </w:t>
      </w:r>
      <w:r w:rsidRPr="005F37B0">
        <w:rPr>
          <w:rFonts w:ascii="Arial" w:hAnsi="Arial" w:cs="Arial"/>
          <w:w w:val="95"/>
          <w:sz w:val="16"/>
          <w:szCs w:val="16"/>
        </w:rPr>
        <w:t>часть</w:t>
      </w:r>
      <w:r w:rsidRPr="005F37B0">
        <w:rPr>
          <w:rFonts w:ascii="Arial" w:hAnsi="Arial" w:cs="Arial"/>
          <w:spacing w:val="-6"/>
          <w:w w:val="95"/>
          <w:sz w:val="16"/>
          <w:szCs w:val="16"/>
        </w:rPr>
        <w:t xml:space="preserve"> </w:t>
      </w:r>
      <w:r w:rsidRPr="005F37B0">
        <w:rPr>
          <w:rFonts w:ascii="Arial" w:hAnsi="Arial" w:cs="Arial"/>
          <w:w w:val="95"/>
          <w:sz w:val="16"/>
          <w:szCs w:val="16"/>
        </w:rPr>
        <w:t>с</w:t>
      </w:r>
      <w:r w:rsidRPr="005F37B0">
        <w:rPr>
          <w:rFonts w:ascii="Arial" w:hAnsi="Arial" w:cs="Arial"/>
          <w:spacing w:val="-2"/>
          <w:w w:val="95"/>
          <w:sz w:val="16"/>
          <w:szCs w:val="16"/>
        </w:rPr>
        <w:t xml:space="preserve"> </w:t>
      </w:r>
      <w:r w:rsidRPr="005F37B0">
        <w:rPr>
          <w:rFonts w:ascii="Arial" w:hAnsi="Arial" w:cs="Arial"/>
          <w:w w:val="95"/>
          <w:sz w:val="16"/>
          <w:szCs w:val="16"/>
        </w:rPr>
        <w:t>последующей</w:t>
      </w:r>
      <w:r w:rsidRPr="005F37B0">
        <w:rPr>
          <w:rFonts w:ascii="Arial" w:hAnsi="Arial" w:cs="Arial"/>
          <w:spacing w:val="-5"/>
          <w:w w:val="95"/>
          <w:sz w:val="16"/>
          <w:szCs w:val="16"/>
        </w:rPr>
        <w:t xml:space="preserve"> </w:t>
      </w:r>
      <w:r w:rsidRPr="005F37B0">
        <w:rPr>
          <w:rFonts w:ascii="Arial" w:hAnsi="Arial" w:cs="Arial"/>
          <w:w w:val="95"/>
          <w:sz w:val="16"/>
          <w:szCs w:val="16"/>
        </w:rPr>
        <w:t>транс</w:t>
      </w:r>
      <w:r w:rsidRPr="005F37B0">
        <w:rPr>
          <w:rFonts w:ascii="Arial" w:hAnsi="Arial" w:cs="Arial"/>
          <w:w w:val="90"/>
          <w:sz w:val="16"/>
          <w:szCs w:val="16"/>
        </w:rPr>
        <w:t>портировкой</w:t>
      </w:r>
      <w:r w:rsidRPr="005F37B0">
        <w:rPr>
          <w:rFonts w:ascii="Arial" w:hAnsi="Arial" w:cs="Arial"/>
          <w:spacing w:val="17"/>
          <w:w w:val="90"/>
          <w:sz w:val="16"/>
          <w:szCs w:val="16"/>
        </w:rPr>
        <w:t xml:space="preserve"> </w:t>
      </w:r>
      <w:r w:rsidRPr="005F37B0">
        <w:rPr>
          <w:rFonts w:ascii="Arial" w:hAnsi="Arial" w:cs="Arial"/>
          <w:w w:val="90"/>
          <w:sz w:val="16"/>
          <w:szCs w:val="16"/>
        </w:rPr>
        <w:t>их</w:t>
      </w:r>
      <w:r w:rsidRPr="005F37B0">
        <w:rPr>
          <w:rFonts w:ascii="Arial" w:hAnsi="Arial" w:cs="Arial"/>
          <w:spacing w:val="11"/>
          <w:w w:val="90"/>
          <w:sz w:val="16"/>
          <w:szCs w:val="16"/>
        </w:rPr>
        <w:t xml:space="preserve"> </w:t>
      </w:r>
      <w:r w:rsidRPr="005F37B0">
        <w:rPr>
          <w:rFonts w:ascii="Arial" w:hAnsi="Arial" w:cs="Arial"/>
          <w:w w:val="90"/>
          <w:sz w:val="16"/>
          <w:szCs w:val="16"/>
        </w:rPr>
        <w:t>в</w:t>
      </w:r>
      <w:r w:rsidRPr="005F37B0">
        <w:rPr>
          <w:rFonts w:ascii="Arial" w:hAnsi="Arial" w:cs="Arial"/>
          <w:spacing w:val="11"/>
          <w:w w:val="90"/>
          <w:sz w:val="16"/>
          <w:szCs w:val="16"/>
        </w:rPr>
        <w:t xml:space="preserve"> </w:t>
      </w:r>
      <w:r w:rsidRPr="005F37B0">
        <w:rPr>
          <w:rFonts w:ascii="Arial" w:hAnsi="Arial" w:cs="Arial"/>
          <w:w w:val="90"/>
          <w:sz w:val="16"/>
          <w:szCs w:val="16"/>
        </w:rPr>
        <w:t>дождеприемные</w:t>
      </w:r>
      <w:r w:rsidRPr="005F37B0">
        <w:rPr>
          <w:rFonts w:ascii="Arial" w:hAnsi="Arial" w:cs="Arial"/>
          <w:spacing w:val="17"/>
          <w:w w:val="90"/>
          <w:sz w:val="16"/>
          <w:szCs w:val="16"/>
        </w:rPr>
        <w:t xml:space="preserve"> </w:t>
      </w:r>
      <w:r w:rsidRPr="005F37B0">
        <w:rPr>
          <w:rFonts w:ascii="Arial" w:hAnsi="Arial" w:cs="Arial"/>
          <w:w w:val="90"/>
          <w:sz w:val="16"/>
          <w:szCs w:val="16"/>
        </w:rPr>
        <w:t>решетки. При</w:t>
      </w:r>
      <w:r w:rsidRPr="005F37B0">
        <w:rPr>
          <w:rFonts w:ascii="Arial" w:hAnsi="Arial" w:cs="Arial"/>
          <w:spacing w:val="17"/>
          <w:w w:val="90"/>
          <w:sz w:val="16"/>
          <w:szCs w:val="16"/>
        </w:rPr>
        <w:t xml:space="preserve"> </w:t>
      </w:r>
      <w:r w:rsidRPr="005F37B0">
        <w:rPr>
          <w:rFonts w:ascii="Arial" w:hAnsi="Arial" w:cs="Arial"/>
          <w:w w:val="90"/>
          <w:sz w:val="16"/>
          <w:szCs w:val="16"/>
        </w:rPr>
        <w:t>мытье</w:t>
      </w:r>
      <w:r w:rsidRPr="005F37B0">
        <w:rPr>
          <w:rFonts w:ascii="Arial" w:hAnsi="Arial" w:cs="Arial"/>
          <w:spacing w:val="17"/>
          <w:w w:val="90"/>
          <w:sz w:val="16"/>
          <w:szCs w:val="16"/>
        </w:rPr>
        <w:t xml:space="preserve"> </w:t>
      </w:r>
      <w:r w:rsidRPr="005F37B0">
        <w:rPr>
          <w:rFonts w:ascii="Arial" w:hAnsi="Arial" w:cs="Arial"/>
          <w:w w:val="90"/>
          <w:sz w:val="16"/>
          <w:szCs w:val="16"/>
        </w:rPr>
        <w:t>проезжей</w:t>
      </w:r>
      <w:r w:rsidRPr="005F37B0">
        <w:rPr>
          <w:rFonts w:ascii="Arial" w:hAnsi="Arial" w:cs="Arial"/>
          <w:spacing w:val="17"/>
          <w:w w:val="90"/>
          <w:sz w:val="16"/>
          <w:szCs w:val="16"/>
        </w:rPr>
        <w:t xml:space="preserve"> </w:t>
      </w:r>
      <w:r w:rsidRPr="005F37B0">
        <w:rPr>
          <w:rFonts w:ascii="Arial" w:hAnsi="Arial" w:cs="Arial"/>
          <w:w w:val="90"/>
          <w:sz w:val="16"/>
          <w:szCs w:val="16"/>
        </w:rPr>
        <w:t>части</w:t>
      </w:r>
      <w:r w:rsidRPr="005F37B0">
        <w:rPr>
          <w:rFonts w:ascii="Arial" w:hAnsi="Arial" w:cs="Arial"/>
          <w:spacing w:val="17"/>
          <w:w w:val="90"/>
          <w:sz w:val="16"/>
          <w:szCs w:val="16"/>
        </w:rPr>
        <w:t xml:space="preserve"> </w:t>
      </w:r>
      <w:r w:rsidRPr="005F37B0">
        <w:rPr>
          <w:rFonts w:ascii="Arial" w:hAnsi="Arial" w:cs="Arial"/>
          <w:w w:val="90"/>
          <w:sz w:val="16"/>
          <w:szCs w:val="16"/>
        </w:rPr>
        <w:t>не</w:t>
      </w:r>
      <w:r w:rsidRPr="005F37B0">
        <w:rPr>
          <w:rFonts w:ascii="Arial" w:hAnsi="Arial" w:cs="Arial"/>
          <w:spacing w:val="12"/>
          <w:w w:val="90"/>
          <w:sz w:val="16"/>
          <w:szCs w:val="16"/>
        </w:rPr>
        <w:t xml:space="preserve"> </w:t>
      </w:r>
      <w:r w:rsidRPr="005F37B0">
        <w:rPr>
          <w:rFonts w:ascii="Arial" w:hAnsi="Arial" w:cs="Arial"/>
          <w:w w:val="90"/>
          <w:sz w:val="16"/>
          <w:szCs w:val="16"/>
        </w:rPr>
        <w:t>допускается</w:t>
      </w:r>
      <w:r w:rsidRPr="005F37B0">
        <w:rPr>
          <w:rFonts w:ascii="Arial" w:hAnsi="Arial" w:cs="Arial"/>
          <w:spacing w:val="1"/>
          <w:w w:val="90"/>
          <w:sz w:val="16"/>
          <w:szCs w:val="16"/>
        </w:rPr>
        <w:t xml:space="preserve"> </w:t>
      </w:r>
      <w:r w:rsidRPr="005F37B0">
        <w:rPr>
          <w:rFonts w:ascii="Arial" w:hAnsi="Arial" w:cs="Arial"/>
          <w:spacing w:val="-2"/>
          <w:w w:val="95"/>
          <w:sz w:val="16"/>
          <w:szCs w:val="16"/>
        </w:rPr>
        <w:t xml:space="preserve">выбивание струей воды дорожного </w:t>
      </w:r>
      <w:r w:rsidRPr="005F37B0">
        <w:rPr>
          <w:rFonts w:ascii="Arial" w:hAnsi="Arial" w:cs="Arial"/>
          <w:spacing w:val="-1"/>
          <w:w w:val="95"/>
          <w:sz w:val="16"/>
          <w:szCs w:val="16"/>
        </w:rPr>
        <w:t>смета, мусора и посторонних предметов на тротуа</w:t>
      </w:r>
      <w:r w:rsidRPr="005F37B0">
        <w:rPr>
          <w:rFonts w:ascii="Arial" w:hAnsi="Arial" w:cs="Arial"/>
          <w:w w:val="90"/>
          <w:sz w:val="16"/>
          <w:szCs w:val="16"/>
        </w:rPr>
        <w:t>ры, газоны, посадочные</w:t>
      </w:r>
      <w:r w:rsidRPr="005F37B0">
        <w:rPr>
          <w:rFonts w:ascii="Arial" w:hAnsi="Arial" w:cs="Arial"/>
          <w:spacing w:val="1"/>
          <w:w w:val="90"/>
          <w:sz w:val="16"/>
          <w:szCs w:val="16"/>
        </w:rPr>
        <w:t xml:space="preserve"> </w:t>
      </w:r>
      <w:r w:rsidRPr="005F37B0">
        <w:rPr>
          <w:rFonts w:ascii="Arial" w:hAnsi="Arial" w:cs="Arial"/>
          <w:w w:val="90"/>
          <w:sz w:val="16"/>
          <w:szCs w:val="16"/>
        </w:rPr>
        <w:t>площадки</w:t>
      </w:r>
      <w:r w:rsidRPr="005F37B0">
        <w:rPr>
          <w:rFonts w:ascii="Arial" w:hAnsi="Arial" w:cs="Arial"/>
          <w:spacing w:val="1"/>
          <w:w w:val="90"/>
          <w:sz w:val="16"/>
          <w:szCs w:val="16"/>
        </w:rPr>
        <w:t xml:space="preserve"> </w:t>
      </w:r>
      <w:r w:rsidRPr="005F37B0">
        <w:rPr>
          <w:rFonts w:ascii="Arial" w:hAnsi="Arial" w:cs="Arial"/>
          <w:w w:val="90"/>
          <w:sz w:val="16"/>
          <w:szCs w:val="16"/>
        </w:rPr>
        <w:t>и</w:t>
      </w:r>
      <w:r w:rsidRPr="005F37B0">
        <w:rPr>
          <w:rFonts w:ascii="Arial" w:hAnsi="Arial" w:cs="Arial"/>
          <w:spacing w:val="38"/>
          <w:sz w:val="16"/>
          <w:szCs w:val="16"/>
        </w:rPr>
        <w:t xml:space="preserve"> </w:t>
      </w:r>
      <w:r w:rsidRPr="005F37B0">
        <w:rPr>
          <w:rFonts w:ascii="Arial" w:hAnsi="Arial" w:cs="Arial"/>
          <w:w w:val="90"/>
          <w:sz w:val="16"/>
          <w:szCs w:val="16"/>
        </w:rPr>
        <w:t>павильоны</w:t>
      </w:r>
      <w:r w:rsidRPr="005F37B0">
        <w:rPr>
          <w:rFonts w:ascii="Arial" w:hAnsi="Arial" w:cs="Arial"/>
          <w:spacing w:val="39"/>
          <w:sz w:val="16"/>
          <w:szCs w:val="16"/>
        </w:rPr>
        <w:t xml:space="preserve"> </w:t>
      </w:r>
      <w:r w:rsidRPr="005F37B0">
        <w:rPr>
          <w:rFonts w:ascii="Arial" w:hAnsi="Arial" w:cs="Arial"/>
          <w:w w:val="90"/>
          <w:sz w:val="16"/>
          <w:szCs w:val="16"/>
        </w:rPr>
        <w:t>остановок</w:t>
      </w:r>
      <w:r w:rsidRPr="005F37B0">
        <w:rPr>
          <w:rFonts w:ascii="Arial" w:hAnsi="Arial" w:cs="Arial"/>
          <w:spacing w:val="38"/>
          <w:sz w:val="16"/>
          <w:szCs w:val="16"/>
        </w:rPr>
        <w:t xml:space="preserve"> </w:t>
      </w:r>
      <w:r w:rsidRPr="005F37B0">
        <w:rPr>
          <w:rFonts w:ascii="Arial" w:hAnsi="Arial" w:cs="Arial"/>
          <w:w w:val="90"/>
          <w:sz w:val="16"/>
          <w:szCs w:val="16"/>
        </w:rPr>
        <w:t>общественного транспорта,</w:t>
      </w:r>
      <w:r w:rsidRPr="005F37B0">
        <w:rPr>
          <w:rFonts w:ascii="Arial" w:hAnsi="Arial" w:cs="Arial"/>
          <w:spacing w:val="1"/>
          <w:w w:val="90"/>
          <w:sz w:val="16"/>
          <w:szCs w:val="16"/>
        </w:rPr>
        <w:t xml:space="preserve"> </w:t>
      </w:r>
      <w:r w:rsidRPr="005F37B0">
        <w:rPr>
          <w:rFonts w:ascii="Arial" w:hAnsi="Arial" w:cs="Arial"/>
          <w:w w:val="90"/>
          <w:sz w:val="16"/>
          <w:szCs w:val="16"/>
        </w:rPr>
        <w:t>на</w:t>
      </w:r>
      <w:r w:rsidRPr="005F37B0">
        <w:rPr>
          <w:rFonts w:ascii="Arial" w:hAnsi="Arial" w:cs="Arial"/>
          <w:spacing w:val="1"/>
          <w:w w:val="90"/>
          <w:sz w:val="16"/>
          <w:szCs w:val="16"/>
        </w:rPr>
        <w:t xml:space="preserve"> </w:t>
      </w:r>
      <w:r w:rsidRPr="005F37B0">
        <w:rPr>
          <w:rFonts w:ascii="Arial" w:hAnsi="Arial" w:cs="Arial"/>
          <w:w w:val="90"/>
          <w:sz w:val="16"/>
          <w:szCs w:val="16"/>
        </w:rPr>
        <w:t>близко</w:t>
      </w:r>
      <w:r w:rsidRPr="005F37B0">
        <w:rPr>
          <w:rFonts w:ascii="Arial" w:hAnsi="Arial" w:cs="Arial"/>
          <w:spacing w:val="1"/>
          <w:w w:val="90"/>
          <w:sz w:val="16"/>
          <w:szCs w:val="16"/>
        </w:rPr>
        <w:t xml:space="preserve"> </w:t>
      </w:r>
      <w:r w:rsidRPr="005F37B0">
        <w:rPr>
          <w:rFonts w:ascii="Arial" w:hAnsi="Arial" w:cs="Arial"/>
          <w:w w:val="90"/>
          <w:sz w:val="16"/>
          <w:szCs w:val="16"/>
        </w:rPr>
        <w:t>расположенные</w:t>
      </w:r>
      <w:r w:rsidRPr="005F37B0">
        <w:rPr>
          <w:rFonts w:ascii="Arial" w:hAnsi="Arial" w:cs="Arial"/>
          <w:spacing w:val="1"/>
          <w:w w:val="90"/>
          <w:sz w:val="16"/>
          <w:szCs w:val="16"/>
        </w:rPr>
        <w:t xml:space="preserve"> </w:t>
      </w:r>
      <w:r w:rsidRPr="005F37B0">
        <w:rPr>
          <w:rFonts w:ascii="Arial" w:hAnsi="Arial" w:cs="Arial"/>
          <w:w w:val="90"/>
          <w:sz w:val="16"/>
          <w:szCs w:val="16"/>
        </w:rPr>
        <w:t>фасады</w:t>
      </w:r>
      <w:r w:rsidRPr="005F37B0">
        <w:rPr>
          <w:rFonts w:ascii="Arial" w:hAnsi="Arial" w:cs="Arial"/>
          <w:spacing w:val="1"/>
          <w:w w:val="90"/>
          <w:sz w:val="16"/>
          <w:szCs w:val="16"/>
        </w:rPr>
        <w:t xml:space="preserve"> </w:t>
      </w:r>
      <w:r w:rsidRPr="005F37B0">
        <w:rPr>
          <w:rFonts w:ascii="Arial" w:hAnsi="Arial" w:cs="Arial"/>
          <w:w w:val="90"/>
          <w:sz w:val="16"/>
          <w:szCs w:val="16"/>
        </w:rPr>
        <w:t>зданий,</w:t>
      </w:r>
      <w:r w:rsidRPr="005F37B0">
        <w:rPr>
          <w:rFonts w:ascii="Arial" w:hAnsi="Arial" w:cs="Arial"/>
          <w:spacing w:val="-12"/>
          <w:w w:val="90"/>
          <w:sz w:val="16"/>
          <w:szCs w:val="16"/>
        </w:rPr>
        <w:t xml:space="preserve"> </w:t>
      </w:r>
      <w:r w:rsidRPr="005F37B0">
        <w:rPr>
          <w:rFonts w:ascii="Arial" w:hAnsi="Arial" w:cs="Arial"/>
          <w:w w:val="90"/>
          <w:sz w:val="16"/>
          <w:szCs w:val="16"/>
        </w:rPr>
        <w:t>объекты</w:t>
      </w:r>
      <w:r w:rsidRPr="005F37B0">
        <w:rPr>
          <w:rFonts w:ascii="Arial" w:hAnsi="Arial" w:cs="Arial"/>
          <w:spacing w:val="-3"/>
          <w:w w:val="90"/>
          <w:sz w:val="16"/>
          <w:szCs w:val="16"/>
        </w:rPr>
        <w:t xml:space="preserve"> </w:t>
      </w:r>
      <w:r w:rsidRPr="005F37B0">
        <w:rPr>
          <w:rFonts w:ascii="Arial" w:hAnsi="Arial" w:cs="Arial"/>
          <w:w w:val="90"/>
          <w:sz w:val="16"/>
          <w:szCs w:val="16"/>
        </w:rPr>
        <w:t>торговли</w:t>
      </w:r>
      <w:r w:rsidRPr="005F37B0">
        <w:rPr>
          <w:rFonts w:ascii="Arial" w:hAnsi="Arial" w:cs="Arial"/>
          <w:spacing w:val="1"/>
          <w:w w:val="90"/>
          <w:sz w:val="16"/>
          <w:szCs w:val="16"/>
        </w:rPr>
        <w:t xml:space="preserve"> </w:t>
      </w:r>
      <w:r w:rsidRPr="005F37B0">
        <w:rPr>
          <w:rFonts w:ascii="Arial" w:hAnsi="Arial" w:cs="Arial"/>
          <w:w w:val="90"/>
          <w:sz w:val="16"/>
          <w:szCs w:val="16"/>
        </w:rPr>
        <w:t>и</w:t>
      </w:r>
      <w:r w:rsidRPr="005F37B0">
        <w:rPr>
          <w:rFonts w:ascii="Arial" w:hAnsi="Arial" w:cs="Arial"/>
          <w:spacing w:val="-4"/>
          <w:w w:val="90"/>
          <w:sz w:val="16"/>
          <w:szCs w:val="16"/>
        </w:rPr>
        <w:t xml:space="preserve"> </w:t>
      </w:r>
      <w:r w:rsidRPr="005F37B0">
        <w:rPr>
          <w:rFonts w:ascii="Arial" w:hAnsi="Arial" w:cs="Arial"/>
          <w:w w:val="90"/>
          <w:sz w:val="16"/>
          <w:szCs w:val="16"/>
        </w:rPr>
        <w:t>так</w:t>
      </w:r>
      <w:r w:rsidRPr="005F37B0">
        <w:rPr>
          <w:rFonts w:ascii="Arial" w:hAnsi="Arial" w:cs="Arial"/>
          <w:spacing w:val="-3"/>
          <w:w w:val="90"/>
          <w:sz w:val="16"/>
          <w:szCs w:val="16"/>
        </w:rPr>
        <w:t xml:space="preserve"> </w:t>
      </w:r>
      <w:r w:rsidRPr="005F37B0">
        <w:rPr>
          <w:rFonts w:ascii="Arial" w:hAnsi="Arial" w:cs="Arial"/>
          <w:w w:val="90"/>
          <w:sz w:val="16"/>
          <w:szCs w:val="16"/>
        </w:rPr>
        <w:t>далее.</w:t>
      </w:r>
    </w:p>
    <w:p w:rsidR="005002EC" w:rsidRPr="005F37B0">
      <w:pPr>
        <w:spacing w:before="118" w:line="283" w:lineRule="auto"/>
        <w:ind w:left="257" w:right="1224"/>
        <w:jc w:val="both"/>
        <w:rPr>
          <w:rFonts w:ascii="Arial" w:hAnsi="Arial" w:cs="Arial"/>
          <w:sz w:val="16"/>
          <w:szCs w:val="16"/>
        </w:rPr>
      </w:pPr>
      <w:r w:rsidRPr="005F37B0">
        <w:rPr>
          <w:rFonts w:ascii="Arial" w:hAnsi="Arial" w:cs="Arial"/>
          <w:spacing w:val="-2"/>
          <w:w w:val="95"/>
          <w:sz w:val="16"/>
          <w:szCs w:val="16"/>
        </w:rPr>
        <w:t>В</w:t>
      </w:r>
      <w:r w:rsidRPr="005F37B0">
        <w:rPr>
          <w:rFonts w:ascii="Arial" w:hAnsi="Arial" w:cs="Arial"/>
          <w:spacing w:val="-5"/>
          <w:w w:val="95"/>
          <w:sz w:val="16"/>
          <w:szCs w:val="16"/>
        </w:rPr>
        <w:t xml:space="preserve"> </w:t>
      </w:r>
      <w:r w:rsidRPr="005F37B0">
        <w:rPr>
          <w:rFonts w:ascii="Arial" w:hAnsi="Arial" w:cs="Arial"/>
          <w:spacing w:val="-2"/>
          <w:w w:val="95"/>
          <w:sz w:val="16"/>
          <w:szCs w:val="16"/>
        </w:rPr>
        <w:t>начале</w:t>
      </w:r>
      <w:r w:rsidRPr="005F37B0">
        <w:rPr>
          <w:rFonts w:ascii="Arial" w:hAnsi="Arial" w:cs="Arial"/>
          <w:spacing w:val="-5"/>
          <w:w w:val="95"/>
          <w:sz w:val="16"/>
          <w:szCs w:val="16"/>
        </w:rPr>
        <w:t xml:space="preserve"> </w:t>
      </w:r>
      <w:r w:rsidRPr="005F37B0">
        <w:rPr>
          <w:rFonts w:ascii="Arial" w:hAnsi="Arial" w:cs="Arial"/>
          <w:spacing w:val="-2"/>
          <w:w w:val="95"/>
          <w:sz w:val="16"/>
          <w:szCs w:val="16"/>
        </w:rPr>
        <w:t>и</w:t>
      </w:r>
      <w:r w:rsidRPr="005F37B0">
        <w:rPr>
          <w:rFonts w:ascii="Arial" w:hAnsi="Arial" w:cs="Arial"/>
          <w:spacing w:val="-4"/>
          <w:w w:val="95"/>
          <w:sz w:val="16"/>
          <w:szCs w:val="16"/>
        </w:rPr>
        <w:t xml:space="preserve"> </w:t>
      </w:r>
      <w:r w:rsidRPr="005F37B0">
        <w:rPr>
          <w:rFonts w:ascii="Arial" w:hAnsi="Arial" w:cs="Arial"/>
          <w:spacing w:val="-1"/>
          <w:w w:val="95"/>
          <w:sz w:val="16"/>
          <w:szCs w:val="16"/>
        </w:rPr>
        <w:t>в</w:t>
      </w:r>
      <w:r w:rsidRPr="005F37B0">
        <w:rPr>
          <w:rFonts w:ascii="Arial" w:hAnsi="Arial" w:cs="Arial"/>
          <w:spacing w:val="-5"/>
          <w:w w:val="95"/>
          <w:sz w:val="16"/>
          <w:szCs w:val="16"/>
        </w:rPr>
        <w:t xml:space="preserve"> </w:t>
      </w:r>
      <w:r w:rsidRPr="005F37B0">
        <w:rPr>
          <w:rFonts w:ascii="Arial" w:hAnsi="Arial" w:cs="Arial"/>
          <w:spacing w:val="-1"/>
          <w:w w:val="95"/>
          <w:sz w:val="16"/>
          <w:szCs w:val="16"/>
        </w:rPr>
        <w:t>конце</w:t>
      </w:r>
      <w:r w:rsidRPr="005F37B0">
        <w:rPr>
          <w:rFonts w:ascii="Arial" w:hAnsi="Arial" w:cs="Arial"/>
          <w:spacing w:val="-8"/>
          <w:w w:val="95"/>
          <w:sz w:val="16"/>
          <w:szCs w:val="16"/>
        </w:rPr>
        <w:t xml:space="preserve"> </w:t>
      </w:r>
      <w:r w:rsidRPr="005F37B0">
        <w:rPr>
          <w:rFonts w:ascii="Arial" w:hAnsi="Arial" w:cs="Arial"/>
          <w:spacing w:val="-1"/>
          <w:w w:val="95"/>
          <w:sz w:val="16"/>
          <w:szCs w:val="16"/>
        </w:rPr>
        <w:t>летнего</w:t>
      </w:r>
      <w:r w:rsidRPr="005F37B0">
        <w:rPr>
          <w:rFonts w:ascii="Arial" w:hAnsi="Arial" w:cs="Arial"/>
          <w:spacing w:val="-5"/>
          <w:w w:val="95"/>
          <w:sz w:val="16"/>
          <w:szCs w:val="16"/>
        </w:rPr>
        <w:t xml:space="preserve"> </w:t>
      </w:r>
      <w:r w:rsidRPr="005F37B0">
        <w:rPr>
          <w:rFonts w:ascii="Arial" w:hAnsi="Arial" w:cs="Arial"/>
          <w:spacing w:val="-1"/>
          <w:w w:val="95"/>
          <w:sz w:val="16"/>
          <w:szCs w:val="16"/>
        </w:rPr>
        <w:t>периода</w:t>
      </w:r>
      <w:r w:rsidRPr="005F37B0">
        <w:rPr>
          <w:rFonts w:ascii="Arial" w:hAnsi="Arial" w:cs="Arial"/>
          <w:spacing w:val="-4"/>
          <w:w w:val="95"/>
          <w:sz w:val="16"/>
          <w:szCs w:val="16"/>
        </w:rPr>
        <w:t xml:space="preserve"> </w:t>
      </w:r>
      <w:r w:rsidRPr="005F37B0">
        <w:rPr>
          <w:rFonts w:ascii="Arial" w:hAnsi="Arial" w:cs="Arial"/>
          <w:spacing w:val="-1"/>
          <w:w w:val="95"/>
          <w:sz w:val="16"/>
          <w:szCs w:val="16"/>
        </w:rPr>
        <w:t>производится</w:t>
      </w:r>
      <w:r w:rsidRPr="005F37B0">
        <w:rPr>
          <w:rFonts w:ascii="Arial" w:hAnsi="Arial" w:cs="Arial"/>
          <w:spacing w:val="-5"/>
          <w:w w:val="95"/>
          <w:sz w:val="16"/>
          <w:szCs w:val="16"/>
        </w:rPr>
        <w:t xml:space="preserve"> </w:t>
      </w:r>
      <w:r w:rsidRPr="005F37B0">
        <w:rPr>
          <w:rFonts w:ascii="Arial" w:hAnsi="Arial" w:cs="Arial"/>
          <w:spacing w:val="-1"/>
          <w:w w:val="95"/>
          <w:sz w:val="16"/>
          <w:szCs w:val="16"/>
        </w:rPr>
        <w:t>мытье</w:t>
      </w:r>
      <w:r w:rsidRPr="005F37B0">
        <w:rPr>
          <w:rFonts w:ascii="Arial" w:hAnsi="Arial" w:cs="Arial"/>
          <w:spacing w:val="-4"/>
          <w:w w:val="95"/>
          <w:sz w:val="16"/>
          <w:szCs w:val="16"/>
        </w:rPr>
        <w:t xml:space="preserve"> </w:t>
      </w:r>
      <w:r w:rsidRPr="005F37B0">
        <w:rPr>
          <w:rFonts w:ascii="Arial" w:hAnsi="Arial" w:cs="Arial"/>
          <w:spacing w:val="-1"/>
          <w:w w:val="95"/>
          <w:sz w:val="16"/>
          <w:szCs w:val="16"/>
        </w:rPr>
        <w:t>проезжей</w:t>
      </w:r>
      <w:r w:rsidRPr="005F37B0">
        <w:rPr>
          <w:rFonts w:ascii="Arial" w:hAnsi="Arial" w:cs="Arial"/>
          <w:spacing w:val="-5"/>
          <w:w w:val="95"/>
          <w:sz w:val="16"/>
          <w:szCs w:val="16"/>
        </w:rPr>
        <w:t xml:space="preserve"> </w:t>
      </w:r>
      <w:r w:rsidRPr="005F37B0">
        <w:rPr>
          <w:rFonts w:ascii="Arial" w:hAnsi="Arial" w:cs="Arial"/>
          <w:spacing w:val="-1"/>
          <w:w w:val="95"/>
          <w:sz w:val="16"/>
          <w:szCs w:val="16"/>
        </w:rPr>
        <w:t>части</w:t>
      </w:r>
      <w:r w:rsidRPr="005F37B0">
        <w:rPr>
          <w:rFonts w:ascii="Arial" w:hAnsi="Arial" w:cs="Arial"/>
          <w:spacing w:val="-8"/>
          <w:w w:val="95"/>
          <w:sz w:val="16"/>
          <w:szCs w:val="16"/>
        </w:rPr>
        <w:t xml:space="preserve"> </w:t>
      </w:r>
      <w:r w:rsidRPr="005F37B0">
        <w:rPr>
          <w:rFonts w:ascii="Arial" w:hAnsi="Arial" w:cs="Arial"/>
          <w:spacing w:val="-1"/>
          <w:w w:val="95"/>
          <w:sz w:val="16"/>
          <w:szCs w:val="16"/>
        </w:rPr>
        <w:t>дорог</w:t>
      </w:r>
      <w:r w:rsidRPr="005F37B0">
        <w:rPr>
          <w:rFonts w:ascii="Arial" w:hAnsi="Arial" w:cs="Arial"/>
          <w:spacing w:val="-10"/>
          <w:w w:val="95"/>
          <w:sz w:val="16"/>
          <w:szCs w:val="16"/>
        </w:rPr>
        <w:t xml:space="preserve"> </w:t>
      </w:r>
      <w:r w:rsidRPr="005F37B0">
        <w:rPr>
          <w:rFonts w:ascii="Arial" w:hAnsi="Arial" w:cs="Arial"/>
          <w:spacing w:val="-1"/>
          <w:w w:val="95"/>
          <w:sz w:val="16"/>
          <w:szCs w:val="16"/>
        </w:rPr>
        <w:t>с</w:t>
      </w:r>
      <w:r w:rsidRPr="005F37B0">
        <w:rPr>
          <w:rFonts w:ascii="Arial" w:hAnsi="Arial" w:cs="Arial"/>
          <w:spacing w:val="-4"/>
          <w:w w:val="95"/>
          <w:sz w:val="16"/>
          <w:szCs w:val="16"/>
        </w:rPr>
        <w:t xml:space="preserve"> </w:t>
      </w:r>
      <w:r w:rsidRPr="005F37B0">
        <w:rPr>
          <w:rFonts w:ascii="Arial" w:hAnsi="Arial" w:cs="Arial"/>
          <w:spacing w:val="-1"/>
          <w:w w:val="95"/>
          <w:sz w:val="16"/>
          <w:szCs w:val="16"/>
        </w:rPr>
        <w:t>применением концентрированных моющих средств, содержащих поверхностно-активные</w:t>
      </w:r>
      <w:r w:rsidRPr="005F37B0">
        <w:rPr>
          <w:rFonts w:ascii="Arial" w:hAnsi="Arial" w:cs="Arial"/>
          <w:spacing w:val="-43"/>
          <w:w w:val="95"/>
          <w:sz w:val="16"/>
          <w:szCs w:val="16"/>
        </w:rPr>
        <w:t xml:space="preserve"> </w:t>
      </w:r>
      <w:r w:rsidRPr="005F37B0">
        <w:rPr>
          <w:rFonts w:ascii="Arial" w:hAnsi="Arial" w:cs="Arial"/>
          <w:sz w:val="16"/>
          <w:szCs w:val="16"/>
        </w:rPr>
        <w:t>вещества.</w:t>
      </w:r>
    </w:p>
    <w:p w:rsidR="005002EC" w:rsidRPr="005F37B0">
      <w:pPr>
        <w:spacing w:before="116" w:line="283" w:lineRule="auto"/>
        <w:ind w:left="257" w:right="1238"/>
        <w:jc w:val="both"/>
        <w:rPr>
          <w:rFonts w:ascii="Arial" w:hAnsi="Arial" w:cs="Arial"/>
          <w:sz w:val="16"/>
          <w:szCs w:val="16"/>
        </w:rPr>
      </w:pPr>
      <w:r w:rsidRPr="005F37B0">
        <w:rPr>
          <w:rFonts w:ascii="Arial" w:hAnsi="Arial" w:cs="Arial"/>
          <w:spacing w:val="-2"/>
          <w:w w:val="95"/>
          <w:sz w:val="16"/>
          <w:szCs w:val="16"/>
        </w:rPr>
        <w:t>Обочины</w:t>
      </w:r>
      <w:r w:rsidRPr="005F37B0">
        <w:rPr>
          <w:rFonts w:ascii="Arial" w:hAnsi="Arial" w:cs="Arial"/>
          <w:spacing w:val="-9"/>
          <w:w w:val="95"/>
          <w:sz w:val="16"/>
          <w:szCs w:val="16"/>
        </w:rPr>
        <w:t xml:space="preserve"> </w:t>
      </w:r>
      <w:r w:rsidRPr="005F37B0">
        <w:rPr>
          <w:rFonts w:ascii="Arial" w:hAnsi="Arial" w:cs="Arial"/>
          <w:spacing w:val="-2"/>
          <w:w w:val="95"/>
          <w:sz w:val="16"/>
          <w:szCs w:val="16"/>
        </w:rPr>
        <w:t>должны</w:t>
      </w:r>
      <w:r w:rsidRPr="005F37B0">
        <w:rPr>
          <w:rFonts w:ascii="Arial" w:hAnsi="Arial" w:cs="Arial"/>
          <w:spacing w:val="-4"/>
          <w:w w:val="95"/>
          <w:sz w:val="16"/>
          <w:szCs w:val="16"/>
        </w:rPr>
        <w:t xml:space="preserve"> </w:t>
      </w:r>
      <w:r w:rsidRPr="005F37B0">
        <w:rPr>
          <w:rFonts w:ascii="Arial" w:hAnsi="Arial" w:cs="Arial"/>
          <w:spacing w:val="-1"/>
          <w:w w:val="95"/>
          <w:sz w:val="16"/>
          <w:szCs w:val="16"/>
        </w:rPr>
        <w:t>быть</w:t>
      </w:r>
      <w:r w:rsidRPr="005F37B0">
        <w:rPr>
          <w:rFonts w:ascii="Arial" w:hAnsi="Arial" w:cs="Arial"/>
          <w:spacing w:val="-9"/>
          <w:w w:val="95"/>
          <w:sz w:val="16"/>
          <w:szCs w:val="16"/>
        </w:rPr>
        <w:t xml:space="preserve"> </w:t>
      </w:r>
      <w:r w:rsidRPr="005F37B0">
        <w:rPr>
          <w:rFonts w:ascii="Arial" w:hAnsi="Arial" w:cs="Arial"/>
          <w:spacing w:val="-1"/>
          <w:w w:val="95"/>
          <w:sz w:val="16"/>
          <w:szCs w:val="16"/>
        </w:rPr>
        <w:t>очищены</w:t>
      </w:r>
      <w:r w:rsidRPr="005F37B0">
        <w:rPr>
          <w:rFonts w:ascii="Arial" w:hAnsi="Arial" w:cs="Arial"/>
          <w:spacing w:val="-5"/>
          <w:w w:val="95"/>
          <w:sz w:val="16"/>
          <w:szCs w:val="16"/>
        </w:rPr>
        <w:t xml:space="preserve"> </w:t>
      </w:r>
      <w:r w:rsidRPr="005F37B0">
        <w:rPr>
          <w:rFonts w:ascii="Arial" w:hAnsi="Arial" w:cs="Arial"/>
          <w:spacing w:val="-1"/>
          <w:w w:val="95"/>
          <w:sz w:val="16"/>
          <w:szCs w:val="16"/>
        </w:rPr>
        <w:t>от</w:t>
      </w:r>
      <w:r w:rsidRPr="005F37B0">
        <w:rPr>
          <w:rFonts w:ascii="Arial" w:hAnsi="Arial" w:cs="Arial"/>
          <w:spacing w:val="-9"/>
          <w:w w:val="95"/>
          <w:sz w:val="16"/>
          <w:szCs w:val="16"/>
        </w:rPr>
        <w:t xml:space="preserve"> </w:t>
      </w:r>
      <w:r w:rsidRPr="005F37B0">
        <w:rPr>
          <w:rFonts w:ascii="Arial" w:hAnsi="Arial" w:cs="Arial"/>
          <w:spacing w:val="-1"/>
          <w:w w:val="95"/>
          <w:sz w:val="16"/>
          <w:szCs w:val="16"/>
        </w:rPr>
        <w:t>крупногабаритного</w:t>
      </w:r>
      <w:r w:rsidRPr="005F37B0">
        <w:rPr>
          <w:rFonts w:ascii="Arial" w:hAnsi="Arial" w:cs="Arial"/>
          <w:spacing w:val="-4"/>
          <w:w w:val="95"/>
          <w:sz w:val="16"/>
          <w:szCs w:val="16"/>
        </w:rPr>
        <w:t xml:space="preserve"> </w:t>
      </w:r>
      <w:r w:rsidRPr="005F37B0">
        <w:rPr>
          <w:rFonts w:ascii="Arial" w:hAnsi="Arial" w:cs="Arial"/>
          <w:spacing w:val="-1"/>
          <w:w w:val="95"/>
          <w:sz w:val="16"/>
          <w:szCs w:val="16"/>
        </w:rPr>
        <w:t>и</w:t>
      </w:r>
      <w:r w:rsidRPr="005F37B0">
        <w:rPr>
          <w:rFonts w:ascii="Arial" w:hAnsi="Arial" w:cs="Arial"/>
          <w:spacing w:val="-9"/>
          <w:w w:val="95"/>
          <w:sz w:val="16"/>
          <w:szCs w:val="16"/>
        </w:rPr>
        <w:t xml:space="preserve"> </w:t>
      </w:r>
      <w:r w:rsidRPr="005F37B0">
        <w:rPr>
          <w:rFonts w:ascii="Arial" w:hAnsi="Arial" w:cs="Arial"/>
          <w:spacing w:val="-1"/>
          <w:w w:val="95"/>
          <w:sz w:val="16"/>
          <w:szCs w:val="16"/>
        </w:rPr>
        <w:t>другого</w:t>
      </w:r>
      <w:r w:rsidRPr="005F37B0">
        <w:rPr>
          <w:rFonts w:ascii="Arial" w:hAnsi="Arial" w:cs="Arial"/>
          <w:spacing w:val="-4"/>
          <w:w w:val="95"/>
          <w:sz w:val="16"/>
          <w:szCs w:val="16"/>
        </w:rPr>
        <w:t xml:space="preserve"> </w:t>
      </w:r>
      <w:r w:rsidRPr="005F37B0">
        <w:rPr>
          <w:rFonts w:ascii="Arial" w:hAnsi="Arial" w:cs="Arial"/>
          <w:spacing w:val="-1"/>
          <w:w w:val="95"/>
          <w:sz w:val="16"/>
          <w:szCs w:val="16"/>
        </w:rPr>
        <w:t>мусора,</w:t>
      </w:r>
      <w:r w:rsidRPr="005F37B0">
        <w:rPr>
          <w:rFonts w:ascii="Arial" w:hAnsi="Arial" w:cs="Arial"/>
          <w:spacing w:val="-16"/>
          <w:w w:val="95"/>
          <w:sz w:val="16"/>
          <w:szCs w:val="16"/>
        </w:rPr>
        <w:t xml:space="preserve"> </w:t>
      </w:r>
      <w:r w:rsidRPr="005F37B0">
        <w:rPr>
          <w:rFonts w:ascii="Arial" w:hAnsi="Arial" w:cs="Arial"/>
          <w:spacing w:val="-1"/>
          <w:w w:val="95"/>
          <w:sz w:val="16"/>
          <w:szCs w:val="16"/>
        </w:rPr>
        <w:t>посторонних</w:t>
      </w:r>
      <w:r w:rsidRPr="005F37B0">
        <w:rPr>
          <w:rFonts w:ascii="Arial" w:hAnsi="Arial" w:cs="Arial"/>
          <w:spacing w:val="-44"/>
          <w:w w:val="95"/>
          <w:sz w:val="16"/>
          <w:szCs w:val="16"/>
        </w:rPr>
        <w:t xml:space="preserve"> </w:t>
      </w:r>
      <w:r w:rsidRPr="005F37B0">
        <w:rPr>
          <w:rFonts w:ascii="Arial" w:hAnsi="Arial" w:cs="Arial"/>
          <w:sz w:val="16"/>
          <w:szCs w:val="16"/>
        </w:rPr>
        <w:t>предметов.</w:t>
      </w:r>
    </w:p>
    <w:p w:rsidR="005002EC" w:rsidRPr="005F37B0">
      <w:pPr>
        <w:spacing w:before="115" w:line="283" w:lineRule="auto"/>
        <w:ind w:left="257" w:right="1112"/>
        <w:rPr>
          <w:rFonts w:ascii="Arial" w:hAnsi="Arial" w:cs="Arial"/>
          <w:sz w:val="16"/>
          <w:szCs w:val="16"/>
        </w:rPr>
      </w:pPr>
      <w:r w:rsidRPr="005F37B0">
        <w:rPr>
          <w:rFonts w:ascii="Arial" w:hAnsi="Arial" w:cs="Arial"/>
          <w:spacing w:val="-1"/>
          <w:w w:val="95"/>
          <w:sz w:val="16"/>
          <w:szCs w:val="16"/>
        </w:rPr>
        <w:t xml:space="preserve">Уборка мест, </w:t>
      </w:r>
      <w:r w:rsidRPr="005F37B0">
        <w:rPr>
          <w:rFonts w:ascii="Arial" w:hAnsi="Arial" w:cs="Arial"/>
          <w:w w:val="95"/>
          <w:sz w:val="16"/>
          <w:szCs w:val="16"/>
        </w:rPr>
        <w:t>недоступных для механизированной уборки (островки безопасности,</w:t>
      </w:r>
      <w:r w:rsidRPr="005F37B0">
        <w:rPr>
          <w:rFonts w:ascii="Arial" w:hAnsi="Arial" w:cs="Arial"/>
          <w:spacing w:val="1"/>
          <w:w w:val="95"/>
          <w:sz w:val="16"/>
          <w:szCs w:val="16"/>
        </w:rPr>
        <w:t xml:space="preserve"> </w:t>
      </w:r>
      <w:r w:rsidRPr="005F37B0">
        <w:rPr>
          <w:rFonts w:ascii="Arial" w:hAnsi="Arial" w:cs="Arial"/>
          <w:w w:val="90"/>
          <w:sz w:val="16"/>
          <w:szCs w:val="16"/>
        </w:rPr>
        <w:t>подпарапетные</w:t>
      </w:r>
      <w:r w:rsidRPr="005F37B0">
        <w:rPr>
          <w:rFonts w:ascii="Arial" w:hAnsi="Arial" w:cs="Arial"/>
          <w:spacing w:val="1"/>
          <w:w w:val="90"/>
          <w:sz w:val="16"/>
          <w:szCs w:val="16"/>
        </w:rPr>
        <w:t xml:space="preserve"> </w:t>
      </w:r>
      <w:r w:rsidRPr="005F37B0">
        <w:rPr>
          <w:rFonts w:ascii="Arial" w:hAnsi="Arial" w:cs="Arial"/>
          <w:w w:val="90"/>
          <w:sz w:val="16"/>
          <w:szCs w:val="16"/>
        </w:rPr>
        <w:t>пространства</w:t>
      </w:r>
      <w:r w:rsidRPr="005F37B0">
        <w:rPr>
          <w:rFonts w:ascii="Arial" w:hAnsi="Arial" w:cs="Arial"/>
          <w:spacing w:val="1"/>
          <w:w w:val="90"/>
          <w:sz w:val="16"/>
          <w:szCs w:val="16"/>
        </w:rPr>
        <w:t xml:space="preserve"> </w:t>
      </w:r>
      <w:r w:rsidRPr="005F37B0">
        <w:rPr>
          <w:rFonts w:ascii="Arial" w:hAnsi="Arial" w:cs="Arial"/>
          <w:w w:val="90"/>
          <w:sz w:val="16"/>
          <w:szCs w:val="16"/>
        </w:rPr>
        <w:t>и тому подобное), удаление</w:t>
      </w:r>
      <w:r w:rsidRPr="005F37B0">
        <w:rPr>
          <w:rFonts w:ascii="Arial" w:hAnsi="Arial" w:cs="Arial"/>
          <w:spacing w:val="1"/>
          <w:w w:val="90"/>
          <w:sz w:val="16"/>
          <w:szCs w:val="16"/>
        </w:rPr>
        <w:t xml:space="preserve"> </w:t>
      </w:r>
      <w:r w:rsidRPr="005F37B0">
        <w:rPr>
          <w:rFonts w:ascii="Arial" w:hAnsi="Arial" w:cs="Arial"/>
          <w:w w:val="90"/>
          <w:sz w:val="16"/>
          <w:szCs w:val="16"/>
        </w:rPr>
        <w:t>грунтовых наносов, а также</w:t>
      </w:r>
      <w:r w:rsidRPr="005F37B0">
        <w:rPr>
          <w:rFonts w:ascii="Arial" w:hAnsi="Arial" w:cs="Arial"/>
          <w:spacing w:val="1"/>
          <w:w w:val="90"/>
          <w:sz w:val="16"/>
          <w:szCs w:val="16"/>
        </w:rPr>
        <w:t xml:space="preserve"> </w:t>
      </w:r>
      <w:r w:rsidRPr="005F37B0">
        <w:rPr>
          <w:rFonts w:ascii="Arial" w:hAnsi="Arial" w:cs="Arial"/>
          <w:w w:val="95"/>
          <w:sz w:val="16"/>
          <w:szCs w:val="16"/>
        </w:rPr>
        <w:t>очистка</w:t>
      </w:r>
      <w:r w:rsidRPr="005F37B0">
        <w:rPr>
          <w:rFonts w:ascii="Arial" w:hAnsi="Arial" w:cs="Arial"/>
          <w:spacing w:val="-2"/>
          <w:w w:val="95"/>
          <w:sz w:val="16"/>
          <w:szCs w:val="16"/>
        </w:rPr>
        <w:t xml:space="preserve"> </w:t>
      </w:r>
      <w:r w:rsidRPr="005F37B0">
        <w:rPr>
          <w:rFonts w:ascii="Arial" w:hAnsi="Arial" w:cs="Arial"/>
          <w:w w:val="95"/>
          <w:sz w:val="16"/>
          <w:szCs w:val="16"/>
        </w:rPr>
        <w:t>обочин</w:t>
      </w:r>
      <w:r w:rsidRPr="005F37B0">
        <w:rPr>
          <w:rFonts w:ascii="Arial" w:hAnsi="Arial" w:cs="Arial"/>
          <w:spacing w:val="-2"/>
          <w:w w:val="95"/>
          <w:sz w:val="16"/>
          <w:szCs w:val="16"/>
        </w:rPr>
        <w:t xml:space="preserve"> </w:t>
      </w:r>
      <w:r w:rsidRPr="005F37B0">
        <w:rPr>
          <w:rFonts w:ascii="Arial" w:hAnsi="Arial" w:cs="Arial"/>
          <w:w w:val="95"/>
          <w:sz w:val="16"/>
          <w:szCs w:val="16"/>
        </w:rPr>
        <w:t>от</w:t>
      </w:r>
      <w:r w:rsidRPr="005F37B0">
        <w:rPr>
          <w:rFonts w:ascii="Arial" w:hAnsi="Arial" w:cs="Arial"/>
          <w:spacing w:val="-7"/>
          <w:w w:val="95"/>
          <w:sz w:val="16"/>
          <w:szCs w:val="16"/>
        </w:rPr>
        <w:t xml:space="preserve"> </w:t>
      </w:r>
      <w:r w:rsidRPr="005F37B0">
        <w:rPr>
          <w:rFonts w:ascii="Arial" w:hAnsi="Arial" w:cs="Arial"/>
          <w:w w:val="95"/>
          <w:sz w:val="16"/>
          <w:szCs w:val="16"/>
        </w:rPr>
        <w:t>различного</w:t>
      </w:r>
      <w:r w:rsidRPr="005F37B0">
        <w:rPr>
          <w:rFonts w:ascii="Arial" w:hAnsi="Arial" w:cs="Arial"/>
          <w:spacing w:val="-2"/>
          <w:w w:val="95"/>
          <w:sz w:val="16"/>
          <w:szCs w:val="16"/>
        </w:rPr>
        <w:t xml:space="preserve"> </w:t>
      </w:r>
      <w:r w:rsidRPr="005F37B0">
        <w:rPr>
          <w:rFonts w:ascii="Arial" w:hAnsi="Arial" w:cs="Arial"/>
          <w:w w:val="95"/>
          <w:sz w:val="16"/>
          <w:szCs w:val="16"/>
        </w:rPr>
        <w:t>мусора</w:t>
      </w:r>
      <w:r w:rsidRPr="005F37B0">
        <w:rPr>
          <w:rFonts w:ascii="Arial" w:hAnsi="Arial" w:cs="Arial"/>
          <w:spacing w:val="-2"/>
          <w:w w:val="95"/>
          <w:sz w:val="16"/>
          <w:szCs w:val="16"/>
        </w:rPr>
        <w:t xml:space="preserve"> </w:t>
      </w:r>
      <w:r w:rsidRPr="005F37B0">
        <w:rPr>
          <w:rFonts w:ascii="Arial" w:hAnsi="Arial" w:cs="Arial"/>
          <w:w w:val="95"/>
          <w:sz w:val="16"/>
          <w:szCs w:val="16"/>
        </w:rPr>
        <w:t>и</w:t>
      </w:r>
      <w:r w:rsidRPr="005F37B0">
        <w:rPr>
          <w:rFonts w:ascii="Arial" w:hAnsi="Arial" w:cs="Arial"/>
          <w:spacing w:val="-2"/>
          <w:w w:val="95"/>
          <w:sz w:val="16"/>
          <w:szCs w:val="16"/>
        </w:rPr>
        <w:t xml:space="preserve"> </w:t>
      </w:r>
      <w:r w:rsidRPr="005F37B0">
        <w:rPr>
          <w:rFonts w:ascii="Arial" w:hAnsi="Arial" w:cs="Arial"/>
          <w:w w:val="95"/>
          <w:sz w:val="16"/>
          <w:szCs w:val="16"/>
        </w:rPr>
        <w:t>посторонних</w:t>
      </w:r>
      <w:r w:rsidRPr="005F37B0">
        <w:rPr>
          <w:rFonts w:ascii="Arial" w:hAnsi="Arial" w:cs="Arial"/>
          <w:spacing w:val="-6"/>
          <w:w w:val="95"/>
          <w:sz w:val="16"/>
          <w:szCs w:val="16"/>
        </w:rPr>
        <w:t xml:space="preserve"> </w:t>
      </w:r>
      <w:r w:rsidRPr="005F37B0">
        <w:rPr>
          <w:rFonts w:ascii="Arial" w:hAnsi="Arial" w:cs="Arial"/>
          <w:w w:val="95"/>
          <w:sz w:val="16"/>
          <w:szCs w:val="16"/>
        </w:rPr>
        <w:t>предметов</w:t>
      </w:r>
      <w:r w:rsidRPr="005F37B0">
        <w:rPr>
          <w:rFonts w:ascii="Arial" w:hAnsi="Arial" w:cs="Arial"/>
          <w:spacing w:val="-1"/>
          <w:w w:val="95"/>
          <w:sz w:val="16"/>
          <w:szCs w:val="16"/>
        </w:rPr>
        <w:t xml:space="preserve"> </w:t>
      </w:r>
      <w:r w:rsidRPr="005F37B0">
        <w:rPr>
          <w:rFonts w:ascii="Arial" w:hAnsi="Arial" w:cs="Arial"/>
          <w:w w:val="95"/>
          <w:sz w:val="16"/>
          <w:szCs w:val="16"/>
        </w:rPr>
        <w:t>производятся</w:t>
      </w:r>
      <w:r w:rsidRPr="005F37B0">
        <w:rPr>
          <w:rFonts w:ascii="Arial" w:hAnsi="Arial" w:cs="Arial"/>
          <w:spacing w:val="-2"/>
          <w:w w:val="95"/>
          <w:sz w:val="16"/>
          <w:szCs w:val="16"/>
        </w:rPr>
        <w:t xml:space="preserve"> </w:t>
      </w:r>
      <w:r w:rsidRPr="005F37B0">
        <w:rPr>
          <w:rFonts w:ascii="Arial" w:hAnsi="Arial" w:cs="Arial"/>
          <w:w w:val="95"/>
          <w:sz w:val="16"/>
          <w:szCs w:val="16"/>
        </w:rPr>
        <w:t>с</w:t>
      </w:r>
      <w:r w:rsidRPr="005F37B0">
        <w:rPr>
          <w:rFonts w:ascii="Arial" w:hAnsi="Arial" w:cs="Arial"/>
          <w:spacing w:val="-2"/>
          <w:w w:val="95"/>
          <w:sz w:val="16"/>
          <w:szCs w:val="16"/>
        </w:rPr>
        <w:t xml:space="preserve"> </w:t>
      </w:r>
      <w:r w:rsidRPr="005F37B0">
        <w:rPr>
          <w:rFonts w:ascii="Arial" w:hAnsi="Arial" w:cs="Arial"/>
          <w:w w:val="95"/>
          <w:sz w:val="16"/>
          <w:szCs w:val="16"/>
        </w:rPr>
        <w:t>при</w:t>
      </w:r>
      <w:r w:rsidRPr="005F37B0">
        <w:rPr>
          <w:rFonts w:ascii="Arial" w:hAnsi="Arial" w:cs="Arial"/>
          <w:sz w:val="16"/>
          <w:szCs w:val="16"/>
        </w:rPr>
        <w:t>менением</w:t>
      </w:r>
      <w:r w:rsidRPr="005F37B0">
        <w:rPr>
          <w:rFonts w:ascii="Arial" w:hAnsi="Arial" w:cs="Arial"/>
          <w:spacing w:val="-6"/>
          <w:sz w:val="16"/>
          <w:szCs w:val="16"/>
        </w:rPr>
        <w:t xml:space="preserve"> </w:t>
      </w:r>
      <w:r w:rsidRPr="005F37B0">
        <w:rPr>
          <w:rFonts w:ascii="Arial" w:hAnsi="Arial" w:cs="Arial"/>
          <w:sz w:val="16"/>
          <w:szCs w:val="16"/>
        </w:rPr>
        <w:t>ручной</w:t>
      </w:r>
      <w:r w:rsidRPr="005F37B0">
        <w:rPr>
          <w:rFonts w:ascii="Arial" w:hAnsi="Arial" w:cs="Arial"/>
          <w:spacing w:val="-5"/>
          <w:sz w:val="16"/>
          <w:szCs w:val="16"/>
        </w:rPr>
        <w:t xml:space="preserve"> </w:t>
      </w:r>
      <w:r w:rsidRPr="005F37B0">
        <w:rPr>
          <w:rFonts w:ascii="Arial" w:hAnsi="Arial" w:cs="Arial"/>
          <w:sz w:val="16"/>
          <w:szCs w:val="16"/>
        </w:rPr>
        <w:t>работы.</w:t>
      </w:r>
    </w:p>
    <w:p w:rsidR="005002EC" w:rsidRPr="005F37B0">
      <w:pPr>
        <w:spacing w:line="283" w:lineRule="auto"/>
        <w:rPr>
          <w:rFonts w:ascii="Arial" w:hAnsi="Arial" w:cs="Arial"/>
          <w:sz w:val="16"/>
          <w:szCs w:val="16"/>
        </w:rPr>
        <w:sectPr>
          <w:type w:val="continuous"/>
          <w:pgSz w:w="11910" w:h="16840"/>
          <w:pgMar w:top="1580" w:right="560" w:bottom="280" w:left="480" w:header="720" w:footer="720" w:gutter="0"/>
          <w:cols w:num="2" w:space="720" w:equalWidth="0">
            <w:col w:w="3279" w:space="66"/>
            <w:col w:w="7525"/>
          </w:cols>
        </w:sectPr>
      </w:pPr>
    </w:p>
    <w:p w:rsidR="005002EC" w:rsidRPr="005F37B0">
      <w:pPr>
        <w:pStyle w:val="BodyText"/>
        <w:rPr>
          <w:rFonts w:ascii="Arial" w:hAnsi="Arial" w:cs="Arial"/>
          <w:sz w:val="16"/>
          <w:szCs w:val="16"/>
        </w:rPr>
      </w:pPr>
    </w:p>
    <w:p w:rsidR="005002EC" w:rsidRPr="005F37B0">
      <w:pPr>
        <w:pStyle w:val="BodyText"/>
        <w:spacing w:before="8"/>
        <w:rPr>
          <w:rFonts w:ascii="Arial" w:hAnsi="Arial" w:cs="Arial"/>
          <w:sz w:val="16"/>
          <w:szCs w:val="16"/>
        </w:rPr>
      </w:pPr>
    </w:p>
    <w:p w:rsidR="005002EC" w:rsidRPr="005F37B0">
      <w:pPr>
        <w:pStyle w:val="BodyText"/>
        <w:spacing w:line="20" w:lineRule="exact"/>
        <w:ind w:left="194"/>
        <w:rPr>
          <w:rFonts w:ascii="Arial" w:hAnsi="Arial" w:cs="Arial"/>
          <w:sz w:val="16"/>
          <w:szCs w:val="16"/>
        </w:rPr>
      </w:pPr>
      <w:r>
        <w:rPr>
          <w:rFonts w:ascii="Arial" w:hAnsi="Arial" w:cs="Arial"/>
          <w:sz w:val="16"/>
          <w:szCs w:val="16"/>
        </w:rPr>
        <w:pict>
          <v:group id="_x0000_i4743" style="height:0.6pt;mso-position-horizontal-relative:char;mso-position-vertical-relative:line;width:490.4pt" coordsize="9808,12">
            <v:line id="_x0000_s4744" style="position:absolute" from="0,6" to="3345,6" strokecolor="#e53440" strokeweight="0.57pt"/>
            <v:line id="_x0000_s4745" style="position:absolute" from="3345,6" to="9808,6" strokecolor="#e53440" strokeweight="0.57pt"/>
            <w10:wrap type="none"/>
            <w10:anchorlock/>
          </v:group>
        </w:pict>
      </w:r>
    </w:p>
    <w:p w:rsidR="005002EC" w:rsidRPr="005F37B0">
      <w:pPr>
        <w:pStyle w:val="BodyText"/>
        <w:spacing w:before="1"/>
        <w:rPr>
          <w:rFonts w:ascii="Arial" w:hAnsi="Arial" w:cs="Arial"/>
          <w:sz w:val="16"/>
          <w:szCs w:val="16"/>
        </w:rPr>
      </w:pPr>
    </w:p>
    <w:p w:rsidR="005002EC" w:rsidRPr="005F37B0">
      <w:pPr>
        <w:rPr>
          <w:rFonts w:ascii="Arial" w:hAnsi="Arial" w:cs="Arial"/>
          <w:sz w:val="16"/>
          <w:szCs w:val="16"/>
        </w:rPr>
        <w:sectPr>
          <w:type w:val="continuous"/>
          <w:pgSz w:w="11910" w:h="16840"/>
          <w:pgMar w:top="1580" w:right="560" w:bottom="280" w:left="480" w:header="720" w:footer="720" w:gutter="0"/>
          <w:cols w:space="720"/>
        </w:sectPr>
      </w:pPr>
    </w:p>
    <w:p w:rsidR="005002EC" w:rsidRPr="005F37B0">
      <w:pPr>
        <w:pStyle w:val="BodyText"/>
        <w:rPr>
          <w:rFonts w:ascii="Arial" w:hAnsi="Arial" w:cs="Arial"/>
          <w:sz w:val="16"/>
          <w:szCs w:val="16"/>
        </w:rPr>
      </w:pPr>
    </w:p>
    <w:p w:rsidR="005002EC" w:rsidRPr="005F37B0">
      <w:pPr>
        <w:pStyle w:val="BodyText"/>
        <w:rPr>
          <w:rFonts w:ascii="Arial" w:hAnsi="Arial" w:cs="Arial"/>
          <w:sz w:val="16"/>
          <w:szCs w:val="16"/>
        </w:rPr>
      </w:pPr>
    </w:p>
    <w:p w:rsidR="005002EC" w:rsidRPr="005F37B0">
      <w:pPr>
        <w:pStyle w:val="BodyText"/>
        <w:spacing w:before="9"/>
        <w:rPr>
          <w:rFonts w:ascii="Arial" w:hAnsi="Arial" w:cs="Arial"/>
          <w:sz w:val="16"/>
          <w:szCs w:val="16"/>
        </w:rPr>
      </w:pPr>
    </w:p>
    <w:p w:rsidR="005002EC" w:rsidRPr="005F37B0">
      <w:pPr>
        <w:spacing w:line="283" w:lineRule="auto"/>
        <w:ind w:left="257" w:right="383"/>
        <w:rPr>
          <w:rFonts w:ascii="Arial" w:hAnsi="Arial" w:cs="Arial"/>
          <w:sz w:val="16"/>
          <w:szCs w:val="16"/>
        </w:rPr>
      </w:pPr>
      <w:r w:rsidRPr="005F37B0">
        <w:rPr>
          <w:rFonts w:ascii="Arial" w:hAnsi="Arial" w:cs="Arial"/>
          <w:spacing w:val="-1"/>
          <w:w w:val="95"/>
          <w:sz w:val="16"/>
          <w:szCs w:val="16"/>
        </w:rPr>
        <w:t>Подметание</w:t>
      </w:r>
      <w:r w:rsidRPr="005F37B0">
        <w:rPr>
          <w:rFonts w:ascii="Arial" w:hAnsi="Arial" w:cs="Arial"/>
          <w:spacing w:val="-9"/>
          <w:w w:val="95"/>
          <w:sz w:val="16"/>
          <w:szCs w:val="16"/>
        </w:rPr>
        <w:t xml:space="preserve"> </w:t>
      </w:r>
      <w:r w:rsidRPr="005F37B0">
        <w:rPr>
          <w:rFonts w:ascii="Arial" w:hAnsi="Arial" w:cs="Arial"/>
          <w:w w:val="95"/>
          <w:sz w:val="16"/>
          <w:szCs w:val="16"/>
        </w:rPr>
        <w:t>и</w:t>
      </w:r>
      <w:r w:rsidRPr="005F37B0">
        <w:rPr>
          <w:rFonts w:ascii="Arial" w:hAnsi="Arial" w:cs="Arial"/>
          <w:spacing w:val="-8"/>
          <w:w w:val="95"/>
          <w:sz w:val="16"/>
          <w:szCs w:val="16"/>
        </w:rPr>
        <w:t xml:space="preserve"> </w:t>
      </w:r>
      <w:r w:rsidRPr="005F37B0">
        <w:rPr>
          <w:rFonts w:ascii="Arial" w:hAnsi="Arial" w:cs="Arial"/>
          <w:w w:val="95"/>
          <w:sz w:val="16"/>
          <w:szCs w:val="16"/>
        </w:rPr>
        <w:t>уборка</w:t>
      </w:r>
      <w:r w:rsidRPr="005F37B0">
        <w:rPr>
          <w:rFonts w:ascii="Arial" w:hAnsi="Arial" w:cs="Arial"/>
          <w:spacing w:val="-8"/>
          <w:w w:val="95"/>
          <w:sz w:val="16"/>
          <w:szCs w:val="16"/>
        </w:rPr>
        <w:t xml:space="preserve"> </w:t>
      </w:r>
      <w:r w:rsidRPr="005F37B0">
        <w:rPr>
          <w:rFonts w:ascii="Arial" w:hAnsi="Arial" w:cs="Arial"/>
          <w:w w:val="95"/>
          <w:sz w:val="16"/>
          <w:szCs w:val="16"/>
        </w:rPr>
        <w:t>проезжей</w:t>
      </w:r>
      <w:r w:rsidRPr="005F37B0">
        <w:rPr>
          <w:rFonts w:ascii="Arial" w:hAnsi="Arial" w:cs="Arial"/>
          <w:spacing w:val="-9"/>
          <w:w w:val="95"/>
          <w:sz w:val="16"/>
          <w:szCs w:val="16"/>
        </w:rPr>
        <w:t xml:space="preserve"> </w:t>
      </w:r>
      <w:r w:rsidRPr="005F37B0">
        <w:rPr>
          <w:rFonts w:ascii="Arial" w:hAnsi="Arial" w:cs="Arial"/>
          <w:w w:val="95"/>
          <w:sz w:val="16"/>
          <w:szCs w:val="16"/>
        </w:rPr>
        <w:t>части</w:t>
      </w:r>
      <w:r w:rsidRPr="005F37B0">
        <w:rPr>
          <w:rFonts w:ascii="Arial" w:hAnsi="Arial" w:cs="Arial"/>
          <w:spacing w:val="-42"/>
          <w:w w:val="95"/>
          <w:sz w:val="16"/>
          <w:szCs w:val="16"/>
        </w:rPr>
        <w:t xml:space="preserve"> </w:t>
      </w:r>
      <w:r w:rsidRPr="005F37B0">
        <w:rPr>
          <w:rFonts w:ascii="Arial" w:hAnsi="Arial" w:cs="Arial"/>
          <w:spacing w:val="-2"/>
          <w:w w:val="95"/>
          <w:sz w:val="16"/>
          <w:szCs w:val="16"/>
        </w:rPr>
        <w:t>производятся</w:t>
      </w:r>
      <w:r w:rsidRPr="005F37B0">
        <w:rPr>
          <w:rFonts w:ascii="Arial" w:hAnsi="Arial" w:cs="Arial"/>
          <w:spacing w:val="-8"/>
          <w:w w:val="95"/>
          <w:sz w:val="16"/>
          <w:szCs w:val="16"/>
        </w:rPr>
        <w:t xml:space="preserve"> </w:t>
      </w:r>
      <w:r w:rsidRPr="005F37B0">
        <w:rPr>
          <w:rFonts w:ascii="Arial" w:hAnsi="Arial" w:cs="Arial"/>
          <w:spacing w:val="-2"/>
          <w:w w:val="95"/>
          <w:sz w:val="16"/>
          <w:szCs w:val="16"/>
        </w:rPr>
        <w:t>в</w:t>
      </w:r>
      <w:r w:rsidRPr="005F37B0">
        <w:rPr>
          <w:rFonts w:ascii="Arial" w:hAnsi="Arial" w:cs="Arial"/>
          <w:spacing w:val="-7"/>
          <w:w w:val="95"/>
          <w:sz w:val="16"/>
          <w:szCs w:val="16"/>
        </w:rPr>
        <w:t xml:space="preserve"> </w:t>
      </w:r>
      <w:r w:rsidRPr="005F37B0">
        <w:rPr>
          <w:rFonts w:ascii="Arial" w:hAnsi="Arial" w:cs="Arial"/>
          <w:spacing w:val="-2"/>
          <w:w w:val="95"/>
          <w:sz w:val="16"/>
          <w:szCs w:val="16"/>
        </w:rPr>
        <w:t>следующем</w:t>
      </w:r>
      <w:r w:rsidRPr="005F37B0">
        <w:rPr>
          <w:rFonts w:ascii="Arial" w:hAnsi="Arial" w:cs="Arial"/>
          <w:spacing w:val="-7"/>
          <w:w w:val="95"/>
          <w:sz w:val="16"/>
          <w:szCs w:val="16"/>
        </w:rPr>
        <w:t xml:space="preserve"> </w:t>
      </w:r>
      <w:r w:rsidRPr="005F37B0">
        <w:rPr>
          <w:rFonts w:ascii="Arial" w:hAnsi="Arial" w:cs="Arial"/>
          <w:spacing w:val="-1"/>
          <w:w w:val="95"/>
          <w:sz w:val="16"/>
          <w:szCs w:val="16"/>
        </w:rPr>
        <w:t>порядке:</w:t>
      </w:r>
    </w:p>
    <w:p w:rsidR="005002EC" w:rsidRPr="005F37B0">
      <w:pPr>
        <w:spacing w:before="115" w:line="283" w:lineRule="auto"/>
        <w:ind w:left="483" w:hanging="227"/>
        <w:rPr>
          <w:rFonts w:ascii="Arial" w:hAnsi="Arial" w:cs="Arial"/>
          <w:sz w:val="16"/>
          <w:szCs w:val="16"/>
        </w:rPr>
      </w:pPr>
      <w:r w:rsidRPr="005F37B0">
        <w:rPr>
          <w:rFonts w:ascii="Arial" w:hAnsi="Arial" w:cs="Arial"/>
          <w:b/>
          <w:w w:val="95"/>
          <w:sz w:val="16"/>
          <w:szCs w:val="16"/>
        </w:rPr>
        <w:t>›</w:t>
      </w:r>
      <w:r w:rsidRPr="005F37B0">
        <w:rPr>
          <w:rFonts w:ascii="Arial" w:hAnsi="Arial" w:cs="Arial"/>
          <w:b/>
          <w:spacing w:val="43"/>
          <w:sz w:val="16"/>
          <w:szCs w:val="16"/>
        </w:rPr>
        <w:t xml:space="preserve">  </w:t>
      </w:r>
      <w:r w:rsidRPr="005F37B0">
        <w:rPr>
          <w:rFonts w:ascii="Arial" w:hAnsi="Arial" w:cs="Arial"/>
          <w:w w:val="95"/>
          <w:sz w:val="16"/>
          <w:szCs w:val="16"/>
        </w:rPr>
        <w:t>подметание проезжей части на улицах</w:t>
      </w:r>
      <w:r w:rsidRPr="005F37B0">
        <w:rPr>
          <w:rFonts w:ascii="Arial" w:hAnsi="Arial" w:cs="Arial"/>
          <w:spacing w:val="1"/>
          <w:w w:val="95"/>
          <w:sz w:val="16"/>
          <w:szCs w:val="16"/>
        </w:rPr>
        <w:t xml:space="preserve"> </w:t>
      </w:r>
      <w:r w:rsidRPr="005F37B0">
        <w:rPr>
          <w:rFonts w:ascii="Arial" w:hAnsi="Arial" w:cs="Arial"/>
          <w:w w:val="90"/>
          <w:sz w:val="16"/>
          <w:szCs w:val="16"/>
        </w:rPr>
        <w:t>с</w:t>
      </w:r>
      <w:r w:rsidRPr="005F37B0">
        <w:rPr>
          <w:rFonts w:ascii="Arial" w:hAnsi="Arial" w:cs="Arial"/>
          <w:spacing w:val="1"/>
          <w:w w:val="90"/>
          <w:sz w:val="16"/>
          <w:szCs w:val="16"/>
        </w:rPr>
        <w:t xml:space="preserve"> </w:t>
      </w:r>
      <w:r w:rsidRPr="005F37B0">
        <w:rPr>
          <w:rFonts w:ascii="Arial" w:hAnsi="Arial" w:cs="Arial"/>
          <w:w w:val="90"/>
          <w:sz w:val="16"/>
          <w:szCs w:val="16"/>
        </w:rPr>
        <w:t>интенсивным движением, маршрутами</w:t>
      </w:r>
      <w:r w:rsidRPr="005F37B0">
        <w:rPr>
          <w:rFonts w:ascii="Arial" w:hAnsi="Arial" w:cs="Arial"/>
          <w:spacing w:val="-41"/>
          <w:w w:val="90"/>
          <w:sz w:val="16"/>
          <w:szCs w:val="16"/>
        </w:rPr>
        <w:t xml:space="preserve"> </w:t>
      </w:r>
      <w:r w:rsidRPr="005F37B0">
        <w:rPr>
          <w:rFonts w:ascii="Arial" w:hAnsi="Arial" w:cs="Arial"/>
          <w:w w:val="90"/>
          <w:sz w:val="16"/>
          <w:szCs w:val="16"/>
        </w:rPr>
        <w:t>городского</w:t>
      </w:r>
      <w:r w:rsidRPr="005F37B0">
        <w:rPr>
          <w:rFonts w:ascii="Arial" w:hAnsi="Arial" w:cs="Arial"/>
          <w:spacing w:val="-3"/>
          <w:w w:val="90"/>
          <w:sz w:val="16"/>
          <w:szCs w:val="16"/>
        </w:rPr>
        <w:t xml:space="preserve"> </w:t>
      </w:r>
      <w:r w:rsidRPr="005F37B0">
        <w:rPr>
          <w:rFonts w:ascii="Arial" w:hAnsi="Arial" w:cs="Arial"/>
          <w:w w:val="90"/>
          <w:sz w:val="16"/>
          <w:szCs w:val="16"/>
        </w:rPr>
        <w:t>транспорта</w:t>
      </w:r>
      <w:r w:rsidRPr="005F37B0">
        <w:rPr>
          <w:rFonts w:ascii="Arial" w:hAnsi="Arial" w:cs="Arial"/>
          <w:spacing w:val="1"/>
          <w:w w:val="90"/>
          <w:sz w:val="16"/>
          <w:szCs w:val="16"/>
        </w:rPr>
        <w:t xml:space="preserve"> </w:t>
      </w:r>
      <w:r w:rsidRPr="005F37B0">
        <w:rPr>
          <w:rFonts w:ascii="Arial" w:hAnsi="Arial" w:cs="Arial"/>
          <w:w w:val="90"/>
          <w:sz w:val="16"/>
          <w:szCs w:val="16"/>
        </w:rPr>
        <w:t>(1</w:t>
      </w:r>
      <w:r w:rsidRPr="005F37B0">
        <w:rPr>
          <w:rFonts w:ascii="Arial" w:hAnsi="Arial" w:cs="Arial"/>
          <w:spacing w:val="2"/>
          <w:w w:val="90"/>
          <w:sz w:val="16"/>
          <w:szCs w:val="16"/>
        </w:rPr>
        <w:t xml:space="preserve"> </w:t>
      </w:r>
      <w:r w:rsidRPr="005F37B0">
        <w:rPr>
          <w:rFonts w:ascii="Arial" w:hAnsi="Arial" w:cs="Arial"/>
          <w:w w:val="90"/>
          <w:sz w:val="16"/>
          <w:szCs w:val="16"/>
        </w:rPr>
        <w:t>группа);</w:t>
      </w:r>
    </w:p>
    <w:p w:rsidR="005002EC" w:rsidRPr="005F37B0">
      <w:pPr>
        <w:spacing w:before="116" w:line="283" w:lineRule="auto"/>
        <w:ind w:left="483" w:hanging="227"/>
        <w:rPr>
          <w:rFonts w:ascii="Arial" w:hAnsi="Arial" w:cs="Arial"/>
          <w:sz w:val="16"/>
          <w:szCs w:val="16"/>
        </w:rPr>
      </w:pPr>
      <w:r w:rsidRPr="005F37B0">
        <w:rPr>
          <w:rFonts w:ascii="Arial" w:hAnsi="Arial" w:cs="Arial"/>
          <w:b/>
          <w:w w:val="95"/>
          <w:sz w:val="16"/>
          <w:szCs w:val="16"/>
        </w:rPr>
        <w:t>›</w:t>
      </w:r>
      <w:r w:rsidRPr="005F37B0">
        <w:rPr>
          <w:rFonts w:ascii="Arial" w:hAnsi="Arial" w:cs="Arial"/>
          <w:b/>
          <w:spacing w:val="21"/>
          <w:w w:val="95"/>
          <w:sz w:val="16"/>
          <w:szCs w:val="16"/>
        </w:rPr>
        <w:t xml:space="preserve"> </w:t>
      </w:r>
      <w:r w:rsidRPr="005F37B0">
        <w:rPr>
          <w:rFonts w:ascii="Arial" w:hAnsi="Arial" w:cs="Arial"/>
          <w:w w:val="95"/>
          <w:sz w:val="16"/>
          <w:szCs w:val="16"/>
        </w:rPr>
        <w:t>улицы</w:t>
      </w:r>
      <w:r w:rsidRPr="005F37B0">
        <w:rPr>
          <w:rFonts w:ascii="Arial" w:hAnsi="Arial" w:cs="Arial"/>
          <w:spacing w:val="-10"/>
          <w:w w:val="95"/>
          <w:sz w:val="16"/>
          <w:szCs w:val="16"/>
        </w:rPr>
        <w:t xml:space="preserve"> </w:t>
      </w:r>
      <w:r w:rsidRPr="005F37B0">
        <w:rPr>
          <w:rFonts w:ascii="Arial" w:hAnsi="Arial" w:cs="Arial"/>
          <w:w w:val="95"/>
          <w:sz w:val="16"/>
          <w:szCs w:val="16"/>
        </w:rPr>
        <w:t>со</w:t>
      </w:r>
      <w:r w:rsidRPr="005F37B0">
        <w:rPr>
          <w:rFonts w:ascii="Arial" w:hAnsi="Arial" w:cs="Arial"/>
          <w:spacing w:val="-9"/>
          <w:w w:val="95"/>
          <w:sz w:val="16"/>
          <w:szCs w:val="16"/>
        </w:rPr>
        <w:t xml:space="preserve"> </w:t>
      </w:r>
      <w:r w:rsidRPr="005F37B0">
        <w:rPr>
          <w:rFonts w:ascii="Arial" w:hAnsi="Arial" w:cs="Arial"/>
          <w:w w:val="95"/>
          <w:sz w:val="16"/>
          <w:szCs w:val="16"/>
        </w:rPr>
        <w:t>средней</w:t>
      </w:r>
      <w:r w:rsidRPr="005F37B0">
        <w:rPr>
          <w:rFonts w:ascii="Arial" w:hAnsi="Arial" w:cs="Arial"/>
          <w:spacing w:val="-9"/>
          <w:w w:val="95"/>
          <w:sz w:val="16"/>
          <w:szCs w:val="16"/>
        </w:rPr>
        <w:t xml:space="preserve"> </w:t>
      </w:r>
      <w:r w:rsidRPr="005F37B0">
        <w:rPr>
          <w:rFonts w:ascii="Arial" w:hAnsi="Arial" w:cs="Arial"/>
          <w:w w:val="95"/>
          <w:sz w:val="16"/>
          <w:szCs w:val="16"/>
        </w:rPr>
        <w:t>и</w:t>
      </w:r>
      <w:r w:rsidRPr="005F37B0">
        <w:rPr>
          <w:rFonts w:ascii="Arial" w:hAnsi="Arial" w:cs="Arial"/>
          <w:spacing w:val="-9"/>
          <w:w w:val="95"/>
          <w:sz w:val="16"/>
          <w:szCs w:val="16"/>
        </w:rPr>
        <w:t xml:space="preserve"> </w:t>
      </w:r>
      <w:r w:rsidRPr="005F37B0">
        <w:rPr>
          <w:rFonts w:ascii="Arial" w:hAnsi="Arial" w:cs="Arial"/>
          <w:w w:val="95"/>
          <w:sz w:val="16"/>
          <w:szCs w:val="16"/>
        </w:rPr>
        <w:t>малой</w:t>
      </w:r>
      <w:r w:rsidRPr="005F37B0">
        <w:rPr>
          <w:rFonts w:ascii="Arial" w:hAnsi="Arial" w:cs="Arial"/>
          <w:spacing w:val="-9"/>
          <w:w w:val="95"/>
          <w:sz w:val="16"/>
          <w:szCs w:val="16"/>
        </w:rPr>
        <w:t xml:space="preserve"> </w:t>
      </w:r>
      <w:r w:rsidRPr="005F37B0">
        <w:rPr>
          <w:rFonts w:ascii="Arial" w:hAnsi="Arial" w:cs="Arial"/>
          <w:w w:val="95"/>
          <w:sz w:val="16"/>
          <w:szCs w:val="16"/>
        </w:rPr>
        <w:t>интенсивно</w:t>
      </w:r>
      <w:r w:rsidRPr="005F37B0">
        <w:rPr>
          <w:rFonts w:ascii="Arial" w:hAnsi="Arial" w:cs="Arial"/>
          <w:w w:val="90"/>
          <w:sz w:val="16"/>
          <w:szCs w:val="16"/>
        </w:rPr>
        <w:t>стью</w:t>
      </w:r>
      <w:r w:rsidRPr="005F37B0">
        <w:rPr>
          <w:rFonts w:ascii="Arial" w:hAnsi="Arial" w:cs="Arial"/>
          <w:spacing w:val="-5"/>
          <w:w w:val="90"/>
          <w:sz w:val="16"/>
          <w:szCs w:val="16"/>
        </w:rPr>
        <w:t xml:space="preserve"> </w:t>
      </w:r>
      <w:r w:rsidRPr="005F37B0">
        <w:rPr>
          <w:rFonts w:ascii="Arial" w:hAnsi="Arial" w:cs="Arial"/>
          <w:w w:val="90"/>
          <w:sz w:val="16"/>
          <w:szCs w:val="16"/>
        </w:rPr>
        <w:t>движения (2-3 группа)</w:t>
      </w:r>
    </w:p>
    <w:p w:rsidR="005002EC" w:rsidRPr="005F37B0">
      <w:pPr>
        <w:spacing w:before="94"/>
        <w:ind w:left="257"/>
        <w:jc w:val="both"/>
        <w:rPr>
          <w:rFonts w:ascii="Arial" w:hAnsi="Arial" w:cs="Arial"/>
          <w:sz w:val="16"/>
          <w:szCs w:val="16"/>
        </w:rPr>
      </w:pPr>
      <w:r w:rsidRPr="005F37B0">
        <w:rPr>
          <w:rFonts w:ascii="Arial" w:hAnsi="Arial" w:cs="Arial"/>
          <w:sz w:val="16"/>
          <w:szCs w:val="16"/>
        </w:rPr>
        <w:br w:type="column"/>
      </w:r>
      <w:r w:rsidRPr="005F37B0">
        <w:rPr>
          <w:rFonts w:ascii="Arial" w:hAnsi="Arial" w:cs="Arial"/>
          <w:spacing w:val="-2"/>
          <w:w w:val="95"/>
          <w:sz w:val="16"/>
          <w:szCs w:val="16"/>
        </w:rPr>
        <w:t>Не</w:t>
      </w:r>
      <w:r w:rsidRPr="005F37B0">
        <w:rPr>
          <w:rFonts w:ascii="Arial" w:hAnsi="Arial" w:cs="Arial"/>
          <w:spacing w:val="-9"/>
          <w:w w:val="95"/>
          <w:sz w:val="16"/>
          <w:szCs w:val="16"/>
        </w:rPr>
        <w:t xml:space="preserve"> </w:t>
      </w:r>
      <w:r w:rsidRPr="005F37B0">
        <w:rPr>
          <w:rFonts w:ascii="Arial" w:hAnsi="Arial" w:cs="Arial"/>
          <w:spacing w:val="-2"/>
          <w:w w:val="95"/>
          <w:sz w:val="16"/>
          <w:szCs w:val="16"/>
        </w:rPr>
        <w:t>допускается</w:t>
      </w:r>
      <w:r w:rsidRPr="005F37B0">
        <w:rPr>
          <w:rFonts w:ascii="Arial" w:hAnsi="Arial" w:cs="Arial"/>
          <w:spacing w:val="-4"/>
          <w:w w:val="95"/>
          <w:sz w:val="16"/>
          <w:szCs w:val="16"/>
        </w:rPr>
        <w:t xml:space="preserve"> </w:t>
      </w:r>
      <w:r w:rsidRPr="005F37B0">
        <w:rPr>
          <w:rFonts w:ascii="Arial" w:hAnsi="Arial" w:cs="Arial"/>
          <w:spacing w:val="-2"/>
          <w:w w:val="95"/>
          <w:sz w:val="16"/>
          <w:szCs w:val="16"/>
        </w:rPr>
        <w:t>запыление</w:t>
      </w:r>
      <w:r w:rsidRPr="005F37B0">
        <w:rPr>
          <w:rFonts w:ascii="Arial" w:hAnsi="Arial" w:cs="Arial"/>
          <w:spacing w:val="-5"/>
          <w:w w:val="95"/>
          <w:sz w:val="16"/>
          <w:szCs w:val="16"/>
        </w:rPr>
        <w:t xml:space="preserve"> </w:t>
      </w:r>
      <w:r w:rsidRPr="005F37B0">
        <w:rPr>
          <w:rFonts w:ascii="Arial" w:hAnsi="Arial" w:cs="Arial"/>
          <w:spacing w:val="-2"/>
          <w:w w:val="95"/>
          <w:sz w:val="16"/>
          <w:szCs w:val="16"/>
        </w:rPr>
        <w:t>пространства</w:t>
      </w:r>
      <w:r w:rsidRPr="005F37B0">
        <w:rPr>
          <w:rFonts w:ascii="Arial" w:hAnsi="Arial" w:cs="Arial"/>
          <w:spacing w:val="-4"/>
          <w:w w:val="95"/>
          <w:sz w:val="16"/>
          <w:szCs w:val="16"/>
        </w:rPr>
        <w:t xml:space="preserve"> </w:t>
      </w:r>
      <w:r w:rsidRPr="005F37B0">
        <w:rPr>
          <w:rFonts w:ascii="Arial" w:hAnsi="Arial" w:cs="Arial"/>
          <w:spacing w:val="-1"/>
          <w:w w:val="95"/>
          <w:sz w:val="16"/>
          <w:szCs w:val="16"/>
        </w:rPr>
        <w:t>при</w:t>
      </w:r>
      <w:r w:rsidRPr="005F37B0">
        <w:rPr>
          <w:rFonts w:ascii="Arial" w:hAnsi="Arial" w:cs="Arial"/>
          <w:spacing w:val="-5"/>
          <w:w w:val="95"/>
          <w:sz w:val="16"/>
          <w:szCs w:val="16"/>
        </w:rPr>
        <w:t xml:space="preserve"> </w:t>
      </w:r>
      <w:r w:rsidRPr="005F37B0">
        <w:rPr>
          <w:rFonts w:ascii="Arial" w:hAnsi="Arial" w:cs="Arial"/>
          <w:spacing w:val="-1"/>
          <w:w w:val="95"/>
          <w:sz w:val="16"/>
          <w:szCs w:val="16"/>
        </w:rPr>
        <w:t>производстве</w:t>
      </w:r>
      <w:r w:rsidRPr="005F37B0">
        <w:rPr>
          <w:rFonts w:ascii="Arial" w:hAnsi="Arial" w:cs="Arial"/>
          <w:spacing w:val="-4"/>
          <w:w w:val="95"/>
          <w:sz w:val="16"/>
          <w:szCs w:val="16"/>
        </w:rPr>
        <w:t xml:space="preserve"> </w:t>
      </w:r>
      <w:r w:rsidRPr="005F37B0">
        <w:rPr>
          <w:rFonts w:ascii="Arial" w:hAnsi="Arial" w:cs="Arial"/>
          <w:spacing w:val="-1"/>
          <w:w w:val="95"/>
          <w:sz w:val="16"/>
          <w:szCs w:val="16"/>
        </w:rPr>
        <w:t>работ.</w:t>
      </w:r>
    </w:p>
    <w:p w:rsidR="005002EC" w:rsidRPr="005F37B0">
      <w:pPr>
        <w:spacing w:before="148" w:line="283" w:lineRule="auto"/>
        <w:ind w:left="257" w:right="1087"/>
        <w:jc w:val="both"/>
        <w:rPr>
          <w:rFonts w:ascii="Arial" w:hAnsi="Arial" w:cs="Arial"/>
          <w:sz w:val="16"/>
          <w:szCs w:val="16"/>
        </w:rPr>
      </w:pPr>
      <w:r w:rsidRPr="005F37B0">
        <w:rPr>
          <w:rFonts w:ascii="Arial" w:hAnsi="Arial" w:cs="Arial"/>
          <w:spacing w:val="-2"/>
          <w:w w:val="95"/>
          <w:sz w:val="16"/>
          <w:szCs w:val="16"/>
        </w:rPr>
        <w:t xml:space="preserve">Уборку проезжей части следует </w:t>
      </w:r>
      <w:r w:rsidRPr="005F37B0">
        <w:rPr>
          <w:rFonts w:ascii="Arial" w:hAnsi="Arial" w:cs="Arial"/>
          <w:spacing w:val="-1"/>
          <w:w w:val="95"/>
          <w:sz w:val="16"/>
          <w:szCs w:val="16"/>
        </w:rPr>
        <w:t>производить колонной подметально-уборочных машин,</w:t>
      </w:r>
      <w:r w:rsidRPr="005F37B0">
        <w:rPr>
          <w:rFonts w:ascii="Arial" w:hAnsi="Arial" w:cs="Arial"/>
          <w:spacing w:val="-43"/>
          <w:w w:val="95"/>
          <w:sz w:val="16"/>
          <w:szCs w:val="16"/>
        </w:rPr>
        <w:t xml:space="preserve"> </w:t>
      </w:r>
      <w:r w:rsidRPr="005F37B0">
        <w:rPr>
          <w:rFonts w:ascii="Arial" w:hAnsi="Arial" w:cs="Arial"/>
          <w:spacing w:val="-1"/>
          <w:w w:val="95"/>
          <w:sz w:val="16"/>
          <w:szCs w:val="16"/>
        </w:rPr>
        <w:t>движущихся</w:t>
      </w:r>
      <w:r w:rsidRPr="005F37B0">
        <w:rPr>
          <w:rFonts w:ascii="Arial" w:hAnsi="Arial" w:cs="Arial"/>
          <w:spacing w:val="-4"/>
          <w:w w:val="95"/>
          <w:sz w:val="16"/>
          <w:szCs w:val="16"/>
        </w:rPr>
        <w:t xml:space="preserve"> </w:t>
      </w:r>
      <w:r w:rsidRPr="005F37B0">
        <w:rPr>
          <w:rFonts w:ascii="Arial" w:hAnsi="Arial" w:cs="Arial"/>
          <w:spacing w:val="-1"/>
          <w:w w:val="95"/>
          <w:sz w:val="16"/>
          <w:szCs w:val="16"/>
        </w:rPr>
        <w:t>с</w:t>
      </w:r>
      <w:r w:rsidRPr="005F37B0">
        <w:rPr>
          <w:rFonts w:ascii="Arial" w:hAnsi="Arial" w:cs="Arial"/>
          <w:spacing w:val="-4"/>
          <w:w w:val="95"/>
          <w:sz w:val="16"/>
          <w:szCs w:val="16"/>
        </w:rPr>
        <w:t xml:space="preserve"> </w:t>
      </w:r>
      <w:r w:rsidRPr="005F37B0">
        <w:rPr>
          <w:rFonts w:ascii="Arial" w:hAnsi="Arial" w:cs="Arial"/>
          <w:spacing w:val="-1"/>
          <w:w w:val="95"/>
          <w:sz w:val="16"/>
          <w:szCs w:val="16"/>
        </w:rPr>
        <w:t>уступом</w:t>
      </w:r>
      <w:r w:rsidRPr="005F37B0">
        <w:rPr>
          <w:rFonts w:ascii="Arial" w:hAnsi="Arial" w:cs="Arial"/>
          <w:spacing w:val="-4"/>
          <w:w w:val="95"/>
          <w:sz w:val="16"/>
          <w:szCs w:val="16"/>
        </w:rPr>
        <w:t xml:space="preserve"> </w:t>
      </w:r>
      <w:r w:rsidRPr="005F37B0">
        <w:rPr>
          <w:rFonts w:ascii="Arial" w:hAnsi="Arial" w:cs="Arial"/>
          <w:spacing w:val="-1"/>
          <w:w w:val="95"/>
          <w:sz w:val="16"/>
          <w:szCs w:val="16"/>
        </w:rPr>
        <w:t>10–20</w:t>
      </w:r>
      <w:r w:rsidRPr="005F37B0">
        <w:rPr>
          <w:rFonts w:ascii="Arial" w:hAnsi="Arial" w:cs="Arial"/>
          <w:spacing w:val="-4"/>
          <w:w w:val="95"/>
          <w:sz w:val="16"/>
          <w:szCs w:val="16"/>
        </w:rPr>
        <w:t xml:space="preserve"> </w:t>
      </w:r>
      <w:r w:rsidRPr="005F37B0">
        <w:rPr>
          <w:rFonts w:ascii="Arial" w:hAnsi="Arial" w:cs="Arial"/>
          <w:spacing w:val="-1"/>
          <w:w w:val="95"/>
          <w:sz w:val="16"/>
          <w:szCs w:val="16"/>
        </w:rPr>
        <w:t>м.</w:t>
      </w:r>
      <w:r w:rsidRPr="005F37B0">
        <w:rPr>
          <w:rFonts w:ascii="Arial" w:hAnsi="Arial" w:cs="Arial"/>
          <w:spacing w:val="-17"/>
          <w:w w:val="95"/>
          <w:sz w:val="16"/>
          <w:szCs w:val="16"/>
        </w:rPr>
        <w:t xml:space="preserve"> </w:t>
      </w:r>
      <w:r w:rsidRPr="005F37B0">
        <w:rPr>
          <w:rFonts w:ascii="Arial" w:hAnsi="Arial" w:cs="Arial"/>
          <w:spacing w:val="-1"/>
          <w:w w:val="95"/>
          <w:sz w:val="16"/>
          <w:szCs w:val="16"/>
        </w:rPr>
        <w:t>Перекрытие</w:t>
      </w:r>
      <w:r w:rsidRPr="005F37B0">
        <w:rPr>
          <w:rFonts w:ascii="Arial" w:hAnsi="Arial" w:cs="Arial"/>
          <w:spacing w:val="-4"/>
          <w:w w:val="95"/>
          <w:sz w:val="16"/>
          <w:szCs w:val="16"/>
        </w:rPr>
        <w:t xml:space="preserve"> </w:t>
      </w:r>
      <w:r w:rsidRPr="005F37B0">
        <w:rPr>
          <w:rFonts w:ascii="Arial" w:hAnsi="Arial" w:cs="Arial"/>
          <w:w w:val="95"/>
          <w:sz w:val="16"/>
          <w:szCs w:val="16"/>
        </w:rPr>
        <w:t>подметаемых</w:t>
      </w:r>
      <w:r w:rsidRPr="005F37B0">
        <w:rPr>
          <w:rFonts w:ascii="Arial" w:hAnsi="Arial" w:cs="Arial"/>
          <w:spacing w:val="-8"/>
          <w:w w:val="95"/>
          <w:sz w:val="16"/>
          <w:szCs w:val="16"/>
        </w:rPr>
        <w:t xml:space="preserve"> </w:t>
      </w:r>
      <w:r w:rsidRPr="005F37B0">
        <w:rPr>
          <w:rFonts w:ascii="Arial" w:hAnsi="Arial" w:cs="Arial"/>
          <w:w w:val="95"/>
          <w:sz w:val="16"/>
          <w:szCs w:val="16"/>
        </w:rPr>
        <w:t>полос</w:t>
      </w:r>
      <w:r w:rsidRPr="005F37B0">
        <w:rPr>
          <w:rFonts w:ascii="Arial" w:hAnsi="Arial" w:cs="Arial"/>
          <w:spacing w:val="-8"/>
          <w:w w:val="95"/>
          <w:sz w:val="16"/>
          <w:szCs w:val="16"/>
        </w:rPr>
        <w:t xml:space="preserve"> </w:t>
      </w:r>
      <w:r w:rsidRPr="005F37B0">
        <w:rPr>
          <w:rFonts w:ascii="Arial" w:hAnsi="Arial" w:cs="Arial"/>
          <w:w w:val="95"/>
          <w:sz w:val="16"/>
          <w:szCs w:val="16"/>
        </w:rPr>
        <w:t>должно</w:t>
      </w:r>
      <w:r w:rsidRPr="005F37B0">
        <w:rPr>
          <w:rFonts w:ascii="Arial" w:hAnsi="Arial" w:cs="Arial"/>
          <w:spacing w:val="-4"/>
          <w:w w:val="95"/>
          <w:sz w:val="16"/>
          <w:szCs w:val="16"/>
        </w:rPr>
        <w:t xml:space="preserve"> </w:t>
      </w:r>
      <w:r w:rsidRPr="005F37B0">
        <w:rPr>
          <w:rFonts w:ascii="Arial" w:hAnsi="Arial" w:cs="Arial"/>
          <w:w w:val="95"/>
          <w:sz w:val="16"/>
          <w:szCs w:val="16"/>
        </w:rPr>
        <w:t>быть</w:t>
      </w:r>
      <w:r w:rsidRPr="005F37B0">
        <w:rPr>
          <w:rFonts w:ascii="Arial" w:hAnsi="Arial" w:cs="Arial"/>
          <w:spacing w:val="-9"/>
          <w:w w:val="95"/>
          <w:sz w:val="16"/>
          <w:szCs w:val="16"/>
        </w:rPr>
        <w:t xml:space="preserve"> </w:t>
      </w:r>
      <w:r w:rsidRPr="005F37B0">
        <w:rPr>
          <w:rFonts w:ascii="Arial" w:hAnsi="Arial" w:cs="Arial"/>
          <w:w w:val="95"/>
          <w:sz w:val="16"/>
          <w:szCs w:val="16"/>
        </w:rPr>
        <w:t>не</w:t>
      </w:r>
      <w:r w:rsidRPr="005F37B0">
        <w:rPr>
          <w:rFonts w:ascii="Arial" w:hAnsi="Arial" w:cs="Arial"/>
          <w:spacing w:val="-4"/>
          <w:w w:val="95"/>
          <w:sz w:val="16"/>
          <w:szCs w:val="16"/>
        </w:rPr>
        <w:t xml:space="preserve"> </w:t>
      </w:r>
      <w:r w:rsidRPr="005F37B0">
        <w:rPr>
          <w:rFonts w:ascii="Arial" w:hAnsi="Arial" w:cs="Arial"/>
          <w:w w:val="95"/>
          <w:sz w:val="16"/>
          <w:szCs w:val="16"/>
        </w:rPr>
        <w:t>менее</w:t>
      </w:r>
      <w:r w:rsidRPr="005F37B0">
        <w:rPr>
          <w:rFonts w:ascii="Arial" w:hAnsi="Arial" w:cs="Arial"/>
          <w:spacing w:val="-43"/>
          <w:w w:val="95"/>
          <w:sz w:val="16"/>
          <w:szCs w:val="16"/>
        </w:rPr>
        <w:t xml:space="preserve"> </w:t>
      </w:r>
      <w:r w:rsidRPr="005F37B0">
        <w:rPr>
          <w:rFonts w:ascii="Arial" w:hAnsi="Arial" w:cs="Arial"/>
          <w:sz w:val="16"/>
          <w:szCs w:val="16"/>
        </w:rPr>
        <w:t>чем</w:t>
      </w:r>
      <w:r w:rsidRPr="005F37B0">
        <w:rPr>
          <w:rFonts w:ascii="Arial" w:hAnsi="Arial" w:cs="Arial"/>
          <w:spacing w:val="-8"/>
          <w:sz w:val="16"/>
          <w:szCs w:val="16"/>
        </w:rPr>
        <w:t xml:space="preserve"> </w:t>
      </w:r>
      <w:r w:rsidRPr="005F37B0">
        <w:rPr>
          <w:rFonts w:ascii="Arial" w:hAnsi="Arial" w:cs="Arial"/>
          <w:sz w:val="16"/>
          <w:szCs w:val="16"/>
        </w:rPr>
        <w:t>0,5</w:t>
      </w:r>
      <w:r w:rsidRPr="005F37B0">
        <w:rPr>
          <w:rFonts w:ascii="Arial" w:hAnsi="Arial" w:cs="Arial"/>
          <w:spacing w:val="-8"/>
          <w:sz w:val="16"/>
          <w:szCs w:val="16"/>
        </w:rPr>
        <w:t xml:space="preserve"> </w:t>
      </w:r>
      <w:r w:rsidRPr="005F37B0">
        <w:rPr>
          <w:rFonts w:ascii="Arial" w:hAnsi="Arial" w:cs="Arial"/>
          <w:sz w:val="16"/>
          <w:szCs w:val="16"/>
        </w:rPr>
        <w:t>м.</w:t>
      </w:r>
    </w:p>
    <w:p w:rsidR="005002EC" w:rsidRPr="005F37B0">
      <w:pPr>
        <w:spacing w:before="116" w:line="283" w:lineRule="auto"/>
        <w:ind w:left="257" w:right="1225"/>
        <w:rPr>
          <w:rFonts w:ascii="Arial" w:hAnsi="Arial" w:cs="Arial"/>
          <w:sz w:val="16"/>
          <w:szCs w:val="16"/>
        </w:rPr>
      </w:pPr>
      <w:r w:rsidRPr="005F37B0">
        <w:rPr>
          <w:rFonts w:ascii="Arial" w:hAnsi="Arial" w:cs="Arial"/>
          <w:spacing w:val="-2"/>
          <w:w w:val="95"/>
          <w:sz w:val="16"/>
          <w:szCs w:val="16"/>
        </w:rPr>
        <w:t xml:space="preserve">Подметание проезжей </w:t>
      </w:r>
      <w:r w:rsidRPr="005F37B0">
        <w:rPr>
          <w:rFonts w:ascii="Arial" w:hAnsi="Arial" w:cs="Arial"/>
          <w:spacing w:val="-1"/>
          <w:w w:val="95"/>
          <w:sz w:val="16"/>
          <w:szCs w:val="16"/>
        </w:rPr>
        <w:t>части улиц и проездов осуществляется до 8-00 с обязательным</w:t>
      </w:r>
      <w:r w:rsidRPr="005F37B0">
        <w:rPr>
          <w:rFonts w:ascii="Arial" w:hAnsi="Arial" w:cs="Arial"/>
          <w:spacing w:val="-43"/>
          <w:w w:val="95"/>
          <w:sz w:val="16"/>
          <w:szCs w:val="16"/>
        </w:rPr>
        <w:t xml:space="preserve"> </w:t>
      </w:r>
      <w:r w:rsidRPr="005F37B0">
        <w:rPr>
          <w:rFonts w:ascii="Arial" w:hAnsi="Arial" w:cs="Arial"/>
          <w:w w:val="90"/>
          <w:sz w:val="16"/>
          <w:szCs w:val="16"/>
        </w:rPr>
        <w:t>предварительным</w:t>
      </w:r>
      <w:r w:rsidRPr="005F37B0">
        <w:rPr>
          <w:rFonts w:ascii="Arial" w:hAnsi="Arial" w:cs="Arial"/>
          <w:spacing w:val="-1"/>
          <w:w w:val="90"/>
          <w:sz w:val="16"/>
          <w:szCs w:val="16"/>
        </w:rPr>
        <w:t xml:space="preserve"> </w:t>
      </w:r>
      <w:r w:rsidRPr="005F37B0">
        <w:rPr>
          <w:rFonts w:ascii="Arial" w:hAnsi="Arial" w:cs="Arial"/>
          <w:w w:val="90"/>
          <w:sz w:val="16"/>
          <w:szCs w:val="16"/>
        </w:rPr>
        <w:t>увлажнением</w:t>
      </w:r>
      <w:r w:rsidRPr="005F37B0">
        <w:rPr>
          <w:rFonts w:ascii="Arial" w:hAnsi="Arial" w:cs="Arial"/>
          <w:spacing w:val="-4"/>
          <w:w w:val="90"/>
          <w:sz w:val="16"/>
          <w:szCs w:val="16"/>
        </w:rPr>
        <w:t xml:space="preserve"> </w:t>
      </w:r>
      <w:r w:rsidRPr="005F37B0">
        <w:rPr>
          <w:rFonts w:ascii="Arial" w:hAnsi="Arial" w:cs="Arial"/>
          <w:w w:val="90"/>
          <w:sz w:val="16"/>
          <w:szCs w:val="16"/>
        </w:rPr>
        <w:t>дорожных</w:t>
      </w:r>
      <w:r w:rsidRPr="005F37B0">
        <w:rPr>
          <w:rFonts w:ascii="Arial" w:hAnsi="Arial" w:cs="Arial"/>
          <w:spacing w:val="-4"/>
          <w:w w:val="90"/>
          <w:sz w:val="16"/>
          <w:szCs w:val="16"/>
        </w:rPr>
        <w:t xml:space="preserve"> </w:t>
      </w:r>
      <w:r w:rsidRPr="005F37B0">
        <w:rPr>
          <w:rFonts w:ascii="Arial" w:hAnsi="Arial" w:cs="Arial"/>
          <w:w w:val="90"/>
          <w:sz w:val="16"/>
          <w:szCs w:val="16"/>
        </w:rPr>
        <w:t>покрытий.</w:t>
      </w:r>
    </w:p>
    <w:p w:rsidR="005002EC" w:rsidRPr="005F37B0">
      <w:pPr>
        <w:spacing w:before="115"/>
        <w:ind w:left="257"/>
        <w:rPr>
          <w:rFonts w:ascii="Arial" w:hAnsi="Arial" w:cs="Arial"/>
          <w:sz w:val="16"/>
          <w:szCs w:val="16"/>
        </w:rPr>
      </w:pPr>
      <w:r w:rsidRPr="005F37B0">
        <w:rPr>
          <w:rFonts w:ascii="Arial" w:hAnsi="Arial" w:cs="Arial"/>
          <w:w w:val="95"/>
          <w:sz w:val="16"/>
          <w:szCs w:val="16"/>
        </w:rPr>
        <w:t>Вакуумное</w:t>
      </w:r>
      <w:r w:rsidRPr="005F37B0">
        <w:rPr>
          <w:rFonts w:ascii="Arial" w:hAnsi="Arial" w:cs="Arial"/>
          <w:spacing w:val="8"/>
          <w:w w:val="95"/>
          <w:sz w:val="16"/>
          <w:szCs w:val="16"/>
        </w:rPr>
        <w:t xml:space="preserve"> </w:t>
      </w:r>
      <w:r w:rsidRPr="005F37B0">
        <w:rPr>
          <w:rFonts w:ascii="Arial" w:hAnsi="Arial" w:cs="Arial"/>
          <w:w w:val="95"/>
          <w:sz w:val="16"/>
          <w:szCs w:val="16"/>
        </w:rPr>
        <w:t>и</w:t>
      </w:r>
      <w:r w:rsidRPr="005F37B0">
        <w:rPr>
          <w:rFonts w:ascii="Arial" w:hAnsi="Arial" w:cs="Arial"/>
          <w:spacing w:val="8"/>
          <w:w w:val="95"/>
          <w:sz w:val="16"/>
          <w:szCs w:val="16"/>
        </w:rPr>
        <w:t xml:space="preserve"> </w:t>
      </w:r>
      <w:r w:rsidRPr="005F37B0">
        <w:rPr>
          <w:rFonts w:ascii="Arial" w:hAnsi="Arial" w:cs="Arial"/>
          <w:w w:val="95"/>
          <w:sz w:val="16"/>
          <w:szCs w:val="16"/>
        </w:rPr>
        <w:t>механизированное</w:t>
      </w:r>
      <w:r w:rsidRPr="005F37B0">
        <w:rPr>
          <w:rFonts w:ascii="Arial" w:hAnsi="Arial" w:cs="Arial"/>
          <w:spacing w:val="9"/>
          <w:w w:val="95"/>
          <w:sz w:val="16"/>
          <w:szCs w:val="16"/>
        </w:rPr>
        <w:t xml:space="preserve"> </w:t>
      </w:r>
      <w:r w:rsidRPr="005F37B0">
        <w:rPr>
          <w:rFonts w:ascii="Arial" w:hAnsi="Arial" w:cs="Arial"/>
          <w:w w:val="95"/>
          <w:sz w:val="16"/>
          <w:szCs w:val="16"/>
        </w:rPr>
        <w:t>подметание</w:t>
      </w:r>
      <w:r w:rsidRPr="005F37B0">
        <w:rPr>
          <w:rFonts w:ascii="Arial" w:hAnsi="Arial" w:cs="Arial"/>
          <w:spacing w:val="8"/>
          <w:w w:val="95"/>
          <w:sz w:val="16"/>
          <w:szCs w:val="16"/>
        </w:rPr>
        <w:t xml:space="preserve"> </w:t>
      </w:r>
      <w:r w:rsidRPr="005F37B0">
        <w:rPr>
          <w:rFonts w:ascii="Arial" w:hAnsi="Arial" w:cs="Arial"/>
          <w:w w:val="95"/>
          <w:sz w:val="16"/>
          <w:szCs w:val="16"/>
        </w:rPr>
        <w:t>осевых</w:t>
      </w:r>
      <w:r w:rsidRPr="005F37B0">
        <w:rPr>
          <w:rFonts w:ascii="Arial" w:hAnsi="Arial" w:cs="Arial"/>
          <w:spacing w:val="4"/>
          <w:w w:val="95"/>
          <w:sz w:val="16"/>
          <w:szCs w:val="16"/>
        </w:rPr>
        <w:t xml:space="preserve"> </w:t>
      </w:r>
      <w:r w:rsidRPr="005F37B0">
        <w:rPr>
          <w:rFonts w:ascii="Arial" w:hAnsi="Arial" w:cs="Arial"/>
          <w:w w:val="95"/>
          <w:sz w:val="16"/>
          <w:szCs w:val="16"/>
        </w:rPr>
        <w:t>и</w:t>
      </w:r>
      <w:r w:rsidRPr="005F37B0">
        <w:rPr>
          <w:rFonts w:ascii="Arial" w:hAnsi="Arial" w:cs="Arial"/>
          <w:spacing w:val="8"/>
          <w:w w:val="95"/>
          <w:sz w:val="16"/>
          <w:szCs w:val="16"/>
        </w:rPr>
        <w:t xml:space="preserve"> </w:t>
      </w:r>
      <w:r w:rsidRPr="005F37B0">
        <w:rPr>
          <w:rFonts w:ascii="Arial" w:hAnsi="Arial" w:cs="Arial"/>
          <w:w w:val="95"/>
          <w:sz w:val="16"/>
          <w:szCs w:val="16"/>
        </w:rPr>
        <w:t>резервных</w:t>
      </w:r>
      <w:r w:rsidRPr="005F37B0">
        <w:rPr>
          <w:rFonts w:ascii="Arial" w:hAnsi="Arial" w:cs="Arial"/>
          <w:spacing w:val="4"/>
          <w:w w:val="95"/>
          <w:sz w:val="16"/>
          <w:szCs w:val="16"/>
        </w:rPr>
        <w:t xml:space="preserve"> </w:t>
      </w:r>
      <w:r w:rsidRPr="005F37B0">
        <w:rPr>
          <w:rFonts w:ascii="Arial" w:hAnsi="Arial" w:cs="Arial"/>
          <w:w w:val="95"/>
          <w:sz w:val="16"/>
          <w:szCs w:val="16"/>
        </w:rPr>
        <w:t>полос</w:t>
      </w:r>
      <w:r w:rsidRPr="005F37B0">
        <w:rPr>
          <w:rFonts w:ascii="Arial" w:hAnsi="Arial" w:cs="Arial"/>
          <w:spacing w:val="8"/>
          <w:w w:val="95"/>
          <w:sz w:val="16"/>
          <w:szCs w:val="16"/>
        </w:rPr>
        <w:t xml:space="preserve"> </w:t>
      </w:r>
      <w:r w:rsidRPr="005F37B0">
        <w:rPr>
          <w:rFonts w:ascii="Arial" w:hAnsi="Arial" w:cs="Arial"/>
          <w:w w:val="95"/>
          <w:sz w:val="16"/>
          <w:szCs w:val="16"/>
        </w:rPr>
        <w:t>на</w:t>
      </w:r>
      <w:r w:rsidRPr="005F37B0">
        <w:rPr>
          <w:rFonts w:ascii="Arial" w:hAnsi="Arial" w:cs="Arial"/>
          <w:spacing w:val="8"/>
          <w:w w:val="95"/>
          <w:sz w:val="16"/>
          <w:szCs w:val="16"/>
        </w:rPr>
        <w:t xml:space="preserve"> </w:t>
      </w:r>
      <w:r w:rsidRPr="005F37B0">
        <w:rPr>
          <w:rFonts w:ascii="Arial" w:hAnsi="Arial" w:cs="Arial"/>
          <w:w w:val="95"/>
          <w:sz w:val="16"/>
          <w:szCs w:val="16"/>
        </w:rPr>
        <w:t>улицах</w:t>
      </w:r>
    </w:p>
    <w:p w:rsidR="005002EC" w:rsidRPr="005F37B0">
      <w:pPr>
        <w:spacing w:before="34" w:line="283" w:lineRule="auto"/>
        <w:ind w:left="257" w:right="1159"/>
        <w:rPr>
          <w:rFonts w:ascii="Arial" w:hAnsi="Arial" w:cs="Arial"/>
          <w:sz w:val="16"/>
          <w:szCs w:val="16"/>
        </w:rPr>
      </w:pPr>
      <w:r w:rsidRPr="005F37B0">
        <w:rPr>
          <w:rFonts w:ascii="Arial" w:hAnsi="Arial" w:cs="Arial"/>
          <w:spacing w:val="-2"/>
          <w:w w:val="95"/>
          <w:sz w:val="16"/>
          <w:szCs w:val="16"/>
        </w:rPr>
        <w:t xml:space="preserve">1 группы </w:t>
      </w:r>
      <w:r w:rsidRPr="005F37B0">
        <w:rPr>
          <w:rFonts w:ascii="Arial" w:hAnsi="Arial" w:cs="Arial"/>
          <w:spacing w:val="-1"/>
          <w:w w:val="95"/>
          <w:sz w:val="16"/>
          <w:szCs w:val="16"/>
        </w:rPr>
        <w:t>производится вакуумными пылесосами, подметально-уборочными машинами</w:t>
      </w:r>
      <w:r w:rsidRPr="005F37B0">
        <w:rPr>
          <w:rFonts w:ascii="Arial" w:hAnsi="Arial" w:cs="Arial"/>
          <w:spacing w:val="-43"/>
          <w:w w:val="95"/>
          <w:sz w:val="16"/>
          <w:szCs w:val="16"/>
        </w:rPr>
        <w:t xml:space="preserve"> </w:t>
      </w:r>
      <w:r w:rsidRPr="005F37B0">
        <w:rPr>
          <w:rFonts w:ascii="Arial" w:hAnsi="Arial" w:cs="Arial"/>
          <w:w w:val="95"/>
          <w:sz w:val="16"/>
          <w:szCs w:val="16"/>
        </w:rPr>
        <w:t>один</w:t>
      </w:r>
      <w:r w:rsidRPr="005F37B0">
        <w:rPr>
          <w:rFonts w:ascii="Arial" w:hAnsi="Arial" w:cs="Arial"/>
          <w:spacing w:val="-7"/>
          <w:w w:val="95"/>
          <w:sz w:val="16"/>
          <w:szCs w:val="16"/>
        </w:rPr>
        <w:t xml:space="preserve"> </w:t>
      </w:r>
      <w:r w:rsidRPr="005F37B0">
        <w:rPr>
          <w:rFonts w:ascii="Arial" w:hAnsi="Arial" w:cs="Arial"/>
          <w:w w:val="95"/>
          <w:sz w:val="16"/>
          <w:szCs w:val="16"/>
        </w:rPr>
        <w:t>раз</w:t>
      </w:r>
      <w:r w:rsidRPr="005F37B0">
        <w:rPr>
          <w:rFonts w:ascii="Arial" w:hAnsi="Arial" w:cs="Arial"/>
          <w:spacing w:val="-7"/>
          <w:w w:val="95"/>
          <w:sz w:val="16"/>
          <w:szCs w:val="16"/>
        </w:rPr>
        <w:t xml:space="preserve"> </w:t>
      </w:r>
      <w:r w:rsidRPr="005F37B0">
        <w:rPr>
          <w:rFonts w:ascii="Arial" w:hAnsi="Arial" w:cs="Arial"/>
          <w:w w:val="95"/>
          <w:sz w:val="16"/>
          <w:szCs w:val="16"/>
        </w:rPr>
        <w:t>в</w:t>
      </w:r>
      <w:r w:rsidRPr="005F37B0">
        <w:rPr>
          <w:rFonts w:ascii="Arial" w:hAnsi="Arial" w:cs="Arial"/>
          <w:spacing w:val="-6"/>
          <w:w w:val="95"/>
          <w:sz w:val="16"/>
          <w:szCs w:val="16"/>
        </w:rPr>
        <w:t xml:space="preserve"> </w:t>
      </w:r>
      <w:r w:rsidRPr="005F37B0">
        <w:rPr>
          <w:rFonts w:ascii="Arial" w:hAnsi="Arial" w:cs="Arial"/>
          <w:w w:val="95"/>
          <w:sz w:val="16"/>
          <w:szCs w:val="16"/>
        </w:rPr>
        <w:t>сутки</w:t>
      </w:r>
      <w:r w:rsidRPr="005F37B0">
        <w:rPr>
          <w:rFonts w:ascii="Arial" w:hAnsi="Arial" w:cs="Arial"/>
          <w:spacing w:val="-7"/>
          <w:w w:val="95"/>
          <w:sz w:val="16"/>
          <w:szCs w:val="16"/>
        </w:rPr>
        <w:t xml:space="preserve"> </w:t>
      </w:r>
      <w:r w:rsidRPr="005F37B0">
        <w:rPr>
          <w:rFonts w:ascii="Arial" w:hAnsi="Arial" w:cs="Arial"/>
          <w:w w:val="95"/>
          <w:sz w:val="16"/>
          <w:szCs w:val="16"/>
        </w:rPr>
        <w:t>с</w:t>
      </w:r>
      <w:r w:rsidRPr="005F37B0">
        <w:rPr>
          <w:rFonts w:ascii="Arial" w:hAnsi="Arial" w:cs="Arial"/>
          <w:spacing w:val="-6"/>
          <w:w w:val="95"/>
          <w:sz w:val="16"/>
          <w:szCs w:val="16"/>
        </w:rPr>
        <w:t xml:space="preserve"> </w:t>
      </w:r>
      <w:r w:rsidRPr="005F37B0">
        <w:rPr>
          <w:rFonts w:ascii="Arial" w:hAnsi="Arial" w:cs="Arial"/>
          <w:w w:val="95"/>
          <w:sz w:val="16"/>
          <w:szCs w:val="16"/>
        </w:rPr>
        <w:t>предварительным</w:t>
      </w:r>
      <w:r w:rsidRPr="005F37B0">
        <w:rPr>
          <w:rFonts w:ascii="Arial" w:hAnsi="Arial" w:cs="Arial"/>
          <w:spacing w:val="-7"/>
          <w:w w:val="95"/>
          <w:sz w:val="16"/>
          <w:szCs w:val="16"/>
        </w:rPr>
        <w:t xml:space="preserve"> </w:t>
      </w:r>
      <w:r w:rsidRPr="005F37B0">
        <w:rPr>
          <w:rFonts w:ascii="Arial" w:hAnsi="Arial" w:cs="Arial"/>
          <w:w w:val="95"/>
          <w:sz w:val="16"/>
          <w:szCs w:val="16"/>
        </w:rPr>
        <w:t>увлажнением</w:t>
      </w:r>
      <w:r w:rsidRPr="005F37B0">
        <w:rPr>
          <w:rFonts w:ascii="Arial" w:hAnsi="Arial" w:cs="Arial"/>
          <w:spacing w:val="-7"/>
          <w:w w:val="95"/>
          <w:sz w:val="16"/>
          <w:szCs w:val="16"/>
        </w:rPr>
        <w:t xml:space="preserve"> </w:t>
      </w:r>
      <w:r w:rsidRPr="005F37B0">
        <w:rPr>
          <w:rFonts w:ascii="Arial" w:hAnsi="Arial" w:cs="Arial"/>
          <w:w w:val="95"/>
          <w:sz w:val="16"/>
          <w:szCs w:val="16"/>
        </w:rPr>
        <w:t>поверхности.</w:t>
      </w:r>
    </w:p>
    <w:p w:rsidR="005002EC" w:rsidRPr="005F37B0">
      <w:pPr>
        <w:spacing w:before="115" w:line="283" w:lineRule="auto"/>
        <w:ind w:left="257" w:right="1225"/>
        <w:rPr>
          <w:rFonts w:ascii="Arial" w:hAnsi="Arial" w:cs="Arial"/>
          <w:sz w:val="16"/>
          <w:szCs w:val="16"/>
        </w:rPr>
      </w:pPr>
      <w:r w:rsidRPr="005F37B0">
        <w:rPr>
          <w:rFonts w:ascii="Arial" w:hAnsi="Arial" w:cs="Arial"/>
          <w:spacing w:val="-1"/>
          <w:w w:val="95"/>
          <w:sz w:val="16"/>
          <w:szCs w:val="16"/>
        </w:rPr>
        <w:t>Подметание</w:t>
      </w:r>
      <w:r w:rsidRPr="005F37B0">
        <w:rPr>
          <w:rFonts w:ascii="Arial" w:hAnsi="Arial" w:cs="Arial"/>
          <w:spacing w:val="-9"/>
          <w:w w:val="95"/>
          <w:sz w:val="16"/>
          <w:szCs w:val="16"/>
        </w:rPr>
        <w:t xml:space="preserve"> </w:t>
      </w:r>
      <w:r w:rsidRPr="005F37B0">
        <w:rPr>
          <w:rFonts w:ascii="Arial" w:hAnsi="Arial" w:cs="Arial"/>
          <w:spacing w:val="-1"/>
          <w:w w:val="95"/>
          <w:sz w:val="16"/>
          <w:szCs w:val="16"/>
        </w:rPr>
        <w:t>(уборка)</w:t>
      </w:r>
      <w:r w:rsidRPr="005F37B0">
        <w:rPr>
          <w:rFonts w:ascii="Arial" w:hAnsi="Arial" w:cs="Arial"/>
          <w:spacing w:val="-8"/>
          <w:w w:val="95"/>
          <w:sz w:val="16"/>
          <w:szCs w:val="16"/>
        </w:rPr>
        <w:t xml:space="preserve"> </w:t>
      </w:r>
      <w:r w:rsidRPr="005F37B0">
        <w:rPr>
          <w:rFonts w:ascii="Arial" w:hAnsi="Arial" w:cs="Arial"/>
          <w:spacing w:val="-1"/>
          <w:w w:val="95"/>
          <w:sz w:val="16"/>
          <w:szCs w:val="16"/>
        </w:rPr>
        <w:t>проезжей</w:t>
      </w:r>
      <w:r w:rsidRPr="005F37B0">
        <w:rPr>
          <w:rFonts w:ascii="Arial" w:hAnsi="Arial" w:cs="Arial"/>
          <w:spacing w:val="-9"/>
          <w:w w:val="95"/>
          <w:sz w:val="16"/>
          <w:szCs w:val="16"/>
        </w:rPr>
        <w:t xml:space="preserve"> </w:t>
      </w:r>
      <w:r w:rsidRPr="005F37B0">
        <w:rPr>
          <w:rFonts w:ascii="Arial" w:hAnsi="Arial" w:cs="Arial"/>
          <w:spacing w:val="-1"/>
          <w:w w:val="95"/>
          <w:sz w:val="16"/>
          <w:szCs w:val="16"/>
        </w:rPr>
        <w:t>части</w:t>
      </w:r>
      <w:r w:rsidRPr="005F37B0">
        <w:rPr>
          <w:rFonts w:ascii="Arial" w:hAnsi="Arial" w:cs="Arial"/>
          <w:spacing w:val="-8"/>
          <w:w w:val="95"/>
          <w:sz w:val="16"/>
          <w:szCs w:val="16"/>
        </w:rPr>
        <w:t xml:space="preserve"> </w:t>
      </w:r>
      <w:r w:rsidRPr="005F37B0">
        <w:rPr>
          <w:rFonts w:ascii="Arial" w:hAnsi="Arial" w:cs="Arial"/>
          <w:spacing w:val="-1"/>
          <w:w w:val="95"/>
          <w:sz w:val="16"/>
          <w:szCs w:val="16"/>
        </w:rPr>
        <w:t>улиц</w:t>
      </w:r>
      <w:r w:rsidRPr="005F37B0">
        <w:rPr>
          <w:rFonts w:ascii="Arial" w:hAnsi="Arial" w:cs="Arial"/>
          <w:spacing w:val="-9"/>
          <w:w w:val="95"/>
          <w:sz w:val="16"/>
          <w:szCs w:val="16"/>
        </w:rPr>
        <w:t xml:space="preserve"> </w:t>
      </w:r>
      <w:r w:rsidRPr="005F37B0">
        <w:rPr>
          <w:rFonts w:ascii="Arial" w:hAnsi="Arial" w:cs="Arial"/>
          <w:spacing w:val="-1"/>
          <w:w w:val="95"/>
          <w:sz w:val="16"/>
          <w:szCs w:val="16"/>
        </w:rPr>
        <w:t>2</w:t>
      </w:r>
      <w:r w:rsidRPr="005F37B0">
        <w:rPr>
          <w:rFonts w:ascii="Arial" w:hAnsi="Arial" w:cs="Arial"/>
          <w:spacing w:val="-8"/>
          <w:w w:val="95"/>
          <w:sz w:val="16"/>
          <w:szCs w:val="16"/>
        </w:rPr>
        <w:t xml:space="preserve"> </w:t>
      </w:r>
      <w:r w:rsidRPr="005F37B0">
        <w:rPr>
          <w:rFonts w:ascii="Arial" w:hAnsi="Arial" w:cs="Arial"/>
          <w:spacing w:val="-1"/>
          <w:w w:val="95"/>
          <w:sz w:val="16"/>
          <w:szCs w:val="16"/>
        </w:rPr>
        <w:t>производится</w:t>
      </w:r>
      <w:r w:rsidRPr="005F37B0">
        <w:rPr>
          <w:rFonts w:ascii="Arial" w:hAnsi="Arial" w:cs="Arial"/>
          <w:spacing w:val="-9"/>
          <w:w w:val="95"/>
          <w:sz w:val="16"/>
          <w:szCs w:val="16"/>
        </w:rPr>
        <w:t xml:space="preserve"> </w:t>
      </w:r>
      <w:r w:rsidRPr="005F37B0">
        <w:rPr>
          <w:rFonts w:ascii="Arial" w:hAnsi="Arial" w:cs="Arial"/>
          <w:w w:val="95"/>
          <w:sz w:val="16"/>
          <w:szCs w:val="16"/>
        </w:rPr>
        <w:t>с</w:t>
      </w:r>
      <w:r w:rsidRPr="005F37B0">
        <w:rPr>
          <w:rFonts w:ascii="Arial" w:hAnsi="Arial" w:cs="Arial"/>
          <w:spacing w:val="-8"/>
          <w:w w:val="95"/>
          <w:sz w:val="16"/>
          <w:szCs w:val="16"/>
        </w:rPr>
        <w:t xml:space="preserve"> </w:t>
      </w:r>
      <w:r w:rsidRPr="005F37B0">
        <w:rPr>
          <w:rFonts w:ascii="Arial" w:hAnsi="Arial" w:cs="Arial"/>
          <w:w w:val="95"/>
          <w:sz w:val="16"/>
          <w:szCs w:val="16"/>
        </w:rPr>
        <w:t>периодичностью</w:t>
      </w:r>
      <w:r w:rsidRPr="005F37B0">
        <w:rPr>
          <w:rFonts w:ascii="Arial" w:hAnsi="Arial" w:cs="Arial"/>
          <w:spacing w:val="-9"/>
          <w:w w:val="95"/>
          <w:sz w:val="16"/>
          <w:szCs w:val="16"/>
        </w:rPr>
        <w:t xml:space="preserve"> </w:t>
      </w:r>
      <w:r w:rsidRPr="005F37B0">
        <w:rPr>
          <w:rFonts w:ascii="Arial" w:hAnsi="Arial" w:cs="Arial"/>
          <w:w w:val="95"/>
          <w:sz w:val="16"/>
          <w:szCs w:val="16"/>
        </w:rPr>
        <w:t>не</w:t>
      </w:r>
      <w:r w:rsidRPr="005F37B0">
        <w:rPr>
          <w:rFonts w:ascii="Arial" w:hAnsi="Arial" w:cs="Arial"/>
          <w:spacing w:val="-8"/>
          <w:w w:val="95"/>
          <w:sz w:val="16"/>
          <w:szCs w:val="16"/>
        </w:rPr>
        <w:t xml:space="preserve"> </w:t>
      </w:r>
      <w:r w:rsidRPr="005F37B0">
        <w:rPr>
          <w:rFonts w:ascii="Arial" w:hAnsi="Arial" w:cs="Arial"/>
          <w:w w:val="95"/>
          <w:sz w:val="16"/>
          <w:szCs w:val="16"/>
        </w:rPr>
        <w:t>реже</w:t>
      </w:r>
      <w:r w:rsidRPr="005F37B0">
        <w:rPr>
          <w:rFonts w:ascii="Arial" w:hAnsi="Arial" w:cs="Arial"/>
          <w:spacing w:val="-43"/>
          <w:w w:val="95"/>
          <w:sz w:val="16"/>
          <w:szCs w:val="16"/>
        </w:rPr>
        <w:t xml:space="preserve"> </w:t>
      </w:r>
      <w:r w:rsidRPr="005F37B0">
        <w:rPr>
          <w:rFonts w:ascii="Arial" w:hAnsi="Arial" w:cs="Arial"/>
          <w:sz w:val="16"/>
          <w:szCs w:val="16"/>
        </w:rPr>
        <w:t>3</w:t>
      </w:r>
      <w:r w:rsidRPr="005F37B0">
        <w:rPr>
          <w:rFonts w:ascii="Arial" w:hAnsi="Arial" w:cs="Arial"/>
          <w:spacing w:val="-10"/>
          <w:sz w:val="16"/>
          <w:szCs w:val="16"/>
        </w:rPr>
        <w:t xml:space="preserve"> </w:t>
      </w:r>
      <w:r w:rsidRPr="005F37B0">
        <w:rPr>
          <w:rFonts w:ascii="Arial" w:hAnsi="Arial" w:cs="Arial"/>
          <w:sz w:val="16"/>
          <w:szCs w:val="16"/>
        </w:rPr>
        <w:t>раз</w:t>
      </w:r>
      <w:r w:rsidRPr="005F37B0">
        <w:rPr>
          <w:rFonts w:ascii="Arial" w:hAnsi="Arial" w:cs="Arial"/>
          <w:spacing w:val="-10"/>
          <w:sz w:val="16"/>
          <w:szCs w:val="16"/>
        </w:rPr>
        <w:t xml:space="preserve"> </w:t>
      </w:r>
      <w:r w:rsidRPr="005F37B0">
        <w:rPr>
          <w:rFonts w:ascii="Arial" w:hAnsi="Arial" w:cs="Arial"/>
          <w:sz w:val="16"/>
          <w:szCs w:val="16"/>
        </w:rPr>
        <w:t>в</w:t>
      </w:r>
      <w:r w:rsidRPr="005F37B0">
        <w:rPr>
          <w:rFonts w:ascii="Arial" w:hAnsi="Arial" w:cs="Arial"/>
          <w:spacing w:val="-10"/>
          <w:sz w:val="16"/>
          <w:szCs w:val="16"/>
        </w:rPr>
        <w:t xml:space="preserve"> </w:t>
      </w:r>
      <w:r w:rsidRPr="005F37B0">
        <w:rPr>
          <w:rFonts w:ascii="Arial" w:hAnsi="Arial" w:cs="Arial"/>
          <w:sz w:val="16"/>
          <w:szCs w:val="16"/>
        </w:rPr>
        <w:t>неделю;</w:t>
      </w:r>
      <w:r w:rsidRPr="005F37B0">
        <w:rPr>
          <w:rFonts w:ascii="Arial" w:hAnsi="Arial" w:cs="Arial"/>
          <w:spacing w:val="-10"/>
          <w:sz w:val="16"/>
          <w:szCs w:val="16"/>
        </w:rPr>
        <w:t xml:space="preserve"> </w:t>
      </w:r>
      <w:r w:rsidRPr="005F37B0">
        <w:rPr>
          <w:rFonts w:ascii="Arial" w:hAnsi="Arial" w:cs="Arial"/>
          <w:sz w:val="16"/>
          <w:szCs w:val="16"/>
        </w:rPr>
        <w:t>3</w:t>
      </w:r>
      <w:r w:rsidRPr="005F37B0">
        <w:rPr>
          <w:rFonts w:ascii="Arial" w:hAnsi="Arial" w:cs="Arial"/>
          <w:spacing w:val="-10"/>
          <w:sz w:val="16"/>
          <w:szCs w:val="16"/>
        </w:rPr>
        <w:t xml:space="preserve"> </w:t>
      </w:r>
      <w:r w:rsidRPr="005F37B0">
        <w:rPr>
          <w:rFonts w:ascii="Arial" w:hAnsi="Arial" w:cs="Arial"/>
          <w:sz w:val="16"/>
          <w:szCs w:val="16"/>
        </w:rPr>
        <w:t>группы</w:t>
      </w:r>
      <w:r w:rsidRPr="005F37B0">
        <w:rPr>
          <w:rFonts w:ascii="Arial" w:hAnsi="Arial" w:cs="Arial"/>
          <w:spacing w:val="-22"/>
          <w:sz w:val="16"/>
          <w:szCs w:val="16"/>
        </w:rPr>
        <w:t xml:space="preserve"> </w:t>
      </w:r>
      <w:r w:rsidRPr="005F37B0">
        <w:rPr>
          <w:rFonts w:ascii="Arial" w:hAnsi="Arial" w:cs="Arial"/>
          <w:sz w:val="16"/>
          <w:szCs w:val="16"/>
        </w:rPr>
        <w:t>—</w:t>
      </w:r>
      <w:r w:rsidRPr="005F37B0">
        <w:rPr>
          <w:rFonts w:ascii="Arial" w:hAnsi="Arial" w:cs="Arial"/>
          <w:spacing w:val="-22"/>
          <w:sz w:val="16"/>
          <w:szCs w:val="16"/>
        </w:rPr>
        <w:t xml:space="preserve"> </w:t>
      </w:r>
      <w:r w:rsidRPr="005F37B0">
        <w:rPr>
          <w:rFonts w:ascii="Arial" w:hAnsi="Arial" w:cs="Arial"/>
          <w:sz w:val="16"/>
          <w:szCs w:val="16"/>
        </w:rPr>
        <w:t>не</w:t>
      </w:r>
      <w:r w:rsidRPr="005F37B0">
        <w:rPr>
          <w:rFonts w:ascii="Arial" w:hAnsi="Arial" w:cs="Arial"/>
          <w:spacing w:val="-10"/>
          <w:sz w:val="16"/>
          <w:szCs w:val="16"/>
        </w:rPr>
        <w:t xml:space="preserve"> </w:t>
      </w:r>
      <w:r w:rsidRPr="005F37B0">
        <w:rPr>
          <w:rFonts w:ascii="Arial" w:hAnsi="Arial" w:cs="Arial"/>
          <w:sz w:val="16"/>
          <w:szCs w:val="16"/>
        </w:rPr>
        <w:t>реже</w:t>
      </w:r>
      <w:r w:rsidRPr="005F37B0">
        <w:rPr>
          <w:rFonts w:ascii="Arial" w:hAnsi="Arial" w:cs="Arial"/>
          <w:spacing w:val="-10"/>
          <w:sz w:val="16"/>
          <w:szCs w:val="16"/>
        </w:rPr>
        <w:t xml:space="preserve"> </w:t>
      </w:r>
      <w:r w:rsidRPr="005F37B0">
        <w:rPr>
          <w:rFonts w:ascii="Arial" w:hAnsi="Arial" w:cs="Arial"/>
          <w:sz w:val="16"/>
          <w:szCs w:val="16"/>
        </w:rPr>
        <w:t>2</w:t>
      </w:r>
      <w:r w:rsidRPr="005F37B0">
        <w:rPr>
          <w:rFonts w:ascii="Arial" w:hAnsi="Arial" w:cs="Arial"/>
          <w:spacing w:val="-10"/>
          <w:sz w:val="16"/>
          <w:szCs w:val="16"/>
        </w:rPr>
        <w:t xml:space="preserve"> </w:t>
      </w:r>
      <w:r w:rsidRPr="005F37B0">
        <w:rPr>
          <w:rFonts w:ascii="Arial" w:hAnsi="Arial" w:cs="Arial"/>
          <w:sz w:val="16"/>
          <w:szCs w:val="16"/>
        </w:rPr>
        <w:t>раз</w:t>
      </w:r>
      <w:r w:rsidRPr="005F37B0">
        <w:rPr>
          <w:rFonts w:ascii="Arial" w:hAnsi="Arial" w:cs="Arial"/>
          <w:spacing w:val="-10"/>
          <w:sz w:val="16"/>
          <w:szCs w:val="16"/>
        </w:rPr>
        <w:t xml:space="preserve"> </w:t>
      </w:r>
      <w:r w:rsidRPr="005F37B0">
        <w:rPr>
          <w:rFonts w:ascii="Arial" w:hAnsi="Arial" w:cs="Arial"/>
          <w:sz w:val="16"/>
          <w:szCs w:val="16"/>
        </w:rPr>
        <w:t>в</w:t>
      </w:r>
      <w:r w:rsidRPr="005F37B0">
        <w:rPr>
          <w:rFonts w:ascii="Arial" w:hAnsi="Arial" w:cs="Arial"/>
          <w:spacing w:val="-10"/>
          <w:sz w:val="16"/>
          <w:szCs w:val="16"/>
        </w:rPr>
        <w:t xml:space="preserve"> </w:t>
      </w:r>
      <w:r w:rsidRPr="005F37B0">
        <w:rPr>
          <w:rFonts w:ascii="Arial" w:hAnsi="Arial" w:cs="Arial"/>
          <w:sz w:val="16"/>
          <w:szCs w:val="16"/>
        </w:rPr>
        <w:t>неделю.</w:t>
      </w:r>
    </w:p>
    <w:p w:rsidR="005002EC" w:rsidRPr="005F37B0">
      <w:pPr>
        <w:spacing w:line="283" w:lineRule="auto"/>
        <w:rPr>
          <w:rFonts w:ascii="Arial" w:hAnsi="Arial" w:cs="Arial"/>
          <w:sz w:val="16"/>
          <w:szCs w:val="16"/>
        </w:rPr>
        <w:sectPr>
          <w:type w:val="continuous"/>
          <w:pgSz w:w="11910" w:h="16840"/>
          <w:pgMar w:top="1580" w:right="560" w:bottom="280" w:left="480" w:header="720" w:footer="720" w:gutter="0"/>
          <w:cols w:num="2" w:space="720" w:equalWidth="0">
            <w:col w:w="3297" w:space="48"/>
            <w:col w:w="7525"/>
          </w:cols>
        </w:sectPr>
      </w:pPr>
    </w:p>
    <w:p w:rsidR="005002EC" w:rsidRPr="005F37B0">
      <w:pPr>
        <w:pStyle w:val="BodyText"/>
        <w:spacing w:before="7"/>
        <w:rPr>
          <w:rFonts w:ascii="Arial" w:hAnsi="Arial" w:cs="Arial"/>
          <w:sz w:val="16"/>
          <w:szCs w:val="16"/>
        </w:rPr>
      </w:pPr>
    </w:p>
    <w:p w:rsidR="005002EC" w:rsidRPr="005F37B0">
      <w:pPr>
        <w:pStyle w:val="BodyText"/>
        <w:spacing w:line="20" w:lineRule="exact"/>
        <w:ind w:left="194"/>
        <w:rPr>
          <w:rFonts w:ascii="Arial" w:hAnsi="Arial" w:cs="Arial"/>
          <w:sz w:val="16"/>
          <w:szCs w:val="16"/>
        </w:rPr>
      </w:pPr>
      <w:r>
        <w:rPr>
          <w:rFonts w:ascii="Arial" w:hAnsi="Arial" w:cs="Arial"/>
          <w:sz w:val="16"/>
          <w:szCs w:val="16"/>
        </w:rPr>
        <w:pict>
          <v:group id="_x0000_i4746" style="height:0.6pt;mso-position-horizontal-relative:char;mso-position-vertical-relative:line;width:490.4pt" coordsize="9808,12">
            <v:line id="_x0000_s4747" style="position:absolute" from="0,6" to="3345,6" strokecolor="#e53440" strokeweight="0.57pt"/>
            <v:line id="_x0000_s4748" style="position:absolute" from="3345,6" to="9808,6" strokecolor="#e53440" strokeweight="0.57pt"/>
            <w10:wrap type="none"/>
            <w10:anchorlock/>
          </v:group>
        </w:pict>
      </w:r>
    </w:p>
    <w:p w:rsidR="005002EC" w:rsidRPr="005F37B0">
      <w:pPr>
        <w:pStyle w:val="BodyText"/>
        <w:spacing w:before="5"/>
        <w:rPr>
          <w:rFonts w:ascii="Arial" w:hAnsi="Arial" w:cs="Arial"/>
          <w:sz w:val="16"/>
          <w:szCs w:val="16"/>
        </w:rPr>
      </w:pPr>
    </w:p>
    <w:p w:rsidR="005002EC" w:rsidRPr="005F37B0">
      <w:pPr>
        <w:rPr>
          <w:rFonts w:ascii="Arial" w:hAnsi="Arial" w:cs="Arial"/>
          <w:sz w:val="16"/>
          <w:szCs w:val="16"/>
        </w:rPr>
        <w:sectPr>
          <w:type w:val="continuous"/>
          <w:pgSz w:w="11910" w:h="16840"/>
          <w:pgMar w:top="1580" w:right="560" w:bottom="280" w:left="480" w:header="720" w:footer="720" w:gutter="0"/>
          <w:cols w:space="720"/>
        </w:sectPr>
      </w:pPr>
    </w:p>
    <w:p w:rsidR="005002EC" w:rsidRPr="005F37B0">
      <w:pPr>
        <w:pStyle w:val="BodyText"/>
        <w:rPr>
          <w:rFonts w:ascii="Arial" w:hAnsi="Arial" w:cs="Arial"/>
          <w:sz w:val="16"/>
          <w:szCs w:val="16"/>
        </w:rPr>
      </w:pPr>
    </w:p>
    <w:p w:rsidR="005002EC" w:rsidRPr="005F37B0">
      <w:pPr>
        <w:spacing w:before="161" w:line="283" w:lineRule="auto"/>
        <w:ind w:left="256" w:right="29"/>
        <w:rPr>
          <w:rFonts w:ascii="Arial" w:hAnsi="Arial" w:cs="Arial"/>
          <w:sz w:val="16"/>
          <w:szCs w:val="16"/>
        </w:rPr>
      </w:pPr>
      <w:r w:rsidRPr="005F37B0">
        <w:rPr>
          <w:rFonts w:ascii="Arial" w:hAnsi="Arial" w:cs="Arial"/>
          <w:spacing w:val="-1"/>
          <w:w w:val="95"/>
          <w:sz w:val="16"/>
          <w:szCs w:val="16"/>
        </w:rPr>
        <w:t xml:space="preserve">Для исключения повторного </w:t>
      </w:r>
      <w:r w:rsidRPr="005F37B0">
        <w:rPr>
          <w:rFonts w:ascii="Arial" w:hAnsi="Arial" w:cs="Arial"/>
          <w:w w:val="95"/>
          <w:sz w:val="16"/>
          <w:szCs w:val="16"/>
        </w:rPr>
        <w:t>загрязнения</w:t>
      </w:r>
      <w:r w:rsidRPr="005F37B0">
        <w:rPr>
          <w:rFonts w:ascii="Arial" w:hAnsi="Arial" w:cs="Arial"/>
          <w:spacing w:val="1"/>
          <w:w w:val="95"/>
          <w:sz w:val="16"/>
          <w:szCs w:val="16"/>
        </w:rPr>
        <w:t xml:space="preserve"> </w:t>
      </w:r>
      <w:r w:rsidRPr="005F37B0">
        <w:rPr>
          <w:rFonts w:ascii="Arial" w:hAnsi="Arial" w:cs="Arial"/>
          <w:spacing w:val="-2"/>
          <w:w w:val="95"/>
          <w:sz w:val="16"/>
          <w:szCs w:val="16"/>
        </w:rPr>
        <w:t xml:space="preserve">лотков очистка лотков производится </w:t>
      </w:r>
      <w:r w:rsidRPr="005F37B0">
        <w:rPr>
          <w:rFonts w:ascii="Arial" w:hAnsi="Arial" w:cs="Arial"/>
          <w:spacing w:val="-1"/>
          <w:w w:val="95"/>
          <w:sz w:val="16"/>
          <w:szCs w:val="16"/>
        </w:rPr>
        <w:t>после</w:t>
      </w:r>
      <w:r w:rsidRPr="005F37B0">
        <w:rPr>
          <w:rFonts w:ascii="Arial" w:hAnsi="Arial" w:cs="Arial"/>
          <w:spacing w:val="-43"/>
          <w:w w:val="95"/>
          <w:sz w:val="16"/>
          <w:szCs w:val="16"/>
        </w:rPr>
        <w:t xml:space="preserve"> </w:t>
      </w:r>
      <w:r w:rsidRPr="005F37B0">
        <w:rPr>
          <w:rFonts w:ascii="Arial" w:hAnsi="Arial" w:cs="Arial"/>
          <w:sz w:val="16"/>
          <w:szCs w:val="16"/>
        </w:rPr>
        <w:t>уборки</w:t>
      </w:r>
      <w:r w:rsidRPr="005F37B0">
        <w:rPr>
          <w:rFonts w:ascii="Arial" w:hAnsi="Arial" w:cs="Arial"/>
          <w:spacing w:val="-10"/>
          <w:sz w:val="16"/>
          <w:szCs w:val="16"/>
        </w:rPr>
        <w:t xml:space="preserve"> </w:t>
      </w:r>
      <w:r w:rsidRPr="005F37B0">
        <w:rPr>
          <w:rFonts w:ascii="Arial" w:hAnsi="Arial" w:cs="Arial"/>
          <w:sz w:val="16"/>
          <w:szCs w:val="16"/>
        </w:rPr>
        <w:t>проезжей</w:t>
      </w:r>
      <w:r w:rsidRPr="005F37B0">
        <w:rPr>
          <w:rFonts w:ascii="Arial" w:hAnsi="Arial" w:cs="Arial"/>
          <w:spacing w:val="-10"/>
          <w:sz w:val="16"/>
          <w:szCs w:val="16"/>
        </w:rPr>
        <w:t xml:space="preserve"> </w:t>
      </w:r>
      <w:r w:rsidRPr="005F37B0">
        <w:rPr>
          <w:rFonts w:ascii="Arial" w:hAnsi="Arial" w:cs="Arial"/>
          <w:sz w:val="16"/>
          <w:szCs w:val="16"/>
        </w:rPr>
        <w:t>части</w:t>
      </w:r>
    </w:p>
    <w:p w:rsidR="005002EC" w:rsidRPr="005F37B0">
      <w:pPr>
        <w:spacing w:before="94" w:line="283" w:lineRule="auto"/>
        <w:ind w:left="256" w:right="1089"/>
        <w:rPr>
          <w:rFonts w:ascii="Arial" w:hAnsi="Arial" w:cs="Arial"/>
          <w:sz w:val="16"/>
          <w:szCs w:val="16"/>
        </w:rPr>
      </w:pPr>
      <w:r w:rsidRPr="005F37B0">
        <w:rPr>
          <w:rFonts w:ascii="Arial" w:hAnsi="Arial" w:cs="Arial"/>
          <w:sz w:val="16"/>
          <w:szCs w:val="16"/>
        </w:rPr>
        <w:br w:type="column"/>
      </w:r>
      <w:r w:rsidRPr="005F37B0">
        <w:rPr>
          <w:rFonts w:ascii="Arial" w:hAnsi="Arial" w:cs="Arial"/>
          <w:spacing w:val="-2"/>
          <w:w w:val="95"/>
          <w:sz w:val="16"/>
          <w:szCs w:val="16"/>
        </w:rPr>
        <w:t>Очистка</w:t>
      </w:r>
      <w:r w:rsidRPr="005F37B0">
        <w:rPr>
          <w:rFonts w:ascii="Arial" w:hAnsi="Arial" w:cs="Arial"/>
          <w:spacing w:val="-5"/>
          <w:w w:val="95"/>
          <w:sz w:val="16"/>
          <w:szCs w:val="16"/>
        </w:rPr>
        <w:t xml:space="preserve"> </w:t>
      </w:r>
      <w:r w:rsidRPr="005F37B0">
        <w:rPr>
          <w:rFonts w:ascii="Arial" w:hAnsi="Arial" w:cs="Arial"/>
          <w:spacing w:val="-2"/>
          <w:w w:val="95"/>
          <w:sz w:val="16"/>
          <w:szCs w:val="16"/>
        </w:rPr>
        <w:t>проезжей</w:t>
      </w:r>
      <w:r w:rsidRPr="005F37B0">
        <w:rPr>
          <w:rFonts w:ascii="Arial" w:hAnsi="Arial" w:cs="Arial"/>
          <w:spacing w:val="-4"/>
          <w:w w:val="95"/>
          <w:sz w:val="16"/>
          <w:szCs w:val="16"/>
        </w:rPr>
        <w:t xml:space="preserve"> </w:t>
      </w:r>
      <w:r w:rsidRPr="005F37B0">
        <w:rPr>
          <w:rFonts w:ascii="Arial" w:hAnsi="Arial" w:cs="Arial"/>
          <w:spacing w:val="-2"/>
          <w:w w:val="95"/>
          <w:sz w:val="16"/>
          <w:szCs w:val="16"/>
        </w:rPr>
        <w:t>части</w:t>
      </w:r>
      <w:r w:rsidRPr="005F37B0">
        <w:rPr>
          <w:rFonts w:ascii="Arial" w:hAnsi="Arial" w:cs="Arial"/>
          <w:spacing w:val="-4"/>
          <w:w w:val="95"/>
          <w:sz w:val="16"/>
          <w:szCs w:val="16"/>
        </w:rPr>
        <w:t xml:space="preserve"> </w:t>
      </w:r>
      <w:r w:rsidRPr="005F37B0">
        <w:rPr>
          <w:rFonts w:ascii="Arial" w:hAnsi="Arial" w:cs="Arial"/>
          <w:spacing w:val="-2"/>
          <w:w w:val="95"/>
          <w:sz w:val="16"/>
          <w:szCs w:val="16"/>
        </w:rPr>
        <w:t>по</w:t>
      </w:r>
      <w:r w:rsidRPr="005F37B0">
        <w:rPr>
          <w:rFonts w:ascii="Arial" w:hAnsi="Arial" w:cs="Arial"/>
          <w:spacing w:val="-8"/>
          <w:w w:val="95"/>
          <w:sz w:val="16"/>
          <w:szCs w:val="16"/>
        </w:rPr>
        <w:t xml:space="preserve"> </w:t>
      </w:r>
      <w:r w:rsidRPr="005F37B0">
        <w:rPr>
          <w:rFonts w:ascii="Arial" w:hAnsi="Arial" w:cs="Arial"/>
          <w:spacing w:val="-2"/>
          <w:w w:val="95"/>
          <w:sz w:val="16"/>
          <w:szCs w:val="16"/>
        </w:rPr>
        <w:t>лотку</w:t>
      </w:r>
      <w:r w:rsidRPr="005F37B0">
        <w:rPr>
          <w:rFonts w:ascii="Arial" w:hAnsi="Arial" w:cs="Arial"/>
          <w:spacing w:val="-11"/>
          <w:w w:val="95"/>
          <w:sz w:val="16"/>
          <w:szCs w:val="16"/>
        </w:rPr>
        <w:t xml:space="preserve"> </w:t>
      </w:r>
      <w:r w:rsidRPr="005F37B0">
        <w:rPr>
          <w:rFonts w:ascii="Arial" w:hAnsi="Arial" w:cs="Arial"/>
          <w:spacing w:val="-2"/>
          <w:w w:val="95"/>
          <w:sz w:val="16"/>
          <w:szCs w:val="16"/>
        </w:rPr>
        <w:t>вручную</w:t>
      </w:r>
      <w:r w:rsidRPr="005F37B0">
        <w:rPr>
          <w:rFonts w:ascii="Arial" w:hAnsi="Arial" w:cs="Arial"/>
          <w:spacing w:val="-4"/>
          <w:w w:val="95"/>
          <w:sz w:val="16"/>
          <w:szCs w:val="16"/>
        </w:rPr>
        <w:t xml:space="preserve"> </w:t>
      </w:r>
      <w:r w:rsidRPr="005F37B0">
        <w:rPr>
          <w:rFonts w:ascii="Arial" w:hAnsi="Arial" w:cs="Arial"/>
          <w:spacing w:val="-2"/>
          <w:w w:val="95"/>
          <w:sz w:val="16"/>
          <w:szCs w:val="16"/>
        </w:rPr>
        <w:t>от</w:t>
      </w:r>
      <w:r w:rsidRPr="005F37B0">
        <w:rPr>
          <w:rFonts w:ascii="Arial" w:hAnsi="Arial" w:cs="Arial"/>
          <w:spacing w:val="-9"/>
          <w:w w:val="95"/>
          <w:sz w:val="16"/>
          <w:szCs w:val="16"/>
        </w:rPr>
        <w:t xml:space="preserve"> </w:t>
      </w:r>
      <w:r w:rsidRPr="005F37B0">
        <w:rPr>
          <w:rFonts w:ascii="Arial" w:hAnsi="Arial" w:cs="Arial"/>
          <w:spacing w:val="-2"/>
          <w:w w:val="95"/>
          <w:sz w:val="16"/>
          <w:szCs w:val="16"/>
        </w:rPr>
        <w:t>случайного</w:t>
      </w:r>
      <w:r w:rsidRPr="005F37B0">
        <w:rPr>
          <w:rFonts w:ascii="Arial" w:hAnsi="Arial" w:cs="Arial"/>
          <w:spacing w:val="-4"/>
          <w:w w:val="95"/>
          <w:sz w:val="16"/>
          <w:szCs w:val="16"/>
        </w:rPr>
        <w:t xml:space="preserve"> </w:t>
      </w:r>
      <w:r w:rsidRPr="005F37B0">
        <w:rPr>
          <w:rFonts w:ascii="Arial" w:hAnsi="Arial" w:cs="Arial"/>
          <w:spacing w:val="-1"/>
          <w:w w:val="95"/>
          <w:sz w:val="16"/>
          <w:szCs w:val="16"/>
        </w:rPr>
        <w:t>мусора</w:t>
      </w:r>
      <w:r w:rsidRPr="005F37B0">
        <w:rPr>
          <w:rFonts w:ascii="Arial" w:hAnsi="Arial" w:cs="Arial"/>
          <w:spacing w:val="-4"/>
          <w:w w:val="95"/>
          <w:sz w:val="16"/>
          <w:szCs w:val="16"/>
        </w:rPr>
        <w:t xml:space="preserve"> </w:t>
      </w:r>
      <w:r w:rsidRPr="005F37B0">
        <w:rPr>
          <w:rFonts w:ascii="Arial" w:hAnsi="Arial" w:cs="Arial"/>
          <w:spacing w:val="-1"/>
          <w:w w:val="95"/>
          <w:sz w:val="16"/>
          <w:szCs w:val="16"/>
        </w:rPr>
        <w:t>и</w:t>
      </w:r>
      <w:r w:rsidRPr="005F37B0">
        <w:rPr>
          <w:rFonts w:ascii="Arial" w:hAnsi="Arial" w:cs="Arial"/>
          <w:spacing w:val="-5"/>
          <w:w w:val="95"/>
          <w:sz w:val="16"/>
          <w:szCs w:val="16"/>
        </w:rPr>
        <w:t xml:space="preserve"> </w:t>
      </w:r>
      <w:r w:rsidRPr="005F37B0">
        <w:rPr>
          <w:rFonts w:ascii="Arial" w:hAnsi="Arial" w:cs="Arial"/>
          <w:spacing w:val="-1"/>
          <w:w w:val="95"/>
          <w:sz w:val="16"/>
          <w:szCs w:val="16"/>
        </w:rPr>
        <w:t>грязи</w:t>
      </w:r>
      <w:r w:rsidRPr="005F37B0">
        <w:rPr>
          <w:rFonts w:ascii="Arial" w:hAnsi="Arial" w:cs="Arial"/>
          <w:spacing w:val="-4"/>
          <w:w w:val="95"/>
          <w:sz w:val="16"/>
          <w:szCs w:val="16"/>
        </w:rPr>
        <w:t xml:space="preserve"> </w:t>
      </w:r>
      <w:r w:rsidRPr="005F37B0">
        <w:rPr>
          <w:rFonts w:ascii="Arial" w:hAnsi="Arial" w:cs="Arial"/>
          <w:spacing w:val="-1"/>
          <w:w w:val="95"/>
          <w:sz w:val="16"/>
          <w:szCs w:val="16"/>
        </w:rPr>
        <w:t>с</w:t>
      </w:r>
      <w:r w:rsidRPr="005F37B0">
        <w:rPr>
          <w:rFonts w:ascii="Arial" w:hAnsi="Arial" w:cs="Arial"/>
          <w:spacing w:val="-4"/>
          <w:w w:val="95"/>
          <w:sz w:val="16"/>
          <w:szCs w:val="16"/>
        </w:rPr>
        <w:t xml:space="preserve"> </w:t>
      </w:r>
      <w:r w:rsidRPr="005F37B0">
        <w:rPr>
          <w:rFonts w:ascii="Arial" w:hAnsi="Arial" w:cs="Arial"/>
          <w:spacing w:val="-1"/>
          <w:w w:val="95"/>
          <w:sz w:val="16"/>
          <w:szCs w:val="16"/>
        </w:rPr>
        <w:t>последующей</w:t>
      </w:r>
      <w:r w:rsidRPr="005F37B0">
        <w:rPr>
          <w:rFonts w:ascii="Arial" w:hAnsi="Arial" w:cs="Arial"/>
          <w:spacing w:val="-43"/>
          <w:w w:val="95"/>
          <w:sz w:val="16"/>
          <w:szCs w:val="16"/>
        </w:rPr>
        <w:t xml:space="preserve"> </w:t>
      </w:r>
      <w:r w:rsidRPr="005F37B0">
        <w:rPr>
          <w:rFonts w:ascii="Arial" w:hAnsi="Arial" w:cs="Arial"/>
          <w:w w:val="95"/>
          <w:sz w:val="16"/>
          <w:szCs w:val="16"/>
        </w:rPr>
        <w:t>погрузкой</w:t>
      </w:r>
      <w:r w:rsidRPr="005F37B0">
        <w:rPr>
          <w:rFonts w:ascii="Arial" w:hAnsi="Arial" w:cs="Arial"/>
          <w:spacing w:val="-6"/>
          <w:w w:val="95"/>
          <w:sz w:val="16"/>
          <w:szCs w:val="16"/>
        </w:rPr>
        <w:t xml:space="preserve"> </w:t>
      </w:r>
      <w:r w:rsidRPr="005F37B0">
        <w:rPr>
          <w:rFonts w:ascii="Arial" w:hAnsi="Arial" w:cs="Arial"/>
          <w:w w:val="95"/>
          <w:sz w:val="16"/>
          <w:szCs w:val="16"/>
        </w:rPr>
        <w:t>и</w:t>
      </w:r>
      <w:r w:rsidRPr="005F37B0">
        <w:rPr>
          <w:rFonts w:ascii="Arial" w:hAnsi="Arial" w:cs="Arial"/>
          <w:spacing w:val="-6"/>
          <w:w w:val="95"/>
          <w:sz w:val="16"/>
          <w:szCs w:val="16"/>
        </w:rPr>
        <w:t xml:space="preserve"> </w:t>
      </w:r>
      <w:r w:rsidRPr="005F37B0">
        <w:rPr>
          <w:rFonts w:ascii="Arial" w:hAnsi="Arial" w:cs="Arial"/>
          <w:w w:val="95"/>
          <w:sz w:val="16"/>
          <w:szCs w:val="16"/>
        </w:rPr>
        <w:t>вывозом</w:t>
      </w:r>
      <w:r w:rsidRPr="005F37B0">
        <w:rPr>
          <w:rFonts w:ascii="Arial" w:hAnsi="Arial" w:cs="Arial"/>
          <w:spacing w:val="-5"/>
          <w:w w:val="95"/>
          <w:sz w:val="16"/>
          <w:szCs w:val="16"/>
        </w:rPr>
        <w:t xml:space="preserve"> </w:t>
      </w:r>
      <w:r w:rsidRPr="005F37B0">
        <w:rPr>
          <w:rFonts w:ascii="Arial" w:hAnsi="Arial" w:cs="Arial"/>
          <w:w w:val="95"/>
          <w:sz w:val="16"/>
          <w:szCs w:val="16"/>
        </w:rPr>
        <w:t>мусора</w:t>
      </w:r>
      <w:r w:rsidRPr="005F37B0">
        <w:rPr>
          <w:rFonts w:ascii="Arial" w:hAnsi="Arial" w:cs="Arial"/>
          <w:spacing w:val="-6"/>
          <w:w w:val="95"/>
          <w:sz w:val="16"/>
          <w:szCs w:val="16"/>
        </w:rPr>
        <w:t xml:space="preserve"> </w:t>
      </w:r>
      <w:r w:rsidRPr="005F37B0">
        <w:rPr>
          <w:rFonts w:ascii="Arial" w:hAnsi="Arial" w:cs="Arial"/>
          <w:w w:val="95"/>
          <w:sz w:val="16"/>
          <w:szCs w:val="16"/>
        </w:rPr>
        <w:t>производится</w:t>
      </w:r>
      <w:r w:rsidRPr="005F37B0">
        <w:rPr>
          <w:rFonts w:ascii="Arial" w:hAnsi="Arial" w:cs="Arial"/>
          <w:spacing w:val="-5"/>
          <w:w w:val="95"/>
          <w:sz w:val="16"/>
          <w:szCs w:val="16"/>
        </w:rPr>
        <w:t xml:space="preserve"> </w:t>
      </w:r>
      <w:r w:rsidRPr="005F37B0">
        <w:rPr>
          <w:rFonts w:ascii="Arial" w:hAnsi="Arial" w:cs="Arial"/>
          <w:w w:val="95"/>
          <w:sz w:val="16"/>
          <w:szCs w:val="16"/>
        </w:rPr>
        <w:t>в</w:t>
      </w:r>
      <w:r w:rsidRPr="005F37B0">
        <w:rPr>
          <w:rFonts w:ascii="Arial" w:hAnsi="Arial" w:cs="Arial"/>
          <w:spacing w:val="-9"/>
          <w:w w:val="95"/>
          <w:sz w:val="16"/>
          <w:szCs w:val="16"/>
        </w:rPr>
        <w:t xml:space="preserve"> </w:t>
      </w:r>
      <w:r w:rsidRPr="005F37B0">
        <w:rPr>
          <w:rFonts w:ascii="Arial" w:hAnsi="Arial" w:cs="Arial"/>
          <w:w w:val="95"/>
          <w:sz w:val="16"/>
          <w:szCs w:val="16"/>
        </w:rPr>
        <w:t>дневное</w:t>
      </w:r>
      <w:r w:rsidRPr="005F37B0">
        <w:rPr>
          <w:rFonts w:ascii="Arial" w:hAnsi="Arial" w:cs="Arial"/>
          <w:spacing w:val="-6"/>
          <w:w w:val="95"/>
          <w:sz w:val="16"/>
          <w:szCs w:val="16"/>
        </w:rPr>
        <w:t xml:space="preserve"> </w:t>
      </w:r>
      <w:r w:rsidRPr="005F37B0">
        <w:rPr>
          <w:rFonts w:ascii="Arial" w:hAnsi="Arial" w:cs="Arial"/>
          <w:w w:val="95"/>
          <w:sz w:val="16"/>
          <w:szCs w:val="16"/>
        </w:rPr>
        <w:t>время.</w:t>
      </w:r>
    </w:p>
    <w:p w:rsidR="005002EC" w:rsidRPr="005F37B0">
      <w:pPr>
        <w:spacing w:before="115" w:line="283" w:lineRule="auto"/>
        <w:ind w:left="256" w:right="1109"/>
        <w:rPr>
          <w:rFonts w:ascii="Arial" w:hAnsi="Arial" w:cs="Arial"/>
          <w:sz w:val="16"/>
          <w:szCs w:val="16"/>
        </w:rPr>
      </w:pPr>
      <w:r w:rsidRPr="005F37B0">
        <w:rPr>
          <w:rFonts w:ascii="Arial" w:hAnsi="Arial" w:cs="Arial"/>
          <w:spacing w:val="-3"/>
          <w:w w:val="95"/>
          <w:sz w:val="16"/>
          <w:szCs w:val="16"/>
        </w:rPr>
        <w:t>Прилотковые</w:t>
      </w:r>
      <w:r w:rsidRPr="005F37B0">
        <w:rPr>
          <w:rFonts w:ascii="Arial" w:hAnsi="Arial" w:cs="Arial"/>
          <w:spacing w:val="-3"/>
          <w:w w:val="95"/>
          <w:sz w:val="16"/>
          <w:szCs w:val="16"/>
        </w:rPr>
        <w:t xml:space="preserve"> зоны не должны иметь грунтово-песчаных наносов, загрязнений различным</w:t>
      </w:r>
      <w:r w:rsidRPr="005F37B0">
        <w:rPr>
          <w:rFonts w:ascii="Arial" w:hAnsi="Arial" w:cs="Arial"/>
          <w:spacing w:val="-43"/>
          <w:w w:val="95"/>
          <w:sz w:val="16"/>
          <w:szCs w:val="16"/>
        </w:rPr>
        <w:t xml:space="preserve"> </w:t>
      </w:r>
      <w:r w:rsidRPr="005F37B0">
        <w:rPr>
          <w:rFonts w:ascii="Arial" w:hAnsi="Arial" w:cs="Arial"/>
          <w:w w:val="90"/>
          <w:sz w:val="16"/>
          <w:szCs w:val="16"/>
        </w:rPr>
        <w:t>мусором</w:t>
      </w:r>
      <w:r w:rsidRPr="005F37B0">
        <w:rPr>
          <w:rFonts w:ascii="Arial" w:hAnsi="Arial" w:cs="Arial"/>
          <w:spacing w:val="15"/>
          <w:w w:val="90"/>
          <w:sz w:val="16"/>
          <w:szCs w:val="16"/>
        </w:rPr>
        <w:t xml:space="preserve"> </w:t>
      </w:r>
      <w:r w:rsidRPr="005F37B0">
        <w:rPr>
          <w:rFonts w:ascii="Arial" w:hAnsi="Arial" w:cs="Arial"/>
          <w:w w:val="90"/>
          <w:sz w:val="16"/>
          <w:szCs w:val="16"/>
        </w:rPr>
        <w:t>и</w:t>
      </w:r>
      <w:r w:rsidRPr="005F37B0">
        <w:rPr>
          <w:rFonts w:ascii="Arial" w:hAnsi="Arial" w:cs="Arial"/>
          <w:spacing w:val="16"/>
          <w:w w:val="90"/>
          <w:sz w:val="16"/>
          <w:szCs w:val="16"/>
        </w:rPr>
        <w:t xml:space="preserve"> </w:t>
      </w:r>
      <w:r w:rsidRPr="005F37B0">
        <w:rPr>
          <w:rFonts w:ascii="Arial" w:hAnsi="Arial" w:cs="Arial"/>
          <w:w w:val="90"/>
          <w:sz w:val="16"/>
          <w:szCs w:val="16"/>
        </w:rPr>
        <w:t>посторонними</w:t>
      </w:r>
      <w:r w:rsidRPr="005F37B0">
        <w:rPr>
          <w:rFonts w:ascii="Arial" w:hAnsi="Arial" w:cs="Arial"/>
          <w:spacing w:val="16"/>
          <w:w w:val="90"/>
          <w:sz w:val="16"/>
          <w:szCs w:val="16"/>
        </w:rPr>
        <w:t xml:space="preserve"> </w:t>
      </w:r>
      <w:r w:rsidRPr="005F37B0">
        <w:rPr>
          <w:rFonts w:ascii="Arial" w:hAnsi="Arial" w:cs="Arial"/>
          <w:w w:val="90"/>
          <w:sz w:val="16"/>
          <w:szCs w:val="16"/>
        </w:rPr>
        <w:t>предметами</w:t>
      </w:r>
      <w:r w:rsidRPr="005F37B0">
        <w:rPr>
          <w:rFonts w:ascii="Arial" w:hAnsi="Arial" w:cs="Arial"/>
          <w:spacing w:val="16"/>
          <w:w w:val="90"/>
          <w:sz w:val="16"/>
          <w:szCs w:val="16"/>
        </w:rPr>
        <w:t xml:space="preserve"> </w:t>
      </w:r>
      <w:r w:rsidRPr="005F37B0">
        <w:rPr>
          <w:rFonts w:ascii="Arial" w:hAnsi="Arial" w:cs="Arial"/>
          <w:w w:val="90"/>
          <w:sz w:val="16"/>
          <w:szCs w:val="16"/>
        </w:rPr>
        <w:t>(бумага, картон, обломки</w:t>
      </w:r>
      <w:r w:rsidRPr="005F37B0">
        <w:rPr>
          <w:rFonts w:ascii="Arial" w:hAnsi="Arial" w:cs="Arial"/>
          <w:spacing w:val="10"/>
          <w:w w:val="90"/>
          <w:sz w:val="16"/>
          <w:szCs w:val="16"/>
        </w:rPr>
        <w:t xml:space="preserve"> </w:t>
      </w:r>
      <w:r w:rsidRPr="005F37B0">
        <w:rPr>
          <w:rFonts w:ascii="Arial" w:hAnsi="Arial" w:cs="Arial"/>
          <w:w w:val="90"/>
          <w:sz w:val="16"/>
          <w:szCs w:val="16"/>
        </w:rPr>
        <w:t>досок, кирпича, щебень</w:t>
      </w:r>
      <w:r w:rsidRPr="005F37B0">
        <w:rPr>
          <w:rFonts w:ascii="Arial" w:hAnsi="Arial" w:cs="Arial"/>
          <w:spacing w:val="1"/>
          <w:w w:val="90"/>
          <w:sz w:val="16"/>
          <w:szCs w:val="16"/>
        </w:rPr>
        <w:t xml:space="preserve"> </w:t>
      </w:r>
      <w:r w:rsidRPr="005F37B0">
        <w:rPr>
          <w:rFonts w:ascii="Arial" w:hAnsi="Arial" w:cs="Arial"/>
          <w:sz w:val="16"/>
          <w:szCs w:val="16"/>
        </w:rPr>
        <w:t>и</w:t>
      </w:r>
      <w:r w:rsidRPr="005F37B0">
        <w:rPr>
          <w:rFonts w:ascii="Arial" w:hAnsi="Arial" w:cs="Arial"/>
          <w:spacing w:val="-12"/>
          <w:sz w:val="16"/>
          <w:szCs w:val="16"/>
        </w:rPr>
        <w:t xml:space="preserve"> </w:t>
      </w:r>
      <w:r w:rsidRPr="005F37B0">
        <w:rPr>
          <w:rFonts w:ascii="Arial" w:hAnsi="Arial" w:cs="Arial"/>
          <w:sz w:val="16"/>
          <w:szCs w:val="16"/>
        </w:rPr>
        <w:t>тому</w:t>
      </w:r>
      <w:r w:rsidRPr="005F37B0">
        <w:rPr>
          <w:rFonts w:ascii="Arial" w:hAnsi="Arial" w:cs="Arial"/>
          <w:spacing w:val="-14"/>
          <w:sz w:val="16"/>
          <w:szCs w:val="16"/>
        </w:rPr>
        <w:t xml:space="preserve"> </w:t>
      </w:r>
      <w:r w:rsidRPr="005F37B0">
        <w:rPr>
          <w:rFonts w:ascii="Arial" w:hAnsi="Arial" w:cs="Arial"/>
          <w:sz w:val="16"/>
          <w:szCs w:val="16"/>
        </w:rPr>
        <w:t>подобное).</w:t>
      </w:r>
    </w:p>
    <w:p w:rsidR="005002EC" w:rsidRPr="005F37B0">
      <w:pPr>
        <w:spacing w:line="283" w:lineRule="auto"/>
        <w:rPr>
          <w:rFonts w:ascii="Arial" w:hAnsi="Arial" w:cs="Arial"/>
          <w:sz w:val="16"/>
          <w:szCs w:val="16"/>
        </w:rPr>
        <w:sectPr>
          <w:type w:val="continuous"/>
          <w:pgSz w:w="11910" w:h="16840"/>
          <w:pgMar w:top="1580" w:right="560" w:bottom="280" w:left="480" w:header="720" w:footer="720" w:gutter="0"/>
          <w:cols w:num="2" w:space="720" w:equalWidth="0">
            <w:col w:w="3286" w:space="59"/>
            <w:col w:w="7525"/>
          </w:cols>
        </w:sectPr>
      </w:pPr>
    </w:p>
    <w:p w:rsidR="005002EC" w:rsidRPr="005F37B0">
      <w:pPr>
        <w:pStyle w:val="BodyText"/>
        <w:spacing w:before="10"/>
        <w:rPr>
          <w:rFonts w:ascii="Arial" w:hAnsi="Arial" w:cs="Arial"/>
          <w:sz w:val="16"/>
          <w:szCs w:val="16"/>
        </w:rPr>
      </w:pPr>
    </w:p>
    <w:p w:rsidR="005002EC" w:rsidRPr="005F37B0">
      <w:pPr>
        <w:pStyle w:val="BodyText"/>
        <w:spacing w:line="20" w:lineRule="exact"/>
        <w:ind w:left="194"/>
        <w:rPr>
          <w:rFonts w:ascii="Arial" w:hAnsi="Arial" w:cs="Arial"/>
          <w:sz w:val="16"/>
          <w:szCs w:val="16"/>
        </w:rPr>
      </w:pPr>
      <w:r>
        <w:rPr>
          <w:rFonts w:ascii="Arial" w:hAnsi="Arial" w:cs="Arial"/>
          <w:sz w:val="16"/>
          <w:szCs w:val="16"/>
        </w:rPr>
        <w:pict>
          <v:group id="_x0000_i4749" style="height:0.6pt;mso-position-horizontal-relative:char;mso-position-vertical-relative:line;width:490.4pt" coordsize="9808,12">
            <v:line id="_x0000_s4750" style="position:absolute" from="0,6" to="3345,6" strokecolor="#e53440" strokeweight="0.57pt"/>
            <v:line id="_x0000_s4751" style="position:absolute" from="3345,6" to="9808,6" strokecolor="#e53440" strokeweight="0.57pt"/>
            <w10:wrap type="none"/>
            <w10:anchorlock/>
          </v:group>
        </w:pict>
      </w:r>
    </w:p>
    <w:p w:rsidR="005002EC" w:rsidRPr="005F37B0">
      <w:pPr>
        <w:pStyle w:val="BodyText"/>
        <w:spacing w:before="10"/>
        <w:rPr>
          <w:rFonts w:ascii="Arial" w:hAnsi="Arial" w:cs="Arial"/>
          <w:sz w:val="16"/>
          <w:szCs w:val="16"/>
        </w:rPr>
      </w:pPr>
    </w:p>
    <w:p w:rsidR="005002EC" w:rsidRPr="005F37B0">
      <w:pPr>
        <w:rPr>
          <w:rFonts w:ascii="Arial" w:hAnsi="Arial" w:cs="Arial"/>
          <w:sz w:val="16"/>
          <w:szCs w:val="16"/>
        </w:rPr>
        <w:sectPr>
          <w:type w:val="continuous"/>
          <w:pgSz w:w="11910" w:h="16840"/>
          <w:pgMar w:top="1580" w:right="560" w:bottom="280" w:left="480" w:header="720" w:footer="720" w:gutter="0"/>
          <w:cols w:space="720"/>
        </w:sectPr>
      </w:pPr>
    </w:p>
    <w:p w:rsidR="005002EC" w:rsidRPr="005F37B0">
      <w:pPr>
        <w:spacing w:before="94" w:line="283" w:lineRule="auto"/>
        <w:ind w:left="256" w:right="-2"/>
        <w:rPr>
          <w:rFonts w:ascii="Arial" w:hAnsi="Arial" w:cs="Arial"/>
          <w:sz w:val="16"/>
          <w:szCs w:val="16"/>
        </w:rPr>
      </w:pPr>
      <w:r w:rsidRPr="005F37B0">
        <w:rPr>
          <w:rFonts w:ascii="Arial" w:hAnsi="Arial" w:cs="Arial"/>
          <w:spacing w:val="-2"/>
          <w:w w:val="95"/>
          <w:sz w:val="16"/>
          <w:szCs w:val="16"/>
        </w:rPr>
        <w:t>Отвод</w:t>
      </w:r>
      <w:r w:rsidRPr="005F37B0">
        <w:rPr>
          <w:rFonts w:ascii="Arial" w:hAnsi="Arial" w:cs="Arial"/>
          <w:spacing w:val="-9"/>
          <w:w w:val="95"/>
          <w:sz w:val="16"/>
          <w:szCs w:val="16"/>
        </w:rPr>
        <w:t xml:space="preserve"> </w:t>
      </w:r>
      <w:r w:rsidRPr="005F37B0">
        <w:rPr>
          <w:rFonts w:ascii="Arial" w:hAnsi="Arial" w:cs="Arial"/>
          <w:spacing w:val="-1"/>
          <w:w w:val="95"/>
          <w:sz w:val="16"/>
          <w:szCs w:val="16"/>
        </w:rPr>
        <w:t>либо</w:t>
      </w:r>
      <w:r w:rsidRPr="005F37B0">
        <w:rPr>
          <w:rFonts w:ascii="Arial" w:hAnsi="Arial" w:cs="Arial"/>
          <w:spacing w:val="-5"/>
          <w:w w:val="95"/>
          <w:sz w:val="16"/>
          <w:szCs w:val="16"/>
        </w:rPr>
        <w:t xml:space="preserve"> </w:t>
      </w:r>
      <w:r w:rsidRPr="005F37B0">
        <w:rPr>
          <w:rFonts w:ascii="Arial" w:hAnsi="Arial" w:cs="Arial"/>
          <w:spacing w:val="-1"/>
          <w:w w:val="95"/>
          <w:sz w:val="16"/>
          <w:szCs w:val="16"/>
        </w:rPr>
        <w:t>откачка</w:t>
      </w:r>
      <w:r w:rsidRPr="005F37B0">
        <w:rPr>
          <w:rFonts w:ascii="Arial" w:hAnsi="Arial" w:cs="Arial"/>
          <w:spacing w:val="-4"/>
          <w:w w:val="95"/>
          <w:sz w:val="16"/>
          <w:szCs w:val="16"/>
        </w:rPr>
        <w:t xml:space="preserve"> </w:t>
      </w:r>
      <w:r w:rsidRPr="005F37B0">
        <w:rPr>
          <w:rFonts w:ascii="Arial" w:hAnsi="Arial" w:cs="Arial"/>
          <w:spacing w:val="-1"/>
          <w:w w:val="95"/>
          <w:sz w:val="16"/>
          <w:szCs w:val="16"/>
        </w:rPr>
        <w:t>воды</w:t>
      </w:r>
      <w:r w:rsidRPr="005F37B0">
        <w:rPr>
          <w:rFonts w:ascii="Arial" w:hAnsi="Arial" w:cs="Arial"/>
          <w:spacing w:val="-5"/>
          <w:w w:val="95"/>
          <w:sz w:val="16"/>
          <w:szCs w:val="16"/>
        </w:rPr>
        <w:t xml:space="preserve"> </w:t>
      </w:r>
      <w:r w:rsidRPr="005F37B0">
        <w:rPr>
          <w:rFonts w:ascii="Arial" w:hAnsi="Arial" w:cs="Arial"/>
          <w:spacing w:val="-1"/>
          <w:w w:val="95"/>
          <w:sz w:val="16"/>
          <w:szCs w:val="16"/>
        </w:rPr>
        <w:t>с</w:t>
      </w:r>
      <w:r w:rsidRPr="005F37B0">
        <w:rPr>
          <w:rFonts w:ascii="Arial" w:hAnsi="Arial" w:cs="Arial"/>
          <w:spacing w:val="-4"/>
          <w:w w:val="95"/>
          <w:sz w:val="16"/>
          <w:szCs w:val="16"/>
        </w:rPr>
        <w:t xml:space="preserve"> </w:t>
      </w:r>
      <w:r w:rsidRPr="005F37B0">
        <w:rPr>
          <w:rFonts w:ascii="Arial" w:hAnsi="Arial" w:cs="Arial"/>
          <w:spacing w:val="-1"/>
          <w:w w:val="95"/>
          <w:sz w:val="16"/>
          <w:szCs w:val="16"/>
        </w:rPr>
        <w:t>проезжей</w:t>
      </w:r>
      <w:r w:rsidRPr="005F37B0">
        <w:rPr>
          <w:rFonts w:ascii="Arial" w:hAnsi="Arial" w:cs="Arial"/>
          <w:spacing w:val="-5"/>
          <w:w w:val="95"/>
          <w:sz w:val="16"/>
          <w:szCs w:val="16"/>
        </w:rPr>
        <w:t xml:space="preserve"> </w:t>
      </w:r>
      <w:r w:rsidRPr="005F37B0">
        <w:rPr>
          <w:rFonts w:ascii="Arial" w:hAnsi="Arial" w:cs="Arial"/>
          <w:spacing w:val="-1"/>
          <w:w w:val="95"/>
          <w:sz w:val="16"/>
          <w:szCs w:val="16"/>
        </w:rPr>
        <w:t>части</w:t>
      </w:r>
      <w:r w:rsidRPr="005F37B0">
        <w:rPr>
          <w:rFonts w:ascii="Arial" w:hAnsi="Arial" w:cs="Arial"/>
          <w:spacing w:val="-43"/>
          <w:w w:val="95"/>
          <w:sz w:val="16"/>
          <w:szCs w:val="16"/>
        </w:rPr>
        <w:t xml:space="preserve"> </w:t>
      </w:r>
      <w:r w:rsidRPr="005F37B0">
        <w:rPr>
          <w:rFonts w:ascii="Arial" w:hAnsi="Arial" w:cs="Arial"/>
          <w:w w:val="90"/>
          <w:sz w:val="16"/>
          <w:szCs w:val="16"/>
        </w:rPr>
        <w:t>дорог, автостоянок, в местах скоплений,</w:t>
      </w:r>
      <w:r w:rsidRPr="005F37B0">
        <w:rPr>
          <w:rFonts w:ascii="Arial" w:hAnsi="Arial" w:cs="Arial"/>
          <w:spacing w:val="1"/>
          <w:w w:val="90"/>
          <w:sz w:val="16"/>
          <w:szCs w:val="16"/>
        </w:rPr>
        <w:t xml:space="preserve"> </w:t>
      </w:r>
      <w:r w:rsidRPr="005F37B0">
        <w:rPr>
          <w:rFonts w:ascii="Arial" w:hAnsi="Arial" w:cs="Arial"/>
          <w:w w:val="95"/>
          <w:sz w:val="16"/>
          <w:szCs w:val="16"/>
        </w:rPr>
        <w:t>превышающих</w:t>
      </w:r>
      <w:r w:rsidRPr="005F37B0">
        <w:rPr>
          <w:rFonts w:ascii="Arial" w:hAnsi="Arial" w:cs="Arial"/>
          <w:spacing w:val="-8"/>
          <w:w w:val="95"/>
          <w:sz w:val="16"/>
          <w:szCs w:val="16"/>
        </w:rPr>
        <w:t xml:space="preserve"> </w:t>
      </w:r>
      <w:r w:rsidRPr="005F37B0">
        <w:rPr>
          <w:rFonts w:ascii="Arial" w:hAnsi="Arial" w:cs="Arial"/>
          <w:w w:val="95"/>
          <w:sz w:val="16"/>
          <w:szCs w:val="16"/>
        </w:rPr>
        <w:t>по</w:t>
      </w:r>
      <w:r w:rsidRPr="005F37B0">
        <w:rPr>
          <w:rFonts w:ascii="Arial" w:hAnsi="Arial" w:cs="Arial"/>
          <w:spacing w:val="-3"/>
          <w:w w:val="95"/>
          <w:sz w:val="16"/>
          <w:szCs w:val="16"/>
        </w:rPr>
        <w:t xml:space="preserve"> </w:t>
      </w:r>
      <w:r w:rsidRPr="005F37B0">
        <w:rPr>
          <w:rFonts w:ascii="Arial" w:hAnsi="Arial" w:cs="Arial"/>
          <w:w w:val="95"/>
          <w:sz w:val="16"/>
          <w:szCs w:val="16"/>
        </w:rPr>
        <w:t>площади</w:t>
      </w:r>
      <w:r w:rsidRPr="005F37B0">
        <w:rPr>
          <w:rFonts w:ascii="Arial" w:hAnsi="Arial" w:cs="Arial"/>
          <w:spacing w:val="-4"/>
          <w:w w:val="95"/>
          <w:sz w:val="16"/>
          <w:szCs w:val="16"/>
        </w:rPr>
        <w:t xml:space="preserve"> </w:t>
      </w:r>
      <w:r w:rsidRPr="005F37B0">
        <w:rPr>
          <w:rFonts w:ascii="Arial" w:hAnsi="Arial" w:cs="Arial"/>
          <w:w w:val="95"/>
          <w:sz w:val="16"/>
          <w:szCs w:val="16"/>
        </w:rPr>
        <w:t>30</w:t>
      </w:r>
      <w:r w:rsidRPr="005F37B0">
        <w:rPr>
          <w:rFonts w:ascii="Arial" w:hAnsi="Arial" w:cs="Arial"/>
          <w:spacing w:val="-3"/>
          <w:w w:val="95"/>
          <w:sz w:val="16"/>
          <w:szCs w:val="16"/>
        </w:rPr>
        <w:t xml:space="preserve"> </w:t>
      </w:r>
      <w:r w:rsidRPr="005F37B0">
        <w:rPr>
          <w:rFonts w:ascii="Arial" w:hAnsi="Arial" w:cs="Arial"/>
          <w:w w:val="95"/>
          <w:sz w:val="16"/>
          <w:szCs w:val="16"/>
        </w:rPr>
        <w:t>м²</w:t>
      </w:r>
    </w:p>
    <w:p w:rsidR="005002EC" w:rsidRPr="005F37B0">
      <w:pPr>
        <w:pStyle w:val="BodyText"/>
        <w:spacing w:before="5"/>
        <w:rPr>
          <w:rFonts w:ascii="Arial" w:hAnsi="Arial" w:cs="Arial"/>
          <w:sz w:val="16"/>
          <w:szCs w:val="16"/>
        </w:rPr>
      </w:pPr>
      <w:r w:rsidRPr="005F37B0">
        <w:rPr>
          <w:rFonts w:ascii="Arial" w:hAnsi="Arial" w:cs="Arial"/>
          <w:sz w:val="16"/>
          <w:szCs w:val="16"/>
        </w:rPr>
        <w:br w:type="column"/>
      </w:r>
    </w:p>
    <w:p w:rsidR="005002EC" w:rsidRPr="005F37B0">
      <w:pPr>
        <w:spacing w:before="1" w:line="283" w:lineRule="auto"/>
        <w:ind w:left="256" w:right="1102"/>
        <w:rPr>
          <w:rFonts w:ascii="Arial" w:hAnsi="Arial" w:cs="Arial"/>
          <w:sz w:val="16"/>
          <w:szCs w:val="16"/>
        </w:rPr>
      </w:pPr>
      <w:r w:rsidRPr="005F37B0">
        <w:rPr>
          <w:rFonts w:ascii="Arial" w:hAnsi="Arial" w:cs="Arial"/>
          <w:w w:val="90"/>
          <w:sz w:val="16"/>
          <w:szCs w:val="16"/>
        </w:rPr>
        <w:t>В периоды обильных осадков отвод либо откачка воды осуществляется в течение 36 часов</w:t>
      </w:r>
      <w:r w:rsidRPr="005F37B0">
        <w:rPr>
          <w:rFonts w:ascii="Arial" w:hAnsi="Arial" w:cs="Arial"/>
          <w:spacing w:val="1"/>
          <w:w w:val="90"/>
          <w:sz w:val="16"/>
          <w:szCs w:val="16"/>
        </w:rPr>
        <w:t xml:space="preserve"> </w:t>
      </w:r>
      <w:r w:rsidRPr="005F37B0">
        <w:rPr>
          <w:rFonts w:ascii="Arial" w:hAnsi="Arial" w:cs="Arial"/>
          <w:spacing w:val="-3"/>
          <w:w w:val="95"/>
          <w:sz w:val="16"/>
          <w:szCs w:val="16"/>
        </w:rPr>
        <w:t>с</w:t>
      </w:r>
      <w:r w:rsidRPr="005F37B0">
        <w:rPr>
          <w:rFonts w:ascii="Arial" w:hAnsi="Arial" w:cs="Arial"/>
          <w:spacing w:val="-8"/>
          <w:w w:val="95"/>
          <w:sz w:val="16"/>
          <w:szCs w:val="16"/>
        </w:rPr>
        <w:t xml:space="preserve"> </w:t>
      </w:r>
      <w:r w:rsidRPr="005F37B0">
        <w:rPr>
          <w:rFonts w:ascii="Arial" w:hAnsi="Arial" w:cs="Arial"/>
          <w:spacing w:val="-3"/>
          <w:w w:val="95"/>
          <w:sz w:val="16"/>
          <w:szCs w:val="16"/>
        </w:rPr>
        <w:t>момента</w:t>
      </w:r>
      <w:r w:rsidRPr="005F37B0">
        <w:rPr>
          <w:rFonts w:ascii="Arial" w:hAnsi="Arial" w:cs="Arial"/>
          <w:spacing w:val="-7"/>
          <w:w w:val="95"/>
          <w:sz w:val="16"/>
          <w:szCs w:val="16"/>
        </w:rPr>
        <w:t xml:space="preserve"> </w:t>
      </w:r>
      <w:r w:rsidRPr="005F37B0">
        <w:rPr>
          <w:rFonts w:ascii="Arial" w:hAnsi="Arial" w:cs="Arial"/>
          <w:spacing w:val="-3"/>
          <w:w w:val="95"/>
          <w:sz w:val="16"/>
          <w:szCs w:val="16"/>
        </w:rPr>
        <w:t>образования</w:t>
      </w:r>
      <w:r w:rsidRPr="005F37B0">
        <w:rPr>
          <w:rFonts w:ascii="Arial" w:hAnsi="Arial" w:cs="Arial"/>
          <w:spacing w:val="-8"/>
          <w:w w:val="95"/>
          <w:sz w:val="16"/>
          <w:szCs w:val="16"/>
        </w:rPr>
        <w:t xml:space="preserve"> </w:t>
      </w:r>
      <w:r w:rsidRPr="005F37B0">
        <w:rPr>
          <w:rFonts w:ascii="Arial" w:hAnsi="Arial" w:cs="Arial"/>
          <w:spacing w:val="-3"/>
          <w:w w:val="95"/>
          <w:sz w:val="16"/>
          <w:szCs w:val="16"/>
        </w:rPr>
        <w:t>или</w:t>
      </w:r>
      <w:r w:rsidRPr="005F37B0">
        <w:rPr>
          <w:rFonts w:ascii="Arial" w:hAnsi="Arial" w:cs="Arial"/>
          <w:spacing w:val="-7"/>
          <w:w w:val="95"/>
          <w:sz w:val="16"/>
          <w:szCs w:val="16"/>
        </w:rPr>
        <w:t xml:space="preserve"> </w:t>
      </w:r>
      <w:r w:rsidRPr="005F37B0">
        <w:rPr>
          <w:rFonts w:ascii="Arial" w:hAnsi="Arial" w:cs="Arial"/>
          <w:spacing w:val="-3"/>
          <w:w w:val="95"/>
          <w:sz w:val="16"/>
          <w:szCs w:val="16"/>
        </w:rPr>
        <w:t>в</w:t>
      </w:r>
      <w:r w:rsidRPr="005F37B0">
        <w:rPr>
          <w:rFonts w:ascii="Arial" w:hAnsi="Arial" w:cs="Arial"/>
          <w:spacing w:val="-12"/>
          <w:w w:val="95"/>
          <w:sz w:val="16"/>
          <w:szCs w:val="16"/>
        </w:rPr>
        <w:t xml:space="preserve"> </w:t>
      </w:r>
      <w:r w:rsidRPr="005F37B0">
        <w:rPr>
          <w:rFonts w:ascii="Arial" w:hAnsi="Arial" w:cs="Arial"/>
          <w:spacing w:val="-3"/>
          <w:w w:val="95"/>
          <w:sz w:val="16"/>
          <w:szCs w:val="16"/>
        </w:rPr>
        <w:t>течение</w:t>
      </w:r>
      <w:r w:rsidRPr="005F37B0">
        <w:rPr>
          <w:rFonts w:ascii="Arial" w:hAnsi="Arial" w:cs="Arial"/>
          <w:spacing w:val="-7"/>
          <w:w w:val="95"/>
          <w:sz w:val="16"/>
          <w:szCs w:val="16"/>
        </w:rPr>
        <w:t xml:space="preserve"> </w:t>
      </w:r>
      <w:r w:rsidRPr="005F37B0">
        <w:rPr>
          <w:rFonts w:ascii="Arial" w:hAnsi="Arial" w:cs="Arial"/>
          <w:spacing w:val="-3"/>
          <w:w w:val="95"/>
          <w:sz w:val="16"/>
          <w:szCs w:val="16"/>
        </w:rPr>
        <w:t>24</w:t>
      </w:r>
      <w:r w:rsidRPr="005F37B0">
        <w:rPr>
          <w:rFonts w:ascii="Arial" w:hAnsi="Arial" w:cs="Arial"/>
          <w:spacing w:val="-7"/>
          <w:w w:val="95"/>
          <w:sz w:val="16"/>
          <w:szCs w:val="16"/>
        </w:rPr>
        <w:t xml:space="preserve"> </w:t>
      </w:r>
      <w:r w:rsidRPr="005F37B0">
        <w:rPr>
          <w:rFonts w:ascii="Arial" w:hAnsi="Arial" w:cs="Arial"/>
          <w:spacing w:val="-3"/>
          <w:w w:val="95"/>
          <w:sz w:val="16"/>
          <w:szCs w:val="16"/>
        </w:rPr>
        <w:t>часов</w:t>
      </w:r>
      <w:r w:rsidRPr="005F37B0">
        <w:rPr>
          <w:rFonts w:ascii="Arial" w:hAnsi="Arial" w:cs="Arial"/>
          <w:spacing w:val="-8"/>
          <w:w w:val="95"/>
          <w:sz w:val="16"/>
          <w:szCs w:val="16"/>
        </w:rPr>
        <w:t xml:space="preserve"> </w:t>
      </w:r>
      <w:r w:rsidRPr="005F37B0">
        <w:rPr>
          <w:rFonts w:ascii="Arial" w:hAnsi="Arial" w:cs="Arial"/>
          <w:spacing w:val="-3"/>
          <w:w w:val="95"/>
          <w:sz w:val="16"/>
          <w:szCs w:val="16"/>
        </w:rPr>
        <w:t>с</w:t>
      </w:r>
      <w:r w:rsidRPr="005F37B0">
        <w:rPr>
          <w:rFonts w:ascii="Arial" w:hAnsi="Arial" w:cs="Arial"/>
          <w:spacing w:val="-7"/>
          <w:w w:val="95"/>
          <w:sz w:val="16"/>
          <w:szCs w:val="16"/>
        </w:rPr>
        <w:t xml:space="preserve"> </w:t>
      </w:r>
      <w:r w:rsidRPr="005F37B0">
        <w:rPr>
          <w:rFonts w:ascii="Arial" w:hAnsi="Arial" w:cs="Arial"/>
          <w:spacing w:val="-3"/>
          <w:w w:val="95"/>
          <w:sz w:val="16"/>
          <w:szCs w:val="16"/>
        </w:rPr>
        <w:t>момента</w:t>
      </w:r>
      <w:r w:rsidRPr="005F37B0">
        <w:rPr>
          <w:rFonts w:ascii="Arial" w:hAnsi="Arial" w:cs="Arial"/>
          <w:spacing w:val="-8"/>
          <w:w w:val="95"/>
          <w:sz w:val="16"/>
          <w:szCs w:val="16"/>
        </w:rPr>
        <w:t xml:space="preserve"> </w:t>
      </w:r>
      <w:r w:rsidRPr="005F37B0">
        <w:rPr>
          <w:rFonts w:ascii="Arial" w:hAnsi="Arial" w:cs="Arial"/>
          <w:spacing w:val="-3"/>
          <w:w w:val="95"/>
          <w:sz w:val="16"/>
          <w:szCs w:val="16"/>
        </w:rPr>
        <w:t>получения</w:t>
      </w:r>
      <w:r w:rsidRPr="005F37B0">
        <w:rPr>
          <w:rFonts w:ascii="Arial" w:hAnsi="Arial" w:cs="Arial"/>
          <w:spacing w:val="-7"/>
          <w:w w:val="95"/>
          <w:sz w:val="16"/>
          <w:szCs w:val="16"/>
        </w:rPr>
        <w:t xml:space="preserve"> </w:t>
      </w:r>
      <w:r w:rsidRPr="005F37B0">
        <w:rPr>
          <w:rFonts w:ascii="Arial" w:hAnsi="Arial" w:cs="Arial"/>
          <w:spacing w:val="-2"/>
          <w:w w:val="95"/>
          <w:sz w:val="16"/>
          <w:szCs w:val="16"/>
        </w:rPr>
        <w:t>сообщения</w:t>
      </w:r>
      <w:r w:rsidRPr="005F37B0">
        <w:rPr>
          <w:rFonts w:ascii="Arial" w:hAnsi="Arial" w:cs="Arial"/>
          <w:spacing w:val="-7"/>
          <w:w w:val="95"/>
          <w:sz w:val="16"/>
          <w:szCs w:val="16"/>
        </w:rPr>
        <w:t xml:space="preserve"> </w:t>
      </w:r>
      <w:r w:rsidRPr="005F37B0">
        <w:rPr>
          <w:rFonts w:ascii="Arial" w:hAnsi="Arial" w:cs="Arial"/>
          <w:spacing w:val="-2"/>
          <w:w w:val="95"/>
          <w:sz w:val="16"/>
          <w:szCs w:val="16"/>
        </w:rPr>
        <w:t>об</w:t>
      </w:r>
      <w:r w:rsidRPr="005F37B0">
        <w:rPr>
          <w:rFonts w:ascii="Arial" w:hAnsi="Arial" w:cs="Arial"/>
          <w:spacing w:val="-8"/>
          <w:w w:val="95"/>
          <w:sz w:val="16"/>
          <w:szCs w:val="16"/>
        </w:rPr>
        <w:t xml:space="preserve"> </w:t>
      </w:r>
      <w:r w:rsidRPr="005F37B0">
        <w:rPr>
          <w:rFonts w:ascii="Arial" w:hAnsi="Arial" w:cs="Arial"/>
          <w:spacing w:val="-2"/>
          <w:w w:val="95"/>
          <w:sz w:val="16"/>
          <w:szCs w:val="16"/>
        </w:rPr>
        <w:t>этом.</w:t>
      </w:r>
    </w:p>
    <w:p w:rsidR="005002EC" w:rsidRPr="005F37B0">
      <w:pPr>
        <w:spacing w:line="283" w:lineRule="auto"/>
        <w:rPr>
          <w:rFonts w:ascii="Arial" w:hAnsi="Arial" w:cs="Arial"/>
          <w:sz w:val="16"/>
          <w:szCs w:val="16"/>
        </w:rPr>
        <w:sectPr>
          <w:type w:val="continuous"/>
          <w:pgSz w:w="11910" w:h="16840"/>
          <w:pgMar w:top="1580" w:right="560" w:bottom="280" w:left="480" w:header="720" w:footer="720" w:gutter="0"/>
          <w:cols w:num="2" w:space="720" w:equalWidth="0">
            <w:col w:w="3281" w:space="64"/>
            <w:col w:w="7525"/>
          </w:cols>
        </w:sectPr>
      </w:pPr>
    </w:p>
    <w:p w:rsidR="005002EC" w:rsidRPr="005F37B0">
      <w:pPr>
        <w:pStyle w:val="BodyText"/>
        <w:spacing w:before="3" w:after="1"/>
        <w:rPr>
          <w:rFonts w:ascii="Arial" w:hAnsi="Arial" w:cs="Arial"/>
          <w:sz w:val="16"/>
          <w:szCs w:val="16"/>
        </w:rPr>
      </w:pPr>
    </w:p>
    <w:p w:rsidR="005002EC" w:rsidRPr="005F37B0">
      <w:pPr>
        <w:pStyle w:val="BodyText"/>
        <w:spacing w:line="20" w:lineRule="exact"/>
        <w:ind w:left="194"/>
        <w:rPr>
          <w:rFonts w:ascii="Arial" w:hAnsi="Arial" w:cs="Arial"/>
          <w:sz w:val="16"/>
          <w:szCs w:val="16"/>
        </w:rPr>
      </w:pPr>
      <w:r>
        <w:rPr>
          <w:rFonts w:ascii="Arial" w:hAnsi="Arial" w:cs="Arial"/>
          <w:sz w:val="16"/>
          <w:szCs w:val="16"/>
        </w:rPr>
        <w:pict>
          <v:group id="_x0000_i4752" style="height:0.6pt;mso-position-horizontal-relative:char;mso-position-vertical-relative:line;width:490.4pt" coordsize="9808,12">
            <v:line id="_x0000_s4753" style="position:absolute" from="0,6" to="3345,6" strokecolor="#e53440" strokeweight="0.57pt"/>
            <v:line id="_x0000_s4754" style="position:absolute" from="3345,6" to="9808,6" strokecolor="#e53440" strokeweight="0.57pt"/>
            <w10:wrap type="none"/>
            <w10:anchorlock/>
          </v:group>
        </w:pict>
      </w:r>
    </w:p>
    <w:p w:rsidR="005002EC" w:rsidRPr="005F37B0">
      <w:pPr>
        <w:pStyle w:val="BodyText"/>
        <w:spacing w:before="1"/>
        <w:rPr>
          <w:rFonts w:ascii="Arial" w:hAnsi="Arial" w:cs="Arial"/>
          <w:sz w:val="16"/>
          <w:szCs w:val="16"/>
        </w:rPr>
      </w:pPr>
    </w:p>
    <w:p w:rsidR="005002EC" w:rsidRPr="005F37B0">
      <w:pPr>
        <w:rPr>
          <w:rFonts w:ascii="Arial" w:hAnsi="Arial" w:cs="Arial"/>
          <w:sz w:val="16"/>
          <w:szCs w:val="16"/>
        </w:rPr>
        <w:sectPr>
          <w:type w:val="continuous"/>
          <w:pgSz w:w="11910" w:h="16840"/>
          <w:pgMar w:top="1580" w:right="560" w:bottom="280" w:left="480" w:header="720" w:footer="720" w:gutter="0"/>
          <w:cols w:space="720"/>
        </w:sectPr>
      </w:pPr>
    </w:p>
    <w:p w:rsidR="005002EC" w:rsidRPr="005F37B0">
      <w:pPr>
        <w:spacing w:before="94" w:line="283" w:lineRule="auto"/>
        <w:ind w:left="257"/>
        <w:rPr>
          <w:rFonts w:ascii="Arial" w:hAnsi="Arial" w:cs="Arial"/>
          <w:sz w:val="16"/>
          <w:szCs w:val="16"/>
        </w:rPr>
      </w:pPr>
      <w:r w:rsidRPr="005F37B0">
        <w:rPr>
          <w:rFonts w:ascii="Arial" w:hAnsi="Arial" w:cs="Arial"/>
          <w:w w:val="90"/>
          <w:sz w:val="16"/>
          <w:szCs w:val="16"/>
        </w:rPr>
        <w:t xml:space="preserve">Проверка работы </w:t>
      </w:r>
      <w:r w:rsidRPr="005F37B0">
        <w:rPr>
          <w:rFonts w:ascii="Arial" w:hAnsi="Arial" w:cs="Arial"/>
          <w:w w:val="90"/>
          <w:sz w:val="16"/>
          <w:szCs w:val="16"/>
        </w:rPr>
        <w:t>дождеприемных</w:t>
      </w:r>
      <w:r w:rsidRPr="005F37B0">
        <w:rPr>
          <w:rFonts w:ascii="Arial" w:hAnsi="Arial" w:cs="Arial"/>
          <w:w w:val="90"/>
          <w:sz w:val="16"/>
          <w:szCs w:val="16"/>
        </w:rPr>
        <w:t xml:space="preserve"> колодцев,</w:t>
      </w:r>
      <w:r w:rsidRPr="005F37B0">
        <w:rPr>
          <w:rFonts w:ascii="Arial" w:hAnsi="Arial" w:cs="Arial"/>
          <w:spacing w:val="-41"/>
          <w:w w:val="90"/>
          <w:sz w:val="16"/>
          <w:szCs w:val="16"/>
        </w:rPr>
        <w:t xml:space="preserve"> </w:t>
      </w:r>
      <w:r w:rsidRPr="005F37B0">
        <w:rPr>
          <w:rFonts w:ascii="Arial" w:hAnsi="Arial" w:cs="Arial"/>
          <w:w w:val="95"/>
          <w:sz w:val="16"/>
          <w:szCs w:val="16"/>
        </w:rPr>
        <w:t>регулярная очистка люков и амбразуры</w:t>
      </w:r>
      <w:r w:rsidRPr="005F37B0">
        <w:rPr>
          <w:rFonts w:ascii="Arial" w:hAnsi="Arial" w:cs="Arial"/>
          <w:spacing w:val="1"/>
          <w:w w:val="95"/>
          <w:sz w:val="16"/>
          <w:szCs w:val="16"/>
        </w:rPr>
        <w:t xml:space="preserve"> </w:t>
      </w:r>
      <w:r w:rsidRPr="005F37B0">
        <w:rPr>
          <w:rFonts w:ascii="Arial" w:hAnsi="Arial" w:cs="Arial"/>
          <w:w w:val="95"/>
          <w:sz w:val="16"/>
          <w:szCs w:val="16"/>
        </w:rPr>
        <w:t>патрубков</w:t>
      </w:r>
      <w:r w:rsidRPr="005F37B0">
        <w:rPr>
          <w:rFonts w:ascii="Arial" w:hAnsi="Arial" w:cs="Arial"/>
          <w:spacing w:val="-3"/>
          <w:w w:val="95"/>
          <w:sz w:val="16"/>
          <w:szCs w:val="16"/>
        </w:rPr>
        <w:t xml:space="preserve"> </w:t>
      </w:r>
      <w:r w:rsidRPr="005F37B0">
        <w:rPr>
          <w:rFonts w:ascii="Arial" w:hAnsi="Arial" w:cs="Arial"/>
          <w:w w:val="95"/>
          <w:sz w:val="16"/>
          <w:szCs w:val="16"/>
        </w:rPr>
        <w:t>дождеприемных</w:t>
      </w:r>
      <w:r w:rsidRPr="005F37B0">
        <w:rPr>
          <w:rFonts w:ascii="Arial" w:hAnsi="Arial" w:cs="Arial"/>
          <w:spacing w:val="-4"/>
          <w:w w:val="95"/>
          <w:sz w:val="16"/>
          <w:szCs w:val="16"/>
        </w:rPr>
        <w:t xml:space="preserve"> </w:t>
      </w:r>
      <w:r w:rsidRPr="005F37B0">
        <w:rPr>
          <w:rFonts w:ascii="Arial" w:hAnsi="Arial" w:cs="Arial"/>
          <w:w w:val="95"/>
          <w:sz w:val="16"/>
          <w:szCs w:val="16"/>
        </w:rPr>
        <w:t>колодцев</w:t>
      </w:r>
    </w:p>
    <w:p w:rsidR="005002EC" w:rsidRPr="005F37B0">
      <w:pPr>
        <w:spacing w:before="2"/>
        <w:ind w:left="257"/>
        <w:rPr>
          <w:rFonts w:ascii="Arial" w:hAnsi="Arial" w:cs="Arial"/>
          <w:sz w:val="16"/>
          <w:szCs w:val="16"/>
        </w:rPr>
      </w:pPr>
      <w:r w:rsidRPr="005F37B0">
        <w:rPr>
          <w:rFonts w:ascii="Arial" w:hAnsi="Arial" w:cs="Arial"/>
          <w:w w:val="90"/>
          <w:sz w:val="16"/>
          <w:szCs w:val="16"/>
        </w:rPr>
        <w:t>от</w:t>
      </w:r>
      <w:r w:rsidRPr="005F37B0">
        <w:rPr>
          <w:rFonts w:ascii="Arial" w:hAnsi="Arial" w:cs="Arial"/>
          <w:spacing w:val="14"/>
          <w:w w:val="90"/>
          <w:sz w:val="16"/>
          <w:szCs w:val="16"/>
        </w:rPr>
        <w:t xml:space="preserve"> </w:t>
      </w:r>
      <w:r w:rsidRPr="005F37B0">
        <w:rPr>
          <w:rFonts w:ascii="Arial" w:hAnsi="Arial" w:cs="Arial"/>
          <w:w w:val="90"/>
          <w:sz w:val="16"/>
          <w:szCs w:val="16"/>
        </w:rPr>
        <w:t>смета</w:t>
      </w:r>
      <w:r w:rsidRPr="005F37B0">
        <w:rPr>
          <w:rFonts w:ascii="Arial" w:hAnsi="Arial" w:cs="Arial"/>
          <w:spacing w:val="15"/>
          <w:w w:val="90"/>
          <w:sz w:val="16"/>
          <w:szCs w:val="16"/>
        </w:rPr>
        <w:t xml:space="preserve"> </w:t>
      </w:r>
      <w:r w:rsidRPr="005F37B0">
        <w:rPr>
          <w:rFonts w:ascii="Arial" w:hAnsi="Arial" w:cs="Arial"/>
          <w:w w:val="90"/>
          <w:sz w:val="16"/>
          <w:szCs w:val="16"/>
        </w:rPr>
        <w:t>листьев</w:t>
      </w:r>
      <w:r w:rsidRPr="005F37B0">
        <w:rPr>
          <w:rFonts w:ascii="Arial" w:hAnsi="Arial" w:cs="Arial"/>
          <w:spacing w:val="22"/>
          <w:w w:val="90"/>
          <w:sz w:val="16"/>
          <w:szCs w:val="16"/>
        </w:rPr>
        <w:t xml:space="preserve"> </w:t>
      </w:r>
      <w:r w:rsidRPr="005F37B0">
        <w:rPr>
          <w:rFonts w:ascii="Arial" w:hAnsi="Arial" w:cs="Arial"/>
          <w:w w:val="90"/>
          <w:sz w:val="16"/>
          <w:szCs w:val="16"/>
        </w:rPr>
        <w:t>и</w:t>
      </w:r>
      <w:r w:rsidRPr="005F37B0">
        <w:rPr>
          <w:rFonts w:ascii="Arial" w:hAnsi="Arial" w:cs="Arial"/>
          <w:spacing w:val="15"/>
          <w:w w:val="90"/>
          <w:sz w:val="16"/>
          <w:szCs w:val="16"/>
        </w:rPr>
        <w:t xml:space="preserve"> </w:t>
      </w:r>
      <w:r w:rsidRPr="005F37B0">
        <w:rPr>
          <w:rFonts w:ascii="Arial" w:hAnsi="Arial" w:cs="Arial"/>
          <w:w w:val="90"/>
          <w:sz w:val="16"/>
          <w:szCs w:val="16"/>
        </w:rPr>
        <w:t>других</w:t>
      </w:r>
      <w:r w:rsidRPr="005F37B0">
        <w:rPr>
          <w:rFonts w:ascii="Arial" w:hAnsi="Arial" w:cs="Arial"/>
          <w:spacing w:val="16"/>
          <w:w w:val="90"/>
          <w:sz w:val="16"/>
          <w:szCs w:val="16"/>
        </w:rPr>
        <w:t xml:space="preserve"> </w:t>
      </w:r>
      <w:r w:rsidRPr="005F37B0">
        <w:rPr>
          <w:rFonts w:ascii="Arial" w:hAnsi="Arial" w:cs="Arial"/>
          <w:w w:val="90"/>
          <w:sz w:val="16"/>
          <w:szCs w:val="16"/>
        </w:rPr>
        <w:t>загрязнений</w:t>
      </w:r>
    </w:p>
    <w:p w:rsidR="005002EC" w:rsidRPr="005F37B0">
      <w:pPr>
        <w:pStyle w:val="BodyText"/>
        <w:rPr>
          <w:rFonts w:ascii="Arial" w:hAnsi="Arial" w:cs="Arial"/>
          <w:sz w:val="16"/>
          <w:szCs w:val="16"/>
        </w:rPr>
      </w:pPr>
      <w:r w:rsidRPr="005F37B0">
        <w:rPr>
          <w:rFonts w:ascii="Arial" w:hAnsi="Arial" w:cs="Arial"/>
          <w:sz w:val="16"/>
          <w:szCs w:val="16"/>
        </w:rPr>
        <w:br w:type="column"/>
      </w:r>
    </w:p>
    <w:p w:rsidR="005002EC" w:rsidRPr="005F37B0">
      <w:pPr>
        <w:spacing w:before="105"/>
        <w:ind w:left="256"/>
        <w:rPr>
          <w:rFonts w:ascii="Arial" w:hAnsi="Arial" w:cs="Arial"/>
          <w:sz w:val="16"/>
          <w:szCs w:val="16"/>
        </w:rPr>
      </w:pPr>
      <w:r w:rsidRPr="005F37B0">
        <w:rPr>
          <w:rFonts w:ascii="Arial" w:hAnsi="Arial" w:cs="Arial"/>
          <w:spacing w:val="-1"/>
          <w:w w:val="95"/>
          <w:sz w:val="16"/>
          <w:szCs w:val="16"/>
        </w:rPr>
        <w:t>Проверку</w:t>
      </w:r>
      <w:r w:rsidRPr="005F37B0">
        <w:rPr>
          <w:rFonts w:ascii="Arial" w:hAnsi="Arial" w:cs="Arial"/>
          <w:spacing w:val="-11"/>
          <w:w w:val="95"/>
          <w:sz w:val="16"/>
          <w:szCs w:val="16"/>
        </w:rPr>
        <w:t xml:space="preserve"> </w:t>
      </w:r>
      <w:r w:rsidRPr="005F37B0">
        <w:rPr>
          <w:rFonts w:ascii="Arial" w:hAnsi="Arial" w:cs="Arial"/>
          <w:spacing w:val="-1"/>
          <w:w w:val="95"/>
          <w:sz w:val="16"/>
          <w:szCs w:val="16"/>
        </w:rPr>
        <w:t>работы</w:t>
      </w:r>
      <w:r w:rsidRPr="005F37B0">
        <w:rPr>
          <w:rFonts w:ascii="Arial" w:hAnsi="Arial" w:cs="Arial"/>
          <w:spacing w:val="-8"/>
          <w:w w:val="95"/>
          <w:sz w:val="16"/>
          <w:szCs w:val="16"/>
        </w:rPr>
        <w:t xml:space="preserve"> </w:t>
      </w:r>
      <w:r w:rsidRPr="005F37B0">
        <w:rPr>
          <w:rFonts w:ascii="Arial" w:hAnsi="Arial" w:cs="Arial"/>
          <w:spacing w:val="-1"/>
          <w:w w:val="95"/>
          <w:sz w:val="16"/>
          <w:szCs w:val="16"/>
        </w:rPr>
        <w:t>дождеприемных</w:t>
      </w:r>
      <w:r w:rsidRPr="005F37B0">
        <w:rPr>
          <w:rFonts w:ascii="Arial" w:hAnsi="Arial" w:cs="Arial"/>
          <w:spacing w:val="-9"/>
          <w:w w:val="95"/>
          <w:sz w:val="16"/>
          <w:szCs w:val="16"/>
        </w:rPr>
        <w:t xml:space="preserve"> </w:t>
      </w:r>
      <w:r w:rsidRPr="005F37B0">
        <w:rPr>
          <w:rFonts w:ascii="Arial" w:hAnsi="Arial" w:cs="Arial"/>
          <w:spacing w:val="-1"/>
          <w:w w:val="95"/>
          <w:sz w:val="16"/>
          <w:szCs w:val="16"/>
        </w:rPr>
        <w:t>колодцев</w:t>
      </w:r>
      <w:r w:rsidRPr="005F37B0">
        <w:rPr>
          <w:rFonts w:ascii="Arial" w:hAnsi="Arial" w:cs="Arial"/>
          <w:spacing w:val="-4"/>
          <w:w w:val="95"/>
          <w:sz w:val="16"/>
          <w:szCs w:val="16"/>
        </w:rPr>
        <w:t xml:space="preserve"> </w:t>
      </w:r>
      <w:r w:rsidRPr="005F37B0">
        <w:rPr>
          <w:rFonts w:ascii="Arial" w:hAnsi="Arial" w:cs="Arial"/>
          <w:spacing w:val="-1"/>
          <w:w w:val="95"/>
          <w:sz w:val="16"/>
          <w:szCs w:val="16"/>
        </w:rPr>
        <w:t>необходимо</w:t>
      </w:r>
      <w:r w:rsidRPr="005F37B0">
        <w:rPr>
          <w:rFonts w:ascii="Arial" w:hAnsi="Arial" w:cs="Arial"/>
          <w:spacing w:val="-5"/>
          <w:w w:val="95"/>
          <w:sz w:val="16"/>
          <w:szCs w:val="16"/>
        </w:rPr>
        <w:t xml:space="preserve"> </w:t>
      </w:r>
      <w:r w:rsidRPr="005F37B0">
        <w:rPr>
          <w:rFonts w:ascii="Arial" w:hAnsi="Arial" w:cs="Arial"/>
          <w:spacing w:val="-1"/>
          <w:w w:val="95"/>
          <w:sz w:val="16"/>
          <w:szCs w:val="16"/>
        </w:rPr>
        <w:t>осуществлять</w:t>
      </w:r>
      <w:r w:rsidRPr="005F37B0">
        <w:rPr>
          <w:rFonts w:ascii="Arial" w:hAnsi="Arial" w:cs="Arial"/>
          <w:spacing w:val="-9"/>
          <w:w w:val="95"/>
          <w:sz w:val="16"/>
          <w:szCs w:val="16"/>
        </w:rPr>
        <w:t xml:space="preserve"> </w:t>
      </w:r>
      <w:r w:rsidRPr="005F37B0">
        <w:rPr>
          <w:rFonts w:ascii="Arial" w:hAnsi="Arial" w:cs="Arial"/>
          <w:spacing w:val="-1"/>
          <w:w w:val="95"/>
          <w:sz w:val="16"/>
          <w:szCs w:val="16"/>
        </w:rPr>
        <w:t>не</w:t>
      </w:r>
      <w:r w:rsidRPr="005F37B0">
        <w:rPr>
          <w:rFonts w:ascii="Arial" w:hAnsi="Arial" w:cs="Arial"/>
          <w:spacing w:val="-5"/>
          <w:w w:val="95"/>
          <w:sz w:val="16"/>
          <w:szCs w:val="16"/>
        </w:rPr>
        <w:t xml:space="preserve"> </w:t>
      </w:r>
      <w:r w:rsidRPr="005F37B0">
        <w:rPr>
          <w:rFonts w:ascii="Arial" w:hAnsi="Arial" w:cs="Arial"/>
          <w:w w:val="95"/>
          <w:sz w:val="16"/>
          <w:szCs w:val="16"/>
        </w:rPr>
        <w:t>реже</w:t>
      </w:r>
      <w:r w:rsidRPr="005F37B0">
        <w:rPr>
          <w:rFonts w:ascii="Arial" w:hAnsi="Arial" w:cs="Arial"/>
          <w:spacing w:val="-4"/>
          <w:w w:val="95"/>
          <w:sz w:val="16"/>
          <w:szCs w:val="16"/>
        </w:rPr>
        <w:t xml:space="preserve"> </w:t>
      </w:r>
      <w:r w:rsidRPr="005F37B0">
        <w:rPr>
          <w:rFonts w:ascii="Arial" w:hAnsi="Arial" w:cs="Arial"/>
          <w:w w:val="95"/>
          <w:sz w:val="16"/>
          <w:szCs w:val="16"/>
        </w:rPr>
        <w:t>1</w:t>
      </w:r>
      <w:r w:rsidRPr="005F37B0">
        <w:rPr>
          <w:rFonts w:ascii="Arial" w:hAnsi="Arial" w:cs="Arial"/>
          <w:spacing w:val="-5"/>
          <w:w w:val="95"/>
          <w:sz w:val="16"/>
          <w:szCs w:val="16"/>
        </w:rPr>
        <w:t xml:space="preserve"> </w:t>
      </w:r>
      <w:r w:rsidRPr="005F37B0">
        <w:rPr>
          <w:rFonts w:ascii="Arial" w:hAnsi="Arial" w:cs="Arial"/>
          <w:w w:val="95"/>
          <w:sz w:val="16"/>
          <w:szCs w:val="16"/>
        </w:rPr>
        <w:t>раза</w:t>
      </w:r>
    </w:p>
    <w:p w:rsidR="005002EC" w:rsidRPr="005F37B0">
      <w:pPr>
        <w:spacing w:before="34"/>
        <w:ind w:left="256"/>
        <w:rPr>
          <w:rFonts w:ascii="Arial" w:hAnsi="Arial" w:cs="Arial"/>
          <w:sz w:val="16"/>
          <w:szCs w:val="16"/>
        </w:rPr>
      </w:pPr>
      <w:r w:rsidRPr="005F37B0">
        <w:rPr>
          <w:rFonts w:ascii="Arial" w:hAnsi="Arial" w:cs="Arial"/>
          <w:spacing w:val="-1"/>
          <w:w w:val="90"/>
          <w:sz w:val="16"/>
          <w:szCs w:val="16"/>
        </w:rPr>
        <w:t>в</w:t>
      </w:r>
      <w:r w:rsidRPr="005F37B0">
        <w:rPr>
          <w:rFonts w:ascii="Arial" w:hAnsi="Arial" w:cs="Arial"/>
          <w:spacing w:val="-7"/>
          <w:w w:val="90"/>
          <w:sz w:val="16"/>
          <w:szCs w:val="16"/>
        </w:rPr>
        <w:t xml:space="preserve"> </w:t>
      </w:r>
      <w:r w:rsidRPr="005F37B0">
        <w:rPr>
          <w:rFonts w:ascii="Arial" w:hAnsi="Arial" w:cs="Arial"/>
          <w:spacing w:val="-1"/>
          <w:w w:val="90"/>
          <w:sz w:val="16"/>
          <w:szCs w:val="16"/>
        </w:rPr>
        <w:t>неделю</w:t>
      </w:r>
      <w:r w:rsidRPr="005F37B0">
        <w:rPr>
          <w:rFonts w:ascii="Arial" w:hAnsi="Arial" w:cs="Arial"/>
          <w:spacing w:val="-6"/>
          <w:w w:val="90"/>
          <w:sz w:val="16"/>
          <w:szCs w:val="16"/>
        </w:rPr>
        <w:t xml:space="preserve"> </w:t>
      </w:r>
      <w:r w:rsidRPr="005F37B0">
        <w:rPr>
          <w:rFonts w:ascii="Arial" w:hAnsi="Arial" w:cs="Arial"/>
          <w:spacing w:val="-1"/>
          <w:w w:val="90"/>
          <w:sz w:val="16"/>
          <w:szCs w:val="16"/>
        </w:rPr>
        <w:t>и</w:t>
      </w:r>
      <w:r w:rsidRPr="005F37B0">
        <w:rPr>
          <w:rFonts w:ascii="Arial" w:hAnsi="Arial" w:cs="Arial"/>
          <w:spacing w:val="-6"/>
          <w:w w:val="90"/>
          <w:sz w:val="16"/>
          <w:szCs w:val="16"/>
        </w:rPr>
        <w:t xml:space="preserve"> </w:t>
      </w:r>
      <w:r w:rsidRPr="005F37B0">
        <w:rPr>
          <w:rFonts w:ascii="Arial" w:hAnsi="Arial" w:cs="Arial"/>
          <w:spacing w:val="-1"/>
          <w:w w:val="90"/>
          <w:sz w:val="16"/>
          <w:szCs w:val="16"/>
        </w:rPr>
        <w:t>устранять</w:t>
      </w:r>
      <w:r w:rsidRPr="005F37B0">
        <w:rPr>
          <w:rFonts w:ascii="Arial" w:hAnsi="Arial" w:cs="Arial"/>
          <w:spacing w:val="-12"/>
          <w:w w:val="90"/>
          <w:sz w:val="16"/>
          <w:szCs w:val="16"/>
        </w:rPr>
        <w:t xml:space="preserve"> </w:t>
      </w:r>
      <w:r w:rsidRPr="005F37B0">
        <w:rPr>
          <w:rFonts w:ascii="Arial" w:hAnsi="Arial" w:cs="Arial"/>
          <w:w w:val="90"/>
          <w:sz w:val="16"/>
          <w:szCs w:val="16"/>
        </w:rPr>
        <w:t>неполадки,</w:t>
      </w:r>
      <w:r w:rsidRPr="005F37B0">
        <w:rPr>
          <w:rFonts w:ascii="Arial" w:hAnsi="Arial" w:cs="Arial"/>
          <w:spacing w:val="-18"/>
          <w:w w:val="90"/>
          <w:sz w:val="16"/>
          <w:szCs w:val="16"/>
        </w:rPr>
        <w:t xml:space="preserve"> </w:t>
      </w:r>
      <w:r w:rsidRPr="005F37B0">
        <w:rPr>
          <w:rFonts w:ascii="Arial" w:hAnsi="Arial" w:cs="Arial"/>
          <w:w w:val="90"/>
          <w:sz w:val="16"/>
          <w:szCs w:val="16"/>
        </w:rPr>
        <w:t>выполнять</w:t>
      </w:r>
      <w:r w:rsidRPr="005F37B0">
        <w:rPr>
          <w:rFonts w:ascii="Arial" w:hAnsi="Arial" w:cs="Arial"/>
          <w:spacing w:val="-12"/>
          <w:w w:val="90"/>
          <w:sz w:val="16"/>
          <w:szCs w:val="16"/>
        </w:rPr>
        <w:t xml:space="preserve"> </w:t>
      </w:r>
      <w:r w:rsidRPr="005F37B0">
        <w:rPr>
          <w:rFonts w:ascii="Arial" w:hAnsi="Arial" w:cs="Arial"/>
          <w:w w:val="90"/>
          <w:sz w:val="16"/>
          <w:szCs w:val="16"/>
        </w:rPr>
        <w:t>очистку</w:t>
      </w:r>
      <w:r w:rsidRPr="005F37B0">
        <w:rPr>
          <w:rFonts w:ascii="Arial" w:hAnsi="Arial" w:cs="Arial"/>
          <w:spacing w:val="-12"/>
          <w:w w:val="90"/>
          <w:sz w:val="16"/>
          <w:szCs w:val="16"/>
        </w:rPr>
        <w:t xml:space="preserve"> </w:t>
      </w:r>
      <w:r w:rsidRPr="005F37B0">
        <w:rPr>
          <w:rFonts w:ascii="Arial" w:hAnsi="Arial" w:cs="Arial"/>
          <w:w w:val="90"/>
          <w:sz w:val="16"/>
          <w:szCs w:val="16"/>
        </w:rPr>
        <w:t>непосредственно</w:t>
      </w:r>
      <w:r w:rsidRPr="005F37B0">
        <w:rPr>
          <w:rFonts w:ascii="Arial" w:hAnsi="Arial" w:cs="Arial"/>
          <w:spacing w:val="-7"/>
          <w:w w:val="90"/>
          <w:sz w:val="16"/>
          <w:szCs w:val="16"/>
        </w:rPr>
        <w:t xml:space="preserve"> </w:t>
      </w:r>
      <w:r w:rsidRPr="005F37B0">
        <w:rPr>
          <w:rFonts w:ascii="Arial" w:hAnsi="Arial" w:cs="Arial"/>
          <w:w w:val="90"/>
          <w:sz w:val="16"/>
          <w:szCs w:val="16"/>
        </w:rPr>
        <w:t>при</w:t>
      </w:r>
      <w:r w:rsidRPr="005F37B0">
        <w:rPr>
          <w:rFonts w:ascii="Arial" w:hAnsi="Arial" w:cs="Arial"/>
          <w:spacing w:val="-6"/>
          <w:w w:val="90"/>
          <w:sz w:val="16"/>
          <w:szCs w:val="16"/>
        </w:rPr>
        <w:t xml:space="preserve"> </w:t>
      </w:r>
      <w:r w:rsidRPr="005F37B0">
        <w:rPr>
          <w:rFonts w:ascii="Arial" w:hAnsi="Arial" w:cs="Arial"/>
          <w:w w:val="90"/>
          <w:sz w:val="16"/>
          <w:szCs w:val="16"/>
        </w:rPr>
        <w:t>их</w:t>
      </w:r>
      <w:r w:rsidRPr="005F37B0">
        <w:rPr>
          <w:rFonts w:ascii="Arial" w:hAnsi="Arial" w:cs="Arial"/>
          <w:spacing w:val="-10"/>
          <w:w w:val="90"/>
          <w:sz w:val="16"/>
          <w:szCs w:val="16"/>
        </w:rPr>
        <w:t xml:space="preserve"> </w:t>
      </w:r>
      <w:r w:rsidRPr="005F37B0">
        <w:rPr>
          <w:rFonts w:ascii="Arial" w:hAnsi="Arial" w:cs="Arial"/>
          <w:w w:val="90"/>
          <w:sz w:val="16"/>
          <w:szCs w:val="16"/>
        </w:rPr>
        <w:t>обнаружении.</w:t>
      </w:r>
    </w:p>
    <w:p w:rsidR="005002EC" w:rsidRPr="005F37B0">
      <w:pPr>
        <w:rPr>
          <w:rFonts w:ascii="Arial" w:hAnsi="Arial" w:cs="Arial"/>
          <w:sz w:val="16"/>
          <w:szCs w:val="16"/>
        </w:rPr>
        <w:sectPr>
          <w:type w:val="continuous"/>
          <w:pgSz w:w="11910" w:h="16840"/>
          <w:pgMar w:top="1580" w:right="560" w:bottom="280" w:left="480" w:header="720" w:footer="720" w:gutter="0"/>
          <w:cols w:num="2" w:space="720" w:equalWidth="0">
            <w:col w:w="3306" w:space="40"/>
            <w:col w:w="7524"/>
          </w:cols>
        </w:sectPr>
      </w:pPr>
    </w:p>
    <w:p w:rsidR="005002EC" w:rsidRPr="005F37B0">
      <w:pPr>
        <w:pStyle w:val="BodyText"/>
        <w:spacing w:before="5"/>
        <w:rPr>
          <w:rFonts w:ascii="Arial" w:hAnsi="Arial" w:cs="Arial"/>
          <w:sz w:val="16"/>
          <w:szCs w:val="16"/>
        </w:rPr>
      </w:pPr>
    </w:p>
    <w:p w:rsidR="005002EC" w:rsidRPr="005F37B0">
      <w:pPr>
        <w:pStyle w:val="BodyText"/>
        <w:spacing w:line="20" w:lineRule="exact"/>
        <w:ind w:left="194"/>
        <w:rPr>
          <w:rFonts w:ascii="Arial" w:hAnsi="Arial" w:cs="Arial"/>
          <w:sz w:val="16"/>
          <w:szCs w:val="16"/>
        </w:rPr>
      </w:pPr>
      <w:r>
        <w:rPr>
          <w:rFonts w:ascii="Arial" w:hAnsi="Arial" w:cs="Arial"/>
          <w:sz w:val="16"/>
          <w:szCs w:val="16"/>
        </w:rPr>
        <w:pict>
          <v:group id="_x0000_i4755" style="height:0.6pt;mso-position-horizontal-relative:char;mso-position-vertical-relative:line;width:490.4pt" coordsize="9808,12">
            <v:line id="_x0000_s4756" style="position:absolute" from="0,6" to="3345,6" strokecolor="#e53440" strokeweight="0.57pt"/>
            <v:line id="_x0000_s4757" style="position:absolute" from="3345,6" to="9808,6" strokecolor="#e53440" strokeweight="0.57pt"/>
            <w10:wrap type="none"/>
            <w10:anchorlock/>
          </v:group>
        </w:pict>
      </w:r>
    </w:p>
    <w:p w:rsidR="005002EC" w:rsidRPr="005F37B0">
      <w:pPr>
        <w:spacing w:line="20" w:lineRule="exact"/>
        <w:rPr>
          <w:rFonts w:ascii="Arial" w:hAnsi="Arial" w:cs="Arial"/>
          <w:sz w:val="16"/>
          <w:szCs w:val="16"/>
        </w:rPr>
        <w:sectPr>
          <w:type w:val="continuous"/>
          <w:pgSz w:w="11910" w:h="16840"/>
          <w:pgMar w:top="1580" w:right="560" w:bottom="280" w:left="480" w:header="720" w:footer="720" w:gutter="0"/>
          <w:cols w:space="720"/>
        </w:sectPr>
      </w:pPr>
    </w:p>
    <w:p w:rsidR="005002EC" w:rsidRPr="005F37B0">
      <w:pPr>
        <w:pStyle w:val="BodyText"/>
        <w:spacing w:line="20" w:lineRule="exact"/>
        <w:ind w:left="931"/>
        <w:rPr>
          <w:rFonts w:ascii="Arial" w:hAnsi="Arial" w:cs="Arial"/>
          <w:sz w:val="16"/>
          <w:szCs w:val="16"/>
        </w:rPr>
      </w:pPr>
      <w:r>
        <w:rPr>
          <w:rFonts w:ascii="Arial" w:hAnsi="Arial" w:cs="Arial"/>
          <w:sz w:val="16"/>
          <w:szCs w:val="16"/>
        </w:rPr>
        <w:pict>
          <v:group id="_x0000_i4758" style="height:0.6pt;mso-position-horizontal-relative:char;mso-position-vertical-relative:line;width:490.4pt" coordsize="9808,12">
            <v:line id="_x0000_s4759" style="position:absolute" from="0,6" to="3345,6" strokecolor="#e53440" strokeweight="0.57pt"/>
            <v:line id="_x0000_s4760" style="position:absolute" from="3345,6" to="9808,6" strokecolor="#e53440" strokeweight="0.57pt"/>
            <w10:wrap type="none"/>
            <w10:anchorlock/>
          </v:group>
        </w:pict>
      </w:r>
    </w:p>
    <w:p w:rsidR="005002EC" w:rsidRPr="005F37B0">
      <w:pPr>
        <w:pStyle w:val="BodyText"/>
        <w:spacing w:before="5"/>
        <w:rPr>
          <w:rFonts w:ascii="Arial" w:hAnsi="Arial" w:cs="Arial"/>
          <w:sz w:val="16"/>
          <w:szCs w:val="16"/>
        </w:rPr>
      </w:pPr>
    </w:p>
    <w:p w:rsidR="005002EC" w:rsidRPr="005F37B0">
      <w:pPr>
        <w:rPr>
          <w:rFonts w:ascii="Arial" w:hAnsi="Arial" w:cs="Arial"/>
          <w:sz w:val="16"/>
          <w:szCs w:val="16"/>
        </w:rPr>
        <w:sectPr>
          <w:footerReference w:type="even" r:id="rId750"/>
          <w:footerReference w:type="default" r:id="rId751"/>
          <w:pgSz w:w="11910" w:h="16840"/>
          <w:pgMar w:top="840" w:right="560" w:bottom="940" w:left="480" w:header="0" w:footer="740" w:gutter="0"/>
          <w:pgNumType w:start="175"/>
          <w:cols w:space="720"/>
        </w:sectPr>
      </w:pPr>
    </w:p>
    <w:p w:rsidR="005002EC" w:rsidRPr="005F37B0">
      <w:pPr>
        <w:pStyle w:val="BodyText"/>
        <w:rPr>
          <w:rFonts w:ascii="Arial" w:hAnsi="Arial" w:cs="Arial"/>
          <w:sz w:val="16"/>
          <w:szCs w:val="16"/>
        </w:rPr>
      </w:pPr>
    </w:p>
    <w:p w:rsidR="005002EC" w:rsidRPr="005F37B0">
      <w:pPr>
        <w:pStyle w:val="BodyText"/>
        <w:rPr>
          <w:rFonts w:ascii="Arial" w:hAnsi="Arial" w:cs="Arial"/>
          <w:sz w:val="16"/>
          <w:szCs w:val="16"/>
        </w:rPr>
      </w:pPr>
    </w:p>
    <w:p w:rsidR="005002EC" w:rsidRPr="005F37B0">
      <w:pPr>
        <w:pStyle w:val="BodyText"/>
        <w:rPr>
          <w:rFonts w:ascii="Arial" w:hAnsi="Arial" w:cs="Arial"/>
          <w:sz w:val="16"/>
          <w:szCs w:val="16"/>
        </w:rPr>
      </w:pPr>
    </w:p>
    <w:p w:rsidR="005002EC" w:rsidRPr="005F37B0">
      <w:pPr>
        <w:pStyle w:val="BodyText"/>
        <w:rPr>
          <w:rFonts w:ascii="Arial" w:hAnsi="Arial" w:cs="Arial"/>
          <w:sz w:val="16"/>
          <w:szCs w:val="16"/>
        </w:rPr>
      </w:pPr>
    </w:p>
    <w:p w:rsidR="005002EC" w:rsidRPr="005F37B0">
      <w:pPr>
        <w:pStyle w:val="BodyText"/>
        <w:rPr>
          <w:rFonts w:ascii="Arial" w:hAnsi="Arial" w:cs="Arial"/>
          <w:sz w:val="16"/>
          <w:szCs w:val="16"/>
        </w:rPr>
      </w:pPr>
    </w:p>
    <w:p w:rsidR="005002EC" w:rsidRPr="005F37B0">
      <w:pPr>
        <w:pStyle w:val="BodyText"/>
        <w:spacing w:before="10"/>
        <w:rPr>
          <w:rFonts w:ascii="Arial" w:hAnsi="Arial" w:cs="Arial"/>
          <w:sz w:val="16"/>
          <w:szCs w:val="16"/>
        </w:rPr>
      </w:pPr>
    </w:p>
    <w:p w:rsidR="005002EC" w:rsidRPr="005F37B0">
      <w:pPr>
        <w:ind w:left="994"/>
        <w:rPr>
          <w:rFonts w:ascii="Arial" w:hAnsi="Arial" w:cs="Arial"/>
          <w:sz w:val="16"/>
          <w:szCs w:val="16"/>
        </w:rPr>
      </w:pPr>
      <w:r w:rsidRPr="005F37B0">
        <w:rPr>
          <w:rFonts w:ascii="Arial" w:hAnsi="Arial" w:cs="Arial"/>
          <w:spacing w:val="-1"/>
          <w:w w:val="95"/>
          <w:sz w:val="16"/>
          <w:szCs w:val="16"/>
        </w:rPr>
        <w:t>Поливка</w:t>
      </w:r>
      <w:r w:rsidRPr="005F37B0">
        <w:rPr>
          <w:rFonts w:ascii="Arial" w:hAnsi="Arial" w:cs="Arial"/>
          <w:spacing w:val="-8"/>
          <w:w w:val="95"/>
          <w:sz w:val="16"/>
          <w:szCs w:val="16"/>
        </w:rPr>
        <w:t xml:space="preserve"> </w:t>
      </w:r>
      <w:r w:rsidRPr="005F37B0">
        <w:rPr>
          <w:rFonts w:ascii="Arial" w:hAnsi="Arial" w:cs="Arial"/>
          <w:spacing w:val="-1"/>
          <w:w w:val="95"/>
          <w:sz w:val="16"/>
          <w:szCs w:val="16"/>
        </w:rPr>
        <w:t>проезжей</w:t>
      </w:r>
      <w:r w:rsidRPr="005F37B0">
        <w:rPr>
          <w:rFonts w:ascii="Arial" w:hAnsi="Arial" w:cs="Arial"/>
          <w:spacing w:val="-8"/>
          <w:w w:val="95"/>
          <w:sz w:val="16"/>
          <w:szCs w:val="16"/>
        </w:rPr>
        <w:t xml:space="preserve"> </w:t>
      </w:r>
      <w:r w:rsidRPr="005F37B0">
        <w:rPr>
          <w:rFonts w:ascii="Arial" w:hAnsi="Arial" w:cs="Arial"/>
          <w:spacing w:val="-1"/>
          <w:w w:val="95"/>
          <w:sz w:val="16"/>
          <w:szCs w:val="16"/>
        </w:rPr>
        <w:t>части</w:t>
      </w:r>
      <w:r w:rsidRPr="005F37B0">
        <w:rPr>
          <w:rFonts w:ascii="Arial" w:hAnsi="Arial" w:cs="Arial"/>
          <w:spacing w:val="-7"/>
          <w:w w:val="95"/>
          <w:sz w:val="16"/>
          <w:szCs w:val="16"/>
        </w:rPr>
        <w:t xml:space="preserve"> </w:t>
      </w:r>
      <w:r w:rsidRPr="005F37B0">
        <w:rPr>
          <w:rFonts w:ascii="Arial" w:hAnsi="Arial" w:cs="Arial"/>
          <w:w w:val="95"/>
          <w:sz w:val="16"/>
          <w:szCs w:val="16"/>
        </w:rPr>
        <w:t>производится</w:t>
      </w:r>
    </w:p>
    <w:p w:rsidR="005002EC" w:rsidRPr="005F37B0">
      <w:pPr>
        <w:spacing w:before="35" w:line="283" w:lineRule="auto"/>
        <w:ind w:left="994" w:right="-2"/>
        <w:rPr>
          <w:rFonts w:ascii="Arial" w:hAnsi="Arial" w:cs="Arial"/>
          <w:sz w:val="16"/>
          <w:szCs w:val="16"/>
        </w:rPr>
      </w:pPr>
      <w:r w:rsidRPr="005F37B0">
        <w:rPr>
          <w:rFonts w:ascii="Arial" w:hAnsi="Arial" w:cs="Arial"/>
          <w:spacing w:val="-2"/>
          <w:w w:val="95"/>
          <w:sz w:val="16"/>
          <w:szCs w:val="16"/>
        </w:rPr>
        <w:t>на</w:t>
      </w:r>
      <w:r w:rsidRPr="005F37B0">
        <w:rPr>
          <w:rFonts w:ascii="Arial" w:hAnsi="Arial" w:cs="Arial"/>
          <w:spacing w:val="-4"/>
          <w:w w:val="95"/>
          <w:sz w:val="16"/>
          <w:szCs w:val="16"/>
        </w:rPr>
        <w:t xml:space="preserve"> </w:t>
      </w:r>
      <w:r w:rsidRPr="005F37B0">
        <w:rPr>
          <w:rFonts w:ascii="Arial" w:hAnsi="Arial" w:cs="Arial"/>
          <w:spacing w:val="-2"/>
          <w:w w:val="95"/>
          <w:sz w:val="16"/>
          <w:szCs w:val="16"/>
        </w:rPr>
        <w:t>улицах,</w:t>
      </w:r>
      <w:r w:rsidRPr="005F37B0">
        <w:rPr>
          <w:rFonts w:ascii="Arial" w:hAnsi="Arial" w:cs="Arial"/>
          <w:spacing w:val="-16"/>
          <w:w w:val="95"/>
          <w:sz w:val="16"/>
          <w:szCs w:val="16"/>
        </w:rPr>
        <w:t xml:space="preserve"> </w:t>
      </w:r>
      <w:r w:rsidRPr="005F37B0">
        <w:rPr>
          <w:rFonts w:ascii="Arial" w:hAnsi="Arial" w:cs="Arial"/>
          <w:spacing w:val="-1"/>
          <w:w w:val="95"/>
          <w:sz w:val="16"/>
          <w:szCs w:val="16"/>
        </w:rPr>
        <w:t>имеющих</w:t>
      </w:r>
      <w:r w:rsidRPr="005F37B0">
        <w:rPr>
          <w:rFonts w:ascii="Arial" w:hAnsi="Arial" w:cs="Arial"/>
          <w:spacing w:val="-7"/>
          <w:w w:val="95"/>
          <w:sz w:val="16"/>
          <w:szCs w:val="16"/>
        </w:rPr>
        <w:t xml:space="preserve"> </w:t>
      </w:r>
      <w:r w:rsidRPr="005F37B0">
        <w:rPr>
          <w:rFonts w:ascii="Arial" w:hAnsi="Arial" w:cs="Arial"/>
          <w:spacing w:val="-1"/>
          <w:w w:val="95"/>
          <w:sz w:val="16"/>
          <w:szCs w:val="16"/>
        </w:rPr>
        <w:t>усовершенствованные</w:t>
      </w:r>
      <w:r w:rsidRPr="005F37B0">
        <w:rPr>
          <w:rFonts w:ascii="Arial" w:hAnsi="Arial" w:cs="Arial"/>
          <w:spacing w:val="-43"/>
          <w:w w:val="95"/>
          <w:sz w:val="16"/>
          <w:szCs w:val="16"/>
        </w:rPr>
        <w:t xml:space="preserve"> </w:t>
      </w:r>
      <w:r w:rsidRPr="005F37B0">
        <w:rPr>
          <w:rFonts w:ascii="Arial" w:hAnsi="Arial" w:cs="Arial"/>
          <w:w w:val="95"/>
          <w:sz w:val="16"/>
          <w:szCs w:val="16"/>
        </w:rPr>
        <w:t>покрытия и водоприемные колодцы или</w:t>
      </w:r>
      <w:r w:rsidRPr="005F37B0">
        <w:rPr>
          <w:rFonts w:ascii="Arial" w:hAnsi="Arial" w:cs="Arial"/>
          <w:spacing w:val="1"/>
          <w:w w:val="95"/>
          <w:sz w:val="16"/>
          <w:szCs w:val="16"/>
        </w:rPr>
        <w:t xml:space="preserve"> </w:t>
      </w:r>
      <w:r w:rsidRPr="005F37B0">
        <w:rPr>
          <w:rFonts w:ascii="Arial" w:hAnsi="Arial" w:cs="Arial"/>
          <w:w w:val="90"/>
          <w:sz w:val="16"/>
          <w:szCs w:val="16"/>
        </w:rPr>
        <w:t>уклоны,</w:t>
      </w:r>
      <w:r w:rsidRPr="005F37B0">
        <w:rPr>
          <w:rFonts w:ascii="Arial" w:hAnsi="Arial" w:cs="Arial"/>
          <w:spacing w:val="-6"/>
          <w:w w:val="90"/>
          <w:sz w:val="16"/>
          <w:szCs w:val="16"/>
        </w:rPr>
        <w:t xml:space="preserve"> </w:t>
      </w:r>
      <w:r w:rsidRPr="005F37B0">
        <w:rPr>
          <w:rFonts w:ascii="Arial" w:hAnsi="Arial" w:cs="Arial"/>
          <w:w w:val="90"/>
          <w:sz w:val="16"/>
          <w:szCs w:val="16"/>
        </w:rPr>
        <w:t>обеспечивающие</w:t>
      </w:r>
      <w:r w:rsidRPr="005F37B0">
        <w:rPr>
          <w:rFonts w:ascii="Arial" w:hAnsi="Arial" w:cs="Arial"/>
          <w:spacing w:val="9"/>
          <w:w w:val="90"/>
          <w:sz w:val="16"/>
          <w:szCs w:val="16"/>
        </w:rPr>
        <w:t xml:space="preserve"> </w:t>
      </w:r>
      <w:r w:rsidRPr="005F37B0">
        <w:rPr>
          <w:rFonts w:ascii="Arial" w:hAnsi="Arial" w:cs="Arial"/>
          <w:w w:val="90"/>
          <w:sz w:val="16"/>
          <w:szCs w:val="16"/>
        </w:rPr>
        <w:t>надежный</w:t>
      </w:r>
      <w:r w:rsidRPr="005F37B0">
        <w:rPr>
          <w:rFonts w:ascii="Arial" w:hAnsi="Arial" w:cs="Arial"/>
          <w:spacing w:val="10"/>
          <w:w w:val="90"/>
          <w:sz w:val="16"/>
          <w:szCs w:val="16"/>
        </w:rPr>
        <w:t xml:space="preserve"> </w:t>
      </w:r>
      <w:r w:rsidRPr="005F37B0">
        <w:rPr>
          <w:rFonts w:ascii="Arial" w:hAnsi="Arial" w:cs="Arial"/>
          <w:w w:val="90"/>
          <w:sz w:val="16"/>
          <w:szCs w:val="16"/>
        </w:rPr>
        <w:t>сток</w:t>
      </w:r>
      <w:r w:rsidRPr="005F37B0">
        <w:rPr>
          <w:rFonts w:ascii="Arial" w:hAnsi="Arial" w:cs="Arial"/>
          <w:spacing w:val="1"/>
          <w:w w:val="90"/>
          <w:sz w:val="16"/>
          <w:szCs w:val="16"/>
        </w:rPr>
        <w:t xml:space="preserve"> </w:t>
      </w:r>
      <w:r w:rsidRPr="005F37B0">
        <w:rPr>
          <w:rFonts w:ascii="Arial" w:hAnsi="Arial" w:cs="Arial"/>
          <w:sz w:val="16"/>
          <w:szCs w:val="16"/>
        </w:rPr>
        <w:t>воды</w:t>
      </w:r>
    </w:p>
    <w:p w:rsidR="005002EC" w:rsidRPr="005F37B0">
      <w:pPr>
        <w:spacing w:before="94" w:line="283" w:lineRule="auto"/>
        <w:ind w:left="269" w:right="200"/>
        <w:rPr>
          <w:rFonts w:ascii="Arial" w:hAnsi="Arial" w:cs="Arial"/>
          <w:sz w:val="16"/>
          <w:szCs w:val="16"/>
        </w:rPr>
      </w:pPr>
      <w:r w:rsidRPr="005F37B0">
        <w:rPr>
          <w:rFonts w:ascii="Arial" w:hAnsi="Arial" w:cs="Arial"/>
          <w:sz w:val="16"/>
          <w:szCs w:val="16"/>
        </w:rPr>
        <w:br w:type="column"/>
      </w:r>
      <w:r w:rsidRPr="005F37B0">
        <w:rPr>
          <w:rFonts w:ascii="Arial" w:hAnsi="Arial" w:cs="Arial"/>
          <w:spacing w:val="-2"/>
          <w:w w:val="95"/>
          <w:sz w:val="16"/>
          <w:szCs w:val="16"/>
        </w:rPr>
        <w:t>Поливка</w:t>
      </w:r>
      <w:r w:rsidRPr="005F37B0">
        <w:rPr>
          <w:rFonts w:ascii="Arial" w:hAnsi="Arial" w:cs="Arial"/>
          <w:spacing w:val="-5"/>
          <w:w w:val="95"/>
          <w:sz w:val="16"/>
          <w:szCs w:val="16"/>
        </w:rPr>
        <w:t xml:space="preserve"> </w:t>
      </w:r>
      <w:r w:rsidRPr="005F37B0">
        <w:rPr>
          <w:rFonts w:ascii="Arial" w:hAnsi="Arial" w:cs="Arial"/>
          <w:spacing w:val="-2"/>
          <w:w w:val="95"/>
          <w:sz w:val="16"/>
          <w:szCs w:val="16"/>
        </w:rPr>
        <w:t>проезжей</w:t>
      </w:r>
      <w:r w:rsidRPr="005F37B0">
        <w:rPr>
          <w:rFonts w:ascii="Arial" w:hAnsi="Arial" w:cs="Arial"/>
          <w:spacing w:val="-4"/>
          <w:w w:val="95"/>
          <w:sz w:val="16"/>
          <w:szCs w:val="16"/>
        </w:rPr>
        <w:t xml:space="preserve"> </w:t>
      </w:r>
      <w:r w:rsidRPr="005F37B0">
        <w:rPr>
          <w:rFonts w:ascii="Arial" w:hAnsi="Arial" w:cs="Arial"/>
          <w:spacing w:val="-2"/>
          <w:w w:val="95"/>
          <w:sz w:val="16"/>
          <w:szCs w:val="16"/>
        </w:rPr>
        <w:t>части,</w:t>
      </w:r>
      <w:r w:rsidRPr="005F37B0">
        <w:rPr>
          <w:rFonts w:ascii="Arial" w:hAnsi="Arial" w:cs="Arial"/>
          <w:spacing w:val="-17"/>
          <w:w w:val="95"/>
          <w:sz w:val="16"/>
          <w:szCs w:val="16"/>
        </w:rPr>
        <w:t xml:space="preserve"> </w:t>
      </w:r>
      <w:r w:rsidRPr="005F37B0">
        <w:rPr>
          <w:rFonts w:ascii="Arial" w:hAnsi="Arial" w:cs="Arial"/>
          <w:spacing w:val="-2"/>
          <w:w w:val="95"/>
          <w:sz w:val="16"/>
          <w:szCs w:val="16"/>
        </w:rPr>
        <w:t>площадей,</w:t>
      </w:r>
      <w:r w:rsidRPr="005F37B0">
        <w:rPr>
          <w:rFonts w:ascii="Arial" w:hAnsi="Arial" w:cs="Arial"/>
          <w:spacing w:val="-20"/>
          <w:w w:val="95"/>
          <w:sz w:val="16"/>
          <w:szCs w:val="16"/>
        </w:rPr>
        <w:t xml:space="preserve"> </w:t>
      </w:r>
      <w:r w:rsidRPr="005F37B0">
        <w:rPr>
          <w:rFonts w:ascii="Arial" w:hAnsi="Arial" w:cs="Arial"/>
          <w:spacing w:val="-2"/>
          <w:w w:val="95"/>
          <w:sz w:val="16"/>
          <w:szCs w:val="16"/>
        </w:rPr>
        <w:t>тротуаров</w:t>
      </w:r>
      <w:r w:rsidRPr="005F37B0">
        <w:rPr>
          <w:rFonts w:ascii="Arial" w:hAnsi="Arial" w:cs="Arial"/>
          <w:spacing w:val="-5"/>
          <w:w w:val="95"/>
          <w:sz w:val="16"/>
          <w:szCs w:val="16"/>
        </w:rPr>
        <w:t xml:space="preserve"> </w:t>
      </w:r>
      <w:r w:rsidRPr="005F37B0">
        <w:rPr>
          <w:rFonts w:ascii="Arial" w:hAnsi="Arial" w:cs="Arial"/>
          <w:spacing w:val="-1"/>
          <w:w w:val="95"/>
          <w:sz w:val="16"/>
          <w:szCs w:val="16"/>
        </w:rPr>
        <w:t>производится</w:t>
      </w:r>
      <w:r w:rsidRPr="005F37B0">
        <w:rPr>
          <w:rFonts w:ascii="Arial" w:hAnsi="Arial" w:cs="Arial"/>
          <w:spacing w:val="-4"/>
          <w:w w:val="95"/>
          <w:sz w:val="16"/>
          <w:szCs w:val="16"/>
        </w:rPr>
        <w:t xml:space="preserve"> </w:t>
      </w:r>
      <w:r w:rsidRPr="005F37B0">
        <w:rPr>
          <w:rFonts w:ascii="Arial" w:hAnsi="Arial" w:cs="Arial"/>
          <w:spacing w:val="-1"/>
          <w:w w:val="95"/>
          <w:sz w:val="16"/>
          <w:szCs w:val="16"/>
        </w:rPr>
        <w:t>при</w:t>
      </w:r>
      <w:r w:rsidRPr="005F37B0">
        <w:rPr>
          <w:rFonts w:ascii="Arial" w:hAnsi="Arial" w:cs="Arial"/>
          <w:spacing w:val="-8"/>
          <w:w w:val="95"/>
          <w:sz w:val="16"/>
          <w:szCs w:val="16"/>
        </w:rPr>
        <w:t xml:space="preserve"> </w:t>
      </w:r>
      <w:r w:rsidRPr="005F37B0">
        <w:rPr>
          <w:rFonts w:ascii="Arial" w:hAnsi="Arial" w:cs="Arial"/>
          <w:spacing w:val="-1"/>
          <w:w w:val="95"/>
          <w:sz w:val="16"/>
          <w:szCs w:val="16"/>
        </w:rPr>
        <w:t>температуре</w:t>
      </w:r>
      <w:r w:rsidRPr="005F37B0">
        <w:rPr>
          <w:rFonts w:ascii="Arial" w:hAnsi="Arial" w:cs="Arial"/>
          <w:spacing w:val="-5"/>
          <w:w w:val="95"/>
          <w:sz w:val="16"/>
          <w:szCs w:val="16"/>
        </w:rPr>
        <w:t xml:space="preserve"> </w:t>
      </w:r>
      <w:r w:rsidRPr="005F37B0">
        <w:rPr>
          <w:rFonts w:ascii="Arial" w:hAnsi="Arial" w:cs="Arial"/>
          <w:spacing w:val="-1"/>
          <w:w w:val="95"/>
          <w:sz w:val="16"/>
          <w:szCs w:val="16"/>
        </w:rPr>
        <w:t>воздуха</w:t>
      </w:r>
      <w:r w:rsidRPr="005F37B0">
        <w:rPr>
          <w:rFonts w:ascii="Arial" w:hAnsi="Arial" w:cs="Arial"/>
          <w:spacing w:val="-43"/>
          <w:w w:val="95"/>
          <w:sz w:val="16"/>
          <w:szCs w:val="16"/>
        </w:rPr>
        <w:t xml:space="preserve"> </w:t>
      </w:r>
      <w:r w:rsidRPr="005F37B0">
        <w:rPr>
          <w:rFonts w:ascii="Arial" w:hAnsi="Arial" w:cs="Arial"/>
          <w:w w:val="90"/>
          <w:sz w:val="16"/>
          <w:szCs w:val="16"/>
        </w:rPr>
        <w:t>выше</w:t>
      </w:r>
      <w:r w:rsidRPr="005F37B0">
        <w:rPr>
          <w:rFonts w:ascii="Arial" w:hAnsi="Arial" w:cs="Arial"/>
          <w:spacing w:val="-1"/>
          <w:w w:val="90"/>
          <w:sz w:val="16"/>
          <w:szCs w:val="16"/>
        </w:rPr>
        <w:t xml:space="preserve"> </w:t>
      </w:r>
      <w:r w:rsidRPr="005F37B0">
        <w:rPr>
          <w:rFonts w:ascii="Arial" w:hAnsi="Arial" w:cs="Arial"/>
          <w:w w:val="90"/>
          <w:sz w:val="16"/>
          <w:szCs w:val="16"/>
        </w:rPr>
        <w:t>+25</w:t>
      </w:r>
      <w:r w:rsidRPr="005F37B0">
        <w:rPr>
          <w:rFonts w:ascii="Arial" w:hAnsi="Arial" w:cs="Arial"/>
          <w:w w:val="90"/>
          <w:sz w:val="16"/>
          <w:szCs w:val="16"/>
        </w:rPr>
        <w:t>°С</w:t>
      </w:r>
      <w:r w:rsidRPr="005F37B0">
        <w:rPr>
          <w:rFonts w:ascii="Arial" w:hAnsi="Arial" w:cs="Arial"/>
          <w:spacing w:val="-7"/>
          <w:w w:val="90"/>
          <w:sz w:val="16"/>
          <w:szCs w:val="16"/>
        </w:rPr>
        <w:t xml:space="preserve"> </w:t>
      </w:r>
      <w:r w:rsidRPr="005F37B0">
        <w:rPr>
          <w:rFonts w:ascii="Arial" w:hAnsi="Arial" w:cs="Arial"/>
          <w:w w:val="90"/>
          <w:sz w:val="16"/>
          <w:szCs w:val="16"/>
        </w:rPr>
        <w:t>ежедневно</w:t>
      </w:r>
      <w:r w:rsidRPr="005F37B0">
        <w:rPr>
          <w:rFonts w:ascii="Arial" w:hAnsi="Arial" w:cs="Arial"/>
          <w:spacing w:val="-1"/>
          <w:w w:val="90"/>
          <w:sz w:val="16"/>
          <w:szCs w:val="16"/>
        </w:rPr>
        <w:t xml:space="preserve"> </w:t>
      </w:r>
      <w:r w:rsidRPr="005F37B0">
        <w:rPr>
          <w:rFonts w:ascii="Arial" w:hAnsi="Arial" w:cs="Arial"/>
          <w:w w:val="90"/>
          <w:sz w:val="16"/>
          <w:szCs w:val="16"/>
        </w:rPr>
        <w:t>(в периоды</w:t>
      </w:r>
      <w:r w:rsidRPr="005F37B0">
        <w:rPr>
          <w:rFonts w:ascii="Arial" w:hAnsi="Arial" w:cs="Arial"/>
          <w:spacing w:val="-1"/>
          <w:w w:val="90"/>
          <w:sz w:val="16"/>
          <w:szCs w:val="16"/>
        </w:rPr>
        <w:t xml:space="preserve"> </w:t>
      </w:r>
      <w:r w:rsidRPr="005F37B0">
        <w:rPr>
          <w:rFonts w:ascii="Arial" w:hAnsi="Arial" w:cs="Arial"/>
          <w:w w:val="90"/>
          <w:sz w:val="16"/>
          <w:szCs w:val="16"/>
        </w:rPr>
        <w:t>отсутствия осадков).</w:t>
      </w:r>
    </w:p>
    <w:p w:rsidR="005002EC" w:rsidRPr="005F37B0">
      <w:pPr>
        <w:spacing w:before="115" w:line="283" w:lineRule="auto"/>
        <w:ind w:left="269" w:right="698"/>
        <w:rPr>
          <w:rFonts w:ascii="Arial" w:hAnsi="Arial" w:cs="Arial"/>
          <w:sz w:val="16"/>
          <w:szCs w:val="16"/>
        </w:rPr>
      </w:pPr>
      <w:r w:rsidRPr="005F37B0">
        <w:rPr>
          <w:rFonts w:ascii="Arial" w:hAnsi="Arial" w:cs="Arial"/>
          <w:spacing w:val="-1"/>
          <w:w w:val="95"/>
          <w:sz w:val="16"/>
          <w:szCs w:val="16"/>
        </w:rPr>
        <w:t>Поливка</w:t>
      </w:r>
      <w:r w:rsidRPr="005F37B0">
        <w:rPr>
          <w:rFonts w:ascii="Arial" w:hAnsi="Arial" w:cs="Arial"/>
          <w:spacing w:val="-9"/>
          <w:w w:val="95"/>
          <w:sz w:val="16"/>
          <w:szCs w:val="16"/>
        </w:rPr>
        <w:t xml:space="preserve"> </w:t>
      </w:r>
      <w:r w:rsidRPr="005F37B0">
        <w:rPr>
          <w:rFonts w:ascii="Arial" w:hAnsi="Arial" w:cs="Arial"/>
          <w:spacing w:val="-1"/>
          <w:w w:val="95"/>
          <w:sz w:val="16"/>
          <w:szCs w:val="16"/>
        </w:rPr>
        <w:t>дорожных</w:t>
      </w:r>
      <w:r w:rsidRPr="005F37B0">
        <w:rPr>
          <w:rFonts w:ascii="Arial" w:hAnsi="Arial" w:cs="Arial"/>
          <w:spacing w:val="-9"/>
          <w:w w:val="95"/>
          <w:sz w:val="16"/>
          <w:szCs w:val="16"/>
        </w:rPr>
        <w:t xml:space="preserve"> </w:t>
      </w:r>
      <w:r w:rsidRPr="005F37B0">
        <w:rPr>
          <w:rFonts w:ascii="Arial" w:hAnsi="Arial" w:cs="Arial"/>
          <w:w w:val="95"/>
          <w:sz w:val="16"/>
          <w:szCs w:val="16"/>
        </w:rPr>
        <w:t>покрытий</w:t>
      </w:r>
      <w:r w:rsidRPr="005F37B0">
        <w:rPr>
          <w:rFonts w:ascii="Arial" w:hAnsi="Arial" w:cs="Arial"/>
          <w:spacing w:val="-4"/>
          <w:w w:val="95"/>
          <w:sz w:val="16"/>
          <w:szCs w:val="16"/>
        </w:rPr>
        <w:t xml:space="preserve"> </w:t>
      </w:r>
      <w:r w:rsidRPr="005F37B0">
        <w:rPr>
          <w:rFonts w:ascii="Arial" w:hAnsi="Arial" w:cs="Arial"/>
          <w:w w:val="95"/>
          <w:sz w:val="16"/>
          <w:szCs w:val="16"/>
        </w:rPr>
        <w:t>проезжей</w:t>
      </w:r>
      <w:r w:rsidRPr="005F37B0">
        <w:rPr>
          <w:rFonts w:ascii="Arial" w:hAnsi="Arial" w:cs="Arial"/>
          <w:spacing w:val="-5"/>
          <w:w w:val="95"/>
          <w:sz w:val="16"/>
          <w:szCs w:val="16"/>
        </w:rPr>
        <w:t xml:space="preserve"> </w:t>
      </w:r>
      <w:r w:rsidRPr="005F37B0">
        <w:rPr>
          <w:rFonts w:ascii="Arial" w:hAnsi="Arial" w:cs="Arial"/>
          <w:w w:val="95"/>
          <w:sz w:val="16"/>
          <w:szCs w:val="16"/>
        </w:rPr>
        <w:t>части</w:t>
      </w:r>
      <w:r w:rsidRPr="005F37B0">
        <w:rPr>
          <w:rFonts w:ascii="Arial" w:hAnsi="Arial" w:cs="Arial"/>
          <w:spacing w:val="-4"/>
          <w:w w:val="95"/>
          <w:sz w:val="16"/>
          <w:szCs w:val="16"/>
        </w:rPr>
        <w:t xml:space="preserve"> </w:t>
      </w:r>
      <w:r w:rsidRPr="005F37B0">
        <w:rPr>
          <w:rFonts w:ascii="Arial" w:hAnsi="Arial" w:cs="Arial"/>
          <w:w w:val="95"/>
          <w:sz w:val="16"/>
          <w:szCs w:val="16"/>
        </w:rPr>
        <w:t>улиц</w:t>
      </w:r>
      <w:r w:rsidRPr="005F37B0">
        <w:rPr>
          <w:rFonts w:ascii="Arial" w:hAnsi="Arial" w:cs="Arial"/>
          <w:spacing w:val="-5"/>
          <w:w w:val="95"/>
          <w:sz w:val="16"/>
          <w:szCs w:val="16"/>
        </w:rPr>
        <w:t xml:space="preserve"> </w:t>
      </w:r>
      <w:r w:rsidRPr="005F37B0">
        <w:rPr>
          <w:rFonts w:ascii="Arial" w:hAnsi="Arial" w:cs="Arial"/>
          <w:w w:val="95"/>
          <w:sz w:val="16"/>
          <w:szCs w:val="16"/>
        </w:rPr>
        <w:t>производится</w:t>
      </w:r>
      <w:r w:rsidRPr="005F37B0">
        <w:rPr>
          <w:rFonts w:ascii="Arial" w:hAnsi="Arial" w:cs="Arial"/>
          <w:spacing w:val="-4"/>
          <w:w w:val="95"/>
          <w:sz w:val="16"/>
          <w:szCs w:val="16"/>
        </w:rPr>
        <w:t xml:space="preserve"> </w:t>
      </w:r>
      <w:r w:rsidRPr="005F37B0">
        <w:rPr>
          <w:rFonts w:ascii="Arial" w:hAnsi="Arial" w:cs="Arial"/>
          <w:w w:val="95"/>
          <w:sz w:val="16"/>
          <w:szCs w:val="16"/>
        </w:rPr>
        <w:t>в</w:t>
      </w:r>
      <w:r w:rsidRPr="005F37B0">
        <w:rPr>
          <w:rFonts w:ascii="Arial" w:hAnsi="Arial" w:cs="Arial"/>
          <w:spacing w:val="-5"/>
          <w:w w:val="95"/>
          <w:sz w:val="16"/>
          <w:szCs w:val="16"/>
        </w:rPr>
        <w:t xml:space="preserve"> </w:t>
      </w:r>
      <w:r w:rsidRPr="005F37B0">
        <w:rPr>
          <w:rFonts w:ascii="Arial" w:hAnsi="Arial" w:cs="Arial"/>
          <w:w w:val="95"/>
          <w:sz w:val="16"/>
          <w:szCs w:val="16"/>
        </w:rPr>
        <w:t>ночное</w:t>
      </w:r>
      <w:r w:rsidRPr="005F37B0">
        <w:rPr>
          <w:rFonts w:ascii="Arial" w:hAnsi="Arial" w:cs="Arial"/>
          <w:spacing w:val="-8"/>
          <w:w w:val="95"/>
          <w:sz w:val="16"/>
          <w:szCs w:val="16"/>
        </w:rPr>
        <w:t xml:space="preserve"> </w:t>
      </w:r>
      <w:r w:rsidRPr="005F37B0">
        <w:rPr>
          <w:rFonts w:ascii="Arial" w:hAnsi="Arial" w:cs="Arial"/>
          <w:w w:val="95"/>
          <w:sz w:val="16"/>
          <w:szCs w:val="16"/>
        </w:rPr>
        <w:t>до</w:t>
      </w:r>
      <w:r w:rsidRPr="005F37B0">
        <w:rPr>
          <w:rFonts w:ascii="Arial" w:hAnsi="Arial" w:cs="Arial"/>
          <w:spacing w:val="-5"/>
          <w:w w:val="95"/>
          <w:sz w:val="16"/>
          <w:szCs w:val="16"/>
        </w:rPr>
        <w:t xml:space="preserve"> </w:t>
      </w:r>
      <w:r w:rsidRPr="005F37B0">
        <w:rPr>
          <w:rFonts w:ascii="Arial" w:hAnsi="Arial" w:cs="Arial"/>
          <w:w w:val="95"/>
          <w:sz w:val="16"/>
          <w:szCs w:val="16"/>
        </w:rPr>
        <w:t>8-00</w:t>
      </w:r>
      <w:r w:rsidRPr="005F37B0">
        <w:rPr>
          <w:rFonts w:ascii="Arial" w:hAnsi="Arial" w:cs="Arial"/>
          <w:spacing w:val="-42"/>
          <w:w w:val="95"/>
          <w:sz w:val="16"/>
          <w:szCs w:val="16"/>
        </w:rPr>
        <w:t xml:space="preserve"> </w:t>
      </w:r>
      <w:r w:rsidRPr="005F37B0">
        <w:rPr>
          <w:rFonts w:ascii="Arial" w:hAnsi="Arial" w:cs="Arial"/>
          <w:spacing w:val="-3"/>
          <w:w w:val="95"/>
          <w:sz w:val="16"/>
          <w:szCs w:val="16"/>
        </w:rPr>
        <w:t>и</w:t>
      </w:r>
      <w:r w:rsidRPr="005F37B0">
        <w:rPr>
          <w:rFonts w:ascii="Arial" w:hAnsi="Arial" w:cs="Arial"/>
          <w:spacing w:val="-9"/>
          <w:w w:val="95"/>
          <w:sz w:val="16"/>
          <w:szCs w:val="16"/>
        </w:rPr>
        <w:t xml:space="preserve"> </w:t>
      </w:r>
      <w:r w:rsidRPr="005F37B0">
        <w:rPr>
          <w:rFonts w:ascii="Arial" w:hAnsi="Arial" w:cs="Arial"/>
          <w:spacing w:val="-3"/>
          <w:w w:val="95"/>
          <w:sz w:val="16"/>
          <w:szCs w:val="16"/>
        </w:rPr>
        <w:t>дневное</w:t>
      </w:r>
      <w:r w:rsidRPr="005F37B0">
        <w:rPr>
          <w:rFonts w:ascii="Arial" w:hAnsi="Arial" w:cs="Arial"/>
          <w:spacing w:val="-4"/>
          <w:w w:val="95"/>
          <w:sz w:val="16"/>
          <w:szCs w:val="16"/>
        </w:rPr>
        <w:t xml:space="preserve"> </w:t>
      </w:r>
      <w:r w:rsidRPr="005F37B0">
        <w:rPr>
          <w:rFonts w:ascii="Arial" w:hAnsi="Arial" w:cs="Arial"/>
          <w:spacing w:val="-2"/>
          <w:w w:val="95"/>
          <w:sz w:val="16"/>
          <w:szCs w:val="16"/>
        </w:rPr>
        <w:t>время</w:t>
      </w:r>
      <w:r w:rsidRPr="005F37B0">
        <w:rPr>
          <w:rFonts w:ascii="Arial" w:hAnsi="Arial" w:cs="Arial"/>
          <w:spacing w:val="-5"/>
          <w:w w:val="95"/>
          <w:sz w:val="16"/>
          <w:szCs w:val="16"/>
        </w:rPr>
        <w:t xml:space="preserve"> </w:t>
      </w:r>
      <w:r w:rsidRPr="005F37B0">
        <w:rPr>
          <w:rFonts w:ascii="Arial" w:hAnsi="Arial" w:cs="Arial"/>
          <w:spacing w:val="-2"/>
          <w:w w:val="95"/>
          <w:sz w:val="16"/>
          <w:szCs w:val="16"/>
        </w:rPr>
        <w:t>в</w:t>
      </w:r>
      <w:r w:rsidRPr="005F37B0">
        <w:rPr>
          <w:rFonts w:ascii="Arial" w:hAnsi="Arial" w:cs="Arial"/>
          <w:spacing w:val="-4"/>
          <w:w w:val="95"/>
          <w:sz w:val="16"/>
          <w:szCs w:val="16"/>
        </w:rPr>
        <w:t xml:space="preserve"> </w:t>
      </w:r>
      <w:r w:rsidRPr="005F37B0">
        <w:rPr>
          <w:rFonts w:ascii="Arial" w:hAnsi="Arial" w:cs="Arial"/>
          <w:spacing w:val="-2"/>
          <w:w w:val="95"/>
          <w:sz w:val="16"/>
          <w:szCs w:val="16"/>
        </w:rPr>
        <w:t>соответствии</w:t>
      </w:r>
      <w:r w:rsidRPr="005F37B0">
        <w:rPr>
          <w:rFonts w:ascii="Arial" w:hAnsi="Arial" w:cs="Arial"/>
          <w:spacing w:val="-4"/>
          <w:w w:val="95"/>
          <w:sz w:val="16"/>
          <w:szCs w:val="16"/>
        </w:rPr>
        <w:t xml:space="preserve"> </w:t>
      </w:r>
      <w:r w:rsidRPr="005F37B0">
        <w:rPr>
          <w:rFonts w:ascii="Arial" w:hAnsi="Arial" w:cs="Arial"/>
          <w:spacing w:val="-2"/>
          <w:w w:val="95"/>
          <w:sz w:val="16"/>
          <w:szCs w:val="16"/>
        </w:rPr>
        <w:t>с</w:t>
      </w:r>
      <w:r w:rsidRPr="005F37B0">
        <w:rPr>
          <w:rFonts w:ascii="Arial" w:hAnsi="Arial" w:cs="Arial"/>
          <w:spacing w:val="-9"/>
          <w:w w:val="95"/>
          <w:sz w:val="16"/>
          <w:szCs w:val="16"/>
        </w:rPr>
        <w:t xml:space="preserve"> </w:t>
      </w:r>
      <w:r w:rsidRPr="005F37B0">
        <w:rPr>
          <w:rFonts w:ascii="Arial" w:hAnsi="Arial" w:cs="Arial"/>
          <w:spacing w:val="-2"/>
          <w:w w:val="95"/>
          <w:sz w:val="16"/>
          <w:szCs w:val="16"/>
        </w:rPr>
        <w:t>технологическими</w:t>
      </w:r>
      <w:r w:rsidRPr="005F37B0">
        <w:rPr>
          <w:rFonts w:ascii="Arial" w:hAnsi="Arial" w:cs="Arial"/>
          <w:spacing w:val="-4"/>
          <w:w w:val="95"/>
          <w:sz w:val="16"/>
          <w:szCs w:val="16"/>
        </w:rPr>
        <w:t xml:space="preserve"> </w:t>
      </w:r>
      <w:r w:rsidRPr="005F37B0">
        <w:rPr>
          <w:rFonts w:ascii="Arial" w:hAnsi="Arial" w:cs="Arial"/>
          <w:spacing w:val="-2"/>
          <w:w w:val="95"/>
          <w:sz w:val="16"/>
          <w:szCs w:val="16"/>
        </w:rPr>
        <w:t>рекомендациями.</w:t>
      </w:r>
    </w:p>
    <w:p w:rsidR="005002EC" w:rsidRPr="005F37B0">
      <w:pPr>
        <w:spacing w:before="115" w:line="283" w:lineRule="auto"/>
        <w:ind w:left="269" w:right="698"/>
        <w:rPr>
          <w:rFonts w:ascii="Arial" w:hAnsi="Arial" w:cs="Arial"/>
          <w:sz w:val="16"/>
          <w:szCs w:val="16"/>
        </w:rPr>
      </w:pPr>
      <w:r w:rsidRPr="005F37B0">
        <w:rPr>
          <w:rFonts w:ascii="Arial" w:hAnsi="Arial" w:cs="Arial"/>
          <w:spacing w:val="-2"/>
          <w:w w:val="95"/>
          <w:sz w:val="16"/>
          <w:szCs w:val="16"/>
        </w:rPr>
        <w:t>Поливку</w:t>
      </w:r>
      <w:r w:rsidRPr="005F37B0">
        <w:rPr>
          <w:rFonts w:ascii="Arial" w:hAnsi="Arial" w:cs="Arial"/>
          <w:spacing w:val="-11"/>
          <w:w w:val="95"/>
          <w:sz w:val="16"/>
          <w:szCs w:val="16"/>
        </w:rPr>
        <w:t xml:space="preserve"> </w:t>
      </w:r>
      <w:r w:rsidRPr="005F37B0">
        <w:rPr>
          <w:rFonts w:ascii="Arial" w:hAnsi="Arial" w:cs="Arial"/>
          <w:spacing w:val="-2"/>
          <w:w w:val="95"/>
          <w:sz w:val="16"/>
          <w:szCs w:val="16"/>
        </w:rPr>
        <w:t>улиц</w:t>
      </w:r>
      <w:r w:rsidRPr="005F37B0">
        <w:rPr>
          <w:rFonts w:ascii="Arial" w:hAnsi="Arial" w:cs="Arial"/>
          <w:spacing w:val="-4"/>
          <w:w w:val="95"/>
          <w:sz w:val="16"/>
          <w:szCs w:val="16"/>
        </w:rPr>
        <w:t xml:space="preserve"> </w:t>
      </w:r>
      <w:r w:rsidRPr="005F37B0">
        <w:rPr>
          <w:rFonts w:ascii="Arial" w:hAnsi="Arial" w:cs="Arial"/>
          <w:spacing w:val="-1"/>
          <w:w w:val="95"/>
          <w:sz w:val="16"/>
          <w:szCs w:val="16"/>
        </w:rPr>
        <w:t>с</w:t>
      </w:r>
      <w:r w:rsidRPr="005F37B0">
        <w:rPr>
          <w:rFonts w:ascii="Arial" w:hAnsi="Arial" w:cs="Arial"/>
          <w:spacing w:val="-5"/>
          <w:w w:val="95"/>
          <w:sz w:val="16"/>
          <w:szCs w:val="16"/>
        </w:rPr>
        <w:t xml:space="preserve"> </w:t>
      </w:r>
      <w:r w:rsidRPr="005F37B0">
        <w:rPr>
          <w:rFonts w:ascii="Arial" w:hAnsi="Arial" w:cs="Arial"/>
          <w:spacing w:val="-1"/>
          <w:w w:val="95"/>
          <w:sz w:val="16"/>
          <w:szCs w:val="16"/>
        </w:rPr>
        <w:t>проезжей</w:t>
      </w:r>
      <w:r w:rsidRPr="005F37B0">
        <w:rPr>
          <w:rFonts w:ascii="Arial" w:hAnsi="Arial" w:cs="Arial"/>
          <w:spacing w:val="-4"/>
          <w:w w:val="95"/>
          <w:sz w:val="16"/>
          <w:szCs w:val="16"/>
        </w:rPr>
        <w:t xml:space="preserve"> </w:t>
      </w:r>
      <w:r w:rsidRPr="005F37B0">
        <w:rPr>
          <w:rFonts w:ascii="Arial" w:hAnsi="Arial" w:cs="Arial"/>
          <w:spacing w:val="-1"/>
          <w:w w:val="95"/>
          <w:sz w:val="16"/>
          <w:szCs w:val="16"/>
        </w:rPr>
        <w:t>частью</w:t>
      </w:r>
      <w:r w:rsidRPr="005F37B0">
        <w:rPr>
          <w:rFonts w:ascii="Arial" w:hAnsi="Arial" w:cs="Arial"/>
          <w:spacing w:val="-4"/>
          <w:w w:val="95"/>
          <w:sz w:val="16"/>
          <w:szCs w:val="16"/>
        </w:rPr>
        <w:t xml:space="preserve"> </w:t>
      </w:r>
      <w:r w:rsidRPr="005F37B0">
        <w:rPr>
          <w:rFonts w:ascii="Arial" w:hAnsi="Arial" w:cs="Arial"/>
          <w:spacing w:val="-1"/>
          <w:w w:val="95"/>
          <w:sz w:val="16"/>
          <w:szCs w:val="16"/>
        </w:rPr>
        <w:t>шириной</w:t>
      </w:r>
      <w:r w:rsidRPr="005F37B0">
        <w:rPr>
          <w:rFonts w:ascii="Arial" w:hAnsi="Arial" w:cs="Arial"/>
          <w:spacing w:val="-9"/>
          <w:w w:val="95"/>
          <w:sz w:val="16"/>
          <w:szCs w:val="16"/>
        </w:rPr>
        <w:t xml:space="preserve"> </w:t>
      </w:r>
      <w:r w:rsidRPr="005F37B0">
        <w:rPr>
          <w:rFonts w:ascii="Arial" w:hAnsi="Arial" w:cs="Arial"/>
          <w:spacing w:val="-1"/>
          <w:w w:val="95"/>
          <w:sz w:val="16"/>
          <w:szCs w:val="16"/>
        </w:rPr>
        <w:t>до</w:t>
      </w:r>
      <w:r w:rsidRPr="005F37B0">
        <w:rPr>
          <w:rFonts w:ascii="Arial" w:hAnsi="Arial" w:cs="Arial"/>
          <w:spacing w:val="-4"/>
          <w:w w:val="95"/>
          <w:sz w:val="16"/>
          <w:szCs w:val="16"/>
        </w:rPr>
        <w:t xml:space="preserve"> </w:t>
      </w:r>
      <w:r w:rsidRPr="005F37B0">
        <w:rPr>
          <w:rFonts w:ascii="Arial" w:hAnsi="Arial" w:cs="Arial"/>
          <w:spacing w:val="-1"/>
          <w:w w:val="95"/>
          <w:sz w:val="16"/>
          <w:szCs w:val="16"/>
        </w:rPr>
        <w:t>12</w:t>
      </w:r>
      <w:r w:rsidRPr="005F37B0">
        <w:rPr>
          <w:rFonts w:ascii="Arial" w:hAnsi="Arial" w:cs="Arial"/>
          <w:spacing w:val="-4"/>
          <w:w w:val="95"/>
          <w:sz w:val="16"/>
          <w:szCs w:val="16"/>
        </w:rPr>
        <w:t xml:space="preserve"> </w:t>
      </w:r>
      <w:r w:rsidRPr="005F37B0">
        <w:rPr>
          <w:rFonts w:ascii="Arial" w:hAnsi="Arial" w:cs="Arial"/>
          <w:spacing w:val="-1"/>
          <w:w w:val="95"/>
          <w:sz w:val="16"/>
          <w:szCs w:val="16"/>
        </w:rPr>
        <w:t>м.</w:t>
      </w:r>
      <w:r w:rsidRPr="005F37B0">
        <w:rPr>
          <w:rFonts w:ascii="Arial" w:hAnsi="Arial" w:cs="Arial"/>
          <w:spacing w:val="-17"/>
          <w:w w:val="95"/>
          <w:sz w:val="16"/>
          <w:szCs w:val="16"/>
        </w:rPr>
        <w:t xml:space="preserve"> </w:t>
      </w:r>
      <w:r w:rsidRPr="005F37B0">
        <w:rPr>
          <w:rFonts w:ascii="Arial" w:hAnsi="Arial" w:cs="Arial"/>
          <w:spacing w:val="-1"/>
          <w:w w:val="95"/>
          <w:sz w:val="16"/>
          <w:szCs w:val="16"/>
        </w:rPr>
        <w:t>выполняет</w:t>
      </w:r>
      <w:r w:rsidRPr="005F37B0">
        <w:rPr>
          <w:rFonts w:ascii="Arial" w:hAnsi="Arial" w:cs="Arial"/>
          <w:spacing w:val="-9"/>
          <w:w w:val="95"/>
          <w:sz w:val="16"/>
          <w:szCs w:val="16"/>
        </w:rPr>
        <w:t xml:space="preserve"> </w:t>
      </w:r>
      <w:r w:rsidRPr="005F37B0">
        <w:rPr>
          <w:rFonts w:ascii="Arial" w:hAnsi="Arial" w:cs="Arial"/>
          <w:spacing w:val="-1"/>
          <w:w w:val="95"/>
          <w:sz w:val="16"/>
          <w:szCs w:val="16"/>
        </w:rPr>
        <w:t>одна</w:t>
      </w:r>
      <w:r w:rsidRPr="005F37B0">
        <w:rPr>
          <w:rFonts w:ascii="Arial" w:hAnsi="Arial" w:cs="Arial"/>
          <w:spacing w:val="-4"/>
          <w:w w:val="95"/>
          <w:sz w:val="16"/>
          <w:szCs w:val="16"/>
        </w:rPr>
        <w:t xml:space="preserve"> </w:t>
      </w:r>
      <w:r w:rsidRPr="005F37B0">
        <w:rPr>
          <w:rFonts w:ascii="Arial" w:hAnsi="Arial" w:cs="Arial"/>
          <w:spacing w:val="-1"/>
          <w:w w:val="95"/>
          <w:sz w:val="16"/>
          <w:szCs w:val="16"/>
        </w:rPr>
        <w:t>машина:</w:t>
      </w:r>
      <w:r w:rsidRPr="005F37B0">
        <w:rPr>
          <w:rFonts w:ascii="Arial" w:hAnsi="Arial" w:cs="Arial"/>
          <w:spacing w:val="-43"/>
          <w:w w:val="95"/>
          <w:sz w:val="16"/>
          <w:szCs w:val="16"/>
        </w:rPr>
        <w:t xml:space="preserve"> </w:t>
      </w:r>
      <w:r w:rsidRPr="005F37B0">
        <w:rPr>
          <w:rFonts w:ascii="Arial" w:hAnsi="Arial" w:cs="Arial"/>
          <w:w w:val="90"/>
          <w:sz w:val="16"/>
          <w:szCs w:val="16"/>
        </w:rPr>
        <w:t>сначала</w:t>
      </w:r>
      <w:r w:rsidRPr="005F37B0">
        <w:rPr>
          <w:rFonts w:ascii="Arial" w:hAnsi="Arial" w:cs="Arial"/>
          <w:spacing w:val="-2"/>
          <w:w w:val="90"/>
          <w:sz w:val="16"/>
          <w:szCs w:val="16"/>
        </w:rPr>
        <w:t xml:space="preserve"> </w:t>
      </w:r>
      <w:r w:rsidRPr="005F37B0">
        <w:rPr>
          <w:rFonts w:ascii="Arial" w:hAnsi="Arial" w:cs="Arial"/>
          <w:w w:val="90"/>
          <w:sz w:val="16"/>
          <w:szCs w:val="16"/>
        </w:rPr>
        <w:t>моют</w:t>
      </w:r>
      <w:r w:rsidRPr="005F37B0">
        <w:rPr>
          <w:rFonts w:ascii="Arial" w:hAnsi="Arial" w:cs="Arial"/>
          <w:spacing w:val="-7"/>
          <w:w w:val="90"/>
          <w:sz w:val="16"/>
          <w:szCs w:val="16"/>
        </w:rPr>
        <w:t xml:space="preserve"> </w:t>
      </w:r>
      <w:r w:rsidRPr="005F37B0">
        <w:rPr>
          <w:rFonts w:ascii="Arial" w:hAnsi="Arial" w:cs="Arial"/>
          <w:w w:val="90"/>
          <w:sz w:val="16"/>
          <w:szCs w:val="16"/>
        </w:rPr>
        <w:t>одну</w:t>
      </w:r>
      <w:r w:rsidRPr="005F37B0">
        <w:rPr>
          <w:rFonts w:ascii="Arial" w:hAnsi="Arial" w:cs="Arial"/>
          <w:spacing w:val="-7"/>
          <w:w w:val="90"/>
          <w:sz w:val="16"/>
          <w:szCs w:val="16"/>
        </w:rPr>
        <w:t xml:space="preserve"> </w:t>
      </w:r>
      <w:r w:rsidRPr="005F37B0">
        <w:rPr>
          <w:rFonts w:ascii="Arial" w:hAnsi="Arial" w:cs="Arial"/>
          <w:w w:val="90"/>
          <w:sz w:val="16"/>
          <w:szCs w:val="16"/>
        </w:rPr>
        <w:t>сторону,</w:t>
      </w:r>
      <w:r w:rsidRPr="005F37B0">
        <w:rPr>
          <w:rFonts w:ascii="Arial" w:hAnsi="Arial" w:cs="Arial"/>
          <w:spacing w:val="-14"/>
          <w:w w:val="90"/>
          <w:sz w:val="16"/>
          <w:szCs w:val="16"/>
        </w:rPr>
        <w:t xml:space="preserve"> </w:t>
      </w:r>
      <w:r w:rsidRPr="005F37B0">
        <w:rPr>
          <w:rFonts w:ascii="Arial" w:hAnsi="Arial" w:cs="Arial"/>
          <w:w w:val="90"/>
          <w:sz w:val="16"/>
          <w:szCs w:val="16"/>
        </w:rPr>
        <w:t>затем</w:t>
      </w:r>
      <w:r w:rsidRPr="005F37B0">
        <w:rPr>
          <w:rFonts w:ascii="Arial" w:hAnsi="Arial" w:cs="Arial"/>
          <w:spacing w:val="-5"/>
          <w:w w:val="90"/>
          <w:sz w:val="16"/>
          <w:szCs w:val="16"/>
        </w:rPr>
        <w:t xml:space="preserve"> </w:t>
      </w:r>
      <w:r w:rsidRPr="005F37B0">
        <w:rPr>
          <w:rFonts w:ascii="Arial" w:hAnsi="Arial" w:cs="Arial"/>
          <w:w w:val="90"/>
          <w:sz w:val="16"/>
          <w:szCs w:val="16"/>
        </w:rPr>
        <w:t>другую.</w:t>
      </w:r>
    </w:p>
    <w:p w:rsidR="005002EC" w:rsidRPr="005F37B0">
      <w:pPr>
        <w:spacing w:before="115" w:line="283" w:lineRule="auto"/>
        <w:ind w:left="269" w:right="200"/>
        <w:rPr>
          <w:rFonts w:ascii="Arial" w:hAnsi="Arial" w:cs="Arial"/>
          <w:sz w:val="16"/>
          <w:szCs w:val="16"/>
        </w:rPr>
      </w:pPr>
      <w:r w:rsidRPr="005F37B0">
        <w:rPr>
          <w:rFonts w:ascii="Arial" w:hAnsi="Arial" w:cs="Arial"/>
          <w:spacing w:val="-1"/>
          <w:w w:val="95"/>
          <w:sz w:val="16"/>
          <w:szCs w:val="16"/>
        </w:rPr>
        <w:t>Поливку</w:t>
      </w:r>
      <w:r w:rsidRPr="005F37B0">
        <w:rPr>
          <w:rFonts w:ascii="Arial" w:hAnsi="Arial" w:cs="Arial"/>
          <w:spacing w:val="-11"/>
          <w:w w:val="95"/>
          <w:sz w:val="16"/>
          <w:szCs w:val="16"/>
        </w:rPr>
        <w:t xml:space="preserve"> </w:t>
      </w:r>
      <w:r w:rsidRPr="005F37B0">
        <w:rPr>
          <w:rFonts w:ascii="Arial" w:hAnsi="Arial" w:cs="Arial"/>
          <w:spacing w:val="-1"/>
          <w:w w:val="95"/>
          <w:sz w:val="16"/>
          <w:szCs w:val="16"/>
        </w:rPr>
        <w:t>улиц</w:t>
      </w:r>
      <w:r w:rsidRPr="005F37B0">
        <w:rPr>
          <w:rFonts w:ascii="Arial" w:hAnsi="Arial" w:cs="Arial"/>
          <w:spacing w:val="-4"/>
          <w:w w:val="95"/>
          <w:sz w:val="16"/>
          <w:szCs w:val="16"/>
        </w:rPr>
        <w:t xml:space="preserve"> </w:t>
      </w:r>
      <w:r w:rsidRPr="005F37B0">
        <w:rPr>
          <w:rFonts w:ascii="Arial" w:hAnsi="Arial" w:cs="Arial"/>
          <w:spacing w:val="-1"/>
          <w:w w:val="95"/>
          <w:sz w:val="16"/>
          <w:szCs w:val="16"/>
        </w:rPr>
        <w:t>с</w:t>
      </w:r>
      <w:r w:rsidRPr="005F37B0">
        <w:rPr>
          <w:rFonts w:ascii="Arial" w:hAnsi="Arial" w:cs="Arial"/>
          <w:spacing w:val="-4"/>
          <w:w w:val="95"/>
          <w:sz w:val="16"/>
          <w:szCs w:val="16"/>
        </w:rPr>
        <w:t xml:space="preserve"> </w:t>
      </w:r>
      <w:r w:rsidRPr="005F37B0">
        <w:rPr>
          <w:rFonts w:ascii="Arial" w:hAnsi="Arial" w:cs="Arial"/>
          <w:spacing w:val="-1"/>
          <w:w w:val="95"/>
          <w:sz w:val="16"/>
          <w:szCs w:val="16"/>
        </w:rPr>
        <w:t>шириной</w:t>
      </w:r>
      <w:r w:rsidRPr="005F37B0">
        <w:rPr>
          <w:rFonts w:ascii="Arial" w:hAnsi="Arial" w:cs="Arial"/>
          <w:spacing w:val="-4"/>
          <w:w w:val="95"/>
          <w:sz w:val="16"/>
          <w:szCs w:val="16"/>
        </w:rPr>
        <w:t xml:space="preserve"> </w:t>
      </w:r>
      <w:r w:rsidRPr="005F37B0">
        <w:rPr>
          <w:rFonts w:ascii="Arial" w:hAnsi="Arial" w:cs="Arial"/>
          <w:spacing w:val="-1"/>
          <w:w w:val="95"/>
          <w:sz w:val="16"/>
          <w:szCs w:val="16"/>
        </w:rPr>
        <w:t>проезжей</w:t>
      </w:r>
      <w:r w:rsidRPr="005F37B0">
        <w:rPr>
          <w:rFonts w:ascii="Arial" w:hAnsi="Arial" w:cs="Arial"/>
          <w:spacing w:val="-4"/>
          <w:w w:val="95"/>
          <w:sz w:val="16"/>
          <w:szCs w:val="16"/>
        </w:rPr>
        <w:t xml:space="preserve"> </w:t>
      </w:r>
      <w:r w:rsidRPr="005F37B0">
        <w:rPr>
          <w:rFonts w:ascii="Arial" w:hAnsi="Arial" w:cs="Arial"/>
          <w:spacing w:val="-1"/>
          <w:w w:val="95"/>
          <w:sz w:val="16"/>
          <w:szCs w:val="16"/>
        </w:rPr>
        <w:t>части</w:t>
      </w:r>
      <w:r w:rsidRPr="005F37B0">
        <w:rPr>
          <w:rFonts w:ascii="Arial" w:hAnsi="Arial" w:cs="Arial"/>
          <w:spacing w:val="-4"/>
          <w:w w:val="95"/>
          <w:sz w:val="16"/>
          <w:szCs w:val="16"/>
        </w:rPr>
        <w:t xml:space="preserve"> </w:t>
      </w:r>
      <w:r w:rsidRPr="005F37B0">
        <w:rPr>
          <w:rFonts w:ascii="Arial" w:hAnsi="Arial" w:cs="Arial"/>
          <w:spacing w:val="-1"/>
          <w:w w:val="95"/>
          <w:sz w:val="16"/>
          <w:szCs w:val="16"/>
        </w:rPr>
        <w:t>более</w:t>
      </w:r>
      <w:r w:rsidRPr="005F37B0">
        <w:rPr>
          <w:rFonts w:ascii="Arial" w:hAnsi="Arial" w:cs="Arial"/>
          <w:spacing w:val="-4"/>
          <w:w w:val="95"/>
          <w:sz w:val="16"/>
          <w:szCs w:val="16"/>
        </w:rPr>
        <w:t xml:space="preserve"> </w:t>
      </w:r>
      <w:r w:rsidRPr="005F37B0">
        <w:rPr>
          <w:rFonts w:ascii="Arial" w:hAnsi="Arial" w:cs="Arial"/>
          <w:spacing w:val="-1"/>
          <w:w w:val="95"/>
          <w:sz w:val="16"/>
          <w:szCs w:val="16"/>
        </w:rPr>
        <w:t>12</w:t>
      </w:r>
      <w:r w:rsidRPr="005F37B0">
        <w:rPr>
          <w:rFonts w:ascii="Arial" w:hAnsi="Arial" w:cs="Arial"/>
          <w:spacing w:val="-4"/>
          <w:w w:val="95"/>
          <w:sz w:val="16"/>
          <w:szCs w:val="16"/>
        </w:rPr>
        <w:t xml:space="preserve"> </w:t>
      </w:r>
      <w:r w:rsidRPr="005F37B0">
        <w:rPr>
          <w:rFonts w:ascii="Arial" w:hAnsi="Arial" w:cs="Arial"/>
          <w:spacing w:val="-1"/>
          <w:w w:val="95"/>
          <w:sz w:val="16"/>
          <w:szCs w:val="16"/>
        </w:rPr>
        <w:t>м.</w:t>
      </w:r>
      <w:r w:rsidRPr="005F37B0">
        <w:rPr>
          <w:rFonts w:ascii="Arial" w:hAnsi="Arial" w:cs="Arial"/>
          <w:spacing w:val="-17"/>
          <w:w w:val="95"/>
          <w:sz w:val="16"/>
          <w:szCs w:val="16"/>
        </w:rPr>
        <w:t xml:space="preserve"> </w:t>
      </w:r>
      <w:r w:rsidRPr="005F37B0">
        <w:rPr>
          <w:rFonts w:ascii="Arial" w:hAnsi="Arial" w:cs="Arial"/>
          <w:spacing w:val="-1"/>
          <w:w w:val="95"/>
          <w:sz w:val="16"/>
          <w:szCs w:val="16"/>
        </w:rPr>
        <w:t>производит</w:t>
      </w:r>
      <w:r w:rsidRPr="005F37B0">
        <w:rPr>
          <w:rFonts w:ascii="Arial" w:hAnsi="Arial" w:cs="Arial"/>
          <w:spacing w:val="-9"/>
          <w:w w:val="95"/>
          <w:sz w:val="16"/>
          <w:szCs w:val="16"/>
        </w:rPr>
        <w:t xml:space="preserve"> </w:t>
      </w:r>
      <w:r w:rsidRPr="005F37B0">
        <w:rPr>
          <w:rFonts w:ascii="Arial" w:hAnsi="Arial" w:cs="Arial"/>
          <w:spacing w:val="-1"/>
          <w:w w:val="95"/>
          <w:sz w:val="16"/>
          <w:szCs w:val="16"/>
        </w:rPr>
        <w:t>колонна</w:t>
      </w:r>
      <w:r w:rsidRPr="005F37B0">
        <w:rPr>
          <w:rFonts w:ascii="Arial" w:hAnsi="Arial" w:cs="Arial"/>
          <w:spacing w:val="-4"/>
          <w:w w:val="95"/>
          <w:sz w:val="16"/>
          <w:szCs w:val="16"/>
        </w:rPr>
        <w:t xml:space="preserve"> </w:t>
      </w:r>
      <w:r w:rsidR="007F582D">
        <w:rPr>
          <w:rFonts w:ascii="Arial" w:hAnsi="Arial" w:cs="Arial"/>
          <w:w w:val="95"/>
          <w:sz w:val="16"/>
          <w:szCs w:val="16"/>
        </w:rPr>
        <w:t>поливомоеч</w:t>
      </w:r>
      <w:r w:rsidRPr="005F37B0">
        <w:rPr>
          <w:rFonts w:ascii="Arial" w:hAnsi="Arial" w:cs="Arial"/>
          <w:spacing w:val="-2"/>
          <w:w w:val="95"/>
          <w:sz w:val="16"/>
          <w:szCs w:val="16"/>
        </w:rPr>
        <w:t xml:space="preserve">ных машин: первая </w:t>
      </w:r>
      <w:r w:rsidRPr="005F37B0">
        <w:rPr>
          <w:rFonts w:ascii="Arial" w:hAnsi="Arial" w:cs="Arial"/>
          <w:spacing w:val="-1"/>
          <w:w w:val="95"/>
          <w:sz w:val="16"/>
          <w:szCs w:val="16"/>
        </w:rPr>
        <w:t>машина захватывает при мойке осевую линию дороги, а остальные</w:t>
      </w:r>
      <w:r w:rsidRPr="005F37B0">
        <w:rPr>
          <w:rFonts w:ascii="Arial" w:hAnsi="Arial" w:cs="Arial"/>
          <w:spacing w:val="-43"/>
          <w:w w:val="95"/>
          <w:sz w:val="16"/>
          <w:szCs w:val="16"/>
        </w:rPr>
        <w:t xml:space="preserve"> </w:t>
      </w:r>
      <w:r w:rsidRPr="005F37B0">
        <w:rPr>
          <w:rFonts w:ascii="Arial" w:hAnsi="Arial" w:cs="Arial"/>
          <w:w w:val="90"/>
          <w:sz w:val="16"/>
          <w:szCs w:val="16"/>
        </w:rPr>
        <w:t>идут уступом, причем полоса, вымытая передней машиной, должна перекрываться следу</w:t>
      </w:r>
      <w:r w:rsidRPr="005F37B0">
        <w:rPr>
          <w:rFonts w:ascii="Arial" w:hAnsi="Arial" w:cs="Arial"/>
          <w:spacing w:val="-1"/>
          <w:w w:val="95"/>
          <w:sz w:val="16"/>
          <w:szCs w:val="16"/>
        </w:rPr>
        <w:t xml:space="preserve">ющей на 0,7–1 м.; расстояние между поливомоечными машинами </w:t>
      </w:r>
      <w:r w:rsidRPr="005F37B0">
        <w:rPr>
          <w:rFonts w:ascii="Arial" w:hAnsi="Arial" w:cs="Arial"/>
          <w:w w:val="95"/>
          <w:sz w:val="16"/>
          <w:szCs w:val="16"/>
        </w:rPr>
        <w:t>при мойке колонной</w:t>
      </w:r>
      <w:r w:rsidRPr="005F37B0">
        <w:rPr>
          <w:rFonts w:ascii="Arial" w:hAnsi="Arial" w:cs="Arial"/>
          <w:spacing w:val="-43"/>
          <w:w w:val="95"/>
          <w:sz w:val="16"/>
          <w:szCs w:val="16"/>
        </w:rPr>
        <w:t xml:space="preserve"> </w:t>
      </w:r>
      <w:r w:rsidRPr="005F37B0">
        <w:rPr>
          <w:rFonts w:ascii="Arial" w:hAnsi="Arial" w:cs="Arial"/>
          <w:sz w:val="16"/>
          <w:szCs w:val="16"/>
        </w:rPr>
        <w:t>должно</w:t>
      </w:r>
      <w:r w:rsidRPr="005F37B0">
        <w:rPr>
          <w:rFonts w:ascii="Arial" w:hAnsi="Arial" w:cs="Arial"/>
          <w:spacing w:val="-8"/>
          <w:sz w:val="16"/>
          <w:szCs w:val="16"/>
        </w:rPr>
        <w:t xml:space="preserve"> </w:t>
      </w:r>
      <w:r w:rsidRPr="005F37B0">
        <w:rPr>
          <w:rFonts w:ascii="Arial" w:hAnsi="Arial" w:cs="Arial"/>
          <w:sz w:val="16"/>
          <w:szCs w:val="16"/>
        </w:rPr>
        <w:t>быть</w:t>
      </w:r>
      <w:r w:rsidRPr="005F37B0">
        <w:rPr>
          <w:rFonts w:ascii="Arial" w:hAnsi="Arial" w:cs="Arial"/>
          <w:spacing w:val="-12"/>
          <w:sz w:val="16"/>
          <w:szCs w:val="16"/>
        </w:rPr>
        <w:t xml:space="preserve"> </w:t>
      </w:r>
      <w:r w:rsidRPr="005F37B0">
        <w:rPr>
          <w:rFonts w:ascii="Arial" w:hAnsi="Arial" w:cs="Arial"/>
          <w:sz w:val="16"/>
          <w:szCs w:val="16"/>
        </w:rPr>
        <w:t>10–20</w:t>
      </w:r>
      <w:r w:rsidRPr="005F37B0">
        <w:rPr>
          <w:rFonts w:ascii="Arial" w:hAnsi="Arial" w:cs="Arial"/>
          <w:spacing w:val="-7"/>
          <w:sz w:val="16"/>
          <w:szCs w:val="16"/>
        </w:rPr>
        <w:t xml:space="preserve"> </w:t>
      </w:r>
      <w:r w:rsidRPr="005F37B0">
        <w:rPr>
          <w:rFonts w:ascii="Arial" w:hAnsi="Arial" w:cs="Arial"/>
          <w:sz w:val="16"/>
          <w:szCs w:val="16"/>
        </w:rPr>
        <w:t>м.</w:t>
      </w:r>
    </w:p>
    <w:p w:rsidR="005002EC" w:rsidRPr="005F37B0">
      <w:pPr>
        <w:spacing w:before="117" w:line="283" w:lineRule="auto"/>
        <w:ind w:left="269" w:right="703"/>
        <w:jc w:val="both"/>
        <w:rPr>
          <w:rFonts w:ascii="Arial" w:hAnsi="Arial" w:cs="Arial"/>
          <w:sz w:val="16"/>
          <w:szCs w:val="16"/>
        </w:rPr>
      </w:pPr>
      <w:r>
        <w:rPr>
          <w:rFonts w:ascii="Arial" w:hAnsi="Arial" w:cs="Arial"/>
          <w:sz w:val="16"/>
          <w:szCs w:val="16"/>
        </w:rPr>
        <w:pict>
          <v:group id="_x0000_s4761" style="height:0.6pt;margin-left:70.85pt;margin-top:48.45pt;mso-position-horizontal-relative:page;position:absolute;width:490.4pt;z-index:251794432" coordorigin="1417,969" coordsize="9808,12">
            <v:line id="_x0000_s4762" style="position:absolute" from="1417,975" to="4762,975" strokecolor="#e53440" strokeweight="0.57pt"/>
            <v:line id="_x0000_s4763" style="position:absolute" from="4762,975" to="11225,975" strokecolor="#e53440" strokeweight="0.57pt"/>
          </v:group>
        </w:pict>
      </w:r>
      <w:r w:rsidRPr="005F37B0" w:rsidR="008930AE">
        <w:rPr>
          <w:rFonts w:ascii="Arial" w:hAnsi="Arial" w:cs="Arial"/>
          <w:spacing w:val="-3"/>
          <w:w w:val="95"/>
          <w:sz w:val="16"/>
          <w:szCs w:val="16"/>
        </w:rPr>
        <w:t xml:space="preserve">При поливке проезжей части не допускается выбивание струей воды смета и </w:t>
      </w:r>
      <w:r w:rsidRPr="005F37B0" w:rsidR="008930AE">
        <w:rPr>
          <w:rFonts w:ascii="Arial" w:hAnsi="Arial" w:cs="Arial"/>
          <w:spacing w:val="-2"/>
          <w:w w:val="95"/>
          <w:sz w:val="16"/>
          <w:szCs w:val="16"/>
        </w:rPr>
        <w:t>мусора</w:t>
      </w:r>
      <w:r w:rsidRPr="005F37B0" w:rsidR="008930AE">
        <w:rPr>
          <w:rFonts w:ascii="Arial" w:hAnsi="Arial" w:cs="Arial"/>
          <w:spacing w:val="-43"/>
          <w:w w:val="95"/>
          <w:sz w:val="16"/>
          <w:szCs w:val="16"/>
        </w:rPr>
        <w:t xml:space="preserve"> </w:t>
      </w:r>
      <w:r w:rsidRPr="005F37B0" w:rsidR="008930AE">
        <w:rPr>
          <w:rFonts w:ascii="Arial" w:hAnsi="Arial" w:cs="Arial"/>
          <w:w w:val="90"/>
          <w:sz w:val="16"/>
          <w:szCs w:val="16"/>
        </w:rPr>
        <w:t>на тротуары, газоны, посадочные</w:t>
      </w:r>
      <w:r w:rsidRPr="005F37B0" w:rsidR="008930AE">
        <w:rPr>
          <w:rFonts w:ascii="Arial" w:hAnsi="Arial" w:cs="Arial"/>
          <w:spacing w:val="1"/>
          <w:w w:val="90"/>
          <w:sz w:val="16"/>
          <w:szCs w:val="16"/>
        </w:rPr>
        <w:t xml:space="preserve"> </w:t>
      </w:r>
      <w:r w:rsidRPr="005F37B0" w:rsidR="008930AE">
        <w:rPr>
          <w:rFonts w:ascii="Arial" w:hAnsi="Arial" w:cs="Arial"/>
          <w:w w:val="90"/>
          <w:sz w:val="16"/>
          <w:szCs w:val="16"/>
        </w:rPr>
        <w:t>площадки, павильоны</w:t>
      </w:r>
      <w:r w:rsidRPr="005F37B0" w:rsidR="008930AE">
        <w:rPr>
          <w:rFonts w:ascii="Arial" w:hAnsi="Arial" w:cs="Arial"/>
          <w:spacing w:val="1"/>
          <w:w w:val="90"/>
          <w:sz w:val="16"/>
          <w:szCs w:val="16"/>
        </w:rPr>
        <w:t xml:space="preserve"> </w:t>
      </w:r>
      <w:r w:rsidRPr="005F37B0" w:rsidR="008930AE">
        <w:rPr>
          <w:rFonts w:ascii="Arial" w:hAnsi="Arial" w:cs="Arial"/>
          <w:w w:val="90"/>
          <w:sz w:val="16"/>
          <w:szCs w:val="16"/>
        </w:rPr>
        <w:t>остановок</w:t>
      </w:r>
      <w:r w:rsidRPr="005F37B0" w:rsidR="008930AE">
        <w:rPr>
          <w:rFonts w:ascii="Arial" w:hAnsi="Arial" w:cs="Arial"/>
          <w:spacing w:val="1"/>
          <w:w w:val="90"/>
          <w:sz w:val="16"/>
          <w:szCs w:val="16"/>
        </w:rPr>
        <w:t xml:space="preserve"> </w:t>
      </w:r>
      <w:r w:rsidRPr="005F37B0" w:rsidR="008930AE">
        <w:rPr>
          <w:rFonts w:ascii="Arial" w:hAnsi="Arial" w:cs="Arial"/>
          <w:w w:val="90"/>
          <w:sz w:val="16"/>
          <w:szCs w:val="16"/>
        </w:rPr>
        <w:t>общественного</w:t>
      </w:r>
      <w:r w:rsidRPr="005F37B0" w:rsidR="008930AE">
        <w:rPr>
          <w:rFonts w:ascii="Arial" w:hAnsi="Arial" w:cs="Arial"/>
          <w:spacing w:val="1"/>
          <w:w w:val="90"/>
          <w:sz w:val="16"/>
          <w:szCs w:val="16"/>
        </w:rPr>
        <w:t xml:space="preserve"> </w:t>
      </w:r>
      <w:r w:rsidRPr="005F37B0" w:rsidR="008930AE">
        <w:rPr>
          <w:rFonts w:ascii="Arial" w:hAnsi="Arial" w:cs="Arial"/>
          <w:w w:val="90"/>
          <w:sz w:val="16"/>
          <w:szCs w:val="16"/>
        </w:rPr>
        <w:t>транспорта,</w:t>
      </w:r>
      <w:r w:rsidRPr="005F37B0" w:rsidR="008930AE">
        <w:rPr>
          <w:rFonts w:ascii="Arial" w:hAnsi="Arial" w:cs="Arial"/>
          <w:spacing w:val="-4"/>
          <w:w w:val="90"/>
          <w:sz w:val="16"/>
          <w:szCs w:val="16"/>
        </w:rPr>
        <w:t xml:space="preserve"> </w:t>
      </w:r>
      <w:r w:rsidRPr="005F37B0" w:rsidR="008930AE">
        <w:rPr>
          <w:rFonts w:ascii="Arial" w:hAnsi="Arial" w:cs="Arial"/>
          <w:w w:val="90"/>
          <w:sz w:val="16"/>
          <w:szCs w:val="16"/>
        </w:rPr>
        <w:t>близко</w:t>
      </w:r>
      <w:r w:rsidRPr="005F37B0" w:rsidR="008930AE">
        <w:rPr>
          <w:rFonts w:ascii="Arial" w:hAnsi="Arial" w:cs="Arial"/>
          <w:spacing w:val="10"/>
          <w:w w:val="90"/>
          <w:sz w:val="16"/>
          <w:szCs w:val="16"/>
        </w:rPr>
        <w:t xml:space="preserve"> </w:t>
      </w:r>
      <w:r w:rsidRPr="005F37B0" w:rsidR="008930AE">
        <w:rPr>
          <w:rFonts w:ascii="Arial" w:hAnsi="Arial" w:cs="Arial"/>
          <w:w w:val="90"/>
          <w:sz w:val="16"/>
          <w:szCs w:val="16"/>
        </w:rPr>
        <w:t>расположенные</w:t>
      </w:r>
      <w:r w:rsidRPr="005F37B0" w:rsidR="008930AE">
        <w:rPr>
          <w:rFonts w:ascii="Arial" w:hAnsi="Arial" w:cs="Arial"/>
          <w:spacing w:val="11"/>
          <w:w w:val="90"/>
          <w:sz w:val="16"/>
          <w:szCs w:val="16"/>
        </w:rPr>
        <w:t xml:space="preserve"> </w:t>
      </w:r>
      <w:r w:rsidRPr="005F37B0" w:rsidR="008930AE">
        <w:rPr>
          <w:rFonts w:ascii="Arial" w:hAnsi="Arial" w:cs="Arial"/>
          <w:w w:val="90"/>
          <w:sz w:val="16"/>
          <w:szCs w:val="16"/>
        </w:rPr>
        <w:t>фасады</w:t>
      </w:r>
      <w:r w:rsidRPr="005F37B0" w:rsidR="008930AE">
        <w:rPr>
          <w:rFonts w:ascii="Arial" w:hAnsi="Arial" w:cs="Arial"/>
          <w:spacing w:val="11"/>
          <w:w w:val="90"/>
          <w:sz w:val="16"/>
          <w:szCs w:val="16"/>
        </w:rPr>
        <w:t xml:space="preserve"> </w:t>
      </w:r>
      <w:r w:rsidRPr="005F37B0" w:rsidR="008930AE">
        <w:rPr>
          <w:rFonts w:ascii="Arial" w:hAnsi="Arial" w:cs="Arial"/>
          <w:w w:val="90"/>
          <w:sz w:val="16"/>
          <w:szCs w:val="16"/>
        </w:rPr>
        <w:t>зданий,</w:t>
      </w:r>
      <w:r w:rsidRPr="005F37B0" w:rsidR="008930AE">
        <w:rPr>
          <w:rFonts w:ascii="Arial" w:hAnsi="Arial" w:cs="Arial"/>
          <w:spacing w:val="-4"/>
          <w:w w:val="90"/>
          <w:sz w:val="16"/>
          <w:szCs w:val="16"/>
        </w:rPr>
        <w:t xml:space="preserve"> </w:t>
      </w:r>
      <w:r w:rsidRPr="005F37B0" w:rsidR="008930AE">
        <w:rPr>
          <w:rFonts w:ascii="Arial" w:hAnsi="Arial" w:cs="Arial"/>
          <w:w w:val="90"/>
          <w:sz w:val="16"/>
          <w:szCs w:val="16"/>
        </w:rPr>
        <w:t>объекты</w:t>
      </w:r>
      <w:r w:rsidRPr="005F37B0" w:rsidR="008930AE">
        <w:rPr>
          <w:rFonts w:ascii="Arial" w:hAnsi="Arial" w:cs="Arial"/>
          <w:spacing w:val="7"/>
          <w:w w:val="90"/>
          <w:sz w:val="16"/>
          <w:szCs w:val="16"/>
        </w:rPr>
        <w:t xml:space="preserve"> </w:t>
      </w:r>
      <w:r w:rsidRPr="005F37B0" w:rsidR="008930AE">
        <w:rPr>
          <w:rFonts w:ascii="Arial" w:hAnsi="Arial" w:cs="Arial"/>
          <w:w w:val="90"/>
          <w:sz w:val="16"/>
          <w:szCs w:val="16"/>
        </w:rPr>
        <w:t>торговли</w:t>
      </w:r>
      <w:r w:rsidRPr="005F37B0" w:rsidR="008930AE">
        <w:rPr>
          <w:rFonts w:ascii="Arial" w:hAnsi="Arial" w:cs="Arial"/>
          <w:spacing w:val="10"/>
          <w:w w:val="90"/>
          <w:sz w:val="16"/>
          <w:szCs w:val="16"/>
        </w:rPr>
        <w:t xml:space="preserve"> </w:t>
      </w:r>
      <w:r w:rsidRPr="005F37B0" w:rsidR="008930AE">
        <w:rPr>
          <w:rFonts w:ascii="Arial" w:hAnsi="Arial" w:cs="Arial"/>
          <w:w w:val="90"/>
          <w:sz w:val="16"/>
          <w:szCs w:val="16"/>
        </w:rPr>
        <w:t>и</w:t>
      </w:r>
      <w:r w:rsidRPr="005F37B0" w:rsidR="008930AE">
        <w:rPr>
          <w:rFonts w:ascii="Arial" w:hAnsi="Arial" w:cs="Arial"/>
          <w:spacing w:val="7"/>
          <w:w w:val="90"/>
          <w:sz w:val="16"/>
          <w:szCs w:val="16"/>
        </w:rPr>
        <w:t xml:space="preserve"> </w:t>
      </w:r>
      <w:r w:rsidRPr="005F37B0" w:rsidR="008930AE">
        <w:rPr>
          <w:rFonts w:ascii="Arial" w:hAnsi="Arial" w:cs="Arial"/>
          <w:w w:val="90"/>
          <w:sz w:val="16"/>
          <w:szCs w:val="16"/>
        </w:rPr>
        <w:t>т.д.</w:t>
      </w:r>
    </w:p>
    <w:p w:rsidR="005002EC" w:rsidRPr="005F37B0">
      <w:pPr>
        <w:pStyle w:val="BodyText"/>
        <w:rPr>
          <w:rFonts w:ascii="Arial" w:hAnsi="Arial" w:cs="Arial"/>
          <w:sz w:val="16"/>
          <w:szCs w:val="16"/>
        </w:rPr>
      </w:pPr>
    </w:p>
    <w:p w:rsidR="005002EC" w:rsidRPr="005F37B0">
      <w:pPr>
        <w:pStyle w:val="BodyText"/>
        <w:spacing w:before="10"/>
        <w:rPr>
          <w:rFonts w:ascii="Arial" w:hAnsi="Arial" w:cs="Arial"/>
          <w:sz w:val="16"/>
          <w:szCs w:val="16"/>
        </w:rPr>
      </w:pPr>
    </w:p>
    <w:p w:rsidR="005002EC" w:rsidRPr="005F37B0">
      <w:pPr>
        <w:ind w:left="1413"/>
        <w:rPr>
          <w:rFonts w:ascii="Arial" w:hAnsi="Arial" w:cs="Arial"/>
          <w:b/>
          <w:sz w:val="16"/>
          <w:szCs w:val="16"/>
        </w:rPr>
      </w:pPr>
      <w:r w:rsidRPr="005F37B0">
        <w:rPr>
          <w:rFonts w:ascii="Arial" w:hAnsi="Arial" w:cs="Arial"/>
          <w:b/>
          <w:sz w:val="16"/>
          <w:szCs w:val="16"/>
        </w:rPr>
        <w:t>Тротуары</w:t>
      </w:r>
    </w:p>
    <w:p w:rsidR="005002EC" w:rsidRPr="005F37B0">
      <w:pPr>
        <w:rPr>
          <w:rFonts w:ascii="Arial" w:hAnsi="Arial" w:cs="Arial"/>
          <w:sz w:val="16"/>
          <w:szCs w:val="16"/>
        </w:rPr>
        <w:sectPr>
          <w:type w:val="continuous"/>
          <w:pgSz w:w="11910" w:h="16840"/>
          <w:pgMar w:top="1580" w:right="560" w:bottom="280" w:left="480" w:header="720" w:footer="720" w:gutter="0"/>
          <w:cols w:num="2" w:space="720" w:equalWidth="0">
            <w:col w:w="4030" w:space="40"/>
            <w:col w:w="6800"/>
          </w:cols>
        </w:sectPr>
      </w:pPr>
    </w:p>
    <w:p w:rsidR="005002EC" w:rsidRPr="005F37B0">
      <w:pPr>
        <w:pStyle w:val="BodyText"/>
        <w:spacing w:before="8"/>
        <w:rPr>
          <w:rFonts w:ascii="Arial" w:hAnsi="Arial" w:cs="Arial"/>
          <w:b/>
          <w:sz w:val="16"/>
          <w:szCs w:val="16"/>
        </w:rPr>
      </w:pPr>
    </w:p>
    <w:p w:rsidR="005002EC" w:rsidRPr="005F37B0">
      <w:pPr>
        <w:pStyle w:val="BodyText"/>
        <w:spacing w:line="20" w:lineRule="exact"/>
        <w:ind w:left="931"/>
        <w:rPr>
          <w:rFonts w:ascii="Arial" w:hAnsi="Arial" w:cs="Arial"/>
          <w:sz w:val="16"/>
          <w:szCs w:val="16"/>
        </w:rPr>
      </w:pPr>
      <w:r>
        <w:rPr>
          <w:rFonts w:ascii="Arial" w:hAnsi="Arial" w:cs="Arial"/>
          <w:sz w:val="16"/>
          <w:szCs w:val="16"/>
        </w:rPr>
        <w:pict>
          <v:group id="_x0000_i4764" style="height:0.6pt;mso-position-horizontal-relative:char;mso-position-vertical-relative:line;width:490.4pt" coordsize="9808,12">
            <v:line id="_x0000_s4765" style="position:absolute" from="0,6" to="3345,6" strokecolor="#e53440" strokeweight="0.57pt"/>
            <v:line id="_x0000_s4766" style="position:absolute" from="3345,6" to="9808,6" strokecolor="#e53440" strokeweight="0.57pt"/>
            <w10:wrap type="none"/>
            <w10:anchorlock/>
          </v:group>
        </w:pict>
      </w:r>
    </w:p>
    <w:p w:rsidR="005002EC" w:rsidRPr="005F37B0">
      <w:pPr>
        <w:pStyle w:val="BodyText"/>
        <w:spacing w:before="9"/>
        <w:rPr>
          <w:rFonts w:ascii="Arial" w:hAnsi="Arial" w:cs="Arial"/>
          <w:b/>
          <w:sz w:val="16"/>
          <w:szCs w:val="16"/>
        </w:rPr>
      </w:pPr>
    </w:p>
    <w:p w:rsidR="005002EC" w:rsidRPr="005F37B0">
      <w:pPr>
        <w:rPr>
          <w:rFonts w:ascii="Arial" w:hAnsi="Arial" w:cs="Arial"/>
          <w:sz w:val="16"/>
          <w:szCs w:val="16"/>
        </w:rPr>
        <w:sectPr>
          <w:type w:val="continuous"/>
          <w:pgSz w:w="11910" w:h="16840"/>
          <w:pgMar w:top="1580" w:right="560" w:bottom="280" w:left="480" w:header="720" w:footer="720" w:gutter="0"/>
          <w:cols w:space="720"/>
        </w:sectPr>
      </w:pPr>
    </w:p>
    <w:p w:rsidR="005002EC" w:rsidRPr="005F37B0">
      <w:pPr>
        <w:pStyle w:val="BodyText"/>
        <w:rPr>
          <w:rFonts w:ascii="Arial" w:hAnsi="Arial" w:cs="Arial"/>
          <w:b/>
          <w:sz w:val="16"/>
          <w:szCs w:val="16"/>
        </w:rPr>
      </w:pPr>
    </w:p>
    <w:p w:rsidR="005002EC" w:rsidRPr="005F37B0">
      <w:pPr>
        <w:pStyle w:val="BodyText"/>
        <w:spacing w:before="9"/>
        <w:rPr>
          <w:rFonts w:ascii="Arial" w:hAnsi="Arial" w:cs="Arial"/>
          <w:b/>
          <w:sz w:val="16"/>
          <w:szCs w:val="16"/>
        </w:rPr>
      </w:pPr>
    </w:p>
    <w:p w:rsidR="005002EC" w:rsidRPr="005F37B0">
      <w:pPr>
        <w:spacing w:before="1" w:line="283" w:lineRule="auto"/>
        <w:ind w:left="994" w:right="-4"/>
        <w:rPr>
          <w:rFonts w:ascii="Arial" w:hAnsi="Arial" w:cs="Arial"/>
          <w:sz w:val="16"/>
          <w:szCs w:val="16"/>
        </w:rPr>
      </w:pPr>
      <w:r w:rsidRPr="005F37B0">
        <w:rPr>
          <w:rFonts w:ascii="Arial" w:hAnsi="Arial" w:cs="Arial"/>
          <w:spacing w:val="-1"/>
          <w:w w:val="95"/>
          <w:sz w:val="16"/>
          <w:szCs w:val="16"/>
        </w:rPr>
        <w:t>Первоначальная</w:t>
      </w:r>
      <w:r w:rsidRPr="005F37B0">
        <w:rPr>
          <w:rFonts w:ascii="Arial" w:hAnsi="Arial" w:cs="Arial"/>
          <w:spacing w:val="-8"/>
          <w:w w:val="95"/>
          <w:sz w:val="16"/>
          <w:szCs w:val="16"/>
        </w:rPr>
        <w:t xml:space="preserve"> </w:t>
      </w:r>
      <w:r w:rsidRPr="005F37B0">
        <w:rPr>
          <w:rFonts w:ascii="Arial" w:hAnsi="Arial" w:cs="Arial"/>
          <w:spacing w:val="-1"/>
          <w:w w:val="95"/>
          <w:sz w:val="16"/>
          <w:szCs w:val="16"/>
        </w:rPr>
        <w:t>ручная</w:t>
      </w:r>
      <w:r w:rsidRPr="005F37B0">
        <w:rPr>
          <w:rFonts w:ascii="Arial" w:hAnsi="Arial" w:cs="Arial"/>
          <w:spacing w:val="-7"/>
          <w:w w:val="95"/>
          <w:sz w:val="16"/>
          <w:szCs w:val="16"/>
        </w:rPr>
        <w:t xml:space="preserve"> </w:t>
      </w:r>
      <w:r w:rsidRPr="005F37B0">
        <w:rPr>
          <w:rFonts w:ascii="Arial" w:hAnsi="Arial" w:cs="Arial"/>
          <w:w w:val="95"/>
          <w:sz w:val="16"/>
          <w:szCs w:val="16"/>
        </w:rPr>
        <w:t>уборка</w:t>
      </w:r>
      <w:r w:rsidRPr="005F37B0">
        <w:rPr>
          <w:rFonts w:ascii="Arial" w:hAnsi="Arial" w:cs="Arial"/>
          <w:spacing w:val="-7"/>
          <w:w w:val="95"/>
          <w:sz w:val="16"/>
          <w:szCs w:val="16"/>
        </w:rPr>
        <w:t xml:space="preserve"> </w:t>
      </w:r>
      <w:r w:rsidRPr="005F37B0">
        <w:rPr>
          <w:rFonts w:ascii="Arial" w:hAnsi="Arial" w:cs="Arial"/>
          <w:w w:val="95"/>
          <w:sz w:val="16"/>
          <w:szCs w:val="16"/>
        </w:rPr>
        <w:t>недоступ</w:t>
      </w:r>
      <w:r w:rsidRPr="005F37B0">
        <w:rPr>
          <w:rFonts w:ascii="Arial" w:hAnsi="Arial" w:cs="Arial"/>
          <w:spacing w:val="-2"/>
          <w:w w:val="95"/>
          <w:sz w:val="16"/>
          <w:szCs w:val="16"/>
        </w:rPr>
        <w:t>ных</w:t>
      </w:r>
      <w:r w:rsidRPr="005F37B0">
        <w:rPr>
          <w:rFonts w:ascii="Arial" w:hAnsi="Arial" w:cs="Arial"/>
          <w:spacing w:val="-13"/>
          <w:w w:val="95"/>
          <w:sz w:val="16"/>
          <w:szCs w:val="16"/>
        </w:rPr>
        <w:t xml:space="preserve"> </w:t>
      </w:r>
      <w:r w:rsidRPr="005F37B0">
        <w:rPr>
          <w:rFonts w:ascii="Arial" w:hAnsi="Arial" w:cs="Arial"/>
          <w:spacing w:val="-2"/>
          <w:w w:val="95"/>
          <w:sz w:val="16"/>
          <w:szCs w:val="16"/>
        </w:rPr>
        <w:t>для</w:t>
      </w:r>
      <w:r w:rsidRPr="005F37B0">
        <w:rPr>
          <w:rFonts w:ascii="Arial" w:hAnsi="Arial" w:cs="Arial"/>
          <w:spacing w:val="-5"/>
          <w:w w:val="95"/>
          <w:sz w:val="16"/>
          <w:szCs w:val="16"/>
        </w:rPr>
        <w:t xml:space="preserve"> </w:t>
      </w:r>
      <w:r w:rsidRPr="005F37B0">
        <w:rPr>
          <w:rFonts w:ascii="Arial" w:hAnsi="Arial" w:cs="Arial"/>
          <w:spacing w:val="-1"/>
          <w:w w:val="95"/>
          <w:sz w:val="16"/>
          <w:szCs w:val="16"/>
        </w:rPr>
        <w:t>механизмов</w:t>
      </w:r>
      <w:r w:rsidRPr="005F37B0">
        <w:rPr>
          <w:rFonts w:ascii="Arial" w:hAnsi="Arial" w:cs="Arial"/>
          <w:spacing w:val="-4"/>
          <w:w w:val="95"/>
          <w:sz w:val="16"/>
          <w:szCs w:val="16"/>
        </w:rPr>
        <w:t xml:space="preserve"> </w:t>
      </w:r>
      <w:r w:rsidRPr="005F37B0">
        <w:rPr>
          <w:rFonts w:ascii="Arial" w:hAnsi="Arial" w:cs="Arial"/>
          <w:spacing w:val="-1"/>
          <w:w w:val="95"/>
          <w:sz w:val="16"/>
          <w:szCs w:val="16"/>
        </w:rPr>
        <w:t>мест</w:t>
      </w:r>
    </w:p>
    <w:p w:rsidR="005002EC" w:rsidRPr="005F37B0">
      <w:pPr>
        <w:spacing w:before="115" w:line="283" w:lineRule="auto"/>
        <w:ind w:left="994" w:right="425"/>
        <w:rPr>
          <w:rFonts w:ascii="Arial" w:hAnsi="Arial" w:cs="Arial"/>
          <w:sz w:val="16"/>
          <w:szCs w:val="16"/>
        </w:rPr>
      </w:pPr>
      <w:r w:rsidRPr="005F37B0">
        <w:rPr>
          <w:rFonts w:ascii="Arial" w:hAnsi="Arial" w:cs="Arial"/>
          <w:w w:val="95"/>
          <w:sz w:val="16"/>
          <w:szCs w:val="16"/>
        </w:rPr>
        <w:t>Механизированное мытье и уборка</w:t>
      </w:r>
      <w:r w:rsidRPr="005F37B0">
        <w:rPr>
          <w:rFonts w:ascii="Arial" w:hAnsi="Arial" w:cs="Arial"/>
          <w:spacing w:val="-43"/>
          <w:w w:val="95"/>
          <w:sz w:val="16"/>
          <w:szCs w:val="16"/>
        </w:rPr>
        <w:t xml:space="preserve"> </w:t>
      </w:r>
      <w:r w:rsidRPr="005F37B0">
        <w:rPr>
          <w:rFonts w:ascii="Arial" w:hAnsi="Arial" w:cs="Arial"/>
          <w:sz w:val="16"/>
          <w:szCs w:val="16"/>
        </w:rPr>
        <w:t>тротуаров</w:t>
      </w:r>
    </w:p>
    <w:p w:rsidR="005002EC" w:rsidRPr="005F37B0">
      <w:pPr>
        <w:spacing w:before="94" w:line="283" w:lineRule="auto"/>
        <w:ind w:left="380" w:right="458"/>
        <w:rPr>
          <w:rFonts w:ascii="Arial" w:hAnsi="Arial" w:cs="Arial"/>
          <w:sz w:val="16"/>
          <w:szCs w:val="16"/>
        </w:rPr>
      </w:pPr>
      <w:r w:rsidRPr="005F37B0">
        <w:rPr>
          <w:rFonts w:ascii="Arial" w:hAnsi="Arial" w:cs="Arial"/>
          <w:sz w:val="16"/>
          <w:szCs w:val="16"/>
        </w:rPr>
        <w:br w:type="column"/>
      </w:r>
      <w:r w:rsidRPr="005F37B0">
        <w:rPr>
          <w:rFonts w:ascii="Arial" w:hAnsi="Arial" w:cs="Arial"/>
          <w:spacing w:val="-2"/>
          <w:w w:val="90"/>
          <w:sz w:val="16"/>
          <w:szCs w:val="16"/>
        </w:rPr>
        <w:t>Подметание</w:t>
      </w:r>
      <w:r w:rsidRPr="005F37B0">
        <w:rPr>
          <w:rFonts w:ascii="Arial" w:hAnsi="Arial" w:cs="Arial"/>
          <w:spacing w:val="-13"/>
          <w:w w:val="90"/>
          <w:sz w:val="16"/>
          <w:szCs w:val="16"/>
        </w:rPr>
        <w:t xml:space="preserve"> </w:t>
      </w:r>
      <w:r w:rsidRPr="005F37B0">
        <w:rPr>
          <w:rFonts w:ascii="Arial" w:hAnsi="Arial" w:cs="Arial"/>
          <w:spacing w:val="-2"/>
          <w:w w:val="90"/>
          <w:sz w:val="16"/>
          <w:szCs w:val="16"/>
        </w:rPr>
        <w:t>тротуаров</w:t>
      </w:r>
      <w:r w:rsidRPr="005F37B0">
        <w:rPr>
          <w:rFonts w:ascii="Arial" w:hAnsi="Arial" w:cs="Arial"/>
          <w:spacing w:val="-9"/>
          <w:w w:val="90"/>
          <w:sz w:val="16"/>
          <w:szCs w:val="16"/>
        </w:rPr>
        <w:t xml:space="preserve"> </w:t>
      </w:r>
      <w:r w:rsidRPr="005F37B0">
        <w:rPr>
          <w:rFonts w:ascii="Arial" w:hAnsi="Arial" w:cs="Arial"/>
          <w:spacing w:val="-2"/>
          <w:w w:val="90"/>
          <w:sz w:val="16"/>
          <w:szCs w:val="16"/>
        </w:rPr>
        <w:t>(с</w:t>
      </w:r>
      <w:r w:rsidRPr="005F37B0">
        <w:rPr>
          <w:rFonts w:ascii="Arial" w:hAnsi="Arial" w:cs="Arial"/>
          <w:spacing w:val="-8"/>
          <w:w w:val="90"/>
          <w:sz w:val="16"/>
          <w:szCs w:val="16"/>
        </w:rPr>
        <w:t xml:space="preserve"> </w:t>
      </w:r>
      <w:r w:rsidRPr="005F37B0">
        <w:rPr>
          <w:rFonts w:ascii="Arial" w:hAnsi="Arial" w:cs="Arial"/>
          <w:spacing w:val="-2"/>
          <w:w w:val="90"/>
          <w:sz w:val="16"/>
          <w:szCs w:val="16"/>
        </w:rPr>
        <w:t>обязательным</w:t>
      </w:r>
      <w:r w:rsidRPr="005F37B0">
        <w:rPr>
          <w:rFonts w:ascii="Arial" w:hAnsi="Arial" w:cs="Arial"/>
          <w:spacing w:val="-9"/>
          <w:w w:val="90"/>
          <w:sz w:val="16"/>
          <w:szCs w:val="16"/>
        </w:rPr>
        <w:t xml:space="preserve"> </w:t>
      </w:r>
      <w:r w:rsidRPr="005F37B0">
        <w:rPr>
          <w:rFonts w:ascii="Arial" w:hAnsi="Arial" w:cs="Arial"/>
          <w:spacing w:val="-2"/>
          <w:w w:val="90"/>
          <w:sz w:val="16"/>
          <w:szCs w:val="16"/>
        </w:rPr>
        <w:t>предварительным</w:t>
      </w:r>
      <w:r w:rsidRPr="005F37B0">
        <w:rPr>
          <w:rFonts w:ascii="Arial" w:hAnsi="Arial" w:cs="Arial"/>
          <w:spacing w:val="-9"/>
          <w:w w:val="90"/>
          <w:sz w:val="16"/>
          <w:szCs w:val="16"/>
        </w:rPr>
        <w:t xml:space="preserve"> </w:t>
      </w:r>
      <w:r w:rsidRPr="005F37B0">
        <w:rPr>
          <w:rFonts w:ascii="Arial" w:hAnsi="Arial" w:cs="Arial"/>
          <w:spacing w:val="-1"/>
          <w:w w:val="90"/>
          <w:sz w:val="16"/>
          <w:szCs w:val="16"/>
        </w:rPr>
        <w:t>увлажнением)</w:t>
      </w:r>
      <w:r w:rsidRPr="005F37B0">
        <w:rPr>
          <w:rFonts w:ascii="Arial" w:hAnsi="Arial" w:cs="Arial"/>
          <w:spacing w:val="-8"/>
          <w:w w:val="90"/>
          <w:sz w:val="16"/>
          <w:szCs w:val="16"/>
        </w:rPr>
        <w:t xml:space="preserve"> </w:t>
      </w:r>
      <w:r w:rsidRPr="005F37B0">
        <w:rPr>
          <w:rFonts w:ascii="Arial" w:hAnsi="Arial" w:cs="Arial"/>
          <w:spacing w:val="-1"/>
          <w:w w:val="90"/>
          <w:sz w:val="16"/>
          <w:szCs w:val="16"/>
        </w:rPr>
        <w:t>производится</w:t>
      </w:r>
      <w:r w:rsidRPr="005F37B0">
        <w:rPr>
          <w:rFonts w:ascii="Arial" w:hAnsi="Arial" w:cs="Arial"/>
          <w:spacing w:val="-9"/>
          <w:w w:val="90"/>
          <w:sz w:val="16"/>
          <w:szCs w:val="16"/>
        </w:rPr>
        <w:t xml:space="preserve"> </w:t>
      </w:r>
      <w:r w:rsidRPr="005F37B0">
        <w:rPr>
          <w:rFonts w:ascii="Arial" w:hAnsi="Arial" w:cs="Arial"/>
          <w:spacing w:val="-1"/>
          <w:w w:val="90"/>
          <w:sz w:val="16"/>
          <w:szCs w:val="16"/>
        </w:rPr>
        <w:t>подметально-уборочными</w:t>
      </w:r>
      <w:r w:rsidRPr="005F37B0">
        <w:rPr>
          <w:rFonts w:ascii="Arial" w:hAnsi="Arial" w:cs="Arial"/>
          <w:spacing w:val="-9"/>
          <w:w w:val="90"/>
          <w:sz w:val="16"/>
          <w:szCs w:val="16"/>
        </w:rPr>
        <w:t xml:space="preserve"> </w:t>
      </w:r>
      <w:r w:rsidRPr="005F37B0">
        <w:rPr>
          <w:rFonts w:ascii="Arial" w:hAnsi="Arial" w:cs="Arial"/>
          <w:spacing w:val="-1"/>
          <w:w w:val="90"/>
          <w:sz w:val="16"/>
          <w:szCs w:val="16"/>
        </w:rPr>
        <w:t>машинами</w:t>
      </w:r>
      <w:r w:rsidRPr="005F37B0">
        <w:rPr>
          <w:rFonts w:ascii="Arial" w:hAnsi="Arial" w:cs="Arial"/>
          <w:spacing w:val="-9"/>
          <w:w w:val="90"/>
          <w:sz w:val="16"/>
          <w:szCs w:val="16"/>
        </w:rPr>
        <w:t xml:space="preserve"> </w:t>
      </w:r>
      <w:r w:rsidRPr="005F37B0">
        <w:rPr>
          <w:rFonts w:ascii="Arial" w:hAnsi="Arial" w:cs="Arial"/>
          <w:spacing w:val="-1"/>
          <w:w w:val="90"/>
          <w:sz w:val="16"/>
          <w:szCs w:val="16"/>
        </w:rPr>
        <w:t>с</w:t>
      </w:r>
      <w:r w:rsidRPr="005F37B0">
        <w:rPr>
          <w:rFonts w:ascii="Arial" w:hAnsi="Arial" w:cs="Arial"/>
          <w:spacing w:val="-8"/>
          <w:w w:val="90"/>
          <w:sz w:val="16"/>
          <w:szCs w:val="16"/>
        </w:rPr>
        <w:t xml:space="preserve"> </w:t>
      </w:r>
      <w:r w:rsidRPr="005F37B0">
        <w:rPr>
          <w:rFonts w:ascii="Arial" w:hAnsi="Arial" w:cs="Arial"/>
          <w:spacing w:val="-1"/>
          <w:w w:val="90"/>
          <w:sz w:val="16"/>
          <w:szCs w:val="16"/>
        </w:rPr>
        <w:t>механизированной</w:t>
      </w:r>
      <w:r w:rsidRPr="005F37B0">
        <w:rPr>
          <w:rFonts w:ascii="Arial" w:hAnsi="Arial" w:cs="Arial"/>
          <w:spacing w:val="-9"/>
          <w:w w:val="90"/>
          <w:sz w:val="16"/>
          <w:szCs w:val="16"/>
        </w:rPr>
        <w:t xml:space="preserve"> </w:t>
      </w:r>
      <w:r w:rsidRPr="005F37B0">
        <w:rPr>
          <w:rFonts w:ascii="Arial" w:hAnsi="Arial" w:cs="Arial"/>
          <w:spacing w:val="-1"/>
          <w:w w:val="90"/>
          <w:sz w:val="16"/>
          <w:szCs w:val="16"/>
        </w:rPr>
        <w:t>и</w:t>
      </w:r>
      <w:r w:rsidRPr="005F37B0">
        <w:rPr>
          <w:rFonts w:ascii="Arial" w:hAnsi="Arial" w:cs="Arial"/>
          <w:spacing w:val="-9"/>
          <w:w w:val="90"/>
          <w:sz w:val="16"/>
          <w:szCs w:val="16"/>
        </w:rPr>
        <w:t xml:space="preserve"> </w:t>
      </w:r>
      <w:r w:rsidRPr="005F37B0">
        <w:rPr>
          <w:rFonts w:ascii="Arial" w:hAnsi="Arial" w:cs="Arial"/>
          <w:spacing w:val="-1"/>
          <w:w w:val="90"/>
          <w:sz w:val="16"/>
          <w:szCs w:val="16"/>
        </w:rPr>
        <w:t>ручной</w:t>
      </w:r>
      <w:r w:rsidRPr="005F37B0">
        <w:rPr>
          <w:rFonts w:ascii="Arial" w:hAnsi="Arial" w:cs="Arial"/>
          <w:spacing w:val="-8"/>
          <w:w w:val="90"/>
          <w:sz w:val="16"/>
          <w:szCs w:val="16"/>
        </w:rPr>
        <w:t xml:space="preserve"> </w:t>
      </w:r>
      <w:r w:rsidRPr="005F37B0">
        <w:rPr>
          <w:rFonts w:ascii="Arial" w:hAnsi="Arial" w:cs="Arial"/>
          <w:w w:val="90"/>
          <w:sz w:val="16"/>
          <w:szCs w:val="16"/>
        </w:rPr>
        <w:t>подборкой</w:t>
      </w:r>
      <w:r w:rsidRPr="005F37B0">
        <w:rPr>
          <w:rFonts w:ascii="Arial" w:hAnsi="Arial" w:cs="Arial"/>
          <w:spacing w:val="-9"/>
          <w:w w:val="90"/>
          <w:sz w:val="16"/>
          <w:szCs w:val="16"/>
        </w:rPr>
        <w:t xml:space="preserve"> </w:t>
      </w:r>
      <w:r w:rsidRPr="005F37B0">
        <w:rPr>
          <w:rFonts w:ascii="Arial" w:hAnsi="Arial" w:cs="Arial"/>
          <w:w w:val="90"/>
          <w:sz w:val="16"/>
          <w:szCs w:val="16"/>
        </w:rPr>
        <w:t>грязи</w:t>
      </w:r>
      <w:r w:rsidRPr="005F37B0">
        <w:rPr>
          <w:rFonts w:ascii="Arial" w:hAnsi="Arial" w:cs="Arial"/>
          <w:spacing w:val="-9"/>
          <w:w w:val="90"/>
          <w:sz w:val="16"/>
          <w:szCs w:val="16"/>
        </w:rPr>
        <w:t xml:space="preserve"> </w:t>
      </w:r>
      <w:r w:rsidRPr="005F37B0">
        <w:rPr>
          <w:rFonts w:ascii="Arial" w:hAnsi="Arial" w:cs="Arial"/>
          <w:w w:val="90"/>
          <w:sz w:val="16"/>
          <w:szCs w:val="16"/>
        </w:rPr>
        <w:t>и</w:t>
      </w:r>
      <w:r w:rsidRPr="005F37B0">
        <w:rPr>
          <w:rFonts w:ascii="Arial" w:hAnsi="Arial" w:cs="Arial"/>
          <w:spacing w:val="-8"/>
          <w:w w:val="90"/>
          <w:sz w:val="16"/>
          <w:szCs w:val="16"/>
        </w:rPr>
        <w:t xml:space="preserve"> </w:t>
      </w:r>
      <w:r w:rsidRPr="005F37B0">
        <w:rPr>
          <w:rFonts w:ascii="Arial" w:hAnsi="Arial" w:cs="Arial"/>
          <w:w w:val="90"/>
          <w:sz w:val="16"/>
          <w:szCs w:val="16"/>
        </w:rPr>
        <w:t>мусора.</w:t>
      </w:r>
    </w:p>
    <w:p w:rsidR="005002EC" w:rsidRPr="005F37B0">
      <w:pPr>
        <w:spacing w:before="115"/>
        <w:ind w:left="380"/>
        <w:rPr>
          <w:rFonts w:ascii="Arial" w:hAnsi="Arial" w:cs="Arial"/>
          <w:sz w:val="16"/>
          <w:szCs w:val="16"/>
        </w:rPr>
      </w:pPr>
      <w:r w:rsidRPr="005F37B0">
        <w:rPr>
          <w:rFonts w:ascii="Arial" w:hAnsi="Arial" w:cs="Arial"/>
          <w:spacing w:val="-1"/>
          <w:w w:val="95"/>
          <w:sz w:val="16"/>
          <w:szCs w:val="16"/>
        </w:rPr>
        <w:t>Мытье</w:t>
      </w:r>
      <w:r w:rsidRPr="005F37B0">
        <w:rPr>
          <w:rFonts w:ascii="Arial" w:hAnsi="Arial" w:cs="Arial"/>
          <w:spacing w:val="-9"/>
          <w:w w:val="95"/>
          <w:sz w:val="16"/>
          <w:szCs w:val="16"/>
        </w:rPr>
        <w:t xml:space="preserve"> </w:t>
      </w:r>
      <w:r w:rsidRPr="005F37B0">
        <w:rPr>
          <w:rFonts w:ascii="Arial" w:hAnsi="Arial" w:cs="Arial"/>
          <w:spacing w:val="-1"/>
          <w:w w:val="95"/>
          <w:sz w:val="16"/>
          <w:szCs w:val="16"/>
        </w:rPr>
        <w:t>тротуаров</w:t>
      </w:r>
      <w:r w:rsidRPr="005F37B0">
        <w:rPr>
          <w:rFonts w:ascii="Arial" w:hAnsi="Arial" w:cs="Arial"/>
          <w:spacing w:val="-4"/>
          <w:w w:val="95"/>
          <w:sz w:val="16"/>
          <w:szCs w:val="16"/>
        </w:rPr>
        <w:t xml:space="preserve"> </w:t>
      </w:r>
      <w:r w:rsidRPr="005F37B0">
        <w:rPr>
          <w:rFonts w:ascii="Arial" w:hAnsi="Arial" w:cs="Arial"/>
          <w:spacing w:val="-1"/>
          <w:w w:val="95"/>
          <w:sz w:val="16"/>
          <w:szCs w:val="16"/>
        </w:rPr>
        <w:t>производится</w:t>
      </w:r>
      <w:r w:rsidRPr="005F37B0">
        <w:rPr>
          <w:rFonts w:ascii="Arial" w:hAnsi="Arial" w:cs="Arial"/>
          <w:spacing w:val="-8"/>
          <w:w w:val="95"/>
          <w:sz w:val="16"/>
          <w:szCs w:val="16"/>
        </w:rPr>
        <w:t xml:space="preserve"> </w:t>
      </w:r>
      <w:r w:rsidRPr="005F37B0">
        <w:rPr>
          <w:rFonts w:ascii="Arial" w:hAnsi="Arial" w:cs="Arial"/>
          <w:spacing w:val="-1"/>
          <w:w w:val="95"/>
          <w:sz w:val="16"/>
          <w:szCs w:val="16"/>
        </w:rPr>
        <w:t>дорожно-уборочными</w:t>
      </w:r>
      <w:r w:rsidRPr="005F37B0">
        <w:rPr>
          <w:rFonts w:ascii="Arial" w:hAnsi="Arial" w:cs="Arial"/>
          <w:spacing w:val="-4"/>
          <w:w w:val="95"/>
          <w:sz w:val="16"/>
          <w:szCs w:val="16"/>
        </w:rPr>
        <w:t xml:space="preserve"> </w:t>
      </w:r>
      <w:r w:rsidRPr="005F37B0">
        <w:rPr>
          <w:rFonts w:ascii="Arial" w:hAnsi="Arial" w:cs="Arial"/>
          <w:w w:val="95"/>
          <w:sz w:val="16"/>
          <w:szCs w:val="16"/>
        </w:rPr>
        <w:t>машинами.</w:t>
      </w:r>
    </w:p>
    <w:p w:rsidR="005002EC" w:rsidRPr="005F37B0">
      <w:pPr>
        <w:spacing w:before="148" w:line="283" w:lineRule="auto"/>
        <w:ind w:left="380" w:right="153"/>
        <w:rPr>
          <w:rFonts w:ascii="Arial" w:hAnsi="Arial" w:cs="Arial"/>
          <w:sz w:val="16"/>
          <w:szCs w:val="16"/>
        </w:rPr>
      </w:pPr>
      <w:r w:rsidRPr="005F37B0">
        <w:rPr>
          <w:rFonts w:ascii="Arial" w:hAnsi="Arial" w:cs="Arial"/>
          <w:spacing w:val="-3"/>
          <w:w w:val="95"/>
          <w:sz w:val="16"/>
          <w:szCs w:val="16"/>
        </w:rPr>
        <w:t>Основные</w:t>
      </w:r>
      <w:r w:rsidRPr="005F37B0">
        <w:rPr>
          <w:rFonts w:ascii="Arial" w:hAnsi="Arial" w:cs="Arial"/>
          <w:spacing w:val="-8"/>
          <w:w w:val="95"/>
          <w:sz w:val="16"/>
          <w:szCs w:val="16"/>
        </w:rPr>
        <w:t xml:space="preserve"> </w:t>
      </w:r>
      <w:r w:rsidRPr="005F37B0">
        <w:rPr>
          <w:rFonts w:ascii="Arial" w:hAnsi="Arial" w:cs="Arial"/>
          <w:spacing w:val="-3"/>
          <w:w w:val="95"/>
          <w:sz w:val="16"/>
          <w:szCs w:val="16"/>
        </w:rPr>
        <w:t>работы</w:t>
      </w:r>
      <w:r w:rsidRPr="005F37B0">
        <w:rPr>
          <w:rFonts w:ascii="Arial" w:hAnsi="Arial" w:cs="Arial"/>
          <w:spacing w:val="-11"/>
          <w:w w:val="95"/>
          <w:sz w:val="16"/>
          <w:szCs w:val="16"/>
        </w:rPr>
        <w:t xml:space="preserve"> </w:t>
      </w:r>
      <w:r w:rsidRPr="005F37B0">
        <w:rPr>
          <w:rFonts w:ascii="Arial" w:hAnsi="Arial" w:cs="Arial"/>
          <w:spacing w:val="-3"/>
          <w:w w:val="95"/>
          <w:sz w:val="16"/>
          <w:szCs w:val="16"/>
        </w:rPr>
        <w:t>должны</w:t>
      </w:r>
      <w:r w:rsidRPr="005F37B0">
        <w:rPr>
          <w:rFonts w:ascii="Arial" w:hAnsi="Arial" w:cs="Arial"/>
          <w:spacing w:val="-8"/>
          <w:w w:val="95"/>
          <w:sz w:val="16"/>
          <w:szCs w:val="16"/>
        </w:rPr>
        <w:t xml:space="preserve"> </w:t>
      </w:r>
      <w:r w:rsidRPr="005F37B0">
        <w:rPr>
          <w:rFonts w:ascii="Arial" w:hAnsi="Arial" w:cs="Arial"/>
          <w:spacing w:val="-3"/>
          <w:w w:val="95"/>
          <w:sz w:val="16"/>
          <w:szCs w:val="16"/>
        </w:rPr>
        <w:t>быть</w:t>
      </w:r>
      <w:r w:rsidRPr="005F37B0">
        <w:rPr>
          <w:rFonts w:ascii="Arial" w:hAnsi="Arial" w:cs="Arial"/>
          <w:spacing w:val="-13"/>
          <w:w w:val="95"/>
          <w:sz w:val="16"/>
          <w:szCs w:val="16"/>
        </w:rPr>
        <w:t xml:space="preserve"> </w:t>
      </w:r>
      <w:r w:rsidRPr="005F37B0">
        <w:rPr>
          <w:rFonts w:ascii="Arial" w:hAnsi="Arial" w:cs="Arial"/>
          <w:spacing w:val="-3"/>
          <w:w w:val="95"/>
          <w:sz w:val="16"/>
          <w:szCs w:val="16"/>
        </w:rPr>
        <w:t>завершены</w:t>
      </w:r>
      <w:r w:rsidRPr="005F37B0">
        <w:rPr>
          <w:rFonts w:ascii="Arial" w:hAnsi="Arial" w:cs="Arial"/>
          <w:spacing w:val="-12"/>
          <w:w w:val="95"/>
          <w:sz w:val="16"/>
          <w:szCs w:val="16"/>
        </w:rPr>
        <w:t xml:space="preserve"> </w:t>
      </w:r>
      <w:r w:rsidRPr="005F37B0">
        <w:rPr>
          <w:rFonts w:ascii="Arial" w:hAnsi="Arial" w:cs="Arial"/>
          <w:spacing w:val="-2"/>
          <w:w w:val="95"/>
          <w:sz w:val="16"/>
          <w:szCs w:val="16"/>
        </w:rPr>
        <w:t>до</w:t>
      </w:r>
      <w:r w:rsidRPr="005F37B0">
        <w:rPr>
          <w:rFonts w:ascii="Arial" w:hAnsi="Arial" w:cs="Arial"/>
          <w:spacing w:val="-7"/>
          <w:w w:val="95"/>
          <w:sz w:val="16"/>
          <w:szCs w:val="16"/>
        </w:rPr>
        <w:t xml:space="preserve"> </w:t>
      </w:r>
      <w:r w:rsidRPr="005F37B0">
        <w:rPr>
          <w:rFonts w:ascii="Arial" w:hAnsi="Arial" w:cs="Arial"/>
          <w:spacing w:val="-2"/>
          <w:w w:val="95"/>
          <w:sz w:val="16"/>
          <w:szCs w:val="16"/>
        </w:rPr>
        <w:t>7-00</w:t>
      </w:r>
      <w:r w:rsidRPr="005F37B0">
        <w:rPr>
          <w:rFonts w:ascii="Arial" w:hAnsi="Arial" w:cs="Arial"/>
          <w:spacing w:val="-7"/>
          <w:w w:val="95"/>
          <w:sz w:val="16"/>
          <w:szCs w:val="16"/>
        </w:rPr>
        <w:t xml:space="preserve"> </w:t>
      </w:r>
      <w:r w:rsidRPr="005F37B0">
        <w:rPr>
          <w:rFonts w:ascii="Arial" w:hAnsi="Arial" w:cs="Arial"/>
          <w:spacing w:val="-2"/>
          <w:w w:val="95"/>
          <w:sz w:val="16"/>
          <w:szCs w:val="16"/>
        </w:rPr>
        <w:t>часов.</w:t>
      </w:r>
      <w:r w:rsidRPr="005F37B0">
        <w:rPr>
          <w:rFonts w:ascii="Arial" w:hAnsi="Arial" w:cs="Arial"/>
          <w:spacing w:val="-21"/>
          <w:w w:val="95"/>
          <w:sz w:val="16"/>
          <w:szCs w:val="16"/>
        </w:rPr>
        <w:t xml:space="preserve"> </w:t>
      </w:r>
      <w:r w:rsidRPr="005F37B0">
        <w:rPr>
          <w:rFonts w:ascii="Arial" w:hAnsi="Arial" w:cs="Arial"/>
          <w:spacing w:val="-2"/>
          <w:w w:val="95"/>
          <w:sz w:val="16"/>
          <w:szCs w:val="16"/>
        </w:rPr>
        <w:t>Поверхность</w:t>
      </w:r>
      <w:r w:rsidRPr="005F37B0">
        <w:rPr>
          <w:rFonts w:ascii="Arial" w:hAnsi="Arial" w:cs="Arial"/>
          <w:spacing w:val="-16"/>
          <w:w w:val="95"/>
          <w:sz w:val="16"/>
          <w:szCs w:val="16"/>
        </w:rPr>
        <w:t xml:space="preserve"> </w:t>
      </w:r>
      <w:r w:rsidRPr="005F37B0">
        <w:rPr>
          <w:rFonts w:ascii="Arial" w:hAnsi="Arial" w:cs="Arial"/>
          <w:spacing w:val="-2"/>
          <w:w w:val="95"/>
          <w:sz w:val="16"/>
          <w:szCs w:val="16"/>
        </w:rPr>
        <w:t>тротуаров</w:t>
      </w:r>
      <w:r w:rsidRPr="005F37B0">
        <w:rPr>
          <w:rFonts w:ascii="Arial" w:hAnsi="Arial" w:cs="Arial"/>
          <w:spacing w:val="-12"/>
          <w:w w:val="95"/>
          <w:sz w:val="16"/>
          <w:szCs w:val="16"/>
        </w:rPr>
        <w:t xml:space="preserve"> </w:t>
      </w:r>
      <w:r w:rsidRPr="005F37B0">
        <w:rPr>
          <w:rFonts w:ascii="Arial" w:hAnsi="Arial" w:cs="Arial"/>
          <w:spacing w:val="-2"/>
          <w:w w:val="95"/>
          <w:sz w:val="16"/>
          <w:szCs w:val="16"/>
        </w:rPr>
        <w:t>должна</w:t>
      </w:r>
      <w:r w:rsidRPr="005F37B0">
        <w:rPr>
          <w:rFonts w:ascii="Arial" w:hAnsi="Arial" w:cs="Arial"/>
          <w:spacing w:val="-1"/>
          <w:w w:val="95"/>
          <w:sz w:val="16"/>
          <w:szCs w:val="16"/>
        </w:rPr>
        <w:t xml:space="preserve"> </w:t>
      </w:r>
      <w:r w:rsidRPr="005F37B0">
        <w:rPr>
          <w:rFonts w:ascii="Arial" w:hAnsi="Arial" w:cs="Arial"/>
          <w:spacing w:val="-2"/>
          <w:w w:val="95"/>
          <w:sz w:val="16"/>
          <w:szCs w:val="16"/>
        </w:rPr>
        <w:t>быть</w:t>
      </w:r>
      <w:r w:rsidRPr="005F37B0">
        <w:rPr>
          <w:rFonts w:ascii="Arial" w:hAnsi="Arial" w:cs="Arial"/>
          <w:spacing w:val="-10"/>
          <w:w w:val="95"/>
          <w:sz w:val="16"/>
          <w:szCs w:val="16"/>
        </w:rPr>
        <w:t xml:space="preserve"> </w:t>
      </w:r>
      <w:r w:rsidRPr="005F37B0">
        <w:rPr>
          <w:rFonts w:ascii="Arial" w:hAnsi="Arial" w:cs="Arial"/>
          <w:spacing w:val="-2"/>
          <w:w w:val="95"/>
          <w:sz w:val="16"/>
          <w:szCs w:val="16"/>
        </w:rPr>
        <w:t>полностью</w:t>
      </w:r>
      <w:r w:rsidRPr="005F37B0">
        <w:rPr>
          <w:rFonts w:ascii="Arial" w:hAnsi="Arial" w:cs="Arial"/>
          <w:spacing w:val="-4"/>
          <w:w w:val="95"/>
          <w:sz w:val="16"/>
          <w:szCs w:val="16"/>
        </w:rPr>
        <w:t xml:space="preserve"> </w:t>
      </w:r>
      <w:r w:rsidRPr="005F37B0">
        <w:rPr>
          <w:rFonts w:ascii="Arial" w:hAnsi="Arial" w:cs="Arial"/>
          <w:spacing w:val="-2"/>
          <w:w w:val="95"/>
          <w:sz w:val="16"/>
          <w:szCs w:val="16"/>
        </w:rPr>
        <w:t>очищена</w:t>
      </w:r>
      <w:r w:rsidRPr="005F37B0">
        <w:rPr>
          <w:rFonts w:ascii="Arial" w:hAnsi="Arial" w:cs="Arial"/>
          <w:spacing w:val="-5"/>
          <w:w w:val="95"/>
          <w:sz w:val="16"/>
          <w:szCs w:val="16"/>
        </w:rPr>
        <w:t xml:space="preserve"> </w:t>
      </w:r>
      <w:r w:rsidRPr="005F37B0">
        <w:rPr>
          <w:rFonts w:ascii="Arial" w:hAnsi="Arial" w:cs="Arial"/>
          <w:spacing w:val="-1"/>
          <w:w w:val="95"/>
          <w:sz w:val="16"/>
          <w:szCs w:val="16"/>
        </w:rPr>
        <w:t>от</w:t>
      </w:r>
      <w:r w:rsidRPr="005F37B0">
        <w:rPr>
          <w:rFonts w:ascii="Arial" w:hAnsi="Arial" w:cs="Arial"/>
          <w:spacing w:val="-9"/>
          <w:w w:val="95"/>
          <w:sz w:val="16"/>
          <w:szCs w:val="16"/>
        </w:rPr>
        <w:t xml:space="preserve"> </w:t>
      </w:r>
      <w:r w:rsidRPr="005F37B0">
        <w:rPr>
          <w:rFonts w:ascii="Arial" w:hAnsi="Arial" w:cs="Arial"/>
          <w:spacing w:val="-1"/>
          <w:w w:val="95"/>
          <w:sz w:val="16"/>
          <w:szCs w:val="16"/>
        </w:rPr>
        <w:t>грунтово-песчаных</w:t>
      </w:r>
      <w:r w:rsidRPr="005F37B0">
        <w:rPr>
          <w:rFonts w:ascii="Arial" w:hAnsi="Arial" w:cs="Arial"/>
          <w:spacing w:val="-8"/>
          <w:w w:val="95"/>
          <w:sz w:val="16"/>
          <w:szCs w:val="16"/>
        </w:rPr>
        <w:t xml:space="preserve"> </w:t>
      </w:r>
      <w:r w:rsidRPr="005F37B0">
        <w:rPr>
          <w:rFonts w:ascii="Arial" w:hAnsi="Arial" w:cs="Arial"/>
          <w:spacing w:val="-1"/>
          <w:w w:val="95"/>
          <w:sz w:val="16"/>
          <w:szCs w:val="16"/>
        </w:rPr>
        <w:t>наносов</w:t>
      </w:r>
      <w:r w:rsidRPr="005F37B0">
        <w:rPr>
          <w:rFonts w:ascii="Arial" w:hAnsi="Arial" w:cs="Arial"/>
          <w:spacing w:val="-5"/>
          <w:w w:val="95"/>
          <w:sz w:val="16"/>
          <w:szCs w:val="16"/>
        </w:rPr>
        <w:t xml:space="preserve"> </w:t>
      </w:r>
      <w:r w:rsidRPr="005F37B0">
        <w:rPr>
          <w:rFonts w:ascii="Arial" w:hAnsi="Arial" w:cs="Arial"/>
          <w:spacing w:val="-1"/>
          <w:w w:val="95"/>
          <w:sz w:val="16"/>
          <w:szCs w:val="16"/>
        </w:rPr>
        <w:t>и</w:t>
      </w:r>
      <w:r w:rsidRPr="005F37B0">
        <w:rPr>
          <w:rFonts w:ascii="Arial" w:hAnsi="Arial" w:cs="Arial"/>
          <w:spacing w:val="-4"/>
          <w:w w:val="95"/>
          <w:sz w:val="16"/>
          <w:szCs w:val="16"/>
        </w:rPr>
        <w:t xml:space="preserve"> </w:t>
      </w:r>
      <w:r w:rsidRPr="005F37B0">
        <w:rPr>
          <w:rFonts w:ascii="Arial" w:hAnsi="Arial" w:cs="Arial"/>
          <w:spacing w:val="-1"/>
          <w:w w:val="95"/>
          <w:sz w:val="16"/>
          <w:szCs w:val="16"/>
        </w:rPr>
        <w:t>различного</w:t>
      </w:r>
      <w:r w:rsidRPr="005F37B0">
        <w:rPr>
          <w:rFonts w:ascii="Arial" w:hAnsi="Arial" w:cs="Arial"/>
          <w:spacing w:val="-4"/>
          <w:w w:val="95"/>
          <w:sz w:val="16"/>
          <w:szCs w:val="16"/>
        </w:rPr>
        <w:t xml:space="preserve"> </w:t>
      </w:r>
      <w:r w:rsidRPr="005F37B0">
        <w:rPr>
          <w:rFonts w:ascii="Arial" w:hAnsi="Arial" w:cs="Arial"/>
          <w:spacing w:val="-1"/>
          <w:w w:val="95"/>
          <w:sz w:val="16"/>
          <w:szCs w:val="16"/>
        </w:rPr>
        <w:t>мусора.</w:t>
      </w:r>
    </w:p>
    <w:p w:rsidR="005002EC" w:rsidRPr="005F37B0">
      <w:pPr>
        <w:spacing w:before="115"/>
        <w:ind w:left="380"/>
        <w:rPr>
          <w:rFonts w:ascii="Arial" w:hAnsi="Arial" w:cs="Arial"/>
          <w:sz w:val="16"/>
          <w:szCs w:val="16"/>
        </w:rPr>
      </w:pPr>
      <w:r w:rsidRPr="005F37B0">
        <w:rPr>
          <w:rFonts w:ascii="Arial" w:hAnsi="Arial" w:cs="Arial"/>
          <w:spacing w:val="-1"/>
          <w:w w:val="95"/>
          <w:sz w:val="16"/>
          <w:szCs w:val="16"/>
        </w:rPr>
        <w:t>Вывоз</w:t>
      </w:r>
      <w:r w:rsidRPr="005F37B0">
        <w:rPr>
          <w:rFonts w:ascii="Arial" w:hAnsi="Arial" w:cs="Arial"/>
          <w:spacing w:val="-9"/>
          <w:w w:val="95"/>
          <w:sz w:val="16"/>
          <w:szCs w:val="16"/>
        </w:rPr>
        <w:t xml:space="preserve"> </w:t>
      </w:r>
      <w:r w:rsidRPr="005F37B0">
        <w:rPr>
          <w:rFonts w:ascii="Arial" w:hAnsi="Arial" w:cs="Arial"/>
          <w:spacing w:val="-1"/>
          <w:w w:val="95"/>
          <w:sz w:val="16"/>
          <w:szCs w:val="16"/>
        </w:rPr>
        <w:t>смета</w:t>
      </w:r>
      <w:r w:rsidRPr="005F37B0">
        <w:rPr>
          <w:rFonts w:ascii="Arial" w:hAnsi="Arial" w:cs="Arial"/>
          <w:spacing w:val="-8"/>
          <w:w w:val="95"/>
          <w:sz w:val="16"/>
          <w:szCs w:val="16"/>
        </w:rPr>
        <w:t xml:space="preserve"> </w:t>
      </w:r>
      <w:r w:rsidRPr="005F37B0">
        <w:rPr>
          <w:rFonts w:ascii="Arial" w:hAnsi="Arial" w:cs="Arial"/>
          <w:spacing w:val="-1"/>
          <w:w w:val="95"/>
          <w:sz w:val="16"/>
          <w:szCs w:val="16"/>
        </w:rPr>
        <w:t>производится</w:t>
      </w:r>
      <w:r w:rsidRPr="005F37B0">
        <w:rPr>
          <w:rFonts w:ascii="Arial" w:hAnsi="Arial" w:cs="Arial"/>
          <w:spacing w:val="-8"/>
          <w:w w:val="95"/>
          <w:sz w:val="16"/>
          <w:szCs w:val="16"/>
        </w:rPr>
        <w:t xml:space="preserve"> </w:t>
      </w:r>
      <w:r w:rsidRPr="005F37B0">
        <w:rPr>
          <w:rFonts w:ascii="Arial" w:hAnsi="Arial" w:cs="Arial"/>
          <w:spacing w:val="-1"/>
          <w:w w:val="95"/>
          <w:sz w:val="16"/>
          <w:szCs w:val="16"/>
        </w:rPr>
        <w:t>непосредственно</w:t>
      </w:r>
      <w:r w:rsidRPr="005F37B0">
        <w:rPr>
          <w:rFonts w:ascii="Arial" w:hAnsi="Arial" w:cs="Arial"/>
          <w:spacing w:val="-8"/>
          <w:w w:val="95"/>
          <w:sz w:val="16"/>
          <w:szCs w:val="16"/>
        </w:rPr>
        <w:t xml:space="preserve"> </w:t>
      </w:r>
      <w:r w:rsidRPr="005F37B0">
        <w:rPr>
          <w:rFonts w:ascii="Arial" w:hAnsi="Arial" w:cs="Arial"/>
          <w:spacing w:val="-1"/>
          <w:w w:val="95"/>
          <w:sz w:val="16"/>
          <w:szCs w:val="16"/>
        </w:rPr>
        <w:t>после</w:t>
      </w:r>
      <w:r w:rsidRPr="005F37B0">
        <w:rPr>
          <w:rFonts w:ascii="Arial" w:hAnsi="Arial" w:cs="Arial"/>
          <w:spacing w:val="-8"/>
          <w:w w:val="95"/>
          <w:sz w:val="16"/>
          <w:szCs w:val="16"/>
        </w:rPr>
        <w:t xml:space="preserve"> </w:t>
      </w:r>
      <w:r w:rsidRPr="005F37B0">
        <w:rPr>
          <w:rFonts w:ascii="Arial" w:hAnsi="Arial" w:cs="Arial"/>
          <w:spacing w:val="-1"/>
          <w:w w:val="95"/>
          <w:sz w:val="16"/>
          <w:szCs w:val="16"/>
        </w:rPr>
        <w:t>завершения</w:t>
      </w:r>
      <w:r w:rsidRPr="005F37B0">
        <w:rPr>
          <w:rFonts w:ascii="Arial" w:hAnsi="Arial" w:cs="Arial"/>
          <w:spacing w:val="-8"/>
          <w:w w:val="95"/>
          <w:sz w:val="16"/>
          <w:szCs w:val="16"/>
        </w:rPr>
        <w:t xml:space="preserve"> </w:t>
      </w:r>
      <w:r w:rsidRPr="005F37B0">
        <w:rPr>
          <w:rFonts w:ascii="Arial" w:hAnsi="Arial" w:cs="Arial"/>
          <w:w w:val="95"/>
          <w:sz w:val="16"/>
          <w:szCs w:val="16"/>
        </w:rPr>
        <w:t>операции</w:t>
      </w:r>
      <w:r w:rsidRPr="005F37B0">
        <w:rPr>
          <w:rFonts w:ascii="Arial" w:hAnsi="Arial" w:cs="Arial"/>
          <w:spacing w:val="-8"/>
          <w:w w:val="95"/>
          <w:sz w:val="16"/>
          <w:szCs w:val="16"/>
        </w:rPr>
        <w:t xml:space="preserve"> </w:t>
      </w:r>
      <w:r w:rsidRPr="005F37B0">
        <w:rPr>
          <w:rFonts w:ascii="Arial" w:hAnsi="Arial" w:cs="Arial"/>
          <w:w w:val="95"/>
          <w:sz w:val="16"/>
          <w:szCs w:val="16"/>
        </w:rPr>
        <w:t>подметания.</w:t>
      </w:r>
    </w:p>
    <w:p w:rsidR="005002EC" w:rsidRPr="005F37B0">
      <w:pPr>
        <w:pStyle w:val="BodyText"/>
        <w:rPr>
          <w:rFonts w:ascii="Arial" w:hAnsi="Arial" w:cs="Arial"/>
          <w:sz w:val="16"/>
          <w:szCs w:val="16"/>
        </w:rPr>
      </w:pPr>
    </w:p>
    <w:p w:rsidR="005002EC" w:rsidRPr="005F37B0">
      <w:pPr>
        <w:pStyle w:val="BodyText"/>
        <w:spacing w:before="3"/>
        <w:rPr>
          <w:rFonts w:ascii="Arial" w:hAnsi="Arial" w:cs="Arial"/>
          <w:sz w:val="16"/>
          <w:szCs w:val="16"/>
        </w:rPr>
      </w:pPr>
    </w:p>
    <w:p w:rsidR="005002EC" w:rsidRPr="005F37B0">
      <w:pPr>
        <w:ind w:left="153"/>
        <w:rPr>
          <w:rFonts w:ascii="Arial" w:hAnsi="Arial" w:cs="Arial"/>
          <w:b/>
          <w:sz w:val="16"/>
          <w:szCs w:val="16"/>
        </w:rPr>
      </w:pPr>
      <w:r>
        <w:rPr>
          <w:rFonts w:ascii="Arial" w:hAnsi="Arial" w:cs="Arial"/>
          <w:sz w:val="16"/>
          <w:szCs w:val="16"/>
        </w:rPr>
        <w:pict>
          <v:group id="_x0000_s4767" style="height:0.6pt;margin-left:70.85pt;margin-top:-9.95pt;mso-position-horizontal-relative:page;position:absolute;width:490.4pt;z-index:251792384" coordorigin="1417,-199" coordsize="9808,12">
            <v:line id="_x0000_s4768" style="position:absolute" from="1417,-193" to="4762,-193" strokecolor="#e53440" strokeweight="0.57pt"/>
            <v:line id="_x0000_s4769" style="position:absolute" from="4762,-193" to="11225,-193" strokecolor="#e53440" strokeweight="0.57pt"/>
          </v:group>
        </w:pict>
      </w:r>
      <w:r w:rsidRPr="005F37B0" w:rsidR="008930AE">
        <w:rPr>
          <w:rFonts w:ascii="Arial" w:hAnsi="Arial" w:cs="Arial"/>
          <w:b/>
          <w:w w:val="90"/>
          <w:sz w:val="16"/>
          <w:szCs w:val="16"/>
        </w:rPr>
        <w:t>Содержание</w:t>
      </w:r>
      <w:r w:rsidRPr="005F37B0" w:rsidR="008930AE">
        <w:rPr>
          <w:rFonts w:ascii="Arial" w:hAnsi="Arial" w:cs="Arial"/>
          <w:b/>
          <w:spacing w:val="-4"/>
          <w:w w:val="90"/>
          <w:sz w:val="16"/>
          <w:szCs w:val="16"/>
        </w:rPr>
        <w:t xml:space="preserve"> </w:t>
      </w:r>
      <w:r w:rsidRPr="005F37B0" w:rsidR="008930AE">
        <w:rPr>
          <w:rFonts w:ascii="Arial" w:hAnsi="Arial" w:cs="Arial"/>
          <w:b/>
          <w:w w:val="90"/>
          <w:sz w:val="16"/>
          <w:szCs w:val="16"/>
        </w:rPr>
        <w:t>открытых</w:t>
      </w:r>
      <w:r w:rsidRPr="005F37B0" w:rsidR="008930AE">
        <w:rPr>
          <w:rFonts w:ascii="Arial" w:hAnsi="Arial" w:cs="Arial"/>
          <w:b/>
          <w:spacing w:val="-6"/>
          <w:w w:val="90"/>
          <w:sz w:val="16"/>
          <w:szCs w:val="16"/>
        </w:rPr>
        <w:t xml:space="preserve"> </w:t>
      </w:r>
      <w:r w:rsidRPr="005F37B0" w:rsidR="008930AE">
        <w:rPr>
          <w:rFonts w:ascii="Arial" w:hAnsi="Arial" w:cs="Arial"/>
          <w:b/>
          <w:w w:val="90"/>
          <w:sz w:val="16"/>
          <w:szCs w:val="16"/>
        </w:rPr>
        <w:t>и</w:t>
      </w:r>
      <w:r w:rsidRPr="005F37B0" w:rsidR="008930AE">
        <w:rPr>
          <w:rFonts w:ascii="Arial" w:hAnsi="Arial" w:cs="Arial"/>
          <w:b/>
          <w:spacing w:val="-4"/>
          <w:w w:val="90"/>
          <w:sz w:val="16"/>
          <w:szCs w:val="16"/>
        </w:rPr>
        <w:t xml:space="preserve"> </w:t>
      </w:r>
      <w:r w:rsidRPr="005F37B0" w:rsidR="008930AE">
        <w:rPr>
          <w:rFonts w:ascii="Arial" w:hAnsi="Arial" w:cs="Arial"/>
          <w:b/>
          <w:w w:val="90"/>
          <w:sz w:val="16"/>
          <w:szCs w:val="16"/>
        </w:rPr>
        <w:t>закрытых</w:t>
      </w:r>
      <w:r w:rsidRPr="005F37B0" w:rsidR="008930AE">
        <w:rPr>
          <w:rFonts w:ascii="Arial" w:hAnsi="Arial" w:cs="Arial"/>
          <w:b/>
          <w:spacing w:val="-5"/>
          <w:w w:val="90"/>
          <w:sz w:val="16"/>
          <w:szCs w:val="16"/>
        </w:rPr>
        <w:t xml:space="preserve"> </w:t>
      </w:r>
      <w:r w:rsidRPr="005F37B0" w:rsidR="008930AE">
        <w:rPr>
          <w:rFonts w:ascii="Arial" w:hAnsi="Arial" w:cs="Arial"/>
          <w:b/>
          <w:w w:val="90"/>
          <w:sz w:val="16"/>
          <w:szCs w:val="16"/>
        </w:rPr>
        <w:t>водостоков</w:t>
      </w:r>
    </w:p>
    <w:p w:rsidR="005002EC" w:rsidRPr="005F37B0">
      <w:pPr>
        <w:rPr>
          <w:rFonts w:ascii="Arial" w:hAnsi="Arial" w:cs="Arial"/>
          <w:sz w:val="16"/>
          <w:szCs w:val="16"/>
        </w:rPr>
        <w:sectPr>
          <w:type w:val="continuous"/>
          <w:pgSz w:w="11910" w:h="16840"/>
          <w:pgMar w:top="1580" w:right="560" w:bottom="280" w:left="480" w:header="720" w:footer="720" w:gutter="0"/>
          <w:cols w:num="2" w:space="720" w:equalWidth="0">
            <w:col w:w="3919" w:space="40"/>
            <w:col w:w="6911"/>
          </w:cols>
        </w:sectPr>
      </w:pPr>
    </w:p>
    <w:p w:rsidR="005002EC" w:rsidRPr="005F37B0">
      <w:pPr>
        <w:pStyle w:val="BodyText"/>
        <w:spacing w:before="7"/>
        <w:rPr>
          <w:rFonts w:ascii="Arial" w:hAnsi="Arial" w:cs="Arial"/>
          <w:b/>
          <w:sz w:val="16"/>
          <w:szCs w:val="16"/>
        </w:rPr>
      </w:pPr>
    </w:p>
    <w:p w:rsidR="005002EC" w:rsidRPr="005F37B0">
      <w:pPr>
        <w:pStyle w:val="BodyText"/>
        <w:spacing w:line="20" w:lineRule="exact"/>
        <w:ind w:left="931"/>
        <w:rPr>
          <w:rFonts w:ascii="Arial" w:hAnsi="Arial" w:cs="Arial"/>
          <w:sz w:val="16"/>
          <w:szCs w:val="16"/>
        </w:rPr>
      </w:pPr>
      <w:r>
        <w:rPr>
          <w:rFonts w:ascii="Arial" w:hAnsi="Arial" w:cs="Arial"/>
          <w:sz w:val="16"/>
          <w:szCs w:val="16"/>
        </w:rPr>
        <w:pict>
          <v:group id="_x0000_i4770" style="height:0.6pt;mso-position-horizontal-relative:char;mso-position-vertical-relative:line;width:490.4pt" coordsize="9808,12">
            <v:line id="_x0000_s4771" style="position:absolute" from="0,6" to="3345,6" strokecolor="#e53440" strokeweight="0.57pt"/>
            <v:line id="_x0000_s4772" style="position:absolute" from="3345,6" to="9808,6" strokecolor="#e53440" strokeweight="0.57pt"/>
            <w10:wrap type="none"/>
            <w10:anchorlock/>
          </v:group>
        </w:pict>
      </w:r>
    </w:p>
    <w:p w:rsidR="005002EC" w:rsidRPr="005F37B0">
      <w:pPr>
        <w:pStyle w:val="BodyText"/>
        <w:spacing w:before="1"/>
        <w:rPr>
          <w:rFonts w:ascii="Arial" w:hAnsi="Arial" w:cs="Arial"/>
          <w:b/>
          <w:sz w:val="16"/>
          <w:szCs w:val="16"/>
        </w:rPr>
      </w:pPr>
    </w:p>
    <w:p w:rsidR="005002EC" w:rsidRPr="005F37B0">
      <w:pPr>
        <w:rPr>
          <w:rFonts w:ascii="Arial" w:hAnsi="Arial" w:cs="Arial"/>
          <w:sz w:val="16"/>
          <w:szCs w:val="16"/>
        </w:rPr>
        <w:sectPr>
          <w:type w:val="continuous"/>
          <w:pgSz w:w="11910" w:h="16840"/>
          <w:pgMar w:top="1580" w:right="560" w:bottom="280" w:left="480" w:header="720" w:footer="720" w:gutter="0"/>
          <w:cols w:space="720"/>
        </w:sectPr>
      </w:pPr>
    </w:p>
    <w:p w:rsidR="005002EC" w:rsidRPr="005F37B0">
      <w:pPr>
        <w:spacing w:before="94" w:line="283" w:lineRule="auto"/>
        <w:ind w:left="993" w:right="759"/>
        <w:rPr>
          <w:rFonts w:ascii="Arial" w:hAnsi="Arial" w:cs="Arial"/>
          <w:sz w:val="16"/>
          <w:szCs w:val="16"/>
        </w:rPr>
      </w:pPr>
      <w:r w:rsidRPr="005F37B0">
        <w:rPr>
          <w:rFonts w:ascii="Arial" w:hAnsi="Arial" w:cs="Arial"/>
          <w:w w:val="95"/>
          <w:sz w:val="16"/>
          <w:szCs w:val="16"/>
        </w:rPr>
        <w:t>Прочистка</w:t>
      </w:r>
      <w:r w:rsidRPr="005F37B0">
        <w:rPr>
          <w:rFonts w:ascii="Arial" w:hAnsi="Arial" w:cs="Arial"/>
          <w:spacing w:val="-7"/>
          <w:w w:val="95"/>
          <w:sz w:val="16"/>
          <w:szCs w:val="16"/>
        </w:rPr>
        <w:t xml:space="preserve"> </w:t>
      </w:r>
      <w:r w:rsidRPr="005F37B0">
        <w:rPr>
          <w:rFonts w:ascii="Arial" w:hAnsi="Arial" w:cs="Arial"/>
          <w:w w:val="95"/>
          <w:sz w:val="16"/>
          <w:szCs w:val="16"/>
        </w:rPr>
        <w:t>и</w:t>
      </w:r>
      <w:r w:rsidRPr="005F37B0">
        <w:rPr>
          <w:rFonts w:ascii="Arial" w:hAnsi="Arial" w:cs="Arial"/>
          <w:spacing w:val="-6"/>
          <w:w w:val="95"/>
          <w:sz w:val="16"/>
          <w:szCs w:val="16"/>
        </w:rPr>
        <w:t xml:space="preserve"> </w:t>
      </w:r>
      <w:r w:rsidRPr="005F37B0">
        <w:rPr>
          <w:rFonts w:ascii="Arial" w:hAnsi="Arial" w:cs="Arial"/>
          <w:w w:val="95"/>
          <w:sz w:val="16"/>
          <w:szCs w:val="16"/>
        </w:rPr>
        <w:t>промывка</w:t>
      </w:r>
      <w:r w:rsidRPr="005F37B0">
        <w:rPr>
          <w:rFonts w:ascii="Arial" w:hAnsi="Arial" w:cs="Arial"/>
          <w:spacing w:val="-6"/>
          <w:w w:val="95"/>
          <w:sz w:val="16"/>
          <w:szCs w:val="16"/>
        </w:rPr>
        <w:t xml:space="preserve"> </w:t>
      </w:r>
      <w:r w:rsidRPr="005F37B0">
        <w:rPr>
          <w:rFonts w:ascii="Arial" w:hAnsi="Arial" w:cs="Arial"/>
          <w:w w:val="95"/>
          <w:sz w:val="16"/>
          <w:szCs w:val="16"/>
        </w:rPr>
        <w:t>закрытых</w:t>
      </w:r>
      <w:r w:rsidRPr="005F37B0">
        <w:rPr>
          <w:rFonts w:ascii="Arial" w:hAnsi="Arial" w:cs="Arial"/>
          <w:spacing w:val="-42"/>
          <w:w w:val="95"/>
          <w:sz w:val="16"/>
          <w:szCs w:val="16"/>
        </w:rPr>
        <w:t xml:space="preserve"> </w:t>
      </w:r>
      <w:r w:rsidRPr="005F37B0">
        <w:rPr>
          <w:rFonts w:ascii="Arial" w:hAnsi="Arial" w:cs="Arial"/>
          <w:w w:val="95"/>
          <w:sz w:val="16"/>
          <w:szCs w:val="16"/>
        </w:rPr>
        <w:t>водостоков</w:t>
      </w:r>
      <w:r w:rsidRPr="005F37B0">
        <w:rPr>
          <w:rFonts w:ascii="Arial" w:hAnsi="Arial" w:cs="Arial"/>
          <w:spacing w:val="-6"/>
          <w:w w:val="95"/>
          <w:sz w:val="16"/>
          <w:szCs w:val="16"/>
        </w:rPr>
        <w:t xml:space="preserve"> </w:t>
      </w:r>
      <w:r w:rsidRPr="005F37B0">
        <w:rPr>
          <w:rFonts w:ascii="Arial" w:hAnsi="Arial" w:cs="Arial"/>
          <w:w w:val="95"/>
          <w:sz w:val="16"/>
          <w:szCs w:val="16"/>
        </w:rPr>
        <w:t>и</w:t>
      </w:r>
      <w:r w:rsidRPr="005F37B0">
        <w:rPr>
          <w:rFonts w:ascii="Arial" w:hAnsi="Arial" w:cs="Arial"/>
          <w:spacing w:val="-5"/>
          <w:w w:val="95"/>
          <w:sz w:val="16"/>
          <w:szCs w:val="16"/>
        </w:rPr>
        <w:t xml:space="preserve"> </w:t>
      </w:r>
      <w:r w:rsidRPr="005F37B0">
        <w:rPr>
          <w:rFonts w:ascii="Arial" w:hAnsi="Arial" w:cs="Arial"/>
          <w:w w:val="95"/>
          <w:sz w:val="16"/>
          <w:szCs w:val="16"/>
        </w:rPr>
        <w:t>колодцев</w:t>
      </w:r>
    </w:p>
    <w:p w:rsidR="005002EC" w:rsidRPr="005F37B0">
      <w:pPr>
        <w:spacing w:before="115" w:line="283" w:lineRule="auto"/>
        <w:ind w:left="993" w:right="275"/>
        <w:rPr>
          <w:rFonts w:ascii="Arial" w:hAnsi="Arial" w:cs="Arial"/>
          <w:sz w:val="16"/>
          <w:szCs w:val="16"/>
        </w:rPr>
      </w:pPr>
      <w:r w:rsidRPr="005F37B0">
        <w:rPr>
          <w:rFonts w:ascii="Arial" w:hAnsi="Arial" w:cs="Arial"/>
          <w:spacing w:val="-1"/>
          <w:w w:val="95"/>
          <w:sz w:val="16"/>
          <w:szCs w:val="16"/>
        </w:rPr>
        <w:t>Прочистка</w:t>
      </w:r>
      <w:r w:rsidRPr="005F37B0">
        <w:rPr>
          <w:rFonts w:ascii="Arial" w:hAnsi="Arial" w:cs="Arial"/>
          <w:spacing w:val="-6"/>
          <w:w w:val="95"/>
          <w:sz w:val="16"/>
          <w:szCs w:val="16"/>
        </w:rPr>
        <w:t xml:space="preserve"> </w:t>
      </w:r>
      <w:r w:rsidRPr="005F37B0">
        <w:rPr>
          <w:rFonts w:ascii="Arial" w:hAnsi="Arial" w:cs="Arial"/>
          <w:w w:val="95"/>
          <w:sz w:val="16"/>
          <w:szCs w:val="16"/>
        </w:rPr>
        <w:t>и</w:t>
      </w:r>
      <w:r w:rsidRPr="005F37B0">
        <w:rPr>
          <w:rFonts w:ascii="Arial" w:hAnsi="Arial" w:cs="Arial"/>
          <w:spacing w:val="-6"/>
          <w:w w:val="95"/>
          <w:sz w:val="16"/>
          <w:szCs w:val="16"/>
        </w:rPr>
        <w:t xml:space="preserve"> </w:t>
      </w:r>
      <w:r w:rsidRPr="005F37B0">
        <w:rPr>
          <w:rFonts w:ascii="Arial" w:hAnsi="Arial" w:cs="Arial"/>
          <w:w w:val="95"/>
          <w:sz w:val="16"/>
          <w:szCs w:val="16"/>
        </w:rPr>
        <w:t>промывка</w:t>
      </w:r>
      <w:r w:rsidRPr="005F37B0">
        <w:rPr>
          <w:rFonts w:ascii="Arial" w:hAnsi="Arial" w:cs="Arial"/>
          <w:spacing w:val="-9"/>
          <w:w w:val="95"/>
          <w:sz w:val="16"/>
          <w:szCs w:val="16"/>
        </w:rPr>
        <w:t xml:space="preserve"> </w:t>
      </w:r>
      <w:r w:rsidRPr="005F37B0">
        <w:rPr>
          <w:rFonts w:ascii="Arial" w:hAnsi="Arial" w:cs="Arial"/>
          <w:w w:val="95"/>
          <w:sz w:val="16"/>
          <w:szCs w:val="16"/>
        </w:rPr>
        <w:t>дождеприемных</w:t>
      </w:r>
      <w:r w:rsidRPr="005F37B0">
        <w:rPr>
          <w:rFonts w:ascii="Arial" w:hAnsi="Arial" w:cs="Arial"/>
          <w:spacing w:val="-43"/>
          <w:w w:val="95"/>
          <w:sz w:val="16"/>
          <w:szCs w:val="16"/>
        </w:rPr>
        <w:t xml:space="preserve"> </w:t>
      </w:r>
      <w:r w:rsidRPr="005F37B0">
        <w:rPr>
          <w:rFonts w:ascii="Arial" w:hAnsi="Arial" w:cs="Arial"/>
          <w:sz w:val="16"/>
          <w:szCs w:val="16"/>
        </w:rPr>
        <w:t>решеток</w:t>
      </w:r>
      <w:r w:rsidRPr="005F37B0">
        <w:rPr>
          <w:rFonts w:ascii="Arial" w:hAnsi="Arial" w:cs="Arial"/>
          <w:spacing w:val="-10"/>
          <w:sz w:val="16"/>
          <w:szCs w:val="16"/>
        </w:rPr>
        <w:t xml:space="preserve"> </w:t>
      </w:r>
      <w:r w:rsidRPr="005F37B0">
        <w:rPr>
          <w:rFonts w:ascii="Arial" w:hAnsi="Arial" w:cs="Arial"/>
          <w:sz w:val="16"/>
          <w:szCs w:val="16"/>
        </w:rPr>
        <w:t>и</w:t>
      </w:r>
      <w:r w:rsidRPr="005F37B0">
        <w:rPr>
          <w:rFonts w:ascii="Arial" w:hAnsi="Arial" w:cs="Arial"/>
          <w:spacing w:val="-9"/>
          <w:sz w:val="16"/>
          <w:szCs w:val="16"/>
        </w:rPr>
        <w:t xml:space="preserve"> </w:t>
      </w:r>
      <w:r w:rsidRPr="005F37B0">
        <w:rPr>
          <w:rFonts w:ascii="Arial" w:hAnsi="Arial" w:cs="Arial"/>
          <w:sz w:val="16"/>
          <w:szCs w:val="16"/>
        </w:rPr>
        <w:t>колодцев</w:t>
      </w:r>
    </w:p>
    <w:p w:rsidR="005002EC" w:rsidRPr="005F37B0">
      <w:pPr>
        <w:spacing w:before="115" w:line="283" w:lineRule="auto"/>
        <w:ind w:left="993" w:right="-13"/>
        <w:rPr>
          <w:rFonts w:ascii="Arial" w:hAnsi="Arial" w:cs="Arial"/>
          <w:sz w:val="16"/>
          <w:szCs w:val="16"/>
        </w:rPr>
      </w:pPr>
      <w:r w:rsidRPr="005F37B0">
        <w:rPr>
          <w:rFonts w:ascii="Arial" w:hAnsi="Arial" w:cs="Arial"/>
          <w:w w:val="90"/>
          <w:sz w:val="16"/>
          <w:szCs w:val="16"/>
        </w:rPr>
        <w:t>Очистка от мусора лотков, кюветов, каналов,</w:t>
      </w:r>
      <w:r w:rsidRPr="005F37B0">
        <w:rPr>
          <w:rFonts w:ascii="Arial" w:hAnsi="Arial" w:cs="Arial"/>
          <w:spacing w:val="-41"/>
          <w:w w:val="90"/>
          <w:sz w:val="16"/>
          <w:szCs w:val="16"/>
        </w:rPr>
        <w:t xml:space="preserve"> </w:t>
      </w:r>
      <w:r w:rsidRPr="005F37B0">
        <w:rPr>
          <w:rFonts w:ascii="Arial" w:hAnsi="Arial" w:cs="Arial"/>
          <w:w w:val="90"/>
          <w:sz w:val="16"/>
          <w:szCs w:val="16"/>
        </w:rPr>
        <w:t>водоотводных канав, крышек</w:t>
      </w:r>
      <w:r w:rsidRPr="005F37B0">
        <w:rPr>
          <w:rFonts w:ascii="Arial" w:hAnsi="Arial" w:cs="Arial"/>
          <w:spacing w:val="1"/>
          <w:w w:val="90"/>
          <w:sz w:val="16"/>
          <w:szCs w:val="16"/>
        </w:rPr>
        <w:t xml:space="preserve"> </w:t>
      </w:r>
      <w:r w:rsidRPr="005F37B0">
        <w:rPr>
          <w:rFonts w:ascii="Arial" w:hAnsi="Arial" w:cs="Arial"/>
          <w:w w:val="90"/>
          <w:sz w:val="16"/>
          <w:szCs w:val="16"/>
        </w:rPr>
        <w:t>перепадных</w:t>
      </w:r>
      <w:r w:rsidRPr="005F37B0">
        <w:rPr>
          <w:rFonts w:ascii="Arial" w:hAnsi="Arial" w:cs="Arial"/>
          <w:w w:val="90"/>
          <w:sz w:val="16"/>
          <w:szCs w:val="16"/>
        </w:rPr>
        <w:t>,</w:t>
      </w:r>
      <w:r w:rsidRPr="005F37B0">
        <w:rPr>
          <w:rFonts w:ascii="Arial" w:hAnsi="Arial" w:cs="Arial"/>
          <w:spacing w:val="1"/>
          <w:w w:val="90"/>
          <w:sz w:val="16"/>
          <w:szCs w:val="16"/>
        </w:rPr>
        <w:t xml:space="preserve"> </w:t>
      </w:r>
      <w:r w:rsidRPr="005F37B0">
        <w:rPr>
          <w:rFonts w:ascii="Arial" w:hAnsi="Arial" w:cs="Arial"/>
          <w:spacing w:val="-1"/>
          <w:w w:val="95"/>
          <w:sz w:val="16"/>
          <w:szCs w:val="16"/>
        </w:rPr>
        <w:t>смотровых</w:t>
      </w:r>
      <w:r w:rsidRPr="005F37B0">
        <w:rPr>
          <w:rFonts w:ascii="Arial" w:hAnsi="Arial" w:cs="Arial"/>
          <w:spacing w:val="-9"/>
          <w:w w:val="95"/>
          <w:sz w:val="16"/>
          <w:szCs w:val="16"/>
        </w:rPr>
        <w:t xml:space="preserve"> </w:t>
      </w:r>
      <w:r w:rsidRPr="005F37B0">
        <w:rPr>
          <w:rFonts w:ascii="Arial" w:hAnsi="Arial" w:cs="Arial"/>
          <w:spacing w:val="-1"/>
          <w:w w:val="95"/>
          <w:sz w:val="16"/>
          <w:szCs w:val="16"/>
        </w:rPr>
        <w:t>и</w:t>
      </w:r>
      <w:r w:rsidRPr="005F37B0">
        <w:rPr>
          <w:rFonts w:ascii="Arial" w:hAnsi="Arial" w:cs="Arial"/>
          <w:spacing w:val="-8"/>
          <w:w w:val="95"/>
          <w:sz w:val="16"/>
          <w:szCs w:val="16"/>
        </w:rPr>
        <w:t xml:space="preserve"> </w:t>
      </w:r>
      <w:r w:rsidRPr="005F37B0">
        <w:rPr>
          <w:rFonts w:ascii="Arial" w:hAnsi="Arial" w:cs="Arial"/>
          <w:spacing w:val="-1"/>
          <w:w w:val="95"/>
          <w:sz w:val="16"/>
          <w:szCs w:val="16"/>
        </w:rPr>
        <w:t>дождеприемных</w:t>
      </w:r>
      <w:r w:rsidRPr="005F37B0">
        <w:rPr>
          <w:rFonts w:ascii="Arial" w:hAnsi="Arial" w:cs="Arial"/>
          <w:spacing w:val="-8"/>
          <w:w w:val="95"/>
          <w:sz w:val="16"/>
          <w:szCs w:val="16"/>
        </w:rPr>
        <w:t xml:space="preserve"> </w:t>
      </w:r>
      <w:r w:rsidRPr="005F37B0">
        <w:rPr>
          <w:rFonts w:ascii="Arial" w:hAnsi="Arial" w:cs="Arial"/>
          <w:w w:val="95"/>
          <w:sz w:val="16"/>
          <w:szCs w:val="16"/>
        </w:rPr>
        <w:t>колодцев</w:t>
      </w:r>
    </w:p>
    <w:p w:rsidR="005002EC" w:rsidRPr="005F37B0">
      <w:pPr>
        <w:spacing w:before="116" w:line="429" w:lineRule="auto"/>
        <w:ind w:left="993" w:right="-13"/>
        <w:rPr>
          <w:rFonts w:ascii="Arial" w:hAnsi="Arial" w:cs="Arial"/>
          <w:sz w:val="16"/>
          <w:szCs w:val="16"/>
        </w:rPr>
      </w:pPr>
      <w:r w:rsidRPr="005F37B0">
        <w:rPr>
          <w:rFonts w:ascii="Arial" w:hAnsi="Arial" w:cs="Arial"/>
          <w:spacing w:val="-1"/>
          <w:w w:val="95"/>
          <w:sz w:val="16"/>
          <w:szCs w:val="16"/>
        </w:rPr>
        <w:t>Замена</w:t>
      </w:r>
      <w:r w:rsidRPr="005F37B0">
        <w:rPr>
          <w:rFonts w:ascii="Arial" w:hAnsi="Arial" w:cs="Arial"/>
          <w:spacing w:val="-5"/>
          <w:w w:val="95"/>
          <w:sz w:val="16"/>
          <w:szCs w:val="16"/>
        </w:rPr>
        <w:t xml:space="preserve"> </w:t>
      </w:r>
      <w:r w:rsidRPr="005F37B0">
        <w:rPr>
          <w:rFonts w:ascii="Arial" w:hAnsi="Arial" w:cs="Arial"/>
          <w:spacing w:val="-1"/>
          <w:w w:val="95"/>
          <w:sz w:val="16"/>
          <w:szCs w:val="16"/>
        </w:rPr>
        <w:t>поврежденных</w:t>
      </w:r>
      <w:r w:rsidRPr="005F37B0">
        <w:rPr>
          <w:rFonts w:ascii="Arial" w:hAnsi="Arial" w:cs="Arial"/>
          <w:spacing w:val="-9"/>
          <w:w w:val="95"/>
          <w:sz w:val="16"/>
          <w:szCs w:val="16"/>
        </w:rPr>
        <w:t xml:space="preserve"> </w:t>
      </w:r>
      <w:r w:rsidRPr="005F37B0">
        <w:rPr>
          <w:rFonts w:ascii="Arial" w:hAnsi="Arial" w:cs="Arial"/>
          <w:spacing w:val="-1"/>
          <w:w w:val="95"/>
          <w:sz w:val="16"/>
          <w:szCs w:val="16"/>
        </w:rPr>
        <w:t>крышек</w:t>
      </w:r>
      <w:r w:rsidRPr="005F37B0">
        <w:rPr>
          <w:rFonts w:ascii="Arial" w:hAnsi="Arial" w:cs="Arial"/>
          <w:spacing w:val="-4"/>
          <w:w w:val="95"/>
          <w:sz w:val="16"/>
          <w:szCs w:val="16"/>
        </w:rPr>
        <w:t xml:space="preserve"> </w:t>
      </w:r>
      <w:r w:rsidRPr="005F37B0">
        <w:rPr>
          <w:rFonts w:ascii="Arial" w:hAnsi="Arial" w:cs="Arial"/>
          <w:w w:val="95"/>
          <w:sz w:val="16"/>
          <w:szCs w:val="16"/>
        </w:rPr>
        <w:t>и</w:t>
      </w:r>
      <w:r w:rsidRPr="005F37B0">
        <w:rPr>
          <w:rFonts w:ascii="Arial" w:hAnsi="Arial" w:cs="Arial"/>
          <w:spacing w:val="-9"/>
          <w:w w:val="95"/>
          <w:sz w:val="16"/>
          <w:szCs w:val="16"/>
        </w:rPr>
        <w:t xml:space="preserve"> </w:t>
      </w:r>
      <w:r w:rsidRPr="005F37B0">
        <w:rPr>
          <w:rFonts w:ascii="Arial" w:hAnsi="Arial" w:cs="Arial"/>
          <w:w w:val="95"/>
          <w:sz w:val="16"/>
          <w:szCs w:val="16"/>
        </w:rPr>
        <w:t>люков;</w:t>
      </w:r>
      <w:r w:rsidRPr="005F37B0">
        <w:rPr>
          <w:rFonts w:ascii="Arial" w:hAnsi="Arial" w:cs="Arial"/>
          <w:spacing w:val="-43"/>
          <w:w w:val="95"/>
          <w:sz w:val="16"/>
          <w:szCs w:val="16"/>
        </w:rPr>
        <w:t xml:space="preserve"> </w:t>
      </w:r>
      <w:r w:rsidRPr="005F37B0">
        <w:rPr>
          <w:rFonts w:ascii="Arial" w:hAnsi="Arial" w:cs="Arial"/>
          <w:spacing w:val="-2"/>
          <w:w w:val="95"/>
          <w:sz w:val="16"/>
          <w:szCs w:val="16"/>
        </w:rPr>
        <w:t>Устранение</w:t>
      </w:r>
      <w:r w:rsidRPr="005F37B0">
        <w:rPr>
          <w:rFonts w:ascii="Arial" w:hAnsi="Arial" w:cs="Arial"/>
          <w:spacing w:val="-5"/>
          <w:w w:val="95"/>
          <w:sz w:val="16"/>
          <w:szCs w:val="16"/>
        </w:rPr>
        <w:t xml:space="preserve"> </w:t>
      </w:r>
      <w:r w:rsidRPr="005F37B0">
        <w:rPr>
          <w:rFonts w:ascii="Arial" w:hAnsi="Arial" w:cs="Arial"/>
          <w:spacing w:val="-1"/>
          <w:w w:val="95"/>
          <w:sz w:val="16"/>
          <w:szCs w:val="16"/>
        </w:rPr>
        <w:t>размывов</w:t>
      </w:r>
      <w:r w:rsidRPr="005F37B0">
        <w:rPr>
          <w:rFonts w:ascii="Arial" w:hAnsi="Arial" w:cs="Arial"/>
          <w:spacing w:val="-4"/>
          <w:w w:val="95"/>
          <w:sz w:val="16"/>
          <w:szCs w:val="16"/>
        </w:rPr>
        <w:t xml:space="preserve"> </w:t>
      </w:r>
      <w:r w:rsidRPr="005F37B0">
        <w:rPr>
          <w:rFonts w:ascii="Arial" w:hAnsi="Arial" w:cs="Arial"/>
          <w:spacing w:val="-1"/>
          <w:w w:val="95"/>
          <w:sz w:val="16"/>
          <w:szCs w:val="16"/>
        </w:rPr>
        <w:t>вдоль</w:t>
      </w:r>
      <w:r w:rsidRPr="005F37B0">
        <w:rPr>
          <w:rFonts w:ascii="Arial" w:hAnsi="Arial" w:cs="Arial"/>
          <w:spacing w:val="-13"/>
          <w:w w:val="95"/>
          <w:sz w:val="16"/>
          <w:szCs w:val="16"/>
        </w:rPr>
        <w:t xml:space="preserve"> </w:t>
      </w:r>
      <w:r w:rsidRPr="005F37B0">
        <w:rPr>
          <w:rFonts w:ascii="Arial" w:hAnsi="Arial" w:cs="Arial"/>
          <w:spacing w:val="-1"/>
          <w:w w:val="95"/>
          <w:sz w:val="16"/>
          <w:szCs w:val="16"/>
        </w:rPr>
        <w:t>дорог</w:t>
      </w:r>
    </w:p>
    <w:p w:rsidR="005002EC" w:rsidRPr="005F37B0">
      <w:pPr>
        <w:spacing w:before="2" w:line="283" w:lineRule="auto"/>
        <w:ind w:left="993" w:right="269"/>
        <w:rPr>
          <w:rFonts w:ascii="Arial" w:hAnsi="Arial" w:cs="Arial"/>
          <w:sz w:val="16"/>
          <w:szCs w:val="16"/>
        </w:rPr>
      </w:pPr>
      <w:r w:rsidRPr="005F37B0">
        <w:rPr>
          <w:rFonts w:ascii="Arial" w:hAnsi="Arial" w:cs="Arial"/>
          <w:spacing w:val="-2"/>
          <w:w w:val="95"/>
          <w:sz w:val="16"/>
          <w:szCs w:val="16"/>
        </w:rPr>
        <w:t>Скашивание и удаление растительности</w:t>
      </w:r>
      <w:r w:rsidRPr="005F37B0">
        <w:rPr>
          <w:rFonts w:ascii="Arial" w:hAnsi="Arial" w:cs="Arial"/>
          <w:spacing w:val="-43"/>
          <w:w w:val="95"/>
          <w:sz w:val="16"/>
          <w:szCs w:val="16"/>
        </w:rPr>
        <w:t xml:space="preserve"> </w:t>
      </w:r>
      <w:r w:rsidRPr="005F37B0">
        <w:rPr>
          <w:rFonts w:ascii="Arial" w:hAnsi="Arial" w:cs="Arial"/>
          <w:w w:val="95"/>
          <w:sz w:val="16"/>
          <w:szCs w:val="16"/>
        </w:rPr>
        <w:t>в</w:t>
      </w:r>
      <w:r w:rsidRPr="005F37B0">
        <w:rPr>
          <w:rFonts w:ascii="Arial" w:hAnsi="Arial" w:cs="Arial"/>
          <w:spacing w:val="-5"/>
          <w:w w:val="95"/>
          <w:sz w:val="16"/>
          <w:szCs w:val="16"/>
        </w:rPr>
        <w:t xml:space="preserve"> </w:t>
      </w:r>
      <w:r w:rsidRPr="005F37B0">
        <w:rPr>
          <w:rFonts w:ascii="Arial" w:hAnsi="Arial" w:cs="Arial"/>
          <w:w w:val="95"/>
          <w:sz w:val="16"/>
          <w:szCs w:val="16"/>
        </w:rPr>
        <w:t>грунтовых</w:t>
      </w:r>
      <w:r w:rsidRPr="005F37B0">
        <w:rPr>
          <w:rFonts w:ascii="Arial" w:hAnsi="Arial" w:cs="Arial"/>
          <w:spacing w:val="-9"/>
          <w:w w:val="95"/>
          <w:sz w:val="16"/>
          <w:szCs w:val="16"/>
        </w:rPr>
        <w:t xml:space="preserve"> </w:t>
      </w:r>
      <w:r w:rsidRPr="005F37B0">
        <w:rPr>
          <w:rFonts w:ascii="Arial" w:hAnsi="Arial" w:cs="Arial"/>
          <w:w w:val="95"/>
          <w:sz w:val="16"/>
          <w:szCs w:val="16"/>
        </w:rPr>
        <w:t>каналах</w:t>
      </w:r>
    </w:p>
    <w:p w:rsidR="005002EC" w:rsidRPr="005F37B0">
      <w:pPr>
        <w:spacing w:before="115" w:line="283" w:lineRule="auto"/>
        <w:ind w:left="993" w:right="68"/>
        <w:rPr>
          <w:rFonts w:ascii="Arial" w:hAnsi="Arial" w:cs="Arial"/>
          <w:sz w:val="16"/>
          <w:szCs w:val="16"/>
        </w:rPr>
      </w:pPr>
      <w:r w:rsidRPr="005F37B0">
        <w:rPr>
          <w:rFonts w:ascii="Arial" w:hAnsi="Arial" w:cs="Arial"/>
          <w:spacing w:val="-1"/>
          <w:w w:val="95"/>
          <w:sz w:val="16"/>
          <w:szCs w:val="16"/>
        </w:rPr>
        <w:t xml:space="preserve">Очистка и промывка </w:t>
      </w:r>
      <w:r w:rsidRPr="005F37B0">
        <w:rPr>
          <w:rFonts w:ascii="Arial" w:hAnsi="Arial" w:cs="Arial"/>
          <w:w w:val="95"/>
          <w:sz w:val="16"/>
          <w:szCs w:val="16"/>
        </w:rPr>
        <w:t>водопропускных труб</w:t>
      </w:r>
      <w:r w:rsidRPr="005F37B0">
        <w:rPr>
          <w:rFonts w:ascii="Arial" w:hAnsi="Arial" w:cs="Arial"/>
          <w:spacing w:val="-43"/>
          <w:w w:val="95"/>
          <w:sz w:val="16"/>
          <w:szCs w:val="16"/>
        </w:rPr>
        <w:t xml:space="preserve"> </w:t>
      </w:r>
      <w:r w:rsidRPr="005F37B0">
        <w:rPr>
          <w:rFonts w:ascii="Arial" w:hAnsi="Arial" w:cs="Arial"/>
          <w:w w:val="95"/>
          <w:sz w:val="16"/>
          <w:szCs w:val="16"/>
        </w:rPr>
        <w:t>под</w:t>
      </w:r>
      <w:r w:rsidRPr="005F37B0">
        <w:rPr>
          <w:rFonts w:ascii="Arial" w:hAnsi="Arial" w:cs="Arial"/>
          <w:spacing w:val="-9"/>
          <w:w w:val="95"/>
          <w:sz w:val="16"/>
          <w:szCs w:val="16"/>
        </w:rPr>
        <w:t xml:space="preserve"> </w:t>
      </w:r>
      <w:r w:rsidRPr="005F37B0">
        <w:rPr>
          <w:rFonts w:ascii="Arial" w:hAnsi="Arial" w:cs="Arial"/>
          <w:w w:val="95"/>
          <w:sz w:val="16"/>
          <w:szCs w:val="16"/>
        </w:rPr>
        <w:t>дорогами</w:t>
      </w:r>
    </w:p>
    <w:p w:rsidR="005002EC" w:rsidRPr="005F37B0">
      <w:pPr>
        <w:spacing w:before="115"/>
        <w:ind w:left="993"/>
        <w:rPr>
          <w:rFonts w:ascii="Arial" w:hAnsi="Arial" w:cs="Arial"/>
          <w:sz w:val="16"/>
          <w:szCs w:val="16"/>
        </w:rPr>
      </w:pPr>
      <w:r w:rsidRPr="005F37B0">
        <w:rPr>
          <w:rFonts w:ascii="Arial" w:hAnsi="Arial" w:cs="Arial"/>
          <w:spacing w:val="-3"/>
          <w:w w:val="95"/>
          <w:sz w:val="16"/>
          <w:szCs w:val="16"/>
        </w:rPr>
        <w:t>Очистка</w:t>
      </w:r>
      <w:r w:rsidRPr="005F37B0">
        <w:rPr>
          <w:rFonts w:ascii="Arial" w:hAnsi="Arial" w:cs="Arial"/>
          <w:spacing w:val="-8"/>
          <w:w w:val="95"/>
          <w:sz w:val="16"/>
          <w:szCs w:val="16"/>
        </w:rPr>
        <w:t xml:space="preserve"> </w:t>
      </w:r>
      <w:r w:rsidRPr="005F37B0">
        <w:rPr>
          <w:rFonts w:ascii="Arial" w:hAnsi="Arial" w:cs="Arial"/>
          <w:spacing w:val="-3"/>
          <w:w w:val="95"/>
          <w:sz w:val="16"/>
          <w:szCs w:val="16"/>
        </w:rPr>
        <w:t>водовыпусков</w:t>
      </w:r>
      <w:r w:rsidRPr="005F37B0">
        <w:rPr>
          <w:rFonts w:ascii="Arial" w:hAnsi="Arial" w:cs="Arial"/>
          <w:spacing w:val="-7"/>
          <w:w w:val="95"/>
          <w:sz w:val="16"/>
          <w:szCs w:val="16"/>
        </w:rPr>
        <w:t xml:space="preserve"> </w:t>
      </w:r>
      <w:r w:rsidRPr="005F37B0">
        <w:rPr>
          <w:rFonts w:ascii="Arial" w:hAnsi="Arial" w:cs="Arial"/>
          <w:spacing w:val="-3"/>
          <w:w w:val="95"/>
          <w:sz w:val="16"/>
          <w:szCs w:val="16"/>
        </w:rPr>
        <w:t>и</w:t>
      </w:r>
      <w:r w:rsidRPr="005F37B0">
        <w:rPr>
          <w:rFonts w:ascii="Arial" w:hAnsi="Arial" w:cs="Arial"/>
          <w:spacing w:val="-7"/>
          <w:w w:val="95"/>
          <w:sz w:val="16"/>
          <w:szCs w:val="16"/>
        </w:rPr>
        <w:t xml:space="preserve"> </w:t>
      </w:r>
      <w:r w:rsidRPr="005F37B0">
        <w:rPr>
          <w:rFonts w:ascii="Arial" w:hAnsi="Arial" w:cs="Arial"/>
          <w:spacing w:val="-3"/>
          <w:w w:val="95"/>
          <w:sz w:val="16"/>
          <w:szCs w:val="16"/>
        </w:rPr>
        <w:t>иловых</w:t>
      </w:r>
      <w:r w:rsidRPr="005F37B0">
        <w:rPr>
          <w:rFonts w:ascii="Arial" w:hAnsi="Arial" w:cs="Arial"/>
          <w:spacing w:val="-11"/>
          <w:w w:val="95"/>
          <w:sz w:val="16"/>
          <w:szCs w:val="16"/>
        </w:rPr>
        <w:t xml:space="preserve"> </w:t>
      </w:r>
      <w:r w:rsidRPr="005F37B0">
        <w:rPr>
          <w:rFonts w:ascii="Arial" w:hAnsi="Arial" w:cs="Arial"/>
          <w:spacing w:val="-2"/>
          <w:w w:val="95"/>
          <w:sz w:val="16"/>
          <w:szCs w:val="16"/>
        </w:rPr>
        <w:t>отложений</w:t>
      </w:r>
    </w:p>
    <w:p w:rsidR="005002EC" w:rsidRPr="005F37B0">
      <w:pPr>
        <w:pStyle w:val="BodyText"/>
        <w:rPr>
          <w:rFonts w:ascii="Arial" w:hAnsi="Arial" w:cs="Arial"/>
          <w:sz w:val="16"/>
          <w:szCs w:val="16"/>
        </w:rPr>
      </w:pPr>
      <w:r w:rsidRPr="005F37B0">
        <w:rPr>
          <w:rFonts w:ascii="Arial" w:hAnsi="Arial" w:cs="Arial"/>
          <w:sz w:val="16"/>
          <w:szCs w:val="16"/>
        </w:rPr>
        <w:br w:type="column"/>
      </w:r>
    </w:p>
    <w:p w:rsidR="005002EC" w:rsidRPr="005F37B0">
      <w:pPr>
        <w:pStyle w:val="BodyText"/>
        <w:rPr>
          <w:rFonts w:ascii="Arial" w:hAnsi="Arial" w:cs="Arial"/>
          <w:sz w:val="16"/>
          <w:szCs w:val="16"/>
        </w:rPr>
      </w:pPr>
    </w:p>
    <w:p w:rsidR="005002EC" w:rsidRPr="005F37B0">
      <w:pPr>
        <w:pStyle w:val="BodyText"/>
        <w:spacing w:before="9"/>
        <w:rPr>
          <w:rFonts w:ascii="Arial" w:hAnsi="Arial" w:cs="Arial"/>
          <w:sz w:val="16"/>
          <w:szCs w:val="16"/>
        </w:rPr>
      </w:pPr>
    </w:p>
    <w:p w:rsidR="005002EC" w:rsidRPr="005F37B0">
      <w:pPr>
        <w:spacing w:line="283" w:lineRule="auto"/>
        <w:ind w:left="232" w:right="730"/>
        <w:rPr>
          <w:rFonts w:ascii="Arial" w:hAnsi="Arial" w:cs="Arial"/>
          <w:sz w:val="16"/>
          <w:szCs w:val="16"/>
        </w:rPr>
      </w:pPr>
      <w:r w:rsidRPr="005F37B0">
        <w:rPr>
          <w:rFonts w:ascii="Arial" w:hAnsi="Arial" w:cs="Arial"/>
          <w:spacing w:val="-2"/>
          <w:w w:val="95"/>
          <w:sz w:val="16"/>
          <w:szCs w:val="16"/>
        </w:rPr>
        <w:t xml:space="preserve">Закрытые и открытые водостоки должны </w:t>
      </w:r>
      <w:r w:rsidRPr="005F37B0">
        <w:rPr>
          <w:rFonts w:ascii="Arial" w:hAnsi="Arial" w:cs="Arial"/>
          <w:spacing w:val="-1"/>
          <w:w w:val="95"/>
          <w:sz w:val="16"/>
          <w:szCs w:val="16"/>
        </w:rPr>
        <w:t>содержаться в исправности и постоянной</w:t>
      </w:r>
      <w:r w:rsidRPr="005F37B0">
        <w:rPr>
          <w:rFonts w:ascii="Arial" w:hAnsi="Arial" w:cs="Arial"/>
          <w:spacing w:val="-43"/>
          <w:w w:val="95"/>
          <w:sz w:val="16"/>
          <w:szCs w:val="16"/>
        </w:rPr>
        <w:t xml:space="preserve"> </w:t>
      </w:r>
      <w:r w:rsidRPr="005F37B0">
        <w:rPr>
          <w:rFonts w:ascii="Arial" w:hAnsi="Arial" w:cs="Arial"/>
          <w:w w:val="90"/>
          <w:sz w:val="16"/>
          <w:szCs w:val="16"/>
        </w:rPr>
        <w:t>готовности</w:t>
      </w:r>
      <w:r w:rsidRPr="005F37B0">
        <w:rPr>
          <w:rFonts w:ascii="Arial" w:hAnsi="Arial" w:cs="Arial"/>
          <w:spacing w:val="-1"/>
          <w:w w:val="90"/>
          <w:sz w:val="16"/>
          <w:szCs w:val="16"/>
        </w:rPr>
        <w:t xml:space="preserve"> </w:t>
      </w:r>
      <w:r w:rsidRPr="005F37B0">
        <w:rPr>
          <w:rFonts w:ascii="Arial" w:hAnsi="Arial" w:cs="Arial"/>
          <w:w w:val="90"/>
          <w:sz w:val="16"/>
          <w:szCs w:val="16"/>
        </w:rPr>
        <w:t>к приему</w:t>
      </w:r>
      <w:r w:rsidRPr="005F37B0">
        <w:rPr>
          <w:rFonts w:ascii="Arial" w:hAnsi="Arial" w:cs="Arial"/>
          <w:spacing w:val="-7"/>
          <w:w w:val="90"/>
          <w:sz w:val="16"/>
          <w:szCs w:val="16"/>
        </w:rPr>
        <w:t xml:space="preserve"> </w:t>
      </w:r>
      <w:r w:rsidRPr="005F37B0">
        <w:rPr>
          <w:rFonts w:ascii="Arial" w:hAnsi="Arial" w:cs="Arial"/>
          <w:w w:val="90"/>
          <w:sz w:val="16"/>
          <w:szCs w:val="16"/>
        </w:rPr>
        <w:t>и отводу</w:t>
      </w:r>
      <w:r w:rsidRPr="005F37B0">
        <w:rPr>
          <w:rFonts w:ascii="Arial" w:hAnsi="Arial" w:cs="Arial"/>
          <w:spacing w:val="-9"/>
          <w:w w:val="90"/>
          <w:sz w:val="16"/>
          <w:szCs w:val="16"/>
        </w:rPr>
        <w:t xml:space="preserve"> </w:t>
      </w:r>
      <w:r w:rsidRPr="005F37B0">
        <w:rPr>
          <w:rFonts w:ascii="Arial" w:hAnsi="Arial" w:cs="Arial"/>
          <w:w w:val="90"/>
          <w:sz w:val="16"/>
          <w:szCs w:val="16"/>
        </w:rPr>
        <w:t>талых</w:t>
      </w:r>
      <w:r w:rsidRPr="005F37B0">
        <w:rPr>
          <w:rFonts w:ascii="Arial" w:hAnsi="Arial" w:cs="Arial"/>
          <w:spacing w:val="-5"/>
          <w:w w:val="90"/>
          <w:sz w:val="16"/>
          <w:szCs w:val="16"/>
        </w:rPr>
        <w:t xml:space="preserve"> </w:t>
      </w:r>
      <w:r w:rsidRPr="005F37B0">
        <w:rPr>
          <w:rFonts w:ascii="Arial" w:hAnsi="Arial" w:cs="Arial"/>
          <w:w w:val="90"/>
          <w:sz w:val="16"/>
          <w:szCs w:val="16"/>
        </w:rPr>
        <w:t>и</w:t>
      </w:r>
      <w:r w:rsidRPr="005F37B0">
        <w:rPr>
          <w:rFonts w:ascii="Arial" w:hAnsi="Arial" w:cs="Arial"/>
          <w:spacing w:val="-4"/>
          <w:w w:val="90"/>
          <w:sz w:val="16"/>
          <w:szCs w:val="16"/>
        </w:rPr>
        <w:t xml:space="preserve"> </w:t>
      </w:r>
      <w:r w:rsidRPr="005F37B0">
        <w:rPr>
          <w:rFonts w:ascii="Arial" w:hAnsi="Arial" w:cs="Arial"/>
          <w:w w:val="90"/>
          <w:sz w:val="16"/>
          <w:szCs w:val="16"/>
        </w:rPr>
        <w:t>дождевых</w:t>
      </w:r>
      <w:r w:rsidRPr="005F37B0">
        <w:rPr>
          <w:rFonts w:ascii="Arial" w:hAnsi="Arial" w:cs="Arial"/>
          <w:spacing w:val="-5"/>
          <w:w w:val="90"/>
          <w:sz w:val="16"/>
          <w:szCs w:val="16"/>
        </w:rPr>
        <w:t xml:space="preserve"> </w:t>
      </w:r>
      <w:r w:rsidRPr="005F37B0">
        <w:rPr>
          <w:rFonts w:ascii="Arial" w:hAnsi="Arial" w:cs="Arial"/>
          <w:w w:val="90"/>
          <w:sz w:val="16"/>
          <w:szCs w:val="16"/>
        </w:rPr>
        <w:t>вод.</w:t>
      </w:r>
    </w:p>
    <w:p w:rsidR="005002EC" w:rsidRPr="005F37B0">
      <w:pPr>
        <w:pStyle w:val="BodyText"/>
        <w:rPr>
          <w:rFonts w:ascii="Arial" w:hAnsi="Arial" w:cs="Arial"/>
          <w:sz w:val="16"/>
          <w:szCs w:val="16"/>
        </w:rPr>
      </w:pPr>
    </w:p>
    <w:p w:rsidR="005002EC" w:rsidRPr="005F37B0">
      <w:pPr>
        <w:pStyle w:val="BodyText"/>
        <w:spacing w:before="7"/>
        <w:rPr>
          <w:rFonts w:ascii="Arial" w:hAnsi="Arial" w:cs="Arial"/>
          <w:sz w:val="16"/>
          <w:szCs w:val="16"/>
        </w:rPr>
      </w:pPr>
    </w:p>
    <w:p w:rsidR="005002EC" w:rsidRPr="005F37B0">
      <w:pPr>
        <w:spacing w:line="283" w:lineRule="auto"/>
        <w:ind w:left="232" w:right="243"/>
        <w:rPr>
          <w:rFonts w:ascii="Arial" w:hAnsi="Arial" w:cs="Arial"/>
          <w:sz w:val="16"/>
          <w:szCs w:val="16"/>
        </w:rPr>
      </w:pPr>
      <w:r w:rsidRPr="005F37B0">
        <w:rPr>
          <w:rFonts w:ascii="Arial" w:hAnsi="Arial" w:cs="Arial"/>
          <w:spacing w:val="-2"/>
          <w:w w:val="95"/>
          <w:sz w:val="16"/>
          <w:szCs w:val="16"/>
        </w:rPr>
        <w:t>Уборка</w:t>
      </w:r>
      <w:r w:rsidRPr="005F37B0">
        <w:rPr>
          <w:rFonts w:ascii="Arial" w:hAnsi="Arial" w:cs="Arial"/>
          <w:spacing w:val="-3"/>
          <w:w w:val="95"/>
          <w:sz w:val="16"/>
          <w:szCs w:val="16"/>
        </w:rPr>
        <w:t xml:space="preserve"> </w:t>
      </w:r>
      <w:r w:rsidRPr="005F37B0">
        <w:rPr>
          <w:rFonts w:ascii="Arial" w:hAnsi="Arial" w:cs="Arial"/>
          <w:spacing w:val="-2"/>
          <w:w w:val="95"/>
          <w:sz w:val="16"/>
          <w:szCs w:val="16"/>
        </w:rPr>
        <w:t>и</w:t>
      </w:r>
      <w:r w:rsidRPr="005F37B0">
        <w:rPr>
          <w:rFonts w:ascii="Arial" w:hAnsi="Arial" w:cs="Arial"/>
          <w:spacing w:val="-3"/>
          <w:w w:val="95"/>
          <w:sz w:val="16"/>
          <w:szCs w:val="16"/>
        </w:rPr>
        <w:t xml:space="preserve"> </w:t>
      </w:r>
      <w:r w:rsidRPr="005F37B0">
        <w:rPr>
          <w:rFonts w:ascii="Arial" w:hAnsi="Arial" w:cs="Arial"/>
          <w:spacing w:val="-2"/>
          <w:w w:val="95"/>
          <w:sz w:val="16"/>
          <w:szCs w:val="16"/>
        </w:rPr>
        <w:t>очистка</w:t>
      </w:r>
      <w:r w:rsidRPr="005F37B0">
        <w:rPr>
          <w:rFonts w:ascii="Arial" w:hAnsi="Arial" w:cs="Arial"/>
          <w:spacing w:val="-3"/>
          <w:w w:val="95"/>
          <w:sz w:val="16"/>
          <w:szCs w:val="16"/>
        </w:rPr>
        <w:t xml:space="preserve"> </w:t>
      </w:r>
      <w:r w:rsidRPr="005F37B0">
        <w:rPr>
          <w:rFonts w:ascii="Arial" w:hAnsi="Arial" w:cs="Arial"/>
          <w:spacing w:val="-2"/>
          <w:w w:val="95"/>
          <w:sz w:val="16"/>
          <w:szCs w:val="16"/>
        </w:rPr>
        <w:t>водоотводных</w:t>
      </w:r>
      <w:r w:rsidRPr="005F37B0">
        <w:rPr>
          <w:rFonts w:ascii="Arial" w:hAnsi="Arial" w:cs="Arial"/>
          <w:spacing w:val="-8"/>
          <w:w w:val="95"/>
          <w:sz w:val="16"/>
          <w:szCs w:val="16"/>
        </w:rPr>
        <w:t xml:space="preserve"> </w:t>
      </w:r>
      <w:r w:rsidRPr="005F37B0">
        <w:rPr>
          <w:rFonts w:ascii="Arial" w:hAnsi="Arial" w:cs="Arial"/>
          <w:spacing w:val="-2"/>
          <w:w w:val="95"/>
          <w:sz w:val="16"/>
          <w:szCs w:val="16"/>
        </w:rPr>
        <w:t>канав,</w:t>
      </w:r>
      <w:r w:rsidRPr="005F37B0">
        <w:rPr>
          <w:rFonts w:ascii="Arial" w:hAnsi="Arial" w:cs="Arial"/>
          <w:spacing w:val="-15"/>
          <w:w w:val="95"/>
          <w:sz w:val="16"/>
          <w:szCs w:val="16"/>
        </w:rPr>
        <w:t xml:space="preserve"> </w:t>
      </w:r>
      <w:r w:rsidRPr="005F37B0">
        <w:rPr>
          <w:rFonts w:ascii="Arial" w:hAnsi="Arial" w:cs="Arial"/>
          <w:spacing w:val="-2"/>
          <w:w w:val="95"/>
          <w:sz w:val="16"/>
          <w:szCs w:val="16"/>
        </w:rPr>
        <w:t>водоперепускных</w:t>
      </w:r>
      <w:r w:rsidRPr="005F37B0">
        <w:rPr>
          <w:rFonts w:ascii="Arial" w:hAnsi="Arial" w:cs="Arial"/>
          <w:spacing w:val="-11"/>
          <w:w w:val="95"/>
          <w:sz w:val="16"/>
          <w:szCs w:val="16"/>
        </w:rPr>
        <w:t xml:space="preserve"> </w:t>
      </w:r>
      <w:r w:rsidRPr="005F37B0">
        <w:rPr>
          <w:rFonts w:ascii="Arial" w:hAnsi="Arial" w:cs="Arial"/>
          <w:spacing w:val="-1"/>
          <w:w w:val="95"/>
          <w:sz w:val="16"/>
          <w:szCs w:val="16"/>
        </w:rPr>
        <w:t>труб,</w:t>
      </w:r>
      <w:r w:rsidRPr="005F37B0">
        <w:rPr>
          <w:rFonts w:ascii="Arial" w:hAnsi="Arial" w:cs="Arial"/>
          <w:spacing w:val="-16"/>
          <w:w w:val="95"/>
          <w:sz w:val="16"/>
          <w:szCs w:val="16"/>
        </w:rPr>
        <w:t xml:space="preserve"> </w:t>
      </w:r>
      <w:r w:rsidRPr="005F37B0">
        <w:rPr>
          <w:rFonts w:ascii="Arial" w:hAnsi="Arial" w:cs="Arial"/>
          <w:spacing w:val="-1"/>
          <w:w w:val="95"/>
          <w:sz w:val="16"/>
          <w:szCs w:val="16"/>
        </w:rPr>
        <w:t>сетей</w:t>
      </w:r>
      <w:r w:rsidRPr="005F37B0">
        <w:rPr>
          <w:rFonts w:ascii="Arial" w:hAnsi="Arial" w:cs="Arial"/>
          <w:spacing w:val="-7"/>
          <w:w w:val="95"/>
          <w:sz w:val="16"/>
          <w:szCs w:val="16"/>
        </w:rPr>
        <w:t xml:space="preserve"> </w:t>
      </w:r>
      <w:r w:rsidRPr="005F37B0">
        <w:rPr>
          <w:rFonts w:ascii="Arial" w:hAnsi="Arial" w:cs="Arial"/>
          <w:spacing w:val="-1"/>
          <w:w w:val="95"/>
          <w:sz w:val="16"/>
          <w:szCs w:val="16"/>
        </w:rPr>
        <w:t>ливневой</w:t>
      </w:r>
      <w:r w:rsidRPr="005F37B0">
        <w:rPr>
          <w:rFonts w:ascii="Arial" w:hAnsi="Arial" w:cs="Arial"/>
          <w:spacing w:val="-3"/>
          <w:w w:val="95"/>
          <w:sz w:val="16"/>
          <w:szCs w:val="16"/>
        </w:rPr>
        <w:t xml:space="preserve"> </w:t>
      </w:r>
      <w:r w:rsidRPr="005F37B0">
        <w:rPr>
          <w:rFonts w:ascii="Arial" w:hAnsi="Arial" w:cs="Arial"/>
          <w:spacing w:val="-1"/>
          <w:w w:val="95"/>
          <w:sz w:val="16"/>
          <w:szCs w:val="16"/>
        </w:rPr>
        <w:t>канали</w:t>
      </w:r>
      <w:r w:rsidRPr="005F37B0">
        <w:rPr>
          <w:rFonts w:ascii="Arial" w:hAnsi="Arial" w:cs="Arial"/>
          <w:spacing w:val="-2"/>
          <w:w w:val="95"/>
          <w:sz w:val="16"/>
          <w:szCs w:val="16"/>
        </w:rPr>
        <w:t xml:space="preserve">зации, предназначенных для отвода поверхностных и грунтовых вод, </w:t>
      </w:r>
      <w:r w:rsidRPr="005F37B0">
        <w:rPr>
          <w:rFonts w:ascii="Arial" w:hAnsi="Arial" w:cs="Arial"/>
          <w:spacing w:val="-1"/>
          <w:w w:val="95"/>
          <w:sz w:val="16"/>
          <w:szCs w:val="16"/>
        </w:rPr>
        <w:t>осуществляется</w:t>
      </w:r>
      <w:r w:rsidRPr="005F37B0">
        <w:rPr>
          <w:rFonts w:ascii="Arial" w:hAnsi="Arial" w:cs="Arial"/>
          <w:w w:val="95"/>
          <w:sz w:val="16"/>
          <w:szCs w:val="16"/>
        </w:rPr>
        <w:t xml:space="preserve"> один</w:t>
      </w:r>
      <w:r w:rsidRPr="005F37B0">
        <w:rPr>
          <w:rFonts w:ascii="Arial" w:hAnsi="Arial" w:cs="Arial"/>
          <w:spacing w:val="-6"/>
          <w:w w:val="95"/>
          <w:sz w:val="16"/>
          <w:szCs w:val="16"/>
        </w:rPr>
        <w:t xml:space="preserve"> </w:t>
      </w:r>
      <w:r w:rsidRPr="005F37B0">
        <w:rPr>
          <w:rFonts w:ascii="Arial" w:hAnsi="Arial" w:cs="Arial"/>
          <w:w w:val="95"/>
          <w:sz w:val="16"/>
          <w:szCs w:val="16"/>
        </w:rPr>
        <w:t>раз</w:t>
      </w:r>
      <w:r w:rsidRPr="005F37B0">
        <w:rPr>
          <w:rFonts w:ascii="Arial" w:hAnsi="Arial" w:cs="Arial"/>
          <w:spacing w:val="-5"/>
          <w:w w:val="95"/>
          <w:sz w:val="16"/>
          <w:szCs w:val="16"/>
        </w:rPr>
        <w:t xml:space="preserve"> </w:t>
      </w:r>
      <w:r w:rsidRPr="005F37B0">
        <w:rPr>
          <w:rFonts w:ascii="Arial" w:hAnsi="Arial" w:cs="Arial"/>
          <w:w w:val="95"/>
          <w:sz w:val="16"/>
          <w:szCs w:val="16"/>
        </w:rPr>
        <w:t>весной</w:t>
      </w:r>
      <w:r w:rsidRPr="005F37B0">
        <w:rPr>
          <w:rFonts w:ascii="Arial" w:hAnsi="Arial" w:cs="Arial"/>
          <w:spacing w:val="-5"/>
          <w:w w:val="95"/>
          <w:sz w:val="16"/>
          <w:szCs w:val="16"/>
        </w:rPr>
        <w:t xml:space="preserve"> </w:t>
      </w:r>
      <w:r w:rsidRPr="005F37B0">
        <w:rPr>
          <w:rFonts w:ascii="Arial" w:hAnsi="Arial" w:cs="Arial"/>
          <w:w w:val="95"/>
          <w:sz w:val="16"/>
          <w:szCs w:val="16"/>
        </w:rPr>
        <w:t>и</w:t>
      </w:r>
      <w:r w:rsidRPr="005F37B0">
        <w:rPr>
          <w:rFonts w:ascii="Arial" w:hAnsi="Arial" w:cs="Arial"/>
          <w:spacing w:val="-9"/>
          <w:w w:val="95"/>
          <w:sz w:val="16"/>
          <w:szCs w:val="16"/>
        </w:rPr>
        <w:t xml:space="preserve"> </w:t>
      </w:r>
      <w:r w:rsidRPr="005F37B0">
        <w:rPr>
          <w:rFonts w:ascii="Arial" w:hAnsi="Arial" w:cs="Arial"/>
          <w:w w:val="95"/>
          <w:sz w:val="16"/>
          <w:szCs w:val="16"/>
        </w:rPr>
        <w:t>далее</w:t>
      </w:r>
      <w:r w:rsidRPr="005F37B0">
        <w:rPr>
          <w:rFonts w:ascii="Arial" w:hAnsi="Arial" w:cs="Arial"/>
          <w:spacing w:val="-6"/>
          <w:w w:val="95"/>
          <w:sz w:val="16"/>
          <w:szCs w:val="16"/>
        </w:rPr>
        <w:t xml:space="preserve"> </w:t>
      </w:r>
      <w:r w:rsidRPr="005F37B0">
        <w:rPr>
          <w:rFonts w:ascii="Arial" w:hAnsi="Arial" w:cs="Arial"/>
          <w:w w:val="95"/>
          <w:sz w:val="16"/>
          <w:szCs w:val="16"/>
        </w:rPr>
        <w:t>по</w:t>
      </w:r>
      <w:r w:rsidRPr="005F37B0">
        <w:rPr>
          <w:rFonts w:ascii="Arial" w:hAnsi="Arial" w:cs="Arial"/>
          <w:spacing w:val="-5"/>
          <w:w w:val="95"/>
          <w:sz w:val="16"/>
          <w:szCs w:val="16"/>
        </w:rPr>
        <w:t xml:space="preserve"> </w:t>
      </w:r>
      <w:r w:rsidRPr="005F37B0">
        <w:rPr>
          <w:rFonts w:ascii="Arial" w:hAnsi="Arial" w:cs="Arial"/>
          <w:w w:val="95"/>
          <w:sz w:val="16"/>
          <w:szCs w:val="16"/>
        </w:rPr>
        <w:t>мере</w:t>
      </w:r>
      <w:r w:rsidRPr="005F37B0">
        <w:rPr>
          <w:rFonts w:ascii="Arial" w:hAnsi="Arial" w:cs="Arial"/>
          <w:spacing w:val="-5"/>
          <w:w w:val="95"/>
          <w:sz w:val="16"/>
          <w:szCs w:val="16"/>
        </w:rPr>
        <w:t xml:space="preserve"> </w:t>
      </w:r>
      <w:r w:rsidRPr="005F37B0">
        <w:rPr>
          <w:rFonts w:ascii="Arial" w:hAnsi="Arial" w:cs="Arial"/>
          <w:w w:val="95"/>
          <w:sz w:val="16"/>
          <w:szCs w:val="16"/>
        </w:rPr>
        <w:t>накопления.</w:t>
      </w:r>
    </w:p>
    <w:p w:rsidR="005002EC" w:rsidRPr="005F37B0">
      <w:pPr>
        <w:pStyle w:val="BodyText"/>
        <w:rPr>
          <w:rFonts w:ascii="Arial" w:hAnsi="Arial" w:cs="Arial"/>
          <w:sz w:val="16"/>
          <w:szCs w:val="16"/>
        </w:rPr>
      </w:pPr>
    </w:p>
    <w:p w:rsidR="005002EC" w:rsidRPr="005F37B0">
      <w:pPr>
        <w:pStyle w:val="BodyText"/>
        <w:spacing w:before="8"/>
        <w:rPr>
          <w:rFonts w:ascii="Arial" w:hAnsi="Arial" w:cs="Arial"/>
          <w:sz w:val="16"/>
          <w:szCs w:val="16"/>
        </w:rPr>
      </w:pPr>
    </w:p>
    <w:p w:rsidR="005002EC" w:rsidRPr="005F37B0">
      <w:pPr>
        <w:spacing w:line="283" w:lineRule="auto"/>
        <w:ind w:left="232" w:right="243"/>
        <w:rPr>
          <w:rFonts w:ascii="Arial" w:hAnsi="Arial" w:cs="Arial"/>
          <w:sz w:val="16"/>
          <w:szCs w:val="16"/>
        </w:rPr>
      </w:pPr>
      <w:r w:rsidRPr="005F37B0">
        <w:rPr>
          <w:rFonts w:ascii="Arial" w:hAnsi="Arial" w:cs="Arial"/>
          <w:w w:val="90"/>
          <w:sz w:val="16"/>
          <w:szCs w:val="16"/>
        </w:rPr>
        <w:t>Очистка</w:t>
      </w:r>
      <w:r w:rsidRPr="005F37B0">
        <w:rPr>
          <w:rFonts w:ascii="Arial" w:hAnsi="Arial" w:cs="Arial"/>
          <w:spacing w:val="12"/>
          <w:w w:val="90"/>
          <w:sz w:val="16"/>
          <w:szCs w:val="16"/>
        </w:rPr>
        <w:t xml:space="preserve"> </w:t>
      </w:r>
      <w:r w:rsidRPr="005F37B0">
        <w:rPr>
          <w:rFonts w:ascii="Arial" w:hAnsi="Arial" w:cs="Arial"/>
          <w:w w:val="90"/>
          <w:sz w:val="16"/>
          <w:szCs w:val="16"/>
        </w:rPr>
        <w:t>канав,</w:t>
      </w:r>
      <w:r w:rsidRPr="005F37B0">
        <w:rPr>
          <w:rFonts w:ascii="Arial" w:hAnsi="Arial" w:cs="Arial"/>
          <w:spacing w:val="-9"/>
          <w:w w:val="90"/>
          <w:sz w:val="16"/>
          <w:szCs w:val="16"/>
        </w:rPr>
        <w:t xml:space="preserve"> </w:t>
      </w:r>
      <w:r w:rsidRPr="005F37B0">
        <w:rPr>
          <w:rFonts w:ascii="Arial" w:hAnsi="Arial" w:cs="Arial"/>
          <w:w w:val="90"/>
          <w:sz w:val="16"/>
          <w:szCs w:val="16"/>
        </w:rPr>
        <w:t>труб,</w:t>
      </w:r>
      <w:r w:rsidRPr="005F37B0">
        <w:rPr>
          <w:rFonts w:ascii="Arial" w:hAnsi="Arial" w:cs="Arial"/>
          <w:spacing w:val="-9"/>
          <w:w w:val="90"/>
          <w:sz w:val="16"/>
          <w:szCs w:val="16"/>
        </w:rPr>
        <w:t xml:space="preserve"> </w:t>
      </w:r>
      <w:r w:rsidRPr="005F37B0">
        <w:rPr>
          <w:rFonts w:ascii="Arial" w:hAnsi="Arial" w:cs="Arial"/>
          <w:w w:val="90"/>
          <w:sz w:val="16"/>
          <w:szCs w:val="16"/>
        </w:rPr>
        <w:t>дренажей,</w:t>
      </w:r>
      <w:r w:rsidRPr="005F37B0">
        <w:rPr>
          <w:rFonts w:ascii="Arial" w:hAnsi="Arial" w:cs="Arial"/>
          <w:spacing w:val="-4"/>
          <w:w w:val="90"/>
          <w:sz w:val="16"/>
          <w:szCs w:val="16"/>
        </w:rPr>
        <w:t xml:space="preserve"> </w:t>
      </w:r>
      <w:r w:rsidRPr="005F37B0">
        <w:rPr>
          <w:rFonts w:ascii="Arial" w:hAnsi="Arial" w:cs="Arial"/>
          <w:w w:val="90"/>
          <w:sz w:val="16"/>
          <w:szCs w:val="16"/>
        </w:rPr>
        <w:t>предназначенных</w:t>
      </w:r>
      <w:r w:rsidRPr="005F37B0">
        <w:rPr>
          <w:rFonts w:ascii="Arial" w:hAnsi="Arial" w:cs="Arial"/>
          <w:spacing w:val="2"/>
          <w:w w:val="90"/>
          <w:sz w:val="16"/>
          <w:szCs w:val="16"/>
        </w:rPr>
        <w:t xml:space="preserve"> </w:t>
      </w:r>
      <w:r w:rsidRPr="005F37B0">
        <w:rPr>
          <w:rFonts w:ascii="Arial" w:hAnsi="Arial" w:cs="Arial"/>
          <w:w w:val="90"/>
          <w:sz w:val="16"/>
          <w:szCs w:val="16"/>
        </w:rPr>
        <w:t>для</w:t>
      </w:r>
      <w:r w:rsidRPr="005F37B0">
        <w:rPr>
          <w:rFonts w:ascii="Arial" w:hAnsi="Arial" w:cs="Arial"/>
          <w:spacing w:val="13"/>
          <w:w w:val="90"/>
          <w:sz w:val="16"/>
          <w:szCs w:val="16"/>
        </w:rPr>
        <w:t xml:space="preserve"> </w:t>
      </w:r>
      <w:r w:rsidRPr="005F37B0">
        <w:rPr>
          <w:rFonts w:ascii="Arial" w:hAnsi="Arial" w:cs="Arial"/>
          <w:w w:val="90"/>
          <w:sz w:val="16"/>
          <w:szCs w:val="16"/>
        </w:rPr>
        <w:t>отвода</w:t>
      </w:r>
      <w:r w:rsidRPr="005F37B0">
        <w:rPr>
          <w:rFonts w:ascii="Arial" w:hAnsi="Arial" w:cs="Arial"/>
          <w:spacing w:val="7"/>
          <w:w w:val="90"/>
          <w:sz w:val="16"/>
          <w:szCs w:val="16"/>
        </w:rPr>
        <w:t xml:space="preserve"> </w:t>
      </w:r>
      <w:r w:rsidRPr="005F37B0">
        <w:rPr>
          <w:rFonts w:ascii="Arial" w:hAnsi="Arial" w:cs="Arial"/>
          <w:w w:val="90"/>
          <w:sz w:val="16"/>
          <w:szCs w:val="16"/>
        </w:rPr>
        <w:t>ливневых</w:t>
      </w:r>
      <w:r w:rsidRPr="005F37B0">
        <w:rPr>
          <w:rFonts w:ascii="Arial" w:hAnsi="Arial" w:cs="Arial"/>
          <w:spacing w:val="8"/>
          <w:w w:val="90"/>
          <w:sz w:val="16"/>
          <w:szCs w:val="16"/>
        </w:rPr>
        <w:t xml:space="preserve"> </w:t>
      </w:r>
      <w:r w:rsidRPr="005F37B0">
        <w:rPr>
          <w:rFonts w:ascii="Arial" w:hAnsi="Arial" w:cs="Arial"/>
          <w:w w:val="90"/>
          <w:sz w:val="16"/>
          <w:szCs w:val="16"/>
        </w:rPr>
        <w:t>и</w:t>
      </w:r>
      <w:r w:rsidRPr="005F37B0">
        <w:rPr>
          <w:rFonts w:ascii="Arial" w:hAnsi="Arial" w:cs="Arial"/>
          <w:spacing w:val="12"/>
          <w:w w:val="90"/>
          <w:sz w:val="16"/>
          <w:szCs w:val="16"/>
        </w:rPr>
        <w:t xml:space="preserve"> </w:t>
      </w:r>
      <w:r w:rsidRPr="005F37B0">
        <w:rPr>
          <w:rFonts w:ascii="Arial" w:hAnsi="Arial" w:cs="Arial"/>
          <w:w w:val="90"/>
          <w:sz w:val="16"/>
          <w:szCs w:val="16"/>
        </w:rPr>
        <w:t>грунтовых</w:t>
      </w:r>
      <w:r w:rsidRPr="005F37B0">
        <w:rPr>
          <w:rFonts w:ascii="Arial" w:hAnsi="Arial" w:cs="Arial"/>
          <w:spacing w:val="8"/>
          <w:w w:val="90"/>
          <w:sz w:val="16"/>
          <w:szCs w:val="16"/>
        </w:rPr>
        <w:t xml:space="preserve"> </w:t>
      </w:r>
      <w:r w:rsidRPr="005F37B0">
        <w:rPr>
          <w:rFonts w:ascii="Arial" w:hAnsi="Arial" w:cs="Arial"/>
          <w:w w:val="90"/>
          <w:sz w:val="16"/>
          <w:szCs w:val="16"/>
        </w:rPr>
        <w:t>вод,</w:t>
      </w:r>
      <w:r w:rsidRPr="005F37B0">
        <w:rPr>
          <w:rFonts w:ascii="Arial" w:hAnsi="Arial" w:cs="Arial"/>
          <w:spacing w:val="1"/>
          <w:w w:val="90"/>
          <w:sz w:val="16"/>
          <w:szCs w:val="16"/>
        </w:rPr>
        <w:t xml:space="preserve"> </w:t>
      </w:r>
      <w:r w:rsidRPr="005F37B0">
        <w:rPr>
          <w:rFonts w:ascii="Arial" w:hAnsi="Arial" w:cs="Arial"/>
          <w:spacing w:val="-3"/>
          <w:w w:val="95"/>
          <w:sz w:val="16"/>
          <w:szCs w:val="16"/>
        </w:rPr>
        <w:t>осуществляется</w:t>
      </w:r>
      <w:r w:rsidRPr="005F37B0">
        <w:rPr>
          <w:rFonts w:ascii="Arial" w:hAnsi="Arial" w:cs="Arial"/>
          <w:spacing w:val="-5"/>
          <w:w w:val="95"/>
          <w:sz w:val="16"/>
          <w:szCs w:val="16"/>
        </w:rPr>
        <w:t xml:space="preserve"> </w:t>
      </w:r>
      <w:r w:rsidRPr="005F37B0">
        <w:rPr>
          <w:rFonts w:ascii="Arial" w:hAnsi="Arial" w:cs="Arial"/>
          <w:spacing w:val="-2"/>
          <w:w w:val="95"/>
          <w:sz w:val="16"/>
          <w:szCs w:val="16"/>
        </w:rPr>
        <w:t>один</w:t>
      </w:r>
      <w:r w:rsidRPr="005F37B0">
        <w:rPr>
          <w:rFonts w:ascii="Arial" w:hAnsi="Arial" w:cs="Arial"/>
          <w:spacing w:val="-4"/>
          <w:w w:val="95"/>
          <w:sz w:val="16"/>
          <w:szCs w:val="16"/>
        </w:rPr>
        <w:t xml:space="preserve"> </w:t>
      </w:r>
      <w:r w:rsidRPr="005F37B0">
        <w:rPr>
          <w:rFonts w:ascii="Arial" w:hAnsi="Arial" w:cs="Arial"/>
          <w:spacing w:val="-2"/>
          <w:w w:val="95"/>
          <w:sz w:val="16"/>
          <w:szCs w:val="16"/>
        </w:rPr>
        <w:t>раз</w:t>
      </w:r>
      <w:r w:rsidRPr="005F37B0">
        <w:rPr>
          <w:rFonts w:ascii="Arial" w:hAnsi="Arial" w:cs="Arial"/>
          <w:spacing w:val="-5"/>
          <w:w w:val="95"/>
          <w:sz w:val="16"/>
          <w:szCs w:val="16"/>
        </w:rPr>
        <w:t xml:space="preserve"> </w:t>
      </w:r>
      <w:r w:rsidRPr="005F37B0">
        <w:rPr>
          <w:rFonts w:ascii="Arial" w:hAnsi="Arial" w:cs="Arial"/>
          <w:spacing w:val="-2"/>
          <w:w w:val="95"/>
          <w:sz w:val="16"/>
          <w:szCs w:val="16"/>
        </w:rPr>
        <w:t>весной</w:t>
      </w:r>
      <w:r w:rsidRPr="005F37B0">
        <w:rPr>
          <w:rFonts w:ascii="Arial" w:hAnsi="Arial" w:cs="Arial"/>
          <w:spacing w:val="-4"/>
          <w:w w:val="95"/>
          <w:sz w:val="16"/>
          <w:szCs w:val="16"/>
        </w:rPr>
        <w:t xml:space="preserve"> </w:t>
      </w:r>
      <w:r w:rsidRPr="005F37B0">
        <w:rPr>
          <w:rFonts w:ascii="Arial" w:hAnsi="Arial" w:cs="Arial"/>
          <w:spacing w:val="-2"/>
          <w:w w:val="95"/>
          <w:sz w:val="16"/>
          <w:szCs w:val="16"/>
        </w:rPr>
        <w:t>и</w:t>
      </w:r>
      <w:r w:rsidRPr="005F37B0">
        <w:rPr>
          <w:rFonts w:ascii="Arial" w:hAnsi="Arial" w:cs="Arial"/>
          <w:spacing w:val="-8"/>
          <w:w w:val="95"/>
          <w:sz w:val="16"/>
          <w:szCs w:val="16"/>
        </w:rPr>
        <w:t xml:space="preserve"> </w:t>
      </w:r>
      <w:r w:rsidRPr="005F37B0">
        <w:rPr>
          <w:rFonts w:ascii="Arial" w:hAnsi="Arial" w:cs="Arial"/>
          <w:spacing w:val="-2"/>
          <w:w w:val="95"/>
          <w:sz w:val="16"/>
          <w:szCs w:val="16"/>
        </w:rPr>
        <w:t>далее</w:t>
      </w:r>
      <w:r w:rsidRPr="005F37B0">
        <w:rPr>
          <w:rFonts w:ascii="Arial" w:hAnsi="Arial" w:cs="Arial"/>
          <w:spacing w:val="-5"/>
          <w:w w:val="95"/>
          <w:sz w:val="16"/>
          <w:szCs w:val="16"/>
        </w:rPr>
        <w:t xml:space="preserve"> </w:t>
      </w:r>
      <w:r w:rsidRPr="005F37B0">
        <w:rPr>
          <w:rFonts w:ascii="Arial" w:hAnsi="Arial" w:cs="Arial"/>
          <w:spacing w:val="-2"/>
          <w:w w:val="95"/>
          <w:sz w:val="16"/>
          <w:szCs w:val="16"/>
        </w:rPr>
        <w:t>по</w:t>
      </w:r>
      <w:r w:rsidRPr="005F37B0">
        <w:rPr>
          <w:rFonts w:ascii="Arial" w:hAnsi="Arial" w:cs="Arial"/>
          <w:spacing w:val="-4"/>
          <w:w w:val="95"/>
          <w:sz w:val="16"/>
          <w:szCs w:val="16"/>
        </w:rPr>
        <w:t xml:space="preserve"> </w:t>
      </w:r>
      <w:r w:rsidRPr="005F37B0">
        <w:rPr>
          <w:rFonts w:ascii="Arial" w:hAnsi="Arial" w:cs="Arial"/>
          <w:spacing w:val="-2"/>
          <w:w w:val="95"/>
          <w:sz w:val="16"/>
          <w:szCs w:val="16"/>
        </w:rPr>
        <w:t>мере</w:t>
      </w:r>
      <w:r w:rsidRPr="005F37B0">
        <w:rPr>
          <w:rFonts w:ascii="Arial" w:hAnsi="Arial" w:cs="Arial"/>
          <w:spacing w:val="-4"/>
          <w:w w:val="95"/>
          <w:sz w:val="16"/>
          <w:szCs w:val="16"/>
        </w:rPr>
        <w:t xml:space="preserve"> </w:t>
      </w:r>
      <w:r w:rsidRPr="005F37B0">
        <w:rPr>
          <w:rFonts w:ascii="Arial" w:hAnsi="Arial" w:cs="Arial"/>
          <w:spacing w:val="-2"/>
          <w:w w:val="95"/>
          <w:sz w:val="16"/>
          <w:szCs w:val="16"/>
        </w:rPr>
        <w:t>накопления.</w:t>
      </w:r>
    </w:p>
    <w:p w:rsidR="005002EC" w:rsidRPr="005F37B0">
      <w:pPr>
        <w:pStyle w:val="BodyText"/>
        <w:rPr>
          <w:rFonts w:ascii="Arial" w:hAnsi="Arial" w:cs="Arial"/>
          <w:sz w:val="16"/>
          <w:szCs w:val="16"/>
        </w:rPr>
      </w:pPr>
    </w:p>
    <w:p w:rsidR="005002EC" w:rsidRPr="005F37B0">
      <w:pPr>
        <w:pStyle w:val="BodyText"/>
        <w:rPr>
          <w:rFonts w:ascii="Arial" w:hAnsi="Arial" w:cs="Arial"/>
          <w:sz w:val="16"/>
          <w:szCs w:val="16"/>
        </w:rPr>
      </w:pPr>
    </w:p>
    <w:p w:rsidR="005002EC" w:rsidRPr="005F37B0">
      <w:pPr>
        <w:pStyle w:val="BodyText"/>
        <w:rPr>
          <w:rFonts w:ascii="Arial" w:hAnsi="Arial" w:cs="Arial"/>
          <w:sz w:val="16"/>
          <w:szCs w:val="16"/>
        </w:rPr>
      </w:pPr>
    </w:p>
    <w:p w:rsidR="005002EC" w:rsidRPr="005F37B0">
      <w:pPr>
        <w:pStyle w:val="BodyText"/>
        <w:rPr>
          <w:rFonts w:ascii="Arial" w:hAnsi="Arial" w:cs="Arial"/>
          <w:sz w:val="16"/>
          <w:szCs w:val="16"/>
        </w:rPr>
      </w:pPr>
    </w:p>
    <w:p w:rsidR="005002EC" w:rsidRPr="005F37B0">
      <w:pPr>
        <w:pStyle w:val="BodyText"/>
        <w:rPr>
          <w:rFonts w:ascii="Arial" w:hAnsi="Arial" w:cs="Arial"/>
          <w:sz w:val="16"/>
          <w:szCs w:val="16"/>
        </w:rPr>
      </w:pPr>
    </w:p>
    <w:p w:rsidR="005002EC" w:rsidRPr="005F37B0">
      <w:pPr>
        <w:pStyle w:val="BodyText"/>
        <w:spacing w:before="2"/>
        <w:rPr>
          <w:rFonts w:ascii="Arial" w:hAnsi="Arial" w:cs="Arial"/>
          <w:sz w:val="16"/>
          <w:szCs w:val="16"/>
        </w:rPr>
      </w:pPr>
    </w:p>
    <w:p w:rsidR="005002EC" w:rsidRPr="005F37B0">
      <w:pPr>
        <w:ind w:left="313"/>
        <w:rPr>
          <w:rFonts w:ascii="Arial" w:hAnsi="Arial" w:cs="Arial"/>
          <w:b/>
          <w:sz w:val="16"/>
          <w:szCs w:val="16"/>
        </w:rPr>
      </w:pPr>
      <w:r>
        <w:rPr>
          <w:rFonts w:ascii="Arial" w:hAnsi="Arial" w:cs="Arial"/>
          <w:sz w:val="16"/>
          <w:szCs w:val="16"/>
        </w:rPr>
        <w:pict>
          <v:group id="_x0000_s4773" style="height:0.6pt;margin-left:70.85pt;margin-top:-9.95pt;mso-position-horizontal-relative:page;position:absolute;width:490.4pt;z-index:251793408" coordorigin="1417,-199" coordsize="9808,12">
            <v:line id="_x0000_s4774" style="position:absolute" from="1417,-194" to="4762,-194" strokecolor="#e53440" strokeweight="0.57pt"/>
            <v:line id="_x0000_s4775" style="position:absolute" from="4762,-194" to="11225,-194" strokecolor="#e53440" strokeweight="0.57pt"/>
          </v:group>
        </w:pict>
      </w:r>
      <w:r w:rsidRPr="005F37B0" w:rsidR="008930AE">
        <w:rPr>
          <w:rFonts w:ascii="Arial" w:hAnsi="Arial" w:cs="Arial"/>
          <w:b/>
          <w:spacing w:val="-1"/>
          <w:w w:val="90"/>
          <w:sz w:val="16"/>
          <w:szCs w:val="16"/>
        </w:rPr>
        <w:t>Остановки</w:t>
      </w:r>
      <w:r w:rsidRPr="005F37B0" w:rsidR="008930AE">
        <w:rPr>
          <w:rFonts w:ascii="Arial" w:hAnsi="Arial" w:cs="Arial"/>
          <w:b/>
          <w:spacing w:val="-4"/>
          <w:w w:val="90"/>
          <w:sz w:val="16"/>
          <w:szCs w:val="16"/>
        </w:rPr>
        <w:t xml:space="preserve"> </w:t>
      </w:r>
      <w:r w:rsidRPr="005F37B0" w:rsidR="008930AE">
        <w:rPr>
          <w:rFonts w:ascii="Arial" w:hAnsi="Arial" w:cs="Arial"/>
          <w:b/>
          <w:spacing w:val="-1"/>
          <w:w w:val="90"/>
          <w:sz w:val="16"/>
          <w:szCs w:val="16"/>
        </w:rPr>
        <w:t>общественного</w:t>
      </w:r>
      <w:r w:rsidRPr="005F37B0" w:rsidR="008930AE">
        <w:rPr>
          <w:rFonts w:ascii="Arial" w:hAnsi="Arial" w:cs="Arial"/>
          <w:b/>
          <w:spacing w:val="-6"/>
          <w:w w:val="90"/>
          <w:sz w:val="16"/>
          <w:szCs w:val="16"/>
        </w:rPr>
        <w:t xml:space="preserve"> </w:t>
      </w:r>
      <w:r w:rsidRPr="005F37B0" w:rsidR="008930AE">
        <w:rPr>
          <w:rFonts w:ascii="Arial" w:hAnsi="Arial" w:cs="Arial"/>
          <w:b/>
          <w:w w:val="90"/>
          <w:sz w:val="16"/>
          <w:szCs w:val="16"/>
        </w:rPr>
        <w:t>транспорта</w:t>
      </w:r>
    </w:p>
    <w:p w:rsidR="005002EC" w:rsidRPr="005F37B0">
      <w:pPr>
        <w:rPr>
          <w:rFonts w:ascii="Arial" w:hAnsi="Arial" w:cs="Arial"/>
          <w:sz w:val="16"/>
          <w:szCs w:val="16"/>
        </w:rPr>
        <w:sectPr>
          <w:type w:val="continuous"/>
          <w:pgSz w:w="11910" w:h="16840"/>
          <w:pgMar w:top="1580" w:right="560" w:bottom="280" w:left="480" w:header="720" w:footer="720" w:gutter="0"/>
          <w:cols w:num="2" w:space="720" w:equalWidth="0">
            <w:col w:w="4066" w:space="40"/>
            <w:col w:w="6764"/>
          </w:cols>
        </w:sectPr>
      </w:pPr>
    </w:p>
    <w:p w:rsidR="005002EC" w:rsidRPr="005F37B0">
      <w:pPr>
        <w:pStyle w:val="BodyText"/>
        <w:spacing w:before="8"/>
        <w:rPr>
          <w:rFonts w:ascii="Arial" w:hAnsi="Arial" w:cs="Arial"/>
          <w:b/>
          <w:sz w:val="16"/>
          <w:szCs w:val="16"/>
        </w:rPr>
      </w:pPr>
    </w:p>
    <w:p w:rsidR="005002EC" w:rsidRPr="005F37B0">
      <w:pPr>
        <w:pStyle w:val="BodyText"/>
        <w:spacing w:line="20" w:lineRule="exact"/>
        <w:ind w:left="931"/>
        <w:rPr>
          <w:rFonts w:ascii="Arial" w:hAnsi="Arial" w:cs="Arial"/>
          <w:sz w:val="16"/>
          <w:szCs w:val="16"/>
        </w:rPr>
      </w:pPr>
      <w:r>
        <w:rPr>
          <w:rFonts w:ascii="Arial" w:hAnsi="Arial" w:cs="Arial"/>
          <w:sz w:val="16"/>
          <w:szCs w:val="16"/>
        </w:rPr>
        <w:pict>
          <v:group id="_x0000_i4776" style="height:0.6pt;mso-position-horizontal-relative:char;mso-position-vertical-relative:line;width:490.4pt" coordsize="9808,12">
            <v:line id="_x0000_s4777" style="position:absolute" from="0,6" to="3345,6" strokecolor="#e53440" strokeweight="0.57pt"/>
            <v:line id="_x0000_s4778" style="position:absolute" from="3345,6" to="9808,6" strokecolor="#e53440" strokeweight="0.57pt"/>
            <w10:wrap type="none"/>
            <w10:anchorlock/>
          </v:group>
        </w:pict>
      </w:r>
    </w:p>
    <w:p w:rsidR="005002EC" w:rsidRPr="005F37B0">
      <w:pPr>
        <w:pStyle w:val="BodyText"/>
        <w:spacing w:before="11"/>
        <w:rPr>
          <w:rFonts w:ascii="Arial" w:hAnsi="Arial" w:cs="Arial"/>
          <w:b/>
          <w:sz w:val="16"/>
          <w:szCs w:val="16"/>
        </w:rPr>
      </w:pPr>
    </w:p>
    <w:p w:rsidR="005002EC" w:rsidRPr="005F37B0">
      <w:pPr>
        <w:rPr>
          <w:rFonts w:ascii="Arial" w:hAnsi="Arial" w:cs="Arial"/>
          <w:sz w:val="16"/>
          <w:szCs w:val="16"/>
        </w:rPr>
        <w:sectPr>
          <w:type w:val="continuous"/>
          <w:pgSz w:w="11910" w:h="16840"/>
          <w:pgMar w:top="1580" w:right="560" w:bottom="280" w:left="480" w:header="720" w:footer="720" w:gutter="0"/>
          <w:cols w:space="720"/>
        </w:sectPr>
      </w:pPr>
    </w:p>
    <w:p w:rsidR="005002EC" w:rsidRPr="005F37B0">
      <w:pPr>
        <w:pStyle w:val="BodyText"/>
        <w:rPr>
          <w:rFonts w:ascii="Arial" w:hAnsi="Arial" w:cs="Arial"/>
          <w:b/>
          <w:sz w:val="16"/>
          <w:szCs w:val="16"/>
        </w:rPr>
      </w:pPr>
    </w:p>
    <w:p w:rsidR="005002EC" w:rsidRPr="005F37B0">
      <w:pPr>
        <w:pStyle w:val="BodyText"/>
        <w:rPr>
          <w:rFonts w:ascii="Arial" w:hAnsi="Arial" w:cs="Arial"/>
          <w:b/>
          <w:sz w:val="16"/>
          <w:szCs w:val="16"/>
        </w:rPr>
      </w:pPr>
    </w:p>
    <w:p w:rsidR="005002EC" w:rsidRPr="005F37B0">
      <w:pPr>
        <w:pStyle w:val="BodyText"/>
        <w:rPr>
          <w:rFonts w:ascii="Arial" w:hAnsi="Arial" w:cs="Arial"/>
          <w:b/>
          <w:sz w:val="16"/>
          <w:szCs w:val="16"/>
        </w:rPr>
      </w:pPr>
    </w:p>
    <w:p w:rsidR="005002EC" w:rsidRPr="005F37B0">
      <w:pPr>
        <w:pStyle w:val="BodyText"/>
        <w:spacing w:before="8"/>
        <w:rPr>
          <w:rFonts w:ascii="Arial" w:hAnsi="Arial" w:cs="Arial"/>
          <w:b/>
          <w:sz w:val="16"/>
          <w:szCs w:val="16"/>
        </w:rPr>
      </w:pPr>
    </w:p>
    <w:p w:rsidR="005002EC" w:rsidRPr="005F37B0">
      <w:pPr>
        <w:spacing w:line="283" w:lineRule="auto"/>
        <w:ind w:left="994"/>
        <w:rPr>
          <w:rFonts w:ascii="Arial" w:hAnsi="Arial" w:cs="Arial"/>
          <w:sz w:val="16"/>
          <w:szCs w:val="16"/>
        </w:rPr>
      </w:pPr>
      <w:r w:rsidRPr="005F37B0">
        <w:rPr>
          <w:rFonts w:ascii="Arial" w:hAnsi="Arial" w:cs="Arial"/>
          <w:w w:val="90"/>
          <w:sz w:val="16"/>
          <w:szCs w:val="16"/>
        </w:rPr>
        <w:t>Первоначальная</w:t>
      </w:r>
      <w:r w:rsidRPr="005F37B0">
        <w:rPr>
          <w:rFonts w:ascii="Arial" w:hAnsi="Arial" w:cs="Arial"/>
          <w:spacing w:val="3"/>
          <w:w w:val="90"/>
          <w:sz w:val="16"/>
          <w:szCs w:val="16"/>
        </w:rPr>
        <w:t xml:space="preserve"> </w:t>
      </w:r>
      <w:r w:rsidRPr="005F37B0">
        <w:rPr>
          <w:rFonts w:ascii="Arial" w:hAnsi="Arial" w:cs="Arial"/>
          <w:w w:val="90"/>
          <w:sz w:val="16"/>
          <w:szCs w:val="16"/>
        </w:rPr>
        <w:t>ручная</w:t>
      </w:r>
      <w:r w:rsidRPr="005F37B0">
        <w:rPr>
          <w:rFonts w:ascii="Arial" w:hAnsi="Arial" w:cs="Arial"/>
          <w:spacing w:val="3"/>
          <w:w w:val="90"/>
          <w:sz w:val="16"/>
          <w:szCs w:val="16"/>
        </w:rPr>
        <w:t xml:space="preserve"> </w:t>
      </w:r>
      <w:r w:rsidRPr="005F37B0">
        <w:rPr>
          <w:rFonts w:ascii="Arial" w:hAnsi="Arial" w:cs="Arial"/>
          <w:w w:val="90"/>
          <w:sz w:val="16"/>
          <w:szCs w:val="16"/>
        </w:rPr>
        <w:t>уборка</w:t>
      </w:r>
      <w:r w:rsidRPr="005F37B0">
        <w:rPr>
          <w:rFonts w:ascii="Arial" w:hAnsi="Arial" w:cs="Arial"/>
          <w:spacing w:val="2"/>
          <w:w w:val="90"/>
          <w:sz w:val="16"/>
          <w:szCs w:val="16"/>
        </w:rPr>
        <w:t xml:space="preserve"> </w:t>
      </w:r>
      <w:r w:rsidRPr="005F37B0">
        <w:rPr>
          <w:rFonts w:ascii="Arial" w:hAnsi="Arial" w:cs="Arial"/>
          <w:w w:val="90"/>
          <w:sz w:val="16"/>
          <w:szCs w:val="16"/>
        </w:rPr>
        <w:t>недоступных</w:t>
      </w:r>
      <w:r w:rsidRPr="005F37B0">
        <w:rPr>
          <w:rFonts w:ascii="Arial" w:hAnsi="Arial" w:cs="Arial"/>
          <w:spacing w:val="-40"/>
          <w:w w:val="90"/>
          <w:sz w:val="16"/>
          <w:szCs w:val="16"/>
        </w:rPr>
        <w:t xml:space="preserve"> </w:t>
      </w:r>
      <w:r w:rsidRPr="005F37B0">
        <w:rPr>
          <w:rFonts w:ascii="Arial" w:hAnsi="Arial" w:cs="Arial"/>
          <w:spacing w:val="-1"/>
          <w:w w:val="95"/>
          <w:sz w:val="16"/>
          <w:szCs w:val="16"/>
        </w:rPr>
        <w:t xml:space="preserve">для механизмов </w:t>
      </w:r>
      <w:r w:rsidRPr="005F37B0">
        <w:rPr>
          <w:rFonts w:ascii="Arial" w:hAnsi="Arial" w:cs="Arial"/>
          <w:w w:val="95"/>
          <w:sz w:val="16"/>
          <w:szCs w:val="16"/>
        </w:rPr>
        <w:t>мест, механизированная</w:t>
      </w:r>
      <w:r w:rsidRPr="005F37B0">
        <w:rPr>
          <w:rFonts w:ascii="Arial" w:hAnsi="Arial" w:cs="Arial"/>
          <w:spacing w:val="1"/>
          <w:w w:val="95"/>
          <w:sz w:val="16"/>
          <w:szCs w:val="16"/>
        </w:rPr>
        <w:t xml:space="preserve"> </w:t>
      </w:r>
      <w:r w:rsidRPr="005F37B0">
        <w:rPr>
          <w:rFonts w:ascii="Arial" w:hAnsi="Arial" w:cs="Arial"/>
          <w:sz w:val="16"/>
          <w:szCs w:val="16"/>
        </w:rPr>
        <w:t>уборка</w:t>
      </w:r>
    </w:p>
    <w:p w:rsidR="005002EC" w:rsidRPr="005F37B0">
      <w:pPr>
        <w:spacing w:before="116"/>
        <w:ind w:left="994"/>
        <w:rPr>
          <w:rFonts w:ascii="Arial" w:hAnsi="Arial" w:cs="Arial"/>
          <w:sz w:val="16"/>
          <w:szCs w:val="16"/>
        </w:rPr>
      </w:pPr>
      <w:r w:rsidRPr="005F37B0">
        <w:rPr>
          <w:rFonts w:ascii="Arial" w:hAnsi="Arial" w:cs="Arial"/>
          <w:spacing w:val="-1"/>
          <w:w w:val="95"/>
          <w:sz w:val="16"/>
          <w:szCs w:val="16"/>
        </w:rPr>
        <w:t>Очистка</w:t>
      </w:r>
      <w:r w:rsidRPr="005F37B0">
        <w:rPr>
          <w:rFonts w:ascii="Arial" w:hAnsi="Arial" w:cs="Arial"/>
          <w:spacing w:val="-4"/>
          <w:w w:val="95"/>
          <w:sz w:val="16"/>
          <w:szCs w:val="16"/>
        </w:rPr>
        <w:t xml:space="preserve"> </w:t>
      </w:r>
      <w:r w:rsidRPr="005F37B0">
        <w:rPr>
          <w:rFonts w:ascii="Arial" w:hAnsi="Arial" w:cs="Arial"/>
          <w:spacing w:val="-1"/>
          <w:w w:val="95"/>
          <w:sz w:val="16"/>
          <w:szCs w:val="16"/>
        </w:rPr>
        <w:t>остановочных</w:t>
      </w:r>
      <w:r w:rsidRPr="005F37B0">
        <w:rPr>
          <w:rFonts w:ascii="Arial" w:hAnsi="Arial" w:cs="Arial"/>
          <w:spacing w:val="-7"/>
          <w:w w:val="95"/>
          <w:sz w:val="16"/>
          <w:szCs w:val="16"/>
        </w:rPr>
        <w:t xml:space="preserve"> </w:t>
      </w:r>
      <w:r w:rsidRPr="005F37B0">
        <w:rPr>
          <w:rFonts w:ascii="Arial" w:hAnsi="Arial" w:cs="Arial"/>
          <w:w w:val="95"/>
          <w:sz w:val="16"/>
          <w:szCs w:val="16"/>
        </w:rPr>
        <w:t>павильонов</w:t>
      </w:r>
    </w:p>
    <w:p w:rsidR="005002EC" w:rsidRPr="005F37B0">
      <w:pPr>
        <w:spacing w:before="94" w:line="283" w:lineRule="auto"/>
        <w:ind w:left="259" w:right="228"/>
        <w:rPr>
          <w:rFonts w:ascii="Arial" w:hAnsi="Arial" w:cs="Arial"/>
          <w:sz w:val="16"/>
          <w:szCs w:val="16"/>
        </w:rPr>
      </w:pPr>
      <w:r w:rsidRPr="005F37B0">
        <w:rPr>
          <w:rFonts w:ascii="Arial" w:hAnsi="Arial" w:cs="Arial"/>
          <w:sz w:val="16"/>
          <w:szCs w:val="16"/>
        </w:rPr>
        <w:br w:type="column"/>
      </w:r>
      <w:r w:rsidRPr="005F37B0">
        <w:rPr>
          <w:rFonts w:ascii="Arial" w:hAnsi="Arial" w:cs="Arial"/>
          <w:spacing w:val="-1"/>
          <w:w w:val="90"/>
          <w:sz w:val="16"/>
          <w:szCs w:val="16"/>
        </w:rPr>
        <w:t>Посадочные</w:t>
      </w:r>
      <w:r w:rsidRPr="005F37B0">
        <w:rPr>
          <w:rFonts w:ascii="Arial" w:hAnsi="Arial" w:cs="Arial"/>
          <w:spacing w:val="-10"/>
          <w:w w:val="90"/>
          <w:sz w:val="16"/>
          <w:szCs w:val="16"/>
        </w:rPr>
        <w:t xml:space="preserve"> </w:t>
      </w:r>
      <w:r w:rsidRPr="005F37B0">
        <w:rPr>
          <w:rFonts w:ascii="Arial" w:hAnsi="Arial" w:cs="Arial"/>
          <w:spacing w:val="-1"/>
          <w:w w:val="90"/>
          <w:sz w:val="16"/>
          <w:szCs w:val="16"/>
        </w:rPr>
        <w:t>площадки</w:t>
      </w:r>
      <w:r w:rsidRPr="005F37B0">
        <w:rPr>
          <w:rFonts w:ascii="Arial" w:hAnsi="Arial" w:cs="Arial"/>
          <w:spacing w:val="-9"/>
          <w:w w:val="90"/>
          <w:sz w:val="16"/>
          <w:szCs w:val="16"/>
        </w:rPr>
        <w:t xml:space="preserve"> </w:t>
      </w:r>
      <w:r w:rsidRPr="005F37B0">
        <w:rPr>
          <w:rFonts w:ascii="Arial" w:hAnsi="Arial" w:cs="Arial"/>
          <w:spacing w:val="-1"/>
          <w:w w:val="90"/>
          <w:sz w:val="16"/>
          <w:szCs w:val="16"/>
        </w:rPr>
        <w:t>остановок</w:t>
      </w:r>
      <w:r w:rsidRPr="005F37B0">
        <w:rPr>
          <w:rFonts w:ascii="Arial" w:hAnsi="Arial" w:cs="Arial"/>
          <w:spacing w:val="-9"/>
          <w:w w:val="90"/>
          <w:sz w:val="16"/>
          <w:szCs w:val="16"/>
        </w:rPr>
        <w:t xml:space="preserve"> </w:t>
      </w:r>
      <w:r w:rsidRPr="005F37B0">
        <w:rPr>
          <w:rFonts w:ascii="Arial" w:hAnsi="Arial" w:cs="Arial"/>
          <w:spacing w:val="-1"/>
          <w:w w:val="90"/>
          <w:sz w:val="16"/>
          <w:szCs w:val="16"/>
        </w:rPr>
        <w:t>общественного</w:t>
      </w:r>
      <w:r w:rsidRPr="005F37B0">
        <w:rPr>
          <w:rFonts w:ascii="Arial" w:hAnsi="Arial" w:cs="Arial"/>
          <w:spacing w:val="-13"/>
          <w:w w:val="90"/>
          <w:sz w:val="16"/>
          <w:szCs w:val="16"/>
        </w:rPr>
        <w:t xml:space="preserve"> </w:t>
      </w:r>
      <w:r w:rsidRPr="005F37B0">
        <w:rPr>
          <w:rFonts w:ascii="Arial" w:hAnsi="Arial" w:cs="Arial"/>
          <w:spacing w:val="-1"/>
          <w:w w:val="90"/>
          <w:sz w:val="16"/>
          <w:szCs w:val="16"/>
        </w:rPr>
        <w:t>транспорта</w:t>
      </w:r>
      <w:r w:rsidRPr="005F37B0">
        <w:rPr>
          <w:rFonts w:ascii="Arial" w:hAnsi="Arial" w:cs="Arial"/>
          <w:spacing w:val="-13"/>
          <w:w w:val="90"/>
          <w:sz w:val="16"/>
          <w:szCs w:val="16"/>
        </w:rPr>
        <w:t xml:space="preserve"> </w:t>
      </w:r>
      <w:r w:rsidRPr="005F37B0">
        <w:rPr>
          <w:rFonts w:ascii="Arial" w:hAnsi="Arial" w:cs="Arial"/>
          <w:spacing w:val="-1"/>
          <w:w w:val="90"/>
          <w:sz w:val="16"/>
          <w:szCs w:val="16"/>
        </w:rPr>
        <w:t>должны</w:t>
      </w:r>
      <w:r w:rsidRPr="005F37B0">
        <w:rPr>
          <w:rFonts w:ascii="Arial" w:hAnsi="Arial" w:cs="Arial"/>
          <w:spacing w:val="-9"/>
          <w:w w:val="90"/>
          <w:sz w:val="16"/>
          <w:szCs w:val="16"/>
        </w:rPr>
        <w:t xml:space="preserve"> </w:t>
      </w:r>
      <w:r w:rsidRPr="005F37B0">
        <w:rPr>
          <w:rFonts w:ascii="Arial" w:hAnsi="Arial" w:cs="Arial"/>
          <w:w w:val="90"/>
          <w:sz w:val="16"/>
          <w:szCs w:val="16"/>
        </w:rPr>
        <w:t>быть</w:t>
      </w:r>
      <w:r w:rsidRPr="005F37B0">
        <w:rPr>
          <w:rFonts w:ascii="Arial" w:hAnsi="Arial" w:cs="Arial"/>
          <w:spacing w:val="-14"/>
          <w:w w:val="90"/>
          <w:sz w:val="16"/>
          <w:szCs w:val="16"/>
        </w:rPr>
        <w:t xml:space="preserve"> </w:t>
      </w:r>
      <w:r w:rsidRPr="005F37B0">
        <w:rPr>
          <w:rFonts w:ascii="Arial" w:hAnsi="Arial" w:cs="Arial"/>
          <w:w w:val="90"/>
          <w:sz w:val="16"/>
          <w:szCs w:val="16"/>
        </w:rPr>
        <w:t>полностью</w:t>
      </w:r>
      <w:r w:rsidRPr="005F37B0">
        <w:rPr>
          <w:rFonts w:ascii="Arial" w:hAnsi="Arial" w:cs="Arial"/>
          <w:spacing w:val="-9"/>
          <w:w w:val="90"/>
          <w:sz w:val="16"/>
          <w:szCs w:val="16"/>
        </w:rPr>
        <w:t xml:space="preserve"> </w:t>
      </w:r>
      <w:r w:rsidRPr="005F37B0">
        <w:rPr>
          <w:rFonts w:ascii="Arial" w:hAnsi="Arial" w:cs="Arial"/>
          <w:w w:val="90"/>
          <w:sz w:val="16"/>
          <w:szCs w:val="16"/>
        </w:rPr>
        <w:t>очище</w:t>
      </w:r>
      <w:r w:rsidRPr="005F37B0">
        <w:rPr>
          <w:rFonts w:ascii="Arial" w:hAnsi="Arial" w:cs="Arial"/>
          <w:spacing w:val="-3"/>
          <w:w w:val="95"/>
          <w:sz w:val="16"/>
          <w:szCs w:val="16"/>
        </w:rPr>
        <w:t>ны</w:t>
      </w:r>
      <w:r w:rsidRPr="005F37B0">
        <w:rPr>
          <w:rFonts w:ascii="Arial" w:hAnsi="Arial" w:cs="Arial"/>
          <w:spacing w:val="-8"/>
          <w:w w:val="95"/>
          <w:sz w:val="16"/>
          <w:szCs w:val="16"/>
        </w:rPr>
        <w:t xml:space="preserve"> </w:t>
      </w:r>
      <w:r w:rsidRPr="005F37B0">
        <w:rPr>
          <w:rFonts w:ascii="Arial" w:hAnsi="Arial" w:cs="Arial"/>
          <w:spacing w:val="-3"/>
          <w:w w:val="95"/>
          <w:sz w:val="16"/>
          <w:szCs w:val="16"/>
        </w:rPr>
        <w:t>от</w:t>
      </w:r>
      <w:r w:rsidRPr="005F37B0">
        <w:rPr>
          <w:rFonts w:ascii="Arial" w:hAnsi="Arial" w:cs="Arial"/>
          <w:spacing w:val="-12"/>
          <w:w w:val="95"/>
          <w:sz w:val="16"/>
          <w:szCs w:val="16"/>
        </w:rPr>
        <w:t xml:space="preserve"> </w:t>
      </w:r>
      <w:r w:rsidRPr="005F37B0">
        <w:rPr>
          <w:rFonts w:ascii="Arial" w:hAnsi="Arial" w:cs="Arial"/>
          <w:spacing w:val="-3"/>
          <w:w w:val="95"/>
          <w:sz w:val="16"/>
          <w:szCs w:val="16"/>
        </w:rPr>
        <w:t>различного</w:t>
      </w:r>
      <w:r w:rsidRPr="005F37B0">
        <w:rPr>
          <w:rFonts w:ascii="Arial" w:hAnsi="Arial" w:cs="Arial"/>
          <w:spacing w:val="-8"/>
          <w:w w:val="95"/>
          <w:sz w:val="16"/>
          <w:szCs w:val="16"/>
        </w:rPr>
        <w:t xml:space="preserve"> </w:t>
      </w:r>
      <w:r w:rsidRPr="005F37B0">
        <w:rPr>
          <w:rFonts w:ascii="Arial" w:hAnsi="Arial" w:cs="Arial"/>
          <w:spacing w:val="-3"/>
          <w:w w:val="95"/>
          <w:sz w:val="16"/>
          <w:szCs w:val="16"/>
        </w:rPr>
        <w:t>мусора</w:t>
      </w:r>
      <w:r w:rsidRPr="005F37B0">
        <w:rPr>
          <w:rFonts w:ascii="Arial" w:hAnsi="Arial" w:cs="Arial"/>
          <w:spacing w:val="-7"/>
          <w:w w:val="95"/>
          <w:sz w:val="16"/>
          <w:szCs w:val="16"/>
        </w:rPr>
        <w:t xml:space="preserve"> </w:t>
      </w:r>
      <w:r w:rsidRPr="005F37B0">
        <w:rPr>
          <w:rFonts w:ascii="Arial" w:hAnsi="Arial" w:cs="Arial"/>
          <w:spacing w:val="-3"/>
          <w:w w:val="95"/>
          <w:sz w:val="16"/>
          <w:szCs w:val="16"/>
        </w:rPr>
        <w:t>и</w:t>
      </w:r>
      <w:r w:rsidRPr="005F37B0">
        <w:rPr>
          <w:rFonts w:ascii="Arial" w:hAnsi="Arial" w:cs="Arial"/>
          <w:spacing w:val="-8"/>
          <w:w w:val="95"/>
          <w:sz w:val="16"/>
          <w:szCs w:val="16"/>
        </w:rPr>
        <w:t xml:space="preserve"> </w:t>
      </w:r>
      <w:r w:rsidRPr="005F37B0">
        <w:rPr>
          <w:rFonts w:ascii="Arial" w:hAnsi="Arial" w:cs="Arial"/>
          <w:spacing w:val="-3"/>
          <w:w w:val="95"/>
          <w:sz w:val="16"/>
          <w:szCs w:val="16"/>
        </w:rPr>
        <w:t>смета.</w:t>
      </w:r>
      <w:r w:rsidRPr="005F37B0">
        <w:rPr>
          <w:rFonts w:ascii="Arial" w:hAnsi="Arial" w:cs="Arial"/>
          <w:spacing w:val="-20"/>
          <w:w w:val="95"/>
          <w:sz w:val="16"/>
          <w:szCs w:val="16"/>
        </w:rPr>
        <w:t xml:space="preserve"> </w:t>
      </w:r>
      <w:r w:rsidRPr="005F37B0">
        <w:rPr>
          <w:rFonts w:ascii="Arial" w:hAnsi="Arial" w:cs="Arial"/>
          <w:spacing w:val="-3"/>
          <w:w w:val="95"/>
          <w:sz w:val="16"/>
          <w:szCs w:val="16"/>
        </w:rPr>
        <w:t>Основные</w:t>
      </w:r>
      <w:r w:rsidRPr="005F37B0">
        <w:rPr>
          <w:rFonts w:ascii="Arial" w:hAnsi="Arial" w:cs="Arial"/>
          <w:spacing w:val="-8"/>
          <w:w w:val="95"/>
          <w:sz w:val="16"/>
          <w:szCs w:val="16"/>
        </w:rPr>
        <w:t xml:space="preserve"> </w:t>
      </w:r>
      <w:r w:rsidRPr="005F37B0">
        <w:rPr>
          <w:rFonts w:ascii="Arial" w:hAnsi="Arial" w:cs="Arial"/>
          <w:spacing w:val="-3"/>
          <w:w w:val="95"/>
          <w:sz w:val="16"/>
          <w:szCs w:val="16"/>
        </w:rPr>
        <w:t>работы</w:t>
      </w:r>
      <w:r w:rsidRPr="005F37B0">
        <w:rPr>
          <w:rFonts w:ascii="Arial" w:hAnsi="Arial" w:cs="Arial"/>
          <w:spacing w:val="-11"/>
          <w:w w:val="95"/>
          <w:sz w:val="16"/>
          <w:szCs w:val="16"/>
        </w:rPr>
        <w:t xml:space="preserve"> </w:t>
      </w:r>
      <w:r w:rsidRPr="005F37B0">
        <w:rPr>
          <w:rFonts w:ascii="Arial" w:hAnsi="Arial" w:cs="Arial"/>
          <w:spacing w:val="-3"/>
          <w:w w:val="95"/>
          <w:sz w:val="16"/>
          <w:szCs w:val="16"/>
        </w:rPr>
        <w:t>должны</w:t>
      </w:r>
      <w:r w:rsidRPr="005F37B0">
        <w:rPr>
          <w:rFonts w:ascii="Arial" w:hAnsi="Arial" w:cs="Arial"/>
          <w:spacing w:val="-8"/>
          <w:w w:val="95"/>
          <w:sz w:val="16"/>
          <w:szCs w:val="16"/>
        </w:rPr>
        <w:t xml:space="preserve"> </w:t>
      </w:r>
      <w:r w:rsidRPr="005F37B0">
        <w:rPr>
          <w:rFonts w:ascii="Arial" w:hAnsi="Arial" w:cs="Arial"/>
          <w:spacing w:val="-3"/>
          <w:w w:val="95"/>
          <w:sz w:val="16"/>
          <w:szCs w:val="16"/>
        </w:rPr>
        <w:t>быть</w:t>
      </w:r>
      <w:r w:rsidRPr="005F37B0">
        <w:rPr>
          <w:rFonts w:ascii="Arial" w:hAnsi="Arial" w:cs="Arial"/>
          <w:spacing w:val="-13"/>
          <w:w w:val="95"/>
          <w:sz w:val="16"/>
          <w:szCs w:val="16"/>
        </w:rPr>
        <w:t xml:space="preserve"> </w:t>
      </w:r>
      <w:r w:rsidRPr="005F37B0">
        <w:rPr>
          <w:rFonts w:ascii="Arial" w:hAnsi="Arial" w:cs="Arial"/>
          <w:spacing w:val="-3"/>
          <w:w w:val="95"/>
          <w:sz w:val="16"/>
          <w:szCs w:val="16"/>
        </w:rPr>
        <w:t>завершены</w:t>
      </w:r>
      <w:r w:rsidRPr="005F37B0">
        <w:rPr>
          <w:rFonts w:ascii="Arial" w:hAnsi="Arial" w:cs="Arial"/>
          <w:spacing w:val="-12"/>
          <w:w w:val="95"/>
          <w:sz w:val="16"/>
          <w:szCs w:val="16"/>
        </w:rPr>
        <w:t xml:space="preserve"> </w:t>
      </w:r>
      <w:r w:rsidRPr="005F37B0">
        <w:rPr>
          <w:rFonts w:ascii="Arial" w:hAnsi="Arial" w:cs="Arial"/>
          <w:spacing w:val="-3"/>
          <w:w w:val="95"/>
          <w:sz w:val="16"/>
          <w:szCs w:val="16"/>
        </w:rPr>
        <w:t>до</w:t>
      </w:r>
      <w:r w:rsidRPr="005F37B0">
        <w:rPr>
          <w:rFonts w:ascii="Arial" w:hAnsi="Arial" w:cs="Arial"/>
          <w:spacing w:val="-7"/>
          <w:w w:val="95"/>
          <w:sz w:val="16"/>
          <w:szCs w:val="16"/>
        </w:rPr>
        <w:t xml:space="preserve"> </w:t>
      </w:r>
      <w:r w:rsidRPr="005F37B0">
        <w:rPr>
          <w:rFonts w:ascii="Arial" w:hAnsi="Arial" w:cs="Arial"/>
          <w:spacing w:val="-2"/>
          <w:w w:val="95"/>
          <w:sz w:val="16"/>
          <w:szCs w:val="16"/>
        </w:rPr>
        <w:t>7-00</w:t>
      </w:r>
      <w:r w:rsidRPr="005F37B0">
        <w:rPr>
          <w:rFonts w:ascii="Arial" w:hAnsi="Arial" w:cs="Arial"/>
          <w:spacing w:val="-8"/>
          <w:w w:val="95"/>
          <w:sz w:val="16"/>
          <w:szCs w:val="16"/>
        </w:rPr>
        <w:t xml:space="preserve"> </w:t>
      </w:r>
      <w:r w:rsidRPr="005F37B0">
        <w:rPr>
          <w:rFonts w:ascii="Arial" w:hAnsi="Arial" w:cs="Arial"/>
          <w:spacing w:val="-2"/>
          <w:w w:val="95"/>
          <w:sz w:val="16"/>
          <w:szCs w:val="16"/>
        </w:rPr>
        <w:t>час.</w:t>
      </w:r>
    </w:p>
    <w:p w:rsidR="005002EC" w:rsidRPr="005F37B0">
      <w:pPr>
        <w:spacing w:before="115"/>
        <w:ind w:left="259"/>
        <w:rPr>
          <w:rFonts w:ascii="Arial" w:hAnsi="Arial" w:cs="Arial"/>
          <w:sz w:val="16"/>
          <w:szCs w:val="16"/>
        </w:rPr>
      </w:pPr>
      <w:r w:rsidRPr="005F37B0">
        <w:rPr>
          <w:rFonts w:ascii="Arial" w:hAnsi="Arial" w:cs="Arial"/>
          <w:spacing w:val="-1"/>
          <w:w w:val="95"/>
          <w:sz w:val="16"/>
          <w:szCs w:val="16"/>
        </w:rPr>
        <w:t>Вывоз</w:t>
      </w:r>
      <w:r w:rsidRPr="005F37B0">
        <w:rPr>
          <w:rFonts w:ascii="Arial" w:hAnsi="Arial" w:cs="Arial"/>
          <w:spacing w:val="-8"/>
          <w:w w:val="95"/>
          <w:sz w:val="16"/>
          <w:szCs w:val="16"/>
        </w:rPr>
        <w:t xml:space="preserve"> </w:t>
      </w:r>
      <w:r w:rsidRPr="005F37B0">
        <w:rPr>
          <w:rFonts w:ascii="Arial" w:hAnsi="Arial" w:cs="Arial"/>
          <w:spacing w:val="-1"/>
          <w:w w:val="95"/>
          <w:sz w:val="16"/>
          <w:szCs w:val="16"/>
        </w:rPr>
        <w:t>смета</w:t>
      </w:r>
      <w:r w:rsidRPr="005F37B0">
        <w:rPr>
          <w:rFonts w:ascii="Arial" w:hAnsi="Arial" w:cs="Arial"/>
          <w:spacing w:val="-7"/>
          <w:w w:val="95"/>
          <w:sz w:val="16"/>
          <w:szCs w:val="16"/>
        </w:rPr>
        <w:t xml:space="preserve"> </w:t>
      </w:r>
      <w:r w:rsidRPr="005F37B0">
        <w:rPr>
          <w:rFonts w:ascii="Arial" w:hAnsi="Arial" w:cs="Arial"/>
          <w:spacing w:val="-1"/>
          <w:w w:val="95"/>
          <w:sz w:val="16"/>
          <w:szCs w:val="16"/>
        </w:rPr>
        <w:t>производится</w:t>
      </w:r>
      <w:r w:rsidRPr="005F37B0">
        <w:rPr>
          <w:rFonts w:ascii="Arial" w:hAnsi="Arial" w:cs="Arial"/>
          <w:spacing w:val="-7"/>
          <w:w w:val="95"/>
          <w:sz w:val="16"/>
          <w:szCs w:val="16"/>
        </w:rPr>
        <w:t xml:space="preserve"> </w:t>
      </w:r>
      <w:r w:rsidRPr="005F37B0">
        <w:rPr>
          <w:rFonts w:ascii="Arial" w:hAnsi="Arial" w:cs="Arial"/>
          <w:spacing w:val="-1"/>
          <w:w w:val="95"/>
          <w:sz w:val="16"/>
          <w:szCs w:val="16"/>
        </w:rPr>
        <w:t>непосредственно</w:t>
      </w:r>
      <w:r w:rsidRPr="005F37B0">
        <w:rPr>
          <w:rFonts w:ascii="Arial" w:hAnsi="Arial" w:cs="Arial"/>
          <w:spacing w:val="-7"/>
          <w:w w:val="95"/>
          <w:sz w:val="16"/>
          <w:szCs w:val="16"/>
        </w:rPr>
        <w:t xml:space="preserve"> </w:t>
      </w:r>
      <w:r w:rsidRPr="005F37B0">
        <w:rPr>
          <w:rFonts w:ascii="Arial" w:hAnsi="Arial" w:cs="Arial"/>
          <w:w w:val="95"/>
          <w:sz w:val="16"/>
          <w:szCs w:val="16"/>
        </w:rPr>
        <w:t>после</w:t>
      </w:r>
      <w:r w:rsidRPr="005F37B0">
        <w:rPr>
          <w:rFonts w:ascii="Arial" w:hAnsi="Arial" w:cs="Arial"/>
          <w:spacing w:val="-7"/>
          <w:w w:val="95"/>
          <w:sz w:val="16"/>
          <w:szCs w:val="16"/>
        </w:rPr>
        <w:t xml:space="preserve"> </w:t>
      </w:r>
      <w:r w:rsidRPr="005F37B0">
        <w:rPr>
          <w:rFonts w:ascii="Arial" w:hAnsi="Arial" w:cs="Arial"/>
          <w:w w:val="95"/>
          <w:sz w:val="16"/>
          <w:szCs w:val="16"/>
        </w:rPr>
        <w:t>завершения</w:t>
      </w:r>
      <w:r w:rsidRPr="005F37B0">
        <w:rPr>
          <w:rFonts w:ascii="Arial" w:hAnsi="Arial" w:cs="Arial"/>
          <w:spacing w:val="-7"/>
          <w:w w:val="95"/>
          <w:sz w:val="16"/>
          <w:szCs w:val="16"/>
        </w:rPr>
        <w:t xml:space="preserve"> </w:t>
      </w:r>
      <w:r w:rsidRPr="005F37B0">
        <w:rPr>
          <w:rFonts w:ascii="Arial" w:hAnsi="Arial" w:cs="Arial"/>
          <w:w w:val="95"/>
          <w:sz w:val="16"/>
          <w:szCs w:val="16"/>
        </w:rPr>
        <w:t>операции</w:t>
      </w:r>
      <w:r w:rsidRPr="005F37B0">
        <w:rPr>
          <w:rFonts w:ascii="Arial" w:hAnsi="Arial" w:cs="Arial"/>
          <w:spacing w:val="-7"/>
          <w:w w:val="95"/>
          <w:sz w:val="16"/>
          <w:szCs w:val="16"/>
        </w:rPr>
        <w:t xml:space="preserve"> </w:t>
      </w:r>
      <w:r w:rsidRPr="005F37B0">
        <w:rPr>
          <w:rFonts w:ascii="Arial" w:hAnsi="Arial" w:cs="Arial"/>
          <w:w w:val="95"/>
          <w:sz w:val="16"/>
          <w:szCs w:val="16"/>
        </w:rPr>
        <w:t>подметания</w:t>
      </w:r>
    </w:p>
    <w:p w:rsidR="005002EC" w:rsidRPr="005F37B0">
      <w:pPr>
        <w:spacing w:before="148" w:line="283" w:lineRule="auto"/>
        <w:ind w:left="259" w:right="370"/>
        <w:rPr>
          <w:rFonts w:ascii="Arial" w:hAnsi="Arial" w:cs="Arial"/>
          <w:sz w:val="16"/>
          <w:szCs w:val="16"/>
        </w:rPr>
      </w:pPr>
      <w:r w:rsidRPr="005F37B0">
        <w:rPr>
          <w:rFonts w:ascii="Arial" w:hAnsi="Arial" w:cs="Arial"/>
          <w:spacing w:val="-1"/>
          <w:w w:val="95"/>
          <w:sz w:val="16"/>
          <w:szCs w:val="16"/>
        </w:rPr>
        <w:t>Очистка</w:t>
      </w:r>
      <w:r w:rsidRPr="005F37B0">
        <w:rPr>
          <w:rFonts w:ascii="Arial" w:hAnsi="Arial" w:cs="Arial"/>
          <w:spacing w:val="-5"/>
          <w:w w:val="95"/>
          <w:sz w:val="16"/>
          <w:szCs w:val="16"/>
        </w:rPr>
        <w:t xml:space="preserve"> </w:t>
      </w:r>
      <w:r w:rsidRPr="005F37B0">
        <w:rPr>
          <w:rFonts w:ascii="Arial" w:hAnsi="Arial" w:cs="Arial"/>
          <w:spacing w:val="-1"/>
          <w:w w:val="95"/>
          <w:sz w:val="16"/>
          <w:szCs w:val="16"/>
        </w:rPr>
        <w:t>урн</w:t>
      </w:r>
      <w:r w:rsidRPr="005F37B0">
        <w:rPr>
          <w:rFonts w:ascii="Arial" w:hAnsi="Arial" w:cs="Arial"/>
          <w:spacing w:val="-4"/>
          <w:w w:val="95"/>
          <w:sz w:val="16"/>
          <w:szCs w:val="16"/>
        </w:rPr>
        <w:t xml:space="preserve"> </w:t>
      </w:r>
      <w:r w:rsidRPr="005F37B0">
        <w:rPr>
          <w:rFonts w:ascii="Arial" w:hAnsi="Arial" w:cs="Arial"/>
          <w:spacing w:val="-1"/>
          <w:w w:val="95"/>
          <w:sz w:val="16"/>
          <w:szCs w:val="16"/>
        </w:rPr>
        <w:t>от</w:t>
      </w:r>
      <w:r w:rsidRPr="005F37B0">
        <w:rPr>
          <w:rFonts w:ascii="Arial" w:hAnsi="Arial" w:cs="Arial"/>
          <w:spacing w:val="-9"/>
          <w:w w:val="95"/>
          <w:sz w:val="16"/>
          <w:szCs w:val="16"/>
        </w:rPr>
        <w:t xml:space="preserve"> </w:t>
      </w:r>
      <w:r w:rsidRPr="005F37B0">
        <w:rPr>
          <w:rFonts w:ascii="Arial" w:hAnsi="Arial" w:cs="Arial"/>
          <w:spacing w:val="-1"/>
          <w:w w:val="95"/>
          <w:sz w:val="16"/>
          <w:szCs w:val="16"/>
        </w:rPr>
        <w:t>мусора</w:t>
      </w:r>
      <w:r w:rsidRPr="005F37B0">
        <w:rPr>
          <w:rFonts w:ascii="Arial" w:hAnsi="Arial" w:cs="Arial"/>
          <w:spacing w:val="-5"/>
          <w:w w:val="95"/>
          <w:sz w:val="16"/>
          <w:szCs w:val="16"/>
        </w:rPr>
        <w:t xml:space="preserve"> </w:t>
      </w:r>
      <w:r w:rsidRPr="005F37B0">
        <w:rPr>
          <w:rFonts w:ascii="Arial" w:hAnsi="Arial" w:cs="Arial"/>
          <w:spacing w:val="-1"/>
          <w:w w:val="95"/>
          <w:sz w:val="16"/>
          <w:szCs w:val="16"/>
        </w:rPr>
        <w:t>производится</w:t>
      </w:r>
      <w:r w:rsidRPr="005F37B0">
        <w:rPr>
          <w:rFonts w:ascii="Arial" w:hAnsi="Arial" w:cs="Arial"/>
          <w:spacing w:val="-4"/>
          <w:w w:val="95"/>
          <w:sz w:val="16"/>
          <w:szCs w:val="16"/>
        </w:rPr>
        <w:t xml:space="preserve"> </w:t>
      </w:r>
      <w:r w:rsidRPr="005F37B0">
        <w:rPr>
          <w:rFonts w:ascii="Arial" w:hAnsi="Arial" w:cs="Arial"/>
          <w:spacing w:val="-1"/>
          <w:w w:val="95"/>
          <w:sz w:val="16"/>
          <w:szCs w:val="16"/>
        </w:rPr>
        <w:t>ежедневно</w:t>
      </w:r>
      <w:r w:rsidRPr="005F37B0">
        <w:rPr>
          <w:rFonts w:ascii="Arial" w:hAnsi="Arial" w:cs="Arial"/>
          <w:spacing w:val="-4"/>
          <w:w w:val="95"/>
          <w:sz w:val="16"/>
          <w:szCs w:val="16"/>
        </w:rPr>
        <w:t xml:space="preserve"> </w:t>
      </w:r>
      <w:r w:rsidRPr="005F37B0">
        <w:rPr>
          <w:rFonts w:ascii="Arial" w:hAnsi="Arial" w:cs="Arial"/>
          <w:spacing w:val="-1"/>
          <w:w w:val="95"/>
          <w:sz w:val="16"/>
          <w:szCs w:val="16"/>
        </w:rPr>
        <w:t>в</w:t>
      </w:r>
      <w:r w:rsidRPr="005F37B0">
        <w:rPr>
          <w:rFonts w:ascii="Arial" w:hAnsi="Arial" w:cs="Arial"/>
          <w:spacing w:val="-5"/>
          <w:w w:val="95"/>
          <w:sz w:val="16"/>
          <w:szCs w:val="16"/>
        </w:rPr>
        <w:t xml:space="preserve"> </w:t>
      </w:r>
      <w:r w:rsidRPr="005F37B0">
        <w:rPr>
          <w:rFonts w:ascii="Arial" w:hAnsi="Arial" w:cs="Arial"/>
          <w:spacing w:val="-1"/>
          <w:w w:val="95"/>
          <w:sz w:val="16"/>
          <w:szCs w:val="16"/>
        </w:rPr>
        <w:t>утренние</w:t>
      </w:r>
      <w:r w:rsidRPr="005F37B0">
        <w:rPr>
          <w:rFonts w:ascii="Arial" w:hAnsi="Arial" w:cs="Arial"/>
          <w:spacing w:val="-4"/>
          <w:w w:val="95"/>
          <w:sz w:val="16"/>
          <w:szCs w:val="16"/>
        </w:rPr>
        <w:t xml:space="preserve"> </w:t>
      </w:r>
      <w:r w:rsidRPr="005F37B0">
        <w:rPr>
          <w:rFonts w:ascii="Arial" w:hAnsi="Arial" w:cs="Arial"/>
          <w:spacing w:val="-1"/>
          <w:w w:val="95"/>
          <w:sz w:val="16"/>
          <w:szCs w:val="16"/>
        </w:rPr>
        <w:t>часы</w:t>
      </w:r>
      <w:r w:rsidRPr="005F37B0">
        <w:rPr>
          <w:rFonts w:ascii="Arial" w:hAnsi="Arial" w:cs="Arial"/>
          <w:spacing w:val="-4"/>
          <w:w w:val="95"/>
          <w:sz w:val="16"/>
          <w:szCs w:val="16"/>
        </w:rPr>
        <w:t xml:space="preserve"> </w:t>
      </w:r>
      <w:r w:rsidRPr="005F37B0">
        <w:rPr>
          <w:rFonts w:ascii="Arial" w:hAnsi="Arial" w:cs="Arial"/>
          <w:spacing w:val="-1"/>
          <w:w w:val="95"/>
          <w:sz w:val="16"/>
          <w:szCs w:val="16"/>
        </w:rPr>
        <w:t>и</w:t>
      </w:r>
      <w:r w:rsidRPr="005F37B0">
        <w:rPr>
          <w:rFonts w:ascii="Arial" w:hAnsi="Arial" w:cs="Arial"/>
          <w:spacing w:val="-5"/>
          <w:w w:val="95"/>
          <w:sz w:val="16"/>
          <w:szCs w:val="16"/>
        </w:rPr>
        <w:t xml:space="preserve"> </w:t>
      </w:r>
      <w:r w:rsidRPr="005F37B0">
        <w:rPr>
          <w:rFonts w:ascii="Arial" w:hAnsi="Arial" w:cs="Arial"/>
          <w:spacing w:val="-1"/>
          <w:w w:val="95"/>
          <w:sz w:val="16"/>
          <w:szCs w:val="16"/>
        </w:rPr>
        <w:t>в</w:t>
      </w:r>
      <w:r w:rsidRPr="005F37B0">
        <w:rPr>
          <w:rFonts w:ascii="Arial" w:hAnsi="Arial" w:cs="Arial"/>
          <w:spacing w:val="-8"/>
          <w:w w:val="95"/>
          <w:sz w:val="16"/>
          <w:szCs w:val="16"/>
        </w:rPr>
        <w:t xml:space="preserve"> </w:t>
      </w:r>
      <w:r w:rsidRPr="005F37B0">
        <w:rPr>
          <w:rFonts w:ascii="Arial" w:hAnsi="Arial" w:cs="Arial"/>
          <w:spacing w:val="-1"/>
          <w:w w:val="95"/>
          <w:sz w:val="16"/>
          <w:szCs w:val="16"/>
        </w:rPr>
        <w:t>дневное</w:t>
      </w:r>
      <w:r w:rsidRPr="005F37B0">
        <w:rPr>
          <w:rFonts w:ascii="Arial" w:hAnsi="Arial" w:cs="Arial"/>
          <w:spacing w:val="-4"/>
          <w:w w:val="95"/>
          <w:sz w:val="16"/>
          <w:szCs w:val="16"/>
        </w:rPr>
        <w:t xml:space="preserve"> </w:t>
      </w:r>
      <w:r w:rsidRPr="005F37B0">
        <w:rPr>
          <w:rFonts w:ascii="Arial" w:hAnsi="Arial" w:cs="Arial"/>
          <w:w w:val="95"/>
          <w:sz w:val="16"/>
          <w:szCs w:val="16"/>
        </w:rPr>
        <w:t>время</w:t>
      </w:r>
      <w:r w:rsidRPr="005F37B0">
        <w:rPr>
          <w:rFonts w:ascii="Arial" w:hAnsi="Arial" w:cs="Arial"/>
          <w:spacing w:val="-18"/>
          <w:w w:val="95"/>
          <w:sz w:val="16"/>
          <w:szCs w:val="16"/>
        </w:rPr>
        <w:t xml:space="preserve"> </w:t>
      </w:r>
      <w:r w:rsidRPr="005F37B0">
        <w:rPr>
          <w:rFonts w:ascii="Arial" w:hAnsi="Arial" w:cs="Arial"/>
          <w:w w:val="95"/>
          <w:sz w:val="16"/>
          <w:szCs w:val="16"/>
        </w:rPr>
        <w:t>—</w:t>
      </w:r>
      <w:r w:rsidRPr="005F37B0">
        <w:rPr>
          <w:rFonts w:ascii="Arial" w:hAnsi="Arial" w:cs="Arial"/>
          <w:spacing w:val="-42"/>
          <w:w w:val="95"/>
          <w:sz w:val="16"/>
          <w:szCs w:val="16"/>
        </w:rPr>
        <w:t xml:space="preserve"> </w:t>
      </w:r>
      <w:r w:rsidRPr="005F37B0">
        <w:rPr>
          <w:rFonts w:ascii="Arial" w:hAnsi="Arial" w:cs="Arial"/>
          <w:w w:val="90"/>
          <w:sz w:val="16"/>
          <w:szCs w:val="16"/>
        </w:rPr>
        <w:t>по</w:t>
      </w:r>
      <w:r w:rsidRPr="005F37B0">
        <w:rPr>
          <w:rFonts w:ascii="Arial" w:hAnsi="Arial" w:cs="Arial"/>
          <w:spacing w:val="2"/>
          <w:w w:val="90"/>
          <w:sz w:val="16"/>
          <w:szCs w:val="16"/>
        </w:rPr>
        <w:t xml:space="preserve"> </w:t>
      </w:r>
      <w:r w:rsidRPr="005F37B0">
        <w:rPr>
          <w:rFonts w:ascii="Arial" w:hAnsi="Arial" w:cs="Arial"/>
          <w:w w:val="90"/>
          <w:sz w:val="16"/>
          <w:szCs w:val="16"/>
        </w:rPr>
        <w:t>мере</w:t>
      </w:r>
      <w:r w:rsidRPr="005F37B0">
        <w:rPr>
          <w:rFonts w:ascii="Arial" w:hAnsi="Arial" w:cs="Arial"/>
          <w:spacing w:val="3"/>
          <w:w w:val="90"/>
          <w:sz w:val="16"/>
          <w:szCs w:val="16"/>
        </w:rPr>
        <w:t xml:space="preserve"> </w:t>
      </w:r>
      <w:r w:rsidRPr="005F37B0">
        <w:rPr>
          <w:rFonts w:ascii="Arial" w:hAnsi="Arial" w:cs="Arial"/>
          <w:w w:val="90"/>
          <w:sz w:val="16"/>
          <w:szCs w:val="16"/>
        </w:rPr>
        <w:t>накопления</w:t>
      </w:r>
      <w:r w:rsidRPr="005F37B0">
        <w:rPr>
          <w:rFonts w:ascii="Arial" w:hAnsi="Arial" w:cs="Arial"/>
          <w:spacing w:val="2"/>
          <w:w w:val="90"/>
          <w:sz w:val="16"/>
          <w:szCs w:val="16"/>
        </w:rPr>
        <w:t xml:space="preserve"> </w:t>
      </w:r>
      <w:r w:rsidRPr="005F37B0">
        <w:rPr>
          <w:rFonts w:ascii="Arial" w:hAnsi="Arial" w:cs="Arial"/>
          <w:w w:val="90"/>
          <w:sz w:val="16"/>
          <w:szCs w:val="16"/>
        </w:rPr>
        <w:t>мусора.</w:t>
      </w:r>
      <w:r w:rsidRPr="005F37B0">
        <w:rPr>
          <w:rFonts w:ascii="Arial" w:hAnsi="Arial" w:cs="Arial"/>
          <w:spacing w:val="-10"/>
          <w:w w:val="90"/>
          <w:sz w:val="16"/>
          <w:szCs w:val="16"/>
        </w:rPr>
        <w:t xml:space="preserve"> </w:t>
      </w:r>
      <w:r w:rsidRPr="005F37B0">
        <w:rPr>
          <w:rFonts w:ascii="Arial" w:hAnsi="Arial" w:cs="Arial"/>
          <w:w w:val="90"/>
          <w:sz w:val="16"/>
          <w:szCs w:val="16"/>
        </w:rPr>
        <w:t>Переполнение</w:t>
      </w:r>
      <w:r w:rsidRPr="005F37B0">
        <w:rPr>
          <w:rFonts w:ascii="Arial" w:hAnsi="Arial" w:cs="Arial"/>
          <w:spacing w:val="2"/>
          <w:w w:val="90"/>
          <w:sz w:val="16"/>
          <w:szCs w:val="16"/>
        </w:rPr>
        <w:t xml:space="preserve"> </w:t>
      </w:r>
      <w:r w:rsidRPr="005F37B0">
        <w:rPr>
          <w:rFonts w:ascii="Arial" w:hAnsi="Arial" w:cs="Arial"/>
          <w:w w:val="90"/>
          <w:sz w:val="16"/>
          <w:szCs w:val="16"/>
        </w:rPr>
        <w:t>урн</w:t>
      </w:r>
      <w:r w:rsidRPr="005F37B0">
        <w:rPr>
          <w:rFonts w:ascii="Arial" w:hAnsi="Arial" w:cs="Arial"/>
          <w:spacing w:val="3"/>
          <w:w w:val="90"/>
          <w:sz w:val="16"/>
          <w:szCs w:val="16"/>
        </w:rPr>
        <w:t xml:space="preserve"> </w:t>
      </w:r>
      <w:r w:rsidRPr="005F37B0">
        <w:rPr>
          <w:rFonts w:ascii="Arial" w:hAnsi="Arial" w:cs="Arial"/>
          <w:w w:val="90"/>
          <w:sz w:val="16"/>
          <w:szCs w:val="16"/>
        </w:rPr>
        <w:t>мусором</w:t>
      </w:r>
      <w:r w:rsidRPr="005F37B0">
        <w:rPr>
          <w:rFonts w:ascii="Arial" w:hAnsi="Arial" w:cs="Arial"/>
          <w:spacing w:val="3"/>
          <w:w w:val="90"/>
          <w:sz w:val="16"/>
          <w:szCs w:val="16"/>
        </w:rPr>
        <w:t xml:space="preserve"> </w:t>
      </w:r>
      <w:r w:rsidRPr="005F37B0">
        <w:rPr>
          <w:rFonts w:ascii="Arial" w:hAnsi="Arial" w:cs="Arial"/>
          <w:w w:val="90"/>
          <w:sz w:val="16"/>
          <w:szCs w:val="16"/>
        </w:rPr>
        <w:t>не</w:t>
      </w:r>
      <w:r w:rsidRPr="005F37B0">
        <w:rPr>
          <w:rFonts w:ascii="Arial" w:hAnsi="Arial" w:cs="Arial"/>
          <w:spacing w:val="-2"/>
          <w:w w:val="90"/>
          <w:sz w:val="16"/>
          <w:szCs w:val="16"/>
        </w:rPr>
        <w:t xml:space="preserve"> </w:t>
      </w:r>
      <w:r w:rsidRPr="005F37B0">
        <w:rPr>
          <w:rFonts w:ascii="Arial" w:hAnsi="Arial" w:cs="Arial"/>
          <w:w w:val="90"/>
          <w:sz w:val="16"/>
          <w:szCs w:val="16"/>
        </w:rPr>
        <w:t>допускается.</w:t>
      </w:r>
    </w:p>
    <w:p w:rsidR="005002EC" w:rsidRPr="005F37B0">
      <w:pPr>
        <w:spacing w:before="115" w:line="283" w:lineRule="auto"/>
        <w:ind w:left="259" w:right="351"/>
        <w:rPr>
          <w:rFonts w:ascii="Arial" w:hAnsi="Arial" w:cs="Arial"/>
          <w:sz w:val="16"/>
          <w:szCs w:val="16"/>
        </w:rPr>
      </w:pPr>
      <w:r w:rsidRPr="005F37B0">
        <w:rPr>
          <w:rFonts w:ascii="Arial" w:hAnsi="Arial" w:cs="Arial"/>
          <w:spacing w:val="-1"/>
          <w:w w:val="95"/>
          <w:sz w:val="16"/>
          <w:szCs w:val="16"/>
        </w:rPr>
        <w:t xml:space="preserve">Уборка посадочных площадок должна производиться в период наименьшего </w:t>
      </w:r>
      <w:r w:rsidRPr="005F37B0">
        <w:rPr>
          <w:rFonts w:ascii="Arial" w:hAnsi="Arial" w:cs="Arial"/>
          <w:w w:val="95"/>
          <w:sz w:val="16"/>
          <w:szCs w:val="16"/>
        </w:rPr>
        <w:t>скопления</w:t>
      </w:r>
      <w:r w:rsidRPr="005F37B0">
        <w:rPr>
          <w:rFonts w:ascii="Arial" w:hAnsi="Arial" w:cs="Arial"/>
          <w:spacing w:val="-43"/>
          <w:w w:val="95"/>
          <w:sz w:val="16"/>
          <w:szCs w:val="16"/>
        </w:rPr>
        <w:t xml:space="preserve"> </w:t>
      </w:r>
      <w:r w:rsidRPr="005F37B0">
        <w:rPr>
          <w:rFonts w:ascii="Arial" w:hAnsi="Arial" w:cs="Arial"/>
          <w:w w:val="90"/>
          <w:sz w:val="16"/>
          <w:szCs w:val="16"/>
        </w:rPr>
        <w:t>на</w:t>
      </w:r>
      <w:r w:rsidRPr="005F37B0">
        <w:rPr>
          <w:rFonts w:ascii="Arial" w:hAnsi="Arial" w:cs="Arial"/>
          <w:spacing w:val="5"/>
          <w:w w:val="90"/>
          <w:sz w:val="16"/>
          <w:szCs w:val="16"/>
        </w:rPr>
        <w:t xml:space="preserve"> </w:t>
      </w:r>
      <w:r w:rsidRPr="005F37B0">
        <w:rPr>
          <w:rFonts w:ascii="Arial" w:hAnsi="Arial" w:cs="Arial"/>
          <w:w w:val="90"/>
          <w:sz w:val="16"/>
          <w:szCs w:val="16"/>
        </w:rPr>
        <w:t>них пассажиров;</w:t>
      </w:r>
      <w:r w:rsidRPr="005F37B0">
        <w:rPr>
          <w:rFonts w:ascii="Arial" w:hAnsi="Arial" w:cs="Arial"/>
          <w:spacing w:val="5"/>
          <w:w w:val="90"/>
          <w:sz w:val="16"/>
          <w:szCs w:val="16"/>
        </w:rPr>
        <w:t xml:space="preserve"> </w:t>
      </w:r>
      <w:r w:rsidRPr="005F37B0">
        <w:rPr>
          <w:rFonts w:ascii="Arial" w:hAnsi="Arial" w:cs="Arial"/>
          <w:w w:val="90"/>
          <w:sz w:val="16"/>
          <w:szCs w:val="16"/>
        </w:rPr>
        <w:t>очистка</w:t>
      </w:r>
      <w:r w:rsidRPr="005F37B0">
        <w:rPr>
          <w:rFonts w:ascii="Arial" w:hAnsi="Arial" w:cs="Arial"/>
          <w:spacing w:val="6"/>
          <w:w w:val="90"/>
          <w:sz w:val="16"/>
          <w:szCs w:val="16"/>
        </w:rPr>
        <w:t xml:space="preserve"> </w:t>
      </w:r>
      <w:r w:rsidRPr="005F37B0">
        <w:rPr>
          <w:rFonts w:ascii="Arial" w:hAnsi="Arial" w:cs="Arial"/>
          <w:w w:val="90"/>
          <w:sz w:val="16"/>
          <w:szCs w:val="16"/>
        </w:rPr>
        <w:t>от</w:t>
      </w:r>
      <w:r w:rsidRPr="005F37B0">
        <w:rPr>
          <w:rFonts w:ascii="Arial" w:hAnsi="Arial" w:cs="Arial"/>
          <w:spacing w:val="-1"/>
          <w:w w:val="90"/>
          <w:sz w:val="16"/>
          <w:szCs w:val="16"/>
        </w:rPr>
        <w:t xml:space="preserve"> </w:t>
      </w:r>
      <w:r w:rsidRPr="005F37B0">
        <w:rPr>
          <w:rFonts w:ascii="Arial" w:hAnsi="Arial" w:cs="Arial"/>
          <w:w w:val="90"/>
          <w:sz w:val="16"/>
          <w:szCs w:val="16"/>
        </w:rPr>
        <w:t>пыли,</w:t>
      </w:r>
      <w:r w:rsidRPr="005F37B0">
        <w:rPr>
          <w:rFonts w:ascii="Arial" w:hAnsi="Arial" w:cs="Arial"/>
          <w:spacing w:val="-9"/>
          <w:w w:val="90"/>
          <w:sz w:val="16"/>
          <w:szCs w:val="16"/>
        </w:rPr>
        <w:t xml:space="preserve"> </w:t>
      </w:r>
      <w:r w:rsidRPr="005F37B0">
        <w:rPr>
          <w:rFonts w:ascii="Arial" w:hAnsi="Arial" w:cs="Arial"/>
          <w:w w:val="90"/>
          <w:sz w:val="16"/>
          <w:szCs w:val="16"/>
        </w:rPr>
        <w:t>грязи,</w:t>
      </w:r>
      <w:r w:rsidRPr="005F37B0">
        <w:rPr>
          <w:rFonts w:ascii="Arial" w:hAnsi="Arial" w:cs="Arial"/>
          <w:spacing w:val="-9"/>
          <w:w w:val="90"/>
          <w:sz w:val="16"/>
          <w:szCs w:val="16"/>
        </w:rPr>
        <w:t xml:space="preserve"> </w:t>
      </w:r>
      <w:r w:rsidRPr="005F37B0">
        <w:rPr>
          <w:rFonts w:ascii="Arial" w:hAnsi="Arial" w:cs="Arial"/>
          <w:w w:val="90"/>
          <w:sz w:val="16"/>
          <w:szCs w:val="16"/>
        </w:rPr>
        <w:t>протирка</w:t>
      </w:r>
      <w:r w:rsidRPr="005F37B0">
        <w:rPr>
          <w:rFonts w:ascii="Arial" w:hAnsi="Arial" w:cs="Arial"/>
          <w:spacing w:val="5"/>
          <w:w w:val="90"/>
          <w:sz w:val="16"/>
          <w:szCs w:val="16"/>
        </w:rPr>
        <w:t xml:space="preserve"> </w:t>
      </w:r>
      <w:r w:rsidRPr="005F37B0">
        <w:rPr>
          <w:rFonts w:ascii="Arial" w:hAnsi="Arial" w:cs="Arial"/>
          <w:w w:val="90"/>
          <w:sz w:val="16"/>
          <w:szCs w:val="16"/>
        </w:rPr>
        <w:t>и</w:t>
      </w:r>
      <w:r w:rsidRPr="005F37B0">
        <w:rPr>
          <w:rFonts w:ascii="Arial" w:hAnsi="Arial" w:cs="Arial"/>
          <w:spacing w:val="6"/>
          <w:w w:val="90"/>
          <w:sz w:val="16"/>
          <w:szCs w:val="16"/>
        </w:rPr>
        <w:t xml:space="preserve"> </w:t>
      </w:r>
      <w:r w:rsidRPr="005F37B0">
        <w:rPr>
          <w:rFonts w:ascii="Arial" w:hAnsi="Arial" w:cs="Arial"/>
          <w:w w:val="90"/>
          <w:sz w:val="16"/>
          <w:szCs w:val="16"/>
        </w:rPr>
        <w:t>мойка</w:t>
      </w:r>
      <w:r w:rsidRPr="005F37B0">
        <w:rPr>
          <w:rFonts w:ascii="Arial" w:hAnsi="Arial" w:cs="Arial"/>
          <w:spacing w:val="5"/>
          <w:w w:val="90"/>
          <w:sz w:val="16"/>
          <w:szCs w:val="16"/>
        </w:rPr>
        <w:t xml:space="preserve"> </w:t>
      </w:r>
      <w:r w:rsidRPr="005F37B0">
        <w:rPr>
          <w:rFonts w:ascii="Arial" w:hAnsi="Arial" w:cs="Arial"/>
          <w:w w:val="90"/>
          <w:sz w:val="16"/>
          <w:szCs w:val="16"/>
        </w:rPr>
        <w:t>каркасов,</w:t>
      </w:r>
      <w:r w:rsidRPr="005F37B0">
        <w:rPr>
          <w:rFonts w:ascii="Arial" w:hAnsi="Arial" w:cs="Arial"/>
          <w:spacing w:val="-9"/>
          <w:w w:val="90"/>
          <w:sz w:val="16"/>
          <w:szCs w:val="16"/>
        </w:rPr>
        <w:t xml:space="preserve"> </w:t>
      </w:r>
      <w:r w:rsidRPr="005F37B0">
        <w:rPr>
          <w:rFonts w:ascii="Arial" w:hAnsi="Arial" w:cs="Arial"/>
          <w:w w:val="90"/>
          <w:sz w:val="16"/>
          <w:szCs w:val="16"/>
        </w:rPr>
        <w:t>стен</w:t>
      </w:r>
      <w:r w:rsidRPr="005F37B0">
        <w:rPr>
          <w:rFonts w:ascii="Arial" w:hAnsi="Arial" w:cs="Arial"/>
          <w:spacing w:val="5"/>
          <w:w w:val="90"/>
          <w:sz w:val="16"/>
          <w:szCs w:val="16"/>
        </w:rPr>
        <w:t xml:space="preserve"> </w:t>
      </w:r>
      <w:r w:rsidRPr="005F37B0">
        <w:rPr>
          <w:rFonts w:ascii="Arial" w:hAnsi="Arial" w:cs="Arial"/>
          <w:w w:val="90"/>
          <w:sz w:val="16"/>
          <w:szCs w:val="16"/>
        </w:rPr>
        <w:t>и</w:t>
      </w:r>
      <w:r w:rsidRPr="005F37B0">
        <w:rPr>
          <w:rFonts w:ascii="Arial" w:hAnsi="Arial" w:cs="Arial"/>
          <w:spacing w:val="5"/>
          <w:w w:val="90"/>
          <w:sz w:val="16"/>
          <w:szCs w:val="16"/>
        </w:rPr>
        <w:t xml:space="preserve"> </w:t>
      </w:r>
      <w:r w:rsidRPr="005F37B0">
        <w:rPr>
          <w:rFonts w:ascii="Arial" w:hAnsi="Arial" w:cs="Arial"/>
          <w:w w:val="90"/>
          <w:sz w:val="16"/>
          <w:szCs w:val="16"/>
        </w:rPr>
        <w:t>скамеек</w:t>
      </w:r>
      <w:r w:rsidRPr="005F37B0">
        <w:rPr>
          <w:rFonts w:ascii="Arial" w:hAnsi="Arial" w:cs="Arial"/>
          <w:spacing w:val="1"/>
          <w:w w:val="90"/>
          <w:sz w:val="16"/>
          <w:szCs w:val="16"/>
        </w:rPr>
        <w:t xml:space="preserve"> </w:t>
      </w:r>
      <w:r w:rsidRPr="005F37B0">
        <w:rPr>
          <w:rFonts w:ascii="Arial" w:hAnsi="Arial" w:cs="Arial"/>
          <w:spacing w:val="-1"/>
          <w:w w:val="95"/>
          <w:sz w:val="16"/>
          <w:szCs w:val="16"/>
        </w:rPr>
        <w:t xml:space="preserve">павильонов проводится с </w:t>
      </w:r>
      <w:r w:rsidRPr="005F37B0">
        <w:rPr>
          <w:rFonts w:ascii="Arial" w:hAnsi="Arial" w:cs="Arial"/>
          <w:w w:val="95"/>
          <w:sz w:val="16"/>
          <w:szCs w:val="16"/>
        </w:rPr>
        <w:t>периодичностью не реже 1 раза в неделю; очистка павильо</w:t>
      </w:r>
      <w:r w:rsidR="007F582D">
        <w:rPr>
          <w:rFonts w:ascii="Arial" w:hAnsi="Arial" w:cs="Arial"/>
          <w:w w:val="95"/>
          <w:sz w:val="16"/>
          <w:szCs w:val="16"/>
        </w:rPr>
        <w:t>н</w:t>
      </w:r>
      <w:r w:rsidRPr="005F37B0">
        <w:rPr>
          <w:rFonts w:ascii="Arial" w:hAnsi="Arial" w:cs="Arial"/>
          <w:w w:val="90"/>
          <w:sz w:val="16"/>
          <w:szCs w:val="16"/>
        </w:rPr>
        <w:t>ов</w:t>
      </w:r>
      <w:r w:rsidRPr="005F37B0">
        <w:rPr>
          <w:rFonts w:ascii="Arial" w:hAnsi="Arial" w:cs="Arial"/>
          <w:spacing w:val="10"/>
          <w:w w:val="90"/>
          <w:sz w:val="16"/>
          <w:szCs w:val="16"/>
        </w:rPr>
        <w:t xml:space="preserve"> </w:t>
      </w:r>
      <w:r w:rsidRPr="005F37B0">
        <w:rPr>
          <w:rFonts w:ascii="Arial" w:hAnsi="Arial" w:cs="Arial"/>
          <w:w w:val="90"/>
          <w:sz w:val="16"/>
          <w:szCs w:val="16"/>
        </w:rPr>
        <w:t>от</w:t>
      </w:r>
      <w:r w:rsidRPr="005F37B0">
        <w:rPr>
          <w:rFonts w:ascii="Arial" w:hAnsi="Arial" w:cs="Arial"/>
          <w:spacing w:val="4"/>
          <w:w w:val="90"/>
          <w:sz w:val="16"/>
          <w:szCs w:val="16"/>
        </w:rPr>
        <w:t xml:space="preserve"> </w:t>
      </w:r>
      <w:r w:rsidRPr="005F37B0">
        <w:rPr>
          <w:rFonts w:ascii="Arial" w:hAnsi="Arial" w:cs="Arial"/>
          <w:w w:val="90"/>
          <w:sz w:val="16"/>
          <w:szCs w:val="16"/>
        </w:rPr>
        <w:t>вандального</w:t>
      </w:r>
      <w:r w:rsidRPr="005F37B0">
        <w:rPr>
          <w:rFonts w:ascii="Arial" w:hAnsi="Arial" w:cs="Arial"/>
          <w:spacing w:val="11"/>
          <w:w w:val="90"/>
          <w:sz w:val="16"/>
          <w:szCs w:val="16"/>
        </w:rPr>
        <w:t xml:space="preserve"> </w:t>
      </w:r>
      <w:r w:rsidRPr="005F37B0">
        <w:rPr>
          <w:rFonts w:ascii="Arial" w:hAnsi="Arial" w:cs="Arial"/>
          <w:w w:val="90"/>
          <w:sz w:val="16"/>
          <w:szCs w:val="16"/>
        </w:rPr>
        <w:t>граффити,</w:t>
      </w:r>
      <w:r w:rsidRPr="005F37B0">
        <w:rPr>
          <w:rFonts w:ascii="Arial" w:hAnsi="Arial" w:cs="Arial"/>
          <w:spacing w:val="-5"/>
          <w:w w:val="90"/>
          <w:sz w:val="16"/>
          <w:szCs w:val="16"/>
        </w:rPr>
        <w:t xml:space="preserve"> </w:t>
      </w:r>
      <w:r w:rsidRPr="005F37B0">
        <w:rPr>
          <w:rFonts w:ascii="Arial" w:hAnsi="Arial" w:cs="Arial"/>
          <w:w w:val="90"/>
          <w:sz w:val="16"/>
          <w:szCs w:val="16"/>
        </w:rPr>
        <w:t>от</w:t>
      </w:r>
      <w:r w:rsidRPr="005F37B0">
        <w:rPr>
          <w:rFonts w:ascii="Arial" w:hAnsi="Arial" w:cs="Arial"/>
          <w:spacing w:val="4"/>
          <w:w w:val="90"/>
          <w:sz w:val="16"/>
          <w:szCs w:val="16"/>
        </w:rPr>
        <w:t xml:space="preserve"> </w:t>
      </w:r>
      <w:r w:rsidRPr="005F37B0">
        <w:rPr>
          <w:rFonts w:ascii="Arial" w:hAnsi="Arial" w:cs="Arial"/>
          <w:w w:val="90"/>
          <w:sz w:val="16"/>
          <w:szCs w:val="16"/>
        </w:rPr>
        <w:t>печатных</w:t>
      </w:r>
      <w:r w:rsidRPr="005F37B0">
        <w:rPr>
          <w:rFonts w:ascii="Arial" w:hAnsi="Arial" w:cs="Arial"/>
          <w:spacing w:val="5"/>
          <w:w w:val="90"/>
          <w:sz w:val="16"/>
          <w:szCs w:val="16"/>
        </w:rPr>
        <w:t xml:space="preserve"> </w:t>
      </w:r>
      <w:r w:rsidRPr="005F37B0">
        <w:rPr>
          <w:rFonts w:ascii="Arial" w:hAnsi="Arial" w:cs="Arial"/>
          <w:w w:val="90"/>
          <w:sz w:val="16"/>
          <w:szCs w:val="16"/>
        </w:rPr>
        <w:t>рекламных,</w:t>
      </w:r>
      <w:r w:rsidRPr="005F37B0">
        <w:rPr>
          <w:rFonts w:ascii="Arial" w:hAnsi="Arial" w:cs="Arial"/>
          <w:spacing w:val="-5"/>
          <w:w w:val="90"/>
          <w:sz w:val="16"/>
          <w:szCs w:val="16"/>
        </w:rPr>
        <w:t xml:space="preserve"> </w:t>
      </w:r>
      <w:r w:rsidRPr="005F37B0">
        <w:rPr>
          <w:rFonts w:ascii="Arial" w:hAnsi="Arial" w:cs="Arial"/>
          <w:w w:val="90"/>
          <w:sz w:val="16"/>
          <w:szCs w:val="16"/>
        </w:rPr>
        <w:t>информационных</w:t>
      </w:r>
      <w:r w:rsidRPr="005F37B0">
        <w:rPr>
          <w:rFonts w:ascii="Arial" w:hAnsi="Arial" w:cs="Arial"/>
          <w:spacing w:val="6"/>
          <w:w w:val="90"/>
          <w:sz w:val="16"/>
          <w:szCs w:val="16"/>
        </w:rPr>
        <w:t xml:space="preserve"> </w:t>
      </w:r>
      <w:r w:rsidRPr="005F37B0">
        <w:rPr>
          <w:rFonts w:ascii="Arial" w:hAnsi="Arial" w:cs="Arial"/>
          <w:w w:val="90"/>
          <w:sz w:val="16"/>
          <w:szCs w:val="16"/>
        </w:rPr>
        <w:t>материалов,</w:t>
      </w:r>
      <w:r w:rsidRPr="005F37B0">
        <w:rPr>
          <w:rFonts w:ascii="Arial" w:hAnsi="Arial" w:cs="Arial"/>
          <w:spacing w:val="1"/>
          <w:w w:val="90"/>
          <w:sz w:val="16"/>
          <w:szCs w:val="16"/>
        </w:rPr>
        <w:t xml:space="preserve"> </w:t>
      </w:r>
      <w:r w:rsidRPr="005F37B0">
        <w:rPr>
          <w:rFonts w:ascii="Arial" w:hAnsi="Arial" w:cs="Arial"/>
          <w:sz w:val="16"/>
          <w:szCs w:val="16"/>
        </w:rPr>
        <w:t>разводов</w:t>
      </w:r>
      <w:r w:rsidRPr="005F37B0">
        <w:rPr>
          <w:rFonts w:ascii="Arial" w:hAnsi="Arial" w:cs="Arial"/>
          <w:spacing w:val="-9"/>
          <w:sz w:val="16"/>
          <w:szCs w:val="16"/>
        </w:rPr>
        <w:t xml:space="preserve"> </w:t>
      </w:r>
      <w:r w:rsidRPr="005F37B0">
        <w:rPr>
          <w:rFonts w:ascii="Arial" w:hAnsi="Arial" w:cs="Arial"/>
          <w:sz w:val="16"/>
          <w:szCs w:val="16"/>
        </w:rPr>
        <w:t>клея,</w:t>
      </w:r>
      <w:r w:rsidRPr="005F37B0">
        <w:rPr>
          <w:rFonts w:ascii="Arial" w:hAnsi="Arial" w:cs="Arial"/>
          <w:spacing w:val="-21"/>
          <w:sz w:val="16"/>
          <w:szCs w:val="16"/>
        </w:rPr>
        <w:t xml:space="preserve"> </w:t>
      </w:r>
      <w:r w:rsidRPr="005F37B0">
        <w:rPr>
          <w:rFonts w:ascii="Arial" w:hAnsi="Arial" w:cs="Arial"/>
          <w:sz w:val="16"/>
          <w:szCs w:val="16"/>
        </w:rPr>
        <w:t>грязи</w:t>
      </w:r>
      <w:r w:rsidRPr="005F37B0">
        <w:rPr>
          <w:rFonts w:ascii="Arial" w:hAnsi="Arial" w:cs="Arial"/>
          <w:spacing w:val="-21"/>
          <w:sz w:val="16"/>
          <w:szCs w:val="16"/>
        </w:rPr>
        <w:t xml:space="preserve"> </w:t>
      </w:r>
      <w:r w:rsidRPr="005F37B0">
        <w:rPr>
          <w:rFonts w:ascii="Arial" w:hAnsi="Arial" w:cs="Arial"/>
          <w:sz w:val="16"/>
          <w:szCs w:val="16"/>
        </w:rPr>
        <w:t>—</w:t>
      </w:r>
      <w:r w:rsidRPr="005F37B0">
        <w:rPr>
          <w:rFonts w:ascii="Arial" w:hAnsi="Arial" w:cs="Arial"/>
          <w:spacing w:val="-21"/>
          <w:sz w:val="16"/>
          <w:szCs w:val="16"/>
        </w:rPr>
        <w:t xml:space="preserve"> </w:t>
      </w:r>
      <w:r w:rsidRPr="005F37B0">
        <w:rPr>
          <w:rFonts w:ascii="Arial" w:hAnsi="Arial" w:cs="Arial"/>
          <w:sz w:val="16"/>
          <w:szCs w:val="16"/>
        </w:rPr>
        <w:t>2</w:t>
      </w:r>
      <w:r w:rsidRPr="005F37B0">
        <w:rPr>
          <w:rFonts w:ascii="Arial" w:hAnsi="Arial" w:cs="Arial"/>
          <w:spacing w:val="-9"/>
          <w:sz w:val="16"/>
          <w:szCs w:val="16"/>
        </w:rPr>
        <w:t xml:space="preserve"> </w:t>
      </w:r>
      <w:r w:rsidRPr="005F37B0">
        <w:rPr>
          <w:rFonts w:ascii="Arial" w:hAnsi="Arial" w:cs="Arial"/>
          <w:sz w:val="16"/>
          <w:szCs w:val="16"/>
        </w:rPr>
        <w:t>раз</w:t>
      </w:r>
      <w:r w:rsidRPr="005F37B0">
        <w:rPr>
          <w:rFonts w:ascii="Arial" w:hAnsi="Arial" w:cs="Arial"/>
          <w:spacing w:val="-9"/>
          <w:sz w:val="16"/>
          <w:szCs w:val="16"/>
        </w:rPr>
        <w:t xml:space="preserve"> </w:t>
      </w:r>
      <w:r w:rsidRPr="005F37B0">
        <w:rPr>
          <w:rFonts w:ascii="Arial" w:hAnsi="Arial" w:cs="Arial"/>
          <w:sz w:val="16"/>
          <w:szCs w:val="16"/>
        </w:rPr>
        <w:t>в</w:t>
      </w:r>
      <w:r w:rsidRPr="005F37B0">
        <w:rPr>
          <w:rFonts w:ascii="Arial" w:hAnsi="Arial" w:cs="Arial"/>
          <w:spacing w:val="-9"/>
          <w:sz w:val="16"/>
          <w:szCs w:val="16"/>
        </w:rPr>
        <w:t xml:space="preserve"> </w:t>
      </w:r>
      <w:r w:rsidRPr="005F37B0">
        <w:rPr>
          <w:rFonts w:ascii="Arial" w:hAnsi="Arial" w:cs="Arial"/>
          <w:sz w:val="16"/>
          <w:szCs w:val="16"/>
        </w:rPr>
        <w:t>месяц.</w:t>
      </w:r>
    </w:p>
    <w:p w:rsidR="005002EC" w:rsidRPr="005F37B0">
      <w:pPr>
        <w:spacing w:line="283" w:lineRule="auto"/>
        <w:rPr>
          <w:rFonts w:ascii="Arial" w:hAnsi="Arial" w:cs="Arial"/>
          <w:sz w:val="16"/>
          <w:szCs w:val="16"/>
        </w:rPr>
        <w:sectPr>
          <w:type w:val="continuous"/>
          <w:pgSz w:w="11910" w:h="16840"/>
          <w:pgMar w:top="1580" w:right="560" w:bottom="280" w:left="480" w:header="720" w:footer="720" w:gutter="0"/>
          <w:cols w:num="2" w:space="720" w:equalWidth="0">
            <w:col w:w="4040" w:space="40"/>
            <w:col w:w="6790"/>
          </w:cols>
        </w:sectPr>
      </w:pPr>
    </w:p>
    <w:p w:rsidR="005002EC" w:rsidRPr="005F37B0">
      <w:pPr>
        <w:pStyle w:val="BodyText"/>
        <w:spacing w:line="20" w:lineRule="exact"/>
        <w:ind w:left="194"/>
        <w:rPr>
          <w:rFonts w:ascii="Arial" w:hAnsi="Arial" w:cs="Arial"/>
          <w:sz w:val="16"/>
          <w:szCs w:val="16"/>
        </w:rPr>
      </w:pPr>
      <w:r>
        <w:rPr>
          <w:rFonts w:ascii="Arial" w:hAnsi="Arial" w:cs="Arial"/>
          <w:sz w:val="16"/>
          <w:szCs w:val="16"/>
        </w:rPr>
        <w:pict>
          <v:group id="_x0000_i4779" style="height:0.6pt;mso-position-horizontal-relative:char;mso-position-vertical-relative:line;width:490.4pt" coordsize="9808,12">
            <v:line id="_x0000_s4780" style="position:absolute" from="0,6" to="3345,6" strokecolor="#e53440" strokeweight="0.57pt"/>
            <v:line id="_x0000_s4781" style="position:absolute" from="3345,6" to="9808,6" strokecolor="#e53440" strokeweight="0.57pt"/>
            <w10:wrap type="none"/>
            <w10:anchorlock/>
          </v:group>
        </w:pict>
      </w:r>
    </w:p>
    <w:p w:rsidR="005002EC" w:rsidRPr="005F37B0">
      <w:pPr>
        <w:pStyle w:val="BodyText"/>
        <w:spacing w:before="8"/>
        <w:rPr>
          <w:rFonts w:ascii="Arial" w:hAnsi="Arial" w:cs="Arial"/>
          <w:sz w:val="16"/>
          <w:szCs w:val="16"/>
        </w:rPr>
      </w:pPr>
    </w:p>
    <w:p w:rsidR="005002EC" w:rsidRPr="005F37B0">
      <w:pPr>
        <w:spacing w:before="1"/>
        <w:ind w:left="817" w:right="1642"/>
        <w:jc w:val="center"/>
        <w:rPr>
          <w:rFonts w:ascii="Arial" w:hAnsi="Arial" w:cs="Arial"/>
          <w:b/>
          <w:sz w:val="16"/>
          <w:szCs w:val="16"/>
        </w:rPr>
      </w:pPr>
      <w:r w:rsidRPr="005F37B0">
        <w:rPr>
          <w:rFonts w:ascii="Arial" w:hAnsi="Arial" w:cs="Arial"/>
          <w:b/>
          <w:spacing w:val="-1"/>
          <w:w w:val="90"/>
          <w:sz w:val="16"/>
          <w:szCs w:val="16"/>
        </w:rPr>
        <w:t>Содержание</w:t>
      </w:r>
      <w:r w:rsidRPr="005F37B0">
        <w:rPr>
          <w:rFonts w:ascii="Arial" w:hAnsi="Arial" w:cs="Arial"/>
          <w:b/>
          <w:spacing w:val="-4"/>
          <w:w w:val="90"/>
          <w:sz w:val="16"/>
          <w:szCs w:val="16"/>
        </w:rPr>
        <w:t xml:space="preserve"> </w:t>
      </w:r>
      <w:r w:rsidRPr="005F37B0">
        <w:rPr>
          <w:rFonts w:ascii="Arial" w:hAnsi="Arial" w:cs="Arial"/>
          <w:b/>
          <w:w w:val="90"/>
          <w:sz w:val="16"/>
          <w:szCs w:val="16"/>
        </w:rPr>
        <w:t>газонов</w:t>
      </w:r>
    </w:p>
    <w:p w:rsidR="005002EC" w:rsidRPr="005F37B0">
      <w:pPr>
        <w:pStyle w:val="BodyText"/>
        <w:spacing w:before="3"/>
        <w:rPr>
          <w:rFonts w:ascii="Arial" w:hAnsi="Arial" w:cs="Arial"/>
          <w:b/>
          <w:sz w:val="16"/>
          <w:szCs w:val="16"/>
        </w:rPr>
      </w:pPr>
      <w:r>
        <w:rPr>
          <w:rFonts w:ascii="Arial" w:hAnsi="Arial" w:cs="Arial"/>
          <w:sz w:val="16"/>
          <w:szCs w:val="16"/>
        </w:rPr>
        <w:pict>
          <v:group id="_x0000_s4782" style="height:0.6pt;margin-left:34pt;margin-top:9.1pt;mso-position-horizontal-relative:page;mso-wrap-distance-left:0;mso-wrap-distance-right:0;position:absolute;width:490.4pt;z-index:-251435008" coordorigin="680,182" coordsize="9808,12">
            <v:line id="_x0000_s4783" style="position:absolute" from="680,188" to="4025,188" strokecolor="#e53440" strokeweight="0.57pt"/>
            <v:line id="_x0000_s4784" style="position:absolute" from="4025,188" to="10488,188" strokecolor="#e53440" strokeweight="0.57pt"/>
            <w10:wrap type="topAndBottom"/>
          </v:group>
        </w:pict>
      </w:r>
    </w:p>
    <w:p w:rsidR="005002EC" w:rsidRPr="005F37B0">
      <w:pPr>
        <w:pStyle w:val="BodyText"/>
        <w:rPr>
          <w:rFonts w:ascii="Arial" w:hAnsi="Arial" w:cs="Arial"/>
          <w:b/>
          <w:sz w:val="16"/>
          <w:szCs w:val="16"/>
        </w:rPr>
      </w:pPr>
    </w:p>
    <w:p w:rsidR="005002EC" w:rsidRPr="005F37B0">
      <w:pPr>
        <w:rPr>
          <w:rFonts w:ascii="Arial" w:hAnsi="Arial" w:cs="Arial"/>
          <w:sz w:val="16"/>
          <w:szCs w:val="16"/>
        </w:rPr>
        <w:sectPr>
          <w:pgSz w:w="11910" w:h="16840"/>
          <w:pgMar w:top="840" w:right="560" w:bottom="520" w:left="480" w:header="0" w:footer="328" w:gutter="0"/>
          <w:cols w:space="720"/>
        </w:sectPr>
      </w:pPr>
    </w:p>
    <w:p w:rsidR="005002EC" w:rsidRPr="005F37B0">
      <w:pPr>
        <w:spacing w:before="92" w:line="283" w:lineRule="auto"/>
        <w:ind w:left="257" w:right="33"/>
        <w:rPr>
          <w:rFonts w:ascii="Arial" w:hAnsi="Arial" w:cs="Arial"/>
          <w:sz w:val="16"/>
          <w:szCs w:val="16"/>
        </w:rPr>
      </w:pPr>
      <w:r w:rsidRPr="005F37B0">
        <w:rPr>
          <w:rFonts w:ascii="Arial" w:hAnsi="Arial" w:cs="Arial"/>
          <w:spacing w:val="-1"/>
          <w:w w:val="95"/>
          <w:sz w:val="16"/>
          <w:szCs w:val="16"/>
        </w:rPr>
        <w:t>Сбор</w:t>
      </w:r>
      <w:r w:rsidRPr="005F37B0">
        <w:rPr>
          <w:rFonts w:ascii="Arial" w:hAnsi="Arial" w:cs="Arial"/>
          <w:spacing w:val="-9"/>
          <w:w w:val="95"/>
          <w:sz w:val="16"/>
          <w:szCs w:val="16"/>
        </w:rPr>
        <w:t xml:space="preserve"> </w:t>
      </w:r>
      <w:r w:rsidRPr="005F37B0">
        <w:rPr>
          <w:rFonts w:ascii="Arial" w:hAnsi="Arial" w:cs="Arial"/>
          <w:spacing w:val="-1"/>
          <w:w w:val="95"/>
          <w:sz w:val="16"/>
          <w:szCs w:val="16"/>
        </w:rPr>
        <w:t>и</w:t>
      </w:r>
      <w:r w:rsidRPr="005F37B0">
        <w:rPr>
          <w:rFonts w:ascii="Arial" w:hAnsi="Arial" w:cs="Arial"/>
          <w:spacing w:val="-8"/>
          <w:w w:val="95"/>
          <w:sz w:val="16"/>
          <w:szCs w:val="16"/>
        </w:rPr>
        <w:t xml:space="preserve"> </w:t>
      </w:r>
      <w:r w:rsidRPr="005F37B0">
        <w:rPr>
          <w:rFonts w:ascii="Arial" w:hAnsi="Arial" w:cs="Arial"/>
          <w:spacing w:val="-1"/>
          <w:w w:val="95"/>
          <w:sz w:val="16"/>
          <w:szCs w:val="16"/>
        </w:rPr>
        <w:t>вывоз</w:t>
      </w:r>
      <w:r w:rsidRPr="005F37B0">
        <w:rPr>
          <w:rFonts w:ascii="Arial" w:hAnsi="Arial" w:cs="Arial"/>
          <w:spacing w:val="-8"/>
          <w:w w:val="95"/>
          <w:sz w:val="16"/>
          <w:szCs w:val="16"/>
        </w:rPr>
        <w:t xml:space="preserve"> </w:t>
      </w:r>
      <w:r w:rsidRPr="005F37B0">
        <w:rPr>
          <w:rFonts w:ascii="Arial" w:hAnsi="Arial" w:cs="Arial"/>
          <w:spacing w:val="-1"/>
          <w:w w:val="95"/>
          <w:sz w:val="16"/>
          <w:szCs w:val="16"/>
        </w:rPr>
        <w:t>случайного</w:t>
      </w:r>
      <w:r w:rsidRPr="005F37B0">
        <w:rPr>
          <w:rFonts w:ascii="Arial" w:hAnsi="Arial" w:cs="Arial"/>
          <w:spacing w:val="-8"/>
          <w:w w:val="95"/>
          <w:sz w:val="16"/>
          <w:szCs w:val="16"/>
        </w:rPr>
        <w:t xml:space="preserve"> </w:t>
      </w:r>
      <w:r w:rsidRPr="005F37B0">
        <w:rPr>
          <w:rFonts w:ascii="Arial" w:hAnsi="Arial" w:cs="Arial"/>
          <w:spacing w:val="-1"/>
          <w:w w:val="95"/>
          <w:sz w:val="16"/>
          <w:szCs w:val="16"/>
        </w:rPr>
        <w:t>мусора,</w:t>
      </w:r>
      <w:r w:rsidRPr="005F37B0">
        <w:rPr>
          <w:rFonts w:ascii="Arial" w:hAnsi="Arial" w:cs="Arial"/>
          <w:spacing w:val="-43"/>
          <w:w w:val="95"/>
          <w:sz w:val="16"/>
          <w:szCs w:val="16"/>
        </w:rPr>
        <w:t xml:space="preserve"> </w:t>
      </w:r>
      <w:r w:rsidRPr="005F37B0">
        <w:rPr>
          <w:rFonts w:ascii="Arial" w:hAnsi="Arial" w:cs="Arial"/>
          <w:w w:val="95"/>
          <w:sz w:val="16"/>
          <w:szCs w:val="16"/>
        </w:rPr>
        <w:t>опавшей</w:t>
      </w:r>
      <w:r w:rsidRPr="005F37B0">
        <w:rPr>
          <w:rFonts w:ascii="Arial" w:hAnsi="Arial" w:cs="Arial"/>
          <w:spacing w:val="-9"/>
          <w:w w:val="95"/>
          <w:sz w:val="16"/>
          <w:szCs w:val="16"/>
        </w:rPr>
        <w:t xml:space="preserve"> </w:t>
      </w:r>
      <w:r w:rsidRPr="005F37B0">
        <w:rPr>
          <w:rFonts w:ascii="Arial" w:hAnsi="Arial" w:cs="Arial"/>
          <w:w w:val="95"/>
          <w:sz w:val="16"/>
          <w:szCs w:val="16"/>
        </w:rPr>
        <w:t>листвы</w:t>
      </w:r>
    </w:p>
    <w:p w:rsidR="005002EC" w:rsidRPr="005F37B0">
      <w:pPr>
        <w:pStyle w:val="BodyText"/>
        <w:spacing w:before="4"/>
        <w:rPr>
          <w:rFonts w:ascii="Arial" w:hAnsi="Arial" w:cs="Arial"/>
          <w:sz w:val="16"/>
          <w:szCs w:val="16"/>
        </w:rPr>
      </w:pPr>
      <w:r w:rsidRPr="005F37B0">
        <w:rPr>
          <w:rFonts w:ascii="Arial" w:hAnsi="Arial" w:cs="Arial"/>
          <w:sz w:val="16"/>
          <w:szCs w:val="16"/>
        </w:rPr>
        <w:br w:type="column"/>
      </w:r>
    </w:p>
    <w:p w:rsidR="005002EC" w:rsidRPr="005F37B0">
      <w:pPr>
        <w:ind w:left="257"/>
        <w:rPr>
          <w:rFonts w:ascii="Arial" w:hAnsi="Arial" w:cs="Arial"/>
          <w:sz w:val="16"/>
          <w:szCs w:val="16"/>
        </w:rPr>
      </w:pPr>
      <w:r w:rsidRPr="005F37B0">
        <w:rPr>
          <w:rFonts w:ascii="Arial" w:hAnsi="Arial" w:cs="Arial"/>
          <w:spacing w:val="-2"/>
          <w:w w:val="95"/>
          <w:sz w:val="16"/>
          <w:szCs w:val="16"/>
        </w:rPr>
        <w:t>Сбор</w:t>
      </w:r>
      <w:r w:rsidRPr="005F37B0">
        <w:rPr>
          <w:rFonts w:ascii="Arial" w:hAnsi="Arial" w:cs="Arial"/>
          <w:spacing w:val="-5"/>
          <w:w w:val="95"/>
          <w:sz w:val="16"/>
          <w:szCs w:val="16"/>
        </w:rPr>
        <w:t xml:space="preserve"> </w:t>
      </w:r>
      <w:r w:rsidRPr="005F37B0">
        <w:rPr>
          <w:rFonts w:ascii="Arial" w:hAnsi="Arial" w:cs="Arial"/>
          <w:spacing w:val="-1"/>
          <w:w w:val="95"/>
          <w:sz w:val="16"/>
          <w:szCs w:val="16"/>
        </w:rPr>
        <w:t>мусора</w:t>
      </w:r>
      <w:r w:rsidRPr="005F37B0">
        <w:rPr>
          <w:rFonts w:ascii="Arial" w:hAnsi="Arial" w:cs="Arial"/>
          <w:spacing w:val="-5"/>
          <w:w w:val="95"/>
          <w:sz w:val="16"/>
          <w:szCs w:val="16"/>
        </w:rPr>
        <w:t xml:space="preserve"> </w:t>
      </w:r>
      <w:r w:rsidRPr="005F37B0">
        <w:rPr>
          <w:rFonts w:ascii="Arial" w:hAnsi="Arial" w:cs="Arial"/>
          <w:spacing w:val="-1"/>
          <w:w w:val="95"/>
          <w:sz w:val="16"/>
          <w:szCs w:val="16"/>
        </w:rPr>
        <w:t>производится</w:t>
      </w:r>
      <w:r w:rsidRPr="005F37B0">
        <w:rPr>
          <w:rFonts w:ascii="Arial" w:hAnsi="Arial" w:cs="Arial"/>
          <w:spacing w:val="-4"/>
          <w:w w:val="95"/>
          <w:sz w:val="16"/>
          <w:szCs w:val="16"/>
        </w:rPr>
        <w:t xml:space="preserve"> </w:t>
      </w:r>
      <w:r w:rsidRPr="005F37B0">
        <w:rPr>
          <w:rFonts w:ascii="Arial" w:hAnsi="Arial" w:cs="Arial"/>
          <w:spacing w:val="-1"/>
          <w:w w:val="95"/>
          <w:sz w:val="16"/>
          <w:szCs w:val="16"/>
        </w:rPr>
        <w:t>в</w:t>
      </w:r>
      <w:r w:rsidRPr="005F37B0">
        <w:rPr>
          <w:rFonts w:ascii="Arial" w:hAnsi="Arial" w:cs="Arial"/>
          <w:spacing w:val="-5"/>
          <w:w w:val="95"/>
          <w:sz w:val="16"/>
          <w:szCs w:val="16"/>
        </w:rPr>
        <w:t xml:space="preserve"> </w:t>
      </w:r>
      <w:r w:rsidRPr="005F37B0">
        <w:rPr>
          <w:rFonts w:ascii="Arial" w:hAnsi="Arial" w:cs="Arial"/>
          <w:spacing w:val="-1"/>
          <w:w w:val="95"/>
          <w:sz w:val="16"/>
          <w:szCs w:val="16"/>
        </w:rPr>
        <w:t>утреннее</w:t>
      </w:r>
      <w:r w:rsidRPr="005F37B0">
        <w:rPr>
          <w:rFonts w:ascii="Arial" w:hAnsi="Arial" w:cs="Arial"/>
          <w:spacing w:val="-4"/>
          <w:w w:val="95"/>
          <w:sz w:val="16"/>
          <w:szCs w:val="16"/>
        </w:rPr>
        <w:t xml:space="preserve"> </w:t>
      </w:r>
      <w:r w:rsidRPr="005F37B0">
        <w:rPr>
          <w:rFonts w:ascii="Arial" w:hAnsi="Arial" w:cs="Arial"/>
          <w:spacing w:val="-1"/>
          <w:w w:val="95"/>
          <w:sz w:val="16"/>
          <w:szCs w:val="16"/>
        </w:rPr>
        <w:t>время,</w:t>
      </w:r>
      <w:r w:rsidRPr="005F37B0">
        <w:rPr>
          <w:rFonts w:ascii="Arial" w:hAnsi="Arial" w:cs="Arial"/>
          <w:spacing w:val="-17"/>
          <w:w w:val="95"/>
          <w:sz w:val="16"/>
          <w:szCs w:val="16"/>
        </w:rPr>
        <w:t xml:space="preserve"> </w:t>
      </w:r>
      <w:r w:rsidRPr="005F37B0">
        <w:rPr>
          <w:rFonts w:ascii="Arial" w:hAnsi="Arial" w:cs="Arial"/>
          <w:spacing w:val="-1"/>
          <w:w w:val="95"/>
          <w:sz w:val="16"/>
          <w:szCs w:val="16"/>
        </w:rPr>
        <w:t>вывоз</w:t>
      </w:r>
      <w:r w:rsidRPr="005F37B0">
        <w:rPr>
          <w:rFonts w:ascii="Arial" w:hAnsi="Arial" w:cs="Arial"/>
          <w:spacing w:val="-17"/>
          <w:w w:val="95"/>
          <w:sz w:val="16"/>
          <w:szCs w:val="16"/>
        </w:rPr>
        <w:t xml:space="preserve"> </w:t>
      </w:r>
      <w:r w:rsidRPr="005F37B0">
        <w:rPr>
          <w:rFonts w:ascii="Arial" w:hAnsi="Arial" w:cs="Arial"/>
          <w:spacing w:val="-1"/>
          <w:w w:val="95"/>
          <w:sz w:val="16"/>
          <w:szCs w:val="16"/>
        </w:rPr>
        <w:t>—</w:t>
      </w:r>
      <w:r w:rsidRPr="005F37B0">
        <w:rPr>
          <w:rFonts w:ascii="Arial" w:hAnsi="Arial" w:cs="Arial"/>
          <w:spacing w:val="-18"/>
          <w:w w:val="95"/>
          <w:sz w:val="16"/>
          <w:szCs w:val="16"/>
        </w:rPr>
        <w:t xml:space="preserve"> </w:t>
      </w:r>
      <w:r w:rsidRPr="005F37B0">
        <w:rPr>
          <w:rFonts w:ascii="Arial" w:hAnsi="Arial" w:cs="Arial"/>
          <w:spacing w:val="-1"/>
          <w:w w:val="95"/>
          <w:sz w:val="16"/>
          <w:szCs w:val="16"/>
        </w:rPr>
        <w:t>в</w:t>
      </w:r>
      <w:r w:rsidRPr="005F37B0">
        <w:rPr>
          <w:rFonts w:ascii="Arial" w:hAnsi="Arial" w:cs="Arial"/>
          <w:spacing w:val="-8"/>
          <w:w w:val="95"/>
          <w:sz w:val="16"/>
          <w:szCs w:val="16"/>
        </w:rPr>
        <w:t xml:space="preserve"> </w:t>
      </w:r>
      <w:r w:rsidRPr="005F37B0">
        <w:rPr>
          <w:rFonts w:ascii="Arial" w:hAnsi="Arial" w:cs="Arial"/>
          <w:spacing w:val="-1"/>
          <w:w w:val="95"/>
          <w:sz w:val="16"/>
          <w:szCs w:val="16"/>
        </w:rPr>
        <w:t>течение</w:t>
      </w:r>
      <w:r w:rsidRPr="005F37B0">
        <w:rPr>
          <w:rFonts w:ascii="Arial" w:hAnsi="Arial" w:cs="Arial"/>
          <w:spacing w:val="-9"/>
          <w:w w:val="95"/>
          <w:sz w:val="16"/>
          <w:szCs w:val="16"/>
        </w:rPr>
        <w:t xml:space="preserve"> </w:t>
      </w:r>
      <w:r w:rsidRPr="005F37B0">
        <w:rPr>
          <w:rFonts w:ascii="Arial" w:hAnsi="Arial" w:cs="Arial"/>
          <w:spacing w:val="-1"/>
          <w:w w:val="95"/>
          <w:sz w:val="16"/>
          <w:szCs w:val="16"/>
        </w:rPr>
        <w:t>дня</w:t>
      </w:r>
      <w:r w:rsidRPr="005F37B0">
        <w:rPr>
          <w:rFonts w:ascii="Arial" w:hAnsi="Arial" w:cs="Arial"/>
          <w:spacing w:val="-4"/>
          <w:w w:val="95"/>
          <w:sz w:val="16"/>
          <w:szCs w:val="16"/>
        </w:rPr>
        <w:t xml:space="preserve"> </w:t>
      </w:r>
      <w:r w:rsidRPr="005F37B0">
        <w:rPr>
          <w:rFonts w:ascii="Arial" w:hAnsi="Arial" w:cs="Arial"/>
          <w:spacing w:val="-1"/>
          <w:w w:val="95"/>
          <w:sz w:val="16"/>
          <w:szCs w:val="16"/>
        </w:rPr>
        <w:t>после</w:t>
      </w:r>
      <w:r w:rsidRPr="005F37B0">
        <w:rPr>
          <w:rFonts w:ascii="Arial" w:hAnsi="Arial" w:cs="Arial"/>
          <w:spacing w:val="-5"/>
          <w:w w:val="95"/>
          <w:sz w:val="16"/>
          <w:szCs w:val="16"/>
        </w:rPr>
        <w:t xml:space="preserve"> </w:t>
      </w:r>
      <w:r w:rsidRPr="005F37B0">
        <w:rPr>
          <w:rFonts w:ascii="Arial" w:hAnsi="Arial" w:cs="Arial"/>
          <w:spacing w:val="-1"/>
          <w:w w:val="95"/>
          <w:sz w:val="16"/>
          <w:szCs w:val="16"/>
        </w:rPr>
        <w:t>сбора</w:t>
      </w:r>
    </w:p>
    <w:p w:rsidR="005002EC" w:rsidRPr="005F37B0">
      <w:pPr>
        <w:rPr>
          <w:rFonts w:ascii="Arial" w:hAnsi="Arial" w:cs="Arial"/>
          <w:sz w:val="16"/>
          <w:szCs w:val="16"/>
        </w:rPr>
        <w:sectPr>
          <w:type w:val="continuous"/>
          <w:pgSz w:w="11910" w:h="16840"/>
          <w:pgMar w:top="1580" w:right="560" w:bottom="280" w:left="480" w:header="720" w:footer="720" w:gutter="0"/>
          <w:cols w:num="2" w:space="720" w:equalWidth="0">
            <w:col w:w="2623" w:space="722"/>
            <w:col w:w="7525"/>
          </w:cols>
        </w:sectPr>
      </w:pPr>
    </w:p>
    <w:p w:rsidR="005002EC" w:rsidRPr="005F37B0">
      <w:pPr>
        <w:pStyle w:val="BodyText"/>
        <w:spacing w:before="1"/>
        <w:rPr>
          <w:rFonts w:ascii="Arial" w:hAnsi="Arial" w:cs="Arial"/>
          <w:sz w:val="16"/>
          <w:szCs w:val="16"/>
        </w:rPr>
      </w:pPr>
    </w:p>
    <w:p w:rsidR="005002EC" w:rsidRPr="005F37B0">
      <w:pPr>
        <w:pStyle w:val="BodyText"/>
        <w:spacing w:line="20" w:lineRule="exact"/>
        <w:ind w:left="194"/>
        <w:rPr>
          <w:rFonts w:ascii="Arial" w:hAnsi="Arial" w:cs="Arial"/>
          <w:sz w:val="16"/>
          <w:szCs w:val="16"/>
        </w:rPr>
      </w:pPr>
      <w:r>
        <w:rPr>
          <w:rFonts w:ascii="Arial" w:hAnsi="Arial" w:cs="Arial"/>
          <w:sz w:val="16"/>
          <w:szCs w:val="16"/>
        </w:rPr>
        <w:pict>
          <v:group id="_x0000_i4785" style="height:0.6pt;mso-position-horizontal-relative:char;mso-position-vertical-relative:line;width:490.4pt" coordsize="9808,12">
            <v:line id="_x0000_s4786" style="position:absolute" from="0,6" to="3345,6" strokecolor="#e53440" strokeweight="0.57pt"/>
            <v:line id="_x0000_s4787" style="position:absolute" from="3345,6" to="9808,6" strokecolor="#e53440" strokeweight="0.57pt"/>
            <w10:wrap type="none"/>
            <w10:anchorlock/>
          </v:group>
        </w:pict>
      </w:r>
    </w:p>
    <w:p w:rsidR="005002EC" w:rsidRPr="005F37B0">
      <w:pPr>
        <w:pStyle w:val="BodyText"/>
        <w:rPr>
          <w:rFonts w:ascii="Arial" w:hAnsi="Arial" w:cs="Arial"/>
          <w:sz w:val="16"/>
          <w:szCs w:val="16"/>
        </w:rPr>
      </w:pPr>
    </w:p>
    <w:p w:rsidR="005002EC" w:rsidRPr="005F37B0">
      <w:pPr>
        <w:pStyle w:val="BodyText"/>
        <w:spacing w:before="1"/>
        <w:rPr>
          <w:rFonts w:ascii="Arial" w:hAnsi="Arial" w:cs="Arial"/>
          <w:sz w:val="16"/>
          <w:szCs w:val="16"/>
        </w:rPr>
      </w:pPr>
    </w:p>
    <w:p w:rsidR="005002EC" w:rsidRPr="005F37B0">
      <w:pPr>
        <w:rPr>
          <w:rFonts w:ascii="Arial" w:hAnsi="Arial" w:cs="Arial"/>
          <w:sz w:val="16"/>
          <w:szCs w:val="16"/>
        </w:rPr>
        <w:sectPr>
          <w:type w:val="continuous"/>
          <w:pgSz w:w="11910" w:h="16840"/>
          <w:pgMar w:top="1580" w:right="560" w:bottom="280" w:left="480" w:header="720" w:footer="720" w:gutter="0"/>
          <w:cols w:space="720"/>
        </w:sectPr>
      </w:pPr>
    </w:p>
    <w:p w:rsidR="005002EC" w:rsidRPr="005F37B0">
      <w:pPr>
        <w:pStyle w:val="BodyText"/>
        <w:rPr>
          <w:rFonts w:ascii="Arial" w:hAnsi="Arial" w:cs="Arial"/>
          <w:sz w:val="16"/>
          <w:szCs w:val="16"/>
        </w:rPr>
      </w:pPr>
    </w:p>
    <w:p w:rsidR="005002EC" w:rsidRPr="005F37B0">
      <w:pPr>
        <w:pStyle w:val="BodyText"/>
        <w:rPr>
          <w:rFonts w:ascii="Arial" w:hAnsi="Arial" w:cs="Arial"/>
          <w:sz w:val="16"/>
          <w:szCs w:val="16"/>
        </w:rPr>
      </w:pPr>
    </w:p>
    <w:p w:rsidR="005002EC" w:rsidRPr="005F37B0">
      <w:pPr>
        <w:pStyle w:val="BodyText"/>
        <w:rPr>
          <w:rFonts w:ascii="Arial" w:hAnsi="Arial" w:cs="Arial"/>
          <w:sz w:val="16"/>
          <w:szCs w:val="16"/>
        </w:rPr>
      </w:pPr>
    </w:p>
    <w:p w:rsidR="005002EC" w:rsidRPr="005F37B0">
      <w:pPr>
        <w:pStyle w:val="BodyText"/>
        <w:rPr>
          <w:rFonts w:ascii="Arial" w:hAnsi="Arial" w:cs="Arial"/>
          <w:sz w:val="16"/>
          <w:szCs w:val="16"/>
        </w:rPr>
      </w:pPr>
    </w:p>
    <w:p w:rsidR="005002EC" w:rsidRPr="005F37B0">
      <w:pPr>
        <w:pStyle w:val="BodyText"/>
        <w:rPr>
          <w:rFonts w:ascii="Arial" w:hAnsi="Arial" w:cs="Arial"/>
          <w:sz w:val="16"/>
          <w:szCs w:val="16"/>
        </w:rPr>
      </w:pPr>
    </w:p>
    <w:p w:rsidR="005002EC" w:rsidRPr="005F37B0">
      <w:pPr>
        <w:pStyle w:val="BodyText"/>
        <w:rPr>
          <w:rFonts w:ascii="Arial" w:hAnsi="Arial" w:cs="Arial"/>
          <w:sz w:val="16"/>
          <w:szCs w:val="16"/>
        </w:rPr>
      </w:pPr>
    </w:p>
    <w:p w:rsidR="005002EC" w:rsidRPr="005F37B0">
      <w:pPr>
        <w:pStyle w:val="BodyText"/>
        <w:rPr>
          <w:rFonts w:ascii="Arial" w:hAnsi="Arial" w:cs="Arial"/>
          <w:sz w:val="16"/>
          <w:szCs w:val="16"/>
        </w:rPr>
      </w:pPr>
    </w:p>
    <w:p w:rsidR="005002EC" w:rsidRPr="005F37B0">
      <w:pPr>
        <w:pStyle w:val="BodyText"/>
        <w:spacing w:before="2"/>
        <w:rPr>
          <w:rFonts w:ascii="Arial" w:hAnsi="Arial" w:cs="Arial"/>
          <w:sz w:val="16"/>
          <w:szCs w:val="16"/>
        </w:rPr>
      </w:pPr>
    </w:p>
    <w:p w:rsidR="005002EC" w:rsidRPr="005F37B0">
      <w:pPr>
        <w:spacing w:line="283" w:lineRule="auto"/>
        <w:ind w:left="257" w:right="36"/>
        <w:rPr>
          <w:rFonts w:ascii="Arial" w:hAnsi="Arial" w:cs="Arial"/>
          <w:sz w:val="16"/>
          <w:szCs w:val="16"/>
        </w:rPr>
      </w:pPr>
      <w:r w:rsidRPr="005F37B0">
        <w:rPr>
          <w:rFonts w:ascii="Arial" w:hAnsi="Arial" w:cs="Arial"/>
          <w:spacing w:val="-1"/>
          <w:w w:val="95"/>
          <w:sz w:val="16"/>
          <w:szCs w:val="16"/>
        </w:rPr>
        <w:t>Работы</w:t>
      </w:r>
      <w:r w:rsidRPr="005F37B0">
        <w:rPr>
          <w:rFonts w:ascii="Arial" w:hAnsi="Arial" w:cs="Arial"/>
          <w:spacing w:val="-5"/>
          <w:w w:val="95"/>
          <w:sz w:val="16"/>
          <w:szCs w:val="16"/>
        </w:rPr>
        <w:t xml:space="preserve"> </w:t>
      </w:r>
      <w:r w:rsidRPr="005F37B0">
        <w:rPr>
          <w:rFonts w:ascii="Arial" w:hAnsi="Arial" w:cs="Arial"/>
          <w:spacing w:val="-1"/>
          <w:w w:val="95"/>
          <w:sz w:val="16"/>
          <w:szCs w:val="16"/>
        </w:rPr>
        <w:t>по</w:t>
      </w:r>
      <w:r w:rsidRPr="005F37B0">
        <w:rPr>
          <w:rFonts w:ascii="Arial" w:hAnsi="Arial" w:cs="Arial"/>
          <w:spacing w:val="-4"/>
          <w:w w:val="95"/>
          <w:sz w:val="16"/>
          <w:szCs w:val="16"/>
        </w:rPr>
        <w:t xml:space="preserve"> </w:t>
      </w:r>
      <w:r w:rsidRPr="005F37B0">
        <w:rPr>
          <w:rFonts w:ascii="Arial" w:hAnsi="Arial" w:cs="Arial"/>
          <w:w w:val="95"/>
          <w:sz w:val="16"/>
          <w:szCs w:val="16"/>
        </w:rPr>
        <w:t>уходу</w:t>
      </w:r>
      <w:r w:rsidRPr="005F37B0">
        <w:rPr>
          <w:rFonts w:ascii="Arial" w:hAnsi="Arial" w:cs="Arial"/>
          <w:spacing w:val="-10"/>
          <w:w w:val="95"/>
          <w:sz w:val="16"/>
          <w:szCs w:val="16"/>
        </w:rPr>
        <w:t xml:space="preserve"> </w:t>
      </w:r>
      <w:r w:rsidRPr="005F37B0">
        <w:rPr>
          <w:rFonts w:ascii="Arial" w:hAnsi="Arial" w:cs="Arial"/>
          <w:w w:val="95"/>
          <w:sz w:val="16"/>
          <w:szCs w:val="16"/>
        </w:rPr>
        <w:t>за</w:t>
      </w:r>
      <w:r w:rsidRPr="005F37B0">
        <w:rPr>
          <w:rFonts w:ascii="Arial" w:hAnsi="Arial" w:cs="Arial"/>
          <w:spacing w:val="-5"/>
          <w:w w:val="95"/>
          <w:sz w:val="16"/>
          <w:szCs w:val="16"/>
        </w:rPr>
        <w:t xml:space="preserve"> </w:t>
      </w:r>
      <w:r w:rsidRPr="005F37B0">
        <w:rPr>
          <w:rFonts w:ascii="Arial" w:hAnsi="Arial" w:cs="Arial"/>
          <w:w w:val="95"/>
          <w:sz w:val="16"/>
          <w:szCs w:val="16"/>
        </w:rPr>
        <w:t>газонами</w:t>
      </w:r>
      <w:r w:rsidRPr="005F37B0">
        <w:rPr>
          <w:rFonts w:ascii="Arial" w:hAnsi="Arial" w:cs="Arial"/>
          <w:spacing w:val="-17"/>
          <w:w w:val="95"/>
          <w:sz w:val="16"/>
          <w:szCs w:val="16"/>
        </w:rPr>
        <w:t xml:space="preserve"> </w:t>
      </w:r>
      <w:r w:rsidRPr="005F37B0">
        <w:rPr>
          <w:rFonts w:ascii="Arial" w:hAnsi="Arial" w:cs="Arial"/>
          <w:w w:val="95"/>
          <w:sz w:val="16"/>
          <w:szCs w:val="16"/>
        </w:rPr>
        <w:t>—</w:t>
      </w:r>
      <w:r w:rsidRPr="005F37B0">
        <w:rPr>
          <w:rFonts w:ascii="Arial" w:hAnsi="Arial" w:cs="Arial"/>
          <w:spacing w:val="-17"/>
          <w:w w:val="95"/>
          <w:sz w:val="16"/>
          <w:szCs w:val="16"/>
        </w:rPr>
        <w:t xml:space="preserve"> </w:t>
      </w:r>
      <w:r w:rsidRPr="005F37B0">
        <w:rPr>
          <w:rFonts w:ascii="Arial" w:hAnsi="Arial" w:cs="Arial"/>
          <w:w w:val="95"/>
          <w:sz w:val="16"/>
          <w:szCs w:val="16"/>
        </w:rPr>
        <w:t>стрижка</w:t>
      </w:r>
      <w:r w:rsidRPr="005F37B0">
        <w:rPr>
          <w:rFonts w:ascii="Arial" w:hAnsi="Arial" w:cs="Arial"/>
          <w:spacing w:val="-43"/>
          <w:w w:val="95"/>
          <w:sz w:val="16"/>
          <w:szCs w:val="16"/>
        </w:rPr>
        <w:t xml:space="preserve"> </w:t>
      </w:r>
      <w:r w:rsidRPr="005F37B0">
        <w:rPr>
          <w:rFonts w:ascii="Arial" w:hAnsi="Arial" w:cs="Arial"/>
          <w:w w:val="90"/>
          <w:sz w:val="16"/>
          <w:szCs w:val="16"/>
        </w:rPr>
        <w:t>(скашивание), сбор</w:t>
      </w:r>
      <w:r w:rsidRPr="005F37B0">
        <w:rPr>
          <w:rFonts w:ascii="Arial" w:hAnsi="Arial" w:cs="Arial"/>
          <w:spacing w:val="1"/>
          <w:w w:val="90"/>
          <w:sz w:val="16"/>
          <w:szCs w:val="16"/>
        </w:rPr>
        <w:t xml:space="preserve"> </w:t>
      </w:r>
      <w:r w:rsidRPr="005F37B0">
        <w:rPr>
          <w:rFonts w:ascii="Arial" w:hAnsi="Arial" w:cs="Arial"/>
          <w:w w:val="90"/>
          <w:sz w:val="16"/>
          <w:szCs w:val="16"/>
        </w:rPr>
        <w:t>и</w:t>
      </w:r>
      <w:r w:rsidRPr="005F37B0">
        <w:rPr>
          <w:rFonts w:ascii="Arial" w:hAnsi="Arial" w:cs="Arial"/>
          <w:spacing w:val="1"/>
          <w:w w:val="90"/>
          <w:sz w:val="16"/>
          <w:szCs w:val="16"/>
        </w:rPr>
        <w:t xml:space="preserve"> </w:t>
      </w:r>
      <w:r w:rsidRPr="005F37B0">
        <w:rPr>
          <w:rFonts w:ascii="Arial" w:hAnsi="Arial" w:cs="Arial"/>
          <w:w w:val="90"/>
          <w:sz w:val="16"/>
          <w:szCs w:val="16"/>
        </w:rPr>
        <w:t>вывоз</w:t>
      </w:r>
      <w:r w:rsidRPr="005F37B0">
        <w:rPr>
          <w:rFonts w:ascii="Arial" w:hAnsi="Arial" w:cs="Arial"/>
          <w:spacing w:val="1"/>
          <w:w w:val="90"/>
          <w:sz w:val="16"/>
          <w:szCs w:val="16"/>
        </w:rPr>
        <w:t xml:space="preserve"> </w:t>
      </w:r>
      <w:r w:rsidRPr="005F37B0">
        <w:rPr>
          <w:rFonts w:ascii="Arial" w:hAnsi="Arial" w:cs="Arial"/>
          <w:w w:val="90"/>
          <w:sz w:val="16"/>
          <w:szCs w:val="16"/>
        </w:rPr>
        <w:t>скошенной</w:t>
      </w:r>
      <w:r w:rsidRPr="005F37B0">
        <w:rPr>
          <w:rFonts w:ascii="Arial" w:hAnsi="Arial" w:cs="Arial"/>
          <w:spacing w:val="-41"/>
          <w:w w:val="90"/>
          <w:sz w:val="16"/>
          <w:szCs w:val="16"/>
        </w:rPr>
        <w:t xml:space="preserve"> </w:t>
      </w:r>
      <w:r w:rsidRPr="005F37B0">
        <w:rPr>
          <w:rFonts w:ascii="Arial" w:hAnsi="Arial" w:cs="Arial"/>
          <w:w w:val="95"/>
          <w:sz w:val="16"/>
          <w:szCs w:val="16"/>
        </w:rPr>
        <w:t>травы, восстановление поврежденных</w:t>
      </w:r>
      <w:r w:rsidRPr="005F37B0">
        <w:rPr>
          <w:rFonts w:ascii="Arial" w:hAnsi="Arial" w:cs="Arial"/>
          <w:spacing w:val="1"/>
          <w:w w:val="95"/>
          <w:sz w:val="16"/>
          <w:szCs w:val="16"/>
        </w:rPr>
        <w:t xml:space="preserve"> </w:t>
      </w:r>
      <w:r w:rsidRPr="005F37B0">
        <w:rPr>
          <w:rFonts w:ascii="Arial" w:hAnsi="Arial" w:cs="Arial"/>
          <w:sz w:val="16"/>
          <w:szCs w:val="16"/>
        </w:rPr>
        <w:t>частей</w:t>
      </w:r>
      <w:r w:rsidRPr="005F37B0">
        <w:rPr>
          <w:rFonts w:ascii="Arial" w:hAnsi="Arial" w:cs="Arial"/>
          <w:spacing w:val="-6"/>
          <w:sz w:val="16"/>
          <w:szCs w:val="16"/>
        </w:rPr>
        <w:t xml:space="preserve"> </w:t>
      </w:r>
      <w:r w:rsidRPr="005F37B0">
        <w:rPr>
          <w:rFonts w:ascii="Arial" w:hAnsi="Arial" w:cs="Arial"/>
          <w:sz w:val="16"/>
          <w:szCs w:val="16"/>
        </w:rPr>
        <w:t>газона</w:t>
      </w:r>
    </w:p>
    <w:p w:rsidR="005002EC" w:rsidRPr="005F37B0">
      <w:pPr>
        <w:spacing w:before="94" w:line="283" w:lineRule="auto"/>
        <w:ind w:left="257" w:right="1357"/>
        <w:rPr>
          <w:rFonts w:ascii="Arial" w:hAnsi="Arial" w:cs="Arial"/>
          <w:sz w:val="16"/>
          <w:szCs w:val="16"/>
        </w:rPr>
      </w:pPr>
      <w:r w:rsidRPr="005F37B0">
        <w:rPr>
          <w:rFonts w:ascii="Arial" w:hAnsi="Arial" w:cs="Arial"/>
          <w:sz w:val="16"/>
          <w:szCs w:val="16"/>
        </w:rPr>
        <w:br w:type="column"/>
      </w:r>
      <w:r w:rsidRPr="005F37B0">
        <w:rPr>
          <w:rFonts w:ascii="Arial" w:hAnsi="Arial" w:cs="Arial"/>
          <w:spacing w:val="-2"/>
          <w:w w:val="95"/>
          <w:sz w:val="16"/>
          <w:szCs w:val="16"/>
        </w:rPr>
        <w:t>Кошение</w:t>
      </w:r>
      <w:r w:rsidRPr="005F37B0">
        <w:rPr>
          <w:rFonts w:ascii="Arial" w:hAnsi="Arial" w:cs="Arial"/>
          <w:spacing w:val="-5"/>
          <w:w w:val="95"/>
          <w:sz w:val="16"/>
          <w:szCs w:val="16"/>
        </w:rPr>
        <w:t xml:space="preserve"> </w:t>
      </w:r>
      <w:r w:rsidRPr="005F37B0">
        <w:rPr>
          <w:rFonts w:ascii="Arial" w:hAnsi="Arial" w:cs="Arial"/>
          <w:spacing w:val="-2"/>
          <w:w w:val="95"/>
          <w:sz w:val="16"/>
          <w:szCs w:val="16"/>
        </w:rPr>
        <w:t>газонов</w:t>
      </w:r>
      <w:r w:rsidRPr="005F37B0">
        <w:rPr>
          <w:rFonts w:ascii="Arial" w:hAnsi="Arial" w:cs="Arial"/>
          <w:spacing w:val="-8"/>
          <w:w w:val="95"/>
          <w:sz w:val="16"/>
          <w:szCs w:val="16"/>
        </w:rPr>
        <w:t xml:space="preserve"> </w:t>
      </w:r>
      <w:r w:rsidRPr="005F37B0">
        <w:rPr>
          <w:rFonts w:ascii="Arial" w:hAnsi="Arial" w:cs="Arial"/>
          <w:spacing w:val="-2"/>
          <w:w w:val="95"/>
          <w:sz w:val="16"/>
          <w:szCs w:val="16"/>
        </w:rPr>
        <w:t>должно</w:t>
      </w:r>
      <w:r w:rsidRPr="005F37B0">
        <w:rPr>
          <w:rFonts w:ascii="Arial" w:hAnsi="Arial" w:cs="Arial"/>
          <w:spacing w:val="-4"/>
          <w:w w:val="95"/>
          <w:sz w:val="16"/>
          <w:szCs w:val="16"/>
        </w:rPr>
        <w:t xml:space="preserve"> </w:t>
      </w:r>
      <w:r w:rsidRPr="005F37B0">
        <w:rPr>
          <w:rFonts w:ascii="Arial" w:hAnsi="Arial" w:cs="Arial"/>
          <w:spacing w:val="-1"/>
          <w:w w:val="95"/>
          <w:sz w:val="16"/>
          <w:szCs w:val="16"/>
        </w:rPr>
        <w:t>обеспечивать</w:t>
      </w:r>
      <w:r w:rsidRPr="005F37B0">
        <w:rPr>
          <w:rFonts w:ascii="Arial" w:hAnsi="Arial" w:cs="Arial"/>
          <w:spacing w:val="-10"/>
          <w:w w:val="95"/>
          <w:sz w:val="16"/>
          <w:szCs w:val="16"/>
        </w:rPr>
        <w:t xml:space="preserve"> </w:t>
      </w:r>
      <w:r w:rsidRPr="005F37B0">
        <w:rPr>
          <w:rFonts w:ascii="Arial" w:hAnsi="Arial" w:cs="Arial"/>
          <w:spacing w:val="-1"/>
          <w:w w:val="95"/>
          <w:sz w:val="16"/>
          <w:szCs w:val="16"/>
        </w:rPr>
        <w:t>высоту</w:t>
      </w:r>
      <w:r w:rsidRPr="005F37B0">
        <w:rPr>
          <w:rFonts w:ascii="Arial" w:hAnsi="Arial" w:cs="Arial"/>
          <w:spacing w:val="-13"/>
          <w:w w:val="95"/>
          <w:sz w:val="16"/>
          <w:szCs w:val="16"/>
        </w:rPr>
        <w:t xml:space="preserve"> </w:t>
      </w:r>
      <w:r w:rsidRPr="005F37B0">
        <w:rPr>
          <w:rFonts w:ascii="Arial" w:hAnsi="Arial" w:cs="Arial"/>
          <w:spacing w:val="-1"/>
          <w:w w:val="95"/>
          <w:sz w:val="16"/>
          <w:szCs w:val="16"/>
        </w:rPr>
        <w:t>травостоя</w:t>
      </w:r>
      <w:r w:rsidRPr="005F37B0">
        <w:rPr>
          <w:rFonts w:ascii="Arial" w:hAnsi="Arial" w:cs="Arial"/>
          <w:spacing w:val="-4"/>
          <w:w w:val="95"/>
          <w:sz w:val="16"/>
          <w:szCs w:val="16"/>
        </w:rPr>
        <w:t xml:space="preserve"> </w:t>
      </w:r>
      <w:r w:rsidRPr="005F37B0">
        <w:rPr>
          <w:rFonts w:ascii="Arial" w:hAnsi="Arial" w:cs="Arial"/>
          <w:spacing w:val="-1"/>
          <w:w w:val="95"/>
          <w:sz w:val="16"/>
          <w:szCs w:val="16"/>
        </w:rPr>
        <w:t>от</w:t>
      </w:r>
      <w:r w:rsidRPr="005F37B0">
        <w:rPr>
          <w:rFonts w:ascii="Arial" w:hAnsi="Arial" w:cs="Arial"/>
          <w:spacing w:val="-9"/>
          <w:w w:val="95"/>
          <w:sz w:val="16"/>
          <w:szCs w:val="16"/>
        </w:rPr>
        <w:t xml:space="preserve"> </w:t>
      </w:r>
      <w:r w:rsidRPr="005F37B0">
        <w:rPr>
          <w:rFonts w:ascii="Arial" w:hAnsi="Arial" w:cs="Arial"/>
          <w:spacing w:val="-1"/>
          <w:w w:val="95"/>
          <w:sz w:val="16"/>
          <w:szCs w:val="16"/>
        </w:rPr>
        <w:t>5</w:t>
      </w:r>
      <w:r w:rsidRPr="005F37B0">
        <w:rPr>
          <w:rFonts w:ascii="Arial" w:hAnsi="Arial" w:cs="Arial"/>
          <w:spacing w:val="-9"/>
          <w:w w:val="95"/>
          <w:sz w:val="16"/>
          <w:szCs w:val="16"/>
        </w:rPr>
        <w:t xml:space="preserve"> </w:t>
      </w:r>
      <w:r w:rsidRPr="005F37B0">
        <w:rPr>
          <w:rFonts w:ascii="Arial" w:hAnsi="Arial" w:cs="Arial"/>
          <w:spacing w:val="-1"/>
          <w:w w:val="95"/>
          <w:sz w:val="16"/>
          <w:szCs w:val="16"/>
        </w:rPr>
        <w:t>до</w:t>
      </w:r>
      <w:r w:rsidRPr="005F37B0">
        <w:rPr>
          <w:rFonts w:ascii="Arial" w:hAnsi="Arial" w:cs="Arial"/>
          <w:spacing w:val="-4"/>
          <w:w w:val="95"/>
          <w:sz w:val="16"/>
          <w:szCs w:val="16"/>
        </w:rPr>
        <w:t xml:space="preserve"> </w:t>
      </w:r>
      <w:r w:rsidRPr="005F37B0">
        <w:rPr>
          <w:rFonts w:ascii="Arial" w:hAnsi="Arial" w:cs="Arial"/>
          <w:spacing w:val="-1"/>
          <w:w w:val="95"/>
          <w:sz w:val="16"/>
          <w:szCs w:val="16"/>
        </w:rPr>
        <w:t>10</w:t>
      </w:r>
      <w:r w:rsidRPr="005F37B0">
        <w:rPr>
          <w:rFonts w:ascii="Arial" w:hAnsi="Arial" w:cs="Arial"/>
          <w:spacing w:val="-4"/>
          <w:w w:val="95"/>
          <w:sz w:val="16"/>
          <w:szCs w:val="16"/>
        </w:rPr>
        <w:t xml:space="preserve"> </w:t>
      </w:r>
      <w:r w:rsidRPr="005F37B0">
        <w:rPr>
          <w:rFonts w:ascii="Arial" w:hAnsi="Arial" w:cs="Arial"/>
          <w:spacing w:val="-1"/>
          <w:w w:val="95"/>
          <w:sz w:val="16"/>
          <w:szCs w:val="16"/>
        </w:rPr>
        <w:t>см,</w:t>
      </w:r>
      <w:r w:rsidRPr="005F37B0">
        <w:rPr>
          <w:rFonts w:ascii="Arial" w:hAnsi="Arial" w:cs="Arial"/>
          <w:spacing w:val="-17"/>
          <w:w w:val="95"/>
          <w:sz w:val="16"/>
          <w:szCs w:val="16"/>
        </w:rPr>
        <w:t xml:space="preserve"> </w:t>
      </w:r>
      <w:r w:rsidRPr="005F37B0">
        <w:rPr>
          <w:rFonts w:ascii="Arial" w:hAnsi="Arial" w:cs="Arial"/>
          <w:spacing w:val="-1"/>
          <w:w w:val="95"/>
          <w:sz w:val="16"/>
          <w:szCs w:val="16"/>
        </w:rPr>
        <w:t>но</w:t>
      </w:r>
      <w:r w:rsidRPr="005F37B0">
        <w:rPr>
          <w:rFonts w:ascii="Arial" w:hAnsi="Arial" w:cs="Arial"/>
          <w:spacing w:val="-4"/>
          <w:w w:val="95"/>
          <w:sz w:val="16"/>
          <w:szCs w:val="16"/>
        </w:rPr>
        <w:t xml:space="preserve"> </w:t>
      </w:r>
      <w:r w:rsidRPr="005F37B0">
        <w:rPr>
          <w:rFonts w:ascii="Arial" w:hAnsi="Arial" w:cs="Arial"/>
          <w:spacing w:val="-1"/>
          <w:w w:val="95"/>
          <w:sz w:val="16"/>
          <w:szCs w:val="16"/>
        </w:rPr>
        <w:t>не</w:t>
      </w:r>
      <w:r w:rsidRPr="005F37B0">
        <w:rPr>
          <w:rFonts w:ascii="Arial" w:hAnsi="Arial" w:cs="Arial"/>
          <w:spacing w:val="-4"/>
          <w:w w:val="95"/>
          <w:sz w:val="16"/>
          <w:szCs w:val="16"/>
        </w:rPr>
        <w:t xml:space="preserve"> </w:t>
      </w:r>
      <w:r w:rsidRPr="005F37B0">
        <w:rPr>
          <w:rFonts w:ascii="Arial" w:hAnsi="Arial" w:cs="Arial"/>
          <w:spacing w:val="-1"/>
          <w:w w:val="95"/>
          <w:sz w:val="16"/>
          <w:szCs w:val="16"/>
        </w:rPr>
        <w:t>более</w:t>
      </w:r>
      <w:r w:rsidRPr="005F37B0">
        <w:rPr>
          <w:rFonts w:ascii="Arial" w:hAnsi="Arial" w:cs="Arial"/>
          <w:spacing w:val="-43"/>
          <w:w w:val="95"/>
          <w:sz w:val="16"/>
          <w:szCs w:val="16"/>
        </w:rPr>
        <w:t xml:space="preserve"> </w:t>
      </w:r>
      <w:r w:rsidRPr="005F37B0">
        <w:rPr>
          <w:rFonts w:ascii="Arial" w:hAnsi="Arial" w:cs="Arial"/>
          <w:w w:val="90"/>
          <w:sz w:val="16"/>
          <w:szCs w:val="16"/>
        </w:rPr>
        <w:t>(в</w:t>
      </w:r>
      <w:r w:rsidRPr="005F37B0">
        <w:rPr>
          <w:rFonts w:ascii="Arial" w:hAnsi="Arial" w:cs="Arial"/>
          <w:spacing w:val="-1"/>
          <w:w w:val="90"/>
          <w:sz w:val="16"/>
          <w:szCs w:val="16"/>
        </w:rPr>
        <w:t xml:space="preserve"> </w:t>
      </w:r>
      <w:r w:rsidRPr="005F37B0">
        <w:rPr>
          <w:rFonts w:ascii="Arial" w:hAnsi="Arial" w:cs="Arial"/>
          <w:w w:val="90"/>
          <w:sz w:val="16"/>
          <w:szCs w:val="16"/>
        </w:rPr>
        <w:t>зависимости</w:t>
      </w:r>
      <w:r w:rsidRPr="005F37B0">
        <w:rPr>
          <w:rFonts w:ascii="Arial" w:hAnsi="Arial" w:cs="Arial"/>
          <w:spacing w:val="-1"/>
          <w:w w:val="90"/>
          <w:sz w:val="16"/>
          <w:szCs w:val="16"/>
        </w:rPr>
        <w:t xml:space="preserve"> </w:t>
      </w:r>
      <w:r w:rsidRPr="005F37B0">
        <w:rPr>
          <w:rFonts w:ascii="Arial" w:hAnsi="Arial" w:cs="Arial"/>
          <w:w w:val="90"/>
          <w:sz w:val="16"/>
          <w:szCs w:val="16"/>
        </w:rPr>
        <w:t>от</w:t>
      </w:r>
      <w:r w:rsidRPr="005F37B0">
        <w:rPr>
          <w:rFonts w:ascii="Arial" w:hAnsi="Arial" w:cs="Arial"/>
          <w:spacing w:val="-6"/>
          <w:w w:val="90"/>
          <w:sz w:val="16"/>
          <w:szCs w:val="16"/>
        </w:rPr>
        <w:t xml:space="preserve"> </w:t>
      </w:r>
      <w:r w:rsidRPr="005F37B0">
        <w:rPr>
          <w:rFonts w:ascii="Arial" w:hAnsi="Arial" w:cs="Arial"/>
          <w:w w:val="90"/>
          <w:sz w:val="16"/>
          <w:szCs w:val="16"/>
        </w:rPr>
        <w:t>видового состава</w:t>
      </w:r>
      <w:r w:rsidRPr="005F37B0">
        <w:rPr>
          <w:rFonts w:ascii="Arial" w:hAnsi="Arial" w:cs="Arial"/>
          <w:spacing w:val="-1"/>
          <w:w w:val="90"/>
          <w:sz w:val="16"/>
          <w:szCs w:val="16"/>
        </w:rPr>
        <w:t xml:space="preserve"> </w:t>
      </w:r>
      <w:r w:rsidRPr="005F37B0">
        <w:rPr>
          <w:rFonts w:ascii="Arial" w:hAnsi="Arial" w:cs="Arial"/>
          <w:w w:val="90"/>
          <w:sz w:val="16"/>
          <w:szCs w:val="16"/>
        </w:rPr>
        <w:t>и</w:t>
      </w:r>
      <w:r w:rsidRPr="005F37B0">
        <w:rPr>
          <w:rFonts w:ascii="Arial" w:hAnsi="Arial" w:cs="Arial"/>
          <w:spacing w:val="-5"/>
          <w:w w:val="90"/>
          <w:sz w:val="16"/>
          <w:szCs w:val="16"/>
        </w:rPr>
        <w:t xml:space="preserve"> </w:t>
      </w:r>
      <w:r w:rsidRPr="005F37B0">
        <w:rPr>
          <w:rFonts w:ascii="Arial" w:hAnsi="Arial" w:cs="Arial"/>
          <w:w w:val="90"/>
          <w:sz w:val="16"/>
          <w:szCs w:val="16"/>
        </w:rPr>
        <w:t>типа газонов).</w:t>
      </w:r>
    </w:p>
    <w:p w:rsidR="005002EC" w:rsidRPr="005F37B0">
      <w:pPr>
        <w:spacing w:before="115" w:line="283" w:lineRule="auto"/>
        <w:ind w:left="257" w:right="1112"/>
        <w:rPr>
          <w:rFonts w:ascii="Arial" w:hAnsi="Arial" w:cs="Arial"/>
          <w:sz w:val="16"/>
          <w:szCs w:val="16"/>
        </w:rPr>
      </w:pPr>
      <w:r w:rsidRPr="005F37B0">
        <w:rPr>
          <w:rFonts w:ascii="Arial" w:hAnsi="Arial" w:cs="Arial"/>
          <w:spacing w:val="-3"/>
          <w:w w:val="95"/>
          <w:sz w:val="16"/>
          <w:szCs w:val="16"/>
        </w:rPr>
        <w:t xml:space="preserve">Партерные и обыкновенные газоны стригут (скашивают) </w:t>
      </w:r>
      <w:r w:rsidRPr="005F37B0">
        <w:rPr>
          <w:rFonts w:ascii="Arial" w:hAnsi="Arial" w:cs="Arial"/>
          <w:spacing w:val="-2"/>
          <w:w w:val="95"/>
          <w:sz w:val="16"/>
          <w:szCs w:val="16"/>
        </w:rPr>
        <w:t>не менее одного раза в 10 дней</w:t>
      </w:r>
      <w:r w:rsidRPr="005F37B0">
        <w:rPr>
          <w:rFonts w:ascii="Arial" w:hAnsi="Arial" w:cs="Arial"/>
          <w:spacing w:val="-1"/>
          <w:w w:val="95"/>
          <w:sz w:val="16"/>
          <w:szCs w:val="16"/>
        </w:rPr>
        <w:t xml:space="preserve"> </w:t>
      </w:r>
      <w:r w:rsidRPr="005F37B0">
        <w:rPr>
          <w:rFonts w:ascii="Arial" w:hAnsi="Arial" w:cs="Arial"/>
          <w:spacing w:val="-2"/>
          <w:w w:val="95"/>
          <w:sz w:val="16"/>
          <w:szCs w:val="16"/>
        </w:rPr>
        <w:t>при</w:t>
      </w:r>
      <w:r w:rsidRPr="005F37B0">
        <w:rPr>
          <w:rFonts w:ascii="Arial" w:hAnsi="Arial" w:cs="Arial"/>
          <w:spacing w:val="-7"/>
          <w:w w:val="95"/>
          <w:sz w:val="16"/>
          <w:szCs w:val="16"/>
        </w:rPr>
        <w:t xml:space="preserve"> </w:t>
      </w:r>
      <w:r w:rsidRPr="005F37B0">
        <w:rPr>
          <w:rFonts w:ascii="Arial" w:hAnsi="Arial" w:cs="Arial"/>
          <w:spacing w:val="-2"/>
          <w:w w:val="95"/>
          <w:sz w:val="16"/>
          <w:szCs w:val="16"/>
        </w:rPr>
        <w:t>высоте</w:t>
      </w:r>
      <w:r w:rsidRPr="005F37B0">
        <w:rPr>
          <w:rFonts w:ascii="Arial" w:hAnsi="Arial" w:cs="Arial"/>
          <w:spacing w:val="-11"/>
          <w:w w:val="95"/>
          <w:sz w:val="16"/>
          <w:szCs w:val="16"/>
        </w:rPr>
        <w:t xml:space="preserve"> </w:t>
      </w:r>
      <w:r w:rsidRPr="005F37B0">
        <w:rPr>
          <w:rFonts w:ascii="Arial" w:hAnsi="Arial" w:cs="Arial"/>
          <w:spacing w:val="-2"/>
          <w:w w:val="95"/>
          <w:sz w:val="16"/>
          <w:szCs w:val="16"/>
        </w:rPr>
        <w:t>травостоя</w:t>
      </w:r>
      <w:r w:rsidRPr="005F37B0">
        <w:rPr>
          <w:rFonts w:ascii="Arial" w:hAnsi="Arial" w:cs="Arial"/>
          <w:spacing w:val="-7"/>
          <w:w w:val="95"/>
          <w:sz w:val="16"/>
          <w:szCs w:val="16"/>
        </w:rPr>
        <w:t xml:space="preserve"> </w:t>
      </w:r>
      <w:r w:rsidRPr="005F37B0">
        <w:rPr>
          <w:rFonts w:ascii="Arial" w:hAnsi="Arial" w:cs="Arial"/>
          <w:spacing w:val="-2"/>
          <w:w w:val="95"/>
          <w:sz w:val="16"/>
          <w:szCs w:val="16"/>
        </w:rPr>
        <w:t>6–10</w:t>
      </w:r>
      <w:r w:rsidRPr="005F37B0">
        <w:rPr>
          <w:rFonts w:ascii="Arial" w:hAnsi="Arial" w:cs="Arial"/>
          <w:spacing w:val="-7"/>
          <w:w w:val="95"/>
          <w:sz w:val="16"/>
          <w:szCs w:val="16"/>
        </w:rPr>
        <w:t xml:space="preserve"> </w:t>
      </w:r>
      <w:r w:rsidRPr="005F37B0">
        <w:rPr>
          <w:rFonts w:ascii="Arial" w:hAnsi="Arial" w:cs="Arial"/>
          <w:spacing w:val="-2"/>
          <w:w w:val="95"/>
          <w:sz w:val="16"/>
          <w:szCs w:val="16"/>
        </w:rPr>
        <w:t>см.</w:t>
      </w:r>
      <w:r w:rsidRPr="005F37B0">
        <w:rPr>
          <w:rFonts w:ascii="Arial" w:hAnsi="Arial" w:cs="Arial"/>
          <w:spacing w:val="-20"/>
          <w:w w:val="95"/>
          <w:sz w:val="16"/>
          <w:szCs w:val="16"/>
        </w:rPr>
        <w:t xml:space="preserve"> </w:t>
      </w:r>
      <w:r w:rsidRPr="005F37B0">
        <w:rPr>
          <w:rFonts w:ascii="Arial" w:hAnsi="Arial" w:cs="Arial"/>
          <w:spacing w:val="-2"/>
          <w:w w:val="95"/>
          <w:sz w:val="16"/>
          <w:szCs w:val="16"/>
        </w:rPr>
        <w:t>Высота</w:t>
      </w:r>
      <w:r w:rsidRPr="005F37B0">
        <w:rPr>
          <w:rFonts w:ascii="Arial" w:hAnsi="Arial" w:cs="Arial"/>
          <w:spacing w:val="-7"/>
          <w:w w:val="95"/>
          <w:sz w:val="16"/>
          <w:szCs w:val="16"/>
        </w:rPr>
        <w:t xml:space="preserve"> </w:t>
      </w:r>
      <w:r w:rsidRPr="005F37B0">
        <w:rPr>
          <w:rFonts w:ascii="Arial" w:hAnsi="Arial" w:cs="Arial"/>
          <w:spacing w:val="-2"/>
          <w:w w:val="95"/>
          <w:sz w:val="16"/>
          <w:szCs w:val="16"/>
        </w:rPr>
        <w:t>оставляемого</w:t>
      </w:r>
      <w:r w:rsidRPr="005F37B0">
        <w:rPr>
          <w:rFonts w:ascii="Arial" w:hAnsi="Arial" w:cs="Arial"/>
          <w:spacing w:val="-11"/>
          <w:w w:val="95"/>
          <w:sz w:val="16"/>
          <w:szCs w:val="16"/>
        </w:rPr>
        <w:t xml:space="preserve"> </w:t>
      </w:r>
      <w:r w:rsidRPr="005F37B0">
        <w:rPr>
          <w:rFonts w:ascii="Arial" w:hAnsi="Arial" w:cs="Arial"/>
          <w:spacing w:val="-2"/>
          <w:w w:val="95"/>
          <w:sz w:val="16"/>
          <w:szCs w:val="16"/>
        </w:rPr>
        <w:t>травостоя</w:t>
      </w:r>
      <w:r w:rsidRPr="005F37B0">
        <w:rPr>
          <w:rFonts w:ascii="Arial" w:hAnsi="Arial" w:cs="Arial"/>
          <w:spacing w:val="-7"/>
          <w:w w:val="95"/>
          <w:sz w:val="16"/>
          <w:szCs w:val="16"/>
        </w:rPr>
        <w:t xml:space="preserve"> </w:t>
      </w:r>
      <w:r w:rsidRPr="005F37B0">
        <w:rPr>
          <w:rFonts w:ascii="Arial" w:hAnsi="Arial" w:cs="Arial"/>
          <w:spacing w:val="-2"/>
          <w:w w:val="95"/>
          <w:sz w:val="16"/>
          <w:szCs w:val="16"/>
        </w:rPr>
        <w:t>3–5</w:t>
      </w:r>
      <w:r w:rsidRPr="005F37B0">
        <w:rPr>
          <w:rFonts w:ascii="Arial" w:hAnsi="Arial" w:cs="Arial"/>
          <w:spacing w:val="-7"/>
          <w:w w:val="95"/>
          <w:sz w:val="16"/>
          <w:szCs w:val="16"/>
        </w:rPr>
        <w:t xml:space="preserve"> </w:t>
      </w:r>
      <w:r w:rsidRPr="005F37B0">
        <w:rPr>
          <w:rFonts w:ascii="Arial" w:hAnsi="Arial" w:cs="Arial"/>
          <w:spacing w:val="-2"/>
          <w:w w:val="95"/>
          <w:sz w:val="16"/>
          <w:szCs w:val="16"/>
        </w:rPr>
        <w:t>см.</w:t>
      </w:r>
      <w:r w:rsidRPr="005F37B0">
        <w:rPr>
          <w:rFonts w:ascii="Arial" w:hAnsi="Arial" w:cs="Arial"/>
          <w:spacing w:val="-20"/>
          <w:w w:val="95"/>
          <w:sz w:val="16"/>
          <w:szCs w:val="16"/>
        </w:rPr>
        <w:t xml:space="preserve"> </w:t>
      </w:r>
      <w:r w:rsidRPr="005F37B0">
        <w:rPr>
          <w:rFonts w:ascii="Arial" w:hAnsi="Arial" w:cs="Arial"/>
          <w:spacing w:val="-2"/>
          <w:w w:val="95"/>
          <w:sz w:val="16"/>
          <w:szCs w:val="16"/>
        </w:rPr>
        <w:t>Каждое</w:t>
      </w:r>
      <w:r w:rsidRPr="005F37B0">
        <w:rPr>
          <w:rFonts w:ascii="Arial" w:hAnsi="Arial" w:cs="Arial"/>
          <w:spacing w:val="-7"/>
          <w:w w:val="95"/>
          <w:sz w:val="16"/>
          <w:szCs w:val="16"/>
        </w:rPr>
        <w:t xml:space="preserve"> </w:t>
      </w:r>
      <w:r w:rsidRPr="005F37B0">
        <w:rPr>
          <w:rFonts w:ascii="Arial" w:hAnsi="Arial" w:cs="Arial"/>
          <w:spacing w:val="-2"/>
          <w:w w:val="95"/>
          <w:sz w:val="16"/>
          <w:szCs w:val="16"/>
        </w:rPr>
        <w:t>последую</w:t>
      </w:r>
      <w:r w:rsidRPr="005F37B0">
        <w:rPr>
          <w:rFonts w:ascii="Arial" w:hAnsi="Arial" w:cs="Arial"/>
          <w:w w:val="90"/>
          <w:sz w:val="16"/>
          <w:szCs w:val="16"/>
        </w:rPr>
        <w:t>щее</w:t>
      </w:r>
      <w:r w:rsidRPr="005F37B0">
        <w:rPr>
          <w:rFonts w:ascii="Arial" w:hAnsi="Arial" w:cs="Arial"/>
          <w:spacing w:val="1"/>
          <w:w w:val="90"/>
          <w:sz w:val="16"/>
          <w:szCs w:val="16"/>
        </w:rPr>
        <w:t xml:space="preserve"> </w:t>
      </w:r>
      <w:r w:rsidRPr="005F37B0">
        <w:rPr>
          <w:rFonts w:ascii="Arial" w:hAnsi="Arial" w:cs="Arial"/>
          <w:w w:val="90"/>
          <w:sz w:val="16"/>
          <w:szCs w:val="16"/>
        </w:rPr>
        <w:t>скашивание</w:t>
      </w:r>
      <w:r w:rsidRPr="005F37B0">
        <w:rPr>
          <w:rFonts w:ascii="Arial" w:hAnsi="Arial" w:cs="Arial"/>
          <w:spacing w:val="1"/>
          <w:w w:val="90"/>
          <w:sz w:val="16"/>
          <w:szCs w:val="16"/>
        </w:rPr>
        <w:t xml:space="preserve"> </w:t>
      </w:r>
      <w:r w:rsidRPr="005F37B0">
        <w:rPr>
          <w:rFonts w:ascii="Arial" w:hAnsi="Arial" w:cs="Arial"/>
          <w:w w:val="90"/>
          <w:sz w:val="16"/>
          <w:szCs w:val="16"/>
        </w:rPr>
        <w:t>ведут</w:t>
      </w:r>
      <w:r w:rsidRPr="005F37B0">
        <w:rPr>
          <w:rFonts w:ascii="Arial" w:hAnsi="Arial" w:cs="Arial"/>
          <w:spacing w:val="-5"/>
          <w:w w:val="90"/>
          <w:sz w:val="16"/>
          <w:szCs w:val="16"/>
        </w:rPr>
        <w:t xml:space="preserve"> </w:t>
      </w:r>
      <w:r w:rsidRPr="005F37B0">
        <w:rPr>
          <w:rFonts w:ascii="Arial" w:hAnsi="Arial" w:cs="Arial"/>
          <w:w w:val="90"/>
          <w:sz w:val="16"/>
          <w:szCs w:val="16"/>
        </w:rPr>
        <w:t>в</w:t>
      </w:r>
      <w:r w:rsidRPr="005F37B0">
        <w:rPr>
          <w:rFonts w:ascii="Arial" w:hAnsi="Arial" w:cs="Arial"/>
          <w:spacing w:val="1"/>
          <w:w w:val="90"/>
          <w:sz w:val="16"/>
          <w:szCs w:val="16"/>
        </w:rPr>
        <w:t xml:space="preserve"> </w:t>
      </w:r>
      <w:r w:rsidRPr="005F37B0">
        <w:rPr>
          <w:rFonts w:ascii="Arial" w:hAnsi="Arial" w:cs="Arial"/>
          <w:w w:val="90"/>
          <w:sz w:val="16"/>
          <w:szCs w:val="16"/>
        </w:rPr>
        <w:t>направлении,</w:t>
      </w:r>
      <w:r w:rsidRPr="005F37B0">
        <w:rPr>
          <w:rFonts w:ascii="Arial" w:hAnsi="Arial" w:cs="Arial"/>
          <w:spacing w:val="-14"/>
          <w:w w:val="90"/>
          <w:sz w:val="16"/>
          <w:szCs w:val="16"/>
        </w:rPr>
        <w:t xml:space="preserve"> </w:t>
      </w:r>
      <w:r w:rsidRPr="005F37B0">
        <w:rPr>
          <w:rFonts w:ascii="Arial" w:hAnsi="Arial" w:cs="Arial"/>
          <w:w w:val="90"/>
          <w:sz w:val="16"/>
          <w:szCs w:val="16"/>
        </w:rPr>
        <w:t>перпендикулярном</w:t>
      </w:r>
      <w:r w:rsidRPr="005F37B0">
        <w:rPr>
          <w:rFonts w:ascii="Arial" w:hAnsi="Arial" w:cs="Arial"/>
          <w:spacing w:val="2"/>
          <w:w w:val="90"/>
          <w:sz w:val="16"/>
          <w:szCs w:val="16"/>
        </w:rPr>
        <w:t xml:space="preserve"> </w:t>
      </w:r>
      <w:r w:rsidRPr="005F37B0">
        <w:rPr>
          <w:rFonts w:ascii="Arial" w:hAnsi="Arial" w:cs="Arial"/>
          <w:w w:val="90"/>
          <w:sz w:val="16"/>
          <w:szCs w:val="16"/>
        </w:rPr>
        <w:t>к</w:t>
      </w:r>
      <w:r w:rsidRPr="005F37B0">
        <w:rPr>
          <w:rFonts w:ascii="Arial" w:hAnsi="Arial" w:cs="Arial"/>
          <w:spacing w:val="1"/>
          <w:w w:val="90"/>
          <w:sz w:val="16"/>
          <w:szCs w:val="16"/>
        </w:rPr>
        <w:t xml:space="preserve"> </w:t>
      </w:r>
      <w:r w:rsidRPr="005F37B0">
        <w:rPr>
          <w:rFonts w:ascii="Arial" w:hAnsi="Arial" w:cs="Arial"/>
          <w:w w:val="90"/>
          <w:sz w:val="16"/>
          <w:szCs w:val="16"/>
        </w:rPr>
        <w:t>направлению</w:t>
      </w:r>
      <w:r w:rsidRPr="005F37B0">
        <w:rPr>
          <w:rFonts w:ascii="Arial" w:hAnsi="Arial" w:cs="Arial"/>
          <w:spacing w:val="1"/>
          <w:w w:val="90"/>
          <w:sz w:val="16"/>
          <w:szCs w:val="16"/>
        </w:rPr>
        <w:t xml:space="preserve"> </w:t>
      </w:r>
      <w:r w:rsidRPr="005F37B0">
        <w:rPr>
          <w:rFonts w:ascii="Arial" w:hAnsi="Arial" w:cs="Arial"/>
          <w:w w:val="90"/>
          <w:sz w:val="16"/>
          <w:szCs w:val="16"/>
        </w:rPr>
        <w:t>предыдущего.</w:t>
      </w:r>
    </w:p>
    <w:p w:rsidR="005002EC" w:rsidRPr="005F37B0">
      <w:pPr>
        <w:spacing w:before="116" w:line="283" w:lineRule="auto"/>
        <w:ind w:left="257" w:right="1136"/>
        <w:jc w:val="both"/>
        <w:rPr>
          <w:rFonts w:ascii="Arial" w:hAnsi="Arial" w:cs="Arial"/>
          <w:sz w:val="16"/>
          <w:szCs w:val="16"/>
        </w:rPr>
      </w:pPr>
      <w:r w:rsidRPr="005F37B0">
        <w:rPr>
          <w:rFonts w:ascii="Arial" w:hAnsi="Arial" w:cs="Arial"/>
          <w:spacing w:val="-2"/>
          <w:w w:val="95"/>
          <w:sz w:val="16"/>
          <w:szCs w:val="16"/>
        </w:rPr>
        <w:t>Кошение</w:t>
      </w:r>
      <w:r w:rsidRPr="005F37B0">
        <w:rPr>
          <w:rFonts w:ascii="Arial" w:hAnsi="Arial" w:cs="Arial"/>
          <w:spacing w:val="-5"/>
          <w:w w:val="95"/>
          <w:sz w:val="16"/>
          <w:szCs w:val="16"/>
        </w:rPr>
        <w:t xml:space="preserve"> </w:t>
      </w:r>
      <w:r w:rsidRPr="005F37B0">
        <w:rPr>
          <w:rFonts w:ascii="Arial" w:hAnsi="Arial" w:cs="Arial"/>
          <w:spacing w:val="-2"/>
          <w:w w:val="95"/>
          <w:sz w:val="16"/>
          <w:szCs w:val="16"/>
        </w:rPr>
        <w:t>зеленых</w:t>
      </w:r>
      <w:r w:rsidRPr="005F37B0">
        <w:rPr>
          <w:rFonts w:ascii="Arial" w:hAnsi="Arial" w:cs="Arial"/>
          <w:spacing w:val="-8"/>
          <w:w w:val="95"/>
          <w:sz w:val="16"/>
          <w:szCs w:val="16"/>
        </w:rPr>
        <w:t xml:space="preserve"> </w:t>
      </w:r>
      <w:r w:rsidRPr="005F37B0">
        <w:rPr>
          <w:rFonts w:ascii="Arial" w:hAnsi="Arial" w:cs="Arial"/>
          <w:spacing w:val="-2"/>
          <w:w w:val="95"/>
          <w:sz w:val="16"/>
          <w:szCs w:val="16"/>
        </w:rPr>
        <w:t>зон</w:t>
      </w:r>
      <w:r w:rsidRPr="005F37B0">
        <w:rPr>
          <w:rFonts w:ascii="Arial" w:hAnsi="Arial" w:cs="Arial"/>
          <w:spacing w:val="-4"/>
          <w:w w:val="95"/>
          <w:sz w:val="16"/>
          <w:szCs w:val="16"/>
        </w:rPr>
        <w:t xml:space="preserve"> </w:t>
      </w:r>
      <w:r w:rsidRPr="005F37B0">
        <w:rPr>
          <w:rFonts w:ascii="Arial" w:hAnsi="Arial" w:cs="Arial"/>
          <w:spacing w:val="-2"/>
          <w:w w:val="95"/>
          <w:sz w:val="16"/>
          <w:szCs w:val="16"/>
        </w:rPr>
        <w:t>вдоль</w:t>
      </w:r>
      <w:r w:rsidRPr="005F37B0">
        <w:rPr>
          <w:rFonts w:ascii="Arial" w:hAnsi="Arial" w:cs="Arial"/>
          <w:spacing w:val="-14"/>
          <w:w w:val="95"/>
          <w:sz w:val="16"/>
          <w:szCs w:val="16"/>
        </w:rPr>
        <w:t xml:space="preserve"> </w:t>
      </w:r>
      <w:r w:rsidRPr="005F37B0">
        <w:rPr>
          <w:rFonts w:ascii="Arial" w:hAnsi="Arial" w:cs="Arial"/>
          <w:spacing w:val="-1"/>
          <w:w w:val="95"/>
          <w:sz w:val="16"/>
          <w:szCs w:val="16"/>
        </w:rPr>
        <w:t>дорог</w:t>
      </w:r>
      <w:r w:rsidRPr="005F37B0">
        <w:rPr>
          <w:rFonts w:ascii="Arial" w:hAnsi="Arial" w:cs="Arial"/>
          <w:spacing w:val="-13"/>
          <w:w w:val="95"/>
          <w:sz w:val="16"/>
          <w:szCs w:val="16"/>
        </w:rPr>
        <w:t xml:space="preserve"> </w:t>
      </w:r>
      <w:r w:rsidRPr="005F37B0">
        <w:rPr>
          <w:rFonts w:ascii="Arial" w:hAnsi="Arial" w:cs="Arial"/>
          <w:spacing w:val="-1"/>
          <w:w w:val="95"/>
          <w:sz w:val="16"/>
          <w:szCs w:val="16"/>
        </w:rPr>
        <w:t>должна</w:t>
      </w:r>
      <w:r w:rsidRPr="005F37B0">
        <w:rPr>
          <w:rFonts w:ascii="Arial" w:hAnsi="Arial" w:cs="Arial"/>
          <w:spacing w:val="-4"/>
          <w:w w:val="95"/>
          <w:sz w:val="16"/>
          <w:szCs w:val="16"/>
        </w:rPr>
        <w:t xml:space="preserve"> </w:t>
      </w:r>
      <w:r w:rsidRPr="005F37B0">
        <w:rPr>
          <w:rFonts w:ascii="Arial" w:hAnsi="Arial" w:cs="Arial"/>
          <w:spacing w:val="-1"/>
          <w:w w:val="95"/>
          <w:sz w:val="16"/>
          <w:szCs w:val="16"/>
        </w:rPr>
        <w:t>осуществляться</w:t>
      </w:r>
      <w:r w:rsidRPr="005F37B0">
        <w:rPr>
          <w:rFonts w:ascii="Arial" w:hAnsi="Arial" w:cs="Arial"/>
          <w:spacing w:val="-4"/>
          <w:w w:val="95"/>
          <w:sz w:val="16"/>
          <w:szCs w:val="16"/>
        </w:rPr>
        <w:t xml:space="preserve"> </w:t>
      </w:r>
      <w:r w:rsidRPr="005F37B0">
        <w:rPr>
          <w:rFonts w:ascii="Arial" w:hAnsi="Arial" w:cs="Arial"/>
          <w:spacing w:val="-1"/>
          <w:w w:val="95"/>
          <w:sz w:val="16"/>
          <w:szCs w:val="16"/>
        </w:rPr>
        <w:t>специализированными</w:t>
      </w:r>
      <w:r w:rsidRPr="005F37B0">
        <w:rPr>
          <w:rFonts w:ascii="Arial" w:hAnsi="Arial" w:cs="Arial"/>
          <w:spacing w:val="-5"/>
          <w:w w:val="95"/>
          <w:sz w:val="16"/>
          <w:szCs w:val="16"/>
        </w:rPr>
        <w:t xml:space="preserve"> </w:t>
      </w:r>
      <w:r w:rsidRPr="005F37B0">
        <w:rPr>
          <w:rFonts w:ascii="Arial" w:hAnsi="Arial" w:cs="Arial"/>
          <w:spacing w:val="-1"/>
          <w:w w:val="95"/>
          <w:sz w:val="16"/>
          <w:szCs w:val="16"/>
        </w:rPr>
        <w:t xml:space="preserve">газонокосилками со сбором скошенной травы и вывозом </w:t>
      </w:r>
      <w:r w:rsidRPr="005F37B0">
        <w:rPr>
          <w:rFonts w:ascii="Arial" w:hAnsi="Arial" w:cs="Arial"/>
          <w:w w:val="95"/>
          <w:sz w:val="16"/>
          <w:szCs w:val="16"/>
        </w:rPr>
        <w:t>ее на специализированные места</w:t>
      </w:r>
      <w:r w:rsidRPr="005F37B0">
        <w:rPr>
          <w:rFonts w:ascii="Arial" w:hAnsi="Arial" w:cs="Arial"/>
          <w:spacing w:val="-43"/>
          <w:w w:val="95"/>
          <w:sz w:val="16"/>
          <w:szCs w:val="16"/>
        </w:rPr>
        <w:t xml:space="preserve"> </w:t>
      </w:r>
      <w:r w:rsidRPr="005F37B0">
        <w:rPr>
          <w:rFonts w:ascii="Arial" w:hAnsi="Arial" w:cs="Arial"/>
          <w:w w:val="95"/>
          <w:sz w:val="16"/>
          <w:szCs w:val="16"/>
        </w:rPr>
        <w:t>утилизации в сроки, не превышающие 5 дней. Не допускается оставление скошенной</w:t>
      </w:r>
      <w:r w:rsidRPr="005F37B0">
        <w:rPr>
          <w:rFonts w:ascii="Arial" w:hAnsi="Arial" w:cs="Arial"/>
          <w:spacing w:val="-43"/>
          <w:w w:val="95"/>
          <w:sz w:val="16"/>
          <w:szCs w:val="16"/>
        </w:rPr>
        <w:t xml:space="preserve"> </w:t>
      </w:r>
      <w:r w:rsidRPr="005F37B0">
        <w:rPr>
          <w:rFonts w:ascii="Arial" w:hAnsi="Arial" w:cs="Arial"/>
          <w:spacing w:val="-1"/>
          <w:w w:val="95"/>
          <w:sz w:val="16"/>
          <w:szCs w:val="16"/>
        </w:rPr>
        <w:t xml:space="preserve">травы на зеленых зонах и попадание </w:t>
      </w:r>
      <w:r w:rsidRPr="005F37B0">
        <w:rPr>
          <w:rFonts w:ascii="Arial" w:hAnsi="Arial" w:cs="Arial"/>
          <w:w w:val="95"/>
          <w:sz w:val="16"/>
          <w:szCs w:val="16"/>
        </w:rPr>
        <w:t>ее на ливневые решетки водоотводных колодцев</w:t>
      </w:r>
      <w:r w:rsidRPr="005F37B0">
        <w:rPr>
          <w:rFonts w:ascii="Arial" w:hAnsi="Arial" w:cs="Arial"/>
          <w:spacing w:val="-43"/>
          <w:w w:val="95"/>
          <w:sz w:val="16"/>
          <w:szCs w:val="16"/>
        </w:rPr>
        <w:t xml:space="preserve"> </w:t>
      </w:r>
      <w:r w:rsidRPr="005F37B0">
        <w:rPr>
          <w:rFonts w:ascii="Arial" w:hAnsi="Arial" w:cs="Arial"/>
          <w:sz w:val="16"/>
          <w:szCs w:val="16"/>
        </w:rPr>
        <w:t>системы</w:t>
      </w:r>
      <w:r w:rsidRPr="005F37B0">
        <w:rPr>
          <w:rFonts w:ascii="Arial" w:hAnsi="Arial" w:cs="Arial"/>
          <w:spacing w:val="-13"/>
          <w:sz w:val="16"/>
          <w:szCs w:val="16"/>
        </w:rPr>
        <w:t xml:space="preserve"> </w:t>
      </w:r>
      <w:r w:rsidRPr="005F37B0">
        <w:rPr>
          <w:rFonts w:ascii="Arial" w:hAnsi="Arial" w:cs="Arial"/>
          <w:sz w:val="16"/>
          <w:szCs w:val="16"/>
        </w:rPr>
        <w:t>ливневой</w:t>
      </w:r>
      <w:r w:rsidRPr="005F37B0">
        <w:rPr>
          <w:rFonts w:ascii="Arial" w:hAnsi="Arial" w:cs="Arial"/>
          <w:spacing w:val="-9"/>
          <w:sz w:val="16"/>
          <w:szCs w:val="16"/>
        </w:rPr>
        <w:t xml:space="preserve"> </w:t>
      </w:r>
      <w:r w:rsidRPr="005F37B0">
        <w:rPr>
          <w:rFonts w:ascii="Arial" w:hAnsi="Arial" w:cs="Arial"/>
          <w:sz w:val="16"/>
          <w:szCs w:val="16"/>
        </w:rPr>
        <w:t>канализации.</w:t>
      </w:r>
    </w:p>
    <w:p w:rsidR="005002EC" w:rsidRPr="005F37B0">
      <w:pPr>
        <w:spacing w:before="117" w:line="283" w:lineRule="auto"/>
        <w:ind w:left="257" w:right="1087"/>
        <w:jc w:val="both"/>
        <w:rPr>
          <w:rFonts w:ascii="Arial" w:hAnsi="Arial" w:cs="Arial"/>
          <w:sz w:val="16"/>
          <w:szCs w:val="16"/>
        </w:rPr>
      </w:pPr>
      <w:r w:rsidRPr="005F37B0">
        <w:rPr>
          <w:rFonts w:ascii="Arial" w:hAnsi="Arial" w:cs="Arial"/>
          <w:spacing w:val="-1"/>
          <w:w w:val="90"/>
          <w:sz w:val="16"/>
          <w:szCs w:val="16"/>
        </w:rPr>
        <w:t>Места,</w:t>
      </w:r>
      <w:r w:rsidRPr="005F37B0">
        <w:rPr>
          <w:rFonts w:ascii="Arial" w:hAnsi="Arial" w:cs="Arial"/>
          <w:spacing w:val="-19"/>
          <w:w w:val="90"/>
          <w:sz w:val="16"/>
          <w:szCs w:val="16"/>
        </w:rPr>
        <w:t xml:space="preserve"> </w:t>
      </w:r>
      <w:r w:rsidRPr="005F37B0">
        <w:rPr>
          <w:rFonts w:ascii="Arial" w:hAnsi="Arial" w:cs="Arial"/>
          <w:spacing w:val="-1"/>
          <w:w w:val="90"/>
          <w:sz w:val="16"/>
          <w:szCs w:val="16"/>
        </w:rPr>
        <w:t>поврежденные</w:t>
      </w:r>
      <w:r w:rsidRPr="005F37B0">
        <w:rPr>
          <w:rFonts w:ascii="Arial" w:hAnsi="Arial" w:cs="Arial"/>
          <w:spacing w:val="-6"/>
          <w:w w:val="90"/>
          <w:sz w:val="16"/>
          <w:szCs w:val="16"/>
        </w:rPr>
        <w:t xml:space="preserve"> </w:t>
      </w:r>
      <w:r w:rsidRPr="005F37B0">
        <w:rPr>
          <w:rFonts w:ascii="Arial" w:hAnsi="Arial" w:cs="Arial"/>
          <w:spacing w:val="-1"/>
          <w:w w:val="90"/>
          <w:sz w:val="16"/>
          <w:szCs w:val="16"/>
        </w:rPr>
        <w:t>после</w:t>
      </w:r>
      <w:r w:rsidRPr="005F37B0">
        <w:rPr>
          <w:rFonts w:ascii="Arial" w:hAnsi="Arial" w:cs="Arial"/>
          <w:spacing w:val="-6"/>
          <w:w w:val="90"/>
          <w:sz w:val="16"/>
          <w:szCs w:val="16"/>
        </w:rPr>
        <w:t xml:space="preserve"> </w:t>
      </w:r>
      <w:r w:rsidRPr="005F37B0">
        <w:rPr>
          <w:rFonts w:ascii="Arial" w:hAnsi="Arial" w:cs="Arial"/>
          <w:spacing w:val="-1"/>
          <w:w w:val="90"/>
          <w:sz w:val="16"/>
          <w:szCs w:val="16"/>
        </w:rPr>
        <w:t>зимы</w:t>
      </w:r>
      <w:r w:rsidRPr="005F37B0">
        <w:rPr>
          <w:rFonts w:ascii="Arial" w:hAnsi="Arial" w:cs="Arial"/>
          <w:spacing w:val="-6"/>
          <w:w w:val="90"/>
          <w:sz w:val="16"/>
          <w:szCs w:val="16"/>
        </w:rPr>
        <w:t xml:space="preserve"> </w:t>
      </w:r>
      <w:r w:rsidRPr="005F37B0">
        <w:rPr>
          <w:rFonts w:ascii="Arial" w:hAnsi="Arial" w:cs="Arial"/>
          <w:spacing w:val="-1"/>
          <w:w w:val="90"/>
          <w:sz w:val="16"/>
          <w:szCs w:val="16"/>
        </w:rPr>
        <w:t>или</w:t>
      </w:r>
      <w:r w:rsidRPr="005F37B0">
        <w:rPr>
          <w:rFonts w:ascii="Arial" w:hAnsi="Arial" w:cs="Arial"/>
          <w:spacing w:val="-6"/>
          <w:w w:val="90"/>
          <w:sz w:val="16"/>
          <w:szCs w:val="16"/>
        </w:rPr>
        <w:t xml:space="preserve"> </w:t>
      </w:r>
      <w:r w:rsidRPr="005F37B0">
        <w:rPr>
          <w:rFonts w:ascii="Arial" w:hAnsi="Arial" w:cs="Arial"/>
          <w:spacing w:val="-1"/>
          <w:w w:val="90"/>
          <w:sz w:val="16"/>
          <w:szCs w:val="16"/>
        </w:rPr>
        <w:t>вытоптанные,</w:t>
      </w:r>
      <w:r w:rsidRPr="005F37B0">
        <w:rPr>
          <w:rFonts w:ascii="Arial" w:hAnsi="Arial" w:cs="Arial"/>
          <w:spacing w:val="-18"/>
          <w:w w:val="90"/>
          <w:sz w:val="16"/>
          <w:szCs w:val="16"/>
        </w:rPr>
        <w:t xml:space="preserve"> </w:t>
      </w:r>
      <w:r w:rsidRPr="005F37B0">
        <w:rPr>
          <w:rFonts w:ascii="Arial" w:hAnsi="Arial" w:cs="Arial"/>
          <w:spacing w:val="-1"/>
          <w:w w:val="90"/>
          <w:sz w:val="16"/>
          <w:szCs w:val="16"/>
        </w:rPr>
        <w:t>необходимо</w:t>
      </w:r>
      <w:r w:rsidRPr="005F37B0">
        <w:rPr>
          <w:rFonts w:ascii="Arial" w:hAnsi="Arial" w:cs="Arial"/>
          <w:spacing w:val="-6"/>
          <w:w w:val="90"/>
          <w:sz w:val="16"/>
          <w:szCs w:val="16"/>
        </w:rPr>
        <w:t xml:space="preserve"> </w:t>
      </w:r>
      <w:r w:rsidRPr="005F37B0">
        <w:rPr>
          <w:rFonts w:ascii="Arial" w:hAnsi="Arial" w:cs="Arial"/>
          <w:spacing w:val="-1"/>
          <w:w w:val="90"/>
          <w:sz w:val="16"/>
          <w:szCs w:val="16"/>
        </w:rPr>
        <w:t>вскопать</w:t>
      </w:r>
      <w:r w:rsidRPr="005F37B0">
        <w:rPr>
          <w:rFonts w:ascii="Arial" w:hAnsi="Arial" w:cs="Arial"/>
          <w:spacing w:val="-11"/>
          <w:w w:val="90"/>
          <w:sz w:val="16"/>
          <w:szCs w:val="16"/>
        </w:rPr>
        <w:t xml:space="preserve"> </w:t>
      </w:r>
      <w:r w:rsidRPr="005F37B0">
        <w:rPr>
          <w:rFonts w:ascii="Arial" w:hAnsi="Arial" w:cs="Arial"/>
          <w:spacing w:val="-1"/>
          <w:w w:val="90"/>
          <w:sz w:val="16"/>
          <w:szCs w:val="16"/>
        </w:rPr>
        <w:t>на</w:t>
      </w:r>
      <w:r w:rsidRPr="005F37B0">
        <w:rPr>
          <w:rFonts w:ascii="Arial" w:hAnsi="Arial" w:cs="Arial"/>
          <w:spacing w:val="-6"/>
          <w:w w:val="90"/>
          <w:sz w:val="16"/>
          <w:szCs w:val="16"/>
        </w:rPr>
        <w:t xml:space="preserve"> </w:t>
      </w:r>
      <w:r w:rsidRPr="005F37B0">
        <w:rPr>
          <w:rFonts w:ascii="Arial" w:hAnsi="Arial" w:cs="Arial"/>
          <w:w w:val="90"/>
          <w:sz w:val="16"/>
          <w:szCs w:val="16"/>
        </w:rPr>
        <w:t>глубину</w:t>
      </w:r>
      <w:r w:rsidRPr="005F37B0">
        <w:rPr>
          <w:rFonts w:ascii="Arial" w:hAnsi="Arial" w:cs="Arial"/>
          <w:spacing w:val="-12"/>
          <w:w w:val="90"/>
          <w:sz w:val="16"/>
          <w:szCs w:val="16"/>
        </w:rPr>
        <w:t xml:space="preserve"> </w:t>
      </w:r>
      <w:r w:rsidRPr="005F37B0">
        <w:rPr>
          <w:rFonts w:ascii="Arial" w:hAnsi="Arial" w:cs="Arial"/>
          <w:w w:val="90"/>
          <w:sz w:val="16"/>
          <w:szCs w:val="16"/>
        </w:rPr>
        <w:t>20</w:t>
      </w:r>
      <w:r w:rsidRPr="005F37B0">
        <w:rPr>
          <w:rFonts w:ascii="Arial" w:hAnsi="Arial" w:cs="Arial"/>
          <w:spacing w:val="-6"/>
          <w:w w:val="90"/>
          <w:sz w:val="16"/>
          <w:szCs w:val="16"/>
        </w:rPr>
        <w:t xml:space="preserve"> </w:t>
      </w:r>
      <w:r w:rsidRPr="005F37B0">
        <w:rPr>
          <w:rFonts w:ascii="Arial" w:hAnsi="Arial" w:cs="Arial"/>
          <w:w w:val="90"/>
          <w:sz w:val="16"/>
          <w:szCs w:val="16"/>
        </w:rPr>
        <w:t>см,</w:t>
      </w:r>
      <w:r w:rsidRPr="005F37B0">
        <w:rPr>
          <w:rFonts w:ascii="Arial" w:hAnsi="Arial" w:cs="Arial"/>
          <w:spacing w:val="1"/>
          <w:w w:val="90"/>
          <w:sz w:val="16"/>
          <w:szCs w:val="16"/>
        </w:rPr>
        <w:t xml:space="preserve"> </w:t>
      </w:r>
      <w:r w:rsidRPr="005F37B0">
        <w:rPr>
          <w:rFonts w:ascii="Arial" w:hAnsi="Arial" w:cs="Arial"/>
          <w:w w:val="90"/>
          <w:sz w:val="16"/>
          <w:szCs w:val="16"/>
        </w:rPr>
        <w:t>почву</w:t>
      </w:r>
      <w:r w:rsidRPr="005F37B0">
        <w:rPr>
          <w:rFonts w:ascii="Arial" w:hAnsi="Arial" w:cs="Arial"/>
          <w:spacing w:val="-10"/>
          <w:w w:val="90"/>
          <w:sz w:val="16"/>
          <w:szCs w:val="16"/>
        </w:rPr>
        <w:t xml:space="preserve"> </w:t>
      </w:r>
      <w:r w:rsidRPr="005F37B0">
        <w:rPr>
          <w:rFonts w:ascii="Arial" w:hAnsi="Arial" w:cs="Arial"/>
          <w:w w:val="90"/>
          <w:sz w:val="16"/>
          <w:szCs w:val="16"/>
        </w:rPr>
        <w:t>разровнять,</w:t>
      </w:r>
      <w:r w:rsidRPr="005F37B0">
        <w:rPr>
          <w:rFonts w:ascii="Arial" w:hAnsi="Arial" w:cs="Arial"/>
          <w:spacing w:val="-17"/>
          <w:w w:val="90"/>
          <w:sz w:val="16"/>
          <w:szCs w:val="16"/>
        </w:rPr>
        <w:t xml:space="preserve"> </w:t>
      </w:r>
      <w:r w:rsidRPr="005F37B0">
        <w:rPr>
          <w:rFonts w:ascii="Arial" w:hAnsi="Arial" w:cs="Arial"/>
          <w:w w:val="90"/>
          <w:sz w:val="16"/>
          <w:szCs w:val="16"/>
        </w:rPr>
        <w:t>внести</w:t>
      </w:r>
      <w:r w:rsidRPr="005F37B0">
        <w:rPr>
          <w:rFonts w:ascii="Arial" w:hAnsi="Arial" w:cs="Arial"/>
          <w:spacing w:val="-4"/>
          <w:w w:val="90"/>
          <w:sz w:val="16"/>
          <w:szCs w:val="16"/>
        </w:rPr>
        <w:t xml:space="preserve"> </w:t>
      </w:r>
      <w:r w:rsidRPr="005F37B0">
        <w:rPr>
          <w:rFonts w:ascii="Arial" w:hAnsi="Arial" w:cs="Arial"/>
          <w:w w:val="90"/>
          <w:sz w:val="16"/>
          <w:szCs w:val="16"/>
        </w:rPr>
        <w:t>удобрения,</w:t>
      </w:r>
      <w:r w:rsidRPr="005F37B0">
        <w:rPr>
          <w:rFonts w:ascii="Arial" w:hAnsi="Arial" w:cs="Arial"/>
          <w:spacing w:val="-17"/>
          <w:w w:val="90"/>
          <w:sz w:val="16"/>
          <w:szCs w:val="16"/>
        </w:rPr>
        <w:t xml:space="preserve"> </w:t>
      </w:r>
      <w:r w:rsidRPr="005F37B0">
        <w:rPr>
          <w:rFonts w:ascii="Arial" w:hAnsi="Arial" w:cs="Arial"/>
          <w:w w:val="90"/>
          <w:sz w:val="16"/>
          <w:szCs w:val="16"/>
        </w:rPr>
        <w:t>посеять</w:t>
      </w:r>
      <w:r w:rsidRPr="005F37B0">
        <w:rPr>
          <w:rFonts w:ascii="Arial" w:hAnsi="Arial" w:cs="Arial"/>
          <w:spacing w:val="-10"/>
          <w:w w:val="90"/>
          <w:sz w:val="16"/>
          <w:szCs w:val="16"/>
        </w:rPr>
        <w:t xml:space="preserve"> </w:t>
      </w:r>
      <w:r w:rsidRPr="005F37B0">
        <w:rPr>
          <w:rFonts w:ascii="Arial" w:hAnsi="Arial" w:cs="Arial"/>
          <w:w w:val="90"/>
          <w:sz w:val="16"/>
          <w:szCs w:val="16"/>
        </w:rPr>
        <w:t>заново</w:t>
      </w:r>
      <w:r w:rsidRPr="005F37B0">
        <w:rPr>
          <w:rFonts w:ascii="Arial" w:hAnsi="Arial" w:cs="Arial"/>
          <w:spacing w:val="-3"/>
          <w:w w:val="90"/>
          <w:sz w:val="16"/>
          <w:szCs w:val="16"/>
        </w:rPr>
        <w:t xml:space="preserve"> </w:t>
      </w:r>
      <w:r w:rsidRPr="005F37B0">
        <w:rPr>
          <w:rFonts w:ascii="Arial" w:hAnsi="Arial" w:cs="Arial"/>
          <w:w w:val="90"/>
          <w:sz w:val="16"/>
          <w:szCs w:val="16"/>
        </w:rPr>
        <w:t>семена</w:t>
      </w:r>
      <w:r w:rsidRPr="005F37B0">
        <w:rPr>
          <w:rFonts w:ascii="Arial" w:hAnsi="Arial" w:cs="Arial"/>
          <w:spacing w:val="-4"/>
          <w:w w:val="90"/>
          <w:sz w:val="16"/>
          <w:szCs w:val="16"/>
        </w:rPr>
        <w:t xml:space="preserve"> </w:t>
      </w:r>
      <w:r w:rsidRPr="005F37B0">
        <w:rPr>
          <w:rFonts w:ascii="Arial" w:hAnsi="Arial" w:cs="Arial"/>
          <w:w w:val="90"/>
          <w:sz w:val="16"/>
          <w:szCs w:val="16"/>
        </w:rPr>
        <w:t>газонных</w:t>
      </w:r>
      <w:r w:rsidRPr="005F37B0">
        <w:rPr>
          <w:rFonts w:ascii="Arial" w:hAnsi="Arial" w:cs="Arial"/>
          <w:spacing w:val="-11"/>
          <w:w w:val="90"/>
          <w:sz w:val="16"/>
          <w:szCs w:val="16"/>
        </w:rPr>
        <w:t xml:space="preserve"> </w:t>
      </w:r>
      <w:r w:rsidRPr="005F37B0">
        <w:rPr>
          <w:rFonts w:ascii="Arial" w:hAnsi="Arial" w:cs="Arial"/>
          <w:w w:val="90"/>
          <w:sz w:val="16"/>
          <w:szCs w:val="16"/>
        </w:rPr>
        <w:t>трав</w:t>
      </w:r>
      <w:r w:rsidRPr="005F37B0">
        <w:rPr>
          <w:rFonts w:ascii="Arial" w:hAnsi="Arial" w:cs="Arial"/>
          <w:spacing w:val="-4"/>
          <w:w w:val="90"/>
          <w:sz w:val="16"/>
          <w:szCs w:val="16"/>
        </w:rPr>
        <w:t xml:space="preserve"> </w:t>
      </w:r>
      <w:r w:rsidRPr="005F37B0">
        <w:rPr>
          <w:rFonts w:ascii="Arial" w:hAnsi="Arial" w:cs="Arial"/>
          <w:w w:val="90"/>
          <w:sz w:val="16"/>
          <w:szCs w:val="16"/>
        </w:rPr>
        <w:t>и</w:t>
      </w:r>
      <w:r w:rsidRPr="005F37B0">
        <w:rPr>
          <w:rFonts w:ascii="Arial" w:hAnsi="Arial" w:cs="Arial"/>
          <w:spacing w:val="-3"/>
          <w:w w:val="90"/>
          <w:sz w:val="16"/>
          <w:szCs w:val="16"/>
        </w:rPr>
        <w:t xml:space="preserve"> </w:t>
      </w:r>
      <w:r w:rsidRPr="005F37B0">
        <w:rPr>
          <w:rFonts w:ascii="Arial" w:hAnsi="Arial" w:cs="Arial"/>
          <w:w w:val="90"/>
          <w:sz w:val="16"/>
          <w:szCs w:val="16"/>
        </w:rPr>
        <w:t>полить.</w:t>
      </w:r>
    </w:p>
    <w:p w:rsidR="005002EC" w:rsidRPr="005F37B0">
      <w:pPr>
        <w:spacing w:before="115" w:line="283" w:lineRule="auto"/>
        <w:ind w:left="257" w:right="1114"/>
        <w:jc w:val="both"/>
        <w:rPr>
          <w:rFonts w:ascii="Arial" w:hAnsi="Arial" w:cs="Arial"/>
          <w:sz w:val="16"/>
          <w:szCs w:val="16"/>
        </w:rPr>
      </w:pPr>
      <w:r w:rsidRPr="005F37B0">
        <w:rPr>
          <w:rFonts w:ascii="Arial" w:hAnsi="Arial" w:cs="Arial"/>
          <w:spacing w:val="-3"/>
          <w:w w:val="95"/>
          <w:sz w:val="16"/>
          <w:szCs w:val="16"/>
        </w:rPr>
        <w:t xml:space="preserve">В период листопада организации, ответственные за уборку закрепленных </w:t>
      </w:r>
      <w:r w:rsidRPr="005F37B0">
        <w:rPr>
          <w:rFonts w:ascii="Arial" w:hAnsi="Arial" w:cs="Arial"/>
          <w:spacing w:val="-2"/>
          <w:w w:val="95"/>
          <w:sz w:val="16"/>
          <w:szCs w:val="16"/>
        </w:rPr>
        <w:t>и прилегающих</w:t>
      </w:r>
      <w:r w:rsidRPr="005F37B0">
        <w:rPr>
          <w:rFonts w:ascii="Arial" w:hAnsi="Arial" w:cs="Arial"/>
          <w:spacing w:val="-44"/>
          <w:w w:val="95"/>
          <w:sz w:val="16"/>
          <w:szCs w:val="16"/>
        </w:rPr>
        <w:t xml:space="preserve"> </w:t>
      </w:r>
      <w:r w:rsidRPr="005F37B0">
        <w:rPr>
          <w:rFonts w:ascii="Arial" w:hAnsi="Arial" w:cs="Arial"/>
          <w:w w:val="90"/>
          <w:sz w:val="16"/>
          <w:szCs w:val="16"/>
        </w:rPr>
        <w:t>территорий,</w:t>
      </w:r>
      <w:r w:rsidRPr="005F37B0">
        <w:rPr>
          <w:rFonts w:ascii="Arial" w:hAnsi="Arial" w:cs="Arial"/>
          <w:spacing w:val="-7"/>
          <w:w w:val="90"/>
          <w:sz w:val="16"/>
          <w:szCs w:val="16"/>
        </w:rPr>
        <w:t xml:space="preserve"> </w:t>
      </w:r>
      <w:r w:rsidRPr="005F37B0">
        <w:rPr>
          <w:rFonts w:ascii="Arial" w:hAnsi="Arial" w:cs="Arial"/>
          <w:w w:val="90"/>
          <w:sz w:val="16"/>
          <w:szCs w:val="16"/>
        </w:rPr>
        <w:t>производят</w:t>
      </w:r>
      <w:r w:rsidRPr="005F37B0">
        <w:rPr>
          <w:rFonts w:ascii="Arial" w:hAnsi="Arial" w:cs="Arial"/>
          <w:spacing w:val="2"/>
          <w:w w:val="90"/>
          <w:sz w:val="16"/>
          <w:szCs w:val="16"/>
        </w:rPr>
        <w:t xml:space="preserve"> </w:t>
      </w:r>
      <w:r w:rsidRPr="005F37B0">
        <w:rPr>
          <w:rFonts w:ascii="Arial" w:hAnsi="Arial" w:cs="Arial"/>
          <w:w w:val="90"/>
          <w:sz w:val="16"/>
          <w:szCs w:val="16"/>
        </w:rPr>
        <w:t>сгребание</w:t>
      </w:r>
      <w:r w:rsidRPr="005F37B0">
        <w:rPr>
          <w:rFonts w:ascii="Arial" w:hAnsi="Arial" w:cs="Arial"/>
          <w:spacing w:val="8"/>
          <w:w w:val="90"/>
          <w:sz w:val="16"/>
          <w:szCs w:val="16"/>
        </w:rPr>
        <w:t xml:space="preserve"> </w:t>
      </w:r>
      <w:r w:rsidRPr="005F37B0">
        <w:rPr>
          <w:rFonts w:ascii="Arial" w:hAnsi="Arial" w:cs="Arial"/>
          <w:w w:val="90"/>
          <w:sz w:val="16"/>
          <w:szCs w:val="16"/>
        </w:rPr>
        <w:t>и</w:t>
      </w:r>
      <w:r w:rsidRPr="005F37B0">
        <w:rPr>
          <w:rFonts w:ascii="Arial" w:hAnsi="Arial" w:cs="Arial"/>
          <w:spacing w:val="8"/>
          <w:w w:val="90"/>
          <w:sz w:val="16"/>
          <w:szCs w:val="16"/>
        </w:rPr>
        <w:t xml:space="preserve"> </w:t>
      </w:r>
      <w:r w:rsidRPr="005F37B0">
        <w:rPr>
          <w:rFonts w:ascii="Arial" w:hAnsi="Arial" w:cs="Arial"/>
          <w:w w:val="90"/>
          <w:sz w:val="16"/>
          <w:szCs w:val="16"/>
        </w:rPr>
        <w:t>вывоз</w:t>
      </w:r>
      <w:r w:rsidRPr="005F37B0">
        <w:rPr>
          <w:rFonts w:ascii="Arial" w:hAnsi="Arial" w:cs="Arial"/>
          <w:spacing w:val="8"/>
          <w:w w:val="90"/>
          <w:sz w:val="16"/>
          <w:szCs w:val="16"/>
        </w:rPr>
        <w:t xml:space="preserve"> </w:t>
      </w:r>
      <w:r w:rsidRPr="005F37B0">
        <w:rPr>
          <w:rFonts w:ascii="Arial" w:hAnsi="Arial" w:cs="Arial"/>
          <w:w w:val="90"/>
          <w:sz w:val="16"/>
          <w:szCs w:val="16"/>
        </w:rPr>
        <w:t>опавшей</w:t>
      </w:r>
      <w:r w:rsidRPr="005F37B0">
        <w:rPr>
          <w:rFonts w:ascii="Arial" w:hAnsi="Arial" w:cs="Arial"/>
          <w:spacing w:val="3"/>
          <w:w w:val="90"/>
          <w:sz w:val="16"/>
          <w:szCs w:val="16"/>
        </w:rPr>
        <w:t xml:space="preserve"> </w:t>
      </w:r>
      <w:r w:rsidRPr="005F37B0">
        <w:rPr>
          <w:rFonts w:ascii="Arial" w:hAnsi="Arial" w:cs="Arial"/>
          <w:w w:val="90"/>
          <w:sz w:val="16"/>
          <w:szCs w:val="16"/>
        </w:rPr>
        <w:t>листвы</w:t>
      </w:r>
      <w:r w:rsidRPr="005F37B0">
        <w:rPr>
          <w:rFonts w:ascii="Arial" w:hAnsi="Arial" w:cs="Arial"/>
          <w:spacing w:val="8"/>
          <w:w w:val="90"/>
          <w:sz w:val="16"/>
          <w:szCs w:val="16"/>
        </w:rPr>
        <w:t xml:space="preserve"> </w:t>
      </w:r>
      <w:r w:rsidRPr="005F37B0">
        <w:rPr>
          <w:rFonts w:ascii="Arial" w:hAnsi="Arial" w:cs="Arial"/>
          <w:w w:val="90"/>
          <w:sz w:val="16"/>
          <w:szCs w:val="16"/>
        </w:rPr>
        <w:t>на</w:t>
      </w:r>
      <w:r w:rsidRPr="005F37B0">
        <w:rPr>
          <w:rFonts w:ascii="Arial" w:hAnsi="Arial" w:cs="Arial"/>
          <w:spacing w:val="9"/>
          <w:w w:val="90"/>
          <w:sz w:val="16"/>
          <w:szCs w:val="16"/>
        </w:rPr>
        <w:t xml:space="preserve"> </w:t>
      </w:r>
      <w:r w:rsidRPr="005F37B0">
        <w:rPr>
          <w:rFonts w:ascii="Arial" w:hAnsi="Arial" w:cs="Arial"/>
          <w:w w:val="90"/>
          <w:sz w:val="16"/>
          <w:szCs w:val="16"/>
        </w:rPr>
        <w:t>газонах</w:t>
      </w:r>
      <w:r w:rsidRPr="005F37B0">
        <w:rPr>
          <w:rFonts w:ascii="Arial" w:hAnsi="Arial" w:cs="Arial"/>
          <w:spacing w:val="3"/>
          <w:w w:val="90"/>
          <w:sz w:val="16"/>
          <w:szCs w:val="16"/>
        </w:rPr>
        <w:t xml:space="preserve"> </w:t>
      </w:r>
      <w:r w:rsidRPr="005F37B0">
        <w:rPr>
          <w:rFonts w:ascii="Arial" w:hAnsi="Arial" w:cs="Arial"/>
          <w:w w:val="90"/>
          <w:sz w:val="16"/>
          <w:szCs w:val="16"/>
        </w:rPr>
        <w:t>вдоль</w:t>
      </w:r>
      <w:r w:rsidRPr="005F37B0">
        <w:rPr>
          <w:rFonts w:ascii="Arial" w:hAnsi="Arial" w:cs="Arial"/>
          <w:spacing w:val="2"/>
          <w:w w:val="90"/>
          <w:sz w:val="16"/>
          <w:szCs w:val="16"/>
        </w:rPr>
        <w:t xml:space="preserve"> </w:t>
      </w:r>
      <w:r w:rsidRPr="005F37B0">
        <w:rPr>
          <w:rFonts w:ascii="Arial" w:hAnsi="Arial" w:cs="Arial"/>
          <w:w w:val="90"/>
          <w:sz w:val="16"/>
          <w:szCs w:val="16"/>
        </w:rPr>
        <w:t>улиц.</w:t>
      </w:r>
    </w:p>
    <w:p w:rsidR="005002EC" w:rsidRPr="005F37B0">
      <w:pPr>
        <w:spacing w:before="115" w:line="285" w:lineRule="auto"/>
        <w:ind w:left="257" w:right="1112"/>
        <w:rPr>
          <w:rFonts w:ascii="Arial" w:hAnsi="Arial" w:cs="Arial"/>
          <w:i/>
          <w:sz w:val="16"/>
          <w:szCs w:val="16"/>
        </w:rPr>
      </w:pPr>
      <w:r w:rsidRPr="005F37B0">
        <w:rPr>
          <w:rFonts w:ascii="Arial" w:hAnsi="Arial" w:cs="Arial"/>
          <w:w w:val="90"/>
          <w:sz w:val="16"/>
          <w:szCs w:val="16"/>
        </w:rPr>
        <w:t>Содержание</w:t>
      </w:r>
      <w:r w:rsidRPr="005F37B0">
        <w:rPr>
          <w:rFonts w:ascii="Arial" w:hAnsi="Arial" w:cs="Arial"/>
          <w:spacing w:val="5"/>
          <w:w w:val="90"/>
          <w:sz w:val="16"/>
          <w:szCs w:val="16"/>
        </w:rPr>
        <w:t xml:space="preserve"> </w:t>
      </w:r>
      <w:r w:rsidRPr="005F37B0">
        <w:rPr>
          <w:rFonts w:ascii="Arial" w:hAnsi="Arial" w:cs="Arial"/>
          <w:w w:val="90"/>
          <w:sz w:val="16"/>
          <w:szCs w:val="16"/>
        </w:rPr>
        <w:t>газонов</w:t>
      </w:r>
      <w:r w:rsidRPr="005F37B0">
        <w:rPr>
          <w:rFonts w:ascii="Arial" w:hAnsi="Arial" w:cs="Arial"/>
          <w:spacing w:val="5"/>
          <w:w w:val="90"/>
          <w:sz w:val="16"/>
          <w:szCs w:val="16"/>
        </w:rPr>
        <w:t xml:space="preserve"> </w:t>
      </w:r>
      <w:r w:rsidRPr="005F37B0">
        <w:rPr>
          <w:rFonts w:ascii="Arial" w:hAnsi="Arial" w:cs="Arial"/>
          <w:w w:val="90"/>
          <w:sz w:val="16"/>
          <w:szCs w:val="16"/>
        </w:rPr>
        <w:t>осуществляется</w:t>
      </w:r>
      <w:r w:rsidRPr="005F37B0">
        <w:rPr>
          <w:rFonts w:ascii="Arial" w:hAnsi="Arial" w:cs="Arial"/>
          <w:spacing w:val="5"/>
          <w:w w:val="90"/>
          <w:sz w:val="16"/>
          <w:szCs w:val="16"/>
        </w:rPr>
        <w:t xml:space="preserve"> </w:t>
      </w:r>
      <w:r w:rsidRPr="005F37B0">
        <w:rPr>
          <w:rFonts w:ascii="Arial" w:hAnsi="Arial" w:cs="Arial"/>
          <w:w w:val="90"/>
          <w:sz w:val="16"/>
          <w:szCs w:val="16"/>
        </w:rPr>
        <w:t>в</w:t>
      </w:r>
      <w:r w:rsidRPr="005F37B0">
        <w:rPr>
          <w:rFonts w:ascii="Arial" w:hAnsi="Arial" w:cs="Arial"/>
          <w:spacing w:val="6"/>
          <w:w w:val="90"/>
          <w:sz w:val="16"/>
          <w:szCs w:val="16"/>
        </w:rPr>
        <w:t xml:space="preserve"> </w:t>
      </w:r>
      <w:r w:rsidRPr="005F37B0">
        <w:rPr>
          <w:rFonts w:ascii="Arial" w:hAnsi="Arial" w:cs="Arial"/>
          <w:w w:val="90"/>
          <w:sz w:val="16"/>
          <w:szCs w:val="16"/>
        </w:rPr>
        <w:t>соответствии</w:t>
      </w:r>
      <w:r w:rsidRPr="005F37B0">
        <w:rPr>
          <w:rFonts w:ascii="Arial" w:hAnsi="Arial" w:cs="Arial"/>
          <w:spacing w:val="5"/>
          <w:w w:val="90"/>
          <w:sz w:val="16"/>
          <w:szCs w:val="16"/>
        </w:rPr>
        <w:t xml:space="preserve"> </w:t>
      </w:r>
      <w:r w:rsidRPr="005F37B0">
        <w:rPr>
          <w:rFonts w:ascii="Arial" w:hAnsi="Arial" w:cs="Arial"/>
          <w:w w:val="90"/>
          <w:sz w:val="16"/>
          <w:szCs w:val="16"/>
        </w:rPr>
        <w:t>с</w:t>
      </w:r>
      <w:r w:rsidRPr="005F37B0">
        <w:rPr>
          <w:rFonts w:ascii="Arial" w:hAnsi="Arial" w:cs="Arial"/>
          <w:spacing w:val="5"/>
          <w:w w:val="90"/>
          <w:sz w:val="16"/>
          <w:szCs w:val="16"/>
        </w:rPr>
        <w:t xml:space="preserve"> </w:t>
      </w:r>
      <w:r w:rsidRPr="005F37B0">
        <w:rPr>
          <w:rFonts w:ascii="Arial" w:hAnsi="Arial" w:cs="Arial"/>
          <w:w w:val="90"/>
          <w:sz w:val="16"/>
          <w:szCs w:val="16"/>
        </w:rPr>
        <w:t>разделом</w:t>
      </w:r>
      <w:r w:rsidRPr="005F37B0">
        <w:rPr>
          <w:rFonts w:ascii="Arial" w:hAnsi="Arial" w:cs="Arial"/>
          <w:spacing w:val="5"/>
          <w:w w:val="90"/>
          <w:sz w:val="16"/>
          <w:szCs w:val="16"/>
        </w:rPr>
        <w:t xml:space="preserve"> </w:t>
      </w:r>
      <w:r w:rsidRPr="005F37B0">
        <w:rPr>
          <w:rFonts w:ascii="Arial" w:hAnsi="Arial" w:cs="Arial"/>
          <w:w w:val="90"/>
          <w:sz w:val="16"/>
          <w:szCs w:val="16"/>
        </w:rPr>
        <w:t>3.2</w:t>
      </w:r>
      <w:r w:rsidRPr="005F37B0">
        <w:rPr>
          <w:rFonts w:ascii="Arial" w:hAnsi="Arial" w:cs="Arial"/>
          <w:spacing w:val="6"/>
          <w:w w:val="90"/>
          <w:sz w:val="16"/>
          <w:szCs w:val="16"/>
        </w:rPr>
        <w:t xml:space="preserve"> </w:t>
      </w:r>
      <w:r w:rsidRPr="005F37B0">
        <w:rPr>
          <w:rFonts w:ascii="Arial" w:hAnsi="Arial" w:cs="Arial"/>
          <w:w w:val="90"/>
          <w:sz w:val="16"/>
          <w:szCs w:val="16"/>
        </w:rPr>
        <w:t>«</w:t>
      </w:r>
      <w:r w:rsidRPr="005F37B0">
        <w:rPr>
          <w:rFonts w:ascii="Arial" w:hAnsi="Arial" w:cs="Arial"/>
          <w:i/>
          <w:w w:val="90"/>
          <w:sz w:val="16"/>
          <w:szCs w:val="16"/>
        </w:rPr>
        <w:t>Правил</w:t>
      </w:r>
      <w:r w:rsidRPr="005F37B0">
        <w:rPr>
          <w:rFonts w:ascii="Arial" w:hAnsi="Arial" w:cs="Arial"/>
          <w:i/>
          <w:spacing w:val="9"/>
          <w:w w:val="90"/>
          <w:sz w:val="16"/>
          <w:szCs w:val="16"/>
        </w:rPr>
        <w:t xml:space="preserve"> </w:t>
      </w:r>
      <w:r w:rsidRPr="005F37B0">
        <w:rPr>
          <w:rFonts w:ascii="Arial" w:hAnsi="Arial" w:cs="Arial"/>
          <w:i/>
          <w:w w:val="90"/>
          <w:sz w:val="16"/>
          <w:szCs w:val="16"/>
        </w:rPr>
        <w:t>создания,</w:t>
      </w:r>
      <w:r w:rsidRPr="005F37B0">
        <w:rPr>
          <w:rFonts w:ascii="Arial" w:hAnsi="Arial" w:cs="Arial"/>
          <w:i/>
          <w:spacing w:val="1"/>
          <w:w w:val="90"/>
          <w:sz w:val="16"/>
          <w:szCs w:val="16"/>
        </w:rPr>
        <w:t xml:space="preserve"> </w:t>
      </w:r>
      <w:r w:rsidRPr="005F37B0">
        <w:rPr>
          <w:rFonts w:ascii="Arial" w:hAnsi="Arial" w:cs="Arial"/>
          <w:i/>
          <w:w w:val="90"/>
          <w:sz w:val="16"/>
          <w:szCs w:val="16"/>
        </w:rPr>
        <w:t>охраны</w:t>
      </w:r>
      <w:r w:rsidRPr="005F37B0">
        <w:rPr>
          <w:rFonts w:ascii="Arial" w:hAnsi="Arial" w:cs="Arial"/>
          <w:i/>
          <w:spacing w:val="-3"/>
          <w:w w:val="90"/>
          <w:sz w:val="16"/>
          <w:szCs w:val="16"/>
        </w:rPr>
        <w:t xml:space="preserve"> </w:t>
      </w:r>
      <w:r w:rsidRPr="005F37B0">
        <w:rPr>
          <w:rFonts w:ascii="Arial" w:hAnsi="Arial" w:cs="Arial"/>
          <w:i/>
          <w:w w:val="90"/>
          <w:sz w:val="16"/>
          <w:szCs w:val="16"/>
        </w:rPr>
        <w:t>и</w:t>
      </w:r>
      <w:r w:rsidRPr="005F37B0">
        <w:rPr>
          <w:rFonts w:ascii="Arial" w:hAnsi="Arial" w:cs="Arial"/>
          <w:i/>
          <w:spacing w:val="-3"/>
          <w:w w:val="90"/>
          <w:sz w:val="16"/>
          <w:szCs w:val="16"/>
        </w:rPr>
        <w:t xml:space="preserve"> </w:t>
      </w:r>
      <w:r w:rsidRPr="005F37B0">
        <w:rPr>
          <w:rFonts w:ascii="Arial" w:hAnsi="Arial" w:cs="Arial"/>
          <w:i/>
          <w:w w:val="90"/>
          <w:sz w:val="16"/>
          <w:szCs w:val="16"/>
        </w:rPr>
        <w:t>содержания</w:t>
      </w:r>
      <w:r w:rsidRPr="005F37B0">
        <w:rPr>
          <w:rFonts w:ascii="Arial" w:hAnsi="Arial" w:cs="Arial"/>
          <w:i/>
          <w:spacing w:val="-2"/>
          <w:w w:val="90"/>
          <w:sz w:val="16"/>
          <w:szCs w:val="16"/>
        </w:rPr>
        <w:t xml:space="preserve"> </w:t>
      </w:r>
      <w:r w:rsidRPr="005F37B0">
        <w:rPr>
          <w:rFonts w:ascii="Arial" w:hAnsi="Arial" w:cs="Arial"/>
          <w:i/>
          <w:w w:val="90"/>
          <w:sz w:val="16"/>
          <w:szCs w:val="16"/>
        </w:rPr>
        <w:t>зеленых</w:t>
      </w:r>
      <w:r w:rsidRPr="005F37B0">
        <w:rPr>
          <w:rFonts w:ascii="Arial" w:hAnsi="Arial" w:cs="Arial"/>
          <w:i/>
          <w:spacing w:val="-7"/>
          <w:w w:val="90"/>
          <w:sz w:val="16"/>
          <w:szCs w:val="16"/>
        </w:rPr>
        <w:t xml:space="preserve"> </w:t>
      </w:r>
      <w:r w:rsidRPr="005F37B0">
        <w:rPr>
          <w:rFonts w:ascii="Arial" w:hAnsi="Arial" w:cs="Arial"/>
          <w:i/>
          <w:w w:val="90"/>
          <w:sz w:val="16"/>
          <w:szCs w:val="16"/>
        </w:rPr>
        <w:t>насаждений</w:t>
      </w:r>
      <w:r w:rsidRPr="005F37B0">
        <w:rPr>
          <w:rFonts w:ascii="Arial" w:hAnsi="Arial" w:cs="Arial"/>
          <w:i/>
          <w:spacing w:val="-2"/>
          <w:w w:val="90"/>
          <w:sz w:val="16"/>
          <w:szCs w:val="16"/>
        </w:rPr>
        <w:t xml:space="preserve"> </w:t>
      </w:r>
      <w:r w:rsidRPr="005F37B0">
        <w:rPr>
          <w:rFonts w:ascii="Arial" w:hAnsi="Arial" w:cs="Arial"/>
          <w:i/>
          <w:w w:val="90"/>
          <w:sz w:val="16"/>
          <w:szCs w:val="16"/>
        </w:rPr>
        <w:t>в</w:t>
      </w:r>
      <w:r w:rsidRPr="005F37B0">
        <w:rPr>
          <w:rFonts w:ascii="Arial" w:hAnsi="Arial" w:cs="Arial"/>
          <w:i/>
          <w:spacing w:val="-3"/>
          <w:w w:val="90"/>
          <w:sz w:val="16"/>
          <w:szCs w:val="16"/>
        </w:rPr>
        <w:t xml:space="preserve"> </w:t>
      </w:r>
      <w:r w:rsidRPr="005F37B0">
        <w:rPr>
          <w:rFonts w:ascii="Arial" w:hAnsi="Arial" w:cs="Arial"/>
          <w:i/>
          <w:w w:val="90"/>
          <w:sz w:val="16"/>
          <w:szCs w:val="16"/>
        </w:rPr>
        <w:t>городах</w:t>
      </w:r>
      <w:r w:rsidRPr="005F37B0">
        <w:rPr>
          <w:rFonts w:ascii="Arial" w:hAnsi="Arial" w:cs="Arial"/>
          <w:i/>
          <w:spacing w:val="-6"/>
          <w:w w:val="90"/>
          <w:sz w:val="16"/>
          <w:szCs w:val="16"/>
        </w:rPr>
        <w:t xml:space="preserve"> </w:t>
      </w:r>
      <w:r w:rsidRPr="005F37B0">
        <w:rPr>
          <w:rFonts w:ascii="Arial" w:hAnsi="Arial" w:cs="Arial"/>
          <w:i/>
          <w:w w:val="90"/>
          <w:sz w:val="16"/>
          <w:szCs w:val="16"/>
        </w:rPr>
        <w:t>Российской</w:t>
      </w:r>
      <w:r w:rsidRPr="005F37B0">
        <w:rPr>
          <w:rFonts w:ascii="Arial" w:hAnsi="Arial" w:cs="Arial"/>
          <w:i/>
          <w:spacing w:val="-3"/>
          <w:w w:val="90"/>
          <w:sz w:val="16"/>
          <w:szCs w:val="16"/>
        </w:rPr>
        <w:t xml:space="preserve"> </w:t>
      </w:r>
      <w:r w:rsidRPr="005F37B0">
        <w:rPr>
          <w:rFonts w:ascii="Arial" w:hAnsi="Arial" w:cs="Arial"/>
          <w:i/>
          <w:w w:val="90"/>
          <w:sz w:val="16"/>
          <w:szCs w:val="16"/>
        </w:rPr>
        <w:t>Федерации»</w:t>
      </w:r>
    </w:p>
    <w:p w:rsidR="005002EC" w:rsidRPr="005F37B0">
      <w:pPr>
        <w:spacing w:line="285" w:lineRule="auto"/>
        <w:rPr>
          <w:rFonts w:ascii="Arial" w:hAnsi="Arial" w:cs="Arial"/>
          <w:sz w:val="16"/>
          <w:szCs w:val="16"/>
        </w:rPr>
        <w:sectPr>
          <w:type w:val="continuous"/>
          <w:pgSz w:w="11910" w:h="16840"/>
          <w:pgMar w:top="1580" w:right="560" w:bottom="280" w:left="480" w:header="720" w:footer="720" w:gutter="0"/>
          <w:cols w:num="2" w:space="720" w:equalWidth="0">
            <w:col w:w="3077" w:space="268"/>
            <w:col w:w="7525"/>
          </w:cols>
        </w:sectPr>
      </w:pPr>
    </w:p>
    <w:p w:rsidR="005002EC" w:rsidRPr="005F37B0">
      <w:pPr>
        <w:pStyle w:val="BodyText"/>
        <w:rPr>
          <w:rFonts w:ascii="Arial" w:hAnsi="Arial" w:cs="Arial"/>
          <w:i/>
          <w:sz w:val="16"/>
          <w:szCs w:val="16"/>
        </w:rPr>
      </w:pPr>
    </w:p>
    <w:p w:rsidR="005002EC" w:rsidRPr="005F37B0">
      <w:pPr>
        <w:pStyle w:val="BodyText"/>
        <w:spacing w:before="10"/>
        <w:rPr>
          <w:rFonts w:ascii="Arial" w:hAnsi="Arial" w:cs="Arial"/>
          <w:i/>
          <w:sz w:val="16"/>
          <w:szCs w:val="16"/>
        </w:rPr>
      </w:pPr>
    </w:p>
    <w:p w:rsidR="005002EC" w:rsidRPr="005F37B0">
      <w:pPr>
        <w:pStyle w:val="BodyText"/>
        <w:spacing w:line="20" w:lineRule="exact"/>
        <w:ind w:left="194"/>
        <w:rPr>
          <w:rFonts w:ascii="Arial" w:hAnsi="Arial" w:cs="Arial"/>
          <w:sz w:val="16"/>
          <w:szCs w:val="16"/>
        </w:rPr>
      </w:pPr>
      <w:r>
        <w:rPr>
          <w:rFonts w:ascii="Arial" w:hAnsi="Arial" w:cs="Arial"/>
          <w:sz w:val="16"/>
          <w:szCs w:val="16"/>
        </w:rPr>
        <w:pict>
          <v:group id="_x0000_i4788" style="height:0.6pt;mso-position-horizontal-relative:char;mso-position-vertical-relative:line;width:490.4pt" coordsize="9808,12">
            <v:line id="_x0000_s4789" style="position:absolute" from="0,6" to="3345,6" strokecolor="#e53440" strokeweight="0.57pt"/>
            <v:line id="_x0000_s4790" style="position:absolute" from="3345,6" to="9808,6" strokecolor="#e53440" strokeweight="0.57pt"/>
            <w10:wrap type="none"/>
            <w10:anchorlock/>
          </v:group>
        </w:pict>
      </w:r>
    </w:p>
    <w:p w:rsidR="005002EC" w:rsidRPr="005F37B0">
      <w:pPr>
        <w:pStyle w:val="BodyText"/>
        <w:spacing w:before="5"/>
        <w:rPr>
          <w:rFonts w:ascii="Arial" w:hAnsi="Arial" w:cs="Arial"/>
          <w:i/>
          <w:sz w:val="16"/>
          <w:szCs w:val="16"/>
        </w:rPr>
      </w:pPr>
    </w:p>
    <w:p w:rsidR="005002EC" w:rsidRPr="005F37B0">
      <w:pPr>
        <w:spacing w:before="93"/>
        <w:ind w:left="1499"/>
        <w:rPr>
          <w:rFonts w:ascii="Arial" w:hAnsi="Arial" w:cs="Arial"/>
          <w:b/>
          <w:sz w:val="16"/>
          <w:szCs w:val="16"/>
        </w:rPr>
      </w:pPr>
      <w:r w:rsidRPr="005F37B0">
        <w:rPr>
          <w:rFonts w:ascii="Arial" w:hAnsi="Arial" w:cs="Arial"/>
          <w:b/>
          <w:spacing w:val="-1"/>
          <w:w w:val="90"/>
          <w:sz w:val="16"/>
          <w:szCs w:val="16"/>
        </w:rPr>
        <w:t>Ремонт</w:t>
      </w:r>
      <w:r w:rsidRPr="005F37B0">
        <w:rPr>
          <w:rFonts w:ascii="Arial" w:hAnsi="Arial" w:cs="Arial"/>
          <w:b/>
          <w:spacing w:val="-15"/>
          <w:w w:val="90"/>
          <w:sz w:val="16"/>
          <w:szCs w:val="16"/>
        </w:rPr>
        <w:t xml:space="preserve"> </w:t>
      </w:r>
      <w:r w:rsidRPr="005F37B0">
        <w:rPr>
          <w:rFonts w:ascii="Arial" w:hAnsi="Arial" w:cs="Arial"/>
          <w:b/>
          <w:spacing w:val="-1"/>
          <w:w w:val="90"/>
          <w:sz w:val="16"/>
          <w:szCs w:val="16"/>
        </w:rPr>
        <w:t>дорожного</w:t>
      </w:r>
      <w:r w:rsidRPr="005F37B0">
        <w:rPr>
          <w:rFonts w:ascii="Arial" w:hAnsi="Arial" w:cs="Arial"/>
          <w:b/>
          <w:spacing w:val="-4"/>
          <w:w w:val="90"/>
          <w:sz w:val="16"/>
          <w:szCs w:val="16"/>
        </w:rPr>
        <w:t xml:space="preserve"> </w:t>
      </w:r>
      <w:r w:rsidRPr="005F37B0">
        <w:rPr>
          <w:rFonts w:ascii="Arial" w:hAnsi="Arial" w:cs="Arial"/>
          <w:b/>
          <w:spacing w:val="-1"/>
          <w:w w:val="90"/>
          <w:sz w:val="16"/>
          <w:szCs w:val="16"/>
        </w:rPr>
        <w:t>покрытия</w:t>
      </w:r>
      <w:r w:rsidRPr="005F37B0">
        <w:rPr>
          <w:rFonts w:ascii="Arial" w:hAnsi="Arial" w:cs="Arial"/>
          <w:b/>
          <w:spacing w:val="-4"/>
          <w:w w:val="90"/>
          <w:sz w:val="16"/>
          <w:szCs w:val="16"/>
        </w:rPr>
        <w:t xml:space="preserve"> </w:t>
      </w:r>
      <w:r w:rsidRPr="005F37B0">
        <w:rPr>
          <w:rFonts w:ascii="Arial" w:hAnsi="Arial" w:cs="Arial"/>
          <w:b/>
          <w:spacing w:val="-1"/>
          <w:w w:val="90"/>
          <w:sz w:val="16"/>
          <w:szCs w:val="16"/>
        </w:rPr>
        <w:t>проезжей</w:t>
      </w:r>
      <w:r w:rsidRPr="005F37B0">
        <w:rPr>
          <w:rFonts w:ascii="Arial" w:hAnsi="Arial" w:cs="Arial"/>
          <w:b/>
          <w:spacing w:val="-7"/>
          <w:w w:val="90"/>
          <w:sz w:val="16"/>
          <w:szCs w:val="16"/>
        </w:rPr>
        <w:t xml:space="preserve"> </w:t>
      </w:r>
      <w:r w:rsidRPr="005F37B0">
        <w:rPr>
          <w:rFonts w:ascii="Arial" w:hAnsi="Arial" w:cs="Arial"/>
          <w:b/>
          <w:spacing w:val="-1"/>
          <w:w w:val="90"/>
          <w:sz w:val="16"/>
          <w:szCs w:val="16"/>
        </w:rPr>
        <w:t>части,</w:t>
      </w:r>
      <w:r w:rsidRPr="005F37B0">
        <w:rPr>
          <w:rFonts w:ascii="Arial" w:hAnsi="Arial" w:cs="Arial"/>
          <w:b/>
          <w:spacing w:val="-18"/>
          <w:w w:val="90"/>
          <w:sz w:val="16"/>
          <w:szCs w:val="16"/>
        </w:rPr>
        <w:t xml:space="preserve"> </w:t>
      </w:r>
      <w:r w:rsidRPr="005F37B0">
        <w:rPr>
          <w:rFonts w:ascii="Arial" w:hAnsi="Arial" w:cs="Arial"/>
          <w:b/>
          <w:spacing w:val="-1"/>
          <w:w w:val="90"/>
          <w:sz w:val="16"/>
          <w:szCs w:val="16"/>
        </w:rPr>
        <w:t>тротуаров,</w:t>
      </w:r>
      <w:r w:rsidRPr="005F37B0">
        <w:rPr>
          <w:rFonts w:ascii="Arial" w:hAnsi="Arial" w:cs="Arial"/>
          <w:b/>
          <w:spacing w:val="-16"/>
          <w:w w:val="90"/>
          <w:sz w:val="16"/>
          <w:szCs w:val="16"/>
        </w:rPr>
        <w:t xml:space="preserve"> </w:t>
      </w:r>
      <w:r w:rsidRPr="005F37B0">
        <w:rPr>
          <w:rFonts w:ascii="Arial" w:hAnsi="Arial" w:cs="Arial"/>
          <w:b/>
          <w:spacing w:val="-1"/>
          <w:w w:val="90"/>
          <w:sz w:val="16"/>
          <w:szCs w:val="16"/>
        </w:rPr>
        <w:t>бордюров</w:t>
      </w:r>
      <w:r w:rsidRPr="005F37B0">
        <w:rPr>
          <w:rFonts w:ascii="Arial" w:hAnsi="Arial" w:cs="Arial"/>
          <w:b/>
          <w:spacing w:val="-4"/>
          <w:w w:val="90"/>
          <w:sz w:val="16"/>
          <w:szCs w:val="16"/>
        </w:rPr>
        <w:t xml:space="preserve"> </w:t>
      </w:r>
      <w:r w:rsidRPr="005F37B0">
        <w:rPr>
          <w:rFonts w:ascii="Arial" w:hAnsi="Arial" w:cs="Arial"/>
          <w:b/>
          <w:spacing w:val="-1"/>
          <w:w w:val="90"/>
          <w:sz w:val="16"/>
          <w:szCs w:val="16"/>
        </w:rPr>
        <w:t>и</w:t>
      </w:r>
      <w:r w:rsidRPr="005F37B0">
        <w:rPr>
          <w:rFonts w:ascii="Arial" w:hAnsi="Arial" w:cs="Arial"/>
          <w:b/>
          <w:spacing w:val="-4"/>
          <w:w w:val="90"/>
          <w:sz w:val="16"/>
          <w:szCs w:val="16"/>
        </w:rPr>
        <w:t xml:space="preserve"> </w:t>
      </w:r>
      <w:r w:rsidRPr="005F37B0">
        <w:rPr>
          <w:rFonts w:ascii="Arial" w:hAnsi="Arial" w:cs="Arial"/>
          <w:b/>
          <w:spacing w:val="-1"/>
          <w:w w:val="90"/>
          <w:sz w:val="16"/>
          <w:szCs w:val="16"/>
        </w:rPr>
        <w:t>элементов</w:t>
      </w:r>
      <w:r w:rsidRPr="005F37B0">
        <w:rPr>
          <w:rFonts w:ascii="Arial" w:hAnsi="Arial" w:cs="Arial"/>
          <w:b/>
          <w:spacing w:val="-4"/>
          <w:w w:val="90"/>
          <w:sz w:val="16"/>
          <w:szCs w:val="16"/>
        </w:rPr>
        <w:t xml:space="preserve"> </w:t>
      </w:r>
      <w:r w:rsidRPr="005F37B0">
        <w:rPr>
          <w:rFonts w:ascii="Arial" w:hAnsi="Arial" w:cs="Arial"/>
          <w:b/>
          <w:w w:val="90"/>
          <w:sz w:val="16"/>
          <w:szCs w:val="16"/>
        </w:rPr>
        <w:t>обустройства</w:t>
      </w:r>
      <w:r w:rsidRPr="005F37B0">
        <w:rPr>
          <w:rFonts w:ascii="Arial" w:hAnsi="Arial" w:cs="Arial"/>
          <w:b/>
          <w:spacing w:val="-8"/>
          <w:w w:val="90"/>
          <w:sz w:val="16"/>
          <w:szCs w:val="16"/>
        </w:rPr>
        <w:t xml:space="preserve"> </w:t>
      </w:r>
      <w:r w:rsidRPr="005F37B0">
        <w:rPr>
          <w:rFonts w:ascii="Arial" w:hAnsi="Arial" w:cs="Arial"/>
          <w:b/>
          <w:w w:val="90"/>
          <w:sz w:val="16"/>
          <w:szCs w:val="16"/>
        </w:rPr>
        <w:t>дорог</w:t>
      </w:r>
    </w:p>
    <w:p w:rsidR="005002EC" w:rsidRPr="005F37B0">
      <w:pPr>
        <w:pStyle w:val="BodyText"/>
        <w:spacing w:before="4"/>
        <w:rPr>
          <w:rFonts w:ascii="Arial" w:hAnsi="Arial" w:cs="Arial"/>
          <w:b/>
          <w:sz w:val="16"/>
          <w:szCs w:val="16"/>
        </w:rPr>
      </w:pPr>
      <w:r>
        <w:rPr>
          <w:rFonts w:ascii="Arial" w:hAnsi="Arial" w:cs="Arial"/>
          <w:sz w:val="16"/>
          <w:szCs w:val="16"/>
        </w:rPr>
        <w:pict>
          <v:group id="_x0000_s4791" style="height:0.6pt;margin-left:34pt;margin-top:9.15pt;mso-position-horizontal-relative:page;mso-wrap-distance-left:0;mso-wrap-distance-right:0;position:absolute;width:490.4pt;z-index:-251433984" coordorigin="680,183" coordsize="9808,12">
            <v:line id="_x0000_s4792" style="position:absolute" from="680,189" to="4025,189" strokecolor="#e53440" strokeweight="0.57pt"/>
            <v:line id="_x0000_s4793" style="position:absolute" from="4025,189" to="10488,189" strokecolor="#e53440" strokeweight="0.57pt"/>
            <w10:wrap type="topAndBottom"/>
          </v:group>
        </w:pict>
      </w:r>
    </w:p>
    <w:p w:rsidR="005002EC" w:rsidRPr="005F37B0">
      <w:pPr>
        <w:pStyle w:val="BodyText"/>
        <w:rPr>
          <w:rFonts w:ascii="Arial" w:hAnsi="Arial" w:cs="Arial"/>
          <w:b/>
          <w:sz w:val="16"/>
          <w:szCs w:val="16"/>
        </w:rPr>
      </w:pPr>
    </w:p>
    <w:p w:rsidR="005002EC" w:rsidRPr="005F37B0">
      <w:pPr>
        <w:pStyle w:val="BodyText"/>
        <w:spacing w:before="8"/>
        <w:rPr>
          <w:rFonts w:ascii="Arial" w:hAnsi="Arial" w:cs="Arial"/>
          <w:b/>
          <w:sz w:val="16"/>
          <w:szCs w:val="16"/>
        </w:rPr>
      </w:pPr>
    </w:p>
    <w:p w:rsidR="005002EC" w:rsidRPr="005F37B0">
      <w:pPr>
        <w:rPr>
          <w:rFonts w:ascii="Arial" w:hAnsi="Arial" w:cs="Arial"/>
          <w:sz w:val="16"/>
          <w:szCs w:val="16"/>
        </w:rPr>
        <w:sectPr>
          <w:type w:val="continuous"/>
          <w:pgSz w:w="11910" w:h="16840"/>
          <w:pgMar w:top="1580" w:right="560" w:bottom="280" w:left="480" w:header="720" w:footer="720" w:gutter="0"/>
          <w:cols w:space="720"/>
        </w:sectPr>
      </w:pPr>
    </w:p>
    <w:p w:rsidR="005002EC" w:rsidRPr="005F37B0">
      <w:pPr>
        <w:spacing w:before="97" w:line="283" w:lineRule="auto"/>
        <w:ind w:left="257" w:right="199"/>
        <w:rPr>
          <w:rFonts w:ascii="Arial" w:hAnsi="Arial" w:cs="Arial"/>
          <w:sz w:val="16"/>
          <w:szCs w:val="16"/>
        </w:rPr>
      </w:pPr>
      <w:r w:rsidRPr="005F37B0">
        <w:rPr>
          <w:rFonts w:ascii="Arial" w:hAnsi="Arial" w:cs="Arial"/>
          <w:spacing w:val="-2"/>
          <w:w w:val="95"/>
          <w:sz w:val="16"/>
          <w:szCs w:val="16"/>
        </w:rPr>
        <w:t xml:space="preserve">Устранение деформаций </w:t>
      </w:r>
      <w:r w:rsidRPr="005F37B0">
        <w:rPr>
          <w:rFonts w:ascii="Arial" w:hAnsi="Arial" w:cs="Arial"/>
          <w:spacing w:val="-1"/>
          <w:w w:val="95"/>
          <w:sz w:val="16"/>
          <w:szCs w:val="16"/>
        </w:rPr>
        <w:t>и повреждений</w:t>
      </w:r>
      <w:r w:rsidRPr="005F37B0">
        <w:rPr>
          <w:rFonts w:ascii="Arial" w:hAnsi="Arial" w:cs="Arial"/>
          <w:spacing w:val="-43"/>
          <w:w w:val="95"/>
          <w:sz w:val="16"/>
          <w:szCs w:val="16"/>
        </w:rPr>
        <w:t xml:space="preserve"> </w:t>
      </w:r>
      <w:r w:rsidRPr="005F37B0">
        <w:rPr>
          <w:rFonts w:ascii="Arial" w:hAnsi="Arial" w:cs="Arial"/>
          <w:w w:val="90"/>
          <w:sz w:val="16"/>
          <w:szCs w:val="16"/>
        </w:rPr>
        <w:t>(заделка</w:t>
      </w:r>
      <w:r w:rsidRPr="005F37B0">
        <w:rPr>
          <w:rFonts w:ascii="Arial" w:hAnsi="Arial" w:cs="Arial"/>
          <w:spacing w:val="38"/>
          <w:sz w:val="16"/>
          <w:szCs w:val="16"/>
        </w:rPr>
        <w:t xml:space="preserve"> </w:t>
      </w:r>
      <w:r w:rsidRPr="005F37B0">
        <w:rPr>
          <w:rFonts w:ascii="Arial" w:hAnsi="Arial" w:cs="Arial"/>
          <w:w w:val="90"/>
          <w:sz w:val="16"/>
          <w:szCs w:val="16"/>
        </w:rPr>
        <w:t>выбоин, просадок, шелушения,</w:t>
      </w:r>
      <w:r w:rsidRPr="005F37B0">
        <w:rPr>
          <w:rFonts w:ascii="Arial" w:hAnsi="Arial" w:cs="Arial"/>
          <w:spacing w:val="-9"/>
          <w:w w:val="90"/>
          <w:sz w:val="16"/>
          <w:szCs w:val="16"/>
        </w:rPr>
        <w:t xml:space="preserve"> </w:t>
      </w:r>
      <w:r w:rsidRPr="005F37B0">
        <w:rPr>
          <w:rFonts w:ascii="Arial" w:hAnsi="Arial" w:cs="Arial"/>
          <w:w w:val="90"/>
          <w:sz w:val="16"/>
          <w:szCs w:val="16"/>
        </w:rPr>
        <w:t>выкрашивания</w:t>
      </w:r>
      <w:r w:rsidRPr="005F37B0">
        <w:rPr>
          <w:rFonts w:ascii="Arial" w:hAnsi="Arial" w:cs="Arial"/>
          <w:spacing w:val="7"/>
          <w:w w:val="90"/>
          <w:sz w:val="16"/>
          <w:szCs w:val="16"/>
        </w:rPr>
        <w:t xml:space="preserve"> </w:t>
      </w:r>
      <w:r w:rsidRPr="005F37B0">
        <w:rPr>
          <w:rFonts w:ascii="Arial" w:hAnsi="Arial" w:cs="Arial"/>
          <w:w w:val="90"/>
          <w:sz w:val="16"/>
          <w:szCs w:val="16"/>
        </w:rPr>
        <w:t>и</w:t>
      </w:r>
      <w:r w:rsidRPr="005F37B0">
        <w:rPr>
          <w:rFonts w:ascii="Arial" w:hAnsi="Arial" w:cs="Arial"/>
          <w:spacing w:val="1"/>
          <w:w w:val="90"/>
          <w:sz w:val="16"/>
          <w:szCs w:val="16"/>
        </w:rPr>
        <w:t xml:space="preserve"> </w:t>
      </w:r>
      <w:r w:rsidRPr="005F37B0">
        <w:rPr>
          <w:rFonts w:ascii="Arial" w:hAnsi="Arial" w:cs="Arial"/>
          <w:w w:val="90"/>
          <w:sz w:val="16"/>
          <w:szCs w:val="16"/>
        </w:rPr>
        <w:t>других</w:t>
      </w:r>
      <w:r w:rsidRPr="005F37B0">
        <w:rPr>
          <w:rFonts w:ascii="Arial" w:hAnsi="Arial" w:cs="Arial"/>
          <w:spacing w:val="-3"/>
          <w:w w:val="90"/>
          <w:sz w:val="16"/>
          <w:szCs w:val="16"/>
        </w:rPr>
        <w:t xml:space="preserve"> </w:t>
      </w:r>
      <w:r w:rsidRPr="005F37B0">
        <w:rPr>
          <w:rFonts w:ascii="Arial" w:hAnsi="Arial" w:cs="Arial"/>
          <w:w w:val="90"/>
          <w:sz w:val="16"/>
          <w:szCs w:val="16"/>
        </w:rPr>
        <w:t>дефектов)</w:t>
      </w:r>
    </w:p>
    <w:p w:rsidR="005002EC" w:rsidRPr="005F37B0">
      <w:pPr>
        <w:spacing w:before="2" w:line="283" w:lineRule="auto"/>
        <w:ind w:left="257"/>
        <w:rPr>
          <w:rFonts w:ascii="Arial" w:hAnsi="Arial" w:cs="Arial"/>
          <w:sz w:val="16"/>
          <w:szCs w:val="16"/>
        </w:rPr>
      </w:pPr>
      <w:r w:rsidRPr="005F37B0">
        <w:rPr>
          <w:rFonts w:ascii="Arial" w:hAnsi="Arial" w:cs="Arial"/>
          <w:w w:val="90"/>
          <w:sz w:val="16"/>
          <w:szCs w:val="16"/>
        </w:rPr>
        <w:t>покрытий,</w:t>
      </w:r>
      <w:r w:rsidRPr="005F37B0">
        <w:rPr>
          <w:rFonts w:ascii="Arial" w:hAnsi="Arial" w:cs="Arial"/>
          <w:spacing w:val="-5"/>
          <w:w w:val="90"/>
          <w:sz w:val="16"/>
          <w:szCs w:val="16"/>
        </w:rPr>
        <w:t xml:space="preserve"> </w:t>
      </w:r>
      <w:r w:rsidRPr="005F37B0">
        <w:rPr>
          <w:rFonts w:ascii="Arial" w:hAnsi="Arial" w:cs="Arial"/>
          <w:w w:val="90"/>
          <w:sz w:val="16"/>
          <w:szCs w:val="16"/>
        </w:rPr>
        <w:t>исправление</w:t>
      </w:r>
      <w:r w:rsidRPr="005F37B0">
        <w:rPr>
          <w:rFonts w:ascii="Arial" w:hAnsi="Arial" w:cs="Arial"/>
          <w:spacing w:val="12"/>
          <w:w w:val="90"/>
          <w:sz w:val="16"/>
          <w:szCs w:val="16"/>
        </w:rPr>
        <w:t xml:space="preserve"> </w:t>
      </w:r>
      <w:r w:rsidRPr="005F37B0">
        <w:rPr>
          <w:rFonts w:ascii="Arial" w:hAnsi="Arial" w:cs="Arial"/>
          <w:w w:val="90"/>
          <w:sz w:val="16"/>
          <w:szCs w:val="16"/>
        </w:rPr>
        <w:t>кромок</w:t>
      </w:r>
      <w:r w:rsidRPr="005F37B0">
        <w:rPr>
          <w:rFonts w:ascii="Arial" w:hAnsi="Arial" w:cs="Arial"/>
          <w:spacing w:val="12"/>
          <w:w w:val="90"/>
          <w:sz w:val="16"/>
          <w:szCs w:val="16"/>
        </w:rPr>
        <w:t xml:space="preserve"> </w:t>
      </w:r>
      <w:r w:rsidRPr="005F37B0">
        <w:rPr>
          <w:rFonts w:ascii="Arial" w:hAnsi="Arial" w:cs="Arial"/>
          <w:w w:val="90"/>
          <w:sz w:val="16"/>
          <w:szCs w:val="16"/>
        </w:rPr>
        <w:t>покрытий,</w:t>
      </w:r>
      <w:r w:rsidRPr="005F37B0">
        <w:rPr>
          <w:rFonts w:ascii="Arial" w:hAnsi="Arial" w:cs="Arial"/>
          <w:spacing w:val="1"/>
          <w:w w:val="90"/>
          <w:sz w:val="16"/>
          <w:szCs w:val="16"/>
        </w:rPr>
        <w:t xml:space="preserve"> </w:t>
      </w:r>
      <w:r w:rsidRPr="005F37B0">
        <w:rPr>
          <w:rFonts w:ascii="Arial" w:hAnsi="Arial" w:cs="Arial"/>
          <w:w w:val="90"/>
          <w:sz w:val="16"/>
          <w:szCs w:val="16"/>
        </w:rPr>
        <w:t>устранение</w:t>
      </w:r>
      <w:r w:rsidRPr="005F37B0">
        <w:rPr>
          <w:rFonts w:ascii="Arial" w:hAnsi="Arial" w:cs="Arial"/>
          <w:spacing w:val="1"/>
          <w:w w:val="90"/>
          <w:sz w:val="16"/>
          <w:szCs w:val="16"/>
        </w:rPr>
        <w:t xml:space="preserve"> </w:t>
      </w:r>
      <w:r w:rsidRPr="005F37B0">
        <w:rPr>
          <w:rFonts w:ascii="Arial" w:hAnsi="Arial" w:cs="Arial"/>
          <w:w w:val="90"/>
          <w:sz w:val="16"/>
          <w:szCs w:val="16"/>
        </w:rPr>
        <w:t>повреждений</w:t>
      </w:r>
      <w:r w:rsidRPr="005F37B0">
        <w:rPr>
          <w:rFonts w:ascii="Arial" w:hAnsi="Arial" w:cs="Arial"/>
          <w:spacing w:val="1"/>
          <w:w w:val="90"/>
          <w:sz w:val="16"/>
          <w:szCs w:val="16"/>
        </w:rPr>
        <w:t xml:space="preserve"> </w:t>
      </w:r>
      <w:r w:rsidRPr="005F37B0">
        <w:rPr>
          <w:rFonts w:ascii="Arial" w:hAnsi="Arial" w:cs="Arial"/>
          <w:w w:val="90"/>
          <w:sz w:val="16"/>
          <w:szCs w:val="16"/>
        </w:rPr>
        <w:t>бордюров, зали</w:t>
      </w:r>
      <w:r w:rsidRPr="005F37B0">
        <w:rPr>
          <w:rFonts w:ascii="Arial" w:hAnsi="Arial" w:cs="Arial"/>
          <w:w w:val="90"/>
          <w:sz w:val="16"/>
          <w:szCs w:val="16"/>
        </w:rPr>
        <w:t>в-</w:t>
      </w:r>
      <w:r w:rsidRPr="005F37B0">
        <w:rPr>
          <w:rFonts w:ascii="Arial" w:hAnsi="Arial" w:cs="Arial"/>
          <w:spacing w:val="-41"/>
          <w:w w:val="90"/>
          <w:sz w:val="16"/>
          <w:szCs w:val="16"/>
        </w:rPr>
        <w:t xml:space="preserve"> </w:t>
      </w:r>
      <w:r w:rsidRPr="005F37B0">
        <w:rPr>
          <w:rFonts w:ascii="Arial" w:hAnsi="Arial" w:cs="Arial"/>
          <w:spacing w:val="-2"/>
          <w:w w:val="95"/>
          <w:sz w:val="16"/>
          <w:szCs w:val="16"/>
        </w:rPr>
        <w:t xml:space="preserve">ка трещин на асфальтобетонных </w:t>
      </w:r>
      <w:r w:rsidRPr="005F37B0">
        <w:rPr>
          <w:rFonts w:ascii="Arial" w:hAnsi="Arial" w:cs="Arial"/>
          <w:spacing w:val="-1"/>
          <w:w w:val="95"/>
          <w:sz w:val="16"/>
          <w:szCs w:val="16"/>
        </w:rPr>
        <w:t>и цемен</w:t>
      </w:r>
      <w:r w:rsidRPr="005F37B0">
        <w:rPr>
          <w:rFonts w:ascii="Arial" w:hAnsi="Arial" w:cs="Arial"/>
          <w:w w:val="90"/>
          <w:sz w:val="16"/>
          <w:szCs w:val="16"/>
        </w:rPr>
        <w:t>тобетонных</w:t>
      </w:r>
      <w:r w:rsidRPr="005F37B0">
        <w:rPr>
          <w:rFonts w:ascii="Arial" w:hAnsi="Arial" w:cs="Arial"/>
          <w:spacing w:val="2"/>
          <w:w w:val="90"/>
          <w:sz w:val="16"/>
          <w:szCs w:val="16"/>
        </w:rPr>
        <w:t xml:space="preserve"> </w:t>
      </w:r>
      <w:r w:rsidRPr="005F37B0">
        <w:rPr>
          <w:rFonts w:ascii="Arial" w:hAnsi="Arial" w:cs="Arial"/>
          <w:w w:val="90"/>
          <w:sz w:val="16"/>
          <w:szCs w:val="16"/>
        </w:rPr>
        <w:t>покрытиях,</w:t>
      </w:r>
      <w:r w:rsidRPr="005F37B0">
        <w:rPr>
          <w:rFonts w:ascii="Arial" w:hAnsi="Arial" w:cs="Arial"/>
          <w:spacing w:val="-7"/>
          <w:w w:val="90"/>
          <w:sz w:val="16"/>
          <w:szCs w:val="16"/>
        </w:rPr>
        <w:t xml:space="preserve"> </w:t>
      </w:r>
      <w:r w:rsidRPr="005F37B0">
        <w:rPr>
          <w:rFonts w:ascii="Arial" w:hAnsi="Arial" w:cs="Arial"/>
          <w:w w:val="90"/>
          <w:sz w:val="16"/>
          <w:szCs w:val="16"/>
        </w:rPr>
        <w:t>восстановление</w:t>
      </w:r>
    </w:p>
    <w:p w:rsidR="005002EC" w:rsidRPr="005F37B0">
      <w:pPr>
        <w:spacing w:before="3"/>
        <w:ind w:left="257"/>
        <w:rPr>
          <w:rFonts w:ascii="Arial" w:hAnsi="Arial" w:cs="Arial"/>
          <w:sz w:val="16"/>
          <w:szCs w:val="16"/>
        </w:rPr>
      </w:pPr>
      <w:r w:rsidRPr="005F37B0">
        <w:rPr>
          <w:rFonts w:ascii="Arial" w:hAnsi="Arial" w:cs="Arial"/>
          <w:w w:val="95"/>
          <w:sz w:val="16"/>
          <w:szCs w:val="16"/>
        </w:rPr>
        <w:t>и</w:t>
      </w:r>
      <w:r w:rsidRPr="005F37B0">
        <w:rPr>
          <w:rFonts w:ascii="Arial" w:hAnsi="Arial" w:cs="Arial"/>
          <w:spacing w:val="-6"/>
          <w:w w:val="95"/>
          <w:sz w:val="16"/>
          <w:szCs w:val="16"/>
        </w:rPr>
        <w:t xml:space="preserve"> </w:t>
      </w:r>
      <w:r w:rsidRPr="005F37B0">
        <w:rPr>
          <w:rFonts w:ascii="Arial" w:hAnsi="Arial" w:cs="Arial"/>
          <w:w w:val="95"/>
          <w:sz w:val="16"/>
          <w:szCs w:val="16"/>
        </w:rPr>
        <w:t>заполнение</w:t>
      </w:r>
      <w:r w:rsidRPr="005F37B0">
        <w:rPr>
          <w:rFonts w:ascii="Arial" w:hAnsi="Arial" w:cs="Arial"/>
          <w:spacing w:val="-9"/>
          <w:w w:val="95"/>
          <w:sz w:val="16"/>
          <w:szCs w:val="16"/>
        </w:rPr>
        <w:t xml:space="preserve"> </w:t>
      </w:r>
      <w:r w:rsidRPr="005F37B0">
        <w:rPr>
          <w:rFonts w:ascii="Arial" w:hAnsi="Arial" w:cs="Arial"/>
          <w:w w:val="95"/>
          <w:sz w:val="16"/>
          <w:szCs w:val="16"/>
        </w:rPr>
        <w:t>деформационных</w:t>
      </w:r>
      <w:r w:rsidRPr="005F37B0">
        <w:rPr>
          <w:rFonts w:ascii="Arial" w:hAnsi="Arial" w:cs="Arial"/>
          <w:spacing w:val="-9"/>
          <w:w w:val="95"/>
          <w:sz w:val="16"/>
          <w:szCs w:val="16"/>
        </w:rPr>
        <w:t xml:space="preserve"> </w:t>
      </w:r>
      <w:r w:rsidRPr="005F37B0">
        <w:rPr>
          <w:rFonts w:ascii="Arial" w:hAnsi="Arial" w:cs="Arial"/>
          <w:w w:val="95"/>
          <w:sz w:val="16"/>
          <w:szCs w:val="16"/>
        </w:rPr>
        <w:t>швов</w:t>
      </w:r>
    </w:p>
    <w:p w:rsidR="005002EC" w:rsidRPr="005F37B0">
      <w:pPr>
        <w:spacing w:before="148" w:line="283" w:lineRule="auto"/>
        <w:ind w:left="257" w:right="1"/>
        <w:rPr>
          <w:rFonts w:ascii="Arial" w:hAnsi="Arial" w:cs="Arial"/>
          <w:sz w:val="16"/>
          <w:szCs w:val="16"/>
        </w:rPr>
      </w:pPr>
      <w:r w:rsidRPr="005F37B0">
        <w:rPr>
          <w:rFonts w:ascii="Arial" w:hAnsi="Arial" w:cs="Arial"/>
          <w:spacing w:val="-2"/>
          <w:w w:val="95"/>
          <w:sz w:val="16"/>
          <w:szCs w:val="16"/>
        </w:rPr>
        <w:t xml:space="preserve">Ликвидация </w:t>
      </w:r>
      <w:r w:rsidRPr="005F37B0">
        <w:rPr>
          <w:rFonts w:ascii="Arial" w:hAnsi="Arial" w:cs="Arial"/>
          <w:spacing w:val="-1"/>
          <w:w w:val="95"/>
          <w:sz w:val="16"/>
          <w:szCs w:val="16"/>
        </w:rPr>
        <w:t>колей глубиной до 30 мм;</w:t>
      </w:r>
      <w:r w:rsidRPr="005F37B0">
        <w:rPr>
          <w:rFonts w:ascii="Arial" w:hAnsi="Arial" w:cs="Arial"/>
          <w:w w:val="95"/>
          <w:sz w:val="16"/>
          <w:szCs w:val="16"/>
        </w:rPr>
        <w:t xml:space="preserve"> </w:t>
      </w:r>
      <w:r w:rsidRPr="005F37B0">
        <w:rPr>
          <w:rFonts w:ascii="Arial" w:hAnsi="Arial" w:cs="Arial"/>
          <w:spacing w:val="-1"/>
          <w:w w:val="95"/>
          <w:sz w:val="16"/>
          <w:szCs w:val="16"/>
        </w:rPr>
        <w:t xml:space="preserve">фрезерование </w:t>
      </w:r>
      <w:r w:rsidRPr="005F37B0">
        <w:rPr>
          <w:rFonts w:ascii="Arial" w:hAnsi="Arial" w:cs="Arial"/>
          <w:w w:val="95"/>
          <w:sz w:val="16"/>
          <w:szCs w:val="16"/>
        </w:rPr>
        <w:t>или срезка гребней выпора</w:t>
      </w:r>
      <w:r w:rsidRPr="005F37B0">
        <w:rPr>
          <w:rFonts w:ascii="Arial" w:hAnsi="Arial" w:cs="Arial"/>
          <w:spacing w:val="-43"/>
          <w:w w:val="95"/>
          <w:sz w:val="16"/>
          <w:szCs w:val="16"/>
        </w:rPr>
        <w:t xml:space="preserve"> </w:t>
      </w:r>
      <w:r w:rsidRPr="005F37B0">
        <w:rPr>
          <w:rFonts w:ascii="Arial" w:hAnsi="Arial" w:cs="Arial"/>
          <w:spacing w:val="-1"/>
          <w:w w:val="95"/>
          <w:sz w:val="16"/>
          <w:szCs w:val="16"/>
        </w:rPr>
        <w:t>и неровностей по колеям (полосам наката)</w:t>
      </w:r>
      <w:r w:rsidRPr="005F37B0">
        <w:rPr>
          <w:rFonts w:ascii="Arial" w:hAnsi="Arial" w:cs="Arial"/>
          <w:spacing w:val="-43"/>
          <w:w w:val="95"/>
          <w:sz w:val="16"/>
          <w:szCs w:val="16"/>
        </w:rPr>
        <w:t xml:space="preserve"> </w:t>
      </w:r>
      <w:r w:rsidRPr="005F37B0">
        <w:rPr>
          <w:rFonts w:ascii="Arial" w:hAnsi="Arial" w:cs="Arial"/>
          <w:spacing w:val="-1"/>
          <w:w w:val="95"/>
          <w:sz w:val="16"/>
          <w:szCs w:val="16"/>
        </w:rPr>
        <w:t xml:space="preserve">с заполнением </w:t>
      </w:r>
      <w:r w:rsidRPr="005F37B0">
        <w:rPr>
          <w:rFonts w:ascii="Arial" w:hAnsi="Arial" w:cs="Arial"/>
          <w:w w:val="95"/>
          <w:sz w:val="16"/>
          <w:szCs w:val="16"/>
        </w:rPr>
        <w:t>колей черным щебнем или</w:t>
      </w:r>
      <w:r w:rsidRPr="005F37B0">
        <w:rPr>
          <w:rFonts w:ascii="Arial" w:hAnsi="Arial" w:cs="Arial"/>
          <w:spacing w:val="-43"/>
          <w:w w:val="95"/>
          <w:sz w:val="16"/>
          <w:szCs w:val="16"/>
        </w:rPr>
        <w:t xml:space="preserve"> </w:t>
      </w:r>
      <w:r w:rsidRPr="005F37B0">
        <w:rPr>
          <w:rFonts w:ascii="Arial" w:hAnsi="Arial" w:cs="Arial"/>
          <w:spacing w:val="-2"/>
          <w:w w:val="95"/>
          <w:sz w:val="16"/>
          <w:szCs w:val="16"/>
        </w:rPr>
        <w:t xml:space="preserve">асфальтобетоном и устройством </w:t>
      </w:r>
      <w:r w:rsidRPr="005F37B0">
        <w:rPr>
          <w:rFonts w:ascii="Arial" w:hAnsi="Arial" w:cs="Arial"/>
          <w:spacing w:val="-1"/>
          <w:w w:val="95"/>
          <w:sz w:val="16"/>
          <w:szCs w:val="16"/>
        </w:rPr>
        <w:t>защитного</w:t>
      </w:r>
      <w:r w:rsidRPr="005F37B0">
        <w:rPr>
          <w:rFonts w:ascii="Arial" w:hAnsi="Arial" w:cs="Arial"/>
          <w:spacing w:val="-43"/>
          <w:w w:val="95"/>
          <w:sz w:val="16"/>
          <w:szCs w:val="16"/>
        </w:rPr>
        <w:t xml:space="preserve"> </w:t>
      </w:r>
      <w:r w:rsidRPr="005F37B0">
        <w:rPr>
          <w:rFonts w:ascii="Arial" w:hAnsi="Arial" w:cs="Arial"/>
          <w:spacing w:val="-1"/>
          <w:w w:val="95"/>
          <w:sz w:val="16"/>
          <w:szCs w:val="16"/>
        </w:rPr>
        <w:t>слоя</w:t>
      </w:r>
      <w:r w:rsidRPr="005F37B0">
        <w:rPr>
          <w:rFonts w:ascii="Arial" w:hAnsi="Arial" w:cs="Arial"/>
          <w:spacing w:val="-5"/>
          <w:w w:val="95"/>
          <w:sz w:val="16"/>
          <w:szCs w:val="16"/>
        </w:rPr>
        <w:t xml:space="preserve"> </w:t>
      </w:r>
      <w:r w:rsidRPr="005F37B0">
        <w:rPr>
          <w:rFonts w:ascii="Arial" w:hAnsi="Arial" w:cs="Arial"/>
          <w:spacing w:val="-1"/>
          <w:w w:val="95"/>
          <w:sz w:val="16"/>
          <w:szCs w:val="16"/>
        </w:rPr>
        <w:t>на</w:t>
      </w:r>
      <w:r w:rsidRPr="005F37B0">
        <w:rPr>
          <w:rFonts w:ascii="Arial" w:hAnsi="Arial" w:cs="Arial"/>
          <w:spacing w:val="-4"/>
          <w:w w:val="95"/>
          <w:sz w:val="16"/>
          <w:szCs w:val="16"/>
        </w:rPr>
        <w:t xml:space="preserve"> </w:t>
      </w:r>
      <w:r w:rsidRPr="005F37B0">
        <w:rPr>
          <w:rFonts w:ascii="Arial" w:hAnsi="Arial" w:cs="Arial"/>
          <w:spacing w:val="-1"/>
          <w:w w:val="95"/>
          <w:sz w:val="16"/>
          <w:szCs w:val="16"/>
        </w:rPr>
        <w:t>всю</w:t>
      </w:r>
      <w:r w:rsidRPr="005F37B0">
        <w:rPr>
          <w:rFonts w:ascii="Arial" w:hAnsi="Arial" w:cs="Arial"/>
          <w:spacing w:val="-5"/>
          <w:w w:val="95"/>
          <w:sz w:val="16"/>
          <w:szCs w:val="16"/>
        </w:rPr>
        <w:t xml:space="preserve"> </w:t>
      </w:r>
      <w:r w:rsidRPr="005F37B0">
        <w:rPr>
          <w:rFonts w:ascii="Arial" w:hAnsi="Arial" w:cs="Arial"/>
          <w:spacing w:val="-1"/>
          <w:w w:val="95"/>
          <w:sz w:val="16"/>
          <w:szCs w:val="16"/>
        </w:rPr>
        <w:t>ширину</w:t>
      </w:r>
      <w:r w:rsidRPr="005F37B0">
        <w:rPr>
          <w:rFonts w:ascii="Arial" w:hAnsi="Arial" w:cs="Arial"/>
          <w:spacing w:val="-10"/>
          <w:w w:val="95"/>
          <w:sz w:val="16"/>
          <w:szCs w:val="16"/>
        </w:rPr>
        <w:t xml:space="preserve"> </w:t>
      </w:r>
      <w:r w:rsidRPr="005F37B0">
        <w:rPr>
          <w:rFonts w:ascii="Arial" w:hAnsi="Arial" w:cs="Arial"/>
          <w:spacing w:val="-1"/>
          <w:w w:val="95"/>
          <w:sz w:val="16"/>
          <w:szCs w:val="16"/>
        </w:rPr>
        <w:t>покрытия</w:t>
      </w:r>
    </w:p>
    <w:p w:rsidR="005002EC" w:rsidRPr="005F37B0">
      <w:pPr>
        <w:spacing w:before="118" w:line="283" w:lineRule="auto"/>
        <w:ind w:left="257" w:right="284"/>
        <w:jc w:val="both"/>
        <w:rPr>
          <w:rFonts w:ascii="Arial" w:hAnsi="Arial" w:cs="Arial"/>
          <w:sz w:val="16"/>
          <w:szCs w:val="16"/>
        </w:rPr>
      </w:pPr>
      <w:r w:rsidRPr="005F37B0">
        <w:rPr>
          <w:rFonts w:ascii="Arial" w:hAnsi="Arial" w:cs="Arial"/>
          <w:spacing w:val="-2"/>
          <w:w w:val="95"/>
          <w:sz w:val="16"/>
          <w:szCs w:val="16"/>
        </w:rPr>
        <w:t xml:space="preserve">Устройство изолирующего </w:t>
      </w:r>
      <w:r w:rsidRPr="005F37B0">
        <w:rPr>
          <w:rFonts w:ascii="Arial" w:hAnsi="Arial" w:cs="Arial"/>
          <w:spacing w:val="-1"/>
          <w:w w:val="95"/>
          <w:sz w:val="16"/>
          <w:szCs w:val="16"/>
        </w:rPr>
        <w:t xml:space="preserve">слоя из мелкозернистой </w:t>
      </w:r>
      <w:r w:rsidRPr="005F37B0">
        <w:rPr>
          <w:rFonts w:ascii="Arial" w:hAnsi="Arial" w:cs="Arial"/>
          <w:w w:val="95"/>
          <w:sz w:val="16"/>
          <w:szCs w:val="16"/>
        </w:rPr>
        <w:t>поверхностной обработки</w:t>
      </w:r>
      <w:r w:rsidRPr="005F37B0">
        <w:rPr>
          <w:rFonts w:ascii="Arial" w:hAnsi="Arial" w:cs="Arial"/>
          <w:spacing w:val="-43"/>
          <w:w w:val="95"/>
          <w:sz w:val="16"/>
          <w:szCs w:val="16"/>
        </w:rPr>
        <w:t xml:space="preserve"> </w:t>
      </w:r>
      <w:r w:rsidRPr="005F37B0">
        <w:rPr>
          <w:rFonts w:ascii="Arial" w:hAnsi="Arial" w:cs="Arial"/>
          <w:spacing w:val="-2"/>
          <w:w w:val="95"/>
          <w:sz w:val="16"/>
          <w:szCs w:val="16"/>
        </w:rPr>
        <w:t xml:space="preserve">локальными картами </w:t>
      </w:r>
      <w:r w:rsidRPr="005F37B0">
        <w:rPr>
          <w:rFonts w:ascii="Arial" w:hAnsi="Arial" w:cs="Arial"/>
          <w:spacing w:val="-1"/>
          <w:w w:val="95"/>
          <w:sz w:val="16"/>
          <w:szCs w:val="16"/>
        </w:rPr>
        <w:t>для приостановки</w:t>
      </w:r>
      <w:r w:rsidRPr="005F37B0">
        <w:rPr>
          <w:rFonts w:ascii="Arial" w:hAnsi="Arial" w:cs="Arial"/>
          <w:spacing w:val="-43"/>
          <w:w w:val="95"/>
          <w:sz w:val="16"/>
          <w:szCs w:val="16"/>
        </w:rPr>
        <w:t xml:space="preserve"> </w:t>
      </w:r>
      <w:r w:rsidRPr="005F37B0">
        <w:rPr>
          <w:rFonts w:ascii="Arial" w:hAnsi="Arial" w:cs="Arial"/>
          <w:spacing w:val="-2"/>
          <w:w w:val="95"/>
          <w:sz w:val="16"/>
          <w:szCs w:val="16"/>
        </w:rPr>
        <w:t xml:space="preserve">и предупреждения </w:t>
      </w:r>
      <w:r w:rsidRPr="005F37B0">
        <w:rPr>
          <w:rFonts w:ascii="Arial" w:hAnsi="Arial" w:cs="Arial"/>
          <w:spacing w:val="-1"/>
          <w:w w:val="95"/>
          <w:sz w:val="16"/>
          <w:szCs w:val="16"/>
        </w:rPr>
        <w:t>развития отдельных</w:t>
      </w:r>
      <w:r w:rsidRPr="005F37B0">
        <w:rPr>
          <w:rFonts w:ascii="Arial" w:hAnsi="Arial" w:cs="Arial"/>
          <w:spacing w:val="-43"/>
          <w:w w:val="95"/>
          <w:sz w:val="16"/>
          <w:szCs w:val="16"/>
        </w:rPr>
        <w:t xml:space="preserve"> </w:t>
      </w:r>
      <w:r w:rsidRPr="005F37B0">
        <w:rPr>
          <w:rFonts w:ascii="Arial" w:hAnsi="Arial" w:cs="Arial"/>
          <w:w w:val="90"/>
          <w:sz w:val="16"/>
          <w:szCs w:val="16"/>
        </w:rPr>
        <w:t>трещин</w:t>
      </w:r>
      <w:r w:rsidRPr="005F37B0">
        <w:rPr>
          <w:rFonts w:ascii="Arial" w:hAnsi="Arial" w:cs="Arial"/>
          <w:spacing w:val="-1"/>
          <w:w w:val="90"/>
          <w:sz w:val="16"/>
          <w:szCs w:val="16"/>
        </w:rPr>
        <w:t xml:space="preserve"> </w:t>
      </w:r>
      <w:r w:rsidRPr="005F37B0">
        <w:rPr>
          <w:rFonts w:ascii="Arial" w:hAnsi="Arial" w:cs="Arial"/>
          <w:w w:val="90"/>
          <w:sz w:val="16"/>
          <w:szCs w:val="16"/>
        </w:rPr>
        <w:t>и</w:t>
      </w:r>
      <w:r w:rsidRPr="005F37B0">
        <w:rPr>
          <w:rFonts w:ascii="Arial" w:hAnsi="Arial" w:cs="Arial"/>
          <w:spacing w:val="-1"/>
          <w:w w:val="90"/>
          <w:sz w:val="16"/>
          <w:szCs w:val="16"/>
        </w:rPr>
        <w:t xml:space="preserve"> </w:t>
      </w:r>
      <w:r w:rsidRPr="005F37B0">
        <w:rPr>
          <w:rFonts w:ascii="Arial" w:hAnsi="Arial" w:cs="Arial"/>
          <w:w w:val="90"/>
          <w:sz w:val="16"/>
          <w:szCs w:val="16"/>
        </w:rPr>
        <w:t>сетки</w:t>
      </w:r>
      <w:r w:rsidRPr="005F37B0">
        <w:rPr>
          <w:rFonts w:ascii="Arial" w:hAnsi="Arial" w:cs="Arial"/>
          <w:spacing w:val="-4"/>
          <w:w w:val="90"/>
          <w:sz w:val="16"/>
          <w:szCs w:val="16"/>
        </w:rPr>
        <w:t xml:space="preserve"> </w:t>
      </w:r>
      <w:r w:rsidRPr="005F37B0">
        <w:rPr>
          <w:rFonts w:ascii="Arial" w:hAnsi="Arial" w:cs="Arial"/>
          <w:w w:val="90"/>
          <w:sz w:val="16"/>
          <w:szCs w:val="16"/>
        </w:rPr>
        <w:t>трещин</w:t>
      </w:r>
    </w:p>
    <w:p w:rsidR="005002EC" w:rsidRPr="005F37B0">
      <w:pPr>
        <w:spacing w:before="94" w:line="283" w:lineRule="auto"/>
        <w:ind w:left="257" w:right="1114"/>
        <w:rPr>
          <w:rFonts w:ascii="Arial" w:hAnsi="Arial" w:cs="Arial"/>
          <w:sz w:val="16"/>
          <w:szCs w:val="16"/>
        </w:rPr>
      </w:pPr>
      <w:r w:rsidRPr="005F37B0">
        <w:rPr>
          <w:rFonts w:ascii="Arial" w:hAnsi="Arial" w:cs="Arial"/>
          <w:sz w:val="16"/>
          <w:szCs w:val="16"/>
        </w:rPr>
        <w:br w:type="column"/>
      </w:r>
      <w:r w:rsidRPr="005F37B0">
        <w:rPr>
          <w:rFonts w:ascii="Arial" w:hAnsi="Arial" w:cs="Arial"/>
          <w:w w:val="90"/>
          <w:sz w:val="16"/>
          <w:szCs w:val="16"/>
        </w:rPr>
        <w:t>Работы</w:t>
      </w:r>
      <w:r w:rsidRPr="005F37B0">
        <w:rPr>
          <w:rFonts w:ascii="Arial" w:hAnsi="Arial" w:cs="Arial"/>
          <w:spacing w:val="1"/>
          <w:w w:val="90"/>
          <w:sz w:val="16"/>
          <w:szCs w:val="16"/>
        </w:rPr>
        <w:t xml:space="preserve"> </w:t>
      </w:r>
      <w:r w:rsidRPr="005F37B0">
        <w:rPr>
          <w:rFonts w:ascii="Arial" w:hAnsi="Arial" w:cs="Arial"/>
          <w:w w:val="90"/>
          <w:sz w:val="16"/>
          <w:szCs w:val="16"/>
        </w:rPr>
        <w:t>по техническому содержанию</w:t>
      </w:r>
      <w:r w:rsidRPr="005F37B0">
        <w:rPr>
          <w:rFonts w:ascii="Arial" w:hAnsi="Arial" w:cs="Arial"/>
          <w:spacing w:val="1"/>
          <w:w w:val="90"/>
          <w:sz w:val="16"/>
          <w:szCs w:val="16"/>
        </w:rPr>
        <w:t xml:space="preserve"> </w:t>
      </w:r>
      <w:r w:rsidRPr="005F37B0">
        <w:rPr>
          <w:rFonts w:ascii="Arial" w:hAnsi="Arial" w:cs="Arial"/>
          <w:w w:val="90"/>
          <w:sz w:val="16"/>
          <w:szCs w:val="16"/>
        </w:rPr>
        <w:t>асфальтобетонных покрытий</w:t>
      </w:r>
      <w:r w:rsidRPr="005F37B0">
        <w:rPr>
          <w:rFonts w:ascii="Arial" w:hAnsi="Arial" w:cs="Arial"/>
          <w:spacing w:val="1"/>
          <w:w w:val="90"/>
          <w:sz w:val="16"/>
          <w:szCs w:val="16"/>
        </w:rPr>
        <w:t xml:space="preserve"> </w:t>
      </w:r>
      <w:r w:rsidRPr="005F37B0">
        <w:rPr>
          <w:rFonts w:ascii="Arial" w:hAnsi="Arial" w:cs="Arial"/>
          <w:w w:val="90"/>
          <w:sz w:val="16"/>
          <w:szCs w:val="16"/>
        </w:rPr>
        <w:t>проезжей</w:t>
      </w:r>
      <w:r w:rsidRPr="005F37B0">
        <w:rPr>
          <w:rFonts w:ascii="Arial" w:hAnsi="Arial" w:cs="Arial"/>
          <w:spacing w:val="1"/>
          <w:w w:val="90"/>
          <w:sz w:val="16"/>
          <w:szCs w:val="16"/>
        </w:rPr>
        <w:t xml:space="preserve"> </w:t>
      </w:r>
      <w:r w:rsidRPr="005F37B0">
        <w:rPr>
          <w:rFonts w:ascii="Arial" w:hAnsi="Arial" w:cs="Arial"/>
          <w:w w:val="90"/>
          <w:sz w:val="16"/>
          <w:szCs w:val="16"/>
        </w:rPr>
        <w:t>части,</w:t>
      </w:r>
      <w:r w:rsidRPr="005F37B0">
        <w:rPr>
          <w:rFonts w:ascii="Arial" w:hAnsi="Arial" w:cs="Arial"/>
          <w:spacing w:val="-41"/>
          <w:w w:val="90"/>
          <w:sz w:val="16"/>
          <w:szCs w:val="16"/>
        </w:rPr>
        <w:t xml:space="preserve"> </w:t>
      </w:r>
      <w:r w:rsidRPr="005F37B0">
        <w:rPr>
          <w:rFonts w:ascii="Arial" w:hAnsi="Arial" w:cs="Arial"/>
          <w:spacing w:val="-2"/>
          <w:w w:val="95"/>
          <w:sz w:val="16"/>
          <w:szCs w:val="16"/>
        </w:rPr>
        <w:t xml:space="preserve">включая аварийно-восстановительный </w:t>
      </w:r>
      <w:r w:rsidRPr="005F37B0">
        <w:rPr>
          <w:rFonts w:ascii="Arial" w:hAnsi="Arial" w:cs="Arial"/>
          <w:spacing w:val="-1"/>
          <w:w w:val="95"/>
          <w:sz w:val="16"/>
          <w:szCs w:val="16"/>
        </w:rPr>
        <w:t>ремонт бортового камня, в летний период</w:t>
      </w:r>
      <w:r w:rsidRPr="005F37B0">
        <w:rPr>
          <w:rFonts w:ascii="Arial" w:hAnsi="Arial" w:cs="Arial"/>
          <w:w w:val="95"/>
          <w:sz w:val="16"/>
          <w:szCs w:val="16"/>
        </w:rPr>
        <w:t xml:space="preserve"> </w:t>
      </w:r>
      <w:r w:rsidRPr="005F37B0">
        <w:rPr>
          <w:rFonts w:ascii="Arial" w:hAnsi="Arial" w:cs="Arial"/>
          <w:w w:val="90"/>
          <w:sz w:val="16"/>
          <w:szCs w:val="16"/>
        </w:rPr>
        <w:t>осуществляется</w:t>
      </w:r>
      <w:r w:rsidRPr="005F37B0">
        <w:rPr>
          <w:rFonts w:ascii="Arial" w:hAnsi="Arial" w:cs="Arial"/>
          <w:spacing w:val="6"/>
          <w:w w:val="90"/>
          <w:sz w:val="16"/>
          <w:szCs w:val="16"/>
        </w:rPr>
        <w:t xml:space="preserve"> </w:t>
      </w:r>
      <w:r w:rsidRPr="005F37B0">
        <w:rPr>
          <w:rFonts w:ascii="Arial" w:hAnsi="Arial" w:cs="Arial"/>
          <w:w w:val="90"/>
          <w:sz w:val="16"/>
          <w:szCs w:val="16"/>
        </w:rPr>
        <w:t>с</w:t>
      </w:r>
      <w:r w:rsidRPr="005F37B0">
        <w:rPr>
          <w:rFonts w:ascii="Arial" w:hAnsi="Arial" w:cs="Arial"/>
          <w:spacing w:val="7"/>
          <w:w w:val="90"/>
          <w:sz w:val="16"/>
          <w:szCs w:val="16"/>
        </w:rPr>
        <w:t xml:space="preserve"> </w:t>
      </w:r>
      <w:r w:rsidRPr="005F37B0">
        <w:rPr>
          <w:rFonts w:ascii="Arial" w:hAnsi="Arial" w:cs="Arial"/>
          <w:w w:val="90"/>
          <w:sz w:val="16"/>
          <w:szCs w:val="16"/>
        </w:rPr>
        <w:t>применением</w:t>
      </w:r>
      <w:r w:rsidRPr="005F37B0">
        <w:rPr>
          <w:rFonts w:ascii="Arial" w:hAnsi="Arial" w:cs="Arial"/>
          <w:spacing w:val="6"/>
          <w:w w:val="90"/>
          <w:sz w:val="16"/>
          <w:szCs w:val="16"/>
        </w:rPr>
        <w:t xml:space="preserve"> </w:t>
      </w:r>
      <w:r w:rsidRPr="005F37B0">
        <w:rPr>
          <w:rFonts w:ascii="Arial" w:hAnsi="Arial" w:cs="Arial"/>
          <w:w w:val="90"/>
          <w:sz w:val="16"/>
          <w:szCs w:val="16"/>
        </w:rPr>
        <w:t>горячих</w:t>
      </w:r>
      <w:r w:rsidRPr="005F37B0">
        <w:rPr>
          <w:rFonts w:ascii="Arial" w:hAnsi="Arial" w:cs="Arial"/>
          <w:spacing w:val="2"/>
          <w:w w:val="90"/>
          <w:sz w:val="16"/>
          <w:szCs w:val="16"/>
        </w:rPr>
        <w:t xml:space="preserve"> </w:t>
      </w:r>
      <w:r w:rsidRPr="005F37B0">
        <w:rPr>
          <w:rFonts w:ascii="Arial" w:hAnsi="Arial" w:cs="Arial"/>
          <w:w w:val="90"/>
          <w:sz w:val="16"/>
          <w:szCs w:val="16"/>
        </w:rPr>
        <w:t>и</w:t>
      </w:r>
      <w:r w:rsidRPr="005F37B0">
        <w:rPr>
          <w:rFonts w:ascii="Arial" w:hAnsi="Arial" w:cs="Arial"/>
          <w:spacing w:val="7"/>
          <w:w w:val="90"/>
          <w:sz w:val="16"/>
          <w:szCs w:val="16"/>
        </w:rPr>
        <w:t xml:space="preserve"> </w:t>
      </w:r>
      <w:r w:rsidRPr="005F37B0">
        <w:rPr>
          <w:rFonts w:ascii="Arial" w:hAnsi="Arial" w:cs="Arial"/>
          <w:w w:val="90"/>
          <w:sz w:val="16"/>
          <w:szCs w:val="16"/>
        </w:rPr>
        <w:t>холодных</w:t>
      </w:r>
      <w:r w:rsidRPr="005F37B0">
        <w:rPr>
          <w:rFonts w:ascii="Arial" w:hAnsi="Arial" w:cs="Arial"/>
          <w:spacing w:val="2"/>
          <w:w w:val="90"/>
          <w:sz w:val="16"/>
          <w:szCs w:val="16"/>
        </w:rPr>
        <w:t xml:space="preserve"> </w:t>
      </w:r>
      <w:r w:rsidRPr="005F37B0">
        <w:rPr>
          <w:rFonts w:ascii="Arial" w:hAnsi="Arial" w:cs="Arial"/>
          <w:w w:val="90"/>
          <w:sz w:val="16"/>
          <w:szCs w:val="16"/>
        </w:rPr>
        <w:t>асфальтобетонных</w:t>
      </w:r>
      <w:r w:rsidRPr="005F37B0">
        <w:rPr>
          <w:rFonts w:ascii="Arial" w:hAnsi="Arial" w:cs="Arial"/>
          <w:spacing w:val="2"/>
          <w:w w:val="90"/>
          <w:sz w:val="16"/>
          <w:szCs w:val="16"/>
        </w:rPr>
        <w:t xml:space="preserve"> </w:t>
      </w:r>
      <w:r w:rsidRPr="005F37B0">
        <w:rPr>
          <w:rFonts w:ascii="Arial" w:hAnsi="Arial" w:cs="Arial"/>
          <w:w w:val="90"/>
          <w:sz w:val="16"/>
          <w:szCs w:val="16"/>
        </w:rPr>
        <w:t>смесей.</w:t>
      </w:r>
    </w:p>
    <w:p w:rsidR="005002EC" w:rsidRPr="005F37B0">
      <w:pPr>
        <w:spacing w:before="115" w:line="285" w:lineRule="auto"/>
        <w:ind w:left="257" w:right="1114"/>
        <w:rPr>
          <w:rFonts w:ascii="Arial" w:hAnsi="Arial" w:cs="Arial"/>
          <w:sz w:val="16"/>
          <w:szCs w:val="16"/>
        </w:rPr>
      </w:pPr>
      <w:r w:rsidRPr="005F37B0">
        <w:rPr>
          <w:rFonts w:ascii="Arial" w:hAnsi="Arial" w:cs="Arial"/>
          <w:spacing w:val="-2"/>
          <w:w w:val="90"/>
          <w:sz w:val="16"/>
          <w:szCs w:val="16"/>
        </w:rPr>
        <w:t>Ремонт</w:t>
      </w:r>
      <w:r w:rsidRPr="005F37B0">
        <w:rPr>
          <w:rFonts w:ascii="Arial" w:hAnsi="Arial" w:cs="Arial"/>
          <w:spacing w:val="-19"/>
          <w:w w:val="90"/>
          <w:sz w:val="16"/>
          <w:szCs w:val="16"/>
        </w:rPr>
        <w:t xml:space="preserve"> </w:t>
      </w:r>
      <w:r w:rsidRPr="005F37B0">
        <w:rPr>
          <w:rFonts w:ascii="Arial" w:hAnsi="Arial" w:cs="Arial"/>
          <w:spacing w:val="-2"/>
          <w:w w:val="90"/>
          <w:sz w:val="16"/>
          <w:szCs w:val="16"/>
        </w:rPr>
        <w:t>дорожных</w:t>
      </w:r>
      <w:r w:rsidRPr="005F37B0">
        <w:rPr>
          <w:rFonts w:ascii="Arial" w:hAnsi="Arial" w:cs="Arial"/>
          <w:spacing w:val="-13"/>
          <w:w w:val="90"/>
          <w:sz w:val="16"/>
          <w:szCs w:val="16"/>
        </w:rPr>
        <w:t xml:space="preserve"> </w:t>
      </w:r>
      <w:r w:rsidRPr="005F37B0">
        <w:rPr>
          <w:rFonts w:ascii="Arial" w:hAnsi="Arial" w:cs="Arial"/>
          <w:spacing w:val="-1"/>
          <w:w w:val="90"/>
          <w:sz w:val="16"/>
          <w:szCs w:val="16"/>
        </w:rPr>
        <w:t>покрытий</w:t>
      </w:r>
      <w:r w:rsidRPr="005F37B0">
        <w:rPr>
          <w:rFonts w:ascii="Arial" w:hAnsi="Arial" w:cs="Arial"/>
          <w:spacing w:val="-9"/>
          <w:w w:val="90"/>
          <w:sz w:val="16"/>
          <w:szCs w:val="16"/>
        </w:rPr>
        <w:t xml:space="preserve"> </w:t>
      </w:r>
      <w:r w:rsidRPr="005F37B0">
        <w:rPr>
          <w:rFonts w:ascii="Arial" w:hAnsi="Arial" w:cs="Arial"/>
          <w:spacing w:val="-1"/>
          <w:w w:val="90"/>
          <w:sz w:val="16"/>
          <w:szCs w:val="16"/>
        </w:rPr>
        <w:t>производится</w:t>
      </w:r>
      <w:r w:rsidRPr="005F37B0">
        <w:rPr>
          <w:rFonts w:ascii="Arial" w:hAnsi="Arial" w:cs="Arial"/>
          <w:spacing w:val="-9"/>
          <w:w w:val="90"/>
          <w:sz w:val="16"/>
          <w:szCs w:val="16"/>
        </w:rPr>
        <w:t xml:space="preserve"> </w:t>
      </w:r>
      <w:r w:rsidRPr="005F37B0">
        <w:rPr>
          <w:rFonts w:ascii="Arial" w:hAnsi="Arial" w:cs="Arial"/>
          <w:spacing w:val="-1"/>
          <w:w w:val="90"/>
          <w:sz w:val="16"/>
          <w:szCs w:val="16"/>
        </w:rPr>
        <w:t>с</w:t>
      </w:r>
      <w:r w:rsidRPr="005F37B0">
        <w:rPr>
          <w:rFonts w:ascii="Arial" w:hAnsi="Arial" w:cs="Arial"/>
          <w:spacing w:val="-9"/>
          <w:w w:val="90"/>
          <w:sz w:val="16"/>
          <w:szCs w:val="16"/>
        </w:rPr>
        <w:t xml:space="preserve"> </w:t>
      </w:r>
      <w:r w:rsidRPr="005F37B0">
        <w:rPr>
          <w:rFonts w:ascii="Arial" w:hAnsi="Arial" w:cs="Arial"/>
          <w:spacing w:val="-1"/>
          <w:w w:val="90"/>
          <w:sz w:val="16"/>
          <w:szCs w:val="16"/>
        </w:rPr>
        <w:t>наступлением</w:t>
      </w:r>
      <w:r w:rsidRPr="005F37B0">
        <w:rPr>
          <w:rFonts w:ascii="Arial" w:hAnsi="Arial" w:cs="Arial"/>
          <w:spacing w:val="-13"/>
          <w:w w:val="90"/>
          <w:sz w:val="16"/>
          <w:szCs w:val="16"/>
        </w:rPr>
        <w:t xml:space="preserve"> </w:t>
      </w:r>
      <w:r w:rsidRPr="005F37B0">
        <w:rPr>
          <w:rFonts w:ascii="Arial" w:hAnsi="Arial" w:cs="Arial"/>
          <w:spacing w:val="-1"/>
          <w:w w:val="90"/>
          <w:sz w:val="16"/>
          <w:szCs w:val="16"/>
        </w:rPr>
        <w:t>теплого</w:t>
      </w:r>
      <w:r w:rsidRPr="005F37B0">
        <w:rPr>
          <w:rFonts w:ascii="Arial" w:hAnsi="Arial" w:cs="Arial"/>
          <w:spacing w:val="-9"/>
          <w:w w:val="90"/>
          <w:sz w:val="16"/>
          <w:szCs w:val="16"/>
        </w:rPr>
        <w:t xml:space="preserve"> </w:t>
      </w:r>
      <w:r w:rsidRPr="005F37B0">
        <w:rPr>
          <w:rFonts w:ascii="Arial" w:hAnsi="Arial" w:cs="Arial"/>
          <w:spacing w:val="-1"/>
          <w:w w:val="90"/>
          <w:sz w:val="16"/>
          <w:szCs w:val="16"/>
        </w:rPr>
        <w:t>периода</w:t>
      </w:r>
      <w:r w:rsidRPr="005F37B0">
        <w:rPr>
          <w:rFonts w:ascii="Arial" w:hAnsi="Arial" w:cs="Arial"/>
          <w:spacing w:val="-9"/>
          <w:w w:val="90"/>
          <w:sz w:val="16"/>
          <w:szCs w:val="16"/>
        </w:rPr>
        <w:t xml:space="preserve"> </w:t>
      </w:r>
      <w:r w:rsidRPr="005F37B0">
        <w:rPr>
          <w:rFonts w:ascii="Arial" w:hAnsi="Arial" w:cs="Arial"/>
          <w:spacing w:val="-1"/>
          <w:w w:val="90"/>
          <w:sz w:val="16"/>
          <w:szCs w:val="16"/>
        </w:rPr>
        <w:t>и</w:t>
      </w:r>
      <w:r w:rsidRPr="005F37B0">
        <w:rPr>
          <w:rFonts w:ascii="Arial" w:hAnsi="Arial" w:cs="Arial"/>
          <w:spacing w:val="-13"/>
          <w:w w:val="90"/>
          <w:sz w:val="16"/>
          <w:szCs w:val="16"/>
        </w:rPr>
        <w:t xml:space="preserve"> </w:t>
      </w:r>
      <w:r w:rsidRPr="005F37B0">
        <w:rPr>
          <w:rFonts w:ascii="Arial" w:hAnsi="Arial" w:cs="Arial"/>
          <w:spacing w:val="-1"/>
          <w:w w:val="90"/>
          <w:sz w:val="16"/>
          <w:szCs w:val="16"/>
        </w:rPr>
        <w:t>до</w:t>
      </w:r>
      <w:r w:rsidRPr="005F37B0">
        <w:rPr>
          <w:rFonts w:ascii="Arial" w:hAnsi="Arial" w:cs="Arial"/>
          <w:spacing w:val="-9"/>
          <w:w w:val="90"/>
          <w:sz w:val="16"/>
          <w:szCs w:val="16"/>
        </w:rPr>
        <w:t xml:space="preserve"> </w:t>
      </w:r>
      <w:r w:rsidRPr="005F37B0">
        <w:rPr>
          <w:rFonts w:ascii="Arial" w:hAnsi="Arial" w:cs="Arial"/>
          <w:spacing w:val="-1"/>
          <w:w w:val="90"/>
          <w:sz w:val="16"/>
          <w:szCs w:val="16"/>
        </w:rPr>
        <w:t>наступления</w:t>
      </w:r>
      <w:r w:rsidRPr="005F37B0">
        <w:rPr>
          <w:rFonts w:ascii="Arial" w:hAnsi="Arial" w:cs="Arial"/>
          <w:spacing w:val="-41"/>
          <w:w w:val="90"/>
          <w:sz w:val="16"/>
          <w:szCs w:val="16"/>
        </w:rPr>
        <w:t xml:space="preserve"> </w:t>
      </w:r>
      <w:r w:rsidRPr="005F37B0">
        <w:rPr>
          <w:rFonts w:ascii="Arial" w:hAnsi="Arial" w:cs="Arial"/>
          <w:spacing w:val="-3"/>
          <w:w w:val="95"/>
          <w:sz w:val="16"/>
          <w:szCs w:val="16"/>
        </w:rPr>
        <w:t>постоянных</w:t>
      </w:r>
      <w:r w:rsidRPr="005F37B0">
        <w:rPr>
          <w:rFonts w:ascii="Arial" w:hAnsi="Arial" w:cs="Arial"/>
          <w:spacing w:val="-1"/>
          <w:w w:val="95"/>
          <w:sz w:val="16"/>
          <w:szCs w:val="16"/>
        </w:rPr>
        <w:t xml:space="preserve"> </w:t>
      </w:r>
      <w:r w:rsidRPr="005F37B0">
        <w:rPr>
          <w:rFonts w:ascii="Arial" w:hAnsi="Arial" w:cs="Arial"/>
          <w:spacing w:val="-3"/>
          <w:w w:val="95"/>
          <w:sz w:val="16"/>
          <w:szCs w:val="16"/>
        </w:rPr>
        <w:t>отрицательных</w:t>
      </w:r>
      <w:r w:rsidRPr="005F37B0">
        <w:rPr>
          <w:rFonts w:ascii="Arial" w:hAnsi="Arial" w:cs="Arial"/>
          <w:spacing w:val="-5"/>
          <w:w w:val="95"/>
          <w:sz w:val="16"/>
          <w:szCs w:val="16"/>
        </w:rPr>
        <w:t xml:space="preserve"> </w:t>
      </w:r>
      <w:r w:rsidRPr="005F37B0">
        <w:rPr>
          <w:rFonts w:ascii="Arial" w:hAnsi="Arial" w:cs="Arial"/>
          <w:spacing w:val="-3"/>
          <w:w w:val="95"/>
          <w:sz w:val="16"/>
          <w:szCs w:val="16"/>
        </w:rPr>
        <w:t>температур</w:t>
      </w:r>
      <w:r w:rsidRPr="005F37B0">
        <w:rPr>
          <w:rFonts w:ascii="Arial" w:hAnsi="Arial" w:cs="Arial"/>
          <w:spacing w:val="3"/>
          <w:w w:val="95"/>
          <w:sz w:val="16"/>
          <w:szCs w:val="16"/>
        </w:rPr>
        <w:t xml:space="preserve"> </w:t>
      </w:r>
      <w:r w:rsidRPr="005F37B0">
        <w:rPr>
          <w:rFonts w:ascii="Arial" w:hAnsi="Arial" w:cs="Arial"/>
          <w:spacing w:val="-3"/>
          <w:w w:val="95"/>
          <w:sz w:val="16"/>
          <w:szCs w:val="16"/>
        </w:rPr>
        <w:t>воздуха</w:t>
      </w:r>
      <w:r w:rsidRPr="005F37B0">
        <w:rPr>
          <w:rFonts w:ascii="Arial" w:hAnsi="Arial" w:cs="Arial"/>
          <w:spacing w:val="3"/>
          <w:w w:val="95"/>
          <w:sz w:val="16"/>
          <w:szCs w:val="16"/>
        </w:rPr>
        <w:t xml:space="preserve"> </w:t>
      </w:r>
      <w:r w:rsidRPr="005F37B0">
        <w:rPr>
          <w:rFonts w:ascii="Arial" w:hAnsi="Arial" w:cs="Arial"/>
          <w:spacing w:val="-3"/>
          <w:w w:val="95"/>
          <w:sz w:val="16"/>
          <w:szCs w:val="16"/>
        </w:rPr>
        <w:t>(при</w:t>
      </w:r>
      <w:r w:rsidRPr="005F37B0">
        <w:rPr>
          <w:rFonts w:ascii="Arial" w:hAnsi="Arial" w:cs="Arial"/>
          <w:spacing w:val="-1"/>
          <w:w w:val="95"/>
          <w:sz w:val="16"/>
          <w:szCs w:val="16"/>
        </w:rPr>
        <w:t xml:space="preserve"> </w:t>
      </w:r>
      <w:r w:rsidRPr="005F37B0">
        <w:rPr>
          <w:rFonts w:ascii="Arial" w:hAnsi="Arial" w:cs="Arial"/>
          <w:spacing w:val="-3"/>
          <w:w w:val="95"/>
          <w:sz w:val="16"/>
          <w:szCs w:val="16"/>
        </w:rPr>
        <w:t>температуре</w:t>
      </w:r>
      <w:r w:rsidRPr="005F37B0">
        <w:rPr>
          <w:rFonts w:ascii="Arial" w:hAnsi="Arial" w:cs="Arial"/>
          <w:spacing w:val="3"/>
          <w:w w:val="95"/>
          <w:sz w:val="16"/>
          <w:szCs w:val="16"/>
        </w:rPr>
        <w:t xml:space="preserve"> </w:t>
      </w:r>
      <w:r w:rsidRPr="005F37B0">
        <w:rPr>
          <w:rFonts w:ascii="Arial" w:hAnsi="Arial" w:cs="Arial"/>
          <w:spacing w:val="-3"/>
          <w:w w:val="95"/>
          <w:sz w:val="16"/>
          <w:szCs w:val="16"/>
        </w:rPr>
        <w:t>воздуха</w:t>
      </w:r>
      <w:r w:rsidRPr="005F37B0">
        <w:rPr>
          <w:rFonts w:ascii="Arial" w:hAnsi="Arial" w:cs="Arial"/>
          <w:spacing w:val="4"/>
          <w:w w:val="95"/>
          <w:sz w:val="16"/>
          <w:szCs w:val="16"/>
        </w:rPr>
        <w:t xml:space="preserve"> </w:t>
      </w:r>
      <w:r w:rsidRPr="005F37B0">
        <w:rPr>
          <w:rFonts w:ascii="Arial" w:hAnsi="Arial" w:cs="Arial"/>
          <w:spacing w:val="-3"/>
          <w:w w:val="95"/>
          <w:sz w:val="16"/>
          <w:szCs w:val="16"/>
        </w:rPr>
        <w:t>не</w:t>
      </w:r>
      <w:r w:rsidRPr="005F37B0">
        <w:rPr>
          <w:rFonts w:ascii="Arial" w:hAnsi="Arial" w:cs="Arial"/>
          <w:spacing w:val="3"/>
          <w:w w:val="95"/>
          <w:sz w:val="16"/>
          <w:szCs w:val="16"/>
        </w:rPr>
        <w:t xml:space="preserve"> </w:t>
      </w:r>
      <w:r w:rsidRPr="005F37B0">
        <w:rPr>
          <w:rFonts w:ascii="Arial" w:hAnsi="Arial" w:cs="Arial"/>
          <w:spacing w:val="-3"/>
          <w:w w:val="95"/>
          <w:sz w:val="16"/>
          <w:szCs w:val="16"/>
        </w:rPr>
        <w:t>ниже</w:t>
      </w:r>
      <w:r w:rsidRPr="005F37B0">
        <w:rPr>
          <w:rFonts w:ascii="Arial" w:hAnsi="Arial" w:cs="Arial"/>
          <w:spacing w:val="3"/>
          <w:w w:val="95"/>
          <w:sz w:val="16"/>
          <w:szCs w:val="16"/>
        </w:rPr>
        <w:t xml:space="preserve"> </w:t>
      </w:r>
      <w:r w:rsidRPr="005F37B0">
        <w:rPr>
          <w:rFonts w:ascii="Arial" w:hAnsi="Arial" w:cs="Arial"/>
          <w:spacing w:val="-2"/>
          <w:w w:val="95"/>
          <w:sz w:val="16"/>
          <w:szCs w:val="16"/>
        </w:rPr>
        <w:t>+5°C</w:t>
      </w:r>
      <w:r w:rsidRPr="005F37B0">
        <w:rPr>
          <w:rFonts w:ascii="Arial" w:hAnsi="Arial" w:cs="Arial"/>
          <w:spacing w:val="-1"/>
          <w:w w:val="95"/>
          <w:sz w:val="16"/>
          <w:szCs w:val="16"/>
        </w:rPr>
        <w:t xml:space="preserve"> </w:t>
      </w:r>
      <w:r w:rsidRPr="005F37B0">
        <w:rPr>
          <w:rFonts w:ascii="Arial" w:hAnsi="Arial" w:cs="Arial"/>
          <w:w w:val="90"/>
          <w:sz w:val="16"/>
          <w:szCs w:val="16"/>
        </w:rPr>
        <w:t>в</w:t>
      </w:r>
      <w:r w:rsidRPr="005F37B0">
        <w:rPr>
          <w:rFonts w:ascii="Arial" w:hAnsi="Arial" w:cs="Arial"/>
          <w:spacing w:val="3"/>
          <w:w w:val="90"/>
          <w:sz w:val="16"/>
          <w:szCs w:val="16"/>
        </w:rPr>
        <w:t xml:space="preserve"> </w:t>
      </w:r>
      <w:r w:rsidRPr="005F37B0">
        <w:rPr>
          <w:rFonts w:ascii="Arial" w:hAnsi="Arial" w:cs="Arial"/>
          <w:w w:val="90"/>
          <w:sz w:val="16"/>
          <w:szCs w:val="16"/>
        </w:rPr>
        <w:t>сухую</w:t>
      </w:r>
      <w:r w:rsidRPr="005F37B0">
        <w:rPr>
          <w:rFonts w:ascii="Arial" w:hAnsi="Arial" w:cs="Arial"/>
          <w:spacing w:val="4"/>
          <w:w w:val="90"/>
          <w:sz w:val="16"/>
          <w:szCs w:val="16"/>
        </w:rPr>
        <w:t xml:space="preserve"> </w:t>
      </w:r>
      <w:r w:rsidRPr="005F37B0">
        <w:rPr>
          <w:rFonts w:ascii="Arial" w:hAnsi="Arial" w:cs="Arial"/>
          <w:w w:val="90"/>
          <w:sz w:val="16"/>
          <w:szCs w:val="16"/>
        </w:rPr>
        <w:t>погоду),</w:t>
      </w:r>
      <w:r w:rsidRPr="005F37B0">
        <w:rPr>
          <w:rFonts w:ascii="Arial" w:hAnsi="Arial" w:cs="Arial"/>
          <w:spacing w:val="-10"/>
          <w:w w:val="90"/>
          <w:sz w:val="16"/>
          <w:szCs w:val="16"/>
        </w:rPr>
        <w:t xml:space="preserve"> </w:t>
      </w:r>
      <w:r w:rsidRPr="005F37B0">
        <w:rPr>
          <w:rFonts w:ascii="Arial" w:hAnsi="Arial" w:cs="Arial"/>
          <w:w w:val="90"/>
          <w:sz w:val="16"/>
          <w:szCs w:val="16"/>
        </w:rPr>
        <w:t>в</w:t>
      </w:r>
      <w:r w:rsidRPr="005F37B0">
        <w:rPr>
          <w:rFonts w:ascii="Arial" w:hAnsi="Arial" w:cs="Arial"/>
          <w:spacing w:val="4"/>
          <w:w w:val="90"/>
          <w:sz w:val="16"/>
          <w:szCs w:val="16"/>
        </w:rPr>
        <w:t xml:space="preserve"> </w:t>
      </w:r>
      <w:r w:rsidRPr="005F37B0">
        <w:rPr>
          <w:rFonts w:ascii="Arial" w:hAnsi="Arial" w:cs="Arial"/>
          <w:w w:val="90"/>
          <w:sz w:val="16"/>
          <w:szCs w:val="16"/>
        </w:rPr>
        <w:t>соответствии</w:t>
      </w:r>
      <w:r w:rsidRPr="005F37B0">
        <w:rPr>
          <w:rFonts w:ascii="Arial" w:hAnsi="Arial" w:cs="Arial"/>
          <w:spacing w:val="3"/>
          <w:w w:val="90"/>
          <w:sz w:val="16"/>
          <w:szCs w:val="16"/>
        </w:rPr>
        <w:t xml:space="preserve"> </w:t>
      </w:r>
      <w:r w:rsidRPr="005F37B0">
        <w:rPr>
          <w:rFonts w:ascii="Arial" w:hAnsi="Arial" w:cs="Arial"/>
          <w:w w:val="90"/>
          <w:sz w:val="16"/>
          <w:szCs w:val="16"/>
        </w:rPr>
        <w:t>с</w:t>
      </w:r>
      <w:r w:rsidRPr="005F37B0">
        <w:rPr>
          <w:rFonts w:ascii="Arial" w:hAnsi="Arial" w:cs="Arial"/>
          <w:spacing w:val="4"/>
          <w:w w:val="90"/>
          <w:sz w:val="16"/>
          <w:szCs w:val="16"/>
        </w:rPr>
        <w:t xml:space="preserve"> </w:t>
      </w:r>
      <w:r w:rsidRPr="005F37B0">
        <w:rPr>
          <w:rFonts w:ascii="Arial" w:hAnsi="Arial" w:cs="Arial"/>
          <w:i/>
          <w:w w:val="90"/>
          <w:sz w:val="16"/>
          <w:szCs w:val="16"/>
        </w:rPr>
        <w:t>ГОСТ</w:t>
      </w:r>
      <w:r w:rsidRPr="005F37B0">
        <w:rPr>
          <w:rFonts w:ascii="Arial" w:hAnsi="Arial" w:cs="Arial"/>
          <w:i/>
          <w:spacing w:val="1"/>
          <w:w w:val="90"/>
          <w:sz w:val="16"/>
          <w:szCs w:val="16"/>
        </w:rPr>
        <w:t xml:space="preserve"> </w:t>
      </w:r>
      <w:r w:rsidRPr="005F37B0">
        <w:rPr>
          <w:rFonts w:ascii="Arial" w:hAnsi="Arial" w:cs="Arial"/>
          <w:i/>
          <w:w w:val="90"/>
          <w:sz w:val="16"/>
          <w:szCs w:val="16"/>
        </w:rPr>
        <w:t>Р</w:t>
      </w:r>
      <w:r w:rsidRPr="005F37B0">
        <w:rPr>
          <w:rFonts w:ascii="Arial" w:hAnsi="Arial" w:cs="Arial"/>
          <w:i/>
          <w:spacing w:val="1"/>
          <w:w w:val="90"/>
          <w:sz w:val="16"/>
          <w:szCs w:val="16"/>
        </w:rPr>
        <w:t xml:space="preserve"> </w:t>
      </w:r>
      <w:r w:rsidRPr="005F37B0">
        <w:rPr>
          <w:rFonts w:ascii="Arial" w:hAnsi="Arial" w:cs="Arial"/>
          <w:i/>
          <w:w w:val="90"/>
          <w:sz w:val="16"/>
          <w:szCs w:val="16"/>
        </w:rPr>
        <w:t>50597-2017</w:t>
      </w:r>
      <w:r w:rsidRPr="005F37B0">
        <w:rPr>
          <w:rFonts w:ascii="Arial" w:hAnsi="Arial" w:cs="Arial"/>
          <w:i/>
          <w:spacing w:val="-2"/>
          <w:w w:val="90"/>
          <w:sz w:val="16"/>
          <w:szCs w:val="16"/>
        </w:rPr>
        <w:t xml:space="preserve"> </w:t>
      </w:r>
      <w:r w:rsidRPr="005F37B0">
        <w:rPr>
          <w:rFonts w:ascii="Arial" w:hAnsi="Arial" w:cs="Arial"/>
          <w:i/>
          <w:w w:val="90"/>
          <w:sz w:val="16"/>
          <w:szCs w:val="16"/>
        </w:rPr>
        <w:t>«Дороги</w:t>
      </w:r>
      <w:r w:rsidRPr="005F37B0">
        <w:rPr>
          <w:rFonts w:ascii="Arial" w:hAnsi="Arial" w:cs="Arial"/>
          <w:i/>
          <w:spacing w:val="8"/>
          <w:w w:val="90"/>
          <w:sz w:val="16"/>
          <w:szCs w:val="16"/>
        </w:rPr>
        <w:t xml:space="preserve"> </w:t>
      </w:r>
      <w:r w:rsidRPr="005F37B0">
        <w:rPr>
          <w:rFonts w:ascii="Arial" w:hAnsi="Arial" w:cs="Arial"/>
          <w:i/>
          <w:w w:val="90"/>
          <w:sz w:val="16"/>
          <w:szCs w:val="16"/>
        </w:rPr>
        <w:t>автомобильные</w:t>
      </w:r>
      <w:r w:rsidRPr="005F37B0">
        <w:rPr>
          <w:rFonts w:ascii="Arial" w:hAnsi="Arial" w:cs="Arial"/>
          <w:i/>
          <w:spacing w:val="7"/>
          <w:w w:val="90"/>
          <w:sz w:val="16"/>
          <w:szCs w:val="16"/>
        </w:rPr>
        <w:t xml:space="preserve"> </w:t>
      </w:r>
      <w:r w:rsidRPr="005F37B0">
        <w:rPr>
          <w:rFonts w:ascii="Arial" w:hAnsi="Arial" w:cs="Arial"/>
          <w:i/>
          <w:w w:val="90"/>
          <w:sz w:val="16"/>
          <w:szCs w:val="16"/>
        </w:rPr>
        <w:t>и</w:t>
      </w:r>
      <w:r w:rsidRPr="005F37B0">
        <w:rPr>
          <w:rFonts w:ascii="Arial" w:hAnsi="Arial" w:cs="Arial"/>
          <w:i/>
          <w:spacing w:val="3"/>
          <w:w w:val="90"/>
          <w:sz w:val="16"/>
          <w:szCs w:val="16"/>
        </w:rPr>
        <w:t xml:space="preserve"> </w:t>
      </w:r>
      <w:r w:rsidRPr="005F37B0">
        <w:rPr>
          <w:rFonts w:ascii="Arial" w:hAnsi="Arial" w:cs="Arial"/>
          <w:i/>
          <w:w w:val="90"/>
          <w:sz w:val="16"/>
          <w:szCs w:val="16"/>
        </w:rPr>
        <w:t>улицы.</w:t>
      </w:r>
      <w:r w:rsidRPr="005F37B0">
        <w:rPr>
          <w:rFonts w:ascii="Arial" w:hAnsi="Arial" w:cs="Arial"/>
          <w:i/>
          <w:spacing w:val="1"/>
          <w:w w:val="90"/>
          <w:sz w:val="16"/>
          <w:szCs w:val="16"/>
        </w:rPr>
        <w:t xml:space="preserve"> </w:t>
      </w:r>
      <w:r w:rsidRPr="005F37B0">
        <w:rPr>
          <w:rFonts w:ascii="Arial" w:hAnsi="Arial" w:cs="Arial"/>
          <w:i/>
          <w:spacing w:val="-2"/>
          <w:w w:val="90"/>
          <w:sz w:val="16"/>
          <w:szCs w:val="16"/>
        </w:rPr>
        <w:t xml:space="preserve">Требования к эксплуатационному состоянию, допустимому по условиям </w:t>
      </w:r>
      <w:r w:rsidRPr="005F37B0">
        <w:rPr>
          <w:rFonts w:ascii="Arial" w:hAnsi="Arial" w:cs="Arial"/>
          <w:i/>
          <w:spacing w:val="-1"/>
          <w:w w:val="90"/>
          <w:sz w:val="16"/>
          <w:szCs w:val="16"/>
        </w:rPr>
        <w:t>обеспечения бе</w:t>
      </w:r>
      <w:r w:rsidRPr="005F37B0">
        <w:rPr>
          <w:rFonts w:ascii="Arial" w:hAnsi="Arial" w:cs="Arial"/>
          <w:i/>
          <w:spacing w:val="-1"/>
          <w:w w:val="90"/>
          <w:sz w:val="16"/>
          <w:szCs w:val="16"/>
        </w:rPr>
        <w:t>з-</w:t>
      </w:r>
      <w:r w:rsidRPr="005F37B0">
        <w:rPr>
          <w:rFonts w:ascii="Arial" w:hAnsi="Arial" w:cs="Arial"/>
          <w:i/>
          <w:w w:val="90"/>
          <w:sz w:val="16"/>
          <w:szCs w:val="16"/>
        </w:rPr>
        <w:t xml:space="preserve"> </w:t>
      </w:r>
      <w:r w:rsidRPr="005F37B0">
        <w:rPr>
          <w:rFonts w:ascii="Arial" w:hAnsi="Arial" w:cs="Arial"/>
          <w:i/>
          <w:spacing w:val="-2"/>
          <w:w w:val="90"/>
          <w:sz w:val="16"/>
          <w:szCs w:val="16"/>
        </w:rPr>
        <w:t xml:space="preserve">опасности </w:t>
      </w:r>
      <w:r w:rsidRPr="005F37B0">
        <w:rPr>
          <w:rFonts w:ascii="Arial" w:hAnsi="Arial" w:cs="Arial"/>
          <w:i/>
          <w:spacing w:val="-1"/>
          <w:w w:val="90"/>
          <w:sz w:val="16"/>
          <w:szCs w:val="16"/>
        </w:rPr>
        <w:t xml:space="preserve">дорожного движения. Методы контроля» </w:t>
      </w:r>
      <w:r w:rsidRPr="005F37B0">
        <w:rPr>
          <w:rFonts w:ascii="Arial" w:hAnsi="Arial" w:cs="Arial"/>
          <w:spacing w:val="-1"/>
          <w:w w:val="90"/>
          <w:sz w:val="16"/>
          <w:szCs w:val="16"/>
        </w:rPr>
        <w:t>покрытие проезжей части не должно</w:t>
      </w:r>
      <w:r w:rsidRPr="005F37B0">
        <w:rPr>
          <w:rFonts w:ascii="Arial" w:hAnsi="Arial" w:cs="Arial"/>
          <w:w w:val="90"/>
          <w:sz w:val="16"/>
          <w:szCs w:val="16"/>
        </w:rPr>
        <w:t xml:space="preserve"> </w:t>
      </w:r>
      <w:r w:rsidRPr="005F37B0">
        <w:rPr>
          <w:rFonts w:ascii="Arial" w:hAnsi="Arial" w:cs="Arial"/>
          <w:w w:val="95"/>
          <w:sz w:val="16"/>
          <w:szCs w:val="16"/>
        </w:rPr>
        <w:t>иметь просадок, выбоин, иных повреждений, затрудняющих движение транспортных</w:t>
      </w:r>
      <w:r w:rsidRPr="005F37B0">
        <w:rPr>
          <w:rFonts w:ascii="Arial" w:hAnsi="Arial" w:cs="Arial"/>
          <w:spacing w:val="1"/>
          <w:w w:val="95"/>
          <w:sz w:val="16"/>
          <w:szCs w:val="16"/>
        </w:rPr>
        <w:t xml:space="preserve"> </w:t>
      </w:r>
      <w:r w:rsidRPr="005F37B0">
        <w:rPr>
          <w:rFonts w:ascii="Arial" w:hAnsi="Arial" w:cs="Arial"/>
          <w:w w:val="95"/>
          <w:sz w:val="16"/>
          <w:szCs w:val="16"/>
        </w:rPr>
        <w:t>сре</w:t>
      </w:r>
      <w:r w:rsidRPr="005F37B0">
        <w:rPr>
          <w:rFonts w:ascii="Arial" w:hAnsi="Arial" w:cs="Arial"/>
          <w:w w:val="95"/>
          <w:sz w:val="16"/>
          <w:szCs w:val="16"/>
        </w:rPr>
        <w:t>дств</w:t>
      </w:r>
      <w:r w:rsidRPr="005F37B0">
        <w:rPr>
          <w:rFonts w:ascii="Arial" w:hAnsi="Arial" w:cs="Arial"/>
          <w:spacing w:val="-2"/>
          <w:w w:val="95"/>
          <w:sz w:val="16"/>
          <w:szCs w:val="16"/>
        </w:rPr>
        <w:t xml:space="preserve"> </w:t>
      </w:r>
      <w:r w:rsidRPr="005F37B0">
        <w:rPr>
          <w:rFonts w:ascii="Arial" w:hAnsi="Arial" w:cs="Arial"/>
          <w:w w:val="95"/>
          <w:sz w:val="16"/>
          <w:szCs w:val="16"/>
        </w:rPr>
        <w:t>с</w:t>
      </w:r>
      <w:r w:rsidRPr="005F37B0">
        <w:rPr>
          <w:rFonts w:ascii="Arial" w:hAnsi="Arial" w:cs="Arial"/>
          <w:spacing w:val="-1"/>
          <w:w w:val="95"/>
          <w:sz w:val="16"/>
          <w:szCs w:val="16"/>
        </w:rPr>
        <w:t xml:space="preserve"> </w:t>
      </w:r>
      <w:r w:rsidRPr="005F37B0">
        <w:rPr>
          <w:rFonts w:ascii="Arial" w:hAnsi="Arial" w:cs="Arial"/>
          <w:w w:val="95"/>
          <w:sz w:val="16"/>
          <w:szCs w:val="16"/>
        </w:rPr>
        <w:t>р</w:t>
      </w:r>
      <w:r w:rsidRPr="005F37B0">
        <w:rPr>
          <w:rFonts w:ascii="Arial" w:hAnsi="Arial" w:cs="Arial"/>
          <w:w w:val="95"/>
          <w:sz w:val="16"/>
          <w:szCs w:val="16"/>
        </w:rPr>
        <w:t>азрешенной</w:t>
      </w:r>
      <w:r w:rsidRPr="005F37B0">
        <w:rPr>
          <w:rFonts w:ascii="Arial" w:hAnsi="Arial" w:cs="Arial"/>
          <w:spacing w:val="-1"/>
          <w:w w:val="95"/>
          <w:sz w:val="16"/>
          <w:szCs w:val="16"/>
        </w:rPr>
        <w:t xml:space="preserve"> </w:t>
      </w:r>
      <w:r w:rsidRPr="005F37B0">
        <w:rPr>
          <w:rFonts w:ascii="Arial" w:hAnsi="Arial" w:cs="Arial"/>
          <w:w w:val="95"/>
          <w:sz w:val="16"/>
          <w:szCs w:val="16"/>
        </w:rPr>
        <w:t>Правилами</w:t>
      </w:r>
      <w:r w:rsidRPr="005F37B0">
        <w:rPr>
          <w:rFonts w:ascii="Arial" w:hAnsi="Arial" w:cs="Arial"/>
          <w:spacing w:val="-6"/>
          <w:w w:val="95"/>
          <w:sz w:val="16"/>
          <w:szCs w:val="16"/>
        </w:rPr>
        <w:t xml:space="preserve"> </w:t>
      </w:r>
      <w:r w:rsidRPr="005F37B0">
        <w:rPr>
          <w:rFonts w:ascii="Arial" w:hAnsi="Arial" w:cs="Arial"/>
          <w:w w:val="95"/>
          <w:sz w:val="16"/>
          <w:szCs w:val="16"/>
        </w:rPr>
        <w:t>дорожного</w:t>
      </w:r>
      <w:r w:rsidRPr="005F37B0">
        <w:rPr>
          <w:rFonts w:ascii="Arial" w:hAnsi="Arial" w:cs="Arial"/>
          <w:spacing w:val="-5"/>
          <w:w w:val="95"/>
          <w:sz w:val="16"/>
          <w:szCs w:val="16"/>
        </w:rPr>
        <w:t xml:space="preserve"> </w:t>
      </w:r>
      <w:r w:rsidRPr="005F37B0">
        <w:rPr>
          <w:rFonts w:ascii="Arial" w:hAnsi="Arial" w:cs="Arial"/>
          <w:w w:val="95"/>
          <w:sz w:val="16"/>
          <w:szCs w:val="16"/>
        </w:rPr>
        <w:t>движения</w:t>
      </w:r>
      <w:r w:rsidRPr="005F37B0">
        <w:rPr>
          <w:rFonts w:ascii="Arial" w:hAnsi="Arial" w:cs="Arial"/>
          <w:spacing w:val="-1"/>
          <w:w w:val="95"/>
          <w:sz w:val="16"/>
          <w:szCs w:val="16"/>
        </w:rPr>
        <w:t xml:space="preserve"> </w:t>
      </w:r>
      <w:r w:rsidRPr="005F37B0">
        <w:rPr>
          <w:rFonts w:ascii="Arial" w:hAnsi="Arial" w:cs="Arial"/>
          <w:w w:val="95"/>
          <w:sz w:val="16"/>
          <w:szCs w:val="16"/>
        </w:rPr>
        <w:t>скоростью.</w:t>
      </w:r>
    </w:p>
    <w:p w:rsidR="005002EC" w:rsidRPr="005F37B0">
      <w:pPr>
        <w:spacing w:before="108" w:line="283" w:lineRule="auto"/>
        <w:ind w:left="257" w:right="1503"/>
        <w:rPr>
          <w:rFonts w:ascii="Arial" w:hAnsi="Arial" w:cs="Arial"/>
          <w:sz w:val="16"/>
          <w:szCs w:val="16"/>
        </w:rPr>
      </w:pPr>
      <w:r w:rsidRPr="005F37B0">
        <w:rPr>
          <w:rFonts w:ascii="Arial" w:hAnsi="Arial" w:cs="Arial"/>
          <w:w w:val="90"/>
          <w:sz w:val="16"/>
          <w:szCs w:val="16"/>
        </w:rPr>
        <w:t>Предельные</w:t>
      </w:r>
      <w:r w:rsidRPr="005F37B0">
        <w:rPr>
          <w:rFonts w:ascii="Arial" w:hAnsi="Arial" w:cs="Arial"/>
          <w:spacing w:val="29"/>
          <w:w w:val="90"/>
          <w:sz w:val="16"/>
          <w:szCs w:val="16"/>
        </w:rPr>
        <w:t xml:space="preserve"> </w:t>
      </w:r>
      <w:r w:rsidRPr="005F37B0">
        <w:rPr>
          <w:rFonts w:ascii="Arial" w:hAnsi="Arial" w:cs="Arial"/>
          <w:w w:val="90"/>
          <w:sz w:val="16"/>
          <w:szCs w:val="16"/>
        </w:rPr>
        <w:t>размеры</w:t>
      </w:r>
      <w:r w:rsidRPr="005F37B0">
        <w:rPr>
          <w:rFonts w:ascii="Arial" w:hAnsi="Arial" w:cs="Arial"/>
          <w:spacing w:val="30"/>
          <w:w w:val="90"/>
          <w:sz w:val="16"/>
          <w:szCs w:val="16"/>
        </w:rPr>
        <w:t xml:space="preserve"> </w:t>
      </w:r>
      <w:r w:rsidRPr="005F37B0">
        <w:rPr>
          <w:rFonts w:ascii="Arial" w:hAnsi="Arial" w:cs="Arial"/>
          <w:w w:val="90"/>
          <w:sz w:val="16"/>
          <w:szCs w:val="16"/>
        </w:rPr>
        <w:t>отдельных</w:t>
      </w:r>
      <w:r w:rsidRPr="005F37B0">
        <w:rPr>
          <w:rFonts w:ascii="Arial" w:hAnsi="Arial" w:cs="Arial"/>
          <w:spacing w:val="23"/>
          <w:w w:val="90"/>
          <w:sz w:val="16"/>
          <w:szCs w:val="16"/>
        </w:rPr>
        <w:t xml:space="preserve"> </w:t>
      </w:r>
      <w:r w:rsidRPr="005F37B0">
        <w:rPr>
          <w:rFonts w:ascii="Arial" w:hAnsi="Arial" w:cs="Arial"/>
          <w:w w:val="90"/>
          <w:sz w:val="16"/>
          <w:szCs w:val="16"/>
        </w:rPr>
        <w:t>просадок,</w:t>
      </w:r>
      <w:r w:rsidRPr="005F37B0">
        <w:rPr>
          <w:rFonts w:ascii="Arial" w:hAnsi="Arial" w:cs="Arial"/>
          <w:spacing w:val="9"/>
          <w:w w:val="90"/>
          <w:sz w:val="16"/>
          <w:szCs w:val="16"/>
        </w:rPr>
        <w:t xml:space="preserve"> </w:t>
      </w:r>
      <w:r w:rsidRPr="005F37B0">
        <w:rPr>
          <w:rFonts w:ascii="Arial" w:hAnsi="Arial" w:cs="Arial"/>
          <w:w w:val="90"/>
          <w:sz w:val="16"/>
          <w:szCs w:val="16"/>
        </w:rPr>
        <w:t>выбоин</w:t>
      </w:r>
      <w:r w:rsidRPr="005F37B0">
        <w:rPr>
          <w:rFonts w:ascii="Arial" w:hAnsi="Arial" w:cs="Arial"/>
          <w:spacing w:val="30"/>
          <w:w w:val="90"/>
          <w:sz w:val="16"/>
          <w:szCs w:val="16"/>
        </w:rPr>
        <w:t xml:space="preserve"> </w:t>
      </w:r>
      <w:r w:rsidRPr="005F37B0">
        <w:rPr>
          <w:rFonts w:ascii="Arial" w:hAnsi="Arial" w:cs="Arial"/>
          <w:w w:val="90"/>
          <w:sz w:val="16"/>
          <w:szCs w:val="16"/>
        </w:rPr>
        <w:t>и</w:t>
      </w:r>
      <w:r w:rsidRPr="005F37B0">
        <w:rPr>
          <w:rFonts w:ascii="Arial" w:hAnsi="Arial" w:cs="Arial"/>
          <w:spacing w:val="25"/>
          <w:w w:val="90"/>
          <w:sz w:val="16"/>
          <w:szCs w:val="16"/>
        </w:rPr>
        <w:t xml:space="preserve"> </w:t>
      </w:r>
      <w:r w:rsidRPr="005F37B0">
        <w:rPr>
          <w:rFonts w:ascii="Arial" w:hAnsi="Arial" w:cs="Arial"/>
          <w:w w:val="90"/>
          <w:sz w:val="16"/>
          <w:szCs w:val="16"/>
        </w:rPr>
        <w:t>т.п.</w:t>
      </w:r>
      <w:r w:rsidRPr="005F37B0">
        <w:rPr>
          <w:rFonts w:ascii="Arial" w:hAnsi="Arial" w:cs="Arial"/>
          <w:spacing w:val="9"/>
          <w:w w:val="90"/>
          <w:sz w:val="16"/>
          <w:szCs w:val="16"/>
        </w:rPr>
        <w:t xml:space="preserve"> </w:t>
      </w:r>
      <w:r w:rsidRPr="005F37B0">
        <w:rPr>
          <w:rFonts w:ascii="Arial" w:hAnsi="Arial" w:cs="Arial"/>
          <w:w w:val="90"/>
          <w:sz w:val="16"/>
          <w:szCs w:val="16"/>
        </w:rPr>
        <w:t>не</w:t>
      </w:r>
      <w:r w:rsidRPr="005F37B0">
        <w:rPr>
          <w:rFonts w:ascii="Arial" w:hAnsi="Arial" w:cs="Arial"/>
          <w:spacing w:val="23"/>
          <w:w w:val="90"/>
          <w:sz w:val="16"/>
          <w:szCs w:val="16"/>
        </w:rPr>
        <w:t xml:space="preserve"> </w:t>
      </w:r>
      <w:r w:rsidRPr="005F37B0">
        <w:rPr>
          <w:rFonts w:ascii="Arial" w:hAnsi="Arial" w:cs="Arial"/>
          <w:w w:val="90"/>
          <w:sz w:val="16"/>
          <w:szCs w:val="16"/>
        </w:rPr>
        <w:t>должны</w:t>
      </w:r>
      <w:r w:rsidRPr="005F37B0">
        <w:rPr>
          <w:rFonts w:ascii="Arial" w:hAnsi="Arial" w:cs="Arial"/>
          <w:spacing w:val="30"/>
          <w:w w:val="90"/>
          <w:sz w:val="16"/>
          <w:szCs w:val="16"/>
        </w:rPr>
        <w:t xml:space="preserve"> </w:t>
      </w:r>
      <w:r w:rsidRPr="005F37B0">
        <w:rPr>
          <w:rFonts w:ascii="Arial" w:hAnsi="Arial" w:cs="Arial"/>
          <w:w w:val="90"/>
          <w:sz w:val="16"/>
          <w:szCs w:val="16"/>
        </w:rPr>
        <w:t>превышать</w:t>
      </w:r>
      <w:r w:rsidRPr="005F37B0">
        <w:rPr>
          <w:rFonts w:ascii="Arial" w:hAnsi="Arial" w:cs="Arial"/>
          <w:spacing w:val="-40"/>
          <w:w w:val="90"/>
          <w:sz w:val="16"/>
          <w:szCs w:val="16"/>
        </w:rPr>
        <w:t xml:space="preserve"> </w:t>
      </w:r>
      <w:r w:rsidRPr="005F37B0">
        <w:rPr>
          <w:rFonts w:ascii="Arial" w:hAnsi="Arial" w:cs="Arial"/>
          <w:w w:val="95"/>
          <w:sz w:val="16"/>
          <w:szCs w:val="16"/>
        </w:rPr>
        <w:t>по</w:t>
      </w:r>
      <w:r w:rsidRPr="005F37B0">
        <w:rPr>
          <w:rFonts w:ascii="Arial" w:hAnsi="Arial" w:cs="Arial"/>
          <w:spacing w:val="-2"/>
          <w:w w:val="95"/>
          <w:sz w:val="16"/>
          <w:szCs w:val="16"/>
        </w:rPr>
        <w:t xml:space="preserve"> </w:t>
      </w:r>
      <w:r w:rsidRPr="005F37B0">
        <w:rPr>
          <w:rFonts w:ascii="Arial" w:hAnsi="Arial" w:cs="Arial"/>
          <w:w w:val="95"/>
          <w:sz w:val="16"/>
          <w:szCs w:val="16"/>
        </w:rPr>
        <w:t>площади</w:t>
      </w:r>
      <w:r w:rsidRPr="005F37B0">
        <w:rPr>
          <w:rFonts w:ascii="Arial" w:hAnsi="Arial" w:cs="Arial"/>
          <w:spacing w:val="-1"/>
          <w:w w:val="95"/>
          <w:sz w:val="16"/>
          <w:szCs w:val="16"/>
        </w:rPr>
        <w:t xml:space="preserve"> </w:t>
      </w:r>
      <w:r w:rsidRPr="005F37B0">
        <w:rPr>
          <w:rFonts w:ascii="Arial" w:hAnsi="Arial" w:cs="Arial"/>
          <w:w w:val="95"/>
          <w:sz w:val="16"/>
          <w:szCs w:val="16"/>
        </w:rPr>
        <w:t>0,06</w:t>
      </w:r>
      <w:r w:rsidRPr="005F37B0">
        <w:rPr>
          <w:rFonts w:ascii="Arial" w:hAnsi="Arial" w:cs="Arial"/>
          <w:spacing w:val="-2"/>
          <w:w w:val="95"/>
          <w:sz w:val="16"/>
          <w:szCs w:val="16"/>
        </w:rPr>
        <w:t xml:space="preserve"> </w:t>
      </w:r>
      <w:r w:rsidRPr="005F37B0">
        <w:rPr>
          <w:rFonts w:ascii="Arial" w:hAnsi="Arial" w:cs="Arial"/>
          <w:w w:val="95"/>
          <w:sz w:val="16"/>
          <w:szCs w:val="16"/>
        </w:rPr>
        <w:t>м²,</w:t>
      </w:r>
      <w:r w:rsidRPr="005F37B0">
        <w:rPr>
          <w:rFonts w:ascii="Arial" w:hAnsi="Arial" w:cs="Arial"/>
          <w:spacing w:val="-13"/>
          <w:w w:val="95"/>
          <w:sz w:val="16"/>
          <w:szCs w:val="16"/>
        </w:rPr>
        <w:t xml:space="preserve"> </w:t>
      </w:r>
      <w:r w:rsidRPr="005F37B0">
        <w:rPr>
          <w:rFonts w:ascii="Arial" w:hAnsi="Arial" w:cs="Arial"/>
          <w:w w:val="95"/>
          <w:sz w:val="16"/>
          <w:szCs w:val="16"/>
        </w:rPr>
        <w:t>по</w:t>
      </w:r>
      <w:r w:rsidRPr="005F37B0">
        <w:rPr>
          <w:rFonts w:ascii="Arial" w:hAnsi="Arial" w:cs="Arial"/>
          <w:spacing w:val="-6"/>
          <w:w w:val="95"/>
          <w:sz w:val="16"/>
          <w:szCs w:val="16"/>
        </w:rPr>
        <w:t xml:space="preserve"> </w:t>
      </w:r>
      <w:r w:rsidRPr="005F37B0">
        <w:rPr>
          <w:rFonts w:ascii="Arial" w:hAnsi="Arial" w:cs="Arial"/>
          <w:w w:val="95"/>
          <w:sz w:val="16"/>
          <w:szCs w:val="16"/>
        </w:rPr>
        <w:t>длине</w:t>
      </w:r>
      <w:r w:rsidRPr="005F37B0">
        <w:rPr>
          <w:rFonts w:ascii="Arial" w:hAnsi="Arial" w:cs="Arial"/>
          <w:spacing w:val="-1"/>
          <w:w w:val="95"/>
          <w:sz w:val="16"/>
          <w:szCs w:val="16"/>
        </w:rPr>
        <w:t xml:space="preserve"> </w:t>
      </w:r>
      <w:r w:rsidRPr="005F37B0">
        <w:rPr>
          <w:rFonts w:ascii="Arial" w:hAnsi="Arial" w:cs="Arial"/>
          <w:w w:val="95"/>
          <w:sz w:val="16"/>
          <w:szCs w:val="16"/>
        </w:rPr>
        <w:t>15</w:t>
      </w:r>
      <w:r w:rsidRPr="005F37B0">
        <w:rPr>
          <w:rFonts w:ascii="Arial" w:hAnsi="Arial" w:cs="Arial"/>
          <w:spacing w:val="-2"/>
          <w:w w:val="95"/>
          <w:sz w:val="16"/>
          <w:szCs w:val="16"/>
        </w:rPr>
        <w:t xml:space="preserve"> </w:t>
      </w:r>
      <w:r w:rsidRPr="005F37B0">
        <w:rPr>
          <w:rFonts w:ascii="Arial" w:hAnsi="Arial" w:cs="Arial"/>
          <w:w w:val="95"/>
          <w:sz w:val="16"/>
          <w:szCs w:val="16"/>
        </w:rPr>
        <w:t>см</w:t>
      </w:r>
      <w:r w:rsidRPr="005F37B0">
        <w:rPr>
          <w:rFonts w:ascii="Arial" w:hAnsi="Arial" w:cs="Arial"/>
          <w:spacing w:val="-1"/>
          <w:w w:val="95"/>
          <w:sz w:val="16"/>
          <w:szCs w:val="16"/>
        </w:rPr>
        <w:t xml:space="preserve"> </w:t>
      </w:r>
      <w:r w:rsidRPr="005F37B0">
        <w:rPr>
          <w:rFonts w:ascii="Arial" w:hAnsi="Arial" w:cs="Arial"/>
          <w:w w:val="95"/>
          <w:sz w:val="16"/>
          <w:szCs w:val="16"/>
        </w:rPr>
        <w:t>и</w:t>
      </w:r>
      <w:r w:rsidRPr="005F37B0">
        <w:rPr>
          <w:rFonts w:ascii="Arial" w:hAnsi="Arial" w:cs="Arial"/>
          <w:spacing w:val="-2"/>
          <w:w w:val="95"/>
          <w:sz w:val="16"/>
          <w:szCs w:val="16"/>
        </w:rPr>
        <w:t xml:space="preserve"> </w:t>
      </w:r>
      <w:r w:rsidRPr="005F37B0">
        <w:rPr>
          <w:rFonts w:ascii="Arial" w:hAnsi="Arial" w:cs="Arial"/>
          <w:w w:val="95"/>
          <w:sz w:val="16"/>
          <w:szCs w:val="16"/>
        </w:rPr>
        <w:t>глубине</w:t>
      </w:r>
      <w:r w:rsidRPr="005F37B0">
        <w:rPr>
          <w:rFonts w:ascii="Arial" w:hAnsi="Arial" w:cs="Arial"/>
          <w:spacing w:val="-13"/>
          <w:w w:val="95"/>
          <w:sz w:val="16"/>
          <w:szCs w:val="16"/>
        </w:rPr>
        <w:t xml:space="preserve"> </w:t>
      </w:r>
      <w:r w:rsidRPr="005F37B0">
        <w:rPr>
          <w:rFonts w:ascii="Arial" w:hAnsi="Arial" w:cs="Arial"/>
          <w:w w:val="95"/>
          <w:sz w:val="16"/>
          <w:szCs w:val="16"/>
        </w:rPr>
        <w:t>—</w:t>
      </w:r>
      <w:r w:rsidRPr="005F37B0">
        <w:rPr>
          <w:rFonts w:ascii="Arial" w:hAnsi="Arial" w:cs="Arial"/>
          <w:spacing w:val="-14"/>
          <w:w w:val="95"/>
          <w:sz w:val="16"/>
          <w:szCs w:val="16"/>
        </w:rPr>
        <w:t xml:space="preserve"> </w:t>
      </w:r>
      <w:r w:rsidRPr="005F37B0">
        <w:rPr>
          <w:rFonts w:ascii="Arial" w:hAnsi="Arial" w:cs="Arial"/>
          <w:w w:val="95"/>
          <w:sz w:val="16"/>
          <w:szCs w:val="16"/>
        </w:rPr>
        <w:t>5</w:t>
      </w:r>
      <w:r w:rsidRPr="005F37B0">
        <w:rPr>
          <w:rFonts w:ascii="Arial" w:hAnsi="Arial" w:cs="Arial"/>
          <w:spacing w:val="-1"/>
          <w:w w:val="95"/>
          <w:sz w:val="16"/>
          <w:szCs w:val="16"/>
        </w:rPr>
        <w:t xml:space="preserve"> </w:t>
      </w:r>
      <w:r w:rsidRPr="005F37B0">
        <w:rPr>
          <w:rFonts w:ascii="Arial" w:hAnsi="Arial" w:cs="Arial"/>
          <w:w w:val="95"/>
          <w:sz w:val="16"/>
          <w:szCs w:val="16"/>
        </w:rPr>
        <w:t>см.</w:t>
      </w:r>
    </w:p>
    <w:p w:rsidR="005002EC" w:rsidRPr="005F37B0">
      <w:pPr>
        <w:spacing w:before="115" w:line="283" w:lineRule="auto"/>
        <w:ind w:left="257" w:right="1206"/>
        <w:rPr>
          <w:rFonts w:ascii="Arial" w:hAnsi="Arial" w:cs="Arial"/>
          <w:sz w:val="16"/>
          <w:szCs w:val="16"/>
        </w:rPr>
      </w:pPr>
      <w:r w:rsidRPr="005F37B0">
        <w:rPr>
          <w:rFonts w:ascii="Arial" w:hAnsi="Arial" w:cs="Arial"/>
          <w:spacing w:val="-2"/>
          <w:w w:val="95"/>
          <w:sz w:val="16"/>
          <w:szCs w:val="16"/>
        </w:rPr>
        <w:t>Заделку</w:t>
      </w:r>
      <w:r w:rsidRPr="005F37B0">
        <w:rPr>
          <w:rFonts w:ascii="Arial" w:hAnsi="Arial" w:cs="Arial"/>
          <w:spacing w:val="-14"/>
          <w:w w:val="95"/>
          <w:sz w:val="16"/>
          <w:szCs w:val="16"/>
        </w:rPr>
        <w:t xml:space="preserve"> </w:t>
      </w:r>
      <w:r w:rsidRPr="005F37B0">
        <w:rPr>
          <w:rFonts w:ascii="Arial" w:hAnsi="Arial" w:cs="Arial"/>
          <w:spacing w:val="-2"/>
          <w:w w:val="95"/>
          <w:sz w:val="16"/>
          <w:szCs w:val="16"/>
        </w:rPr>
        <w:t>температурных</w:t>
      </w:r>
      <w:r w:rsidRPr="005F37B0">
        <w:rPr>
          <w:rFonts w:ascii="Arial" w:hAnsi="Arial" w:cs="Arial"/>
          <w:spacing w:val="-13"/>
          <w:w w:val="95"/>
          <w:sz w:val="16"/>
          <w:szCs w:val="16"/>
        </w:rPr>
        <w:t xml:space="preserve"> </w:t>
      </w:r>
      <w:r w:rsidRPr="005F37B0">
        <w:rPr>
          <w:rFonts w:ascii="Arial" w:hAnsi="Arial" w:cs="Arial"/>
          <w:spacing w:val="-2"/>
          <w:w w:val="95"/>
          <w:sz w:val="16"/>
          <w:szCs w:val="16"/>
        </w:rPr>
        <w:t>трещин</w:t>
      </w:r>
      <w:r w:rsidRPr="005F37B0">
        <w:rPr>
          <w:rFonts w:ascii="Arial" w:hAnsi="Arial" w:cs="Arial"/>
          <w:spacing w:val="-4"/>
          <w:w w:val="95"/>
          <w:sz w:val="16"/>
          <w:szCs w:val="16"/>
        </w:rPr>
        <w:t xml:space="preserve"> </w:t>
      </w:r>
      <w:r w:rsidRPr="005F37B0">
        <w:rPr>
          <w:rFonts w:ascii="Arial" w:hAnsi="Arial" w:cs="Arial"/>
          <w:spacing w:val="-2"/>
          <w:w w:val="95"/>
          <w:sz w:val="16"/>
          <w:szCs w:val="16"/>
        </w:rPr>
        <w:t>(как</w:t>
      </w:r>
      <w:r w:rsidRPr="005F37B0">
        <w:rPr>
          <w:rFonts w:ascii="Arial" w:hAnsi="Arial" w:cs="Arial"/>
          <w:spacing w:val="-5"/>
          <w:w w:val="95"/>
          <w:sz w:val="16"/>
          <w:szCs w:val="16"/>
        </w:rPr>
        <w:t xml:space="preserve"> </w:t>
      </w:r>
      <w:r w:rsidRPr="005F37B0">
        <w:rPr>
          <w:rFonts w:ascii="Arial" w:hAnsi="Arial" w:cs="Arial"/>
          <w:spacing w:val="-2"/>
          <w:w w:val="95"/>
          <w:sz w:val="16"/>
          <w:szCs w:val="16"/>
        </w:rPr>
        <w:t>правило,</w:t>
      </w:r>
      <w:r w:rsidRPr="005F37B0">
        <w:rPr>
          <w:rFonts w:ascii="Arial" w:hAnsi="Arial" w:cs="Arial"/>
          <w:spacing w:val="-16"/>
          <w:w w:val="95"/>
          <w:sz w:val="16"/>
          <w:szCs w:val="16"/>
        </w:rPr>
        <w:t xml:space="preserve"> </w:t>
      </w:r>
      <w:r w:rsidRPr="005F37B0">
        <w:rPr>
          <w:rFonts w:ascii="Arial" w:hAnsi="Arial" w:cs="Arial"/>
          <w:spacing w:val="-1"/>
          <w:w w:val="95"/>
          <w:sz w:val="16"/>
          <w:szCs w:val="16"/>
        </w:rPr>
        <w:t>сквозных)</w:t>
      </w:r>
      <w:r w:rsidRPr="005F37B0">
        <w:rPr>
          <w:rFonts w:ascii="Arial" w:hAnsi="Arial" w:cs="Arial"/>
          <w:spacing w:val="-5"/>
          <w:w w:val="95"/>
          <w:sz w:val="16"/>
          <w:szCs w:val="16"/>
        </w:rPr>
        <w:t xml:space="preserve"> </w:t>
      </w:r>
      <w:r w:rsidRPr="005F37B0">
        <w:rPr>
          <w:rFonts w:ascii="Arial" w:hAnsi="Arial" w:cs="Arial"/>
          <w:spacing w:val="-1"/>
          <w:w w:val="95"/>
          <w:sz w:val="16"/>
          <w:szCs w:val="16"/>
        </w:rPr>
        <w:t>производят</w:t>
      </w:r>
      <w:r w:rsidRPr="005F37B0">
        <w:rPr>
          <w:rFonts w:ascii="Arial" w:hAnsi="Arial" w:cs="Arial"/>
          <w:spacing w:val="-9"/>
          <w:w w:val="95"/>
          <w:sz w:val="16"/>
          <w:szCs w:val="16"/>
        </w:rPr>
        <w:t xml:space="preserve"> </w:t>
      </w:r>
      <w:r w:rsidRPr="005F37B0">
        <w:rPr>
          <w:rFonts w:ascii="Arial" w:hAnsi="Arial" w:cs="Arial"/>
          <w:spacing w:val="-1"/>
          <w:w w:val="95"/>
          <w:sz w:val="16"/>
          <w:szCs w:val="16"/>
        </w:rPr>
        <w:t>преимуществе</w:t>
      </w:r>
      <w:r w:rsidRPr="005F37B0">
        <w:rPr>
          <w:rFonts w:ascii="Arial" w:hAnsi="Arial" w:cs="Arial"/>
          <w:spacing w:val="-1"/>
          <w:w w:val="95"/>
          <w:sz w:val="16"/>
          <w:szCs w:val="16"/>
        </w:rPr>
        <w:t>н-</w:t>
      </w:r>
      <w:r w:rsidRPr="005F37B0">
        <w:rPr>
          <w:rFonts w:ascii="Arial" w:hAnsi="Arial" w:cs="Arial"/>
          <w:spacing w:val="-43"/>
          <w:w w:val="95"/>
          <w:sz w:val="16"/>
          <w:szCs w:val="16"/>
        </w:rPr>
        <w:t xml:space="preserve"> </w:t>
      </w:r>
      <w:r w:rsidRPr="005F37B0">
        <w:rPr>
          <w:rFonts w:ascii="Arial" w:hAnsi="Arial" w:cs="Arial"/>
          <w:w w:val="95"/>
          <w:sz w:val="16"/>
          <w:szCs w:val="16"/>
        </w:rPr>
        <w:t>но в осенне-весенний период при температуре воздуха не ниже +15 °C, когда они</w:t>
      </w:r>
      <w:r w:rsidRPr="005F37B0">
        <w:rPr>
          <w:rFonts w:ascii="Arial" w:hAnsi="Arial" w:cs="Arial"/>
          <w:spacing w:val="1"/>
          <w:w w:val="95"/>
          <w:sz w:val="16"/>
          <w:szCs w:val="16"/>
        </w:rPr>
        <w:t xml:space="preserve"> </w:t>
      </w:r>
      <w:r w:rsidRPr="005F37B0">
        <w:rPr>
          <w:rFonts w:ascii="Arial" w:hAnsi="Arial" w:cs="Arial"/>
          <w:sz w:val="16"/>
          <w:szCs w:val="16"/>
        </w:rPr>
        <w:t>достаточно</w:t>
      </w:r>
      <w:r w:rsidRPr="005F37B0">
        <w:rPr>
          <w:rFonts w:ascii="Arial" w:hAnsi="Arial" w:cs="Arial"/>
          <w:spacing w:val="-5"/>
          <w:sz w:val="16"/>
          <w:szCs w:val="16"/>
        </w:rPr>
        <w:t xml:space="preserve"> </w:t>
      </w:r>
      <w:r w:rsidRPr="005F37B0">
        <w:rPr>
          <w:rFonts w:ascii="Arial" w:hAnsi="Arial" w:cs="Arial"/>
          <w:sz w:val="16"/>
          <w:szCs w:val="16"/>
        </w:rPr>
        <w:t>раскрыты.</w:t>
      </w:r>
    </w:p>
    <w:p w:rsidR="005002EC" w:rsidRPr="005F37B0">
      <w:pPr>
        <w:spacing w:before="116" w:line="283" w:lineRule="auto"/>
        <w:ind w:left="257" w:right="1163"/>
        <w:rPr>
          <w:rFonts w:ascii="Arial" w:hAnsi="Arial" w:cs="Arial"/>
          <w:sz w:val="16"/>
          <w:szCs w:val="16"/>
        </w:rPr>
      </w:pPr>
      <w:r w:rsidRPr="005F37B0">
        <w:rPr>
          <w:rFonts w:ascii="Arial" w:hAnsi="Arial" w:cs="Arial"/>
          <w:w w:val="90"/>
          <w:sz w:val="16"/>
          <w:szCs w:val="16"/>
        </w:rPr>
        <w:t>Отдельные</w:t>
      </w:r>
      <w:r w:rsidRPr="005F37B0">
        <w:rPr>
          <w:rFonts w:ascii="Arial" w:hAnsi="Arial" w:cs="Arial"/>
          <w:spacing w:val="11"/>
          <w:w w:val="90"/>
          <w:sz w:val="16"/>
          <w:szCs w:val="16"/>
        </w:rPr>
        <w:t xml:space="preserve"> </w:t>
      </w:r>
      <w:r w:rsidRPr="005F37B0">
        <w:rPr>
          <w:rFonts w:ascii="Arial" w:hAnsi="Arial" w:cs="Arial"/>
          <w:w w:val="90"/>
          <w:sz w:val="16"/>
          <w:szCs w:val="16"/>
        </w:rPr>
        <w:t>дефекты</w:t>
      </w:r>
      <w:r w:rsidRPr="005F37B0">
        <w:rPr>
          <w:rFonts w:ascii="Arial" w:hAnsi="Arial" w:cs="Arial"/>
          <w:spacing w:val="17"/>
          <w:w w:val="90"/>
          <w:sz w:val="16"/>
          <w:szCs w:val="16"/>
        </w:rPr>
        <w:t xml:space="preserve"> </w:t>
      </w:r>
      <w:r w:rsidRPr="005F37B0">
        <w:rPr>
          <w:rFonts w:ascii="Arial" w:hAnsi="Arial" w:cs="Arial"/>
          <w:w w:val="90"/>
          <w:sz w:val="16"/>
          <w:szCs w:val="16"/>
        </w:rPr>
        <w:t>в</w:t>
      </w:r>
      <w:r w:rsidRPr="005F37B0">
        <w:rPr>
          <w:rFonts w:ascii="Arial" w:hAnsi="Arial" w:cs="Arial"/>
          <w:spacing w:val="17"/>
          <w:w w:val="90"/>
          <w:sz w:val="16"/>
          <w:szCs w:val="16"/>
        </w:rPr>
        <w:t xml:space="preserve"> </w:t>
      </w:r>
      <w:r w:rsidRPr="005F37B0">
        <w:rPr>
          <w:rFonts w:ascii="Arial" w:hAnsi="Arial" w:cs="Arial"/>
          <w:w w:val="90"/>
          <w:sz w:val="16"/>
          <w:szCs w:val="16"/>
        </w:rPr>
        <w:t>виде</w:t>
      </w:r>
      <w:r w:rsidRPr="005F37B0">
        <w:rPr>
          <w:rFonts w:ascii="Arial" w:hAnsi="Arial" w:cs="Arial"/>
          <w:spacing w:val="17"/>
          <w:w w:val="90"/>
          <w:sz w:val="16"/>
          <w:szCs w:val="16"/>
        </w:rPr>
        <w:t xml:space="preserve"> </w:t>
      </w:r>
      <w:r w:rsidRPr="005F37B0">
        <w:rPr>
          <w:rFonts w:ascii="Arial" w:hAnsi="Arial" w:cs="Arial"/>
          <w:w w:val="90"/>
          <w:sz w:val="16"/>
          <w:szCs w:val="16"/>
        </w:rPr>
        <w:t>выкрашивания</w:t>
      </w:r>
      <w:r w:rsidRPr="005F37B0">
        <w:rPr>
          <w:rFonts w:ascii="Arial" w:hAnsi="Arial" w:cs="Arial"/>
          <w:spacing w:val="17"/>
          <w:w w:val="90"/>
          <w:sz w:val="16"/>
          <w:szCs w:val="16"/>
        </w:rPr>
        <w:t xml:space="preserve"> </w:t>
      </w:r>
      <w:r w:rsidRPr="005F37B0">
        <w:rPr>
          <w:rFonts w:ascii="Arial" w:hAnsi="Arial" w:cs="Arial"/>
          <w:w w:val="90"/>
          <w:sz w:val="16"/>
          <w:szCs w:val="16"/>
        </w:rPr>
        <w:t>и</w:t>
      </w:r>
      <w:r w:rsidRPr="005F37B0">
        <w:rPr>
          <w:rFonts w:ascii="Arial" w:hAnsi="Arial" w:cs="Arial"/>
          <w:spacing w:val="17"/>
          <w:w w:val="90"/>
          <w:sz w:val="16"/>
          <w:szCs w:val="16"/>
        </w:rPr>
        <w:t xml:space="preserve"> </w:t>
      </w:r>
      <w:r w:rsidRPr="005F37B0">
        <w:rPr>
          <w:rFonts w:ascii="Arial" w:hAnsi="Arial" w:cs="Arial"/>
          <w:w w:val="90"/>
          <w:sz w:val="16"/>
          <w:szCs w:val="16"/>
        </w:rPr>
        <w:t>шелушения</w:t>
      </w:r>
      <w:r w:rsidRPr="005F37B0">
        <w:rPr>
          <w:rFonts w:ascii="Arial" w:hAnsi="Arial" w:cs="Arial"/>
          <w:spacing w:val="17"/>
          <w:w w:val="90"/>
          <w:sz w:val="16"/>
          <w:szCs w:val="16"/>
        </w:rPr>
        <w:t xml:space="preserve"> </w:t>
      </w:r>
      <w:r w:rsidRPr="005F37B0">
        <w:rPr>
          <w:rFonts w:ascii="Arial" w:hAnsi="Arial" w:cs="Arial"/>
          <w:w w:val="90"/>
          <w:sz w:val="16"/>
          <w:szCs w:val="16"/>
        </w:rPr>
        <w:t>(если</w:t>
      </w:r>
      <w:r w:rsidRPr="005F37B0">
        <w:rPr>
          <w:rFonts w:ascii="Arial" w:hAnsi="Arial" w:cs="Arial"/>
          <w:spacing w:val="17"/>
          <w:w w:val="90"/>
          <w:sz w:val="16"/>
          <w:szCs w:val="16"/>
        </w:rPr>
        <w:t xml:space="preserve"> </w:t>
      </w:r>
      <w:r w:rsidRPr="005F37B0">
        <w:rPr>
          <w:rFonts w:ascii="Arial" w:hAnsi="Arial" w:cs="Arial"/>
          <w:w w:val="90"/>
          <w:sz w:val="16"/>
          <w:szCs w:val="16"/>
        </w:rPr>
        <w:t>в</w:t>
      </w:r>
      <w:r w:rsidRPr="005F37B0">
        <w:rPr>
          <w:rFonts w:ascii="Arial" w:hAnsi="Arial" w:cs="Arial"/>
          <w:spacing w:val="17"/>
          <w:w w:val="90"/>
          <w:sz w:val="16"/>
          <w:szCs w:val="16"/>
        </w:rPr>
        <w:t xml:space="preserve"> </w:t>
      </w:r>
      <w:r w:rsidRPr="005F37B0">
        <w:rPr>
          <w:rFonts w:ascii="Arial" w:hAnsi="Arial" w:cs="Arial"/>
          <w:w w:val="90"/>
          <w:sz w:val="16"/>
          <w:szCs w:val="16"/>
        </w:rPr>
        <w:t>ближайшие</w:t>
      </w:r>
      <w:r w:rsidRPr="005F37B0">
        <w:rPr>
          <w:rFonts w:ascii="Arial" w:hAnsi="Arial" w:cs="Arial"/>
          <w:spacing w:val="11"/>
          <w:w w:val="90"/>
          <w:sz w:val="16"/>
          <w:szCs w:val="16"/>
        </w:rPr>
        <w:t xml:space="preserve"> </w:t>
      </w:r>
      <w:r w:rsidRPr="005F37B0">
        <w:rPr>
          <w:rFonts w:ascii="Arial" w:hAnsi="Arial" w:cs="Arial"/>
          <w:w w:val="90"/>
          <w:sz w:val="16"/>
          <w:szCs w:val="16"/>
        </w:rPr>
        <w:t>два</w:t>
      </w:r>
      <w:r w:rsidRPr="005F37B0">
        <w:rPr>
          <w:rFonts w:ascii="Arial" w:hAnsi="Arial" w:cs="Arial"/>
          <w:spacing w:val="17"/>
          <w:w w:val="90"/>
          <w:sz w:val="16"/>
          <w:szCs w:val="16"/>
        </w:rPr>
        <w:t xml:space="preserve"> </w:t>
      </w:r>
      <w:r w:rsidRPr="005F37B0">
        <w:rPr>
          <w:rFonts w:ascii="Arial" w:hAnsi="Arial" w:cs="Arial"/>
          <w:w w:val="90"/>
          <w:sz w:val="16"/>
          <w:szCs w:val="16"/>
        </w:rPr>
        <w:t>года</w:t>
      </w:r>
      <w:r w:rsidRPr="005F37B0">
        <w:rPr>
          <w:rFonts w:ascii="Arial" w:hAnsi="Arial" w:cs="Arial"/>
          <w:spacing w:val="1"/>
          <w:w w:val="90"/>
          <w:sz w:val="16"/>
          <w:szCs w:val="16"/>
        </w:rPr>
        <w:t xml:space="preserve"> </w:t>
      </w:r>
      <w:r w:rsidRPr="005F37B0">
        <w:rPr>
          <w:rFonts w:ascii="Arial" w:hAnsi="Arial" w:cs="Arial"/>
          <w:spacing w:val="-4"/>
          <w:w w:val="95"/>
          <w:sz w:val="16"/>
          <w:szCs w:val="16"/>
        </w:rPr>
        <w:t xml:space="preserve">не предусмотрено </w:t>
      </w:r>
      <w:r w:rsidRPr="005F37B0">
        <w:rPr>
          <w:rFonts w:ascii="Arial" w:hAnsi="Arial" w:cs="Arial"/>
          <w:spacing w:val="-3"/>
          <w:w w:val="95"/>
          <w:sz w:val="16"/>
          <w:szCs w:val="16"/>
        </w:rPr>
        <w:t>устройство поверхностной обработки) устраняют методом аналогично</w:t>
      </w:r>
      <w:r w:rsidRPr="005F37B0">
        <w:rPr>
          <w:rFonts w:ascii="Arial" w:hAnsi="Arial" w:cs="Arial"/>
          <w:spacing w:val="-43"/>
          <w:w w:val="95"/>
          <w:sz w:val="16"/>
          <w:szCs w:val="16"/>
        </w:rPr>
        <w:t xml:space="preserve"> </w:t>
      </w:r>
      <w:r w:rsidRPr="005F37B0">
        <w:rPr>
          <w:rFonts w:ascii="Arial" w:hAnsi="Arial" w:cs="Arial"/>
          <w:sz w:val="16"/>
          <w:szCs w:val="16"/>
        </w:rPr>
        <w:t>ремонту</w:t>
      </w:r>
      <w:r w:rsidRPr="005F37B0">
        <w:rPr>
          <w:rFonts w:ascii="Arial" w:hAnsi="Arial" w:cs="Arial"/>
          <w:spacing w:val="-14"/>
          <w:sz w:val="16"/>
          <w:szCs w:val="16"/>
        </w:rPr>
        <w:t xml:space="preserve"> </w:t>
      </w:r>
      <w:r w:rsidRPr="005F37B0">
        <w:rPr>
          <w:rFonts w:ascii="Arial" w:hAnsi="Arial" w:cs="Arial"/>
          <w:sz w:val="16"/>
          <w:szCs w:val="16"/>
        </w:rPr>
        <w:t>выбоин.</w:t>
      </w:r>
    </w:p>
    <w:p w:rsidR="005002EC" w:rsidRPr="005F37B0">
      <w:pPr>
        <w:spacing w:line="283" w:lineRule="auto"/>
        <w:rPr>
          <w:rFonts w:ascii="Arial" w:hAnsi="Arial" w:cs="Arial"/>
          <w:sz w:val="16"/>
          <w:szCs w:val="16"/>
        </w:rPr>
        <w:sectPr>
          <w:type w:val="continuous"/>
          <w:pgSz w:w="11910" w:h="16840"/>
          <w:pgMar w:top="1580" w:right="560" w:bottom="280" w:left="480" w:header="720" w:footer="720" w:gutter="0"/>
          <w:cols w:num="2" w:space="720" w:equalWidth="0">
            <w:col w:w="3300" w:space="44"/>
            <w:col w:w="7526"/>
          </w:cols>
        </w:sectPr>
      </w:pPr>
    </w:p>
    <w:p w:rsidR="005002EC" w:rsidRPr="005F37B0">
      <w:pPr>
        <w:pStyle w:val="BodyText"/>
        <w:rPr>
          <w:rFonts w:ascii="Arial" w:hAnsi="Arial" w:cs="Arial"/>
          <w:sz w:val="16"/>
          <w:szCs w:val="16"/>
        </w:rPr>
      </w:pPr>
    </w:p>
    <w:p w:rsidR="005002EC" w:rsidRPr="005F37B0">
      <w:pPr>
        <w:pStyle w:val="BodyText"/>
        <w:rPr>
          <w:rFonts w:ascii="Arial" w:hAnsi="Arial" w:cs="Arial"/>
          <w:sz w:val="16"/>
          <w:szCs w:val="16"/>
        </w:rPr>
      </w:pPr>
    </w:p>
    <w:p w:rsidR="005002EC" w:rsidRPr="005F37B0">
      <w:pPr>
        <w:pStyle w:val="BodyText"/>
        <w:rPr>
          <w:rFonts w:ascii="Arial" w:hAnsi="Arial" w:cs="Arial"/>
          <w:sz w:val="16"/>
          <w:szCs w:val="16"/>
        </w:rPr>
      </w:pPr>
    </w:p>
    <w:p w:rsidR="005002EC" w:rsidRPr="005F37B0">
      <w:pPr>
        <w:pStyle w:val="BodyText"/>
        <w:spacing w:line="20" w:lineRule="exact"/>
        <w:ind w:left="194"/>
        <w:rPr>
          <w:rFonts w:ascii="Arial" w:hAnsi="Arial" w:cs="Arial"/>
          <w:sz w:val="16"/>
          <w:szCs w:val="16"/>
        </w:rPr>
      </w:pPr>
      <w:r>
        <w:rPr>
          <w:rFonts w:ascii="Arial" w:hAnsi="Arial" w:cs="Arial"/>
          <w:sz w:val="16"/>
          <w:szCs w:val="16"/>
        </w:rPr>
        <w:pict>
          <v:group id="_x0000_i4794" style="height:0.6pt;mso-position-horizontal-relative:char;mso-position-vertical-relative:line;width:490.4pt" coordsize="9808,12">
            <v:line id="_x0000_s4795" style="position:absolute" from="0,6" to="3345,6" strokecolor="#e53440" strokeweight="0.57pt"/>
            <v:line id="_x0000_s4796" style="position:absolute" from="3345,6" to="9808,6" strokecolor="#e53440" strokeweight="0.57pt"/>
            <w10:wrap type="none"/>
            <w10:anchorlock/>
          </v:group>
        </w:pict>
      </w:r>
    </w:p>
    <w:p w:rsidR="005002EC" w:rsidRPr="005F37B0">
      <w:pPr>
        <w:spacing w:line="20" w:lineRule="exact"/>
        <w:rPr>
          <w:rFonts w:ascii="Arial" w:hAnsi="Arial" w:cs="Arial"/>
          <w:sz w:val="16"/>
          <w:szCs w:val="16"/>
        </w:rPr>
        <w:sectPr>
          <w:type w:val="continuous"/>
          <w:pgSz w:w="11910" w:h="16840"/>
          <w:pgMar w:top="1580" w:right="560" w:bottom="280" w:left="480" w:header="720" w:footer="720" w:gutter="0"/>
          <w:cols w:space="720"/>
        </w:sectPr>
      </w:pPr>
    </w:p>
    <w:p w:rsidR="005002EC" w:rsidRPr="005F37B0">
      <w:pPr>
        <w:pStyle w:val="BodyText"/>
        <w:spacing w:line="20" w:lineRule="exact"/>
        <w:ind w:left="931"/>
        <w:rPr>
          <w:rFonts w:ascii="Arial" w:hAnsi="Arial" w:cs="Arial"/>
          <w:sz w:val="16"/>
          <w:szCs w:val="16"/>
        </w:rPr>
      </w:pPr>
      <w:r>
        <w:rPr>
          <w:rFonts w:ascii="Arial" w:hAnsi="Arial" w:cs="Arial"/>
          <w:sz w:val="16"/>
          <w:szCs w:val="16"/>
        </w:rPr>
        <w:pict>
          <v:group id="_x0000_i4797" style="height:0.6pt;mso-position-horizontal-relative:char;mso-position-vertical-relative:line;width:490.4pt" coordsize="9808,12">
            <v:line id="_x0000_s4798" style="position:absolute" from="0,6" to="3345,6" strokecolor="#e53440" strokeweight="0.57pt"/>
            <v:line id="_x0000_s4799" style="position:absolute" from="3345,6" to="9808,6" strokecolor="#e53440" strokeweight="0.57pt"/>
            <w10:wrap type="none"/>
            <w10:anchorlock/>
          </v:group>
        </w:pict>
      </w:r>
    </w:p>
    <w:p w:rsidR="005002EC" w:rsidRPr="005F37B0">
      <w:pPr>
        <w:pStyle w:val="BodyText"/>
        <w:spacing w:before="8"/>
        <w:rPr>
          <w:rFonts w:ascii="Arial" w:hAnsi="Arial" w:cs="Arial"/>
          <w:sz w:val="16"/>
          <w:szCs w:val="16"/>
        </w:rPr>
      </w:pPr>
    </w:p>
    <w:p w:rsidR="005002EC" w:rsidRPr="005F37B0">
      <w:pPr>
        <w:rPr>
          <w:rFonts w:ascii="Arial" w:hAnsi="Arial" w:cs="Arial"/>
          <w:sz w:val="16"/>
          <w:szCs w:val="16"/>
        </w:rPr>
        <w:sectPr>
          <w:pgSz w:w="11910" w:h="16840"/>
          <w:pgMar w:top="840" w:right="560" w:bottom="960" w:left="480" w:header="0" w:footer="740" w:gutter="0"/>
          <w:cols w:space="720"/>
        </w:sectPr>
      </w:pPr>
    </w:p>
    <w:p w:rsidR="005002EC" w:rsidRPr="005F37B0">
      <w:pPr>
        <w:spacing w:before="94" w:line="283" w:lineRule="auto"/>
        <w:ind w:left="994" w:right="297"/>
        <w:rPr>
          <w:rFonts w:ascii="Arial" w:hAnsi="Arial" w:cs="Arial"/>
          <w:sz w:val="16"/>
          <w:szCs w:val="16"/>
        </w:rPr>
      </w:pPr>
      <w:r w:rsidRPr="005F37B0">
        <w:rPr>
          <w:rFonts w:ascii="Arial" w:hAnsi="Arial" w:cs="Arial"/>
          <w:w w:val="95"/>
          <w:sz w:val="16"/>
          <w:szCs w:val="16"/>
        </w:rPr>
        <w:t>восстановление</w:t>
      </w:r>
      <w:r w:rsidRPr="005F37B0">
        <w:rPr>
          <w:rFonts w:ascii="Arial" w:hAnsi="Arial" w:cs="Arial"/>
          <w:spacing w:val="11"/>
          <w:w w:val="95"/>
          <w:sz w:val="16"/>
          <w:szCs w:val="16"/>
        </w:rPr>
        <w:t xml:space="preserve"> </w:t>
      </w:r>
      <w:r w:rsidRPr="005F37B0">
        <w:rPr>
          <w:rFonts w:ascii="Arial" w:hAnsi="Arial" w:cs="Arial"/>
          <w:w w:val="95"/>
          <w:sz w:val="16"/>
          <w:szCs w:val="16"/>
        </w:rPr>
        <w:t>изношенных</w:t>
      </w:r>
      <w:r w:rsidRPr="005F37B0">
        <w:rPr>
          <w:rFonts w:ascii="Arial" w:hAnsi="Arial" w:cs="Arial"/>
          <w:spacing w:val="7"/>
          <w:w w:val="95"/>
          <w:sz w:val="16"/>
          <w:szCs w:val="16"/>
        </w:rPr>
        <w:t xml:space="preserve"> </w:t>
      </w:r>
      <w:r w:rsidRPr="005F37B0">
        <w:rPr>
          <w:rFonts w:ascii="Arial" w:hAnsi="Arial" w:cs="Arial"/>
          <w:w w:val="95"/>
          <w:sz w:val="16"/>
          <w:szCs w:val="16"/>
        </w:rPr>
        <w:t>верхних</w:t>
      </w:r>
      <w:r w:rsidRPr="005F37B0">
        <w:rPr>
          <w:rFonts w:ascii="Arial" w:hAnsi="Arial" w:cs="Arial"/>
          <w:spacing w:val="-43"/>
          <w:w w:val="95"/>
          <w:sz w:val="16"/>
          <w:szCs w:val="16"/>
        </w:rPr>
        <w:t xml:space="preserve"> </w:t>
      </w:r>
      <w:r w:rsidRPr="005F37B0">
        <w:rPr>
          <w:rFonts w:ascii="Arial" w:hAnsi="Arial" w:cs="Arial"/>
          <w:w w:val="95"/>
          <w:sz w:val="16"/>
          <w:szCs w:val="16"/>
        </w:rPr>
        <w:t>слоев</w:t>
      </w:r>
      <w:r w:rsidRPr="005F37B0">
        <w:rPr>
          <w:rFonts w:ascii="Arial" w:hAnsi="Arial" w:cs="Arial"/>
          <w:spacing w:val="43"/>
          <w:sz w:val="16"/>
          <w:szCs w:val="16"/>
        </w:rPr>
        <w:t xml:space="preserve"> </w:t>
      </w:r>
      <w:r w:rsidRPr="005F37B0">
        <w:rPr>
          <w:rFonts w:ascii="Arial" w:hAnsi="Arial" w:cs="Arial"/>
          <w:w w:val="95"/>
          <w:sz w:val="16"/>
          <w:szCs w:val="16"/>
        </w:rPr>
        <w:t>асфальтобетонных покрытий</w:t>
      </w:r>
      <w:r w:rsidRPr="005F37B0">
        <w:rPr>
          <w:rFonts w:ascii="Arial" w:hAnsi="Arial" w:cs="Arial"/>
          <w:spacing w:val="1"/>
          <w:w w:val="95"/>
          <w:sz w:val="16"/>
          <w:szCs w:val="16"/>
        </w:rPr>
        <w:t xml:space="preserve"> </w:t>
      </w:r>
      <w:r w:rsidRPr="005F37B0">
        <w:rPr>
          <w:rFonts w:ascii="Arial" w:hAnsi="Arial" w:cs="Arial"/>
          <w:sz w:val="16"/>
          <w:szCs w:val="16"/>
        </w:rPr>
        <w:t>на</w:t>
      </w:r>
      <w:r w:rsidRPr="005F37B0">
        <w:rPr>
          <w:rFonts w:ascii="Arial" w:hAnsi="Arial" w:cs="Arial"/>
          <w:spacing w:val="-8"/>
          <w:sz w:val="16"/>
          <w:szCs w:val="16"/>
        </w:rPr>
        <w:t xml:space="preserve"> </w:t>
      </w:r>
      <w:r w:rsidRPr="005F37B0">
        <w:rPr>
          <w:rFonts w:ascii="Arial" w:hAnsi="Arial" w:cs="Arial"/>
          <w:sz w:val="16"/>
          <w:szCs w:val="16"/>
        </w:rPr>
        <w:t>отдельных</w:t>
      </w:r>
      <w:r w:rsidRPr="005F37B0">
        <w:rPr>
          <w:rFonts w:ascii="Arial" w:hAnsi="Arial" w:cs="Arial"/>
          <w:spacing w:val="-11"/>
          <w:sz w:val="16"/>
          <w:szCs w:val="16"/>
        </w:rPr>
        <w:t xml:space="preserve"> </w:t>
      </w:r>
      <w:r w:rsidRPr="005F37B0">
        <w:rPr>
          <w:rFonts w:ascii="Arial" w:hAnsi="Arial" w:cs="Arial"/>
          <w:sz w:val="16"/>
          <w:szCs w:val="16"/>
        </w:rPr>
        <w:t>участках</w:t>
      </w:r>
    </w:p>
    <w:p w:rsidR="005002EC" w:rsidRPr="005F37B0">
      <w:pPr>
        <w:spacing w:before="115"/>
        <w:ind w:left="994"/>
        <w:rPr>
          <w:rFonts w:ascii="Arial" w:hAnsi="Arial" w:cs="Arial"/>
          <w:sz w:val="16"/>
          <w:szCs w:val="16"/>
        </w:rPr>
      </w:pPr>
      <w:r w:rsidRPr="005F37B0">
        <w:rPr>
          <w:rFonts w:ascii="Arial" w:hAnsi="Arial" w:cs="Arial"/>
          <w:spacing w:val="-1"/>
          <w:w w:val="95"/>
          <w:sz w:val="16"/>
          <w:szCs w:val="16"/>
        </w:rPr>
        <w:t>восстановление</w:t>
      </w:r>
      <w:r w:rsidRPr="005F37B0">
        <w:rPr>
          <w:rFonts w:ascii="Arial" w:hAnsi="Arial" w:cs="Arial"/>
          <w:spacing w:val="-9"/>
          <w:w w:val="95"/>
          <w:sz w:val="16"/>
          <w:szCs w:val="16"/>
        </w:rPr>
        <w:t xml:space="preserve"> </w:t>
      </w:r>
      <w:r w:rsidRPr="005F37B0">
        <w:rPr>
          <w:rFonts w:ascii="Arial" w:hAnsi="Arial" w:cs="Arial"/>
          <w:spacing w:val="-1"/>
          <w:w w:val="95"/>
          <w:sz w:val="16"/>
          <w:szCs w:val="16"/>
        </w:rPr>
        <w:t>поперечного</w:t>
      </w:r>
      <w:r w:rsidRPr="005F37B0">
        <w:rPr>
          <w:rFonts w:ascii="Arial" w:hAnsi="Arial" w:cs="Arial"/>
          <w:spacing w:val="-8"/>
          <w:w w:val="95"/>
          <w:sz w:val="16"/>
          <w:szCs w:val="16"/>
        </w:rPr>
        <w:t xml:space="preserve"> </w:t>
      </w:r>
      <w:r w:rsidRPr="005F37B0">
        <w:rPr>
          <w:rFonts w:ascii="Arial" w:hAnsi="Arial" w:cs="Arial"/>
          <w:spacing w:val="-1"/>
          <w:w w:val="95"/>
          <w:sz w:val="16"/>
          <w:szCs w:val="16"/>
        </w:rPr>
        <w:t>профиля</w:t>
      </w:r>
    </w:p>
    <w:p w:rsidR="005002EC" w:rsidRPr="005F37B0">
      <w:pPr>
        <w:spacing w:before="35" w:line="283" w:lineRule="auto"/>
        <w:ind w:left="994" w:right="47"/>
        <w:rPr>
          <w:rFonts w:ascii="Arial" w:hAnsi="Arial" w:cs="Arial"/>
          <w:sz w:val="16"/>
          <w:szCs w:val="16"/>
        </w:rPr>
      </w:pPr>
      <w:r w:rsidRPr="005F37B0">
        <w:rPr>
          <w:rFonts w:ascii="Arial" w:hAnsi="Arial" w:cs="Arial"/>
          <w:w w:val="95"/>
          <w:sz w:val="16"/>
          <w:szCs w:val="16"/>
        </w:rPr>
        <w:t>и ровности проезжей части автомобиль</w:t>
      </w:r>
      <w:r w:rsidRPr="005F37B0">
        <w:rPr>
          <w:rFonts w:ascii="Arial" w:hAnsi="Arial" w:cs="Arial"/>
          <w:w w:val="90"/>
          <w:sz w:val="16"/>
          <w:szCs w:val="16"/>
        </w:rPr>
        <w:t xml:space="preserve">ных дорог </w:t>
      </w:r>
      <w:r w:rsidRPr="005F37B0">
        <w:rPr>
          <w:rFonts w:ascii="Arial" w:hAnsi="Arial" w:cs="Arial"/>
          <w:w w:val="90"/>
          <w:sz w:val="16"/>
          <w:szCs w:val="16"/>
        </w:rPr>
        <w:t>с</w:t>
      </w:r>
      <w:r w:rsidRPr="005F37B0">
        <w:rPr>
          <w:rFonts w:ascii="Arial" w:hAnsi="Arial" w:cs="Arial"/>
          <w:spacing w:val="1"/>
          <w:w w:val="90"/>
          <w:sz w:val="16"/>
          <w:szCs w:val="16"/>
        </w:rPr>
        <w:t xml:space="preserve"> </w:t>
      </w:r>
      <w:r w:rsidRPr="005F37B0">
        <w:rPr>
          <w:rFonts w:ascii="Arial" w:hAnsi="Arial" w:cs="Arial"/>
          <w:w w:val="90"/>
          <w:sz w:val="16"/>
          <w:szCs w:val="16"/>
        </w:rPr>
        <w:t>щебеночным, гравийным</w:t>
      </w:r>
      <w:r w:rsidRPr="005F37B0">
        <w:rPr>
          <w:rFonts w:ascii="Arial" w:hAnsi="Arial" w:cs="Arial"/>
          <w:spacing w:val="1"/>
          <w:w w:val="90"/>
          <w:sz w:val="16"/>
          <w:szCs w:val="16"/>
        </w:rPr>
        <w:t xml:space="preserve"> </w:t>
      </w:r>
      <w:r w:rsidRPr="005F37B0">
        <w:rPr>
          <w:rFonts w:ascii="Arial" w:hAnsi="Arial" w:cs="Arial"/>
          <w:w w:val="90"/>
          <w:sz w:val="16"/>
          <w:szCs w:val="16"/>
        </w:rPr>
        <w:t>или</w:t>
      </w:r>
      <w:r w:rsidRPr="005F37B0">
        <w:rPr>
          <w:rFonts w:ascii="Arial" w:hAnsi="Arial" w:cs="Arial"/>
          <w:spacing w:val="1"/>
          <w:w w:val="90"/>
          <w:sz w:val="16"/>
          <w:szCs w:val="16"/>
        </w:rPr>
        <w:t xml:space="preserve"> </w:t>
      </w:r>
      <w:r w:rsidRPr="005F37B0">
        <w:rPr>
          <w:rFonts w:ascii="Arial" w:hAnsi="Arial" w:cs="Arial"/>
          <w:spacing w:val="-2"/>
          <w:w w:val="95"/>
          <w:sz w:val="16"/>
          <w:szCs w:val="16"/>
        </w:rPr>
        <w:t xml:space="preserve">грунтовым </w:t>
      </w:r>
      <w:r w:rsidRPr="005F37B0">
        <w:rPr>
          <w:rFonts w:ascii="Arial" w:hAnsi="Arial" w:cs="Arial"/>
          <w:spacing w:val="-1"/>
          <w:w w:val="95"/>
          <w:sz w:val="16"/>
          <w:szCs w:val="16"/>
        </w:rPr>
        <w:t>покрытием без добавления</w:t>
      </w:r>
      <w:r w:rsidRPr="005F37B0">
        <w:rPr>
          <w:rFonts w:ascii="Arial" w:hAnsi="Arial" w:cs="Arial"/>
          <w:w w:val="95"/>
          <w:sz w:val="16"/>
          <w:szCs w:val="16"/>
        </w:rPr>
        <w:t xml:space="preserve"> </w:t>
      </w:r>
      <w:r w:rsidRPr="005F37B0">
        <w:rPr>
          <w:rFonts w:ascii="Arial" w:hAnsi="Arial" w:cs="Arial"/>
          <w:spacing w:val="-2"/>
          <w:w w:val="95"/>
          <w:sz w:val="16"/>
          <w:szCs w:val="16"/>
        </w:rPr>
        <w:t xml:space="preserve">новых материалов; </w:t>
      </w:r>
      <w:r w:rsidRPr="005F37B0">
        <w:rPr>
          <w:rFonts w:ascii="Arial" w:hAnsi="Arial" w:cs="Arial"/>
          <w:spacing w:val="-1"/>
          <w:w w:val="95"/>
          <w:sz w:val="16"/>
          <w:szCs w:val="16"/>
        </w:rPr>
        <w:t>профилировка грунто</w:t>
      </w:r>
      <w:r w:rsidRPr="005F37B0">
        <w:rPr>
          <w:rFonts w:ascii="Arial" w:hAnsi="Arial" w:cs="Arial"/>
          <w:spacing w:val="-2"/>
          <w:w w:val="95"/>
          <w:sz w:val="16"/>
          <w:szCs w:val="16"/>
        </w:rPr>
        <w:t xml:space="preserve">вых дорог; </w:t>
      </w:r>
      <w:r w:rsidRPr="005F37B0">
        <w:rPr>
          <w:rFonts w:ascii="Arial" w:hAnsi="Arial" w:cs="Arial"/>
          <w:spacing w:val="-1"/>
          <w:w w:val="95"/>
          <w:sz w:val="16"/>
          <w:szCs w:val="16"/>
        </w:rPr>
        <w:t>восстановление поперечного</w:t>
      </w:r>
      <w:r w:rsidRPr="005F37B0">
        <w:rPr>
          <w:rFonts w:ascii="Arial" w:hAnsi="Arial" w:cs="Arial"/>
          <w:w w:val="95"/>
          <w:sz w:val="16"/>
          <w:szCs w:val="16"/>
        </w:rPr>
        <w:t xml:space="preserve"> профиля и ровности проезжей части</w:t>
      </w:r>
      <w:r w:rsidRPr="005F37B0">
        <w:rPr>
          <w:rFonts w:ascii="Arial" w:hAnsi="Arial" w:cs="Arial"/>
          <w:spacing w:val="1"/>
          <w:w w:val="95"/>
          <w:sz w:val="16"/>
          <w:szCs w:val="16"/>
        </w:rPr>
        <w:t xml:space="preserve"> </w:t>
      </w:r>
      <w:r w:rsidRPr="005F37B0">
        <w:rPr>
          <w:rFonts w:ascii="Arial" w:hAnsi="Arial" w:cs="Arial"/>
          <w:w w:val="95"/>
          <w:sz w:val="16"/>
          <w:szCs w:val="16"/>
        </w:rPr>
        <w:t>гравийных</w:t>
      </w:r>
      <w:r w:rsidRPr="005F37B0">
        <w:rPr>
          <w:rFonts w:ascii="Arial" w:hAnsi="Arial" w:cs="Arial"/>
          <w:spacing w:val="-9"/>
          <w:w w:val="95"/>
          <w:sz w:val="16"/>
          <w:szCs w:val="16"/>
        </w:rPr>
        <w:t xml:space="preserve"> </w:t>
      </w:r>
      <w:r w:rsidRPr="005F37B0">
        <w:rPr>
          <w:rFonts w:ascii="Arial" w:hAnsi="Arial" w:cs="Arial"/>
          <w:w w:val="95"/>
          <w:sz w:val="16"/>
          <w:szCs w:val="16"/>
        </w:rPr>
        <w:t>и</w:t>
      </w:r>
      <w:r w:rsidRPr="005F37B0">
        <w:rPr>
          <w:rFonts w:ascii="Arial" w:hAnsi="Arial" w:cs="Arial"/>
          <w:spacing w:val="-5"/>
          <w:w w:val="95"/>
          <w:sz w:val="16"/>
          <w:szCs w:val="16"/>
        </w:rPr>
        <w:t xml:space="preserve"> </w:t>
      </w:r>
      <w:r w:rsidRPr="005F37B0">
        <w:rPr>
          <w:rFonts w:ascii="Arial" w:hAnsi="Arial" w:cs="Arial"/>
          <w:w w:val="95"/>
          <w:sz w:val="16"/>
          <w:szCs w:val="16"/>
        </w:rPr>
        <w:t>щебеночных</w:t>
      </w:r>
      <w:r w:rsidRPr="005F37B0">
        <w:rPr>
          <w:rFonts w:ascii="Arial" w:hAnsi="Arial" w:cs="Arial"/>
          <w:spacing w:val="-9"/>
          <w:w w:val="95"/>
          <w:sz w:val="16"/>
          <w:szCs w:val="16"/>
        </w:rPr>
        <w:t xml:space="preserve"> </w:t>
      </w:r>
      <w:r w:rsidRPr="005F37B0">
        <w:rPr>
          <w:rFonts w:ascii="Arial" w:hAnsi="Arial" w:cs="Arial"/>
          <w:w w:val="95"/>
          <w:sz w:val="16"/>
          <w:szCs w:val="16"/>
        </w:rPr>
        <w:t>покрытий</w:t>
      </w:r>
    </w:p>
    <w:p w:rsidR="005002EC" w:rsidRPr="005F37B0">
      <w:pPr>
        <w:spacing w:before="5" w:line="283" w:lineRule="auto"/>
        <w:ind w:left="994"/>
        <w:rPr>
          <w:rFonts w:ascii="Arial" w:hAnsi="Arial" w:cs="Arial"/>
          <w:sz w:val="16"/>
          <w:szCs w:val="16"/>
        </w:rPr>
      </w:pPr>
      <w:r w:rsidRPr="005F37B0">
        <w:rPr>
          <w:rFonts w:ascii="Arial" w:hAnsi="Arial" w:cs="Arial"/>
          <w:w w:val="90"/>
          <w:sz w:val="16"/>
          <w:szCs w:val="16"/>
        </w:rPr>
        <w:t>с</w:t>
      </w:r>
      <w:r w:rsidRPr="005F37B0">
        <w:rPr>
          <w:rFonts w:ascii="Arial" w:hAnsi="Arial" w:cs="Arial"/>
          <w:spacing w:val="7"/>
          <w:w w:val="90"/>
          <w:sz w:val="16"/>
          <w:szCs w:val="16"/>
        </w:rPr>
        <w:t xml:space="preserve"> </w:t>
      </w:r>
      <w:r w:rsidRPr="005F37B0">
        <w:rPr>
          <w:rFonts w:ascii="Arial" w:hAnsi="Arial" w:cs="Arial"/>
          <w:w w:val="90"/>
          <w:sz w:val="16"/>
          <w:szCs w:val="16"/>
        </w:rPr>
        <w:t>добавлением</w:t>
      </w:r>
      <w:r w:rsidRPr="005F37B0">
        <w:rPr>
          <w:rFonts w:ascii="Arial" w:hAnsi="Arial" w:cs="Arial"/>
          <w:spacing w:val="13"/>
          <w:w w:val="90"/>
          <w:sz w:val="16"/>
          <w:szCs w:val="16"/>
        </w:rPr>
        <w:t xml:space="preserve"> </w:t>
      </w:r>
      <w:r w:rsidRPr="005F37B0">
        <w:rPr>
          <w:rFonts w:ascii="Arial" w:hAnsi="Arial" w:cs="Arial"/>
          <w:w w:val="90"/>
          <w:sz w:val="16"/>
          <w:szCs w:val="16"/>
        </w:rPr>
        <w:t>щебня,</w:t>
      </w:r>
      <w:r w:rsidRPr="005F37B0">
        <w:rPr>
          <w:rFonts w:ascii="Arial" w:hAnsi="Arial" w:cs="Arial"/>
          <w:spacing w:val="-4"/>
          <w:w w:val="90"/>
          <w:sz w:val="16"/>
          <w:szCs w:val="16"/>
        </w:rPr>
        <w:t xml:space="preserve"> </w:t>
      </w:r>
      <w:r w:rsidRPr="005F37B0">
        <w:rPr>
          <w:rFonts w:ascii="Arial" w:hAnsi="Arial" w:cs="Arial"/>
          <w:w w:val="90"/>
          <w:sz w:val="16"/>
          <w:szCs w:val="16"/>
        </w:rPr>
        <w:t>гравия</w:t>
      </w:r>
      <w:r w:rsidRPr="005F37B0">
        <w:rPr>
          <w:rFonts w:ascii="Arial" w:hAnsi="Arial" w:cs="Arial"/>
          <w:spacing w:val="13"/>
          <w:w w:val="90"/>
          <w:sz w:val="16"/>
          <w:szCs w:val="16"/>
        </w:rPr>
        <w:t xml:space="preserve"> </w:t>
      </w:r>
      <w:r w:rsidRPr="005F37B0">
        <w:rPr>
          <w:rFonts w:ascii="Arial" w:hAnsi="Arial" w:cs="Arial"/>
          <w:w w:val="90"/>
          <w:sz w:val="16"/>
          <w:szCs w:val="16"/>
        </w:rPr>
        <w:t>или</w:t>
      </w:r>
      <w:r w:rsidRPr="005F37B0">
        <w:rPr>
          <w:rFonts w:ascii="Arial" w:hAnsi="Arial" w:cs="Arial"/>
          <w:spacing w:val="8"/>
          <w:w w:val="90"/>
          <w:sz w:val="16"/>
          <w:szCs w:val="16"/>
        </w:rPr>
        <w:t xml:space="preserve"> </w:t>
      </w:r>
      <w:r w:rsidRPr="005F37B0">
        <w:rPr>
          <w:rFonts w:ascii="Arial" w:hAnsi="Arial" w:cs="Arial"/>
          <w:w w:val="90"/>
          <w:sz w:val="16"/>
          <w:szCs w:val="16"/>
        </w:rPr>
        <w:t>других</w:t>
      </w:r>
      <w:r w:rsidRPr="005F37B0">
        <w:rPr>
          <w:rFonts w:ascii="Arial" w:hAnsi="Arial" w:cs="Arial"/>
          <w:spacing w:val="-41"/>
          <w:w w:val="90"/>
          <w:sz w:val="16"/>
          <w:szCs w:val="16"/>
        </w:rPr>
        <w:t xml:space="preserve"> </w:t>
      </w:r>
      <w:r w:rsidRPr="005F37B0">
        <w:rPr>
          <w:rFonts w:ascii="Arial" w:hAnsi="Arial" w:cs="Arial"/>
          <w:w w:val="95"/>
          <w:sz w:val="16"/>
          <w:szCs w:val="16"/>
        </w:rPr>
        <w:t>материалов; подсыпка и укрепление</w:t>
      </w:r>
      <w:r w:rsidRPr="005F37B0">
        <w:rPr>
          <w:rFonts w:ascii="Arial" w:hAnsi="Arial" w:cs="Arial"/>
          <w:spacing w:val="1"/>
          <w:w w:val="95"/>
          <w:sz w:val="16"/>
          <w:szCs w:val="16"/>
        </w:rPr>
        <w:t xml:space="preserve"> </w:t>
      </w:r>
      <w:r w:rsidRPr="005F37B0">
        <w:rPr>
          <w:rFonts w:ascii="Arial" w:hAnsi="Arial" w:cs="Arial"/>
          <w:sz w:val="16"/>
          <w:szCs w:val="16"/>
        </w:rPr>
        <w:t>обочин</w:t>
      </w:r>
    </w:p>
    <w:p w:rsidR="005002EC" w:rsidRPr="007F582D">
      <w:pPr>
        <w:spacing w:before="116"/>
        <w:ind w:left="994"/>
        <w:rPr>
          <w:rFonts w:ascii="Arial" w:hAnsi="Arial" w:cs="Arial"/>
          <w:sz w:val="16"/>
          <w:szCs w:val="16"/>
        </w:rPr>
      </w:pPr>
      <w:r w:rsidRPr="007F582D">
        <w:rPr>
          <w:rFonts w:ascii="Arial" w:hAnsi="Arial" w:cs="Arial"/>
          <w:spacing w:val="-2"/>
          <w:w w:val="95"/>
          <w:sz w:val="16"/>
          <w:szCs w:val="16"/>
        </w:rPr>
        <w:t>восстановление</w:t>
      </w:r>
      <w:r w:rsidRPr="007F582D">
        <w:rPr>
          <w:rFonts w:ascii="Arial" w:hAnsi="Arial" w:cs="Arial"/>
          <w:spacing w:val="-8"/>
          <w:w w:val="95"/>
          <w:sz w:val="16"/>
          <w:szCs w:val="16"/>
        </w:rPr>
        <w:t xml:space="preserve"> </w:t>
      </w:r>
      <w:r w:rsidRPr="007F582D">
        <w:rPr>
          <w:rFonts w:ascii="Arial" w:hAnsi="Arial" w:cs="Arial"/>
          <w:spacing w:val="-1"/>
          <w:w w:val="95"/>
          <w:sz w:val="16"/>
          <w:szCs w:val="16"/>
        </w:rPr>
        <w:t>дорожной</w:t>
      </w:r>
      <w:r w:rsidRPr="007F582D">
        <w:rPr>
          <w:rFonts w:ascii="Arial" w:hAnsi="Arial" w:cs="Arial"/>
          <w:spacing w:val="-3"/>
          <w:w w:val="95"/>
          <w:sz w:val="16"/>
          <w:szCs w:val="16"/>
        </w:rPr>
        <w:t xml:space="preserve"> </w:t>
      </w:r>
      <w:r w:rsidRPr="007F582D">
        <w:rPr>
          <w:rFonts w:ascii="Arial" w:hAnsi="Arial" w:cs="Arial"/>
          <w:spacing w:val="-1"/>
          <w:w w:val="95"/>
          <w:sz w:val="16"/>
          <w:szCs w:val="16"/>
        </w:rPr>
        <w:t>одежды</w:t>
      </w:r>
    </w:p>
    <w:p w:rsidR="005002EC" w:rsidRPr="007F582D">
      <w:pPr>
        <w:spacing w:before="34" w:line="283" w:lineRule="auto"/>
        <w:ind w:left="994" w:right="325"/>
        <w:rPr>
          <w:rFonts w:ascii="Arial" w:hAnsi="Arial" w:cs="Arial"/>
          <w:sz w:val="16"/>
          <w:szCs w:val="16"/>
        </w:rPr>
      </w:pPr>
      <w:r w:rsidRPr="007F582D">
        <w:rPr>
          <w:rFonts w:ascii="Arial" w:hAnsi="Arial" w:cs="Arial"/>
          <w:spacing w:val="-2"/>
          <w:w w:val="95"/>
          <w:sz w:val="16"/>
          <w:szCs w:val="16"/>
        </w:rPr>
        <w:t xml:space="preserve">на участках с </w:t>
      </w:r>
      <w:r w:rsidRPr="007F582D">
        <w:rPr>
          <w:rFonts w:ascii="Arial" w:hAnsi="Arial" w:cs="Arial"/>
          <w:spacing w:val="-2"/>
          <w:w w:val="95"/>
          <w:sz w:val="16"/>
          <w:szCs w:val="16"/>
        </w:rPr>
        <w:t>пучинистыми</w:t>
      </w:r>
      <w:r w:rsidRPr="007F582D">
        <w:rPr>
          <w:rFonts w:ascii="Arial" w:hAnsi="Arial" w:cs="Arial"/>
          <w:spacing w:val="-2"/>
          <w:w w:val="95"/>
          <w:sz w:val="16"/>
          <w:szCs w:val="16"/>
        </w:rPr>
        <w:t xml:space="preserve"> </w:t>
      </w:r>
      <w:r w:rsidRPr="007F582D">
        <w:rPr>
          <w:rFonts w:ascii="Arial" w:hAnsi="Arial" w:cs="Arial"/>
          <w:spacing w:val="-1"/>
          <w:w w:val="95"/>
          <w:sz w:val="16"/>
          <w:szCs w:val="16"/>
        </w:rPr>
        <w:t>и слабыми</w:t>
      </w:r>
      <w:r w:rsidRPr="007F582D">
        <w:rPr>
          <w:rFonts w:ascii="Arial" w:hAnsi="Arial" w:cs="Arial"/>
          <w:spacing w:val="-43"/>
          <w:w w:val="95"/>
          <w:sz w:val="16"/>
          <w:szCs w:val="16"/>
        </w:rPr>
        <w:t xml:space="preserve"> </w:t>
      </w:r>
      <w:r w:rsidRPr="007F582D">
        <w:rPr>
          <w:rFonts w:ascii="Arial" w:hAnsi="Arial" w:cs="Arial"/>
          <w:sz w:val="16"/>
          <w:szCs w:val="16"/>
        </w:rPr>
        <w:t>грунтами</w:t>
      </w:r>
    </w:p>
    <w:p w:rsidR="005002EC" w:rsidRPr="007F582D">
      <w:pPr>
        <w:spacing w:before="115" w:line="283" w:lineRule="auto"/>
        <w:ind w:left="994" w:right="-3"/>
        <w:rPr>
          <w:rFonts w:ascii="Arial" w:hAnsi="Arial" w:cs="Arial"/>
          <w:sz w:val="16"/>
          <w:szCs w:val="16"/>
        </w:rPr>
      </w:pPr>
      <w:r w:rsidRPr="007F582D">
        <w:rPr>
          <w:rFonts w:ascii="Arial" w:hAnsi="Arial" w:cs="Arial"/>
          <w:w w:val="90"/>
          <w:sz w:val="16"/>
          <w:szCs w:val="16"/>
        </w:rPr>
        <w:t>устранение</w:t>
      </w:r>
      <w:r w:rsidRPr="007F582D">
        <w:rPr>
          <w:rFonts w:ascii="Arial" w:hAnsi="Arial" w:cs="Arial"/>
          <w:spacing w:val="10"/>
          <w:w w:val="90"/>
          <w:sz w:val="16"/>
          <w:szCs w:val="16"/>
        </w:rPr>
        <w:t xml:space="preserve"> </w:t>
      </w:r>
      <w:r w:rsidRPr="007F582D">
        <w:rPr>
          <w:rFonts w:ascii="Arial" w:hAnsi="Arial" w:cs="Arial"/>
          <w:w w:val="90"/>
          <w:sz w:val="16"/>
          <w:szCs w:val="16"/>
        </w:rPr>
        <w:t>отдельных</w:t>
      </w:r>
      <w:r w:rsidRPr="007F582D">
        <w:rPr>
          <w:rFonts w:ascii="Arial" w:hAnsi="Arial" w:cs="Arial"/>
          <w:spacing w:val="5"/>
          <w:w w:val="90"/>
          <w:sz w:val="16"/>
          <w:szCs w:val="16"/>
        </w:rPr>
        <w:t xml:space="preserve"> </w:t>
      </w:r>
      <w:r w:rsidRPr="007F582D">
        <w:rPr>
          <w:rFonts w:ascii="Arial" w:hAnsi="Arial" w:cs="Arial"/>
          <w:w w:val="90"/>
          <w:sz w:val="16"/>
          <w:szCs w:val="16"/>
        </w:rPr>
        <w:t>повреждений</w:t>
      </w:r>
      <w:r w:rsidRPr="007F582D">
        <w:rPr>
          <w:rFonts w:ascii="Arial" w:hAnsi="Arial" w:cs="Arial"/>
          <w:spacing w:val="10"/>
          <w:w w:val="90"/>
          <w:sz w:val="16"/>
          <w:szCs w:val="16"/>
        </w:rPr>
        <w:t xml:space="preserve"> </w:t>
      </w:r>
      <w:r w:rsidRPr="007F582D">
        <w:rPr>
          <w:rFonts w:ascii="Arial" w:hAnsi="Arial" w:cs="Arial"/>
          <w:w w:val="90"/>
          <w:sz w:val="16"/>
          <w:szCs w:val="16"/>
        </w:rPr>
        <w:t>или</w:t>
      </w:r>
      <w:r w:rsidRPr="007F582D">
        <w:rPr>
          <w:rFonts w:ascii="Arial" w:hAnsi="Arial" w:cs="Arial"/>
          <w:spacing w:val="1"/>
          <w:w w:val="90"/>
          <w:sz w:val="16"/>
          <w:szCs w:val="16"/>
        </w:rPr>
        <w:t xml:space="preserve"> </w:t>
      </w:r>
      <w:r w:rsidRPr="007F582D">
        <w:rPr>
          <w:rFonts w:ascii="Arial" w:hAnsi="Arial" w:cs="Arial"/>
          <w:spacing w:val="-1"/>
          <w:w w:val="95"/>
          <w:sz w:val="16"/>
          <w:szCs w:val="16"/>
        </w:rPr>
        <w:t>замена</w:t>
      </w:r>
      <w:r w:rsidRPr="007F582D">
        <w:rPr>
          <w:rFonts w:ascii="Arial" w:hAnsi="Arial" w:cs="Arial"/>
          <w:spacing w:val="-6"/>
          <w:w w:val="95"/>
          <w:sz w:val="16"/>
          <w:szCs w:val="16"/>
        </w:rPr>
        <w:t xml:space="preserve"> </w:t>
      </w:r>
      <w:r w:rsidRPr="007F582D">
        <w:rPr>
          <w:rFonts w:ascii="Arial" w:hAnsi="Arial" w:cs="Arial"/>
          <w:w w:val="95"/>
          <w:sz w:val="16"/>
          <w:szCs w:val="16"/>
        </w:rPr>
        <w:t>отдельных</w:t>
      </w:r>
      <w:r w:rsidRPr="007F582D">
        <w:rPr>
          <w:rFonts w:ascii="Arial" w:hAnsi="Arial" w:cs="Arial"/>
          <w:spacing w:val="-9"/>
          <w:w w:val="95"/>
          <w:sz w:val="16"/>
          <w:szCs w:val="16"/>
        </w:rPr>
        <w:t xml:space="preserve"> </w:t>
      </w:r>
      <w:r w:rsidRPr="007F582D">
        <w:rPr>
          <w:rFonts w:ascii="Arial" w:hAnsi="Arial" w:cs="Arial"/>
          <w:w w:val="95"/>
          <w:sz w:val="16"/>
          <w:szCs w:val="16"/>
        </w:rPr>
        <w:t>разрушенных</w:t>
      </w:r>
      <w:r w:rsidRPr="007F582D">
        <w:rPr>
          <w:rFonts w:ascii="Arial" w:hAnsi="Arial" w:cs="Arial"/>
          <w:spacing w:val="-9"/>
          <w:w w:val="95"/>
          <w:sz w:val="16"/>
          <w:szCs w:val="16"/>
        </w:rPr>
        <w:t xml:space="preserve"> </w:t>
      </w:r>
      <w:r w:rsidRPr="007F582D">
        <w:rPr>
          <w:rFonts w:ascii="Arial" w:hAnsi="Arial" w:cs="Arial"/>
          <w:w w:val="95"/>
          <w:sz w:val="16"/>
          <w:szCs w:val="16"/>
        </w:rPr>
        <w:t>бордюров</w:t>
      </w:r>
      <w:r w:rsidRPr="007F582D">
        <w:rPr>
          <w:rFonts w:ascii="Arial" w:hAnsi="Arial" w:cs="Arial"/>
          <w:spacing w:val="-43"/>
          <w:w w:val="95"/>
          <w:sz w:val="16"/>
          <w:szCs w:val="16"/>
        </w:rPr>
        <w:t xml:space="preserve"> </w:t>
      </w:r>
      <w:r w:rsidRPr="007F582D">
        <w:rPr>
          <w:rFonts w:ascii="Arial" w:hAnsi="Arial" w:cs="Arial"/>
          <w:w w:val="95"/>
          <w:sz w:val="16"/>
          <w:szCs w:val="16"/>
        </w:rPr>
        <w:t>и</w:t>
      </w:r>
      <w:r w:rsidRPr="007F582D">
        <w:rPr>
          <w:rFonts w:ascii="Arial" w:hAnsi="Arial" w:cs="Arial"/>
          <w:spacing w:val="-5"/>
          <w:w w:val="95"/>
          <w:sz w:val="16"/>
          <w:szCs w:val="16"/>
        </w:rPr>
        <w:t xml:space="preserve"> </w:t>
      </w:r>
      <w:r w:rsidRPr="007F582D">
        <w:rPr>
          <w:rFonts w:ascii="Arial" w:hAnsi="Arial" w:cs="Arial"/>
          <w:w w:val="95"/>
          <w:sz w:val="16"/>
          <w:szCs w:val="16"/>
        </w:rPr>
        <w:t>подпорных</w:t>
      </w:r>
      <w:r w:rsidRPr="007F582D">
        <w:rPr>
          <w:rFonts w:ascii="Arial" w:hAnsi="Arial" w:cs="Arial"/>
          <w:spacing w:val="-9"/>
          <w:w w:val="95"/>
          <w:sz w:val="16"/>
          <w:szCs w:val="16"/>
        </w:rPr>
        <w:t xml:space="preserve"> </w:t>
      </w:r>
      <w:r w:rsidRPr="007F582D">
        <w:rPr>
          <w:rFonts w:ascii="Arial" w:hAnsi="Arial" w:cs="Arial"/>
          <w:w w:val="95"/>
          <w:sz w:val="16"/>
          <w:szCs w:val="16"/>
        </w:rPr>
        <w:t>стенок</w:t>
      </w:r>
    </w:p>
    <w:p w:rsidR="005002EC" w:rsidRPr="007F582D">
      <w:pPr>
        <w:spacing w:before="116" w:line="283" w:lineRule="auto"/>
        <w:ind w:left="994" w:right="514"/>
        <w:rPr>
          <w:rFonts w:ascii="Arial" w:hAnsi="Arial" w:cs="Arial"/>
          <w:sz w:val="16"/>
          <w:szCs w:val="16"/>
        </w:rPr>
      </w:pPr>
      <w:r w:rsidRPr="007F582D">
        <w:rPr>
          <w:rFonts w:ascii="Arial" w:hAnsi="Arial" w:cs="Arial"/>
          <w:spacing w:val="-1"/>
          <w:w w:val="95"/>
          <w:sz w:val="16"/>
          <w:szCs w:val="16"/>
        </w:rPr>
        <w:t>устранение</w:t>
      </w:r>
      <w:r w:rsidRPr="007F582D">
        <w:rPr>
          <w:rFonts w:ascii="Arial" w:hAnsi="Arial" w:cs="Arial"/>
          <w:spacing w:val="-9"/>
          <w:w w:val="95"/>
          <w:sz w:val="16"/>
          <w:szCs w:val="16"/>
        </w:rPr>
        <w:t xml:space="preserve"> </w:t>
      </w:r>
      <w:r w:rsidRPr="007F582D">
        <w:rPr>
          <w:rFonts w:ascii="Arial" w:hAnsi="Arial" w:cs="Arial"/>
          <w:spacing w:val="-1"/>
          <w:w w:val="95"/>
          <w:sz w:val="16"/>
          <w:szCs w:val="16"/>
        </w:rPr>
        <w:t>повреждений</w:t>
      </w:r>
      <w:r w:rsidRPr="007F582D">
        <w:rPr>
          <w:rFonts w:ascii="Arial" w:hAnsi="Arial" w:cs="Arial"/>
          <w:spacing w:val="-8"/>
          <w:w w:val="95"/>
          <w:sz w:val="16"/>
          <w:szCs w:val="16"/>
        </w:rPr>
        <w:t xml:space="preserve"> </w:t>
      </w:r>
      <w:r w:rsidRPr="007F582D">
        <w:rPr>
          <w:rFonts w:ascii="Arial" w:hAnsi="Arial" w:cs="Arial"/>
          <w:spacing w:val="-1"/>
          <w:w w:val="95"/>
          <w:sz w:val="16"/>
          <w:szCs w:val="16"/>
        </w:rPr>
        <w:t>покрытия</w:t>
      </w:r>
      <w:r w:rsidRPr="007F582D">
        <w:rPr>
          <w:rFonts w:ascii="Arial" w:hAnsi="Arial" w:cs="Arial"/>
          <w:spacing w:val="-43"/>
          <w:w w:val="95"/>
          <w:sz w:val="16"/>
          <w:szCs w:val="16"/>
        </w:rPr>
        <w:t xml:space="preserve"> </w:t>
      </w:r>
      <w:r w:rsidRPr="007F582D">
        <w:rPr>
          <w:rFonts w:ascii="Arial" w:hAnsi="Arial" w:cs="Arial"/>
          <w:sz w:val="16"/>
          <w:szCs w:val="16"/>
        </w:rPr>
        <w:t>тротуаров</w:t>
      </w:r>
    </w:p>
    <w:p w:rsidR="005002EC" w:rsidRPr="007F582D">
      <w:pPr>
        <w:pStyle w:val="BodyText"/>
        <w:rPr>
          <w:rFonts w:ascii="Arial" w:hAnsi="Arial" w:cs="Arial"/>
          <w:sz w:val="16"/>
          <w:szCs w:val="16"/>
        </w:rPr>
      </w:pPr>
      <w:r w:rsidRPr="007F582D">
        <w:rPr>
          <w:rFonts w:ascii="Arial" w:hAnsi="Arial" w:cs="Arial"/>
          <w:sz w:val="16"/>
          <w:szCs w:val="16"/>
        </w:rPr>
        <w:br w:type="column"/>
      </w:r>
    </w:p>
    <w:p w:rsidR="005002EC" w:rsidRPr="007F582D">
      <w:pPr>
        <w:pStyle w:val="BodyText"/>
        <w:spacing w:before="2"/>
        <w:rPr>
          <w:rFonts w:ascii="Arial" w:hAnsi="Arial" w:cs="Arial"/>
          <w:sz w:val="16"/>
          <w:szCs w:val="16"/>
        </w:rPr>
      </w:pPr>
    </w:p>
    <w:p w:rsidR="005002EC" w:rsidRPr="007F582D">
      <w:pPr>
        <w:ind w:left="299"/>
        <w:rPr>
          <w:rFonts w:ascii="Arial" w:hAnsi="Arial" w:cs="Arial"/>
          <w:sz w:val="16"/>
          <w:szCs w:val="16"/>
        </w:rPr>
      </w:pPr>
      <w:r w:rsidRPr="007F582D">
        <w:rPr>
          <w:rFonts w:ascii="Arial" w:hAnsi="Arial" w:cs="Arial"/>
          <w:spacing w:val="-1"/>
          <w:w w:val="95"/>
          <w:sz w:val="16"/>
          <w:szCs w:val="16"/>
        </w:rPr>
        <w:t>Нормативные</w:t>
      </w:r>
      <w:r w:rsidRPr="007F582D">
        <w:rPr>
          <w:rFonts w:ascii="Arial" w:hAnsi="Arial" w:cs="Arial"/>
          <w:spacing w:val="-9"/>
          <w:w w:val="95"/>
          <w:sz w:val="16"/>
          <w:szCs w:val="16"/>
        </w:rPr>
        <w:t xml:space="preserve"> </w:t>
      </w:r>
      <w:r w:rsidRPr="007F582D">
        <w:rPr>
          <w:rFonts w:ascii="Arial" w:hAnsi="Arial" w:cs="Arial"/>
          <w:spacing w:val="-1"/>
          <w:w w:val="95"/>
          <w:sz w:val="16"/>
          <w:szCs w:val="16"/>
        </w:rPr>
        <w:t>требования</w:t>
      </w:r>
      <w:r w:rsidRPr="007F582D">
        <w:rPr>
          <w:rFonts w:ascii="Arial" w:hAnsi="Arial" w:cs="Arial"/>
          <w:spacing w:val="-5"/>
          <w:w w:val="95"/>
          <w:sz w:val="16"/>
          <w:szCs w:val="16"/>
        </w:rPr>
        <w:t xml:space="preserve"> </w:t>
      </w:r>
      <w:r w:rsidRPr="007F582D">
        <w:rPr>
          <w:rFonts w:ascii="Arial" w:hAnsi="Arial" w:cs="Arial"/>
          <w:spacing w:val="-1"/>
          <w:w w:val="95"/>
          <w:sz w:val="16"/>
          <w:szCs w:val="16"/>
        </w:rPr>
        <w:t>к</w:t>
      </w:r>
      <w:r w:rsidRPr="007F582D">
        <w:rPr>
          <w:rFonts w:ascii="Arial" w:hAnsi="Arial" w:cs="Arial"/>
          <w:spacing w:val="-8"/>
          <w:w w:val="95"/>
          <w:sz w:val="16"/>
          <w:szCs w:val="16"/>
        </w:rPr>
        <w:t xml:space="preserve"> </w:t>
      </w:r>
      <w:r w:rsidRPr="007F582D">
        <w:rPr>
          <w:rFonts w:ascii="Arial" w:hAnsi="Arial" w:cs="Arial"/>
          <w:spacing w:val="-1"/>
          <w:w w:val="95"/>
          <w:sz w:val="16"/>
          <w:szCs w:val="16"/>
        </w:rPr>
        <w:t>дорожному</w:t>
      </w:r>
      <w:r w:rsidRPr="007F582D">
        <w:rPr>
          <w:rFonts w:ascii="Arial" w:hAnsi="Arial" w:cs="Arial"/>
          <w:spacing w:val="-11"/>
          <w:w w:val="95"/>
          <w:sz w:val="16"/>
          <w:szCs w:val="16"/>
        </w:rPr>
        <w:t xml:space="preserve"> </w:t>
      </w:r>
      <w:r w:rsidRPr="007F582D">
        <w:rPr>
          <w:rFonts w:ascii="Arial" w:hAnsi="Arial" w:cs="Arial"/>
          <w:w w:val="95"/>
          <w:sz w:val="16"/>
          <w:szCs w:val="16"/>
        </w:rPr>
        <w:t>покрытию:</w:t>
      </w:r>
    </w:p>
    <w:p w:rsidR="005002EC" w:rsidRPr="007F582D">
      <w:pPr>
        <w:spacing w:before="148" w:line="283" w:lineRule="auto"/>
        <w:ind w:left="526" w:right="392" w:hanging="227"/>
        <w:rPr>
          <w:rFonts w:ascii="Arial" w:hAnsi="Arial" w:cs="Arial"/>
          <w:sz w:val="16"/>
          <w:szCs w:val="16"/>
        </w:rPr>
      </w:pPr>
      <w:r w:rsidRPr="007F582D">
        <w:rPr>
          <w:rFonts w:ascii="Arial" w:hAnsi="Arial" w:cs="Arial"/>
          <w:b/>
          <w:w w:val="90"/>
          <w:sz w:val="16"/>
          <w:szCs w:val="16"/>
        </w:rPr>
        <w:t>›</w:t>
      </w:r>
      <w:r w:rsidRPr="007F582D">
        <w:rPr>
          <w:rFonts w:ascii="Arial" w:hAnsi="Arial" w:cs="Arial"/>
          <w:b/>
          <w:spacing w:val="1"/>
          <w:w w:val="90"/>
          <w:sz w:val="16"/>
          <w:szCs w:val="16"/>
        </w:rPr>
        <w:t xml:space="preserve"> </w:t>
      </w:r>
      <w:r w:rsidRPr="007F582D">
        <w:rPr>
          <w:rFonts w:ascii="Arial" w:hAnsi="Arial" w:cs="Arial"/>
          <w:w w:val="90"/>
          <w:sz w:val="16"/>
          <w:szCs w:val="16"/>
        </w:rPr>
        <w:t>предельно допустимые повреждения покрытия на 1000 м², не более 2,5 (7,0) — сроки</w:t>
      </w:r>
      <w:r w:rsidRPr="007F582D">
        <w:rPr>
          <w:rFonts w:ascii="Arial" w:hAnsi="Arial" w:cs="Arial"/>
          <w:spacing w:val="1"/>
          <w:w w:val="90"/>
          <w:sz w:val="16"/>
          <w:szCs w:val="16"/>
        </w:rPr>
        <w:t xml:space="preserve"> </w:t>
      </w:r>
      <w:r w:rsidRPr="007F582D">
        <w:rPr>
          <w:rFonts w:ascii="Arial" w:hAnsi="Arial" w:cs="Arial"/>
          <w:spacing w:val="-4"/>
          <w:w w:val="95"/>
          <w:sz w:val="16"/>
          <w:szCs w:val="16"/>
        </w:rPr>
        <w:t xml:space="preserve">ликвидации </w:t>
      </w:r>
      <w:r w:rsidRPr="007F582D">
        <w:rPr>
          <w:rFonts w:ascii="Arial" w:hAnsi="Arial" w:cs="Arial"/>
          <w:spacing w:val="-3"/>
          <w:w w:val="95"/>
          <w:sz w:val="16"/>
          <w:szCs w:val="16"/>
        </w:rPr>
        <w:t xml:space="preserve">повреждений не более 10 </w:t>
      </w:r>
      <w:r w:rsidRPr="007F582D">
        <w:rPr>
          <w:rFonts w:ascii="Arial" w:hAnsi="Arial" w:cs="Arial"/>
          <w:spacing w:val="-3"/>
          <w:w w:val="95"/>
          <w:sz w:val="16"/>
          <w:szCs w:val="16"/>
        </w:rPr>
        <w:t>сут</w:t>
      </w:r>
      <w:r w:rsidRPr="007F582D">
        <w:rPr>
          <w:rFonts w:ascii="Arial" w:hAnsi="Arial" w:cs="Arial"/>
          <w:spacing w:val="-3"/>
          <w:w w:val="95"/>
          <w:sz w:val="16"/>
          <w:szCs w:val="16"/>
        </w:rPr>
        <w:t>. (В скобках приведены значения поврежде</w:t>
      </w:r>
      <w:r w:rsidRPr="007F582D">
        <w:rPr>
          <w:rFonts w:ascii="Arial" w:hAnsi="Arial" w:cs="Arial"/>
          <w:sz w:val="16"/>
          <w:szCs w:val="16"/>
        </w:rPr>
        <w:t>ний</w:t>
      </w:r>
      <w:r w:rsidRPr="007F582D">
        <w:rPr>
          <w:rFonts w:ascii="Arial" w:hAnsi="Arial" w:cs="Arial"/>
          <w:spacing w:val="-16"/>
          <w:sz w:val="16"/>
          <w:szCs w:val="16"/>
        </w:rPr>
        <w:t xml:space="preserve"> </w:t>
      </w:r>
      <w:r w:rsidRPr="007F582D">
        <w:rPr>
          <w:rFonts w:ascii="Arial" w:hAnsi="Arial" w:cs="Arial"/>
          <w:sz w:val="16"/>
          <w:szCs w:val="16"/>
        </w:rPr>
        <w:t>для</w:t>
      </w:r>
      <w:r w:rsidRPr="007F582D">
        <w:rPr>
          <w:rFonts w:ascii="Arial" w:hAnsi="Arial" w:cs="Arial"/>
          <w:spacing w:val="-12"/>
          <w:sz w:val="16"/>
          <w:szCs w:val="16"/>
        </w:rPr>
        <w:t xml:space="preserve"> </w:t>
      </w:r>
      <w:r w:rsidRPr="007F582D">
        <w:rPr>
          <w:rFonts w:ascii="Arial" w:hAnsi="Arial" w:cs="Arial"/>
          <w:sz w:val="16"/>
          <w:szCs w:val="16"/>
        </w:rPr>
        <w:t>весеннего</w:t>
      </w:r>
      <w:r w:rsidRPr="007F582D">
        <w:rPr>
          <w:rFonts w:ascii="Arial" w:hAnsi="Arial" w:cs="Arial"/>
          <w:spacing w:val="-12"/>
          <w:sz w:val="16"/>
          <w:szCs w:val="16"/>
        </w:rPr>
        <w:t xml:space="preserve"> </w:t>
      </w:r>
      <w:r w:rsidRPr="007F582D">
        <w:rPr>
          <w:rFonts w:ascii="Arial" w:hAnsi="Arial" w:cs="Arial"/>
          <w:sz w:val="16"/>
          <w:szCs w:val="16"/>
        </w:rPr>
        <w:t>периода);</w:t>
      </w:r>
    </w:p>
    <w:p w:rsidR="005002EC" w:rsidRPr="007F582D">
      <w:pPr>
        <w:spacing w:before="116" w:line="283" w:lineRule="auto"/>
        <w:ind w:left="526" w:right="772" w:hanging="227"/>
        <w:rPr>
          <w:rFonts w:ascii="Arial" w:hAnsi="Arial" w:cs="Arial"/>
          <w:sz w:val="16"/>
          <w:szCs w:val="16"/>
        </w:rPr>
      </w:pPr>
      <w:r w:rsidRPr="007F582D">
        <w:rPr>
          <w:rFonts w:ascii="Arial" w:hAnsi="Arial" w:cs="Arial"/>
          <w:b/>
          <w:w w:val="90"/>
          <w:sz w:val="16"/>
          <w:szCs w:val="16"/>
        </w:rPr>
        <w:t>›</w:t>
      </w:r>
      <w:r w:rsidRPr="007F582D">
        <w:rPr>
          <w:rFonts w:ascii="Arial" w:hAnsi="Arial" w:cs="Arial"/>
          <w:b/>
          <w:spacing w:val="87"/>
          <w:sz w:val="16"/>
          <w:szCs w:val="16"/>
        </w:rPr>
        <w:t xml:space="preserve"> </w:t>
      </w:r>
      <w:r w:rsidRPr="007F582D">
        <w:rPr>
          <w:rFonts w:ascii="Arial" w:hAnsi="Arial" w:cs="Arial"/>
          <w:w w:val="90"/>
          <w:sz w:val="16"/>
          <w:szCs w:val="16"/>
        </w:rPr>
        <w:t>предельные</w:t>
      </w:r>
      <w:r w:rsidRPr="007F582D">
        <w:rPr>
          <w:rFonts w:ascii="Arial" w:hAnsi="Arial" w:cs="Arial"/>
          <w:spacing w:val="8"/>
          <w:w w:val="90"/>
          <w:sz w:val="16"/>
          <w:szCs w:val="16"/>
        </w:rPr>
        <w:t xml:space="preserve"> </w:t>
      </w:r>
      <w:r w:rsidRPr="007F582D">
        <w:rPr>
          <w:rFonts w:ascii="Arial" w:hAnsi="Arial" w:cs="Arial"/>
          <w:w w:val="90"/>
          <w:sz w:val="16"/>
          <w:szCs w:val="16"/>
        </w:rPr>
        <w:t>размеры</w:t>
      </w:r>
      <w:r w:rsidRPr="007F582D">
        <w:rPr>
          <w:rFonts w:ascii="Arial" w:hAnsi="Arial" w:cs="Arial"/>
          <w:spacing w:val="8"/>
          <w:w w:val="90"/>
          <w:sz w:val="16"/>
          <w:szCs w:val="16"/>
        </w:rPr>
        <w:t xml:space="preserve"> </w:t>
      </w:r>
      <w:r w:rsidRPr="007F582D">
        <w:rPr>
          <w:rFonts w:ascii="Arial" w:hAnsi="Arial" w:cs="Arial"/>
          <w:w w:val="90"/>
          <w:sz w:val="16"/>
          <w:szCs w:val="16"/>
        </w:rPr>
        <w:t>отдельных</w:t>
      </w:r>
      <w:r w:rsidRPr="007F582D">
        <w:rPr>
          <w:rFonts w:ascii="Arial" w:hAnsi="Arial" w:cs="Arial"/>
          <w:spacing w:val="3"/>
          <w:w w:val="90"/>
          <w:sz w:val="16"/>
          <w:szCs w:val="16"/>
        </w:rPr>
        <w:t xml:space="preserve"> </w:t>
      </w:r>
      <w:r w:rsidRPr="007F582D">
        <w:rPr>
          <w:rFonts w:ascii="Arial" w:hAnsi="Arial" w:cs="Arial"/>
          <w:w w:val="90"/>
          <w:sz w:val="16"/>
          <w:szCs w:val="16"/>
        </w:rPr>
        <w:t>просадок,</w:t>
      </w:r>
      <w:r w:rsidRPr="007F582D">
        <w:rPr>
          <w:rFonts w:ascii="Arial" w:hAnsi="Arial" w:cs="Arial"/>
          <w:spacing w:val="-7"/>
          <w:w w:val="90"/>
          <w:sz w:val="16"/>
          <w:szCs w:val="16"/>
        </w:rPr>
        <w:t xml:space="preserve"> </w:t>
      </w:r>
      <w:r w:rsidRPr="007F582D">
        <w:rPr>
          <w:rFonts w:ascii="Arial" w:hAnsi="Arial" w:cs="Arial"/>
          <w:w w:val="90"/>
          <w:sz w:val="16"/>
          <w:szCs w:val="16"/>
        </w:rPr>
        <w:t>выбоин</w:t>
      </w:r>
      <w:r w:rsidRPr="007F582D">
        <w:rPr>
          <w:rFonts w:ascii="Arial" w:hAnsi="Arial" w:cs="Arial"/>
          <w:spacing w:val="8"/>
          <w:w w:val="90"/>
          <w:sz w:val="16"/>
          <w:szCs w:val="16"/>
        </w:rPr>
        <w:t xml:space="preserve"> </w:t>
      </w:r>
      <w:r w:rsidRPr="007F582D">
        <w:rPr>
          <w:rFonts w:ascii="Arial" w:hAnsi="Arial" w:cs="Arial"/>
          <w:w w:val="90"/>
          <w:sz w:val="16"/>
          <w:szCs w:val="16"/>
        </w:rPr>
        <w:t>и</w:t>
      </w:r>
      <w:r w:rsidRPr="007F582D">
        <w:rPr>
          <w:rFonts w:ascii="Arial" w:hAnsi="Arial" w:cs="Arial"/>
          <w:spacing w:val="4"/>
          <w:w w:val="90"/>
          <w:sz w:val="16"/>
          <w:szCs w:val="16"/>
        </w:rPr>
        <w:t xml:space="preserve"> </w:t>
      </w:r>
      <w:r w:rsidRPr="007F582D">
        <w:rPr>
          <w:rFonts w:ascii="Arial" w:hAnsi="Arial" w:cs="Arial"/>
          <w:w w:val="90"/>
          <w:sz w:val="16"/>
          <w:szCs w:val="16"/>
        </w:rPr>
        <w:t>т.п.</w:t>
      </w:r>
      <w:r w:rsidRPr="007F582D">
        <w:rPr>
          <w:rFonts w:ascii="Arial" w:hAnsi="Arial" w:cs="Arial"/>
          <w:spacing w:val="-7"/>
          <w:w w:val="90"/>
          <w:sz w:val="16"/>
          <w:szCs w:val="16"/>
        </w:rPr>
        <w:t xml:space="preserve"> </w:t>
      </w:r>
      <w:r w:rsidRPr="007F582D">
        <w:rPr>
          <w:rFonts w:ascii="Arial" w:hAnsi="Arial" w:cs="Arial"/>
          <w:w w:val="90"/>
          <w:sz w:val="16"/>
          <w:szCs w:val="16"/>
        </w:rPr>
        <w:t>не</w:t>
      </w:r>
      <w:r w:rsidRPr="007F582D">
        <w:rPr>
          <w:rFonts w:ascii="Arial" w:hAnsi="Arial" w:cs="Arial"/>
          <w:spacing w:val="3"/>
          <w:w w:val="90"/>
          <w:sz w:val="16"/>
          <w:szCs w:val="16"/>
        </w:rPr>
        <w:t xml:space="preserve"> </w:t>
      </w:r>
      <w:r w:rsidRPr="007F582D">
        <w:rPr>
          <w:rFonts w:ascii="Arial" w:hAnsi="Arial" w:cs="Arial"/>
          <w:w w:val="90"/>
          <w:sz w:val="16"/>
          <w:szCs w:val="16"/>
        </w:rPr>
        <w:t>должны</w:t>
      </w:r>
      <w:r w:rsidRPr="007F582D">
        <w:rPr>
          <w:rFonts w:ascii="Arial" w:hAnsi="Arial" w:cs="Arial"/>
          <w:spacing w:val="8"/>
          <w:w w:val="90"/>
          <w:sz w:val="16"/>
          <w:szCs w:val="16"/>
        </w:rPr>
        <w:t xml:space="preserve"> </w:t>
      </w:r>
      <w:r w:rsidRPr="007F582D">
        <w:rPr>
          <w:rFonts w:ascii="Arial" w:hAnsi="Arial" w:cs="Arial"/>
          <w:w w:val="90"/>
          <w:sz w:val="16"/>
          <w:szCs w:val="16"/>
        </w:rPr>
        <w:t>превышать</w:t>
      </w:r>
      <w:r w:rsidRPr="007F582D">
        <w:rPr>
          <w:rFonts w:ascii="Arial" w:hAnsi="Arial" w:cs="Arial"/>
          <w:spacing w:val="1"/>
          <w:w w:val="90"/>
          <w:sz w:val="16"/>
          <w:szCs w:val="16"/>
        </w:rPr>
        <w:t xml:space="preserve"> </w:t>
      </w:r>
      <w:r w:rsidRPr="007F582D">
        <w:rPr>
          <w:rFonts w:ascii="Arial" w:hAnsi="Arial" w:cs="Arial"/>
          <w:spacing w:val="-1"/>
          <w:w w:val="95"/>
          <w:sz w:val="16"/>
          <w:szCs w:val="16"/>
        </w:rPr>
        <w:t>по</w:t>
      </w:r>
      <w:r w:rsidRPr="007F582D">
        <w:rPr>
          <w:rFonts w:ascii="Arial" w:hAnsi="Arial" w:cs="Arial"/>
          <w:spacing w:val="-9"/>
          <w:w w:val="95"/>
          <w:sz w:val="16"/>
          <w:szCs w:val="16"/>
        </w:rPr>
        <w:t xml:space="preserve"> </w:t>
      </w:r>
      <w:r w:rsidRPr="007F582D">
        <w:rPr>
          <w:rFonts w:ascii="Arial" w:hAnsi="Arial" w:cs="Arial"/>
          <w:spacing w:val="-1"/>
          <w:w w:val="95"/>
          <w:sz w:val="16"/>
          <w:szCs w:val="16"/>
        </w:rPr>
        <w:t>длине</w:t>
      </w:r>
      <w:r w:rsidRPr="007F582D">
        <w:rPr>
          <w:rFonts w:ascii="Arial" w:hAnsi="Arial" w:cs="Arial"/>
          <w:spacing w:val="-5"/>
          <w:w w:val="95"/>
          <w:sz w:val="16"/>
          <w:szCs w:val="16"/>
        </w:rPr>
        <w:t xml:space="preserve"> </w:t>
      </w:r>
      <w:r w:rsidRPr="007F582D">
        <w:rPr>
          <w:rFonts w:ascii="Arial" w:hAnsi="Arial" w:cs="Arial"/>
          <w:w w:val="95"/>
          <w:sz w:val="16"/>
          <w:szCs w:val="16"/>
        </w:rPr>
        <w:t>15</w:t>
      </w:r>
      <w:r w:rsidRPr="007F582D">
        <w:rPr>
          <w:rFonts w:ascii="Arial" w:hAnsi="Arial" w:cs="Arial"/>
          <w:spacing w:val="-4"/>
          <w:w w:val="95"/>
          <w:sz w:val="16"/>
          <w:szCs w:val="16"/>
        </w:rPr>
        <w:t xml:space="preserve"> </w:t>
      </w:r>
      <w:r w:rsidRPr="007F582D">
        <w:rPr>
          <w:rFonts w:ascii="Arial" w:hAnsi="Arial" w:cs="Arial"/>
          <w:w w:val="95"/>
          <w:sz w:val="16"/>
          <w:szCs w:val="16"/>
        </w:rPr>
        <w:t>см,</w:t>
      </w:r>
      <w:r w:rsidRPr="007F582D">
        <w:rPr>
          <w:rFonts w:ascii="Arial" w:hAnsi="Arial" w:cs="Arial"/>
          <w:spacing w:val="-17"/>
          <w:w w:val="95"/>
          <w:sz w:val="16"/>
          <w:szCs w:val="16"/>
        </w:rPr>
        <w:t xml:space="preserve"> </w:t>
      </w:r>
      <w:r w:rsidRPr="007F582D">
        <w:rPr>
          <w:rFonts w:ascii="Arial" w:hAnsi="Arial" w:cs="Arial"/>
          <w:w w:val="95"/>
          <w:sz w:val="16"/>
          <w:szCs w:val="16"/>
        </w:rPr>
        <w:t>ширине</w:t>
      </w:r>
      <w:r w:rsidRPr="007F582D">
        <w:rPr>
          <w:rFonts w:ascii="Arial" w:hAnsi="Arial" w:cs="Arial"/>
          <w:spacing w:val="-17"/>
          <w:w w:val="95"/>
          <w:sz w:val="16"/>
          <w:szCs w:val="16"/>
        </w:rPr>
        <w:t xml:space="preserve"> </w:t>
      </w:r>
      <w:r w:rsidRPr="007F582D">
        <w:rPr>
          <w:rFonts w:ascii="Arial" w:hAnsi="Arial" w:cs="Arial"/>
          <w:w w:val="95"/>
          <w:sz w:val="16"/>
          <w:szCs w:val="16"/>
        </w:rPr>
        <w:t>—</w:t>
      </w:r>
      <w:r w:rsidRPr="007F582D">
        <w:rPr>
          <w:rFonts w:ascii="Arial" w:hAnsi="Arial" w:cs="Arial"/>
          <w:spacing w:val="-18"/>
          <w:w w:val="95"/>
          <w:sz w:val="16"/>
          <w:szCs w:val="16"/>
        </w:rPr>
        <w:t xml:space="preserve"> </w:t>
      </w:r>
      <w:r w:rsidRPr="007F582D">
        <w:rPr>
          <w:rFonts w:ascii="Arial" w:hAnsi="Arial" w:cs="Arial"/>
          <w:w w:val="95"/>
          <w:sz w:val="16"/>
          <w:szCs w:val="16"/>
        </w:rPr>
        <w:t>60</w:t>
      </w:r>
      <w:r w:rsidRPr="007F582D">
        <w:rPr>
          <w:rFonts w:ascii="Arial" w:hAnsi="Arial" w:cs="Arial"/>
          <w:spacing w:val="-5"/>
          <w:w w:val="95"/>
          <w:sz w:val="16"/>
          <w:szCs w:val="16"/>
        </w:rPr>
        <w:t xml:space="preserve"> </w:t>
      </w:r>
      <w:r w:rsidRPr="007F582D">
        <w:rPr>
          <w:rFonts w:ascii="Arial" w:hAnsi="Arial" w:cs="Arial"/>
          <w:w w:val="95"/>
          <w:sz w:val="16"/>
          <w:szCs w:val="16"/>
        </w:rPr>
        <w:t>см</w:t>
      </w:r>
      <w:r w:rsidRPr="007F582D">
        <w:rPr>
          <w:rFonts w:ascii="Arial" w:hAnsi="Arial" w:cs="Arial"/>
          <w:spacing w:val="-4"/>
          <w:w w:val="95"/>
          <w:sz w:val="16"/>
          <w:szCs w:val="16"/>
        </w:rPr>
        <w:t xml:space="preserve"> </w:t>
      </w:r>
      <w:r w:rsidRPr="007F582D">
        <w:rPr>
          <w:rFonts w:ascii="Arial" w:hAnsi="Arial" w:cs="Arial"/>
          <w:w w:val="95"/>
          <w:sz w:val="16"/>
          <w:szCs w:val="16"/>
        </w:rPr>
        <w:t>и</w:t>
      </w:r>
      <w:r w:rsidRPr="007F582D">
        <w:rPr>
          <w:rFonts w:ascii="Arial" w:hAnsi="Arial" w:cs="Arial"/>
          <w:spacing w:val="-5"/>
          <w:w w:val="95"/>
          <w:sz w:val="16"/>
          <w:szCs w:val="16"/>
        </w:rPr>
        <w:t xml:space="preserve"> </w:t>
      </w:r>
      <w:r w:rsidRPr="007F582D">
        <w:rPr>
          <w:rFonts w:ascii="Arial" w:hAnsi="Arial" w:cs="Arial"/>
          <w:w w:val="95"/>
          <w:sz w:val="16"/>
          <w:szCs w:val="16"/>
        </w:rPr>
        <w:t>глубине</w:t>
      </w:r>
      <w:r w:rsidRPr="007F582D">
        <w:rPr>
          <w:rFonts w:ascii="Arial" w:hAnsi="Arial" w:cs="Arial"/>
          <w:spacing w:val="-17"/>
          <w:w w:val="95"/>
          <w:sz w:val="16"/>
          <w:szCs w:val="16"/>
        </w:rPr>
        <w:t xml:space="preserve"> </w:t>
      </w:r>
      <w:r w:rsidRPr="007F582D">
        <w:rPr>
          <w:rFonts w:ascii="Arial" w:hAnsi="Arial" w:cs="Arial"/>
          <w:w w:val="95"/>
          <w:sz w:val="16"/>
          <w:szCs w:val="16"/>
        </w:rPr>
        <w:t>—</w:t>
      </w:r>
      <w:r w:rsidRPr="007F582D">
        <w:rPr>
          <w:rFonts w:ascii="Arial" w:hAnsi="Arial" w:cs="Arial"/>
          <w:spacing w:val="-18"/>
          <w:w w:val="95"/>
          <w:sz w:val="16"/>
          <w:szCs w:val="16"/>
        </w:rPr>
        <w:t xml:space="preserve"> </w:t>
      </w:r>
      <w:r w:rsidRPr="007F582D">
        <w:rPr>
          <w:rFonts w:ascii="Arial" w:hAnsi="Arial" w:cs="Arial"/>
          <w:w w:val="95"/>
          <w:sz w:val="16"/>
          <w:szCs w:val="16"/>
        </w:rPr>
        <w:t>5</w:t>
      </w:r>
      <w:r w:rsidRPr="007F582D">
        <w:rPr>
          <w:rFonts w:ascii="Arial" w:hAnsi="Arial" w:cs="Arial"/>
          <w:spacing w:val="-4"/>
          <w:w w:val="95"/>
          <w:sz w:val="16"/>
          <w:szCs w:val="16"/>
        </w:rPr>
        <w:t xml:space="preserve"> </w:t>
      </w:r>
      <w:r w:rsidRPr="007F582D">
        <w:rPr>
          <w:rFonts w:ascii="Arial" w:hAnsi="Arial" w:cs="Arial"/>
          <w:w w:val="95"/>
          <w:sz w:val="16"/>
          <w:szCs w:val="16"/>
        </w:rPr>
        <w:t>см;</w:t>
      </w:r>
    </w:p>
    <w:p w:rsidR="005002EC" w:rsidRPr="007F582D">
      <w:pPr>
        <w:spacing w:before="115"/>
        <w:ind w:left="299"/>
        <w:rPr>
          <w:rFonts w:ascii="Arial" w:hAnsi="Arial" w:cs="Arial"/>
          <w:sz w:val="16"/>
          <w:szCs w:val="16"/>
        </w:rPr>
      </w:pPr>
      <w:r w:rsidRPr="007F582D">
        <w:rPr>
          <w:rFonts w:ascii="Arial" w:hAnsi="Arial" w:cs="Arial"/>
          <w:b/>
          <w:w w:val="90"/>
          <w:sz w:val="16"/>
          <w:szCs w:val="16"/>
        </w:rPr>
        <w:t>›</w:t>
      </w:r>
      <w:r w:rsidRPr="007F582D">
        <w:rPr>
          <w:rFonts w:ascii="Arial" w:hAnsi="Arial" w:cs="Arial"/>
          <w:b/>
          <w:spacing w:val="67"/>
          <w:sz w:val="16"/>
          <w:szCs w:val="16"/>
        </w:rPr>
        <w:t xml:space="preserve">  </w:t>
      </w:r>
      <w:r w:rsidRPr="007F582D">
        <w:rPr>
          <w:rFonts w:ascii="Arial" w:hAnsi="Arial" w:cs="Arial"/>
          <w:w w:val="90"/>
          <w:sz w:val="16"/>
          <w:szCs w:val="16"/>
        </w:rPr>
        <w:t>ровность</w:t>
      </w:r>
      <w:r w:rsidRPr="007F582D">
        <w:rPr>
          <w:rFonts w:ascii="Arial" w:hAnsi="Arial" w:cs="Arial"/>
          <w:spacing w:val="4"/>
          <w:w w:val="90"/>
          <w:sz w:val="16"/>
          <w:szCs w:val="16"/>
        </w:rPr>
        <w:t xml:space="preserve"> </w:t>
      </w:r>
      <w:r w:rsidRPr="007F582D">
        <w:rPr>
          <w:rFonts w:ascii="Arial" w:hAnsi="Arial" w:cs="Arial"/>
          <w:w w:val="90"/>
          <w:sz w:val="16"/>
          <w:szCs w:val="16"/>
        </w:rPr>
        <w:t>покрытия</w:t>
      </w:r>
      <w:r w:rsidRPr="007F582D">
        <w:rPr>
          <w:rFonts w:ascii="Arial" w:hAnsi="Arial" w:cs="Arial"/>
          <w:spacing w:val="10"/>
          <w:w w:val="90"/>
          <w:sz w:val="16"/>
          <w:szCs w:val="16"/>
        </w:rPr>
        <w:t xml:space="preserve"> </w:t>
      </w:r>
      <w:r w:rsidRPr="007F582D">
        <w:rPr>
          <w:rFonts w:ascii="Arial" w:hAnsi="Arial" w:cs="Arial"/>
          <w:w w:val="90"/>
          <w:sz w:val="16"/>
          <w:szCs w:val="16"/>
        </w:rPr>
        <w:t>проезжей</w:t>
      </w:r>
      <w:r w:rsidRPr="007F582D">
        <w:rPr>
          <w:rFonts w:ascii="Arial" w:hAnsi="Arial" w:cs="Arial"/>
          <w:spacing w:val="10"/>
          <w:w w:val="90"/>
          <w:sz w:val="16"/>
          <w:szCs w:val="16"/>
        </w:rPr>
        <w:t xml:space="preserve"> </w:t>
      </w:r>
      <w:r w:rsidRPr="007F582D">
        <w:rPr>
          <w:rFonts w:ascii="Arial" w:hAnsi="Arial" w:cs="Arial"/>
          <w:w w:val="90"/>
          <w:sz w:val="16"/>
          <w:szCs w:val="16"/>
        </w:rPr>
        <w:t>части</w:t>
      </w:r>
      <w:r w:rsidRPr="007F582D">
        <w:rPr>
          <w:rFonts w:ascii="Arial" w:hAnsi="Arial" w:cs="Arial"/>
          <w:spacing w:val="6"/>
          <w:w w:val="90"/>
          <w:sz w:val="16"/>
          <w:szCs w:val="16"/>
        </w:rPr>
        <w:t xml:space="preserve"> </w:t>
      </w:r>
      <w:r w:rsidRPr="007F582D">
        <w:rPr>
          <w:rFonts w:ascii="Arial" w:hAnsi="Arial" w:cs="Arial"/>
          <w:w w:val="90"/>
          <w:sz w:val="16"/>
          <w:szCs w:val="16"/>
        </w:rPr>
        <w:t>должна</w:t>
      </w:r>
      <w:r w:rsidRPr="007F582D">
        <w:rPr>
          <w:rFonts w:ascii="Arial" w:hAnsi="Arial" w:cs="Arial"/>
          <w:spacing w:val="10"/>
          <w:w w:val="90"/>
          <w:sz w:val="16"/>
          <w:szCs w:val="16"/>
        </w:rPr>
        <w:t xml:space="preserve"> </w:t>
      </w:r>
      <w:r w:rsidRPr="007F582D">
        <w:rPr>
          <w:rFonts w:ascii="Arial" w:hAnsi="Arial" w:cs="Arial"/>
          <w:w w:val="90"/>
          <w:sz w:val="16"/>
          <w:szCs w:val="16"/>
        </w:rPr>
        <w:t>соответствовать</w:t>
      </w:r>
      <w:r w:rsidRPr="007F582D">
        <w:rPr>
          <w:rFonts w:ascii="Arial" w:hAnsi="Arial" w:cs="Arial"/>
          <w:spacing w:val="-1"/>
          <w:w w:val="90"/>
          <w:sz w:val="16"/>
          <w:szCs w:val="16"/>
        </w:rPr>
        <w:t xml:space="preserve"> </w:t>
      </w:r>
      <w:r w:rsidRPr="007F582D">
        <w:rPr>
          <w:rFonts w:ascii="Arial" w:hAnsi="Arial" w:cs="Arial"/>
          <w:w w:val="90"/>
          <w:sz w:val="16"/>
          <w:szCs w:val="16"/>
        </w:rPr>
        <w:t>требованиям:</w:t>
      </w:r>
    </w:p>
    <w:p w:rsidR="005002EC" w:rsidRPr="007F582D">
      <w:pPr>
        <w:pStyle w:val="ListParagraph"/>
        <w:numPr>
          <w:ilvl w:val="0"/>
          <w:numId w:val="1"/>
        </w:numPr>
        <w:tabs>
          <w:tab w:val="left" w:pos="753"/>
        </w:tabs>
        <w:spacing w:before="91" w:line="283" w:lineRule="auto"/>
        <w:ind w:right="413"/>
        <w:rPr>
          <w:rFonts w:ascii="Arial" w:hAnsi="Arial" w:cs="Arial"/>
          <w:sz w:val="16"/>
          <w:szCs w:val="16"/>
        </w:rPr>
      </w:pPr>
      <w:r w:rsidRPr="007F582D">
        <w:rPr>
          <w:rFonts w:ascii="Arial" w:hAnsi="Arial" w:cs="Arial"/>
          <w:spacing w:val="-3"/>
          <w:w w:val="95"/>
          <w:sz w:val="16"/>
          <w:szCs w:val="16"/>
        </w:rPr>
        <w:t>показатель</w:t>
      </w:r>
      <w:r w:rsidRPr="007F582D">
        <w:rPr>
          <w:rFonts w:ascii="Arial" w:hAnsi="Arial" w:cs="Arial"/>
          <w:spacing w:val="-14"/>
          <w:w w:val="95"/>
          <w:sz w:val="16"/>
          <w:szCs w:val="16"/>
        </w:rPr>
        <w:t xml:space="preserve"> </w:t>
      </w:r>
      <w:r w:rsidRPr="007F582D">
        <w:rPr>
          <w:rFonts w:ascii="Arial" w:hAnsi="Arial" w:cs="Arial"/>
          <w:spacing w:val="-3"/>
          <w:w w:val="95"/>
          <w:sz w:val="16"/>
          <w:szCs w:val="16"/>
        </w:rPr>
        <w:t>ровности</w:t>
      </w:r>
      <w:r w:rsidRPr="007F582D">
        <w:rPr>
          <w:rFonts w:ascii="Arial" w:hAnsi="Arial" w:cs="Arial"/>
          <w:spacing w:val="-8"/>
          <w:w w:val="95"/>
          <w:sz w:val="16"/>
          <w:szCs w:val="16"/>
        </w:rPr>
        <w:t xml:space="preserve"> </w:t>
      </w:r>
      <w:r w:rsidRPr="007F582D">
        <w:rPr>
          <w:rFonts w:ascii="Arial" w:hAnsi="Arial" w:cs="Arial"/>
          <w:spacing w:val="-3"/>
          <w:w w:val="95"/>
          <w:sz w:val="16"/>
          <w:szCs w:val="16"/>
        </w:rPr>
        <w:t>по</w:t>
      </w:r>
      <w:r w:rsidRPr="007F582D">
        <w:rPr>
          <w:rFonts w:ascii="Arial" w:hAnsi="Arial" w:cs="Arial"/>
          <w:spacing w:val="-7"/>
          <w:w w:val="95"/>
          <w:sz w:val="16"/>
          <w:szCs w:val="16"/>
        </w:rPr>
        <w:t xml:space="preserve"> </w:t>
      </w:r>
      <w:r w:rsidRPr="007F582D">
        <w:rPr>
          <w:rFonts w:ascii="Arial" w:hAnsi="Arial" w:cs="Arial"/>
          <w:spacing w:val="-3"/>
          <w:w w:val="95"/>
          <w:sz w:val="16"/>
          <w:szCs w:val="16"/>
        </w:rPr>
        <w:t>прибору</w:t>
      </w:r>
      <w:r w:rsidRPr="007F582D">
        <w:rPr>
          <w:rFonts w:ascii="Arial" w:hAnsi="Arial" w:cs="Arial"/>
          <w:spacing w:val="-14"/>
          <w:w w:val="95"/>
          <w:sz w:val="16"/>
          <w:szCs w:val="16"/>
        </w:rPr>
        <w:t xml:space="preserve"> </w:t>
      </w:r>
      <w:r w:rsidRPr="007F582D">
        <w:rPr>
          <w:rFonts w:ascii="Arial" w:hAnsi="Arial" w:cs="Arial"/>
          <w:spacing w:val="-3"/>
          <w:w w:val="95"/>
          <w:sz w:val="16"/>
          <w:szCs w:val="16"/>
        </w:rPr>
        <w:t>контроля</w:t>
      </w:r>
      <w:r w:rsidRPr="007F582D">
        <w:rPr>
          <w:rFonts w:ascii="Arial" w:hAnsi="Arial" w:cs="Arial"/>
          <w:spacing w:val="-7"/>
          <w:w w:val="95"/>
          <w:sz w:val="16"/>
          <w:szCs w:val="16"/>
        </w:rPr>
        <w:t xml:space="preserve"> </w:t>
      </w:r>
      <w:r w:rsidRPr="007F582D">
        <w:rPr>
          <w:rFonts w:ascii="Arial" w:hAnsi="Arial" w:cs="Arial"/>
          <w:spacing w:val="-2"/>
          <w:w w:val="95"/>
          <w:sz w:val="16"/>
          <w:szCs w:val="16"/>
        </w:rPr>
        <w:t>ровности</w:t>
      </w:r>
      <w:r w:rsidRPr="007F582D">
        <w:rPr>
          <w:rFonts w:ascii="Arial" w:hAnsi="Arial" w:cs="Arial"/>
          <w:spacing w:val="-8"/>
          <w:w w:val="95"/>
          <w:sz w:val="16"/>
          <w:szCs w:val="16"/>
        </w:rPr>
        <w:t xml:space="preserve"> </w:t>
      </w:r>
      <w:r w:rsidRPr="007F582D">
        <w:rPr>
          <w:rFonts w:ascii="Arial" w:hAnsi="Arial" w:cs="Arial"/>
          <w:spacing w:val="-2"/>
          <w:w w:val="95"/>
          <w:sz w:val="16"/>
          <w:szCs w:val="16"/>
        </w:rPr>
        <w:t>и</w:t>
      </w:r>
      <w:r w:rsidRPr="007F582D">
        <w:rPr>
          <w:rFonts w:ascii="Arial" w:hAnsi="Arial" w:cs="Arial"/>
          <w:spacing w:val="-7"/>
          <w:w w:val="95"/>
          <w:sz w:val="16"/>
          <w:szCs w:val="16"/>
        </w:rPr>
        <w:t xml:space="preserve"> </w:t>
      </w:r>
      <w:r w:rsidRPr="007F582D">
        <w:rPr>
          <w:rFonts w:ascii="Arial" w:hAnsi="Arial" w:cs="Arial"/>
          <w:spacing w:val="-2"/>
          <w:w w:val="95"/>
          <w:sz w:val="16"/>
          <w:szCs w:val="16"/>
        </w:rPr>
        <w:t>сцепления</w:t>
      </w:r>
      <w:r w:rsidRPr="007F582D">
        <w:rPr>
          <w:rFonts w:ascii="Arial" w:hAnsi="Arial" w:cs="Arial"/>
          <w:spacing w:val="-8"/>
          <w:w w:val="95"/>
          <w:sz w:val="16"/>
          <w:szCs w:val="16"/>
        </w:rPr>
        <w:t xml:space="preserve"> </w:t>
      </w:r>
      <w:r w:rsidRPr="007F582D">
        <w:rPr>
          <w:rFonts w:ascii="Arial" w:hAnsi="Arial" w:cs="Arial"/>
          <w:spacing w:val="-2"/>
          <w:w w:val="95"/>
          <w:sz w:val="16"/>
          <w:szCs w:val="16"/>
        </w:rPr>
        <w:t>(далее</w:t>
      </w:r>
      <w:r w:rsidRPr="007F582D">
        <w:rPr>
          <w:rFonts w:ascii="Arial" w:hAnsi="Arial" w:cs="Arial"/>
          <w:spacing w:val="-20"/>
          <w:w w:val="95"/>
          <w:sz w:val="16"/>
          <w:szCs w:val="16"/>
        </w:rPr>
        <w:t xml:space="preserve"> </w:t>
      </w:r>
      <w:r w:rsidRPr="007F582D">
        <w:rPr>
          <w:rFonts w:ascii="Arial" w:hAnsi="Arial" w:cs="Arial"/>
          <w:spacing w:val="-2"/>
          <w:w w:val="95"/>
          <w:sz w:val="16"/>
          <w:szCs w:val="16"/>
        </w:rPr>
        <w:t>—</w:t>
      </w:r>
      <w:r w:rsidRPr="007F582D">
        <w:rPr>
          <w:rFonts w:ascii="Arial" w:hAnsi="Arial" w:cs="Arial"/>
          <w:spacing w:val="-21"/>
          <w:w w:val="95"/>
          <w:sz w:val="16"/>
          <w:szCs w:val="16"/>
        </w:rPr>
        <w:t xml:space="preserve"> </w:t>
      </w:r>
      <w:r w:rsidRPr="007F582D">
        <w:rPr>
          <w:rFonts w:ascii="Arial" w:hAnsi="Arial" w:cs="Arial"/>
          <w:spacing w:val="-2"/>
          <w:w w:val="95"/>
          <w:sz w:val="16"/>
          <w:szCs w:val="16"/>
        </w:rPr>
        <w:t>ПКРС-2)</w:t>
      </w:r>
      <w:r w:rsidRPr="007F582D">
        <w:rPr>
          <w:rFonts w:ascii="Arial" w:hAnsi="Arial" w:cs="Arial"/>
          <w:spacing w:val="-1"/>
          <w:w w:val="95"/>
          <w:sz w:val="16"/>
          <w:szCs w:val="16"/>
        </w:rPr>
        <w:t xml:space="preserve"> </w:t>
      </w:r>
      <w:r w:rsidRPr="007F582D">
        <w:rPr>
          <w:rFonts w:ascii="Arial" w:hAnsi="Arial" w:cs="Arial"/>
          <w:sz w:val="16"/>
          <w:szCs w:val="16"/>
        </w:rPr>
        <w:t>не</w:t>
      </w:r>
      <w:r w:rsidRPr="007F582D">
        <w:rPr>
          <w:rFonts w:ascii="Arial" w:hAnsi="Arial" w:cs="Arial"/>
          <w:spacing w:val="-9"/>
          <w:sz w:val="16"/>
          <w:szCs w:val="16"/>
        </w:rPr>
        <w:t xml:space="preserve"> </w:t>
      </w:r>
      <w:r w:rsidRPr="007F582D">
        <w:rPr>
          <w:rFonts w:ascii="Arial" w:hAnsi="Arial" w:cs="Arial"/>
          <w:sz w:val="16"/>
          <w:szCs w:val="16"/>
        </w:rPr>
        <w:t>более</w:t>
      </w:r>
      <w:r w:rsidRPr="007F582D">
        <w:rPr>
          <w:rFonts w:ascii="Arial" w:hAnsi="Arial" w:cs="Arial"/>
          <w:spacing w:val="-8"/>
          <w:sz w:val="16"/>
          <w:szCs w:val="16"/>
        </w:rPr>
        <w:t xml:space="preserve"> </w:t>
      </w:r>
      <w:r w:rsidRPr="007F582D">
        <w:rPr>
          <w:rFonts w:ascii="Arial" w:hAnsi="Arial" w:cs="Arial"/>
          <w:sz w:val="16"/>
          <w:szCs w:val="16"/>
        </w:rPr>
        <w:t>1200</w:t>
      </w:r>
      <w:r w:rsidRPr="007F582D">
        <w:rPr>
          <w:rFonts w:ascii="Arial" w:hAnsi="Arial" w:cs="Arial"/>
          <w:spacing w:val="-8"/>
          <w:sz w:val="16"/>
          <w:szCs w:val="16"/>
        </w:rPr>
        <w:t xml:space="preserve"> </w:t>
      </w:r>
      <w:r w:rsidRPr="007F582D">
        <w:rPr>
          <w:rFonts w:ascii="Arial" w:hAnsi="Arial" w:cs="Arial"/>
          <w:sz w:val="16"/>
          <w:szCs w:val="16"/>
        </w:rPr>
        <w:t>см/км;</w:t>
      </w:r>
    </w:p>
    <w:p w:rsidR="005002EC" w:rsidRPr="007F582D">
      <w:pPr>
        <w:pStyle w:val="ListParagraph"/>
        <w:numPr>
          <w:ilvl w:val="0"/>
          <w:numId w:val="1"/>
        </w:numPr>
        <w:tabs>
          <w:tab w:val="left" w:pos="753"/>
        </w:tabs>
        <w:spacing w:before="58"/>
        <w:rPr>
          <w:rFonts w:ascii="Arial" w:hAnsi="Arial" w:cs="Arial"/>
          <w:sz w:val="16"/>
          <w:szCs w:val="16"/>
        </w:rPr>
      </w:pPr>
      <w:r w:rsidRPr="007F582D">
        <w:rPr>
          <w:rFonts w:ascii="Arial" w:hAnsi="Arial" w:cs="Arial"/>
          <w:w w:val="95"/>
          <w:sz w:val="16"/>
          <w:szCs w:val="16"/>
        </w:rPr>
        <w:t>число</w:t>
      </w:r>
      <w:r w:rsidRPr="007F582D">
        <w:rPr>
          <w:rFonts w:ascii="Arial" w:hAnsi="Arial" w:cs="Arial"/>
          <w:spacing w:val="-5"/>
          <w:w w:val="95"/>
          <w:sz w:val="16"/>
          <w:szCs w:val="16"/>
        </w:rPr>
        <w:t xml:space="preserve"> </w:t>
      </w:r>
      <w:r w:rsidRPr="007F582D">
        <w:rPr>
          <w:rFonts w:ascii="Arial" w:hAnsi="Arial" w:cs="Arial"/>
          <w:w w:val="95"/>
          <w:sz w:val="16"/>
          <w:szCs w:val="16"/>
        </w:rPr>
        <w:t>просветов</w:t>
      </w:r>
      <w:r w:rsidRPr="007F582D">
        <w:rPr>
          <w:rFonts w:ascii="Arial" w:hAnsi="Arial" w:cs="Arial"/>
          <w:spacing w:val="-4"/>
          <w:w w:val="95"/>
          <w:sz w:val="16"/>
          <w:szCs w:val="16"/>
        </w:rPr>
        <w:t xml:space="preserve"> </w:t>
      </w:r>
      <w:r w:rsidRPr="007F582D">
        <w:rPr>
          <w:rFonts w:ascii="Arial" w:hAnsi="Arial" w:cs="Arial"/>
          <w:w w:val="95"/>
          <w:sz w:val="16"/>
          <w:szCs w:val="16"/>
        </w:rPr>
        <w:t>под</w:t>
      </w:r>
      <w:r w:rsidRPr="007F582D">
        <w:rPr>
          <w:rFonts w:ascii="Arial" w:hAnsi="Arial" w:cs="Arial"/>
          <w:spacing w:val="-5"/>
          <w:w w:val="95"/>
          <w:sz w:val="16"/>
          <w:szCs w:val="16"/>
        </w:rPr>
        <w:t xml:space="preserve"> </w:t>
      </w:r>
      <w:r w:rsidRPr="007F582D">
        <w:rPr>
          <w:rFonts w:ascii="Arial" w:hAnsi="Arial" w:cs="Arial"/>
          <w:w w:val="95"/>
          <w:sz w:val="16"/>
          <w:szCs w:val="16"/>
        </w:rPr>
        <w:t>3-метровой</w:t>
      </w:r>
      <w:r w:rsidRPr="007F582D">
        <w:rPr>
          <w:rFonts w:ascii="Arial" w:hAnsi="Arial" w:cs="Arial"/>
          <w:spacing w:val="-4"/>
          <w:w w:val="95"/>
          <w:sz w:val="16"/>
          <w:szCs w:val="16"/>
        </w:rPr>
        <w:t xml:space="preserve"> </w:t>
      </w:r>
      <w:r w:rsidRPr="007F582D">
        <w:rPr>
          <w:rFonts w:ascii="Arial" w:hAnsi="Arial" w:cs="Arial"/>
          <w:w w:val="95"/>
          <w:sz w:val="16"/>
          <w:szCs w:val="16"/>
        </w:rPr>
        <w:t>рейкой</w:t>
      </w:r>
      <w:r w:rsidRPr="007F582D">
        <w:rPr>
          <w:rFonts w:ascii="Arial" w:hAnsi="Arial" w:cs="Arial"/>
          <w:spacing w:val="-5"/>
          <w:w w:val="95"/>
          <w:sz w:val="16"/>
          <w:szCs w:val="16"/>
        </w:rPr>
        <w:t xml:space="preserve"> </w:t>
      </w:r>
      <w:r w:rsidRPr="007F582D">
        <w:rPr>
          <w:rFonts w:ascii="Arial" w:hAnsi="Arial" w:cs="Arial"/>
          <w:w w:val="95"/>
          <w:sz w:val="16"/>
          <w:szCs w:val="16"/>
        </w:rPr>
        <w:t>не</w:t>
      </w:r>
      <w:r w:rsidRPr="007F582D">
        <w:rPr>
          <w:rFonts w:ascii="Arial" w:hAnsi="Arial" w:cs="Arial"/>
          <w:spacing w:val="-4"/>
          <w:w w:val="95"/>
          <w:sz w:val="16"/>
          <w:szCs w:val="16"/>
        </w:rPr>
        <w:t xml:space="preserve"> </w:t>
      </w:r>
      <w:r w:rsidRPr="007F582D">
        <w:rPr>
          <w:rFonts w:ascii="Arial" w:hAnsi="Arial" w:cs="Arial"/>
          <w:w w:val="95"/>
          <w:sz w:val="16"/>
          <w:szCs w:val="16"/>
        </w:rPr>
        <w:t>более</w:t>
      </w:r>
      <w:r w:rsidRPr="007F582D">
        <w:rPr>
          <w:rFonts w:ascii="Arial" w:hAnsi="Arial" w:cs="Arial"/>
          <w:spacing w:val="-4"/>
          <w:w w:val="95"/>
          <w:sz w:val="16"/>
          <w:szCs w:val="16"/>
        </w:rPr>
        <w:t xml:space="preserve"> </w:t>
      </w:r>
      <w:r w:rsidRPr="007F582D">
        <w:rPr>
          <w:rFonts w:ascii="Arial" w:hAnsi="Arial" w:cs="Arial"/>
          <w:w w:val="95"/>
          <w:sz w:val="16"/>
          <w:szCs w:val="16"/>
        </w:rPr>
        <w:t>14%;</w:t>
      </w:r>
    </w:p>
    <w:p w:rsidR="005002EC" w:rsidRPr="007F582D">
      <w:pPr>
        <w:spacing w:before="148" w:line="283" w:lineRule="auto"/>
        <w:ind w:left="526" w:right="365" w:hanging="227"/>
        <w:rPr>
          <w:rFonts w:ascii="Arial" w:hAnsi="Arial" w:cs="Arial"/>
          <w:sz w:val="16"/>
          <w:szCs w:val="16"/>
        </w:rPr>
      </w:pPr>
      <w:r w:rsidRPr="007F582D">
        <w:rPr>
          <w:rFonts w:ascii="Arial" w:hAnsi="Arial" w:cs="Arial"/>
          <w:b/>
          <w:w w:val="90"/>
          <w:sz w:val="16"/>
          <w:szCs w:val="16"/>
        </w:rPr>
        <w:t>›</w:t>
      </w:r>
      <w:r w:rsidRPr="007F582D">
        <w:rPr>
          <w:rFonts w:ascii="Arial" w:hAnsi="Arial" w:cs="Arial"/>
          <w:b/>
          <w:spacing w:val="10"/>
          <w:w w:val="90"/>
          <w:sz w:val="16"/>
          <w:szCs w:val="16"/>
        </w:rPr>
        <w:t xml:space="preserve"> </w:t>
      </w:r>
      <w:r w:rsidRPr="007F582D">
        <w:rPr>
          <w:rFonts w:ascii="Arial" w:hAnsi="Arial" w:cs="Arial"/>
          <w:w w:val="90"/>
          <w:sz w:val="16"/>
          <w:szCs w:val="16"/>
        </w:rPr>
        <w:t>коэффициент</w:t>
      </w:r>
      <w:r w:rsidRPr="007F582D">
        <w:rPr>
          <w:rFonts w:ascii="Arial" w:hAnsi="Arial" w:cs="Arial"/>
          <w:spacing w:val="2"/>
          <w:w w:val="90"/>
          <w:sz w:val="16"/>
          <w:szCs w:val="16"/>
        </w:rPr>
        <w:t xml:space="preserve"> </w:t>
      </w:r>
      <w:r w:rsidRPr="007F582D">
        <w:rPr>
          <w:rFonts w:ascii="Arial" w:hAnsi="Arial" w:cs="Arial"/>
          <w:w w:val="90"/>
          <w:sz w:val="16"/>
          <w:szCs w:val="16"/>
        </w:rPr>
        <w:t>сцепления</w:t>
      </w:r>
      <w:r w:rsidRPr="007F582D">
        <w:rPr>
          <w:rFonts w:ascii="Arial" w:hAnsi="Arial" w:cs="Arial"/>
          <w:spacing w:val="10"/>
          <w:w w:val="90"/>
          <w:sz w:val="16"/>
          <w:szCs w:val="16"/>
        </w:rPr>
        <w:t xml:space="preserve"> </w:t>
      </w:r>
      <w:r w:rsidRPr="007F582D">
        <w:rPr>
          <w:rFonts w:ascii="Arial" w:hAnsi="Arial" w:cs="Arial"/>
          <w:w w:val="90"/>
          <w:sz w:val="16"/>
          <w:szCs w:val="16"/>
        </w:rPr>
        <w:t>покрытия</w:t>
      </w:r>
      <w:r w:rsidRPr="007F582D">
        <w:rPr>
          <w:rFonts w:ascii="Arial" w:hAnsi="Arial" w:cs="Arial"/>
          <w:spacing w:val="4"/>
          <w:w w:val="90"/>
          <w:sz w:val="16"/>
          <w:szCs w:val="16"/>
        </w:rPr>
        <w:t xml:space="preserve"> </w:t>
      </w:r>
      <w:r w:rsidRPr="007F582D">
        <w:rPr>
          <w:rFonts w:ascii="Arial" w:hAnsi="Arial" w:cs="Arial"/>
          <w:w w:val="90"/>
          <w:sz w:val="16"/>
          <w:szCs w:val="16"/>
        </w:rPr>
        <w:t>должен</w:t>
      </w:r>
      <w:r w:rsidRPr="007F582D">
        <w:rPr>
          <w:rFonts w:ascii="Arial" w:hAnsi="Arial" w:cs="Arial"/>
          <w:spacing w:val="9"/>
          <w:w w:val="90"/>
          <w:sz w:val="16"/>
          <w:szCs w:val="16"/>
        </w:rPr>
        <w:t xml:space="preserve"> </w:t>
      </w:r>
      <w:r w:rsidRPr="007F582D">
        <w:rPr>
          <w:rFonts w:ascii="Arial" w:hAnsi="Arial" w:cs="Arial"/>
          <w:w w:val="90"/>
          <w:sz w:val="16"/>
          <w:szCs w:val="16"/>
        </w:rPr>
        <w:t>обеспечивать</w:t>
      </w:r>
      <w:r w:rsidRPr="007F582D">
        <w:rPr>
          <w:rFonts w:ascii="Arial" w:hAnsi="Arial" w:cs="Arial"/>
          <w:spacing w:val="3"/>
          <w:w w:val="90"/>
          <w:sz w:val="16"/>
          <w:szCs w:val="16"/>
        </w:rPr>
        <w:t xml:space="preserve"> </w:t>
      </w:r>
      <w:r w:rsidRPr="007F582D">
        <w:rPr>
          <w:rFonts w:ascii="Arial" w:hAnsi="Arial" w:cs="Arial"/>
          <w:w w:val="90"/>
          <w:sz w:val="16"/>
          <w:szCs w:val="16"/>
        </w:rPr>
        <w:t>безопасные</w:t>
      </w:r>
      <w:r w:rsidRPr="007F582D">
        <w:rPr>
          <w:rFonts w:ascii="Arial" w:hAnsi="Arial" w:cs="Arial"/>
          <w:spacing w:val="9"/>
          <w:w w:val="90"/>
          <w:sz w:val="16"/>
          <w:szCs w:val="16"/>
        </w:rPr>
        <w:t xml:space="preserve"> </w:t>
      </w:r>
      <w:r w:rsidRPr="007F582D">
        <w:rPr>
          <w:rFonts w:ascii="Arial" w:hAnsi="Arial" w:cs="Arial"/>
          <w:w w:val="90"/>
          <w:sz w:val="16"/>
          <w:szCs w:val="16"/>
        </w:rPr>
        <w:t>условия</w:t>
      </w:r>
      <w:r w:rsidRPr="007F582D">
        <w:rPr>
          <w:rFonts w:ascii="Arial" w:hAnsi="Arial" w:cs="Arial"/>
          <w:spacing w:val="4"/>
          <w:w w:val="90"/>
          <w:sz w:val="16"/>
          <w:szCs w:val="16"/>
        </w:rPr>
        <w:t xml:space="preserve"> </w:t>
      </w:r>
      <w:r w:rsidRPr="007F582D">
        <w:rPr>
          <w:rFonts w:ascii="Arial" w:hAnsi="Arial" w:cs="Arial"/>
          <w:w w:val="90"/>
          <w:sz w:val="16"/>
          <w:szCs w:val="16"/>
        </w:rPr>
        <w:t>дви</w:t>
      </w:r>
      <w:r w:rsidRPr="007F582D">
        <w:rPr>
          <w:rFonts w:ascii="Arial" w:hAnsi="Arial" w:cs="Arial"/>
          <w:spacing w:val="-2"/>
          <w:w w:val="95"/>
          <w:sz w:val="16"/>
          <w:szCs w:val="16"/>
        </w:rPr>
        <w:t xml:space="preserve">жения с </w:t>
      </w:r>
      <w:r w:rsidRPr="007F582D">
        <w:rPr>
          <w:rFonts w:ascii="Arial" w:hAnsi="Arial" w:cs="Arial"/>
          <w:spacing w:val="-1"/>
          <w:w w:val="95"/>
          <w:sz w:val="16"/>
          <w:szCs w:val="16"/>
        </w:rPr>
        <w:t>разрешенной Правилами дорожного движения скоростью и быть не менее</w:t>
      </w:r>
      <w:r w:rsidRPr="007F582D">
        <w:rPr>
          <w:rFonts w:ascii="Arial" w:hAnsi="Arial" w:cs="Arial"/>
          <w:w w:val="95"/>
          <w:sz w:val="16"/>
          <w:szCs w:val="16"/>
        </w:rPr>
        <w:t xml:space="preserve"> </w:t>
      </w:r>
      <w:r w:rsidRPr="007F582D">
        <w:rPr>
          <w:rFonts w:ascii="Arial" w:hAnsi="Arial" w:cs="Arial"/>
          <w:spacing w:val="-1"/>
          <w:w w:val="95"/>
          <w:sz w:val="16"/>
          <w:szCs w:val="16"/>
        </w:rPr>
        <w:t xml:space="preserve">0,3 при его измерении шиной без рисунка </w:t>
      </w:r>
      <w:r w:rsidRPr="007F582D">
        <w:rPr>
          <w:rFonts w:ascii="Arial" w:hAnsi="Arial" w:cs="Arial"/>
          <w:w w:val="95"/>
          <w:sz w:val="16"/>
          <w:szCs w:val="16"/>
        </w:rPr>
        <w:t>протектора и 0,4–шиной, имеющей</w:t>
      </w:r>
      <w:r w:rsidRPr="007F582D">
        <w:rPr>
          <w:rFonts w:ascii="Arial" w:hAnsi="Arial" w:cs="Arial"/>
          <w:spacing w:val="1"/>
          <w:w w:val="95"/>
          <w:sz w:val="16"/>
          <w:szCs w:val="16"/>
        </w:rPr>
        <w:t xml:space="preserve"> </w:t>
      </w:r>
      <w:r w:rsidRPr="007F582D">
        <w:rPr>
          <w:rFonts w:ascii="Arial" w:hAnsi="Arial" w:cs="Arial"/>
          <w:w w:val="90"/>
          <w:sz w:val="16"/>
          <w:szCs w:val="16"/>
        </w:rPr>
        <w:t>рисунок</w:t>
      </w:r>
      <w:r w:rsidRPr="007F582D">
        <w:rPr>
          <w:rFonts w:ascii="Arial" w:hAnsi="Arial" w:cs="Arial"/>
          <w:spacing w:val="17"/>
          <w:w w:val="90"/>
          <w:sz w:val="16"/>
          <w:szCs w:val="16"/>
        </w:rPr>
        <w:t xml:space="preserve"> </w:t>
      </w:r>
      <w:r w:rsidRPr="007F582D">
        <w:rPr>
          <w:rFonts w:ascii="Arial" w:hAnsi="Arial" w:cs="Arial"/>
          <w:w w:val="90"/>
          <w:sz w:val="16"/>
          <w:szCs w:val="16"/>
        </w:rPr>
        <w:t>протектора</w:t>
      </w:r>
      <w:r w:rsidRPr="007F582D">
        <w:rPr>
          <w:rFonts w:ascii="Arial" w:hAnsi="Arial" w:cs="Arial"/>
          <w:spacing w:val="18"/>
          <w:w w:val="90"/>
          <w:sz w:val="16"/>
          <w:szCs w:val="16"/>
        </w:rPr>
        <w:t xml:space="preserve"> </w:t>
      </w:r>
      <w:r w:rsidRPr="007F582D">
        <w:rPr>
          <w:rFonts w:ascii="Arial" w:hAnsi="Arial" w:cs="Arial"/>
          <w:w w:val="90"/>
          <w:sz w:val="16"/>
          <w:szCs w:val="16"/>
        </w:rPr>
        <w:t>(Значения</w:t>
      </w:r>
      <w:r w:rsidRPr="007F582D">
        <w:rPr>
          <w:rFonts w:ascii="Arial" w:hAnsi="Arial" w:cs="Arial"/>
          <w:spacing w:val="18"/>
          <w:w w:val="90"/>
          <w:sz w:val="16"/>
          <w:szCs w:val="16"/>
        </w:rPr>
        <w:t xml:space="preserve"> </w:t>
      </w:r>
      <w:r w:rsidRPr="007F582D">
        <w:rPr>
          <w:rFonts w:ascii="Arial" w:hAnsi="Arial" w:cs="Arial"/>
          <w:w w:val="90"/>
          <w:sz w:val="16"/>
          <w:szCs w:val="16"/>
        </w:rPr>
        <w:t>коэффициента</w:t>
      </w:r>
      <w:r w:rsidRPr="007F582D">
        <w:rPr>
          <w:rFonts w:ascii="Arial" w:hAnsi="Arial" w:cs="Arial"/>
          <w:spacing w:val="18"/>
          <w:w w:val="90"/>
          <w:sz w:val="16"/>
          <w:szCs w:val="16"/>
        </w:rPr>
        <w:t xml:space="preserve"> </w:t>
      </w:r>
      <w:r w:rsidRPr="007F582D">
        <w:rPr>
          <w:rFonts w:ascii="Arial" w:hAnsi="Arial" w:cs="Arial"/>
          <w:w w:val="90"/>
          <w:sz w:val="16"/>
          <w:szCs w:val="16"/>
        </w:rPr>
        <w:t>сцепления</w:t>
      </w:r>
      <w:r w:rsidRPr="007F582D">
        <w:rPr>
          <w:rFonts w:ascii="Arial" w:hAnsi="Arial" w:cs="Arial"/>
          <w:spacing w:val="17"/>
          <w:w w:val="90"/>
          <w:sz w:val="16"/>
          <w:szCs w:val="16"/>
        </w:rPr>
        <w:t xml:space="preserve"> </w:t>
      </w:r>
      <w:r w:rsidRPr="007F582D">
        <w:rPr>
          <w:rFonts w:ascii="Arial" w:hAnsi="Arial" w:cs="Arial"/>
          <w:w w:val="90"/>
          <w:sz w:val="16"/>
          <w:szCs w:val="16"/>
        </w:rPr>
        <w:t>приведены</w:t>
      </w:r>
      <w:r w:rsidRPr="007F582D">
        <w:rPr>
          <w:rFonts w:ascii="Arial" w:hAnsi="Arial" w:cs="Arial"/>
          <w:spacing w:val="12"/>
          <w:w w:val="90"/>
          <w:sz w:val="16"/>
          <w:szCs w:val="16"/>
        </w:rPr>
        <w:t xml:space="preserve"> </w:t>
      </w:r>
      <w:r w:rsidRPr="007F582D">
        <w:rPr>
          <w:rFonts w:ascii="Arial" w:hAnsi="Arial" w:cs="Arial"/>
          <w:w w:val="90"/>
          <w:sz w:val="16"/>
          <w:szCs w:val="16"/>
        </w:rPr>
        <w:t>для</w:t>
      </w:r>
      <w:r w:rsidRPr="007F582D">
        <w:rPr>
          <w:rFonts w:ascii="Arial" w:hAnsi="Arial" w:cs="Arial"/>
          <w:spacing w:val="18"/>
          <w:w w:val="90"/>
          <w:sz w:val="16"/>
          <w:szCs w:val="16"/>
        </w:rPr>
        <w:t xml:space="preserve"> </w:t>
      </w:r>
      <w:r w:rsidRPr="007F582D">
        <w:rPr>
          <w:rFonts w:ascii="Arial" w:hAnsi="Arial" w:cs="Arial"/>
          <w:w w:val="90"/>
          <w:sz w:val="16"/>
          <w:szCs w:val="16"/>
        </w:rPr>
        <w:t>условий</w:t>
      </w:r>
      <w:r w:rsidRPr="007F582D">
        <w:rPr>
          <w:rFonts w:ascii="Arial" w:hAnsi="Arial" w:cs="Arial"/>
          <w:spacing w:val="18"/>
          <w:w w:val="90"/>
          <w:sz w:val="16"/>
          <w:szCs w:val="16"/>
        </w:rPr>
        <w:t xml:space="preserve"> </w:t>
      </w:r>
      <w:r w:rsidRPr="007F582D">
        <w:rPr>
          <w:rFonts w:ascii="Arial" w:hAnsi="Arial" w:cs="Arial"/>
          <w:w w:val="90"/>
          <w:sz w:val="16"/>
          <w:szCs w:val="16"/>
        </w:rPr>
        <w:t>его</w:t>
      </w:r>
      <w:r w:rsidRPr="007F582D">
        <w:rPr>
          <w:rFonts w:ascii="Arial" w:hAnsi="Arial" w:cs="Arial"/>
          <w:spacing w:val="1"/>
          <w:w w:val="90"/>
          <w:sz w:val="16"/>
          <w:szCs w:val="16"/>
        </w:rPr>
        <w:t xml:space="preserve"> </w:t>
      </w:r>
      <w:r w:rsidRPr="007F582D">
        <w:rPr>
          <w:rFonts w:ascii="Arial" w:hAnsi="Arial" w:cs="Arial"/>
          <w:sz w:val="16"/>
          <w:szCs w:val="16"/>
        </w:rPr>
        <w:t>измерения</w:t>
      </w:r>
      <w:r w:rsidRPr="007F582D">
        <w:rPr>
          <w:rFonts w:ascii="Arial" w:hAnsi="Arial" w:cs="Arial"/>
          <w:spacing w:val="-9"/>
          <w:sz w:val="16"/>
          <w:szCs w:val="16"/>
        </w:rPr>
        <w:t xml:space="preserve"> </w:t>
      </w:r>
      <w:r w:rsidRPr="007F582D">
        <w:rPr>
          <w:rFonts w:ascii="Arial" w:hAnsi="Arial" w:cs="Arial"/>
          <w:sz w:val="16"/>
          <w:szCs w:val="16"/>
        </w:rPr>
        <w:t>прибором</w:t>
      </w:r>
      <w:r w:rsidRPr="007F582D">
        <w:rPr>
          <w:rFonts w:ascii="Arial" w:hAnsi="Arial" w:cs="Arial"/>
          <w:spacing w:val="-8"/>
          <w:sz w:val="16"/>
          <w:szCs w:val="16"/>
        </w:rPr>
        <w:t xml:space="preserve"> </w:t>
      </w:r>
      <w:r w:rsidRPr="007F582D">
        <w:rPr>
          <w:rFonts w:ascii="Arial" w:hAnsi="Arial" w:cs="Arial"/>
          <w:sz w:val="16"/>
          <w:szCs w:val="16"/>
        </w:rPr>
        <w:t>ПКРС-2);</w:t>
      </w:r>
    </w:p>
    <w:p w:rsidR="005002EC" w:rsidRPr="007F582D">
      <w:pPr>
        <w:spacing w:before="117" w:line="283" w:lineRule="auto"/>
        <w:ind w:left="299" w:right="392"/>
        <w:rPr>
          <w:rFonts w:ascii="Arial" w:hAnsi="Arial" w:cs="Arial"/>
          <w:sz w:val="16"/>
          <w:szCs w:val="16"/>
        </w:rPr>
      </w:pPr>
      <w:r w:rsidRPr="007F582D">
        <w:rPr>
          <w:rFonts w:ascii="Arial" w:hAnsi="Arial" w:cs="Arial"/>
          <w:w w:val="90"/>
          <w:sz w:val="16"/>
          <w:szCs w:val="16"/>
        </w:rPr>
        <w:t>При</w:t>
      </w:r>
      <w:r w:rsidRPr="007F582D">
        <w:rPr>
          <w:rFonts w:ascii="Arial" w:hAnsi="Arial" w:cs="Arial"/>
          <w:spacing w:val="12"/>
          <w:w w:val="90"/>
          <w:sz w:val="16"/>
          <w:szCs w:val="16"/>
        </w:rPr>
        <w:t xml:space="preserve"> </w:t>
      </w:r>
      <w:r w:rsidRPr="007F582D">
        <w:rPr>
          <w:rFonts w:ascii="Arial" w:hAnsi="Arial" w:cs="Arial"/>
          <w:w w:val="90"/>
          <w:sz w:val="16"/>
          <w:szCs w:val="16"/>
        </w:rPr>
        <w:t>появлении</w:t>
      </w:r>
      <w:r w:rsidRPr="007F582D">
        <w:rPr>
          <w:rFonts w:ascii="Arial" w:hAnsi="Arial" w:cs="Arial"/>
          <w:spacing w:val="12"/>
          <w:w w:val="90"/>
          <w:sz w:val="16"/>
          <w:szCs w:val="16"/>
        </w:rPr>
        <w:t xml:space="preserve"> </w:t>
      </w:r>
      <w:r w:rsidRPr="007F582D">
        <w:rPr>
          <w:rFonts w:ascii="Arial" w:hAnsi="Arial" w:cs="Arial"/>
          <w:w w:val="90"/>
          <w:sz w:val="16"/>
          <w:szCs w:val="16"/>
        </w:rPr>
        <w:t>на</w:t>
      </w:r>
      <w:r w:rsidRPr="007F582D">
        <w:rPr>
          <w:rFonts w:ascii="Arial" w:hAnsi="Arial" w:cs="Arial"/>
          <w:spacing w:val="12"/>
          <w:w w:val="90"/>
          <w:sz w:val="16"/>
          <w:szCs w:val="16"/>
        </w:rPr>
        <w:t xml:space="preserve"> </w:t>
      </w:r>
      <w:r w:rsidRPr="007F582D">
        <w:rPr>
          <w:rFonts w:ascii="Arial" w:hAnsi="Arial" w:cs="Arial"/>
          <w:w w:val="90"/>
          <w:sz w:val="16"/>
          <w:szCs w:val="16"/>
        </w:rPr>
        <w:t>отдельных</w:t>
      </w:r>
      <w:r w:rsidRPr="007F582D">
        <w:rPr>
          <w:rFonts w:ascii="Arial" w:hAnsi="Arial" w:cs="Arial"/>
          <w:spacing w:val="7"/>
          <w:w w:val="90"/>
          <w:sz w:val="16"/>
          <w:szCs w:val="16"/>
        </w:rPr>
        <w:t xml:space="preserve"> </w:t>
      </w:r>
      <w:r w:rsidRPr="007F582D">
        <w:rPr>
          <w:rFonts w:ascii="Arial" w:hAnsi="Arial" w:cs="Arial"/>
          <w:w w:val="90"/>
          <w:sz w:val="16"/>
          <w:szCs w:val="16"/>
        </w:rPr>
        <w:t>участках</w:t>
      </w:r>
      <w:r w:rsidRPr="007F582D">
        <w:rPr>
          <w:rFonts w:ascii="Arial" w:hAnsi="Arial" w:cs="Arial"/>
          <w:spacing w:val="7"/>
          <w:w w:val="90"/>
          <w:sz w:val="16"/>
          <w:szCs w:val="16"/>
        </w:rPr>
        <w:t xml:space="preserve"> </w:t>
      </w:r>
      <w:r w:rsidRPr="007F582D">
        <w:rPr>
          <w:rFonts w:ascii="Arial" w:hAnsi="Arial" w:cs="Arial"/>
          <w:w w:val="90"/>
          <w:sz w:val="16"/>
          <w:szCs w:val="16"/>
        </w:rPr>
        <w:t>асфальтобетонного</w:t>
      </w:r>
      <w:r w:rsidRPr="007F582D">
        <w:rPr>
          <w:rFonts w:ascii="Arial" w:hAnsi="Arial" w:cs="Arial"/>
          <w:spacing w:val="12"/>
          <w:w w:val="90"/>
          <w:sz w:val="16"/>
          <w:szCs w:val="16"/>
        </w:rPr>
        <w:t xml:space="preserve"> </w:t>
      </w:r>
      <w:r w:rsidRPr="007F582D">
        <w:rPr>
          <w:rFonts w:ascii="Arial" w:hAnsi="Arial" w:cs="Arial"/>
          <w:w w:val="90"/>
          <w:sz w:val="16"/>
          <w:szCs w:val="16"/>
        </w:rPr>
        <w:t>покрытия</w:t>
      </w:r>
      <w:r w:rsidRPr="007F582D">
        <w:rPr>
          <w:rFonts w:ascii="Arial" w:hAnsi="Arial" w:cs="Arial"/>
          <w:spacing w:val="13"/>
          <w:w w:val="90"/>
          <w:sz w:val="16"/>
          <w:szCs w:val="16"/>
        </w:rPr>
        <w:t xml:space="preserve"> </w:t>
      </w:r>
      <w:r w:rsidRPr="007F582D">
        <w:rPr>
          <w:rFonts w:ascii="Arial" w:hAnsi="Arial" w:cs="Arial"/>
          <w:w w:val="90"/>
          <w:sz w:val="16"/>
          <w:szCs w:val="16"/>
        </w:rPr>
        <w:t>избытка</w:t>
      </w:r>
      <w:r w:rsidRPr="007F582D">
        <w:rPr>
          <w:rFonts w:ascii="Arial" w:hAnsi="Arial" w:cs="Arial"/>
          <w:spacing w:val="12"/>
          <w:w w:val="90"/>
          <w:sz w:val="16"/>
          <w:szCs w:val="16"/>
        </w:rPr>
        <w:t xml:space="preserve"> </w:t>
      </w:r>
      <w:r w:rsidRPr="007F582D">
        <w:rPr>
          <w:rFonts w:ascii="Arial" w:hAnsi="Arial" w:cs="Arial"/>
          <w:w w:val="90"/>
          <w:sz w:val="16"/>
          <w:szCs w:val="16"/>
        </w:rPr>
        <w:t>битума,</w:t>
      </w:r>
      <w:r w:rsidRPr="007F582D">
        <w:rPr>
          <w:rFonts w:ascii="Arial" w:hAnsi="Arial" w:cs="Arial"/>
          <w:spacing w:val="1"/>
          <w:w w:val="90"/>
          <w:sz w:val="16"/>
          <w:szCs w:val="16"/>
        </w:rPr>
        <w:t xml:space="preserve"> </w:t>
      </w:r>
      <w:r w:rsidRPr="007F582D">
        <w:rPr>
          <w:rFonts w:ascii="Arial" w:hAnsi="Arial" w:cs="Arial"/>
          <w:spacing w:val="-2"/>
          <w:w w:val="95"/>
          <w:sz w:val="16"/>
          <w:szCs w:val="16"/>
        </w:rPr>
        <w:t>вызванного</w:t>
      </w:r>
      <w:r w:rsidRPr="007F582D">
        <w:rPr>
          <w:rFonts w:ascii="Arial" w:hAnsi="Arial" w:cs="Arial"/>
          <w:spacing w:val="-4"/>
          <w:w w:val="95"/>
          <w:sz w:val="16"/>
          <w:szCs w:val="16"/>
        </w:rPr>
        <w:t xml:space="preserve"> </w:t>
      </w:r>
      <w:r w:rsidRPr="007F582D">
        <w:rPr>
          <w:rFonts w:ascii="Arial" w:hAnsi="Arial" w:cs="Arial"/>
          <w:spacing w:val="-2"/>
          <w:w w:val="95"/>
          <w:sz w:val="16"/>
          <w:szCs w:val="16"/>
        </w:rPr>
        <w:t>его</w:t>
      </w:r>
      <w:r w:rsidRPr="007F582D">
        <w:rPr>
          <w:rFonts w:ascii="Arial" w:hAnsi="Arial" w:cs="Arial"/>
          <w:spacing w:val="-4"/>
          <w:w w:val="95"/>
          <w:sz w:val="16"/>
          <w:szCs w:val="16"/>
        </w:rPr>
        <w:t xml:space="preserve"> </w:t>
      </w:r>
      <w:r w:rsidRPr="007F582D">
        <w:rPr>
          <w:rFonts w:ascii="Arial" w:hAnsi="Arial" w:cs="Arial"/>
          <w:spacing w:val="-2"/>
          <w:w w:val="95"/>
          <w:sz w:val="16"/>
          <w:szCs w:val="16"/>
        </w:rPr>
        <w:t>выпотеванием,</w:t>
      </w:r>
      <w:r w:rsidRPr="007F582D">
        <w:rPr>
          <w:rFonts w:ascii="Arial" w:hAnsi="Arial" w:cs="Arial"/>
          <w:spacing w:val="-16"/>
          <w:w w:val="95"/>
          <w:sz w:val="16"/>
          <w:szCs w:val="16"/>
        </w:rPr>
        <w:t xml:space="preserve"> </w:t>
      </w:r>
      <w:r w:rsidRPr="007F582D">
        <w:rPr>
          <w:rFonts w:ascii="Arial" w:hAnsi="Arial" w:cs="Arial"/>
          <w:spacing w:val="-2"/>
          <w:w w:val="95"/>
          <w:sz w:val="16"/>
          <w:szCs w:val="16"/>
        </w:rPr>
        <w:t>их</w:t>
      </w:r>
      <w:r w:rsidRPr="007F582D">
        <w:rPr>
          <w:rFonts w:ascii="Arial" w:hAnsi="Arial" w:cs="Arial"/>
          <w:spacing w:val="-8"/>
          <w:w w:val="95"/>
          <w:sz w:val="16"/>
          <w:szCs w:val="16"/>
        </w:rPr>
        <w:t xml:space="preserve"> </w:t>
      </w:r>
      <w:r w:rsidRPr="007F582D">
        <w:rPr>
          <w:rFonts w:ascii="Arial" w:hAnsi="Arial" w:cs="Arial"/>
          <w:spacing w:val="-2"/>
          <w:w w:val="95"/>
          <w:sz w:val="16"/>
          <w:szCs w:val="16"/>
        </w:rPr>
        <w:t>следует</w:t>
      </w:r>
      <w:r w:rsidRPr="007F582D">
        <w:rPr>
          <w:rFonts w:ascii="Arial" w:hAnsi="Arial" w:cs="Arial"/>
          <w:spacing w:val="-9"/>
          <w:w w:val="95"/>
          <w:sz w:val="16"/>
          <w:szCs w:val="16"/>
        </w:rPr>
        <w:t xml:space="preserve"> </w:t>
      </w:r>
      <w:r w:rsidRPr="007F582D">
        <w:rPr>
          <w:rFonts w:ascii="Arial" w:hAnsi="Arial" w:cs="Arial"/>
          <w:spacing w:val="-2"/>
          <w:w w:val="95"/>
          <w:sz w:val="16"/>
          <w:szCs w:val="16"/>
        </w:rPr>
        <w:t>присыпать</w:t>
      </w:r>
      <w:r w:rsidRPr="007F582D">
        <w:rPr>
          <w:rFonts w:ascii="Arial" w:hAnsi="Arial" w:cs="Arial"/>
          <w:spacing w:val="-9"/>
          <w:w w:val="95"/>
          <w:sz w:val="16"/>
          <w:szCs w:val="16"/>
        </w:rPr>
        <w:t xml:space="preserve"> </w:t>
      </w:r>
      <w:r w:rsidRPr="007F582D">
        <w:rPr>
          <w:rFonts w:ascii="Arial" w:hAnsi="Arial" w:cs="Arial"/>
          <w:spacing w:val="-2"/>
          <w:w w:val="95"/>
          <w:sz w:val="16"/>
          <w:szCs w:val="16"/>
        </w:rPr>
        <w:t>высевками</w:t>
      </w:r>
      <w:r w:rsidRPr="007F582D">
        <w:rPr>
          <w:rFonts w:ascii="Arial" w:hAnsi="Arial" w:cs="Arial"/>
          <w:spacing w:val="-4"/>
          <w:w w:val="95"/>
          <w:sz w:val="16"/>
          <w:szCs w:val="16"/>
        </w:rPr>
        <w:t xml:space="preserve"> </w:t>
      </w:r>
      <w:r w:rsidRPr="007F582D">
        <w:rPr>
          <w:rFonts w:ascii="Arial" w:hAnsi="Arial" w:cs="Arial"/>
          <w:spacing w:val="-1"/>
          <w:w w:val="95"/>
          <w:sz w:val="16"/>
          <w:szCs w:val="16"/>
        </w:rPr>
        <w:t>или</w:t>
      </w:r>
      <w:r w:rsidRPr="007F582D">
        <w:rPr>
          <w:rFonts w:ascii="Arial" w:hAnsi="Arial" w:cs="Arial"/>
          <w:spacing w:val="-4"/>
          <w:w w:val="95"/>
          <w:sz w:val="16"/>
          <w:szCs w:val="16"/>
        </w:rPr>
        <w:t xml:space="preserve"> </w:t>
      </w:r>
      <w:r w:rsidRPr="007F582D">
        <w:rPr>
          <w:rFonts w:ascii="Arial" w:hAnsi="Arial" w:cs="Arial"/>
          <w:spacing w:val="-1"/>
          <w:w w:val="95"/>
          <w:sz w:val="16"/>
          <w:szCs w:val="16"/>
        </w:rPr>
        <w:t>крупнозернистым</w:t>
      </w:r>
      <w:r w:rsidRPr="007F582D">
        <w:rPr>
          <w:rFonts w:ascii="Arial" w:hAnsi="Arial" w:cs="Arial"/>
          <w:spacing w:val="-43"/>
          <w:w w:val="95"/>
          <w:sz w:val="16"/>
          <w:szCs w:val="16"/>
        </w:rPr>
        <w:t xml:space="preserve"> </w:t>
      </w:r>
      <w:r w:rsidRPr="007F582D">
        <w:rPr>
          <w:rFonts w:ascii="Arial" w:hAnsi="Arial" w:cs="Arial"/>
          <w:w w:val="95"/>
          <w:sz w:val="16"/>
          <w:szCs w:val="16"/>
        </w:rPr>
        <w:t>песком</w:t>
      </w:r>
      <w:r w:rsidRPr="007F582D">
        <w:rPr>
          <w:rFonts w:ascii="Arial" w:hAnsi="Arial" w:cs="Arial"/>
          <w:spacing w:val="-8"/>
          <w:w w:val="95"/>
          <w:sz w:val="16"/>
          <w:szCs w:val="16"/>
        </w:rPr>
        <w:t xml:space="preserve"> </w:t>
      </w:r>
      <w:r w:rsidRPr="007F582D">
        <w:rPr>
          <w:rFonts w:ascii="Arial" w:hAnsi="Arial" w:cs="Arial"/>
          <w:w w:val="95"/>
          <w:sz w:val="16"/>
          <w:szCs w:val="16"/>
        </w:rPr>
        <w:t>с</w:t>
      </w:r>
      <w:r w:rsidRPr="007F582D">
        <w:rPr>
          <w:rFonts w:ascii="Arial" w:hAnsi="Arial" w:cs="Arial"/>
          <w:spacing w:val="-7"/>
          <w:w w:val="95"/>
          <w:sz w:val="16"/>
          <w:szCs w:val="16"/>
        </w:rPr>
        <w:t xml:space="preserve"> </w:t>
      </w:r>
      <w:r w:rsidRPr="007F582D">
        <w:rPr>
          <w:rFonts w:ascii="Arial" w:hAnsi="Arial" w:cs="Arial"/>
          <w:w w:val="95"/>
          <w:sz w:val="16"/>
          <w:szCs w:val="16"/>
        </w:rPr>
        <w:t>последующей</w:t>
      </w:r>
      <w:r w:rsidRPr="007F582D">
        <w:rPr>
          <w:rFonts w:ascii="Arial" w:hAnsi="Arial" w:cs="Arial"/>
          <w:spacing w:val="-7"/>
          <w:w w:val="95"/>
          <w:sz w:val="16"/>
          <w:szCs w:val="16"/>
        </w:rPr>
        <w:t xml:space="preserve"> </w:t>
      </w:r>
      <w:r w:rsidRPr="007F582D">
        <w:rPr>
          <w:rFonts w:ascii="Arial" w:hAnsi="Arial" w:cs="Arial"/>
          <w:w w:val="95"/>
          <w:sz w:val="16"/>
          <w:szCs w:val="16"/>
        </w:rPr>
        <w:t>очисткой</w:t>
      </w:r>
      <w:r w:rsidRPr="007F582D">
        <w:rPr>
          <w:rFonts w:ascii="Arial" w:hAnsi="Arial" w:cs="Arial"/>
          <w:spacing w:val="-7"/>
          <w:w w:val="95"/>
          <w:sz w:val="16"/>
          <w:szCs w:val="16"/>
        </w:rPr>
        <w:t xml:space="preserve"> </w:t>
      </w:r>
      <w:r w:rsidRPr="007F582D">
        <w:rPr>
          <w:rFonts w:ascii="Arial" w:hAnsi="Arial" w:cs="Arial"/>
          <w:w w:val="95"/>
          <w:sz w:val="16"/>
          <w:szCs w:val="16"/>
        </w:rPr>
        <w:t>поверхности</w:t>
      </w:r>
      <w:r w:rsidRPr="007F582D">
        <w:rPr>
          <w:rFonts w:ascii="Arial" w:hAnsi="Arial" w:cs="Arial"/>
          <w:spacing w:val="-8"/>
          <w:w w:val="95"/>
          <w:sz w:val="16"/>
          <w:szCs w:val="16"/>
        </w:rPr>
        <w:t xml:space="preserve"> </w:t>
      </w:r>
      <w:r w:rsidRPr="007F582D">
        <w:rPr>
          <w:rFonts w:ascii="Arial" w:hAnsi="Arial" w:cs="Arial"/>
          <w:w w:val="95"/>
          <w:sz w:val="16"/>
          <w:szCs w:val="16"/>
        </w:rPr>
        <w:t>механической</w:t>
      </w:r>
      <w:r w:rsidRPr="007F582D">
        <w:rPr>
          <w:rFonts w:ascii="Arial" w:hAnsi="Arial" w:cs="Arial"/>
          <w:spacing w:val="-7"/>
          <w:w w:val="95"/>
          <w:sz w:val="16"/>
          <w:szCs w:val="16"/>
        </w:rPr>
        <w:t xml:space="preserve"> </w:t>
      </w:r>
      <w:r w:rsidRPr="007F582D">
        <w:rPr>
          <w:rFonts w:ascii="Arial" w:hAnsi="Arial" w:cs="Arial"/>
          <w:w w:val="95"/>
          <w:sz w:val="16"/>
          <w:szCs w:val="16"/>
        </w:rPr>
        <w:t>щеткой.</w:t>
      </w:r>
    </w:p>
    <w:p w:rsidR="005002EC" w:rsidRPr="007F582D">
      <w:pPr>
        <w:spacing w:line="283" w:lineRule="auto"/>
        <w:rPr>
          <w:rFonts w:ascii="Arial" w:hAnsi="Arial" w:cs="Arial"/>
          <w:sz w:val="16"/>
          <w:szCs w:val="16"/>
        </w:rPr>
        <w:sectPr>
          <w:type w:val="continuous"/>
          <w:pgSz w:w="11910" w:h="16840"/>
          <w:pgMar w:top="1580" w:right="560" w:bottom="280" w:left="480" w:header="720" w:footer="720" w:gutter="0"/>
          <w:cols w:num="2" w:space="720" w:equalWidth="0">
            <w:col w:w="4000" w:space="40"/>
            <w:col w:w="6830"/>
          </w:cols>
        </w:sectPr>
      </w:pPr>
    </w:p>
    <w:p w:rsidR="005002EC" w:rsidRPr="007F582D">
      <w:pPr>
        <w:pStyle w:val="BodyText"/>
        <w:spacing w:before="9" w:after="1"/>
        <w:rPr>
          <w:rFonts w:ascii="Arial" w:hAnsi="Arial" w:cs="Arial"/>
          <w:sz w:val="23"/>
        </w:rPr>
      </w:pPr>
    </w:p>
    <w:p w:rsidR="005002EC" w:rsidRPr="007F582D">
      <w:pPr>
        <w:pStyle w:val="BodyText"/>
        <w:spacing w:line="20" w:lineRule="exact"/>
        <w:ind w:left="931"/>
        <w:rPr>
          <w:rFonts w:ascii="Arial" w:hAnsi="Arial" w:cs="Arial"/>
          <w:sz w:val="2"/>
        </w:rPr>
      </w:pPr>
      <w:r>
        <w:rPr>
          <w:rFonts w:ascii="Arial" w:hAnsi="Arial" w:cs="Arial"/>
          <w:sz w:val="2"/>
        </w:rPr>
        <w:pict>
          <v:group id="_x0000_i4800" style="height:0.6pt;mso-position-horizontal-relative:char;mso-position-vertical-relative:line;width:490.4pt" coordsize="9808,12">
            <v:line id="_x0000_s4801" style="position:absolute" from="0,6" to="3345,6" strokecolor="#e53440" strokeweight="0.57pt"/>
            <v:line id="_x0000_s4802" style="position:absolute" from="3345,6" to="9808,6" strokecolor="#e53440" strokeweight="0.57pt"/>
            <w10:wrap type="none"/>
            <w10:anchorlock/>
          </v:group>
        </w:pict>
      </w:r>
    </w:p>
    <w:p w:rsidR="005002EC" w:rsidRPr="007F582D">
      <w:pPr>
        <w:pStyle w:val="BodyText"/>
        <w:rPr>
          <w:rFonts w:ascii="Arial" w:hAnsi="Arial" w:cs="Arial"/>
        </w:rPr>
      </w:pPr>
    </w:p>
    <w:p w:rsidR="005002EC" w:rsidRPr="007F582D">
      <w:pPr>
        <w:pStyle w:val="BodyText"/>
        <w:rPr>
          <w:rFonts w:ascii="Arial" w:hAnsi="Arial" w:cs="Arial"/>
        </w:rPr>
      </w:pPr>
    </w:p>
    <w:p w:rsidR="005002EC" w:rsidRPr="007F582D">
      <w:pPr>
        <w:pStyle w:val="BodyText"/>
        <w:spacing w:before="3"/>
        <w:rPr>
          <w:rFonts w:ascii="Arial" w:hAnsi="Arial" w:cs="Arial"/>
          <w:sz w:val="29"/>
        </w:rPr>
      </w:pPr>
    </w:p>
    <w:p w:rsidR="005002EC" w:rsidRPr="007F582D" w:rsidP="007F582D">
      <w:pPr>
        <w:pStyle w:val="BodyText"/>
        <w:spacing w:line="290" w:lineRule="auto"/>
        <w:ind w:left="993" w:right="2932"/>
        <w:jc w:val="both"/>
        <w:rPr>
          <w:rFonts w:ascii="Arial" w:hAnsi="Arial" w:cs="Arial"/>
          <w:bCs/>
          <w:color w:val="FF0000"/>
        </w:rPr>
      </w:pPr>
      <w:r w:rsidRPr="007F582D">
        <w:rPr>
          <w:rFonts w:ascii="Arial" w:hAnsi="Arial" w:cs="Arial"/>
          <w:bCs/>
          <w:color w:val="FF0000"/>
        </w:rPr>
        <w:t>Перечень видов работ по уборке улиц в межсезонный период: осень — зима, зима — весна</w:t>
      </w:r>
    </w:p>
    <w:p w:rsidR="005002EC" w:rsidRPr="007F582D">
      <w:pPr>
        <w:pStyle w:val="BodyText"/>
        <w:spacing w:before="7"/>
        <w:rPr>
          <w:rFonts w:ascii="Arial" w:hAnsi="Arial" w:cs="Arial"/>
          <w:sz w:val="12"/>
        </w:rPr>
      </w:pPr>
      <w:r>
        <w:rPr>
          <w:rFonts w:ascii="Arial" w:hAnsi="Arial" w:cs="Arial"/>
        </w:rPr>
        <w:pict>
          <v:shape id="_x0000_s4803" style="height:0.1pt;margin-left:70.85pt;margin-top:9.6pt;mso-position-horizontal-relative:page;mso-wrap-distance-left:0;mso-wrap-distance-right:0;position:absolute;width:490.4pt;z-index:-251432960" coordorigin="1417,192" coordsize="9808,21600" path="m1417,192l11225,192e" filled="f" strokecolor="#e53440" strokeweight="0.57pt">
            <v:path arrowok="t"/>
            <w10:wrap type="topAndBottom"/>
          </v:shape>
        </w:pict>
      </w:r>
    </w:p>
    <w:p w:rsidR="005002EC" w:rsidRPr="007F582D">
      <w:pPr>
        <w:spacing w:before="158"/>
        <w:ind w:left="994"/>
        <w:rPr>
          <w:rFonts w:ascii="Arial" w:hAnsi="Arial" w:cs="Arial"/>
          <w:sz w:val="16"/>
        </w:rPr>
      </w:pPr>
      <w:r w:rsidRPr="007F582D">
        <w:rPr>
          <w:rFonts w:ascii="Arial" w:hAnsi="Arial" w:cs="Arial"/>
          <w:w w:val="90"/>
          <w:sz w:val="16"/>
        </w:rPr>
        <w:t>Удаление</w:t>
      </w:r>
      <w:r w:rsidRPr="007F582D">
        <w:rPr>
          <w:rFonts w:ascii="Arial" w:hAnsi="Arial" w:cs="Arial"/>
          <w:spacing w:val="8"/>
          <w:w w:val="90"/>
          <w:sz w:val="16"/>
        </w:rPr>
        <w:t xml:space="preserve"> </w:t>
      </w:r>
      <w:r w:rsidRPr="007F582D">
        <w:rPr>
          <w:rFonts w:ascii="Arial" w:hAnsi="Arial" w:cs="Arial"/>
          <w:w w:val="90"/>
          <w:sz w:val="16"/>
        </w:rPr>
        <w:t>снега</w:t>
      </w:r>
      <w:r w:rsidRPr="007F582D">
        <w:rPr>
          <w:rFonts w:ascii="Arial" w:hAnsi="Arial" w:cs="Arial"/>
          <w:spacing w:val="8"/>
          <w:w w:val="90"/>
          <w:sz w:val="16"/>
        </w:rPr>
        <w:t xml:space="preserve"> </w:t>
      </w:r>
      <w:r w:rsidRPr="007F582D">
        <w:rPr>
          <w:rFonts w:ascii="Arial" w:hAnsi="Arial" w:cs="Arial"/>
          <w:w w:val="90"/>
          <w:sz w:val="16"/>
        </w:rPr>
        <w:t>и</w:t>
      </w:r>
      <w:r w:rsidRPr="007F582D">
        <w:rPr>
          <w:rFonts w:ascii="Arial" w:hAnsi="Arial" w:cs="Arial"/>
          <w:spacing w:val="3"/>
          <w:w w:val="90"/>
          <w:sz w:val="16"/>
        </w:rPr>
        <w:t xml:space="preserve"> </w:t>
      </w:r>
      <w:r w:rsidRPr="007F582D">
        <w:rPr>
          <w:rFonts w:ascii="Arial" w:hAnsi="Arial" w:cs="Arial"/>
          <w:w w:val="90"/>
          <w:sz w:val="16"/>
        </w:rPr>
        <w:t>льда</w:t>
      </w:r>
      <w:r w:rsidRPr="007F582D">
        <w:rPr>
          <w:rFonts w:ascii="Arial" w:hAnsi="Arial" w:cs="Arial"/>
          <w:spacing w:val="8"/>
          <w:w w:val="90"/>
          <w:sz w:val="16"/>
        </w:rPr>
        <w:t xml:space="preserve"> </w:t>
      </w:r>
      <w:r w:rsidRPr="007F582D">
        <w:rPr>
          <w:rFonts w:ascii="Arial" w:hAnsi="Arial" w:cs="Arial"/>
          <w:w w:val="90"/>
          <w:sz w:val="16"/>
        </w:rPr>
        <w:t>с</w:t>
      </w:r>
      <w:r w:rsidRPr="007F582D">
        <w:rPr>
          <w:rFonts w:ascii="Arial" w:hAnsi="Arial" w:cs="Arial"/>
          <w:spacing w:val="8"/>
          <w:w w:val="90"/>
          <w:sz w:val="16"/>
        </w:rPr>
        <w:t xml:space="preserve"> </w:t>
      </w:r>
      <w:r w:rsidRPr="007F582D">
        <w:rPr>
          <w:rFonts w:ascii="Arial" w:hAnsi="Arial" w:cs="Arial"/>
          <w:w w:val="90"/>
          <w:sz w:val="16"/>
        </w:rPr>
        <w:t>проезжей</w:t>
      </w:r>
      <w:r w:rsidRPr="007F582D">
        <w:rPr>
          <w:rFonts w:ascii="Arial" w:hAnsi="Arial" w:cs="Arial"/>
          <w:spacing w:val="8"/>
          <w:w w:val="90"/>
          <w:sz w:val="16"/>
        </w:rPr>
        <w:t xml:space="preserve"> </w:t>
      </w:r>
      <w:r w:rsidRPr="007F582D">
        <w:rPr>
          <w:rFonts w:ascii="Arial" w:hAnsi="Arial" w:cs="Arial"/>
          <w:w w:val="90"/>
          <w:sz w:val="16"/>
        </w:rPr>
        <w:t>части</w:t>
      </w:r>
      <w:r w:rsidRPr="007F582D">
        <w:rPr>
          <w:rFonts w:ascii="Arial" w:hAnsi="Arial" w:cs="Arial"/>
          <w:spacing w:val="8"/>
          <w:w w:val="90"/>
          <w:sz w:val="16"/>
        </w:rPr>
        <w:t xml:space="preserve"> </w:t>
      </w:r>
      <w:r w:rsidRPr="007F582D">
        <w:rPr>
          <w:rFonts w:ascii="Arial" w:hAnsi="Arial" w:cs="Arial"/>
          <w:w w:val="90"/>
          <w:sz w:val="16"/>
        </w:rPr>
        <w:t>и</w:t>
      </w:r>
      <w:r w:rsidRPr="007F582D">
        <w:rPr>
          <w:rFonts w:ascii="Arial" w:hAnsi="Arial" w:cs="Arial"/>
          <w:spacing w:val="8"/>
          <w:w w:val="90"/>
          <w:sz w:val="16"/>
        </w:rPr>
        <w:t xml:space="preserve"> </w:t>
      </w:r>
      <w:r w:rsidRPr="007F582D">
        <w:rPr>
          <w:rFonts w:ascii="Arial" w:hAnsi="Arial" w:cs="Arial"/>
          <w:w w:val="90"/>
          <w:sz w:val="16"/>
        </w:rPr>
        <w:t>обочин</w:t>
      </w:r>
    </w:p>
    <w:p w:rsidR="005002EC" w:rsidRPr="007F582D">
      <w:pPr>
        <w:pStyle w:val="BodyText"/>
        <w:spacing w:before="3"/>
        <w:rPr>
          <w:rFonts w:ascii="Arial" w:hAnsi="Arial" w:cs="Arial"/>
          <w:sz w:val="12"/>
        </w:rPr>
      </w:pPr>
      <w:r>
        <w:rPr>
          <w:rFonts w:ascii="Arial" w:hAnsi="Arial" w:cs="Arial"/>
        </w:rPr>
        <w:pict>
          <v:shape id="_x0000_s4804" style="height:0.1pt;margin-left:70.85pt;margin-top:9.4pt;mso-position-horizontal-relative:page;mso-wrap-distance-left:0;mso-wrap-distance-right:0;position:absolute;width:490.4pt;z-index:-251431936" coordorigin="1417,188" coordsize="9808,21600" path="m1417,188l11225,188e" filled="f" strokecolor="#e53440" strokeweight="0.57pt">
            <v:path arrowok="t"/>
            <w10:wrap type="topAndBottom"/>
          </v:shape>
        </w:pict>
      </w:r>
    </w:p>
    <w:p w:rsidR="005002EC" w:rsidRPr="007F582D">
      <w:pPr>
        <w:spacing w:before="128" w:after="136" w:line="259" w:lineRule="auto"/>
        <w:ind w:left="994" w:right="2949"/>
        <w:jc w:val="both"/>
        <w:rPr>
          <w:rFonts w:ascii="Arial" w:hAnsi="Arial" w:cs="Arial"/>
          <w:sz w:val="16"/>
        </w:rPr>
      </w:pPr>
      <w:r w:rsidRPr="007F582D">
        <w:rPr>
          <w:rFonts w:ascii="Arial" w:hAnsi="Arial" w:cs="Arial"/>
          <w:w w:val="90"/>
          <w:sz w:val="16"/>
        </w:rPr>
        <w:t>Очистка проезжей части улиц, покрытия тротуаров, пешеходных дорожек, посадочных площадок,</w:t>
      </w:r>
      <w:r w:rsidRPr="007F582D">
        <w:rPr>
          <w:rFonts w:ascii="Arial" w:hAnsi="Arial" w:cs="Arial"/>
          <w:spacing w:val="1"/>
          <w:w w:val="90"/>
          <w:sz w:val="16"/>
        </w:rPr>
        <w:t xml:space="preserve"> </w:t>
      </w:r>
      <w:r w:rsidRPr="007F582D">
        <w:rPr>
          <w:rFonts w:ascii="Arial" w:hAnsi="Arial" w:cs="Arial"/>
          <w:w w:val="90"/>
          <w:sz w:val="16"/>
        </w:rPr>
        <w:t>остановочных пунктов, а также поверхности разделительных полос, обочин и откосов земляного</w:t>
      </w:r>
      <w:r w:rsidRPr="007F582D">
        <w:rPr>
          <w:rFonts w:ascii="Arial" w:hAnsi="Arial" w:cs="Arial"/>
          <w:spacing w:val="1"/>
          <w:w w:val="90"/>
          <w:sz w:val="16"/>
        </w:rPr>
        <w:t xml:space="preserve"> </w:t>
      </w:r>
      <w:r w:rsidRPr="007F582D">
        <w:rPr>
          <w:rFonts w:ascii="Arial" w:hAnsi="Arial" w:cs="Arial"/>
          <w:sz w:val="16"/>
        </w:rPr>
        <w:t>полотна</w:t>
      </w:r>
      <w:r w:rsidRPr="007F582D">
        <w:rPr>
          <w:rFonts w:ascii="Arial" w:hAnsi="Arial" w:cs="Arial"/>
          <w:spacing w:val="-6"/>
          <w:sz w:val="16"/>
        </w:rPr>
        <w:t xml:space="preserve"> </w:t>
      </w:r>
      <w:r w:rsidRPr="007F582D">
        <w:rPr>
          <w:rFonts w:ascii="Arial" w:hAnsi="Arial" w:cs="Arial"/>
          <w:sz w:val="16"/>
        </w:rPr>
        <w:t>от</w:t>
      </w:r>
      <w:r w:rsidRPr="007F582D">
        <w:rPr>
          <w:rFonts w:ascii="Arial" w:hAnsi="Arial" w:cs="Arial"/>
          <w:spacing w:val="-11"/>
          <w:sz w:val="16"/>
        </w:rPr>
        <w:t xml:space="preserve"> </w:t>
      </w:r>
      <w:r w:rsidRPr="007F582D">
        <w:rPr>
          <w:rFonts w:ascii="Arial" w:hAnsi="Arial" w:cs="Arial"/>
          <w:sz w:val="16"/>
        </w:rPr>
        <w:t>посторонних</w:t>
      </w:r>
      <w:r w:rsidRPr="007F582D">
        <w:rPr>
          <w:rFonts w:ascii="Arial" w:hAnsi="Arial" w:cs="Arial"/>
          <w:spacing w:val="-9"/>
          <w:sz w:val="16"/>
        </w:rPr>
        <w:t xml:space="preserve"> </w:t>
      </w:r>
      <w:r w:rsidRPr="007F582D">
        <w:rPr>
          <w:rFonts w:ascii="Arial" w:hAnsi="Arial" w:cs="Arial"/>
          <w:sz w:val="16"/>
        </w:rPr>
        <w:t>предметов,</w:t>
      </w:r>
      <w:r w:rsidRPr="007F582D">
        <w:rPr>
          <w:rFonts w:ascii="Arial" w:hAnsi="Arial" w:cs="Arial"/>
          <w:spacing w:val="-17"/>
          <w:sz w:val="16"/>
        </w:rPr>
        <w:t xml:space="preserve"> </w:t>
      </w:r>
      <w:r w:rsidRPr="007F582D">
        <w:rPr>
          <w:rFonts w:ascii="Arial" w:hAnsi="Arial" w:cs="Arial"/>
          <w:sz w:val="16"/>
        </w:rPr>
        <w:t>мусора</w:t>
      </w:r>
    </w:p>
    <w:p w:rsidR="005002EC" w:rsidRPr="007F582D">
      <w:pPr>
        <w:pStyle w:val="BodyText"/>
        <w:spacing w:line="20" w:lineRule="exact"/>
        <w:ind w:left="931"/>
        <w:rPr>
          <w:rFonts w:ascii="Arial" w:hAnsi="Arial" w:cs="Arial"/>
          <w:sz w:val="2"/>
        </w:rPr>
      </w:pPr>
      <w:r>
        <w:rPr>
          <w:rFonts w:ascii="Arial" w:hAnsi="Arial" w:cs="Arial"/>
          <w:sz w:val="2"/>
        </w:rPr>
        <w:pict>
          <v:group id="_x0000_i4805" style="height:0.6pt;mso-position-horizontal-relative:char;mso-position-vertical-relative:line;width:490.4pt" coordsize="9808,12">
            <v:line id="_x0000_s4806" style="position:absolute" from="0,6" to="9808,6" strokecolor="#e53440" strokeweight="0.57pt"/>
            <w10:wrap type="none"/>
            <w10:anchorlock/>
          </v:group>
        </w:pict>
      </w:r>
    </w:p>
    <w:p w:rsidR="005002EC" w:rsidRPr="007F582D">
      <w:pPr>
        <w:pStyle w:val="BodyText"/>
        <w:spacing w:before="4"/>
        <w:rPr>
          <w:rFonts w:ascii="Arial" w:hAnsi="Arial" w:cs="Arial"/>
          <w:sz w:val="15"/>
        </w:rPr>
      </w:pPr>
    </w:p>
    <w:p w:rsidR="005002EC" w:rsidRPr="007F582D">
      <w:pPr>
        <w:spacing w:before="1"/>
        <w:ind w:left="994"/>
        <w:rPr>
          <w:rFonts w:ascii="Arial" w:hAnsi="Arial" w:cs="Arial"/>
          <w:sz w:val="16"/>
        </w:rPr>
      </w:pPr>
      <w:r w:rsidRPr="007F582D">
        <w:rPr>
          <w:rFonts w:ascii="Arial" w:hAnsi="Arial" w:cs="Arial"/>
          <w:spacing w:val="-2"/>
          <w:w w:val="95"/>
          <w:sz w:val="16"/>
        </w:rPr>
        <w:t>Удаление</w:t>
      </w:r>
      <w:r w:rsidRPr="007F582D">
        <w:rPr>
          <w:rFonts w:ascii="Arial" w:hAnsi="Arial" w:cs="Arial"/>
          <w:spacing w:val="-4"/>
          <w:w w:val="95"/>
          <w:sz w:val="16"/>
        </w:rPr>
        <w:t xml:space="preserve"> </w:t>
      </w:r>
      <w:r w:rsidRPr="007F582D">
        <w:rPr>
          <w:rFonts w:ascii="Arial" w:hAnsi="Arial" w:cs="Arial"/>
          <w:spacing w:val="-2"/>
          <w:w w:val="95"/>
          <w:sz w:val="16"/>
        </w:rPr>
        <w:t>грунтовых</w:t>
      </w:r>
      <w:r w:rsidRPr="007F582D">
        <w:rPr>
          <w:rFonts w:ascii="Arial" w:hAnsi="Arial" w:cs="Arial"/>
          <w:spacing w:val="-8"/>
          <w:w w:val="95"/>
          <w:sz w:val="16"/>
        </w:rPr>
        <w:t xml:space="preserve"> </w:t>
      </w:r>
      <w:r w:rsidRPr="007F582D">
        <w:rPr>
          <w:rFonts w:ascii="Arial" w:hAnsi="Arial" w:cs="Arial"/>
          <w:spacing w:val="-1"/>
          <w:w w:val="95"/>
          <w:sz w:val="16"/>
        </w:rPr>
        <w:t>наносов</w:t>
      </w:r>
    </w:p>
    <w:p w:rsidR="005002EC" w:rsidRPr="007F582D">
      <w:pPr>
        <w:pStyle w:val="BodyText"/>
        <w:spacing w:before="3"/>
        <w:rPr>
          <w:rFonts w:ascii="Arial" w:hAnsi="Arial" w:cs="Arial"/>
          <w:sz w:val="12"/>
        </w:rPr>
      </w:pPr>
      <w:r>
        <w:rPr>
          <w:rFonts w:ascii="Arial" w:hAnsi="Arial" w:cs="Arial"/>
        </w:rPr>
        <w:pict>
          <v:shape id="_x0000_s4807" style="height:0.1pt;margin-left:70.85pt;margin-top:9.4pt;mso-position-horizontal-relative:page;mso-wrap-distance-left:0;mso-wrap-distance-right:0;position:absolute;width:490.4pt;z-index:-251430912" coordorigin="1417,188" coordsize="9808,21600" path="m1417,188l11225,188e" filled="f" strokecolor="#e53440" strokeweight="0.57pt">
            <v:path arrowok="t"/>
            <w10:wrap type="topAndBottom"/>
          </v:shape>
        </w:pict>
      </w:r>
    </w:p>
    <w:p w:rsidR="005002EC" w:rsidRPr="007F582D">
      <w:pPr>
        <w:spacing w:before="158"/>
        <w:ind w:left="994"/>
        <w:rPr>
          <w:rFonts w:ascii="Arial" w:hAnsi="Arial" w:cs="Arial"/>
          <w:sz w:val="16"/>
        </w:rPr>
      </w:pPr>
      <w:r w:rsidRPr="007F582D">
        <w:rPr>
          <w:rFonts w:ascii="Arial" w:hAnsi="Arial" w:cs="Arial"/>
          <w:w w:val="90"/>
          <w:sz w:val="16"/>
        </w:rPr>
        <w:t>Мытье</w:t>
      </w:r>
      <w:r w:rsidRPr="007F582D">
        <w:rPr>
          <w:rFonts w:ascii="Arial" w:hAnsi="Arial" w:cs="Arial"/>
          <w:spacing w:val="13"/>
          <w:w w:val="90"/>
          <w:sz w:val="16"/>
        </w:rPr>
        <w:t xml:space="preserve"> </w:t>
      </w:r>
      <w:r w:rsidRPr="007F582D">
        <w:rPr>
          <w:rFonts w:ascii="Arial" w:hAnsi="Arial" w:cs="Arial"/>
          <w:w w:val="90"/>
          <w:sz w:val="16"/>
        </w:rPr>
        <w:t>и</w:t>
      </w:r>
      <w:r w:rsidRPr="007F582D">
        <w:rPr>
          <w:rFonts w:ascii="Arial" w:hAnsi="Arial" w:cs="Arial"/>
          <w:spacing w:val="13"/>
          <w:w w:val="90"/>
          <w:sz w:val="16"/>
        </w:rPr>
        <w:t xml:space="preserve"> </w:t>
      </w:r>
      <w:r w:rsidRPr="007F582D">
        <w:rPr>
          <w:rFonts w:ascii="Arial" w:hAnsi="Arial" w:cs="Arial"/>
          <w:w w:val="90"/>
          <w:sz w:val="16"/>
        </w:rPr>
        <w:t>подметание</w:t>
      </w:r>
      <w:r w:rsidRPr="007F582D">
        <w:rPr>
          <w:rFonts w:ascii="Arial" w:hAnsi="Arial" w:cs="Arial"/>
          <w:spacing w:val="13"/>
          <w:w w:val="90"/>
          <w:sz w:val="16"/>
        </w:rPr>
        <w:t xml:space="preserve"> </w:t>
      </w:r>
      <w:r w:rsidRPr="007F582D">
        <w:rPr>
          <w:rFonts w:ascii="Arial" w:hAnsi="Arial" w:cs="Arial"/>
          <w:w w:val="90"/>
          <w:sz w:val="16"/>
        </w:rPr>
        <w:t>проезжей</w:t>
      </w:r>
      <w:r w:rsidRPr="007F582D">
        <w:rPr>
          <w:rFonts w:ascii="Arial" w:hAnsi="Arial" w:cs="Arial"/>
          <w:spacing w:val="13"/>
          <w:w w:val="90"/>
          <w:sz w:val="16"/>
        </w:rPr>
        <w:t xml:space="preserve"> </w:t>
      </w:r>
      <w:r w:rsidRPr="007F582D">
        <w:rPr>
          <w:rFonts w:ascii="Arial" w:hAnsi="Arial" w:cs="Arial"/>
          <w:w w:val="90"/>
          <w:sz w:val="16"/>
        </w:rPr>
        <w:t>части,</w:t>
      </w:r>
      <w:r w:rsidRPr="007F582D">
        <w:rPr>
          <w:rFonts w:ascii="Arial" w:hAnsi="Arial" w:cs="Arial"/>
          <w:spacing w:val="-9"/>
          <w:w w:val="90"/>
          <w:sz w:val="16"/>
        </w:rPr>
        <w:t xml:space="preserve"> </w:t>
      </w:r>
      <w:r w:rsidRPr="007F582D">
        <w:rPr>
          <w:rFonts w:ascii="Arial" w:hAnsi="Arial" w:cs="Arial"/>
          <w:w w:val="90"/>
          <w:sz w:val="16"/>
        </w:rPr>
        <w:t>лотков</w:t>
      </w:r>
      <w:r w:rsidRPr="007F582D">
        <w:rPr>
          <w:rFonts w:ascii="Arial" w:hAnsi="Arial" w:cs="Arial"/>
          <w:spacing w:val="13"/>
          <w:w w:val="90"/>
          <w:sz w:val="16"/>
        </w:rPr>
        <w:t xml:space="preserve"> </w:t>
      </w:r>
      <w:r w:rsidRPr="007F582D">
        <w:rPr>
          <w:rFonts w:ascii="Arial" w:hAnsi="Arial" w:cs="Arial"/>
          <w:w w:val="90"/>
          <w:sz w:val="16"/>
        </w:rPr>
        <w:t>и</w:t>
      </w:r>
      <w:r w:rsidRPr="007F582D">
        <w:rPr>
          <w:rFonts w:ascii="Arial" w:hAnsi="Arial" w:cs="Arial"/>
          <w:spacing w:val="8"/>
          <w:w w:val="90"/>
          <w:sz w:val="16"/>
        </w:rPr>
        <w:t xml:space="preserve"> </w:t>
      </w:r>
      <w:r w:rsidRPr="007F582D">
        <w:rPr>
          <w:rFonts w:ascii="Arial" w:hAnsi="Arial" w:cs="Arial"/>
          <w:w w:val="90"/>
          <w:sz w:val="16"/>
        </w:rPr>
        <w:t>тротуаров</w:t>
      </w:r>
    </w:p>
    <w:p w:rsidR="005002EC" w:rsidRPr="007F582D">
      <w:pPr>
        <w:pStyle w:val="BodyText"/>
        <w:spacing w:before="3"/>
        <w:rPr>
          <w:rFonts w:ascii="Arial" w:hAnsi="Arial" w:cs="Arial"/>
          <w:sz w:val="12"/>
        </w:rPr>
      </w:pPr>
      <w:r>
        <w:rPr>
          <w:rFonts w:ascii="Arial" w:hAnsi="Arial" w:cs="Arial"/>
        </w:rPr>
        <w:pict>
          <v:shape id="_x0000_s4808" style="height:0.1pt;margin-left:70.85pt;margin-top:9.4pt;mso-position-horizontal-relative:page;mso-wrap-distance-left:0;mso-wrap-distance-right:0;position:absolute;width:490.4pt;z-index:-251429888" coordorigin="1417,188" coordsize="9808,21600" path="m1417,188l11225,188e" filled="f" strokecolor="#e53440" strokeweight="0.57pt">
            <v:path arrowok="t"/>
            <w10:wrap type="topAndBottom"/>
          </v:shape>
        </w:pict>
      </w:r>
    </w:p>
    <w:p w:rsidR="005002EC" w:rsidRPr="007F582D">
      <w:pPr>
        <w:spacing w:before="158"/>
        <w:ind w:left="994"/>
        <w:rPr>
          <w:rFonts w:ascii="Arial" w:hAnsi="Arial" w:cs="Arial"/>
          <w:sz w:val="16"/>
        </w:rPr>
      </w:pPr>
      <w:r w:rsidRPr="007F582D">
        <w:rPr>
          <w:rFonts w:ascii="Arial" w:hAnsi="Arial" w:cs="Arial"/>
          <w:spacing w:val="-1"/>
          <w:w w:val="95"/>
          <w:sz w:val="16"/>
        </w:rPr>
        <w:t>Содержание</w:t>
      </w:r>
      <w:r w:rsidRPr="007F582D">
        <w:rPr>
          <w:rFonts w:ascii="Arial" w:hAnsi="Arial" w:cs="Arial"/>
          <w:spacing w:val="-5"/>
          <w:w w:val="95"/>
          <w:sz w:val="16"/>
        </w:rPr>
        <w:t xml:space="preserve"> </w:t>
      </w:r>
      <w:r w:rsidRPr="007F582D">
        <w:rPr>
          <w:rFonts w:ascii="Arial" w:hAnsi="Arial" w:cs="Arial"/>
          <w:spacing w:val="-1"/>
          <w:w w:val="95"/>
          <w:sz w:val="16"/>
        </w:rPr>
        <w:t>открытых</w:t>
      </w:r>
      <w:r w:rsidRPr="007F582D">
        <w:rPr>
          <w:rFonts w:ascii="Arial" w:hAnsi="Arial" w:cs="Arial"/>
          <w:spacing w:val="-8"/>
          <w:w w:val="95"/>
          <w:sz w:val="16"/>
        </w:rPr>
        <w:t xml:space="preserve"> </w:t>
      </w:r>
      <w:r w:rsidRPr="007F582D">
        <w:rPr>
          <w:rFonts w:ascii="Arial" w:hAnsi="Arial" w:cs="Arial"/>
          <w:spacing w:val="-1"/>
          <w:w w:val="95"/>
          <w:sz w:val="16"/>
        </w:rPr>
        <w:t>и</w:t>
      </w:r>
      <w:r w:rsidRPr="007F582D">
        <w:rPr>
          <w:rFonts w:ascii="Arial" w:hAnsi="Arial" w:cs="Arial"/>
          <w:spacing w:val="-5"/>
          <w:w w:val="95"/>
          <w:sz w:val="16"/>
        </w:rPr>
        <w:t xml:space="preserve"> </w:t>
      </w:r>
      <w:r w:rsidRPr="007F582D">
        <w:rPr>
          <w:rFonts w:ascii="Arial" w:hAnsi="Arial" w:cs="Arial"/>
          <w:spacing w:val="-1"/>
          <w:w w:val="95"/>
          <w:sz w:val="16"/>
        </w:rPr>
        <w:t>закрытых</w:t>
      </w:r>
      <w:r w:rsidRPr="007F582D">
        <w:rPr>
          <w:rFonts w:ascii="Arial" w:hAnsi="Arial" w:cs="Arial"/>
          <w:spacing w:val="-8"/>
          <w:w w:val="95"/>
          <w:sz w:val="16"/>
        </w:rPr>
        <w:t xml:space="preserve"> </w:t>
      </w:r>
      <w:r w:rsidRPr="007F582D">
        <w:rPr>
          <w:rFonts w:ascii="Arial" w:hAnsi="Arial" w:cs="Arial"/>
          <w:spacing w:val="-1"/>
          <w:w w:val="95"/>
          <w:sz w:val="16"/>
        </w:rPr>
        <w:t>водостоков</w:t>
      </w:r>
    </w:p>
    <w:p w:rsidR="005002EC" w:rsidRPr="007F582D">
      <w:pPr>
        <w:pStyle w:val="BodyText"/>
        <w:spacing w:before="3"/>
        <w:rPr>
          <w:rFonts w:ascii="Arial" w:hAnsi="Arial" w:cs="Arial"/>
          <w:sz w:val="12"/>
        </w:rPr>
      </w:pPr>
      <w:r>
        <w:rPr>
          <w:rFonts w:ascii="Arial" w:hAnsi="Arial" w:cs="Arial"/>
        </w:rPr>
        <w:pict>
          <v:shape id="_x0000_s4809" style="height:0.1pt;margin-left:70.85pt;margin-top:9.4pt;mso-position-horizontal-relative:page;mso-wrap-distance-left:0;mso-wrap-distance-right:0;position:absolute;width:490.4pt;z-index:-251428864" coordorigin="1417,188" coordsize="9808,21600" path="m1417,188l11225,188e" filled="f" strokecolor="#e53440" strokeweight="0.57pt">
            <v:path arrowok="t"/>
            <w10:wrap type="topAndBottom"/>
          </v:shape>
        </w:pict>
      </w:r>
    </w:p>
    <w:p w:rsidR="005002EC" w:rsidRPr="007F582D">
      <w:pPr>
        <w:pStyle w:val="BodyText"/>
        <w:rPr>
          <w:rFonts w:ascii="Arial" w:hAnsi="Arial" w:cs="Arial"/>
          <w:sz w:val="18"/>
        </w:rPr>
      </w:pPr>
    </w:p>
    <w:p w:rsidR="005002EC" w:rsidRPr="007F582D">
      <w:pPr>
        <w:pStyle w:val="BodyText"/>
        <w:rPr>
          <w:rFonts w:ascii="Arial" w:hAnsi="Arial" w:cs="Arial"/>
          <w:sz w:val="18"/>
        </w:rPr>
      </w:pPr>
    </w:p>
    <w:p w:rsidR="005002EC" w:rsidRPr="007F582D">
      <w:pPr>
        <w:pStyle w:val="BodyText"/>
        <w:rPr>
          <w:rFonts w:ascii="Arial" w:hAnsi="Arial" w:cs="Arial"/>
          <w:sz w:val="18"/>
        </w:rPr>
      </w:pPr>
    </w:p>
    <w:p w:rsidR="005002EC" w:rsidRPr="007F582D" w:rsidP="007F582D">
      <w:pPr>
        <w:pStyle w:val="BodyText"/>
        <w:spacing w:line="290" w:lineRule="auto"/>
        <w:ind w:left="993" w:right="2932"/>
        <w:jc w:val="both"/>
        <w:rPr>
          <w:rFonts w:ascii="Arial" w:hAnsi="Arial" w:cs="Arial"/>
          <w:bCs/>
          <w:color w:val="FF0000"/>
        </w:rPr>
      </w:pPr>
      <w:r w:rsidRPr="007F582D">
        <w:rPr>
          <w:rFonts w:ascii="Arial" w:hAnsi="Arial" w:cs="Arial"/>
          <w:bCs/>
          <w:color w:val="FF0000"/>
        </w:rPr>
        <w:t>Таблица 5.2.6. Периодичность и технология выполнения работ в межсезонный период</w:t>
      </w:r>
    </w:p>
    <w:p w:rsidR="007F582D">
      <w:pPr>
        <w:pStyle w:val="BodyText"/>
        <w:spacing w:before="7"/>
        <w:rPr>
          <w:sz w:val="17"/>
        </w:rPr>
      </w:pPr>
    </w:p>
    <w:tbl>
      <w:tblPr>
        <w:tblStyle w:val="TableGrid"/>
        <w:tblW w:w="9780" w:type="dxa"/>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69"/>
        <w:gridCol w:w="5811"/>
      </w:tblGrid>
      <w:tr w:rsidTr="002607C5">
        <w:tblPrEx>
          <w:tblW w:w="9780" w:type="dxa"/>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3969" w:type="dxa"/>
            <w:tcBorders>
              <w:bottom w:val="single" w:sz="4" w:space="0" w:color="FF0000"/>
            </w:tcBorders>
          </w:tcPr>
          <w:p w:rsidR="007F582D" w:rsidRPr="002607C5" w:rsidP="002607C5">
            <w:pPr>
              <w:pStyle w:val="TableParagraph"/>
              <w:tabs>
                <w:tab w:val="left" w:pos="1768"/>
              </w:tabs>
              <w:spacing w:line="283" w:lineRule="auto"/>
              <w:ind w:hanging="5"/>
              <w:rPr>
                <w:rFonts w:ascii="Arial" w:hAnsi="Arial" w:cs="Arial"/>
                <w:b/>
                <w:spacing w:val="-4"/>
                <w:w w:val="90"/>
                <w:sz w:val="16"/>
                <w:szCs w:val="16"/>
              </w:rPr>
            </w:pPr>
            <w:r w:rsidRPr="002607C5">
              <w:rPr>
                <w:rFonts w:ascii="Arial" w:hAnsi="Arial" w:cs="Arial"/>
                <w:b/>
                <w:spacing w:val="-4"/>
                <w:w w:val="90"/>
                <w:sz w:val="16"/>
                <w:szCs w:val="16"/>
              </w:rPr>
              <w:t>Очередность выполнения работ</w:t>
            </w:r>
          </w:p>
        </w:tc>
        <w:tc>
          <w:tcPr>
            <w:tcW w:w="5811" w:type="dxa"/>
            <w:tcBorders>
              <w:bottom w:val="single" w:sz="4" w:space="0" w:color="FF0000"/>
            </w:tcBorders>
          </w:tcPr>
          <w:p w:rsidR="007F582D" w:rsidRPr="002607C5" w:rsidP="002607C5">
            <w:pPr>
              <w:pStyle w:val="TableParagraph"/>
              <w:tabs>
                <w:tab w:val="left" w:pos="1768"/>
              </w:tabs>
              <w:spacing w:line="283" w:lineRule="auto"/>
              <w:ind w:hanging="5"/>
              <w:rPr>
                <w:rFonts w:ascii="Arial" w:hAnsi="Arial" w:cs="Arial"/>
                <w:b/>
                <w:spacing w:val="-4"/>
                <w:w w:val="90"/>
                <w:sz w:val="16"/>
                <w:szCs w:val="16"/>
              </w:rPr>
            </w:pPr>
            <w:r w:rsidRPr="002607C5">
              <w:rPr>
                <w:rFonts w:ascii="Arial" w:hAnsi="Arial" w:cs="Arial"/>
                <w:b/>
                <w:spacing w:val="-4"/>
                <w:w w:val="90"/>
                <w:sz w:val="16"/>
                <w:szCs w:val="16"/>
              </w:rPr>
              <w:t>Технология</w:t>
            </w:r>
            <w:r w:rsidRPr="007F582D">
              <w:rPr>
                <w:rFonts w:ascii="Arial" w:hAnsi="Arial" w:cs="Arial"/>
                <w:b/>
                <w:spacing w:val="-4"/>
                <w:w w:val="90"/>
                <w:sz w:val="16"/>
                <w:szCs w:val="16"/>
              </w:rPr>
              <w:t xml:space="preserve"> </w:t>
            </w:r>
            <w:r w:rsidRPr="002607C5">
              <w:rPr>
                <w:rFonts w:ascii="Arial" w:hAnsi="Arial" w:cs="Arial"/>
                <w:b/>
                <w:spacing w:val="-4"/>
                <w:w w:val="90"/>
                <w:sz w:val="16"/>
                <w:szCs w:val="16"/>
              </w:rPr>
              <w:t>выполнения</w:t>
            </w:r>
            <w:r w:rsidRPr="007F582D">
              <w:rPr>
                <w:rFonts w:ascii="Arial" w:hAnsi="Arial" w:cs="Arial"/>
                <w:b/>
                <w:spacing w:val="-4"/>
                <w:w w:val="90"/>
                <w:sz w:val="16"/>
                <w:szCs w:val="16"/>
              </w:rPr>
              <w:t xml:space="preserve"> </w:t>
            </w:r>
            <w:r w:rsidRPr="002607C5">
              <w:rPr>
                <w:rFonts w:ascii="Arial" w:hAnsi="Arial" w:cs="Arial"/>
                <w:b/>
                <w:spacing w:val="-4"/>
                <w:w w:val="90"/>
                <w:sz w:val="16"/>
                <w:szCs w:val="16"/>
              </w:rPr>
              <w:t>и</w:t>
            </w:r>
            <w:r w:rsidRPr="007F582D">
              <w:rPr>
                <w:rFonts w:ascii="Arial" w:hAnsi="Arial" w:cs="Arial"/>
                <w:b/>
                <w:spacing w:val="-4"/>
                <w:w w:val="90"/>
                <w:sz w:val="16"/>
                <w:szCs w:val="16"/>
              </w:rPr>
              <w:t xml:space="preserve"> </w:t>
            </w:r>
            <w:r w:rsidRPr="002607C5">
              <w:rPr>
                <w:rFonts w:ascii="Arial" w:hAnsi="Arial" w:cs="Arial"/>
                <w:b/>
                <w:spacing w:val="-4"/>
                <w:w w:val="90"/>
                <w:sz w:val="16"/>
                <w:szCs w:val="16"/>
              </w:rPr>
              <w:t>периодичность</w:t>
            </w:r>
          </w:p>
        </w:tc>
      </w:tr>
      <w:tr w:rsidTr="002607C5">
        <w:tblPrEx>
          <w:tblW w:w="9780" w:type="dxa"/>
          <w:tblInd w:w="1101" w:type="dxa"/>
          <w:tblLook w:val="04A0"/>
        </w:tblPrEx>
        <w:tc>
          <w:tcPr>
            <w:tcW w:w="3969" w:type="dxa"/>
            <w:tcBorders>
              <w:top w:val="single" w:sz="4" w:space="0" w:color="FF0000"/>
              <w:bottom w:val="single" w:sz="4" w:space="0" w:color="FF0000"/>
            </w:tcBorders>
          </w:tcPr>
          <w:p w:rsidR="002607C5" w:rsidRPr="002607C5" w:rsidP="002607C5">
            <w:pPr>
              <w:pStyle w:val="TableParagraph"/>
              <w:tabs>
                <w:tab w:val="left" w:pos="1768"/>
              </w:tabs>
              <w:spacing w:before="125" w:line="283" w:lineRule="auto"/>
              <w:ind w:hanging="5"/>
              <w:rPr>
                <w:rFonts w:ascii="Arial" w:hAnsi="Arial" w:cs="Arial"/>
                <w:spacing w:val="-4"/>
                <w:w w:val="90"/>
                <w:sz w:val="16"/>
                <w:szCs w:val="16"/>
              </w:rPr>
            </w:pPr>
            <w:r w:rsidRPr="002607C5">
              <w:rPr>
                <w:rFonts w:ascii="Arial" w:hAnsi="Arial" w:cs="Arial"/>
                <w:spacing w:val="-4"/>
                <w:w w:val="90"/>
                <w:sz w:val="16"/>
                <w:szCs w:val="16"/>
              </w:rPr>
              <w:t>Удаление снега и льда с проезжей части и обочин</w:t>
            </w:r>
          </w:p>
          <w:p w:rsidR="002607C5" w:rsidRPr="002607C5" w:rsidP="002607C5">
            <w:pPr>
              <w:pStyle w:val="TableParagraph"/>
              <w:tabs>
                <w:tab w:val="left" w:pos="1768"/>
              </w:tabs>
              <w:spacing w:before="125" w:line="283" w:lineRule="auto"/>
              <w:ind w:hanging="5"/>
              <w:rPr>
                <w:rFonts w:ascii="Arial" w:hAnsi="Arial" w:cs="Arial"/>
                <w:spacing w:val="-4"/>
                <w:w w:val="90"/>
                <w:sz w:val="16"/>
                <w:szCs w:val="16"/>
              </w:rPr>
            </w:pPr>
          </w:p>
        </w:tc>
        <w:tc>
          <w:tcPr>
            <w:tcW w:w="5811" w:type="dxa"/>
            <w:tcBorders>
              <w:top w:val="single" w:sz="4" w:space="0" w:color="FF0000"/>
              <w:bottom w:val="single" w:sz="4" w:space="0" w:color="FF0000"/>
            </w:tcBorders>
          </w:tcPr>
          <w:p w:rsidR="002607C5" w:rsidRPr="002607C5" w:rsidP="002607C5">
            <w:pPr>
              <w:pStyle w:val="TableParagraph"/>
              <w:tabs>
                <w:tab w:val="left" w:pos="1768"/>
              </w:tabs>
              <w:spacing w:line="283" w:lineRule="auto"/>
              <w:ind w:hanging="5"/>
              <w:rPr>
                <w:rFonts w:ascii="Arial" w:hAnsi="Arial" w:cs="Arial"/>
                <w:spacing w:val="-4"/>
                <w:w w:val="90"/>
                <w:sz w:val="16"/>
                <w:szCs w:val="16"/>
              </w:rPr>
            </w:pPr>
            <w:r w:rsidRPr="002607C5">
              <w:rPr>
                <w:rFonts w:ascii="Arial" w:hAnsi="Arial" w:cs="Arial"/>
                <w:spacing w:val="-4"/>
                <w:w w:val="90"/>
                <w:sz w:val="16"/>
                <w:szCs w:val="16"/>
              </w:rPr>
              <w:t>В весенний период, до начала интенсивного таяния с проезжей части и обочин должен быть удален снег и лед.</w:t>
            </w:r>
          </w:p>
          <w:p w:rsidR="002607C5" w:rsidRPr="002607C5" w:rsidP="002607C5">
            <w:pPr>
              <w:pStyle w:val="TableParagraph"/>
              <w:tabs>
                <w:tab w:val="left" w:pos="1768"/>
              </w:tabs>
              <w:spacing w:line="283" w:lineRule="auto"/>
              <w:ind w:hanging="5"/>
              <w:rPr>
                <w:rFonts w:ascii="Arial" w:hAnsi="Arial" w:cs="Arial"/>
                <w:spacing w:val="-4"/>
                <w:w w:val="90"/>
                <w:sz w:val="16"/>
                <w:szCs w:val="16"/>
              </w:rPr>
            </w:pPr>
            <w:r w:rsidRPr="002607C5">
              <w:rPr>
                <w:rFonts w:ascii="Arial" w:hAnsi="Arial" w:cs="Arial"/>
                <w:spacing w:val="-4"/>
                <w:w w:val="90"/>
                <w:sz w:val="16"/>
                <w:szCs w:val="16"/>
              </w:rPr>
              <w:t>После просыхания проезжая часть дорог и улиц, покрытия тротуаров, пешеходных дорожек, посадочных площадок, остановочных пунктов,</w:t>
            </w:r>
          </w:p>
          <w:p w:rsidR="002607C5" w:rsidRPr="002607C5" w:rsidP="002607C5">
            <w:pPr>
              <w:pStyle w:val="TableParagraph"/>
              <w:tabs>
                <w:tab w:val="left" w:pos="1768"/>
              </w:tabs>
              <w:spacing w:line="283" w:lineRule="auto"/>
              <w:ind w:hanging="5"/>
              <w:rPr>
                <w:rFonts w:ascii="Arial" w:hAnsi="Arial" w:cs="Arial"/>
                <w:spacing w:val="-4"/>
                <w:w w:val="90"/>
                <w:sz w:val="16"/>
                <w:szCs w:val="16"/>
              </w:rPr>
            </w:pPr>
            <w:r w:rsidRPr="002607C5">
              <w:rPr>
                <w:rFonts w:ascii="Arial" w:hAnsi="Arial" w:cs="Arial"/>
                <w:spacing w:val="-4"/>
                <w:w w:val="90"/>
                <w:sz w:val="16"/>
                <w:szCs w:val="16"/>
              </w:rPr>
              <w:t xml:space="preserve">а также поверхность разделительных полос, обочин и откосов </w:t>
            </w:r>
            <w:r w:rsidRPr="002607C5">
              <w:rPr>
                <w:rFonts w:ascii="Arial" w:hAnsi="Arial" w:cs="Arial"/>
                <w:spacing w:val="-4"/>
                <w:w w:val="90"/>
                <w:sz w:val="16"/>
                <w:szCs w:val="16"/>
              </w:rPr>
              <w:t>земляного</w:t>
            </w:r>
          </w:p>
          <w:p w:rsidR="002607C5" w:rsidRPr="002607C5" w:rsidP="002607C5">
            <w:pPr>
              <w:pStyle w:val="TableParagraph"/>
              <w:tabs>
                <w:tab w:val="left" w:pos="1768"/>
              </w:tabs>
              <w:spacing w:line="283" w:lineRule="auto"/>
              <w:ind w:hanging="5"/>
              <w:rPr>
                <w:rFonts w:ascii="Arial" w:hAnsi="Arial" w:cs="Arial"/>
                <w:spacing w:val="-4"/>
                <w:w w:val="90"/>
                <w:sz w:val="16"/>
                <w:szCs w:val="16"/>
              </w:rPr>
            </w:pPr>
            <w:r w:rsidRPr="002607C5">
              <w:rPr>
                <w:rFonts w:ascii="Arial" w:hAnsi="Arial" w:cs="Arial"/>
                <w:spacing w:val="-4"/>
                <w:w w:val="90"/>
                <w:sz w:val="16"/>
                <w:szCs w:val="16"/>
              </w:rPr>
              <w:t xml:space="preserve"> полотна должны быть очищены от мусора, посторонних предметов,</w:t>
            </w:r>
          </w:p>
          <w:p w:rsidR="002607C5" w:rsidRPr="002607C5" w:rsidP="002607C5">
            <w:pPr>
              <w:pStyle w:val="TableParagraph"/>
              <w:tabs>
                <w:tab w:val="left" w:pos="1768"/>
              </w:tabs>
              <w:spacing w:line="283" w:lineRule="auto"/>
              <w:ind w:hanging="5"/>
              <w:rPr>
                <w:rFonts w:ascii="Arial" w:hAnsi="Arial" w:cs="Arial"/>
                <w:spacing w:val="-4"/>
                <w:w w:val="90"/>
                <w:sz w:val="16"/>
                <w:szCs w:val="16"/>
              </w:rPr>
            </w:pPr>
            <w:r w:rsidRPr="002607C5">
              <w:rPr>
                <w:rFonts w:ascii="Arial" w:hAnsi="Arial" w:cs="Arial"/>
                <w:spacing w:val="-4"/>
                <w:w w:val="90"/>
                <w:sz w:val="16"/>
                <w:szCs w:val="16"/>
              </w:rPr>
              <w:t xml:space="preserve">не </w:t>
            </w:r>
            <w:r w:rsidRPr="002607C5">
              <w:rPr>
                <w:rFonts w:ascii="Arial" w:hAnsi="Arial" w:cs="Arial"/>
                <w:spacing w:val="-4"/>
                <w:w w:val="90"/>
                <w:sz w:val="16"/>
                <w:szCs w:val="16"/>
              </w:rPr>
              <w:t>имеющих</w:t>
            </w:r>
            <w:r w:rsidRPr="002607C5">
              <w:rPr>
                <w:rFonts w:ascii="Arial" w:hAnsi="Arial" w:cs="Arial"/>
                <w:spacing w:val="-4"/>
                <w:w w:val="90"/>
                <w:sz w:val="16"/>
                <w:szCs w:val="16"/>
              </w:rPr>
              <w:t xml:space="preserve"> отношения к их обустройству.</w:t>
            </w:r>
          </w:p>
        </w:tc>
      </w:tr>
      <w:tr w:rsidTr="002607C5">
        <w:tblPrEx>
          <w:tblW w:w="9780" w:type="dxa"/>
          <w:tblInd w:w="1101" w:type="dxa"/>
          <w:tblLook w:val="04A0"/>
        </w:tblPrEx>
        <w:tc>
          <w:tcPr>
            <w:tcW w:w="3969" w:type="dxa"/>
            <w:tcBorders>
              <w:top w:val="single" w:sz="4" w:space="0" w:color="FF0000"/>
              <w:bottom w:val="single" w:sz="4" w:space="0" w:color="FF0000"/>
            </w:tcBorders>
          </w:tcPr>
          <w:p w:rsidR="002607C5" w:rsidRPr="002607C5" w:rsidP="002607C5">
            <w:pPr>
              <w:pStyle w:val="TableParagraph"/>
              <w:tabs>
                <w:tab w:val="left" w:pos="1768"/>
              </w:tabs>
              <w:spacing w:before="125" w:line="283" w:lineRule="auto"/>
              <w:ind w:hanging="5"/>
              <w:rPr>
                <w:rFonts w:ascii="Arial" w:hAnsi="Arial" w:cs="Arial"/>
                <w:spacing w:val="-4"/>
                <w:w w:val="90"/>
                <w:sz w:val="16"/>
                <w:szCs w:val="16"/>
              </w:rPr>
            </w:pPr>
            <w:r w:rsidRPr="002607C5">
              <w:rPr>
                <w:rFonts w:ascii="Arial" w:hAnsi="Arial" w:cs="Arial"/>
                <w:spacing w:val="-4"/>
                <w:w w:val="90"/>
                <w:sz w:val="16"/>
                <w:szCs w:val="16"/>
              </w:rPr>
              <w:t>Удаление грунтовых наносов</w:t>
            </w:r>
          </w:p>
        </w:tc>
        <w:tc>
          <w:tcPr>
            <w:tcW w:w="5811" w:type="dxa"/>
            <w:tcBorders>
              <w:top w:val="single" w:sz="4" w:space="0" w:color="FF0000"/>
              <w:bottom w:val="single" w:sz="4" w:space="0" w:color="FF0000"/>
            </w:tcBorders>
          </w:tcPr>
          <w:p w:rsidR="002607C5" w:rsidRPr="002607C5" w:rsidP="002607C5">
            <w:pPr>
              <w:pStyle w:val="TableParagraph"/>
              <w:tabs>
                <w:tab w:val="left" w:pos="1768"/>
              </w:tabs>
              <w:spacing w:line="283" w:lineRule="auto"/>
              <w:ind w:hanging="5"/>
              <w:rPr>
                <w:rFonts w:ascii="Arial" w:hAnsi="Arial" w:cs="Arial"/>
                <w:spacing w:val="-4"/>
                <w:w w:val="90"/>
                <w:sz w:val="16"/>
                <w:szCs w:val="16"/>
              </w:rPr>
            </w:pPr>
            <w:r w:rsidRPr="002607C5">
              <w:rPr>
                <w:rFonts w:ascii="Arial" w:hAnsi="Arial" w:cs="Arial"/>
                <w:spacing w:val="-4"/>
                <w:w w:val="90"/>
                <w:sz w:val="16"/>
                <w:szCs w:val="16"/>
              </w:rPr>
              <w:t>Грунтовые наносы при незначительном их слое убирают подметально-уборочные машины или подметальные трактора с последующей погрузкой и вывозом грязи на свалку. При значительном слое наносов, когда невозможно их убрать подметально-уборочными машинами или подметальными тракторами, применяется автогрейдер.</w:t>
            </w:r>
          </w:p>
        </w:tc>
      </w:tr>
      <w:tr w:rsidTr="002607C5">
        <w:tblPrEx>
          <w:tblW w:w="9780" w:type="dxa"/>
          <w:tblInd w:w="1101" w:type="dxa"/>
          <w:tblLook w:val="04A0"/>
        </w:tblPrEx>
        <w:tc>
          <w:tcPr>
            <w:tcW w:w="3969" w:type="dxa"/>
            <w:tcBorders>
              <w:top w:val="single" w:sz="4" w:space="0" w:color="FF0000"/>
              <w:bottom w:val="single" w:sz="4" w:space="0" w:color="FF0000"/>
            </w:tcBorders>
          </w:tcPr>
          <w:p w:rsidR="002607C5" w:rsidRPr="002607C5" w:rsidP="002607C5">
            <w:pPr>
              <w:pStyle w:val="TableParagraph"/>
              <w:tabs>
                <w:tab w:val="left" w:pos="1768"/>
              </w:tabs>
              <w:spacing w:before="125" w:line="283" w:lineRule="auto"/>
              <w:ind w:hanging="5"/>
              <w:rPr>
                <w:rFonts w:ascii="Arial" w:hAnsi="Arial" w:cs="Arial"/>
                <w:spacing w:val="-4"/>
                <w:w w:val="90"/>
                <w:sz w:val="16"/>
                <w:szCs w:val="16"/>
              </w:rPr>
            </w:pPr>
            <w:r w:rsidRPr="002607C5">
              <w:rPr>
                <w:rFonts w:ascii="Arial" w:hAnsi="Arial" w:cs="Arial"/>
                <w:spacing w:val="-4"/>
                <w:w w:val="90"/>
                <w:sz w:val="16"/>
                <w:szCs w:val="16"/>
              </w:rPr>
              <w:t>Мытье и подметание проезжей части, лотков и тротуаров</w:t>
            </w:r>
          </w:p>
          <w:p w:rsidR="002607C5" w:rsidRPr="002607C5" w:rsidP="002607C5">
            <w:pPr>
              <w:pStyle w:val="TableParagraph"/>
              <w:tabs>
                <w:tab w:val="left" w:pos="1768"/>
              </w:tabs>
              <w:spacing w:before="125" w:line="283" w:lineRule="auto"/>
              <w:ind w:hanging="5"/>
              <w:rPr>
                <w:rFonts w:ascii="Arial" w:hAnsi="Arial" w:cs="Arial"/>
                <w:spacing w:val="-4"/>
                <w:w w:val="90"/>
                <w:sz w:val="16"/>
                <w:szCs w:val="16"/>
              </w:rPr>
            </w:pPr>
          </w:p>
        </w:tc>
        <w:tc>
          <w:tcPr>
            <w:tcW w:w="5811" w:type="dxa"/>
            <w:tcBorders>
              <w:top w:val="single" w:sz="4" w:space="0" w:color="FF0000"/>
              <w:bottom w:val="single" w:sz="4" w:space="0" w:color="FF0000"/>
            </w:tcBorders>
          </w:tcPr>
          <w:p w:rsidR="002607C5" w:rsidRPr="002607C5" w:rsidP="002607C5">
            <w:pPr>
              <w:pStyle w:val="TableParagraph"/>
              <w:tabs>
                <w:tab w:val="left" w:pos="1768"/>
              </w:tabs>
              <w:spacing w:line="283" w:lineRule="auto"/>
              <w:ind w:hanging="5"/>
              <w:rPr>
                <w:rFonts w:ascii="Arial" w:hAnsi="Arial" w:cs="Arial"/>
                <w:spacing w:val="-4"/>
                <w:w w:val="90"/>
                <w:sz w:val="16"/>
                <w:szCs w:val="16"/>
              </w:rPr>
            </w:pPr>
            <w:r w:rsidRPr="002607C5">
              <w:rPr>
                <w:rFonts w:ascii="Arial" w:hAnsi="Arial" w:cs="Arial"/>
                <w:spacing w:val="-4"/>
                <w:w w:val="90"/>
                <w:sz w:val="16"/>
                <w:szCs w:val="16"/>
              </w:rPr>
              <w:t>Зачистка лотковой части дорог и тротуаров производится вручную.</w:t>
            </w:r>
          </w:p>
          <w:p w:rsidR="002607C5" w:rsidRPr="002607C5" w:rsidP="002607C5">
            <w:pPr>
              <w:pStyle w:val="TableParagraph"/>
              <w:tabs>
                <w:tab w:val="left" w:pos="1768"/>
              </w:tabs>
              <w:spacing w:line="283" w:lineRule="auto"/>
              <w:ind w:hanging="5"/>
              <w:rPr>
                <w:rFonts w:ascii="Arial" w:hAnsi="Arial" w:cs="Arial"/>
                <w:spacing w:val="-4"/>
                <w:w w:val="90"/>
                <w:sz w:val="16"/>
                <w:szCs w:val="16"/>
              </w:rPr>
            </w:pPr>
            <w:r w:rsidRPr="002607C5">
              <w:rPr>
                <w:rFonts w:ascii="Arial" w:hAnsi="Arial" w:cs="Arial"/>
                <w:spacing w:val="-4"/>
                <w:w w:val="90"/>
                <w:sz w:val="16"/>
                <w:szCs w:val="16"/>
              </w:rPr>
              <w:t>Грязь грузят фронтальным погрузчиком в самосвал. После вывоза грязи завершающую уборку оставшихся загрязнений производят подметально-уборочными машинами, подметальными тракторами или подметально-уборочными машинами с вакуумной или механизированной подборкой грязи.</w:t>
            </w:r>
          </w:p>
          <w:p w:rsidR="002607C5" w:rsidRPr="002607C5" w:rsidP="002607C5">
            <w:pPr>
              <w:pStyle w:val="TableParagraph"/>
              <w:tabs>
                <w:tab w:val="left" w:pos="1768"/>
              </w:tabs>
              <w:spacing w:line="283" w:lineRule="auto"/>
              <w:ind w:hanging="5"/>
              <w:rPr>
                <w:rFonts w:ascii="Arial" w:hAnsi="Arial" w:cs="Arial"/>
                <w:spacing w:val="-4"/>
                <w:w w:val="90"/>
                <w:sz w:val="16"/>
                <w:szCs w:val="16"/>
              </w:rPr>
            </w:pPr>
            <w:r w:rsidRPr="002607C5">
              <w:rPr>
                <w:rFonts w:ascii="Arial" w:hAnsi="Arial" w:cs="Arial"/>
                <w:spacing w:val="-4"/>
                <w:w w:val="90"/>
                <w:sz w:val="16"/>
                <w:szCs w:val="16"/>
              </w:rPr>
              <w:t>При температуре воздуха в ночное время свыше +3°C используются поливомоечные машины.</w:t>
            </w:r>
          </w:p>
        </w:tc>
      </w:tr>
      <w:tr w:rsidTr="002607C5">
        <w:tblPrEx>
          <w:tblW w:w="9780" w:type="dxa"/>
          <w:tblInd w:w="1101" w:type="dxa"/>
          <w:tblLook w:val="04A0"/>
        </w:tblPrEx>
        <w:tc>
          <w:tcPr>
            <w:tcW w:w="3969" w:type="dxa"/>
            <w:tcBorders>
              <w:top w:val="single" w:sz="4" w:space="0" w:color="FF0000"/>
              <w:bottom w:val="single" w:sz="4" w:space="0" w:color="FF0000"/>
            </w:tcBorders>
          </w:tcPr>
          <w:p w:rsidR="002607C5" w:rsidRPr="002607C5" w:rsidP="002607C5">
            <w:pPr>
              <w:pStyle w:val="TableParagraph"/>
              <w:tabs>
                <w:tab w:val="left" w:pos="1768"/>
              </w:tabs>
              <w:spacing w:before="125" w:line="283" w:lineRule="auto"/>
              <w:ind w:hanging="5"/>
              <w:rPr>
                <w:rFonts w:ascii="Arial" w:hAnsi="Arial" w:cs="Arial"/>
                <w:spacing w:val="-4"/>
                <w:w w:val="90"/>
                <w:sz w:val="16"/>
                <w:szCs w:val="16"/>
              </w:rPr>
            </w:pPr>
            <w:r w:rsidRPr="002607C5">
              <w:rPr>
                <w:rFonts w:ascii="Arial" w:hAnsi="Arial" w:cs="Arial"/>
                <w:spacing w:val="-4"/>
                <w:w w:val="90"/>
                <w:sz w:val="16"/>
                <w:szCs w:val="16"/>
              </w:rPr>
              <w:t>Содержание открытых и закрытых водостоков:</w:t>
            </w:r>
          </w:p>
          <w:p w:rsidR="002607C5" w:rsidRPr="002607C5" w:rsidP="002607C5">
            <w:pPr>
              <w:pStyle w:val="TableParagraph"/>
              <w:tabs>
                <w:tab w:val="left" w:pos="1768"/>
              </w:tabs>
              <w:spacing w:before="125" w:line="283" w:lineRule="auto"/>
              <w:ind w:hanging="5"/>
              <w:rPr>
                <w:rFonts w:ascii="Arial" w:hAnsi="Arial" w:cs="Arial"/>
                <w:spacing w:val="-4"/>
                <w:w w:val="90"/>
                <w:sz w:val="16"/>
                <w:szCs w:val="16"/>
              </w:rPr>
            </w:pPr>
            <w:r w:rsidRPr="002607C5">
              <w:rPr>
                <w:rFonts w:ascii="Arial" w:hAnsi="Arial" w:cs="Arial"/>
                <w:spacing w:val="-4"/>
                <w:w w:val="90"/>
                <w:sz w:val="16"/>
                <w:szCs w:val="16"/>
              </w:rPr>
              <w:t>прочистка и промывка закрытых водостоков и колодцев (при необходимости с прогревом);</w:t>
            </w:r>
          </w:p>
          <w:p w:rsidR="002607C5" w:rsidRPr="002607C5" w:rsidP="002607C5">
            <w:pPr>
              <w:pStyle w:val="TableParagraph"/>
              <w:tabs>
                <w:tab w:val="left" w:pos="1768"/>
              </w:tabs>
              <w:spacing w:before="125" w:line="283" w:lineRule="auto"/>
              <w:ind w:hanging="5"/>
              <w:rPr>
                <w:rFonts w:ascii="Arial" w:hAnsi="Arial" w:cs="Arial"/>
                <w:spacing w:val="-4"/>
                <w:w w:val="90"/>
                <w:sz w:val="16"/>
                <w:szCs w:val="16"/>
              </w:rPr>
            </w:pPr>
            <w:r w:rsidRPr="002607C5">
              <w:rPr>
                <w:rFonts w:ascii="Arial" w:hAnsi="Arial" w:cs="Arial"/>
                <w:spacing w:val="-4"/>
                <w:w w:val="90"/>
                <w:sz w:val="16"/>
                <w:szCs w:val="16"/>
              </w:rPr>
              <w:t xml:space="preserve">очистка от мусора, снега и наледи лотков, кюветов, каналов, водоотводных канав, крышек </w:t>
            </w:r>
            <w:r w:rsidRPr="002607C5">
              <w:rPr>
                <w:rFonts w:ascii="Arial" w:hAnsi="Arial" w:cs="Arial"/>
                <w:spacing w:val="-4"/>
                <w:w w:val="90"/>
                <w:sz w:val="16"/>
                <w:szCs w:val="16"/>
              </w:rPr>
              <w:t>перепадных</w:t>
            </w:r>
            <w:r w:rsidRPr="002607C5">
              <w:rPr>
                <w:rFonts w:ascii="Arial" w:hAnsi="Arial" w:cs="Arial"/>
                <w:spacing w:val="-4"/>
                <w:w w:val="90"/>
                <w:sz w:val="16"/>
                <w:szCs w:val="16"/>
              </w:rPr>
              <w:t xml:space="preserve">, смотровых и </w:t>
            </w:r>
            <w:r w:rsidRPr="002607C5">
              <w:rPr>
                <w:rFonts w:ascii="Arial" w:hAnsi="Arial" w:cs="Arial"/>
                <w:spacing w:val="-4"/>
                <w:w w:val="90"/>
                <w:sz w:val="16"/>
                <w:szCs w:val="16"/>
              </w:rPr>
              <w:t>дождеприемных</w:t>
            </w:r>
            <w:r w:rsidRPr="002607C5">
              <w:rPr>
                <w:rFonts w:ascii="Arial" w:hAnsi="Arial" w:cs="Arial"/>
                <w:spacing w:val="-4"/>
                <w:w w:val="90"/>
                <w:sz w:val="16"/>
                <w:szCs w:val="16"/>
              </w:rPr>
              <w:t xml:space="preserve"> колодцев;</w:t>
            </w:r>
          </w:p>
          <w:p w:rsidR="002607C5" w:rsidRPr="002607C5" w:rsidP="002607C5">
            <w:pPr>
              <w:pStyle w:val="TableParagraph"/>
              <w:tabs>
                <w:tab w:val="left" w:pos="1768"/>
              </w:tabs>
              <w:spacing w:before="125" w:line="283" w:lineRule="auto"/>
              <w:ind w:hanging="5"/>
              <w:rPr>
                <w:rFonts w:ascii="Arial" w:hAnsi="Arial" w:cs="Arial"/>
                <w:spacing w:val="-4"/>
                <w:w w:val="90"/>
                <w:sz w:val="16"/>
                <w:szCs w:val="16"/>
              </w:rPr>
            </w:pPr>
            <w:r w:rsidRPr="002607C5">
              <w:rPr>
                <w:rFonts w:ascii="Arial" w:hAnsi="Arial" w:cs="Arial"/>
                <w:spacing w:val="-4"/>
                <w:w w:val="90"/>
                <w:sz w:val="16"/>
                <w:szCs w:val="16"/>
              </w:rPr>
              <w:t>замена поврежденных крышек и люков, снятие утепления (при необходимости) смотровых</w:t>
            </w:r>
            <w:r>
              <w:rPr>
                <w:rFonts w:ascii="Arial" w:hAnsi="Arial" w:cs="Arial"/>
                <w:spacing w:val="-4"/>
                <w:w w:val="90"/>
                <w:sz w:val="16"/>
                <w:szCs w:val="16"/>
              </w:rPr>
              <w:t xml:space="preserve"> </w:t>
            </w:r>
            <w:r w:rsidRPr="002607C5">
              <w:rPr>
                <w:rFonts w:ascii="Arial" w:hAnsi="Arial" w:cs="Arial"/>
                <w:spacing w:val="-4"/>
                <w:w w:val="90"/>
                <w:sz w:val="16"/>
                <w:szCs w:val="16"/>
              </w:rPr>
              <w:t xml:space="preserve">и </w:t>
            </w:r>
            <w:r w:rsidRPr="002607C5">
              <w:rPr>
                <w:rFonts w:ascii="Arial" w:hAnsi="Arial" w:cs="Arial"/>
                <w:spacing w:val="-4"/>
                <w:w w:val="90"/>
                <w:sz w:val="16"/>
                <w:szCs w:val="16"/>
              </w:rPr>
              <w:t>дождеприемных</w:t>
            </w:r>
            <w:r w:rsidRPr="002607C5">
              <w:rPr>
                <w:rFonts w:ascii="Arial" w:hAnsi="Arial" w:cs="Arial"/>
                <w:spacing w:val="-4"/>
                <w:w w:val="90"/>
                <w:sz w:val="16"/>
                <w:szCs w:val="16"/>
              </w:rPr>
              <w:t xml:space="preserve"> колодцев</w:t>
            </w:r>
          </w:p>
        </w:tc>
        <w:tc>
          <w:tcPr>
            <w:tcW w:w="5811" w:type="dxa"/>
            <w:tcBorders>
              <w:top w:val="single" w:sz="4" w:space="0" w:color="FF0000"/>
              <w:bottom w:val="single" w:sz="4" w:space="0" w:color="FF0000"/>
            </w:tcBorders>
          </w:tcPr>
          <w:p w:rsidR="002607C5" w:rsidRPr="002607C5" w:rsidP="002607C5">
            <w:pPr>
              <w:pStyle w:val="TableParagraph"/>
              <w:tabs>
                <w:tab w:val="left" w:pos="1768"/>
              </w:tabs>
              <w:spacing w:line="283" w:lineRule="auto"/>
              <w:ind w:hanging="5"/>
              <w:rPr>
                <w:rFonts w:ascii="Arial" w:hAnsi="Arial" w:cs="Arial"/>
                <w:spacing w:val="-4"/>
                <w:w w:val="90"/>
                <w:sz w:val="16"/>
                <w:szCs w:val="16"/>
              </w:rPr>
            </w:pPr>
            <w:r w:rsidRPr="002607C5">
              <w:rPr>
                <w:rFonts w:ascii="Arial" w:hAnsi="Arial" w:cs="Arial"/>
                <w:spacing w:val="-4"/>
                <w:w w:val="90"/>
                <w:sz w:val="16"/>
                <w:szCs w:val="16"/>
              </w:rPr>
              <w:t>Закрытые и открытые водостоки должны содержаться в исправности и постоянной готовности к приему и отводу талых и дождевых вод.</w:t>
            </w:r>
          </w:p>
          <w:p w:rsidR="002607C5" w:rsidRPr="002607C5" w:rsidP="002607C5">
            <w:pPr>
              <w:pStyle w:val="TableParagraph"/>
              <w:tabs>
                <w:tab w:val="left" w:pos="1768"/>
              </w:tabs>
              <w:spacing w:line="283" w:lineRule="auto"/>
              <w:ind w:hanging="5"/>
              <w:rPr>
                <w:rFonts w:ascii="Arial" w:hAnsi="Arial" w:cs="Arial"/>
                <w:spacing w:val="-4"/>
                <w:w w:val="90"/>
                <w:sz w:val="16"/>
                <w:szCs w:val="16"/>
              </w:rPr>
            </w:pPr>
            <w:r w:rsidRPr="002607C5">
              <w:rPr>
                <w:rFonts w:ascii="Arial" w:hAnsi="Arial" w:cs="Arial"/>
                <w:spacing w:val="-4"/>
                <w:w w:val="90"/>
                <w:sz w:val="16"/>
                <w:szCs w:val="16"/>
              </w:rPr>
              <w:t>Уборка и</w:t>
            </w:r>
            <w:r w:rsidRPr="007F582D">
              <w:rPr>
                <w:rFonts w:ascii="Arial" w:hAnsi="Arial" w:cs="Arial"/>
                <w:spacing w:val="-4"/>
                <w:w w:val="90"/>
                <w:sz w:val="16"/>
                <w:szCs w:val="16"/>
              </w:rPr>
              <w:t xml:space="preserve"> </w:t>
            </w:r>
            <w:r w:rsidRPr="002607C5">
              <w:rPr>
                <w:rFonts w:ascii="Arial" w:hAnsi="Arial" w:cs="Arial"/>
                <w:spacing w:val="-4"/>
                <w:w w:val="90"/>
                <w:sz w:val="16"/>
                <w:szCs w:val="16"/>
              </w:rPr>
              <w:t>очистка</w:t>
            </w:r>
            <w:r w:rsidRPr="007F582D">
              <w:rPr>
                <w:rFonts w:ascii="Arial" w:hAnsi="Arial" w:cs="Arial"/>
                <w:spacing w:val="-4"/>
                <w:w w:val="90"/>
                <w:sz w:val="16"/>
                <w:szCs w:val="16"/>
              </w:rPr>
              <w:t xml:space="preserve"> </w:t>
            </w:r>
            <w:r w:rsidRPr="002607C5">
              <w:rPr>
                <w:rFonts w:ascii="Arial" w:hAnsi="Arial" w:cs="Arial"/>
                <w:spacing w:val="-4"/>
                <w:w w:val="90"/>
                <w:sz w:val="16"/>
                <w:szCs w:val="16"/>
              </w:rPr>
              <w:t xml:space="preserve">водоотводных канав, </w:t>
            </w:r>
            <w:r w:rsidRPr="002607C5">
              <w:rPr>
                <w:rFonts w:ascii="Arial" w:hAnsi="Arial" w:cs="Arial"/>
                <w:spacing w:val="-4"/>
                <w:w w:val="90"/>
                <w:sz w:val="16"/>
                <w:szCs w:val="16"/>
              </w:rPr>
              <w:t>водоперепускных</w:t>
            </w:r>
            <w:r w:rsidRPr="002607C5">
              <w:rPr>
                <w:rFonts w:ascii="Arial" w:hAnsi="Arial" w:cs="Arial"/>
                <w:spacing w:val="-4"/>
                <w:w w:val="90"/>
                <w:sz w:val="16"/>
                <w:szCs w:val="16"/>
              </w:rPr>
              <w:t xml:space="preserve"> труб, сетей ливневой канализации, предназначенных для отвода поверхностных и грунтовых вод, осуществляется один раз весной и далее по мере накопления.</w:t>
            </w:r>
          </w:p>
          <w:p w:rsidR="002607C5" w:rsidRPr="002607C5" w:rsidP="002607C5">
            <w:pPr>
              <w:pStyle w:val="TableParagraph"/>
              <w:tabs>
                <w:tab w:val="left" w:pos="1768"/>
              </w:tabs>
              <w:spacing w:line="283" w:lineRule="auto"/>
              <w:ind w:hanging="5"/>
              <w:rPr>
                <w:rFonts w:ascii="Arial" w:hAnsi="Arial" w:cs="Arial"/>
                <w:spacing w:val="-4"/>
                <w:w w:val="90"/>
                <w:sz w:val="16"/>
                <w:szCs w:val="16"/>
              </w:rPr>
            </w:pPr>
            <w:r w:rsidRPr="002607C5">
              <w:rPr>
                <w:rFonts w:ascii="Arial" w:hAnsi="Arial" w:cs="Arial"/>
                <w:spacing w:val="-4"/>
                <w:w w:val="90"/>
                <w:sz w:val="16"/>
                <w:szCs w:val="16"/>
              </w:rPr>
              <w:t>Очистка канав, труб, дренажей, предназначенных для отвода ливневых и грунтовых вод, осуществляется один</w:t>
            </w:r>
            <w:r w:rsidRPr="007F582D">
              <w:rPr>
                <w:rFonts w:ascii="Arial" w:hAnsi="Arial" w:cs="Arial"/>
                <w:spacing w:val="-4"/>
                <w:w w:val="90"/>
                <w:sz w:val="16"/>
                <w:szCs w:val="16"/>
              </w:rPr>
              <w:t xml:space="preserve"> </w:t>
            </w:r>
            <w:r w:rsidRPr="002607C5">
              <w:rPr>
                <w:rFonts w:ascii="Arial" w:hAnsi="Arial" w:cs="Arial"/>
                <w:spacing w:val="-4"/>
                <w:w w:val="90"/>
                <w:sz w:val="16"/>
                <w:szCs w:val="16"/>
              </w:rPr>
              <w:t>раз весной и далее по</w:t>
            </w:r>
            <w:r w:rsidRPr="007F582D">
              <w:rPr>
                <w:rFonts w:ascii="Arial" w:hAnsi="Arial" w:cs="Arial"/>
                <w:spacing w:val="-4"/>
                <w:w w:val="90"/>
                <w:sz w:val="16"/>
                <w:szCs w:val="16"/>
              </w:rPr>
              <w:t xml:space="preserve"> </w:t>
            </w:r>
            <w:r w:rsidRPr="002607C5">
              <w:rPr>
                <w:rFonts w:ascii="Arial" w:hAnsi="Arial" w:cs="Arial"/>
                <w:spacing w:val="-4"/>
                <w:w w:val="90"/>
                <w:sz w:val="16"/>
                <w:szCs w:val="16"/>
              </w:rPr>
              <w:t>мере накопления.</w:t>
            </w:r>
          </w:p>
        </w:tc>
      </w:tr>
      <w:tr w:rsidTr="002607C5">
        <w:tblPrEx>
          <w:tblW w:w="9780" w:type="dxa"/>
          <w:tblInd w:w="1101" w:type="dxa"/>
          <w:tblLook w:val="04A0"/>
        </w:tblPrEx>
        <w:tc>
          <w:tcPr>
            <w:tcW w:w="9780" w:type="dxa"/>
            <w:gridSpan w:val="2"/>
          </w:tcPr>
          <w:p w:rsidR="002607C5" w:rsidRPr="007F582D" w:rsidP="002607C5">
            <w:pPr>
              <w:pStyle w:val="BodyText"/>
              <w:spacing w:before="92"/>
              <w:ind w:left="200"/>
              <w:rPr>
                <w:rFonts w:ascii="Arial" w:hAnsi="Arial" w:cs="Arial"/>
                <w:sz w:val="16"/>
                <w:szCs w:val="16"/>
              </w:rPr>
            </w:pPr>
            <w:r w:rsidRPr="007F582D">
              <w:rPr>
                <w:rFonts w:ascii="Arial" w:hAnsi="Arial" w:cs="Arial"/>
                <w:spacing w:val="-1"/>
                <w:w w:val="90"/>
                <w:sz w:val="16"/>
                <w:szCs w:val="16"/>
              </w:rPr>
              <w:t>Вне</w:t>
            </w:r>
            <w:r w:rsidRPr="007F582D">
              <w:rPr>
                <w:rFonts w:ascii="Arial" w:hAnsi="Arial" w:cs="Arial"/>
                <w:spacing w:val="-8"/>
                <w:w w:val="90"/>
                <w:sz w:val="16"/>
                <w:szCs w:val="16"/>
              </w:rPr>
              <w:t xml:space="preserve"> </w:t>
            </w:r>
            <w:r w:rsidRPr="007F582D">
              <w:rPr>
                <w:rFonts w:ascii="Arial" w:hAnsi="Arial" w:cs="Arial"/>
                <w:spacing w:val="-1"/>
                <w:w w:val="90"/>
                <w:sz w:val="16"/>
                <w:szCs w:val="16"/>
              </w:rPr>
              <w:t>зависимости</w:t>
            </w:r>
            <w:r w:rsidRPr="007F582D">
              <w:rPr>
                <w:rFonts w:ascii="Arial" w:hAnsi="Arial" w:cs="Arial"/>
                <w:spacing w:val="-8"/>
                <w:w w:val="90"/>
                <w:sz w:val="16"/>
                <w:szCs w:val="16"/>
              </w:rPr>
              <w:t xml:space="preserve"> </w:t>
            </w:r>
            <w:r w:rsidRPr="007F582D">
              <w:rPr>
                <w:rFonts w:ascii="Arial" w:hAnsi="Arial" w:cs="Arial"/>
                <w:spacing w:val="-1"/>
                <w:w w:val="90"/>
                <w:sz w:val="16"/>
                <w:szCs w:val="16"/>
              </w:rPr>
              <w:t>от</w:t>
            </w:r>
            <w:r w:rsidRPr="007F582D">
              <w:rPr>
                <w:rFonts w:ascii="Arial" w:hAnsi="Arial" w:cs="Arial"/>
                <w:spacing w:val="-18"/>
                <w:w w:val="90"/>
                <w:sz w:val="16"/>
                <w:szCs w:val="16"/>
              </w:rPr>
              <w:t xml:space="preserve"> </w:t>
            </w:r>
            <w:r w:rsidRPr="007F582D">
              <w:rPr>
                <w:rFonts w:ascii="Arial" w:hAnsi="Arial" w:cs="Arial"/>
                <w:w w:val="90"/>
                <w:sz w:val="16"/>
                <w:szCs w:val="16"/>
              </w:rPr>
              <w:t>типа</w:t>
            </w:r>
            <w:r w:rsidRPr="007F582D">
              <w:rPr>
                <w:rFonts w:ascii="Arial" w:hAnsi="Arial" w:cs="Arial"/>
                <w:spacing w:val="-8"/>
                <w:w w:val="90"/>
                <w:sz w:val="16"/>
                <w:szCs w:val="16"/>
              </w:rPr>
              <w:t xml:space="preserve"> </w:t>
            </w:r>
            <w:r w:rsidRPr="007F582D">
              <w:rPr>
                <w:rFonts w:ascii="Arial" w:hAnsi="Arial" w:cs="Arial"/>
                <w:w w:val="90"/>
                <w:sz w:val="16"/>
                <w:szCs w:val="16"/>
              </w:rPr>
              <w:t>улицы</w:t>
            </w:r>
            <w:r w:rsidRPr="007F582D">
              <w:rPr>
                <w:rFonts w:ascii="Arial" w:hAnsi="Arial" w:cs="Arial"/>
                <w:spacing w:val="-7"/>
                <w:w w:val="90"/>
                <w:sz w:val="16"/>
                <w:szCs w:val="16"/>
              </w:rPr>
              <w:t xml:space="preserve"> </w:t>
            </w:r>
            <w:r w:rsidRPr="007F582D">
              <w:rPr>
                <w:rFonts w:ascii="Arial" w:hAnsi="Arial" w:cs="Arial"/>
                <w:w w:val="90"/>
                <w:sz w:val="16"/>
                <w:szCs w:val="16"/>
              </w:rPr>
              <w:t>не</w:t>
            </w:r>
            <w:r w:rsidRPr="007F582D">
              <w:rPr>
                <w:rFonts w:ascii="Arial" w:hAnsi="Arial" w:cs="Arial"/>
                <w:spacing w:val="-12"/>
                <w:w w:val="90"/>
                <w:sz w:val="16"/>
                <w:szCs w:val="16"/>
              </w:rPr>
              <w:t xml:space="preserve"> </w:t>
            </w:r>
            <w:r w:rsidRPr="007F582D">
              <w:rPr>
                <w:rFonts w:ascii="Arial" w:hAnsi="Arial" w:cs="Arial"/>
                <w:w w:val="90"/>
                <w:sz w:val="16"/>
                <w:szCs w:val="16"/>
              </w:rPr>
              <w:t>допускается</w:t>
            </w:r>
            <w:r w:rsidRPr="007F582D">
              <w:rPr>
                <w:rFonts w:ascii="Arial" w:hAnsi="Arial" w:cs="Arial"/>
                <w:spacing w:val="-8"/>
                <w:w w:val="90"/>
                <w:sz w:val="16"/>
                <w:szCs w:val="16"/>
              </w:rPr>
              <w:t xml:space="preserve"> </w:t>
            </w:r>
            <w:r w:rsidRPr="007F582D">
              <w:rPr>
                <w:rFonts w:ascii="Arial" w:hAnsi="Arial" w:cs="Arial"/>
                <w:w w:val="90"/>
                <w:sz w:val="16"/>
                <w:szCs w:val="16"/>
              </w:rPr>
              <w:t>покраска,</w:t>
            </w:r>
            <w:r w:rsidRPr="007F582D">
              <w:rPr>
                <w:rFonts w:ascii="Arial" w:hAnsi="Arial" w:cs="Arial"/>
                <w:spacing w:val="-23"/>
                <w:w w:val="90"/>
                <w:sz w:val="16"/>
                <w:szCs w:val="16"/>
              </w:rPr>
              <w:t xml:space="preserve"> </w:t>
            </w:r>
            <w:r w:rsidRPr="007F582D">
              <w:rPr>
                <w:rFonts w:ascii="Arial" w:hAnsi="Arial" w:cs="Arial"/>
                <w:w w:val="90"/>
                <w:sz w:val="16"/>
                <w:szCs w:val="16"/>
              </w:rPr>
              <w:t>побелка</w:t>
            </w:r>
            <w:r w:rsidRPr="007F582D">
              <w:rPr>
                <w:rFonts w:ascii="Arial" w:hAnsi="Arial" w:cs="Arial"/>
                <w:spacing w:val="-8"/>
                <w:w w:val="90"/>
                <w:sz w:val="16"/>
                <w:szCs w:val="16"/>
              </w:rPr>
              <w:t xml:space="preserve"> </w:t>
            </w:r>
            <w:r w:rsidRPr="007F582D">
              <w:rPr>
                <w:rFonts w:ascii="Arial" w:hAnsi="Arial" w:cs="Arial"/>
                <w:w w:val="90"/>
                <w:sz w:val="16"/>
                <w:szCs w:val="16"/>
              </w:rPr>
              <w:t>бордюров.</w:t>
            </w:r>
          </w:p>
          <w:p w:rsidR="002607C5" w:rsidRPr="002607C5" w:rsidP="002607C5">
            <w:pPr>
              <w:pStyle w:val="TableParagraph"/>
              <w:tabs>
                <w:tab w:val="left" w:pos="1768"/>
              </w:tabs>
              <w:spacing w:line="283" w:lineRule="auto"/>
              <w:ind w:hanging="5"/>
              <w:rPr>
                <w:rFonts w:ascii="Arial" w:hAnsi="Arial" w:cs="Arial"/>
                <w:spacing w:val="-4"/>
                <w:w w:val="90"/>
                <w:sz w:val="16"/>
                <w:szCs w:val="16"/>
              </w:rPr>
            </w:pPr>
          </w:p>
        </w:tc>
      </w:tr>
    </w:tbl>
    <w:p w:rsidR="007F582D">
      <w:pPr>
        <w:pStyle w:val="BodyText"/>
        <w:spacing w:before="7"/>
        <w:rPr>
          <w:sz w:val="17"/>
        </w:rPr>
      </w:pPr>
    </w:p>
    <w:p w:rsidR="005002EC">
      <w:pPr>
        <w:pStyle w:val="BodyText"/>
        <w:spacing w:before="7"/>
        <w:rPr>
          <w:sz w:val="17"/>
        </w:rPr>
      </w:pPr>
    </w:p>
    <w:p w:rsidR="005002EC" w:rsidRPr="007F582D">
      <w:pPr>
        <w:rPr>
          <w:rFonts w:ascii="Arial" w:hAnsi="Arial" w:cs="Arial"/>
          <w:sz w:val="16"/>
          <w:szCs w:val="16"/>
        </w:rPr>
        <w:sectPr>
          <w:type w:val="continuous"/>
          <w:pgSz w:w="11910" w:h="16840"/>
          <w:pgMar w:top="1580" w:right="560" w:bottom="280" w:left="480" w:header="720" w:footer="720" w:gutter="0"/>
          <w:cols w:space="720"/>
        </w:sectPr>
      </w:pPr>
    </w:p>
    <w:p w:rsidR="005002EC" w:rsidRPr="007F582D">
      <w:pPr>
        <w:pStyle w:val="BodyText"/>
        <w:rPr>
          <w:rFonts w:ascii="Arial" w:hAnsi="Arial" w:cs="Arial"/>
          <w:b/>
          <w:sz w:val="16"/>
          <w:szCs w:val="16"/>
        </w:rPr>
      </w:pPr>
    </w:p>
    <w:p w:rsidR="005002EC" w:rsidRPr="007F582D">
      <w:pPr>
        <w:pStyle w:val="BodyText"/>
        <w:rPr>
          <w:rFonts w:ascii="Arial" w:hAnsi="Arial" w:cs="Arial"/>
          <w:b/>
          <w:sz w:val="16"/>
          <w:szCs w:val="16"/>
        </w:rPr>
      </w:pPr>
    </w:p>
    <w:p w:rsidR="005002EC" w:rsidRPr="007F582D">
      <w:pPr>
        <w:pStyle w:val="BodyText"/>
        <w:rPr>
          <w:rFonts w:ascii="Arial" w:hAnsi="Arial" w:cs="Arial"/>
          <w:b/>
          <w:sz w:val="16"/>
          <w:szCs w:val="16"/>
        </w:rPr>
      </w:pPr>
    </w:p>
    <w:p w:rsidR="005002EC" w:rsidRPr="007F582D">
      <w:pPr>
        <w:pStyle w:val="BodyText"/>
        <w:spacing w:before="9"/>
        <w:rPr>
          <w:rFonts w:ascii="Arial" w:hAnsi="Arial" w:cs="Arial"/>
          <w:b/>
          <w:sz w:val="16"/>
          <w:szCs w:val="16"/>
        </w:rPr>
      </w:pPr>
    </w:p>
    <w:p w:rsidR="005002EC" w:rsidRPr="007F582D" w:rsidP="002607C5">
      <w:pPr>
        <w:spacing w:before="94" w:line="283" w:lineRule="auto"/>
        <w:ind w:left="654" w:right="834"/>
        <w:rPr>
          <w:rFonts w:ascii="Arial" w:hAnsi="Arial" w:cs="Arial"/>
          <w:sz w:val="16"/>
          <w:szCs w:val="16"/>
        </w:rPr>
      </w:pPr>
      <w:r w:rsidRPr="007F582D">
        <w:rPr>
          <w:rFonts w:ascii="Arial" w:hAnsi="Arial" w:cs="Arial"/>
          <w:sz w:val="16"/>
          <w:szCs w:val="16"/>
        </w:rPr>
        <w:br w:type="column"/>
      </w:r>
    </w:p>
    <w:p w:rsidR="005002EC" w:rsidRPr="007F582D">
      <w:pPr>
        <w:rPr>
          <w:rFonts w:ascii="Arial" w:hAnsi="Arial" w:cs="Arial"/>
          <w:sz w:val="16"/>
          <w:szCs w:val="16"/>
        </w:rPr>
        <w:sectPr>
          <w:type w:val="continuous"/>
          <w:pgSz w:w="11910" w:h="16840"/>
          <w:pgMar w:top="1580" w:right="560" w:bottom="280" w:left="480" w:header="720" w:footer="720" w:gutter="0"/>
          <w:cols w:num="2" w:space="720" w:equalWidth="0">
            <w:col w:w="4481" w:space="40"/>
            <w:col w:w="6349"/>
          </w:cols>
        </w:sectPr>
      </w:pPr>
    </w:p>
    <w:p w:rsidR="005002EC" w:rsidRPr="007F582D">
      <w:pPr>
        <w:pStyle w:val="BodyText"/>
        <w:spacing w:line="20" w:lineRule="exact"/>
        <w:ind w:left="194"/>
        <w:rPr>
          <w:rFonts w:ascii="Arial" w:hAnsi="Arial" w:cs="Arial"/>
          <w:sz w:val="16"/>
          <w:szCs w:val="16"/>
        </w:rPr>
      </w:pPr>
    </w:p>
    <w:p w:rsidR="005002EC" w:rsidRPr="007F582D">
      <w:pPr>
        <w:pStyle w:val="BodyText"/>
        <w:spacing w:before="10"/>
        <w:rPr>
          <w:rFonts w:ascii="Arial" w:hAnsi="Arial" w:cs="Arial"/>
          <w:sz w:val="16"/>
          <w:szCs w:val="16"/>
        </w:rPr>
      </w:pPr>
    </w:p>
    <w:p w:rsidR="005002EC" w:rsidRPr="007F582D">
      <w:pPr>
        <w:rPr>
          <w:rFonts w:ascii="Arial" w:hAnsi="Arial" w:cs="Arial"/>
          <w:sz w:val="16"/>
          <w:szCs w:val="16"/>
        </w:rPr>
        <w:sectPr>
          <w:pgSz w:w="11910" w:h="16840"/>
          <w:pgMar w:top="840" w:right="560" w:bottom="520" w:left="480" w:header="0" w:footer="328" w:gutter="0"/>
          <w:cols w:space="720"/>
        </w:sectPr>
      </w:pPr>
    </w:p>
    <w:p w:rsidR="005002EC" w:rsidRPr="007F582D">
      <w:pPr>
        <w:pStyle w:val="BodyText"/>
        <w:rPr>
          <w:rFonts w:ascii="Arial" w:hAnsi="Arial" w:cs="Arial"/>
          <w:sz w:val="16"/>
          <w:szCs w:val="16"/>
        </w:rPr>
      </w:pPr>
    </w:p>
    <w:p w:rsidR="005002EC" w:rsidRPr="002607C5" w:rsidP="002607C5">
      <w:pPr>
        <w:pStyle w:val="Heading2"/>
        <w:tabs>
          <w:tab w:val="left" w:pos="1784"/>
          <w:tab w:val="left" w:pos="1785"/>
        </w:tabs>
        <w:ind w:left="993" w:right="2932" w:firstLine="0"/>
        <w:jc w:val="both"/>
        <w:rPr>
          <w:color w:val="E53440"/>
          <w:spacing w:val="25"/>
          <w:w w:val="95"/>
        </w:rPr>
      </w:pPr>
      <w:bookmarkStart w:id="43" w:name="5.3_Места_складирования_снега"/>
      <w:bookmarkStart w:id="44" w:name="_bookmark22"/>
      <w:bookmarkEnd w:id="43"/>
      <w:bookmarkEnd w:id="44"/>
      <w:r>
        <w:rPr>
          <w:color w:val="E53440"/>
          <w:spacing w:val="25"/>
          <w:w w:val="95"/>
        </w:rPr>
        <w:t xml:space="preserve">5.3 </w:t>
      </w:r>
      <w:r w:rsidRPr="002607C5" w:rsidR="008930AE">
        <w:rPr>
          <w:color w:val="E53440"/>
          <w:spacing w:val="25"/>
          <w:w w:val="95"/>
        </w:rPr>
        <w:t>МЕСТА СКЛАДИРОВАНИЯ СНЕГА</w:t>
      </w:r>
    </w:p>
    <w:p w:rsidR="005002EC">
      <w:pPr>
        <w:pStyle w:val="BodyText"/>
        <w:rPr>
          <w:b/>
          <w:sz w:val="32"/>
        </w:rPr>
      </w:pPr>
    </w:p>
    <w:p w:rsidR="005002EC" w:rsidRPr="002607C5" w:rsidP="002607C5">
      <w:pPr>
        <w:pStyle w:val="BodyText"/>
        <w:spacing w:line="290" w:lineRule="auto"/>
        <w:ind w:left="993" w:right="2932"/>
        <w:jc w:val="both"/>
        <w:rPr>
          <w:rFonts w:ascii="Arial" w:hAnsi="Arial" w:cs="Arial"/>
          <w:bCs/>
        </w:rPr>
      </w:pPr>
      <w:r w:rsidRPr="002607C5">
        <w:rPr>
          <w:rFonts w:ascii="Arial" w:hAnsi="Arial" w:cs="Arial"/>
          <w:bCs/>
        </w:rPr>
        <w:t xml:space="preserve">Для сбора, хранения и утилизации снежно-ледяных отложений с </w:t>
      </w:r>
      <w:r w:rsidR="002607C5">
        <w:rPr>
          <w:rFonts w:ascii="Arial" w:hAnsi="Arial" w:cs="Arial"/>
          <w:bCs/>
        </w:rPr>
        <w:t>террито</w:t>
      </w:r>
      <w:r w:rsidRPr="002607C5">
        <w:rPr>
          <w:rFonts w:ascii="Arial" w:hAnsi="Arial" w:cs="Arial"/>
          <w:bCs/>
        </w:rPr>
        <w:t xml:space="preserve">рии населенных пунктов следует предусматривать специализированные сооружения — </w:t>
      </w:r>
      <w:r w:rsidRPr="002607C5">
        <w:rPr>
          <w:rFonts w:ascii="Arial" w:hAnsi="Arial" w:cs="Arial"/>
          <w:bCs/>
        </w:rPr>
        <w:t>снегоприемные</w:t>
      </w:r>
      <w:r w:rsidRPr="002607C5">
        <w:rPr>
          <w:rFonts w:ascii="Arial" w:hAnsi="Arial" w:cs="Arial"/>
          <w:bCs/>
        </w:rPr>
        <w:t xml:space="preserve"> пункты.</w:t>
      </w:r>
    </w:p>
    <w:p w:rsidR="005002EC" w:rsidRPr="002607C5" w:rsidP="002607C5">
      <w:pPr>
        <w:pStyle w:val="BodyText"/>
        <w:spacing w:line="290" w:lineRule="auto"/>
        <w:ind w:left="993" w:right="2932"/>
        <w:jc w:val="both"/>
        <w:rPr>
          <w:rFonts w:ascii="Arial" w:hAnsi="Arial" w:cs="Arial"/>
          <w:bCs/>
        </w:rPr>
      </w:pPr>
    </w:p>
    <w:p w:rsidR="005002EC" w:rsidRPr="0062059F" w:rsidP="002607C5">
      <w:pPr>
        <w:pStyle w:val="BodyText"/>
        <w:spacing w:line="290" w:lineRule="auto"/>
        <w:ind w:left="993" w:right="2932"/>
        <w:jc w:val="both"/>
        <w:rPr>
          <w:rFonts w:ascii="Arial" w:hAnsi="Arial" w:cs="Arial"/>
          <w:b/>
          <w:bCs/>
        </w:rPr>
      </w:pPr>
      <w:r w:rsidRPr="0062059F">
        <w:rPr>
          <w:rFonts w:ascii="Arial" w:hAnsi="Arial" w:cs="Arial"/>
          <w:b/>
          <w:bCs/>
        </w:rPr>
        <w:t>Снегоприемные</w:t>
      </w:r>
      <w:r w:rsidRPr="0062059F">
        <w:rPr>
          <w:rFonts w:ascii="Arial" w:hAnsi="Arial" w:cs="Arial"/>
          <w:b/>
          <w:bCs/>
        </w:rPr>
        <w:t xml:space="preserve"> пункты могут быть стационарными и временными.</w:t>
      </w:r>
    </w:p>
    <w:p w:rsidR="005002EC" w:rsidRPr="002607C5" w:rsidP="002607C5">
      <w:pPr>
        <w:pStyle w:val="BodyText"/>
        <w:spacing w:line="290" w:lineRule="auto"/>
        <w:ind w:left="993" w:right="2932"/>
        <w:jc w:val="both"/>
        <w:rPr>
          <w:rFonts w:ascii="Arial" w:hAnsi="Arial" w:cs="Arial"/>
          <w:bCs/>
        </w:rPr>
      </w:pPr>
    </w:p>
    <w:p w:rsidR="005002EC" w:rsidRPr="002607C5" w:rsidP="002607C5">
      <w:pPr>
        <w:pStyle w:val="BodyText"/>
        <w:spacing w:line="290" w:lineRule="auto"/>
        <w:ind w:left="993" w:right="2932"/>
        <w:jc w:val="both"/>
        <w:rPr>
          <w:rFonts w:ascii="Arial" w:hAnsi="Arial" w:cs="Arial"/>
          <w:bCs/>
        </w:rPr>
      </w:pPr>
      <w:r w:rsidRPr="002607C5">
        <w:rPr>
          <w:rFonts w:ascii="Arial" w:hAnsi="Arial" w:cs="Arial"/>
          <w:bCs/>
        </w:rPr>
        <w:t xml:space="preserve">Проектирование </w:t>
      </w:r>
      <w:r w:rsidRPr="002607C5">
        <w:rPr>
          <w:rFonts w:ascii="Arial" w:hAnsi="Arial" w:cs="Arial"/>
          <w:bCs/>
        </w:rPr>
        <w:t>снегоприемных</w:t>
      </w:r>
      <w:r w:rsidRPr="002607C5">
        <w:rPr>
          <w:rFonts w:ascii="Arial" w:hAnsi="Arial" w:cs="Arial"/>
          <w:bCs/>
        </w:rPr>
        <w:t xml:space="preserve"> пунктов следует осуществлять в соответствии с Методическими рекомендациями по защите и очистке автомобильных дорог от снега отраслевого дорожного методического документа ОДМ 218.5.001-2008, Рекомендациями по расчету систем сбора, отведения и очистки поверхностного стока с селитебных территорий, площадок предприятий и определению условий выпуска его в водные объекты, утвержденными 28.12.2005 федеральным государственным унитарным предприятием «Научно-исследовательский и конструкторско-технологический институт водоснабжения, канализации</w:t>
      </w:r>
      <w:r w:rsidRPr="002607C5">
        <w:rPr>
          <w:rFonts w:ascii="Arial" w:hAnsi="Arial" w:cs="Arial"/>
          <w:bCs/>
        </w:rPr>
        <w:t>, гидротехнических сооружений и инженерной гидрогеологии» (ФГУП «НИИ ВОДГЕО»), а также нормативными документами в области охраны окружающей среды.</w:t>
      </w:r>
    </w:p>
    <w:p w:rsidR="005002EC" w:rsidRPr="002607C5" w:rsidP="002607C5">
      <w:pPr>
        <w:pStyle w:val="BodyText"/>
        <w:spacing w:line="290" w:lineRule="auto"/>
        <w:ind w:left="993" w:right="2932"/>
        <w:jc w:val="both"/>
        <w:rPr>
          <w:rFonts w:ascii="Arial" w:hAnsi="Arial" w:cs="Arial"/>
          <w:bCs/>
        </w:rPr>
      </w:pPr>
    </w:p>
    <w:p w:rsidR="005002EC" w:rsidRPr="002607C5" w:rsidP="002607C5">
      <w:pPr>
        <w:pStyle w:val="BodyText"/>
        <w:spacing w:line="290" w:lineRule="auto"/>
        <w:ind w:left="993" w:right="2932"/>
        <w:jc w:val="both"/>
        <w:rPr>
          <w:rFonts w:ascii="Arial" w:hAnsi="Arial" w:cs="Arial"/>
          <w:bCs/>
        </w:rPr>
      </w:pPr>
      <w:r w:rsidRPr="002607C5">
        <w:rPr>
          <w:rFonts w:ascii="Arial" w:hAnsi="Arial" w:cs="Arial"/>
          <w:bCs/>
        </w:rPr>
        <w:t xml:space="preserve">Количество </w:t>
      </w:r>
      <w:r w:rsidRPr="002607C5">
        <w:rPr>
          <w:rFonts w:ascii="Arial" w:hAnsi="Arial" w:cs="Arial"/>
          <w:bCs/>
        </w:rPr>
        <w:t>снегоприемных</w:t>
      </w:r>
      <w:r w:rsidRPr="002607C5">
        <w:rPr>
          <w:rFonts w:ascii="Arial" w:hAnsi="Arial" w:cs="Arial"/>
          <w:bCs/>
        </w:rPr>
        <w:t xml:space="preserve"> пунктов и места их расположения определяется исходя из условий:</w:t>
      </w:r>
    </w:p>
    <w:p w:rsidR="005002EC" w:rsidRPr="002607C5" w:rsidP="002607C5">
      <w:pPr>
        <w:pStyle w:val="BodyText"/>
        <w:spacing w:line="290" w:lineRule="auto"/>
        <w:ind w:left="993" w:right="2932"/>
        <w:jc w:val="both"/>
        <w:rPr>
          <w:rFonts w:ascii="Arial" w:hAnsi="Arial" w:cs="Arial"/>
          <w:bCs/>
        </w:rPr>
      </w:pPr>
      <w:r w:rsidRPr="002607C5">
        <w:rPr>
          <w:rFonts w:ascii="Arial" w:hAnsi="Arial" w:cs="Arial"/>
          <w:bCs/>
        </w:rPr>
        <w:t>› обеспечения оперативности работ по вывозке снега;</w:t>
      </w:r>
    </w:p>
    <w:p w:rsidR="005002EC" w:rsidRPr="002607C5" w:rsidP="002607C5">
      <w:pPr>
        <w:pStyle w:val="BodyText"/>
        <w:spacing w:line="290" w:lineRule="auto"/>
        <w:ind w:left="993" w:right="2932"/>
        <w:jc w:val="both"/>
        <w:rPr>
          <w:rFonts w:ascii="Arial" w:hAnsi="Arial" w:cs="Arial"/>
          <w:bCs/>
        </w:rPr>
      </w:pPr>
      <w:r w:rsidRPr="002607C5">
        <w:rPr>
          <w:rFonts w:ascii="Arial" w:hAnsi="Arial" w:cs="Arial"/>
          <w:bCs/>
        </w:rPr>
        <w:t>› минимизации транспортных расходов при вывозке снега;</w:t>
      </w: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 объемов снега, подлежащего вывозу;</w:t>
      </w: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 пропускной способности канализационных коллекторов и мощности очистных сооружений;</w:t>
      </w:r>
    </w:p>
    <w:p w:rsidR="006F2332" w:rsidP="006F2332">
      <w:pPr>
        <w:pStyle w:val="BodyText"/>
        <w:spacing w:line="290" w:lineRule="auto"/>
        <w:ind w:left="993" w:right="2932"/>
        <w:jc w:val="both"/>
        <w:rPr>
          <w:rFonts w:ascii="Arial" w:hAnsi="Arial" w:cs="Arial"/>
          <w:bCs/>
        </w:rPr>
      </w:pPr>
      <w:r w:rsidRPr="002607C5">
        <w:rPr>
          <w:rFonts w:ascii="Arial" w:hAnsi="Arial" w:cs="Arial"/>
          <w:bCs/>
        </w:rPr>
        <w:t>›  обеспеченности беспрепятственного подъезда к ним транспорта.</w:t>
      </w:r>
    </w:p>
    <w:p w:rsidR="006F2332" w:rsidRPr="002607C5" w:rsidP="006F2332">
      <w:pPr>
        <w:pStyle w:val="BodyText"/>
        <w:spacing w:line="290" w:lineRule="auto"/>
        <w:ind w:left="993" w:right="2932"/>
        <w:jc w:val="both"/>
        <w:rPr>
          <w:rFonts w:ascii="Arial" w:hAnsi="Arial" w:cs="Arial"/>
          <w:bCs/>
        </w:rPr>
      </w:pPr>
    </w:p>
    <w:p w:rsidR="006F2332" w:rsidP="006F2332">
      <w:pPr>
        <w:pStyle w:val="BodyText"/>
        <w:spacing w:line="290" w:lineRule="auto"/>
        <w:ind w:left="993" w:right="2932"/>
        <w:jc w:val="both"/>
        <w:rPr>
          <w:rFonts w:ascii="Arial" w:hAnsi="Arial" w:cs="Arial"/>
          <w:bCs/>
        </w:rPr>
      </w:pPr>
      <w:r w:rsidRPr="002607C5">
        <w:rPr>
          <w:rFonts w:ascii="Arial" w:hAnsi="Arial" w:cs="Arial"/>
          <w:bCs/>
        </w:rPr>
        <w:t xml:space="preserve">Стационарные </w:t>
      </w:r>
      <w:r w:rsidRPr="002607C5">
        <w:rPr>
          <w:rFonts w:ascii="Arial" w:hAnsi="Arial" w:cs="Arial"/>
          <w:bCs/>
        </w:rPr>
        <w:t>инженерно</w:t>
      </w:r>
      <w:r w:rsidRPr="002607C5">
        <w:rPr>
          <w:rFonts w:ascii="Arial" w:hAnsi="Arial" w:cs="Arial"/>
          <w:bCs/>
        </w:rPr>
        <w:t xml:space="preserve"> оборудованные </w:t>
      </w:r>
      <w:r w:rsidRPr="002607C5">
        <w:rPr>
          <w:rFonts w:ascii="Arial" w:hAnsi="Arial" w:cs="Arial"/>
          <w:bCs/>
        </w:rPr>
        <w:t>снегоприемные</w:t>
      </w:r>
      <w:r w:rsidRPr="002607C5">
        <w:rPr>
          <w:rFonts w:ascii="Arial" w:hAnsi="Arial" w:cs="Arial"/>
          <w:bCs/>
        </w:rPr>
        <w:t xml:space="preserve"> пункты должны быть обустроены с учетом санитарных и экологических требований, иметь площадки с твердым водонепроницаемым и химически стойким покрытие с уклоном.</w:t>
      </w:r>
    </w:p>
    <w:p w:rsidR="006F2332" w:rsidRPr="002607C5" w:rsidP="006F2332">
      <w:pPr>
        <w:pStyle w:val="BodyText"/>
        <w:spacing w:line="290" w:lineRule="auto"/>
        <w:ind w:left="993" w:right="2932"/>
        <w:jc w:val="both"/>
        <w:rPr>
          <w:rFonts w:ascii="Arial" w:hAnsi="Arial" w:cs="Arial"/>
          <w:bCs/>
        </w:rPr>
      </w:pP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  В торцевой стороне пункта должна быть устроена прижимная стена с боковыми бетонными стенками, которые позволяют задерживать</w:t>
      </w: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крупные загрязнения в снегу. Над стенками пункта должен быть устроен сетчатый забор, предупреждающий попадание крупногабаритного мусора за пределы площадки.</w:t>
      </w: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 В нижней части прижимной стены и боковых бетонных стенок пункта должны быть предусмотрены отверстия для пропуска талой воды</w:t>
      </w: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 xml:space="preserve">с поверхности </w:t>
      </w:r>
      <w:r w:rsidRPr="002607C5">
        <w:rPr>
          <w:rFonts w:ascii="Arial" w:hAnsi="Arial" w:cs="Arial"/>
          <w:bCs/>
        </w:rPr>
        <w:t>снегосборной</w:t>
      </w:r>
      <w:r w:rsidRPr="002607C5">
        <w:rPr>
          <w:rFonts w:ascii="Arial" w:hAnsi="Arial" w:cs="Arial"/>
          <w:bCs/>
        </w:rPr>
        <w:t xml:space="preserve"> площадки.</w:t>
      </w: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 В торцевой стороне пункта между приемной и внешней водонепроницаемыми стенками должен быть размещен коллектор водоотвода с водоприемниками, перекрытыми приемной решеткой.</w:t>
      </w: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 Отвод талых вод осуществляется в систему городской коммунальной канализации после их очистки на локальных очистных сооружениях.</w:t>
      </w: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  Территория пункта и прилегающая к ней территория в весенний пер</w:t>
      </w:r>
      <w:r w:rsidRPr="002607C5">
        <w:rPr>
          <w:rFonts w:ascii="Arial" w:hAnsi="Arial" w:cs="Arial"/>
          <w:bCs/>
        </w:rPr>
        <w:t>и-</w:t>
      </w:r>
      <w:r w:rsidRPr="002607C5">
        <w:rPr>
          <w:rFonts w:ascii="Arial" w:hAnsi="Arial" w:cs="Arial"/>
          <w:bCs/>
        </w:rPr>
        <w:t xml:space="preserve"> од снеготаяния очищаются от отходов производства и потребления,</w:t>
      </w: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а также крупногабаритного мусора с дальнейшим вывозом остатков снеготаяния на полигоны твердых бытовых отходов. Территория пр</w:t>
      </w:r>
      <w:r w:rsidRPr="002607C5">
        <w:rPr>
          <w:rFonts w:ascii="Arial" w:hAnsi="Arial" w:cs="Arial"/>
          <w:bCs/>
        </w:rPr>
        <w:t>и-</w:t>
      </w:r>
      <w:r w:rsidRPr="002607C5">
        <w:rPr>
          <w:rFonts w:ascii="Arial" w:hAnsi="Arial" w:cs="Arial"/>
          <w:bCs/>
        </w:rPr>
        <w:t xml:space="preserve"> водится в надлежащее санитарно-экологическое состояние.</w:t>
      </w:r>
    </w:p>
    <w:p w:rsidR="006F2332" w:rsidRPr="002607C5" w:rsidP="002607C5">
      <w:pPr>
        <w:pStyle w:val="BodyText"/>
        <w:spacing w:line="290" w:lineRule="auto"/>
        <w:ind w:left="993" w:right="2932"/>
        <w:jc w:val="both"/>
        <w:rPr>
          <w:rFonts w:ascii="Arial" w:hAnsi="Arial" w:cs="Arial"/>
          <w:bCs/>
        </w:rPr>
        <w:sectPr>
          <w:type w:val="continuous"/>
          <w:pgSz w:w="11910" w:h="16840"/>
          <w:pgMar w:top="1580" w:right="560" w:bottom="280" w:left="480" w:header="720" w:footer="720" w:gutter="0"/>
          <w:cols w:space="720"/>
        </w:sectPr>
      </w:pPr>
    </w:p>
    <w:p w:rsidR="005002EC" w:rsidRPr="002607C5" w:rsidP="002607C5">
      <w:pPr>
        <w:pStyle w:val="BodyText"/>
        <w:spacing w:line="290" w:lineRule="auto"/>
        <w:ind w:left="993" w:right="2932"/>
        <w:jc w:val="both"/>
        <w:rPr>
          <w:rFonts w:ascii="Arial" w:hAnsi="Arial" w:cs="Arial"/>
          <w:bCs/>
        </w:rPr>
      </w:pPr>
    </w:p>
    <w:p w:rsidR="005002EC" w:rsidRPr="002607C5" w:rsidP="002607C5">
      <w:pPr>
        <w:pStyle w:val="BodyText"/>
        <w:spacing w:line="290" w:lineRule="auto"/>
        <w:ind w:left="993" w:right="2932"/>
        <w:jc w:val="both"/>
        <w:rPr>
          <w:rFonts w:ascii="Arial" w:hAnsi="Arial" w:cs="Arial"/>
          <w:bCs/>
        </w:rPr>
      </w:pPr>
    </w:p>
    <w:p w:rsidR="005002EC" w:rsidRPr="002607C5" w:rsidP="002607C5">
      <w:pPr>
        <w:pStyle w:val="BodyText"/>
        <w:spacing w:line="290" w:lineRule="auto"/>
        <w:ind w:left="993" w:right="2932"/>
        <w:jc w:val="both"/>
        <w:rPr>
          <w:rFonts w:ascii="Arial" w:hAnsi="Arial" w:cs="Arial"/>
          <w:bCs/>
        </w:rPr>
      </w:pPr>
    </w:p>
    <w:p w:rsidR="005002EC" w:rsidRPr="002607C5" w:rsidP="002607C5">
      <w:pPr>
        <w:pStyle w:val="BodyText"/>
        <w:spacing w:line="290" w:lineRule="auto"/>
        <w:ind w:left="993" w:right="2932"/>
        <w:jc w:val="both"/>
        <w:rPr>
          <w:rFonts w:ascii="Arial" w:hAnsi="Arial" w:cs="Arial"/>
          <w:bCs/>
        </w:rPr>
      </w:pPr>
      <w:r w:rsidRPr="002607C5">
        <w:rPr>
          <w:rFonts w:ascii="Arial" w:hAnsi="Arial" w:cs="Arial"/>
          <w:bCs/>
        </w:rPr>
        <w:t xml:space="preserve">Временные </w:t>
      </w:r>
      <w:r w:rsidRPr="002607C5">
        <w:rPr>
          <w:rFonts w:ascii="Arial" w:hAnsi="Arial" w:cs="Arial"/>
          <w:bCs/>
        </w:rPr>
        <w:t>снегоприемные</w:t>
      </w:r>
      <w:r w:rsidRPr="002607C5">
        <w:rPr>
          <w:rFonts w:ascii="Arial" w:hAnsi="Arial" w:cs="Arial"/>
          <w:bCs/>
        </w:rPr>
        <w:t xml:space="preserve"> пункты могут быть в виде «сухих» снежных свалок и </w:t>
      </w:r>
      <w:r w:rsidRPr="002607C5">
        <w:rPr>
          <w:rFonts w:ascii="Arial" w:hAnsi="Arial" w:cs="Arial"/>
          <w:bCs/>
        </w:rPr>
        <w:t>снегоплавильных</w:t>
      </w:r>
      <w:r w:rsidRPr="002607C5">
        <w:rPr>
          <w:rFonts w:ascii="Arial" w:hAnsi="Arial" w:cs="Arial"/>
          <w:bCs/>
        </w:rPr>
        <w:t xml:space="preserve"> шахт, подключенных к системе канализации. Наиболее приемлемым решением проблемы удаления снега, вывозимого с территорий, является сочетание «сухих» </w:t>
      </w:r>
      <w:r w:rsidRPr="002607C5">
        <w:rPr>
          <w:rFonts w:ascii="Arial" w:hAnsi="Arial" w:cs="Arial"/>
          <w:bCs/>
        </w:rPr>
        <w:t>снегоприемных</w:t>
      </w:r>
      <w:r w:rsidRPr="002607C5">
        <w:rPr>
          <w:rFonts w:ascii="Arial" w:hAnsi="Arial" w:cs="Arial"/>
          <w:bCs/>
        </w:rPr>
        <w:t xml:space="preserve"> пунктов и </w:t>
      </w:r>
      <w:r w:rsidRPr="002607C5">
        <w:rPr>
          <w:rFonts w:ascii="Arial" w:hAnsi="Arial" w:cs="Arial"/>
          <w:bCs/>
        </w:rPr>
        <w:t>снегоплавильных</w:t>
      </w:r>
      <w:r w:rsidRPr="002607C5">
        <w:rPr>
          <w:rFonts w:ascii="Arial" w:hAnsi="Arial" w:cs="Arial"/>
          <w:bCs/>
        </w:rPr>
        <w:t xml:space="preserve"> камер, размещаемых с учетом наличия свободных площадей, а также пропускной способности канализационных коллекторов и мощности очистных сооружений.</w:t>
      </w:r>
    </w:p>
    <w:p w:rsidR="005002EC" w:rsidRPr="002607C5" w:rsidP="002607C5">
      <w:pPr>
        <w:pStyle w:val="BodyText"/>
        <w:spacing w:line="290" w:lineRule="auto"/>
        <w:ind w:left="993" w:right="2932"/>
        <w:jc w:val="both"/>
        <w:rPr>
          <w:rFonts w:ascii="Arial" w:hAnsi="Arial" w:cs="Arial"/>
          <w:bCs/>
        </w:rPr>
      </w:pPr>
    </w:p>
    <w:p w:rsidR="005002EC" w:rsidRPr="002607C5" w:rsidP="002607C5">
      <w:pPr>
        <w:pStyle w:val="BodyText"/>
        <w:spacing w:line="290" w:lineRule="auto"/>
        <w:ind w:left="993" w:right="2932"/>
        <w:jc w:val="both"/>
        <w:rPr>
          <w:rFonts w:ascii="Arial" w:hAnsi="Arial" w:cs="Arial"/>
          <w:bCs/>
        </w:rPr>
      </w:pPr>
      <w:r w:rsidRPr="002607C5">
        <w:rPr>
          <w:rFonts w:ascii="Arial" w:hAnsi="Arial" w:cs="Arial"/>
          <w:bCs/>
        </w:rPr>
        <w:t xml:space="preserve">«Сухие» </w:t>
      </w:r>
      <w:r w:rsidRPr="002607C5">
        <w:rPr>
          <w:rFonts w:ascii="Arial" w:hAnsi="Arial" w:cs="Arial"/>
          <w:bCs/>
        </w:rPr>
        <w:t>снегоприемные</w:t>
      </w:r>
      <w:r w:rsidRPr="002607C5">
        <w:rPr>
          <w:rFonts w:ascii="Arial" w:hAnsi="Arial" w:cs="Arial"/>
          <w:bCs/>
        </w:rPr>
        <w:t xml:space="preserve"> пункты следует размещать на свободных (резервных) территориях, не используемых для застройки, вне водосборных зон водоемов, рекреационных зон</w:t>
      </w:r>
      <w:r w:rsidRPr="002607C5">
        <w:rPr>
          <w:rFonts w:ascii="Arial" w:hAnsi="Arial" w:cs="Arial"/>
          <w:bCs/>
        </w:rPr>
        <w:t>.</w:t>
      </w:r>
      <w:r w:rsidRPr="002607C5">
        <w:rPr>
          <w:rFonts w:ascii="Arial" w:hAnsi="Arial" w:cs="Arial"/>
          <w:bCs/>
        </w:rPr>
        <w:t xml:space="preserve"> </w:t>
      </w:r>
      <w:r w:rsidRPr="002607C5">
        <w:rPr>
          <w:rFonts w:ascii="Arial" w:hAnsi="Arial" w:cs="Arial"/>
          <w:bCs/>
        </w:rPr>
        <w:t>п</w:t>
      </w:r>
      <w:r w:rsidRPr="002607C5">
        <w:rPr>
          <w:rFonts w:ascii="Arial" w:hAnsi="Arial" w:cs="Arial"/>
          <w:bCs/>
        </w:rPr>
        <w:t>реимущественно в районе канализационных очистных сооружений. Они располагаются на второстепенных дорогах и улицах с малой интенсивностью движения, где отсутствуют маршруты общественного транспорта, без создания препятствий для дорожного движения.</w:t>
      </w:r>
    </w:p>
    <w:p w:rsidR="005002EC" w:rsidRPr="002607C5" w:rsidP="002607C5">
      <w:pPr>
        <w:pStyle w:val="BodyText"/>
        <w:spacing w:line="290" w:lineRule="auto"/>
        <w:ind w:left="993" w:right="2932"/>
        <w:jc w:val="both"/>
        <w:rPr>
          <w:rFonts w:ascii="Arial" w:hAnsi="Arial" w:cs="Arial"/>
          <w:bCs/>
        </w:rPr>
      </w:pPr>
    </w:p>
    <w:p w:rsidR="005002EC" w:rsidP="002607C5">
      <w:pPr>
        <w:pStyle w:val="BodyText"/>
        <w:spacing w:line="290" w:lineRule="auto"/>
        <w:ind w:left="993" w:right="2932"/>
        <w:jc w:val="both"/>
        <w:rPr>
          <w:rFonts w:ascii="Arial" w:hAnsi="Arial" w:cs="Arial"/>
          <w:bCs/>
        </w:rPr>
      </w:pPr>
      <w:r w:rsidRPr="002607C5">
        <w:rPr>
          <w:rFonts w:ascii="Arial" w:hAnsi="Arial" w:cs="Arial"/>
          <w:bCs/>
        </w:rPr>
        <w:t xml:space="preserve">› Не допускается размещение «сухих» </w:t>
      </w:r>
      <w:r w:rsidRPr="002607C5">
        <w:rPr>
          <w:rFonts w:ascii="Arial" w:hAnsi="Arial" w:cs="Arial"/>
          <w:bCs/>
        </w:rPr>
        <w:t>снегоприемных</w:t>
      </w:r>
      <w:r w:rsidRPr="002607C5">
        <w:rPr>
          <w:rFonts w:ascii="Arial" w:hAnsi="Arial" w:cs="Arial"/>
          <w:bCs/>
        </w:rPr>
        <w:t xml:space="preserve"> пунктов в вод</w:t>
      </w:r>
      <w:r w:rsidRPr="002607C5">
        <w:rPr>
          <w:rFonts w:ascii="Arial" w:hAnsi="Arial" w:cs="Arial"/>
          <w:bCs/>
        </w:rPr>
        <w:t>о-</w:t>
      </w:r>
      <w:r w:rsidRPr="002607C5">
        <w:rPr>
          <w:rFonts w:ascii="Arial" w:hAnsi="Arial" w:cs="Arial"/>
          <w:bCs/>
        </w:rPr>
        <w:t xml:space="preserve"> охранных зонах водных объектов, на поверхности ледяного покрова и водосборной территории водного объекта, а также над подземными инженерными сетями.</w:t>
      </w:r>
    </w:p>
    <w:p w:rsidR="006F2332" w:rsidRPr="002607C5" w:rsidP="002607C5">
      <w:pPr>
        <w:pStyle w:val="BodyText"/>
        <w:spacing w:line="290" w:lineRule="auto"/>
        <w:ind w:left="993" w:right="2932"/>
        <w:jc w:val="both"/>
        <w:rPr>
          <w:rFonts w:ascii="Arial" w:hAnsi="Arial" w:cs="Arial"/>
          <w:bCs/>
        </w:rPr>
      </w:pP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 xml:space="preserve">› </w:t>
      </w:r>
      <w:r w:rsidRPr="002607C5">
        <w:rPr>
          <w:rFonts w:ascii="Arial" w:hAnsi="Arial" w:cs="Arial"/>
          <w:bCs/>
        </w:rPr>
        <w:t>Снегоприемные</w:t>
      </w:r>
      <w:r w:rsidRPr="002607C5">
        <w:rPr>
          <w:rFonts w:ascii="Arial" w:hAnsi="Arial" w:cs="Arial"/>
          <w:bCs/>
        </w:rPr>
        <w:t xml:space="preserve"> пункты должны размещаться на расстоянии от территории жилой застройки, ландшафтно-рекреационных зон, зон отдыха, территорий курортов, санаториев, домов отдыха, стационарных лечебно-профилактических учреждений, территорий садоводческих товариществ и коттеджной застройки, коллективных или индивидуальных дачных и садово-огородных участков, предусмотренном </w:t>
      </w:r>
      <w:r w:rsidRPr="002607C5">
        <w:rPr>
          <w:rFonts w:ascii="Arial" w:hAnsi="Arial" w:cs="Arial"/>
          <w:bCs/>
        </w:rPr>
        <w:t>СанПин</w:t>
      </w:r>
      <w:r w:rsidRPr="002607C5">
        <w:rPr>
          <w:rFonts w:ascii="Arial" w:hAnsi="Arial" w:cs="Arial"/>
          <w:bCs/>
        </w:rPr>
        <w:t xml:space="preserve"> 2.2.1/2.1.1.1200–03 (не менее 100 м.)</w:t>
      </w:r>
    </w:p>
    <w:p w:rsidR="006F2332" w:rsidRPr="002607C5" w:rsidP="006F2332">
      <w:pPr>
        <w:pStyle w:val="BodyText"/>
        <w:spacing w:line="290" w:lineRule="auto"/>
        <w:ind w:left="993" w:right="2932"/>
        <w:jc w:val="both"/>
        <w:rPr>
          <w:rFonts w:ascii="Arial" w:hAnsi="Arial" w:cs="Arial"/>
          <w:bCs/>
        </w:rPr>
      </w:pPr>
    </w:p>
    <w:p w:rsidR="006F2332" w:rsidRPr="002607C5" w:rsidP="006F2332">
      <w:pPr>
        <w:pStyle w:val="BodyText"/>
        <w:spacing w:line="290" w:lineRule="auto"/>
        <w:ind w:left="993" w:right="2932"/>
        <w:jc w:val="both"/>
        <w:rPr>
          <w:rFonts w:ascii="Arial" w:hAnsi="Arial" w:cs="Arial"/>
          <w:bCs/>
        </w:rPr>
      </w:pP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 xml:space="preserve">Участок, отведенный под «сухой» </w:t>
      </w:r>
      <w:r w:rsidRPr="002607C5">
        <w:rPr>
          <w:rFonts w:ascii="Arial" w:hAnsi="Arial" w:cs="Arial"/>
          <w:bCs/>
        </w:rPr>
        <w:t>снегоприемный</w:t>
      </w:r>
      <w:r w:rsidRPr="002607C5">
        <w:rPr>
          <w:rFonts w:ascii="Arial" w:hAnsi="Arial" w:cs="Arial"/>
          <w:bCs/>
        </w:rPr>
        <w:t xml:space="preserve"> пункт, должен иметь:</w:t>
      </w: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 твердое покрытие (железобетонное водонепроницаемое основание);</w:t>
      </w: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 xml:space="preserve">› </w:t>
      </w:r>
      <w:r w:rsidRPr="002607C5">
        <w:rPr>
          <w:rFonts w:ascii="Arial" w:hAnsi="Arial" w:cs="Arial"/>
          <w:bCs/>
        </w:rPr>
        <w:t>обваловку</w:t>
      </w:r>
      <w:r w:rsidRPr="002607C5">
        <w:rPr>
          <w:rFonts w:ascii="Arial" w:hAnsi="Arial" w:cs="Arial"/>
          <w:bCs/>
        </w:rPr>
        <w:t xml:space="preserve"> по всему периметру, </w:t>
      </w:r>
      <w:r w:rsidRPr="002607C5">
        <w:rPr>
          <w:rFonts w:ascii="Arial" w:hAnsi="Arial" w:cs="Arial"/>
          <w:bCs/>
        </w:rPr>
        <w:t>исключающую</w:t>
      </w:r>
      <w:r w:rsidRPr="002607C5">
        <w:rPr>
          <w:rFonts w:ascii="Arial" w:hAnsi="Arial" w:cs="Arial"/>
          <w:bCs/>
        </w:rPr>
        <w:t xml:space="preserve"> попадание талых вод на рельеф;</w:t>
      </w: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 водосборные лотки и систему транспортировки талой воды на локальные очистные сооружения;</w:t>
      </w: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 ограждение по всему периметру;</w:t>
      </w: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 контрольно-пропускной пункт.</w:t>
      </w:r>
    </w:p>
    <w:p w:rsidR="006F2332" w:rsidRPr="002607C5" w:rsidP="006F2332">
      <w:pPr>
        <w:pStyle w:val="BodyText"/>
        <w:spacing w:line="290" w:lineRule="auto"/>
        <w:ind w:left="993" w:right="2932"/>
        <w:jc w:val="both"/>
        <w:rPr>
          <w:rFonts w:ascii="Arial" w:hAnsi="Arial" w:cs="Arial"/>
          <w:bCs/>
        </w:rPr>
      </w:pP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Устройство въездов и выездов должно обеспечивать нормальное маневрирование автотранспортных средств, доставляющих снег.</w:t>
      </w:r>
    </w:p>
    <w:p w:rsidR="006F2332" w:rsidRPr="002607C5" w:rsidP="006F2332">
      <w:pPr>
        <w:pStyle w:val="BodyText"/>
        <w:spacing w:line="290" w:lineRule="auto"/>
        <w:ind w:left="993" w:right="2932"/>
        <w:jc w:val="both"/>
        <w:rPr>
          <w:rFonts w:ascii="Arial" w:hAnsi="Arial" w:cs="Arial"/>
          <w:bCs/>
        </w:rPr>
      </w:pP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На территории пункта требуется проведение организационно-технических мероприятий, исключающих негативное воздействие складируемого снега на окружающую природную среду. Сброс талых вод в канализацию должен осуществляться после предварительной очистки на локальных очистных сооружениях до нормативных показателей.</w:t>
      </w:r>
    </w:p>
    <w:p w:rsidR="006F2332" w:rsidRPr="002607C5" w:rsidP="006F2332">
      <w:pPr>
        <w:pStyle w:val="BodyText"/>
        <w:spacing w:line="290" w:lineRule="auto"/>
        <w:ind w:left="993" w:right="2932"/>
        <w:jc w:val="both"/>
        <w:rPr>
          <w:rFonts w:ascii="Arial" w:hAnsi="Arial" w:cs="Arial"/>
          <w:bCs/>
        </w:rPr>
      </w:pP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 xml:space="preserve">В конструкции </w:t>
      </w:r>
      <w:r w:rsidRPr="002607C5">
        <w:rPr>
          <w:rFonts w:ascii="Arial" w:hAnsi="Arial" w:cs="Arial"/>
          <w:bCs/>
        </w:rPr>
        <w:t>снегоплавильных</w:t>
      </w:r>
      <w:r w:rsidRPr="002607C5">
        <w:rPr>
          <w:rFonts w:ascii="Arial" w:hAnsi="Arial" w:cs="Arial"/>
          <w:bCs/>
        </w:rPr>
        <w:t xml:space="preserve"> шахт (камер) должно предусматриваться растапливание сбрасываемого снега в течение всего зимнего периода,</w:t>
      </w: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а также очистка талых вод до нормативных показателей.</w:t>
      </w:r>
    </w:p>
    <w:p w:rsidR="006F2332" w:rsidRPr="002607C5" w:rsidP="006F2332">
      <w:pPr>
        <w:pStyle w:val="BodyText"/>
        <w:spacing w:line="290" w:lineRule="auto"/>
        <w:ind w:left="993" w:right="2932"/>
        <w:jc w:val="both"/>
        <w:rPr>
          <w:rFonts w:ascii="Arial" w:hAnsi="Arial" w:cs="Arial"/>
          <w:bCs/>
        </w:rPr>
      </w:pP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В весенний период территория пункта и прилегающая к нему территория очищаются от отходов производства и потребления</w:t>
      </w:r>
      <w:r>
        <w:rPr>
          <w:rFonts w:ascii="Arial" w:hAnsi="Arial" w:cs="Arial"/>
          <w:bCs/>
        </w:rPr>
        <w:t>, а также крупнога</w:t>
      </w:r>
      <w:r w:rsidRPr="002607C5">
        <w:rPr>
          <w:rFonts w:ascii="Arial" w:hAnsi="Arial" w:cs="Arial"/>
          <w:bCs/>
        </w:rPr>
        <w:t>баритного мусора с дальнейшим вы</w:t>
      </w:r>
      <w:r>
        <w:rPr>
          <w:rFonts w:ascii="Arial" w:hAnsi="Arial" w:cs="Arial"/>
          <w:bCs/>
        </w:rPr>
        <w:t>возом остатков отходов производ</w:t>
      </w:r>
      <w:r w:rsidRPr="002607C5">
        <w:rPr>
          <w:rFonts w:ascii="Arial" w:hAnsi="Arial" w:cs="Arial"/>
          <w:bCs/>
        </w:rPr>
        <w:t>ства и потребления на полигоны твердых бытовых отходов. Территория приводится в надлежащее санитарно-экологическое состояние.</w:t>
      </w:r>
    </w:p>
    <w:p w:rsidR="006F2332" w:rsidRPr="002607C5" w:rsidP="006F2332">
      <w:pPr>
        <w:pStyle w:val="BodyText"/>
        <w:spacing w:line="290" w:lineRule="auto"/>
        <w:ind w:left="993" w:right="2932"/>
        <w:jc w:val="both"/>
        <w:rPr>
          <w:rFonts w:ascii="Arial" w:hAnsi="Arial" w:cs="Arial"/>
          <w:bCs/>
        </w:rPr>
      </w:pPr>
    </w:p>
    <w:p w:rsidR="006F2332" w:rsidRPr="002607C5" w:rsidP="006F2332">
      <w:pPr>
        <w:pStyle w:val="BodyText"/>
        <w:spacing w:line="290" w:lineRule="auto"/>
        <w:ind w:left="993" w:right="2932"/>
        <w:jc w:val="both"/>
        <w:rPr>
          <w:rFonts w:ascii="Arial" w:hAnsi="Arial" w:cs="Arial"/>
          <w:bCs/>
        </w:rPr>
      </w:pPr>
      <w:r w:rsidRPr="002607C5">
        <w:rPr>
          <w:rFonts w:ascii="Arial" w:hAnsi="Arial" w:cs="Arial"/>
          <w:bCs/>
        </w:rPr>
        <w:t>Допускается использование территории пункта в летнее время для организации стоянки (парковки) автотранспорта или для иных целей.</w:t>
      </w:r>
    </w:p>
    <w:p w:rsidR="006F2332" w:rsidP="006F2332">
      <w:pPr>
        <w:spacing w:line="290" w:lineRule="auto"/>
        <w:sectPr>
          <w:pgSz w:w="11910" w:h="16840"/>
          <w:pgMar w:top="860" w:right="560" w:bottom="520" w:left="480" w:header="0" w:footer="328" w:gutter="0"/>
          <w:cols w:space="720"/>
        </w:sectPr>
      </w:pPr>
    </w:p>
    <w:p w:rsidR="005002EC" w:rsidRPr="0062059F" w:rsidP="0062059F">
      <w:pPr>
        <w:pStyle w:val="Heading2"/>
        <w:tabs>
          <w:tab w:val="left" w:pos="1784"/>
          <w:tab w:val="left" w:pos="1785"/>
        </w:tabs>
        <w:ind w:left="993" w:right="2932" w:firstLine="0"/>
        <w:rPr>
          <w:color w:val="E53440"/>
          <w:spacing w:val="25"/>
          <w:w w:val="95"/>
        </w:rPr>
      </w:pPr>
      <w:bookmarkStart w:id="45" w:name="5.4_Содержание_элементов_благоустройства"/>
      <w:bookmarkStart w:id="46" w:name="_bookmark23"/>
      <w:bookmarkEnd w:id="45"/>
      <w:bookmarkEnd w:id="46"/>
      <w:r>
        <w:rPr>
          <w:color w:val="E53440"/>
          <w:spacing w:val="25"/>
          <w:w w:val="95"/>
        </w:rPr>
        <w:t xml:space="preserve">5.4 </w:t>
      </w:r>
      <w:r w:rsidRPr="0062059F" w:rsidR="008930AE">
        <w:rPr>
          <w:color w:val="E53440"/>
          <w:spacing w:val="25"/>
          <w:w w:val="95"/>
        </w:rPr>
        <w:t>СОДЕРЖАНИЕ</w:t>
      </w:r>
      <w:r>
        <w:rPr>
          <w:color w:val="E53440"/>
          <w:spacing w:val="25"/>
          <w:w w:val="95"/>
        </w:rPr>
        <w:t xml:space="preserve"> </w:t>
      </w:r>
      <w:r w:rsidRPr="0062059F" w:rsidR="008930AE">
        <w:rPr>
          <w:color w:val="E53440"/>
          <w:spacing w:val="25"/>
          <w:w w:val="95"/>
        </w:rPr>
        <w:t>ЭЛЕМЕНТОВ БЛАГОУСТРОЙСТВА</w:t>
      </w:r>
    </w:p>
    <w:p w:rsidR="005002EC">
      <w:pPr>
        <w:pStyle w:val="BodyText"/>
        <w:rPr>
          <w:b/>
        </w:rPr>
      </w:pPr>
    </w:p>
    <w:p w:rsidR="005002EC">
      <w:pPr>
        <w:pStyle w:val="BodyText"/>
        <w:spacing w:before="10"/>
        <w:rPr>
          <w:b/>
          <w:sz w:val="22"/>
        </w:rPr>
      </w:pPr>
    </w:p>
    <w:p w:rsidR="005002EC" w:rsidRPr="0062059F">
      <w:pPr>
        <w:pStyle w:val="BodyText"/>
        <w:spacing w:before="93"/>
        <w:ind w:left="937"/>
        <w:rPr>
          <w:rFonts w:ascii="Arial" w:hAnsi="Arial" w:cs="Arial"/>
        </w:rPr>
      </w:pPr>
      <w:r w:rsidRPr="0062059F">
        <w:rPr>
          <w:rFonts w:ascii="Arial" w:hAnsi="Arial" w:cs="Arial"/>
          <w:color w:val="E53440"/>
          <w:spacing w:val="-1"/>
          <w:w w:val="90"/>
        </w:rPr>
        <w:t>Таблица</w:t>
      </w:r>
      <w:r w:rsidRPr="0062059F">
        <w:rPr>
          <w:rFonts w:ascii="Arial" w:hAnsi="Arial" w:cs="Arial"/>
          <w:color w:val="E53440"/>
          <w:spacing w:val="-8"/>
          <w:w w:val="90"/>
        </w:rPr>
        <w:t xml:space="preserve"> </w:t>
      </w:r>
      <w:r w:rsidRPr="0062059F">
        <w:rPr>
          <w:rFonts w:ascii="Arial" w:hAnsi="Arial" w:cs="Arial"/>
          <w:color w:val="E53440"/>
          <w:spacing w:val="-1"/>
          <w:w w:val="90"/>
        </w:rPr>
        <w:t>5.4.1.</w:t>
      </w:r>
    </w:p>
    <w:p w:rsidR="005002EC" w:rsidRPr="0062059F">
      <w:pPr>
        <w:pStyle w:val="BodyText"/>
        <w:spacing w:before="10"/>
        <w:rPr>
          <w:rFonts w:ascii="Arial" w:hAnsi="Arial" w:cs="Arial"/>
          <w:sz w:val="16"/>
        </w:rPr>
      </w:pPr>
      <w:r>
        <w:rPr>
          <w:rFonts w:ascii="Arial" w:hAnsi="Arial" w:cs="Arial"/>
        </w:rPr>
        <w:pict>
          <v:group id="_x0000_s4810" style="height:0.6pt;margin-left:70.85pt;margin-top:11.8pt;mso-position-horizontal-relative:page;mso-wrap-distance-left:0;mso-wrap-distance-right:0;position:absolute;width:490.35pt;z-index:-251427840" coordorigin="1417,236" coordsize="9807,12">
            <v:line id="_x0000_s4811" style="position:absolute" from="1417,241" to="5598,241" strokecolor="#e53440" strokeweight="0.57pt"/>
            <v:line id="_x0000_s4812" style="position:absolute" from="5598,241" to="11224,241" strokecolor="#e53440" strokeweight="0.57pt"/>
            <w10:wrap type="topAndBottom"/>
          </v:group>
        </w:pict>
      </w:r>
    </w:p>
    <w:p w:rsidR="005002EC" w:rsidRPr="0062059F">
      <w:pPr>
        <w:tabs>
          <w:tab w:val="left" w:pos="5175"/>
        </w:tabs>
        <w:spacing w:before="158"/>
        <w:ind w:left="994"/>
        <w:rPr>
          <w:rFonts w:ascii="Arial" w:hAnsi="Arial" w:cs="Arial"/>
          <w:b/>
          <w:sz w:val="16"/>
        </w:rPr>
      </w:pPr>
      <w:r w:rsidRPr="0062059F">
        <w:rPr>
          <w:rFonts w:ascii="Arial" w:hAnsi="Arial" w:cs="Arial"/>
          <w:b/>
          <w:w w:val="90"/>
          <w:sz w:val="16"/>
        </w:rPr>
        <w:t>Зимний</w:t>
      </w:r>
      <w:r w:rsidRPr="0062059F">
        <w:rPr>
          <w:rFonts w:ascii="Arial" w:hAnsi="Arial" w:cs="Arial"/>
          <w:b/>
          <w:spacing w:val="-3"/>
          <w:w w:val="90"/>
          <w:sz w:val="16"/>
        </w:rPr>
        <w:t xml:space="preserve"> </w:t>
      </w:r>
      <w:r w:rsidRPr="0062059F">
        <w:rPr>
          <w:rFonts w:ascii="Arial" w:hAnsi="Arial" w:cs="Arial"/>
          <w:b/>
          <w:w w:val="90"/>
          <w:sz w:val="16"/>
        </w:rPr>
        <w:t>период</w:t>
      </w:r>
      <w:r w:rsidRPr="0062059F">
        <w:rPr>
          <w:rFonts w:ascii="Arial" w:hAnsi="Arial" w:cs="Arial"/>
          <w:b/>
          <w:w w:val="90"/>
          <w:sz w:val="16"/>
        </w:rPr>
        <w:tab/>
      </w:r>
      <w:r w:rsidRPr="0062059F">
        <w:rPr>
          <w:rFonts w:ascii="Arial" w:hAnsi="Arial" w:cs="Arial"/>
          <w:b/>
          <w:spacing w:val="-1"/>
          <w:w w:val="90"/>
          <w:sz w:val="16"/>
        </w:rPr>
        <w:t>Весенне-летний</w:t>
      </w:r>
      <w:r w:rsidRPr="0062059F">
        <w:rPr>
          <w:rFonts w:ascii="Arial" w:hAnsi="Arial" w:cs="Arial"/>
          <w:b/>
          <w:spacing w:val="-5"/>
          <w:w w:val="90"/>
          <w:sz w:val="16"/>
        </w:rPr>
        <w:t xml:space="preserve"> </w:t>
      </w:r>
      <w:r w:rsidRPr="0062059F">
        <w:rPr>
          <w:rFonts w:ascii="Arial" w:hAnsi="Arial" w:cs="Arial"/>
          <w:b/>
          <w:spacing w:val="-1"/>
          <w:w w:val="90"/>
          <w:sz w:val="16"/>
        </w:rPr>
        <w:t>период</w:t>
      </w:r>
    </w:p>
    <w:p w:rsidR="005002EC" w:rsidRPr="0062059F">
      <w:pPr>
        <w:pStyle w:val="BodyText"/>
        <w:spacing w:before="3"/>
        <w:rPr>
          <w:rFonts w:ascii="Arial" w:hAnsi="Arial" w:cs="Arial"/>
          <w:b/>
          <w:sz w:val="12"/>
        </w:rPr>
      </w:pPr>
      <w:r>
        <w:rPr>
          <w:rFonts w:ascii="Arial" w:hAnsi="Arial" w:cs="Arial"/>
        </w:rPr>
        <w:pict>
          <v:group id="_x0000_s4813" style="height:0.6pt;margin-left:70.85pt;margin-top:9.1pt;mso-position-horizontal-relative:page;mso-wrap-distance-left:0;mso-wrap-distance-right:0;position:absolute;width:490.35pt;z-index:-251426816" coordorigin="1417,182" coordsize="9807,12">
            <v:line id="_x0000_s4814" style="position:absolute" from="1417,188" to="5598,188" strokecolor="#e53440" strokeweight="0.57pt"/>
            <v:line id="_x0000_s4815" style="position:absolute" from="5598,188" to="11224,188" strokecolor="#e53440" strokeweight="0.57pt"/>
            <w10:wrap type="topAndBottom"/>
          </v:group>
        </w:pict>
      </w:r>
    </w:p>
    <w:p w:rsidR="005002EC" w:rsidRPr="0062059F">
      <w:pPr>
        <w:spacing w:before="158"/>
        <w:ind w:left="817" w:right="172"/>
        <w:jc w:val="center"/>
        <w:rPr>
          <w:rFonts w:ascii="Arial" w:hAnsi="Arial" w:cs="Arial"/>
          <w:b/>
          <w:sz w:val="16"/>
        </w:rPr>
      </w:pPr>
      <w:r w:rsidRPr="0062059F">
        <w:rPr>
          <w:rFonts w:ascii="Arial" w:hAnsi="Arial" w:cs="Arial"/>
          <w:b/>
          <w:w w:val="90"/>
          <w:sz w:val="16"/>
        </w:rPr>
        <w:t>Остановочные</w:t>
      </w:r>
      <w:r w:rsidRPr="0062059F">
        <w:rPr>
          <w:rFonts w:ascii="Arial" w:hAnsi="Arial" w:cs="Arial"/>
          <w:b/>
          <w:spacing w:val="-2"/>
          <w:w w:val="90"/>
          <w:sz w:val="16"/>
        </w:rPr>
        <w:t xml:space="preserve"> </w:t>
      </w:r>
      <w:r w:rsidRPr="0062059F">
        <w:rPr>
          <w:rFonts w:ascii="Arial" w:hAnsi="Arial" w:cs="Arial"/>
          <w:b/>
          <w:w w:val="90"/>
          <w:sz w:val="16"/>
        </w:rPr>
        <w:t>павильоны</w:t>
      </w:r>
    </w:p>
    <w:p w:rsidR="005002EC" w:rsidRPr="0062059F">
      <w:pPr>
        <w:pStyle w:val="BodyText"/>
        <w:spacing w:before="3"/>
        <w:rPr>
          <w:rFonts w:ascii="Arial" w:hAnsi="Arial" w:cs="Arial"/>
          <w:b/>
          <w:sz w:val="12"/>
        </w:rPr>
      </w:pPr>
      <w:r>
        <w:rPr>
          <w:rFonts w:ascii="Arial" w:hAnsi="Arial" w:cs="Arial"/>
        </w:rPr>
        <w:pict>
          <v:group id="_x0000_s4816" style="height:0.6pt;margin-left:70.85pt;margin-top:9.1pt;mso-position-horizontal-relative:page;mso-wrap-distance-left:0;mso-wrap-distance-right:0;position:absolute;width:490.35pt;z-index:-251425792" coordorigin="1417,182" coordsize="9807,12">
            <v:line id="_x0000_s4817" style="position:absolute" from="1417,188" to="5598,188" strokecolor="#e53440" strokeweight="0.57pt"/>
            <v:line id="_x0000_s4818" style="position:absolute" from="5598,188" to="11224,188" strokecolor="#e53440" strokeweight="0.57pt"/>
            <w10:wrap type="topAndBottom"/>
          </v:group>
        </w:pict>
      </w:r>
    </w:p>
    <w:p w:rsidR="005002EC" w:rsidRPr="0062059F">
      <w:pPr>
        <w:pStyle w:val="BodyText"/>
        <w:rPr>
          <w:rFonts w:ascii="Arial" w:hAnsi="Arial" w:cs="Arial"/>
          <w:b/>
          <w:sz w:val="13"/>
        </w:rPr>
      </w:pPr>
    </w:p>
    <w:p w:rsidR="005002EC" w:rsidRPr="0062059F">
      <w:pPr>
        <w:rPr>
          <w:rFonts w:ascii="Arial" w:hAnsi="Arial" w:cs="Arial"/>
          <w:sz w:val="13"/>
        </w:rPr>
        <w:sectPr>
          <w:footerReference w:type="even" r:id="rId752"/>
          <w:footerReference w:type="default" r:id="rId753"/>
          <w:pgSz w:w="11910" w:h="16840"/>
          <w:pgMar w:top="780" w:right="560" w:bottom="520" w:left="480" w:header="0" w:footer="328" w:gutter="0"/>
          <w:cols w:space="720"/>
        </w:sectPr>
      </w:pPr>
    </w:p>
    <w:p w:rsidR="005002EC" w:rsidRPr="0062059F">
      <w:pPr>
        <w:pStyle w:val="BodyText"/>
        <w:rPr>
          <w:rFonts w:ascii="Arial" w:hAnsi="Arial" w:cs="Arial"/>
          <w:b/>
          <w:sz w:val="18"/>
        </w:rPr>
      </w:pPr>
    </w:p>
    <w:p w:rsidR="005002EC" w:rsidRPr="0062059F">
      <w:pPr>
        <w:pStyle w:val="BodyText"/>
        <w:spacing w:before="1"/>
        <w:rPr>
          <w:rFonts w:ascii="Arial" w:hAnsi="Arial" w:cs="Arial"/>
          <w:b/>
          <w:sz w:val="23"/>
        </w:rPr>
      </w:pPr>
    </w:p>
    <w:p w:rsidR="005002EC" w:rsidRPr="0062059F">
      <w:pPr>
        <w:spacing w:line="283" w:lineRule="auto"/>
        <w:ind w:left="994"/>
        <w:rPr>
          <w:rFonts w:ascii="Arial" w:hAnsi="Arial" w:cs="Arial"/>
          <w:sz w:val="16"/>
        </w:rPr>
      </w:pPr>
      <w:r w:rsidRPr="0062059F">
        <w:rPr>
          <w:rFonts w:ascii="Arial" w:hAnsi="Arial" w:cs="Arial"/>
          <w:spacing w:val="-3"/>
          <w:w w:val="95"/>
          <w:sz w:val="16"/>
        </w:rPr>
        <w:t>Остановочные</w:t>
      </w:r>
      <w:r w:rsidRPr="0062059F">
        <w:rPr>
          <w:rFonts w:ascii="Arial" w:hAnsi="Arial" w:cs="Arial"/>
          <w:spacing w:val="-8"/>
          <w:w w:val="95"/>
          <w:sz w:val="16"/>
        </w:rPr>
        <w:t xml:space="preserve"> </w:t>
      </w:r>
      <w:r w:rsidRPr="0062059F">
        <w:rPr>
          <w:rFonts w:ascii="Arial" w:hAnsi="Arial" w:cs="Arial"/>
          <w:spacing w:val="-3"/>
          <w:w w:val="95"/>
          <w:sz w:val="16"/>
        </w:rPr>
        <w:t>павильоны</w:t>
      </w:r>
      <w:r w:rsidRPr="0062059F">
        <w:rPr>
          <w:rFonts w:ascii="Arial" w:hAnsi="Arial" w:cs="Arial"/>
          <w:spacing w:val="-11"/>
          <w:w w:val="95"/>
          <w:sz w:val="16"/>
        </w:rPr>
        <w:t xml:space="preserve"> </w:t>
      </w:r>
      <w:r w:rsidRPr="0062059F">
        <w:rPr>
          <w:rFonts w:ascii="Arial" w:hAnsi="Arial" w:cs="Arial"/>
          <w:spacing w:val="-2"/>
          <w:w w:val="95"/>
          <w:sz w:val="16"/>
        </w:rPr>
        <w:t>должны</w:t>
      </w:r>
      <w:r w:rsidRPr="0062059F">
        <w:rPr>
          <w:rFonts w:ascii="Arial" w:hAnsi="Arial" w:cs="Arial"/>
          <w:spacing w:val="-8"/>
          <w:w w:val="95"/>
          <w:sz w:val="16"/>
        </w:rPr>
        <w:t xml:space="preserve"> </w:t>
      </w:r>
      <w:r w:rsidRPr="0062059F">
        <w:rPr>
          <w:rFonts w:ascii="Arial" w:hAnsi="Arial" w:cs="Arial"/>
          <w:spacing w:val="-2"/>
          <w:w w:val="95"/>
          <w:sz w:val="16"/>
        </w:rPr>
        <w:t>очищаться</w:t>
      </w:r>
      <w:r w:rsidRPr="0062059F">
        <w:rPr>
          <w:rFonts w:ascii="Arial" w:hAnsi="Arial" w:cs="Arial"/>
          <w:spacing w:val="-7"/>
          <w:w w:val="95"/>
          <w:sz w:val="16"/>
        </w:rPr>
        <w:t xml:space="preserve"> </w:t>
      </w:r>
      <w:r w:rsidRPr="0062059F">
        <w:rPr>
          <w:rFonts w:ascii="Arial" w:hAnsi="Arial" w:cs="Arial"/>
          <w:spacing w:val="-2"/>
          <w:w w:val="95"/>
          <w:sz w:val="16"/>
        </w:rPr>
        <w:t>от</w:t>
      </w:r>
      <w:r w:rsidRPr="0062059F">
        <w:rPr>
          <w:rFonts w:ascii="Arial" w:hAnsi="Arial" w:cs="Arial"/>
          <w:spacing w:val="-12"/>
          <w:w w:val="95"/>
          <w:sz w:val="16"/>
        </w:rPr>
        <w:t xml:space="preserve"> </w:t>
      </w:r>
      <w:r w:rsidRPr="0062059F">
        <w:rPr>
          <w:rFonts w:ascii="Arial" w:hAnsi="Arial" w:cs="Arial"/>
          <w:spacing w:val="-2"/>
          <w:w w:val="95"/>
          <w:sz w:val="16"/>
        </w:rPr>
        <w:t>снега</w:t>
      </w:r>
      <w:r w:rsidRPr="0062059F">
        <w:rPr>
          <w:rFonts w:ascii="Arial" w:hAnsi="Arial" w:cs="Arial"/>
          <w:spacing w:val="-21"/>
          <w:w w:val="95"/>
          <w:sz w:val="16"/>
        </w:rPr>
        <w:t xml:space="preserve"> </w:t>
      </w:r>
      <w:r w:rsidRPr="0062059F">
        <w:rPr>
          <w:rFonts w:ascii="Arial" w:hAnsi="Arial" w:cs="Arial"/>
          <w:spacing w:val="-2"/>
          <w:w w:val="95"/>
          <w:sz w:val="16"/>
        </w:rPr>
        <w:t>—</w:t>
      </w:r>
      <w:r w:rsidRPr="0062059F">
        <w:rPr>
          <w:rFonts w:ascii="Arial" w:hAnsi="Arial" w:cs="Arial"/>
          <w:spacing w:val="-43"/>
          <w:w w:val="95"/>
          <w:sz w:val="16"/>
        </w:rPr>
        <w:t xml:space="preserve"> </w:t>
      </w:r>
      <w:r w:rsidRPr="0062059F">
        <w:rPr>
          <w:rFonts w:ascii="Arial" w:hAnsi="Arial" w:cs="Arial"/>
          <w:w w:val="95"/>
          <w:sz w:val="16"/>
        </w:rPr>
        <w:t>не допускается наличие снега на скамьях и крышах</w:t>
      </w:r>
      <w:r w:rsidRPr="0062059F">
        <w:rPr>
          <w:rFonts w:ascii="Arial" w:hAnsi="Arial" w:cs="Arial"/>
          <w:spacing w:val="1"/>
          <w:w w:val="95"/>
          <w:sz w:val="16"/>
        </w:rPr>
        <w:t xml:space="preserve"> </w:t>
      </w:r>
      <w:r w:rsidRPr="0062059F">
        <w:rPr>
          <w:rFonts w:ascii="Arial" w:hAnsi="Arial" w:cs="Arial"/>
          <w:sz w:val="16"/>
        </w:rPr>
        <w:t>павильонов</w:t>
      </w:r>
    </w:p>
    <w:p w:rsidR="005002EC" w:rsidRPr="0062059F">
      <w:pPr>
        <w:spacing w:before="116" w:line="283" w:lineRule="auto"/>
        <w:ind w:left="994" w:right="185"/>
        <w:rPr>
          <w:rFonts w:ascii="Arial" w:hAnsi="Arial" w:cs="Arial"/>
          <w:sz w:val="16"/>
        </w:rPr>
      </w:pPr>
      <w:r w:rsidRPr="0062059F">
        <w:rPr>
          <w:rFonts w:ascii="Arial" w:hAnsi="Arial" w:cs="Arial"/>
          <w:w w:val="90"/>
          <w:sz w:val="16"/>
        </w:rPr>
        <w:t>Очистка</w:t>
      </w:r>
      <w:r w:rsidRPr="0062059F">
        <w:rPr>
          <w:rFonts w:ascii="Arial" w:hAnsi="Arial" w:cs="Arial"/>
          <w:spacing w:val="11"/>
          <w:w w:val="90"/>
          <w:sz w:val="16"/>
        </w:rPr>
        <w:t xml:space="preserve"> </w:t>
      </w:r>
      <w:r w:rsidRPr="0062059F">
        <w:rPr>
          <w:rFonts w:ascii="Arial" w:hAnsi="Arial" w:cs="Arial"/>
          <w:w w:val="90"/>
          <w:sz w:val="16"/>
        </w:rPr>
        <w:t>от</w:t>
      </w:r>
      <w:r w:rsidRPr="0062059F">
        <w:rPr>
          <w:rFonts w:ascii="Arial" w:hAnsi="Arial" w:cs="Arial"/>
          <w:spacing w:val="5"/>
          <w:w w:val="90"/>
          <w:sz w:val="16"/>
        </w:rPr>
        <w:t xml:space="preserve"> </w:t>
      </w:r>
      <w:r w:rsidRPr="0062059F">
        <w:rPr>
          <w:rFonts w:ascii="Arial" w:hAnsi="Arial" w:cs="Arial"/>
          <w:w w:val="90"/>
          <w:sz w:val="16"/>
        </w:rPr>
        <w:t>вандального</w:t>
      </w:r>
      <w:r w:rsidRPr="0062059F">
        <w:rPr>
          <w:rFonts w:ascii="Arial" w:hAnsi="Arial" w:cs="Arial"/>
          <w:spacing w:val="12"/>
          <w:w w:val="90"/>
          <w:sz w:val="16"/>
        </w:rPr>
        <w:t xml:space="preserve"> </w:t>
      </w:r>
      <w:r w:rsidRPr="0062059F">
        <w:rPr>
          <w:rFonts w:ascii="Arial" w:hAnsi="Arial" w:cs="Arial"/>
          <w:w w:val="90"/>
          <w:sz w:val="16"/>
        </w:rPr>
        <w:t>граффити,</w:t>
      </w:r>
      <w:r w:rsidRPr="0062059F">
        <w:rPr>
          <w:rFonts w:ascii="Arial" w:hAnsi="Arial" w:cs="Arial"/>
          <w:spacing w:val="-4"/>
          <w:w w:val="90"/>
          <w:sz w:val="16"/>
        </w:rPr>
        <w:t xml:space="preserve"> </w:t>
      </w:r>
      <w:r w:rsidRPr="0062059F">
        <w:rPr>
          <w:rFonts w:ascii="Arial" w:hAnsi="Arial" w:cs="Arial"/>
          <w:w w:val="90"/>
          <w:sz w:val="16"/>
        </w:rPr>
        <w:t>от</w:t>
      </w:r>
      <w:r w:rsidRPr="0062059F">
        <w:rPr>
          <w:rFonts w:ascii="Arial" w:hAnsi="Arial" w:cs="Arial"/>
          <w:spacing w:val="5"/>
          <w:w w:val="90"/>
          <w:sz w:val="16"/>
        </w:rPr>
        <w:t xml:space="preserve"> </w:t>
      </w:r>
      <w:r w:rsidRPr="0062059F">
        <w:rPr>
          <w:rFonts w:ascii="Arial" w:hAnsi="Arial" w:cs="Arial"/>
          <w:w w:val="90"/>
          <w:sz w:val="16"/>
        </w:rPr>
        <w:t>печатных</w:t>
      </w:r>
      <w:r w:rsidRPr="0062059F">
        <w:rPr>
          <w:rFonts w:ascii="Arial" w:hAnsi="Arial" w:cs="Arial"/>
          <w:spacing w:val="-41"/>
          <w:w w:val="90"/>
          <w:sz w:val="16"/>
        </w:rPr>
        <w:t xml:space="preserve"> </w:t>
      </w:r>
      <w:r w:rsidRPr="0062059F">
        <w:rPr>
          <w:rFonts w:ascii="Arial" w:hAnsi="Arial" w:cs="Arial"/>
          <w:spacing w:val="-2"/>
          <w:w w:val="95"/>
          <w:sz w:val="16"/>
        </w:rPr>
        <w:t xml:space="preserve">информационных </w:t>
      </w:r>
      <w:r w:rsidRPr="0062059F">
        <w:rPr>
          <w:rFonts w:ascii="Arial" w:hAnsi="Arial" w:cs="Arial"/>
          <w:spacing w:val="-1"/>
          <w:w w:val="95"/>
          <w:sz w:val="16"/>
        </w:rPr>
        <w:t>и рекламных материалов,</w:t>
      </w:r>
      <w:r w:rsidRPr="0062059F">
        <w:rPr>
          <w:rFonts w:ascii="Arial" w:hAnsi="Arial" w:cs="Arial"/>
          <w:w w:val="95"/>
          <w:sz w:val="16"/>
        </w:rPr>
        <w:t xml:space="preserve"> </w:t>
      </w:r>
      <w:r w:rsidRPr="0062059F">
        <w:rPr>
          <w:rFonts w:ascii="Arial" w:hAnsi="Arial" w:cs="Arial"/>
          <w:w w:val="90"/>
          <w:sz w:val="16"/>
        </w:rPr>
        <w:t>разводов</w:t>
      </w:r>
      <w:r w:rsidRPr="0062059F">
        <w:rPr>
          <w:rFonts w:ascii="Arial" w:hAnsi="Arial" w:cs="Arial"/>
          <w:spacing w:val="-2"/>
          <w:w w:val="90"/>
          <w:sz w:val="16"/>
        </w:rPr>
        <w:t xml:space="preserve"> </w:t>
      </w:r>
      <w:r w:rsidRPr="0062059F">
        <w:rPr>
          <w:rFonts w:ascii="Arial" w:hAnsi="Arial" w:cs="Arial"/>
          <w:w w:val="90"/>
          <w:sz w:val="16"/>
        </w:rPr>
        <w:t>клея,</w:t>
      </w:r>
      <w:r w:rsidRPr="0062059F">
        <w:rPr>
          <w:rFonts w:ascii="Arial" w:hAnsi="Arial" w:cs="Arial"/>
          <w:spacing w:val="-14"/>
          <w:w w:val="90"/>
          <w:sz w:val="16"/>
        </w:rPr>
        <w:t xml:space="preserve"> </w:t>
      </w:r>
      <w:r w:rsidRPr="0062059F">
        <w:rPr>
          <w:rFonts w:ascii="Arial" w:hAnsi="Arial" w:cs="Arial"/>
          <w:w w:val="90"/>
          <w:sz w:val="16"/>
        </w:rPr>
        <w:t>грязи</w:t>
      </w:r>
    </w:p>
    <w:p w:rsidR="005002EC" w:rsidRPr="0062059F">
      <w:pPr>
        <w:spacing w:before="94" w:line="283" w:lineRule="auto"/>
        <w:ind w:left="292" w:right="993"/>
        <w:rPr>
          <w:rFonts w:ascii="Arial" w:hAnsi="Arial" w:cs="Arial"/>
          <w:sz w:val="16"/>
        </w:rPr>
      </w:pPr>
      <w:r w:rsidRPr="0062059F">
        <w:rPr>
          <w:rFonts w:ascii="Arial" w:hAnsi="Arial" w:cs="Arial"/>
        </w:rPr>
        <w:br w:type="column"/>
      </w:r>
      <w:r w:rsidRPr="0062059F">
        <w:rPr>
          <w:rFonts w:ascii="Arial" w:hAnsi="Arial" w:cs="Arial"/>
          <w:spacing w:val="-1"/>
          <w:w w:val="95"/>
          <w:sz w:val="16"/>
        </w:rPr>
        <w:t xml:space="preserve">Остановочные павильоны должны быть без внешних </w:t>
      </w:r>
      <w:r w:rsidRPr="0062059F">
        <w:rPr>
          <w:rFonts w:ascii="Arial" w:hAnsi="Arial" w:cs="Arial"/>
          <w:w w:val="95"/>
          <w:sz w:val="16"/>
        </w:rPr>
        <w:t>повреждений</w:t>
      </w:r>
      <w:r w:rsidRPr="0062059F">
        <w:rPr>
          <w:rFonts w:ascii="Arial" w:hAnsi="Arial" w:cs="Arial"/>
          <w:spacing w:val="-43"/>
          <w:w w:val="95"/>
          <w:sz w:val="16"/>
        </w:rPr>
        <w:t xml:space="preserve"> </w:t>
      </w:r>
      <w:r w:rsidRPr="0062059F">
        <w:rPr>
          <w:rFonts w:ascii="Arial" w:hAnsi="Arial" w:cs="Arial"/>
          <w:w w:val="90"/>
          <w:sz w:val="16"/>
        </w:rPr>
        <w:t>(каркас,</w:t>
      </w:r>
      <w:r w:rsidRPr="0062059F">
        <w:rPr>
          <w:rFonts w:ascii="Arial" w:hAnsi="Arial" w:cs="Arial"/>
          <w:spacing w:val="-13"/>
          <w:w w:val="90"/>
          <w:sz w:val="16"/>
        </w:rPr>
        <w:t xml:space="preserve"> </w:t>
      </w:r>
      <w:r w:rsidRPr="0062059F">
        <w:rPr>
          <w:rFonts w:ascii="Arial" w:hAnsi="Arial" w:cs="Arial"/>
          <w:w w:val="90"/>
          <w:sz w:val="16"/>
        </w:rPr>
        <w:t>стены,</w:t>
      </w:r>
      <w:r w:rsidRPr="0062059F">
        <w:rPr>
          <w:rFonts w:ascii="Arial" w:hAnsi="Arial" w:cs="Arial"/>
          <w:spacing w:val="-14"/>
          <w:w w:val="90"/>
          <w:sz w:val="16"/>
        </w:rPr>
        <w:t xml:space="preserve"> </w:t>
      </w:r>
      <w:r w:rsidRPr="0062059F">
        <w:rPr>
          <w:rFonts w:ascii="Arial" w:hAnsi="Arial" w:cs="Arial"/>
          <w:w w:val="90"/>
          <w:sz w:val="16"/>
        </w:rPr>
        <w:t>скамьи,</w:t>
      </w:r>
      <w:r w:rsidRPr="0062059F">
        <w:rPr>
          <w:rFonts w:ascii="Arial" w:hAnsi="Arial" w:cs="Arial"/>
          <w:spacing w:val="-13"/>
          <w:w w:val="90"/>
          <w:sz w:val="16"/>
        </w:rPr>
        <w:t xml:space="preserve"> </w:t>
      </w:r>
      <w:r w:rsidRPr="0062059F">
        <w:rPr>
          <w:rFonts w:ascii="Arial" w:hAnsi="Arial" w:cs="Arial"/>
          <w:w w:val="90"/>
          <w:sz w:val="16"/>
        </w:rPr>
        <w:t>информационные конструкции),</w:t>
      </w:r>
      <w:r w:rsidRPr="0062059F">
        <w:rPr>
          <w:rFonts w:ascii="Arial" w:hAnsi="Arial" w:cs="Arial"/>
          <w:spacing w:val="-13"/>
          <w:w w:val="90"/>
          <w:sz w:val="16"/>
        </w:rPr>
        <w:t xml:space="preserve"> </w:t>
      </w:r>
      <w:r w:rsidRPr="0062059F">
        <w:rPr>
          <w:rFonts w:ascii="Arial" w:hAnsi="Arial" w:cs="Arial"/>
          <w:w w:val="90"/>
          <w:sz w:val="16"/>
        </w:rPr>
        <w:t>чистыми.</w:t>
      </w:r>
    </w:p>
    <w:p w:rsidR="005002EC" w:rsidRPr="0062059F">
      <w:pPr>
        <w:pStyle w:val="BodyText"/>
        <w:spacing w:before="1"/>
        <w:rPr>
          <w:rFonts w:ascii="Arial" w:hAnsi="Arial" w:cs="Arial"/>
          <w:sz w:val="19"/>
        </w:rPr>
      </w:pPr>
    </w:p>
    <w:p w:rsidR="005002EC" w:rsidRPr="0062059F">
      <w:pPr>
        <w:spacing w:line="283" w:lineRule="auto"/>
        <w:ind w:left="292" w:right="162"/>
        <w:rPr>
          <w:rFonts w:ascii="Arial" w:hAnsi="Arial" w:cs="Arial"/>
          <w:sz w:val="16"/>
        </w:rPr>
      </w:pPr>
      <w:r w:rsidRPr="0062059F">
        <w:rPr>
          <w:rFonts w:ascii="Arial" w:hAnsi="Arial" w:cs="Arial"/>
          <w:w w:val="90"/>
          <w:sz w:val="16"/>
        </w:rPr>
        <w:t>При</w:t>
      </w:r>
      <w:r w:rsidRPr="0062059F">
        <w:rPr>
          <w:rFonts w:ascii="Arial" w:hAnsi="Arial" w:cs="Arial"/>
          <w:spacing w:val="15"/>
          <w:w w:val="90"/>
          <w:sz w:val="16"/>
        </w:rPr>
        <w:t xml:space="preserve"> </w:t>
      </w:r>
      <w:r w:rsidRPr="0062059F">
        <w:rPr>
          <w:rFonts w:ascii="Arial" w:hAnsi="Arial" w:cs="Arial"/>
          <w:w w:val="90"/>
          <w:sz w:val="16"/>
        </w:rPr>
        <w:t>необходимости</w:t>
      </w:r>
      <w:r w:rsidRPr="0062059F">
        <w:rPr>
          <w:rFonts w:ascii="Arial" w:hAnsi="Arial" w:cs="Arial"/>
          <w:spacing w:val="15"/>
          <w:w w:val="90"/>
          <w:sz w:val="16"/>
        </w:rPr>
        <w:t xml:space="preserve"> </w:t>
      </w:r>
      <w:r w:rsidRPr="0062059F">
        <w:rPr>
          <w:rFonts w:ascii="Arial" w:hAnsi="Arial" w:cs="Arial"/>
          <w:w w:val="90"/>
          <w:sz w:val="16"/>
        </w:rPr>
        <w:t>(наличие</w:t>
      </w:r>
      <w:r w:rsidRPr="0062059F">
        <w:rPr>
          <w:rFonts w:ascii="Arial" w:hAnsi="Arial" w:cs="Arial"/>
          <w:spacing w:val="15"/>
          <w:w w:val="90"/>
          <w:sz w:val="16"/>
        </w:rPr>
        <w:t xml:space="preserve"> </w:t>
      </w:r>
      <w:r w:rsidRPr="0062059F">
        <w:rPr>
          <w:rFonts w:ascii="Arial" w:hAnsi="Arial" w:cs="Arial"/>
          <w:w w:val="90"/>
          <w:sz w:val="16"/>
        </w:rPr>
        <w:t>повреждений,</w:t>
      </w:r>
      <w:r w:rsidRPr="0062059F">
        <w:rPr>
          <w:rFonts w:ascii="Arial" w:hAnsi="Arial" w:cs="Arial"/>
          <w:spacing w:val="-2"/>
          <w:w w:val="90"/>
          <w:sz w:val="16"/>
        </w:rPr>
        <w:t xml:space="preserve"> </w:t>
      </w:r>
      <w:r w:rsidRPr="0062059F">
        <w:rPr>
          <w:rFonts w:ascii="Arial" w:hAnsi="Arial" w:cs="Arial"/>
          <w:w w:val="90"/>
          <w:sz w:val="16"/>
        </w:rPr>
        <w:t>утрата</w:t>
      </w:r>
      <w:r w:rsidRPr="0062059F">
        <w:rPr>
          <w:rFonts w:ascii="Arial" w:hAnsi="Arial" w:cs="Arial"/>
          <w:spacing w:val="15"/>
          <w:w w:val="90"/>
          <w:sz w:val="16"/>
        </w:rPr>
        <w:t xml:space="preserve"> </w:t>
      </w:r>
      <w:r w:rsidRPr="0062059F">
        <w:rPr>
          <w:rFonts w:ascii="Arial" w:hAnsi="Arial" w:cs="Arial"/>
          <w:w w:val="90"/>
          <w:sz w:val="16"/>
        </w:rPr>
        <w:t>(частичная</w:t>
      </w:r>
      <w:r w:rsidRPr="0062059F">
        <w:rPr>
          <w:rFonts w:ascii="Arial" w:hAnsi="Arial" w:cs="Arial"/>
          <w:spacing w:val="15"/>
          <w:w w:val="90"/>
          <w:sz w:val="16"/>
        </w:rPr>
        <w:t xml:space="preserve"> </w:t>
      </w:r>
      <w:r w:rsidRPr="0062059F">
        <w:rPr>
          <w:rFonts w:ascii="Arial" w:hAnsi="Arial" w:cs="Arial"/>
          <w:w w:val="90"/>
          <w:sz w:val="16"/>
        </w:rPr>
        <w:t>утрата)</w:t>
      </w:r>
      <w:r w:rsidRPr="0062059F">
        <w:rPr>
          <w:rFonts w:ascii="Arial" w:hAnsi="Arial" w:cs="Arial"/>
          <w:spacing w:val="1"/>
          <w:w w:val="90"/>
          <w:sz w:val="16"/>
        </w:rPr>
        <w:t xml:space="preserve"> </w:t>
      </w:r>
      <w:r w:rsidRPr="0062059F">
        <w:rPr>
          <w:rFonts w:ascii="Arial" w:hAnsi="Arial" w:cs="Arial"/>
          <w:w w:val="90"/>
          <w:sz w:val="16"/>
        </w:rPr>
        <w:t>красочного</w:t>
      </w:r>
      <w:r w:rsidRPr="0062059F">
        <w:rPr>
          <w:rFonts w:ascii="Arial" w:hAnsi="Arial" w:cs="Arial"/>
          <w:spacing w:val="-1"/>
          <w:w w:val="90"/>
          <w:sz w:val="16"/>
        </w:rPr>
        <w:t xml:space="preserve"> </w:t>
      </w:r>
      <w:r w:rsidRPr="0062059F">
        <w:rPr>
          <w:rFonts w:ascii="Arial" w:hAnsi="Arial" w:cs="Arial"/>
          <w:w w:val="90"/>
          <w:sz w:val="16"/>
        </w:rPr>
        <w:t>слоя) выполняется ремонт</w:t>
      </w:r>
      <w:r w:rsidRPr="0062059F">
        <w:rPr>
          <w:rFonts w:ascii="Arial" w:hAnsi="Arial" w:cs="Arial"/>
          <w:spacing w:val="-5"/>
          <w:w w:val="90"/>
          <w:sz w:val="16"/>
        </w:rPr>
        <w:t xml:space="preserve"> </w:t>
      </w:r>
      <w:r w:rsidRPr="0062059F">
        <w:rPr>
          <w:rFonts w:ascii="Arial" w:hAnsi="Arial" w:cs="Arial"/>
          <w:w w:val="90"/>
          <w:sz w:val="16"/>
        </w:rPr>
        <w:t>и покраска.</w:t>
      </w:r>
    </w:p>
    <w:p w:rsidR="005002EC" w:rsidRPr="0062059F">
      <w:pPr>
        <w:pStyle w:val="BodyText"/>
        <w:spacing w:before="1"/>
        <w:rPr>
          <w:rFonts w:ascii="Arial" w:hAnsi="Arial" w:cs="Arial"/>
          <w:sz w:val="19"/>
        </w:rPr>
      </w:pPr>
    </w:p>
    <w:p w:rsidR="005002EC" w:rsidRPr="0062059F">
      <w:pPr>
        <w:spacing w:line="283" w:lineRule="auto"/>
        <w:ind w:left="292" w:right="162"/>
        <w:rPr>
          <w:rFonts w:ascii="Arial" w:hAnsi="Arial" w:cs="Arial"/>
          <w:sz w:val="16"/>
        </w:rPr>
      </w:pPr>
      <w:r w:rsidRPr="0062059F">
        <w:rPr>
          <w:rFonts w:ascii="Arial" w:hAnsi="Arial" w:cs="Arial"/>
          <w:w w:val="90"/>
          <w:sz w:val="16"/>
        </w:rPr>
        <w:t>Очистка</w:t>
      </w:r>
      <w:r w:rsidRPr="0062059F">
        <w:rPr>
          <w:rFonts w:ascii="Arial" w:hAnsi="Arial" w:cs="Arial"/>
          <w:spacing w:val="14"/>
          <w:w w:val="90"/>
          <w:sz w:val="16"/>
        </w:rPr>
        <w:t xml:space="preserve"> </w:t>
      </w:r>
      <w:r w:rsidRPr="0062059F">
        <w:rPr>
          <w:rFonts w:ascii="Arial" w:hAnsi="Arial" w:cs="Arial"/>
          <w:w w:val="90"/>
          <w:sz w:val="16"/>
        </w:rPr>
        <w:t>от</w:t>
      </w:r>
      <w:r w:rsidRPr="0062059F">
        <w:rPr>
          <w:rFonts w:ascii="Arial" w:hAnsi="Arial" w:cs="Arial"/>
          <w:spacing w:val="9"/>
          <w:w w:val="90"/>
          <w:sz w:val="16"/>
        </w:rPr>
        <w:t xml:space="preserve"> </w:t>
      </w:r>
      <w:r w:rsidRPr="0062059F">
        <w:rPr>
          <w:rFonts w:ascii="Arial" w:hAnsi="Arial" w:cs="Arial"/>
          <w:w w:val="90"/>
          <w:sz w:val="16"/>
        </w:rPr>
        <w:t>пыли,</w:t>
      </w:r>
      <w:r w:rsidRPr="0062059F">
        <w:rPr>
          <w:rFonts w:ascii="Arial" w:hAnsi="Arial" w:cs="Arial"/>
          <w:spacing w:val="-1"/>
          <w:w w:val="90"/>
          <w:sz w:val="16"/>
        </w:rPr>
        <w:t xml:space="preserve"> </w:t>
      </w:r>
      <w:r w:rsidRPr="0062059F">
        <w:rPr>
          <w:rFonts w:ascii="Arial" w:hAnsi="Arial" w:cs="Arial"/>
          <w:w w:val="90"/>
          <w:sz w:val="16"/>
        </w:rPr>
        <w:t>грязи,</w:t>
      </w:r>
      <w:r w:rsidRPr="0062059F">
        <w:rPr>
          <w:rFonts w:ascii="Arial" w:hAnsi="Arial" w:cs="Arial"/>
          <w:spacing w:val="-1"/>
          <w:w w:val="90"/>
          <w:sz w:val="16"/>
        </w:rPr>
        <w:t xml:space="preserve"> </w:t>
      </w:r>
      <w:r w:rsidRPr="0062059F">
        <w:rPr>
          <w:rFonts w:ascii="Arial" w:hAnsi="Arial" w:cs="Arial"/>
          <w:w w:val="90"/>
          <w:sz w:val="16"/>
        </w:rPr>
        <w:t>протирка</w:t>
      </w:r>
      <w:r w:rsidRPr="0062059F">
        <w:rPr>
          <w:rFonts w:ascii="Arial" w:hAnsi="Arial" w:cs="Arial"/>
          <w:spacing w:val="15"/>
          <w:w w:val="90"/>
          <w:sz w:val="16"/>
        </w:rPr>
        <w:t xml:space="preserve"> </w:t>
      </w:r>
      <w:r w:rsidRPr="0062059F">
        <w:rPr>
          <w:rFonts w:ascii="Arial" w:hAnsi="Arial" w:cs="Arial"/>
          <w:w w:val="90"/>
          <w:sz w:val="16"/>
        </w:rPr>
        <w:t>и</w:t>
      </w:r>
      <w:r w:rsidRPr="0062059F">
        <w:rPr>
          <w:rFonts w:ascii="Arial" w:hAnsi="Arial" w:cs="Arial"/>
          <w:spacing w:val="15"/>
          <w:w w:val="90"/>
          <w:sz w:val="16"/>
        </w:rPr>
        <w:t xml:space="preserve"> </w:t>
      </w:r>
      <w:r w:rsidRPr="0062059F">
        <w:rPr>
          <w:rFonts w:ascii="Arial" w:hAnsi="Arial" w:cs="Arial"/>
          <w:w w:val="90"/>
          <w:sz w:val="16"/>
        </w:rPr>
        <w:t>мытье</w:t>
      </w:r>
      <w:r w:rsidRPr="0062059F">
        <w:rPr>
          <w:rFonts w:ascii="Arial" w:hAnsi="Arial" w:cs="Arial"/>
          <w:spacing w:val="15"/>
          <w:w w:val="90"/>
          <w:sz w:val="16"/>
        </w:rPr>
        <w:t xml:space="preserve"> </w:t>
      </w:r>
      <w:r w:rsidRPr="0062059F">
        <w:rPr>
          <w:rFonts w:ascii="Arial" w:hAnsi="Arial" w:cs="Arial"/>
          <w:w w:val="90"/>
          <w:sz w:val="16"/>
        </w:rPr>
        <w:t>каркасов,</w:t>
      </w:r>
      <w:r w:rsidRPr="0062059F">
        <w:rPr>
          <w:rFonts w:ascii="Arial" w:hAnsi="Arial" w:cs="Arial"/>
          <w:spacing w:val="-1"/>
          <w:w w:val="90"/>
          <w:sz w:val="16"/>
        </w:rPr>
        <w:t xml:space="preserve"> </w:t>
      </w:r>
      <w:r w:rsidRPr="0062059F">
        <w:rPr>
          <w:rFonts w:ascii="Arial" w:hAnsi="Arial" w:cs="Arial"/>
          <w:w w:val="90"/>
          <w:sz w:val="16"/>
        </w:rPr>
        <w:t>стен</w:t>
      </w:r>
      <w:r w:rsidRPr="0062059F">
        <w:rPr>
          <w:rFonts w:ascii="Arial" w:hAnsi="Arial" w:cs="Arial"/>
          <w:spacing w:val="15"/>
          <w:w w:val="90"/>
          <w:sz w:val="16"/>
        </w:rPr>
        <w:t xml:space="preserve"> </w:t>
      </w:r>
      <w:r w:rsidRPr="0062059F">
        <w:rPr>
          <w:rFonts w:ascii="Arial" w:hAnsi="Arial" w:cs="Arial"/>
          <w:w w:val="90"/>
          <w:sz w:val="16"/>
        </w:rPr>
        <w:t>и</w:t>
      </w:r>
      <w:r w:rsidRPr="0062059F">
        <w:rPr>
          <w:rFonts w:ascii="Arial" w:hAnsi="Arial" w:cs="Arial"/>
          <w:spacing w:val="15"/>
          <w:w w:val="90"/>
          <w:sz w:val="16"/>
        </w:rPr>
        <w:t xml:space="preserve"> </w:t>
      </w:r>
      <w:r w:rsidRPr="0062059F">
        <w:rPr>
          <w:rFonts w:ascii="Arial" w:hAnsi="Arial" w:cs="Arial"/>
          <w:w w:val="90"/>
          <w:sz w:val="16"/>
        </w:rPr>
        <w:t>скамей</w:t>
      </w:r>
      <w:r w:rsidRPr="0062059F">
        <w:rPr>
          <w:rFonts w:ascii="Arial" w:hAnsi="Arial" w:cs="Arial"/>
          <w:spacing w:val="15"/>
          <w:w w:val="90"/>
          <w:sz w:val="16"/>
        </w:rPr>
        <w:t xml:space="preserve"> </w:t>
      </w:r>
      <w:r w:rsidRPr="0062059F">
        <w:rPr>
          <w:rFonts w:ascii="Arial" w:hAnsi="Arial" w:cs="Arial"/>
          <w:w w:val="90"/>
          <w:sz w:val="16"/>
        </w:rPr>
        <w:t>пави</w:t>
      </w:r>
      <w:r w:rsidRPr="0062059F">
        <w:rPr>
          <w:rFonts w:ascii="Arial" w:hAnsi="Arial" w:cs="Arial"/>
          <w:w w:val="95"/>
          <w:sz w:val="16"/>
        </w:rPr>
        <w:t>льонов проводится с периодичностью не реже 1 раза в неделю; очистка</w:t>
      </w:r>
      <w:r w:rsidRPr="0062059F">
        <w:rPr>
          <w:rFonts w:ascii="Arial" w:hAnsi="Arial" w:cs="Arial"/>
          <w:spacing w:val="1"/>
          <w:w w:val="95"/>
          <w:sz w:val="16"/>
        </w:rPr>
        <w:t xml:space="preserve"> </w:t>
      </w:r>
      <w:r w:rsidRPr="0062059F">
        <w:rPr>
          <w:rFonts w:ascii="Arial" w:hAnsi="Arial" w:cs="Arial"/>
          <w:w w:val="90"/>
          <w:sz w:val="16"/>
        </w:rPr>
        <w:t>павильонов</w:t>
      </w:r>
      <w:r w:rsidRPr="0062059F">
        <w:rPr>
          <w:rFonts w:ascii="Arial" w:hAnsi="Arial" w:cs="Arial"/>
          <w:spacing w:val="1"/>
          <w:w w:val="90"/>
          <w:sz w:val="16"/>
        </w:rPr>
        <w:t xml:space="preserve"> </w:t>
      </w:r>
      <w:r w:rsidRPr="0062059F">
        <w:rPr>
          <w:rFonts w:ascii="Arial" w:hAnsi="Arial" w:cs="Arial"/>
          <w:w w:val="90"/>
          <w:sz w:val="16"/>
        </w:rPr>
        <w:t>от</w:t>
      </w:r>
      <w:r w:rsidRPr="0062059F">
        <w:rPr>
          <w:rFonts w:ascii="Arial" w:hAnsi="Arial" w:cs="Arial"/>
          <w:spacing w:val="1"/>
          <w:w w:val="90"/>
          <w:sz w:val="16"/>
        </w:rPr>
        <w:t xml:space="preserve"> </w:t>
      </w:r>
      <w:r w:rsidRPr="0062059F">
        <w:rPr>
          <w:rFonts w:ascii="Arial" w:hAnsi="Arial" w:cs="Arial"/>
          <w:w w:val="90"/>
          <w:sz w:val="16"/>
        </w:rPr>
        <w:t>вандального</w:t>
      </w:r>
      <w:r w:rsidRPr="0062059F">
        <w:rPr>
          <w:rFonts w:ascii="Arial" w:hAnsi="Arial" w:cs="Arial"/>
          <w:spacing w:val="1"/>
          <w:w w:val="90"/>
          <w:sz w:val="16"/>
        </w:rPr>
        <w:t xml:space="preserve"> </w:t>
      </w:r>
      <w:r w:rsidRPr="0062059F">
        <w:rPr>
          <w:rFonts w:ascii="Arial" w:hAnsi="Arial" w:cs="Arial"/>
          <w:w w:val="90"/>
          <w:sz w:val="16"/>
        </w:rPr>
        <w:t>граффити, от</w:t>
      </w:r>
      <w:r w:rsidRPr="0062059F">
        <w:rPr>
          <w:rFonts w:ascii="Arial" w:hAnsi="Arial" w:cs="Arial"/>
          <w:spacing w:val="1"/>
          <w:w w:val="90"/>
          <w:sz w:val="16"/>
        </w:rPr>
        <w:t xml:space="preserve"> </w:t>
      </w:r>
      <w:r w:rsidRPr="0062059F">
        <w:rPr>
          <w:rFonts w:ascii="Arial" w:hAnsi="Arial" w:cs="Arial"/>
          <w:w w:val="90"/>
          <w:sz w:val="16"/>
        </w:rPr>
        <w:t>печатных</w:t>
      </w:r>
      <w:r w:rsidRPr="0062059F">
        <w:rPr>
          <w:rFonts w:ascii="Arial" w:hAnsi="Arial" w:cs="Arial"/>
          <w:spacing w:val="1"/>
          <w:w w:val="90"/>
          <w:sz w:val="16"/>
        </w:rPr>
        <w:t xml:space="preserve"> </w:t>
      </w:r>
      <w:r w:rsidR="0062059F">
        <w:rPr>
          <w:rFonts w:ascii="Arial" w:hAnsi="Arial" w:cs="Arial"/>
          <w:w w:val="90"/>
          <w:sz w:val="16"/>
        </w:rPr>
        <w:t>рекламных, информа</w:t>
      </w:r>
      <w:r w:rsidRPr="0062059F">
        <w:rPr>
          <w:rFonts w:ascii="Arial" w:hAnsi="Arial" w:cs="Arial"/>
          <w:w w:val="95"/>
          <w:sz w:val="16"/>
        </w:rPr>
        <w:t>ционных</w:t>
      </w:r>
      <w:r w:rsidRPr="0062059F">
        <w:rPr>
          <w:rFonts w:ascii="Arial" w:hAnsi="Arial" w:cs="Arial"/>
          <w:spacing w:val="-6"/>
          <w:w w:val="95"/>
          <w:sz w:val="16"/>
        </w:rPr>
        <w:t xml:space="preserve"> </w:t>
      </w:r>
      <w:r w:rsidRPr="0062059F">
        <w:rPr>
          <w:rFonts w:ascii="Arial" w:hAnsi="Arial" w:cs="Arial"/>
          <w:w w:val="95"/>
          <w:sz w:val="16"/>
        </w:rPr>
        <w:t>материалов,</w:t>
      </w:r>
      <w:r w:rsidRPr="0062059F">
        <w:rPr>
          <w:rFonts w:ascii="Arial" w:hAnsi="Arial" w:cs="Arial"/>
          <w:spacing w:val="-13"/>
          <w:w w:val="95"/>
          <w:sz w:val="16"/>
        </w:rPr>
        <w:t xml:space="preserve"> </w:t>
      </w:r>
      <w:r w:rsidRPr="0062059F">
        <w:rPr>
          <w:rFonts w:ascii="Arial" w:hAnsi="Arial" w:cs="Arial"/>
          <w:w w:val="95"/>
          <w:sz w:val="16"/>
        </w:rPr>
        <w:t>разводов</w:t>
      </w:r>
      <w:r w:rsidRPr="0062059F">
        <w:rPr>
          <w:rFonts w:ascii="Arial" w:hAnsi="Arial" w:cs="Arial"/>
          <w:spacing w:val="-2"/>
          <w:w w:val="95"/>
          <w:sz w:val="16"/>
        </w:rPr>
        <w:t xml:space="preserve"> </w:t>
      </w:r>
      <w:r w:rsidRPr="0062059F">
        <w:rPr>
          <w:rFonts w:ascii="Arial" w:hAnsi="Arial" w:cs="Arial"/>
          <w:w w:val="95"/>
          <w:sz w:val="16"/>
        </w:rPr>
        <w:t>клея,</w:t>
      </w:r>
      <w:r w:rsidRPr="0062059F">
        <w:rPr>
          <w:rFonts w:ascii="Arial" w:hAnsi="Arial" w:cs="Arial"/>
          <w:spacing w:val="-13"/>
          <w:w w:val="95"/>
          <w:sz w:val="16"/>
        </w:rPr>
        <w:t xml:space="preserve"> </w:t>
      </w:r>
      <w:r w:rsidRPr="0062059F">
        <w:rPr>
          <w:rFonts w:ascii="Arial" w:hAnsi="Arial" w:cs="Arial"/>
          <w:w w:val="95"/>
          <w:sz w:val="16"/>
        </w:rPr>
        <w:t>грязи</w:t>
      </w:r>
      <w:r w:rsidRPr="0062059F">
        <w:rPr>
          <w:rFonts w:ascii="Arial" w:hAnsi="Arial" w:cs="Arial"/>
          <w:spacing w:val="-14"/>
          <w:w w:val="95"/>
          <w:sz w:val="16"/>
        </w:rPr>
        <w:t xml:space="preserve"> </w:t>
      </w:r>
      <w:r w:rsidRPr="0062059F">
        <w:rPr>
          <w:rFonts w:ascii="Arial" w:hAnsi="Arial" w:cs="Arial"/>
          <w:w w:val="95"/>
          <w:sz w:val="16"/>
        </w:rPr>
        <w:t>—</w:t>
      </w:r>
      <w:r w:rsidRPr="0062059F">
        <w:rPr>
          <w:rFonts w:ascii="Arial" w:hAnsi="Arial" w:cs="Arial"/>
          <w:spacing w:val="-13"/>
          <w:w w:val="95"/>
          <w:sz w:val="16"/>
        </w:rPr>
        <w:t xml:space="preserve"> </w:t>
      </w:r>
      <w:r w:rsidRPr="0062059F">
        <w:rPr>
          <w:rFonts w:ascii="Arial" w:hAnsi="Arial" w:cs="Arial"/>
          <w:w w:val="95"/>
          <w:sz w:val="16"/>
        </w:rPr>
        <w:t>2</w:t>
      </w:r>
      <w:r w:rsidRPr="0062059F">
        <w:rPr>
          <w:rFonts w:ascii="Arial" w:hAnsi="Arial" w:cs="Arial"/>
          <w:spacing w:val="-2"/>
          <w:w w:val="95"/>
          <w:sz w:val="16"/>
        </w:rPr>
        <w:t xml:space="preserve"> </w:t>
      </w:r>
      <w:r w:rsidRPr="0062059F">
        <w:rPr>
          <w:rFonts w:ascii="Arial" w:hAnsi="Arial" w:cs="Arial"/>
          <w:w w:val="95"/>
          <w:sz w:val="16"/>
        </w:rPr>
        <w:t>раза</w:t>
      </w:r>
      <w:r w:rsidRPr="0062059F">
        <w:rPr>
          <w:rFonts w:ascii="Arial" w:hAnsi="Arial" w:cs="Arial"/>
          <w:spacing w:val="-1"/>
          <w:w w:val="95"/>
          <w:sz w:val="16"/>
        </w:rPr>
        <w:t xml:space="preserve"> </w:t>
      </w:r>
      <w:r w:rsidRPr="0062059F">
        <w:rPr>
          <w:rFonts w:ascii="Arial" w:hAnsi="Arial" w:cs="Arial"/>
          <w:w w:val="95"/>
          <w:sz w:val="16"/>
        </w:rPr>
        <w:t>в</w:t>
      </w:r>
      <w:r w:rsidRPr="0062059F">
        <w:rPr>
          <w:rFonts w:ascii="Arial" w:hAnsi="Arial" w:cs="Arial"/>
          <w:spacing w:val="-2"/>
          <w:w w:val="95"/>
          <w:sz w:val="16"/>
        </w:rPr>
        <w:t xml:space="preserve"> </w:t>
      </w:r>
      <w:r w:rsidRPr="0062059F">
        <w:rPr>
          <w:rFonts w:ascii="Arial" w:hAnsi="Arial" w:cs="Arial"/>
          <w:w w:val="95"/>
          <w:sz w:val="16"/>
        </w:rPr>
        <w:t>месяц.</w:t>
      </w:r>
    </w:p>
    <w:p w:rsidR="005002EC" w:rsidRPr="0062059F">
      <w:pPr>
        <w:spacing w:line="283" w:lineRule="auto"/>
        <w:rPr>
          <w:rFonts w:ascii="Arial" w:hAnsi="Arial" w:cs="Arial"/>
          <w:sz w:val="16"/>
        </w:rPr>
        <w:sectPr>
          <w:type w:val="continuous"/>
          <w:pgSz w:w="11910" w:h="16840"/>
          <w:pgMar w:top="1580" w:right="560" w:bottom="280" w:left="480" w:header="720" w:footer="720" w:gutter="0"/>
          <w:cols w:num="2" w:space="720" w:equalWidth="0">
            <w:col w:w="4843" w:space="40"/>
            <w:col w:w="5987"/>
          </w:cols>
        </w:sectPr>
      </w:pPr>
    </w:p>
    <w:p w:rsidR="005002EC" w:rsidRPr="0062059F">
      <w:pPr>
        <w:pStyle w:val="BodyText"/>
        <w:spacing w:before="6"/>
        <w:rPr>
          <w:rFonts w:ascii="Arial" w:hAnsi="Arial" w:cs="Arial"/>
        </w:rPr>
      </w:pPr>
    </w:p>
    <w:p w:rsidR="005002EC" w:rsidRPr="0062059F">
      <w:pPr>
        <w:pStyle w:val="BodyText"/>
        <w:spacing w:line="20" w:lineRule="exact"/>
        <w:ind w:left="931"/>
        <w:rPr>
          <w:rFonts w:ascii="Arial" w:hAnsi="Arial" w:cs="Arial"/>
          <w:sz w:val="2"/>
        </w:rPr>
      </w:pPr>
      <w:r>
        <w:rPr>
          <w:rFonts w:ascii="Arial" w:hAnsi="Arial" w:cs="Arial"/>
          <w:sz w:val="2"/>
        </w:rPr>
        <w:pict>
          <v:group id="_x0000_i4819" style="height:0.6pt;mso-position-horizontal-relative:char;mso-position-vertical-relative:line;width:490.35pt" coordsize="9807,12">
            <v:line id="_x0000_s4820" style="position:absolute" from="0,6" to="4181,6" strokecolor="#e53440" strokeweight="0.57pt"/>
            <v:line id="_x0000_s4821" style="position:absolute" from="4181,6" to="9806,6" strokecolor="#e53440" strokeweight="0.57pt"/>
            <w10:wrap type="none"/>
            <w10:anchorlock/>
          </v:group>
        </w:pict>
      </w:r>
    </w:p>
    <w:p w:rsidR="005002EC" w:rsidRPr="0062059F">
      <w:pPr>
        <w:pStyle w:val="BodyText"/>
        <w:spacing w:before="4"/>
        <w:rPr>
          <w:rFonts w:ascii="Arial" w:hAnsi="Arial" w:cs="Arial"/>
          <w:sz w:val="7"/>
        </w:rPr>
      </w:pPr>
    </w:p>
    <w:p w:rsidR="005002EC" w:rsidRPr="0062059F">
      <w:pPr>
        <w:spacing w:before="94"/>
        <w:ind w:left="3563"/>
        <w:rPr>
          <w:rFonts w:ascii="Arial" w:hAnsi="Arial" w:cs="Arial"/>
          <w:b/>
          <w:sz w:val="16"/>
        </w:rPr>
      </w:pPr>
      <w:r w:rsidRPr="0062059F">
        <w:rPr>
          <w:rFonts w:ascii="Arial" w:hAnsi="Arial" w:cs="Arial"/>
          <w:b/>
          <w:spacing w:val="-1"/>
          <w:w w:val="90"/>
          <w:sz w:val="16"/>
        </w:rPr>
        <w:t>Малые</w:t>
      </w:r>
      <w:r w:rsidRPr="0062059F">
        <w:rPr>
          <w:rFonts w:ascii="Arial" w:hAnsi="Arial" w:cs="Arial"/>
          <w:b/>
          <w:spacing w:val="-4"/>
          <w:w w:val="90"/>
          <w:sz w:val="16"/>
        </w:rPr>
        <w:t xml:space="preserve"> </w:t>
      </w:r>
      <w:r w:rsidRPr="0062059F">
        <w:rPr>
          <w:rFonts w:ascii="Arial" w:hAnsi="Arial" w:cs="Arial"/>
          <w:b/>
          <w:spacing w:val="-1"/>
          <w:w w:val="90"/>
          <w:sz w:val="16"/>
        </w:rPr>
        <w:t>архитектурные</w:t>
      </w:r>
      <w:r w:rsidRPr="0062059F">
        <w:rPr>
          <w:rFonts w:ascii="Arial" w:hAnsi="Arial" w:cs="Arial"/>
          <w:b/>
          <w:spacing w:val="-4"/>
          <w:w w:val="90"/>
          <w:sz w:val="16"/>
        </w:rPr>
        <w:t xml:space="preserve"> </w:t>
      </w:r>
      <w:r w:rsidRPr="0062059F">
        <w:rPr>
          <w:rFonts w:ascii="Arial" w:hAnsi="Arial" w:cs="Arial"/>
          <w:b/>
          <w:spacing w:val="-1"/>
          <w:w w:val="90"/>
          <w:sz w:val="16"/>
        </w:rPr>
        <w:t>формы</w:t>
      </w:r>
      <w:r w:rsidRPr="0062059F">
        <w:rPr>
          <w:rFonts w:ascii="Arial" w:hAnsi="Arial" w:cs="Arial"/>
          <w:b/>
          <w:spacing w:val="-4"/>
          <w:w w:val="90"/>
          <w:sz w:val="16"/>
        </w:rPr>
        <w:t xml:space="preserve"> </w:t>
      </w:r>
      <w:r w:rsidRPr="0062059F">
        <w:rPr>
          <w:rFonts w:ascii="Arial" w:hAnsi="Arial" w:cs="Arial"/>
          <w:b/>
          <w:spacing w:val="-1"/>
          <w:w w:val="90"/>
          <w:sz w:val="16"/>
        </w:rPr>
        <w:t>(уличная</w:t>
      </w:r>
      <w:r w:rsidRPr="0062059F">
        <w:rPr>
          <w:rFonts w:ascii="Arial" w:hAnsi="Arial" w:cs="Arial"/>
          <w:b/>
          <w:spacing w:val="-4"/>
          <w:w w:val="90"/>
          <w:sz w:val="16"/>
        </w:rPr>
        <w:t xml:space="preserve"> </w:t>
      </w:r>
      <w:r w:rsidRPr="0062059F">
        <w:rPr>
          <w:rFonts w:ascii="Arial" w:hAnsi="Arial" w:cs="Arial"/>
          <w:b/>
          <w:spacing w:val="-1"/>
          <w:w w:val="90"/>
          <w:sz w:val="16"/>
        </w:rPr>
        <w:t>мебель,</w:t>
      </w:r>
      <w:r w:rsidRPr="0062059F">
        <w:rPr>
          <w:rFonts w:ascii="Arial" w:hAnsi="Arial" w:cs="Arial"/>
          <w:b/>
          <w:spacing w:val="-18"/>
          <w:w w:val="90"/>
          <w:sz w:val="16"/>
        </w:rPr>
        <w:t xml:space="preserve"> </w:t>
      </w:r>
      <w:r w:rsidRPr="0062059F">
        <w:rPr>
          <w:rFonts w:ascii="Arial" w:hAnsi="Arial" w:cs="Arial"/>
          <w:b/>
          <w:spacing w:val="-1"/>
          <w:w w:val="90"/>
          <w:sz w:val="16"/>
        </w:rPr>
        <w:t>урны,</w:t>
      </w:r>
      <w:r w:rsidRPr="0062059F">
        <w:rPr>
          <w:rFonts w:ascii="Arial" w:hAnsi="Arial" w:cs="Arial"/>
          <w:b/>
          <w:spacing w:val="-15"/>
          <w:w w:val="90"/>
          <w:sz w:val="16"/>
        </w:rPr>
        <w:t xml:space="preserve"> </w:t>
      </w:r>
      <w:r w:rsidRPr="0062059F">
        <w:rPr>
          <w:rFonts w:ascii="Arial" w:hAnsi="Arial" w:cs="Arial"/>
          <w:b/>
          <w:w w:val="90"/>
          <w:sz w:val="16"/>
        </w:rPr>
        <w:t>вазоны)</w:t>
      </w:r>
    </w:p>
    <w:p w:rsidR="005002EC" w:rsidRPr="0062059F">
      <w:pPr>
        <w:pStyle w:val="BodyText"/>
        <w:spacing w:before="3"/>
        <w:rPr>
          <w:rFonts w:ascii="Arial" w:hAnsi="Arial" w:cs="Arial"/>
          <w:b/>
          <w:sz w:val="12"/>
        </w:rPr>
      </w:pPr>
      <w:r>
        <w:rPr>
          <w:rFonts w:ascii="Arial" w:hAnsi="Arial" w:cs="Arial"/>
        </w:rPr>
        <w:pict>
          <v:group id="_x0000_s4822" style="height:0.6pt;margin-left:70.85pt;margin-top:9.1pt;mso-position-horizontal-relative:page;mso-wrap-distance-left:0;mso-wrap-distance-right:0;position:absolute;width:490.35pt;z-index:-251424768" coordorigin="1417,182" coordsize="9807,12">
            <v:line id="_x0000_s4823" style="position:absolute" from="1417,188" to="5598,188" strokecolor="#e53440" strokeweight="0.57pt"/>
            <v:line id="_x0000_s4824" style="position:absolute" from="5598,188" to="11224,188" strokecolor="#e53440" strokeweight="0.57pt"/>
            <w10:wrap type="topAndBottom"/>
          </v:group>
        </w:pict>
      </w:r>
    </w:p>
    <w:p w:rsidR="005002EC" w:rsidRPr="0062059F">
      <w:pPr>
        <w:pStyle w:val="BodyText"/>
        <w:spacing w:before="5"/>
        <w:rPr>
          <w:rFonts w:ascii="Arial" w:hAnsi="Arial" w:cs="Arial"/>
          <w:b/>
          <w:sz w:val="12"/>
        </w:rPr>
      </w:pPr>
    </w:p>
    <w:p w:rsidR="005002EC" w:rsidRPr="0062059F">
      <w:pPr>
        <w:rPr>
          <w:rFonts w:ascii="Arial" w:hAnsi="Arial" w:cs="Arial"/>
          <w:sz w:val="12"/>
        </w:rPr>
        <w:sectPr>
          <w:type w:val="continuous"/>
          <w:pgSz w:w="11910" w:h="16840"/>
          <w:pgMar w:top="1580" w:right="560" w:bottom="280" w:left="480" w:header="720" w:footer="720" w:gutter="0"/>
          <w:cols w:space="720"/>
        </w:sect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spacing w:before="106" w:line="283" w:lineRule="auto"/>
        <w:ind w:left="994"/>
        <w:rPr>
          <w:rFonts w:ascii="Arial" w:hAnsi="Arial" w:cs="Arial"/>
          <w:sz w:val="16"/>
        </w:rPr>
      </w:pPr>
      <w:r w:rsidRPr="0062059F">
        <w:rPr>
          <w:rFonts w:ascii="Arial" w:hAnsi="Arial" w:cs="Arial"/>
          <w:w w:val="95"/>
          <w:sz w:val="16"/>
        </w:rPr>
        <w:t>От снега и наледи должны быть очищены все</w:t>
      </w:r>
      <w:r w:rsidRPr="0062059F">
        <w:rPr>
          <w:rFonts w:ascii="Arial" w:hAnsi="Arial" w:cs="Arial"/>
          <w:spacing w:val="1"/>
          <w:w w:val="95"/>
          <w:sz w:val="16"/>
        </w:rPr>
        <w:t xml:space="preserve"> </w:t>
      </w:r>
      <w:r w:rsidRPr="0062059F">
        <w:rPr>
          <w:rFonts w:ascii="Arial" w:hAnsi="Arial" w:cs="Arial"/>
          <w:w w:val="90"/>
          <w:sz w:val="16"/>
        </w:rPr>
        <w:t>элементы</w:t>
      </w:r>
      <w:r w:rsidRPr="0062059F">
        <w:rPr>
          <w:rFonts w:ascii="Arial" w:hAnsi="Arial" w:cs="Arial"/>
          <w:spacing w:val="15"/>
          <w:w w:val="90"/>
          <w:sz w:val="16"/>
        </w:rPr>
        <w:t xml:space="preserve"> </w:t>
      </w:r>
      <w:r w:rsidRPr="0062059F">
        <w:rPr>
          <w:rFonts w:ascii="Arial" w:hAnsi="Arial" w:cs="Arial"/>
          <w:w w:val="90"/>
          <w:sz w:val="16"/>
        </w:rPr>
        <w:t>малых</w:t>
      </w:r>
      <w:r w:rsidRPr="0062059F">
        <w:rPr>
          <w:rFonts w:ascii="Arial" w:hAnsi="Arial" w:cs="Arial"/>
          <w:spacing w:val="10"/>
          <w:w w:val="90"/>
          <w:sz w:val="16"/>
        </w:rPr>
        <w:t xml:space="preserve"> </w:t>
      </w:r>
      <w:r w:rsidRPr="0062059F">
        <w:rPr>
          <w:rFonts w:ascii="Arial" w:hAnsi="Arial" w:cs="Arial"/>
          <w:w w:val="90"/>
          <w:sz w:val="16"/>
        </w:rPr>
        <w:t>архитектурных</w:t>
      </w:r>
      <w:r w:rsidRPr="0062059F">
        <w:rPr>
          <w:rFonts w:ascii="Arial" w:hAnsi="Arial" w:cs="Arial"/>
          <w:spacing w:val="10"/>
          <w:w w:val="90"/>
          <w:sz w:val="16"/>
        </w:rPr>
        <w:t xml:space="preserve"> </w:t>
      </w:r>
      <w:r w:rsidRPr="0062059F">
        <w:rPr>
          <w:rFonts w:ascii="Arial" w:hAnsi="Arial" w:cs="Arial"/>
          <w:w w:val="90"/>
          <w:sz w:val="16"/>
        </w:rPr>
        <w:t>форм,</w:t>
      </w:r>
      <w:r w:rsidRPr="0062059F">
        <w:rPr>
          <w:rFonts w:ascii="Arial" w:hAnsi="Arial" w:cs="Arial"/>
          <w:spacing w:val="-1"/>
          <w:w w:val="90"/>
          <w:sz w:val="16"/>
        </w:rPr>
        <w:t xml:space="preserve"> </w:t>
      </w:r>
      <w:r w:rsidRPr="0062059F">
        <w:rPr>
          <w:rFonts w:ascii="Arial" w:hAnsi="Arial" w:cs="Arial"/>
          <w:w w:val="90"/>
          <w:sz w:val="16"/>
        </w:rPr>
        <w:t>а</w:t>
      </w:r>
      <w:r w:rsidRPr="0062059F">
        <w:rPr>
          <w:rFonts w:ascii="Arial" w:hAnsi="Arial" w:cs="Arial"/>
          <w:spacing w:val="12"/>
          <w:w w:val="90"/>
          <w:sz w:val="16"/>
        </w:rPr>
        <w:t xml:space="preserve"> </w:t>
      </w:r>
      <w:r w:rsidRPr="0062059F">
        <w:rPr>
          <w:rFonts w:ascii="Arial" w:hAnsi="Arial" w:cs="Arial"/>
          <w:w w:val="90"/>
          <w:sz w:val="16"/>
        </w:rPr>
        <w:t>также</w:t>
      </w:r>
      <w:r w:rsidRPr="0062059F">
        <w:rPr>
          <w:rFonts w:ascii="Arial" w:hAnsi="Arial" w:cs="Arial"/>
          <w:spacing w:val="1"/>
          <w:w w:val="90"/>
          <w:sz w:val="16"/>
        </w:rPr>
        <w:t xml:space="preserve"> </w:t>
      </w:r>
      <w:r w:rsidRPr="0062059F">
        <w:rPr>
          <w:rFonts w:ascii="Arial" w:hAnsi="Arial" w:cs="Arial"/>
          <w:spacing w:val="-3"/>
          <w:w w:val="95"/>
          <w:sz w:val="16"/>
        </w:rPr>
        <w:t>пространство</w:t>
      </w:r>
      <w:r w:rsidRPr="0062059F">
        <w:rPr>
          <w:rFonts w:ascii="Arial" w:hAnsi="Arial" w:cs="Arial"/>
          <w:spacing w:val="-8"/>
          <w:w w:val="95"/>
          <w:sz w:val="16"/>
        </w:rPr>
        <w:t xml:space="preserve"> </w:t>
      </w:r>
      <w:r w:rsidRPr="0062059F">
        <w:rPr>
          <w:rFonts w:ascii="Arial" w:hAnsi="Arial" w:cs="Arial"/>
          <w:spacing w:val="-3"/>
          <w:w w:val="95"/>
          <w:sz w:val="16"/>
        </w:rPr>
        <w:t>перед</w:t>
      </w:r>
      <w:r w:rsidRPr="0062059F">
        <w:rPr>
          <w:rFonts w:ascii="Arial" w:hAnsi="Arial" w:cs="Arial"/>
          <w:spacing w:val="-7"/>
          <w:w w:val="95"/>
          <w:sz w:val="16"/>
        </w:rPr>
        <w:t xml:space="preserve"> </w:t>
      </w:r>
      <w:r w:rsidRPr="0062059F">
        <w:rPr>
          <w:rFonts w:ascii="Arial" w:hAnsi="Arial" w:cs="Arial"/>
          <w:spacing w:val="-3"/>
          <w:w w:val="95"/>
          <w:sz w:val="16"/>
        </w:rPr>
        <w:t>ними</w:t>
      </w:r>
      <w:r w:rsidRPr="0062059F">
        <w:rPr>
          <w:rFonts w:ascii="Arial" w:hAnsi="Arial" w:cs="Arial"/>
          <w:spacing w:val="-8"/>
          <w:w w:val="95"/>
          <w:sz w:val="16"/>
        </w:rPr>
        <w:t xml:space="preserve"> </w:t>
      </w:r>
      <w:r w:rsidRPr="0062059F">
        <w:rPr>
          <w:rFonts w:ascii="Arial" w:hAnsi="Arial" w:cs="Arial"/>
          <w:spacing w:val="-3"/>
          <w:w w:val="95"/>
          <w:sz w:val="16"/>
        </w:rPr>
        <w:t>и</w:t>
      </w:r>
      <w:r w:rsidRPr="0062059F">
        <w:rPr>
          <w:rFonts w:ascii="Arial" w:hAnsi="Arial" w:cs="Arial"/>
          <w:spacing w:val="-7"/>
          <w:w w:val="95"/>
          <w:sz w:val="16"/>
        </w:rPr>
        <w:t xml:space="preserve"> </w:t>
      </w:r>
      <w:r w:rsidRPr="0062059F">
        <w:rPr>
          <w:rFonts w:ascii="Arial" w:hAnsi="Arial" w:cs="Arial"/>
          <w:spacing w:val="-3"/>
          <w:w w:val="95"/>
          <w:sz w:val="16"/>
        </w:rPr>
        <w:t>с</w:t>
      </w:r>
      <w:r w:rsidRPr="0062059F">
        <w:rPr>
          <w:rFonts w:ascii="Arial" w:hAnsi="Arial" w:cs="Arial"/>
          <w:spacing w:val="-8"/>
          <w:w w:val="95"/>
          <w:sz w:val="16"/>
        </w:rPr>
        <w:t xml:space="preserve"> </w:t>
      </w:r>
      <w:r w:rsidRPr="0062059F">
        <w:rPr>
          <w:rFonts w:ascii="Arial" w:hAnsi="Arial" w:cs="Arial"/>
          <w:spacing w:val="-3"/>
          <w:w w:val="95"/>
          <w:sz w:val="16"/>
        </w:rPr>
        <w:t>боков,</w:t>
      </w:r>
      <w:r w:rsidRPr="0062059F">
        <w:rPr>
          <w:rFonts w:ascii="Arial" w:hAnsi="Arial" w:cs="Arial"/>
          <w:spacing w:val="-20"/>
          <w:w w:val="95"/>
          <w:sz w:val="16"/>
        </w:rPr>
        <w:t xml:space="preserve"> </w:t>
      </w:r>
      <w:r w:rsidRPr="0062059F">
        <w:rPr>
          <w:rFonts w:ascii="Arial" w:hAnsi="Arial" w:cs="Arial"/>
          <w:spacing w:val="-2"/>
          <w:w w:val="95"/>
          <w:sz w:val="16"/>
        </w:rPr>
        <w:t>подходы</w:t>
      </w:r>
      <w:r w:rsidRPr="0062059F">
        <w:rPr>
          <w:rFonts w:ascii="Arial" w:hAnsi="Arial" w:cs="Arial"/>
          <w:spacing w:val="-8"/>
          <w:w w:val="95"/>
          <w:sz w:val="16"/>
        </w:rPr>
        <w:t xml:space="preserve"> </w:t>
      </w:r>
      <w:r w:rsidRPr="0062059F">
        <w:rPr>
          <w:rFonts w:ascii="Arial" w:hAnsi="Arial" w:cs="Arial"/>
          <w:spacing w:val="-2"/>
          <w:w w:val="95"/>
          <w:sz w:val="16"/>
        </w:rPr>
        <w:t>к</w:t>
      </w:r>
      <w:r w:rsidRPr="0062059F">
        <w:rPr>
          <w:rFonts w:ascii="Arial" w:hAnsi="Arial" w:cs="Arial"/>
          <w:spacing w:val="-7"/>
          <w:w w:val="95"/>
          <w:sz w:val="16"/>
        </w:rPr>
        <w:t xml:space="preserve"> </w:t>
      </w:r>
      <w:r w:rsidRPr="0062059F">
        <w:rPr>
          <w:rFonts w:ascii="Arial" w:hAnsi="Arial" w:cs="Arial"/>
          <w:spacing w:val="-2"/>
          <w:w w:val="95"/>
          <w:sz w:val="16"/>
        </w:rPr>
        <w:t>ним</w:t>
      </w:r>
    </w:p>
    <w:p w:rsidR="005002EC" w:rsidRPr="0062059F">
      <w:pPr>
        <w:spacing w:before="116" w:line="283" w:lineRule="auto"/>
        <w:ind w:left="994"/>
        <w:rPr>
          <w:rFonts w:ascii="Arial" w:hAnsi="Arial" w:cs="Arial"/>
          <w:sz w:val="16"/>
        </w:rPr>
      </w:pPr>
      <w:r w:rsidRPr="0062059F">
        <w:rPr>
          <w:rFonts w:ascii="Arial" w:hAnsi="Arial" w:cs="Arial"/>
          <w:spacing w:val="-2"/>
          <w:w w:val="95"/>
          <w:sz w:val="16"/>
        </w:rPr>
        <w:t xml:space="preserve">Очистка </w:t>
      </w:r>
      <w:r w:rsidRPr="0062059F">
        <w:rPr>
          <w:rFonts w:ascii="Arial" w:hAnsi="Arial" w:cs="Arial"/>
          <w:spacing w:val="-1"/>
          <w:w w:val="95"/>
          <w:sz w:val="16"/>
        </w:rPr>
        <w:t>урн от отходов в течение дня по мере</w:t>
      </w:r>
      <w:r w:rsidRPr="0062059F">
        <w:rPr>
          <w:rFonts w:ascii="Arial" w:hAnsi="Arial" w:cs="Arial"/>
          <w:w w:val="95"/>
          <w:sz w:val="16"/>
        </w:rPr>
        <w:t xml:space="preserve"> </w:t>
      </w:r>
      <w:r w:rsidRPr="0062059F">
        <w:rPr>
          <w:rFonts w:ascii="Arial" w:hAnsi="Arial" w:cs="Arial"/>
          <w:w w:val="90"/>
          <w:sz w:val="16"/>
        </w:rPr>
        <w:t>накопления</w:t>
      </w:r>
      <w:r w:rsidRPr="0062059F">
        <w:rPr>
          <w:rFonts w:ascii="Arial" w:hAnsi="Arial" w:cs="Arial"/>
          <w:spacing w:val="9"/>
          <w:w w:val="90"/>
          <w:sz w:val="16"/>
        </w:rPr>
        <w:t xml:space="preserve"> </w:t>
      </w:r>
      <w:r w:rsidRPr="0062059F">
        <w:rPr>
          <w:rFonts w:ascii="Arial" w:hAnsi="Arial" w:cs="Arial"/>
          <w:w w:val="90"/>
          <w:sz w:val="16"/>
        </w:rPr>
        <w:t>мусора,</w:t>
      </w:r>
      <w:r w:rsidRPr="0062059F">
        <w:rPr>
          <w:rFonts w:ascii="Arial" w:hAnsi="Arial" w:cs="Arial"/>
          <w:spacing w:val="-6"/>
          <w:w w:val="90"/>
          <w:sz w:val="16"/>
        </w:rPr>
        <w:t xml:space="preserve"> </w:t>
      </w:r>
      <w:r w:rsidRPr="0062059F">
        <w:rPr>
          <w:rFonts w:ascii="Arial" w:hAnsi="Arial" w:cs="Arial"/>
          <w:w w:val="90"/>
          <w:sz w:val="16"/>
        </w:rPr>
        <w:t>но</w:t>
      </w:r>
      <w:r w:rsidRPr="0062059F">
        <w:rPr>
          <w:rFonts w:ascii="Arial" w:hAnsi="Arial" w:cs="Arial"/>
          <w:spacing w:val="9"/>
          <w:w w:val="90"/>
          <w:sz w:val="16"/>
        </w:rPr>
        <w:t xml:space="preserve"> </w:t>
      </w:r>
      <w:r w:rsidRPr="0062059F">
        <w:rPr>
          <w:rFonts w:ascii="Arial" w:hAnsi="Arial" w:cs="Arial"/>
          <w:w w:val="90"/>
          <w:sz w:val="16"/>
        </w:rPr>
        <w:t>не</w:t>
      </w:r>
      <w:r w:rsidRPr="0062059F">
        <w:rPr>
          <w:rFonts w:ascii="Arial" w:hAnsi="Arial" w:cs="Arial"/>
          <w:spacing w:val="9"/>
          <w:w w:val="90"/>
          <w:sz w:val="16"/>
        </w:rPr>
        <w:t xml:space="preserve"> </w:t>
      </w:r>
      <w:r w:rsidRPr="0062059F">
        <w:rPr>
          <w:rFonts w:ascii="Arial" w:hAnsi="Arial" w:cs="Arial"/>
          <w:w w:val="90"/>
          <w:sz w:val="16"/>
        </w:rPr>
        <w:t>реже</w:t>
      </w:r>
      <w:r w:rsidRPr="0062059F">
        <w:rPr>
          <w:rFonts w:ascii="Arial" w:hAnsi="Arial" w:cs="Arial"/>
          <w:spacing w:val="9"/>
          <w:w w:val="90"/>
          <w:sz w:val="16"/>
        </w:rPr>
        <w:t xml:space="preserve"> </w:t>
      </w:r>
      <w:r w:rsidRPr="0062059F">
        <w:rPr>
          <w:rFonts w:ascii="Arial" w:hAnsi="Arial" w:cs="Arial"/>
          <w:w w:val="90"/>
          <w:sz w:val="16"/>
        </w:rPr>
        <w:t>2</w:t>
      </w:r>
      <w:r w:rsidRPr="0062059F">
        <w:rPr>
          <w:rFonts w:ascii="Arial" w:hAnsi="Arial" w:cs="Arial"/>
          <w:spacing w:val="10"/>
          <w:w w:val="90"/>
          <w:sz w:val="16"/>
        </w:rPr>
        <w:t xml:space="preserve"> </w:t>
      </w:r>
      <w:r w:rsidRPr="0062059F">
        <w:rPr>
          <w:rFonts w:ascii="Arial" w:hAnsi="Arial" w:cs="Arial"/>
          <w:w w:val="90"/>
          <w:sz w:val="16"/>
        </w:rPr>
        <w:t>раз</w:t>
      </w:r>
      <w:r w:rsidRPr="0062059F">
        <w:rPr>
          <w:rFonts w:ascii="Arial" w:hAnsi="Arial" w:cs="Arial"/>
          <w:spacing w:val="9"/>
          <w:w w:val="90"/>
          <w:sz w:val="16"/>
        </w:rPr>
        <w:t xml:space="preserve"> </w:t>
      </w:r>
      <w:r w:rsidRPr="0062059F">
        <w:rPr>
          <w:rFonts w:ascii="Arial" w:hAnsi="Arial" w:cs="Arial"/>
          <w:w w:val="90"/>
          <w:sz w:val="16"/>
        </w:rPr>
        <w:t>в</w:t>
      </w:r>
      <w:r w:rsidRPr="0062059F">
        <w:rPr>
          <w:rFonts w:ascii="Arial" w:hAnsi="Arial" w:cs="Arial"/>
          <w:spacing w:val="4"/>
          <w:w w:val="90"/>
          <w:sz w:val="16"/>
        </w:rPr>
        <w:t xml:space="preserve"> </w:t>
      </w:r>
      <w:r w:rsidRPr="0062059F">
        <w:rPr>
          <w:rFonts w:ascii="Arial" w:hAnsi="Arial" w:cs="Arial"/>
          <w:w w:val="90"/>
          <w:sz w:val="16"/>
        </w:rPr>
        <w:t>день</w:t>
      </w:r>
      <w:r w:rsidRPr="0062059F">
        <w:rPr>
          <w:rFonts w:ascii="Arial" w:hAnsi="Arial" w:cs="Arial"/>
          <w:spacing w:val="3"/>
          <w:w w:val="90"/>
          <w:sz w:val="16"/>
        </w:rPr>
        <w:t xml:space="preserve"> </w:t>
      </w:r>
      <w:r w:rsidRPr="0062059F">
        <w:rPr>
          <w:rFonts w:ascii="Arial" w:hAnsi="Arial" w:cs="Arial"/>
          <w:w w:val="90"/>
          <w:sz w:val="16"/>
        </w:rPr>
        <w:t>(утром</w:t>
      </w:r>
      <w:r w:rsidRPr="0062059F">
        <w:rPr>
          <w:rFonts w:ascii="Arial" w:hAnsi="Arial" w:cs="Arial"/>
          <w:spacing w:val="-40"/>
          <w:w w:val="90"/>
          <w:sz w:val="16"/>
        </w:rPr>
        <w:t xml:space="preserve"> </w:t>
      </w:r>
      <w:r w:rsidRPr="0062059F">
        <w:rPr>
          <w:rFonts w:ascii="Arial" w:hAnsi="Arial" w:cs="Arial"/>
          <w:sz w:val="16"/>
        </w:rPr>
        <w:t>и</w:t>
      </w:r>
      <w:r w:rsidRPr="0062059F">
        <w:rPr>
          <w:rFonts w:ascii="Arial" w:hAnsi="Arial" w:cs="Arial"/>
          <w:spacing w:val="-8"/>
          <w:sz w:val="16"/>
        </w:rPr>
        <w:t xml:space="preserve"> </w:t>
      </w:r>
      <w:r w:rsidRPr="0062059F">
        <w:rPr>
          <w:rFonts w:ascii="Arial" w:hAnsi="Arial" w:cs="Arial"/>
          <w:sz w:val="16"/>
        </w:rPr>
        <w:t>вечером)</w:t>
      </w:r>
    </w:p>
    <w:p w:rsidR="005002EC" w:rsidRPr="0062059F">
      <w:pPr>
        <w:spacing w:before="94" w:line="283" w:lineRule="auto"/>
        <w:ind w:left="567" w:right="461"/>
        <w:rPr>
          <w:rFonts w:ascii="Arial" w:hAnsi="Arial" w:cs="Arial"/>
          <w:sz w:val="16"/>
        </w:rPr>
      </w:pPr>
      <w:r w:rsidRPr="0062059F">
        <w:rPr>
          <w:rFonts w:ascii="Arial" w:hAnsi="Arial" w:cs="Arial"/>
        </w:rPr>
        <w:br w:type="column"/>
      </w:r>
      <w:r w:rsidRPr="0062059F">
        <w:rPr>
          <w:rFonts w:ascii="Arial" w:hAnsi="Arial" w:cs="Arial"/>
          <w:w w:val="90"/>
          <w:sz w:val="16"/>
        </w:rPr>
        <w:t>В</w:t>
      </w:r>
      <w:r w:rsidRPr="0062059F">
        <w:rPr>
          <w:rFonts w:ascii="Arial" w:hAnsi="Arial" w:cs="Arial"/>
          <w:spacing w:val="15"/>
          <w:w w:val="90"/>
          <w:sz w:val="16"/>
        </w:rPr>
        <w:t xml:space="preserve"> </w:t>
      </w:r>
      <w:r w:rsidRPr="0062059F">
        <w:rPr>
          <w:rFonts w:ascii="Arial" w:hAnsi="Arial" w:cs="Arial"/>
          <w:w w:val="90"/>
          <w:sz w:val="16"/>
        </w:rPr>
        <w:t>начале</w:t>
      </w:r>
      <w:r w:rsidRPr="0062059F">
        <w:rPr>
          <w:rFonts w:ascii="Arial" w:hAnsi="Arial" w:cs="Arial"/>
          <w:spacing w:val="9"/>
          <w:w w:val="90"/>
          <w:sz w:val="16"/>
        </w:rPr>
        <w:t xml:space="preserve"> </w:t>
      </w:r>
      <w:r w:rsidRPr="0062059F">
        <w:rPr>
          <w:rFonts w:ascii="Arial" w:hAnsi="Arial" w:cs="Arial"/>
          <w:w w:val="90"/>
          <w:sz w:val="16"/>
        </w:rPr>
        <w:t>летнего</w:t>
      </w:r>
      <w:r w:rsidRPr="0062059F">
        <w:rPr>
          <w:rFonts w:ascii="Arial" w:hAnsi="Arial" w:cs="Arial"/>
          <w:spacing w:val="15"/>
          <w:w w:val="90"/>
          <w:sz w:val="16"/>
        </w:rPr>
        <w:t xml:space="preserve"> </w:t>
      </w:r>
      <w:r w:rsidRPr="0062059F">
        <w:rPr>
          <w:rFonts w:ascii="Arial" w:hAnsi="Arial" w:cs="Arial"/>
          <w:w w:val="90"/>
          <w:sz w:val="16"/>
        </w:rPr>
        <w:t>сезона</w:t>
      </w:r>
      <w:r w:rsidRPr="0062059F">
        <w:rPr>
          <w:rFonts w:ascii="Arial" w:hAnsi="Arial" w:cs="Arial"/>
          <w:spacing w:val="15"/>
          <w:w w:val="90"/>
          <w:sz w:val="16"/>
        </w:rPr>
        <w:t xml:space="preserve"> </w:t>
      </w:r>
      <w:r w:rsidRPr="0062059F">
        <w:rPr>
          <w:rFonts w:ascii="Arial" w:hAnsi="Arial" w:cs="Arial"/>
          <w:w w:val="90"/>
          <w:sz w:val="16"/>
        </w:rPr>
        <w:t>выполняется</w:t>
      </w:r>
      <w:r w:rsidRPr="0062059F">
        <w:rPr>
          <w:rFonts w:ascii="Arial" w:hAnsi="Arial" w:cs="Arial"/>
          <w:spacing w:val="15"/>
          <w:w w:val="90"/>
          <w:sz w:val="16"/>
        </w:rPr>
        <w:t xml:space="preserve"> </w:t>
      </w:r>
      <w:r w:rsidRPr="0062059F">
        <w:rPr>
          <w:rFonts w:ascii="Arial" w:hAnsi="Arial" w:cs="Arial"/>
          <w:w w:val="90"/>
          <w:sz w:val="16"/>
        </w:rPr>
        <w:t>осмотр</w:t>
      </w:r>
      <w:r w:rsidRPr="0062059F">
        <w:rPr>
          <w:rFonts w:ascii="Arial" w:hAnsi="Arial" w:cs="Arial"/>
          <w:spacing w:val="15"/>
          <w:w w:val="90"/>
          <w:sz w:val="16"/>
        </w:rPr>
        <w:t xml:space="preserve"> </w:t>
      </w:r>
      <w:r w:rsidRPr="0062059F">
        <w:rPr>
          <w:rFonts w:ascii="Arial" w:hAnsi="Arial" w:cs="Arial"/>
          <w:w w:val="90"/>
          <w:sz w:val="16"/>
        </w:rPr>
        <w:t>малых</w:t>
      </w:r>
      <w:r w:rsidRPr="0062059F">
        <w:rPr>
          <w:rFonts w:ascii="Arial" w:hAnsi="Arial" w:cs="Arial"/>
          <w:spacing w:val="10"/>
          <w:w w:val="90"/>
          <w:sz w:val="16"/>
        </w:rPr>
        <w:t xml:space="preserve"> </w:t>
      </w:r>
      <w:r w:rsidRPr="0062059F">
        <w:rPr>
          <w:rFonts w:ascii="Arial" w:hAnsi="Arial" w:cs="Arial"/>
          <w:w w:val="90"/>
          <w:sz w:val="16"/>
        </w:rPr>
        <w:t>архитектурных</w:t>
      </w:r>
      <w:r w:rsidRPr="0062059F">
        <w:rPr>
          <w:rFonts w:ascii="Arial" w:hAnsi="Arial" w:cs="Arial"/>
          <w:spacing w:val="9"/>
          <w:w w:val="90"/>
          <w:sz w:val="16"/>
        </w:rPr>
        <w:t xml:space="preserve"> </w:t>
      </w:r>
      <w:r w:rsidRPr="0062059F">
        <w:rPr>
          <w:rFonts w:ascii="Arial" w:hAnsi="Arial" w:cs="Arial"/>
          <w:w w:val="90"/>
          <w:sz w:val="16"/>
        </w:rPr>
        <w:t>форм,</w:t>
      </w:r>
      <w:r w:rsidRPr="0062059F">
        <w:rPr>
          <w:rFonts w:ascii="Arial" w:hAnsi="Arial" w:cs="Arial"/>
          <w:spacing w:val="1"/>
          <w:w w:val="90"/>
          <w:sz w:val="16"/>
        </w:rPr>
        <w:t xml:space="preserve"> </w:t>
      </w:r>
      <w:r w:rsidRPr="0062059F">
        <w:rPr>
          <w:rFonts w:ascii="Arial" w:hAnsi="Arial" w:cs="Arial"/>
          <w:w w:val="95"/>
          <w:sz w:val="16"/>
        </w:rPr>
        <w:t>при</w:t>
      </w:r>
      <w:r w:rsidRPr="0062059F">
        <w:rPr>
          <w:rFonts w:ascii="Arial" w:hAnsi="Arial" w:cs="Arial"/>
          <w:spacing w:val="-7"/>
          <w:w w:val="95"/>
          <w:sz w:val="16"/>
        </w:rPr>
        <w:t xml:space="preserve"> </w:t>
      </w:r>
      <w:r w:rsidRPr="0062059F">
        <w:rPr>
          <w:rFonts w:ascii="Arial" w:hAnsi="Arial" w:cs="Arial"/>
          <w:w w:val="95"/>
          <w:sz w:val="16"/>
        </w:rPr>
        <w:t>необходимости</w:t>
      </w:r>
      <w:r w:rsidRPr="0062059F">
        <w:rPr>
          <w:rFonts w:ascii="Arial" w:hAnsi="Arial" w:cs="Arial"/>
          <w:spacing w:val="-6"/>
          <w:w w:val="95"/>
          <w:sz w:val="16"/>
        </w:rPr>
        <w:t xml:space="preserve"> </w:t>
      </w:r>
      <w:r w:rsidRPr="0062059F">
        <w:rPr>
          <w:rFonts w:ascii="Arial" w:hAnsi="Arial" w:cs="Arial"/>
          <w:w w:val="95"/>
          <w:sz w:val="16"/>
        </w:rPr>
        <w:t>выполняются</w:t>
      </w:r>
      <w:r w:rsidRPr="0062059F">
        <w:rPr>
          <w:rFonts w:ascii="Arial" w:hAnsi="Arial" w:cs="Arial"/>
          <w:spacing w:val="-7"/>
          <w:w w:val="95"/>
          <w:sz w:val="16"/>
        </w:rPr>
        <w:t xml:space="preserve"> </w:t>
      </w:r>
      <w:r w:rsidRPr="0062059F">
        <w:rPr>
          <w:rFonts w:ascii="Arial" w:hAnsi="Arial" w:cs="Arial"/>
          <w:w w:val="95"/>
          <w:sz w:val="16"/>
        </w:rPr>
        <w:t>следующие</w:t>
      </w:r>
      <w:r w:rsidRPr="0062059F">
        <w:rPr>
          <w:rFonts w:ascii="Arial" w:hAnsi="Arial" w:cs="Arial"/>
          <w:spacing w:val="-6"/>
          <w:w w:val="95"/>
          <w:sz w:val="16"/>
        </w:rPr>
        <w:t xml:space="preserve"> </w:t>
      </w:r>
      <w:r w:rsidRPr="0062059F">
        <w:rPr>
          <w:rFonts w:ascii="Arial" w:hAnsi="Arial" w:cs="Arial"/>
          <w:w w:val="95"/>
          <w:sz w:val="16"/>
        </w:rPr>
        <w:t>работы:</w:t>
      </w:r>
    </w:p>
    <w:p w:rsidR="005002EC" w:rsidRPr="0062059F">
      <w:pPr>
        <w:spacing w:before="58" w:line="283" w:lineRule="auto"/>
        <w:ind w:left="794" w:right="463" w:hanging="227"/>
        <w:rPr>
          <w:rFonts w:ascii="Arial" w:hAnsi="Arial" w:cs="Arial"/>
          <w:sz w:val="16"/>
        </w:rPr>
      </w:pPr>
      <w:r w:rsidRPr="0062059F">
        <w:rPr>
          <w:rFonts w:ascii="Arial" w:hAnsi="Arial" w:cs="Arial"/>
          <w:b/>
          <w:spacing w:val="-3"/>
          <w:w w:val="95"/>
          <w:sz w:val="16"/>
        </w:rPr>
        <w:t>›</w:t>
      </w:r>
      <w:r w:rsidRPr="0062059F">
        <w:rPr>
          <w:rFonts w:ascii="Arial" w:hAnsi="Arial" w:cs="Arial"/>
          <w:b/>
          <w:spacing w:val="-2"/>
          <w:w w:val="95"/>
          <w:sz w:val="16"/>
        </w:rPr>
        <w:t xml:space="preserve"> </w:t>
      </w:r>
      <w:r w:rsidRPr="0062059F">
        <w:rPr>
          <w:rFonts w:ascii="Arial" w:hAnsi="Arial" w:cs="Arial"/>
          <w:spacing w:val="-3"/>
          <w:w w:val="95"/>
          <w:sz w:val="16"/>
        </w:rPr>
        <w:t>замена пришедших в негодность конструктивных элементов и крепежных</w:t>
      </w:r>
      <w:r w:rsidRPr="0062059F">
        <w:rPr>
          <w:rFonts w:ascii="Arial" w:hAnsi="Arial" w:cs="Arial"/>
          <w:spacing w:val="-43"/>
          <w:w w:val="95"/>
          <w:sz w:val="16"/>
        </w:rPr>
        <w:t xml:space="preserve"> </w:t>
      </w:r>
      <w:r w:rsidRPr="0062059F">
        <w:rPr>
          <w:rFonts w:ascii="Arial" w:hAnsi="Arial" w:cs="Arial"/>
          <w:sz w:val="16"/>
        </w:rPr>
        <w:t>деталей;</w:t>
      </w:r>
    </w:p>
    <w:p w:rsidR="005002EC" w:rsidRPr="0062059F">
      <w:pPr>
        <w:spacing w:before="58" w:line="283" w:lineRule="auto"/>
        <w:ind w:left="794" w:right="463" w:hanging="227"/>
        <w:rPr>
          <w:rFonts w:ascii="Arial" w:hAnsi="Arial" w:cs="Arial"/>
          <w:sz w:val="16"/>
        </w:rPr>
      </w:pPr>
      <w:r w:rsidRPr="0062059F">
        <w:rPr>
          <w:rFonts w:ascii="Arial" w:hAnsi="Arial" w:cs="Arial"/>
          <w:b/>
          <w:spacing w:val="-2"/>
          <w:w w:val="95"/>
          <w:sz w:val="16"/>
        </w:rPr>
        <w:t>›</w:t>
      </w:r>
      <w:r w:rsidRPr="0062059F">
        <w:rPr>
          <w:rFonts w:ascii="Arial" w:hAnsi="Arial" w:cs="Arial"/>
          <w:b/>
          <w:spacing w:val="-1"/>
          <w:w w:val="95"/>
          <w:sz w:val="16"/>
        </w:rPr>
        <w:t xml:space="preserve"> </w:t>
      </w:r>
      <w:r w:rsidRPr="0062059F">
        <w:rPr>
          <w:rFonts w:ascii="Arial" w:hAnsi="Arial" w:cs="Arial"/>
          <w:spacing w:val="-1"/>
          <w:w w:val="95"/>
          <w:sz w:val="16"/>
        </w:rPr>
        <w:t>подготовка к покраске или нанесению специализированных составов</w:t>
      </w:r>
      <w:r w:rsidRPr="0062059F">
        <w:rPr>
          <w:rFonts w:ascii="Arial" w:hAnsi="Arial" w:cs="Arial"/>
          <w:spacing w:val="-43"/>
          <w:w w:val="95"/>
          <w:sz w:val="16"/>
        </w:rPr>
        <w:t xml:space="preserve"> </w:t>
      </w:r>
      <w:r w:rsidRPr="0062059F">
        <w:rPr>
          <w:rFonts w:ascii="Arial" w:hAnsi="Arial" w:cs="Arial"/>
          <w:w w:val="90"/>
          <w:sz w:val="16"/>
        </w:rPr>
        <w:t>(для</w:t>
      </w:r>
      <w:r w:rsidRPr="0062059F">
        <w:rPr>
          <w:rFonts w:ascii="Arial" w:hAnsi="Arial" w:cs="Arial"/>
          <w:spacing w:val="-6"/>
          <w:w w:val="90"/>
          <w:sz w:val="16"/>
        </w:rPr>
        <w:t xml:space="preserve"> </w:t>
      </w:r>
      <w:r w:rsidRPr="0062059F">
        <w:rPr>
          <w:rFonts w:ascii="Arial" w:hAnsi="Arial" w:cs="Arial"/>
          <w:w w:val="90"/>
          <w:sz w:val="16"/>
        </w:rPr>
        <w:t>деревянных</w:t>
      </w:r>
      <w:r w:rsidRPr="0062059F">
        <w:rPr>
          <w:rFonts w:ascii="Arial" w:hAnsi="Arial" w:cs="Arial"/>
          <w:spacing w:val="-6"/>
          <w:w w:val="90"/>
          <w:sz w:val="16"/>
        </w:rPr>
        <w:t xml:space="preserve"> </w:t>
      </w:r>
      <w:r w:rsidRPr="0062059F">
        <w:rPr>
          <w:rFonts w:ascii="Arial" w:hAnsi="Arial" w:cs="Arial"/>
          <w:w w:val="90"/>
          <w:sz w:val="16"/>
        </w:rPr>
        <w:t>элементов);</w:t>
      </w:r>
    </w:p>
    <w:p w:rsidR="005002EC" w:rsidRPr="0062059F">
      <w:pPr>
        <w:spacing w:before="58" w:line="283" w:lineRule="auto"/>
        <w:ind w:left="794" w:right="463" w:hanging="227"/>
        <w:rPr>
          <w:rFonts w:ascii="Arial" w:hAnsi="Arial" w:cs="Arial"/>
          <w:sz w:val="16"/>
        </w:rPr>
      </w:pPr>
      <w:r w:rsidRPr="0062059F">
        <w:rPr>
          <w:rFonts w:ascii="Arial" w:hAnsi="Arial" w:cs="Arial"/>
          <w:b/>
          <w:spacing w:val="-2"/>
          <w:w w:val="95"/>
          <w:sz w:val="16"/>
        </w:rPr>
        <w:t>›</w:t>
      </w:r>
      <w:r w:rsidRPr="0062059F">
        <w:rPr>
          <w:rFonts w:ascii="Arial" w:hAnsi="Arial" w:cs="Arial"/>
          <w:b/>
          <w:spacing w:val="2"/>
          <w:w w:val="95"/>
          <w:sz w:val="16"/>
        </w:rPr>
        <w:t xml:space="preserve"> </w:t>
      </w:r>
      <w:r w:rsidRPr="0062059F">
        <w:rPr>
          <w:rFonts w:ascii="Arial" w:hAnsi="Arial" w:cs="Arial"/>
          <w:spacing w:val="-2"/>
          <w:w w:val="95"/>
          <w:sz w:val="16"/>
        </w:rPr>
        <w:t>покраска</w:t>
      </w:r>
      <w:r w:rsidRPr="0062059F">
        <w:rPr>
          <w:rFonts w:ascii="Arial" w:hAnsi="Arial" w:cs="Arial"/>
          <w:spacing w:val="-5"/>
          <w:w w:val="95"/>
          <w:sz w:val="16"/>
        </w:rPr>
        <w:t xml:space="preserve"> </w:t>
      </w:r>
      <w:r w:rsidRPr="0062059F">
        <w:rPr>
          <w:rFonts w:ascii="Arial" w:hAnsi="Arial" w:cs="Arial"/>
          <w:spacing w:val="-1"/>
          <w:w w:val="95"/>
          <w:sz w:val="16"/>
        </w:rPr>
        <w:t>(при</w:t>
      </w:r>
      <w:r w:rsidRPr="0062059F">
        <w:rPr>
          <w:rFonts w:ascii="Arial" w:hAnsi="Arial" w:cs="Arial"/>
          <w:spacing w:val="-4"/>
          <w:w w:val="95"/>
          <w:sz w:val="16"/>
        </w:rPr>
        <w:t xml:space="preserve"> </w:t>
      </w:r>
      <w:r w:rsidRPr="0062059F">
        <w:rPr>
          <w:rFonts w:ascii="Arial" w:hAnsi="Arial" w:cs="Arial"/>
          <w:spacing w:val="-1"/>
          <w:w w:val="95"/>
          <w:sz w:val="16"/>
        </w:rPr>
        <w:t>возможности</w:t>
      </w:r>
      <w:r w:rsidRPr="0062059F">
        <w:rPr>
          <w:rFonts w:ascii="Arial" w:hAnsi="Arial" w:cs="Arial"/>
          <w:spacing w:val="-8"/>
          <w:w w:val="95"/>
          <w:sz w:val="16"/>
        </w:rPr>
        <w:t xml:space="preserve"> </w:t>
      </w:r>
      <w:r w:rsidRPr="0062059F">
        <w:rPr>
          <w:rFonts w:ascii="Arial" w:hAnsi="Arial" w:cs="Arial"/>
          <w:spacing w:val="-1"/>
          <w:w w:val="95"/>
          <w:sz w:val="16"/>
        </w:rPr>
        <w:t>демонтажа</w:t>
      </w:r>
      <w:r w:rsidRPr="0062059F">
        <w:rPr>
          <w:rFonts w:ascii="Arial" w:hAnsi="Arial" w:cs="Arial"/>
          <w:spacing w:val="-17"/>
          <w:w w:val="95"/>
          <w:sz w:val="16"/>
        </w:rPr>
        <w:t xml:space="preserve"> </w:t>
      </w:r>
      <w:r w:rsidRPr="0062059F">
        <w:rPr>
          <w:rFonts w:ascii="Arial" w:hAnsi="Arial" w:cs="Arial"/>
          <w:spacing w:val="-1"/>
          <w:w w:val="95"/>
          <w:sz w:val="16"/>
        </w:rPr>
        <w:t>—</w:t>
      </w:r>
      <w:r w:rsidRPr="0062059F">
        <w:rPr>
          <w:rFonts w:ascii="Arial" w:hAnsi="Arial" w:cs="Arial"/>
          <w:spacing w:val="-18"/>
          <w:w w:val="95"/>
          <w:sz w:val="16"/>
        </w:rPr>
        <w:t xml:space="preserve"> </w:t>
      </w:r>
      <w:r w:rsidRPr="0062059F">
        <w:rPr>
          <w:rFonts w:ascii="Arial" w:hAnsi="Arial" w:cs="Arial"/>
          <w:spacing w:val="-1"/>
          <w:w w:val="95"/>
          <w:sz w:val="16"/>
        </w:rPr>
        <w:t>в</w:t>
      </w:r>
      <w:r w:rsidRPr="0062059F">
        <w:rPr>
          <w:rFonts w:ascii="Arial" w:hAnsi="Arial" w:cs="Arial"/>
          <w:spacing w:val="-4"/>
          <w:w w:val="95"/>
          <w:sz w:val="16"/>
        </w:rPr>
        <w:t xml:space="preserve"> </w:t>
      </w:r>
      <w:r w:rsidRPr="0062059F">
        <w:rPr>
          <w:rFonts w:ascii="Arial" w:hAnsi="Arial" w:cs="Arial"/>
          <w:spacing w:val="-1"/>
          <w:w w:val="95"/>
          <w:sz w:val="16"/>
        </w:rPr>
        <w:t>заводских</w:t>
      </w:r>
      <w:r w:rsidRPr="0062059F">
        <w:rPr>
          <w:rFonts w:ascii="Arial" w:hAnsi="Arial" w:cs="Arial"/>
          <w:spacing w:val="-8"/>
          <w:w w:val="95"/>
          <w:sz w:val="16"/>
        </w:rPr>
        <w:t xml:space="preserve"> </w:t>
      </w:r>
      <w:r w:rsidRPr="0062059F">
        <w:rPr>
          <w:rFonts w:ascii="Arial" w:hAnsi="Arial" w:cs="Arial"/>
          <w:spacing w:val="-1"/>
          <w:w w:val="95"/>
          <w:sz w:val="16"/>
        </w:rPr>
        <w:t>условиях)</w:t>
      </w:r>
      <w:r w:rsidRPr="0062059F">
        <w:rPr>
          <w:rFonts w:ascii="Arial" w:hAnsi="Arial" w:cs="Arial"/>
          <w:spacing w:val="-4"/>
          <w:w w:val="95"/>
          <w:sz w:val="16"/>
        </w:rPr>
        <w:t xml:space="preserve"> </w:t>
      </w:r>
      <w:r w:rsidRPr="0062059F">
        <w:rPr>
          <w:rFonts w:ascii="Arial" w:hAnsi="Arial" w:cs="Arial"/>
          <w:spacing w:val="-1"/>
          <w:w w:val="95"/>
          <w:sz w:val="16"/>
        </w:rPr>
        <w:t>или</w:t>
      </w:r>
      <w:r w:rsidRPr="0062059F">
        <w:rPr>
          <w:rFonts w:ascii="Arial" w:hAnsi="Arial" w:cs="Arial"/>
          <w:spacing w:val="-43"/>
          <w:w w:val="95"/>
          <w:sz w:val="16"/>
        </w:rPr>
        <w:t xml:space="preserve"> </w:t>
      </w:r>
      <w:r w:rsidRPr="0062059F">
        <w:rPr>
          <w:rFonts w:ascii="Arial" w:hAnsi="Arial" w:cs="Arial"/>
          <w:w w:val="90"/>
          <w:sz w:val="16"/>
        </w:rPr>
        <w:t>нанесение</w:t>
      </w:r>
      <w:r w:rsidRPr="0062059F">
        <w:rPr>
          <w:rFonts w:ascii="Arial" w:hAnsi="Arial" w:cs="Arial"/>
          <w:spacing w:val="2"/>
          <w:w w:val="90"/>
          <w:sz w:val="16"/>
        </w:rPr>
        <w:t xml:space="preserve"> </w:t>
      </w:r>
      <w:r w:rsidRPr="0062059F">
        <w:rPr>
          <w:rFonts w:ascii="Arial" w:hAnsi="Arial" w:cs="Arial"/>
          <w:w w:val="90"/>
          <w:sz w:val="16"/>
        </w:rPr>
        <w:t>специализированных</w:t>
      </w:r>
      <w:r w:rsidRPr="0062059F">
        <w:rPr>
          <w:rFonts w:ascii="Arial" w:hAnsi="Arial" w:cs="Arial"/>
          <w:spacing w:val="-3"/>
          <w:w w:val="90"/>
          <w:sz w:val="16"/>
        </w:rPr>
        <w:t xml:space="preserve"> </w:t>
      </w:r>
      <w:r w:rsidRPr="0062059F">
        <w:rPr>
          <w:rFonts w:ascii="Arial" w:hAnsi="Arial" w:cs="Arial"/>
          <w:w w:val="90"/>
          <w:sz w:val="16"/>
        </w:rPr>
        <w:t>составов</w:t>
      </w:r>
      <w:r w:rsidRPr="0062059F">
        <w:rPr>
          <w:rFonts w:ascii="Arial" w:hAnsi="Arial" w:cs="Arial"/>
          <w:spacing w:val="3"/>
          <w:w w:val="90"/>
          <w:sz w:val="16"/>
        </w:rPr>
        <w:t xml:space="preserve"> </w:t>
      </w:r>
      <w:r w:rsidRPr="0062059F">
        <w:rPr>
          <w:rFonts w:ascii="Arial" w:hAnsi="Arial" w:cs="Arial"/>
          <w:w w:val="90"/>
          <w:sz w:val="16"/>
        </w:rPr>
        <w:t>(лак,</w:t>
      </w:r>
      <w:r w:rsidRPr="0062059F">
        <w:rPr>
          <w:rFonts w:ascii="Arial" w:hAnsi="Arial" w:cs="Arial"/>
          <w:spacing w:val="-11"/>
          <w:w w:val="90"/>
          <w:sz w:val="16"/>
        </w:rPr>
        <w:t xml:space="preserve"> </w:t>
      </w:r>
      <w:r w:rsidRPr="0062059F">
        <w:rPr>
          <w:rFonts w:ascii="Arial" w:hAnsi="Arial" w:cs="Arial"/>
          <w:w w:val="90"/>
          <w:sz w:val="16"/>
        </w:rPr>
        <w:t>пропитка).</w:t>
      </w:r>
    </w:p>
    <w:p w:rsidR="005002EC" w:rsidRPr="0062059F">
      <w:pPr>
        <w:spacing w:before="115" w:line="283" w:lineRule="auto"/>
        <w:ind w:left="567" w:right="446"/>
        <w:jc w:val="both"/>
        <w:rPr>
          <w:rFonts w:ascii="Arial" w:hAnsi="Arial" w:cs="Arial"/>
          <w:sz w:val="16"/>
        </w:rPr>
      </w:pPr>
      <w:r w:rsidRPr="0062059F">
        <w:rPr>
          <w:rFonts w:ascii="Arial" w:hAnsi="Arial" w:cs="Arial"/>
          <w:w w:val="90"/>
          <w:sz w:val="16"/>
        </w:rPr>
        <w:t xml:space="preserve">Очистка поверхностей МАФ (со всех сторон) от грязи, потеков, </w:t>
      </w:r>
      <w:r w:rsidRPr="0062059F">
        <w:rPr>
          <w:rFonts w:ascii="Arial" w:hAnsi="Arial" w:cs="Arial"/>
          <w:w w:val="90"/>
          <w:sz w:val="16"/>
        </w:rPr>
        <w:t>вандального</w:t>
      </w:r>
      <w:r w:rsidRPr="0062059F">
        <w:rPr>
          <w:rFonts w:ascii="Arial" w:hAnsi="Arial" w:cs="Arial"/>
          <w:spacing w:val="1"/>
          <w:w w:val="90"/>
          <w:sz w:val="16"/>
        </w:rPr>
        <w:t xml:space="preserve"> </w:t>
      </w:r>
      <w:r w:rsidRPr="0062059F">
        <w:rPr>
          <w:rFonts w:ascii="Arial" w:hAnsi="Arial" w:cs="Arial"/>
          <w:w w:val="90"/>
          <w:sz w:val="16"/>
        </w:rPr>
        <w:t>граффити, рекламных и информационных материалов выполняется перио</w:t>
      </w:r>
      <w:r w:rsidRPr="0062059F">
        <w:rPr>
          <w:rFonts w:ascii="Arial" w:hAnsi="Arial" w:cs="Arial"/>
          <w:w w:val="95"/>
          <w:sz w:val="16"/>
        </w:rPr>
        <w:t>дически</w:t>
      </w:r>
      <w:r w:rsidRPr="0062059F">
        <w:rPr>
          <w:rFonts w:ascii="Arial" w:hAnsi="Arial" w:cs="Arial"/>
          <w:spacing w:val="-9"/>
          <w:w w:val="95"/>
          <w:sz w:val="16"/>
        </w:rPr>
        <w:t xml:space="preserve"> </w:t>
      </w:r>
      <w:r w:rsidRPr="0062059F">
        <w:rPr>
          <w:rFonts w:ascii="Arial" w:hAnsi="Arial" w:cs="Arial"/>
          <w:w w:val="95"/>
          <w:sz w:val="16"/>
        </w:rPr>
        <w:t>по</w:t>
      </w:r>
      <w:r w:rsidRPr="0062059F">
        <w:rPr>
          <w:rFonts w:ascii="Arial" w:hAnsi="Arial" w:cs="Arial"/>
          <w:spacing w:val="-8"/>
          <w:w w:val="95"/>
          <w:sz w:val="16"/>
        </w:rPr>
        <w:t xml:space="preserve"> </w:t>
      </w:r>
      <w:r w:rsidRPr="0062059F">
        <w:rPr>
          <w:rFonts w:ascii="Arial" w:hAnsi="Arial" w:cs="Arial"/>
          <w:w w:val="95"/>
          <w:sz w:val="16"/>
        </w:rPr>
        <w:t>мере</w:t>
      </w:r>
      <w:r w:rsidRPr="0062059F">
        <w:rPr>
          <w:rFonts w:ascii="Arial" w:hAnsi="Arial" w:cs="Arial"/>
          <w:spacing w:val="-8"/>
          <w:w w:val="95"/>
          <w:sz w:val="16"/>
        </w:rPr>
        <w:t xml:space="preserve"> </w:t>
      </w:r>
      <w:r w:rsidRPr="0062059F">
        <w:rPr>
          <w:rFonts w:ascii="Arial" w:hAnsi="Arial" w:cs="Arial"/>
          <w:w w:val="95"/>
          <w:sz w:val="16"/>
        </w:rPr>
        <w:t>необходимости</w:t>
      </w:r>
      <w:r w:rsidRPr="0062059F">
        <w:rPr>
          <w:rFonts w:ascii="Arial" w:hAnsi="Arial" w:cs="Arial"/>
          <w:spacing w:val="-8"/>
          <w:w w:val="95"/>
          <w:sz w:val="16"/>
        </w:rPr>
        <w:t xml:space="preserve"> </w:t>
      </w:r>
      <w:r w:rsidRPr="0062059F">
        <w:rPr>
          <w:rFonts w:ascii="Arial" w:hAnsi="Arial" w:cs="Arial"/>
          <w:w w:val="95"/>
          <w:sz w:val="16"/>
        </w:rPr>
        <w:t>(не</w:t>
      </w:r>
      <w:r w:rsidRPr="0062059F">
        <w:rPr>
          <w:rFonts w:ascii="Arial" w:hAnsi="Arial" w:cs="Arial"/>
          <w:spacing w:val="-8"/>
          <w:w w:val="95"/>
          <w:sz w:val="16"/>
        </w:rPr>
        <w:t xml:space="preserve"> </w:t>
      </w:r>
      <w:r w:rsidRPr="0062059F">
        <w:rPr>
          <w:rFonts w:ascii="Arial" w:hAnsi="Arial" w:cs="Arial"/>
          <w:w w:val="95"/>
          <w:sz w:val="16"/>
        </w:rPr>
        <w:t>реже</w:t>
      </w:r>
      <w:r w:rsidRPr="0062059F">
        <w:rPr>
          <w:rFonts w:ascii="Arial" w:hAnsi="Arial" w:cs="Arial"/>
          <w:spacing w:val="-9"/>
          <w:w w:val="95"/>
          <w:sz w:val="16"/>
        </w:rPr>
        <w:t xml:space="preserve"> </w:t>
      </w:r>
      <w:r w:rsidRPr="0062059F">
        <w:rPr>
          <w:rFonts w:ascii="Arial" w:hAnsi="Arial" w:cs="Arial"/>
          <w:w w:val="95"/>
          <w:sz w:val="16"/>
        </w:rPr>
        <w:t>одного</w:t>
      </w:r>
      <w:r w:rsidRPr="0062059F">
        <w:rPr>
          <w:rFonts w:ascii="Arial" w:hAnsi="Arial" w:cs="Arial"/>
          <w:spacing w:val="-8"/>
          <w:w w:val="95"/>
          <w:sz w:val="16"/>
        </w:rPr>
        <w:t xml:space="preserve"> </w:t>
      </w:r>
      <w:r w:rsidRPr="0062059F">
        <w:rPr>
          <w:rFonts w:ascii="Arial" w:hAnsi="Arial" w:cs="Arial"/>
          <w:w w:val="95"/>
          <w:sz w:val="16"/>
        </w:rPr>
        <w:t>раза</w:t>
      </w:r>
      <w:r w:rsidRPr="0062059F">
        <w:rPr>
          <w:rFonts w:ascii="Arial" w:hAnsi="Arial" w:cs="Arial"/>
          <w:spacing w:val="-8"/>
          <w:w w:val="95"/>
          <w:sz w:val="16"/>
        </w:rPr>
        <w:t xml:space="preserve"> </w:t>
      </w:r>
      <w:r w:rsidRPr="0062059F">
        <w:rPr>
          <w:rFonts w:ascii="Arial" w:hAnsi="Arial" w:cs="Arial"/>
          <w:w w:val="95"/>
          <w:sz w:val="16"/>
        </w:rPr>
        <w:t>в</w:t>
      </w:r>
      <w:r w:rsidRPr="0062059F">
        <w:rPr>
          <w:rFonts w:ascii="Arial" w:hAnsi="Arial" w:cs="Arial"/>
          <w:spacing w:val="-8"/>
          <w:w w:val="95"/>
          <w:sz w:val="16"/>
        </w:rPr>
        <w:t xml:space="preserve"> </w:t>
      </w:r>
      <w:r w:rsidRPr="0062059F">
        <w:rPr>
          <w:rFonts w:ascii="Arial" w:hAnsi="Arial" w:cs="Arial"/>
          <w:w w:val="95"/>
          <w:sz w:val="16"/>
        </w:rPr>
        <w:t>месяц).</w:t>
      </w:r>
    </w:p>
    <w:p w:rsidR="005002EC" w:rsidRPr="0062059F">
      <w:pPr>
        <w:spacing w:before="116" w:line="283" w:lineRule="auto"/>
        <w:ind w:left="567" w:right="357"/>
        <w:jc w:val="both"/>
        <w:rPr>
          <w:rFonts w:ascii="Arial" w:hAnsi="Arial" w:cs="Arial"/>
          <w:sz w:val="16"/>
        </w:rPr>
      </w:pPr>
      <w:r w:rsidRPr="0062059F">
        <w:rPr>
          <w:rFonts w:ascii="Arial" w:hAnsi="Arial" w:cs="Arial"/>
          <w:spacing w:val="-3"/>
          <w:w w:val="95"/>
          <w:sz w:val="16"/>
        </w:rPr>
        <w:t xml:space="preserve">Мытье с использованием моющих средств выполняется </w:t>
      </w:r>
      <w:r w:rsidRPr="0062059F">
        <w:rPr>
          <w:rFonts w:ascii="Arial" w:hAnsi="Arial" w:cs="Arial"/>
          <w:spacing w:val="-2"/>
          <w:w w:val="95"/>
          <w:sz w:val="16"/>
        </w:rPr>
        <w:t>в отношении уличной</w:t>
      </w:r>
      <w:r w:rsidRPr="0062059F">
        <w:rPr>
          <w:rFonts w:ascii="Arial" w:hAnsi="Arial" w:cs="Arial"/>
          <w:spacing w:val="-43"/>
          <w:w w:val="95"/>
          <w:sz w:val="16"/>
        </w:rPr>
        <w:t xml:space="preserve"> </w:t>
      </w:r>
      <w:r w:rsidRPr="0062059F">
        <w:rPr>
          <w:rFonts w:ascii="Arial" w:hAnsi="Arial" w:cs="Arial"/>
          <w:w w:val="90"/>
          <w:sz w:val="16"/>
        </w:rPr>
        <w:t>мебели,</w:t>
      </w:r>
      <w:r w:rsidRPr="0062059F">
        <w:rPr>
          <w:rFonts w:ascii="Arial" w:hAnsi="Arial" w:cs="Arial"/>
          <w:spacing w:val="-18"/>
          <w:w w:val="90"/>
          <w:sz w:val="16"/>
        </w:rPr>
        <w:t xml:space="preserve"> </w:t>
      </w:r>
      <w:r w:rsidRPr="0062059F">
        <w:rPr>
          <w:rFonts w:ascii="Arial" w:hAnsi="Arial" w:cs="Arial"/>
          <w:w w:val="90"/>
          <w:sz w:val="16"/>
        </w:rPr>
        <w:t>вазонов</w:t>
      </w:r>
      <w:r w:rsidRPr="0062059F">
        <w:rPr>
          <w:rFonts w:ascii="Arial" w:hAnsi="Arial" w:cs="Arial"/>
          <w:spacing w:val="-17"/>
          <w:w w:val="90"/>
          <w:sz w:val="16"/>
        </w:rPr>
        <w:t xml:space="preserve"> </w:t>
      </w:r>
      <w:r w:rsidRPr="0062059F">
        <w:rPr>
          <w:rFonts w:ascii="Arial" w:hAnsi="Arial" w:cs="Arial"/>
          <w:w w:val="90"/>
          <w:sz w:val="16"/>
        </w:rPr>
        <w:t>—</w:t>
      </w:r>
      <w:r w:rsidRPr="0062059F">
        <w:rPr>
          <w:rFonts w:ascii="Arial" w:hAnsi="Arial" w:cs="Arial"/>
          <w:spacing w:val="-17"/>
          <w:w w:val="90"/>
          <w:sz w:val="16"/>
        </w:rPr>
        <w:t xml:space="preserve"> </w:t>
      </w:r>
      <w:r w:rsidRPr="0062059F">
        <w:rPr>
          <w:rFonts w:ascii="Arial" w:hAnsi="Arial" w:cs="Arial"/>
          <w:w w:val="90"/>
          <w:sz w:val="16"/>
        </w:rPr>
        <w:t>не</w:t>
      </w:r>
      <w:r w:rsidRPr="0062059F">
        <w:rPr>
          <w:rFonts w:ascii="Arial" w:hAnsi="Arial" w:cs="Arial"/>
          <w:spacing w:val="-4"/>
          <w:w w:val="90"/>
          <w:sz w:val="16"/>
        </w:rPr>
        <w:t xml:space="preserve"> </w:t>
      </w:r>
      <w:r w:rsidRPr="0062059F">
        <w:rPr>
          <w:rFonts w:ascii="Arial" w:hAnsi="Arial" w:cs="Arial"/>
          <w:w w:val="90"/>
          <w:sz w:val="16"/>
        </w:rPr>
        <w:t>реже</w:t>
      </w:r>
      <w:r w:rsidRPr="0062059F">
        <w:rPr>
          <w:rFonts w:ascii="Arial" w:hAnsi="Arial" w:cs="Arial"/>
          <w:spacing w:val="-4"/>
          <w:w w:val="90"/>
          <w:sz w:val="16"/>
        </w:rPr>
        <w:t xml:space="preserve"> </w:t>
      </w:r>
      <w:r w:rsidRPr="0062059F">
        <w:rPr>
          <w:rFonts w:ascii="Arial" w:hAnsi="Arial" w:cs="Arial"/>
          <w:w w:val="90"/>
          <w:sz w:val="16"/>
        </w:rPr>
        <w:t>2</w:t>
      </w:r>
      <w:r w:rsidRPr="0062059F">
        <w:rPr>
          <w:rFonts w:ascii="Arial" w:hAnsi="Arial" w:cs="Arial"/>
          <w:spacing w:val="-4"/>
          <w:w w:val="90"/>
          <w:sz w:val="16"/>
        </w:rPr>
        <w:t xml:space="preserve"> </w:t>
      </w:r>
      <w:r w:rsidRPr="0062059F">
        <w:rPr>
          <w:rFonts w:ascii="Arial" w:hAnsi="Arial" w:cs="Arial"/>
          <w:w w:val="90"/>
          <w:sz w:val="16"/>
        </w:rPr>
        <w:t>раз</w:t>
      </w:r>
      <w:r w:rsidRPr="0062059F">
        <w:rPr>
          <w:rFonts w:ascii="Arial" w:hAnsi="Arial" w:cs="Arial"/>
          <w:spacing w:val="-4"/>
          <w:w w:val="90"/>
          <w:sz w:val="16"/>
        </w:rPr>
        <w:t xml:space="preserve"> </w:t>
      </w:r>
      <w:r w:rsidRPr="0062059F">
        <w:rPr>
          <w:rFonts w:ascii="Arial" w:hAnsi="Arial" w:cs="Arial"/>
          <w:w w:val="90"/>
          <w:sz w:val="16"/>
        </w:rPr>
        <w:t>в</w:t>
      </w:r>
      <w:r w:rsidRPr="0062059F">
        <w:rPr>
          <w:rFonts w:ascii="Arial" w:hAnsi="Arial" w:cs="Arial"/>
          <w:spacing w:val="-8"/>
          <w:w w:val="90"/>
          <w:sz w:val="16"/>
        </w:rPr>
        <w:t xml:space="preserve"> </w:t>
      </w:r>
      <w:r w:rsidRPr="0062059F">
        <w:rPr>
          <w:rFonts w:ascii="Arial" w:hAnsi="Arial" w:cs="Arial"/>
          <w:w w:val="90"/>
          <w:sz w:val="16"/>
        </w:rPr>
        <w:t>течение</w:t>
      </w:r>
      <w:r w:rsidRPr="0062059F">
        <w:rPr>
          <w:rFonts w:ascii="Arial" w:hAnsi="Arial" w:cs="Arial"/>
          <w:spacing w:val="-8"/>
          <w:w w:val="90"/>
          <w:sz w:val="16"/>
        </w:rPr>
        <w:t xml:space="preserve"> </w:t>
      </w:r>
      <w:r w:rsidRPr="0062059F">
        <w:rPr>
          <w:rFonts w:ascii="Arial" w:hAnsi="Arial" w:cs="Arial"/>
          <w:w w:val="90"/>
          <w:sz w:val="16"/>
        </w:rPr>
        <w:t>летнего</w:t>
      </w:r>
      <w:r w:rsidRPr="0062059F">
        <w:rPr>
          <w:rFonts w:ascii="Arial" w:hAnsi="Arial" w:cs="Arial"/>
          <w:spacing w:val="-4"/>
          <w:w w:val="90"/>
          <w:sz w:val="16"/>
        </w:rPr>
        <w:t xml:space="preserve"> </w:t>
      </w:r>
      <w:r w:rsidRPr="0062059F">
        <w:rPr>
          <w:rFonts w:ascii="Arial" w:hAnsi="Arial" w:cs="Arial"/>
          <w:w w:val="90"/>
          <w:sz w:val="16"/>
        </w:rPr>
        <w:t>периода.</w:t>
      </w:r>
    </w:p>
    <w:p w:rsidR="005002EC" w:rsidRPr="0062059F">
      <w:pPr>
        <w:spacing w:before="115" w:line="283" w:lineRule="auto"/>
        <w:ind w:left="567" w:right="390"/>
        <w:jc w:val="both"/>
        <w:rPr>
          <w:rFonts w:ascii="Arial" w:hAnsi="Arial" w:cs="Arial"/>
          <w:sz w:val="16"/>
        </w:rPr>
      </w:pPr>
      <w:r w:rsidRPr="0062059F">
        <w:rPr>
          <w:rFonts w:ascii="Arial" w:hAnsi="Arial" w:cs="Arial"/>
          <w:w w:val="90"/>
          <w:sz w:val="16"/>
        </w:rPr>
        <w:t>Очистка</w:t>
      </w:r>
      <w:r w:rsidRPr="0062059F">
        <w:rPr>
          <w:rFonts w:ascii="Arial" w:hAnsi="Arial" w:cs="Arial"/>
          <w:spacing w:val="-5"/>
          <w:w w:val="90"/>
          <w:sz w:val="16"/>
        </w:rPr>
        <w:t xml:space="preserve"> </w:t>
      </w:r>
      <w:r w:rsidRPr="0062059F">
        <w:rPr>
          <w:rFonts w:ascii="Arial" w:hAnsi="Arial" w:cs="Arial"/>
          <w:w w:val="90"/>
          <w:sz w:val="16"/>
        </w:rPr>
        <w:t>урн</w:t>
      </w:r>
      <w:r w:rsidRPr="0062059F">
        <w:rPr>
          <w:rFonts w:ascii="Arial" w:hAnsi="Arial" w:cs="Arial"/>
          <w:spacing w:val="-4"/>
          <w:w w:val="90"/>
          <w:sz w:val="16"/>
        </w:rPr>
        <w:t xml:space="preserve"> </w:t>
      </w:r>
      <w:r w:rsidRPr="0062059F">
        <w:rPr>
          <w:rFonts w:ascii="Arial" w:hAnsi="Arial" w:cs="Arial"/>
          <w:w w:val="90"/>
          <w:sz w:val="16"/>
        </w:rPr>
        <w:t>от</w:t>
      </w:r>
      <w:r w:rsidRPr="0062059F">
        <w:rPr>
          <w:rFonts w:ascii="Arial" w:hAnsi="Arial" w:cs="Arial"/>
          <w:spacing w:val="-8"/>
          <w:w w:val="90"/>
          <w:sz w:val="16"/>
        </w:rPr>
        <w:t xml:space="preserve"> </w:t>
      </w:r>
      <w:r w:rsidRPr="0062059F">
        <w:rPr>
          <w:rFonts w:ascii="Arial" w:hAnsi="Arial" w:cs="Arial"/>
          <w:w w:val="90"/>
          <w:sz w:val="16"/>
        </w:rPr>
        <w:t>отходов</w:t>
      </w:r>
      <w:r w:rsidRPr="0062059F">
        <w:rPr>
          <w:rFonts w:ascii="Arial" w:hAnsi="Arial" w:cs="Arial"/>
          <w:spacing w:val="-4"/>
          <w:w w:val="90"/>
          <w:sz w:val="16"/>
        </w:rPr>
        <w:t xml:space="preserve"> </w:t>
      </w:r>
      <w:r w:rsidRPr="0062059F">
        <w:rPr>
          <w:rFonts w:ascii="Arial" w:hAnsi="Arial" w:cs="Arial"/>
          <w:w w:val="90"/>
          <w:sz w:val="16"/>
        </w:rPr>
        <w:t>в</w:t>
      </w:r>
      <w:r w:rsidRPr="0062059F">
        <w:rPr>
          <w:rFonts w:ascii="Arial" w:hAnsi="Arial" w:cs="Arial"/>
          <w:spacing w:val="-7"/>
          <w:w w:val="90"/>
          <w:sz w:val="16"/>
        </w:rPr>
        <w:t xml:space="preserve"> </w:t>
      </w:r>
      <w:r w:rsidRPr="0062059F">
        <w:rPr>
          <w:rFonts w:ascii="Arial" w:hAnsi="Arial" w:cs="Arial"/>
          <w:w w:val="90"/>
          <w:sz w:val="16"/>
        </w:rPr>
        <w:t>течение</w:t>
      </w:r>
      <w:r w:rsidRPr="0062059F">
        <w:rPr>
          <w:rFonts w:ascii="Arial" w:hAnsi="Arial" w:cs="Arial"/>
          <w:spacing w:val="-7"/>
          <w:w w:val="90"/>
          <w:sz w:val="16"/>
        </w:rPr>
        <w:t xml:space="preserve"> </w:t>
      </w:r>
      <w:r w:rsidRPr="0062059F">
        <w:rPr>
          <w:rFonts w:ascii="Arial" w:hAnsi="Arial" w:cs="Arial"/>
          <w:w w:val="90"/>
          <w:sz w:val="16"/>
        </w:rPr>
        <w:t>дня</w:t>
      </w:r>
      <w:r w:rsidRPr="0062059F">
        <w:rPr>
          <w:rFonts w:ascii="Arial" w:hAnsi="Arial" w:cs="Arial"/>
          <w:spacing w:val="-4"/>
          <w:w w:val="90"/>
          <w:sz w:val="16"/>
        </w:rPr>
        <w:t xml:space="preserve"> </w:t>
      </w:r>
      <w:r w:rsidRPr="0062059F">
        <w:rPr>
          <w:rFonts w:ascii="Arial" w:hAnsi="Arial" w:cs="Arial"/>
          <w:w w:val="90"/>
          <w:sz w:val="16"/>
        </w:rPr>
        <w:t>по</w:t>
      </w:r>
      <w:r w:rsidRPr="0062059F">
        <w:rPr>
          <w:rFonts w:ascii="Arial" w:hAnsi="Arial" w:cs="Arial"/>
          <w:spacing w:val="-4"/>
          <w:w w:val="90"/>
          <w:sz w:val="16"/>
        </w:rPr>
        <w:t xml:space="preserve"> </w:t>
      </w:r>
      <w:r w:rsidRPr="0062059F">
        <w:rPr>
          <w:rFonts w:ascii="Arial" w:hAnsi="Arial" w:cs="Arial"/>
          <w:w w:val="90"/>
          <w:sz w:val="16"/>
        </w:rPr>
        <w:t>мере</w:t>
      </w:r>
      <w:r w:rsidRPr="0062059F">
        <w:rPr>
          <w:rFonts w:ascii="Arial" w:hAnsi="Arial" w:cs="Arial"/>
          <w:spacing w:val="-4"/>
          <w:w w:val="90"/>
          <w:sz w:val="16"/>
        </w:rPr>
        <w:t xml:space="preserve"> </w:t>
      </w:r>
      <w:r w:rsidRPr="0062059F">
        <w:rPr>
          <w:rFonts w:ascii="Arial" w:hAnsi="Arial" w:cs="Arial"/>
          <w:w w:val="90"/>
          <w:sz w:val="16"/>
        </w:rPr>
        <w:t>накопления</w:t>
      </w:r>
      <w:r w:rsidRPr="0062059F">
        <w:rPr>
          <w:rFonts w:ascii="Arial" w:hAnsi="Arial" w:cs="Arial"/>
          <w:spacing w:val="-4"/>
          <w:w w:val="90"/>
          <w:sz w:val="16"/>
        </w:rPr>
        <w:t xml:space="preserve"> </w:t>
      </w:r>
      <w:r w:rsidRPr="0062059F">
        <w:rPr>
          <w:rFonts w:ascii="Arial" w:hAnsi="Arial" w:cs="Arial"/>
          <w:w w:val="90"/>
          <w:sz w:val="16"/>
        </w:rPr>
        <w:t>мусора,</w:t>
      </w:r>
      <w:r w:rsidRPr="0062059F">
        <w:rPr>
          <w:rFonts w:ascii="Arial" w:hAnsi="Arial" w:cs="Arial"/>
          <w:spacing w:val="-17"/>
          <w:w w:val="90"/>
          <w:sz w:val="16"/>
        </w:rPr>
        <w:t xml:space="preserve"> </w:t>
      </w:r>
      <w:r w:rsidRPr="0062059F">
        <w:rPr>
          <w:rFonts w:ascii="Arial" w:hAnsi="Arial" w:cs="Arial"/>
          <w:w w:val="90"/>
          <w:sz w:val="16"/>
        </w:rPr>
        <w:t>но</w:t>
      </w:r>
      <w:r w:rsidRPr="0062059F">
        <w:rPr>
          <w:rFonts w:ascii="Arial" w:hAnsi="Arial" w:cs="Arial"/>
          <w:spacing w:val="-4"/>
          <w:w w:val="90"/>
          <w:sz w:val="16"/>
        </w:rPr>
        <w:t xml:space="preserve"> </w:t>
      </w:r>
      <w:r w:rsidRPr="0062059F">
        <w:rPr>
          <w:rFonts w:ascii="Arial" w:hAnsi="Arial" w:cs="Arial"/>
          <w:w w:val="90"/>
          <w:sz w:val="16"/>
        </w:rPr>
        <w:t>не</w:t>
      </w:r>
      <w:r w:rsidRPr="0062059F">
        <w:rPr>
          <w:rFonts w:ascii="Arial" w:hAnsi="Arial" w:cs="Arial"/>
          <w:spacing w:val="-4"/>
          <w:w w:val="90"/>
          <w:sz w:val="16"/>
        </w:rPr>
        <w:t xml:space="preserve"> </w:t>
      </w:r>
      <w:r w:rsidRPr="0062059F">
        <w:rPr>
          <w:rFonts w:ascii="Arial" w:hAnsi="Arial" w:cs="Arial"/>
          <w:w w:val="90"/>
          <w:sz w:val="16"/>
        </w:rPr>
        <w:t>реже</w:t>
      </w:r>
      <w:r w:rsidRPr="0062059F">
        <w:rPr>
          <w:rFonts w:ascii="Arial" w:hAnsi="Arial" w:cs="Arial"/>
          <w:spacing w:val="1"/>
          <w:w w:val="90"/>
          <w:sz w:val="16"/>
        </w:rPr>
        <w:t xml:space="preserve"> </w:t>
      </w:r>
      <w:r w:rsidRPr="0062059F">
        <w:rPr>
          <w:rFonts w:ascii="Arial" w:hAnsi="Arial" w:cs="Arial"/>
          <w:w w:val="90"/>
          <w:sz w:val="16"/>
        </w:rPr>
        <w:t>2 раз в день (утром и вечером), Мытье урн с применением дезинфицирующих</w:t>
      </w:r>
      <w:r w:rsidRPr="0062059F">
        <w:rPr>
          <w:rFonts w:ascii="Arial" w:hAnsi="Arial" w:cs="Arial"/>
          <w:spacing w:val="-41"/>
          <w:w w:val="90"/>
          <w:sz w:val="16"/>
        </w:rPr>
        <w:t xml:space="preserve"> </w:t>
      </w:r>
      <w:r w:rsidRPr="0062059F">
        <w:rPr>
          <w:rFonts w:ascii="Arial" w:hAnsi="Arial" w:cs="Arial"/>
          <w:sz w:val="16"/>
        </w:rPr>
        <w:t>средств</w:t>
      </w:r>
      <w:r w:rsidRPr="0062059F">
        <w:rPr>
          <w:rFonts w:ascii="Arial" w:hAnsi="Arial" w:cs="Arial"/>
          <w:spacing w:val="-22"/>
          <w:sz w:val="16"/>
        </w:rPr>
        <w:t xml:space="preserve"> </w:t>
      </w:r>
      <w:r w:rsidRPr="0062059F">
        <w:rPr>
          <w:rFonts w:ascii="Arial" w:hAnsi="Arial" w:cs="Arial"/>
          <w:sz w:val="16"/>
        </w:rPr>
        <w:t>—</w:t>
      </w:r>
      <w:r w:rsidRPr="0062059F">
        <w:rPr>
          <w:rFonts w:ascii="Arial" w:hAnsi="Arial" w:cs="Arial"/>
          <w:spacing w:val="-21"/>
          <w:sz w:val="16"/>
        </w:rPr>
        <w:t xml:space="preserve"> </w:t>
      </w:r>
      <w:r w:rsidRPr="0062059F">
        <w:rPr>
          <w:rFonts w:ascii="Arial" w:hAnsi="Arial" w:cs="Arial"/>
          <w:sz w:val="16"/>
        </w:rPr>
        <w:t>не</w:t>
      </w:r>
      <w:r w:rsidRPr="0062059F">
        <w:rPr>
          <w:rFonts w:ascii="Arial" w:hAnsi="Arial" w:cs="Arial"/>
          <w:spacing w:val="-9"/>
          <w:sz w:val="16"/>
        </w:rPr>
        <w:t xml:space="preserve"> </w:t>
      </w:r>
      <w:r w:rsidRPr="0062059F">
        <w:rPr>
          <w:rFonts w:ascii="Arial" w:hAnsi="Arial" w:cs="Arial"/>
          <w:sz w:val="16"/>
        </w:rPr>
        <w:t>реже</w:t>
      </w:r>
      <w:r w:rsidRPr="0062059F">
        <w:rPr>
          <w:rFonts w:ascii="Arial" w:hAnsi="Arial" w:cs="Arial"/>
          <w:spacing w:val="-9"/>
          <w:sz w:val="16"/>
        </w:rPr>
        <w:t xml:space="preserve"> </w:t>
      </w:r>
      <w:r w:rsidRPr="0062059F">
        <w:rPr>
          <w:rFonts w:ascii="Arial" w:hAnsi="Arial" w:cs="Arial"/>
          <w:sz w:val="16"/>
        </w:rPr>
        <w:t>2</w:t>
      </w:r>
      <w:r w:rsidRPr="0062059F">
        <w:rPr>
          <w:rFonts w:ascii="Arial" w:hAnsi="Arial" w:cs="Arial"/>
          <w:spacing w:val="-9"/>
          <w:sz w:val="16"/>
        </w:rPr>
        <w:t xml:space="preserve"> </w:t>
      </w:r>
      <w:r w:rsidRPr="0062059F">
        <w:rPr>
          <w:rFonts w:ascii="Arial" w:hAnsi="Arial" w:cs="Arial"/>
          <w:sz w:val="16"/>
        </w:rPr>
        <w:t>раз</w:t>
      </w:r>
      <w:r w:rsidRPr="0062059F">
        <w:rPr>
          <w:rFonts w:ascii="Arial" w:hAnsi="Arial" w:cs="Arial"/>
          <w:spacing w:val="-9"/>
          <w:sz w:val="16"/>
        </w:rPr>
        <w:t xml:space="preserve"> </w:t>
      </w:r>
      <w:r w:rsidRPr="0062059F">
        <w:rPr>
          <w:rFonts w:ascii="Arial" w:hAnsi="Arial" w:cs="Arial"/>
          <w:sz w:val="16"/>
        </w:rPr>
        <w:t>в</w:t>
      </w:r>
      <w:r w:rsidRPr="0062059F">
        <w:rPr>
          <w:rFonts w:ascii="Arial" w:hAnsi="Arial" w:cs="Arial"/>
          <w:spacing w:val="-9"/>
          <w:sz w:val="16"/>
        </w:rPr>
        <w:t xml:space="preserve"> </w:t>
      </w:r>
      <w:r w:rsidRPr="0062059F">
        <w:rPr>
          <w:rFonts w:ascii="Arial" w:hAnsi="Arial" w:cs="Arial"/>
          <w:sz w:val="16"/>
        </w:rPr>
        <w:t>месяц.</w:t>
      </w:r>
    </w:p>
    <w:p w:rsidR="005002EC" w:rsidRPr="0062059F">
      <w:pPr>
        <w:spacing w:before="116"/>
        <w:ind w:left="567"/>
        <w:rPr>
          <w:rFonts w:ascii="Arial" w:hAnsi="Arial" w:cs="Arial"/>
          <w:sz w:val="16"/>
        </w:rPr>
      </w:pPr>
      <w:r w:rsidRPr="0062059F">
        <w:rPr>
          <w:rFonts w:ascii="Arial" w:hAnsi="Arial" w:cs="Arial"/>
          <w:spacing w:val="-2"/>
          <w:w w:val="95"/>
          <w:sz w:val="16"/>
        </w:rPr>
        <w:t>Замена</w:t>
      </w:r>
      <w:r w:rsidRPr="0062059F">
        <w:rPr>
          <w:rFonts w:ascii="Arial" w:hAnsi="Arial" w:cs="Arial"/>
          <w:spacing w:val="-5"/>
          <w:w w:val="95"/>
          <w:sz w:val="16"/>
        </w:rPr>
        <w:t xml:space="preserve"> </w:t>
      </w:r>
      <w:r w:rsidRPr="0062059F">
        <w:rPr>
          <w:rFonts w:ascii="Arial" w:hAnsi="Arial" w:cs="Arial"/>
          <w:spacing w:val="-2"/>
          <w:w w:val="95"/>
          <w:sz w:val="16"/>
        </w:rPr>
        <w:t>урн,</w:t>
      </w:r>
      <w:r w:rsidRPr="0062059F">
        <w:rPr>
          <w:rFonts w:ascii="Arial" w:hAnsi="Arial" w:cs="Arial"/>
          <w:spacing w:val="-16"/>
          <w:w w:val="95"/>
          <w:sz w:val="16"/>
        </w:rPr>
        <w:t xml:space="preserve"> </w:t>
      </w:r>
      <w:r w:rsidRPr="0062059F">
        <w:rPr>
          <w:rFonts w:ascii="Arial" w:hAnsi="Arial" w:cs="Arial"/>
          <w:spacing w:val="-1"/>
          <w:w w:val="95"/>
          <w:sz w:val="16"/>
        </w:rPr>
        <w:t>не</w:t>
      </w:r>
      <w:r w:rsidRPr="0062059F">
        <w:rPr>
          <w:rFonts w:ascii="Arial" w:hAnsi="Arial" w:cs="Arial"/>
          <w:spacing w:val="-4"/>
          <w:w w:val="95"/>
          <w:sz w:val="16"/>
        </w:rPr>
        <w:t xml:space="preserve"> </w:t>
      </w:r>
      <w:r w:rsidRPr="0062059F">
        <w:rPr>
          <w:rFonts w:ascii="Arial" w:hAnsi="Arial" w:cs="Arial"/>
          <w:spacing w:val="-1"/>
          <w:w w:val="95"/>
          <w:sz w:val="16"/>
        </w:rPr>
        <w:t>подлежащих</w:t>
      </w:r>
      <w:r w:rsidRPr="0062059F">
        <w:rPr>
          <w:rFonts w:ascii="Arial" w:hAnsi="Arial" w:cs="Arial"/>
          <w:spacing w:val="-8"/>
          <w:w w:val="95"/>
          <w:sz w:val="16"/>
        </w:rPr>
        <w:t xml:space="preserve"> </w:t>
      </w:r>
      <w:r w:rsidRPr="0062059F">
        <w:rPr>
          <w:rFonts w:ascii="Arial" w:hAnsi="Arial" w:cs="Arial"/>
          <w:spacing w:val="-1"/>
          <w:w w:val="95"/>
          <w:sz w:val="16"/>
        </w:rPr>
        <w:t>ремонту</w:t>
      </w:r>
      <w:r w:rsidRPr="0062059F">
        <w:rPr>
          <w:rFonts w:ascii="Arial" w:hAnsi="Arial" w:cs="Arial"/>
          <w:spacing w:val="-23"/>
          <w:w w:val="95"/>
          <w:sz w:val="16"/>
        </w:rPr>
        <w:t xml:space="preserve"> </w:t>
      </w:r>
      <w:r w:rsidRPr="0062059F">
        <w:rPr>
          <w:rFonts w:ascii="Arial" w:hAnsi="Arial" w:cs="Arial"/>
          <w:spacing w:val="-1"/>
          <w:w w:val="95"/>
          <w:sz w:val="16"/>
        </w:rPr>
        <w:t>—</w:t>
      </w:r>
      <w:r w:rsidRPr="0062059F">
        <w:rPr>
          <w:rFonts w:ascii="Arial" w:hAnsi="Arial" w:cs="Arial"/>
          <w:spacing w:val="-17"/>
          <w:w w:val="95"/>
          <w:sz w:val="16"/>
        </w:rPr>
        <w:t xml:space="preserve"> </w:t>
      </w:r>
      <w:r w:rsidRPr="0062059F">
        <w:rPr>
          <w:rFonts w:ascii="Arial" w:hAnsi="Arial" w:cs="Arial"/>
          <w:spacing w:val="-1"/>
          <w:w w:val="95"/>
          <w:sz w:val="16"/>
        </w:rPr>
        <w:t>по</w:t>
      </w:r>
      <w:r w:rsidRPr="0062059F">
        <w:rPr>
          <w:rFonts w:ascii="Arial" w:hAnsi="Arial" w:cs="Arial"/>
          <w:spacing w:val="-4"/>
          <w:w w:val="95"/>
          <w:sz w:val="16"/>
        </w:rPr>
        <w:t xml:space="preserve"> </w:t>
      </w:r>
      <w:r w:rsidRPr="0062059F">
        <w:rPr>
          <w:rFonts w:ascii="Arial" w:hAnsi="Arial" w:cs="Arial"/>
          <w:spacing w:val="-1"/>
          <w:w w:val="95"/>
          <w:sz w:val="16"/>
        </w:rPr>
        <w:t>мере</w:t>
      </w:r>
      <w:r w:rsidRPr="0062059F">
        <w:rPr>
          <w:rFonts w:ascii="Arial" w:hAnsi="Arial" w:cs="Arial"/>
          <w:spacing w:val="-4"/>
          <w:w w:val="95"/>
          <w:sz w:val="16"/>
        </w:rPr>
        <w:t xml:space="preserve"> </w:t>
      </w:r>
      <w:r w:rsidRPr="0062059F">
        <w:rPr>
          <w:rFonts w:ascii="Arial" w:hAnsi="Arial" w:cs="Arial"/>
          <w:spacing w:val="-1"/>
          <w:w w:val="95"/>
          <w:sz w:val="16"/>
        </w:rPr>
        <w:t>необходимости.</w:t>
      </w:r>
    </w:p>
    <w:p w:rsidR="005002EC" w:rsidRPr="0062059F">
      <w:pPr>
        <w:spacing w:before="147" w:line="283" w:lineRule="auto"/>
        <w:ind w:left="567" w:right="379"/>
        <w:jc w:val="both"/>
        <w:rPr>
          <w:rFonts w:ascii="Arial" w:hAnsi="Arial" w:cs="Arial"/>
          <w:sz w:val="16"/>
        </w:rPr>
      </w:pPr>
      <w:r w:rsidRPr="0062059F">
        <w:rPr>
          <w:rFonts w:ascii="Arial" w:hAnsi="Arial" w:cs="Arial"/>
          <w:spacing w:val="-3"/>
          <w:w w:val="95"/>
          <w:sz w:val="16"/>
        </w:rPr>
        <w:t>Покраска металлической поверхности урн с восстановлением поврежденных</w:t>
      </w:r>
      <w:r w:rsidRPr="0062059F">
        <w:rPr>
          <w:rFonts w:ascii="Arial" w:hAnsi="Arial" w:cs="Arial"/>
          <w:spacing w:val="-43"/>
          <w:w w:val="95"/>
          <w:sz w:val="16"/>
        </w:rPr>
        <w:t xml:space="preserve"> </w:t>
      </w:r>
      <w:r w:rsidRPr="0062059F">
        <w:rPr>
          <w:rFonts w:ascii="Arial" w:hAnsi="Arial" w:cs="Arial"/>
          <w:spacing w:val="-1"/>
          <w:w w:val="95"/>
          <w:sz w:val="16"/>
        </w:rPr>
        <w:t>элементов</w:t>
      </w:r>
      <w:r w:rsidRPr="0062059F">
        <w:rPr>
          <w:rFonts w:ascii="Arial" w:hAnsi="Arial" w:cs="Arial"/>
          <w:spacing w:val="-9"/>
          <w:w w:val="95"/>
          <w:sz w:val="16"/>
        </w:rPr>
        <w:t xml:space="preserve"> </w:t>
      </w:r>
      <w:r w:rsidRPr="0062059F">
        <w:rPr>
          <w:rFonts w:ascii="Arial" w:hAnsi="Arial" w:cs="Arial"/>
          <w:spacing w:val="-1"/>
          <w:w w:val="95"/>
          <w:sz w:val="16"/>
        </w:rPr>
        <w:t>(при</w:t>
      </w:r>
      <w:r w:rsidRPr="0062059F">
        <w:rPr>
          <w:rFonts w:ascii="Arial" w:hAnsi="Arial" w:cs="Arial"/>
          <w:spacing w:val="-9"/>
          <w:w w:val="95"/>
          <w:sz w:val="16"/>
        </w:rPr>
        <w:t xml:space="preserve"> </w:t>
      </w:r>
      <w:r w:rsidRPr="0062059F">
        <w:rPr>
          <w:rFonts w:ascii="Arial" w:hAnsi="Arial" w:cs="Arial"/>
          <w:spacing w:val="-1"/>
          <w:w w:val="95"/>
          <w:sz w:val="16"/>
        </w:rPr>
        <w:t>необходимости)</w:t>
      </w:r>
      <w:r w:rsidRPr="0062059F">
        <w:rPr>
          <w:rFonts w:ascii="Arial" w:hAnsi="Arial" w:cs="Arial"/>
          <w:spacing w:val="-8"/>
          <w:w w:val="95"/>
          <w:sz w:val="16"/>
        </w:rPr>
        <w:t xml:space="preserve"> </w:t>
      </w:r>
      <w:r w:rsidRPr="0062059F">
        <w:rPr>
          <w:rFonts w:ascii="Arial" w:hAnsi="Arial" w:cs="Arial"/>
          <w:spacing w:val="-1"/>
          <w:w w:val="95"/>
          <w:sz w:val="16"/>
        </w:rPr>
        <w:t>и</w:t>
      </w:r>
      <w:r w:rsidRPr="0062059F">
        <w:rPr>
          <w:rFonts w:ascii="Arial" w:hAnsi="Arial" w:cs="Arial"/>
          <w:spacing w:val="-9"/>
          <w:w w:val="95"/>
          <w:sz w:val="16"/>
        </w:rPr>
        <w:t xml:space="preserve"> </w:t>
      </w:r>
      <w:r w:rsidRPr="0062059F">
        <w:rPr>
          <w:rFonts w:ascii="Arial" w:hAnsi="Arial" w:cs="Arial"/>
          <w:spacing w:val="-1"/>
          <w:w w:val="95"/>
          <w:sz w:val="16"/>
        </w:rPr>
        <w:t>предварительной</w:t>
      </w:r>
      <w:r w:rsidRPr="0062059F">
        <w:rPr>
          <w:rFonts w:ascii="Arial" w:hAnsi="Arial" w:cs="Arial"/>
          <w:spacing w:val="-8"/>
          <w:w w:val="95"/>
          <w:sz w:val="16"/>
        </w:rPr>
        <w:t xml:space="preserve"> </w:t>
      </w:r>
      <w:r w:rsidRPr="0062059F">
        <w:rPr>
          <w:rFonts w:ascii="Arial" w:hAnsi="Arial" w:cs="Arial"/>
          <w:spacing w:val="-1"/>
          <w:w w:val="95"/>
          <w:sz w:val="16"/>
        </w:rPr>
        <w:t>подготовкой</w:t>
      </w:r>
      <w:r w:rsidRPr="0062059F">
        <w:rPr>
          <w:rFonts w:ascii="Arial" w:hAnsi="Arial" w:cs="Arial"/>
          <w:spacing w:val="-9"/>
          <w:w w:val="95"/>
          <w:sz w:val="16"/>
        </w:rPr>
        <w:t xml:space="preserve"> </w:t>
      </w:r>
      <w:r w:rsidRPr="0062059F">
        <w:rPr>
          <w:rFonts w:ascii="Arial" w:hAnsi="Arial" w:cs="Arial"/>
          <w:w w:val="95"/>
          <w:sz w:val="16"/>
        </w:rPr>
        <w:t>поверхно</w:t>
      </w:r>
      <w:r w:rsidRPr="0062059F">
        <w:rPr>
          <w:rFonts w:ascii="Arial" w:hAnsi="Arial" w:cs="Arial"/>
          <w:sz w:val="16"/>
        </w:rPr>
        <w:t>сти</w:t>
      </w:r>
      <w:r w:rsidRPr="0062059F">
        <w:rPr>
          <w:rFonts w:ascii="Arial" w:hAnsi="Arial" w:cs="Arial"/>
          <w:spacing w:val="-10"/>
          <w:sz w:val="16"/>
        </w:rPr>
        <w:t xml:space="preserve"> </w:t>
      </w:r>
      <w:r w:rsidRPr="0062059F">
        <w:rPr>
          <w:rFonts w:ascii="Arial" w:hAnsi="Arial" w:cs="Arial"/>
          <w:sz w:val="16"/>
        </w:rPr>
        <w:t>выполняется</w:t>
      </w:r>
      <w:r w:rsidRPr="0062059F">
        <w:rPr>
          <w:rFonts w:ascii="Arial" w:hAnsi="Arial" w:cs="Arial"/>
          <w:spacing w:val="-10"/>
          <w:sz w:val="16"/>
        </w:rPr>
        <w:t xml:space="preserve"> </w:t>
      </w:r>
      <w:r w:rsidRPr="0062059F">
        <w:rPr>
          <w:rFonts w:ascii="Arial" w:hAnsi="Arial" w:cs="Arial"/>
          <w:sz w:val="16"/>
        </w:rPr>
        <w:t>не</w:t>
      </w:r>
      <w:r w:rsidRPr="0062059F">
        <w:rPr>
          <w:rFonts w:ascii="Arial" w:hAnsi="Arial" w:cs="Arial"/>
          <w:spacing w:val="-10"/>
          <w:sz w:val="16"/>
        </w:rPr>
        <w:t xml:space="preserve"> </w:t>
      </w:r>
      <w:r w:rsidRPr="0062059F">
        <w:rPr>
          <w:rFonts w:ascii="Arial" w:hAnsi="Arial" w:cs="Arial"/>
          <w:sz w:val="16"/>
        </w:rPr>
        <w:t>реже</w:t>
      </w:r>
      <w:r w:rsidRPr="0062059F">
        <w:rPr>
          <w:rFonts w:ascii="Arial" w:hAnsi="Arial" w:cs="Arial"/>
          <w:spacing w:val="-10"/>
          <w:sz w:val="16"/>
        </w:rPr>
        <w:t xml:space="preserve"> </w:t>
      </w:r>
      <w:r w:rsidRPr="0062059F">
        <w:rPr>
          <w:rFonts w:ascii="Arial" w:hAnsi="Arial" w:cs="Arial"/>
          <w:sz w:val="16"/>
        </w:rPr>
        <w:t>1</w:t>
      </w:r>
      <w:r w:rsidRPr="0062059F">
        <w:rPr>
          <w:rFonts w:ascii="Arial" w:hAnsi="Arial" w:cs="Arial"/>
          <w:spacing w:val="-9"/>
          <w:sz w:val="16"/>
        </w:rPr>
        <w:t xml:space="preserve"> </w:t>
      </w:r>
      <w:r w:rsidRPr="0062059F">
        <w:rPr>
          <w:rFonts w:ascii="Arial" w:hAnsi="Arial" w:cs="Arial"/>
          <w:sz w:val="16"/>
        </w:rPr>
        <w:t>раза</w:t>
      </w:r>
      <w:r w:rsidRPr="0062059F">
        <w:rPr>
          <w:rFonts w:ascii="Arial" w:hAnsi="Arial" w:cs="Arial"/>
          <w:spacing w:val="-10"/>
          <w:sz w:val="16"/>
        </w:rPr>
        <w:t xml:space="preserve"> </w:t>
      </w:r>
      <w:r w:rsidRPr="0062059F">
        <w:rPr>
          <w:rFonts w:ascii="Arial" w:hAnsi="Arial" w:cs="Arial"/>
          <w:sz w:val="16"/>
        </w:rPr>
        <w:t>в</w:t>
      </w:r>
      <w:r w:rsidRPr="0062059F">
        <w:rPr>
          <w:rFonts w:ascii="Arial" w:hAnsi="Arial" w:cs="Arial"/>
          <w:spacing w:val="-10"/>
          <w:sz w:val="16"/>
        </w:rPr>
        <w:t xml:space="preserve"> </w:t>
      </w:r>
      <w:r w:rsidRPr="0062059F">
        <w:rPr>
          <w:rFonts w:ascii="Arial" w:hAnsi="Arial" w:cs="Arial"/>
          <w:sz w:val="16"/>
        </w:rPr>
        <w:t>год.</w:t>
      </w:r>
    </w:p>
    <w:p w:rsidR="005002EC" w:rsidRPr="0062059F">
      <w:pPr>
        <w:spacing w:before="116" w:line="283" w:lineRule="auto"/>
        <w:ind w:left="567" w:right="461"/>
        <w:rPr>
          <w:rFonts w:ascii="Arial" w:hAnsi="Arial" w:cs="Arial"/>
          <w:sz w:val="16"/>
        </w:rPr>
      </w:pPr>
      <w:r w:rsidRPr="0062059F">
        <w:rPr>
          <w:rFonts w:ascii="Arial" w:hAnsi="Arial" w:cs="Arial"/>
          <w:spacing w:val="-2"/>
          <w:w w:val="95"/>
          <w:sz w:val="16"/>
        </w:rPr>
        <w:t xml:space="preserve">Приствольные ограждения </w:t>
      </w:r>
      <w:r w:rsidRPr="0062059F">
        <w:rPr>
          <w:rFonts w:ascii="Arial" w:hAnsi="Arial" w:cs="Arial"/>
          <w:spacing w:val="-1"/>
          <w:w w:val="95"/>
          <w:sz w:val="16"/>
        </w:rPr>
        <w:t>(металлические или чугунные решетки)</w:t>
      </w:r>
      <w:r w:rsidRPr="0062059F">
        <w:rPr>
          <w:rFonts w:ascii="Arial" w:hAnsi="Arial" w:cs="Arial"/>
          <w:w w:val="95"/>
          <w:sz w:val="16"/>
        </w:rPr>
        <w:t xml:space="preserve"> </w:t>
      </w:r>
      <w:r w:rsidRPr="0062059F">
        <w:rPr>
          <w:rFonts w:ascii="Arial" w:hAnsi="Arial" w:cs="Arial"/>
          <w:w w:val="90"/>
          <w:sz w:val="16"/>
        </w:rPr>
        <w:t>необходимо</w:t>
      </w:r>
      <w:r w:rsidRPr="0062059F">
        <w:rPr>
          <w:rFonts w:ascii="Arial" w:hAnsi="Arial" w:cs="Arial"/>
          <w:spacing w:val="1"/>
          <w:w w:val="90"/>
          <w:sz w:val="16"/>
        </w:rPr>
        <w:t xml:space="preserve"> </w:t>
      </w:r>
      <w:r w:rsidRPr="0062059F">
        <w:rPr>
          <w:rFonts w:ascii="Arial" w:hAnsi="Arial" w:cs="Arial"/>
          <w:w w:val="90"/>
          <w:sz w:val="16"/>
        </w:rPr>
        <w:t>периодически</w:t>
      </w:r>
      <w:r w:rsidRPr="0062059F">
        <w:rPr>
          <w:rFonts w:ascii="Arial" w:hAnsi="Arial" w:cs="Arial"/>
          <w:spacing w:val="1"/>
          <w:w w:val="90"/>
          <w:sz w:val="16"/>
        </w:rPr>
        <w:t xml:space="preserve"> </w:t>
      </w:r>
      <w:r w:rsidRPr="0062059F">
        <w:rPr>
          <w:rFonts w:ascii="Arial" w:hAnsi="Arial" w:cs="Arial"/>
          <w:w w:val="90"/>
          <w:sz w:val="16"/>
        </w:rPr>
        <w:t>поднимать, ремонтировать, очищать от старого</w:t>
      </w:r>
      <w:r w:rsidRPr="0062059F">
        <w:rPr>
          <w:rFonts w:ascii="Arial" w:hAnsi="Arial" w:cs="Arial"/>
          <w:spacing w:val="1"/>
          <w:w w:val="90"/>
          <w:sz w:val="16"/>
        </w:rPr>
        <w:t xml:space="preserve"> </w:t>
      </w:r>
      <w:r w:rsidRPr="0062059F">
        <w:rPr>
          <w:rFonts w:ascii="Arial" w:hAnsi="Arial" w:cs="Arial"/>
          <w:w w:val="90"/>
          <w:sz w:val="16"/>
        </w:rPr>
        <w:t>покрытия</w:t>
      </w:r>
      <w:r w:rsidRPr="0062059F">
        <w:rPr>
          <w:rFonts w:ascii="Arial" w:hAnsi="Arial" w:cs="Arial"/>
          <w:spacing w:val="-2"/>
          <w:w w:val="90"/>
          <w:sz w:val="16"/>
        </w:rPr>
        <w:t xml:space="preserve"> </w:t>
      </w:r>
      <w:r w:rsidRPr="0062059F">
        <w:rPr>
          <w:rFonts w:ascii="Arial" w:hAnsi="Arial" w:cs="Arial"/>
          <w:w w:val="90"/>
          <w:sz w:val="16"/>
        </w:rPr>
        <w:t>и</w:t>
      </w:r>
      <w:r w:rsidRPr="0062059F">
        <w:rPr>
          <w:rFonts w:ascii="Arial" w:hAnsi="Arial" w:cs="Arial"/>
          <w:spacing w:val="-1"/>
          <w:w w:val="90"/>
          <w:sz w:val="16"/>
        </w:rPr>
        <w:t xml:space="preserve"> </w:t>
      </w:r>
      <w:r w:rsidRPr="0062059F">
        <w:rPr>
          <w:rFonts w:ascii="Arial" w:hAnsi="Arial" w:cs="Arial"/>
          <w:w w:val="90"/>
          <w:sz w:val="16"/>
        </w:rPr>
        <w:t>производить</w:t>
      </w:r>
      <w:r w:rsidRPr="0062059F">
        <w:rPr>
          <w:rFonts w:ascii="Arial" w:hAnsi="Arial" w:cs="Arial"/>
          <w:spacing w:val="-6"/>
          <w:w w:val="90"/>
          <w:sz w:val="16"/>
        </w:rPr>
        <w:t xml:space="preserve"> </w:t>
      </w:r>
      <w:r w:rsidRPr="0062059F">
        <w:rPr>
          <w:rFonts w:ascii="Arial" w:hAnsi="Arial" w:cs="Arial"/>
          <w:w w:val="90"/>
          <w:sz w:val="16"/>
        </w:rPr>
        <w:t>покраску.</w:t>
      </w:r>
    </w:p>
    <w:p w:rsidR="005002EC" w:rsidRPr="0062059F">
      <w:pPr>
        <w:pStyle w:val="BodyText"/>
        <w:spacing w:before="10"/>
        <w:rPr>
          <w:rFonts w:ascii="Arial" w:hAnsi="Arial" w:cs="Arial"/>
          <w:sz w:val="14"/>
        </w:rPr>
      </w:pPr>
    </w:p>
    <w:p w:rsidR="005002EC" w:rsidRPr="0062059F">
      <w:pPr>
        <w:spacing w:line="283" w:lineRule="auto"/>
        <w:ind w:left="567" w:right="461"/>
        <w:rPr>
          <w:rFonts w:ascii="Arial" w:hAnsi="Arial" w:cs="Arial"/>
          <w:sz w:val="16"/>
        </w:rPr>
      </w:pPr>
      <w:r w:rsidRPr="0062059F">
        <w:rPr>
          <w:rFonts w:ascii="Arial" w:hAnsi="Arial" w:cs="Arial"/>
          <w:spacing w:val="-1"/>
          <w:w w:val="95"/>
          <w:sz w:val="16"/>
        </w:rPr>
        <w:t xml:space="preserve">Цветочные вазоны необходимо содержать </w:t>
      </w:r>
      <w:r w:rsidRPr="0062059F">
        <w:rPr>
          <w:rFonts w:ascii="Arial" w:hAnsi="Arial" w:cs="Arial"/>
          <w:w w:val="95"/>
          <w:sz w:val="16"/>
        </w:rPr>
        <w:t>в хорошем внешнем и санита</w:t>
      </w:r>
      <w:r w:rsidRPr="0062059F">
        <w:rPr>
          <w:rFonts w:ascii="Arial" w:hAnsi="Arial" w:cs="Arial"/>
          <w:w w:val="95"/>
          <w:sz w:val="16"/>
        </w:rPr>
        <w:t>р-</w:t>
      </w:r>
      <w:r w:rsidRPr="0062059F">
        <w:rPr>
          <w:rFonts w:ascii="Arial" w:hAnsi="Arial" w:cs="Arial"/>
          <w:spacing w:val="-43"/>
          <w:w w:val="95"/>
          <w:sz w:val="16"/>
        </w:rPr>
        <w:t xml:space="preserve"> </w:t>
      </w:r>
      <w:r w:rsidRPr="0062059F">
        <w:rPr>
          <w:rFonts w:ascii="Arial" w:hAnsi="Arial" w:cs="Arial"/>
          <w:sz w:val="16"/>
        </w:rPr>
        <w:t>но-техническом</w:t>
      </w:r>
      <w:r w:rsidRPr="0062059F">
        <w:rPr>
          <w:rFonts w:ascii="Arial" w:hAnsi="Arial" w:cs="Arial"/>
          <w:spacing w:val="-10"/>
          <w:sz w:val="16"/>
        </w:rPr>
        <w:t xml:space="preserve"> </w:t>
      </w:r>
      <w:r w:rsidRPr="0062059F">
        <w:rPr>
          <w:rFonts w:ascii="Arial" w:hAnsi="Arial" w:cs="Arial"/>
          <w:sz w:val="16"/>
        </w:rPr>
        <w:t>состоянии:</w:t>
      </w:r>
    </w:p>
    <w:p w:rsidR="005002EC" w:rsidRPr="0062059F">
      <w:pPr>
        <w:spacing w:before="58"/>
        <w:ind w:left="567"/>
        <w:rPr>
          <w:rFonts w:ascii="Arial" w:hAnsi="Arial" w:cs="Arial"/>
          <w:sz w:val="16"/>
        </w:rPr>
      </w:pPr>
      <w:r w:rsidRPr="0062059F">
        <w:rPr>
          <w:rFonts w:ascii="Arial" w:hAnsi="Arial" w:cs="Arial"/>
          <w:b/>
          <w:w w:val="90"/>
          <w:sz w:val="16"/>
        </w:rPr>
        <w:t>›</w:t>
      </w:r>
      <w:r w:rsidRPr="0062059F">
        <w:rPr>
          <w:rFonts w:ascii="Arial" w:hAnsi="Arial" w:cs="Arial"/>
          <w:b/>
          <w:spacing w:val="64"/>
          <w:sz w:val="16"/>
        </w:rPr>
        <w:t xml:space="preserve">  </w:t>
      </w:r>
      <w:r w:rsidRPr="0062059F">
        <w:rPr>
          <w:rFonts w:ascii="Arial" w:hAnsi="Arial" w:cs="Arial"/>
          <w:w w:val="90"/>
          <w:sz w:val="16"/>
        </w:rPr>
        <w:t>без</w:t>
      </w:r>
      <w:r w:rsidRPr="0062059F">
        <w:rPr>
          <w:rFonts w:ascii="Arial" w:hAnsi="Arial" w:cs="Arial"/>
          <w:spacing w:val="9"/>
          <w:w w:val="90"/>
          <w:sz w:val="16"/>
        </w:rPr>
        <w:t xml:space="preserve"> </w:t>
      </w:r>
      <w:r w:rsidRPr="0062059F">
        <w:rPr>
          <w:rFonts w:ascii="Arial" w:hAnsi="Arial" w:cs="Arial"/>
          <w:w w:val="90"/>
          <w:sz w:val="16"/>
        </w:rPr>
        <w:t>сломанных</w:t>
      </w:r>
      <w:r w:rsidRPr="0062059F">
        <w:rPr>
          <w:rFonts w:ascii="Arial" w:hAnsi="Arial" w:cs="Arial"/>
          <w:spacing w:val="3"/>
          <w:w w:val="90"/>
          <w:sz w:val="16"/>
        </w:rPr>
        <w:t xml:space="preserve"> </w:t>
      </w:r>
      <w:r w:rsidRPr="0062059F">
        <w:rPr>
          <w:rFonts w:ascii="Arial" w:hAnsi="Arial" w:cs="Arial"/>
          <w:w w:val="90"/>
          <w:sz w:val="16"/>
        </w:rPr>
        <w:t>и</w:t>
      </w:r>
      <w:r w:rsidRPr="0062059F">
        <w:rPr>
          <w:rFonts w:ascii="Arial" w:hAnsi="Arial" w:cs="Arial"/>
          <w:spacing w:val="9"/>
          <w:w w:val="90"/>
          <w:sz w:val="16"/>
        </w:rPr>
        <w:t xml:space="preserve"> </w:t>
      </w:r>
      <w:r w:rsidRPr="0062059F">
        <w:rPr>
          <w:rFonts w:ascii="Arial" w:hAnsi="Arial" w:cs="Arial"/>
          <w:w w:val="90"/>
          <w:sz w:val="16"/>
        </w:rPr>
        <w:t>поврежденных</w:t>
      </w:r>
      <w:r w:rsidRPr="0062059F">
        <w:rPr>
          <w:rFonts w:ascii="Arial" w:hAnsi="Arial" w:cs="Arial"/>
          <w:spacing w:val="4"/>
          <w:w w:val="90"/>
          <w:sz w:val="16"/>
        </w:rPr>
        <w:t xml:space="preserve"> </w:t>
      </w:r>
      <w:r w:rsidRPr="0062059F">
        <w:rPr>
          <w:rFonts w:ascii="Arial" w:hAnsi="Arial" w:cs="Arial"/>
          <w:w w:val="90"/>
          <w:sz w:val="16"/>
        </w:rPr>
        <w:t>элементов;</w:t>
      </w:r>
    </w:p>
    <w:p w:rsidR="005002EC" w:rsidRPr="0062059F">
      <w:pPr>
        <w:spacing w:before="91"/>
        <w:ind w:left="567"/>
        <w:rPr>
          <w:rFonts w:ascii="Arial" w:hAnsi="Arial" w:cs="Arial"/>
          <w:sz w:val="16"/>
        </w:rPr>
      </w:pPr>
      <w:r w:rsidRPr="0062059F">
        <w:rPr>
          <w:rFonts w:ascii="Arial" w:hAnsi="Arial" w:cs="Arial"/>
          <w:b/>
          <w:spacing w:val="-1"/>
          <w:w w:val="95"/>
          <w:sz w:val="16"/>
        </w:rPr>
        <w:t>›</w:t>
      </w:r>
      <w:r w:rsidRPr="0062059F">
        <w:rPr>
          <w:rFonts w:ascii="Arial" w:hAnsi="Arial" w:cs="Arial"/>
          <w:b/>
          <w:spacing w:val="69"/>
          <w:sz w:val="16"/>
        </w:rPr>
        <w:t xml:space="preserve"> </w:t>
      </w:r>
      <w:r w:rsidRPr="0062059F">
        <w:rPr>
          <w:rFonts w:ascii="Arial" w:hAnsi="Arial" w:cs="Arial"/>
          <w:spacing w:val="-1"/>
          <w:w w:val="95"/>
          <w:sz w:val="16"/>
        </w:rPr>
        <w:t>без</w:t>
      </w:r>
      <w:r w:rsidRPr="0062059F">
        <w:rPr>
          <w:rFonts w:ascii="Arial" w:hAnsi="Arial" w:cs="Arial"/>
          <w:spacing w:val="-9"/>
          <w:w w:val="95"/>
          <w:sz w:val="16"/>
        </w:rPr>
        <w:t xml:space="preserve"> </w:t>
      </w:r>
      <w:r w:rsidRPr="0062059F">
        <w:rPr>
          <w:rFonts w:ascii="Arial" w:hAnsi="Arial" w:cs="Arial"/>
          <w:spacing w:val="-1"/>
          <w:w w:val="95"/>
          <w:sz w:val="16"/>
        </w:rPr>
        <w:t>грязи</w:t>
      </w:r>
      <w:r w:rsidRPr="0062059F">
        <w:rPr>
          <w:rFonts w:ascii="Arial" w:hAnsi="Arial" w:cs="Arial"/>
          <w:spacing w:val="-8"/>
          <w:w w:val="95"/>
          <w:sz w:val="16"/>
        </w:rPr>
        <w:t xml:space="preserve"> </w:t>
      </w:r>
      <w:r w:rsidRPr="0062059F">
        <w:rPr>
          <w:rFonts w:ascii="Arial" w:hAnsi="Arial" w:cs="Arial"/>
          <w:spacing w:val="-1"/>
          <w:w w:val="95"/>
          <w:sz w:val="16"/>
        </w:rPr>
        <w:t>и</w:t>
      </w:r>
      <w:r w:rsidRPr="0062059F">
        <w:rPr>
          <w:rFonts w:ascii="Arial" w:hAnsi="Arial" w:cs="Arial"/>
          <w:spacing w:val="-8"/>
          <w:w w:val="95"/>
          <w:sz w:val="16"/>
        </w:rPr>
        <w:t xml:space="preserve"> </w:t>
      </w:r>
      <w:r w:rsidRPr="0062059F">
        <w:rPr>
          <w:rFonts w:ascii="Arial" w:hAnsi="Arial" w:cs="Arial"/>
          <w:spacing w:val="-1"/>
          <w:w w:val="95"/>
          <w:sz w:val="16"/>
        </w:rPr>
        <w:t>подтеков</w:t>
      </w:r>
      <w:r w:rsidRPr="0062059F">
        <w:rPr>
          <w:rFonts w:ascii="Arial" w:hAnsi="Arial" w:cs="Arial"/>
          <w:spacing w:val="-9"/>
          <w:w w:val="95"/>
          <w:sz w:val="16"/>
        </w:rPr>
        <w:t xml:space="preserve"> </w:t>
      </w:r>
      <w:r w:rsidRPr="0062059F">
        <w:rPr>
          <w:rFonts w:ascii="Arial" w:hAnsi="Arial" w:cs="Arial"/>
          <w:w w:val="95"/>
          <w:sz w:val="16"/>
        </w:rPr>
        <w:t>на</w:t>
      </w:r>
      <w:r w:rsidRPr="0062059F">
        <w:rPr>
          <w:rFonts w:ascii="Arial" w:hAnsi="Arial" w:cs="Arial"/>
          <w:spacing w:val="-8"/>
          <w:w w:val="95"/>
          <w:sz w:val="16"/>
        </w:rPr>
        <w:t xml:space="preserve"> </w:t>
      </w:r>
      <w:r w:rsidRPr="0062059F">
        <w:rPr>
          <w:rFonts w:ascii="Arial" w:hAnsi="Arial" w:cs="Arial"/>
          <w:w w:val="95"/>
          <w:sz w:val="16"/>
        </w:rPr>
        <w:t>стенках;</w:t>
      </w:r>
    </w:p>
    <w:p w:rsidR="005002EC" w:rsidRPr="0062059F">
      <w:pPr>
        <w:spacing w:before="91"/>
        <w:ind w:left="567"/>
        <w:rPr>
          <w:rFonts w:ascii="Arial" w:hAnsi="Arial" w:cs="Arial"/>
          <w:sz w:val="16"/>
        </w:rPr>
      </w:pPr>
      <w:r w:rsidRPr="0062059F">
        <w:rPr>
          <w:rFonts w:ascii="Arial" w:hAnsi="Arial" w:cs="Arial"/>
          <w:b/>
          <w:spacing w:val="-2"/>
          <w:w w:val="95"/>
          <w:sz w:val="16"/>
        </w:rPr>
        <w:t>›</w:t>
      </w:r>
      <w:r w:rsidRPr="0062059F">
        <w:rPr>
          <w:rFonts w:ascii="Arial" w:hAnsi="Arial" w:cs="Arial"/>
          <w:b/>
          <w:spacing w:val="69"/>
          <w:sz w:val="16"/>
        </w:rPr>
        <w:t xml:space="preserve"> </w:t>
      </w:r>
      <w:r w:rsidRPr="0062059F">
        <w:rPr>
          <w:rFonts w:ascii="Arial" w:hAnsi="Arial" w:cs="Arial"/>
          <w:spacing w:val="-1"/>
          <w:w w:val="95"/>
          <w:sz w:val="16"/>
        </w:rPr>
        <w:t>без</w:t>
      </w:r>
      <w:r w:rsidRPr="0062059F">
        <w:rPr>
          <w:rFonts w:ascii="Arial" w:hAnsi="Arial" w:cs="Arial"/>
          <w:spacing w:val="-9"/>
          <w:w w:val="95"/>
          <w:sz w:val="16"/>
        </w:rPr>
        <w:t xml:space="preserve"> </w:t>
      </w:r>
      <w:r w:rsidRPr="0062059F">
        <w:rPr>
          <w:rFonts w:ascii="Arial" w:hAnsi="Arial" w:cs="Arial"/>
          <w:spacing w:val="-1"/>
          <w:w w:val="95"/>
          <w:sz w:val="16"/>
        </w:rPr>
        <w:t>мусора.</w:t>
      </w:r>
    </w:p>
    <w:p w:rsidR="005002EC" w:rsidRPr="0062059F">
      <w:pPr>
        <w:pStyle w:val="BodyText"/>
        <w:spacing w:before="10"/>
        <w:rPr>
          <w:rFonts w:ascii="Arial" w:hAnsi="Arial" w:cs="Arial"/>
          <w:sz w:val="21"/>
        </w:rPr>
      </w:pPr>
    </w:p>
    <w:p w:rsidR="005002EC" w:rsidRPr="0062059F">
      <w:pPr>
        <w:spacing w:line="283" w:lineRule="auto"/>
        <w:ind w:left="567" w:right="461"/>
        <w:rPr>
          <w:rFonts w:ascii="Arial" w:hAnsi="Arial" w:cs="Arial"/>
          <w:sz w:val="16"/>
        </w:rPr>
      </w:pPr>
      <w:r w:rsidRPr="0062059F">
        <w:rPr>
          <w:rFonts w:ascii="Arial" w:hAnsi="Arial" w:cs="Arial"/>
          <w:spacing w:val="-1"/>
          <w:w w:val="95"/>
          <w:sz w:val="16"/>
        </w:rPr>
        <w:t>В</w:t>
      </w:r>
      <w:r w:rsidRPr="0062059F">
        <w:rPr>
          <w:rFonts w:ascii="Arial" w:hAnsi="Arial" w:cs="Arial"/>
          <w:spacing w:val="-8"/>
          <w:w w:val="95"/>
          <w:sz w:val="16"/>
        </w:rPr>
        <w:t xml:space="preserve"> </w:t>
      </w:r>
      <w:r w:rsidRPr="0062059F">
        <w:rPr>
          <w:rFonts w:ascii="Arial" w:hAnsi="Arial" w:cs="Arial"/>
          <w:spacing w:val="-1"/>
          <w:w w:val="95"/>
          <w:sz w:val="16"/>
        </w:rPr>
        <w:t>случае</w:t>
      </w:r>
      <w:r w:rsidRPr="0062059F">
        <w:rPr>
          <w:rFonts w:ascii="Arial" w:hAnsi="Arial" w:cs="Arial"/>
          <w:spacing w:val="-8"/>
          <w:w w:val="95"/>
          <w:sz w:val="16"/>
        </w:rPr>
        <w:t xml:space="preserve"> </w:t>
      </w:r>
      <w:r w:rsidRPr="0062059F">
        <w:rPr>
          <w:rFonts w:ascii="Arial" w:hAnsi="Arial" w:cs="Arial"/>
          <w:spacing w:val="-1"/>
          <w:w w:val="95"/>
          <w:sz w:val="16"/>
        </w:rPr>
        <w:t>необходимости</w:t>
      </w:r>
      <w:r w:rsidRPr="0062059F">
        <w:rPr>
          <w:rFonts w:ascii="Arial" w:hAnsi="Arial" w:cs="Arial"/>
          <w:spacing w:val="-8"/>
          <w:w w:val="95"/>
          <w:sz w:val="16"/>
        </w:rPr>
        <w:t xml:space="preserve"> </w:t>
      </w:r>
      <w:r w:rsidRPr="0062059F">
        <w:rPr>
          <w:rFonts w:ascii="Arial" w:hAnsi="Arial" w:cs="Arial"/>
          <w:spacing w:val="-1"/>
          <w:w w:val="95"/>
          <w:sz w:val="16"/>
        </w:rPr>
        <w:t>выполняется</w:t>
      </w:r>
      <w:r w:rsidRPr="0062059F">
        <w:rPr>
          <w:rFonts w:ascii="Arial" w:hAnsi="Arial" w:cs="Arial"/>
          <w:spacing w:val="-8"/>
          <w:w w:val="95"/>
          <w:sz w:val="16"/>
        </w:rPr>
        <w:t xml:space="preserve"> </w:t>
      </w:r>
      <w:r w:rsidRPr="0062059F">
        <w:rPr>
          <w:rFonts w:ascii="Arial" w:hAnsi="Arial" w:cs="Arial"/>
          <w:spacing w:val="-1"/>
          <w:w w:val="95"/>
          <w:sz w:val="16"/>
        </w:rPr>
        <w:t>покраска</w:t>
      </w:r>
      <w:r w:rsidRPr="0062059F">
        <w:rPr>
          <w:rFonts w:ascii="Arial" w:hAnsi="Arial" w:cs="Arial"/>
          <w:spacing w:val="-8"/>
          <w:w w:val="95"/>
          <w:sz w:val="16"/>
        </w:rPr>
        <w:t xml:space="preserve"> </w:t>
      </w:r>
      <w:r w:rsidRPr="0062059F">
        <w:rPr>
          <w:rFonts w:ascii="Arial" w:hAnsi="Arial" w:cs="Arial"/>
          <w:spacing w:val="-1"/>
          <w:w w:val="95"/>
          <w:sz w:val="16"/>
        </w:rPr>
        <w:t>с</w:t>
      </w:r>
      <w:r w:rsidRPr="0062059F">
        <w:rPr>
          <w:rFonts w:ascii="Arial" w:hAnsi="Arial" w:cs="Arial"/>
          <w:spacing w:val="-8"/>
          <w:w w:val="95"/>
          <w:sz w:val="16"/>
        </w:rPr>
        <w:t xml:space="preserve"> </w:t>
      </w:r>
      <w:r w:rsidRPr="0062059F">
        <w:rPr>
          <w:rFonts w:ascii="Arial" w:hAnsi="Arial" w:cs="Arial"/>
          <w:spacing w:val="-1"/>
          <w:w w:val="95"/>
          <w:sz w:val="16"/>
        </w:rPr>
        <w:t>предварительной</w:t>
      </w:r>
      <w:r w:rsidRPr="0062059F">
        <w:rPr>
          <w:rFonts w:ascii="Arial" w:hAnsi="Arial" w:cs="Arial"/>
          <w:spacing w:val="-8"/>
          <w:w w:val="95"/>
          <w:sz w:val="16"/>
        </w:rPr>
        <w:t xml:space="preserve"> </w:t>
      </w:r>
      <w:r w:rsidRPr="0062059F">
        <w:rPr>
          <w:rFonts w:ascii="Arial" w:hAnsi="Arial" w:cs="Arial"/>
          <w:spacing w:val="-1"/>
          <w:w w:val="95"/>
          <w:sz w:val="16"/>
        </w:rPr>
        <w:t>подго</w:t>
      </w:r>
      <w:r w:rsidRPr="0062059F">
        <w:rPr>
          <w:rFonts w:ascii="Arial" w:hAnsi="Arial" w:cs="Arial"/>
          <w:sz w:val="16"/>
        </w:rPr>
        <w:t>товкой</w:t>
      </w:r>
      <w:r w:rsidRPr="0062059F">
        <w:rPr>
          <w:rFonts w:ascii="Arial" w:hAnsi="Arial" w:cs="Arial"/>
          <w:spacing w:val="-9"/>
          <w:sz w:val="16"/>
        </w:rPr>
        <w:t xml:space="preserve"> </w:t>
      </w:r>
      <w:r w:rsidRPr="0062059F">
        <w:rPr>
          <w:rFonts w:ascii="Arial" w:hAnsi="Arial" w:cs="Arial"/>
          <w:sz w:val="16"/>
        </w:rPr>
        <w:t>поверхности</w:t>
      </w:r>
      <w:r w:rsidRPr="0062059F">
        <w:rPr>
          <w:rFonts w:ascii="Arial" w:hAnsi="Arial" w:cs="Arial"/>
          <w:spacing w:val="-9"/>
          <w:sz w:val="16"/>
        </w:rPr>
        <w:t xml:space="preserve"> </w:t>
      </w:r>
      <w:r w:rsidRPr="0062059F">
        <w:rPr>
          <w:rFonts w:ascii="Arial" w:hAnsi="Arial" w:cs="Arial"/>
          <w:sz w:val="16"/>
        </w:rPr>
        <w:t>вазонов.</w:t>
      </w:r>
    </w:p>
    <w:p w:rsidR="005002EC" w:rsidRPr="0062059F">
      <w:pPr>
        <w:spacing w:before="115" w:line="283" w:lineRule="auto"/>
        <w:ind w:left="567" w:right="509"/>
        <w:rPr>
          <w:rFonts w:ascii="Arial" w:hAnsi="Arial" w:cs="Arial"/>
          <w:sz w:val="16"/>
        </w:rPr>
      </w:pPr>
      <w:r w:rsidRPr="0062059F">
        <w:rPr>
          <w:rFonts w:ascii="Arial" w:hAnsi="Arial" w:cs="Arial"/>
          <w:spacing w:val="-1"/>
          <w:w w:val="95"/>
          <w:sz w:val="16"/>
        </w:rPr>
        <w:t>В</w:t>
      </w:r>
      <w:r w:rsidRPr="0062059F">
        <w:rPr>
          <w:rFonts w:ascii="Arial" w:hAnsi="Arial" w:cs="Arial"/>
          <w:spacing w:val="-5"/>
          <w:w w:val="95"/>
          <w:sz w:val="16"/>
        </w:rPr>
        <w:t xml:space="preserve"> </w:t>
      </w:r>
      <w:r w:rsidRPr="0062059F">
        <w:rPr>
          <w:rFonts w:ascii="Arial" w:hAnsi="Arial" w:cs="Arial"/>
          <w:spacing w:val="-1"/>
          <w:w w:val="95"/>
          <w:sz w:val="16"/>
        </w:rPr>
        <w:t>комплекс</w:t>
      </w:r>
      <w:r w:rsidRPr="0062059F">
        <w:rPr>
          <w:rFonts w:ascii="Arial" w:hAnsi="Arial" w:cs="Arial"/>
          <w:spacing w:val="-4"/>
          <w:w w:val="95"/>
          <w:sz w:val="16"/>
        </w:rPr>
        <w:t xml:space="preserve"> </w:t>
      </w:r>
      <w:r w:rsidRPr="0062059F">
        <w:rPr>
          <w:rFonts w:ascii="Arial" w:hAnsi="Arial" w:cs="Arial"/>
          <w:spacing w:val="-1"/>
          <w:w w:val="95"/>
          <w:sz w:val="16"/>
        </w:rPr>
        <w:t>работ</w:t>
      </w:r>
      <w:r w:rsidRPr="0062059F">
        <w:rPr>
          <w:rFonts w:ascii="Arial" w:hAnsi="Arial" w:cs="Arial"/>
          <w:spacing w:val="-10"/>
          <w:w w:val="95"/>
          <w:sz w:val="16"/>
        </w:rPr>
        <w:t xml:space="preserve"> </w:t>
      </w:r>
      <w:r w:rsidRPr="0062059F">
        <w:rPr>
          <w:rFonts w:ascii="Arial" w:hAnsi="Arial" w:cs="Arial"/>
          <w:spacing w:val="-1"/>
          <w:w w:val="95"/>
          <w:sz w:val="16"/>
        </w:rPr>
        <w:t>по</w:t>
      </w:r>
      <w:r w:rsidRPr="0062059F">
        <w:rPr>
          <w:rFonts w:ascii="Arial" w:hAnsi="Arial" w:cs="Arial"/>
          <w:spacing w:val="-4"/>
          <w:w w:val="95"/>
          <w:sz w:val="16"/>
        </w:rPr>
        <w:t xml:space="preserve"> </w:t>
      </w:r>
      <w:r w:rsidRPr="0062059F">
        <w:rPr>
          <w:rFonts w:ascii="Arial" w:hAnsi="Arial" w:cs="Arial"/>
          <w:spacing w:val="-1"/>
          <w:w w:val="95"/>
          <w:sz w:val="16"/>
        </w:rPr>
        <w:t>содержанию</w:t>
      </w:r>
      <w:r w:rsidRPr="0062059F">
        <w:rPr>
          <w:rFonts w:ascii="Arial" w:hAnsi="Arial" w:cs="Arial"/>
          <w:spacing w:val="-5"/>
          <w:w w:val="95"/>
          <w:sz w:val="16"/>
        </w:rPr>
        <w:t xml:space="preserve"> </w:t>
      </w:r>
      <w:r w:rsidRPr="0062059F">
        <w:rPr>
          <w:rFonts w:ascii="Arial" w:hAnsi="Arial" w:cs="Arial"/>
          <w:w w:val="95"/>
          <w:sz w:val="16"/>
        </w:rPr>
        <w:t>вазонов</w:t>
      </w:r>
      <w:r w:rsidRPr="0062059F">
        <w:rPr>
          <w:rFonts w:ascii="Arial" w:hAnsi="Arial" w:cs="Arial"/>
          <w:spacing w:val="-4"/>
          <w:w w:val="95"/>
          <w:sz w:val="16"/>
        </w:rPr>
        <w:t xml:space="preserve"> </w:t>
      </w:r>
      <w:r w:rsidRPr="0062059F">
        <w:rPr>
          <w:rFonts w:ascii="Arial" w:hAnsi="Arial" w:cs="Arial"/>
          <w:w w:val="95"/>
          <w:sz w:val="16"/>
        </w:rPr>
        <w:t>входит</w:t>
      </w:r>
      <w:r w:rsidRPr="0062059F">
        <w:rPr>
          <w:rFonts w:ascii="Arial" w:hAnsi="Arial" w:cs="Arial"/>
          <w:spacing w:val="-10"/>
          <w:w w:val="95"/>
          <w:sz w:val="16"/>
        </w:rPr>
        <w:t xml:space="preserve"> </w:t>
      </w:r>
      <w:r w:rsidRPr="0062059F">
        <w:rPr>
          <w:rFonts w:ascii="Arial" w:hAnsi="Arial" w:cs="Arial"/>
          <w:w w:val="95"/>
          <w:sz w:val="16"/>
        </w:rPr>
        <w:t>посадка</w:t>
      </w:r>
      <w:r w:rsidRPr="0062059F">
        <w:rPr>
          <w:rFonts w:ascii="Arial" w:hAnsi="Arial" w:cs="Arial"/>
          <w:spacing w:val="-4"/>
          <w:w w:val="95"/>
          <w:sz w:val="16"/>
        </w:rPr>
        <w:t xml:space="preserve"> </w:t>
      </w:r>
      <w:r w:rsidRPr="0062059F">
        <w:rPr>
          <w:rFonts w:ascii="Arial" w:hAnsi="Arial" w:cs="Arial"/>
          <w:w w:val="95"/>
          <w:sz w:val="16"/>
        </w:rPr>
        <w:t>цветов</w:t>
      </w:r>
      <w:r w:rsidRPr="0062059F">
        <w:rPr>
          <w:rFonts w:ascii="Arial" w:hAnsi="Arial" w:cs="Arial"/>
          <w:spacing w:val="-4"/>
          <w:w w:val="95"/>
          <w:sz w:val="16"/>
        </w:rPr>
        <w:t xml:space="preserve"> </w:t>
      </w:r>
      <w:r w:rsidRPr="0062059F">
        <w:rPr>
          <w:rFonts w:ascii="Arial" w:hAnsi="Arial" w:cs="Arial"/>
          <w:w w:val="95"/>
          <w:sz w:val="16"/>
        </w:rPr>
        <w:t>и</w:t>
      </w:r>
      <w:r w:rsidRPr="0062059F">
        <w:rPr>
          <w:rFonts w:ascii="Arial" w:hAnsi="Arial" w:cs="Arial"/>
          <w:spacing w:val="-5"/>
          <w:w w:val="95"/>
          <w:sz w:val="16"/>
        </w:rPr>
        <w:t xml:space="preserve"> </w:t>
      </w:r>
      <w:r w:rsidRPr="0062059F">
        <w:rPr>
          <w:rFonts w:ascii="Arial" w:hAnsi="Arial" w:cs="Arial"/>
          <w:w w:val="95"/>
          <w:sz w:val="16"/>
        </w:rPr>
        <w:t>уход</w:t>
      </w:r>
      <w:r w:rsidRPr="0062059F">
        <w:rPr>
          <w:rFonts w:ascii="Arial" w:hAnsi="Arial" w:cs="Arial"/>
          <w:spacing w:val="-43"/>
          <w:w w:val="95"/>
          <w:sz w:val="16"/>
        </w:rPr>
        <w:t xml:space="preserve"> </w:t>
      </w:r>
      <w:r w:rsidRPr="0062059F">
        <w:rPr>
          <w:rFonts w:ascii="Arial" w:hAnsi="Arial" w:cs="Arial"/>
          <w:w w:val="95"/>
          <w:sz w:val="16"/>
        </w:rPr>
        <w:t>за</w:t>
      </w:r>
      <w:r w:rsidRPr="0062059F">
        <w:rPr>
          <w:rFonts w:ascii="Arial" w:hAnsi="Arial" w:cs="Arial"/>
          <w:spacing w:val="-6"/>
          <w:w w:val="95"/>
          <w:sz w:val="16"/>
        </w:rPr>
        <w:t xml:space="preserve"> </w:t>
      </w:r>
      <w:r w:rsidRPr="0062059F">
        <w:rPr>
          <w:rFonts w:ascii="Arial" w:hAnsi="Arial" w:cs="Arial"/>
          <w:w w:val="95"/>
          <w:sz w:val="16"/>
        </w:rPr>
        <w:t>растениями</w:t>
      </w:r>
      <w:r w:rsidRPr="0062059F">
        <w:rPr>
          <w:rFonts w:ascii="Arial" w:hAnsi="Arial" w:cs="Arial"/>
          <w:spacing w:val="-10"/>
          <w:w w:val="95"/>
          <w:sz w:val="16"/>
        </w:rPr>
        <w:t xml:space="preserve"> </w:t>
      </w:r>
      <w:r w:rsidRPr="0062059F">
        <w:rPr>
          <w:rFonts w:ascii="Arial" w:hAnsi="Arial" w:cs="Arial"/>
          <w:w w:val="95"/>
          <w:sz w:val="16"/>
        </w:rPr>
        <w:t>до</w:t>
      </w:r>
      <w:r w:rsidRPr="0062059F">
        <w:rPr>
          <w:rFonts w:ascii="Arial" w:hAnsi="Arial" w:cs="Arial"/>
          <w:spacing w:val="-5"/>
          <w:w w:val="95"/>
          <w:sz w:val="16"/>
        </w:rPr>
        <w:t xml:space="preserve"> </w:t>
      </w:r>
      <w:r w:rsidRPr="0062059F">
        <w:rPr>
          <w:rFonts w:ascii="Arial" w:hAnsi="Arial" w:cs="Arial"/>
          <w:w w:val="95"/>
          <w:sz w:val="16"/>
        </w:rPr>
        <w:t>конца</w:t>
      </w:r>
      <w:r w:rsidRPr="0062059F">
        <w:rPr>
          <w:rFonts w:ascii="Arial" w:hAnsi="Arial" w:cs="Arial"/>
          <w:spacing w:val="-10"/>
          <w:w w:val="95"/>
          <w:sz w:val="16"/>
        </w:rPr>
        <w:t xml:space="preserve"> </w:t>
      </w:r>
      <w:r w:rsidRPr="0062059F">
        <w:rPr>
          <w:rFonts w:ascii="Arial" w:hAnsi="Arial" w:cs="Arial"/>
          <w:w w:val="95"/>
          <w:sz w:val="16"/>
        </w:rPr>
        <w:t>летнего</w:t>
      </w:r>
      <w:r w:rsidRPr="0062059F">
        <w:rPr>
          <w:rFonts w:ascii="Arial" w:hAnsi="Arial" w:cs="Arial"/>
          <w:spacing w:val="-6"/>
          <w:w w:val="95"/>
          <w:sz w:val="16"/>
        </w:rPr>
        <w:t xml:space="preserve"> </w:t>
      </w:r>
      <w:r w:rsidRPr="0062059F">
        <w:rPr>
          <w:rFonts w:ascii="Arial" w:hAnsi="Arial" w:cs="Arial"/>
          <w:w w:val="95"/>
          <w:sz w:val="16"/>
        </w:rPr>
        <w:t>периода.</w:t>
      </w:r>
    </w:p>
    <w:p w:rsidR="005002EC" w:rsidRPr="0062059F">
      <w:pPr>
        <w:spacing w:line="283" w:lineRule="auto"/>
        <w:rPr>
          <w:rFonts w:ascii="Arial" w:hAnsi="Arial" w:cs="Arial"/>
          <w:sz w:val="16"/>
        </w:rPr>
        <w:sectPr>
          <w:type w:val="continuous"/>
          <w:pgSz w:w="11910" w:h="16840"/>
          <w:pgMar w:top="1580" w:right="560" w:bottom="280" w:left="480" w:header="720" w:footer="720" w:gutter="0"/>
          <w:cols w:num="2" w:space="720" w:equalWidth="0">
            <w:col w:w="4568" w:space="40"/>
            <w:col w:w="6262"/>
          </w:cols>
        </w:sectPr>
      </w:pPr>
    </w:p>
    <w:p w:rsidR="005002EC" w:rsidRPr="0062059F">
      <w:pPr>
        <w:pStyle w:val="BodyText"/>
        <w:spacing w:before="9"/>
        <w:rPr>
          <w:rFonts w:ascii="Arial" w:hAnsi="Arial" w:cs="Arial"/>
          <w:sz w:val="19"/>
        </w:rPr>
      </w:pPr>
    </w:p>
    <w:p w:rsidR="005002EC" w:rsidRPr="0062059F">
      <w:pPr>
        <w:pStyle w:val="BodyText"/>
        <w:spacing w:line="20" w:lineRule="exact"/>
        <w:ind w:left="931"/>
        <w:rPr>
          <w:rFonts w:ascii="Arial" w:hAnsi="Arial" w:cs="Arial"/>
          <w:sz w:val="2"/>
        </w:rPr>
      </w:pPr>
      <w:r>
        <w:rPr>
          <w:rFonts w:ascii="Arial" w:hAnsi="Arial" w:cs="Arial"/>
          <w:sz w:val="2"/>
        </w:rPr>
        <w:pict>
          <v:group id="_x0000_i4825" style="height:0.6pt;mso-position-horizontal-relative:char;mso-position-vertical-relative:line;width:490.35pt" coordsize="9807,12">
            <v:line id="_x0000_s4826" style="position:absolute" from="0,6" to="4181,6" strokecolor="#e53440" strokeweight="0.57pt"/>
            <v:line id="_x0000_s4827" style="position:absolute" from="4181,6" to="9806,6" strokecolor="#e53440" strokeweight="0.57pt"/>
            <w10:wrap type="none"/>
            <w10:anchorlock/>
          </v:group>
        </w:pict>
      </w:r>
    </w:p>
    <w:p w:rsidR="005002EC" w:rsidRPr="0062059F">
      <w:pPr>
        <w:spacing w:line="20" w:lineRule="exact"/>
        <w:rPr>
          <w:rFonts w:ascii="Arial" w:hAnsi="Arial" w:cs="Arial"/>
          <w:sz w:val="2"/>
        </w:rPr>
        <w:sectPr>
          <w:type w:val="continuous"/>
          <w:pgSz w:w="11910" w:h="16840"/>
          <w:pgMar w:top="1580" w:right="560" w:bottom="280" w:left="480" w:header="720" w:footer="720" w:gutter="0"/>
          <w:cols w:space="720"/>
        </w:sectPr>
      </w:pPr>
    </w:p>
    <w:p w:rsidR="005002EC" w:rsidRPr="0062059F">
      <w:pPr>
        <w:pStyle w:val="BodyText"/>
        <w:spacing w:line="20" w:lineRule="exact"/>
        <w:ind w:left="194"/>
        <w:rPr>
          <w:rFonts w:ascii="Arial" w:hAnsi="Arial" w:cs="Arial"/>
          <w:sz w:val="2"/>
        </w:rPr>
      </w:pPr>
      <w:r>
        <w:rPr>
          <w:rFonts w:ascii="Arial" w:hAnsi="Arial" w:cs="Arial"/>
          <w:sz w:val="2"/>
        </w:rPr>
        <w:pict>
          <v:group id="_x0000_i4828" style="height:0.6pt;mso-position-horizontal-relative:char;mso-position-vertical-relative:line;width:490.35pt" coordsize="9807,12">
            <v:line id="_x0000_s4829" style="position:absolute" from="0,6" to="4181,6" strokecolor="#e53440" strokeweight="0.57pt"/>
            <v:line id="_x0000_s4830" style="position:absolute" from="4181,6" to="9806,6" strokecolor="#e53440" strokeweight="0.57pt"/>
            <w10:wrap type="none"/>
            <w10:anchorlock/>
          </v:group>
        </w:pict>
      </w:r>
    </w:p>
    <w:p w:rsidR="005002EC" w:rsidRPr="0062059F">
      <w:pPr>
        <w:pStyle w:val="BodyText"/>
        <w:spacing w:before="8"/>
        <w:rPr>
          <w:rFonts w:ascii="Arial" w:hAnsi="Arial" w:cs="Arial"/>
          <w:sz w:val="14"/>
        </w:rPr>
      </w:pPr>
    </w:p>
    <w:p w:rsidR="005002EC" w:rsidRPr="0062059F">
      <w:pPr>
        <w:spacing w:before="1"/>
        <w:ind w:left="817" w:right="1643"/>
        <w:jc w:val="center"/>
        <w:rPr>
          <w:rFonts w:ascii="Arial" w:hAnsi="Arial" w:cs="Arial"/>
          <w:b/>
          <w:sz w:val="16"/>
        </w:rPr>
      </w:pPr>
      <w:r w:rsidRPr="0062059F">
        <w:rPr>
          <w:rFonts w:ascii="Arial" w:hAnsi="Arial" w:cs="Arial"/>
          <w:b/>
          <w:sz w:val="16"/>
        </w:rPr>
        <w:t>Ограждения</w:t>
      </w:r>
    </w:p>
    <w:p w:rsidR="005002EC" w:rsidRPr="0062059F">
      <w:pPr>
        <w:pStyle w:val="BodyText"/>
        <w:spacing w:before="3"/>
        <w:rPr>
          <w:rFonts w:ascii="Arial" w:hAnsi="Arial" w:cs="Arial"/>
          <w:b/>
          <w:sz w:val="12"/>
        </w:rPr>
      </w:pPr>
      <w:r>
        <w:rPr>
          <w:rFonts w:ascii="Arial" w:hAnsi="Arial" w:cs="Arial"/>
        </w:rPr>
        <w:pict>
          <v:group id="_x0000_s4831" style="height:0.6pt;margin-left:34pt;margin-top:9.1pt;mso-position-horizontal-relative:page;mso-wrap-distance-left:0;mso-wrap-distance-right:0;position:absolute;width:490.35pt;z-index:-251423744" coordorigin="680,182" coordsize="9807,12">
            <v:line id="_x0000_s4832" style="position:absolute" from="680,188" to="4861,188" strokecolor="#e53440" strokeweight="0.57pt"/>
            <v:line id="_x0000_s4833" style="position:absolute" from="4861,188" to="10487,188" strokecolor="#e53440" strokeweight="0.57pt"/>
            <w10:wrap type="topAndBottom"/>
          </v:group>
        </w:pict>
      </w:r>
    </w:p>
    <w:p w:rsidR="005002EC" w:rsidRPr="0062059F">
      <w:pPr>
        <w:pStyle w:val="BodyText"/>
        <w:spacing w:before="6"/>
        <w:rPr>
          <w:rFonts w:ascii="Arial" w:hAnsi="Arial" w:cs="Arial"/>
          <w:b/>
          <w:sz w:val="14"/>
        </w:rPr>
      </w:pPr>
    </w:p>
    <w:p w:rsidR="005002EC" w:rsidRPr="0062059F">
      <w:pPr>
        <w:rPr>
          <w:rFonts w:ascii="Arial" w:hAnsi="Arial" w:cs="Arial"/>
          <w:sz w:val="14"/>
        </w:rPr>
        <w:sectPr>
          <w:pgSz w:w="11910" w:h="16840"/>
          <w:pgMar w:top="840" w:right="560" w:bottom="520" w:left="480" w:header="0" w:footer="328" w:gutter="0"/>
          <w:cols w:space="720"/>
        </w:sect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spacing w:before="3"/>
        <w:rPr>
          <w:rFonts w:ascii="Arial" w:hAnsi="Arial" w:cs="Arial"/>
          <w:b/>
          <w:sz w:val="15"/>
        </w:rPr>
      </w:pPr>
    </w:p>
    <w:p w:rsidR="005002EC" w:rsidRPr="0062059F">
      <w:pPr>
        <w:spacing w:line="283" w:lineRule="auto"/>
        <w:ind w:left="257"/>
        <w:jc w:val="both"/>
        <w:rPr>
          <w:rFonts w:ascii="Arial" w:hAnsi="Arial" w:cs="Arial"/>
          <w:sz w:val="16"/>
        </w:rPr>
      </w:pPr>
      <w:r w:rsidRPr="0062059F">
        <w:rPr>
          <w:rFonts w:ascii="Arial" w:hAnsi="Arial" w:cs="Arial"/>
          <w:w w:val="90"/>
          <w:sz w:val="16"/>
        </w:rPr>
        <w:t>Очистка ограждения от снега, загрязнений, от печатных</w:t>
      </w:r>
      <w:r w:rsidRPr="0062059F">
        <w:rPr>
          <w:rFonts w:ascii="Arial" w:hAnsi="Arial" w:cs="Arial"/>
          <w:spacing w:val="1"/>
          <w:w w:val="90"/>
          <w:sz w:val="16"/>
        </w:rPr>
        <w:t xml:space="preserve"> </w:t>
      </w:r>
      <w:r w:rsidRPr="0062059F">
        <w:rPr>
          <w:rFonts w:ascii="Arial" w:hAnsi="Arial" w:cs="Arial"/>
          <w:spacing w:val="-1"/>
          <w:w w:val="95"/>
          <w:sz w:val="16"/>
        </w:rPr>
        <w:t>рекламных</w:t>
      </w:r>
      <w:r w:rsidRPr="0062059F">
        <w:rPr>
          <w:rFonts w:ascii="Arial" w:hAnsi="Arial" w:cs="Arial"/>
          <w:spacing w:val="-9"/>
          <w:w w:val="95"/>
          <w:sz w:val="16"/>
        </w:rPr>
        <w:t xml:space="preserve"> </w:t>
      </w:r>
      <w:r w:rsidRPr="0062059F">
        <w:rPr>
          <w:rFonts w:ascii="Arial" w:hAnsi="Arial" w:cs="Arial"/>
          <w:spacing w:val="-1"/>
          <w:w w:val="95"/>
          <w:sz w:val="16"/>
        </w:rPr>
        <w:t>и</w:t>
      </w:r>
      <w:r w:rsidRPr="0062059F">
        <w:rPr>
          <w:rFonts w:ascii="Arial" w:hAnsi="Arial" w:cs="Arial"/>
          <w:spacing w:val="-5"/>
          <w:w w:val="95"/>
          <w:sz w:val="16"/>
        </w:rPr>
        <w:t xml:space="preserve"> </w:t>
      </w:r>
      <w:r w:rsidRPr="0062059F">
        <w:rPr>
          <w:rFonts w:ascii="Arial" w:hAnsi="Arial" w:cs="Arial"/>
          <w:spacing w:val="-1"/>
          <w:w w:val="95"/>
          <w:sz w:val="16"/>
        </w:rPr>
        <w:t>информационных</w:t>
      </w:r>
      <w:r w:rsidRPr="0062059F">
        <w:rPr>
          <w:rFonts w:ascii="Arial" w:hAnsi="Arial" w:cs="Arial"/>
          <w:spacing w:val="-8"/>
          <w:w w:val="95"/>
          <w:sz w:val="16"/>
        </w:rPr>
        <w:t xml:space="preserve"> </w:t>
      </w:r>
      <w:r w:rsidRPr="0062059F">
        <w:rPr>
          <w:rFonts w:ascii="Arial" w:hAnsi="Arial" w:cs="Arial"/>
          <w:spacing w:val="-1"/>
          <w:w w:val="95"/>
          <w:sz w:val="16"/>
        </w:rPr>
        <w:t>материалов</w:t>
      </w:r>
      <w:r w:rsidRPr="0062059F">
        <w:rPr>
          <w:rFonts w:ascii="Arial" w:hAnsi="Arial" w:cs="Arial"/>
          <w:spacing w:val="-5"/>
          <w:w w:val="95"/>
          <w:sz w:val="16"/>
        </w:rPr>
        <w:t xml:space="preserve"> </w:t>
      </w:r>
      <w:r w:rsidRPr="0062059F">
        <w:rPr>
          <w:rFonts w:ascii="Arial" w:hAnsi="Arial" w:cs="Arial"/>
          <w:w w:val="95"/>
          <w:sz w:val="16"/>
        </w:rPr>
        <w:t>выполняет</w:t>
      </w:r>
      <w:r w:rsidRPr="0062059F">
        <w:rPr>
          <w:rFonts w:ascii="Arial" w:hAnsi="Arial" w:cs="Arial"/>
          <w:sz w:val="16"/>
        </w:rPr>
        <w:t>ся</w:t>
      </w:r>
      <w:r w:rsidRPr="0062059F">
        <w:rPr>
          <w:rFonts w:ascii="Arial" w:hAnsi="Arial" w:cs="Arial"/>
          <w:spacing w:val="-10"/>
          <w:sz w:val="16"/>
        </w:rPr>
        <w:t xml:space="preserve"> </w:t>
      </w:r>
      <w:r w:rsidRPr="0062059F">
        <w:rPr>
          <w:rFonts w:ascii="Arial" w:hAnsi="Arial" w:cs="Arial"/>
          <w:sz w:val="16"/>
        </w:rPr>
        <w:t>по</w:t>
      </w:r>
      <w:r w:rsidRPr="0062059F">
        <w:rPr>
          <w:rFonts w:ascii="Arial" w:hAnsi="Arial" w:cs="Arial"/>
          <w:spacing w:val="-9"/>
          <w:sz w:val="16"/>
        </w:rPr>
        <w:t xml:space="preserve"> </w:t>
      </w:r>
      <w:r w:rsidRPr="0062059F">
        <w:rPr>
          <w:rFonts w:ascii="Arial" w:hAnsi="Arial" w:cs="Arial"/>
          <w:sz w:val="16"/>
        </w:rPr>
        <w:t>мере</w:t>
      </w:r>
      <w:r w:rsidRPr="0062059F">
        <w:rPr>
          <w:rFonts w:ascii="Arial" w:hAnsi="Arial" w:cs="Arial"/>
          <w:spacing w:val="-9"/>
          <w:sz w:val="16"/>
        </w:rPr>
        <w:t xml:space="preserve"> </w:t>
      </w:r>
      <w:r w:rsidRPr="0062059F">
        <w:rPr>
          <w:rFonts w:ascii="Arial" w:hAnsi="Arial" w:cs="Arial"/>
          <w:sz w:val="16"/>
        </w:rPr>
        <w:t>необходимости</w:t>
      </w:r>
    </w:p>
    <w:p w:rsidR="005002EC" w:rsidRPr="0062059F">
      <w:pPr>
        <w:spacing w:before="93" w:line="283" w:lineRule="auto"/>
        <w:ind w:left="254" w:right="1108"/>
        <w:rPr>
          <w:rFonts w:ascii="Arial" w:hAnsi="Arial" w:cs="Arial"/>
          <w:sz w:val="16"/>
        </w:rPr>
      </w:pPr>
      <w:r w:rsidRPr="0062059F">
        <w:rPr>
          <w:rFonts w:ascii="Arial" w:hAnsi="Arial" w:cs="Arial"/>
        </w:rPr>
        <w:br w:type="column"/>
      </w:r>
      <w:r w:rsidRPr="0062059F">
        <w:rPr>
          <w:rFonts w:ascii="Arial" w:hAnsi="Arial" w:cs="Arial"/>
          <w:w w:val="90"/>
          <w:sz w:val="16"/>
        </w:rPr>
        <w:t>Очистка</w:t>
      </w:r>
      <w:r w:rsidRPr="0062059F">
        <w:rPr>
          <w:rFonts w:ascii="Arial" w:hAnsi="Arial" w:cs="Arial"/>
          <w:spacing w:val="1"/>
          <w:w w:val="90"/>
          <w:sz w:val="16"/>
        </w:rPr>
        <w:t xml:space="preserve"> </w:t>
      </w:r>
      <w:r w:rsidRPr="0062059F">
        <w:rPr>
          <w:rFonts w:ascii="Arial" w:hAnsi="Arial" w:cs="Arial"/>
          <w:w w:val="90"/>
          <w:sz w:val="16"/>
        </w:rPr>
        <w:t>(в том</w:t>
      </w:r>
      <w:r w:rsidRPr="0062059F">
        <w:rPr>
          <w:rFonts w:ascii="Arial" w:hAnsi="Arial" w:cs="Arial"/>
          <w:spacing w:val="1"/>
          <w:w w:val="90"/>
          <w:sz w:val="16"/>
        </w:rPr>
        <w:t xml:space="preserve"> </w:t>
      </w:r>
      <w:r w:rsidRPr="0062059F">
        <w:rPr>
          <w:rFonts w:ascii="Arial" w:hAnsi="Arial" w:cs="Arial"/>
          <w:w w:val="90"/>
          <w:sz w:val="16"/>
        </w:rPr>
        <w:t>числе</w:t>
      </w:r>
      <w:r w:rsidRPr="0062059F">
        <w:rPr>
          <w:rFonts w:ascii="Arial" w:hAnsi="Arial" w:cs="Arial"/>
          <w:spacing w:val="1"/>
          <w:w w:val="90"/>
          <w:sz w:val="16"/>
        </w:rPr>
        <w:t xml:space="preserve"> </w:t>
      </w:r>
      <w:r w:rsidRPr="0062059F">
        <w:rPr>
          <w:rFonts w:ascii="Arial" w:hAnsi="Arial" w:cs="Arial"/>
          <w:w w:val="90"/>
          <w:sz w:val="16"/>
        </w:rPr>
        <w:t>мытье)</w:t>
      </w:r>
      <w:r w:rsidRPr="0062059F">
        <w:rPr>
          <w:rFonts w:ascii="Arial" w:hAnsi="Arial" w:cs="Arial"/>
          <w:spacing w:val="1"/>
          <w:w w:val="90"/>
          <w:sz w:val="16"/>
        </w:rPr>
        <w:t xml:space="preserve"> </w:t>
      </w:r>
      <w:r w:rsidRPr="0062059F">
        <w:rPr>
          <w:rFonts w:ascii="Arial" w:hAnsi="Arial" w:cs="Arial"/>
          <w:w w:val="90"/>
          <w:sz w:val="16"/>
        </w:rPr>
        <w:t>ограждений</w:t>
      </w:r>
      <w:r w:rsidRPr="0062059F">
        <w:rPr>
          <w:rFonts w:ascii="Arial" w:hAnsi="Arial" w:cs="Arial"/>
          <w:spacing w:val="1"/>
          <w:w w:val="90"/>
          <w:sz w:val="16"/>
        </w:rPr>
        <w:t xml:space="preserve"> </w:t>
      </w:r>
      <w:r w:rsidRPr="0062059F">
        <w:rPr>
          <w:rFonts w:ascii="Arial" w:hAnsi="Arial" w:cs="Arial"/>
          <w:w w:val="90"/>
          <w:sz w:val="16"/>
        </w:rPr>
        <w:t xml:space="preserve">от грязи, потеков, </w:t>
      </w:r>
      <w:r w:rsidRPr="0062059F">
        <w:rPr>
          <w:rFonts w:ascii="Arial" w:hAnsi="Arial" w:cs="Arial"/>
          <w:w w:val="90"/>
          <w:sz w:val="16"/>
        </w:rPr>
        <w:t>вандального</w:t>
      </w:r>
      <w:r w:rsidRPr="0062059F">
        <w:rPr>
          <w:rFonts w:ascii="Arial" w:hAnsi="Arial" w:cs="Arial"/>
          <w:spacing w:val="1"/>
          <w:w w:val="90"/>
          <w:sz w:val="16"/>
        </w:rPr>
        <w:t xml:space="preserve"> </w:t>
      </w:r>
      <w:r w:rsidRPr="0062059F">
        <w:rPr>
          <w:rFonts w:ascii="Arial" w:hAnsi="Arial" w:cs="Arial"/>
          <w:w w:val="90"/>
          <w:sz w:val="16"/>
        </w:rPr>
        <w:t>граффити, рекламных и</w:t>
      </w:r>
      <w:r w:rsidRPr="0062059F">
        <w:rPr>
          <w:rFonts w:ascii="Arial" w:hAnsi="Arial" w:cs="Arial"/>
          <w:spacing w:val="1"/>
          <w:w w:val="90"/>
          <w:sz w:val="16"/>
        </w:rPr>
        <w:t xml:space="preserve"> </w:t>
      </w:r>
      <w:r w:rsidRPr="0062059F">
        <w:rPr>
          <w:rFonts w:ascii="Arial" w:hAnsi="Arial" w:cs="Arial"/>
          <w:w w:val="90"/>
          <w:sz w:val="16"/>
        </w:rPr>
        <w:t>информационных материалов</w:t>
      </w:r>
      <w:r w:rsidRPr="0062059F">
        <w:rPr>
          <w:rFonts w:ascii="Arial" w:hAnsi="Arial" w:cs="Arial"/>
          <w:spacing w:val="1"/>
          <w:w w:val="90"/>
          <w:sz w:val="16"/>
        </w:rPr>
        <w:t xml:space="preserve"> </w:t>
      </w:r>
      <w:r w:rsidRPr="0062059F">
        <w:rPr>
          <w:rFonts w:ascii="Arial" w:hAnsi="Arial" w:cs="Arial"/>
          <w:w w:val="90"/>
          <w:sz w:val="16"/>
        </w:rPr>
        <w:t>выполняется</w:t>
      </w:r>
      <w:r w:rsidRPr="0062059F">
        <w:rPr>
          <w:rFonts w:ascii="Arial" w:hAnsi="Arial" w:cs="Arial"/>
          <w:spacing w:val="1"/>
          <w:w w:val="90"/>
          <w:sz w:val="16"/>
        </w:rPr>
        <w:t xml:space="preserve"> </w:t>
      </w:r>
      <w:r w:rsidRPr="0062059F">
        <w:rPr>
          <w:rFonts w:ascii="Arial" w:hAnsi="Arial" w:cs="Arial"/>
          <w:w w:val="90"/>
          <w:sz w:val="16"/>
        </w:rPr>
        <w:t>перио</w:t>
      </w:r>
      <w:r w:rsidRPr="0062059F">
        <w:rPr>
          <w:rFonts w:ascii="Arial" w:hAnsi="Arial" w:cs="Arial"/>
          <w:w w:val="95"/>
          <w:sz w:val="16"/>
        </w:rPr>
        <w:t>дически</w:t>
      </w:r>
      <w:r w:rsidRPr="0062059F">
        <w:rPr>
          <w:rFonts w:ascii="Arial" w:hAnsi="Arial" w:cs="Arial"/>
          <w:spacing w:val="-7"/>
          <w:w w:val="95"/>
          <w:sz w:val="16"/>
        </w:rPr>
        <w:t xml:space="preserve"> </w:t>
      </w:r>
      <w:r w:rsidRPr="0062059F">
        <w:rPr>
          <w:rFonts w:ascii="Arial" w:hAnsi="Arial" w:cs="Arial"/>
          <w:w w:val="95"/>
          <w:sz w:val="16"/>
        </w:rPr>
        <w:t>по</w:t>
      </w:r>
      <w:r w:rsidRPr="0062059F">
        <w:rPr>
          <w:rFonts w:ascii="Arial" w:hAnsi="Arial" w:cs="Arial"/>
          <w:spacing w:val="-7"/>
          <w:w w:val="95"/>
          <w:sz w:val="16"/>
        </w:rPr>
        <w:t xml:space="preserve"> </w:t>
      </w:r>
      <w:r w:rsidRPr="0062059F">
        <w:rPr>
          <w:rFonts w:ascii="Arial" w:hAnsi="Arial" w:cs="Arial"/>
          <w:w w:val="95"/>
          <w:sz w:val="16"/>
        </w:rPr>
        <w:t>мере</w:t>
      </w:r>
      <w:r w:rsidRPr="0062059F">
        <w:rPr>
          <w:rFonts w:ascii="Arial" w:hAnsi="Arial" w:cs="Arial"/>
          <w:spacing w:val="-6"/>
          <w:w w:val="95"/>
          <w:sz w:val="16"/>
        </w:rPr>
        <w:t xml:space="preserve"> </w:t>
      </w:r>
      <w:r w:rsidRPr="0062059F">
        <w:rPr>
          <w:rFonts w:ascii="Arial" w:hAnsi="Arial" w:cs="Arial"/>
          <w:w w:val="95"/>
          <w:sz w:val="16"/>
        </w:rPr>
        <w:t>необходимости</w:t>
      </w:r>
      <w:r w:rsidRPr="0062059F">
        <w:rPr>
          <w:rFonts w:ascii="Arial" w:hAnsi="Arial" w:cs="Arial"/>
          <w:spacing w:val="-7"/>
          <w:w w:val="95"/>
          <w:sz w:val="16"/>
        </w:rPr>
        <w:t xml:space="preserve"> </w:t>
      </w:r>
      <w:r w:rsidRPr="0062059F">
        <w:rPr>
          <w:rFonts w:ascii="Arial" w:hAnsi="Arial" w:cs="Arial"/>
          <w:w w:val="95"/>
          <w:sz w:val="16"/>
        </w:rPr>
        <w:t>(не</w:t>
      </w:r>
      <w:r w:rsidRPr="0062059F">
        <w:rPr>
          <w:rFonts w:ascii="Arial" w:hAnsi="Arial" w:cs="Arial"/>
          <w:spacing w:val="-7"/>
          <w:w w:val="95"/>
          <w:sz w:val="16"/>
        </w:rPr>
        <w:t xml:space="preserve"> </w:t>
      </w:r>
      <w:r w:rsidRPr="0062059F">
        <w:rPr>
          <w:rFonts w:ascii="Arial" w:hAnsi="Arial" w:cs="Arial"/>
          <w:w w:val="95"/>
          <w:sz w:val="16"/>
        </w:rPr>
        <w:t>реже</w:t>
      </w:r>
      <w:r w:rsidRPr="0062059F">
        <w:rPr>
          <w:rFonts w:ascii="Arial" w:hAnsi="Arial" w:cs="Arial"/>
          <w:spacing w:val="-6"/>
          <w:w w:val="95"/>
          <w:sz w:val="16"/>
        </w:rPr>
        <w:t xml:space="preserve"> </w:t>
      </w:r>
      <w:r w:rsidRPr="0062059F">
        <w:rPr>
          <w:rFonts w:ascii="Arial" w:hAnsi="Arial" w:cs="Arial"/>
          <w:w w:val="95"/>
          <w:sz w:val="16"/>
        </w:rPr>
        <w:t>2</w:t>
      </w:r>
      <w:r w:rsidRPr="0062059F">
        <w:rPr>
          <w:rFonts w:ascii="Arial" w:hAnsi="Arial" w:cs="Arial"/>
          <w:spacing w:val="-7"/>
          <w:w w:val="95"/>
          <w:sz w:val="16"/>
        </w:rPr>
        <w:t xml:space="preserve"> </w:t>
      </w:r>
      <w:r w:rsidRPr="0062059F">
        <w:rPr>
          <w:rFonts w:ascii="Arial" w:hAnsi="Arial" w:cs="Arial"/>
          <w:w w:val="95"/>
          <w:sz w:val="16"/>
        </w:rPr>
        <w:t>раз</w:t>
      </w:r>
      <w:r w:rsidRPr="0062059F">
        <w:rPr>
          <w:rFonts w:ascii="Arial" w:hAnsi="Arial" w:cs="Arial"/>
          <w:spacing w:val="-7"/>
          <w:w w:val="95"/>
          <w:sz w:val="16"/>
        </w:rPr>
        <w:t xml:space="preserve"> </w:t>
      </w:r>
      <w:r w:rsidRPr="0062059F">
        <w:rPr>
          <w:rFonts w:ascii="Arial" w:hAnsi="Arial" w:cs="Arial"/>
          <w:w w:val="95"/>
          <w:sz w:val="16"/>
        </w:rPr>
        <w:t>в</w:t>
      </w:r>
      <w:r w:rsidRPr="0062059F">
        <w:rPr>
          <w:rFonts w:ascii="Arial" w:hAnsi="Arial" w:cs="Arial"/>
          <w:spacing w:val="-6"/>
          <w:w w:val="95"/>
          <w:sz w:val="16"/>
        </w:rPr>
        <w:t xml:space="preserve"> </w:t>
      </w:r>
      <w:r w:rsidRPr="0062059F">
        <w:rPr>
          <w:rFonts w:ascii="Arial" w:hAnsi="Arial" w:cs="Arial"/>
          <w:w w:val="95"/>
          <w:sz w:val="16"/>
        </w:rPr>
        <w:t>год).</w:t>
      </w:r>
    </w:p>
    <w:p w:rsidR="005002EC" w:rsidRPr="0062059F">
      <w:pPr>
        <w:spacing w:before="116" w:line="283" w:lineRule="auto"/>
        <w:ind w:left="254" w:right="1108"/>
        <w:rPr>
          <w:rFonts w:ascii="Arial" w:hAnsi="Arial" w:cs="Arial"/>
          <w:sz w:val="16"/>
        </w:rPr>
      </w:pPr>
      <w:r w:rsidRPr="0062059F">
        <w:rPr>
          <w:rFonts w:ascii="Arial" w:hAnsi="Arial" w:cs="Arial"/>
          <w:spacing w:val="-2"/>
          <w:w w:val="95"/>
          <w:sz w:val="16"/>
        </w:rPr>
        <w:t xml:space="preserve">Работы по текущему ремонту ограждений </w:t>
      </w:r>
      <w:r w:rsidRPr="0062059F">
        <w:rPr>
          <w:rFonts w:ascii="Arial" w:hAnsi="Arial" w:cs="Arial"/>
          <w:spacing w:val="-1"/>
          <w:w w:val="95"/>
          <w:sz w:val="16"/>
        </w:rPr>
        <w:t>включают в себя восстановление</w:t>
      </w:r>
      <w:r w:rsidRPr="0062059F">
        <w:rPr>
          <w:rFonts w:ascii="Arial" w:hAnsi="Arial" w:cs="Arial"/>
          <w:spacing w:val="-43"/>
          <w:w w:val="95"/>
          <w:sz w:val="16"/>
        </w:rPr>
        <w:t xml:space="preserve"> </w:t>
      </w:r>
      <w:r w:rsidRPr="0062059F">
        <w:rPr>
          <w:rFonts w:ascii="Arial" w:hAnsi="Arial" w:cs="Arial"/>
          <w:spacing w:val="-2"/>
          <w:w w:val="95"/>
          <w:sz w:val="16"/>
        </w:rPr>
        <w:t xml:space="preserve">вертикального расположения </w:t>
      </w:r>
      <w:r w:rsidRPr="0062059F">
        <w:rPr>
          <w:rFonts w:ascii="Arial" w:hAnsi="Arial" w:cs="Arial"/>
          <w:spacing w:val="-1"/>
          <w:w w:val="95"/>
          <w:sz w:val="16"/>
        </w:rPr>
        <w:t>элементов ограждения (допустимое откло</w:t>
      </w:r>
      <w:r w:rsidRPr="0062059F">
        <w:rPr>
          <w:rFonts w:ascii="Arial" w:hAnsi="Arial" w:cs="Arial"/>
          <w:w w:val="90"/>
          <w:sz w:val="16"/>
        </w:rPr>
        <w:t>нение</w:t>
      </w:r>
      <w:r w:rsidRPr="0062059F">
        <w:rPr>
          <w:rFonts w:ascii="Arial" w:hAnsi="Arial" w:cs="Arial"/>
          <w:spacing w:val="1"/>
          <w:w w:val="90"/>
          <w:sz w:val="16"/>
        </w:rPr>
        <w:t xml:space="preserve"> </w:t>
      </w:r>
      <w:r w:rsidRPr="0062059F">
        <w:rPr>
          <w:rFonts w:ascii="Arial" w:hAnsi="Arial" w:cs="Arial"/>
          <w:w w:val="90"/>
          <w:sz w:val="16"/>
        </w:rPr>
        <w:t>ограждения</w:t>
      </w:r>
      <w:r w:rsidRPr="0062059F">
        <w:rPr>
          <w:rFonts w:ascii="Arial" w:hAnsi="Arial" w:cs="Arial"/>
          <w:spacing w:val="38"/>
          <w:sz w:val="16"/>
        </w:rPr>
        <w:t xml:space="preserve"> </w:t>
      </w:r>
      <w:r w:rsidRPr="0062059F">
        <w:rPr>
          <w:rFonts w:ascii="Arial" w:hAnsi="Arial" w:cs="Arial"/>
          <w:w w:val="90"/>
          <w:sz w:val="16"/>
        </w:rPr>
        <w:t>от вертикали: для</w:t>
      </w:r>
      <w:r w:rsidRPr="0062059F">
        <w:rPr>
          <w:rFonts w:ascii="Arial" w:hAnsi="Arial" w:cs="Arial"/>
          <w:spacing w:val="39"/>
          <w:sz w:val="16"/>
        </w:rPr>
        <w:t xml:space="preserve"> </w:t>
      </w:r>
      <w:r w:rsidRPr="0062059F">
        <w:rPr>
          <w:rFonts w:ascii="Arial" w:hAnsi="Arial" w:cs="Arial"/>
          <w:w w:val="90"/>
          <w:sz w:val="16"/>
        </w:rPr>
        <w:t>низких ограждений — более</w:t>
      </w:r>
      <w:r w:rsidRPr="0062059F">
        <w:rPr>
          <w:rFonts w:ascii="Arial" w:hAnsi="Arial" w:cs="Arial"/>
          <w:spacing w:val="38"/>
          <w:sz w:val="16"/>
        </w:rPr>
        <w:t xml:space="preserve"> </w:t>
      </w:r>
      <w:r w:rsidRPr="0062059F">
        <w:rPr>
          <w:rFonts w:ascii="Arial" w:hAnsi="Arial" w:cs="Arial"/>
          <w:w w:val="90"/>
          <w:sz w:val="16"/>
        </w:rPr>
        <w:t>10</w:t>
      </w:r>
      <w:r w:rsidRPr="0062059F">
        <w:rPr>
          <w:rFonts w:ascii="Arial" w:hAnsi="Arial" w:cs="Arial"/>
          <w:spacing w:val="39"/>
          <w:sz w:val="16"/>
        </w:rPr>
        <w:t xml:space="preserve"> </w:t>
      </w:r>
      <w:r w:rsidRPr="0062059F">
        <w:rPr>
          <w:rFonts w:ascii="Arial" w:hAnsi="Arial" w:cs="Arial"/>
          <w:w w:val="90"/>
          <w:sz w:val="16"/>
        </w:rPr>
        <w:t>мм,</w:t>
      </w:r>
      <w:r w:rsidRPr="0062059F">
        <w:rPr>
          <w:rFonts w:ascii="Arial" w:hAnsi="Arial" w:cs="Arial"/>
          <w:spacing w:val="1"/>
          <w:w w:val="90"/>
          <w:sz w:val="16"/>
        </w:rPr>
        <w:t xml:space="preserve"> </w:t>
      </w:r>
      <w:r w:rsidRPr="0062059F">
        <w:rPr>
          <w:rFonts w:ascii="Arial" w:hAnsi="Arial" w:cs="Arial"/>
          <w:w w:val="90"/>
          <w:sz w:val="16"/>
        </w:rPr>
        <w:t>для средних — более 20 мм, для высоких — более 40 мм), восстановление,</w:t>
      </w:r>
      <w:r w:rsidRPr="0062059F">
        <w:rPr>
          <w:rFonts w:ascii="Arial" w:hAnsi="Arial" w:cs="Arial"/>
          <w:spacing w:val="1"/>
          <w:w w:val="90"/>
          <w:sz w:val="16"/>
        </w:rPr>
        <w:t xml:space="preserve"> </w:t>
      </w:r>
      <w:r w:rsidRPr="0062059F">
        <w:rPr>
          <w:rFonts w:ascii="Arial" w:hAnsi="Arial" w:cs="Arial"/>
          <w:w w:val="90"/>
          <w:sz w:val="16"/>
        </w:rPr>
        <w:t>исправление, замена</w:t>
      </w:r>
      <w:r w:rsidRPr="0062059F">
        <w:rPr>
          <w:rFonts w:ascii="Arial" w:hAnsi="Arial" w:cs="Arial"/>
          <w:spacing w:val="1"/>
          <w:w w:val="90"/>
          <w:sz w:val="16"/>
        </w:rPr>
        <w:t xml:space="preserve"> </w:t>
      </w:r>
      <w:r w:rsidRPr="0062059F">
        <w:rPr>
          <w:rFonts w:ascii="Arial" w:hAnsi="Arial" w:cs="Arial"/>
          <w:w w:val="90"/>
          <w:sz w:val="16"/>
        </w:rPr>
        <w:t>поврежденных или</w:t>
      </w:r>
      <w:r w:rsidRPr="0062059F">
        <w:rPr>
          <w:rFonts w:ascii="Arial" w:hAnsi="Arial" w:cs="Arial"/>
          <w:spacing w:val="1"/>
          <w:w w:val="90"/>
          <w:sz w:val="16"/>
        </w:rPr>
        <w:t xml:space="preserve"> </w:t>
      </w:r>
      <w:r w:rsidRPr="0062059F">
        <w:rPr>
          <w:rFonts w:ascii="Arial" w:hAnsi="Arial" w:cs="Arial"/>
          <w:w w:val="90"/>
          <w:sz w:val="16"/>
        </w:rPr>
        <w:t>не</w:t>
      </w:r>
      <w:r w:rsidRPr="0062059F">
        <w:rPr>
          <w:rFonts w:ascii="Arial" w:hAnsi="Arial" w:cs="Arial"/>
          <w:spacing w:val="1"/>
          <w:w w:val="90"/>
          <w:sz w:val="16"/>
        </w:rPr>
        <w:t xml:space="preserve"> </w:t>
      </w:r>
      <w:r w:rsidRPr="0062059F">
        <w:rPr>
          <w:rFonts w:ascii="Arial" w:hAnsi="Arial" w:cs="Arial"/>
          <w:w w:val="90"/>
          <w:sz w:val="16"/>
        </w:rPr>
        <w:t>соответствующих действующим</w:t>
      </w:r>
      <w:r w:rsidRPr="0062059F">
        <w:rPr>
          <w:rFonts w:ascii="Arial" w:hAnsi="Arial" w:cs="Arial"/>
          <w:spacing w:val="1"/>
          <w:w w:val="90"/>
          <w:sz w:val="16"/>
        </w:rPr>
        <w:t xml:space="preserve"> </w:t>
      </w:r>
      <w:r w:rsidRPr="0062059F">
        <w:rPr>
          <w:rFonts w:ascii="Arial" w:hAnsi="Arial" w:cs="Arial"/>
          <w:w w:val="95"/>
          <w:sz w:val="16"/>
        </w:rPr>
        <w:t>стандартам</w:t>
      </w:r>
      <w:r w:rsidRPr="0062059F">
        <w:rPr>
          <w:rFonts w:ascii="Arial" w:hAnsi="Arial" w:cs="Arial"/>
          <w:spacing w:val="-7"/>
          <w:w w:val="95"/>
          <w:sz w:val="16"/>
        </w:rPr>
        <w:t xml:space="preserve"> </w:t>
      </w:r>
      <w:r w:rsidRPr="0062059F">
        <w:rPr>
          <w:rFonts w:ascii="Arial" w:hAnsi="Arial" w:cs="Arial"/>
          <w:w w:val="95"/>
          <w:sz w:val="16"/>
        </w:rPr>
        <w:t>секций</w:t>
      </w:r>
      <w:r w:rsidRPr="0062059F">
        <w:rPr>
          <w:rFonts w:ascii="Arial" w:hAnsi="Arial" w:cs="Arial"/>
          <w:spacing w:val="-7"/>
          <w:w w:val="95"/>
          <w:sz w:val="16"/>
        </w:rPr>
        <w:t xml:space="preserve"> </w:t>
      </w:r>
      <w:r w:rsidRPr="0062059F">
        <w:rPr>
          <w:rFonts w:ascii="Arial" w:hAnsi="Arial" w:cs="Arial"/>
          <w:w w:val="95"/>
          <w:sz w:val="16"/>
        </w:rPr>
        <w:t>(элементов)</w:t>
      </w:r>
      <w:r w:rsidRPr="0062059F">
        <w:rPr>
          <w:rFonts w:ascii="Arial" w:hAnsi="Arial" w:cs="Arial"/>
          <w:spacing w:val="-7"/>
          <w:w w:val="95"/>
          <w:sz w:val="16"/>
        </w:rPr>
        <w:t xml:space="preserve"> </w:t>
      </w:r>
      <w:r w:rsidRPr="0062059F">
        <w:rPr>
          <w:rFonts w:ascii="Arial" w:hAnsi="Arial" w:cs="Arial"/>
          <w:w w:val="95"/>
          <w:sz w:val="16"/>
        </w:rPr>
        <w:t>ограждения.</w:t>
      </w:r>
    </w:p>
    <w:p w:rsidR="005002EC" w:rsidRPr="0062059F">
      <w:pPr>
        <w:spacing w:before="118" w:line="283" w:lineRule="auto"/>
        <w:ind w:left="254" w:right="724"/>
        <w:rPr>
          <w:rFonts w:ascii="Arial" w:hAnsi="Arial" w:cs="Arial"/>
          <w:sz w:val="16"/>
        </w:rPr>
      </w:pPr>
      <w:r w:rsidRPr="0062059F">
        <w:rPr>
          <w:rFonts w:ascii="Arial" w:hAnsi="Arial" w:cs="Arial"/>
          <w:w w:val="95"/>
          <w:sz w:val="16"/>
        </w:rPr>
        <w:t>Покраска ограждения выполняется в случае необходимости (с предвари</w:t>
      </w:r>
      <w:r w:rsidRPr="0062059F">
        <w:rPr>
          <w:rFonts w:ascii="Arial" w:hAnsi="Arial" w:cs="Arial"/>
          <w:spacing w:val="-1"/>
          <w:w w:val="95"/>
          <w:sz w:val="16"/>
        </w:rPr>
        <w:t>тельной</w:t>
      </w:r>
      <w:r w:rsidRPr="0062059F">
        <w:rPr>
          <w:rFonts w:ascii="Arial" w:hAnsi="Arial" w:cs="Arial"/>
          <w:spacing w:val="-4"/>
          <w:w w:val="95"/>
          <w:sz w:val="16"/>
        </w:rPr>
        <w:t xml:space="preserve"> </w:t>
      </w:r>
      <w:r w:rsidRPr="0062059F">
        <w:rPr>
          <w:rFonts w:ascii="Arial" w:hAnsi="Arial" w:cs="Arial"/>
          <w:spacing w:val="-1"/>
          <w:w w:val="95"/>
          <w:sz w:val="16"/>
        </w:rPr>
        <w:t>антикоррозионной</w:t>
      </w:r>
      <w:r w:rsidRPr="0062059F">
        <w:rPr>
          <w:rFonts w:ascii="Arial" w:hAnsi="Arial" w:cs="Arial"/>
          <w:spacing w:val="-4"/>
          <w:w w:val="95"/>
          <w:sz w:val="16"/>
        </w:rPr>
        <w:t xml:space="preserve"> </w:t>
      </w:r>
      <w:r w:rsidRPr="0062059F">
        <w:rPr>
          <w:rFonts w:ascii="Arial" w:hAnsi="Arial" w:cs="Arial"/>
          <w:w w:val="95"/>
          <w:sz w:val="16"/>
        </w:rPr>
        <w:t>обработкой</w:t>
      </w:r>
      <w:r w:rsidRPr="0062059F">
        <w:rPr>
          <w:rFonts w:ascii="Arial" w:hAnsi="Arial" w:cs="Arial"/>
          <w:spacing w:val="-4"/>
          <w:w w:val="95"/>
          <w:sz w:val="16"/>
        </w:rPr>
        <w:t xml:space="preserve"> </w:t>
      </w:r>
      <w:r w:rsidRPr="0062059F">
        <w:rPr>
          <w:rFonts w:ascii="Arial" w:hAnsi="Arial" w:cs="Arial"/>
          <w:w w:val="95"/>
          <w:sz w:val="16"/>
        </w:rPr>
        <w:t>поверхности)</w:t>
      </w:r>
      <w:r w:rsidRPr="0062059F">
        <w:rPr>
          <w:rFonts w:ascii="Arial" w:hAnsi="Arial" w:cs="Arial"/>
          <w:spacing w:val="-17"/>
          <w:w w:val="95"/>
          <w:sz w:val="16"/>
        </w:rPr>
        <w:t xml:space="preserve"> </w:t>
      </w:r>
      <w:r w:rsidRPr="0062059F">
        <w:rPr>
          <w:rFonts w:ascii="Arial" w:hAnsi="Arial" w:cs="Arial"/>
          <w:w w:val="95"/>
          <w:sz w:val="16"/>
        </w:rPr>
        <w:t>—</w:t>
      </w:r>
      <w:r w:rsidRPr="0062059F">
        <w:rPr>
          <w:rFonts w:ascii="Arial" w:hAnsi="Arial" w:cs="Arial"/>
          <w:spacing w:val="-17"/>
          <w:w w:val="95"/>
          <w:sz w:val="16"/>
        </w:rPr>
        <w:t xml:space="preserve"> </w:t>
      </w:r>
      <w:r w:rsidRPr="0062059F">
        <w:rPr>
          <w:rFonts w:ascii="Arial" w:hAnsi="Arial" w:cs="Arial"/>
          <w:w w:val="95"/>
          <w:sz w:val="16"/>
        </w:rPr>
        <w:t>при</w:t>
      </w:r>
      <w:r w:rsidRPr="0062059F">
        <w:rPr>
          <w:rFonts w:ascii="Arial" w:hAnsi="Arial" w:cs="Arial"/>
          <w:spacing w:val="-4"/>
          <w:w w:val="95"/>
          <w:sz w:val="16"/>
        </w:rPr>
        <w:t xml:space="preserve"> </w:t>
      </w:r>
      <w:r w:rsidRPr="0062059F">
        <w:rPr>
          <w:rFonts w:ascii="Arial" w:hAnsi="Arial" w:cs="Arial"/>
          <w:w w:val="95"/>
          <w:sz w:val="16"/>
        </w:rPr>
        <w:t>появлении</w:t>
      </w:r>
      <w:r w:rsidRPr="0062059F">
        <w:rPr>
          <w:rFonts w:ascii="Arial" w:hAnsi="Arial" w:cs="Arial"/>
          <w:spacing w:val="-3"/>
          <w:w w:val="95"/>
          <w:sz w:val="16"/>
        </w:rPr>
        <w:t xml:space="preserve"> </w:t>
      </w:r>
      <w:r w:rsidRPr="0062059F">
        <w:rPr>
          <w:rFonts w:ascii="Arial" w:hAnsi="Arial" w:cs="Arial"/>
          <w:w w:val="95"/>
          <w:sz w:val="16"/>
        </w:rPr>
        <w:t>кор</w:t>
      </w:r>
      <w:r w:rsidRPr="0062059F">
        <w:rPr>
          <w:rFonts w:ascii="Arial" w:hAnsi="Arial" w:cs="Arial"/>
          <w:w w:val="90"/>
          <w:sz w:val="16"/>
        </w:rPr>
        <w:t>розии,</w:t>
      </w:r>
      <w:r w:rsidRPr="0062059F">
        <w:rPr>
          <w:rFonts w:ascii="Arial" w:hAnsi="Arial" w:cs="Arial"/>
          <w:spacing w:val="-7"/>
          <w:w w:val="90"/>
          <w:sz w:val="16"/>
        </w:rPr>
        <w:t xml:space="preserve"> </w:t>
      </w:r>
      <w:r w:rsidRPr="0062059F">
        <w:rPr>
          <w:rFonts w:ascii="Arial" w:hAnsi="Arial" w:cs="Arial"/>
          <w:w w:val="90"/>
          <w:sz w:val="16"/>
        </w:rPr>
        <w:t>нарушениях</w:t>
      </w:r>
      <w:r w:rsidRPr="0062059F">
        <w:rPr>
          <w:rFonts w:ascii="Arial" w:hAnsi="Arial" w:cs="Arial"/>
          <w:spacing w:val="3"/>
          <w:w w:val="90"/>
          <w:sz w:val="16"/>
        </w:rPr>
        <w:t xml:space="preserve"> </w:t>
      </w:r>
      <w:r w:rsidRPr="0062059F">
        <w:rPr>
          <w:rFonts w:ascii="Arial" w:hAnsi="Arial" w:cs="Arial"/>
          <w:w w:val="90"/>
          <w:sz w:val="16"/>
        </w:rPr>
        <w:t>красочного</w:t>
      </w:r>
      <w:r w:rsidRPr="0062059F">
        <w:rPr>
          <w:rFonts w:ascii="Arial" w:hAnsi="Arial" w:cs="Arial"/>
          <w:spacing w:val="9"/>
          <w:w w:val="90"/>
          <w:sz w:val="16"/>
        </w:rPr>
        <w:t xml:space="preserve"> </w:t>
      </w:r>
      <w:r w:rsidRPr="0062059F">
        <w:rPr>
          <w:rFonts w:ascii="Arial" w:hAnsi="Arial" w:cs="Arial"/>
          <w:w w:val="90"/>
          <w:sz w:val="16"/>
        </w:rPr>
        <w:t>слоя,</w:t>
      </w:r>
      <w:r w:rsidRPr="0062059F">
        <w:rPr>
          <w:rFonts w:ascii="Arial" w:hAnsi="Arial" w:cs="Arial"/>
          <w:spacing w:val="-7"/>
          <w:w w:val="90"/>
          <w:sz w:val="16"/>
        </w:rPr>
        <w:t xml:space="preserve"> </w:t>
      </w:r>
      <w:r w:rsidRPr="0062059F">
        <w:rPr>
          <w:rFonts w:ascii="Arial" w:hAnsi="Arial" w:cs="Arial"/>
          <w:w w:val="90"/>
          <w:sz w:val="16"/>
        </w:rPr>
        <w:t>появления</w:t>
      </w:r>
      <w:r w:rsidRPr="0062059F">
        <w:rPr>
          <w:rFonts w:ascii="Arial" w:hAnsi="Arial" w:cs="Arial"/>
          <w:spacing w:val="4"/>
          <w:w w:val="90"/>
          <w:sz w:val="16"/>
        </w:rPr>
        <w:t xml:space="preserve"> </w:t>
      </w:r>
      <w:r w:rsidRPr="0062059F">
        <w:rPr>
          <w:rFonts w:ascii="Arial" w:hAnsi="Arial" w:cs="Arial"/>
          <w:w w:val="90"/>
          <w:sz w:val="16"/>
        </w:rPr>
        <w:t>трещин,</w:t>
      </w:r>
      <w:r w:rsidRPr="0062059F">
        <w:rPr>
          <w:rFonts w:ascii="Arial" w:hAnsi="Arial" w:cs="Arial"/>
          <w:spacing w:val="-7"/>
          <w:w w:val="90"/>
          <w:sz w:val="16"/>
        </w:rPr>
        <w:t xml:space="preserve"> </w:t>
      </w:r>
      <w:r w:rsidRPr="0062059F">
        <w:rPr>
          <w:rFonts w:ascii="Arial" w:hAnsi="Arial" w:cs="Arial"/>
          <w:w w:val="90"/>
          <w:sz w:val="16"/>
        </w:rPr>
        <w:t>сколов</w:t>
      </w:r>
      <w:r w:rsidRPr="0062059F">
        <w:rPr>
          <w:rFonts w:ascii="Arial" w:hAnsi="Arial" w:cs="Arial"/>
          <w:spacing w:val="9"/>
          <w:w w:val="90"/>
          <w:sz w:val="16"/>
        </w:rPr>
        <w:t xml:space="preserve"> </w:t>
      </w:r>
      <w:r w:rsidRPr="0062059F">
        <w:rPr>
          <w:rFonts w:ascii="Arial" w:hAnsi="Arial" w:cs="Arial"/>
          <w:w w:val="90"/>
          <w:sz w:val="16"/>
        </w:rPr>
        <w:t>и</w:t>
      </w:r>
      <w:r w:rsidRPr="0062059F">
        <w:rPr>
          <w:rFonts w:ascii="Arial" w:hAnsi="Arial" w:cs="Arial"/>
          <w:spacing w:val="8"/>
          <w:w w:val="90"/>
          <w:sz w:val="16"/>
        </w:rPr>
        <w:t xml:space="preserve"> </w:t>
      </w:r>
      <w:r w:rsidRPr="0062059F">
        <w:rPr>
          <w:rFonts w:ascii="Arial" w:hAnsi="Arial" w:cs="Arial"/>
          <w:w w:val="90"/>
          <w:sz w:val="16"/>
        </w:rPr>
        <w:t>царапин.</w:t>
      </w:r>
    </w:p>
    <w:p w:rsidR="005002EC" w:rsidRPr="0062059F">
      <w:pPr>
        <w:spacing w:before="116" w:line="283" w:lineRule="auto"/>
        <w:ind w:left="254" w:right="1108"/>
        <w:rPr>
          <w:rFonts w:ascii="Arial" w:hAnsi="Arial" w:cs="Arial"/>
          <w:sz w:val="16"/>
        </w:rPr>
      </w:pPr>
      <w:r w:rsidRPr="0062059F">
        <w:rPr>
          <w:rFonts w:ascii="Arial" w:hAnsi="Arial" w:cs="Arial"/>
          <w:spacing w:val="-1"/>
          <w:w w:val="95"/>
          <w:sz w:val="16"/>
        </w:rPr>
        <w:t>При</w:t>
      </w:r>
      <w:r w:rsidRPr="0062059F">
        <w:rPr>
          <w:rFonts w:ascii="Arial" w:hAnsi="Arial" w:cs="Arial"/>
          <w:spacing w:val="-8"/>
          <w:w w:val="95"/>
          <w:sz w:val="16"/>
        </w:rPr>
        <w:t xml:space="preserve"> </w:t>
      </w:r>
      <w:r w:rsidRPr="0062059F">
        <w:rPr>
          <w:rFonts w:ascii="Arial" w:hAnsi="Arial" w:cs="Arial"/>
          <w:spacing w:val="-1"/>
          <w:w w:val="95"/>
          <w:sz w:val="16"/>
        </w:rPr>
        <w:t>возникновении</w:t>
      </w:r>
      <w:r w:rsidRPr="0062059F">
        <w:rPr>
          <w:rFonts w:ascii="Arial" w:hAnsi="Arial" w:cs="Arial"/>
          <w:spacing w:val="-8"/>
          <w:w w:val="95"/>
          <w:sz w:val="16"/>
        </w:rPr>
        <w:t xml:space="preserve"> </w:t>
      </w:r>
      <w:r w:rsidRPr="0062059F">
        <w:rPr>
          <w:rFonts w:ascii="Arial" w:hAnsi="Arial" w:cs="Arial"/>
          <w:spacing w:val="-1"/>
          <w:w w:val="95"/>
          <w:sz w:val="16"/>
        </w:rPr>
        <w:t>повреждения</w:t>
      </w:r>
      <w:r w:rsidRPr="0062059F">
        <w:rPr>
          <w:rFonts w:ascii="Arial" w:hAnsi="Arial" w:cs="Arial"/>
          <w:spacing w:val="-8"/>
          <w:w w:val="95"/>
          <w:sz w:val="16"/>
        </w:rPr>
        <w:t xml:space="preserve"> </w:t>
      </w:r>
      <w:r w:rsidRPr="0062059F">
        <w:rPr>
          <w:rFonts w:ascii="Arial" w:hAnsi="Arial" w:cs="Arial"/>
          <w:spacing w:val="-1"/>
          <w:w w:val="95"/>
          <w:sz w:val="16"/>
        </w:rPr>
        <w:t>или</w:t>
      </w:r>
      <w:r w:rsidRPr="0062059F">
        <w:rPr>
          <w:rFonts w:ascii="Arial" w:hAnsi="Arial" w:cs="Arial"/>
          <w:spacing w:val="-8"/>
          <w:w w:val="95"/>
          <w:sz w:val="16"/>
        </w:rPr>
        <w:t xml:space="preserve"> </w:t>
      </w:r>
      <w:r w:rsidRPr="0062059F">
        <w:rPr>
          <w:rFonts w:ascii="Arial" w:hAnsi="Arial" w:cs="Arial"/>
          <w:spacing w:val="-1"/>
          <w:w w:val="95"/>
          <w:sz w:val="16"/>
        </w:rPr>
        <w:t>физического</w:t>
      </w:r>
      <w:r w:rsidRPr="0062059F">
        <w:rPr>
          <w:rFonts w:ascii="Arial" w:hAnsi="Arial" w:cs="Arial"/>
          <w:spacing w:val="-8"/>
          <w:w w:val="95"/>
          <w:sz w:val="16"/>
        </w:rPr>
        <w:t xml:space="preserve"> </w:t>
      </w:r>
      <w:r w:rsidRPr="0062059F">
        <w:rPr>
          <w:rFonts w:ascii="Arial" w:hAnsi="Arial" w:cs="Arial"/>
          <w:w w:val="95"/>
          <w:sz w:val="16"/>
        </w:rPr>
        <w:t>износа</w:t>
      </w:r>
      <w:r w:rsidRPr="0062059F">
        <w:rPr>
          <w:rFonts w:ascii="Arial" w:hAnsi="Arial" w:cs="Arial"/>
          <w:spacing w:val="-8"/>
          <w:w w:val="95"/>
          <w:sz w:val="16"/>
        </w:rPr>
        <w:t xml:space="preserve"> </w:t>
      </w:r>
      <w:r w:rsidRPr="0062059F">
        <w:rPr>
          <w:rFonts w:ascii="Arial" w:hAnsi="Arial" w:cs="Arial"/>
          <w:w w:val="95"/>
          <w:sz w:val="16"/>
        </w:rPr>
        <w:t>ограждения</w:t>
      </w:r>
      <w:r w:rsidRPr="0062059F">
        <w:rPr>
          <w:rFonts w:ascii="Arial" w:hAnsi="Arial" w:cs="Arial"/>
          <w:spacing w:val="-8"/>
          <w:w w:val="95"/>
          <w:sz w:val="16"/>
        </w:rPr>
        <w:t xml:space="preserve"> </w:t>
      </w:r>
      <w:r w:rsidRPr="0062059F">
        <w:rPr>
          <w:rFonts w:ascii="Arial" w:hAnsi="Arial" w:cs="Arial"/>
          <w:w w:val="95"/>
          <w:sz w:val="16"/>
        </w:rPr>
        <w:t>его</w:t>
      </w:r>
      <w:r w:rsidRPr="0062059F">
        <w:rPr>
          <w:rFonts w:ascii="Arial" w:hAnsi="Arial" w:cs="Arial"/>
          <w:spacing w:val="-43"/>
          <w:w w:val="95"/>
          <w:sz w:val="16"/>
        </w:rPr>
        <w:t xml:space="preserve"> </w:t>
      </w:r>
      <w:r w:rsidRPr="0062059F">
        <w:rPr>
          <w:rFonts w:ascii="Arial" w:hAnsi="Arial" w:cs="Arial"/>
          <w:spacing w:val="-2"/>
          <w:w w:val="95"/>
          <w:sz w:val="16"/>
        </w:rPr>
        <w:t>ремонт</w:t>
      </w:r>
      <w:r w:rsidRPr="0062059F">
        <w:rPr>
          <w:rFonts w:ascii="Arial" w:hAnsi="Arial" w:cs="Arial"/>
          <w:spacing w:val="-9"/>
          <w:w w:val="95"/>
          <w:sz w:val="16"/>
        </w:rPr>
        <w:t xml:space="preserve"> </w:t>
      </w:r>
      <w:r w:rsidRPr="0062059F">
        <w:rPr>
          <w:rFonts w:ascii="Arial" w:hAnsi="Arial" w:cs="Arial"/>
          <w:spacing w:val="-2"/>
          <w:w w:val="95"/>
          <w:sz w:val="16"/>
        </w:rPr>
        <w:t>и</w:t>
      </w:r>
      <w:r w:rsidRPr="0062059F">
        <w:rPr>
          <w:rFonts w:ascii="Arial" w:hAnsi="Arial" w:cs="Arial"/>
          <w:spacing w:val="-4"/>
          <w:w w:val="95"/>
          <w:sz w:val="16"/>
        </w:rPr>
        <w:t xml:space="preserve"> </w:t>
      </w:r>
      <w:r w:rsidRPr="0062059F">
        <w:rPr>
          <w:rFonts w:ascii="Arial" w:hAnsi="Arial" w:cs="Arial"/>
          <w:spacing w:val="-2"/>
          <w:w w:val="95"/>
          <w:sz w:val="16"/>
        </w:rPr>
        <w:t>покраска</w:t>
      </w:r>
      <w:r w:rsidRPr="0062059F">
        <w:rPr>
          <w:rFonts w:ascii="Arial" w:hAnsi="Arial" w:cs="Arial"/>
          <w:spacing w:val="-4"/>
          <w:w w:val="95"/>
          <w:sz w:val="16"/>
        </w:rPr>
        <w:t xml:space="preserve"> </w:t>
      </w:r>
      <w:r w:rsidRPr="0062059F">
        <w:rPr>
          <w:rFonts w:ascii="Arial" w:hAnsi="Arial" w:cs="Arial"/>
          <w:spacing w:val="-2"/>
          <w:w w:val="95"/>
          <w:sz w:val="16"/>
        </w:rPr>
        <w:t>производится</w:t>
      </w:r>
      <w:r w:rsidRPr="0062059F">
        <w:rPr>
          <w:rFonts w:ascii="Arial" w:hAnsi="Arial" w:cs="Arial"/>
          <w:spacing w:val="-4"/>
          <w:w w:val="95"/>
          <w:sz w:val="16"/>
        </w:rPr>
        <w:t xml:space="preserve"> </w:t>
      </w:r>
      <w:r w:rsidRPr="0062059F">
        <w:rPr>
          <w:rFonts w:ascii="Arial" w:hAnsi="Arial" w:cs="Arial"/>
          <w:spacing w:val="-1"/>
          <w:w w:val="95"/>
          <w:sz w:val="16"/>
        </w:rPr>
        <w:t>в</w:t>
      </w:r>
      <w:r w:rsidRPr="0062059F">
        <w:rPr>
          <w:rFonts w:ascii="Arial" w:hAnsi="Arial" w:cs="Arial"/>
          <w:spacing w:val="-8"/>
          <w:w w:val="95"/>
          <w:sz w:val="16"/>
        </w:rPr>
        <w:t xml:space="preserve"> </w:t>
      </w:r>
      <w:r w:rsidRPr="0062059F">
        <w:rPr>
          <w:rFonts w:ascii="Arial" w:hAnsi="Arial" w:cs="Arial"/>
          <w:spacing w:val="-1"/>
          <w:w w:val="95"/>
          <w:sz w:val="16"/>
        </w:rPr>
        <w:t>течение</w:t>
      </w:r>
      <w:r w:rsidRPr="0062059F">
        <w:rPr>
          <w:rFonts w:ascii="Arial" w:hAnsi="Arial" w:cs="Arial"/>
          <w:spacing w:val="-3"/>
          <w:w w:val="95"/>
          <w:sz w:val="16"/>
        </w:rPr>
        <w:t xml:space="preserve"> </w:t>
      </w:r>
      <w:r w:rsidRPr="0062059F">
        <w:rPr>
          <w:rFonts w:ascii="Arial" w:hAnsi="Arial" w:cs="Arial"/>
          <w:spacing w:val="-1"/>
          <w:w w:val="95"/>
          <w:sz w:val="16"/>
        </w:rPr>
        <w:t>14</w:t>
      </w:r>
      <w:r w:rsidRPr="0062059F">
        <w:rPr>
          <w:rFonts w:ascii="Arial" w:hAnsi="Arial" w:cs="Arial"/>
          <w:spacing w:val="-8"/>
          <w:w w:val="95"/>
          <w:sz w:val="16"/>
        </w:rPr>
        <w:t xml:space="preserve"> </w:t>
      </w:r>
      <w:r w:rsidRPr="0062059F">
        <w:rPr>
          <w:rFonts w:ascii="Arial" w:hAnsi="Arial" w:cs="Arial"/>
          <w:spacing w:val="-1"/>
          <w:w w:val="95"/>
          <w:sz w:val="16"/>
        </w:rPr>
        <w:t>дней</w:t>
      </w:r>
      <w:r w:rsidRPr="0062059F">
        <w:rPr>
          <w:rFonts w:ascii="Arial" w:hAnsi="Arial" w:cs="Arial"/>
          <w:spacing w:val="-4"/>
          <w:w w:val="95"/>
          <w:sz w:val="16"/>
        </w:rPr>
        <w:t xml:space="preserve"> </w:t>
      </w:r>
      <w:r w:rsidRPr="0062059F">
        <w:rPr>
          <w:rFonts w:ascii="Arial" w:hAnsi="Arial" w:cs="Arial"/>
          <w:spacing w:val="-1"/>
          <w:w w:val="95"/>
          <w:sz w:val="16"/>
        </w:rPr>
        <w:t>со</w:t>
      </w:r>
      <w:r w:rsidRPr="0062059F">
        <w:rPr>
          <w:rFonts w:ascii="Arial" w:hAnsi="Arial" w:cs="Arial"/>
          <w:spacing w:val="-8"/>
          <w:w w:val="95"/>
          <w:sz w:val="16"/>
        </w:rPr>
        <w:t xml:space="preserve"> </w:t>
      </w:r>
      <w:r w:rsidRPr="0062059F">
        <w:rPr>
          <w:rFonts w:ascii="Arial" w:hAnsi="Arial" w:cs="Arial"/>
          <w:spacing w:val="-1"/>
          <w:w w:val="95"/>
          <w:sz w:val="16"/>
        </w:rPr>
        <w:t>дня</w:t>
      </w:r>
      <w:r w:rsidRPr="0062059F">
        <w:rPr>
          <w:rFonts w:ascii="Arial" w:hAnsi="Arial" w:cs="Arial"/>
          <w:spacing w:val="-4"/>
          <w:w w:val="95"/>
          <w:sz w:val="16"/>
        </w:rPr>
        <w:t xml:space="preserve"> </w:t>
      </w:r>
      <w:r w:rsidRPr="0062059F">
        <w:rPr>
          <w:rFonts w:ascii="Arial" w:hAnsi="Arial" w:cs="Arial"/>
          <w:spacing w:val="-1"/>
          <w:w w:val="95"/>
          <w:sz w:val="16"/>
        </w:rPr>
        <w:t>обнаружения.</w:t>
      </w:r>
    </w:p>
    <w:p w:rsidR="005002EC" w:rsidRPr="0062059F">
      <w:pPr>
        <w:spacing w:before="115"/>
        <w:ind w:left="254"/>
        <w:rPr>
          <w:rFonts w:ascii="Arial" w:hAnsi="Arial" w:cs="Arial"/>
          <w:sz w:val="16"/>
        </w:rPr>
      </w:pPr>
      <w:r w:rsidRPr="0062059F">
        <w:rPr>
          <w:rFonts w:ascii="Arial" w:hAnsi="Arial" w:cs="Arial"/>
          <w:spacing w:val="-1"/>
          <w:w w:val="95"/>
          <w:sz w:val="16"/>
        </w:rPr>
        <w:t>Покраска</w:t>
      </w:r>
      <w:r w:rsidRPr="0062059F">
        <w:rPr>
          <w:rFonts w:ascii="Arial" w:hAnsi="Arial" w:cs="Arial"/>
          <w:spacing w:val="-5"/>
          <w:w w:val="95"/>
          <w:sz w:val="16"/>
        </w:rPr>
        <w:t xml:space="preserve"> </w:t>
      </w:r>
      <w:r w:rsidRPr="0062059F">
        <w:rPr>
          <w:rFonts w:ascii="Arial" w:hAnsi="Arial" w:cs="Arial"/>
          <w:spacing w:val="-1"/>
          <w:w w:val="95"/>
          <w:sz w:val="16"/>
        </w:rPr>
        <w:t>не</w:t>
      </w:r>
      <w:r w:rsidRPr="0062059F">
        <w:rPr>
          <w:rFonts w:ascii="Arial" w:hAnsi="Arial" w:cs="Arial"/>
          <w:spacing w:val="-4"/>
          <w:w w:val="95"/>
          <w:sz w:val="16"/>
        </w:rPr>
        <w:t xml:space="preserve"> </w:t>
      </w:r>
      <w:r w:rsidRPr="0062059F">
        <w:rPr>
          <w:rFonts w:ascii="Arial" w:hAnsi="Arial" w:cs="Arial"/>
          <w:spacing w:val="-1"/>
          <w:w w:val="95"/>
          <w:sz w:val="16"/>
        </w:rPr>
        <w:t>выполняется</w:t>
      </w:r>
      <w:r w:rsidRPr="0062059F">
        <w:rPr>
          <w:rFonts w:ascii="Arial" w:hAnsi="Arial" w:cs="Arial"/>
          <w:spacing w:val="-4"/>
          <w:w w:val="95"/>
          <w:sz w:val="16"/>
        </w:rPr>
        <w:t xml:space="preserve"> </w:t>
      </w:r>
      <w:r w:rsidRPr="0062059F">
        <w:rPr>
          <w:rFonts w:ascii="Arial" w:hAnsi="Arial" w:cs="Arial"/>
          <w:spacing w:val="-1"/>
          <w:w w:val="95"/>
          <w:sz w:val="16"/>
        </w:rPr>
        <w:t>на</w:t>
      </w:r>
      <w:r w:rsidRPr="0062059F">
        <w:rPr>
          <w:rFonts w:ascii="Arial" w:hAnsi="Arial" w:cs="Arial"/>
          <w:spacing w:val="-4"/>
          <w:w w:val="95"/>
          <w:sz w:val="16"/>
        </w:rPr>
        <w:t xml:space="preserve"> </w:t>
      </w:r>
      <w:r w:rsidRPr="0062059F">
        <w:rPr>
          <w:rFonts w:ascii="Arial" w:hAnsi="Arial" w:cs="Arial"/>
          <w:spacing w:val="-1"/>
          <w:w w:val="95"/>
          <w:sz w:val="16"/>
        </w:rPr>
        <w:t>оцинкованных</w:t>
      </w:r>
      <w:r w:rsidRPr="0062059F">
        <w:rPr>
          <w:rFonts w:ascii="Arial" w:hAnsi="Arial" w:cs="Arial"/>
          <w:spacing w:val="-8"/>
          <w:w w:val="95"/>
          <w:sz w:val="16"/>
        </w:rPr>
        <w:t xml:space="preserve"> </w:t>
      </w:r>
      <w:r w:rsidRPr="0062059F">
        <w:rPr>
          <w:rFonts w:ascii="Arial" w:hAnsi="Arial" w:cs="Arial"/>
          <w:spacing w:val="-1"/>
          <w:w w:val="95"/>
          <w:sz w:val="16"/>
        </w:rPr>
        <w:t>поверхностях</w:t>
      </w:r>
      <w:r w:rsidRPr="0062059F">
        <w:rPr>
          <w:rFonts w:ascii="Arial" w:hAnsi="Arial" w:cs="Arial"/>
          <w:spacing w:val="-8"/>
          <w:w w:val="95"/>
          <w:sz w:val="16"/>
        </w:rPr>
        <w:t xml:space="preserve"> </w:t>
      </w:r>
      <w:r w:rsidRPr="0062059F">
        <w:rPr>
          <w:rFonts w:ascii="Arial" w:hAnsi="Arial" w:cs="Arial"/>
          <w:spacing w:val="-1"/>
          <w:w w:val="95"/>
          <w:sz w:val="16"/>
        </w:rPr>
        <w:t>ограждений.</w:t>
      </w:r>
    </w:p>
    <w:p w:rsidR="005002EC" w:rsidRPr="0062059F">
      <w:pPr>
        <w:pStyle w:val="BodyText"/>
        <w:rPr>
          <w:rFonts w:ascii="Arial" w:hAnsi="Arial" w:cs="Arial"/>
          <w:sz w:val="18"/>
        </w:rPr>
      </w:pPr>
    </w:p>
    <w:p w:rsidR="005002EC" w:rsidRPr="0062059F">
      <w:pPr>
        <w:pStyle w:val="BodyText"/>
        <w:spacing w:before="9"/>
        <w:rPr>
          <w:rFonts w:ascii="Arial" w:hAnsi="Arial" w:cs="Arial"/>
          <w:sz w:val="23"/>
        </w:rPr>
      </w:pPr>
    </w:p>
    <w:p w:rsidR="005002EC" w:rsidRPr="0062059F">
      <w:pPr>
        <w:ind w:left="189"/>
        <w:rPr>
          <w:rFonts w:ascii="Arial" w:hAnsi="Arial" w:cs="Arial"/>
          <w:b/>
          <w:sz w:val="16"/>
        </w:rPr>
      </w:pPr>
      <w:r>
        <w:rPr>
          <w:rFonts w:ascii="Arial" w:hAnsi="Arial" w:cs="Arial"/>
        </w:rPr>
        <w:pict>
          <v:group id="_x0000_s4834" style="height:0.6pt;margin-left:34pt;margin-top:-9.95pt;mso-position-horizontal-relative:page;position:absolute;width:490.35pt;z-index:251795456" coordorigin="680,-199" coordsize="9807,12">
            <v:line id="_x0000_s4835" style="position:absolute" from="680,-193" to="4861,-193" strokecolor="#e53440" strokeweight="0.57pt"/>
            <v:line id="_x0000_s4836" style="position:absolute" from="4861,-193" to="10487,-193" strokecolor="#e53440" strokeweight="0.57pt"/>
          </v:group>
        </w:pict>
      </w:r>
      <w:r w:rsidRPr="0062059F" w:rsidR="008930AE">
        <w:rPr>
          <w:rFonts w:ascii="Arial" w:hAnsi="Arial" w:cs="Arial"/>
          <w:b/>
          <w:w w:val="90"/>
          <w:sz w:val="16"/>
        </w:rPr>
        <w:t>Опоры освещения</w:t>
      </w:r>
    </w:p>
    <w:p w:rsidR="005002EC" w:rsidRPr="0062059F">
      <w:pPr>
        <w:rPr>
          <w:rFonts w:ascii="Arial" w:hAnsi="Arial" w:cs="Arial"/>
          <w:sz w:val="16"/>
        </w:rPr>
        <w:sectPr>
          <w:type w:val="continuous"/>
          <w:pgSz w:w="11910" w:h="16840"/>
          <w:pgMar w:top="1580" w:right="560" w:bottom="280" w:left="480" w:header="720" w:footer="720" w:gutter="0"/>
          <w:cols w:num="2" w:space="720" w:equalWidth="0">
            <w:col w:w="4144" w:space="40"/>
            <w:col w:w="6686"/>
          </w:cols>
        </w:sectPr>
      </w:pPr>
    </w:p>
    <w:p w:rsidR="005002EC" w:rsidRPr="0062059F">
      <w:pPr>
        <w:pStyle w:val="BodyText"/>
        <w:spacing w:before="8"/>
        <w:rPr>
          <w:rFonts w:ascii="Arial" w:hAnsi="Arial" w:cs="Arial"/>
          <w:b/>
          <w:sz w:val="15"/>
        </w:rPr>
      </w:pPr>
    </w:p>
    <w:p w:rsidR="005002EC" w:rsidRPr="0062059F">
      <w:pPr>
        <w:pStyle w:val="BodyText"/>
        <w:spacing w:line="20" w:lineRule="exact"/>
        <w:ind w:left="194"/>
        <w:rPr>
          <w:rFonts w:ascii="Arial" w:hAnsi="Arial" w:cs="Arial"/>
          <w:sz w:val="2"/>
        </w:rPr>
      </w:pPr>
      <w:r>
        <w:rPr>
          <w:rFonts w:ascii="Arial" w:hAnsi="Arial" w:cs="Arial"/>
          <w:sz w:val="2"/>
        </w:rPr>
        <w:pict>
          <v:group id="_x0000_i4837" style="height:0.6pt;mso-position-horizontal-relative:char;mso-position-vertical-relative:line;width:490.35pt" coordsize="9807,12">
            <v:line id="_x0000_s4838" style="position:absolute" from="0,6" to="4181,6" strokecolor="#e53440" strokeweight="0.57pt"/>
            <v:line id="_x0000_s4839" style="position:absolute" from="4181,6" to="9806,6" strokecolor="#e53440" strokeweight="0.57pt"/>
            <w10:wrap type="none"/>
            <w10:anchorlock/>
          </v:group>
        </w:pict>
      </w:r>
    </w:p>
    <w:p w:rsidR="005002EC" w:rsidRPr="0062059F">
      <w:pPr>
        <w:pStyle w:val="BodyText"/>
        <w:spacing w:before="9"/>
        <w:rPr>
          <w:rFonts w:ascii="Arial" w:hAnsi="Arial" w:cs="Arial"/>
          <w:b/>
          <w:sz w:val="25"/>
        </w:rPr>
      </w:pPr>
    </w:p>
    <w:p w:rsidR="005002EC" w:rsidRPr="0062059F">
      <w:pPr>
        <w:rPr>
          <w:rFonts w:ascii="Arial" w:hAnsi="Arial" w:cs="Arial"/>
          <w:sz w:val="25"/>
        </w:rPr>
        <w:sectPr>
          <w:type w:val="continuous"/>
          <w:pgSz w:w="11910" w:h="16840"/>
          <w:pgMar w:top="1580" w:right="560" w:bottom="280" w:left="480" w:header="720" w:footer="720" w:gutter="0"/>
          <w:cols w:space="720"/>
        </w:sect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spacing w:before="9"/>
        <w:rPr>
          <w:rFonts w:ascii="Arial" w:hAnsi="Arial" w:cs="Arial"/>
          <w:b/>
          <w:sz w:val="23"/>
        </w:rPr>
      </w:pPr>
    </w:p>
    <w:p w:rsidR="005002EC" w:rsidRPr="0062059F">
      <w:pPr>
        <w:spacing w:before="1"/>
        <w:ind w:left="257"/>
        <w:rPr>
          <w:rFonts w:ascii="Arial" w:hAnsi="Arial" w:cs="Arial"/>
          <w:sz w:val="16"/>
        </w:rPr>
      </w:pPr>
      <w:r w:rsidRPr="0062059F">
        <w:rPr>
          <w:rFonts w:ascii="Arial" w:hAnsi="Arial" w:cs="Arial"/>
          <w:spacing w:val="-1"/>
          <w:w w:val="95"/>
          <w:sz w:val="16"/>
        </w:rPr>
        <w:t>Очистка</w:t>
      </w:r>
      <w:r w:rsidRPr="0062059F">
        <w:rPr>
          <w:rFonts w:ascii="Arial" w:hAnsi="Arial" w:cs="Arial"/>
          <w:spacing w:val="-5"/>
          <w:w w:val="95"/>
          <w:sz w:val="16"/>
        </w:rPr>
        <w:t xml:space="preserve"> </w:t>
      </w:r>
      <w:r w:rsidRPr="0062059F">
        <w:rPr>
          <w:rFonts w:ascii="Arial" w:hAnsi="Arial" w:cs="Arial"/>
          <w:spacing w:val="-1"/>
          <w:w w:val="95"/>
          <w:sz w:val="16"/>
        </w:rPr>
        <w:t>опор</w:t>
      </w:r>
      <w:r w:rsidRPr="0062059F">
        <w:rPr>
          <w:rFonts w:ascii="Arial" w:hAnsi="Arial" w:cs="Arial"/>
          <w:spacing w:val="-4"/>
          <w:w w:val="95"/>
          <w:sz w:val="16"/>
        </w:rPr>
        <w:t xml:space="preserve"> </w:t>
      </w:r>
      <w:r w:rsidRPr="0062059F">
        <w:rPr>
          <w:rFonts w:ascii="Arial" w:hAnsi="Arial" w:cs="Arial"/>
          <w:spacing w:val="-1"/>
          <w:w w:val="95"/>
          <w:sz w:val="16"/>
        </w:rPr>
        <w:t>освещения</w:t>
      </w:r>
      <w:r w:rsidRPr="0062059F">
        <w:rPr>
          <w:rFonts w:ascii="Arial" w:hAnsi="Arial" w:cs="Arial"/>
          <w:spacing w:val="-4"/>
          <w:w w:val="95"/>
          <w:sz w:val="16"/>
        </w:rPr>
        <w:t xml:space="preserve"> </w:t>
      </w:r>
      <w:r w:rsidRPr="0062059F">
        <w:rPr>
          <w:rFonts w:ascii="Arial" w:hAnsi="Arial" w:cs="Arial"/>
          <w:spacing w:val="-1"/>
          <w:w w:val="95"/>
          <w:sz w:val="16"/>
        </w:rPr>
        <w:t>от</w:t>
      </w:r>
      <w:r w:rsidRPr="0062059F">
        <w:rPr>
          <w:rFonts w:ascii="Arial" w:hAnsi="Arial" w:cs="Arial"/>
          <w:spacing w:val="-9"/>
          <w:w w:val="95"/>
          <w:sz w:val="16"/>
        </w:rPr>
        <w:t xml:space="preserve"> </w:t>
      </w:r>
      <w:r w:rsidRPr="0062059F">
        <w:rPr>
          <w:rFonts w:ascii="Arial" w:hAnsi="Arial" w:cs="Arial"/>
          <w:spacing w:val="-1"/>
          <w:w w:val="95"/>
          <w:sz w:val="16"/>
        </w:rPr>
        <w:t>печатных</w:t>
      </w:r>
      <w:r w:rsidRPr="0062059F">
        <w:rPr>
          <w:rFonts w:ascii="Arial" w:hAnsi="Arial" w:cs="Arial"/>
          <w:spacing w:val="-8"/>
          <w:w w:val="95"/>
          <w:sz w:val="16"/>
        </w:rPr>
        <w:t xml:space="preserve"> </w:t>
      </w:r>
      <w:r w:rsidRPr="0062059F">
        <w:rPr>
          <w:rFonts w:ascii="Arial" w:hAnsi="Arial" w:cs="Arial"/>
          <w:w w:val="95"/>
          <w:sz w:val="16"/>
        </w:rPr>
        <w:t>рекламных</w:t>
      </w:r>
    </w:p>
    <w:p w:rsidR="005002EC" w:rsidRPr="0062059F">
      <w:pPr>
        <w:spacing w:before="34" w:line="283" w:lineRule="auto"/>
        <w:ind w:left="257" w:right="20"/>
        <w:rPr>
          <w:rFonts w:ascii="Arial" w:hAnsi="Arial" w:cs="Arial"/>
          <w:sz w:val="16"/>
        </w:rPr>
      </w:pPr>
      <w:r w:rsidRPr="0062059F">
        <w:rPr>
          <w:rFonts w:ascii="Arial" w:hAnsi="Arial" w:cs="Arial"/>
          <w:spacing w:val="-1"/>
          <w:w w:val="95"/>
          <w:sz w:val="16"/>
        </w:rPr>
        <w:t xml:space="preserve">и информационных материалов выполняется </w:t>
      </w:r>
      <w:r w:rsidRPr="0062059F">
        <w:rPr>
          <w:rFonts w:ascii="Arial" w:hAnsi="Arial" w:cs="Arial"/>
          <w:w w:val="95"/>
          <w:sz w:val="16"/>
        </w:rPr>
        <w:t>по мере</w:t>
      </w:r>
      <w:r w:rsidRPr="0062059F">
        <w:rPr>
          <w:rFonts w:ascii="Arial" w:hAnsi="Arial" w:cs="Arial"/>
          <w:spacing w:val="-44"/>
          <w:w w:val="95"/>
          <w:sz w:val="16"/>
        </w:rPr>
        <w:t xml:space="preserve"> </w:t>
      </w:r>
      <w:r w:rsidRPr="0062059F">
        <w:rPr>
          <w:rFonts w:ascii="Arial" w:hAnsi="Arial" w:cs="Arial"/>
          <w:sz w:val="16"/>
        </w:rPr>
        <w:t>необходимости</w:t>
      </w:r>
    </w:p>
    <w:p w:rsidR="005002EC" w:rsidRPr="0062059F">
      <w:pPr>
        <w:spacing w:before="94" w:line="283" w:lineRule="auto"/>
        <w:ind w:left="257" w:right="1205"/>
        <w:rPr>
          <w:rFonts w:ascii="Arial" w:hAnsi="Arial" w:cs="Arial"/>
          <w:sz w:val="16"/>
        </w:rPr>
      </w:pPr>
      <w:r w:rsidRPr="0062059F">
        <w:rPr>
          <w:rFonts w:ascii="Arial" w:hAnsi="Arial" w:cs="Arial"/>
        </w:rPr>
        <w:br w:type="column"/>
      </w:r>
      <w:r w:rsidRPr="0062059F">
        <w:rPr>
          <w:rFonts w:ascii="Arial" w:hAnsi="Arial" w:cs="Arial"/>
          <w:spacing w:val="-2"/>
          <w:w w:val="95"/>
          <w:sz w:val="16"/>
        </w:rPr>
        <w:t>Опоры</w:t>
      </w:r>
      <w:r w:rsidRPr="0062059F">
        <w:rPr>
          <w:rFonts w:ascii="Arial" w:hAnsi="Arial" w:cs="Arial"/>
          <w:spacing w:val="-5"/>
          <w:w w:val="95"/>
          <w:sz w:val="16"/>
        </w:rPr>
        <w:t xml:space="preserve"> </w:t>
      </w:r>
      <w:r w:rsidRPr="0062059F">
        <w:rPr>
          <w:rFonts w:ascii="Arial" w:hAnsi="Arial" w:cs="Arial"/>
          <w:spacing w:val="-2"/>
          <w:w w:val="95"/>
          <w:sz w:val="16"/>
        </w:rPr>
        <w:t>освещения</w:t>
      </w:r>
      <w:r w:rsidRPr="0062059F">
        <w:rPr>
          <w:rFonts w:ascii="Arial" w:hAnsi="Arial" w:cs="Arial"/>
          <w:spacing w:val="-5"/>
          <w:w w:val="95"/>
          <w:sz w:val="16"/>
        </w:rPr>
        <w:t xml:space="preserve"> </w:t>
      </w:r>
      <w:r w:rsidRPr="0062059F">
        <w:rPr>
          <w:rFonts w:ascii="Arial" w:hAnsi="Arial" w:cs="Arial"/>
          <w:spacing w:val="-1"/>
          <w:w w:val="95"/>
          <w:sz w:val="16"/>
        </w:rPr>
        <w:t>подлежат</w:t>
      </w:r>
      <w:r w:rsidRPr="0062059F">
        <w:rPr>
          <w:rFonts w:ascii="Arial" w:hAnsi="Arial" w:cs="Arial"/>
          <w:spacing w:val="-9"/>
          <w:w w:val="95"/>
          <w:sz w:val="16"/>
        </w:rPr>
        <w:t xml:space="preserve"> </w:t>
      </w:r>
      <w:r w:rsidRPr="0062059F">
        <w:rPr>
          <w:rFonts w:ascii="Arial" w:hAnsi="Arial" w:cs="Arial"/>
          <w:spacing w:val="-1"/>
          <w:w w:val="95"/>
          <w:sz w:val="16"/>
        </w:rPr>
        <w:t>периодическому</w:t>
      </w:r>
      <w:r w:rsidRPr="0062059F">
        <w:rPr>
          <w:rFonts w:ascii="Arial" w:hAnsi="Arial" w:cs="Arial"/>
          <w:spacing w:val="-11"/>
          <w:w w:val="95"/>
          <w:sz w:val="16"/>
        </w:rPr>
        <w:t xml:space="preserve"> </w:t>
      </w:r>
      <w:r w:rsidRPr="0062059F">
        <w:rPr>
          <w:rFonts w:ascii="Arial" w:hAnsi="Arial" w:cs="Arial"/>
          <w:spacing w:val="-1"/>
          <w:w w:val="95"/>
          <w:sz w:val="16"/>
        </w:rPr>
        <w:t>осмотру</w:t>
      </w:r>
      <w:r w:rsidRPr="0062059F">
        <w:rPr>
          <w:rFonts w:ascii="Arial" w:hAnsi="Arial" w:cs="Arial"/>
          <w:spacing w:val="-10"/>
          <w:w w:val="95"/>
          <w:sz w:val="16"/>
        </w:rPr>
        <w:t xml:space="preserve"> </w:t>
      </w:r>
      <w:r w:rsidRPr="0062059F">
        <w:rPr>
          <w:rFonts w:ascii="Arial" w:hAnsi="Arial" w:cs="Arial"/>
          <w:spacing w:val="-1"/>
          <w:w w:val="95"/>
          <w:sz w:val="16"/>
        </w:rPr>
        <w:t>на</w:t>
      </w:r>
      <w:r w:rsidRPr="0062059F">
        <w:rPr>
          <w:rFonts w:ascii="Arial" w:hAnsi="Arial" w:cs="Arial"/>
          <w:spacing w:val="-5"/>
          <w:w w:val="95"/>
          <w:sz w:val="16"/>
        </w:rPr>
        <w:t xml:space="preserve"> </w:t>
      </w:r>
      <w:r w:rsidRPr="0062059F">
        <w:rPr>
          <w:rFonts w:ascii="Arial" w:hAnsi="Arial" w:cs="Arial"/>
          <w:spacing w:val="-1"/>
          <w:w w:val="95"/>
          <w:sz w:val="16"/>
        </w:rPr>
        <w:t>предмет</w:t>
      </w:r>
      <w:r w:rsidRPr="0062059F">
        <w:rPr>
          <w:rFonts w:ascii="Arial" w:hAnsi="Arial" w:cs="Arial"/>
          <w:spacing w:val="-9"/>
          <w:w w:val="95"/>
          <w:sz w:val="16"/>
        </w:rPr>
        <w:t xml:space="preserve"> </w:t>
      </w:r>
      <w:r w:rsidRPr="0062059F">
        <w:rPr>
          <w:rFonts w:ascii="Arial" w:hAnsi="Arial" w:cs="Arial"/>
          <w:spacing w:val="-1"/>
          <w:w w:val="95"/>
          <w:sz w:val="16"/>
        </w:rPr>
        <w:t>наличия</w:t>
      </w:r>
      <w:r w:rsidRPr="0062059F">
        <w:rPr>
          <w:rFonts w:ascii="Arial" w:hAnsi="Arial" w:cs="Arial"/>
          <w:spacing w:val="-43"/>
          <w:w w:val="95"/>
          <w:sz w:val="16"/>
        </w:rPr>
        <w:t xml:space="preserve"> </w:t>
      </w:r>
      <w:r w:rsidRPr="0062059F">
        <w:rPr>
          <w:rFonts w:ascii="Arial" w:hAnsi="Arial" w:cs="Arial"/>
          <w:w w:val="90"/>
          <w:sz w:val="16"/>
        </w:rPr>
        <w:t xml:space="preserve">грязи, потеков, </w:t>
      </w:r>
      <w:r w:rsidRPr="0062059F">
        <w:rPr>
          <w:rFonts w:ascii="Arial" w:hAnsi="Arial" w:cs="Arial"/>
          <w:w w:val="90"/>
          <w:sz w:val="16"/>
        </w:rPr>
        <w:t>вандального</w:t>
      </w:r>
      <w:r w:rsidRPr="0062059F">
        <w:rPr>
          <w:rFonts w:ascii="Arial" w:hAnsi="Arial" w:cs="Arial"/>
          <w:spacing w:val="1"/>
          <w:w w:val="90"/>
          <w:sz w:val="16"/>
        </w:rPr>
        <w:t xml:space="preserve"> </w:t>
      </w:r>
      <w:r w:rsidRPr="0062059F">
        <w:rPr>
          <w:rFonts w:ascii="Arial" w:hAnsi="Arial" w:cs="Arial"/>
          <w:w w:val="90"/>
          <w:sz w:val="16"/>
        </w:rPr>
        <w:t>граффити, печатных</w:t>
      </w:r>
      <w:r w:rsidRPr="0062059F">
        <w:rPr>
          <w:rFonts w:ascii="Arial" w:hAnsi="Arial" w:cs="Arial"/>
          <w:spacing w:val="1"/>
          <w:w w:val="90"/>
          <w:sz w:val="16"/>
        </w:rPr>
        <w:t xml:space="preserve"> </w:t>
      </w:r>
      <w:r w:rsidRPr="0062059F">
        <w:rPr>
          <w:rFonts w:ascii="Arial" w:hAnsi="Arial" w:cs="Arial"/>
          <w:w w:val="90"/>
          <w:sz w:val="16"/>
        </w:rPr>
        <w:t>рекламных</w:t>
      </w:r>
      <w:r w:rsidRPr="0062059F">
        <w:rPr>
          <w:rFonts w:ascii="Arial" w:hAnsi="Arial" w:cs="Arial"/>
          <w:spacing w:val="1"/>
          <w:w w:val="90"/>
          <w:sz w:val="16"/>
        </w:rPr>
        <w:t xml:space="preserve"> </w:t>
      </w:r>
      <w:r w:rsidRPr="0062059F">
        <w:rPr>
          <w:rFonts w:ascii="Arial" w:hAnsi="Arial" w:cs="Arial"/>
          <w:w w:val="90"/>
          <w:sz w:val="16"/>
        </w:rPr>
        <w:t>и</w:t>
      </w:r>
      <w:r w:rsidRPr="0062059F">
        <w:rPr>
          <w:rFonts w:ascii="Arial" w:hAnsi="Arial" w:cs="Arial"/>
          <w:spacing w:val="1"/>
          <w:w w:val="90"/>
          <w:sz w:val="16"/>
        </w:rPr>
        <w:t xml:space="preserve"> </w:t>
      </w:r>
      <w:r w:rsidRPr="0062059F">
        <w:rPr>
          <w:rFonts w:ascii="Arial" w:hAnsi="Arial" w:cs="Arial"/>
          <w:w w:val="90"/>
          <w:sz w:val="16"/>
        </w:rPr>
        <w:t>информа</w:t>
      </w:r>
      <w:r w:rsidRPr="0062059F">
        <w:rPr>
          <w:rFonts w:ascii="Arial" w:hAnsi="Arial" w:cs="Arial"/>
          <w:w w:val="95"/>
          <w:sz w:val="16"/>
        </w:rPr>
        <w:t>ционных материалов; повреждений элементов опоры освещения, очагов</w:t>
      </w:r>
      <w:r w:rsidRPr="0062059F">
        <w:rPr>
          <w:rFonts w:ascii="Arial" w:hAnsi="Arial" w:cs="Arial"/>
          <w:spacing w:val="-43"/>
          <w:w w:val="95"/>
          <w:sz w:val="16"/>
        </w:rPr>
        <w:t xml:space="preserve"> </w:t>
      </w:r>
      <w:r w:rsidRPr="0062059F">
        <w:rPr>
          <w:rFonts w:ascii="Arial" w:hAnsi="Arial" w:cs="Arial"/>
          <w:w w:val="90"/>
          <w:sz w:val="16"/>
        </w:rPr>
        <w:t>коррозии, крена</w:t>
      </w:r>
      <w:r w:rsidRPr="0062059F">
        <w:rPr>
          <w:rFonts w:ascii="Arial" w:hAnsi="Arial" w:cs="Arial"/>
          <w:spacing w:val="38"/>
          <w:sz w:val="16"/>
        </w:rPr>
        <w:t xml:space="preserve"> </w:t>
      </w:r>
      <w:r w:rsidRPr="0062059F">
        <w:rPr>
          <w:rFonts w:ascii="Arial" w:hAnsi="Arial" w:cs="Arial"/>
          <w:w w:val="90"/>
          <w:sz w:val="16"/>
        </w:rPr>
        <w:t>опоры</w:t>
      </w:r>
      <w:r w:rsidRPr="0062059F">
        <w:rPr>
          <w:rFonts w:ascii="Arial" w:hAnsi="Arial" w:cs="Arial"/>
          <w:spacing w:val="39"/>
          <w:sz w:val="16"/>
        </w:rPr>
        <w:t xml:space="preserve"> </w:t>
      </w:r>
      <w:r w:rsidRPr="0062059F">
        <w:rPr>
          <w:rFonts w:ascii="Arial" w:hAnsi="Arial" w:cs="Arial"/>
          <w:w w:val="90"/>
          <w:sz w:val="16"/>
        </w:rPr>
        <w:t>(допускается</w:t>
      </w:r>
      <w:r w:rsidRPr="0062059F">
        <w:rPr>
          <w:rFonts w:ascii="Arial" w:hAnsi="Arial" w:cs="Arial"/>
          <w:spacing w:val="38"/>
          <w:sz w:val="16"/>
        </w:rPr>
        <w:t xml:space="preserve"> </w:t>
      </w:r>
      <w:r w:rsidRPr="0062059F">
        <w:rPr>
          <w:rFonts w:ascii="Arial" w:hAnsi="Arial" w:cs="Arial"/>
          <w:w w:val="90"/>
          <w:sz w:val="16"/>
        </w:rPr>
        <w:t>отклонение</w:t>
      </w:r>
      <w:r w:rsidRPr="0062059F">
        <w:rPr>
          <w:rFonts w:ascii="Arial" w:hAnsi="Arial" w:cs="Arial"/>
          <w:spacing w:val="39"/>
          <w:sz w:val="16"/>
        </w:rPr>
        <w:t xml:space="preserve"> </w:t>
      </w:r>
      <w:r w:rsidRPr="0062059F">
        <w:rPr>
          <w:rFonts w:ascii="Arial" w:hAnsi="Arial" w:cs="Arial"/>
          <w:w w:val="90"/>
          <w:sz w:val="16"/>
        </w:rPr>
        <w:t>от</w:t>
      </w:r>
      <w:r w:rsidRPr="0062059F">
        <w:rPr>
          <w:rFonts w:ascii="Arial" w:hAnsi="Arial" w:cs="Arial"/>
          <w:spacing w:val="38"/>
          <w:sz w:val="16"/>
        </w:rPr>
        <w:t xml:space="preserve"> </w:t>
      </w:r>
      <w:r w:rsidRPr="0062059F">
        <w:rPr>
          <w:rFonts w:ascii="Arial" w:hAnsi="Arial" w:cs="Arial"/>
          <w:w w:val="90"/>
          <w:sz w:val="16"/>
        </w:rPr>
        <w:t>вертикали</w:t>
      </w:r>
      <w:r w:rsidRPr="0062059F">
        <w:rPr>
          <w:rFonts w:ascii="Arial" w:hAnsi="Arial" w:cs="Arial"/>
          <w:spacing w:val="39"/>
          <w:sz w:val="16"/>
        </w:rPr>
        <w:t xml:space="preserve"> </w:t>
      </w:r>
      <w:r w:rsidRPr="0062059F">
        <w:rPr>
          <w:rFonts w:ascii="Arial" w:hAnsi="Arial" w:cs="Arial"/>
          <w:w w:val="90"/>
          <w:sz w:val="16"/>
        </w:rPr>
        <w:t>не</w:t>
      </w:r>
      <w:r w:rsidRPr="0062059F">
        <w:rPr>
          <w:rFonts w:ascii="Arial" w:hAnsi="Arial" w:cs="Arial"/>
          <w:spacing w:val="38"/>
          <w:sz w:val="16"/>
        </w:rPr>
        <w:t xml:space="preserve"> </w:t>
      </w:r>
      <w:r w:rsidRPr="0062059F">
        <w:rPr>
          <w:rFonts w:ascii="Arial" w:hAnsi="Arial" w:cs="Arial"/>
          <w:w w:val="90"/>
          <w:sz w:val="16"/>
        </w:rPr>
        <w:t>более</w:t>
      </w:r>
      <w:r w:rsidRPr="0062059F">
        <w:rPr>
          <w:rFonts w:ascii="Arial" w:hAnsi="Arial" w:cs="Arial"/>
          <w:spacing w:val="1"/>
          <w:w w:val="90"/>
          <w:sz w:val="16"/>
        </w:rPr>
        <w:t xml:space="preserve"> </w:t>
      </w:r>
      <w:r w:rsidRPr="0062059F">
        <w:rPr>
          <w:rFonts w:ascii="Arial" w:hAnsi="Arial" w:cs="Arial"/>
          <w:sz w:val="16"/>
        </w:rPr>
        <w:t>5</w:t>
      </w:r>
      <w:r w:rsidRPr="0062059F">
        <w:rPr>
          <w:rFonts w:ascii="Arial" w:hAnsi="Arial" w:cs="Arial"/>
          <w:spacing w:val="-5"/>
          <w:sz w:val="16"/>
        </w:rPr>
        <w:t xml:space="preserve"> </w:t>
      </w:r>
      <w:r w:rsidRPr="0062059F">
        <w:rPr>
          <w:rFonts w:ascii="Arial" w:hAnsi="Arial" w:cs="Arial"/>
          <w:sz w:val="16"/>
        </w:rPr>
        <w:t>градусов).</w:t>
      </w:r>
    </w:p>
    <w:p w:rsidR="005002EC" w:rsidRPr="0062059F">
      <w:pPr>
        <w:spacing w:before="117" w:line="283" w:lineRule="auto"/>
        <w:ind w:left="257" w:right="1205"/>
        <w:rPr>
          <w:rFonts w:ascii="Arial" w:hAnsi="Arial" w:cs="Arial"/>
          <w:sz w:val="16"/>
        </w:rPr>
      </w:pPr>
      <w:r w:rsidRPr="0062059F">
        <w:rPr>
          <w:rFonts w:ascii="Arial" w:hAnsi="Arial" w:cs="Arial"/>
          <w:spacing w:val="-1"/>
          <w:w w:val="95"/>
          <w:sz w:val="16"/>
        </w:rPr>
        <w:t>Очистка,</w:t>
      </w:r>
      <w:r w:rsidRPr="0062059F">
        <w:rPr>
          <w:rFonts w:ascii="Arial" w:hAnsi="Arial" w:cs="Arial"/>
          <w:spacing w:val="-17"/>
          <w:w w:val="95"/>
          <w:sz w:val="16"/>
        </w:rPr>
        <w:t xml:space="preserve"> </w:t>
      </w:r>
      <w:r w:rsidRPr="0062059F">
        <w:rPr>
          <w:rFonts w:ascii="Arial" w:hAnsi="Arial" w:cs="Arial"/>
          <w:spacing w:val="-1"/>
          <w:w w:val="95"/>
          <w:sz w:val="16"/>
        </w:rPr>
        <w:t>при</w:t>
      </w:r>
      <w:r w:rsidRPr="0062059F">
        <w:rPr>
          <w:rFonts w:ascii="Arial" w:hAnsi="Arial" w:cs="Arial"/>
          <w:spacing w:val="-4"/>
          <w:w w:val="95"/>
          <w:sz w:val="16"/>
        </w:rPr>
        <w:t xml:space="preserve"> </w:t>
      </w:r>
      <w:r w:rsidRPr="0062059F">
        <w:rPr>
          <w:rFonts w:ascii="Arial" w:hAnsi="Arial" w:cs="Arial"/>
          <w:spacing w:val="-1"/>
          <w:w w:val="95"/>
          <w:sz w:val="16"/>
        </w:rPr>
        <w:t>необходимости</w:t>
      </w:r>
      <w:r w:rsidRPr="0062059F">
        <w:rPr>
          <w:rFonts w:ascii="Arial" w:hAnsi="Arial" w:cs="Arial"/>
          <w:spacing w:val="-17"/>
          <w:w w:val="95"/>
          <w:sz w:val="16"/>
        </w:rPr>
        <w:t xml:space="preserve"> </w:t>
      </w:r>
      <w:r w:rsidRPr="0062059F">
        <w:rPr>
          <w:rFonts w:ascii="Arial" w:hAnsi="Arial" w:cs="Arial"/>
          <w:spacing w:val="-1"/>
          <w:w w:val="95"/>
          <w:sz w:val="16"/>
        </w:rPr>
        <w:t>—</w:t>
      </w:r>
      <w:r w:rsidRPr="0062059F">
        <w:rPr>
          <w:rFonts w:ascii="Arial" w:hAnsi="Arial" w:cs="Arial"/>
          <w:spacing w:val="-17"/>
          <w:w w:val="95"/>
          <w:sz w:val="16"/>
        </w:rPr>
        <w:t xml:space="preserve"> </w:t>
      </w:r>
      <w:r w:rsidRPr="0062059F">
        <w:rPr>
          <w:rFonts w:ascii="Arial" w:hAnsi="Arial" w:cs="Arial"/>
          <w:spacing w:val="-1"/>
          <w:w w:val="95"/>
          <w:sz w:val="16"/>
        </w:rPr>
        <w:t>мытье</w:t>
      </w:r>
      <w:r w:rsidRPr="0062059F">
        <w:rPr>
          <w:rFonts w:ascii="Arial" w:hAnsi="Arial" w:cs="Arial"/>
          <w:spacing w:val="-18"/>
          <w:w w:val="95"/>
          <w:sz w:val="16"/>
        </w:rPr>
        <w:t xml:space="preserve"> </w:t>
      </w:r>
      <w:r w:rsidRPr="0062059F">
        <w:rPr>
          <w:rFonts w:ascii="Arial" w:hAnsi="Arial" w:cs="Arial"/>
          <w:spacing w:val="-1"/>
          <w:w w:val="95"/>
          <w:sz w:val="16"/>
        </w:rPr>
        <w:t>—</w:t>
      </w:r>
      <w:r w:rsidRPr="0062059F">
        <w:rPr>
          <w:rFonts w:ascii="Arial" w:hAnsi="Arial" w:cs="Arial"/>
          <w:spacing w:val="-17"/>
          <w:w w:val="95"/>
          <w:sz w:val="16"/>
        </w:rPr>
        <w:t xml:space="preserve"> </w:t>
      </w:r>
      <w:r w:rsidRPr="0062059F">
        <w:rPr>
          <w:rFonts w:ascii="Arial" w:hAnsi="Arial" w:cs="Arial"/>
          <w:spacing w:val="-1"/>
          <w:w w:val="95"/>
          <w:sz w:val="16"/>
        </w:rPr>
        <w:t>опор</w:t>
      </w:r>
      <w:r w:rsidRPr="0062059F">
        <w:rPr>
          <w:rFonts w:ascii="Arial" w:hAnsi="Arial" w:cs="Arial"/>
          <w:spacing w:val="-4"/>
          <w:w w:val="95"/>
          <w:sz w:val="16"/>
        </w:rPr>
        <w:t xml:space="preserve"> </w:t>
      </w:r>
      <w:r w:rsidRPr="0062059F">
        <w:rPr>
          <w:rFonts w:ascii="Arial" w:hAnsi="Arial" w:cs="Arial"/>
          <w:spacing w:val="-1"/>
          <w:w w:val="95"/>
          <w:sz w:val="16"/>
        </w:rPr>
        <w:t>производится</w:t>
      </w:r>
      <w:r w:rsidRPr="0062059F">
        <w:rPr>
          <w:rFonts w:ascii="Arial" w:hAnsi="Arial" w:cs="Arial"/>
          <w:spacing w:val="-4"/>
          <w:w w:val="95"/>
          <w:sz w:val="16"/>
        </w:rPr>
        <w:t xml:space="preserve"> </w:t>
      </w:r>
      <w:r w:rsidRPr="0062059F">
        <w:rPr>
          <w:rFonts w:ascii="Arial" w:hAnsi="Arial" w:cs="Arial"/>
          <w:w w:val="95"/>
          <w:sz w:val="16"/>
        </w:rPr>
        <w:t>периодически</w:t>
      </w:r>
      <w:r w:rsidRPr="0062059F">
        <w:rPr>
          <w:rFonts w:ascii="Arial" w:hAnsi="Arial" w:cs="Arial"/>
          <w:spacing w:val="1"/>
          <w:w w:val="95"/>
          <w:sz w:val="16"/>
        </w:rPr>
        <w:t xml:space="preserve"> </w:t>
      </w:r>
      <w:r w:rsidRPr="0062059F">
        <w:rPr>
          <w:rFonts w:ascii="Arial" w:hAnsi="Arial" w:cs="Arial"/>
          <w:w w:val="90"/>
          <w:sz w:val="16"/>
        </w:rPr>
        <w:t>по</w:t>
      </w:r>
      <w:r w:rsidRPr="0062059F">
        <w:rPr>
          <w:rFonts w:ascii="Arial" w:hAnsi="Arial" w:cs="Arial"/>
          <w:spacing w:val="7"/>
          <w:w w:val="90"/>
          <w:sz w:val="16"/>
        </w:rPr>
        <w:t xml:space="preserve"> </w:t>
      </w:r>
      <w:r w:rsidRPr="0062059F">
        <w:rPr>
          <w:rFonts w:ascii="Arial" w:hAnsi="Arial" w:cs="Arial"/>
          <w:w w:val="90"/>
          <w:sz w:val="16"/>
        </w:rPr>
        <w:t>мере</w:t>
      </w:r>
      <w:r w:rsidRPr="0062059F">
        <w:rPr>
          <w:rFonts w:ascii="Arial" w:hAnsi="Arial" w:cs="Arial"/>
          <w:spacing w:val="8"/>
          <w:w w:val="90"/>
          <w:sz w:val="16"/>
        </w:rPr>
        <w:t xml:space="preserve"> </w:t>
      </w:r>
      <w:r w:rsidRPr="0062059F">
        <w:rPr>
          <w:rFonts w:ascii="Arial" w:hAnsi="Arial" w:cs="Arial"/>
          <w:w w:val="90"/>
          <w:sz w:val="16"/>
        </w:rPr>
        <w:t>необходимости,</w:t>
      </w:r>
      <w:r w:rsidRPr="0062059F">
        <w:rPr>
          <w:rFonts w:ascii="Arial" w:hAnsi="Arial" w:cs="Arial"/>
          <w:spacing w:val="-7"/>
          <w:w w:val="90"/>
          <w:sz w:val="16"/>
        </w:rPr>
        <w:t xml:space="preserve"> </w:t>
      </w:r>
      <w:r w:rsidRPr="0062059F">
        <w:rPr>
          <w:rFonts w:ascii="Arial" w:hAnsi="Arial" w:cs="Arial"/>
          <w:w w:val="90"/>
          <w:sz w:val="16"/>
        </w:rPr>
        <w:t>не</w:t>
      </w:r>
      <w:r w:rsidRPr="0062059F">
        <w:rPr>
          <w:rFonts w:ascii="Arial" w:hAnsi="Arial" w:cs="Arial"/>
          <w:spacing w:val="8"/>
          <w:w w:val="90"/>
          <w:sz w:val="16"/>
        </w:rPr>
        <w:t xml:space="preserve"> </w:t>
      </w:r>
      <w:r w:rsidRPr="0062059F">
        <w:rPr>
          <w:rFonts w:ascii="Arial" w:hAnsi="Arial" w:cs="Arial"/>
          <w:w w:val="90"/>
          <w:sz w:val="16"/>
        </w:rPr>
        <w:t>реже</w:t>
      </w:r>
      <w:r w:rsidRPr="0062059F">
        <w:rPr>
          <w:rFonts w:ascii="Arial" w:hAnsi="Arial" w:cs="Arial"/>
          <w:spacing w:val="3"/>
          <w:w w:val="90"/>
          <w:sz w:val="16"/>
        </w:rPr>
        <w:t xml:space="preserve"> </w:t>
      </w:r>
      <w:r w:rsidRPr="0062059F">
        <w:rPr>
          <w:rFonts w:ascii="Arial" w:hAnsi="Arial" w:cs="Arial"/>
          <w:w w:val="90"/>
          <w:sz w:val="16"/>
        </w:rPr>
        <w:t>двух</w:t>
      </w:r>
      <w:r w:rsidRPr="0062059F">
        <w:rPr>
          <w:rFonts w:ascii="Arial" w:hAnsi="Arial" w:cs="Arial"/>
          <w:spacing w:val="3"/>
          <w:w w:val="90"/>
          <w:sz w:val="16"/>
        </w:rPr>
        <w:t xml:space="preserve"> </w:t>
      </w:r>
      <w:r w:rsidRPr="0062059F">
        <w:rPr>
          <w:rFonts w:ascii="Arial" w:hAnsi="Arial" w:cs="Arial"/>
          <w:w w:val="90"/>
          <w:sz w:val="16"/>
        </w:rPr>
        <w:t>раз</w:t>
      </w:r>
      <w:r w:rsidRPr="0062059F">
        <w:rPr>
          <w:rFonts w:ascii="Arial" w:hAnsi="Arial" w:cs="Arial"/>
          <w:spacing w:val="8"/>
          <w:w w:val="90"/>
          <w:sz w:val="16"/>
        </w:rPr>
        <w:t xml:space="preserve"> </w:t>
      </w:r>
      <w:r w:rsidRPr="0062059F">
        <w:rPr>
          <w:rFonts w:ascii="Arial" w:hAnsi="Arial" w:cs="Arial"/>
          <w:w w:val="90"/>
          <w:sz w:val="16"/>
        </w:rPr>
        <w:t>в</w:t>
      </w:r>
      <w:r w:rsidRPr="0062059F">
        <w:rPr>
          <w:rFonts w:ascii="Arial" w:hAnsi="Arial" w:cs="Arial"/>
          <w:spacing w:val="7"/>
          <w:w w:val="90"/>
          <w:sz w:val="16"/>
        </w:rPr>
        <w:t xml:space="preserve"> </w:t>
      </w:r>
      <w:r w:rsidRPr="0062059F">
        <w:rPr>
          <w:rFonts w:ascii="Arial" w:hAnsi="Arial" w:cs="Arial"/>
          <w:w w:val="90"/>
          <w:sz w:val="16"/>
        </w:rPr>
        <w:t>год</w:t>
      </w:r>
      <w:r w:rsidRPr="0062059F">
        <w:rPr>
          <w:rFonts w:ascii="Arial" w:hAnsi="Arial" w:cs="Arial"/>
          <w:spacing w:val="8"/>
          <w:w w:val="90"/>
          <w:sz w:val="16"/>
        </w:rPr>
        <w:t xml:space="preserve"> </w:t>
      </w:r>
      <w:r w:rsidRPr="0062059F">
        <w:rPr>
          <w:rFonts w:ascii="Arial" w:hAnsi="Arial" w:cs="Arial"/>
          <w:w w:val="90"/>
          <w:sz w:val="16"/>
        </w:rPr>
        <w:t>(весной</w:t>
      </w:r>
      <w:r w:rsidRPr="0062059F">
        <w:rPr>
          <w:rFonts w:ascii="Arial" w:hAnsi="Arial" w:cs="Arial"/>
          <w:spacing w:val="8"/>
          <w:w w:val="90"/>
          <w:sz w:val="16"/>
        </w:rPr>
        <w:t xml:space="preserve"> </w:t>
      </w:r>
      <w:r w:rsidRPr="0062059F">
        <w:rPr>
          <w:rFonts w:ascii="Arial" w:hAnsi="Arial" w:cs="Arial"/>
          <w:w w:val="90"/>
          <w:sz w:val="16"/>
        </w:rPr>
        <w:t>и</w:t>
      </w:r>
      <w:r w:rsidRPr="0062059F">
        <w:rPr>
          <w:rFonts w:ascii="Arial" w:hAnsi="Arial" w:cs="Arial"/>
          <w:spacing w:val="8"/>
          <w:w w:val="90"/>
          <w:sz w:val="16"/>
        </w:rPr>
        <w:t xml:space="preserve"> </w:t>
      </w:r>
      <w:r w:rsidRPr="0062059F">
        <w:rPr>
          <w:rFonts w:ascii="Arial" w:hAnsi="Arial" w:cs="Arial"/>
          <w:w w:val="90"/>
          <w:sz w:val="16"/>
        </w:rPr>
        <w:t>осенью),</w:t>
      </w:r>
      <w:r w:rsidRPr="0062059F">
        <w:rPr>
          <w:rFonts w:ascii="Arial" w:hAnsi="Arial" w:cs="Arial"/>
          <w:spacing w:val="-7"/>
          <w:w w:val="90"/>
          <w:sz w:val="16"/>
        </w:rPr>
        <w:t xml:space="preserve"> </w:t>
      </w:r>
      <w:r w:rsidRPr="0062059F">
        <w:rPr>
          <w:rFonts w:ascii="Arial" w:hAnsi="Arial" w:cs="Arial"/>
          <w:w w:val="90"/>
          <w:sz w:val="16"/>
        </w:rPr>
        <w:t>очистка</w:t>
      </w:r>
      <w:r w:rsidRPr="0062059F">
        <w:rPr>
          <w:rFonts w:ascii="Arial" w:hAnsi="Arial" w:cs="Arial"/>
          <w:spacing w:val="1"/>
          <w:w w:val="90"/>
          <w:sz w:val="16"/>
        </w:rPr>
        <w:t xml:space="preserve"> </w:t>
      </w:r>
      <w:r w:rsidRPr="0062059F">
        <w:rPr>
          <w:rFonts w:ascii="Arial" w:hAnsi="Arial" w:cs="Arial"/>
          <w:w w:val="95"/>
          <w:sz w:val="16"/>
        </w:rPr>
        <w:t>от коррозии, покраска — не реже одного раза в год, ремонт — по мере</w:t>
      </w:r>
      <w:r w:rsidRPr="0062059F">
        <w:rPr>
          <w:rFonts w:ascii="Arial" w:hAnsi="Arial" w:cs="Arial"/>
          <w:spacing w:val="1"/>
          <w:w w:val="95"/>
          <w:sz w:val="16"/>
        </w:rPr>
        <w:t xml:space="preserve"> </w:t>
      </w:r>
      <w:r w:rsidRPr="0062059F">
        <w:rPr>
          <w:rFonts w:ascii="Arial" w:hAnsi="Arial" w:cs="Arial"/>
          <w:sz w:val="16"/>
        </w:rPr>
        <w:t>необходимости.</w:t>
      </w:r>
    </w:p>
    <w:p w:rsidR="005002EC" w:rsidRPr="0062059F">
      <w:pPr>
        <w:spacing w:before="117"/>
        <w:ind w:left="257"/>
        <w:rPr>
          <w:rFonts w:ascii="Arial" w:hAnsi="Arial" w:cs="Arial"/>
          <w:sz w:val="16"/>
        </w:rPr>
      </w:pPr>
      <w:r w:rsidRPr="0062059F">
        <w:rPr>
          <w:rFonts w:ascii="Arial" w:hAnsi="Arial" w:cs="Arial"/>
          <w:w w:val="90"/>
          <w:sz w:val="16"/>
        </w:rPr>
        <w:t>Мытью</w:t>
      </w:r>
      <w:r w:rsidRPr="0062059F">
        <w:rPr>
          <w:rFonts w:ascii="Arial" w:hAnsi="Arial" w:cs="Arial"/>
          <w:spacing w:val="15"/>
          <w:w w:val="90"/>
          <w:sz w:val="16"/>
        </w:rPr>
        <w:t xml:space="preserve"> </w:t>
      </w:r>
      <w:r w:rsidRPr="0062059F">
        <w:rPr>
          <w:rFonts w:ascii="Arial" w:hAnsi="Arial" w:cs="Arial"/>
          <w:w w:val="90"/>
          <w:sz w:val="16"/>
        </w:rPr>
        <w:t>подлежат</w:t>
      </w:r>
      <w:r w:rsidRPr="0062059F">
        <w:rPr>
          <w:rFonts w:ascii="Arial" w:hAnsi="Arial" w:cs="Arial"/>
          <w:spacing w:val="9"/>
          <w:w w:val="90"/>
          <w:sz w:val="16"/>
        </w:rPr>
        <w:t xml:space="preserve"> </w:t>
      </w:r>
      <w:r w:rsidRPr="0062059F">
        <w:rPr>
          <w:rFonts w:ascii="Arial" w:hAnsi="Arial" w:cs="Arial"/>
          <w:w w:val="90"/>
          <w:sz w:val="16"/>
        </w:rPr>
        <w:t>опорные</w:t>
      </w:r>
      <w:r w:rsidRPr="0062059F">
        <w:rPr>
          <w:rFonts w:ascii="Arial" w:hAnsi="Arial" w:cs="Arial"/>
          <w:spacing w:val="15"/>
          <w:w w:val="90"/>
          <w:sz w:val="16"/>
        </w:rPr>
        <w:t xml:space="preserve"> </w:t>
      </w:r>
      <w:r w:rsidRPr="0062059F">
        <w:rPr>
          <w:rFonts w:ascii="Arial" w:hAnsi="Arial" w:cs="Arial"/>
          <w:w w:val="90"/>
          <w:sz w:val="16"/>
        </w:rPr>
        <w:t>конструкции,</w:t>
      </w:r>
      <w:r w:rsidRPr="0062059F">
        <w:rPr>
          <w:rFonts w:ascii="Arial" w:hAnsi="Arial" w:cs="Arial"/>
          <w:spacing w:val="-1"/>
          <w:w w:val="90"/>
          <w:sz w:val="16"/>
        </w:rPr>
        <w:t xml:space="preserve"> </w:t>
      </w:r>
      <w:r w:rsidRPr="0062059F">
        <w:rPr>
          <w:rFonts w:ascii="Arial" w:hAnsi="Arial" w:cs="Arial"/>
          <w:w w:val="90"/>
          <w:sz w:val="16"/>
        </w:rPr>
        <w:t>цоколи</w:t>
      </w:r>
      <w:r w:rsidRPr="0062059F">
        <w:rPr>
          <w:rFonts w:ascii="Arial" w:hAnsi="Arial" w:cs="Arial"/>
          <w:spacing w:val="16"/>
          <w:w w:val="90"/>
          <w:sz w:val="16"/>
        </w:rPr>
        <w:t xml:space="preserve"> </w:t>
      </w:r>
      <w:r w:rsidRPr="0062059F">
        <w:rPr>
          <w:rFonts w:ascii="Arial" w:hAnsi="Arial" w:cs="Arial"/>
          <w:w w:val="90"/>
          <w:sz w:val="16"/>
        </w:rPr>
        <w:t>и</w:t>
      </w:r>
      <w:r w:rsidRPr="0062059F">
        <w:rPr>
          <w:rFonts w:ascii="Arial" w:hAnsi="Arial" w:cs="Arial"/>
          <w:spacing w:val="15"/>
          <w:w w:val="90"/>
          <w:sz w:val="16"/>
        </w:rPr>
        <w:t xml:space="preserve"> </w:t>
      </w:r>
      <w:r w:rsidRPr="0062059F">
        <w:rPr>
          <w:rFonts w:ascii="Arial" w:hAnsi="Arial" w:cs="Arial"/>
          <w:w w:val="90"/>
          <w:sz w:val="16"/>
        </w:rPr>
        <w:t>светильники.</w:t>
      </w:r>
    </w:p>
    <w:p w:rsidR="005002EC" w:rsidRPr="0062059F">
      <w:pPr>
        <w:spacing w:before="147" w:line="283" w:lineRule="auto"/>
        <w:ind w:left="257" w:right="1201"/>
        <w:rPr>
          <w:rFonts w:ascii="Arial" w:hAnsi="Arial" w:cs="Arial"/>
          <w:sz w:val="16"/>
        </w:rPr>
      </w:pPr>
      <w:r w:rsidRPr="0062059F">
        <w:rPr>
          <w:rFonts w:ascii="Arial" w:hAnsi="Arial" w:cs="Arial"/>
          <w:spacing w:val="-2"/>
          <w:w w:val="95"/>
          <w:sz w:val="16"/>
        </w:rPr>
        <w:t xml:space="preserve">Покраске </w:t>
      </w:r>
      <w:r w:rsidRPr="0062059F">
        <w:rPr>
          <w:rFonts w:ascii="Arial" w:hAnsi="Arial" w:cs="Arial"/>
          <w:spacing w:val="-1"/>
          <w:w w:val="95"/>
          <w:sz w:val="16"/>
        </w:rPr>
        <w:t>с предварительной подготовкой поверхности подлежат опорные</w:t>
      </w:r>
      <w:r w:rsidRPr="0062059F">
        <w:rPr>
          <w:rFonts w:ascii="Arial" w:hAnsi="Arial" w:cs="Arial"/>
          <w:spacing w:val="-43"/>
          <w:w w:val="95"/>
          <w:sz w:val="16"/>
        </w:rPr>
        <w:t xml:space="preserve"> </w:t>
      </w:r>
      <w:r w:rsidRPr="0062059F">
        <w:rPr>
          <w:rFonts w:ascii="Arial" w:hAnsi="Arial" w:cs="Arial"/>
          <w:w w:val="90"/>
          <w:sz w:val="16"/>
        </w:rPr>
        <w:t>конструкции,</w:t>
      </w:r>
      <w:r w:rsidRPr="0062059F">
        <w:rPr>
          <w:rFonts w:ascii="Arial" w:hAnsi="Arial" w:cs="Arial"/>
          <w:spacing w:val="-14"/>
          <w:w w:val="90"/>
          <w:sz w:val="16"/>
        </w:rPr>
        <w:t xml:space="preserve"> </w:t>
      </w:r>
      <w:r w:rsidRPr="0062059F">
        <w:rPr>
          <w:rFonts w:ascii="Arial" w:hAnsi="Arial" w:cs="Arial"/>
          <w:w w:val="90"/>
          <w:sz w:val="16"/>
        </w:rPr>
        <w:t>цоколи</w:t>
      </w:r>
      <w:r w:rsidRPr="0062059F">
        <w:rPr>
          <w:rFonts w:ascii="Arial" w:hAnsi="Arial" w:cs="Arial"/>
          <w:spacing w:val="-1"/>
          <w:w w:val="90"/>
          <w:sz w:val="16"/>
        </w:rPr>
        <w:t xml:space="preserve"> </w:t>
      </w:r>
      <w:r w:rsidRPr="0062059F">
        <w:rPr>
          <w:rFonts w:ascii="Arial" w:hAnsi="Arial" w:cs="Arial"/>
          <w:w w:val="90"/>
          <w:sz w:val="16"/>
        </w:rPr>
        <w:t>опор</w:t>
      </w:r>
      <w:r w:rsidRPr="0062059F">
        <w:rPr>
          <w:rFonts w:ascii="Arial" w:hAnsi="Arial" w:cs="Arial"/>
          <w:spacing w:val="-1"/>
          <w:w w:val="90"/>
          <w:sz w:val="16"/>
        </w:rPr>
        <w:t xml:space="preserve"> </w:t>
      </w:r>
      <w:r w:rsidRPr="0062059F">
        <w:rPr>
          <w:rFonts w:ascii="Arial" w:hAnsi="Arial" w:cs="Arial"/>
          <w:w w:val="90"/>
          <w:sz w:val="16"/>
        </w:rPr>
        <w:t>освещения.</w:t>
      </w:r>
    </w:p>
    <w:p w:rsidR="005002EC" w:rsidRPr="0062059F">
      <w:pPr>
        <w:spacing w:before="115" w:line="283" w:lineRule="auto"/>
        <w:ind w:left="257" w:right="1142"/>
        <w:rPr>
          <w:rFonts w:ascii="Arial" w:hAnsi="Arial" w:cs="Arial"/>
          <w:sz w:val="16"/>
        </w:rPr>
      </w:pPr>
      <w:r w:rsidRPr="0062059F">
        <w:rPr>
          <w:rFonts w:ascii="Arial" w:hAnsi="Arial" w:cs="Arial"/>
          <w:w w:val="90"/>
          <w:sz w:val="16"/>
        </w:rPr>
        <w:t>Не</w:t>
      </w:r>
      <w:r w:rsidRPr="0062059F">
        <w:rPr>
          <w:rFonts w:ascii="Arial" w:hAnsi="Arial" w:cs="Arial"/>
          <w:spacing w:val="9"/>
          <w:w w:val="90"/>
          <w:sz w:val="16"/>
        </w:rPr>
        <w:t xml:space="preserve"> </w:t>
      </w:r>
      <w:r w:rsidRPr="0062059F">
        <w:rPr>
          <w:rFonts w:ascii="Arial" w:hAnsi="Arial" w:cs="Arial"/>
          <w:w w:val="90"/>
          <w:sz w:val="16"/>
        </w:rPr>
        <w:t>допускается</w:t>
      </w:r>
      <w:r w:rsidRPr="0062059F">
        <w:rPr>
          <w:rFonts w:ascii="Arial" w:hAnsi="Arial" w:cs="Arial"/>
          <w:spacing w:val="16"/>
          <w:w w:val="90"/>
          <w:sz w:val="16"/>
        </w:rPr>
        <w:t xml:space="preserve"> </w:t>
      </w:r>
      <w:r w:rsidRPr="0062059F">
        <w:rPr>
          <w:rFonts w:ascii="Arial" w:hAnsi="Arial" w:cs="Arial"/>
          <w:w w:val="90"/>
          <w:sz w:val="16"/>
        </w:rPr>
        <w:t>покраска</w:t>
      </w:r>
      <w:r w:rsidRPr="0062059F">
        <w:rPr>
          <w:rFonts w:ascii="Arial" w:hAnsi="Arial" w:cs="Arial"/>
          <w:spacing w:val="15"/>
          <w:w w:val="90"/>
          <w:sz w:val="16"/>
        </w:rPr>
        <w:t xml:space="preserve"> </w:t>
      </w:r>
      <w:r w:rsidRPr="0062059F">
        <w:rPr>
          <w:rFonts w:ascii="Arial" w:hAnsi="Arial" w:cs="Arial"/>
          <w:w w:val="90"/>
          <w:sz w:val="16"/>
        </w:rPr>
        <w:t>опор</w:t>
      </w:r>
      <w:r w:rsidRPr="0062059F">
        <w:rPr>
          <w:rFonts w:ascii="Arial" w:hAnsi="Arial" w:cs="Arial"/>
          <w:spacing w:val="15"/>
          <w:w w:val="90"/>
          <w:sz w:val="16"/>
        </w:rPr>
        <w:t xml:space="preserve"> </w:t>
      </w:r>
      <w:r w:rsidRPr="0062059F">
        <w:rPr>
          <w:rFonts w:ascii="Arial" w:hAnsi="Arial" w:cs="Arial"/>
          <w:w w:val="90"/>
          <w:sz w:val="16"/>
        </w:rPr>
        <w:t>освещения</w:t>
      </w:r>
      <w:r w:rsidRPr="0062059F">
        <w:rPr>
          <w:rFonts w:ascii="Arial" w:hAnsi="Arial" w:cs="Arial"/>
          <w:spacing w:val="16"/>
          <w:w w:val="90"/>
          <w:sz w:val="16"/>
        </w:rPr>
        <w:t xml:space="preserve"> </w:t>
      </w:r>
      <w:r w:rsidRPr="0062059F">
        <w:rPr>
          <w:rFonts w:ascii="Arial" w:hAnsi="Arial" w:cs="Arial"/>
          <w:w w:val="90"/>
          <w:sz w:val="16"/>
        </w:rPr>
        <w:t>в</w:t>
      </w:r>
      <w:r w:rsidRPr="0062059F">
        <w:rPr>
          <w:rFonts w:ascii="Arial" w:hAnsi="Arial" w:cs="Arial"/>
          <w:spacing w:val="15"/>
          <w:w w:val="90"/>
          <w:sz w:val="16"/>
        </w:rPr>
        <w:t xml:space="preserve"> </w:t>
      </w:r>
      <w:r w:rsidRPr="0062059F">
        <w:rPr>
          <w:rFonts w:ascii="Arial" w:hAnsi="Arial" w:cs="Arial"/>
          <w:w w:val="90"/>
          <w:sz w:val="16"/>
        </w:rPr>
        <w:t>цвета</w:t>
      </w:r>
      <w:r w:rsidRPr="0062059F">
        <w:rPr>
          <w:rFonts w:ascii="Arial" w:hAnsi="Arial" w:cs="Arial"/>
          <w:spacing w:val="15"/>
          <w:w w:val="90"/>
          <w:sz w:val="16"/>
        </w:rPr>
        <w:t xml:space="preserve"> </w:t>
      </w:r>
      <w:r w:rsidRPr="0062059F">
        <w:rPr>
          <w:rFonts w:ascii="Arial" w:hAnsi="Arial" w:cs="Arial"/>
          <w:w w:val="90"/>
          <w:sz w:val="16"/>
        </w:rPr>
        <w:t>(оттенки),</w:t>
      </w:r>
      <w:r w:rsidRPr="0062059F">
        <w:rPr>
          <w:rFonts w:ascii="Arial" w:hAnsi="Arial" w:cs="Arial"/>
          <w:spacing w:val="-1"/>
          <w:w w:val="90"/>
          <w:sz w:val="16"/>
        </w:rPr>
        <w:t xml:space="preserve"> </w:t>
      </w:r>
      <w:r w:rsidRPr="0062059F">
        <w:rPr>
          <w:rFonts w:ascii="Arial" w:hAnsi="Arial" w:cs="Arial"/>
          <w:w w:val="90"/>
          <w:sz w:val="16"/>
        </w:rPr>
        <w:t>отличающиеся</w:t>
      </w:r>
      <w:r w:rsidRPr="0062059F">
        <w:rPr>
          <w:rFonts w:ascii="Arial" w:hAnsi="Arial" w:cs="Arial"/>
          <w:spacing w:val="1"/>
          <w:w w:val="90"/>
          <w:sz w:val="16"/>
        </w:rPr>
        <w:t xml:space="preserve"> </w:t>
      </w:r>
      <w:r w:rsidRPr="0062059F">
        <w:rPr>
          <w:rFonts w:ascii="Arial" w:hAnsi="Arial" w:cs="Arial"/>
          <w:spacing w:val="-2"/>
          <w:w w:val="95"/>
          <w:sz w:val="16"/>
        </w:rPr>
        <w:t>от</w:t>
      </w:r>
      <w:r w:rsidRPr="0062059F">
        <w:rPr>
          <w:rFonts w:ascii="Arial" w:hAnsi="Arial" w:cs="Arial"/>
          <w:spacing w:val="-10"/>
          <w:w w:val="95"/>
          <w:sz w:val="16"/>
        </w:rPr>
        <w:t xml:space="preserve"> </w:t>
      </w:r>
      <w:r w:rsidRPr="0062059F">
        <w:rPr>
          <w:rFonts w:ascii="Arial" w:hAnsi="Arial" w:cs="Arial"/>
          <w:spacing w:val="-2"/>
          <w:w w:val="95"/>
          <w:sz w:val="16"/>
        </w:rPr>
        <w:t>первоначального</w:t>
      </w:r>
      <w:r w:rsidRPr="0062059F">
        <w:rPr>
          <w:rFonts w:ascii="Arial" w:hAnsi="Arial" w:cs="Arial"/>
          <w:spacing w:val="-4"/>
          <w:w w:val="95"/>
          <w:sz w:val="16"/>
        </w:rPr>
        <w:t xml:space="preserve"> </w:t>
      </w:r>
      <w:r w:rsidRPr="0062059F">
        <w:rPr>
          <w:rFonts w:ascii="Arial" w:hAnsi="Arial" w:cs="Arial"/>
          <w:spacing w:val="-1"/>
          <w:w w:val="95"/>
          <w:sz w:val="16"/>
        </w:rPr>
        <w:t>цвета</w:t>
      </w:r>
      <w:r w:rsidRPr="0062059F">
        <w:rPr>
          <w:rFonts w:ascii="Arial" w:hAnsi="Arial" w:cs="Arial"/>
          <w:spacing w:val="-5"/>
          <w:w w:val="95"/>
          <w:sz w:val="16"/>
        </w:rPr>
        <w:t xml:space="preserve"> </w:t>
      </w:r>
      <w:r w:rsidRPr="0062059F">
        <w:rPr>
          <w:rFonts w:ascii="Arial" w:hAnsi="Arial" w:cs="Arial"/>
          <w:spacing w:val="-1"/>
          <w:w w:val="95"/>
          <w:sz w:val="16"/>
        </w:rPr>
        <w:t>опоры.</w:t>
      </w:r>
    </w:p>
    <w:p w:rsidR="005002EC" w:rsidRPr="0062059F">
      <w:pPr>
        <w:spacing w:line="283" w:lineRule="auto"/>
        <w:rPr>
          <w:rFonts w:ascii="Arial" w:hAnsi="Arial" w:cs="Arial"/>
          <w:sz w:val="16"/>
        </w:rPr>
        <w:sectPr>
          <w:type w:val="continuous"/>
          <w:pgSz w:w="11910" w:h="16840"/>
          <w:pgMar w:top="1580" w:right="560" w:bottom="280" w:left="480" w:header="720" w:footer="720" w:gutter="0"/>
          <w:cols w:num="2" w:space="720" w:equalWidth="0">
            <w:col w:w="4068" w:space="113"/>
            <w:col w:w="6689"/>
          </w:cols>
        </w:sectPr>
      </w:pPr>
    </w:p>
    <w:p w:rsidR="005002EC" w:rsidRPr="0062059F">
      <w:pPr>
        <w:pStyle w:val="BodyText"/>
        <w:rPr>
          <w:rFonts w:ascii="Arial" w:hAnsi="Arial" w:cs="Arial"/>
        </w:rPr>
      </w:pPr>
    </w:p>
    <w:p w:rsidR="005002EC" w:rsidRPr="0062059F">
      <w:pPr>
        <w:pStyle w:val="BodyText"/>
        <w:spacing w:before="3"/>
        <w:rPr>
          <w:rFonts w:ascii="Arial" w:hAnsi="Arial" w:cs="Arial"/>
          <w:sz w:val="11"/>
        </w:rPr>
      </w:pPr>
    </w:p>
    <w:p w:rsidR="005002EC" w:rsidRPr="0062059F">
      <w:pPr>
        <w:pStyle w:val="BodyText"/>
        <w:spacing w:line="20" w:lineRule="exact"/>
        <w:ind w:left="194"/>
        <w:rPr>
          <w:rFonts w:ascii="Arial" w:hAnsi="Arial" w:cs="Arial"/>
          <w:sz w:val="2"/>
        </w:rPr>
      </w:pPr>
      <w:r>
        <w:rPr>
          <w:rFonts w:ascii="Arial" w:hAnsi="Arial" w:cs="Arial"/>
          <w:sz w:val="2"/>
        </w:rPr>
        <w:pict>
          <v:group id="_x0000_i4840" style="height:0.6pt;mso-position-horizontal-relative:char;mso-position-vertical-relative:line;width:490.35pt" coordsize="9807,12">
            <v:line id="_x0000_s4841" style="position:absolute" from="0,6" to="4181,6" strokecolor="#e53440" strokeweight="0.57pt"/>
            <v:line id="_x0000_s4842" style="position:absolute" from="4181,6" to="9806,6" strokecolor="#e53440" strokeweight="0.57pt"/>
            <w10:wrap type="none"/>
            <w10:anchorlock/>
          </v:group>
        </w:pict>
      </w:r>
    </w:p>
    <w:p w:rsidR="005002EC" w:rsidRPr="0062059F">
      <w:pPr>
        <w:pStyle w:val="BodyText"/>
        <w:spacing w:before="4"/>
        <w:rPr>
          <w:rFonts w:ascii="Arial" w:hAnsi="Arial" w:cs="Arial"/>
          <w:sz w:val="7"/>
        </w:rPr>
      </w:pPr>
    </w:p>
    <w:p w:rsidR="005002EC" w:rsidRPr="0062059F">
      <w:pPr>
        <w:spacing w:before="94"/>
        <w:ind w:left="2649"/>
        <w:rPr>
          <w:rFonts w:ascii="Arial" w:hAnsi="Arial" w:cs="Arial"/>
          <w:b/>
          <w:sz w:val="16"/>
        </w:rPr>
      </w:pPr>
      <w:r w:rsidRPr="0062059F">
        <w:rPr>
          <w:rFonts w:ascii="Arial" w:hAnsi="Arial" w:cs="Arial"/>
          <w:b/>
          <w:spacing w:val="-1"/>
          <w:w w:val="90"/>
          <w:sz w:val="16"/>
        </w:rPr>
        <w:t>Информационные</w:t>
      </w:r>
      <w:r w:rsidRPr="0062059F">
        <w:rPr>
          <w:rFonts w:ascii="Arial" w:hAnsi="Arial" w:cs="Arial"/>
          <w:b/>
          <w:spacing w:val="-3"/>
          <w:w w:val="90"/>
          <w:sz w:val="16"/>
        </w:rPr>
        <w:t xml:space="preserve"> </w:t>
      </w:r>
      <w:r w:rsidRPr="0062059F">
        <w:rPr>
          <w:rFonts w:ascii="Arial" w:hAnsi="Arial" w:cs="Arial"/>
          <w:b/>
          <w:spacing w:val="-1"/>
          <w:w w:val="90"/>
          <w:sz w:val="16"/>
        </w:rPr>
        <w:t>конструкции,</w:t>
      </w:r>
      <w:r w:rsidRPr="0062059F">
        <w:rPr>
          <w:rFonts w:ascii="Arial" w:hAnsi="Arial" w:cs="Arial"/>
          <w:b/>
          <w:spacing w:val="-15"/>
          <w:w w:val="90"/>
          <w:sz w:val="16"/>
        </w:rPr>
        <w:t xml:space="preserve"> </w:t>
      </w:r>
      <w:r w:rsidRPr="0062059F">
        <w:rPr>
          <w:rFonts w:ascii="Arial" w:hAnsi="Arial" w:cs="Arial"/>
          <w:b/>
          <w:w w:val="90"/>
          <w:sz w:val="16"/>
        </w:rPr>
        <w:t>в</w:t>
      </w:r>
      <w:r w:rsidRPr="0062059F">
        <w:rPr>
          <w:rFonts w:ascii="Arial" w:hAnsi="Arial" w:cs="Arial"/>
          <w:b/>
          <w:spacing w:val="-6"/>
          <w:w w:val="90"/>
          <w:sz w:val="16"/>
        </w:rPr>
        <w:t xml:space="preserve"> </w:t>
      </w:r>
      <w:r w:rsidRPr="0062059F">
        <w:rPr>
          <w:rFonts w:ascii="Arial" w:hAnsi="Arial" w:cs="Arial"/>
          <w:b/>
          <w:w w:val="90"/>
          <w:sz w:val="16"/>
        </w:rPr>
        <w:t>том</w:t>
      </w:r>
      <w:r w:rsidRPr="0062059F">
        <w:rPr>
          <w:rFonts w:ascii="Arial" w:hAnsi="Arial" w:cs="Arial"/>
          <w:b/>
          <w:spacing w:val="-6"/>
          <w:w w:val="90"/>
          <w:sz w:val="16"/>
        </w:rPr>
        <w:t xml:space="preserve"> </w:t>
      </w:r>
      <w:r w:rsidRPr="0062059F">
        <w:rPr>
          <w:rFonts w:ascii="Arial" w:hAnsi="Arial" w:cs="Arial"/>
          <w:b/>
          <w:w w:val="90"/>
          <w:sz w:val="16"/>
        </w:rPr>
        <w:t>числе</w:t>
      </w:r>
      <w:r w:rsidRPr="0062059F">
        <w:rPr>
          <w:rFonts w:ascii="Arial" w:hAnsi="Arial" w:cs="Arial"/>
          <w:b/>
          <w:spacing w:val="-10"/>
          <w:w w:val="90"/>
          <w:sz w:val="16"/>
        </w:rPr>
        <w:t xml:space="preserve"> </w:t>
      </w:r>
      <w:r w:rsidRPr="0062059F">
        <w:rPr>
          <w:rFonts w:ascii="Arial" w:hAnsi="Arial" w:cs="Arial"/>
          <w:b/>
          <w:w w:val="90"/>
          <w:sz w:val="16"/>
        </w:rPr>
        <w:t>—</w:t>
      </w:r>
      <w:r w:rsidRPr="0062059F">
        <w:rPr>
          <w:rFonts w:ascii="Arial" w:hAnsi="Arial" w:cs="Arial"/>
          <w:b/>
          <w:spacing w:val="-16"/>
          <w:w w:val="90"/>
          <w:sz w:val="16"/>
        </w:rPr>
        <w:t xml:space="preserve"> </w:t>
      </w:r>
      <w:r w:rsidRPr="0062059F">
        <w:rPr>
          <w:rFonts w:ascii="Arial" w:hAnsi="Arial" w:cs="Arial"/>
          <w:b/>
          <w:w w:val="90"/>
          <w:sz w:val="16"/>
        </w:rPr>
        <w:t>элементы</w:t>
      </w:r>
      <w:r w:rsidRPr="0062059F">
        <w:rPr>
          <w:rFonts w:ascii="Arial" w:hAnsi="Arial" w:cs="Arial"/>
          <w:b/>
          <w:spacing w:val="-3"/>
          <w:w w:val="90"/>
          <w:sz w:val="16"/>
        </w:rPr>
        <w:t xml:space="preserve"> </w:t>
      </w:r>
      <w:r w:rsidRPr="0062059F">
        <w:rPr>
          <w:rFonts w:ascii="Arial" w:hAnsi="Arial" w:cs="Arial"/>
          <w:b/>
          <w:w w:val="90"/>
          <w:sz w:val="16"/>
        </w:rPr>
        <w:t>навигации</w:t>
      </w:r>
    </w:p>
    <w:p w:rsidR="005002EC" w:rsidRPr="0062059F">
      <w:pPr>
        <w:pStyle w:val="BodyText"/>
        <w:spacing w:before="3"/>
        <w:rPr>
          <w:rFonts w:ascii="Arial" w:hAnsi="Arial" w:cs="Arial"/>
          <w:b/>
          <w:sz w:val="12"/>
        </w:rPr>
      </w:pPr>
      <w:r>
        <w:rPr>
          <w:rFonts w:ascii="Arial" w:hAnsi="Arial" w:cs="Arial"/>
        </w:rPr>
        <w:pict>
          <v:group id="_x0000_s4843" style="height:0.6pt;margin-left:34pt;margin-top:9.1pt;mso-position-horizontal-relative:page;mso-wrap-distance-left:0;mso-wrap-distance-right:0;position:absolute;width:490.35pt;z-index:-251422720" coordorigin="680,182" coordsize="9807,12">
            <v:line id="_x0000_s4844" style="position:absolute" from="680,188" to="4861,188" strokecolor="#e53440" strokeweight="0.57pt"/>
            <v:line id="_x0000_s4845" style="position:absolute" from="4861,188" to="10487,188" strokecolor="#e53440" strokeweight="0.57pt"/>
            <w10:wrap type="topAndBottom"/>
          </v:group>
        </w:pict>
      </w:r>
    </w:p>
    <w:p w:rsidR="005002EC" w:rsidRPr="0062059F">
      <w:pPr>
        <w:pStyle w:val="BodyText"/>
        <w:spacing w:before="9"/>
        <w:rPr>
          <w:rFonts w:ascii="Arial" w:hAnsi="Arial" w:cs="Arial"/>
          <w:b/>
          <w:sz w:val="14"/>
        </w:rPr>
      </w:pPr>
    </w:p>
    <w:p w:rsidR="005002EC" w:rsidRPr="0062059F">
      <w:pPr>
        <w:rPr>
          <w:rFonts w:ascii="Arial" w:hAnsi="Arial" w:cs="Arial"/>
          <w:sz w:val="14"/>
        </w:rPr>
        <w:sectPr>
          <w:type w:val="continuous"/>
          <w:pgSz w:w="11910" w:h="16840"/>
          <w:pgMar w:top="1580" w:right="560" w:bottom="280" w:left="480" w:header="720" w:footer="720" w:gutter="0"/>
          <w:cols w:space="720"/>
        </w:sect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8"/>
        </w:rPr>
      </w:pPr>
    </w:p>
    <w:p w:rsidR="005002EC" w:rsidRPr="0062059F">
      <w:pPr>
        <w:pStyle w:val="BodyText"/>
        <w:rPr>
          <w:rFonts w:ascii="Arial" w:hAnsi="Arial" w:cs="Arial"/>
          <w:b/>
          <w:sz w:val="15"/>
        </w:rPr>
      </w:pPr>
    </w:p>
    <w:p w:rsidR="005002EC" w:rsidRPr="0062059F">
      <w:pPr>
        <w:spacing w:line="429" w:lineRule="auto"/>
        <w:ind w:left="257"/>
        <w:rPr>
          <w:rFonts w:ascii="Arial" w:hAnsi="Arial" w:cs="Arial"/>
          <w:sz w:val="16"/>
        </w:rPr>
      </w:pPr>
      <w:r w:rsidRPr="0062059F">
        <w:rPr>
          <w:rFonts w:ascii="Arial" w:hAnsi="Arial" w:cs="Arial"/>
          <w:spacing w:val="-2"/>
          <w:w w:val="95"/>
          <w:sz w:val="16"/>
        </w:rPr>
        <w:t>Очистка</w:t>
      </w:r>
      <w:r w:rsidRPr="0062059F">
        <w:rPr>
          <w:rFonts w:ascii="Arial" w:hAnsi="Arial" w:cs="Arial"/>
          <w:w w:val="95"/>
          <w:sz w:val="16"/>
        </w:rPr>
        <w:t xml:space="preserve"> </w:t>
      </w:r>
      <w:r w:rsidRPr="0062059F">
        <w:rPr>
          <w:rFonts w:ascii="Arial" w:hAnsi="Arial" w:cs="Arial"/>
          <w:spacing w:val="-2"/>
          <w:w w:val="95"/>
          <w:sz w:val="16"/>
        </w:rPr>
        <w:t>информационных</w:t>
      </w:r>
      <w:r w:rsidRPr="0062059F">
        <w:rPr>
          <w:rFonts w:ascii="Arial" w:hAnsi="Arial" w:cs="Arial"/>
          <w:spacing w:val="-4"/>
          <w:w w:val="95"/>
          <w:sz w:val="16"/>
        </w:rPr>
        <w:t xml:space="preserve"> </w:t>
      </w:r>
      <w:r w:rsidRPr="0062059F">
        <w:rPr>
          <w:rFonts w:ascii="Arial" w:hAnsi="Arial" w:cs="Arial"/>
          <w:spacing w:val="-1"/>
          <w:w w:val="95"/>
          <w:sz w:val="16"/>
        </w:rPr>
        <w:t>конструкций;</w:t>
      </w:r>
      <w:r w:rsidRPr="0062059F">
        <w:rPr>
          <w:rFonts w:ascii="Arial" w:hAnsi="Arial" w:cs="Arial"/>
          <w:spacing w:val="-43"/>
          <w:w w:val="95"/>
          <w:sz w:val="16"/>
        </w:rPr>
        <w:t xml:space="preserve"> </w:t>
      </w:r>
      <w:r w:rsidRPr="0062059F">
        <w:rPr>
          <w:rFonts w:ascii="Arial" w:hAnsi="Arial" w:cs="Arial"/>
          <w:w w:val="95"/>
          <w:sz w:val="16"/>
        </w:rPr>
        <w:t>Текущий</w:t>
      </w:r>
      <w:r w:rsidRPr="0062059F">
        <w:rPr>
          <w:rFonts w:ascii="Arial" w:hAnsi="Arial" w:cs="Arial"/>
          <w:spacing w:val="-6"/>
          <w:w w:val="95"/>
          <w:sz w:val="16"/>
        </w:rPr>
        <w:t xml:space="preserve"> </w:t>
      </w:r>
      <w:r w:rsidRPr="0062059F">
        <w:rPr>
          <w:rFonts w:ascii="Arial" w:hAnsi="Arial" w:cs="Arial"/>
          <w:w w:val="95"/>
          <w:sz w:val="16"/>
        </w:rPr>
        <w:t>ремонт;</w:t>
      </w:r>
    </w:p>
    <w:p w:rsidR="005002EC" w:rsidRPr="0062059F">
      <w:pPr>
        <w:spacing w:before="2"/>
        <w:ind w:left="257"/>
        <w:rPr>
          <w:rFonts w:ascii="Arial" w:hAnsi="Arial" w:cs="Arial"/>
          <w:sz w:val="16"/>
        </w:rPr>
      </w:pPr>
      <w:r w:rsidRPr="0062059F">
        <w:rPr>
          <w:rFonts w:ascii="Arial" w:hAnsi="Arial" w:cs="Arial"/>
          <w:sz w:val="16"/>
        </w:rPr>
        <w:t>Покраска;</w:t>
      </w:r>
    </w:p>
    <w:p w:rsidR="005002EC" w:rsidRPr="0062059F">
      <w:pPr>
        <w:spacing w:before="94" w:line="283" w:lineRule="auto"/>
        <w:ind w:left="257" w:right="1142"/>
        <w:rPr>
          <w:rFonts w:ascii="Arial" w:hAnsi="Arial" w:cs="Arial"/>
          <w:sz w:val="16"/>
        </w:rPr>
      </w:pPr>
      <w:r w:rsidRPr="0062059F">
        <w:rPr>
          <w:rFonts w:ascii="Arial" w:hAnsi="Arial" w:cs="Arial"/>
        </w:rPr>
        <w:br w:type="column"/>
      </w:r>
      <w:r w:rsidRPr="0062059F">
        <w:rPr>
          <w:rFonts w:ascii="Arial" w:hAnsi="Arial" w:cs="Arial"/>
          <w:w w:val="95"/>
          <w:sz w:val="16"/>
        </w:rPr>
        <w:t>Для</w:t>
      </w:r>
      <w:r w:rsidRPr="0062059F">
        <w:rPr>
          <w:rFonts w:ascii="Arial" w:hAnsi="Arial" w:cs="Arial"/>
          <w:spacing w:val="6"/>
          <w:w w:val="95"/>
          <w:sz w:val="16"/>
        </w:rPr>
        <w:t xml:space="preserve"> </w:t>
      </w:r>
      <w:r w:rsidRPr="0062059F">
        <w:rPr>
          <w:rFonts w:ascii="Arial" w:hAnsi="Arial" w:cs="Arial"/>
          <w:w w:val="95"/>
          <w:sz w:val="16"/>
        </w:rPr>
        <w:t>поддержания</w:t>
      </w:r>
      <w:r w:rsidRPr="0062059F">
        <w:rPr>
          <w:rFonts w:ascii="Arial" w:hAnsi="Arial" w:cs="Arial"/>
          <w:spacing w:val="6"/>
          <w:w w:val="95"/>
          <w:sz w:val="16"/>
        </w:rPr>
        <w:t xml:space="preserve"> </w:t>
      </w:r>
      <w:r w:rsidRPr="0062059F">
        <w:rPr>
          <w:rFonts w:ascii="Arial" w:hAnsi="Arial" w:cs="Arial"/>
          <w:w w:val="95"/>
          <w:sz w:val="16"/>
        </w:rPr>
        <w:t>эстетического</w:t>
      </w:r>
      <w:r w:rsidRPr="0062059F">
        <w:rPr>
          <w:rFonts w:ascii="Arial" w:hAnsi="Arial" w:cs="Arial"/>
          <w:spacing w:val="7"/>
          <w:w w:val="95"/>
          <w:sz w:val="16"/>
        </w:rPr>
        <w:t xml:space="preserve"> </w:t>
      </w:r>
      <w:r w:rsidRPr="0062059F">
        <w:rPr>
          <w:rFonts w:ascii="Arial" w:hAnsi="Arial" w:cs="Arial"/>
          <w:w w:val="95"/>
          <w:sz w:val="16"/>
        </w:rPr>
        <w:t>внешнего</w:t>
      </w:r>
      <w:r w:rsidRPr="0062059F">
        <w:rPr>
          <w:rFonts w:ascii="Arial" w:hAnsi="Arial" w:cs="Arial"/>
          <w:spacing w:val="6"/>
          <w:w w:val="95"/>
          <w:sz w:val="16"/>
        </w:rPr>
        <w:t xml:space="preserve"> </w:t>
      </w:r>
      <w:r w:rsidRPr="0062059F">
        <w:rPr>
          <w:rFonts w:ascii="Arial" w:hAnsi="Arial" w:cs="Arial"/>
          <w:w w:val="95"/>
          <w:sz w:val="16"/>
        </w:rPr>
        <w:t>вида</w:t>
      </w:r>
      <w:r w:rsidRPr="0062059F">
        <w:rPr>
          <w:rFonts w:ascii="Arial" w:hAnsi="Arial" w:cs="Arial"/>
          <w:spacing w:val="6"/>
          <w:w w:val="95"/>
          <w:sz w:val="16"/>
        </w:rPr>
        <w:t xml:space="preserve"> </w:t>
      </w:r>
      <w:r w:rsidRPr="0062059F">
        <w:rPr>
          <w:rFonts w:ascii="Arial" w:hAnsi="Arial" w:cs="Arial"/>
          <w:w w:val="95"/>
          <w:sz w:val="16"/>
        </w:rPr>
        <w:t>и</w:t>
      </w:r>
      <w:r w:rsidRPr="0062059F">
        <w:rPr>
          <w:rFonts w:ascii="Arial" w:hAnsi="Arial" w:cs="Arial"/>
          <w:spacing w:val="7"/>
          <w:w w:val="95"/>
          <w:sz w:val="16"/>
        </w:rPr>
        <w:t xml:space="preserve"> </w:t>
      </w:r>
      <w:r w:rsidRPr="0062059F">
        <w:rPr>
          <w:rFonts w:ascii="Arial" w:hAnsi="Arial" w:cs="Arial"/>
          <w:w w:val="95"/>
          <w:sz w:val="16"/>
        </w:rPr>
        <w:t>эксплуатационных</w:t>
      </w:r>
      <w:r w:rsidRPr="0062059F">
        <w:rPr>
          <w:rFonts w:ascii="Arial" w:hAnsi="Arial" w:cs="Arial"/>
          <w:spacing w:val="1"/>
          <w:w w:val="95"/>
          <w:sz w:val="16"/>
        </w:rPr>
        <w:t xml:space="preserve"> </w:t>
      </w:r>
      <w:r w:rsidRPr="0062059F">
        <w:rPr>
          <w:rFonts w:ascii="Arial" w:hAnsi="Arial" w:cs="Arial"/>
          <w:spacing w:val="-2"/>
          <w:w w:val="95"/>
          <w:sz w:val="16"/>
        </w:rPr>
        <w:t xml:space="preserve">характеристик информационных </w:t>
      </w:r>
      <w:r w:rsidRPr="0062059F">
        <w:rPr>
          <w:rFonts w:ascii="Arial" w:hAnsi="Arial" w:cs="Arial"/>
          <w:spacing w:val="-1"/>
          <w:w w:val="95"/>
          <w:sz w:val="16"/>
        </w:rPr>
        <w:t>конструкций необходимо периодически,</w:t>
      </w:r>
      <w:r w:rsidRPr="0062059F">
        <w:rPr>
          <w:rFonts w:ascii="Arial" w:hAnsi="Arial" w:cs="Arial"/>
          <w:w w:val="95"/>
          <w:sz w:val="16"/>
        </w:rPr>
        <w:t xml:space="preserve"> </w:t>
      </w:r>
      <w:r w:rsidRPr="0062059F">
        <w:rPr>
          <w:rFonts w:ascii="Arial" w:hAnsi="Arial" w:cs="Arial"/>
          <w:w w:val="90"/>
          <w:sz w:val="16"/>
        </w:rPr>
        <w:t>по</w:t>
      </w:r>
      <w:r w:rsidRPr="0062059F">
        <w:rPr>
          <w:rFonts w:ascii="Arial" w:hAnsi="Arial" w:cs="Arial"/>
          <w:spacing w:val="8"/>
          <w:w w:val="90"/>
          <w:sz w:val="16"/>
        </w:rPr>
        <w:t xml:space="preserve"> </w:t>
      </w:r>
      <w:r w:rsidRPr="0062059F">
        <w:rPr>
          <w:rFonts w:ascii="Arial" w:hAnsi="Arial" w:cs="Arial"/>
          <w:w w:val="90"/>
          <w:sz w:val="16"/>
        </w:rPr>
        <w:t>мере</w:t>
      </w:r>
      <w:r w:rsidRPr="0062059F">
        <w:rPr>
          <w:rFonts w:ascii="Arial" w:hAnsi="Arial" w:cs="Arial"/>
          <w:spacing w:val="8"/>
          <w:w w:val="90"/>
          <w:sz w:val="16"/>
        </w:rPr>
        <w:t xml:space="preserve"> </w:t>
      </w:r>
      <w:r w:rsidRPr="0062059F">
        <w:rPr>
          <w:rFonts w:ascii="Arial" w:hAnsi="Arial" w:cs="Arial"/>
          <w:w w:val="90"/>
          <w:sz w:val="16"/>
        </w:rPr>
        <w:t>необходимости,</w:t>
      </w:r>
      <w:r w:rsidRPr="0062059F">
        <w:rPr>
          <w:rFonts w:ascii="Arial" w:hAnsi="Arial" w:cs="Arial"/>
          <w:spacing w:val="-7"/>
          <w:w w:val="90"/>
          <w:sz w:val="16"/>
        </w:rPr>
        <w:t xml:space="preserve"> </w:t>
      </w:r>
      <w:r w:rsidRPr="0062059F">
        <w:rPr>
          <w:rFonts w:ascii="Arial" w:hAnsi="Arial" w:cs="Arial"/>
          <w:w w:val="90"/>
          <w:sz w:val="16"/>
        </w:rPr>
        <w:t>но</w:t>
      </w:r>
      <w:r w:rsidRPr="0062059F">
        <w:rPr>
          <w:rFonts w:ascii="Arial" w:hAnsi="Arial" w:cs="Arial"/>
          <w:spacing w:val="8"/>
          <w:w w:val="90"/>
          <w:sz w:val="16"/>
        </w:rPr>
        <w:t xml:space="preserve"> </w:t>
      </w:r>
      <w:r w:rsidRPr="0062059F">
        <w:rPr>
          <w:rFonts w:ascii="Arial" w:hAnsi="Arial" w:cs="Arial"/>
          <w:w w:val="90"/>
          <w:sz w:val="16"/>
        </w:rPr>
        <w:t>не</w:t>
      </w:r>
      <w:r w:rsidRPr="0062059F">
        <w:rPr>
          <w:rFonts w:ascii="Arial" w:hAnsi="Arial" w:cs="Arial"/>
          <w:spacing w:val="8"/>
          <w:w w:val="90"/>
          <w:sz w:val="16"/>
        </w:rPr>
        <w:t xml:space="preserve"> </w:t>
      </w:r>
      <w:r w:rsidRPr="0062059F">
        <w:rPr>
          <w:rFonts w:ascii="Arial" w:hAnsi="Arial" w:cs="Arial"/>
          <w:w w:val="90"/>
          <w:sz w:val="16"/>
        </w:rPr>
        <w:t>реже</w:t>
      </w:r>
      <w:r w:rsidRPr="0062059F">
        <w:rPr>
          <w:rFonts w:ascii="Arial" w:hAnsi="Arial" w:cs="Arial"/>
          <w:spacing w:val="9"/>
          <w:w w:val="90"/>
          <w:sz w:val="16"/>
        </w:rPr>
        <w:t xml:space="preserve"> </w:t>
      </w:r>
      <w:r w:rsidRPr="0062059F">
        <w:rPr>
          <w:rFonts w:ascii="Arial" w:hAnsi="Arial" w:cs="Arial"/>
          <w:w w:val="90"/>
          <w:sz w:val="16"/>
        </w:rPr>
        <w:t>2</w:t>
      </w:r>
      <w:r w:rsidRPr="0062059F">
        <w:rPr>
          <w:rFonts w:ascii="Arial" w:hAnsi="Arial" w:cs="Arial"/>
          <w:spacing w:val="8"/>
          <w:w w:val="90"/>
          <w:sz w:val="16"/>
        </w:rPr>
        <w:t xml:space="preserve"> </w:t>
      </w:r>
      <w:r w:rsidRPr="0062059F">
        <w:rPr>
          <w:rFonts w:ascii="Arial" w:hAnsi="Arial" w:cs="Arial"/>
          <w:w w:val="90"/>
          <w:sz w:val="16"/>
        </w:rPr>
        <w:t>раз</w:t>
      </w:r>
      <w:r w:rsidRPr="0062059F">
        <w:rPr>
          <w:rFonts w:ascii="Arial" w:hAnsi="Arial" w:cs="Arial"/>
          <w:spacing w:val="8"/>
          <w:w w:val="90"/>
          <w:sz w:val="16"/>
        </w:rPr>
        <w:t xml:space="preserve"> </w:t>
      </w:r>
      <w:r w:rsidRPr="0062059F">
        <w:rPr>
          <w:rFonts w:ascii="Arial" w:hAnsi="Arial" w:cs="Arial"/>
          <w:w w:val="90"/>
          <w:sz w:val="16"/>
        </w:rPr>
        <w:t>в</w:t>
      </w:r>
      <w:r w:rsidRPr="0062059F">
        <w:rPr>
          <w:rFonts w:ascii="Arial" w:hAnsi="Arial" w:cs="Arial"/>
          <w:spacing w:val="8"/>
          <w:w w:val="90"/>
          <w:sz w:val="16"/>
        </w:rPr>
        <w:t xml:space="preserve"> </w:t>
      </w:r>
      <w:r w:rsidRPr="0062059F">
        <w:rPr>
          <w:rFonts w:ascii="Arial" w:hAnsi="Arial" w:cs="Arial"/>
          <w:w w:val="90"/>
          <w:sz w:val="16"/>
        </w:rPr>
        <w:t>год</w:t>
      </w:r>
      <w:r w:rsidRPr="0062059F">
        <w:rPr>
          <w:rFonts w:ascii="Arial" w:hAnsi="Arial" w:cs="Arial"/>
          <w:spacing w:val="8"/>
          <w:w w:val="90"/>
          <w:sz w:val="16"/>
        </w:rPr>
        <w:t xml:space="preserve"> </w:t>
      </w:r>
      <w:r w:rsidRPr="0062059F">
        <w:rPr>
          <w:rFonts w:ascii="Arial" w:hAnsi="Arial" w:cs="Arial"/>
          <w:w w:val="90"/>
          <w:sz w:val="16"/>
        </w:rPr>
        <w:t>(в</w:t>
      </w:r>
      <w:r w:rsidRPr="0062059F">
        <w:rPr>
          <w:rFonts w:ascii="Arial" w:hAnsi="Arial" w:cs="Arial"/>
          <w:spacing w:val="9"/>
          <w:w w:val="90"/>
          <w:sz w:val="16"/>
        </w:rPr>
        <w:t xml:space="preserve"> </w:t>
      </w:r>
      <w:r w:rsidRPr="0062059F">
        <w:rPr>
          <w:rFonts w:ascii="Arial" w:hAnsi="Arial" w:cs="Arial"/>
          <w:w w:val="90"/>
          <w:sz w:val="16"/>
        </w:rPr>
        <w:t>начале</w:t>
      </w:r>
      <w:r w:rsidRPr="0062059F">
        <w:rPr>
          <w:rFonts w:ascii="Arial" w:hAnsi="Arial" w:cs="Arial"/>
          <w:spacing w:val="8"/>
          <w:w w:val="90"/>
          <w:sz w:val="16"/>
        </w:rPr>
        <w:t xml:space="preserve"> </w:t>
      </w:r>
      <w:r w:rsidRPr="0062059F">
        <w:rPr>
          <w:rFonts w:ascii="Arial" w:hAnsi="Arial" w:cs="Arial"/>
          <w:w w:val="90"/>
          <w:sz w:val="16"/>
        </w:rPr>
        <w:t>и</w:t>
      </w:r>
      <w:r w:rsidRPr="0062059F">
        <w:rPr>
          <w:rFonts w:ascii="Arial" w:hAnsi="Arial" w:cs="Arial"/>
          <w:spacing w:val="8"/>
          <w:w w:val="90"/>
          <w:sz w:val="16"/>
        </w:rPr>
        <w:t xml:space="preserve"> </w:t>
      </w:r>
      <w:r w:rsidRPr="0062059F">
        <w:rPr>
          <w:rFonts w:ascii="Arial" w:hAnsi="Arial" w:cs="Arial"/>
          <w:w w:val="90"/>
          <w:sz w:val="16"/>
        </w:rPr>
        <w:t>в</w:t>
      </w:r>
      <w:r w:rsidRPr="0062059F">
        <w:rPr>
          <w:rFonts w:ascii="Arial" w:hAnsi="Arial" w:cs="Arial"/>
          <w:spacing w:val="8"/>
          <w:w w:val="90"/>
          <w:sz w:val="16"/>
        </w:rPr>
        <w:t xml:space="preserve"> </w:t>
      </w:r>
      <w:r w:rsidRPr="0062059F">
        <w:rPr>
          <w:rFonts w:ascii="Arial" w:hAnsi="Arial" w:cs="Arial"/>
          <w:w w:val="90"/>
          <w:sz w:val="16"/>
        </w:rPr>
        <w:t>конце</w:t>
      </w:r>
      <w:r w:rsidRPr="0062059F">
        <w:rPr>
          <w:rFonts w:ascii="Arial" w:hAnsi="Arial" w:cs="Arial"/>
          <w:spacing w:val="3"/>
          <w:w w:val="90"/>
          <w:sz w:val="16"/>
        </w:rPr>
        <w:t xml:space="preserve"> </w:t>
      </w:r>
      <w:r w:rsidRPr="0062059F">
        <w:rPr>
          <w:rFonts w:ascii="Arial" w:hAnsi="Arial" w:cs="Arial"/>
          <w:w w:val="90"/>
          <w:sz w:val="16"/>
        </w:rPr>
        <w:t>летнего</w:t>
      </w:r>
      <w:r w:rsidRPr="0062059F">
        <w:rPr>
          <w:rFonts w:ascii="Arial" w:hAnsi="Arial" w:cs="Arial"/>
          <w:spacing w:val="1"/>
          <w:w w:val="90"/>
          <w:sz w:val="16"/>
        </w:rPr>
        <w:t xml:space="preserve"> </w:t>
      </w:r>
      <w:r w:rsidRPr="0062059F">
        <w:rPr>
          <w:rFonts w:ascii="Arial" w:hAnsi="Arial" w:cs="Arial"/>
          <w:w w:val="90"/>
          <w:sz w:val="16"/>
        </w:rPr>
        <w:t>периода)</w:t>
      </w:r>
      <w:r w:rsidRPr="0062059F">
        <w:rPr>
          <w:rFonts w:ascii="Arial" w:hAnsi="Arial" w:cs="Arial"/>
          <w:spacing w:val="1"/>
          <w:w w:val="90"/>
          <w:sz w:val="16"/>
        </w:rPr>
        <w:t xml:space="preserve"> </w:t>
      </w:r>
      <w:r w:rsidRPr="0062059F">
        <w:rPr>
          <w:rFonts w:ascii="Arial" w:hAnsi="Arial" w:cs="Arial"/>
          <w:w w:val="90"/>
          <w:sz w:val="16"/>
        </w:rPr>
        <w:t>выполнять очистку конструкций</w:t>
      </w:r>
      <w:r w:rsidRPr="0062059F">
        <w:rPr>
          <w:rFonts w:ascii="Arial" w:hAnsi="Arial" w:cs="Arial"/>
          <w:spacing w:val="1"/>
          <w:w w:val="90"/>
          <w:sz w:val="16"/>
        </w:rPr>
        <w:t xml:space="preserve"> </w:t>
      </w:r>
      <w:r w:rsidRPr="0062059F">
        <w:rPr>
          <w:rFonts w:ascii="Arial" w:hAnsi="Arial" w:cs="Arial"/>
          <w:w w:val="90"/>
          <w:sz w:val="16"/>
        </w:rPr>
        <w:t>(опоры, декоративные</w:t>
      </w:r>
      <w:r w:rsidRPr="0062059F">
        <w:rPr>
          <w:rFonts w:ascii="Arial" w:hAnsi="Arial" w:cs="Arial"/>
          <w:spacing w:val="1"/>
          <w:w w:val="90"/>
          <w:sz w:val="16"/>
        </w:rPr>
        <w:t xml:space="preserve"> </w:t>
      </w:r>
      <w:r w:rsidRPr="0062059F">
        <w:rPr>
          <w:rFonts w:ascii="Arial" w:hAnsi="Arial" w:cs="Arial"/>
          <w:w w:val="90"/>
          <w:sz w:val="16"/>
        </w:rPr>
        <w:t>элементы</w:t>
      </w:r>
      <w:r w:rsidRPr="0062059F">
        <w:rPr>
          <w:rFonts w:ascii="Arial" w:hAnsi="Arial" w:cs="Arial"/>
          <w:spacing w:val="1"/>
          <w:w w:val="90"/>
          <w:sz w:val="16"/>
        </w:rPr>
        <w:t xml:space="preserve"> </w:t>
      </w:r>
      <w:r w:rsidRPr="0062059F">
        <w:rPr>
          <w:rFonts w:ascii="Arial" w:hAnsi="Arial" w:cs="Arial"/>
          <w:w w:val="90"/>
          <w:sz w:val="16"/>
        </w:rPr>
        <w:t>(при</w:t>
      </w:r>
      <w:r w:rsidRPr="0062059F">
        <w:rPr>
          <w:rFonts w:ascii="Arial" w:hAnsi="Arial" w:cs="Arial"/>
          <w:spacing w:val="7"/>
          <w:w w:val="90"/>
          <w:sz w:val="16"/>
        </w:rPr>
        <w:t xml:space="preserve"> </w:t>
      </w:r>
      <w:r w:rsidRPr="0062059F">
        <w:rPr>
          <w:rFonts w:ascii="Arial" w:hAnsi="Arial" w:cs="Arial"/>
          <w:w w:val="90"/>
          <w:sz w:val="16"/>
        </w:rPr>
        <w:t>наличии),</w:t>
      </w:r>
      <w:r w:rsidRPr="0062059F">
        <w:rPr>
          <w:rFonts w:ascii="Arial" w:hAnsi="Arial" w:cs="Arial"/>
          <w:spacing w:val="-7"/>
          <w:w w:val="90"/>
          <w:sz w:val="16"/>
        </w:rPr>
        <w:t xml:space="preserve"> </w:t>
      </w:r>
      <w:r w:rsidRPr="0062059F">
        <w:rPr>
          <w:rFonts w:ascii="Arial" w:hAnsi="Arial" w:cs="Arial"/>
          <w:w w:val="90"/>
          <w:sz w:val="16"/>
        </w:rPr>
        <w:t>информационное</w:t>
      </w:r>
      <w:r w:rsidRPr="0062059F">
        <w:rPr>
          <w:rFonts w:ascii="Arial" w:hAnsi="Arial" w:cs="Arial"/>
          <w:spacing w:val="8"/>
          <w:w w:val="90"/>
          <w:sz w:val="16"/>
        </w:rPr>
        <w:t xml:space="preserve"> </w:t>
      </w:r>
      <w:r w:rsidRPr="0062059F">
        <w:rPr>
          <w:rFonts w:ascii="Arial" w:hAnsi="Arial" w:cs="Arial"/>
          <w:w w:val="90"/>
          <w:sz w:val="16"/>
        </w:rPr>
        <w:t>поле)</w:t>
      </w:r>
      <w:r w:rsidRPr="0062059F">
        <w:rPr>
          <w:rFonts w:ascii="Arial" w:hAnsi="Arial" w:cs="Arial"/>
          <w:spacing w:val="8"/>
          <w:w w:val="90"/>
          <w:sz w:val="16"/>
        </w:rPr>
        <w:t xml:space="preserve"> </w:t>
      </w:r>
      <w:r w:rsidRPr="0062059F">
        <w:rPr>
          <w:rFonts w:ascii="Arial" w:hAnsi="Arial" w:cs="Arial"/>
          <w:w w:val="90"/>
          <w:sz w:val="16"/>
        </w:rPr>
        <w:t>от</w:t>
      </w:r>
      <w:r w:rsidRPr="0062059F">
        <w:rPr>
          <w:rFonts w:ascii="Arial" w:hAnsi="Arial" w:cs="Arial"/>
          <w:spacing w:val="2"/>
          <w:w w:val="90"/>
          <w:sz w:val="16"/>
        </w:rPr>
        <w:t xml:space="preserve"> </w:t>
      </w:r>
      <w:r w:rsidRPr="0062059F">
        <w:rPr>
          <w:rFonts w:ascii="Arial" w:hAnsi="Arial" w:cs="Arial"/>
          <w:w w:val="90"/>
          <w:sz w:val="16"/>
        </w:rPr>
        <w:t>загрязнений</w:t>
      </w:r>
      <w:r w:rsidRPr="0062059F">
        <w:rPr>
          <w:rFonts w:ascii="Arial" w:hAnsi="Arial" w:cs="Arial"/>
          <w:spacing w:val="8"/>
          <w:w w:val="90"/>
          <w:sz w:val="16"/>
        </w:rPr>
        <w:t xml:space="preserve"> </w:t>
      </w:r>
      <w:r w:rsidRPr="0062059F">
        <w:rPr>
          <w:rFonts w:ascii="Arial" w:hAnsi="Arial" w:cs="Arial"/>
          <w:w w:val="90"/>
          <w:sz w:val="16"/>
        </w:rPr>
        <w:t>(грязи,</w:t>
      </w:r>
      <w:r w:rsidRPr="0062059F">
        <w:rPr>
          <w:rFonts w:ascii="Arial" w:hAnsi="Arial" w:cs="Arial"/>
          <w:spacing w:val="-7"/>
          <w:w w:val="90"/>
          <w:sz w:val="16"/>
        </w:rPr>
        <w:t xml:space="preserve"> </w:t>
      </w:r>
      <w:r w:rsidRPr="0062059F">
        <w:rPr>
          <w:rFonts w:ascii="Arial" w:hAnsi="Arial" w:cs="Arial"/>
          <w:w w:val="90"/>
          <w:sz w:val="16"/>
        </w:rPr>
        <w:t>потеков,</w:t>
      </w:r>
      <w:r w:rsidRPr="0062059F">
        <w:rPr>
          <w:rFonts w:ascii="Arial" w:hAnsi="Arial" w:cs="Arial"/>
          <w:spacing w:val="-7"/>
          <w:w w:val="90"/>
          <w:sz w:val="16"/>
        </w:rPr>
        <w:t xml:space="preserve"> </w:t>
      </w:r>
      <w:r w:rsidRPr="0062059F">
        <w:rPr>
          <w:rFonts w:ascii="Arial" w:hAnsi="Arial" w:cs="Arial"/>
          <w:w w:val="90"/>
          <w:sz w:val="16"/>
        </w:rPr>
        <w:t>вандального</w:t>
      </w:r>
      <w:r w:rsidRPr="0062059F">
        <w:rPr>
          <w:rFonts w:ascii="Arial" w:hAnsi="Arial" w:cs="Arial"/>
          <w:spacing w:val="17"/>
          <w:w w:val="90"/>
          <w:sz w:val="16"/>
        </w:rPr>
        <w:t xml:space="preserve"> </w:t>
      </w:r>
      <w:r w:rsidRPr="0062059F">
        <w:rPr>
          <w:rFonts w:ascii="Arial" w:hAnsi="Arial" w:cs="Arial"/>
          <w:w w:val="90"/>
          <w:sz w:val="16"/>
        </w:rPr>
        <w:t>граффити, печатных</w:t>
      </w:r>
      <w:r w:rsidRPr="0062059F">
        <w:rPr>
          <w:rFonts w:ascii="Arial" w:hAnsi="Arial" w:cs="Arial"/>
          <w:spacing w:val="11"/>
          <w:w w:val="90"/>
          <w:sz w:val="16"/>
        </w:rPr>
        <w:t xml:space="preserve"> </w:t>
      </w:r>
      <w:r w:rsidRPr="0062059F">
        <w:rPr>
          <w:rFonts w:ascii="Arial" w:hAnsi="Arial" w:cs="Arial"/>
          <w:w w:val="90"/>
          <w:sz w:val="16"/>
        </w:rPr>
        <w:t>рекламных</w:t>
      </w:r>
      <w:r w:rsidRPr="0062059F">
        <w:rPr>
          <w:rFonts w:ascii="Arial" w:hAnsi="Arial" w:cs="Arial"/>
          <w:spacing w:val="12"/>
          <w:w w:val="90"/>
          <w:sz w:val="16"/>
        </w:rPr>
        <w:t xml:space="preserve"> </w:t>
      </w:r>
      <w:r w:rsidRPr="0062059F">
        <w:rPr>
          <w:rFonts w:ascii="Arial" w:hAnsi="Arial" w:cs="Arial"/>
          <w:w w:val="90"/>
          <w:sz w:val="16"/>
        </w:rPr>
        <w:t>и</w:t>
      </w:r>
      <w:r w:rsidRPr="0062059F">
        <w:rPr>
          <w:rFonts w:ascii="Arial" w:hAnsi="Arial" w:cs="Arial"/>
          <w:spacing w:val="17"/>
          <w:w w:val="90"/>
          <w:sz w:val="16"/>
        </w:rPr>
        <w:t xml:space="preserve"> </w:t>
      </w:r>
      <w:r w:rsidRPr="0062059F">
        <w:rPr>
          <w:rFonts w:ascii="Arial" w:hAnsi="Arial" w:cs="Arial"/>
          <w:w w:val="90"/>
          <w:sz w:val="16"/>
        </w:rPr>
        <w:t>информационных</w:t>
      </w:r>
      <w:r w:rsidRPr="0062059F">
        <w:rPr>
          <w:rFonts w:ascii="Arial" w:hAnsi="Arial" w:cs="Arial"/>
          <w:spacing w:val="11"/>
          <w:w w:val="90"/>
          <w:sz w:val="16"/>
        </w:rPr>
        <w:t xml:space="preserve"> </w:t>
      </w:r>
      <w:r w:rsidRPr="0062059F">
        <w:rPr>
          <w:rFonts w:ascii="Arial" w:hAnsi="Arial" w:cs="Arial"/>
          <w:w w:val="90"/>
          <w:sz w:val="16"/>
        </w:rPr>
        <w:t>материалов).</w:t>
      </w:r>
    </w:p>
    <w:p w:rsidR="005002EC" w:rsidRPr="0062059F">
      <w:pPr>
        <w:spacing w:before="118" w:line="283" w:lineRule="auto"/>
        <w:ind w:left="257" w:right="1205"/>
        <w:rPr>
          <w:rFonts w:ascii="Arial" w:hAnsi="Arial" w:cs="Arial"/>
          <w:sz w:val="16"/>
        </w:rPr>
      </w:pPr>
      <w:r w:rsidRPr="0062059F">
        <w:rPr>
          <w:rFonts w:ascii="Arial" w:hAnsi="Arial" w:cs="Arial"/>
          <w:w w:val="90"/>
          <w:sz w:val="16"/>
        </w:rPr>
        <w:t>В</w:t>
      </w:r>
      <w:r w:rsidRPr="0062059F">
        <w:rPr>
          <w:rFonts w:ascii="Arial" w:hAnsi="Arial" w:cs="Arial"/>
          <w:spacing w:val="16"/>
          <w:w w:val="90"/>
          <w:sz w:val="16"/>
        </w:rPr>
        <w:t xml:space="preserve"> </w:t>
      </w:r>
      <w:r w:rsidRPr="0062059F">
        <w:rPr>
          <w:rFonts w:ascii="Arial" w:hAnsi="Arial" w:cs="Arial"/>
          <w:w w:val="90"/>
          <w:sz w:val="16"/>
        </w:rPr>
        <w:t>случае</w:t>
      </w:r>
      <w:r w:rsidRPr="0062059F">
        <w:rPr>
          <w:rFonts w:ascii="Arial" w:hAnsi="Arial" w:cs="Arial"/>
          <w:spacing w:val="17"/>
          <w:w w:val="90"/>
          <w:sz w:val="16"/>
        </w:rPr>
        <w:t xml:space="preserve"> </w:t>
      </w:r>
      <w:r w:rsidRPr="0062059F">
        <w:rPr>
          <w:rFonts w:ascii="Arial" w:hAnsi="Arial" w:cs="Arial"/>
          <w:w w:val="90"/>
          <w:sz w:val="16"/>
        </w:rPr>
        <w:t>сильных</w:t>
      </w:r>
      <w:r w:rsidRPr="0062059F">
        <w:rPr>
          <w:rFonts w:ascii="Arial" w:hAnsi="Arial" w:cs="Arial"/>
          <w:spacing w:val="11"/>
          <w:w w:val="90"/>
          <w:sz w:val="16"/>
        </w:rPr>
        <w:t xml:space="preserve"> </w:t>
      </w:r>
      <w:r w:rsidRPr="0062059F">
        <w:rPr>
          <w:rFonts w:ascii="Arial" w:hAnsi="Arial" w:cs="Arial"/>
          <w:w w:val="90"/>
          <w:sz w:val="16"/>
        </w:rPr>
        <w:t>загрязнений</w:t>
      </w:r>
      <w:r w:rsidRPr="0062059F">
        <w:rPr>
          <w:rFonts w:ascii="Arial" w:hAnsi="Arial" w:cs="Arial"/>
          <w:spacing w:val="-2"/>
          <w:w w:val="90"/>
          <w:sz w:val="16"/>
        </w:rPr>
        <w:t xml:space="preserve"> </w:t>
      </w:r>
      <w:r w:rsidRPr="0062059F">
        <w:rPr>
          <w:rFonts w:ascii="Arial" w:hAnsi="Arial" w:cs="Arial"/>
          <w:w w:val="90"/>
          <w:sz w:val="16"/>
        </w:rPr>
        <w:t>—</w:t>
      </w:r>
      <w:r w:rsidRPr="0062059F">
        <w:rPr>
          <w:rFonts w:ascii="Arial" w:hAnsi="Arial" w:cs="Arial"/>
          <w:spacing w:val="-2"/>
          <w:w w:val="90"/>
          <w:sz w:val="16"/>
        </w:rPr>
        <w:t xml:space="preserve"> </w:t>
      </w:r>
      <w:r w:rsidRPr="0062059F">
        <w:rPr>
          <w:rFonts w:ascii="Arial" w:hAnsi="Arial" w:cs="Arial"/>
          <w:w w:val="90"/>
          <w:sz w:val="16"/>
        </w:rPr>
        <w:t>выполнять</w:t>
      </w:r>
      <w:r w:rsidRPr="0062059F">
        <w:rPr>
          <w:rFonts w:ascii="Arial" w:hAnsi="Arial" w:cs="Arial"/>
          <w:spacing w:val="10"/>
          <w:w w:val="90"/>
          <w:sz w:val="16"/>
        </w:rPr>
        <w:t xml:space="preserve"> </w:t>
      </w:r>
      <w:r w:rsidRPr="0062059F">
        <w:rPr>
          <w:rFonts w:ascii="Arial" w:hAnsi="Arial" w:cs="Arial"/>
          <w:w w:val="90"/>
          <w:sz w:val="16"/>
        </w:rPr>
        <w:t>мытье</w:t>
      </w:r>
      <w:r w:rsidRPr="0062059F">
        <w:rPr>
          <w:rFonts w:ascii="Arial" w:hAnsi="Arial" w:cs="Arial"/>
          <w:spacing w:val="17"/>
          <w:w w:val="90"/>
          <w:sz w:val="16"/>
        </w:rPr>
        <w:t xml:space="preserve"> </w:t>
      </w:r>
      <w:r w:rsidRPr="0062059F">
        <w:rPr>
          <w:rFonts w:ascii="Arial" w:hAnsi="Arial" w:cs="Arial"/>
          <w:w w:val="90"/>
          <w:sz w:val="16"/>
        </w:rPr>
        <w:t>элементов</w:t>
      </w:r>
      <w:r w:rsidRPr="0062059F">
        <w:rPr>
          <w:rFonts w:ascii="Arial" w:hAnsi="Arial" w:cs="Arial"/>
          <w:spacing w:val="17"/>
          <w:w w:val="90"/>
          <w:sz w:val="16"/>
        </w:rPr>
        <w:t xml:space="preserve"> </w:t>
      </w:r>
      <w:r w:rsidRPr="0062059F">
        <w:rPr>
          <w:rFonts w:ascii="Arial" w:hAnsi="Arial" w:cs="Arial"/>
          <w:w w:val="90"/>
          <w:sz w:val="16"/>
        </w:rPr>
        <w:t>конструкции,</w:t>
      </w:r>
      <w:r w:rsidRPr="0062059F">
        <w:rPr>
          <w:rFonts w:ascii="Arial" w:hAnsi="Arial" w:cs="Arial"/>
          <w:spacing w:val="1"/>
          <w:w w:val="90"/>
          <w:sz w:val="16"/>
        </w:rPr>
        <w:t xml:space="preserve"> </w:t>
      </w:r>
      <w:r w:rsidRPr="0062059F">
        <w:rPr>
          <w:rFonts w:ascii="Arial" w:hAnsi="Arial" w:cs="Arial"/>
          <w:sz w:val="16"/>
        </w:rPr>
        <w:t>информационного</w:t>
      </w:r>
      <w:r w:rsidRPr="0062059F">
        <w:rPr>
          <w:rFonts w:ascii="Arial" w:hAnsi="Arial" w:cs="Arial"/>
          <w:spacing w:val="-9"/>
          <w:sz w:val="16"/>
        </w:rPr>
        <w:t xml:space="preserve"> </w:t>
      </w:r>
      <w:r w:rsidRPr="0062059F">
        <w:rPr>
          <w:rFonts w:ascii="Arial" w:hAnsi="Arial" w:cs="Arial"/>
          <w:sz w:val="16"/>
        </w:rPr>
        <w:t>поля.</w:t>
      </w:r>
    </w:p>
    <w:p w:rsidR="005002EC" w:rsidRPr="0062059F">
      <w:pPr>
        <w:spacing w:before="115" w:line="283" w:lineRule="auto"/>
        <w:ind w:left="257" w:right="1388"/>
        <w:jc w:val="both"/>
        <w:rPr>
          <w:rFonts w:ascii="Arial" w:hAnsi="Arial" w:cs="Arial"/>
          <w:sz w:val="16"/>
        </w:rPr>
      </w:pPr>
      <w:r w:rsidRPr="0062059F">
        <w:rPr>
          <w:rFonts w:ascii="Arial" w:hAnsi="Arial" w:cs="Arial"/>
          <w:w w:val="90"/>
          <w:sz w:val="16"/>
        </w:rPr>
        <w:t>При возникновении очагов коррозии, появлении трещин, сколов, утраты</w:t>
      </w:r>
      <w:r w:rsidRPr="0062059F">
        <w:rPr>
          <w:rFonts w:ascii="Arial" w:hAnsi="Arial" w:cs="Arial"/>
          <w:spacing w:val="1"/>
          <w:w w:val="90"/>
          <w:sz w:val="16"/>
        </w:rPr>
        <w:t xml:space="preserve"> </w:t>
      </w:r>
      <w:r w:rsidRPr="0062059F">
        <w:rPr>
          <w:rFonts w:ascii="Arial" w:hAnsi="Arial" w:cs="Arial"/>
          <w:w w:val="90"/>
          <w:sz w:val="16"/>
        </w:rPr>
        <w:t>(полного, частичного) красочного слоя необходимо выполнять покраску</w:t>
      </w:r>
      <w:r w:rsidRPr="0062059F">
        <w:rPr>
          <w:rFonts w:ascii="Arial" w:hAnsi="Arial" w:cs="Arial"/>
          <w:spacing w:val="1"/>
          <w:w w:val="90"/>
          <w:sz w:val="16"/>
        </w:rPr>
        <w:t xml:space="preserve"> </w:t>
      </w:r>
      <w:r w:rsidRPr="0062059F">
        <w:rPr>
          <w:rFonts w:ascii="Arial" w:hAnsi="Arial" w:cs="Arial"/>
          <w:w w:val="90"/>
          <w:sz w:val="16"/>
        </w:rPr>
        <w:t>поверхности (для</w:t>
      </w:r>
      <w:r w:rsidRPr="0062059F">
        <w:rPr>
          <w:rFonts w:ascii="Arial" w:hAnsi="Arial" w:cs="Arial"/>
          <w:spacing w:val="1"/>
          <w:w w:val="90"/>
          <w:sz w:val="16"/>
        </w:rPr>
        <w:t xml:space="preserve"> </w:t>
      </w:r>
      <w:r w:rsidRPr="0062059F">
        <w:rPr>
          <w:rFonts w:ascii="Arial" w:hAnsi="Arial" w:cs="Arial"/>
          <w:w w:val="90"/>
          <w:sz w:val="16"/>
        </w:rPr>
        <w:t>материалов,</w:t>
      </w:r>
      <w:r w:rsidRPr="0062059F">
        <w:rPr>
          <w:rFonts w:ascii="Arial" w:hAnsi="Arial" w:cs="Arial"/>
          <w:spacing w:val="-17"/>
          <w:w w:val="90"/>
          <w:sz w:val="16"/>
        </w:rPr>
        <w:t xml:space="preserve"> </w:t>
      </w:r>
      <w:r w:rsidRPr="0062059F">
        <w:rPr>
          <w:rFonts w:ascii="Arial" w:hAnsi="Arial" w:cs="Arial"/>
          <w:w w:val="90"/>
          <w:sz w:val="16"/>
        </w:rPr>
        <w:t>допускающих</w:t>
      </w:r>
      <w:r w:rsidRPr="0062059F">
        <w:rPr>
          <w:rFonts w:ascii="Arial" w:hAnsi="Arial" w:cs="Arial"/>
          <w:spacing w:val="-3"/>
          <w:w w:val="90"/>
          <w:sz w:val="16"/>
        </w:rPr>
        <w:t xml:space="preserve"> </w:t>
      </w:r>
      <w:r w:rsidRPr="0062059F">
        <w:rPr>
          <w:rFonts w:ascii="Arial" w:hAnsi="Arial" w:cs="Arial"/>
          <w:w w:val="90"/>
          <w:sz w:val="16"/>
        </w:rPr>
        <w:t>покраску).</w:t>
      </w:r>
    </w:p>
    <w:p w:rsidR="005002EC" w:rsidRPr="0062059F">
      <w:pPr>
        <w:spacing w:before="116" w:line="283" w:lineRule="auto"/>
        <w:ind w:left="257" w:right="1190"/>
        <w:jc w:val="both"/>
        <w:rPr>
          <w:rFonts w:ascii="Arial" w:hAnsi="Arial" w:cs="Arial"/>
          <w:sz w:val="16"/>
        </w:rPr>
      </w:pPr>
      <w:r w:rsidRPr="0062059F">
        <w:rPr>
          <w:rFonts w:ascii="Arial" w:hAnsi="Arial" w:cs="Arial"/>
          <w:spacing w:val="-2"/>
          <w:w w:val="95"/>
          <w:sz w:val="16"/>
        </w:rPr>
        <w:t xml:space="preserve">При повреждении поверхности конструкции, </w:t>
      </w:r>
      <w:r w:rsidRPr="0062059F">
        <w:rPr>
          <w:rFonts w:ascii="Arial" w:hAnsi="Arial" w:cs="Arial"/>
          <w:spacing w:val="-1"/>
          <w:w w:val="95"/>
          <w:sz w:val="16"/>
        </w:rPr>
        <w:t>выполненной из материалов,</w:t>
      </w:r>
      <w:r w:rsidRPr="0062059F">
        <w:rPr>
          <w:rFonts w:ascii="Arial" w:hAnsi="Arial" w:cs="Arial"/>
          <w:w w:val="95"/>
          <w:sz w:val="16"/>
        </w:rPr>
        <w:t xml:space="preserve"> </w:t>
      </w:r>
      <w:r w:rsidRPr="0062059F">
        <w:rPr>
          <w:rFonts w:ascii="Arial" w:hAnsi="Arial" w:cs="Arial"/>
          <w:spacing w:val="-2"/>
          <w:w w:val="95"/>
          <w:sz w:val="16"/>
        </w:rPr>
        <w:t xml:space="preserve">не подлежащих покраске, производится </w:t>
      </w:r>
      <w:r w:rsidRPr="0062059F">
        <w:rPr>
          <w:rFonts w:ascii="Arial" w:hAnsi="Arial" w:cs="Arial"/>
          <w:spacing w:val="-1"/>
          <w:w w:val="95"/>
          <w:sz w:val="16"/>
        </w:rPr>
        <w:t>замена поврежденного материала</w:t>
      </w:r>
      <w:r w:rsidRPr="0062059F">
        <w:rPr>
          <w:rFonts w:ascii="Arial" w:hAnsi="Arial" w:cs="Arial"/>
          <w:spacing w:val="-43"/>
          <w:w w:val="95"/>
          <w:sz w:val="16"/>
        </w:rPr>
        <w:t xml:space="preserve"> </w:t>
      </w:r>
      <w:r w:rsidRPr="0062059F">
        <w:rPr>
          <w:rFonts w:ascii="Arial" w:hAnsi="Arial" w:cs="Arial"/>
          <w:sz w:val="16"/>
        </w:rPr>
        <w:t>на</w:t>
      </w:r>
      <w:r w:rsidRPr="0062059F">
        <w:rPr>
          <w:rFonts w:ascii="Arial" w:hAnsi="Arial" w:cs="Arial"/>
          <w:spacing w:val="-8"/>
          <w:sz w:val="16"/>
        </w:rPr>
        <w:t xml:space="preserve"> </w:t>
      </w:r>
      <w:r w:rsidRPr="0062059F">
        <w:rPr>
          <w:rFonts w:ascii="Arial" w:hAnsi="Arial" w:cs="Arial"/>
          <w:sz w:val="16"/>
        </w:rPr>
        <w:t>аналогичный</w:t>
      </w:r>
      <w:r w:rsidRPr="0062059F">
        <w:rPr>
          <w:rFonts w:ascii="Arial" w:hAnsi="Arial" w:cs="Arial"/>
          <w:sz w:val="16"/>
        </w:rPr>
        <w:t>.</w:t>
      </w:r>
    </w:p>
    <w:p w:rsidR="005002EC" w:rsidRPr="0062059F">
      <w:pPr>
        <w:spacing w:before="116" w:line="283" w:lineRule="auto"/>
        <w:ind w:left="257" w:right="1193"/>
        <w:jc w:val="both"/>
        <w:rPr>
          <w:rFonts w:ascii="Arial" w:hAnsi="Arial" w:cs="Arial"/>
          <w:sz w:val="16"/>
        </w:rPr>
      </w:pPr>
      <w:r w:rsidRPr="0062059F">
        <w:rPr>
          <w:rFonts w:ascii="Arial" w:hAnsi="Arial" w:cs="Arial"/>
          <w:spacing w:val="-2"/>
          <w:w w:val="95"/>
          <w:sz w:val="16"/>
        </w:rPr>
        <w:t xml:space="preserve">При повреждении элементов конструкции выполняется </w:t>
      </w:r>
      <w:r w:rsidRPr="0062059F">
        <w:rPr>
          <w:rFonts w:ascii="Arial" w:hAnsi="Arial" w:cs="Arial"/>
          <w:spacing w:val="-1"/>
          <w:w w:val="95"/>
          <w:sz w:val="16"/>
        </w:rPr>
        <w:t xml:space="preserve">замена, </w:t>
      </w:r>
      <w:r w:rsidRPr="0062059F">
        <w:rPr>
          <w:rFonts w:ascii="Arial" w:hAnsi="Arial" w:cs="Arial"/>
          <w:spacing w:val="-1"/>
          <w:w w:val="95"/>
          <w:sz w:val="16"/>
        </w:rPr>
        <w:t>восстано</w:t>
      </w:r>
      <w:r w:rsidRPr="0062059F">
        <w:rPr>
          <w:rFonts w:ascii="Arial" w:hAnsi="Arial" w:cs="Arial"/>
          <w:spacing w:val="-1"/>
          <w:w w:val="95"/>
          <w:sz w:val="16"/>
        </w:rPr>
        <w:t>в</w:t>
      </w:r>
      <w:r w:rsidRPr="0062059F">
        <w:rPr>
          <w:rFonts w:ascii="Arial" w:hAnsi="Arial" w:cs="Arial"/>
          <w:spacing w:val="-1"/>
          <w:w w:val="95"/>
          <w:sz w:val="16"/>
        </w:rPr>
        <w:t>-</w:t>
      </w:r>
      <w:r w:rsidRPr="0062059F">
        <w:rPr>
          <w:rFonts w:ascii="Arial" w:hAnsi="Arial" w:cs="Arial"/>
          <w:spacing w:val="-43"/>
          <w:w w:val="95"/>
          <w:sz w:val="16"/>
        </w:rPr>
        <w:t xml:space="preserve"> </w:t>
      </w:r>
      <w:r w:rsidRPr="0062059F">
        <w:rPr>
          <w:rFonts w:ascii="Arial" w:hAnsi="Arial" w:cs="Arial"/>
          <w:w w:val="90"/>
          <w:sz w:val="16"/>
        </w:rPr>
        <w:t>ление</w:t>
      </w:r>
      <w:r w:rsidRPr="0062059F">
        <w:rPr>
          <w:rFonts w:ascii="Arial" w:hAnsi="Arial" w:cs="Arial"/>
          <w:spacing w:val="-2"/>
          <w:w w:val="90"/>
          <w:sz w:val="16"/>
        </w:rPr>
        <w:t xml:space="preserve"> </w:t>
      </w:r>
      <w:r w:rsidRPr="0062059F">
        <w:rPr>
          <w:rFonts w:ascii="Arial" w:hAnsi="Arial" w:cs="Arial"/>
          <w:w w:val="90"/>
          <w:sz w:val="16"/>
        </w:rPr>
        <w:t>поврежденных</w:t>
      </w:r>
      <w:r w:rsidRPr="0062059F">
        <w:rPr>
          <w:rFonts w:ascii="Arial" w:hAnsi="Arial" w:cs="Arial"/>
          <w:spacing w:val="-5"/>
          <w:w w:val="90"/>
          <w:sz w:val="16"/>
        </w:rPr>
        <w:t xml:space="preserve"> </w:t>
      </w:r>
      <w:r w:rsidRPr="0062059F">
        <w:rPr>
          <w:rFonts w:ascii="Arial" w:hAnsi="Arial" w:cs="Arial"/>
          <w:w w:val="90"/>
          <w:sz w:val="16"/>
        </w:rPr>
        <w:t>элементов.</w:t>
      </w:r>
    </w:p>
    <w:p w:rsidR="005002EC" w:rsidRPr="0062059F">
      <w:pPr>
        <w:spacing w:line="283" w:lineRule="auto"/>
        <w:jc w:val="both"/>
        <w:rPr>
          <w:rFonts w:ascii="Arial" w:hAnsi="Arial" w:cs="Arial"/>
          <w:sz w:val="16"/>
        </w:rPr>
        <w:sectPr>
          <w:type w:val="continuous"/>
          <w:pgSz w:w="11910" w:h="16840"/>
          <w:pgMar w:top="1580" w:right="560" w:bottom="280" w:left="480" w:header="720" w:footer="720" w:gutter="0"/>
          <w:cols w:num="2" w:space="720" w:equalWidth="0">
            <w:col w:w="3104" w:space="1077"/>
            <w:col w:w="6689"/>
          </w:cols>
        </w:sectPr>
      </w:pPr>
    </w:p>
    <w:p w:rsidR="005002EC">
      <w:pPr>
        <w:pStyle w:val="BodyText"/>
        <w:spacing w:after="1"/>
        <w:rPr>
          <w:sz w:val="22"/>
        </w:rPr>
      </w:pPr>
    </w:p>
    <w:p w:rsidR="005002EC">
      <w:pPr>
        <w:pStyle w:val="BodyText"/>
        <w:spacing w:line="20" w:lineRule="exact"/>
        <w:ind w:left="194"/>
        <w:rPr>
          <w:sz w:val="2"/>
        </w:rPr>
      </w:pPr>
      <w:r>
        <w:rPr>
          <w:sz w:val="2"/>
        </w:rPr>
        <w:pict>
          <v:group id="_x0000_i4846" style="height:0.6pt;mso-position-horizontal-relative:char;mso-position-vertical-relative:line;width:490.35pt" coordsize="9807,12">
            <v:line id="_x0000_s4847" style="position:absolute" from="0,6" to="4181,6" strokecolor="#e53440" strokeweight="0.57pt"/>
            <v:line id="_x0000_s4848" style="position:absolute" from="4181,6" to="9806,6" strokecolor="#e53440" strokeweight="0.57pt"/>
            <w10:wrap type="none"/>
            <w10:anchorlock/>
          </v:group>
        </w:pict>
      </w:r>
    </w:p>
    <w:p w:rsidR="005002EC">
      <w:pPr>
        <w:spacing w:line="20" w:lineRule="exact"/>
        <w:rPr>
          <w:sz w:val="2"/>
        </w:rPr>
        <w:sectPr>
          <w:type w:val="continuous"/>
          <w:pgSz w:w="11910" w:h="16840"/>
          <w:pgMar w:top="1580" w:right="560" w:bottom="280" w:left="480" w:header="720" w:footer="720" w:gutter="0"/>
          <w:cols w:space="720"/>
        </w:sectPr>
      </w:pPr>
    </w:p>
    <w:p w:rsidR="005002EC" w:rsidRPr="0062059F" w:rsidP="0062059F">
      <w:pPr>
        <w:pStyle w:val="Heading2"/>
        <w:tabs>
          <w:tab w:val="left" w:pos="1784"/>
          <w:tab w:val="left" w:pos="1785"/>
        </w:tabs>
        <w:ind w:left="993" w:right="2932" w:firstLine="0"/>
        <w:jc w:val="both"/>
        <w:rPr>
          <w:color w:val="E53440"/>
          <w:spacing w:val="25"/>
          <w:w w:val="95"/>
        </w:rPr>
      </w:pPr>
      <w:bookmarkStart w:id="47" w:name="5.5_Создание_зеленых_насаждений_на_линей"/>
      <w:bookmarkStart w:id="48" w:name="_bookmark24"/>
      <w:bookmarkEnd w:id="47"/>
      <w:bookmarkEnd w:id="48"/>
      <w:r>
        <w:rPr>
          <w:color w:val="E53440"/>
          <w:spacing w:val="25"/>
          <w:w w:val="95"/>
        </w:rPr>
        <w:t xml:space="preserve">5.5 </w:t>
      </w:r>
      <w:r w:rsidRPr="0062059F" w:rsidR="008930AE">
        <w:rPr>
          <w:color w:val="E53440"/>
          <w:spacing w:val="25"/>
          <w:w w:val="95"/>
        </w:rPr>
        <w:t>СОЗДАНИЕ ЗЕЛЕНЫХ НАСАЖДЕНИЙ НА ЛИНЕЙНЫХ ОБЪЕКТАХ И УХОД ЗА НИМИ</w:t>
      </w:r>
    </w:p>
    <w:p w:rsidR="005002EC">
      <w:pPr>
        <w:pStyle w:val="BodyText"/>
        <w:rPr>
          <w:b/>
          <w:sz w:val="32"/>
        </w:rPr>
      </w:pPr>
    </w:p>
    <w:p w:rsidR="005002EC" w:rsidRPr="0062059F">
      <w:pPr>
        <w:pStyle w:val="Heading3"/>
        <w:spacing w:before="218"/>
        <w:ind w:left="945"/>
        <w:rPr>
          <w:rFonts w:ascii="Arial" w:hAnsi="Arial" w:cs="Arial"/>
          <w:b w:val="0"/>
          <w:bCs w:val="0"/>
          <w:color w:val="E53440"/>
          <w:spacing w:val="-8"/>
          <w:w w:val="90"/>
        </w:rPr>
      </w:pPr>
      <w:r w:rsidRPr="0062059F">
        <w:rPr>
          <w:rFonts w:ascii="Arial" w:hAnsi="Arial" w:cs="Arial"/>
          <w:b w:val="0"/>
          <w:bCs w:val="0"/>
          <w:color w:val="E53440"/>
          <w:spacing w:val="-8"/>
          <w:w w:val="90"/>
        </w:rPr>
        <w:t>ОБЩИЕ ПОЛОЖЕНИЯ</w:t>
      </w:r>
    </w:p>
    <w:p w:rsidR="005002EC">
      <w:pPr>
        <w:pStyle w:val="BodyText"/>
        <w:spacing w:before="2"/>
        <w:rPr>
          <w:b/>
          <w:sz w:val="28"/>
        </w:rPr>
      </w:pP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Древесные растения, попадая из питомников в урбанизированную среду, испытывают на себе воздействие целого комплекса неблагоприятных факторов, включающих в себя недостаток или избыток освещения, во</w:t>
      </w:r>
      <w:r w:rsidRPr="0062059F">
        <w:rPr>
          <w:rFonts w:ascii="Arial" w:hAnsi="Arial" w:cs="Arial"/>
          <w:bCs/>
        </w:rPr>
        <w:t>з-</w:t>
      </w:r>
      <w:r w:rsidRPr="0062059F">
        <w:rPr>
          <w:rFonts w:ascii="Arial" w:hAnsi="Arial" w:cs="Arial"/>
          <w:bCs/>
        </w:rPr>
        <w:t xml:space="preserve"> действие солнечной радиации на кроны и листовую поверхность, влияние местных ветров (сквозняков) и их иссушающее воздействие. </w:t>
      </w:r>
      <w:r w:rsidRPr="0062059F">
        <w:rPr>
          <w:rFonts w:ascii="Arial" w:hAnsi="Arial" w:cs="Arial"/>
          <w:bCs/>
        </w:rPr>
        <w:t>В результате нагрева асфальтовых поверхностей и стен зданий, быстрой ликвидации стока дождевых вод повышается сухость воздуха, что ускоряет процесс испарения влаги из листьев молодых растений.</w:t>
      </w:r>
    </w:p>
    <w:p w:rsidR="005002EC" w:rsidRPr="0062059F" w:rsidP="0062059F">
      <w:pPr>
        <w:pStyle w:val="BodyText"/>
        <w:spacing w:line="290" w:lineRule="auto"/>
        <w:ind w:left="993" w:right="2932"/>
        <w:jc w:val="both"/>
        <w:rPr>
          <w:rFonts w:ascii="Arial" w:hAnsi="Arial" w:cs="Arial"/>
          <w:bCs/>
        </w:rPr>
      </w:pP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На участках магистралей и улиц, жилой и промышленной застройки происходит постоянное уплотнение почвы, ее загрязнение и снижение плодородия.</w:t>
      </w:r>
    </w:p>
    <w:p w:rsidR="005002EC" w:rsidRPr="0062059F" w:rsidP="0062059F">
      <w:pPr>
        <w:pStyle w:val="BodyText"/>
        <w:spacing w:line="290" w:lineRule="auto"/>
        <w:ind w:left="993" w:right="2932"/>
        <w:jc w:val="both"/>
        <w:rPr>
          <w:rFonts w:ascii="Arial" w:hAnsi="Arial" w:cs="Arial"/>
          <w:bCs/>
        </w:rPr>
      </w:pP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Наличие автотранспорта, выделение токсических веществ и пыли, аэрозолей различными источниками — все это в большей или меньшей степени воздействует на только что высаженные растения.</w:t>
      </w:r>
    </w:p>
    <w:p w:rsidR="005002EC" w:rsidRPr="0062059F" w:rsidP="0062059F">
      <w:pPr>
        <w:pStyle w:val="BodyText"/>
        <w:spacing w:line="290" w:lineRule="auto"/>
        <w:ind w:left="993" w:right="2932"/>
        <w:jc w:val="both"/>
        <w:rPr>
          <w:rFonts w:ascii="Arial" w:hAnsi="Arial" w:cs="Arial"/>
          <w:bCs/>
        </w:rPr>
      </w:pP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Отрицательное воздействие на растения оказывают подземные сети и коммуникации. Существенно влияет дополнительное освещение крон в ночное время. Растениям наносятся различные механические повреждения. Почва постоянно накапливает токсичные вещества, которые угнетают рост корней растений. В результате неблагоприятных изменений нарушается стабильность процессов обмена веществ, снижается интенсивность приростов побегов и нарастания листовой поверхности, т. е. снижается общая адаптационная способность растения противостоять неблагоприятным условиям среды. В конечном итоге раньше наступают процессы физиологического старения растения и его отмирания.</w:t>
      </w:r>
    </w:p>
    <w:p w:rsidR="005002EC" w:rsidRPr="0062059F" w:rsidP="0062059F">
      <w:pPr>
        <w:pStyle w:val="BodyText"/>
        <w:spacing w:line="290" w:lineRule="auto"/>
        <w:ind w:left="993" w:right="2932"/>
        <w:jc w:val="both"/>
        <w:rPr>
          <w:rFonts w:ascii="Arial" w:hAnsi="Arial" w:cs="Arial"/>
          <w:bCs/>
        </w:rPr>
      </w:pP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Основная задача содержания деревьев и кустарников сводится к систематическому поддержанию растений в жизнеспособном состоянии, к активизации жизнедеятельности их корневых систем. Корни древесных растений на участках улиц и магистралей находятся в чрезвычайно стесненном положении, их рост ограничен стенками посадочных ям, близким расположением створов коллекторов и дорожных структур. В результате весь объем ямы чрезмерно насыщается корнями, что приводит к сокращению приростов, измельчению листьев и потери декоративности и общего ослабления растения. Наиболее сильно подобные признаки проявляются</w:t>
      </w: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у растений в лунках на тротуарах, наименее — в полосах газона на участках разделительных полос.</w:t>
      </w:r>
    </w:p>
    <w:p w:rsidR="005002EC" w:rsidRPr="0062059F" w:rsidP="0062059F">
      <w:pPr>
        <w:pStyle w:val="BodyText"/>
        <w:spacing w:line="290" w:lineRule="auto"/>
        <w:ind w:left="993" w:right="2932"/>
        <w:jc w:val="both"/>
        <w:rPr>
          <w:rFonts w:ascii="Arial" w:hAnsi="Arial" w:cs="Arial"/>
          <w:bCs/>
        </w:rPr>
      </w:pP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Перенасыщение посадочных мест корнями, наличие покрытий тротуаров, закрывающих почву, нарушают воздухообмен и доступ влаги к корням. Меняются физико-механические и химические свойства почвы, поэтому создание зеленых насаждений на магистралях и улицах подчиняется как общим правилам, так и имеет свои особенности</w:t>
      </w:r>
    </w:p>
    <w:p w:rsidR="005002EC">
      <w:pPr>
        <w:spacing w:line="290" w:lineRule="auto"/>
        <w:sectPr>
          <w:pgSz w:w="11910" w:h="16840"/>
          <w:pgMar w:top="780" w:right="560" w:bottom="520" w:left="480" w:header="0" w:footer="328" w:gutter="0"/>
          <w:cols w:space="720"/>
        </w:sectPr>
      </w:pPr>
    </w:p>
    <w:p w:rsidR="005002EC" w:rsidRPr="0062059F" w:rsidP="0062059F">
      <w:pPr>
        <w:pStyle w:val="Heading3"/>
        <w:spacing w:before="218"/>
        <w:ind w:left="945"/>
        <w:rPr>
          <w:rFonts w:ascii="Arial" w:hAnsi="Arial" w:cs="Arial"/>
          <w:b w:val="0"/>
          <w:bCs w:val="0"/>
          <w:color w:val="E53440"/>
          <w:spacing w:val="-8"/>
          <w:w w:val="90"/>
        </w:rPr>
      </w:pPr>
      <w:r w:rsidRPr="0062059F">
        <w:rPr>
          <w:rFonts w:ascii="Arial" w:hAnsi="Arial" w:cs="Arial"/>
          <w:b w:val="0"/>
          <w:bCs w:val="0"/>
          <w:color w:val="E53440"/>
          <w:spacing w:val="-8"/>
          <w:w w:val="90"/>
        </w:rPr>
        <w:t>ОБЩИЕ РЕКОМЕНДАЦИИ</w:t>
      </w:r>
    </w:p>
    <w:p w:rsidR="005002EC">
      <w:pPr>
        <w:pStyle w:val="BodyText"/>
        <w:spacing w:before="2"/>
        <w:rPr>
          <w:b/>
          <w:sz w:val="28"/>
        </w:rPr>
      </w:pP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Саженцы деревьев и кустарников для озеленения территорий должны соответствовать ГОСТ 24835, деревья декоративных лиственных пород ГОСТ 24909, деревья хвойных пород ГОСТ 25769, декоративные кустарники ГОСТ 26869, деревья и кустарники садовые, и архитектурные формы ГОСТ 28055.</w:t>
      </w:r>
    </w:p>
    <w:p w:rsidR="005002EC" w:rsidRPr="0062059F" w:rsidP="0062059F">
      <w:pPr>
        <w:pStyle w:val="BodyText"/>
        <w:spacing w:line="290" w:lineRule="auto"/>
        <w:ind w:left="993" w:right="2932"/>
        <w:jc w:val="both"/>
        <w:rPr>
          <w:rFonts w:ascii="Arial" w:hAnsi="Arial" w:cs="Arial"/>
          <w:bCs/>
        </w:rPr>
      </w:pP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Производственный процесс посадки древесных растений является трудоемким и ответственным. Критерием успеха посадочных работ является приживаемость растений на объекте, их адаптация к новым условиям среды.</w:t>
      </w:r>
    </w:p>
    <w:p w:rsidR="005002EC" w:rsidRPr="0062059F" w:rsidP="0062059F">
      <w:pPr>
        <w:pStyle w:val="BodyText"/>
        <w:spacing w:line="290" w:lineRule="auto"/>
        <w:ind w:left="993" w:right="2932"/>
        <w:jc w:val="both"/>
        <w:rPr>
          <w:rFonts w:ascii="Arial" w:hAnsi="Arial" w:cs="Arial"/>
          <w:bCs/>
        </w:rPr>
      </w:pP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 xml:space="preserve">При озеленении улиц используют только крупномерный посадочный материал. </w:t>
      </w:r>
      <w:r w:rsidRPr="0062059F">
        <w:rPr>
          <w:rFonts w:ascii="Arial" w:hAnsi="Arial" w:cs="Arial"/>
          <w:bCs/>
        </w:rPr>
        <w:t>Высота саженцев деревьев должна достигать 2,5–3,5 м. Кустарники используют от низкорослых высотой 0,5 м. (курильский чай кустарниковый, спиреи) до высокорослых высотой до 1,5 м. (сирени, калины).</w:t>
      </w:r>
    </w:p>
    <w:p w:rsidR="005002EC" w:rsidRPr="0062059F" w:rsidP="0062059F">
      <w:pPr>
        <w:pStyle w:val="BodyText"/>
        <w:spacing w:line="290" w:lineRule="auto"/>
        <w:ind w:left="993" w:right="2932"/>
        <w:jc w:val="both"/>
        <w:rPr>
          <w:rFonts w:ascii="Arial" w:hAnsi="Arial" w:cs="Arial"/>
          <w:bCs/>
        </w:rPr>
      </w:pP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Деревья, предназначенные для посадок на улицах, должны иметь симметричную крону с оптимальным количеством хорошо выраженных, здоровых скелетных ветвей без наличия повреждений, с характером ветвления, соответствующим данному виду, компактную корневую систему.</w:t>
      </w:r>
      <w:r w:rsidRPr="0062059F">
        <w:rPr>
          <w:rFonts w:ascii="Arial" w:hAnsi="Arial" w:cs="Arial"/>
          <w:bCs/>
        </w:rPr>
        <w:t xml:space="preserve"> </w:t>
      </w:r>
      <w:r w:rsidRPr="0062059F">
        <w:rPr>
          <w:rFonts w:ascii="Arial" w:hAnsi="Arial" w:cs="Arial"/>
          <w:bCs/>
        </w:rPr>
        <w:t>Так, деревья высотой 2,5 м для посадок в ряды на улицах должны иметь высоту штамба до 1,3 м при диаметре на высоте 1,3 м от поверхности земли не менее 5 см. Число скелетных ветвей в кроне должно быть не менее 6 шт. Объем земляного кома вокруг корневой системы при сечении «Квадрат» должен составлять 0,8 х 0,8 х 0,65 м.</w:t>
      </w:r>
    </w:p>
    <w:p w:rsidR="005002EC" w:rsidRPr="0062059F" w:rsidP="0062059F">
      <w:pPr>
        <w:pStyle w:val="BodyText"/>
        <w:spacing w:line="290" w:lineRule="auto"/>
        <w:ind w:left="993" w:right="2932"/>
        <w:jc w:val="both"/>
        <w:rPr>
          <w:rFonts w:ascii="Arial" w:hAnsi="Arial" w:cs="Arial"/>
          <w:bCs/>
        </w:rPr>
      </w:pP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Сроки проведения посадочных работ определяются временем года и погодными условиями (температурой и относительной влажностью воздуха и скоростью его движения), физиологическим состоянием</w:t>
      </w:r>
      <w:r w:rsidR="0062059F">
        <w:rPr>
          <w:rFonts w:ascii="Arial" w:hAnsi="Arial" w:cs="Arial"/>
          <w:bCs/>
        </w:rPr>
        <w:t xml:space="preserve"> </w:t>
      </w:r>
      <w:r w:rsidRPr="0062059F">
        <w:rPr>
          <w:rFonts w:ascii="Arial" w:hAnsi="Arial" w:cs="Arial"/>
          <w:bCs/>
        </w:rPr>
        <w:t>растительного организма.</w:t>
      </w:r>
      <w:r w:rsidRPr="0062059F">
        <w:rPr>
          <w:rFonts w:ascii="Arial" w:hAnsi="Arial" w:cs="Arial"/>
          <w:bCs/>
        </w:rPr>
        <w:t xml:space="preserve"> Оптимальными сроками посадки древесных растений для климатических условий Красноярского края являются:</w:t>
      </w:r>
    </w:p>
    <w:p w:rsidR="005002EC" w:rsidRPr="0062059F" w:rsidP="0062059F">
      <w:pPr>
        <w:pStyle w:val="BodyText"/>
        <w:spacing w:line="290" w:lineRule="auto"/>
        <w:ind w:left="993" w:right="2932"/>
        <w:jc w:val="both"/>
        <w:rPr>
          <w:rFonts w:ascii="Arial" w:hAnsi="Arial" w:cs="Arial"/>
          <w:bCs/>
        </w:rPr>
      </w:pP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 весенние сроки, когда оттаивает почва, увеличивается сумма положительных температур, активизируется деятельность физиологических процессов у растений, начинается вегетация растений, набухают почки.</w:t>
      </w: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Весенняя посадка деревьев и кустарников должна осуществляться до распускания листьев на саженцах;</w:t>
      </w:r>
    </w:p>
    <w:p w:rsidR="005002EC" w:rsidRPr="0062059F" w:rsidP="0062059F">
      <w:pPr>
        <w:pStyle w:val="BodyText"/>
        <w:spacing w:line="290" w:lineRule="auto"/>
        <w:ind w:left="993" w:right="2932"/>
        <w:jc w:val="both"/>
        <w:rPr>
          <w:rFonts w:ascii="Arial" w:hAnsi="Arial" w:cs="Arial"/>
          <w:bCs/>
        </w:rPr>
      </w:pP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 xml:space="preserve">› осенние сроки, когда вегетация растений заканчивается, идет подготовка растений к периоду покоя. </w:t>
      </w:r>
      <w:r w:rsidRPr="0062059F">
        <w:rPr>
          <w:rFonts w:ascii="Arial" w:hAnsi="Arial" w:cs="Arial"/>
          <w:bCs/>
        </w:rPr>
        <w:t>Осенние сроки посадки растений эффективны, когда завершаются процессы роста и одревеснения побегов, листопадные виды растений сбрасывают листья, идет подготовка растений к периоду покоя.</w:t>
      </w:r>
      <w:r w:rsidRPr="0062059F">
        <w:rPr>
          <w:rFonts w:ascii="Arial" w:hAnsi="Arial" w:cs="Arial"/>
          <w:bCs/>
        </w:rPr>
        <w:t xml:space="preserve"> Наиболее благоприятное время для проведения таких работ — начало массового листопада у растений, который начинается в разных природно-климатических зонах Красноярского края по-разному: в северных районах — с конца августа, в южных — конец сентябр</w:t>
      </w:r>
      <w:r w:rsidRPr="0062059F">
        <w:rPr>
          <w:rFonts w:ascii="Arial" w:hAnsi="Arial" w:cs="Arial"/>
          <w:bCs/>
        </w:rPr>
        <w:t>я-</w:t>
      </w:r>
      <w:r w:rsidRPr="0062059F">
        <w:rPr>
          <w:rFonts w:ascii="Arial" w:hAnsi="Arial" w:cs="Arial"/>
          <w:bCs/>
        </w:rPr>
        <w:t xml:space="preserve"> начало октября.</w:t>
      </w:r>
    </w:p>
    <w:p w:rsidR="005002EC" w:rsidRPr="0062059F" w:rsidP="0062059F">
      <w:pPr>
        <w:pStyle w:val="BodyText"/>
        <w:spacing w:line="290" w:lineRule="auto"/>
        <w:ind w:left="993" w:right="2932"/>
        <w:jc w:val="both"/>
        <w:rPr>
          <w:rFonts w:ascii="Arial" w:hAnsi="Arial" w:cs="Arial"/>
          <w:bCs/>
        </w:rPr>
      </w:pP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Хорошо зарекомендовали себя зимние посадки, когда растения находятся в состоянии глубокого покоя при условии проведения посадок при температуре воздуха не ниже -12 ... -15 °С.</w:t>
      </w:r>
    </w:p>
    <w:p w:rsidR="0062059F" w:rsidP="0062059F">
      <w:pPr>
        <w:pStyle w:val="BodyText"/>
        <w:spacing w:line="290" w:lineRule="auto"/>
        <w:ind w:left="993" w:right="2932"/>
        <w:jc w:val="both"/>
        <w:rPr>
          <w:rFonts w:ascii="Arial" w:hAnsi="Arial" w:cs="Arial"/>
          <w:bCs/>
        </w:rPr>
      </w:pP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Наиболее неблагоприятными сроками по погодным условиям и состоянию самих растений для проведения посадок являются летние и позднеосенние месяцы.</w:t>
      </w:r>
    </w:p>
    <w:p w:rsidR="005002EC" w:rsidRPr="0062059F" w:rsidP="0062059F">
      <w:pPr>
        <w:pStyle w:val="BodyText"/>
        <w:spacing w:line="290" w:lineRule="auto"/>
        <w:ind w:left="993" w:right="2932"/>
        <w:jc w:val="both"/>
        <w:rPr>
          <w:rFonts w:ascii="Arial" w:hAnsi="Arial" w:cs="Arial"/>
          <w:bCs/>
        </w:rPr>
      </w:pP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При посадке деревьев и кустарников следует учитывать:</w:t>
      </w:r>
    </w:p>
    <w:p w:rsidR="005002EC" w:rsidRPr="0062059F" w:rsidP="0062059F">
      <w:pPr>
        <w:pStyle w:val="BodyText"/>
        <w:spacing w:line="290" w:lineRule="auto"/>
        <w:ind w:left="993" w:right="2932"/>
        <w:jc w:val="both"/>
        <w:rPr>
          <w:rFonts w:ascii="Arial" w:hAnsi="Arial" w:cs="Arial"/>
          <w:bCs/>
        </w:rPr>
      </w:pP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 величину участков озеленения улицы, их функциональное назначение визуальное восприятие с различных точек водителями машин и пеш</w:t>
      </w:r>
      <w:r w:rsidRPr="0062059F">
        <w:rPr>
          <w:rFonts w:ascii="Arial" w:hAnsi="Arial" w:cs="Arial"/>
          <w:bCs/>
        </w:rPr>
        <w:t>е-</w:t>
      </w:r>
      <w:r w:rsidRPr="0062059F">
        <w:rPr>
          <w:rFonts w:ascii="Arial" w:hAnsi="Arial" w:cs="Arial"/>
          <w:bCs/>
        </w:rPr>
        <w:t xml:space="preserve"> ходами (Раздел Типовые схемы размещения зеленых насаждений</w:t>
      </w: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в структуре улиц);</w:t>
      </w:r>
    </w:p>
    <w:p w:rsidR="005002EC" w:rsidRPr="0062059F" w:rsidP="0062059F">
      <w:pPr>
        <w:pStyle w:val="BodyText"/>
        <w:spacing w:line="290" w:lineRule="auto"/>
        <w:ind w:left="993" w:right="2932"/>
        <w:jc w:val="both"/>
        <w:rPr>
          <w:rFonts w:ascii="Arial" w:hAnsi="Arial" w:cs="Arial"/>
          <w:bCs/>
        </w:rPr>
      </w:pP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 транспортные и пешеходные нагрузки на территорию, наличие по</w:t>
      </w:r>
      <w:r w:rsidRPr="0062059F">
        <w:rPr>
          <w:rFonts w:ascii="Arial" w:hAnsi="Arial" w:cs="Arial"/>
          <w:bCs/>
        </w:rPr>
        <w:t>д-</w:t>
      </w:r>
      <w:r w:rsidRPr="0062059F">
        <w:rPr>
          <w:rFonts w:ascii="Arial" w:hAnsi="Arial" w:cs="Arial"/>
          <w:bCs/>
        </w:rPr>
        <w:t xml:space="preserve"> земных коммуникаций и надземных сооружений на участках озеленения (Таблица 28. </w:t>
      </w:r>
      <w:r w:rsidRPr="0062059F">
        <w:rPr>
          <w:rFonts w:ascii="Arial" w:hAnsi="Arial" w:cs="Arial"/>
          <w:bCs/>
        </w:rPr>
        <w:t>Минимальные расстояния от зданий, сооружений, объектов инженерной инфраструктуры и других объектов);</w:t>
      </w:r>
    </w:p>
    <w:p w:rsidR="005002EC" w:rsidRPr="0062059F" w:rsidP="0062059F">
      <w:pPr>
        <w:pStyle w:val="BodyText"/>
        <w:spacing w:line="290" w:lineRule="auto"/>
        <w:ind w:left="993" w:right="2932"/>
        <w:jc w:val="both"/>
        <w:rPr>
          <w:rFonts w:ascii="Arial" w:hAnsi="Arial" w:cs="Arial"/>
          <w:bCs/>
        </w:rPr>
      </w:pP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 состояние почв, их механический состав, уровень залегания грунтовых вод;</w:t>
      </w:r>
    </w:p>
    <w:p w:rsidR="005002EC" w:rsidRPr="0062059F" w:rsidP="0062059F">
      <w:pPr>
        <w:pStyle w:val="BodyText"/>
        <w:spacing w:line="290" w:lineRule="auto"/>
        <w:ind w:left="993" w:right="2932"/>
        <w:jc w:val="both"/>
        <w:rPr>
          <w:rFonts w:ascii="Arial" w:hAnsi="Arial" w:cs="Arial"/>
          <w:bCs/>
        </w:rPr>
      </w:pP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 ориентацию участка озеленения по сторонам света, инсоляционный режим, силу давления ветрового потока;</w:t>
      </w:r>
    </w:p>
    <w:p w:rsidR="005002EC" w:rsidRPr="0062059F" w:rsidP="0062059F">
      <w:pPr>
        <w:pStyle w:val="BodyText"/>
        <w:spacing w:line="290" w:lineRule="auto"/>
        <w:ind w:left="993" w:right="2932"/>
        <w:jc w:val="both"/>
        <w:rPr>
          <w:rFonts w:ascii="Arial" w:hAnsi="Arial" w:cs="Arial"/>
          <w:bCs/>
        </w:rPr>
      </w:pPr>
    </w:p>
    <w:p w:rsidR="005002EC" w:rsidRPr="0062059F" w:rsidP="0062059F">
      <w:pPr>
        <w:pStyle w:val="BodyText"/>
        <w:spacing w:line="290" w:lineRule="auto"/>
        <w:ind w:left="993" w:right="2932"/>
        <w:jc w:val="both"/>
        <w:rPr>
          <w:rFonts w:ascii="Arial" w:hAnsi="Arial" w:cs="Arial"/>
          <w:bCs/>
        </w:rPr>
      </w:pPr>
      <w:r w:rsidRPr="0062059F">
        <w:rPr>
          <w:rFonts w:ascii="Arial" w:hAnsi="Arial" w:cs="Arial"/>
          <w:bCs/>
        </w:rPr>
        <w:t>› рекомендации по применению наиболее устойчивых к воздействиям среды древесных растений с учетом биологических особенностей их роста и развития, требованиям к почвам и другим экологическим условиям (Таблица 3.6.5 Характеристики основных видов древесных растений, рекомендуемых для озеленения Красноярского края).</w:t>
      </w:r>
    </w:p>
    <w:p w:rsidR="005002EC" w:rsidRPr="0062059F" w:rsidP="0062059F">
      <w:pPr>
        <w:pStyle w:val="BodyText"/>
        <w:spacing w:line="290" w:lineRule="auto"/>
        <w:ind w:left="993" w:right="2932"/>
        <w:jc w:val="both"/>
        <w:rPr>
          <w:rFonts w:ascii="Arial" w:hAnsi="Arial" w:cs="Arial"/>
          <w:bCs/>
        </w:rPr>
        <w:sectPr>
          <w:pgSz w:w="11910" w:h="16840"/>
          <w:pgMar w:top="860" w:right="560" w:bottom="520" w:left="480" w:header="0" w:footer="328" w:gutter="0"/>
          <w:cols w:space="720"/>
        </w:sectPr>
      </w:pPr>
    </w:p>
    <w:p w:rsidR="005002EC" w:rsidRPr="006F2332" w:rsidP="006F2332">
      <w:pPr>
        <w:pStyle w:val="BodyText"/>
        <w:spacing w:before="65" w:line="290" w:lineRule="auto"/>
        <w:ind w:left="993" w:right="3498"/>
        <w:rPr>
          <w:rFonts w:ascii="Arial" w:hAnsi="Arial" w:cs="Arial"/>
        </w:rPr>
      </w:pPr>
      <w:r w:rsidRPr="006F2332">
        <w:rPr>
          <w:rFonts w:ascii="Arial" w:hAnsi="Arial" w:cs="Arial"/>
          <w:color w:val="E53440"/>
          <w:w w:val="90"/>
        </w:rPr>
        <w:t>Таблица</w:t>
      </w:r>
      <w:r w:rsidRPr="006F2332">
        <w:rPr>
          <w:rFonts w:ascii="Arial" w:hAnsi="Arial" w:cs="Arial"/>
          <w:color w:val="E53440"/>
          <w:spacing w:val="9"/>
          <w:w w:val="90"/>
        </w:rPr>
        <w:t xml:space="preserve"> </w:t>
      </w:r>
      <w:r w:rsidRPr="006F2332">
        <w:rPr>
          <w:rFonts w:ascii="Arial" w:hAnsi="Arial" w:cs="Arial"/>
          <w:color w:val="E53440"/>
          <w:w w:val="90"/>
        </w:rPr>
        <w:t>5.5.1.</w:t>
      </w:r>
      <w:r w:rsidRPr="006F2332">
        <w:rPr>
          <w:rFonts w:ascii="Arial" w:hAnsi="Arial" w:cs="Arial"/>
          <w:color w:val="E53440"/>
          <w:spacing w:val="3"/>
          <w:w w:val="90"/>
        </w:rPr>
        <w:t xml:space="preserve"> </w:t>
      </w:r>
      <w:r w:rsidRPr="006F2332">
        <w:rPr>
          <w:rFonts w:ascii="Arial" w:hAnsi="Arial" w:cs="Arial"/>
          <w:color w:val="E53440"/>
          <w:w w:val="90"/>
        </w:rPr>
        <w:t>Минимальные</w:t>
      </w:r>
      <w:r w:rsidRPr="006F2332">
        <w:rPr>
          <w:rFonts w:ascii="Arial" w:hAnsi="Arial" w:cs="Arial"/>
          <w:color w:val="E53440"/>
          <w:spacing w:val="10"/>
          <w:w w:val="90"/>
        </w:rPr>
        <w:t xml:space="preserve"> </w:t>
      </w:r>
      <w:r w:rsidRPr="006F2332">
        <w:rPr>
          <w:rFonts w:ascii="Arial" w:hAnsi="Arial" w:cs="Arial"/>
          <w:color w:val="E53440"/>
          <w:w w:val="90"/>
        </w:rPr>
        <w:t>расстояния</w:t>
      </w:r>
      <w:r w:rsidRPr="006F2332">
        <w:rPr>
          <w:rFonts w:ascii="Arial" w:hAnsi="Arial" w:cs="Arial"/>
          <w:color w:val="E53440"/>
          <w:spacing w:val="9"/>
          <w:w w:val="90"/>
        </w:rPr>
        <w:t xml:space="preserve"> </w:t>
      </w:r>
      <w:r w:rsidRPr="006F2332">
        <w:rPr>
          <w:rFonts w:ascii="Arial" w:hAnsi="Arial" w:cs="Arial"/>
          <w:color w:val="E53440"/>
          <w:w w:val="90"/>
        </w:rPr>
        <w:t>от</w:t>
      </w:r>
      <w:r w:rsidRPr="006F2332">
        <w:rPr>
          <w:rFonts w:ascii="Arial" w:hAnsi="Arial" w:cs="Arial"/>
          <w:color w:val="E53440"/>
          <w:spacing w:val="3"/>
          <w:w w:val="90"/>
        </w:rPr>
        <w:t xml:space="preserve"> </w:t>
      </w:r>
      <w:r w:rsidRPr="006F2332">
        <w:rPr>
          <w:rFonts w:ascii="Arial" w:hAnsi="Arial" w:cs="Arial"/>
          <w:color w:val="E53440"/>
          <w:w w:val="90"/>
        </w:rPr>
        <w:t>зданий,</w:t>
      </w:r>
      <w:r w:rsidRPr="006F2332">
        <w:rPr>
          <w:rFonts w:ascii="Arial" w:hAnsi="Arial" w:cs="Arial"/>
          <w:color w:val="E53440"/>
          <w:spacing w:val="-9"/>
          <w:w w:val="90"/>
        </w:rPr>
        <w:t xml:space="preserve"> </w:t>
      </w:r>
      <w:r w:rsidRPr="006F2332">
        <w:rPr>
          <w:rFonts w:ascii="Arial" w:hAnsi="Arial" w:cs="Arial"/>
          <w:color w:val="E53440"/>
          <w:w w:val="90"/>
        </w:rPr>
        <w:t>сооружений,</w:t>
      </w:r>
      <w:r w:rsidRPr="006F2332">
        <w:rPr>
          <w:rFonts w:ascii="Arial" w:hAnsi="Arial" w:cs="Arial"/>
          <w:color w:val="E53440"/>
          <w:spacing w:val="-9"/>
          <w:w w:val="90"/>
        </w:rPr>
        <w:t xml:space="preserve"> </w:t>
      </w:r>
      <w:r w:rsidRPr="006F2332">
        <w:rPr>
          <w:rFonts w:ascii="Arial" w:hAnsi="Arial" w:cs="Arial"/>
          <w:color w:val="E53440"/>
          <w:w w:val="90"/>
        </w:rPr>
        <w:t>объектов</w:t>
      </w:r>
      <w:r w:rsidRPr="006F2332">
        <w:rPr>
          <w:rFonts w:ascii="Arial" w:hAnsi="Arial" w:cs="Arial"/>
          <w:color w:val="E53440"/>
          <w:spacing w:val="-52"/>
          <w:w w:val="90"/>
        </w:rPr>
        <w:t xml:space="preserve"> </w:t>
      </w:r>
      <w:r w:rsidRPr="006F2332">
        <w:rPr>
          <w:rFonts w:ascii="Arial" w:hAnsi="Arial" w:cs="Arial"/>
          <w:color w:val="E53440"/>
          <w:w w:val="90"/>
        </w:rPr>
        <w:t>инженерной</w:t>
      </w:r>
      <w:r w:rsidRPr="006F2332">
        <w:rPr>
          <w:rFonts w:ascii="Arial" w:hAnsi="Arial" w:cs="Arial"/>
          <w:color w:val="E53440"/>
          <w:spacing w:val="-1"/>
          <w:w w:val="90"/>
        </w:rPr>
        <w:t xml:space="preserve"> </w:t>
      </w:r>
      <w:r w:rsidRPr="006F2332">
        <w:rPr>
          <w:rFonts w:ascii="Arial" w:hAnsi="Arial" w:cs="Arial"/>
          <w:color w:val="E53440"/>
          <w:w w:val="90"/>
        </w:rPr>
        <w:t>инфраструктуры и</w:t>
      </w:r>
      <w:r w:rsidRPr="006F2332">
        <w:rPr>
          <w:rFonts w:ascii="Arial" w:hAnsi="Arial" w:cs="Arial"/>
          <w:color w:val="E53440"/>
          <w:spacing w:val="-5"/>
          <w:w w:val="90"/>
        </w:rPr>
        <w:t xml:space="preserve"> </w:t>
      </w:r>
      <w:r w:rsidRPr="006F2332">
        <w:rPr>
          <w:rFonts w:ascii="Arial" w:hAnsi="Arial" w:cs="Arial"/>
          <w:color w:val="E53440"/>
          <w:w w:val="90"/>
        </w:rPr>
        <w:t>других</w:t>
      </w:r>
      <w:r w:rsidRPr="006F2332">
        <w:rPr>
          <w:rFonts w:ascii="Arial" w:hAnsi="Arial" w:cs="Arial"/>
          <w:color w:val="E53440"/>
          <w:spacing w:val="-5"/>
          <w:w w:val="90"/>
        </w:rPr>
        <w:t xml:space="preserve"> </w:t>
      </w:r>
      <w:r w:rsidRPr="006F2332">
        <w:rPr>
          <w:rFonts w:ascii="Arial" w:hAnsi="Arial" w:cs="Arial"/>
          <w:color w:val="E53440"/>
          <w:w w:val="90"/>
        </w:rPr>
        <w:t>объектов</w:t>
      </w:r>
    </w:p>
    <w:p w:rsidR="005002EC">
      <w:pPr>
        <w:pStyle w:val="BodyText"/>
        <w:spacing w:before="6"/>
        <w:rPr>
          <w:sz w:val="12"/>
        </w:rPr>
      </w:pPr>
    </w:p>
    <w:p w:rsidR="005002EC">
      <w:pPr>
        <w:spacing w:before="112"/>
        <w:ind w:left="6110"/>
        <w:rPr>
          <w:sz w:val="14"/>
        </w:rPr>
      </w:pPr>
      <w:r>
        <w:pict>
          <v:group id="_x0000_s4849" style="height:0.6pt;margin-left:74.15pt;margin-top:2.05pt;mso-position-horizontal-relative:page;mso-wrap-distance-left:0;mso-wrap-distance-right:0;position:absolute;width:489.7pt;z-index:-251421696" coordorigin="680,186" coordsize="9794,12">
            <v:line id="_x0000_s4850" style="position:absolute" from="680,191" to="6534,191" strokecolor="#e53440" strokeweight="0.57pt"/>
            <v:line id="_x0000_s4851" style="position:absolute" from="6534,191" to="8504,191" strokecolor="#e53440" strokeweight="0.57pt"/>
            <v:line id="_x0000_s4852" style="position:absolute" from="8504,191" to="10474,191" strokecolor="#e53440" strokeweight="0.57pt"/>
            <w10:wrap type="topAndBottom"/>
          </v:group>
        </w:pict>
      </w:r>
      <w:r w:rsidR="006F2332">
        <w:rPr>
          <w:spacing w:val="-1"/>
          <w:w w:val="90"/>
          <w:sz w:val="14"/>
        </w:rPr>
        <w:t xml:space="preserve">                               </w:t>
      </w:r>
      <w:r w:rsidR="008930AE">
        <w:rPr>
          <w:spacing w:val="-1"/>
          <w:w w:val="90"/>
          <w:sz w:val="14"/>
        </w:rPr>
        <w:t>Расстояния,</w:t>
      </w:r>
      <w:r w:rsidR="008930AE">
        <w:rPr>
          <w:spacing w:val="-13"/>
          <w:w w:val="90"/>
          <w:sz w:val="14"/>
        </w:rPr>
        <w:t xml:space="preserve"> </w:t>
      </w:r>
      <w:r w:rsidR="008930AE">
        <w:rPr>
          <w:w w:val="90"/>
          <w:sz w:val="14"/>
        </w:rPr>
        <w:t>м</w:t>
      </w:r>
      <w:r w:rsidR="008930AE">
        <w:rPr>
          <w:w w:val="90"/>
          <w:sz w:val="14"/>
        </w:rPr>
        <w:t>,</w:t>
      </w:r>
      <w:r w:rsidR="008930AE">
        <w:rPr>
          <w:spacing w:val="-12"/>
          <w:w w:val="90"/>
          <w:sz w:val="14"/>
        </w:rPr>
        <w:t xml:space="preserve"> </w:t>
      </w:r>
      <w:r w:rsidR="008930AE">
        <w:rPr>
          <w:w w:val="90"/>
          <w:sz w:val="14"/>
        </w:rPr>
        <w:t>от</w:t>
      </w:r>
      <w:r w:rsidR="008930AE">
        <w:rPr>
          <w:spacing w:val="-4"/>
          <w:w w:val="90"/>
          <w:sz w:val="14"/>
        </w:rPr>
        <w:t xml:space="preserve"> </w:t>
      </w:r>
      <w:r w:rsidR="008930AE">
        <w:rPr>
          <w:w w:val="90"/>
          <w:sz w:val="14"/>
        </w:rPr>
        <w:t>здания,</w:t>
      </w:r>
      <w:r w:rsidR="008930AE">
        <w:rPr>
          <w:spacing w:val="-12"/>
          <w:w w:val="90"/>
          <w:sz w:val="14"/>
        </w:rPr>
        <w:t xml:space="preserve"> </w:t>
      </w:r>
      <w:r w:rsidR="008930AE">
        <w:rPr>
          <w:w w:val="90"/>
          <w:sz w:val="14"/>
        </w:rPr>
        <w:t>сооружения,</w:t>
      </w:r>
      <w:r w:rsidR="008930AE">
        <w:rPr>
          <w:spacing w:val="-12"/>
          <w:w w:val="90"/>
          <w:sz w:val="14"/>
        </w:rPr>
        <w:t xml:space="preserve"> </w:t>
      </w:r>
      <w:r w:rsidR="008930AE">
        <w:rPr>
          <w:w w:val="90"/>
          <w:sz w:val="14"/>
        </w:rPr>
        <w:t>объекта</w:t>
      </w:r>
      <w:r w:rsidR="008930AE">
        <w:rPr>
          <w:spacing w:val="-5"/>
          <w:w w:val="90"/>
          <w:sz w:val="14"/>
        </w:rPr>
        <w:t xml:space="preserve"> </w:t>
      </w:r>
      <w:r w:rsidR="008930AE">
        <w:rPr>
          <w:w w:val="90"/>
          <w:sz w:val="14"/>
        </w:rPr>
        <w:t>до</w:t>
      </w:r>
      <w:r w:rsidR="008930AE">
        <w:rPr>
          <w:spacing w:val="-1"/>
          <w:w w:val="90"/>
          <w:sz w:val="14"/>
        </w:rPr>
        <w:t xml:space="preserve"> </w:t>
      </w:r>
      <w:r w:rsidR="008930AE">
        <w:rPr>
          <w:w w:val="90"/>
          <w:sz w:val="14"/>
        </w:rPr>
        <w:t>оси</w:t>
      </w:r>
    </w:p>
    <w:p w:rsidR="005002EC">
      <w:pPr>
        <w:pStyle w:val="BodyText"/>
        <w:rPr>
          <w:sz w:val="6"/>
        </w:rPr>
      </w:pPr>
      <w:r>
        <w:pict>
          <v:group id="_x0000_s4853" style="height:0.6pt;margin-left:366.85pt;margin-top:2.25pt;mso-position-horizontal-relative:page;position:absolute;width:197.05pt;z-index:-251496448" coordorigin="6534,-8599" coordsize="3941,12">
            <v:line id="_x0000_s4854" style="position:absolute" from="6534,-8593" to="8504,-8593" strokecolor="#e53440" strokeweight="0.57pt"/>
            <v:line id="_x0000_s4855" style="position:absolute" from="8504,-8593" to="10474,-8593" strokecolor="#e53440" strokeweight="0.57pt"/>
          </v:group>
        </w:pict>
      </w:r>
    </w:p>
    <w:tbl>
      <w:tblPr>
        <w:tblStyle w:val="TableNormal0"/>
        <w:tblW w:w="0" w:type="auto"/>
        <w:tblInd w:w="993" w:type="dxa"/>
        <w:tblLayout w:type="fixed"/>
        <w:tblLook w:val="01E0"/>
      </w:tblPr>
      <w:tblGrid>
        <w:gridCol w:w="6017"/>
        <w:gridCol w:w="1767"/>
        <w:gridCol w:w="2009"/>
      </w:tblGrid>
      <w:tr w:rsidTr="006F2332">
        <w:tblPrEx>
          <w:tblW w:w="0" w:type="auto"/>
          <w:tblInd w:w="993" w:type="dxa"/>
          <w:tblLayout w:type="fixed"/>
          <w:tblLook w:val="01E0"/>
        </w:tblPrEx>
        <w:trPr>
          <w:trHeight w:val="519"/>
        </w:trPr>
        <w:tc>
          <w:tcPr>
            <w:tcW w:w="6017" w:type="dxa"/>
            <w:tcBorders>
              <w:bottom w:val="single" w:sz="6" w:space="0" w:color="E53440"/>
            </w:tcBorders>
          </w:tcPr>
          <w:p w:rsidR="005002EC">
            <w:pPr>
              <w:pStyle w:val="TableParagraph"/>
              <w:spacing w:line="157" w:lineRule="exact"/>
              <w:ind w:left="56"/>
              <w:rPr>
                <w:sz w:val="14"/>
              </w:rPr>
            </w:pPr>
            <w:r>
              <w:rPr>
                <w:w w:val="90"/>
                <w:sz w:val="14"/>
              </w:rPr>
              <w:t>Здание,</w:t>
            </w:r>
            <w:r>
              <w:rPr>
                <w:spacing w:val="-5"/>
                <w:w w:val="90"/>
                <w:sz w:val="14"/>
              </w:rPr>
              <w:t xml:space="preserve"> </w:t>
            </w:r>
            <w:r>
              <w:rPr>
                <w:w w:val="90"/>
                <w:sz w:val="14"/>
              </w:rPr>
              <w:t>сооружение,</w:t>
            </w:r>
            <w:r>
              <w:rPr>
                <w:spacing w:val="-5"/>
                <w:w w:val="90"/>
                <w:sz w:val="14"/>
              </w:rPr>
              <w:t xml:space="preserve"> </w:t>
            </w:r>
            <w:r>
              <w:rPr>
                <w:w w:val="90"/>
                <w:sz w:val="14"/>
              </w:rPr>
              <w:t>объект</w:t>
            </w:r>
            <w:r>
              <w:rPr>
                <w:spacing w:val="4"/>
                <w:w w:val="90"/>
                <w:sz w:val="14"/>
              </w:rPr>
              <w:t xml:space="preserve"> </w:t>
            </w:r>
            <w:r>
              <w:rPr>
                <w:w w:val="90"/>
                <w:sz w:val="14"/>
              </w:rPr>
              <w:t>инженерного</w:t>
            </w:r>
            <w:r>
              <w:rPr>
                <w:spacing w:val="9"/>
                <w:w w:val="90"/>
                <w:sz w:val="14"/>
              </w:rPr>
              <w:t xml:space="preserve"> </w:t>
            </w:r>
            <w:r>
              <w:rPr>
                <w:w w:val="90"/>
                <w:sz w:val="14"/>
              </w:rPr>
              <w:t>благоустройства</w:t>
            </w:r>
          </w:p>
        </w:tc>
        <w:tc>
          <w:tcPr>
            <w:tcW w:w="1767" w:type="dxa"/>
            <w:tcBorders>
              <w:bottom w:val="single" w:sz="6" w:space="0" w:color="E53440"/>
            </w:tcBorders>
          </w:tcPr>
          <w:p w:rsidR="005002EC">
            <w:pPr>
              <w:pStyle w:val="TableParagraph"/>
              <w:rPr>
                <w:sz w:val="19"/>
              </w:rPr>
            </w:pPr>
          </w:p>
          <w:p w:rsidR="005002EC">
            <w:pPr>
              <w:pStyle w:val="TableParagraph"/>
              <w:ind w:left="297" w:right="589"/>
              <w:jc w:val="center"/>
              <w:rPr>
                <w:sz w:val="14"/>
              </w:rPr>
            </w:pPr>
            <w:r>
              <w:rPr>
                <w:w w:val="90"/>
                <w:sz w:val="14"/>
              </w:rPr>
              <w:t>ствола</w:t>
            </w:r>
            <w:r>
              <w:rPr>
                <w:spacing w:val="3"/>
                <w:w w:val="90"/>
                <w:sz w:val="14"/>
              </w:rPr>
              <w:t xml:space="preserve"> </w:t>
            </w:r>
            <w:r>
              <w:rPr>
                <w:w w:val="90"/>
                <w:sz w:val="14"/>
              </w:rPr>
              <w:t>дерева</w:t>
            </w:r>
          </w:p>
        </w:tc>
        <w:tc>
          <w:tcPr>
            <w:tcW w:w="2009" w:type="dxa"/>
            <w:tcBorders>
              <w:bottom w:val="single" w:sz="6" w:space="0" w:color="E53440"/>
            </w:tcBorders>
          </w:tcPr>
          <w:p w:rsidR="005002EC">
            <w:pPr>
              <w:pStyle w:val="TableParagraph"/>
              <w:rPr>
                <w:sz w:val="19"/>
              </w:rPr>
            </w:pPr>
          </w:p>
          <w:p w:rsidR="005002EC">
            <w:pPr>
              <w:pStyle w:val="TableParagraph"/>
              <w:ind w:left="556" w:right="684"/>
              <w:jc w:val="center"/>
              <w:rPr>
                <w:sz w:val="14"/>
              </w:rPr>
            </w:pPr>
            <w:r>
              <w:rPr>
                <w:sz w:val="14"/>
              </w:rPr>
              <w:t>кустарника</w:t>
            </w:r>
          </w:p>
        </w:tc>
      </w:tr>
      <w:tr w:rsidTr="006F2332">
        <w:tblPrEx>
          <w:tblW w:w="0" w:type="auto"/>
          <w:tblInd w:w="993" w:type="dxa"/>
          <w:tblLayout w:type="fixed"/>
          <w:tblLook w:val="01E0"/>
        </w:tblPrEx>
        <w:trPr>
          <w:trHeight w:val="438"/>
        </w:trPr>
        <w:tc>
          <w:tcPr>
            <w:tcW w:w="6017" w:type="dxa"/>
            <w:tcBorders>
              <w:top w:val="single" w:sz="6" w:space="0" w:color="E53440"/>
              <w:bottom w:val="single" w:sz="6" w:space="0" w:color="E53440"/>
            </w:tcBorders>
          </w:tcPr>
          <w:p w:rsidR="005002EC">
            <w:pPr>
              <w:pStyle w:val="TableParagraph"/>
              <w:spacing w:before="140"/>
              <w:ind w:left="56"/>
              <w:rPr>
                <w:sz w:val="14"/>
              </w:rPr>
            </w:pPr>
            <w:r>
              <w:rPr>
                <w:spacing w:val="-1"/>
                <w:w w:val="95"/>
                <w:sz w:val="14"/>
              </w:rPr>
              <w:t>Наружная</w:t>
            </w:r>
            <w:r>
              <w:rPr>
                <w:spacing w:val="-7"/>
                <w:w w:val="95"/>
                <w:sz w:val="14"/>
              </w:rPr>
              <w:t xml:space="preserve"> </w:t>
            </w:r>
            <w:r>
              <w:rPr>
                <w:spacing w:val="-1"/>
                <w:w w:val="95"/>
                <w:sz w:val="14"/>
              </w:rPr>
              <w:t>стена</w:t>
            </w:r>
            <w:r>
              <w:rPr>
                <w:spacing w:val="-7"/>
                <w:w w:val="95"/>
                <w:sz w:val="14"/>
              </w:rPr>
              <w:t xml:space="preserve"> </w:t>
            </w:r>
            <w:r>
              <w:rPr>
                <w:spacing w:val="-1"/>
                <w:w w:val="95"/>
                <w:sz w:val="14"/>
              </w:rPr>
              <w:t>здания</w:t>
            </w:r>
            <w:r>
              <w:rPr>
                <w:spacing w:val="-7"/>
                <w:w w:val="95"/>
                <w:sz w:val="14"/>
              </w:rPr>
              <w:t xml:space="preserve"> </w:t>
            </w:r>
            <w:r>
              <w:rPr>
                <w:spacing w:val="-1"/>
                <w:w w:val="95"/>
                <w:sz w:val="14"/>
              </w:rPr>
              <w:t>и</w:t>
            </w:r>
            <w:r>
              <w:rPr>
                <w:spacing w:val="-7"/>
                <w:w w:val="95"/>
                <w:sz w:val="14"/>
              </w:rPr>
              <w:t xml:space="preserve"> </w:t>
            </w:r>
            <w:r>
              <w:rPr>
                <w:spacing w:val="-1"/>
                <w:w w:val="95"/>
                <w:sz w:val="14"/>
              </w:rPr>
              <w:t>сооружения</w:t>
            </w:r>
          </w:p>
        </w:tc>
        <w:tc>
          <w:tcPr>
            <w:tcW w:w="1767" w:type="dxa"/>
            <w:tcBorders>
              <w:top w:val="single" w:sz="6" w:space="0" w:color="E53440"/>
              <w:bottom w:val="single" w:sz="6" w:space="0" w:color="E53440"/>
            </w:tcBorders>
          </w:tcPr>
          <w:p w:rsidR="005002EC">
            <w:pPr>
              <w:pStyle w:val="TableParagraph"/>
              <w:spacing w:before="140"/>
              <w:ind w:left="297" w:right="588"/>
              <w:jc w:val="center"/>
              <w:rPr>
                <w:b/>
                <w:sz w:val="14"/>
              </w:rPr>
            </w:pPr>
            <w:r>
              <w:rPr>
                <w:b/>
                <w:w w:val="95"/>
                <w:sz w:val="14"/>
              </w:rPr>
              <w:t>5,0</w:t>
            </w:r>
          </w:p>
        </w:tc>
        <w:tc>
          <w:tcPr>
            <w:tcW w:w="2009" w:type="dxa"/>
            <w:tcBorders>
              <w:top w:val="single" w:sz="6" w:space="0" w:color="E53440"/>
              <w:bottom w:val="single" w:sz="6" w:space="0" w:color="E53440"/>
            </w:tcBorders>
          </w:tcPr>
          <w:p w:rsidR="005002EC">
            <w:pPr>
              <w:pStyle w:val="TableParagraph"/>
              <w:spacing w:before="140"/>
              <w:ind w:left="556" w:right="683"/>
              <w:jc w:val="center"/>
              <w:rPr>
                <w:b/>
                <w:sz w:val="14"/>
              </w:rPr>
            </w:pPr>
            <w:r>
              <w:rPr>
                <w:b/>
                <w:w w:val="95"/>
                <w:sz w:val="14"/>
              </w:rPr>
              <w:t>1,5</w:t>
            </w:r>
          </w:p>
        </w:tc>
      </w:tr>
      <w:tr w:rsidTr="006F2332">
        <w:tblPrEx>
          <w:tblW w:w="0" w:type="auto"/>
          <w:tblInd w:w="993" w:type="dxa"/>
          <w:tblLayout w:type="fixed"/>
          <w:tblLook w:val="01E0"/>
        </w:tblPrEx>
        <w:trPr>
          <w:trHeight w:val="438"/>
        </w:trPr>
        <w:tc>
          <w:tcPr>
            <w:tcW w:w="6017" w:type="dxa"/>
            <w:tcBorders>
              <w:top w:val="single" w:sz="6" w:space="0" w:color="E53440"/>
              <w:bottom w:val="single" w:sz="6" w:space="0" w:color="E53440"/>
            </w:tcBorders>
          </w:tcPr>
          <w:p w:rsidR="005002EC">
            <w:pPr>
              <w:pStyle w:val="TableParagraph"/>
              <w:spacing w:before="140"/>
              <w:ind w:left="56"/>
              <w:rPr>
                <w:sz w:val="14"/>
              </w:rPr>
            </w:pPr>
            <w:r>
              <w:rPr>
                <w:spacing w:val="-1"/>
                <w:w w:val="95"/>
                <w:sz w:val="14"/>
              </w:rPr>
              <w:t>Край</w:t>
            </w:r>
            <w:r>
              <w:rPr>
                <w:spacing w:val="-8"/>
                <w:w w:val="95"/>
                <w:sz w:val="14"/>
              </w:rPr>
              <w:t xml:space="preserve"> </w:t>
            </w:r>
            <w:r>
              <w:rPr>
                <w:spacing w:val="-1"/>
                <w:w w:val="95"/>
                <w:sz w:val="14"/>
              </w:rPr>
              <w:t>тротуара</w:t>
            </w:r>
            <w:r>
              <w:rPr>
                <w:spacing w:val="-4"/>
                <w:w w:val="95"/>
                <w:sz w:val="14"/>
              </w:rPr>
              <w:t xml:space="preserve"> </w:t>
            </w:r>
            <w:r>
              <w:rPr>
                <w:w w:val="95"/>
                <w:sz w:val="14"/>
              </w:rPr>
              <w:t>и</w:t>
            </w:r>
            <w:r>
              <w:rPr>
                <w:spacing w:val="-4"/>
                <w:w w:val="95"/>
                <w:sz w:val="14"/>
              </w:rPr>
              <w:t xml:space="preserve"> </w:t>
            </w:r>
            <w:r>
              <w:rPr>
                <w:w w:val="95"/>
                <w:sz w:val="14"/>
              </w:rPr>
              <w:t>садовой</w:t>
            </w:r>
            <w:r>
              <w:rPr>
                <w:spacing w:val="-8"/>
                <w:w w:val="95"/>
                <w:sz w:val="14"/>
              </w:rPr>
              <w:t xml:space="preserve"> </w:t>
            </w:r>
            <w:r>
              <w:rPr>
                <w:w w:val="95"/>
                <w:sz w:val="14"/>
              </w:rPr>
              <w:t>дорожки</w:t>
            </w:r>
          </w:p>
        </w:tc>
        <w:tc>
          <w:tcPr>
            <w:tcW w:w="1767" w:type="dxa"/>
            <w:tcBorders>
              <w:top w:val="single" w:sz="6" w:space="0" w:color="E53440"/>
              <w:bottom w:val="single" w:sz="6" w:space="0" w:color="E53440"/>
            </w:tcBorders>
          </w:tcPr>
          <w:p w:rsidR="005002EC">
            <w:pPr>
              <w:pStyle w:val="TableParagraph"/>
              <w:spacing w:before="140"/>
              <w:ind w:left="297" w:right="581"/>
              <w:jc w:val="center"/>
              <w:rPr>
                <w:b/>
                <w:sz w:val="14"/>
              </w:rPr>
            </w:pPr>
            <w:r>
              <w:rPr>
                <w:b/>
                <w:w w:val="95"/>
                <w:sz w:val="14"/>
              </w:rPr>
              <w:t>0,7</w:t>
            </w:r>
          </w:p>
        </w:tc>
        <w:tc>
          <w:tcPr>
            <w:tcW w:w="2009" w:type="dxa"/>
            <w:tcBorders>
              <w:top w:val="single" w:sz="6" w:space="0" w:color="E53440"/>
              <w:bottom w:val="single" w:sz="6" w:space="0" w:color="E53440"/>
            </w:tcBorders>
          </w:tcPr>
          <w:p w:rsidR="005002EC">
            <w:pPr>
              <w:pStyle w:val="TableParagraph"/>
              <w:spacing w:before="140"/>
              <w:ind w:left="556" w:right="683"/>
              <w:jc w:val="center"/>
              <w:rPr>
                <w:b/>
                <w:sz w:val="14"/>
              </w:rPr>
            </w:pPr>
            <w:r>
              <w:rPr>
                <w:b/>
                <w:w w:val="95"/>
                <w:sz w:val="14"/>
              </w:rPr>
              <w:t>0,5</w:t>
            </w:r>
          </w:p>
        </w:tc>
      </w:tr>
      <w:tr w:rsidTr="006F2332">
        <w:tblPrEx>
          <w:tblW w:w="0" w:type="auto"/>
          <w:tblInd w:w="993" w:type="dxa"/>
          <w:tblLayout w:type="fixed"/>
          <w:tblLook w:val="01E0"/>
        </w:tblPrEx>
        <w:trPr>
          <w:trHeight w:val="438"/>
        </w:trPr>
        <w:tc>
          <w:tcPr>
            <w:tcW w:w="6017" w:type="dxa"/>
            <w:tcBorders>
              <w:top w:val="single" w:sz="6" w:space="0" w:color="E53440"/>
              <w:bottom w:val="single" w:sz="6" w:space="0" w:color="E53440"/>
            </w:tcBorders>
          </w:tcPr>
          <w:p w:rsidR="005002EC">
            <w:pPr>
              <w:pStyle w:val="TableParagraph"/>
              <w:spacing w:before="140"/>
              <w:ind w:left="56"/>
              <w:rPr>
                <w:sz w:val="14"/>
              </w:rPr>
            </w:pPr>
            <w:r>
              <w:rPr>
                <w:spacing w:val="-2"/>
                <w:w w:val="95"/>
                <w:sz w:val="14"/>
              </w:rPr>
              <w:t>Край</w:t>
            </w:r>
            <w:r>
              <w:rPr>
                <w:spacing w:val="-7"/>
                <w:w w:val="95"/>
                <w:sz w:val="14"/>
              </w:rPr>
              <w:t xml:space="preserve"> </w:t>
            </w:r>
            <w:r>
              <w:rPr>
                <w:spacing w:val="-2"/>
                <w:w w:val="95"/>
                <w:sz w:val="14"/>
              </w:rPr>
              <w:t>проезжей</w:t>
            </w:r>
            <w:r>
              <w:rPr>
                <w:spacing w:val="-7"/>
                <w:w w:val="95"/>
                <w:sz w:val="14"/>
              </w:rPr>
              <w:t xml:space="preserve"> </w:t>
            </w:r>
            <w:r>
              <w:rPr>
                <w:spacing w:val="-2"/>
                <w:w w:val="95"/>
                <w:sz w:val="14"/>
              </w:rPr>
              <w:t>части</w:t>
            </w:r>
            <w:r>
              <w:rPr>
                <w:spacing w:val="-6"/>
                <w:w w:val="95"/>
                <w:sz w:val="14"/>
              </w:rPr>
              <w:t xml:space="preserve"> </w:t>
            </w:r>
            <w:r>
              <w:rPr>
                <w:spacing w:val="-2"/>
                <w:w w:val="95"/>
                <w:sz w:val="14"/>
              </w:rPr>
              <w:t>улиц,</w:t>
            </w:r>
            <w:r>
              <w:rPr>
                <w:spacing w:val="-18"/>
                <w:w w:val="95"/>
                <w:sz w:val="14"/>
              </w:rPr>
              <w:t xml:space="preserve"> </w:t>
            </w:r>
            <w:r>
              <w:rPr>
                <w:spacing w:val="-2"/>
                <w:w w:val="95"/>
                <w:sz w:val="14"/>
              </w:rPr>
              <w:t>кромка</w:t>
            </w:r>
            <w:r>
              <w:rPr>
                <w:spacing w:val="-7"/>
                <w:w w:val="95"/>
                <w:sz w:val="14"/>
              </w:rPr>
              <w:t xml:space="preserve"> </w:t>
            </w:r>
            <w:r>
              <w:rPr>
                <w:spacing w:val="-2"/>
                <w:w w:val="95"/>
                <w:sz w:val="14"/>
              </w:rPr>
              <w:t>укрепленной</w:t>
            </w:r>
            <w:r>
              <w:rPr>
                <w:spacing w:val="-6"/>
                <w:w w:val="95"/>
                <w:sz w:val="14"/>
              </w:rPr>
              <w:t xml:space="preserve"> </w:t>
            </w:r>
            <w:r>
              <w:rPr>
                <w:spacing w:val="-2"/>
                <w:w w:val="95"/>
                <w:sz w:val="14"/>
              </w:rPr>
              <w:t>полосы</w:t>
            </w:r>
            <w:r>
              <w:rPr>
                <w:spacing w:val="-7"/>
                <w:w w:val="95"/>
                <w:sz w:val="14"/>
              </w:rPr>
              <w:t xml:space="preserve"> </w:t>
            </w:r>
            <w:r>
              <w:rPr>
                <w:spacing w:val="-2"/>
                <w:w w:val="95"/>
                <w:sz w:val="14"/>
              </w:rPr>
              <w:t>обочины</w:t>
            </w:r>
            <w:r>
              <w:rPr>
                <w:spacing w:val="-10"/>
                <w:w w:val="95"/>
                <w:sz w:val="14"/>
              </w:rPr>
              <w:t xml:space="preserve"> </w:t>
            </w:r>
            <w:r>
              <w:rPr>
                <w:spacing w:val="-2"/>
                <w:w w:val="95"/>
                <w:sz w:val="14"/>
              </w:rPr>
              <w:t>дороги</w:t>
            </w:r>
            <w:r>
              <w:rPr>
                <w:spacing w:val="-6"/>
                <w:w w:val="95"/>
                <w:sz w:val="14"/>
              </w:rPr>
              <w:t xml:space="preserve"> </w:t>
            </w:r>
            <w:r>
              <w:rPr>
                <w:spacing w:val="-1"/>
                <w:w w:val="95"/>
                <w:sz w:val="14"/>
              </w:rPr>
              <w:t>или</w:t>
            </w:r>
            <w:r>
              <w:rPr>
                <w:spacing w:val="-7"/>
                <w:w w:val="95"/>
                <w:sz w:val="14"/>
              </w:rPr>
              <w:t xml:space="preserve"> </w:t>
            </w:r>
            <w:r>
              <w:rPr>
                <w:spacing w:val="-1"/>
                <w:w w:val="95"/>
                <w:sz w:val="14"/>
              </w:rPr>
              <w:t>бровка</w:t>
            </w:r>
            <w:r>
              <w:rPr>
                <w:spacing w:val="-7"/>
                <w:w w:val="95"/>
                <w:sz w:val="14"/>
              </w:rPr>
              <w:t xml:space="preserve"> </w:t>
            </w:r>
            <w:r>
              <w:rPr>
                <w:spacing w:val="-1"/>
                <w:w w:val="95"/>
                <w:sz w:val="14"/>
              </w:rPr>
              <w:t>канавы</w:t>
            </w:r>
          </w:p>
        </w:tc>
        <w:tc>
          <w:tcPr>
            <w:tcW w:w="1767" w:type="dxa"/>
            <w:tcBorders>
              <w:top w:val="single" w:sz="6" w:space="0" w:color="E53440"/>
              <w:bottom w:val="single" w:sz="6" w:space="0" w:color="E53440"/>
            </w:tcBorders>
          </w:tcPr>
          <w:p w:rsidR="005002EC">
            <w:pPr>
              <w:pStyle w:val="TableParagraph"/>
              <w:spacing w:before="140"/>
              <w:ind w:left="297" w:right="588"/>
              <w:jc w:val="center"/>
              <w:rPr>
                <w:b/>
                <w:sz w:val="14"/>
              </w:rPr>
            </w:pPr>
            <w:r>
              <w:rPr>
                <w:b/>
                <w:w w:val="95"/>
                <w:sz w:val="14"/>
              </w:rPr>
              <w:t>2,0</w:t>
            </w:r>
          </w:p>
        </w:tc>
        <w:tc>
          <w:tcPr>
            <w:tcW w:w="2009" w:type="dxa"/>
            <w:tcBorders>
              <w:top w:val="single" w:sz="6" w:space="0" w:color="E53440"/>
              <w:bottom w:val="single" w:sz="6" w:space="0" w:color="E53440"/>
            </w:tcBorders>
          </w:tcPr>
          <w:p w:rsidR="005002EC">
            <w:pPr>
              <w:pStyle w:val="TableParagraph"/>
              <w:spacing w:before="140"/>
              <w:ind w:left="556" w:right="683"/>
              <w:jc w:val="center"/>
              <w:rPr>
                <w:b/>
                <w:sz w:val="14"/>
              </w:rPr>
            </w:pPr>
            <w:r>
              <w:rPr>
                <w:b/>
                <w:w w:val="95"/>
                <w:sz w:val="14"/>
              </w:rPr>
              <w:t>1,0</w:t>
            </w:r>
          </w:p>
        </w:tc>
      </w:tr>
      <w:tr w:rsidTr="006F2332">
        <w:tblPrEx>
          <w:tblW w:w="0" w:type="auto"/>
          <w:tblInd w:w="993" w:type="dxa"/>
          <w:tblLayout w:type="fixed"/>
          <w:tblLook w:val="01E0"/>
        </w:tblPrEx>
        <w:trPr>
          <w:trHeight w:val="438"/>
        </w:trPr>
        <w:tc>
          <w:tcPr>
            <w:tcW w:w="6017" w:type="dxa"/>
            <w:tcBorders>
              <w:top w:val="single" w:sz="6" w:space="0" w:color="E53440"/>
              <w:bottom w:val="single" w:sz="6" w:space="0" w:color="E53440"/>
            </w:tcBorders>
          </w:tcPr>
          <w:p w:rsidR="005002EC">
            <w:pPr>
              <w:pStyle w:val="TableParagraph"/>
              <w:spacing w:before="140"/>
              <w:ind w:left="56"/>
              <w:rPr>
                <w:sz w:val="14"/>
              </w:rPr>
            </w:pPr>
            <w:r>
              <w:rPr>
                <w:w w:val="90"/>
                <w:sz w:val="14"/>
              </w:rPr>
              <w:t>Мачта</w:t>
            </w:r>
            <w:r>
              <w:rPr>
                <w:spacing w:val="9"/>
                <w:w w:val="90"/>
                <w:sz w:val="14"/>
              </w:rPr>
              <w:t xml:space="preserve"> </w:t>
            </w:r>
            <w:r>
              <w:rPr>
                <w:w w:val="90"/>
                <w:sz w:val="14"/>
              </w:rPr>
              <w:t>и</w:t>
            </w:r>
            <w:r>
              <w:rPr>
                <w:spacing w:val="10"/>
                <w:w w:val="90"/>
                <w:sz w:val="14"/>
              </w:rPr>
              <w:t xml:space="preserve"> </w:t>
            </w:r>
            <w:r>
              <w:rPr>
                <w:w w:val="90"/>
                <w:sz w:val="14"/>
              </w:rPr>
              <w:t>опора</w:t>
            </w:r>
            <w:r>
              <w:rPr>
                <w:spacing w:val="9"/>
                <w:w w:val="90"/>
                <w:sz w:val="14"/>
              </w:rPr>
              <w:t xml:space="preserve"> </w:t>
            </w:r>
            <w:r>
              <w:rPr>
                <w:w w:val="90"/>
                <w:sz w:val="14"/>
              </w:rPr>
              <w:t>осветительной</w:t>
            </w:r>
            <w:r>
              <w:rPr>
                <w:spacing w:val="10"/>
                <w:w w:val="90"/>
                <w:sz w:val="14"/>
              </w:rPr>
              <w:t xml:space="preserve"> </w:t>
            </w:r>
            <w:r>
              <w:rPr>
                <w:w w:val="90"/>
                <w:sz w:val="14"/>
              </w:rPr>
              <w:t>сети,</w:t>
            </w:r>
            <w:r>
              <w:rPr>
                <w:spacing w:val="-9"/>
                <w:w w:val="90"/>
                <w:sz w:val="14"/>
              </w:rPr>
              <w:t xml:space="preserve"> </w:t>
            </w:r>
            <w:r>
              <w:rPr>
                <w:w w:val="90"/>
                <w:sz w:val="14"/>
              </w:rPr>
              <w:t>трамвая,</w:t>
            </w:r>
            <w:r>
              <w:rPr>
                <w:spacing w:val="-4"/>
                <w:w w:val="90"/>
                <w:sz w:val="14"/>
              </w:rPr>
              <w:t xml:space="preserve"> </w:t>
            </w:r>
            <w:r>
              <w:rPr>
                <w:w w:val="90"/>
                <w:sz w:val="14"/>
              </w:rPr>
              <w:t>мостовая</w:t>
            </w:r>
            <w:r>
              <w:rPr>
                <w:spacing w:val="9"/>
                <w:w w:val="90"/>
                <w:sz w:val="14"/>
              </w:rPr>
              <w:t xml:space="preserve"> </w:t>
            </w:r>
            <w:r>
              <w:rPr>
                <w:w w:val="90"/>
                <w:sz w:val="14"/>
              </w:rPr>
              <w:t>опора</w:t>
            </w:r>
            <w:r>
              <w:rPr>
                <w:spacing w:val="10"/>
                <w:w w:val="90"/>
                <w:sz w:val="14"/>
              </w:rPr>
              <w:t xml:space="preserve"> </w:t>
            </w:r>
            <w:r>
              <w:rPr>
                <w:w w:val="90"/>
                <w:sz w:val="14"/>
              </w:rPr>
              <w:t>и</w:t>
            </w:r>
            <w:r>
              <w:rPr>
                <w:spacing w:val="10"/>
                <w:w w:val="90"/>
                <w:sz w:val="14"/>
              </w:rPr>
              <w:t xml:space="preserve"> </w:t>
            </w:r>
            <w:r>
              <w:rPr>
                <w:w w:val="90"/>
                <w:sz w:val="14"/>
              </w:rPr>
              <w:t>эстакада</w:t>
            </w:r>
          </w:p>
        </w:tc>
        <w:tc>
          <w:tcPr>
            <w:tcW w:w="1767" w:type="dxa"/>
            <w:tcBorders>
              <w:top w:val="single" w:sz="6" w:space="0" w:color="E53440"/>
              <w:bottom w:val="single" w:sz="6" w:space="0" w:color="E53440"/>
            </w:tcBorders>
          </w:tcPr>
          <w:p w:rsidR="005002EC">
            <w:pPr>
              <w:pStyle w:val="TableParagraph"/>
              <w:spacing w:before="140"/>
              <w:ind w:left="297" w:right="588"/>
              <w:jc w:val="center"/>
              <w:rPr>
                <w:b/>
                <w:sz w:val="14"/>
              </w:rPr>
            </w:pPr>
            <w:r>
              <w:rPr>
                <w:b/>
                <w:w w:val="95"/>
                <w:sz w:val="14"/>
              </w:rPr>
              <w:t>4,0</w:t>
            </w:r>
          </w:p>
        </w:tc>
        <w:tc>
          <w:tcPr>
            <w:tcW w:w="2009" w:type="dxa"/>
            <w:tcBorders>
              <w:top w:val="single" w:sz="6" w:space="0" w:color="E53440"/>
              <w:bottom w:val="single" w:sz="6" w:space="0" w:color="E53440"/>
            </w:tcBorders>
          </w:tcPr>
          <w:p w:rsidR="005002EC">
            <w:pPr>
              <w:pStyle w:val="TableParagraph"/>
              <w:spacing w:before="140"/>
              <w:ind w:right="116"/>
              <w:jc w:val="center"/>
              <w:rPr>
                <w:b/>
                <w:sz w:val="14"/>
              </w:rPr>
            </w:pPr>
            <w:r>
              <w:rPr>
                <w:b/>
                <w:w w:val="111"/>
                <w:sz w:val="14"/>
              </w:rPr>
              <w:t>—</w:t>
            </w:r>
          </w:p>
        </w:tc>
      </w:tr>
      <w:tr w:rsidTr="006F2332">
        <w:tblPrEx>
          <w:tblW w:w="0" w:type="auto"/>
          <w:tblInd w:w="993" w:type="dxa"/>
          <w:tblLayout w:type="fixed"/>
          <w:tblLook w:val="01E0"/>
        </w:tblPrEx>
        <w:trPr>
          <w:trHeight w:val="438"/>
        </w:trPr>
        <w:tc>
          <w:tcPr>
            <w:tcW w:w="6017" w:type="dxa"/>
            <w:tcBorders>
              <w:top w:val="single" w:sz="6" w:space="0" w:color="E53440"/>
              <w:bottom w:val="single" w:sz="6" w:space="0" w:color="E53440"/>
            </w:tcBorders>
          </w:tcPr>
          <w:p w:rsidR="005002EC">
            <w:pPr>
              <w:pStyle w:val="TableParagraph"/>
              <w:spacing w:before="140"/>
              <w:ind w:left="56"/>
              <w:rPr>
                <w:sz w:val="14"/>
              </w:rPr>
            </w:pPr>
            <w:r>
              <w:rPr>
                <w:w w:val="90"/>
                <w:sz w:val="14"/>
              </w:rPr>
              <w:t>Подошва</w:t>
            </w:r>
            <w:r>
              <w:rPr>
                <w:spacing w:val="6"/>
                <w:w w:val="90"/>
                <w:sz w:val="14"/>
              </w:rPr>
              <w:t xml:space="preserve"> </w:t>
            </w:r>
            <w:r>
              <w:rPr>
                <w:w w:val="90"/>
                <w:sz w:val="14"/>
              </w:rPr>
              <w:t>откоса,</w:t>
            </w:r>
            <w:r>
              <w:rPr>
                <w:spacing w:val="-11"/>
                <w:w w:val="90"/>
                <w:sz w:val="14"/>
              </w:rPr>
              <w:t xml:space="preserve"> </w:t>
            </w:r>
            <w:r>
              <w:rPr>
                <w:w w:val="90"/>
                <w:sz w:val="14"/>
              </w:rPr>
              <w:t>террасы</w:t>
            </w:r>
            <w:r>
              <w:rPr>
                <w:spacing w:val="7"/>
                <w:w w:val="90"/>
                <w:sz w:val="14"/>
              </w:rPr>
              <w:t xml:space="preserve"> </w:t>
            </w:r>
            <w:r>
              <w:rPr>
                <w:w w:val="90"/>
                <w:sz w:val="14"/>
              </w:rPr>
              <w:t>и</w:t>
            </w:r>
            <w:r>
              <w:rPr>
                <w:spacing w:val="2"/>
                <w:w w:val="90"/>
                <w:sz w:val="14"/>
              </w:rPr>
              <w:t xml:space="preserve"> </w:t>
            </w:r>
            <w:r>
              <w:rPr>
                <w:w w:val="90"/>
                <w:sz w:val="14"/>
              </w:rPr>
              <w:t>др.</w:t>
            </w:r>
          </w:p>
        </w:tc>
        <w:tc>
          <w:tcPr>
            <w:tcW w:w="1767" w:type="dxa"/>
            <w:tcBorders>
              <w:top w:val="single" w:sz="6" w:space="0" w:color="E53440"/>
              <w:bottom w:val="single" w:sz="6" w:space="0" w:color="E53440"/>
            </w:tcBorders>
          </w:tcPr>
          <w:p w:rsidR="005002EC">
            <w:pPr>
              <w:pStyle w:val="TableParagraph"/>
              <w:spacing w:before="140"/>
              <w:ind w:left="297" w:right="589"/>
              <w:jc w:val="center"/>
              <w:rPr>
                <w:b/>
                <w:sz w:val="14"/>
              </w:rPr>
            </w:pPr>
            <w:r>
              <w:rPr>
                <w:b/>
                <w:w w:val="95"/>
                <w:sz w:val="14"/>
              </w:rPr>
              <w:t>1,0</w:t>
            </w:r>
          </w:p>
        </w:tc>
        <w:tc>
          <w:tcPr>
            <w:tcW w:w="2009" w:type="dxa"/>
            <w:tcBorders>
              <w:top w:val="single" w:sz="6" w:space="0" w:color="E53440"/>
              <w:bottom w:val="single" w:sz="6" w:space="0" w:color="E53440"/>
            </w:tcBorders>
          </w:tcPr>
          <w:p w:rsidR="005002EC">
            <w:pPr>
              <w:pStyle w:val="TableParagraph"/>
              <w:spacing w:before="140"/>
              <w:ind w:left="556" w:right="684"/>
              <w:jc w:val="center"/>
              <w:rPr>
                <w:b/>
                <w:sz w:val="14"/>
              </w:rPr>
            </w:pPr>
            <w:r>
              <w:rPr>
                <w:b/>
                <w:w w:val="95"/>
                <w:sz w:val="14"/>
              </w:rPr>
              <w:t>0,5</w:t>
            </w:r>
          </w:p>
        </w:tc>
      </w:tr>
      <w:tr w:rsidTr="006F2332">
        <w:tblPrEx>
          <w:tblW w:w="0" w:type="auto"/>
          <w:tblInd w:w="993" w:type="dxa"/>
          <w:tblLayout w:type="fixed"/>
          <w:tblLook w:val="01E0"/>
        </w:tblPrEx>
        <w:trPr>
          <w:trHeight w:val="438"/>
        </w:trPr>
        <w:tc>
          <w:tcPr>
            <w:tcW w:w="6017" w:type="dxa"/>
            <w:tcBorders>
              <w:top w:val="single" w:sz="6" w:space="0" w:color="E53440"/>
              <w:bottom w:val="single" w:sz="6" w:space="0" w:color="E53440"/>
            </w:tcBorders>
          </w:tcPr>
          <w:p w:rsidR="005002EC">
            <w:pPr>
              <w:pStyle w:val="TableParagraph"/>
              <w:spacing w:before="140"/>
              <w:ind w:left="56"/>
              <w:rPr>
                <w:sz w:val="14"/>
              </w:rPr>
            </w:pPr>
            <w:r>
              <w:rPr>
                <w:spacing w:val="-1"/>
                <w:w w:val="95"/>
                <w:sz w:val="14"/>
              </w:rPr>
              <w:t>Подошва</w:t>
            </w:r>
            <w:r>
              <w:rPr>
                <w:spacing w:val="-4"/>
                <w:w w:val="95"/>
                <w:sz w:val="14"/>
              </w:rPr>
              <w:t xml:space="preserve"> </w:t>
            </w:r>
            <w:r>
              <w:rPr>
                <w:spacing w:val="-1"/>
                <w:w w:val="95"/>
                <w:sz w:val="14"/>
              </w:rPr>
              <w:t>или</w:t>
            </w:r>
            <w:r>
              <w:rPr>
                <w:spacing w:val="-3"/>
                <w:w w:val="95"/>
                <w:sz w:val="14"/>
              </w:rPr>
              <w:t xml:space="preserve"> </w:t>
            </w:r>
            <w:r>
              <w:rPr>
                <w:spacing w:val="-1"/>
                <w:w w:val="95"/>
                <w:sz w:val="14"/>
              </w:rPr>
              <w:t>внутренняя</w:t>
            </w:r>
            <w:r>
              <w:rPr>
                <w:spacing w:val="-3"/>
                <w:w w:val="95"/>
                <w:sz w:val="14"/>
              </w:rPr>
              <w:t xml:space="preserve"> </w:t>
            </w:r>
            <w:r>
              <w:rPr>
                <w:spacing w:val="-1"/>
                <w:w w:val="95"/>
                <w:sz w:val="14"/>
              </w:rPr>
              <w:t>грань</w:t>
            </w:r>
            <w:r>
              <w:rPr>
                <w:spacing w:val="-8"/>
                <w:w w:val="95"/>
                <w:sz w:val="14"/>
              </w:rPr>
              <w:t xml:space="preserve"> </w:t>
            </w:r>
            <w:r>
              <w:rPr>
                <w:spacing w:val="-1"/>
                <w:w w:val="95"/>
                <w:sz w:val="14"/>
              </w:rPr>
              <w:t>подпорной</w:t>
            </w:r>
            <w:r>
              <w:rPr>
                <w:spacing w:val="-3"/>
                <w:w w:val="95"/>
                <w:sz w:val="14"/>
              </w:rPr>
              <w:t xml:space="preserve"> </w:t>
            </w:r>
            <w:r>
              <w:rPr>
                <w:w w:val="95"/>
                <w:sz w:val="14"/>
              </w:rPr>
              <w:t>стенки</w:t>
            </w:r>
          </w:p>
        </w:tc>
        <w:tc>
          <w:tcPr>
            <w:tcW w:w="1767" w:type="dxa"/>
            <w:tcBorders>
              <w:top w:val="single" w:sz="6" w:space="0" w:color="E53440"/>
              <w:bottom w:val="single" w:sz="6" w:space="0" w:color="E53440"/>
            </w:tcBorders>
          </w:tcPr>
          <w:p w:rsidR="005002EC">
            <w:pPr>
              <w:pStyle w:val="TableParagraph"/>
              <w:spacing w:before="140"/>
              <w:ind w:left="297" w:right="589"/>
              <w:jc w:val="center"/>
              <w:rPr>
                <w:b/>
                <w:sz w:val="14"/>
              </w:rPr>
            </w:pPr>
            <w:r>
              <w:rPr>
                <w:b/>
                <w:w w:val="95"/>
                <w:sz w:val="14"/>
              </w:rPr>
              <w:t>3,0</w:t>
            </w:r>
          </w:p>
        </w:tc>
        <w:tc>
          <w:tcPr>
            <w:tcW w:w="2009" w:type="dxa"/>
            <w:tcBorders>
              <w:top w:val="single" w:sz="6" w:space="0" w:color="E53440"/>
              <w:bottom w:val="single" w:sz="6" w:space="0" w:color="E53440"/>
            </w:tcBorders>
          </w:tcPr>
          <w:p w:rsidR="005002EC">
            <w:pPr>
              <w:pStyle w:val="TableParagraph"/>
              <w:spacing w:before="140"/>
              <w:ind w:left="556" w:right="684"/>
              <w:jc w:val="center"/>
              <w:rPr>
                <w:b/>
                <w:sz w:val="14"/>
              </w:rPr>
            </w:pPr>
            <w:r>
              <w:rPr>
                <w:b/>
                <w:w w:val="95"/>
                <w:sz w:val="14"/>
              </w:rPr>
              <w:t>1,0</w:t>
            </w:r>
          </w:p>
        </w:tc>
      </w:tr>
      <w:tr w:rsidTr="006F2332">
        <w:tblPrEx>
          <w:tblW w:w="0" w:type="auto"/>
          <w:tblInd w:w="993" w:type="dxa"/>
          <w:tblLayout w:type="fixed"/>
          <w:tblLook w:val="01E0"/>
        </w:tblPrEx>
        <w:trPr>
          <w:trHeight w:val="438"/>
        </w:trPr>
        <w:tc>
          <w:tcPr>
            <w:tcW w:w="6017" w:type="dxa"/>
            <w:tcBorders>
              <w:top w:val="single" w:sz="6" w:space="0" w:color="E53440"/>
              <w:bottom w:val="single" w:sz="6" w:space="0" w:color="E53440"/>
            </w:tcBorders>
          </w:tcPr>
          <w:p w:rsidR="005002EC">
            <w:pPr>
              <w:pStyle w:val="TableParagraph"/>
              <w:spacing w:before="140"/>
              <w:ind w:left="56"/>
              <w:rPr>
                <w:sz w:val="14"/>
              </w:rPr>
            </w:pPr>
            <w:r>
              <w:rPr>
                <w:w w:val="90"/>
                <w:sz w:val="14"/>
              </w:rPr>
              <w:t>Подземные</w:t>
            </w:r>
            <w:r>
              <w:rPr>
                <w:spacing w:val="6"/>
                <w:w w:val="90"/>
                <w:sz w:val="14"/>
              </w:rPr>
              <w:t xml:space="preserve"> </w:t>
            </w:r>
            <w:r>
              <w:rPr>
                <w:w w:val="90"/>
                <w:sz w:val="14"/>
              </w:rPr>
              <w:t>сети:</w:t>
            </w:r>
          </w:p>
        </w:tc>
        <w:tc>
          <w:tcPr>
            <w:tcW w:w="1767" w:type="dxa"/>
            <w:tcBorders>
              <w:top w:val="single" w:sz="6" w:space="0" w:color="E53440"/>
              <w:bottom w:val="single" w:sz="6" w:space="0" w:color="E53440"/>
            </w:tcBorders>
          </w:tcPr>
          <w:p w:rsidR="005002EC">
            <w:pPr>
              <w:pStyle w:val="TableParagraph"/>
              <w:rPr>
                <w:rFonts w:ascii="Times New Roman"/>
                <w:sz w:val="16"/>
              </w:rPr>
            </w:pPr>
          </w:p>
        </w:tc>
        <w:tc>
          <w:tcPr>
            <w:tcW w:w="2009" w:type="dxa"/>
            <w:tcBorders>
              <w:top w:val="single" w:sz="6" w:space="0" w:color="E53440"/>
              <w:bottom w:val="single" w:sz="6" w:space="0" w:color="E53440"/>
            </w:tcBorders>
          </w:tcPr>
          <w:p w:rsidR="005002EC">
            <w:pPr>
              <w:pStyle w:val="TableParagraph"/>
              <w:rPr>
                <w:rFonts w:ascii="Times New Roman"/>
                <w:sz w:val="16"/>
              </w:rPr>
            </w:pPr>
          </w:p>
        </w:tc>
      </w:tr>
      <w:tr w:rsidTr="006F2332">
        <w:tblPrEx>
          <w:tblW w:w="0" w:type="auto"/>
          <w:tblInd w:w="993" w:type="dxa"/>
          <w:tblLayout w:type="fixed"/>
          <w:tblLook w:val="01E0"/>
        </w:tblPrEx>
        <w:trPr>
          <w:trHeight w:val="438"/>
        </w:trPr>
        <w:tc>
          <w:tcPr>
            <w:tcW w:w="6017" w:type="dxa"/>
            <w:tcBorders>
              <w:top w:val="single" w:sz="6" w:space="0" w:color="E53440"/>
              <w:bottom w:val="single" w:sz="6" w:space="0" w:color="E53440"/>
            </w:tcBorders>
          </w:tcPr>
          <w:p w:rsidR="005002EC">
            <w:pPr>
              <w:pStyle w:val="TableParagraph"/>
              <w:spacing w:before="141"/>
              <w:ind w:left="56"/>
              <w:rPr>
                <w:sz w:val="14"/>
              </w:rPr>
            </w:pPr>
            <w:r>
              <w:rPr>
                <w:w w:val="90"/>
                <w:sz w:val="14"/>
              </w:rPr>
              <w:t>газопровод,</w:t>
            </w:r>
            <w:r>
              <w:rPr>
                <w:spacing w:val="4"/>
                <w:w w:val="90"/>
                <w:sz w:val="14"/>
              </w:rPr>
              <w:t xml:space="preserve"> </w:t>
            </w:r>
            <w:r>
              <w:rPr>
                <w:w w:val="90"/>
                <w:sz w:val="14"/>
              </w:rPr>
              <w:t>канализация</w:t>
            </w:r>
          </w:p>
        </w:tc>
        <w:tc>
          <w:tcPr>
            <w:tcW w:w="1767" w:type="dxa"/>
            <w:tcBorders>
              <w:top w:val="single" w:sz="6" w:space="0" w:color="E53440"/>
              <w:bottom w:val="single" w:sz="6" w:space="0" w:color="E53440"/>
            </w:tcBorders>
          </w:tcPr>
          <w:p w:rsidR="005002EC">
            <w:pPr>
              <w:pStyle w:val="TableParagraph"/>
              <w:spacing w:before="141"/>
              <w:ind w:left="297" w:right="589"/>
              <w:jc w:val="center"/>
              <w:rPr>
                <w:b/>
                <w:sz w:val="14"/>
              </w:rPr>
            </w:pPr>
            <w:r>
              <w:rPr>
                <w:b/>
                <w:w w:val="95"/>
                <w:sz w:val="14"/>
              </w:rPr>
              <w:t>1,5</w:t>
            </w:r>
          </w:p>
        </w:tc>
        <w:tc>
          <w:tcPr>
            <w:tcW w:w="2009" w:type="dxa"/>
            <w:tcBorders>
              <w:top w:val="single" w:sz="6" w:space="0" w:color="E53440"/>
              <w:bottom w:val="single" w:sz="6" w:space="0" w:color="E53440"/>
            </w:tcBorders>
          </w:tcPr>
          <w:p w:rsidR="005002EC">
            <w:pPr>
              <w:pStyle w:val="TableParagraph"/>
              <w:spacing w:before="141"/>
              <w:ind w:right="117"/>
              <w:jc w:val="center"/>
              <w:rPr>
                <w:b/>
                <w:sz w:val="14"/>
              </w:rPr>
            </w:pPr>
            <w:r>
              <w:rPr>
                <w:b/>
                <w:w w:val="111"/>
                <w:sz w:val="14"/>
              </w:rPr>
              <w:t>—</w:t>
            </w:r>
          </w:p>
        </w:tc>
      </w:tr>
      <w:tr w:rsidTr="006F2332">
        <w:tblPrEx>
          <w:tblW w:w="0" w:type="auto"/>
          <w:tblInd w:w="993" w:type="dxa"/>
          <w:tblLayout w:type="fixed"/>
          <w:tblLook w:val="01E0"/>
        </w:tblPrEx>
        <w:trPr>
          <w:trHeight w:val="665"/>
        </w:trPr>
        <w:tc>
          <w:tcPr>
            <w:tcW w:w="6017" w:type="dxa"/>
            <w:tcBorders>
              <w:bottom w:val="single" w:sz="6" w:space="0" w:color="E53440"/>
            </w:tcBorders>
          </w:tcPr>
          <w:p w:rsidR="005002EC">
            <w:pPr>
              <w:pStyle w:val="TableParagraph"/>
              <w:spacing w:before="1"/>
              <w:rPr>
                <w:sz w:val="14"/>
              </w:rPr>
            </w:pPr>
          </w:p>
          <w:p w:rsidR="005002EC">
            <w:pPr>
              <w:pStyle w:val="TableParagraph"/>
              <w:spacing w:line="266" w:lineRule="auto"/>
              <w:ind w:left="56" w:right="2621"/>
              <w:rPr>
                <w:sz w:val="14"/>
              </w:rPr>
            </w:pPr>
            <w:r>
              <w:rPr>
                <w:w w:val="90"/>
                <w:sz w:val="14"/>
              </w:rPr>
              <w:t>тепловая</w:t>
            </w:r>
            <w:r>
              <w:rPr>
                <w:spacing w:val="5"/>
                <w:w w:val="90"/>
                <w:sz w:val="14"/>
              </w:rPr>
              <w:t xml:space="preserve"> </w:t>
            </w:r>
            <w:r>
              <w:rPr>
                <w:w w:val="90"/>
                <w:sz w:val="14"/>
              </w:rPr>
              <w:t>сеть</w:t>
            </w:r>
            <w:r>
              <w:rPr>
                <w:spacing w:val="-1"/>
                <w:w w:val="90"/>
                <w:sz w:val="14"/>
              </w:rPr>
              <w:t xml:space="preserve"> </w:t>
            </w:r>
            <w:r>
              <w:rPr>
                <w:w w:val="90"/>
                <w:sz w:val="14"/>
              </w:rPr>
              <w:t>(стенка</w:t>
            </w:r>
            <w:r>
              <w:rPr>
                <w:spacing w:val="5"/>
                <w:w w:val="90"/>
                <w:sz w:val="14"/>
              </w:rPr>
              <w:t xml:space="preserve"> </w:t>
            </w:r>
            <w:r>
              <w:rPr>
                <w:w w:val="90"/>
                <w:sz w:val="14"/>
              </w:rPr>
              <w:t>канала,</w:t>
            </w:r>
            <w:r>
              <w:rPr>
                <w:spacing w:val="-11"/>
                <w:w w:val="90"/>
                <w:sz w:val="14"/>
              </w:rPr>
              <w:t xml:space="preserve"> </w:t>
            </w:r>
            <w:r>
              <w:rPr>
                <w:w w:val="90"/>
                <w:sz w:val="14"/>
              </w:rPr>
              <w:t>тоннеля</w:t>
            </w:r>
            <w:r>
              <w:rPr>
                <w:spacing w:val="5"/>
                <w:w w:val="90"/>
                <w:sz w:val="14"/>
              </w:rPr>
              <w:t xml:space="preserve"> </w:t>
            </w:r>
            <w:r>
              <w:rPr>
                <w:w w:val="90"/>
                <w:sz w:val="14"/>
              </w:rPr>
              <w:t>или</w:t>
            </w:r>
            <w:r>
              <w:rPr>
                <w:spacing w:val="5"/>
                <w:w w:val="90"/>
                <w:sz w:val="14"/>
              </w:rPr>
              <w:t xml:space="preserve"> </w:t>
            </w:r>
            <w:r>
              <w:rPr>
                <w:w w:val="90"/>
                <w:sz w:val="14"/>
              </w:rPr>
              <w:t>оболочка</w:t>
            </w:r>
            <w:r>
              <w:rPr>
                <w:spacing w:val="-35"/>
                <w:w w:val="90"/>
                <w:sz w:val="14"/>
              </w:rPr>
              <w:t xml:space="preserve"> </w:t>
            </w:r>
            <w:r>
              <w:rPr>
                <w:sz w:val="14"/>
              </w:rPr>
              <w:t>при</w:t>
            </w:r>
            <w:r>
              <w:rPr>
                <w:spacing w:val="-10"/>
                <w:sz w:val="14"/>
              </w:rPr>
              <w:t xml:space="preserve"> </w:t>
            </w:r>
            <w:r>
              <w:rPr>
                <w:sz w:val="14"/>
              </w:rPr>
              <w:t>бесканальной</w:t>
            </w:r>
            <w:r>
              <w:rPr>
                <w:spacing w:val="-9"/>
                <w:sz w:val="14"/>
              </w:rPr>
              <w:t xml:space="preserve"> </w:t>
            </w:r>
            <w:r>
              <w:rPr>
                <w:sz w:val="14"/>
              </w:rPr>
              <w:t>прокладке)</w:t>
            </w:r>
          </w:p>
        </w:tc>
        <w:tc>
          <w:tcPr>
            <w:tcW w:w="1767" w:type="dxa"/>
            <w:tcBorders>
              <w:bottom w:val="single" w:sz="6" w:space="0" w:color="E53440"/>
            </w:tcBorders>
          </w:tcPr>
          <w:p w:rsidR="005002EC">
            <w:pPr>
              <w:pStyle w:val="TableParagraph"/>
              <w:spacing w:before="10"/>
              <w:rPr>
                <w:sz w:val="21"/>
              </w:rPr>
            </w:pPr>
          </w:p>
          <w:p w:rsidR="005002EC">
            <w:pPr>
              <w:pStyle w:val="TableParagraph"/>
              <w:ind w:left="297" w:right="589"/>
              <w:jc w:val="center"/>
              <w:rPr>
                <w:b/>
                <w:sz w:val="14"/>
              </w:rPr>
            </w:pPr>
            <w:r>
              <w:rPr>
                <w:b/>
                <w:w w:val="95"/>
                <w:sz w:val="14"/>
              </w:rPr>
              <w:t>2,0</w:t>
            </w:r>
          </w:p>
        </w:tc>
        <w:tc>
          <w:tcPr>
            <w:tcW w:w="2009" w:type="dxa"/>
            <w:tcBorders>
              <w:bottom w:val="single" w:sz="6" w:space="0" w:color="E53440"/>
            </w:tcBorders>
          </w:tcPr>
          <w:p w:rsidR="005002EC">
            <w:pPr>
              <w:pStyle w:val="TableParagraph"/>
              <w:spacing w:before="10"/>
              <w:rPr>
                <w:sz w:val="21"/>
              </w:rPr>
            </w:pPr>
          </w:p>
          <w:p w:rsidR="005002EC">
            <w:pPr>
              <w:pStyle w:val="TableParagraph"/>
              <w:ind w:left="556" w:right="684"/>
              <w:jc w:val="center"/>
              <w:rPr>
                <w:b/>
                <w:sz w:val="14"/>
              </w:rPr>
            </w:pPr>
            <w:r>
              <w:rPr>
                <w:b/>
                <w:w w:val="95"/>
                <w:sz w:val="14"/>
              </w:rPr>
              <w:t>1,0</w:t>
            </w:r>
          </w:p>
        </w:tc>
      </w:tr>
      <w:tr w:rsidTr="006F2332">
        <w:tblPrEx>
          <w:tblW w:w="0" w:type="auto"/>
          <w:tblInd w:w="993" w:type="dxa"/>
          <w:tblLayout w:type="fixed"/>
          <w:tblLook w:val="01E0"/>
        </w:tblPrEx>
        <w:trPr>
          <w:trHeight w:val="438"/>
        </w:trPr>
        <w:tc>
          <w:tcPr>
            <w:tcW w:w="6017" w:type="dxa"/>
            <w:tcBorders>
              <w:top w:val="single" w:sz="6" w:space="0" w:color="E53440"/>
              <w:bottom w:val="single" w:sz="6" w:space="0" w:color="E53440"/>
            </w:tcBorders>
          </w:tcPr>
          <w:p w:rsidR="005002EC">
            <w:pPr>
              <w:pStyle w:val="TableParagraph"/>
              <w:spacing w:before="141"/>
              <w:ind w:left="56"/>
              <w:rPr>
                <w:sz w:val="14"/>
              </w:rPr>
            </w:pPr>
            <w:r>
              <w:rPr>
                <w:spacing w:val="-2"/>
                <w:w w:val="95"/>
                <w:sz w:val="14"/>
              </w:rPr>
              <w:t>водопровод,</w:t>
            </w:r>
            <w:r>
              <w:rPr>
                <w:spacing w:val="-18"/>
                <w:w w:val="95"/>
                <w:sz w:val="14"/>
              </w:rPr>
              <w:t xml:space="preserve"> </w:t>
            </w:r>
            <w:r>
              <w:rPr>
                <w:spacing w:val="-1"/>
                <w:w w:val="95"/>
                <w:sz w:val="14"/>
              </w:rPr>
              <w:t>дренаж</w:t>
            </w:r>
          </w:p>
        </w:tc>
        <w:tc>
          <w:tcPr>
            <w:tcW w:w="1767" w:type="dxa"/>
            <w:tcBorders>
              <w:top w:val="single" w:sz="6" w:space="0" w:color="E53440"/>
              <w:bottom w:val="single" w:sz="6" w:space="0" w:color="E53440"/>
            </w:tcBorders>
          </w:tcPr>
          <w:p w:rsidR="005002EC">
            <w:pPr>
              <w:pStyle w:val="TableParagraph"/>
              <w:spacing w:before="141"/>
              <w:ind w:left="297" w:right="589"/>
              <w:jc w:val="center"/>
              <w:rPr>
                <w:b/>
                <w:sz w:val="14"/>
              </w:rPr>
            </w:pPr>
            <w:r>
              <w:rPr>
                <w:b/>
                <w:w w:val="95"/>
                <w:sz w:val="14"/>
              </w:rPr>
              <w:t>2,0</w:t>
            </w:r>
          </w:p>
        </w:tc>
        <w:tc>
          <w:tcPr>
            <w:tcW w:w="2009" w:type="dxa"/>
            <w:tcBorders>
              <w:top w:val="single" w:sz="6" w:space="0" w:color="E53440"/>
              <w:bottom w:val="single" w:sz="6" w:space="0" w:color="E53440"/>
            </w:tcBorders>
          </w:tcPr>
          <w:p w:rsidR="005002EC">
            <w:pPr>
              <w:pStyle w:val="TableParagraph"/>
              <w:spacing w:before="141"/>
              <w:ind w:right="117"/>
              <w:jc w:val="center"/>
              <w:rPr>
                <w:b/>
                <w:sz w:val="14"/>
              </w:rPr>
            </w:pPr>
            <w:r>
              <w:rPr>
                <w:b/>
                <w:w w:val="111"/>
                <w:sz w:val="14"/>
              </w:rPr>
              <w:t>—</w:t>
            </w:r>
          </w:p>
        </w:tc>
      </w:tr>
      <w:tr w:rsidTr="006F2332">
        <w:tblPrEx>
          <w:tblW w:w="0" w:type="auto"/>
          <w:tblInd w:w="993" w:type="dxa"/>
          <w:tblLayout w:type="fixed"/>
          <w:tblLook w:val="01E0"/>
        </w:tblPrEx>
        <w:trPr>
          <w:trHeight w:val="438"/>
        </w:trPr>
        <w:tc>
          <w:tcPr>
            <w:tcW w:w="6017" w:type="dxa"/>
            <w:tcBorders>
              <w:top w:val="single" w:sz="6" w:space="0" w:color="E53440"/>
              <w:bottom w:val="single" w:sz="6" w:space="0" w:color="E53440"/>
            </w:tcBorders>
          </w:tcPr>
          <w:p w:rsidR="005002EC">
            <w:pPr>
              <w:pStyle w:val="TableParagraph"/>
              <w:spacing w:before="141"/>
              <w:ind w:left="56"/>
              <w:rPr>
                <w:sz w:val="14"/>
              </w:rPr>
            </w:pPr>
            <w:r>
              <w:rPr>
                <w:w w:val="90"/>
                <w:sz w:val="14"/>
              </w:rPr>
              <w:t>силовой</w:t>
            </w:r>
            <w:r>
              <w:rPr>
                <w:spacing w:val="8"/>
                <w:w w:val="90"/>
                <w:sz w:val="14"/>
              </w:rPr>
              <w:t xml:space="preserve"> </w:t>
            </w:r>
            <w:r>
              <w:rPr>
                <w:w w:val="90"/>
                <w:sz w:val="14"/>
              </w:rPr>
              <w:t>кабель</w:t>
            </w:r>
            <w:r>
              <w:rPr>
                <w:spacing w:val="2"/>
                <w:w w:val="90"/>
                <w:sz w:val="14"/>
              </w:rPr>
              <w:t xml:space="preserve"> </w:t>
            </w:r>
            <w:r>
              <w:rPr>
                <w:w w:val="90"/>
                <w:sz w:val="14"/>
              </w:rPr>
              <w:t>и</w:t>
            </w:r>
            <w:r>
              <w:rPr>
                <w:spacing w:val="8"/>
                <w:w w:val="90"/>
                <w:sz w:val="14"/>
              </w:rPr>
              <w:t xml:space="preserve"> </w:t>
            </w:r>
            <w:r>
              <w:rPr>
                <w:w w:val="90"/>
                <w:sz w:val="14"/>
              </w:rPr>
              <w:t>кабель</w:t>
            </w:r>
            <w:r>
              <w:rPr>
                <w:spacing w:val="2"/>
                <w:w w:val="90"/>
                <w:sz w:val="14"/>
              </w:rPr>
              <w:t xml:space="preserve"> </w:t>
            </w:r>
            <w:r>
              <w:rPr>
                <w:w w:val="90"/>
                <w:sz w:val="14"/>
              </w:rPr>
              <w:t>связи</w:t>
            </w:r>
          </w:p>
        </w:tc>
        <w:tc>
          <w:tcPr>
            <w:tcW w:w="1767" w:type="dxa"/>
            <w:tcBorders>
              <w:top w:val="single" w:sz="6" w:space="0" w:color="E53440"/>
              <w:bottom w:val="single" w:sz="6" w:space="0" w:color="E53440"/>
            </w:tcBorders>
          </w:tcPr>
          <w:p w:rsidR="005002EC">
            <w:pPr>
              <w:pStyle w:val="TableParagraph"/>
              <w:spacing w:before="141"/>
              <w:ind w:left="297" w:right="589"/>
              <w:jc w:val="center"/>
              <w:rPr>
                <w:b/>
                <w:sz w:val="14"/>
              </w:rPr>
            </w:pPr>
            <w:r>
              <w:rPr>
                <w:b/>
                <w:w w:val="95"/>
                <w:sz w:val="14"/>
              </w:rPr>
              <w:t>2,0</w:t>
            </w:r>
          </w:p>
        </w:tc>
        <w:tc>
          <w:tcPr>
            <w:tcW w:w="2009" w:type="dxa"/>
            <w:tcBorders>
              <w:top w:val="single" w:sz="6" w:space="0" w:color="E53440"/>
              <w:bottom w:val="single" w:sz="6" w:space="0" w:color="E53440"/>
            </w:tcBorders>
          </w:tcPr>
          <w:p w:rsidR="005002EC">
            <w:pPr>
              <w:pStyle w:val="TableParagraph"/>
              <w:spacing w:before="141"/>
              <w:ind w:left="556" w:right="677"/>
              <w:jc w:val="center"/>
              <w:rPr>
                <w:b/>
                <w:sz w:val="14"/>
              </w:rPr>
            </w:pPr>
            <w:r>
              <w:rPr>
                <w:b/>
                <w:w w:val="95"/>
                <w:sz w:val="14"/>
              </w:rPr>
              <w:t>0,7</w:t>
            </w:r>
          </w:p>
        </w:tc>
      </w:tr>
      <w:tr w:rsidTr="006F2332">
        <w:tblPrEx>
          <w:tblW w:w="0" w:type="auto"/>
          <w:tblInd w:w="993" w:type="dxa"/>
          <w:tblLayout w:type="fixed"/>
          <w:tblLook w:val="01E0"/>
        </w:tblPrEx>
        <w:trPr>
          <w:trHeight w:val="394"/>
        </w:trPr>
        <w:tc>
          <w:tcPr>
            <w:tcW w:w="6017" w:type="dxa"/>
            <w:tcBorders>
              <w:top w:val="single" w:sz="6" w:space="0" w:color="E53440"/>
            </w:tcBorders>
          </w:tcPr>
          <w:p w:rsidR="005002EC">
            <w:pPr>
              <w:pStyle w:val="TableParagraph"/>
              <w:spacing w:before="5"/>
              <w:rPr>
                <w:sz w:val="14"/>
              </w:rPr>
            </w:pPr>
          </w:p>
          <w:p w:rsidR="005002EC">
            <w:pPr>
              <w:pStyle w:val="TableParagraph"/>
              <w:ind w:left="56"/>
              <w:rPr>
                <w:sz w:val="14"/>
              </w:rPr>
            </w:pPr>
            <w:r>
              <w:rPr>
                <w:sz w:val="14"/>
              </w:rPr>
              <w:t>Примечания:</w:t>
            </w:r>
          </w:p>
        </w:tc>
        <w:tc>
          <w:tcPr>
            <w:tcW w:w="3776" w:type="dxa"/>
            <w:gridSpan w:val="2"/>
            <w:vMerge w:val="restart"/>
            <w:tcBorders>
              <w:top w:val="single" w:sz="6" w:space="0" w:color="E53440"/>
              <w:bottom w:val="single" w:sz="6" w:space="0" w:color="E53440"/>
            </w:tcBorders>
          </w:tcPr>
          <w:p w:rsidR="005002EC">
            <w:pPr>
              <w:pStyle w:val="TableParagraph"/>
              <w:rPr>
                <w:rFonts w:ascii="Times New Roman"/>
                <w:sz w:val="16"/>
              </w:rPr>
            </w:pPr>
          </w:p>
        </w:tc>
      </w:tr>
      <w:tr w:rsidTr="006F2332">
        <w:tblPrEx>
          <w:tblW w:w="0" w:type="auto"/>
          <w:tblInd w:w="993" w:type="dxa"/>
          <w:tblLayout w:type="fixed"/>
          <w:tblLook w:val="01E0"/>
        </w:tblPrEx>
        <w:trPr>
          <w:trHeight w:val="221"/>
        </w:trPr>
        <w:tc>
          <w:tcPr>
            <w:tcW w:w="6017" w:type="dxa"/>
          </w:tcPr>
          <w:p w:rsidR="005002EC">
            <w:pPr>
              <w:pStyle w:val="TableParagraph"/>
              <w:spacing w:before="51" w:line="150" w:lineRule="exact"/>
              <w:ind w:left="56"/>
              <w:rPr>
                <w:sz w:val="14"/>
              </w:rPr>
            </w:pPr>
            <w:r>
              <w:rPr>
                <w:spacing w:val="-1"/>
                <w:w w:val="95"/>
                <w:sz w:val="14"/>
              </w:rPr>
              <w:t>1</w:t>
            </w:r>
            <w:r>
              <w:rPr>
                <w:spacing w:val="70"/>
                <w:sz w:val="14"/>
              </w:rPr>
              <w:t xml:space="preserve"> </w:t>
            </w:r>
            <w:r>
              <w:rPr>
                <w:spacing w:val="-1"/>
                <w:w w:val="95"/>
                <w:sz w:val="14"/>
              </w:rPr>
              <w:t>Приведенные</w:t>
            </w:r>
            <w:r>
              <w:rPr>
                <w:spacing w:val="-4"/>
                <w:w w:val="95"/>
                <w:sz w:val="14"/>
              </w:rPr>
              <w:t xml:space="preserve"> </w:t>
            </w:r>
            <w:r>
              <w:rPr>
                <w:spacing w:val="-1"/>
                <w:w w:val="95"/>
                <w:sz w:val="14"/>
              </w:rPr>
              <w:t>нормы</w:t>
            </w:r>
            <w:r>
              <w:rPr>
                <w:spacing w:val="-4"/>
                <w:w w:val="95"/>
                <w:sz w:val="14"/>
              </w:rPr>
              <w:t xml:space="preserve"> </w:t>
            </w:r>
            <w:r>
              <w:rPr>
                <w:spacing w:val="-1"/>
                <w:w w:val="95"/>
                <w:sz w:val="14"/>
              </w:rPr>
              <w:t>относятся</w:t>
            </w:r>
            <w:r>
              <w:rPr>
                <w:spacing w:val="-4"/>
                <w:w w:val="95"/>
                <w:sz w:val="14"/>
              </w:rPr>
              <w:t xml:space="preserve"> </w:t>
            </w:r>
            <w:r>
              <w:rPr>
                <w:spacing w:val="-1"/>
                <w:w w:val="95"/>
                <w:sz w:val="14"/>
              </w:rPr>
              <w:t>к</w:t>
            </w:r>
            <w:r>
              <w:rPr>
                <w:spacing w:val="-8"/>
                <w:w w:val="95"/>
                <w:sz w:val="14"/>
              </w:rPr>
              <w:t xml:space="preserve"> </w:t>
            </w:r>
            <w:r>
              <w:rPr>
                <w:spacing w:val="-1"/>
                <w:w w:val="95"/>
                <w:sz w:val="14"/>
              </w:rPr>
              <w:t>деревьям</w:t>
            </w:r>
            <w:r>
              <w:rPr>
                <w:spacing w:val="-4"/>
                <w:w w:val="95"/>
                <w:sz w:val="14"/>
              </w:rPr>
              <w:t xml:space="preserve"> </w:t>
            </w:r>
            <w:r>
              <w:rPr>
                <w:spacing w:val="-1"/>
                <w:w w:val="95"/>
                <w:sz w:val="14"/>
              </w:rPr>
              <w:t>с</w:t>
            </w:r>
            <w:r>
              <w:rPr>
                <w:spacing w:val="-8"/>
                <w:w w:val="95"/>
                <w:sz w:val="14"/>
              </w:rPr>
              <w:t xml:space="preserve"> </w:t>
            </w:r>
            <w:r>
              <w:rPr>
                <w:spacing w:val="-1"/>
                <w:w w:val="95"/>
                <w:sz w:val="14"/>
              </w:rPr>
              <w:t>диаметром</w:t>
            </w:r>
            <w:r>
              <w:rPr>
                <w:spacing w:val="-4"/>
                <w:w w:val="95"/>
                <w:sz w:val="14"/>
              </w:rPr>
              <w:t xml:space="preserve"> </w:t>
            </w:r>
            <w:r>
              <w:rPr>
                <w:spacing w:val="-1"/>
                <w:w w:val="95"/>
                <w:sz w:val="14"/>
              </w:rPr>
              <w:t>кроны</w:t>
            </w:r>
            <w:r>
              <w:rPr>
                <w:spacing w:val="-3"/>
                <w:w w:val="95"/>
                <w:sz w:val="14"/>
              </w:rPr>
              <w:t xml:space="preserve"> </w:t>
            </w:r>
            <w:r>
              <w:rPr>
                <w:w w:val="95"/>
                <w:sz w:val="14"/>
              </w:rPr>
              <w:t>не</w:t>
            </w:r>
            <w:r>
              <w:rPr>
                <w:spacing w:val="-4"/>
                <w:w w:val="95"/>
                <w:sz w:val="14"/>
              </w:rPr>
              <w:t xml:space="preserve"> </w:t>
            </w:r>
            <w:r>
              <w:rPr>
                <w:w w:val="95"/>
                <w:sz w:val="14"/>
              </w:rPr>
              <w:t>более</w:t>
            </w:r>
            <w:r>
              <w:rPr>
                <w:spacing w:val="-4"/>
                <w:w w:val="95"/>
                <w:sz w:val="14"/>
              </w:rPr>
              <w:t xml:space="preserve"> </w:t>
            </w:r>
            <w:r>
              <w:rPr>
                <w:w w:val="95"/>
                <w:sz w:val="14"/>
              </w:rPr>
              <w:t>5</w:t>
            </w:r>
            <w:r>
              <w:rPr>
                <w:spacing w:val="-4"/>
                <w:w w:val="95"/>
                <w:sz w:val="14"/>
              </w:rPr>
              <w:t xml:space="preserve"> </w:t>
            </w:r>
            <w:r>
              <w:rPr>
                <w:w w:val="95"/>
                <w:sz w:val="14"/>
              </w:rPr>
              <w:t>м</w:t>
            </w:r>
          </w:p>
        </w:tc>
        <w:tc>
          <w:tcPr>
            <w:tcW w:w="3776" w:type="dxa"/>
            <w:gridSpan w:val="2"/>
            <w:vMerge/>
            <w:tcBorders>
              <w:top w:val="nil"/>
              <w:bottom w:val="single" w:sz="6" w:space="0" w:color="E53440"/>
            </w:tcBorders>
          </w:tcPr>
          <w:p w:rsidR="005002EC">
            <w:pPr>
              <w:rPr>
                <w:sz w:val="2"/>
                <w:szCs w:val="2"/>
              </w:rPr>
            </w:pPr>
          </w:p>
        </w:tc>
      </w:tr>
      <w:tr w:rsidTr="006F2332">
        <w:tblPrEx>
          <w:tblW w:w="0" w:type="auto"/>
          <w:tblInd w:w="993" w:type="dxa"/>
          <w:tblLayout w:type="fixed"/>
          <w:tblLook w:val="01E0"/>
        </w:tblPrEx>
        <w:trPr>
          <w:trHeight w:val="221"/>
        </w:trPr>
        <w:tc>
          <w:tcPr>
            <w:tcW w:w="6017" w:type="dxa"/>
          </w:tcPr>
          <w:p w:rsidR="005002EC">
            <w:pPr>
              <w:pStyle w:val="TableParagraph"/>
              <w:spacing w:line="157" w:lineRule="exact"/>
              <w:ind w:left="283"/>
              <w:rPr>
                <w:sz w:val="14"/>
              </w:rPr>
            </w:pPr>
            <w:r>
              <w:rPr>
                <w:w w:val="90"/>
                <w:sz w:val="14"/>
              </w:rPr>
              <w:t>и</w:t>
            </w:r>
            <w:r>
              <w:rPr>
                <w:spacing w:val="4"/>
                <w:w w:val="90"/>
                <w:sz w:val="14"/>
              </w:rPr>
              <w:t xml:space="preserve"> </w:t>
            </w:r>
            <w:r>
              <w:rPr>
                <w:w w:val="90"/>
                <w:sz w:val="14"/>
              </w:rPr>
              <w:t>должны</w:t>
            </w:r>
            <w:r>
              <w:rPr>
                <w:spacing w:val="10"/>
                <w:w w:val="90"/>
                <w:sz w:val="14"/>
              </w:rPr>
              <w:t xml:space="preserve"> </w:t>
            </w:r>
            <w:r>
              <w:rPr>
                <w:w w:val="90"/>
                <w:sz w:val="14"/>
              </w:rPr>
              <w:t>быть</w:t>
            </w:r>
            <w:r>
              <w:rPr>
                <w:spacing w:val="3"/>
                <w:w w:val="90"/>
                <w:sz w:val="14"/>
              </w:rPr>
              <w:t xml:space="preserve"> </w:t>
            </w:r>
            <w:r>
              <w:rPr>
                <w:w w:val="90"/>
                <w:sz w:val="14"/>
              </w:rPr>
              <w:t>увеличены</w:t>
            </w:r>
            <w:r>
              <w:rPr>
                <w:spacing w:val="4"/>
                <w:w w:val="90"/>
                <w:sz w:val="14"/>
              </w:rPr>
              <w:t xml:space="preserve"> </w:t>
            </w:r>
            <w:r>
              <w:rPr>
                <w:w w:val="90"/>
                <w:sz w:val="14"/>
              </w:rPr>
              <w:t>для</w:t>
            </w:r>
            <w:r>
              <w:rPr>
                <w:spacing w:val="4"/>
                <w:w w:val="90"/>
                <w:sz w:val="14"/>
              </w:rPr>
              <w:t xml:space="preserve"> </w:t>
            </w:r>
            <w:r>
              <w:rPr>
                <w:w w:val="90"/>
                <w:sz w:val="14"/>
              </w:rPr>
              <w:t>деревьев</w:t>
            </w:r>
            <w:r>
              <w:rPr>
                <w:spacing w:val="10"/>
                <w:w w:val="90"/>
                <w:sz w:val="14"/>
              </w:rPr>
              <w:t xml:space="preserve"> </w:t>
            </w:r>
            <w:r>
              <w:rPr>
                <w:w w:val="90"/>
                <w:sz w:val="14"/>
              </w:rPr>
              <w:t>с</w:t>
            </w:r>
            <w:r>
              <w:rPr>
                <w:spacing w:val="10"/>
                <w:w w:val="90"/>
                <w:sz w:val="14"/>
              </w:rPr>
              <w:t xml:space="preserve"> </w:t>
            </w:r>
            <w:r>
              <w:rPr>
                <w:w w:val="90"/>
                <w:sz w:val="14"/>
              </w:rPr>
              <w:t>кроной</w:t>
            </w:r>
            <w:r>
              <w:rPr>
                <w:spacing w:val="9"/>
                <w:w w:val="90"/>
                <w:sz w:val="14"/>
              </w:rPr>
              <w:t xml:space="preserve"> </w:t>
            </w:r>
            <w:r>
              <w:rPr>
                <w:w w:val="90"/>
                <w:sz w:val="14"/>
              </w:rPr>
              <w:t>большего</w:t>
            </w:r>
            <w:r>
              <w:rPr>
                <w:spacing w:val="5"/>
                <w:w w:val="90"/>
                <w:sz w:val="14"/>
              </w:rPr>
              <w:t xml:space="preserve"> </w:t>
            </w:r>
            <w:r>
              <w:rPr>
                <w:w w:val="90"/>
                <w:sz w:val="14"/>
              </w:rPr>
              <w:t>диаметра.</w:t>
            </w:r>
          </w:p>
        </w:tc>
        <w:tc>
          <w:tcPr>
            <w:tcW w:w="3776" w:type="dxa"/>
            <w:gridSpan w:val="2"/>
            <w:vMerge/>
            <w:tcBorders>
              <w:top w:val="nil"/>
              <w:bottom w:val="single" w:sz="6" w:space="0" w:color="E53440"/>
            </w:tcBorders>
          </w:tcPr>
          <w:p w:rsidR="005002EC">
            <w:pPr>
              <w:rPr>
                <w:sz w:val="2"/>
                <w:szCs w:val="2"/>
              </w:rPr>
            </w:pPr>
          </w:p>
        </w:tc>
      </w:tr>
      <w:tr w:rsidTr="006F2332">
        <w:tblPrEx>
          <w:tblW w:w="0" w:type="auto"/>
          <w:tblInd w:w="993" w:type="dxa"/>
          <w:tblLayout w:type="fixed"/>
          <w:tblLook w:val="01E0"/>
        </w:tblPrEx>
        <w:trPr>
          <w:trHeight w:val="221"/>
        </w:trPr>
        <w:tc>
          <w:tcPr>
            <w:tcW w:w="6017" w:type="dxa"/>
          </w:tcPr>
          <w:p w:rsidR="005002EC">
            <w:pPr>
              <w:pStyle w:val="TableParagraph"/>
              <w:spacing w:before="51" w:line="150" w:lineRule="exact"/>
              <w:ind w:left="56"/>
              <w:rPr>
                <w:sz w:val="14"/>
              </w:rPr>
            </w:pPr>
            <w:r>
              <w:rPr>
                <w:spacing w:val="-2"/>
                <w:w w:val="95"/>
                <w:sz w:val="14"/>
              </w:rPr>
              <w:t>2</w:t>
            </w:r>
            <w:r>
              <w:rPr>
                <w:spacing w:val="73"/>
                <w:sz w:val="14"/>
              </w:rPr>
              <w:t xml:space="preserve"> </w:t>
            </w:r>
            <w:r>
              <w:rPr>
                <w:spacing w:val="-2"/>
                <w:w w:val="95"/>
                <w:sz w:val="14"/>
              </w:rPr>
              <w:t>Расстояния</w:t>
            </w:r>
            <w:r>
              <w:rPr>
                <w:spacing w:val="-4"/>
                <w:w w:val="95"/>
                <w:sz w:val="14"/>
              </w:rPr>
              <w:t xml:space="preserve"> </w:t>
            </w:r>
            <w:r>
              <w:rPr>
                <w:spacing w:val="-2"/>
                <w:w w:val="95"/>
                <w:sz w:val="14"/>
              </w:rPr>
              <w:t>от</w:t>
            </w:r>
            <w:r>
              <w:rPr>
                <w:spacing w:val="-7"/>
                <w:w w:val="95"/>
                <w:sz w:val="14"/>
              </w:rPr>
              <w:t xml:space="preserve"> </w:t>
            </w:r>
            <w:r>
              <w:rPr>
                <w:spacing w:val="-2"/>
                <w:w w:val="95"/>
                <w:sz w:val="14"/>
              </w:rPr>
              <w:t>воздушных</w:t>
            </w:r>
            <w:r>
              <w:rPr>
                <w:spacing w:val="-11"/>
                <w:w w:val="95"/>
                <w:sz w:val="14"/>
              </w:rPr>
              <w:t xml:space="preserve"> </w:t>
            </w:r>
            <w:r>
              <w:rPr>
                <w:spacing w:val="-2"/>
                <w:w w:val="95"/>
                <w:sz w:val="14"/>
              </w:rPr>
              <w:t>линий</w:t>
            </w:r>
            <w:r>
              <w:rPr>
                <w:spacing w:val="-3"/>
                <w:w w:val="95"/>
                <w:sz w:val="14"/>
              </w:rPr>
              <w:t xml:space="preserve"> </w:t>
            </w:r>
            <w:r>
              <w:rPr>
                <w:spacing w:val="-2"/>
                <w:w w:val="95"/>
                <w:sz w:val="14"/>
              </w:rPr>
              <w:t>электропередачи</w:t>
            </w:r>
            <w:r>
              <w:rPr>
                <w:spacing w:val="-8"/>
                <w:w w:val="95"/>
                <w:sz w:val="14"/>
              </w:rPr>
              <w:t xml:space="preserve"> </w:t>
            </w:r>
            <w:r>
              <w:rPr>
                <w:spacing w:val="-1"/>
                <w:w w:val="95"/>
                <w:sz w:val="14"/>
              </w:rPr>
              <w:t>до</w:t>
            </w:r>
            <w:r>
              <w:rPr>
                <w:spacing w:val="-7"/>
                <w:w w:val="95"/>
                <w:sz w:val="14"/>
              </w:rPr>
              <w:t xml:space="preserve"> </w:t>
            </w:r>
            <w:r>
              <w:rPr>
                <w:spacing w:val="-1"/>
                <w:w w:val="95"/>
                <w:sz w:val="14"/>
              </w:rPr>
              <w:t>деревьев</w:t>
            </w:r>
            <w:r>
              <w:rPr>
                <w:spacing w:val="-3"/>
                <w:w w:val="95"/>
                <w:sz w:val="14"/>
              </w:rPr>
              <w:t xml:space="preserve"> </w:t>
            </w:r>
            <w:r>
              <w:rPr>
                <w:spacing w:val="-1"/>
                <w:w w:val="95"/>
                <w:sz w:val="14"/>
              </w:rPr>
              <w:t>следует</w:t>
            </w:r>
            <w:r>
              <w:rPr>
                <w:spacing w:val="-8"/>
                <w:w w:val="95"/>
                <w:sz w:val="14"/>
              </w:rPr>
              <w:t xml:space="preserve"> </w:t>
            </w:r>
            <w:r>
              <w:rPr>
                <w:spacing w:val="-1"/>
                <w:w w:val="95"/>
                <w:sz w:val="14"/>
              </w:rPr>
              <w:t>принимать</w:t>
            </w:r>
          </w:p>
        </w:tc>
        <w:tc>
          <w:tcPr>
            <w:tcW w:w="3776" w:type="dxa"/>
            <w:gridSpan w:val="2"/>
            <w:vMerge/>
            <w:tcBorders>
              <w:top w:val="nil"/>
              <w:bottom w:val="single" w:sz="6" w:space="0" w:color="E53440"/>
            </w:tcBorders>
          </w:tcPr>
          <w:p w:rsidR="005002EC">
            <w:pPr>
              <w:rPr>
                <w:sz w:val="2"/>
                <w:szCs w:val="2"/>
              </w:rPr>
            </w:pPr>
          </w:p>
        </w:tc>
      </w:tr>
      <w:tr w:rsidTr="006F2332">
        <w:tblPrEx>
          <w:tblW w:w="0" w:type="auto"/>
          <w:tblInd w:w="993" w:type="dxa"/>
          <w:tblLayout w:type="fixed"/>
          <w:tblLook w:val="01E0"/>
        </w:tblPrEx>
        <w:trPr>
          <w:trHeight w:val="221"/>
        </w:trPr>
        <w:tc>
          <w:tcPr>
            <w:tcW w:w="6017" w:type="dxa"/>
          </w:tcPr>
          <w:p w:rsidR="005002EC">
            <w:pPr>
              <w:pStyle w:val="TableParagraph"/>
              <w:spacing w:line="157" w:lineRule="exact"/>
              <w:ind w:left="283"/>
              <w:rPr>
                <w:sz w:val="14"/>
              </w:rPr>
            </w:pPr>
            <w:r>
              <w:rPr>
                <w:spacing w:val="-2"/>
                <w:w w:val="95"/>
                <w:sz w:val="14"/>
              </w:rPr>
              <w:t>по</w:t>
            </w:r>
            <w:r>
              <w:rPr>
                <w:spacing w:val="-4"/>
                <w:w w:val="95"/>
                <w:sz w:val="14"/>
              </w:rPr>
              <w:t xml:space="preserve"> </w:t>
            </w:r>
            <w:r>
              <w:rPr>
                <w:spacing w:val="-2"/>
                <w:w w:val="95"/>
                <w:sz w:val="14"/>
              </w:rPr>
              <w:t>Правилам</w:t>
            </w:r>
            <w:r>
              <w:rPr>
                <w:spacing w:val="-4"/>
                <w:w w:val="95"/>
                <w:sz w:val="14"/>
              </w:rPr>
              <w:t xml:space="preserve"> </w:t>
            </w:r>
            <w:r>
              <w:rPr>
                <w:spacing w:val="-2"/>
                <w:w w:val="95"/>
                <w:sz w:val="14"/>
              </w:rPr>
              <w:t>устройства</w:t>
            </w:r>
            <w:r>
              <w:rPr>
                <w:spacing w:val="-4"/>
                <w:w w:val="95"/>
                <w:sz w:val="14"/>
              </w:rPr>
              <w:t xml:space="preserve"> </w:t>
            </w:r>
            <w:r>
              <w:rPr>
                <w:spacing w:val="-2"/>
                <w:w w:val="95"/>
                <w:sz w:val="14"/>
              </w:rPr>
              <w:t>электроустановок</w:t>
            </w:r>
            <w:r>
              <w:rPr>
                <w:spacing w:val="-3"/>
                <w:w w:val="95"/>
                <w:sz w:val="14"/>
              </w:rPr>
              <w:t xml:space="preserve"> </w:t>
            </w:r>
            <w:r>
              <w:fldChar w:fldCharType="begin"/>
            </w:r>
            <w:r>
              <w:instrText xml:space="preserve"> HYPERLINK "http://docs.cntd.ru/document/1200003114" </w:instrText>
            </w:r>
            <w:r>
              <w:fldChar w:fldCharType="separate"/>
            </w:r>
            <w:r>
              <w:rPr>
                <w:spacing w:val="-1"/>
                <w:w w:val="95"/>
                <w:sz w:val="14"/>
              </w:rPr>
              <w:t>(ПУЭ).</w:t>
            </w:r>
            <w:r>
              <w:fldChar w:fldCharType="end"/>
            </w:r>
          </w:p>
        </w:tc>
        <w:tc>
          <w:tcPr>
            <w:tcW w:w="3776" w:type="dxa"/>
            <w:gridSpan w:val="2"/>
            <w:vMerge/>
            <w:tcBorders>
              <w:top w:val="nil"/>
              <w:bottom w:val="single" w:sz="6" w:space="0" w:color="E53440"/>
            </w:tcBorders>
          </w:tcPr>
          <w:p w:rsidR="005002EC">
            <w:pPr>
              <w:rPr>
                <w:sz w:val="2"/>
                <w:szCs w:val="2"/>
              </w:rPr>
            </w:pPr>
          </w:p>
        </w:tc>
      </w:tr>
      <w:tr w:rsidTr="006F2332">
        <w:tblPrEx>
          <w:tblW w:w="0" w:type="auto"/>
          <w:tblInd w:w="993" w:type="dxa"/>
          <w:tblLayout w:type="fixed"/>
          <w:tblLook w:val="01E0"/>
        </w:tblPrEx>
        <w:trPr>
          <w:trHeight w:val="221"/>
        </w:trPr>
        <w:tc>
          <w:tcPr>
            <w:tcW w:w="6017" w:type="dxa"/>
          </w:tcPr>
          <w:p w:rsidR="005002EC">
            <w:pPr>
              <w:pStyle w:val="TableParagraph"/>
              <w:spacing w:before="51" w:line="150" w:lineRule="exact"/>
              <w:ind w:left="56"/>
              <w:rPr>
                <w:sz w:val="14"/>
              </w:rPr>
            </w:pPr>
            <w:r>
              <w:rPr>
                <w:w w:val="90"/>
                <w:sz w:val="14"/>
              </w:rPr>
              <w:t>3</w:t>
            </w:r>
            <w:r>
              <w:rPr>
                <w:spacing w:val="54"/>
                <w:sz w:val="14"/>
              </w:rPr>
              <w:t xml:space="preserve">  </w:t>
            </w:r>
            <w:r>
              <w:rPr>
                <w:w w:val="90"/>
                <w:sz w:val="14"/>
              </w:rPr>
              <w:t>Деревья,</w:t>
            </w:r>
            <w:r>
              <w:rPr>
                <w:spacing w:val="-5"/>
                <w:w w:val="90"/>
                <w:sz w:val="14"/>
              </w:rPr>
              <w:t xml:space="preserve"> </w:t>
            </w:r>
            <w:r>
              <w:rPr>
                <w:w w:val="90"/>
                <w:sz w:val="14"/>
              </w:rPr>
              <w:t>высаживаемые</w:t>
            </w:r>
            <w:r>
              <w:rPr>
                <w:spacing w:val="9"/>
                <w:w w:val="90"/>
                <w:sz w:val="14"/>
              </w:rPr>
              <w:t xml:space="preserve"> </w:t>
            </w:r>
            <w:r>
              <w:rPr>
                <w:w w:val="90"/>
                <w:sz w:val="14"/>
              </w:rPr>
              <w:t>у</w:t>
            </w:r>
            <w:r>
              <w:rPr>
                <w:spacing w:val="2"/>
                <w:w w:val="90"/>
                <w:sz w:val="14"/>
              </w:rPr>
              <w:t xml:space="preserve"> </w:t>
            </w:r>
            <w:r>
              <w:rPr>
                <w:w w:val="90"/>
                <w:sz w:val="14"/>
              </w:rPr>
              <w:t>зданий,</w:t>
            </w:r>
            <w:r>
              <w:rPr>
                <w:spacing w:val="-5"/>
                <w:w w:val="90"/>
                <w:sz w:val="14"/>
              </w:rPr>
              <w:t xml:space="preserve"> </w:t>
            </w:r>
            <w:r>
              <w:rPr>
                <w:w w:val="90"/>
                <w:sz w:val="14"/>
              </w:rPr>
              <w:t>не</w:t>
            </w:r>
            <w:r>
              <w:rPr>
                <w:spacing w:val="3"/>
                <w:w w:val="90"/>
                <w:sz w:val="14"/>
              </w:rPr>
              <w:t xml:space="preserve"> </w:t>
            </w:r>
            <w:r>
              <w:rPr>
                <w:w w:val="90"/>
                <w:sz w:val="14"/>
              </w:rPr>
              <w:t>должны</w:t>
            </w:r>
            <w:r>
              <w:rPr>
                <w:spacing w:val="9"/>
                <w:w w:val="90"/>
                <w:sz w:val="14"/>
              </w:rPr>
              <w:t xml:space="preserve"> </w:t>
            </w:r>
            <w:r>
              <w:rPr>
                <w:w w:val="90"/>
                <w:sz w:val="14"/>
              </w:rPr>
              <w:t>препятствовать</w:t>
            </w:r>
            <w:r>
              <w:rPr>
                <w:spacing w:val="3"/>
                <w:w w:val="90"/>
                <w:sz w:val="14"/>
              </w:rPr>
              <w:t xml:space="preserve"> </w:t>
            </w:r>
            <w:r>
              <w:rPr>
                <w:w w:val="90"/>
                <w:sz w:val="14"/>
              </w:rPr>
              <w:t>инсоляции</w:t>
            </w:r>
            <w:r>
              <w:rPr>
                <w:spacing w:val="9"/>
                <w:w w:val="90"/>
                <w:sz w:val="14"/>
              </w:rPr>
              <w:t xml:space="preserve"> </w:t>
            </w:r>
            <w:r>
              <w:rPr>
                <w:w w:val="90"/>
                <w:sz w:val="14"/>
              </w:rPr>
              <w:t>и</w:t>
            </w:r>
            <w:r>
              <w:rPr>
                <w:spacing w:val="8"/>
                <w:w w:val="90"/>
                <w:sz w:val="14"/>
              </w:rPr>
              <w:t xml:space="preserve"> </w:t>
            </w:r>
            <w:r>
              <w:rPr>
                <w:w w:val="90"/>
                <w:sz w:val="14"/>
              </w:rPr>
              <w:t>освещенности</w:t>
            </w:r>
          </w:p>
        </w:tc>
        <w:tc>
          <w:tcPr>
            <w:tcW w:w="3776" w:type="dxa"/>
            <w:gridSpan w:val="2"/>
            <w:vMerge/>
            <w:tcBorders>
              <w:top w:val="nil"/>
              <w:bottom w:val="single" w:sz="6" w:space="0" w:color="E53440"/>
            </w:tcBorders>
          </w:tcPr>
          <w:p w:rsidR="005002EC">
            <w:pPr>
              <w:rPr>
                <w:sz w:val="2"/>
                <w:szCs w:val="2"/>
              </w:rPr>
            </w:pPr>
          </w:p>
        </w:tc>
      </w:tr>
      <w:tr w:rsidTr="006F2332">
        <w:tblPrEx>
          <w:tblW w:w="0" w:type="auto"/>
          <w:tblInd w:w="993" w:type="dxa"/>
          <w:tblLayout w:type="fixed"/>
          <w:tblLook w:val="01E0"/>
        </w:tblPrEx>
        <w:trPr>
          <w:trHeight w:val="319"/>
        </w:trPr>
        <w:tc>
          <w:tcPr>
            <w:tcW w:w="6017" w:type="dxa"/>
            <w:tcBorders>
              <w:bottom w:val="single" w:sz="6" w:space="0" w:color="E53440"/>
            </w:tcBorders>
          </w:tcPr>
          <w:p w:rsidR="005002EC">
            <w:pPr>
              <w:pStyle w:val="TableParagraph"/>
              <w:spacing w:line="157" w:lineRule="exact"/>
              <w:ind w:left="283"/>
              <w:rPr>
                <w:sz w:val="14"/>
              </w:rPr>
            </w:pPr>
            <w:r>
              <w:rPr>
                <w:spacing w:val="-2"/>
                <w:w w:val="95"/>
                <w:sz w:val="14"/>
              </w:rPr>
              <w:t>жилых</w:t>
            </w:r>
            <w:r>
              <w:rPr>
                <w:spacing w:val="-8"/>
                <w:w w:val="95"/>
                <w:sz w:val="14"/>
              </w:rPr>
              <w:t xml:space="preserve"> </w:t>
            </w:r>
            <w:r>
              <w:rPr>
                <w:spacing w:val="-2"/>
                <w:w w:val="95"/>
                <w:sz w:val="14"/>
              </w:rPr>
              <w:t>и</w:t>
            </w:r>
            <w:r>
              <w:rPr>
                <w:spacing w:val="-3"/>
                <w:w w:val="95"/>
                <w:sz w:val="14"/>
              </w:rPr>
              <w:t xml:space="preserve"> </w:t>
            </w:r>
            <w:r>
              <w:rPr>
                <w:spacing w:val="-2"/>
                <w:w w:val="95"/>
                <w:sz w:val="14"/>
              </w:rPr>
              <w:t>общественных</w:t>
            </w:r>
            <w:r>
              <w:rPr>
                <w:spacing w:val="-8"/>
                <w:w w:val="95"/>
                <w:sz w:val="14"/>
              </w:rPr>
              <w:t xml:space="preserve"> </w:t>
            </w:r>
            <w:r>
              <w:rPr>
                <w:spacing w:val="-1"/>
                <w:w w:val="95"/>
                <w:sz w:val="14"/>
              </w:rPr>
              <w:t>помещений</w:t>
            </w:r>
            <w:r>
              <w:rPr>
                <w:spacing w:val="-3"/>
                <w:w w:val="95"/>
                <w:sz w:val="14"/>
              </w:rPr>
              <w:t xml:space="preserve"> </w:t>
            </w:r>
            <w:r>
              <w:rPr>
                <w:spacing w:val="-1"/>
                <w:w w:val="95"/>
                <w:sz w:val="14"/>
              </w:rPr>
              <w:t>с</w:t>
            </w:r>
            <w:r>
              <w:rPr>
                <w:spacing w:val="-4"/>
                <w:w w:val="95"/>
                <w:sz w:val="14"/>
              </w:rPr>
              <w:t xml:space="preserve"> </w:t>
            </w:r>
            <w:r>
              <w:rPr>
                <w:spacing w:val="-1"/>
                <w:w w:val="95"/>
                <w:sz w:val="14"/>
              </w:rPr>
              <w:t>учетом</w:t>
            </w:r>
            <w:r>
              <w:rPr>
                <w:spacing w:val="-3"/>
                <w:w w:val="95"/>
                <w:sz w:val="14"/>
              </w:rPr>
              <w:t xml:space="preserve"> </w:t>
            </w:r>
            <w:r>
              <w:rPr>
                <w:spacing w:val="-1"/>
                <w:w w:val="95"/>
                <w:sz w:val="14"/>
              </w:rPr>
              <w:t>раздела</w:t>
            </w:r>
            <w:r>
              <w:rPr>
                <w:spacing w:val="-3"/>
                <w:w w:val="95"/>
                <w:sz w:val="14"/>
              </w:rPr>
              <w:t xml:space="preserve"> </w:t>
            </w:r>
            <w:r>
              <w:rPr>
                <w:spacing w:val="-1"/>
                <w:w w:val="95"/>
                <w:sz w:val="14"/>
              </w:rPr>
              <w:t>1.</w:t>
            </w:r>
          </w:p>
        </w:tc>
        <w:tc>
          <w:tcPr>
            <w:tcW w:w="3776" w:type="dxa"/>
            <w:gridSpan w:val="2"/>
            <w:vMerge/>
            <w:tcBorders>
              <w:top w:val="nil"/>
              <w:bottom w:val="single" w:sz="6" w:space="0" w:color="E53440"/>
            </w:tcBorders>
          </w:tcPr>
          <w:p w:rsidR="005002EC">
            <w:pPr>
              <w:rPr>
                <w:sz w:val="2"/>
                <w:szCs w:val="2"/>
              </w:rPr>
            </w:pPr>
          </w:p>
        </w:tc>
      </w:tr>
    </w:tbl>
    <w:p w:rsidR="005002EC">
      <w:pPr>
        <w:pStyle w:val="BodyText"/>
        <w:rPr>
          <w:sz w:val="16"/>
        </w:rPr>
      </w:pPr>
    </w:p>
    <w:p w:rsidR="005002EC">
      <w:pPr>
        <w:pStyle w:val="BodyText"/>
        <w:rPr>
          <w:sz w:val="16"/>
        </w:rPr>
      </w:pPr>
    </w:p>
    <w:p w:rsidR="005002EC">
      <w:pPr>
        <w:pStyle w:val="BodyText"/>
        <w:spacing w:before="9"/>
        <w:rPr>
          <w:sz w:val="13"/>
        </w:rPr>
      </w:pPr>
    </w:p>
    <w:p w:rsidR="005002EC" w:rsidRPr="006F2332" w:rsidP="006F2332">
      <w:pPr>
        <w:pStyle w:val="Heading3"/>
        <w:ind w:left="993" w:right="2932"/>
        <w:jc w:val="both"/>
        <w:rPr>
          <w:rFonts w:ascii="Arial" w:hAnsi="Arial" w:cs="Arial"/>
        </w:rPr>
      </w:pPr>
      <w:r w:rsidRPr="006F2332">
        <w:rPr>
          <w:rFonts w:ascii="Arial" w:hAnsi="Arial" w:cs="Arial"/>
          <w:color w:val="E53440"/>
          <w:spacing w:val="13"/>
          <w:w w:val="95"/>
        </w:rPr>
        <w:t>ТЕХНОЛОГИЯ</w:t>
      </w:r>
      <w:r w:rsidRPr="006F2332">
        <w:rPr>
          <w:rFonts w:ascii="Arial" w:hAnsi="Arial" w:cs="Arial"/>
          <w:color w:val="E53440"/>
          <w:spacing w:val="2"/>
          <w:w w:val="95"/>
        </w:rPr>
        <w:t xml:space="preserve"> </w:t>
      </w:r>
      <w:r w:rsidRPr="006F2332">
        <w:rPr>
          <w:rFonts w:ascii="Arial" w:hAnsi="Arial" w:cs="Arial"/>
          <w:color w:val="E53440"/>
          <w:w w:val="95"/>
        </w:rPr>
        <w:t>И</w:t>
      </w:r>
      <w:r w:rsidRPr="006F2332">
        <w:rPr>
          <w:rFonts w:ascii="Arial" w:hAnsi="Arial" w:cs="Arial"/>
          <w:color w:val="E53440"/>
          <w:spacing w:val="1"/>
          <w:w w:val="95"/>
        </w:rPr>
        <w:t xml:space="preserve"> </w:t>
      </w:r>
      <w:r w:rsidRPr="006F2332">
        <w:rPr>
          <w:rFonts w:ascii="Arial" w:hAnsi="Arial" w:cs="Arial"/>
          <w:color w:val="E53440"/>
          <w:spacing w:val="13"/>
          <w:w w:val="95"/>
        </w:rPr>
        <w:t>ОСНОВНЫЕ</w:t>
      </w:r>
      <w:r w:rsidRPr="006F2332">
        <w:rPr>
          <w:rFonts w:ascii="Arial" w:hAnsi="Arial" w:cs="Arial"/>
          <w:color w:val="E53440"/>
          <w:spacing w:val="2"/>
          <w:w w:val="95"/>
        </w:rPr>
        <w:t xml:space="preserve"> </w:t>
      </w:r>
      <w:r w:rsidRPr="006F2332">
        <w:rPr>
          <w:rFonts w:ascii="Arial" w:hAnsi="Arial" w:cs="Arial"/>
          <w:color w:val="E53440"/>
          <w:spacing w:val="13"/>
          <w:w w:val="95"/>
        </w:rPr>
        <w:t>ПРИНЦИПЫ</w:t>
      </w:r>
      <w:r w:rsidRPr="006F2332">
        <w:rPr>
          <w:rFonts w:ascii="Arial" w:hAnsi="Arial" w:cs="Arial"/>
          <w:color w:val="E53440"/>
          <w:spacing w:val="3"/>
          <w:w w:val="95"/>
        </w:rPr>
        <w:t xml:space="preserve"> </w:t>
      </w:r>
      <w:r w:rsidRPr="006F2332">
        <w:rPr>
          <w:rFonts w:ascii="Arial" w:hAnsi="Arial" w:cs="Arial"/>
          <w:color w:val="E53440"/>
          <w:spacing w:val="10"/>
          <w:w w:val="95"/>
        </w:rPr>
        <w:t>ПОСАДКИ</w:t>
      </w:r>
      <w:r w:rsidRPr="006F2332">
        <w:rPr>
          <w:rFonts w:ascii="Arial" w:hAnsi="Arial" w:cs="Arial"/>
          <w:color w:val="E53440"/>
          <w:spacing w:val="3"/>
          <w:w w:val="95"/>
        </w:rPr>
        <w:t xml:space="preserve"> </w:t>
      </w:r>
      <w:r w:rsidRPr="006F2332">
        <w:rPr>
          <w:rFonts w:ascii="Arial" w:hAnsi="Arial" w:cs="Arial"/>
          <w:color w:val="E53440"/>
          <w:spacing w:val="11"/>
          <w:w w:val="95"/>
        </w:rPr>
        <w:t>РАСТЕНИЙ</w:t>
      </w:r>
    </w:p>
    <w:p w:rsidR="005002EC" w:rsidRPr="006F2332" w:rsidP="006F2332">
      <w:pPr>
        <w:pStyle w:val="BodyText"/>
        <w:spacing w:before="3"/>
        <w:ind w:left="993" w:right="2932"/>
        <w:jc w:val="both"/>
        <w:rPr>
          <w:rFonts w:ascii="Arial" w:hAnsi="Arial" w:cs="Arial"/>
          <w:b/>
          <w:sz w:val="28"/>
        </w:rPr>
      </w:pPr>
    </w:p>
    <w:p w:rsidR="005002EC" w:rsidRPr="006F2332" w:rsidP="006F2332">
      <w:pPr>
        <w:spacing w:line="290" w:lineRule="auto"/>
        <w:ind w:left="993" w:right="2932"/>
        <w:jc w:val="both"/>
        <w:rPr>
          <w:rFonts w:ascii="Arial" w:hAnsi="Arial" w:cs="Arial"/>
          <w:b/>
          <w:sz w:val="20"/>
        </w:rPr>
      </w:pPr>
      <w:r w:rsidRPr="006F2332">
        <w:rPr>
          <w:rFonts w:ascii="Arial" w:hAnsi="Arial" w:cs="Arial"/>
          <w:b/>
          <w:spacing w:val="-1"/>
          <w:w w:val="90"/>
          <w:sz w:val="20"/>
        </w:rPr>
        <w:t>При</w:t>
      </w:r>
      <w:r w:rsidRPr="006F2332">
        <w:rPr>
          <w:rFonts w:ascii="Arial" w:hAnsi="Arial" w:cs="Arial"/>
          <w:b/>
          <w:spacing w:val="-5"/>
          <w:w w:val="90"/>
          <w:sz w:val="20"/>
        </w:rPr>
        <w:t xml:space="preserve"> </w:t>
      </w:r>
      <w:r w:rsidRPr="006F2332">
        <w:rPr>
          <w:rFonts w:ascii="Arial" w:hAnsi="Arial" w:cs="Arial"/>
          <w:b/>
          <w:spacing w:val="-1"/>
          <w:w w:val="90"/>
          <w:sz w:val="20"/>
        </w:rPr>
        <w:t>производстве</w:t>
      </w:r>
      <w:r w:rsidRPr="006F2332">
        <w:rPr>
          <w:rFonts w:ascii="Arial" w:hAnsi="Arial" w:cs="Arial"/>
          <w:b/>
          <w:spacing w:val="-4"/>
          <w:w w:val="90"/>
          <w:sz w:val="20"/>
        </w:rPr>
        <w:t xml:space="preserve"> </w:t>
      </w:r>
      <w:r w:rsidRPr="006F2332">
        <w:rPr>
          <w:rFonts w:ascii="Arial" w:hAnsi="Arial" w:cs="Arial"/>
          <w:b/>
          <w:spacing w:val="-1"/>
          <w:w w:val="90"/>
          <w:sz w:val="20"/>
        </w:rPr>
        <w:t>работ</w:t>
      </w:r>
      <w:r w:rsidRPr="006F2332">
        <w:rPr>
          <w:rFonts w:ascii="Arial" w:hAnsi="Arial" w:cs="Arial"/>
          <w:b/>
          <w:spacing w:val="-12"/>
          <w:w w:val="90"/>
          <w:sz w:val="20"/>
        </w:rPr>
        <w:t xml:space="preserve"> </w:t>
      </w:r>
      <w:r w:rsidRPr="006F2332">
        <w:rPr>
          <w:rFonts w:ascii="Arial" w:hAnsi="Arial" w:cs="Arial"/>
          <w:b/>
          <w:spacing w:val="-1"/>
          <w:w w:val="90"/>
          <w:sz w:val="20"/>
        </w:rPr>
        <w:t>по</w:t>
      </w:r>
      <w:r w:rsidRPr="006F2332">
        <w:rPr>
          <w:rFonts w:ascii="Arial" w:hAnsi="Arial" w:cs="Arial"/>
          <w:b/>
          <w:spacing w:val="-4"/>
          <w:w w:val="90"/>
          <w:sz w:val="20"/>
        </w:rPr>
        <w:t xml:space="preserve"> </w:t>
      </w:r>
      <w:r w:rsidRPr="006F2332">
        <w:rPr>
          <w:rFonts w:ascii="Arial" w:hAnsi="Arial" w:cs="Arial"/>
          <w:b/>
          <w:spacing w:val="-1"/>
          <w:w w:val="90"/>
          <w:sz w:val="20"/>
        </w:rPr>
        <w:t>посадке</w:t>
      </w:r>
      <w:r w:rsidRPr="006F2332">
        <w:rPr>
          <w:rFonts w:ascii="Arial" w:hAnsi="Arial" w:cs="Arial"/>
          <w:b/>
          <w:spacing w:val="-10"/>
          <w:w w:val="90"/>
          <w:sz w:val="20"/>
        </w:rPr>
        <w:t xml:space="preserve"> </w:t>
      </w:r>
      <w:r w:rsidRPr="006F2332">
        <w:rPr>
          <w:rFonts w:ascii="Arial" w:hAnsi="Arial" w:cs="Arial"/>
          <w:b/>
          <w:spacing w:val="-1"/>
          <w:w w:val="90"/>
          <w:sz w:val="20"/>
        </w:rPr>
        <w:t>деревьев</w:t>
      </w:r>
      <w:r w:rsidRPr="006F2332">
        <w:rPr>
          <w:rFonts w:ascii="Arial" w:hAnsi="Arial" w:cs="Arial"/>
          <w:b/>
          <w:spacing w:val="-5"/>
          <w:w w:val="90"/>
          <w:sz w:val="20"/>
        </w:rPr>
        <w:t xml:space="preserve"> </w:t>
      </w:r>
      <w:r w:rsidRPr="006F2332">
        <w:rPr>
          <w:rFonts w:ascii="Arial" w:hAnsi="Arial" w:cs="Arial"/>
          <w:b/>
          <w:spacing w:val="-1"/>
          <w:w w:val="90"/>
          <w:sz w:val="20"/>
        </w:rPr>
        <w:t>следует</w:t>
      </w:r>
      <w:r w:rsidRPr="006F2332">
        <w:rPr>
          <w:rFonts w:ascii="Arial" w:hAnsi="Arial" w:cs="Arial"/>
          <w:b/>
          <w:spacing w:val="-11"/>
          <w:w w:val="90"/>
          <w:sz w:val="20"/>
        </w:rPr>
        <w:t xml:space="preserve"> </w:t>
      </w:r>
      <w:r w:rsidRPr="006F2332">
        <w:rPr>
          <w:rFonts w:ascii="Arial" w:hAnsi="Arial" w:cs="Arial"/>
          <w:b/>
          <w:w w:val="90"/>
          <w:sz w:val="20"/>
        </w:rPr>
        <w:t>придерживаться</w:t>
      </w:r>
      <w:r w:rsidRPr="006F2332">
        <w:rPr>
          <w:rFonts w:ascii="Arial" w:hAnsi="Arial" w:cs="Arial"/>
          <w:b/>
          <w:spacing w:val="-51"/>
          <w:w w:val="90"/>
          <w:sz w:val="20"/>
        </w:rPr>
        <w:t xml:space="preserve"> </w:t>
      </w:r>
      <w:r w:rsidRPr="006F2332">
        <w:rPr>
          <w:rFonts w:ascii="Arial" w:hAnsi="Arial" w:cs="Arial"/>
          <w:b/>
          <w:spacing w:val="-2"/>
          <w:w w:val="90"/>
          <w:sz w:val="20"/>
        </w:rPr>
        <w:t>следующих</w:t>
      </w:r>
      <w:r w:rsidRPr="006F2332">
        <w:rPr>
          <w:rFonts w:ascii="Arial" w:hAnsi="Arial" w:cs="Arial"/>
          <w:b/>
          <w:spacing w:val="-11"/>
          <w:w w:val="90"/>
          <w:sz w:val="20"/>
        </w:rPr>
        <w:t xml:space="preserve"> </w:t>
      </w:r>
      <w:r w:rsidRPr="006F2332">
        <w:rPr>
          <w:rFonts w:ascii="Arial" w:hAnsi="Arial" w:cs="Arial"/>
          <w:b/>
          <w:spacing w:val="-2"/>
          <w:w w:val="90"/>
          <w:sz w:val="20"/>
        </w:rPr>
        <w:t>технологических</w:t>
      </w:r>
      <w:r w:rsidRPr="006F2332">
        <w:rPr>
          <w:rFonts w:ascii="Arial" w:hAnsi="Arial" w:cs="Arial"/>
          <w:b/>
          <w:spacing w:val="-8"/>
          <w:w w:val="90"/>
          <w:sz w:val="20"/>
        </w:rPr>
        <w:t xml:space="preserve"> </w:t>
      </w:r>
      <w:r w:rsidRPr="006F2332">
        <w:rPr>
          <w:rFonts w:ascii="Arial" w:hAnsi="Arial" w:cs="Arial"/>
          <w:b/>
          <w:spacing w:val="-1"/>
          <w:w w:val="90"/>
          <w:sz w:val="20"/>
        </w:rPr>
        <w:t>этапов:</w:t>
      </w:r>
    </w:p>
    <w:p w:rsidR="005002EC" w:rsidRPr="006F2332" w:rsidP="006F2332">
      <w:pPr>
        <w:pStyle w:val="BodyText"/>
        <w:spacing w:before="11"/>
        <w:ind w:left="993" w:right="2932"/>
        <w:jc w:val="both"/>
        <w:rPr>
          <w:rFonts w:ascii="Arial" w:hAnsi="Arial" w:cs="Arial"/>
          <w:b/>
          <w:sz w:val="23"/>
        </w:rPr>
      </w:pPr>
    </w:p>
    <w:p w:rsidR="005002EC" w:rsidRPr="006F2332" w:rsidP="006F2332">
      <w:pPr>
        <w:pStyle w:val="ListParagraph"/>
        <w:numPr>
          <w:ilvl w:val="0"/>
          <w:numId w:val="5"/>
        </w:numPr>
        <w:tabs>
          <w:tab w:val="left" w:pos="484"/>
        </w:tabs>
        <w:spacing w:before="0"/>
        <w:ind w:left="993" w:right="2932"/>
        <w:jc w:val="both"/>
        <w:rPr>
          <w:rFonts w:ascii="Arial" w:hAnsi="Arial" w:cs="Arial"/>
          <w:sz w:val="20"/>
        </w:rPr>
      </w:pPr>
      <w:r w:rsidRPr="006F2332">
        <w:rPr>
          <w:rFonts w:ascii="Arial" w:hAnsi="Arial" w:cs="Arial"/>
          <w:w w:val="90"/>
          <w:sz w:val="20"/>
        </w:rPr>
        <w:t>Разбивка</w:t>
      </w:r>
      <w:r w:rsidRPr="006F2332">
        <w:rPr>
          <w:rFonts w:ascii="Arial" w:hAnsi="Arial" w:cs="Arial"/>
          <w:spacing w:val="5"/>
          <w:w w:val="90"/>
          <w:sz w:val="20"/>
        </w:rPr>
        <w:t xml:space="preserve"> </w:t>
      </w:r>
      <w:r w:rsidRPr="006F2332">
        <w:rPr>
          <w:rFonts w:ascii="Arial" w:hAnsi="Arial" w:cs="Arial"/>
          <w:w w:val="90"/>
          <w:sz w:val="20"/>
        </w:rPr>
        <w:t>посадочных</w:t>
      </w:r>
      <w:r w:rsidRPr="006F2332">
        <w:rPr>
          <w:rFonts w:ascii="Arial" w:hAnsi="Arial" w:cs="Arial"/>
          <w:spacing w:val="-2"/>
          <w:w w:val="90"/>
          <w:sz w:val="20"/>
        </w:rPr>
        <w:t xml:space="preserve"> </w:t>
      </w:r>
      <w:r w:rsidRPr="006F2332">
        <w:rPr>
          <w:rFonts w:ascii="Arial" w:hAnsi="Arial" w:cs="Arial"/>
          <w:w w:val="90"/>
          <w:sz w:val="20"/>
        </w:rPr>
        <w:t>мест</w:t>
      </w:r>
      <w:r w:rsidRPr="006F2332">
        <w:rPr>
          <w:rFonts w:ascii="Arial" w:hAnsi="Arial" w:cs="Arial"/>
          <w:spacing w:val="-2"/>
          <w:w w:val="90"/>
          <w:sz w:val="20"/>
        </w:rPr>
        <w:t xml:space="preserve"> </w:t>
      </w:r>
      <w:r w:rsidRPr="006F2332">
        <w:rPr>
          <w:rFonts w:ascii="Arial" w:hAnsi="Arial" w:cs="Arial"/>
          <w:w w:val="90"/>
          <w:sz w:val="20"/>
        </w:rPr>
        <w:t>в</w:t>
      </w:r>
      <w:r w:rsidRPr="006F2332">
        <w:rPr>
          <w:rFonts w:ascii="Arial" w:hAnsi="Arial" w:cs="Arial"/>
          <w:spacing w:val="5"/>
          <w:w w:val="90"/>
          <w:sz w:val="20"/>
        </w:rPr>
        <w:t xml:space="preserve"> </w:t>
      </w:r>
      <w:r w:rsidRPr="006F2332">
        <w:rPr>
          <w:rFonts w:ascii="Arial" w:hAnsi="Arial" w:cs="Arial"/>
          <w:w w:val="90"/>
          <w:sz w:val="20"/>
        </w:rPr>
        <w:t>соответствии</w:t>
      </w:r>
      <w:r w:rsidRPr="006F2332">
        <w:rPr>
          <w:rFonts w:ascii="Arial" w:hAnsi="Arial" w:cs="Arial"/>
          <w:spacing w:val="5"/>
          <w:w w:val="90"/>
          <w:sz w:val="20"/>
        </w:rPr>
        <w:t xml:space="preserve"> </w:t>
      </w:r>
      <w:r w:rsidRPr="006F2332">
        <w:rPr>
          <w:rFonts w:ascii="Arial" w:hAnsi="Arial" w:cs="Arial"/>
          <w:w w:val="90"/>
          <w:sz w:val="20"/>
        </w:rPr>
        <w:t>с</w:t>
      </w:r>
      <w:r w:rsidRPr="006F2332">
        <w:rPr>
          <w:rFonts w:ascii="Arial" w:hAnsi="Arial" w:cs="Arial"/>
          <w:spacing w:val="5"/>
          <w:w w:val="90"/>
          <w:sz w:val="20"/>
        </w:rPr>
        <w:t xml:space="preserve"> </w:t>
      </w:r>
      <w:r w:rsidRPr="006F2332">
        <w:rPr>
          <w:rFonts w:ascii="Arial" w:hAnsi="Arial" w:cs="Arial"/>
          <w:w w:val="90"/>
          <w:sz w:val="20"/>
        </w:rPr>
        <w:t>проектным</w:t>
      </w:r>
      <w:r w:rsidRPr="006F2332">
        <w:rPr>
          <w:rFonts w:ascii="Arial" w:hAnsi="Arial" w:cs="Arial"/>
          <w:spacing w:val="5"/>
          <w:w w:val="90"/>
          <w:sz w:val="20"/>
        </w:rPr>
        <w:t xml:space="preserve"> </w:t>
      </w:r>
      <w:r w:rsidRPr="006F2332">
        <w:rPr>
          <w:rFonts w:ascii="Arial" w:hAnsi="Arial" w:cs="Arial"/>
          <w:w w:val="90"/>
          <w:sz w:val="20"/>
        </w:rPr>
        <w:t>решением.</w:t>
      </w:r>
    </w:p>
    <w:p w:rsidR="005002EC" w:rsidRPr="006F2332" w:rsidP="006F2332">
      <w:pPr>
        <w:pStyle w:val="BodyText"/>
        <w:spacing w:before="2"/>
        <w:ind w:left="993" w:right="2932"/>
        <w:jc w:val="both"/>
        <w:rPr>
          <w:rFonts w:ascii="Arial" w:hAnsi="Arial" w:cs="Arial"/>
          <w:sz w:val="28"/>
        </w:rPr>
      </w:pPr>
    </w:p>
    <w:p w:rsidR="005002EC" w:rsidRPr="006F2332" w:rsidP="006F2332">
      <w:pPr>
        <w:pStyle w:val="ListParagraph"/>
        <w:numPr>
          <w:ilvl w:val="0"/>
          <w:numId w:val="5"/>
        </w:numPr>
        <w:tabs>
          <w:tab w:val="left" w:pos="484"/>
        </w:tabs>
        <w:spacing w:before="1" w:line="290" w:lineRule="auto"/>
        <w:ind w:left="993" w:right="2932"/>
        <w:jc w:val="both"/>
        <w:rPr>
          <w:rFonts w:ascii="Arial" w:hAnsi="Arial" w:cs="Arial"/>
          <w:sz w:val="20"/>
        </w:rPr>
      </w:pPr>
      <w:r w:rsidRPr="006F2332">
        <w:rPr>
          <w:rFonts w:ascii="Arial" w:hAnsi="Arial" w:cs="Arial"/>
          <w:spacing w:val="-2"/>
          <w:w w:val="95"/>
          <w:sz w:val="20"/>
        </w:rPr>
        <w:t xml:space="preserve">Выемка грунта </w:t>
      </w:r>
      <w:r w:rsidRPr="006F2332">
        <w:rPr>
          <w:rFonts w:ascii="Arial" w:hAnsi="Arial" w:cs="Arial"/>
          <w:spacing w:val="-1"/>
          <w:w w:val="95"/>
          <w:sz w:val="20"/>
        </w:rPr>
        <w:t>из посадочных ям. Размер ям зависит от размера кор</w:t>
      </w:r>
      <w:r w:rsidRPr="006F2332">
        <w:rPr>
          <w:rFonts w:ascii="Arial" w:hAnsi="Arial" w:cs="Arial"/>
          <w:spacing w:val="-2"/>
          <w:w w:val="95"/>
          <w:sz w:val="20"/>
        </w:rPr>
        <w:t xml:space="preserve">невого кома. </w:t>
      </w:r>
      <w:r w:rsidRPr="006F2332">
        <w:rPr>
          <w:rFonts w:ascii="Arial" w:hAnsi="Arial" w:cs="Arial"/>
          <w:spacing w:val="-1"/>
          <w:w w:val="95"/>
          <w:sz w:val="20"/>
        </w:rPr>
        <w:t>Корневой ком должен быть пропорционален диаметру</w:t>
      </w:r>
      <w:r w:rsidRPr="006F2332">
        <w:rPr>
          <w:rFonts w:ascii="Arial" w:hAnsi="Arial" w:cs="Arial"/>
          <w:w w:val="95"/>
          <w:sz w:val="20"/>
        </w:rPr>
        <w:t xml:space="preserve"> </w:t>
      </w:r>
      <w:r w:rsidRPr="006F2332">
        <w:rPr>
          <w:rFonts w:ascii="Arial" w:hAnsi="Arial" w:cs="Arial"/>
          <w:w w:val="90"/>
          <w:sz w:val="20"/>
        </w:rPr>
        <w:t>ствола дерева — на</w:t>
      </w:r>
      <w:r w:rsidRPr="006F2332">
        <w:rPr>
          <w:rFonts w:ascii="Arial" w:hAnsi="Arial" w:cs="Arial"/>
          <w:spacing w:val="1"/>
          <w:w w:val="90"/>
          <w:sz w:val="20"/>
        </w:rPr>
        <w:t xml:space="preserve"> </w:t>
      </w:r>
      <w:r w:rsidRPr="006F2332">
        <w:rPr>
          <w:rFonts w:ascii="Arial" w:hAnsi="Arial" w:cs="Arial"/>
          <w:w w:val="90"/>
          <w:sz w:val="20"/>
        </w:rPr>
        <w:t>каждый</w:t>
      </w:r>
      <w:r w:rsidRPr="006F2332">
        <w:rPr>
          <w:rFonts w:ascii="Arial" w:hAnsi="Arial" w:cs="Arial"/>
          <w:spacing w:val="48"/>
          <w:sz w:val="20"/>
        </w:rPr>
        <w:t xml:space="preserve"> </w:t>
      </w:r>
      <w:r w:rsidRPr="006F2332">
        <w:rPr>
          <w:rFonts w:ascii="Arial" w:hAnsi="Arial" w:cs="Arial"/>
          <w:w w:val="90"/>
          <w:sz w:val="20"/>
        </w:rPr>
        <w:t>сантиметр диаметра</w:t>
      </w:r>
      <w:r w:rsidRPr="006F2332">
        <w:rPr>
          <w:rFonts w:ascii="Arial" w:hAnsi="Arial" w:cs="Arial"/>
          <w:spacing w:val="48"/>
          <w:sz w:val="20"/>
        </w:rPr>
        <w:t xml:space="preserve"> </w:t>
      </w:r>
      <w:r w:rsidRPr="006F2332">
        <w:rPr>
          <w:rFonts w:ascii="Arial" w:hAnsi="Arial" w:cs="Arial"/>
          <w:w w:val="90"/>
          <w:sz w:val="20"/>
        </w:rPr>
        <w:t>стола</w:t>
      </w:r>
      <w:r w:rsidRPr="006F2332">
        <w:rPr>
          <w:rFonts w:ascii="Arial" w:hAnsi="Arial" w:cs="Arial"/>
          <w:spacing w:val="48"/>
          <w:sz w:val="20"/>
        </w:rPr>
        <w:t xml:space="preserve"> </w:t>
      </w:r>
      <w:r w:rsidRPr="006F2332">
        <w:rPr>
          <w:rFonts w:ascii="Arial" w:hAnsi="Arial" w:cs="Arial"/>
          <w:w w:val="90"/>
          <w:sz w:val="20"/>
        </w:rPr>
        <w:t>(измеренного</w:t>
      </w:r>
      <w:r w:rsidRPr="006F2332">
        <w:rPr>
          <w:rFonts w:ascii="Arial" w:hAnsi="Arial" w:cs="Arial"/>
          <w:spacing w:val="1"/>
          <w:w w:val="90"/>
          <w:sz w:val="20"/>
        </w:rPr>
        <w:t xml:space="preserve"> </w:t>
      </w:r>
      <w:r w:rsidRPr="006F2332">
        <w:rPr>
          <w:rFonts w:ascii="Arial" w:hAnsi="Arial" w:cs="Arial"/>
          <w:w w:val="95"/>
          <w:sz w:val="20"/>
        </w:rPr>
        <w:t>на высоте 1,30 м от поверхности земли) должно приходиться 10 см</w:t>
      </w:r>
      <w:r w:rsidRPr="006F2332">
        <w:rPr>
          <w:rFonts w:ascii="Arial" w:hAnsi="Arial" w:cs="Arial"/>
          <w:spacing w:val="1"/>
          <w:w w:val="95"/>
          <w:sz w:val="20"/>
        </w:rPr>
        <w:t xml:space="preserve"> </w:t>
      </w:r>
      <w:r w:rsidRPr="006F2332">
        <w:rPr>
          <w:rFonts w:ascii="Arial" w:hAnsi="Arial" w:cs="Arial"/>
          <w:w w:val="90"/>
          <w:sz w:val="20"/>
        </w:rPr>
        <w:t xml:space="preserve">диаметра корневого кома. </w:t>
      </w:r>
      <w:r w:rsidRPr="006F2332">
        <w:rPr>
          <w:rFonts w:ascii="Arial" w:hAnsi="Arial" w:cs="Arial"/>
          <w:w w:val="90"/>
          <w:sz w:val="20"/>
        </w:rPr>
        <w:t>Таким образом, у дерева с диаметром ствола</w:t>
      </w:r>
      <w:r w:rsidRPr="006F2332">
        <w:rPr>
          <w:rFonts w:ascii="Arial" w:hAnsi="Arial" w:cs="Arial"/>
          <w:spacing w:val="-52"/>
          <w:w w:val="90"/>
          <w:sz w:val="20"/>
        </w:rPr>
        <w:t xml:space="preserve"> </w:t>
      </w:r>
      <w:r w:rsidRPr="006F2332">
        <w:rPr>
          <w:rFonts w:ascii="Arial" w:hAnsi="Arial" w:cs="Arial"/>
          <w:spacing w:val="-1"/>
          <w:w w:val="90"/>
          <w:sz w:val="20"/>
        </w:rPr>
        <w:t>30</w:t>
      </w:r>
      <w:r w:rsidRPr="006F2332">
        <w:rPr>
          <w:rFonts w:ascii="Arial" w:hAnsi="Arial" w:cs="Arial"/>
          <w:spacing w:val="-8"/>
          <w:w w:val="90"/>
          <w:sz w:val="20"/>
        </w:rPr>
        <w:t xml:space="preserve"> </w:t>
      </w:r>
      <w:r w:rsidRPr="006F2332">
        <w:rPr>
          <w:rFonts w:ascii="Arial" w:hAnsi="Arial" w:cs="Arial"/>
          <w:spacing w:val="-1"/>
          <w:w w:val="90"/>
          <w:sz w:val="20"/>
        </w:rPr>
        <w:t>см</w:t>
      </w:r>
      <w:r w:rsidRPr="006F2332">
        <w:rPr>
          <w:rFonts w:ascii="Arial" w:hAnsi="Arial" w:cs="Arial"/>
          <w:spacing w:val="-12"/>
          <w:w w:val="90"/>
          <w:sz w:val="20"/>
        </w:rPr>
        <w:t xml:space="preserve"> </w:t>
      </w:r>
      <w:r w:rsidRPr="006F2332">
        <w:rPr>
          <w:rFonts w:ascii="Arial" w:hAnsi="Arial" w:cs="Arial"/>
          <w:spacing w:val="-1"/>
          <w:w w:val="90"/>
          <w:sz w:val="20"/>
        </w:rPr>
        <w:t>диаметр</w:t>
      </w:r>
      <w:r w:rsidRPr="006F2332">
        <w:rPr>
          <w:rFonts w:ascii="Arial" w:hAnsi="Arial" w:cs="Arial"/>
          <w:spacing w:val="-8"/>
          <w:w w:val="90"/>
          <w:sz w:val="20"/>
        </w:rPr>
        <w:t xml:space="preserve"> </w:t>
      </w:r>
      <w:r w:rsidRPr="006F2332">
        <w:rPr>
          <w:rFonts w:ascii="Arial" w:hAnsi="Arial" w:cs="Arial"/>
          <w:spacing w:val="-1"/>
          <w:w w:val="90"/>
          <w:sz w:val="20"/>
        </w:rPr>
        <w:t>корневого</w:t>
      </w:r>
      <w:r w:rsidRPr="006F2332">
        <w:rPr>
          <w:rFonts w:ascii="Arial" w:hAnsi="Arial" w:cs="Arial"/>
          <w:spacing w:val="-8"/>
          <w:w w:val="90"/>
          <w:sz w:val="20"/>
        </w:rPr>
        <w:t xml:space="preserve"> </w:t>
      </w:r>
      <w:r w:rsidRPr="006F2332">
        <w:rPr>
          <w:rFonts w:ascii="Arial" w:hAnsi="Arial" w:cs="Arial"/>
          <w:spacing w:val="-1"/>
          <w:w w:val="90"/>
          <w:sz w:val="20"/>
        </w:rPr>
        <w:t>кома</w:t>
      </w:r>
      <w:r w:rsidRPr="006F2332">
        <w:rPr>
          <w:rFonts w:ascii="Arial" w:hAnsi="Arial" w:cs="Arial"/>
          <w:spacing w:val="-12"/>
          <w:w w:val="90"/>
          <w:sz w:val="20"/>
        </w:rPr>
        <w:t xml:space="preserve"> </w:t>
      </w:r>
      <w:r w:rsidRPr="006F2332">
        <w:rPr>
          <w:rFonts w:ascii="Arial" w:hAnsi="Arial" w:cs="Arial"/>
          <w:spacing w:val="-1"/>
          <w:w w:val="90"/>
          <w:sz w:val="20"/>
        </w:rPr>
        <w:t>должен</w:t>
      </w:r>
      <w:r w:rsidRPr="006F2332">
        <w:rPr>
          <w:rFonts w:ascii="Arial" w:hAnsi="Arial" w:cs="Arial"/>
          <w:spacing w:val="-8"/>
          <w:w w:val="90"/>
          <w:sz w:val="20"/>
        </w:rPr>
        <w:t xml:space="preserve"> </w:t>
      </w:r>
      <w:r w:rsidRPr="006F2332">
        <w:rPr>
          <w:rFonts w:ascii="Arial" w:hAnsi="Arial" w:cs="Arial"/>
          <w:w w:val="90"/>
          <w:sz w:val="20"/>
        </w:rPr>
        <w:t>составлять</w:t>
      </w:r>
      <w:r w:rsidRPr="006F2332">
        <w:rPr>
          <w:rFonts w:ascii="Arial" w:hAnsi="Arial" w:cs="Arial"/>
          <w:spacing w:val="-14"/>
          <w:w w:val="90"/>
          <w:sz w:val="20"/>
        </w:rPr>
        <w:t xml:space="preserve"> </w:t>
      </w:r>
      <w:r w:rsidRPr="006F2332">
        <w:rPr>
          <w:rFonts w:ascii="Arial" w:hAnsi="Arial" w:cs="Arial"/>
          <w:w w:val="90"/>
          <w:sz w:val="20"/>
        </w:rPr>
        <w:t>3</w:t>
      </w:r>
      <w:r w:rsidRPr="006F2332">
        <w:rPr>
          <w:rFonts w:ascii="Arial" w:hAnsi="Arial" w:cs="Arial"/>
          <w:spacing w:val="-8"/>
          <w:w w:val="90"/>
          <w:sz w:val="20"/>
        </w:rPr>
        <w:t xml:space="preserve"> </w:t>
      </w:r>
      <w:r w:rsidRPr="006F2332">
        <w:rPr>
          <w:rFonts w:ascii="Arial" w:hAnsi="Arial" w:cs="Arial"/>
          <w:w w:val="90"/>
          <w:sz w:val="20"/>
        </w:rPr>
        <w:t>м.</w:t>
      </w:r>
      <w:r w:rsidRPr="006F2332">
        <w:rPr>
          <w:rFonts w:ascii="Arial" w:hAnsi="Arial" w:cs="Arial"/>
          <w:spacing w:val="-23"/>
          <w:w w:val="90"/>
          <w:sz w:val="20"/>
        </w:rPr>
        <w:t xml:space="preserve"> </w:t>
      </w:r>
      <w:r w:rsidRPr="006F2332">
        <w:rPr>
          <w:rFonts w:ascii="Arial" w:hAnsi="Arial" w:cs="Arial"/>
          <w:w w:val="90"/>
          <w:sz w:val="20"/>
        </w:rPr>
        <w:t>Его</w:t>
      </w:r>
      <w:r w:rsidRPr="006F2332">
        <w:rPr>
          <w:rFonts w:ascii="Arial" w:hAnsi="Arial" w:cs="Arial"/>
          <w:spacing w:val="-8"/>
          <w:w w:val="90"/>
          <w:sz w:val="20"/>
        </w:rPr>
        <w:t xml:space="preserve"> </w:t>
      </w:r>
      <w:r w:rsidRPr="006F2332">
        <w:rPr>
          <w:rFonts w:ascii="Arial" w:hAnsi="Arial" w:cs="Arial"/>
          <w:w w:val="90"/>
          <w:sz w:val="20"/>
        </w:rPr>
        <w:t>глубина</w:t>
      </w:r>
      <w:r w:rsidRPr="006F2332">
        <w:rPr>
          <w:rFonts w:ascii="Arial" w:hAnsi="Arial" w:cs="Arial"/>
          <w:spacing w:val="-8"/>
          <w:w w:val="90"/>
          <w:sz w:val="20"/>
        </w:rPr>
        <w:t xml:space="preserve"> </w:t>
      </w:r>
      <w:r w:rsidRPr="006F2332">
        <w:rPr>
          <w:rFonts w:ascii="Arial" w:hAnsi="Arial" w:cs="Arial"/>
          <w:w w:val="90"/>
          <w:sz w:val="20"/>
        </w:rPr>
        <w:t>может</w:t>
      </w:r>
      <w:r w:rsidRPr="006F2332">
        <w:rPr>
          <w:rFonts w:ascii="Arial" w:hAnsi="Arial" w:cs="Arial"/>
          <w:spacing w:val="1"/>
          <w:w w:val="90"/>
          <w:sz w:val="20"/>
        </w:rPr>
        <w:t xml:space="preserve"> </w:t>
      </w:r>
      <w:r w:rsidRPr="006F2332">
        <w:rPr>
          <w:rFonts w:ascii="Arial" w:hAnsi="Arial" w:cs="Arial"/>
          <w:w w:val="90"/>
          <w:sz w:val="20"/>
        </w:rPr>
        <w:t>варьироваться в зависимости от породы дерева, типа почвы или особен</w:t>
      </w:r>
      <w:r w:rsidRPr="006F2332">
        <w:rPr>
          <w:rFonts w:ascii="Arial" w:hAnsi="Arial" w:cs="Arial"/>
          <w:w w:val="95"/>
          <w:sz w:val="20"/>
        </w:rPr>
        <w:t>ностей</w:t>
      </w:r>
      <w:r w:rsidRPr="006F2332">
        <w:rPr>
          <w:rFonts w:ascii="Arial" w:hAnsi="Arial" w:cs="Arial"/>
          <w:spacing w:val="2"/>
          <w:w w:val="95"/>
          <w:sz w:val="20"/>
        </w:rPr>
        <w:t xml:space="preserve"> </w:t>
      </w:r>
      <w:r w:rsidRPr="006F2332">
        <w:rPr>
          <w:rFonts w:ascii="Arial" w:hAnsi="Arial" w:cs="Arial"/>
          <w:w w:val="95"/>
          <w:sz w:val="20"/>
        </w:rPr>
        <w:t>роста</w:t>
      </w:r>
      <w:r w:rsidRPr="006F2332">
        <w:rPr>
          <w:rFonts w:ascii="Arial" w:hAnsi="Arial" w:cs="Arial"/>
          <w:spacing w:val="3"/>
          <w:w w:val="95"/>
          <w:sz w:val="20"/>
        </w:rPr>
        <w:t xml:space="preserve"> </w:t>
      </w:r>
      <w:r w:rsidRPr="006F2332">
        <w:rPr>
          <w:rFonts w:ascii="Arial" w:hAnsi="Arial" w:cs="Arial"/>
          <w:w w:val="95"/>
          <w:sz w:val="20"/>
        </w:rPr>
        <w:t>растения.</w:t>
      </w:r>
      <w:r w:rsidRPr="006F2332">
        <w:rPr>
          <w:rFonts w:ascii="Arial" w:hAnsi="Arial" w:cs="Arial"/>
          <w:spacing w:val="-13"/>
          <w:w w:val="95"/>
          <w:sz w:val="20"/>
        </w:rPr>
        <w:t xml:space="preserve"> </w:t>
      </w:r>
      <w:r w:rsidRPr="006F2332">
        <w:rPr>
          <w:rFonts w:ascii="Arial" w:hAnsi="Arial" w:cs="Arial"/>
          <w:w w:val="95"/>
          <w:sz w:val="20"/>
        </w:rPr>
        <w:t>Размер</w:t>
      </w:r>
      <w:r w:rsidRPr="006F2332">
        <w:rPr>
          <w:rFonts w:ascii="Arial" w:hAnsi="Arial" w:cs="Arial"/>
          <w:spacing w:val="3"/>
          <w:w w:val="95"/>
          <w:sz w:val="20"/>
        </w:rPr>
        <w:t xml:space="preserve"> </w:t>
      </w:r>
      <w:r w:rsidRPr="006F2332">
        <w:rPr>
          <w:rFonts w:ascii="Arial" w:hAnsi="Arial" w:cs="Arial"/>
          <w:w w:val="95"/>
          <w:sz w:val="20"/>
        </w:rPr>
        <w:t>ямы</w:t>
      </w:r>
      <w:r w:rsidRPr="006F2332">
        <w:rPr>
          <w:rFonts w:ascii="Arial" w:hAnsi="Arial" w:cs="Arial"/>
          <w:spacing w:val="-2"/>
          <w:w w:val="95"/>
          <w:sz w:val="20"/>
        </w:rPr>
        <w:t xml:space="preserve"> </w:t>
      </w:r>
      <w:r w:rsidRPr="006F2332">
        <w:rPr>
          <w:rFonts w:ascii="Arial" w:hAnsi="Arial" w:cs="Arial"/>
          <w:w w:val="95"/>
          <w:sz w:val="20"/>
        </w:rPr>
        <w:t>должен</w:t>
      </w:r>
      <w:r w:rsidRPr="006F2332">
        <w:rPr>
          <w:rFonts w:ascii="Arial" w:hAnsi="Arial" w:cs="Arial"/>
          <w:spacing w:val="3"/>
          <w:w w:val="95"/>
          <w:sz w:val="20"/>
        </w:rPr>
        <w:t xml:space="preserve"> </w:t>
      </w:r>
      <w:r w:rsidRPr="006F2332">
        <w:rPr>
          <w:rFonts w:ascii="Arial" w:hAnsi="Arial" w:cs="Arial"/>
          <w:w w:val="95"/>
          <w:sz w:val="20"/>
        </w:rPr>
        <w:t>быть</w:t>
      </w:r>
      <w:r w:rsidRPr="006F2332">
        <w:rPr>
          <w:rFonts w:ascii="Arial" w:hAnsi="Arial" w:cs="Arial"/>
          <w:spacing w:val="-4"/>
          <w:w w:val="95"/>
          <w:sz w:val="20"/>
        </w:rPr>
        <w:t xml:space="preserve"> </w:t>
      </w:r>
      <w:r w:rsidRPr="006F2332">
        <w:rPr>
          <w:rFonts w:ascii="Arial" w:hAnsi="Arial" w:cs="Arial"/>
          <w:w w:val="95"/>
          <w:sz w:val="20"/>
        </w:rPr>
        <w:t>на</w:t>
      </w:r>
      <w:r w:rsidRPr="006F2332">
        <w:rPr>
          <w:rFonts w:ascii="Arial" w:hAnsi="Arial" w:cs="Arial"/>
          <w:spacing w:val="3"/>
          <w:w w:val="95"/>
          <w:sz w:val="20"/>
        </w:rPr>
        <w:t xml:space="preserve"> </w:t>
      </w:r>
      <w:r w:rsidRPr="006F2332">
        <w:rPr>
          <w:rFonts w:ascii="Arial" w:hAnsi="Arial" w:cs="Arial"/>
          <w:w w:val="95"/>
          <w:sz w:val="20"/>
        </w:rPr>
        <w:t>45–60</w:t>
      </w:r>
      <w:r w:rsidRPr="006F2332">
        <w:rPr>
          <w:rFonts w:ascii="Arial" w:hAnsi="Arial" w:cs="Arial"/>
          <w:spacing w:val="3"/>
          <w:w w:val="95"/>
          <w:sz w:val="20"/>
        </w:rPr>
        <w:t xml:space="preserve"> </w:t>
      </w:r>
      <w:r w:rsidRPr="006F2332">
        <w:rPr>
          <w:rFonts w:ascii="Arial" w:hAnsi="Arial" w:cs="Arial"/>
          <w:w w:val="95"/>
          <w:sz w:val="20"/>
        </w:rPr>
        <w:t>см</w:t>
      </w:r>
      <w:r w:rsidRPr="006F2332">
        <w:rPr>
          <w:rFonts w:ascii="Arial" w:hAnsi="Arial" w:cs="Arial"/>
          <w:spacing w:val="3"/>
          <w:w w:val="95"/>
          <w:sz w:val="20"/>
        </w:rPr>
        <w:t xml:space="preserve"> </w:t>
      </w:r>
      <w:r w:rsidRPr="006F2332">
        <w:rPr>
          <w:rFonts w:ascii="Arial" w:hAnsi="Arial" w:cs="Arial"/>
          <w:w w:val="95"/>
          <w:sz w:val="20"/>
        </w:rPr>
        <w:t>шире</w:t>
      </w:r>
      <w:r w:rsidRPr="006F2332">
        <w:rPr>
          <w:rFonts w:ascii="Arial" w:hAnsi="Arial" w:cs="Arial"/>
          <w:spacing w:val="1"/>
          <w:w w:val="95"/>
          <w:sz w:val="20"/>
        </w:rPr>
        <w:t xml:space="preserve"> </w:t>
      </w:r>
      <w:r w:rsidRPr="006F2332">
        <w:rPr>
          <w:rFonts w:ascii="Arial" w:hAnsi="Arial" w:cs="Arial"/>
          <w:w w:val="90"/>
          <w:sz w:val="20"/>
        </w:rPr>
        <w:t>корневого</w:t>
      </w:r>
      <w:r w:rsidRPr="006F2332">
        <w:rPr>
          <w:rFonts w:ascii="Arial" w:hAnsi="Arial" w:cs="Arial"/>
          <w:spacing w:val="16"/>
          <w:w w:val="90"/>
          <w:sz w:val="20"/>
        </w:rPr>
        <w:t xml:space="preserve"> </w:t>
      </w:r>
      <w:r w:rsidRPr="006F2332">
        <w:rPr>
          <w:rFonts w:ascii="Arial" w:hAnsi="Arial" w:cs="Arial"/>
          <w:w w:val="90"/>
          <w:sz w:val="20"/>
        </w:rPr>
        <w:t>кома</w:t>
      </w:r>
      <w:r w:rsidRPr="006F2332">
        <w:rPr>
          <w:rFonts w:ascii="Arial" w:hAnsi="Arial" w:cs="Arial"/>
          <w:spacing w:val="17"/>
          <w:w w:val="90"/>
          <w:sz w:val="20"/>
        </w:rPr>
        <w:t xml:space="preserve"> </w:t>
      </w:r>
      <w:r w:rsidRPr="006F2332">
        <w:rPr>
          <w:rFonts w:ascii="Arial" w:hAnsi="Arial" w:cs="Arial"/>
          <w:w w:val="90"/>
          <w:sz w:val="20"/>
        </w:rPr>
        <w:t>или</w:t>
      </w:r>
      <w:r w:rsidRPr="006F2332">
        <w:rPr>
          <w:rFonts w:ascii="Arial" w:hAnsi="Arial" w:cs="Arial"/>
          <w:spacing w:val="17"/>
          <w:w w:val="90"/>
          <w:sz w:val="20"/>
        </w:rPr>
        <w:t xml:space="preserve"> </w:t>
      </w:r>
      <w:r w:rsidRPr="006F2332">
        <w:rPr>
          <w:rFonts w:ascii="Arial" w:hAnsi="Arial" w:cs="Arial"/>
          <w:w w:val="90"/>
          <w:sz w:val="20"/>
        </w:rPr>
        <w:t>протяженности</w:t>
      </w:r>
      <w:r w:rsidRPr="006F2332">
        <w:rPr>
          <w:rFonts w:ascii="Arial" w:hAnsi="Arial" w:cs="Arial"/>
          <w:spacing w:val="17"/>
          <w:w w:val="90"/>
          <w:sz w:val="20"/>
        </w:rPr>
        <w:t xml:space="preserve"> </w:t>
      </w:r>
      <w:r w:rsidRPr="006F2332">
        <w:rPr>
          <w:rFonts w:ascii="Arial" w:hAnsi="Arial" w:cs="Arial"/>
          <w:w w:val="90"/>
          <w:sz w:val="20"/>
        </w:rPr>
        <w:t>голых</w:t>
      </w:r>
      <w:r w:rsidRPr="006F2332">
        <w:rPr>
          <w:rFonts w:ascii="Arial" w:hAnsi="Arial" w:cs="Arial"/>
          <w:spacing w:val="10"/>
          <w:w w:val="90"/>
          <w:sz w:val="20"/>
        </w:rPr>
        <w:t xml:space="preserve"> </w:t>
      </w:r>
      <w:r w:rsidRPr="006F2332">
        <w:rPr>
          <w:rFonts w:ascii="Arial" w:hAnsi="Arial" w:cs="Arial"/>
          <w:w w:val="90"/>
          <w:sz w:val="20"/>
        </w:rPr>
        <w:t>корней.</w:t>
      </w:r>
      <w:r w:rsidRPr="006F2332">
        <w:rPr>
          <w:rFonts w:ascii="Arial" w:hAnsi="Arial" w:cs="Arial"/>
          <w:spacing w:val="-4"/>
          <w:w w:val="90"/>
          <w:sz w:val="20"/>
        </w:rPr>
        <w:t xml:space="preserve"> </w:t>
      </w:r>
      <w:r w:rsidRPr="006F2332">
        <w:rPr>
          <w:rFonts w:ascii="Arial" w:hAnsi="Arial" w:cs="Arial"/>
          <w:w w:val="90"/>
          <w:sz w:val="20"/>
        </w:rPr>
        <w:t>Чем</w:t>
      </w:r>
      <w:r w:rsidRPr="006F2332">
        <w:rPr>
          <w:rFonts w:ascii="Arial" w:hAnsi="Arial" w:cs="Arial"/>
          <w:spacing w:val="16"/>
          <w:w w:val="90"/>
          <w:sz w:val="20"/>
        </w:rPr>
        <w:t xml:space="preserve"> </w:t>
      </w:r>
      <w:r w:rsidRPr="006F2332">
        <w:rPr>
          <w:rFonts w:ascii="Arial" w:hAnsi="Arial" w:cs="Arial"/>
          <w:w w:val="90"/>
          <w:sz w:val="20"/>
        </w:rPr>
        <w:t>ниже</w:t>
      </w:r>
      <w:r w:rsidRPr="006F2332">
        <w:rPr>
          <w:rFonts w:ascii="Arial" w:hAnsi="Arial" w:cs="Arial"/>
          <w:spacing w:val="17"/>
          <w:w w:val="90"/>
          <w:sz w:val="20"/>
        </w:rPr>
        <w:t xml:space="preserve"> </w:t>
      </w:r>
      <w:r w:rsidRPr="006F2332">
        <w:rPr>
          <w:rFonts w:ascii="Arial" w:hAnsi="Arial" w:cs="Arial"/>
          <w:w w:val="90"/>
          <w:sz w:val="20"/>
        </w:rPr>
        <w:t>качество</w:t>
      </w:r>
      <w:r w:rsidRPr="006F2332">
        <w:rPr>
          <w:rFonts w:ascii="Arial" w:hAnsi="Arial" w:cs="Arial"/>
          <w:spacing w:val="1"/>
          <w:w w:val="90"/>
          <w:sz w:val="20"/>
        </w:rPr>
        <w:t xml:space="preserve"> </w:t>
      </w:r>
      <w:r w:rsidRPr="006F2332">
        <w:rPr>
          <w:rFonts w:ascii="Arial" w:hAnsi="Arial" w:cs="Arial"/>
          <w:w w:val="90"/>
          <w:sz w:val="20"/>
        </w:rPr>
        <w:t>почвы,</w:t>
      </w:r>
      <w:r w:rsidRPr="006F2332">
        <w:rPr>
          <w:rFonts w:ascii="Arial" w:hAnsi="Arial" w:cs="Arial"/>
          <w:spacing w:val="-23"/>
          <w:w w:val="90"/>
          <w:sz w:val="20"/>
        </w:rPr>
        <w:t xml:space="preserve"> </w:t>
      </w:r>
      <w:r w:rsidRPr="006F2332">
        <w:rPr>
          <w:rFonts w:ascii="Arial" w:hAnsi="Arial" w:cs="Arial"/>
          <w:w w:val="90"/>
          <w:sz w:val="20"/>
        </w:rPr>
        <w:t>тем</w:t>
      </w:r>
      <w:r w:rsidRPr="006F2332">
        <w:rPr>
          <w:rFonts w:ascii="Arial" w:hAnsi="Arial" w:cs="Arial"/>
          <w:spacing w:val="-2"/>
          <w:w w:val="90"/>
          <w:sz w:val="20"/>
        </w:rPr>
        <w:t xml:space="preserve"> </w:t>
      </w:r>
      <w:r w:rsidRPr="006F2332">
        <w:rPr>
          <w:rFonts w:ascii="Arial" w:hAnsi="Arial" w:cs="Arial"/>
          <w:w w:val="90"/>
          <w:sz w:val="20"/>
        </w:rPr>
        <w:t>шире</w:t>
      </w:r>
      <w:r w:rsidRPr="006F2332">
        <w:rPr>
          <w:rFonts w:ascii="Arial" w:hAnsi="Arial" w:cs="Arial"/>
          <w:spacing w:val="-6"/>
          <w:w w:val="90"/>
          <w:sz w:val="20"/>
        </w:rPr>
        <w:t xml:space="preserve"> </w:t>
      </w:r>
      <w:r w:rsidRPr="006F2332">
        <w:rPr>
          <w:rFonts w:ascii="Arial" w:hAnsi="Arial" w:cs="Arial"/>
          <w:w w:val="90"/>
          <w:sz w:val="20"/>
        </w:rPr>
        <w:t>должна</w:t>
      </w:r>
      <w:r w:rsidRPr="006F2332">
        <w:rPr>
          <w:rFonts w:ascii="Arial" w:hAnsi="Arial" w:cs="Arial"/>
          <w:spacing w:val="-3"/>
          <w:w w:val="90"/>
          <w:sz w:val="20"/>
        </w:rPr>
        <w:t xml:space="preserve"> </w:t>
      </w:r>
      <w:r w:rsidRPr="006F2332">
        <w:rPr>
          <w:rFonts w:ascii="Arial" w:hAnsi="Arial" w:cs="Arial"/>
          <w:w w:val="90"/>
          <w:sz w:val="20"/>
        </w:rPr>
        <w:t>быть</w:t>
      </w:r>
      <w:r w:rsidRPr="006F2332">
        <w:rPr>
          <w:rFonts w:ascii="Arial" w:hAnsi="Arial" w:cs="Arial"/>
          <w:spacing w:val="-8"/>
          <w:w w:val="90"/>
          <w:sz w:val="20"/>
        </w:rPr>
        <w:t xml:space="preserve"> </w:t>
      </w:r>
      <w:r w:rsidRPr="006F2332">
        <w:rPr>
          <w:rFonts w:ascii="Arial" w:hAnsi="Arial" w:cs="Arial"/>
          <w:w w:val="90"/>
          <w:sz w:val="20"/>
        </w:rPr>
        <w:t>яма.</w:t>
      </w:r>
    </w:p>
    <w:p w:rsidR="005002EC" w:rsidRPr="006F2332" w:rsidP="006F2332">
      <w:pPr>
        <w:spacing w:line="290" w:lineRule="auto"/>
        <w:ind w:left="993" w:right="2932"/>
        <w:jc w:val="both"/>
        <w:rPr>
          <w:rFonts w:ascii="Arial" w:hAnsi="Arial" w:cs="Arial"/>
          <w:sz w:val="20"/>
        </w:rPr>
        <w:sectPr>
          <w:pgSz w:w="11910" w:h="16840"/>
          <w:pgMar w:top="860" w:right="560" w:bottom="520" w:left="480" w:header="0" w:footer="328" w:gutter="0"/>
          <w:cols w:space="720"/>
        </w:sectPr>
      </w:pPr>
    </w:p>
    <w:p w:rsidR="005002EC" w:rsidRPr="006F2332" w:rsidP="006F2332">
      <w:pPr>
        <w:pStyle w:val="ListParagraph"/>
        <w:numPr>
          <w:ilvl w:val="0"/>
          <w:numId w:val="5"/>
        </w:numPr>
        <w:tabs>
          <w:tab w:val="left" w:pos="1221"/>
        </w:tabs>
        <w:spacing w:before="65" w:line="290" w:lineRule="auto"/>
        <w:ind w:left="993" w:right="2932"/>
        <w:jc w:val="both"/>
        <w:rPr>
          <w:rFonts w:ascii="Arial" w:hAnsi="Arial" w:cs="Arial"/>
          <w:sz w:val="20"/>
        </w:rPr>
      </w:pPr>
      <w:r w:rsidRPr="006F2332">
        <w:rPr>
          <w:rFonts w:ascii="Arial" w:hAnsi="Arial" w:cs="Arial"/>
          <w:spacing w:val="-2"/>
          <w:w w:val="95"/>
          <w:sz w:val="20"/>
        </w:rPr>
        <w:t>Засыпка</w:t>
      </w:r>
      <w:r w:rsidRPr="006F2332">
        <w:rPr>
          <w:rFonts w:ascii="Arial" w:hAnsi="Arial" w:cs="Arial"/>
          <w:spacing w:val="-6"/>
          <w:w w:val="95"/>
          <w:sz w:val="20"/>
        </w:rPr>
        <w:t xml:space="preserve"> </w:t>
      </w:r>
      <w:r w:rsidRPr="006F2332">
        <w:rPr>
          <w:rFonts w:ascii="Arial" w:hAnsi="Arial" w:cs="Arial"/>
          <w:spacing w:val="-2"/>
          <w:w w:val="95"/>
          <w:sz w:val="20"/>
        </w:rPr>
        <w:t>плодородного</w:t>
      </w:r>
      <w:r w:rsidRPr="006F2332">
        <w:rPr>
          <w:rFonts w:ascii="Arial" w:hAnsi="Arial" w:cs="Arial"/>
          <w:spacing w:val="-6"/>
          <w:w w:val="95"/>
          <w:sz w:val="20"/>
        </w:rPr>
        <w:t xml:space="preserve"> </w:t>
      </w:r>
      <w:r w:rsidRPr="006F2332">
        <w:rPr>
          <w:rFonts w:ascii="Arial" w:hAnsi="Arial" w:cs="Arial"/>
          <w:spacing w:val="-2"/>
          <w:w w:val="95"/>
          <w:sz w:val="20"/>
        </w:rPr>
        <w:t>грунта.</w:t>
      </w:r>
      <w:r w:rsidRPr="006F2332">
        <w:rPr>
          <w:rFonts w:ascii="Arial" w:hAnsi="Arial" w:cs="Arial"/>
          <w:spacing w:val="-20"/>
          <w:w w:val="95"/>
          <w:sz w:val="20"/>
        </w:rPr>
        <w:t xml:space="preserve"> </w:t>
      </w:r>
      <w:r w:rsidRPr="006F2332">
        <w:rPr>
          <w:rFonts w:ascii="Arial" w:hAnsi="Arial" w:cs="Arial"/>
          <w:spacing w:val="-1"/>
          <w:w w:val="95"/>
          <w:sz w:val="20"/>
        </w:rPr>
        <w:t>Использование</w:t>
      </w:r>
      <w:r w:rsidRPr="006F2332">
        <w:rPr>
          <w:rFonts w:ascii="Arial" w:hAnsi="Arial" w:cs="Arial"/>
          <w:spacing w:val="-10"/>
          <w:w w:val="95"/>
          <w:sz w:val="20"/>
        </w:rPr>
        <w:t xml:space="preserve"> </w:t>
      </w:r>
      <w:r w:rsidRPr="006F2332">
        <w:rPr>
          <w:rFonts w:ascii="Arial" w:hAnsi="Arial" w:cs="Arial"/>
          <w:spacing w:val="-1"/>
          <w:w w:val="95"/>
          <w:sz w:val="20"/>
        </w:rPr>
        <w:t>для</w:t>
      </w:r>
      <w:r w:rsidRPr="006F2332">
        <w:rPr>
          <w:rFonts w:ascii="Arial" w:hAnsi="Arial" w:cs="Arial"/>
          <w:spacing w:val="-5"/>
          <w:w w:val="95"/>
          <w:sz w:val="20"/>
        </w:rPr>
        <w:t xml:space="preserve"> </w:t>
      </w:r>
      <w:r w:rsidRPr="006F2332">
        <w:rPr>
          <w:rFonts w:ascii="Arial" w:hAnsi="Arial" w:cs="Arial"/>
          <w:spacing w:val="-1"/>
          <w:w w:val="95"/>
          <w:sz w:val="20"/>
        </w:rPr>
        <w:t>посадки</w:t>
      </w:r>
      <w:r w:rsidRPr="006F2332">
        <w:rPr>
          <w:rFonts w:ascii="Arial" w:hAnsi="Arial" w:cs="Arial"/>
          <w:spacing w:val="-6"/>
          <w:w w:val="95"/>
          <w:sz w:val="20"/>
        </w:rPr>
        <w:t xml:space="preserve"> </w:t>
      </w:r>
      <w:r w:rsidRPr="006F2332">
        <w:rPr>
          <w:rFonts w:ascii="Arial" w:hAnsi="Arial" w:cs="Arial"/>
          <w:spacing w:val="-1"/>
          <w:w w:val="95"/>
          <w:sz w:val="20"/>
        </w:rPr>
        <w:t>растений</w:t>
      </w:r>
      <w:r w:rsidRPr="006F2332">
        <w:rPr>
          <w:rFonts w:ascii="Arial" w:hAnsi="Arial" w:cs="Arial"/>
          <w:spacing w:val="-54"/>
          <w:w w:val="95"/>
          <w:sz w:val="20"/>
        </w:rPr>
        <w:t xml:space="preserve"> </w:t>
      </w:r>
      <w:r w:rsidRPr="006F2332">
        <w:rPr>
          <w:rFonts w:ascii="Arial" w:hAnsi="Arial" w:cs="Arial"/>
          <w:w w:val="90"/>
          <w:sz w:val="20"/>
        </w:rPr>
        <w:t>растительной</w:t>
      </w:r>
      <w:r w:rsidRPr="006F2332">
        <w:rPr>
          <w:rFonts w:ascii="Arial" w:hAnsi="Arial" w:cs="Arial"/>
          <w:spacing w:val="23"/>
          <w:w w:val="90"/>
          <w:sz w:val="20"/>
        </w:rPr>
        <w:t xml:space="preserve"> </w:t>
      </w:r>
      <w:r w:rsidRPr="006F2332">
        <w:rPr>
          <w:rFonts w:ascii="Arial" w:hAnsi="Arial" w:cs="Arial"/>
          <w:w w:val="90"/>
          <w:sz w:val="20"/>
        </w:rPr>
        <w:t>земли</w:t>
      </w:r>
      <w:r w:rsidRPr="006F2332">
        <w:rPr>
          <w:rFonts w:ascii="Arial" w:hAnsi="Arial" w:cs="Arial"/>
          <w:spacing w:val="18"/>
          <w:w w:val="90"/>
          <w:sz w:val="20"/>
        </w:rPr>
        <w:t xml:space="preserve"> </w:t>
      </w:r>
      <w:r w:rsidRPr="006F2332">
        <w:rPr>
          <w:rFonts w:ascii="Arial" w:hAnsi="Arial" w:cs="Arial"/>
          <w:w w:val="90"/>
          <w:sz w:val="20"/>
        </w:rPr>
        <w:t>легкого</w:t>
      </w:r>
      <w:r w:rsidRPr="006F2332">
        <w:rPr>
          <w:rFonts w:ascii="Arial" w:hAnsi="Arial" w:cs="Arial"/>
          <w:spacing w:val="24"/>
          <w:w w:val="90"/>
          <w:sz w:val="20"/>
        </w:rPr>
        <w:t xml:space="preserve"> </w:t>
      </w:r>
      <w:r w:rsidRPr="006F2332">
        <w:rPr>
          <w:rFonts w:ascii="Arial" w:hAnsi="Arial" w:cs="Arial"/>
          <w:w w:val="90"/>
          <w:sz w:val="20"/>
        </w:rPr>
        <w:t>механического</w:t>
      </w:r>
      <w:r w:rsidRPr="006F2332">
        <w:rPr>
          <w:rFonts w:ascii="Arial" w:hAnsi="Arial" w:cs="Arial"/>
          <w:spacing w:val="23"/>
          <w:w w:val="90"/>
          <w:sz w:val="20"/>
        </w:rPr>
        <w:t xml:space="preserve"> </w:t>
      </w:r>
      <w:r w:rsidRPr="006F2332">
        <w:rPr>
          <w:rFonts w:ascii="Arial" w:hAnsi="Arial" w:cs="Arial"/>
          <w:w w:val="90"/>
          <w:sz w:val="20"/>
        </w:rPr>
        <w:t>состава</w:t>
      </w:r>
      <w:r w:rsidRPr="006F2332">
        <w:rPr>
          <w:rFonts w:ascii="Arial" w:hAnsi="Arial" w:cs="Arial"/>
          <w:spacing w:val="24"/>
          <w:w w:val="90"/>
          <w:sz w:val="20"/>
        </w:rPr>
        <w:t xml:space="preserve"> </w:t>
      </w:r>
      <w:r w:rsidRPr="006F2332">
        <w:rPr>
          <w:rFonts w:ascii="Arial" w:hAnsi="Arial" w:cs="Arial"/>
          <w:w w:val="90"/>
          <w:sz w:val="20"/>
        </w:rPr>
        <w:t>(</w:t>
      </w:r>
      <w:r w:rsidRPr="006F2332">
        <w:rPr>
          <w:rFonts w:ascii="Arial" w:hAnsi="Arial" w:cs="Arial"/>
          <w:w w:val="90"/>
          <w:sz w:val="20"/>
        </w:rPr>
        <w:t>торфо</w:t>
      </w:r>
      <w:r w:rsidRPr="006F2332">
        <w:rPr>
          <w:rFonts w:ascii="Arial" w:hAnsi="Arial" w:cs="Arial"/>
          <w:w w:val="90"/>
          <w:sz w:val="20"/>
        </w:rPr>
        <w:t>-песчаная</w:t>
      </w:r>
      <w:r w:rsidRPr="006F2332">
        <w:rPr>
          <w:rFonts w:ascii="Arial" w:hAnsi="Arial" w:cs="Arial"/>
          <w:spacing w:val="-51"/>
          <w:w w:val="90"/>
          <w:sz w:val="20"/>
        </w:rPr>
        <w:t xml:space="preserve"> </w:t>
      </w:r>
      <w:r w:rsidRPr="006F2332">
        <w:rPr>
          <w:rFonts w:ascii="Arial" w:hAnsi="Arial" w:cs="Arial"/>
          <w:spacing w:val="-2"/>
          <w:w w:val="95"/>
          <w:sz w:val="20"/>
        </w:rPr>
        <w:t xml:space="preserve">смесь с сапропелем </w:t>
      </w:r>
      <w:r w:rsidRPr="006F2332">
        <w:rPr>
          <w:rFonts w:ascii="Arial" w:hAnsi="Arial" w:cs="Arial"/>
          <w:spacing w:val="-1"/>
          <w:w w:val="95"/>
          <w:sz w:val="20"/>
        </w:rPr>
        <w:t>с частицами размером не менее 1 мм и плотно</w:t>
      </w:r>
      <w:r w:rsidRPr="006F2332">
        <w:rPr>
          <w:rFonts w:ascii="Arial" w:hAnsi="Arial" w:cs="Arial"/>
          <w:w w:val="90"/>
          <w:sz w:val="20"/>
        </w:rPr>
        <w:t>стью</w:t>
      </w:r>
      <w:r w:rsidRPr="006F2332">
        <w:rPr>
          <w:rFonts w:ascii="Arial" w:hAnsi="Arial" w:cs="Arial"/>
          <w:spacing w:val="37"/>
          <w:w w:val="90"/>
          <w:sz w:val="20"/>
        </w:rPr>
        <w:t xml:space="preserve"> </w:t>
      </w:r>
      <w:r w:rsidRPr="006F2332">
        <w:rPr>
          <w:rFonts w:ascii="Arial" w:hAnsi="Arial" w:cs="Arial"/>
          <w:w w:val="90"/>
          <w:sz w:val="20"/>
        </w:rPr>
        <w:t>в</w:t>
      </w:r>
      <w:r w:rsidRPr="006F2332">
        <w:rPr>
          <w:rFonts w:ascii="Arial" w:hAnsi="Arial" w:cs="Arial"/>
          <w:spacing w:val="38"/>
          <w:w w:val="90"/>
          <w:sz w:val="20"/>
        </w:rPr>
        <w:t xml:space="preserve"> </w:t>
      </w:r>
      <w:r w:rsidRPr="006F2332">
        <w:rPr>
          <w:rFonts w:ascii="Arial" w:hAnsi="Arial" w:cs="Arial"/>
          <w:w w:val="90"/>
          <w:sz w:val="20"/>
        </w:rPr>
        <w:t>среднем</w:t>
      </w:r>
      <w:r w:rsidRPr="006F2332">
        <w:rPr>
          <w:rFonts w:ascii="Arial" w:hAnsi="Arial" w:cs="Arial"/>
          <w:spacing w:val="38"/>
          <w:w w:val="90"/>
          <w:sz w:val="20"/>
        </w:rPr>
        <w:t xml:space="preserve"> </w:t>
      </w:r>
      <w:r w:rsidRPr="006F2332">
        <w:rPr>
          <w:rFonts w:ascii="Arial" w:hAnsi="Arial" w:cs="Arial"/>
          <w:w w:val="90"/>
          <w:sz w:val="20"/>
        </w:rPr>
        <w:t>6–8</w:t>
      </w:r>
      <w:r w:rsidRPr="006F2332">
        <w:rPr>
          <w:rFonts w:ascii="Arial" w:hAnsi="Arial" w:cs="Arial"/>
          <w:spacing w:val="37"/>
          <w:w w:val="90"/>
          <w:sz w:val="20"/>
        </w:rPr>
        <w:t xml:space="preserve"> </w:t>
      </w:r>
      <w:r w:rsidRPr="006F2332">
        <w:rPr>
          <w:rFonts w:ascii="Arial" w:hAnsi="Arial" w:cs="Arial"/>
          <w:w w:val="90"/>
          <w:sz w:val="20"/>
        </w:rPr>
        <w:t>кг/см²,</w:t>
      </w:r>
      <w:r w:rsidRPr="006F2332">
        <w:rPr>
          <w:rFonts w:ascii="Arial" w:hAnsi="Arial" w:cs="Arial"/>
          <w:spacing w:val="16"/>
          <w:w w:val="90"/>
          <w:sz w:val="20"/>
        </w:rPr>
        <w:t xml:space="preserve"> </w:t>
      </w:r>
      <w:r w:rsidRPr="006F2332">
        <w:rPr>
          <w:rFonts w:ascii="Arial" w:hAnsi="Arial" w:cs="Arial"/>
          <w:w w:val="90"/>
          <w:sz w:val="20"/>
        </w:rPr>
        <w:t>с</w:t>
      </w:r>
      <w:r w:rsidRPr="006F2332">
        <w:rPr>
          <w:rFonts w:ascii="Arial" w:hAnsi="Arial" w:cs="Arial"/>
          <w:spacing w:val="37"/>
          <w:w w:val="90"/>
          <w:sz w:val="20"/>
        </w:rPr>
        <w:t xml:space="preserve"> </w:t>
      </w:r>
      <w:r w:rsidRPr="006F2332">
        <w:rPr>
          <w:rFonts w:ascii="Arial" w:hAnsi="Arial" w:cs="Arial"/>
          <w:w w:val="90"/>
          <w:sz w:val="20"/>
        </w:rPr>
        <w:t>нейтральной</w:t>
      </w:r>
      <w:r w:rsidRPr="006F2332">
        <w:rPr>
          <w:rFonts w:ascii="Arial" w:hAnsi="Arial" w:cs="Arial"/>
          <w:spacing w:val="38"/>
          <w:w w:val="90"/>
          <w:sz w:val="20"/>
        </w:rPr>
        <w:t xml:space="preserve"> </w:t>
      </w:r>
      <w:r w:rsidRPr="006F2332">
        <w:rPr>
          <w:rFonts w:ascii="Arial" w:hAnsi="Arial" w:cs="Arial"/>
          <w:w w:val="90"/>
          <w:sz w:val="20"/>
        </w:rPr>
        <w:t>кислотностью</w:t>
      </w:r>
      <w:r w:rsidRPr="006F2332">
        <w:rPr>
          <w:rFonts w:ascii="Arial" w:hAnsi="Arial" w:cs="Arial"/>
          <w:spacing w:val="38"/>
          <w:w w:val="90"/>
          <w:sz w:val="20"/>
        </w:rPr>
        <w:t xml:space="preserve"> </w:t>
      </w:r>
      <w:r w:rsidRPr="006F2332">
        <w:rPr>
          <w:rFonts w:ascii="Arial" w:hAnsi="Arial" w:cs="Arial"/>
          <w:w w:val="90"/>
          <w:sz w:val="20"/>
        </w:rPr>
        <w:t>рН</w:t>
      </w:r>
      <w:r w:rsidRPr="006F2332">
        <w:rPr>
          <w:rFonts w:ascii="Arial" w:hAnsi="Arial" w:cs="Arial"/>
          <w:spacing w:val="37"/>
          <w:w w:val="90"/>
          <w:sz w:val="20"/>
        </w:rPr>
        <w:t xml:space="preserve"> </w:t>
      </w:r>
      <w:r w:rsidRPr="006F2332">
        <w:rPr>
          <w:rFonts w:ascii="Arial" w:hAnsi="Arial" w:cs="Arial"/>
          <w:w w:val="90"/>
          <w:sz w:val="20"/>
        </w:rPr>
        <w:t>=</w:t>
      </w:r>
      <w:r w:rsidRPr="006F2332">
        <w:rPr>
          <w:rFonts w:ascii="Arial" w:hAnsi="Arial" w:cs="Arial"/>
          <w:spacing w:val="38"/>
          <w:w w:val="90"/>
          <w:sz w:val="20"/>
        </w:rPr>
        <w:t xml:space="preserve"> </w:t>
      </w:r>
      <w:r w:rsidRPr="006F2332">
        <w:rPr>
          <w:rFonts w:ascii="Arial" w:hAnsi="Arial" w:cs="Arial"/>
          <w:w w:val="90"/>
          <w:sz w:val="20"/>
        </w:rPr>
        <w:t>6,0,</w:t>
      </w:r>
      <w:r w:rsidRPr="006F2332">
        <w:rPr>
          <w:rFonts w:ascii="Arial" w:hAnsi="Arial" w:cs="Arial"/>
          <w:spacing w:val="1"/>
          <w:w w:val="90"/>
          <w:sz w:val="20"/>
        </w:rPr>
        <w:t xml:space="preserve"> </w:t>
      </w:r>
      <w:r w:rsidRPr="006F2332">
        <w:rPr>
          <w:rFonts w:ascii="Arial" w:hAnsi="Arial" w:cs="Arial"/>
          <w:sz w:val="20"/>
        </w:rPr>
        <w:t>с</w:t>
      </w:r>
      <w:r w:rsidRPr="006F2332">
        <w:rPr>
          <w:rFonts w:ascii="Arial" w:hAnsi="Arial" w:cs="Arial"/>
          <w:spacing w:val="-8"/>
          <w:sz w:val="20"/>
        </w:rPr>
        <w:t xml:space="preserve"> </w:t>
      </w:r>
      <w:r w:rsidRPr="006F2332">
        <w:rPr>
          <w:rFonts w:ascii="Arial" w:hAnsi="Arial" w:cs="Arial"/>
          <w:sz w:val="20"/>
        </w:rPr>
        <w:t>содержанием</w:t>
      </w:r>
      <w:r w:rsidRPr="006F2332">
        <w:rPr>
          <w:rFonts w:ascii="Arial" w:hAnsi="Arial" w:cs="Arial"/>
          <w:spacing w:val="-8"/>
          <w:sz w:val="20"/>
        </w:rPr>
        <w:t xml:space="preserve"> </w:t>
      </w:r>
      <w:r w:rsidRPr="006F2332">
        <w:rPr>
          <w:rFonts w:ascii="Arial" w:hAnsi="Arial" w:cs="Arial"/>
          <w:sz w:val="20"/>
        </w:rPr>
        <w:t>гумуса</w:t>
      </w:r>
      <w:r w:rsidRPr="006F2332">
        <w:rPr>
          <w:rFonts w:ascii="Arial" w:hAnsi="Arial" w:cs="Arial"/>
          <w:spacing w:val="-8"/>
          <w:sz w:val="20"/>
        </w:rPr>
        <w:t xml:space="preserve"> </w:t>
      </w:r>
      <w:r w:rsidRPr="006F2332">
        <w:rPr>
          <w:rFonts w:ascii="Arial" w:hAnsi="Arial" w:cs="Arial"/>
          <w:sz w:val="20"/>
        </w:rPr>
        <w:t>не</w:t>
      </w:r>
      <w:r w:rsidRPr="006F2332">
        <w:rPr>
          <w:rFonts w:ascii="Arial" w:hAnsi="Arial" w:cs="Arial"/>
          <w:spacing w:val="-8"/>
          <w:sz w:val="20"/>
        </w:rPr>
        <w:t xml:space="preserve"> </w:t>
      </w:r>
      <w:r w:rsidRPr="006F2332">
        <w:rPr>
          <w:rFonts w:ascii="Arial" w:hAnsi="Arial" w:cs="Arial"/>
          <w:sz w:val="20"/>
        </w:rPr>
        <w:t>менее</w:t>
      </w:r>
      <w:r w:rsidRPr="006F2332">
        <w:rPr>
          <w:rFonts w:ascii="Arial" w:hAnsi="Arial" w:cs="Arial"/>
          <w:spacing w:val="-8"/>
          <w:sz w:val="20"/>
        </w:rPr>
        <w:t xml:space="preserve"> </w:t>
      </w:r>
      <w:r w:rsidRPr="006F2332">
        <w:rPr>
          <w:rFonts w:ascii="Arial" w:hAnsi="Arial" w:cs="Arial"/>
          <w:sz w:val="20"/>
        </w:rPr>
        <w:t>8</w:t>
      </w:r>
      <w:r w:rsidRPr="006F2332">
        <w:rPr>
          <w:rFonts w:ascii="Arial" w:hAnsi="Arial" w:cs="Arial"/>
          <w:spacing w:val="-8"/>
          <w:sz w:val="20"/>
        </w:rPr>
        <w:t xml:space="preserve"> </w:t>
      </w:r>
      <w:r w:rsidRPr="006F2332">
        <w:rPr>
          <w:rFonts w:ascii="Arial" w:hAnsi="Arial" w:cs="Arial"/>
          <w:sz w:val="20"/>
        </w:rPr>
        <w:t>%);</w:t>
      </w:r>
    </w:p>
    <w:p w:rsidR="005002EC" w:rsidRPr="006F2332" w:rsidP="006F2332">
      <w:pPr>
        <w:pStyle w:val="BodyText"/>
        <w:spacing w:before="7"/>
        <w:ind w:left="993" w:right="2932"/>
        <w:jc w:val="both"/>
        <w:rPr>
          <w:rFonts w:ascii="Arial" w:hAnsi="Arial" w:cs="Arial"/>
          <w:sz w:val="23"/>
        </w:rPr>
      </w:pPr>
    </w:p>
    <w:p w:rsidR="005002EC" w:rsidRPr="006F2332" w:rsidP="006F2332">
      <w:pPr>
        <w:pStyle w:val="ListParagraph"/>
        <w:numPr>
          <w:ilvl w:val="0"/>
          <w:numId w:val="5"/>
        </w:numPr>
        <w:tabs>
          <w:tab w:val="left" w:pos="1221"/>
        </w:tabs>
        <w:spacing w:before="0"/>
        <w:ind w:left="993" w:right="2932"/>
        <w:jc w:val="both"/>
        <w:rPr>
          <w:rFonts w:ascii="Arial" w:hAnsi="Arial" w:cs="Arial"/>
          <w:sz w:val="20"/>
        </w:rPr>
      </w:pPr>
      <w:r w:rsidRPr="006F2332">
        <w:rPr>
          <w:rFonts w:ascii="Arial" w:hAnsi="Arial" w:cs="Arial"/>
          <w:spacing w:val="-2"/>
          <w:w w:val="95"/>
          <w:sz w:val="20"/>
        </w:rPr>
        <w:t>Внесение</w:t>
      </w:r>
      <w:r w:rsidRPr="006F2332">
        <w:rPr>
          <w:rFonts w:ascii="Arial" w:hAnsi="Arial" w:cs="Arial"/>
          <w:spacing w:val="-5"/>
          <w:w w:val="95"/>
          <w:sz w:val="20"/>
        </w:rPr>
        <w:t xml:space="preserve"> </w:t>
      </w:r>
      <w:r w:rsidRPr="006F2332">
        <w:rPr>
          <w:rFonts w:ascii="Arial" w:hAnsi="Arial" w:cs="Arial"/>
          <w:spacing w:val="-2"/>
          <w:w w:val="95"/>
          <w:sz w:val="20"/>
        </w:rPr>
        <w:t>минеральных</w:t>
      </w:r>
      <w:r w:rsidRPr="006F2332">
        <w:rPr>
          <w:rFonts w:ascii="Arial" w:hAnsi="Arial" w:cs="Arial"/>
          <w:spacing w:val="-11"/>
          <w:w w:val="95"/>
          <w:sz w:val="20"/>
        </w:rPr>
        <w:t xml:space="preserve"> </w:t>
      </w:r>
      <w:r w:rsidRPr="006F2332">
        <w:rPr>
          <w:rFonts w:ascii="Arial" w:hAnsi="Arial" w:cs="Arial"/>
          <w:spacing w:val="-2"/>
          <w:w w:val="95"/>
          <w:sz w:val="20"/>
        </w:rPr>
        <w:t>или</w:t>
      </w:r>
      <w:r w:rsidRPr="006F2332">
        <w:rPr>
          <w:rFonts w:ascii="Arial" w:hAnsi="Arial" w:cs="Arial"/>
          <w:spacing w:val="-4"/>
          <w:w w:val="95"/>
          <w:sz w:val="20"/>
        </w:rPr>
        <w:t xml:space="preserve"> </w:t>
      </w:r>
      <w:r w:rsidRPr="006F2332">
        <w:rPr>
          <w:rFonts w:ascii="Arial" w:hAnsi="Arial" w:cs="Arial"/>
          <w:spacing w:val="-2"/>
          <w:w w:val="95"/>
          <w:sz w:val="20"/>
        </w:rPr>
        <w:t>органических</w:t>
      </w:r>
      <w:r w:rsidRPr="006F2332">
        <w:rPr>
          <w:rFonts w:ascii="Arial" w:hAnsi="Arial" w:cs="Arial"/>
          <w:spacing w:val="-11"/>
          <w:w w:val="95"/>
          <w:sz w:val="20"/>
        </w:rPr>
        <w:t xml:space="preserve"> </w:t>
      </w:r>
      <w:r w:rsidRPr="006F2332">
        <w:rPr>
          <w:rFonts w:ascii="Arial" w:hAnsi="Arial" w:cs="Arial"/>
          <w:spacing w:val="-1"/>
          <w:w w:val="95"/>
          <w:sz w:val="20"/>
        </w:rPr>
        <w:t>удобрений.</w:t>
      </w:r>
    </w:p>
    <w:p w:rsidR="005002EC" w:rsidRPr="006F2332" w:rsidP="006F2332">
      <w:pPr>
        <w:pStyle w:val="BodyText"/>
        <w:spacing w:before="3"/>
        <w:ind w:left="993" w:right="2932"/>
        <w:jc w:val="both"/>
        <w:rPr>
          <w:rFonts w:ascii="Arial" w:hAnsi="Arial" w:cs="Arial"/>
          <w:sz w:val="28"/>
        </w:rPr>
      </w:pPr>
    </w:p>
    <w:p w:rsidR="005002EC" w:rsidRPr="006F2332" w:rsidP="006F2332">
      <w:pPr>
        <w:pStyle w:val="ListParagraph"/>
        <w:numPr>
          <w:ilvl w:val="0"/>
          <w:numId w:val="5"/>
        </w:numPr>
        <w:tabs>
          <w:tab w:val="left" w:pos="1221"/>
        </w:tabs>
        <w:spacing w:before="0" w:line="290" w:lineRule="auto"/>
        <w:ind w:left="993" w:right="2932"/>
        <w:jc w:val="both"/>
        <w:rPr>
          <w:rFonts w:ascii="Arial" w:hAnsi="Arial" w:cs="Arial"/>
          <w:sz w:val="20"/>
        </w:rPr>
      </w:pPr>
      <w:r w:rsidRPr="006F2332">
        <w:rPr>
          <w:rFonts w:ascii="Arial" w:hAnsi="Arial" w:cs="Arial"/>
          <w:w w:val="90"/>
          <w:sz w:val="20"/>
        </w:rPr>
        <w:t>Посадка дерева. Высота установки растений в яму должна обеспечи</w:t>
      </w:r>
      <w:r w:rsidRPr="006F2332">
        <w:rPr>
          <w:rFonts w:ascii="Arial" w:hAnsi="Arial" w:cs="Arial"/>
          <w:spacing w:val="-3"/>
          <w:w w:val="95"/>
          <w:sz w:val="20"/>
        </w:rPr>
        <w:t xml:space="preserve">вать положение корневой шейки на </w:t>
      </w:r>
      <w:r w:rsidRPr="006F2332">
        <w:rPr>
          <w:rFonts w:ascii="Arial" w:hAnsi="Arial" w:cs="Arial"/>
          <w:spacing w:val="-2"/>
          <w:w w:val="95"/>
          <w:sz w:val="20"/>
        </w:rPr>
        <w:t>уровне поверхности земли после</w:t>
      </w:r>
      <w:r w:rsidRPr="006F2332">
        <w:rPr>
          <w:rFonts w:ascii="Arial" w:hAnsi="Arial" w:cs="Arial"/>
          <w:spacing w:val="-56"/>
          <w:w w:val="95"/>
          <w:sz w:val="20"/>
        </w:rPr>
        <w:t xml:space="preserve"> </w:t>
      </w:r>
      <w:r w:rsidRPr="006F2332">
        <w:rPr>
          <w:rFonts w:ascii="Arial" w:hAnsi="Arial" w:cs="Arial"/>
          <w:sz w:val="20"/>
        </w:rPr>
        <w:t>усадки.</w:t>
      </w:r>
    </w:p>
    <w:p w:rsidR="005002EC" w:rsidRPr="006F2332" w:rsidP="006F2332">
      <w:pPr>
        <w:pStyle w:val="BodyText"/>
        <w:spacing w:before="10"/>
        <w:ind w:left="993" w:right="2932"/>
        <w:jc w:val="both"/>
        <w:rPr>
          <w:rFonts w:ascii="Arial" w:hAnsi="Arial" w:cs="Arial"/>
          <w:sz w:val="23"/>
        </w:rPr>
      </w:pPr>
    </w:p>
    <w:p w:rsidR="005002EC" w:rsidRPr="006F2332" w:rsidP="006F2332">
      <w:pPr>
        <w:pStyle w:val="ListParagraph"/>
        <w:numPr>
          <w:ilvl w:val="0"/>
          <w:numId w:val="5"/>
        </w:numPr>
        <w:tabs>
          <w:tab w:val="left" w:pos="1221"/>
        </w:tabs>
        <w:spacing w:before="0" w:line="290" w:lineRule="auto"/>
        <w:ind w:left="993" w:right="2932"/>
        <w:jc w:val="both"/>
        <w:rPr>
          <w:rFonts w:ascii="Arial" w:hAnsi="Arial" w:cs="Arial"/>
          <w:sz w:val="20"/>
        </w:rPr>
      </w:pPr>
      <w:r w:rsidRPr="006F2332">
        <w:rPr>
          <w:rFonts w:ascii="Arial" w:hAnsi="Arial" w:cs="Arial"/>
          <w:w w:val="95"/>
          <w:sz w:val="20"/>
        </w:rPr>
        <w:t>Засыпка</w:t>
      </w:r>
      <w:r w:rsidRPr="006F2332">
        <w:rPr>
          <w:rFonts w:ascii="Arial" w:hAnsi="Arial" w:cs="Arial"/>
          <w:spacing w:val="1"/>
          <w:w w:val="95"/>
          <w:sz w:val="20"/>
        </w:rPr>
        <w:t xml:space="preserve"> </w:t>
      </w:r>
      <w:r w:rsidRPr="006F2332">
        <w:rPr>
          <w:rFonts w:ascii="Arial" w:hAnsi="Arial" w:cs="Arial"/>
          <w:w w:val="95"/>
          <w:sz w:val="20"/>
        </w:rPr>
        <w:t>плодородного</w:t>
      </w:r>
      <w:r w:rsidRPr="006F2332">
        <w:rPr>
          <w:rFonts w:ascii="Arial" w:hAnsi="Arial" w:cs="Arial"/>
          <w:spacing w:val="1"/>
          <w:w w:val="95"/>
          <w:sz w:val="20"/>
        </w:rPr>
        <w:t xml:space="preserve"> </w:t>
      </w:r>
      <w:r w:rsidRPr="006F2332">
        <w:rPr>
          <w:rFonts w:ascii="Arial" w:hAnsi="Arial" w:cs="Arial"/>
          <w:w w:val="95"/>
          <w:sz w:val="20"/>
        </w:rPr>
        <w:t>грунта</w:t>
      </w:r>
      <w:r w:rsidRPr="006F2332">
        <w:rPr>
          <w:rFonts w:ascii="Arial" w:hAnsi="Arial" w:cs="Arial"/>
          <w:spacing w:val="1"/>
          <w:w w:val="95"/>
          <w:sz w:val="20"/>
        </w:rPr>
        <w:t xml:space="preserve"> </w:t>
      </w:r>
      <w:r w:rsidRPr="006F2332">
        <w:rPr>
          <w:rFonts w:ascii="Arial" w:hAnsi="Arial" w:cs="Arial"/>
          <w:w w:val="95"/>
          <w:sz w:val="20"/>
        </w:rPr>
        <w:t>с</w:t>
      </w:r>
      <w:r w:rsidRPr="006F2332">
        <w:rPr>
          <w:rFonts w:ascii="Arial" w:hAnsi="Arial" w:cs="Arial"/>
          <w:spacing w:val="2"/>
          <w:w w:val="95"/>
          <w:sz w:val="20"/>
        </w:rPr>
        <w:t xml:space="preserve"> </w:t>
      </w:r>
      <w:r w:rsidRPr="006F2332">
        <w:rPr>
          <w:rFonts w:ascii="Arial" w:hAnsi="Arial" w:cs="Arial"/>
          <w:w w:val="95"/>
          <w:sz w:val="20"/>
        </w:rPr>
        <w:t>уплотнением</w:t>
      </w:r>
      <w:r w:rsidRPr="006F2332">
        <w:rPr>
          <w:rFonts w:ascii="Arial" w:hAnsi="Arial" w:cs="Arial"/>
          <w:spacing w:val="1"/>
          <w:w w:val="95"/>
          <w:sz w:val="20"/>
        </w:rPr>
        <w:t xml:space="preserve"> </w:t>
      </w:r>
      <w:r w:rsidRPr="006F2332">
        <w:rPr>
          <w:rFonts w:ascii="Arial" w:hAnsi="Arial" w:cs="Arial"/>
          <w:w w:val="95"/>
          <w:sz w:val="20"/>
        </w:rPr>
        <w:t>его</w:t>
      </w:r>
      <w:r w:rsidRPr="006F2332">
        <w:rPr>
          <w:rFonts w:ascii="Arial" w:hAnsi="Arial" w:cs="Arial"/>
          <w:spacing w:val="1"/>
          <w:w w:val="95"/>
          <w:sz w:val="20"/>
        </w:rPr>
        <w:t xml:space="preserve"> </w:t>
      </w:r>
      <w:r w:rsidRPr="006F2332">
        <w:rPr>
          <w:rFonts w:ascii="Arial" w:hAnsi="Arial" w:cs="Arial"/>
          <w:w w:val="95"/>
          <w:sz w:val="20"/>
        </w:rPr>
        <w:t>вокруг</w:t>
      </w:r>
      <w:r w:rsidRPr="006F2332">
        <w:rPr>
          <w:rFonts w:ascii="Arial" w:hAnsi="Arial" w:cs="Arial"/>
          <w:spacing w:val="-5"/>
          <w:w w:val="95"/>
          <w:sz w:val="20"/>
        </w:rPr>
        <w:t xml:space="preserve"> </w:t>
      </w:r>
      <w:r w:rsidRPr="006F2332">
        <w:rPr>
          <w:rFonts w:ascii="Arial" w:hAnsi="Arial" w:cs="Arial"/>
          <w:w w:val="95"/>
          <w:sz w:val="20"/>
        </w:rPr>
        <w:t>корневого</w:t>
      </w:r>
      <w:r w:rsidRPr="006F2332">
        <w:rPr>
          <w:rFonts w:ascii="Arial" w:hAnsi="Arial" w:cs="Arial"/>
          <w:spacing w:val="1"/>
          <w:w w:val="95"/>
          <w:sz w:val="20"/>
        </w:rPr>
        <w:t xml:space="preserve"> </w:t>
      </w:r>
      <w:r w:rsidRPr="006F2332">
        <w:rPr>
          <w:rFonts w:ascii="Arial" w:hAnsi="Arial" w:cs="Arial"/>
          <w:w w:val="90"/>
          <w:sz w:val="20"/>
        </w:rPr>
        <w:t>кома для фиксации дерева и ликвидации пустот, которые способствуют</w:t>
      </w:r>
      <w:r w:rsidRPr="006F2332">
        <w:rPr>
          <w:rFonts w:ascii="Arial" w:hAnsi="Arial" w:cs="Arial"/>
          <w:spacing w:val="-52"/>
          <w:w w:val="90"/>
          <w:sz w:val="20"/>
        </w:rPr>
        <w:t xml:space="preserve"> </w:t>
      </w:r>
      <w:r w:rsidRPr="006F2332">
        <w:rPr>
          <w:rFonts w:ascii="Arial" w:hAnsi="Arial" w:cs="Arial"/>
          <w:spacing w:val="-1"/>
          <w:w w:val="95"/>
          <w:sz w:val="20"/>
        </w:rPr>
        <w:t xml:space="preserve">промерзанию </w:t>
      </w:r>
      <w:r w:rsidRPr="006F2332">
        <w:rPr>
          <w:rFonts w:ascii="Arial" w:hAnsi="Arial" w:cs="Arial"/>
          <w:w w:val="95"/>
          <w:sz w:val="20"/>
        </w:rPr>
        <w:t>почвы, чего следует избегать при посадке молодых</w:t>
      </w:r>
      <w:r w:rsidRPr="006F2332">
        <w:rPr>
          <w:rFonts w:ascii="Arial" w:hAnsi="Arial" w:cs="Arial"/>
          <w:spacing w:val="1"/>
          <w:w w:val="95"/>
          <w:sz w:val="20"/>
        </w:rPr>
        <w:t xml:space="preserve"> </w:t>
      </w:r>
      <w:r w:rsidRPr="006F2332">
        <w:rPr>
          <w:rFonts w:ascii="Arial" w:hAnsi="Arial" w:cs="Arial"/>
          <w:sz w:val="20"/>
        </w:rPr>
        <w:t>саженцев.</w:t>
      </w:r>
    </w:p>
    <w:p w:rsidR="005002EC" w:rsidRPr="006F2332" w:rsidP="006F2332">
      <w:pPr>
        <w:pStyle w:val="BodyText"/>
        <w:spacing w:before="9"/>
        <w:ind w:left="993" w:right="2932"/>
        <w:jc w:val="both"/>
        <w:rPr>
          <w:rFonts w:ascii="Arial" w:hAnsi="Arial" w:cs="Arial"/>
          <w:sz w:val="23"/>
        </w:rPr>
      </w:pPr>
    </w:p>
    <w:p w:rsidR="005002EC" w:rsidRPr="006F2332" w:rsidP="006F2332">
      <w:pPr>
        <w:pStyle w:val="ListParagraph"/>
        <w:numPr>
          <w:ilvl w:val="0"/>
          <w:numId w:val="5"/>
        </w:numPr>
        <w:tabs>
          <w:tab w:val="left" w:pos="1221"/>
        </w:tabs>
        <w:spacing w:before="0"/>
        <w:ind w:left="993" w:right="2932"/>
        <w:jc w:val="both"/>
        <w:rPr>
          <w:rFonts w:ascii="Arial" w:hAnsi="Arial" w:cs="Arial"/>
          <w:sz w:val="20"/>
        </w:rPr>
      </w:pPr>
      <w:r w:rsidRPr="006F2332">
        <w:rPr>
          <w:rFonts w:ascii="Arial" w:hAnsi="Arial" w:cs="Arial"/>
          <w:spacing w:val="-3"/>
          <w:w w:val="95"/>
          <w:sz w:val="20"/>
        </w:rPr>
        <w:t>Подвязка</w:t>
      </w:r>
      <w:r w:rsidRPr="006F2332">
        <w:rPr>
          <w:rFonts w:ascii="Arial" w:hAnsi="Arial" w:cs="Arial"/>
          <w:spacing w:val="-14"/>
          <w:w w:val="95"/>
          <w:sz w:val="20"/>
        </w:rPr>
        <w:t xml:space="preserve"> </w:t>
      </w:r>
      <w:r w:rsidRPr="006F2332">
        <w:rPr>
          <w:rFonts w:ascii="Arial" w:hAnsi="Arial" w:cs="Arial"/>
          <w:spacing w:val="-3"/>
          <w:w w:val="95"/>
          <w:sz w:val="20"/>
        </w:rPr>
        <w:t>деревьев</w:t>
      </w:r>
      <w:r w:rsidRPr="006F2332">
        <w:rPr>
          <w:rFonts w:ascii="Arial" w:hAnsi="Arial" w:cs="Arial"/>
          <w:spacing w:val="-10"/>
          <w:w w:val="95"/>
          <w:sz w:val="20"/>
        </w:rPr>
        <w:t xml:space="preserve"> </w:t>
      </w:r>
      <w:r w:rsidRPr="006F2332">
        <w:rPr>
          <w:rFonts w:ascii="Arial" w:hAnsi="Arial" w:cs="Arial"/>
          <w:spacing w:val="-3"/>
          <w:w w:val="95"/>
          <w:sz w:val="20"/>
        </w:rPr>
        <w:t>при</w:t>
      </w:r>
      <w:r w:rsidRPr="006F2332">
        <w:rPr>
          <w:rFonts w:ascii="Arial" w:hAnsi="Arial" w:cs="Arial"/>
          <w:spacing w:val="-9"/>
          <w:w w:val="95"/>
          <w:sz w:val="20"/>
        </w:rPr>
        <w:t xml:space="preserve"> </w:t>
      </w:r>
      <w:r w:rsidRPr="006F2332">
        <w:rPr>
          <w:rFonts w:ascii="Arial" w:hAnsi="Arial" w:cs="Arial"/>
          <w:spacing w:val="-3"/>
          <w:w w:val="95"/>
          <w:sz w:val="20"/>
        </w:rPr>
        <w:t>помощи</w:t>
      </w:r>
      <w:r w:rsidRPr="006F2332">
        <w:rPr>
          <w:rFonts w:ascii="Arial" w:hAnsi="Arial" w:cs="Arial"/>
          <w:spacing w:val="-10"/>
          <w:w w:val="95"/>
          <w:sz w:val="20"/>
        </w:rPr>
        <w:t xml:space="preserve"> </w:t>
      </w:r>
      <w:r w:rsidRPr="006F2332">
        <w:rPr>
          <w:rFonts w:ascii="Arial" w:hAnsi="Arial" w:cs="Arial"/>
          <w:spacing w:val="-3"/>
          <w:w w:val="95"/>
          <w:sz w:val="20"/>
        </w:rPr>
        <w:t>установленных</w:t>
      </w:r>
      <w:r w:rsidRPr="006F2332">
        <w:rPr>
          <w:rFonts w:ascii="Arial" w:hAnsi="Arial" w:cs="Arial"/>
          <w:spacing w:val="-14"/>
          <w:w w:val="95"/>
          <w:sz w:val="20"/>
        </w:rPr>
        <w:t xml:space="preserve"> </w:t>
      </w:r>
      <w:r w:rsidRPr="006F2332">
        <w:rPr>
          <w:rFonts w:ascii="Arial" w:hAnsi="Arial" w:cs="Arial"/>
          <w:spacing w:val="-3"/>
          <w:w w:val="95"/>
          <w:sz w:val="20"/>
        </w:rPr>
        <w:t>в</w:t>
      </w:r>
      <w:r w:rsidRPr="006F2332">
        <w:rPr>
          <w:rFonts w:ascii="Arial" w:hAnsi="Arial" w:cs="Arial"/>
          <w:spacing w:val="-10"/>
          <w:w w:val="95"/>
          <w:sz w:val="20"/>
        </w:rPr>
        <w:t xml:space="preserve"> </w:t>
      </w:r>
      <w:r w:rsidRPr="006F2332">
        <w:rPr>
          <w:rFonts w:ascii="Arial" w:hAnsi="Arial" w:cs="Arial"/>
          <w:spacing w:val="-3"/>
          <w:w w:val="95"/>
          <w:sz w:val="20"/>
        </w:rPr>
        <w:t>яму</w:t>
      </w:r>
      <w:r w:rsidRPr="006F2332">
        <w:rPr>
          <w:rFonts w:ascii="Arial" w:hAnsi="Arial" w:cs="Arial"/>
          <w:spacing w:val="-16"/>
          <w:w w:val="95"/>
          <w:sz w:val="20"/>
        </w:rPr>
        <w:t xml:space="preserve"> </w:t>
      </w:r>
      <w:r w:rsidRPr="006F2332">
        <w:rPr>
          <w:rFonts w:ascii="Arial" w:hAnsi="Arial" w:cs="Arial"/>
          <w:spacing w:val="-3"/>
          <w:w w:val="95"/>
          <w:sz w:val="20"/>
        </w:rPr>
        <w:t>кольев</w:t>
      </w:r>
      <w:r w:rsidRPr="006F2332">
        <w:rPr>
          <w:rFonts w:ascii="Arial" w:hAnsi="Arial" w:cs="Arial"/>
          <w:spacing w:val="-10"/>
          <w:w w:val="95"/>
          <w:sz w:val="20"/>
        </w:rPr>
        <w:t xml:space="preserve"> </w:t>
      </w:r>
      <w:r w:rsidRPr="006F2332">
        <w:rPr>
          <w:rFonts w:ascii="Arial" w:hAnsi="Arial" w:cs="Arial"/>
          <w:spacing w:val="-3"/>
          <w:w w:val="95"/>
          <w:sz w:val="20"/>
        </w:rPr>
        <w:t>и</w:t>
      </w:r>
      <w:r w:rsidRPr="006F2332">
        <w:rPr>
          <w:rFonts w:ascii="Arial" w:hAnsi="Arial" w:cs="Arial"/>
          <w:spacing w:val="-9"/>
          <w:w w:val="95"/>
          <w:sz w:val="20"/>
        </w:rPr>
        <w:t xml:space="preserve"> </w:t>
      </w:r>
      <w:r w:rsidRPr="006F2332">
        <w:rPr>
          <w:rFonts w:ascii="Arial" w:hAnsi="Arial" w:cs="Arial"/>
          <w:spacing w:val="-3"/>
          <w:w w:val="95"/>
          <w:sz w:val="20"/>
        </w:rPr>
        <w:t>шпагата.</w:t>
      </w:r>
    </w:p>
    <w:p w:rsidR="005002EC" w:rsidRPr="006F2332" w:rsidP="006F2332">
      <w:pPr>
        <w:pStyle w:val="BodyText"/>
        <w:spacing w:before="3"/>
        <w:ind w:left="993" w:right="2932"/>
        <w:jc w:val="both"/>
        <w:rPr>
          <w:rFonts w:ascii="Arial" w:hAnsi="Arial" w:cs="Arial"/>
          <w:sz w:val="28"/>
        </w:rPr>
      </w:pPr>
    </w:p>
    <w:p w:rsidR="005002EC" w:rsidRPr="006F2332" w:rsidP="006F2332">
      <w:pPr>
        <w:pStyle w:val="ListParagraph"/>
        <w:numPr>
          <w:ilvl w:val="0"/>
          <w:numId w:val="5"/>
        </w:numPr>
        <w:tabs>
          <w:tab w:val="left" w:pos="1221"/>
        </w:tabs>
        <w:spacing w:before="0" w:line="290" w:lineRule="auto"/>
        <w:ind w:left="993" w:right="2932"/>
        <w:jc w:val="both"/>
        <w:rPr>
          <w:rFonts w:ascii="Arial" w:hAnsi="Arial" w:cs="Arial"/>
          <w:sz w:val="20"/>
        </w:rPr>
      </w:pPr>
      <w:r w:rsidRPr="006F2332">
        <w:rPr>
          <w:rFonts w:ascii="Arial" w:hAnsi="Arial" w:cs="Arial"/>
          <w:w w:val="95"/>
          <w:sz w:val="20"/>
        </w:rPr>
        <w:t>Формирование приствольного круга в виде валика высотой 10–20 см</w:t>
      </w:r>
      <w:r w:rsidRPr="006F2332">
        <w:rPr>
          <w:rFonts w:ascii="Arial" w:hAnsi="Arial" w:cs="Arial"/>
          <w:spacing w:val="-55"/>
          <w:w w:val="95"/>
          <w:sz w:val="20"/>
        </w:rPr>
        <w:t xml:space="preserve"> </w:t>
      </w:r>
      <w:r w:rsidRPr="006F2332">
        <w:rPr>
          <w:rFonts w:ascii="Arial" w:hAnsi="Arial" w:cs="Arial"/>
          <w:w w:val="90"/>
          <w:sz w:val="20"/>
        </w:rPr>
        <w:t>по</w:t>
      </w:r>
      <w:r w:rsidRPr="006F2332">
        <w:rPr>
          <w:rFonts w:ascii="Arial" w:hAnsi="Arial" w:cs="Arial"/>
          <w:spacing w:val="-2"/>
          <w:w w:val="90"/>
          <w:sz w:val="20"/>
        </w:rPr>
        <w:t xml:space="preserve"> </w:t>
      </w:r>
      <w:r w:rsidRPr="006F2332">
        <w:rPr>
          <w:rFonts w:ascii="Arial" w:hAnsi="Arial" w:cs="Arial"/>
          <w:w w:val="90"/>
          <w:sz w:val="20"/>
        </w:rPr>
        <w:t>периметру</w:t>
      </w:r>
      <w:r w:rsidRPr="006F2332">
        <w:rPr>
          <w:rFonts w:ascii="Arial" w:hAnsi="Arial" w:cs="Arial"/>
          <w:spacing w:val="-9"/>
          <w:w w:val="90"/>
          <w:sz w:val="20"/>
        </w:rPr>
        <w:t xml:space="preserve"> </w:t>
      </w:r>
      <w:r w:rsidRPr="006F2332">
        <w:rPr>
          <w:rFonts w:ascii="Arial" w:hAnsi="Arial" w:cs="Arial"/>
          <w:w w:val="90"/>
          <w:sz w:val="20"/>
        </w:rPr>
        <w:t>посадочной</w:t>
      </w:r>
      <w:r w:rsidRPr="006F2332">
        <w:rPr>
          <w:rFonts w:ascii="Arial" w:hAnsi="Arial" w:cs="Arial"/>
          <w:spacing w:val="-1"/>
          <w:w w:val="90"/>
          <w:sz w:val="20"/>
        </w:rPr>
        <w:t xml:space="preserve"> </w:t>
      </w:r>
      <w:r w:rsidRPr="006F2332">
        <w:rPr>
          <w:rFonts w:ascii="Arial" w:hAnsi="Arial" w:cs="Arial"/>
          <w:w w:val="90"/>
          <w:sz w:val="20"/>
        </w:rPr>
        <w:t>ямы.</w:t>
      </w:r>
    </w:p>
    <w:p w:rsidR="005002EC" w:rsidRPr="006F2332" w:rsidP="006F2332">
      <w:pPr>
        <w:pStyle w:val="BodyText"/>
        <w:spacing w:before="10"/>
        <w:ind w:left="993" w:right="2932"/>
        <w:jc w:val="both"/>
        <w:rPr>
          <w:rFonts w:ascii="Arial" w:hAnsi="Arial" w:cs="Arial"/>
          <w:sz w:val="23"/>
        </w:rPr>
      </w:pPr>
    </w:p>
    <w:p w:rsidR="005002EC" w:rsidRPr="006F2332" w:rsidP="006F2332">
      <w:pPr>
        <w:pStyle w:val="ListParagraph"/>
        <w:numPr>
          <w:ilvl w:val="0"/>
          <w:numId w:val="5"/>
        </w:numPr>
        <w:tabs>
          <w:tab w:val="left" w:pos="1221"/>
        </w:tabs>
        <w:spacing w:before="1" w:line="290" w:lineRule="auto"/>
        <w:ind w:left="993" w:right="2932"/>
        <w:jc w:val="both"/>
        <w:rPr>
          <w:rFonts w:ascii="Arial" w:hAnsi="Arial" w:cs="Arial"/>
          <w:sz w:val="20"/>
        </w:rPr>
      </w:pPr>
      <w:r w:rsidRPr="006F2332">
        <w:rPr>
          <w:rFonts w:ascii="Arial" w:hAnsi="Arial" w:cs="Arial"/>
          <w:w w:val="95"/>
          <w:sz w:val="20"/>
        </w:rPr>
        <w:t>Полив</w:t>
      </w:r>
      <w:r w:rsidRPr="006F2332">
        <w:rPr>
          <w:rFonts w:ascii="Arial" w:hAnsi="Arial" w:cs="Arial"/>
          <w:spacing w:val="-8"/>
          <w:w w:val="95"/>
          <w:sz w:val="20"/>
        </w:rPr>
        <w:t xml:space="preserve"> </w:t>
      </w:r>
      <w:r w:rsidRPr="006F2332">
        <w:rPr>
          <w:rFonts w:ascii="Arial" w:hAnsi="Arial" w:cs="Arial"/>
          <w:w w:val="95"/>
          <w:sz w:val="20"/>
        </w:rPr>
        <w:t>из</w:t>
      </w:r>
      <w:r w:rsidRPr="006F2332">
        <w:rPr>
          <w:rFonts w:ascii="Arial" w:hAnsi="Arial" w:cs="Arial"/>
          <w:spacing w:val="-8"/>
          <w:w w:val="95"/>
          <w:sz w:val="20"/>
        </w:rPr>
        <w:t xml:space="preserve"> </w:t>
      </w:r>
      <w:r w:rsidRPr="006F2332">
        <w:rPr>
          <w:rFonts w:ascii="Arial" w:hAnsi="Arial" w:cs="Arial"/>
          <w:w w:val="95"/>
          <w:sz w:val="20"/>
        </w:rPr>
        <w:t>расчета:</w:t>
      </w:r>
      <w:r w:rsidRPr="006F2332">
        <w:rPr>
          <w:rFonts w:ascii="Arial" w:hAnsi="Arial" w:cs="Arial"/>
          <w:spacing w:val="-8"/>
          <w:w w:val="95"/>
          <w:sz w:val="20"/>
        </w:rPr>
        <w:t xml:space="preserve"> </w:t>
      </w:r>
      <w:r w:rsidRPr="006F2332">
        <w:rPr>
          <w:rFonts w:ascii="Arial" w:hAnsi="Arial" w:cs="Arial"/>
          <w:w w:val="95"/>
          <w:sz w:val="20"/>
        </w:rPr>
        <w:t>50</w:t>
      </w:r>
      <w:r w:rsidRPr="006F2332">
        <w:rPr>
          <w:rFonts w:ascii="Arial" w:hAnsi="Arial" w:cs="Arial"/>
          <w:spacing w:val="-12"/>
          <w:w w:val="95"/>
          <w:sz w:val="20"/>
        </w:rPr>
        <w:t xml:space="preserve"> </w:t>
      </w:r>
      <w:r w:rsidRPr="006F2332">
        <w:rPr>
          <w:rFonts w:ascii="Arial" w:hAnsi="Arial" w:cs="Arial"/>
          <w:w w:val="95"/>
          <w:sz w:val="20"/>
        </w:rPr>
        <w:t>л</w:t>
      </w:r>
      <w:r w:rsidRPr="006F2332">
        <w:rPr>
          <w:rFonts w:ascii="Arial" w:hAnsi="Arial" w:cs="Arial"/>
          <w:spacing w:val="-8"/>
          <w:w w:val="95"/>
          <w:sz w:val="20"/>
        </w:rPr>
        <w:t xml:space="preserve"> </w:t>
      </w:r>
      <w:r w:rsidRPr="006F2332">
        <w:rPr>
          <w:rFonts w:ascii="Arial" w:hAnsi="Arial" w:cs="Arial"/>
          <w:w w:val="95"/>
          <w:sz w:val="20"/>
        </w:rPr>
        <w:t>на</w:t>
      </w:r>
      <w:r w:rsidRPr="006F2332">
        <w:rPr>
          <w:rFonts w:ascii="Arial" w:hAnsi="Arial" w:cs="Arial"/>
          <w:spacing w:val="-7"/>
          <w:w w:val="95"/>
          <w:sz w:val="20"/>
        </w:rPr>
        <w:t xml:space="preserve"> </w:t>
      </w:r>
      <w:r w:rsidRPr="006F2332">
        <w:rPr>
          <w:rFonts w:ascii="Arial" w:hAnsi="Arial" w:cs="Arial"/>
          <w:w w:val="95"/>
          <w:sz w:val="20"/>
        </w:rPr>
        <w:t>одно</w:t>
      </w:r>
      <w:r w:rsidRPr="006F2332">
        <w:rPr>
          <w:rFonts w:ascii="Arial" w:hAnsi="Arial" w:cs="Arial"/>
          <w:spacing w:val="-12"/>
          <w:w w:val="95"/>
          <w:sz w:val="20"/>
        </w:rPr>
        <w:t xml:space="preserve"> </w:t>
      </w:r>
      <w:r w:rsidRPr="006F2332">
        <w:rPr>
          <w:rFonts w:ascii="Arial" w:hAnsi="Arial" w:cs="Arial"/>
          <w:w w:val="95"/>
          <w:sz w:val="20"/>
        </w:rPr>
        <w:t>дерево</w:t>
      </w:r>
      <w:r w:rsidRPr="006F2332">
        <w:rPr>
          <w:rFonts w:ascii="Arial" w:hAnsi="Arial" w:cs="Arial"/>
          <w:spacing w:val="-8"/>
          <w:w w:val="95"/>
          <w:sz w:val="20"/>
        </w:rPr>
        <w:t xml:space="preserve"> </w:t>
      </w:r>
      <w:r w:rsidRPr="006F2332">
        <w:rPr>
          <w:rFonts w:ascii="Arial" w:hAnsi="Arial" w:cs="Arial"/>
          <w:w w:val="95"/>
          <w:sz w:val="20"/>
        </w:rPr>
        <w:t>с</w:t>
      </w:r>
      <w:r w:rsidRPr="006F2332">
        <w:rPr>
          <w:rFonts w:ascii="Arial" w:hAnsi="Arial" w:cs="Arial"/>
          <w:spacing w:val="-8"/>
          <w:w w:val="95"/>
          <w:sz w:val="20"/>
        </w:rPr>
        <w:t xml:space="preserve"> </w:t>
      </w:r>
      <w:r w:rsidRPr="006F2332">
        <w:rPr>
          <w:rFonts w:ascii="Arial" w:hAnsi="Arial" w:cs="Arial"/>
          <w:w w:val="95"/>
          <w:sz w:val="20"/>
        </w:rPr>
        <w:t>комом</w:t>
      </w:r>
      <w:r w:rsidRPr="006F2332">
        <w:rPr>
          <w:rFonts w:ascii="Arial" w:hAnsi="Arial" w:cs="Arial"/>
          <w:spacing w:val="-8"/>
          <w:w w:val="95"/>
          <w:sz w:val="20"/>
        </w:rPr>
        <w:t xml:space="preserve"> </w:t>
      </w:r>
      <w:r w:rsidRPr="006F2332">
        <w:rPr>
          <w:rFonts w:ascii="Arial" w:hAnsi="Arial" w:cs="Arial"/>
          <w:w w:val="95"/>
          <w:sz w:val="20"/>
        </w:rPr>
        <w:t>размером</w:t>
      </w:r>
      <w:r w:rsidRPr="006F2332">
        <w:rPr>
          <w:rFonts w:ascii="Arial" w:hAnsi="Arial" w:cs="Arial"/>
          <w:spacing w:val="-11"/>
          <w:w w:val="95"/>
          <w:sz w:val="20"/>
        </w:rPr>
        <w:t xml:space="preserve"> </w:t>
      </w:r>
      <w:r w:rsidRPr="006F2332">
        <w:rPr>
          <w:rFonts w:ascii="Arial" w:hAnsi="Arial" w:cs="Arial"/>
          <w:w w:val="95"/>
          <w:sz w:val="20"/>
        </w:rPr>
        <w:t>до</w:t>
      </w:r>
      <w:r w:rsidRPr="006F2332">
        <w:rPr>
          <w:rFonts w:ascii="Arial" w:hAnsi="Arial" w:cs="Arial"/>
          <w:spacing w:val="-8"/>
          <w:w w:val="95"/>
          <w:sz w:val="20"/>
        </w:rPr>
        <w:t xml:space="preserve"> </w:t>
      </w:r>
      <w:r w:rsidRPr="006F2332">
        <w:rPr>
          <w:rFonts w:ascii="Arial" w:hAnsi="Arial" w:cs="Arial"/>
          <w:w w:val="95"/>
          <w:sz w:val="20"/>
        </w:rPr>
        <w:t>1х1</w:t>
      </w:r>
      <w:r w:rsidRPr="006F2332">
        <w:rPr>
          <w:rFonts w:ascii="Arial" w:hAnsi="Arial" w:cs="Arial"/>
          <w:spacing w:val="-8"/>
          <w:w w:val="95"/>
          <w:sz w:val="20"/>
        </w:rPr>
        <w:t xml:space="preserve"> </w:t>
      </w:r>
      <w:r w:rsidRPr="006F2332">
        <w:rPr>
          <w:rFonts w:ascii="Arial" w:hAnsi="Arial" w:cs="Arial"/>
          <w:w w:val="95"/>
          <w:sz w:val="20"/>
        </w:rPr>
        <w:t>м,</w:t>
      </w:r>
      <w:r w:rsidRPr="006F2332">
        <w:rPr>
          <w:rFonts w:ascii="Arial" w:hAnsi="Arial" w:cs="Arial"/>
          <w:spacing w:val="-54"/>
          <w:w w:val="95"/>
          <w:sz w:val="20"/>
        </w:rPr>
        <w:t xml:space="preserve"> </w:t>
      </w:r>
      <w:r w:rsidRPr="006F2332">
        <w:rPr>
          <w:rFonts w:ascii="Arial" w:hAnsi="Arial" w:cs="Arial"/>
          <w:w w:val="95"/>
          <w:sz w:val="20"/>
        </w:rPr>
        <w:t>100</w:t>
      </w:r>
      <w:r w:rsidRPr="006F2332">
        <w:rPr>
          <w:rFonts w:ascii="Arial" w:hAnsi="Arial" w:cs="Arial"/>
          <w:spacing w:val="-10"/>
          <w:w w:val="95"/>
          <w:sz w:val="20"/>
        </w:rPr>
        <w:t xml:space="preserve"> </w:t>
      </w:r>
      <w:r w:rsidRPr="006F2332">
        <w:rPr>
          <w:rFonts w:ascii="Arial" w:hAnsi="Arial" w:cs="Arial"/>
          <w:w w:val="95"/>
          <w:sz w:val="20"/>
        </w:rPr>
        <w:t>л</w:t>
      </w:r>
      <w:r w:rsidRPr="006F2332">
        <w:rPr>
          <w:rFonts w:ascii="Arial" w:hAnsi="Arial" w:cs="Arial"/>
          <w:spacing w:val="-6"/>
          <w:w w:val="95"/>
          <w:sz w:val="20"/>
        </w:rPr>
        <w:t xml:space="preserve"> </w:t>
      </w:r>
      <w:r w:rsidRPr="006F2332">
        <w:rPr>
          <w:rFonts w:ascii="Arial" w:hAnsi="Arial" w:cs="Arial"/>
          <w:w w:val="95"/>
          <w:sz w:val="20"/>
        </w:rPr>
        <w:t>на</w:t>
      </w:r>
      <w:r w:rsidRPr="006F2332">
        <w:rPr>
          <w:rFonts w:ascii="Arial" w:hAnsi="Arial" w:cs="Arial"/>
          <w:spacing w:val="-6"/>
          <w:w w:val="95"/>
          <w:sz w:val="20"/>
        </w:rPr>
        <w:t xml:space="preserve"> </w:t>
      </w:r>
      <w:r w:rsidRPr="006F2332">
        <w:rPr>
          <w:rFonts w:ascii="Arial" w:hAnsi="Arial" w:cs="Arial"/>
          <w:w w:val="95"/>
          <w:sz w:val="20"/>
        </w:rPr>
        <w:t>одно</w:t>
      </w:r>
      <w:r w:rsidRPr="006F2332">
        <w:rPr>
          <w:rFonts w:ascii="Arial" w:hAnsi="Arial" w:cs="Arial"/>
          <w:spacing w:val="-9"/>
          <w:w w:val="95"/>
          <w:sz w:val="20"/>
        </w:rPr>
        <w:t xml:space="preserve"> </w:t>
      </w:r>
      <w:r w:rsidRPr="006F2332">
        <w:rPr>
          <w:rFonts w:ascii="Arial" w:hAnsi="Arial" w:cs="Arial"/>
          <w:w w:val="95"/>
          <w:sz w:val="20"/>
        </w:rPr>
        <w:t>дерево</w:t>
      </w:r>
      <w:r w:rsidRPr="006F2332">
        <w:rPr>
          <w:rFonts w:ascii="Arial" w:hAnsi="Arial" w:cs="Arial"/>
          <w:spacing w:val="-6"/>
          <w:w w:val="95"/>
          <w:sz w:val="20"/>
        </w:rPr>
        <w:t xml:space="preserve"> </w:t>
      </w:r>
      <w:r w:rsidRPr="006F2332">
        <w:rPr>
          <w:rFonts w:ascii="Arial" w:hAnsi="Arial" w:cs="Arial"/>
          <w:w w:val="95"/>
          <w:sz w:val="20"/>
        </w:rPr>
        <w:t>с</w:t>
      </w:r>
      <w:r w:rsidRPr="006F2332">
        <w:rPr>
          <w:rFonts w:ascii="Arial" w:hAnsi="Arial" w:cs="Arial"/>
          <w:spacing w:val="-6"/>
          <w:w w:val="95"/>
          <w:sz w:val="20"/>
        </w:rPr>
        <w:t xml:space="preserve"> </w:t>
      </w:r>
      <w:r w:rsidRPr="006F2332">
        <w:rPr>
          <w:rFonts w:ascii="Arial" w:hAnsi="Arial" w:cs="Arial"/>
          <w:w w:val="95"/>
          <w:sz w:val="20"/>
        </w:rPr>
        <w:t>комом</w:t>
      </w:r>
      <w:r w:rsidRPr="006F2332">
        <w:rPr>
          <w:rFonts w:ascii="Arial" w:hAnsi="Arial" w:cs="Arial"/>
          <w:spacing w:val="-5"/>
          <w:w w:val="95"/>
          <w:sz w:val="20"/>
        </w:rPr>
        <w:t xml:space="preserve"> </w:t>
      </w:r>
      <w:r w:rsidRPr="006F2332">
        <w:rPr>
          <w:rFonts w:ascii="Arial" w:hAnsi="Arial" w:cs="Arial"/>
          <w:w w:val="95"/>
          <w:sz w:val="20"/>
        </w:rPr>
        <w:t>размером</w:t>
      </w:r>
      <w:r w:rsidRPr="006F2332">
        <w:rPr>
          <w:rFonts w:ascii="Arial" w:hAnsi="Arial" w:cs="Arial"/>
          <w:spacing w:val="-6"/>
          <w:w w:val="95"/>
          <w:sz w:val="20"/>
        </w:rPr>
        <w:t xml:space="preserve"> </w:t>
      </w:r>
      <w:r w:rsidRPr="006F2332">
        <w:rPr>
          <w:rFonts w:ascii="Arial" w:hAnsi="Arial" w:cs="Arial"/>
          <w:w w:val="95"/>
          <w:sz w:val="20"/>
        </w:rPr>
        <w:t>1х1</w:t>
      </w:r>
      <w:r w:rsidRPr="006F2332">
        <w:rPr>
          <w:rFonts w:ascii="Arial" w:hAnsi="Arial" w:cs="Arial"/>
          <w:spacing w:val="-6"/>
          <w:w w:val="95"/>
          <w:sz w:val="20"/>
        </w:rPr>
        <w:t xml:space="preserve"> </w:t>
      </w:r>
      <w:r w:rsidRPr="006F2332">
        <w:rPr>
          <w:rFonts w:ascii="Arial" w:hAnsi="Arial" w:cs="Arial"/>
          <w:w w:val="95"/>
          <w:sz w:val="20"/>
        </w:rPr>
        <w:t>м</w:t>
      </w:r>
      <w:r w:rsidRPr="006F2332">
        <w:rPr>
          <w:rFonts w:ascii="Arial" w:hAnsi="Arial" w:cs="Arial"/>
          <w:spacing w:val="-5"/>
          <w:w w:val="95"/>
          <w:sz w:val="20"/>
        </w:rPr>
        <w:t xml:space="preserve"> </w:t>
      </w:r>
      <w:r w:rsidRPr="006F2332">
        <w:rPr>
          <w:rFonts w:ascii="Arial" w:hAnsi="Arial" w:cs="Arial"/>
          <w:w w:val="95"/>
          <w:sz w:val="20"/>
        </w:rPr>
        <w:t>и</w:t>
      </w:r>
      <w:r w:rsidRPr="006F2332">
        <w:rPr>
          <w:rFonts w:ascii="Arial" w:hAnsi="Arial" w:cs="Arial"/>
          <w:spacing w:val="-6"/>
          <w:w w:val="95"/>
          <w:sz w:val="20"/>
        </w:rPr>
        <w:t xml:space="preserve"> </w:t>
      </w:r>
      <w:r w:rsidRPr="006F2332">
        <w:rPr>
          <w:rFonts w:ascii="Arial" w:hAnsi="Arial" w:cs="Arial"/>
          <w:w w:val="95"/>
          <w:sz w:val="20"/>
        </w:rPr>
        <w:t>более.</w:t>
      </w:r>
    </w:p>
    <w:p w:rsidR="005002EC" w:rsidRPr="006F2332" w:rsidP="006F2332">
      <w:pPr>
        <w:pStyle w:val="BodyText"/>
        <w:spacing w:before="10"/>
        <w:ind w:left="993" w:right="2932"/>
        <w:jc w:val="both"/>
        <w:rPr>
          <w:rFonts w:ascii="Arial" w:hAnsi="Arial" w:cs="Arial"/>
          <w:sz w:val="23"/>
        </w:rPr>
      </w:pPr>
    </w:p>
    <w:p w:rsidR="005002EC" w:rsidRPr="006F2332" w:rsidP="006F2332">
      <w:pPr>
        <w:pStyle w:val="ListParagraph"/>
        <w:numPr>
          <w:ilvl w:val="0"/>
          <w:numId w:val="5"/>
        </w:numPr>
        <w:tabs>
          <w:tab w:val="left" w:pos="1221"/>
        </w:tabs>
        <w:spacing w:before="1" w:line="290" w:lineRule="auto"/>
        <w:ind w:left="993" w:right="2932"/>
        <w:jc w:val="both"/>
        <w:rPr>
          <w:rFonts w:ascii="Arial" w:hAnsi="Arial" w:cs="Arial"/>
          <w:sz w:val="20"/>
        </w:rPr>
      </w:pPr>
      <w:r w:rsidRPr="006F2332">
        <w:rPr>
          <w:rFonts w:ascii="Arial" w:hAnsi="Arial" w:cs="Arial"/>
          <w:spacing w:val="-2"/>
          <w:w w:val="95"/>
          <w:sz w:val="20"/>
        </w:rPr>
        <w:t>Мульчирование</w:t>
      </w:r>
      <w:r w:rsidRPr="006F2332">
        <w:rPr>
          <w:rFonts w:ascii="Arial" w:hAnsi="Arial" w:cs="Arial"/>
          <w:spacing w:val="-6"/>
          <w:w w:val="95"/>
          <w:sz w:val="20"/>
        </w:rPr>
        <w:t xml:space="preserve"> </w:t>
      </w:r>
      <w:r w:rsidRPr="006F2332">
        <w:rPr>
          <w:rFonts w:ascii="Arial" w:hAnsi="Arial" w:cs="Arial"/>
          <w:spacing w:val="-2"/>
          <w:w w:val="95"/>
          <w:sz w:val="20"/>
        </w:rPr>
        <w:t>приствольного</w:t>
      </w:r>
      <w:r w:rsidRPr="006F2332">
        <w:rPr>
          <w:rFonts w:ascii="Arial" w:hAnsi="Arial" w:cs="Arial"/>
          <w:spacing w:val="-6"/>
          <w:w w:val="95"/>
          <w:sz w:val="20"/>
        </w:rPr>
        <w:t xml:space="preserve"> </w:t>
      </w:r>
      <w:r w:rsidRPr="006F2332">
        <w:rPr>
          <w:rFonts w:ascii="Arial" w:hAnsi="Arial" w:cs="Arial"/>
          <w:spacing w:val="-2"/>
          <w:w w:val="95"/>
          <w:sz w:val="20"/>
        </w:rPr>
        <w:t>круга</w:t>
      </w:r>
      <w:r w:rsidRPr="006F2332">
        <w:rPr>
          <w:rFonts w:ascii="Arial" w:hAnsi="Arial" w:cs="Arial"/>
          <w:spacing w:val="-10"/>
          <w:w w:val="95"/>
          <w:sz w:val="20"/>
        </w:rPr>
        <w:t xml:space="preserve"> </w:t>
      </w:r>
      <w:r w:rsidRPr="006F2332">
        <w:rPr>
          <w:rFonts w:ascii="Arial" w:hAnsi="Arial" w:cs="Arial"/>
          <w:spacing w:val="-1"/>
          <w:w w:val="95"/>
          <w:sz w:val="20"/>
        </w:rPr>
        <w:t>древесной</w:t>
      </w:r>
      <w:r w:rsidRPr="006F2332">
        <w:rPr>
          <w:rFonts w:ascii="Arial" w:hAnsi="Arial" w:cs="Arial"/>
          <w:spacing w:val="-6"/>
          <w:w w:val="95"/>
          <w:sz w:val="20"/>
        </w:rPr>
        <w:t xml:space="preserve"> </w:t>
      </w:r>
      <w:r w:rsidRPr="006F2332">
        <w:rPr>
          <w:rFonts w:ascii="Arial" w:hAnsi="Arial" w:cs="Arial"/>
          <w:spacing w:val="-1"/>
          <w:w w:val="95"/>
          <w:sz w:val="20"/>
        </w:rPr>
        <w:t>щепой,</w:t>
      </w:r>
      <w:r w:rsidRPr="006F2332">
        <w:rPr>
          <w:rFonts w:ascii="Arial" w:hAnsi="Arial" w:cs="Arial"/>
          <w:spacing w:val="-21"/>
          <w:w w:val="95"/>
          <w:sz w:val="20"/>
        </w:rPr>
        <w:t xml:space="preserve"> </w:t>
      </w:r>
      <w:r w:rsidRPr="006F2332">
        <w:rPr>
          <w:rFonts w:ascii="Arial" w:hAnsi="Arial" w:cs="Arial"/>
          <w:spacing w:val="-1"/>
          <w:w w:val="95"/>
          <w:sz w:val="20"/>
        </w:rPr>
        <w:t>корой.</w:t>
      </w:r>
      <w:r w:rsidRPr="006F2332">
        <w:rPr>
          <w:rFonts w:ascii="Arial" w:hAnsi="Arial" w:cs="Arial"/>
          <w:spacing w:val="-20"/>
          <w:w w:val="95"/>
          <w:sz w:val="20"/>
        </w:rPr>
        <w:t xml:space="preserve"> </w:t>
      </w:r>
      <w:r w:rsidRPr="006F2332">
        <w:rPr>
          <w:rFonts w:ascii="Arial" w:hAnsi="Arial" w:cs="Arial"/>
          <w:spacing w:val="-1"/>
          <w:w w:val="95"/>
          <w:sz w:val="20"/>
        </w:rPr>
        <w:t>В</w:t>
      </w:r>
      <w:r w:rsidRPr="006F2332">
        <w:rPr>
          <w:rFonts w:ascii="Arial" w:hAnsi="Arial" w:cs="Arial"/>
          <w:spacing w:val="-6"/>
          <w:w w:val="95"/>
          <w:sz w:val="20"/>
        </w:rPr>
        <w:t xml:space="preserve"> </w:t>
      </w:r>
      <w:r w:rsidRPr="006F2332">
        <w:rPr>
          <w:rFonts w:ascii="Arial" w:hAnsi="Arial" w:cs="Arial"/>
          <w:spacing w:val="-1"/>
          <w:w w:val="95"/>
          <w:sz w:val="20"/>
        </w:rPr>
        <w:t>зави</w:t>
      </w:r>
      <w:r w:rsidRPr="006F2332">
        <w:rPr>
          <w:rFonts w:ascii="Arial" w:hAnsi="Arial" w:cs="Arial"/>
          <w:w w:val="95"/>
          <w:sz w:val="20"/>
        </w:rPr>
        <w:t>симости от используемого материала толщина слоя мульчи должна</w:t>
      </w:r>
      <w:r w:rsidRPr="006F2332">
        <w:rPr>
          <w:rFonts w:ascii="Arial" w:hAnsi="Arial" w:cs="Arial"/>
          <w:spacing w:val="1"/>
          <w:w w:val="95"/>
          <w:sz w:val="20"/>
        </w:rPr>
        <w:t xml:space="preserve"> </w:t>
      </w:r>
      <w:r w:rsidRPr="006F2332">
        <w:rPr>
          <w:rFonts w:ascii="Arial" w:hAnsi="Arial" w:cs="Arial"/>
          <w:sz w:val="20"/>
        </w:rPr>
        <w:t>составлять</w:t>
      </w:r>
      <w:r w:rsidRPr="006F2332">
        <w:rPr>
          <w:rFonts w:ascii="Arial" w:hAnsi="Arial" w:cs="Arial"/>
          <w:spacing w:val="-12"/>
          <w:sz w:val="20"/>
        </w:rPr>
        <w:t xml:space="preserve"> </w:t>
      </w:r>
      <w:r w:rsidRPr="006F2332">
        <w:rPr>
          <w:rFonts w:ascii="Arial" w:hAnsi="Arial" w:cs="Arial"/>
          <w:sz w:val="20"/>
        </w:rPr>
        <w:t>10–15</w:t>
      </w:r>
      <w:r w:rsidRPr="006F2332">
        <w:rPr>
          <w:rFonts w:ascii="Arial" w:hAnsi="Arial" w:cs="Arial"/>
          <w:spacing w:val="-6"/>
          <w:sz w:val="20"/>
        </w:rPr>
        <w:t xml:space="preserve"> </w:t>
      </w:r>
      <w:r w:rsidRPr="006F2332">
        <w:rPr>
          <w:rFonts w:ascii="Arial" w:hAnsi="Arial" w:cs="Arial"/>
          <w:sz w:val="20"/>
        </w:rPr>
        <w:t>см.</w:t>
      </w:r>
    </w:p>
    <w:p w:rsidR="005002EC" w:rsidRPr="006F2332" w:rsidP="006F2332">
      <w:pPr>
        <w:pStyle w:val="BodyText"/>
        <w:ind w:left="993" w:right="2932"/>
        <w:jc w:val="both"/>
        <w:rPr>
          <w:rFonts w:ascii="Arial" w:hAnsi="Arial" w:cs="Arial"/>
          <w:sz w:val="24"/>
        </w:rPr>
      </w:pPr>
    </w:p>
    <w:p w:rsidR="005002EC" w:rsidRPr="006F2332" w:rsidP="006F2332">
      <w:pPr>
        <w:pStyle w:val="BodyText"/>
        <w:spacing w:line="290" w:lineRule="auto"/>
        <w:ind w:left="993" w:right="2932"/>
        <w:jc w:val="both"/>
        <w:rPr>
          <w:rFonts w:ascii="Arial" w:hAnsi="Arial" w:cs="Arial"/>
        </w:rPr>
      </w:pPr>
      <w:r w:rsidRPr="006F2332">
        <w:rPr>
          <w:rFonts w:ascii="Arial" w:hAnsi="Arial" w:cs="Arial"/>
          <w:b/>
          <w:w w:val="90"/>
        </w:rPr>
        <w:t>Деревья с открытой корневой системой</w:t>
      </w:r>
      <w:r w:rsidRPr="006F2332">
        <w:rPr>
          <w:rFonts w:ascii="Arial" w:hAnsi="Arial" w:cs="Arial"/>
          <w:w w:val="90"/>
        </w:rPr>
        <w:t>. Перед посадкой следует удалить</w:t>
      </w:r>
      <w:r w:rsidRPr="006F2332">
        <w:rPr>
          <w:rFonts w:ascii="Arial" w:hAnsi="Arial" w:cs="Arial"/>
          <w:spacing w:val="-52"/>
          <w:w w:val="90"/>
        </w:rPr>
        <w:t xml:space="preserve"> </w:t>
      </w:r>
      <w:r w:rsidRPr="006F2332">
        <w:rPr>
          <w:rFonts w:ascii="Arial" w:hAnsi="Arial" w:cs="Arial"/>
          <w:spacing w:val="-2"/>
          <w:w w:val="95"/>
        </w:rPr>
        <w:t>корни,</w:t>
      </w:r>
      <w:r w:rsidRPr="006F2332">
        <w:rPr>
          <w:rFonts w:ascii="Arial" w:hAnsi="Arial" w:cs="Arial"/>
          <w:spacing w:val="-20"/>
          <w:w w:val="95"/>
        </w:rPr>
        <w:t xml:space="preserve"> </w:t>
      </w:r>
      <w:r w:rsidRPr="006F2332">
        <w:rPr>
          <w:rFonts w:ascii="Arial" w:hAnsi="Arial" w:cs="Arial"/>
          <w:spacing w:val="-2"/>
          <w:w w:val="95"/>
        </w:rPr>
        <w:t>поврежденные</w:t>
      </w:r>
      <w:r w:rsidRPr="006F2332">
        <w:rPr>
          <w:rFonts w:ascii="Arial" w:hAnsi="Arial" w:cs="Arial"/>
          <w:spacing w:val="-4"/>
          <w:w w:val="95"/>
        </w:rPr>
        <w:t xml:space="preserve"> </w:t>
      </w:r>
      <w:r w:rsidRPr="006F2332">
        <w:rPr>
          <w:rFonts w:ascii="Arial" w:hAnsi="Arial" w:cs="Arial"/>
          <w:spacing w:val="-2"/>
          <w:w w:val="95"/>
        </w:rPr>
        <w:t>во</w:t>
      </w:r>
      <w:r w:rsidRPr="006F2332">
        <w:rPr>
          <w:rFonts w:ascii="Arial" w:hAnsi="Arial" w:cs="Arial"/>
          <w:spacing w:val="-4"/>
          <w:w w:val="95"/>
        </w:rPr>
        <w:t xml:space="preserve"> </w:t>
      </w:r>
      <w:r w:rsidRPr="006F2332">
        <w:rPr>
          <w:rFonts w:ascii="Arial" w:hAnsi="Arial" w:cs="Arial"/>
          <w:spacing w:val="-2"/>
          <w:w w:val="95"/>
        </w:rPr>
        <w:t>время</w:t>
      </w:r>
      <w:r w:rsidRPr="006F2332">
        <w:rPr>
          <w:rFonts w:ascii="Arial" w:hAnsi="Arial" w:cs="Arial"/>
          <w:spacing w:val="-8"/>
          <w:w w:val="95"/>
        </w:rPr>
        <w:t xml:space="preserve"> </w:t>
      </w:r>
      <w:r w:rsidRPr="006F2332">
        <w:rPr>
          <w:rFonts w:ascii="Arial" w:hAnsi="Arial" w:cs="Arial"/>
          <w:spacing w:val="-2"/>
          <w:w w:val="95"/>
        </w:rPr>
        <w:t>транспортировки.</w:t>
      </w:r>
      <w:r w:rsidRPr="006F2332">
        <w:rPr>
          <w:rFonts w:ascii="Arial" w:hAnsi="Arial" w:cs="Arial"/>
          <w:spacing w:val="-20"/>
          <w:w w:val="95"/>
        </w:rPr>
        <w:t xml:space="preserve"> </w:t>
      </w:r>
      <w:r w:rsidRPr="006F2332">
        <w:rPr>
          <w:rFonts w:ascii="Arial" w:hAnsi="Arial" w:cs="Arial"/>
          <w:spacing w:val="-1"/>
          <w:w w:val="95"/>
        </w:rPr>
        <w:t>Корни</w:t>
      </w:r>
      <w:r w:rsidRPr="006F2332">
        <w:rPr>
          <w:rFonts w:ascii="Arial" w:hAnsi="Arial" w:cs="Arial"/>
          <w:spacing w:val="-4"/>
          <w:w w:val="95"/>
        </w:rPr>
        <w:t xml:space="preserve"> </w:t>
      </w:r>
      <w:r w:rsidRPr="006F2332">
        <w:rPr>
          <w:rFonts w:ascii="Arial" w:hAnsi="Arial" w:cs="Arial"/>
          <w:spacing w:val="-1"/>
          <w:w w:val="95"/>
        </w:rPr>
        <w:t>необходимо</w:t>
      </w:r>
      <w:r w:rsidRPr="006F2332">
        <w:rPr>
          <w:rFonts w:ascii="Arial" w:hAnsi="Arial" w:cs="Arial"/>
          <w:spacing w:val="-4"/>
          <w:w w:val="95"/>
        </w:rPr>
        <w:t xml:space="preserve"> </w:t>
      </w:r>
      <w:r w:rsidRPr="006F2332">
        <w:rPr>
          <w:rFonts w:ascii="Arial" w:hAnsi="Arial" w:cs="Arial"/>
          <w:spacing w:val="-1"/>
          <w:w w:val="95"/>
        </w:rPr>
        <w:t>ра</w:t>
      </w:r>
      <w:r w:rsidRPr="006F2332">
        <w:rPr>
          <w:rFonts w:ascii="Arial" w:hAnsi="Arial" w:cs="Arial"/>
          <w:spacing w:val="-1"/>
          <w:w w:val="95"/>
        </w:rPr>
        <w:t>с-</w:t>
      </w:r>
      <w:r w:rsidRPr="006F2332">
        <w:rPr>
          <w:rFonts w:ascii="Arial" w:hAnsi="Arial" w:cs="Arial"/>
          <w:spacing w:val="-54"/>
          <w:w w:val="95"/>
        </w:rPr>
        <w:t xml:space="preserve"> </w:t>
      </w:r>
      <w:r w:rsidRPr="006F2332">
        <w:rPr>
          <w:rFonts w:ascii="Arial" w:hAnsi="Arial" w:cs="Arial"/>
          <w:w w:val="90"/>
        </w:rPr>
        <w:t>править</w:t>
      </w:r>
      <w:r w:rsidRPr="006F2332">
        <w:rPr>
          <w:rFonts w:ascii="Arial" w:hAnsi="Arial" w:cs="Arial"/>
          <w:spacing w:val="-6"/>
          <w:w w:val="90"/>
        </w:rPr>
        <w:t xml:space="preserve"> </w:t>
      </w:r>
      <w:r w:rsidRPr="006F2332">
        <w:rPr>
          <w:rFonts w:ascii="Arial" w:hAnsi="Arial" w:cs="Arial"/>
          <w:w w:val="90"/>
        </w:rPr>
        <w:t>и</w:t>
      </w:r>
      <w:r w:rsidRPr="006F2332">
        <w:rPr>
          <w:rFonts w:ascii="Arial" w:hAnsi="Arial" w:cs="Arial"/>
          <w:spacing w:val="3"/>
          <w:w w:val="90"/>
        </w:rPr>
        <w:t xml:space="preserve"> </w:t>
      </w:r>
      <w:r w:rsidRPr="006F2332">
        <w:rPr>
          <w:rFonts w:ascii="Arial" w:hAnsi="Arial" w:cs="Arial"/>
          <w:w w:val="90"/>
        </w:rPr>
        <w:t>равномерно</w:t>
      </w:r>
      <w:r w:rsidRPr="006F2332">
        <w:rPr>
          <w:rFonts w:ascii="Arial" w:hAnsi="Arial" w:cs="Arial"/>
          <w:spacing w:val="3"/>
          <w:w w:val="90"/>
        </w:rPr>
        <w:t xml:space="preserve"> </w:t>
      </w:r>
      <w:r w:rsidRPr="006F2332">
        <w:rPr>
          <w:rFonts w:ascii="Arial" w:hAnsi="Arial" w:cs="Arial"/>
          <w:w w:val="90"/>
        </w:rPr>
        <w:t>распределить</w:t>
      </w:r>
      <w:r w:rsidRPr="006F2332">
        <w:rPr>
          <w:rFonts w:ascii="Arial" w:hAnsi="Arial" w:cs="Arial"/>
          <w:spacing w:val="-5"/>
          <w:w w:val="90"/>
        </w:rPr>
        <w:t xml:space="preserve"> </w:t>
      </w:r>
      <w:r w:rsidRPr="006F2332">
        <w:rPr>
          <w:rFonts w:ascii="Arial" w:hAnsi="Arial" w:cs="Arial"/>
          <w:w w:val="90"/>
        </w:rPr>
        <w:t>руками</w:t>
      </w:r>
      <w:r w:rsidRPr="006F2332">
        <w:rPr>
          <w:rFonts w:ascii="Arial" w:hAnsi="Arial" w:cs="Arial"/>
          <w:spacing w:val="3"/>
          <w:w w:val="90"/>
        </w:rPr>
        <w:t xml:space="preserve"> </w:t>
      </w:r>
      <w:r w:rsidRPr="006F2332">
        <w:rPr>
          <w:rFonts w:ascii="Arial" w:hAnsi="Arial" w:cs="Arial"/>
          <w:w w:val="90"/>
        </w:rPr>
        <w:t>по</w:t>
      </w:r>
      <w:r w:rsidRPr="006F2332">
        <w:rPr>
          <w:rFonts w:ascii="Arial" w:hAnsi="Arial" w:cs="Arial"/>
          <w:spacing w:val="3"/>
          <w:w w:val="90"/>
        </w:rPr>
        <w:t xml:space="preserve"> </w:t>
      </w:r>
      <w:r w:rsidRPr="006F2332">
        <w:rPr>
          <w:rFonts w:ascii="Arial" w:hAnsi="Arial" w:cs="Arial"/>
          <w:w w:val="90"/>
        </w:rPr>
        <w:t>насыпи</w:t>
      </w:r>
      <w:r w:rsidRPr="006F2332">
        <w:rPr>
          <w:rFonts w:ascii="Arial" w:hAnsi="Arial" w:cs="Arial"/>
          <w:spacing w:val="3"/>
          <w:w w:val="90"/>
        </w:rPr>
        <w:t xml:space="preserve"> </w:t>
      </w:r>
      <w:r w:rsidRPr="006F2332">
        <w:rPr>
          <w:rFonts w:ascii="Arial" w:hAnsi="Arial" w:cs="Arial"/>
          <w:w w:val="90"/>
        </w:rPr>
        <w:t>в</w:t>
      </w:r>
      <w:r w:rsidRPr="006F2332">
        <w:rPr>
          <w:rFonts w:ascii="Arial" w:hAnsi="Arial" w:cs="Arial"/>
          <w:spacing w:val="3"/>
          <w:w w:val="90"/>
        </w:rPr>
        <w:t xml:space="preserve"> </w:t>
      </w:r>
      <w:r w:rsidRPr="006F2332">
        <w:rPr>
          <w:rFonts w:ascii="Arial" w:hAnsi="Arial" w:cs="Arial"/>
          <w:w w:val="90"/>
        </w:rPr>
        <w:t>посадочной</w:t>
      </w:r>
      <w:r w:rsidRPr="006F2332">
        <w:rPr>
          <w:rFonts w:ascii="Arial" w:hAnsi="Arial" w:cs="Arial"/>
          <w:spacing w:val="-2"/>
          <w:w w:val="90"/>
        </w:rPr>
        <w:t xml:space="preserve"> </w:t>
      </w:r>
      <w:r w:rsidRPr="006F2332">
        <w:rPr>
          <w:rFonts w:ascii="Arial" w:hAnsi="Arial" w:cs="Arial"/>
          <w:w w:val="90"/>
        </w:rPr>
        <w:t>лунке.</w:t>
      </w:r>
      <w:r w:rsidRPr="006F2332">
        <w:rPr>
          <w:rFonts w:ascii="Arial" w:hAnsi="Arial" w:cs="Arial"/>
          <w:spacing w:val="-52"/>
          <w:w w:val="90"/>
        </w:rPr>
        <w:t xml:space="preserve"> </w:t>
      </w:r>
      <w:r w:rsidRPr="006F2332">
        <w:rPr>
          <w:rFonts w:ascii="Arial" w:hAnsi="Arial" w:cs="Arial"/>
          <w:w w:val="95"/>
        </w:rPr>
        <w:t>Во</w:t>
      </w:r>
      <w:r w:rsidRPr="006F2332">
        <w:rPr>
          <w:rFonts w:ascii="Arial" w:hAnsi="Arial" w:cs="Arial"/>
          <w:spacing w:val="3"/>
          <w:w w:val="95"/>
        </w:rPr>
        <w:t xml:space="preserve"> </w:t>
      </w:r>
      <w:r w:rsidRPr="006F2332">
        <w:rPr>
          <w:rFonts w:ascii="Arial" w:hAnsi="Arial" w:cs="Arial"/>
          <w:w w:val="95"/>
        </w:rPr>
        <w:t>время</w:t>
      </w:r>
      <w:r w:rsidRPr="006F2332">
        <w:rPr>
          <w:rFonts w:ascii="Arial" w:hAnsi="Arial" w:cs="Arial"/>
          <w:spacing w:val="3"/>
          <w:w w:val="95"/>
        </w:rPr>
        <w:t xml:space="preserve"> </w:t>
      </w:r>
      <w:r w:rsidRPr="006F2332">
        <w:rPr>
          <w:rFonts w:ascii="Arial" w:hAnsi="Arial" w:cs="Arial"/>
          <w:w w:val="95"/>
        </w:rPr>
        <w:t>заполнения</w:t>
      </w:r>
      <w:r w:rsidRPr="006F2332">
        <w:rPr>
          <w:rFonts w:ascii="Arial" w:hAnsi="Arial" w:cs="Arial"/>
          <w:spacing w:val="-2"/>
          <w:w w:val="95"/>
        </w:rPr>
        <w:t xml:space="preserve"> </w:t>
      </w:r>
      <w:r w:rsidRPr="006F2332">
        <w:rPr>
          <w:rFonts w:ascii="Arial" w:hAnsi="Arial" w:cs="Arial"/>
          <w:w w:val="95"/>
        </w:rPr>
        <w:t>лунки</w:t>
      </w:r>
      <w:r w:rsidRPr="006F2332">
        <w:rPr>
          <w:rFonts w:ascii="Arial" w:hAnsi="Arial" w:cs="Arial"/>
          <w:spacing w:val="4"/>
          <w:w w:val="95"/>
        </w:rPr>
        <w:t xml:space="preserve"> </w:t>
      </w:r>
      <w:r w:rsidRPr="006F2332">
        <w:rPr>
          <w:rFonts w:ascii="Arial" w:hAnsi="Arial" w:cs="Arial"/>
          <w:w w:val="95"/>
        </w:rPr>
        <w:t>почвой</w:t>
      </w:r>
      <w:r w:rsidRPr="006F2332">
        <w:rPr>
          <w:rFonts w:ascii="Arial" w:hAnsi="Arial" w:cs="Arial"/>
          <w:spacing w:val="3"/>
          <w:w w:val="95"/>
        </w:rPr>
        <w:t xml:space="preserve"> </w:t>
      </w:r>
      <w:r w:rsidRPr="006F2332">
        <w:rPr>
          <w:rFonts w:ascii="Arial" w:hAnsi="Arial" w:cs="Arial"/>
          <w:w w:val="95"/>
        </w:rPr>
        <w:t>воздушные</w:t>
      </w:r>
      <w:r w:rsidRPr="006F2332">
        <w:rPr>
          <w:rFonts w:ascii="Arial" w:hAnsi="Arial" w:cs="Arial"/>
          <w:spacing w:val="3"/>
          <w:w w:val="95"/>
        </w:rPr>
        <w:t xml:space="preserve"> </w:t>
      </w:r>
      <w:r w:rsidRPr="006F2332">
        <w:rPr>
          <w:rFonts w:ascii="Arial" w:hAnsi="Arial" w:cs="Arial"/>
          <w:w w:val="95"/>
        </w:rPr>
        <w:t>мешки</w:t>
      </w:r>
      <w:r w:rsidRPr="006F2332">
        <w:rPr>
          <w:rFonts w:ascii="Arial" w:hAnsi="Arial" w:cs="Arial"/>
          <w:spacing w:val="3"/>
          <w:w w:val="95"/>
        </w:rPr>
        <w:t xml:space="preserve"> </w:t>
      </w:r>
      <w:r w:rsidRPr="006F2332">
        <w:rPr>
          <w:rFonts w:ascii="Arial" w:hAnsi="Arial" w:cs="Arial"/>
          <w:w w:val="95"/>
        </w:rPr>
        <w:t>между</w:t>
      </w:r>
      <w:r w:rsidRPr="006F2332">
        <w:rPr>
          <w:rFonts w:ascii="Arial" w:hAnsi="Arial" w:cs="Arial"/>
          <w:spacing w:val="-5"/>
          <w:w w:val="95"/>
        </w:rPr>
        <w:t xml:space="preserve"> </w:t>
      </w:r>
      <w:r w:rsidRPr="006F2332">
        <w:rPr>
          <w:rFonts w:ascii="Arial" w:hAnsi="Arial" w:cs="Arial"/>
          <w:w w:val="95"/>
        </w:rPr>
        <w:t>корнями</w:t>
      </w:r>
      <w:r w:rsidRPr="006F2332">
        <w:rPr>
          <w:rFonts w:ascii="Arial" w:hAnsi="Arial" w:cs="Arial"/>
          <w:spacing w:val="1"/>
          <w:w w:val="95"/>
        </w:rPr>
        <w:t xml:space="preserve"> </w:t>
      </w:r>
      <w:r w:rsidRPr="006F2332">
        <w:rPr>
          <w:rFonts w:ascii="Arial" w:hAnsi="Arial" w:cs="Arial"/>
          <w:w w:val="90"/>
        </w:rPr>
        <w:t>можно</w:t>
      </w:r>
      <w:r w:rsidRPr="006F2332">
        <w:rPr>
          <w:rFonts w:ascii="Arial" w:hAnsi="Arial" w:cs="Arial"/>
          <w:spacing w:val="22"/>
          <w:w w:val="90"/>
        </w:rPr>
        <w:t xml:space="preserve"> </w:t>
      </w:r>
      <w:r w:rsidRPr="006F2332">
        <w:rPr>
          <w:rFonts w:ascii="Arial" w:hAnsi="Arial" w:cs="Arial"/>
          <w:w w:val="90"/>
        </w:rPr>
        <w:t>минимизировать, аккуратно</w:t>
      </w:r>
      <w:r w:rsidRPr="006F2332">
        <w:rPr>
          <w:rFonts w:ascii="Arial" w:hAnsi="Arial" w:cs="Arial"/>
          <w:spacing w:val="22"/>
          <w:w w:val="90"/>
        </w:rPr>
        <w:t xml:space="preserve"> </w:t>
      </w:r>
      <w:r w:rsidRPr="006F2332">
        <w:rPr>
          <w:rFonts w:ascii="Arial" w:hAnsi="Arial" w:cs="Arial"/>
          <w:w w:val="90"/>
        </w:rPr>
        <w:t>уплотняя</w:t>
      </w:r>
      <w:r w:rsidRPr="006F2332">
        <w:rPr>
          <w:rFonts w:ascii="Arial" w:hAnsi="Arial" w:cs="Arial"/>
          <w:spacing w:val="22"/>
          <w:w w:val="90"/>
        </w:rPr>
        <w:t xml:space="preserve"> </w:t>
      </w:r>
      <w:r w:rsidRPr="006F2332">
        <w:rPr>
          <w:rFonts w:ascii="Arial" w:hAnsi="Arial" w:cs="Arial"/>
          <w:w w:val="90"/>
        </w:rPr>
        <w:t>грунт</w:t>
      </w:r>
      <w:r w:rsidRPr="006F2332">
        <w:rPr>
          <w:rFonts w:ascii="Arial" w:hAnsi="Arial" w:cs="Arial"/>
          <w:spacing w:val="14"/>
          <w:w w:val="90"/>
        </w:rPr>
        <w:t xml:space="preserve"> </w:t>
      </w:r>
      <w:r w:rsidRPr="006F2332">
        <w:rPr>
          <w:rFonts w:ascii="Arial" w:hAnsi="Arial" w:cs="Arial"/>
          <w:w w:val="90"/>
        </w:rPr>
        <w:t>и</w:t>
      </w:r>
      <w:r w:rsidRPr="006F2332">
        <w:rPr>
          <w:rFonts w:ascii="Arial" w:hAnsi="Arial" w:cs="Arial"/>
          <w:spacing w:val="22"/>
          <w:w w:val="90"/>
        </w:rPr>
        <w:t xml:space="preserve"> </w:t>
      </w:r>
      <w:r w:rsidRPr="006F2332">
        <w:rPr>
          <w:rFonts w:ascii="Arial" w:hAnsi="Arial" w:cs="Arial"/>
          <w:w w:val="90"/>
        </w:rPr>
        <w:t>корректно</w:t>
      </w:r>
      <w:r w:rsidRPr="006F2332">
        <w:rPr>
          <w:rFonts w:ascii="Arial" w:hAnsi="Arial" w:cs="Arial"/>
          <w:spacing w:val="22"/>
          <w:w w:val="90"/>
        </w:rPr>
        <w:t xml:space="preserve"> </w:t>
      </w:r>
      <w:r w:rsidRPr="006F2332">
        <w:rPr>
          <w:rFonts w:ascii="Arial" w:hAnsi="Arial" w:cs="Arial"/>
          <w:w w:val="90"/>
        </w:rPr>
        <w:t>выполняя</w:t>
      </w:r>
      <w:r w:rsidRPr="006F2332">
        <w:rPr>
          <w:rFonts w:ascii="Arial" w:hAnsi="Arial" w:cs="Arial"/>
          <w:spacing w:val="1"/>
          <w:w w:val="90"/>
        </w:rPr>
        <w:t xml:space="preserve"> </w:t>
      </w:r>
      <w:r w:rsidRPr="006F2332">
        <w:rPr>
          <w:rFonts w:ascii="Arial" w:hAnsi="Arial" w:cs="Arial"/>
          <w:w w:val="90"/>
        </w:rPr>
        <w:t>полив.</w:t>
      </w:r>
      <w:r w:rsidRPr="006F2332">
        <w:rPr>
          <w:rFonts w:ascii="Arial" w:hAnsi="Arial" w:cs="Arial"/>
          <w:spacing w:val="-6"/>
          <w:w w:val="90"/>
        </w:rPr>
        <w:t xml:space="preserve"> </w:t>
      </w:r>
      <w:r w:rsidRPr="006F2332">
        <w:rPr>
          <w:rFonts w:ascii="Arial" w:hAnsi="Arial" w:cs="Arial"/>
          <w:w w:val="90"/>
        </w:rPr>
        <w:t>После</w:t>
      </w:r>
      <w:r w:rsidRPr="006F2332">
        <w:rPr>
          <w:rFonts w:ascii="Arial" w:hAnsi="Arial" w:cs="Arial"/>
          <w:spacing w:val="16"/>
          <w:w w:val="90"/>
        </w:rPr>
        <w:t xml:space="preserve"> </w:t>
      </w:r>
      <w:r w:rsidRPr="006F2332">
        <w:rPr>
          <w:rFonts w:ascii="Arial" w:hAnsi="Arial" w:cs="Arial"/>
          <w:w w:val="90"/>
        </w:rPr>
        <w:t>закрытия</w:t>
      </w:r>
      <w:r w:rsidRPr="006F2332">
        <w:rPr>
          <w:rFonts w:ascii="Arial" w:hAnsi="Arial" w:cs="Arial"/>
          <w:spacing w:val="15"/>
          <w:w w:val="90"/>
        </w:rPr>
        <w:t xml:space="preserve"> </w:t>
      </w:r>
      <w:r w:rsidRPr="006F2332">
        <w:rPr>
          <w:rFonts w:ascii="Arial" w:hAnsi="Arial" w:cs="Arial"/>
          <w:w w:val="90"/>
        </w:rPr>
        <w:t>землей</w:t>
      </w:r>
      <w:r w:rsidRPr="006F2332">
        <w:rPr>
          <w:rFonts w:ascii="Arial" w:hAnsi="Arial" w:cs="Arial"/>
          <w:spacing w:val="15"/>
          <w:w w:val="90"/>
        </w:rPr>
        <w:t xml:space="preserve"> </w:t>
      </w:r>
      <w:r w:rsidRPr="006F2332">
        <w:rPr>
          <w:rFonts w:ascii="Arial" w:hAnsi="Arial" w:cs="Arial"/>
          <w:w w:val="90"/>
        </w:rPr>
        <w:t>поверхность</w:t>
      </w:r>
      <w:r w:rsidRPr="006F2332">
        <w:rPr>
          <w:rFonts w:ascii="Arial" w:hAnsi="Arial" w:cs="Arial"/>
          <w:spacing w:val="7"/>
          <w:w w:val="90"/>
        </w:rPr>
        <w:t xml:space="preserve"> </w:t>
      </w:r>
      <w:r w:rsidRPr="006F2332">
        <w:rPr>
          <w:rFonts w:ascii="Arial" w:hAnsi="Arial" w:cs="Arial"/>
          <w:w w:val="90"/>
        </w:rPr>
        <w:t>грунта</w:t>
      </w:r>
      <w:r w:rsidRPr="006F2332">
        <w:rPr>
          <w:rFonts w:ascii="Arial" w:hAnsi="Arial" w:cs="Arial"/>
          <w:spacing w:val="16"/>
          <w:w w:val="90"/>
        </w:rPr>
        <w:t xml:space="preserve"> </w:t>
      </w:r>
      <w:r w:rsidRPr="006F2332">
        <w:rPr>
          <w:rFonts w:ascii="Arial" w:hAnsi="Arial" w:cs="Arial"/>
          <w:w w:val="90"/>
        </w:rPr>
        <w:t>не</w:t>
      </w:r>
      <w:r w:rsidRPr="006F2332">
        <w:rPr>
          <w:rFonts w:ascii="Arial" w:hAnsi="Arial" w:cs="Arial"/>
          <w:spacing w:val="10"/>
          <w:w w:val="90"/>
        </w:rPr>
        <w:t xml:space="preserve"> </w:t>
      </w:r>
      <w:r w:rsidRPr="006F2332">
        <w:rPr>
          <w:rFonts w:ascii="Arial" w:hAnsi="Arial" w:cs="Arial"/>
          <w:w w:val="90"/>
        </w:rPr>
        <w:t>должна</w:t>
      </w:r>
      <w:r w:rsidRPr="006F2332">
        <w:rPr>
          <w:rFonts w:ascii="Arial" w:hAnsi="Arial" w:cs="Arial"/>
          <w:spacing w:val="15"/>
          <w:w w:val="90"/>
        </w:rPr>
        <w:t xml:space="preserve"> </w:t>
      </w:r>
      <w:r w:rsidRPr="006F2332">
        <w:rPr>
          <w:rFonts w:ascii="Arial" w:hAnsi="Arial" w:cs="Arial"/>
          <w:w w:val="90"/>
        </w:rPr>
        <w:t>быть</w:t>
      </w:r>
      <w:r w:rsidRPr="006F2332">
        <w:rPr>
          <w:rFonts w:ascii="Arial" w:hAnsi="Arial" w:cs="Arial"/>
          <w:spacing w:val="7"/>
          <w:w w:val="90"/>
        </w:rPr>
        <w:t xml:space="preserve"> </w:t>
      </w:r>
      <w:r w:rsidRPr="006F2332">
        <w:rPr>
          <w:rFonts w:ascii="Arial" w:hAnsi="Arial" w:cs="Arial"/>
          <w:w w:val="90"/>
        </w:rPr>
        <w:t>выше</w:t>
      </w:r>
      <w:r w:rsidRPr="006F2332">
        <w:rPr>
          <w:rFonts w:ascii="Arial" w:hAnsi="Arial" w:cs="Arial"/>
          <w:spacing w:val="1"/>
          <w:w w:val="90"/>
        </w:rPr>
        <w:t xml:space="preserve"> </w:t>
      </w:r>
      <w:r w:rsidRPr="006F2332">
        <w:rPr>
          <w:rFonts w:ascii="Arial" w:hAnsi="Arial" w:cs="Arial"/>
          <w:spacing w:val="-3"/>
          <w:w w:val="95"/>
        </w:rPr>
        <w:t>корневой</w:t>
      </w:r>
      <w:r w:rsidRPr="006F2332">
        <w:rPr>
          <w:rFonts w:ascii="Arial" w:hAnsi="Arial" w:cs="Arial"/>
          <w:spacing w:val="-10"/>
          <w:w w:val="95"/>
        </w:rPr>
        <w:t xml:space="preserve"> </w:t>
      </w:r>
      <w:r w:rsidRPr="006F2332">
        <w:rPr>
          <w:rFonts w:ascii="Arial" w:hAnsi="Arial" w:cs="Arial"/>
          <w:spacing w:val="-3"/>
          <w:w w:val="95"/>
        </w:rPr>
        <w:t>шейки.</w:t>
      </w:r>
      <w:r w:rsidRPr="006F2332">
        <w:rPr>
          <w:rFonts w:ascii="Arial" w:hAnsi="Arial" w:cs="Arial"/>
          <w:spacing w:val="-24"/>
          <w:w w:val="95"/>
        </w:rPr>
        <w:t xml:space="preserve"> </w:t>
      </w:r>
      <w:r w:rsidRPr="006F2332">
        <w:rPr>
          <w:rFonts w:ascii="Arial" w:hAnsi="Arial" w:cs="Arial"/>
          <w:spacing w:val="-3"/>
          <w:w w:val="95"/>
        </w:rPr>
        <w:t>По</w:t>
      </w:r>
      <w:r w:rsidRPr="006F2332">
        <w:rPr>
          <w:rFonts w:ascii="Arial" w:hAnsi="Arial" w:cs="Arial"/>
          <w:spacing w:val="-10"/>
          <w:w w:val="95"/>
        </w:rPr>
        <w:t xml:space="preserve"> </w:t>
      </w:r>
      <w:r w:rsidRPr="006F2332">
        <w:rPr>
          <w:rFonts w:ascii="Arial" w:hAnsi="Arial" w:cs="Arial"/>
          <w:spacing w:val="-3"/>
          <w:w w:val="95"/>
        </w:rPr>
        <w:t>размеру</w:t>
      </w:r>
      <w:r w:rsidRPr="006F2332">
        <w:rPr>
          <w:rFonts w:ascii="Arial" w:hAnsi="Arial" w:cs="Arial"/>
          <w:spacing w:val="-16"/>
          <w:w w:val="95"/>
        </w:rPr>
        <w:t xml:space="preserve"> </w:t>
      </w:r>
      <w:r w:rsidRPr="006F2332">
        <w:rPr>
          <w:rFonts w:ascii="Arial" w:hAnsi="Arial" w:cs="Arial"/>
          <w:spacing w:val="-3"/>
          <w:w w:val="95"/>
        </w:rPr>
        <w:t>посадочной</w:t>
      </w:r>
      <w:r w:rsidRPr="006F2332">
        <w:rPr>
          <w:rFonts w:ascii="Arial" w:hAnsi="Arial" w:cs="Arial"/>
          <w:spacing w:val="-13"/>
          <w:w w:val="95"/>
        </w:rPr>
        <w:t xml:space="preserve"> </w:t>
      </w:r>
      <w:r w:rsidRPr="006F2332">
        <w:rPr>
          <w:rFonts w:ascii="Arial" w:hAnsi="Arial" w:cs="Arial"/>
          <w:spacing w:val="-3"/>
          <w:w w:val="95"/>
        </w:rPr>
        <w:t>лунки</w:t>
      </w:r>
      <w:r w:rsidRPr="006F2332">
        <w:rPr>
          <w:rFonts w:ascii="Arial" w:hAnsi="Arial" w:cs="Arial"/>
          <w:spacing w:val="-10"/>
          <w:w w:val="95"/>
        </w:rPr>
        <w:t xml:space="preserve"> </w:t>
      </w:r>
      <w:r w:rsidRPr="006F2332">
        <w:rPr>
          <w:rFonts w:ascii="Arial" w:hAnsi="Arial" w:cs="Arial"/>
          <w:spacing w:val="-2"/>
          <w:w w:val="95"/>
        </w:rPr>
        <w:t>необходимо</w:t>
      </w:r>
      <w:r w:rsidRPr="006F2332">
        <w:rPr>
          <w:rFonts w:ascii="Arial" w:hAnsi="Arial" w:cs="Arial"/>
          <w:spacing w:val="-9"/>
          <w:w w:val="95"/>
        </w:rPr>
        <w:t xml:space="preserve"> </w:t>
      </w:r>
      <w:r w:rsidRPr="006F2332">
        <w:rPr>
          <w:rFonts w:ascii="Arial" w:hAnsi="Arial" w:cs="Arial"/>
          <w:spacing w:val="-2"/>
          <w:w w:val="95"/>
        </w:rPr>
        <w:t>сформировать</w:t>
      </w:r>
      <w:r w:rsidRPr="006F2332">
        <w:rPr>
          <w:rFonts w:ascii="Arial" w:hAnsi="Arial" w:cs="Arial"/>
          <w:spacing w:val="-54"/>
          <w:w w:val="95"/>
        </w:rPr>
        <w:t xml:space="preserve"> </w:t>
      </w:r>
      <w:r w:rsidRPr="006F2332">
        <w:rPr>
          <w:rFonts w:ascii="Arial" w:hAnsi="Arial" w:cs="Arial"/>
          <w:w w:val="90"/>
        </w:rPr>
        <w:t>оросительный</w:t>
      </w:r>
      <w:r w:rsidRPr="006F2332">
        <w:rPr>
          <w:rFonts w:ascii="Arial" w:hAnsi="Arial" w:cs="Arial"/>
          <w:spacing w:val="1"/>
          <w:w w:val="90"/>
        </w:rPr>
        <w:t xml:space="preserve"> </w:t>
      </w:r>
      <w:r w:rsidRPr="006F2332">
        <w:rPr>
          <w:rFonts w:ascii="Arial" w:hAnsi="Arial" w:cs="Arial"/>
          <w:w w:val="90"/>
        </w:rPr>
        <w:t>бассейн</w:t>
      </w:r>
      <w:r w:rsidRPr="006F2332">
        <w:rPr>
          <w:rFonts w:ascii="Arial" w:hAnsi="Arial" w:cs="Arial"/>
          <w:spacing w:val="1"/>
          <w:w w:val="90"/>
        </w:rPr>
        <w:t xml:space="preserve"> </w:t>
      </w:r>
      <w:r w:rsidRPr="006F2332">
        <w:rPr>
          <w:rFonts w:ascii="Arial" w:hAnsi="Arial" w:cs="Arial"/>
          <w:w w:val="90"/>
        </w:rPr>
        <w:t>высотой</w:t>
      </w:r>
      <w:r w:rsidRPr="006F2332">
        <w:rPr>
          <w:rFonts w:ascii="Arial" w:hAnsi="Arial" w:cs="Arial"/>
          <w:spacing w:val="1"/>
          <w:w w:val="90"/>
        </w:rPr>
        <w:t xml:space="preserve"> </w:t>
      </w:r>
      <w:r w:rsidRPr="006F2332">
        <w:rPr>
          <w:rFonts w:ascii="Arial" w:hAnsi="Arial" w:cs="Arial"/>
          <w:w w:val="90"/>
        </w:rPr>
        <w:t>15</w:t>
      </w:r>
      <w:r w:rsidRPr="006F2332">
        <w:rPr>
          <w:rFonts w:ascii="Arial" w:hAnsi="Arial" w:cs="Arial"/>
          <w:spacing w:val="1"/>
          <w:w w:val="90"/>
        </w:rPr>
        <w:t xml:space="preserve"> </w:t>
      </w:r>
      <w:r w:rsidRPr="006F2332">
        <w:rPr>
          <w:rFonts w:ascii="Arial" w:hAnsi="Arial" w:cs="Arial"/>
          <w:w w:val="90"/>
        </w:rPr>
        <w:t>см, который</w:t>
      </w:r>
      <w:r w:rsidRPr="006F2332">
        <w:rPr>
          <w:rFonts w:ascii="Arial" w:hAnsi="Arial" w:cs="Arial"/>
          <w:spacing w:val="1"/>
          <w:w w:val="90"/>
        </w:rPr>
        <w:t xml:space="preserve"> </w:t>
      </w:r>
      <w:r w:rsidRPr="006F2332">
        <w:rPr>
          <w:rFonts w:ascii="Arial" w:hAnsi="Arial" w:cs="Arial"/>
          <w:w w:val="90"/>
        </w:rPr>
        <w:t>поддерживают в течение</w:t>
      </w:r>
      <w:r w:rsidRPr="006F2332">
        <w:rPr>
          <w:rFonts w:ascii="Arial" w:hAnsi="Arial" w:cs="Arial"/>
          <w:spacing w:val="1"/>
          <w:w w:val="90"/>
        </w:rPr>
        <w:t xml:space="preserve"> </w:t>
      </w:r>
      <w:r w:rsidRPr="006F2332">
        <w:rPr>
          <w:rFonts w:ascii="Arial" w:hAnsi="Arial" w:cs="Arial"/>
        </w:rPr>
        <w:t>двух</w:t>
      </w:r>
      <w:r w:rsidRPr="006F2332">
        <w:rPr>
          <w:rFonts w:ascii="Arial" w:hAnsi="Arial" w:cs="Arial"/>
          <w:spacing w:val="-16"/>
        </w:rPr>
        <w:t xml:space="preserve"> </w:t>
      </w:r>
      <w:r w:rsidRPr="006F2332">
        <w:rPr>
          <w:rFonts w:ascii="Arial" w:hAnsi="Arial" w:cs="Arial"/>
        </w:rPr>
        <w:t>лет.</w:t>
      </w:r>
    </w:p>
    <w:p w:rsidR="005002EC" w:rsidRPr="006F2332" w:rsidP="006F2332">
      <w:pPr>
        <w:pStyle w:val="BodyText"/>
        <w:spacing w:before="4"/>
        <w:ind w:left="993" w:right="2932"/>
        <w:jc w:val="both"/>
        <w:rPr>
          <w:rFonts w:ascii="Arial" w:hAnsi="Arial" w:cs="Arial"/>
          <w:sz w:val="23"/>
        </w:rPr>
      </w:pPr>
    </w:p>
    <w:p w:rsidR="005002EC" w:rsidRPr="006F2332" w:rsidP="006F2332">
      <w:pPr>
        <w:pStyle w:val="BodyText"/>
        <w:spacing w:line="290" w:lineRule="auto"/>
        <w:ind w:left="993" w:right="2932"/>
        <w:jc w:val="both"/>
        <w:rPr>
          <w:rFonts w:ascii="Arial" w:hAnsi="Arial" w:cs="Arial"/>
        </w:rPr>
      </w:pPr>
      <w:r w:rsidRPr="006F2332">
        <w:rPr>
          <w:rFonts w:ascii="Arial" w:hAnsi="Arial" w:cs="Arial"/>
          <w:b/>
          <w:w w:val="90"/>
        </w:rPr>
        <w:t>Деревья</w:t>
      </w:r>
      <w:r w:rsidRPr="006F2332">
        <w:rPr>
          <w:rFonts w:ascii="Arial" w:hAnsi="Arial" w:cs="Arial"/>
          <w:b/>
          <w:spacing w:val="12"/>
          <w:w w:val="90"/>
        </w:rPr>
        <w:t xml:space="preserve"> </w:t>
      </w:r>
      <w:r w:rsidRPr="006F2332">
        <w:rPr>
          <w:rFonts w:ascii="Arial" w:hAnsi="Arial" w:cs="Arial"/>
          <w:b/>
          <w:w w:val="90"/>
        </w:rPr>
        <w:t>с</w:t>
      </w:r>
      <w:r w:rsidRPr="006F2332">
        <w:rPr>
          <w:rFonts w:ascii="Arial" w:hAnsi="Arial" w:cs="Arial"/>
          <w:b/>
          <w:spacing w:val="8"/>
          <w:w w:val="90"/>
        </w:rPr>
        <w:t xml:space="preserve"> </w:t>
      </w:r>
      <w:r w:rsidRPr="006F2332">
        <w:rPr>
          <w:rFonts w:ascii="Arial" w:hAnsi="Arial" w:cs="Arial"/>
          <w:b/>
          <w:w w:val="90"/>
        </w:rPr>
        <w:t>корневым</w:t>
      </w:r>
      <w:r w:rsidRPr="006F2332">
        <w:rPr>
          <w:rFonts w:ascii="Arial" w:hAnsi="Arial" w:cs="Arial"/>
          <w:b/>
          <w:spacing w:val="12"/>
          <w:w w:val="90"/>
        </w:rPr>
        <w:t xml:space="preserve"> </w:t>
      </w:r>
      <w:r w:rsidRPr="006F2332">
        <w:rPr>
          <w:rFonts w:ascii="Arial" w:hAnsi="Arial" w:cs="Arial"/>
          <w:b/>
          <w:w w:val="90"/>
        </w:rPr>
        <w:t>комом.</w:t>
      </w:r>
      <w:r w:rsidRPr="006F2332">
        <w:rPr>
          <w:rFonts w:ascii="Arial" w:hAnsi="Arial" w:cs="Arial"/>
          <w:b/>
          <w:spacing w:val="-7"/>
          <w:w w:val="90"/>
        </w:rPr>
        <w:t xml:space="preserve"> </w:t>
      </w:r>
      <w:r w:rsidRPr="006F2332">
        <w:rPr>
          <w:rFonts w:ascii="Arial" w:hAnsi="Arial" w:cs="Arial"/>
          <w:w w:val="90"/>
        </w:rPr>
        <w:t>Корневой</w:t>
      </w:r>
      <w:r w:rsidRPr="006F2332">
        <w:rPr>
          <w:rFonts w:ascii="Arial" w:hAnsi="Arial" w:cs="Arial"/>
          <w:spacing w:val="15"/>
          <w:w w:val="90"/>
        </w:rPr>
        <w:t xml:space="preserve"> </w:t>
      </w:r>
      <w:r w:rsidRPr="006F2332">
        <w:rPr>
          <w:rFonts w:ascii="Arial" w:hAnsi="Arial" w:cs="Arial"/>
          <w:w w:val="90"/>
        </w:rPr>
        <w:t>ком</w:t>
      </w:r>
      <w:r w:rsidRPr="006F2332">
        <w:rPr>
          <w:rFonts w:ascii="Arial" w:hAnsi="Arial" w:cs="Arial"/>
          <w:spacing w:val="14"/>
          <w:w w:val="90"/>
        </w:rPr>
        <w:t xml:space="preserve"> </w:t>
      </w:r>
      <w:r w:rsidRPr="006F2332">
        <w:rPr>
          <w:rFonts w:ascii="Arial" w:hAnsi="Arial" w:cs="Arial"/>
          <w:w w:val="90"/>
        </w:rPr>
        <w:t>помещают</w:t>
      </w:r>
      <w:r w:rsidRPr="006F2332">
        <w:rPr>
          <w:rFonts w:ascii="Arial" w:hAnsi="Arial" w:cs="Arial"/>
          <w:spacing w:val="7"/>
          <w:w w:val="90"/>
        </w:rPr>
        <w:t xml:space="preserve"> </w:t>
      </w:r>
      <w:r w:rsidRPr="006F2332">
        <w:rPr>
          <w:rFonts w:ascii="Arial" w:hAnsi="Arial" w:cs="Arial"/>
          <w:w w:val="90"/>
        </w:rPr>
        <w:t>на</w:t>
      </w:r>
      <w:r w:rsidRPr="006F2332">
        <w:rPr>
          <w:rFonts w:ascii="Arial" w:hAnsi="Arial" w:cs="Arial"/>
          <w:spacing w:val="15"/>
          <w:w w:val="90"/>
        </w:rPr>
        <w:t xml:space="preserve"> </w:t>
      </w:r>
      <w:r w:rsidRPr="006F2332">
        <w:rPr>
          <w:rFonts w:ascii="Arial" w:hAnsi="Arial" w:cs="Arial"/>
          <w:w w:val="90"/>
        </w:rPr>
        <w:t>насыпь</w:t>
      </w:r>
      <w:r w:rsidRPr="006F2332">
        <w:rPr>
          <w:rFonts w:ascii="Arial" w:hAnsi="Arial" w:cs="Arial"/>
          <w:spacing w:val="7"/>
          <w:w w:val="90"/>
        </w:rPr>
        <w:t xml:space="preserve"> </w:t>
      </w:r>
      <w:r w:rsidRPr="006F2332">
        <w:rPr>
          <w:rFonts w:ascii="Arial" w:hAnsi="Arial" w:cs="Arial"/>
          <w:w w:val="90"/>
        </w:rPr>
        <w:t>в</w:t>
      </w:r>
      <w:r w:rsidRPr="006F2332">
        <w:rPr>
          <w:rFonts w:ascii="Arial" w:hAnsi="Arial" w:cs="Arial"/>
          <w:spacing w:val="14"/>
          <w:w w:val="90"/>
        </w:rPr>
        <w:t xml:space="preserve"> </w:t>
      </w:r>
      <w:r w:rsidRPr="006F2332">
        <w:rPr>
          <w:rFonts w:ascii="Arial" w:hAnsi="Arial" w:cs="Arial"/>
          <w:w w:val="90"/>
        </w:rPr>
        <w:t>посадочной лунке. Мешковину ослабляют и</w:t>
      </w:r>
      <w:r w:rsidRPr="006F2332">
        <w:rPr>
          <w:rFonts w:ascii="Arial" w:hAnsi="Arial" w:cs="Arial"/>
          <w:spacing w:val="1"/>
          <w:w w:val="90"/>
        </w:rPr>
        <w:t xml:space="preserve"> </w:t>
      </w:r>
      <w:r w:rsidRPr="006F2332">
        <w:rPr>
          <w:rFonts w:ascii="Arial" w:hAnsi="Arial" w:cs="Arial"/>
          <w:w w:val="90"/>
        </w:rPr>
        <w:t>удаляют с</w:t>
      </w:r>
      <w:r w:rsidRPr="006F2332">
        <w:rPr>
          <w:rFonts w:ascii="Arial" w:hAnsi="Arial" w:cs="Arial"/>
          <w:spacing w:val="1"/>
          <w:w w:val="90"/>
        </w:rPr>
        <w:t xml:space="preserve"> </w:t>
      </w:r>
      <w:r w:rsidRPr="006F2332">
        <w:rPr>
          <w:rFonts w:ascii="Arial" w:hAnsi="Arial" w:cs="Arial"/>
          <w:w w:val="90"/>
        </w:rPr>
        <w:t>верхней</w:t>
      </w:r>
      <w:r w:rsidRPr="006F2332">
        <w:rPr>
          <w:rFonts w:ascii="Arial" w:hAnsi="Arial" w:cs="Arial"/>
          <w:spacing w:val="1"/>
          <w:w w:val="90"/>
        </w:rPr>
        <w:t xml:space="preserve"> </w:t>
      </w:r>
      <w:r w:rsidRPr="006F2332">
        <w:rPr>
          <w:rFonts w:ascii="Arial" w:hAnsi="Arial" w:cs="Arial"/>
          <w:w w:val="90"/>
        </w:rPr>
        <w:t>части</w:t>
      </w:r>
      <w:r w:rsidRPr="006F2332">
        <w:rPr>
          <w:rFonts w:ascii="Arial" w:hAnsi="Arial" w:cs="Arial"/>
          <w:spacing w:val="1"/>
          <w:w w:val="90"/>
        </w:rPr>
        <w:t xml:space="preserve"> </w:t>
      </w:r>
      <w:r w:rsidRPr="006F2332">
        <w:rPr>
          <w:rFonts w:ascii="Arial" w:hAnsi="Arial" w:cs="Arial"/>
          <w:w w:val="90"/>
        </w:rPr>
        <w:t>кома.</w:t>
      </w:r>
      <w:r w:rsidRPr="006F2332">
        <w:rPr>
          <w:rFonts w:ascii="Arial" w:hAnsi="Arial" w:cs="Arial"/>
          <w:spacing w:val="1"/>
          <w:w w:val="90"/>
        </w:rPr>
        <w:t xml:space="preserve"> </w:t>
      </w:r>
      <w:r w:rsidRPr="006F2332">
        <w:rPr>
          <w:rFonts w:ascii="Arial" w:hAnsi="Arial" w:cs="Arial"/>
          <w:spacing w:val="-1"/>
          <w:w w:val="95"/>
        </w:rPr>
        <w:t xml:space="preserve">Металлическую </w:t>
      </w:r>
      <w:r w:rsidRPr="006F2332">
        <w:rPr>
          <w:rFonts w:ascii="Arial" w:hAnsi="Arial" w:cs="Arial"/>
          <w:w w:val="95"/>
        </w:rPr>
        <w:t>сетку также ослабляют и убирают с верхней половины</w:t>
      </w:r>
      <w:r w:rsidRPr="006F2332">
        <w:rPr>
          <w:rFonts w:ascii="Arial" w:hAnsi="Arial" w:cs="Arial"/>
          <w:spacing w:val="-55"/>
          <w:w w:val="95"/>
        </w:rPr>
        <w:t xml:space="preserve"> </w:t>
      </w:r>
      <w:r w:rsidRPr="006F2332">
        <w:rPr>
          <w:rFonts w:ascii="Arial" w:hAnsi="Arial" w:cs="Arial"/>
          <w:w w:val="90"/>
        </w:rPr>
        <w:t>корневого</w:t>
      </w:r>
      <w:r w:rsidRPr="006F2332">
        <w:rPr>
          <w:rFonts w:ascii="Arial" w:hAnsi="Arial" w:cs="Arial"/>
          <w:spacing w:val="20"/>
          <w:w w:val="90"/>
        </w:rPr>
        <w:t xml:space="preserve"> </w:t>
      </w:r>
      <w:r w:rsidRPr="006F2332">
        <w:rPr>
          <w:rFonts w:ascii="Arial" w:hAnsi="Arial" w:cs="Arial"/>
          <w:w w:val="90"/>
        </w:rPr>
        <w:t>кома.</w:t>
      </w:r>
      <w:r w:rsidRPr="006F2332">
        <w:rPr>
          <w:rFonts w:ascii="Arial" w:hAnsi="Arial" w:cs="Arial"/>
          <w:spacing w:val="1"/>
          <w:w w:val="90"/>
        </w:rPr>
        <w:t xml:space="preserve"> </w:t>
      </w:r>
      <w:r w:rsidRPr="006F2332">
        <w:rPr>
          <w:rFonts w:ascii="Arial" w:hAnsi="Arial" w:cs="Arial"/>
          <w:w w:val="90"/>
        </w:rPr>
        <w:t>Корневая</w:t>
      </w:r>
      <w:r w:rsidRPr="006F2332">
        <w:rPr>
          <w:rFonts w:ascii="Arial" w:hAnsi="Arial" w:cs="Arial"/>
          <w:spacing w:val="21"/>
          <w:w w:val="90"/>
        </w:rPr>
        <w:t xml:space="preserve"> </w:t>
      </w:r>
      <w:r w:rsidRPr="006F2332">
        <w:rPr>
          <w:rFonts w:ascii="Arial" w:hAnsi="Arial" w:cs="Arial"/>
          <w:w w:val="90"/>
        </w:rPr>
        <w:t>шейка</w:t>
      </w:r>
      <w:r w:rsidRPr="006F2332">
        <w:rPr>
          <w:rFonts w:ascii="Arial" w:hAnsi="Arial" w:cs="Arial"/>
          <w:spacing w:val="15"/>
          <w:w w:val="90"/>
        </w:rPr>
        <w:t xml:space="preserve"> </w:t>
      </w:r>
      <w:r w:rsidRPr="006F2332">
        <w:rPr>
          <w:rFonts w:ascii="Arial" w:hAnsi="Arial" w:cs="Arial"/>
          <w:w w:val="90"/>
        </w:rPr>
        <w:t>должна</w:t>
      </w:r>
      <w:r w:rsidRPr="006F2332">
        <w:rPr>
          <w:rFonts w:ascii="Arial" w:hAnsi="Arial" w:cs="Arial"/>
          <w:spacing w:val="21"/>
          <w:w w:val="90"/>
        </w:rPr>
        <w:t xml:space="preserve"> </w:t>
      </w:r>
      <w:r w:rsidRPr="006F2332">
        <w:rPr>
          <w:rFonts w:ascii="Arial" w:hAnsi="Arial" w:cs="Arial"/>
          <w:w w:val="90"/>
        </w:rPr>
        <w:t>быть</w:t>
      </w:r>
      <w:r w:rsidRPr="006F2332">
        <w:rPr>
          <w:rFonts w:ascii="Arial" w:hAnsi="Arial" w:cs="Arial"/>
          <w:spacing w:val="13"/>
          <w:w w:val="90"/>
        </w:rPr>
        <w:t xml:space="preserve"> </w:t>
      </w:r>
      <w:r w:rsidRPr="006F2332">
        <w:rPr>
          <w:rFonts w:ascii="Arial" w:hAnsi="Arial" w:cs="Arial"/>
          <w:w w:val="90"/>
        </w:rPr>
        <w:t>выше</w:t>
      </w:r>
      <w:r w:rsidRPr="006F2332">
        <w:rPr>
          <w:rFonts w:ascii="Arial" w:hAnsi="Arial" w:cs="Arial"/>
          <w:spacing w:val="21"/>
          <w:w w:val="90"/>
        </w:rPr>
        <w:t xml:space="preserve"> </w:t>
      </w:r>
      <w:r w:rsidRPr="006F2332">
        <w:rPr>
          <w:rFonts w:ascii="Arial" w:hAnsi="Arial" w:cs="Arial"/>
          <w:w w:val="90"/>
        </w:rPr>
        <w:t>уровня</w:t>
      </w:r>
      <w:r w:rsidRPr="006F2332">
        <w:rPr>
          <w:rFonts w:ascii="Arial" w:hAnsi="Arial" w:cs="Arial"/>
          <w:spacing w:val="21"/>
          <w:w w:val="90"/>
        </w:rPr>
        <w:t xml:space="preserve"> </w:t>
      </w:r>
      <w:r w:rsidRPr="006F2332">
        <w:rPr>
          <w:rFonts w:ascii="Arial" w:hAnsi="Arial" w:cs="Arial"/>
          <w:w w:val="90"/>
        </w:rPr>
        <w:t>грунта.</w:t>
      </w:r>
    </w:p>
    <w:p w:rsidR="005002EC" w:rsidRPr="006F2332" w:rsidP="006F2332">
      <w:pPr>
        <w:pStyle w:val="BodyText"/>
        <w:spacing w:before="9"/>
        <w:ind w:left="993" w:right="2932"/>
        <w:jc w:val="both"/>
        <w:rPr>
          <w:rFonts w:ascii="Arial" w:hAnsi="Arial" w:cs="Arial"/>
          <w:sz w:val="23"/>
        </w:rPr>
      </w:pPr>
    </w:p>
    <w:p w:rsidR="005002EC" w:rsidRPr="006F2332" w:rsidP="006F2332">
      <w:pPr>
        <w:spacing w:line="290" w:lineRule="auto"/>
        <w:ind w:left="993" w:right="2932"/>
        <w:jc w:val="both"/>
        <w:rPr>
          <w:rFonts w:ascii="Arial" w:hAnsi="Arial" w:cs="Arial"/>
          <w:sz w:val="20"/>
        </w:rPr>
      </w:pPr>
      <w:r w:rsidRPr="006F2332">
        <w:rPr>
          <w:rFonts w:ascii="Arial" w:hAnsi="Arial" w:cs="Arial"/>
          <w:b/>
          <w:w w:val="90"/>
          <w:sz w:val="20"/>
        </w:rPr>
        <w:t xml:space="preserve">Деревья с закрытой корневой системой. </w:t>
      </w:r>
      <w:r w:rsidRPr="006F2332">
        <w:rPr>
          <w:rFonts w:ascii="Arial" w:hAnsi="Arial" w:cs="Arial"/>
          <w:w w:val="90"/>
          <w:sz w:val="20"/>
        </w:rPr>
        <w:t>Принцип посадки такой же, как</w:t>
      </w:r>
      <w:r w:rsidRPr="006F2332">
        <w:rPr>
          <w:rFonts w:ascii="Arial" w:hAnsi="Arial" w:cs="Arial"/>
          <w:spacing w:val="1"/>
          <w:w w:val="90"/>
          <w:sz w:val="20"/>
        </w:rPr>
        <w:t xml:space="preserve"> </w:t>
      </w:r>
      <w:r w:rsidRPr="006F2332">
        <w:rPr>
          <w:rFonts w:ascii="Arial" w:hAnsi="Arial" w:cs="Arial"/>
          <w:w w:val="90"/>
          <w:sz w:val="20"/>
        </w:rPr>
        <w:t>при работе с открытой корневой системой. Все спутанные и окольцованные</w:t>
      </w:r>
      <w:r w:rsidRPr="006F2332">
        <w:rPr>
          <w:rFonts w:ascii="Arial" w:hAnsi="Arial" w:cs="Arial"/>
          <w:spacing w:val="-52"/>
          <w:w w:val="90"/>
          <w:sz w:val="20"/>
        </w:rPr>
        <w:t xml:space="preserve"> </w:t>
      </w:r>
      <w:r w:rsidRPr="006F2332">
        <w:rPr>
          <w:rFonts w:ascii="Arial" w:hAnsi="Arial" w:cs="Arial"/>
          <w:w w:val="90"/>
          <w:sz w:val="20"/>
        </w:rPr>
        <w:t>корни</w:t>
      </w:r>
      <w:r w:rsidRPr="006F2332">
        <w:rPr>
          <w:rFonts w:ascii="Arial" w:hAnsi="Arial" w:cs="Arial"/>
          <w:spacing w:val="-3"/>
          <w:w w:val="90"/>
          <w:sz w:val="20"/>
        </w:rPr>
        <w:t xml:space="preserve"> </w:t>
      </w:r>
      <w:r w:rsidRPr="006F2332">
        <w:rPr>
          <w:rFonts w:ascii="Arial" w:hAnsi="Arial" w:cs="Arial"/>
          <w:w w:val="90"/>
          <w:sz w:val="20"/>
        </w:rPr>
        <w:t>расправляют</w:t>
      </w:r>
      <w:r w:rsidRPr="006F2332">
        <w:rPr>
          <w:rFonts w:ascii="Arial" w:hAnsi="Arial" w:cs="Arial"/>
          <w:spacing w:val="-8"/>
          <w:w w:val="90"/>
          <w:sz w:val="20"/>
        </w:rPr>
        <w:t xml:space="preserve"> </w:t>
      </w:r>
      <w:r w:rsidRPr="006F2332">
        <w:rPr>
          <w:rFonts w:ascii="Arial" w:hAnsi="Arial" w:cs="Arial"/>
          <w:w w:val="90"/>
          <w:sz w:val="20"/>
        </w:rPr>
        <w:t>или</w:t>
      </w:r>
      <w:r w:rsidRPr="006F2332">
        <w:rPr>
          <w:rFonts w:ascii="Arial" w:hAnsi="Arial" w:cs="Arial"/>
          <w:spacing w:val="-2"/>
          <w:w w:val="90"/>
          <w:sz w:val="20"/>
        </w:rPr>
        <w:t xml:space="preserve"> </w:t>
      </w:r>
      <w:r w:rsidRPr="006F2332">
        <w:rPr>
          <w:rFonts w:ascii="Arial" w:hAnsi="Arial" w:cs="Arial"/>
          <w:w w:val="90"/>
          <w:sz w:val="20"/>
        </w:rPr>
        <w:t>удаляют.</w:t>
      </w:r>
    </w:p>
    <w:p w:rsidR="005002EC">
      <w:pPr>
        <w:spacing w:line="290" w:lineRule="auto"/>
        <w:rPr>
          <w:sz w:val="20"/>
        </w:rPr>
        <w:sectPr>
          <w:pgSz w:w="11910" w:h="16840"/>
          <w:pgMar w:top="860" w:right="560" w:bottom="520" w:left="480" w:header="0" w:footer="328" w:gutter="0"/>
          <w:cols w:space="720"/>
        </w:sectPr>
      </w:pPr>
    </w:p>
    <w:p w:rsidR="005002EC" w:rsidRPr="006F2332" w:rsidP="006F2332">
      <w:pPr>
        <w:pStyle w:val="BodyText"/>
        <w:spacing w:before="65"/>
        <w:ind w:left="993"/>
        <w:rPr>
          <w:rFonts w:ascii="Arial" w:hAnsi="Arial" w:cs="Arial"/>
        </w:rPr>
      </w:pPr>
      <w:r w:rsidRPr="006F2332">
        <w:rPr>
          <w:rFonts w:ascii="Arial" w:hAnsi="Arial" w:cs="Arial"/>
          <w:color w:val="E53440"/>
          <w:spacing w:val="-2"/>
          <w:w w:val="95"/>
        </w:rPr>
        <w:t>Схема</w:t>
      </w:r>
      <w:r w:rsidRPr="006F2332">
        <w:rPr>
          <w:rFonts w:ascii="Arial" w:hAnsi="Arial" w:cs="Arial"/>
          <w:color w:val="E53440"/>
          <w:spacing w:val="-6"/>
          <w:w w:val="95"/>
        </w:rPr>
        <w:t xml:space="preserve"> </w:t>
      </w:r>
      <w:r w:rsidRPr="006F2332">
        <w:rPr>
          <w:rFonts w:ascii="Arial" w:hAnsi="Arial" w:cs="Arial"/>
          <w:color w:val="E53440"/>
          <w:spacing w:val="-1"/>
          <w:w w:val="95"/>
        </w:rPr>
        <w:t>посадки</w:t>
      </w:r>
      <w:r w:rsidRPr="006F2332">
        <w:rPr>
          <w:rFonts w:ascii="Arial" w:hAnsi="Arial" w:cs="Arial"/>
          <w:color w:val="E53440"/>
          <w:spacing w:val="-10"/>
          <w:w w:val="95"/>
        </w:rPr>
        <w:t xml:space="preserve"> </w:t>
      </w:r>
      <w:r w:rsidRPr="006F2332">
        <w:rPr>
          <w:rFonts w:ascii="Arial" w:hAnsi="Arial" w:cs="Arial"/>
          <w:color w:val="E53440"/>
          <w:spacing w:val="-1"/>
          <w:w w:val="95"/>
        </w:rPr>
        <w:t>деревьев</w:t>
      </w:r>
    </w:p>
    <w:p w:rsidR="005002EC" w:rsidRPr="006F2332">
      <w:pPr>
        <w:pStyle w:val="BodyText"/>
        <w:rPr>
          <w:rFonts w:ascii="Arial" w:hAnsi="Arial" w:cs="Arial"/>
        </w:rPr>
      </w:pPr>
    </w:p>
    <w:p w:rsidR="005002EC" w:rsidRPr="006F2332">
      <w:pPr>
        <w:pStyle w:val="BodyText"/>
        <w:rPr>
          <w:rFonts w:ascii="Arial" w:hAnsi="Arial" w:cs="Arial"/>
        </w:rPr>
      </w:pPr>
    </w:p>
    <w:p w:rsidR="005002EC" w:rsidRPr="006F2332">
      <w:pPr>
        <w:pStyle w:val="BodyText"/>
        <w:rPr>
          <w:rFonts w:ascii="Arial" w:hAnsi="Arial" w:cs="Arial"/>
        </w:rPr>
      </w:pPr>
    </w:p>
    <w:p w:rsidR="005002EC" w:rsidRPr="006F2332">
      <w:pPr>
        <w:pStyle w:val="BodyText"/>
        <w:rPr>
          <w:rFonts w:ascii="Arial" w:hAnsi="Arial" w:cs="Arial"/>
        </w:rPr>
      </w:pPr>
    </w:p>
    <w:p w:rsidR="005002EC" w:rsidRPr="006F2332">
      <w:pPr>
        <w:pStyle w:val="BodyText"/>
        <w:rPr>
          <w:rFonts w:ascii="Arial" w:hAnsi="Arial" w:cs="Arial"/>
        </w:rPr>
      </w:pPr>
    </w:p>
    <w:p w:rsidR="005002EC" w:rsidRPr="006F2332">
      <w:pPr>
        <w:pStyle w:val="BodyText"/>
        <w:rPr>
          <w:rFonts w:ascii="Arial" w:hAnsi="Arial" w:cs="Arial"/>
        </w:rPr>
      </w:pPr>
    </w:p>
    <w:p w:rsidR="005002EC" w:rsidRPr="006F2332">
      <w:pPr>
        <w:pStyle w:val="BodyText"/>
        <w:spacing w:before="3"/>
        <w:rPr>
          <w:rFonts w:ascii="Arial" w:hAnsi="Arial" w:cs="Arial"/>
          <w:sz w:val="23"/>
        </w:rPr>
      </w:pPr>
    </w:p>
    <w:p w:rsidR="005002EC" w:rsidRPr="006F2332">
      <w:pPr>
        <w:ind w:left="7726"/>
        <w:rPr>
          <w:rFonts w:ascii="Arial" w:hAnsi="Arial" w:cs="Arial"/>
          <w:sz w:val="14"/>
        </w:rPr>
      </w:pPr>
      <w:r>
        <w:rPr>
          <w:rFonts w:ascii="Arial" w:hAnsi="Arial" w:cs="Arial"/>
        </w:rPr>
        <w:pict>
          <v:group id="_x0000_s4856" style="height:194.6pt;margin-left:38.85pt;margin-top:-71.45pt;mso-position-horizontal-relative:page;position:absolute;width:313.5pt;z-index:251796480" coordorigin="777,-1429" coordsize="6270,3892">
            <v:shape id="_x0000_s4857" style="height:300;left:1186;position:absolute;top:1216;width:264" coordorigin="1187,1217" coordsize="264,300" o:spt="100" adj="0,,0" path="m1198,1468l1195,1466l1189,1466l1187,1468l1187,1474l1189,1477l1195,1477l1198,1474l1198,1471l1198,1468xm1198,1219l1195,1217l1189,1217l1187,1219l1187,1226l1189,1228l1195,1228l1198,1226l1198,1222l1198,1219xm1211,1326l1208,1323l1202,1323l1199,1326l1199,1332l1202,1334l1208,1334l1211,1332l1211,1329l1211,1326xm1217,1260l1214,1257l1208,1257l1206,1260l1206,1266l1208,1268l1214,1268l1217,1266l1217,1263l1217,1260xm1238,1499l1235,1497l1229,1497l1227,1499l1227,1506l1229,1508l1235,1508l1238,1506l1238,1502l1238,1499xm1282,1371l1279,1369l1273,1369l1270,1371l1270,1377l1273,1380l1279,1380l1282,1377l1282,1374l1282,1371xm1287,1289l1284,1287l1278,1287l1275,1289l1275,1296l1278,1298l1284,1298l1287,1296l1287,1292l1287,1289xm1291,1233l1288,1231l1282,1231l1279,1233l1279,1239l1282,1242l1288,1242l1291,1239l1291,1236l1291,1233xm1292,1463l1289,1461l1283,1461l1280,1463l1280,1469l1283,1472l1289,1472l1292,1469l1292,1466l1292,1463xm1323,1337l1320,1334l1314,1334l1312,1337l1312,1343l1314,1346l1320,1346l1323,1343l1323,1340l1323,1337xm1326,1398l1323,1395l1317,1395l1314,1398l1314,1404l1317,1407l1323,1407l1326,1404l1326,1401l1326,1398xm1362,1464l1359,1462l1353,1462l1350,1464l1350,1471l1353,1473l1359,1473l1362,1471l1362,1467l1362,1464xm1396,1279l1393,1277l1387,1277l1384,1279l1384,1286l1387,1288l1393,1288l1396,1286l1396,1282l1396,1279xm1425,1375l1423,1373l1416,1373l1414,1375l1414,1382l1416,1384l1423,1384l1425,1382l1425,1378l1425,1375xm1433,1440l1430,1438l1424,1438l1421,1440l1421,1447l1424,1449l1430,1449l1433,1447l1433,1443l1433,1440xm1450,1508l1448,1505l1441,1505l1439,1508l1439,1514l1441,1517l1448,1517l1450,1514l1450,1511l1450,1508xe" fillcolor="black" stroked="f">
              <v:stroke joinstyle="round"/>
              <v:formulas/>
              <v:path arrowok="t" o:connecttype="segments"/>
            </v:shape>
            <v:shape id="_x0000_s4858" style="height:352;left:1175;position:absolute;top:1192;width:352" coordorigin="1175,1192" coordsize="352,352" path="m1175,1192l1175,1544l1527,1544l1520,1473l1499,1407l1467,1347l1424,1295l1372,1252l1312,1220l1246,1199l1175,1192xe" filled="f" strokeweight="0.28pt">
              <v:path arrowok="t"/>
            </v:shape>
            <v:shape id="_x0000_s4859" style="height:518;left:1750;position:absolute;top:1840;width:1608" coordorigin="1750,1841" coordsize="1608,518" o:spt="100" adj="0,,0" path="m1762,2084l1759,2082l1753,2082l1750,2084l1750,2091l1753,2093l1759,2093l1762,2091l1762,2087l1762,2084xm1810,2160l1807,2158l1801,2158l1798,2160l1798,2167l1801,2169l1807,2169l1810,2167l1810,2163l1810,2160xm1828,2093l1825,2091l1819,2091l1816,2093l1816,2099l1819,2102l1825,2102l1828,2099l1828,2096l1828,2093xm1933,2284l1930,2282l1924,2282l1922,2284l1922,2291l1924,2293l1930,2293l1933,2291l1933,2287l1933,2284xm2002,2273l2000,2270l1993,2270l1991,2273l1991,2279l1993,2282l2000,2282l2002,2279l2002,2276l2002,2273xm2011,1953l2008,1951l2002,1951l1999,1953l1999,1959l2002,1962l2008,1962l2011,1959l2011,1956l2011,1953xm2016,2331l2013,2328l2007,2328l2004,2331l2004,2337l2007,2339l2013,2339l2016,2337l2016,2334l2016,2331xm2036,1908l2033,1906l2027,1906l2024,1908l2024,1914l2027,1917l2033,1917l2036,1914l2036,1911l2036,1908xm2043,2057l2040,2054l2034,2054l2032,2057l2032,2063l2034,2066l2040,2066l2043,2063l2043,2060l2043,2057xm2078,2257l2075,2254l2069,2254l2067,2257l2067,2263l2069,2266l2075,2266l2078,2263l2078,2260l2078,2257xm2107,1914l2104,1912l2098,1912l2095,1914l2095,1921l2098,1923l2104,1923l2107,1921l2107,1917l2107,1914xm2116,2324l2113,2322l2107,2322l2104,2324l2104,2331l2107,2333l2113,2333l2116,2331l2116,2327l2116,2324xm2116,1999l2113,1997l2107,1997l2104,1999l2104,2006l2107,2008l2113,2008l2116,2006l2116,2002l2116,1999xm2170,2228l2168,2225l2161,2225l2159,2228l2159,2234l2161,2237l2168,2237l2170,2234l2170,2231l2170,2228xm2194,1911l2192,1908l2185,1908l2183,1911l2183,1917l2185,1919l2192,1919l2194,1917l2194,1914l2194,1911xm2209,2308l2206,2306l2200,2306l2197,2308l2197,2315l2200,2317l2206,2317l2209,2315l2209,2312l2209,2308xm2246,2247l2243,2244l2237,2244l2234,2247l2234,2253l2237,2256l2243,2256l2246,2253l2246,2250l2246,2247xm2271,1978l2268,1976l2262,1976l2260,1978l2260,1984l2262,1987l2268,1987l2271,1984l2271,1981l2271,1978xm2295,2131l2293,2128l2286,2128l2284,2131l2284,2137l2286,2140l2293,2140l2295,2137l2295,2134l2295,2131xm2301,2286l2299,2284l2292,2284l2290,2286l2290,2293l2292,2295l2299,2295l2301,2293l2301,2290l2301,2286xm2359,2119l2356,2117l2350,2117l2347,2119l2347,2125l2350,2128l2356,2128l2359,2125l2359,2122l2359,2119xm2363,2349l2360,2347l2354,2347l2352,2349l2352,2356l2354,2358l2360,2358l2363,2356l2363,2352l2363,2349xm2388,2262l2385,2259l2379,2259l2377,2262l2377,2268l2379,2271l2385,2271l2388,2268l2388,2265l2388,2262xm2416,2119l2413,2117l2407,2117l2404,2119l2404,2126l2407,2128l2413,2128l2416,2126l2416,2122l2416,2119xm2438,2322l2435,2319l2429,2319l2427,2322l2427,2328l2429,2331l2435,2331l2438,2328l2438,2325l2438,2322xm2447,2199l2444,2197l2438,2197l2435,2199l2435,2206l2438,2208l2444,2208l2447,2206l2447,2202l2447,2199xm2494,2243l2492,2241l2485,2241l2483,2243l2483,2249l2485,2252l2492,2252l2494,2249l2494,2246l2494,2243xm2497,2317l2494,2314l2488,2314l2485,2317l2485,2323l2488,2326l2494,2326l2497,2323l2497,2320l2497,2317xm2557,2331l2554,2328l2548,2328l2545,2331l2545,2337l2548,2339l2554,2339l2557,2337l2557,2334l2557,2331xm2567,2274l2564,2272l2558,2272l2555,2274l2555,2281l2558,2283l2564,2283l2567,2281l2567,2277l2567,2274xm2653,2284l2650,2282l2644,2282l2642,2284l2642,2291l2644,2293l2650,2293l2653,2291l2653,2287l2653,2284xm2657,1980l2654,1977l2648,1977l2646,1980l2646,1986l2648,1988l2654,1988l2657,1986l2657,1983l2657,1980xm2678,2219l2675,2217l2669,2217l2667,2219l2667,2226l2669,2228l2675,2228l2678,2226l2678,2222l2678,2219xm2722,2273l2720,2270l2713,2270l2711,2273l2711,2279l2713,2282l2720,2282l2722,2279l2722,2276l2722,2273xm2727,2009l2724,2007l2718,2007l2715,2009l2715,2016l2718,2018l2724,2018l2727,2016l2727,2012l2727,2009xm2731,1953l2728,1951l2722,1951l2719,1953l2719,1959l2722,1962l2728,1962l2731,1959l2731,1956l2731,1953xm2732,2183l2729,2181l2723,2181l2720,2183l2720,2189l2723,2192l2729,2192l2732,2189l2732,2186l2732,2183xm2736,2331l2733,2328l2727,2328l2724,2331l2724,2337l2727,2339l2733,2339l2736,2337l2736,2334l2736,2331xm2763,2057l2760,2054l2754,2054l2752,2057l2752,2063l2754,2066l2760,2066l2763,2063l2763,2060l2763,2057xm2766,2118l2763,2115l2757,2115l2754,2118l2754,2124l2757,2127l2763,2127l2766,2124l2766,2121l2766,2118xm2832,1843l2829,1841l2823,1841l2820,1843l2820,1849l2823,1852l2829,1852l2832,1849l2832,1846l2832,1843xm2836,2324l2833,2322l2827,2322l2824,2324l2824,2331l2827,2333l2833,2333l2836,2331l2836,2327l2836,2324xm2865,2095l2863,2093l2856,2093l2854,2095l2854,2102l2856,2104l2863,2104l2865,2102l2865,2098l2865,2095xm2873,2160l2870,2158l2864,2158l2861,2160l2861,2167l2864,2169l2870,2169l2873,2167l2873,2163l2873,2160xm2890,2228l2888,2225l2881,2225l2879,2228l2879,2234l2881,2237l2888,2237l2890,2234l2890,2231l2890,2228xm2929,2308l2926,2306l2920,2306l2917,2308l2917,2315l2920,2317l2926,2317l2929,2315l2929,2312l2929,2308xm2930,2129l2928,2126l2921,2126l2919,2129l2919,2135l2921,2138l2928,2138l2930,2135l2930,2132l2930,2129xm2966,2247l2963,2244l2957,2244l2954,2247l2954,2253l2957,2256l2963,2256l2966,2253l2966,2250l2966,2247xm2969,2181l2967,2178l2960,2178l2958,2181l2958,2187l2960,2189l2967,2189l2969,2187l2969,2184l2969,2181xm2991,1978l2988,1976l2982,1976l2980,1978l2980,1984l2982,1987l2988,1987l2991,1984l2991,1981l2991,1978xm3007,2062l3004,2059l2998,2059l2995,2062l2995,2068l2998,2071l3004,2071l3007,2068l3007,2065l3007,2062xm3021,2286l3019,2284l3012,2284l3010,2286l3010,2293l3012,2295l3019,2295l3021,2293l3021,2290l3021,2286xm3071,2207l3068,2204l3062,2204l3059,2207l3059,2213l3062,2216l3068,2216l3071,2213l3071,2210l3071,2207xm3079,2119l3076,2117l3070,2117l3067,2119l3067,2125l3070,2128l3076,2128l3079,2125l3079,2122l3079,2119xm3083,2349l3080,2347l3074,2347l3072,2349l3072,2356l3074,2358l3080,2358l3083,2356l3083,2352l3083,2349xm3108,2262l3105,2259l3099,2259l3097,2262l3097,2268l3099,2271l3105,2271l3108,2268l3108,2265l3108,2262xm3136,2119l3133,2117l3127,2117l3124,2119l3124,2126l3127,2128l3133,2128l3136,2126l3136,2122l3136,2119xm3158,2322l3155,2319l3149,2319l3147,2322l3147,2328l3149,2331l3155,2331l3158,2328l3158,2325l3158,2322xm3162,2029l3159,2027l3153,2027l3150,2029l3150,2036l3153,2038l3159,2038l3162,2036l3162,2032l3162,2029xm3167,2199l3164,2197l3158,2197l3155,2199l3155,2206l3158,2208l3164,2208l3167,2206l3167,2202l3167,2199xm3211,2131l3209,2129l3202,2129l3200,2131l3200,2137l3202,2140l3209,2140l3211,2137l3211,2134l3211,2131xm3214,2243l3212,2241l3205,2241l3203,2243l3203,2249l3205,2252l3212,2252l3214,2249l3214,2246l3214,2243xm3217,2317l3214,2314l3208,2314l3205,2317l3205,2323l3208,2326l3214,2326l3217,2323l3217,2320l3217,2317xm3247,2026l3244,2023l3238,2023l3235,2026l3235,2032l3238,2034l3244,2034l3247,2032l3247,2029l3247,2026xm3261,2186l3258,2183l3252,2183l3249,2186l3249,2192l3252,2194l3258,2194l3261,2192l3261,2189l3261,2186xm3268,2093l3265,2091l3259,2091l3256,2093l3256,2099l3259,2102l3265,2102l3268,2099l3268,2096l3268,2093xm3277,2331l3274,2328l3268,2328l3265,2331l3265,2337l3268,2339l3274,2339l3277,2337l3277,2334l3277,2331xm3287,2274l3284,2272l3278,2272l3275,2274l3275,2281l3278,2283l3284,2283l3287,2281l3287,2277l3287,2274xm3312,2226l3309,2223l3303,2223l3300,2226l3300,2232l3303,2234l3309,2234l3312,2232l3312,2229l3312,2226xm3337,2120l3334,2117l3328,2117l3325,2120l3325,2126l3328,2128l3334,2128l3337,2126l3337,2123l3337,2120xm3358,2188l3355,2186l3349,2186l3347,2188l3347,2194l3349,2197l3355,2197l3358,2194l3358,2191l3358,2188xe" fillcolor="black" stroked="f">
              <v:stroke joinstyle="round"/>
              <v:formulas/>
              <v:path arrowok="t" o:connecttype="segments"/>
            </v:shape>
            <v:shape id="_x0000_s4860" style="height:561;left:1627;position:absolute;top:1797;width:778" coordorigin="1627,1798" coordsize="778,561" o:spt="100" adj="0,,0" path="m1639,2119l1636,2117l1630,2117l1627,2119l1627,2125l1630,2128l1636,2128l1639,2125l1639,2122l1639,2119xm1643,2349l1640,2347l1634,2347l1632,2349l1632,2356l1634,2358l1640,2358l1643,2356l1643,2352l1643,2349xm1668,2262l1665,2259l1659,2259l1657,2262l1657,2268l1659,2271l1665,2271l1668,2268l1668,2265l1668,2262xm1696,2203l1693,2201l1687,2201l1684,2203l1684,2209l1687,2212l1693,2212l1696,2209l1696,2206l1696,2203xm1696,2119l1693,2117l1687,2117l1684,2119l1684,2126l1687,2128l1693,2128l1696,2126l1696,2122l1696,2119xm1718,2322l1715,2319l1709,2319l1707,2322l1707,2328l1709,2331l1715,2331l1718,2328l1718,2325l1718,2322xm1774,2243l1772,2241l1765,2241l1763,2243l1763,2249l1765,2252l1772,2252l1774,2249l1774,2246l1774,2243xm1777,2317l1774,2314l1768,2314l1765,2317l1765,2323l1768,2326l1774,2326l1777,2323l1777,2320l1777,2317xm1810,2160l1807,2158l1801,2158l1798,2160l1798,2167l1801,2169l1807,2169l1810,2167l1810,2163l1810,2160xm1837,2331l1834,2328l1828,2328l1825,2331l1825,2337l1828,2339l1834,2339l1837,2337l1837,2334l1837,2331xm1847,2274l1844,2272l1838,2272l1835,2274l1835,2281l1838,2283l1844,2283l1847,2281l1847,2277l1847,2274xm1916,2064l1913,2062l1907,2062l1905,2064l1905,2071l1907,2073l1913,2073l1916,2071l1916,2068l1916,2064xm2245,1800l2243,1798l2237,1798l2234,1800l2234,1806l2237,1809l2243,1809l2245,1806l2245,1803l2245,1800xm2354,2024l2352,2022l2345,2022l2343,2024l2343,2031l2345,2033l2352,2033l2354,2031l2354,2027l2354,2024xm2405,1965l2402,1962l2396,1962l2393,1965l2393,1971l2396,1974l2402,1974l2405,1971l2405,1968l2405,1965xe" fillcolor="black" stroked="f">
              <v:stroke joinstyle="round"/>
              <v:formulas/>
              <v:path arrowok="t" o:connecttype="segments"/>
            </v:shape>
            <v:shape id="_x0000_s4861" style="height:616;left:1614;position:absolute;top:1757;width:1758" coordorigin="1615,1758" coordsize="1758,616" path="m2616,1852l2616,2218l2581,2218l2581,1883l2583,1836l2573,1831l2524,1783l2512,1758l2497,1758l2483,1758l2469,1758l2455,1758l2455,1767l2457,1776l2460,1784l2494,1872l2420,1760l2419,1760l2419,1760l2418,1760l2403,1796l2397,1809l2388,1820l2377,1829l2365,1836l2269,1876l2327,1831l2343,1816l2358,1800l2370,1782l2380,1763l2380,1763l2303,1772l2226,1785l2151,1803l2077,1826l2005,1853l1935,1884l1866,1919l1800,1958l1735,2001l1674,2048l1615,2098l1615,2373l3372,2373l3372,2097l3314,2047l3253,2001l3189,1958l3124,1920l3056,1885l2986,1854l2915,1827l2842,1805l2768,1787l2693,1773l2616,1763l2616,1832l2737,1909l2616,1852xe" filled="f" strokeweight="0.28pt">
              <v:path arrowok="t"/>
            </v:shape>
            <v:shape id="_x0000_s4862" style="height:3355;left:1501;position:absolute;top:-1426;width:2043" coordorigin="1502,-1426" coordsize="2043,3355" o:spt="100" adj="0,,0" path="m3449,-763l3511,-639l3500,-585l3541,-543l3530,-482l3535,-407l3544,-287l3516,-149l3509,-141l3483,-86l3458,-16,3445,7l3361,-2l3260,-47l3230,-38l3273,35l3390,87l3392,117l3351,165l3303,244l3230,272l3174,336l3117,378l3002,454l2946,413l2989,274l2921,251l2817,289,2758,145l2662,139l2482,217l2447,205l2360,126l2326,120l2345,34,2321,-85l2225,-55l2253,11l2258,86l2172,152l2176,205l2224,239l2248,260l2229,314l2146,313l2111,452,1860,342l1828,298l1732,216l1713,171l1665,95,1611,17l1553,-66l1564,-120l1594,-228l1624,-230l1683,-242l1612,-282l1557,-316l1502,-349l1526,-434l1541,-541l1550,-624l1567,-694l1638,-759l1677,-747l1707,-749l1690,-778l1677,-845l1637,-872l1628,-894l1669,-950l1697,-982l1741,-1008l1791,-1042l1832,-1098l1837,-1136l1845,-1131l1852,-1141l1864,-1136l1874,-1154l1877,-1176l1884,-1176l1884,-1215l1936,-1233l1942,-1249l2007,-1291l2044,-1294l2076,-1300l2085,-1307l2113,-1323l2140,-1327l2155,-1334l2169,-1341l2205,-1374l2250,-1377l2302,-1388l2384,-1402l2458,-1422l2556,-1414l2595,-1402l2633,-1405l2635,-1367l2648,-1300l2669,-1317l2718,-1366l2714,-1426l2761,-1406l2877,-1370l2932,-1336l2987,-1310l3070,-1308l3111,-1266l3143,-1238l3161,-1202l3186,-1158l3218,-1146l3250,-1118l3291,-1075l3293,-1038l3258,-1005l3164,-953l3122,-905l3118,-852l3114,-806l3072,-758l3051,-734l3087,-759l3184,-781l3227,-814l3260,-877l3311,-903l3410,-888l3436,-845l3449,-763xm2370,135l2343,258m2343,258l2447,205m2456,208l2340,276l2310,417l2363,564l2498,710l2555,695l2686,488,2640,149m2360,126l2295,391m2295,391l2176,313m2817,289l2675,556m2675,556l2952,393m2653,143l2699,467m2699,467l2815,283m3193,1817l2646,1603l2600,1577l2565,1539l2542,1493l2534,1441l2528,785l2591,715l2653,599l2946,413m2146,313l2289,417l2336,570l2471,794l2454,1467l2448,1507l2434,1543l2412,1576l2383,1604l2333,1641l2316,1652l2296,1662l2276,1669l2255,1673l2148,1690l2131,1693l2116,1698l2100,1704l2086,1712l1825,1866l1684,1929e" filled="f" strokeweight="0.28pt">
              <v:stroke joinstyle="round"/>
              <v:formulas/>
              <v:path arrowok="t" o:connecttype="segments"/>
            </v:shape>
            <v:shape id="_x0000_s4863" style="height:916;left:999;position:absolute;top:1543;width:2461" coordorigin="999,1544" coordsize="2461,916" path="m3460,1632l3372,1632l3372,2374l1615,2374l1615,1632l1615,1544l999,1544l999,1632l1527,1632l1527,2374l1527,2460l3460,2460l3460,2374l3460,1632xe" fillcolor="#b1b3b4" stroked="f">
              <v:path arrowok="t"/>
            </v:shape>
            <v:shape id="_x0000_s4864" style="height:306;left:3510;position:absolute;top:1210;width:289" coordorigin="3510,1211" coordsize="289,306" o:spt="100" adj="0,,0" path="m3522,1464l3519,1462l3513,1462l3510,1464l3510,1471l3513,1473l3519,1473l3522,1471l3522,1467l3522,1464xm3568,1375l3565,1373l3559,1373l3556,1375l3556,1381l3559,1384l3565,1384l3568,1381l3568,1378l3568,1375xm3593,1440l3590,1438l3584,1438l3581,1440l3581,1447l3584,1449l3590,1449l3593,1447l3593,1443l3593,1440xm3610,1508l3608,1505l3601,1505l3599,1508l3599,1514l3601,1517l3608,1517l3610,1514l3610,1511l3610,1508xm3639,1342l3637,1339l3630,1339l3628,1342l3628,1348l3630,1351l3637,1351l3639,1348l3639,1345l3639,1342xm3646,1292l3643,1289l3637,1289l3634,1292l3634,1298l3637,1301l3643,1301l3646,1298l3646,1295l3646,1292xm3650,1409l3648,1406l3641,1406l3639,1409l3639,1415l3641,1418l3648,1418l3650,1415l3650,1412l3650,1409xm3689,1461l3687,1458l3680,1458l3678,1461l3678,1467l3680,1469l3687,1469l3689,1467l3689,1464l3689,1461xm3711,1258l3708,1256l3702,1256l3700,1258l3700,1264l3702,1267l3708,1267l3711,1264l3711,1261l3711,1258xm3727,1342l3724,1339l3718,1339l3715,1342l3715,1348l3718,1351l3724,1351l3727,1348l3727,1345l3727,1342xm3735,1411l3733,1408l3726,1408l3724,1411l3724,1417l3726,1420l3733,1420l3735,1417l3735,1414l3735,1411xm3783,1213l3780,1211l3774,1211l3772,1213l3772,1219l3774,1222l3780,1222l3783,1219l3783,1216l3783,1213xm3791,1487l3788,1484l3782,1484l3779,1487l3779,1493l3782,1496l3788,1496l3791,1493l3791,1490l3791,1487xm3794,1304l3792,1302l3785,1302l3783,1304l3783,1311l3785,1313l3792,1313l3794,1311l3794,1307l3794,1304xm3799,1399l3796,1397l3790,1397l3787,1399l3787,1405l3790,1408l3796,1408l3799,1405l3799,1402l3799,1399xe" fillcolor="black" stroked="f">
              <v:stroke joinstyle="round"/>
              <v:formulas/>
              <v:path arrowok="t" o:connecttype="segments"/>
            </v:shape>
            <v:shape id="_x0000_s4865" style="height:352;left:3459;position:absolute;top:1192;width:352" coordorigin="3460,1192" coordsize="352,352" path="m3811,1192l3741,1199l3675,1220l3615,1252l3563,1295l3520,1347l3488,1407l3467,1473l3460,1544l3811,1544l3811,1192xe" filled="f" strokeweight="0.28pt">
              <v:path arrowok="t"/>
            </v:shape>
            <v:rect id="_x0000_s4866" style="height:88;left:3372;position:absolute;top:1543;width:616" fillcolor="#b1b3b4" stroked="f"/>
            <v:shape id="_x0000_s4867" style="height:917;left:999;position:absolute;top:1543;width:2988" coordorigin="999,1544" coordsize="2988,917" path="m3460,1632l3987,1632l3987,1544l3372,1544l3372,2373l1615,2373l1615,1544l999,1544l999,1632l1527,1632l1527,2461l3460,2461l3460,1632xe" filled="f" strokeweight="0.28pt">
              <v:path arrowok="t"/>
            </v:shape>
            <v:shape id="_x0000_s4868" style="height:184;left:1708;position:absolute;top:1865;width:117" coordorigin="1708,1866" coordsize="117,184" o:spt="100" adj="0,,0" path="m1825,1866l1825,1977l1760,2049m1708,2032l1802,1947l1825,1866e" filled="f" strokeweight="0.28pt">
              <v:stroke joinstyle="round"/>
              <v:formulas/>
              <v:path arrowok="t" o:connecttype="segments"/>
            </v:shape>
            <v:line id="_x0000_s4869" style="position:absolute" from="1973,1778" to="1973,1861" strokeweight="0.58pt"/>
            <v:shape id="_x0000_s4870" style="height:629;left:1852;position:absolute;top:1617;width:1371" coordorigin="1853,1618" coordsize="1371,629" o:spt="100" adj="0,,0" path="m1976,1858l1995,1826l2009,1805l2025,1787l2045,1771l2066,1758l2098,1742l2115,1734l2134,1728l2153,1724l2172,1723l2175,1722l2178,1723l2180,1724l2189,1729l2193,1739l2188,1748l2159,1807l2256,1708l2258,1705l2262,1704l2267,1703l2305,1700l2308,1700l2311,1698l2313,1697l2417,1621l2420,1619l2424,1618l2427,1618l2437,1618l2445,1626l2445,1635l2445,1655l2445,1662l2443,1670l2438,1676l2404,1720l2398,1728l2393,1737l2387,1746l2383,1756l2380,1763l2370,1782l2358,1800l2343,1816l2327,1831l2269,1876l2365,1836l2377,1829l2388,1820l2397,1809l2403,1796l2419,1757l2494,1872l2460,1784l2456,1767l2456,1750l2460,1733l2468,1718l2465,1722l2467,1720l2469,1718l2472,1717l2480,1712l2491,1716l2495,1725l2524,1783l2533,1798l2544,1811l2558,1822l2573,1831l2737,1909l2614,1830l2595,1816l2577,1798l2562,1779l2550,1757l2522,1696l2520,1692l2519,1687l2521,1683l2524,1674l2534,1669l2544,1672l2699,1729m2709,1735l2729,1748l2742,1755l2756,1760l2771,1763l2786,1764l2801,1764l2809,1764l2816,1767l2822,1771l2897,1824l3043,1927l3052,1933l3058,1944l3058,1955l3058,2004l3058,2015l3063,2025l3072,2032l3171,2107m2709,1735l2626,1682l2620,1678l2617,1671l2618,1665l2619,1655l2627,1648l2637,1649l2740,1662l2903,1703m1976,1858l1914,1963m1972,1813l1910,1877l1891,1933m1910,1877l1864,1925l1858,1995m2159,1807l2060,1909m2159,1807l2176,1875l2166,1902m2310,1699l2300,1747l2313,1803m2269,1876l2245,1894l2237,1901l2232,1911l2232,1922l2232,1953l2180,1966l2137,2032l2119,2056l2097,2075l2073,2091l2046,2103l1915,2148l1853,2218m1915,2148l1893,2246m1937,2214l1992,2150l2073,2135l2183,2031l2197,2017l2209,2001l2219,1984l2227,1966l2232,1953m2212,2004l2246,2039l2246,2125l2268,2243m2181,2033l2206,2081l2177,2191m1979,2240l2034,2175l2141,2134l2181,2033m2494,1872l2500,1881l2505,1888l2504,1897l2498,1903l2480,1921l2473,1928l2466,1937l2461,1946l2456,1955l2421,2038m2390,1818l2420,1891l2408,1929m2331,1850l2318,1933l2317,1937l2318,1942l2320,1945l2330,1961l2334,1966l2334,1972l2332,1978l2309,2030m2977,1881l3043,1881l3054,1882l3064,1887l3072,1895l3077,1905l3093,1958l3098,1968l3106,1975l3116,1980l3127,1982l3144,1982l3157,1982l3169,1990l3175,2001l3223,2096m2737,1909l2918,2025l2960,2052l2980,2069l2995,2090l3005,2114l3008,2140l3008,2145l3057,2196m2583,1836l2580,1923l2574,1960l2561,1995l2541,2026l2515,2053l2511,2056l2509,2061l2509,2066l2509,2106l2509,2112l2506,2118l2501,2121l2461,2148m2551,2012l2605,2077m2504,2118l2540,2169m2757,1761l2738,1790l2731,1801l2731,1814l2737,1826l2760,1869m2855,1794l2855,1834l2855,1840l2856,1845l2859,1850l2901,1932m2737,1909l2745,1935l2753,1954l2764,1970l2778,1984l2794,1996l2835,2019l2850,2030l2864,2043l2874,2059l2882,2076l2929,2210m2782,1989l2774,2056l2773,2066l2776,2075l2782,2082l2802,2108l2808,2116l2811,2126l2809,2136l2789,2247m2682,1883l2675,1904l2671,1923l2670,1941l2673,1960l2679,1978l2697,2021l2701,2031l2704,2041l2705,2052l2706,2063l2706,2118e" filled="f" strokeweight="0.28pt">
              <v:stroke joinstyle="round"/>
              <v:formulas/>
              <v:path arrowok="t" o:connecttype="segments"/>
            </v:shape>
            <v:line id="_x0000_s4871" style="position:absolute" from="1524,1543" to="1529,1543" strokeweight="0.05pt"/>
            <v:shape id="_x0000_s4872" style="height:1413;left:2122;position:absolute;top:805;width:893" coordorigin="2123,806" coordsize="893,1413" o:spt="100" adj="0,,0" path="m2351,1739l2369,1688l2354,1667m2402,1632l2407,1678m2124,1918l2123,1844m2982,1734l2992,1739l3000,1748l3002,1759l3015,1814m2524,1783l2547,1894l2548,1898l2548,1903l2545,1907l2507,1970l2505,1974l2504,1978l2505,1982l2509,2011m2738,1790l2695,1790m2844,1907l2867,1866m2616,2218l2616,806l2581,806l2581,2218m2581,2218l2616,2218m2469,874l2474,881l2490,887l2513,891l2542,892l2571,891l2594,887l2610,882l2616,875l2616,875l2616,875l2616,875m2581,860l2569,858l2556,857l2542,857l2529,857m2469,861l2469,861l2468,862l2467,862l2465,864l2463,866l2461,869l2461,871l2460,873l2460,875l2460,877l2461,880l2463,882l2464,884l2466,886l2467,887l2469,888l2471,889l2473,890l2478,893l2484,895l2491,896l2498,898l2506,899l2515,900l2529,901l2544,901l2559,900l2573,899l2583,898l2592,897l2600,895l2605,893l2610,892l2614,889l2617,888l2619,886l2621,884l2623,883l2624,881l2625,878l2625,876l2625,873l2624,870l2624,868l2622,866l2621,864l2619,863l2618,862l2616,861m2581,851l2570,849l2559,849l2547,848l2535,848l2533,848l2531,848l2529,848m2455,1402l2461,1408l2478,1414l2504,1418l2535,1419l2566,1418l2592,1414l2610,1409l2616,1402l2616,1402l2616,1402l2616,1402m2581,1387l2570,1386l2558,1385l2546,1384l2533,1384m2456,1388l2454,1389l2452,1391l2450,1393l2449,1395l2447,1397l2447,1399l2447,1400l2447,1401l2447,1402l2447,1405l2448,1407l2449,1409l2450,1411l2452,1413l2454,1414l2455,1415l2457,1416l2459,1417l2464,1419l2470,1421l2477,1423l2484,1424l2492,1425l2500,1426l2514,1427l2530,1428l2545,1428l2560,1427l2573,1426l2585,1425l2595,1423l2601,1421l2607,1420l2611,1418l2614,1416l2617,1415l2619,1413l2621,1411l2623,1410l2624,1407l2625,1405l2625,1402l2625,1399l2624,1397l2623,1394l2622,1393l2620,1391l2618,1390l2617,1389l2616,1388l2616,1388l2616,1388m2581,1378l2569,1377l2555,1376l2541,1375l2539,1375l2536,1375l2533,1375e" filled="f" strokeweight="0.28pt">
              <v:stroke joinstyle="round"/>
              <v:formulas/>
              <v:path arrowok="t" o:connecttype="segments"/>
            </v:shape>
            <v:line id="_x0000_s4873" style="position:absolute" from="1879,1500" to="2485,1500" strokeweight="0.28pt">
              <v:stroke dashstyle="dash"/>
            </v:line>
            <v:shape id="_x0000_s4874" style="height:259;left:1614;position:absolute;top:1543;width:1758" coordorigin="1615,1544" coordsize="1758,259" o:spt="100" adj="0,,0" path="m2581,1803l2581,1761l2571,1760l2561,1759l2551,1759l2557,1771l2564,1782l2572,1793l2581,1803xm2568,1544l3372,1544m2434,1544l1615,1544e" filled="f" strokeweight="0.28pt">
              <v:stroke joinstyle="round"/>
              <v:formulas/>
              <v:path arrowok="t" o:connecttype="segments"/>
            </v:shape>
            <v:shape id="_x0000_s4875" style="height:37;left:3191;position:absolute;top:2164;width:73" coordorigin="3192,2164" coordsize="73,37" path="m3257,2164l3192,2197l3264,2201l3257,2164xe" fillcolor="#e53440" stroked="f">
              <v:path arrowok="t"/>
            </v:shape>
            <v:line id="_x0000_s4876" style="position:absolute" from="3261,2016" to="4069,2183" strokecolor="#e53440" strokeweight="0.28pt"/>
            <v:shape id="_x0000_s4877" type="#_x0000_t75" style="height:333;left:1450;position:absolute;top:1315;width:364">
              <v:imagedata r:id="rId754" o:title=""/>
            </v:shape>
            <v:shape id="_x0000_s4878" type="#_x0000_t75" style="height:333;left:3173;position:absolute;top:1315;width:364">
              <v:imagedata r:id="rId755" o:title=""/>
            </v:shape>
            <v:shape id="_x0000_s4879" style="height:60;left:1216;position:absolute;top:1274;width:66" coordorigin="1216,1274" coordsize="66,60" path="m1241,1274l1216,1303l1282,1334l1241,1274xe" fillcolor="#e53440" stroked="f">
              <v:path arrowok="t"/>
            </v:shape>
            <v:line id="_x0000_s4880" style="position:absolute" from="870,982" to="1229,1289" strokecolor="#e53440" strokeweight="0.28pt"/>
            <v:shape id="_x0000_s4881" style="height:125;left:776;position:absolute;top:867;width:46" coordorigin="777,868" coordsize="46,125" path="m823,868l813,868l810,873l806,879l793,890l786,895l777,899l777,914l808,895l808,993l823,993l823,868xe" fillcolor="#e53440" stroked="f">
              <v:path arrowok="t"/>
            </v:shape>
            <v:shape id="_x0000_s4882" style="height:261;left:6326;position:absolute;top:1255;width:271" coordorigin="6326,1256" coordsize="271,261" o:spt="100" adj="0,,0" path="m6337,1463l6335,1461l6329,1461l6326,1463l6326,1469l6329,1472l6335,1472l6337,1469l6337,1466l6337,1463xm6369,1337l6366,1334l6360,1334l6357,1337l6357,1343l6360,1346l6366,1346l6369,1343l6369,1340l6369,1337xm6371,1398l6369,1395l6362,1395l6360,1398l6360,1404l6362,1407l6369,1407l6371,1404l6371,1401l6371,1398xm6407,1464l6405,1462l6399,1462l6396,1464l6396,1471l6399,1473l6405,1473l6407,1471l6407,1467l6407,1464xm6441,1279l6439,1277l6432,1277l6430,1279l6430,1286l6432,1288l6439,1288l6441,1286l6441,1282l6441,1279xm6471,1375l6468,1373l6462,1373l6460,1375l6460,1382l6462,1384l6468,1384l6471,1382l6471,1378l6471,1375xm6478,1440l6476,1438l6470,1438l6467,1440l6467,1447l6470,1449l6476,1449l6478,1447l6478,1443l6478,1440xm6496,1508l6493,1505l6487,1505l6485,1508l6485,1514l6487,1517l6493,1517l6496,1514l6496,1511l6496,1508xm6525,1342l6522,1339l6516,1339l6513,1342l6513,1348l6516,1351l6522,1351l6525,1348l6525,1345l6525,1342xm6531,1292l6529,1289l6523,1289l6520,1292l6520,1298l6523,1301l6529,1301l6531,1298l6531,1295l6531,1292xm6536,1409l6533,1406l6527,1406l6525,1409l6525,1415l6527,1418l6533,1418l6536,1415l6536,1412l6536,1409xm6575,1461l6572,1458l6566,1458l6564,1461l6564,1467l6566,1469l6572,1469l6575,1467l6575,1464l6575,1461xm6597,1258l6594,1256l6588,1256l6585,1258l6585,1264l6588,1267l6594,1267l6597,1264l6597,1261l6597,1258xe" fillcolor="black" stroked="f">
              <v:stroke joinstyle="round"/>
              <v:formulas/>
              <v:path arrowok="t" o:connecttype="segments"/>
            </v:shape>
            <v:shape id="_x0000_s4883" style="height:353;left:6271;position:absolute;top:1191;width:349" coordorigin="6272,1191" coordsize="349,353" path="m6620,1191l6550,1198l6485,1217l6426,1249l6375,1291l6332,1341l6300,1400l6279,1464l6272,1534l6272,1537l6272,1541l6272,1544l6620,1544l6620,1191xe" filled="f" strokeweight="0.28pt">
              <v:path arrowok="t"/>
            </v:shape>
            <v:shape id="_x0000_s4884" style="height:273;left:4553;position:absolute;top:1242;width:285" coordorigin="4553,1242" coordsize="285,273" o:spt="100" adj="0,,0" path="m4565,1245l4562,1242l4556,1242l4553,1245l4553,1251l4556,1254l4562,1254l4565,1251l4565,1248l4565,1245xm4576,1399l4573,1397l4567,1397l4564,1399l4564,1406l4567,1408l4573,1408l4576,1406l4576,1402l4576,1399xm4602,1309l4599,1307l4593,1307l4590,1309l4590,1316l4593,1318l4599,1318l4602,1316l4602,1312l4602,1309xm4607,1479l4604,1477l4598,1477l4595,1479l4595,1486l4598,1488l4604,1488l4607,1486l4607,1482l4607,1479xm4642,1364l4639,1362l4633,1362l4630,1364l4630,1371l4633,1373l4639,1373l4642,1371l4642,1367l4642,1364xm4651,1411l4649,1409l4642,1409l4640,1411l4640,1417l4642,1420l4649,1420l4651,1417l4651,1414l4651,1411xm4687,1306l4684,1303l4678,1303l4675,1306l4675,1312l4678,1314l4684,1314l4687,1312l4687,1309l4687,1306xm4701,1466l4698,1463l4692,1463l4689,1466l4689,1472l4692,1474l4698,1474l4701,1472l4701,1469l4701,1466xm4708,1373l4705,1371l4699,1371l4696,1373l4696,1379l4699,1382l4705,1382l4708,1379l4708,1376l4708,1373xm4752,1506l4749,1503l4743,1503l4740,1506l4740,1512l4743,1514l4749,1514l4752,1512l4752,1509l4752,1506xm4777,1400l4774,1397l4768,1397l4765,1400l4765,1406l4768,1408l4774,1408l4777,1406l4777,1403l4777,1400xm4798,1468l4795,1466l4789,1466l4787,1468l4787,1474l4789,1477l4795,1477l4798,1474l4798,1471l4798,1468xm4838,1499l4835,1497l4829,1497l4827,1499l4827,1506l4829,1508l4835,1508l4838,1506l4838,1502l4838,1499xe" fillcolor="black" stroked="f">
              <v:stroke joinstyle="round"/>
              <v:formulas/>
              <v:path arrowok="t" o:connecttype="segments"/>
            </v:shape>
            <v:shape id="_x0000_s4885" style="height:352;left:4514;position:absolute;top:1192;width:351" coordorigin="4515,1192" coordsize="351,352" path="m4515,1192l4515,1544l4865,1544l4858,1473l4838,1407l4806,1348l4763,1296l4712,1253l4652,1220l4586,1200l4516,1192l4515,1192xe" filled="f" strokeweight="0.28pt">
              <v:path arrowok="t"/>
            </v:shape>
            <v:shape id="_x0000_s4886" style="height:39;left:5469;position:absolute;top:1247;width:49" coordorigin="5470,1247" coordsize="49,39" o:spt="100" adj="0,,0" path="m5518,1286l5470,1247m5470,1257l5494,1276e" filled="f" strokeweight="0.28pt">
              <v:stroke joinstyle="round"/>
              <v:formulas/>
              <v:path arrowok="t" o:connecttype="segments"/>
            </v:shape>
            <v:line id="_x0000_s4887" style="position:absolute" from="5545,1366" to="5545,1432" strokeweight="0.34pt"/>
            <v:line id="_x0000_s4888" style="position:absolute" from="5593,1283" to="5593,1343" strokeweight="0.37pt"/>
            <v:shape id="_x0000_s4889" style="height:169;left:5544;position:absolute;top:1346;width:55" coordorigin="5544,1347" coordsize="55,169" o:spt="100" adj="0,,0" path="m5594,1364l5599,1515m5544,1429l5544,1480m5546,1369l5549,1347e" filled="f" strokeweight="0.28pt">
              <v:stroke joinstyle="round"/>
              <v:formulas/>
              <v:path arrowok="t" o:connecttype="segments"/>
            </v:shape>
            <v:line id="_x0000_s4890" style="position:absolute" from="5550,1314" to="5550,1350" strokeweight="0.34pt"/>
            <v:shape id="_x0000_s4891" style="height:222;left:5420;position:absolute;top:1142;width:315" coordorigin="5421,1143" coordsize="315,222" o:spt="100" adj="0,,0" path="m5551,1300l5552,1143m5591,1172l5592,1286m5551,1300l5518,1286m5494,1276l5525,1298m5525,1298l5551,1317m5593,1340l5614,1331m5614,1331l5652,1292m5652,1292l5697,1229m5691,1247l5634,1321m5634,1321l5594,1364m5470,1247l5450,1216m5421,1146l5445,1219m5426,1144l5450,1216m5445,1219l5470,1257m5697,1229l5733,1145m5735,1145l5691,1247e" filled="f" strokeweight="0.28pt">
              <v:stroke joinstyle="round"/>
              <v:formulas/>
              <v:path arrowok="t" o:connecttype="segments"/>
            </v:shape>
            <v:line id="_x0000_s4892" style="position:absolute" from="5544,1477" to="5544,1518" strokeweight="0.37pt"/>
            <v:shape id="_x0000_s4893" type="#_x0000_t75" style="height:124;left:5702;position:absolute;top:971;width:218">
              <v:imagedata r:id="rId756" o:title=""/>
            </v:shape>
            <v:line id="_x0000_s4894" style="position:absolute" from="5555,460" to="5555,552" strokeweight="0.28pt"/>
            <v:line id="_x0000_s4895" style="position:absolute" from="5555,393" to="5555,435" strokeweight="0.29pt"/>
            <v:line id="_x0000_s4896" style="position:absolute" from="5553,380" to="5558,380" strokeweight="0.04pt"/>
            <v:shape id="_x0000_s4897" style="height:2131;left:4877;position:absolute;top:-958;width:1464" coordorigin="4878,-957" coordsize="1464,2131" o:spt="100" adj="0,,0" path="m5556,264l5556,199m5589,204l5589,370m5590,487l5590,529m5551,-647l5583,-671l5582,-646l5566,-636l5551,-647xm5556,-485l5572,-501l5567,-516l5577,-505l5604,-520l5587,-484l5571,-459l5556,-485xm5631,-425l5622,-442l5643,-457l5642,-435l5631,-425xm5553,-272l5538,-273l5549,-288l5518,-284l5476,-275l5476,-296l5498,-316l5524,-304l5550,-325l5553,-272xm5397,45l5335,22l5382,24l5363,-4l5393,3l5409,-28l5435,10l5461,-5l5449,21l5439,35,5418,25l5412,56l5397,45xm5297,234l5292,218l5271,228l5229,221l5255,248l5207,262l5285,259l5285,281l5316,260l5353,262l5322,245l5322,235l5297,234xm5616,-125l5606,-140l5622,-166l5659,-165l5637,-144l5667,-118l5620,-98l5616,-125xm5522,-117l5486,-129l5477,-150l5507,-138l5498,-171l5533,-132l5517,-123l5522,-117xm5334,677l5334,657l5390,668l5382,637l5432,670l5400,695l5384,690l5333,703l5348,688l5334,677xm5472,1049l5463,1012l5427,1005l5465,981l5391,989l5392,968l5365,988l5330,966l5334,1002l5271,1005l5338,1034l5369,1025l5410,1046l5436,1032l5472,1049xm5632,1l5700,-17l5674,7l5695,19l5662,28l5677,54l5626,27l5657,17l5632,1xm5794,1135l5775,1130l5784,1161l5692,1131l5701,1164l5634,1140l5638,1171l5545,1173l5556,1143l5384,1147l5401,1127l5208,1120l5230,1100l5075,1074l5107,1054l5013,1056l5040,1025l4936,1038l4968,997l4891,989l4995,982l4995,962l5046,1000l5047,984l5108,1028l5053,948l5064,943l5008,895l5075,923l5081,898l5110,971l5121,941l5176,994l5189,943l5169,916l5221,907l5185,891l5239,856l5113,877l5140,858l5051,870l5088,830l4968,852l4975,820l4897,812l4934,793l4878,760l4904,751l4889,729l4935,762l4926,730l4976,784l4982,769l5012,791l5018,760l5064,808l5066,751l5019,739l5030,719l4962,711l4984,696l4938,669l4985,681l4985,665l5025,708l5027,677l5072,710l5063,684l5134,717l5125,691l5191,735l5162,682l5275,701l5229,679l5293,650l5157,660l5168,640l5064,652l5095,627l4998,618l5019,594l4953,560l4989,562l4944,508l5021,536l5016,516l5041,568l5057,543l5108,570l5099,533l5157,526l5069,496l5101,477l4997,483l5029,458l4951,445l5014,427l5005,411l5071,429l5057,397l5107,441l5135,415l5157,364l5089,383l5121,347l5038,360l5107,311l5002,327l5018,308l4946,305l4957,289l4894,277l4942,258l4881,225l4964,232l4965,217l4984,238l5001,218l5026,245l5032,220l5067,246l5068,215l5109,233l5101,201l5132,176l5064,184l5096,170l5014,145l5076,148l5103,144l5143,171l5139,150l5226,185l5221,163l5247,159l5159,141l5213,111l5108,123l5124,103l5052,101l5094,81,5048,59l5095,55l5096,29l5131,66l5132,46l5183,79l5183,64l5250,81l5256,61,5199,48l5241,24l5257,40l5257,19l5293,46l5295,-6l5263,4l5275,-22l5201,1l5207,-24l5145,-26l5176,-36l5104,-59l5146,-62l5121,-95l5198,-87l5198,-92l5235,-70l5236,-91l5291,-53l5282,-79l5348,-46l5339,-77l5382,-117l5319,-98l5320,-130l5268,-126l5274,-162l5211,-154l5259,-179l5212,-185l5254,-199l5245,-225l5281,-204l5291,-219l5306,-177l5307,-203l5336,-150l5337,-171l5373,-170l5348,-196l5365,-211l5329,-228l5350,-243l5303,-255l5335,-280l5237,-283l5264,-308l5206,-321l5244,-335l5198,-352l5240,-361l5209,-383l5250,-382l5251,-397l5266,-371l5282,-391l5286,-354l5302,-369l5317,-333l5318,-358l5347,-326l5343,-342l5389,-320l5384,-336l5410,-335l5375,-367l5364,-357l5349,-368l5396,-387l5365,-388l5372,-414l5330,-415l5356,-435l5336,-441l5373,-445l5373,-461l5392,-424l5399,-449l5455,-406l5455,-431l5507,-430l5466,-452l5489,-493l5452,-473l5447,-495l5405,-491l5422,-506l5376,-528l5438,-526l5438,-547l5454,-531l5469,-550l5455,-567l5450,-583l5486,-576l5507,-554l5549,-569l5502,-586l5539,-600l5467,-608l5493,-628l5441,-640l5504,-643l5484,-660l5500,-670l5464,-681l5496,-696l5527,-694l5507,-716l5497,-721l5523,-736l5549,-730l5529,-762l5519,-783l5551,-777l5566,-776l5546,-803l5531,-819l5547,-829l5578,-812l5578,-838l5559,-854l5569,-870l5570,-901l5591,-884l5604,-957l5622,-889l5648,-893l5621,-863l5646,-857l5641,-831l5661,-831l5677,-819l5660,-804l5686,-808l5691,-792l5707,-797l5670,-773l5700,-756l5669,-742l5689,-730l5668,-715l5667,-700l5688,-699l5720,-713l5714,-693l5729,-693l5703,-672l5671,-658l5686,-647l5649,-638l5685,-622l5670,-606l5717,-630l5717,-610l5755,-661l5753,-629l5785,-633l5748,-614l5762,-603l5726,-599l5736,-588l5709,-558l5735,-557l5734,-537l5777,-561l5776,-540l5803,-586l5802,-555l5840,-559l5812,-523l5838,-517l5796,-508l5806,-497l5744,-499l5758,-484l5706,-464l5737,-458l5736,-438l5773,-457l5767,-431l5804,-466l5798,-435l5825,-434l5797,-414l5807,-399l5766,-405l5765,-384l5714,-397l5734,-375l5697,-356l5749,-354l5727,-329l5775,-353l5785,-327l5806,-352l5805,-336l5848,-376l5847,-356l5885,-401l5884,-370l5917,-406l5911,-374l5942,-378l5905,-359l5920,-343l5894,-338l5909,-312l5877,-308l5897,-286l5840,-288l5855,-267l5798,-269l5813,-252l5771,-239l5781,-228l5718,-230l5728,-214l5693,-231l5712,-205l5739,-204l5711,-183l5780,-197l5769,-181l5806,-196l5800,-180l5853,-200l5852,-173l5889,-208l5889,-188l5937,-222l5936,-197l5968,-227l5961,-196l5993,-195l5961,-175l5982,-169l5951,-164l5954,-144l5909,-161l5934,-134l5856,-142l5886,-120l5839,-112l5865,-95l5812,-86l5837,-65l5775,-67l5806,-45l5733,-42l5764,-36l5741,l5795,-30l5788,2l5842,-38l5841,-18l5878,-37l5893,-11l5905,-41l5914,-26l5921,-67l5941,-40l5962,-71l5967,-50l5994,-90l5999,-70l6026,-95l6025,-73l6051,-72l6024,-53l6044,-42l5998,-43l6008,-23l5977,-24l5987,-18l5935,-20l5965,8l5929,7l5949,17l5887,15l5917,48l5891,36l5880,56l5844,35l5849,60l5808,33l5822,59l5745,46l5766,63l5765,88l5786,69l5785,94l5827,70l5816,111l5859,77l5853,97l5901,62l5889,103l5921,84l5915,104l5947,69l5946,105l5974,59l5984,81l6015,56l6009,87l6047,42l6046,67l6084,22l6078,48l6120,18l6109,49l6140,60l6093,74l6118,91l6061,104l6096,127l6033,139l6054,151l6001,175l6042,181l6000,201l6005,212l5948,194l5973,226l5921,214l5936,240l5838,216l5873,244l5825,278l5888,270l5882,316l5920,266l5918,318l5951,267l5954,308l5993,248l5997,274l6045,234l6045,260l6094,199l6092,235l6118,236l6086,251l6122,273l6070,271l6085,287l6044,286l6059,302l6006,321l6042,322l6030,358l6073,334l6057,364l6100,329l6108,361l6157,311l6151,331l6188,302l6187,322l6267,304l6219,334l6244,345l6223,365l6228,381l6191,380l6195,400l6139,388l6164,415l6081,412l6106,434l6039,421l6054,447l5992,430l6016,473l5934,438l5959,480l5923,484l5969,502l5952,532l5994,503l5994,528l6047,494l6041,515l6089,485l6077,516l6126,471l6125,502l6168,462l6161,487l6210,447l6225,475l6229,469l6244,490l6214,484l6223,511l6192,494l6196,520l6145,503l6160,529l6108,512l6123,538l6082,542l6096,574l6013,556l6049,599l5986,586l5996,606l5964,652l6032,618l6025,654l6057,624l6067,651l6115,621l6114,642l6158,597l6156,628l6189,587l6188,608l6257,574l6203,630l6229,636l6187,645l6202,671l6150,664l6170,686l6118,684l6138,705l6071,703l6090,719l6035,696l6023,727l5966,699l5981,725l5921,687l5934,729l5908,749l5950,746l5933,781l5980,763l5979,783l6011,764l6010,800l6058,749l6052,780l6095,729l6095,751l6137,741l6130,772l6162,769l6135,788l6135,799l6088,776l6098,803l6047,780l6067,817l6041,816l6050,827l5988,835l6034,852l6018,878l6065,853l6075,880l6112,850l6106,876l6159,847l6159,867l6202,827l6212,849l6239,803l6243,834l6276,783l6290,819l6322,795l6321,826l6342,827l6300,830l6320,852l6273,851l6289,872l6252,876l6267,897l6200,890l6210,905l6172,904l6183,920l6111,896l6141,929l6058,910l6104,938l6032,935l6067,968l5984,965l6009,981l6007,1023l6045,988l6049,1019l6097,995l6096,1016l6159,1003l6137,1027l6190,1014l6189,1035l6221,1015l6220,1036l6247,1022l6219,1057l6240,1063l6213,1082l6172,1070l6187,1092l6115,1068l6124,1100l6011,1055l6051,1102l5964,1068l5984,1111l5916,1108l5941,1136l5843,1116l5852,1153l5835,1148e" filled="f" strokeweight="0.28pt">
              <v:stroke joinstyle="round"/>
              <v:formulas/>
              <v:path arrowok="t" o:connecttype="segments"/>
            </v:shape>
            <v:line id="_x0000_s4898" style="position:absolute" from="5537,1541" to="5537,1547" strokeweight="0.08pt"/>
            <v:shape id="_x0000_s4899" style="height:154;left:4984;position:absolute;top:2204;width:1173" coordorigin="4984,2204" coordsize="1173,154" o:spt="100" adj="0,,0" path="m4996,2324l4993,2322l4987,2322l4984,2324l4984,2331l4987,2333l4993,2333l4996,2331l4996,2327l4996,2324xm5089,2308l5086,2306l5080,2306l5077,2308l5077,2315l5080,2317l5086,2317l5089,2315l5089,2312l5089,2308xm5126,2247l5123,2244l5117,2244l5114,2247l5114,2253l5117,2256l5123,2256l5126,2253l5126,2250l5126,2247xm5181,2286l5179,2284l5172,2284l5170,2286l5170,2293l5172,2295l5179,2295l5181,2293l5181,2290l5181,2286xm5231,2207l5228,2204l5222,2204l5219,2207l5219,2213l5222,2216l5228,2216l5231,2213l5231,2210l5231,2207xm5243,2349l5240,2347l5234,2347l5232,2349l5232,2356l5234,2358l5240,2358l5243,2356l5243,2352l5243,2349xm5268,2262l5265,2259l5259,2259l5257,2262l5257,2268l5259,2271l5265,2271l5268,2268l5268,2265l5268,2262xm5318,2322l5315,2319l5309,2319l5307,2322l5307,2328l5309,2331l5315,2331l5318,2328l5318,2325l5318,2322xm5377,2317l5374,2314l5368,2314l5365,2317l5365,2323l5368,2326l5374,2326l5377,2323l5377,2320l5377,2317xm5437,2331l5434,2328l5428,2328l5425,2331l5425,2337l5428,2339l5434,2339l5437,2337l5437,2334l5437,2331xm5616,2331l5613,2328l5607,2328l5604,2331l5604,2337l5607,2339l5613,2339l5616,2337l5616,2334l5616,2331xm5716,2324l5713,2322l5707,2322l5704,2324l5704,2331l5707,2333l5713,2333l5716,2331l5716,2327l5716,2324xm5809,2308l5806,2306l5800,2306l5797,2308l5797,2315l5800,2317l5806,2317l5809,2315l5809,2312l5809,2308xm5846,2247l5843,2244l5837,2244l5834,2247l5834,2253l5837,2256l5843,2256l5846,2253l5846,2250l5846,2247xm5901,2286l5899,2284l5892,2284l5890,2286l5890,2293l5892,2295l5899,2295l5901,2293l5901,2290l5901,2286xm5951,2207l5948,2204l5942,2204l5939,2207l5939,2213l5942,2216l5948,2216l5951,2213l5951,2210l5951,2207xm5963,2349l5960,2347l5954,2347l5952,2349l5952,2356l5954,2358l5960,2358l5963,2356l5963,2352l5963,2349xm5988,2262l5985,2259l5979,2259l5977,2262l5977,2268l5979,2271l5985,2271l5988,2268l5988,2265l5988,2262xm6038,2322l6035,2319l6029,2319l6027,2322l6027,2328l6029,2331l6035,2331l6038,2328l6038,2325l6038,2322xm6097,2317l6094,2314l6088,2314l6085,2317l6085,2323l6088,2326l6094,2326l6097,2323l6097,2320l6097,2317xm6157,2331l6154,2328l6148,2328l6145,2331l6145,2337l6148,2339l6154,2339l6157,2337l6157,2334l6157,2331xe" fillcolor="black" stroked="f">
              <v:stroke joinstyle="round"/>
              <v:formulas/>
              <v:path arrowok="t" o:connecttype="segments"/>
            </v:shape>
            <v:shape id="_x0000_s4900" style="height:212;left:4953;position:absolute;top:2160;width:1231" coordorigin="4954,2161" coordsize="1231,212" path="m5289,2161l5202,2183l5117,2211l5034,2245l4954,2285l4954,2373l6184,2373l6151,2268l6078,2234l6003,2205l5927,2181l5849,2161l5834,2179l5817,2197l5721,2265l5656,2289l5589,2299l5522,2296l5456,2281l5394,2253l5338,2213l5289,2161xe" filled="f" strokeweight="0.28pt">
              <v:path arrowok="t"/>
            </v:shape>
            <v:shape id="_x0000_s4901" style="height:2220;left:4953;position:absolute;top:153;width:1231" coordorigin="4954,153" coordsize="1231,2220" o:spt="100" adj="0,,0" path="m5217,1948l5225,1877l5245,1811l5277,1751l5320,1699l5372,1657l5432,1624l5498,1604l5569,1597l5640,1604l5706,1624l5765,1657l5817,1699l5860,1751l5893,1811l5913,1877l5920,1948l5913,2019l5893,2085l5860,2145l5817,2197l5765,2239l5706,2272l5640,2292l5569,2300l5498,2292l5432,2272l5372,2239l5320,2197l5277,2145l5245,2085l5225,2019l5217,1948xm4954,1544l5537,1544m5604,1544l6184,1544m5599,1515l5605,1547l5621,1576l5644,1598l5673,1612m5468,1611l5497,1597l5520,1575l5536,1548l5543,1516m5832,1715l5759,1693l5686,1684l5613,1689l5543,1705l5477,1734l5416,1773l5363,1822l5318,1881l5283,1948l5270,1985l5261,2023l5255,2062l5253,2101m5306,2181l5379,2203l5452,2212l5525,2207l5595,2191l5661,2162l5722,2123l5775,2074l5820,2015l5855,1948l5868,1911l5877,1873l5883,1834l5885,1795m5885,2101l5878,2026l5857,1954l5825,1889l5783,1831l5731,1780l5672,1740l5606,1709l5534,1690l5459,1684l5419,1687l5381,1693l5343,1702l5306,1715m5253,1795l5260,1870l5281,1942l5313,2007l5355,2065l5406,2116l5466,2156l5532,2187l5603,2206l5679,2212l5718,2209l5757,2203l5795,2194l5832,2181m6184,2256l5791,1009m5644,543l5597,394m5594,383l5543,224l5510,234l5557,383m5561,396l5602,526m5743,974l6184,2373m5456,428l5376,388l5462,386l5410,308l5478,283l5472,153l5527,194l5657,214l5618,313l5723,378l5710,386l5621,351l5635,449l5673,520l5699,535l5636,544l5595,522l5568,557l5495,504l5410,580l5456,428xe" filled="f" strokeweight="0.28pt">
              <v:stroke joinstyle="round"/>
              <v:formulas/>
              <v:path arrowok="t" o:connecttype="segments"/>
            </v:shape>
            <v:shape id="_x0000_s4902" type="#_x0000_t75" style="height:171;left:5432;position:absolute;top:292;width:174">
              <v:imagedata r:id="rId757" o:title=""/>
            </v:shape>
            <v:shape id="_x0000_s4903" style="height:916;left:4338;position:absolute;top:1543;width:2461" coordorigin="4339,1544" coordsize="2461,916" path="m6799,1544l6184,1544l6184,1632l6184,2372l4954,2372l4954,1632l4954,1544l4339,1544l4339,1632l4866,1632l4866,2372l4866,2460l6272,2460l6272,2372l6272,1632l6799,1632l6799,1544xe" fillcolor="#b1b3b4" stroked="f">
              <v:path arrowok="t"/>
            </v:shape>
            <v:shape id="_x0000_s4904" style="height:917;left:4338;position:absolute;top:1543;width:2461" coordorigin="4339,1544" coordsize="2461,917" path="m4954,1544l4339,1544l4339,1632l4866,1632l4866,2461l6272,2461l6272,1632l6799,1632l6799,1544l6184,1544l6184,2373l4954,2373l4954,1544xe" filled="f" strokeweight="0.28pt">
              <v:path arrowok="t"/>
            </v:shape>
            <v:shape id="_x0000_s4905" style="height:37;left:5140;position:absolute;top:2229;width:73" coordorigin="5140,2230" coordsize="73,37" path="m5149,2230l5140,2266l5213,2266l5149,2230xe" fillcolor="#e53440" stroked="f">
              <v:path arrowok="t"/>
            </v:shape>
            <v:line id="_x0000_s4906" style="position:absolute" from="4237,2016" to="5145,2248" strokecolor="#e53440" strokeweight="0.28pt"/>
            <v:shape id="_x0000_s4907" type="#_x0000_t75" style="height:333;left:5985;position:absolute;top:1316;width:364">
              <v:imagedata r:id="rId758" o:title=""/>
            </v:shape>
            <v:shape id="_x0000_s4908" type="#_x0000_t75" style="height:333;left:4789;position:absolute;top:1316;width:364">
              <v:imagedata r:id="rId759" o:title=""/>
            </v:shape>
            <v:shape id="_x0000_s4909" style="height:60;left:6531;position:absolute;top:1274;width:66" coordorigin="6531,1274" coordsize="66,60" path="m6573,1274l6531,1334l6597,1303l6573,1274xe" fillcolor="#e53440" stroked="f">
              <v:path arrowok="t"/>
            </v:shape>
            <v:line id="_x0000_s4910" style="position:absolute" from="6585,982" to="6943,1289" strokecolor="#e53440" strokeweight="0.28pt"/>
            <v:shape id="_x0000_s4911" style="height:1130;left:4122;position:absolute;top:867;width:2925" coordorigin="4122,868" coordsize="2925,1130" o:spt="100" adj="0,,0" path="m4204,1950l4202,1943l4193,1933l4188,1929l4180,1927l4186,1925l4190,1921l4196,1912l4197,1908l4197,1896l4196,1891l4190,1881l4186,1877l4174,1871l4168,1870l4151,1870l4143,1873l4130,1884l4126,1892l4124,1902l4139,1905l4140,1897l4143,1892l4151,1884l4155,1882l4167,1882l4172,1884l4180,1892l4182,1896l4182,1909l4179,1914l4169,1921l4163,1923l4156,1923l4154,1922l4152,1936l4157,1935l4160,1934l4170,1934l4176,1936l4185,1946l4187,1951l4187,1966l4185,1972l4175,1982l4169,1984l4156,1984l4151,1982l4142,1975l4139,1969l4137,1960l4122,1962l4123,1972l4127,1981l4142,1994l4151,1997l4174,1997l4184,1993l4200,1978l4204,1969l4204,1950xm7047,868l7037,868l7034,873l7030,879l7017,890l7009,895l7001,899l7001,914l7006,912l7011,909l7023,902l7028,899l7031,895l7031,993l7047,993l7047,868xe" fillcolor="#e53440" stroked="f">
              <v:stroke joinstyle="round"/>
              <v:formulas/>
              <v:path arrowok="t" o:connecttype="segments"/>
            </v:shape>
            <v:line id="_x0000_s4912" style="position:absolute" from="2485,1215" to="3011,1500" strokecolor="#e53440" strokeweight="0.28pt"/>
            <v:shape id="_x0000_s4913" style="height:125;left:3043;position:absolute;top:1129;width:83" coordorigin="3044,1130" coordsize="83,125" path="m3099,1130l3075,1130l3066,1133l3052,1145l3048,1154l3047,1166l3062,1167l3062,1160l3065,1154l3073,1145l3079,1143l3094,1143l3099,1145l3108,1153l3110,1158l3110,1170l3108,1176l3098,1189l3089,1198l3067,1216l3060,1222l3051,1233l3048,1239l3044,1248l3044,1251l3044,1255l3126,1255l3126,1240l3065,1240l3067,1237l3069,1235l3074,1229l3080,1224l3100,1207l3108,1200l3117,1189l3121,1184l3125,1174l3126,1169l3126,1155l3122,1146l3108,1133l3099,1130xe" fillcolor="#e53440" stroked="f">
              <v:path arrowok="t"/>
            </v:shape>
            <v:shape id="_x0000_s4914" type="#_x0000_t75" style="height:486;left:1844;position:absolute;top:1198;width:131">
              <v:imagedata r:id="rId760" o:title=""/>
            </v:shape>
          </v:group>
        </w:pict>
      </w:r>
      <w:r w:rsidRPr="006F2332" w:rsidR="008930AE">
        <w:rPr>
          <w:rFonts w:ascii="Arial" w:hAnsi="Arial" w:cs="Arial"/>
          <w:spacing w:val="-1"/>
          <w:w w:val="95"/>
          <w:sz w:val="14"/>
        </w:rPr>
        <w:t>а</w:t>
      </w:r>
      <w:r w:rsidRPr="006F2332" w:rsidR="008930AE">
        <w:rPr>
          <w:rFonts w:ascii="Arial" w:hAnsi="Arial" w:cs="Arial"/>
          <w:spacing w:val="-14"/>
          <w:w w:val="95"/>
          <w:sz w:val="14"/>
        </w:rPr>
        <w:t xml:space="preserve"> </w:t>
      </w:r>
      <w:r w:rsidRPr="006F2332" w:rsidR="008930AE">
        <w:rPr>
          <w:rFonts w:ascii="Arial" w:hAnsi="Arial" w:cs="Arial"/>
          <w:spacing w:val="-1"/>
          <w:w w:val="95"/>
          <w:sz w:val="14"/>
        </w:rPr>
        <w:t>—</w:t>
      </w:r>
      <w:r w:rsidRPr="006F2332" w:rsidR="008930AE">
        <w:rPr>
          <w:rFonts w:ascii="Arial" w:hAnsi="Arial" w:cs="Arial"/>
          <w:spacing w:val="-19"/>
          <w:w w:val="95"/>
          <w:sz w:val="14"/>
        </w:rPr>
        <w:t xml:space="preserve"> </w:t>
      </w:r>
      <w:r w:rsidRPr="006F2332" w:rsidR="008930AE">
        <w:rPr>
          <w:rFonts w:ascii="Arial" w:hAnsi="Arial" w:cs="Arial"/>
          <w:spacing w:val="-1"/>
          <w:w w:val="95"/>
          <w:sz w:val="14"/>
        </w:rPr>
        <w:t>листопадных</w:t>
      </w:r>
      <w:r w:rsidRPr="006F2332" w:rsidR="008930AE">
        <w:rPr>
          <w:rFonts w:ascii="Arial" w:hAnsi="Arial" w:cs="Arial"/>
          <w:spacing w:val="-6"/>
          <w:w w:val="95"/>
          <w:sz w:val="14"/>
        </w:rPr>
        <w:t xml:space="preserve"> </w:t>
      </w:r>
      <w:r w:rsidRPr="006F2332" w:rsidR="008930AE">
        <w:rPr>
          <w:rFonts w:ascii="Arial" w:hAnsi="Arial" w:cs="Arial"/>
          <w:w w:val="95"/>
          <w:sz w:val="14"/>
        </w:rPr>
        <w:t>саженцев</w:t>
      </w:r>
    </w:p>
    <w:p w:rsidR="005002EC" w:rsidRPr="006F2332">
      <w:pPr>
        <w:spacing w:before="38" w:line="295" w:lineRule="auto"/>
        <w:ind w:left="7726" w:right="981" w:firstLine="226"/>
        <w:rPr>
          <w:rFonts w:ascii="Arial" w:hAnsi="Arial" w:cs="Arial"/>
          <w:sz w:val="14"/>
        </w:rPr>
      </w:pPr>
      <w:r w:rsidRPr="006F2332">
        <w:rPr>
          <w:rFonts w:ascii="Arial" w:hAnsi="Arial" w:cs="Arial"/>
          <w:spacing w:val="-2"/>
          <w:w w:val="95"/>
          <w:sz w:val="14"/>
        </w:rPr>
        <w:t xml:space="preserve">с открытой корневой </w:t>
      </w:r>
      <w:r w:rsidRPr="006F2332">
        <w:rPr>
          <w:rFonts w:ascii="Arial" w:hAnsi="Arial" w:cs="Arial"/>
          <w:spacing w:val="-1"/>
          <w:w w:val="95"/>
          <w:sz w:val="14"/>
        </w:rPr>
        <w:t>системой;</w:t>
      </w:r>
      <w:r w:rsidRPr="006F2332">
        <w:rPr>
          <w:rFonts w:ascii="Arial" w:hAnsi="Arial" w:cs="Arial"/>
          <w:spacing w:val="-38"/>
          <w:w w:val="95"/>
          <w:sz w:val="14"/>
        </w:rPr>
        <w:t xml:space="preserve"> </w:t>
      </w:r>
      <w:r w:rsidRPr="006F2332">
        <w:rPr>
          <w:rFonts w:ascii="Arial" w:hAnsi="Arial" w:cs="Arial"/>
          <w:w w:val="95"/>
          <w:sz w:val="14"/>
        </w:rPr>
        <w:t>б</w:t>
      </w:r>
      <w:r w:rsidRPr="006F2332">
        <w:rPr>
          <w:rFonts w:ascii="Arial" w:hAnsi="Arial" w:cs="Arial"/>
          <w:spacing w:val="-15"/>
          <w:w w:val="95"/>
          <w:sz w:val="14"/>
        </w:rPr>
        <w:t xml:space="preserve"> </w:t>
      </w:r>
      <w:r w:rsidRPr="006F2332">
        <w:rPr>
          <w:rFonts w:ascii="Arial" w:hAnsi="Arial" w:cs="Arial"/>
          <w:w w:val="95"/>
          <w:sz w:val="14"/>
        </w:rPr>
        <w:t>—</w:t>
      </w:r>
      <w:r w:rsidRPr="006F2332">
        <w:rPr>
          <w:rFonts w:ascii="Arial" w:hAnsi="Arial" w:cs="Arial"/>
          <w:spacing w:val="-15"/>
          <w:w w:val="95"/>
          <w:sz w:val="14"/>
        </w:rPr>
        <w:t xml:space="preserve"> </w:t>
      </w:r>
      <w:r w:rsidRPr="006F2332">
        <w:rPr>
          <w:rFonts w:ascii="Arial" w:hAnsi="Arial" w:cs="Arial"/>
          <w:w w:val="95"/>
          <w:sz w:val="14"/>
        </w:rPr>
        <w:t>хвойных</w:t>
      </w:r>
      <w:r w:rsidRPr="006F2332">
        <w:rPr>
          <w:rFonts w:ascii="Arial" w:hAnsi="Arial" w:cs="Arial"/>
          <w:spacing w:val="-7"/>
          <w:w w:val="95"/>
          <w:sz w:val="14"/>
        </w:rPr>
        <w:t xml:space="preserve"> </w:t>
      </w:r>
      <w:r w:rsidRPr="006F2332">
        <w:rPr>
          <w:rFonts w:ascii="Arial" w:hAnsi="Arial" w:cs="Arial"/>
          <w:w w:val="95"/>
          <w:sz w:val="14"/>
        </w:rPr>
        <w:t>растений</w:t>
      </w:r>
    </w:p>
    <w:p w:rsidR="005002EC" w:rsidRPr="006F2332">
      <w:pPr>
        <w:ind w:left="7953"/>
        <w:rPr>
          <w:rFonts w:ascii="Arial" w:hAnsi="Arial" w:cs="Arial"/>
          <w:sz w:val="14"/>
        </w:rPr>
      </w:pPr>
      <w:r w:rsidRPr="006F2332">
        <w:rPr>
          <w:rFonts w:ascii="Arial" w:hAnsi="Arial" w:cs="Arial"/>
          <w:spacing w:val="-1"/>
          <w:w w:val="95"/>
          <w:sz w:val="14"/>
        </w:rPr>
        <w:t>с</w:t>
      </w:r>
      <w:r w:rsidRPr="006F2332">
        <w:rPr>
          <w:rFonts w:ascii="Arial" w:hAnsi="Arial" w:cs="Arial"/>
          <w:spacing w:val="-7"/>
          <w:w w:val="95"/>
          <w:sz w:val="14"/>
        </w:rPr>
        <w:t xml:space="preserve"> </w:t>
      </w:r>
      <w:r w:rsidRPr="006F2332">
        <w:rPr>
          <w:rFonts w:ascii="Arial" w:hAnsi="Arial" w:cs="Arial"/>
          <w:spacing w:val="-1"/>
          <w:w w:val="95"/>
          <w:sz w:val="14"/>
        </w:rPr>
        <w:t>прикорневым</w:t>
      </w:r>
      <w:r w:rsidRPr="006F2332">
        <w:rPr>
          <w:rFonts w:ascii="Arial" w:hAnsi="Arial" w:cs="Arial"/>
          <w:spacing w:val="-7"/>
          <w:w w:val="95"/>
          <w:sz w:val="14"/>
        </w:rPr>
        <w:t xml:space="preserve"> </w:t>
      </w:r>
      <w:r w:rsidRPr="006F2332">
        <w:rPr>
          <w:rFonts w:ascii="Arial" w:hAnsi="Arial" w:cs="Arial"/>
          <w:spacing w:val="-1"/>
          <w:w w:val="95"/>
          <w:sz w:val="14"/>
        </w:rPr>
        <w:t>комом</w:t>
      </w:r>
      <w:r w:rsidRPr="006F2332">
        <w:rPr>
          <w:rFonts w:ascii="Arial" w:hAnsi="Arial" w:cs="Arial"/>
          <w:spacing w:val="-6"/>
          <w:w w:val="95"/>
          <w:sz w:val="14"/>
        </w:rPr>
        <w:t xml:space="preserve"> </w:t>
      </w:r>
      <w:r w:rsidRPr="006F2332">
        <w:rPr>
          <w:rFonts w:ascii="Arial" w:hAnsi="Arial" w:cs="Arial"/>
          <w:w w:val="95"/>
          <w:sz w:val="14"/>
        </w:rPr>
        <w:t>земли;</w:t>
      </w:r>
    </w:p>
    <w:p w:rsidR="005002EC" w:rsidRPr="006F2332">
      <w:pPr>
        <w:pStyle w:val="BodyText"/>
        <w:spacing w:before="5"/>
        <w:rPr>
          <w:rFonts w:ascii="Arial" w:hAnsi="Arial" w:cs="Arial"/>
        </w:rPr>
      </w:pPr>
    </w:p>
    <w:p w:rsidR="005002EC" w:rsidRPr="006F2332">
      <w:pPr>
        <w:ind w:left="7726"/>
        <w:rPr>
          <w:rFonts w:ascii="Arial" w:hAnsi="Arial" w:cs="Arial"/>
          <w:sz w:val="14"/>
        </w:rPr>
      </w:pPr>
      <w:r w:rsidRPr="006F2332">
        <w:rPr>
          <w:rFonts w:ascii="Arial" w:hAnsi="Arial" w:cs="Arial"/>
          <w:w w:val="90"/>
          <w:sz w:val="14"/>
        </w:rPr>
        <w:t>1,3</w:t>
      </w:r>
      <w:r w:rsidRPr="006F2332">
        <w:rPr>
          <w:rFonts w:ascii="Arial" w:hAnsi="Arial" w:cs="Arial"/>
          <w:spacing w:val="-9"/>
          <w:w w:val="90"/>
          <w:sz w:val="14"/>
        </w:rPr>
        <w:t xml:space="preserve"> </w:t>
      </w:r>
      <w:r w:rsidRPr="006F2332">
        <w:rPr>
          <w:rFonts w:ascii="Arial" w:hAnsi="Arial" w:cs="Arial"/>
          <w:w w:val="90"/>
          <w:sz w:val="14"/>
        </w:rPr>
        <w:t>—</w:t>
      </w:r>
      <w:r w:rsidRPr="006F2332">
        <w:rPr>
          <w:rFonts w:ascii="Arial" w:hAnsi="Arial" w:cs="Arial"/>
          <w:spacing w:val="-8"/>
          <w:w w:val="90"/>
          <w:sz w:val="14"/>
        </w:rPr>
        <w:t xml:space="preserve"> </w:t>
      </w:r>
      <w:r w:rsidRPr="006F2332">
        <w:rPr>
          <w:rFonts w:ascii="Arial" w:hAnsi="Arial" w:cs="Arial"/>
          <w:w w:val="90"/>
          <w:sz w:val="14"/>
        </w:rPr>
        <w:t>растительная</w:t>
      </w:r>
      <w:r w:rsidRPr="006F2332">
        <w:rPr>
          <w:rFonts w:ascii="Arial" w:hAnsi="Arial" w:cs="Arial"/>
          <w:spacing w:val="5"/>
          <w:w w:val="90"/>
          <w:sz w:val="14"/>
        </w:rPr>
        <w:t xml:space="preserve"> </w:t>
      </w:r>
      <w:r w:rsidRPr="006F2332">
        <w:rPr>
          <w:rFonts w:ascii="Arial" w:hAnsi="Arial" w:cs="Arial"/>
          <w:w w:val="90"/>
          <w:sz w:val="14"/>
        </w:rPr>
        <w:t>земля;</w:t>
      </w:r>
    </w:p>
    <w:p w:rsidR="005002EC" w:rsidRPr="006F2332">
      <w:pPr>
        <w:spacing w:before="38"/>
        <w:ind w:left="7726"/>
        <w:rPr>
          <w:rFonts w:ascii="Arial" w:hAnsi="Arial" w:cs="Arial"/>
          <w:sz w:val="14"/>
        </w:rPr>
      </w:pPr>
      <w:r w:rsidRPr="006F2332">
        <w:rPr>
          <w:rFonts w:ascii="Arial" w:hAnsi="Arial" w:cs="Arial"/>
          <w:spacing w:val="-1"/>
          <w:w w:val="95"/>
          <w:sz w:val="14"/>
        </w:rPr>
        <w:t>2</w:t>
      </w:r>
      <w:r w:rsidRPr="006F2332">
        <w:rPr>
          <w:rFonts w:ascii="Arial" w:hAnsi="Arial" w:cs="Arial"/>
          <w:spacing w:val="-15"/>
          <w:w w:val="95"/>
          <w:sz w:val="14"/>
        </w:rPr>
        <w:t xml:space="preserve"> </w:t>
      </w:r>
      <w:r w:rsidRPr="006F2332">
        <w:rPr>
          <w:rFonts w:ascii="Arial" w:hAnsi="Arial" w:cs="Arial"/>
          <w:spacing w:val="-1"/>
          <w:w w:val="95"/>
          <w:sz w:val="14"/>
        </w:rPr>
        <w:t>—</w:t>
      </w:r>
      <w:r w:rsidRPr="006F2332">
        <w:rPr>
          <w:rFonts w:ascii="Arial" w:hAnsi="Arial" w:cs="Arial"/>
          <w:spacing w:val="-15"/>
          <w:w w:val="95"/>
          <w:sz w:val="14"/>
        </w:rPr>
        <w:t xml:space="preserve"> </w:t>
      </w:r>
      <w:r w:rsidRPr="006F2332">
        <w:rPr>
          <w:rFonts w:ascii="Arial" w:hAnsi="Arial" w:cs="Arial"/>
          <w:spacing w:val="-1"/>
          <w:w w:val="95"/>
          <w:sz w:val="14"/>
        </w:rPr>
        <w:t>корневая</w:t>
      </w:r>
      <w:r w:rsidRPr="006F2332">
        <w:rPr>
          <w:rFonts w:ascii="Arial" w:hAnsi="Arial" w:cs="Arial"/>
          <w:spacing w:val="-3"/>
          <w:w w:val="95"/>
          <w:sz w:val="14"/>
        </w:rPr>
        <w:t xml:space="preserve"> </w:t>
      </w:r>
      <w:r w:rsidRPr="006F2332">
        <w:rPr>
          <w:rFonts w:ascii="Arial" w:hAnsi="Arial" w:cs="Arial"/>
          <w:spacing w:val="-1"/>
          <w:w w:val="95"/>
          <w:sz w:val="14"/>
        </w:rPr>
        <w:t>шейка</w:t>
      </w:r>
      <w:r w:rsidRPr="006F2332">
        <w:rPr>
          <w:rFonts w:ascii="Arial" w:hAnsi="Arial" w:cs="Arial"/>
          <w:spacing w:val="-4"/>
          <w:w w:val="95"/>
          <w:sz w:val="14"/>
        </w:rPr>
        <w:t xml:space="preserve"> </w:t>
      </w:r>
      <w:r w:rsidRPr="006F2332">
        <w:rPr>
          <w:rFonts w:ascii="Arial" w:hAnsi="Arial" w:cs="Arial"/>
          <w:spacing w:val="-1"/>
          <w:w w:val="95"/>
          <w:sz w:val="14"/>
        </w:rPr>
        <w:t>ствола.</w:t>
      </w:r>
    </w:p>
    <w:p w:rsidR="005002EC" w:rsidRPr="006F2332">
      <w:pPr>
        <w:pStyle w:val="BodyText"/>
        <w:rPr>
          <w:rFonts w:ascii="Arial" w:hAnsi="Arial" w:cs="Arial"/>
        </w:rPr>
      </w:pPr>
    </w:p>
    <w:p w:rsidR="005002EC" w:rsidRPr="006F2332">
      <w:pPr>
        <w:pStyle w:val="BodyText"/>
        <w:rPr>
          <w:rFonts w:ascii="Arial" w:hAnsi="Arial" w:cs="Arial"/>
        </w:rPr>
      </w:pPr>
    </w:p>
    <w:p w:rsidR="005002EC" w:rsidRPr="006F2332">
      <w:pPr>
        <w:pStyle w:val="BodyText"/>
        <w:rPr>
          <w:rFonts w:ascii="Arial" w:hAnsi="Arial" w:cs="Arial"/>
        </w:rPr>
      </w:pPr>
    </w:p>
    <w:p w:rsidR="005002EC" w:rsidRPr="006F2332">
      <w:pPr>
        <w:pStyle w:val="BodyText"/>
        <w:rPr>
          <w:rFonts w:ascii="Arial" w:hAnsi="Arial" w:cs="Arial"/>
        </w:rPr>
      </w:pPr>
    </w:p>
    <w:p w:rsidR="005002EC" w:rsidRPr="006F2332">
      <w:pPr>
        <w:pStyle w:val="BodyText"/>
        <w:spacing w:before="9"/>
        <w:rPr>
          <w:rFonts w:ascii="Arial" w:hAnsi="Arial" w:cs="Arial"/>
          <w:sz w:val="21"/>
        </w:rPr>
      </w:pPr>
    </w:p>
    <w:p w:rsidR="005002EC" w:rsidRPr="006F2332">
      <w:pPr>
        <w:tabs>
          <w:tab w:val="left" w:pos="5045"/>
        </w:tabs>
        <w:spacing w:before="95"/>
        <w:ind w:left="1960"/>
        <w:rPr>
          <w:rFonts w:ascii="Arial" w:hAnsi="Arial" w:cs="Arial"/>
          <w:b/>
          <w:sz w:val="14"/>
        </w:rPr>
      </w:pPr>
      <w:r w:rsidRPr="006F2332">
        <w:rPr>
          <w:rFonts w:ascii="Arial" w:hAnsi="Arial" w:cs="Arial"/>
          <w:b/>
          <w:w w:val="90"/>
          <w:sz w:val="14"/>
        </w:rPr>
        <w:t>а.</w:t>
      </w:r>
      <w:r w:rsidRPr="006F2332">
        <w:rPr>
          <w:rFonts w:ascii="Arial" w:hAnsi="Arial" w:cs="Arial"/>
          <w:b/>
          <w:w w:val="90"/>
          <w:sz w:val="14"/>
        </w:rPr>
        <w:tab/>
        <w:t>б.</w:t>
      </w:r>
    </w:p>
    <w:p w:rsidR="005002EC" w:rsidRPr="006F2332">
      <w:pPr>
        <w:pStyle w:val="BodyText"/>
        <w:rPr>
          <w:rFonts w:ascii="Arial" w:hAnsi="Arial" w:cs="Arial"/>
          <w:b/>
        </w:rPr>
      </w:pPr>
    </w:p>
    <w:p w:rsidR="005002EC" w:rsidRPr="006F2332">
      <w:pPr>
        <w:pStyle w:val="BodyText"/>
        <w:spacing w:before="6"/>
        <w:rPr>
          <w:rFonts w:ascii="Arial" w:hAnsi="Arial" w:cs="Arial"/>
          <w:b/>
          <w:sz w:val="25"/>
        </w:rPr>
      </w:pPr>
    </w:p>
    <w:p w:rsidR="005002EC" w:rsidRPr="006F2332" w:rsidP="006F2332">
      <w:pPr>
        <w:pStyle w:val="BodyText"/>
        <w:spacing w:line="290" w:lineRule="auto"/>
        <w:ind w:left="993" w:right="2932"/>
        <w:jc w:val="both"/>
        <w:rPr>
          <w:rFonts w:ascii="Arial" w:hAnsi="Arial" w:cs="Arial"/>
          <w:bCs/>
        </w:rPr>
      </w:pPr>
      <w:r w:rsidRPr="006F2332">
        <w:rPr>
          <w:rFonts w:ascii="Arial" w:hAnsi="Arial" w:cs="Arial"/>
          <w:bCs/>
        </w:rPr>
        <w:t>При производстве работ по посадке кустарников следует придерживаться следующих технологических этапов:</w:t>
      </w:r>
    </w:p>
    <w:p w:rsidR="005002EC" w:rsidRPr="006F2332" w:rsidP="006F2332">
      <w:pPr>
        <w:pStyle w:val="BodyText"/>
        <w:spacing w:line="290" w:lineRule="auto"/>
        <w:ind w:left="993" w:right="2932"/>
        <w:jc w:val="both"/>
        <w:rPr>
          <w:rFonts w:ascii="Arial" w:hAnsi="Arial" w:cs="Arial"/>
          <w:bCs/>
        </w:rPr>
      </w:pPr>
    </w:p>
    <w:p w:rsidR="005002EC" w:rsidRPr="006F2332" w:rsidP="006F2332">
      <w:pPr>
        <w:pStyle w:val="BodyText"/>
        <w:numPr>
          <w:ilvl w:val="0"/>
          <w:numId w:val="25"/>
        </w:numPr>
        <w:spacing w:line="290" w:lineRule="auto"/>
        <w:ind w:right="2932"/>
        <w:jc w:val="both"/>
        <w:rPr>
          <w:rFonts w:ascii="Arial" w:hAnsi="Arial" w:cs="Arial"/>
          <w:bCs/>
        </w:rPr>
      </w:pPr>
      <w:r w:rsidRPr="006F2332">
        <w:rPr>
          <w:rFonts w:ascii="Arial" w:hAnsi="Arial" w:cs="Arial"/>
          <w:bCs/>
        </w:rPr>
        <w:t>Разбивка посадочных мест в соответствии с проектным решением.</w:t>
      </w:r>
    </w:p>
    <w:p w:rsidR="005002EC" w:rsidRPr="006F2332" w:rsidP="006F2332">
      <w:pPr>
        <w:pStyle w:val="BodyText"/>
        <w:numPr>
          <w:ilvl w:val="0"/>
          <w:numId w:val="25"/>
        </w:numPr>
        <w:spacing w:line="290" w:lineRule="auto"/>
        <w:ind w:right="2932"/>
        <w:jc w:val="both"/>
        <w:rPr>
          <w:rFonts w:ascii="Arial" w:hAnsi="Arial" w:cs="Arial"/>
          <w:bCs/>
        </w:rPr>
      </w:pPr>
      <w:r w:rsidRPr="006F2332">
        <w:rPr>
          <w:rFonts w:ascii="Arial" w:hAnsi="Arial" w:cs="Arial"/>
          <w:bCs/>
        </w:rPr>
        <w:t>Выемка грунта из траншеи. Глубина траншем 50 см, ширина 50 см для однорядной посадки, + 20 см для каждого последующего ряда.</w:t>
      </w:r>
    </w:p>
    <w:p w:rsidR="005002EC" w:rsidRPr="006F2332" w:rsidP="006F2332">
      <w:pPr>
        <w:pStyle w:val="BodyText"/>
        <w:numPr>
          <w:ilvl w:val="0"/>
          <w:numId w:val="25"/>
        </w:numPr>
        <w:spacing w:line="290" w:lineRule="auto"/>
        <w:ind w:right="2932"/>
        <w:jc w:val="both"/>
        <w:rPr>
          <w:rFonts w:ascii="Arial" w:hAnsi="Arial" w:cs="Arial"/>
          <w:bCs/>
        </w:rPr>
      </w:pPr>
      <w:r w:rsidRPr="006F2332">
        <w:rPr>
          <w:rFonts w:ascii="Arial" w:hAnsi="Arial" w:cs="Arial"/>
          <w:bCs/>
        </w:rPr>
        <w:t>Засыпка плодородного грунта.</w:t>
      </w:r>
    </w:p>
    <w:p w:rsidR="005002EC" w:rsidRPr="006F2332" w:rsidP="006F2332">
      <w:pPr>
        <w:pStyle w:val="BodyText"/>
        <w:numPr>
          <w:ilvl w:val="0"/>
          <w:numId w:val="25"/>
        </w:numPr>
        <w:spacing w:line="290" w:lineRule="auto"/>
        <w:ind w:right="2932"/>
        <w:jc w:val="both"/>
        <w:rPr>
          <w:rFonts w:ascii="Arial" w:hAnsi="Arial" w:cs="Arial"/>
          <w:bCs/>
        </w:rPr>
      </w:pPr>
      <w:r w:rsidRPr="006F2332">
        <w:rPr>
          <w:rFonts w:ascii="Arial" w:hAnsi="Arial" w:cs="Arial"/>
          <w:bCs/>
        </w:rPr>
        <w:t>Уплотнение грунта.</w:t>
      </w:r>
    </w:p>
    <w:p w:rsidR="005002EC" w:rsidRPr="006F2332" w:rsidP="006F2332">
      <w:pPr>
        <w:pStyle w:val="BodyText"/>
        <w:numPr>
          <w:ilvl w:val="0"/>
          <w:numId w:val="25"/>
        </w:numPr>
        <w:spacing w:line="290" w:lineRule="auto"/>
        <w:ind w:right="2932"/>
        <w:jc w:val="both"/>
        <w:rPr>
          <w:rFonts w:ascii="Arial" w:hAnsi="Arial" w:cs="Arial"/>
          <w:bCs/>
        </w:rPr>
      </w:pPr>
      <w:r w:rsidRPr="006F2332">
        <w:rPr>
          <w:rFonts w:ascii="Arial" w:hAnsi="Arial" w:cs="Arial"/>
          <w:bCs/>
        </w:rPr>
        <w:t>Подготовка посадочного материала к посадке.</w:t>
      </w:r>
    </w:p>
    <w:p w:rsidR="005002EC" w:rsidRPr="006F2332" w:rsidP="006F2332">
      <w:pPr>
        <w:pStyle w:val="BodyText"/>
        <w:numPr>
          <w:ilvl w:val="0"/>
          <w:numId w:val="25"/>
        </w:numPr>
        <w:spacing w:line="290" w:lineRule="auto"/>
        <w:ind w:right="2932"/>
        <w:jc w:val="both"/>
        <w:rPr>
          <w:rFonts w:ascii="Arial" w:hAnsi="Arial" w:cs="Arial"/>
          <w:bCs/>
        </w:rPr>
      </w:pPr>
      <w:r w:rsidRPr="006F2332">
        <w:rPr>
          <w:rFonts w:ascii="Arial" w:hAnsi="Arial" w:cs="Arial"/>
          <w:bCs/>
        </w:rPr>
        <w:t>Внесение минеральных или органических удобрений.</w:t>
      </w:r>
    </w:p>
    <w:p w:rsidR="005002EC" w:rsidRPr="006F2332" w:rsidP="006F2332">
      <w:pPr>
        <w:pStyle w:val="BodyText"/>
        <w:numPr>
          <w:ilvl w:val="0"/>
          <w:numId w:val="25"/>
        </w:numPr>
        <w:spacing w:line="290" w:lineRule="auto"/>
        <w:ind w:right="2932"/>
        <w:jc w:val="both"/>
        <w:rPr>
          <w:rFonts w:ascii="Arial" w:hAnsi="Arial" w:cs="Arial"/>
          <w:bCs/>
        </w:rPr>
      </w:pPr>
      <w:r w:rsidRPr="006F2332">
        <w:rPr>
          <w:rFonts w:ascii="Arial" w:hAnsi="Arial" w:cs="Arial"/>
          <w:bCs/>
        </w:rPr>
        <w:t>Посадка кустарников. Высота установки растений в яму должна обеспечивать положение корневой шейки на уровне поверхности земли после усадки. Расстояния между кустарниками в однорядной посадке составляют:</w:t>
      </w:r>
    </w:p>
    <w:p w:rsidR="005002EC" w:rsidRPr="006F2332" w:rsidP="006F2332">
      <w:pPr>
        <w:pStyle w:val="BodyText"/>
        <w:spacing w:line="290" w:lineRule="auto"/>
        <w:ind w:left="993" w:right="2932"/>
        <w:jc w:val="both"/>
        <w:rPr>
          <w:rFonts w:ascii="Arial" w:hAnsi="Arial" w:cs="Arial"/>
          <w:bCs/>
        </w:rPr>
      </w:pPr>
      <w:r w:rsidRPr="006F2332">
        <w:rPr>
          <w:rFonts w:ascii="Arial" w:hAnsi="Arial" w:cs="Arial"/>
          <w:bCs/>
        </w:rPr>
        <w:t>между средними и низкими — 0,3–0,4 м; между высокими (более 1,8 м) — 0,5–1,0 м.</w:t>
      </w:r>
    </w:p>
    <w:p w:rsidR="005002EC" w:rsidRPr="006F2332" w:rsidP="006F2332">
      <w:pPr>
        <w:pStyle w:val="BodyText"/>
        <w:spacing w:line="290" w:lineRule="auto"/>
        <w:ind w:left="993" w:right="2932"/>
        <w:jc w:val="both"/>
        <w:rPr>
          <w:rFonts w:ascii="Arial" w:hAnsi="Arial" w:cs="Arial"/>
          <w:bCs/>
        </w:rPr>
      </w:pPr>
      <w:r w:rsidRPr="006F2332">
        <w:rPr>
          <w:rFonts w:ascii="Arial" w:hAnsi="Arial" w:cs="Arial"/>
          <w:bCs/>
        </w:rPr>
        <w:t>В группах расстояние между кустарниками в среднем принимают 0,3—0,4 м.</w:t>
      </w:r>
    </w:p>
    <w:p w:rsidR="005002EC" w:rsidRPr="006F2332" w:rsidP="006F2332">
      <w:pPr>
        <w:pStyle w:val="BodyText"/>
        <w:numPr>
          <w:ilvl w:val="0"/>
          <w:numId w:val="25"/>
        </w:numPr>
        <w:spacing w:line="290" w:lineRule="auto"/>
        <w:ind w:right="2932"/>
        <w:jc w:val="both"/>
        <w:rPr>
          <w:rFonts w:ascii="Arial" w:hAnsi="Arial" w:cs="Arial"/>
          <w:bCs/>
        </w:rPr>
      </w:pPr>
      <w:r w:rsidRPr="006F2332">
        <w:rPr>
          <w:rFonts w:ascii="Arial" w:hAnsi="Arial" w:cs="Arial"/>
          <w:bCs/>
        </w:rPr>
        <w:t>Засыпка плодородного грунта. Необходимо следить, чтобы в ме</w:t>
      </w:r>
      <w:r w:rsidRPr="006F2332">
        <w:rPr>
          <w:rFonts w:ascii="Arial" w:hAnsi="Arial" w:cs="Arial"/>
          <w:bCs/>
        </w:rPr>
        <w:t>ж-</w:t>
      </w:r>
      <w:r w:rsidRPr="006F2332">
        <w:rPr>
          <w:rFonts w:ascii="Arial" w:hAnsi="Arial" w:cs="Arial"/>
          <w:bCs/>
        </w:rPr>
        <w:t xml:space="preserve"> корневом пространстве не осталось пустот.</w:t>
      </w:r>
    </w:p>
    <w:p w:rsidR="005002EC" w:rsidRPr="006F2332" w:rsidP="006F2332">
      <w:pPr>
        <w:pStyle w:val="BodyText"/>
        <w:numPr>
          <w:ilvl w:val="0"/>
          <w:numId w:val="25"/>
        </w:numPr>
        <w:spacing w:line="290" w:lineRule="auto"/>
        <w:ind w:right="2932"/>
        <w:jc w:val="both"/>
        <w:rPr>
          <w:rFonts w:ascii="Arial" w:hAnsi="Arial" w:cs="Arial"/>
          <w:bCs/>
        </w:rPr>
      </w:pPr>
      <w:r w:rsidRPr="006F2332">
        <w:rPr>
          <w:rFonts w:ascii="Arial" w:hAnsi="Arial" w:cs="Arial"/>
          <w:bCs/>
        </w:rPr>
        <w:t>Уплотнение грунта.</w:t>
      </w:r>
    </w:p>
    <w:p w:rsidR="005002EC" w:rsidRPr="006F2332" w:rsidP="006F2332">
      <w:pPr>
        <w:pStyle w:val="BodyText"/>
        <w:numPr>
          <w:ilvl w:val="0"/>
          <w:numId w:val="25"/>
        </w:numPr>
        <w:spacing w:line="290" w:lineRule="auto"/>
        <w:ind w:right="2932"/>
        <w:jc w:val="both"/>
        <w:rPr>
          <w:rFonts w:ascii="Arial" w:hAnsi="Arial" w:cs="Arial"/>
          <w:bCs/>
        </w:rPr>
      </w:pPr>
      <w:r w:rsidRPr="006F2332">
        <w:rPr>
          <w:rFonts w:ascii="Arial" w:hAnsi="Arial" w:cs="Arial"/>
          <w:bCs/>
        </w:rPr>
        <w:t>Обрезка.</w:t>
      </w:r>
    </w:p>
    <w:p w:rsidR="005002EC" w:rsidRPr="006F2332" w:rsidP="006F2332">
      <w:pPr>
        <w:pStyle w:val="BodyText"/>
        <w:numPr>
          <w:ilvl w:val="0"/>
          <w:numId w:val="25"/>
        </w:numPr>
        <w:spacing w:line="290" w:lineRule="auto"/>
        <w:ind w:right="2932"/>
        <w:jc w:val="both"/>
        <w:rPr>
          <w:rFonts w:ascii="Arial" w:hAnsi="Arial" w:cs="Arial"/>
          <w:bCs/>
        </w:rPr>
      </w:pPr>
      <w:r w:rsidRPr="006F2332">
        <w:rPr>
          <w:rFonts w:ascii="Arial" w:hAnsi="Arial" w:cs="Arial"/>
          <w:bCs/>
        </w:rPr>
        <w:t>Формирование единого приствольного круга в виде валика высотой 10–20 см по периметру траншеи.</w:t>
      </w:r>
    </w:p>
    <w:p w:rsidR="005002EC" w:rsidRPr="006F2332" w:rsidP="006F2332">
      <w:pPr>
        <w:pStyle w:val="BodyText"/>
        <w:numPr>
          <w:ilvl w:val="0"/>
          <w:numId w:val="25"/>
        </w:numPr>
        <w:spacing w:line="290" w:lineRule="auto"/>
        <w:ind w:right="2932"/>
        <w:jc w:val="both"/>
        <w:rPr>
          <w:rFonts w:ascii="Arial" w:hAnsi="Arial" w:cs="Arial"/>
          <w:bCs/>
        </w:rPr>
      </w:pPr>
      <w:r w:rsidRPr="006F2332">
        <w:rPr>
          <w:rFonts w:ascii="Arial" w:hAnsi="Arial" w:cs="Arial"/>
          <w:bCs/>
        </w:rPr>
        <w:t>Полив из расчета 20–30 л на один кустарник.</w:t>
      </w:r>
    </w:p>
    <w:p w:rsidR="005002EC" w:rsidRPr="006F2332" w:rsidP="006F2332">
      <w:pPr>
        <w:pStyle w:val="BodyText"/>
        <w:numPr>
          <w:ilvl w:val="0"/>
          <w:numId w:val="25"/>
        </w:numPr>
        <w:spacing w:line="290" w:lineRule="auto"/>
        <w:ind w:right="2932"/>
        <w:jc w:val="both"/>
        <w:rPr>
          <w:rFonts w:ascii="Arial" w:hAnsi="Arial" w:cs="Arial"/>
          <w:bCs/>
        </w:rPr>
      </w:pPr>
      <w:r w:rsidRPr="006F2332">
        <w:rPr>
          <w:rFonts w:ascii="Arial" w:hAnsi="Arial" w:cs="Arial"/>
          <w:bCs/>
        </w:rPr>
        <w:t>Мульчирование приствольного круга древесной щепой, корой. Толщина мульчирующего слоя — 10–15 см.</w:t>
      </w:r>
    </w:p>
    <w:p w:rsidR="005002EC">
      <w:pPr>
        <w:spacing w:line="290" w:lineRule="auto"/>
        <w:rPr>
          <w:sz w:val="20"/>
        </w:rPr>
        <w:sectPr>
          <w:pgSz w:w="11910" w:h="16840"/>
          <w:pgMar w:top="860" w:right="560" w:bottom="520" w:left="480" w:header="0" w:footer="328" w:gutter="0"/>
          <w:cols w:space="720"/>
        </w:sectPr>
      </w:pPr>
    </w:p>
    <w:p w:rsidR="005002EC" w:rsidRPr="006F2332">
      <w:pPr>
        <w:pStyle w:val="BodyText"/>
        <w:spacing w:before="65"/>
        <w:ind w:left="937"/>
        <w:rPr>
          <w:rFonts w:ascii="Arial" w:hAnsi="Arial" w:cs="Arial"/>
        </w:rPr>
      </w:pPr>
      <w:r>
        <w:rPr>
          <w:rFonts w:ascii="Arial" w:hAnsi="Arial" w:cs="Arial"/>
        </w:rPr>
        <w:pict>
          <v:group id="_x0000_s4915" style="height:339.55pt;margin-left:281.55pt;margin-top:26.65pt;mso-position-horizontal-relative:page;position:absolute;width:285.7pt;z-index:251797504" coordorigin="5631,533" coordsize="5714,6791">
            <v:shape id="_x0000_s4916" type="#_x0000_t75" style="height:6791;left:5630;position:absolute;top:532;width:5714">
              <v:imagedata r:id="rId761" o:title=""/>
            </v:shape>
            <v:shape id="_x0000_s4917" type="#_x0000_t202" style="height:165;left:5648;position:absolute;top:1806;width:128" filled="f" stroked="f">
              <v:textbox inset="0,0,0,0">
                <w:txbxContent>
                  <w:p w:rsidR="0062059F">
                    <w:pPr>
                      <w:spacing w:line="157" w:lineRule="exact"/>
                      <w:rPr>
                        <w:b/>
                        <w:sz w:val="14"/>
                      </w:rPr>
                    </w:pPr>
                    <w:r>
                      <w:rPr>
                        <w:b/>
                        <w:w w:val="90"/>
                        <w:sz w:val="14"/>
                      </w:rPr>
                      <w:t>б</w:t>
                    </w:r>
                    <w:r>
                      <w:rPr>
                        <w:b/>
                        <w:w w:val="90"/>
                        <w:sz w:val="14"/>
                      </w:rPr>
                      <w:t>.</w:t>
                    </w:r>
                  </w:p>
                </w:txbxContent>
              </v:textbox>
            </v:shape>
          </v:group>
        </w:pict>
      </w:r>
      <w:r w:rsidRPr="006F2332" w:rsidR="008930AE">
        <w:rPr>
          <w:rFonts w:ascii="Arial" w:hAnsi="Arial" w:cs="Arial"/>
          <w:color w:val="E53440"/>
          <w:spacing w:val="-1"/>
          <w:w w:val="95"/>
        </w:rPr>
        <w:t>Схема</w:t>
      </w:r>
      <w:r w:rsidRPr="006F2332" w:rsidR="008930AE">
        <w:rPr>
          <w:rFonts w:ascii="Arial" w:hAnsi="Arial" w:cs="Arial"/>
          <w:color w:val="E53440"/>
          <w:spacing w:val="-8"/>
          <w:w w:val="95"/>
        </w:rPr>
        <w:t xml:space="preserve"> </w:t>
      </w:r>
      <w:r w:rsidRPr="006F2332" w:rsidR="008930AE">
        <w:rPr>
          <w:rFonts w:ascii="Arial" w:hAnsi="Arial" w:cs="Arial"/>
          <w:color w:val="E53440"/>
          <w:spacing w:val="-1"/>
          <w:w w:val="95"/>
        </w:rPr>
        <w:t>посадки</w:t>
      </w:r>
      <w:r w:rsidRPr="006F2332" w:rsidR="008930AE">
        <w:rPr>
          <w:rFonts w:ascii="Arial" w:hAnsi="Arial" w:cs="Arial"/>
          <w:color w:val="E53440"/>
          <w:spacing w:val="-8"/>
          <w:w w:val="95"/>
        </w:rPr>
        <w:t xml:space="preserve"> </w:t>
      </w:r>
      <w:r w:rsidRPr="006F2332" w:rsidR="008930AE">
        <w:rPr>
          <w:rFonts w:ascii="Arial" w:hAnsi="Arial" w:cs="Arial"/>
          <w:color w:val="E53440"/>
          <w:spacing w:val="-1"/>
          <w:w w:val="95"/>
        </w:rPr>
        <w:t>кустарников</w:t>
      </w:r>
    </w:p>
    <w:p w:rsidR="005002EC">
      <w:pPr>
        <w:pStyle w:val="BodyText"/>
      </w:pPr>
    </w:p>
    <w:p w:rsidR="005002EC">
      <w:pPr>
        <w:pStyle w:val="BodyText"/>
      </w:pPr>
    </w:p>
    <w:p w:rsidR="005002EC">
      <w:pPr>
        <w:pStyle w:val="BodyText"/>
      </w:pPr>
    </w:p>
    <w:p w:rsidR="005002EC">
      <w:pPr>
        <w:pStyle w:val="BodyText"/>
      </w:pPr>
    </w:p>
    <w:p w:rsidR="005002EC">
      <w:pPr>
        <w:pStyle w:val="BodyText"/>
        <w:spacing w:before="6"/>
        <w:rPr>
          <w:sz w:val="27"/>
        </w:rPr>
      </w:pPr>
      <w:r>
        <w:pict>
          <v:group id="_x0000_s4918" style="height:258.1pt;margin-left:64.9pt;margin-top:17.95pt;mso-position-horizontal-relative:page;mso-wrap-distance-left:0;mso-wrap-distance-right:0;position:absolute;width:205.6pt;z-index:-251420672" coordorigin="1298,359" coordsize="4112,5162">
            <v:shape id="_x0000_s4919" type="#_x0000_t75" style="height:5162;left:1298;position:absolute;top:358;width:4112">
              <v:imagedata r:id="rId762" o:title=""/>
            </v:shape>
            <v:shape id="_x0000_s4920" type="#_x0000_t202" style="height:165;left:1417;position:absolute;top:580;width:124" filled="f" stroked="f">
              <v:textbox inset="0,0,0,0">
                <w:txbxContent>
                  <w:p w:rsidR="0062059F">
                    <w:pPr>
                      <w:spacing w:line="157" w:lineRule="exact"/>
                      <w:rPr>
                        <w:b/>
                        <w:sz w:val="14"/>
                      </w:rPr>
                    </w:pPr>
                    <w:r>
                      <w:rPr>
                        <w:b/>
                        <w:w w:val="90"/>
                        <w:sz w:val="14"/>
                      </w:rPr>
                      <w:t>а.</w:t>
                    </w:r>
                  </w:p>
                </w:txbxContent>
              </v:textbox>
            </v:shape>
            <w10:wrap type="topAndBottom"/>
          </v:group>
        </w:pict>
      </w:r>
    </w:p>
    <w:p w:rsidR="005002EC">
      <w:pPr>
        <w:pStyle w:val="BodyText"/>
      </w:pPr>
    </w:p>
    <w:p w:rsidR="005002EC">
      <w:pPr>
        <w:pStyle w:val="BodyText"/>
      </w:pPr>
    </w:p>
    <w:p w:rsidR="005002EC">
      <w:pPr>
        <w:pStyle w:val="BodyText"/>
        <w:spacing w:before="4"/>
        <w:rPr>
          <w:sz w:val="26"/>
        </w:rPr>
      </w:pPr>
    </w:p>
    <w:p w:rsidR="005002EC">
      <w:pPr>
        <w:spacing w:before="95"/>
        <w:ind w:left="817" w:right="2"/>
        <w:jc w:val="center"/>
        <w:rPr>
          <w:sz w:val="14"/>
        </w:rPr>
      </w:pPr>
      <w:r>
        <w:rPr>
          <w:spacing w:val="-1"/>
          <w:w w:val="95"/>
          <w:sz w:val="14"/>
        </w:rPr>
        <w:t>а</w:t>
      </w:r>
      <w:r>
        <w:rPr>
          <w:spacing w:val="-15"/>
          <w:w w:val="95"/>
          <w:sz w:val="14"/>
        </w:rPr>
        <w:t xml:space="preserve"> </w:t>
      </w:r>
      <w:r>
        <w:rPr>
          <w:spacing w:val="-1"/>
          <w:w w:val="95"/>
          <w:sz w:val="14"/>
        </w:rPr>
        <w:t>—</w:t>
      </w:r>
      <w:r>
        <w:rPr>
          <w:spacing w:val="-15"/>
          <w:w w:val="95"/>
          <w:sz w:val="14"/>
        </w:rPr>
        <w:t xml:space="preserve"> </w:t>
      </w:r>
      <w:r>
        <w:rPr>
          <w:spacing w:val="-1"/>
          <w:w w:val="95"/>
          <w:sz w:val="14"/>
        </w:rPr>
        <w:t>кустовых</w:t>
      </w:r>
      <w:r>
        <w:rPr>
          <w:spacing w:val="-8"/>
          <w:w w:val="95"/>
          <w:sz w:val="14"/>
        </w:rPr>
        <w:t xml:space="preserve"> </w:t>
      </w:r>
      <w:r>
        <w:rPr>
          <w:spacing w:val="-1"/>
          <w:w w:val="95"/>
          <w:sz w:val="14"/>
        </w:rPr>
        <w:t>форм;</w:t>
      </w:r>
      <w:r>
        <w:rPr>
          <w:spacing w:val="-3"/>
          <w:w w:val="95"/>
          <w:sz w:val="14"/>
        </w:rPr>
        <w:t xml:space="preserve"> </w:t>
      </w:r>
      <w:r>
        <w:rPr>
          <w:w w:val="95"/>
          <w:sz w:val="14"/>
        </w:rPr>
        <w:t>б</w:t>
      </w:r>
      <w:r>
        <w:rPr>
          <w:spacing w:val="-15"/>
          <w:w w:val="95"/>
          <w:sz w:val="14"/>
        </w:rPr>
        <w:t xml:space="preserve"> </w:t>
      </w:r>
      <w:r>
        <w:rPr>
          <w:w w:val="95"/>
          <w:sz w:val="14"/>
        </w:rPr>
        <w:t>—</w:t>
      </w:r>
      <w:r>
        <w:rPr>
          <w:spacing w:val="-15"/>
          <w:w w:val="95"/>
          <w:sz w:val="14"/>
        </w:rPr>
        <w:t xml:space="preserve"> </w:t>
      </w:r>
      <w:r>
        <w:rPr>
          <w:w w:val="95"/>
          <w:sz w:val="14"/>
        </w:rPr>
        <w:t>штамбовых</w:t>
      </w:r>
      <w:r>
        <w:rPr>
          <w:spacing w:val="-7"/>
          <w:w w:val="95"/>
          <w:sz w:val="14"/>
        </w:rPr>
        <w:t xml:space="preserve"> </w:t>
      </w:r>
      <w:r>
        <w:rPr>
          <w:w w:val="95"/>
          <w:sz w:val="14"/>
        </w:rPr>
        <w:t>форм;</w:t>
      </w:r>
    </w:p>
    <w:p w:rsidR="005002EC">
      <w:pPr>
        <w:spacing w:before="38" w:line="295" w:lineRule="auto"/>
        <w:ind w:left="3661" w:right="2845"/>
        <w:jc w:val="center"/>
        <w:rPr>
          <w:sz w:val="14"/>
        </w:rPr>
      </w:pPr>
      <w:r>
        <w:rPr>
          <w:w w:val="90"/>
          <w:sz w:val="14"/>
        </w:rPr>
        <w:t>1</w:t>
      </w:r>
      <w:r>
        <w:rPr>
          <w:spacing w:val="-8"/>
          <w:w w:val="90"/>
          <w:sz w:val="14"/>
        </w:rPr>
        <w:t xml:space="preserve"> </w:t>
      </w:r>
      <w:r>
        <w:rPr>
          <w:w w:val="90"/>
          <w:sz w:val="14"/>
        </w:rPr>
        <w:t>—</w:t>
      </w:r>
      <w:r>
        <w:rPr>
          <w:spacing w:val="-8"/>
          <w:w w:val="90"/>
          <w:sz w:val="14"/>
        </w:rPr>
        <w:t xml:space="preserve"> </w:t>
      </w:r>
      <w:r>
        <w:rPr>
          <w:w w:val="90"/>
          <w:sz w:val="14"/>
        </w:rPr>
        <w:t>растительная</w:t>
      </w:r>
      <w:r>
        <w:rPr>
          <w:spacing w:val="5"/>
          <w:w w:val="90"/>
          <w:sz w:val="14"/>
        </w:rPr>
        <w:t xml:space="preserve"> </w:t>
      </w:r>
      <w:r>
        <w:rPr>
          <w:w w:val="90"/>
          <w:sz w:val="14"/>
        </w:rPr>
        <w:t>земля;</w:t>
      </w:r>
      <w:r>
        <w:rPr>
          <w:spacing w:val="5"/>
          <w:w w:val="90"/>
          <w:sz w:val="14"/>
        </w:rPr>
        <w:t xml:space="preserve"> </w:t>
      </w:r>
      <w:r>
        <w:rPr>
          <w:w w:val="90"/>
          <w:sz w:val="14"/>
        </w:rPr>
        <w:t>2</w:t>
      </w:r>
      <w:r>
        <w:rPr>
          <w:spacing w:val="-8"/>
          <w:w w:val="90"/>
          <w:sz w:val="14"/>
        </w:rPr>
        <w:t xml:space="preserve"> </w:t>
      </w:r>
      <w:r>
        <w:rPr>
          <w:w w:val="90"/>
          <w:sz w:val="14"/>
        </w:rPr>
        <w:t>—</w:t>
      </w:r>
      <w:r>
        <w:rPr>
          <w:spacing w:val="-8"/>
          <w:w w:val="90"/>
          <w:sz w:val="14"/>
        </w:rPr>
        <w:t xml:space="preserve"> </w:t>
      </w:r>
      <w:r>
        <w:rPr>
          <w:w w:val="90"/>
          <w:sz w:val="14"/>
        </w:rPr>
        <w:t>валик;</w:t>
      </w:r>
      <w:r>
        <w:rPr>
          <w:spacing w:val="5"/>
          <w:w w:val="90"/>
          <w:sz w:val="14"/>
        </w:rPr>
        <w:t xml:space="preserve"> </w:t>
      </w:r>
      <w:r>
        <w:rPr>
          <w:w w:val="90"/>
          <w:sz w:val="14"/>
        </w:rPr>
        <w:t>3</w:t>
      </w:r>
      <w:r>
        <w:rPr>
          <w:spacing w:val="-8"/>
          <w:w w:val="90"/>
          <w:sz w:val="14"/>
        </w:rPr>
        <w:t xml:space="preserve"> </w:t>
      </w:r>
      <w:r>
        <w:rPr>
          <w:w w:val="90"/>
          <w:sz w:val="14"/>
        </w:rPr>
        <w:t>—</w:t>
      </w:r>
      <w:r>
        <w:rPr>
          <w:spacing w:val="-8"/>
          <w:w w:val="90"/>
          <w:sz w:val="14"/>
        </w:rPr>
        <w:t xml:space="preserve"> </w:t>
      </w:r>
      <w:r>
        <w:rPr>
          <w:w w:val="90"/>
          <w:sz w:val="14"/>
        </w:rPr>
        <w:t>ямы</w:t>
      </w:r>
      <w:r>
        <w:rPr>
          <w:spacing w:val="5"/>
          <w:w w:val="90"/>
          <w:sz w:val="14"/>
        </w:rPr>
        <w:t xml:space="preserve"> </w:t>
      </w:r>
      <w:r>
        <w:rPr>
          <w:w w:val="90"/>
          <w:sz w:val="14"/>
        </w:rPr>
        <w:t>(D</w:t>
      </w:r>
      <w:r>
        <w:rPr>
          <w:spacing w:val="5"/>
          <w:w w:val="90"/>
          <w:sz w:val="14"/>
        </w:rPr>
        <w:t xml:space="preserve"> </w:t>
      </w:r>
      <w:r>
        <w:rPr>
          <w:w w:val="90"/>
          <w:sz w:val="14"/>
        </w:rPr>
        <w:t>=</w:t>
      </w:r>
      <w:r>
        <w:rPr>
          <w:spacing w:val="5"/>
          <w:w w:val="90"/>
          <w:sz w:val="14"/>
        </w:rPr>
        <w:t xml:space="preserve"> </w:t>
      </w:r>
      <w:r>
        <w:rPr>
          <w:w w:val="90"/>
          <w:sz w:val="14"/>
        </w:rPr>
        <w:t>0,5</w:t>
      </w:r>
      <w:r>
        <w:rPr>
          <w:spacing w:val="5"/>
          <w:w w:val="90"/>
          <w:sz w:val="14"/>
        </w:rPr>
        <w:t xml:space="preserve"> </w:t>
      </w:r>
      <w:r>
        <w:rPr>
          <w:w w:val="90"/>
          <w:sz w:val="14"/>
        </w:rPr>
        <w:t>м;</w:t>
      </w:r>
      <w:r>
        <w:rPr>
          <w:spacing w:val="5"/>
          <w:w w:val="90"/>
          <w:sz w:val="14"/>
        </w:rPr>
        <w:t xml:space="preserve"> </w:t>
      </w:r>
      <w:r>
        <w:rPr>
          <w:w w:val="90"/>
          <w:sz w:val="14"/>
        </w:rPr>
        <w:t>глубина</w:t>
      </w:r>
      <w:r>
        <w:rPr>
          <w:spacing w:val="5"/>
          <w:w w:val="90"/>
          <w:sz w:val="14"/>
        </w:rPr>
        <w:t xml:space="preserve"> </w:t>
      </w:r>
      <w:r>
        <w:rPr>
          <w:w w:val="90"/>
          <w:sz w:val="14"/>
        </w:rPr>
        <w:t>=</w:t>
      </w:r>
      <w:r>
        <w:rPr>
          <w:spacing w:val="5"/>
          <w:w w:val="90"/>
          <w:sz w:val="14"/>
        </w:rPr>
        <w:t xml:space="preserve"> </w:t>
      </w:r>
      <w:r>
        <w:rPr>
          <w:w w:val="90"/>
          <w:sz w:val="14"/>
        </w:rPr>
        <w:t>0,5</w:t>
      </w:r>
      <w:r>
        <w:rPr>
          <w:spacing w:val="6"/>
          <w:w w:val="90"/>
          <w:sz w:val="14"/>
        </w:rPr>
        <w:t xml:space="preserve"> </w:t>
      </w:r>
      <w:r>
        <w:rPr>
          <w:w w:val="90"/>
          <w:sz w:val="14"/>
        </w:rPr>
        <w:t>м);</w:t>
      </w:r>
      <w:r>
        <w:rPr>
          <w:spacing w:val="1"/>
          <w:w w:val="90"/>
          <w:sz w:val="14"/>
        </w:rPr>
        <w:t xml:space="preserve"> </w:t>
      </w:r>
      <w:r>
        <w:rPr>
          <w:sz w:val="14"/>
        </w:rPr>
        <w:t>4</w:t>
      </w:r>
      <w:r>
        <w:rPr>
          <w:spacing w:val="-19"/>
          <w:sz w:val="14"/>
        </w:rPr>
        <w:t xml:space="preserve"> </w:t>
      </w:r>
      <w:r>
        <w:rPr>
          <w:sz w:val="14"/>
        </w:rPr>
        <w:t>—</w:t>
      </w:r>
      <w:r>
        <w:rPr>
          <w:spacing w:val="-18"/>
          <w:sz w:val="14"/>
        </w:rPr>
        <w:t xml:space="preserve"> </w:t>
      </w:r>
      <w:r>
        <w:rPr>
          <w:sz w:val="14"/>
        </w:rPr>
        <w:t>ком</w:t>
      </w:r>
      <w:r>
        <w:rPr>
          <w:spacing w:val="-8"/>
          <w:sz w:val="14"/>
        </w:rPr>
        <w:t xml:space="preserve"> </w:t>
      </w:r>
      <w:r>
        <w:rPr>
          <w:sz w:val="14"/>
        </w:rPr>
        <w:t>(D</w:t>
      </w:r>
      <w:r>
        <w:rPr>
          <w:spacing w:val="-8"/>
          <w:sz w:val="14"/>
        </w:rPr>
        <w:t xml:space="preserve"> </w:t>
      </w:r>
      <w:r>
        <w:rPr>
          <w:sz w:val="14"/>
        </w:rPr>
        <w:t>=</w:t>
      </w:r>
      <w:r>
        <w:rPr>
          <w:spacing w:val="-7"/>
          <w:sz w:val="14"/>
        </w:rPr>
        <w:t xml:space="preserve"> </w:t>
      </w:r>
      <w:r>
        <w:rPr>
          <w:sz w:val="14"/>
        </w:rPr>
        <w:t>0,5</w:t>
      </w:r>
      <w:r>
        <w:rPr>
          <w:spacing w:val="-8"/>
          <w:sz w:val="14"/>
        </w:rPr>
        <w:t xml:space="preserve"> </w:t>
      </w:r>
      <w:r>
        <w:rPr>
          <w:sz w:val="14"/>
        </w:rPr>
        <w:t>м;</w:t>
      </w:r>
      <w:r>
        <w:rPr>
          <w:spacing w:val="-8"/>
          <w:sz w:val="14"/>
        </w:rPr>
        <w:t xml:space="preserve"> </w:t>
      </w:r>
      <w:r>
        <w:rPr>
          <w:sz w:val="14"/>
        </w:rPr>
        <w:t>высота</w:t>
      </w:r>
      <w:r>
        <w:rPr>
          <w:spacing w:val="-18"/>
          <w:sz w:val="14"/>
        </w:rPr>
        <w:t xml:space="preserve"> </w:t>
      </w:r>
      <w:r>
        <w:rPr>
          <w:sz w:val="14"/>
        </w:rPr>
        <w:t>—</w:t>
      </w:r>
      <w:r>
        <w:rPr>
          <w:spacing w:val="-19"/>
          <w:sz w:val="14"/>
        </w:rPr>
        <w:t xml:space="preserve"> </w:t>
      </w:r>
      <w:r>
        <w:rPr>
          <w:sz w:val="14"/>
        </w:rPr>
        <w:t>0,4</w:t>
      </w:r>
      <w:r>
        <w:rPr>
          <w:spacing w:val="-7"/>
          <w:sz w:val="14"/>
        </w:rPr>
        <w:t xml:space="preserve"> </w:t>
      </w:r>
      <w:r>
        <w:rPr>
          <w:sz w:val="14"/>
        </w:rPr>
        <w:t>м);</w:t>
      </w:r>
    </w:p>
    <w:p w:rsidR="005002EC">
      <w:pPr>
        <w:ind w:left="1925" w:right="1100"/>
        <w:jc w:val="center"/>
        <w:rPr>
          <w:sz w:val="14"/>
        </w:rPr>
      </w:pPr>
      <w:r>
        <w:rPr>
          <w:w w:val="90"/>
          <w:sz w:val="14"/>
        </w:rPr>
        <w:t>5</w:t>
      </w:r>
      <w:r>
        <w:rPr>
          <w:spacing w:val="-9"/>
          <w:w w:val="90"/>
          <w:sz w:val="14"/>
        </w:rPr>
        <w:t xml:space="preserve"> </w:t>
      </w:r>
      <w:r>
        <w:rPr>
          <w:w w:val="90"/>
          <w:sz w:val="14"/>
        </w:rPr>
        <w:t>—</w:t>
      </w:r>
      <w:r>
        <w:rPr>
          <w:spacing w:val="-8"/>
          <w:w w:val="90"/>
          <w:sz w:val="14"/>
        </w:rPr>
        <w:t xml:space="preserve"> </w:t>
      </w:r>
      <w:r>
        <w:rPr>
          <w:w w:val="90"/>
          <w:sz w:val="14"/>
        </w:rPr>
        <w:t>яма</w:t>
      </w:r>
      <w:r>
        <w:rPr>
          <w:spacing w:val="5"/>
          <w:w w:val="90"/>
          <w:sz w:val="14"/>
        </w:rPr>
        <w:t xml:space="preserve"> </w:t>
      </w:r>
      <w:r>
        <w:rPr>
          <w:w w:val="90"/>
          <w:sz w:val="14"/>
        </w:rPr>
        <w:t>в</w:t>
      </w:r>
      <w:r>
        <w:rPr>
          <w:spacing w:val="5"/>
          <w:w w:val="90"/>
          <w:sz w:val="14"/>
        </w:rPr>
        <w:t xml:space="preserve"> </w:t>
      </w:r>
      <w:r>
        <w:rPr>
          <w:w w:val="90"/>
          <w:sz w:val="14"/>
        </w:rPr>
        <w:t>форме</w:t>
      </w:r>
      <w:r>
        <w:rPr>
          <w:spacing w:val="4"/>
          <w:w w:val="90"/>
          <w:sz w:val="14"/>
        </w:rPr>
        <w:t xml:space="preserve"> </w:t>
      </w:r>
      <w:r>
        <w:rPr>
          <w:w w:val="90"/>
          <w:sz w:val="14"/>
        </w:rPr>
        <w:t>цилиндра</w:t>
      </w:r>
      <w:r>
        <w:rPr>
          <w:spacing w:val="5"/>
          <w:w w:val="90"/>
          <w:sz w:val="14"/>
        </w:rPr>
        <w:t xml:space="preserve"> </w:t>
      </w:r>
      <w:r>
        <w:rPr>
          <w:w w:val="90"/>
          <w:sz w:val="14"/>
        </w:rPr>
        <w:t>(D</w:t>
      </w:r>
      <w:r>
        <w:rPr>
          <w:spacing w:val="5"/>
          <w:w w:val="90"/>
          <w:sz w:val="14"/>
        </w:rPr>
        <w:t xml:space="preserve"> </w:t>
      </w:r>
      <w:r>
        <w:rPr>
          <w:w w:val="90"/>
          <w:sz w:val="14"/>
        </w:rPr>
        <w:t>=</w:t>
      </w:r>
      <w:r>
        <w:rPr>
          <w:spacing w:val="5"/>
          <w:w w:val="90"/>
          <w:sz w:val="14"/>
        </w:rPr>
        <w:t xml:space="preserve"> </w:t>
      </w:r>
      <w:r>
        <w:rPr>
          <w:w w:val="90"/>
          <w:sz w:val="14"/>
        </w:rPr>
        <w:t>1,0</w:t>
      </w:r>
      <w:r>
        <w:rPr>
          <w:spacing w:val="4"/>
          <w:w w:val="90"/>
          <w:sz w:val="14"/>
        </w:rPr>
        <w:t xml:space="preserve"> </w:t>
      </w:r>
      <w:r>
        <w:rPr>
          <w:w w:val="90"/>
          <w:sz w:val="14"/>
        </w:rPr>
        <w:t>м;</w:t>
      </w:r>
      <w:r>
        <w:rPr>
          <w:spacing w:val="5"/>
          <w:w w:val="90"/>
          <w:sz w:val="14"/>
        </w:rPr>
        <w:t xml:space="preserve"> </w:t>
      </w:r>
      <w:r>
        <w:rPr>
          <w:w w:val="90"/>
          <w:sz w:val="14"/>
        </w:rPr>
        <w:t>глубина</w:t>
      </w:r>
      <w:r>
        <w:rPr>
          <w:spacing w:val="5"/>
          <w:w w:val="90"/>
          <w:sz w:val="14"/>
        </w:rPr>
        <w:t xml:space="preserve"> </w:t>
      </w:r>
      <w:r>
        <w:rPr>
          <w:w w:val="90"/>
          <w:sz w:val="14"/>
        </w:rPr>
        <w:t>=</w:t>
      </w:r>
      <w:r>
        <w:rPr>
          <w:spacing w:val="5"/>
          <w:w w:val="90"/>
          <w:sz w:val="14"/>
        </w:rPr>
        <w:t xml:space="preserve"> </w:t>
      </w:r>
      <w:r>
        <w:rPr>
          <w:w w:val="90"/>
          <w:sz w:val="14"/>
        </w:rPr>
        <w:t>0,65</w:t>
      </w:r>
      <w:r>
        <w:rPr>
          <w:spacing w:val="4"/>
          <w:w w:val="90"/>
          <w:sz w:val="14"/>
        </w:rPr>
        <w:t xml:space="preserve"> </w:t>
      </w:r>
      <w:r>
        <w:rPr>
          <w:w w:val="90"/>
          <w:sz w:val="14"/>
        </w:rPr>
        <w:t>м).</w:t>
      </w:r>
    </w:p>
    <w:p w:rsidR="005002EC">
      <w:pPr>
        <w:pStyle w:val="BodyText"/>
      </w:pPr>
    </w:p>
    <w:p w:rsidR="005002EC">
      <w:pPr>
        <w:pStyle w:val="BodyText"/>
      </w:pPr>
    </w:p>
    <w:p w:rsidR="005002EC">
      <w:pPr>
        <w:pStyle w:val="BodyText"/>
        <w:spacing w:before="7"/>
        <w:rPr>
          <w:sz w:val="29"/>
        </w:rPr>
      </w:pPr>
    </w:p>
    <w:p w:rsidR="005002EC" w:rsidRPr="006F2332">
      <w:pPr>
        <w:pStyle w:val="BodyText"/>
        <w:spacing w:before="92"/>
        <w:ind w:left="937"/>
        <w:rPr>
          <w:rFonts w:ascii="Arial" w:hAnsi="Arial" w:cs="Arial"/>
        </w:rPr>
      </w:pPr>
      <w:r w:rsidRPr="006F2332">
        <w:rPr>
          <w:rFonts w:ascii="Arial" w:hAnsi="Arial" w:cs="Arial"/>
          <w:color w:val="E53440"/>
          <w:w w:val="95"/>
        </w:rPr>
        <w:t>Схема</w:t>
      </w:r>
      <w:r w:rsidRPr="006F2332">
        <w:rPr>
          <w:rFonts w:ascii="Arial" w:hAnsi="Arial" w:cs="Arial"/>
          <w:color w:val="E53440"/>
          <w:spacing w:val="-12"/>
          <w:w w:val="95"/>
        </w:rPr>
        <w:t xml:space="preserve"> </w:t>
      </w:r>
      <w:r w:rsidRPr="006F2332">
        <w:rPr>
          <w:rFonts w:ascii="Arial" w:hAnsi="Arial" w:cs="Arial"/>
          <w:color w:val="E53440"/>
          <w:w w:val="95"/>
        </w:rPr>
        <w:t>посадки</w:t>
      </w:r>
      <w:r w:rsidRPr="006F2332">
        <w:rPr>
          <w:rFonts w:ascii="Arial" w:hAnsi="Arial" w:cs="Arial"/>
          <w:color w:val="E53440"/>
          <w:spacing w:val="-12"/>
          <w:w w:val="95"/>
        </w:rPr>
        <w:t xml:space="preserve"> </w:t>
      </w:r>
      <w:r w:rsidRPr="006F2332">
        <w:rPr>
          <w:rFonts w:ascii="Arial" w:hAnsi="Arial" w:cs="Arial"/>
          <w:color w:val="E53440"/>
          <w:w w:val="95"/>
        </w:rPr>
        <w:t>живой</w:t>
      </w:r>
      <w:r w:rsidRPr="006F2332">
        <w:rPr>
          <w:rFonts w:ascii="Arial" w:hAnsi="Arial" w:cs="Arial"/>
          <w:color w:val="E53440"/>
          <w:spacing w:val="-12"/>
          <w:w w:val="95"/>
        </w:rPr>
        <w:t xml:space="preserve"> </w:t>
      </w:r>
      <w:r w:rsidRPr="006F2332">
        <w:rPr>
          <w:rFonts w:ascii="Arial" w:hAnsi="Arial" w:cs="Arial"/>
          <w:color w:val="E53440"/>
          <w:w w:val="95"/>
        </w:rPr>
        <w:t>изгороди</w:t>
      </w:r>
      <w:r w:rsidRPr="006F2332">
        <w:rPr>
          <w:rFonts w:ascii="Arial" w:hAnsi="Arial" w:cs="Arial"/>
          <w:color w:val="E53440"/>
          <w:spacing w:val="-12"/>
          <w:w w:val="95"/>
        </w:rPr>
        <w:t xml:space="preserve"> </w:t>
      </w:r>
      <w:r w:rsidRPr="006F2332">
        <w:rPr>
          <w:rFonts w:ascii="Arial" w:hAnsi="Arial" w:cs="Arial"/>
          <w:color w:val="E53440"/>
          <w:w w:val="95"/>
        </w:rPr>
        <w:t>из</w:t>
      </w:r>
      <w:r w:rsidRPr="006F2332">
        <w:rPr>
          <w:rFonts w:ascii="Arial" w:hAnsi="Arial" w:cs="Arial"/>
          <w:color w:val="E53440"/>
          <w:spacing w:val="-12"/>
          <w:w w:val="95"/>
        </w:rPr>
        <w:t xml:space="preserve"> </w:t>
      </w:r>
      <w:r w:rsidRPr="006F2332">
        <w:rPr>
          <w:rFonts w:ascii="Arial" w:hAnsi="Arial" w:cs="Arial"/>
          <w:color w:val="E53440"/>
          <w:w w:val="95"/>
        </w:rPr>
        <w:t>кустарников</w:t>
      </w:r>
    </w:p>
    <w:p w:rsidR="005002EC">
      <w:pPr>
        <w:pStyle w:val="BodyText"/>
        <w:spacing w:before="11"/>
        <w:rPr>
          <w:sz w:val="28"/>
        </w:rPr>
      </w:pPr>
      <w:r>
        <w:rPr>
          <w:noProof/>
          <w:lang w:eastAsia="ru-RU"/>
        </w:rPr>
        <w:drawing>
          <wp:anchor distT="0" distB="0" distL="0" distR="0" simplePos="0" relativeHeight="251708416" behindDoc="0" locked="0" layoutInCell="1" allowOverlap="1">
            <wp:simplePos x="0" y="0"/>
            <wp:positionH relativeFrom="page">
              <wp:posOffset>2328147</wp:posOffset>
            </wp:positionH>
            <wp:positionV relativeFrom="paragraph">
              <wp:posOffset>238296</wp:posOffset>
            </wp:positionV>
            <wp:extent cx="3372534" cy="2400300"/>
            <wp:effectExtent l="0" t="0" r="0" b="0"/>
            <wp:wrapTopAndBottom/>
            <wp:docPr id="697" name="image8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image834.png"/>
                    <pic:cNvPicPr/>
                  </pic:nvPicPr>
                  <pic:blipFill>
                    <a:blip xmlns:r="http://schemas.openxmlformats.org/officeDocument/2006/relationships" r:embed="rId763" cstate="print"/>
                    <a:stretch>
                      <a:fillRect/>
                    </a:stretch>
                  </pic:blipFill>
                  <pic:spPr>
                    <a:xfrm>
                      <a:off x="0" y="0"/>
                      <a:ext cx="3372534" cy="2400300"/>
                    </a:xfrm>
                    <a:prstGeom prst="rect">
                      <a:avLst/>
                    </a:prstGeom>
                  </pic:spPr>
                </pic:pic>
              </a:graphicData>
            </a:graphic>
          </wp:anchor>
        </w:drawing>
      </w:r>
    </w:p>
    <w:p w:rsidR="005002EC">
      <w:pPr>
        <w:rPr>
          <w:sz w:val="28"/>
        </w:rPr>
        <w:sectPr>
          <w:pgSz w:w="11910" w:h="16840"/>
          <w:pgMar w:top="860" w:right="560" w:bottom="520" w:left="480" w:header="0" w:footer="328" w:gutter="0"/>
          <w:cols w:space="720"/>
        </w:sectPr>
      </w:pPr>
    </w:p>
    <w:p w:rsidR="005002EC" w:rsidRPr="006F2332" w:rsidP="004B0EE2">
      <w:pPr>
        <w:pStyle w:val="Heading3"/>
        <w:spacing w:before="65"/>
        <w:ind w:left="993" w:right="2932"/>
        <w:jc w:val="both"/>
        <w:rPr>
          <w:rFonts w:ascii="Arial" w:hAnsi="Arial" w:cs="Arial"/>
        </w:rPr>
      </w:pPr>
      <w:r w:rsidRPr="006F2332">
        <w:rPr>
          <w:rFonts w:ascii="Arial" w:hAnsi="Arial" w:cs="Arial"/>
          <w:spacing w:val="-3"/>
          <w:w w:val="90"/>
        </w:rPr>
        <w:t>Итоговая</w:t>
      </w:r>
      <w:r w:rsidRPr="006F2332">
        <w:rPr>
          <w:rFonts w:ascii="Arial" w:hAnsi="Arial" w:cs="Arial"/>
          <w:spacing w:val="-8"/>
          <w:w w:val="90"/>
        </w:rPr>
        <w:t xml:space="preserve"> </w:t>
      </w:r>
      <w:r w:rsidRPr="006F2332">
        <w:rPr>
          <w:rFonts w:ascii="Arial" w:hAnsi="Arial" w:cs="Arial"/>
          <w:spacing w:val="-3"/>
          <w:w w:val="90"/>
        </w:rPr>
        <w:t>проверка</w:t>
      </w:r>
      <w:r w:rsidRPr="006F2332">
        <w:rPr>
          <w:rFonts w:ascii="Arial" w:hAnsi="Arial" w:cs="Arial"/>
          <w:spacing w:val="-8"/>
          <w:w w:val="90"/>
        </w:rPr>
        <w:t xml:space="preserve"> </w:t>
      </w:r>
      <w:r w:rsidRPr="006F2332">
        <w:rPr>
          <w:rFonts w:ascii="Arial" w:hAnsi="Arial" w:cs="Arial"/>
          <w:spacing w:val="-3"/>
          <w:w w:val="90"/>
        </w:rPr>
        <w:t>посадки</w:t>
      </w:r>
      <w:r w:rsidRPr="006F2332">
        <w:rPr>
          <w:rFonts w:ascii="Arial" w:hAnsi="Arial" w:cs="Arial"/>
          <w:spacing w:val="-14"/>
          <w:w w:val="90"/>
        </w:rPr>
        <w:t xml:space="preserve"> </w:t>
      </w:r>
      <w:r w:rsidRPr="006F2332">
        <w:rPr>
          <w:rFonts w:ascii="Arial" w:hAnsi="Arial" w:cs="Arial"/>
          <w:spacing w:val="-2"/>
          <w:w w:val="90"/>
        </w:rPr>
        <w:t>деревьев</w:t>
      </w:r>
      <w:r w:rsidRPr="006F2332">
        <w:rPr>
          <w:rFonts w:ascii="Arial" w:hAnsi="Arial" w:cs="Arial"/>
          <w:spacing w:val="-8"/>
          <w:w w:val="90"/>
        </w:rPr>
        <w:t xml:space="preserve"> </w:t>
      </w:r>
      <w:r w:rsidRPr="006F2332">
        <w:rPr>
          <w:rFonts w:ascii="Arial" w:hAnsi="Arial" w:cs="Arial"/>
          <w:spacing w:val="-2"/>
          <w:w w:val="90"/>
        </w:rPr>
        <w:t>и</w:t>
      </w:r>
      <w:r w:rsidRPr="006F2332">
        <w:rPr>
          <w:rFonts w:ascii="Arial" w:hAnsi="Arial" w:cs="Arial"/>
          <w:spacing w:val="-8"/>
          <w:w w:val="90"/>
        </w:rPr>
        <w:t xml:space="preserve"> </w:t>
      </w:r>
      <w:r w:rsidRPr="006F2332">
        <w:rPr>
          <w:rFonts w:ascii="Arial" w:hAnsi="Arial" w:cs="Arial"/>
          <w:spacing w:val="-2"/>
          <w:w w:val="90"/>
        </w:rPr>
        <w:t>кустарников:</w:t>
      </w:r>
    </w:p>
    <w:p w:rsidR="005002EC" w:rsidRPr="006F2332" w:rsidP="004B0EE2">
      <w:pPr>
        <w:pStyle w:val="BodyText"/>
        <w:spacing w:before="2"/>
        <w:ind w:left="993" w:right="2932"/>
        <w:jc w:val="both"/>
        <w:rPr>
          <w:rFonts w:ascii="Arial" w:hAnsi="Arial" w:cs="Arial"/>
          <w:b/>
          <w:sz w:val="28"/>
        </w:rPr>
      </w:pPr>
    </w:p>
    <w:p w:rsidR="005002EC" w:rsidRPr="006F2332" w:rsidP="004B0EE2">
      <w:pPr>
        <w:pStyle w:val="BodyText"/>
        <w:spacing w:line="290" w:lineRule="auto"/>
        <w:ind w:left="993" w:right="2932"/>
        <w:jc w:val="both"/>
        <w:rPr>
          <w:rFonts w:ascii="Arial" w:hAnsi="Arial" w:cs="Arial"/>
        </w:rPr>
      </w:pPr>
      <w:r w:rsidRPr="006F2332">
        <w:rPr>
          <w:rFonts w:ascii="Arial" w:hAnsi="Arial" w:cs="Arial"/>
          <w:w w:val="95"/>
        </w:rPr>
        <w:t>Процесс</w:t>
      </w:r>
      <w:r w:rsidRPr="006F2332">
        <w:rPr>
          <w:rFonts w:ascii="Arial" w:hAnsi="Arial" w:cs="Arial"/>
          <w:spacing w:val="2"/>
          <w:w w:val="95"/>
        </w:rPr>
        <w:t xml:space="preserve"> </w:t>
      </w:r>
      <w:r w:rsidRPr="006F2332">
        <w:rPr>
          <w:rFonts w:ascii="Arial" w:hAnsi="Arial" w:cs="Arial"/>
          <w:w w:val="95"/>
        </w:rPr>
        <w:t>посадки</w:t>
      </w:r>
      <w:r w:rsidRPr="006F2332">
        <w:rPr>
          <w:rFonts w:ascii="Arial" w:hAnsi="Arial" w:cs="Arial"/>
          <w:spacing w:val="2"/>
          <w:w w:val="95"/>
        </w:rPr>
        <w:t xml:space="preserve"> </w:t>
      </w:r>
      <w:r w:rsidRPr="006F2332">
        <w:rPr>
          <w:rFonts w:ascii="Arial" w:hAnsi="Arial" w:cs="Arial"/>
          <w:w w:val="95"/>
        </w:rPr>
        <w:t>завершается</w:t>
      </w:r>
      <w:r w:rsidRPr="006F2332">
        <w:rPr>
          <w:rFonts w:ascii="Arial" w:hAnsi="Arial" w:cs="Arial"/>
          <w:spacing w:val="3"/>
          <w:w w:val="95"/>
        </w:rPr>
        <w:t xml:space="preserve"> </w:t>
      </w:r>
      <w:r w:rsidRPr="006F2332">
        <w:rPr>
          <w:rFonts w:ascii="Arial" w:hAnsi="Arial" w:cs="Arial"/>
          <w:w w:val="95"/>
        </w:rPr>
        <w:t>проведением</w:t>
      </w:r>
      <w:r w:rsidRPr="006F2332">
        <w:rPr>
          <w:rFonts w:ascii="Arial" w:hAnsi="Arial" w:cs="Arial"/>
          <w:spacing w:val="2"/>
          <w:w w:val="95"/>
        </w:rPr>
        <w:t xml:space="preserve"> </w:t>
      </w:r>
      <w:r w:rsidRPr="006F2332">
        <w:rPr>
          <w:rFonts w:ascii="Arial" w:hAnsi="Arial" w:cs="Arial"/>
          <w:w w:val="95"/>
        </w:rPr>
        <w:t>итоговой</w:t>
      </w:r>
      <w:r w:rsidRPr="006F2332">
        <w:rPr>
          <w:rFonts w:ascii="Arial" w:hAnsi="Arial" w:cs="Arial"/>
          <w:spacing w:val="3"/>
          <w:w w:val="95"/>
        </w:rPr>
        <w:t xml:space="preserve"> </w:t>
      </w:r>
      <w:r w:rsidRPr="006F2332">
        <w:rPr>
          <w:rFonts w:ascii="Arial" w:hAnsi="Arial" w:cs="Arial"/>
          <w:w w:val="95"/>
        </w:rPr>
        <w:t>проверки,</w:t>
      </w:r>
      <w:r w:rsidRPr="006F2332">
        <w:rPr>
          <w:rFonts w:ascii="Arial" w:hAnsi="Arial" w:cs="Arial"/>
          <w:spacing w:val="-55"/>
          <w:w w:val="95"/>
        </w:rPr>
        <w:t xml:space="preserve"> </w:t>
      </w:r>
      <w:r w:rsidRPr="006F2332">
        <w:rPr>
          <w:rFonts w:ascii="Arial" w:hAnsi="Arial" w:cs="Arial"/>
          <w:w w:val="90"/>
        </w:rPr>
        <w:t>при</w:t>
      </w:r>
      <w:r w:rsidRPr="006F2332">
        <w:rPr>
          <w:rFonts w:ascii="Arial" w:hAnsi="Arial" w:cs="Arial"/>
          <w:spacing w:val="-3"/>
          <w:w w:val="90"/>
        </w:rPr>
        <w:t xml:space="preserve"> </w:t>
      </w:r>
      <w:r w:rsidRPr="006F2332">
        <w:rPr>
          <w:rFonts w:ascii="Arial" w:hAnsi="Arial" w:cs="Arial"/>
          <w:w w:val="90"/>
        </w:rPr>
        <w:t>которой</w:t>
      </w:r>
      <w:r w:rsidRPr="006F2332">
        <w:rPr>
          <w:rFonts w:ascii="Arial" w:hAnsi="Arial" w:cs="Arial"/>
          <w:spacing w:val="-2"/>
          <w:w w:val="90"/>
        </w:rPr>
        <w:t xml:space="preserve"> </w:t>
      </w:r>
      <w:r w:rsidRPr="006F2332">
        <w:rPr>
          <w:rFonts w:ascii="Arial" w:hAnsi="Arial" w:cs="Arial"/>
          <w:w w:val="90"/>
        </w:rPr>
        <w:t>следует</w:t>
      </w:r>
      <w:r w:rsidRPr="006F2332">
        <w:rPr>
          <w:rFonts w:ascii="Arial" w:hAnsi="Arial" w:cs="Arial"/>
          <w:spacing w:val="-8"/>
          <w:w w:val="90"/>
        </w:rPr>
        <w:t xml:space="preserve"> </w:t>
      </w:r>
      <w:r w:rsidRPr="006F2332">
        <w:rPr>
          <w:rFonts w:ascii="Arial" w:hAnsi="Arial" w:cs="Arial"/>
          <w:w w:val="90"/>
        </w:rPr>
        <w:t>установить:</w:t>
      </w:r>
    </w:p>
    <w:p w:rsidR="005002EC" w:rsidRPr="006F2332" w:rsidP="004B0EE2">
      <w:pPr>
        <w:pStyle w:val="BodyText"/>
        <w:spacing w:before="112" w:line="290" w:lineRule="auto"/>
        <w:ind w:left="993" w:right="2932"/>
        <w:jc w:val="both"/>
        <w:rPr>
          <w:rFonts w:ascii="Arial" w:hAnsi="Arial" w:cs="Arial"/>
        </w:rPr>
      </w:pPr>
      <w:r w:rsidRPr="006F2332">
        <w:rPr>
          <w:rFonts w:ascii="Arial" w:hAnsi="Arial" w:cs="Arial"/>
          <w:b/>
          <w:spacing w:val="-4"/>
          <w:w w:val="95"/>
        </w:rPr>
        <w:t>›</w:t>
      </w:r>
      <w:r w:rsidRPr="006F2332">
        <w:rPr>
          <w:rFonts w:ascii="Arial" w:hAnsi="Arial" w:cs="Arial"/>
          <w:b/>
          <w:spacing w:val="47"/>
        </w:rPr>
        <w:t xml:space="preserve"> </w:t>
      </w:r>
      <w:r w:rsidRPr="006F2332">
        <w:rPr>
          <w:rFonts w:ascii="Arial" w:hAnsi="Arial" w:cs="Arial"/>
          <w:spacing w:val="-4"/>
          <w:w w:val="95"/>
        </w:rPr>
        <w:t xml:space="preserve">соответствие видового состава растений природно-климатической </w:t>
      </w:r>
      <w:r w:rsidRPr="006F2332">
        <w:rPr>
          <w:rFonts w:ascii="Arial" w:hAnsi="Arial" w:cs="Arial"/>
          <w:spacing w:val="-3"/>
          <w:w w:val="95"/>
        </w:rPr>
        <w:t>зоне</w:t>
      </w:r>
      <w:r w:rsidRPr="006F2332">
        <w:rPr>
          <w:rFonts w:ascii="Arial" w:hAnsi="Arial" w:cs="Arial"/>
          <w:spacing w:val="-55"/>
          <w:w w:val="95"/>
        </w:rPr>
        <w:t xml:space="preserve"> </w:t>
      </w:r>
      <w:r w:rsidRPr="006F2332">
        <w:rPr>
          <w:rFonts w:ascii="Arial" w:hAnsi="Arial" w:cs="Arial"/>
        </w:rPr>
        <w:t>и</w:t>
      </w:r>
      <w:r w:rsidRPr="006F2332">
        <w:rPr>
          <w:rFonts w:ascii="Arial" w:hAnsi="Arial" w:cs="Arial"/>
          <w:spacing w:val="-15"/>
        </w:rPr>
        <w:t xml:space="preserve"> </w:t>
      </w:r>
      <w:r w:rsidRPr="006F2332">
        <w:rPr>
          <w:rFonts w:ascii="Arial" w:hAnsi="Arial" w:cs="Arial"/>
        </w:rPr>
        <w:t>проектному</w:t>
      </w:r>
      <w:r w:rsidRPr="006F2332">
        <w:rPr>
          <w:rFonts w:ascii="Arial" w:hAnsi="Arial" w:cs="Arial"/>
          <w:spacing w:val="-22"/>
        </w:rPr>
        <w:t xml:space="preserve"> </w:t>
      </w:r>
      <w:r w:rsidRPr="006F2332">
        <w:rPr>
          <w:rFonts w:ascii="Arial" w:hAnsi="Arial" w:cs="Arial"/>
        </w:rPr>
        <w:t>решению;</w:t>
      </w:r>
    </w:p>
    <w:p w:rsidR="005002EC" w:rsidRPr="006F2332" w:rsidP="004B0EE2">
      <w:pPr>
        <w:pStyle w:val="BodyText"/>
        <w:spacing w:before="111" w:line="290" w:lineRule="auto"/>
        <w:ind w:left="993" w:right="2932"/>
        <w:jc w:val="both"/>
        <w:rPr>
          <w:rFonts w:ascii="Arial" w:hAnsi="Arial" w:cs="Arial"/>
        </w:rPr>
      </w:pPr>
      <w:r w:rsidRPr="006F2332">
        <w:rPr>
          <w:rFonts w:ascii="Arial" w:hAnsi="Arial" w:cs="Arial"/>
          <w:b/>
          <w:w w:val="90"/>
        </w:rPr>
        <w:t>›</w:t>
      </w:r>
      <w:r w:rsidRPr="006F2332">
        <w:rPr>
          <w:rFonts w:ascii="Arial" w:hAnsi="Arial" w:cs="Arial"/>
          <w:b/>
          <w:spacing w:val="70"/>
        </w:rPr>
        <w:t xml:space="preserve">  </w:t>
      </w:r>
      <w:r w:rsidRPr="006F2332">
        <w:rPr>
          <w:rFonts w:ascii="Arial" w:hAnsi="Arial" w:cs="Arial"/>
          <w:w w:val="90"/>
        </w:rPr>
        <w:t>расположение</w:t>
      </w:r>
      <w:r w:rsidRPr="006F2332">
        <w:rPr>
          <w:rFonts w:ascii="Arial" w:hAnsi="Arial" w:cs="Arial"/>
          <w:spacing w:val="34"/>
          <w:w w:val="90"/>
        </w:rPr>
        <w:t xml:space="preserve"> </w:t>
      </w:r>
      <w:r w:rsidRPr="006F2332">
        <w:rPr>
          <w:rFonts w:ascii="Arial" w:hAnsi="Arial" w:cs="Arial"/>
          <w:w w:val="90"/>
        </w:rPr>
        <w:t>корневой</w:t>
      </w:r>
      <w:r w:rsidRPr="006F2332">
        <w:rPr>
          <w:rFonts w:ascii="Arial" w:hAnsi="Arial" w:cs="Arial"/>
          <w:spacing w:val="33"/>
          <w:w w:val="90"/>
        </w:rPr>
        <w:t xml:space="preserve"> </w:t>
      </w:r>
      <w:r w:rsidRPr="006F2332">
        <w:rPr>
          <w:rFonts w:ascii="Arial" w:hAnsi="Arial" w:cs="Arial"/>
          <w:w w:val="90"/>
        </w:rPr>
        <w:t>шейки,</w:t>
      </w:r>
      <w:r w:rsidRPr="006F2332">
        <w:rPr>
          <w:rFonts w:ascii="Arial" w:hAnsi="Arial" w:cs="Arial"/>
          <w:spacing w:val="10"/>
          <w:w w:val="90"/>
        </w:rPr>
        <w:t xml:space="preserve"> </w:t>
      </w:r>
      <w:r w:rsidRPr="006F2332">
        <w:rPr>
          <w:rFonts w:ascii="Arial" w:hAnsi="Arial" w:cs="Arial"/>
          <w:w w:val="90"/>
        </w:rPr>
        <w:t>снятие</w:t>
      </w:r>
      <w:r w:rsidRPr="006F2332">
        <w:rPr>
          <w:rFonts w:ascii="Arial" w:hAnsi="Arial" w:cs="Arial"/>
          <w:spacing w:val="33"/>
          <w:w w:val="90"/>
        </w:rPr>
        <w:t xml:space="preserve"> </w:t>
      </w:r>
      <w:r w:rsidRPr="006F2332">
        <w:rPr>
          <w:rFonts w:ascii="Arial" w:hAnsi="Arial" w:cs="Arial"/>
          <w:w w:val="90"/>
        </w:rPr>
        <w:t>оберточного</w:t>
      </w:r>
      <w:r w:rsidRPr="006F2332">
        <w:rPr>
          <w:rFonts w:ascii="Arial" w:hAnsi="Arial" w:cs="Arial"/>
          <w:spacing w:val="34"/>
          <w:w w:val="90"/>
        </w:rPr>
        <w:t xml:space="preserve"> </w:t>
      </w:r>
      <w:r w:rsidRPr="006F2332">
        <w:rPr>
          <w:rFonts w:ascii="Arial" w:hAnsi="Arial" w:cs="Arial"/>
          <w:w w:val="90"/>
        </w:rPr>
        <w:t>материала</w:t>
      </w:r>
      <w:r w:rsidRPr="006F2332">
        <w:rPr>
          <w:rFonts w:ascii="Arial" w:hAnsi="Arial" w:cs="Arial"/>
          <w:spacing w:val="-51"/>
          <w:w w:val="90"/>
        </w:rPr>
        <w:t xml:space="preserve"> </w:t>
      </w:r>
      <w:r w:rsidRPr="006F2332">
        <w:rPr>
          <w:rFonts w:ascii="Arial" w:hAnsi="Arial" w:cs="Arial"/>
        </w:rPr>
        <w:t>с</w:t>
      </w:r>
      <w:r w:rsidRPr="006F2332">
        <w:rPr>
          <w:rFonts w:ascii="Arial" w:hAnsi="Arial" w:cs="Arial"/>
          <w:spacing w:val="-7"/>
        </w:rPr>
        <w:t xml:space="preserve"> </w:t>
      </w:r>
      <w:r w:rsidRPr="006F2332">
        <w:rPr>
          <w:rFonts w:ascii="Arial" w:hAnsi="Arial" w:cs="Arial"/>
        </w:rPr>
        <w:t>корневого</w:t>
      </w:r>
      <w:r w:rsidRPr="006F2332">
        <w:rPr>
          <w:rFonts w:ascii="Arial" w:hAnsi="Arial" w:cs="Arial"/>
          <w:spacing w:val="-6"/>
        </w:rPr>
        <w:t xml:space="preserve"> </w:t>
      </w:r>
      <w:r w:rsidRPr="006F2332">
        <w:rPr>
          <w:rFonts w:ascii="Arial" w:hAnsi="Arial" w:cs="Arial"/>
        </w:rPr>
        <w:t>кома;</w:t>
      </w:r>
    </w:p>
    <w:p w:rsidR="005002EC" w:rsidRPr="006F2332" w:rsidP="004B0EE2">
      <w:pPr>
        <w:pStyle w:val="BodyText"/>
        <w:spacing w:before="111"/>
        <w:ind w:left="993" w:right="2932"/>
        <w:jc w:val="both"/>
        <w:rPr>
          <w:rFonts w:ascii="Arial" w:hAnsi="Arial" w:cs="Arial"/>
        </w:rPr>
      </w:pPr>
      <w:r w:rsidRPr="006F2332">
        <w:rPr>
          <w:rFonts w:ascii="Arial" w:hAnsi="Arial" w:cs="Arial"/>
          <w:b/>
          <w:w w:val="90"/>
        </w:rPr>
        <w:t>›</w:t>
      </w:r>
      <w:r w:rsidRPr="006F2332">
        <w:rPr>
          <w:rFonts w:ascii="Arial" w:hAnsi="Arial" w:cs="Arial"/>
          <w:b/>
          <w:spacing w:val="146"/>
        </w:rPr>
        <w:t xml:space="preserve"> </w:t>
      </w:r>
      <w:r w:rsidRPr="006F2332">
        <w:rPr>
          <w:rFonts w:ascii="Arial" w:hAnsi="Arial" w:cs="Arial"/>
          <w:w w:val="90"/>
        </w:rPr>
        <w:t>создание</w:t>
      </w:r>
      <w:r w:rsidRPr="006F2332">
        <w:rPr>
          <w:rFonts w:ascii="Arial" w:hAnsi="Arial" w:cs="Arial"/>
          <w:spacing w:val="10"/>
          <w:w w:val="90"/>
        </w:rPr>
        <w:t xml:space="preserve"> </w:t>
      </w:r>
      <w:r w:rsidRPr="006F2332">
        <w:rPr>
          <w:rFonts w:ascii="Arial" w:hAnsi="Arial" w:cs="Arial"/>
          <w:w w:val="90"/>
        </w:rPr>
        <w:t>оросительного</w:t>
      </w:r>
      <w:r w:rsidRPr="006F2332">
        <w:rPr>
          <w:rFonts w:ascii="Arial" w:hAnsi="Arial" w:cs="Arial"/>
          <w:spacing w:val="10"/>
          <w:w w:val="90"/>
        </w:rPr>
        <w:t xml:space="preserve"> </w:t>
      </w:r>
      <w:r w:rsidRPr="006F2332">
        <w:rPr>
          <w:rFonts w:ascii="Arial" w:hAnsi="Arial" w:cs="Arial"/>
          <w:w w:val="90"/>
        </w:rPr>
        <w:t>бассейна,</w:t>
      </w:r>
      <w:r w:rsidRPr="006F2332">
        <w:rPr>
          <w:rFonts w:ascii="Arial" w:hAnsi="Arial" w:cs="Arial"/>
          <w:spacing w:val="-8"/>
          <w:w w:val="90"/>
        </w:rPr>
        <w:t xml:space="preserve"> </w:t>
      </w:r>
      <w:r w:rsidRPr="006F2332">
        <w:rPr>
          <w:rFonts w:ascii="Arial" w:hAnsi="Arial" w:cs="Arial"/>
          <w:w w:val="90"/>
        </w:rPr>
        <w:t>мульчирование;</w:t>
      </w:r>
    </w:p>
    <w:p w:rsidR="005002EC" w:rsidRPr="006F2332" w:rsidP="004B0EE2">
      <w:pPr>
        <w:pStyle w:val="BodyText"/>
        <w:spacing w:before="162"/>
        <w:ind w:left="993" w:right="2932"/>
        <w:jc w:val="both"/>
        <w:rPr>
          <w:rFonts w:ascii="Arial" w:hAnsi="Arial" w:cs="Arial"/>
        </w:rPr>
      </w:pPr>
      <w:r w:rsidRPr="006F2332">
        <w:rPr>
          <w:rFonts w:ascii="Arial" w:hAnsi="Arial" w:cs="Arial"/>
          <w:b/>
          <w:w w:val="90"/>
        </w:rPr>
        <w:t>›</w:t>
      </w:r>
      <w:r w:rsidRPr="006F2332">
        <w:rPr>
          <w:rFonts w:ascii="Arial" w:hAnsi="Arial" w:cs="Arial"/>
          <w:b/>
          <w:spacing w:val="135"/>
        </w:rPr>
        <w:t xml:space="preserve"> </w:t>
      </w:r>
      <w:r w:rsidRPr="006F2332">
        <w:rPr>
          <w:rFonts w:ascii="Arial" w:hAnsi="Arial" w:cs="Arial"/>
          <w:w w:val="90"/>
        </w:rPr>
        <w:t>вертикальность ствола,</w:t>
      </w:r>
      <w:r w:rsidRPr="006F2332">
        <w:rPr>
          <w:rFonts w:ascii="Arial" w:hAnsi="Arial" w:cs="Arial"/>
          <w:spacing w:val="-11"/>
          <w:w w:val="90"/>
        </w:rPr>
        <w:t xml:space="preserve"> </w:t>
      </w:r>
      <w:r w:rsidRPr="006F2332">
        <w:rPr>
          <w:rFonts w:ascii="Arial" w:hAnsi="Arial" w:cs="Arial"/>
          <w:w w:val="90"/>
        </w:rPr>
        <w:t>необходимость и</w:t>
      </w:r>
      <w:r w:rsidRPr="006F2332">
        <w:rPr>
          <w:rFonts w:ascii="Arial" w:hAnsi="Arial" w:cs="Arial"/>
          <w:spacing w:val="6"/>
          <w:w w:val="90"/>
        </w:rPr>
        <w:t xml:space="preserve"> </w:t>
      </w:r>
      <w:r w:rsidRPr="006F2332">
        <w:rPr>
          <w:rFonts w:ascii="Arial" w:hAnsi="Arial" w:cs="Arial"/>
          <w:w w:val="90"/>
        </w:rPr>
        <w:t>наличие</w:t>
      </w:r>
      <w:r w:rsidRPr="006F2332">
        <w:rPr>
          <w:rFonts w:ascii="Arial" w:hAnsi="Arial" w:cs="Arial"/>
          <w:spacing w:val="7"/>
          <w:w w:val="90"/>
        </w:rPr>
        <w:t xml:space="preserve"> </w:t>
      </w:r>
      <w:r w:rsidRPr="006F2332">
        <w:rPr>
          <w:rFonts w:ascii="Arial" w:hAnsi="Arial" w:cs="Arial"/>
          <w:w w:val="90"/>
        </w:rPr>
        <w:t>растяжек;</w:t>
      </w:r>
    </w:p>
    <w:p w:rsidR="005002EC" w:rsidRPr="006F2332" w:rsidP="004B0EE2">
      <w:pPr>
        <w:pStyle w:val="BodyText"/>
        <w:spacing w:before="161"/>
        <w:ind w:left="993" w:right="2932"/>
        <w:jc w:val="both"/>
        <w:rPr>
          <w:rFonts w:ascii="Arial" w:hAnsi="Arial" w:cs="Arial"/>
        </w:rPr>
      </w:pPr>
      <w:r w:rsidRPr="006F2332">
        <w:rPr>
          <w:rFonts w:ascii="Arial" w:hAnsi="Arial" w:cs="Arial"/>
          <w:b/>
          <w:w w:val="90"/>
        </w:rPr>
        <w:t>›</w:t>
      </w:r>
      <w:r w:rsidRPr="006F2332">
        <w:rPr>
          <w:rFonts w:ascii="Arial" w:hAnsi="Arial" w:cs="Arial"/>
          <w:b/>
          <w:spacing w:val="146"/>
        </w:rPr>
        <w:t xml:space="preserve"> </w:t>
      </w:r>
      <w:r w:rsidRPr="006F2332">
        <w:rPr>
          <w:rFonts w:ascii="Arial" w:hAnsi="Arial" w:cs="Arial"/>
          <w:w w:val="90"/>
        </w:rPr>
        <w:t>форма</w:t>
      </w:r>
      <w:r w:rsidRPr="006F2332">
        <w:rPr>
          <w:rFonts w:ascii="Arial" w:hAnsi="Arial" w:cs="Arial"/>
          <w:spacing w:val="10"/>
          <w:w w:val="90"/>
        </w:rPr>
        <w:t xml:space="preserve"> </w:t>
      </w:r>
      <w:r w:rsidRPr="006F2332">
        <w:rPr>
          <w:rFonts w:ascii="Arial" w:hAnsi="Arial" w:cs="Arial"/>
          <w:w w:val="90"/>
        </w:rPr>
        <w:t>кроны</w:t>
      </w:r>
      <w:r w:rsidRPr="006F2332">
        <w:rPr>
          <w:rFonts w:ascii="Arial" w:hAnsi="Arial" w:cs="Arial"/>
          <w:spacing w:val="10"/>
          <w:w w:val="90"/>
        </w:rPr>
        <w:t xml:space="preserve"> </w:t>
      </w:r>
      <w:r w:rsidRPr="006F2332">
        <w:rPr>
          <w:rFonts w:ascii="Arial" w:hAnsi="Arial" w:cs="Arial"/>
          <w:w w:val="90"/>
        </w:rPr>
        <w:t>растения,</w:t>
      </w:r>
      <w:r w:rsidRPr="006F2332">
        <w:rPr>
          <w:rFonts w:ascii="Arial" w:hAnsi="Arial" w:cs="Arial"/>
          <w:spacing w:val="-9"/>
          <w:w w:val="90"/>
        </w:rPr>
        <w:t xml:space="preserve"> </w:t>
      </w:r>
      <w:r w:rsidRPr="006F2332">
        <w:rPr>
          <w:rFonts w:ascii="Arial" w:hAnsi="Arial" w:cs="Arial"/>
          <w:w w:val="90"/>
        </w:rPr>
        <w:t>корректность</w:t>
      </w:r>
      <w:r w:rsidRPr="006F2332">
        <w:rPr>
          <w:rFonts w:ascii="Arial" w:hAnsi="Arial" w:cs="Arial"/>
          <w:spacing w:val="3"/>
          <w:w w:val="90"/>
        </w:rPr>
        <w:t xml:space="preserve"> </w:t>
      </w:r>
      <w:r w:rsidRPr="006F2332">
        <w:rPr>
          <w:rFonts w:ascii="Arial" w:hAnsi="Arial" w:cs="Arial"/>
          <w:w w:val="90"/>
        </w:rPr>
        <w:t>обрезки</w:t>
      </w:r>
      <w:r w:rsidRPr="006F2332">
        <w:rPr>
          <w:rFonts w:ascii="Arial" w:hAnsi="Arial" w:cs="Arial"/>
          <w:spacing w:val="5"/>
          <w:w w:val="90"/>
        </w:rPr>
        <w:t xml:space="preserve"> </w:t>
      </w:r>
      <w:r w:rsidRPr="006F2332">
        <w:rPr>
          <w:rFonts w:ascii="Arial" w:hAnsi="Arial" w:cs="Arial"/>
          <w:w w:val="90"/>
        </w:rPr>
        <w:t>дерева.</w:t>
      </w:r>
    </w:p>
    <w:p w:rsidR="005002EC" w:rsidRPr="006F2332" w:rsidP="004B0EE2">
      <w:pPr>
        <w:pStyle w:val="BodyText"/>
        <w:ind w:left="993" w:right="2932"/>
        <w:jc w:val="both"/>
        <w:rPr>
          <w:rFonts w:ascii="Arial" w:hAnsi="Arial" w:cs="Arial"/>
          <w:sz w:val="24"/>
        </w:rPr>
      </w:pPr>
    </w:p>
    <w:p w:rsidR="005002EC" w:rsidRPr="006F2332" w:rsidP="004B0EE2">
      <w:pPr>
        <w:pStyle w:val="BodyText"/>
        <w:spacing w:before="8"/>
        <w:ind w:left="993" w:right="2932"/>
        <w:jc w:val="both"/>
        <w:rPr>
          <w:rFonts w:ascii="Arial" w:hAnsi="Arial" w:cs="Arial"/>
          <w:sz w:val="27"/>
        </w:rPr>
      </w:pPr>
    </w:p>
    <w:p w:rsidR="005002EC" w:rsidRPr="006F2332" w:rsidP="004B0EE2">
      <w:pPr>
        <w:pStyle w:val="Heading3"/>
        <w:spacing w:line="290" w:lineRule="auto"/>
        <w:ind w:left="993" w:right="2932"/>
        <w:jc w:val="both"/>
        <w:rPr>
          <w:rFonts w:ascii="Arial" w:hAnsi="Arial" w:cs="Arial"/>
        </w:rPr>
      </w:pPr>
      <w:r w:rsidRPr="006F2332">
        <w:rPr>
          <w:rFonts w:ascii="Arial" w:hAnsi="Arial" w:cs="Arial"/>
          <w:spacing w:val="-1"/>
          <w:w w:val="90"/>
        </w:rPr>
        <w:t>При</w:t>
      </w:r>
      <w:r w:rsidRPr="006F2332">
        <w:rPr>
          <w:rFonts w:ascii="Arial" w:hAnsi="Arial" w:cs="Arial"/>
          <w:spacing w:val="-5"/>
          <w:w w:val="90"/>
        </w:rPr>
        <w:t xml:space="preserve"> </w:t>
      </w:r>
      <w:r w:rsidRPr="006F2332">
        <w:rPr>
          <w:rFonts w:ascii="Arial" w:hAnsi="Arial" w:cs="Arial"/>
          <w:spacing w:val="-1"/>
          <w:w w:val="90"/>
        </w:rPr>
        <w:t>производстве</w:t>
      </w:r>
      <w:r w:rsidRPr="006F2332">
        <w:rPr>
          <w:rFonts w:ascii="Arial" w:hAnsi="Arial" w:cs="Arial"/>
          <w:spacing w:val="-4"/>
          <w:w w:val="90"/>
        </w:rPr>
        <w:t xml:space="preserve"> </w:t>
      </w:r>
      <w:r w:rsidRPr="006F2332">
        <w:rPr>
          <w:rFonts w:ascii="Arial" w:hAnsi="Arial" w:cs="Arial"/>
          <w:spacing w:val="-1"/>
          <w:w w:val="90"/>
        </w:rPr>
        <w:t>работ</w:t>
      </w:r>
      <w:r w:rsidRPr="006F2332">
        <w:rPr>
          <w:rFonts w:ascii="Arial" w:hAnsi="Arial" w:cs="Arial"/>
          <w:spacing w:val="-11"/>
          <w:w w:val="90"/>
        </w:rPr>
        <w:t xml:space="preserve"> </w:t>
      </w:r>
      <w:r w:rsidRPr="006F2332">
        <w:rPr>
          <w:rFonts w:ascii="Arial" w:hAnsi="Arial" w:cs="Arial"/>
          <w:spacing w:val="-1"/>
          <w:w w:val="90"/>
        </w:rPr>
        <w:t>по</w:t>
      </w:r>
      <w:r w:rsidRPr="006F2332">
        <w:rPr>
          <w:rFonts w:ascii="Arial" w:hAnsi="Arial" w:cs="Arial"/>
          <w:spacing w:val="-9"/>
          <w:w w:val="90"/>
        </w:rPr>
        <w:t xml:space="preserve"> </w:t>
      </w:r>
      <w:r w:rsidRPr="006F2332">
        <w:rPr>
          <w:rFonts w:ascii="Arial" w:hAnsi="Arial" w:cs="Arial"/>
          <w:spacing w:val="-1"/>
          <w:w w:val="90"/>
        </w:rPr>
        <w:t>устройству</w:t>
      </w:r>
      <w:r w:rsidRPr="006F2332">
        <w:rPr>
          <w:rFonts w:ascii="Arial" w:hAnsi="Arial" w:cs="Arial"/>
          <w:spacing w:val="-11"/>
          <w:w w:val="90"/>
        </w:rPr>
        <w:t xml:space="preserve"> </w:t>
      </w:r>
      <w:r w:rsidRPr="006F2332">
        <w:rPr>
          <w:rFonts w:ascii="Arial" w:hAnsi="Arial" w:cs="Arial"/>
          <w:spacing w:val="-1"/>
          <w:w w:val="90"/>
        </w:rPr>
        <w:t>посевного</w:t>
      </w:r>
      <w:r w:rsidRPr="006F2332">
        <w:rPr>
          <w:rFonts w:ascii="Arial" w:hAnsi="Arial" w:cs="Arial"/>
          <w:spacing w:val="-5"/>
          <w:w w:val="90"/>
        </w:rPr>
        <w:t xml:space="preserve"> </w:t>
      </w:r>
      <w:r w:rsidRPr="006F2332">
        <w:rPr>
          <w:rFonts w:ascii="Arial" w:hAnsi="Arial" w:cs="Arial"/>
          <w:spacing w:val="-1"/>
          <w:w w:val="90"/>
        </w:rPr>
        <w:t>газона</w:t>
      </w:r>
      <w:r w:rsidRPr="006F2332">
        <w:rPr>
          <w:rFonts w:ascii="Arial" w:hAnsi="Arial" w:cs="Arial"/>
          <w:spacing w:val="-4"/>
          <w:w w:val="90"/>
        </w:rPr>
        <w:t xml:space="preserve"> </w:t>
      </w:r>
      <w:r w:rsidRPr="006F2332">
        <w:rPr>
          <w:rFonts w:ascii="Arial" w:hAnsi="Arial" w:cs="Arial"/>
          <w:spacing w:val="-1"/>
          <w:w w:val="90"/>
        </w:rPr>
        <w:t>следует</w:t>
      </w:r>
      <w:r w:rsidRPr="006F2332">
        <w:rPr>
          <w:rFonts w:ascii="Arial" w:hAnsi="Arial" w:cs="Arial"/>
          <w:spacing w:val="-51"/>
          <w:w w:val="90"/>
        </w:rPr>
        <w:t xml:space="preserve"> </w:t>
      </w:r>
      <w:r w:rsidRPr="006F2332">
        <w:rPr>
          <w:rFonts w:ascii="Arial" w:hAnsi="Arial" w:cs="Arial"/>
          <w:spacing w:val="-2"/>
          <w:w w:val="90"/>
        </w:rPr>
        <w:t>придерживаться</w:t>
      </w:r>
      <w:r w:rsidRPr="006F2332">
        <w:rPr>
          <w:rFonts w:ascii="Arial" w:hAnsi="Arial" w:cs="Arial"/>
          <w:spacing w:val="-5"/>
          <w:w w:val="90"/>
        </w:rPr>
        <w:t xml:space="preserve"> </w:t>
      </w:r>
      <w:r w:rsidRPr="006F2332">
        <w:rPr>
          <w:rFonts w:ascii="Arial" w:hAnsi="Arial" w:cs="Arial"/>
          <w:spacing w:val="-1"/>
          <w:w w:val="90"/>
        </w:rPr>
        <w:t>следующих</w:t>
      </w:r>
      <w:r w:rsidRPr="006F2332">
        <w:rPr>
          <w:rFonts w:ascii="Arial" w:hAnsi="Arial" w:cs="Arial"/>
          <w:spacing w:val="-11"/>
          <w:w w:val="90"/>
        </w:rPr>
        <w:t xml:space="preserve"> </w:t>
      </w:r>
      <w:r w:rsidRPr="006F2332">
        <w:rPr>
          <w:rFonts w:ascii="Arial" w:hAnsi="Arial" w:cs="Arial"/>
          <w:spacing w:val="-1"/>
          <w:w w:val="90"/>
        </w:rPr>
        <w:t>технологических</w:t>
      </w:r>
      <w:r w:rsidRPr="006F2332">
        <w:rPr>
          <w:rFonts w:ascii="Arial" w:hAnsi="Arial" w:cs="Arial"/>
          <w:spacing w:val="-8"/>
          <w:w w:val="90"/>
        </w:rPr>
        <w:t xml:space="preserve"> </w:t>
      </w:r>
      <w:r w:rsidRPr="006F2332">
        <w:rPr>
          <w:rFonts w:ascii="Arial" w:hAnsi="Arial" w:cs="Arial"/>
          <w:spacing w:val="-1"/>
          <w:w w:val="90"/>
        </w:rPr>
        <w:t>этапов:</w:t>
      </w:r>
    </w:p>
    <w:p w:rsidR="005002EC" w:rsidRPr="006F2332" w:rsidP="004B0EE2">
      <w:pPr>
        <w:pStyle w:val="ListParagraph"/>
        <w:numPr>
          <w:ilvl w:val="0"/>
          <w:numId w:val="3"/>
        </w:numPr>
        <w:tabs>
          <w:tab w:val="left" w:pos="542"/>
        </w:tabs>
        <w:spacing w:before="112"/>
        <w:ind w:left="993" w:right="2932"/>
        <w:jc w:val="both"/>
        <w:rPr>
          <w:rFonts w:ascii="Arial" w:hAnsi="Arial" w:cs="Arial"/>
          <w:sz w:val="20"/>
        </w:rPr>
      </w:pPr>
      <w:r w:rsidRPr="006F2332">
        <w:rPr>
          <w:rFonts w:ascii="Arial" w:hAnsi="Arial" w:cs="Arial"/>
          <w:w w:val="90"/>
          <w:sz w:val="20"/>
        </w:rPr>
        <w:t>Разбивка</w:t>
      </w:r>
      <w:r w:rsidRPr="006F2332">
        <w:rPr>
          <w:rFonts w:ascii="Arial" w:hAnsi="Arial" w:cs="Arial"/>
          <w:spacing w:val="14"/>
          <w:w w:val="90"/>
          <w:sz w:val="20"/>
        </w:rPr>
        <w:t xml:space="preserve"> </w:t>
      </w:r>
      <w:r w:rsidRPr="006F2332">
        <w:rPr>
          <w:rFonts w:ascii="Arial" w:hAnsi="Arial" w:cs="Arial"/>
          <w:w w:val="90"/>
          <w:sz w:val="20"/>
        </w:rPr>
        <w:t>территории</w:t>
      </w:r>
      <w:r w:rsidRPr="006F2332">
        <w:rPr>
          <w:rFonts w:ascii="Arial" w:hAnsi="Arial" w:cs="Arial"/>
          <w:spacing w:val="20"/>
          <w:w w:val="90"/>
          <w:sz w:val="20"/>
        </w:rPr>
        <w:t xml:space="preserve"> </w:t>
      </w:r>
      <w:r w:rsidRPr="006F2332">
        <w:rPr>
          <w:rFonts w:ascii="Arial" w:hAnsi="Arial" w:cs="Arial"/>
          <w:w w:val="90"/>
          <w:sz w:val="20"/>
        </w:rPr>
        <w:t>в</w:t>
      </w:r>
      <w:r w:rsidRPr="006F2332">
        <w:rPr>
          <w:rFonts w:ascii="Arial" w:hAnsi="Arial" w:cs="Arial"/>
          <w:spacing w:val="20"/>
          <w:w w:val="90"/>
          <w:sz w:val="20"/>
        </w:rPr>
        <w:t xml:space="preserve"> </w:t>
      </w:r>
      <w:r w:rsidRPr="006F2332">
        <w:rPr>
          <w:rFonts w:ascii="Arial" w:hAnsi="Arial" w:cs="Arial"/>
          <w:w w:val="90"/>
          <w:sz w:val="20"/>
        </w:rPr>
        <w:t>соответствии</w:t>
      </w:r>
      <w:r w:rsidRPr="006F2332">
        <w:rPr>
          <w:rFonts w:ascii="Arial" w:hAnsi="Arial" w:cs="Arial"/>
          <w:spacing w:val="21"/>
          <w:w w:val="90"/>
          <w:sz w:val="20"/>
        </w:rPr>
        <w:t xml:space="preserve"> </w:t>
      </w:r>
      <w:r w:rsidRPr="006F2332">
        <w:rPr>
          <w:rFonts w:ascii="Arial" w:hAnsi="Arial" w:cs="Arial"/>
          <w:w w:val="90"/>
          <w:sz w:val="20"/>
        </w:rPr>
        <w:t>с</w:t>
      </w:r>
      <w:r w:rsidRPr="006F2332">
        <w:rPr>
          <w:rFonts w:ascii="Arial" w:hAnsi="Arial" w:cs="Arial"/>
          <w:spacing w:val="20"/>
          <w:w w:val="90"/>
          <w:sz w:val="20"/>
        </w:rPr>
        <w:t xml:space="preserve"> </w:t>
      </w:r>
      <w:r w:rsidRPr="006F2332">
        <w:rPr>
          <w:rFonts w:ascii="Arial" w:hAnsi="Arial" w:cs="Arial"/>
          <w:w w:val="90"/>
          <w:sz w:val="20"/>
        </w:rPr>
        <w:t>проектным</w:t>
      </w:r>
      <w:r w:rsidRPr="006F2332">
        <w:rPr>
          <w:rFonts w:ascii="Arial" w:hAnsi="Arial" w:cs="Arial"/>
          <w:spacing w:val="20"/>
          <w:w w:val="90"/>
          <w:sz w:val="20"/>
        </w:rPr>
        <w:t xml:space="preserve"> </w:t>
      </w:r>
      <w:r w:rsidRPr="006F2332">
        <w:rPr>
          <w:rFonts w:ascii="Arial" w:hAnsi="Arial" w:cs="Arial"/>
          <w:w w:val="90"/>
          <w:sz w:val="20"/>
        </w:rPr>
        <w:t>решением.</w:t>
      </w:r>
    </w:p>
    <w:p w:rsidR="005002EC" w:rsidRPr="006F2332" w:rsidP="004B0EE2">
      <w:pPr>
        <w:pStyle w:val="ListParagraph"/>
        <w:numPr>
          <w:ilvl w:val="0"/>
          <w:numId w:val="3"/>
        </w:numPr>
        <w:tabs>
          <w:tab w:val="left" w:pos="542"/>
        </w:tabs>
        <w:ind w:left="993" w:right="2932"/>
        <w:jc w:val="both"/>
        <w:rPr>
          <w:rFonts w:ascii="Arial" w:hAnsi="Arial" w:cs="Arial"/>
          <w:sz w:val="20"/>
        </w:rPr>
      </w:pPr>
      <w:r w:rsidRPr="006F2332">
        <w:rPr>
          <w:rFonts w:ascii="Arial" w:hAnsi="Arial" w:cs="Arial"/>
          <w:w w:val="90"/>
          <w:sz w:val="20"/>
        </w:rPr>
        <w:t>Отбивка</w:t>
      </w:r>
      <w:r w:rsidRPr="006F2332">
        <w:rPr>
          <w:rFonts w:ascii="Arial" w:hAnsi="Arial" w:cs="Arial"/>
          <w:spacing w:val="20"/>
          <w:w w:val="90"/>
          <w:sz w:val="20"/>
        </w:rPr>
        <w:t xml:space="preserve"> </w:t>
      </w:r>
      <w:r w:rsidRPr="006F2332">
        <w:rPr>
          <w:rFonts w:ascii="Arial" w:hAnsi="Arial" w:cs="Arial"/>
          <w:w w:val="90"/>
          <w:sz w:val="20"/>
        </w:rPr>
        <w:t>вертикальных</w:t>
      </w:r>
      <w:r w:rsidRPr="006F2332">
        <w:rPr>
          <w:rFonts w:ascii="Arial" w:hAnsi="Arial" w:cs="Arial"/>
          <w:spacing w:val="14"/>
          <w:w w:val="90"/>
          <w:sz w:val="20"/>
        </w:rPr>
        <w:t xml:space="preserve"> </w:t>
      </w:r>
      <w:r w:rsidRPr="006F2332">
        <w:rPr>
          <w:rFonts w:ascii="Arial" w:hAnsi="Arial" w:cs="Arial"/>
          <w:w w:val="90"/>
          <w:sz w:val="20"/>
        </w:rPr>
        <w:t>отметок.</w:t>
      </w:r>
    </w:p>
    <w:p w:rsidR="005002EC" w:rsidRPr="006F2332" w:rsidP="004B0EE2">
      <w:pPr>
        <w:pStyle w:val="ListParagraph"/>
        <w:numPr>
          <w:ilvl w:val="0"/>
          <w:numId w:val="3"/>
        </w:numPr>
        <w:tabs>
          <w:tab w:val="left" w:pos="542"/>
        </w:tabs>
        <w:ind w:left="993" w:right="2932"/>
        <w:jc w:val="both"/>
        <w:rPr>
          <w:rFonts w:ascii="Arial" w:hAnsi="Arial" w:cs="Arial"/>
          <w:sz w:val="20"/>
        </w:rPr>
      </w:pPr>
      <w:r w:rsidRPr="006F2332">
        <w:rPr>
          <w:rFonts w:ascii="Arial" w:hAnsi="Arial" w:cs="Arial"/>
          <w:w w:val="90"/>
          <w:sz w:val="20"/>
        </w:rPr>
        <w:t>Выемка</w:t>
      </w:r>
      <w:r w:rsidRPr="006F2332">
        <w:rPr>
          <w:rFonts w:ascii="Arial" w:hAnsi="Arial" w:cs="Arial"/>
          <w:spacing w:val="10"/>
          <w:w w:val="90"/>
          <w:sz w:val="20"/>
        </w:rPr>
        <w:t xml:space="preserve"> </w:t>
      </w:r>
      <w:r w:rsidRPr="006F2332">
        <w:rPr>
          <w:rFonts w:ascii="Arial" w:hAnsi="Arial" w:cs="Arial"/>
          <w:w w:val="90"/>
          <w:sz w:val="20"/>
        </w:rPr>
        <w:t>грунта</w:t>
      </w:r>
      <w:r w:rsidRPr="006F2332">
        <w:rPr>
          <w:rFonts w:ascii="Arial" w:hAnsi="Arial" w:cs="Arial"/>
          <w:spacing w:val="11"/>
          <w:w w:val="90"/>
          <w:sz w:val="20"/>
        </w:rPr>
        <w:t xml:space="preserve"> </w:t>
      </w:r>
      <w:r w:rsidRPr="006F2332">
        <w:rPr>
          <w:rFonts w:ascii="Arial" w:hAnsi="Arial" w:cs="Arial"/>
          <w:w w:val="90"/>
          <w:sz w:val="20"/>
        </w:rPr>
        <w:t>на</w:t>
      </w:r>
      <w:r w:rsidRPr="006F2332">
        <w:rPr>
          <w:rFonts w:ascii="Arial" w:hAnsi="Arial" w:cs="Arial"/>
          <w:spacing w:val="11"/>
          <w:w w:val="90"/>
          <w:sz w:val="20"/>
        </w:rPr>
        <w:t xml:space="preserve"> </w:t>
      </w:r>
      <w:r w:rsidRPr="006F2332">
        <w:rPr>
          <w:rFonts w:ascii="Arial" w:hAnsi="Arial" w:cs="Arial"/>
          <w:w w:val="90"/>
          <w:sz w:val="20"/>
        </w:rPr>
        <w:t>глубину</w:t>
      </w:r>
      <w:r w:rsidRPr="006F2332">
        <w:rPr>
          <w:rFonts w:ascii="Arial" w:hAnsi="Arial" w:cs="Arial"/>
          <w:spacing w:val="3"/>
          <w:w w:val="90"/>
          <w:sz w:val="20"/>
        </w:rPr>
        <w:t xml:space="preserve"> </w:t>
      </w:r>
      <w:r w:rsidRPr="006F2332">
        <w:rPr>
          <w:rFonts w:ascii="Arial" w:hAnsi="Arial" w:cs="Arial"/>
          <w:w w:val="90"/>
          <w:sz w:val="20"/>
        </w:rPr>
        <w:t>20</w:t>
      </w:r>
      <w:r w:rsidRPr="006F2332">
        <w:rPr>
          <w:rFonts w:ascii="Arial" w:hAnsi="Arial" w:cs="Arial"/>
          <w:spacing w:val="11"/>
          <w:w w:val="90"/>
          <w:sz w:val="20"/>
        </w:rPr>
        <w:t xml:space="preserve"> </w:t>
      </w:r>
      <w:r w:rsidRPr="006F2332">
        <w:rPr>
          <w:rFonts w:ascii="Arial" w:hAnsi="Arial" w:cs="Arial"/>
          <w:w w:val="90"/>
          <w:sz w:val="20"/>
        </w:rPr>
        <w:t>см.</w:t>
      </w:r>
    </w:p>
    <w:p w:rsidR="005002EC" w:rsidRPr="006F2332" w:rsidP="004B0EE2">
      <w:pPr>
        <w:pStyle w:val="ListParagraph"/>
        <w:numPr>
          <w:ilvl w:val="0"/>
          <w:numId w:val="3"/>
        </w:numPr>
        <w:tabs>
          <w:tab w:val="left" w:pos="542"/>
        </w:tabs>
        <w:spacing w:line="290" w:lineRule="auto"/>
        <w:ind w:left="993" w:right="2932"/>
        <w:jc w:val="both"/>
        <w:rPr>
          <w:rFonts w:ascii="Arial" w:hAnsi="Arial" w:cs="Arial"/>
          <w:sz w:val="20"/>
        </w:rPr>
      </w:pPr>
      <w:r w:rsidRPr="006F2332">
        <w:rPr>
          <w:rFonts w:ascii="Arial" w:hAnsi="Arial" w:cs="Arial"/>
          <w:spacing w:val="-3"/>
          <w:w w:val="95"/>
          <w:sz w:val="20"/>
        </w:rPr>
        <w:t>Засыпка</w:t>
      </w:r>
      <w:r w:rsidRPr="006F2332">
        <w:rPr>
          <w:rFonts w:ascii="Arial" w:hAnsi="Arial" w:cs="Arial"/>
          <w:spacing w:val="-10"/>
          <w:w w:val="95"/>
          <w:sz w:val="20"/>
        </w:rPr>
        <w:t xml:space="preserve"> </w:t>
      </w:r>
      <w:r w:rsidRPr="006F2332">
        <w:rPr>
          <w:rFonts w:ascii="Arial" w:hAnsi="Arial" w:cs="Arial"/>
          <w:spacing w:val="-3"/>
          <w:w w:val="95"/>
          <w:sz w:val="20"/>
        </w:rPr>
        <w:t>плодородного</w:t>
      </w:r>
      <w:r w:rsidRPr="006F2332">
        <w:rPr>
          <w:rFonts w:ascii="Arial" w:hAnsi="Arial" w:cs="Arial"/>
          <w:spacing w:val="-9"/>
          <w:w w:val="95"/>
          <w:sz w:val="20"/>
        </w:rPr>
        <w:t xml:space="preserve"> </w:t>
      </w:r>
      <w:r w:rsidRPr="006F2332">
        <w:rPr>
          <w:rFonts w:ascii="Arial" w:hAnsi="Arial" w:cs="Arial"/>
          <w:spacing w:val="-3"/>
          <w:w w:val="95"/>
          <w:sz w:val="20"/>
        </w:rPr>
        <w:t>грунта</w:t>
      </w:r>
      <w:r w:rsidRPr="006F2332">
        <w:rPr>
          <w:rFonts w:ascii="Arial" w:hAnsi="Arial" w:cs="Arial"/>
          <w:spacing w:val="-13"/>
          <w:w w:val="95"/>
          <w:sz w:val="20"/>
        </w:rPr>
        <w:t xml:space="preserve"> </w:t>
      </w:r>
      <w:r w:rsidRPr="006F2332">
        <w:rPr>
          <w:rFonts w:ascii="Arial" w:hAnsi="Arial" w:cs="Arial"/>
          <w:spacing w:val="-3"/>
          <w:w w:val="95"/>
          <w:sz w:val="20"/>
        </w:rPr>
        <w:t>толщиной</w:t>
      </w:r>
      <w:r w:rsidRPr="006F2332">
        <w:rPr>
          <w:rFonts w:ascii="Arial" w:hAnsi="Arial" w:cs="Arial"/>
          <w:spacing w:val="-9"/>
          <w:w w:val="95"/>
          <w:sz w:val="20"/>
        </w:rPr>
        <w:t xml:space="preserve"> </w:t>
      </w:r>
      <w:r w:rsidRPr="006F2332">
        <w:rPr>
          <w:rFonts w:ascii="Arial" w:hAnsi="Arial" w:cs="Arial"/>
          <w:spacing w:val="-3"/>
          <w:w w:val="95"/>
          <w:sz w:val="20"/>
        </w:rPr>
        <w:t>15</w:t>
      </w:r>
      <w:r w:rsidRPr="006F2332">
        <w:rPr>
          <w:rFonts w:ascii="Arial" w:hAnsi="Arial" w:cs="Arial"/>
          <w:spacing w:val="-10"/>
          <w:w w:val="95"/>
          <w:sz w:val="20"/>
        </w:rPr>
        <w:t xml:space="preserve"> </w:t>
      </w:r>
      <w:r w:rsidRPr="006F2332">
        <w:rPr>
          <w:rFonts w:ascii="Arial" w:hAnsi="Arial" w:cs="Arial"/>
          <w:spacing w:val="-3"/>
          <w:w w:val="95"/>
          <w:sz w:val="20"/>
        </w:rPr>
        <w:t>см,</w:t>
      </w:r>
      <w:r w:rsidRPr="006F2332">
        <w:rPr>
          <w:rFonts w:ascii="Arial" w:hAnsi="Arial" w:cs="Arial"/>
          <w:spacing w:val="-24"/>
          <w:w w:val="95"/>
          <w:sz w:val="20"/>
        </w:rPr>
        <w:t xml:space="preserve"> </w:t>
      </w:r>
      <w:r w:rsidRPr="006F2332">
        <w:rPr>
          <w:rFonts w:ascii="Arial" w:hAnsi="Arial" w:cs="Arial"/>
          <w:spacing w:val="-3"/>
          <w:w w:val="95"/>
          <w:sz w:val="20"/>
        </w:rPr>
        <w:t>что</w:t>
      </w:r>
      <w:r w:rsidRPr="006F2332">
        <w:rPr>
          <w:rFonts w:ascii="Arial" w:hAnsi="Arial" w:cs="Arial"/>
          <w:spacing w:val="-9"/>
          <w:w w:val="95"/>
          <w:sz w:val="20"/>
        </w:rPr>
        <w:t xml:space="preserve"> </w:t>
      </w:r>
      <w:r w:rsidRPr="006F2332">
        <w:rPr>
          <w:rFonts w:ascii="Arial" w:hAnsi="Arial" w:cs="Arial"/>
          <w:spacing w:val="-3"/>
          <w:w w:val="95"/>
          <w:sz w:val="20"/>
        </w:rPr>
        <w:t>позволит</w:t>
      </w:r>
      <w:r w:rsidRPr="006F2332">
        <w:rPr>
          <w:rFonts w:ascii="Arial" w:hAnsi="Arial" w:cs="Arial"/>
          <w:spacing w:val="-16"/>
          <w:w w:val="95"/>
          <w:sz w:val="20"/>
        </w:rPr>
        <w:t xml:space="preserve"> </w:t>
      </w:r>
      <w:r w:rsidRPr="006F2332">
        <w:rPr>
          <w:rFonts w:ascii="Arial" w:hAnsi="Arial" w:cs="Arial"/>
          <w:spacing w:val="-2"/>
          <w:w w:val="95"/>
          <w:sz w:val="20"/>
        </w:rPr>
        <w:t>понизить</w:t>
      </w:r>
      <w:r w:rsidRPr="006F2332">
        <w:rPr>
          <w:rFonts w:ascii="Arial" w:hAnsi="Arial" w:cs="Arial"/>
          <w:spacing w:val="-54"/>
          <w:w w:val="95"/>
          <w:sz w:val="20"/>
        </w:rPr>
        <w:t xml:space="preserve"> </w:t>
      </w:r>
      <w:r w:rsidRPr="006F2332">
        <w:rPr>
          <w:rFonts w:ascii="Arial" w:hAnsi="Arial" w:cs="Arial"/>
          <w:spacing w:val="-2"/>
          <w:w w:val="95"/>
          <w:sz w:val="20"/>
        </w:rPr>
        <w:t>уровень</w:t>
      </w:r>
      <w:r w:rsidRPr="006F2332">
        <w:rPr>
          <w:rFonts w:ascii="Arial" w:hAnsi="Arial" w:cs="Arial"/>
          <w:spacing w:val="-16"/>
          <w:w w:val="95"/>
          <w:sz w:val="20"/>
        </w:rPr>
        <w:t xml:space="preserve"> </w:t>
      </w:r>
      <w:r w:rsidRPr="006F2332">
        <w:rPr>
          <w:rFonts w:ascii="Arial" w:hAnsi="Arial" w:cs="Arial"/>
          <w:spacing w:val="-2"/>
          <w:w w:val="95"/>
          <w:sz w:val="20"/>
        </w:rPr>
        <w:t>грунта</w:t>
      </w:r>
      <w:r w:rsidRPr="006F2332">
        <w:rPr>
          <w:rFonts w:ascii="Arial" w:hAnsi="Arial" w:cs="Arial"/>
          <w:spacing w:val="-6"/>
          <w:w w:val="95"/>
          <w:sz w:val="20"/>
        </w:rPr>
        <w:t xml:space="preserve"> </w:t>
      </w:r>
      <w:r w:rsidRPr="006F2332">
        <w:rPr>
          <w:rFonts w:ascii="Arial" w:hAnsi="Arial" w:cs="Arial"/>
          <w:spacing w:val="-2"/>
          <w:w w:val="95"/>
          <w:sz w:val="20"/>
        </w:rPr>
        <w:t>относительно</w:t>
      </w:r>
      <w:r w:rsidRPr="006F2332">
        <w:rPr>
          <w:rFonts w:ascii="Arial" w:hAnsi="Arial" w:cs="Arial"/>
          <w:spacing w:val="-6"/>
          <w:w w:val="95"/>
          <w:sz w:val="20"/>
        </w:rPr>
        <w:t xml:space="preserve"> </w:t>
      </w:r>
      <w:r w:rsidRPr="006F2332">
        <w:rPr>
          <w:rFonts w:ascii="Arial" w:hAnsi="Arial" w:cs="Arial"/>
          <w:spacing w:val="-2"/>
          <w:w w:val="95"/>
          <w:sz w:val="20"/>
        </w:rPr>
        <w:t>бордюров</w:t>
      </w:r>
      <w:r w:rsidRPr="006F2332">
        <w:rPr>
          <w:rFonts w:ascii="Arial" w:hAnsi="Arial" w:cs="Arial"/>
          <w:spacing w:val="-6"/>
          <w:w w:val="95"/>
          <w:sz w:val="20"/>
        </w:rPr>
        <w:t xml:space="preserve"> </w:t>
      </w:r>
      <w:r w:rsidRPr="006F2332">
        <w:rPr>
          <w:rFonts w:ascii="Arial" w:hAnsi="Arial" w:cs="Arial"/>
          <w:spacing w:val="-1"/>
          <w:w w:val="95"/>
          <w:sz w:val="20"/>
        </w:rPr>
        <w:t>на</w:t>
      </w:r>
      <w:r w:rsidRPr="006F2332">
        <w:rPr>
          <w:rFonts w:ascii="Arial" w:hAnsi="Arial" w:cs="Arial"/>
          <w:spacing w:val="-6"/>
          <w:w w:val="95"/>
          <w:sz w:val="20"/>
        </w:rPr>
        <w:t xml:space="preserve"> </w:t>
      </w:r>
      <w:r w:rsidRPr="006F2332">
        <w:rPr>
          <w:rFonts w:ascii="Arial" w:hAnsi="Arial" w:cs="Arial"/>
          <w:spacing w:val="-1"/>
          <w:w w:val="95"/>
          <w:sz w:val="20"/>
        </w:rPr>
        <w:t>5</w:t>
      </w:r>
      <w:r w:rsidRPr="006F2332">
        <w:rPr>
          <w:rFonts w:ascii="Arial" w:hAnsi="Arial" w:cs="Arial"/>
          <w:spacing w:val="-6"/>
          <w:w w:val="95"/>
          <w:sz w:val="20"/>
        </w:rPr>
        <w:t xml:space="preserve"> </w:t>
      </w:r>
      <w:r w:rsidRPr="006F2332">
        <w:rPr>
          <w:rFonts w:ascii="Arial" w:hAnsi="Arial" w:cs="Arial"/>
          <w:spacing w:val="-1"/>
          <w:w w:val="95"/>
          <w:sz w:val="20"/>
        </w:rPr>
        <w:t>см.</w:t>
      </w:r>
    </w:p>
    <w:p w:rsidR="005002EC" w:rsidRPr="006F2332" w:rsidP="004B0EE2">
      <w:pPr>
        <w:pStyle w:val="ListParagraph"/>
        <w:numPr>
          <w:ilvl w:val="0"/>
          <w:numId w:val="3"/>
        </w:numPr>
        <w:tabs>
          <w:tab w:val="left" w:pos="542"/>
        </w:tabs>
        <w:spacing w:before="112"/>
        <w:ind w:left="993" w:right="2932"/>
        <w:jc w:val="both"/>
        <w:rPr>
          <w:rFonts w:ascii="Arial" w:hAnsi="Arial" w:cs="Arial"/>
          <w:sz w:val="20"/>
        </w:rPr>
      </w:pPr>
      <w:r w:rsidRPr="006F2332">
        <w:rPr>
          <w:rFonts w:ascii="Arial" w:hAnsi="Arial" w:cs="Arial"/>
          <w:spacing w:val="-1"/>
          <w:w w:val="95"/>
          <w:sz w:val="20"/>
        </w:rPr>
        <w:t>Уплотнение</w:t>
      </w:r>
      <w:r w:rsidRPr="006F2332">
        <w:rPr>
          <w:rFonts w:ascii="Arial" w:hAnsi="Arial" w:cs="Arial"/>
          <w:spacing w:val="-11"/>
          <w:w w:val="95"/>
          <w:sz w:val="20"/>
        </w:rPr>
        <w:t xml:space="preserve"> </w:t>
      </w:r>
      <w:r w:rsidRPr="006F2332">
        <w:rPr>
          <w:rFonts w:ascii="Arial" w:hAnsi="Arial" w:cs="Arial"/>
          <w:spacing w:val="-1"/>
          <w:w w:val="95"/>
          <w:sz w:val="20"/>
        </w:rPr>
        <w:t>основания</w:t>
      </w:r>
      <w:r w:rsidRPr="006F2332">
        <w:rPr>
          <w:rFonts w:ascii="Arial" w:hAnsi="Arial" w:cs="Arial"/>
          <w:spacing w:val="-11"/>
          <w:w w:val="95"/>
          <w:sz w:val="20"/>
        </w:rPr>
        <w:t xml:space="preserve"> </w:t>
      </w:r>
      <w:r w:rsidRPr="006F2332">
        <w:rPr>
          <w:rFonts w:ascii="Arial" w:hAnsi="Arial" w:cs="Arial"/>
          <w:spacing w:val="-1"/>
          <w:w w:val="95"/>
          <w:sz w:val="20"/>
        </w:rPr>
        <w:t>катком</w:t>
      </w:r>
      <w:r w:rsidRPr="006F2332">
        <w:rPr>
          <w:rFonts w:ascii="Arial" w:hAnsi="Arial" w:cs="Arial"/>
          <w:spacing w:val="-11"/>
          <w:w w:val="95"/>
          <w:sz w:val="20"/>
        </w:rPr>
        <w:t xml:space="preserve"> </w:t>
      </w:r>
      <w:r w:rsidRPr="006F2332">
        <w:rPr>
          <w:rFonts w:ascii="Arial" w:hAnsi="Arial" w:cs="Arial"/>
          <w:w w:val="95"/>
          <w:sz w:val="20"/>
        </w:rPr>
        <w:t>m</w:t>
      </w:r>
      <w:r w:rsidRPr="006F2332">
        <w:rPr>
          <w:rFonts w:ascii="Arial" w:hAnsi="Arial" w:cs="Arial"/>
          <w:spacing w:val="-11"/>
          <w:w w:val="95"/>
          <w:sz w:val="20"/>
        </w:rPr>
        <w:t xml:space="preserve"> </w:t>
      </w:r>
      <w:r w:rsidRPr="006F2332">
        <w:rPr>
          <w:rFonts w:ascii="Arial" w:hAnsi="Arial" w:cs="Arial"/>
          <w:w w:val="95"/>
          <w:sz w:val="20"/>
        </w:rPr>
        <w:t>=</w:t>
      </w:r>
      <w:r w:rsidRPr="006F2332">
        <w:rPr>
          <w:rFonts w:ascii="Arial" w:hAnsi="Arial" w:cs="Arial"/>
          <w:spacing w:val="-11"/>
          <w:w w:val="95"/>
          <w:sz w:val="20"/>
        </w:rPr>
        <w:t xml:space="preserve"> </w:t>
      </w:r>
      <w:r w:rsidRPr="006F2332">
        <w:rPr>
          <w:rFonts w:ascii="Arial" w:hAnsi="Arial" w:cs="Arial"/>
          <w:w w:val="95"/>
          <w:sz w:val="20"/>
        </w:rPr>
        <w:t>100</w:t>
      </w:r>
      <w:r w:rsidRPr="006F2332">
        <w:rPr>
          <w:rFonts w:ascii="Arial" w:hAnsi="Arial" w:cs="Arial"/>
          <w:spacing w:val="-11"/>
          <w:w w:val="95"/>
          <w:sz w:val="20"/>
        </w:rPr>
        <w:t xml:space="preserve"> </w:t>
      </w:r>
      <w:r w:rsidRPr="006F2332">
        <w:rPr>
          <w:rFonts w:ascii="Arial" w:hAnsi="Arial" w:cs="Arial"/>
          <w:w w:val="95"/>
          <w:sz w:val="20"/>
        </w:rPr>
        <w:t>кг.</w:t>
      </w:r>
    </w:p>
    <w:p w:rsidR="005002EC" w:rsidRPr="006F2332" w:rsidP="004B0EE2">
      <w:pPr>
        <w:pStyle w:val="ListParagraph"/>
        <w:numPr>
          <w:ilvl w:val="0"/>
          <w:numId w:val="3"/>
        </w:numPr>
        <w:tabs>
          <w:tab w:val="left" w:pos="542"/>
        </w:tabs>
        <w:ind w:left="993" w:right="2932"/>
        <w:jc w:val="both"/>
        <w:rPr>
          <w:rFonts w:ascii="Arial" w:hAnsi="Arial" w:cs="Arial"/>
          <w:sz w:val="20"/>
        </w:rPr>
      </w:pPr>
      <w:r w:rsidRPr="006F2332">
        <w:rPr>
          <w:rFonts w:ascii="Arial" w:hAnsi="Arial" w:cs="Arial"/>
          <w:spacing w:val="-2"/>
          <w:w w:val="95"/>
          <w:sz w:val="20"/>
        </w:rPr>
        <w:t>Посев</w:t>
      </w:r>
      <w:r w:rsidRPr="006F2332">
        <w:rPr>
          <w:rFonts w:ascii="Arial" w:hAnsi="Arial" w:cs="Arial"/>
          <w:spacing w:val="-6"/>
          <w:w w:val="95"/>
          <w:sz w:val="20"/>
        </w:rPr>
        <w:t xml:space="preserve"> </w:t>
      </w:r>
      <w:r w:rsidRPr="006F2332">
        <w:rPr>
          <w:rFonts w:ascii="Arial" w:hAnsi="Arial" w:cs="Arial"/>
          <w:spacing w:val="-2"/>
          <w:w w:val="95"/>
          <w:sz w:val="20"/>
        </w:rPr>
        <w:t>семян.</w:t>
      </w:r>
      <w:r w:rsidRPr="006F2332">
        <w:rPr>
          <w:rFonts w:ascii="Arial" w:hAnsi="Arial" w:cs="Arial"/>
          <w:spacing w:val="-21"/>
          <w:w w:val="95"/>
          <w:sz w:val="20"/>
        </w:rPr>
        <w:t xml:space="preserve"> </w:t>
      </w:r>
      <w:r w:rsidRPr="006F2332">
        <w:rPr>
          <w:rFonts w:ascii="Arial" w:hAnsi="Arial" w:cs="Arial"/>
          <w:spacing w:val="-2"/>
          <w:w w:val="95"/>
          <w:sz w:val="20"/>
        </w:rPr>
        <w:t>Норма</w:t>
      </w:r>
      <w:r w:rsidRPr="006F2332">
        <w:rPr>
          <w:rFonts w:ascii="Arial" w:hAnsi="Arial" w:cs="Arial"/>
          <w:spacing w:val="-5"/>
          <w:w w:val="95"/>
          <w:sz w:val="20"/>
        </w:rPr>
        <w:t xml:space="preserve"> </w:t>
      </w:r>
      <w:r w:rsidRPr="006F2332">
        <w:rPr>
          <w:rFonts w:ascii="Arial" w:hAnsi="Arial" w:cs="Arial"/>
          <w:spacing w:val="-2"/>
          <w:w w:val="95"/>
          <w:sz w:val="20"/>
        </w:rPr>
        <w:t>посева</w:t>
      </w:r>
      <w:r w:rsidRPr="006F2332">
        <w:rPr>
          <w:rFonts w:ascii="Arial" w:hAnsi="Arial" w:cs="Arial"/>
          <w:spacing w:val="-6"/>
          <w:w w:val="95"/>
          <w:sz w:val="20"/>
        </w:rPr>
        <w:t xml:space="preserve"> </w:t>
      </w:r>
      <w:r w:rsidRPr="006F2332">
        <w:rPr>
          <w:rFonts w:ascii="Arial" w:hAnsi="Arial" w:cs="Arial"/>
          <w:spacing w:val="-2"/>
          <w:w w:val="95"/>
          <w:sz w:val="20"/>
        </w:rPr>
        <w:t>семян</w:t>
      </w:r>
      <w:r w:rsidRPr="006F2332">
        <w:rPr>
          <w:rFonts w:ascii="Arial" w:hAnsi="Arial" w:cs="Arial"/>
          <w:spacing w:val="-6"/>
          <w:w w:val="95"/>
          <w:sz w:val="20"/>
        </w:rPr>
        <w:t xml:space="preserve"> </w:t>
      </w:r>
      <w:r w:rsidRPr="006F2332">
        <w:rPr>
          <w:rFonts w:ascii="Arial" w:hAnsi="Arial" w:cs="Arial"/>
          <w:spacing w:val="-1"/>
          <w:w w:val="95"/>
          <w:sz w:val="20"/>
        </w:rPr>
        <w:t>составляет</w:t>
      </w:r>
      <w:r w:rsidRPr="006F2332">
        <w:rPr>
          <w:rFonts w:ascii="Arial" w:hAnsi="Arial" w:cs="Arial"/>
          <w:spacing w:val="-11"/>
          <w:w w:val="95"/>
          <w:sz w:val="20"/>
        </w:rPr>
        <w:t xml:space="preserve"> </w:t>
      </w:r>
      <w:r w:rsidRPr="006F2332">
        <w:rPr>
          <w:rFonts w:ascii="Arial" w:hAnsi="Arial" w:cs="Arial"/>
          <w:spacing w:val="-1"/>
          <w:w w:val="95"/>
          <w:sz w:val="20"/>
        </w:rPr>
        <w:t>30–40</w:t>
      </w:r>
      <w:r w:rsidRPr="006F2332">
        <w:rPr>
          <w:rFonts w:ascii="Arial" w:hAnsi="Arial" w:cs="Arial"/>
          <w:spacing w:val="-6"/>
          <w:w w:val="95"/>
          <w:sz w:val="20"/>
        </w:rPr>
        <w:t xml:space="preserve"> </w:t>
      </w:r>
      <w:r w:rsidRPr="006F2332">
        <w:rPr>
          <w:rFonts w:ascii="Arial" w:hAnsi="Arial" w:cs="Arial"/>
          <w:spacing w:val="-1"/>
          <w:w w:val="95"/>
          <w:sz w:val="20"/>
        </w:rPr>
        <w:t>гр.</w:t>
      </w:r>
      <w:r w:rsidRPr="006F2332">
        <w:rPr>
          <w:rFonts w:ascii="Arial" w:hAnsi="Arial" w:cs="Arial"/>
          <w:spacing w:val="-20"/>
          <w:w w:val="95"/>
          <w:sz w:val="20"/>
        </w:rPr>
        <w:t xml:space="preserve"> </w:t>
      </w:r>
      <w:r w:rsidRPr="006F2332">
        <w:rPr>
          <w:rFonts w:ascii="Arial" w:hAnsi="Arial" w:cs="Arial"/>
          <w:spacing w:val="-1"/>
          <w:w w:val="95"/>
          <w:sz w:val="20"/>
        </w:rPr>
        <w:t>на</w:t>
      </w:r>
      <w:r w:rsidRPr="006F2332">
        <w:rPr>
          <w:rFonts w:ascii="Arial" w:hAnsi="Arial" w:cs="Arial"/>
          <w:spacing w:val="-6"/>
          <w:w w:val="95"/>
          <w:sz w:val="20"/>
        </w:rPr>
        <w:t xml:space="preserve"> </w:t>
      </w:r>
      <w:r w:rsidRPr="006F2332">
        <w:rPr>
          <w:rFonts w:ascii="Arial" w:hAnsi="Arial" w:cs="Arial"/>
          <w:spacing w:val="-1"/>
          <w:w w:val="95"/>
          <w:sz w:val="20"/>
        </w:rPr>
        <w:t>м</w:t>
      </w:r>
      <w:r w:rsidRPr="006F2332">
        <w:rPr>
          <w:rFonts w:ascii="Arial" w:hAnsi="Arial" w:cs="Arial"/>
          <w:spacing w:val="-1"/>
          <w:w w:val="95"/>
          <w:sz w:val="20"/>
        </w:rPr>
        <w:t>².</w:t>
      </w:r>
    </w:p>
    <w:p w:rsidR="005002EC" w:rsidRPr="006F2332" w:rsidP="004B0EE2">
      <w:pPr>
        <w:pStyle w:val="ListParagraph"/>
        <w:numPr>
          <w:ilvl w:val="0"/>
          <w:numId w:val="3"/>
        </w:numPr>
        <w:tabs>
          <w:tab w:val="left" w:pos="541"/>
          <w:tab w:val="left" w:pos="542"/>
        </w:tabs>
        <w:ind w:left="993" w:right="2932"/>
        <w:jc w:val="both"/>
        <w:rPr>
          <w:rFonts w:ascii="Arial" w:hAnsi="Arial" w:cs="Arial"/>
          <w:sz w:val="20"/>
        </w:rPr>
      </w:pPr>
      <w:r w:rsidRPr="006F2332">
        <w:rPr>
          <w:rFonts w:ascii="Arial" w:hAnsi="Arial" w:cs="Arial"/>
          <w:w w:val="90"/>
          <w:sz w:val="20"/>
        </w:rPr>
        <w:t>Заделка</w:t>
      </w:r>
      <w:r w:rsidRPr="006F2332">
        <w:rPr>
          <w:rFonts w:ascii="Arial" w:hAnsi="Arial" w:cs="Arial"/>
          <w:spacing w:val="11"/>
          <w:w w:val="90"/>
          <w:sz w:val="20"/>
        </w:rPr>
        <w:t xml:space="preserve"> </w:t>
      </w:r>
      <w:r w:rsidRPr="006F2332">
        <w:rPr>
          <w:rFonts w:ascii="Arial" w:hAnsi="Arial" w:cs="Arial"/>
          <w:w w:val="90"/>
          <w:sz w:val="20"/>
        </w:rPr>
        <w:t>семян</w:t>
      </w:r>
      <w:r w:rsidRPr="006F2332">
        <w:rPr>
          <w:rFonts w:ascii="Arial" w:hAnsi="Arial" w:cs="Arial"/>
          <w:spacing w:val="11"/>
          <w:w w:val="90"/>
          <w:sz w:val="20"/>
        </w:rPr>
        <w:t xml:space="preserve"> </w:t>
      </w:r>
      <w:r w:rsidRPr="006F2332">
        <w:rPr>
          <w:rFonts w:ascii="Arial" w:hAnsi="Arial" w:cs="Arial"/>
          <w:w w:val="90"/>
          <w:sz w:val="20"/>
        </w:rPr>
        <w:t>в</w:t>
      </w:r>
      <w:r w:rsidRPr="006F2332">
        <w:rPr>
          <w:rFonts w:ascii="Arial" w:hAnsi="Arial" w:cs="Arial"/>
          <w:spacing w:val="11"/>
          <w:w w:val="90"/>
          <w:sz w:val="20"/>
        </w:rPr>
        <w:t xml:space="preserve"> </w:t>
      </w:r>
      <w:r w:rsidRPr="006F2332">
        <w:rPr>
          <w:rFonts w:ascii="Arial" w:hAnsi="Arial" w:cs="Arial"/>
          <w:w w:val="90"/>
          <w:sz w:val="20"/>
        </w:rPr>
        <w:t>грунт</w:t>
      </w:r>
      <w:r w:rsidRPr="006F2332">
        <w:rPr>
          <w:rFonts w:ascii="Arial" w:hAnsi="Arial" w:cs="Arial"/>
          <w:spacing w:val="4"/>
          <w:w w:val="90"/>
          <w:sz w:val="20"/>
        </w:rPr>
        <w:t xml:space="preserve"> </w:t>
      </w:r>
      <w:r w:rsidRPr="006F2332">
        <w:rPr>
          <w:rFonts w:ascii="Arial" w:hAnsi="Arial" w:cs="Arial"/>
          <w:w w:val="90"/>
          <w:sz w:val="20"/>
        </w:rPr>
        <w:t>веерными</w:t>
      </w:r>
      <w:r w:rsidRPr="006F2332">
        <w:rPr>
          <w:rFonts w:ascii="Arial" w:hAnsi="Arial" w:cs="Arial"/>
          <w:spacing w:val="11"/>
          <w:w w:val="90"/>
          <w:sz w:val="20"/>
        </w:rPr>
        <w:t xml:space="preserve"> </w:t>
      </w:r>
      <w:r w:rsidRPr="006F2332">
        <w:rPr>
          <w:rFonts w:ascii="Arial" w:hAnsi="Arial" w:cs="Arial"/>
          <w:w w:val="90"/>
          <w:sz w:val="20"/>
        </w:rPr>
        <w:t>граблями.</w:t>
      </w:r>
    </w:p>
    <w:p w:rsidR="005002EC" w:rsidRPr="006F2332" w:rsidP="004B0EE2">
      <w:pPr>
        <w:pStyle w:val="ListParagraph"/>
        <w:numPr>
          <w:ilvl w:val="0"/>
          <w:numId w:val="3"/>
        </w:numPr>
        <w:tabs>
          <w:tab w:val="left" w:pos="542"/>
        </w:tabs>
        <w:ind w:left="993" w:right="2932"/>
        <w:jc w:val="both"/>
        <w:rPr>
          <w:rFonts w:ascii="Arial" w:hAnsi="Arial" w:cs="Arial"/>
          <w:sz w:val="20"/>
        </w:rPr>
      </w:pPr>
      <w:r w:rsidRPr="006F2332">
        <w:rPr>
          <w:rFonts w:ascii="Arial" w:hAnsi="Arial" w:cs="Arial"/>
          <w:w w:val="90"/>
          <w:sz w:val="20"/>
        </w:rPr>
        <w:t>Полив</w:t>
      </w:r>
      <w:r w:rsidRPr="006F2332">
        <w:rPr>
          <w:rFonts w:ascii="Arial" w:hAnsi="Arial" w:cs="Arial"/>
          <w:spacing w:val="10"/>
          <w:w w:val="90"/>
          <w:sz w:val="20"/>
        </w:rPr>
        <w:t xml:space="preserve"> </w:t>
      </w:r>
      <w:r w:rsidRPr="006F2332">
        <w:rPr>
          <w:rFonts w:ascii="Arial" w:hAnsi="Arial" w:cs="Arial"/>
          <w:w w:val="90"/>
          <w:sz w:val="20"/>
        </w:rPr>
        <w:t>дождеванием.</w:t>
      </w:r>
      <w:r w:rsidRPr="006F2332">
        <w:rPr>
          <w:rFonts w:ascii="Arial" w:hAnsi="Arial" w:cs="Arial"/>
          <w:spacing w:val="-5"/>
          <w:w w:val="90"/>
          <w:sz w:val="20"/>
        </w:rPr>
        <w:t xml:space="preserve"> </w:t>
      </w:r>
      <w:r w:rsidRPr="006F2332">
        <w:rPr>
          <w:rFonts w:ascii="Arial" w:hAnsi="Arial" w:cs="Arial"/>
          <w:w w:val="90"/>
          <w:sz w:val="20"/>
        </w:rPr>
        <w:t>Средний</w:t>
      </w:r>
      <w:r w:rsidRPr="006F2332">
        <w:rPr>
          <w:rFonts w:ascii="Arial" w:hAnsi="Arial" w:cs="Arial"/>
          <w:spacing w:val="15"/>
          <w:w w:val="90"/>
          <w:sz w:val="20"/>
        </w:rPr>
        <w:t xml:space="preserve"> </w:t>
      </w:r>
      <w:r w:rsidRPr="006F2332">
        <w:rPr>
          <w:rFonts w:ascii="Arial" w:hAnsi="Arial" w:cs="Arial"/>
          <w:w w:val="90"/>
          <w:sz w:val="20"/>
        </w:rPr>
        <w:t>расход</w:t>
      </w:r>
      <w:r w:rsidRPr="006F2332">
        <w:rPr>
          <w:rFonts w:ascii="Arial" w:hAnsi="Arial" w:cs="Arial"/>
          <w:spacing w:val="16"/>
          <w:w w:val="90"/>
          <w:sz w:val="20"/>
        </w:rPr>
        <w:t xml:space="preserve"> </w:t>
      </w:r>
      <w:r w:rsidRPr="006F2332">
        <w:rPr>
          <w:rFonts w:ascii="Arial" w:hAnsi="Arial" w:cs="Arial"/>
          <w:w w:val="90"/>
          <w:sz w:val="20"/>
        </w:rPr>
        <w:t>воды</w:t>
      </w:r>
      <w:r w:rsidRPr="006F2332">
        <w:rPr>
          <w:rFonts w:ascii="Arial" w:hAnsi="Arial" w:cs="Arial"/>
          <w:spacing w:val="16"/>
          <w:w w:val="90"/>
          <w:sz w:val="20"/>
        </w:rPr>
        <w:t xml:space="preserve"> </w:t>
      </w:r>
      <w:r w:rsidRPr="006F2332">
        <w:rPr>
          <w:rFonts w:ascii="Arial" w:hAnsi="Arial" w:cs="Arial"/>
          <w:w w:val="90"/>
          <w:sz w:val="20"/>
        </w:rPr>
        <w:t>15</w:t>
      </w:r>
      <w:r w:rsidRPr="006F2332">
        <w:rPr>
          <w:rFonts w:ascii="Arial" w:hAnsi="Arial" w:cs="Arial"/>
          <w:spacing w:val="10"/>
          <w:w w:val="90"/>
          <w:sz w:val="20"/>
        </w:rPr>
        <w:t xml:space="preserve"> </w:t>
      </w:r>
      <w:r w:rsidRPr="006F2332">
        <w:rPr>
          <w:rFonts w:ascii="Arial" w:hAnsi="Arial" w:cs="Arial"/>
          <w:w w:val="90"/>
          <w:sz w:val="20"/>
        </w:rPr>
        <w:t>л</w:t>
      </w:r>
      <w:r w:rsidRPr="006F2332">
        <w:rPr>
          <w:rFonts w:ascii="Arial" w:hAnsi="Arial" w:cs="Arial"/>
          <w:spacing w:val="15"/>
          <w:w w:val="90"/>
          <w:sz w:val="20"/>
        </w:rPr>
        <w:t xml:space="preserve"> </w:t>
      </w:r>
      <w:r w:rsidRPr="006F2332">
        <w:rPr>
          <w:rFonts w:ascii="Arial" w:hAnsi="Arial" w:cs="Arial"/>
          <w:w w:val="90"/>
          <w:sz w:val="20"/>
        </w:rPr>
        <w:t>на</w:t>
      </w:r>
      <w:r w:rsidRPr="006F2332">
        <w:rPr>
          <w:rFonts w:ascii="Arial" w:hAnsi="Arial" w:cs="Arial"/>
          <w:spacing w:val="16"/>
          <w:w w:val="90"/>
          <w:sz w:val="20"/>
        </w:rPr>
        <w:t xml:space="preserve"> </w:t>
      </w:r>
      <w:r w:rsidRPr="006F2332">
        <w:rPr>
          <w:rFonts w:ascii="Arial" w:hAnsi="Arial" w:cs="Arial"/>
          <w:w w:val="90"/>
          <w:sz w:val="20"/>
        </w:rPr>
        <w:t>м².</w:t>
      </w:r>
    </w:p>
    <w:p w:rsidR="005002EC" w:rsidRPr="006F2332" w:rsidP="004B0EE2">
      <w:pPr>
        <w:pStyle w:val="ListParagraph"/>
        <w:numPr>
          <w:ilvl w:val="0"/>
          <w:numId w:val="3"/>
        </w:numPr>
        <w:tabs>
          <w:tab w:val="left" w:pos="542"/>
        </w:tabs>
        <w:spacing w:line="290" w:lineRule="auto"/>
        <w:ind w:left="993" w:right="2932"/>
        <w:jc w:val="both"/>
        <w:rPr>
          <w:rFonts w:ascii="Arial" w:hAnsi="Arial" w:cs="Arial"/>
          <w:sz w:val="20"/>
        </w:rPr>
      </w:pPr>
      <w:r w:rsidRPr="006F2332">
        <w:rPr>
          <w:rFonts w:ascii="Arial" w:hAnsi="Arial" w:cs="Arial"/>
          <w:w w:val="90"/>
          <w:sz w:val="20"/>
        </w:rPr>
        <w:t>Укрывание</w:t>
      </w:r>
      <w:r w:rsidRPr="006F2332">
        <w:rPr>
          <w:rFonts w:ascii="Arial" w:hAnsi="Arial" w:cs="Arial"/>
          <w:spacing w:val="5"/>
          <w:w w:val="90"/>
          <w:sz w:val="20"/>
        </w:rPr>
        <w:t xml:space="preserve"> </w:t>
      </w:r>
      <w:r w:rsidRPr="006F2332">
        <w:rPr>
          <w:rFonts w:ascii="Arial" w:hAnsi="Arial" w:cs="Arial"/>
          <w:w w:val="90"/>
          <w:sz w:val="20"/>
        </w:rPr>
        <w:t>газона</w:t>
      </w:r>
      <w:r w:rsidRPr="006F2332">
        <w:rPr>
          <w:rFonts w:ascii="Arial" w:hAnsi="Arial" w:cs="Arial"/>
          <w:spacing w:val="5"/>
          <w:w w:val="90"/>
          <w:sz w:val="20"/>
        </w:rPr>
        <w:t xml:space="preserve"> </w:t>
      </w:r>
      <w:r w:rsidRPr="006F2332">
        <w:rPr>
          <w:rFonts w:ascii="Arial" w:hAnsi="Arial" w:cs="Arial"/>
          <w:w w:val="90"/>
          <w:sz w:val="20"/>
        </w:rPr>
        <w:t>защитным</w:t>
      </w:r>
      <w:r w:rsidRPr="006F2332">
        <w:rPr>
          <w:rFonts w:ascii="Arial" w:hAnsi="Arial" w:cs="Arial"/>
          <w:spacing w:val="5"/>
          <w:w w:val="90"/>
          <w:sz w:val="20"/>
        </w:rPr>
        <w:t xml:space="preserve"> </w:t>
      </w:r>
      <w:r w:rsidRPr="006F2332">
        <w:rPr>
          <w:rFonts w:ascii="Arial" w:hAnsi="Arial" w:cs="Arial"/>
          <w:w w:val="90"/>
          <w:sz w:val="20"/>
        </w:rPr>
        <w:t>материалом</w:t>
      </w:r>
      <w:r w:rsidRPr="006F2332">
        <w:rPr>
          <w:rFonts w:ascii="Arial" w:hAnsi="Arial" w:cs="Arial"/>
          <w:spacing w:val="5"/>
          <w:w w:val="90"/>
          <w:sz w:val="20"/>
        </w:rPr>
        <w:t xml:space="preserve"> </w:t>
      </w:r>
      <w:r w:rsidRPr="006F2332">
        <w:rPr>
          <w:rFonts w:ascii="Arial" w:hAnsi="Arial" w:cs="Arial"/>
          <w:w w:val="90"/>
          <w:sz w:val="20"/>
        </w:rPr>
        <w:t>(где</w:t>
      </w:r>
      <w:r w:rsidRPr="006F2332">
        <w:rPr>
          <w:rFonts w:ascii="Arial" w:hAnsi="Arial" w:cs="Arial"/>
          <w:spacing w:val="5"/>
          <w:w w:val="90"/>
          <w:sz w:val="20"/>
        </w:rPr>
        <w:t xml:space="preserve"> </w:t>
      </w:r>
      <w:r w:rsidRPr="006F2332">
        <w:rPr>
          <w:rFonts w:ascii="Arial" w:hAnsi="Arial" w:cs="Arial"/>
          <w:w w:val="90"/>
          <w:sz w:val="20"/>
        </w:rPr>
        <w:t>есть</w:t>
      </w:r>
      <w:r w:rsidRPr="006F2332">
        <w:rPr>
          <w:rFonts w:ascii="Arial" w:hAnsi="Arial" w:cs="Arial"/>
          <w:spacing w:val="-2"/>
          <w:w w:val="90"/>
          <w:sz w:val="20"/>
        </w:rPr>
        <w:t xml:space="preserve"> </w:t>
      </w:r>
      <w:r w:rsidRPr="006F2332">
        <w:rPr>
          <w:rFonts w:ascii="Arial" w:hAnsi="Arial" w:cs="Arial"/>
          <w:w w:val="90"/>
          <w:sz w:val="20"/>
        </w:rPr>
        <w:t>опасность</w:t>
      </w:r>
      <w:r w:rsidRPr="006F2332">
        <w:rPr>
          <w:rFonts w:ascii="Arial" w:hAnsi="Arial" w:cs="Arial"/>
          <w:spacing w:val="-3"/>
          <w:w w:val="90"/>
          <w:sz w:val="20"/>
        </w:rPr>
        <w:t xml:space="preserve"> </w:t>
      </w:r>
      <w:r w:rsidRPr="006F2332">
        <w:rPr>
          <w:rFonts w:ascii="Arial" w:hAnsi="Arial" w:cs="Arial"/>
          <w:w w:val="90"/>
          <w:sz w:val="20"/>
        </w:rPr>
        <w:t>склевывания</w:t>
      </w:r>
      <w:r w:rsidRPr="006F2332">
        <w:rPr>
          <w:rFonts w:ascii="Arial" w:hAnsi="Arial" w:cs="Arial"/>
          <w:spacing w:val="-7"/>
          <w:w w:val="90"/>
          <w:sz w:val="20"/>
        </w:rPr>
        <w:t xml:space="preserve"> </w:t>
      </w:r>
      <w:r w:rsidRPr="006F2332">
        <w:rPr>
          <w:rFonts w:ascii="Arial" w:hAnsi="Arial" w:cs="Arial"/>
          <w:w w:val="90"/>
          <w:sz w:val="20"/>
        </w:rPr>
        <w:t>семян</w:t>
      </w:r>
      <w:r w:rsidRPr="006F2332">
        <w:rPr>
          <w:rFonts w:ascii="Arial" w:hAnsi="Arial" w:cs="Arial"/>
          <w:spacing w:val="-7"/>
          <w:w w:val="90"/>
          <w:sz w:val="20"/>
        </w:rPr>
        <w:t xml:space="preserve"> </w:t>
      </w:r>
      <w:r w:rsidRPr="006F2332">
        <w:rPr>
          <w:rFonts w:ascii="Arial" w:hAnsi="Arial" w:cs="Arial"/>
          <w:w w:val="90"/>
          <w:sz w:val="20"/>
        </w:rPr>
        <w:t>птицами).</w:t>
      </w:r>
    </w:p>
    <w:p w:rsidR="005002EC" w:rsidRPr="006F2332" w:rsidP="004B0EE2">
      <w:pPr>
        <w:pStyle w:val="BodyText"/>
        <w:spacing w:before="6"/>
        <w:ind w:left="993" w:right="2932"/>
        <w:jc w:val="both"/>
        <w:rPr>
          <w:rFonts w:ascii="Arial" w:hAnsi="Arial" w:cs="Arial"/>
          <w:sz w:val="32"/>
        </w:rPr>
      </w:pPr>
    </w:p>
    <w:p w:rsidR="005002EC" w:rsidRPr="004B0EE2" w:rsidP="004B0EE2">
      <w:pPr>
        <w:spacing w:line="290" w:lineRule="auto"/>
        <w:ind w:left="993" w:right="2932"/>
        <w:jc w:val="both"/>
        <w:rPr>
          <w:rFonts w:ascii="Arial" w:hAnsi="Arial" w:cs="Arial"/>
          <w:sz w:val="20"/>
        </w:rPr>
      </w:pPr>
      <w:r w:rsidRPr="004B0EE2">
        <w:rPr>
          <w:rFonts w:ascii="Arial" w:hAnsi="Arial" w:cs="Arial"/>
          <w:spacing w:val="-3"/>
          <w:w w:val="95"/>
          <w:sz w:val="20"/>
        </w:rPr>
        <w:t xml:space="preserve">Видовой состав злаковых трав может быть заменен на травянистые </w:t>
      </w:r>
      <w:r w:rsidRPr="004B0EE2">
        <w:rPr>
          <w:rFonts w:ascii="Arial" w:hAnsi="Arial" w:cs="Arial"/>
          <w:spacing w:val="-2"/>
          <w:w w:val="95"/>
          <w:sz w:val="20"/>
        </w:rPr>
        <w:t xml:space="preserve">многолетние и однолетние растения </w:t>
      </w:r>
      <w:r w:rsidRPr="004B0EE2">
        <w:rPr>
          <w:rFonts w:ascii="Arial" w:hAnsi="Arial" w:cs="Arial"/>
          <w:spacing w:val="-1"/>
          <w:w w:val="95"/>
          <w:sz w:val="20"/>
        </w:rPr>
        <w:t>с учетом подходящих природно-климати</w:t>
      </w:r>
      <w:r w:rsidRPr="004B0EE2">
        <w:rPr>
          <w:rFonts w:ascii="Arial" w:hAnsi="Arial" w:cs="Arial"/>
          <w:spacing w:val="-2"/>
          <w:w w:val="90"/>
          <w:sz w:val="20"/>
        </w:rPr>
        <w:t xml:space="preserve">ческих условий (Таблица 3.6.4 </w:t>
      </w:r>
      <w:r w:rsidRPr="004B0EE2">
        <w:rPr>
          <w:rFonts w:ascii="Arial" w:hAnsi="Arial" w:cs="Arial"/>
          <w:spacing w:val="-1"/>
          <w:w w:val="90"/>
          <w:sz w:val="20"/>
        </w:rPr>
        <w:t>Ассортимент травянистых растений для</w:t>
      </w:r>
      <w:r w:rsidRPr="004B0EE2">
        <w:rPr>
          <w:rFonts w:ascii="Arial" w:hAnsi="Arial" w:cs="Arial"/>
          <w:w w:val="90"/>
          <w:sz w:val="20"/>
        </w:rPr>
        <w:t xml:space="preserve"> </w:t>
      </w:r>
      <w:r w:rsidRPr="004B0EE2">
        <w:rPr>
          <w:rFonts w:ascii="Arial" w:hAnsi="Arial" w:cs="Arial"/>
          <w:spacing w:val="-2"/>
          <w:w w:val="90"/>
          <w:sz w:val="20"/>
        </w:rPr>
        <w:t>озеленения</w:t>
      </w:r>
      <w:r w:rsidRPr="004B0EE2">
        <w:rPr>
          <w:rFonts w:ascii="Arial" w:hAnsi="Arial" w:cs="Arial"/>
          <w:spacing w:val="-3"/>
          <w:w w:val="90"/>
          <w:sz w:val="20"/>
        </w:rPr>
        <w:t xml:space="preserve"> </w:t>
      </w:r>
      <w:r w:rsidRPr="004B0EE2">
        <w:rPr>
          <w:rFonts w:ascii="Arial" w:hAnsi="Arial" w:cs="Arial"/>
          <w:spacing w:val="-2"/>
          <w:w w:val="90"/>
          <w:sz w:val="20"/>
        </w:rPr>
        <w:t>улиц</w:t>
      </w:r>
      <w:r w:rsidRPr="004B0EE2">
        <w:rPr>
          <w:rFonts w:ascii="Arial" w:hAnsi="Arial" w:cs="Arial"/>
          <w:spacing w:val="2"/>
          <w:w w:val="90"/>
          <w:sz w:val="20"/>
        </w:rPr>
        <w:t xml:space="preserve"> </w:t>
      </w:r>
      <w:r w:rsidRPr="004B0EE2">
        <w:rPr>
          <w:rFonts w:ascii="Arial" w:hAnsi="Arial" w:cs="Arial"/>
          <w:spacing w:val="-2"/>
          <w:w w:val="90"/>
          <w:sz w:val="20"/>
        </w:rPr>
        <w:t>муниципальных</w:t>
      </w:r>
      <w:r w:rsidRPr="004B0EE2">
        <w:rPr>
          <w:rFonts w:ascii="Arial" w:hAnsi="Arial" w:cs="Arial"/>
          <w:spacing w:val="-3"/>
          <w:w w:val="90"/>
          <w:sz w:val="20"/>
        </w:rPr>
        <w:t xml:space="preserve"> </w:t>
      </w:r>
      <w:r w:rsidRPr="004B0EE2">
        <w:rPr>
          <w:rFonts w:ascii="Arial" w:hAnsi="Arial" w:cs="Arial"/>
          <w:spacing w:val="-1"/>
          <w:w w:val="90"/>
          <w:sz w:val="20"/>
        </w:rPr>
        <w:t>образований</w:t>
      </w:r>
      <w:r w:rsidRPr="004B0EE2">
        <w:rPr>
          <w:rFonts w:ascii="Arial" w:hAnsi="Arial" w:cs="Arial"/>
          <w:spacing w:val="2"/>
          <w:w w:val="90"/>
          <w:sz w:val="20"/>
        </w:rPr>
        <w:t xml:space="preserve"> </w:t>
      </w:r>
      <w:r w:rsidRPr="004B0EE2">
        <w:rPr>
          <w:rFonts w:ascii="Arial" w:hAnsi="Arial" w:cs="Arial"/>
          <w:spacing w:val="-1"/>
          <w:w w:val="90"/>
          <w:sz w:val="20"/>
        </w:rPr>
        <w:t>Красноярского</w:t>
      </w:r>
      <w:r w:rsidRPr="004B0EE2">
        <w:rPr>
          <w:rFonts w:ascii="Arial" w:hAnsi="Arial" w:cs="Arial"/>
          <w:spacing w:val="2"/>
          <w:w w:val="90"/>
          <w:sz w:val="20"/>
        </w:rPr>
        <w:t xml:space="preserve"> </w:t>
      </w:r>
      <w:r w:rsidRPr="004B0EE2">
        <w:rPr>
          <w:rFonts w:ascii="Arial" w:hAnsi="Arial" w:cs="Arial"/>
          <w:spacing w:val="-1"/>
          <w:w w:val="90"/>
          <w:sz w:val="20"/>
        </w:rPr>
        <w:t>края</w:t>
      </w:r>
      <w:r w:rsidRPr="004B0EE2">
        <w:rPr>
          <w:rFonts w:ascii="Arial" w:hAnsi="Arial" w:cs="Arial"/>
          <w:spacing w:val="3"/>
          <w:w w:val="90"/>
          <w:sz w:val="20"/>
        </w:rPr>
        <w:t xml:space="preserve"> </w:t>
      </w:r>
      <w:r w:rsidRPr="004B0EE2">
        <w:rPr>
          <w:rFonts w:ascii="Arial" w:hAnsi="Arial" w:cs="Arial"/>
          <w:spacing w:val="-1"/>
          <w:w w:val="90"/>
          <w:sz w:val="20"/>
        </w:rPr>
        <w:t>с</w:t>
      </w:r>
      <w:r w:rsidRPr="004B0EE2">
        <w:rPr>
          <w:rFonts w:ascii="Arial" w:hAnsi="Arial" w:cs="Arial"/>
          <w:spacing w:val="-9"/>
          <w:w w:val="90"/>
          <w:sz w:val="20"/>
        </w:rPr>
        <w:t xml:space="preserve"> </w:t>
      </w:r>
      <w:r w:rsidRPr="004B0EE2">
        <w:rPr>
          <w:rFonts w:ascii="Arial" w:hAnsi="Arial" w:cs="Arial"/>
          <w:spacing w:val="-1"/>
          <w:w w:val="90"/>
          <w:sz w:val="20"/>
        </w:rPr>
        <w:t>учетом</w:t>
      </w:r>
      <w:r w:rsidRPr="004B0EE2">
        <w:rPr>
          <w:rFonts w:ascii="Arial" w:hAnsi="Arial" w:cs="Arial"/>
          <w:spacing w:val="-47"/>
          <w:w w:val="90"/>
          <w:sz w:val="20"/>
        </w:rPr>
        <w:t xml:space="preserve"> </w:t>
      </w:r>
      <w:r w:rsidRPr="004B0EE2">
        <w:rPr>
          <w:rFonts w:ascii="Arial" w:hAnsi="Arial" w:cs="Arial"/>
          <w:sz w:val="20"/>
        </w:rPr>
        <w:t>природно-климатического</w:t>
      </w:r>
      <w:r w:rsidRPr="004B0EE2">
        <w:rPr>
          <w:rFonts w:ascii="Arial" w:hAnsi="Arial" w:cs="Arial"/>
          <w:spacing w:val="-13"/>
          <w:sz w:val="20"/>
        </w:rPr>
        <w:t xml:space="preserve"> </w:t>
      </w:r>
      <w:r w:rsidRPr="004B0EE2">
        <w:rPr>
          <w:rFonts w:ascii="Arial" w:hAnsi="Arial" w:cs="Arial"/>
          <w:sz w:val="20"/>
        </w:rPr>
        <w:t>районирования).</w:t>
      </w:r>
    </w:p>
    <w:p w:rsidR="005002EC" w:rsidRPr="006F2332" w:rsidP="004B0EE2">
      <w:pPr>
        <w:pStyle w:val="BodyText"/>
        <w:spacing w:before="11"/>
        <w:ind w:left="993" w:right="2932"/>
        <w:jc w:val="both"/>
        <w:rPr>
          <w:rFonts w:ascii="Arial" w:hAnsi="Arial" w:cs="Arial"/>
          <w:sz w:val="23"/>
        </w:rPr>
      </w:pPr>
    </w:p>
    <w:p w:rsidR="005002EC" w:rsidRPr="006F2332" w:rsidP="004B0EE2">
      <w:pPr>
        <w:pStyle w:val="BodyText"/>
        <w:spacing w:line="290" w:lineRule="auto"/>
        <w:ind w:left="993" w:right="2932"/>
        <w:jc w:val="both"/>
        <w:rPr>
          <w:rFonts w:ascii="Arial" w:hAnsi="Arial" w:cs="Arial"/>
        </w:rPr>
      </w:pPr>
      <w:r w:rsidRPr="006F2332">
        <w:rPr>
          <w:rFonts w:ascii="Arial" w:hAnsi="Arial" w:cs="Arial"/>
          <w:w w:val="95"/>
        </w:rPr>
        <w:t>При подготовке муниципальных контрактов, договоров, предусматри</w:t>
      </w:r>
      <w:r w:rsidRPr="006F2332">
        <w:rPr>
          <w:rFonts w:ascii="Arial" w:hAnsi="Arial" w:cs="Arial"/>
          <w:w w:val="90"/>
        </w:rPr>
        <w:t>вающих в составе работ посадку зеленых насаждений, рекомендуется</w:t>
      </w:r>
      <w:r w:rsidRPr="006F2332">
        <w:rPr>
          <w:rFonts w:ascii="Arial" w:hAnsi="Arial" w:cs="Arial"/>
          <w:spacing w:val="1"/>
          <w:w w:val="90"/>
        </w:rPr>
        <w:t xml:space="preserve"> </w:t>
      </w:r>
      <w:r w:rsidRPr="006F2332">
        <w:rPr>
          <w:rFonts w:ascii="Arial" w:hAnsi="Arial" w:cs="Arial"/>
        </w:rPr>
        <w:t>предусматривать:</w:t>
      </w:r>
    </w:p>
    <w:p w:rsidR="005002EC" w:rsidRPr="006F2332" w:rsidP="004B0EE2">
      <w:pPr>
        <w:pStyle w:val="BodyText"/>
        <w:spacing w:before="10"/>
        <w:ind w:left="993" w:right="2932"/>
        <w:jc w:val="both"/>
        <w:rPr>
          <w:rFonts w:ascii="Arial" w:hAnsi="Arial" w:cs="Arial"/>
          <w:sz w:val="23"/>
        </w:rPr>
      </w:pPr>
    </w:p>
    <w:p w:rsidR="005002EC" w:rsidRPr="006F2332" w:rsidP="004B0EE2">
      <w:pPr>
        <w:pStyle w:val="BodyText"/>
        <w:spacing w:line="290" w:lineRule="auto"/>
        <w:ind w:left="993" w:right="2932"/>
        <w:jc w:val="both"/>
        <w:rPr>
          <w:rFonts w:ascii="Arial" w:hAnsi="Arial" w:cs="Arial"/>
        </w:rPr>
      </w:pPr>
      <w:r w:rsidRPr="006F2332">
        <w:rPr>
          <w:rFonts w:ascii="Arial" w:hAnsi="Arial" w:cs="Arial"/>
          <w:b/>
          <w:spacing w:val="-2"/>
          <w:w w:val="95"/>
        </w:rPr>
        <w:t>›</w:t>
      </w:r>
      <w:r w:rsidRPr="006F2332">
        <w:rPr>
          <w:rFonts w:ascii="Arial" w:hAnsi="Arial" w:cs="Arial"/>
          <w:b/>
          <w:spacing w:val="-1"/>
          <w:w w:val="95"/>
        </w:rPr>
        <w:t xml:space="preserve"> </w:t>
      </w:r>
      <w:r w:rsidRPr="006F2332">
        <w:rPr>
          <w:rFonts w:ascii="Arial" w:hAnsi="Arial" w:cs="Arial"/>
          <w:spacing w:val="-2"/>
          <w:w w:val="95"/>
        </w:rPr>
        <w:t xml:space="preserve">гарантийные обязательства </w:t>
      </w:r>
      <w:r w:rsidRPr="006F2332">
        <w:rPr>
          <w:rFonts w:ascii="Arial" w:hAnsi="Arial" w:cs="Arial"/>
          <w:spacing w:val="-1"/>
          <w:w w:val="95"/>
        </w:rPr>
        <w:t>приживаемости посадочного материала</w:t>
      </w:r>
      <w:r w:rsidRPr="006F2332">
        <w:rPr>
          <w:rFonts w:ascii="Arial" w:hAnsi="Arial" w:cs="Arial"/>
          <w:spacing w:val="-55"/>
          <w:w w:val="95"/>
        </w:rPr>
        <w:t xml:space="preserve"> </w:t>
      </w:r>
      <w:r w:rsidRPr="006F2332">
        <w:rPr>
          <w:rFonts w:ascii="Arial" w:hAnsi="Arial" w:cs="Arial"/>
          <w:w w:val="90"/>
        </w:rPr>
        <w:t>после</w:t>
      </w:r>
      <w:r w:rsidRPr="006F2332">
        <w:rPr>
          <w:rFonts w:ascii="Arial" w:hAnsi="Arial" w:cs="Arial"/>
          <w:spacing w:val="15"/>
          <w:w w:val="90"/>
        </w:rPr>
        <w:t xml:space="preserve"> </w:t>
      </w:r>
      <w:r w:rsidRPr="006F2332">
        <w:rPr>
          <w:rFonts w:ascii="Arial" w:hAnsi="Arial" w:cs="Arial"/>
          <w:w w:val="90"/>
        </w:rPr>
        <w:t>посадки</w:t>
      </w:r>
      <w:r w:rsidRPr="006F2332">
        <w:rPr>
          <w:rFonts w:ascii="Arial" w:hAnsi="Arial" w:cs="Arial"/>
          <w:spacing w:val="15"/>
          <w:w w:val="90"/>
        </w:rPr>
        <w:t xml:space="preserve"> </w:t>
      </w:r>
      <w:r w:rsidRPr="006F2332">
        <w:rPr>
          <w:rFonts w:ascii="Arial" w:hAnsi="Arial" w:cs="Arial"/>
          <w:w w:val="90"/>
        </w:rPr>
        <w:t>и</w:t>
      </w:r>
      <w:r w:rsidRPr="006F2332">
        <w:rPr>
          <w:rFonts w:ascii="Arial" w:hAnsi="Arial" w:cs="Arial"/>
          <w:spacing w:val="15"/>
          <w:w w:val="90"/>
        </w:rPr>
        <w:t xml:space="preserve"> </w:t>
      </w:r>
      <w:r w:rsidRPr="006F2332">
        <w:rPr>
          <w:rFonts w:ascii="Arial" w:hAnsi="Arial" w:cs="Arial"/>
          <w:w w:val="90"/>
        </w:rPr>
        <w:t>пересадки:</w:t>
      </w:r>
      <w:r w:rsidRPr="006F2332">
        <w:rPr>
          <w:rFonts w:ascii="Arial" w:hAnsi="Arial" w:cs="Arial"/>
          <w:spacing w:val="10"/>
          <w:w w:val="90"/>
        </w:rPr>
        <w:t xml:space="preserve"> </w:t>
      </w:r>
      <w:r w:rsidRPr="006F2332">
        <w:rPr>
          <w:rFonts w:ascii="Arial" w:hAnsi="Arial" w:cs="Arial"/>
          <w:w w:val="90"/>
        </w:rPr>
        <w:t>для</w:t>
      </w:r>
      <w:r w:rsidRPr="006F2332">
        <w:rPr>
          <w:rFonts w:ascii="Arial" w:hAnsi="Arial" w:cs="Arial"/>
          <w:spacing w:val="10"/>
          <w:w w:val="90"/>
        </w:rPr>
        <w:t xml:space="preserve"> </w:t>
      </w:r>
      <w:r w:rsidRPr="006F2332">
        <w:rPr>
          <w:rFonts w:ascii="Arial" w:hAnsi="Arial" w:cs="Arial"/>
          <w:w w:val="90"/>
        </w:rPr>
        <w:t>лиственных</w:t>
      </w:r>
      <w:r w:rsidRPr="006F2332">
        <w:rPr>
          <w:rFonts w:ascii="Arial" w:hAnsi="Arial" w:cs="Arial"/>
          <w:spacing w:val="8"/>
          <w:w w:val="90"/>
        </w:rPr>
        <w:t xml:space="preserve"> </w:t>
      </w:r>
      <w:r w:rsidRPr="006F2332">
        <w:rPr>
          <w:rFonts w:ascii="Arial" w:hAnsi="Arial" w:cs="Arial"/>
          <w:w w:val="90"/>
        </w:rPr>
        <w:t>пород</w:t>
      </w:r>
      <w:r w:rsidRPr="006F2332">
        <w:rPr>
          <w:rFonts w:ascii="Arial" w:hAnsi="Arial" w:cs="Arial"/>
          <w:spacing w:val="-5"/>
          <w:w w:val="90"/>
        </w:rPr>
        <w:t xml:space="preserve"> </w:t>
      </w:r>
      <w:r w:rsidRPr="006F2332">
        <w:rPr>
          <w:rFonts w:ascii="Arial" w:hAnsi="Arial" w:cs="Arial"/>
          <w:w w:val="90"/>
        </w:rPr>
        <w:t>—</w:t>
      </w:r>
      <w:r w:rsidRPr="006F2332">
        <w:rPr>
          <w:rFonts w:ascii="Arial" w:hAnsi="Arial" w:cs="Arial"/>
          <w:spacing w:val="-5"/>
          <w:w w:val="90"/>
        </w:rPr>
        <w:t xml:space="preserve"> </w:t>
      </w:r>
      <w:r w:rsidRPr="006F2332">
        <w:rPr>
          <w:rFonts w:ascii="Arial" w:hAnsi="Arial" w:cs="Arial"/>
          <w:w w:val="90"/>
        </w:rPr>
        <w:t>не</w:t>
      </w:r>
      <w:r w:rsidRPr="006F2332">
        <w:rPr>
          <w:rFonts w:ascii="Arial" w:hAnsi="Arial" w:cs="Arial"/>
          <w:spacing w:val="15"/>
          <w:w w:val="90"/>
        </w:rPr>
        <w:t xml:space="preserve"> </w:t>
      </w:r>
      <w:r w:rsidRPr="006F2332">
        <w:rPr>
          <w:rFonts w:ascii="Arial" w:hAnsi="Arial" w:cs="Arial"/>
          <w:w w:val="90"/>
        </w:rPr>
        <w:t>менее</w:t>
      </w:r>
      <w:r w:rsidRPr="006F2332">
        <w:rPr>
          <w:rFonts w:ascii="Arial" w:hAnsi="Arial" w:cs="Arial"/>
          <w:spacing w:val="16"/>
          <w:w w:val="90"/>
        </w:rPr>
        <w:t xml:space="preserve"> </w:t>
      </w:r>
      <w:r w:rsidRPr="006F2332">
        <w:rPr>
          <w:rFonts w:ascii="Arial" w:hAnsi="Arial" w:cs="Arial"/>
          <w:w w:val="90"/>
        </w:rPr>
        <w:t>2</w:t>
      </w:r>
      <w:r w:rsidRPr="006F2332">
        <w:rPr>
          <w:rFonts w:ascii="Arial" w:hAnsi="Arial" w:cs="Arial"/>
          <w:spacing w:val="10"/>
          <w:w w:val="90"/>
        </w:rPr>
        <w:t xml:space="preserve"> </w:t>
      </w:r>
      <w:r w:rsidRPr="006F2332">
        <w:rPr>
          <w:rFonts w:ascii="Arial" w:hAnsi="Arial" w:cs="Arial"/>
          <w:w w:val="90"/>
        </w:rPr>
        <w:t>лет;</w:t>
      </w:r>
      <w:r w:rsidRPr="006F2332">
        <w:rPr>
          <w:rFonts w:ascii="Arial" w:hAnsi="Arial" w:cs="Arial"/>
          <w:spacing w:val="-52"/>
          <w:w w:val="90"/>
        </w:rPr>
        <w:t xml:space="preserve"> </w:t>
      </w:r>
      <w:r w:rsidRPr="006F2332">
        <w:rPr>
          <w:rFonts w:ascii="Arial" w:hAnsi="Arial" w:cs="Arial"/>
          <w:spacing w:val="-1"/>
          <w:w w:val="95"/>
        </w:rPr>
        <w:t>для</w:t>
      </w:r>
      <w:r w:rsidRPr="006F2332">
        <w:rPr>
          <w:rFonts w:ascii="Arial" w:hAnsi="Arial" w:cs="Arial"/>
          <w:spacing w:val="-6"/>
          <w:w w:val="95"/>
        </w:rPr>
        <w:t xml:space="preserve"> </w:t>
      </w:r>
      <w:r w:rsidRPr="006F2332">
        <w:rPr>
          <w:rFonts w:ascii="Arial" w:hAnsi="Arial" w:cs="Arial"/>
          <w:spacing w:val="-1"/>
          <w:w w:val="95"/>
        </w:rPr>
        <w:t>хвойных</w:t>
      </w:r>
      <w:r w:rsidRPr="006F2332">
        <w:rPr>
          <w:rFonts w:ascii="Arial" w:hAnsi="Arial" w:cs="Arial"/>
          <w:spacing w:val="-11"/>
          <w:w w:val="95"/>
        </w:rPr>
        <w:t xml:space="preserve"> </w:t>
      </w:r>
      <w:r w:rsidRPr="006F2332">
        <w:rPr>
          <w:rFonts w:ascii="Arial" w:hAnsi="Arial" w:cs="Arial"/>
          <w:w w:val="95"/>
        </w:rPr>
        <w:t>пород</w:t>
      </w:r>
      <w:r w:rsidRPr="006F2332">
        <w:rPr>
          <w:rFonts w:ascii="Arial" w:hAnsi="Arial" w:cs="Arial"/>
          <w:spacing w:val="-21"/>
          <w:w w:val="95"/>
        </w:rPr>
        <w:t xml:space="preserve"> </w:t>
      </w:r>
      <w:r w:rsidRPr="006F2332">
        <w:rPr>
          <w:rFonts w:ascii="Arial" w:hAnsi="Arial" w:cs="Arial"/>
          <w:w w:val="95"/>
        </w:rPr>
        <w:t>—</w:t>
      </w:r>
      <w:r w:rsidRPr="006F2332">
        <w:rPr>
          <w:rFonts w:ascii="Arial" w:hAnsi="Arial" w:cs="Arial"/>
          <w:spacing w:val="-21"/>
          <w:w w:val="95"/>
        </w:rPr>
        <w:t xml:space="preserve"> </w:t>
      </w:r>
      <w:r w:rsidRPr="006F2332">
        <w:rPr>
          <w:rFonts w:ascii="Arial" w:hAnsi="Arial" w:cs="Arial"/>
          <w:w w:val="95"/>
        </w:rPr>
        <w:t>не</w:t>
      </w:r>
      <w:r w:rsidRPr="006F2332">
        <w:rPr>
          <w:rFonts w:ascii="Arial" w:hAnsi="Arial" w:cs="Arial"/>
          <w:spacing w:val="-6"/>
          <w:w w:val="95"/>
        </w:rPr>
        <w:t xml:space="preserve"> </w:t>
      </w:r>
      <w:r w:rsidRPr="006F2332">
        <w:rPr>
          <w:rFonts w:ascii="Arial" w:hAnsi="Arial" w:cs="Arial"/>
          <w:w w:val="95"/>
        </w:rPr>
        <w:t>менее</w:t>
      </w:r>
      <w:r w:rsidRPr="006F2332">
        <w:rPr>
          <w:rFonts w:ascii="Arial" w:hAnsi="Arial" w:cs="Arial"/>
          <w:spacing w:val="-6"/>
          <w:w w:val="95"/>
        </w:rPr>
        <w:t xml:space="preserve"> </w:t>
      </w:r>
      <w:r w:rsidRPr="006F2332">
        <w:rPr>
          <w:rFonts w:ascii="Arial" w:hAnsi="Arial" w:cs="Arial"/>
          <w:w w:val="95"/>
        </w:rPr>
        <w:t>3</w:t>
      </w:r>
      <w:r w:rsidRPr="006F2332">
        <w:rPr>
          <w:rFonts w:ascii="Arial" w:hAnsi="Arial" w:cs="Arial"/>
          <w:spacing w:val="-10"/>
          <w:w w:val="95"/>
        </w:rPr>
        <w:t xml:space="preserve"> </w:t>
      </w:r>
      <w:r w:rsidRPr="006F2332">
        <w:rPr>
          <w:rFonts w:ascii="Arial" w:hAnsi="Arial" w:cs="Arial"/>
          <w:w w:val="95"/>
        </w:rPr>
        <w:t>лет;</w:t>
      </w:r>
    </w:p>
    <w:p w:rsidR="005002EC" w:rsidRPr="006F2332" w:rsidP="004B0EE2">
      <w:pPr>
        <w:pStyle w:val="BodyText"/>
        <w:spacing w:before="10"/>
        <w:ind w:left="993" w:right="2932"/>
        <w:jc w:val="both"/>
        <w:rPr>
          <w:rFonts w:ascii="Arial" w:hAnsi="Arial" w:cs="Arial"/>
          <w:sz w:val="23"/>
        </w:rPr>
      </w:pPr>
    </w:p>
    <w:p w:rsidR="005002EC" w:rsidRPr="006F2332" w:rsidP="004B0EE2">
      <w:pPr>
        <w:pStyle w:val="BodyText"/>
        <w:spacing w:line="290" w:lineRule="auto"/>
        <w:ind w:left="993" w:right="2932"/>
        <w:jc w:val="both"/>
        <w:rPr>
          <w:rFonts w:ascii="Arial" w:hAnsi="Arial" w:cs="Arial"/>
        </w:rPr>
      </w:pPr>
      <w:r w:rsidRPr="006F2332">
        <w:rPr>
          <w:rFonts w:ascii="Arial" w:hAnsi="Arial" w:cs="Arial"/>
          <w:b/>
          <w:w w:val="90"/>
        </w:rPr>
        <w:t>›</w:t>
      </w:r>
      <w:r w:rsidRPr="006F2332">
        <w:rPr>
          <w:rFonts w:ascii="Arial" w:hAnsi="Arial" w:cs="Arial"/>
          <w:b/>
          <w:spacing w:val="7"/>
          <w:w w:val="90"/>
        </w:rPr>
        <w:t xml:space="preserve"> </w:t>
      </w:r>
      <w:r w:rsidRPr="006F2332">
        <w:rPr>
          <w:rFonts w:ascii="Arial" w:hAnsi="Arial" w:cs="Arial"/>
          <w:w w:val="90"/>
        </w:rPr>
        <w:t>гарантийные</w:t>
      </w:r>
      <w:r w:rsidRPr="006F2332">
        <w:rPr>
          <w:rFonts w:ascii="Arial" w:hAnsi="Arial" w:cs="Arial"/>
          <w:spacing w:val="14"/>
          <w:w w:val="90"/>
        </w:rPr>
        <w:t xml:space="preserve"> </w:t>
      </w:r>
      <w:r w:rsidRPr="006F2332">
        <w:rPr>
          <w:rFonts w:ascii="Arial" w:hAnsi="Arial" w:cs="Arial"/>
          <w:w w:val="90"/>
        </w:rPr>
        <w:t>обязательства</w:t>
      </w:r>
      <w:r w:rsidRPr="006F2332">
        <w:rPr>
          <w:rFonts w:ascii="Arial" w:hAnsi="Arial" w:cs="Arial"/>
          <w:spacing w:val="15"/>
          <w:w w:val="90"/>
        </w:rPr>
        <w:t xml:space="preserve"> </w:t>
      </w:r>
      <w:r w:rsidRPr="006F2332">
        <w:rPr>
          <w:rFonts w:ascii="Arial" w:hAnsi="Arial" w:cs="Arial"/>
          <w:w w:val="90"/>
        </w:rPr>
        <w:t>качества</w:t>
      </w:r>
      <w:r w:rsidRPr="006F2332">
        <w:rPr>
          <w:rFonts w:ascii="Arial" w:hAnsi="Arial" w:cs="Arial"/>
          <w:spacing w:val="15"/>
          <w:w w:val="90"/>
        </w:rPr>
        <w:t xml:space="preserve"> </w:t>
      </w:r>
      <w:r w:rsidRPr="006F2332">
        <w:rPr>
          <w:rFonts w:ascii="Arial" w:hAnsi="Arial" w:cs="Arial"/>
          <w:w w:val="90"/>
        </w:rPr>
        <w:t>посадочного</w:t>
      </w:r>
      <w:r w:rsidRPr="006F2332">
        <w:rPr>
          <w:rFonts w:ascii="Arial" w:hAnsi="Arial" w:cs="Arial"/>
          <w:spacing w:val="15"/>
          <w:w w:val="90"/>
        </w:rPr>
        <w:t xml:space="preserve"> </w:t>
      </w:r>
      <w:r w:rsidRPr="006F2332">
        <w:rPr>
          <w:rFonts w:ascii="Arial" w:hAnsi="Arial" w:cs="Arial"/>
          <w:w w:val="90"/>
        </w:rPr>
        <w:t>материала,</w:t>
      </w:r>
      <w:r w:rsidRPr="006F2332">
        <w:rPr>
          <w:rFonts w:ascii="Arial" w:hAnsi="Arial" w:cs="Arial"/>
          <w:spacing w:val="-5"/>
          <w:w w:val="90"/>
        </w:rPr>
        <w:t xml:space="preserve"> </w:t>
      </w:r>
      <w:r w:rsidRPr="006F2332">
        <w:rPr>
          <w:rFonts w:ascii="Arial" w:hAnsi="Arial" w:cs="Arial"/>
          <w:w w:val="90"/>
        </w:rPr>
        <w:t>при</w:t>
      </w:r>
      <w:r w:rsidRPr="006F2332">
        <w:rPr>
          <w:rFonts w:ascii="Arial" w:hAnsi="Arial" w:cs="Arial"/>
          <w:spacing w:val="15"/>
          <w:w w:val="90"/>
        </w:rPr>
        <w:t xml:space="preserve"> </w:t>
      </w:r>
      <w:r w:rsidRPr="006F2332">
        <w:rPr>
          <w:rFonts w:ascii="Arial" w:hAnsi="Arial" w:cs="Arial"/>
          <w:w w:val="90"/>
        </w:rPr>
        <w:t>кото</w:t>
      </w:r>
      <w:r w:rsidRPr="006F2332">
        <w:rPr>
          <w:rFonts w:ascii="Arial" w:hAnsi="Arial" w:cs="Arial"/>
          <w:spacing w:val="-1"/>
          <w:w w:val="95"/>
        </w:rPr>
        <w:t xml:space="preserve">ром процент </w:t>
      </w:r>
      <w:r w:rsidRPr="006F2332">
        <w:rPr>
          <w:rFonts w:ascii="Arial" w:hAnsi="Arial" w:cs="Arial"/>
          <w:spacing w:val="-1"/>
          <w:w w:val="95"/>
        </w:rPr>
        <w:t>отпада</w:t>
      </w:r>
      <w:r w:rsidRPr="006F2332">
        <w:rPr>
          <w:rFonts w:ascii="Arial" w:hAnsi="Arial" w:cs="Arial"/>
          <w:spacing w:val="-1"/>
          <w:w w:val="95"/>
        </w:rPr>
        <w:t xml:space="preserve"> растительных культур составляет </w:t>
      </w:r>
      <w:r w:rsidRPr="006F2332">
        <w:rPr>
          <w:rFonts w:ascii="Arial" w:hAnsi="Arial" w:cs="Arial"/>
          <w:w w:val="95"/>
        </w:rPr>
        <w:t>не более 15% —</w:t>
      </w:r>
      <w:r w:rsidRPr="006F2332">
        <w:rPr>
          <w:rFonts w:ascii="Arial" w:hAnsi="Arial" w:cs="Arial"/>
          <w:spacing w:val="1"/>
          <w:w w:val="95"/>
        </w:rPr>
        <w:t xml:space="preserve"> </w:t>
      </w:r>
      <w:r w:rsidRPr="006F2332">
        <w:rPr>
          <w:rFonts w:ascii="Arial" w:hAnsi="Arial" w:cs="Arial"/>
          <w:w w:val="95"/>
        </w:rPr>
        <w:t>для кустарников, 5% — для цветочных растений, 10% — для саженцев</w:t>
      </w:r>
      <w:r w:rsidRPr="006F2332">
        <w:rPr>
          <w:rFonts w:ascii="Arial" w:hAnsi="Arial" w:cs="Arial"/>
          <w:spacing w:val="1"/>
          <w:w w:val="95"/>
        </w:rPr>
        <w:t xml:space="preserve"> </w:t>
      </w:r>
      <w:r w:rsidRPr="006F2332">
        <w:rPr>
          <w:rFonts w:ascii="Arial" w:hAnsi="Arial" w:cs="Arial"/>
          <w:w w:val="95"/>
        </w:rPr>
        <w:t>деревьев,</w:t>
      </w:r>
      <w:r w:rsidRPr="006F2332">
        <w:rPr>
          <w:rFonts w:ascii="Arial" w:hAnsi="Arial" w:cs="Arial"/>
          <w:spacing w:val="-16"/>
          <w:w w:val="95"/>
        </w:rPr>
        <w:t xml:space="preserve"> </w:t>
      </w:r>
      <w:r w:rsidRPr="006F2332">
        <w:rPr>
          <w:rFonts w:ascii="Arial" w:hAnsi="Arial" w:cs="Arial"/>
          <w:w w:val="95"/>
        </w:rPr>
        <w:t>0%</w:t>
      </w:r>
      <w:r w:rsidRPr="006F2332">
        <w:rPr>
          <w:rFonts w:ascii="Arial" w:hAnsi="Arial" w:cs="Arial"/>
          <w:spacing w:val="-16"/>
          <w:w w:val="95"/>
        </w:rPr>
        <w:t xml:space="preserve"> </w:t>
      </w:r>
      <w:r w:rsidRPr="006F2332">
        <w:rPr>
          <w:rFonts w:ascii="Arial" w:hAnsi="Arial" w:cs="Arial"/>
          <w:w w:val="95"/>
        </w:rPr>
        <w:t>—</w:t>
      </w:r>
      <w:r w:rsidRPr="006F2332">
        <w:rPr>
          <w:rFonts w:ascii="Arial" w:hAnsi="Arial" w:cs="Arial"/>
          <w:spacing w:val="-21"/>
          <w:w w:val="95"/>
        </w:rPr>
        <w:t xml:space="preserve"> </w:t>
      </w:r>
      <w:r w:rsidRPr="006F2332">
        <w:rPr>
          <w:rFonts w:ascii="Arial" w:hAnsi="Arial" w:cs="Arial"/>
          <w:w w:val="95"/>
        </w:rPr>
        <w:t>для</w:t>
      </w:r>
      <w:r w:rsidRPr="006F2332">
        <w:rPr>
          <w:rFonts w:ascii="Arial" w:hAnsi="Arial" w:cs="Arial"/>
          <w:spacing w:val="-1"/>
          <w:w w:val="95"/>
        </w:rPr>
        <w:t xml:space="preserve"> </w:t>
      </w:r>
      <w:r w:rsidRPr="006F2332">
        <w:rPr>
          <w:rFonts w:ascii="Arial" w:hAnsi="Arial" w:cs="Arial"/>
          <w:w w:val="95"/>
        </w:rPr>
        <w:t>крупномерных</w:t>
      </w:r>
      <w:r w:rsidRPr="006F2332">
        <w:rPr>
          <w:rFonts w:ascii="Arial" w:hAnsi="Arial" w:cs="Arial"/>
          <w:spacing w:val="-11"/>
          <w:w w:val="95"/>
        </w:rPr>
        <w:t xml:space="preserve"> </w:t>
      </w:r>
      <w:r w:rsidRPr="006F2332">
        <w:rPr>
          <w:rFonts w:ascii="Arial" w:hAnsi="Arial" w:cs="Arial"/>
          <w:w w:val="95"/>
        </w:rPr>
        <w:t>деревьев с</w:t>
      </w:r>
      <w:r w:rsidRPr="006F2332">
        <w:rPr>
          <w:rFonts w:ascii="Arial" w:hAnsi="Arial" w:cs="Arial"/>
          <w:spacing w:val="-1"/>
          <w:w w:val="95"/>
        </w:rPr>
        <w:t xml:space="preserve"> </w:t>
      </w:r>
      <w:r w:rsidRPr="006F2332">
        <w:rPr>
          <w:rFonts w:ascii="Arial" w:hAnsi="Arial" w:cs="Arial"/>
          <w:w w:val="95"/>
        </w:rPr>
        <w:t>комом;</w:t>
      </w:r>
    </w:p>
    <w:p w:rsidR="005002EC" w:rsidRPr="006F2332" w:rsidP="004B0EE2">
      <w:pPr>
        <w:pStyle w:val="BodyText"/>
        <w:spacing w:before="9"/>
        <w:ind w:left="993" w:right="2932"/>
        <w:jc w:val="both"/>
        <w:rPr>
          <w:rFonts w:ascii="Arial" w:hAnsi="Arial" w:cs="Arial"/>
          <w:sz w:val="23"/>
        </w:rPr>
      </w:pPr>
    </w:p>
    <w:p w:rsidR="005002EC" w:rsidRPr="004B0EE2" w:rsidP="004B0EE2">
      <w:pPr>
        <w:pStyle w:val="BodyText"/>
        <w:spacing w:line="290" w:lineRule="auto"/>
        <w:ind w:left="993" w:right="2932"/>
        <w:jc w:val="both"/>
        <w:rPr>
          <w:rFonts w:ascii="Arial" w:hAnsi="Arial" w:cs="Arial"/>
        </w:rPr>
      </w:pPr>
      <w:r w:rsidRPr="006F2332">
        <w:rPr>
          <w:rFonts w:ascii="Arial" w:hAnsi="Arial" w:cs="Arial"/>
          <w:b/>
          <w:w w:val="90"/>
        </w:rPr>
        <w:t>›</w:t>
      </w:r>
      <w:r w:rsidRPr="006F2332">
        <w:rPr>
          <w:rFonts w:ascii="Arial" w:hAnsi="Arial" w:cs="Arial"/>
          <w:b/>
          <w:spacing w:val="1"/>
          <w:w w:val="90"/>
        </w:rPr>
        <w:t xml:space="preserve"> </w:t>
      </w:r>
      <w:r w:rsidRPr="006F2332">
        <w:rPr>
          <w:rFonts w:ascii="Arial" w:hAnsi="Arial" w:cs="Arial"/>
          <w:w w:val="90"/>
        </w:rPr>
        <w:t xml:space="preserve">установление срока приемки работ, </w:t>
      </w:r>
      <w:r w:rsidR="004B0EE2">
        <w:rPr>
          <w:rFonts w:ascii="Arial" w:hAnsi="Arial" w:cs="Arial"/>
          <w:w w:val="90"/>
        </w:rPr>
        <w:t>услуг по посадке зеленых насажде</w:t>
      </w:r>
      <w:r w:rsidRPr="006F2332">
        <w:rPr>
          <w:rFonts w:ascii="Arial" w:hAnsi="Arial" w:cs="Arial"/>
          <w:w w:val="90"/>
        </w:rPr>
        <w:t>ний с 1</w:t>
      </w:r>
      <w:r w:rsidRPr="006F2332">
        <w:rPr>
          <w:rFonts w:ascii="Arial" w:hAnsi="Arial" w:cs="Arial"/>
          <w:spacing w:val="1"/>
          <w:w w:val="90"/>
        </w:rPr>
        <w:t xml:space="preserve"> </w:t>
      </w:r>
      <w:r w:rsidRPr="006F2332">
        <w:rPr>
          <w:rFonts w:ascii="Arial" w:hAnsi="Arial" w:cs="Arial"/>
          <w:w w:val="90"/>
        </w:rPr>
        <w:t>мая по</w:t>
      </w:r>
      <w:r w:rsidRPr="006F2332">
        <w:rPr>
          <w:rFonts w:ascii="Arial" w:hAnsi="Arial" w:cs="Arial"/>
          <w:spacing w:val="1"/>
          <w:w w:val="90"/>
        </w:rPr>
        <w:t xml:space="preserve"> </w:t>
      </w:r>
      <w:r w:rsidRPr="006F2332">
        <w:rPr>
          <w:rFonts w:ascii="Arial" w:hAnsi="Arial" w:cs="Arial"/>
          <w:w w:val="90"/>
        </w:rPr>
        <w:t>14 октября</w:t>
      </w:r>
      <w:r w:rsidRPr="006F2332">
        <w:rPr>
          <w:rFonts w:ascii="Arial" w:hAnsi="Arial" w:cs="Arial"/>
          <w:spacing w:val="1"/>
          <w:w w:val="90"/>
        </w:rPr>
        <w:t xml:space="preserve"> </w:t>
      </w:r>
      <w:r w:rsidRPr="006F2332">
        <w:rPr>
          <w:rFonts w:ascii="Arial" w:hAnsi="Arial" w:cs="Arial"/>
          <w:w w:val="90"/>
        </w:rPr>
        <w:t>(ориентировочно,</w:t>
      </w:r>
      <w:r w:rsidRPr="006F2332">
        <w:rPr>
          <w:rFonts w:ascii="Arial" w:hAnsi="Arial" w:cs="Arial"/>
          <w:spacing w:val="-17"/>
          <w:w w:val="90"/>
        </w:rPr>
        <w:t xml:space="preserve"> </w:t>
      </w:r>
      <w:r w:rsidRPr="006F2332">
        <w:rPr>
          <w:rFonts w:ascii="Arial" w:hAnsi="Arial" w:cs="Arial"/>
          <w:w w:val="90"/>
        </w:rPr>
        <w:t>с учетом</w:t>
      </w:r>
      <w:r w:rsidRPr="006F2332">
        <w:rPr>
          <w:rFonts w:ascii="Arial" w:hAnsi="Arial" w:cs="Arial"/>
          <w:spacing w:val="1"/>
          <w:w w:val="90"/>
        </w:rPr>
        <w:t xml:space="preserve"> </w:t>
      </w:r>
      <w:r w:rsidRPr="006F2332">
        <w:rPr>
          <w:rFonts w:ascii="Arial" w:hAnsi="Arial" w:cs="Arial"/>
          <w:w w:val="90"/>
        </w:rPr>
        <w:t>местных</w:t>
      </w:r>
      <w:r w:rsidRPr="006F2332">
        <w:rPr>
          <w:rFonts w:ascii="Arial" w:hAnsi="Arial" w:cs="Arial"/>
          <w:spacing w:val="-6"/>
          <w:w w:val="90"/>
        </w:rPr>
        <w:t xml:space="preserve"> </w:t>
      </w:r>
      <w:r w:rsidRPr="006F2332">
        <w:rPr>
          <w:rFonts w:ascii="Arial" w:hAnsi="Arial" w:cs="Arial"/>
          <w:w w:val="90"/>
        </w:rPr>
        <w:t>условий),</w:t>
      </w:r>
      <w:r w:rsidR="004B0EE2">
        <w:rPr>
          <w:rFonts w:ascii="Arial" w:hAnsi="Arial" w:cs="Arial"/>
        </w:rPr>
        <w:t xml:space="preserve"> </w:t>
      </w:r>
      <w:r w:rsidRPr="004B0EE2">
        <w:rPr>
          <w:rFonts w:ascii="Arial" w:hAnsi="Arial" w:cs="Arial"/>
          <w:spacing w:val="2"/>
          <w:w w:val="95"/>
        </w:rPr>
        <w:t>а при посадке (пересадке) зеленых насаждений с комом земли в любое время года при условии температуры наружного воздуха не ниже -15°C;</w:t>
      </w:r>
    </w:p>
    <w:p w:rsidR="005002EC" w:rsidRPr="004B0EE2" w:rsidP="004B0EE2">
      <w:pPr>
        <w:pStyle w:val="BodyText"/>
        <w:spacing w:line="290" w:lineRule="auto"/>
        <w:ind w:left="993" w:right="2932"/>
        <w:jc w:val="both"/>
        <w:rPr>
          <w:rFonts w:ascii="Arial" w:hAnsi="Arial" w:cs="Arial"/>
          <w:spacing w:val="2"/>
          <w:w w:val="95"/>
        </w:rPr>
      </w:pPr>
    </w:p>
    <w:p w:rsidR="005002EC" w:rsidRPr="004B0EE2" w:rsidP="004B0EE2">
      <w:pPr>
        <w:pStyle w:val="BodyText"/>
        <w:spacing w:line="290" w:lineRule="auto"/>
        <w:ind w:left="993" w:right="2932"/>
        <w:jc w:val="both"/>
        <w:rPr>
          <w:rFonts w:ascii="Arial" w:hAnsi="Arial" w:cs="Arial"/>
          <w:spacing w:val="2"/>
          <w:w w:val="95"/>
        </w:rPr>
      </w:pPr>
      <w:r w:rsidRPr="004B0EE2">
        <w:rPr>
          <w:rFonts w:ascii="Arial" w:hAnsi="Arial" w:cs="Arial"/>
          <w:spacing w:val="2"/>
          <w:w w:val="95"/>
        </w:rPr>
        <w:t>› обязанность исполнителя (подрядчика) подсадить выпавшие, погибшие растения в случае, если в течение вегетационного периода (с 1 апреля по 14 октября — ориентировочно, с учетом местных условий), прошедшего после окончания выполнения работ, произойдет гибель посадочного материала, а также осуществлять работы по уходу за высаженными деревьями, кустарниками в период первого вегетационного периода зеленых насаждений, в рамках установленного исполнителем (подрядчиком) гарантийного срока;</w:t>
      </w:r>
    </w:p>
    <w:p w:rsidR="005002EC" w:rsidRPr="004B0EE2" w:rsidP="004B0EE2">
      <w:pPr>
        <w:pStyle w:val="BodyText"/>
        <w:spacing w:line="290" w:lineRule="auto"/>
        <w:ind w:left="993" w:right="2932"/>
        <w:jc w:val="both"/>
        <w:rPr>
          <w:rFonts w:ascii="Arial" w:hAnsi="Arial" w:cs="Arial"/>
          <w:spacing w:val="2"/>
          <w:w w:val="95"/>
        </w:rPr>
      </w:pPr>
    </w:p>
    <w:p w:rsidR="005002EC" w:rsidRPr="004B0EE2" w:rsidP="004B0EE2">
      <w:pPr>
        <w:pStyle w:val="BodyText"/>
        <w:spacing w:line="290" w:lineRule="auto"/>
        <w:ind w:left="993" w:right="2932"/>
        <w:jc w:val="both"/>
        <w:rPr>
          <w:rFonts w:ascii="Arial" w:hAnsi="Arial" w:cs="Arial"/>
          <w:spacing w:val="2"/>
          <w:w w:val="95"/>
        </w:rPr>
      </w:pPr>
      <w:r w:rsidRPr="004B0EE2">
        <w:rPr>
          <w:rFonts w:ascii="Arial" w:hAnsi="Arial" w:cs="Arial"/>
          <w:spacing w:val="2"/>
          <w:w w:val="95"/>
        </w:rPr>
        <w:t>› требования к приемке газонов — соответствие толщины слоя растительного грунта условиям проектной документации, равномерность всходов газонных трав, отсутствие прогалин.</w:t>
      </w:r>
    </w:p>
    <w:p w:rsidR="005002EC" w:rsidRPr="004B0EE2" w:rsidP="004B0EE2">
      <w:pPr>
        <w:pStyle w:val="BodyText"/>
        <w:spacing w:line="290" w:lineRule="auto"/>
        <w:ind w:left="993" w:right="2932"/>
        <w:jc w:val="both"/>
        <w:rPr>
          <w:rFonts w:ascii="Arial" w:hAnsi="Arial" w:cs="Arial"/>
          <w:spacing w:val="2"/>
          <w:w w:val="95"/>
        </w:rPr>
      </w:pPr>
    </w:p>
    <w:p w:rsidR="005002EC" w:rsidRPr="004B0EE2" w:rsidP="004B0EE2">
      <w:pPr>
        <w:pStyle w:val="BodyText"/>
        <w:ind w:left="993" w:right="2932"/>
        <w:rPr>
          <w:rFonts w:ascii="Arial" w:hAnsi="Arial" w:cs="Arial"/>
          <w:sz w:val="24"/>
        </w:rPr>
      </w:pPr>
    </w:p>
    <w:p w:rsidR="005002EC" w:rsidRPr="004B0EE2" w:rsidP="004B0EE2">
      <w:pPr>
        <w:pStyle w:val="Heading3"/>
        <w:ind w:left="993" w:right="2932"/>
        <w:rPr>
          <w:rFonts w:ascii="Arial" w:hAnsi="Arial" w:cs="Arial"/>
        </w:rPr>
      </w:pPr>
      <w:r w:rsidRPr="004B0EE2">
        <w:rPr>
          <w:rFonts w:ascii="Arial" w:hAnsi="Arial" w:cs="Arial"/>
          <w:color w:val="E53440"/>
          <w:w w:val="95"/>
        </w:rPr>
        <w:t>УХОД</w:t>
      </w:r>
      <w:r w:rsidRPr="004B0EE2">
        <w:rPr>
          <w:rFonts w:ascii="Arial" w:hAnsi="Arial" w:cs="Arial"/>
          <w:color w:val="E53440"/>
          <w:spacing w:val="22"/>
          <w:w w:val="95"/>
        </w:rPr>
        <w:t xml:space="preserve"> </w:t>
      </w:r>
      <w:r w:rsidRPr="004B0EE2">
        <w:rPr>
          <w:rFonts w:ascii="Arial" w:hAnsi="Arial" w:cs="Arial"/>
          <w:color w:val="E53440"/>
          <w:w w:val="95"/>
        </w:rPr>
        <w:t>ЗА</w:t>
      </w:r>
      <w:r w:rsidRPr="004B0EE2">
        <w:rPr>
          <w:rFonts w:ascii="Arial" w:hAnsi="Arial" w:cs="Arial"/>
          <w:color w:val="E53440"/>
          <w:spacing w:val="7"/>
          <w:w w:val="95"/>
        </w:rPr>
        <w:t xml:space="preserve"> </w:t>
      </w:r>
      <w:r w:rsidRPr="004B0EE2">
        <w:rPr>
          <w:rFonts w:ascii="Arial" w:hAnsi="Arial" w:cs="Arial"/>
          <w:color w:val="E53440"/>
          <w:spacing w:val="13"/>
          <w:w w:val="95"/>
        </w:rPr>
        <w:t>ДЕРЕВЬЯМИ</w:t>
      </w:r>
      <w:r w:rsidRPr="004B0EE2">
        <w:rPr>
          <w:rFonts w:ascii="Arial" w:hAnsi="Arial" w:cs="Arial"/>
          <w:color w:val="E53440"/>
          <w:spacing w:val="22"/>
          <w:w w:val="95"/>
        </w:rPr>
        <w:t xml:space="preserve"> </w:t>
      </w:r>
      <w:r w:rsidRPr="004B0EE2">
        <w:rPr>
          <w:rFonts w:ascii="Arial" w:hAnsi="Arial" w:cs="Arial"/>
          <w:color w:val="E53440"/>
          <w:w w:val="95"/>
        </w:rPr>
        <w:t>И</w:t>
      </w:r>
      <w:r w:rsidRPr="004B0EE2">
        <w:rPr>
          <w:rFonts w:ascii="Arial" w:hAnsi="Arial" w:cs="Arial"/>
          <w:color w:val="E53440"/>
          <w:spacing w:val="22"/>
          <w:w w:val="95"/>
        </w:rPr>
        <w:t xml:space="preserve"> </w:t>
      </w:r>
      <w:r w:rsidRPr="004B0EE2">
        <w:rPr>
          <w:rFonts w:ascii="Arial" w:hAnsi="Arial" w:cs="Arial"/>
          <w:color w:val="E53440"/>
          <w:spacing w:val="11"/>
          <w:w w:val="95"/>
        </w:rPr>
        <w:t>КУСТАРНИКАМИ</w:t>
      </w:r>
    </w:p>
    <w:p w:rsidR="005002EC" w:rsidRPr="004B0EE2" w:rsidP="004B0EE2">
      <w:pPr>
        <w:pStyle w:val="BodyText"/>
        <w:spacing w:before="3"/>
        <w:ind w:left="993" w:right="2932"/>
        <w:rPr>
          <w:rFonts w:ascii="Arial" w:hAnsi="Arial" w:cs="Arial"/>
          <w:b/>
          <w:sz w:val="28"/>
        </w:rPr>
      </w:pPr>
    </w:p>
    <w:p w:rsidR="005002EC" w:rsidRPr="004B0EE2" w:rsidP="004B0EE2">
      <w:pPr>
        <w:pStyle w:val="BodyText"/>
        <w:spacing w:line="290" w:lineRule="auto"/>
        <w:ind w:left="993" w:right="2932"/>
        <w:jc w:val="both"/>
        <w:rPr>
          <w:rFonts w:ascii="Arial" w:hAnsi="Arial" w:cs="Arial"/>
        </w:rPr>
      </w:pPr>
      <w:r w:rsidRPr="004B0EE2">
        <w:rPr>
          <w:rFonts w:ascii="Arial" w:hAnsi="Arial" w:cs="Arial"/>
          <w:w w:val="90"/>
        </w:rPr>
        <w:t>Основные</w:t>
      </w:r>
      <w:r w:rsidRPr="004B0EE2">
        <w:rPr>
          <w:rFonts w:ascii="Arial" w:hAnsi="Arial" w:cs="Arial"/>
          <w:spacing w:val="1"/>
          <w:w w:val="90"/>
        </w:rPr>
        <w:t xml:space="preserve"> </w:t>
      </w:r>
      <w:r w:rsidRPr="004B0EE2">
        <w:rPr>
          <w:rFonts w:ascii="Arial" w:hAnsi="Arial" w:cs="Arial"/>
          <w:w w:val="90"/>
        </w:rPr>
        <w:t>мероприятия</w:t>
      </w:r>
      <w:r w:rsidRPr="004B0EE2">
        <w:rPr>
          <w:rFonts w:ascii="Arial" w:hAnsi="Arial" w:cs="Arial"/>
          <w:spacing w:val="1"/>
          <w:w w:val="90"/>
        </w:rPr>
        <w:t xml:space="preserve"> </w:t>
      </w:r>
      <w:r w:rsidRPr="004B0EE2">
        <w:rPr>
          <w:rFonts w:ascii="Arial" w:hAnsi="Arial" w:cs="Arial"/>
          <w:w w:val="90"/>
        </w:rPr>
        <w:t>по</w:t>
      </w:r>
      <w:r w:rsidRPr="004B0EE2">
        <w:rPr>
          <w:rFonts w:ascii="Arial" w:hAnsi="Arial" w:cs="Arial"/>
          <w:spacing w:val="1"/>
          <w:w w:val="90"/>
        </w:rPr>
        <w:t xml:space="preserve"> </w:t>
      </w:r>
      <w:r w:rsidRPr="004B0EE2">
        <w:rPr>
          <w:rFonts w:ascii="Arial" w:hAnsi="Arial" w:cs="Arial"/>
          <w:w w:val="90"/>
        </w:rPr>
        <w:t>уходу включают поливы, рыхления, прополки</w:t>
      </w:r>
      <w:r w:rsidRPr="004B0EE2">
        <w:rPr>
          <w:rFonts w:ascii="Arial" w:hAnsi="Arial" w:cs="Arial"/>
          <w:spacing w:val="1"/>
          <w:w w:val="90"/>
        </w:rPr>
        <w:t xml:space="preserve"> </w:t>
      </w:r>
      <w:r w:rsidRPr="004B0EE2">
        <w:rPr>
          <w:rFonts w:ascii="Arial" w:hAnsi="Arial" w:cs="Arial"/>
          <w:spacing w:val="-1"/>
          <w:w w:val="90"/>
        </w:rPr>
        <w:t>приствольных</w:t>
      </w:r>
      <w:r w:rsidRPr="004B0EE2">
        <w:rPr>
          <w:rFonts w:ascii="Arial" w:hAnsi="Arial" w:cs="Arial"/>
          <w:spacing w:val="-16"/>
          <w:w w:val="90"/>
        </w:rPr>
        <w:t xml:space="preserve"> </w:t>
      </w:r>
      <w:r w:rsidRPr="004B0EE2">
        <w:rPr>
          <w:rFonts w:ascii="Arial" w:hAnsi="Arial" w:cs="Arial"/>
          <w:spacing w:val="-1"/>
          <w:w w:val="90"/>
        </w:rPr>
        <w:t>кругов,</w:t>
      </w:r>
      <w:r w:rsidRPr="004B0EE2">
        <w:rPr>
          <w:rFonts w:ascii="Arial" w:hAnsi="Arial" w:cs="Arial"/>
          <w:spacing w:val="-26"/>
          <w:w w:val="90"/>
        </w:rPr>
        <w:t xml:space="preserve"> </w:t>
      </w:r>
      <w:r w:rsidRPr="004B0EE2">
        <w:rPr>
          <w:rFonts w:ascii="Arial" w:hAnsi="Arial" w:cs="Arial"/>
          <w:w w:val="90"/>
        </w:rPr>
        <w:t>подкормки</w:t>
      </w:r>
      <w:r w:rsidRPr="004B0EE2">
        <w:rPr>
          <w:rFonts w:ascii="Arial" w:hAnsi="Arial" w:cs="Arial"/>
          <w:spacing w:val="-11"/>
          <w:w w:val="90"/>
        </w:rPr>
        <w:t xml:space="preserve"> </w:t>
      </w:r>
      <w:r w:rsidRPr="004B0EE2">
        <w:rPr>
          <w:rFonts w:ascii="Arial" w:hAnsi="Arial" w:cs="Arial"/>
          <w:w w:val="90"/>
        </w:rPr>
        <w:t>и</w:t>
      </w:r>
      <w:r w:rsidRPr="004B0EE2">
        <w:rPr>
          <w:rFonts w:ascii="Arial" w:hAnsi="Arial" w:cs="Arial"/>
          <w:spacing w:val="-11"/>
          <w:w w:val="90"/>
        </w:rPr>
        <w:t xml:space="preserve"> </w:t>
      </w:r>
      <w:r w:rsidRPr="004B0EE2">
        <w:rPr>
          <w:rFonts w:ascii="Arial" w:hAnsi="Arial" w:cs="Arial"/>
          <w:w w:val="90"/>
        </w:rPr>
        <w:t>формирующую</w:t>
      </w:r>
      <w:r w:rsidRPr="004B0EE2">
        <w:rPr>
          <w:rFonts w:ascii="Arial" w:hAnsi="Arial" w:cs="Arial"/>
          <w:spacing w:val="-11"/>
          <w:w w:val="90"/>
        </w:rPr>
        <w:t xml:space="preserve"> </w:t>
      </w:r>
      <w:r w:rsidRPr="004B0EE2">
        <w:rPr>
          <w:rFonts w:ascii="Arial" w:hAnsi="Arial" w:cs="Arial"/>
          <w:w w:val="90"/>
        </w:rPr>
        <w:t>обрезку.</w:t>
      </w:r>
      <w:r w:rsidRPr="004B0EE2">
        <w:rPr>
          <w:rFonts w:ascii="Arial" w:hAnsi="Arial" w:cs="Arial"/>
          <w:spacing w:val="-26"/>
          <w:w w:val="90"/>
        </w:rPr>
        <w:t xml:space="preserve"> </w:t>
      </w:r>
      <w:r w:rsidRPr="004B0EE2">
        <w:rPr>
          <w:rFonts w:ascii="Arial" w:hAnsi="Arial" w:cs="Arial"/>
          <w:w w:val="90"/>
        </w:rPr>
        <w:t>В</w:t>
      </w:r>
      <w:r w:rsidRPr="004B0EE2">
        <w:rPr>
          <w:rFonts w:ascii="Arial" w:hAnsi="Arial" w:cs="Arial"/>
          <w:spacing w:val="-15"/>
          <w:w w:val="90"/>
        </w:rPr>
        <w:t xml:space="preserve"> </w:t>
      </w:r>
      <w:r w:rsidRPr="004B0EE2">
        <w:rPr>
          <w:rFonts w:ascii="Arial" w:hAnsi="Arial" w:cs="Arial"/>
          <w:w w:val="90"/>
        </w:rPr>
        <w:t>течение</w:t>
      </w:r>
      <w:r w:rsidRPr="004B0EE2">
        <w:rPr>
          <w:rFonts w:ascii="Arial" w:hAnsi="Arial" w:cs="Arial"/>
          <w:spacing w:val="-16"/>
          <w:w w:val="90"/>
        </w:rPr>
        <w:t xml:space="preserve"> </w:t>
      </w:r>
      <w:r w:rsidRPr="004B0EE2">
        <w:rPr>
          <w:rFonts w:ascii="Arial" w:hAnsi="Arial" w:cs="Arial"/>
          <w:w w:val="90"/>
        </w:rPr>
        <w:t>двух</w:t>
      </w:r>
      <w:r w:rsidRPr="004B0EE2">
        <w:rPr>
          <w:rFonts w:ascii="Arial" w:hAnsi="Arial" w:cs="Arial"/>
          <w:spacing w:val="-32"/>
          <w:w w:val="90"/>
        </w:rPr>
        <w:t xml:space="preserve"> </w:t>
      </w:r>
      <w:r w:rsidRPr="004B0EE2">
        <w:rPr>
          <w:rFonts w:ascii="Arial" w:hAnsi="Arial" w:cs="Arial"/>
          <w:w w:val="90"/>
        </w:rPr>
        <w:t>—</w:t>
      </w:r>
      <w:r w:rsidRPr="004B0EE2">
        <w:rPr>
          <w:rFonts w:ascii="Arial" w:hAnsi="Arial" w:cs="Arial"/>
          <w:spacing w:val="1"/>
          <w:w w:val="90"/>
        </w:rPr>
        <w:t xml:space="preserve"> </w:t>
      </w:r>
      <w:r w:rsidRPr="004B0EE2">
        <w:rPr>
          <w:rFonts w:ascii="Arial" w:hAnsi="Arial" w:cs="Arial"/>
          <w:w w:val="90"/>
        </w:rPr>
        <w:t>трех лет нужно регулярно проверять обвязки (обеспечивают неподвижность</w:t>
      </w:r>
      <w:r w:rsidRPr="004B0EE2">
        <w:rPr>
          <w:rFonts w:ascii="Arial" w:hAnsi="Arial" w:cs="Arial"/>
          <w:spacing w:val="-52"/>
          <w:w w:val="90"/>
        </w:rPr>
        <w:t xml:space="preserve"> </w:t>
      </w:r>
      <w:r w:rsidRPr="004B0EE2">
        <w:rPr>
          <w:rFonts w:ascii="Arial" w:hAnsi="Arial" w:cs="Arial"/>
          <w:w w:val="95"/>
        </w:rPr>
        <w:t>корневого</w:t>
      </w:r>
      <w:r w:rsidRPr="004B0EE2">
        <w:rPr>
          <w:rFonts w:ascii="Arial" w:hAnsi="Arial" w:cs="Arial"/>
          <w:spacing w:val="4"/>
          <w:w w:val="95"/>
        </w:rPr>
        <w:t xml:space="preserve"> </w:t>
      </w:r>
      <w:r w:rsidRPr="004B0EE2">
        <w:rPr>
          <w:rFonts w:ascii="Arial" w:hAnsi="Arial" w:cs="Arial"/>
          <w:w w:val="95"/>
        </w:rPr>
        <w:t>кома</w:t>
      </w:r>
      <w:r w:rsidRPr="004B0EE2">
        <w:rPr>
          <w:rFonts w:ascii="Arial" w:hAnsi="Arial" w:cs="Arial"/>
          <w:spacing w:val="4"/>
          <w:w w:val="95"/>
        </w:rPr>
        <w:t xml:space="preserve"> </w:t>
      </w:r>
      <w:r w:rsidRPr="004B0EE2">
        <w:rPr>
          <w:rFonts w:ascii="Arial" w:hAnsi="Arial" w:cs="Arial"/>
          <w:w w:val="95"/>
        </w:rPr>
        <w:t>в</w:t>
      </w:r>
      <w:r w:rsidRPr="004B0EE2">
        <w:rPr>
          <w:rFonts w:ascii="Arial" w:hAnsi="Arial" w:cs="Arial"/>
          <w:spacing w:val="4"/>
          <w:w w:val="95"/>
        </w:rPr>
        <w:t xml:space="preserve"> </w:t>
      </w:r>
      <w:r w:rsidRPr="004B0EE2">
        <w:rPr>
          <w:rFonts w:ascii="Arial" w:hAnsi="Arial" w:cs="Arial"/>
          <w:w w:val="95"/>
        </w:rPr>
        <w:t>земле</w:t>
      </w:r>
      <w:r w:rsidRPr="004B0EE2">
        <w:rPr>
          <w:rFonts w:ascii="Arial" w:hAnsi="Arial" w:cs="Arial"/>
          <w:spacing w:val="4"/>
          <w:w w:val="95"/>
        </w:rPr>
        <w:t xml:space="preserve"> </w:t>
      </w:r>
      <w:r w:rsidRPr="004B0EE2">
        <w:rPr>
          <w:rFonts w:ascii="Arial" w:hAnsi="Arial" w:cs="Arial"/>
          <w:w w:val="95"/>
        </w:rPr>
        <w:t>и</w:t>
      </w:r>
      <w:r w:rsidRPr="004B0EE2">
        <w:rPr>
          <w:rFonts w:ascii="Arial" w:hAnsi="Arial" w:cs="Arial"/>
          <w:spacing w:val="4"/>
          <w:w w:val="95"/>
        </w:rPr>
        <w:t xml:space="preserve"> </w:t>
      </w:r>
      <w:r w:rsidRPr="004B0EE2">
        <w:rPr>
          <w:rFonts w:ascii="Arial" w:hAnsi="Arial" w:cs="Arial"/>
          <w:w w:val="95"/>
        </w:rPr>
        <w:t>защищают</w:t>
      </w:r>
      <w:r w:rsidRPr="004B0EE2">
        <w:rPr>
          <w:rFonts w:ascii="Arial" w:hAnsi="Arial" w:cs="Arial"/>
          <w:spacing w:val="-2"/>
          <w:w w:val="95"/>
        </w:rPr>
        <w:t xml:space="preserve"> </w:t>
      </w:r>
      <w:r w:rsidRPr="004B0EE2">
        <w:rPr>
          <w:rFonts w:ascii="Arial" w:hAnsi="Arial" w:cs="Arial"/>
          <w:w w:val="95"/>
        </w:rPr>
        <w:t>нарастающие</w:t>
      </w:r>
      <w:r w:rsidRPr="004B0EE2">
        <w:rPr>
          <w:rFonts w:ascii="Arial" w:hAnsi="Arial" w:cs="Arial"/>
          <w:spacing w:val="4"/>
          <w:w w:val="95"/>
        </w:rPr>
        <w:t xml:space="preserve"> </w:t>
      </w:r>
      <w:r w:rsidRPr="004B0EE2">
        <w:rPr>
          <w:rFonts w:ascii="Arial" w:hAnsi="Arial" w:cs="Arial"/>
          <w:w w:val="95"/>
        </w:rPr>
        <w:t>корни</w:t>
      </w:r>
      <w:r w:rsidRPr="004B0EE2">
        <w:rPr>
          <w:rFonts w:ascii="Arial" w:hAnsi="Arial" w:cs="Arial"/>
          <w:spacing w:val="4"/>
          <w:w w:val="95"/>
        </w:rPr>
        <w:t xml:space="preserve"> </w:t>
      </w:r>
      <w:r w:rsidRPr="004B0EE2">
        <w:rPr>
          <w:rFonts w:ascii="Arial" w:hAnsi="Arial" w:cs="Arial"/>
          <w:w w:val="95"/>
        </w:rPr>
        <w:t>от</w:t>
      </w:r>
      <w:r w:rsidRPr="004B0EE2">
        <w:rPr>
          <w:rFonts w:ascii="Arial" w:hAnsi="Arial" w:cs="Arial"/>
          <w:spacing w:val="-3"/>
          <w:w w:val="95"/>
        </w:rPr>
        <w:t xml:space="preserve"> </w:t>
      </w:r>
      <w:r w:rsidRPr="004B0EE2">
        <w:rPr>
          <w:rFonts w:ascii="Arial" w:hAnsi="Arial" w:cs="Arial"/>
          <w:w w:val="95"/>
        </w:rPr>
        <w:t>разрывов</w:t>
      </w:r>
      <w:r w:rsidR="004B0EE2">
        <w:rPr>
          <w:rFonts w:ascii="Arial" w:hAnsi="Arial" w:cs="Arial"/>
          <w:w w:val="95"/>
        </w:rPr>
        <w:t xml:space="preserve"> </w:t>
      </w:r>
      <w:r w:rsidRPr="004B0EE2">
        <w:rPr>
          <w:rFonts w:ascii="Arial" w:hAnsi="Arial" w:cs="Arial"/>
          <w:w w:val="90"/>
        </w:rPr>
        <w:t>в ветреную погоду) и ослаблять их по мере утолщения ствола (перетяжки</w:t>
      </w:r>
      <w:r w:rsidRPr="004B0EE2">
        <w:rPr>
          <w:rFonts w:ascii="Arial" w:hAnsi="Arial" w:cs="Arial"/>
          <w:spacing w:val="1"/>
          <w:w w:val="90"/>
        </w:rPr>
        <w:t xml:space="preserve"> </w:t>
      </w:r>
      <w:r w:rsidRPr="004B0EE2">
        <w:rPr>
          <w:rFonts w:ascii="Arial" w:hAnsi="Arial" w:cs="Arial"/>
          <w:w w:val="90"/>
        </w:rPr>
        <w:t>препятствуют поступлению питательных веществ от корней к кроне, замедляют</w:t>
      </w:r>
      <w:r w:rsidRPr="004B0EE2">
        <w:rPr>
          <w:rFonts w:ascii="Arial" w:hAnsi="Arial" w:cs="Arial"/>
          <w:spacing w:val="-13"/>
          <w:w w:val="90"/>
        </w:rPr>
        <w:t xml:space="preserve"> </w:t>
      </w:r>
      <w:r w:rsidRPr="004B0EE2">
        <w:rPr>
          <w:rFonts w:ascii="Arial" w:hAnsi="Arial" w:cs="Arial"/>
          <w:w w:val="90"/>
        </w:rPr>
        <w:t>рост</w:t>
      </w:r>
      <w:r w:rsidRPr="004B0EE2">
        <w:rPr>
          <w:rFonts w:ascii="Arial" w:hAnsi="Arial" w:cs="Arial"/>
          <w:spacing w:val="-13"/>
          <w:w w:val="90"/>
        </w:rPr>
        <w:t xml:space="preserve"> </w:t>
      </w:r>
      <w:r w:rsidRPr="004B0EE2">
        <w:rPr>
          <w:rFonts w:ascii="Arial" w:hAnsi="Arial" w:cs="Arial"/>
          <w:w w:val="90"/>
        </w:rPr>
        <w:t>и</w:t>
      </w:r>
      <w:r w:rsidRPr="004B0EE2">
        <w:rPr>
          <w:rFonts w:ascii="Arial" w:hAnsi="Arial" w:cs="Arial"/>
          <w:spacing w:val="-7"/>
          <w:w w:val="90"/>
        </w:rPr>
        <w:t xml:space="preserve"> </w:t>
      </w:r>
      <w:r w:rsidRPr="004B0EE2">
        <w:rPr>
          <w:rFonts w:ascii="Arial" w:hAnsi="Arial" w:cs="Arial"/>
          <w:w w:val="90"/>
        </w:rPr>
        <w:t>развитие</w:t>
      </w:r>
      <w:r w:rsidRPr="004B0EE2">
        <w:rPr>
          <w:rFonts w:ascii="Arial" w:hAnsi="Arial" w:cs="Arial"/>
          <w:spacing w:val="-11"/>
          <w:w w:val="90"/>
        </w:rPr>
        <w:t xml:space="preserve"> </w:t>
      </w:r>
      <w:r w:rsidRPr="004B0EE2">
        <w:rPr>
          <w:rFonts w:ascii="Arial" w:hAnsi="Arial" w:cs="Arial"/>
          <w:w w:val="90"/>
        </w:rPr>
        <w:t>дерева).</w:t>
      </w:r>
    </w:p>
    <w:p w:rsidR="005002EC" w:rsidRPr="004B0EE2" w:rsidP="004B0EE2">
      <w:pPr>
        <w:pStyle w:val="BodyText"/>
        <w:spacing w:before="6"/>
        <w:ind w:left="993" w:right="2932"/>
        <w:jc w:val="both"/>
        <w:rPr>
          <w:rFonts w:ascii="Arial" w:hAnsi="Arial" w:cs="Arial"/>
          <w:sz w:val="23"/>
        </w:rPr>
      </w:pPr>
    </w:p>
    <w:p w:rsidR="005002EC" w:rsidRPr="004B0EE2" w:rsidP="004B0EE2">
      <w:pPr>
        <w:pStyle w:val="BodyText"/>
        <w:spacing w:line="290" w:lineRule="auto"/>
        <w:ind w:left="993" w:right="2932"/>
        <w:jc w:val="both"/>
        <w:rPr>
          <w:rFonts w:ascii="Arial" w:hAnsi="Arial" w:cs="Arial"/>
        </w:rPr>
      </w:pPr>
      <w:r w:rsidRPr="004B0EE2">
        <w:rPr>
          <w:rFonts w:ascii="Arial" w:hAnsi="Arial" w:cs="Arial"/>
          <w:spacing w:val="-2"/>
          <w:w w:val="95"/>
        </w:rPr>
        <w:t xml:space="preserve">На улицах древесные растения накапливают </w:t>
      </w:r>
      <w:r w:rsidRPr="004B0EE2">
        <w:rPr>
          <w:rFonts w:ascii="Arial" w:hAnsi="Arial" w:cs="Arial"/>
          <w:spacing w:val="-1"/>
          <w:w w:val="95"/>
        </w:rPr>
        <w:t>токсичные вещества в виде</w:t>
      </w:r>
      <w:r w:rsidRPr="004B0EE2">
        <w:rPr>
          <w:rFonts w:ascii="Arial" w:hAnsi="Arial" w:cs="Arial"/>
          <w:spacing w:val="-55"/>
          <w:w w:val="95"/>
        </w:rPr>
        <w:t xml:space="preserve"> </w:t>
      </w:r>
      <w:r w:rsidRPr="004B0EE2">
        <w:rPr>
          <w:rFonts w:ascii="Arial" w:hAnsi="Arial" w:cs="Arial"/>
          <w:w w:val="90"/>
        </w:rPr>
        <w:t>солей</w:t>
      </w:r>
      <w:r w:rsidRPr="004B0EE2">
        <w:rPr>
          <w:rFonts w:ascii="Arial" w:hAnsi="Arial" w:cs="Arial"/>
          <w:spacing w:val="14"/>
          <w:w w:val="90"/>
        </w:rPr>
        <w:t xml:space="preserve"> </w:t>
      </w:r>
      <w:r w:rsidRPr="004B0EE2">
        <w:rPr>
          <w:rFonts w:ascii="Arial" w:hAnsi="Arial" w:cs="Arial"/>
          <w:w w:val="90"/>
        </w:rPr>
        <w:t>в</w:t>
      </w:r>
      <w:r w:rsidRPr="004B0EE2">
        <w:rPr>
          <w:rFonts w:ascii="Arial" w:hAnsi="Arial" w:cs="Arial"/>
          <w:spacing w:val="15"/>
          <w:w w:val="90"/>
        </w:rPr>
        <w:t xml:space="preserve"> </w:t>
      </w:r>
      <w:r w:rsidRPr="004B0EE2">
        <w:rPr>
          <w:rFonts w:ascii="Arial" w:hAnsi="Arial" w:cs="Arial"/>
          <w:w w:val="90"/>
        </w:rPr>
        <w:t>почве,</w:t>
      </w:r>
      <w:r w:rsidRPr="004B0EE2">
        <w:rPr>
          <w:rFonts w:ascii="Arial" w:hAnsi="Arial" w:cs="Arial"/>
          <w:spacing w:val="-5"/>
          <w:w w:val="90"/>
        </w:rPr>
        <w:t xml:space="preserve"> </w:t>
      </w:r>
      <w:r w:rsidRPr="004B0EE2">
        <w:rPr>
          <w:rFonts w:ascii="Arial" w:hAnsi="Arial" w:cs="Arial"/>
          <w:w w:val="90"/>
        </w:rPr>
        <w:t>которые</w:t>
      </w:r>
      <w:r w:rsidRPr="004B0EE2">
        <w:rPr>
          <w:rFonts w:ascii="Arial" w:hAnsi="Arial" w:cs="Arial"/>
          <w:spacing w:val="15"/>
          <w:w w:val="90"/>
        </w:rPr>
        <w:t xml:space="preserve"> </w:t>
      </w:r>
      <w:r w:rsidRPr="004B0EE2">
        <w:rPr>
          <w:rFonts w:ascii="Arial" w:hAnsi="Arial" w:cs="Arial"/>
          <w:w w:val="90"/>
        </w:rPr>
        <w:t>проникают</w:t>
      </w:r>
      <w:r w:rsidRPr="004B0EE2">
        <w:rPr>
          <w:rFonts w:ascii="Arial" w:hAnsi="Arial" w:cs="Arial"/>
          <w:spacing w:val="7"/>
          <w:w w:val="90"/>
        </w:rPr>
        <w:t xml:space="preserve"> </w:t>
      </w:r>
      <w:r w:rsidRPr="004B0EE2">
        <w:rPr>
          <w:rFonts w:ascii="Arial" w:hAnsi="Arial" w:cs="Arial"/>
          <w:w w:val="90"/>
        </w:rPr>
        <w:t>в</w:t>
      </w:r>
      <w:r w:rsidRPr="004B0EE2">
        <w:rPr>
          <w:rFonts w:ascii="Arial" w:hAnsi="Arial" w:cs="Arial"/>
          <w:spacing w:val="15"/>
          <w:w w:val="90"/>
        </w:rPr>
        <w:t xml:space="preserve"> </w:t>
      </w:r>
      <w:r w:rsidRPr="004B0EE2">
        <w:rPr>
          <w:rFonts w:ascii="Arial" w:hAnsi="Arial" w:cs="Arial"/>
          <w:w w:val="90"/>
        </w:rPr>
        <w:t>зоны</w:t>
      </w:r>
      <w:r w:rsidRPr="004B0EE2">
        <w:rPr>
          <w:rFonts w:ascii="Arial" w:hAnsi="Arial" w:cs="Arial"/>
          <w:spacing w:val="15"/>
          <w:w w:val="90"/>
        </w:rPr>
        <w:t xml:space="preserve"> </w:t>
      </w:r>
      <w:r w:rsidRPr="004B0EE2">
        <w:rPr>
          <w:rFonts w:ascii="Arial" w:hAnsi="Arial" w:cs="Arial"/>
          <w:w w:val="90"/>
        </w:rPr>
        <w:t>корневых</w:t>
      </w:r>
      <w:r w:rsidRPr="004B0EE2">
        <w:rPr>
          <w:rFonts w:ascii="Arial" w:hAnsi="Arial" w:cs="Arial"/>
          <w:spacing w:val="8"/>
          <w:w w:val="90"/>
        </w:rPr>
        <w:t xml:space="preserve"> </w:t>
      </w:r>
      <w:r w:rsidRPr="004B0EE2">
        <w:rPr>
          <w:rFonts w:ascii="Arial" w:hAnsi="Arial" w:cs="Arial"/>
          <w:w w:val="90"/>
        </w:rPr>
        <w:t>систем.</w:t>
      </w:r>
      <w:r w:rsidRPr="004B0EE2">
        <w:rPr>
          <w:rFonts w:ascii="Arial" w:hAnsi="Arial" w:cs="Arial"/>
          <w:spacing w:val="-5"/>
          <w:w w:val="90"/>
        </w:rPr>
        <w:t xml:space="preserve"> </w:t>
      </w:r>
      <w:r w:rsidRPr="004B0EE2">
        <w:rPr>
          <w:rFonts w:ascii="Arial" w:hAnsi="Arial" w:cs="Arial"/>
          <w:w w:val="90"/>
        </w:rPr>
        <w:t>В</w:t>
      </w:r>
      <w:r w:rsidRPr="004B0EE2">
        <w:rPr>
          <w:rFonts w:ascii="Arial" w:hAnsi="Arial" w:cs="Arial"/>
          <w:spacing w:val="14"/>
          <w:w w:val="90"/>
        </w:rPr>
        <w:t xml:space="preserve"> </w:t>
      </w:r>
      <w:r w:rsidRPr="004B0EE2">
        <w:rPr>
          <w:rFonts w:ascii="Arial" w:hAnsi="Arial" w:cs="Arial"/>
          <w:w w:val="90"/>
        </w:rPr>
        <w:t>результате</w:t>
      </w:r>
      <w:r w:rsidRPr="004B0EE2">
        <w:rPr>
          <w:rFonts w:ascii="Arial" w:hAnsi="Arial" w:cs="Arial"/>
          <w:spacing w:val="1"/>
          <w:w w:val="90"/>
        </w:rPr>
        <w:t xml:space="preserve"> </w:t>
      </w:r>
      <w:r w:rsidRPr="004B0EE2">
        <w:rPr>
          <w:rFonts w:ascii="Arial" w:hAnsi="Arial" w:cs="Arial"/>
          <w:w w:val="90"/>
        </w:rPr>
        <w:t>на</w:t>
      </w:r>
      <w:r w:rsidRPr="004B0EE2">
        <w:rPr>
          <w:rFonts w:ascii="Arial" w:hAnsi="Arial" w:cs="Arial"/>
          <w:spacing w:val="4"/>
          <w:w w:val="90"/>
        </w:rPr>
        <w:t xml:space="preserve"> </w:t>
      </w:r>
      <w:r w:rsidRPr="004B0EE2">
        <w:rPr>
          <w:rFonts w:ascii="Arial" w:hAnsi="Arial" w:cs="Arial"/>
          <w:w w:val="90"/>
        </w:rPr>
        <w:t>листьях</w:t>
      </w:r>
      <w:r w:rsidRPr="004B0EE2">
        <w:rPr>
          <w:rFonts w:ascii="Arial" w:hAnsi="Arial" w:cs="Arial"/>
          <w:spacing w:val="4"/>
          <w:w w:val="90"/>
        </w:rPr>
        <w:t xml:space="preserve"> </w:t>
      </w:r>
      <w:r w:rsidRPr="004B0EE2">
        <w:rPr>
          <w:rFonts w:ascii="Arial" w:hAnsi="Arial" w:cs="Arial"/>
          <w:w w:val="90"/>
        </w:rPr>
        <w:t>появляются</w:t>
      </w:r>
      <w:r w:rsidRPr="004B0EE2">
        <w:rPr>
          <w:rFonts w:ascii="Arial" w:hAnsi="Arial" w:cs="Arial"/>
          <w:spacing w:val="10"/>
          <w:w w:val="90"/>
        </w:rPr>
        <w:t xml:space="preserve"> </w:t>
      </w:r>
      <w:r w:rsidRPr="004B0EE2">
        <w:rPr>
          <w:rFonts w:ascii="Arial" w:hAnsi="Arial" w:cs="Arial"/>
          <w:w w:val="90"/>
        </w:rPr>
        <w:t>краевые</w:t>
      </w:r>
      <w:r w:rsidRPr="004B0EE2">
        <w:rPr>
          <w:rFonts w:ascii="Arial" w:hAnsi="Arial" w:cs="Arial"/>
          <w:spacing w:val="9"/>
          <w:w w:val="90"/>
        </w:rPr>
        <w:t xml:space="preserve"> </w:t>
      </w:r>
      <w:r w:rsidRPr="004B0EE2">
        <w:rPr>
          <w:rFonts w:ascii="Arial" w:hAnsi="Arial" w:cs="Arial"/>
          <w:w w:val="90"/>
        </w:rPr>
        <w:t>ожоги.</w:t>
      </w:r>
      <w:r w:rsidRPr="004B0EE2">
        <w:rPr>
          <w:rFonts w:ascii="Arial" w:hAnsi="Arial" w:cs="Arial"/>
          <w:spacing w:val="-15"/>
          <w:w w:val="90"/>
        </w:rPr>
        <w:t xml:space="preserve"> </w:t>
      </w:r>
      <w:r w:rsidRPr="004B0EE2">
        <w:rPr>
          <w:rFonts w:ascii="Arial" w:hAnsi="Arial" w:cs="Arial"/>
          <w:w w:val="90"/>
        </w:rPr>
        <w:t>Для</w:t>
      </w:r>
      <w:r w:rsidRPr="004B0EE2">
        <w:rPr>
          <w:rFonts w:ascii="Arial" w:hAnsi="Arial" w:cs="Arial"/>
          <w:spacing w:val="10"/>
          <w:w w:val="90"/>
        </w:rPr>
        <w:t xml:space="preserve"> </w:t>
      </w:r>
      <w:r w:rsidRPr="004B0EE2">
        <w:rPr>
          <w:rFonts w:ascii="Arial" w:hAnsi="Arial" w:cs="Arial"/>
          <w:w w:val="90"/>
        </w:rPr>
        <w:t>оздоровления,</w:t>
      </w:r>
      <w:r w:rsidRPr="004B0EE2">
        <w:rPr>
          <w:rFonts w:ascii="Arial" w:hAnsi="Arial" w:cs="Arial"/>
          <w:spacing w:val="-9"/>
          <w:w w:val="90"/>
        </w:rPr>
        <w:t xml:space="preserve"> </w:t>
      </w:r>
      <w:r w:rsidRPr="004B0EE2">
        <w:rPr>
          <w:rFonts w:ascii="Arial" w:hAnsi="Arial" w:cs="Arial"/>
          <w:w w:val="90"/>
        </w:rPr>
        <w:t>или</w:t>
      </w:r>
      <w:r w:rsidRPr="004B0EE2">
        <w:rPr>
          <w:rFonts w:ascii="Arial" w:hAnsi="Arial" w:cs="Arial"/>
          <w:spacing w:val="10"/>
          <w:w w:val="90"/>
        </w:rPr>
        <w:t xml:space="preserve"> </w:t>
      </w:r>
      <w:r w:rsidRPr="004B0EE2">
        <w:rPr>
          <w:rFonts w:ascii="Arial" w:hAnsi="Arial" w:cs="Arial"/>
          <w:w w:val="90"/>
        </w:rPr>
        <w:t>санации,</w:t>
      </w:r>
      <w:r w:rsidRPr="004B0EE2">
        <w:rPr>
          <w:rFonts w:ascii="Arial" w:hAnsi="Arial" w:cs="Arial"/>
          <w:spacing w:val="1"/>
          <w:w w:val="90"/>
        </w:rPr>
        <w:t xml:space="preserve"> </w:t>
      </w:r>
      <w:r w:rsidRPr="004B0EE2">
        <w:rPr>
          <w:rFonts w:ascii="Arial" w:hAnsi="Arial" w:cs="Arial"/>
          <w:spacing w:val="-1"/>
          <w:w w:val="95"/>
        </w:rPr>
        <w:t xml:space="preserve">почвы необходимо провести водную мелиорацию, </w:t>
      </w:r>
      <w:r w:rsidRPr="004B0EE2">
        <w:rPr>
          <w:rFonts w:ascii="Arial" w:hAnsi="Arial" w:cs="Arial"/>
          <w:w w:val="95"/>
        </w:rPr>
        <w:t>или промывку почвы</w:t>
      </w:r>
      <w:r w:rsidRPr="004B0EE2">
        <w:rPr>
          <w:rFonts w:ascii="Arial" w:hAnsi="Arial" w:cs="Arial"/>
          <w:spacing w:val="1"/>
          <w:w w:val="95"/>
        </w:rPr>
        <w:t xml:space="preserve"> </w:t>
      </w:r>
      <w:r w:rsidRPr="004B0EE2">
        <w:rPr>
          <w:rFonts w:ascii="Arial" w:hAnsi="Arial" w:cs="Arial"/>
          <w:w w:val="90"/>
        </w:rPr>
        <w:t>водой.</w:t>
      </w:r>
      <w:r w:rsidRPr="004B0EE2">
        <w:rPr>
          <w:rFonts w:ascii="Arial" w:hAnsi="Arial" w:cs="Arial"/>
          <w:spacing w:val="-4"/>
          <w:w w:val="90"/>
        </w:rPr>
        <w:t xml:space="preserve"> </w:t>
      </w:r>
      <w:r w:rsidRPr="004B0EE2">
        <w:rPr>
          <w:rFonts w:ascii="Arial" w:hAnsi="Arial" w:cs="Arial"/>
          <w:w w:val="90"/>
        </w:rPr>
        <w:t>Периодичность</w:t>
      </w:r>
      <w:r w:rsidRPr="004B0EE2">
        <w:rPr>
          <w:rFonts w:ascii="Arial" w:hAnsi="Arial" w:cs="Arial"/>
          <w:spacing w:val="3"/>
          <w:w w:val="90"/>
        </w:rPr>
        <w:t xml:space="preserve"> </w:t>
      </w:r>
      <w:r w:rsidRPr="004B0EE2">
        <w:rPr>
          <w:rFonts w:ascii="Arial" w:hAnsi="Arial" w:cs="Arial"/>
          <w:w w:val="90"/>
        </w:rPr>
        <w:t>такой</w:t>
      </w:r>
      <w:r w:rsidRPr="004B0EE2">
        <w:rPr>
          <w:rFonts w:ascii="Arial" w:hAnsi="Arial" w:cs="Arial"/>
          <w:spacing w:val="17"/>
          <w:w w:val="90"/>
        </w:rPr>
        <w:t xml:space="preserve"> </w:t>
      </w:r>
      <w:r w:rsidRPr="004B0EE2">
        <w:rPr>
          <w:rFonts w:ascii="Arial" w:hAnsi="Arial" w:cs="Arial"/>
          <w:w w:val="90"/>
        </w:rPr>
        <w:t>промывки</w:t>
      </w:r>
      <w:r w:rsidRPr="004B0EE2">
        <w:rPr>
          <w:rFonts w:ascii="Arial" w:hAnsi="Arial" w:cs="Arial"/>
          <w:spacing w:val="12"/>
          <w:w w:val="90"/>
        </w:rPr>
        <w:t xml:space="preserve"> </w:t>
      </w:r>
      <w:r w:rsidRPr="004B0EE2">
        <w:rPr>
          <w:rFonts w:ascii="Arial" w:hAnsi="Arial" w:cs="Arial"/>
          <w:w w:val="90"/>
        </w:rPr>
        <w:t>должна</w:t>
      </w:r>
      <w:r w:rsidRPr="004B0EE2">
        <w:rPr>
          <w:rFonts w:ascii="Arial" w:hAnsi="Arial" w:cs="Arial"/>
          <w:spacing w:val="18"/>
          <w:w w:val="90"/>
        </w:rPr>
        <w:t xml:space="preserve"> </w:t>
      </w:r>
      <w:r w:rsidRPr="004B0EE2">
        <w:rPr>
          <w:rFonts w:ascii="Arial" w:hAnsi="Arial" w:cs="Arial"/>
          <w:w w:val="90"/>
        </w:rPr>
        <w:t>составлять</w:t>
      </w:r>
      <w:r w:rsidRPr="004B0EE2">
        <w:rPr>
          <w:rFonts w:ascii="Arial" w:hAnsi="Arial" w:cs="Arial"/>
          <w:spacing w:val="10"/>
          <w:w w:val="90"/>
        </w:rPr>
        <w:t xml:space="preserve"> </w:t>
      </w:r>
      <w:r w:rsidRPr="004B0EE2">
        <w:rPr>
          <w:rFonts w:ascii="Arial" w:hAnsi="Arial" w:cs="Arial"/>
          <w:w w:val="90"/>
        </w:rPr>
        <w:t>1</w:t>
      </w:r>
      <w:r w:rsidRPr="004B0EE2">
        <w:rPr>
          <w:rFonts w:ascii="Arial" w:hAnsi="Arial" w:cs="Arial"/>
          <w:spacing w:val="17"/>
          <w:w w:val="90"/>
        </w:rPr>
        <w:t xml:space="preserve"> </w:t>
      </w:r>
      <w:r w:rsidRPr="004B0EE2">
        <w:rPr>
          <w:rFonts w:ascii="Arial" w:hAnsi="Arial" w:cs="Arial"/>
          <w:w w:val="90"/>
        </w:rPr>
        <w:t>раз</w:t>
      </w:r>
      <w:r w:rsidRPr="004B0EE2">
        <w:rPr>
          <w:rFonts w:ascii="Arial" w:hAnsi="Arial" w:cs="Arial"/>
          <w:spacing w:val="18"/>
          <w:w w:val="90"/>
        </w:rPr>
        <w:t xml:space="preserve"> </w:t>
      </w:r>
      <w:r w:rsidRPr="004B0EE2">
        <w:rPr>
          <w:rFonts w:ascii="Arial" w:hAnsi="Arial" w:cs="Arial"/>
          <w:w w:val="90"/>
        </w:rPr>
        <w:t>в</w:t>
      </w:r>
      <w:r w:rsidRPr="004B0EE2">
        <w:rPr>
          <w:rFonts w:ascii="Arial" w:hAnsi="Arial" w:cs="Arial"/>
          <w:spacing w:val="18"/>
          <w:w w:val="90"/>
        </w:rPr>
        <w:t xml:space="preserve"> </w:t>
      </w:r>
      <w:r w:rsidRPr="004B0EE2">
        <w:rPr>
          <w:rFonts w:ascii="Arial" w:hAnsi="Arial" w:cs="Arial"/>
          <w:w w:val="90"/>
        </w:rPr>
        <w:t>2</w:t>
      </w:r>
      <w:r w:rsidRPr="004B0EE2">
        <w:rPr>
          <w:rFonts w:ascii="Arial" w:hAnsi="Arial" w:cs="Arial"/>
          <w:spacing w:val="18"/>
          <w:w w:val="90"/>
        </w:rPr>
        <w:t xml:space="preserve"> </w:t>
      </w:r>
      <w:r w:rsidRPr="004B0EE2">
        <w:rPr>
          <w:rFonts w:ascii="Arial" w:hAnsi="Arial" w:cs="Arial"/>
          <w:w w:val="90"/>
        </w:rPr>
        <w:t>года.</w:t>
      </w:r>
      <w:r w:rsidRPr="004B0EE2">
        <w:rPr>
          <w:rFonts w:ascii="Arial" w:hAnsi="Arial" w:cs="Arial"/>
          <w:spacing w:val="-51"/>
          <w:w w:val="90"/>
        </w:rPr>
        <w:t xml:space="preserve"> </w:t>
      </w:r>
      <w:r w:rsidRPr="004B0EE2">
        <w:rPr>
          <w:rFonts w:ascii="Arial" w:hAnsi="Arial" w:cs="Arial"/>
          <w:w w:val="95"/>
        </w:rPr>
        <w:t>Нормы</w:t>
      </w:r>
      <w:r w:rsidRPr="004B0EE2">
        <w:rPr>
          <w:rFonts w:ascii="Arial" w:hAnsi="Arial" w:cs="Arial"/>
          <w:spacing w:val="-4"/>
          <w:w w:val="95"/>
        </w:rPr>
        <w:t xml:space="preserve"> </w:t>
      </w:r>
      <w:r w:rsidRPr="004B0EE2">
        <w:rPr>
          <w:rFonts w:ascii="Arial" w:hAnsi="Arial" w:cs="Arial"/>
          <w:w w:val="95"/>
        </w:rPr>
        <w:t>расхода</w:t>
      </w:r>
      <w:r w:rsidRPr="004B0EE2">
        <w:rPr>
          <w:rFonts w:ascii="Arial" w:hAnsi="Arial" w:cs="Arial"/>
          <w:spacing w:val="-4"/>
          <w:w w:val="95"/>
        </w:rPr>
        <w:t xml:space="preserve"> </w:t>
      </w:r>
      <w:r w:rsidRPr="004B0EE2">
        <w:rPr>
          <w:rFonts w:ascii="Arial" w:hAnsi="Arial" w:cs="Arial"/>
          <w:w w:val="95"/>
        </w:rPr>
        <w:t>воды</w:t>
      </w:r>
      <w:r w:rsidRPr="004B0EE2">
        <w:rPr>
          <w:rFonts w:ascii="Arial" w:hAnsi="Arial" w:cs="Arial"/>
          <w:spacing w:val="-4"/>
          <w:w w:val="95"/>
        </w:rPr>
        <w:t xml:space="preserve"> </w:t>
      </w:r>
      <w:r w:rsidRPr="004B0EE2">
        <w:rPr>
          <w:rFonts w:ascii="Arial" w:hAnsi="Arial" w:cs="Arial"/>
          <w:w w:val="95"/>
        </w:rPr>
        <w:t>при</w:t>
      </w:r>
      <w:r w:rsidRPr="004B0EE2">
        <w:rPr>
          <w:rFonts w:ascii="Arial" w:hAnsi="Arial" w:cs="Arial"/>
          <w:spacing w:val="-4"/>
          <w:w w:val="95"/>
        </w:rPr>
        <w:t xml:space="preserve"> </w:t>
      </w:r>
      <w:r w:rsidRPr="004B0EE2">
        <w:rPr>
          <w:rFonts w:ascii="Arial" w:hAnsi="Arial" w:cs="Arial"/>
          <w:w w:val="95"/>
        </w:rPr>
        <w:t>промывке</w:t>
      </w:r>
      <w:r w:rsidRPr="004B0EE2">
        <w:rPr>
          <w:rFonts w:ascii="Arial" w:hAnsi="Arial" w:cs="Arial"/>
          <w:spacing w:val="-20"/>
          <w:w w:val="95"/>
        </w:rPr>
        <w:t xml:space="preserve"> </w:t>
      </w:r>
      <w:r w:rsidRPr="004B0EE2">
        <w:rPr>
          <w:rFonts w:ascii="Arial" w:hAnsi="Arial" w:cs="Arial"/>
          <w:w w:val="95"/>
        </w:rPr>
        <w:t>—</w:t>
      </w:r>
      <w:r w:rsidRPr="004B0EE2">
        <w:rPr>
          <w:rFonts w:ascii="Arial" w:hAnsi="Arial" w:cs="Arial"/>
          <w:spacing w:val="-19"/>
          <w:w w:val="95"/>
        </w:rPr>
        <w:t xml:space="preserve"> </w:t>
      </w:r>
      <w:r w:rsidRPr="004B0EE2">
        <w:rPr>
          <w:rFonts w:ascii="Arial" w:hAnsi="Arial" w:cs="Arial"/>
          <w:w w:val="95"/>
        </w:rPr>
        <w:t>110–120</w:t>
      </w:r>
      <w:r w:rsidRPr="004B0EE2">
        <w:rPr>
          <w:rFonts w:ascii="Arial" w:hAnsi="Arial" w:cs="Arial"/>
          <w:spacing w:val="-9"/>
          <w:w w:val="95"/>
        </w:rPr>
        <w:t xml:space="preserve"> </w:t>
      </w:r>
      <w:r w:rsidRPr="004B0EE2">
        <w:rPr>
          <w:rFonts w:ascii="Arial" w:hAnsi="Arial" w:cs="Arial"/>
          <w:w w:val="95"/>
        </w:rPr>
        <w:t>л/м².</w:t>
      </w:r>
    </w:p>
    <w:p w:rsidR="005002EC" w:rsidRPr="004B0EE2" w:rsidP="004B0EE2">
      <w:pPr>
        <w:pStyle w:val="BodyText"/>
        <w:spacing w:before="7"/>
        <w:ind w:left="993" w:right="2932"/>
        <w:jc w:val="both"/>
        <w:rPr>
          <w:rFonts w:ascii="Arial" w:hAnsi="Arial" w:cs="Arial"/>
          <w:sz w:val="23"/>
        </w:rPr>
      </w:pPr>
    </w:p>
    <w:p w:rsidR="005002EC" w:rsidRPr="004B0EE2" w:rsidP="004B0EE2">
      <w:pPr>
        <w:pStyle w:val="BodyText"/>
        <w:ind w:left="993" w:right="2932"/>
        <w:jc w:val="both"/>
        <w:rPr>
          <w:rFonts w:ascii="Arial" w:hAnsi="Arial" w:cs="Arial"/>
        </w:rPr>
      </w:pPr>
      <w:r w:rsidRPr="004B0EE2">
        <w:rPr>
          <w:rFonts w:ascii="Arial" w:hAnsi="Arial" w:cs="Arial"/>
          <w:w w:val="90"/>
        </w:rPr>
        <w:t>Побелка</w:t>
      </w:r>
      <w:r w:rsidRPr="004B0EE2">
        <w:rPr>
          <w:rFonts w:ascii="Arial" w:hAnsi="Arial" w:cs="Arial"/>
          <w:spacing w:val="20"/>
          <w:w w:val="90"/>
        </w:rPr>
        <w:t xml:space="preserve"> </w:t>
      </w:r>
      <w:r w:rsidRPr="004B0EE2">
        <w:rPr>
          <w:rFonts w:ascii="Arial" w:hAnsi="Arial" w:cs="Arial"/>
          <w:w w:val="90"/>
        </w:rPr>
        <w:t>стволов</w:t>
      </w:r>
      <w:r w:rsidRPr="004B0EE2">
        <w:rPr>
          <w:rFonts w:ascii="Arial" w:hAnsi="Arial" w:cs="Arial"/>
          <w:spacing w:val="14"/>
          <w:w w:val="90"/>
        </w:rPr>
        <w:t xml:space="preserve"> </w:t>
      </w:r>
      <w:r w:rsidRPr="004B0EE2">
        <w:rPr>
          <w:rFonts w:ascii="Arial" w:hAnsi="Arial" w:cs="Arial"/>
          <w:w w:val="90"/>
        </w:rPr>
        <w:t>деревьев,</w:t>
      </w:r>
      <w:r w:rsidRPr="004B0EE2">
        <w:rPr>
          <w:rFonts w:ascii="Arial" w:hAnsi="Arial" w:cs="Arial"/>
          <w:spacing w:val="-2"/>
          <w:w w:val="90"/>
        </w:rPr>
        <w:t xml:space="preserve"> </w:t>
      </w:r>
      <w:r w:rsidRPr="004B0EE2">
        <w:rPr>
          <w:rFonts w:ascii="Arial" w:hAnsi="Arial" w:cs="Arial"/>
          <w:w w:val="90"/>
        </w:rPr>
        <w:t>кустарников</w:t>
      </w:r>
      <w:r w:rsidRPr="004B0EE2">
        <w:rPr>
          <w:rFonts w:ascii="Arial" w:hAnsi="Arial" w:cs="Arial"/>
          <w:spacing w:val="20"/>
          <w:w w:val="90"/>
        </w:rPr>
        <w:t xml:space="preserve"> </w:t>
      </w:r>
      <w:r w:rsidRPr="004B0EE2">
        <w:rPr>
          <w:rFonts w:ascii="Arial" w:hAnsi="Arial" w:cs="Arial"/>
          <w:w w:val="90"/>
        </w:rPr>
        <w:t>на</w:t>
      </w:r>
      <w:r w:rsidRPr="004B0EE2">
        <w:rPr>
          <w:rFonts w:ascii="Arial" w:hAnsi="Arial" w:cs="Arial"/>
          <w:spacing w:val="20"/>
          <w:w w:val="90"/>
        </w:rPr>
        <w:t xml:space="preserve"> </w:t>
      </w:r>
      <w:r w:rsidRPr="004B0EE2">
        <w:rPr>
          <w:rFonts w:ascii="Arial" w:hAnsi="Arial" w:cs="Arial"/>
          <w:w w:val="90"/>
        </w:rPr>
        <w:t>улицах</w:t>
      </w:r>
      <w:r w:rsidRPr="004B0EE2">
        <w:rPr>
          <w:rFonts w:ascii="Arial" w:hAnsi="Arial" w:cs="Arial"/>
          <w:spacing w:val="13"/>
          <w:w w:val="90"/>
        </w:rPr>
        <w:t xml:space="preserve"> </w:t>
      </w:r>
      <w:r w:rsidRPr="004B0EE2">
        <w:rPr>
          <w:rFonts w:ascii="Arial" w:hAnsi="Arial" w:cs="Arial"/>
          <w:w w:val="90"/>
        </w:rPr>
        <w:t>запрещается.</w:t>
      </w:r>
    </w:p>
    <w:p w:rsidR="005002EC" w:rsidRPr="004B0EE2" w:rsidP="004B0EE2">
      <w:pPr>
        <w:pStyle w:val="BodyText"/>
        <w:ind w:left="993" w:right="2932"/>
        <w:rPr>
          <w:rFonts w:ascii="Arial" w:hAnsi="Arial" w:cs="Arial"/>
          <w:sz w:val="24"/>
        </w:rPr>
      </w:pPr>
    </w:p>
    <w:p w:rsidR="005002EC">
      <w:pPr>
        <w:pStyle w:val="BodyText"/>
        <w:rPr>
          <w:sz w:val="24"/>
        </w:rPr>
      </w:pPr>
    </w:p>
    <w:p w:rsidR="005002EC">
      <w:pPr>
        <w:pStyle w:val="BodyText"/>
        <w:rPr>
          <w:sz w:val="24"/>
        </w:rPr>
      </w:pPr>
    </w:p>
    <w:p w:rsidR="005002EC">
      <w:pPr>
        <w:pStyle w:val="BodyText"/>
        <w:spacing w:before="6"/>
        <w:rPr>
          <w:sz w:val="28"/>
        </w:rPr>
      </w:pPr>
    </w:p>
    <w:p w:rsidR="005002EC" w:rsidRPr="004B0EE2">
      <w:pPr>
        <w:pStyle w:val="BodyText"/>
        <w:ind w:left="937"/>
        <w:rPr>
          <w:rFonts w:ascii="Arial" w:hAnsi="Arial" w:cs="Arial"/>
        </w:rPr>
      </w:pPr>
      <w:r w:rsidRPr="004B0EE2">
        <w:rPr>
          <w:rFonts w:ascii="Arial" w:hAnsi="Arial" w:cs="Arial"/>
          <w:color w:val="E53440"/>
          <w:w w:val="90"/>
        </w:rPr>
        <w:t>Таблица</w:t>
      </w:r>
      <w:r w:rsidRPr="004B0EE2">
        <w:rPr>
          <w:rFonts w:ascii="Arial" w:hAnsi="Arial" w:cs="Arial"/>
          <w:color w:val="E53440"/>
          <w:spacing w:val="18"/>
          <w:w w:val="90"/>
        </w:rPr>
        <w:t xml:space="preserve"> </w:t>
      </w:r>
      <w:r w:rsidRPr="004B0EE2">
        <w:rPr>
          <w:rFonts w:ascii="Arial" w:hAnsi="Arial" w:cs="Arial"/>
          <w:color w:val="E53440"/>
          <w:w w:val="90"/>
        </w:rPr>
        <w:t>5.5.2.</w:t>
      </w:r>
      <w:r w:rsidRPr="004B0EE2">
        <w:rPr>
          <w:rFonts w:ascii="Arial" w:hAnsi="Arial" w:cs="Arial"/>
          <w:color w:val="E53440"/>
          <w:spacing w:val="67"/>
        </w:rPr>
        <w:t xml:space="preserve"> </w:t>
      </w:r>
      <w:r w:rsidRPr="004B0EE2">
        <w:rPr>
          <w:rFonts w:ascii="Arial" w:hAnsi="Arial" w:cs="Arial"/>
          <w:color w:val="E53440"/>
          <w:w w:val="90"/>
        </w:rPr>
        <w:t>Периодичность</w:t>
      </w:r>
      <w:r w:rsidRPr="004B0EE2">
        <w:rPr>
          <w:rFonts w:ascii="Arial" w:hAnsi="Arial" w:cs="Arial"/>
          <w:color w:val="E53440"/>
          <w:spacing w:val="11"/>
          <w:w w:val="90"/>
        </w:rPr>
        <w:t xml:space="preserve"> </w:t>
      </w:r>
      <w:r w:rsidRPr="004B0EE2">
        <w:rPr>
          <w:rFonts w:ascii="Arial" w:hAnsi="Arial" w:cs="Arial"/>
          <w:color w:val="E53440"/>
          <w:w w:val="90"/>
        </w:rPr>
        <w:t>и</w:t>
      </w:r>
      <w:r w:rsidRPr="004B0EE2">
        <w:rPr>
          <w:rFonts w:ascii="Arial" w:hAnsi="Arial" w:cs="Arial"/>
          <w:color w:val="E53440"/>
          <w:spacing w:val="13"/>
          <w:w w:val="90"/>
        </w:rPr>
        <w:t xml:space="preserve"> </w:t>
      </w:r>
      <w:r w:rsidRPr="004B0EE2">
        <w:rPr>
          <w:rFonts w:ascii="Arial" w:hAnsi="Arial" w:cs="Arial"/>
          <w:color w:val="E53440"/>
          <w:w w:val="90"/>
        </w:rPr>
        <w:t>технология</w:t>
      </w:r>
      <w:r w:rsidRPr="004B0EE2">
        <w:rPr>
          <w:rFonts w:ascii="Arial" w:hAnsi="Arial" w:cs="Arial"/>
          <w:color w:val="E53440"/>
          <w:spacing w:val="19"/>
          <w:w w:val="90"/>
        </w:rPr>
        <w:t xml:space="preserve"> </w:t>
      </w:r>
      <w:r w:rsidRPr="004B0EE2">
        <w:rPr>
          <w:rFonts w:ascii="Arial" w:hAnsi="Arial" w:cs="Arial"/>
          <w:color w:val="E53440"/>
          <w:w w:val="90"/>
        </w:rPr>
        <w:t>выполнения</w:t>
      </w:r>
      <w:r w:rsidRPr="004B0EE2">
        <w:rPr>
          <w:rFonts w:ascii="Arial" w:hAnsi="Arial" w:cs="Arial"/>
          <w:color w:val="E53440"/>
          <w:spacing w:val="19"/>
          <w:w w:val="90"/>
        </w:rPr>
        <w:t xml:space="preserve"> </w:t>
      </w:r>
      <w:r w:rsidRPr="004B0EE2">
        <w:rPr>
          <w:rFonts w:ascii="Arial" w:hAnsi="Arial" w:cs="Arial"/>
          <w:color w:val="E53440"/>
          <w:w w:val="90"/>
        </w:rPr>
        <w:t>работ</w:t>
      </w:r>
    </w:p>
    <w:p w:rsidR="005002EC" w:rsidRPr="004B0EE2">
      <w:pPr>
        <w:pStyle w:val="BodyText"/>
        <w:spacing w:before="11"/>
        <w:rPr>
          <w:rFonts w:ascii="Arial" w:hAnsi="Arial" w:cs="Arial"/>
          <w:sz w:val="16"/>
        </w:rPr>
      </w:pPr>
      <w:r>
        <w:rPr>
          <w:rFonts w:ascii="Arial" w:hAnsi="Arial" w:cs="Arial"/>
        </w:rPr>
        <w:pict>
          <v:group id="_x0000_s4921" style="height:0.6pt;margin-left:70.85pt;margin-top:11.85pt;mso-position-horizontal-relative:page;mso-wrap-distance-left:0;mso-wrap-distance-right:0;position:absolute;width:490.4pt;z-index:-251419648" coordorigin="1417,237" coordsize="9808,12">
            <v:line id="_x0000_s4922" style="position:absolute" from="1417,242" to="3088,242" strokecolor="#e53440" strokeweight="0.57pt"/>
            <v:line id="_x0000_s4923" style="position:absolute" from="3088,242" to="6435,242" strokecolor="#e53440" strokeweight="0.57pt"/>
            <v:line id="_x0000_s4924" style="position:absolute" from="6435,242" to="11225,242" strokecolor="#e53440" strokeweight="0.57pt"/>
            <w10:wrap type="topAndBottom"/>
          </v:group>
        </w:pict>
      </w:r>
    </w:p>
    <w:p w:rsidR="005002EC" w:rsidRPr="004B0EE2">
      <w:pPr>
        <w:spacing w:before="101" w:after="126"/>
        <w:ind w:left="817" w:right="171"/>
        <w:jc w:val="center"/>
        <w:rPr>
          <w:rFonts w:ascii="Arial" w:hAnsi="Arial" w:cs="Arial"/>
          <w:b/>
          <w:sz w:val="16"/>
        </w:rPr>
      </w:pPr>
      <w:r w:rsidRPr="004B0EE2">
        <w:rPr>
          <w:rFonts w:ascii="Arial" w:hAnsi="Arial" w:cs="Arial"/>
          <w:b/>
          <w:spacing w:val="-1"/>
          <w:w w:val="90"/>
          <w:sz w:val="16"/>
        </w:rPr>
        <w:t>Весенний</w:t>
      </w:r>
      <w:r w:rsidRPr="004B0EE2">
        <w:rPr>
          <w:rFonts w:ascii="Arial" w:hAnsi="Arial" w:cs="Arial"/>
          <w:b/>
          <w:spacing w:val="-4"/>
          <w:w w:val="90"/>
          <w:sz w:val="16"/>
        </w:rPr>
        <w:t xml:space="preserve"> </w:t>
      </w:r>
      <w:r w:rsidRPr="004B0EE2">
        <w:rPr>
          <w:rFonts w:ascii="Arial" w:hAnsi="Arial" w:cs="Arial"/>
          <w:b/>
          <w:w w:val="90"/>
          <w:sz w:val="16"/>
        </w:rPr>
        <w:t>период</w:t>
      </w:r>
    </w:p>
    <w:p w:rsidR="005002EC" w:rsidRPr="004B0EE2">
      <w:pPr>
        <w:pStyle w:val="BodyText"/>
        <w:spacing w:line="20" w:lineRule="exact"/>
        <w:ind w:left="931"/>
        <w:rPr>
          <w:rFonts w:ascii="Arial" w:hAnsi="Arial" w:cs="Arial"/>
          <w:sz w:val="2"/>
        </w:rPr>
      </w:pPr>
      <w:r>
        <w:rPr>
          <w:rFonts w:ascii="Arial" w:hAnsi="Arial" w:cs="Arial"/>
          <w:sz w:val="2"/>
        </w:rPr>
        <w:pict>
          <v:group id="_x0000_i4925" style="height:0.6pt;mso-position-horizontal-relative:char;mso-position-vertical-relative:line;width:490.4pt" coordsize="9808,12">
            <v:line id="_x0000_s4926" style="position:absolute" from="0,6" to="1671,6" strokecolor="#e53440" strokeweight="0.57pt"/>
            <v:line id="_x0000_s4927" style="position:absolute" from="1671,6" to="5017,6" strokecolor="#e53440" strokeweight="0.57pt"/>
            <v:line id="_x0000_s4928" style="position:absolute" from="5017,6" to="9808,6" strokecolor="#e53440" strokeweight="0.57pt"/>
            <w10:wrap type="none"/>
            <w10:anchorlock/>
          </v:group>
        </w:pict>
      </w:r>
    </w:p>
    <w:p w:rsidR="005002EC" w:rsidRPr="004B0EE2">
      <w:pPr>
        <w:tabs>
          <w:tab w:val="left" w:pos="2664"/>
          <w:tab w:val="left" w:pos="6011"/>
        </w:tabs>
        <w:spacing w:before="122"/>
        <w:ind w:left="994"/>
        <w:rPr>
          <w:rFonts w:ascii="Arial" w:hAnsi="Arial" w:cs="Arial"/>
          <w:b/>
          <w:sz w:val="16"/>
        </w:rPr>
      </w:pPr>
      <w:r>
        <w:rPr>
          <w:rFonts w:ascii="Arial" w:hAnsi="Arial" w:cs="Arial"/>
        </w:rPr>
        <w:pict>
          <v:group id="_x0000_s4929" style="height:0.6pt;margin-left:70.85pt;margin-top:21.65pt;mso-position-horizontal-relative:page;mso-wrap-distance-left:0;mso-wrap-distance-right:0;position:absolute;width:490.4pt;z-index:-251418624" coordorigin="1417,433" coordsize="9808,12">
            <v:line id="_x0000_s4930" style="position:absolute" from="1417,439" to="3088,439" strokecolor="#e53440" strokeweight="0.57pt"/>
            <v:line id="_x0000_s4931" style="position:absolute" from="3088,439" to="6435,439" strokecolor="#e53440" strokeweight="0.57pt"/>
            <v:line id="_x0000_s4932" style="position:absolute" from="6435,439" to="11225,439" strokecolor="#e53440" strokeweight="0.57pt"/>
            <w10:wrap type="topAndBottom"/>
          </v:group>
        </w:pict>
      </w:r>
      <w:r w:rsidRPr="004B0EE2" w:rsidR="008930AE">
        <w:rPr>
          <w:rFonts w:ascii="Arial" w:hAnsi="Arial" w:cs="Arial"/>
          <w:b/>
          <w:w w:val="95"/>
          <w:sz w:val="16"/>
        </w:rPr>
        <w:t>Мероприятие</w:t>
      </w:r>
      <w:r w:rsidRPr="004B0EE2" w:rsidR="008930AE">
        <w:rPr>
          <w:rFonts w:ascii="Arial" w:hAnsi="Arial" w:cs="Arial"/>
          <w:b/>
          <w:w w:val="95"/>
          <w:sz w:val="16"/>
        </w:rPr>
        <w:tab/>
      </w:r>
      <w:r w:rsidRPr="004B0EE2" w:rsidR="008930AE">
        <w:rPr>
          <w:rFonts w:ascii="Arial" w:hAnsi="Arial" w:cs="Arial"/>
          <w:b/>
          <w:spacing w:val="-2"/>
          <w:w w:val="90"/>
          <w:sz w:val="16"/>
        </w:rPr>
        <w:t>Технология/периодичность</w:t>
      </w:r>
      <w:r w:rsidRPr="004B0EE2" w:rsidR="008930AE">
        <w:rPr>
          <w:rFonts w:ascii="Arial" w:hAnsi="Arial" w:cs="Arial"/>
          <w:b/>
          <w:spacing w:val="-4"/>
          <w:w w:val="90"/>
          <w:sz w:val="16"/>
        </w:rPr>
        <w:t xml:space="preserve"> </w:t>
      </w:r>
      <w:r w:rsidRPr="004B0EE2" w:rsidR="008930AE">
        <w:rPr>
          <w:rFonts w:ascii="Arial" w:hAnsi="Arial" w:cs="Arial"/>
          <w:b/>
          <w:spacing w:val="-1"/>
          <w:w w:val="90"/>
          <w:sz w:val="16"/>
        </w:rPr>
        <w:t>выполнения</w:t>
      </w:r>
      <w:r w:rsidRPr="004B0EE2" w:rsidR="008930AE">
        <w:rPr>
          <w:rFonts w:ascii="Arial" w:hAnsi="Arial" w:cs="Arial"/>
          <w:b/>
          <w:spacing w:val="-1"/>
          <w:w w:val="90"/>
          <w:sz w:val="16"/>
        </w:rPr>
        <w:tab/>
      </w:r>
      <w:r w:rsidRPr="004B0EE2" w:rsidR="008930AE">
        <w:rPr>
          <w:rFonts w:ascii="Arial" w:hAnsi="Arial" w:cs="Arial"/>
          <w:b/>
          <w:sz w:val="16"/>
        </w:rPr>
        <w:t>Примечание</w:t>
      </w:r>
    </w:p>
    <w:p w:rsidR="005002EC" w:rsidRPr="004B0EE2">
      <w:pPr>
        <w:tabs>
          <w:tab w:val="left" w:pos="6011"/>
        </w:tabs>
        <w:spacing w:before="101" w:after="126"/>
        <w:ind w:left="994"/>
        <w:rPr>
          <w:rFonts w:ascii="Arial" w:hAnsi="Arial" w:cs="Arial"/>
          <w:sz w:val="16"/>
        </w:rPr>
      </w:pPr>
      <w:r w:rsidRPr="004B0EE2">
        <w:rPr>
          <w:rFonts w:ascii="Arial" w:hAnsi="Arial" w:cs="Arial"/>
          <w:w w:val="90"/>
          <w:sz w:val="16"/>
        </w:rPr>
        <w:t>Обрезка</w:t>
      </w:r>
      <w:r w:rsidRPr="004B0EE2">
        <w:rPr>
          <w:rFonts w:ascii="Arial" w:hAnsi="Arial" w:cs="Arial"/>
          <w:spacing w:val="4"/>
          <w:w w:val="90"/>
          <w:sz w:val="16"/>
        </w:rPr>
        <w:t xml:space="preserve"> </w:t>
      </w:r>
      <w:r w:rsidRPr="004B0EE2">
        <w:rPr>
          <w:rFonts w:ascii="Arial" w:hAnsi="Arial" w:cs="Arial"/>
          <w:w w:val="90"/>
          <w:sz w:val="16"/>
        </w:rPr>
        <w:t>деревьев:</w:t>
      </w:r>
      <w:r w:rsidRPr="004B0EE2">
        <w:rPr>
          <w:rFonts w:ascii="Arial" w:hAnsi="Arial" w:cs="Arial"/>
          <w:w w:val="90"/>
          <w:sz w:val="16"/>
        </w:rPr>
        <w:tab/>
      </w:r>
      <w:r w:rsidRPr="004B0EE2">
        <w:rPr>
          <w:rFonts w:ascii="Arial" w:hAnsi="Arial" w:cs="Arial"/>
          <w:spacing w:val="-1"/>
          <w:w w:val="95"/>
          <w:sz w:val="16"/>
        </w:rPr>
        <w:t>Обрезка</w:t>
      </w:r>
      <w:r w:rsidRPr="004B0EE2">
        <w:rPr>
          <w:rFonts w:ascii="Arial" w:hAnsi="Arial" w:cs="Arial"/>
          <w:spacing w:val="-4"/>
          <w:w w:val="95"/>
          <w:sz w:val="16"/>
        </w:rPr>
        <w:t xml:space="preserve"> </w:t>
      </w:r>
      <w:r w:rsidRPr="004B0EE2">
        <w:rPr>
          <w:rFonts w:ascii="Arial" w:hAnsi="Arial" w:cs="Arial"/>
          <w:spacing w:val="-1"/>
          <w:w w:val="95"/>
          <w:sz w:val="16"/>
        </w:rPr>
        <w:t>производится</w:t>
      </w:r>
      <w:r w:rsidRPr="004B0EE2">
        <w:rPr>
          <w:rFonts w:ascii="Arial" w:hAnsi="Arial" w:cs="Arial"/>
          <w:spacing w:val="-7"/>
          <w:w w:val="95"/>
          <w:sz w:val="16"/>
        </w:rPr>
        <w:t xml:space="preserve"> </w:t>
      </w:r>
      <w:r w:rsidRPr="004B0EE2">
        <w:rPr>
          <w:rFonts w:ascii="Arial" w:hAnsi="Arial" w:cs="Arial"/>
          <w:spacing w:val="-1"/>
          <w:w w:val="95"/>
          <w:sz w:val="16"/>
        </w:rPr>
        <w:t>до</w:t>
      </w:r>
      <w:r w:rsidRPr="004B0EE2">
        <w:rPr>
          <w:rFonts w:ascii="Arial" w:hAnsi="Arial" w:cs="Arial"/>
          <w:spacing w:val="-3"/>
          <w:w w:val="95"/>
          <w:sz w:val="16"/>
        </w:rPr>
        <w:t xml:space="preserve"> </w:t>
      </w:r>
      <w:r w:rsidRPr="004B0EE2">
        <w:rPr>
          <w:rFonts w:ascii="Arial" w:hAnsi="Arial" w:cs="Arial"/>
          <w:spacing w:val="-1"/>
          <w:w w:val="95"/>
          <w:sz w:val="16"/>
        </w:rPr>
        <w:t>распускания</w:t>
      </w:r>
      <w:r w:rsidRPr="004B0EE2">
        <w:rPr>
          <w:rFonts w:ascii="Arial" w:hAnsi="Arial" w:cs="Arial"/>
          <w:spacing w:val="-3"/>
          <w:w w:val="95"/>
          <w:sz w:val="16"/>
        </w:rPr>
        <w:t xml:space="preserve"> </w:t>
      </w:r>
      <w:r w:rsidRPr="004B0EE2">
        <w:rPr>
          <w:rFonts w:ascii="Arial" w:hAnsi="Arial" w:cs="Arial"/>
          <w:w w:val="95"/>
          <w:sz w:val="16"/>
        </w:rPr>
        <w:t>почек</w:t>
      </w:r>
    </w:p>
    <w:p w:rsidR="005002EC" w:rsidRPr="004B0EE2">
      <w:pPr>
        <w:pStyle w:val="BodyText"/>
        <w:spacing w:line="20" w:lineRule="exact"/>
        <w:ind w:left="931"/>
        <w:rPr>
          <w:rFonts w:ascii="Arial" w:hAnsi="Arial" w:cs="Arial"/>
          <w:sz w:val="2"/>
        </w:rPr>
      </w:pPr>
      <w:r>
        <w:rPr>
          <w:rFonts w:ascii="Arial" w:hAnsi="Arial" w:cs="Arial"/>
          <w:sz w:val="2"/>
        </w:rPr>
        <w:pict>
          <v:group id="_x0000_i4933" style="height:0.6pt;mso-position-horizontal-relative:char;mso-position-vertical-relative:line;width:490.4pt" coordsize="9808,12">
            <v:line id="_x0000_s4934" style="position:absolute" from="0,6" to="1671,6" strokecolor="#e53440" strokeweight="0.57pt"/>
            <v:line id="_x0000_s4935" style="position:absolute" from="1671,6" to="5017,6" strokecolor="#e53440" strokeweight="0.57pt"/>
            <v:line id="_x0000_s4936" style="position:absolute" from="5017,6" to="9808,6" strokecolor="#e53440" strokeweight="0.57pt"/>
            <w10:wrap type="none"/>
            <w10:anchorlock/>
          </v:group>
        </w:pict>
      </w:r>
    </w:p>
    <w:p w:rsidR="005002EC" w:rsidRPr="004B0EE2">
      <w:pPr>
        <w:tabs>
          <w:tab w:val="left" w:pos="2664"/>
        </w:tabs>
        <w:spacing w:before="94" w:line="168" w:lineRule="auto"/>
        <w:ind w:left="2665" w:right="6128" w:hanging="1671"/>
        <w:rPr>
          <w:rFonts w:ascii="Arial" w:hAnsi="Arial" w:cs="Arial"/>
          <w:sz w:val="16"/>
        </w:rPr>
      </w:pPr>
      <w:r>
        <w:rPr>
          <w:rFonts w:ascii="Arial" w:hAnsi="Arial" w:cs="Arial"/>
        </w:rPr>
        <w:pict>
          <v:group id="_x0000_s4937" style="height:0.6pt;margin-left:70.85pt;margin-top:27.35pt;mso-position-horizontal-relative:page;mso-wrap-distance-left:0;mso-wrap-distance-right:0;position:absolute;width:490.4pt;z-index:-251417600" coordorigin="1417,547" coordsize="9808,12">
            <v:line id="_x0000_s4938" style="position:absolute" from="1417,553" to="3088,553" strokecolor="#e53440" strokeweight="0.57pt"/>
            <v:line id="_x0000_s4939" style="position:absolute" from="3088,553" to="6435,553" strokecolor="#e53440" strokeweight="0.57pt"/>
            <v:line id="_x0000_s4940" style="position:absolute" from="6435,553" to="11225,553" strokecolor="#e53440" strokeweight="0.57pt"/>
            <w10:wrap type="topAndBottom"/>
          </v:group>
        </w:pict>
      </w:r>
      <w:r w:rsidRPr="004B0EE2" w:rsidR="008930AE">
        <w:rPr>
          <w:rFonts w:ascii="Arial" w:hAnsi="Arial" w:cs="Arial"/>
          <w:b/>
          <w:w w:val="95"/>
          <w:position w:val="-9"/>
          <w:sz w:val="16"/>
        </w:rPr>
        <w:t>›</w:t>
      </w:r>
      <w:r w:rsidRPr="004B0EE2" w:rsidR="008930AE">
        <w:rPr>
          <w:rFonts w:ascii="Arial" w:hAnsi="Arial" w:cs="Arial"/>
          <w:b/>
          <w:spacing w:val="-9"/>
          <w:w w:val="95"/>
          <w:position w:val="-9"/>
          <w:sz w:val="16"/>
        </w:rPr>
        <w:t xml:space="preserve"> </w:t>
      </w:r>
      <w:r w:rsidRPr="004B0EE2" w:rsidR="008930AE">
        <w:rPr>
          <w:rFonts w:ascii="Arial" w:hAnsi="Arial" w:cs="Arial"/>
          <w:w w:val="95"/>
          <w:position w:val="-9"/>
          <w:sz w:val="16"/>
        </w:rPr>
        <w:t>санитарная</w:t>
      </w:r>
      <w:r w:rsidRPr="004B0EE2" w:rsidR="008930AE">
        <w:rPr>
          <w:rFonts w:ascii="Arial" w:hAnsi="Arial" w:cs="Arial"/>
          <w:w w:val="95"/>
          <w:position w:val="-9"/>
          <w:sz w:val="16"/>
        </w:rPr>
        <w:tab/>
      </w:r>
      <w:r w:rsidRPr="004B0EE2" w:rsidR="008930AE">
        <w:rPr>
          <w:rFonts w:ascii="Arial" w:hAnsi="Arial" w:cs="Arial"/>
          <w:w w:val="90"/>
          <w:sz w:val="16"/>
        </w:rPr>
        <w:t>удаляют</w:t>
      </w:r>
      <w:r w:rsidRPr="004B0EE2" w:rsidR="008930AE">
        <w:rPr>
          <w:rFonts w:ascii="Arial" w:hAnsi="Arial" w:cs="Arial"/>
          <w:spacing w:val="1"/>
          <w:w w:val="90"/>
          <w:sz w:val="16"/>
        </w:rPr>
        <w:t xml:space="preserve"> </w:t>
      </w:r>
      <w:r w:rsidRPr="004B0EE2" w:rsidR="008930AE">
        <w:rPr>
          <w:rFonts w:ascii="Arial" w:hAnsi="Arial" w:cs="Arial"/>
          <w:w w:val="90"/>
          <w:sz w:val="16"/>
        </w:rPr>
        <w:t>больные, вымерзшие</w:t>
      </w:r>
      <w:r w:rsidRPr="004B0EE2" w:rsidR="008930AE">
        <w:rPr>
          <w:rFonts w:ascii="Arial" w:hAnsi="Arial" w:cs="Arial"/>
          <w:spacing w:val="-41"/>
          <w:w w:val="90"/>
          <w:sz w:val="16"/>
        </w:rPr>
        <w:t xml:space="preserve"> </w:t>
      </w:r>
      <w:r w:rsidRPr="004B0EE2" w:rsidR="008930AE">
        <w:rPr>
          <w:rFonts w:ascii="Arial" w:hAnsi="Arial" w:cs="Arial"/>
          <w:w w:val="95"/>
          <w:sz w:val="16"/>
        </w:rPr>
        <w:t>и</w:t>
      </w:r>
      <w:r w:rsidRPr="004B0EE2" w:rsidR="008930AE">
        <w:rPr>
          <w:rFonts w:ascii="Arial" w:hAnsi="Arial" w:cs="Arial"/>
          <w:spacing w:val="-7"/>
          <w:w w:val="95"/>
          <w:sz w:val="16"/>
        </w:rPr>
        <w:t xml:space="preserve"> </w:t>
      </w:r>
      <w:r w:rsidRPr="004B0EE2" w:rsidR="008930AE">
        <w:rPr>
          <w:rFonts w:ascii="Arial" w:hAnsi="Arial" w:cs="Arial"/>
          <w:w w:val="95"/>
          <w:sz w:val="16"/>
        </w:rPr>
        <w:t>поврежденные</w:t>
      </w:r>
      <w:r w:rsidRPr="004B0EE2" w:rsidR="008930AE">
        <w:rPr>
          <w:rFonts w:ascii="Arial" w:hAnsi="Arial" w:cs="Arial"/>
          <w:spacing w:val="-6"/>
          <w:w w:val="95"/>
          <w:sz w:val="16"/>
        </w:rPr>
        <w:t xml:space="preserve"> </w:t>
      </w:r>
      <w:r w:rsidRPr="004B0EE2" w:rsidR="008930AE">
        <w:rPr>
          <w:rFonts w:ascii="Arial" w:hAnsi="Arial" w:cs="Arial"/>
          <w:w w:val="95"/>
          <w:sz w:val="16"/>
        </w:rPr>
        <w:t>ветви</w:t>
      </w:r>
    </w:p>
    <w:p w:rsidR="005002EC" w:rsidRPr="004B0EE2">
      <w:pPr>
        <w:pStyle w:val="BodyText"/>
        <w:rPr>
          <w:rFonts w:ascii="Arial" w:hAnsi="Arial" w:cs="Arial"/>
          <w:sz w:val="6"/>
        </w:rPr>
      </w:pPr>
    </w:p>
    <w:p w:rsidR="005002EC" w:rsidRPr="004B0EE2">
      <w:pPr>
        <w:rPr>
          <w:rFonts w:ascii="Arial" w:hAnsi="Arial" w:cs="Arial"/>
          <w:sz w:val="6"/>
        </w:rPr>
        <w:sectPr>
          <w:pgSz w:w="11910" w:h="16840"/>
          <w:pgMar w:top="860" w:right="560" w:bottom="520" w:left="480" w:header="0" w:footer="328" w:gutter="0"/>
          <w:cols w:space="720"/>
        </w:sectPr>
      </w:pPr>
    </w:p>
    <w:p w:rsidR="005002EC" w:rsidRPr="004B0EE2">
      <w:pPr>
        <w:pStyle w:val="BodyText"/>
        <w:rPr>
          <w:rFonts w:ascii="Arial" w:hAnsi="Arial" w:cs="Arial"/>
          <w:sz w:val="18"/>
        </w:rPr>
      </w:pPr>
    </w:p>
    <w:p w:rsidR="005002EC" w:rsidRPr="004B0EE2">
      <w:pPr>
        <w:pStyle w:val="BodyText"/>
        <w:rPr>
          <w:rFonts w:ascii="Arial" w:hAnsi="Arial" w:cs="Arial"/>
          <w:sz w:val="18"/>
        </w:rPr>
      </w:pPr>
    </w:p>
    <w:p w:rsidR="005002EC" w:rsidRPr="004B0EE2">
      <w:pPr>
        <w:pStyle w:val="BodyText"/>
        <w:spacing w:before="5"/>
        <w:rPr>
          <w:rFonts w:ascii="Arial" w:hAnsi="Arial" w:cs="Arial"/>
        </w:rPr>
      </w:pPr>
    </w:p>
    <w:p w:rsidR="005002EC" w:rsidRPr="004B0EE2">
      <w:pPr>
        <w:ind w:left="994"/>
        <w:rPr>
          <w:rFonts w:ascii="Arial" w:hAnsi="Arial" w:cs="Arial"/>
          <w:sz w:val="16"/>
        </w:rPr>
      </w:pPr>
      <w:r w:rsidRPr="004B0EE2">
        <w:rPr>
          <w:rFonts w:ascii="Arial" w:hAnsi="Arial" w:cs="Arial"/>
          <w:b/>
          <w:spacing w:val="-3"/>
          <w:w w:val="95"/>
          <w:sz w:val="16"/>
        </w:rPr>
        <w:t>›</w:t>
      </w:r>
      <w:r w:rsidRPr="004B0EE2">
        <w:rPr>
          <w:rFonts w:ascii="Arial" w:hAnsi="Arial" w:cs="Arial"/>
          <w:b/>
          <w:spacing w:val="-1"/>
          <w:w w:val="95"/>
          <w:sz w:val="16"/>
        </w:rPr>
        <w:t xml:space="preserve"> </w:t>
      </w:r>
      <w:r w:rsidRPr="004B0EE2">
        <w:rPr>
          <w:rFonts w:ascii="Arial" w:hAnsi="Arial" w:cs="Arial"/>
          <w:spacing w:val="-3"/>
          <w:w w:val="95"/>
          <w:sz w:val="16"/>
        </w:rPr>
        <w:t>формирующая</w:t>
      </w:r>
    </w:p>
    <w:p w:rsidR="005002EC" w:rsidRPr="004B0EE2">
      <w:pPr>
        <w:pStyle w:val="BodyText"/>
        <w:rPr>
          <w:rFonts w:ascii="Arial" w:hAnsi="Arial" w:cs="Arial"/>
          <w:sz w:val="22"/>
        </w:rPr>
      </w:pPr>
      <w:r w:rsidRPr="004B0EE2">
        <w:rPr>
          <w:rFonts w:ascii="Arial" w:hAnsi="Arial" w:cs="Arial"/>
        </w:rPr>
        <w:br w:type="column"/>
      </w:r>
    </w:p>
    <w:p w:rsidR="005002EC" w:rsidRPr="004B0EE2">
      <w:pPr>
        <w:spacing w:line="259" w:lineRule="auto"/>
        <w:ind w:left="523" w:right="-2"/>
        <w:rPr>
          <w:rFonts w:ascii="Arial" w:hAnsi="Arial" w:cs="Arial"/>
          <w:sz w:val="16"/>
        </w:rPr>
      </w:pPr>
      <w:r w:rsidRPr="004B0EE2">
        <w:rPr>
          <w:rFonts w:ascii="Arial" w:hAnsi="Arial" w:cs="Arial"/>
          <w:w w:val="90"/>
          <w:sz w:val="16"/>
        </w:rPr>
        <w:t>формируют</w:t>
      </w:r>
      <w:r w:rsidRPr="004B0EE2">
        <w:rPr>
          <w:rFonts w:ascii="Arial" w:hAnsi="Arial" w:cs="Arial"/>
          <w:spacing w:val="3"/>
          <w:w w:val="90"/>
          <w:sz w:val="16"/>
        </w:rPr>
        <w:t xml:space="preserve"> </w:t>
      </w:r>
      <w:r w:rsidRPr="004B0EE2">
        <w:rPr>
          <w:rFonts w:ascii="Arial" w:hAnsi="Arial" w:cs="Arial"/>
          <w:w w:val="90"/>
          <w:sz w:val="16"/>
        </w:rPr>
        <w:t>габитус</w:t>
      </w:r>
      <w:r w:rsidRPr="004B0EE2">
        <w:rPr>
          <w:rFonts w:ascii="Arial" w:hAnsi="Arial" w:cs="Arial"/>
          <w:spacing w:val="10"/>
          <w:w w:val="90"/>
          <w:sz w:val="16"/>
        </w:rPr>
        <w:t xml:space="preserve"> </w:t>
      </w:r>
      <w:r w:rsidRPr="004B0EE2">
        <w:rPr>
          <w:rFonts w:ascii="Arial" w:hAnsi="Arial" w:cs="Arial"/>
          <w:w w:val="90"/>
          <w:sz w:val="16"/>
        </w:rPr>
        <w:t>растения,</w:t>
      </w:r>
      <w:r w:rsidRPr="004B0EE2">
        <w:rPr>
          <w:rFonts w:ascii="Arial" w:hAnsi="Arial" w:cs="Arial"/>
          <w:spacing w:val="-5"/>
          <w:w w:val="90"/>
          <w:sz w:val="16"/>
        </w:rPr>
        <w:t xml:space="preserve"> </w:t>
      </w:r>
      <w:r w:rsidRPr="004B0EE2">
        <w:rPr>
          <w:rFonts w:ascii="Arial" w:hAnsi="Arial" w:cs="Arial"/>
          <w:w w:val="90"/>
          <w:sz w:val="16"/>
        </w:rPr>
        <w:t>регулируют</w:t>
      </w:r>
      <w:r w:rsidRPr="004B0EE2">
        <w:rPr>
          <w:rFonts w:ascii="Arial" w:hAnsi="Arial" w:cs="Arial"/>
          <w:spacing w:val="1"/>
          <w:w w:val="90"/>
          <w:sz w:val="16"/>
        </w:rPr>
        <w:t xml:space="preserve"> </w:t>
      </w:r>
      <w:r w:rsidRPr="004B0EE2">
        <w:rPr>
          <w:rFonts w:ascii="Arial" w:hAnsi="Arial" w:cs="Arial"/>
          <w:w w:val="90"/>
          <w:sz w:val="16"/>
        </w:rPr>
        <w:t>его</w:t>
      </w:r>
      <w:r w:rsidRPr="004B0EE2">
        <w:rPr>
          <w:rFonts w:ascii="Arial" w:hAnsi="Arial" w:cs="Arial"/>
          <w:spacing w:val="12"/>
          <w:w w:val="90"/>
          <w:sz w:val="16"/>
        </w:rPr>
        <w:t xml:space="preserve"> </w:t>
      </w:r>
      <w:r w:rsidRPr="004B0EE2">
        <w:rPr>
          <w:rFonts w:ascii="Arial" w:hAnsi="Arial" w:cs="Arial"/>
          <w:w w:val="90"/>
          <w:sz w:val="16"/>
        </w:rPr>
        <w:t>размеры,</w:t>
      </w:r>
      <w:r w:rsidRPr="004B0EE2">
        <w:rPr>
          <w:rFonts w:ascii="Arial" w:hAnsi="Arial" w:cs="Arial"/>
          <w:spacing w:val="-3"/>
          <w:w w:val="90"/>
          <w:sz w:val="16"/>
        </w:rPr>
        <w:t xml:space="preserve"> </w:t>
      </w:r>
      <w:r w:rsidRPr="004B0EE2">
        <w:rPr>
          <w:rFonts w:ascii="Arial" w:hAnsi="Arial" w:cs="Arial"/>
          <w:w w:val="90"/>
          <w:sz w:val="16"/>
        </w:rPr>
        <w:t>создают</w:t>
      </w:r>
      <w:r w:rsidRPr="004B0EE2">
        <w:rPr>
          <w:rFonts w:ascii="Arial" w:hAnsi="Arial" w:cs="Arial"/>
          <w:spacing w:val="6"/>
          <w:w w:val="90"/>
          <w:sz w:val="16"/>
        </w:rPr>
        <w:t xml:space="preserve"> </w:t>
      </w:r>
      <w:r w:rsidRPr="004B0EE2">
        <w:rPr>
          <w:rFonts w:ascii="Arial" w:hAnsi="Arial" w:cs="Arial"/>
          <w:w w:val="90"/>
          <w:sz w:val="16"/>
        </w:rPr>
        <w:t>симметричную,</w:t>
      </w:r>
      <w:r w:rsidRPr="004B0EE2">
        <w:rPr>
          <w:rFonts w:ascii="Arial" w:hAnsi="Arial" w:cs="Arial"/>
          <w:spacing w:val="1"/>
          <w:w w:val="90"/>
          <w:sz w:val="16"/>
        </w:rPr>
        <w:t xml:space="preserve"> </w:t>
      </w:r>
      <w:r w:rsidRPr="004B0EE2">
        <w:rPr>
          <w:rFonts w:ascii="Arial" w:hAnsi="Arial" w:cs="Arial"/>
          <w:w w:val="90"/>
          <w:sz w:val="16"/>
        </w:rPr>
        <w:t>равномерную крону, крепкий скелет, что</w:t>
      </w:r>
      <w:r w:rsidRPr="004B0EE2">
        <w:rPr>
          <w:rFonts w:ascii="Arial" w:hAnsi="Arial" w:cs="Arial"/>
          <w:spacing w:val="1"/>
          <w:w w:val="90"/>
          <w:sz w:val="16"/>
        </w:rPr>
        <w:t xml:space="preserve"> </w:t>
      </w:r>
      <w:r w:rsidRPr="004B0EE2">
        <w:rPr>
          <w:rFonts w:ascii="Arial" w:hAnsi="Arial" w:cs="Arial"/>
          <w:w w:val="90"/>
          <w:sz w:val="16"/>
        </w:rPr>
        <w:t>влияет</w:t>
      </w:r>
      <w:r w:rsidRPr="004B0EE2">
        <w:rPr>
          <w:rFonts w:ascii="Arial" w:hAnsi="Arial" w:cs="Arial"/>
          <w:spacing w:val="-3"/>
          <w:w w:val="90"/>
          <w:sz w:val="16"/>
        </w:rPr>
        <w:t xml:space="preserve"> </w:t>
      </w:r>
      <w:r w:rsidRPr="004B0EE2">
        <w:rPr>
          <w:rFonts w:ascii="Arial" w:hAnsi="Arial" w:cs="Arial"/>
          <w:w w:val="90"/>
          <w:sz w:val="16"/>
        </w:rPr>
        <w:t>на</w:t>
      </w:r>
      <w:r w:rsidRPr="004B0EE2">
        <w:rPr>
          <w:rFonts w:ascii="Arial" w:hAnsi="Arial" w:cs="Arial"/>
          <w:spacing w:val="4"/>
          <w:w w:val="90"/>
          <w:sz w:val="16"/>
        </w:rPr>
        <w:t xml:space="preserve"> </w:t>
      </w:r>
      <w:r w:rsidRPr="004B0EE2">
        <w:rPr>
          <w:rFonts w:ascii="Arial" w:hAnsi="Arial" w:cs="Arial"/>
          <w:w w:val="90"/>
          <w:sz w:val="16"/>
        </w:rPr>
        <w:t>устойчивость</w:t>
      </w:r>
      <w:r w:rsidRPr="004B0EE2">
        <w:rPr>
          <w:rFonts w:ascii="Arial" w:hAnsi="Arial" w:cs="Arial"/>
          <w:spacing w:val="-7"/>
          <w:w w:val="90"/>
          <w:sz w:val="16"/>
        </w:rPr>
        <w:t xml:space="preserve"> </w:t>
      </w:r>
      <w:r w:rsidRPr="004B0EE2">
        <w:rPr>
          <w:rFonts w:ascii="Arial" w:hAnsi="Arial" w:cs="Arial"/>
          <w:w w:val="90"/>
          <w:sz w:val="16"/>
        </w:rPr>
        <w:t>деревьев</w:t>
      </w:r>
      <w:r w:rsidRPr="004B0EE2">
        <w:rPr>
          <w:rFonts w:ascii="Arial" w:hAnsi="Arial" w:cs="Arial"/>
          <w:spacing w:val="3"/>
          <w:w w:val="90"/>
          <w:sz w:val="16"/>
        </w:rPr>
        <w:t xml:space="preserve"> </w:t>
      </w:r>
      <w:r w:rsidRPr="004B0EE2">
        <w:rPr>
          <w:rFonts w:ascii="Arial" w:hAnsi="Arial" w:cs="Arial"/>
          <w:w w:val="90"/>
          <w:sz w:val="16"/>
        </w:rPr>
        <w:t>к</w:t>
      </w:r>
      <w:r w:rsidRPr="004B0EE2">
        <w:rPr>
          <w:rFonts w:ascii="Arial" w:hAnsi="Arial" w:cs="Arial"/>
          <w:spacing w:val="4"/>
          <w:w w:val="90"/>
          <w:sz w:val="16"/>
        </w:rPr>
        <w:t xml:space="preserve"> </w:t>
      </w:r>
      <w:r w:rsidRPr="004B0EE2">
        <w:rPr>
          <w:rFonts w:ascii="Arial" w:hAnsi="Arial" w:cs="Arial"/>
          <w:w w:val="90"/>
          <w:sz w:val="16"/>
        </w:rPr>
        <w:t>ветру,</w:t>
      </w:r>
      <w:r w:rsidRPr="004B0EE2">
        <w:rPr>
          <w:rFonts w:ascii="Arial" w:hAnsi="Arial" w:cs="Arial"/>
          <w:spacing w:val="1"/>
          <w:w w:val="90"/>
          <w:sz w:val="16"/>
        </w:rPr>
        <w:t xml:space="preserve"> </w:t>
      </w:r>
      <w:r w:rsidRPr="004B0EE2">
        <w:rPr>
          <w:rFonts w:ascii="Arial" w:hAnsi="Arial" w:cs="Arial"/>
          <w:spacing w:val="-1"/>
          <w:w w:val="95"/>
          <w:sz w:val="16"/>
        </w:rPr>
        <w:t>проветриваемость</w:t>
      </w:r>
      <w:r w:rsidRPr="004B0EE2">
        <w:rPr>
          <w:rFonts w:ascii="Arial" w:hAnsi="Arial" w:cs="Arial"/>
          <w:spacing w:val="-10"/>
          <w:w w:val="95"/>
          <w:sz w:val="16"/>
        </w:rPr>
        <w:t xml:space="preserve"> </w:t>
      </w:r>
      <w:r w:rsidRPr="004B0EE2">
        <w:rPr>
          <w:rFonts w:ascii="Arial" w:hAnsi="Arial" w:cs="Arial"/>
          <w:spacing w:val="-1"/>
          <w:w w:val="95"/>
          <w:sz w:val="16"/>
        </w:rPr>
        <w:t>и</w:t>
      </w:r>
      <w:r w:rsidRPr="004B0EE2">
        <w:rPr>
          <w:rFonts w:ascii="Arial" w:hAnsi="Arial" w:cs="Arial"/>
          <w:spacing w:val="-4"/>
          <w:w w:val="95"/>
          <w:sz w:val="16"/>
        </w:rPr>
        <w:t xml:space="preserve"> </w:t>
      </w:r>
      <w:r w:rsidRPr="004B0EE2">
        <w:rPr>
          <w:rFonts w:ascii="Arial" w:hAnsi="Arial" w:cs="Arial"/>
          <w:spacing w:val="-1"/>
          <w:w w:val="95"/>
          <w:sz w:val="16"/>
        </w:rPr>
        <w:t>освещенность</w:t>
      </w:r>
      <w:r w:rsidRPr="004B0EE2">
        <w:rPr>
          <w:rFonts w:ascii="Arial" w:hAnsi="Arial" w:cs="Arial"/>
          <w:spacing w:val="-9"/>
          <w:w w:val="95"/>
          <w:sz w:val="16"/>
        </w:rPr>
        <w:t xml:space="preserve"> </w:t>
      </w:r>
      <w:r w:rsidRPr="004B0EE2">
        <w:rPr>
          <w:rFonts w:ascii="Arial" w:hAnsi="Arial" w:cs="Arial"/>
          <w:spacing w:val="-1"/>
          <w:w w:val="95"/>
          <w:sz w:val="16"/>
        </w:rPr>
        <w:t>кроны</w:t>
      </w:r>
    </w:p>
    <w:p w:rsidR="005002EC" w:rsidRPr="004B0EE2">
      <w:pPr>
        <w:spacing w:before="70"/>
        <w:ind w:left="398"/>
        <w:rPr>
          <w:rFonts w:ascii="Arial" w:hAnsi="Arial" w:cs="Arial"/>
          <w:sz w:val="16"/>
        </w:rPr>
      </w:pPr>
      <w:r w:rsidRPr="004B0EE2">
        <w:rPr>
          <w:rFonts w:ascii="Arial" w:hAnsi="Arial" w:cs="Arial"/>
        </w:rPr>
        <w:br w:type="column"/>
      </w:r>
      <w:r w:rsidRPr="004B0EE2">
        <w:rPr>
          <w:rFonts w:ascii="Arial" w:hAnsi="Arial" w:cs="Arial"/>
          <w:spacing w:val="-2"/>
          <w:w w:val="95"/>
          <w:sz w:val="16"/>
        </w:rPr>
        <w:t>Рекомендуемый</w:t>
      </w:r>
      <w:r w:rsidRPr="004B0EE2">
        <w:rPr>
          <w:rFonts w:ascii="Arial" w:hAnsi="Arial" w:cs="Arial"/>
          <w:spacing w:val="-8"/>
          <w:w w:val="95"/>
          <w:sz w:val="16"/>
        </w:rPr>
        <w:t xml:space="preserve"> </w:t>
      </w:r>
      <w:r w:rsidRPr="004B0EE2">
        <w:rPr>
          <w:rFonts w:ascii="Arial" w:hAnsi="Arial" w:cs="Arial"/>
          <w:spacing w:val="-1"/>
          <w:w w:val="95"/>
          <w:sz w:val="16"/>
        </w:rPr>
        <w:t>порядок</w:t>
      </w:r>
      <w:r w:rsidRPr="004B0EE2">
        <w:rPr>
          <w:rFonts w:ascii="Arial" w:hAnsi="Arial" w:cs="Arial"/>
          <w:spacing w:val="-7"/>
          <w:w w:val="95"/>
          <w:sz w:val="16"/>
        </w:rPr>
        <w:t xml:space="preserve"> </w:t>
      </w:r>
      <w:r w:rsidRPr="004B0EE2">
        <w:rPr>
          <w:rFonts w:ascii="Arial" w:hAnsi="Arial" w:cs="Arial"/>
          <w:spacing w:val="-1"/>
          <w:w w:val="95"/>
          <w:sz w:val="16"/>
        </w:rPr>
        <w:t>прореживания:</w:t>
      </w:r>
    </w:p>
    <w:p w:rsidR="005002EC" w:rsidRPr="004B0EE2">
      <w:pPr>
        <w:spacing w:before="71" w:line="259" w:lineRule="auto"/>
        <w:ind w:left="625" w:right="362" w:hanging="227"/>
        <w:rPr>
          <w:rFonts w:ascii="Arial" w:hAnsi="Arial" w:cs="Arial"/>
          <w:sz w:val="16"/>
        </w:rPr>
      </w:pPr>
      <w:r w:rsidRPr="004B0EE2">
        <w:rPr>
          <w:rFonts w:ascii="Arial" w:hAnsi="Arial" w:cs="Arial"/>
          <w:b/>
          <w:w w:val="90"/>
          <w:sz w:val="16"/>
        </w:rPr>
        <w:t>›</w:t>
      </w:r>
      <w:r w:rsidRPr="004B0EE2">
        <w:rPr>
          <w:rFonts w:ascii="Arial" w:hAnsi="Arial" w:cs="Arial"/>
          <w:b/>
          <w:spacing w:val="1"/>
          <w:w w:val="90"/>
          <w:sz w:val="16"/>
        </w:rPr>
        <w:t xml:space="preserve"> </w:t>
      </w:r>
      <w:r w:rsidRPr="004B0EE2">
        <w:rPr>
          <w:rFonts w:ascii="Arial" w:hAnsi="Arial" w:cs="Arial"/>
          <w:w w:val="90"/>
          <w:sz w:val="16"/>
        </w:rPr>
        <w:t>удаление больных, усыхающих, надломленных и растущих</w:t>
      </w:r>
      <w:r w:rsidRPr="004B0EE2">
        <w:rPr>
          <w:rFonts w:ascii="Arial" w:hAnsi="Arial" w:cs="Arial"/>
          <w:spacing w:val="-41"/>
          <w:w w:val="90"/>
          <w:sz w:val="16"/>
        </w:rPr>
        <w:t xml:space="preserve"> </w:t>
      </w:r>
      <w:r w:rsidRPr="004B0EE2">
        <w:rPr>
          <w:rFonts w:ascii="Arial" w:hAnsi="Arial" w:cs="Arial"/>
          <w:w w:val="90"/>
          <w:sz w:val="16"/>
        </w:rPr>
        <w:t>внутрь</w:t>
      </w:r>
      <w:r w:rsidRPr="004B0EE2">
        <w:rPr>
          <w:rFonts w:ascii="Arial" w:hAnsi="Arial" w:cs="Arial"/>
          <w:spacing w:val="-7"/>
          <w:w w:val="90"/>
          <w:sz w:val="16"/>
        </w:rPr>
        <w:t xml:space="preserve"> </w:t>
      </w:r>
      <w:r w:rsidRPr="004B0EE2">
        <w:rPr>
          <w:rFonts w:ascii="Arial" w:hAnsi="Arial" w:cs="Arial"/>
          <w:w w:val="90"/>
          <w:sz w:val="16"/>
        </w:rPr>
        <w:t>кроны</w:t>
      </w:r>
      <w:r w:rsidRPr="004B0EE2">
        <w:rPr>
          <w:rFonts w:ascii="Arial" w:hAnsi="Arial" w:cs="Arial"/>
          <w:spacing w:val="-2"/>
          <w:w w:val="90"/>
          <w:sz w:val="16"/>
        </w:rPr>
        <w:t xml:space="preserve"> </w:t>
      </w:r>
      <w:r w:rsidRPr="004B0EE2">
        <w:rPr>
          <w:rFonts w:ascii="Arial" w:hAnsi="Arial" w:cs="Arial"/>
          <w:w w:val="90"/>
          <w:sz w:val="16"/>
        </w:rPr>
        <w:t>ветвей;</w:t>
      </w:r>
    </w:p>
    <w:p w:rsidR="005002EC" w:rsidRPr="004B0EE2">
      <w:pPr>
        <w:spacing w:before="56" w:line="259" w:lineRule="auto"/>
        <w:ind w:left="625" w:right="306" w:hanging="227"/>
        <w:rPr>
          <w:rFonts w:ascii="Arial" w:hAnsi="Arial" w:cs="Arial"/>
          <w:sz w:val="16"/>
        </w:rPr>
      </w:pPr>
      <w:r w:rsidRPr="004B0EE2">
        <w:rPr>
          <w:rFonts w:ascii="Arial" w:hAnsi="Arial" w:cs="Arial"/>
          <w:b/>
          <w:spacing w:val="-2"/>
          <w:w w:val="95"/>
          <w:sz w:val="16"/>
        </w:rPr>
        <w:t>›</w:t>
      </w:r>
      <w:r w:rsidRPr="004B0EE2">
        <w:rPr>
          <w:rFonts w:ascii="Arial" w:hAnsi="Arial" w:cs="Arial"/>
          <w:b/>
          <w:spacing w:val="4"/>
          <w:w w:val="95"/>
          <w:sz w:val="16"/>
        </w:rPr>
        <w:t xml:space="preserve"> </w:t>
      </w:r>
      <w:r w:rsidRPr="004B0EE2">
        <w:rPr>
          <w:rFonts w:ascii="Arial" w:hAnsi="Arial" w:cs="Arial"/>
          <w:spacing w:val="-2"/>
          <w:w w:val="95"/>
          <w:sz w:val="16"/>
        </w:rPr>
        <w:t>вырезка</w:t>
      </w:r>
      <w:r w:rsidRPr="004B0EE2">
        <w:rPr>
          <w:rFonts w:ascii="Arial" w:hAnsi="Arial" w:cs="Arial"/>
          <w:spacing w:val="-4"/>
          <w:w w:val="95"/>
          <w:sz w:val="16"/>
        </w:rPr>
        <w:t xml:space="preserve"> </w:t>
      </w:r>
      <w:r w:rsidRPr="004B0EE2">
        <w:rPr>
          <w:rFonts w:ascii="Arial" w:hAnsi="Arial" w:cs="Arial"/>
          <w:spacing w:val="-2"/>
          <w:w w:val="95"/>
          <w:sz w:val="16"/>
        </w:rPr>
        <w:t>одной</w:t>
      </w:r>
      <w:r w:rsidRPr="004B0EE2">
        <w:rPr>
          <w:rFonts w:ascii="Arial" w:hAnsi="Arial" w:cs="Arial"/>
          <w:spacing w:val="-4"/>
          <w:w w:val="95"/>
          <w:sz w:val="16"/>
        </w:rPr>
        <w:t xml:space="preserve"> </w:t>
      </w:r>
      <w:r w:rsidRPr="004B0EE2">
        <w:rPr>
          <w:rFonts w:ascii="Arial" w:hAnsi="Arial" w:cs="Arial"/>
          <w:spacing w:val="-2"/>
          <w:w w:val="95"/>
          <w:sz w:val="16"/>
        </w:rPr>
        <w:t>из</w:t>
      </w:r>
      <w:r w:rsidRPr="004B0EE2">
        <w:rPr>
          <w:rFonts w:ascii="Arial" w:hAnsi="Arial" w:cs="Arial"/>
          <w:spacing w:val="-4"/>
          <w:w w:val="95"/>
          <w:sz w:val="16"/>
        </w:rPr>
        <w:t xml:space="preserve"> </w:t>
      </w:r>
      <w:r w:rsidRPr="004B0EE2">
        <w:rPr>
          <w:rFonts w:ascii="Arial" w:hAnsi="Arial" w:cs="Arial"/>
          <w:spacing w:val="-2"/>
          <w:w w:val="95"/>
          <w:sz w:val="16"/>
        </w:rPr>
        <w:t>сближенных</w:t>
      </w:r>
      <w:r w:rsidRPr="004B0EE2">
        <w:rPr>
          <w:rFonts w:ascii="Arial" w:hAnsi="Arial" w:cs="Arial"/>
          <w:spacing w:val="-8"/>
          <w:w w:val="95"/>
          <w:sz w:val="16"/>
        </w:rPr>
        <w:t xml:space="preserve"> </w:t>
      </w:r>
      <w:r w:rsidRPr="004B0EE2">
        <w:rPr>
          <w:rFonts w:ascii="Arial" w:hAnsi="Arial" w:cs="Arial"/>
          <w:spacing w:val="-1"/>
          <w:w w:val="95"/>
          <w:sz w:val="16"/>
        </w:rPr>
        <w:t>или</w:t>
      </w:r>
      <w:r w:rsidRPr="004B0EE2">
        <w:rPr>
          <w:rFonts w:ascii="Arial" w:hAnsi="Arial" w:cs="Arial"/>
          <w:spacing w:val="-8"/>
          <w:w w:val="95"/>
          <w:sz w:val="16"/>
        </w:rPr>
        <w:t xml:space="preserve"> </w:t>
      </w:r>
      <w:r w:rsidRPr="004B0EE2">
        <w:rPr>
          <w:rFonts w:ascii="Arial" w:hAnsi="Arial" w:cs="Arial"/>
          <w:spacing w:val="-1"/>
          <w:w w:val="95"/>
          <w:sz w:val="16"/>
        </w:rPr>
        <w:t>трущихся</w:t>
      </w:r>
      <w:r w:rsidRPr="004B0EE2">
        <w:rPr>
          <w:rFonts w:ascii="Arial" w:hAnsi="Arial" w:cs="Arial"/>
          <w:spacing w:val="-8"/>
          <w:w w:val="95"/>
          <w:sz w:val="16"/>
        </w:rPr>
        <w:t xml:space="preserve"> </w:t>
      </w:r>
      <w:r w:rsidRPr="004B0EE2">
        <w:rPr>
          <w:rFonts w:ascii="Arial" w:hAnsi="Arial" w:cs="Arial"/>
          <w:spacing w:val="-1"/>
          <w:w w:val="95"/>
          <w:sz w:val="16"/>
        </w:rPr>
        <w:t>друг</w:t>
      </w:r>
      <w:r w:rsidRPr="004B0EE2">
        <w:rPr>
          <w:rFonts w:ascii="Arial" w:hAnsi="Arial" w:cs="Arial"/>
          <w:spacing w:val="-9"/>
          <w:w w:val="95"/>
          <w:sz w:val="16"/>
        </w:rPr>
        <w:t xml:space="preserve"> </w:t>
      </w:r>
      <w:r w:rsidRPr="004B0EE2">
        <w:rPr>
          <w:rFonts w:ascii="Arial" w:hAnsi="Arial" w:cs="Arial"/>
          <w:spacing w:val="-1"/>
          <w:w w:val="95"/>
          <w:sz w:val="16"/>
        </w:rPr>
        <w:t>о</w:t>
      </w:r>
      <w:r w:rsidRPr="004B0EE2">
        <w:rPr>
          <w:rFonts w:ascii="Arial" w:hAnsi="Arial" w:cs="Arial"/>
          <w:spacing w:val="-8"/>
          <w:w w:val="95"/>
          <w:sz w:val="16"/>
        </w:rPr>
        <w:t xml:space="preserve"> </w:t>
      </w:r>
      <w:r w:rsidRPr="004B0EE2">
        <w:rPr>
          <w:rFonts w:ascii="Arial" w:hAnsi="Arial" w:cs="Arial"/>
          <w:spacing w:val="-1"/>
          <w:w w:val="95"/>
          <w:sz w:val="16"/>
        </w:rPr>
        <w:t>друга</w:t>
      </w:r>
      <w:r w:rsidRPr="004B0EE2">
        <w:rPr>
          <w:rFonts w:ascii="Arial" w:hAnsi="Arial" w:cs="Arial"/>
          <w:spacing w:val="-43"/>
          <w:w w:val="95"/>
          <w:sz w:val="16"/>
        </w:rPr>
        <w:t xml:space="preserve"> </w:t>
      </w:r>
      <w:r w:rsidRPr="004B0EE2">
        <w:rPr>
          <w:rFonts w:ascii="Arial" w:hAnsi="Arial" w:cs="Arial"/>
          <w:w w:val="95"/>
          <w:sz w:val="16"/>
        </w:rPr>
        <w:t>ветвей</w:t>
      </w:r>
      <w:r w:rsidRPr="004B0EE2">
        <w:rPr>
          <w:rFonts w:ascii="Arial" w:hAnsi="Arial" w:cs="Arial"/>
          <w:spacing w:val="-8"/>
          <w:w w:val="95"/>
          <w:sz w:val="16"/>
        </w:rPr>
        <w:t xml:space="preserve"> </w:t>
      </w:r>
      <w:r w:rsidRPr="004B0EE2">
        <w:rPr>
          <w:rFonts w:ascii="Arial" w:hAnsi="Arial" w:cs="Arial"/>
          <w:w w:val="95"/>
          <w:sz w:val="16"/>
        </w:rPr>
        <w:t>(удаляется</w:t>
      </w:r>
      <w:r w:rsidRPr="004B0EE2">
        <w:rPr>
          <w:rFonts w:ascii="Arial" w:hAnsi="Arial" w:cs="Arial"/>
          <w:spacing w:val="-7"/>
          <w:w w:val="95"/>
          <w:sz w:val="16"/>
        </w:rPr>
        <w:t xml:space="preserve"> </w:t>
      </w:r>
      <w:r w:rsidRPr="004B0EE2">
        <w:rPr>
          <w:rFonts w:ascii="Arial" w:hAnsi="Arial" w:cs="Arial"/>
          <w:w w:val="95"/>
          <w:sz w:val="16"/>
        </w:rPr>
        <w:t>наиболее</w:t>
      </w:r>
      <w:r w:rsidRPr="004B0EE2">
        <w:rPr>
          <w:rFonts w:ascii="Arial" w:hAnsi="Arial" w:cs="Arial"/>
          <w:spacing w:val="-8"/>
          <w:w w:val="95"/>
          <w:sz w:val="16"/>
        </w:rPr>
        <w:t xml:space="preserve"> </w:t>
      </w:r>
      <w:r w:rsidRPr="004B0EE2">
        <w:rPr>
          <w:rFonts w:ascii="Arial" w:hAnsi="Arial" w:cs="Arial"/>
          <w:w w:val="95"/>
          <w:sz w:val="16"/>
        </w:rPr>
        <w:t>слабая);</w:t>
      </w:r>
    </w:p>
    <w:p w:rsidR="005002EC" w:rsidRPr="004B0EE2">
      <w:pPr>
        <w:spacing w:before="55"/>
        <w:ind w:left="398"/>
        <w:rPr>
          <w:rFonts w:ascii="Arial" w:hAnsi="Arial" w:cs="Arial"/>
          <w:sz w:val="16"/>
        </w:rPr>
      </w:pPr>
      <w:r w:rsidRPr="004B0EE2">
        <w:rPr>
          <w:rFonts w:ascii="Arial" w:hAnsi="Arial" w:cs="Arial"/>
          <w:b/>
          <w:w w:val="90"/>
          <w:sz w:val="16"/>
        </w:rPr>
        <w:t>›</w:t>
      </w:r>
      <w:r w:rsidRPr="004B0EE2">
        <w:rPr>
          <w:rFonts w:ascii="Arial" w:hAnsi="Arial" w:cs="Arial"/>
          <w:b/>
          <w:spacing w:val="87"/>
          <w:sz w:val="16"/>
        </w:rPr>
        <w:t xml:space="preserve"> </w:t>
      </w:r>
      <w:r w:rsidRPr="004B0EE2">
        <w:rPr>
          <w:rFonts w:ascii="Arial" w:hAnsi="Arial" w:cs="Arial"/>
          <w:w w:val="90"/>
          <w:sz w:val="16"/>
        </w:rPr>
        <w:t>удаление</w:t>
      </w:r>
      <w:r w:rsidRPr="004B0EE2">
        <w:rPr>
          <w:rFonts w:ascii="Arial" w:hAnsi="Arial" w:cs="Arial"/>
          <w:spacing w:val="-6"/>
          <w:w w:val="90"/>
          <w:sz w:val="16"/>
        </w:rPr>
        <w:t xml:space="preserve"> </w:t>
      </w:r>
      <w:r w:rsidRPr="004B0EE2">
        <w:rPr>
          <w:rFonts w:ascii="Arial" w:hAnsi="Arial" w:cs="Arial"/>
          <w:w w:val="90"/>
          <w:sz w:val="16"/>
        </w:rPr>
        <w:t>ветвей,</w:t>
      </w:r>
      <w:r w:rsidRPr="004B0EE2">
        <w:rPr>
          <w:rFonts w:ascii="Arial" w:hAnsi="Arial" w:cs="Arial"/>
          <w:spacing w:val="-18"/>
          <w:w w:val="90"/>
          <w:sz w:val="16"/>
        </w:rPr>
        <w:t xml:space="preserve"> </w:t>
      </w:r>
      <w:r w:rsidRPr="004B0EE2">
        <w:rPr>
          <w:rFonts w:ascii="Arial" w:hAnsi="Arial" w:cs="Arial"/>
          <w:w w:val="90"/>
          <w:sz w:val="16"/>
        </w:rPr>
        <w:t>растущих</w:t>
      </w:r>
      <w:r w:rsidRPr="004B0EE2">
        <w:rPr>
          <w:rFonts w:ascii="Arial" w:hAnsi="Arial" w:cs="Arial"/>
          <w:spacing w:val="-9"/>
          <w:w w:val="90"/>
          <w:sz w:val="16"/>
        </w:rPr>
        <w:t xml:space="preserve"> </w:t>
      </w:r>
      <w:r w:rsidRPr="004B0EE2">
        <w:rPr>
          <w:rFonts w:ascii="Arial" w:hAnsi="Arial" w:cs="Arial"/>
          <w:w w:val="90"/>
          <w:sz w:val="16"/>
        </w:rPr>
        <w:t>вверх</w:t>
      </w:r>
      <w:r w:rsidRPr="004B0EE2">
        <w:rPr>
          <w:rFonts w:ascii="Arial" w:hAnsi="Arial" w:cs="Arial"/>
          <w:spacing w:val="-9"/>
          <w:w w:val="90"/>
          <w:sz w:val="16"/>
        </w:rPr>
        <w:t xml:space="preserve"> </w:t>
      </w:r>
      <w:r w:rsidRPr="004B0EE2">
        <w:rPr>
          <w:rFonts w:ascii="Arial" w:hAnsi="Arial" w:cs="Arial"/>
          <w:w w:val="90"/>
          <w:sz w:val="16"/>
        </w:rPr>
        <w:t>(под</w:t>
      </w:r>
      <w:r w:rsidRPr="004B0EE2">
        <w:rPr>
          <w:rFonts w:ascii="Arial" w:hAnsi="Arial" w:cs="Arial"/>
          <w:spacing w:val="-5"/>
          <w:w w:val="90"/>
          <w:sz w:val="16"/>
        </w:rPr>
        <w:t xml:space="preserve"> </w:t>
      </w:r>
      <w:r w:rsidRPr="004B0EE2">
        <w:rPr>
          <w:rFonts w:ascii="Arial" w:hAnsi="Arial" w:cs="Arial"/>
          <w:w w:val="90"/>
          <w:sz w:val="16"/>
        </w:rPr>
        <w:t>острым</w:t>
      </w:r>
      <w:r w:rsidRPr="004B0EE2">
        <w:rPr>
          <w:rFonts w:ascii="Arial" w:hAnsi="Arial" w:cs="Arial"/>
          <w:spacing w:val="-5"/>
          <w:w w:val="90"/>
          <w:sz w:val="16"/>
        </w:rPr>
        <w:t xml:space="preserve"> </w:t>
      </w:r>
      <w:r w:rsidRPr="004B0EE2">
        <w:rPr>
          <w:rFonts w:ascii="Arial" w:hAnsi="Arial" w:cs="Arial"/>
          <w:w w:val="90"/>
          <w:sz w:val="16"/>
        </w:rPr>
        <w:t>углом</w:t>
      </w:r>
      <w:r w:rsidRPr="004B0EE2">
        <w:rPr>
          <w:rFonts w:ascii="Arial" w:hAnsi="Arial" w:cs="Arial"/>
          <w:spacing w:val="-5"/>
          <w:w w:val="90"/>
          <w:sz w:val="16"/>
        </w:rPr>
        <w:t xml:space="preserve"> </w:t>
      </w:r>
      <w:r w:rsidRPr="004B0EE2">
        <w:rPr>
          <w:rFonts w:ascii="Arial" w:hAnsi="Arial" w:cs="Arial"/>
          <w:w w:val="90"/>
          <w:sz w:val="16"/>
        </w:rPr>
        <w:t>к</w:t>
      </w:r>
      <w:r w:rsidRPr="004B0EE2">
        <w:rPr>
          <w:rFonts w:ascii="Arial" w:hAnsi="Arial" w:cs="Arial"/>
          <w:spacing w:val="-5"/>
          <w:w w:val="90"/>
          <w:sz w:val="16"/>
        </w:rPr>
        <w:t xml:space="preserve"> </w:t>
      </w:r>
      <w:r w:rsidRPr="004B0EE2">
        <w:rPr>
          <w:rFonts w:ascii="Arial" w:hAnsi="Arial" w:cs="Arial"/>
          <w:w w:val="90"/>
          <w:sz w:val="16"/>
        </w:rPr>
        <w:t>стволу)</w:t>
      </w:r>
    </w:p>
    <w:p w:rsidR="005002EC" w:rsidRPr="004B0EE2">
      <w:pPr>
        <w:rPr>
          <w:rFonts w:ascii="Arial" w:hAnsi="Arial" w:cs="Arial"/>
          <w:sz w:val="16"/>
        </w:rPr>
        <w:sectPr>
          <w:type w:val="continuous"/>
          <w:pgSz w:w="11910" w:h="16840"/>
          <w:pgMar w:top="1580" w:right="560" w:bottom="280" w:left="480" w:header="720" w:footer="720" w:gutter="0"/>
          <w:cols w:num="3" w:space="720" w:equalWidth="0">
            <w:col w:w="2102" w:space="40"/>
            <w:col w:w="3432" w:space="39"/>
            <w:col w:w="5257"/>
          </w:cols>
        </w:sectPr>
      </w:pPr>
    </w:p>
    <w:p w:rsidR="005002EC" w:rsidRPr="004B0EE2">
      <w:pPr>
        <w:pStyle w:val="BodyText"/>
        <w:spacing w:before="1"/>
        <w:rPr>
          <w:rFonts w:ascii="Arial" w:hAnsi="Arial" w:cs="Arial"/>
          <w:sz w:val="14"/>
        </w:rPr>
      </w:pPr>
    </w:p>
    <w:p w:rsidR="005002EC">
      <w:pPr>
        <w:pStyle w:val="BodyText"/>
        <w:spacing w:line="20" w:lineRule="exact"/>
        <w:ind w:left="931"/>
        <w:rPr>
          <w:sz w:val="2"/>
        </w:rPr>
      </w:pPr>
      <w:r>
        <w:rPr>
          <w:sz w:val="2"/>
        </w:rPr>
        <w:pict>
          <v:group id="_x0000_i4941" style="height:0.6pt;mso-position-horizontal-relative:char;mso-position-vertical-relative:line;width:490.4pt" coordsize="9808,12">
            <v:line id="_x0000_s4942" style="position:absolute" from="0,6" to="1671,6" strokecolor="#e53440" strokeweight="0.57pt"/>
            <v:line id="_x0000_s4943" style="position:absolute" from="1671,6" to="5017,6" strokecolor="#e53440" strokeweight="0.57pt"/>
            <v:line id="_x0000_s4944" style="position:absolute" from="5017,6" to="9808,6" strokecolor="#e53440" strokeweight="0.57pt"/>
            <w10:wrap type="none"/>
            <w10:anchorlock/>
          </v:group>
        </w:pict>
      </w:r>
    </w:p>
    <w:p w:rsidR="005002EC">
      <w:pPr>
        <w:spacing w:line="20" w:lineRule="exact"/>
        <w:rPr>
          <w:sz w:val="2"/>
        </w:rPr>
        <w:sectPr>
          <w:type w:val="continuous"/>
          <w:pgSz w:w="11910" w:h="16840"/>
          <w:pgMar w:top="1580" w:right="560" w:bottom="280" w:left="480" w:header="720" w:footer="720" w:gutter="0"/>
          <w:cols w:space="720"/>
        </w:sectPr>
      </w:pPr>
    </w:p>
    <w:p w:rsidR="005002EC">
      <w:pPr>
        <w:pStyle w:val="BodyText"/>
        <w:spacing w:line="20" w:lineRule="exact"/>
        <w:ind w:left="194"/>
        <w:rPr>
          <w:sz w:val="2"/>
        </w:rPr>
      </w:pPr>
      <w:r>
        <w:rPr>
          <w:sz w:val="2"/>
        </w:rPr>
        <w:pict>
          <v:group id="_x0000_i4945" style="height:0.6pt;mso-position-horizontal-relative:char;mso-position-vertical-relative:line;width:490.4pt" coordsize="9808,12">
            <v:line id="_x0000_s4946" style="position:absolute" from="0,6" to="1671,6" strokecolor="#e53440" strokeweight="0.57pt"/>
            <v:line id="_x0000_s4947" style="position:absolute" from="1671,6" to="5017,6" strokecolor="#e53440" strokeweight="0.57pt"/>
            <v:line id="_x0000_s4948" style="position:absolute" from="5017,6" to="9808,6" strokecolor="#e53440" strokeweight="0.57pt"/>
            <w10:wrap type="none"/>
            <w10:anchorlock/>
          </v:group>
        </w:pict>
      </w:r>
    </w:p>
    <w:p w:rsidR="005002EC">
      <w:pPr>
        <w:pStyle w:val="BodyText"/>
        <w:spacing w:before="8"/>
        <w:rPr>
          <w:sz w:val="14"/>
        </w:rPr>
      </w:pPr>
    </w:p>
    <w:p w:rsidR="005002EC" w:rsidRPr="004B0EE2">
      <w:pPr>
        <w:tabs>
          <w:tab w:val="left" w:pos="1927"/>
          <w:tab w:val="left" w:pos="5274"/>
        </w:tabs>
        <w:spacing w:before="1"/>
        <w:ind w:left="257"/>
        <w:rPr>
          <w:rFonts w:ascii="Arial" w:hAnsi="Arial" w:cs="Arial"/>
          <w:b/>
          <w:sz w:val="16"/>
        </w:rPr>
      </w:pPr>
      <w:r w:rsidRPr="004B0EE2">
        <w:rPr>
          <w:rFonts w:ascii="Arial" w:hAnsi="Arial" w:cs="Arial"/>
          <w:b/>
          <w:w w:val="95"/>
          <w:sz w:val="16"/>
        </w:rPr>
        <w:t>Мероприятие</w:t>
      </w:r>
      <w:r w:rsidRPr="004B0EE2">
        <w:rPr>
          <w:rFonts w:ascii="Arial" w:hAnsi="Arial" w:cs="Arial"/>
          <w:b/>
          <w:w w:val="95"/>
          <w:sz w:val="16"/>
        </w:rPr>
        <w:tab/>
      </w:r>
      <w:r w:rsidRPr="004B0EE2">
        <w:rPr>
          <w:rFonts w:ascii="Arial" w:hAnsi="Arial" w:cs="Arial"/>
          <w:b/>
          <w:spacing w:val="-2"/>
          <w:w w:val="90"/>
          <w:sz w:val="16"/>
        </w:rPr>
        <w:t>Технология/периодичность</w:t>
      </w:r>
      <w:r w:rsidRPr="004B0EE2">
        <w:rPr>
          <w:rFonts w:ascii="Arial" w:hAnsi="Arial" w:cs="Arial"/>
          <w:b/>
          <w:spacing w:val="-4"/>
          <w:w w:val="90"/>
          <w:sz w:val="16"/>
        </w:rPr>
        <w:t xml:space="preserve"> </w:t>
      </w:r>
      <w:r w:rsidRPr="004B0EE2">
        <w:rPr>
          <w:rFonts w:ascii="Arial" w:hAnsi="Arial" w:cs="Arial"/>
          <w:b/>
          <w:spacing w:val="-1"/>
          <w:w w:val="90"/>
          <w:sz w:val="16"/>
        </w:rPr>
        <w:t>выполнения</w:t>
      </w:r>
      <w:r w:rsidRPr="004B0EE2">
        <w:rPr>
          <w:rFonts w:ascii="Arial" w:hAnsi="Arial" w:cs="Arial"/>
          <w:b/>
          <w:spacing w:val="-1"/>
          <w:w w:val="90"/>
          <w:sz w:val="16"/>
        </w:rPr>
        <w:tab/>
      </w:r>
      <w:r w:rsidRPr="004B0EE2">
        <w:rPr>
          <w:rFonts w:ascii="Arial" w:hAnsi="Arial" w:cs="Arial"/>
          <w:b/>
          <w:sz w:val="16"/>
        </w:rPr>
        <w:t>Примечание</w:t>
      </w:r>
    </w:p>
    <w:p w:rsidR="005002EC" w:rsidRPr="004B0EE2">
      <w:pPr>
        <w:pStyle w:val="BodyText"/>
        <w:spacing w:before="3"/>
        <w:rPr>
          <w:rFonts w:ascii="Arial" w:hAnsi="Arial" w:cs="Arial"/>
          <w:b/>
          <w:sz w:val="12"/>
        </w:rPr>
      </w:pPr>
      <w:r>
        <w:rPr>
          <w:rFonts w:ascii="Arial" w:hAnsi="Arial" w:cs="Arial"/>
        </w:rPr>
        <w:pict>
          <v:group id="_x0000_s4949" style="height:0.6pt;margin-left:34pt;margin-top:9.1pt;mso-position-horizontal-relative:page;mso-wrap-distance-left:0;mso-wrap-distance-right:0;position:absolute;width:490.4pt;z-index:-251416576" coordorigin="680,182" coordsize="9808,12">
            <v:line id="_x0000_s4950" style="position:absolute" from="680,188" to="2351,188" strokecolor="#e53440" strokeweight="0.57pt"/>
            <v:line id="_x0000_s4951" style="position:absolute" from="2351,188" to="5698,188" strokecolor="#e53440" strokeweight="0.57pt"/>
            <v:line id="_x0000_s4952" style="position:absolute" from="5698,188" to="10488,188" strokecolor="#e53440" strokeweight="0.57pt"/>
            <w10:wrap type="topAndBottom"/>
          </v:group>
        </w:pict>
      </w:r>
    </w:p>
    <w:p w:rsidR="005002EC" w:rsidRPr="004B0EE2">
      <w:pPr>
        <w:pStyle w:val="BodyText"/>
        <w:rPr>
          <w:rFonts w:ascii="Arial" w:hAnsi="Arial" w:cs="Arial"/>
          <w:b/>
          <w:sz w:val="6"/>
        </w:rPr>
      </w:pPr>
    </w:p>
    <w:p w:rsidR="005002EC" w:rsidRPr="004B0EE2">
      <w:pPr>
        <w:rPr>
          <w:rFonts w:ascii="Arial" w:hAnsi="Arial" w:cs="Arial"/>
          <w:sz w:val="6"/>
        </w:rPr>
        <w:sectPr>
          <w:pgSz w:w="11910" w:h="16840"/>
          <w:pgMar w:top="840" w:right="560" w:bottom="520" w:left="480" w:header="0" w:footer="328" w:gutter="0"/>
          <w:cols w:space="720"/>
        </w:sectPr>
      </w:pPr>
    </w:p>
    <w:p w:rsidR="005002EC" w:rsidRPr="004B0EE2">
      <w:pPr>
        <w:spacing w:before="45" w:line="259" w:lineRule="auto"/>
        <w:ind w:left="257" w:right="20"/>
        <w:rPr>
          <w:rFonts w:ascii="Arial" w:hAnsi="Arial" w:cs="Arial"/>
          <w:sz w:val="16"/>
        </w:rPr>
      </w:pPr>
      <w:r w:rsidRPr="004B0EE2">
        <w:rPr>
          <w:rFonts w:ascii="Arial" w:hAnsi="Arial" w:cs="Arial"/>
          <w:sz w:val="16"/>
        </w:rPr>
        <w:t>Внесение</w:t>
      </w:r>
      <w:r w:rsidRPr="004B0EE2">
        <w:rPr>
          <w:rFonts w:ascii="Arial" w:hAnsi="Arial" w:cs="Arial"/>
          <w:spacing w:val="1"/>
          <w:sz w:val="16"/>
        </w:rPr>
        <w:t xml:space="preserve"> </w:t>
      </w:r>
      <w:r w:rsidRPr="004B0EE2">
        <w:rPr>
          <w:rFonts w:ascii="Arial" w:hAnsi="Arial" w:cs="Arial"/>
          <w:w w:val="95"/>
          <w:sz w:val="16"/>
        </w:rPr>
        <w:t>удобрений</w:t>
      </w:r>
    </w:p>
    <w:p w:rsidR="005002EC" w:rsidRPr="004B0EE2">
      <w:pPr>
        <w:tabs>
          <w:tab w:val="left" w:pos="3603"/>
        </w:tabs>
        <w:spacing w:before="145"/>
        <w:ind w:left="257"/>
        <w:rPr>
          <w:rFonts w:ascii="Arial" w:hAnsi="Arial" w:cs="Arial"/>
          <w:sz w:val="16"/>
        </w:rPr>
      </w:pPr>
      <w:r w:rsidRPr="004B0EE2">
        <w:rPr>
          <w:rFonts w:ascii="Arial" w:hAnsi="Arial" w:cs="Arial"/>
        </w:rPr>
        <w:br w:type="column"/>
      </w:r>
      <w:r w:rsidRPr="004B0EE2">
        <w:rPr>
          <w:rFonts w:ascii="Arial" w:hAnsi="Arial" w:cs="Arial"/>
          <w:spacing w:val="-2"/>
          <w:w w:val="95"/>
          <w:sz w:val="16"/>
        </w:rPr>
        <w:t>Удобрения</w:t>
      </w:r>
      <w:r w:rsidRPr="004B0EE2">
        <w:rPr>
          <w:rFonts w:ascii="Arial" w:hAnsi="Arial" w:cs="Arial"/>
          <w:spacing w:val="-5"/>
          <w:w w:val="95"/>
          <w:sz w:val="16"/>
        </w:rPr>
        <w:t xml:space="preserve"> </w:t>
      </w:r>
      <w:r w:rsidRPr="004B0EE2">
        <w:rPr>
          <w:rFonts w:ascii="Arial" w:hAnsi="Arial" w:cs="Arial"/>
          <w:spacing w:val="-2"/>
          <w:w w:val="95"/>
          <w:sz w:val="16"/>
        </w:rPr>
        <w:t>вносят</w:t>
      </w:r>
      <w:r w:rsidRPr="004B0EE2">
        <w:rPr>
          <w:rFonts w:ascii="Arial" w:hAnsi="Arial" w:cs="Arial"/>
          <w:spacing w:val="-9"/>
          <w:w w:val="95"/>
          <w:sz w:val="16"/>
        </w:rPr>
        <w:t xml:space="preserve"> </w:t>
      </w:r>
      <w:r w:rsidRPr="004B0EE2">
        <w:rPr>
          <w:rFonts w:ascii="Arial" w:hAnsi="Arial" w:cs="Arial"/>
          <w:spacing w:val="-2"/>
          <w:w w:val="95"/>
          <w:sz w:val="16"/>
        </w:rPr>
        <w:t>сразу</w:t>
      </w:r>
      <w:r w:rsidRPr="004B0EE2">
        <w:rPr>
          <w:rFonts w:ascii="Arial" w:hAnsi="Arial" w:cs="Arial"/>
          <w:spacing w:val="-10"/>
          <w:w w:val="95"/>
          <w:sz w:val="16"/>
        </w:rPr>
        <w:t xml:space="preserve"> </w:t>
      </w:r>
      <w:r w:rsidRPr="004B0EE2">
        <w:rPr>
          <w:rFonts w:ascii="Arial" w:hAnsi="Arial" w:cs="Arial"/>
          <w:spacing w:val="-2"/>
          <w:w w:val="95"/>
          <w:sz w:val="16"/>
        </w:rPr>
        <w:t>после</w:t>
      </w:r>
      <w:r w:rsidRPr="004B0EE2">
        <w:rPr>
          <w:rFonts w:ascii="Arial" w:hAnsi="Arial" w:cs="Arial"/>
          <w:spacing w:val="-4"/>
          <w:w w:val="95"/>
          <w:sz w:val="16"/>
        </w:rPr>
        <w:t xml:space="preserve"> </w:t>
      </w:r>
      <w:r w:rsidRPr="004B0EE2">
        <w:rPr>
          <w:rFonts w:ascii="Arial" w:hAnsi="Arial" w:cs="Arial"/>
          <w:spacing w:val="-2"/>
          <w:w w:val="95"/>
          <w:sz w:val="16"/>
        </w:rPr>
        <w:t>схода</w:t>
      </w:r>
      <w:r w:rsidRPr="004B0EE2">
        <w:rPr>
          <w:rFonts w:ascii="Arial" w:hAnsi="Arial" w:cs="Arial"/>
          <w:spacing w:val="-4"/>
          <w:w w:val="95"/>
          <w:sz w:val="16"/>
        </w:rPr>
        <w:t xml:space="preserve"> </w:t>
      </w:r>
      <w:r w:rsidRPr="004B0EE2">
        <w:rPr>
          <w:rFonts w:ascii="Arial" w:hAnsi="Arial" w:cs="Arial"/>
          <w:spacing w:val="-1"/>
          <w:w w:val="95"/>
          <w:sz w:val="16"/>
        </w:rPr>
        <w:t>снега</w:t>
      </w:r>
      <w:r w:rsidRPr="004B0EE2">
        <w:rPr>
          <w:rFonts w:ascii="Arial" w:hAnsi="Arial" w:cs="Arial"/>
          <w:spacing w:val="-1"/>
          <w:w w:val="95"/>
          <w:sz w:val="16"/>
        </w:rPr>
        <w:tab/>
        <w:t>В</w:t>
      </w:r>
      <w:r w:rsidRPr="004B0EE2">
        <w:rPr>
          <w:rFonts w:ascii="Arial" w:hAnsi="Arial" w:cs="Arial"/>
          <w:spacing w:val="-1"/>
          <w:w w:val="95"/>
          <w:sz w:val="16"/>
        </w:rPr>
        <w:t>носятся</w:t>
      </w:r>
      <w:r w:rsidRPr="004B0EE2">
        <w:rPr>
          <w:rFonts w:ascii="Arial" w:hAnsi="Arial" w:cs="Arial"/>
          <w:spacing w:val="-4"/>
          <w:w w:val="95"/>
          <w:sz w:val="16"/>
        </w:rPr>
        <w:t xml:space="preserve"> </w:t>
      </w:r>
      <w:r w:rsidRPr="004B0EE2">
        <w:rPr>
          <w:rFonts w:ascii="Arial" w:hAnsi="Arial" w:cs="Arial"/>
          <w:spacing w:val="-1"/>
          <w:w w:val="95"/>
          <w:sz w:val="16"/>
        </w:rPr>
        <w:t>азотные</w:t>
      </w:r>
      <w:r w:rsidRPr="004B0EE2">
        <w:rPr>
          <w:rFonts w:ascii="Arial" w:hAnsi="Arial" w:cs="Arial"/>
          <w:spacing w:val="-4"/>
          <w:w w:val="95"/>
          <w:sz w:val="16"/>
        </w:rPr>
        <w:t xml:space="preserve"> </w:t>
      </w:r>
      <w:r w:rsidRPr="004B0EE2">
        <w:rPr>
          <w:rFonts w:ascii="Arial" w:hAnsi="Arial" w:cs="Arial"/>
          <w:spacing w:val="-1"/>
          <w:w w:val="95"/>
          <w:sz w:val="16"/>
        </w:rPr>
        <w:t>удобрения</w:t>
      </w:r>
      <w:r w:rsidRPr="004B0EE2">
        <w:rPr>
          <w:rFonts w:ascii="Arial" w:hAnsi="Arial" w:cs="Arial"/>
          <w:spacing w:val="-3"/>
          <w:w w:val="95"/>
          <w:sz w:val="16"/>
        </w:rPr>
        <w:t xml:space="preserve"> </w:t>
      </w:r>
      <w:r w:rsidRPr="004B0EE2">
        <w:rPr>
          <w:rFonts w:ascii="Arial" w:hAnsi="Arial" w:cs="Arial"/>
          <w:spacing w:val="-1"/>
          <w:w w:val="95"/>
          <w:sz w:val="16"/>
        </w:rPr>
        <w:t>из</w:t>
      </w:r>
      <w:r w:rsidRPr="004B0EE2">
        <w:rPr>
          <w:rFonts w:ascii="Arial" w:hAnsi="Arial" w:cs="Arial"/>
          <w:spacing w:val="-4"/>
          <w:w w:val="95"/>
          <w:sz w:val="16"/>
        </w:rPr>
        <w:t xml:space="preserve"> </w:t>
      </w:r>
      <w:r w:rsidRPr="004B0EE2">
        <w:rPr>
          <w:rFonts w:ascii="Arial" w:hAnsi="Arial" w:cs="Arial"/>
          <w:spacing w:val="-1"/>
          <w:w w:val="95"/>
          <w:sz w:val="16"/>
        </w:rPr>
        <w:t>расчета</w:t>
      </w:r>
      <w:r w:rsidRPr="004B0EE2">
        <w:rPr>
          <w:rFonts w:ascii="Arial" w:hAnsi="Arial" w:cs="Arial"/>
          <w:spacing w:val="-4"/>
          <w:w w:val="95"/>
          <w:sz w:val="16"/>
        </w:rPr>
        <w:t xml:space="preserve"> </w:t>
      </w:r>
      <w:r w:rsidRPr="004B0EE2">
        <w:rPr>
          <w:rFonts w:ascii="Arial" w:hAnsi="Arial" w:cs="Arial"/>
          <w:spacing w:val="-1"/>
          <w:w w:val="95"/>
          <w:sz w:val="16"/>
        </w:rPr>
        <w:t>10</w:t>
      </w:r>
      <w:r w:rsidRPr="004B0EE2">
        <w:rPr>
          <w:rFonts w:ascii="Arial" w:hAnsi="Arial" w:cs="Arial"/>
          <w:spacing w:val="-4"/>
          <w:w w:val="95"/>
          <w:sz w:val="16"/>
        </w:rPr>
        <w:t xml:space="preserve"> </w:t>
      </w:r>
      <w:r w:rsidRPr="004B0EE2">
        <w:rPr>
          <w:rFonts w:ascii="Arial" w:hAnsi="Arial" w:cs="Arial"/>
          <w:spacing w:val="-1"/>
          <w:w w:val="95"/>
          <w:sz w:val="16"/>
        </w:rPr>
        <w:t>г</w:t>
      </w:r>
      <w:r w:rsidRPr="004B0EE2">
        <w:rPr>
          <w:rFonts w:ascii="Arial" w:hAnsi="Arial" w:cs="Arial"/>
          <w:spacing w:val="-9"/>
          <w:w w:val="95"/>
          <w:sz w:val="16"/>
        </w:rPr>
        <w:t xml:space="preserve"> </w:t>
      </w:r>
      <w:r w:rsidRPr="004B0EE2">
        <w:rPr>
          <w:rFonts w:ascii="Arial" w:hAnsi="Arial" w:cs="Arial"/>
          <w:spacing w:val="-1"/>
          <w:w w:val="95"/>
          <w:sz w:val="16"/>
        </w:rPr>
        <w:t>мочевины</w:t>
      </w:r>
      <w:r w:rsidRPr="004B0EE2">
        <w:rPr>
          <w:rFonts w:ascii="Arial" w:hAnsi="Arial" w:cs="Arial"/>
          <w:spacing w:val="-4"/>
          <w:w w:val="95"/>
          <w:sz w:val="16"/>
        </w:rPr>
        <w:t xml:space="preserve"> </w:t>
      </w:r>
      <w:r w:rsidRPr="004B0EE2">
        <w:rPr>
          <w:rFonts w:ascii="Arial" w:hAnsi="Arial" w:cs="Arial"/>
          <w:w w:val="95"/>
          <w:sz w:val="16"/>
        </w:rPr>
        <w:t>на</w:t>
      </w:r>
      <w:r w:rsidRPr="004B0EE2">
        <w:rPr>
          <w:rFonts w:ascii="Arial" w:hAnsi="Arial" w:cs="Arial"/>
          <w:spacing w:val="-4"/>
          <w:w w:val="95"/>
          <w:sz w:val="16"/>
        </w:rPr>
        <w:t xml:space="preserve"> </w:t>
      </w:r>
      <w:r w:rsidRPr="004B0EE2">
        <w:rPr>
          <w:rFonts w:ascii="Arial" w:hAnsi="Arial" w:cs="Arial"/>
          <w:w w:val="95"/>
          <w:sz w:val="16"/>
        </w:rPr>
        <w:t>1</w:t>
      </w:r>
      <w:r w:rsidRPr="004B0EE2">
        <w:rPr>
          <w:rFonts w:ascii="Arial" w:hAnsi="Arial" w:cs="Arial"/>
          <w:spacing w:val="-3"/>
          <w:w w:val="95"/>
          <w:sz w:val="16"/>
        </w:rPr>
        <w:t xml:space="preserve"> </w:t>
      </w:r>
      <w:r w:rsidRPr="004B0EE2">
        <w:rPr>
          <w:rFonts w:ascii="Arial" w:hAnsi="Arial" w:cs="Arial"/>
          <w:w w:val="95"/>
          <w:sz w:val="16"/>
        </w:rPr>
        <w:t>м²</w:t>
      </w:r>
    </w:p>
    <w:p w:rsidR="005002EC" w:rsidRPr="004B0EE2">
      <w:pPr>
        <w:rPr>
          <w:rFonts w:ascii="Arial" w:hAnsi="Arial" w:cs="Arial"/>
          <w:sz w:val="16"/>
        </w:rPr>
        <w:sectPr>
          <w:type w:val="continuous"/>
          <w:pgSz w:w="11910" w:h="16840"/>
          <w:pgMar w:top="1580" w:right="560" w:bottom="280" w:left="480" w:header="720" w:footer="720" w:gutter="0"/>
          <w:cols w:num="2" w:space="720" w:equalWidth="0">
            <w:col w:w="1053" w:space="618"/>
            <w:col w:w="9199"/>
          </w:cols>
        </w:sectPr>
      </w:pPr>
    </w:p>
    <w:p w:rsidR="005002EC" w:rsidRPr="004B0EE2">
      <w:pPr>
        <w:pStyle w:val="BodyText"/>
        <w:spacing w:before="7"/>
        <w:rPr>
          <w:rFonts w:ascii="Arial" w:hAnsi="Arial" w:cs="Arial"/>
          <w:sz w:val="10"/>
        </w:rPr>
      </w:pPr>
    </w:p>
    <w:p w:rsidR="005002EC" w:rsidRPr="004B0EE2">
      <w:pPr>
        <w:pStyle w:val="BodyText"/>
        <w:spacing w:line="20" w:lineRule="exact"/>
        <w:ind w:left="194"/>
        <w:rPr>
          <w:rFonts w:ascii="Arial" w:hAnsi="Arial" w:cs="Arial"/>
          <w:sz w:val="2"/>
        </w:rPr>
      </w:pPr>
      <w:r>
        <w:rPr>
          <w:rFonts w:ascii="Arial" w:hAnsi="Arial" w:cs="Arial"/>
          <w:sz w:val="2"/>
        </w:rPr>
        <w:pict>
          <v:group id="_x0000_i4953" style="height:0.6pt;mso-position-horizontal-relative:char;mso-position-vertical-relative:line;width:490.4pt" coordsize="9808,12">
            <v:line id="_x0000_s4954" style="position:absolute" from="0,6" to="1671,6" strokecolor="#e53440" strokeweight="0.57pt"/>
            <v:line id="_x0000_s4955" style="position:absolute" from="1671,6" to="5017,6" strokecolor="#e53440" strokeweight="0.57pt"/>
            <v:line id="_x0000_s4956" style="position:absolute" from="5017,6" to="9808,6" strokecolor="#e53440" strokeweight="0.57pt"/>
            <w10:wrap type="none"/>
            <w10:anchorlock/>
          </v:group>
        </w:pict>
      </w:r>
    </w:p>
    <w:p w:rsidR="005002EC" w:rsidRPr="004B0EE2">
      <w:pPr>
        <w:pStyle w:val="BodyText"/>
        <w:rPr>
          <w:rFonts w:ascii="Arial" w:hAnsi="Arial" w:cs="Arial"/>
          <w:sz w:val="6"/>
        </w:rPr>
      </w:pPr>
    </w:p>
    <w:p w:rsidR="005002EC" w:rsidRPr="004B0EE2">
      <w:pPr>
        <w:rPr>
          <w:rFonts w:ascii="Arial" w:hAnsi="Arial" w:cs="Arial"/>
          <w:sz w:val="6"/>
        </w:rPr>
        <w:sectPr>
          <w:type w:val="continuous"/>
          <w:pgSz w:w="11910" w:h="16840"/>
          <w:pgMar w:top="1580" w:right="560" w:bottom="280" w:left="480" w:header="720" w:footer="720" w:gutter="0"/>
          <w:cols w:space="720"/>
        </w:sectPr>
      </w:pPr>
    </w:p>
    <w:p w:rsidR="005002EC" w:rsidRPr="004B0EE2">
      <w:pPr>
        <w:tabs>
          <w:tab w:val="left" w:pos="1928"/>
        </w:tabs>
        <w:spacing w:before="82" w:line="163" w:lineRule="auto"/>
        <w:ind w:left="257"/>
        <w:rPr>
          <w:rFonts w:ascii="Arial" w:hAnsi="Arial" w:cs="Arial"/>
          <w:sz w:val="16"/>
        </w:rPr>
      </w:pPr>
      <w:r w:rsidRPr="004B0EE2">
        <w:rPr>
          <w:rFonts w:ascii="Arial" w:hAnsi="Arial" w:cs="Arial"/>
          <w:position w:val="-9"/>
          <w:sz w:val="16"/>
        </w:rPr>
        <w:t>Опрыскивание</w:t>
      </w:r>
      <w:r w:rsidRPr="004B0EE2">
        <w:rPr>
          <w:rFonts w:ascii="Arial" w:hAnsi="Arial" w:cs="Arial"/>
          <w:position w:val="-9"/>
          <w:sz w:val="16"/>
        </w:rPr>
        <w:tab/>
      </w:r>
      <w:r w:rsidRPr="004B0EE2">
        <w:rPr>
          <w:rFonts w:ascii="Arial" w:hAnsi="Arial" w:cs="Arial"/>
          <w:w w:val="95"/>
          <w:sz w:val="16"/>
        </w:rPr>
        <w:t>Опрыскивание</w:t>
      </w:r>
      <w:r w:rsidRPr="004B0EE2">
        <w:rPr>
          <w:rFonts w:ascii="Arial" w:hAnsi="Arial" w:cs="Arial"/>
          <w:spacing w:val="12"/>
          <w:w w:val="95"/>
          <w:sz w:val="16"/>
        </w:rPr>
        <w:t xml:space="preserve"> </w:t>
      </w:r>
      <w:r w:rsidRPr="004B0EE2">
        <w:rPr>
          <w:rFonts w:ascii="Arial" w:hAnsi="Arial" w:cs="Arial"/>
          <w:w w:val="95"/>
          <w:sz w:val="16"/>
        </w:rPr>
        <w:t>проводят</w:t>
      </w:r>
      <w:r w:rsidRPr="004B0EE2">
        <w:rPr>
          <w:rFonts w:ascii="Arial" w:hAnsi="Arial" w:cs="Arial"/>
          <w:spacing w:val="5"/>
          <w:w w:val="95"/>
          <w:sz w:val="16"/>
        </w:rPr>
        <w:t xml:space="preserve"> </w:t>
      </w:r>
      <w:r w:rsidRPr="004B0EE2">
        <w:rPr>
          <w:rFonts w:ascii="Arial" w:hAnsi="Arial" w:cs="Arial"/>
          <w:w w:val="95"/>
          <w:sz w:val="16"/>
        </w:rPr>
        <w:t>против</w:t>
      </w:r>
    </w:p>
    <w:p w:rsidR="005002EC" w:rsidRPr="004B0EE2">
      <w:pPr>
        <w:spacing w:line="143" w:lineRule="exact"/>
        <w:ind w:left="1928"/>
        <w:rPr>
          <w:rFonts w:ascii="Arial" w:hAnsi="Arial" w:cs="Arial"/>
          <w:sz w:val="16"/>
        </w:rPr>
      </w:pPr>
      <w:r w:rsidRPr="004B0EE2">
        <w:rPr>
          <w:rFonts w:ascii="Arial" w:hAnsi="Arial" w:cs="Arial"/>
          <w:w w:val="95"/>
          <w:sz w:val="16"/>
        </w:rPr>
        <w:t>возбудителей</w:t>
      </w:r>
      <w:r w:rsidRPr="004B0EE2">
        <w:rPr>
          <w:rFonts w:ascii="Arial" w:hAnsi="Arial" w:cs="Arial"/>
          <w:spacing w:val="-2"/>
          <w:w w:val="95"/>
          <w:sz w:val="16"/>
        </w:rPr>
        <w:t xml:space="preserve"> </w:t>
      </w:r>
      <w:r w:rsidRPr="004B0EE2">
        <w:rPr>
          <w:rFonts w:ascii="Arial" w:hAnsi="Arial" w:cs="Arial"/>
          <w:w w:val="95"/>
          <w:sz w:val="16"/>
        </w:rPr>
        <w:t>болезней</w:t>
      </w:r>
    </w:p>
    <w:p w:rsidR="005002EC" w:rsidRPr="004B0EE2">
      <w:pPr>
        <w:spacing w:before="66" w:line="259" w:lineRule="auto"/>
        <w:ind w:left="257" w:right="2681"/>
        <w:rPr>
          <w:rFonts w:ascii="Arial" w:hAnsi="Arial" w:cs="Arial"/>
          <w:sz w:val="16"/>
        </w:rPr>
      </w:pPr>
      <w:r w:rsidRPr="004B0EE2">
        <w:rPr>
          <w:rFonts w:ascii="Arial" w:hAnsi="Arial" w:cs="Arial"/>
        </w:rPr>
        <w:br w:type="column"/>
      </w:r>
      <w:r w:rsidRPr="004B0EE2">
        <w:rPr>
          <w:rFonts w:ascii="Arial" w:hAnsi="Arial" w:cs="Arial"/>
          <w:spacing w:val="-1"/>
          <w:w w:val="95"/>
          <w:sz w:val="16"/>
        </w:rPr>
        <w:t xml:space="preserve">Выполняется </w:t>
      </w:r>
      <w:r w:rsidRPr="004B0EE2">
        <w:rPr>
          <w:rFonts w:ascii="Arial" w:hAnsi="Arial" w:cs="Arial"/>
          <w:spacing w:val="-1"/>
          <w:w w:val="95"/>
          <w:sz w:val="16"/>
        </w:rPr>
        <w:t>бордосской</w:t>
      </w:r>
      <w:r w:rsidRPr="004B0EE2">
        <w:rPr>
          <w:rFonts w:ascii="Arial" w:hAnsi="Arial" w:cs="Arial"/>
          <w:spacing w:val="-1"/>
          <w:w w:val="95"/>
          <w:sz w:val="16"/>
        </w:rPr>
        <w:t xml:space="preserve"> жидкостью </w:t>
      </w:r>
      <w:r w:rsidRPr="004B0EE2">
        <w:rPr>
          <w:rFonts w:ascii="Arial" w:hAnsi="Arial" w:cs="Arial"/>
          <w:w w:val="95"/>
          <w:sz w:val="16"/>
        </w:rPr>
        <w:t>(1%)</w:t>
      </w:r>
      <w:r w:rsidRPr="004B0EE2">
        <w:rPr>
          <w:rFonts w:ascii="Arial" w:hAnsi="Arial" w:cs="Arial"/>
          <w:spacing w:val="-43"/>
          <w:w w:val="95"/>
          <w:sz w:val="16"/>
        </w:rPr>
        <w:t xml:space="preserve"> </w:t>
      </w:r>
      <w:r w:rsidRPr="004B0EE2">
        <w:rPr>
          <w:rFonts w:ascii="Arial" w:hAnsi="Arial" w:cs="Arial"/>
          <w:w w:val="95"/>
          <w:sz w:val="16"/>
        </w:rPr>
        <w:t>или</w:t>
      </w:r>
      <w:r w:rsidRPr="004B0EE2">
        <w:rPr>
          <w:rFonts w:ascii="Arial" w:hAnsi="Arial" w:cs="Arial"/>
          <w:spacing w:val="-7"/>
          <w:w w:val="95"/>
          <w:sz w:val="16"/>
        </w:rPr>
        <w:t xml:space="preserve"> </w:t>
      </w:r>
      <w:r w:rsidRPr="004B0EE2">
        <w:rPr>
          <w:rFonts w:ascii="Arial" w:hAnsi="Arial" w:cs="Arial"/>
          <w:w w:val="95"/>
          <w:sz w:val="16"/>
        </w:rPr>
        <w:t>хлорокисью</w:t>
      </w:r>
      <w:r w:rsidRPr="004B0EE2">
        <w:rPr>
          <w:rFonts w:ascii="Arial" w:hAnsi="Arial" w:cs="Arial"/>
          <w:spacing w:val="-6"/>
          <w:w w:val="95"/>
          <w:sz w:val="16"/>
        </w:rPr>
        <w:t xml:space="preserve"> </w:t>
      </w:r>
      <w:r w:rsidRPr="004B0EE2">
        <w:rPr>
          <w:rFonts w:ascii="Arial" w:hAnsi="Arial" w:cs="Arial"/>
          <w:w w:val="95"/>
          <w:sz w:val="16"/>
        </w:rPr>
        <w:t>меди</w:t>
      </w:r>
      <w:r w:rsidRPr="004B0EE2">
        <w:rPr>
          <w:rFonts w:ascii="Arial" w:hAnsi="Arial" w:cs="Arial"/>
          <w:spacing w:val="-7"/>
          <w:w w:val="95"/>
          <w:sz w:val="16"/>
        </w:rPr>
        <w:t xml:space="preserve"> </w:t>
      </w:r>
      <w:r w:rsidRPr="004B0EE2">
        <w:rPr>
          <w:rFonts w:ascii="Arial" w:hAnsi="Arial" w:cs="Arial"/>
          <w:w w:val="95"/>
          <w:sz w:val="16"/>
        </w:rPr>
        <w:t>(0,3-0,4%)</w:t>
      </w:r>
    </w:p>
    <w:p w:rsidR="005002EC" w:rsidRPr="004B0EE2">
      <w:pPr>
        <w:spacing w:line="259" w:lineRule="auto"/>
        <w:rPr>
          <w:rFonts w:ascii="Arial" w:hAnsi="Arial" w:cs="Arial"/>
          <w:sz w:val="16"/>
        </w:rPr>
        <w:sectPr>
          <w:type w:val="continuous"/>
          <w:pgSz w:w="11910" w:h="16840"/>
          <w:pgMar w:top="1580" w:right="560" w:bottom="280" w:left="480" w:header="720" w:footer="720" w:gutter="0"/>
          <w:cols w:num="2" w:space="720" w:equalWidth="0">
            <w:col w:w="4253" w:space="764"/>
            <w:col w:w="5853"/>
          </w:cols>
        </w:sectPr>
      </w:pPr>
    </w:p>
    <w:p w:rsidR="005002EC" w:rsidRPr="004B0EE2">
      <w:pPr>
        <w:pStyle w:val="BodyText"/>
        <w:spacing w:before="7"/>
        <w:rPr>
          <w:rFonts w:ascii="Arial" w:hAnsi="Arial" w:cs="Arial"/>
          <w:sz w:val="10"/>
        </w:rPr>
      </w:pPr>
    </w:p>
    <w:p w:rsidR="005002EC" w:rsidRPr="004B0EE2">
      <w:pPr>
        <w:pStyle w:val="BodyText"/>
        <w:spacing w:line="20" w:lineRule="exact"/>
        <w:ind w:left="194"/>
        <w:rPr>
          <w:rFonts w:ascii="Arial" w:hAnsi="Arial" w:cs="Arial"/>
          <w:sz w:val="2"/>
        </w:rPr>
      </w:pPr>
      <w:r>
        <w:rPr>
          <w:rFonts w:ascii="Arial" w:hAnsi="Arial" w:cs="Arial"/>
          <w:sz w:val="2"/>
        </w:rPr>
        <w:pict>
          <v:group id="_x0000_i4957" style="height:0.6pt;mso-position-horizontal-relative:char;mso-position-vertical-relative:line;width:490.4pt" coordsize="9808,12">
            <v:line id="_x0000_s4958" style="position:absolute" from="0,6" to="1671,6" strokecolor="#e53440" strokeweight="0.57pt"/>
            <v:line id="_x0000_s4959" style="position:absolute" from="1671,6" to="5017,6" strokecolor="#e53440" strokeweight="0.57pt"/>
            <v:line id="_x0000_s4960" style="position:absolute" from="5017,6" to="9808,6" strokecolor="#e53440" strokeweight="0.57pt"/>
            <w10:wrap type="none"/>
            <w10:anchorlock/>
          </v:group>
        </w:pict>
      </w:r>
    </w:p>
    <w:p w:rsidR="005002EC" w:rsidRPr="004B0EE2">
      <w:pPr>
        <w:pStyle w:val="BodyText"/>
        <w:rPr>
          <w:rFonts w:ascii="Arial" w:hAnsi="Arial" w:cs="Arial"/>
          <w:sz w:val="6"/>
        </w:rPr>
      </w:pPr>
    </w:p>
    <w:p w:rsidR="005002EC" w:rsidRPr="004B0EE2">
      <w:pPr>
        <w:rPr>
          <w:rFonts w:ascii="Arial" w:hAnsi="Arial" w:cs="Arial"/>
          <w:sz w:val="6"/>
        </w:rPr>
        <w:sectPr>
          <w:type w:val="continuous"/>
          <w:pgSz w:w="11910" w:h="16840"/>
          <w:pgMar w:top="1580" w:right="560" w:bottom="280" w:left="480" w:header="720" w:footer="720" w:gutter="0"/>
          <w:cols w:space="720"/>
        </w:sectPr>
      </w:pPr>
    </w:p>
    <w:p w:rsidR="005002EC" w:rsidRPr="004B0EE2">
      <w:pPr>
        <w:pStyle w:val="BodyText"/>
        <w:rPr>
          <w:rFonts w:ascii="Arial" w:hAnsi="Arial" w:cs="Arial"/>
          <w:sz w:val="18"/>
        </w:rPr>
      </w:pPr>
    </w:p>
    <w:p w:rsidR="005002EC" w:rsidRPr="004B0EE2">
      <w:pPr>
        <w:pStyle w:val="BodyText"/>
        <w:spacing w:before="9"/>
        <w:rPr>
          <w:rFonts w:ascii="Arial" w:hAnsi="Arial" w:cs="Arial"/>
          <w:sz w:val="15"/>
        </w:rPr>
      </w:pPr>
    </w:p>
    <w:p w:rsidR="005002EC" w:rsidRPr="004B0EE2">
      <w:pPr>
        <w:tabs>
          <w:tab w:val="left" w:pos="1927"/>
        </w:tabs>
        <w:spacing w:before="1"/>
        <w:ind w:left="257"/>
        <w:rPr>
          <w:rFonts w:ascii="Arial" w:hAnsi="Arial" w:cs="Arial"/>
          <w:sz w:val="16"/>
        </w:rPr>
      </w:pPr>
      <w:r w:rsidRPr="004B0EE2">
        <w:rPr>
          <w:rFonts w:ascii="Arial" w:hAnsi="Arial" w:cs="Arial"/>
          <w:sz w:val="16"/>
        </w:rPr>
        <w:t>Рыхление</w:t>
      </w:r>
      <w:r w:rsidRPr="004B0EE2">
        <w:rPr>
          <w:rFonts w:ascii="Arial" w:hAnsi="Arial" w:cs="Arial"/>
          <w:sz w:val="16"/>
        </w:rPr>
        <w:tab/>
      </w:r>
      <w:r w:rsidRPr="004B0EE2">
        <w:rPr>
          <w:rFonts w:ascii="Arial" w:hAnsi="Arial" w:cs="Arial"/>
          <w:spacing w:val="-1"/>
          <w:w w:val="90"/>
          <w:sz w:val="16"/>
        </w:rPr>
        <w:t>П</w:t>
      </w:r>
      <w:r w:rsidRPr="004B0EE2">
        <w:rPr>
          <w:rFonts w:ascii="Arial" w:hAnsi="Arial" w:cs="Arial"/>
          <w:spacing w:val="-1"/>
          <w:w w:val="90"/>
          <w:sz w:val="16"/>
        </w:rPr>
        <w:t>осле</w:t>
      </w:r>
      <w:r w:rsidRPr="004B0EE2">
        <w:rPr>
          <w:rFonts w:ascii="Arial" w:hAnsi="Arial" w:cs="Arial"/>
          <w:spacing w:val="-7"/>
          <w:w w:val="90"/>
          <w:sz w:val="16"/>
        </w:rPr>
        <w:t xml:space="preserve"> </w:t>
      </w:r>
      <w:r w:rsidRPr="004B0EE2">
        <w:rPr>
          <w:rFonts w:ascii="Arial" w:hAnsi="Arial" w:cs="Arial"/>
          <w:spacing w:val="-1"/>
          <w:w w:val="90"/>
          <w:sz w:val="16"/>
        </w:rPr>
        <w:t>рыхления</w:t>
      </w:r>
      <w:r w:rsidRPr="004B0EE2">
        <w:rPr>
          <w:rFonts w:ascii="Arial" w:hAnsi="Arial" w:cs="Arial"/>
          <w:spacing w:val="-6"/>
          <w:w w:val="90"/>
          <w:sz w:val="16"/>
        </w:rPr>
        <w:t xml:space="preserve"> </w:t>
      </w:r>
      <w:r w:rsidRPr="004B0EE2">
        <w:rPr>
          <w:rFonts w:ascii="Arial" w:hAnsi="Arial" w:cs="Arial"/>
          <w:spacing w:val="-1"/>
          <w:w w:val="90"/>
          <w:sz w:val="16"/>
        </w:rPr>
        <w:t>выполняется</w:t>
      </w:r>
      <w:r w:rsidRPr="004B0EE2">
        <w:rPr>
          <w:rFonts w:ascii="Arial" w:hAnsi="Arial" w:cs="Arial"/>
          <w:spacing w:val="-6"/>
          <w:w w:val="90"/>
          <w:sz w:val="16"/>
        </w:rPr>
        <w:t xml:space="preserve"> </w:t>
      </w:r>
      <w:r w:rsidRPr="004B0EE2">
        <w:rPr>
          <w:rFonts w:ascii="Arial" w:hAnsi="Arial" w:cs="Arial"/>
          <w:w w:val="90"/>
          <w:sz w:val="16"/>
        </w:rPr>
        <w:t>мульчирование</w:t>
      </w:r>
    </w:p>
    <w:p w:rsidR="005002EC" w:rsidRPr="004B0EE2">
      <w:pPr>
        <w:spacing w:before="93" w:line="259" w:lineRule="auto"/>
        <w:ind w:left="250" w:right="1449"/>
        <w:rPr>
          <w:rFonts w:ascii="Arial" w:hAnsi="Arial" w:cs="Arial"/>
          <w:sz w:val="16"/>
        </w:rPr>
      </w:pPr>
      <w:r w:rsidRPr="004B0EE2">
        <w:rPr>
          <w:rFonts w:ascii="Arial" w:hAnsi="Arial" w:cs="Arial"/>
        </w:rPr>
        <w:br w:type="column"/>
      </w:r>
      <w:r w:rsidRPr="004B0EE2">
        <w:rPr>
          <w:rFonts w:ascii="Arial" w:hAnsi="Arial" w:cs="Arial"/>
          <w:w w:val="90"/>
          <w:sz w:val="16"/>
        </w:rPr>
        <w:t>Чтобы</w:t>
      </w:r>
      <w:r w:rsidRPr="004B0EE2">
        <w:rPr>
          <w:rFonts w:ascii="Arial" w:hAnsi="Arial" w:cs="Arial"/>
          <w:spacing w:val="31"/>
          <w:w w:val="90"/>
          <w:sz w:val="16"/>
        </w:rPr>
        <w:t xml:space="preserve"> </w:t>
      </w:r>
      <w:r w:rsidRPr="004B0EE2">
        <w:rPr>
          <w:rFonts w:ascii="Arial" w:hAnsi="Arial" w:cs="Arial"/>
          <w:w w:val="90"/>
          <w:sz w:val="16"/>
        </w:rPr>
        <w:t>не</w:t>
      </w:r>
      <w:r w:rsidRPr="004B0EE2">
        <w:rPr>
          <w:rFonts w:ascii="Arial" w:hAnsi="Arial" w:cs="Arial"/>
          <w:spacing w:val="32"/>
          <w:w w:val="90"/>
          <w:sz w:val="16"/>
        </w:rPr>
        <w:t xml:space="preserve"> </w:t>
      </w:r>
      <w:r w:rsidRPr="004B0EE2">
        <w:rPr>
          <w:rFonts w:ascii="Arial" w:hAnsi="Arial" w:cs="Arial"/>
          <w:w w:val="90"/>
          <w:sz w:val="16"/>
        </w:rPr>
        <w:t>повредить</w:t>
      </w:r>
      <w:r w:rsidRPr="004B0EE2">
        <w:rPr>
          <w:rFonts w:ascii="Arial" w:hAnsi="Arial" w:cs="Arial"/>
          <w:spacing w:val="24"/>
          <w:w w:val="90"/>
          <w:sz w:val="16"/>
        </w:rPr>
        <w:t xml:space="preserve"> </w:t>
      </w:r>
      <w:r w:rsidRPr="004B0EE2">
        <w:rPr>
          <w:rFonts w:ascii="Arial" w:hAnsi="Arial" w:cs="Arial"/>
          <w:w w:val="90"/>
          <w:sz w:val="16"/>
        </w:rPr>
        <w:t>корневую</w:t>
      </w:r>
      <w:r w:rsidRPr="004B0EE2">
        <w:rPr>
          <w:rFonts w:ascii="Arial" w:hAnsi="Arial" w:cs="Arial"/>
          <w:spacing w:val="32"/>
          <w:w w:val="90"/>
          <w:sz w:val="16"/>
        </w:rPr>
        <w:t xml:space="preserve"> </w:t>
      </w:r>
      <w:r w:rsidRPr="004B0EE2">
        <w:rPr>
          <w:rFonts w:ascii="Arial" w:hAnsi="Arial" w:cs="Arial"/>
          <w:w w:val="90"/>
          <w:sz w:val="16"/>
        </w:rPr>
        <w:t>систему</w:t>
      </w:r>
      <w:r w:rsidRPr="004B0EE2">
        <w:rPr>
          <w:rFonts w:ascii="Arial" w:hAnsi="Arial" w:cs="Arial"/>
          <w:spacing w:val="23"/>
          <w:w w:val="90"/>
          <w:sz w:val="16"/>
        </w:rPr>
        <w:t xml:space="preserve"> </w:t>
      </w:r>
      <w:r w:rsidRPr="004B0EE2">
        <w:rPr>
          <w:rFonts w:ascii="Arial" w:hAnsi="Arial" w:cs="Arial"/>
          <w:w w:val="90"/>
          <w:sz w:val="16"/>
        </w:rPr>
        <w:t>растений,</w:t>
      </w:r>
      <w:r w:rsidRPr="004B0EE2">
        <w:rPr>
          <w:rFonts w:ascii="Arial" w:hAnsi="Arial" w:cs="Arial"/>
          <w:spacing w:val="11"/>
          <w:w w:val="90"/>
          <w:sz w:val="16"/>
        </w:rPr>
        <w:t xml:space="preserve"> </w:t>
      </w:r>
      <w:r w:rsidRPr="004B0EE2">
        <w:rPr>
          <w:rFonts w:ascii="Arial" w:hAnsi="Arial" w:cs="Arial"/>
          <w:w w:val="90"/>
          <w:sz w:val="16"/>
        </w:rPr>
        <w:t>рыхлят</w:t>
      </w:r>
      <w:r w:rsidRPr="004B0EE2">
        <w:rPr>
          <w:rFonts w:ascii="Arial" w:hAnsi="Arial" w:cs="Arial"/>
          <w:spacing w:val="-40"/>
          <w:w w:val="90"/>
          <w:sz w:val="16"/>
        </w:rPr>
        <w:t xml:space="preserve"> </w:t>
      </w:r>
      <w:r w:rsidRPr="004B0EE2">
        <w:rPr>
          <w:rFonts w:ascii="Arial" w:hAnsi="Arial" w:cs="Arial"/>
          <w:sz w:val="16"/>
        </w:rPr>
        <w:t>на</w:t>
      </w:r>
      <w:r w:rsidRPr="004B0EE2">
        <w:rPr>
          <w:rFonts w:ascii="Arial" w:hAnsi="Arial" w:cs="Arial"/>
          <w:spacing w:val="-7"/>
          <w:sz w:val="16"/>
        </w:rPr>
        <w:t xml:space="preserve"> </w:t>
      </w:r>
      <w:r w:rsidRPr="004B0EE2">
        <w:rPr>
          <w:rFonts w:ascii="Arial" w:hAnsi="Arial" w:cs="Arial"/>
          <w:sz w:val="16"/>
        </w:rPr>
        <w:t>глубину</w:t>
      </w:r>
      <w:r w:rsidRPr="004B0EE2">
        <w:rPr>
          <w:rFonts w:ascii="Arial" w:hAnsi="Arial" w:cs="Arial"/>
          <w:spacing w:val="-11"/>
          <w:sz w:val="16"/>
        </w:rPr>
        <w:t xml:space="preserve"> </w:t>
      </w:r>
      <w:r w:rsidRPr="004B0EE2">
        <w:rPr>
          <w:rFonts w:ascii="Arial" w:hAnsi="Arial" w:cs="Arial"/>
          <w:sz w:val="16"/>
        </w:rPr>
        <w:t>не</w:t>
      </w:r>
      <w:r w:rsidRPr="004B0EE2">
        <w:rPr>
          <w:rFonts w:ascii="Arial" w:hAnsi="Arial" w:cs="Arial"/>
          <w:spacing w:val="-7"/>
          <w:sz w:val="16"/>
        </w:rPr>
        <w:t xml:space="preserve"> </w:t>
      </w:r>
      <w:r w:rsidRPr="004B0EE2">
        <w:rPr>
          <w:rFonts w:ascii="Arial" w:hAnsi="Arial" w:cs="Arial"/>
          <w:sz w:val="16"/>
        </w:rPr>
        <w:t>более</w:t>
      </w:r>
      <w:r w:rsidRPr="004B0EE2">
        <w:rPr>
          <w:rFonts w:ascii="Arial" w:hAnsi="Arial" w:cs="Arial"/>
          <w:spacing w:val="-6"/>
          <w:sz w:val="16"/>
        </w:rPr>
        <w:t xml:space="preserve"> </w:t>
      </w:r>
      <w:r w:rsidRPr="004B0EE2">
        <w:rPr>
          <w:rFonts w:ascii="Arial" w:hAnsi="Arial" w:cs="Arial"/>
          <w:sz w:val="16"/>
        </w:rPr>
        <w:t>5–10</w:t>
      </w:r>
      <w:r w:rsidRPr="004B0EE2">
        <w:rPr>
          <w:rFonts w:ascii="Arial" w:hAnsi="Arial" w:cs="Arial"/>
          <w:spacing w:val="-7"/>
          <w:sz w:val="16"/>
        </w:rPr>
        <w:t xml:space="preserve"> </w:t>
      </w:r>
      <w:r w:rsidRPr="004B0EE2">
        <w:rPr>
          <w:rFonts w:ascii="Arial" w:hAnsi="Arial" w:cs="Arial"/>
          <w:sz w:val="16"/>
        </w:rPr>
        <w:t>см</w:t>
      </w:r>
      <w:r w:rsidRPr="004B0EE2">
        <w:rPr>
          <w:rFonts w:ascii="Arial" w:hAnsi="Arial" w:cs="Arial"/>
          <w:spacing w:val="-6"/>
          <w:sz w:val="16"/>
        </w:rPr>
        <w:t xml:space="preserve"> </w:t>
      </w:r>
      <w:r w:rsidRPr="004B0EE2">
        <w:rPr>
          <w:rFonts w:ascii="Arial" w:hAnsi="Arial" w:cs="Arial"/>
          <w:sz w:val="16"/>
        </w:rPr>
        <w:t>под</w:t>
      </w:r>
      <w:r w:rsidRPr="004B0EE2">
        <w:rPr>
          <w:rFonts w:ascii="Arial" w:hAnsi="Arial" w:cs="Arial"/>
          <w:spacing w:val="-10"/>
          <w:sz w:val="16"/>
        </w:rPr>
        <w:t xml:space="preserve"> </w:t>
      </w:r>
      <w:r w:rsidRPr="004B0EE2">
        <w:rPr>
          <w:rFonts w:ascii="Arial" w:hAnsi="Arial" w:cs="Arial"/>
          <w:sz w:val="16"/>
        </w:rPr>
        <w:t>деревьями</w:t>
      </w:r>
      <w:r w:rsidRPr="004B0EE2">
        <w:rPr>
          <w:rFonts w:ascii="Arial" w:hAnsi="Arial" w:cs="Arial"/>
          <w:spacing w:val="-7"/>
          <w:sz w:val="16"/>
        </w:rPr>
        <w:t xml:space="preserve"> </w:t>
      </w:r>
      <w:r w:rsidRPr="004B0EE2">
        <w:rPr>
          <w:rFonts w:ascii="Arial" w:hAnsi="Arial" w:cs="Arial"/>
          <w:sz w:val="16"/>
        </w:rPr>
        <w:t>и</w:t>
      </w:r>
      <w:r w:rsidRPr="004B0EE2">
        <w:rPr>
          <w:rFonts w:ascii="Arial" w:hAnsi="Arial" w:cs="Arial"/>
          <w:spacing w:val="-6"/>
          <w:sz w:val="16"/>
        </w:rPr>
        <w:t xml:space="preserve"> </w:t>
      </w:r>
      <w:r w:rsidRPr="004B0EE2">
        <w:rPr>
          <w:rFonts w:ascii="Arial" w:hAnsi="Arial" w:cs="Arial"/>
          <w:sz w:val="16"/>
        </w:rPr>
        <w:t>3–5</w:t>
      </w:r>
      <w:r w:rsidRPr="004B0EE2">
        <w:rPr>
          <w:rFonts w:ascii="Arial" w:hAnsi="Arial" w:cs="Arial"/>
          <w:spacing w:val="-7"/>
          <w:sz w:val="16"/>
        </w:rPr>
        <w:t xml:space="preserve"> </w:t>
      </w:r>
      <w:r w:rsidRPr="004B0EE2">
        <w:rPr>
          <w:rFonts w:ascii="Arial" w:hAnsi="Arial" w:cs="Arial"/>
          <w:sz w:val="16"/>
        </w:rPr>
        <w:t>см</w:t>
      </w:r>
    </w:p>
    <w:p w:rsidR="005002EC" w:rsidRPr="004B0EE2">
      <w:pPr>
        <w:spacing w:line="259" w:lineRule="auto"/>
        <w:ind w:left="250" w:right="1295"/>
        <w:rPr>
          <w:rFonts w:ascii="Arial" w:hAnsi="Arial" w:cs="Arial"/>
          <w:sz w:val="16"/>
        </w:rPr>
      </w:pPr>
      <w:r w:rsidRPr="004B0EE2">
        <w:rPr>
          <w:rFonts w:ascii="Arial" w:hAnsi="Arial" w:cs="Arial"/>
          <w:spacing w:val="-1"/>
          <w:w w:val="90"/>
          <w:sz w:val="16"/>
        </w:rPr>
        <w:t xml:space="preserve">под </w:t>
      </w:r>
      <w:r w:rsidRPr="004B0EE2">
        <w:rPr>
          <w:rFonts w:ascii="Arial" w:hAnsi="Arial" w:cs="Arial"/>
          <w:w w:val="90"/>
          <w:sz w:val="16"/>
        </w:rPr>
        <w:t>кустарниками. Для мульчирования используется перегной,</w:t>
      </w:r>
      <w:r w:rsidRPr="004B0EE2">
        <w:rPr>
          <w:rFonts w:ascii="Arial" w:hAnsi="Arial" w:cs="Arial"/>
          <w:spacing w:val="-41"/>
          <w:w w:val="90"/>
          <w:sz w:val="16"/>
        </w:rPr>
        <w:t xml:space="preserve"> </w:t>
      </w:r>
      <w:r w:rsidRPr="004B0EE2">
        <w:rPr>
          <w:rFonts w:ascii="Arial" w:hAnsi="Arial" w:cs="Arial"/>
          <w:spacing w:val="-3"/>
          <w:w w:val="95"/>
          <w:sz w:val="16"/>
        </w:rPr>
        <w:t>кора</w:t>
      </w:r>
      <w:r w:rsidRPr="004B0EE2">
        <w:rPr>
          <w:rFonts w:ascii="Arial" w:hAnsi="Arial" w:cs="Arial"/>
          <w:spacing w:val="-8"/>
          <w:w w:val="95"/>
          <w:sz w:val="16"/>
        </w:rPr>
        <w:t xml:space="preserve"> </w:t>
      </w:r>
      <w:r w:rsidRPr="004B0EE2">
        <w:rPr>
          <w:rFonts w:ascii="Arial" w:hAnsi="Arial" w:cs="Arial"/>
          <w:spacing w:val="-3"/>
          <w:w w:val="95"/>
          <w:sz w:val="16"/>
        </w:rPr>
        <w:t>или</w:t>
      </w:r>
      <w:r w:rsidRPr="004B0EE2">
        <w:rPr>
          <w:rFonts w:ascii="Arial" w:hAnsi="Arial" w:cs="Arial"/>
          <w:spacing w:val="-12"/>
          <w:w w:val="95"/>
          <w:sz w:val="16"/>
        </w:rPr>
        <w:t xml:space="preserve"> </w:t>
      </w:r>
      <w:r w:rsidRPr="004B0EE2">
        <w:rPr>
          <w:rFonts w:ascii="Arial" w:hAnsi="Arial" w:cs="Arial"/>
          <w:spacing w:val="-2"/>
          <w:w w:val="95"/>
          <w:sz w:val="16"/>
        </w:rPr>
        <w:t>дробленая</w:t>
      </w:r>
      <w:r w:rsidRPr="004B0EE2">
        <w:rPr>
          <w:rFonts w:ascii="Arial" w:hAnsi="Arial" w:cs="Arial"/>
          <w:spacing w:val="-7"/>
          <w:w w:val="95"/>
          <w:sz w:val="16"/>
        </w:rPr>
        <w:t xml:space="preserve"> </w:t>
      </w:r>
      <w:r w:rsidRPr="004B0EE2">
        <w:rPr>
          <w:rFonts w:ascii="Arial" w:hAnsi="Arial" w:cs="Arial"/>
          <w:spacing w:val="-2"/>
          <w:w w:val="95"/>
          <w:sz w:val="16"/>
        </w:rPr>
        <w:t>щепа</w:t>
      </w:r>
    </w:p>
    <w:p w:rsidR="005002EC" w:rsidRPr="004B0EE2">
      <w:pPr>
        <w:spacing w:line="259" w:lineRule="auto"/>
        <w:rPr>
          <w:rFonts w:ascii="Arial" w:hAnsi="Arial" w:cs="Arial"/>
          <w:sz w:val="16"/>
        </w:rPr>
        <w:sectPr>
          <w:type w:val="continuous"/>
          <w:pgSz w:w="11910" w:h="16840"/>
          <w:pgMar w:top="1580" w:right="560" w:bottom="280" w:left="480" w:header="720" w:footer="720" w:gutter="0"/>
          <w:cols w:num="2" w:space="720" w:equalWidth="0">
            <w:col w:w="4985" w:space="40"/>
            <w:col w:w="5845"/>
          </w:cols>
        </w:sectPr>
      </w:pPr>
    </w:p>
    <w:p w:rsidR="005002EC" w:rsidRPr="004B0EE2">
      <w:pPr>
        <w:pStyle w:val="BodyText"/>
        <w:spacing w:before="9"/>
        <w:rPr>
          <w:rFonts w:ascii="Arial" w:hAnsi="Arial" w:cs="Arial"/>
          <w:sz w:val="12"/>
        </w:rPr>
      </w:pPr>
    </w:p>
    <w:p w:rsidR="005002EC" w:rsidRPr="004B0EE2">
      <w:pPr>
        <w:pStyle w:val="BodyText"/>
        <w:spacing w:line="20" w:lineRule="exact"/>
        <w:ind w:left="194"/>
        <w:rPr>
          <w:rFonts w:ascii="Arial" w:hAnsi="Arial" w:cs="Arial"/>
          <w:sz w:val="2"/>
        </w:rPr>
      </w:pPr>
      <w:r>
        <w:rPr>
          <w:rFonts w:ascii="Arial" w:hAnsi="Arial" w:cs="Arial"/>
          <w:sz w:val="2"/>
        </w:rPr>
        <w:pict>
          <v:group id="_x0000_i4961" style="height:0.6pt;mso-position-horizontal-relative:char;mso-position-vertical-relative:line;width:490.4pt" coordsize="9808,12">
            <v:line id="_x0000_s4962" style="position:absolute" from="0,6" to="1671,6" strokecolor="#e53440" strokeweight="0.57pt"/>
            <v:line id="_x0000_s4963" style="position:absolute" from="1671,6" to="5017,6" strokecolor="#e53440" strokeweight="0.57pt"/>
            <v:line id="_x0000_s4964" style="position:absolute" from="5017,6" to="9808,6" strokecolor="#e53440" strokeweight="0.57pt"/>
            <w10:wrap type="none"/>
            <w10:anchorlock/>
          </v:group>
        </w:pict>
      </w:r>
    </w:p>
    <w:p w:rsidR="005002EC" w:rsidRPr="004B0EE2">
      <w:pPr>
        <w:pStyle w:val="BodyText"/>
        <w:spacing w:before="4"/>
        <w:rPr>
          <w:rFonts w:ascii="Arial" w:hAnsi="Arial" w:cs="Arial"/>
          <w:sz w:val="8"/>
        </w:rPr>
      </w:pPr>
    </w:p>
    <w:p w:rsidR="005002EC" w:rsidRPr="004B0EE2">
      <w:pPr>
        <w:rPr>
          <w:rFonts w:ascii="Arial" w:hAnsi="Arial" w:cs="Arial"/>
          <w:sz w:val="8"/>
        </w:rPr>
        <w:sectPr>
          <w:type w:val="continuous"/>
          <w:pgSz w:w="11910" w:h="16840"/>
          <w:pgMar w:top="1580" w:right="560" w:bottom="280" w:left="480" w:header="720" w:footer="720" w:gutter="0"/>
          <w:cols w:space="720"/>
        </w:sectPr>
      </w:pPr>
    </w:p>
    <w:p w:rsidR="005002EC" w:rsidRPr="004B0EE2">
      <w:pPr>
        <w:pStyle w:val="BodyText"/>
        <w:rPr>
          <w:rFonts w:ascii="Arial" w:hAnsi="Arial" w:cs="Arial"/>
          <w:sz w:val="18"/>
        </w:rPr>
      </w:pPr>
    </w:p>
    <w:p w:rsidR="005002EC" w:rsidRPr="004B0EE2">
      <w:pPr>
        <w:pStyle w:val="BodyText"/>
        <w:spacing w:before="3"/>
        <w:rPr>
          <w:rFonts w:ascii="Arial" w:hAnsi="Arial" w:cs="Arial"/>
          <w:sz w:val="23"/>
        </w:rPr>
      </w:pPr>
    </w:p>
    <w:p w:rsidR="005002EC" w:rsidRPr="004B0EE2">
      <w:pPr>
        <w:tabs>
          <w:tab w:val="left" w:pos="1928"/>
        </w:tabs>
        <w:ind w:left="257"/>
        <w:rPr>
          <w:rFonts w:ascii="Arial" w:hAnsi="Arial" w:cs="Arial"/>
          <w:sz w:val="16"/>
        </w:rPr>
      </w:pPr>
      <w:r w:rsidRPr="004B0EE2">
        <w:rPr>
          <w:rFonts w:ascii="Arial" w:hAnsi="Arial" w:cs="Arial"/>
          <w:sz w:val="16"/>
        </w:rPr>
        <w:t>Полив</w:t>
      </w:r>
      <w:r w:rsidRPr="004B0EE2">
        <w:rPr>
          <w:rFonts w:ascii="Arial" w:hAnsi="Arial" w:cs="Arial"/>
          <w:sz w:val="16"/>
        </w:rPr>
        <w:tab/>
      </w:r>
      <w:r w:rsidRPr="004B0EE2">
        <w:rPr>
          <w:rFonts w:ascii="Arial" w:hAnsi="Arial" w:cs="Arial"/>
          <w:w w:val="95"/>
          <w:sz w:val="16"/>
        </w:rPr>
        <w:t>Полив</w:t>
      </w:r>
      <w:r w:rsidRPr="004B0EE2">
        <w:rPr>
          <w:rFonts w:ascii="Arial" w:hAnsi="Arial" w:cs="Arial"/>
          <w:spacing w:val="-9"/>
          <w:w w:val="95"/>
          <w:sz w:val="16"/>
        </w:rPr>
        <w:t xml:space="preserve"> </w:t>
      </w:r>
      <w:r w:rsidRPr="004B0EE2">
        <w:rPr>
          <w:rFonts w:ascii="Arial" w:hAnsi="Arial" w:cs="Arial"/>
          <w:w w:val="95"/>
          <w:sz w:val="16"/>
        </w:rPr>
        <w:t>проводится</w:t>
      </w:r>
      <w:r w:rsidRPr="004B0EE2">
        <w:rPr>
          <w:rFonts w:ascii="Arial" w:hAnsi="Arial" w:cs="Arial"/>
          <w:spacing w:val="-8"/>
          <w:w w:val="95"/>
          <w:sz w:val="16"/>
        </w:rPr>
        <w:t xml:space="preserve"> </w:t>
      </w:r>
      <w:r w:rsidRPr="004B0EE2">
        <w:rPr>
          <w:rFonts w:ascii="Arial" w:hAnsi="Arial" w:cs="Arial"/>
          <w:w w:val="95"/>
          <w:sz w:val="16"/>
        </w:rPr>
        <w:t>при</w:t>
      </w:r>
      <w:r w:rsidRPr="004B0EE2">
        <w:rPr>
          <w:rFonts w:ascii="Arial" w:hAnsi="Arial" w:cs="Arial"/>
          <w:spacing w:val="-9"/>
          <w:w w:val="95"/>
          <w:sz w:val="16"/>
        </w:rPr>
        <w:t xml:space="preserve"> </w:t>
      </w:r>
      <w:r w:rsidRPr="004B0EE2">
        <w:rPr>
          <w:rFonts w:ascii="Arial" w:hAnsi="Arial" w:cs="Arial"/>
          <w:w w:val="95"/>
          <w:sz w:val="16"/>
        </w:rPr>
        <w:t>засушливой</w:t>
      </w:r>
      <w:r w:rsidRPr="004B0EE2">
        <w:rPr>
          <w:rFonts w:ascii="Arial" w:hAnsi="Arial" w:cs="Arial"/>
          <w:spacing w:val="-8"/>
          <w:w w:val="95"/>
          <w:sz w:val="16"/>
        </w:rPr>
        <w:t xml:space="preserve"> </w:t>
      </w:r>
      <w:r w:rsidRPr="004B0EE2">
        <w:rPr>
          <w:rFonts w:ascii="Arial" w:hAnsi="Arial" w:cs="Arial"/>
          <w:w w:val="95"/>
          <w:sz w:val="16"/>
        </w:rPr>
        <w:t>погоде</w:t>
      </w:r>
    </w:p>
    <w:p w:rsidR="005002EC" w:rsidRPr="004B0EE2">
      <w:pPr>
        <w:spacing w:before="94"/>
        <w:ind w:left="257"/>
        <w:rPr>
          <w:rFonts w:ascii="Arial" w:hAnsi="Arial" w:cs="Arial"/>
          <w:sz w:val="16"/>
        </w:rPr>
      </w:pPr>
      <w:r w:rsidRPr="004B0EE2">
        <w:rPr>
          <w:rFonts w:ascii="Arial" w:hAnsi="Arial" w:cs="Arial"/>
        </w:rPr>
        <w:br w:type="column"/>
      </w:r>
      <w:r w:rsidRPr="004B0EE2">
        <w:rPr>
          <w:rFonts w:ascii="Arial" w:hAnsi="Arial" w:cs="Arial"/>
          <w:w w:val="90"/>
          <w:sz w:val="16"/>
        </w:rPr>
        <w:t>В</w:t>
      </w:r>
      <w:r w:rsidRPr="004B0EE2">
        <w:rPr>
          <w:rFonts w:ascii="Arial" w:hAnsi="Arial" w:cs="Arial"/>
          <w:spacing w:val="10"/>
          <w:w w:val="90"/>
          <w:sz w:val="16"/>
        </w:rPr>
        <w:t xml:space="preserve"> </w:t>
      </w:r>
      <w:r w:rsidRPr="004B0EE2">
        <w:rPr>
          <w:rFonts w:ascii="Arial" w:hAnsi="Arial" w:cs="Arial"/>
          <w:w w:val="90"/>
          <w:sz w:val="16"/>
        </w:rPr>
        <w:t>среднем</w:t>
      </w:r>
      <w:r w:rsidRPr="004B0EE2">
        <w:rPr>
          <w:rFonts w:ascii="Arial" w:hAnsi="Arial" w:cs="Arial"/>
          <w:spacing w:val="11"/>
          <w:w w:val="90"/>
          <w:sz w:val="16"/>
        </w:rPr>
        <w:t xml:space="preserve"> </w:t>
      </w:r>
      <w:r w:rsidRPr="004B0EE2">
        <w:rPr>
          <w:rFonts w:ascii="Arial" w:hAnsi="Arial" w:cs="Arial"/>
          <w:w w:val="90"/>
          <w:sz w:val="16"/>
        </w:rPr>
        <w:t>применяют</w:t>
      </w:r>
      <w:r w:rsidRPr="004B0EE2">
        <w:rPr>
          <w:rFonts w:ascii="Arial" w:hAnsi="Arial" w:cs="Arial"/>
          <w:spacing w:val="5"/>
          <w:w w:val="90"/>
          <w:sz w:val="16"/>
        </w:rPr>
        <w:t xml:space="preserve"> </w:t>
      </w:r>
      <w:r w:rsidRPr="004B0EE2">
        <w:rPr>
          <w:rFonts w:ascii="Arial" w:hAnsi="Arial" w:cs="Arial"/>
          <w:w w:val="90"/>
          <w:sz w:val="16"/>
        </w:rPr>
        <w:t>следующие</w:t>
      </w:r>
      <w:r w:rsidRPr="004B0EE2">
        <w:rPr>
          <w:rFonts w:ascii="Arial" w:hAnsi="Arial" w:cs="Arial"/>
          <w:spacing w:val="11"/>
          <w:w w:val="90"/>
          <w:sz w:val="16"/>
        </w:rPr>
        <w:t xml:space="preserve"> </w:t>
      </w:r>
      <w:r w:rsidRPr="004B0EE2">
        <w:rPr>
          <w:rFonts w:ascii="Arial" w:hAnsi="Arial" w:cs="Arial"/>
          <w:w w:val="90"/>
          <w:sz w:val="16"/>
        </w:rPr>
        <w:t>нормы</w:t>
      </w:r>
      <w:r w:rsidRPr="004B0EE2">
        <w:rPr>
          <w:rFonts w:ascii="Arial" w:hAnsi="Arial" w:cs="Arial"/>
          <w:spacing w:val="11"/>
          <w:w w:val="90"/>
          <w:sz w:val="16"/>
        </w:rPr>
        <w:t xml:space="preserve"> </w:t>
      </w:r>
      <w:r w:rsidRPr="004B0EE2">
        <w:rPr>
          <w:rFonts w:ascii="Arial" w:hAnsi="Arial" w:cs="Arial"/>
          <w:w w:val="90"/>
          <w:sz w:val="16"/>
        </w:rPr>
        <w:t>полива</w:t>
      </w:r>
      <w:r w:rsidRPr="004B0EE2">
        <w:rPr>
          <w:rFonts w:ascii="Arial" w:hAnsi="Arial" w:cs="Arial"/>
          <w:spacing w:val="11"/>
          <w:w w:val="90"/>
          <w:sz w:val="16"/>
        </w:rPr>
        <w:t xml:space="preserve"> </w:t>
      </w:r>
      <w:r w:rsidRPr="004B0EE2">
        <w:rPr>
          <w:rFonts w:ascii="Arial" w:hAnsi="Arial" w:cs="Arial"/>
          <w:w w:val="90"/>
          <w:sz w:val="16"/>
        </w:rPr>
        <w:t>(</w:t>
      </w:r>
      <w:r w:rsidRPr="004B0EE2">
        <w:rPr>
          <w:rFonts w:ascii="Arial" w:hAnsi="Arial" w:cs="Arial"/>
          <w:w w:val="90"/>
          <w:sz w:val="16"/>
        </w:rPr>
        <w:t>л</w:t>
      </w:r>
      <w:r w:rsidRPr="004B0EE2">
        <w:rPr>
          <w:rFonts w:ascii="Arial" w:hAnsi="Arial" w:cs="Arial"/>
          <w:w w:val="90"/>
          <w:sz w:val="16"/>
        </w:rPr>
        <w:t>.):</w:t>
      </w:r>
    </w:p>
    <w:p w:rsidR="005002EC" w:rsidRPr="004B0EE2">
      <w:pPr>
        <w:spacing w:before="71"/>
        <w:ind w:left="257"/>
        <w:rPr>
          <w:rFonts w:ascii="Arial" w:hAnsi="Arial" w:cs="Arial"/>
          <w:sz w:val="16"/>
        </w:rPr>
      </w:pPr>
      <w:r w:rsidRPr="004B0EE2">
        <w:rPr>
          <w:rFonts w:ascii="Arial" w:hAnsi="Arial" w:cs="Arial"/>
          <w:b/>
          <w:w w:val="95"/>
          <w:sz w:val="16"/>
        </w:rPr>
        <w:t>›</w:t>
      </w:r>
      <w:r w:rsidRPr="004B0EE2">
        <w:rPr>
          <w:rFonts w:ascii="Arial" w:hAnsi="Arial" w:cs="Arial"/>
          <w:b/>
          <w:spacing w:val="101"/>
          <w:sz w:val="16"/>
        </w:rPr>
        <w:t xml:space="preserve"> </w:t>
      </w:r>
      <w:r w:rsidRPr="004B0EE2">
        <w:rPr>
          <w:rFonts w:ascii="Arial" w:hAnsi="Arial" w:cs="Arial"/>
          <w:w w:val="95"/>
          <w:sz w:val="16"/>
        </w:rPr>
        <w:t>саженцы</w:t>
      </w:r>
      <w:r w:rsidRPr="004B0EE2">
        <w:rPr>
          <w:rFonts w:ascii="Arial" w:hAnsi="Arial" w:cs="Arial"/>
          <w:spacing w:val="-5"/>
          <w:w w:val="95"/>
          <w:sz w:val="16"/>
        </w:rPr>
        <w:t xml:space="preserve"> </w:t>
      </w:r>
      <w:r w:rsidRPr="004B0EE2">
        <w:rPr>
          <w:rFonts w:ascii="Arial" w:hAnsi="Arial" w:cs="Arial"/>
          <w:w w:val="95"/>
          <w:sz w:val="16"/>
        </w:rPr>
        <w:t>деревьев</w:t>
      </w:r>
      <w:r w:rsidRPr="004B0EE2">
        <w:rPr>
          <w:rFonts w:ascii="Arial" w:hAnsi="Arial" w:cs="Arial"/>
          <w:spacing w:val="-1"/>
          <w:w w:val="95"/>
          <w:sz w:val="16"/>
        </w:rPr>
        <w:t xml:space="preserve"> </w:t>
      </w:r>
      <w:r w:rsidRPr="004B0EE2">
        <w:rPr>
          <w:rFonts w:ascii="Arial" w:hAnsi="Arial" w:cs="Arial"/>
          <w:w w:val="95"/>
          <w:sz w:val="16"/>
        </w:rPr>
        <w:t>40–50;</w:t>
      </w:r>
    </w:p>
    <w:p w:rsidR="005002EC" w:rsidRPr="004B0EE2">
      <w:pPr>
        <w:spacing w:before="71"/>
        <w:ind w:left="257"/>
        <w:rPr>
          <w:rFonts w:ascii="Arial" w:hAnsi="Arial" w:cs="Arial"/>
          <w:sz w:val="16"/>
        </w:rPr>
      </w:pPr>
      <w:r w:rsidRPr="004B0EE2">
        <w:rPr>
          <w:rFonts w:ascii="Arial" w:hAnsi="Arial" w:cs="Arial"/>
          <w:b/>
          <w:w w:val="95"/>
          <w:sz w:val="16"/>
        </w:rPr>
        <w:t>›</w:t>
      </w:r>
      <w:r w:rsidRPr="004B0EE2">
        <w:rPr>
          <w:rFonts w:ascii="Arial" w:hAnsi="Arial" w:cs="Arial"/>
          <w:b/>
          <w:spacing w:val="53"/>
          <w:sz w:val="16"/>
        </w:rPr>
        <w:t xml:space="preserve">  </w:t>
      </w:r>
      <w:r w:rsidRPr="004B0EE2">
        <w:rPr>
          <w:rFonts w:ascii="Arial" w:hAnsi="Arial" w:cs="Arial"/>
          <w:w w:val="95"/>
          <w:sz w:val="16"/>
        </w:rPr>
        <w:t>крупномерные</w:t>
      </w:r>
      <w:r w:rsidRPr="004B0EE2">
        <w:rPr>
          <w:rFonts w:ascii="Arial" w:hAnsi="Arial" w:cs="Arial"/>
          <w:spacing w:val="-2"/>
          <w:w w:val="95"/>
          <w:sz w:val="16"/>
        </w:rPr>
        <w:t xml:space="preserve"> </w:t>
      </w:r>
      <w:r w:rsidRPr="004B0EE2">
        <w:rPr>
          <w:rFonts w:ascii="Arial" w:hAnsi="Arial" w:cs="Arial"/>
          <w:w w:val="95"/>
          <w:sz w:val="16"/>
        </w:rPr>
        <w:t>деревья</w:t>
      </w:r>
      <w:r w:rsidRPr="004B0EE2">
        <w:rPr>
          <w:rFonts w:ascii="Arial" w:hAnsi="Arial" w:cs="Arial"/>
          <w:spacing w:val="1"/>
          <w:w w:val="95"/>
          <w:sz w:val="16"/>
        </w:rPr>
        <w:t xml:space="preserve"> </w:t>
      </w:r>
      <w:r w:rsidRPr="004B0EE2">
        <w:rPr>
          <w:rFonts w:ascii="Arial" w:hAnsi="Arial" w:cs="Arial"/>
          <w:w w:val="95"/>
          <w:sz w:val="16"/>
        </w:rPr>
        <w:t>100–250;</w:t>
      </w:r>
    </w:p>
    <w:p w:rsidR="005002EC" w:rsidRPr="004B0EE2">
      <w:pPr>
        <w:spacing w:before="70"/>
        <w:ind w:left="257"/>
        <w:rPr>
          <w:rFonts w:ascii="Arial" w:hAnsi="Arial" w:cs="Arial"/>
          <w:sz w:val="16"/>
        </w:rPr>
      </w:pPr>
      <w:r w:rsidRPr="004B0EE2">
        <w:rPr>
          <w:rFonts w:ascii="Arial" w:hAnsi="Arial" w:cs="Arial"/>
          <w:b/>
          <w:sz w:val="16"/>
        </w:rPr>
        <w:t>›</w:t>
      </w:r>
      <w:r w:rsidRPr="004B0EE2">
        <w:rPr>
          <w:rFonts w:ascii="Arial" w:hAnsi="Arial" w:cs="Arial"/>
          <w:b/>
          <w:spacing w:val="72"/>
          <w:sz w:val="16"/>
        </w:rPr>
        <w:t xml:space="preserve"> </w:t>
      </w:r>
      <w:r w:rsidRPr="004B0EE2">
        <w:rPr>
          <w:rFonts w:ascii="Arial" w:hAnsi="Arial" w:cs="Arial"/>
          <w:sz w:val="16"/>
        </w:rPr>
        <w:t>кустарники</w:t>
      </w:r>
      <w:r w:rsidRPr="004B0EE2">
        <w:rPr>
          <w:rFonts w:ascii="Arial" w:hAnsi="Arial" w:cs="Arial"/>
          <w:spacing w:val="-10"/>
          <w:sz w:val="16"/>
        </w:rPr>
        <w:t xml:space="preserve"> </w:t>
      </w:r>
      <w:r w:rsidRPr="004B0EE2">
        <w:rPr>
          <w:rFonts w:ascii="Arial" w:hAnsi="Arial" w:cs="Arial"/>
          <w:sz w:val="16"/>
        </w:rPr>
        <w:t>20–25</w:t>
      </w:r>
    </w:p>
    <w:p w:rsidR="005002EC" w:rsidRPr="004B0EE2">
      <w:pPr>
        <w:rPr>
          <w:rFonts w:ascii="Arial" w:hAnsi="Arial" w:cs="Arial"/>
          <w:sz w:val="16"/>
        </w:rPr>
        <w:sectPr>
          <w:type w:val="continuous"/>
          <w:pgSz w:w="11910" w:h="16840"/>
          <w:pgMar w:top="1580" w:right="560" w:bottom="280" w:left="480" w:header="720" w:footer="720" w:gutter="0"/>
          <w:cols w:num="2" w:space="720" w:equalWidth="0">
            <w:col w:w="4938" w:space="79"/>
            <w:col w:w="5853"/>
          </w:cols>
        </w:sectPr>
      </w:pPr>
    </w:p>
    <w:p w:rsidR="005002EC" w:rsidRPr="004B0EE2">
      <w:pPr>
        <w:pStyle w:val="BodyText"/>
        <w:spacing w:before="8" w:after="1"/>
        <w:rPr>
          <w:rFonts w:ascii="Arial" w:hAnsi="Arial" w:cs="Arial"/>
          <w:sz w:val="16"/>
        </w:rPr>
      </w:pPr>
    </w:p>
    <w:p w:rsidR="005002EC" w:rsidRPr="004B0EE2">
      <w:pPr>
        <w:pStyle w:val="BodyText"/>
        <w:spacing w:line="20" w:lineRule="exact"/>
        <w:ind w:left="194"/>
        <w:rPr>
          <w:rFonts w:ascii="Arial" w:hAnsi="Arial" w:cs="Arial"/>
          <w:sz w:val="2"/>
        </w:rPr>
      </w:pPr>
      <w:r>
        <w:rPr>
          <w:rFonts w:ascii="Arial" w:hAnsi="Arial" w:cs="Arial"/>
          <w:sz w:val="2"/>
        </w:rPr>
        <w:pict>
          <v:group id="_x0000_i4965" style="height:0.6pt;mso-position-horizontal-relative:char;mso-position-vertical-relative:line;width:490.4pt" coordsize="9808,12">
            <v:line id="_x0000_s4966" style="position:absolute" from="0,6" to="1671,6" strokecolor="#e53440" strokeweight="0.57pt"/>
            <v:line id="_x0000_s4967" style="position:absolute" from="1671,6" to="5017,6" strokecolor="#e53440" strokeweight="0.57pt"/>
            <v:line id="_x0000_s4968" style="position:absolute" from="5017,6" to="9808,6" strokecolor="#e53440" strokeweight="0.57pt"/>
            <w10:wrap type="none"/>
            <w10:anchorlock/>
          </v:group>
        </w:pict>
      </w:r>
    </w:p>
    <w:p w:rsidR="005002EC" w:rsidRPr="004B0EE2">
      <w:pPr>
        <w:pStyle w:val="BodyText"/>
        <w:spacing w:before="4"/>
        <w:rPr>
          <w:rFonts w:ascii="Arial" w:hAnsi="Arial" w:cs="Arial"/>
          <w:sz w:val="7"/>
        </w:rPr>
      </w:pPr>
    </w:p>
    <w:p w:rsidR="005002EC" w:rsidRPr="004B0EE2">
      <w:pPr>
        <w:spacing w:before="94"/>
        <w:ind w:left="817" w:right="1641"/>
        <w:jc w:val="center"/>
        <w:rPr>
          <w:rFonts w:ascii="Arial" w:hAnsi="Arial" w:cs="Arial"/>
          <w:b/>
          <w:sz w:val="16"/>
        </w:rPr>
      </w:pPr>
      <w:r w:rsidRPr="004B0EE2">
        <w:rPr>
          <w:rFonts w:ascii="Arial" w:hAnsi="Arial" w:cs="Arial"/>
          <w:b/>
          <w:spacing w:val="-1"/>
          <w:w w:val="90"/>
          <w:sz w:val="16"/>
        </w:rPr>
        <w:t>Летний</w:t>
      </w:r>
      <w:r w:rsidRPr="004B0EE2">
        <w:rPr>
          <w:rFonts w:ascii="Arial" w:hAnsi="Arial" w:cs="Arial"/>
          <w:b/>
          <w:spacing w:val="-5"/>
          <w:w w:val="90"/>
          <w:sz w:val="16"/>
        </w:rPr>
        <w:t xml:space="preserve"> </w:t>
      </w:r>
      <w:r w:rsidRPr="004B0EE2">
        <w:rPr>
          <w:rFonts w:ascii="Arial" w:hAnsi="Arial" w:cs="Arial"/>
          <w:b/>
          <w:w w:val="90"/>
          <w:sz w:val="16"/>
        </w:rPr>
        <w:t>период</w:t>
      </w:r>
    </w:p>
    <w:p w:rsidR="005002EC" w:rsidRPr="004B0EE2">
      <w:pPr>
        <w:pStyle w:val="BodyText"/>
        <w:spacing w:before="3"/>
        <w:rPr>
          <w:rFonts w:ascii="Arial" w:hAnsi="Arial" w:cs="Arial"/>
          <w:b/>
          <w:sz w:val="12"/>
        </w:rPr>
      </w:pPr>
      <w:r>
        <w:rPr>
          <w:rFonts w:ascii="Arial" w:hAnsi="Arial" w:cs="Arial"/>
        </w:rPr>
        <w:pict>
          <v:group id="_x0000_s4969" style="height:0.6pt;margin-left:34pt;margin-top:9.1pt;mso-position-horizontal-relative:page;mso-wrap-distance-left:0;mso-wrap-distance-right:0;position:absolute;width:490.4pt;z-index:-251415552" coordorigin="680,182" coordsize="9808,12">
            <v:line id="_x0000_s4970" style="position:absolute" from="680,188" to="2351,188" strokecolor="#e53440" strokeweight="0.57pt"/>
            <v:line id="_x0000_s4971" style="position:absolute" from="2351,188" to="5698,188" strokecolor="#e53440" strokeweight="0.57pt"/>
            <v:line id="_x0000_s4972" style="position:absolute" from="5698,188" to="10488,188" strokecolor="#e53440" strokeweight="0.57pt"/>
            <w10:wrap type="topAndBottom"/>
          </v:group>
        </w:pict>
      </w:r>
    </w:p>
    <w:p w:rsidR="005002EC" w:rsidRPr="004B0EE2">
      <w:pPr>
        <w:pStyle w:val="BodyText"/>
        <w:rPr>
          <w:rFonts w:ascii="Arial" w:hAnsi="Arial" w:cs="Arial"/>
          <w:b/>
          <w:sz w:val="6"/>
        </w:rPr>
      </w:pPr>
    </w:p>
    <w:p w:rsidR="005002EC" w:rsidRPr="004B0EE2">
      <w:pPr>
        <w:rPr>
          <w:rFonts w:ascii="Arial" w:hAnsi="Arial" w:cs="Arial"/>
          <w:sz w:val="6"/>
        </w:rPr>
        <w:sectPr>
          <w:type w:val="continuous"/>
          <w:pgSz w:w="11910" w:h="16840"/>
          <w:pgMar w:top="1580" w:right="560" w:bottom="280" w:left="480" w:header="720" w:footer="720" w:gutter="0"/>
          <w:cols w:space="720"/>
        </w:sectPr>
      </w:pPr>
    </w:p>
    <w:p w:rsidR="005002EC" w:rsidRPr="004B0EE2">
      <w:pPr>
        <w:spacing w:before="45" w:line="259" w:lineRule="auto"/>
        <w:ind w:left="257" w:right="29"/>
        <w:rPr>
          <w:rFonts w:ascii="Arial" w:hAnsi="Arial" w:cs="Arial"/>
          <w:sz w:val="16"/>
        </w:rPr>
      </w:pPr>
      <w:r w:rsidRPr="004B0EE2">
        <w:rPr>
          <w:rFonts w:ascii="Arial" w:hAnsi="Arial" w:cs="Arial"/>
          <w:w w:val="95"/>
          <w:sz w:val="16"/>
        </w:rPr>
        <w:t>Обрезка раннецве</w:t>
      </w:r>
      <w:r w:rsidRPr="004B0EE2">
        <w:rPr>
          <w:rFonts w:ascii="Arial" w:hAnsi="Arial" w:cs="Arial"/>
          <w:spacing w:val="-2"/>
          <w:w w:val="95"/>
          <w:sz w:val="16"/>
        </w:rPr>
        <w:t>тущих</w:t>
      </w:r>
      <w:r w:rsidRPr="004B0EE2">
        <w:rPr>
          <w:rFonts w:ascii="Arial" w:hAnsi="Arial" w:cs="Arial"/>
          <w:spacing w:val="-8"/>
          <w:w w:val="95"/>
          <w:sz w:val="16"/>
        </w:rPr>
        <w:t xml:space="preserve"> </w:t>
      </w:r>
      <w:r w:rsidRPr="004B0EE2">
        <w:rPr>
          <w:rFonts w:ascii="Arial" w:hAnsi="Arial" w:cs="Arial"/>
          <w:spacing w:val="-2"/>
          <w:w w:val="95"/>
          <w:sz w:val="16"/>
        </w:rPr>
        <w:t>растений</w:t>
      </w:r>
    </w:p>
    <w:p w:rsidR="005002EC" w:rsidRPr="004B0EE2">
      <w:pPr>
        <w:tabs>
          <w:tab w:val="left" w:pos="3561"/>
        </w:tabs>
        <w:spacing w:before="61" w:line="163" w:lineRule="auto"/>
        <w:ind w:left="257"/>
        <w:rPr>
          <w:rFonts w:ascii="Arial" w:hAnsi="Arial" w:cs="Arial"/>
          <w:sz w:val="16"/>
        </w:rPr>
      </w:pPr>
      <w:r w:rsidRPr="004B0EE2">
        <w:rPr>
          <w:rFonts w:ascii="Arial" w:hAnsi="Arial" w:cs="Arial"/>
        </w:rPr>
        <w:br w:type="column"/>
      </w:r>
      <w:r w:rsidRPr="004B0EE2">
        <w:rPr>
          <w:rFonts w:ascii="Arial" w:hAnsi="Arial" w:cs="Arial"/>
          <w:spacing w:val="-1"/>
          <w:w w:val="95"/>
          <w:position w:val="-9"/>
          <w:sz w:val="16"/>
        </w:rPr>
        <w:t>Обрезка</w:t>
      </w:r>
      <w:r w:rsidRPr="004B0EE2">
        <w:rPr>
          <w:rFonts w:ascii="Arial" w:hAnsi="Arial" w:cs="Arial"/>
          <w:spacing w:val="-9"/>
          <w:w w:val="95"/>
          <w:position w:val="-9"/>
          <w:sz w:val="16"/>
        </w:rPr>
        <w:t xml:space="preserve"> </w:t>
      </w:r>
      <w:r w:rsidRPr="004B0EE2">
        <w:rPr>
          <w:rFonts w:ascii="Arial" w:hAnsi="Arial" w:cs="Arial"/>
          <w:spacing w:val="-1"/>
          <w:w w:val="95"/>
          <w:position w:val="-9"/>
          <w:sz w:val="16"/>
        </w:rPr>
        <w:t>выполняется</w:t>
      </w:r>
      <w:r w:rsidRPr="004B0EE2">
        <w:rPr>
          <w:rFonts w:ascii="Arial" w:hAnsi="Arial" w:cs="Arial"/>
          <w:spacing w:val="-8"/>
          <w:w w:val="95"/>
          <w:position w:val="-9"/>
          <w:sz w:val="16"/>
        </w:rPr>
        <w:t xml:space="preserve"> </w:t>
      </w:r>
      <w:r w:rsidRPr="004B0EE2">
        <w:rPr>
          <w:rFonts w:ascii="Arial" w:hAnsi="Arial" w:cs="Arial"/>
          <w:spacing w:val="-1"/>
          <w:w w:val="95"/>
          <w:position w:val="-9"/>
          <w:sz w:val="16"/>
        </w:rPr>
        <w:t>после</w:t>
      </w:r>
      <w:r w:rsidRPr="004B0EE2">
        <w:rPr>
          <w:rFonts w:ascii="Arial" w:hAnsi="Arial" w:cs="Arial"/>
          <w:spacing w:val="-8"/>
          <w:w w:val="95"/>
          <w:position w:val="-9"/>
          <w:sz w:val="16"/>
        </w:rPr>
        <w:t xml:space="preserve"> </w:t>
      </w:r>
      <w:r w:rsidRPr="004B0EE2">
        <w:rPr>
          <w:rFonts w:ascii="Arial" w:hAnsi="Arial" w:cs="Arial"/>
          <w:w w:val="95"/>
          <w:position w:val="-9"/>
          <w:sz w:val="16"/>
        </w:rPr>
        <w:t>цветения</w:t>
      </w:r>
      <w:r w:rsidRPr="004B0EE2">
        <w:rPr>
          <w:rFonts w:ascii="Arial" w:hAnsi="Arial" w:cs="Arial"/>
          <w:w w:val="95"/>
          <w:position w:val="-9"/>
          <w:sz w:val="16"/>
        </w:rPr>
        <w:tab/>
      </w:r>
      <w:r w:rsidRPr="004B0EE2">
        <w:rPr>
          <w:rFonts w:ascii="Arial" w:hAnsi="Arial" w:cs="Arial"/>
          <w:spacing w:val="-1"/>
          <w:w w:val="95"/>
          <w:sz w:val="16"/>
        </w:rPr>
        <w:t>Сроки</w:t>
      </w:r>
      <w:r w:rsidRPr="004B0EE2">
        <w:rPr>
          <w:rFonts w:ascii="Arial" w:hAnsi="Arial" w:cs="Arial"/>
          <w:spacing w:val="-7"/>
          <w:w w:val="95"/>
          <w:sz w:val="16"/>
        </w:rPr>
        <w:t xml:space="preserve"> </w:t>
      </w:r>
      <w:r w:rsidRPr="004B0EE2">
        <w:rPr>
          <w:rFonts w:ascii="Arial" w:hAnsi="Arial" w:cs="Arial"/>
          <w:spacing w:val="-1"/>
          <w:w w:val="95"/>
          <w:sz w:val="16"/>
        </w:rPr>
        <w:t>обрезки</w:t>
      </w:r>
      <w:r w:rsidRPr="004B0EE2">
        <w:rPr>
          <w:rFonts w:ascii="Arial" w:hAnsi="Arial" w:cs="Arial"/>
          <w:spacing w:val="-6"/>
          <w:w w:val="95"/>
          <w:sz w:val="16"/>
        </w:rPr>
        <w:t xml:space="preserve"> </w:t>
      </w:r>
      <w:r w:rsidRPr="004B0EE2">
        <w:rPr>
          <w:rFonts w:ascii="Arial" w:hAnsi="Arial" w:cs="Arial"/>
          <w:spacing w:val="-1"/>
          <w:w w:val="95"/>
          <w:sz w:val="16"/>
        </w:rPr>
        <w:t>устанавливаются</w:t>
      </w:r>
      <w:r w:rsidRPr="004B0EE2">
        <w:rPr>
          <w:rFonts w:ascii="Arial" w:hAnsi="Arial" w:cs="Arial"/>
          <w:spacing w:val="-7"/>
          <w:w w:val="95"/>
          <w:sz w:val="16"/>
        </w:rPr>
        <w:t xml:space="preserve"> </w:t>
      </w:r>
      <w:r w:rsidRPr="004B0EE2">
        <w:rPr>
          <w:rFonts w:ascii="Arial" w:hAnsi="Arial" w:cs="Arial"/>
          <w:spacing w:val="-1"/>
          <w:w w:val="95"/>
          <w:sz w:val="16"/>
        </w:rPr>
        <w:t>в</w:t>
      </w:r>
      <w:r w:rsidRPr="004B0EE2">
        <w:rPr>
          <w:rFonts w:ascii="Arial" w:hAnsi="Arial" w:cs="Arial"/>
          <w:spacing w:val="-6"/>
          <w:w w:val="95"/>
          <w:sz w:val="16"/>
        </w:rPr>
        <w:t xml:space="preserve"> </w:t>
      </w:r>
      <w:r w:rsidRPr="004B0EE2">
        <w:rPr>
          <w:rFonts w:ascii="Arial" w:hAnsi="Arial" w:cs="Arial"/>
          <w:spacing w:val="-1"/>
          <w:w w:val="95"/>
          <w:sz w:val="16"/>
        </w:rPr>
        <w:t>зависимости</w:t>
      </w:r>
    </w:p>
    <w:p w:rsidR="005002EC" w:rsidRPr="004B0EE2">
      <w:pPr>
        <w:spacing w:line="143" w:lineRule="exact"/>
        <w:ind w:left="3550" w:right="3757"/>
        <w:jc w:val="center"/>
        <w:rPr>
          <w:rFonts w:ascii="Arial" w:hAnsi="Arial" w:cs="Arial"/>
          <w:sz w:val="16"/>
        </w:rPr>
      </w:pPr>
      <w:r w:rsidRPr="004B0EE2">
        <w:rPr>
          <w:rFonts w:ascii="Arial" w:hAnsi="Arial" w:cs="Arial"/>
          <w:spacing w:val="-2"/>
          <w:w w:val="95"/>
          <w:sz w:val="16"/>
        </w:rPr>
        <w:t>от</w:t>
      </w:r>
      <w:r w:rsidRPr="004B0EE2">
        <w:rPr>
          <w:rFonts w:ascii="Arial" w:hAnsi="Arial" w:cs="Arial"/>
          <w:spacing w:val="-9"/>
          <w:w w:val="95"/>
          <w:sz w:val="16"/>
        </w:rPr>
        <w:t xml:space="preserve"> </w:t>
      </w:r>
      <w:r w:rsidRPr="004B0EE2">
        <w:rPr>
          <w:rFonts w:ascii="Arial" w:hAnsi="Arial" w:cs="Arial"/>
          <w:spacing w:val="-2"/>
          <w:w w:val="95"/>
          <w:sz w:val="16"/>
        </w:rPr>
        <w:t>особенностей растений</w:t>
      </w:r>
    </w:p>
    <w:p w:rsidR="005002EC" w:rsidRPr="004B0EE2">
      <w:pPr>
        <w:spacing w:line="143" w:lineRule="exact"/>
        <w:jc w:val="center"/>
        <w:rPr>
          <w:rFonts w:ascii="Arial" w:hAnsi="Arial" w:cs="Arial"/>
          <w:sz w:val="16"/>
        </w:rPr>
        <w:sectPr>
          <w:type w:val="continuous"/>
          <w:pgSz w:w="11910" w:h="16840"/>
          <w:pgMar w:top="1580" w:right="560" w:bottom="280" w:left="480" w:header="720" w:footer="720" w:gutter="0"/>
          <w:cols w:num="2" w:space="720" w:equalWidth="0">
            <w:col w:w="1649" w:space="65"/>
            <w:col w:w="9156"/>
          </w:cols>
        </w:sectPr>
      </w:pPr>
    </w:p>
    <w:p w:rsidR="005002EC" w:rsidRPr="004B0EE2">
      <w:pPr>
        <w:pStyle w:val="BodyText"/>
        <w:spacing w:before="7"/>
        <w:rPr>
          <w:rFonts w:ascii="Arial" w:hAnsi="Arial" w:cs="Arial"/>
          <w:sz w:val="10"/>
        </w:rPr>
      </w:pPr>
    </w:p>
    <w:p w:rsidR="005002EC" w:rsidRPr="004B0EE2">
      <w:pPr>
        <w:pStyle w:val="BodyText"/>
        <w:spacing w:line="20" w:lineRule="exact"/>
        <w:ind w:left="194"/>
        <w:rPr>
          <w:rFonts w:ascii="Arial" w:hAnsi="Arial" w:cs="Arial"/>
          <w:sz w:val="2"/>
        </w:rPr>
      </w:pPr>
      <w:r>
        <w:rPr>
          <w:rFonts w:ascii="Arial" w:hAnsi="Arial" w:cs="Arial"/>
          <w:sz w:val="2"/>
        </w:rPr>
        <w:pict>
          <v:group id="_x0000_i4973" style="height:0.6pt;mso-position-horizontal-relative:char;mso-position-vertical-relative:line;width:490.4pt" coordsize="9808,12">
            <v:line id="_x0000_s4974" style="position:absolute" from="0,6" to="1671,6" strokecolor="#e53440" strokeweight="0.57pt"/>
            <v:line id="_x0000_s4975" style="position:absolute" from="1671,6" to="5017,6" strokecolor="#e53440" strokeweight="0.57pt"/>
            <v:line id="_x0000_s4976" style="position:absolute" from="5017,6" to="9808,6" strokecolor="#e53440" strokeweight="0.57pt"/>
            <w10:wrap type="none"/>
            <w10:anchorlock/>
          </v:group>
        </w:pict>
      </w:r>
    </w:p>
    <w:p w:rsidR="005002EC" w:rsidRPr="004B0EE2">
      <w:pPr>
        <w:pStyle w:val="BodyText"/>
        <w:spacing w:before="3"/>
        <w:rPr>
          <w:rFonts w:ascii="Arial" w:hAnsi="Arial" w:cs="Arial"/>
          <w:sz w:val="10"/>
        </w:rPr>
      </w:pPr>
    </w:p>
    <w:p w:rsidR="005002EC" w:rsidRPr="004B0EE2">
      <w:pPr>
        <w:rPr>
          <w:rFonts w:ascii="Arial" w:hAnsi="Arial" w:cs="Arial"/>
          <w:sz w:val="10"/>
        </w:rPr>
        <w:sectPr>
          <w:type w:val="continuous"/>
          <w:pgSz w:w="11910" w:h="16840"/>
          <w:pgMar w:top="1580" w:right="560" w:bottom="280" w:left="480" w:header="720" w:footer="720" w:gutter="0"/>
          <w:cols w:space="720"/>
        </w:sectPr>
      </w:pPr>
    </w:p>
    <w:p w:rsidR="005002EC" w:rsidRPr="004B0EE2">
      <w:pPr>
        <w:pStyle w:val="BodyText"/>
        <w:rPr>
          <w:rFonts w:ascii="Arial" w:hAnsi="Arial" w:cs="Arial"/>
          <w:sz w:val="18"/>
        </w:rPr>
      </w:pPr>
    </w:p>
    <w:p w:rsidR="005002EC" w:rsidRPr="004B0EE2">
      <w:pPr>
        <w:pStyle w:val="BodyText"/>
        <w:rPr>
          <w:rFonts w:ascii="Arial" w:hAnsi="Arial" w:cs="Arial"/>
          <w:sz w:val="18"/>
        </w:rPr>
      </w:pPr>
    </w:p>
    <w:p w:rsidR="005002EC" w:rsidRPr="004B0EE2">
      <w:pPr>
        <w:pStyle w:val="BodyText"/>
        <w:rPr>
          <w:rFonts w:ascii="Arial" w:hAnsi="Arial" w:cs="Arial"/>
          <w:sz w:val="18"/>
        </w:rPr>
      </w:pPr>
    </w:p>
    <w:p w:rsidR="005002EC" w:rsidRPr="004B0EE2">
      <w:pPr>
        <w:pStyle w:val="BodyText"/>
        <w:rPr>
          <w:rFonts w:ascii="Arial" w:hAnsi="Arial" w:cs="Arial"/>
          <w:sz w:val="18"/>
        </w:rPr>
      </w:pPr>
    </w:p>
    <w:p w:rsidR="005002EC" w:rsidRPr="004B0EE2">
      <w:pPr>
        <w:pStyle w:val="BodyText"/>
        <w:rPr>
          <w:rFonts w:ascii="Arial" w:hAnsi="Arial" w:cs="Arial"/>
          <w:sz w:val="18"/>
        </w:rPr>
      </w:pPr>
    </w:p>
    <w:p w:rsidR="005002EC" w:rsidRPr="004B0EE2">
      <w:pPr>
        <w:spacing w:before="149"/>
        <w:ind w:left="257"/>
        <w:rPr>
          <w:rFonts w:ascii="Arial" w:hAnsi="Arial" w:cs="Arial"/>
          <w:sz w:val="16"/>
        </w:rPr>
      </w:pPr>
      <w:r w:rsidRPr="004B0EE2">
        <w:rPr>
          <w:rFonts w:ascii="Arial" w:hAnsi="Arial" w:cs="Arial"/>
          <w:sz w:val="16"/>
        </w:rPr>
        <w:t>Полив</w:t>
      </w:r>
    </w:p>
    <w:p w:rsidR="005002EC" w:rsidRPr="004B0EE2">
      <w:pPr>
        <w:spacing w:before="94" w:line="259" w:lineRule="auto"/>
        <w:ind w:left="257" w:right="42"/>
        <w:rPr>
          <w:rFonts w:ascii="Arial" w:hAnsi="Arial" w:cs="Arial"/>
          <w:sz w:val="16"/>
        </w:rPr>
      </w:pPr>
      <w:r w:rsidRPr="004B0EE2">
        <w:rPr>
          <w:rFonts w:ascii="Arial" w:hAnsi="Arial" w:cs="Arial"/>
        </w:rPr>
        <w:br w:type="column"/>
      </w:r>
      <w:r w:rsidRPr="004B0EE2">
        <w:rPr>
          <w:rFonts w:ascii="Arial" w:hAnsi="Arial" w:cs="Arial"/>
          <w:w w:val="90"/>
          <w:sz w:val="16"/>
        </w:rPr>
        <w:t>Полив</w:t>
      </w:r>
      <w:r w:rsidRPr="004B0EE2">
        <w:rPr>
          <w:rFonts w:ascii="Arial" w:hAnsi="Arial" w:cs="Arial"/>
          <w:spacing w:val="9"/>
          <w:w w:val="90"/>
          <w:sz w:val="16"/>
        </w:rPr>
        <w:t xml:space="preserve"> </w:t>
      </w:r>
      <w:r w:rsidRPr="004B0EE2">
        <w:rPr>
          <w:rFonts w:ascii="Arial" w:hAnsi="Arial" w:cs="Arial"/>
          <w:w w:val="90"/>
          <w:sz w:val="16"/>
        </w:rPr>
        <w:t>деревьев,</w:t>
      </w:r>
      <w:r w:rsidRPr="004B0EE2">
        <w:rPr>
          <w:rFonts w:ascii="Arial" w:hAnsi="Arial" w:cs="Arial"/>
          <w:spacing w:val="-3"/>
          <w:w w:val="90"/>
          <w:sz w:val="16"/>
        </w:rPr>
        <w:t xml:space="preserve"> </w:t>
      </w:r>
      <w:r w:rsidRPr="004B0EE2">
        <w:rPr>
          <w:rFonts w:ascii="Arial" w:hAnsi="Arial" w:cs="Arial"/>
          <w:w w:val="90"/>
          <w:sz w:val="16"/>
        </w:rPr>
        <w:t>имеющих</w:t>
      </w:r>
      <w:r w:rsidRPr="004B0EE2">
        <w:rPr>
          <w:rFonts w:ascii="Arial" w:hAnsi="Arial" w:cs="Arial"/>
          <w:spacing w:val="10"/>
          <w:w w:val="90"/>
          <w:sz w:val="16"/>
        </w:rPr>
        <w:t xml:space="preserve"> </w:t>
      </w:r>
      <w:r w:rsidRPr="004B0EE2">
        <w:rPr>
          <w:rFonts w:ascii="Arial" w:hAnsi="Arial" w:cs="Arial"/>
          <w:w w:val="90"/>
          <w:sz w:val="16"/>
        </w:rPr>
        <w:t>над</w:t>
      </w:r>
      <w:r w:rsidRPr="004B0EE2">
        <w:rPr>
          <w:rFonts w:ascii="Arial" w:hAnsi="Arial" w:cs="Arial"/>
          <w:spacing w:val="9"/>
          <w:w w:val="90"/>
          <w:sz w:val="16"/>
        </w:rPr>
        <w:t xml:space="preserve"> </w:t>
      </w:r>
      <w:r w:rsidRPr="004B0EE2">
        <w:rPr>
          <w:rFonts w:ascii="Arial" w:hAnsi="Arial" w:cs="Arial"/>
          <w:w w:val="90"/>
          <w:sz w:val="16"/>
        </w:rPr>
        <w:t>лунками</w:t>
      </w:r>
      <w:r w:rsidRPr="004B0EE2">
        <w:rPr>
          <w:rFonts w:ascii="Arial" w:hAnsi="Arial" w:cs="Arial"/>
          <w:spacing w:val="1"/>
          <w:w w:val="90"/>
          <w:sz w:val="16"/>
        </w:rPr>
        <w:t xml:space="preserve"> </w:t>
      </w:r>
      <w:r w:rsidRPr="004B0EE2">
        <w:rPr>
          <w:rFonts w:ascii="Arial" w:hAnsi="Arial" w:cs="Arial"/>
          <w:w w:val="90"/>
          <w:sz w:val="16"/>
        </w:rPr>
        <w:t>приствольные</w:t>
      </w:r>
      <w:r w:rsidRPr="004B0EE2">
        <w:rPr>
          <w:rFonts w:ascii="Arial" w:hAnsi="Arial" w:cs="Arial"/>
          <w:spacing w:val="13"/>
          <w:w w:val="90"/>
          <w:sz w:val="16"/>
        </w:rPr>
        <w:t xml:space="preserve"> </w:t>
      </w:r>
      <w:r w:rsidRPr="004B0EE2">
        <w:rPr>
          <w:rFonts w:ascii="Arial" w:hAnsi="Arial" w:cs="Arial"/>
          <w:w w:val="90"/>
          <w:sz w:val="16"/>
        </w:rPr>
        <w:t>решетки,</w:t>
      </w:r>
      <w:r w:rsidRPr="004B0EE2">
        <w:rPr>
          <w:rFonts w:ascii="Arial" w:hAnsi="Arial" w:cs="Arial"/>
          <w:spacing w:val="-8"/>
          <w:w w:val="90"/>
          <w:sz w:val="16"/>
        </w:rPr>
        <w:t xml:space="preserve"> </w:t>
      </w:r>
      <w:r w:rsidRPr="004B0EE2">
        <w:rPr>
          <w:rFonts w:ascii="Arial" w:hAnsi="Arial" w:cs="Arial"/>
          <w:w w:val="90"/>
          <w:sz w:val="16"/>
        </w:rPr>
        <w:t>должен</w:t>
      </w:r>
      <w:r w:rsidRPr="004B0EE2">
        <w:rPr>
          <w:rFonts w:ascii="Arial" w:hAnsi="Arial" w:cs="Arial"/>
          <w:spacing w:val="14"/>
          <w:w w:val="90"/>
          <w:sz w:val="16"/>
        </w:rPr>
        <w:t xml:space="preserve"> </w:t>
      </w:r>
      <w:r w:rsidRPr="004B0EE2">
        <w:rPr>
          <w:rFonts w:ascii="Arial" w:hAnsi="Arial" w:cs="Arial"/>
          <w:w w:val="90"/>
          <w:sz w:val="16"/>
        </w:rPr>
        <w:t>осущест</w:t>
      </w:r>
      <w:r w:rsidRPr="004B0EE2">
        <w:rPr>
          <w:rFonts w:ascii="Arial" w:hAnsi="Arial" w:cs="Arial"/>
          <w:w w:val="95"/>
          <w:sz w:val="16"/>
        </w:rPr>
        <w:t xml:space="preserve">вляться с помощью </w:t>
      </w:r>
      <w:r w:rsidRPr="004B0EE2">
        <w:rPr>
          <w:rFonts w:ascii="Arial" w:hAnsi="Arial" w:cs="Arial"/>
          <w:w w:val="95"/>
          <w:sz w:val="16"/>
        </w:rPr>
        <w:t>гидроимпульсных</w:t>
      </w:r>
      <w:r w:rsidRPr="004B0EE2">
        <w:rPr>
          <w:rFonts w:ascii="Arial" w:hAnsi="Arial" w:cs="Arial"/>
          <w:spacing w:val="1"/>
          <w:w w:val="95"/>
          <w:sz w:val="16"/>
        </w:rPr>
        <w:t xml:space="preserve"> </w:t>
      </w:r>
      <w:r w:rsidRPr="004B0EE2">
        <w:rPr>
          <w:rFonts w:ascii="Arial" w:hAnsi="Arial" w:cs="Arial"/>
          <w:w w:val="90"/>
          <w:sz w:val="16"/>
        </w:rPr>
        <w:t>машин, гидробуров</w:t>
      </w:r>
      <w:r w:rsidRPr="004B0EE2">
        <w:rPr>
          <w:rFonts w:ascii="Arial" w:hAnsi="Arial" w:cs="Arial"/>
          <w:spacing w:val="38"/>
          <w:sz w:val="16"/>
        </w:rPr>
        <w:t xml:space="preserve"> </w:t>
      </w:r>
      <w:r w:rsidRPr="004B0EE2">
        <w:rPr>
          <w:rFonts w:ascii="Arial" w:hAnsi="Arial" w:cs="Arial"/>
          <w:w w:val="90"/>
          <w:sz w:val="16"/>
        </w:rPr>
        <w:t>или</w:t>
      </w:r>
      <w:r w:rsidRPr="004B0EE2">
        <w:rPr>
          <w:rFonts w:ascii="Arial" w:hAnsi="Arial" w:cs="Arial"/>
          <w:spacing w:val="39"/>
          <w:sz w:val="16"/>
        </w:rPr>
        <w:t xml:space="preserve"> </w:t>
      </w:r>
      <w:r w:rsidRPr="004B0EE2">
        <w:rPr>
          <w:rFonts w:ascii="Arial" w:hAnsi="Arial" w:cs="Arial"/>
          <w:w w:val="90"/>
          <w:sz w:val="16"/>
        </w:rPr>
        <w:t>после</w:t>
      </w:r>
      <w:r w:rsidRPr="004B0EE2">
        <w:rPr>
          <w:rFonts w:ascii="Arial" w:hAnsi="Arial" w:cs="Arial"/>
          <w:spacing w:val="38"/>
          <w:sz w:val="16"/>
        </w:rPr>
        <w:t xml:space="preserve"> </w:t>
      </w:r>
      <w:r w:rsidRPr="004B0EE2">
        <w:rPr>
          <w:rFonts w:ascii="Arial" w:hAnsi="Arial" w:cs="Arial"/>
          <w:w w:val="90"/>
          <w:sz w:val="16"/>
        </w:rPr>
        <w:t>снятия</w:t>
      </w:r>
      <w:r w:rsidRPr="004B0EE2">
        <w:rPr>
          <w:rFonts w:ascii="Arial" w:hAnsi="Arial" w:cs="Arial"/>
          <w:spacing w:val="1"/>
          <w:w w:val="90"/>
          <w:sz w:val="16"/>
        </w:rPr>
        <w:t xml:space="preserve"> </w:t>
      </w:r>
      <w:r w:rsidRPr="004B0EE2">
        <w:rPr>
          <w:rFonts w:ascii="Arial" w:hAnsi="Arial" w:cs="Arial"/>
          <w:w w:val="95"/>
          <w:sz w:val="16"/>
        </w:rPr>
        <w:t>(на</w:t>
      </w:r>
      <w:r w:rsidRPr="004B0EE2">
        <w:rPr>
          <w:rFonts w:ascii="Arial" w:hAnsi="Arial" w:cs="Arial"/>
          <w:spacing w:val="-8"/>
          <w:w w:val="95"/>
          <w:sz w:val="16"/>
        </w:rPr>
        <w:t xml:space="preserve"> </w:t>
      </w:r>
      <w:r w:rsidRPr="004B0EE2">
        <w:rPr>
          <w:rFonts w:ascii="Arial" w:hAnsi="Arial" w:cs="Arial"/>
          <w:w w:val="95"/>
          <w:sz w:val="16"/>
        </w:rPr>
        <w:t>время</w:t>
      </w:r>
      <w:r w:rsidRPr="004B0EE2">
        <w:rPr>
          <w:rFonts w:ascii="Arial" w:hAnsi="Arial" w:cs="Arial"/>
          <w:spacing w:val="-7"/>
          <w:w w:val="95"/>
          <w:sz w:val="16"/>
        </w:rPr>
        <w:t xml:space="preserve"> </w:t>
      </w:r>
      <w:r w:rsidRPr="004B0EE2">
        <w:rPr>
          <w:rFonts w:ascii="Arial" w:hAnsi="Arial" w:cs="Arial"/>
          <w:w w:val="95"/>
          <w:sz w:val="16"/>
        </w:rPr>
        <w:t>полива)</w:t>
      </w:r>
      <w:r w:rsidRPr="004B0EE2">
        <w:rPr>
          <w:rFonts w:ascii="Arial" w:hAnsi="Arial" w:cs="Arial"/>
          <w:spacing w:val="-7"/>
          <w:w w:val="95"/>
          <w:sz w:val="16"/>
        </w:rPr>
        <w:t xml:space="preserve"> </w:t>
      </w:r>
      <w:r w:rsidRPr="004B0EE2">
        <w:rPr>
          <w:rFonts w:ascii="Arial" w:hAnsi="Arial" w:cs="Arial"/>
          <w:w w:val="95"/>
          <w:sz w:val="16"/>
        </w:rPr>
        <w:t>решеток.</w:t>
      </w:r>
    </w:p>
    <w:p w:rsidR="005002EC" w:rsidRPr="004B0EE2">
      <w:pPr>
        <w:pStyle w:val="BodyText"/>
        <w:spacing w:before="10"/>
        <w:rPr>
          <w:rFonts w:ascii="Arial" w:hAnsi="Arial" w:cs="Arial"/>
          <w:sz w:val="16"/>
        </w:rPr>
      </w:pPr>
    </w:p>
    <w:p w:rsidR="005002EC" w:rsidRPr="004B0EE2">
      <w:pPr>
        <w:spacing w:before="1" w:line="259" w:lineRule="auto"/>
        <w:ind w:left="257" w:right="42"/>
        <w:rPr>
          <w:rFonts w:ascii="Arial" w:hAnsi="Arial" w:cs="Arial"/>
          <w:sz w:val="16"/>
        </w:rPr>
      </w:pPr>
      <w:r w:rsidRPr="004B0EE2">
        <w:rPr>
          <w:rFonts w:ascii="Arial" w:hAnsi="Arial" w:cs="Arial"/>
          <w:w w:val="95"/>
          <w:sz w:val="16"/>
        </w:rPr>
        <w:t>Полив деревьев, высаженных в полосу</w:t>
      </w:r>
      <w:r w:rsidRPr="004B0EE2">
        <w:rPr>
          <w:rFonts w:ascii="Arial" w:hAnsi="Arial" w:cs="Arial"/>
          <w:spacing w:val="1"/>
          <w:w w:val="95"/>
          <w:sz w:val="16"/>
        </w:rPr>
        <w:t xml:space="preserve"> </w:t>
      </w:r>
      <w:r w:rsidRPr="004B0EE2">
        <w:rPr>
          <w:rFonts w:ascii="Arial" w:hAnsi="Arial" w:cs="Arial"/>
          <w:w w:val="90"/>
          <w:sz w:val="16"/>
        </w:rPr>
        <w:t>газона,</w:t>
      </w:r>
      <w:r w:rsidRPr="004B0EE2">
        <w:rPr>
          <w:rFonts w:ascii="Arial" w:hAnsi="Arial" w:cs="Arial"/>
          <w:spacing w:val="-18"/>
          <w:w w:val="90"/>
          <w:sz w:val="16"/>
        </w:rPr>
        <w:t xml:space="preserve"> </w:t>
      </w:r>
      <w:r w:rsidRPr="004B0EE2">
        <w:rPr>
          <w:rFonts w:ascii="Arial" w:hAnsi="Arial" w:cs="Arial"/>
          <w:w w:val="90"/>
          <w:sz w:val="16"/>
        </w:rPr>
        <w:t>осуществляют</w:t>
      </w:r>
      <w:r w:rsidRPr="004B0EE2">
        <w:rPr>
          <w:rFonts w:ascii="Arial" w:hAnsi="Arial" w:cs="Arial"/>
          <w:spacing w:val="-10"/>
          <w:w w:val="90"/>
          <w:sz w:val="16"/>
        </w:rPr>
        <w:t xml:space="preserve"> </w:t>
      </w:r>
      <w:r w:rsidRPr="004B0EE2">
        <w:rPr>
          <w:rFonts w:ascii="Arial" w:hAnsi="Arial" w:cs="Arial"/>
          <w:w w:val="90"/>
          <w:sz w:val="16"/>
        </w:rPr>
        <w:t>на</w:t>
      </w:r>
      <w:r w:rsidRPr="004B0EE2">
        <w:rPr>
          <w:rFonts w:ascii="Arial" w:hAnsi="Arial" w:cs="Arial"/>
          <w:spacing w:val="-5"/>
          <w:w w:val="90"/>
          <w:sz w:val="16"/>
        </w:rPr>
        <w:t xml:space="preserve"> </w:t>
      </w:r>
      <w:r w:rsidRPr="004B0EE2">
        <w:rPr>
          <w:rFonts w:ascii="Arial" w:hAnsi="Arial" w:cs="Arial"/>
          <w:w w:val="90"/>
          <w:sz w:val="16"/>
        </w:rPr>
        <w:t>всей</w:t>
      </w:r>
      <w:r w:rsidRPr="004B0EE2">
        <w:rPr>
          <w:rFonts w:ascii="Arial" w:hAnsi="Arial" w:cs="Arial"/>
          <w:spacing w:val="-8"/>
          <w:w w:val="90"/>
          <w:sz w:val="16"/>
        </w:rPr>
        <w:t xml:space="preserve"> </w:t>
      </w:r>
      <w:r w:rsidRPr="004B0EE2">
        <w:rPr>
          <w:rFonts w:ascii="Arial" w:hAnsi="Arial" w:cs="Arial"/>
          <w:w w:val="90"/>
          <w:sz w:val="16"/>
        </w:rPr>
        <w:t>территории</w:t>
      </w:r>
      <w:r w:rsidRPr="004B0EE2">
        <w:rPr>
          <w:rFonts w:ascii="Arial" w:hAnsi="Arial" w:cs="Arial"/>
          <w:spacing w:val="-41"/>
          <w:w w:val="90"/>
          <w:sz w:val="16"/>
        </w:rPr>
        <w:t xml:space="preserve"> </w:t>
      </w:r>
      <w:r w:rsidRPr="004B0EE2">
        <w:rPr>
          <w:rFonts w:ascii="Arial" w:hAnsi="Arial" w:cs="Arial"/>
          <w:spacing w:val="-1"/>
          <w:w w:val="95"/>
          <w:sz w:val="16"/>
        </w:rPr>
        <w:t>проекции</w:t>
      </w:r>
      <w:r w:rsidRPr="004B0EE2">
        <w:rPr>
          <w:rFonts w:ascii="Arial" w:hAnsi="Arial" w:cs="Arial"/>
          <w:spacing w:val="-6"/>
          <w:w w:val="95"/>
          <w:sz w:val="16"/>
        </w:rPr>
        <w:t xml:space="preserve"> </w:t>
      </w:r>
      <w:r w:rsidRPr="004B0EE2">
        <w:rPr>
          <w:rFonts w:ascii="Arial" w:hAnsi="Arial" w:cs="Arial"/>
          <w:w w:val="95"/>
          <w:sz w:val="16"/>
        </w:rPr>
        <w:t>кроны</w:t>
      </w:r>
      <w:r w:rsidRPr="004B0EE2">
        <w:rPr>
          <w:rFonts w:ascii="Arial" w:hAnsi="Arial" w:cs="Arial"/>
          <w:spacing w:val="-6"/>
          <w:w w:val="95"/>
          <w:sz w:val="16"/>
        </w:rPr>
        <w:t xml:space="preserve"> </w:t>
      </w:r>
      <w:r w:rsidRPr="004B0EE2">
        <w:rPr>
          <w:rFonts w:ascii="Arial" w:hAnsi="Arial" w:cs="Arial"/>
          <w:w w:val="95"/>
          <w:sz w:val="16"/>
        </w:rPr>
        <w:t>или</w:t>
      </w:r>
      <w:r w:rsidRPr="004B0EE2">
        <w:rPr>
          <w:rFonts w:ascii="Arial" w:hAnsi="Arial" w:cs="Arial"/>
          <w:spacing w:val="-5"/>
          <w:w w:val="95"/>
          <w:sz w:val="16"/>
        </w:rPr>
        <w:t xml:space="preserve"> </w:t>
      </w:r>
      <w:r w:rsidRPr="004B0EE2">
        <w:rPr>
          <w:rFonts w:ascii="Arial" w:hAnsi="Arial" w:cs="Arial"/>
          <w:w w:val="95"/>
          <w:sz w:val="16"/>
        </w:rPr>
        <w:t>в</w:t>
      </w:r>
      <w:r w:rsidRPr="004B0EE2">
        <w:rPr>
          <w:rFonts w:ascii="Arial" w:hAnsi="Arial" w:cs="Arial"/>
          <w:spacing w:val="-10"/>
          <w:w w:val="95"/>
          <w:sz w:val="16"/>
        </w:rPr>
        <w:t xml:space="preserve"> </w:t>
      </w:r>
      <w:r w:rsidRPr="004B0EE2">
        <w:rPr>
          <w:rFonts w:ascii="Arial" w:hAnsi="Arial" w:cs="Arial"/>
          <w:w w:val="95"/>
          <w:sz w:val="16"/>
        </w:rPr>
        <w:t>лунки.</w:t>
      </w:r>
    </w:p>
    <w:p w:rsidR="005002EC" w:rsidRPr="004B0EE2">
      <w:pPr>
        <w:pStyle w:val="BodyText"/>
        <w:rPr>
          <w:rFonts w:ascii="Arial" w:hAnsi="Arial" w:cs="Arial"/>
          <w:sz w:val="17"/>
        </w:rPr>
      </w:pPr>
    </w:p>
    <w:p w:rsidR="005002EC" w:rsidRPr="004B0EE2">
      <w:pPr>
        <w:spacing w:line="259" w:lineRule="auto"/>
        <w:ind w:left="257" w:right="10"/>
        <w:rPr>
          <w:rFonts w:ascii="Arial" w:hAnsi="Arial" w:cs="Arial"/>
          <w:sz w:val="16"/>
        </w:rPr>
      </w:pPr>
      <w:r w:rsidRPr="004B0EE2">
        <w:rPr>
          <w:rFonts w:ascii="Arial" w:hAnsi="Arial" w:cs="Arial"/>
          <w:w w:val="90"/>
          <w:sz w:val="16"/>
        </w:rPr>
        <w:t>Заканчивают</w:t>
      </w:r>
      <w:r w:rsidRPr="004B0EE2">
        <w:rPr>
          <w:rFonts w:ascii="Arial" w:hAnsi="Arial" w:cs="Arial"/>
          <w:spacing w:val="7"/>
          <w:w w:val="90"/>
          <w:sz w:val="16"/>
        </w:rPr>
        <w:t xml:space="preserve"> </w:t>
      </w:r>
      <w:r w:rsidRPr="004B0EE2">
        <w:rPr>
          <w:rFonts w:ascii="Arial" w:hAnsi="Arial" w:cs="Arial"/>
          <w:w w:val="90"/>
          <w:sz w:val="16"/>
        </w:rPr>
        <w:t>поливы</w:t>
      </w:r>
      <w:r w:rsidRPr="004B0EE2">
        <w:rPr>
          <w:rFonts w:ascii="Arial" w:hAnsi="Arial" w:cs="Arial"/>
          <w:spacing w:val="15"/>
          <w:w w:val="90"/>
          <w:sz w:val="16"/>
        </w:rPr>
        <w:t xml:space="preserve"> </w:t>
      </w:r>
      <w:r w:rsidRPr="004B0EE2">
        <w:rPr>
          <w:rFonts w:ascii="Arial" w:hAnsi="Arial" w:cs="Arial"/>
          <w:w w:val="90"/>
          <w:sz w:val="16"/>
        </w:rPr>
        <w:t>в</w:t>
      </w:r>
      <w:r w:rsidRPr="004B0EE2">
        <w:rPr>
          <w:rFonts w:ascii="Arial" w:hAnsi="Arial" w:cs="Arial"/>
          <w:spacing w:val="15"/>
          <w:w w:val="90"/>
          <w:sz w:val="16"/>
        </w:rPr>
        <w:t xml:space="preserve"> </w:t>
      </w:r>
      <w:r w:rsidRPr="004B0EE2">
        <w:rPr>
          <w:rFonts w:ascii="Arial" w:hAnsi="Arial" w:cs="Arial"/>
          <w:w w:val="90"/>
          <w:sz w:val="16"/>
        </w:rPr>
        <w:t>середине</w:t>
      </w:r>
      <w:r w:rsidRPr="004B0EE2">
        <w:rPr>
          <w:rFonts w:ascii="Arial" w:hAnsi="Arial" w:cs="Arial"/>
          <w:spacing w:val="15"/>
          <w:w w:val="90"/>
          <w:sz w:val="16"/>
        </w:rPr>
        <w:t xml:space="preserve"> </w:t>
      </w:r>
      <w:r w:rsidRPr="004B0EE2">
        <w:rPr>
          <w:rFonts w:ascii="Arial" w:hAnsi="Arial" w:cs="Arial"/>
          <w:w w:val="90"/>
          <w:sz w:val="16"/>
        </w:rPr>
        <w:t>августа,</w:t>
      </w:r>
      <w:r w:rsidRPr="004B0EE2">
        <w:rPr>
          <w:rFonts w:ascii="Arial" w:hAnsi="Arial" w:cs="Arial"/>
          <w:spacing w:val="-41"/>
          <w:w w:val="90"/>
          <w:sz w:val="16"/>
        </w:rPr>
        <w:t xml:space="preserve"> </w:t>
      </w:r>
      <w:r w:rsidRPr="004B0EE2">
        <w:rPr>
          <w:rFonts w:ascii="Arial" w:hAnsi="Arial" w:cs="Arial"/>
          <w:spacing w:val="-2"/>
          <w:w w:val="95"/>
          <w:sz w:val="16"/>
        </w:rPr>
        <w:t>в</w:t>
      </w:r>
      <w:r w:rsidRPr="004B0EE2">
        <w:rPr>
          <w:rFonts w:ascii="Arial" w:hAnsi="Arial" w:cs="Arial"/>
          <w:spacing w:val="-8"/>
          <w:w w:val="95"/>
          <w:sz w:val="16"/>
        </w:rPr>
        <w:t xml:space="preserve"> </w:t>
      </w:r>
      <w:r w:rsidRPr="004B0EE2">
        <w:rPr>
          <w:rFonts w:ascii="Arial" w:hAnsi="Arial" w:cs="Arial"/>
          <w:spacing w:val="-2"/>
          <w:w w:val="95"/>
          <w:sz w:val="16"/>
        </w:rPr>
        <w:t>соответствии</w:t>
      </w:r>
      <w:r w:rsidRPr="004B0EE2">
        <w:rPr>
          <w:rFonts w:ascii="Arial" w:hAnsi="Arial" w:cs="Arial"/>
          <w:spacing w:val="-7"/>
          <w:w w:val="95"/>
          <w:sz w:val="16"/>
        </w:rPr>
        <w:t xml:space="preserve"> </w:t>
      </w:r>
      <w:r w:rsidRPr="004B0EE2">
        <w:rPr>
          <w:rFonts w:ascii="Arial" w:hAnsi="Arial" w:cs="Arial"/>
          <w:spacing w:val="-1"/>
          <w:w w:val="95"/>
          <w:sz w:val="16"/>
        </w:rPr>
        <w:t>с</w:t>
      </w:r>
      <w:r w:rsidRPr="004B0EE2">
        <w:rPr>
          <w:rFonts w:ascii="Arial" w:hAnsi="Arial" w:cs="Arial"/>
          <w:spacing w:val="-7"/>
          <w:w w:val="95"/>
          <w:sz w:val="16"/>
        </w:rPr>
        <w:t xml:space="preserve"> </w:t>
      </w:r>
      <w:r w:rsidRPr="004B0EE2">
        <w:rPr>
          <w:rFonts w:ascii="Arial" w:hAnsi="Arial" w:cs="Arial"/>
          <w:spacing w:val="-1"/>
          <w:w w:val="95"/>
          <w:sz w:val="16"/>
        </w:rPr>
        <w:t>погодными</w:t>
      </w:r>
      <w:r w:rsidRPr="004B0EE2">
        <w:rPr>
          <w:rFonts w:ascii="Arial" w:hAnsi="Arial" w:cs="Arial"/>
          <w:spacing w:val="-7"/>
          <w:w w:val="95"/>
          <w:sz w:val="16"/>
        </w:rPr>
        <w:t xml:space="preserve"> </w:t>
      </w:r>
      <w:r w:rsidRPr="004B0EE2">
        <w:rPr>
          <w:rFonts w:ascii="Arial" w:hAnsi="Arial" w:cs="Arial"/>
          <w:spacing w:val="-1"/>
          <w:w w:val="95"/>
          <w:sz w:val="16"/>
        </w:rPr>
        <w:t>условиями</w:t>
      </w:r>
    </w:p>
    <w:p w:rsidR="005002EC" w:rsidRPr="004B0EE2">
      <w:pPr>
        <w:pStyle w:val="BodyText"/>
        <w:rPr>
          <w:rFonts w:ascii="Arial" w:hAnsi="Arial" w:cs="Arial"/>
          <w:sz w:val="18"/>
        </w:rPr>
      </w:pPr>
      <w:r w:rsidRPr="004B0EE2">
        <w:rPr>
          <w:rFonts w:ascii="Arial" w:hAnsi="Arial" w:cs="Arial"/>
        </w:rPr>
        <w:br w:type="column"/>
      </w:r>
    </w:p>
    <w:p w:rsidR="005002EC" w:rsidRPr="004B0EE2">
      <w:pPr>
        <w:pStyle w:val="BodyText"/>
        <w:spacing w:before="10"/>
        <w:rPr>
          <w:rFonts w:ascii="Arial" w:hAnsi="Arial" w:cs="Arial"/>
          <w:sz w:val="15"/>
        </w:rPr>
      </w:pPr>
    </w:p>
    <w:p w:rsidR="005002EC" w:rsidRPr="004B0EE2">
      <w:pPr>
        <w:spacing w:before="1" w:line="259" w:lineRule="auto"/>
        <w:ind w:left="257" w:right="1091"/>
        <w:jc w:val="both"/>
        <w:rPr>
          <w:rFonts w:ascii="Arial" w:hAnsi="Arial" w:cs="Arial"/>
          <w:sz w:val="16"/>
        </w:rPr>
      </w:pPr>
      <w:r w:rsidRPr="004B0EE2">
        <w:rPr>
          <w:rFonts w:ascii="Arial" w:hAnsi="Arial" w:cs="Arial"/>
          <w:w w:val="90"/>
          <w:sz w:val="16"/>
        </w:rPr>
        <w:t>Первый полив сочетают с жидкой минеральной подкормкой мине</w:t>
      </w:r>
      <w:r w:rsidRPr="004B0EE2">
        <w:rPr>
          <w:rFonts w:ascii="Arial" w:hAnsi="Arial" w:cs="Arial"/>
          <w:spacing w:val="-2"/>
          <w:w w:val="95"/>
          <w:sz w:val="16"/>
        </w:rPr>
        <w:t xml:space="preserve">ральными удобрениями в следующем </w:t>
      </w:r>
      <w:r w:rsidRPr="004B0EE2">
        <w:rPr>
          <w:rFonts w:ascii="Arial" w:hAnsi="Arial" w:cs="Arial"/>
          <w:spacing w:val="-1"/>
          <w:w w:val="95"/>
          <w:sz w:val="16"/>
        </w:rPr>
        <w:t>составе на 10 л раствора:</w:t>
      </w:r>
      <w:r w:rsidRPr="004B0EE2">
        <w:rPr>
          <w:rFonts w:ascii="Arial" w:hAnsi="Arial" w:cs="Arial"/>
          <w:w w:val="95"/>
          <w:sz w:val="16"/>
        </w:rPr>
        <w:t xml:space="preserve"> </w:t>
      </w:r>
      <w:r w:rsidRPr="004B0EE2">
        <w:rPr>
          <w:rFonts w:ascii="Arial" w:hAnsi="Arial" w:cs="Arial"/>
          <w:w w:val="90"/>
          <w:sz w:val="16"/>
        </w:rPr>
        <w:t>мочевина</w:t>
      </w:r>
      <w:r w:rsidRPr="004B0EE2">
        <w:rPr>
          <w:rFonts w:ascii="Arial" w:hAnsi="Arial" w:cs="Arial"/>
          <w:spacing w:val="-10"/>
          <w:w w:val="90"/>
          <w:sz w:val="16"/>
        </w:rPr>
        <w:t xml:space="preserve"> </w:t>
      </w:r>
      <w:r w:rsidRPr="004B0EE2">
        <w:rPr>
          <w:rFonts w:ascii="Arial" w:hAnsi="Arial" w:cs="Arial"/>
          <w:w w:val="90"/>
          <w:sz w:val="16"/>
        </w:rPr>
        <w:t>—</w:t>
      </w:r>
      <w:r w:rsidRPr="004B0EE2">
        <w:rPr>
          <w:rFonts w:ascii="Arial" w:hAnsi="Arial" w:cs="Arial"/>
          <w:spacing w:val="-10"/>
          <w:w w:val="90"/>
          <w:sz w:val="16"/>
        </w:rPr>
        <w:t xml:space="preserve"> </w:t>
      </w:r>
      <w:r w:rsidRPr="004B0EE2">
        <w:rPr>
          <w:rFonts w:ascii="Arial" w:hAnsi="Arial" w:cs="Arial"/>
          <w:w w:val="90"/>
          <w:sz w:val="16"/>
        </w:rPr>
        <w:t>30</w:t>
      </w:r>
      <w:r w:rsidRPr="004B0EE2">
        <w:rPr>
          <w:rFonts w:ascii="Arial" w:hAnsi="Arial" w:cs="Arial"/>
          <w:spacing w:val="6"/>
          <w:w w:val="90"/>
          <w:sz w:val="16"/>
        </w:rPr>
        <w:t xml:space="preserve"> </w:t>
      </w:r>
      <w:r w:rsidRPr="004B0EE2">
        <w:rPr>
          <w:rFonts w:ascii="Arial" w:hAnsi="Arial" w:cs="Arial"/>
          <w:w w:val="90"/>
          <w:sz w:val="16"/>
        </w:rPr>
        <w:t>г,</w:t>
      </w:r>
      <w:r w:rsidRPr="004B0EE2">
        <w:rPr>
          <w:rFonts w:ascii="Arial" w:hAnsi="Arial" w:cs="Arial"/>
          <w:spacing w:val="-8"/>
          <w:w w:val="90"/>
          <w:sz w:val="16"/>
        </w:rPr>
        <w:t xml:space="preserve"> </w:t>
      </w:r>
      <w:r w:rsidRPr="004B0EE2">
        <w:rPr>
          <w:rFonts w:ascii="Arial" w:hAnsi="Arial" w:cs="Arial"/>
          <w:w w:val="90"/>
          <w:sz w:val="16"/>
        </w:rPr>
        <w:t>суперфосфат</w:t>
      </w:r>
      <w:r w:rsidRPr="004B0EE2">
        <w:rPr>
          <w:rFonts w:ascii="Arial" w:hAnsi="Arial" w:cs="Arial"/>
          <w:spacing w:val="-1"/>
          <w:w w:val="90"/>
          <w:sz w:val="16"/>
        </w:rPr>
        <w:t xml:space="preserve"> </w:t>
      </w:r>
      <w:r w:rsidRPr="004B0EE2">
        <w:rPr>
          <w:rFonts w:ascii="Arial" w:hAnsi="Arial" w:cs="Arial"/>
          <w:w w:val="90"/>
          <w:sz w:val="16"/>
        </w:rPr>
        <w:t>20</w:t>
      </w:r>
      <w:r w:rsidRPr="004B0EE2">
        <w:rPr>
          <w:rFonts w:ascii="Arial" w:hAnsi="Arial" w:cs="Arial"/>
          <w:spacing w:val="6"/>
          <w:w w:val="90"/>
          <w:sz w:val="16"/>
        </w:rPr>
        <w:t xml:space="preserve"> </w:t>
      </w:r>
      <w:r w:rsidRPr="004B0EE2">
        <w:rPr>
          <w:rFonts w:ascii="Arial" w:hAnsi="Arial" w:cs="Arial"/>
          <w:w w:val="90"/>
          <w:sz w:val="16"/>
        </w:rPr>
        <w:t>г,</w:t>
      </w:r>
      <w:r w:rsidRPr="004B0EE2">
        <w:rPr>
          <w:rFonts w:ascii="Arial" w:hAnsi="Arial" w:cs="Arial"/>
          <w:spacing w:val="-8"/>
          <w:w w:val="90"/>
          <w:sz w:val="16"/>
        </w:rPr>
        <w:t xml:space="preserve"> </w:t>
      </w:r>
      <w:r w:rsidRPr="004B0EE2">
        <w:rPr>
          <w:rFonts w:ascii="Arial" w:hAnsi="Arial" w:cs="Arial"/>
          <w:w w:val="90"/>
          <w:sz w:val="16"/>
        </w:rPr>
        <w:t>калийная</w:t>
      </w:r>
      <w:r w:rsidRPr="004B0EE2">
        <w:rPr>
          <w:rFonts w:ascii="Arial" w:hAnsi="Arial" w:cs="Arial"/>
          <w:spacing w:val="6"/>
          <w:w w:val="90"/>
          <w:sz w:val="16"/>
        </w:rPr>
        <w:t xml:space="preserve"> </w:t>
      </w:r>
      <w:r w:rsidRPr="004B0EE2">
        <w:rPr>
          <w:rFonts w:ascii="Arial" w:hAnsi="Arial" w:cs="Arial"/>
          <w:w w:val="90"/>
          <w:sz w:val="16"/>
        </w:rPr>
        <w:t>соль</w:t>
      </w:r>
      <w:r w:rsidRPr="004B0EE2">
        <w:rPr>
          <w:rFonts w:ascii="Arial" w:hAnsi="Arial" w:cs="Arial"/>
          <w:spacing w:val="-16"/>
          <w:w w:val="90"/>
          <w:sz w:val="16"/>
        </w:rPr>
        <w:t xml:space="preserve"> </w:t>
      </w:r>
      <w:r w:rsidRPr="004B0EE2">
        <w:rPr>
          <w:rFonts w:ascii="Arial" w:hAnsi="Arial" w:cs="Arial"/>
          <w:w w:val="90"/>
          <w:sz w:val="16"/>
        </w:rPr>
        <w:t>—</w:t>
      </w:r>
      <w:r w:rsidRPr="004B0EE2">
        <w:rPr>
          <w:rFonts w:ascii="Arial" w:hAnsi="Arial" w:cs="Arial"/>
          <w:spacing w:val="-10"/>
          <w:w w:val="90"/>
          <w:sz w:val="16"/>
        </w:rPr>
        <w:t xml:space="preserve"> </w:t>
      </w:r>
      <w:r w:rsidRPr="004B0EE2">
        <w:rPr>
          <w:rFonts w:ascii="Arial" w:hAnsi="Arial" w:cs="Arial"/>
          <w:w w:val="90"/>
          <w:sz w:val="16"/>
        </w:rPr>
        <w:t>10</w:t>
      </w:r>
      <w:r w:rsidRPr="004B0EE2">
        <w:rPr>
          <w:rFonts w:ascii="Arial" w:hAnsi="Arial" w:cs="Arial"/>
          <w:spacing w:val="6"/>
          <w:w w:val="90"/>
          <w:sz w:val="16"/>
        </w:rPr>
        <w:t xml:space="preserve"> </w:t>
      </w:r>
      <w:r w:rsidRPr="004B0EE2">
        <w:rPr>
          <w:rFonts w:ascii="Arial" w:hAnsi="Arial" w:cs="Arial"/>
          <w:w w:val="90"/>
          <w:sz w:val="16"/>
        </w:rPr>
        <w:t>г.</w:t>
      </w:r>
      <w:r w:rsidRPr="004B0EE2">
        <w:rPr>
          <w:rFonts w:ascii="Arial" w:hAnsi="Arial" w:cs="Arial"/>
          <w:spacing w:val="-8"/>
          <w:w w:val="90"/>
          <w:sz w:val="16"/>
        </w:rPr>
        <w:t xml:space="preserve"> </w:t>
      </w:r>
      <w:r w:rsidRPr="004B0EE2">
        <w:rPr>
          <w:rFonts w:ascii="Arial" w:hAnsi="Arial" w:cs="Arial"/>
          <w:w w:val="90"/>
          <w:sz w:val="16"/>
        </w:rPr>
        <w:t>К</w:t>
      </w:r>
      <w:r w:rsidRPr="004B0EE2">
        <w:rPr>
          <w:rFonts w:ascii="Arial" w:hAnsi="Arial" w:cs="Arial"/>
          <w:spacing w:val="5"/>
          <w:w w:val="90"/>
          <w:sz w:val="16"/>
        </w:rPr>
        <w:t xml:space="preserve"> </w:t>
      </w:r>
      <w:r w:rsidRPr="004B0EE2">
        <w:rPr>
          <w:rFonts w:ascii="Arial" w:hAnsi="Arial" w:cs="Arial"/>
          <w:w w:val="90"/>
          <w:sz w:val="16"/>
        </w:rPr>
        <w:t>этому</w:t>
      </w:r>
      <w:r w:rsidRPr="004B0EE2">
        <w:rPr>
          <w:rFonts w:ascii="Arial" w:hAnsi="Arial" w:cs="Arial"/>
          <w:spacing w:val="-41"/>
          <w:w w:val="90"/>
          <w:sz w:val="16"/>
        </w:rPr>
        <w:t xml:space="preserve"> </w:t>
      </w:r>
      <w:r w:rsidRPr="004B0EE2">
        <w:rPr>
          <w:rFonts w:ascii="Arial" w:hAnsi="Arial" w:cs="Arial"/>
          <w:spacing w:val="-1"/>
          <w:w w:val="95"/>
          <w:sz w:val="16"/>
        </w:rPr>
        <w:t xml:space="preserve">раствору можно </w:t>
      </w:r>
      <w:r w:rsidRPr="004B0EE2">
        <w:rPr>
          <w:rFonts w:ascii="Arial" w:hAnsi="Arial" w:cs="Arial"/>
          <w:w w:val="95"/>
          <w:sz w:val="16"/>
        </w:rPr>
        <w:t>добавлять 0,001–0,003% гетероауксина, из ра</w:t>
      </w:r>
      <w:r w:rsidRPr="004B0EE2">
        <w:rPr>
          <w:rFonts w:ascii="Arial" w:hAnsi="Arial" w:cs="Arial"/>
          <w:w w:val="95"/>
          <w:sz w:val="16"/>
        </w:rPr>
        <w:t>с-</w:t>
      </w:r>
      <w:r w:rsidRPr="004B0EE2">
        <w:rPr>
          <w:rFonts w:ascii="Arial" w:hAnsi="Arial" w:cs="Arial"/>
          <w:spacing w:val="-43"/>
          <w:w w:val="95"/>
          <w:sz w:val="16"/>
        </w:rPr>
        <w:t xml:space="preserve"> </w:t>
      </w:r>
      <w:r w:rsidRPr="004B0EE2">
        <w:rPr>
          <w:rFonts w:ascii="Arial" w:hAnsi="Arial" w:cs="Arial"/>
          <w:spacing w:val="-3"/>
          <w:w w:val="95"/>
          <w:sz w:val="16"/>
        </w:rPr>
        <w:t>чета</w:t>
      </w:r>
      <w:r w:rsidRPr="004B0EE2">
        <w:rPr>
          <w:rFonts w:ascii="Arial" w:hAnsi="Arial" w:cs="Arial"/>
          <w:spacing w:val="-8"/>
          <w:w w:val="95"/>
          <w:sz w:val="16"/>
        </w:rPr>
        <w:t xml:space="preserve"> </w:t>
      </w:r>
      <w:r w:rsidRPr="004B0EE2">
        <w:rPr>
          <w:rFonts w:ascii="Arial" w:hAnsi="Arial" w:cs="Arial"/>
          <w:spacing w:val="-3"/>
          <w:w w:val="95"/>
          <w:sz w:val="16"/>
        </w:rPr>
        <w:t>30</w:t>
      </w:r>
      <w:r w:rsidRPr="004B0EE2">
        <w:rPr>
          <w:rFonts w:ascii="Arial" w:hAnsi="Arial" w:cs="Arial"/>
          <w:spacing w:val="-12"/>
          <w:w w:val="95"/>
          <w:sz w:val="16"/>
        </w:rPr>
        <w:t xml:space="preserve"> </w:t>
      </w:r>
      <w:r w:rsidRPr="004B0EE2">
        <w:rPr>
          <w:rFonts w:ascii="Arial" w:hAnsi="Arial" w:cs="Arial"/>
          <w:spacing w:val="-3"/>
          <w:w w:val="95"/>
          <w:sz w:val="16"/>
        </w:rPr>
        <w:t>л</w:t>
      </w:r>
      <w:r w:rsidRPr="004B0EE2">
        <w:rPr>
          <w:rFonts w:ascii="Arial" w:hAnsi="Arial" w:cs="Arial"/>
          <w:spacing w:val="-7"/>
          <w:w w:val="95"/>
          <w:sz w:val="16"/>
        </w:rPr>
        <w:t xml:space="preserve"> </w:t>
      </w:r>
      <w:r w:rsidRPr="004B0EE2">
        <w:rPr>
          <w:rFonts w:ascii="Arial" w:hAnsi="Arial" w:cs="Arial"/>
          <w:spacing w:val="-3"/>
          <w:w w:val="95"/>
          <w:sz w:val="16"/>
        </w:rPr>
        <w:t>под</w:t>
      </w:r>
      <w:r w:rsidRPr="004B0EE2">
        <w:rPr>
          <w:rFonts w:ascii="Arial" w:hAnsi="Arial" w:cs="Arial"/>
          <w:spacing w:val="-12"/>
          <w:w w:val="95"/>
          <w:sz w:val="16"/>
        </w:rPr>
        <w:t xml:space="preserve"> </w:t>
      </w:r>
      <w:r w:rsidRPr="004B0EE2">
        <w:rPr>
          <w:rFonts w:ascii="Arial" w:hAnsi="Arial" w:cs="Arial"/>
          <w:spacing w:val="-2"/>
          <w:w w:val="95"/>
          <w:sz w:val="16"/>
        </w:rPr>
        <w:t>деревья</w:t>
      </w:r>
      <w:r w:rsidRPr="004B0EE2">
        <w:rPr>
          <w:rFonts w:ascii="Arial" w:hAnsi="Arial" w:cs="Arial"/>
          <w:spacing w:val="-7"/>
          <w:w w:val="95"/>
          <w:sz w:val="16"/>
        </w:rPr>
        <w:t xml:space="preserve"> </w:t>
      </w:r>
      <w:r w:rsidRPr="004B0EE2">
        <w:rPr>
          <w:rFonts w:ascii="Arial" w:hAnsi="Arial" w:cs="Arial"/>
          <w:spacing w:val="-2"/>
          <w:w w:val="95"/>
          <w:sz w:val="16"/>
        </w:rPr>
        <w:t>10–20</w:t>
      </w:r>
      <w:r w:rsidRPr="004B0EE2">
        <w:rPr>
          <w:rFonts w:ascii="Arial" w:hAnsi="Arial" w:cs="Arial"/>
          <w:spacing w:val="-12"/>
          <w:w w:val="95"/>
          <w:sz w:val="16"/>
        </w:rPr>
        <w:t xml:space="preserve"> </w:t>
      </w:r>
      <w:r w:rsidRPr="004B0EE2">
        <w:rPr>
          <w:rFonts w:ascii="Arial" w:hAnsi="Arial" w:cs="Arial"/>
          <w:spacing w:val="-2"/>
          <w:w w:val="95"/>
          <w:sz w:val="16"/>
        </w:rPr>
        <w:t>лет,</w:t>
      </w:r>
      <w:r w:rsidRPr="004B0EE2">
        <w:rPr>
          <w:rFonts w:ascii="Arial" w:hAnsi="Arial" w:cs="Arial"/>
          <w:spacing w:val="-20"/>
          <w:w w:val="95"/>
          <w:sz w:val="16"/>
        </w:rPr>
        <w:t xml:space="preserve"> </w:t>
      </w:r>
      <w:r w:rsidRPr="004B0EE2">
        <w:rPr>
          <w:rFonts w:ascii="Arial" w:hAnsi="Arial" w:cs="Arial"/>
          <w:spacing w:val="-2"/>
          <w:w w:val="95"/>
          <w:sz w:val="16"/>
        </w:rPr>
        <w:t>50</w:t>
      </w:r>
      <w:r w:rsidRPr="004B0EE2">
        <w:rPr>
          <w:rFonts w:ascii="Arial" w:hAnsi="Arial" w:cs="Arial"/>
          <w:spacing w:val="-12"/>
          <w:w w:val="95"/>
          <w:sz w:val="16"/>
        </w:rPr>
        <w:t xml:space="preserve"> </w:t>
      </w:r>
      <w:r w:rsidRPr="004B0EE2">
        <w:rPr>
          <w:rFonts w:ascii="Arial" w:hAnsi="Arial" w:cs="Arial"/>
          <w:spacing w:val="-2"/>
          <w:w w:val="95"/>
          <w:sz w:val="16"/>
        </w:rPr>
        <w:t>л</w:t>
      </w:r>
      <w:r w:rsidRPr="004B0EE2">
        <w:rPr>
          <w:rFonts w:ascii="Arial" w:hAnsi="Arial" w:cs="Arial"/>
          <w:spacing w:val="-7"/>
          <w:w w:val="95"/>
          <w:sz w:val="16"/>
        </w:rPr>
        <w:t xml:space="preserve"> </w:t>
      </w:r>
      <w:r w:rsidRPr="004B0EE2">
        <w:rPr>
          <w:rFonts w:ascii="Arial" w:hAnsi="Arial" w:cs="Arial"/>
          <w:spacing w:val="-2"/>
          <w:w w:val="95"/>
          <w:sz w:val="16"/>
        </w:rPr>
        <w:t>под</w:t>
      </w:r>
      <w:r w:rsidRPr="004B0EE2">
        <w:rPr>
          <w:rFonts w:ascii="Arial" w:hAnsi="Arial" w:cs="Arial"/>
          <w:spacing w:val="-12"/>
          <w:w w:val="95"/>
          <w:sz w:val="16"/>
        </w:rPr>
        <w:t xml:space="preserve"> </w:t>
      </w:r>
      <w:r w:rsidRPr="004B0EE2">
        <w:rPr>
          <w:rFonts w:ascii="Arial" w:hAnsi="Arial" w:cs="Arial"/>
          <w:spacing w:val="-2"/>
          <w:w w:val="95"/>
          <w:sz w:val="16"/>
        </w:rPr>
        <w:t>деревья</w:t>
      </w:r>
      <w:r w:rsidRPr="004B0EE2">
        <w:rPr>
          <w:rFonts w:ascii="Arial" w:hAnsi="Arial" w:cs="Arial"/>
          <w:spacing w:val="-8"/>
          <w:w w:val="95"/>
          <w:sz w:val="16"/>
        </w:rPr>
        <w:t xml:space="preserve"> </w:t>
      </w:r>
      <w:r w:rsidRPr="004B0EE2">
        <w:rPr>
          <w:rFonts w:ascii="Arial" w:hAnsi="Arial" w:cs="Arial"/>
          <w:spacing w:val="-2"/>
          <w:w w:val="95"/>
          <w:sz w:val="16"/>
        </w:rPr>
        <w:t>старше</w:t>
      </w:r>
      <w:r w:rsidRPr="004B0EE2">
        <w:rPr>
          <w:rFonts w:ascii="Arial" w:hAnsi="Arial" w:cs="Arial"/>
          <w:spacing w:val="-7"/>
          <w:w w:val="95"/>
          <w:sz w:val="16"/>
        </w:rPr>
        <w:t xml:space="preserve"> </w:t>
      </w:r>
      <w:r w:rsidRPr="004B0EE2">
        <w:rPr>
          <w:rFonts w:ascii="Arial" w:hAnsi="Arial" w:cs="Arial"/>
          <w:spacing w:val="-2"/>
          <w:w w:val="95"/>
          <w:sz w:val="16"/>
        </w:rPr>
        <w:t>20</w:t>
      </w:r>
      <w:r w:rsidRPr="004B0EE2">
        <w:rPr>
          <w:rFonts w:ascii="Arial" w:hAnsi="Arial" w:cs="Arial"/>
          <w:spacing w:val="-12"/>
          <w:w w:val="95"/>
          <w:sz w:val="16"/>
        </w:rPr>
        <w:t xml:space="preserve"> </w:t>
      </w:r>
      <w:r w:rsidRPr="004B0EE2">
        <w:rPr>
          <w:rFonts w:ascii="Arial" w:hAnsi="Arial" w:cs="Arial"/>
          <w:spacing w:val="-2"/>
          <w:w w:val="95"/>
          <w:sz w:val="16"/>
        </w:rPr>
        <w:t>лет.</w:t>
      </w:r>
    </w:p>
    <w:p w:rsidR="005002EC" w:rsidRPr="004B0EE2">
      <w:pPr>
        <w:pStyle w:val="BodyText"/>
        <w:spacing w:before="10"/>
        <w:rPr>
          <w:rFonts w:ascii="Arial" w:hAnsi="Arial" w:cs="Arial"/>
          <w:sz w:val="16"/>
        </w:rPr>
      </w:pPr>
    </w:p>
    <w:p w:rsidR="005002EC" w:rsidRPr="004B0EE2">
      <w:pPr>
        <w:spacing w:before="1" w:line="259" w:lineRule="auto"/>
        <w:ind w:left="257" w:right="1087"/>
        <w:jc w:val="both"/>
        <w:rPr>
          <w:rFonts w:ascii="Arial" w:hAnsi="Arial" w:cs="Arial"/>
          <w:sz w:val="16"/>
        </w:rPr>
      </w:pPr>
      <w:r w:rsidRPr="004B0EE2">
        <w:rPr>
          <w:rFonts w:ascii="Arial" w:hAnsi="Arial" w:cs="Arial"/>
          <w:w w:val="95"/>
          <w:sz w:val="16"/>
        </w:rPr>
        <w:t>После полива лунки необходимо разрыхлить на глубину 2–3 см</w:t>
      </w:r>
      <w:r w:rsidRPr="004B0EE2">
        <w:rPr>
          <w:rFonts w:ascii="Arial" w:hAnsi="Arial" w:cs="Arial"/>
          <w:spacing w:val="-43"/>
          <w:w w:val="95"/>
          <w:sz w:val="16"/>
        </w:rPr>
        <w:t xml:space="preserve"> </w:t>
      </w:r>
      <w:r w:rsidRPr="004B0EE2">
        <w:rPr>
          <w:rFonts w:ascii="Arial" w:hAnsi="Arial" w:cs="Arial"/>
          <w:spacing w:val="-3"/>
          <w:w w:val="95"/>
          <w:sz w:val="16"/>
        </w:rPr>
        <w:t>во избежание появления корки и для предотвращения появления</w:t>
      </w:r>
      <w:r w:rsidRPr="004B0EE2">
        <w:rPr>
          <w:rFonts w:ascii="Arial" w:hAnsi="Arial" w:cs="Arial"/>
          <w:spacing w:val="-43"/>
          <w:w w:val="95"/>
          <w:sz w:val="16"/>
        </w:rPr>
        <w:t xml:space="preserve"> </w:t>
      </w:r>
      <w:r w:rsidRPr="004B0EE2">
        <w:rPr>
          <w:rFonts w:ascii="Arial" w:hAnsi="Arial" w:cs="Arial"/>
          <w:sz w:val="16"/>
        </w:rPr>
        <w:t>сорняков.</w:t>
      </w:r>
    </w:p>
    <w:p w:rsidR="005002EC" w:rsidRPr="004B0EE2">
      <w:pPr>
        <w:spacing w:line="259" w:lineRule="auto"/>
        <w:jc w:val="both"/>
        <w:rPr>
          <w:rFonts w:ascii="Arial" w:hAnsi="Arial" w:cs="Arial"/>
          <w:sz w:val="16"/>
        </w:rPr>
        <w:sectPr>
          <w:type w:val="continuous"/>
          <w:pgSz w:w="11910" w:h="16840"/>
          <w:pgMar w:top="1580" w:right="560" w:bottom="280" w:left="480" w:header="720" w:footer="720" w:gutter="0"/>
          <w:cols w:num="3" w:space="720" w:equalWidth="0">
            <w:col w:w="733" w:space="938"/>
            <w:col w:w="3150" w:space="196"/>
            <w:col w:w="5853"/>
          </w:cols>
        </w:sectPr>
      </w:pPr>
    </w:p>
    <w:p w:rsidR="005002EC" w:rsidRPr="004B0EE2">
      <w:pPr>
        <w:pStyle w:val="BodyText"/>
        <w:spacing w:before="3"/>
        <w:rPr>
          <w:rFonts w:ascii="Arial" w:hAnsi="Arial" w:cs="Arial"/>
          <w:sz w:val="17"/>
        </w:rPr>
      </w:pPr>
    </w:p>
    <w:p w:rsidR="005002EC" w:rsidRPr="004B0EE2">
      <w:pPr>
        <w:pStyle w:val="BodyText"/>
        <w:spacing w:line="20" w:lineRule="exact"/>
        <w:ind w:left="194"/>
        <w:rPr>
          <w:rFonts w:ascii="Arial" w:hAnsi="Arial" w:cs="Arial"/>
          <w:sz w:val="2"/>
        </w:rPr>
      </w:pPr>
      <w:r>
        <w:rPr>
          <w:rFonts w:ascii="Arial" w:hAnsi="Arial" w:cs="Arial"/>
          <w:sz w:val="2"/>
        </w:rPr>
        <w:pict>
          <v:group id="_x0000_i4977" style="height:0.6pt;mso-position-horizontal-relative:char;mso-position-vertical-relative:line;width:490.4pt" coordsize="9808,12">
            <v:line id="_x0000_s4978" style="position:absolute" from="0,6" to="1671,6" strokecolor="#e53440" strokeweight="0.57pt"/>
            <v:line id="_x0000_s4979" style="position:absolute" from="1671,6" to="5017,6" strokecolor="#e53440" strokeweight="0.57pt"/>
            <v:line id="_x0000_s4980" style="position:absolute" from="5017,6" to="9808,6" strokecolor="#e53440" strokeweight="0.57pt"/>
            <w10:wrap type="none"/>
            <w10:anchorlock/>
          </v:group>
        </w:pict>
      </w:r>
    </w:p>
    <w:p w:rsidR="005002EC" w:rsidRPr="004B0EE2">
      <w:pPr>
        <w:pStyle w:val="BodyText"/>
        <w:spacing w:before="4"/>
        <w:rPr>
          <w:rFonts w:ascii="Arial" w:hAnsi="Arial" w:cs="Arial"/>
          <w:sz w:val="7"/>
        </w:rPr>
      </w:pPr>
    </w:p>
    <w:p w:rsidR="005002EC" w:rsidRPr="004B0EE2">
      <w:pPr>
        <w:spacing w:before="94"/>
        <w:ind w:left="817" w:right="1642"/>
        <w:jc w:val="center"/>
        <w:rPr>
          <w:rFonts w:ascii="Arial" w:hAnsi="Arial" w:cs="Arial"/>
          <w:b/>
          <w:sz w:val="16"/>
        </w:rPr>
      </w:pPr>
      <w:r w:rsidRPr="004B0EE2">
        <w:rPr>
          <w:rFonts w:ascii="Arial" w:hAnsi="Arial" w:cs="Arial"/>
          <w:b/>
          <w:w w:val="90"/>
          <w:sz w:val="16"/>
        </w:rPr>
        <w:t>Осенний</w:t>
      </w:r>
      <w:r w:rsidRPr="004B0EE2">
        <w:rPr>
          <w:rFonts w:ascii="Arial" w:hAnsi="Arial" w:cs="Arial"/>
          <w:b/>
          <w:spacing w:val="-7"/>
          <w:w w:val="90"/>
          <w:sz w:val="16"/>
        </w:rPr>
        <w:t xml:space="preserve"> </w:t>
      </w:r>
      <w:r w:rsidRPr="004B0EE2">
        <w:rPr>
          <w:rFonts w:ascii="Arial" w:hAnsi="Arial" w:cs="Arial"/>
          <w:b/>
          <w:w w:val="90"/>
          <w:sz w:val="16"/>
        </w:rPr>
        <w:t>период</w:t>
      </w:r>
    </w:p>
    <w:p w:rsidR="005002EC" w:rsidRPr="004B0EE2">
      <w:pPr>
        <w:pStyle w:val="BodyText"/>
        <w:spacing w:before="3"/>
        <w:rPr>
          <w:rFonts w:ascii="Arial" w:hAnsi="Arial" w:cs="Arial"/>
          <w:b/>
          <w:sz w:val="12"/>
        </w:rPr>
      </w:pPr>
      <w:r>
        <w:rPr>
          <w:rFonts w:ascii="Arial" w:hAnsi="Arial" w:cs="Arial"/>
        </w:rPr>
        <w:pict>
          <v:group id="_x0000_s4981" style="height:0.6pt;margin-left:34pt;margin-top:9.1pt;mso-position-horizontal-relative:page;mso-wrap-distance-left:0;mso-wrap-distance-right:0;position:absolute;width:490.4pt;z-index:-251414528" coordorigin="680,182" coordsize="9808,12">
            <v:line id="_x0000_s4982" style="position:absolute" from="680,188" to="2351,188" strokecolor="#e53440" strokeweight="0.57pt"/>
            <v:line id="_x0000_s4983" style="position:absolute" from="2351,188" to="5698,188" strokecolor="#e53440" strokeweight="0.57pt"/>
            <v:line id="_x0000_s4984" style="position:absolute" from="5698,188" to="10488,188" strokecolor="#e53440" strokeweight="0.57pt"/>
            <w10:wrap type="topAndBottom"/>
          </v:group>
        </w:pict>
      </w:r>
    </w:p>
    <w:p w:rsidR="005002EC" w:rsidRPr="004B0EE2">
      <w:pPr>
        <w:pStyle w:val="BodyText"/>
        <w:spacing w:before="3"/>
        <w:rPr>
          <w:rFonts w:ascii="Arial" w:hAnsi="Arial" w:cs="Arial"/>
          <w:b/>
          <w:sz w:val="7"/>
        </w:rPr>
      </w:pPr>
    </w:p>
    <w:p w:rsidR="005002EC" w:rsidRPr="004B0EE2">
      <w:pPr>
        <w:rPr>
          <w:rFonts w:ascii="Arial" w:hAnsi="Arial" w:cs="Arial"/>
          <w:sz w:val="7"/>
        </w:rPr>
        <w:sectPr>
          <w:type w:val="continuous"/>
          <w:pgSz w:w="11910" w:h="16840"/>
          <w:pgMar w:top="1580" w:right="560" w:bottom="280" w:left="480" w:header="720" w:footer="720" w:gutter="0"/>
          <w:cols w:space="720"/>
        </w:sectPr>
      </w:pPr>
    </w:p>
    <w:p w:rsidR="005002EC" w:rsidRPr="004B0EE2">
      <w:pPr>
        <w:pStyle w:val="BodyText"/>
        <w:rPr>
          <w:rFonts w:ascii="Arial" w:hAnsi="Arial" w:cs="Arial"/>
          <w:b/>
          <w:sz w:val="18"/>
        </w:rPr>
      </w:pPr>
    </w:p>
    <w:p w:rsidR="005002EC" w:rsidRPr="004B0EE2">
      <w:pPr>
        <w:pStyle w:val="BodyText"/>
        <w:rPr>
          <w:rFonts w:ascii="Arial" w:hAnsi="Arial" w:cs="Arial"/>
          <w:b/>
          <w:sz w:val="18"/>
        </w:rPr>
      </w:pPr>
    </w:p>
    <w:p w:rsidR="005002EC" w:rsidRPr="004B0EE2">
      <w:pPr>
        <w:pStyle w:val="BodyText"/>
        <w:rPr>
          <w:rFonts w:ascii="Arial" w:hAnsi="Arial" w:cs="Arial"/>
          <w:b/>
          <w:sz w:val="18"/>
        </w:rPr>
      </w:pPr>
    </w:p>
    <w:p w:rsidR="005002EC" w:rsidRPr="004B0EE2">
      <w:pPr>
        <w:pStyle w:val="BodyText"/>
        <w:rPr>
          <w:rFonts w:ascii="Arial" w:hAnsi="Arial" w:cs="Arial"/>
          <w:b/>
          <w:sz w:val="18"/>
        </w:rPr>
      </w:pPr>
    </w:p>
    <w:p w:rsidR="005002EC" w:rsidRPr="004B0EE2">
      <w:pPr>
        <w:pStyle w:val="BodyText"/>
        <w:rPr>
          <w:rFonts w:ascii="Arial" w:hAnsi="Arial" w:cs="Arial"/>
          <w:b/>
          <w:sz w:val="18"/>
        </w:rPr>
      </w:pPr>
    </w:p>
    <w:p w:rsidR="005002EC" w:rsidRPr="004B0EE2">
      <w:pPr>
        <w:pStyle w:val="BodyText"/>
        <w:spacing w:before="2"/>
        <w:rPr>
          <w:rFonts w:ascii="Arial" w:hAnsi="Arial" w:cs="Arial"/>
          <w:b/>
          <w:sz w:val="15"/>
        </w:rPr>
      </w:pPr>
    </w:p>
    <w:p w:rsidR="005002EC" w:rsidRPr="004B0EE2">
      <w:pPr>
        <w:spacing w:line="259" w:lineRule="auto"/>
        <w:ind w:left="256" w:right="20"/>
        <w:rPr>
          <w:rFonts w:ascii="Arial" w:hAnsi="Arial" w:cs="Arial"/>
          <w:sz w:val="16"/>
        </w:rPr>
      </w:pPr>
      <w:r w:rsidRPr="004B0EE2">
        <w:rPr>
          <w:rFonts w:ascii="Arial" w:hAnsi="Arial" w:cs="Arial"/>
          <w:sz w:val="16"/>
        </w:rPr>
        <w:t>Внесение</w:t>
      </w:r>
      <w:r w:rsidRPr="004B0EE2">
        <w:rPr>
          <w:rFonts w:ascii="Arial" w:hAnsi="Arial" w:cs="Arial"/>
          <w:spacing w:val="1"/>
          <w:sz w:val="16"/>
        </w:rPr>
        <w:t xml:space="preserve"> </w:t>
      </w:r>
      <w:r w:rsidRPr="004B0EE2">
        <w:rPr>
          <w:rFonts w:ascii="Arial" w:hAnsi="Arial" w:cs="Arial"/>
          <w:w w:val="95"/>
          <w:sz w:val="16"/>
        </w:rPr>
        <w:t>удобрений</w:t>
      </w:r>
    </w:p>
    <w:p w:rsidR="005002EC" w:rsidRPr="004B0EE2">
      <w:pPr>
        <w:pStyle w:val="BodyText"/>
        <w:rPr>
          <w:rFonts w:ascii="Arial" w:hAnsi="Arial" w:cs="Arial"/>
          <w:sz w:val="18"/>
        </w:rPr>
      </w:pPr>
      <w:r w:rsidRPr="004B0EE2">
        <w:rPr>
          <w:rFonts w:ascii="Arial" w:hAnsi="Arial" w:cs="Arial"/>
        </w:rPr>
        <w:br w:type="column"/>
      </w:r>
    </w:p>
    <w:p w:rsidR="005002EC" w:rsidRPr="004B0EE2">
      <w:pPr>
        <w:pStyle w:val="BodyText"/>
        <w:rPr>
          <w:rFonts w:ascii="Arial" w:hAnsi="Arial" w:cs="Arial"/>
          <w:sz w:val="18"/>
        </w:rPr>
      </w:pPr>
    </w:p>
    <w:p w:rsidR="005002EC" w:rsidRPr="004B0EE2">
      <w:pPr>
        <w:pStyle w:val="BodyText"/>
        <w:rPr>
          <w:rFonts w:ascii="Arial" w:hAnsi="Arial" w:cs="Arial"/>
          <w:sz w:val="18"/>
        </w:rPr>
      </w:pPr>
    </w:p>
    <w:p w:rsidR="005002EC" w:rsidRPr="004B0EE2">
      <w:pPr>
        <w:pStyle w:val="BodyText"/>
        <w:spacing w:before="8"/>
        <w:rPr>
          <w:rFonts w:ascii="Arial" w:hAnsi="Arial" w:cs="Arial"/>
          <w:sz w:val="16"/>
        </w:rPr>
      </w:pPr>
    </w:p>
    <w:p w:rsidR="005002EC" w:rsidRPr="004B0EE2">
      <w:pPr>
        <w:spacing w:line="259" w:lineRule="auto"/>
        <w:ind w:left="256"/>
        <w:rPr>
          <w:rFonts w:ascii="Arial" w:hAnsi="Arial" w:cs="Arial"/>
          <w:sz w:val="16"/>
        </w:rPr>
      </w:pPr>
      <w:r w:rsidRPr="004B0EE2">
        <w:rPr>
          <w:rFonts w:ascii="Arial" w:hAnsi="Arial" w:cs="Arial"/>
          <w:w w:val="90"/>
          <w:sz w:val="16"/>
        </w:rPr>
        <w:t>В сентябре один</w:t>
      </w:r>
      <w:r w:rsidRPr="004B0EE2">
        <w:rPr>
          <w:rFonts w:ascii="Arial" w:hAnsi="Arial" w:cs="Arial"/>
          <w:spacing w:val="1"/>
          <w:w w:val="90"/>
          <w:sz w:val="16"/>
        </w:rPr>
        <w:t xml:space="preserve"> </w:t>
      </w:r>
      <w:r w:rsidRPr="004B0EE2">
        <w:rPr>
          <w:rFonts w:ascii="Arial" w:hAnsi="Arial" w:cs="Arial"/>
          <w:w w:val="90"/>
          <w:sz w:val="16"/>
        </w:rPr>
        <w:t>раз в четыре</w:t>
      </w:r>
      <w:r w:rsidRPr="004B0EE2">
        <w:rPr>
          <w:rFonts w:ascii="Arial" w:hAnsi="Arial" w:cs="Arial"/>
          <w:spacing w:val="1"/>
          <w:w w:val="90"/>
          <w:sz w:val="16"/>
        </w:rPr>
        <w:t xml:space="preserve"> </w:t>
      </w:r>
      <w:r w:rsidRPr="004B0EE2">
        <w:rPr>
          <w:rFonts w:ascii="Arial" w:hAnsi="Arial" w:cs="Arial"/>
          <w:w w:val="90"/>
          <w:sz w:val="16"/>
        </w:rPr>
        <w:t>года осущест</w:t>
      </w:r>
      <w:r w:rsidRPr="004B0EE2">
        <w:rPr>
          <w:rFonts w:ascii="Arial" w:hAnsi="Arial" w:cs="Arial"/>
          <w:w w:val="95"/>
          <w:sz w:val="16"/>
        </w:rPr>
        <w:t>вляют</w:t>
      </w:r>
      <w:r w:rsidRPr="004B0EE2">
        <w:rPr>
          <w:rFonts w:ascii="Arial" w:hAnsi="Arial" w:cs="Arial"/>
          <w:spacing w:val="-8"/>
          <w:w w:val="95"/>
          <w:sz w:val="16"/>
        </w:rPr>
        <w:t xml:space="preserve"> </w:t>
      </w:r>
      <w:r w:rsidRPr="004B0EE2">
        <w:rPr>
          <w:rFonts w:ascii="Arial" w:hAnsi="Arial" w:cs="Arial"/>
          <w:w w:val="95"/>
          <w:sz w:val="16"/>
        </w:rPr>
        <w:t>внесение</w:t>
      </w:r>
      <w:r w:rsidRPr="004B0EE2">
        <w:rPr>
          <w:rFonts w:ascii="Arial" w:hAnsi="Arial" w:cs="Arial"/>
          <w:spacing w:val="-2"/>
          <w:w w:val="95"/>
          <w:sz w:val="16"/>
        </w:rPr>
        <w:t xml:space="preserve"> </w:t>
      </w:r>
      <w:r w:rsidRPr="004B0EE2">
        <w:rPr>
          <w:rFonts w:ascii="Arial" w:hAnsi="Arial" w:cs="Arial"/>
          <w:w w:val="95"/>
          <w:sz w:val="16"/>
        </w:rPr>
        <w:t>основного</w:t>
      </w:r>
      <w:r w:rsidRPr="004B0EE2">
        <w:rPr>
          <w:rFonts w:ascii="Arial" w:hAnsi="Arial" w:cs="Arial"/>
          <w:spacing w:val="-2"/>
          <w:w w:val="95"/>
          <w:sz w:val="16"/>
        </w:rPr>
        <w:t xml:space="preserve"> </w:t>
      </w:r>
      <w:r w:rsidRPr="004B0EE2">
        <w:rPr>
          <w:rFonts w:ascii="Arial" w:hAnsi="Arial" w:cs="Arial"/>
          <w:w w:val="95"/>
          <w:sz w:val="16"/>
        </w:rPr>
        <w:t>удобрения.</w:t>
      </w:r>
    </w:p>
    <w:p w:rsidR="005002EC" w:rsidRPr="004B0EE2">
      <w:pPr>
        <w:pStyle w:val="BodyText"/>
        <w:spacing w:before="1"/>
        <w:rPr>
          <w:rFonts w:ascii="Arial" w:hAnsi="Arial" w:cs="Arial"/>
          <w:sz w:val="17"/>
        </w:rPr>
      </w:pPr>
    </w:p>
    <w:p w:rsidR="005002EC" w:rsidRPr="004B0EE2">
      <w:pPr>
        <w:spacing w:line="259" w:lineRule="auto"/>
        <w:ind w:left="256"/>
        <w:rPr>
          <w:rFonts w:ascii="Arial" w:hAnsi="Arial" w:cs="Arial"/>
          <w:sz w:val="16"/>
        </w:rPr>
      </w:pPr>
      <w:r w:rsidRPr="004B0EE2">
        <w:rPr>
          <w:rFonts w:ascii="Arial" w:hAnsi="Arial" w:cs="Arial"/>
          <w:w w:val="90"/>
          <w:sz w:val="16"/>
        </w:rPr>
        <w:t>После</w:t>
      </w:r>
      <w:r w:rsidRPr="004B0EE2">
        <w:rPr>
          <w:rFonts w:ascii="Arial" w:hAnsi="Arial" w:cs="Arial"/>
          <w:spacing w:val="1"/>
          <w:w w:val="90"/>
          <w:sz w:val="16"/>
        </w:rPr>
        <w:t xml:space="preserve"> </w:t>
      </w:r>
      <w:r w:rsidRPr="004B0EE2">
        <w:rPr>
          <w:rFonts w:ascii="Arial" w:hAnsi="Arial" w:cs="Arial"/>
          <w:w w:val="90"/>
          <w:sz w:val="16"/>
        </w:rPr>
        <w:t>равномерного</w:t>
      </w:r>
      <w:r w:rsidRPr="004B0EE2">
        <w:rPr>
          <w:rFonts w:ascii="Arial" w:hAnsi="Arial" w:cs="Arial"/>
          <w:spacing w:val="2"/>
          <w:w w:val="90"/>
          <w:sz w:val="16"/>
        </w:rPr>
        <w:t xml:space="preserve"> </w:t>
      </w:r>
      <w:r w:rsidRPr="004B0EE2">
        <w:rPr>
          <w:rFonts w:ascii="Arial" w:hAnsi="Arial" w:cs="Arial"/>
          <w:w w:val="90"/>
          <w:sz w:val="16"/>
        </w:rPr>
        <w:t>распределения</w:t>
      </w:r>
      <w:r w:rsidRPr="004B0EE2">
        <w:rPr>
          <w:rFonts w:ascii="Arial" w:hAnsi="Arial" w:cs="Arial"/>
          <w:spacing w:val="2"/>
          <w:w w:val="90"/>
          <w:sz w:val="16"/>
        </w:rPr>
        <w:t xml:space="preserve"> </w:t>
      </w:r>
      <w:r w:rsidRPr="004B0EE2">
        <w:rPr>
          <w:rFonts w:ascii="Arial" w:hAnsi="Arial" w:cs="Arial"/>
          <w:w w:val="90"/>
          <w:sz w:val="16"/>
        </w:rPr>
        <w:t>удобре</w:t>
      </w:r>
      <w:r w:rsidRPr="004B0EE2">
        <w:rPr>
          <w:rFonts w:ascii="Arial" w:hAnsi="Arial" w:cs="Arial"/>
          <w:w w:val="95"/>
          <w:sz w:val="16"/>
        </w:rPr>
        <w:t>ний</w:t>
      </w:r>
      <w:r w:rsidRPr="004B0EE2">
        <w:rPr>
          <w:rFonts w:ascii="Arial" w:hAnsi="Arial" w:cs="Arial"/>
          <w:spacing w:val="5"/>
          <w:w w:val="95"/>
          <w:sz w:val="16"/>
        </w:rPr>
        <w:t xml:space="preserve"> </w:t>
      </w:r>
      <w:r w:rsidRPr="004B0EE2">
        <w:rPr>
          <w:rFonts w:ascii="Arial" w:hAnsi="Arial" w:cs="Arial"/>
          <w:w w:val="95"/>
          <w:sz w:val="16"/>
        </w:rPr>
        <w:t>по</w:t>
      </w:r>
      <w:r w:rsidRPr="004B0EE2">
        <w:rPr>
          <w:rFonts w:ascii="Arial" w:hAnsi="Arial" w:cs="Arial"/>
          <w:spacing w:val="6"/>
          <w:w w:val="95"/>
          <w:sz w:val="16"/>
        </w:rPr>
        <w:t xml:space="preserve"> </w:t>
      </w:r>
      <w:r w:rsidRPr="004B0EE2">
        <w:rPr>
          <w:rFonts w:ascii="Arial" w:hAnsi="Arial" w:cs="Arial"/>
          <w:w w:val="95"/>
          <w:sz w:val="16"/>
        </w:rPr>
        <w:t>поверхности</w:t>
      </w:r>
      <w:r w:rsidRPr="004B0EE2">
        <w:rPr>
          <w:rFonts w:ascii="Arial" w:hAnsi="Arial" w:cs="Arial"/>
          <w:spacing w:val="5"/>
          <w:w w:val="95"/>
          <w:sz w:val="16"/>
        </w:rPr>
        <w:t xml:space="preserve"> </w:t>
      </w:r>
      <w:r w:rsidRPr="004B0EE2">
        <w:rPr>
          <w:rFonts w:ascii="Arial" w:hAnsi="Arial" w:cs="Arial"/>
          <w:w w:val="95"/>
          <w:sz w:val="16"/>
        </w:rPr>
        <w:t>почвы</w:t>
      </w:r>
      <w:r w:rsidRPr="004B0EE2">
        <w:rPr>
          <w:rFonts w:ascii="Arial" w:hAnsi="Arial" w:cs="Arial"/>
          <w:spacing w:val="5"/>
          <w:w w:val="95"/>
          <w:sz w:val="16"/>
        </w:rPr>
        <w:t xml:space="preserve"> </w:t>
      </w:r>
      <w:r w:rsidRPr="004B0EE2">
        <w:rPr>
          <w:rFonts w:ascii="Arial" w:hAnsi="Arial" w:cs="Arial"/>
          <w:w w:val="95"/>
          <w:sz w:val="16"/>
        </w:rPr>
        <w:t>их</w:t>
      </w:r>
      <w:r w:rsidRPr="004B0EE2">
        <w:rPr>
          <w:rFonts w:ascii="Arial" w:hAnsi="Arial" w:cs="Arial"/>
          <w:spacing w:val="1"/>
          <w:w w:val="95"/>
          <w:sz w:val="16"/>
        </w:rPr>
        <w:t xml:space="preserve"> </w:t>
      </w:r>
      <w:r w:rsidRPr="004B0EE2">
        <w:rPr>
          <w:rFonts w:ascii="Arial" w:hAnsi="Arial" w:cs="Arial"/>
          <w:w w:val="95"/>
          <w:sz w:val="16"/>
        </w:rPr>
        <w:t>заделывают</w:t>
      </w:r>
      <w:r w:rsidRPr="004B0EE2">
        <w:rPr>
          <w:rFonts w:ascii="Arial" w:hAnsi="Arial" w:cs="Arial"/>
          <w:spacing w:val="1"/>
          <w:w w:val="95"/>
          <w:sz w:val="16"/>
        </w:rPr>
        <w:t xml:space="preserve"> </w:t>
      </w:r>
      <w:r w:rsidRPr="004B0EE2">
        <w:rPr>
          <w:rFonts w:ascii="Arial" w:hAnsi="Arial" w:cs="Arial"/>
          <w:sz w:val="16"/>
        </w:rPr>
        <w:t>на</w:t>
      </w:r>
      <w:r w:rsidRPr="004B0EE2">
        <w:rPr>
          <w:rFonts w:ascii="Arial" w:hAnsi="Arial" w:cs="Arial"/>
          <w:spacing w:val="-4"/>
          <w:sz w:val="16"/>
        </w:rPr>
        <w:t xml:space="preserve"> </w:t>
      </w:r>
      <w:r w:rsidRPr="004B0EE2">
        <w:rPr>
          <w:rFonts w:ascii="Arial" w:hAnsi="Arial" w:cs="Arial"/>
          <w:sz w:val="16"/>
        </w:rPr>
        <w:t>глубину</w:t>
      </w:r>
      <w:r w:rsidRPr="004B0EE2">
        <w:rPr>
          <w:rFonts w:ascii="Arial" w:hAnsi="Arial" w:cs="Arial"/>
          <w:spacing w:val="-9"/>
          <w:sz w:val="16"/>
        </w:rPr>
        <w:t xml:space="preserve"> </w:t>
      </w:r>
      <w:r w:rsidRPr="004B0EE2">
        <w:rPr>
          <w:rFonts w:ascii="Arial" w:hAnsi="Arial" w:cs="Arial"/>
          <w:sz w:val="16"/>
        </w:rPr>
        <w:t>14–18</w:t>
      </w:r>
      <w:r w:rsidRPr="004B0EE2">
        <w:rPr>
          <w:rFonts w:ascii="Arial" w:hAnsi="Arial" w:cs="Arial"/>
          <w:spacing w:val="-4"/>
          <w:sz w:val="16"/>
        </w:rPr>
        <w:t xml:space="preserve"> </w:t>
      </w:r>
      <w:r w:rsidRPr="004B0EE2">
        <w:rPr>
          <w:rFonts w:ascii="Arial" w:hAnsi="Arial" w:cs="Arial"/>
          <w:sz w:val="16"/>
        </w:rPr>
        <w:t>см</w:t>
      </w:r>
    </w:p>
    <w:p w:rsidR="005002EC" w:rsidRPr="004B0EE2">
      <w:pPr>
        <w:spacing w:before="94"/>
        <w:ind w:left="244"/>
        <w:rPr>
          <w:rFonts w:ascii="Arial" w:hAnsi="Arial" w:cs="Arial"/>
          <w:sz w:val="16"/>
        </w:rPr>
      </w:pPr>
      <w:r w:rsidRPr="004B0EE2">
        <w:rPr>
          <w:rFonts w:ascii="Arial" w:hAnsi="Arial" w:cs="Arial"/>
        </w:rPr>
        <w:br w:type="column"/>
      </w:r>
      <w:r w:rsidRPr="004B0EE2">
        <w:rPr>
          <w:rFonts w:ascii="Arial" w:hAnsi="Arial" w:cs="Arial"/>
          <w:w w:val="90"/>
          <w:sz w:val="16"/>
        </w:rPr>
        <w:t>Основное</w:t>
      </w:r>
      <w:r w:rsidRPr="004B0EE2">
        <w:rPr>
          <w:rFonts w:ascii="Arial" w:hAnsi="Arial" w:cs="Arial"/>
          <w:spacing w:val="19"/>
          <w:w w:val="90"/>
          <w:sz w:val="16"/>
        </w:rPr>
        <w:t xml:space="preserve"> </w:t>
      </w:r>
      <w:r w:rsidRPr="004B0EE2">
        <w:rPr>
          <w:rFonts w:ascii="Arial" w:hAnsi="Arial" w:cs="Arial"/>
          <w:w w:val="90"/>
          <w:sz w:val="16"/>
        </w:rPr>
        <w:t>удобрение</w:t>
      </w:r>
      <w:r w:rsidRPr="004B0EE2">
        <w:rPr>
          <w:rFonts w:ascii="Arial" w:hAnsi="Arial" w:cs="Arial"/>
          <w:spacing w:val="20"/>
          <w:w w:val="90"/>
          <w:sz w:val="16"/>
        </w:rPr>
        <w:t xml:space="preserve"> </w:t>
      </w:r>
      <w:r w:rsidRPr="004B0EE2">
        <w:rPr>
          <w:rFonts w:ascii="Arial" w:hAnsi="Arial" w:cs="Arial"/>
          <w:w w:val="90"/>
          <w:sz w:val="16"/>
        </w:rPr>
        <w:t>в</w:t>
      </w:r>
      <w:r w:rsidRPr="004B0EE2">
        <w:rPr>
          <w:rFonts w:ascii="Arial" w:hAnsi="Arial" w:cs="Arial"/>
          <w:spacing w:val="13"/>
          <w:w w:val="90"/>
          <w:sz w:val="16"/>
        </w:rPr>
        <w:t xml:space="preserve"> </w:t>
      </w:r>
      <w:r w:rsidRPr="004B0EE2">
        <w:rPr>
          <w:rFonts w:ascii="Arial" w:hAnsi="Arial" w:cs="Arial"/>
          <w:w w:val="90"/>
          <w:sz w:val="16"/>
        </w:rPr>
        <w:t>дозах</w:t>
      </w:r>
      <w:r w:rsidRPr="004B0EE2">
        <w:rPr>
          <w:rFonts w:ascii="Arial" w:hAnsi="Arial" w:cs="Arial"/>
          <w:spacing w:val="13"/>
          <w:w w:val="90"/>
          <w:sz w:val="16"/>
        </w:rPr>
        <w:t xml:space="preserve"> </w:t>
      </w:r>
      <w:r w:rsidRPr="004B0EE2">
        <w:rPr>
          <w:rFonts w:ascii="Arial" w:hAnsi="Arial" w:cs="Arial"/>
          <w:w w:val="90"/>
          <w:sz w:val="16"/>
        </w:rPr>
        <w:t>(на</w:t>
      </w:r>
      <w:r w:rsidRPr="004B0EE2">
        <w:rPr>
          <w:rFonts w:ascii="Arial" w:hAnsi="Arial" w:cs="Arial"/>
          <w:spacing w:val="20"/>
          <w:w w:val="90"/>
          <w:sz w:val="16"/>
        </w:rPr>
        <w:t xml:space="preserve"> </w:t>
      </w:r>
      <w:r w:rsidRPr="004B0EE2">
        <w:rPr>
          <w:rFonts w:ascii="Arial" w:hAnsi="Arial" w:cs="Arial"/>
          <w:w w:val="90"/>
          <w:sz w:val="16"/>
        </w:rPr>
        <w:t>экземпляр):</w:t>
      </w:r>
    </w:p>
    <w:p w:rsidR="005002EC" w:rsidRPr="004B0EE2">
      <w:pPr>
        <w:spacing w:before="128" w:line="259" w:lineRule="auto"/>
        <w:ind w:left="470" w:right="915" w:hanging="227"/>
        <w:rPr>
          <w:rFonts w:ascii="Arial" w:hAnsi="Arial" w:cs="Arial"/>
          <w:sz w:val="16"/>
        </w:rPr>
      </w:pPr>
      <w:r w:rsidRPr="004B0EE2">
        <w:rPr>
          <w:rFonts w:ascii="Arial" w:hAnsi="Arial" w:cs="Arial"/>
          <w:b/>
          <w:w w:val="90"/>
          <w:sz w:val="16"/>
        </w:rPr>
        <w:t>›</w:t>
      </w:r>
      <w:r w:rsidRPr="004B0EE2">
        <w:rPr>
          <w:rFonts w:ascii="Arial" w:hAnsi="Arial" w:cs="Arial"/>
          <w:b/>
          <w:spacing w:val="1"/>
          <w:w w:val="90"/>
          <w:sz w:val="16"/>
        </w:rPr>
        <w:t xml:space="preserve"> </w:t>
      </w:r>
      <w:r w:rsidRPr="004B0EE2">
        <w:rPr>
          <w:rFonts w:ascii="Arial" w:hAnsi="Arial" w:cs="Arial"/>
          <w:w w:val="90"/>
          <w:sz w:val="16"/>
        </w:rPr>
        <w:t>деревья до 5 лет — суперфосфата 120 г, калийной соли 60 г,</w:t>
      </w:r>
      <w:r w:rsidRPr="004B0EE2">
        <w:rPr>
          <w:rFonts w:ascii="Arial" w:hAnsi="Arial" w:cs="Arial"/>
          <w:spacing w:val="-41"/>
          <w:w w:val="90"/>
          <w:sz w:val="16"/>
        </w:rPr>
        <w:t xml:space="preserve"> </w:t>
      </w:r>
      <w:r w:rsidRPr="004B0EE2">
        <w:rPr>
          <w:rFonts w:ascii="Arial" w:hAnsi="Arial" w:cs="Arial"/>
          <w:sz w:val="16"/>
        </w:rPr>
        <w:t>навоза</w:t>
      </w:r>
      <w:r w:rsidRPr="004B0EE2">
        <w:rPr>
          <w:rFonts w:ascii="Arial" w:hAnsi="Arial" w:cs="Arial"/>
          <w:spacing w:val="-8"/>
          <w:sz w:val="16"/>
        </w:rPr>
        <w:t xml:space="preserve"> </w:t>
      </w:r>
      <w:r w:rsidRPr="004B0EE2">
        <w:rPr>
          <w:rFonts w:ascii="Arial" w:hAnsi="Arial" w:cs="Arial"/>
          <w:sz w:val="16"/>
        </w:rPr>
        <w:t>10</w:t>
      </w:r>
      <w:r w:rsidRPr="004B0EE2">
        <w:rPr>
          <w:rFonts w:ascii="Arial" w:hAnsi="Arial" w:cs="Arial"/>
          <w:spacing w:val="-8"/>
          <w:sz w:val="16"/>
        </w:rPr>
        <w:t xml:space="preserve"> </w:t>
      </w:r>
      <w:r w:rsidRPr="004B0EE2">
        <w:rPr>
          <w:rFonts w:ascii="Arial" w:hAnsi="Arial" w:cs="Arial"/>
          <w:sz w:val="16"/>
        </w:rPr>
        <w:t>кг;</w:t>
      </w:r>
    </w:p>
    <w:p w:rsidR="005002EC" w:rsidRPr="004B0EE2">
      <w:pPr>
        <w:spacing w:before="112" w:line="259" w:lineRule="auto"/>
        <w:ind w:left="470" w:right="915" w:hanging="227"/>
        <w:rPr>
          <w:rFonts w:ascii="Arial" w:hAnsi="Arial" w:cs="Arial"/>
          <w:sz w:val="16"/>
        </w:rPr>
      </w:pPr>
      <w:r w:rsidRPr="004B0EE2">
        <w:rPr>
          <w:rFonts w:ascii="Arial" w:hAnsi="Arial" w:cs="Arial"/>
          <w:b/>
          <w:w w:val="90"/>
          <w:sz w:val="16"/>
        </w:rPr>
        <w:t>›</w:t>
      </w:r>
      <w:r w:rsidRPr="004B0EE2">
        <w:rPr>
          <w:rFonts w:ascii="Arial" w:hAnsi="Arial" w:cs="Arial"/>
          <w:b/>
          <w:spacing w:val="1"/>
          <w:w w:val="90"/>
          <w:sz w:val="16"/>
        </w:rPr>
        <w:t xml:space="preserve"> </w:t>
      </w:r>
      <w:r w:rsidRPr="004B0EE2">
        <w:rPr>
          <w:rFonts w:ascii="Arial" w:hAnsi="Arial" w:cs="Arial"/>
          <w:w w:val="90"/>
          <w:sz w:val="16"/>
        </w:rPr>
        <w:t>деревья 5-10 лет — суперфосфата 240 г, калийной соли 120 г,</w:t>
      </w:r>
      <w:r w:rsidRPr="004B0EE2">
        <w:rPr>
          <w:rFonts w:ascii="Arial" w:hAnsi="Arial" w:cs="Arial"/>
          <w:spacing w:val="-41"/>
          <w:w w:val="90"/>
          <w:sz w:val="16"/>
        </w:rPr>
        <w:t xml:space="preserve"> </w:t>
      </w:r>
      <w:r w:rsidRPr="004B0EE2">
        <w:rPr>
          <w:rFonts w:ascii="Arial" w:hAnsi="Arial" w:cs="Arial"/>
          <w:sz w:val="16"/>
        </w:rPr>
        <w:t>навоза</w:t>
      </w:r>
      <w:r w:rsidRPr="004B0EE2">
        <w:rPr>
          <w:rFonts w:ascii="Arial" w:hAnsi="Arial" w:cs="Arial"/>
          <w:spacing w:val="-8"/>
          <w:sz w:val="16"/>
        </w:rPr>
        <w:t xml:space="preserve"> </w:t>
      </w:r>
      <w:r w:rsidRPr="004B0EE2">
        <w:rPr>
          <w:rFonts w:ascii="Arial" w:hAnsi="Arial" w:cs="Arial"/>
          <w:sz w:val="16"/>
        </w:rPr>
        <w:t>20</w:t>
      </w:r>
      <w:r w:rsidRPr="004B0EE2">
        <w:rPr>
          <w:rFonts w:ascii="Arial" w:hAnsi="Arial" w:cs="Arial"/>
          <w:spacing w:val="-8"/>
          <w:sz w:val="16"/>
        </w:rPr>
        <w:t xml:space="preserve"> </w:t>
      </w:r>
      <w:r w:rsidRPr="004B0EE2">
        <w:rPr>
          <w:rFonts w:ascii="Arial" w:hAnsi="Arial" w:cs="Arial"/>
          <w:sz w:val="16"/>
        </w:rPr>
        <w:t>кг;</w:t>
      </w:r>
    </w:p>
    <w:p w:rsidR="005002EC" w:rsidRPr="004B0EE2">
      <w:pPr>
        <w:spacing w:before="112" w:line="259" w:lineRule="auto"/>
        <w:ind w:left="470" w:right="915" w:hanging="227"/>
        <w:rPr>
          <w:rFonts w:ascii="Arial" w:hAnsi="Arial" w:cs="Arial"/>
          <w:sz w:val="16"/>
        </w:rPr>
      </w:pPr>
      <w:r w:rsidRPr="004B0EE2">
        <w:rPr>
          <w:rFonts w:ascii="Arial" w:hAnsi="Arial" w:cs="Arial"/>
          <w:b/>
          <w:spacing w:val="-4"/>
          <w:w w:val="95"/>
          <w:sz w:val="16"/>
        </w:rPr>
        <w:t>›</w:t>
      </w:r>
      <w:r w:rsidRPr="004B0EE2">
        <w:rPr>
          <w:rFonts w:ascii="Arial" w:hAnsi="Arial" w:cs="Arial"/>
          <w:b/>
          <w:spacing w:val="7"/>
          <w:w w:val="95"/>
          <w:sz w:val="16"/>
        </w:rPr>
        <w:t xml:space="preserve"> </w:t>
      </w:r>
      <w:r w:rsidRPr="004B0EE2">
        <w:rPr>
          <w:rFonts w:ascii="Arial" w:hAnsi="Arial" w:cs="Arial"/>
          <w:spacing w:val="-4"/>
          <w:w w:val="95"/>
          <w:sz w:val="16"/>
        </w:rPr>
        <w:t>деревья</w:t>
      </w:r>
      <w:r w:rsidRPr="004B0EE2">
        <w:rPr>
          <w:rFonts w:ascii="Arial" w:hAnsi="Arial" w:cs="Arial"/>
          <w:spacing w:val="-8"/>
          <w:w w:val="95"/>
          <w:sz w:val="16"/>
        </w:rPr>
        <w:t xml:space="preserve"> </w:t>
      </w:r>
      <w:r w:rsidRPr="004B0EE2">
        <w:rPr>
          <w:rFonts w:ascii="Arial" w:hAnsi="Arial" w:cs="Arial"/>
          <w:spacing w:val="-4"/>
          <w:w w:val="95"/>
          <w:sz w:val="16"/>
        </w:rPr>
        <w:t>10-15</w:t>
      </w:r>
      <w:r w:rsidRPr="004B0EE2">
        <w:rPr>
          <w:rFonts w:ascii="Arial" w:hAnsi="Arial" w:cs="Arial"/>
          <w:spacing w:val="-11"/>
          <w:w w:val="95"/>
          <w:sz w:val="16"/>
        </w:rPr>
        <w:t xml:space="preserve"> </w:t>
      </w:r>
      <w:r w:rsidRPr="004B0EE2">
        <w:rPr>
          <w:rFonts w:ascii="Arial" w:hAnsi="Arial" w:cs="Arial"/>
          <w:spacing w:val="-4"/>
          <w:w w:val="95"/>
          <w:sz w:val="16"/>
        </w:rPr>
        <w:t>лет</w:t>
      </w:r>
      <w:r w:rsidRPr="004B0EE2">
        <w:rPr>
          <w:rFonts w:ascii="Arial" w:hAnsi="Arial" w:cs="Arial"/>
          <w:spacing w:val="-26"/>
          <w:w w:val="95"/>
          <w:sz w:val="16"/>
        </w:rPr>
        <w:t xml:space="preserve"> </w:t>
      </w:r>
      <w:r w:rsidRPr="004B0EE2">
        <w:rPr>
          <w:rFonts w:ascii="Arial" w:hAnsi="Arial" w:cs="Arial"/>
          <w:spacing w:val="-3"/>
          <w:w w:val="95"/>
          <w:sz w:val="16"/>
        </w:rPr>
        <w:t>—</w:t>
      </w:r>
      <w:r w:rsidRPr="004B0EE2">
        <w:rPr>
          <w:rFonts w:ascii="Arial" w:hAnsi="Arial" w:cs="Arial"/>
          <w:spacing w:val="-21"/>
          <w:w w:val="95"/>
          <w:sz w:val="16"/>
        </w:rPr>
        <w:t xml:space="preserve"> </w:t>
      </w:r>
      <w:r w:rsidRPr="004B0EE2">
        <w:rPr>
          <w:rFonts w:ascii="Arial" w:hAnsi="Arial" w:cs="Arial"/>
          <w:spacing w:val="-3"/>
          <w:w w:val="95"/>
          <w:sz w:val="16"/>
        </w:rPr>
        <w:t>суперфосфата</w:t>
      </w:r>
      <w:r w:rsidRPr="004B0EE2">
        <w:rPr>
          <w:rFonts w:ascii="Arial" w:hAnsi="Arial" w:cs="Arial"/>
          <w:spacing w:val="-7"/>
          <w:w w:val="95"/>
          <w:sz w:val="16"/>
        </w:rPr>
        <w:t xml:space="preserve"> </w:t>
      </w:r>
      <w:r w:rsidRPr="004B0EE2">
        <w:rPr>
          <w:rFonts w:ascii="Arial" w:hAnsi="Arial" w:cs="Arial"/>
          <w:spacing w:val="-3"/>
          <w:w w:val="95"/>
          <w:sz w:val="16"/>
        </w:rPr>
        <w:t>480</w:t>
      </w:r>
      <w:r w:rsidRPr="004B0EE2">
        <w:rPr>
          <w:rFonts w:ascii="Arial" w:hAnsi="Arial" w:cs="Arial"/>
          <w:spacing w:val="-8"/>
          <w:w w:val="95"/>
          <w:sz w:val="16"/>
        </w:rPr>
        <w:t xml:space="preserve"> </w:t>
      </w:r>
      <w:r w:rsidRPr="004B0EE2">
        <w:rPr>
          <w:rFonts w:ascii="Arial" w:hAnsi="Arial" w:cs="Arial"/>
          <w:spacing w:val="-3"/>
          <w:w w:val="95"/>
          <w:sz w:val="16"/>
        </w:rPr>
        <w:t>г,</w:t>
      </w:r>
      <w:r w:rsidRPr="004B0EE2">
        <w:rPr>
          <w:rFonts w:ascii="Arial" w:hAnsi="Arial" w:cs="Arial"/>
          <w:spacing w:val="-20"/>
          <w:w w:val="95"/>
          <w:sz w:val="16"/>
        </w:rPr>
        <w:t xml:space="preserve"> </w:t>
      </w:r>
      <w:r w:rsidRPr="004B0EE2">
        <w:rPr>
          <w:rFonts w:ascii="Arial" w:hAnsi="Arial" w:cs="Arial"/>
          <w:spacing w:val="-3"/>
          <w:w w:val="95"/>
          <w:sz w:val="16"/>
        </w:rPr>
        <w:t>калийной</w:t>
      </w:r>
      <w:r w:rsidRPr="004B0EE2">
        <w:rPr>
          <w:rFonts w:ascii="Arial" w:hAnsi="Arial" w:cs="Arial"/>
          <w:spacing w:val="-8"/>
          <w:w w:val="95"/>
          <w:sz w:val="16"/>
        </w:rPr>
        <w:t xml:space="preserve"> </w:t>
      </w:r>
      <w:r w:rsidRPr="004B0EE2">
        <w:rPr>
          <w:rFonts w:ascii="Arial" w:hAnsi="Arial" w:cs="Arial"/>
          <w:spacing w:val="-3"/>
          <w:w w:val="95"/>
          <w:sz w:val="16"/>
        </w:rPr>
        <w:t>соли</w:t>
      </w:r>
      <w:r w:rsidRPr="004B0EE2">
        <w:rPr>
          <w:rFonts w:ascii="Arial" w:hAnsi="Arial" w:cs="Arial"/>
          <w:spacing w:val="-7"/>
          <w:w w:val="95"/>
          <w:sz w:val="16"/>
        </w:rPr>
        <w:t xml:space="preserve"> </w:t>
      </w:r>
      <w:r w:rsidRPr="004B0EE2">
        <w:rPr>
          <w:rFonts w:ascii="Arial" w:hAnsi="Arial" w:cs="Arial"/>
          <w:spacing w:val="-3"/>
          <w:w w:val="95"/>
          <w:sz w:val="16"/>
        </w:rPr>
        <w:t>240</w:t>
      </w:r>
      <w:r w:rsidRPr="004B0EE2">
        <w:rPr>
          <w:rFonts w:ascii="Arial" w:hAnsi="Arial" w:cs="Arial"/>
          <w:spacing w:val="-7"/>
          <w:w w:val="95"/>
          <w:sz w:val="16"/>
        </w:rPr>
        <w:t xml:space="preserve"> </w:t>
      </w:r>
      <w:r w:rsidRPr="004B0EE2">
        <w:rPr>
          <w:rFonts w:ascii="Arial" w:hAnsi="Arial" w:cs="Arial"/>
          <w:spacing w:val="-3"/>
          <w:w w:val="95"/>
          <w:sz w:val="16"/>
        </w:rPr>
        <w:t>г,</w:t>
      </w:r>
      <w:r w:rsidRPr="004B0EE2">
        <w:rPr>
          <w:rFonts w:ascii="Arial" w:hAnsi="Arial" w:cs="Arial"/>
          <w:spacing w:val="-2"/>
          <w:w w:val="95"/>
          <w:sz w:val="16"/>
        </w:rPr>
        <w:t xml:space="preserve"> </w:t>
      </w:r>
      <w:r w:rsidRPr="004B0EE2">
        <w:rPr>
          <w:rFonts w:ascii="Arial" w:hAnsi="Arial" w:cs="Arial"/>
          <w:sz w:val="16"/>
        </w:rPr>
        <w:t>навоза</w:t>
      </w:r>
      <w:r w:rsidRPr="004B0EE2">
        <w:rPr>
          <w:rFonts w:ascii="Arial" w:hAnsi="Arial" w:cs="Arial"/>
          <w:spacing w:val="-8"/>
          <w:sz w:val="16"/>
        </w:rPr>
        <w:t xml:space="preserve"> </w:t>
      </w:r>
      <w:r w:rsidRPr="004B0EE2">
        <w:rPr>
          <w:rFonts w:ascii="Arial" w:hAnsi="Arial" w:cs="Arial"/>
          <w:sz w:val="16"/>
        </w:rPr>
        <w:t>40</w:t>
      </w:r>
      <w:r w:rsidRPr="004B0EE2">
        <w:rPr>
          <w:rFonts w:ascii="Arial" w:hAnsi="Arial" w:cs="Arial"/>
          <w:spacing w:val="-8"/>
          <w:sz w:val="16"/>
        </w:rPr>
        <w:t xml:space="preserve"> </w:t>
      </w:r>
      <w:r w:rsidRPr="004B0EE2">
        <w:rPr>
          <w:rFonts w:ascii="Arial" w:hAnsi="Arial" w:cs="Arial"/>
          <w:sz w:val="16"/>
        </w:rPr>
        <w:t>кг;</w:t>
      </w:r>
    </w:p>
    <w:p w:rsidR="005002EC" w:rsidRPr="004B0EE2">
      <w:pPr>
        <w:spacing w:before="112" w:line="259" w:lineRule="auto"/>
        <w:ind w:left="470" w:right="1328" w:hanging="227"/>
        <w:rPr>
          <w:rFonts w:ascii="Arial" w:hAnsi="Arial" w:cs="Arial"/>
          <w:sz w:val="16"/>
        </w:rPr>
      </w:pPr>
      <w:r w:rsidRPr="004B0EE2">
        <w:rPr>
          <w:rFonts w:ascii="Arial" w:hAnsi="Arial" w:cs="Arial"/>
          <w:b/>
          <w:w w:val="90"/>
          <w:sz w:val="16"/>
        </w:rPr>
        <w:t>›</w:t>
      </w:r>
      <w:r w:rsidRPr="004B0EE2">
        <w:rPr>
          <w:rFonts w:ascii="Arial" w:hAnsi="Arial" w:cs="Arial"/>
          <w:b/>
          <w:spacing w:val="5"/>
          <w:w w:val="90"/>
          <w:sz w:val="16"/>
        </w:rPr>
        <w:t xml:space="preserve"> </w:t>
      </w:r>
      <w:r w:rsidRPr="004B0EE2">
        <w:rPr>
          <w:rFonts w:ascii="Arial" w:hAnsi="Arial" w:cs="Arial"/>
          <w:w w:val="90"/>
          <w:sz w:val="16"/>
        </w:rPr>
        <w:t>деревья</w:t>
      </w:r>
      <w:r w:rsidRPr="004B0EE2">
        <w:rPr>
          <w:rFonts w:ascii="Arial" w:hAnsi="Arial" w:cs="Arial"/>
          <w:spacing w:val="8"/>
          <w:w w:val="90"/>
          <w:sz w:val="16"/>
        </w:rPr>
        <w:t xml:space="preserve"> </w:t>
      </w:r>
      <w:r w:rsidRPr="004B0EE2">
        <w:rPr>
          <w:rFonts w:ascii="Arial" w:hAnsi="Arial" w:cs="Arial"/>
          <w:w w:val="90"/>
          <w:sz w:val="16"/>
        </w:rPr>
        <w:t>старше</w:t>
      </w:r>
      <w:r w:rsidRPr="004B0EE2">
        <w:rPr>
          <w:rFonts w:ascii="Arial" w:hAnsi="Arial" w:cs="Arial"/>
          <w:spacing w:val="8"/>
          <w:w w:val="90"/>
          <w:sz w:val="16"/>
        </w:rPr>
        <w:t xml:space="preserve"> </w:t>
      </w:r>
      <w:r w:rsidRPr="004B0EE2">
        <w:rPr>
          <w:rFonts w:ascii="Arial" w:hAnsi="Arial" w:cs="Arial"/>
          <w:w w:val="90"/>
          <w:sz w:val="16"/>
        </w:rPr>
        <w:t>15</w:t>
      </w:r>
      <w:r w:rsidRPr="004B0EE2">
        <w:rPr>
          <w:rFonts w:ascii="Arial" w:hAnsi="Arial" w:cs="Arial"/>
          <w:spacing w:val="3"/>
          <w:w w:val="90"/>
          <w:sz w:val="16"/>
        </w:rPr>
        <w:t xml:space="preserve"> </w:t>
      </w:r>
      <w:r w:rsidRPr="004B0EE2">
        <w:rPr>
          <w:rFonts w:ascii="Arial" w:hAnsi="Arial" w:cs="Arial"/>
          <w:w w:val="90"/>
          <w:sz w:val="16"/>
        </w:rPr>
        <w:t>лет</w:t>
      </w:r>
      <w:r w:rsidRPr="004B0EE2">
        <w:rPr>
          <w:rFonts w:ascii="Arial" w:hAnsi="Arial" w:cs="Arial"/>
          <w:spacing w:val="-15"/>
          <w:w w:val="90"/>
          <w:sz w:val="16"/>
        </w:rPr>
        <w:t xml:space="preserve"> </w:t>
      </w:r>
      <w:r w:rsidRPr="004B0EE2">
        <w:rPr>
          <w:rFonts w:ascii="Arial" w:hAnsi="Arial" w:cs="Arial"/>
          <w:w w:val="90"/>
          <w:sz w:val="16"/>
        </w:rPr>
        <w:t>—</w:t>
      </w:r>
      <w:r w:rsidRPr="004B0EE2">
        <w:rPr>
          <w:rFonts w:ascii="Arial" w:hAnsi="Arial" w:cs="Arial"/>
          <w:spacing w:val="-8"/>
          <w:w w:val="90"/>
          <w:sz w:val="16"/>
        </w:rPr>
        <w:t xml:space="preserve"> </w:t>
      </w:r>
      <w:r w:rsidRPr="004B0EE2">
        <w:rPr>
          <w:rFonts w:ascii="Arial" w:hAnsi="Arial" w:cs="Arial"/>
          <w:w w:val="90"/>
          <w:sz w:val="16"/>
        </w:rPr>
        <w:t>суперфосфата</w:t>
      </w:r>
      <w:r w:rsidRPr="004B0EE2">
        <w:rPr>
          <w:rFonts w:ascii="Arial" w:hAnsi="Arial" w:cs="Arial"/>
          <w:spacing w:val="8"/>
          <w:w w:val="90"/>
          <w:sz w:val="16"/>
        </w:rPr>
        <w:t xml:space="preserve"> </w:t>
      </w:r>
      <w:r w:rsidRPr="004B0EE2">
        <w:rPr>
          <w:rFonts w:ascii="Arial" w:hAnsi="Arial" w:cs="Arial"/>
          <w:w w:val="90"/>
          <w:sz w:val="16"/>
        </w:rPr>
        <w:t>1000</w:t>
      </w:r>
      <w:r w:rsidRPr="004B0EE2">
        <w:rPr>
          <w:rFonts w:ascii="Arial" w:hAnsi="Arial" w:cs="Arial"/>
          <w:spacing w:val="8"/>
          <w:w w:val="90"/>
          <w:sz w:val="16"/>
        </w:rPr>
        <w:t xml:space="preserve"> </w:t>
      </w:r>
      <w:r w:rsidRPr="004B0EE2">
        <w:rPr>
          <w:rFonts w:ascii="Arial" w:hAnsi="Arial" w:cs="Arial"/>
          <w:w w:val="90"/>
          <w:sz w:val="16"/>
        </w:rPr>
        <w:t>г,</w:t>
      </w:r>
      <w:r w:rsidRPr="004B0EE2">
        <w:rPr>
          <w:rFonts w:ascii="Arial" w:hAnsi="Arial" w:cs="Arial"/>
          <w:spacing w:val="-7"/>
          <w:w w:val="90"/>
          <w:sz w:val="16"/>
        </w:rPr>
        <w:t xml:space="preserve"> </w:t>
      </w:r>
      <w:r w:rsidRPr="004B0EE2">
        <w:rPr>
          <w:rFonts w:ascii="Arial" w:hAnsi="Arial" w:cs="Arial"/>
          <w:w w:val="90"/>
          <w:sz w:val="16"/>
        </w:rPr>
        <w:t>калийной</w:t>
      </w:r>
      <w:r w:rsidRPr="004B0EE2">
        <w:rPr>
          <w:rFonts w:ascii="Arial" w:hAnsi="Arial" w:cs="Arial"/>
          <w:spacing w:val="-41"/>
          <w:w w:val="90"/>
          <w:sz w:val="16"/>
        </w:rPr>
        <w:t xml:space="preserve"> </w:t>
      </w:r>
      <w:r w:rsidRPr="004B0EE2">
        <w:rPr>
          <w:rFonts w:ascii="Arial" w:hAnsi="Arial" w:cs="Arial"/>
          <w:w w:val="90"/>
          <w:sz w:val="16"/>
        </w:rPr>
        <w:t>соли</w:t>
      </w:r>
      <w:r w:rsidRPr="004B0EE2">
        <w:rPr>
          <w:rFonts w:ascii="Arial" w:hAnsi="Arial" w:cs="Arial"/>
          <w:spacing w:val="-2"/>
          <w:w w:val="90"/>
          <w:sz w:val="16"/>
        </w:rPr>
        <w:t xml:space="preserve"> </w:t>
      </w:r>
      <w:r w:rsidRPr="004B0EE2">
        <w:rPr>
          <w:rFonts w:ascii="Arial" w:hAnsi="Arial" w:cs="Arial"/>
          <w:w w:val="90"/>
          <w:sz w:val="16"/>
        </w:rPr>
        <w:t>480</w:t>
      </w:r>
      <w:r w:rsidRPr="004B0EE2">
        <w:rPr>
          <w:rFonts w:ascii="Arial" w:hAnsi="Arial" w:cs="Arial"/>
          <w:spacing w:val="-2"/>
          <w:w w:val="90"/>
          <w:sz w:val="16"/>
        </w:rPr>
        <w:t xml:space="preserve"> </w:t>
      </w:r>
      <w:r w:rsidRPr="004B0EE2">
        <w:rPr>
          <w:rFonts w:ascii="Arial" w:hAnsi="Arial" w:cs="Arial"/>
          <w:w w:val="90"/>
          <w:sz w:val="16"/>
        </w:rPr>
        <w:t>г,</w:t>
      </w:r>
      <w:r w:rsidRPr="004B0EE2">
        <w:rPr>
          <w:rFonts w:ascii="Arial" w:hAnsi="Arial" w:cs="Arial"/>
          <w:spacing w:val="-14"/>
          <w:w w:val="90"/>
          <w:sz w:val="16"/>
        </w:rPr>
        <w:t xml:space="preserve"> </w:t>
      </w:r>
      <w:r w:rsidRPr="004B0EE2">
        <w:rPr>
          <w:rFonts w:ascii="Arial" w:hAnsi="Arial" w:cs="Arial"/>
          <w:w w:val="90"/>
          <w:sz w:val="16"/>
        </w:rPr>
        <w:t>навоза</w:t>
      </w:r>
      <w:r w:rsidRPr="004B0EE2">
        <w:rPr>
          <w:rFonts w:ascii="Arial" w:hAnsi="Arial" w:cs="Arial"/>
          <w:spacing w:val="-2"/>
          <w:w w:val="90"/>
          <w:sz w:val="16"/>
        </w:rPr>
        <w:t xml:space="preserve"> </w:t>
      </w:r>
      <w:r w:rsidRPr="004B0EE2">
        <w:rPr>
          <w:rFonts w:ascii="Arial" w:hAnsi="Arial" w:cs="Arial"/>
          <w:w w:val="90"/>
          <w:sz w:val="16"/>
        </w:rPr>
        <w:t>80</w:t>
      </w:r>
      <w:r w:rsidRPr="004B0EE2">
        <w:rPr>
          <w:rFonts w:ascii="Arial" w:hAnsi="Arial" w:cs="Arial"/>
          <w:spacing w:val="-2"/>
          <w:w w:val="90"/>
          <w:sz w:val="16"/>
        </w:rPr>
        <w:t xml:space="preserve"> </w:t>
      </w:r>
      <w:r w:rsidRPr="004B0EE2">
        <w:rPr>
          <w:rFonts w:ascii="Arial" w:hAnsi="Arial" w:cs="Arial"/>
          <w:w w:val="90"/>
          <w:sz w:val="16"/>
        </w:rPr>
        <w:t>кг.</w:t>
      </w:r>
    </w:p>
    <w:p w:rsidR="005002EC" w:rsidRPr="004B0EE2">
      <w:pPr>
        <w:pStyle w:val="BodyText"/>
        <w:spacing w:before="1"/>
        <w:rPr>
          <w:rFonts w:ascii="Arial" w:hAnsi="Arial" w:cs="Arial"/>
          <w:sz w:val="17"/>
        </w:rPr>
      </w:pPr>
    </w:p>
    <w:p w:rsidR="005002EC" w:rsidRPr="004B0EE2">
      <w:pPr>
        <w:ind w:left="244"/>
        <w:rPr>
          <w:rFonts w:ascii="Arial" w:hAnsi="Arial" w:cs="Arial"/>
          <w:sz w:val="16"/>
        </w:rPr>
      </w:pPr>
      <w:r w:rsidRPr="004B0EE2">
        <w:rPr>
          <w:rFonts w:ascii="Arial" w:hAnsi="Arial" w:cs="Arial"/>
          <w:spacing w:val="-3"/>
          <w:w w:val="95"/>
          <w:sz w:val="16"/>
        </w:rPr>
        <w:t>На</w:t>
      </w:r>
      <w:r w:rsidRPr="004B0EE2">
        <w:rPr>
          <w:rFonts w:ascii="Arial" w:hAnsi="Arial" w:cs="Arial"/>
          <w:spacing w:val="-10"/>
          <w:w w:val="95"/>
          <w:sz w:val="16"/>
        </w:rPr>
        <w:t xml:space="preserve"> </w:t>
      </w:r>
      <w:r w:rsidRPr="004B0EE2">
        <w:rPr>
          <w:rFonts w:ascii="Arial" w:hAnsi="Arial" w:cs="Arial"/>
          <w:spacing w:val="-3"/>
          <w:w w:val="95"/>
          <w:sz w:val="16"/>
        </w:rPr>
        <w:t>плодородных</w:t>
      </w:r>
      <w:r w:rsidRPr="004B0EE2">
        <w:rPr>
          <w:rFonts w:ascii="Arial" w:hAnsi="Arial" w:cs="Arial"/>
          <w:spacing w:val="-14"/>
          <w:w w:val="95"/>
          <w:sz w:val="16"/>
        </w:rPr>
        <w:t xml:space="preserve"> </w:t>
      </w:r>
      <w:r w:rsidRPr="004B0EE2">
        <w:rPr>
          <w:rFonts w:ascii="Arial" w:hAnsi="Arial" w:cs="Arial"/>
          <w:spacing w:val="-3"/>
          <w:w w:val="95"/>
          <w:sz w:val="16"/>
        </w:rPr>
        <w:t>почвах</w:t>
      </w:r>
      <w:r w:rsidRPr="004B0EE2">
        <w:rPr>
          <w:rFonts w:ascii="Arial" w:hAnsi="Arial" w:cs="Arial"/>
          <w:spacing w:val="-18"/>
          <w:w w:val="95"/>
          <w:sz w:val="16"/>
        </w:rPr>
        <w:t xml:space="preserve"> </w:t>
      </w:r>
      <w:r w:rsidRPr="004B0EE2">
        <w:rPr>
          <w:rFonts w:ascii="Arial" w:hAnsi="Arial" w:cs="Arial"/>
          <w:spacing w:val="-3"/>
          <w:w w:val="95"/>
          <w:sz w:val="16"/>
        </w:rPr>
        <w:t>дозы</w:t>
      </w:r>
      <w:r w:rsidRPr="004B0EE2">
        <w:rPr>
          <w:rFonts w:ascii="Arial" w:hAnsi="Arial" w:cs="Arial"/>
          <w:spacing w:val="-9"/>
          <w:w w:val="95"/>
          <w:sz w:val="16"/>
        </w:rPr>
        <w:t xml:space="preserve"> </w:t>
      </w:r>
      <w:r w:rsidRPr="004B0EE2">
        <w:rPr>
          <w:rFonts w:ascii="Arial" w:hAnsi="Arial" w:cs="Arial"/>
          <w:spacing w:val="-3"/>
          <w:w w:val="95"/>
          <w:sz w:val="16"/>
        </w:rPr>
        <w:t>необходимо</w:t>
      </w:r>
      <w:r w:rsidRPr="004B0EE2">
        <w:rPr>
          <w:rFonts w:ascii="Arial" w:hAnsi="Arial" w:cs="Arial"/>
          <w:spacing w:val="-9"/>
          <w:w w:val="95"/>
          <w:sz w:val="16"/>
        </w:rPr>
        <w:t xml:space="preserve"> </w:t>
      </w:r>
      <w:r w:rsidRPr="004B0EE2">
        <w:rPr>
          <w:rFonts w:ascii="Arial" w:hAnsi="Arial" w:cs="Arial"/>
          <w:spacing w:val="-3"/>
          <w:w w:val="95"/>
          <w:sz w:val="16"/>
        </w:rPr>
        <w:t>уменьшать</w:t>
      </w:r>
      <w:r w:rsidRPr="004B0EE2">
        <w:rPr>
          <w:rFonts w:ascii="Arial" w:hAnsi="Arial" w:cs="Arial"/>
          <w:spacing w:val="-15"/>
          <w:w w:val="95"/>
          <w:sz w:val="16"/>
        </w:rPr>
        <w:t xml:space="preserve"> </w:t>
      </w:r>
      <w:r w:rsidRPr="004B0EE2">
        <w:rPr>
          <w:rFonts w:ascii="Arial" w:hAnsi="Arial" w:cs="Arial"/>
          <w:spacing w:val="-3"/>
          <w:w w:val="95"/>
          <w:sz w:val="16"/>
        </w:rPr>
        <w:t>в</w:t>
      </w:r>
      <w:r w:rsidRPr="004B0EE2">
        <w:rPr>
          <w:rFonts w:ascii="Arial" w:hAnsi="Arial" w:cs="Arial"/>
          <w:spacing w:val="-9"/>
          <w:w w:val="95"/>
          <w:sz w:val="16"/>
        </w:rPr>
        <w:t xml:space="preserve"> </w:t>
      </w:r>
      <w:r w:rsidRPr="004B0EE2">
        <w:rPr>
          <w:rFonts w:ascii="Arial" w:hAnsi="Arial" w:cs="Arial"/>
          <w:spacing w:val="-3"/>
          <w:w w:val="95"/>
          <w:sz w:val="16"/>
        </w:rPr>
        <w:t>1,5–2</w:t>
      </w:r>
      <w:r w:rsidRPr="004B0EE2">
        <w:rPr>
          <w:rFonts w:ascii="Arial" w:hAnsi="Arial" w:cs="Arial"/>
          <w:spacing w:val="-9"/>
          <w:w w:val="95"/>
          <w:sz w:val="16"/>
        </w:rPr>
        <w:t xml:space="preserve"> </w:t>
      </w:r>
      <w:r w:rsidRPr="004B0EE2">
        <w:rPr>
          <w:rFonts w:ascii="Arial" w:hAnsi="Arial" w:cs="Arial"/>
          <w:spacing w:val="-2"/>
          <w:w w:val="95"/>
          <w:sz w:val="16"/>
        </w:rPr>
        <w:t>раза.</w:t>
      </w:r>
    </w:p>
    <w:p w:rsidR="005002EC" w:rsidRPr="004B0EE2">
      <w:pPr>
        <w:rPr>
          <w:rFonts w:ascii="Arial" w:hAnsi="Arial" w:cs="Arial"/>
          <w:sz w:val="16"/>
        </w:rPr>
        <w:sectPr>
          <w:type w:val="continuous"/>
          <w:pgSz w:w="11910" w:h="16840"/>
          <w:pgMar w:top="1580" w:right="560" w:bottom="280" w:left="480" w:header="720" w:footer="720" w:gutter="0"/>
          <w:cols w:num="3" w:space="720" w:equalWidth="0">
            <w:col w:w="1052" w:space="619"/>
            <w:col w:w="3320" w:space="40"/>
            <w:col w:w="5839"/>
          </w:cols>
        </w:sectPr>
      </w:pPr>
    </w:p>
    <w:p w:rsidR="005002EC" w:rsidRPr="004B0EE2">
      <w:pPr>
        <w:pStyle w:val="BodyText"/>
        <w:spacing w:before="5"/>
        <w:rPr>
          <w:rFonts w:ascii="Arial" w:hAnsi="Arial" w:cs="Arial"/>
          <w:sz w:val="17"/>
        </w:rPr>
      </w:pPr>
    </w:p>
    <w:p w:rsidR="005002EC" w:rsidRPr="004B0EE2">
      <w:pPr>
        <w:pStyle w:val="BodyText"/>
        <w:spacing w:line="20" w:lineRule="exact"/>
        <w:ind w:left="194"/>
        <w:rPr>
          <w:rFonts w:ascii="Arial" w:hAnsi="Arial" w:cs="Arial"/>
          <w:sz w:val="2"/>
        </w:rPr>
      </w:pPr>
      <w:r>
        <w:rPr>
          <w:rFonts w:ascii="Arial" w:hAnsi="Arial" w:cs="Arial"/>
          <w:sz w:val="2"/>
        </w:rPr>
        <w:pict>
          <v:group id="_x0000_i4985" style="height:0.6pt;mso-position-horizontal-relative:char;mso-position-vertical-relative:line;width:490.4pt" coordsize="9808,12">
            <v:line id="_x0000_s4986" style="position:absolute" from="0,6" to="1671,6" strokecolor="#e53440" strokeweight="0.57pt"/>
            <v:line id="_x0000_s4987" style="position:absolute" from="1671,6" to="5017,6" strokecolor="#e53440" strokeweight="0.57pt"/>
            <v:line id="_x0000_s4988" style="position:absolute" from="5017,6" to="9808,6" strokecolor="#e53440" strokeweight="0.57pt"/>
            <w10:wrap type="none"/>
            <w10:anchorlock/>
          </v:group>
        </w:pict>
      </w:r>
    </w:p>
    <w:p w:rsidR="005002EC" w:rsidRPr="004B0EE2">
      <w:pPr>
        <w:pStyle w:val="BodyText"/>
        <w:rPr>
          <w:rFonts w:ascii="Arial" w:hAnsi="Arial" w:cs="Arial"/>
          <w:sz w:val="6"/>
        </w:rPr>
      </w:pPr>
    </w:p>
    <w:p w:rsidR="005002EC" w:rsidRPr="004B0EE2">
      <w:pPr>
        <w:rPr>
          <w:rFonts w:ascii="Arial" w:hAnsi="Arial" w:cs="Arial"/>
          <w:sz w:val="6"/>
        </w:rPr>
        <w:sectPr>
          <w:type w:val="continuous"/>
          <w:pgSz w:w="11910" w:h="16840"/>
          <w:pgMar w:top="1580" w:right="560" w:bottom="280" w:left="480" w:header="720" w:footer="720" w:gutter="0"/>
          <w:cols w:space="720"/>
        </w:sectPr>
      </w:pPr>
    </w:p>
    <w:p w:rsidR="005002EC" w:rsidRPr="004B0EE2">
      <w:pPr>
        <w:spacing w:before="66" w:line="259" w:lineRule="auto"/>
        <w:ind w:left="257" w:right="31"/>
        <w:rPr>
          <w:rFonts w:ascii="Arial" w:hAnsi="Arial" w:cs="Arial"/>
          <w:sz w:val="16"/>
        </w:rPr>
      </w:pPr>
      <w:r w:rsidRPr="004B0EE2">
        <w:rPr>
          <w:rFonts w:ascii="Arial" w:hAnsi="Arial" w:cs="Arial"/>
          <w:spacing w:val="-2"/>
          <w:w w:val="95"/>
          <w:sz w:val="16"/>
        </w:rPr>
        <w:t>Удаление опавшей</w:t>
      </w:r>
      <w:r w:rsidRPr="004B0EE2">
        <w:rPr>
          <w:rFonts w:ascii="Arial" w:hAnsi="Arial" w:cs="Arial"/>
          <w:spacing w:val="-43"/>
          <w:w w:val="95"/>
          <w:sz w:val="16"/>
        </w:rPr>
        <w:t xml:space="preserve"> </w:t>
      </w:r>
      <w:r w:rsidRPr="004B0EE2">
        <w:rPr>
          <w:rFonts w:ascii="Arial" w:hAnsi="Arial" w:cs="Arial"/>
          <w:sz w:val="16"/>
        </w:rPr>
        <w:t>листвы</w:t>
      </w:r>
    </w:p>
    <w:p w:rsidR="005002EC" w:rsidRPr="004B0EE2">
      <w:pPr>
        <w:pStyle w:val="BodyText"/>
        <w:spacing w:before="3"/>
        <w:rPr>
          <w:rFonts w:ascii="Arial" w:hAnsi="Arial" w:cs="Arial"/>
          <w:sz w:val="14"/>
        </w:rPr>
      </w:pPr>
      <w:r w:rsidRPr="004B0EE2">
        <w:rPr>
          <w:rFonts w:ascii="Arial" w:hAnsi="Arial" w:cs="Arial"/>
        </w:rPr>
        <w:br w:type="column"/>
      </w:r>
    </w:p>
    <w:p w:rsidR="005002EC" w:rsidRPr="004B0EE2">
      <w:pPr>
        <w:ind w:left="257"/>
        <w:rPr>
          <w:rFonts w:ascii="Arial" w:hAnsi="Arial" w:cs="Arial"/>
          <w:sz w:val="16"/>
        </w:rPr>
      </w:pPr>
      <w:r w:rsidRPr="004B0EE2">
        <w:rPr>
          <w:rFonts w:ascii="Arial" w:hAnsi="Arial" w:cs="Arial"/>
          <w:w w:val="95"/>
          <w:sz w:val="16"/>
        </w:rPr>
        <w:t>По</w:t>
      </w:r>
      <w:r w:rsidRPr="004B0EE2">
        <w:rPr>
          <w:rFonts w:ascii="Arial" w:hAnsi="Arial" w:cs="Arial"/>
          <w:spacing w:val="-7"/>
          <w:w w:val="95"/>
          <w:sz w:val="16"/>
        </w:rPr>
        <w:t xml:space="preserve"> </w:t>
      </w:r>
      <w:r w:rsidRPr="004B0EE2">
        <w:rPr>
          <w:rFonts w:ascii="Arial" w:hAnsi="Arial" w:cs="Arial"/>
          <w:w w:val="95"/>
          <w:sz w:val="16"/>
        </w:rPr>
        <w:t>мере</w:t>
      </w:r>
      <w:r w:rsidRPr="004B0EE2">
        <w:rPr>
          <w:rFonts w:ascii="Arial" w:hAnsi="Arial" w:cs="Arial"/>
          <w:spacing w:val="-7"/>
          <w:w w:val="95"/>
          <w:sz w:val="16"/>
        </w:rPr>
        <w:t xml:space="preserve"> </w:t>
      </w:r>
      <w:r w:rsidRPr="004B0EE2">
        <w:rPr>
          <w:rFonts w:ascii="Arial" w:hAnsi="Arial" w:cs="Arial"/>
          <w:w w:val="95"/>
          <w:sz w:val="16"/>
        </w:rPr>
        <w:t>необходимости</w:t>
      </w:r>
    </w:p>
    <w:p w:rsidR="005002EC" w:rsidRPr="004B0EE2">
      <w:pPr>
        <w:rPr>
          <w:rFonts w:ascii="Arial" w:hAnsi="Arial" w:cs="Arial"/>
          <w:sz w:val="16"/>
        </w:rPr>
        <w:sectPr>
          <w:type w:val="continuous"/>
          <w:pgSz w:w="11910" w:h="16840"/>
          <w:pgMar w:top="1580" w:right="560" w:bottom="280" w:left="480" w:header="720" w:footer="720" w:gutter="0"/>
          <w:cols w:num="2" w:space="720" w:equalWidth="0">
            <w:col w:w="1606" w:space="65"/>
            <w:col w:w="9199"/>
          </w:cols>
        </w:sectPr>
      </w:pPr>
    </w:p>
    <w:p w:rsidR="005002EC" w:rsidRPr="004B0EE2">
      <w:pPr>
        <w:pStyle w:val="BodyText"/>
        <w:spacing w:before="7"/>
        <w:rPr>
          <w:rFonts w:ascii="Arial" w:hAnsi="Arial" w:cs="Arial"/>
          <w:sz w:val="10"/>
        </w:rPr>
      </w:pPr>
    </w:p>
    <w:p w:rsidR="005002EC" w:rsidRPr="004B0EE2">
      <w:pPr>
        <w:pStyle w:val="BodyText"/>
        <w:spacing w:line="20" w:lineRule="exact"/>
        <w:ind w:left="194"/>
        <w:rPr>
          <w:rFonts w:ascii="Arial" w:hAnsi="Arial" w:cs="Arial"/>
          <w:sz w:val="2"/>
        </w:rPr>
      </w:pPr>
      <w:r>
        <w:rPr>
          <w:rFonts w:ascii="Arial" w:hAnsi="Arial" w:cs="Arial"/>
          <w:sz w:val="2"/>
        </w:rPr>
        <w:pict>
          <v:group id="_x0000_i4989" style="height:0.6pt;mso-position-horizontal-relative:char;mso-position-vertical-relative:line;width:490.4pt" coordsize="9808,12">
            <v:line id="_x0000_s4990" style="position:absolute" from="0,6" to="1671,6" strokecolor="#e53440" strokeweight="0.57pt"/>
            <v:line id="_x0000_s4991" style="position:absolute" from="1671,6" to="5017,6" strokecolor="#e53440" strokeweight="0.57pt"/>
            <v:line id="_x0000_s4992" style="position:absolute" from="5017,6" to="9808,6" strokecolor="#e53440" strokeweight="0.57pt"/>
            <w10:wrap type="none"/>
            <w10:anchorlock/>
          </v:group>
        </w:pict>
      </w:r>
    </w:p>
    <w:p w:rsidR="005002EC" w:rsidRPr="004B0EE2">
      <w:pPr>
        <w:pStyle w:val="BodyText"/>
        <w:spacing w:before="4"/>
        <w:rPr>
          <w:rFonts w:ascii="Arial" w:hAnsi="Arial" w:cs="Arial"/>
          <w:sz w:val="7"/>
        </w:rPr>
      </w:pPr>
    </w:p>
    <w:p w:rsidR="005002EC" w:rsidRPr="004B0EE2">
      <w:pPr>
        <w:spacing w:before="94"/>
        <w:ind w:left="817" w:right="1641"/>
        <w:jc w:val="center"/>
        <w:rPr>
          <w:rFonts w:ascii="Arial" w:hAnsi="Arial" w:cs="Arial"/>
          <w:b/>
          <w:sz w:val="16"/>
        </w:rPr>
      </w:pPr>
      <w:r w:rsidRPr="004B0EE2">
        <w:rPr>
          <w:rFonts w:ascii="Arial" w:hAnsi="Arial" w:cs="Arial"/>
          <w:b/>
          <w:w w:val="90"/>
          <w:sz w:val="16"/>
        </w:rPr>
        <w:t>Зимний</w:t>
      </w:r>
      <w:r w:rsidRPr="004B0EE2">
        <w:rPr>
          <w:rFonts w:ascii="Arial" w:hAnsi="Arial" w:cs="Arial"/>
          <w:b/>
          <w:spacing w:val="-2"/>
          <w:w w:val="90"/>
          <w:sz w:val="16"/>
        </w:rPr>
        <w:t xml:space="preserve"> </w:t>
      </w:r>
      <w:r w:rsidRPr="004B0EE2">
        <w:rPr>
          <w:rFonts w:ascii="Arial" w:hAnsi="Arial" w:cs="Arial"/>
          <w:b/>
          <w:w w:val="90"/>
          <w:sz w:val="16"/>
        </w:rPr>
        <w:t>период</w:t>
      </w:r>
    </w:p>
    <w:p w:rsidR="005002EC" w:rsidRPr="004B0EE2">
      <w:pPr>
        <w:pStyle w:val="BodyText"/>
        <w:spacing w:before="3"/>
        <w:rPr>
          <w:rFonts w:ascii="Arial" w:hAnsi="Arial" w:cs="Arial"/>
          <w:b/>
          <w:sz w:val="12"/>
        </w:rPr>
      </w:pPr>
      <w:r>
        <w:rPr>
          <w:rFonts w:ascii="Arial" w:hAnsi="Arial" w:cs="Arial"/>
        </w:rPr>
        <w:pict>
          <v:group id="_x0000_s4993" style="height:0.6pt;margin-left:34pt;margin-top:9.1pt;mso-position-horizontal-relative:page;mso-wrap-distance-left:0;mso-wrap-distance-right:0;position:absolute;width:490.4pt;z-index:-251413504" coordorigin="680,182" coordsize="9808,12">
            <v:line id="_x0000_s4994" style="position:absolute" from="680,188" to="2351,188" strokecolor="#e53440" strokeweight="0.57pt"/>
            <v:line id="_x0000_s4995" style="position:absolute" from="2351,188" to="5698,188" strokecolor="#e53440" strokeweight="0.57pt"/>
            <v:line id="_x0000_s4996" style="position:absolute" from="5698,188" to="10488,188" strokecolor="#e53440" strokeweight="0.57pt"/>
            <w10:wrap type="topAndBottom"/>
          </v:group>
        </w:pict>
      </w:r>
    </w:p>
    <w:tbl>
      <w:tblPr>
        <w:tblStyle w:val="TableGrid"/>
        <w:tblpPr w:leftFromText="180" w:rightFromText="180" w:vertAnchor="text" w:horzAnchor="margin" w:tblpX="250" w:tblpY="20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701"/>
        <w:gridCol w:w="3260"/>
        <w:gridCol w:w="5070"/>
      </w:tblGrid>
      <w:tr w:rsidTr="00776081">
        <w:tblPrEx>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1701" w:type="dxa"/>
          </w:tcPr>
          <w:p w:rsidR="00776081" w:rsidRPr="00776081" w:rsidP="00776081">
            <w:pPr>
              <w:pStyle w:val="TableParagraph"/>
              <w:spacing w:before="140"/>
              <w:ind w:left="56"/>
              <w:rPr>
                <w:rFonts w:ascii="Arial" w:hAnsi="Arial" w:cs="Arial"/>
                <w:w w:val="90"/>
                <w:sz w:val="14"/>
              </w:rPr>
            </w:pPr>
            <w:r w:rsidRPr="00776081">
              <w:rPr>
                <w:rFonts w:ascii="Arial" w:hAnsi="Arial" w:cs="Arial"/>
                <w:w w:val="90"/>
                <w:sz w:val="14"/>
              </w:rPr>
              <w:t>Стряхивание</w:t>
            </w:r>
            <w:r w:rsidRPr="00776081">
              <w:rPr>
                <w:rFonts w:ascii="Arial" w:hAnsi="Arial" w:cs="Arial"/>
                <w:w w:val="90"/>
                <w:sz w:val="14"/>
              </w:rPr>
              <w:t xml:space="preserve"> снега</w:t>
            </w:r>
            <w:r w:rsidRPr="00776081">
              <w:rPr>
                <w:rFonts w:ascii="Arial" w:hAnsi="Arial" w:cs="Arial"/>
                <w:w w:val="90"/>
                <w:sz w:val="14"/>
              </w:rPr>
              <w:tab/>
              <w:t xml:space="preserve">               с насаждений</w:t>
            </w:r>
          </w:p>
          <w:p w:rsidR="00776081" w:rsidRPr="00776081" w:rsidP="00776081">
            <w:pPr>
              <w:pStyle w:val="TableParagraph"/>
              <w:spacing w:before="140"/>
              <w:ind w:left="56"/>
              <w:rPr>
                <w:rFonts w:ascii="Arial" w:hAnsi="Arial" w:cs="Arial"/>
                <w:w w:val="90"/>
                <w:sz w:val="14"/>
              </w:rPr>
            </w:pPr>
          </w:p>
        </w:tc>
        <w:tc>
          <w:tcPr>
            <w:tcW w:w="3260" w:type="dxa"/>
          </w:tcPr>
          <w:p w:rsidR="00776081" w:rsidP="00776081">
            <w:pPr>
              <w:pStyle w:val="BodyText"/>
              <w:spacing w:before="65"/>
              <w:rPr>
                <w:rFonts w:ascii="Arial" w:hAnsi="Arial" w:cs="Arial"/>
                <w:color w:val="E53440"/>
                <w:w w:val="90"/>
              </w:rPr>
            </w:pPr>
            <w:r w:rsidRPr="004B0EE2">
              <w:rPr>
                <w:rFonts w:ascii="Arial" w:hAnsi="Arial" w:cs="Arial"/>
                <w:spacing w:val="-1"/>
                <w:w w:val="95"/>
                <w:sz w:val="16"/>
              </w:rPr>
              <w:t>Выполняется при необходимости</w:t>
            </w:r>
          </w:p>
        </w:tc>
        <w:tc>
          <w:tcPr>
            <w:tcW w:w="5070" w:type="dxa"/>
          </w:tcPr>
          <w:p w:rsidR="00776081" w:rsidP="00776081">
            <w:pPr>
              <w:pStyle w:val="BodyText"/>
              <w:spacing w:before="65"/>
              <w:rPr>
                <w:rFonts w:ascii="Arial" w:hAnsi="Arial" w:cs="Arial"/>
                <w:color w:val="E53440"/>
                <w:w w:val="90"/>
              </w:rPr>
            </w:pPr>
            <w:r w:rsidRPr="004B0EE2">
              <w:rPr>
                <w:rFonts w:ascii="Arial" w:hAnsi="Arial" w:cs="Arial"/>
                <w:w w:val="90"/>
                <w:sz w:val="16"/>
              </w:rPr>
              <w:t>Слой</w:t>
            </w:r>
            <w:r w:rsidRPr="004B0EE2">
              <w:rPr>
                <w:rFonts w:ascii="Arial" w:hAnsi="Arial" w:cs="Arial"/>
                <w:spacing w:val="38"/>
                <w:sz w:val="16"/>
              </w:rPr>
              <w:t xml:space="preserve"> </w:t>
            </w:r>
            <w:r w:rsidRPr="004B0EE2">
              <w:rPr>
                <w:rFonts w:ascii="Arial" w:hAnsi="Arial" w:cs="Arial"/>
                <w:w w:val="90"/>
                <w:sz w:val="16"/>
              </w:rPr>
              <w:t>снега</w:t>
            </w:r>
            <w:r w:rsidRPr="004B0EE2">
              <w:rPr>
                <w:rFonts w:ascii="Arial" w:hAnsi="Arial" w:cs="Arial"/>
                <w:spacing w:val="39"/>
                <w:sz w:val="16"/>
              </w:rPr>
              <w:t xml:space="preserve"> </w:t>
            </w:r>
            <w:r w:rsidRPr="004B0EE2">
              <w:rPr>
                <w:rFonts w:ascii="Arial" w:hAnsi="Arial" w:cs="Arial"/>
                <w:w w:val="90"/>
                <w:sz w:val="16"/>
              </w:rPr>
              <w:t>может вызвать поломку ветвей, появятся</w:t>
            </w:r>
            <w:r w:rsidRPr="004B0EE2">
              <w:rPr>
                <w:rFonts w:ascii="Arial" w:hAnsi="Arial" w:cs="Arial"/>
                <w:spacing w:val="38"/>
                <w:sz w:val="16"/>
              </w:rPr>
              <w:t xml:space="preserve"> </w:t>
            </w:r>
            <w:r w:rsidRPr="004B0EE2">
              <w:rPr>
                <w:rFonts w:ascii="Arial" w:hAnsi="Arial" w:cs="Arial"/>
                <w:w w:val="90"/>
                <w:sz w:val="16"/>
              </w:rPr>
              <w:t>прогалки</w:t>
            </w:r>
            <w:r w:rsidRPr="004B0EE2">
              <w:rPr>
                <w:rFonts w:ascii="Arial" w:hAnsi="Arial" w:cs="Arial"/>
                <w:spacing w:val="1"/>
                <w:w w:val="90"/>
                <w:sz w:val="16"/>
              </w:rPr>
              <w:t xml:space="preserve"> </w:t>
            </w:r>
            <w:r w:rsidRPr="004B0EE2">
              <w:rPr>
                <w:rFonts w:ascii="Arial" w:hAnsi="Arial" w:cs="Arial"/>
                <w:w w:val="90"/>
                <w:sz w:val="16"/>
              </w:rPr>
              <w:t>в</w:t>
            </w:r>
            <w:r w:rsidRPr="004B0EE2">
              <w:rPr>
                <w:rFonts w:ascii="Arial" w:hAnsi="Arial" w:cs="Arial"/>
                <w:spacing w:val="12"/>
                <w:w w:val="90"/>
                <w:sz w:val="16"/>
              </w:rPr>
              <w:t xml:space="preserve"> </w:t>
            </w:r>
            <w:r w:rsidRPr="004B0EE2">
              <w:rPr>
                <w:rFonts w:ascii="Arial" w:hAnsi="Arial" w:cs="Arial"/>
                <w:w w:val="90"/>
                <w:sz w:val="16"/>
              </w:rPr>
              <w:t>живой</w:t>
            </w:r>
            <w:r w:rsidRPr="004B0EE2">
              <w:rPr>
                <w:rFonts w:ascii="Arial" w:hAnsi="Arial" w:cs="Arial"/>
                <w:spacing w:val="13"/>
                <w:w w:val="90"/>
                <w:sz w:val="16"/>
              </w:rPr>
              <w:t xml:space="preserve"> </w:t>
            </w:r>
            <w:r w:rsidRPr="004B0EE2">
              <w:rPr>
                <w:rFonts w:ascii="Arial" w:hAnsi="Arial" w:cs="Arial"/>
                <w:w w:val="90"/>
                <w:sz w:val="16"/>
              </w:rPr>
              <w:t>изгороди,</w:t>
            </w:r>
            <w:r w:rsidRPr="004B0EE2">
              <w:rPr>
                <w:rFonts w:ascii="Arial" w:hAnsi="Arial" w:cs="Arial"/>
                <w:spacing w:val="-4"/>
                <w:w w:val="90"/>
                <w:sz w:val="16"/>
              </w:rPr>
              <w:t xml:space="preserve"> </w:t>
            </w:r>
            <w:r w:rsidRPr="004B0EE2">
              <w:rPr>
                <w:rFonts w:ascii="Arial" w:hAnsi="Arial" w:cs="Arial"/>
                <w:w w:val="90"/>
                <w:sz w:val="16"/>
              </w:rPr>
              <w:t>а</w:t>
            </w:r>
            <w:r w:rsidRPr="004B0EE2">
              <w:rPr>
                <w:rFonts w:ascii="Arial" w:hAnsi="Arial" w:cs="Arial"/>
                <w:spacing w:val="13"/>
                <w:w w:val="90"/>
                <w:sz w:val="16"/>
              </w:rPr>
              <w:t xml:space="preserve"> </w:t>
            </w:r>
            <w:r w:rsidRPr="004B0EE2">
              <w:rPr>
                <w:rFonts w:ascii="Arial" w:hAnsi="Arial" w:cs="Arial"/>
                <w:w w:val="90"/>
                <w:sz w:val="16"/>
              </w:rPr>
              <w:t>кроны</w:t>
            </w:r>
            <w:r w:rsidRPr="004B0EE2">
              <w:rPr>
                <w:rFonts w:ascii="Arial" w:hAnsi="Arial" w:cs="Arial"/>
                <w:spacing w:val="7"/>
                <w:w w:val="90"/>
                <w:sz w:val="16"/>
              </w:rPr>
              <w:t xml:space="preserve"> </w:t>
            </w:r>
            <w:r w:rsidRPr="004B0EE2">
              <w:rPr>
                <w:rFonts w:ascii="Arial" w:hAnsi="Arial" w:cs="Arial"/>
                <w:w w:val="90"/>
                <w:sz w:val="16"/>
              </w:rPr>
              <w:t>деревьев</w:t>
            </w:r>
            <w:r w:rsidRPr="004B0EE2">
              <w:rPr>
                <w:rFonts w:ascii="Arial" w:hAnsi="Arial" w:cs="Arial"/>
                <w:spacing w:val="13"/>
                <w:w w:val="90"/>
                <w:sz w:val="16"/>
              </w:rPr>
              <w:t xml:space="preserve"> </w:t>
            </w:r>
            <w:r w:rsidRPr="004B0EE2">
              <w:rPr>
                <w:rFonts w:ascii="Arial" w:hAnsi="Arial" w:cs="Arial"/>
                <w:w w:val="90"/>
                <w:sz w:val="16"/>
              </w:rPr>
              <w:t>станут</w:t>
            </w:r>
            <w:r w:rsidRPr="004B0EE2">
              <w:rPr>
                <w:rFonts w:ascii="Arial" w:hAnsi="Arial" w:cs="Arial"/>
                <w:spacing w:val="6"/>
                <w:w w:val="90"/>
                <w:sz w:val="16"/>
              </w:rPr>
              <w:t xml:space="preserve"> </w:t>
            </w:r>
            <w:r w:rsidRPr="004B0EE2">
              <w:rPr>
                <w:rFonts w:ascii="Arial" w:hAnsi="Arial" w:cs="Arial"/>
                <w:w w:val="90"/>
                <w:sz w:val="16"/>
              </w:rPr>
              <w:t>несимметричными,</w:t>
            </w:r>
            <w:r w:rsidRPr="004B0EE2">
              <w:rPr>
                <w:rFonts w:ascii="Arial" w:hAnsi="Arial" w:cs="Arial"/>
                <w:spacing w:val="1"/>
                <w:w w:val="90"/>
                <w:sz w:val="16"/>
              </w:rPr>
              <w:t xml:space="preserve"> </w:t>
            </w:r>
            <w:r w:rsidRPr="004B0EE2">
              <w:rPr>
                <w:rFonts w:ascii="Arial" w:hAnsi="Arial" w:cs="Arial"/>
                <w:spacing w:val="-1"/>
                <w:w w:val="95"/>
                <w:sz w:val="16"/>
              </w:rPr>
              <w:t>и</w:t>
            </w:r>
            <w:r w:rsidRPr="004B0EE2">
              <w:rPr>
                <w:rFonts w:ascii="Arial" w:hAnsi="Arial" w:cs="Arial"/>
                <w:spacing w:val="-5"/>
                <w:w w:val="95"/>
                <w:sz w:val="16"/>
              </w:rPr>
              <w:t xml:space="preserve"> </w:t>
            </w:r>
            <w:r w:rsidRPr="004B0EE2">
              <w:rPr>
                <w:rFonts w:ascii="Arial" w:hAnsi="Arial" w:cs="Arial"/>
                <w:spacing w:val="-1"/>
                <w:w w:val="95"/>
                <w:sz w:val="16"/>
              </w:rPr>
              <w:t>придется</w:t>
            </w:r>
            <w:r w:rsidRPr="004B0EE2">
              <w:rPr>
                <w:rFonts w:ascii="Arial" w:hAnsi="Arial" w:cs="Arial"/>
                <w:spacing w:val="-4"/>
                <w:w w:val="95"/>
                <w:sz w:val="16"/>
              </w:rPr>
              <w:t xml:space="preserve"> </w:t>
            </w:r>
            <w:r w:rsidRPr="004B0EE2">
              <w:rPr>
                <w:rFonts w:ascii="Arial" w:hAnsi="Arial" w:cs="Arial"/>
                <w:spacing w:val="-1"/>
                <w:w w:val="95"/>
                <w:sz w:val="16"/>
              </w:rPr>
              <w:t>начинать</w:t>
            </w:r>
            <w:r w:rsidRPr="004B0EE2">
              <w:rPr>
                <w:rFonts w:ascii="Arial" w:hAnsi="Arial" w:cs="Arial"/>
                <w:spacing w:val="-10"/>
                <w:w w:val="95"/>
                <w:sz w:val="16"/>
              </w:rPr>
              <w:t xml:space="preserve"> </w:t>
            </w:r>
            <w:r w:rsidRPr="004B0EE2">
              <w:rPr>
                <w:rFonts w:ascii="Arial" w:hAnsi="Arial" w:cs="Arial"/>
                <w:spacing w:val="-1"/>
                <w:w w:val="95"/>
                <w:sz w:val="16"/>
              </w:rPr>
              <w:t>их</w:t>
            </w:r>
            <w:r w:rsidRPr="004B0EE2">
              <w:rPr>
                <w:rFonts w:ascii="Arial" w:hAnsi="Arial" w:cs="Arial"/>
                <w:spacing w:val="-8"/>
                <w:w w:val="95"/>
                <w:sz w:val="16"/>
              </w:rPr>
              <w:t xml:space="preserve"> </w:t>
            </w:r>
            <w:r w:rsidRPr="004B0EE2">
              <w:rPr>
                <w:rFonts w:ascii="Arial" w:hAnsi="Arial" w:cs="Arial"/>
                <w:spacing w:val="-1"/>
                <w:w w:val="95"/>
                <w:sz w:val="16"/>
              </w:rPr>
              <w:t>формирование</w:t>
            </w:r>
            <w:r w:rsidRPr="004B0EE2">
              <w:rPr>
                <w:rFonts w:ascii="Arial" w:hAnsi="Arial" w:cs="Arial"/>
                <w:spacing w:val="-4"/>
                <w:w w:val="95"/>
                <w:sz w:val="16"/>
              </w:rPr>
              <w:t xml:space="preserve"> </w:t>
            </w:r>
            <w:r w:rsidRPr="004B0EE2">
              <w:rPr>
                <w:rFonts w:ascii="Arial" w:hAnsi="Arial" w:cs="Arial"/>
                <w:w w:val="95"/>
                <w:sz w:val="16"/>
              </w:rPr>
              <w:t>заново</w:t>
            </w:r>
          </w:p>
        </w:tc>
      </w:tr>
    </w:tbl>
    <w:p w:rsidR="005002EC" w:rsidRPr="004B0EE2">
      <w:pPr>
        <w:pStyle w:val="BodyText"/>
        <w:rPr>
          <w:rFonts w:ascii="Arial" w:hAnsi="Arial" w:cs="Arial"/>
          <w:b/>
          <w:sz w:val="6"/>
        </w:rPr>
      </w:pPr>
    </w:p>
    <w:p w:rsidR="005002EC" w:rsidRPr="004B0EE2">
      <w:pPr>
        <w:rPr>
          <w:rFonts w:ascii="Arial" w:hAnsi="Arial" w:cs="Arial"/>
          <w:sz w:val="6"/>
        </w:rPr>
        <w:sectPr>
          <w:type w:val="continuous"/>
          <w:pgSz w:w="11910" w:h="16840"/>
          <w:pgMar w:top="1580" w:right="560" w:bottom="280" w:left="480" w:header="720" w:footer="720" w:gutter="0"/>
          <w:cols w:space="720"/>
        </w:sectPr>
      </w:pPr>
    </w:p>
    <w:p w:rsidR="004B0EE2">
      <w:pPr>
        <w:pStyle w:val="BodyText"/>
        <w:spacing w:before="65"/>
        <w:ind w:left="937"/>
        <w:rPr>
          <w:rFonts w:ascii="Arial" w:hAnsi="Arial" w:cs="Arial"/>
          <w:color w:val="E53440"/>
          <w:w w:val="90"/>
        </w:rPr>
      </w:pPr>
    </w:p>
    <w:p w:rsidR="005002EC" w:rsidRPr="004B0EE2">
      <w:pPr>
        <w:pStyle w:val="BodyText"/>
        <w:spacing w:before="65"/>
        <w:ind w:left="937"/>
        <w:rPr>
          <w:rFonts w:ascii="Arial" w:hAnsi="Arial" w:cs="Arial"/>
        </w:rPr>
      </w:pPr>
      <w:r w:rsidRPr="004B0EE2">
        <w:rPr>
          <w:rFonts w:ascii="Arial" w:hAnsi="Arial" w:cs="Arial"/>
          <w:color w:val="E53440"/>
          <w:w w:val="90"/>
        </w:rPr>
        <w:t>Таблица</w:t>
      </w:r>
      <w:r w:rsidRPr="004B0EE2">
        <w:rPr>
          <w:rFonts w:ascii="Arial" w:hAnsi="Arial" w:cs="Arial"/>
          <w:color w:val="E53440"/>
          <w:spacing w:val="9"/>
          <w:w w:val="90"/>
        </w:rPr>
        <w:t xml:space="preserve"> </w:t>
      </w:r>
      <w:r w:rsidRPr="004B0EE2">
        <w:rPr>
          <w:rFonts w:ascii="Arial" w:hAnsi="Arial" w:cs="Arial"/>
          <w:color w:val="E53440"/>
          <w:w w:val="90"/>
        </w:rPr>
        <w:t>5.5.3.</w:t>
      </w:r>
      <w:r w:rsidRPr="004B0EE2">
        <w:rPr>
          <w:rFonts w:ascii="Arial" w:hAnsi="Arial" w:cs="Arial"/>
          <w:color w:val="E53440"/>
          <w:spacing w:val="51"/>
        </w:rPr>
        <w:t xml:space="preserve"> </w:t>
      </w:r>
      <w:r w:rsidRPr="004B0EE2">
        <w:rPr>
          <w:rFonts w:ascii="Arial" w:hAnsi="Arial" w:cs="Arial"/>
          <w:color w:val="E53440"/>
          <w:w w:val="90"/>
        </w:rPr>
        <w:t>Уход</w:t>
      </w:r>
      <w:r w:rsidRPr="004B0EE2">
        <w:rPr>
          <w:rFonts w:ascii="Arial" w:hAnsi="Arial" w:cs="Arial"/>
          <w:color w:val="E53440"/>
          <w:spacing w:val="10"/>
          <w:w w:val="90"/>
        </w:rPr>
        <w:t xml:space="preserve"> </w:t>
      </w:r>
      <w:r w:rsidRPr="004B0EE2">
        <w:rPr>
          <w:rFonts w:ascii="Arial" w:hAnsi="Arial" w:cs="Arial"/>
          <w:color w:val="E53440"/>
          <w:w w:val="90"/>
        </w:rPr>
        <w:t>за</w:t>
      </w:r>
      <w:r w:rsidRPr="004B0EE2">
        <w:rPr>
          <w:rFonts w:ascii="Arial" w:hAnsi="Arial" w:cs="Arial"/>
          <w:color w:val="E53440"/>
          <w:spacing w:val="10"/>
          <w:w w:val="90"/>
        </w:rPr>
        <w:t xml:space="preserve"> </w:t>
      </w:r>
      <w:r w:rsidRPr="004B0EE2">
        <w:rPr>
          <w:rFonts w:ascii="Arial" w:hAnsi="Arial" w:cs="Arial"/>
          <w:color w:val="E53440"/>
          <w:w w:val="90"/>
        </w:rPr>
        <w:t>хвойными</w:t>
      </w:r>
      <w:r w:rsidRPr="004B0EE2">
        <w:rPr>
          <w:rFonts w:ascii="Arial" w:hAnsi="Arial" w:cs="Arial"/>
          <w:color w:val="E53440"/>
          <w:spacing w:val="10"/>
          <w:w w:val="90"/>
        </w:rPr>
        <w:t xml:space="preserve"> </w:t>
      </w:r>
      <w:r w:rsidRPr="004B0EE2">
        <w:rPr>
          <w:rFonts w:ascii="Arial" w:hAnsi="Arial" w:cs="Arial"/>
          <w:color w:val="E53440"/>
          <w:w w:val="90"/>
        </w:rPr>
        <w:t>растеними</w:t>
      </w:r>
    </w:p>
    <w:p w:rsidR="005002EC" w:rsidRPr="004B0EE2">
      <w:pPr>
        <w:pStyle w:val="BodyText"/>
        <w:spacing w:before="10"/>
        <w:rPr>
          <w:rFonts w:ascii="Arial" w:hAnsi="Arial" w:cs="Arial"/>
          <w:sz w:val="16"/>
        </w:rPr>
      </w:pPr>
      <w:r>
        <w:rPr>
          <w:rFonts w:ascii="Arial" w:hAnsi="Arial" w:cs="Arial"/>
        </w:rPr>
        <w:pict>
          <v:group id="_x0000_s4997" style="height:0.6pt;margin-left:70.85pt;margin-top:11.75pt;mso-position-horizontal-relative:page;mso-wrap-distance-left:0;mso-wrap-distance-right:0;position:absolute;width:490.4pt;z-index:-251412480" coordorigin="1417,235" coordsize="9808,12">
            <v:line id="_x0000_s4998" style="position:absolute" from="1417,241" to="3090,241" strokecolor="#e53440" strokeweight="0.57pt"/>
            <v:line id="_x0000_s4999" style="position:absolute" from="3090,241" to="6435,241" strokecolor="#e53440" strokeweight="0.57pt"/>
            <v:line id="_x0000_s5000" style="position:absolute" from="6435,241" to="11225,241" strokecolor="#e53440" strokeweight="0.57pt"/>
            <w10:wrap type="topAndBottom"/>
          </v:group>
        </w:pict>
      </w:r>
    </w:p>
    <w:p w:rsidR="005002EC" w:rsidRPr="004B0EE2">
      <w:pPr>
        <w:tabs>
          <w:tab w:val="left" w:pos="3206"/>
          <w:tab w:val="left" w:pos="6011"/>
        </w:tabs>
        <w:spacing w:before="158"/>
        <w:ind w:left="994"/>
        <w:rPr>
          <w:rFonts w:ascii="Arial" w:hAnsi="Arial" w:cs="Arial"/>
          <w:b/>
          <w:sz w:val="16"/>
        </w:rPr>
      </w:pPr>
      <w:r w:rsidRPr="004B0EE2">
        <w:rPr>
          <w:rFonts w:ascii="Arial" w:hAnsi="Arial" w:cs="Arial"/>
          <w:b/>
          <w:w w:val="95"/>
          <w:sz w:val="16"/>
        </w:rPr>
        <w:t>Мероприятие</w:t>
      </w:r>
      <w:r w:rsidRPr="004B0EE2">
        <w:rPr>
          <w:rFonts w:ascii="Arial" w:hAnsi="Arial" w:cs="Arial"/>
          <w:b/>
          <w:w w:val="95"/>
          <w:sz w:val="16"/>
        </w:rPr>
        <w:tab/>
      </w:r>
      <w:r w:rsidRPr="004B0EE2">
        <w:rPr>
          <w:rFonts w:ascii="Arial" w:hAnsi="Arial" w:cs="Arial"/>
          <w:b/>
          <w:spacing w:val="-1"/>
          <w:w w:val="90"/>
          <w:sz w:val="16"/>
        </w:rPr>
        <w:t>Периодичность</w:t>
      </w:r>
      <w:r w:rsidRPr="004B0EE2">
        <w:rPr>
          <w:rFonts w:ascii="Arial" w:hAnsi="Arial" w:cs="Arial"/>
          <w:b/>
          <w:spacing w:val="-8"/>
          <w:w w:val="90"/>
          <w:sz w:val="16"/>
        </w:rPr>
        <w:t xml:space="preserve"> </w:t>
      </w:r>
      <w:r w:rsidRPr="004B0EE2">
        <w:rPr>
          <w:rFonts w:ascii="Arial" w:hAnsi="Arial" w:cs="Arial"/>
          <w:b/>
          <w:w w:val="90"/>
          <w:sz w:val="16"/>
        </w:rPr>
        <w:t>выполнения</w:t>
      </w:r>
      <w:r w:rsidRPr="004B0EE2">
        <w:rPr>
          <w:rFonts w:ascii="Arial" w:hAnsi="Arial" w:cs="Arial"/>
          <w:b/>
          <w:w w:val="90"/>
          <w:sz w:val="16"/>
        </w:rPr>
        <w:tab/>
      </w:r>
      <w:r w:rsidRPr="004B0EE2">
        <w:rPr>
          <w:rFonts w:ascii="Arial" w:hAnsi="Arial" w:cs="Arial"/>
          <w:b/>
          <w:sz w:val="16"/>
        </w:rPr>
        <w:t>Примечание</w:t>
      </w:r>
    </w:p>
    <w:p w:rsidR="005002EC" w:rsidRPr="004B0EE2">
      <w:pPr>
        <w:pStyle w:val="BodyText"/>
        <w:spacing w:before="3"/>
        <w:rPr>
          <w:rFonts w:ascii="Arial" w:hAnsi="Arial" w:cs="Arial"/>
          <w:b/>
          <w:sz w:val="12"/>
        </w:rPr>
      </w:pPr>
      <w:r>
        <w:rPr>
          <w:rFonts w:ascii="Arial" w:hAnsi="Arial" w:cs="Arial"/>
        </w:rPr>
        <w:pict>
          <v:group id="_x0000_s5001" style="height:0.6pt;margin-left:70.85pt;margin-top:9.1pt;mso-position-horizontal-relative:page;mso-wrap-distance-left:0;mso-wrap-distance-right:0;position:absolute;width:490.4pt;z-index:-251411456" coordorigin="1417,182" coordsize="9808,12">
            <v:line id="_x0000_s5002" style="position:absolute" from="1417,188" to="3090,188" strokecolor="#e53440" strokeweight="0.57pt"/>
            <v:line id="_x0000_s5003" style="position:absolute" from="3090,188" to="6435,188" strokecolor="#e53440" strokeweight="0.57pt"/>
            <v:line id="_x0000_s5004" style="position:absolute" from="6435,188" to="11225,188" strokecolor="#e53440" strokeweight="0.57pt"/>
            <w10:wrap type="topAndBottom"/>
          </v:group>
        </w:pict>
      </w:r>
    </w:p>
    <w:p w:rsidR="005002EC" w:rsidRPr="004B0EE2">
      <w:pPr>
        <w:pStyle w:val="BodyText"/>
        <w:rPr>
          <w:rFonts w:ascii="Arial" w:hAnsi="Arial" w:cs="Arial"/>
          <w:b/>
          <w:sz w:val="6"/>
        </w:rPr>
      </w:pPr>
    </w:p>
    <w:p w:rsidR="005002EC" w:rsidRPr="004B0EE2">
      <w:pPr>
        <w:rPr>
          <w:rFonts w:ascii="Arial" w:hAnsi="Arial" w:cs="Arial"/>
          <w:sz w:val="6"/>
        </w:rPr>
        <w:sectPr w:rsidSect="00D02E5C">
          <w:footerReference w:type="default" r:id="rId764"/>
          <w:pgSz w:w="11910" w:h="16840"/>
          <w:pgMar w:top="860" w:right="560" w:bottom="520" w:left="480" w:header="0" w:footer="328" w:gutter="0"/>
          <w:cols w:space="720"/>
          <w:docGrid w:linePitch="299"/>
        </w:sectPr>
      </w:pPr>
    </w:p>
    <w:p w:rsidR="005002EC" w:rsidRPr="004B0EE2">
      <w:pPr>
        <w:pStyle w:val="BodyText"/>
        <w:spacing w:before="3"/>
        <w:rPr>
          <w:rFonts w:ascii="Arial" w:hAnsi="Arial" w:cs="Arial"/>
          <w:b/>
          <w:sz w:val="22"/>
        </w:rPr>
      </w:pPr>
    </w:p>
    <w:p w:rsidR="005002EC" w:rsidRPr="004B0EE2">
      <w:pPr>
        <w:tabs>
          <w:tab w:val="left" w:pos="3362"/>
        </w:tabs>
        <w:ind w:left="994"/>
        <w:rPr>
          <w:rFonts w:ascii="Arial" w:hAnsi="Arial" w:cs="Arial"/>
          <w:sz w:val="16"/>
        </w:rPr>
      </w:pPr>
      <w:r w:rsidRPr="004B0EE2">
        <w:rPr>
          <w:rFonts w:ascii="Arial" w:hAnsi="Arial" w:cs="Arial"/>
          <w:sz w:val="16"/>
        </w:rPr>
        <w:t>Поливы</w:t>
      </w:r>
      <w:r w:rsidRPr="004B0EE2">
        <w:rPr>
          <w:rFonts w:ascii="Arial" w:hAnsi="Arial" w:cs="Arial"/>
          <w:sz w:val="16"/>
        </w:rPr>
        <w:tab/>
      </w:r>
      <w:r w:rsidRPr="004B0EE2">
        <w:rPr>
          <w:rFonts w:ascii="Arial" w:hAnsi="Arial" w:cs="Arial"/>
          <w:spacing w:val="-3"/>
          <w:w w:val="95"/>
          <w:sz w:val="16"/>
        </w:rPr>
        <w:t>выполняются</w:t>
      </w:r>
      <w:r w:rsidRPr="004B0EE2">
        <w:rPr>
          <w:rFonts w:ascii="Arial" w:hAnsi="Arial" w:cs="Arial"/>
          <w:spacing w:val="-4"/>
          <w:w w:val="95"/>
          <w:sz w:val="16"/>
        </w:rPr>
        <w:t xml:space="preserve"> </w:t>
      </w:r>
      <w:r w:rsidRPr="004B0EE2">
        <w:rPr>
          <w:rFonts w:ascii="Arial" w:hAnsi="Arial" w:cs="Arial"/>
          <w:spacing w:val="-2"/>
          <w:w w:val="95"/>
          <w:sz w:val="16"/>
        </w:rPr>
        <w:t>регулярно</w:t>
      </w:r>
    </w:p>
    <w:p w:rsidR="005002EC" w:rsidRPr="004B0EE2">
      <w:pPr>
        <w:spacing w:before="58" w:line="259" w:lineRule="auto"/>
        <w:ind w:left="941" w:right="243"/>
        <w:rPr>
          <w:rFonts w:ascii="Arial" w:hAnsi="Arial" w:cs="Arial"/>
          <w:sz w:val="16"/>
        </w:rPr>
      </w:pPr>
      <w:r w:rsidRPr="004B0EE2">
        <w:rPr>
          <w:rFonts w:ascii="Arial" w:hAnsi="Arial" w:cs="Arial"/>
        </w:rPr>
        <w:br w:type="column"/>
      </w:r>
      <w:r w:rsidRPr="004B0EE2">
        <w:rPr>
          <w:rFonts w:ascii="Arial" w:hAnsi="Arial" w:cs="Arial"/>
          <w:w w:val="90"/>
          <w:sz w:val="16"/>
        </w:rPr>
        <w:t>в</w:t>
      </w:r>
      <w:r w:rsidRPr="004B0EE2">
        <w:rPr>
          <w:rFonts w:ascii="Arial" w:hAnsi="Arial" w:cs="Arial"/>
          <w:spacing w:val="24"/>
          <w:w w:val="90"/>
          <w:sz w:val="16"/>
        </w:rPr>
        <w:t xml:space="preserve"> </w:t>
      </w:r>
      <w:r w:rsidRPr="004B0EE2">
        <w:rPr>
          <w:rFonts w:ascii="Arial" w:hAnsi="Arial" w:cs="Arial"/>
          <w:w w:val="90"/>
          <w:sz w:val="16"/>
        </w:rPr>
        <w:t>поливе</w:t>
      </w:r>
      <w:r w:rsidRPr="004B0EE2">
        <w:rPr>
          <w:rFonts w:ascii="Arial" w:hAnsi="Arial" w:cs="Arial"/>
          <w:spacing w:val="25"/>
          <w:w w:val="90"/>
          <w:sz w:val="16"/>
        </w:rPr>
        <w:t xml:space="preserve"> </w:t>
      </w:r>
      <w:r w:rsidRPr="004B0EE2">
        <w:rPr>
          <w:rFonts w:ascii="Arial" w:hAnsi="Arial" w:cs="Arial"/>
          <w:w w:val="90"/>
          <w:sz w:val="16"/>
        </w:rPr>
        <w:t>нуждаются</w:t>
      </w:r>
      <w:r w:rsidRPr="004B0EE2">
        <w:rPr>
          <w:rFonts w:ascii="Arial" w:hAnsi="Arial" w:cs="Arial"/>
          <w:spacing w:val="25"/>
          <w:w w:val="90"/>
          <w:sz w:val="16"/>
        </w:rPr>
        <w:t xml:space="preserve"> </w:t>
      </w:r>
      <w:r w:rsidRPr="004B0EE2">
        <w:rPr>
          <w:rFonts w:ascii="Arial" w:hAnsi="Arial" w:cs="Arial"/>
          <w:w w:val="90"/>
          <w:sz w:val="16"/>
        </w:rPr>
        <w:t>в</w:t>
      </w:r>
      <w:r w:rsidRPr="004B0EE2">
        <w:rPr>
          <w:rFonts w:ascii="Arial" w:hAnsi="Arial" w:cs="Arial"/>
          <w:spacing w:val="24"/>
          <w:w w:val="90"/>
          <w:sz w:val="16"/>
        </w:rPr>
        <w:t xml:space="preserve"> </w:t>
      </w:r>
      <w:r w:rsidRPr="004B0EE2">
        <w:rPr>
          <w:rFonts w:ascii="Arial" w:hAnsi="Arial" w:cs="Arial"/>
          <w:w w:val="90"/>
          <w:sz w:val="16"/>
        </w:rPr>
        <w:t>основном</w:t>
      </w:r>
      <w:r w:rsidRPr="004B0EE2">
        <w:rPr>
          <w:rFonts w:ascii="Arial" w:hAnsi="Arial" w:cs="Arial"/>
          <w:spacing w:val="25"/>
          <w:w w:val="90"/>
          <w:sz w:val="16"/>
        </w:rPr>
        <w:t xml:space="preserve"> </w:t>
      </w:r>
      <w:r w:rsidRPr="004B0EE2">
        <w:rPr>
          <w:rFonts w:ascii="Arial" w:hAnsi="Arial" w:cs="Arial"/>
          <w:w w:val="90"/>
          <w:sz w:val="16"/>
        </w:rPr>
        <w:t>молодые</w:t>
      </w:r>
      <w:r w:rsidRPr="004B0EE2">
        <w:rPr>
          <w:rFonts w:ascii="Arial" w:hAnsi="Arial" w:cs="Arial"/>
          <w:spacing w:val="25"/>
          <w:w w:val="90"/>
          <w:sz w:val="16"/>
        </w:rPr>
        <w:t xml:space="preserve"> </w:t>
      </w:r>
      <w:r w:rsidRPr="004B0EE2">
        <w:rPr>
          <w:rFonts w:ascii="Arial" w:hAnsi="Arial" w:cs="Arial"/>
          <w:w w:val="90"/>
          <w:sz w:val="16"/>
        </w:rPr>
        <w:t>растения,</w:t>
      </w:r>
      <w:r w:rsidRPr="004B0EE2">
        <w:rPr>
          <w:rFonts w:ascii="Arial" w:hAnsi="Arial" w:cs="Arial"/>
          <w:spacing w:val="6"/>
          <w:w w:val="90"/>
          <w:sz w:val="16"/>
        </w:rPr>
        <w:t xml:space="preserve"> </w:t>
      </w:r>
      <w:r w:rsidRPr="004B0EE2">
        <w:rPr>
          <w:rFonts w:ascii="Arial" w:hAnsi="Arial" w:cs="Arial"/>
          <w:w w:val="90"/>
          <w:sz w:val="16"/>
        </w:rPr>
        <w:t>их</w:t>
      </w:r>
      <w:r w:rsidRPr="004B0EE2">
        <w:rPr>
          <w:rFonts w:ascii="Arial" w:hAnsi="Arial" w:cs="Arial"/>
          <w:spacing w:val="19"/>
          <w:w w:val="90"/>
          <w:sz w:val="16"/>
        </w:rPr>
        <w:t xml:space="preserve"> </w:t>
      </w:r>
      <w:r w:rsidRPr="004B0EE2">
        <w:rPr>
          <w:rFonts w:ascii="Arial" w:hAnsi="Arial" w:cs="Arial"/>
          <w:w w:val="90"/>
          <w:sz w:val="16"/>
        </w:rPr>
        <w:t>следует</w:t>
      </w:r>
      <w:r w:rsidRPr="004B0EE2">
        <w:rPr>
          <w:rFonts w:ascii="Arial" w:hAnsi="Arial" w:cs="Arial"/>
          <w:spacing w:val="-41"/>
          <w:w w:val="90"/>
          <w:sz w:val="16"/>
        </w:rPr>
        <w:t xml:space="preserve"> </w:t>
      </w:r>
      <w:r w:rsidRPr="004B0EE2">
        <w:rPr>
          <w:rFonts w:ascii="Arial" w:hAnsi="Arial" w:cs="Arial"/>
          <w:w w:val="95"/>
          <w:sz w:val="16"/>
        </w:rPr>
        <w:t>поливать редко,</w:t>
      </w:r>
      <w:r w:rsidRPr="004B0EE2">
        <w:rPr>
          <w:rFonts w:ascii="Arial" w:hAnsi="Arial" w:cs="Arial"/>
          <w:spacing w:val="-8"/>
          <w:w w:val="95"/>
          <w:sz w:val="16"/>
        </w:rPr>
        <w:t xml:space="preserve"> </w:t>
      </w:r>
      <w:r w:rsidRPr="004B0EE2">
        <w:rPr>
          <w:rFonts w:ascii="Arial" w:hAnsi="Arial" w:cs="Arial"/>
          <w:w w:val="95"/>
          <w:sz w:val="16"/>
        </w:rPr>
        <w:t>но</w:t>
      </w:r>
      <w:r w:rsidRPr="004B0EE2">
        <w:rPr>
          <w:rFonts w:ascii="Arial" w:hAnsi="Arial" w:cs="Arial"/>
          <w:spacing w:val="6"/>
          <w:w w:val="95"/>
          <w:sz w:val="16"/>
        </w:rPr>
        <w:t xml:space="preserve"> </w:t>
      </w:r>
      <w:r w:rsidRPr="004B0EE2">
        <w:rPr>
          <w:rFonts w:ascii="Arial" w:hAnsi="Arial" w:cs="Arial"/>
          <w:w w:val="95"/>
          <w:sz w:val="16"/>
        </w:rPr>
        <w:t>обильно,</w:t>
      </w:r>
      <w:r w:rsidRPr="004B0EE2">
        <w:rPr>
          <w:rFonts w:ascii="Arial" w:hAnsi="Arial" w:cs="Arial"/>
          <w:spacing w:val="-8"/>
          <w:w w:val="95"/>
          <w:sz w:val="16"/>
        </w:rPr>
        <w:t xml:space="preserve"> </w:t>
      </w:r>
      <w:r w:rsidRPr="004B0EE2">
        <w:rPr>
          <w:rFonts w:ascii="Arial" w:hAnsi="Arial" w:cs="Arial"/>
          <w:w w:val="95"/>
          <w:sz w:val="16"/>
        </w:rPr>
        <w:t>используя</w:t>
      </w:r>
      <w:r w:rsidRPr="004B0EE2">
        <w:rPr>
          <w:rFonts w:ascii="Arial" w:hAnsi="Arial" w:cs="Arial"/>
          <w:spacing w:val="6"/>
          <w:w w:val="95"/>
          <w:sz w:val="16"/>
        </w:rPr>
        <w:t xml:space="preserve"> </w:t>
      </w:r>
      <w:r w:rsidRPr="004B0EE2">
        <w:rPr>
          <w:rFonts w:ascii="Arial" w:hAnsi="Arial" w:cs="Arial"/>
          <w:w w:val="95"/>
          <w:sz w:val="16"/>
        </w:rPr>
        <w:t>примерно</w:t>
      </w:r>
      <w:r w:rsidRPr="004B0EE2">
        <w:rPr>
          <w:rFonts w:ascii="Arial" w:hAnsi="Arial" w:cs="Arial"/>
          <w:spacing w:val="6"/>
          <w:w w:val="95"/>
          <w:sz w:val="16"/>
        </w:rPr>
        <w:t xml:space="preserve"> </w:t>
      </w:r>
      <w:r w:rsidRPr="004B0EE2">
        <w:rPr>
          <w:rFonts w:ascii="Arial" w:hAnsi="Arial" w:cs="Arial"/>
          <w:w w:val="95"/>
          <w:sz w:val="16"/>
        </w:rPr>
        <w:t>100–150</w:t>
      </w:r>
      <w:r w:rsidRPr="004B0EE2">
        <w:rPr>
          <w:rFonts w:ascii="Arial" w:hAnsi="Arial" w:cs="Arial"/>
          <w:spacing w:val="1"/>
          <w:w w:val="95"/>
          <w:sz w:val="16"/>
        </w:rPr>
        <w:t xml:space="preserve"> </w:t>
      </w:r>
      <w:r w:rsidRPr="004B0EE2">
        <w:rPr>
          <w:rFonts w:ascii="Arial" w:hAnsi="Arial" w:cs="Arial"/>
          <w:w w:val="95"/>
          <w:sz w:val="16"/>
        </w:rPr>
        <w:t>л</w:t>
      </w:r>
      <w:r w:rsidRPr="004B0EE2">
        <w:rPr>
          <w:rFonts w:ascii="Arial" w:hAnsi="Arial" w:cs="Arial"/>
          <w:spacing w:val="1"/>
          <w:w w:val="95"/>
          <w:sz w:val="16"/>
        </w:rPr>
        <w:t xml:space="preserve"> </w:t>
      </w:r>
      <w:r w:rsidRPr="004B0EE2">
        <w:rPr>
          <w:rFonts w:ascii="Arial" w:hAnsi="Arial" w:cs="Arial"/>
          <w:sz w:val="16"/>
        </w:rPr>
        <w:t>воды</w:t>
      </w:r>
      <w:r w:rsidRPr="004B0EE2">
        <w:rPr>
          <w:rFonts w:ascii="Arial" w:hAnsi="Arial" w:cs="Arial"/>
          <w:spacing w:val="-5"/>
          <w:sz w:val="16"/>
        </w:rPr>
        <w:t xml:space="preserve"> </w:t>
      </w:r>
      <w:r w:rsidRPr="004B0EE2">
        <w:rPr>
          <w:rFonts w:ascii="Arial" w:hAnsi="Arial" w:cs="Arial"/>
          <w:sz w:val="16"/>
        </w:rPr>
        <w:t>на</w:t>
      </w:r>
      <w:r w:rsidRPr="004B0EE2">
        <w:rPr>
          <w:rFonts w:ascii="Arial" w:hAnsi="Arial" w:cs="Arial"/>
          <w:spacing w:val="-4"/>
          <w:sz w:val="16"/>
        </w:rPr>
        <w:t xml:space="preserve"> </w:t>
      </w:r>
      <w:r w:rsidRPr="004B0EE2">
        <w:rPr>
          <w:rFonts w:ascii="Arial" w:hAnsi="Arial" w:cs="Arial"/>
          <w:sz w:val="16"/>
        </w:rPr>
        <w:t>1</w:t>
      </w:r>
      <w:r w:rsidRPr="004B0EE2">
        <w:rPr>
          <w:rFonts w:ascii="Arial" w:hAnsi="Arial" w:cs="Arial"/>
          <w:spacing w:val="-4"/>
          <w:sz w:val="16"/>
        </w:rPr>
        <w:t xml:space="preserve"> </w:t>
      </w:r>
      <w:r w:rsidRPr="004B0EE2">
        <w:rPr>
          <w:rFonts w:ascii="Arial" w:hAnsi="Arial" w:cs="Arial"/>
          <w:sz w:val="16"/>
        </w:rPr>
        <w:t>м²</w:t>
      </w:r>
    </w:p>
    <w:p w:rsidR="005002EC" w:rsidRPr="004B0EE2">
      <w:pPr>
        <w:spacing w:line="259" w:lineRule="auto"/>
        <w:rPr>
          <w:rFonts w:ascii="Arial" w:hAnsi="Arial" w:cs="Arial"/>
          <w:sz w:val="16"/>
        </w:rPr>
        <w:sectPr>
          <w:type w:val="continuous"/>
          <w:pgSz w:w="11910" w:h="16840"/>
          <w:pgMar w:top="1580" w:right="560" w:bottom="280" w:left="480" w:header="720" w:footer="720" w:gutter="0"/>
          <w:cols w:num="2" w:space="720" w:equalWidth="0">
            <w:col w:w="5031" w:space="40"/>
            <w:col w:w="5799"/>
          </w:cols>
        </w:sectPr>
      </w:pPr>
    </w:p>
    <w:p w:rsidR="005002EC" w:rsidRPr="004B0EE2">
      <w:pPr>
        <w:pStyle w:val="BodyText"/>
        <w:spacing w:before="8"/>
        <w:rPr>
          <w:rFonts w:ascii="Arial" w:hAnsi="Arial" w:cs="Arial"/>
          <w:sz w:val="11"/>
        </w:rPr>
      </w:pPr>
    </w:p>
    <w:p w:rsidR="005002EC" w:rsidRPr="004B0EE2">
      <w:pPr>
        <w:pStyle w:val="BodyText"/>
        <w:spacing w:line="20" w:lineRule="exact"/>
        <w:ind w:left="931"/>
        <w:rPr>
          <w:rFonts w:ascii="Arial" w:hAnsi="Arial" w:cs="Arial"/>
          <w:sz w:val="2"/>
        </w:rPr>
      </w:pPr>
      <w:r>
        <w:rPr>
          <w:rFonts w:ascii="Arial" w:hAnsi="Arial" w:cs="Arial"/>
          <w:sz w:val="2"/>
        </w:rPr>
        <w:pict>
          <v:group id="_x0000_i5005" style="height:0.6pt;mso-position-horizontal-relative:char;mso-position-vertical-relative:line;width:490.4pt" coordsize="9808,12">
            <v:line id="_x0000_s5006" style="position:absolute" from="0,6" to="1672,6" strokecolor="#e53440" strokeweight="0.57pt"/>
            <v:line id="_x0000_s5007" style="position:absolute" from="1672,6" to="5017,6" strokecolor="#e53440" strokeweight="0.57pt"/>
            <v:line id="_x0000_s5008" style="position:absolute" from="5017,6" to="9808,6" strokecolor="#e53440" strokeweight="0.57pt"/>
            <w10:wrap type="none"/>
            <w10:anchorlock/>
          </v:group>
        </w:pict>
      </w:r>
    </w:p>
    <w:p w:rsidR="005002EC" w:rsidRPr="004B0EE2">
      <w:pPr>
        <w:pStyle w:val="BodyText"/>
        <w:rPr>
          <w:rFonts w:ascii="Arial" w:hAnsi="Arial" w:cs="Arial"/>
          <w:sz w:val="6"/>
        </w:rPr>
      </w:pPr>
    </w:p>
    <w:p w:rsidR="005002EC" w:rsidRPr="004B0EE2">
      <w:pPr>
        <w:rPr>
          <w:rFonts w:ascii="Arial" w:hAnsi="Arial" w:cs="Arial"/>
          <w:sz w:val="6"/>
        </w:rPr>
        <w:sectPr>
          <w:type w:val="continuous"/>
          <w:pgSz w:w="11910" w:h="16840"/>
          <w:pgMar w:top="1580" w:right="560" w:bottom="280" w:left="480" w:header="720" w:footer="720" w:gutter="0"/>
          <w:cols w:space="720"/>
        </w:sectPr>
      </w:pPr>
    </w:p>
    <w:p w:rsidR="005002EC" w:rsidRPr="004B0EE2">
      <w:pPr>
        <w:spacing w:before="93" w:line="259" w:lineRule="auto"/>
        <w:ind w:left="994" w:right="228"/>
        <w:rPr>
          <w:rFonts w:ascii="Arial" w:hAnsi="Arial" w:cs="Arial"/>
          <w:sz w:val="16"/>
        </w:rPr>
      </w:pPr>
      <w:r w:rsidRPr="004B0EE2">
        <w:rPr>
          <w:rFonts w:ascii="Arial" w:hAnsi="Arial" w:cs="Arial"/>
          <w:sz w:val="16"/>
        </w:rPr>
        <w:t>Рыхление</w:t>
      </w:r>
      <w:r w:rsidRPr="004B0EE2">
        <w:rPr>
          <w:rFonts w:ascii="Arial" w:hAnsi="Arial" w:cs="Arial"/>
          <w:spacing w:val="1"/>
          <w:sz w:val="16"/>
        </w:rPr>
        <w:t xml:space="preserve"> </w:t>
      </w:r>
      <w:r w:rsidRPr="004B0EE2">
        <w:rPr>
          <w:rFonts w:ascii="Arial" w:hAnsi="Arial" w:cs="Arial"/>
          <w:spacing w:val="-1"/>
          <w:w w:val="95"/>
          <w:sz w:val="16"/>
        </w:rPr>
        <w:t>и</w:t>
      </w:r>
      <w:r w:rsidRPr="004B0EE2">
        <w:rPr>
          <w:rFonts w:ascii="Arial" w:hAnsi="Arial" w:cs="Arial"/>
          <w:spacing w:val="-7"/>
          <w:w w:val="95"/>
          <w:sz w:val="16"/>
        </w:rPr>
        <w:t xml:space="preserve"> </w:t>
      </w:r>
      <w:r w:rsidRPr="004B0EE2">
        <w:rPr>
          <w:rFonts w:ascii="Arial" w:hAnsi="Arial" w:cs="Arial"/>
          <w:spacing w:val="-1"/>
          <w:w w:val="95"/>
          <w:sz w:val="16"/>
        </w:rPr>
        <w:t>прополка</w:t>
      </w:r>
    </w:p>
    <w:p w:rsidR="005002EC" w:rsidRPr="004B0EE2">
      <w:pPr>
        <w:spacing w:line="259" w:lineRule="auto"/>
        <w:ind w:left="994" w:right="25"/>
        <w:rPr>
          <w:rFonts w:ascii="Arial" w:hAnsi="Arial" w:cs="Arial"/>
          <w:sz w:val="16"/>
        </w:rPr>
      </w:pPr>
      <w:r w:rsidRPr="004B0EE2">
        <w:rPr>
          <w:rFonts w:ascii="Arial" w:hAnsi="Arial" w:cs="Arial"/>
          <w:spacing w:val="-1"/>
          <w:w w:val="95"/>
          <w:sz w:val="16"/>
        </w:rPr>
        <w:t>приствольных</w:t>
      </w:r>
      <w:r w:rsidRPr="004B0EE2">
        <w:rPr>
          <w:rFonts w:ascii="Arial" w:hAnsi="Arial" w:cs="Arial"/>
          <w:spacing w:val="-43"/>
          <w:w w:val="95"/>
          <w:sz w:val="16"/>
        </w:rPr>
        <w:t xml:space="preserve"> </w:t>
      </w:r>
      <w:r w:rsidRPr="004B0EE2">
        <w:rPr>
          <w:rFonts w:ascii="Arial" w:hAnsi="Arial" w:cs="Arial"/>
          <w:sz w:val="16"/>
        </w:rPr>
        <w:t>кругов</w:t>
      </w:r>
    </w:p>
    <w:p w:rsidR="005002EC" w:rsidRPr="004B0EE2">
      <w:pPr>
        <w:spacing w:before="93"/>
        <w:ind w:left="994"/>
        <w:rPr>
          <w:rFonts w:ascii="Arial" w:hAnsi="Arial" w:cs="Arial"/>
          <w:sz w:val="16"/>
        </w:rPr>
      </w:pPr>
      <w:r w:rsidRPr="004B0EE2">
        <w:rPr>
          <w:rFonts w:ascii="Arial" w:hAnsi="Arial" w:cs="Arial"/>
        </w:rPr>
        <w:br w:type="column"/>
      </w:r>
      <w:r w:rsidRPr="004B0EE2">
        <w:rPr>
          <w:rFonts w:ascii="Arial" w:hAnsi="Arial" w:cs="Arial"/>
          <w:w w:val="90"/>
          <w:sz w:val="16"/>
        </w:rPr>
        <w:t>чтобы</w:t>
      </w:r>
      <w:r w:rsidRPr="004B0EE2">
        <w:rPr>
          <w:rFonts w:ascii="Arial" w:hAnsi="Arial" w:cs="Arial"/>
          <w:spacing w:val="32"/>
          <w:w w:val="90"/>
          <w:sz w:val="16"/>
        </w:rPr>
        <w:t xml:space="preserve"> </w:t>
      </w:r>
      <w:r w:rsidRPr="004B0EE2">
        <w:rPr>
          <w:rFonts w:ascii="Arial" w:hAnsi="Arial" w:cs="Arial"/>
          <w:w w:val="90"/>
          <w:sz w:val="16"/>
        </w:rPr>
        <w:t>не</w:t>
      </w:r>
      <w:r w:rsidRPr="004B0EE2">
        <w:rPr>
          <w:rFonts w:ascii="Arial" w:hAnsi="Arial" w:cs="Arial"/>
          <w:spacing w:val="32"/>
          <w:w w:val="90"/>
          <w:sz w:val="16"/>
        </w:rPr>
        <w:t xml:space="preserve"> </w:t>
      </w:r>
      <w:r w:rsidRPr="004B0EE2">
        <w:rPr>
          <w:rFonts w:ascii="Arial" w:hAnsi="Arial" w:cs="Arial"/>
          <w:w w:val="90"/>
          <w:sz w:val="16"/>
        </w:rPr>
        <w:t>повредить</w:t>
      </w:r>
      <w:r w:rsidRPr="004B0EE2">
        <w:rPr>
          <w:rFonts w:ascii="Arial" w:hAnsi="Arial" w:cs="Arial"/>
          <w:spacing w:val="24"/>
          <w:w w:val="90"/>
          <w:sz w:val="16"/>
        </w:rPr>
        <w:t xml:space="preserve"> </w:t>
      </w:r>
      <w:r w:rsidRPr="004B0EE2">
        <w:rPr>
          <w:rFonts w:ascii="Arial" w:hAnsi="Arial" w:cs="Arial"/>
          <w:w w:val="90"/>
          <w:sz w:val="16"/>
        </w:rPr>
        <w:t>корневую</w:t>
      </w:r>
      <w:r w:rsidRPr="004B0EE2">
        <w:rPr>
          <w:rFonts w:ascii="Arial" w:hAnsi="Arial" w:cs="Arial"/>
          <w:spacing w:val="33"/>
          <w:w w:val="90"/>
          <w:sz w:val="16"/>
        </w:rPr>
        <w:t xml:space="preserve"> </w:t>
      </w:r>
      <w:r w:rsidRPr="004B0EE2">
        <w:rPr>
          <w:rFonts w:ascii="Arial" w:hAnsi="Arial" w:cs="Arial"/>
          <w:w w:val="90"/>
          <w:sz w:val="16"/>
        </w:rPr>
        <w:t>систему</w:t>
      </w:r>
      <w:r w:rsidRPr="004B0EE2">
        <w:rPr>
          <w:rFonts w:ascii="Arial" w:hAnsi="Arial" w:cs="Arial"/>
          <w:spacing w:val="24"/>
          <w:w w:val="90"/>
          <w:sz w:val="16"/>
        </w:rPr>
        <w:t xml:space="preserve"> </w:t>
      </w:r>
      <w:r w:rsidRPr="004B0EE2">
        <w:rPr>
          <w:rFonts w:ascii="Arial" w:hAnsi="Arial" w:cs="Arial"/>
          <w:w w:val="90"/>
          <w:sz w:val="16"/>
        </w:rPr>
        <w:t>растений,</w:t>
      </w:r>
      <w:r w:rsidRPr="004B0EE2">
        <w:rPr>
          <w:rFonts w:ascii="Arial" w:hAnsi="Arial" w:cs="Arial"/>
          <w:spacing w:val="11"/>
          <w:w w:val="90"/>
          <w:sz w:val="16"/>
        </w:rPr>
        <w:t xml:space="preserve"> </w:t>
      </w:r>
      <w:r w:rsidRPr="004B0EE2">
        <w:rPr>
          <w:rFonts w:ascii="Arial" w:hAnsi="Arial" w:cs="Arial"/>
          <w:w w:val="90"/>
          <w:sz w:val="16"/>
        </w:rPr>
        <w:t>рыхлят</w:t>
      </w:r>
    </w:p>
    <w:p w:rsidR="005002EC" w:rsidRPr="004B0EE2">
      <w:pPr>
        <w:spacing w:before="14" w:line="259" w:lineRule="auto"/>
        <w:ind w:left="994" w:right="354"/>
        <w:rPr>
          <w:rFonts w:ascii="Arial" w:hAnsi="Arial" w:cs="Arial"/>
          <w:sz w:val="16"/>
        </w:rPr>
      </w:pPr>
      <w:r w:rsidRPr="004B0EE2">
        <w:rPr>
          <w:rFonts w:ascii="Arial" w:hAnsi="Arial" w:cs="Arial"/>
          <w:spacing w:val="-1"/>
          <w:w w:val="95"/>
          <w:sz w:val="16"/>
        </w:rPr>
        <w:t>на</w:t>
      </w:r>
      <w:r w:rsidRPr="004B0EE2">
        <w:rPr>
          <w:rFonts w:ascii="Arial" w:hAnsi="Arial" w:cs="Arial"/>
          <w:spacing w:val="-4"/>
          <w:w w:val="95"/>
          <w:sz w:val="16"/>
        </w:rPr>
        <w:t xml:space="preserve"> </w:t>
      </w:r>
      <w:r w:rsidRPr="004B0EE2">
        <w:rPr>
          <w:rFonts w:ascii="Arial" w:hAnsi="Arial" w:cs="Arial"/>
          <w:spacing w:val="-1"/>
          <w:w w:val="95"/>
          <w:sz w:val="16"/>
        </w:rPr>
        <w:t>глубину</w:t>
      </w:r>
      <w:r w:rsidRPr="004B0EE2">
        <w:rPr>
          <w:rFonts w:ascii="Arial" w:hAnsi="Arial" w:cs="Arial"/>
          <w:spacing w:val="-11"/>
          <w:w w:val="95"/>
          <w:sz w:val="16"/>
        </w:rPr>
        <w:t xml:space="preserve"> </w:t>
      </w:r>
      <w:r w:rsidRPr="004B0EE2">
        <w:rPr>
          <w:rFonts w:ascii="Arial" w:hAnsi="Arial" w:cs="Arial"/>
          <w:spacing w:val="-1"/>
          <w:w w:val="95"/>
          <w:sz w:val="16"/>
        </w:rPr>
        <w:t>не</w:t>
      </w:r>
      <w:r w:rsidRPr="004B0EE2">
        <w:rPr>
          <w:rFonts w:ascii="Arial" w:hAnsi="Arial" w:cs="Arial"/>
          <w:spacing w:val="-3"/>
          <w:w w:val="95"/>
          <w:sz w:val="16"/>
        </w:rPr>
        <w:t xml:space="preserve"> </w:t>
      </w:r>
      <w:r w:rsidRPr="004B0EE2">
        <w:rPr>
          <w:rFonts w:ascii="Arial" w:hAnsi="Arial" w:cs="Arial"/>
          <w:spacing w:val="-1"/>
          <w:w w:val="95"/>
          <w:sz w:val="16"/>
        </w:rPr>
        <w:t>более</w:t>
      </w:r>
      <w:r w:rsidRPr="004B0EE2">
        <w:rPr>
          <w:rFonts w:ascii="Arial" w:hAnsi="Arial" w:cs="Arial"/>
          <w:spacing w:val="-4"/>
          <w:w w:val="95"/>
          <w:sz w:val="16"/>
        </w:rPr>
        <w:t xml:space="preserve"> </w:t>
      </w:r>
      <w:r w:rsidRPr="004B0EE2">
        <w:rPr>
          <w:rFonts w:ascii="Arial" w:hAnsi="Arial" w:cs="Arial"/>
          <w:spacing w:val="-1"/>
          <w:w w:val="95"/>
          <w:sz w:val="16"/>
        </w:rPr>
        <w:t>5–10</w:t>
      </w:r>
      <w:r w:rsidRPr="004B0EE2">
        <w:rPr>
          <w:rFonts w:ascii="Arial" w:hAnsi="Arial" w:cs="Arial"/>
          <w:spacing w:val="-4"/>
          <w:w w:val="95"/>
          <w:sz w:val="16"/>
        </w:rPr>
        <w:t xml:space="preserve"> </w:t>
      </w:r>
      <w:r w:rsidRPr="004B0EE2">
        <w:rPr>
          <w:rFonts w:ascii="Arial" w:hAnsi="Arial" w:cs="Arial"/>
          <w:spacing w:val="-1"/>
          <w:w w:val="95"/>
          <w:sz w:val="16"/>
        </w:rPr>
        <w:t>см</w:t>
      </w:r>
      <w:r w:rsidRPr="004B0EE2">
        <w:rPr>
          <w:rFonts w:ascii="Arial" w:hAnsi="Arial" w:cs="Arial"/>
          <w:spacing w:val="-4"/>
          <w:w w:val="95"/>
          <w:sz w:val="16"/>
        </w:rPr>
        <w:t xml:space="preserve"> </w:t>
      </w:r>
      <w:r w:rsidRPr="004B0EE2">
        <w:rPr>
          <w:rFonts w:ascii="Arial" w:hAnsi="Arial" w:cs="Arial"/>
          <w:spacing w:val="-1"/>
          <w:w w:val="95"/>
          <w:sz w:val="16"/>
        </w:rPr>
        <w:t>под</w:t>
      </w:r>
      <w:r w:rsidRPr="004B0EE2">
        <w:rPr>
          <w:rFonts w:ascii="Arial" w:hAnsi="Arial" w:cs="Arial"/>
          <w:spacing w:val="-8"/>
          <w:w w:val="95"/>
          <w:sz w:val="16"/>
        </w:rPr>
        <w:t xml:space="preserve"> </w:t>
      </w:r>
      <w:r w:rsidRPr="004B0EE2">
        <w:rPr>
          <w:rFonts w:ascii="Arial" w:hAnsi="Arial" w:cs="Arial"/>
          <w:spacing w:val="-1"/>
          <w:w w:val="95"/>
          <w:sz w:val="16"/>
        </w:rPr>
        <w:t>деревьями.</w:t>
      </w:r>
      <w:r w:rsidRPr="004B0EE2">
        <w:rPr>
          <w:rFonts w:ascii="Arial" w:hAnsi="Arial" w:cs="Arial"/>
          <w:spacing w:val="-17"/>
          <w:w w:val="95"/>
          <w:sz w:val="16"/>
        </w:rPr>
        <w:t xml:space="preserve"> </w:t>
      </w:r>
      <w:r w:rsidRPr="004B0EE2">
        <w:rPr>
          <w:rFonts w:ascii="Arial" w:hAnsi="Arial" w:cs="Arial"/>
          <w:w w:val="95"/>
          <w:sz w:val="16"/>
        </w:rPr>
        <w:t>В</w:t>
      </w:r>
      <w:r w:rsidRPr="004B0EE2">
        <w:rPr>
          <w:rFonts w:ascii="Arial" w:hAnsi="Arial" w:cs="Arial"/>
          <w:spacing w:val="-3"/>
          <w:w w:val="95"/>
          <w:sz w:val="16"/>
        </w:rPr>
        <w:t xml:space="preserve"> </w:t>
      </w:r>
      <w:r w:rsidRPr="004B0EE2">
        <w:rPr>
          <w:rFonts w:ascii="Arial" w:hAnsi="Arial" w:cs="Arial"/>
          <w:w w:val="95"/>
          <w:sz w:val="16"/>
        </w:rPr>
        <w:t>случае</w:t>
      </w:r>
      <w:r w:rsidRPr="004B0EE2">
        <w:rPr>
          <w:rFonts w:ascii="Arial" w:hAnsi="Arial" w:cs="Arial"/>
          <w:spacing w:val="-4"/>
          <w:w w:val="95"/>
          <w:sz w:val="16"/>
        </w:rPr>
        <w:t xml:space="preserve"> </w:t>
      </w:r>
      <w:r w:rsidRPr="004B0EE2">
        <w:rPr>
          <w:rFonts w:ascii="Arial" w:hAnsi="Arial" w:cs="Arial"/>
          <w:w w:val="95"/>
          <w:sz w:val="16"/>
        </w:rPr>
        <w:t>наличия</w:t>
      </w:r>
      <w:r w:rsidRPr="004B0EE2">
        <w:rPr>
          <w:rFonts w:ascii="Arial" w:hAnsi="Arial" w:cs="Arial"/>
          <w:spacing w:val="-43"/>
          <w:w w:val="95"/>
          <w:sz w:val="16"/>
        </w:rPr>
        <w:t xml:space="preserve"> </w:t>
      </w:r>
      <w:r w:rsidRPr="004B0EE2">
        <w:rPr>
          <w:rFonts w:ascii="Arial" w:hAnsi="Arial" w:cs="Arial"/>
          <w:w w:val="95"/>
          <w:sz w:val="16"/>
        </w:rPr>
        <w:t>на приствольных лунках хвойных пород слоя опавшей хвои</w:t>
      </w:r>
      <w:r w:rsidRPr="004B0EE2">
        <w:rPr>
          <w:rFonts w:ascii="Arial" w:hAnsi="Arial" w:cs="Arial"/>
          <w:spacing w:val="1"/>
          <w:w w:val="95"/>
          <w:sz w:val="16"/>
        </w:rPr>
        <w:t xml:space="preserve"> </w:t>
      </w:r>
      <w:r w:rsidRPr="004B0EE2">
        <w:rPr>
          <w:rFonts w:ascii="Arial" w:hAnsi="Arial" w:cs="Arial"/>
          <w:spacing w:val="-2"/>
          <w:w w:val="95"/>
          <w:sz w:val="16"/>
        </w:rPr>
        <w:t>рыхление</w:t>
      </w:r>
      <w:r w:rsidRPr="004B0EE2">
        <w:rPr>
          <w:rFonts w:ascii="Arial" w:hAnsi="Arial" w:cs="Arial"/>
          <w:spacing w:val="-5"/>
          <w:w w:val="95"/>
          <w:sz w:val="16"/>
        </w:rPr>
        <w:t xml:space="preserve"> </w:t>
      </w:r>
      <w:r w:rsidRPr="004B0EE2">
        <w:rPr>
          <w:rFonts w:ascii="Arial" w:hAnsi="Arial" w:cs="Arial"/>
          <w:spacing w:val="-2"/>
          <w:w w:val="95"/>
          <w:sz w:val="16"/>
        </w:rPr>
        <w:t>почвы</w:t>
      </w:r>
      <w:r w:rsidRPr="004B0EE2">
        <w:rPr>
          <w:rFonts w:ascii="Arial" w:hAnsi="Arial" w:cs="Arial"/>
          <w:spacing w:val="-5"/>
          <w:w w:val="95"/>
          <w:sz w:val="16"/>
        </w:rPr>
        <w:t xml:space="preserve"> </w:t>
      </w:r>
      <w:r w:rsidRPr="004B0EE2">
        <w:rPr>
          <w:rFonts w:ascii="Arial" w:hAnsi="Arial" w:cs="Arial"/>
          <w:spacing w:val="-1"/>
          <w:w w:val="95"/>
          <w:sz w:val="16"/>
        </w:rPr>
        <w:t>производить</w:t>
      </w:r>
      <w:r w:rsidRPr="004B0EE2">
        <w:rPr>
          <w:rFonts w:ascii="Arial" w:hAnsi="Arial" w:cs="Arial"/>
          <w:spacing w:val="-9"/>
          <w:w w:val="95"/>
          <w:sz w:val="16"/>
        </w:rPr>
        <w:t xml:space="preserve"> </w:t>
      </w:r>
      <w:r w:rsidRPr="004B0EE2">
        <w:rPr>
          <w:rFonts w:ascii="Arial" w:hAnsi="Arial" w:cs="Arial"/>
          <w:spacing w:val="-1"/>
          <w:w w:val="95"/>
          <w:sz w:val="16"/>
        </w:rPr>
        <w:t>не</w:t>
      </w:r>
      <w:r w:rsidRPr="004B0EE2">
        <w:rPr>
          <w:rFonts w:ascii="Arial" w:hAnsi="Arial" w:cs="Arial"/>
          <w:spacing w:val="-5"/>
          <w:w w:val="95"/>
          <w:sz w:val="16"/>
        </w:rPr>
        <w:t xml:space="preserve"> </w:t>
      </w:r>
      <w:r w:rsidRPr="004B0EE2">
        <w:rPr>
          <w:rFonts w:ascii="Arial" w:hAnsi="Arial" w:cs="Arial"/>
          <w:spacing w:val="-1"/>
          <w:w w:val="95"/>
          <w:sz w:val="16"/>
        </w:rPr>
        <w:t>следует</w:t>
      </w:r>
    </w:p>
    <w:p w:rsidR="005002EC" w:rsidRPr="004B0EE2">
      <w:pPr>
        <w:spacing w:line="259" w:lineRule="auto"/>
        <w:rPr>
          <w:rFonts w:ascii="Arial" w:hAnsi="Arial" w:cs="Arial"/>
          <w:sz w:val="16"/>
        </w:rPr>
        <w:sectPr>
          <w:type w:val="continuous"/>
          <w:pgSz w:w="11910" w:h="16840"/>
          <w:pgMar w:top="1580" w:right="560" w:bottom="280" w:left="480" w:header="720" w:footer="720" w:gutter="0"/>
          <w:cols w:num="2" w:space="720" w:equalWidth="0">
            <w:col w:w="2015" w:space="3002"/>
            <w:col w:w="5853"/>
          </w:cols>
        </w:sectPr>
      </w:pPr>
    </w:p>
    <w:p w:rsidR="005002EC" w:rsidRPr="004B0EE2">
      <w:pPr>
        <w:pStyle w:val="BodyText"/>
        <w:spacing w:before="9"/>
        <w:rPr>
          <w:rFonts w:ascii="Arial" w:hAnsi="Arial" w:cs="Arial"/>
          <w:sz w:val="12"/>
        </w:rPr>
      </w:pPr>
    </w:p>
    <w:p w:rsidR="005002EC" w:rsidRPr="004B0EE2">
      <w:pPr>
        <w:pStyle w:val="BodyText"/>
        <w:spacing w:line="20" w:lineRule="exact"/>
        <w:ind w:left="931"/>
        <w:rPr>
          <w:rFonts w:ascii="Arial" w:hAnsi="Arial" w:cs="Arial"/>
          <w:sz w:val="2"/>
        </w:rPr>
      </w:pPr>
      <w:r>
        <w:rPr>
          <w:rFonts w:ascii="Arial" w:hAnsi="Arial" w:cs="Arial"/>
          <w:sz w:val="2"/>
        </w:rPr>
        <w:pict>
          <v:group id="_x0000_i5009" style="height:0.6pt;mso-position-horizontal-relative:char;mso-position-vertical-relative:line;width:490.4pt" coordsize="9808,12">
            <v:line id="_x0000_s5010" style="position:absolute" from="0,6" to="1672,6" strokecolor="#e53440" strokeweight="0.57pt"/>
            <v:line id="_x0000_s5011" style="position:absolute" from="1672,6" to="5017,6" strokecolor="#e53440" strokeweight="0.57pt"/>
            <v:line id="_x0000_s5012" style="position:absolute" from="5017,6" to="9808,6" strokecolor="#e53440" strokeweight="0.57pt"/>
            <w10:wrap type="none"/>
            <w10:anchorlock/>
          </v:group>
        </w:pict>
      </w:r>
    </w:p>
    <w:p w:rsidR="005002EC" w:rsidRPr="004B0EE2">
      <w:pPr>
        <w:pStyle w:val="BodyText"/>
        <w:rPr>
          <w:rFonts w:ascii="Arial" w:hAnsi="Arial" w:cs="Arial"/>
          <w:sz w:val="6"/>
        </w:rPr>
      </w:pPr>
    </w:p>
    <w:p w:rsidR="005002EC" w:rsidRPr="004B0EE2">
      <w:pPr>
        <w:rPr>
          <w:rFonts w:ascii="Arial" w:hAnsi="Arial" w:cs="Arial"/>
          <w:sz w:val="6"/>
        </w:rPr>
        <w:sectPr>
          <w:type w:val="continuous"/>
          <w:pgSz w:w="11910" w:h="16840"/>
          <w:pgMar w:top="1580" w:right="560" w:bottom="280" w:left="480" w:header="720" w:footer="720" w:gutter="0"/>
          <w:cols w:space="720"/>
        </w:sectPr>
      </w:pPr>
    </w:p>
    <w:p w:rsidR="005002EC" w:rsidRPr="004B0EE2">
      <w:pPr>
        <w:tabs>
          <w:tab w:val="left" w:pos="2835"/>
        </w:tabs>
        <w:spacing w:before="81" w:line="168" w:lineRule="auto"/>
        <w:ind w:left="3917" w:hanging="2924"/>
        <w:rPr>
          <w:rFonts w:ascii="Arial" w:hAnsi="Arial" w:cs="Arial"/>
          <w:sz w:val="16"/>
        </w:rPr>
      </w:pPr>
      <w:r w:rsidRPr="004B0EE2">
        <w:rPr>
          <w:rFonts w:ascii="Arial" w:hAnsi="Arial" w:cs="Arial"/>
          <w:position w:val="-9"/>
          <w:sz w:val="16"/>
        </w:rPr>
        <w:t>Подкормка</w:t>
      </w:r>
      <w:r w:rsidRPr="004B0EE2">
        <w:rPr>
          <w:rFonts w:ascii="Arial" w:hAnsi="Arial" w:cs="Arial"/>
          <w:position w:val="-9"/>
          <w:sz w:val="16"/>
        </w:rPr>
        <w:tab/>
      </w:r>
      <w:r w:rsidRPr="004B0EE2">
        <w:rPr>
          <w:rFonts w:ascii="Arial" w:hAnsi="Arial" w:cs="Arial"/>
          <w:w w:val="90"/>
          <w:sz w:val="16"/>
        </w:rPr>
        <w:t>зависит</w:t>
      </w:r>
      <w:r w:rsidRPr="004B0EE2">
        <w:rPr>
          <w:rFonts w:ascii="Arial" w:hAnsi="Arial" w:cs="Arial"/>
          <w:spacing w:val="25"/>
          <w:w w:val="90"/>
          <w:sz w:val="16"/>
        </w:rPr>
        <w:t xml:space="preserve"> </w:t>
      </w:r>
      <w:r w:rsidRPr="004B0EE2">
        <w:rPr>
          <w:rFonts w:ascii="Arial" w:hAnsi="Arial" w:cs="Arial"/>
          <w:w w:val="90"/>
          <w:sz w:val="16"/>
        </w:rPr>
        <w:t>от</w:t>
      </w:r>
      <w:r w:rsidRPr="004B0EE2">
        <w:rPr>
          <w:rFonts w:ascii="Arial" w:hAnsi="Arial" w:cs="Arial"/>
          <w:spacing w:val="18"/>
          <w:w w:val="90"/>
          <w:sz w:val="16"/>
        </w:rPr>
        <w:t xml:space="preserve"> </w:t>
      </w:r>
      <w:r w:rsidRPr="004B0EE2">
        <w:rPr>
          <w:rFonts w:ascii="Arial" w:hAnsi="Arial" w:cs="Arial"/>
          <w:w w:val="90"/>
          <w:sz w:val="16"/>
        </w:rPr>
        <w:t>ландшафтно-климатических</w:t>
      </w:r>
      <w:r w:rsidRPr="004B0EE2">
        <w:rPr>
          <w:rFonts w:ascii="Arial" w:hAnsi="Arial" w:cs="Arial"/>
          <w:spacing w:val="-40"/>
          <w:w w:val="90"/>
          <w:sz w:val="16"/>
        </w:rPr>
        <w:t xml:space="preserve"> </w:t>
      </w:r>
      <w:r w:rsidRPr="004B0EE2">
        <w:rPr>
          <w:rFonts w:ascii="Arial" w:hAnsi="Arial" w:cs="Arial"/>
          <w:sz w:val="16"/>
        </w:rPr>
        <w:t>условий</w:t>
      </w:r>
    </w:p>
    <w:p w:rsidR="005002EC" w:rsidRPr="004B0EE2">
      <w:pPr>
        <w:pStyle w:val="BodyText"/>
        <w:spacing w:before="3"/>
        <w:rPr>
          <w:rFonts w:ascii="Arial" w:hAnsi="Arial" w:cs="Arial"/>
          <w:sz w:val="14"/>
        </w:rPr>
      </w:pPr>
      <w:r w:rsidRPr="004B0EE2">
        <w:rPr>
          <w:rFonts w:ascii="Arial" w:hAnsi="Arial" w:cs="Arial"/>
        </w:rPr>
        <w:br w:type="column"/>
      </w:r>
    </w:p>
    <w:p w:rsidR="005002EC" w:rsidRPr="004B0EE2">
      <w:pPr>
        <w:ind w:left="410"/>
        <w:rPr>
          <w:rFonts w:ascii="Arial" w:hAnsi="Arial" w:cs="Arial"/>
          <w:sz w:val="16"/>
        </w:rPr>
      </w:pPr>
      <w:r w:rsidRPr="004B0EE2">
        <w:rPr>
          <w:rFonts w:ascii="Arial" w:hAnsi="Arial" w:cs="Arial"/>
          <w:spacing w:val="-2"/>
          <w:w w:val="95"/>
          <w:sz w:val="16"/>
        </w:rPr>
        <w:t>используются</w:t>
      </w:r>
      <w:r w:rsidRPr="004B0EE2">
        <w:rPr>
          <w:rFonts w:ascii="Arial" w:hAnsi="Arial" w:cs="Arial"/>
          <w:spacing w:val="-8"/>
          <w:w w:val="95"/>
          <w:sz w:val="16"/>
        </w:rPr>
        <w:t xml:space="preserve"> </w:t>
      </w:r>
      <w:r w:rsidRPr="004B0EE2">
        <w:rPr>
          <w:rFonts w:ascii="Arial" w:hAnsi="Arial" w:cs="Arial"/>
          <w:spacing w:val="-1"/>
          <w:w w:val="95"/>
          <w:sz w:val="16"/>
        </w:rPr>
        <w:t>органические</w:t>
      </w:r>
      <w:r w:rsidRPr="004B0EE2">
        <w:rPr>
          <w:rFonts w:ascii="Arial" w:hAnsi="Arial" w:cs="Arial"/>
          <w:spacing w:val="-7"/>
          <w:w w:val="95"/>
          <w:sz w:val="16"/>
        </w:rPr>
        <w:t xml:space="preserve"> </w:t>
      </w:r>
      <w:r w:rsidRPr="004B0EE2">
        <w:rPr>
          <w:rFonts w:ascii="Arial" w:hAnsi="Arial" w:cs="Arial"/>
          <w:spacing w:val="-1"/>
          <w:w w:val="95"/>
          <w:sz w:val="16"/>
        </w:rPr>
        <w:t>и</w:t>
      </w:r>
      <w:r w:rsidRPr="004B0EE2">
        <w:rPr>
          <w:rFonts w:ascii="Arial" w:hAnsi="Arial" w:cs="Arial"/>
          <w:spacing w:val="-7"/>
          <w:w w:val="95"/>
          <w:sz w:val="16"/>
        </w:rPr>
        <w:t xml:space="preserve"> </w:t>
      </w:r>
      <w:r w:rsidRPr="004B0EE2">
        <w:rPr>
          <w:rFonts w:ascii="Arial" w:hAnsi="Arial" w:cs="Arial"/>
          <w:spacing w:val="-1"/>
          <w:w w:val="95"/>
          <w:sz w:val="16"/>
        </w:rPr>
        <w:t>минеральные</w:t>
      </w:r>
      <w:r w:rsidRPr="004B0EE2">
        <w:rPr>
          <w:rFonts w:ascii="Arial" w:hAnsi="Arial" w:cs="Arial"/>
          <w:spacing w:val="-7"/>
          <w:w w:val="95"/>
          <w:sz w:val="16"/>
        </w:rPr>
        <w:t xml:space="preserve"> </w:t>
      </w:r>
      <w:r w:rsidRPr="004B0EE2">
        <w:rPr>
          <w:rFonts w:ascii="Arial" w:hAnsi="Arial" w:cs="Arial"/>
          <w:spacing w:val="-1"/>
          <w:w w:val="95"/>
          <w:sz w:val="16"/>
        </w:rPr>
        <w:t>удобрения</w:t>
      </w:r>
    </w:p>
    <w:p w:rsidR="005002EC" w:rsidRPr="004B0EE2">
      <w:pPr>
        <w:rPr>
          <w:rFonts w:ascii="Arial" w:hAnsi="Arial" w:cs="Arial"/>
          <w:sz w:val="16"/>
        </w:rPr>
        <w:sectPr>
          <w:type w:val="continuous"/>
          <w:pgSz w:w="11910" w:h="16840"/>
          <w:pgMar w:top="1580" w:right="560" w:bottom="280" w:left="480" w:header="720" w:footer="720" w:gutter="0"/>
          <w:cols w:num="2" w:space="720" w:equalWidth="0">
            <w:col w:w="5562" w:space="40"/>
            <w:col w:w="5268"/>
          </w:cols>
        </w:sectPr>
      </w:pPr>
    </w:p>
    <w:p w:rsidR="005002EC" w:rsidRPr="004B0EE2">
      <w:pPr>
        <w:pStyle w:val="BodyText"/>
        <w:spacing w:before="10"/>
        <w:rPr>
          <w:rFonts w:ascii="Arial" w:hAnsi="Arial" w:cs="Arial"/>
          <w:sz w:val="12"/>
        </w:rPr>
      </w:pPr>
    </w:p>
    <w:p w:rsidR="005002EC" w:rsidRPr="004B0EE2">
      <w:pPr>
        <w:pStyle w:val="BodyText"/>
        <w:spacing w:line="20" w:lineRule="exact"/>
        <w:ind w:left="931"/>
        <w:rPr>
          <w:rFonts w:ascii="Arial" w:hAnsi="Arial" w:cs="Arial"/>
          <w:sz w:val="2"/>
        </w:rPr>
      </w:pPr>
      <w:r>
        <w:rPr>
          <w:rFonts w:ascii="Arial" w:hAnsi="Arial" w:cs="Arial"/>
          <w:sz w:val="2"/>
        </w:rPr>
        <w:pict>
          <v:group id="_x0000_i5013" style="height:0.6pt;mso-position-horizontal-relative:char;mso-position-vertical-relative:line;width:490.4pt" coordsize="9808,12">
            <v:line id="_x0000_s5014" style="position:absolute" from="0,6" to="1672,6" strokecolor="#e53440" strokeweight="0.57pt"/>
            <v:line id="_x0000_s5015" style="position:absolute" from="1672,6" to="5017,6" strokecolor="#e53440" strokeweight="0.57pt"/>
            <v:line id="_x0000_s5016" style="position:absolute" from="5017,6" to="9808,6" strokecolor="#e53440" strokeweight="0.57pt"/>
            <w10:wrap type="none"/>
            <w10:anchorlock/>
          </v:group>
        </w:pict>
      </w:r>
    </w:p>
    <w:p w:rsidR="005002EC" w:rsidRPr="004B0EE2">
      <w:pPr>
        <w:pStyle w:val="BodyText"/>
        <w:rPr>
          <w:rFonts w:ascii="Arial" w:hAnsi="Arial" w:cs="Arial"/>
          <w:sz w:val="6"/>
        </w:rPr>
      </w:pPr>
    </w:p>
    <w:p w:rsidR="005002EC" w:rsidRPr="004B0EE2">
      <w:pPr>
        <w:rPr>
          <w:rFonts w:ascii="Arial" w:hAnsi="Arial" w:cs="Arial"/>
          <w:sz w:val="6"/>
        </w:rPr>
        <w:sectPr>
          <w:type w:val="continuous"/>
          <w:pgSz w:w="11910" w:h="16840"/>
          <w:pgMar w:top="1580" w:right="560" w:bottom="280" w:left="480" w:header="720" w:footer="720" w:gutter="0"/>
          <w:cols w:space="720"/>
        </w:sectPr>
      </w:pPr>
    </w:p>
    <w:p w:rsidR="005002EC" w:rsidRPr="004B0EE2">
      <w:pPr>
        <w:spacing w:before="79" w:line="259" w:lineRule="auto"/>
        <w:ind w:left="994" w:right="28"/>
        <w:rPr>
          <w:rFonts w:ascii="Arial" w:hAnsi="Arial" w:cs="Arial"/>
          <w:sz w:val="16"/>
        </w:rPr>
      </w:pPr>
      <w:r w:rsidRPr="004B0EE2">
        <w:rPr>
          <w:rFonts w:ascii="Arial" w:hAnsi="Arial" w:cs="Arial"/>
          <w:sz w:val="16"/>
        </w:rPr>
        <w:t>Опрыскивание</w:t>
      </w:r>
      <w:r w:rsidRPr="004B0EE2">
        <w:rPr>
          <w:rFonts w:ascii="Arial" w:hAnsi="Arial" w:cs="Arial"/>
          <w:spacing w:val="1"/>
          <w:sz w:val="16"/>
        </w:rPr>
        <w:t xml:space="preserve"> </w:t>
      </w:r>
      <w:r w:rsidRPr="004B0EE2">
        <w:rPr>
          <w:rFonts w:ascii="Arial" w:hAnsi="Arial" w:cs="Arial"/>
          <w:spacing w:val="-2"/>
          <w:w w:val="95"/>
          <w:sz w:val="16"/>
        </w:rPr>
        <w:t>регуляторами роста</w:t>
      </w:r>
      <w:r w:rsidRPr="004B0EE2">
        <w:rPr>
          <w:rFonts w:ascii="Arial" w:hAnsi="Arial" w:cs="Arial"/>
          <w:spacing w:val="-43"/>
          <w:w w:val="95"/>
          <w:sz w:val="16"/>
        </w:rPr>
        <w:t xml:space="preserve"> </w:t>
      </w:r>
      <w:r w:rsidRPr="004B0EE2">
        <w:rPr>
          <w:rFonts w:ascii="Arial" w:hAnsi="Arial" w:cs="Arial"/>
          <w:spacing w:val="-1"/>
          <w:w w:val="90"/>
          <w:sz w:val="16"/>
        </w:rPr>
        <w:t>и</w:t>
      </w:r>
      <w:r w:rsidRPr="004B0EE2">
        <w:rPr>
          <w:rFonts w:ascii="Arial" w:hAnsi="Arial" w:cs="Arial"/>
          <w:spacing w:val="-13"/>
          <w:w w:val="90"/>
          <w:sz w:val="16"/>
        </w:rPr>
        <w:t xml:space="preserve"> </w:t>
      </w:r>
      <w:r w:rsidRPr="004B0EE2">
        <w:rPr>
          <w:rFonts w:ascii="Arial" w:hAnsi="Arial" w:cs="Arial"/>
          <w:spacing w:val="-1"/>
          <w:w w:val="90"/>
          <w:sz w:val="16"/>
        </w:rPr>
        <w:t>дождевание</w:t>
      </w:r>
      <w:r w:rsidRPr="004B0EE2">
        <w:rPr>
          <w:rFonts w:ascii="Arial" w:hAnsi="Arial" w:cs="Arial"/>
          <w:spacing w:val="-10"/>
          <w:w w:val="90"/>
          <w:sz w:val="16"/>
        </w:rPr>
        <w:t xml:space="preserve"> </w:t>
      </w:r>
      <w:r w:rsidRPr="004B0EE2">
        <w:rPr>
          <w:rFonts w:ascii="Arial" w:hAnsi="Arial" w:cs="Arial"/>
          <w:w w:val="90"/>
          <w:sz w:val="16"/>
        </w:rPr>
        <w:t>кроны</w:t>
      </w:r>
    </w:p>
    <w:p w:rsidR="005002EC" w:rsidRPr="004B0EE2">
      <w:pPr>
        <w:pStyle w:val="BodyText"/>
        <w:spacing w:before="5"/>
        <w:rPr>
          <w:rFonts w:ascii="Arial" w:hAnsi="Arial" w:cs="Arial"/>
          <w:sz w:val="15"/>
        </w:rPr>
      </w:pPr>
      <w:r w:rsidRPr="004B0EE2">
        <w:rPr>
          <w:rFonts w:ascii="Arial" w:hAnsi="Arial" w:cs="Arial"/>
        </w:rPr>
        <w:br w:type="column"/>
      </w:r>
    </w:p>
    <w:p w:rsidR="005002EC" w:rsidRPr="004B0EE2">
      <w:pPr>
        <w:spacing w:line="259" w:lineRule="auto"/>
        <w:ind w:left="1122" w:right="29" w:hanging="129"/>
        <w:rPr>
          <w:rFonts w:ascii="Arial" w:hAnsi="Arial" w:cs="Arial"/>
          <w:sz w:val="16"/>
        </w:rPr>
      </w:pPr>
      <w:r w:rsidRPr="004B0EE2">
        <w:rPr>
          <w:rFonts w:ascii="Arial" w:hAnsi="Arial" w:cs="Arial"/>
          <w:spacing w:val="-1"/>
          <w:w w:val="95"/>
          <w:sz w:val="16"/>
        </w:rPr>
        <w:t>в</w:t>
      </w:r>
      <w:r w:rsidRPr="004B0EE2">
        <w:rPr>
          <w:rFonts w:ascii="Arial" w:hAnsi="Arial" w:cs="Arial"/>
          <w:spacing w:val="-5"/>
          <w:w w:val="95"/>
          <w:sz w:val="16"/>
        </w:rPr>
        <w:t xml:space="preserve"> </w:t>
      </w:r>
      <w:r w:rsidRPr="004B0EE2">
        <w:rPr>
          <w:rFonts w:ascii="Arial" w:hAnsi="Arial" w:cs="Arial"/>
          <w:spacing w:val="-1"/>
          <w:w w:val="95"/>
          <w:sz w:val="16"/>
        </w:rPr>
        <w:t>первые</w:t>
      </w:r>
      <w:r w:rsidRPr="004B0EE2">
        <w:rPr>
          <w:rFonts w:ascii="Arial" w:hAnsi="Arial" w:cs="Arial"/>
          <w:spacing w:val="-9"/>
          <w:w w:val="95"/>
          <w:sz w:val="16"/>
        </w:rPr>
        <w:t xml:space="preserve"> </w:t>
      </w:r>
      <w:r w:rsidRPr="004B0EE2">
        <w:rPr>
          <w:rFonts w:ascii="Arial" w:hAnsi="Arial" w:cs="Arial"/>
          <w:spacing w:val="-1"/>
          <w:w w:val="95"/>
          <w:sz w:val="16"/>
        </w:rPr>
        <w:t>два</w:t>
      </w:r>
      <w:r w:rsidRPr="004B0EE2">
        <w:rPr>
          <w:rFonts w:ascii="Arial" w:hAnsi="Arial" w:cs="Arial"/>
          <w:spacing w:val="-4"/>
          <w:w w:val="95"/>
          <w:sz w:val="16"/>
        </w:rPr>
        <w:t xml:space="preserve"> </w:t>
      </w:r>
      <w:r w:rsidRPr="004B0EE2">
        <w:rPr>
          <w:rFonts w:ascii="Arial" w:hAnsi="Arial" w:cs="Arial"/>
          <w:w w:val="95"/>
          <w:sz w:val="16"/>
        </w:rPr>
        <w:t>года</w:t>
      </w:r>
      <w:r w:rsidRPr="004B0EE2">
        <w:rPr>
          <w:rFonts w:ascii="Arial" w:hAnsi="Arial" w:cs="Arial"/>
          <w:spacing w:val="-43"/>
          <w:w w:val="95"/>
          <w:sz w:val="16"/>
        </w:rPr>
        <w:t xml:space="preserve"> </w:t>
      </w:r>
      <w:r w:rsidRPr="004B0EE2">
        <w:rPr>
          <w:rFonts w:ascii="Arial" w:hAnsi="Arial" w:cs="Arial"/>
          <w:w w:val="95"/>
          <w:sz w:val="16"/>
        </w:rPr>
        <w:t>после</w:t>
      </w:r>
      <w:r w:rsidRPr="004B0EE2">
        <w:rPr>
          <w:rFonts w:ascii="Arial" w:hAnsi="Arial" w:cs="Arial"/>
          <w:spacing w:val="-9"/>
          <w:w w:val="95"/>
          <w:sz w:val="16"/>
        </w:rPr>
        <w:t xml:space="preserve"> </w:t>
      </w:r>
      <w:r w:rsidRPr="004B0EE2">
        <w:rPr>
          <w:rFonts w:ascii="Arial" w:hAnsi="Arial" w:cs="Arial"/>
          <w:w w:val="95"/>
          <w:sz w:val="16"/>
        </w:rPr>
        <w:t>посадки</w:t>
      </w:r>
    </w:p>
    <w:p w:rsidR="005002EC" w:rsidRPr="004B0EE2">
      <w:pPr>
        <w:pStyle w:val="BodyText"/>
        <w:spacing w:before="5"/>
        <w:rPr>
          <w:rFonts w:ascii="Arial" w:hAnsi="Arial" w:cs="Arial"/>
          <w:sz w:val="15"/>
        </w:rPr>
      </w:pPr>
      <w:r w:rsidRPr="004B0EE2">
        <w:rPr>
          <w:rFonts w:ascii="Arial" w:hAnsi="Arial" w:cs="Arial"/>
        </w:rPr>
        <w:br w:type="column"/>
      </w:r>
    </w:p>
    <w:p w:rsidR="005002EC" w:rsidRPr="004B0EE2">
      <w:pPr>
        <w:spacing w:line="259" w:lineRule="auto"/>
        <w:ind w:left="994" w:right="407"/>
        <w:rPr>
          <w:rFonts w:ascii="Arial" w:hAnsi="Arial" w:cs="Arial"/>
          <w:sz w:val="16"/>
        </w:rPr>
      </w:pPr>
      <w:r w:rsidRPr="004B0EE2">
        <w:rPr>
          <w:rFonts w:ascii="Arial" w:hAnsi="Arial" w:cs="Arial"/>
          <w:w w:val="90"/>
          <w:sz w:val="16"/>
        </w:rPr>
        <w:t>важно</w:t>
      </w:r>
      <w:r w:rsidRPr="004B0EE2">
        <w:rPr>
          <w:rFonts w:ascii="Arial" w:hAnsi="Arial" w:cs="Arial"/>
          <w:spacing w:val="13"/>
          <w:w w:val="90"/>
          <w:sz w:val="16"/>
        </w:rPr>
        <w:t xml:space="preserve"> </w:t>
      </w:r>
      <w:r w:rsidRPr="004B0EE2">
        <w:rPr>
          <w:rFonts w:ascii="Arial" w:hAnsi="Arial" w:cs="Arial"/>
          <w:w w:val="90"/>
          <w:sz w:val="16"/>
        </w:rPr>
        <w:t>особенно</w:t>
      </w:r>
      <w:r w:rsidRPr="004B0EE2">
        <w:rPr>
          <w:rFonts w:ascii="Arial" w:hAnsi="Arial" w:cs="Arial"/>
          <w:spacing w:val="13"/>
          <w:w w:val="90"/>
          <w:sz w:val="16"/>
        </w:rPr>
        <w:t xml:space="preserve"> </w:t>
      </w:r>
      <w:r w:rsidRPr="004B0EE2">
        <w:rPr>
          <w:rFonts w:ascii="Arial" w:hAnsi="Arial" w:cs="Arial"/>
          <w:w w:val="90"/>
          <w:sz w:val="16"/>
        </w:rPr>
        <w:t>в</w:t>
      </w:r>
      <w:r w:rsidRPr="004B0EE2">
        <w:rPr>
          <w:rFonts w:ascii="Arial" w:hAnsi="Arial" w:cs="Arial"/>
          <w:spacing w:val="13"/>
          <w:w w:val="90"/>
          <w:sz w:val="16"/>
        </w:rPr>
        <w:t xml:space="preserve"> </w:t>
      </w:r>
      <w:r w:rsidRPr="004B0EE2">
        <w:rPr>
          <w:rFonts w:ascii="Arial" w:hAnsi="Arial" w:cs="Arial"/>
          <w:w w:val="90"/>
          <w:sz w:val="16"/>
        </w:rPr>
        <w:t>весенний</w:t>
      </w:r>
      <w:r w:rsidRPr="004B0EE2">
        <w:rPr>
          <w:rFonts w:ascii="Arial" w:hAnsi="Arial" w:cs="Arial"/>
          <w:spacing w:val="13"/>
          <w:w w:val="90"/>
          <w:sz w:val="16"/>
        </w:rPr>
        <w:t xml:space="preserve"> </w:t>
      </w:r>
      <w:r w:rsidRPr="004B0EE2">
        <w:rPr>
          <w:rFonts w:ascii="Arial" w:hAnsi="Arial" w:cs="Arial"/>
          <w:w w:val="90"/>
          <w:sz w:val="16"/>
        </w:rPr>
        <w:t>период,</w:t>
      </w:r>
      <w:r w:rsidRPr="004B0EE2">
        <w:rPr>
          <w:rFonts w:ascii="Arial" w:hAnsi="Arial" w:cs="Arial"/>
          <w:spacing w:val="-3"/>
          <w:w w:val="90"/>
          <w:sz w:val="16"/>
        </w:rPr>
        <w:t xml:space="preserve"> </w:t>
      </w:r>
      <w:r w:rsidRPr="004B0EE2">
        <w:rPr>
          <w:rFonts w:ascii="Arial" w:hAnsi="Arial" w:cs="Arial"/>
          <w:w w:val="90"/>
          <w:sz w:val="16"/>
        </w:rPr>
        <w:t>в</w:t>
      </w:r>
      <w:r w:rsidRPr="004B0EE2">
        <w:rPr>
          <w:rFonts w:ascii="Arial" w:hAnsi="Arial" w:cs="Arial"/>
          <w:spacing w:val="13"/>
          <w:w w:val="90"/>
          <w:sz w:val="16"/>
        </w:rPr>
        <w:t xml:space="preserve"> </w:t>
      </w:r>
      <w:r w:rsidRPr="004B0EE2">
        <w:rPr>
          <w:rFonts w:ascii="Arial" w:hAnsi="Arial" w:cs="Arial"/>
          <w:w w:val="90"/>
          <w:sz w:val="16"/>
        </w:rPr>
        <w:t>результате</w:t>
      </w:r>
      <w:r w:rsidRPr="004B0EE2">
        <w:rPr>
          <w:rFonts w:ascii="Arial" w:hAnsi="Arial" w:cs="Arial"/>
          <w:spacing w:val="13"/>
          <w:w w:val="90"/>
          <w:sz w:val="16"/>
        </w:rPr>
        <w:t xml:space="preserve"> </w:t>
      </w:r>
      <w:r w:rsidRPr="004B0EE2">
        <w:rPr>
          <w:rFonts w:ascii="Arial" w:hAnsi="Arial" w:cs="Arial"/>
          <w:w w:val="90"/>
          <w:sz w:val="16"/>
        </w:rPr>
        <w:t>хвоя</w:t>
      </w:r>
      <w:r w:rsidRPr="004B0EE2">
        <w:rPr>
          <w:rFonts w:ascii="Arial" w:hAnsi="Arial" w:cs="Arial"/>
          <w:spacing w:val="-40"/>
          <w:w w:val="90"/>
          <w:sz w:val="16"/>
        </w:rPr>
        <w:t xml:space="preserve"> </w:t>
      </w:r>
      <w:r w:rsidRPr="004B0EE2">
        <w:rPr>
          <w:rFonts w:ascii="Arial" w:hAnsi="Arial" w:cs="Arial"/>
          <w:w w:val="90"/>
          <w:sz w:val="16"/>
        </w:rPr>
        <w:t>очищается</w:t>
      </w:r>
      <w:r w:rsidRPr="004B0EE2">
        <w:rPr>
          <w:rFonts w:ascii="Arial" w:hAnsi="Arial" w:cs="Arial"/>
          <w:spacing w:val="-2"/>
          <w:w w:val="90"/>
          <w:sz w:val="16"/>
        </w:rPr>
        <w:t xml:space="preserve"> </w:t>
      </w:r>
      <w:r w:rsidRPr="004B0EE2">
        <w:rPr>
          <w:rFonts w:ascii="Arial" w:hAnsi="Arial" w:cs="Arial"/>
          <w:w w:val="90"/>
          <w:sz w:val="16"/>
        </w:rPr>
        <w:t>от</w:t>
      </w:r>
      <w:r w:rsidRPr="004B0EE2">
        <w:rPr>
          <w:rFonts w:ascii="Arial" w:hAnsi="Arial" w:cs="Arial"/>
          <w:spacing w:val="-6"/>
          <w:w w:val="90"/>
          <w:sz w:val="16"/>
        </w:rPr>
        <w:t xml:space="preserve"> </w:t>
      </w:r>
      <w:r w:rsidRPr="004B0EE2">
        <w:rPr>
          <w:rFonts w:ascii="Arial" w:hAnsi="Arial" w:cs="Arial"/>
          <w:w w:val="90"/>
          <w:sz w:val="16"/>
        </w:rPr>
        <w:t>пыли</w:t>
      </w:r>
      <w:r w:rsidRPr="004B0EE2">
        <w:rPr>
          <w:rFonts w:ascii="Arial" w:hAnsi="Arial" w:cs="Arial"/>
          <w:spacing w:val="-1"/>
          <w:w w:val="90"/>
          <w:sz w:val="16"/>
        </w:rPr>
        <w:t xml:space="preserve"> </w:t>
      </w:r>
      <w:r w:rsidRPr="004B0EE2">
        <w:rPr>
          <w:rFonts w:ascii="Arial" w:hAnsi="Arial" w:cs="Arial"/>
          <w:w w:val="90"/>
          <w:sz w:val="16"/>
        </w:rPr>
        <w:t>и</w:t>
      </w:r>
      <w:r w:rsidRPr="004B0EE2">
        <w:rPr>
          <w:rFonts w:ascii="Arial" w:hAnsi="Arial" w:cs="Arial"/>
          <w:spacing w:val="-1"/>
          <w:w w:val="90"/>
          <w:sz w:val="16"/>
        </w:rPr>
        <w:t xml:space="preserve"> </w:t>
      </w:r>
      <w:r w:rsidRPr="004B0EE2">
        <w:rPr>
          <w:rFonts w:ascii="Arial" w:hAnsi="Arial" w:cs="Arial"/>
          <w:w w:val="90"/>
          <w:sz w:val="16"/>
        </w:rPr>
        <w:t>грязи</w:t>
      </w:r>
    </w:p>
    <w:p w:rsidR="005002EC" w:rsidRPr="004B0EE2">
      <w:pPr>
        <w:spacing w:line="259" w:lineRule="auto"/>
        <w:rPr>
          <w:rFonts w:ascii="Arial" w:hAnsi="Arial" w:cs="Arial"/>
          <w:sz w:val="16"/>
        </w:rPr>
        <w:sectPr>
          <w:type w:val="continuous"/>
          <w:pgSz w:w="11910" w:h="16840"/>
          <w:pgMar w:top="1580" w:right="560" w:bottom="280" w:left="480" w:header="720" w:footer="720" w:gutter="0"/>
          <w:cols w:num="3" w:space="720" w:equalWidth="0">
            <w:col w:w="2419" w:space="149"/>
            <w:col w:w="2304" w:space="146"/>
            <w:col w:w="5852"/>
          </w:cols>
        </w:sectPr>
      </w:pPr>
    </w:p>
    <w:p w:rsidR="005002EC" w:rsidRPr="004B0EE2">
      <w:pPr>
        <w:pStyle w:val="BodyText"/>
        <w:spacing w:before="8"/>
        <w:rPr>
          <w:rFonts w:ascii="Arial" w:hAnsi="Arial" w:cs="Arial"/>
          <w:sz w:val="11"/>
        </w:rPr>
      </w:pPr>
    </w:p>
    <w:p w:rsidR="005002EC" w:rsidRPr="004B0EE2">
      <w:pPr>
        <w:pStyle w:val="BodyText"/>
        <w:spacing w:line="20" w:lineRule="exact"/>
        <w:ind w:left="931"/>
        <w:rPr>
          <w:rFonts w:ascii="Arial" w:hAnsi="Arial" w:cs="Arial"/>
          <w:sz w:val="2"/>
        </w:rPr>
      </w:pPr>
      <w:r>
        <w:rPr>
          <w:rFonts w:ascii="Arial" w:hAnsi="Arial" w:cs="Arial"/>
          <w:sz w:val="2"/>
        </w:rPr>
        <w:pict>
          <v:group id="_x0000_i5017" style="height:0.6pt;mso-position-horizontal-relative:char;mso-position-vertical-relative:line;width:490.4pt" coordsize="9808,12">
            <v:line id="_x0000_s5018" style="position:absolute" from="0,6" to="1672,6" strokecolor="#e53440" strokeweight="0.57pt"/>
            <v:line id="_x0000_s5019" style="position:absolute" from="1672,6" to="5017,6" strokecolor="#e53440" strokeweight="0.57pt"/>
            <v:line id="_x0000_s5020" style="position:absolute" from="5017,6" to="9808,6" strokecolor="#e53440" strokeweight="0.57pt"/>
            <w10:wrap type="none"/>
            <w10:anchorlock/>
          </v:group>
        </w:pict>
      </w:r>
    </w:p>
    <w:p w:rsidR="005002EC" w:rsidRPr="004B0EE2">
      <w:pPr>
        <w:pStyle w:val="BodyText"/>
        <w:rPr>
          <w:rFonts w:ascii="Arial" w:hAnsi="Arial" w:cs="Arial"/>
          <w:sz w:val="6"/>
        </w:rPr>
      </w:pPr>
    </w:p>
    <w:p w:rsidR="005002EC" w:rsidRPr="004B0EE2">
      <w:pPr>
        <w:rPr>
          <w:rFonts w:ascii="Arial" w:hAnsi="Arial" w:cs="Arial"/>
          <w:sz w:val="6"/>
        </w:rPr>
        <w:sectPr>
          <w:type w:val="continuous"/>
          <w:pgSz w:w="11910" w:h="16840"/>
          <w:pgMar w:top="1580" w:right="560" w:bottom="280" w:left="480" w:header="720" w:footer="720" w:gutter="0"/>
          <w:cols w:space="720"/>
        </w:sectPr>
      </w:pPr>
    </w:p>
    <w:p w:rsidR="005002EC" w:rsidRPr="004B0EE2">
      <w:pPr>
        <w:spacing w:before="79" w:line="259" w:lineRule="auto"/>
        <w:ind w:left="994" w:right="33"/>
        <w:rPr>
          <w:rFonts w:ascii="Arial" w:hAnsi="Arial" w:cs="Arial"/>
          <w:sz w:val="16"/>
        </w:rPr>
      </w:pPr>
      <w:r w:rsidRPr="004B0EE2">
        <w:rPr>
          <w:rFonts w:ascii="Arial" w:hAnsi="Arial" w:cs="Arial"/>
          <w:spacing w:val="-1"/>
          <w:w w:val="95"/>
          <w:sz w:val="16"/>
        </w:rPr>
        <w:t xml:space="preserve">Обработка </w:t>
      </w:r>
      <w:r w:rsidRPr="004B0EE2">
        <w:rPr>
          <w:rFonts w:ascii="Arial" w:hAnsi="Arial" w:cs="Arial"/>
          <w:w w:val="95"/>
          <w:sz w:val="16"/>
        </w:rPr>
        <w:t>спец</w:t>
      </w:r>
      <w:r w:rsidRPr="004B0EE2">
        <w:rPr>
          <w:rFonts w:ascii="Arial" w:hAnsi="Arial" w:cs="Arial"/>
          <w:w w:val="95"/>
          <w:sz w:val="16"/>
        </w:rPr>
        <w:t>и</w:t>
      </w:r>
      <w:r w:rsidRPr="004B0EE2">
        <w:rPr>
          <w:rFonts w:ascii="Arial" w:hAnsi="Arial" w:cs="Arial"/>
          <w:w w:val="95"/>
          <w:sz w:val="16"/>
        </w:rPr>
        <w:t>-</w:t>
      </w:r>
      <w:r w:rsidRPr="004B0EE2">
        <w:rPr>
          <w:rFonts w:ascii="Arial" w:hAnsi="Arial" w:cs="Arial"/>
          <w:spacing w:val="-43"/>
          <w:w w:val="95"/>
          <w:sz w:val="16"/>
        </w:rPr>
        <w:t xml:space="preserve"> </w:t>
      </w:r>
      <w:r w:rsidRPr="004B0EE2">
        <w:rPr>
          <w:rFonts w:ascii="Arial" w:hAnsi="Arial" w:cs="Arial"/>
          <w:w w:val="95"/>
          <w:sz w:val="16"/>
        </w:rPr>
        <w:t>ализированными</w:t>
      </w:r>
      <w:r w:rsidRPr="004B0EE2">
        <w:rPr>
          <w:rFonts w:ascii="Arial" w:hAnsi="Arial" w:cs="Arial"/>
          <w:spacing w:val="1"/>
          <w:w w:val="95"/>
          <w:sz w:val="16"/>
        </w:rPr>
        <w:t xml:space="preserve"> </w:t>
      </w:r>
      <w:r w:rsidRPr="004B0EE2">
        <w:rPr>
          <w:rFonts w:ascii="Arial" w:hAnsi="Arial" w:cs="Arial"/>
          <w:sz w:val="16"/>
        </w:rPr>
        <w:t>препаратами</w:t>
      </w:r>
    </w:p>
    <w:p w:rsidR="005002EC" w:rsidRPr="004B0EE2">
      <w:pPr>
        <w:spacing w:before="79"/>
        <w:ind w:left="994"/>
        <w:jc w:val="center"/>
        <w:rPr>
          <w:rFonts w:ascii="Arial" w:hAnsi="Arial" w:cs="Arial"/>
          <w:sz w:val="16"/>
        </w:rPr>
      </w:pPr>
      <w:r w:rsidRPr="004B0EE2">
        <w:rPr>
          <w:rFonts w:ascii="Arial" w:hAnsi="Arial" w:cs="Arial"/>
        </w:rPr>
        <w:br w:type="column"/>
      </w:r>
      <w:r w:rsidRPr="004B0EE2">
        <w:rPr>
          <w:rFonts w:ascii="Arial" w:hAnsi="Arial" w:cs="Arial"/>
          <w:sz w:val="16"/>
        </w:rPr>
        <w:t>выполняется</w:t>
      </w:r>
    </w:p>
    <w:p w:rsidR="005002EC" w:rsidRPr="004B0EE2">
      <w:pPr>
        <w:spacing w:before="15" w:line="259" w:lineRule="auto"/>
        <w:ind w:left="994"/>
        <w:jc w:val="center"/>
        <w:rPr>
          <w:rFonts w:ascii="Arial" w:hAnsi="Arial" w:cs="Arial"/>
          <w:sz w:val="16"/>
        </w:rPr>
      </w:pPr>
      <w:r w:rsidRPr="004B0EE2">
        <w:rPr>
          <w:rFonts w:ascii="Arial" w:hAnsi="Arial" w:cs="Arial"/>
          <w:spacing w:val="-1"/>
          <w:w w:val="95"/>
          <w:sz w:val="16"/>
        </w:rPr>
        <w:t>во</w:t>
      </w:r>
      <w:r w:rsidRPr="004B0EE2">
        <w:rPr>
          <w:rFonts w:ascii="Arial" w:hAnsi="Arial" w:cs="Arial"/>
          <w:spacing w:val="-6"/>
          <w:w w:val="95"/>
          <w:sz w:val="16"/>
        </w:rPr>
        <w:t xml:space="preserve"> </w:t>
      </w:r>
      <w:r w:rsidRPr="004B0EE2">
        <w:rPr>
          <w:rFonts w:ascii="Arial" w:hAnsi="Arial" w:cs="Arial"/>
          <w:spacing w:val="-1"/>
          <w:w w:val="95"/>
          <w:sz w:val="16"/>
        </w:rPr>
        <w:t>второй</w:t>
      </w:r>
      <w:r w:rsidRPr="004B0EE2">
        <w:rPr>
          <w:rFonts w:ascii="Arial" w:hAnsi="Arial" w:cs="Arial"/>
          <w:spacing w:val="-6"/>
          <w:w w:val="95"/>
          <w:sz w:val="16"/>
        </w:rPr>
        <w:t xml:space="preserve"> </w:t>
      </w:r>
      <w:r w:rsidRPr="004B0EE2">
        <w:rPr>
          <w:rFonts w:ascii="Arial" w:hAnsi="Arial" w:cs="Arial"/>
          <w:w w:val="95"/>
          <w:sz w:val="16"/>
        </w:rPr>
        <w:t>половине</w:t>
      </w:r>
      <w:r w:rsidRPr="004B0EE2">
        <w:rPr>
          <w:rFonts w:ascii="Arial" w:hAnsi="Arial" w:cs="Arial"/>
          <w:spacing w:val="-10"/>
          <w:w w:val="95"/>
          <w:sz w:val="16"/>
        </w:rPr>
        <w:t xml:space="preserve"> </w:t>
      </w:r>
      <w:r w:rsidRPr="004B0EE2">
        <w:rPr>
          <w:rFonts w:ascii="Arial" w:hAnsi="Arial" w:cs="Arial"/>
          <w:w w:val="95"/>
          <w:sz w:val="16"/>
        </w:rPr>
        <w:t>лета</w:t>
      </w:r>
      <w:r w:rsidRPr="004B0EE2">
        <w:rPr>
          <w:rFonts w:ascii="Arial" w:hAnsi="Arial" w:cs="Arial"/>
          <w:spacing w:val="-42"/>
          <w:w w:val="95"/>
          <w:sz w:val="16"/>
        </w:rPr>
        <w:t xml:space="preserve"> </w:t>
      </w:r>
      <w:r w:rsidRPr="004B0EE2">
        <w:rPr>
          <w:rFonts w:ascii="Arial" w:hAnsi="Arial" w:cs="Arial"/>
          <w:sz w:val="16"/>
        </w:rPr>
        <w:t>и</w:t>
      </w:r>
      <w:r w:rsidRPr="004B0EE2">
        <w:rPr>
          <w:rFonts w:ascii="Arial" w:hAnsi="Arial" w:cs="Arial"/>
          <w:spacing w:val="-11"/>
          <w:sz w:val="16"/>
        </w:rPr>
        <w:t xml:space="preserve"> </w:t>
      </w:r>
      <w:r w:rsidRPr="004B0EE2">
        <w:rPr>
          <w:rFonts w:ascii="Arial" w:hAnsi="Arial" w:cs="Arial"/>
          <w:sz w:val="16"/>
        </w:rPr>
        <w:t>начале</w:t>
      </w:r>
      <w:r w:rsidRPr="004B0EE2">
        <w:rPr>
          <w:rFonts w:ascii="Arial" w:hAnsi="Arial" w:cs="Arial"/>
          <w:spacing w:val="-11"/>
          <w:sz w:val="16"/>
        </w:rPr>
        <w:t xml:space="preserve"> </w:t>
      </w:r>
      <w:r w:rsidRPr="004B0EE2">
        <w:rPr>
          <w:rFonts w:ascii="Arial" w:hAnsi="Arial" w:cs="Arial"/>
          <w:sz w:val="16"/>
        </w:rPr>
        <w:t>осени</w:t>
      </w:r>
    </w:p>
    <w:p w:rsidR="005002EC" w:rsidRPr="004B0EE2">
      <w:pPr>
        <w:pStyle w:val="BodyText"/>
        <w:spacing w:before="5"/>
        <w:rPr>
          <w:rFonts w:ascii="Arial" w:hAnsi="Arial" w:cs="Arial"/>
          <w:sz w:val="15"/>
        </w:rPr>
      </w:pPr>
      <w:r w:rsidRPr="004B0EE2">
        <w:rPr>
          <w:rFonts w:ascii="Arial" w:hAnsi="Arial" w:cs="Arial"/>
        </w:rPr>
        <w:br w:type="column"/>
      </w:r>
    </w:p>
    <w:p w:rsidR="005002EC" w:rsidRPr="004B0EE2">
      <w:pPr>
        <w:spacing w:line="259" w:lineRule="auto"/>
        <w:ind w:left="904" w:right="524"/>
        <w:rPr>
          <w:rFonts w:ascii="Arial" w:hAnsi="Arial" w:cs="Arial"/>
          <w:sz w:val="16"/>
        </w:rPr>
      </w:pPr>
      <w:r w:rsidRPr="004B0EE2">
        <w:rPr>
          <w:rFonts w:ascii="Arial" w:hAnsi="Arial" w:cs="Arial"/>
          <w:spacing w:val="-1"/>
          <w:w w:val="95"/>
          <w:sz w:val="16"/>
        </w:rPr>
        <w:t xml:space="preserve">действие препаратов направлено на борьбу </w:t>
      </w:r>
      <w:r w:rsidRPr="004B0EE2">
        <w:rPr>
          <w:rFonts w:ascii="Arial" w:hAnsi="Arial" w:cs="Arial"/>
          <w:w w:val="95"/>
          <w:sz w:val="16"/>
        </w:rPr>
        <w:t>с заболеваниями</w:t>
      </w:r>
      <w:r w:rsidRPr="004B0EE2">
        <w:rPr>
          <w:rFonts w:ascii="Arial" w:hAnsi="Arial" w:cs="Arial"/>
          <w:spacing w:val="-43"/>
          <w:w w:val="95"/>
          <w:sz w:val="16"/>
        </w:rPr>
        <w:t xml:space="preserve"> </w:t>
      </w:r>
      <w:r w:rsidRPr="004B0EE2">
        <w:rPr>
          <w:rFonts w:ascii="Arial" w:hAnsi="Arial" w:cs="Arial"/>
          <w:w w:val="95"/>
          <w:sz w:val="16"/>
        </w:rPr>
        <w:t>и</w:t>
      </w:r>
      <w:r w:rsidRPr="004B0EE2">
        <w:rPr>
          <w:rFonts w:ascii="Arial" w:hAnsi="Arial" w:cs="Arial"/>
          <w:spacing w:val="-6"/>
          <w:w w:val="95"/>
          <w:sz w:val="16"/>
        </w:rPr>
        <w:t xml:space="preserve"> </w:t>
      </w:r>
      <w:r w:rsidRPr="004B0EE2">
        <w:rPr>
          <w:rFonts w:ascii="Arial" w:hAnsi="Arial" w:cs="Arial"/>
          <w:w w:val="95"/>
          <w:sz w:val="16"/>
        </w:rPr>
        <w:t>вредителями</w:t>
      </w:r>
      <w:r w:rsidRPr="004B0EE2">
        <w:rPr>
          <w:rFonts w:ascii="Arial" w:hAnsi="Arial" w:cs="Arial"/>
          <w:spacing w:val="-5"/>
          <w:w w:val="95"/>
          <w:sz w:val="16"/>
        </w:rPr>
        <w:t xml:space="preserve"> </w:t>
      </w:r>
      <w:r w:rsidRPr="004B0EE2">
        <w:rPr>
          <w:rFonts w:ascii="Arial" w:hAnsi="Arial" w:cs="Arial"/>
          <w:w w:val="95"/>
          <w:sz w:val="16"/>
        </w:rPr>
        <w:t>хвойных</w:t>
      </w:r>
      <w:r w:rsidRPr="004B0EE2">
        <w:rPr>
          <w:rFonts w:ascii="Arial" w:hAnsi="Arial" w:cs="Arial"/>
          <w:spacing w:val="-9"/>
          <w:w w:val="95"/>
          <w:sz w:val="16"/>
        </w:rPr>
        <w:t xml:space="preserve"> </w:t>
      </w:r>
      <w:r w:rsidRPr="004B0EE2">
        <w:rPr>
          <w:rFonts w:ascii="Arial" w:hAnsi="Arial" w:cs="Arial"/>
          <w:w w:val="95"/>
          <w:sz w:val="16"/>
        </w:rPr>
        <w:t>растений</w:t>
      </w:r>
    </w:p>
    <w:p w:rsidR="005002EC" w:rsidRPr="004B0EE2">
      <w:pPr>
        <w:spacing w:line="259" w:lineRule="auto"/>
        <w:rPr>
          <w:rFonts w:ascii="Arial" w:hAnsi="Arial" w:cs="Arial"/>
          <w:sz w:val="16"/>
        </w:rPr>
        <w:sectPr>
          <w:type w:val="continuous"/>
          <w:pgSz w:w="11910" w:h="16840"/>
          <w:pgMar w:top="1580" w:right="560" w:bottom="280" w:left="480" w:header="720" w:footer="720" w:gutter="0"/>
          <w:cols w:num="3" w:space="720" w:equalWidth="0">
            <w:col w:w="2291" w:space="41"/>
            <w:col w:w="2736" w:space="39"/>
            <w:col w:w="5763"/>
          </w:cols>
        </w:sectPr>
      </w:pPr>
    </w:p>
    <w:p w:rsidR="005002EC" w:rsidRPr="004B0EE2">
      <w:pPr>
        <w:pStyle w:val="BodyText"/>
        <w:spacing w:before="8"/>
        <w:rPr>
          <w:rFonts w:ascii="Arial" w:hAnsi="Arial" w:cs="Arial"/>
          <w:sz w:val="11"/>
        </w:rPr>
      </w:pPr>
    </w:p>
    <w:p w:rsidR="005002EC" w:rsidRPr="004B0EE2">
      <w:pPr>
        <w:pStyle w:val="BodyText"/>
        <w:spacing w:line="20" w:lineRule="exact"/>
        <w:ind w:left="931"/>
        <w:rPr>
          <w:rFonts w:ascii="Arial" w:hAnsi="Arial" w:cs="Arial"/>
          <w:sz w:val="2"/>
        </w:rPr>
      </w:pPr>
      <w:r>
        <w:rPr>
          <w:rFonts w:ascii="Arial" w:hAnsi="Arial" w:cs="Arial"/>
          <w:sz w:val="2"/>
        </w:rPr>
        <w:pict>
          <v:group id="_x0000_i5021" style="height:0.6pt;mso-position-horizontal-relative:char;mso-position-vertical-relative:line;width:490.4pt" coordsize="9808,12">
            <v:line id="_x0000_s5022" style="position:absolute" from="0,6" to="1672,6" strokecolor="#e53440" strokeweight="0.57pt"/>
            <v:line id="_x0000_s5023" style="position:absolute" from="1672,6" to="5017,6" strokecolor="#e53440" strokeweight="0.57pt"/>
            <v:line id="_x0000_s5024" style="position:absolute" from="5017,6" to="9808,6" strokecolor="#e53440" strokeweight="0.57pt"/>
            <w10:wrap type="none"/>
            <w10:anchorlock/>
          </v:group>
        </w:pict>
      </w:r>
    </w:p>
    <w:p w:rsidR="005002EC" w:rsidRPr="004B0EE2">
      <w:pPr>
        <w:pStyle w:val="BodyText"/>
        <w:rPr>
          <w:rFonts w:ascii="Arial" w:hAnsi="Arial" w:cs="Arial"/>
          <w:sz w:val="6"/>
        </w:rPr>
      </w:pPr>
    </w:p>
    <w:p w:rsidR="005002EC" w:rsidRPr="004B0EE2">
      <w:pPr>
        <w:rPr>
          <w:rFonts w:ascii="Arial" w:hAnsi="Arial" w:cs="Arial"/>
          <w:sz w:val="6"/>
        </w:rPr>
        <w:sectPr>
          <w:type w:val="continuous"/>
          <w:pgSz w:w="11910" w:h="16840"/>
          <w:pgMar w:top="1580" w:right="560" w:bottom="280" w:left="480" w:header="720" w:footer="720" w:gutter="0"/>
          <w:cols w:space="720"/>
        </w:sectPr>
      </w:pPr>
    </w:p>
    <w:p w:rsidR="005002EC" w:rsidRPr="004B0EE2">
      <w:pPr>
        <w:spacing w:before="66" w:line="259" w:lineRule="auto"/>
        <w:ind w:left="994" w:right="29"/>
        <w:rPr>
          <w:rFonts w:ascii="Arial" w:hAnsi="Arial" w:cs="Arial"/>
          <w:sz w:val="16"/>
        </w:rPr>
      </w:pPr>
      <w:r>
        <w:rPr>
          <w:rFonts w:ascii="Arial" w:hAnsi="Arial" w:cs="Arial"/>
        </w:rPr>
        <w:pict>
          <v:line id="_x0000_s5025" style="mso-position-horizontal-relative:page;position:absolute;z-index:251798528" from="70.85pt,29.8pt" to="154.5pt,29.8pt" strokecolor="#e53440" strokeweight="0.57pt"/>
        </w:pict>
      </w:r>
      <w:r w:rsidRPr="004B0EE2" w:rsidR="008930AE">
        <w:rPr>
          <w:rFonts w:ascii="Arial" w:hAnsi="Arial" w:cs="Arial"/>
          <w:w w:val="95"/>
          <w:sz w:val="16"/>
        </w:rPr>
        <w:t>Связывание крон</w:t>
      </w:r>
      <w:r w:rsidRPr="004B0EE2" w:rsidR="008930AE">
        <w:rPr>
          <w:rFonts w:ascii="Arial" w:hAnsi="Arial" w:cs="Arial"/>
          <w:spacing w:val="1"/>
          <w:w w:val="95"/>
          <w:sz w:val="16"/>
        </w:rPr>
        <w:t xml:space="preserve"> </w:t>
      </w:r>
      <w:r w:rsidRPr="004B0EE2" w:rsidR="008930AE">
        <w:rPr>
          <w:rFonts w:ascii="Arial" w:hAnsi="Arial" w:cs="Arial"/>
          <w:spacing w:val="-1"/>
          <w:w w:val="95"/>
          <w:sz w:val="16"/>
        </w:rPr>
        <w:t>хвойных</w:t>
      </w:r>
      <w:r w:rsidRPr="004B0EE2" w:rsidR="008930AE">
        <w:rPr>
          <w:rFonts w:ascii="Arial" w:hAnsi="Arial" w:cs="Arial"/>
          <w:spacing w:val="-9"/>
          <w:w w:val="95"/>
          <w:sz w:val="16"/>
        </w:rPr>
        <w:t xml:space="preserve"> </w:t>
      </w:r>
      <w:r w:rsidRPr="004B0EE2" w:rsidR="008930AE">
        <w:rPr>
          <w:rFonts w:ascii="Arial" w:hAnsi="Arial" w:cs="Arial"/>
          <w:w w:val="95"/>
          <w:sz w:val="16"/>
        </w:rPr>
        <w:t>деревьев</w:t>
      </w:r>
    </w:p>
    <w:p w:rsidR="005002EC" w:rsidRPr="004B0EE2">
      <w:pPr>
        <w:pStyle w:val="BodyText"/>
        <w:spacing w:before="2"/>
        <w:rPr>
          <w:rFonts w:ascii="Arial" w:hAnsi="Arial" w:cs="Arial"/>
          <w:sz w:val="25"/>
        </w:rPr>
      </w:pPr>
    </w:p>
    <w:p w:rsidR="005002EC" w:rsidRPr="004B0EE2">
      <w:pPr>
        <w:spacing w:line="259" w:lineRule="auto"/>
        <w:ind w:left="994" w:right="168"/>
        <w:rPr>
          <w:rFonts w:ascii="Arial" w:hAnsi="Arial" w:cs="Arial"/>
          <w:sz w:val="16"/>
        </w:rPr>
      </w:pPr>
      <w:r>
        <w:rPr>
          <w:rFonts w:ascii="Arial" w:hAnsi="Arial" w:cs="Arial"/>
        </w:rPr>
        <w:pict>
          <v:line id="_x0000_s5026" style="mso-position-horizontal-relative:page;position:absolute;z-index:251799552" from="70.85pt,37.2pt" to="154.5pt,37.2pt" strokecolor="#e53440" strokeweight="0.57pt"/>
        </w:pict>
      </w:r>
      <w:r w:rsidRPr="004B0EE2" w:rsidR="008930AE">
        <w:rPr>
          <w:rFonts w:ascii="Arial" w:hAnsi="Arial" w:cs="Arial"/>
          <w:sz w:val="16"/>
        </w:rPr>
        <w:t>Стряхивание</w:t>
      </w:r>
      <w:r w:rsidRPr="004B0EE2" w:rsidR="008930AE">
        <w:rPr>
          <w:rFonts w:ascii="Arial" w:hAnsi="Arial" w:cs="Arial"/>
          <w:spacing w:val="1"/>
          <w:sz w:val="16"/>
        </w:rPr>
        <w:t xml:space="preserve"> </w:t>
      </w:r>
      <w:r w:rsidRPr="004B0EE2" w:rsidR="008930AE">
        <w:rPr>
          <w:rFonts w:ascii="Arial" w:hAnsi="Arial" w:cs="Arial"/>
          <w:spacing w:val="-1"/>
          <w:w w:val="95"/>
          <w:sz w:val="16"/>
        </w:rPr>
        <w:t xml:space="preserve">снега с </w:t>
      </w:r>
      <w:r w:rsidRPr="004B0EE2" w:rsidR="008930AE">
        <w:rPr>
          <w:rFonts w:ascii="Arial" w:hAnsi="Arial" w:cs="Arial"/>
          <w:w w:val="95"/>
          <w:sz w:val="16"/>
        </w:rPr>
        <w:t>хвойных</w:t>
      </w:r>
      <w:r w:rsidRPr="004B0EE2" w:rsidR="008930AE">
        <w:rPr>
          <w:rFonts w:ascii="Arial" w:hAnsi="Arial" w:cs="Arial"/>
          <w:spacing w:val="-43"/>
          <w:w w:val="95"/>
          <w:sz w:val="16"/>
        </w:rPr>
        <w:t xml:space="preserve"> </w:t>
      </w:r>
      <w:r w:rsidRPr="004B0EE2" w:rsidR="008930AE">
        <w:rPr>
          <w:rFonts w:ascii="Arial" w:hAnsi="Arial" w:cs="Arial"/>
          <w:sz w:val="16"/>
        </w:rPr>
        <w:t>растений</w:t>
      </w:r>
    </w:p>
    <w:p w:rsidR="005002EC" w:rsidRPr="004B0EE2">
      <w:pPr>
        <w:pStyle w:val="BodyText"/>
        <w:rPr>
          <w:rFonts w:ascii="Arial" w:hAnsi="Arial" w:cs="Arial"/>
          <w:sz w:val="18"/>
        </w:rPr>
      </w:pPr>
    </w:p>
    <w:p w:rsidR="005002EC" w:rsidRPr="004B0EE2">
      <w:pPr>
        <w:pStyle w:val="BodyText"/>
        <w:spacing w:before="6"/>
        <w:rPr>
          <w:rFonts w:ascii="Arial" w:hAnsi="Arial" w:cs="Arial"/>
          <w:sz w:val="25"/>
        </w:rPr>
      </w:pPr>
    </w:p>
    <w:p w:rsidR="005002EC" w:rsidRPr="004B0EE2">
      <w:pPr>
        <w:ind w:left="994"/>
        <w:rPr>
          <w:rFonts w:ascii="Arial" w:hAnsi="Arial" w:cs="Arial"/>
          <w:sz w:val="16"/>
        </w:rPr>
      </w:pPr>
      <w:r w:rsidRPr="004B0EE2">
        <w:rPr>
          <w:rFonts w:ascii="Arial" w:hAnsi="Arial" w:cs="Arial"/>
          <w:w w:val="95"/>
          <w:sz w:val="16"/>
        </w:rPr>
        <w:t>Притенение</w:t>
      </w:r>
      <w:r w:rsidRPr="004B0EE2">
        <w:rPr>
          <w:rFonts w:ascii="Arial" w:hAnsi="Arial" w:cs="Arial"/>
          <w:spacing w:val="-8"/>
          <w:w w:val="95"/>
          <w:sz w:val="16"/>
        </w:rPr>
        <w:t xml:space="preserve"> </w:t>
      </w:r>
      <w:r w:rsidRPr="004B0EE2">
        <w:rPr>
          <w:rFonts w:ascii="Arial" w:hAnsi="Arial" w:cs="Arial"/>
          <w:w w:val="95"/>
          <w:sz w:val="16"/>
        </w:rPr>
        <w:t>крон</w:t>
      </w:r>
    </w:p>
    <w:p w:rsidR="005002EC" w:rsidRPr="004B0EE2">
      <w:pPr>
        <w:pStyle w:val="BodyText"/>
        <w:rPr>
          <w:rFonts w:ascii="Arial" w:hAnsi="Arial" w:cs="Arial"/>
          <w:sz w:val="18"/>
        </w:rPr>
      </w:pPr>
      <w:r w:rsidRPr="004B0EE2">
        <w:rPr>
          <w:rFonts w:ascii="Arial" w:hAnsi="Arial" w:cs="Arial"/>
        </w:rPr>
        <w:br w:type="column"/>
      </w:r>
    </w:p>
    <w:p w:rsidR="005002EC" w:rsidRPr="004B0EE2">
      <w:pPr>
        <w:pStyle w:val="BodyText"/>
        <w:rPr>
          <w:rFonts w:ascii="Arial" w:hAnsi="Arial" w:cs="Arial"/>
          <w:sz w:val="18"/>
        </w:rPr>
      </w:pPr>
    </w:p>
    <w:p w:rsidR="005002EC" w:rsidRPr="004B0EE2">
      <w:pPr>
        <w:pStyle w:val="BodyText"/>
        <w:rPr>
          <w:rFonts w:ascii="Arial" w:hAnsi="Arial" w:cs="Arial"/>
          <w:sz w:val="18"/>
        </w:rPr>
      </w:pPr>
    </w:p>
    <w:p w:rsidR="005002EC" w:rsidRPr="004B0EE2">
      <w:pPr>
        <w:pStyle w:val="BodyText"/>
        <w:spacing w:before="2"/>
        <w:rPr>
          <w:rFonts w:ascii="Arial" w:hAnsi="Arial" w:cs="Arial"/>
          <w:sz w:val="21"/>
        </w:rPr>
      </w:pPr>
    </w:p>
    <w:p w:rsidR="005002EC" w:rsidRPr="004B0EE2">
      <w:pPr>
        <w:spacing w:line="259" w:lineRule="auto"/>
        <w:ind w:left="994" w:right="38" w:hanging="1"/>
        <w:jc w:val="center"/>
        <w:rPr>
          <w:rFonts w:ascii="Arial" w:hAnsi="Arial" w:cs="Arial"/>
          <w:sz w:val="16"/>
        </w:rPr>
      </w:pPr>
      <w:r w:rsidRPr="004B0EE2">
        <w:rPr>
          <w:rFonts w:ascii="Arial" w:hAnsi="Arial" w:cs="Arial"/>
          <w:sz w:val="16"/>
        </w:rPr>
        <w:t>выполняется</w:t>
      </w:r>
      <w:r w:rsidRPr="004B0EE2">
        <w:rPr>
          <w:rFonts w:ascii="Arial" w:hAnsi="Arial" w:cs="Arial"/>
          <w:spacing w:val="1"/>
          <w:sz w:val="16"/>
        </w:rPr>
        <w:t xml:space="preserve"> </w:t>
      </w:r>
      <w:r w:rsidRPr="004B0EE2">
        <w:rPr>
          <w:rFonts w:ascii="Arial" w:hAnsi="Arial" w:cs="Arial"/>
          <w:sz w:val="16"/>
        </w:rPr>
        <w:t>при особой</w:t>
      </w:r>
      <w:r w:rsidRPr="004B0EE2">
        <w:rPr>
          <w:rFonts w:ascii="Arial" w:hAnsi="Arial" w:cs="Arial"/>
          <w:spacing w:val="1"/>
          <w:sz w:val="16"/>
        </w:rPr>
        <w:t xml:space="preserve"> </w:t>
      </w:r>
      <w:r w:rsidRPr="004B0EE2">
        <w:rPr>
          <w:rFonts w:ascii="Arial" w:hAnsi="Arial" w:cs="Arial"/>
          <w:spacing w:val="-1"/>
          <w:w w:val="95"/>
          <w:sz w:val="16"/>
        </w:rPr>
        <w:t>необходимости</w:t>
      </w:r>
    </w:p>
    <w:p w:rsidR="005002EC" w:rsidRPr="004B0EE2">
      <w:pPr>
        <w:pStyle w:val="BodyText"/>
        <w:rPr>
          <w:rFonts w:ascii="Arial" w:hAnsi="Arial" w:cs="Arial"/>
          <w:sz w:val="18"/>
        </w:rPr>
      </w:pPr>
      <w:r w:rsidRPr="004B0EE2">
        <w:rPr>
          <w:rFonts w:ascii="Arial" w:hAnsi="Arial" w:cs="Arial"/>
        </w:rPr>
        <w:br w:type="column"/>
      </w:r>
    </w:p>
    <w:p w:rsidR="005002EC" w:rsidRPr="004B0EE2">
      <w:pPr>
        <w:pStyle w:val="BodyText"/>
        <w:spacing w:before="8"/>
        <w:rPr>
          <w:rFonts w:ascii="Arial" w:hAnsi="Arial" w:cs="Arial"/>
          <w:sz w:val="26"/>
        </w:rPr>
      </w:pPr>
    </w:p>
    <w:p w:rsidR="005002EC" w:rsidRPr="004B0EE2">
      <w:pPr>
        <w:spacing w:before="1" w:line="259" w:lineRule="auto"/>
        <w:ind w:left="994" w:right="1388"/>
        <w:rPr>
          <w:rFonts w:ascii="Arial" w:hAnsi="Arial" w:cs="Arial"/>
          <w:sz w:val="16"/>
        </w:rPr>
      </w:pPr>
      <w:r w:rsidRPr="004B0EE2">
        <w:rPr>
          <w:rFonts w:ascii="Arial" w:hAnsi="Arial" w:cs="Arial"/>
          <w:spacing w:val="-1"/>
          <w:w w:val="95"/>
          <w:sz w:val="16"/>
        </w:rPr>
        <w:t>выполняется</w:t>
      </w:r>
      <w:r w:rsidRPr="004B0EE2">
        <w:rPr>
          <w:rFonts w:ascii="Arial" w:hAnsi="Arial" w:cs="Arial"/>
          <w:spacing w:val="-9"/>
          <w:w w:val="95"/>
          <w:sz w:val="16"/>
        </w:rPr>
        <w:t xml:space="preserve"> </w:t>
      </w:r>
      <w:r w:rsidRPr="004B0EE2">
        <w:rPr>
          <w:rFonts w:ascii="Arial" w:hAnsi="Arial" w:cs="Arial"/>
          <w:spacing w:val="-1"/>
          <w:w w:val="95"/>
          <w:sz w:val="16"/>
        </w:rPr>
        <w:t>во</w:t>
      </w:r>
      <w:r w:rsidRPr="004B0EE2">
        <w:rPr>
          <w:rFonts w:ascii="Arial" w:hAnsi="Arial" w:cs="Arial"/>
          <w:spacing w:val="-8"/>
          <w:w w:val="95"/>
          <w:sz w:val="16"/>
        </w:rPr>
        <w:t xml:space="preserve"> </w:t>
      </w:r>
      <w:r w:rsidRPr="004B0EE2">
        <w:rPr>
          <w:rFonts w:ascii="Arial" w:hAnsi="Arial" w:cs="Arial"/>
          <w:spacing w:val="-1"/>
          <w:w w:val="95"/>
          <w:sz w:val="16"/>
        </w:rPr>
        <w:t>избежание</w:t>
      </w:r>
      <w:r w:rsidRPr="004B0EE2">
        <w:rPr>
          <w:rFonts w:ascii="Arial" w:hAnsi="Arial" w:cs="Arial"/>
          <w:spacing w:val="-8"/>
          <w:w w:val="95"/>
          <w:sz w:val="16"/>
        </w:rPr>
        <w:t xml:space="preserve"> </w:t>
      </w:r>
      <w:r w:rsidRPr="004B0EE2">
        <w:rPr>
          <w:rFonts w:ascii="Arial" w:hAnsi="Arial" w:cs="Arial"/>
          <w:w w:val="95"/>
          <w:sz w:val="16"/>
        </w:rPr>
        <w:t>разламывания</w:t>
      </w:r>
      <w:r w:rsidRPr="004B0EE2">
        <w:rPr>
          <w:rFonts w:ascii="Arial" w:hAnsi="Arial" w:cs="Arial"/>
          <w:spacing w:val="-8"/>
          <w:w w:val="95"/>
          <w:sz w:val="16"/>
        </w:rPr>
        <w:t xml:space="preserve"> </w:t>
      </w:r>
      <w:r w:rsidRPr="004B0EE2">
        <w:rPr>
          <w:rFonts w:ascii="Arial" w:hAnsi="Arial" w:cs="Arial"/>
          <w:w w:val="95"/>
          <w:sz w:val="16"/>
        </w:rPr>
        <w:t>кроны</w:t>
      </w:r>
      <w:r w:rsidRPr="004B0EE2">
        <w:rPr>
          <w:rFonts w:ascii="Arial" w:hAnsi="Arial" w:cs="Arial"/>
          <w:spacing w:val="-43"/>
          <w:w w:val="95"/>
          <w:sz w:val="16"/>
        </w:rPr>
        <w:t xml:space="preserve"> </w:t>
      </w:r>
      <w:r w:rsidRPr="004B0EE2">
        <w:rPr>
          <w:rFonts w:ascii="Arial" w:hAnsi="Arial" w:cs="Arial"/>
          <w:sz w:val="16"/>
        </w:rPr>
        <w:t>и</w:t>
      </w:r>
      <w:r w:rsidRPr="004B0EE2">
        <w:rPr>
          <w:rFonts w:ascii="Arial" w:hAnsi="Arial" w:cs="Arial"/>
          <w:spacing w:val="-10"/>
          <w:sz w:val="16"/>
        </w:rPr>
        <w:t xml:space="preserve"> </w:t>
      </w:r>
      <w:r w:rsidRPr="004B0EE2">
        <w:rPr>
          <w:rFonts w:ascii="Arial" w:hAnsi="Arial" w:cs="Arial"/>
          <w:sz w:val="16"/>
        </w:rPr>
        <w:t>потери</w:t>
      </w:r>
      <w:r w:rsidRPr="004B0EE2">
        <w:rPr>
          <w:rFonts w:ascii="Arial" w:hAnsi="Arial" w:cs="Arial"/>
          <w:spacing w:val="-10"/>
          <w:sz w:val="16"/>
        </w:rPr>
        <w:t xml:space="preserve"> </w:t>
      </w:r>
      <w:r w:rsidRPr="004B0EE2">
        <w:rPr>
          <w:rFonts w:ascii="Arial" w:hAnsi="Arial" w:cs="Arial"/>
          <w:sz w:val="16"/>
        </w:rPr>
        <w:t>формы</w:t>
      </w:r>
      <w:r w:rsidRPr="004B0EE2">
        <w:rPr>
          <w:rFonts w:ascii="Arial" w:hAnsi="Arial" w:cs="Arial"/>
          <w:spacing w:val="-10"/>
          <w:sz w:val="16"/>
        </w:rPr>
        <w:t xml:space="preserve"> </w:t>
      </w:r>
      <w:r w:rsidRPr="004B0EE2">
        <w:rPr>
          <w:rFonts w:ascii="Arial" w:hAnsi="Arial" w:cs="Arial"/>
          <w:sz w:val="16"/>
        </w:rPr>
        <w:t>растений</w:t>
      </w:r>
    </w:p>
    <w:p w:rsidR="005002EC" w:rsidRPr="004B0EE2">
      <w:pPr>
        <w:pStyle w:val="BodyText"/>
        <w:rPr>
          <w:rFonts w:ascii="Arial" w:hAnsi="Arial" w:cs="Arial"/>
        </w:rPr>
      </w:pPr>
    </w:p>
    <w:p w:rsidR="005002EC" w:rsidRPr="004B0EE2">
      <w:pPr>
        <w:pStyle w:val="BodyText"/>
        <w:spacing w:before="3"/>
        <w:rPr>
          <w:rFonts w:ascii="Arial" w:hAnsi="Arial" w:cs="Arial"/>
          <w:sz w:val="26"/>
        </w:rPr>
      </w:pPr>
      <w:r>
        <w:rPr>
          <w:rFonts w:ascii="Arial" w:hAnsi="Arial" w:cs="Arial"/>
        </w:rPr>
        <w:pict>
          <v:shape id="_x0000_s5027" style="height:0.1pt;margin-left:321.75pt;margin-top:17.5pt;mso-position-horizontal-relative:page;mso-wrap-distance-left:0;mso-wrap-distance-right:0;position:absolute;width:239.55pt;z-index:-251410432" coordorigin="6435,350" coordsize="4791,21600" path="m6435,350l11225,350e" filled="f" strokecolor="#e53440" strokeweight="0.57pt">
            <v:path arrowok="t"/>
            <w10:wrap type="topAndBottom"/>
          </v:shape>
        </w:pict>
      </w:r>
    </w:p>
    <w:p w:rsidR="005002EC" w:rsidRPr="004B0EE2">
      <w:pPr>
        <w:spacing w:before="128" w:line="259" w:lineRule="auto"/>
        <w:ind w:left="994"/>
        <w:rPr>
          <w:rFonts w:ascii="Arial" w:hAnsi="Arial" w:cs="Arial"/>
          <w:sz w:val="16"/>
        </w:rPr>
      </w:pPr>
      <w:r w:rsidRPr="004B0EE2">
        <w:rPr>
          <w:rFonts w:ascii="Arial" w:hAnsi="Arial" w:cs="Arial"/>
          <w:spacing w:val="-1"/>
          <w:w w:val="95"/>
          <w:sz w:val="16"/>
        </w:rPr>
        <w:t>притенение</w:t>
      </w:r>
      <w:r w:rsidRPr="004B0EE2">
        <w:rPr>
          <w:rFonts w:ascii="Arial" w:hAnsi="Arial" w:cs="Arial"/>
          <w:spacing w:val="-9"/>
          <w:w w:val="95"/>
          <w:sz w:val="16"/>
        </w:rPr>
        <w:t xml:space="preserve"> </w:t>
      </w:r>
      <w:r w:rsidRPr="004B0EE2">
        <w:rPr>
          <w:rFonts w:ascii="Arial" w:hAnsi="Arial" w:cs="Arial"/>
          <w:spacing w:val="-1"/>
          <w:w w:val="95"/>
          <w:sz w:val="16"/>
        </w:rPr>
        <w:t>выполняется</w:t>
      </w:r>
      <w:r w:rsidRPr="004B0EE2">
        <w:rPr>
          <w:rFonts w:ascii="Arial" w:hAnsi="Arial" w:cs="Arial"/>
          <w:spacing w:val="-8"/>
          <w:w w:val="95"/>
          <w:sz w:val="16"/>
        </w:rPr>
        <w:t xml:space="preserve"> </w:t>
      </w:r>
      <w:r w:rsidRPr="004B0EE2">
        <w:rPr>
          <w:rFonts w:ascii="Arial" w:hAnsi="Arial" w:cs="Arial"/>
          <w:spacing w:val="-1"/>
          <w:w w:val="95"/>
          <w:sz w:val="16"/>
        </w:rPr>
        <w:t>с</w:t>
      </w:r>
      <w:r w:rsidRPr="004B0EE2">
        <w:rPr>
          <w:rFonts w:ascii="Arial" w:hAnsi="Arial" w:cs="Arial"/>
          <w:spacing w:val="-8"/>
          <w:w w:val="95"/>
          <w:sz w:val="16"/>
        </w:rPr>
        <w:t xml:space="preserve"> </w:t>
      </w:r>
      <w:r w:rsidRPr="004B0EE2">
        <w:rPr>
          <w:rFonts w:ascii="Arial" w:hAnsi="Arial" w:cs="Arial"/>
          <w:spacing w:val="-1"/>
          <w:w w:val="95"/>
          <w:sz w:val="16"/>
        </w:rPr>
        <w:t>помощью</w:t>
      </w:r>
      <w:r w:rsidRPr="004B0EE2">
        <w:rPr>
          <w:rFonts w:ascii="Arial" w:hAnsi="Arial" w:cs="Arial"/>
          <w:spacing w:val="-8"/>
          <w:w w:val="95"/>
          <w:sz w:val="16"/>
        </w:rPr>
        <w:t xml:space="preserve"> </w:t>
      </w:r>
      <w:r w:rsidRPr="004B0EE2">
        <w:rPr>
          <w:rFonts w:ascii="Arial" w:hAnsi="Arial" w:cs="Arial"/>
          <w:spacing w:val="-1"/>
          <w:w w:val="95"/>
          <w:sz w:val="16"/>
        </w:rPr>
        <w:t>нетканого</w:t>
      </w:r>
      <w:r w:rsidRPr="004B0EE2">
        <w:rPr>
          <w:rFonts w:ascii="Arial" w:hAnsi="Arial" w:cs="Arial"/>
          <w:spacing w:val="-8"/>
          <w:w w:val="95"/>
          <w:sz w:val="16"/>
        </w:rPr>
        <w:t xml:space="preserve"> </w:t>
      </w:r>
      <w:r w:rsidRPr="004B0EE2">
        <w:rPr>
          <w:rFonts w:ascii="Arial" w:hAnsi="Arial" w:cs="Arial"/>
          <w:w w:val="95"/>
          <w:sz w:val="16"/>
        </w:rPr>
        <w:t>укрывного</w:t>
      </w:r>
      <w:r w:rsidRPr="004B0EE2">
        <w:rPr>
          <w:rFonts w:ascii="Arial" w:hAnsi="Arial" w:cs="Arial"/>
          <w:spacing w:val="-8"/>
          <w:w w:val="95"/>
          <w:sz w:val="16"/>
        </w:rPr>
        <w:t xml:space="preserve"> </w:t>
      </w:r>
      <w:r w:rsidRPr="004B0EE2">
        <w:rPr>
          <w:rFonts w:ascii="Arial" w:hAnsi="Arial" w:cs="Arial"/>
          <w:w w:val="95"/>
          <w:sz w:val="16"/>
        </w:rPr>
        <w:t>мате</w:t>
      </w:r>
      <w:r w:rsidRPr="004B0EE2">
        <w:rPr>
          <w:rFonts w:ascii="Arial" w:hAnsi="Arial" w:cs="Arial"/>
          <w:w w:val="90"/>
          <w:sz w:val="16"/>
        </w:rPr>
        <w:t>риала,</w:t>
      </w:r>
      <w:r w:rsidRPr="004B0EE2">
        <w:rPr>
          <w:rFonts w:ascii="Arial" w:hAnsi="Arial" w:cs="Arial"/>
          <w:spacing w:val="-8"/>
          <w:w w:val="90"/>
          <w:sz w:val="16"/>
        </w:rPr>
        <w:t xml:space="preserve"> </w:t>
      </w:r>
      <w:r w:rsidRPr="004B0EE2">
        <w:rPr>
          <w:rFonts w:ascii="Arial" w:hAnsi="Arial" w:cs="Arial"/>
          <w:w w:val="90"/>
          <w:sz w:val="16"/>
        </w:rPr>
        <w:t>рассеивающего</w:t>
      </w:r>
      <w:r w:rsidRPr="004B0EE2">
        <w:rPr>
          <w:rFonts w:ascii="Arial" w:hAnsi="Arial" w:cs="Arial"/>
          <w:spacing w:val="7"/>
          <w:w w:val="90"/>
          <w:sz w:val="16"/>
        </w:rPr>
        <w:t xml:space="preserve"> </w:t>
      </w:r>
      <w:r w:rsidRPr="004B0EE2">
        <w:rPr>
          <w:rFonts w:ascii="Arial" w:hAnsi="Arial" w:cs="Arial"/>
          <w:w w:val="90"/>
          <w:sz w:val="16"/>
        </w:rPr>
        <w:t>прямые</w:t>
      </w:r>
      <w:r w:rsidRPr="004B0EE2">
        <w:rPr>
          <w:rFonts w:ascii="Arial" w:hAnsi="Arial" w:cs="Arial"/>
          <w:spacing w:val="7"/>
          <w:w w:val="90"/>
          <w:sz w:val="16"/>
        </w:rPr>
        <w:t xml:space="preserve"> </w:t>
      </w:r>
      <w:r w:rsidRPr="004B0EE2">
        <w:rPr>
          <w:rFonts w:ascii="Arial" w:hAnsi="Arial" w:cs="Arial"/>
          <w:w w:val="90"/>
          <w:sz w:val="16"/>
        </w:rPr>
        <w:t>солнечные</w:t>
      </w:r>
      <w:r w:rsidRPr="004B0EE2">
        <w:rPr>
          <w:rFonts w:ascii="Arial" w:hAnsi="Arial" w:cs="Arial"/>
          <w:spacing w:val="2"/>
          <w:w w:val="90"/>
          <w:sz w:val="16"/>
        </w:rPr>
        <w:t xml:space="preserve"> </w:t>
      </w:r>
      <w:r w:rsidRPr="004B0EE2">
        <w:rPr>
          <w:rFonts w:ascii="Arial" w:hAnsi="Arial" w:cs="Arial"/>
          <w:w w:val="90"/>
          <w:sz w:val="16"/>
        </w:rPr>
        <w:t>лучи,</w:t>
      </w:r>
      <w:r w:rsidRPr="004B0EE2">
        <w:rPr>
          <w:rFonts w:ascii="Arial" w:hAnsi="Arial" w:cs="Arial"/>
          <w:spacing w:val="-7"/>
          <w:w w:val="90"/>
          <w:sz w:val="16"/>
        </w:rPr>
        <w:t xml:space="preserve"> </w:t>
      </w:r>
      <w:r w:rsidRPr="004B0EE2">
        <w:rPr>
          <w:rFonts w:ascii="Arial" w:hAnsi="Arial" w:cs="Arial"/>
          <w:w w:val="90"/>
          <w:sz w:val="16"/>
        </w:rPr>
        <w:t>во</w:t>
      </w:r>
      <w:r w:rsidRPr="004B0EE2">
        <w:rPr>
          <w:rFonts w:ascii="Arial" w:hAnsi="Arial" w:cs="Arial"/>
          <w:spacing w:val="7"/>
          <w:w w:val="90"/>
          <w:sz w:val="16"/>
        </w:rPr>
        <w:t xml:space="preserve"> </w:t>
      </w:r>
      <w:r w:rsidRPr="004B0EE2">
        <w:rPr>
          <w:rFonts w:ascii="Arial" w:hAnsi="Arial" w:cs="Arial"/>
          <w:w w:val="90"/>
          <w:sz w:val="16"/>
        </w:rPr>
        <w:t>избежание</w:t>
      </w:r>
    </w:p>
    <w:p w:rsidR="005002EC" w:rsidRPr="004B0EE2">
      <w:pPr>
        <w:spacing w:line="184" w:lineRule="exact"/>
        <w:ind w:left="994"/>
        <w:rPr>
          <w:rFonts w:ascii="Arial" w:hAnsi="Arial" w:cs="Arial"/>
          <w:sz w:val="16"/>
        </w:rPr>
      </w:pPr>
      <w:r w:rsidRPr="004B0EE2">
        <w:rPr>
          <w:rFonts w:ascii="Arial" w:hAnsi="Arial" w:cs="Arial"/>
          <w:spacing w:val="-2"/>
          <w:w w:val="95"/>
          <w:sz w:val="16"/>
        </w:rPr>
        <w:t>«солнечных</w:t>
      </w:r>
      <w:r w:rsidRPr="004B0EE2">
        <w:rPr>
          <w:rFonts w:ascii="Arial" w:hAnsi="Arial" w:cs="Arial"/>
          <w:spacing w:val="-8"/>
          <w:w w:val="95"/>
          <w:sz w:val="16"/>
        </w:rPr>
        <w:t xml:space="preserve"> </w:t>
      </w:r>
      <w:r w:rsidRPr="004B0EE2">
        <w:rPr>
          <w:rFonts w:ascii="Arial" w:hAnsi="Arial" w:cs="Arial"/>
          <w:spacing w:val="-2"/>
          <w:w w:val="95"/>
          <w:sz w:val="16"/>
        </w:rPr>
        <w:t>ожогов»</w:t>
      </w:r>
    </w:p>
    <w:p w:rsidR="005002EC" w:rsidRPr="004B0EE2">
      <w:pPr>
        <w:spacing w:line="184" w:lineRule="exact"/>
        <w:rPr>
          <w:rFonts w:ascii="Arial" w:hAnsi="Arial" w:cs="Arial"/>
          <w:sz w:val="16"/>
        </w:rPr>
        <w:sectPr>
          <w:type w:val="continuous"/>
          <w:pgSz w:w="11910" w:h="16840"/>
          <w:pgMar w:top="1580" w:right="560" w:bottom="280" w:left="480" w:header="720" w:footer="720" w:gutter="0"/>
          <w:cols w:num="3" w:space="720" w:equalWidth="0">
            <w:col w:w="2320" w:space="345"/>
            <w:col w:w="2110" w:space="243"/>
            <w:col w:w="5852"/>
          </w:cols>
        </w:sectPr>
      </w:pPr>
    </w:p>
    <w:p w:rsidR="005002EC" w:rsidRPr="004B0EE2">
      <w:pPr>
        <w:pStyle w:val="BodyText"/>
        <w:spacing w:before="1"/>
        <w:rPr>
          <w:rFonts w:ascii="Arial" w:hAnsi="Arial" w:cs="Arial"/>
          <w:sz w:val="13"/>
        </w:rPr>
      </w:pPr>
    </w:p>
    <w:p w:rsidR="005002EC" w:rsidRPr="004B0EE2">
      <w:pPr>
        <w:pStyle w:val="BodyText"/>
        <w:spacing w:line="20" w:lineRule="exact"/>
        <w:ind w:left="931"/>
        <w:rPr>
          <w:rFonts w:ascii="Arial" w:hAnsi="Arial" w:cs="Arial"/>
          <w:sz w:val="2"/>
        </w:rPr>
      </w:pPr>
      <w:r>
        <w:rPr>
          <w:rFonts w:ascii="Arial" w:hAnsi="Arial" w:cs="Arial"/>
          <w:sz w:val="2"/>
        </w:rPr>
        <w:pict>
          <v:group id="_x0000_i5028" style="height:0.6pt;mso-position-horizontal-relative:char;mso-position-vertical-relative:line;width:490.4pt" coordsize="9808,12">
            <v:line id="_x0000_s5029" style="position:absolute" from="0,6" to="1672,6" strokecolor="#e53440" strokeweight="0.57pt"/>
            <v:line id="_x0000_s5030" style="position:absolute" from="1672,6" to="5017,6" strokecolor="#e53440" strokeweight="0.57pt"/>
            <v:line id="_x0000_s5031" style="position:absolute" from="5017,6" to="9808,6" strokecolor="#e53440" strokeweight="0.57pt"/>
            <w10:wrap type="none"/>
            <w10:anchorlock/>
          </v:group>
        </w:pict>
      </w:r>
    </w:p>
    <w:p w:rsidR="005002EC" w:rsidRPr="004B0EE2">
      <w:pPr>
        <w:spacing w:line="20" w:lineRule="exact"/>
        <w:rPr>
          <w:rFonts w:ascii="Arial" w:hAnsi="Arial" w:cs="Arial"/>
          <w:sz w:val="2"/>
        </w:rPr>
        <w:sectPr>
          <w:type w:val="continuous"/>
          <w:pgSz w:w="11910" w:h="16840"/>
          <w:pgMar w:top="1580" w:right="560" w:bottom="280" w:left="480" w:header="720" w:footer="720" w:gutter="0"/>
          <w:cols w:space="720"/>
        </w:sectPr>
      </w:pPr>
    </w:p>
    <w:p w:rsidR="005002EC" w:rsidRPr="00D246C7" w:rsidP="00D246C7">
      <w:pPr>
        <w:pStyle w:val="Heading3"/>
        <w:spacing w:before="65"/>
        <w:ind w:left="993" w:right="2932"/>
        <w:jc w:val="both"/>
        <w:rPr>
          <w:rFonts w:ascii="Arial" w:hAnsi="Arial" w:cs="Arial"/>
        </w:rPr>
      </w:pPr>
      <w:r w:rsidRPr="00D246C7">
        <w:rPr>
          <w:rFonts w:ascii="Arial" w:hAnsi="Arial" w:cs="Arial"/>
          <w:spacing w:val="-1"/>
          <w:w w:val="90"/>
        </w:rPr>
        <w:t>Список</w:t>
      </w:r>
      <w:r w:rsidRPr="00D246C7">
        <w:rPr>
          <w:rFonts w:ascii="Arial" w:hAnsi="Arial" w:cs="Arial"/>
          <w:spacing w:val="-3"/>
          <w:w w:val="90"/>
        </w:rPr>
        <w:t xml:space="preserve"> </w:t>
      </w:r>
      <w:r w:rsidRPr="00D246C7">
        <w:rPr>
          <w:rFonts w:ascii="Arial" w:hAnsi="Arial" w:cs="Arial"/>
          <w:spacing w:val="-1"/>
          <w:w w:val="90"/>
        </w:rPr>
        <w:t>использованных</w:t>
      </w:r>
      <w:r w:rsidRPr="00D246C7">
        <w:rPr>
          <w:rFonts w:ascii="Arial" w:hAnsi="Arial" w:cs="Arial"/>
          <w:spacing w:val="-6"/>
          <w:w w:val="90"/>
        </w:rPr>
        <w:t xml:space="preserve"> </w:t>
      </w:r>
      <w:r w:rsidRPr="00D246C7">
        <w:rPr>
          <w:rFonts w:ascii="Arial" w:hAnsi="Arial" w:cs="Arial"/>
          <w:w w:val="90"/>
        </w:rPr>
        <w:t>источников</w:t>
      </w:r>
    </w:p>
    <w:p w:rsidR="005002EC" w:rsidRPr="00D246C7" w:rsidP="00D246C7">
      <w:pPr>
        <w:pStyle w:val="BodyText"/>
        <w:spacing w:before="5"/>
        <w:ind w:left="993" w:right="2932"/>
        <w:jc w:val="both"/>
        <w:rPr>
          <w:rFonts w:ascii="Arial" w:hAnsi="Arial" w:cs="Arial"/>
          <w:b/>
          <w:sz w:val="31"/>
        </w:rPr>
      </w:pPr>
    </w:p>
    <w:p w:rsidR="005002EC" w:rsidRPr="00D246C7" w:rsidP="00D246C7">
      <w:pPr>
        <w:spacing w:line="429" w:lineRule="auto"/>
        <w:ind w:left="993" w:right="2932"/>
        <w:jc w:val="both"/>
        <w:rPr>
          <w:rFonts w:ascii="Arial" w:hAnsi="Arial" w:cs="Arial"/>
          <w:sz w:val="16"/>
        </w:rPr>
      </w:pPr>
      <w:r w:rsidRPr="00D246C7">
        <w:rPr>
          <w:rFonts w:ascii="Arial" w:hAnsi="Arial" w:cs="Arial"/>
          <w:spacing w:val="-4"/>
          <w:w w:val="95"/>
          <w:sz w:val="16"/>
        </w:rPr>
        <w:t xml:space="preserve">Градостроительный кодекс Российской Федерации от 29.12.2004 N 190-ФЗ </w:t>
      </w:r>
      <w:r w:rsidRPr="00D246C7">
        <w:rPr>
          <w:rFonts w:ascii="Arial" w:hAnsi="Arial" w:cs="Arial"/>
          <w:spacing w:val="-3"/>
          <w:w w:val="95"/>
          <w:sz w:val="16"/>
        </w:rPr>
        <w:t>(ред. от 31.07.2020)</w:t>
      </w:r>
      <w:r w:rsidRPr="00D246C7">
        <w:rPr>
          <w:rFonts w:ascii="Arial" w:hAnsi="Arial" w:cs="Arial"/>
          <w:spacing w:val="-43"/>
          <w:w w:val="95"/>
          <w:sz w:val="16"/>
        </w:rPr>
        <w:t xml:space="preserve"> </w:t>
      </w:r>
      <w:r w:rsidRPr="00D246C7">
        <w:rPr>
          <w:rFonts w:ascii="Arial" w:hAnsi="Arial" w:cs="Arial"/>
          <w:w w:val="95"/>
          <w:sz w:val="16"/>
        </w:rPr>
        <w:t>Закон</w:t>
      </w:r>
      <w:r w:rsidRPr="00D246C7">
        <w:rPr>
          <w:rFonts w:ascii="Arial" w:hAnsi="Arial" w:cs="Arial"/>
          <w:spacing w:val="-5"/>
          <w:w w:val="95"/>
          <w:sz w:val="16"/>
        </w:rPr>
        <w:t xml:space="preserve"> </w:t>
      </w:r>
      <w:r w:rsidRPr="00D246C7">
        <w:rPr>
          <w:rFonts w:ascii="Arial" w:hAnsi="Arial" w:cs="Arial"/>
          <w:w w:val="95"/>
          <w:sz w:val="16"/>
        </w:rPr>
        <w:t>РФ</w:t>
      </w:r>
      <w:r w:rsidRPr="00D246C7">
        <w:rPr>
          <w:rFonts w:ascii="Arial" w:hAnsi="Arial" w:cs="Arial"/>
          <w:spacing w:val="-4"/>
          <w:w w:val="95"/>
          <w:sz w:val="16"/>
        </w:rPr>
        <w:t xml:space="preserve"> </w:t>
      </w:r>
      <w:r w:rsidRPr="00D246C7">
        <w:rPr>
          <w:rFonts w:ascii="Arial" w:hAnsi="Arial" w:cs="Arial"/>
          <w:w w:val="95"/>
          <w:sz w:val="16"/>
        </w:rPr>
        <w:t>«О</w:t>
      </w:r>
      <w:r w:rsidRPr="00D246C7">
        <w:rPr>
          <w:rFonts w:ascii="Arial" w:hAnsi="Arial" w:cs="Arial"/>
          <w:spacing w:val="-4"/>
          <w:w w:val="95"/>
          <w:sz w:val="16"/>
        </w:rPr>
        <w:t xml:space="preserve"> </w:t>
      </w:r>
      <w:r w:rsidRPr="00D246C7">
        <w:rPr>
          <w:rFonts w:ascii="Arial" w:hAnsi="Arial" w:cs="Arial"/>
          <w:w w:val="95"/>
          <w:sz w:val="16"/>
        </w:rPr>
        <w:t>безопасности</w:t>
      </w:r>
      <w:r w:rsidRPr="00D246C7">
        <w:rPr>
          <w:rFonts w:ascii="Arial" w:hAnsi="Arial" w:cs="Arial"/>
          <w:spacing w:val="-8"/>
          <w:w w:val="95"/>
          <w:sz w:val="16"/>
        </w:rPr>
        <w:t xml:space="preserve"> </w:t>
      </w:r>
      <w:r w:rsidRPr="00D246C7">
        <w:rPr>
          <w:rFonts w:ascii="Arial" w:hAnsi="Arial" w:cs="Arial"/>
          <w:w w:val="95"/>
          <w:sz w:val="16"/>
        </w:rPr>
        <w:t>дорожного</w:t>
      </w:r>
      <w:r w:rsidRPr="00D246C7">
        <w:rPr>
          <w:rFonts w:ascii="Arial" w:hAnsi="Arial" w:cs="Arial"/>
          <w:spacing w:val="-8"/>
          <w:w w:val="95"/>
          <w:sz w:val="16"/>
        </w:rPr>
        <w:t xml:space="preserve"> </w:t>
      </w:r>
      <w:r w:rsidRPr="00D246C7">
        <w:rPr>
          <w:rFonts w:ascii="Arial" w:hAnsi="Arial" w:cs="Arial"/>
          <w:w w:val="95"/>
          <w:sz w:val="16"/>
        </w:rPr>
        <w:t>движения»</w:t>
      </w:r>
      <w:r w:rsidRPr="00D246C7">
        <w:rPr>
          <w:rFonts w:ascii="Arial" w:hAnsi="Arial" w:cs="Arial"/>
          <w:spacing w:val="-4"/>
          <w:w w:val="95"/>
          <w:sz w:val="16"/>
        </w:rPr>
        <w:t xml:space="preserve"> </w:t>
      </w:r>
      <w:r w:rsidRPr="00D246C7">
        <w:rPr>
          <w:rFonts w:ascii="Arial" w:hAnsi="Arial" w:cs="Arial"/>
          <w:w w:val="95"/>
          <w:sz w:val="16"/>
        </w:rPr>
        <w:t>от</w:t>
      </w:r>
      <w:r w:rsidRPr="00D246C7">
        <w:rPr>
          <w:rFonts w:ascii="Arial" w:hAnsi="Arial" w:cs="Arial"/>
          <w:spacing w:val="-9"/>
          <w:w w:val="95"/>
          <w:sz w:val="16"/>
        </w:rPr>
        <w:t xml:space="preserve"> </w:t>
      </w:r>
      <w:r w:rsidRPr="00D246C7">
        <w:rPr>
          <w:rFonts w:ascii="Arial" w:hAnsi="Arial" w:cs="Arial"/>
          <w:w w:val="95"/>
          <w:sz w:val="16"/>
        </w:rPr>
        <w:t>10.12.95</w:t>
      </w:r>
      <w:r w:rsidRPr="00D246C7">
        <w:rPr>
          <w:rFonts w:ascii="Arial" w:hAnsi="Arial" w:cs="Arial"/>
          <w:spacing w:val="-4"/>
          <w:w w:val="95"/>
          <w:sz w:val="16"/>
        </w:rPr>
        <w:t xml:space="preserve"> </w:t>
      </w:r>
      <w:r w:rsidRPr="00D246C7">
        <w:rPr>
          <w:rFonts w:ascii="Arial" w:hAnsi="Arial" w:cs="Arial"/>
          <w:w w:val="95"/>
          <w:sz w:val="16"/>
        </w:rPr>
        <w:t>N</w:t>
      </w:r>
      <w:r w:rsidRPr="00D246C7">
        <w:rPr>
          <w:rFonts w:ascii="Arial" w:hAnsi="Arial" w:cs="Arial"/>
          <w:spacing w:val="-4"/>
          <w:w w:val="95"/>
          <w:sz w:val="16"/>
        </w:rPr>
        <w:t xml:space="preserve"> </w:t>
      </w:r>
      <w:r w:rsidRPr="00D246C7">
        <w:rPr>
          <w:rFonts w:ascii="Arial" w:hAnsi="Arial" w:cs="Arial"/>
          <w:w w:val="95"/>
          <w:sz w:val="16"/>
        </w:rPr>
        <w:t>196-ФЗ</w:t>
      </w:r>
    </w:p>
    <w:p w:rsidR="005002EC" w:rsidRPr="00D246C7" w:rsidP="00D246C7">
      <w:pPr>
        <w:spacing w:before="2"/>
        <w:ind w:left="993" w:right="2932"/>
        <w:jc w:val="both"/>
        <w:rPr>
          <w:rFonts w:ascii="Arial" w:hAnsi="Arial" w:cs="Arial"/>
          <w:sz w:val="16"/>
        </w:rPr>
      </w:pPr>
      <w:r w:rsidRPr="00D246C7">
        <w:rPr>
          <w:rFonts w:ascii="Arial" w:hAnsi="Arial" w:cs="Arial"/>
          <w:w w:val="95"/>
          <w:sz w:val="16"/>
        </w:rPr>
        <w:t>Закон</w:t>
      </w:r>
      <w:r w:rsidRPr="00D246C7">
        <w:rPr>
          <w:rFonts w:ascii="Arial" w:hAnsi="Arial" w:cs="Arial"/>
          <w:spacing w:val="-1"/>
          <w:w w:val="95"/>
          <w:sz w:val="16"/>
        </w:rPr>
        <w:t xml:space="preserve"> </w:t>
      </w:r>
      <w:r w:rsidRPr="00D246C7">
        <w:rPr>
          <w:rFonts w:ascii="Arial" w:hAnsi="Arial" w:cs="Arial"/>
          <w:w w:val="95"/>
          <w:sz w:val="16"/>
        </w:rPr>
        <w:t>РФ «Об</w:t>
      </w:r>
      <w:r w:rsidRPr="00D246C7">
        <w:rPr>
          <w:rFonts w:ascii="Arial" w:hAnsi="Arial" w:cs="Arial"/>
          <w:spacing w:val="-1"/>
          <w:w w:val="95"/>
          <w:sz w:val="16"/>
        </w:rPr>
        <w:t xml:space="preserve"> </w:t>
      </w:r>
      <w:r w:rsidRPr="00D246C7">
        <w:rPr>
          <w:rFonts w:ascii="Arial" w:hAnsi="Arial" w:cs="Arial"/>
          <w:w w:val="95"/>
          <w:sz w:val="16"/>
        </w:rPr>
        <w:t>охране окружающей природной</w:t>
      </w:r>
      <w:r w:rsidRPr="00D246C7">
        <w:rPr>
          <w:rFonts w:ascii="Arial" w:hAnsi="Arial" w:cs="Arial"/>
          <w:spacing w:val="-1"/>
          <w:w w:val="95"/>
          <w:sz w:val="16"/>
        </w:rPr>
        <w:t xml:space="preserve"> </w:t>
      </w:r>
      <w:r w:rsidRPr="00D246C7">
        <w:rPr>
          <w:rFonts w:ascii="Arial" w:hAnsi="Arial" w:cs="Arial"/>
          <w:w w:val="95"/>
          <w:sz w:val="16"/>
        </w:rPr>
        <w:t>среды» от</w:t>
      </w:r>
      <w:r w:rsidRPr="00D246C7">
        <w:rPr>
          <w:rFonts w:ascii="Arial" w:hAnsi="Arial" w:cs="Arial"/>
          <w:spacing w:val="-6"/>
          <w:w w:val="95"/>
          <w:sz w:val="16"/>
        </w:rPr>
        <w:t xml:space="preserve"> </w:t>
      </w:r>
      <w:r w:rsidRPr="00D246C7">
        <w:rPr>
          <w:rFonts w:ascii="Arial" w:hAnsi="Arial" w:cs="Arial"/>
          <w:w w:val="95"/>
          <w:sz w:val="16"/>
        </w:rPr>
        <w:t>19.12.91 N</w:t>
      </w:r>
      <w:r w:rsidRPr="00D246C7">
        <w:rPr>
          <w:rFonts w:ascii="Arial" w:hAnsi="Arial" w:cs="Arial"/>
          <w:spacing w:val="-1"/>
          <w:w w:val="95"/>
          <w:sz w:val="16"/>
        </w:rPr>
        <w:t xml:space="preserve"> </w:t>
      </w:r>
      <w:r w:rsidRPr="00D246C7">
        <w:rPr>
          <w:rFonts w:ascii="Arial" w:hAnsi="Arial" w:cs="Arial"/>
          <w:w w:val="95"/>
          <w:sz w:val="16"/>
        </w:rPr>
        <w:t>2060-1</w:t>
      </w:r>
    </w:p>
    <w:p w:rsidR="005002EC" w:rsidRPr="00D246C7" w:rsidP="00D246C7">
      <w:pPr>
        <w:spacing w:before="147" w:line="283" w:lineRule="auto"/>
        <w:ind w:left="993" w:right="2932"/>
        <w:jc w:val="both"/>
        <w:rPr>
          <w:rFonts w:ascii="Arial" w:hAnsi="Arial" w:cs="Arial"/>
          <w:sz w:val="16"/>
        </w:rPr>
      </w:pPr>
      <w:r w:rsidRPr="00D246C7">
        <w:rPr>
          <w:rFonts w:ascii="Arial" w:hAnsi="Arial" w:cs="Arial"/>
          <w:w w:val="95"/>
          <w:sz w:val="16"/>
        </w:rPr>
        <w:t>Закон</w:t>
      </w:r>
      <w:r w:rsidRPr="00D246C7">
        <w:rPr>
          <w:rFonts w:ascii="Arial" w:hAnsi="Arial" w:cs="Arial"/>
          <w:spacing w:val="-3"/>
          <w:w w:val="95"/>
          <w:sz w:val="16"/>
        </w:rPr>
        <w:t xml:space="preserve"> </w:t>
      </w:r>
      <w:r w:rsidRPr="00D246C7">
        <w:rPr>
          <w:rFonts w:ascii="Arial" w:hAnsi="Arial" w:cs="Arial"/>
          <w:w w:val="95"/>
          <w:sz w:val="16"/>
        </w:rPr>
        <w:t>РФ</w:t>
      </w:r>
      <w:r w:rsidRPr="00D246C7">
        <w:rPr>
          <w:rFonts w:ascii="Arial" w:hAnsi="Arial" w:cs="Arial"/>
          <w:spacing w:val="-3"/>
          <w:w w:val="95"/>
          <w:sz w:val="16"/>
        </w:rPr>
        <w:t xml:space="preserve"> </w:t>
      </w:r>
      <w:r w:rsidRPr="00D246C7">
        <w:rPr>
          <w:rFonts w:ascii="Arial" w:hAnsi="Arial" w:cs="Arial"/>
          <w:w w:val="95"/>
          <w:sz w:val="16"/>
        </w:rPr>
        <w:t>от</w:t>
      </w:r>
      <w:r w:rsidRPr="00D246C7">
        <w:rPr>
          <w:rFonts w:ascii="Arial" w:hAnsi="Arial" w:cs="Arial"/>
          <w:spacing w:val="-8"/>
          <w:w w:val="95"/>
          <w:sz w:val="16"/>
        </w:rPr>
        <w:t xml:space="preserve"> </w:t>
      </w:r>
      <w:r w:rsidRPr="00D246C7">
        <w:rPr>
          <w:rFonts w:ascii="Arial" w:hAnsi="Arial" w:cs="Arial"/>
          <w:w w:val="95"/>
          <w:sz w:val="16"/>
        </w:rPr>
        <w:t>08.11.2007</w:t>
      </w:r>
      <w:r w:rsidRPr="00D246C7">
        <w:rPr>
          <w:rFonts w:ascii="Arial" w:hAnsi="Arial" w:cs="Arial"/>
          <w:spacing w:val="-12"/>
          <w:w w:val="95"/>
          <w:sz w:val="16"/>
        </w:rPr>
        <w:t xml:space="preserve"> </w:t>
      </w:r>
      <w:r w:rsidRPr="00D246C7">
        <w:rPr>
          <w:rFonts w:ascii="Arial" w:hAnsi="Arial" w:cs="Arial"/>
          <w:w w:val="95"/>
          <w:sz w:val="16"/>
        </w:rPr>
        <w:t>N</w:t>
      </w:r>
      <w:r w:rsidRPr="00D246C7">
        <w:rPr>
          <w:rFonts w:ascii="Arial" w:hAnsi="Arial" w:cs="Arial"/>
          <w:spacing w:val="-3"/>
          <w:w w:val="95"/>
          <w:sz w:val="16"/>
        </w:rPr>
        <w:t xml:space="preserve"> </w:t>
      </w:r>
      <w:r w:rsidRPr="00D246C7">
        <w:rPr>
          <w:rFonts w:ascii="Arial" w:hAnsi="Arial" w:cs="Arial"/>
          <w:w w:val="95"/>
          <w:sz w:val="16"/>
        </w:rPr>
        <w:t>257-ФЗ</w:t>
      </w:r>
      <w:r w:rsidRPr="00D246C7">
        <w:rPr>
          <w:rFonts w:ascii="Arial" w:hAnsi="Arial" w:cs="Arial"/>
          <w:spacing w:val="-2"/>
          <w:w w:val="95"/>
          <w:sz w:val="16"/>
        </w:rPr>
        <w:t xml:space="preserve"> </w:t>
      </w:r>
      <w:r w:rsidRPr="00D246C7">
        <w:rPr>
          <w:rFonts w:ascii="Arial" w:hAnsi="Arial" w:cs="Arial"/>
          <w:w w:val="95"/>
          <w:sz w:val="16"/>
        </w:rPr>
        <w:t>«Об</w:t>
      </w:r>
      <w:r w:rsidRPr="00D246C7">
        <w:rPr>
          <w:rFonts w:ascii="Arial" w:hAnsi="Arial" w:cs="Arial"/>
          <w:spacing w:val="-3"/>
          <w:w w:val="95"/>
          <w:sz w:val="16"/>
        </w:rPr>
        <w:t xml:space="preserve"> </w:t>
      </w:r>
      <w:r w:rsidRPr="00D246C7">
        <w:rPr>
          <w:rFonts w:ascii="Arial" w:hAnsi="Arial" w:cs="Arial"/>
          <w:w w:val="95"/>
          <w:sz w:val="16"/>
        </w:rPr>
        <w:t>автомобильных</w:t>
      </w:r>
      <w:r w:rsidRPr="00D246C7">
        <w:rPr>
          <w:rFonts w:ascii="Arial" w:hAnsi="Arial" w:cs="Arial"/>
          <w:spacing w:val="-11"/>
          <w:w w:val="95"/>
          <w:sz w:val="16"/>
        </w:rPr>
        <w:t xml:space="preserve"> </w:t>
      </w:r>
      <w:r w:rsidRPr="00D246C7">
        <w:rPr>
          <w:rFonts w:ascii="Arial" w:hAnsi="Arial" w:cs="Arial"/>
          <w:w w:val="95"/>
          <w:sz w:val="16"/>
        </w:rPr>
        <w:t>дорогах</w:t>
      </w:r>
      <w:r w:rsidRPr="00D246C7">
        <w:rPr>
          <w:rFonts w:ascii="Arial" w:hAnsi="Arial" w:cs="Arial"/>
          <w:spacing w:val="-7"/>
          <w:w w:val="95"/>
          <w:sz w:val="16"/>
        </w:rPr>
        <w:t xml:space="preserve"> </w:t>
      </w:r>
      <w:r w:rsidRPr="00D246C7">
        <w:rPr>
          <w:rFonts w:ascii="Arial" w:hAnsi="Arial" w:cs="Arial"/>
          <w:w w:val="95"/>
          <w:sz w:val="16"/>
        </w:rPr>
        <w:t>и</w:t>
      </w:r>
      <w:r w:rsidRPr="00D246C7">
        <w:rPr>
          <w:rFonts w:ascii="Arial" w:hAnsi="Arial" w:cs="Arial"/>
          <w:spacing w:val="-3"/>
          <w:w w:val="95"/>
          <w:sz w:val="16"/>
        </w:rPr>
        <w:t xml:space="preserve"> </w:t>
      </w:r>
      <w:r w:rsidRPr="00D246C7">
        <w:rPr>
          <w:rFonts w:ascii="Arial" w:hAnsi="Arial" w:cs="Arial"/>
          <w:w w:val="95"/>
          <w:sz w:val="16"/>
        </w:rPr>
        <w:t>о</w:t>
      </w:r>
      <w:r w:rsidRPr="00D246C7">
        <w:rPr>
          <w:rFonts w:ascii="Arial" w:hAnsi="Arial" w:cs="Arial"/>
          <w:spacing w:val="-6"/>
          <w:w w:val="95"/>
          <w:sz w:val="16"/>
        </w:rPr>
        <w:t xml:space="preserve"> </w:t>
      </w:r>
      <w:r w:rsidRPr="00D246C7">
        <w:rPr>
          <w:rFonts w:ascii="Arial" w:hAnsi="Arial" w:cs="Arial"/>
          <w:w w:val="95"/>
          <w:sz w:val="16"/>
        </w:rPr>
        <w:t>дорожной</w:t>
      </w:r>
      <w:r w:rsidRPr="00D246C7">
        <w:rPr>
          <w:rFonts w:ascii="Arial" w:hAnsi="Arial" w:cs="Arial"/>
          <w:spacing w:val="-7"/>
          <w:w w:val="95"/>
          <w:sz w:val="16"/>
        </w:rPr>
        <w:t xml:space="preserve"> </w:t>
      </w:r>
      <w:r w:rsidRPr="00D246C7">
        <w:rPr>
          <w:rFonts w:ascii="Arial" w:hAnsi="Arial" w:cs="Arial"/>
          <w:w w:val="95"/>
          <w:sz w:val="16"/>
        </w:rPr>
        <w:t>деятельности</w:t>
      </w:r>
      <w:r w:rsidRPr="00D246C7">
        <w:rPr>
          <w:rFonts w:ascii="Arial" w:hAnsi="Arial" w:cs="Arial"/>
          <w:spacing w:val="-43"/>
          <w:w w:val="95"/>
          <w:sz w:val="16"/>
        </w:rPr>
        <w:t xml:space="preserve"> </w:t>
      </w:r>
      <w:r w:rsidRPr="00D246C7">
        <w:rPr>
          <w:rFonts w:ascii="Arial" w:hAnsi="Arial" w:cs="Arial"/>
          <w:w w:val="95"/>
          <w:sz w:val="16"/>
        </w:rPr>
        <w:t>в Российской Федерации и о внесении изменений в отдельные законодательные акты</w:t>
      </w:r>
      <w:r w:rsidRPr="00D246C7">
        <w:rPr>
          <w:rFonts w:ascii="Arial" w:hAnsi="Arial" w:cs="Arial"/>
          <w:spacing w:val="1"/>
          <w:w w:val="95"/>
          <w:sz w:val="16"/>
        </w:rPr>
        <w:t xml:space="preserve"> </w:t>
      </w:r>
      <w:r w:rsidRPr="00D246C7">
        <w:rPr>
          <w:rFonts w:ascii="Arial" w:hAnsi="Arial" w:cs="Arial"/>
          <w:sz w:val="16"/>
        </w:rPr>
        <w:t>Российской</w:t>
      </w:r>
      <w:r w:rsidRPr="00D246C7">
        <w:rPr>
          <w:rFonts w:ascii="Arial" w:hAnsi="Arial" w:cs="Arial"/>
          <w:spacing w:val="-8"/>
          <w:sz w:val="16"/>
        </w:rPr>
        <w:t xml:space="preserve"> </w:t>
      </w:r>
      <w:r w:rsidRPr="00D246C7">
        <w:rPr>
          <w:rFonts w:ascii="Arial" w:hAnsi="Arial" w:cs="Arial"/>
          <w:sz w:val="16"/>
        </w:rPr>
        <w:t>Федерации»</w:t>
      </w:r>
    </w:p>
    <w:p w:rsidR="005002EC" w:rsidRPr="00D246C7" w:rsidP="00D246C7">
      <w:pPr>
        <w:pStyle w:val="BodyText"/>
        <w:ind w:left="993" w:right="2932"/>
        <w:jc w:val="both"/>
        <w:rPr>
          <w:rFonts w:ascii="Arial" w:hAnsi="Arial" w:cs="Arial"/>
          <w:sz w:val="18"/>
        </w:rPr>
      </w:pPr>
    </w:p>
    <w:p w:rsidR="005002EC" w:rsidRPr="00D246C7" w:rsidP="00D246C7">
      <w:pPr>
        <w:pStyle w:val="BodyText"/>
        <w:spacing w:before="8"/>
        <w:ind w:left="993" w:right="2932"/>
        <w:jc w:val="both"/>
        <w:rPr>
          <w:rFonts w:ascii="Arial" w:hAnsi="Arial" w:cs="Arial"/>
        </w:rPr>
      </w:pPr>
    </w:p>
    <w:p w:rsidR="005002EC" w:rsidRPr="00D246C7" w:rsidP="00D246C7">
      <w:pPr>
        <w:spacing w:line="283" w:lineRule="auto"/>
        <w:ind w:left="993" w:right="2932"/>
        <w:jc w:val="both"/>
        <w:rPr>
          <w:rFonts w:ascii="Arial" w:hAnsi="Arial" w:cs="Arial"/>
          <w:sz w:val="16"/>
        </w:rPr>
      </w:pPr>
      <w:r w:rsidRPr="00D246C7">
        <w:rPr>
          <w:rFonts w:ascii="Arial" w:hAnsi="Arial" w:cs="Arial"/>
          <w:spacing w:val="-2"/>
          <w:w w:val="95"/>
          <w:sz w:val="16"/>
        </w:rPr>
        <w:t xml:space="preserve">ГОСТ 33150-2014 Дороги автомобильные общего пользования. Проектирование </w:t>
      </w:r>
      <w:r w:rsidRPr="00D246C7">
        <w:rPr>
          <w:rFonts w:ascii="Arial" w:hAnsi="Arial" w:cs="Arial"/>
          <w:spacing w:val="-1"/>
          <w:w w:val="95"/>
          <w:sz w:val="16"/>
        </w:rPr>
        <w:t>пешеходных</w:t>
      </w:r>
      <w:r w:rsidRPr="00D246C7">
        <w:rPr>
          <w:rFonts w:ascii="Arial" w:hAnsi="Arial" w:cs="Arial"/>
          <w:spacing w:val="-43"/>
          <w:w w:val="95"/>
          <w:sz w:val="16"/>
        </w:rPr>
        <w:t xml:space="preserve"> </w:t>
      </w:r>
      <w:r w:rsidRPr="00D246C7">
        <w:rPr>
          <w:rFonts w:ascii="Arial" w:hAnsi="Arial" w:cs="Arial"/>
          <w:w w:val="90"/>
          <w:sz w:val="16"/>
        </w:rPr>
        <w:t>и велосипедных дорожек. Общие требования. Межгосударственный совет по стандартизации,</w:t>
      </w:r>
      <w:r w:rsidRPr="00D246C7">
        <w:rPr>
          <w:rFonts w:ascii="Arial" w:hAnsi="Arial" w:cs="Arial"/>
          <w:spacing w:val="1"/>
          <w:w w:val="90"/>
          <w:sz w:val="16"/>
        </w:rPr>
        <w:t xml:space="preserve"> </w:t>
      </w:r>
      <w:r w:rsidRPr="00D246C7">
        <w:rPr>
          <w:rFonts w:ascii="Arial" w:hAnsi="Arial" w:cs="Arial"/>
          <w:sz w:val="16"/>
        </w:rPr>
        <w:t>метрологии</w:t>
      </w:r>
      <w:r w:rsidRPr="00D246C7">
        <w:rPr>
          <w:rFonts w:ascii="Arial" w:hAnsi="Arial" w:cs="Arial"/>
          <w:spacing w:val="-9"/>
          <w:sz w:val="16"/>
        </w:rPr>
        <w:t xml:space="preserve"> </w:t>
      </w:r>
      <w:r w:rsidRPr="00D246C7">
        <w:rPr>
          <w:rFonts w:ascii="Arial" w:hAnsi="Arial" w:cs="Arial"/>
          <w:sz w:val="16"/>
        </w:rPr>
        <w:t>и</w:t>
      </w:r>
      <w:r w:rsidRPr="00D246C7">
        <w:rPr>
          <w:rFonts w:ascii="Arial" w:hAnsi="Arial" w:cs="Arial"/>
          <w:spacing w:val="-9"/>
          <w:sz w:val="16"/>
        </w:rPr>
        <w:t xml:space="preserve"> </w:t>
      </w:r>
      <w:r w:rsidRPr="00D246C7">
        <w:rPr>
          <w:rFonts w:ascii="Arial" w:hAnsi="Arial" w:cs="Arial"/>
          <w:sz w:val="16"/>
        </w:rPr>
        <w:t>сертификации,</w:t>
      </w:r>
      <w:r w:rsidRPr="00D246C7">
        <w:rPr>
          <w:rFonts w:ascii="Arial" w:hAnsi="Arial" w:cs="Arial"/>
          <w:spacing w:val="-20"/>
          <w:sz w:val="16"/>
        </w:rPr>
        <w:t xml:space="preserve"> </w:t>
      </w:r>
      <w:r w:rsidRPr="00D246C7">
        <w:rPr>
          <w:rFonts w:ascii="Arial" w:hAnsi="Arial" w:cs="Arial"/>
          <w:sz w:val="16"/>
        </w:rPr>
        <w:t>2014</w:t>
      </w:r>
    </w:p>
    <w:p w:rsidR="005002EC" w:rsidRPr="00D246C7" w:rsidP="00D246C7">
      <w:pPr>
        <w:spacing w:before="116" w:line="283" w:lineRule="auto"/>
        <w:ind w:left="993" w:right="2932"/>
        <w:jc w:val="both"/>
        <w:rPr>
          <w:rFonts w:ascii="Arial" w:hAnsi="Arial" w:cs="Arial"/>
          <w:sz w:val="16"/>
        </w:rPr>
      </w:pPr>
      <w:r w:rsidRPr="00D246C7">
        <w:rPr>
          <w:rFonts w:ascii="Arial" w:hAnsi="Arial" w:cs="Arial"/>
          <w:spacing w:val="-1"/>
          <w:w w:val="95"/>
          <w:sz w:val="16"/>
        </w:rPr>
        <w:t>ГОСТ</w:t>
      </w:r>
      <w:r w:rsidRPr="00D246C7">
        <w:rPr>
          <w:rFonts w:ascii="Arial" w:hAnsi="Arial" w:cs="Arial"/>
          <w:spacing w:val="-10"/>
          <w:w w:val="95"/>
          <w:sz w:val="16"/>
        </w:rPr>
        <w:t xml:space="preserve"> </w:t>
      </w:r>
      <w:r w:rsidRPr="00D246C7">
        <w:rPr>
          <w:rFonts w:ascii="Arial" w:hAnsi="Arial" w:cs="Arial"/>
          <w:spacing w:val="-1"/>
          <w:w w:val="95"/>
          <w:sz w:val="16"/>
        </w:rPr>
        <w:t>Р</w:t>
      </w:r>
      <w:r w:rsidRPr="00D246C7">
        <w:rPr>
          <w:rFonts w:ascii="Arial" w:hAnsi="Arial" w:cs="Arial"/>
          <w:spacing w:val="-9"/>
          <w:w w:val="95"/>
          <w:sz w:val="16"/>
        </w:rPr>
        <w:t xml:space="preserve"> </w:t>
      </w:r>
      <w:r w:rsidRPr="00D246C7">
        <w:rPr>
          <w:rFonts w:ascii="Arial" w:hAnsi="Arial" w:cs="Arial"/>
          <w:spacing w:val="-1"/>
          <w:w w:val="95"/>
          <w:sz w:val="16"/>
        </w:rPr>
        <w:t>50597-2017</w:t>
      </w:r>
      <w:r w:rsidRPr="00D246C7">
        <w:rPr>
          <w:rFonts w:ascii="Arial" w:hAnsi="Arial" w:cs="Arial"/>
          <w:spacing w:val="-12"/>
          <w:w w:val="95"/>
          <w:sz w:val="16"/>
        </w:rPr>
        <w:t xml:space="preserve"> </w:t>
      </w:r>
      <w:r w:rsidRPr="00D246C7">
        <w:rPr>
          <w:rFonts w:ascii="Arial" w:hAnsi="Arial" w:cs="Arial"/>
          <w:spacing w:val="-1"/>
          <w:w w:val="95"/>
          <w:sz w:val="16"/>
        </w:rPr>
        <w:t>«Дороги</w:t>
      </w:r>
      <w:r w:rsidRPr="00D246C7">
        <w:rPr>
          <w:rFonts w:ascii="Arial" w:hAnsi="Arial" w:cs="Arial"/>
          <w:spacing w:val="-3"/>
          <w:w w:val="95"/>
          <w:sz w:val="16"/>
        </w:rPr>
        <w:t xml:space="preserve"> </w:t>
      </w:r>
      <w:r w:rsidRPr="00D246C7">
        <w:rPr>
          <w:rFonts w:ascii="Arial" w:hAnsi="Arial" w:cs="Arial"/>
          <w:spacing w:val="-1"/>
          <w:w w:val="95"/>
          <w:sz w:val="16"/>
        </w:rPr>
        <w:t>автомобильные</w:t>
      </w:r>
      <w:r w:rsidRPr="00D246C7">
        <w:rPr>
          <w:rFonts w:ascii="Arial" w:hAnsi="Arial" w:cs="Arial"/>
          <w:spacing w:val="-3"/>
          <w:w w:val="95"/>
          <w:sz w:val="16"/>
        </w:rPr>
        <w:t xml:space="preserve"> </w:t>
      </w:r>
      <w:r w:rsidRPr="00D246C7">
        <w:rPr>
          <w:rFonts w:ascii="Arial" w:hAnsi="Arial" w:cs="Arial"/>
          <w:spacing w:val="-1"/>
          <w:w w:val="95"/>
          <w:sz w:val="16"/>
        </w:rPr>
        <w:t>и</w:t>
      </w:r>
      <w:r w:rsidRPr="00D246C7">
        <w:rPr>
          <w:rFonts w:ascii="Arial" w:hAnsi="Arial" w:cs="Arial"/>
          <w:spacing w:val="-3"/>
          <w:w w:val="95"/>
          <w:sz w:val="16"/>
        </w:rPr>
        <w:t xml:space="preserve"> </w:t>
      </w:r>
      <w:r w:rsidRPr="00D246C7">
        <w:rPr>
          <w:rFonts w:ascii="Arial" w:hAnsi="Arial" w:cs="Arial"/>
          <w:spacing w:val="-1"/>
          <w:w w:val="95"/>
          <w:sz w:val="16"/>
        </w:rPr>
        <w:t>улицы.</w:t>
      </w:r>
      <w:r w:rsidRPr="00D246C7">
        <w:rPr>
          <w:rFonts w:ascii="Arial" w:hAnsi="Arial" w:cs="Arial"/>
          <w:spacing w:val="-20"/>
          <w:w w:val="95"/>
          <w:sz w:val="16"/>
        </w:rPr>
        <w:t xml:space="preserve"> </w:t>
      </w:r>
      <w:r w:rsidRPr="00D246C7">
        <w:rPr>
          <w:rFonts w:ascii="Arial" w:hAnsi="Arial" w:cs="Arial"/>
          <w:spacing w:val="-1"/>
          <w:w w:val="95"/>
          <w:sz w:val="16"/>
        </w:rPr>
        <w:t>Требования</w:t>
      </w:r>
      <w:r w:rsidRPr="00D246C7">
        <w:rPr>
          <w:rFonts w:ascii="Arial" w:hAnsi="Arial" w:cs="Arial"/>
          <w:spacing w:val="-3"/>
          <w:w w:val="95"/>
          <w:sz w:val="16"/>
        </w:rPr>
        <w:t xml:space="preserve"> </w:t>
      </w:r>
      <w:r w:rsidRPr="00D246C7">
        <w:rPr>
          <w:rFonts w:ascii="Arial" w:hAnsi="Arial" w:cs="Arial"/>
          <w:spacing w:val="-1"/>
          <w:w w:val="95"/>
          <w:sz w:val="16"/>
        </w:rPr>
        <w:t>к</w:t>
      </w:r>
      <w:r w:rsidRPr="00D246C7">
        <w:rPr>
          <w:rFonts w:ascii="Arial" w:hAnsi="Arial" w:cs="Arial"/>
          <w:spacing w:val="-3"/>
          <w:w w:val="95"/>
          <w:sz w:val="16"/>
        </w:rPr>
        <w:t xml:space="preserve"> </w:t>
      </w:r>
      <w:r w:rsidRPr="00D246C7">
        <w:rPr>
          <w:rFonts w:ascii="Arial" w:hAnsi="Arial" w:cs="Arial"/>
          <w:spacing w:val="-1"/>
          <w:w w:val="95"/>
          <w:sz w:val="16"/>
        </w:rPr>
        <w:t>эксплуатационному</w:t>
      </w:r>
      <w:r w:rsidRPr="00D246C7">
        <w:rPr>
          <w:rFonts w:ascii="Arial" w:hAnsi="Arial" w:cs="Arial"/>
          <w:w w:val="95"/>
          <w:sz w:val="16"/>
        </w:rPr>
        <w:t xml:space="preserve"> </w:t>
      </w:r>
      <w:r w:rsidRPr="00D246C7">
        <w:rPr>
          <w:rFonts w:ascii="Arial" w:hAnsi="Arial" w:cs="Arial"/>
          <w:w w:val="90"/>
          <w:sz w:val="16"/>
        </w:rPr>
        <w:t>состоянию, допустимому по условиям обеспечения безопасности дорожного движения.</w:t>
      </w:r>
      <w:r w:rsidRPr="00D246C7">
        <w:rPr>
          <w:rFonts w:ascii="Arial" w:hAnsi="Arial" w:cs="Arial"/>
          <w:spacing w:val="1"/>
          <w:w w:val="90"/>
          <w:sz w:val="16"/>
        </w:rPr>
        <w:t xml:space="preserve"> </w:t>
      </w:r>
      <w:r w:rsidRPr="00D246C7">
        <w:rPr>
          <w:rFonts w:ascii="Arial" w:hAnsi="Arial" w:cs="Arial"/>
          <w:sz w:val="16"/>
        </w:rPr>
        <w:t>Методы</w:t>
      </w:r>
      <w:r w:rsidRPr="00D246C7">
        <w:rPr>
          <w:rFonts w:ascii="Arial" w:hAnsi="Arial" w:cs="Arial"/>
          <w:spacing w:val="-8"/>
          <w:sz w:val="16"/>
        </w:rPr>
        <w:t xml:space="preserve"> </w:t>
      </w:r>
      <w:r w:rsidRPr="00D246C7">
        <w:rPr>
          <w:rFonts w:ascii="Arial" w:hAnsi="Arial" w:cs="Arial"/>
          <w:sz w:val="16"/>
        </w:rPr>
        <w:t>контроля»</w:t>
      </w:r>
    </w:p>
    <w:p w:rsidR="005002EC" w:rsidRPr="00D246C7" w:rsidP="00D246C7">
      <w:pPr>
        <w:spacing w:before="116" w:line="283" w:lineRule="auto"/>
        <w:ind w:left="993" w:right="2932"/>
        <w:jc w:val="both"/>
        <w:rPr>
          <w:rFonts w:ascii="Arial" w:hAnsi="Arial" w:cs="Arial"/>
          <w:sz w:val="16"/>
        </w:rPr>
      </w:pPr>
      <w:r w:rsidRPr="00D246C7">
        <w:rPr>
          <w:rFonts w:ascii="Arial" w:hAnsi="Arial" w:cs="Arial"/>
          <w:spacing w:val="-2"/>
          <w:w w:val="95"/>
          <w:sz w:val="16"/>
        </w:rPr>
        <w:t xml:space="preserve">ГОСТ </w:t>
      </w:r>
      <w:r w:rsidRPr="00D246C7">
        <w:rPr>
          <w:rFonts w:ascii="Arial" w:hAnsi="Arial" w:cs="Arial"/>
          <w:spacing w:val="-2"/>
          <w:w w:val="95"/>
          <w:sz w:val="16"/>
        </w:rPr>
        <w:t>Р</w:t>
      </w:r>
      <w:r w:rsidRPr="00D246C7">
        <w:rPr>
          <w:rFonts w:ascii="Arial" w:hAnsi="Arial" w:cs="Arial"/>
          <w:spacing w:val="-2"/>
          <w:w w:val="95"/>
          <w:sz w:val="16"/>
        </w:rPr>
        <w:t xml:space="preserve"> 50597-93. Автомобильные </w:t>
      </w:r>
      <w:r w:rsidRPr="00D246C7">
        <w:rPr>
          <w:rFonts w:ascii="Arial" w:hAnsi="Arial" w:cs="Arial"/>
          <w:spacing w:val="-1"/>
          <w:w w:val="95"/>
          <w:sz w:val="16"/>
        </w:rPr>
        <w:t>дороги и улицы. Требования к эксплуатационному</w:t>
      </w:r>
      <w:r w:rsidRPr="00D246C7">
        <w:rPr>
          <w:rFonts w:ascii="Arial" w:hAnsi="Arial" w:cs="Arial"/>
          <w:w w:val="95"/>
          <w:sz w:val="16"/>
        </w:rPr>
        <w:t xml:space="preserve"> </w:t>
      </w:r>
      <w:r w:rsidRPr="00D246C7">
        <w:rPr>
          <w:rFonts w:ascii="Arial" w:hAnsi="Arial" w:cs="Arial"/>
          <w:w w:val="90"/>
          <w:sz w:val="16"/>
        </w:rPr>
        <w:t>состоянию, допустимому по</w:t>
      </w:r>
      <w:r w:rsidRPr="00D246C7">
        <w:rPr>
          <w:rFonts w:ascii="Arial" w:hAnsi="Arial" w:cs="Arial"/>
          <w:spacing w:val="1"/>
          <w:w w:val="90"/>
          <w:sz w:val="16"/>
        </w:rPr>
        <w:t xml:space="preserve"> </w:t>
      </w:r>
      <w:r w:rsidRPr="00D246C7">
        <w:rPr>
          <w:rFonts w:ascii="Arial" w:hAnsi="Arial" w:cs="Arial"/>
          <w:w w:val="90"/>
          <w:sz w:val="16"/>
        </w:rPr>
        <w:t>условиям</w:t>
      </w:r>
      <w:r w:rsidRPr="00D246C7">
        <w:rPr>
          <w:rFonts w:ascii="Arial" w:hAnsi="Arial" w:cs="Arial"/>
          <w:spacing w:val="1"/>
          <w:w w:val="90"/>
          <w:sz w:val="16"/>
        </w:rPr>
        <w:t xml:space="preserve"> </w:t>
      </w:r>
      <w:r w:rsidRPr="00D246C7">
        <w:rPr>
          <w:rFonts w:ascii="Arial" w:hAnsi="Arial" w:cs="Arial"/>
          <w:w w:val="90"/>
          <w:sz w:val="16"/>
        </w:rPr>
        <w:t>обеспечения</w:t>
      </w:r>
      <w:r w:rsidRPr="00D246C7">
        <w:rPr>
          <w:rFonts w:ascii="Arial" w:hAnsi="Arial" w:cs="Arial"/>
          <w:spacing w:val="1"/>
          <w:w w:val="90"/>
          <w:sz w:val="16"/>
        </w:rPr>
        <w:t xml:space="preserve"> </w:t>
      </w:r>
      <w:r w:rsidRPr="00D246C7">
        <w:rPr>
          <w:rFonts w:ascii="Arial" w:hAnsi="Arial" w:cs="Arial"/>
          <w:w w:val="90"/>
          <w:sz w:val="16"/>
        </w:rPr>
        <w:t>безопасности дорожного движения.</w:t>
      </w:r>
      <w:r w:rsidRPr="00D246C7">
        <w:rPr>
          <w:rFonts w:ascii="Arial" w:hAnsi="Arial" w:cs="Arial"/>
          <w:spacing w:val="-41"/>
          <w:w w:val="90"/>
          <w:sz w:val="16"/>
        </w:rPr>
        <w:t xml:space="preserve"> </w:t>
      </w:r>
      <w:r w:rsidRPr="00D246C7">
        <w:rPr>
          <w:rFonts w:ascii="Arial" w:hAnsi="Arial" w:cs="Arial"/>
          <w:sz w:val="16"/>
        </w:rPr>
        <w:t>Госстандарт</w:t>
      </w:r>
      <w:r w:rsidRPr="00D246C7">
        <w:rPr>
          <w:rFonts w:ascii="Arial" w:hAnsi="Arial" w:cs="Arial"/>
          <w:spacing w:val="-14"/>
          <w:sz w:val="16"/>
        </w:rPr>
        <w:t xml:space="preserve"> </w:t>
      </w:r>
      <w:r w:rsidRPr="00D246C7">
        <w:rPr>
          <w:rFonts w:ascii="Arial" w:hAnsi="Arial" w:cs="Arial"/>
          <w:sz w:val="16"/>
        </w:rPr>
        <w:t>России,</w:t>
      </w:r>
      <w:r w:rsidRPr="00D246C7">
        <w:rPr>
          <w:rFonts w:ascii="Arial" w:hAnsi="Arial" w:cs="Arial"/>
          <w:spacing w:val="-20"/>
          <w:sz w:val="16"/>
        </w:rPr>
        <w:t xml:space="preserve"> </w:t>
      </w:r>
      <w:r w:rsidRPr="00D246C7">
        <w:rPr>
          <w:rFonts w:ascii="Arial" w:hAnsi="Arial" w:cs="Arial"/>
          <w:sz w:val="16"/>
        </w:rPr>
        <w:t>1993</w:t>
      </w:r>
    </w:p>
    <w:p w:rsidR="005002EC" w:rsidRPr="00D246C7" w:rsidP="00D246C7">
      <w:pPr>
        <w:spacing w:before="115" w:line="283" w:lineRule="auto"/>
        <w:ind w:left="993" w:right="2932"/>
        <w:jc w:val="both"/>
        <w:rPr>
          <w:rFonts w:ascii="Arial" w:hAnsi="Arial" w:cs="Arial"/>
          <w:sz w:val="16"/>
        </w:rPr>
      </w:pPr>
      <w:r w:rsidRPr="00D246C7">
        <w:rPr>
          <w:rFonts w:ascii="Arial" w:hAnsi="Arial" w:cs="Arial"/>
          <w:w w:val="95"/>
          <w:sz w:val="16"/>
        </w:rPr>
        <w:t xml:space="preserve">ГОСТ </w:t>
      </w:r>
      <w:r w:rsidRPr="00D246C7">
        <w:rPr>
          <w:rFonts w:ascii="Arial" w:hAnsi="Arial" w:cs="Arial"/>
          <w:w w:val="95"/>
          <w:sz w:val="16"/>
        </w:rPr>
        <w:t>Р</w:t>
      </w:r>
      <w:r w:rsidRPr="00D246C7">
        <w:rPr>
          <w:rFonts w:ascii="Arial" w:hAnsi="Arial" w:cs="Arial"/>
          <w:w w:val="95"/>
          <w:sz w:val="16"/>
        </w:rPr>
        <w:t xml:space="preserve"> 51256-2018 Технические средства организации дорожного движения. Разметка</w:t>
      </w:r>
      <w:r w:rsidRPr="00D246C7">
        <w:rPr>
          <w:rFonts w:ascii="Arial" w:hAnsi="Arial" w:cs="Arial"/>
          <w:spacing w:val="1"/>
          <w:w w:val="95"/>
          <w:sz w:val="16"/>
        </w:rPr>
        <w:t xml:space="preserve"> </w:t>
      </w:r>
      <w:r w:rsidRPr="00D246C7">
        <w:rPr>
          <w:rFonts w:ascii="Arial" w:hAnsi="Arial" w:cs="Arial"/>
          <w:spacing w:val="-1"/>
          <w:w w:val="90"/>
          <w:sz w:val="16"/>
        </w:rPr>
        <w:t>дорожная.</w:t>
      </w:r>
      <w:r w:rsidRPr="00D246C7">
        <w:rPr>
          <w:rFonts w:ascii="Arial" w:hAnsi="Arial" w:cs="Arial"/>
          <w:spacing w:val="-18"/>
          <w:w w:val="90"/>
          <w:sz w:val="16"/>
        </w:rPr>
        <w:t xml:space="preserve"> </w:t>
      </w:r>
      <w:r w:rsidRPr="00D246C7">
        <w:rPr>
          <w:rFonts w:ascii="Arial" w:hAnsi="Arial" w:cs="Arial"/>
          <w:spacing w:val="-1"/>
          <w:w w:val="90"/>
          <w:sz w:val="16"/>
        </w:rPr>
        <w:t>Классификация.</w:t>
      </w:r>
      <w:r w:rsidRPr="00D246C7">
        <w:rPr>
          <w:rFonts w:ascii="Arial" w:hAnsi="Arial" w:cs="Arial"/>
          <w:spacing w:val="-21"/>
          <w:w w:val="90"/>
          <w:sz w:val="16"/>
        </w:rPr>
        <w:t xml:space="preserve"> </w:t>
      </w:r>
      <w:r w:rsidRPr="00D246C7">
        <w:rPr>
          <w:rFonts w:ascii="Arial" w:hAnsi="Arial" w:cs="Arial"/>
          <w:w w:val="90"/>
          <w:sz w:val="16"/>
        </w:rPr>
        <w:t>Технические</w:t>
      </w:r>
      <w:r w:rsidRPr="00D246C7">
        <w:rPr>
          <w:rFonts w:ascii="Arial" w:hAnsi="Arial" w:cs="Arial"/>
          <w:spacing w:val="-8"/>
          <w:w w:val="90"/>
          <w:sz w:val="16"/>
        </w:rPr>
        <w:t xml:space="preserve"> </w:t>
      </w:r>
      <w:r w:rsidRPr="00D246C7">
        <w:rPr>
          <w:rFonts w:ascii="Arial" w:hAnsi="Arial" w:cs="Arial"/>
          <w:w w:val="90"/>
          <w:sz w:val="16"/>
        </w:rPr>
        <w:t>требования.</w:t>
      </w:r>
      <w:r w:rsidRPr="00D246C7">
        <w:rPr>
          <w:rFonts w:ascii="Arial" w:hAnsi="Arial" w:cs="Arial"/>
          <w:spacing w:val="-18"/>
          <w:w w:val="90"/>
          <w:sz w:val="16"/>
        </w:rPr>
        <w:t xml:space="preserve"> </w:t>
      </w:r>
      <w:r w:rsidRPr="00D246C7">
        <w:rPr>
          <w:rFonts w:ascii="Arial" w:hAnsi="Arial" w:cs="Arial"/>
          <w:w w:val="90"/>
          <w:sz w:val="16"/>
        </w:rPr>
        <w:t>Федеральное</w:t>
      </w:r>
      <w:r w:rsidRPr="00D246C7">
        <w:rPr>
          <w:rFonts w:ascii="Arial" w:hAnsi="Arial" w:cs="Arial"/>
          <w:spacing w:val="-4"/>
          <w:w w:val="90"/>
          <w:sz w:val="16"/>
        </w:rPr>
        <w:t xml:space="preserve"> </w:t>
      </w:r>
      <w:r w:rsidRPr="00D246C7">
        <w:rPr>
          <w:rFonts w:ascii="Arial" w:hAnsi="Arial" w:cs="Arial"/>
          <w:w w:val="90"/>
          <w:sz w:val="16"/>
        </w:rPr>
        <w:t>агентство</w:t>
      </w:r>
      <w:r w:rsidRPr="00D246C7">
        <w:rPr>
          <w:rFonts w:ascii="Arial" w:hAnsi="Arial" w:cs="Arial"/>
          <w:spacing w:val="-4"/>
          <w:w w:val="90"/>
          <w:sz w:val="16"/>
        </w:rPr>
        <w:t xml:space="preserve"> </w:t>
      </w:r>
      <w:r w:rsidRPr="00D246C7">
        <w:rPr>
          <w:rFonts w:ascii="Arial" w:hAnsi="Arial" w:cs="Arial"/>
          <w:w w:val="90"/>
          <w:sz w:val="16"/>
        </w:rPr>
        <w:t>по</w:t>
      </w:r>
      <w:r w:rsidRPr="00D246C7">
        <w:rPr>
          <w:rFonts w:ascii="Arial" w:hAnsi="Arial" w:cs="Arial"/>
          <w:spacing w:val="-8"/>
          <w:w w:val="90"/>
          <w:sz w:val="16"/>
        </w:rPr>
        <w:t xml:space="preserve"> </w:t>
      </w:r>
      <w:r w:rsidRPr="00D246C7">
        <w:rPr>
          <w:rFonts w:ascii="Arial" w:hAnsi="Arial" w:cs="Arial"/>
          <w:w w:val="90"/>
          <w:sz w:val="16"/>
        </w:rPr>
        <w:t>техническому</w:t>
      </w:r>
      <w:r w:rsidRPr="00D246C7">
        <w:rPr>
          <w:rFonts w:ascii="Arial" w:hAnsi="Arial" w:cs="Arial"/>
          <w:spacing w:val="1"/>
          <w:w w:val="90"/>
          <w:sz w:val="16"/>
        </w:rPr>
        <w:t xml:space="preserve"> </w:t>
      </w:r>
      <w:r w:rsidRPr="00D246C7">
        <w:rPr>
          <w:rFonts w:ascii="Arial" w:hAnsi="Arial" w:cs="Arial"/>
          <w:sz w:val="16"/>
        </w:rPr>
        <w:t>регулированию</w:t>
      </w:r>
      <w:r w:rsidRPr="00D246C7">
        <w:rPr>
          <w:rFonts w:ascii="Arial" w:hAnsi="Arial" w:cs="Arial"/>
          <w:spacing w:val="-9"/>
          <w:sz w:val="16"/>
        </w:rPr>
        <w:t xml:space="preserve"> </w:t>
      </w:r>
      <w:r w:rsidRPr="00D246C7">
        <w:rPr>
          <w:rFonts w:ascii="Arial" w:hAnsi="Arial" w:cs="Arial"/>
          <w:sz w:val="16"/>
        </w:rPr>
        <w:t>и</w:t>
      </w:r>
      <w:r w:rsidRPr="00D246C7">
        <w:rPr>
          <w:rFonts w:ascii="Arial" w:hAnsi="Arial" w:cs="Arial"/>
          <w:spacing w:val="-9"/>
          <w:sz w:val="16"/>
        </w:rPr>
        <w:t xml:space="preserve"> </w:t>
      </w:r>
      <w:r w:rsidRPr="00D246C7">
        <w:rPr>
          <w:rFonts w:ascii="Arial" w:hAnsi="Arial" w:cs="Arial"/>
          <w:sz w:val="16"/>
        </w:rPr>
        <w:t>метрологии,</w:t>
      </w:r>
      <w:r w:rsidRPr="00D246C7">
        <w:rPr>
          <w:rFonts w:ascii="Arial" w:hAnsi="Arial" w:cs="Arial"/>
          <w:spacing w:val="-20"/>
          <w:sz w:val="16"/>
        </w:rPr>
        <w:t xml:space="preserve"> </w:t>
      </w:r>
      <w:r w:rsidRPr="00D246C7">
        <w:rPr>
          <w:rFonts w:ascii="Arial" w:hAnsi="Arial" w:cs="Arial"/>
          <w:sz w:val="16"/>
        </w:rPr>
        <w:t>2018</w:t>
      </w:r>
    </w:p>
    <w:p w:rsidR="005002EC" w:rsidRPr="00D246C7" w:rsidP="00D246C7">
      <w:pPr>
        <w:spacing w:before="116" w:line="283" w:lineRule="auto"/>
        <w:ind w:left="993" w:right="2932"/>
        <w:jc w:val="both"/>
        <w:rPr>
          <w:rFonts w:ascii="Arial" w:hAnsi="Arial" w:cs="Arial"/>
          <w:sz w:val="16"/>
        </w:rPr>
      </w:pPr>
      <w:r w:rsidRPr="00D246C7">
        <w:rPr>
          <w:rFonts w:ascii="Arial" w:hAnsi="Arial" w:cs="Arial"/>
          <w:spacing w:val="-2"/>
          <w:w w:val="95"/>
          <w:sz w:val="16"/>
        </w:rPr>
        <w:t>ГОСТ</w:t>
      </w:r>
      <w:r w:rsidRPr="00D246C7">
        <w:rPr>
          <w:rFonts w:ascii="Arial" w:hAnsi="Arial" w:cs="Arial"/>
          <w:spacing w:val="-10"/>
          <w:w w:val="95"/>
          <w:sz w:val="16"/>
        </w:rPr>
        <w:t xml:space="preserve"> </w:t>
      </w:r>
      <w:r w:rsidRPr="00D246C7">
        <w:rPr>
          <w:rFonts w:ascii="Arial" w:hAnsi="Arial" w:cs="Arial"/>
          <w:spacing w:val="-2"/>
          <w:w w:val="95"/>
          <w:sz w:val="16"/>
        </w:rPr>
        <w:t>Р</w:t>
      </w:r>
      <w:r w:rsidRPr="00D246C7">
        <w:rPr>
          <w:rFonts w:ascii="Arial" w:hAnsi="Arial" w:cs="Arial"/>
          <w:spacing w:val="-10"/>
          <w:w w:val="95"/>
          <w:sz w:val="16"/>
        </w:rPr>
        <w:t xml:space="preserve"> </w:t>
      </w:r>
      <w:r w:rsidRPr="00D246C7">
        <w:rPr>
          <w:rFonts w:ascii="Arial" w:hAnsi="Arial" w:cs="Arial"/>
          <w:spacing w:val="-2"/>
          <w:w w:val="95"/>
          <w:sz w:val="16"/>
        </w:rPr>
        <w:t>52289-2004.</w:t>
      </w:r>
      <w:r w:rsidRPr="00D246C7">
        <w:rPr>
          <w:rFonts w:ascii="Arial" w:hAnsi="Arial" w:cs="Arial"/>
          <w:spacing w:val="-20"/>
          <w:w w:val="95"/>
          <w:sz w:val="16"/>
        </w:rPr>
        <w:t xml:space="preserve"> </w:t>
      </w:r>
      <w:r w:rsidRPr="00D246C7">
        <w:rPr>
          <w:rFonts w:ascii="Arial" w:hAnsi="Arial" w:cs="Arial"/>
          <w:spacing w:val="-1"/>
          <w:w w:val="95"/>
          <w:sz w:val="16"/>
        </w:rPr>
        <w:t>Технические</w:t>
      </w:r>
      <w:r w:rsidRPr="00D246C7">
        <w:rPr>
          <w:rFonts w:ascii="Arial" w:hAnsi="Arial" w:cs="Arial"/>
          <w:spacing w:val="-4"/>
          <w:w w:val="95"/>
          <w:sz w:val="16"/>
        </w:rPr>
        <w:t xml:space="preserve"> </w:t>
      </w:r>
      <w:r w:rsidRPr="00D246C7">
        <w:rPr>
          <w:rFonts w:ascii="Arial" w:hAnsi="Arial" w:cs="Arial"/>
          <w:spacing w:val="-1"/>
          <w:w w:val="95"/>
          <w:sz w:val="16"/>
        </w:rPr>
        <w:t>средства</w:t>
      </w:r>
      <w:r w:rsidRPr="00D246C7">
        <w:rPr>
          <w:rFonts w:ascii="Arial" w:hAnsi="Arial" w:cs="Arial"/>
          <w:spacing w:val="-3"/>
          <w:w w:val="95"/>
          <w:sz w:val="16"/>
        </w:rPr>
        <w:t xml:space="preserve"> </w:t>
      </w:r>
      <w:r w:rsidRPr="00D246C7">
        <w:rPr>
          <w:rFonts w:ascii="Arial" w:hAnsi="Arial" w:cs="Arial"/>
          <w:spacing w:val="-1"/>
          <w:w w:val="95"/>
          <w:sz w:val="16"/>
        </w:rPr>
        <w:t>организации</w:t>
      </w:r>
      <w:r w:rsidRPr="00D246C7">
        <w:rPr>
          <w:rFonts w:ascii="Arial" w:hAnsi="Arial" w:cs="Arial"/>
          <w:spacing w:val="-8"/>
          <w:w w:val="95"/>
          <w:sz w:val="16"/>
        </w:rPr>
        <w:t xml:space="preserve"> </w:t>
      </w:r>
      <w:r w:rsidRPr="00D246C7">
        <w:rPr>
          <w:rFonts w:ascii="Arial" w:hAnsi="Arial" w:cs="Arial"/>
          <w:spacing w:val="-1"/>
          <w:w w:val="95"/>
          <w:sz w:val="16"/>
        </w:rPr>
        <w:t>дорожного</w:t>
      </w:r>
      <w:r w:rsidRPr="00D246C7">
        <w:rPr>
          <w:rFonts w:ascii="Arial" w:hAnsi="Arial" w:cs="Arial"/>
          <w:spacing w:val="-7"/>
          <w:w w:val="95"/>
          <w:sz w:val="16"/>
        </w:rPr>
        <w:t xml:space="preserve"> </w:t>
      </w:r>
      <w:r w:rsidRPr="00D246C7">
        <w:rPr>
          <w:rFonts w:ascii="Arial" w:hAnsi="Arial" w:cs="Arial"/>
          <w:spacing w:val="-1"/>
          <w:w w:val="95"/>
          <w:sz w:val="16"/>
        </w:rPr>
        <w:t>движения.</w:t>
      </w:r>
      <w:r w:rsidRPr="00D246C7">
        <w:rPr>
          <w:rFonts w:ascii="Arial" w:hAnsi="Arial" w:cs="Arial"/>
          <w:spacing w:val="-16"/>
          <w:w w:val="95"/>
          <w:sz w:val="16"/>
        </w:rPr>
        <w:t xml:space="preserve"> </w:t>
      </w:r>
      <w:r w:rsidRPr="00D246C7">
        <w:rPr>
          <w:rFonts w:ascii="Arial" w:hAnsi="Arial" w:cs="Arial"/>
          <w:spacing w:val="-1"/>
          <w:w w:val="95"/>
          <w:sz w:val="16"/>
        </w:rPr>
        <w:t>Правила</w:t>
      </w:r>
      <w:r w:rsidRPr="00D246C7">
        <w:rPr>
          <w:rFonts w:ascii="Arial" w:hAnsi="Arial" w:cs="Arial"/>
          <w:spacing w:val="-3"/>
          <w:w w:val="95"/>
          <w:sz w:val="16"/>
        </w:rPr>
        <w:t xml:space="preserve"> </w:t>
      </w:r>
      <w:r w:rsidRPr="00D246C7">
        <w:rPr>
          <w:rFonts w:ascii="Arial" w:hAnsi="Arial" w:cs="Arial"/>
          <w:spacing w:val="-1"/>
          <w:w w:val="95"/>
          <w:sz w:val="16"/>
        </w:rPr>
        <w:t>пр</w:t>
      </w:r>
      <w:r w:rsidRPr="00D246C7">
        <w:rPr>
          <w:rFonts w:ascii="Arial" w:hAnsi="Arial" w:cs="Arial"/>
          <w:spacing w:val="-1"/>
          <w:w w:val="95"/>
          <w:sz w:val="16"/>
        </w:rPr>
        <w:t>и-</w:t>
      </w:r>
      <w:r w:rsidRPr="00D246C7">
        <w:rPr>
          <w:rFonts w:ascii="Arial" w:hAnsi="Arial" w:cs="Arial"/>
          <w:spacing w:val="-43"/>
          <w:w w:val="95"/>
          <w:sz w:val="16"/>
        </w:rPr>
        <w:t xml:space="preserve"> </w:t>
      </w:r>
      <w:r w:rsidRPr="00D246C7">
        <w:rPr>
          <w:rFonts w:ascii="Arial" w:hAnsi="Arial" w:cs="Arial"/>
          <w:w w:val="90"/>
          <w:sz w:val="16"/>
        </w:rPr>
        <w:t>менения</w:t>
      </w:r>
      <w:r w:rsidRPr="00D246C7">
        <w:rPr>
          <w:rFonts w:ascii="Arial" w:hAnsi="Arial" w:cs="Arial"/>
          <w:w w:val="90"/>
          <w:sz w:val="16"/>
        </w:rPr>
        <w:t xml:space="preserve"> дорожных знаков, разметки, светофоров, дорожных ограждений</w:t>
      </w:r>
      <w:r w:rsidRPr="00D246C7">
        <w:rPr>
          <w:rFonts w:ascii="Arial" w:hAnsi="Arial" w:cs="Arial"/>
          <w:spacing w:val="1"/>
          <w:w w:val="90"/>
          <w:sz w:val="16"/>
        </w:rPr>
        <w:t xml:space="preserve"> </w:t>
      </w:r>
      <w:r w:rsidRPr="00D246C7">
        <w:rPr>
          <w:rFonts w:ascii="Arial" w:hAnsi="Arial" w:cs="Arial"/>
          <w:w w:val="90"/>
          <w:sz w:val="16"/>
        </w:rPr>
        <w:t>и</w:t>
      </w:r>
      <w:r w:rsidRPr="00D246C7">
        <w:rPr>
          <w:rFonts w:ascii="Arial" w:hAnsi="Arial" w:cs="Arial"/>
          <w:spacing w:val="1"/>
          <w:w w:val="90"/>
          <w:sz w:val="16"/>
        </w:rPr>
        <w:t xml:space="preserve"> </w:t>
      </w:r>
      <w:r w:rsidRPr="00D246C7">
        <w:rPr>
          <w:rFonts w:ascii="Arial" w:hAnsi="Arial" w:cs="Arial"/>
          <w:w w:val="90"/>
          <w:sz w:val="16"/>
        </w:rPr>
        <w:t>направляющих</w:t>
      </w:r>
      <w:r w:rsidRPr="00D246C7">
        <w:rPr>
          <w:rFonts w:ascii="Arial" w:hAnsi="Arial" w:cs="Arial"/>
          <w:spacing w:val="1"/>
          <w:w w:val="90"/>
          <w:sz w:val="16"/>
        </w:rPr>
        <w:t xml:space="preserve"> </w:t>
      </w:r>
      <w:r w:rsidRPr="00D246C7">
        <w:rPr>
          <w:rFonts w:ascii="Arial" w:hAnsi="Arial" w:cs="Arial"/>
          <w:w w:val="90"/>
          <w:sz w:val="16"/>
        </w:rPr>
        <w:t>устройств.</w:t>
      </w:r>
      <w:r w:rsidRPr="00D246C7">
        <w:rPr>
          <w:rFonts w:ascii="Arial" w:hAnsi="Arial" w:cs="Arial"/>
          <w:spacing w:val="-6"/>
          <w:w w:val="90"/>
          <w:sz w:val="16"/>
        </w:rPr>
        <w:t xml:space="preserve"> </w:t>
      </w:r>
      <w:r w:rsidRPr="00D246C7">
        <w:rPr>
          <w:rFonts w:ascii="Arial" w:hAnsi="Arial" w:cs="Arial"/>
          <w:w w:val="90"/>
          <w:sz w:val="16"/>
        </w:rPr>
        <w:t>Федеральное</w:t>
      </w:r>
      <w:r w:rsidRPr="00D246C7">
        <w:rPr>
          <w:rFonts w:ascii="Arial" w:hAnsi="Arial" w:cs="Arial"/>
          <w:spacing w:val="9"/>
          <w:w w:val="90"/>
          <w:sz w:val="16"/>
        </w:rPr>
        <w:t xml:space="preserve"> </w:t>
      </w:r>
      <w:r w:rsidRPr="00D246C7">
        <w:rPr>
          <w:rFonts w:ascii="Arial" w:hAnsi="Arial" w:cs="Arial"/>
          <w:w w:val="90"/>
          <w:sz w:val="16"/>
        </w:rPr>
        <w:t>агентство</w:t>
      </w:r>
      <w:r w:rsidRPr="00D246C7">
        <w:rPr>
          <w:rFonts w:ascii="Arial" w:hAnsi="Arial" w:cs="Arial"/>
          <w:spacing w:val="9"/>
          <w:w w:val="90"/>
          <w:sz w:val="16"/>
        </w:rPr>
        <w:t xml:space="preserve"> </w:t>
      </w:r>
      <w:r w:rsidRPr="00D246C7">
        <w:rPr>
          <w:rFonts w:ascii="Arial" w:hAnsi="Arial" w:cs="Arial"/>
          <w:w w:val="90"/>
          <w:sz w:val="16"/>
        </w:rPr>
        <w:t>по</w:t>
      </w:r>
      <w:r w:rsidRPr="00D246C7">
        <w:rPr>
          <w:rFonts w:ascii="Arial" w:hAnsi="Arial" w:cs="Arial"/>
          <w:spacing w:val="4"/>
          <w:w w:val="90"/>
          <w:sz w:val="16"/>
        </w:rPr>
        <w:t xml:space="preserve"> </w:t>
      </w:r>
      <w:r w:rsidRPr="00D246C7">
        <w:rPr>
          <w:rFonts w:ascii="Arial" w:hAnsi="Arial" w:cs="Arial"/>
          <w:w w:val="90"/>
          <w:sz w:val="16"/>
        </w:rPr>
        <w:t>техническому</w:t>
      </w:r>
      <w:r w:rsidRPr="00D246C7">
        <w:rPr>
          <w:rFonts w:ascii="Arial" w:hAnsi="Arial" w:cs="Arial"/>
          <w:spacing w:val="2"/>
          <w:w w:val="90"/>
          <w:sz w:val="16"/>
        </w:rPr>
        <w:t xml:space="preserve"> </w:t>
      </w:r>
      <w:r w:rsidRPr="00D246C7">
        <w:rPr>
          <w:rFonts w:ascii="Arial" w:hAnsi="Arial" w:cs="Arial"/>
          <w:w w:val="90"/>
          <w:sz w:val="16"/>
        </w:rPr>
        <w:t>регулированию</w:t>
      </w:r>
      <w:r w:rsidRPr="00D246C7">
        <w:rPr>
          <w:rFonts w:ascii="Arial" w:hAnsi="Arial" w:cs="Arial"/>
          <w:spacing w:val="9"/>
          <w:w w:val="90"/>
          <w:sz w:val="16"/>
        </w:rPr>
        <w:t xml:space="preserve"> </w:t>
      </w:r>
      <w:r w:rsidRPr="00D246C7">
        <w:rPr>
          <w:rFonts w:ascii="Arial" w:hAnsi="Arial" w:cs="Arial"/>
          <w:w w:val="90"/>
          <w:sz w:val="16"/>
        </w:rPr>
        <w:t>и</w:t>
      </w:r>
      <w:r w:rsidRPr="00D246C7">
        <w:rPr>
          <w:rFonts w:ascii="Arial" w:hAnsi="Arial" w:cs="Arial"/>
          <w:spacing w:val="10"/>
          <w:w w:val="90"/>
          <w:sz w:val="16"/>
        </w:rPr>
        <w:t xml:space="preserve"> </w:t>
      </w:r>
      <w:r w:rsidRPr="00D246C7">
        <w:rPr>
          <w:rFonts w:ascii="Arial" w:hAnsi="Arial" w:cs="Arial"/>
          <w:w w:val="90"/>
          <w:sz w:val="16"/>
        </w:rPr>
        <w:t>метрологии,</w:t>
      </w:r>
      <w:r w:rsidRPr="00D246C7">
        <w:rPr>
          <w:rFonts w:ascii="Arial" w:hAnsi="Arial" w:cs="Arial"/>
          <w:spacing w:val="-6"/>
          <w:w w:val="90"/>
          <w:sz w:val="16"/>
        </w:rPr>
        <w:t xml:space="preserve"> </w:t>
      </w:r>
      <w:r w:rsidRPr="00D246C7">
        <w:rPr>
          <w:rFonts w:ascii="Arial" w:hAnsi="Arial" w:cs="Arial"/>
          <w:w w:val="90"/>
          <w:sz w:val="16"/>
        </w:rPr>
        <w:t>2004</w:t>
      </w:r>
    </w:p>
    <w:p w:rsidR="005002EC" w:rsidRPr="00D246C7" w:rsidP="00D246C7">
      <w:pPr>
        <w:spacing w:before="116"/>
        <w:ind w:left="993" w:right="2932"/>
        <w:jc w:val="both"/>
        <w:rPr>
          <w:rFonts w:ascii="Arial" w:hAnsi="Arial" w:cs="Arial"/>
          <w:sz w:val="16"/>
        </w:rPr>
      </w:pPr>
      <w:r w:rsidRPr="00D246C7">
        <w:rPr>
          <w:rFonts w:ascii="Arial" w:hAnsi="Arial" w:cs="Arial"/>
          <w:w w:val="90"/>
          <w:sz w:val="16"/>
        </w:rPr>
        <w:t>ГОСТ</w:t>
      </w:r>
      <w:r w:rsidRPr="00D246C7">
        <w:rPr>
          <w:rFonts w:ascii="Arial" w:hAnsi="Arial" w:cs="Arial"/>
          <w:spacing w:val="-11"/>
          <w:w w:val="90"/>
          <w:sz w:val="16"/>
        </w:rPr>
        <w:t xml:space="preserve"> </w:t>
      </w:r>
      <w:r w:rsidRPr="00D246C7">
        <w:rPr>
          <w:rFonts w:ascii="Arial" w:hAnsi="Arial" w:cs="Arial"/>
          <w:w w:val="90"/>
          <w:sz w:val="16"/>
        </w:rPr>
        <w:t>Р</w:t>
      </w:r>
      <w:r w:rsidRPr="00D246C7">
        <w:rPr>
          <w:rFonts w:ascii="Arial" w:hAnsi="Arial" w:cs="Arial"/>
          <w:spacing w:val="-10"/>
          <w:w w:val="90"/>
          <w:sz w:val="16"/>
        </w:rPr>
        <w:t xml:space="preserve"> </w:t>
      </w:r>
      <w:r w:rsidRPr="00D246C7">
        <w:rPr>
          <w:rFonts w:ascii="Arial" w:hAnsi="Arial" w:cs="Arial"/>
          <w:w w:val="90"/>
          <w:sz w:val="16"/>
        </w:rPr>
        <w:t>52398-2005</w:t>
      </w:r>
      <w:r w:rsidRPr="00D246C7">
        <w:rPr>
          <w:rFonts w:ascii="Arial" w:hAnsi="Arial" w:cs="Arial"/>
          <w:spacing w:val="-3"/>
          <w:w w:val="90"/>
          <w:sz w:val="16"/>
        </w:rPr>
        <w:t xml:space="preserve"> </w:t>
      </w:r>
      <w:r w:rsidRPr="00D246C7">
        <w:rPr>
          <w:rFonts w:ascii="Arial" w:hAnsi="Arial" w:cs="Arial"/>
          <w:w w:val="90"/>
          <w:sz w:val="16"/>
        </w:rPr>
        <w:t>«Классификация</w:t>
      </w:r>
      <w:r w:rsidRPr="00D246C7">
        <w:rPr>
          <w:rFonts w:ascii="Arial" w:hAnsi="Arial" w:cs="Arial"/>
          <w:spacing w:val="-2"/>
          <w:w w:val="90"/>
          <w:sz w:val="16"/>
        </w:rPr>
        <w:t xml:space="preserve"> </w:t>
      </w:r>
      <w:r w:rsidRPr="00D246C7">
        <w:rPr>
          <w:rFonts w:ascii="Arial" w:hAnsi="Arial" w:cs="Arial"/>
          <w:w w:val="90"/>
          <w:sz w:val="16"/>
        </w:rPr>
        <w:t>автомобильных</w:t>
      </w:r>
      <w:r w:rsidRPr="00D246C7">
        <w:rPr>
          <w:rFonts w:ascii="Arial" w:hAnsi="Arial" w:cs="Arial"/>
          <w:spacing w:val="-12"/>
          <w:w w:val="90"/>
          <w:sz w:val="16"/>
        </w:rPr>
        <w:t xml:space="preserve"> </w:t>
      </w:r>
      <w:r w:rsidRPr="00D246C7">
        <w:rPr>
          <w:rFonts w:ascii="Arial" w:hAnsi="Arial" w:cs="Arial"/>
          <w:w w:val="90"/>
          <w:sz w:val="16"/>
        </w:rPr>
        <w:t>дорог.</w:t>
      </w:r>
      <w:r w:rsidRPr="00D246C7">
        <w:rPr>
          <w:rFonts w:ascii="Arial" w:hAnsi="Arial" w:cs="Arial"/>
          <w:spacing w:val="-17"/>
          <w:w w:val="90"/>
          <w:sz w:val="16"/>
        </w:rPr>
        <w:t xml:space="preserve"> </w:t>
      </w:r>
      <w:r w:rsidRPr="00D246C7">
        <w:rPr>
          <w:rFonts w:ascii="Arial" w:hAnsi="Arial" w:cs="Arial"/>
          <w:w w:val="90"/>
          <w:sz w:val="16"/>
        </w:rPr>
        <w:t>Основные</w:t>
      </w:r>
      <w:r w:rsidRPr="00D246C7">
        <w:rPr>
          <w:rFonts w:ascii="Arial" w:hAnsi="Arial" w:cs="Arial"/>
          <w:spacing w:val="-2"/>
          <w:w w:val="90"/>
          <w:sz w:val="16"/>
        </w:rPr>
        <w:t xml:space="preserve"> </w:t>
      </w:r>
      <w:r w:rsidRPr="00D246C7">
        <w:rPr>
          <w:rFonts w:ascii="Arial" w:hAnsi="Arial" w:cs="Arial"/>
          <w:w w:val="90"/>
          <w:sz w:val="16"/>
        </w:rPr>
        <w:t>параметры</w:t>
      </w:r>
      <w:r w:rsidRPr="00D246C7">
        <w:rPr>
          <w:rFonts w:ascii="Arial" w:hAnsi="Arial" w:cs="Arial"/>
          <w:spacing w:val="-3"/>
          <w:w w:val="90"/>
          <w:sz w:val="16"/>
        </w:rPr>
        <w:t xml:space="preserve"> </w:t>
      </w:r>
      <w:r w:rsidRPr="00D246C7">
        <w:rPr>
          <w:rFonts w:ascii="Arial" w:hAnsi="Arial" w:cs="Arial"/>
          <w:w w:val="90"/>
          <w:sz w:val="16"/>
        </w:rPr>
        <w:t>и</w:t>
      </w:r>
      <w:r w:rsidRPr="00D246C7">
        <w:rPr>
          <w:rFonts w:ascii="Arial" w:hAnsi="Arial" w:cs="Arial"/>
          <w:spacing w:val="-7"/>
          <w:w w:val="90"/>
          <w:sz w:val="16"/>
        </w:rPr>
        <w:t xml:space="preserve"> </w:t>
      </w:r>
      <w:r w:rsidRPr="00D246C7">
        <w:rPr>
          <w:rFonts w:ascii="Arial" w:hAnsi="Arial" w:cs="Arial"/>
          <w:w w:val="90"/>
          <w:sz w:val="16"/>
        </w:rPr>
        <w:t>требования»</w:t>
      </w:r>
    </w:p>
    <w:p w:rsidR="005002EC" w:rsidRPr="00D246C7" w:rsidP="00D246C7">
      <w:pPr>
        <w:spacing w:before="147" w:line="283" w:lineRule="auto"/>
        <w:ind w:left="993" w:right="2932"/>
        <w:jc w:val="both"/>
        <w:rPr>
          <w:rFonts w:ascii="Arial" w:hAnsi="Arial" w:cs="Arial"/>
          <w:sz w:val="16"/>
        </w:rPr>
      </w:pPr>
      <w:r w:rsidRPr="00D246C7">
        <w:rPr>
          <w:rFonts w:ascii="Arial" w:hAnsi="Arial" w:cs="Arial"/>
          <w:spacing w:val="-2"/>
          <w:w w:val="95"/>
          <w:sz w:val="16"/>
        </w:rPr>
        <w:t xml:space="preserve">ГОСТ </w:t>
      </w:r>
      <w:r w:rsidRPr="00D246C7">
        <w:rPr>
          <w:rFonts w:ascii="Arial" w:hAnsi="Arial" w:cs="Arial"/>
          <w:spacing w:val="-2"/>
          <w:w w:val="95"/>
          <w:sz w:val="16"/>
        </w:rPr>
        <w:t>Р</w:t>
      </w:r>
      <w:r w:rsidRPr="00D246C7">
        <w:rPr>
          <w:rFonts w:ascii="Arial" w:hAnsi="Arial" w:cs="Arial"/>
          <w:spacing w:val="-2"/>
          <w:w w:val="95"/>
          <w:sz w:val="16"/>
        </w:rPr>
        <w:t xml:space="preserve"> 52605-2006. Технические средства организации </w:t>
      </w:r>
      <w:r w:rsidRPr="00D246C7">
        <w:rPr>
          <w:rFonts w:ascii="Arial" w:hAnsi="Arial" w:cs="Arial"/>
          <w:spacing w:val="-1"/>
          <w:w w:val="95"/>
          <w:sz w:val="16"/>
        </w:rPr>
        <w:t>дорожного движения. Искусстве</w:t>
      </w:r>
      <w:r w:rsidRPr="00D246C7">
        <w:rPr>
          <w:rFonts w:ascii="Arial" w:hAnsi="Arial" w:cs="Arial"/>
          <w:spacing w:val="-1"/>
          <w:w w:val="95"/>
          <w:sz w:val="16"/>
        </w:rPr>
        <w:t>н-</w:t>
      </w:r>
      <w:r w:rsidRPr="00D246C7">
        <w:rPr>
          <w:rFonts w:ascii="Arial" w:hAnsi="Arial" w:cs="Arial"/>
          <w:spacing w:val="-43"/>
          <w:w w:val="95"/>
          <w:sz w:val="16"/>
        </w:rPr>
        <w:t xml:space="preserve"> </w:t>
      </w:r>
      <w:r w:rsidRPr="00D246C7">
        <w:rPr>
          <w:rFonts w:ascii="Arial" w:hAnsi="Arial" w:cs="Arial"/>
          <w:w w:val="90"/>
          <w:sz w:val="16"/>
        </w:rPr>
        <w:t>ные</w:t>
      </w:r>
      <w:r w:rsidRPr="00D246C7">
        <w:rPr>
          <w:rFonts w:ascii="Arial" w:hAnsi="Arial" w:cs="Arial"/>
          <w:w w:val="90"/>
          <w:sz w:val="16"/>
        </w:rPr>
        <w:t xml:space="preserve"> неровности. Общие технические требования. Федеральное агентство по техническому</w:t>
      </w:r>
      <w:r w:rsidRPr="00D246C7">
        <w:rPr>
          <w:rFonts w:ascii="Arial" w:hAnsi="Arial" w:cs="Arial"/>
          <w:spacing w:val="1"/>
          <w:w w:val="90"/>
          <w:sz w:val="16"/>
        </w:rPr>
        <w:t xml:space="preserve"> </w:t>
      </w:r>
      <w:r w:rsidRPr="00D246C7">
        <w:rPr>
          <w:rFonts w:ascii="Arial" w:hAnsi="Arial" w:cs="Arial"/>
          <w:sz w:val="16"/>
        </w:rPr>
        <w:t>регулированию</w:t>
      </w:r>
      <w:r w:rsidRPr="00D246C7">
        <w:rPr>
          <w:rFonts w:ascii="Arial" w:hAnsi="Arial" w:cs="Arial"/>
          <w:spacing w:val="-9"/>
          <w:sz w:val="16"/>
        </w:rPr>
        <w:t xml:space="preserve"> </w:t>
      </w:r>
      <w:r w:rsidRPr="00D246C7">
        <w:rPr>
          <w:rFonts w:ascii="Arial" w:hAnsi="Arial" w:cs="Arial"/>
          <w:sz w:val="16"/>
        </w:rPr>
        <w:t>и</w:t>
      </w:r>
      <w:r w:rsidRPr="00D246C7">
        <w:rPr>
          <w:rFonts w:ascii="Arial" w:hAnsi="Arial" w:cs="Arial"/>
          <w:spacing w:val="-9"/>
          <w:sz w:val="16"/>
        </w:rPr>
        <w:t xml:space="preserve"> </w:t>
      </w:r>
      <w:r w:rsidRPr="00D246C7">
        <w:rPr>
          <w:rFonts w:ascii="Arial" w:hAnsi="Arial" w:cs="Arial"/>
          <w:sz w:val="16"/>
        </w:rPr>
        <w:t>метрологии,</w:t>
      </w:r>
      <w:r w:rsidRPr="00D246C7">
        <w:rPr>
          <w:rFonts w:ascii="Arial" w:hAnsi="Arial" w:cs="Arial"/>
          <w:spacing w:val="-20"/>
          <w:sz w:val="16"/>
        </w:rPr>
        <w:t xml:space="preserve"> </w:t>
      </w:r>
      <w:r w:rsidRPr="00D246C7">
        <w:rPr>
          <w:rFonts w:ascii="Arial" w:hAnsi="Arial" w:cs="Arial"/>
          <w:sz w:val="16"/>
        </w:rPr>
        <w:t>2006</w:t>
      </w:r>
    </w:p>
    <w:p w:rsidR="005002EC" w:rsidRPr="00D246C7" w:rsidP="00D246C7">
      <w:pPr>
        <w:spacing w:before="116" w:line="283" w:lineRule="auto"/>
        <w:ind w:left="993" w:right="2932"/>
        <w:jc w:val="both"/>
        <w:rPr>
          <w:rFonts w:ascii="Arial" w:hAnsi="Arial" w:cs="Arial"/>
          <w:sz w:val="16"/>
        </w:rPr>
      </w:pPr>
      <w:r w:rsidRPr="00D246C7">
        <w:rPr>
          <w:rFonts w:ascii="Arial" w:hAnsi="Arial" w:cs="Arial"/>
          <w:spacing w:val="-1"/>
          <w:w w:val="95"/>
          <w:sz w:val="16"/>
        </w:rPr>
        <w:t xml:space="preserve">ГОСТ </w:t>
      </w:r>
      <w:r w:rsidRPr="00D246C7">
        <w:rPr>
          <w:rFonts w:ascii="Arial" w:hAnsi="Arial" w:cs="Arial"/>
          <w:spacing w:val="-1"/>
          <w:w w:val="95"/>
          <w:sz w:val="16"/>
        </w:rPr>
        <w:t>Р</w:t>
      </w:r>
      <w:r w:rsidRPr="00D246C7">
        <w:rPr>
          <w:rFonts w:ascii="Arial" w:hAnsi="Arial" w:cs="Arial"/>
          <w:spacing w:val="-1"/>
          <w:w w:val="95"/>
          <w:sz w:val="16"/>
        </w:rPr>
        <w:t xml:space="preserve"> 52765-2007 Дороги автомобильные общего пользования. Элементы обустройства.</w:t>
      </w:r>
      <w:r w:rsidRPr="00D246C7">
        <w:rPr>
          <w:rFonts w:ascii="Arial" w:hAnsi="Arial" w:cs="Arial"/>
          <w:w w:val="95"/>
          <w:sz w:val="16"/>
        </w:rPr>
        <w:t xml:space="preserve"> </w:t>
      </w:r>
      <w:r w:rsidRPr="00D246C7">
        <w:rPr>
          <w:rFonts w:ascii="Arial" w:hAnsi="Arial" w:cs="Arial"/>
          <w:w w:val="90"/>
          <w:sz w:val="16"/>
        </w:rPr>
        <w:t>Классификация.</w:t>
      </w:r>
      <w:r w:rsidRPr="00D246C7">
        <w:rPr>
          <w:rFonts w:ascii="Arial" w:hAnsi="Arial" w:cs="Arial"/>
          <w:spacing w:val="-13"/>
          <w:w w:val="90"/>
          <w:sz w:val="16"/>
        </w:rPr>
        <w:t xml:space="preserve"> </w:t>
      </w:r>
      <w:r w:rsidRPr="00D246C7">
        <w:rPr>
          <w:rFonts w:ascii="Arial" w:hAnsi="Arial" w:cs="Arial"/>
          <w:w w:val="90"/>
          <w:sz w:val="16"/>
        </w:rPr>
        <w:t>Федеральное</w:t>
      </w:r>
      <w:r w:rsidRPr="00D246C7">
        <w:rPr>
          <w:rFonts w:ascii="Arial" w:hAnsi="Arial" w:cs="Arial"/>
          <w:spacing w:val="4"/>
          <w:w w:val="90"/>
          <w:sz w:val="16"/>
        </w:rPr>
        <w:t xml:space="preserve"> </w:t>
      </w:r>
      <w:r w:rsidRPr="00D246C7">
        <w:rPr>
          <w:rFonts w:ascii="Arial" w:hAnsi="Arial" w:cs="Arial"/>
          <w:w w:val="90"/>
          <w:sz w:val="16"/>
        </w:rPr>
        <w:t>агентство</w:t>
      </w:r>
      <w:r w:rsidRPr="00D246C7">
        <w:rPr>
          <w:rFonts w:ascii="Arial" w:hAnsi="Arial" w:cs="Arial"/>
          <w:spacing w:val="3"/>
          <w:w w:val="90"/>
          <w:sz w:val="16"/>
        </w:rPr>
        <w:t xml:space="preserve"> </w:t>
      </w:r>
      <w:r w:rsidRPr="00D246C7">
        <w:rPr>
          <w:rFonts w:ascii="Arial" w:hAnsi="Arial" w:cs="Arial"/>
          <w:w w:val="90"/>
          <w:sz w:val="16"/>
        </w:rPr>
        <w:t>по</w:t>
      </w:r>
      <w:r w:rsidRPr="00D246C7">
        <w:rPr>
          <w:rFonts w:ascii="Arial" w:hAnsi="Arial" w:cs="Arial"/>
          <w:spacing w:val="-1"/>
          <w:w w:val="90"/>
          <w:sz w:val="16"/>
        </w:rPr>
        <w:t xml:space="preserve"> </w:t>
      </w:r>
      <w:r w:rsidRPr="00D246C7">
        <w:rPr>
          <w:rFonts w:ascii="Arial" w:hAnsi="Arial" w:cs="Arial"/>
          <w:w w:val="90"/>
          <w:sz w:val="16"/>
        </w:rPr>
        <w:t>техническому</w:t>
      </w:r>
      <w:r w:rsidRPr="00D246C7">
        <w:rPr>
          <w:rFonts w:ascii="Arial" w:hAnsi="Arial" w:cs="Arial"/>
          <w:spacing w:val="-4"/>
          <w:w w:val="90"/>
          <w:sz w:val="16"/>
        </w:rPr>
        <w:t xml:space="preserve"> </w:t>
      </w:r>
      <w:r w:rsidRPr="00D246C7">
        <w:rPr>
          <w:rFonts w:ascii="Arial" w:hAnsi="Arial" w:cs="Arial"/>
          <w:w w:val="90"/>
          <w:sz w:val="16"/>
        </w:rPr>
        <w:t>регулированию</w:t>
      </w:r>
      <w:r w:rsidRPr="00D246C7">
        <w:rPr>
          <w:rFonts w:ascii="Arial" w:hAnsi="Arial" w:cs="Arial"/>
          <w:spacing w:val="3"/>
          <w:w w:val="90"/>
          <w:sz w:val="16"/>
        </w:rPr>
        <w:t xml:space="preserve"> </w:t>
      </w:r>
      <w:r w:rsidRPr="00D246C7">
        <w:rPr>
          <w:rFonts w:ascii="Arial" w:hAnsi="Arial" w:cs="Arial"/>
          <w:w w:val="90"/>
          <w:sz w:val="16"/>
        </w:rPr>
        <w:t>и</w:t>
      </w:r>
      <w:r w:rsidRPr="00D246C7">
        <w:rPr>
          <w:rFonts w:ascii="Arial" w:hAnsi="Arial" w:cs="Arial"/>
          <w:spacing w:val="4"/>
          <w:w w:val="90"/>
          <w:sz w:val="16"/>
        </w:rPr>
        <w:t xml:space="preserve"> </w:t>
      </w:r>
      <w:r w:rsidRPr="00D246C7">
        <w:rPr>
          <w:rFonts w:ascii="Arial" w:hAnsi="Arial" w:cs="Arial"/>
          <w:w w:val="90"/>
          <w:sz w:val="16"/>
        </w:rPr>
        <w:t>метрологии,</w:t>
      </w:r>
      <w:r w:rsidRPr="00D246C7">
        <w:rPr>
          <w:rFonts w:ascii="Arial" w:hAnsi="Arial" w:cs="Arial"/>
          <w:spacing w:val="-13"/>
          <w:w w:val="90"/>
          <w:sz w:val="16"/>
        </w:rPr>
        <w:t xml:space="preserve"> </w:t>
      </w:r>
      <w:r w:rsidRPr="00D246C7">
        <w:rPr>
          <w:rFonts w:ascii="Arial" w:hAnsi="Arial" w:cs="Arial"/>
          <w:w w:val="90"/>
          <w:sz w:val="16"/>
        </w:rPr>
        <w:t>2007</w:t>
      </w:r>
    </w:p>
    <w:p w:rsidR="005002EC" w:rsidRPr="00D246C7" w:rsidP="00D246C7">
      <w:pPr>
        <w:spacing w:before="115" w:line="283" w:lineRule="auto"/>
        <w:ind w:left="993" w:right="2932"/>
        <w:jc w:val="both"/>
        <w:rPr>
          <w:rFonts w:ascii="Arial" w:hAnsi="Arial" w:cs="Arial"/>
          <w:sz w:val="16"/>
        </w:rPr>
      </w:pPr>
      <w:r w:rsidRPr="00D246C7">
        <w:rPr>
          <w:rFonts w:ascii="Arial" w:hAnsi="Arial" w:cs="Arial"/>
          <w:spacing w:val="-1"/>
          <w:w w:val="95"/>
          <w:sz w:val="16"/>
        </w:rPr>
        <w:t xml:space="preserve">СП 113.13330.2016 Стоянки автомобилей. Актуализированная </w:t>
      </w:r>
      <w:r w:rsidRPr="00D246C7">
        <w:rPr>
          <w:rFonts w:ascii="Arial" w:hAnsi="Arial" w:cs="Arial"/>
          <w:w w:val="95"/>
          <w:sz w:val="16"/>
        </w:rPr>
        <w:t>редакция СНиП 21-02-99*.</w:t>
      </w:r>
      <w:r w:rsidRPr="00D246C7">
        <w:rPr>
          <w:rFonts w:ascii="Arial" w:hAnsi="Arial" w:cs="Arial"/>
          <w:spacing w:val="1"/>
          <w:w w:val="95"/>
          <w:sz w:val="16"/>
        </w:rPr>
        <w:t xml:space="preserve"> </w:t>
      </w:r>
      <w:r w:rsidRPr="00D246C7">
        <w:rPr>
          <w:rFonts w:ascii="Arial" w:hAnsi="Arial" w:cs="Arial"/>
          <w:spacing w:val="-2"/>
          <w:w w:val="95"/>
          <w:sz w:val="16"/>
        </w:rPr>
        <w:t>Федеральное</w:t>
      </w:r>
      <w:r w:rsidRPr="00D246C7">
        <w:rPr>
          <w:rFonts w:ascii="Arial" w:hAnsi="Arial" w:cs="Arial"/>
          <w:spacing w:val="-5"/>
          <w:w w:val="95"/>
          <w:sz w:val="16"/>
        </w:rPr>
        <w:t xml:space="preserve"> </w:t>
      </w:r>
      <w:r w:rsidRPr="00D246C7">
        <w:rPr>
          <w:rFonts w:ascii="Arial" w:hAnsi="Arial" w:cs="Arial"/>
          <w:spacing w:val="-2"/>
          <w:w w:val="95"/>
          <w:sz w:val="16"/>
        </w:rPr>
        <w:t>агентство</w:t>
      </w:r>
      <w:r w:rsidRPr="00D246C7">
        <w:rPr>
          <w:rFonts w:ascii="Arial" w:hAnsi="Arial" w:cs="Arial"/>
          <w:spacing w:val="-5"/>
          <w:w w:val="95"/>
          <w:sz w:val="16"/>
        </w:rPr>
        <w:t xml:space="preserve"> </w:t>
      </w:r>
      <w:r w:rsidRPr="00D246C7">
        <w:rPr>
          <w:rFonts w:ascii="Arial" w:hAnsi="Arial" w:cs="Arial"/>
          <w:spacing w:val="-2"/>
          <w:w w:val="95"/>
          <w:sz w:val="16"/>
        </w:rPr>
        <w:t>по</w:t>
      </w:r>
      <w:r w:rsidRPr="00D246C7">
        <w:rPr>
          <w:rFonts w:ascii="Arial" w:hAnsi="Arial" w:cs="Arial"/>
          <w:spacing w:val="-8"/>
          <w:w w:val="95"/>
          <w:sz w:val="16"/>
        </w:rPr>
        <w:t xml:space="preserve"> </w:t>
      </w:r>
      <w:r w:rsidRPr="00D246C7">
        <w:rPr>
          <w:rFonts w:ascii="Arial" w:hAnsi="Arial" w:cs="Arial"/>
          <w:spacing w:val="-2"/>
          <w:w w:val="95"/>
          <w:sz w:val="16"/>
        </w:rPr>
        <w:t>техническому</w:t>
      </w:r>
      <w:r w:rsidRPr="00D246C7">
        <w:rPr>
          <w:rFonts w:ascii="Arial" w:hAnsi="Arial" w:cs="Arial"/>
          <w:spacing w:val="-11"/>
          <w:w w:val="95"/>
          <w:sz w:val="16"/>
        </w:rPr>
        <w:t xml:space="preserve"> </w:t>
      </w:r>
      <w:r w:rsidRPr="00D246C7">
        <w:rPr>
          <w:rFonts w:ascii="Arial" w:hAnsi="Arial" w:cs="Arial"/>
          <w:spacing w:val="-2"/>
          <w:w w:val="95"/>
          <w:sz w:val="16"/>
        </w:rPr>
        <w:t>регулированию</w:t>
      </w:r>
      <w:r w:rsidRPr="00D246C7">
        <w:rPr>
          <w:rFonts w:ascii="Arial" w:hAnsi="Arial" w:cs="Arial"/>
          <w:spacing w:val="-4"/>
          <w:w w:val="95"/>
          <w:sz w:val="16"/>
        </w:rPr>
        <w:t xml:space="preserve"> </w:t>
      </w:r>
      <w:r w:rsidRPr="00D246C7">
        <w:rPr>
          <w:rFonts w:ascii="Arial" w:hAnsi="Arial" w:cs="Arial"/>
          <w:spacing w:val="-2"/>
          <w:w w:val="95"/>
          <w:sz w:val="16"/>
        </w:rPr>
        <w:t>и</w:t>
      </w:r>
      <w:r w:rsidRPr="00D246C7">
        <w:rPr>
          <w:rFonts w:ascii="Arial" w:hAnsi="Arial" w:cs="Arial"/>
          <w:spacing w:val="-5"/>
          <w:w w:val="95"/>
          <w:sz w:val="16"/>
        </w:rPr>
        <w:t xml:space="preserve"> </w:t>
      </w:r>
      <w:r w:rsidRPr="00D246C7">
        <w:rPr>
          <w:rFonts w:ascii="Arial" w:hAnsi="Arial" w:cs="Arial"/>
          <w:spacing w:val="-2"/>
          <w:w w:val="95"/>
          <w:sz w:val="16"/>
        </w:rPr>
        <w:t>метрологии</w:t>
      </w:r>
      <w:r w:rsidRPr="00D246C7">
        <w:rPr>
          <w:rFonts w:ascii="Arial" w:hAnsi="Arial" w:cs="Arial"/>
          <w:spacing w:val="-4"/>
          <w:w w:val="95"/>
          <w:sz w:val="16"/>
        </w:rPr>
        <w:t xml:space="preserve"> </w:t>
      </w:r>
      <w:r w:rsidRPr="00D246C7">
        <w:rPr>
          <w:rFonts w:ascii="Arial" w:hAnsi="Arial" w:cs="Arial"/>
          <w:spacing w:val="-1"/>
          <w:w w:val="95"/>
          <w:sz w:val="16"/>
        </w:rPr>
        <w:t>(</w:t>
      </w:r>
      <w:r w:rsidRPr="00D246C7">
        <w:rPr>
          <w:rFonts w:ascii="Arial" w:hAnsi="Arial" w:cs="Arial"/>
          <w:spacing w:val="-1"/>
          <w:w w:val="95"/>
          <w:sz w:val="16"/>
        </w:rPr>
        <w:t>Росстандарт</w:t>
      </w:r>
      <w:r w:rsidRPr="00D246C7">
        <w:rPr>
          <w:rFonts w:ascii="Arial" w:hAnsi="Arial" w:cs="Arial"/>
          <w:spacing w:val="-1"/>
          <w:w w:val="95"/>
          <w:sz w:val="16"/>
        </w:rPr>
        <w:t>),</w:t>
      </w:r>
      <w:r w:rsidRPr="00D246C7">
        <w:rPr>
          <w:rFonts w:ascii="Arial" w:hAnsi="Arial" w:cs="Arial"/>
          <w:spacing w:val="-17"/>
          <w:w w:val="95"/>
          <w:sz w:val="16"/>
        </w:rPr>
        <w:t xml:space="preserve"> </w:t>
      </w:r>
      <w:r w:rsidRPr="00D246C7">
        <w:rPr>
          <w:rFonts w:ascii="Arial" w:hAnsi="Arial" w:cs="Arial"/>
          <w:spacing w:val="-1"/>
          <w:w w:val="95"/>
          <w:sz w:val="16"/>
        </w:rPr>
        <w:t>2017</w:t>
      </w:r>
    </w:p>
    <w:p w:rsidR="005002EC" w:rsidRPr="00D246C7" w:rsidP="00D246C7">
      <w:pPr>
        <w:spacing w:before="115" w:line="283" w:lineRule="auto"/>
        <w:ind w:left="993" w:right="2932"/>
        <w:jc w:val="both"/>
        <w:rPr>
          <w:rFonts w:ascii="Arial" w:hAnsi="Arial" w:cs="Arial"/>
          <w:sz w:val="16"/>
        </w:rPr>
      </w:pPr>
      <w:r w:rsidRPr="00D246C7">
        <w:rPr>
          <w:rFonts w:ascii="Arial" w:hAnsi="Arial" w:cs="Arial"/>
          <w:spacing w:val="-1"/>
          <w:w w:val="95"/>
          <w:sz w:val="16"/>
        </w:rPr>
        <w:t xml:space="preserve">СП 34.13330.2012 </w:t>
      </w:r>
      <w:r w:rsidRPr="00D246C7">
        <w:rPr>
          <w:rFonts w:ascii="Arial" w:hAnsi="Arial" w:cs="Arial"/>
          <w:w w:val="95"/>
          <w:sz w:val="16"/>
        </w:rPr>
        <w:t>Автомобильные дороги. Актуализированная редакция СНиП 2.05.02-85*</w:t>
      </w:r>
      <w:r w:rsidRPr="00D246C7">
        <w:rPr>
          <w:rFonts w:ascii="Arial" w:hAnsi="Arial" w:cs="Arial"/>
          <w:spacing w:val="-43"/>
          <w:w w:val="95"/>
          <w:sz w:val="16"/>
        </w:rPr>
        <w:t xml:space="preserve"> </w:t>
      </w:r>
      <w:r w:rsidRPr="00D246C7">
        <w:rPr>
          <w:rFonts w:ascii="Arial" w:hAnsi="Arial" w:cs="Arial"/>
          <w:spacing w:val="-2"/>
          <w:w w:val="95"/>
          <w:sz w:val="16"/>
        </w:rPr>
        <w:t>Федеральное</w:t>
      </w:r>
      <w:r w:rsidRPr="00D246C7">
        <w:rPr>
          <w:rFonts w:ascii="Arial" w:hAnsi="Arial" w:cs="Arial"/>
          <w:spacing w:val="-5"/>
          <w:w w:val="95"/>
          <w:sz w:val="16"/>
        </w:rPr>
        <w:t xml:space="preserve"> </w:t>
      </w:r>
      <w:r w:rsidRPr="00D246C7">
        <w:rPr>
          <w:rFonts w:ascii="Arial" w:hAnsi="Arial" w:cs="Arial"/>
          <w:spacing w:val="-2"/>
          <w:w w:val="95"/>
          <w:sz w:val="16"/>
        </w:rPr>
        <w:t>агентство</w:t>
      </w:r>
      <w:r w:rsidRPr="00D246C7">
        <w:rPr>
          <w:rFonts w:ascii="Arial" w:hAnsi="Arial" w:cs="Arial"/>
          <w:spacing w:val="-5"/>
          <w:w w:val="95"/>
          <w:sz w:val="16"/>
        </w:rPr>
        <w:t xml:space="preserve"> </w:t>
      </w:r>
      <w:r w:rsidRPr="00D246C7">
        <w:rPr>
          <w:rFonts w:ascii="Arial" w:hAnsi="Arial" w:cs="Arial"/>
          <w:spacing w:val="-2"/>
          <w:w w:val="95"/>
          <w:sz w:val="16"/>
        </w:rPr>
        <w:t>по</w:t>
      </w:r>
      <w:r w:rsidRPr="00D246C7">
        <w:rPr>
          <w:rFonts w:ascii="Arial" w:hAnsi="Arial" w:cs="Arial"/>
          <w:spacing w:val="-8"/>
          <w:w w:val="95"/>
          <w:sz w:val="16"/>
        </w:rPr>
        <w:t xml:space="preserve"> </w:t>
      </w:r>
      <w:r w:rsidRPr="00D246C7">
        <w:rPr>
          <w:rFonts w:ascii="Arial" w:hAnsi="Arial" w:cs="Arial"/>
          <w:spacing w:val="-2"/>
          <w:w w:val="95"/>
          <w:sz w:val="16"/>
        </w:rPr>
        <w:t>техническому</w:t>
      </w:r>
      <w:r w:rsidRPr="00D246C7">
        <w:rPr>
          <w:rFonts w:ascii="Arial" w:hAnsi="Arial" w:cs="Arial"/>
          <w:spacing w:val="-11"/>
          <w:w w:val="95"/>
          <w:sz w:val="16"/>
        </w:rPr>
        <w:t xml:space="preserve"> </w:t>
      </w:r>
      <w:r w:rsidRPr="00D246C7">
        <w:rPr>
          <w:rFonts w:ascii="Arial" w:hAnsi="Arial" w:cs="Arial"/>
          <w:spacing w:val="-2"/>
          <w:w w:val="95"/>
          <w:sz w:val="16"/>
        </w:rPr>
        <w:t>регулированию</w:t>
      </w:r>
      <w:r w:rsidRPr="00D246C7">
        <w:rPr>
          <w:rFonts w:ascii="Arial" w:hAnsi="Arial" w:cs="Arial"/>
          <w:spacing w:val="-4"/>
          <w:w w:val="95"/>
          <w:sz w:val="16"/>
        </w:rPr>
        <w:t xml:space="preserve"> </w:t>
      </w:r>
      <w:r w:rsidRPr="00D246C7">
        <w:rPr>
          <w:rFonts w:ascii="Arial" w:hAnsi="Arial" w:cs="Arial"/>
          <w:spacing w:val="-2"/>
          <w:w w:val="95"/>
          <w:sz w:val="16"/>
        </w:rPr>
        <w:t>и</w:t>
      </w:r>
      <w:r w:rsidRPr="00D246C7">
        <w:rPr>
          <w:rFonts w:ascii="Arial" w:hAnsi="Arial" w:cs="Arial"/>
          <w:spacing w:val="-5"/>
          <w:w w:val="95"/>
          <w:sz w:val="16"/>
        </w:rPr>
        <w:t xml:space="preserve"> </w:t>
      </w:r>
      <w:r w:rsidRPr="00D246C7">
        <w:rPr>
          <w:rFonts w:ascii="Arial" w:hAnsi="Arial" w:cs="Arial"/>
          <w:spacing w:val="-2"/>
          <w:w w:val="95"/>
          <w:sz w:val="16"/>
        </w:rPr>
        <w:t>метрологии</w:t>
      </w:r>
      <w:r w:rsidRPr="00D246C7">
        <w:rPr>
          <w:rFonts w:ascii="Arial" w:hAnsi="Arial" w:cs="Arial"/>
          <w:spacing w:val="-4"/>
          <w:w w:val="95"/>
          <w:sz w:val="16"/>
        </w:rPr>
        <w:t xml:space="preserve"> </w:t>
      </w:r>
      <w:r w:rsidRPr="00D246C7">
        <w:rPr>
          <w:rFonts w:ascii="Arial" w:hAnsi="Arial" w:cs="Arial"/>
          <w:spacing w:val="-1"/>
          <w:w w:val="95"/>
          <w:sz w:val="16"/>
        </w:rPr>
        <w:t>(</w:t>
      </w:r>
      <w:r w:rsidRPr="00D246C7">
        <w:rPr>
          <w:rFonts w:ascii="Arial" w:hAnsi="Arial" w:cs="Arial"/>
          <w:spacing w:val="-1"/>
          <w:w w:val="95"/>
          <w:sz w:val="16"/>
        </w:rPr>
        <w:t>Росстандарт</w:t>
      </w:r>
      <w:r w:rsidRPr="00D246C7">
        <w:rPr>
          <w:rFonts w:ascii="Arial" w:hAnsi="Arial" w:cs="Arial"/>
          <w:spacing w:val="-1"/>
          <w:w w:val="95"/>
          <w:sz w:val="16"/>
        </w:rPr>
        <w:t>),</w:t>
      </w:r>
      <w:r w:rsidRPr="00D246C7">
        <w:rPr>
          <w:rFonts w:ascii="Arial" w:hAnsi="Arial" w:cs="Arial"/>
          <w:spacing w:val="-17"/>
          <w:w w:val="95"/>
          <w:sz w:val="16"/>
        </w:rPr>
        <w:t xml:space="preserve"> </w:t>
      </w:r>
      <w:r w:rsidRPr="00D246C7">
        <w:rPr>
          <w:rFonts w:ascii="Arial" w:hAnsi="Arial" w:cs="Arial"/>
          <w:spacing w:val="-1"/>
          <w:w w:val="95"/>
          <w:sz w:val="16"/>
        </w:rPr>
        <w:t>2013</w:t>
      </w:r>
    </w:p>
    <w:p w:rsidR="005002EC" w:rsidRPr="00D246C7" w:rsidP="00D246C7">
      <w:pPr>
        <w:spacing w:before="115" w:line="283" w:lineRule="auto"/>
        <w:ind w:left="993" w:right="2932"/>
        <w:jc w:val="both"/>
        <w:rPr>
          <w:rFonts w:ascii="Arial" w:hAnsi="Arial" w:cs="Arial"/>
          <w:sz w:val="16"/>
        </w:rPr>
      </w:pPr>
      <w:r w:rsidRPr="00D246C7">
        <w:rPr>
          <w:rFonts w:ascii="Arial" w:hAnsi="Arial" w:cs="Arial"/>
          <w:spacing w:val="-1"/>
          <w:w w:val="95"/>
          <w:sz w:val="16"/>
        </w:rPr>
        <w:t>СП</w:t>
      </w:r>
      <w:r w:rsidRPr="00D246C7">
        <w:rPr>
          <w:rFonts w:ascii="Arial" w:hAnsi="Arial" w:cs="Arial"/>
          <w:spacing w:val="-5"/>
          <w:w w:val="95"/>
          <w:sz w:val="16"/>
        </w:rPr>
        <w:t xml:space="preserve"> </w:t>
      </w:r>
      <w:r w:rsidRPr="00D246C7">
        <w:rPr>
          <w:rFonts w:ascii="Arial" w:hAnsi="Arial" w:cs="Arial"/>
          <w:spacing w:val="-1"/>
          <w:w w:val="95"/>
          <w:sz w:val="16"/>
        </w:rPr>
        <w:t>396.1325800.2018</w:t>
      </w:r>
      <w:r w:rsidRPr="00D246C7">
        <w:rPr>
          <w:rFonts w:ascii="Arial" w:hAnsi="Arial" w:cs="Arial"/>
          <w:spacing w:val="-9"/>
          <w:w w:val="95"/>
          <w:sz w:val="16"/>
        </w:rPr>
        <w:t xml:space="preserve"> </w:t>
      </w:r>
      <w:r w:rsidRPr="00D246C7">
        <w:rPr>
          <w:rFonts w:ascii="Arial" w:hAnsi="Arial" w:cs="Arial"/>
          <w:spacing w:val="-1"/>
          <w:w w:val="95"/>
          <w:sz w:val="16"/>
        </w:rPr>
        <w:t>Улицы</w:t>
      </w:r>
      <w:r w:rsidRPr="00D246C7">
        <w:rPr>
          <w:rFonts w:ascii="Arial" w:hAnsi="Arial" w:cs="Arial"/>
          <w:spacing w:val="-4"/>
          <w:w w:val="95"/>
          <w:sz w:val="16"/>
        </w:rPr>
        <w:t xml:space="preserve"> </w:t>
      </w:r>
      <w:r w:rsidRPr="00D246C7">
        <w:rPr>
          <w:rFonts w:ascii="Arial" w:hAnsi="Arial" w:cs="Arial"/>
          <w:spacing w:val="-1"/>
          <w:w w:val="95"/>
          <w:sz w:val="16"/>
        </w:rPr>
        <w:t>и</w:t>
      </w:r>
      <w:r w:rsidRPr="00D246C7">
        <w:rPr>
          <w:rFonts w:ascii="Arial" w:hAnsi="Arial" w:cs="Arial"/>
          <w:spacing w:val="-8"/>
          <w:w w:val="95"/>
          <w:sz w:val="16"/>
        </w:rPr>
        <w:t xml:space="preserve"> </w:t>
      </w:r>
      <w:r w:rsidRPr="00D246C7">
        <w:rPr>
          <w:rFonts w:ascii="Arial" w:hAnsi="Arial" w:cs="Arial"/>
          <w:spacing w:val="-1"/>
          <w:w w:val="95"/>
          <w:sz w:val="16"/>
        </w:rPr>
        <w:t>дороги</w:t>
      </w:r>
      <w:r w:rsidRPr="00D246C7">
        <w:rPr>
          <w:rFonts w:ascii="Arial" w:hAnsi="Arial" w:cs="Arial"/>
          <w:spacing w:val="-4"/>
          <w:w w:val="95"/>
          <w:sz w:val="16"/>
        </w:rPr>
        <w:t xml:space="preserve"> </w:t>
      </w:r>
      <w:r w:rsidRPr="00D246C7">
        <w:rPr>
          <w:rFonts w:ascii="Arial" w:hAnsi="Arial" w:cs="Arial"/>
          <w:spacing w:val="-1"/>
          <w:w w:val="95"/>
          <w:sz w:val="16"/>
        </w:rPr>
        <w:t>населенных</w:t>
      </w:r>
      <w:r w:rsidRPr="00D246C7">
        <w:rPr>
          <w:rFonts w:ascii="Arial" w:hAnsi="Arial" w:cs="Arial"/>
          <w:spacing w:val="-8"/>
          <w:w w:val="95"/>
          <w:sz w:val="16"/>
        </w:rPr>
        <w:t xml:space="preserve"> </w:t>
      </w:r>
      <w:r w:rsidRPr="00D246C7">
        <w:rPr>
          <w:rFonts w:ascii="Arial" w:hAnsi="Arial" w:cs="Arial"/>
          <w:spacing w:val="-1"/>
          <w:w w:val="95"/>
          <w:sz w:val="16"/>
        </w:rPr>
        <w:t>пунктов.</w:t>
      </w:r>
      <w:r w:rsidRPr="00D246C7">
        <w:rPr>
          <w:rFonts w:ascii="Arial" w:hAnsi="Arial" w:cs="Arial"/>
          <w:spacing w:val="-17"/>
          <w:w w:val="95"/>
          <w:sz w:val="16"/>
        </w:rPr>
        <w:t xml:space="preserve"> </w:t>
      </w:r>
      <w:r w:rsidRPr="00D246C7">
        <w:rPr>
          <w:rFonts w:ascii="Arial" w:hAnsi="Arial" w:cs="Arial"/>
          <w:w w:val="95"/>
          <w:sz w:val="16"/>
        </w:rPr>
        <w:t>Правила</w:t>
      </w:r>
      <w:r w:rsidRPr="00D246C7">
        <w:rPr>
          <w:rFonts w:ascii="Arial" w:hAnsi="Arial" w:cs="Arial"/>
          <w:spacing w:val="-4"/>
          <w:w w:val="95"/>
          <w:sz w:val="16"/>
        </w:rPr>
        <w:t xml:space="preserve"> </w:t>
      </w:r>
      <w:r w:rsidRPr="00D246C7">
        <w:rPr>
          <w:rFonts w:ascii="Arial" w:hAnsi="Arial" w:cs="Arial"/>
          <w:w w:val="95"/>
          <w:sz w:val="16"/>
        </w:rPr>
        <w:t>градостроительного</w:t>
      </w:r>
      <w:r w:rsidRPr="00D246C7">
        <w:rPr>
          <w:rFonts w:ascii="Arial" w:hAnsi="Arial" w:cs="Arial"/>
          <w:spacing w:val="-43"/>
          <w:w w:val="95"/>
          <w:sz w:val="16"/>
        </w:rPr>
        <w:t xml:space="preserve"> </w:t>
      </w:r>
      <w:r w:rsidRPr="00D246C7">
        <w:rPr>
          <w:rFonts w:ascii="Arial" w:hAnsi="Arial" w:cs="Arial"/>
          <w:spacing w:val="-2"/>
          <w:w w:val="95"/>
          <w:sz w:val="16"/>
        </w:rPr>
        <w:t xml:space="preserve">проектирования. Федеральное агентство по техническому </w:t>
      </w:r>
      <w:r w:rsidRPr="00D246C7">
        <w:rPr>
          <w:rFonts w:ascii="Arial" w:hAnsi="Arial" w:cs="Arial"/>
          <w:spacing w:val="-1"/>
          <w:w w:val="95"/>
          <w:sz w:val="16"/>
        </w:rPr>
        <w:t>регулированию и метрологии</w:t>
      </w:r>
      <w:r w:rsidRPr="00D246C7">
        <w:rPr>
          <w:rFonts w:ascii="Arial" w:hAnsi="Arial" w:cs="Arial"/>
          <w:spacing w:val="-43"/>
          <w:w w:val="95"/>
          <w:sz w:val="16"/>
        </w:rPr>
        <w:t xml:space="preserve"> </w:t>
      </w:r>
      <w:r w:rsidRPr="00D246C7">
        <w:rPr>
          <w:rFonts w:ascii="Arial" w:hAnsi="Arial" w:cs="Arial"/>
          <w:sz w:val="16"/>
        </w:rPr>
        <w:t>(</w:t>
      </w:r>
      <w:r w:rsidRPr="00D246C7">
        <w:rPr>
          <w:rFonts w:ascii="Arial" w:hAnsi="Arial" w:cs="Arial"/>
          <w:sz w:val="16"/>
        </w:rPr>
        <w:t>Росстандарт</w:t>
      </w:r>
      <w:r w:rsidRPr="00D246C7">
        <w:rPr>
          <w:rFonts w:ascii="Arial" w:hAnsi="Arial" w:cs="Arial"/>
          <w:sz w:val="16"/>
        </w:rPr>
        <w:t>),</w:t>
      </w:r>
      <w:r w:rsidRPr="00D246C7">
        <w:rPr>
          <w:rFonts w:ascii="Arial" w:hAnsi="Arial" w:cs="Arial"/>
          <w:spacing w:val="-20"/>
          <w:sz w:val="16"/>
        </w:rPr>
        <w:t xml:space="preserve"> </w:t>
      </w:r>
      <w:r w:rsidRPr="00D246C7">
        <w:rPr>
          <w:rFonts w:ascii="Arial" w:hAnsi="Arial" w:cs="Arial"/>
          <w:sz w:val="16"/>
        </w:rPr>
        <w:t>2019</w:t>
      </w:r>
    </w:p>
    <w:p w:rsidR="005002EC" w:rsidRPr="00D246C7" w:rsidP="00D246C7">
      <w:pPr>
        <w:spacing w:before="116" w:line="283" w:lineRule="auto"/>
        <w:ind w:left="993" w:right="2932"/>
        <w:jc w:val="both"/>
        <w:rPr>
          <w:rFonts w:ascii="Arial" w:hAnsi="Arial" w:cs="Arial"/>
          <w:sz w:val="16"/>
        </w:rPr>
      </w:pPr>
      <w:r w:rsidRPr="00D246C7">
        <w:rPr>
          <w:rFonts w:ascii="Arial" w:hAnsi="Arial" w:cs="Arial"/>
          <w:spacing w:val="-2"/>
          <w:w w:val="95"/>
          <w:sz w:val="16"/>
        </w:rPr>
        <w:t xml:space="preserve">СП </w:t>
      </w:r>
      <w:r w:rsidRPr="00D246C7">
        <w:rPr>
          <w:rFonts w:ascii="Arial" w:hAnsi="Arial" w:cs="Arial"/>
          <w:spacing w:val="-1"/>
          <w:w w:val="95"/>
          <w:sz w:val="16"/>
        </w:rPr>
        <w:t xml:space="preserve">42.13330.2016. Планировка и застройка городских и сельских поселений. </w:t>
      </w:r>
      <w:r w:rsidRPr="00D246C7">
        <w:rPr>
          <w:rFonts w:ascii="Arial" w:hAnsi="Arial" w:cs="Arial"/>
          <w:spacing w:val="-1"/>
          <w:w w:val="95"/>
          <w:sz w:val="16"/>
        </w:rPr>
        <w:t>Актуализир</w:t>
      </w:r>
      <w:r w:rsidRPr="00D246C7">
        <w:rPr>
          <w:rFonts w:ascii="Arial" w:hAnsi="Arial" w:cs="Arial"/>
          <w:spacing w:val="-1"/>
          <w:w w:val="95"/>
          <w:sz w:val="16"/>
        </w:rPr>
        <w:t>о</w:t>
      </w:r>
      <w:r w:rsidRPr="00D246C7">
        <w:rPr>
          <w:rFonts w:ascii="Arial" w:hAnsi="Arial" w:cs="Arial"/>
          <w:spacing w:val="-1"/>
          <w:w w:val="95"/>
          <w:sz w:val="16"/>
        </w:rPr>
        <w:t>-</w:t>
      </w:r>
      <w:r w:rsidRPr="00D246C7">
        <w:rPr>
          <w:rFonts w:ascii="Arial" w:hAnsi="Arial" w:cs="Arial"/>
          <w:w w:val="95"/>
          <w:sz w:val="16"/>
        </w:rPr>
        <w:t xml:space="preserve"> </w:t>
      </w:r>
      <w:r w:rsidRPr="00D246C7">
        <w:rPr>
          <w:rFonts w:ascii="Arial" w:hAnsi="Arial" w:cs="Arial"/>
          <w:spacing w:val="-2"/>
          <w:w w:val="95"/>
          <w:sz w:val="16"/>
        </w:rPr>
        <w:t>ванная редакция СНиП 2.07.01-89*. Федеральное агентство по техническому регулированию</w:t>
      </w:r>
      <w:r w:rsidRPr="00D246C7">
        <w:rPr>
          <w:rFonts w:ascii="Arial" w:hAnsi="Arial" w:cs="Arial"/>
          <w:spacing w:val="-43"/>
          <w:w w:val="95"/>
          <w:sz w:val="16"/>
        </w:rPr>
        <w:t xml:space="preserve"> </w:t>
      </w:r>
      <w:r w:rsidRPr="00D246C7">
        <w:rPr>
          <w:rFonts w:ascii="Arial" w:hAnsi="Arial" w:cs="Arial"/>
          <w:sz w:val="16"/>
        </w:rPr>
        <w:t>и</w:t>
      </w:r>
      <w:r w:rsidRPr="00D246C7">
        <w:rPr>
          <w:rFonts w:ascii="Arial" w:hAnsi="Arial" w:cs="Arial"/>
          <w:spacing w:val="-9"/>
          <w:sz w:val="16"/>
        </w:rPr>
        <w:t xml:space="preserve"> </w:t>
      </w:r>
      <w:r w:rsidRPr="00D246C7">
        <w:rPr>
          <w:rFonts w:ascii="Arial" w:hAnsi="Arial" w:cs="Arial"/>
          <w:sz w:val="16"/>
        </w:rPr>
        <w:t>метрологии</w:t>
      </w:r>
      <w:r w:rsidRPr="00D246C7">
        <w:rPr>
          <w:rFonts w:ascii="Arial" w:hAnsi="Arial" w:cs="Arial"/>
          <w:spacing w:val="-9"/>
          <w:sz w:val="16"/>
        </w:rPr>
        <w:t xml:space="preserve"> </w:t>
      </w:r>
      <w:r w:rsidRPr="00D246C7">
        <w:rPr>
          <w:rFonts w:ascii="Arial" w:hAnsi="Arial" w:cs="Arial"/>
          <w:sz w:val="16"/>
        </w:rPr>
        <w:t>(</w:t>
      </w:r>
      <w:r w:rsidRPr="00D246C7">
        <w:rPr>
          <w:rFonts w:ascii="Arial" w:hAnsi="Arial" w:cs="Arial"/>
          <w:sz w:val="16"/>
        </w:rPr>
        <w:t>Росстандарт</w:t>
      </w:r>
      <w:r w:rsidRPr="00D246C7">
        <w:rPr>
          <w:rFonts w:ascii="Arial" w:hAnsi="Arial" w:cs="Arial"/>
          <w:sz w:val="16"/>
        </w:rPr>
        <w:t>),</w:t>
      </w:r>
      <w:r w:rsidRPr="00D246C7">
        <w:rPr>
          <w:rFonts w:ascii="Arial" w:hAnsi="Arial" w:cs="Arial"/>
          <w:spacing w:val="-20"/>
          <w:sz w:val="16"/>
        </w:rPr>
        <w:t xml:space="preserve"> </w:t>
      </w:r>
      <w:r w:rsidRPr="00D246C7">
        <w:rPr>
          <w:rFonts w:ascii="Arial" w:hAnsi="Arial" w:cs="Arial"/>
          <w:sz w:val="16"/>
        </w:rPr>
        <w:t>2017</w:t>
      </w:r>
    </w:p>
    <w:p w:rsidR="005002EC" w:rsidRPr="00D246C7" w:rsidP="00D246C7">
      <w:pPr>
        <w:spacing w:before="116" w:line="283" w:lineRule="auto"/>
        <w:ind w:left="993" w:right="2932"/>
        <w:jc w:val="both"/>
        <w:rPr>
          <w:rFonts w:ascii="Arial" w:hAnsi="Arial" w:cs="Arial"/>
          <w:sz w:val="16"/>
        </w:rPr>
      </w:pPr>
      <w:r w:rsidRPr="00D246C7">
        <w:rPr>
          <w:rFonts w:ascii="Arial" w:hAnsi="Arial" w:cs="Arial"/>
          <w:spacing w:val="-2"/>
          <w:w w:val="95"/>
          <w:sz w:val="16"/>
        </w:rPr>
        <w:t xml:space="preserve">СП 52.13330.2016 </w:t>
      </w:r>
      <w:r w:rsidRPr="00D246C7">
        <w:rPr>
          <w:rFonts w:ascii="Arial" w:hAnsi="Arial" w:cs="Arial"/>
          <w:spacing w:val="-1"/>
          <w:w w:val="95"/>
          <w:sz w:val="16"/>
        </w:rPr>
        <w:t>Естественное и искусственное освещение. Актуализированная редакция</w:t>
      </w:r>
      <w:r w:rsidRPr="00D246C7">
        <w:rPr>
          <w:rFonts w:ascii="Arial" w:hAnsi="Arial" w:cs="Arial"/>
          <w:spacing w:val="-43"/>
          <w:w w:val="95"/>
          <w:sz w:val="16"/>
        </w:rPr>
        <w:t xml:space="preserve"> </w:t>
      </w:r>
      <w:r w:rsidRPr="00D246C7">
        <w:rPr>
          <w:rFonts w:ascii="Arial" w:hAnsi="Arial" w:cs="Arial"/>
          <w:spacing w:val="-2"/>
          <w:w w:val="95"/>
          <w:sz w:val="16"/>
        </w:rPr>
        <w:t xml:space="preserve">СНиП 23-05-95*. Федеральное </w:t>
      </w:r>
      <w:r w:rsidRPr="00D246C7">
        <w:rPr>
          <w:rFonts w:ascii="Arial" w:hAnsi="Arial" w:cs="Arial"/>
          <w:spacing w:val="-1"/>
          <w:w w:val="95"/>
          <w:sz w:val="16"/>
        </w:rPr>
        <w:t>агентство по техническому регулированию и метрологии</w:t>
      </w:r>
      <w:r w:rsidRPr="00D246C7">
        <w:rPr>
          <w:rFonts w:ascii="Arial" w:hAnsi="Arial" w:cs="Arial"/>
          <w:w w:val="95"/>
          <w:sz w:val="16"/>
        </w:rPr>
        <w:t xml:space="preserve"> </w:t>
      </w:r>
      <w:r w:rsidRPr="00D246C7">
        <w:rPr>
          <w:rFonts w:ascii="Arial" w:hAnsi="Arial" w:cs="Arial"/>
          <w:sz w:val="16"/>
        </w:rPr>
        <w:t>(</w:t>
      </w:r>
      <w:r w:rsidRPr="00D246C7">
        <w:rPr>
          <w:rFonts w:ascii="Arial" w:hAnsi="Arial" w:cs="Arial"/>
          <w:sz w:val="16"/>
        </w:rPr>
        <w:t>Росстандарт</w:t>
      </w:r>
      <w:r w:rsidRPr="00D246C7">
        <w:rPr>
          <w:rFonts w:ascii="Arial" w:hAnsi="Arial" w:cs="Arial"/>
          <w:sz w:val="16"/>
        </w:rPr>
        <w:t>),</w:t>
      </w:r>
      <w:r w:rsidRPr="00D246C7">
        <w:rPr>
          <w:rFonts w:ascii="Arial" w:hAnsi="Arial" w:cs="Arial"/>
          <w:spacing w:val="-20"/>
          <w:sz w:val="16"/>
        </w:rPr>
        <w:t xml:space="preserve"> </w:t>
      </w:r>
      <w:r w:rsidRPr="00D246C7">
        <w:rPr>
          <w:rFonts w:ascii="Arial" w:hAnsi="Arial" w:cs="Arial"/>
          <w:sz w:val="16"/>
        </w:rPr>
        <w:t>2017</w:t>
      </w:r>
    </w:p>
    <w:p w:rsidR="005002EC" w:rsidRPr="00D246C7" w:rsidP="00D246C7">
      <w:pPr>
        <w:spacing w:before="115" w:line="283" w:lineRule="auto"/>
        <w:ind w:left="993" w:right="2932"/>
        <w:jc w:val="both"/>
        <w:rPr>
          <w:rFonts w:ascii="Arial" w:hAnsi="Arial" w:cs="Arial"/>
          <w:sz w:val="16"/>
        </w:rPr>
      </w:pPr>
      <w:r w:rsidRPr="00D246C7">
        <w:rPr>
          <w:rFonts w:ascii="Arial" w:hAnsi="Arial" w:cs="Arial"/>
          <w:spacing w:val="-2"/>
          <w:w w:val="95"/>
          <w:sz w:val="16"/>
        </w:rPr>
        <w:t xml:space="preserve">СП 59.13330.2016 </w:t>
      </w:r>
      <w:r w:rsidRPr="00D246C7">
        <w:rPr>
          <w:rFonts w:ascii="Arial" w:hAnsi="Arial" w:cs="Arial"/>
          <w:spacing w:val="-1"/>
          <w:w w:val="95"/>
          <w:sz w:val="16"/>
        </w:rPr>
        <w:t>Доступность зданий и сооружений для маломобильных групп населения.</w:t>
      </w:r>
      <w:r w:rsidRPr="00D246C7">
        <w:rPr>
          <w:rFonts w:ascii="Arial" w:hAnsi="Arial" w:cs="Arial"/>
          <w:spacing w:val="-43"/>
          <w:w w:val="95"/>
          <w:sz w:val="16"/>
        </w:rPr>
        <w:t xml:space="preserve"> </w:t>
      </w:r>
      <w:r w:rsidRPr="00D246C7">
        <w:rPr>
          <w:rFonts w:ascii="Arial" w:hAnsi="Arial" w:cs="Arial"/>
          <w:spacing w:val="-1"/>
          <w:w w:val="95"/>
          <w:sz w:val="16"/>
        </w:rPr>
        <w:t xml:space="preserve">Актуализированная редакция СНиП 35-01-2001. </w:t>
      </w:r>
      <w:r w:rsidRPr="00D246C7">
        <w:rPr>
          <w:rFonts w:ascii="Arial" w:hAnsi="Arial" w:cs="Arial"/>
          <w:w w:val="95"/>
          <w:sz w:val="16"/>
        </w:rPr>
        <w:t>Федеральное агентство по техническому</w:t>
      </w:r>
      <w:r w:rsidRPr="00D246C7">
        <w:rPr>
          <w:rFonts w:ascii="Arial" w:hAnsi="Arial" w:cs="Arial"/>
          <w:spacing w:val="1"/>
          <w:w w:val="95"/>
          <w:sz w:val="16"/>
        </w:rPr>
        <w:t xml:space="preserve"> </w:t>
      </w:r>
      <w:r w:rsidRPr="00D246C7">
        <w:rPr>
          <w:rFonts w:ascii="Arial" w:hAnsi="Arial" w:cs="Arial"/>
          <w:sz w:val="16"/>
        </w:rPr>
        <w:t>регулированию</w:t>
      </w:r>
      <w:r w:rsidRPr="00D246C7">
        <w:rPr>
          <w:rFonts w:ascii="Arial" w:hAnsi="Arial" w:cs="Arial"/>
          <w:spacing w:val="-11"/>
          <w:sz w:val="16"/>
        </w:rPr>
        <w:t xml:space="preserve"> </w:t>
      </w:r>
      <w:r w:rsidRPr="00D246C7">
        <w:rPr>
          <w:rFonts w:ascii="Arial" w:hAnsi="Arial" w:cs="Arial"/>
          <w:sz w:val="16"/>
        </w:rPr>
        <w:t>и</w:t>
      </w:r>
      <w:r w:rsidRPr="00D246C7">
        <w:rPr>
          <w:rFonts w:ascii="Arial" w:hAnsi="Arial" w:cs="Arial"/>
          <w:spacing w:val="-10"/>
          <w:sz w:val="16"/>
        </w:rPr>
        <w:t xml:space="preserve"> </w:t>
      </w:r>
      <w:r w:rsidRPr="00D246C7">
        <w:rPr>
          <w:rFonts w:ascii="Arial" w:hAnsi="Arial" w:cs="Arial"/>
          <w:sz w:val="16"/>
        </w:rPr>
        <w:t>метрологии</w:t>
      </w:r>
      <w:r w:rsidRPr="00D246C7">
        <w:rPr>
          <w:rFonts w:ascii="Arial" w:hAnsi="Arial" w:cs="Arial"/>
          <w:spacing w:val="-11"/>
          <w:sz w:val="16"/>
        </w:rPr>
        <w:t xml:space="preserve"> </w:t>
      </w:r>
      <w:r w:rsidRPr="00D246C7">
        <w:rPr>
          <w:rFonts w:ascii="Arial" w:hAnsi="Arial" w:cs="Arial"/>
          <w:sz w:val="16"/>
        </w:rPr>
        <w:t>(</w:t>
      </w:r>
      <w:r w:rsidRPr="00D246C7">
        <w:rPr>
          <w:rFonts w:ascii="Arial" w:hAnsi="Arial" w:cs="Arial"/>
          <w:sz w:val="16"/>
        </w:rPr>
        <w:t>Росстандарт</w:t>
      </w:r>
      <w:r w:rsidRPr="00D246C7">
        <w:rPr>
          <w:rFonts w:ascii="Arial" w:hAnsi="Arial" w:cs="Arial"/>
          <w:sz w:val="16"/>
        </w:rPr>
        <w:t>),</w:t>
      </w:r>
      <w:r w:rsidRPr="00D246C7">
        <w:rPr>
          <w:rFonts w:ascii="Arial" w:hAnsi="Arial" w:cs="Arial"/>
          <w:spacing w:val="-21"/>
          <w:sz w:val="16"/>
        </w:rPr>
        <w:t xml:space="preserve"> </w:t>
      </w:r>
      <w:r w:rsidRPr="00D246C7">
        <w:rPr>
          <w:rFonts w:ascii="Arial" w:hAnsi="Arial" w:cs="Arial"/>
          <w:sz w:val="16"/>
        </w:rPr>
        <w:t>2017</w:t>
      </w:r>
    </w:p>
    <w:p w:rsidR="005002EC" w:rsidRPr="00D246C7" w:rsidP="00D246C7">
      <w:pPr>
        <w:spacing w:before="115" w:line="283" w:lineRule="auto"/>
        <w:ind w:left="993" w:right="2932"/>
        <w:jc w:val="both"/>
        <w:rPr>
          <w:rFonts w:ascii="Arial" w:hAnsi="Arial" w:cs="Arial"/>
          <w:spacing w:val="-1"/>
          <w:w w:val="95"/>
          <w:sz w:val="16"/>
        </w:rPr>
      </w:pPr>
      <w:r w:rsidRPr="00D246C7">
        <w:rPr>
          <w:rFonts w:ascii="Arial" w:hAnsi="Arial" w:cs="Arial"/>
          <w:spacing w:val="-3"/>
          <w:w w:val="95"/>
          <w:sz w:val="16"/>
        </w:rPr>
        <w:t xml:space="preserve">СП 82.13330.2016 </w:t>
      </w:r>
      <w:r w:rsidRPr="00D246C7">
        <w:rPr>
          <w:rFonts w:ascii="Arial" w:hAnsi="Arial" w:cs="Arial"/>
          <w:spacing w:val="-2"/>
          <w:w w:val="95"/>
          <w:sz w:val="16"/>
        </w:rPr>
        <w:t>Благоустройство территорий. Актуализированная редакция СНиП III-10-75.</w:t>
      </w:r>
      <w:r w:rsidRPr="00D246C7">
        <w:rPr>
          <w:rFonts w:ascii="Arial" w:hAnsi="Arial" w:cs="Arial"/>
          <w:spacing w:val="-43"/>
          <w:w w:val="95"/>
          <w:sz w:val="16"/>
        </w:rPr>
        <w:t xml:space="preserve"> </w:t>
      </w:r>
      <w:r w:rsidRPr="00D246C7">
        <w:rPr>
          <w:rFonts w:ascii="Arial" w:hAnsi="Arial" w:cs="Arial"/>
          <w:spacing w:val="-1"/>
          <w:w w:val="95"/>
          <w:sz w:val="16"/>
        </w:rPr>
        <w:t>Федеральное агентство по техническому регулированию и метрологии (</w:t>
      </w:r>
      <w:r w:rsidRPr="00D246C7">
        <w:rPr>
          <w:rFonts w:ascii="Arial" w:hAnsi="Arial" w:cs="Arial"/>
          <w:spacing w:val="-1"/>
          <w:w w:val="95"/>
          <w:sz w:val="16"/>
        </w:rPr>
        <w:t>Росстандарт</w:t>
      </w:r>
      <w:r w:rsidRPr="00D246C7">
        <w:rPr>
          <w:rFonts w:ascii="Arial" w:hAnsi="Arial" w:cs="Arial"/>
          <w:spacing w:val="-1"/>
          <w:w w:val="95"/>
          <w:sz w:val="16"/>
        </w:rPr>
        <w:t>), 2017</w:t>
      </w:r>
    </w:p>
    <w:p w:rsidR="005002EC" w:rsidRPr="00D246C7" w:rsidP="00D246C7">
      <w:pPr>
        <w:spacing w:before="115" w:line="283" w:lineRule="auto"/>
        <w:ind w:left="993" w:right="2932"/>
        <w:jc w:val="both"/>
        <w:rPr>
          <w:rFonts w:ascii="Arial" w:hAnsi="Arial" w:cs="Arial"/>
          <w:spacing w:val="-1"/>
          <w:w w:val="95"/>
          <w:sz w:val="16"/>
        </w:rPr>
      </w:pPr>
      <w:r w:rsidRPr="00D246C7">
        <w:rPr>
          <w:rFonts w:ascii="Arial" w:hAnsi="Arial" w:cs="Arial"/>
          <w:spacing w:val="-1"/>
          <w:w w:val="95"/>
          <w:sz w:val="16"/>
        </w:rPr>
        <w:t>Постановление Правительства Российской Федерации от 28.09.2009 № 767 «О классификации автомобильных дорог в Российской Федерации»</w:t>
      </w:r>
    </w:p>
    <w:p w:rsidR="005002EC" w:rsidRPr="00D246C7" w:rsidP="00D246C7">
      <w:pPr>
        <w:spacing w:before="115" w:line="283" w:lineRule="auto"/>
        <w:ind w:left="993" w:right="2932"/>
        <w:jc w:val="both"/>
        <w:rPr>
          <w:rFonts w:ascii="Arial" w:hAnsi="Arial" w:cs="Arial"/>
          <w:spacing w:val="-1"/>
          <w:w w:val="95"/>
          <w:sz w:val="16"/>
        </w:rPr>
      </w:pPr>
      <w:r w:rsidRPr="00D246C7">
        <w:rPr>
          <w:rFonts w:ascii="Arial" w:hAnsi="Arial" w:cs="Arial"/>
          <w:spacing w:val="-1"/>
          <w:w w:val="95"/>
          <w:sz w:val="16"/>
        </w:rPr>
        <w:t>Приказ Государственного комитета Российской Федерации по строительству и жилищно-ко</w:t>
      </w:r>
      <w:r w:rsidRPr="00D246C7">
        <w:rPr>
          <w:rFonts w:ascii="Arial" w:hAnsi="Arial" w:cs="Arial"/>
          <w:spacing w:val="-1"/>
          <w:w w:val="95"/>
          <w:sz w:val="16"/>
        </w:rPr>
        <w:t>м-</w:t>
      </w:r>
      <w:r w:rsidRPr="00D246C7">
        <w:rPr>
          <w:rFonts w:ascii="Arial" w:hAnsi="Arial" w:cs="Arial"/>
          <w:spacing w:val="-1"/>
          <w:w w:val="95"/>
          <w:sz w:val="16"/>
        </w:rPr>
        <w:t xml:space="preserve"> </w:t>
      </w:r>
      <w:r w:rsidRPr="00D246C7">
        <w:rPr>
          <w:rFonts w:ascii="Arial" w:hAnsi="Arial" w:cs="Arial"/>
          <w:spacing w:val="-1"/>
          <w:w w:val="95"/>
          <w:sz w:val="16"/>
        </w:rPr>
        <w:t>мунальному</w:t>
      </w:r>
      <w:r w:rsidRPr="00D246C7">
        <w:rPr>
          <w:rFonts w:ascii="Arial" w:hAnsi="Arial" w:cs="Arial"/>
          <w:spacing w:val="-1"/>
          <w:w w:val="95"/>
          <w:sz w:val="16"/>
        </w:rPr>
        <w:t xml:space="preserve"> комплексу от 15.12.1999 № 153 «Правила создания, охраны и содержания зеленых насаждений в городах Российской Федерации».</w:t>
      </w:r>
    </w:p>
    <w:p w:rsidR="005002EC" w:rsidRPr="00D246C7" w:rsidP="00D246C7">
      <w:pPr>
        <w:spacing w:before="115" w:line="283" w:lineRule="auto"/>
        <w:ind w:left="993" w:right="2932"/>
        <w:jc w:val="both"/>
        <w:rPr>
          <w:rFonts w:ascii="Arial" w:hAnsi="Arial" w:cs="Arial"/>
          <w:spacing w:val="-1"/>
          <w:w w:val="95"/>
          <w:sz w:val="16"/>
        </w:rPr>
      </w:pPr>
      <w:r w:rsidRPr="00D246C7">
        <w:rPr>
          <w:rFonts w:ascii="Arial" w:hAnsi="Arial" w:cs="Arial"/>
          <w:spacing w:val="-1"/>
          <w:w w:val="95"/>
          <w:sz w:val="16"/>
        </w:rPr>
        <w:t xml:space="preserve">Приказ Министерства транспорта Российской Федерации от 16.11.2012 № 402 «Об </w:t>
      </w:r>
      <w:r w:rsidRPr="00D246C7">
        <w:rPr>
          <w:rFonts w:ascii="Arial" w:hAnsi="Arial" w:cs="Arial"/>
          <w:spacing w:val="-1"/>
          <w:w w:val="95"/>
          <w:sz w:val="16"/>
        </w:rPr>
        <w:t>утвержд</w:t>
      </w:r>
      <w:r w:rsidRPr="00D246C7">
        <w:rPr>
          <w:rFonts w:ascii="Arial" w:hAnsi="Arial" w:cs="Arial"/>
          <w:spacing w:val="-1"/>
          <w:w w:val="95"/>
          <w:sz w:val="16"/>
        </w:rPr>
        <w:t>е</w:t>
      </w:r>
      <w:r w:rsidRPr="00D246C7">
        <w:rPr>
          <w:rFonts w:ascii="Arial" w:hAnsi="Arial" w:cs="Arial"/>
          <w:spacing w:val="-1"/>
          <w:w w:val="95"/>
          <w:sz w:val="16"/>
        </w:rPr>
        <w:t>-</w:t>
      </w:r>
      <w:r w:rsidRPr="00D246C7">
        <w:rPr>
          <w:rFonts w:ascii="Arial" w:hAnsi="Arial" w:cs="Arial"/>
          <w:spacing w:val="-1"/>
          <w:w w:val="95"/>
          <w:sz w:val="16"/>
        </w:rPr>
        <w:t xml:space="preserve"> </w:t>
      </w:r>
      <w:r w:rsidRPr="00D246C7">
        <w:rPr>
          <w:rFonts w:ascii="Arial" w:hAnsi="Arial" w:cs="Arial"/>
          <w:spacing w:val="-1"/>
          <w:w w:val="95"/>
          <w:sz w:val="16"/>
        </w:rPr>
        <w:t>нии</w:t>
      </w:r>
      <w:r w:rsidRPr="00D246C7">
        <w:rPr>
          <w:rFonts w:ascii="Arial" w:hAnsi="Arial" w:cs="Arial"/>
          <w:spacing w:val="-1"/>
          <w:w w:val="95"/>
          <w:sz w:val="16"/>
        </w:rPr>
        <w:t xml:space="preserve"> классификации работ по капитальному ремонту, ремонту и содержанию автомобильных дорог»</w:t>
      </w:r>
    </w:p>
    <w:p w:rsidR="005002EC" w:rsidRPr="00D246C7" w:rsidP="00D246C7">
      <w:pPr>
        <w:spacing w:before="115" w:line="283" w:lineRule="auto"/>
        <w:ind w:left="993" w:right="2932"/>
        <w:jc w:val="both"/>
        <w:rPr>
          <w:rFonts w:ascii="Arial" w:hAnsi="Arial" w:cs="Arial"/>
          <w:spacing w:val="-1"/>
          <w:w w:val="95"/>
          <w:sz w:val="16"/>
        </w:rPr>
      </w:pPr>
      <w:r w:rsidRPr="00D246C7">
        <w:rPr>
          <w:rFonts w:ascii="Arial" w:hAnsi="Arial" w:cs="Arial"/>
          <w:spacing w:val="-1"/>
          <w:w w:val="95"/>
          <w:sz w:val="16"/>
        </w:rPr>
        <w:t xml:space="preserve">Распоряжение </w:t>
      </w:r>
      <w:r w:rsidRPr="00D246C7">
        <w:rPr>
          <w:rFonts w:ascii="Arial" w:hAnsi="Arial" w:cs="Arial"/>
          <w:spacing w:val="-1"/>
          <w:w w:val="95"/>
          <w:sz w:val="16"/>
        </w:rPr>
        <w:t>Росавтодора</w:t>
      </w:r>
      <w:r w:rsidRPr="00D246C7">
        <w:rPr>
          <w:rFonts w:ascii="Arial" w:hAnsi="Arial" w:cs="Arial"/>
          <w:spacing w:val="-1"/>
          <w:w w:val="95"/>
          <w:sz w:val="16"/>
        </w:rPr>
        <w:t xml:space="preserve"> от 03.01.02 № ИС-5-р «Классификация работ по ремонту и </w:t>
      </w:r>
      <w:r w:rsidRPr="00D246C7">
        <w:rPr>
          <w:rFonts w:ascii="Arial" w:hAnsi="Arial" w:cs="Arial"/>
          <w:spacing w:val="-1"/>
          <w:w w:val="95"/>
          <w:sz w:val="16"/>
        </w:rPr>
        <w:t>соде</w:t>
      </w:r>
      <w:r w:rsidRPr="00D246C7">
        <w:rPr>
          <w:rFonts w:ascii="Arial" w:hAnsi="Arial" w:cs="Arial"/>
          <w:spacing w:val="-1"/>
          <w:w w:val="95"/>
          <w:sz w:val="16"/>
        </w:rPr>
        <w:t>р</w:t>
      </w:r>
      <w:r w:rsidRPr="00D246C7">
        <w:rPr>
          <w:rFonts w:ascii="Arial" w:hAnsi="Arial" w:cs="Arial"/>
          <w:spacing w:val="-1"/>
          <w:w w:val="95"/>
          <w:sz w:val="16"/>
        </w:rPr>
        <w:t>-</w:t>
      </w:r>
      <w:r w:rsidRPr="00D246C7">
        <w:rPr>
          <w:rFonts w:ascii="Arial" w:hAnsi="Arial" w:cs="Arial"/>
          <w:spacing w:val="-1"/>
          <w:w w:val="95"/>
          <w:sz w:val="16"/>
        </w:rPr>
        <w:t xml:space="preserve"> </w:t>
      </w:r>
      <w:r w:rsidRPr="00D246C7">
        <w:rPr>
          <w:rFonts w:ascii="Arial" w:hAnsi="Arial" w:cs="Arial"/>
          <w:spacing w:val="-1"/>
          <w:w w:val="95"/>
          <w:sz w:val="16"/>
        </w:rPr>
        <w:t>жанию</w:t>
      </w:r>
      <w:r w:rsidRPr="00D246C7">
        <w:rPr>
          <w:rFonts w:ascii="Arial" w:hAnsi="Arial" w:cs="Arial"/>
          <w:spacing w:val="-1"/>
          <w:w w:val="95"/>
          <w:sz w:val="16"/>
        </w:rPr>
        <w:t xml:space="preserve"> автомобильных дорог общего пользования».</w:t>
      </w:r>
    </w:p>
    <w:p w:rsidR="005002EC" w:rsidRPr="00D246C7" w:rsidP="00D246C7">
      <w:pPr>
        <w:spacing w:before="115" w:line="283" w:lineRule="auto"/>
        <w:ind w:left="993" w:right="2932"/>
        <w:jc w:val="both"/>
        <w:rPr>
          <w:rFonts w:ascii="Arial" w:hAnsi="Arial" w:cs="Arial"/>
          <w:spacing w:val="-1"/>
          <w:w w:val="95"/>
          <w:sz w:val="16"/>
        </w:rPr>
      </w:pPr>
      <w:r w:rsidRPr="00D246C7">
        <w:rPr>
          <w:rFonts w:ascii="Arial" w:hAnsi="Arial" w:cs="Arial"/>
          <w:spacing w:val="-1"/>
          <w:w w:val="95"/>
          <w:sz w:val="16"/>
        </w:rPr>
        <w:t xml:space="preserve">Руководство по оценке уровня содержания автомобильных дорог. </w:t>
      </w:r>
      <w:r w:rsidRPr="00D246C7">
        <w:rPr>
          <w:rFonts w:ascii="Arial" w:hAnsi="Arial" w:cs="Arial"/>
          <w:spacing w:val="-1"/>
          <w:w w:val="95"/>
          <w:sz w:val="16"/>
        </w:rPr>
        <w:t>Росавтодор</w:t>
      </w:r>
      <w:r w:rsidRPr="00D246C7">
        <w:rPr>
          <w:rFonts w:ascii="Arial" w:hAnsi="Arial" w:cs="Arial"/>
          <w:spacing w:val="-1"/>
          <w:w w:val="95"/>
          <w:sz w:val="16"/>
        </w:rPr>
        <w:t xml:space="preserve"> Минтранса России. М., 2003</w:t>
      </w:r>
    </w:p>
    <w:p w:rsidR="005002EC" w:rsidRPr="00D246C7" w:rsidP="00D246C7">
      <w:pPr>
        <w:spacing w:before="115" w:line="283" w:lineRule="auto"/>
        <w:ind w:left="993" w:right="2932"/>
        <w:jc w:val="both"/>
        <w:rPr>
          <w:rFonts w:ascii="Arial" w:hAnsi="Arial" w:cs="Arial"/>
          <w:spacing w:val="-1"/>
          <w:w w:val="95"/>
          <w:sz w:val="16"/>
        </w:rPr>
      </w:pPr>
      <w:r w:rsidRPr="00D246C7">
        <w:rPr>
          <w:rFonts w:ascii="Arial" w:hAnsi="Arial" w:cs="Arial"/>
          <w:spacing w:val="-1"/>
          <w:w w:val="95"/>
          <w:sz w:val="16"/>
        </w:rPr>
        <w:t xml:space="preserve">Инструкция по борьбе с зимней скользкостью на автомобильных дорогах. ВСН 20-87. </w:t>
      </w:r>
      <w:r w:rsidRPr="00D246C7">
        <w:rPr>
          <w:rFonts w:ascii="Arial" w:hAnsi="Arial" w:cs="Arial"/>
          <w:spacing w:val="-1"/>
          <w:w w:val="95"/>
          <w:sz w:val="16"/>
        </w:rPr>
        <w:t>Минавтодор</w:t>
      </w:r>
      <w:r w:rsidRPr="00D246C7">
        <w:rPr>
          <w:rFonts w:ascii="Arial" w:hAnsi="Arial" w:cs="Arial"/>
          <w:spacing w:val="-1"/>
          <w:w w:val="95"/>
          <w:sz w:val="16"/>
        </w:rPr>
        <w:t xml:space="preserve"> РСФСР. М.: Транспорт, 1987</w:t>
      </w:r>
    </w:p>
    <w:p w:rsidR="005002EC" w:rsidRPr="00D246C7" w:rsidP="00D246C7">
      <w:pPr>
        <w:spacing w:before="115" w:line="283" w:lineRule="auto"/>
        <w:ind w:left="993" w:right="2932"/>
        <w:jc w:val="both"/>
        <w:rPr>
          <w:rFonts w:ascii="Arial" w:hAnsi="Arial" w:cs="Arial"/>
          <w:spacing w:val="-1"/>
          <w:w w:val="95"/>
          <w:sz w:val="16"/>
        </w:rPr>
      </w:pPr>
      <w:r w:rsidRPr="00D246C7">
        <w:rPr>
          <w:rFonts w:ascii="Arial" w:hAnsi="Arial" w:cs="Arial"/>
          <w:spacing w:val="-1"/>
          <w:w w:val="95"/>
          <w:sz w:val="16"/>
        </w:rPr>
        <w:t>Отраслевой дорожный методический документ. Методические рекомендации по ремонту</w:t>
      </w:r>
    </w:p>
    <w:p w:rsidR="005002EC" w:rsidRPr="00D246C7" w:rsidP="00D246C7">
      <w:pPr>
        <w:spacing w:before="115" w:line="283" w:lineRule="auto"/>
        <w:ind w:left="993" w:right="2932"/>
        <w:jc w:val="both"/>
        <w:rPr>
          <w:rFonts w:ascii="Arial" w:hAnsi="Arial" w:cs="Arial"/>
          <w:spacing w:val="-1"/>
          <w:w w:val="95"/>
          <w:sz w:val="16"/>
        </w:rPr>
      </w:pPr>
      <w:r w:rsidRPr="00D246C7">
        <w:rPr>
          <w:rFonts w:ascii="Arial" w:hAnsi="Arial" w:cs="Arial"/>
          <w:spacing w:val="-1"/>
          <w:w w:val="95"/>
          <w:sz w:val="16"/>
        </w:rPr>
        <w:t>и содержанию автомобильных дорог общего пользования», принятые и введенные в действие письмом Минтранса РФ от 17.03.2004 № ОС-28/1270-ис</w:t>
      </w:r>
    </w:p>
    <w:p w:rsidR="005002EC" w:rsidRPr="00D246C7" w:rsidP="00D246C7">
      <w:pPr>
        <w:spacing w:before="115" w:line="283" w:lineRule="auto"/>
        <w:ind w:left="993" w:right="2932"/>
        <w:jc w:val="both"/>
        <w:rPr>
          <w:rFonts w:ascii="Arial" w:hAnsi="Arial" w:cs="Arial"/>
          <w:spacing w:val="-1"/>
          <w:w w:val="95"/>
          <w:sz w:val="16"/>
        </w:rPr>
      </w:pPr>
    </w:p>
    <w:p w:rsidR="005002EC" w:rsidRPr="00D246C7" w:rsidP="00D246C7">
      <w:pPr>
        <w:spacing w:before="115" w:line="283" w:lineRule="auto"/>
        <w:ind w:left="993" w:right="2932"/>
        <w:jc w:val="both"/>
        <w:rPr>
          <w:rFonts w:ascii="Arial" w:hAnsi="Arial" w:cs="Arial"/>
          <w:spacing w:val="-1"/>
          <w:w w:val="95"/>
          <w:sz w:val="16"/>
        </w:rPr>
      </w:pPr>
    </w:p>
    <w:p w:rsidR="005002EC" w:rsidRPr="00D246C7" w:rsidP="00D246C7">
      <w:pPr>
        <w:spacing w:before="115" w:line="283" w:lineRule="auto"/>
        <w:ind w:left="993" w:right="2932"/>
        <w:jc w:val="both"/>
        <w:rPr>
          <w:rFonts w:ascii="Arial" w:hAnsi="Arial" w:cs="Arial"/>
          <w:spacing w:val="-1"/>
          <w:w w:val="95"/>
          <w:sz w:val="16"/>
        </w:rPr>
      </w:pPr>
      <w:r w:rsidRPr="00D246C7">
        <w:rPr>
          <w:rFonts w:ascii="Arial" w:hAnsi="Arial" w:cs="Arial"/>
          <w:spacing w:val="-1"/>
          <w:w w:val="95"/>
          <w:sz w:val="16"/>
        </w:rPr>
        <w:t xml:space="preserve">Каталог </w:t>
      </w:r>
      <w:r w:rsidRPr="00D246C7">
        <w:rPr>
          <w:rFonts w:ascii="Arial" w:hAnsi="Arial" w:cs="Arial"/>
          <w:spacing w:val="-1"/>
          <w:w w:val="95"/>
          <w:sz w:val="16"/>
        </w:rPr>
        <w:t>многолетних травянистых</w:t>
      </w:r>
      <w:r w:rsidRPr="00D246C7">
        <w:rPr>
          <w:rFonts w:ascii="Arial" w:hAnsi="Arial" w:cs="Arial"/>
          <w:spacing w:val="-1"/>
          <w:w w:val="95"/>
          <w:sz w:val="16"/>
        </w:rPr>
        <w:t xml:space="preserve"> растений, выращиваемых в питомниках АППМ. 2-е изд., доп.-М.:АППМ, 2016.-368 с.</w:t>
      </w:r>
    </w:p>
    <w:p w:rsidR="005002EC" w:rsidRPr="00D246C7" w:rsidP="00D246C7">
      <w:pPr>
        <w:spacing w:before="115" w:line="283" w:lineRule="auto"/>
        <w:ind w:left="993" w:right="2932"/>
        <w:jc w:val="both"/>
        <w:rPr>
          <w:rFonts w:ascii="Arial" w:hAnsi="Arial" w:cs="Arial"/>
          <w:spacing w:val="-1"/>
          <w:w w:val="95"/>
          <w:sz w:val="16"/>
        </w:rPr>
      </w:pPr>
      <w:r w:rsidRPr="00D246C7">
        <w:rPr>
          <w:rFonts w:ascii="Arial" w:hAnsi="Arial" w:cs="Arial"/>
          <w:spacing w:val="-1"/>
          <w:w w:val="95"/>
          <w:sz w:val="16"/>
        </w:rPr>
        <w:t>Коропачинский</w:t>
      </w:r>
      <w:r w:rsidRPr="00D246C7">
        <w:rPr>
          <w:rFonts w:ascii="Arial" w:hAnsi="Arial" w:cs="Arial"/>
          <w:spacing w:val="-1"/>
          <w:w w:val="95"/>
          <w:sz w:val="16"/>
        </w:rPr>
        <w:t xml:space="preserve"> И.Ю. Древесные растения для озеленения Красноярска/И.Ю. </w:t>
      </w:r>
      <w:r w:rsidRPr="00D246C7">
        <w:rPr>
          <w:rFonts w:ascii="Arial" w:hAnsi="Arial" w:cs="Arial"/>
          <w:spacing w:val="-1"/>
          <w:w w:val="95"/>
          <w:sz w:val="16"/>
        </w:rPr>
        <w:t>Коропачинский</w:t>
      </w:r>
      <w:r w:rsidRPr="00D246C7">
        <w:rPr>
          <w:rFonts w:ascii="Arial" w:hAnsi="Arial" w:cs="Arial"/>
          <w:spacing w:val="-1"/>
          <w:w w:val="95"/>
          <w:sz w:val="16"/>
        </w:rPr>
        <w:t xml:space="preserve">, Р.И. </w:t>
      </w:r>
      <w:r w:rsidRPr="00D246C7">
        <w:rPr>
          <w:rFonts w:ascii="Arial" w:hAnsi="Arial" w:cs="Arial"/>
          <w:spacing w:val="-1"/>
          <w:w w:val="95"/>
          <w:sz w:val="16"/>
        </w:rPr>
        <w:t>Доскутов</w:t>
      </w:r>
      <w:r w:rsidRPr="00D246C7">
        <w:rPr>
          <w:rFonts w:ascii="Arial" w:hAnsi="Arial" w:cs="Arial"/>
          <w:spacing w:val="-1"/>
          <w:w w:val="95"/>
          <w:sz w:val="16"/>
        </w:rPr>
        <w:t xml:space="preserve">; под ред. И.Ю. </w:t>
      </w:r>
      <w:r w:rsidRPr="00D246C7">
        <w:rPr>
          <w:rFonts w:ascii="Arial" w:hAnsi="Arial" w:cs="Arial"/>
          <w:spacing w:val="-1"/>
          <w:w w:val="95"/>
          <w:sz w:val="16"/>
        </w:rPr>
        <w:t>Коропачинского</w:t>
      </w:r>
      <w:r w:rsidRPr="00D246C7">
        <w:rPr>
          <w:rFonts w:ascii="Arial" w:hAnsi="Arial" w:cs="Arial"/>
          <w:spacing w:val="-1"/>
          <w:w w:val="95"/>
          <w:sz w:val="16"/>
        </w:rPr>
        <w:t xml:space="preserve">; </w:t>
      </w:r>
      <w:r w:rsidRPr="00D246C7">
        <w:rPr>
          <w:rFonts w:ascii="Arial" w:hAnsi="Arial" w:cs="Arial"/>
          <w:spacing w:val="-1"/>
          <w:w w:val="95"/>
          <w:sz w:val="16"/>
        </w:rPr>
        <w:t>Сиб</w:t>
      </w:r>
      <w:r w:rsidRPr="00D246C7">
        <w:rPr>
          <w:rFonts w:ascii="Arial" w:hAnsi="Arial" w:cs="Arial"/>
          <w:spacing w:val="-1"/>
          <w:w w:val="95"/>
          <w:sz w:val="16"/>
        </w:rPr>
        <w:t xml:space="preserve">. </w:t>
      </w:r>
      <w:r w:rsidRPr="00D246C7">
        <w:rPr>
          <w:rFonts w:ascii="Arial" w:hAnsi="Arial" w:cs="Arial"/>
          <w:spacing w:val="-1"/>
          <w:w w:val="95"/>
          <w:sz w:val="16"/>
        </w:rPr>
        <w:t>Отд-ние</w:t>
      </w:r>
      <w:r w:rsidRPr="00D246C7">
        <w:rPr>
          <w:rFonts w:ascii="Arial" w:hAnsi="Arial" w:cs="Arial"/>
          <w:spacing w:val="-1"/>
          <w:w w:val="95"/>
          <w:sz w:val="16"/>
        </w:rPr>
        <w:t xml:space="preserve"> </w:t>
      </w:r>
      <w:r w:rsidRPr="00D246C7">
        <w:rPr>
          <w:rFonts w:ascii="Arial" w:hAnsi="Arial" w:cs="Arial"/>
          <w:spacing w:val="-1"/>
          <w:w w:val="95"/>
          <w:sz w:val="16"/>
        </w:rPr>
        <w:t>Рос</w:t>
      </w:r>
      <w:r w:rsidRPr="00D246C7">
        <w:rPr>
          <w:rFonts w:ascii="Arial" w:hAnsi="Arial" w:cs="Arial"/>
          <w:spacing w:val="-1"/>
          <w:w w:val="95"/>
          <w:sz w:val="16"/>
        </w:rPr>
        <w:t>.а</w:t>
      </w:r>
      <w:r w:rsidRPr="00D246C7">
        <w:rPr>
          <w:rFonts w:ascii="Arial" w:hAnsi="Arial" w:cs="Arial"/>
          <w:spacing w:val="-1"/>
          <w:w w:val="95"/>
          <w:sz w:val="16"/>
        </w:rPr>
        <w:t>кад.наук</w:t>
      </w:r>
      <w:r w:rsidRPr="00D246C7">
        <w:rPr>
          <w:rFonts w:ascii="Arial" w:hAnsi="Arial" w:cs="Arial"/>
          <w:spacing w:val="-1"/>
          <w:w w:val="95"/>
          <w:sz w:val="16"/>
        </w:rPr>
        <w:t>, Центральный сибирский ботанический сад, Институт леса им. В.Н. Сукачева.-Новосибирск: Академическое издательство «Гео», 2014.-320с.</w:t>
      </w:r>
    </w:p>
    <w:p w:rsidR="005002EC" w:rsidRPr="00D246C7" w:rsidP="00D246C7">
      <w:pPr>
        <w:spacing w:before="115" w:line="283" w:lineRule="auto"/>
        <w:ind w:left="993" w:right="2932"/>
        <w:jc w:val="both"/>
        <w:rPr>
          <w:rFonts w:ascii="Arial" w:hAnsi="Arial" w:cs="Arial"/>
          <w:spacing w:val="-1"/>
          <w:w w:val="95"/>
          <w:sz w:val="16"/>
        </w:rPr>
      </w:pPr>
      <w:r w:rsidRPr="00D246C7">
        <w:rPr>
          <w:rFonts w:ascii="Arial" w:hAnsi="Arial" w:cs="Arial"/>
          <w:spacing w:val="-1"/>
          <w:w w:val="95"/>
          <w:sz w:val="16"/>
        </w:rPr>
        <w:t xml:space="preserve">Лоскутов Р.И. Декоративные и древесные растения для озеленения городов и поселков. Красноярск: Изд-во </w:t>
      </w:r>
      <w:r w:rsidRPr="00D246C7">
        <w:rPr>
          <w:rFonts w:ascii="Arial" w:hAnsi="Arial" w:cs="Arial"/>
          <w:spacing w:val="-1"/>
          <w:w w:val="95"/>
          <w:sz w:val="16"/>
        </w:rPr>
        <w:t>Краснояр</w:t>
      </w:r>
      <w:r w:rsidRPr="00D246C7">
        <w:rPr>
          <w:rFonts w:ascii="Arial" w:hAnsi="Arial" w:cs="Arial"/>
          <w:spacing w:val="-1"/>
          <w:w w:val="95"/>
          <w:sz w:val="16"/>
        </w:rPr>
        <w:t>. ун-та, 1993, 184 с.</w:t>
      </w:r>
    </w:p>
    <w:p w:rsidR="005002EC" w:rsidRPr="00D246C7" w:rsidP="00D246C7">
      <w:pPr>
        <w:spacing w:before="115" w:line="283" w:lineRule="auto"/>
        <w:ind w:left="993" w:right="2932"/>
        <w:jc w:val="both"/>
        <w:rPr>
          <w:rFonts w:ascii="Arial" w:hAnsi="Arial" w:cs="Arial"/>
          <w:spacing w:val="-1"/>
          <w:w w:val="95"/>
          <w:sz w:val="16"/>
        </w:rPr>
      </w:pPr>
      <w:r w:rsidRPr="00D246C7">
        <w:rPr>
          <w:rFonts w:ascii="Arial" w:hAnsi="Arial" w:cs="Arial"/>
          <w:spacing w:val="-1"/>
          <w:w w:val="95"/>
          <w:sz w:val="16"/>
        </w:rPr>
        <w:t xml:space="preserve">Н.И. </w:t>
      </w:r>
      <w:r w:rsidRPr="00D246C7">
        <w:rPr>
          <w:rFonts w:ascii="Arial" w:hAnsi="Arial" w:cs="Arial"/>
          <w:spacing w:val="-1"/>
          <w:w w:val="95"/>
          <w:sz w:val="16"/>
        </w:rPr>
        <w:t>Макунина</w:t>
      </w:r>
      <w:r w:rsidRPr="00D246C7">
        <w:rPr>
          <w:rFonts w:ascii="Arial" w:hAnsi="Arial" w:cs="Arial"/>
          <w:spacing w:val="-1"/>
          <w:w w:val="95"/>
          <w:sz w:val="16"/>
        </w:rPr>
        <w:t xml:space="preserve">, Н.В. </w:t>
      </w:r>
      <w:r w:rsidRPr="00D246C7">
        <w:rPr>
          <w:rFonts w:ascii="Arial" w:hAnsi="Arial" w:cs="Arial"/>
          <w:spacing w:val="-1"/>
          <w:w w:val="95"/>
          <w:sz w:val="16"/>
        </w:rPr>
        <w:t>Игай</w:t>
      </w:r>
      <w:r w:rsidRPr="00D246C7">
        <w:rPr>
          <w:rFonts w:ascii="Arial" w:hAnsi="Arial" w:cs="Arial"/>
          <w:spacing w:val="-1"/>
          <w:w w:val="95"/>
          <w:sz w:val="16"/>
        </w:rPr>
        <w:t xml:space="preserve">. Пространственная структура растительного покрова степного пояса </w:t>
      </w:r>
      <w:r w:rsidRPr="00D246C7">
        <w:rPr>
          <w:rFonts w:ascii="Arial" w:hAnsi="Arial" w:cs="Arial"/>
          <w:spacing w:val="-1"/>
          <w:w w:val="95"/>
          <w:sz w:val="16"/>
        </w:rPr>
        <w:t>Июсо-Ширинской</w:t>
      </w:r>
      <w:r w:rsidRPr="00D246C7">
        <w:rPr>
          <w:rFonts w:ascii="Arial" w:hAnsi="Arial" w:cs="Arial"/>
          <w:spacing w:val="-1"/>
          <w:w w:val="95"/>
          <w:sz w:val="16"/>
        </w:rPr>
        <w:t xml:space="preserve">/ Растительный мир азиатской России, 2011, </w:t>
      </w:r>
      <w:r w:rsidRPr="00D246C7">
        <w:rPr>
          <w:rFonts w:ascii="Arial" w:hAnsi="Arial" w:cs="Arial"/>
          <w:spacing w:val="-1"/>
          <w:w w:val="95"/>
          <w:sz w:val="16"/>
        </w:rPr>
        <w:t>No</w:t>
      </w:r>
      <w:r w:rsidRPr="00D246C7">
        <w:rPr>
          <w:rFonts w:ascii="Arial" w:hAnsi="Arial" w:cs="Arial"/>
          <w:spacing w:val="-1"/>
          <w:w w:val="95"/>
          <w:sz w:val="16"/>
        </w:rPr>
        <w:t xml:space="preserve"> 2(8), с. 77–84</w:t>
      </w:r>
    </w:p>
    <w:p w:rsidR="005002EC" w:rsidRPr="00D246C7" w:rsidP="00D246C7">
      <w:pPr>
        <w:spacing w:before="115" w:line="283" w:lineRule="auto"/>
        <w:ind w:left="993" w:right="2932"/>
        <w:jc w:val="both"/>
        <w:rPr>
          <w:rFonts w:ascii="Arial" w:hAnsi="Arial" w:cs="Arial"/>
          <w:spacing w:val="-1"/>
          <w:w w:val="95"/>
          <w:sz w:val="16"/>
        </w:rPr>
      </w:pPr>
      <w:r w:rsidRPr="00D246C7">
        <w:rPr>
          <w:rFonts w:ascii="Arial" w:hAnsi="Arial" w:cs="Arial"/>
          <w:spacing w:val="-1"/>
          <w:w w:val="95"/>
          <w:sz w:val="16"/>
        </w:rPr>
        <w:t>Средняя Сибирь / Академия наук СССР, Институт географии</w:t>
      </w:r>
      <w:r w:rsidRPr="00D246C7">
        <w:rPr>
          <w:rFonts w:ascii="Arial" w:hAnsi="Arial" w:cs="Arial"/>
          <w:spacing w:val="-1"/>
          <w:w w:val="95"/>
          <w:sz w:val="16"/>
        </w:rPr>
        <w:t>.-</w:t>
      </w:r>
      <w:r w:rsidRPr="00D246C7">
        <w:rPr>
          <w:rFonts w:ascii="Arial" w:hAnsi="Arial" w:cs="Arial"/>
          <w:spacing w:val="-1"/>
          <w:w w:val="95"/>
          <w:sz w:val="16"/>
        </w:rPr>
        <w:t>Москва: Издательство «Наука», 1964.-480 с.</w:t>
      </w:r>
    </w:p>
    <w:p w:rsidR="005002EC" w:rsidRPr="00D246C7" w:rsidP="00D246C7">
      <w:pPr>
        <w:spacing w:before="115" w:line="283" w:lineRule="auto"/>
        <w:ind w:left="993" w:right="2932"/>
        <w:jc w:val="both"/>
        <w:rPr>
          <w:rFonts w:ascii="Arial" w:hAnsi="Arial" w:cs="Arial"/>
          <w:spacing w:val="-1"/>
          <w:w w:val="95"/>
          <w:sz w:val="16"/>
        </w:rPr>
      </w:pPr>
      <w:r w:rsidRPr="00D246C7">
        <w:rPr>
          <w:rFonts w:ascii="Arial" w:hAnsi="Arial" w:cs="Arial"/>
          <w:spacing w:val="-1"/>
          <w:w w:val="95"/>
          <w:sz w:val="16"/>
        </w:rPr>
        <w:t>Стандарт комплексного развития территорий. Каталог 3. Принципиальные архитектурно-</w:t>
      </w:r>
      <w:r w:rsidRPr="00D246C7">
        <w:rPr>
          <w:rFonts w:ascii="Arial" w:hAnsi="Arial" w:cs="Arial"/>
          <w:spacing w:val="-1"/>
          <w:w w:val="95"/>
          <w:sz w:val="16"/>
        </w:rPr>
        <w:t>пл</w:t>
      </w:r>
      <w:r w:rsidRPr="00D246C7">
        <w:rPr>
          <w:rFonts w:ascii="Arial" w:hAnsi="Arial" w:cs="Arial"/>
          <w:spacing w:val="-1"/>
          <w:w w:val="95"/>
          <w:sz w:val="16"/>
        </w:rPr>
        <w:t>а</w:t>
      </w:r>
      <w:r w:rsidRPr="00D246C7">
        <w:rPr>
          <w:rFonts w:ascii="Arial" w:hAnsi="Arial" w:cs="Arial"/>
          <w:spacing w:val="-1"/>
          <w:w w:val="95"/>
          <w:sz w:val="16"/>
        </w:rPr>
        <w:t>-</w:t>
      </w:r>
      <w:r w:rsidRPr="00D246C7">
        <w:rPr>
          <w:rFonts w:ascii="Arial" w:hAnsi="Arial" w:cs="Arial"/>
          <w:spacing w:val="-1"/>
          <w:w w:val="95"/>
          <w:sz w:val="16"/>
        </w:rPr>
        <w:t xml:space="preserve"> </w:t>
      </w:r>
      <w:r w:rsidRPr="00D246C7">
        <w:rPr>
          <w:rFonts w:ascii="Arial" w:hAnsi="Arial" w:cs="Arial"/>
          <w:spacing w:val="-1"/>
          <w:w w:val="95"/>
          <w:sz w:val="16"/>
        </w:rPr>
        <w:t>нировочные</w:t>
      </w:r>
      <w:r w:rsidRPr="00D246C7">
        <w:rPr>
          <w:rFonts w:ascii="Arial" w:hAnsi="Arial" w:cs="Arial"/>
          <w:spacing w:val="-1"/>
          <w:w w:val="95"/>
          <w:sz w:val="16"/>
        </w:rPr>
        <w:t xml:space="preserve"> решения. Фонд единого института развития в жилищной сфере «ДОМ</w:t>
      </w:r>
      <w:r w:rsidRPr="00D246C7">
        <w:rPr>
          <w:rFonts w:ascii="Arial" w:hAnsi="Arial" w:cs="Arial"/>
          <w:spacing w:val="-1"/>
          <w:w w:val="95"/>
          <w:sz w:val="16"/>
        </w:rPr>
        <w:t>.Р</w:t>
      </w:r>
      <w:r w:rsidRPr="00D246C7">
        <w:rPr>
          <w:rFonts w:ascii="Arial" w:hAnsi="Arial" w:cs="Arial"/>
          <w:spacing w:val="-1"/>
          <w:w w:val="95"/>
          <w:sz w:val="16"/>
        </w:rPr>
        <w:t>Ф», КБ «Стрелка», 2019</w:t>
      </w:r>
    </w:p>
    <w:p w:rsidR="005002EC" w:rsidRPr="00D246C7" w:rsidP="00D246C7">
      <w:pPr>
        <w:spacing w:before="115" w:line="283" w:lineRule="auto"/>
        <w:ind w:left="993" w:right="2932"/>
        <w:jc w:val="both"/>
        <w:rPr>
          <w:rFonts w:ascii="Arial" w:hAnsi="Arial" w:cs="Arial"/>
          <w:spacing w:val="-1"/>
          <w:w w:val="95"/>
          <w:sz w:val="16"/>
        </w:rPr>
      </w:pPr>
      <w:r w:rsidRPr="00D246C7">
        <w:rPr>
          <w:rFonts w:ascii="Arial" w:hAnsi="Arial" w:cs="Arial"/>
          <w:spacing w:val="-1"/>
          <w:w w:val="95"/>
          <w:sz w:val="16"/>
        </w:rPr>
        <w:t>Стандарт комплексного развития территорий. Книга 1. Свод принципов комплексного развития городских территорий. Фонд единого института развития в жилищной сфере «ДОМ</w:t>
      </w:r>
      <w:r w:rsidRPr="00D246C7">
        <w:rPr>
          <w:rFonts w:ascii="Arial" w:hAnsi="Arial" w:cs="Arial"/>
          <w:spacing w:val="-1"/>
          <w:w w:val="95"/>
          <w:sz w:val="16"/>
        </w:rPr>
        <w:t>.Р</w:t>
      </w:r>
      <w:r w:rsidRPr="00D246C7">
        <w:rPr>
          <w:rFonts w:ascii="Arial" w:hAnsi="Arial" w:cs="Arial"/>
          <w:spacing w:val="-1"/>
          <w:w w:val="95"/>
          <w:sz w:val="16"/>
        </w:rPr>
        <w:t>Ф», КБ «Стрелка», 2019</w:t>
      </w:r>
    </w:p>
    <w:p w:rsidR="005002EC" w:rsidRPr="00D246C7" w:rsidP="00D246C7">
      <w:pPr>
        <w:spacing w:before="115" w:line="283" w:lineRule="auto"/>
        <w:ind w:left="993" w:right="2932"/>
        <w:jc w:val="both"/>
        <w:rPr>
          <w:rFonts w:ascii="Arial" w:hAnsi="Arial" w:cs="Arial"/>
          <w:spacing w:val="-1"/>
          <w:w w:val="95"/>
          <w:sz w:val="16"/>
        </w:rPr>
      </w:pPr>
      <w:r w:rsidRPr="00D246C7">
        <w:rPr>
          <w:rFonts w:ascii="Arial" w:hAnsi="Arial" w:cs="Arial"/>
          <w:spacing w:val="-1"/>
          <w:w w:val="95"/>
          <w:sz w:val="16"/>
        </w:rPr>
        <w:t>Стандарт комплексного развития территорий. Книга 4. Стандарт формирования облика города. Фонд единого института развития в жилищной сфере «ДОМ</w:t>
      </w:r>
      <w:r w:rsidRPr="00D246C7">
        <w:rPr>
          <w:rFonts w:ascii="Arial" w:hAnsi="Arial" w:cs="Arial"/>
          <w:spacing w:val="-1"/>
          <w:w w:val="95"/>
          <w:sz w:val="16"/>
        </w:rPr>
        <w:t>.Р</w:t>
      </w:r>
      <w:r w:rsidRPr="00D246C7">
        <w:rPr>
          <w:rFonts w:ascii="Arial" w:hAnsi="Arial" w:cs="Arial"/>
          <w:spacing w:val="-1"/>
          <w:w w:val="95"/>
          <w:sz w:val="16"/>
        </w:rPr>
        <w:t>Ф», КБ «Стрелка», 2019</w:t>
      </w:r>
    </w:p>
    <w:p w:rsidR="005002EC" w:rsidRPr="00E3303D" w:rsidP="00D246C7">
      <w:pPr>
        <w:spacing w:before="115" w:line="283" w:lineRule="auto"/>
        <w:ind w:left="993" w:right="2932"/>
        <w:jc w:val="both"/>
        <w:rPr>
          <w:rFonts w:ascii="Arial" w:hAnsi="Arial" w:cs="Arial"/>
          <w:spacing w:val="-1"/>
          <w:w w:val="95"/>
          <w:sz w:val="16"/>
          <w:lang w:val="en-US"/>
        </w:rPr>
      </w:pPr>
      <w:r w:rsidRPr="00E3303D">
        <w:rPr>
          <w:rFonts w:ascii="Arial" w:hAnsi="Arial" w:cs="Arial"/>
          <w:spacing w:val="-1"/>
          <w:w w:val="95"/>
          <w:sz w:val="16"/>
          <w:lang w:val="en-US"/>
        </w:rPr>
        <w:t>Koropachinskiy</w:t>
      </w:r>
      <w:r w:rsidRPr="00E3303D">
        <w:rPr>
          <w:rFonts w:ascii="Arial" w:hAnsi="Arial" w:cs="Arial"/>
          <w:spacing w:val="-1"/>
          <w:w w:val="95"/>
          <w:sz w:val="16"/>
          <w:lang w:val="en-US"/>
        </w:rPr>
        <w:t xml:space="preserve">, I. Yu. North Asian Woody Plants: In </w:t>
      </w:r>
      <w:r w:rsidRPr="00E3303D">
        <w:rPr>
          <w:rFonts w:ascii="Arial" w:hAnsi="Arial" w:cs="Arial"/>
          <w:spacing w:val="-1"/>
          <w:w w:val="95"/>
          <w:sz w:val="16"/>
          <w:lang w:val="en-US"/>
        </w:rPr>
        <w:t>2</w:t>
      </w:r>
      <w:r w:rsidRPr="00E3303D">
        <w:rPr>
          <w:rFonts w:ascii="Arial" w:hAnsi="Arial" w:cs="Arial"/>
          <w:spacing w:val="-1"/>
          <w:w w:val="95"/>
          <w:sz w:val="16"/>
          <w:lang w:val="en-US"/>
        </w:rPr>
        <w:t xml:space="preserve"> volumes/ I. Yu. </w:t>
      </w:r>
      <w:r w:rsidRPr="00E3303D">
        <w:rPr>
          <w:rFonts w:ascii="Arial" w:hAnsi="Arial" w:cs="Arial"/>
          <w:spacing w:val="-1"/>
          <w:w w:val="95"/>
          <w:sz w:val="16"/>
          <w:lang w:val="en-US"/>
        </w:rPr>
        <w:t>Koropachinskiy</w:t>
      </w:r>
      <w:r w:rsidRPr="00E3303D">
        <w:rPr>
          <w:rFonts w:ascii="Arial" w:hAnsi="Arial" w:cs="Arial"/>
          <w:spacing w:val="-1"/>
          <w:w w:val="95"/>
          <w:sz w:val="16"/>
          <w:lang w:val="en-US"/>
        </w:rPr>
        <w:t>; Russian Academy of Sciences, Siberian Branch</w:t>
      </w:r>
      <w:r w:rsidRPr="00E3303D">
        <w:rPr>
          <w:rFonts w:ascii="Arial" w:hAnsi="Arial" w:cs="Arial"/>
          <w:spacing w:val="-1"/>
          <w:w w:val="95"/>
          <w:sz w:val="16"/>
          <w:lang w:val="en-US"/>
        </w:rPr>
        <w:t>.-</w:t>
      </w:r>
      <w:r w:rsidRPr="00E3303D">
        <w:rPr>
          <w:rFonts w:ascii="Arial" w:hAnsi="Arial" w:cs="Arial"/>
          <w:spacing w:val="-1"/>
          <w:w w:val="95"/>
          <w:sz w:val="16"/>
          <w:lang w:val="en-US"/>
        </w:rPr>
        <w:t xml:space="preserve"> Academic Publishing House «Geo», Novosibirsk,2015. </w:t>
      </w:r>
      <w:r w:rsidRPr="00E3303D">
        <w:rPr>
          <w:rFonts w:ascii="Arial" w:hAnsi="Arial" w:cs="Arial"/>
          <w:spacing w:val="-1"/>
          <w:w w:val="95"/>
          <w:sz w:val="16"/>
          <w:lang w:val="en-US"/>
        </w:rPr>
        <w:t>Vol.1. Taxaceae-Rosaceae.-2015.-527 p., Vol.2.</w:t>
      </w:r>
      <w:r w:rsidRPr="00E3303D">
        <w:rPr>
          <w:rFonts w:ascii="Arial" w:hAnsi="Arial" w:cs="Arial"/>
          <w:spacing w:val="-1"/>
          <w:w w:val="95"/>
          <w:sz w:val="16"/>
          <w:lang w:val="en-US"/>
        </w:rPr>
        <w:t xml:space="preserve"> </w:t>
      </w:r>
      <w:r w:rsidRPr="00E3303D">
        <w:rPr>
          <w:rFonts w:ascii="Arial" w:hAnsi="Arial" w:cs="Arial"/>
          <w:spacing w:val="-1"/>
          <w:w w:val="95"/>
          <w:sz w:val="16"/>
          <w:lang w:val="en-US"/>
        </w:rPr>
        <w:t>Fabaceae-Asteraceae.-2015.-391 p.</w:t>
      </w:r>
    </w:p>
    <w:p w:rsidR="005002EC" w:rsidRPr="00D246C7" w:rsidP="00D246C7">
      <w:pPr>
        <w:spacing w:before="115" w:line="283" w:lineRule="auto"/>
        <w:ind w:left="993" w:right="2932"/>
        <w:jc w:val="both"/>
        <w:rPr>
          <w:rFonts w:ascii="Arial" w:hAnsi="Arial" w:cs="Arial"/>
          <w:spacing w:val="-1"/>
          <w:w w:val="95"/>
          <w:sz w:val="16"/>
        </w:rPr>
      </w:pPr>
      <w:r w:rsidRPr="00E3303D">
        <w:rPr>
          <w:rFonts w:ascii="Arial" w:hAnsi="Arial" w:cs="Arial"/>
          <w:spacing w:val="-1"/>
          <w:w w:val="95"/>
          <w:sz w:val="16"/>
          <w:lang w:val="en-US"/>
        </w:rPr>
        <w:t>Urban Street Design Guide.</w:t>
      </w:r>
      <w:r w:rsidRPr="00E3303D">
        <w:rPr>
          <w:rFonts w:ascii="Arial" w:hAnsi="Arial" w:cs="Arial"/>
          <w:spacing w:val="-1"/>
          <w:w w:val="95"/>
          <w:sz w:val="16"/>
          <w:lang w:val="en-US"/>
        </w:rPr>
        <w:t xml:space="preserve"> </w:t>
      </w:r>
      <w:r w:rsidRPr="00E3303D">
        <w:rPr>
          <w:rFonts w:ascii="Arial" w:hAnsi="Arial" w:cs="Arial"/>
          <w:spacing w:val="-1"/>
          <w:w w:val="95"/>
          <w:sz w:val="16"/>
          <w:lang w:val="en-US"/>
        </w:rPr>
        <w:t>National Association of City Transportation Officials.</w:t>
      </w:r>
      <w:r w:rsidRPr="00E3303D">
        <w:rPr>
          <w:rFonts w:ascii="Arial" w:hAnsi="Arial" w:cs="Arial"/>
          <w:spacing w:val="-1"/>
          <w:w w:val="95"/>
          <w:sz w:val="16"/>
          <w:lang w:val="en-US"/>
        </w:rPr>
        <w:t xml:space="preserve"> </w:t>
      </w:r>
      <w:r w:rsidRPr="00D246C7">
        <w:rPr>
          <w:rFonts w:ascii="Arial" w:hAnsi="Arial" w:cs="Arial"/>
          <w:spacing w:val="-1"/>
          <w:w w:val="95"/>
          <w:sz w:val="16"/>
        </w:rPr>
        <w:t>Island</w:t>
      </w:r>
      <w:r w:rsidRPr="00D246C7">
        <w:rPr>
          <w:rFonts w:ascii="Arial" w:hAnsi="Arial" w:cs="Arial"/>
          <w:spacing w:val="-1"/>
          <w:w w:val="95"/>
          <w:sz w:val="16"/>
        </w:rPr>
        <w:t xml:space="preserve"> </w:t>
      </w:r>
      <w:r w:rsidRPr="00D246C7">
        <w:rPr>
          <w:rFonts w:ascii="Arial" w:hAnsi="Arial" w:cs="Arial"/>
          <w:spacing w:val="-1"/>
          <w:w w:val="95"/>
          <w:sz w:val="16"/>
        </w:rPr>
        <w:t>Press</w:t>
      </w:r>
      <w:r w:rsidRPr="00D246C7">
        <w:rPr>
          <w:rFonts w:ascii="Arial" w:hAnsi="Arial" w:cs="Arial"/>
          <w:spacing w:val="-1"/>
          <w:w w:val="95"/>
          <w:sz w:val="16"/>
        </w:rPr>
        <w:t>, 2013</w:t>
      </w:r>
    </w:p>
    <w:p w:rsidR="005002EC" w:rsidRPr="00D246C7" w:rsidP="00D246C7">
      <w:pPr>
        <w:spacing w:before="115" w:line="283" w:lineRule="auto"/>
        <w:ind w:left="993" w:right="2932"/>
        <w:jc w:val="both"/>
        <w:rPr>
          <w:rFonts w:ascii="Arial" w:hAnsi="Arial" w:cs="Arial"/>
          <w:spacing w:val="-1"/>
          <w:w w:val="95"/>
          <w:sz w:val="16"/>
        </w:rPr>
      </w:pPr>
      <w:r w:rsidRPr="00E3303D">
        <w:rPr>
          <w:rFonts w:ascii="Arial" w:hAnsi="Arial" w:cs="Arial"/>
          <w:spacing w:val="-1"/>
          <w:w w:val="95"/>
          <w:sz w:val="16"/>
          <w:lang w:val="en-US"/>
        </w:rPr>
        <w:t xml:space="preserve">Urban Bikeway Design Guide, Second Edition. </w:t>
      </w:r>
      <w:r w:rsidRPr="00E3303D">
        <w:rPr>
          <w:rFonts w:ascii="Arial" w:hAnsi="Arial" w:cs="Arial"/>
          <w:spacing w:val="-1"/>
          <w:w w:val="95"/>
          <w:sz w:val="16"/>
          <w:lang w:val="en-US"/>
        </w:rPr>
        <w:t>National Association of City Transportation Officials.</w:t>
      </w:r>
      <w:r w:rsidRPr="00E3303D">
        <w:rPr>
          <w:rFonts w:ascii="Arial" w:hAnsi="Arial" w:cs="Arial"/>
          <w:spacing w:val="-1"/>
          <w:w w:val="95"/>
          <w:sz w:val="16"/>
          <w:lang w:val="en-US"/>
        </w:rPr>
        <w:t xml:space="preserve"> </w:t>
      </w:r>
      <w:r w:rsidRPr="00D246C7">
        <w:rPr>
          <w:rFonts w:ascii="Arial" w:hAnsi="Arial" w:cs="Arial"/>
          <w:spacing w:val="-1"/>
          <w:w w:val="95"/>
          <w:sz w:val="16"/>
        </w:rPr>
        <w:t>Island</w:t>
      </w:r>
      <w:r w:rsidRPr="00D246C7">
        <w:rPr>
          <w:rFonts w:ascii="Arial" w:hAnsi="Arial" w:cs="Arial"/>
          <w:spacing w:val="-1"/>
          <w:w w:val="95"/>
          <w:sz w:val="16"/>
        </w:rPr>
        <w:t xml:space="preserve"> </w:t>
      </w:r>
      <w:r w:rsidRPr="00D246C7">
        <w:rPr>
          <w:rFonts w:ascii="Arial" w:hAnsi="Arial" w:cs="Arial"/>
          <w:spacing w:val="-1"/>
          <w:w w:val="95"/>
          <w:sz w:val="16"/>
        </w:rPr>
        <w:t>Press</w:t>
      </w:r>
      <w:r w:rsidRPr="00D246C7">
        <w:rPr>
          <w:rFonts w:ascii="Arial" w:hAnsi="Arial" w:cs="Arial"/>
          <w:spacing w:val="-1"/>
          <w:w w:val="95"/>
          <w:sz w:val="16"/>
        </w:rPr>
        <w:t>, 2014</w:t>
      </w:r>
    </w:p>
    <w:sectPr>
      <w:footerReference w:type="even" r:id="rId765"/>
      <w:pgSz w:w="11910" w:h="16840"/>
      <w:pgMar w:top="1580" w:right="560" w:bottom="280" w:left="480" w:header="0" w:footer="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rebuchet MS">
    <w:panose1 w:val="020B0603020202020204"/>
    <w:charset w:val="CC"/>
    <w:family w:val="swiss"/>
    <w:pitch w:val="variable"/>
    <w:sig w:usb0="00000287" w:usb1="00000000" w:usb2="00000000" w:usb3="00000000" w:csb0="0000009F"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Microsoft Sans Serif">
    <w:panose1 w:val="020B0604020202020204"/>
    <w:charset w:val="CC"/>
    <w:family w:val="swiss"/>
    <w:pitch w:val="variable"/>
    <w:sig w:usb0="E1002AFF" w:usb1="C0000002" w:usb2="00000008"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r>
      <w:pict>
        <v:shapetype id="_x0000_t202" coordsize="21600,21600" o:spt="202" path="m,l,21600r21600,l21600,xe">
          <v:stroke joinstyle="miter"/>
          <v:path gradientshapeok="t" o:connecttype="rect"/>
        </v:shapetype>
        <v:shape id="_x0000_s5121" type="#_x0000_t202" style="height:9.1pt;margin-left:33pt;margin-top:814.5pt;mso-position-horizontal-relative:page;mso-position-vertical-relative:page;position:absolute;width:220.5pt;z-index:-251658240" filled="f" stroked="f">
          <v:textbox inset="0,0,0,0">
            <w:txbxContent>
              <w:p w:rsidR="0062059F">
                <w:pPr>
                  <w:spacing w:before="7"/>
                  <w:ind w:left="20"/>
                  <w:rPr>
                    <w:rFonts w:ascii="Verdana" w:hAnsi="Verdana"/>
                    <w:sz w:val="12"/>
                  </w:rPr>
                </w:pPr>
                <w:r>
                  <w:rPr>
                    <w:rFonts w:ascii="Verdana" w:hAnsi="Verdana"/>
                    <w:color w:val="E53440"/>
                    <w:w w:val="80"/>
                    <w:sz w:val="12"/>
                  </w:rPr>
                  <w:t>Стандарты</w:t>
                </w:r>
                <w:r>
                  <w:rPr>
                    <w:rFonts w:ascii="Verdana" w:hAnsi="Verdana"/>
                    <w:color w:val="E53440"/>
                    <w:spacing w:val="15"/>
                    <w:w w:val="80"/>
                    <w:sz w:val="12"/>
                  </w:rPr>
                  <w:t xml:space="preserve"> </w:t>
                </w:r>
                <w:r>
                  <w:rPr>
                    <w:rFonts w:ascii="Verdana" w:hAnsi="Verdana"/>
                    <w:color w:val="E53440"/>
                    <w:w w:val="80"/>
                    <w:sz w:val="12"/>
                  </w:rPr>
                  <w:t>благоустройства</w:t>
                </w:r>
                <w:r>
                  <w:rPr>
                    <w:rFonts w:ascii="Verdana" w:hAnsi="Verdana"/>
                    <w:color w:val="E53440"/>
                    <w:spacing w:val="15"/>
                    <w:w w:val="80"/>
                    <w:sz w:val="12"/>
                  </w:rPr>
                  <w:t xml:space="preserve"> </w:t>
                </w:r>
                <w:r>
                  <w:rPr>
                    <w:rFonts w:ascii="Verdana" w:hAnsi="Verdana"/>
                    <w:color w:val="E53440"/>
                    <w:w w:val="80"/>
                    <w:sz w:val="12"/>
                  </w:rPr>
                  <w:t>улиц</w:t>
                </w:r>
                <w:r>
                  <w:rPr>
                    <w:rFonts w:ascii="Verdana" w:hAnsi="Verdana"/>
                    <w:color w:val="E53440"/>
                    <w:spacing w:val="16"/>
                    <w:w w:val="80"/>
                    <w:sz w:val="12"/>
                  </w:rPr>
                  <w:t xml:space="preserve"> </w:t>
                </w:r>
                <w:r>
                  <w:rPr>
                    <w:rFonts w:ascii="Verdana" w:hAnsi="Verdana"/>
                    <w:color w:val="E53440"/>
                    <w:w w:val="80"/>
                    <w:sz w:val="12"/>
                  </w:rPr>
                  <w:t>муниципальных</w:t>
                </w:r>
                <w:r>
                  <w:rPr>
                    <w:rFonts w:ascii="Verdana" w:hAnsi="Verdana"/>
                    <w:color w:val="E53440"/>
                    <w:spacing w:val="9"/>
                    <w:w w:val="80"/>
                    <w:sz w:val="12"/>
                  </w:rPr>
                  <w:t xml:space="preserve"> </w:t>
                </w:r>
                <w:r>
                  <w:rPr>
                    <w:rFonts w:ascii="Verdana" w:hAnsi="Verdana"/>
                    <w:color w:val="E53440"/>
                    <w:w w:val="80"/>
                    <w:sz w:val="12"/>
                  </w:rPr>
                  <w:t>образований</w:t>
                </w:r>
                <w:r>
                  <w:rPr>
                    <w:rFonts w:ascii="Verdana" w:hAnsi="Verdana"/>
                    <w:color w:val="E53440"/>
                    <w:spacing w:val="15"/>
                    <w:w w:val="80"/>
                    <w:sz w:val="12"/>
                  </w:rPr>
                  <w:t xml:space="preserve"> </w:t>
                </w:r>
                <w:r>
                  <w:rPr>
                    <w:rFonts w:ascii="Verdana" w:hAnsi="Verdana"/>
                    <w:color w:val="E53440"/>
                    <w:w w:val="80"/>
                    <w:sz w:val="12"/>
                  </w:rPr>
                  <w:t>Красноярского</w:t>
                </w:r>
                <w:r>
                  <w:rPr>
                    <w:rFonts w:ascii="Verdana" w:hAnsi="Verdana"/>
                    <w:color w:val="E53440"/>
                    <w:spacing w:val="16"/>
                    <w:w w:val="80"/>
                    <w:sz w:val="12"/>
                  </w:rPr>
                  <w:t xml:space="preserve"> </w:t>
                </w:r>
                <w:r>
                  <w:rPr>
                    <w:rFonts w:ascii="Verdana" w:hAnsi="Verdana"/>
                    <w:color w:val="E53440"/>
                    <w:w w:val="80"/>
                    <w:sz w:val="12"/>
                  </w:rPr>
                  <w:t>края</w:t>
                </w:r>
              </w:p>
            </w:txbxContent>
          </v:textbox>
        </v:shape>
      </w:pic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r>
      <w:pict>
        <v:shapetype id="_x0000_t202" coordsize="21600,21600" o:spt="202" path="m,l,21600r21600,l21600,xe">
          <v:stroke joinstyle="miter"/>
          <v:path gradientshapeok="t" o:connecttype="rect"/>
        </v:shapetype>
        <v:shape id="_x0000_s5130" type="#_x0000_t202" style="height:9.1pt;margin-left:33pt;margin-top:814.5pt;mso-position-horizontal-relative:page;mso-position-vertical-relative:page;position:absolute;width:220.5pt;z-index:-251649024" filled="f" stroked="f">
          <v:textbox inset="0,0,0,0">
            <w:txbxContent>
              <w:p w:rsidR="0062059F">
                <w:pPr>
                  <w:spacing w:before="7"/>
                  <w:ind w:left="20"/>
                  <w:rPr>
                    <w:rFonts w:ascii="Verdana" w:hAnsi="Verdana"/>
                    <w:sz w:val="12"/>
                  </w:rPr>
                </w:pPr>
                <w:r>
                  <w:rPr>
                    <w:rFonts w:ascii="Verdana" w:hAnsi="Verdana"/>
                    <w:color w:val="E53440"/>
                    <w:w w:val="80"/>
                    <w:sz w:val="12"/>
                  </w:rPr>
                  <w:t>C</w:t>
                </w:r>
                <w:r>
                  <w:rPr>
                    <w:rFonts w:ascii="Verdana" w:hAnsi="Verdana"/>
                    <w:color w:val="E53440"/>
                    <w:w w:val="80"/>
                    <w:sz w:val="12"/>
                  </w:rPr>
                  <w:t>тандарты</w:t>
                </w:r>
                <w:r>
                  <w:rPr>
                    <w:rFonts w:ascii="Verdana" w:hAnsi="Verdana"/>
                    <w:color w:val="E53440"/>
                    <w:spacing w:val="15"/>
                    <w:w w:val="80"/>
                    <w:sz w:val="12"/>
                  </w:rPr>
                  <w:t xml:space="preserve"> </w:t>
                </w:r>
                <w:r>
                  <w:rPr>
                    <w:rFonts w:ascii="Verdana" w:hAnsi="Verdana"/>
                    <w:color w:val="E53440"/>
                    <w:w w:val="80"/>
                    <w:sz w:val="12"/>
                  </w:rPr>
                  <w:t>благоустройства</w:t>
                </w:r>
                <w:r>
                  <w:rPr>
                    <w:rFonts w:ascii="Verdana" w:hAnsi="Verdana"/>
                    <w:color w:val="E53440"/>
                    <w:spacing w:val="15"/>
                    <w:w w:val="80"/>
                    <w:sz w:val="12"/>
                  </w:rPr>
                  <w:t xml:space="preserve"> </w:t>
                </w:r>
                <w:r>
                  <w:rPr>
                    <w:rFonts w:ascii="Verdana" w:hAnsi="Verdana"/>
                    <w:color w:val="E53440"/>
                    <w:w w:val="80"/>
                    <w:sz w:val="12"/>
                  </w:rPr>
                  <w:t>улиц</w:t>
                </w:r>
                <w:r>
                  <w:rPr>
                    <w:rFonts w:ascii="Verdana" w:hAnsi="Verdana"/>
                    <w:color w:val="E53440"/>
                    <w:spacing w:val="16"/>
                    <w:w w:val="80"/>
                    <w:sz w:val="12"/>
                  </w:rPr>
                  <w:t xml:space="preserve"> </w:t>
                </w:r>
                <w:r>
                  <w:rPr>
                    <w:rFonts w:ascii="Verdana" w:hAnsi="Verdana"/>
                    <w:color w:val="E53440"/>
                    <w:w w:val="80"/>
                    <w:sz w:val="12"/>
                  </w:rPr>
                  <w:t>муниципальных</w:t>
                </w:r>
                <w:r>
                  <w:rPr>
                    <w:rFonts w:ascii="Verdana" w:hAnsi="Verdana"/>
                    <w:color w:val="E53440"/>
                    <w:spacing w:val="9"/>
                    <w:w w:val="80"/>
                    <w:sz w:val="12"/>
                  </w:rPr>
                  <w:t xml:space="preserve"> </w:t>
                </w:r>
                <w:r>
                  <w:rPr>
                    <w:rFonts w:ascii="Verdana" w:hAnsi="Verdana"/>
                    <w:color w:val="E53440"/>
                    <w:w w:val="80"/>
                    <w:sz w:val="12"/>
                  </w:rPr>
                  <w:t>образований</w:t>
                </w:r>
                <w:r>
                  <w:rPr>
                    <w:rFonts w:ascii="Verdana" w:hAnsi="Verdana"/>
                    <w:color w:val="E53440"/>
                    <w:spacing w:val="15"/>
                    <w:w w:val="80"/>
                    <w:sz w:val="12"/>
                  </w:rPr>
                  <w:t xml:space="preserve"> </w:t>
                </w:r>
                <w:r>
                  <w:rPr>
                    <w:rFonts w:ascii="Verdana" w:hAnsi="Verdana"/>
                    <w:color w:val="E53440"/>
                    <w:w w:val="80"/>
                    <w:sz w:val="12"/>
                  </w:rPr>
                  <w:t>Красноярского</w:t>
                </w:r>
                <w:r>
                  <w:rPr>
                    <w:rFonts w:ascii="Verdana" w:hAnsi="Verdana"/>
                    <w:color w:val="E53440"/>
                    <w:spacing w:val="16"/>
                    <w:w w:val="80"/>
                    <w:sz w:val="12"/>
                  </w:rPr>
                  <w:t xml:space="preserve"> </w:t>
                </w:r>
                <w:r>
                  <w:rPr>
                    <w:rFonts w:ascii="Verdana" w:hAnsi="Verdana"/>
                    <w:color w:val="E53440"/>
                    <w:w w:val="80"/>
                    <w:sz w:val="12"/>
                  </w:rPr>
                  <w:t>края</w:t>
                </w:r>
              </w:p>
            </w:txbxContent>
          </v:textbox>
        </v:shape>
      </w:pict>
    </w:r>
    <w:r>
      <w:pict>
        <v:shape id="_x0000_s5131" type="#_x0000_t202" style="height:9.1pt;margin-left:514.9pt;margin-top:814.5pt;mso-position-horizontal-relative:page;mso-position-vertical-relative:page;position:absolute;width:12.55pt;z-index:-251648000" filled="f" stroked="f">
          <v:textbox inset="0,0,0,0">
            <w:txbxContent>
              <w:p w:rsidR="0062059F">
                <w:pPr>
                  <w:spacing w:before="15"/>
                  <w:ind w:left="60"/>
                  <w:rPr>
                    <w:sz w:val="12"/>
                  </w:rPr>
                </w:pPr>
                <w:r>
                  <w:fldChar w:fldCharType="begin"/>
                </w:r>
                <w:r>
                  <w:rPr>
                    <w:color w:val="E53440"/>
                    <w:w w:val="105"/>
                    <w:sz w:val="12"/>
                  </w:rPr>
                  <w:instrText xml:space="preserve"> PAGE </w:instrText>
                </w:r>
                <w:r>
                  <w:fldChar w:fldCharType="separate"/>
                </w:r>
                <w:r>
                  <w:rPr>
                    <w:noProof/>
                    <w:color w:val="E53440"/>
                    <w:w w:val="105"/>
                    <w:sz w:val="12"/>
                  </w:rPr>
                  <w:t>56</w:t>
                </w:r>
                <w:r>
                  <w:fldChar w:fldCharType="end"/>
                </w:r>
              </w:p>
            </w:txbxContent>
          </v:textbox>
        </v:shape>
      </w:pic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r>
      <w:pict>
        <v:shapetype id="_x0000_t202" coordsize="21600,21600" o:spt="202" path="m,l,21600r21600,l21600,xe">
          <v:stroke joinstyle="miter"/>
          <v:path gradientshapeok="t" o:connecttype="rect"/>
        </v:shapetype>
        <v:shape id="_x0000_s5132" type="#_x0000_t202" style="height:9.1pt;margin-left:33pt;margin-top:814.5pt;mso-position-horizontal-relative:page;mso-position-vertical-relative:page;position:absolute;width:220.5pt;z-index:-251645952" filled="f" stroked="f">
          <v:textbox inset="0,0,0,0">
            <w:txbxContent>
              <w:p w:rsidR="0062059F">
                <w:pPr>
                  <w:spacing w:before="7"/>
                  <w:ind w:left="20"/>
                  <w:rPr>
                    <w:rFonts w:ascii="Verdana" w:hAnsi="Verdana"/>
                    <w:sz w:val="12"/>
                  </w:rPr>
                </w:pPr>
                <w:r>
                  <w:rPr>
                    <w:rFonts w:ascii="Verdana" w:hAnsi="Verdana"/>
                    <w:color w:val="E53440"/>
                    <w:w w:val="80"/>
                    <w:sz w:val="12"/>
                  </w:rPr>
                  <w:t>C</w:t>
                </w:r>
                <w:r>
                  <w:rPr>
                    <w:rFonts w:ascii="Verdana" w:hAnsi="Verdana"/>
                    <w:color w:val="E53440"/>
                    <w:w w:val="80"/>
                    <w:sz w:val="12"/>
                  </w:rPr>
                  <w:t>тандарты</w:t>
                </w:r>
                <w:r>
                  <w:rPr>
                    <w:rFonts w:ascii="Verdana" w:hAnsi="Verdana"/>
                    <w:color w:val="E53440"/>
                    <w:spacing w:val="15"/>
                    <w:w w:val="80"/>
                    <w:sz w:val="12"/>
                  </w:rPr>
                  <w:t xml:space="preserve"> </w:t>
                </w:r>
                <w:r>
                  <w:rPr>
                    <w:rFonts w:ascii="Verdana" w:hAnsi="Verdana"/>
                    <w:color w:val="E53440"/>
                    <w:w w:val="80"/>
                    <w:sz w:val="12"/>
                  </w:rPr>
                  <w:t>благоустройства</w:t>
                </w:r>
                <w:r>
                  <w:rPr>
                    <w:rFonts w:ascii="Verdana" w:hAnsi="Verdana"/>
                    <w:color w:val="E53440"/>
                    <w:spacing w:val="15"/>
                    <w:w w:val="80"/>
                    <w:sz w:val="12"/>
                  </w:rPr>
                  <w:t xml:space="preserve"> </w:t>
                </w:r>
                <w:r>
                  <w:rPr>
                    <w:rFonts w:ascii="Verdana" w:hAnsi="Verdana"/>
                    <w:color w:val="E53440"/>
                    <w:w w:val="80"/>
                    <w:sz w:val="12"/>
                  </w:rPr>
                  <w:t>улиц</w:t>
                </w:r>
                <w:r>
                  <w:rPr>
                    <w:rFonts w:ascii="Verdana" w:hAnsi="Verdana"/>
                    <w:color w:val="E53440"/>
                    <w:spacing w:val="16"/>
                    <w:w w:val="80"/>
                    <w:sz w:val="12"/>
                  </w:rPr>
                  <w:t xml:space="preserve"> </w:t>
                </w:r>
                <w:r>
                  <w:rPr>
                    <w:rFonts w:ascii="Verdana" w:hAnsi="Verdana"/>
                    <w:color w:val="E53440"/>
                    <w:w w:val="80"/>
                    <w:sz w:val="12"/>
                  </w:rPr>
                  <w:t>муниципальных</w:t>
                </w:r>
                <w:r>
                  <w:rPr>
                    <w:rFonts w:ascii="Verdana" w:hAnsi="Verdana"/>
                    <w:color w:val="E53440"/>
                    <w:spacing w:val="9"/>
                    <w:w w:val="80"/>
                    <w:sz w:val="12"/>
                  </w:rPr>
                  <w:t xml:space="preserve"> </w:t>
                </w:r>
                <w:r>
                  <w:rPr>
                    <w:rFonts w:ascii="Verdana" w:hAnsi="Verdana"/>
                    <w:color w:val="E53440"/>
                    <w:w w:val="80"/>
                    <w:sz w:val="12"/>
                  </w:rPr>
                  <w:t>образований</w:t>
                </w:r>
                <w:r>
                  <w:rPr>
                    <w:rFonts w:ascii="Verdana" w:hAnsi="Verdana"/>
                    <w:color w:val="E53440"/>
                    <w:spacing w:val="15"/>
                    <w:w w:val="80"/>
                    <w:sz w:val="12"/>
                  </w:rPr>
                  <w:t xml:space="preserve"> </w:t>
                </w:r>
                <w:r>
                  <w:rPr>
                    <w:rFonts w:ascii="Verdana" w:hAnsi="Verdana"/>
                    <w:color w:val="E53440"/>
                    <w:w w:val="80"/>
                    <w:sz w:val="12"/>
                  </w:rPr>
                  <w:t>Красноярского</w:t>
                </w:r>
                <w:r>
                  <w:rPr>
                    <w:rFonts w:ascii="Verdana" w:hAnsi="Verdana"/>
                    <w:color w:val="E53440"/>
                    <w:spacing w:val="16"/>
                    <w:w w:val="80"/>
                    <w:sz w:val="12"/>
                  </w:rPr>
                  <w:t xml:space="preserve"> </w:t>
                </w:r>
                <w:r>
                  <w:rPr>
                    <w:rFonts w:ascii="Verdana" w:hAnsi="Verdana"/>
                    <w:color w:val="E53440"/>
                    <w:w w:val="80"/>
                    <w:sz w:val="12"/>
                  </w:rPr>
                  <w:t>края</w:t>
                </w:r>
              </w:p>
            </w:txbxContent>
          </v:textbox>
        </v:shape>
      </w:pict>
    </w:r>
    <w:r>
      <w:pict>
        <v:shape id="_x0000_s5133" type="#_x0000_t202" style="height:9.1pt;margin-left:514.9pt;margin-top:814.5pt;mso-position-horizontal-relative:page;mso-position-vertical-relative:page;position:absolute;width:12.55pt;z-index:-251644928" filled="f" stroked="f">
          <v:textbox inset="0,0,0,0">
            <w:txbxContent>
              <w:p w:rsidR="0062059F">
                <w:pPr>
                  <w:spacing w:before="15"/>
                  <w:ind w:left="60"/>
                  <w:rPr>
                    <w:sz w:val="12"/>
                  </w:rPr>
                </w:pPr>
                <w:r>
                  <w:rPr>
                    <w:color w:val="E53440"/>
                    <w:w w:val="105"/>
                    <w:sz w:val="12"/>
                  </w:rPr>
                  <w:t>58</w:t>
                </w:r>
              </w:p>
            </w:txbxContent>
          </v:textbox>
        </v:shape>
      </w:pic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r>
      <w:pict>
        <v:group id="_x0000_s5134" style="height:0.6pt;margin-left:70.85pt;margin-top:793.3pt;mso-position-horizontal-relative:page;mso-position-vertical-relative:page;position:absolute;width:365pt;z-index:-251646976" coordorigin="1417,15866" coordsize="7300,12">
          <v:line id="_x0000_s5135" style="position:absolute" from="1417,15871" to="4762,15871" strokecolor="#e53440" strokeweight="0.57pt"/>
          <v:line id="_x0000_s5136" style="position:absolute" from="4762,15871" to="8717,15871" strokecolor="#e53440" strokeweight="0.57pt"/>
        </v:group>
      </w:pic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r>
      <w:pict>
        <v:shapetype id="_x0000_t202" coordsize="21600,21600" o:spt="202" path="m,l,21600r21600,l21600,xe">
          <v:stroke joinstyle="miter"/>
          <v:path gradientshapeok="t" o:connecttype="rect"/>
        </v:shapetype>
        <v:shape id="_x0000_s5137" type="#_x0000_t202" style="height:9.1pt;margin-left:33pt;margin-top:814.5pt;mso-position-horizontal-relative:page;mso-position-vertical-relative:page;position:absolute;width:220.5pt;z-index:-251641856" filled="f" stroked="f">
          <v:textbox inset="0,0,0,0">
            <w:txbxContent>
              <w:p w:rsidR="0062059F">
                <w:pPr>
                  <w:spacing w:before="7"/>
                  <w:ind w:left="20"/>
                  <w:rPr>
                    <w:rFonts w:ascii="Verdana" w:hAnsi="Verdana"/>
                    <w:sz w:val="12"/>
                  </w:rPr>
                </w:pPr>
                <w:r>
                  <w:rPr>
                    <w:rFonts w:ascii="Verdana" w:hAnsi="Verdana"/>
                    <w:color w:val="E53440"/>
                    <w:w w:val="80"/>
                    <w:sz w:val="12"/>
                  </w:rPr>
                  <w:t>C</w:t>
                </w:r>
                <w:r>
                  <w:rPr>
                    <w:rFonts w:ascii="Verdana" w:hAnsi="Verdana"/>
                    <w:color w:val="E53440"/>
                    <w:w w:val="80"/>
                    <w:sz w:val="12"/>
                  </w:rPr>
                  <w:t>тандарты</w:t>
                </w:r>
                <w:r>
                  <w:rPr>
                    <w:rFonts w:ascii="Verdana" w:hAnsi="Verdana"/>
                    <w:color w:val="E53440"/>
                    <w:spacing w:val="15"/>
                    <w:w w:val="80"/>
                    <w:sz w:val="12"/>
                  </w:rPr>
                  <w:t xml:space="preserve"> </w:t>
                </w:r>
                <w:r>
                  <w:rPr>
                    <w:rFonts w:ascii="Verdana" w:hAnsi="Verdana"/>
                    <w:color w:val="E53440"/>
                    <w:w w:val="80"/>
                    <w:sz w:val="12"/>
                  </w:rPr>
                  <w:t>благоустройства</w:t>
                </w:r>
                <w:r>
                  <w:rPr>
                    <w:rFonts w:ascii="Verdana" w:hAnsi="Verdana"/>
                    <w:color w:val="E53440"/>
                    <w:spacing w:val="15"/>
                    <w:w w:val="80"/>
                    <w:sz w:val="12"/>
                  </w:rPr>
                  <w:t xml:space="preserve"> </w:t>
                </w:r>
                <w:r>
                  <w:rPr>
                    <w:rFonts w:ascii="Verdana" w:hAnsi="Verdana"/>
                    <w:color w:val="E53440"/>
                    <w:w w:val="80"/>
                    <w:sz w:val="12"/>
                  </w:rPr>
                  <w:t>улиц</w:t>
                </w:r>
                <w:r>
                  <w:rPr>
                    <w:rFonts w:ascii="Verdana" w:hAnsi="Verdana"/>
                    <w:color w:val="E53440"/>
                    <w:spacing w:val="16"/>
                    <w:w w:val="80"/>
                    <w:sz w:val="12"/>
                  </w:rPr>
                  <w:t xml:space="preserve"> </w:t>
                </w:r>
                <w:r>
                  <w:rPr>
                    <w:rFonts w:ascii="Verdana" w:hAnsi="Verdana"/>
                    <w:color w:val="E53440"/>
                    <w:w w:val="80"/>
                    <w:sz w:val="12"/>
                  </w:rPr>
                  <w:t>муниципальных</w:t>
                </w:r>
                <w:r>
                  <w:rPr>
                    <w:rFonts w:ascii="Verdana" w:hAnsi="Verdana"/>
                    <w:color w:val="E53440"/>
                    <w:spacing w:val="9"/>
                    <w:w w:val="80"/>
                    <w:sz w:val="12"/>
                  </w:rPr>
                  <w:t xml:space="preserve"> </w:t>
                </w:r>
                <w:r>
                  <w:rPr>
                    <w:rFonts w:ascii="Verdana" w:hAnsi="Verdana"/>
                    <w:color w:val="E53440"/>
                    <w:w w:val="80"/>
                    <w:sz w:val="12"/>
                  </w:rPr>
                  <w:t>образований</w:t>
                </w:r>
                <w:r>
                  <w:rPr>
                    <w:rFonts w:ascii="Verdana" w:hAnsi="Verdana"/>
                    <w:color w:val="E53440"/>
                    <w:spacing w:val="15"/>
                    <w:w w:val="80"/>
                    <w:sz w:val="12"/>
                  </w:rPr>
                  <w:t xml:space="preserve"> </w:t>
                </w:r>
                <w:r>
                  <w:rPr>
                    <w:rFonts w:ascii="Verdana" w:hAnsi="Verdana"/>
                    <w:color w:val="E53440"/>
                    <w:w w:val="80"/>
                    <w:sz w:val="12"/>
                  </w:rPr>
                  <w:t>Красноярского</w:t>
                </w:r>
                <w:r>
                  <w:rPr>
                    <w:rFonts w:ascii="Verdana" w:hAnsi="Verdana"/>
                    <w:color w:val="E53440"/>
                    <w:spacing w:val="16"/>
                    <w:w w:val="80"/>
                    <w:sz w:val="12"/>
                  </w:rPr>
                  <w:t xml:space="preserve"> </w:t>
                </w:r>
                <w:r>
                  <w:rPr>
                    <w:rFonts w:ascii="Verdana" w:hAnsi="Verdana"/>
                    <w:color w:val="E53440"/>
                    <w:w w:val="80"/>
                    <w:sz w:val="12"/>
                  </w:rPr>
                  <w:t>края</w:t>
                </w:r>
              </w:p>
            </w:txbxContent>
          </v:textbox>
        </v:shape>
      </w:pict>
    </w:r>
    <w:r>
      <w:pict>
        <v:shape id="_x0000_s5138" type="#_x0000_t202" style="height:9.1pt;margin-left:514.9pt;margin-top:814.5pt;mso-position-horizontal-relative:page;mso-position-vertical-relative:page;position:absolute;width:12.55pt;z-index:-251640832" filled="f" stroked="f">
          <v:textbox inset="0,0,0,0">
            <w:txbxContent>
              <w:p w:rsidR="0062059F">
                <w:pPr>
                  <w:spacing w:before="15"/>
                  <w:ind w:left="60"/>
                  <w:rPr>
                    <w:sz w:val="12"/>
                  </w:rPr>
                </w:pPr>
                <w:r>
                  <w:fldChar w:fldCharType="begin"/>
                </w:r>
                <w:r>
                  <w:rPr>
                    <w:color w:val="E53440"/>
                    <w:w w:val="105"/>
                    <w:sz w:val="12"/>
                  </w:rPr>
                  <w:instrText xml:space="preserve"> PAGE </w:instrText>
                </w:r>
                <w:r>
                  <w:fldChar w:fldCharType="separate"/>
                </w:r>
                <w:r>
                  <w:rPr>
                    <w:noProof/>
                    <w:color w:val="E53440"/>
                    <w:w w:val="105"/>
                    <w:sz w:val="12"/>
                  </w:rPr>
                  <w:t>60</w:t>
                </w:r>
                <w:r>
                  <w:fldChar w:fldCharType="end"/>
                </w:r>
              </w:p>
            </w:txbxContent>
          </v:textbox>
        </v:shape>
      </w:pic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r>
      <w:pict>
        <v:group id="_x0000_s5139" style="height:0.6pt;margin-left:70.85pt;margin-top:796.1pt;mso-position-horizontal-relative:page;mso-position-vertical-relative:page;position:absolute;width:365pt;z-index:-251643904" coordorigin="1417,15922" coordsize="7300,12">
          <v:line id="_x0000_s5140" style="position:absolute" from="1417,15928" to="4762,15928" strokecolor="#e53440" strokeweight="0.57pt"/>
          <v:line id="_x0000_s5141" style="position:absolute" from="4762,15928" to="8717,15928" strokecolor="#e53440" strokeweight="0.57pt"/>
        </v:group>
      </w:pict>
    </w:r>
    <w:r>
      <w:pict>
        <v:group id="_x0000_s5142" style="height:0.6pt;margin-left:70.85pt;margin-top:750.75pt;mso-position-horizontal-relative:page;mso-position-vertical-relative:page;position:absolute;width:365pt;z-index:-251642880" coordorigin="1417,15015" coordsize="7300,12">
          <v:line id="_x0000_s5143" style="position:absolute" from="1417,15021" to="4762,15021" strokecolor="#e53440" strokeweight="0.57pt"/>
          <v:line id="_x0000_s5144" style="position:absolute" from="4762,15021" to="8717,15021" strokecolor="#e53440" strokeweight="0.57pt"/>
        </v:group>
      </w:pic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r>
      <w:pict>
        <v:shapetype id="_x0000_t202" coordsize="21600,21600" o:spt="202" path="m,l,21600r21600,l21600,xe">
          <v:stroke joinstyle="miter"/>
          <v:path gradientshapeok="t" o:connecttype="rect"/>
        </v:shapetype>
        <v:shape id="_x0000_s5145" type="#_x0000_t202" style="height:9.1pt;margin-left:33pt;margin-top:814.5pt;mso-position-horizontal-relative:page;mso-position-vertical-relative:page;position:absolute;width:220.5pt;z-index:-251639808" filled="f" stroked="f">
          <v:textbox inset="0,0,0,0">
            <w:txbxContent>
              <w:p w:rsidR="0062059F">
                <w:pPr>
                  <w:spacing w:before="7"/>
                  <w:ind w:left="20"/>
                  <w:rPr>
                    <w:rFonts w:ascii="Verdana" w:hAnsi="Verdana"/>
                    <w:sz w:val="12"/>
                  </w:rPr>
                </w:pPr>
                <w:r>
                  <w:rPr>
                    <w:rFonts w:ascii="Verdana" w:hAnsi="Verdana"/>
                    <w:color w:val="E53440"/>
                    <w:w w:val="80"/>
                    <w:sz w:val="12"/>
                  </w:rPr>
                  <w:t>C</w:t>
                </w:r>
                <w:r>
                  <w:rPr>
                    <w:rFonts w:ascii="Verdana" w:hAnsi="Verdana"/>
                    <w:color w:val="E53440"/>
                    <w:w w:val="80"/>
                    <w:sz w:val="12"/>
                  </w:rPr>
                  <w:t>тандарты</w:t>
                </w:r>
                <w:r>
                  <w:rPr>
                    <w:rFonts w:ascii="Verdana" w:hAnsi="Verdana"/>
                    <w:color w:val="E53440"/>
                    <w:spacing w:val="15"/>
                    <w:w w:val="80"/>
                    <w:sz w:val="12"/>
                  </w:rPr>
                  <w:t xml:space="preserve"> </w:t>
                </w:r>
                <w:r>
                  <w:rPr>
                    <w:rFonts w:ascii="Verdana" w:hAnsi="Verdana"/>
                    <w:color w:val="E53440"/>
                    <w:w w:val="80"/>
                    <w:sz w:val="12"/>
                  </w:rPr>
                  <w:t>благоустройства</w:t>
                </w:r>
                <w:r>
                  <w:rPr>
                    <w:rFonts w:ascii="Verdana" w:hAnsi="Verdana"/>
                    <w:color w:val="E53440"/>
                    <w:spacing w:val="15"/>
                    <w:w w:val="80"/>
                    <w:sz w:val="12"/>
                  </w:rPr>
                  <w:t xml:space="preserve"> </w:t>
                </w:r>
                <w:r>
                  <w:rPr>
                    <w:rFonts w:ascii="Verdana" w:hAnsi="Verdana"/>
                    <w:color w:val="E53440"/>
                    <w:w w:val="80"/>
                    <w:sz w:val="12"/>
                  </w:rPr>
                  <w:t>улиц</w:t>
                </w:r>
                <w:r>
                  <w:rPr>
                    <w:rFonts w:ascii="Verdana" w:hAnsi="Verdana"/>
                    <w:color w:val="E53440"/>
                    <w:spacing w:val="16"/>
                    <w:w w:val="80"/>
                    <w:sz w:val="12"/>
                  </w:rPr>
                  <w:t xml:space="preserve"> </w:t>
                </w:r>
                <w:r>
                  <w:rPr>
                    <w:rFonts w:ascii="Verdana" w:hAnsi="Verdana"/>
                    <w:color w:val="E53440"/>
                    <w:w w:val="80"/>
                    <w:sz w:val="12"/>
                  </w:rPr>
                  <w:t>муниципальных</w:t>
                </w:r>
                <w:r>
                  <w:rPr>
                    <w:rFonts w:ascii="Verdana" w:hAnsi="Verdana"/>
                    <w:color w:val="E53440"/>
                    <w:spacing w:val="9"/>
                    <w:w w:val="80"/>
                    <w:sz w:val="12"/>
                  </w:rPr>
                  <w:t xml:space="preserve"> </w:t>
                </w:r>
                <w:r>
                  <w:rPr>
                    <w:rFonts w:ascii="Verdana" w:hAnsi="Verdana"/>
                    <w:color w:val="E53440"/>
                    <w:w w:val="80"/>
                    <w:sz w:val="12"/>
                  </w:rPr>
                  <w:t>образований</w:t>
                </w:r>
                <w:r>
                  <w:rPr>
                    <w:rFonts w:ascii="Verdana" w:hAnsi="Verdana"/>
                    <w:color w:val="E53440"/>
                    <w:spacing w:val="15"/>
                    <w:w w:val="80"/>
                    <w:sz w:val="12"/>
                  </w:rPr>
                  <w:t xml:space="preserve"> </w:t>
                </w:r>
                <w:r>
                  <w:rPr>
                    <w:rFonts w:ascii="Verdana" w:hAnsi="Verdana"/>
                    <w:color w:val="E53440"/>
                    <w:w w:val="80"/>
                    <w:sz w:val="12"/>
                  </w:rPr>
                  <w:t>Красноярского</w:t>
                </w:r>
                <w:r>
                  <w:rPr>
                    <w:rFonts w:ascii="Verdana" w:hAnsi="Verdana"/>
                    <w:color w:val="E53440"/>
                    <w:spacing w:val="16"/>
                    <w:w w:val="80"/>
                    <w:sz w:val="12"/>
                  </w:rPr>
                  <w:t xml:space="preserve"> </w:t>
                </w:r>
                <w:r>
                  <w:rPr>
                    <w:rFonts w:ascii="Verdana" w:hAnsi="Verdana"/>
                    <w:color w:val="E53440"/>
                    <w:w w:val="80"/>
                    <w:sz w:val="12"/>
                  </w:rPr>
                  <w:t>края</w:t>
                </w:r>
              </w:p>
            </w:txbxContent>
          </v:textbox>
        </v:shape>
      </w:pict>
    </w:r>
    <w:r>
      <w:pict>
        <v:shape id="_x0000_s5146" type="#_x0000_t202" style="height:9.1pt;margin-left:514.9pt;margin-top:814.5pt;mso-position-horizontal-relative:page;mso-position-vertical-relative:page;position:absolute;width:12.55pt;z-index:-251638784" filled="f" stroked="f">
          <v:textbox inset="0,0,0,0">
            <w:txbxContent>
              <w:p w:rsidR="0062059F">
                <w:pPr>
                  <w:spacing w:before="15"/>
                  <w:ind w:left="60"/>
                  <w:rPr>
                    <w:sz w:val="12"/>
                  </w:rPr>
                </w:pPr>
                <w:r>
                  <w:fldChar w:fldCharType="begin"/>
                </w:r>
                <w:r>
                  <w:rPr>
                    <w:color w:val="E53440"/>
                    <w:w w:val="105"/>
                    <w:sz w:val="12"/>
                  </w:rPr>
                  <w:instrText xml:space="preserve"> PAGE </w:instrText>
                </w:r>
                <w:r>
                  <w:fldChar w:fldCharType="separate"/>
                </w:r>
                <w:r>
                  <w:rPr>
                    <w:noProof/>
                    <w:color w:val="E53440"/>
                    <w:w w:val="105"/>
                    <w:sz w:val="12"/>
                  </w:rPr>
                  <w:t>72</w:t>
                </w:r>
                <w:r>
                  <w:fldChar w:fldCharType="end"/>
                </w:r>
              </w:p>
            </w:txbxContent>
          </v:textbox>
        </v:shape>
      </w:pic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rPr>
        <w:sz w:val="2"/>
      </w:rP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r>
      <w:pict>
        <v:shapetype id="_x0000_t202" coordsize="21600,21600" o:spt="202" path="m,l,21600r21600,l21600,xe">
          <v:stroke joinstyle="miter"/>
          <v:path gradientshapeok="t" o:connecttype="rect"/>
        </v:shapetype>
        <v:shape id="_x0000_s5147" type="#_x0000_t202" style="height:9.1pt;margin-left:33pt;margin-top:814.5pt;mso-position-horizontal-relative:page;mso-position-vertical-relative:page;position:absolute;width:220.5pt;z-index:-251637760" filled="f" stroked="f">
          <v:textbox inset="0,0,0,0">
            <w:txbxContent>
              <w:p w:rsidR="0062059F">
                <w:pPr>
                  <w:spacing w:before="7"/>
                  <w:ind w:left="20"/>
                  <w:rPr>
                    <w:rFonts w:ascii="Verdana" w:hAnsi="Verdana"/>
                    <w:sz w:val="12"/>
                  </w:rPr>
                </w:pPr>
                <w:r>
                  <w:rPr>
                    <w:rFonts w:ascii="Verdana" w:hAnsi="Verdana"/>
                    <w:color w:val="E53440"/>
                    <w:w w:val="80"/>
                    <w:sz w:val="12"/>
                  </w:rPr>
                  <w:t>C</w:t>
                </w:r>
                <w:r>
                  <w:rPr>
                    <w:rFonts w:ascii="Verdana" w:hAnsi="Verdana"/>
                    <w:color w:val="E53440"/>
                    <w:w w:val="80"/>
                    <w:sz w:val="12"/>
                  </w:rPr>
                  <w:t>тандарты</w:t>
                </w:r>
                <w:r>
                  <w:rPr>
                    <w:rFonts w:ascii="Verdana" w:hAnsi="Verdana"/>
                    <w:color w:val="E53440"/>
                    <w:spacing w:val="15"/>
                    <w:w w:val="80"/>
                    <w:sz w:val="12"/>
                  </w:rPr>
                  <w:t xml:space="preserve"> </w:t>
                </w:r>
                <w:r>
                  <w:rPr>
                    <w:rFonts w:ascii="Verdana" w:hAnsi="Verdana"/>
                    <w:color w:val="E53440"/>
                    <w:w w:val="80"/>
                    <w:sz w:val="12"/>
                  </w:rPr>
                  <w:t>благоустройства</w:t>
                </w:r>
                <w:r>
                  <w:rPr>
                    <w:rFonts w:ascii="Verdana" w:hAnsi="Verdana"/>
                    <w:color w:val="E53440"/>
                    <w:spacing w:val="15"/>
                    <w:w w:val="80"/>
                    <w:sz w:val="12"/>
                  </w:rPr>
                  <w:t xml:space="preserve"> </w:t>
                </w:r>
                <w:r>
                  <w:rPr>
                    <w:rFonts w:ascii="Verdana" w:hAnsi="Verdana"/>
                    <w:color w:val="E53440"/>
                    <w:w w:val="80"/>
                    <w:sz w:val="12"/>
                  </w:rPr>
                  <w:t>улиц</w:t>
                </w:r>
                <w:r>
                  <w:rPr>
                    <w:rFonts w:ascii="Verdana" w:hAnsi="Verdana"/>
                    <w:color w:val="E53440"/>
                    <w:spacing w:val="16"/>
                    <w:w w:val="80"/>
                    <w:sz w:val="12"/>
                  </w:rPr>
                  <w:t xml:space="preserve"> </w:t>
                </w:r>
                <w:r>
                  <w:rPr>
                    <w:rFonts w:ascii="Verdana" w:hAnsi="Verdana"/>
                    <w:color w:val="E53440"/>
                    <w:w w:val="80"/>
                    <w:sz w:val="12"/>
                  </w:rPr>
                  <w:t>муниципальных</w:t>
                </w:r>
                <w:r>
                  <w:rPr>
                    <w:rFonts w:ascii="Verdana" w:hAnsi="Verdana"/>
                    <w:color w:val="E53440"/>
                    <w:spacing w:val="9"/>
                    <w:w w:val="80"/>
                    <w:sz w:val="12"/>
                  </w:rPr>
                  <w:t xml:space="preserve"> </w:t>
                </w:r>
                <w:r>
                  <w:rPr>
                    <w:rFonts w:ascii="Verdana" w:hAnsi="Verdana"/>
                    <w:color w:val="E53440"/>
                    <w:w w:val="80"/>
                    <w:sz w:val="12"/>
                  </w:rPr>
                  <w:t>образований</w:t>
                </w:r>
                <w:r>
                  <w:rPr>
                    <w:rFonts w:ascii="Verdana" w:hAnsi="Verdana"/>
                    <w:color w:val="E53440"/>
                    <w:spacing w:val="15"/>
                    <w:w w:val="80"/>
                    <w:sz w:val="12"/>
                  </w:rPr>
                  <w:t xml:space="preserve"> </w:t>
                </w:r>
                <w:r>
                  <w:rPr>
                    <w:rFonts w:ascii="Verdana" w:hAnsi="Verdana"/>
                    <w:color w:val="E53440"/>
                    <w:w w:val="80"/>
                    <w:sz w:val="12"/>
                  </w:rPr>
                  <w:t>Красноярского</w:t>
                </w:r>
                <w:r>
                  <w:rPr>
                    <w:rFonts w:ascii="Verdana" w:hAnsi="Verdana"/>
                    <w:color w:val="E53440"/>
                    <w:spacing w:val="16"/>
                    <w:w w:val="80"/>
                    <w:sz w:val="12"/>
                  </w:rPr>
                  <w:t xml:space="preserve"> </w:t>
                </w:r>
                <w:r>
                  <w:rPr>
                    <w:rFonts w:ascii="Verdana" w:hAnsi="Verdana"/>
                    <w:color w:val="E53440"/>
                    <w:w w:val="80"/>
                    <w:sz w:val="12"/>
                  </w:rPr>
                  <w:t>края</w:t>
                </w:r>
              </w:p>
            </w:txbxContent>
          </v:textbox>
        </v:shape>
      </w:pict>
    </w:r>
    <w:r>
      <w:pict>
        <v:shape id="_x0000_s5148" type="#_x0000_t202" style="height:9.1pt;margin-left:511.65pt;margin-top:814.5pt;mso-position-horizontal-relative:page;mso-position-vertical-relative:page;position:absolute;width:15.8pt;z-index:-251636736" filled="f" stroked="f">
          <v:textbox inset="0,0,0,0">
            <w:txbxContent>
              <w:p w:rsidR="0062059F">
                <w:pPr>
                  <w:spacing w:before="15"/>
                  <w:ind w:left="60"/>
                  <w:rPr>
                    <w:sz w:val="12"/>
                  </w:rPr>
                </w:pPr>
                <w:r>
                  <w:fldChar w:fldCharType="begin"/>
                </w:r>
                <w:r>
                  <w:rPr>
                    <w:color w:val="E53440"/>
                    <w:w w:val="105"/>
                    <w:sz w:val="12"/>
                  </w:rPr>
                  <w:instrText xml:space="preserve"> PAGE </w:instrText>
                </w:r>
                <w:r>
                  <w:fldChar w:fldCharType="separate"/>
                </w:r>
                <w:r>
                  <w:rPr>
                    <w:noProof/>
                    <w:color w:val="E53440"/>
                    <w:w w:val="105"/>
                    <w:sz w:val="12"/>
                  </w:rPr>
                  <w:t>106</w:t>
                </w:r>
                <w: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r>
      <w:pict>
        <v:shapetype id="_x0000_t202" coordsize="21600,21600" o:spt="202" path="m,l,21600r21600,l21600,xe">
          <v:stroke joinstyle="miter"/>
          <v:path gradientshapeok="t" o:connecttype="rect"/>
        </v:shapetype>
        <v:shape id="_x0000_s5149" type="#_x0000_t202" style="height:9.1pt;margin-left:33pt;margin-top:814.5pt;mso-position-horizontal-relative:page;mso-position-vertical-relative:page;position:absolute;width:220.5pt;z-index:-251635712" filled="f" stroked="f">
          <v:textbox inset="0,0,0,0">
            <w:txbxContent>
              <w:p w:rsidR="0062059F">
                <w:pPr>
                  <w:spacing w:before="7"/>
                  <w:ind w:left="20"/>
                  <w:rPr>
                    <w:rFonts w:ascii="Verdana" w:hAnsi="Verdana"/>
                    <w:sz w:val="12"/>
                  </w:rPr>
                </w:pPr>
                <w:r>
                  <w:rPr>
                    <w:rFonts w:ascii="Verdana" w:hAnsi="Verdana"/>
                    <w:color w:val="E53440"/>
                    <w:w w:val="80"/>
                    <w:sz w:val="12"/>
                  </w:rPr>
                  <w:t>C</w:t>
                </w:r>
                <w:r>
                  <w:rPr>
                    <w:rFonts w:ascii="Verdana" w:hAnsi="Verdana"/>
                    <w:color w:val="E53440"/>
                    <w:w w:val="80"/>
                    <w:sz w:val="12"/>
                  </w:rPr>
                  <w:t>тандарты</w:t>
                </w:r>
                <w:r>
                  <w:rPr>
                    <w:rFonts w:ascii="Verdana" w:hAnsi="Verdana"/>
                    <w:color w:val="E53440"/>
                    <w:spacing w:val="15"/>
                    <w:w w:val="80"/>
                    <w:sz w:val="12"/>
                  </w:rPr>
                  <w:t xml:space="preserve"> </w:t>
                </w:r>
                <w:r>
                  <w:rPr>
                    <w:rFonts w:ascii="Verdana" w:hAnsi="Verdana"/>
                    <w:color w:val="E53440"/>
                    <w:w w:val="80"/>
                    <w:sz w:val="12"/>
                  </w:rPr>
                  <w:t>благоустройства</w:t>
                </w:r>
                <w:r>
                  <w:rPr>
                    <w:rFonts w:ascii="Verdana" w:hAnsi="Verdana"/>
                    <w:color w:val="E53440"/>
                    <w:spacing w:val="15"/>
                    <w:w w:val="80"/>
                    <w:sz w:val="12"/>
                  </w:rPr>
                  <w:t xml:space="preserve"> </w:t>
                </w:r>
                <w:r>
                  <w:rPr>
                    <w:rFonts w:ascii="Verdana" w:hAnsi="Verdana"/>
                    <w:color w:val="E53440"/>
                    <w:w w:val="80"/>
                    <w:sz w:val="12"/>
                  </w:rPr>
                  <w:t>улиц</w:t>
                </w:r>
                <w:r>
                  <w:rPr>
                    <w:rFonts w:ascii="Verdana" w:hAnsi="Verdana"/>
                    <w:color w:val="E53440"/>
                    <w:spacing w:val="16"/>
                    <w:w w:val="80"/>
                    <w:sz w:val="12"/>
                  </w:rPr>
                  <w:t xml:space="preserve"> </w:t>
                </w:r>
                <w:r>
                  <w:rPr>
                    <w:rFonts w:ascii="Verdana" w:hAnsi="Verdana"/>
                    <w:color w:val="E53440"/>
                    <w:w w:val="80"/>
                    <w:sz w:val="12"/>
                  </w:rPr>
                  <w:t>муниципальных</w:t>
                </w:r>
                <w:r>
                  <w:rPr>
                    <w:rFonts w:ascii="Verdana" w:hAnsi="Verdana"/>
                    <w:color w:val="E53440"/>
                    <w:spacing w:val="9"/>
                    <w:w w:val="80"/>
                    <w:sz w:val="12"/>
                  </w:rPr>
                  <w:t xml:space="preserve"> </w:t>
                </w:r>
                <w:r>
                  <w:rPr>
                    <w:rFonts w:ascii="Verdana" w:hAnsi="Verdana"/>
                    <w:color w:val="E53440"/>
                    <w:w w:val="80"/>
                    <w:sz w:val="12"/>
                  </w:rPr>
                  <w:t>образований</w:t>
                </w:r>
                <w:r>
                  <w:rPr>
                    <w:rFonts w:ascii="Verdana" w:hAnsi="Verdana"/>
                    <w:color w:val="E53440"/>
                    <w:spacing w:val="15"/>
                    <w:w w:val="80"/>
                    <w:sz w:val="12"/>
                  </w:rPr>
                  <w:t xml:space="preserve"> </w:t>
                </w:r>
                <w:r>
                  <w:rPr>
                    <w:rFonts w:ascii="Verdana" w:hAnsi="Verdana"/>
                    <w:color w:val="E53440"/>
                    <w:w w:val="80"/>
                    <w:sz w:val="12"/>
                  </w:rPr>
                  <w:t>Красноярского</w:t>
                </w:r>
                <w:r>
                  <w:rPr>
                    <w:rFonts w:ascii="Verdana" w:hAnsi="Verdana"/>
                    <w:color w:val="E53440"/>
                    <w:spacing w:val="16"/>
                    <w:w w:val="80"/>
                    <w:sz w:val="12"/>
                  </w:rPr>
                  <w:t xml:space="preserve"> </w:t>
                </w:r>
                <w:r>
                  <w:rPr>
                    <w:rFonts w:ascii="Verdana" w:hAnsi="Verdana"/>
                    <w:color w:val="E53440"/>
                    <w:w w:val="80"/>
                    <w:sz w:val="12"/>
                  </w:rPr>
                  <w:t>края</w:t>
                </w:r>
              </w:p>
            </w:txbxContent>
          </v:textbox>
        </v:shape>
      </w:pict>
    </w:r>
    <w:r>
      <w:pict>
        <v:shape id="_x0000_s5150" type="#_x0000_t202" style="height:9.1pt;margin-left:511.65pt;margin-top:814.5pt;mso-position-horizontal-relative:page;mso-position-vertical-relative:page;position:absolute;width:15.8pt;z-index:-251634688" filled="f" stroked="f">
          <v:textbox inset="0,0,0,0">
            <w:txbxContent>
              <w:p w:rsidR="0062059F">
                <w:pPr>
                  <w:spacing w:before="15"/>
                  <w:ind w:left="60"/>
                  <w:rPr>
                    <w:sz w:val="12"/>
                  </w:rPr>
                </w:pPr>
                <w:r>
                  <w:fldChar w:fldCharType="begin"/>
                </w:r>
                <w:r>
                  <w:rPr>
                    <w:color w:val="E53440"/>
                    <w:w w:val="105"/>
                    <w:sz w:val="12"/>
                  </w:rPr>
                  <w:instrText xml:space="preserve"> PAGE </w:instrText>
                </w:r>
                <w:r>
                  <w:fldChar w:fldCharType="separate"/>
                </w:r>
                <w:r>
                  <w:rPr>
                    <w:noProof/>
                    <w:color w:val="E53440"/>
                    <w:w w:val="105"/>
                    <w:sz w:val="12"/>
                  </w:rPr>
                  <w:t>120</w:t>
                </w:r>
                <w:r>
                  <w:fldChar w:fldCharType="end"/>
                </w:r>
              </w:p>
            </w:txbxContent>
          </v:textbox>
        </v:shape>
      </w:pic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r>
      <w:pict>
        <v:group id="_x0000_s5151" style="height:0.6pt;margin-left:34pt;margin-top:764.5pt;mso-position-horizontal-relative:page;mso-position-vertical-relative:page;position:absolute;width:490.4pt;z-index:-251633664" coordorigin="680,15290" coordsize="9808,12">
          <v:line id="_x0000_s5152" style="position:absolute" from="680,15295" to="4861,15295" strokecolor="#e53440" strokeweight="0.57pt"/>
          <v:line id="_x0000_s5153" style="position:absolute" from="4861,15295" to="10488,15295" strokecolor="#e53440" strokeweight="0.57pt"/>
        </v:group>
      </w:pict>
    </w:r>
    <w:r>
      <w:pict>
        <v:shapetype id="_x0000_t202" coordsize="21600,21600" o:spt="202" path="m,l,21600r21600,l21600,xe">
          <v:stroke joinstyle="miter"/>
          <v:path gradientshapeok="t" o:connecttype="rect"/>
        </v:shapetype>
        <v:shape id="_x0000_s5154" type="#_x0000_t202" style="height:9.1pt;margin-left:33pt;margin-top:814.5pt;mso-position-horizontal-relative:page;mso-position-vertical-relative:page;position:absolute;width:220.5pt;z-index:-251632640" filled="f" stroked="f">
          <v:textbox inset="0,0,0,0">
            <w:txbxContent>
              <w:p w:rsidR="0062059F">
                <w:pPr>
                  <w:spacing w:before="7"/>
                  <w:ind w:left="20"/>
                  <w:rPr>
                    <w:rFonts w:ascii="Verdana" w:hAnsi="Verdana"/>
                    <w:sz w:val="12"/>
                  </w:rPr>
                </w:pPr>
                <w:r>
                  <w:rPr>
                    <w:rFonts w:ascii="Verdana" w:hAnsi="Verdana"/>
                    <w:color w:val="E53440"/>
                    <w:w w:val="80"/>
                    <w:sz w:val="12"/>
                  </w:rPr>
                  <w:t>C</w:t>
                </w:r>
                <w:r>
                  <w:rPr>
                    <w:rFonts w:ascii="Verdana" w:hAnsi="Verdana"/>
                    <w:color w:val="E53440"/>
                    <w:w w:val="80"/>
                    <w:sz w:val="12"/>
                  </w:rPr>
                  <w:t>тандарты</w:t>
                </w:r>
                <w:r>
                  <w:rPr>
                    <w:rFonts w:ascii="Verdana" w:hAnsi="Verdana"/>
                    <w:color w:val="E53440"/>
                    <w:spacing w:val="15"/>
                    <w:w w:val="80"/>
                    <w:sz w:val="12"/>
                  </w:rPr>
                  <w:t xml:space="preserve"> </w:t>
                </w:r>
                <w:r>
                  <w:rPr>
                    <w:rFonts w:ascii="Verdana" w:hAnsi="Verdana"/>
                    <w:color w:val="E53440"/>
                    <w:w w:val="80"/>
                    <w:sz w:val="12"/>
                  </w:rPr>
                  <w:t>благоустройства</w:t>
                </w:r>
                <w:r>
                  <w:rPr>
                    <w:rFonts w:ascii="Verdana" w:hAnsi="Verdana"/>
                    <w:color w:val="E53440"/>
                    <w:spacing w:val="15"/>
                    <w:w w:val="80"/>
                    <w:sz w:val="12"/>
                  </w:rPr>
                  <w:t xml:space="preserve"> </w:t>
                </w:r>
                <w:r>
                  <w:rPr>
                    <w:rFonts w:ascii="Verdana" w:hAnsi="Verdana"/>
                    <w:color w:val="E53440"/>
                    <w:w w:val="80"/>
                    <w:sz w:val="12"/>
                  </w:rPr>
                  <w:t>улиц</w:t>
                </w:r>
                <w:r>
                  <w:rPr>
                    <w:rFonts w:ascii="Verdana" w:hAnsi="Verdana"/>
                    <w:color w:val="E53440"/>
                    <w:spacing w:val="16"/>
                    <w:w w:val="80"/>
                    <w:sz w:val="12"/>
                  </w:rPr>
                  <w:t xml:space="preserve"> </w:t>
                </w:r>
                <w:r>
                  <w:rPr>
                    <w:rFonts w:ascii="Verdana" w:hAnsi="Verdana"/>
                    <w:color w:val="E53440"/>
                    <w:w w:val="80"/>
                    <w:sz w:val="12"/>
                  </w:rPr>
                  <w:t>муниципальных</w:t>
                </w:r>
                <w:r>
                  <w:rPr>
                    <w:rFonts w:ascii="Verdana" w:hAnsi="Verdana"/>
                    <w:color w:val="E53440"/>
                    <w:spacing w:val="9"/>
                    <w:w w:val="80"/>
                    <w:sz w:val="12"/>
                  </w:rPr>
                  <w:t xml:space="preserve"> </w:t>
                </w:r>
                <w:r>
                  <w:rPr>
                    <w:rFonts w:ascii="Verdana" w:hAnsi="Verdana"/>
                    <w:color w:val="E53440"/>
                    <w:w w:val="80"/>
                    <w:sz w:val="12"/>
                  </w:rPr>
                  <w:t>образований</w:t>
                </w:r>
                <w:r>
                  <w:rPr>
                    <w:rFonts w:ascii="Verdana" w:hAnsi="Verdana"/>
                    <w:color w:val="E53440"/>
                    <w:spacing w:val="15"/>
                    <w:w w:val="80"/>
                    <w:sz w:val="12"/>
                  </w:rPr>
                  <w:t xml:space="preserve"> </w:t>
                </w:r>
                <w:r>
                  <w:rPr>
                    <w:rFonts w:ascii="Verdana" w:hAnsi="Verdana"/>
                    <w:color w:val="E53440"/>
                    <w:w w:val="80"/>
                    <w:sz w:val="12"/>
                  </w:rPr>
                  <w:t>Красноярского</w:t>
                </w:r>
                <w:r>
                  <w:rPr>
                    <w:rFonts w:ascii="Verdana" w:hAnsi="Verdana"/>
                    <w:color w:val="E53440"/>
                    <w:spacing w:val="16"/>
                    <w:w w:val="80"/>
                    <w:sz w:val="12"/>
                  </w:rPr>
                  <w:t xml:space="preserve"> </w:t>
                </w:r>
                <w:r>
                  <w:rPr>
                    <w:rFonts w:ascii="Verdana" w:hAnsi="Verdana"/>
                    <w:color w:val="E53440"/>
                    <w:w w:val="80"/>
                    <w:sz w:val="12"/>
                  </w:rPr>
                  <w:t>края</w:t>
                </w:r>
              </w:p>
            </w:txbxContent>
          </v:textbox>
        </v:shape>
      </w:pict>
    </w:r>
    <w:r>
      <w:pict>
        <v:shape id="_x0000_s5155" type="#_x0000_t202" style="height:9.1pt;margin-left:511.65pt;margin-top:814.5pt;mso-position-horizontal-relative:page;mso-position-vertical-relative:page;position:absolute;width:15.8pt;z-index:-251631616" filled="f" stroked="f">
          <v:textbox inset="0,0,0,0">
            <w:txbxContent>
              <w:p w:rsidR="0062059F">
                <w:pPr>
                  <w:spacing w:before="15"/>
                  <w:ind w:left="60"/>
                  <w:rPr>
                    <w:sz w:val="12"/>
                  </w:rPr>
                </w:pPr>
                <w:r>
                  <w:fldChar w:fldCharType="begin"/>
                </w:r>
                <w:r>
                  <w:rPr>
                    <w:color w:val="E53440"/>
                    <w:w w:val="105"/>
                    <w:sz w:val="12"/>
                  </w:rPr>
                  <w:instrText xml:space="preserve"> PAGE </w:instrText>
                </w:r>
                <w:r>
                  <w:fldChar w:fldCharType="separate"/>
                </w:r>
                <w:r>
                  <w:rPr>
                    <w:noProof/>
                    <w:color w:val="E53440"/>
                    <w:w w:val="105"/>
                    <w:sz w:val="12"/>
                  </w:rPr>
                  <w:t>124</w:t>
                </w:r>
                <w:r>
                  <w:fldChar w:fldCharType="end"/>
                </w:r>
              </w:p>
            </w:txbxContent>
          </v:textbox>
        </v:shape>
      </w:pic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r>
      <w:pict>
        <v:shapetype id="_x0000_t202" coordsize="21600,21600" o:spt="202" path="m,l,21600r21600,l21600,xe">
          <v:stroke joinstyle="miter"/>
          <v:path gradientshapeok="t" o:connecttype="rect"/>
        </v:shapetype>
        <v:shape id="_x0000_s5156" type="#_x0000_t202" style="height:9.1pt;margin-left:33pt;margin-top:814.5pt;mso-position-horizontal-relative:page;mso-position-vertical-relative:page;position:absolute;width:220.5pt;z-index:-251630592" filled="f" stroked="f">
          <v:textbox inset="0,0,0,0">
            <w:txbxContent>
              <w:p w:rsidR="0062059F">
                <w:pPr>
                  <w:spacing w:before="7"/>
                  <w:ind w:left="20"/>
                  <w:rPr>
                    <w:rFonts w:ascii="Verdana" w:hAnsi="Verdana"/>
                    <w:sz w:val="12"/>
                  </w:rPr>
                </w:pPr>
                <w:r>
                  <w:rPr>
                    <w:rFonts w:ascii="Verdana" w:hAnsi="Verdana"/>
                    <w:color w:val="E53440"/>
                    <w:w w:val="80"/>
                    <w:sz w:val="12"/>
                  </w:rPr>
                  <w:t>C</w:t>
                </w:r>
                <w:r>
                  <w:rPr>
                    <w:rFonts w:ascii="Verdana" w:hAnsi="Verdana"/>
                    <w:color w:val="E53440"/>
                    <w:w w:val="80"/>
                    <w:sz w:val="12"/>
                  </w:rPr>
                  <w:t>тандарты</w:t>
                </w:r>
                <w:r>
                  <w:rPr>
                    <w:rFonts w:ascii="Verdana" w:hAnsi="Verdana"/>
                    <w:color w:val="E53440"/>
                    <w:spacing w:val="15"/>
                    <w:w w:val="80"/>
                    <w:sz w:val="12"/>
                  </w:rPr>
                  <w:t xml:space="preserve"> </w:t>
                </w:r>
                <w:r>
                  <w:rPr>
                    <w:rFonts w:ascii="Verdana" w:hAnsi="Verdana"/>
                    <w:color w:val="E53440"/>
                    <w:w w:val="80"/>
                    <w:sz w:val="12"/>
                  </w:rPr>
                  <w:t>благоустройства</w:t>
                </w:r>
                <w:r>
                  <w:rPr>
                    <w:rFonts w:ascii="Verdana" w:hAnsi="Verdana"/>
                    <w:color w:val="E53440"/>
                    <w:spacing w:val="15"/>
                    <w:w w:val="80"/>
                    <w:sz w:val="12"/>
                  </w:rPr>
                  <w:t xml:space="preserve"> </w:t>
                </w:r>
                <w:r>
                  <w:rPr>
                    <w:rFonts w:ascii="Verdana" w:hAnsi="Verdana"/>
                    <w:color w:val="E53440"/>
                    <w:w w:val="80"/>
                    <w:sz w:val="12"/>
                  </w:rPr>
                  <w:t>улиц</w:t>
                </w:r>
                <w:r>
                  <w:rPr>
                    <w:rFonts w:ascii="Verdana" w:hAnsi="Verdana"/>
                    <w:color w:val="E53440"/>
                    <w:spacing w:val="16"/>
                    <w:w w:val="80"/>
                    <w:sz w:val="12"/>
                  </w:rPr>
                  <w:t xml:space="preserve"> </w:t>
                </w:r>
                <w:r>
                  <w:rPr>
                    <w:rFonts w:ascii="Verdana" w:hAnsi="Verdana"/>
                    <w:color w:val="E53440"/>
                    <w:w w:val="80"/>
                    <w:sz w:val="12"/>
                  </w:rPr>
                  <w:t>муниципальных</w:t>
                </w:r>
                <w:r>
                  <w:rPr>
                    <w:rFonts w:ascii="Verdana" w:hAnsi="Verdana"/>
                    <w:color w:val="E53440"/>
                    <w:spacing w:val="9"/>
                    <w:w w:val="80"/>
                    <w:sz w:val="12"/>
                  </w:rPr>
                  <w:t xml:space="preserve"> </w:t>
                </w:r>
                <w:r>
                  <w:rPr>
                    <w:rFonts w:ascii="Verdana" w:hAnsi="Verdana"/>
                    <w:color w:val="E53440"/>
                    <w:w w:val="80"/>
                    <w:sz w:val="12"/>
                  </w:rPr>
                  <w:t>образований</w:t>
                </w:r>
                <w:r>
                  <w:rPr>
                    <w:rFonts w:ascii="Verdana" w:hAnsi="Verdana"/>
                    <w:color w:val="E53440"/>
                    <w:spacing w:val="15"/>
                    <w:w w:val="80"/>
                    <w:sz w:val="12"/>
                  </w:rPr>
                  <w:t xml:space="preserve"> </w:t>
                </w:r>
                <w:r>
                  <w:rPr>
                    <w:rFonts w:ascii="Verdana" w:hAnsi="Verdana"/>
                    <w:color w:val="E53440"/>
                    <w:w w:val="80"/>
                    <w:sz w:val="12"/>
                  </w:rPr>
                  <w:t>Красноярского</w:t>
                </w:r>
                <w:r>
                  <w:rPr>
                    <w:rFonts w:ascii="Verdana" w:hAnsi="Verdana"/>
                    <w:color w:val="E53440"/>
                    <w:spacing w:val="16"/>
                    <w:w w:val="80"/>
                    <w:sz w:val="12"/>
                  </w:rPr>
                  <w:t xml:space="preserve"> </w:t>
                </w:r>
                <w:r>
                  <w:rPr>
                    <w:rFonts w:ascii="Verdana" w:hAnsi="Verdana"/>
                    <w:color w:val="E53440"/>
                    <w:w w:val="80"/>
                    <w:sz w:val="12"/>
                  </w:rPr>
                  <w:t>края</w:t>
                </w:r>
              </w:p>
            </w:txbxContent>
          </v:textbox>
        </v:shape>
      </w:pict>
    </w:r>
    <w:r>
      <w:pict>
        <v:shape id="_x0000_s5157" type="#_x0000_t202" style="height:9.1pt;margin-left:511.65pt;margin-top:814.5pt;mso-position-horizontal-relative:page;mso-position-vertical-relative:page;position:absolute;width:15.8pt;z-index:-251629568" filled="f" stroked="f">
          <v:textbox inset="0,0,0,0">
            <w:txbxContent>
              <w:p w:rsidR="0062059F">
                <w:pPr>
                  <w:spacing w:before="15"/>
                  <w:ind w:left="60"/>
                  <w:rPr>
                    <w:sz w:val="12"/>
                  </w:rPr>
                </w:pPr>
                <w:r>
                  <w:fldChar w:fldCharType="begin"/>
                </w:r>
                <w:r>
                  <w:rPr>
                    <w:color w:val="E53440"/>
                    <w:w w:val="105"/>
                    <w:sz w:val="12"/>
                  </w:rPr>
                  <w:instrText xml:space="preserve"> PAGE </w:instrText>
                </w:r>
                <w:r>
                  <w:fldChar w:fldCharType="separate"/>
                </w:r>
                <w:r>
                  <w:rPr>
                    <w:noProof/>
                    <w:color w:val="E53440"/>
                    <w:w w:val="105"/>
                    <w:sz w:val="12"/>
                  </w:rPr>
                  <w:t>144</w:t>
                </w:r>
                <w:r>
                  <w:fldChar w:fldCharType="end"/>
                </w:r>
              </w:p>
            </w:txbxContent>
          </v:textbox>
        </v:shape>
      </w:pic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r>
      <w:pict>
        <v:shapetype id="_x0000_t202" coordsize="21600,21600" o:spt="202" path="m,l,21600r21600,l21600,xe">
          <v:stroke joinstyle="miter"/>
          <v:path gradientshapeok="t" o:connecttype="rect"/>
        </v:shapetype>
        <v:shape id="_x0000_s5158" type="#_x0000_t202" style="height:9.1pt;margin-left:33pt;margin-top:814.5pt;mso-position-horizontal-relative:page;mso-position-vertical-relative:page;position:absolute;width:220.5pt;z-index:-251628544" filled="f" stroked="f">
          <v:textbox inset="0,0,0,0">
            <w:txbxContent>
              <w:p w:rsidR="0062059F">
                <w:pPr>
                  <w:spacing w:before="7"/>
                  <w:ind w:left="20"/>
                  <w:rPr>
                    <w:rFonts w:ascii="Verdana" w:hAnsi="Verdana"/>
                    <w:sz w:val="12"/>
                  </w:rPr>
                </w:pPr>
                <w:r>
                  <w:rPr>
                    <w:rFonts w:ascii="Verdana" w:hAnsi="Verdana"/>
                    <w:color w:val="E53440"/>
                    <w:w w:val="80"/>
                    <w:sz w:val="12"/>
                  </w:rPr>
                  <w:t>C</w:t>
                </w:r>
                <w:r>
                  <w:rPr>
                    <w:rFonts w:ascii="Verdana" w:hAnsi="Verdana"/>
                    <w:color w:val="E53440"/>
                    <w:w w:val="80"/>
                    <w:sz w:val="12"/>
                  </w:rPr>
                  <w:t>тандарты</w:t>
                </w:r>
                <w:r>
                  <w:rPr>
                    <w:rFonts w:ascii="Verdana" w:hAnsi="Verdana"/>
                    <w:color w:val="E53440"/>
                    <w:spacing w:val="15"/>
                    <w:w w:val="80"/>
                    <w:sz w:val="12"/>
                  </w:rPr>
                  <w:t xml:space="preserve"> </w:t>
                </w:r>
                <w:r>
                  <w:rPr>
                    <w:rFonts w:ascii="Verdana" w:hAnsi="Verdana"/>
                    <w:color w:val="E53440"/>
                    <w:w w:val="80"/>
                    <w:sz w:val="12"/>
                  </w:rPr>
                  <w:t>благоустройства</w:t>
                </w:r>
                <w:r>
                  <w:rPr>
                    <w:rFonts w:ascii="Verdana" w:hAnsi="Verdana"/>
                    <w:color w:val="E53440"/>
                    <w:spacing w:val="15"/>
                    <w:w w:val="80"/>
                    <w:sz w:val="12"/>
                  </w:rPr>
                  <w:t xml:space="preserve"> </w:t>
                </w:r>
                <w:r>
                  <w:rPr>
                    <w:rFonts w:ascii="Verdana" w:hAnsi="Verdana"/>
                    <w:color w:val="E53440"/>
                    <w:w w:val="80"/>
                    <w:sz w:val="12"/>
                  </w:rPr>
                  <w:t>улиц</w:t>
                </w:r>
                <w:r>
                  <w:rPr>
                    <w:rFonts w:ascii="Verdana" w:hAnsi="Verdana"/>
                    <w:color w:val="E53440"/>
                    <w:spacing w:val="16"/>
                    <w:w w:val="80"/>
                    <w:sz w:val="12"/>
                  </w:rPr>
                  <w:t xml:space="preserve"> </w:t>
                </w:r>
                <w:r>
                  <w:rPr>
                    <w:rFonts w:ascii="Verdana" w:hAnsi="Verdana"/>
                    <w:color w:val="E53440"/>
                    <w:w w:val="80"/>
                    <w:sz w:val="12"/>
                  </w:rPr>
                  <w:t>муниципальных</w:t>
                </w:r>
                <w:r>
                  <w:rPr>
                    <w:rFonts w:ascii="Verdana" w:hAnsi="Verdana"/>
                    <w:color w:val="E53440"/>
                    <w:spacing w:val="9"/>
                    <w:w w:val="80"/>
                    <w:sz w:val="12"/>
                  </w:rPr>
                  <w:t xml:space="preserve"> </w:t>
                </w:r>
                <w:r>
                  <w:rPr>
                    <w:rFonts w:ascii="Verdana" w:hAnsi="Verdana"/>
                    <w:color w:val="E53440"/>
                    <w:w w:val="80"/>
                    <w:sz w:val="12"/>
                  </w:rPr>
                  <w:t>образований</w:t>
                </w:r>
                <w:r>
                  <w:rPr>
                    <w:rFonts w:ascii="Verdana" w:hAnsi="Verdana"/>
                    <w:color w:val="E53440"/>
                    <w:spacing w:val="15"/>
                    <w:w w:val="80"/>
                    <w:sz w:val="12"/>
                  </w:rPr>
                  <w:t xml:space="preserve"> </w:t>
                </w:r>
                <w:r>
                  <w:rPr>
                    <w:rFonts w:ascii="Verdana" w:hAnsi="Verdana"/>
                    <w:color w:val="E53440"/>
                    <w:w w:val="80"/>
                    <w:sz w:val="12"/>
                  </w:rPr>
                  <w:t>Красноярского</w:t>
                </w:r>
                <w:r>
                  <w:rPr>
                    <w:rFonts w:ascii="Verdana" w:hAnsi="Verdana"/>
                    <w:color w:val="E53440"/>
                    <w:spacing w:val="16"/>
                    <w:w w:val="80"/>
                    <w:sz w:val="12"/>
                  </w:rPr>
                  <w:t xml:space="preserve"> </w:t>
                </w:r>
                <w:r>
                  <w:rPr>
                    <w:rFonts w:ascii="Verdana" w:hAnsi="Verdana"/>
                    <w:color w:val="E53440"/>
                    <w:w w:val="80"/>
                    <w:sz w:val="12"/>
                  </w:rPr>
                  <w:t>края</w:t>
                </w:r>
              </w:p>
            </w:txbxContent>
          </v:textbox>
        </v:shape>
      </w:pict>
    </w:r>
    <w:r>
      <w:pict>
        <v:shape id="_x0000_s5159" type="#_x0000_t202" style="height:9.1pt;margin-left:511.65pt;margin-top:814.5pt;mso-position-horizontal-relative:page;mso-position-vertical-relative:page;position:absolute;width:15.8pt;z-index:-251627520" filled="f" stroked="f">
          <v:textbox inset="0,0,0,0">
            <w:txbxContent>
              <w:p w:rsidR="0062059F">
                <w:pPr>
                  <w:spacing w:before="15"/>
                  <w:ind w:left="60"/>
                  <w:rPr>
                    <w:sz w:val="12"/>
                  </w:rPr>
                </w:pPr>
                <w:r>
                  <w:fldChar w:fldCharType="begin"/>
                </w:r>
                <w:r>
                  <w:rPr>
                    <w:color w:val="E53440"/>
                    <w:w w:val="105"/>
                    <w:sz w:val="12"/>
                  </w:rPr>
                  <w:instrText xml:space="preserve"> PAGE </w:instrText>
                </w:r>
                <w:r>
                  <w:fldChar w:fldCharType="separate"/>
                </w:r>
                <w:r>
                  <w:rPr>
                    <w:noProof/>
                    <w:color w:val="E53440"/>
                    <w:w w:val="105"/>
                    <w:sz w:val="12"/>
                  </w:rPr>
                  <w:t>148</w:t>
                </w:r>
                <w:r>
                  <w:fldChar w:fldCharType="end"/>
                </w:r>
              </w:p>
            </w:txbxContent>
          </v:textbox>
        </v:shape>
      </w:pic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rPr>
        <w:sz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rPr>
        <w:sz w:val="2"/>
      </w:rP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r>
      <w:pict>
        <v:shapetype id="_x0000_t202" coordsize="21600,21600" o:spt="202" path="m,l,21600r21600,l21600,xe">
          <v:stroke joinstyle="miter"/>
          <v:path gradientshapeok="t" o:connecttype="rect"/>
        </v:shapetype>
        <v:shape id="_x0000_s5160" type="#_x0000_t202" style="height:9.1pt;margin-left:33pt;margin-top:814.5pt;mso-position-horizontal-relative:page;mso-position-vertical-relative:page;position:absolute;width:220.5pt;z-index:-251626496" filled="f" stroked="f">
          <v:textbox inset="0,0,0,0">
            <w:txbxContent>
              <w:p w:rsidR="0062059F">
                <w:pPr>
                  <w:spacing w:before="7"/>
                  <w:ind w:left="20"/>
                  <w:rPr>
                    <w:rFonts w:ascii="Verdana" w:hAnsi="Verdana"/>
                    <w:sz w:val="12"/>
                  </w:rPr>
                </w:pPr>
                <w:r>
                  <w:rPr>
                    <w:rFonts w:ascii="Verdana" w:hAnsi="Verdana"/>
                    <w:color w:val="E53440"/>
                    <w:w w:val="80"/>
                    <w:sz w:val="12"/>
                  </w:rPr>
                  <w:t>C</w:t>
                </w:r>
                <w:r>
                  <w:rPr>
                    <w:rFonts w:ascii="Verdana" w:hAnsi="Verdana"/>
                    <w:color w:val="E53440"/>
                    <w:w w:val="80"/>
                    <w:sz w:val="12"/>
                  </w:rPr>
                  <w:t>тандарты</w:t>
                </w:r>
                <w:r>
                  <w:rPr>
                    <w:rFonts w:ascii="Verdana" w:hAnsi="Verdana"/>
                    <w:color w:val="E53440"/>
                    <w:spacing w:val="15"/>
                    <w:w w:val="80"/>
                    <w:sz w:val="12"/>
                  </w:rPr>
                  <w:t xml:space="preserve"> </w:t>
                </w:r>
                <w:r>
                  <w:rPr>
                    <w:rFonts w:ascii="Verdana" w:hAnsi="Verdana"/>
                    <w:color w:val="E53440"/>
                    <w:w w:val="80"/>
                    <w:sz w:val="12"/>
                  </w:rPr>
                  <w:t>благоустройства</w:t>
                </w:r>
                <w:r>
                  <w:rPr>
                    <w:rFonts w:ascii="Verdana" w:hAnsi="Verdana"/>
                    <w:color w:val="E53440"/>
                    <w:spacing w:val="15"/>
                    <w:w w:val="80"/>
                    <w:sz w:val="12"/>
                  </w:rPr>
                  <w:t xml:space="preserve"> </w:t>
                </w:r>
                <w:r>
                  <w:rPr>
                    <w:rFonts w:ascii="Verdana" w:hAnsi="Verdana"/>
                    <w:color w:val="E53440"/>
                    <w:w w:val="80"/>
                    <w:sz w:val="12"/>
                  </w:rPr>
                  <w:t>улиц</w:t>
                </w:r>
                <w:r>
                  <w:rPr>
                    <w:rFonts w:ascii="Verdana" w:hAnsi="Verdana"/>
                    <w:color w:val="E53440"/>
                    <w:spacing w:val="16"/>
                    <w:w w:val="80"/>
                    <w:sz w:val="12"/>
                  </w:rPr>
                  <w:t xml:space="preserve"> </w:t>
                </w:r>
                <w:r>
                  <w:rPr>
                    <w:rFonts w:ascii="Verdana" w:hAnsi="Verdana"/>
                    <w:color w:val="E53440"/>
                    <w:w w:val="80"/>
                    <w:sz w:val="12"/>
                  </w:rPr>
                  <w:t>муниципальных</w:t>
                </w:r>
                <w:r>
                  <w:rPr>
                    <w:rFonts w:ascii="Verdana" w:hAnsi="Verdana"/>
                    <w:color w:val="E53440"/>
                    <w:spacing w:val="9"/>
                    <w:w w:val="80"/>
                    <w:sz w:val="12"/>
                  </w:rPr>
                  <w:t xml:space="preserve"> </w:t>
                </w:r>
                <w:r>
                  <w:rPr>
                    <w:rFonts w:ascii="Verdana" w:hAnsi="Verdana"/>
                    <w:color w:val="E53440"/>
                    <w:w w:val="80"/>
                    <w:sz w:val="12"/>
                  </w:rPr>
                  <w:t>образований</w:t>
                </w:r>
                <w:r>
                  <w:rPr>
                    <w:rFonts w:ascii="Verdana" w:hAnsi="Verdana"/>
                    <w:color w:val="E53440"/>
                    <w:spacing w:val="15"/>
                    <w:w w:val="80"/>
                    <w:sz w:val="12"/>
                  </w:rPr>
                  <w:t xml:space="preserve"> </w:t>
                </w:r>
                <w:r>
                  <w:rPr>
                    <w:rFonts w:ascii="Verdana" w:hAnsi="Verdana"/>
                    <w:color w:val="E53440"/>
                    <w:w w:val="80"/>
                    <w:sz w:val="12"/>
                  </w:rPr>
                  <w:t>Красноярского</w:t>
                </w:r>
                <w:r>
                  <w:rPr>
                    <w:rFonts w:ascii="Verdana" w:hAnsi="Verdana"/>
                    <w:color w:val="E53440"/>
                    <w:spacing w:val="16"/>
                    <w:w w:val="80"/>
                    <w:sz w:val="12"/>
                  </w:rPr>
                  <w:t xml:space="preserve"> </w:t>
                </w:r>
                <w:r>
                  <w:rPr>
                    <w:rFonts w:ascii="Verdana" w:hAnsi="Verdana"/>
                    <w:color w:val="E53440"/>
                    <w:w w:val="80"/>
                    <w:sz w:val="12"/>
                  </w:rPr>
                  <w:t>края</w:t>
                </w:r>
              </w:p>
            </w:txbxContent>
          </v:textbox>
        </v:shape>
      </w:pict>
    </w:r>
    <w:r>
      <w:pict>
        <v:shape id="_x0000_s5161" type="#_x0000_t202" style="height:9.1pt;margin-left:511.65pt;margin-top:814.5pt;mso-position-horizontal-relative:page;mso-position-vertical-relative:page;position:absolute;width:15.8pt;z-index:-251625472" filled="f" stroked="f">
          <v:textbox inset="0,0,0,0">
            <w:txbxContent>
              <w:p w:rsidR="0062059F">
                <w:pPr>
                  <w:spacing w:before="15"/>
                  <w:ind w:left="60"/>
                  <w:rPr>
                    <w:sz w:val="12"/>
                  </w:rPr>
                </w:pPr>
                <w:r>
                  <w:fldChar w:fldCharType="begin"/>
                </w:r>
                <w:r>
                  <w:rPr>
                    <w:color w:val="E53440"/>
                    <w:w w:val="105"/>
                    <w:sz w:val="12"/>
                  </w:rPr>
                  <w:instrText xml:space="preserve"> PAGE </w:instrText>
                </w:r>
                <w:r>
                  <w:fldChar w:fldCharType="separate"/>
                </w:r>
                <w:r>
                  <w:rPr>
                    <w:noProof/>
                    <w:color w:val="E53440"/>
                    <w:w w:val="105"/>
                    <w:sz w:val="12"/>
                  </w:rPr>
                  <w:t>158</w:t>
                </w:r>
                <w:r>
                  <w:fldChar w:fldCharType="end"/>
                </w:r>
              </w:p>
            </w:txbxContent>
          </v:textbox>
        </v:shape>
      </w:pic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rPr>
        <w:sz w:val="2"/>
      </w:rPr>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r>
      <w:pict>
        <v:shapetype id="_x0000_t202" coordsize="21600,21600" o:spt="202" path="m,l,21600r21600,l21600,xe">
          <v:stroke joinstyle="miter"/>
          <v:path gradientshapeok="t" o:connecttype="rect"/>
        </v:shapetype>
        <v:shape id="_x0000_s5162" type="#_x0000_t202" style="height:9.1pt;margin-left:33pt;margin-top:814.5pt;mso-position-horizontal-relative:page;mso-position-vertical-relative:page;position:absolute;width:220.5pt;z-index:-251624448" filled="f" stroked="f">
          <v:textbox inset="0,0,0,0">
            <w:txbxContent>
              <w:p w:rsidR="0062059F">
                <w:pPr>
                  <w:spacing w:before="7"/>
                  <w:ind w:left="20"/>
                  <w:rPr>
                    <w:rFonts w:ascii="Verdana" w:hAnsi="Verdana"/>
                    <w:sz w:val="12"/>
                  </w:rPr>
                </w:pPr>
                <w:r>
                  <w:rPr>
                    <w:rFonts w:ascii="Verdana" w:hAnsi="Verdana"/>
                    <w:color w:val="E53440"/>
                    <w:w w:val="80"/>
                    <w:sz w:val="12"/>
                  </w:rPr>
                  <w:t>C</w:t>
                </w:r>
                <w:r>
                  <w:rPr>
                    <w:rFonts w:ascii="Verdana" w:hAnsi="Verdana"/>
                    <w:color w:val="E53440"/>
                    <w:w w:val="80"/>
                    <w:sz w:val="12"/>
                  </w:rPr>
                  <w:t>тандарты</w:t>
                </w:r>
                <w:r>
                  <w:rPr>
                    <w:rFonts w:ascii="Verdana" w:hAnsi="Verdana"/>
                    <w:color w:val="E53440"/>
                    <w:spacing w:val="15"/>
                    <w:w w:val="80"/>
                    <w:sz w:val="12"/>
                  </w:rPr>
                  <w:t xml:space="preserve"> </w:t>
                </w:r>
                <w:r>
                  <w:rPr>
                    <w:rFonts w:ascii="Verdana" w:hAnsi="Verdana"/>
                    <w:color w:val="E53440"/>
                    <w:w w:val="80"/>
                    <w:sz w:val="12"/>
                  </w:rPr>
                  <w:t>благоустройства</w:t>
                </w:r>
                <w:r>
                  <w:rPr>
                    <w:rFonts w:ascii="Verdana" w:hAnsi="Verdana"/>
                    <w:color w:val="E53440"/>
                    <w:spacing w:val="15"/>
                    <w:w w:val="80"/>
                    <w:sz w:val="12"/>
                  </w:rPr>
                  <w:t xml:space="preserve"> </w:t>
                </w:r>
                <w:r>
                  <w:rPr>
                    <w:rFonts w:ascii="Verdana" w:hAnsi="Verdana"/>
                    <w:color w:val="E53440"/>
                    <w:w w:val="80"/>
                    <w:sz w:val="12"/>
                  </w:rPr>
                  <w:t>улиц</w:t>
                </w:r>
                <w:r>
                  <w:rPr>
                    <w:rFonts w:ascii="Verdana" w:hAnsi="Verdana"/>
                    <w:color w:val="E53440"/>
                    <w:spacing w:val="16"/>
                    <w:w w:val="80"/>
                    <w:sz w:val="12"/>
                  </w:rPr>
                  <w:t xml:space="preserve"> </w:t>
                </w:r>
                <w:r>
                  <w:rPr>
                    <w:rFonts w:ascii="Verdana" w:hAnsi="Verdana"/>
                    <w:color w:val="E53440"/>
                    <w:w w:val="80"/>
                    <w:sz w:val="12"/>
                  </w:rPr>
                  <w:t>муниципальных</w:t>
                </w:r>
                <w:r>
                  <w:rPr>
                    <w:rFonts w:ascii="Verdana" w:hAnsi="Verdana"/>
                    <w:color w:val="E53440"/>
                    <w:spacing w:val="9"/>
                    <w:w w:val="80"/>
                    <w:sz w:val="12"/>
                  </w:rPr>
                  <w:t xml:space="preserve"> </w:t>
                </w:r>
                <w:r>
                  <w:rPr>
                    <w:rFonts w:ascii="Verdana" w:hAnsi="Verdana"/>
                    <w:color w:val="E53440"/>
                    <w:w w:val="80"/>
                    <w:sz w:val="12"/>
                  </w:rPr>
                  <w:t>образований</w:t>
                </w:r>
                <w:r>
                  <w:rPr>
                    <w:rFonts w:ascii="Verdana" w:hAnsi="Verdana"/>
                    <w:color w:val="E53440"/>
                    <w:spacing w:val="15"/>
                    <w:w w:val="80"/>
                    <w:sz w:val="12"/>
                  </w:rPr>
                  <w:t xml:space="preserve"> </w:t>
                </w:r>
                <w:r>
                  <w:rPr>
                    <w:rFonts w:ascii="Verdana" w:hAnsi="Verdana"/>
                    <w:color w:val="E53440"/>
                    <w:w w:val="80"/>
                    <w:sz w:val="12"/>
                  </w:rPr>
                  <w:t>Красноярского</w:t>
                </w:r>
                <w:r>
                  <w:rPr>
                    <w:rFonts w:ascii="Verdana" w:hAnsi="Verdana"/>
                    <w:color w:val="E53440"/>
                    <w:spacing w:val="16"/>
                    <w:w w:val="80"/>
                    <w:sz w:val="12"/>
                  </w:rPr>
                  <w:t xml:space="preserve"> </w:t>
                </w:r>
                <w:r>
                  <w:rPr>
                    <w:rFonts w:ascii="Verdana" w:hAnsi="Verdana"/>
                    <w:color w:val="E53440"/>
                    <w:w w:val="80"/>
                    <w:sz w:val="12"/>
                  </w:rPr>
                  <w:t>края</w:t>
                </w:r>
              </w:p>
            </w:txbxContent>
          </v:textbox>
        </v:shape>
      </w:pict>
    </w:r>
    <w:r>
      <w:pict>
        <v:shape id="_x0000_s5163" type="#_x0000_t202" style="height:9.1pt;margin-left:511.65pt;margin-top:814.5pt;mso-position-horizontal-relative:page;mso-position-vertical-relative:page;position:absolute;width:15.8pt;z-index:-251623424" filled="f" stroked="f">
          <v:textbox inset="0,0,0,0">
            <w:txbxContent>
              <w:p w:rsidR="0062059F">
                <w:pPr>
                  <w:spacing w:before="15"/>
                  <w:ind w:left="60"/>
                  <w:rPr>
                    <w:sz w:val="12"/>
                  </w:rPr>
                </w:pPr>
                <w:r>
                  <w:fldChar w:fldCharType="begin"/>
                </w:r>
                <w:r>
                  <w:rPr>
                    <w:color w:val="E53440"/>
                    <w:w w:val="105"/>
                    <w:sz w:val="12"/>
                  </w:rPr>
                  <w:instrText xml:space="preserve"> PAGE </w:instrText>
                </w:r>
                <w:r>
                  <w:fldChar w:fldCharType="separate"/>
                </w:r>
                <w:r>
                  <w:rPr>
                    <w:noProof/>
                    <w:color w:val="E53440"/>
                    <w:w w:val="105"/>
                    <w:sz w:val="12"/>
                  </w:rPr>
                  <w:t>174</w:t>
                </w:r>
                <w:r>
                  <w:fldChar w:fldCharType="end"/>
                </w:r>
              </w:p>
            </w:txbxContent>
          </v:textbox>
        </v:shape>
      </w:pic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r>
      <w:pict>
        <v:shapetype id="_x0000_t202" coordsize="21600,21600" o:spt="202" path="m,l,21600r21600,l21600,xe">
          <v:stroke joinstyle="miter"/>
          <v:path gradientshapeok="t" o:connecttype="rect"/>
        </v:shapetype>
        <v:shape id="_x0000_s5164" type="#_x0000_t202" style="height:9.1pt;margin-left:33pt;margin-top:814.5pt;mso-position-horizontal-relative:page;mso-position-vertical-relative:page;position:absolute;width:220.5pt;z-index:-251622400" filled="f" stroked="f">
          <v:textbox inset="0,0,0,0">
            <w:txbxContent>
              <w:p w:rsidR="0062059F">
                <w:pPr>
                  <w:spacing w:before="7"/>
                  <w:ind w:left="20"/>
                  <w:rPr>
                    <w:rFonts w:ascii="Verdana" w:hAnsi="Verdana"/>
                    <w:sz w:val="12"/>
                  </w:rPr>
                </w:pPr>
                <w:r>
                  <w:rPr>
                    <w:rFonts w:ascii="Verdana" w:hAnsi="Verdana"/>
                    <w:color w:val="E53440"/>
                    <w:w w:val="80"/>
                    <w:sz w:val="12"/>
                  </w:rPr>
                  <w:t>C</w:t>
                </w:r>
                <w:r>
                  <w:rPr>
                    <w:rFonts w:ascii="Verdana" w:hAnsi="Verdana"/>
                    <w:color w:val="E53440"/>
                    <w:w w:val="80"/>
                    <w:sz w:val="12"/>
                  </w:rPr>
                  <w:t>тандарты</w:t>
                </w:r>
                <w:r>
                  <w:rPr>
                    <w:rFonts w:ascii="Verdana" w:hAnsi="Verdana"/>
                    <w:color w:val="E53440"/>
                    <w:spacing w:val="15"/>
                    <w:w w:val="80"/>
                    <w:sz w:val="12"/>
                  </w:rPr>
                  <w:t xml:space="preserve"> </w:t>
                </w:r>
                <w:r>
                  <w:rPr>
                    <w:rFonts w:ascii="Verdana" w:hAnsi="Verdana"/>
                    <w:color w:val="E53440"/>
                    <w:w w:val="80"/>
                    <w:sz w:val="12"/>
                  </w:rPr>
                  <w:t>благоустройства</w:t>
                </w:r>
                <w:r>
                  <w:rPr>
                    <w:rFonts w:ascii="Verdana" w:hAnsi="Verdana"/>
                    <w:color w:val="E53440"/>
                    <w:spacing w:val="15"/>
                    <w:w w:val="80"/>
                    <w:sz w:val="12"/>
                  </w:rPr>
                  <w:t xml:space="preserve"> </w:t>
                </w:r>
                <w:r>
                  <w:rPr>
                    <w:rFonts w:ascii="Verdana" w:hAnsi="Verdana"/>
                    <w:color w:val="E53440"/>
                    <w:w w:val="80"/>
                    <w:sz w:val="12"/>
                  </w:rPr>
                  <w:t>улиц</w:t>
                </w:r>
                <w:r>
                  <w:rPr>
                    <w:rFonts w:ascii="Verdana" w:hAnsi="Verdana"/>
                    <w:color w:val="E53440"/>
                    <w:spacing w:val="16"/>
                    <w:w w:val="80"/>
                    <w:sz w:val="12"/>
                  </w:rPr>
                  <w:t xml:space="preserve"> </w:t>
                </w:r>
                <w:r>
                  <w:rPr>
                    <w:rFonts w:ascii="Verdana" w:hAnsi="Verdana"/>
                    <w:color w:val="E53440"/>
                    <w:w w:val="80"/>
                    <w:sz w:val="12"/>
                  </w:rPr>
                  <w:t>муниципальных</w:t>
                </w:r>
                <w:r>
                  <w:rPr>
                    <w:rFonts w:ascii="Verdana" w:hAnsi="Verdana"/>
                    <w:color w:val="E53440"/>
                    <w:spacing w:val="9"/>
                    <w:w w:val="80"/>
                    <w:sz w:val="12"/>
                  </w:rPr>
                  <w:t xml:space="preserve"> </w:t>
                </w:r>
                <w:r>
                  <w:rPr>
                    <w:rFonts w:ascii="Verdana" w:hAnsi="Verdana"/>
                    <w:color w:val="E53440"/>
                    <w:w w:val="80"/>
                    <w:sz w:val="12"/>
                  </w:rPr>
                  <w:t>образований</w:t>
                </w:r>
                <w:r>
                  <w:rPr>
                    <w:rFonts w:ascii="Verdana" w:hAnsi="Verdana"/>
                    <w:color w:val="E53440"/>
                    <w:spacing w:val="15"/>
                    <w:w w:val="80"/>
                    <w:sz w:val="12"/>
                  </w:rPr>
                  <w:t xml:space="preserve"> </w:t>
                </w:r>
                <w:r>
                  <w:rPr>
                    <w:rFonts w:ascii="Verdana" w:hAnsi="Verdana"/>
                    <w:color w:val="E53440"/>
                    <w:w w:val="80"/>
                    <w:sz w:val="12"/>
                  </w:rPr>
                  <w:t>Красноярского</w:t>
                </w:r>
                <w:r>
                  <w:rPr>
                    <w:rFonts w:ascii="Verdana" w:hAnsi="Verdana"/>
                    <w:color w:val="E53440"/>
                    <w:spacing w:val="16"/>
                    <w:w w:val="80"/>
                    <w:sz w:val="12"/>
                  </w:rPr>
                  <w:t xml:space="preserve"> </w:t>
                </w:r>
                <w:r>
                  <w:rPr>
                    <w:rFonts w:ascii="Verdana" w:hAnsi="Verdana"/>
                    <w:color w:val="E53440"/>
                    <w:w w:val="80"/>
                    <w:sz w:val="12"/>
                  </w:rPr>
                  <w:t>края</w:t>
                </w:r>
              </w:p>
            </w:txbxContent>
          </v:textbox>
        </v:shape>
      </w:pict>
    </w:r>
    <w:r>
      <w:pict>
        <v:shape id="_x0000_s5165" type="#_x0000_t202" style="height:9.1pt;margin-left:511.65pt;margin-top:814.5pt;mso-position-horizontal-relative:page;mso-position-vertical-relative:page;position:absolute;width:15.8pt;z-index:-251621376" filled="f" stroked="f">
          <v:textbox inset="0,0,0,0">
            <w:txbxContent>
              <w:p w:rsidR="0062059F">
                <w:pPr>
                  <w:spacing w:before="15"/>
                  <w:ind w:left="60"/>
                  <w:rPr>
                    <w:sz w:val="12"/>
                  </w:rPr>
                </w:pPr>
                <w:r>
                  <w:fldChar w:fldCharType="begin"/>
                </w:r>
                <w:r>
                  <w:rPr>
                    <w:color w:val="E53440"/>
                    <w:w w:val="105"/>
                    <w:sz w:val="12"/>
                  </w:rPr>
                  <w:instrText xml:space="preserve"> PAGE </w:instrText>
                </w:r>
                <w:r>
                  <w:fldChar w:fldCharType="separate"/>
                </w:r>
                <w:r>
                  <w:rPr>
                    <w:noProof/>
                    <w:color w:val="E53440"/>
                    <w:w w:val="105"/>
                    <w:sz w:val="12"/>
                  </w:rPr>
                  <w:t>178</w:t>
                </w:r>
                <w:r>
                  <w:fldChar w:fldCharType="end"/>
                </w:r>
              </w:p>
            </w:txbxContent>
          </v:textbox>
        </v:shape>
      </w:pic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r>
      <w:pict>
        <v:shapetype id="_x0000_t202" coordsize="21600,21600" o:spt="202" path="m,l,21600r21600,l21600,xe">
          <v:stroke joinstyle="miter"/>
          <v:path gradientshapeok="t" o:connecttype="rect"/>
        </v:shapetype>
        <v:shape id="_x0000_s5166" type="#_x0000_t202" style="height:9.1pt;margin-left:33pt;margin-top:814.5pt;mso-position-horizontal-relative:page;mso-position-vertical-relative:page;position:absolute;width:220.5pt;z-index:-251620352" filled="f" stroked="f">
          <v:textbox inset="0,0,0,0">
            <w:txbxContent>
              <w:p w:rsidR="0062059F">
                <w:pPr>
                  <w:spacing w:before="7"/>
                  <w:ind w:left="20"/>
                  <w:rPr>
                    <w:rFonts w:ascii="Verdana" w:hAnsi="Verdana"/>
                    <w:sz w:val="12"/>
                  </w:rPr>
                </w:pPr>
                <w:r>
                  <w:rPr>
                    <w:rFonts w:ascii="Verdana" w:hAnsi="Verdana"/>
                    <w:color w:val="E53440"/>
                    <w:w w:val="80"/>
                    <w:sz w:val="12"/>
                  </w:rPr>
                  <w:t>C</w:t>
                </w:r>
                <w:r>
                  <w:rPr>
                    <w:rFonts w:ascii="Verdana" w:hAnsi="Verdana"/>
                    <w:color w:val="E53440"/>
                    <w:w w:val="80"/>
                    <w:sz w:val="12"/>
                  </w:rPr>
                  <w:t>тандарты</w:t>
                </w:r>
                <w:r>
                  <w:rPr>
                    <w:rFonts w:ascii="Verdana" w:hAnsi="Verdana"/>
                    <w:color w:val="E53440"/>
                    <w:spacing w:val="15"/>
                    <w:w w:val="80"/>
                    <w:sz w:val="12"/>
                  </w:rPr>
                  <w:t xml:space="preserve"> </w:t>
                </w:r>
                <w:r>
                  <w:rPr>
                    <w:rFonts w:ascii="Verdana" w:hAnsi="Verdana"/>
                    <w:color w:val="E53440"/>
                    <w:w w:val="80"/>
                    <w:sz w:val="12"/>
                  </w:rPr>
                  <w:t>благоустройства</w:t>
                </w:r>
                <w:r>
                  <w:rPr>
                    <w:rFonts w:ascii="Verdana" w:hAnsi="Verdana"/>
                    <w:color w:val="E53440"/>
                    <w:spacing w:val="15"/>
                    <w:w w:val="80"/>
                    <w:sz w:val="12"/>
                  </w:rPr>
                  <w:t xml:space="preserve"> </w:t>
                </w:r>
                <w:r>
                  <w:rPr>
                    <w:rFonts w:ascii="Verdana" w:hAnsi="Verdana"/>
                    <w:color w:val="E53440"/>
                    <w:w w:val="80"/>
                    <w:sz w:val="12"/>
                  </w:rPr>
                  <w:t>улиц</w:t>
                </w:r>
                <w:r>
                  <w:rPr>
                    <w:rFonts w:ascii="Verdana" w:hAnsi="Verdana"/>
                    <w:color w:val="E53440"/>
                    <w:spacing w:val="16"/>
                    <w:w w:val="80"/>
                    <w:sz w:val="12"/>
                  </w:rPr>
                  <w:t xml:space="preserve"> </w:t>
                </w:r>
                <w:r>
                  <w:rPr>
                    <w:rFonts w:ascii="Verdana" w:hAnsi="Verdana"/>
                    <w:color w:val="E53440"/>
                    <w:w w:val="80"/>
                    <w:sz w:val="12"/>
                  </w:rPr>
                  <w:t>муниципальных</w:t>
                </w:r>
                <w:r>
                  <w:rPr>
                    <w:rFonts w:ascii="Verdana" w:hAnsi="Verdana"/>
                    <w:color w:val="E53440"/>
                    <w:spacing w:val="9"/>
                    <w:w w:val="80"/>
                    <w:sz w:val="12"/>
                  </w:rPr>
                  <w:t xml:space="preserve"> </w:t>
                </w:r>
                <w:r>
                  <w:rPr>
                    <w:rFonts w:ascii="Verdana" w:hAnsi="Verdana"/>
                    <w:color w:val="E53440"/>
                    <w:w w:val="80"/>
                    <w:sz w:val="12"/>
                  </w:rPr>
                  <w:t>образований</w:t>
                </w:r>
                <w:r>
                  <w:rPr>
                    <w:rFonts w:ascii="Verdana" w:hAnsi="Verdana"/>
                    <w:color w:val="E53440"/>
                    <w:spacing w:val="15"/>
                    <w:w w:val="80"/>
                    <w:sz w:val="12"/>
                  </w:rPr>
                  <w:t xml:space="preserve"> </w:t>
                </w:r>
                <w:r>
                  <w:rPr>
                    <w:rFonts w:ascii="Verdana" w:hAnsi="Verdana"/>
                    <w:color w:val="E53440"/>
                    <w:w w:val="80"/>
                    <w:sz w:val="12"/>
                  </w:rPr>
                  <w:t>Красноярского</w:t>
                </w:r>
                <w:r>
                  <w:rPr>
                    <w:rFonts w:ascii="Verdana" w:hAnsi="Verdana"/>
                    <w:color w:val="E53440"/>
                    <w:spacing w:val="16"/>
                    <w:w w:val="80"/>
                    <w:sz w:val="12"/>
                  </w:rPr>
                  <w:t xml:space="preserve"> </w:t>
                </w:r>
                <w:r>
                  <w:rPr>
                    <w:rFonts w:ascii="Verdana" w:hAnsi="Verdana"/>
                    <w:color w:val="E53440"/>
                    <w:w w:val="80"/>
                    <w:sz w:val="12"/>
                  </w:rPr>
                  <w:t>края</w:t>
                </w:r>
              </w:p>
            </w:txbxContent>
          </v:textbox>
        </v:shape>
      </w:pict>
    </w:r>
    <w:r>
      <w:pict>
        <v:shape id="_x0000_s5167" type="#_x0000_t202" style="height:9.1pt;margin-left:511.65pt;margin-top:814.5pt;mso-position-horizontal-relative:page;mso-position-vertical-relative:page;position:absolute;width:15.8pt;z-index:-251619328" filled="f" stroked="f">
          <v:textbox inset="0,0,0,0">
            <w:txbxContent>
              <w:p w:rsidR="0062059F">
                <w:pPr>
                  <w:spacing w:before="15"/>
                  <w:ind w:left="60"/>
                  <w:rPr>
                    <w:sz w:val="12"/>
                  </w:rPr>
                </w:pPr>
                <w:r>
                  <w:fldChar w:fldCharType="begin"/>
                </w:r>
                <w:r>
                  <w:rPr>
                    <w:color w:val="E53440"/>
                    <w:w w:val="105"/>
                    <w:sz w:val="12"/>
                  </w:rPr>
                  <w:instrText xml:space="preserve"> PAGE </w:instrText>
                </w:r>
                <w:r>
                  <w:fldChar w:fldCharType="separate"/>
                </w:r>
                <w:r>
                  <w:rPr>
                    <w:noProof/>
                    <w:color w:val="E53440"/>
                    <w:w w:val="105"/>
                    <w:sz w:val="12"/>
                  </w:rPr>
                  <w:t>194</w:t>
                </w:r>
                <w:r>
                  <w:fldChar w:fldCharType="end"/>
                </w:r>
              </w:p>
            </w:txbxContent>
          </v:textbox>
        </v:shape>
      </w:pic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r>
      <w:pict>
        <v:shapetype id="_x0000_t202" coordsize="21600,21600" o:spt="202" path="m,l,21600r21600,l21600,xe">
          <v:stroke joinstyle="miter"/>
          <v:path gradientshapeok="t" o:connecttype="rect"/>
        </v:shapetype>
        <v:shape id="_x0000_s5122" type="#_x0000_t202" style="height:9.1pt;margin-left:33pt;margin-top:814.5pt;mso-position-horizontal-relative:page;mso-position-vertical-relative:page;position:absolute;width:220.5pt;z-index:-251657216" filled="f" stroked="f">
          <v:textbox inset="0,0,0,0">
            <w:txbxContent>
              <w:p w:rsidR="0062059F">
                <w:pPr>
                  <w:spacing w:before="7"/>
                  <w:ind w:left="20"/>
                  <w:rPr>
                    <w:rFonts w:ascii="Verdana" w:hAnsi="Verdana"/>
                    <w:sz w:val="12"/>
                  </w:rPr>
                </w:pPr>
                <w:r>
                  <w:rPr>
                    <w:rFonts w:ascii="Verdana" w:hAnsi="Verdana"/>
                    <w:color w:val="E53440"/>
                    <w:w w:val="80"/>
                    <w:sz w:val="12"/>
                  </w:rPr>
                  <w:t>C</w:t>
                </w:r>
                <w:r>
                  <w:rPr>
                    <w:rFonts w:ascii="Verdana" w:hAnsi="Verdana"/>
                    <w:color w:val="E53440"/>
                    <w:w w:val="80"/>
                    <w:sz w:val="12"/>
                  </w:rPr>
                  <w:t>тандарты</w:t>
                </w:r>
                <w:r>
                  <w:rPr>
                    <w:rFonts w:ascii="Verdana" w:hAnsi="Verdana"/>
                    <w:color w:val="E53440"/>
                    <w:spacing w:val="15"/>
                    <w:w w:val="80"/>
                    <w:sz w:val="12"/>
                  </w:rPr>
                  <w:t xml:space="preserve"> </w:t>
                </w:r>
                <w:r>
                  <w:rPr>
                    <w:rFonts w:ascii="Verdana" w:hAnsi="Verdana"/>
                    <w:color w:val="E53440"/>
                    <w:w w:val="80"/>
                    <w:sz w:val="12"/>
                  </w:rPr>
                  <w:t>благоустройства</w:t>
                </w:r>
                <w:r>
                  <w:rPr>
                    <w:rFonts w:ascii="Verdana" w:hAnsi="Verdana"/>
                    <w:color w:val="E53440"/>
                    <w:spacing w:val="15"/>
                    <w:w w:val="80"/>
                    <w:sz w:val="12"/>
                  </w:rPr>
                  <w:t xml:space="preserve"> </w:t>
                </w:r>
                <w:r>
                  <w:rPr>
                    <w:rFonts w:ascii="Verdana" w:hAnsi="Verdana"/>
                    <w:color w:val="E53440"/>
                    <w:w w:val="80"/>
                    <w:sz w:val="12"/>
                  </w:rPr>
                  <w:t>улиц</w:t>
                </w:r>
                <w:r>
                  <w:rPr>
                    <w:rFonts w:ascii="Verdana" w:hAnsi="Verdana"/>
                    <w:color w:val="E53440"/>
                    <w:spacing w:val="16"/>
                    <w:w w:val="80"/>
                    <w:sz w:val="12"/>
                  </w:rPr>
                  <w:t xml:space="preserve"> </w:t>
                </w:r>
                <w:r>
                  <w:rPr>
                    <w:rFonts w:ascii="Verdana" w:hAnsi="Verdana"/>
                    <w:color w:val="E53440"/>
                    <w:w w:val="80"/>
                    <w:sz w:val="12"/>
                  </w:rPr>
                  <w:t>муниципальных</w:t>
                </w:r>
                <w:r>
                  <w:rPr>
                    <w:rFonts w:ascii="Verdana" w:hAnsi="Verdana"/>
                    <w:color w:val="E53440"/>
                    <w:spacing w:val="9"/>
                    <w:w w:val="80"/>
                    <w:sz w:val="12"/>
                  </w:rPr>
                  <w:t xml:space="preserve"> </w:t>
                </w:r>
                <w:r>
                  <w:rPr>
                    <w:rFonts w:ascii="Verdana" w:hAnsi="Verdana"/>
                    <w:color w:val="E53440"/>
                    <w:w w:val="80"/>
                    <w:sz w:val="12"/>
                  </w:rPr>
                  <w:t>образований</w:t>
                </w:r>
                <w:r>
                  <w:rPr>
                    <w:rFonts w:ascii="Verdana" w:hAnsi="Verdana"/>
                    <w:color w:val="E53440"/>
                    <w:spacing w:val="15"/>
                    <w:w w:val="80"/>
                    <w:sz w:val="12"/>
                  </w:rPr>
                  <w:t xml:space="preserve"> </w:t>
                </w:r>
                <w:r>
                  <w:rPr>
                    <w:rFonts w:ascii="Verdana" w:hAnsi="Verdana"/>
                    <w:color w:val="E53440"/>
                    <w:w w:val="80"/>
                    <w:sz w:val="12"/>
                  </w:rPr>
                  <w:t>Красноярского</w:t>
                </w:r>
                <w:r>
                  <w:rPr>
                    <w:rFonts w:ascii="Verdana" w:hAnsi="Verdana"/>
                    <w:color w:val="E53440"/>
                    <w:spacing w:val="16"/>
                    <w:w w:val="80"/>
                    <w:sz w:val="12"/>
                  </w:rPr>
                  <w:t xml:space="preserve"> </w:t>
                </w:r>
                <w:r>
                  <w:rPr>
                    <w:rFonts w:ascii="Verdana" w:hAnsi="Verdana"/>
                    <w:color w:val="E53440"/>
                    <w:w w:val="80"/>
                    <w:sz w:val="12"/>
                  </w:rPr>
                  <w:t>края</w:t>
                </w:r>
              </w:p>
            </w:txbxContent>
          </v:textbox>
        </v:shape>
      </w:pic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rPr>
        <w:sz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r>
      <w:pict>
        <v:shapetype id="_x0000_t202" coordsize="21600,21600" o:spt="202" path="m,l,21600r21600,l21600,xe">
          <v:stroke joinstyle="miter"/>
          <v:path gradientshapeok="t" o:connecttype="rect"/>
        </v:shapetype>
        <v:shape id="_x0000_s5123" type="#_x0000_t202" style="height:9.1pt;margin-left:33pt;margin-top:814.5pt;mso-position-horizontal-relative:page;mso-position-vertical-relative:page;position:absolute;width:220.5pt;z-index:-251655168" filled="f" stroked="f">
          <v:textbox inset="0,0,0,0">
            <w:txbxContent>
              <w:p w:rsidR="0062059F">
                <w:pPr>
                  <w:spacing w:before="7"/>
                  <w:ind w:left="20"/>
                  <w:rPr>
                    <w:rFonts w:ascii="Verdana" w:hAnsi="Verdana"/>
                    <w:sz w:val="12"/>
                  </w:rPr>
                </w:pPr>
                <w:r>
                  <w:rPr>
                    <w:rFonts w:ascii="Verdana" w:hAnsi="Verdana"/>
                    <w:color w:val="E53440"/>
                    <w:w w:val="80"/>
                    <w:sz w:val="12"/>
                  </w:rPr>
                  <w:t>C</w:t>
                </w:r>
                <w:r>
                  <w:rPr>
                    <w:rFonts w:ascii="Verdana" w:hAnsi="Verdana"/>
                    <w:color w:val="E53440"/>
                    <w:w w:val="80"/>
                    <w:sz w:val="12"/>
                  </w:rPr>
                  <w:t>тандарты</w:t>
                </w:r>
                <w:r>
                  <w:rPr>
                    <w:rFonts w:ascii="Verdana" w:hAnsi="Verdana"/>
                    <w:color w:val="E53440"/>
                    <w:spacing w:val="15"/>
                    <w:w w:val="80"/>
                    <w:sz w:val="12"/>
                  </w:rPr>
                  <w:t xml:space="preserve"> </w:t>
                </w:r>
                <w:r>
                  <w:rPr>
                    <w:rFonts w:ascii="Verdana" w:hAnsi="Verdana"/>
                    <w:color w:val="E53440"/>
                    <w:w w:val="80"/>
                    <w:sz w:val="12"/>
                  </w:rPr>
                  <w:t>благоустройства</w:t>
                </w:r>
                <w:r>
                  <w:rPr>
                    <w:rFonts w:ascii="Verdana" w:hAnsi="Verdana"/>
                    <w:color w:val="E53440"/>
                    <w:spacing w:val="15"/>
                    <w:w w:val="80"/>
                    <w:sz w:val="12"/>
                  </w:rPr>
                  <w:t xml:space="preserve"> </w:t>
                </w:r>
                <w:r>
                  <w:rPr>
                    <w:rFonts w:ascii="Verdana" w:hAnsi="Verdana"/>
                    <w:color w:val="E53440"/>
                    <w:w w:val="80"/>
                    <w:sz w:val="12"/>
                  </w:rPr>
                  <w:t>улиц</w:t>
                </w:r>
                <w:r>
                  <w:rPr>
                    <w:rFonts w:ascii="Verdana" w:hAnsi="Verdana"/>
                    <w:color w:val="E53440"/>
                    <w:spacing w:val="16"/>
                    <w:w w:val="80"/>
                    <w:sz w:val="12"/>
                  </w:rPr>
                  <w:t xml:space="preserve"> </w:t>
                </w:r>
                <w:r>
                  <w:rPr>
                    <w:rFonts w:ascii="Verdana" w:hAnsi="Verdana"/>
                    <w:color w:val="E53440"/>
                    <w:w w:val="80"/>
                    <w:sz w:val="12"/>
                  </w:rPr>
                  <w:t>муниципальных</w:t>
                </w:r>
                <w:r>
                  <w:rPr>
                    <w:rFonts w:ascii="Verdana" w:hAnsi="Verdana"/>
                    <w:color w:val="E53440"/>
                    <w:spacing w:val="9"/>
                    <w:w w:val="80"/>
                    <w:sz w:val="12"/>
                  </w:rPr>
                  <w:t xml:space="preserve"> </w:t>
                </w:r>
                <w:r>
                  <w:rPr>
                    <w:rFonts w:ascii="Verdana" w:hAnsi="Verdana"/>
                    <w:color w:val="E53440"/>
                    <w:w w:val="80"/>
                    <w:sz w:val="12"/>
                  </w:rPr>
                  <w:t>образований</w:t>
                </w:r>
                <w:r>
                  <w:rPr>
                    <w:rFonts w:ascii="Verdana" w:hAnsi="Verdana"/>
                    <w:color w:val="E53440"/>
                    <w:spacing w:val="15"/>
                    <w:w w:val="80"/>
                    <w:sz w:val="12"/>
                  </w:rPr>
                  <w:t xml:space="preserve"> </w:t>
                </w:r>
                <w:r>
                  <w:rPr>
                    <w:rFonts w:ascii="Verdana" w:hAnsi="Verdana"/>
                    <w:color w:val="E53440"/>
                    <w:w w:val="80"/>
                    <w:sz w:val="12"/>
                  </w:rPr>
                  <w:t>Красноярского</w:t>
                </w:r>
                <w:r>
                  <w:rPr>
                    <w:rFonts w:ascii="Verdana" w:hAnsi="Verdana"/>
                    <w:color w:val="E53440"/>
                    <w:spacing w:val="16"/>
                    <w:w w:val="80"/>
                    <w:sz w:val="12"/>
                  </w:rPr>
                  <w:t xml:space="preserve"> </w:t>
                </w:r>
                <w:r>
                  <w:rPr>
                    <w:rFonts w:ascii="Verdana" w:hAnsi="Verdana"/>
                    <w:color w:val="E53440"/>
                    <w:w w:val="80"/>
                    <w:sz w:val="12"/>
                  </w:rPr>
                  <w:t>края</w:t>
                </w:r>
              </w:p>
            </w:txbxContent>
          </v:textbox>
        </v:shape>
      </w:pict>
    </w:r>
    <w:r>
      <w:pict>
        <v:shape id="_x0000_s5124" type="#_x0000_t202" style="height:9.1pt;margin-left:514.9pt;margin-top:814.5pt;mso-position-horizontal-relative:page;mso-position-vertical-relative:page;position:absolute;width:12.55pt;z-index:-251654144" filled="f" stroked="f">
          <v:textbox inset="0,0,0,0">
            <w:txbxContent>
              <w:p w:rsidR="0062059F">
                <w:pPr>
                  <w:spacing w:before="15"/>
                  <w:ind w:left="60"/>
                  <w:rPr>
                    <w:sz w:val="12"/>
                  </w:rPr>
                </w:pPr>
                <w:r>
                  <w:rPr>
                    <w:color w:val="E53440"/>
                    <w:w w:val="105"/>
                    <w:sz w:val="12"/>
                  </w:rPr>
                  <w:t>52</w:t>
                </w:r>
              </w:p>
            </w:txbxContent>
          </v:textbox>
        </v:shape>
      </w:pic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r>
      <w:pict>
        <v:group id="_x0000_s5125" style="height:0.6pt;margin-left:70.85pt;margin-top:796.1pt;mso-position-horizontal-relative:page;mso-position-vertical-relative:page;position:absolute;width:365pt;z-index:-251656192" coordorigin="1417,15922" coordsize="7300,12">
          <v:line id="_x0000_s5126" style="position:absolute" from="1417,15928" to="4762,15928" strokecolor="#e53440" strokeweight="0.57pt"/>
          <v:line id="_x0000_s5127" style="position:absolute" from="4762,15928" to="8717,15928" strokecolor="#e53440" strokeweight="0.57pt"/>
        </v:group>
      </w:pic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r>
      <w:rPr>
        <w:noProof/>
        <w:lang w:eastAsia="ru-RU"/>
      </w:rPr>
      <mc:AlternateContent>
        <mc:Choice Requires="wps">
          <w:drawing>
            <wp:anchor distT="0" distB="0" distL="114300" distR="114300" simplePos="0" relativeHeight="251663360" behindDoc="1" locked="0" layoutInCell="1" allowOverlap="1">
              <wp:simplePos x="0" y="0"/>
              <wp:positionH relativeFrom="page">
                <wp:posOffset>419100</wp:posOffset>
              </wp:positionH>
              <wp:positionV relativeFrom="page">
                <wp:posOffset>10344150</wp:posOffset>
              </wp:positionV>
              <wp:extent cx="2800350" cy="115570"/>
              <wp:effectExtent l="0" t="0" r="0" b="0"/>
              <wp:wrapNone/>
              <wp:docPr id="80" name="Поле 80"/>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2800350" cy="115570"/>
                      </a:xfrm>
                      <a:prstGeom prst="rect">
                        <a:avLst/>
                      </a:prstGeom>
                      <a:noFill/>
                      <a:ln>
                        <a:noFill/>
                      </a:ln>
                      <a:extLst>
                        <a:ext xmlns:a="http://schemas.openxmlformats.org/drawingml/2006/main" uri="{909E8E84-426E-40DD-AFC4-6F175D3DCCD1}">
                          <a14:hiddenFill xmlns:a14="http://schemas.microsoft.com/office/drawing/2010/main">
                            <a:solidFill>
                              <a:srgbClr val="FFFFFF"/>
                            </a:solidFill>
                          </a14:hiddenFill>
                        </a:ex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txbx>
                      <w:txbxContent>
                        <w:p w:rsidR="0062059F">
                          <w:pPr>
                            <w:spacing w:before="7"/>
                            <w:ind w:left="20"/>
                            <w:rPr>
                              <w:rFonts w:ascii="Verdana" w:hAnsi="Verdana"/>
                              <w:sz w:val="12"/>
                            </w:rPr>
                          </w:pPr>
                          <w:r>
                            <w:rPr>
                              <w:rFonts w:ascii="Verdana" w:hAnsi="Verdana"/>
                              <w:color w:val="E53440"/>
                              <w:w w:val="80"/>
                              <w:sz w:val="12"/>
                            </w:rPr>
                            <w:t>C</w:t>
                          </w:r>
                          <w:r>
                            <w:rPr>
                              <w:rFonts w:ascii="Verdana" w:hAnsi="Verdana"/>
                              <w:color w:val="E53440"/>
                              <w:w w:val="80"/>
                              <w:sz w:val="12"/>
                            </w:rPr>
                            <w:t>тандарты</w:t>
                          </w:r>
                          <w:r>
                            <w:rPr>
                              <w:rFonts w:ascii="Verdana" w:hAnsi="Verdana"/>
                              <w:color w:val="E53440"/>
                              <w:spacing w:val="15"/>
                              <w:w w:val="80"/>
                              <w:sz w:val="12"/>
                            </w:rPr>
                            <w:t xml:space="preserve"> </w:t>
                          </w:r>
                          <w:r>
                            <w:rPr>
                              <w:rFonts w:ascii="Verdana" w:hAnsi="Verdana"/>
                              <w:color w:val="E53440"/>
                              <w:w w:val="80"/>
                              <w:sz w:val="12"/>
                            </w:rPr>
                            <w:t>благоустройства</w:t>
                          </w:r>
                          <w:r>
                            <w:rPr>
                              <w:rFonts w:ascii="Verdana" w:hAnsi="Verdana"/>
                              <w:color w:val="E53440"/>
                              <w:spacing w:val="15"/>
                              <w:w w:val="80"/>
                              <w:sz w:val="12"/>
                            </w:rPr>
                            <w:t xml:space="preserve"> </w:t>
                          </w:r>
                          <w:r>
                            <w:rPr>
                              <w:rFonts w:ascii="Verdana" w:hAnsi="Verdana"/>
                              <w:color w:val="E53440"/>
                              <w:w w:val="80"/>
                              <w:sz w:val="12"/>
                            </w:rPr>
                            <w:t>улиц</w:t>
                          </w:r>
                          <w:r>
                            <w:rPr>
                              <w:rFonts w:ascii="Verdana" w:hAnsi="Verdana"/>
                              <w:color w:val="E53440"/>
                              <w:spacing w:val="16"/>
                              <w:w w:val="80"/>
                              <w:sz w:val="12"/>
                            </w:rPr>
                            <w:t xml:space="preserve"> </w:t>
                          </w:r>
                          <w:r>
                            <w:rPr>
                              <w:rFonts w:ascii="Verdana" w:hAnsi="Verdana"/>
                              <w:color w:val="E53440"/>
                              <w:w w:val="80"/>
                              <w:sz w:val="12"/>
                            </w:rPr>
                            <w:t>муниципальных</w:t>
                          </w:r>
                          <w:r>
                            <w:rPr>
                              <w:rFonts w:ascii="Verdana" w:hAnsi="Verdana"/>
                              <w:color w:val="E53440"/>
                              <w:spacing w:val="9"/>
                              <w:w w:val="80"/>
                              <w:sz w:val="12"/>
                            </w:rPr>
                            <w:t xml:space="preserve"> </w:t>
                          </w:r>
                          <w:r>
                            <w:rPr>
                              <w:rFonts w:ascii="Verdana" w:hAnsi="Verdana"/>
                              <w:color w:val="E53440"/>
                              <w:w w:val="80"/>
                              <w:sz w:val="12"/>
                            </w:rPr>
                            <w:t>образований</w:t>
                          </w:r>
                          <w:r>
                            <w:rPr>
                              <w:rFonts w:ascii="Verdana" w:hAnsi="Verdana"/>
                              <w:color w:val="E53440"/>
                              <w:spacing w:val="15"/>
                              <w:w w:val="80"/>
                              <w:sz w:val="12"/>
                            </w:rPr>
                            <w:t xml:space="preserve"> </w:t>
                          </w:r>
                          <w:r>
                            <w:rPr>
                              <w:rFonts w:ascii="Verdana" w:hAnsi="Verdana"/>
                              <w:color w:val="E53440"/>
                              <w:w w:val="80"/>
                              <w:sz w:val="12"/>
                            </w:rPr>
                            <w:t>Красноярского</w:t>
                          </w:r>
                          <w:r>
                            <w:rPr>
                              <w:rFonts w:ascii="Verdana" w:hAnsi="Verdana"/>
                              <w:color w:val="E53440"/>
                              <w:spacing w:val="16"/>
                              <w:w w:val="80"/>
                              <w:sz w:val="12"/>
                            </w:rPr>
                            <w:t xml:space="preserve"> </w:t>
                          </w:r>
                          <w:r>
                            <w:rPr>
                              <w:rFonts w:ascii="Verdana" w:hAnsi="Verdana"/>
                              <w:color w:val="E53440"/>
                              <w:w w:val="80"/>
                              <w:sz w:val="12"/>
                            </w:rPr>
                            <w:t>края</w:t>
                          </w:r>
                        </w:p>
                      </w:txbxContent>
                    </wps:txbx>
                    <wps:bodyPr rot="0" vert="horz" wrap="square" lIns="0" tIns="0" rIns="0" bIns="0" anchor="t" anchorCtr="0" upright="1"/>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80" o:spid="_x0000_s5128" type="#_x0000_t202" style="height:9.1pt;margin-left:33pt;margin-top:814.5pt;mso-height-percent:0;mso-height-relative:page;mso-position-horizontal-relative:page;mso-position-vertical-relative:page;mso-width-percent:0;mso-width-relative:page;mso-wrap-distance-bottom:0;mso-wrap-distance-left:9pt;mso-wrap-distance-right:9pt;mso-wrap-distance-top:0;mso-wrap-style:square;position:absolute;v-text-anchor:top;visibility:visible;width:220.5pt;z-index:-251652096" filled="f" stroked="f">
              <v:textbox inset="0,0,0,0">
                <w:txbxContent>
                  <w:p w:rsidR="0062059F">
                    <w:pPr>
                      <w:spacing w:before="7"/>
                      <w:ind w:left="20"/>
                      <w:rPr>
                        <w:rFonts w:ascii="Verdana" w:hAnsi="Verdana"/>
                        <w:sz w:val="12"/>
                      </w:rPr>
                    </w:pPr>
                    <w:r>
                      <w:rPr>
                        <w:rFonts w:ascii="Verdana" w:hAnsi="Verdana"/>
                        <w:color w:val="E53440"/>
                        <w:w w:val="80"/>
                        <w:sz w:val="12"/>
                      </w:rPr>
                      <w:t>C</w:t>
                    </w:r>
                    <w:r>
                      <w:rPr>
                        <w:rFonts w:ascii="Verdana" w:hAnsi="Verdana"/>
                        <w:color w:val="E53440"/>
                        <w:w w:val="80"/>
                        <w:sz w:val="12"/>
                      </w:rPr>
                      <w:t>тандарты</w:t>
                    </w:r>
                    <w:r>
                      <w:rPr>
                        <w:rFonts w:ascii="Verdana" w:hAnsi="Verdana"/>
                        <w:color w:val="E53440"/>
                        <w:spacing w:val="15"/>
                        <w:w w:val="80"/>
                        <w:sz w:val="12"/>
                      </w:rPr>
                      <w:t xml:space="preserve"> </w:t>
                    </w:r>
                    <w:r>
                      <w:rPr>
                        <w:rFonts w:ascii="Verdana" w:hAnsi="Verdana"/>
                        <w:color w:val="E53440"/>
                        <w:w w:val="80"/>
                        <w:sz w:val="12"/>
                      </w:rPr>
                      <w:t>благоустройства</w:t>
                    </w:r>
                    <w:r>
                      <w:rPr>
                        <w:rFonts w:ascii="Verdana" w:hAnsi="Verdana"/>
                        <w:color w:val="E53440"/>
                        <w:spacing w:val="15"/>
                        <w:w w:val="80"/>
                        <w:sz w:val="12"/>
                      </w:rPr>
                      <w:t xml:space="preserve"> </w:t>
                    </w:r>
                    <w:r>
                      <w:rPr>
                        <w:rFonts w:ascii="Verdana" w:hAnsi="Verdana"/>
                        <w:color w:val="E53440"/>
                        <w:w w:val="80"/>
                        <w:sz w:val="12"/>
                      </w:rPr>
                      <w:t>улиц</w:t>
                    </w:r>
                    <w:r>
                      <w:rPr>
                        <w:rFonts w:ascii="Verdana" w:hAnsi="Verdana"/>
                        <w:color w:val="E53440"/>
                        <w:spacing w:val="16"/>
                        <w:w w:val="80"/>
                        <w:sz w:val="12"/>
                      </w:rPr>
                      <w:t xml:space="preserve"> </w:t>
                    </w:r>
                    <w:r>
                      <w:rPr>
                        <w:rFonts w:ascii="Verdana" w:hAnsi="Verdana"/>
                        <w:color w:val="E53440"/>
                        <w:w w:val="80"/>
                        <w:sz w:val="12"/>
                      </w:rPr>
                      <w:t>муниципальных</w:t>
                    </w:r>
                    <w:r>
                      <w:rPr>
                        <w:rFonts w:ascii="Verdana" w:hAnsi="Verdana"/>
                        <w:color w:val="E53440"/>
                        <w:spacing w:val="9"/>
                        <w:w w:val="80"/>
                        <w:sz w:val="12"/>
                      </w:rPr>
                      <w:t xml:space="preserve"> </w:t>
                    </w:r>
                    <w:r>
                      <w:rPr>
                        <w:rFonts w:ascii="Verdana" w:hAnsi="Verdana"/>
                        <w:color w:val="E53440"/>
                        <w:w w:val="80"/>
                        <w:sz w:val="12"/>
                      </w:rPr>
                      <w:t>образований</w:t>
                    </w:r>
                    <w:r>
                      <w:rPr>
                        <w:rFonts w:ascii="Verdana" w:hAnsi="Verdana"/>
                        <w:color w:val="E53440"/>
                        <w:spacing w:val="15"/>
                        <w:w w:val="80"/>
                        <w:sz w:val="12"/>
                      </w:rPr>
                      <w:t xml:space="preserve"> </w:t>
                    </w:r>
                    <w:r>
                      <w:rPr>
                        <w:rFonts w:ascii="Verdana" w:hAnsi="Verdana"/>
                        <w:color w:val="E53440"/>
                        <w:w w:val="80"/>
                        <w:sz w:val="12"/>
                      </w:rPr>
                      <w:t>Красноярского</w:t>
                    </w:r>
                    <w:r>
                      <w:rPr>
                        <w:rFonts w:ascii="Verdana" w:hAnsi="Verdana"/>
                        <w:color w:val="E53440"/>
                        <w:spacing w:val="16"/>
                        <w:w w:val="80"/>
                        <w:sz w:val="12"/>
                      </w:rPr>
                      <w:t xml:space="preserve"> </w:t>
                    </w:r>
                    <w:r>
                      <w:rPr>
                        <w:rFonts w:ascii="Verdana" w:hAnsi="Verdana"/>
                        <w:color w:val="E53440"/>
                        <w:w w:val="80"/>
                        <w:sz w:val="12"/>
                      </w:rPr>
                      <w:t>края</w:t>
                    </w:r>
                  </w:p>
                </w:txbxContent>
              </v:textbox>
            </v:shape>
          </w:pict>
        </mc:Fallback>
      </mc:AlternateContent>
    </w:r>
    <w:r>
      <w:rPr>
        <w:noProof/>
        <w:lang w:eastAsia="ru-RU"/>
      </w:rPr>
      <mc:AlternateContent>
        <mc:Choice Requires="wps">
          <w:drawing>
            <wp:anchor distT="0" distB="0" distL="114300" distR="114300" simplePos="0" relativeHeight="251665408" behindDoc="1" locked="0" layoutInCell="1" allowOverlap="1">
              <wp:simplePos x="0" y="0"/>
              <wp:positionH relativeFrom="page">
                <wp:posOffset>6539230</wp:posOffset>
              </wp:positionH>
              <wp:positionV relativeFrom="page">
                <wp:posOffset>10344150</wp:posOffset>
              </wp:positionV>
              <wp:extent cx="159385" cy="115570"/>
              <wp:effectExtent l="0" t="0" r="0" b="0"/>
              <wp:wrapNone/>
              <wp:docPr id="78" name="Поле 78"/>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159385" cy="115570"/>
                      </a:xfrm>
                      <a:prstGeom prst="rect">
                        <a:avLst/>
                      </a:prstGeom>
                      <a:noFill/>
                      <a:ln>
                        <a:noFill/>
                      </a:ln>
                      <a:extLst>
                        <a:ext xmlns:a="http://schemas.openxmlformats.org/drawingml/2006/main" uri="{909E8E84-426E-40DD-AFC4-6F175D3DCCD1}">
                          <a14:hiddenFill xmlns:a14="http://schemas.microsoft.com/office/drawing/2010/main">
                            <a:solidFill>
                              <a:srgbClr val="FFFFFF"/>
                            </a:solidFill>
                          </a14:hiddenFill>
                        </a:ex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txbx>
                      <w:txbxContent>
                        <w:p w:rsidR="0062059F">
                          <w:pPr>
                            <w:spacing w:before="15"/>
                            <w:ind w:left="60"/>
                            <w:rPr>
                              <w:sz w:val="12"/>
                            </w:rPr>
                          </w:pPr>
                          <w:r>
                            <w:rPr>
                              <w:color w:val="E53440"/>
                              <w:w w:val="105"/>
                              <w:sz w:val="12"/>
                            </w:rPr>
                            <w:t>54</w:t>
                          </w:r>
                        </w:p>
                      </w:txbxContent>
                    </wps:txbx>
                    <wps:bodyPr rot="0" vert="horz" wrap="square" lIns="0" tIns="0" rIns="0" bIns="0" anchor="t" anchorCtr="0" upright="1"/>
                  </wps:wsp>
                </a:graphicData>
              </a:graphic>
              <wp14:sizeRelH relativeFrom="page">
                <wp14:pctWidth>0</wp14:pctWidth>
              </wp14:sizeRelH>
              <wp14:sizeRelV relativeFrom="page">
                <wp14:pctHeight>0</wp14:pctHeight>
              </wp14:sizeRelV>
            </wp:anchor>
          </w:drawing>
        </mc:Choice>
        <mc:Fallback>
          <w:pict>
            <v:shape id="Поле 78" o:spid="_x0000_s5129" type="#_x0000_t202" style="height:9.1pt;margin-left:514.9pt;margin-top:814.5pt;mso-height-percent:0;mso-height-relative:page;mso-position-horizontal-relative:page;mso-position-vertical-relative:page;mso-width-percent:0;mso-width-relative:page;mso-wrap-distance-bottom:0;mso-wrap-distance-left:9pt;mso-wrap-distance-right:9pt;mso-wrap-distance-top:0;mso-wrap-style:square;position:absolute;v-text-anchor:top;visibility:visible;width:12.55pt;z-index:-251650048" filled="f" stroked="f">
              <v:textbox inset="0,0,0,0">
                <w:txbxContent>
                  <w:p w:rsidR="0062059F">
                    <w:pPr>
                      <w:spacing w:before="15"/>
                      <w:ind w:left="60"/>
                      <w:rPr>
                        <w:sz w:val="12"/>
                      </w:rPr>
                    </w:pPr>
                    <w:r>
                      <w:rPr>
                        <w:color w:val="E53440"/>
                        <w:w w:val="105"/>
                        <w:sz w:val="12"/>
                      </w:rPr>
                      <w:t>54</w:t>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2059F">
    <w:pPr>
      <w:pStyle w:val="BodyText"/>
      <w:spacing w:line="14" w:lineRule="auto"/>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45A2E37"/>
    <w:multiLevelType w:val="hybridMultilevel"/>
    <w:tmpl w:val="563A5852"/>
    <w:lvl w:ilvl="0">
      <w:start w:val="1"/>
      <w:numFmt w:val="decimal"/>
      <w:lvlText w:val="%1-"/>
      <w:lvlJc w:val="left"/>
      <w:pPr>
        <w:ind w:left="1871" w:hanging="275"/>
      </w:pPr>
      <w:rPr>
        <w:rFonts w:ascii="Trebuchet MS" w:eastAsia="Trebuchet MS" w:hAnsi="Trebuchet MS" w:cs="Trebuchet MS" w:hint="default"/>
        <w:b/>
        <w:bCs/>
        <w:color w:val="E53440"/>
        <w:spacing w:val="4"/>
        <w:w w:val="96"/>
        <w:sz w:val="26"/>
        <w:szCs w:val="26"/>
        <w:lang w:val="ru-RU" w:eastAsia="en-US" w:bidi="ar-SA"/>
      </w:rPr>
    </w:lvl>
    <w:lvl w:ilvl="1">
      <w:start w:val="0"/>
      <w:numFmt w:val="bullet"/>
      <w:lvlText w:val="•"/>
      <w:lvlJc w:val="left"/>
      <w:pPr>
        <w:ind w:left="2778" w:hanging="275"/>
      </w:pPr>
      <w:rPr>
        <w:rFonts w:hint="default"/>
        <w:lang w:val="ru-RU" w:eastAsia="en-US" w:bidi="ar-SA"/>
      </w:rPr>
    </w:lvl>
    <w:lvl w:ilvl="2">
      <w:start w:val="0"/>
      <w:numFmt w:val="bullet"/>
      <w:lvlText w:val="•"/>
      <w:lvlJc w:val="left"/>
      <w:pPr>
        <w:ind w:left="3677" w:hanging="275"/>
      </w:pPr>
      <w:rPr>
        <w:rFonts w:hint="default"/>
        <w:lang w:val="ru-RU" w:eastAsia="en-US" w:bidi="ar-SA"/>
      </w:rPr>
    </w:lvl>
    <w:lvl w:ilvl="3">
      <w:start w:val="0"/>
      <w:numFmt w:val="bullet"/>
      <w:lvlText w:val="•"/>
      <w:lvlJc w:val="left"/>
      <w:pPr>
        <w:ind w:left="4575" w:hanging="275"/>
      </w:pPr>
      <w:rPr>
        <w:rFonts w:hint="default"/>
        <w:lang w:val="ru-RU" w:eastAsia="en-US" w:bidi="ar-SA"/>
      </w:rPr>
    </w:lvl>
    <w:lvl w:ilvl="4">
      <w:start w:val="0"/>
      <w:numFmt w:val="bullet"/>
      <w:lvlText w:val="•"/>
      <w:lvlJc w:val="left"/>
      <w:pPr>
        <w:ind w:left="5474" w:hanging="275"/>
      </w:pPr>
      <w:rPr>
        <w:rFonts w:hint="default"/>
        <w:lang w:val="ru-RU" w:eastAsia="en-US" w:bidi="ar-SA"/>
      </w:rPr>
    </w:lvl>
    <w:lvl w:ilvl="5">
      <w:start w:val="0"/>
      <w:numFmt w:val="bullet"/>
      <w:lvlText w:val="•"/>
      <w:lvlJc w:val="left"/>
      <w:pPr>
        <w:ind w:left="6372" w:hanging="275"/>
      </w:pPr>
      <w:rPr>
        <w:rFonts w:hint="default"/>
        <w:lang w:val="ru-RU" w:eastAsia="en-US" w:bidi="ar-SA"/>
      </w:rPr>
    </w:lvl>
    <w:lvl w:ilvl="6">
      <w:start w:val="0"/>
      <w:numFmt w:val="bullet"/>
      <w:lvlText w:val="•"/>
      <w:lvlJc w:val="left"/>
      <w:pPr>
        <w:ind w:left="7271" w:hanging="275"/>
      </w:pPr>
      <w:rPr>
        <w:rFonts w:hint="default"/>
        <w:lang w:val="ru-RU" w:eastAsia="en-US" w:bidi="ar-SA"/>
      </w:rPr>
    </w:lvl>
    <w:lvl w:ilvl="7">
      <w:start w:val="0"/>
      <w:numFmt w:val="bullet"/>
      <w:lvlText w:val="•"/>
      <w:lvlJc w:val="left"/>
      <w:pPr>
        <w:ind w:left="8169" w:hanging="275"/>
      </w:pPr>
      <w:rPr>
        <w:rFonts w:hint="default"/>
        <w:lang w:val="ru-RU" w:eastAsia="en-US" w:bidi="ar-SA"/>
      </w:rPr>
    </w:lvl>
    <w:lvl w:ilvl="8">
      <w:start w:val="0"/>
      <w:numFmt w:val="bullet"/>
      <w:lvlText w:val="•"/>
      <w:lvlJc w:val="left"/>
      <w:pPr>
        <w:ind w:left="9068" w:hanging="275"/>
      </w:pPr>
      <w:rPr>
        <w:rFonts w:hint="default"/>
        <w:lang w:val="ru-RU" w:eastAsia="en-US" w:bidi="ar-SA"/>
      </w:rPr>
    </w:lvl>
  </w:abstractNum>
  <w:abstractNum w:abstractNumId="1">
    <w:nsid w:val="09A402C2"/>
    <w:multiLevelType w:val="hybridMultilevel"/>
    <w:tmpl w:val="0DE0A0AE"/>
    <w:lvl w:ilvl="0">
      <w:start w:val="1"/>
      <w:numFmt w:val="decimal"/>
      <w:lvlText w:val="%1-"/>
      <w:lvlJc w:val="left"/>
      <w:pPr>
        <w:ind w:left="406" w:hanging="264"/>
      </w:pPr>
      <w:rPr>
        <w:rFonts w:ascii="Trebuchet MS" w:eastAsia="Trebuchet MS" w:hAnsi="Trebuchet MS" w:cs="Trebuchet MS" w:hint="default"/>
        <w:b/>
        <w:bCs/>
        <w:color w:val="E53440"/>
        <w:spacing w:val="-1"/>
        <w:w w:val="94"/>
        <w:sz w:val="26"/>
        <w:szCs w:val="26"/>
        <w:lang w:val="ru-RU" w:eastAsia="en-US" w:bidi="ar-SA"/>
      </w:rPr>
    </w:lvl>
    <w:lvl w:ilvl="1">
      <w:start w:val="0"/>
      <w:numFmt w:val="bullet"/>
      <w:lvlText w:val="•"/>
      <w:lvlJc w:val="left"/>
      <w:pPr>
        <w:ind w:left="1442" w:hanging="264"/>
      </w:pPr>
      <w:rPr>
        <w:rFonts w:hint="default"/>
        <w:lang w:val="ru-RU" w:eastAsia="en-US" w:bidi="ar-SA"/>
      </w:rPr>
    </w:lvl>
    <w:lvl w:ilvl="2">
      <w:start w:val="0"/>
      <w:numFmt w:val="bullet"/>
      <w:lvlText w:val="•"/>
      <w:lvlJc w:val="left"/>
      <w:pPr>
        <w:ind w:left="2483" w:hanging="264"/>
      </w:pPr>
      <w:rPr>
        <w:rFonts w:hint="default"/>
        <w:lang w:val="ru-RU" w:eastAsia="en-US" w:bidi="ar-SA"/>
      </w:rPr>
    </w:lvl>
    <w:lvl w:ilvl="3">
      <w:start w:val="0"/>
      <w:numFmt w:val="bullet"/>
      <w:lvlText w:val="•"/>
      <w:lvlJc w:val="left"/>
      <w:pPr>
        <w:ind w:left="3523" w:hanging="264"/>
      </w:pPr>
      <w:rPr>
        <w:rFonts w:hint="default"/>
        <w:lang w:val="ru-RU" w:eastAsia="en-US" w:bidi="ar-SA"/>
      </w:rPr>
    </w:lvl>
    <w:lvl w:ilvl="4">
      <w:start w:val="0"/>
      <w:numFmt w:val="bullet"/>
      <w:lvlText w:val="•"/>
      <w:lvlJc w:val="left"/>
      <w:pPr>
        <w:ind w:left="4564" w:hanging="264"/>
      </w:pPr>
      <w:rPr>
        <w:rFonts w:hint="default"/>
        <w:lang w:val="ru-RU" w:eastAsia="en-US" w:bidi="ar-SA"/>
      </w:rPr>
    </w:lvl>
    <w:lvl w:ilvl="5">
      <w:start w:val="0"/>
      <w:numFmt w:val="bullet"/>
      <w:lvlText w:val="•"/>
      <w:lvlJc w:val="left"/>
      <w:pPr>
        <w:ind w:left="5604" w:hanging="264"/>
      </w:pPr>
      <w:rPr>
        <w:rFonts w:hint="default"/>
        <w:lang w:val="ru-RU" w:eastAsia="en-US" w:bidi="ar-SA"/>
      </w:rPr>
    </w:lvl>
    <w:lvl w:ilvl="6">
      <w:start w:val="0"/>
      <w:numFmt w:val="bullet"/>
      <w:lvlText w:val="•"/>
      <w:lvlJc w:val="left"/>
      <w:pPr>
        <w:ind w:left="6645" w:hanging="264"/>
      </w:pPr>
      <w:rPr>
        <w:rFonts w:hint="default"/>
        <w:lang w:val="ru-RU" w:eastAsia="en-US" w:bidi="ar-SA"/>
      </w:rPr>
    </w:lvl>
    <w:lvl w:ilvl="7">
      <w:start w:val="0"/>
      <w:numFmt w:val="bullet"/>
      <w:lvlText w:val="•"/>
      <w:lvlJc w:val="left"/>
      <w:pPr>
        <w:ind w:left="7685" w:hanging="264"/>
      </w:pPr>
      <w:rPr>
        <w:rFonts w:hint="default"/>
        <w:lang w:val="ru-RU" w:eastAsia="en-US" w:bidi="ar-SA"/>
      </w:rPr>
    </w:lvl>
    <w:lvl w:ilvl="8">
      <w:start w:val="0"/>
      <w:numFmt w:val="bullet"/>
      <w:lvlText w:val="•"/>
      <w:lvlJc w:val="left"/>
      <w:pPr>
        <w:ind w:left="8726" w:hanging="264"/>
      </w:pPr>
      <w:rPr>
        <w:rFonts w:hint="default"/>
        <w:lang w:val="ru-RU" w:eastAsia="en-US" w:bidi="ar-SA"/>
      </w:rPr>
    </w:lvl>
  </w:abstractNum>
  <w:abstractNum w:abstractNumId="2">
    <w:nsid w:val="0E3F2C67"/>
    <w:multiLevelType w:val="multilevel"/>
    <w:tmpl w:val="B22022EA"/>
    <w:lvl w:ilvl="0">
      <w:start w:val="2"/>
      <w:numFmt w:val="decimal"/>
      <w:lvlText w:val="%1"/>
      <w:lvlJc w:val="left"/>
      <w:pPr>
        <w:ind w:left="1773" w:hanging="837"/>
      </w:pPr>
      <w:rPr>
        <w:rFonts w:hint="default"/>
        <w:lang w:val="ru-RU" w:eastAsia="en-US" w:bidi="ar-SA"/>
      </w:rPr>
    </w:lvl>
    <w:lvl w:ilvl="1">
      <w:start w:val="1"/>
      <w:numFmt w:val="decimal"/>
      <w:lvlText w:val="%1.%2"/>
      <w:lvlJc w:val="left"/>
      <w:pPr>
        <w:ind w:left="1773" w:hanging="837"/>
      </w:pPr>
      <w:rPr>
        <w:rFonts w:ascii="Trebuchet MS" w:eastAsia="Trebuchet MS" w:hAnsi="Trebuchet MS" w:cs="Trebuchet MS" w:hint="default"/>
        <w:spacing w:val="-1"/>
        <w:w w:val="92"/>
        <w:sz w:val="20"/>
        <w:szCs w:val="20"/>
        <w:lang w:val="ru-RU" w:eastAsia="en-US" w:bidi="ar-SA"/>
      </w:rPr>
    </w:lvl>
    <w:lvl w:ilvl="2">
      <w:start w:val="0"/>
      <w:numFmt w:val="bullet"/>
      <w:lvlText w:val="•"/>
      <w:lvlJc w:val="left"/>
      <w:pPr>
        <w:ind w:left="3597" w:hanging="837"/>
      </w:pPr>
      <w:rPr>
        <w:rFonts w:hint="default"/>
        <w:lang w:val="ru-RU" w:eastAsia="en-US" w:bidi="ar-SA"/>
      </w:rPr>
    </w:lvl>
    <w:lvl w:ilvl="3">
      <w:start w:val="0"/>
      <w:numFmt w:val="bullet"/>
      <w:lvlText w:val="•"/>
      <w:lvlJc w:val="left"/>
      <w:pPr>
        <w:ind w:left="4505" w:hanging="837"/>
      </w:pPr>
      <w:rPr>
        <w:rFonts w:hint="default"/>
        <w:lang w:val="ru-RU" w:eastAsia="en-US" w:bidi="ar-SA"/>
      </w:rPr>
    </w:lvl>
    <w:lvl w:ilvl="4">
      <w:start w:val="0"/>
      <w:numFmt w:val="bullet"/>
      <w:lvlText w:val="•"/>
      <w:lvlJc w:val="left"/>
      <w:pPr>
        <w:ind w:left="5414" w:hanging="837"/>
      </w:pPr>
      <w:rPr>
        <w:rFonts w:hint="default"/>
        <w:lang w:val="ru-RU" w:eastAsia="en-US" w:bidi="ar-SA"/>
      </w:rPr>
    </w:lvl>
    <w:lvl w:ilvl="5">
      <w:start w:val="0"/>
      <w:numFmt w:val="bullet"/>
      <w:lvlText w:val="•"/>
      <w:lvlJc w:val="left"/>
      <w:pPr>
        <w:ind w:left="6322" w:hanging="837"/>
      </w:pPr>
      <w:rPr>
        <w:rFonts w:hint="default"/>
        <w:lang w:val="ru-RU" w:eastAsia="en-US" w:bidi="ar-SA"/>
      </w:rPr>
    </w:lvl>
    <w:lvl w:ilvl="6">
      <w:start w:val="0"/>
      <w:numFmt w:val="bullet"/>
      <w:lvlText w:val="•"/>
      <w:lvlJc w:val="left"/>
      <w:pPr>
        <w:ind w:left="7231" w:hanging="837"/>
      </w:pPr>
      <w:rPr>
        <w:rFonts w:hint="default"/>
        <w:lang w:val="ru-RU" w:eastAsia="en-US" w:bidi="ar-SA"/>
      </w:rPr>
    </w:lvl>
    <w:lvl w:ilvl="7">
      <w:start w:val="0"/>
      <w:numFmt w:val="bullet"/>
      <w:lvlText w:val="•"/>
      <w:lvlJc w:val="left"/>
      <w:pPr>
        <w:ind w:left="8139" w:hanging="837"/>
      </w:pPr>
      <w:rPr>
        <w:rFonts w:hint="default"/>
        <w:lang w:val="ru-RU" w:eastAsia="en-US" w:bidi="ar-SA"/>
      </w:rPr>
    </w:lvl>
    <w:lvl w:ilvl="8">
      <w:start w:val="0"/>
      <w:numFmt w:val="bullet"/>
      <w:lvlText w:val="•"/>
      <w:lvlJc w:val="left"/>
      <w:pPr>
        <w:ind w:left="9048" w:hanging="837"/>
      </w:pPr>
      <w:rPr>
        <w:rFonts w:hint="default"/>
        <w:lang w:val="ru-RU" w:eastAsia="en-US" w:bidi="ar-SA"/>
      </w:rPr>
    </w:lvl>
  </w:abstractNum>
  <w:abstractNum w:abstractNumId="3">
    <w:nsid w:val="196E572F"/>
    <w:multiLevelType w:val="hybridMultilevel"/>
    <w:tmpl w:val="B94C28CC"/>
    <w:lvl w:ilvl="0">
      <w:start w:val="1"/>
      <w:numFmt w:val="decimal"/>
      <w:lvlText w:val="%1)"/>
      <w:lvlJc w:val="left"/>
      <w:pPr>
        <w:ind w:left="797" w:hanging="227"/>
      </w:pPr>
      <w:rPr>
        <w:rFonts w:ascii="Trebuchet MS" w:eastAsia="Trebuchet MS" w:hAnsi="Trebuchet MS" w:cs="Trebuchet MS" w:hint="default"/>
        <w:b/>
        <w:bCs/>
        <w:spacing w:val="-1"/>
        <w:w w:val="88"/>
        <w:sz w:val="16"/>
        <w:szCs w:val="16"/>
        <w:lang w:val="ru-RU" w:eastAsia="en-US" w:bidi="ar-SA"/>
      </w:rPr>
    </w:lvl>
    <w:lvl w:ilvl="1">
      <w:start w:val="0"/>
      <w:numFmt w:val="bullet"/>
      <w:lvlText w:val="•"/>
      <w:lvlJc w:val="left"/>
      <w:pPr>
        <w:ind w:left="1429" w:hanging="227"/>
      </w:pPr>
      <w:rPr>
        <w:rFonts w:hint="default"/>
        <w:lang w:val="ru-RU" w:eastAsia="en-US" w:bidi="ar-SA"/>
      </w:rPr>
    </w:lvl>
    <w:lvl w:ilvl="2">
      <w:start w:val="0"/>
      <w:numFmt w:val="bullet"/>
      <w:lvlText w:val="•"/>
      <w:lvlJc w:val="left"/>
      <w:pPr>
        <w:ind w:left="2059" w:hanging="227"/>
      </w:pPr>
      <w:rPr>
        <w:rFonts w:hint="default"/>
        <w:lang w:val="ru-RU" w:eastAsia="en-US" w:bidi="ar-SA"/>
      </w:rPr>
    </w:lvl>
    <w:lvl w:ilvl="3">
      <w:start w:val="0"/>
      <w:numFmt w:val="bullet"/>
      <w:lvlText w:val="•"/>
      <w:lvlJc w:val="left"/>
      <w:pPr>
        <w:ind w:left="2689" w:hanging="227"/>
      </w:pPr>
      <w:rPr>
        <w:rFonts w:hint="default"/>
        <w:lang w:val="ru-RU" w:eastAsia="en-US" w:bidi="ar-SA"/>
      </w:rPr>
    </w:lvl>
    <w:lvl w:ilvl="4">
      <w:start w:val="0"/>
      <w:numFmt w:val="bullet"/>
      <w:lvlText w:val="•"/>
      <w:lvlJc w:val="left"/>
      <w:pPr>
        <w:ind w:left="3319" w:hanging="227"/>
      </w:pPr>
      <w:rPr>
        <w:rFonts w:hint="default"/>
        <w:lang w:val="ru-RU" w:eastAsia="en-US" w:bidi="ar-SA"/>
      </w:rPr>
    </w:lvl>
    <w:lvl w:ilvl="5">
      <w:start w:val="0"/>
      <w:numFmt w:val="bullet"/>
      <w:lvlText w:val="•"/>
      <w:lvlJc w:val="left"/>
      <w:pPr>
        <w:ind w:left="3948" w:hanging="227"/>
      </w:pPr>
      <w:rPr>
        <w:rFonts w:hint="default"/>
        <w:lang w:val="ru-RU" w:eastAsia="en-US" w:bidi="ar-SA"/>
      </w:rPr>
    </w:lvl>
    <w:lvl w:ilvl="6">
      <w:start w:val="0"/>
      <w:numFmt w:val="bullet"/>
      <w:lvlText w:val="•"/>
      <w:lvlJc w:val="left"/>
      <w:pPr>
        <w:ind w:left="4578" w:hanging="227"/>
      </w:pPr>
      <w:rPr>
        <w:rFonts w:hint="default"/>
        <w:lang w:val="ru-RU" w:eastAsia="en-US" w:bidi="ar-SA"/>
      </w:rPr>
    </w:lvl>
    <w:lvl w:ilvl="7">
      <w:start w:val="0"/>
      <w:numFmt w:val="bullet"/>
      <w:lvlText w:val="•"/>
      <w:lvlJc w:val="left"/>
      <w:pPr>
        <w:ind w:left="5208" w:hanging="227"/>
      </w:pPr>
      <w:rPr>
        <w:rFonts w:hint="default"/>
        <w:lang w:val="ru-RU" w:eastAsia="en-US" w:bidi="ar-SA"/>
      </w:rPr>
    </w:lvl>
    <w:lvl w:ilvl="8">
      <w:start w:val="0"/>
      <w:numFmt w:val="bullet"/>
      <w:lvlText w:val="•"/>
      <w:lvlJc w:val="left"/>
      <w:pPr>
        <w:ind w:left="5838" w:hanging="227"/>
      </w:pPr>
      <w:rPr>
        <w:rFonts w:hint="default"/>
        <w:lang w:val="ru-RU" w:eastAsia="en-US" w:bidi="ar-SA"/>
      </w:rPr>
    </w:lvl>
  </w:abstractNum>
  <w:abstractNum w:abstractNumId="4">
    <w:nsid w:val="1CF46B83"/>
    <w:multiLevelType w:val="hybridMultilevel"/>
    <w:tmpl w:val="842866A2"/>
    <w:lvl w:ilvl="0">
      <w:start w:val="1"/>
      <w:numFmt w:val="decimal"/>
      <w:lvlText w:val="%1"/>
      <w:lvlJc w:val="left"/>
      <w:pPr>
        <w:ind w:left="7953" w:hanging="192"/>
      </w:pPr>
      <w:rPr>
        <w:rFonts w:ascii="Trebuchet MS" w:eastAsia="Trebuchet MS" w:hAnsi="Trebuchet MS" w:cs="Trebuchet MS" w:hint="default"/>
        <w:color w:val="FFFFFF"/>
        <w:w w:val="103"/>
        <w:position w:val="2"/>
        <w:sz w:val="12"/>
        <w:szCs w:val="12"/>
        <w:lang w:val="ru-RU" w:eastAsia="en-US" w:bidi="ar-SA"/>
      </w:rPr>
    </w:lvl>
    <w:lvl w:ilvl="1">
      <w:start w:val="0"/>
      <w:numFmt w:val="bullet"/>
      <w:lvlText w:val="•"/>
      <w:lvlJc w:val="left"/>
      <w:pPr>
        <w:ind w:left="8250" w:hanging="192"/>
      </w:pPr>
      <w:rPr>
        <w:rFonts w:hint="default"/>
        <w:lang w:val="ru-RU" w:eastAsia="en-US" w:bidi="ar-SA"/>
      </w:rPr>
    </w:lvl>
    <w:lvl w:ilvl="2">
      <w:start w:val="0"/>
      <w:numFmt w:val="bullet"/>
      <w:lvlText w:val="•"/>
      <w:lvlJc w:val="left"/>
      <w:pPr>
        <w:ind w:left="8541" w:hanging="192"/>
      </w:pPr>
      <w:rPr>
        <w:rFonts w:hint="default"/>
        <w:lang w:val="ru-RU" w:eastAsia="en-US" w:bidi="ar-SA"/>
      </w:rPr>
    </w:lvl>
    <w:lvl w:ilvl="3">
      <w:start w:val="0"/>
      <w:numFmt w:val="bullet"/>
      <w:lvlText w:val="•"/>
      <w:lvlJc w:val="left"/>
      <w:pPr>
        <w:ind w:left="8831" w:hanging="192"/>
      </w:pPr>
      <w:rPr>
        <w:rFonts w:hint="default"/>
        <w:lang w:val="ru-RU" w:eastAsia="en-US" w:bidi="ar-SA"/>
      </w:rPr>
    </w:lvl>
    <w:lvl w:ilvl="4">
      <w:start w:val="0"/>
      <w:numFmt w:val="bullet"/>
      <w:lvlText w:val="•"/>
      <w:lvlJc w:val="left"/>
      <w:pPr>
        <w:ind w:left="9122" w:hanging="192"/>
      </w:pPr>
      <w:rPr>
        <w:rFonts w:hint="default"/>
        <w:lang w:val="ru-RU" w:eastAsia="en-US" w:bidi="ar-SA"/>
      </w:rPr>
    </w:lvl>
    <w:lvl w:ilvl="5">
      <w:start w:val="0"/>
      <w:numFmt w:val="bullet"/>
      <w:lvlText w:val="•"/>
      <w:lvlJc w:val="left"/>
      <w:pPr>
        <w:ind w:left="9412" w:hanging="192"/>
      </w:pPr>
      <w:rPr>
        <w:rFonts w:hint="default"/>
        <w:lang w:val="ru-RU" w:eastAsia="en-US" w:bidi="ar-SA"/>
      </w:rPr>
    </w:lvl>
    <w:lvl w:ilvl="6">
      <w:start w:val="0"/>
      <w:numFmt w:val="bullet"/>
      <w:lvlText w:val="•"/>
      <w:lvlJc w:val="left"/>
      <w:pPr>
        <w:ind w:left="9703" w:hanging="192"/>
      </w:pPr>
      <w:rPr>
        <w:rFonts w:hint="default"/>
        <w:lang w:val="ru-RU" w:eastAsia="en-US" w:bidi="ar-SA"/>
      </w:rPr>
    </w:lvl>
    <w:lvl w:ilvl="7">
      <w:start w:val="0"/>
      <w:numFmt w:val="bullet"/>
      <w:lvlText w:val="•"/>
      <w:lvlJc w:val="left"/>
      <w:pPr>
        <w:ind w:left="9993" w:hanging="192"/>
      </w:pPr>
      <w:rPr>
        <w:rFonts w:hint="default"/>
        <w:lang w:val="ru-RU" w:eastAsia="en-US" w:bidi="ar-SA"/>
      </w:rPr>
    </w:lvl>
    <w:lvl w:ilvl="8">
      <w:start w:val="0"/>
      <w:numFmt w:val="bullet"/>
      <w:lvlText w:val="•"/>
      <w:lvlJc w:val="left"/>
      <w:pPr>
        <w:ind w:left="10284" w:hanging="192"/>
      </w:pPr>
      <w:rPr>
        <w:rFonts w:hint="default"/>
        <w:lang w:val="ru-RU" w:eastAsia="en-US" w:bidi="ar-SA"/>
      </w:rPr>
    </w:lvl>
  </w:abstractNum>
  <w:abstractNum w:abstractNumId="5">
    <w:nsid w:val="1D38257E"/>
    <w:multiLevelType w:val="hybridMultilevel"/>
    <w:tmpl w:val="31F60F0A"/>
    <w:lvl w:ilvl="0">
      <w:start w:val="1"/>
      <w:numFmt w:val="decimal"/>
      <w:lvlText w:val="%1."/>
      <w:lvlJc w:val="left"/>
      <w:pPr>
        <w:ind w:left="483" w:hanging="284"/>
        <w:jc w:val="right"/>
      </w:pPr>
      <w:rPr>
        <w:rFonts w:ascii="Trebuchet MS" w:eastAsia="Trebuchet MS" w:hAnsi="Trebuchet MS" w:cs="Trebuchet MS" w:hint="default"/>
        <w:spacing w:val="-3"/>
        <w:w w:val="58"/>
        <w:sz w:val="20"/>
        <w:szCs w:val="20"/>
        <w:lang w:val="ru-RU" w:eastAsia="en-US" w:bidi="ar-SA"/>
      </w:rPr>
    </w:lvl>
    <w:lvl w:ilvl="1">
      <w:start w:val="0"/>
      <w:numFmt w:val="bullet"/>
      <w:lvlText w:val="•"/>
      <w:lvlJc w:val="left"/>
      <w:pPr>
        <w:ind w:left="1518" w:hanging="284"/>
      </w:pPr>
      <w:rPr>
        <w:rFonts w:hint="default"/>
        <w:lang w:val="ru-RU" w:eastAsia="en-US" w:bidi="ar-SA"/>
      </w:rPr>
    </w:lvl>
    <w:lvl w:ilvl="2">
      <w:start w:val="0"/>
      <w:numFmt w:val="bullet"/>
      <w:lvlText w:val="•"/>
      <w:lvlJc w:val="left"/>
      <w:pPr>
        <w:ind w:left="2557" w:hanging="284"/>
      </w:pPr>
      <w:rPr>
        <w:rFonts w:hint="default"/>
        <w:lang w:val="ru-RU" w:eastAsia="en-US" w:bidi="ar-SA"/>
      </w:rPr>
    </w:lvl>
    <w:lvl w:ilvl="3">
      <w:start w:val="0"/>
      <w:numFmt w:val="bullet"/>
      <w:lvlText w:val="•"/>
      <w:lvlJc w:val="left"/>
      <w:pPr>
        <w:ind w:left="3595" w:hanging="284"/>
      </w:pPr>
      <w:rPr>
        <w:rFonts w:hint="default"/>
        <w:lang w:val="ru-RU" w:eastAsia="en-US" w:bidi="ar-SA"/>
      </w:rPr>
    </w:lvl>
    <w:lvl w:ilvl="4">
      <w:start w:val="0"/>
      <w:numFmt w:val="bullet"/>
      <w:lvlText w:val="•"/>
      <w:lvlJc w:val="left"/>
      <w:pPr>
        <w:ind w:left="4634" w:hanging="284"/>
      </w:pPr>
      <w:rPr>
        <w:rFonts w:hint="default"/>
        <w:lang w:val="ru-RU" w:eastAsia="en-US" w:bidi="ar-SA"/>
      </w:rPr>
    </w:lvl>
    <w:lvl w:ilvl="5">
      <w:start w:val="0"/>
      <w:numFmt w:val="bullet"/>
      <w:lvlText w:val="•"/>
      <w:lvlJc w:val="left"/>
      <w:pPr>
        <w:ind w:left="5672" w:hanging="284"/>
      </w:pPr>
      <w:rPr>
        <w:rFonts w:hint="default"/>
        <w:lang w:val="ru-RU" w:eastAsia="en-US" w:bidi="ar-SA"/>
      </w:rPr>
    </w:lvl>
    <w:lvl w:ilvl="6">
      <w:start w:val="0"/>
      <w:numFmt w:val="bullet"/>
      <w:lvlText w:val="•"/>
      <w:lvlJc w:val="left"/>
      <w:pPr>
        <w:ind w:left="6711" w:hanging="284"/>
      </w:pPr>
      <w:rPr>
        <w:rFonts w:hint="default"/>
        <w:lang w:val="ru-RU" w:eastAsia="en-US" w:bidi="ar-SA"/>
      </w:rPr>
    </w:lvl>
    <w:lvl w:ilvl="7">
      <w:start w:val="0"/>
      <w:numFmt w:val="bullet"/>
      <w:lvlText w:val="•"/>
      <w:lvlJc w:val="left"/>
      <w:pPr>
        <w:ind w:left="7749" w:hanging="284"/>
      </w:pPr>
      <w:rPr>
        <w:rFonts w:hint="default"/>
        <w:lang w:val="ru-RU" w:eastAsia="en-US" w:bidi="ar-SA"/>
      </w:rPr>
    </w:lvl>
    <w:lvl w:ilvl="8">
      <w:start w:val="0"/>
      <w:numFmt w:val="bullet"/>
      <w:lvlText w:val="•"/>
      <w:lvlJc w:val="left"/>
      <w:pPr>
        <w:ind w:left="8788" w:hanging="284"/>
      </w:pPr>
      <w:rPr>
        <w:rFonts w:hint="default"/>
        <w:lang w:val="ru-RU" w:eastAsia="en-US" w:bidi="ar-SA"/>
      </w:rPr>
    </w:lvl>
  </w:abstractNum>
  <w:abstractNum w:abstractNumId="6">
    <w:nsid w:val="22A0185E"/>
    <w:multiLevelType w:val="multilevel"/>
    <w:tmpl w:val="DDCC64AE"/>
    <w:lvl w:ilvl="0">
      <w:start w:val="5"/>
      <w:numFmt w:val="decimal"/>
      <w:lvlText w:val="%1"/>
      <w:lvlJc w:val="left"/>
      <w:pPr>
        <w:ind w:left="1784" w:hanging="837"/>
      </w:pPr>
      <w:rPr>
        <w:rFonts w:hint="default"/>
        <w:lang w:val="ru-RU" w:eastAsia="en-US" w:bidi="ar-SA"/>
      </w:rPr>
    </w:lvl>
    <w:lvl w:ilvl="1">
      <w:start w:val="1"/>
      <w:numFmt w:val="decimal"/>
      <w:lvlText w:val="%1.%2"/>
      <w:lvlJc w:val="left"/>
      <w:pPr>
        <w:ind w:left="1784" w:hanging="837"/>
        <w:jc w:val="right"/>
      </w:pPr>
      <w:rPr>
        <w:rFonts w:ascii="Trebuchet MS" w:eastAsia="Trebuchet MS" w:hAnsi="Trebuchet MS" w:cs="Trebuchet MS" w:hint="default"/>
        <w:b/>
        <w:bCs/>
        <w:color w:val="E53440"/>
        <w:spacing w:val="-1"/>
        <w:w w:val="66"/>
        <w:sz w:val="28"/>
        <w:szCs w:val="28"/>
        <w:lang w:val="ru-RU" w:eastAsia="en-US" w:bidi="ar-SA"/>
      </w:rPr>
    </w:lvl>
    <w:lvl w:ilvl="2">
      <w:start w:val="1"/>
      <w:numFmt w:val="decimal"/>
      <w:lvlText w:val="%3."/>
      <w:lvlJc w:val="left"/>
      <w:pPr>
        <w:ind w:left="937" w:hanging="227"/>
      </w:pPr>
      <w:rPr>
        <w:rFonts w:ascii="Trebuchet MS" w:eastAsia="Trebuchet MS" w:hAnsi="Trebuchet MS" w:cs="Trebuchet MS" w:hint="default"/>
        <w:spacing w:val="0"/>
        <w:w w:val="85"/>
        <w:sz w:val="20"/>
        <w:szCs w:val="20"/>
        <w:lang w:val="ru-RU" w:eastAsia="en-US" w:bidi="ar-SA"/>
      </w:rPr>
    </w:lvl>
    <w:lvl w:ilvl="3">
      <w:start w:val="0"/>
      <w:numFmt w:val="bullet"/>
      <w:lvlText w:val="•"/>
      <w:lvlJc w:val="left"/>
      <w:pPr>
        <w:ind w:left="3799" w:hanging="227"/>
      </w:pPr>
      <w:rPr>
        <w:rFonts w:hint="default"/>
        <w:lang w:val="ru-RU" w:eastAsia="en-US" w:bidi="ar-SA"/>
      </w:rPr>
    </w:lvl>
    <w:lvl w:ilvl="4">
      <w:start w:val="0"/>
      <w:numFmt w:val="bullet"/>
      <w:lvlText w:val="•"/>
      <w:lvlJc w:val="left"/>
      <w:pPr>
        <w:ind w:left="4808" w:hanging="227"/>
      </w:pPr>
      <w:rPr>
        <w:rFonts w:hint="default"/>
        <w:lang w:val="ru-RU" w:eastAsia="en-US" w:bidi="ar-SA"/>
      </w:rPr>
    </w:lvl>
    <w:lvl w:ilvl="5">
      <w:start w:val="0"/>
      <w:numFmt w:val="bullet"/>
      <w:lvlText w:val="•"/>
      <w:lvlJc w:val="left"/>
      <w:pPr>
        <w:ind w:left="5818" w:hanging="227"/>
      </w:pPr>
      <w:rPr>
        <w:rFonts w:hint="default"/>
        <w:lang w:val="ru-RU" w:eastAsia="en-US" w:bidi="ar-SA"/>
      </w:rPr>
    </w:lvl>
    <w:lvl w:ilvl="6">
      <w:start w:val="0"/>
      <w:numFmt w:val="bullet"/>
      <w:lvlText w:val="•"/>
      <w:lvlJc w:val="left"/>
      <w:pPr>
        <w:ind w:left="6827" w:hanging="227"/>
      </w:pPr>
      <w:rPr>
        <w:rFonts w:hint="default"/>
        <w:lang w:val="ru-RU" w:eastAsia="en-US" w:bidi="ar-SA"/>
      </w:rPr>
    </w:lvl>
    <w:lvl w:ilvl="7">
      <w:start w:val="0"/>
      <w:numFmt w:val="bullet"/>
      <w:lvlText w:val="•"/>
      <w:lvlJc w:val="left"/>
      <w:pPr>
        <w:ind w:left="7837" w:hanging="227"/>
      </w:pPr>
      <w:rPr>
        <w:rFonts w:hint="default"/>
        <w:lang w:val="ru-RU" w:eastAsia="en-US" w:bidi="ar-SA"/>
      </w:rPr>
    </w:lvl>
    <w:lvl w:ilvl="8">
      <w:start w:val="0"/>
      <w:numFmt w:val="bullet"/>
      <w:lvlText w:val="•"/>
      <w:lvlJc w:val="left"/>
      <w:pPr>
        <w:ind w:left="8846" w:hanging="227"/>
      </w:pPr>
      <w:rPr>
        <w:rFonts w:hint="default"/>
        <w:lang w:val="ru-RU" w:eastAsia="en-US" w:bidi="ar-SA"/>
      </w:rPr>
    </w:lvl>
  </w:abstractNum>
  <w:abstractNum w:abstractNumId="7">
    <w:nsid w:val="23FF37DD"/>
    <w:multiLevelType w:val="hybridMultilevel"/>
    <w:tmpl w:val="C81C7968"/>
    <w:lvl w:ilvl="0">
      <w:start w:val="1"/>
      <w:numFmt w:val="decimal"/>
      <w:lvlText w:val="%1."/>
      <w:lvlJc w:val="left"/>
      <w:pPr>
        <w:ind w:left="541" w:hanging="341"/>
      </w:pPr>
      <w:rPr>
        <w:rFonts w:ascii="Trebuchet MS" w:eastAsia="Trebuchet MS" w:hAnsi="Trebuchet MS" w:cs="Trebuchet MS" w:hint="default"/>
        <w:spacing w:val="-1"/>
        <w:w w:val="58"/>
        <w:sz w:val="20"/>
        <w:szCs w:val="20"/>
        <w:lang w:val="ru-RU" w:eastAsia="en-US" w:bidi="ar-SA"/>
      </w:rPr>
    </w:lvl>
    <w:lvl w:ilvl="1">
      <w:start w:val="0"/>
      <w:numFmt w:val="bullet"/>
      <w:lvlText w:val="•"/>
      <w:lvlJc w:val="left"/>
      <w:pPr>
        <w:ind w:left="1572" w:hanging="341"/>
      </w:pPr>
      <w:rPr>
        <w:rFonts w:hint="default"/>
        <w:lang w:val="ru-RU" w:eastAsia="en-US" w:bidi="ar-SA"/>
      </w:rPr>
    </w:lvl>
    <w:lvl w:ilvl="2">
      <w:start w:val="0"/>
      <w:numFmt w:val="bullet"/>
      <w:lvlText w:val="•"/>
      <w:lvlJc w:val="left"/>
      <w:pPr>
        <w:ind w:left="2605" w:hanging="341"/>
      </w:pPr>
      <w:rPr>
        <w:rFonts w:hint="default"/>
        <w:lang w:val="ru-RU" w:eastAsia="en-US" w:bidi="ar-SA"/>
      </w:rPr>
    </w:lvl>
    <w:lvl w:ilvl="3">
      <w:start w:val="0"/>
      <w:numFmt w:val="bullet"/>
      <w:lvlText w:val="•"/>
      <w:lvlJc w:val="left"/>
      <w:pPr>
        <w:ind w:left="3637" w:hanging="341"/>
      </w:pPr>
      <w:rPr>
        <w:rFonts w:hint="default"/>
        <w:lang w:val="ru-RU" w:eastAsia="en-US" w:bidi="ar-SA"/>
      </w:rPr>
    </w:lvl>
    <w:lvl w:ilvl="4">
      <w:start w:val="0"/>
      <w:numFmt w:val="bullet"/>
      <w:lvlText w:val="•"/>
      <w:lvlJc w:val="left"/>
      <w:pPr>
        <w:ind w:left="4670" w:hanging="341"/>
      </w:pPr>
      <w:rPr>
        <w:rFonts w:hint="default"/>
        <w:lang w:val="ru-RU" w:eastAsia="en-US" w:bidi="ar-SA"/>
      </w:rPr>
    </w:lvl>
    <w:lvl w:ilvl="5">
      <w:start w:val="0"/>
      <w:numFmt w:val="bullet"/>
      <w:lvlText w:val="•"/>
      <w:lvlJc w:val="left"/>
      <w:pPr>
        <w:ind w:left="5702" w:hanging="341"/>
      </w:pPr>
      <w:rPr>
        <w:rFonts w:hint="default"/>
        <w:lang w:val="ru-RU" w:eastAsia="en-US" w:bidi="ar-SA"/>
      </w:rPr>
    </w:lvl>
    <w:lvl w:ilvl="6">
      <w:start w:val="0"/>
      <w:numFmt w:val="bullet"/>
      <w:lvlText w:val="•"/>
      <w:lvlJc w:val="left"/>
      <w:pPr>
        <w:ind w:left="6735" w:hanging="341"/>
      </w:pPr>
      <w:rPr>
        <w:rFonts w:hint="default"/>
        <w:lang w:val="ru-RU" w:eastAsia="en-US" w:bidi="ar-SA"/>
      </w:rPr>
    </w:lvl>
    <w:lvl w:ilvl="7">
      <w:start w:val="0"/>
      <w:numFmt w:val="bullet"/>
      <w:lvlText w:val="•"/>
      <w:lvlJc w:val="left"/>
      <w:pPr>
        <w:ind w:left="7767" w:hanging="341"/>
      </w:pPr>
      <w:rPr>
        <w:rFonts w:hint="default"/>
        <w:lang w:val="ru-RU" w:eastAsia="en-US" w:bidi="ar-SA"/>
      </w:rPr>
    </w:lvl>
    <w:lvl w:ilvl="8">
      <w:start w:val="0"/>
      <w:numFmt w:val="bullet"/>
      <w:lvlText w:val="•"/>
      <w:lvlJc w:val="left"/>
      <w:pPr>
        <w:ind w:left="8800" w:hanging="341"/>
      </w:pPr>
      <w:rPr>
        <w:rFonts w:hint="default"/>
        <w:lang w:val="ru-RU" w:eastAsia="en-US" w:bidi="ar-SA"/>
      </w:rPr>
    </w:lvl>
  </w:abstractNum>
  <w:abstractNum w:abstractNumId="8">
    <w:nsid w:val="254C1F7C"/>
    <w:multiLevelType w:val="hybridMultilevel"/>
    <w:tmpl w:val="0A90974C"/>
    <w:lvl w:ilvl="0">
      <w:start w:val="1"/>
      <w:numFmt w:val="decimal"/>
      <w:lvlText w:val="%1-"/>
      <w:lvlJc w:val="left"/>
      <w:pPr>
        <w:ind w:left="406" w:hanging="264"/>
      </w:pPr>
      <w:rPr>
        <w:rFonts w:ascii="Trebuchet MS" w:eastAsia="Trebuchet MS" w:hAnsi="Trebuchet MS" w:cs="Trebuchet MS" w:hint="default"/>
        <w:b/>
        <w:bCs/>
        <w:color w:val="E53440"/>
        <w:spacing w:val="-1"/>
        <w:w w:val="94"/>
        <w:sz w:val="26"/>
        <w:szCs w:val="26"/>
        <w:lang w:val="ru-RU" w:eastAsia="en-US" w:bidi="ar-SA"/>
      </w:rPr>
    </w:lvl>
    <w:lvl w:ilvl="1">
      <w:start w:val="0"/>
      <w:numFmt w:val="bullet"/>
      <w:lvlText w:val="•"/>
      <w:lvlJc w:val="left"/>
      <w:pPr>
        <w:ind w:left="1442" w:hanging="264"/>
      </w:pPr>
      <w:rPr>
        <w:rFonts w:hint="default"/>
        <w:lang w:val="ru-RU" w:eastAsia="en-US" w:bidi="ar-SA"/>
      </w:rPr>
    </w:lvl>
    <w:lvl w:ilvl="2">
      <w:start w:val="0"/>
      <w:numFmt w:val="bullet"/>
      <w:lvlText w:val="•"/>
      <w:lvlJc w:val="left"/>
      <w:pPr>
        <w:ind w:left="2483" w:hanging="264"/>
      </w:pPr>
      <w:rPr>
        <w:rFonts w:hint="default"/>
        <w:lang w:val="ru-RU" w:eastAsia="en-US" w:bidi="ar-SA"/>
      </w:rPr>
    </w:lvl>
    <w:lvl w:ilvl="3">
      <w:start w:val="0"/>
      <w:numFmt w:val="bullet"/>
      <w:lvlText w:val="•"/>
      <w:lvlJc w:val="left"/>
      <w:pPr>
        <w:ind w:left="3523" w:hanging="264"/>
      </w:pPr>
      <w:rPr>
        <w:rFonts w:hint="default"/>
        <w:lang w:val="ru-RU" w:eastAsia="en-US" w:bidi="ar-SA"/>
      </w:rPr>
    </w:lvl>
    <w:lvl w:ilvl="4">
      <w:start w:val="0"/>
      <w:numFmt w:val="bullet"/>
      <w:lvlText w:val="•"/>
      <w:lvlJc w:val="left"/>
      <w:pPr>
        <w:ind w:left="4564" w:hanging="264"/>
      </w:pPr>
      <w:rPr>
        <w:rFonts w:hint="default"/>
        <w:lang w:val="ru-RU" w:eastAsia="en-US" w:bidi="ar-SA"/>
      </w:rPr>
    </w:lvl>
    <w:lvl w:ilvl="5">
      <w:start w:val="0"/>
      <w:numFmt w:val="bullet"/>
      <w:lvlText w:val="•"/>
      <w:lvlJc w:val="left"/>
      <w:pPr>
        <w:ind w:left="5604" w:hanging="264"/>
      </w:pPr>
      <w:rPr>
        <w:rFonts w:hint="default"/>
        <w:lang w:val="ru-RU" w:eastAsia="en-US" w:bidi="ar-SA"/>
      </w:rPr>
    </w:lvl>
    <w:lvl w:ilvl="6">
      <w:start w:val="0"/>
      <w:numFmt w:val="bullet"/>
      <w:lvlText w:val="•"/>
      <w:lvlJc w:val="left"/>
      <w:pPr>
        <w:ind w:left="6645" w:hanging="264"/>
      </w:pPr>
      <w:rPr>
        <w:rFonts w:hint="default"/>
        <w:lang w:val="ru-RU" w:eastAsia="en-US" w:bidi="ar-SA"/>
      </w:rPr>
    </w:lvl>
    <w:lvl w:ilvl="7">
      <w:start w:val="0"/>
      <w:numFmt w:val="bullet"/>
      <w:lvlText w:val="•"/>
      <w:lvlJc w:val="left"/>
      <w:pPr>
        <w:ind w:left="7685" w:hanging="264"/>
      </w:pPr>
      <w:rPr>
        <w:rFonts w:hint="default"/>
        <w:lang w:val="ru-RU" w:eastAsia="en-US" w:bidi="ar-SA"/>
      </w:rPr>
    </w:lvl>
    <w:lvl w:ilvl="8">
      <w:start w:val="0"/>
      <w:numFmt w:val="bullet"/>
      <w:lvlText w:val="•"/>
      <w:lvlJc w:val="left"/>
      <w:pPr>
        <w:ind w:left="8726" w:hanging="264"/>
      </w:pPr>
      <w:rPr>
        <w:rFonts w:hint="default"/>
        <w:lang w:val="ru-RU" w:eastAsia="en-US" w:bidi="ar-SA"/>
      </w:rPr>
    </w:lvl>
  </w:abstractNum>
  <w:abstractNum w:abstractNumId="9">
    <w:nsid w:val="2A3D1FCA"/>
    <w:multiLevelType w:val="hybridMultilevel"/>
    <w:tmpl w:val="246CC720"/>
    <w:lvl w:ilvl="0">
      <w:start w:val="1"/>
      <w:numFmt w:val="decimal"/>
      <w:lvlText w:val="%1."/>
      <w:lvlJc w:val="left"/>
      <w:pPr>
        <w:ind w:left="1353" w:hanging="360"/>
      </w:pPr>
      <w:rPr>
        <w:rFonts w:hint="default"/>
      </w:rPr>
    </w:lvl>
    <w:lvl w:ilvl="1" w:tentative="1">
      <w:start w:val="1"/>
      <w:numFmt w:val="lowerLetter"/>
      <w:lvlText w:val="%2."/>
      <w:lvlJc w:val="left"/>
      <w:pPr>
        <w:ind w:left="2073" w:hanging="360"/>
      </w:pPr>
    </w:lvl>
    <w:lvl w:ilvl="2" w:tentative="1">
      <w:start w:val="1"/>
      <w:numFmt w:val="lowerRoman"/>
      <w:lvlText w:val="%3."/>
      <w:lvlJc w:val="right"/>
      <w:pPr>
        <w:ind w:left="2793" w:hanging="180"/>
      </w:pPr>
    </w:lvl>
    <w:lvl w:ilvl="3" w:tentative="1">
      <w:start w:val="1"/>
      <w:numFmt w:val="decimal"/>
      <w:lvlText w:val="%4."/>
      <w:lvlJc w:val="left"/>
      <w:pPr>
        <w:ind w:left="3513" w:hanging="360"/>
      </w:pPr>
    </w:lvl>
    <w:lvl w:ilvl="4" w:tentative="1">
      <w:start w:val="1"/>
      <w:numFmt w:val="lowerLetter"/>
      <w:lvlText w:val="%5."/>
      <w:lvlJc w:val="left"/>
      <w:pPr>
        <w:ind w:left="4233" w:hanging="360"/>
      </w:pPr>
    </w:lvl>
    <w:lvl w:ilvl="5" w:tentative="1">
      <w:start w:val="1"/>
      <w:numFmt w:val="lowerRoman"/>
      <w:lvlText w:val="%6."/>
      <w:lvlJc w:val="right"/>
      <w:pPr>
        <w:ind w:left="4953" w:hanging="180"/>
      </w:pPr>
    </w:lvl>
    <w:lvl w:ilvl="6" w:tentative="1">
      <w:start w:val="1"/>
      <w:numFmt w:val="decimal"/>
      <w:lvlText w:val="%7."/>
      <w:lvlJc w:val="left"/>
      <w:pPr>
        <w:ind w:left="5673" w:hanging="360"/>
      </w:pPr>
    </w:lvl>
    <w:lvl w:ilvl="7" w:tentative="1">
      <w:start w:val="1"/>
      <w:numFmt w:val="lowerLetter"/>
      <w:lvlText w:val="%8."/>
      <w:lvlJc w:val="left"/>
      <w:pPr>
        <w:ind w:left="6393" w:hanging="360"/>
      </w:pPr>
    </w:lvl>
    <w:lvl w:ilvl="8" w:tentative="1">
      <w:start w:val="1"/>
      <w:numFmt w:val="lowerRoman"/>
      <w:lvlText w:val="%9."/>
      <w:lvlJc w:val="right"/>
      <w:pPr>
        <w:ind w:left="7113" w:hanging="180"/>
      </w:pPr>
    </w:lvl>
  </w:abstractNum>
  <w:abstractNum w:abstractNumId="10">
    <w:nsid w:val="32B74D2E"/>
    <w:multiLevelType w:val="multilevel"/>
    <w:tmpl w:val="E674B0FA"/>
    <w:lvl w:ilvl="0">
      <w:start w:val="1"/>
      <w:numFmt w:val="decimal"/>
      <w:lvlText w:val="%1"/>
      <w:lvlJc w:val="left"/>
      <w:pPr>
        <w:ind w:left="1773" w:hanging="837"/>
      </w:pPr>
      <w:rPr>
        <w:rFonts w:hint="default"/>
        <w:lang w:val="ru-RU" w:eastAsia="en-US" w:bidi="ar-SA"/>
      </w:rPr>
    </w:lvl>
    <w:lvl w:ilvl="1">
      <w:start w:val="1"/>
      <w:numFmt w:val="decimal"/>
      <w:lvlText w:val="%1.%2"/>
      <w:lvlJc w:val="left"/>
      <w:pPr>
        <w:ind w:left="1773" w:hanging="837"/>
      </w:pPr>
      <w:rPr>
        <w:rFonts w:ascii="Trebuchet MS" w:eastAsia="Trebuchet MS" w:hAnsi="Trebuchet MS" w:cs="Trebuchet MS" w:hint="default"/>
        <w:spacing w:val="-1"/>
        <w:w w:val="92"/>
        <w:sz w:val="20"/>
        <w:szCs w:val="20"/>
        <w:lang w:val="ru-RU" w:eastAsia="en-US" w:bidi="ar-SA"/>
      </w:rPr>
    </w:lvl>
    <w:lvl w:ilvl="2">
      <w:start w:val="0"/>
      <w:numFmt w:val="bullet"/>
      <w:lvlText w:val="•"/>
      <w:lvlJc w:val="left"/>
      <w:pPr>
        <w:ind w:left="3597" w:hanging="837"/>
      </w:pPr>
      <w:rPr>
        <w:rFonts w:hint="default"/>
        <w:lang w:val="ru-RU" w:eastAsia="en-US" w:bidi="ar-SA"/>
      </w:rPr>
    </w:lvl>
    <w:lvl w:ilvl="3">
      <w:start w:val="0"/>
      <w:numFmt w:val="bullet"/>
      <w:lvlText w:val="•"/>
      <w:lvlJc w:val="left"/>
      <w:pPr>
        <w:ind w:left="4505" w:hanging="837"/>
      </w:pPr>
      <w:rPr>
        <w:rFonts w:hint="default"/>
        <w:lang w:val="ru-RU" w:eastAsia="en-US" w:bidi="ar-SA"/>
      </w:rPr>
    </w:lvl>
    <w:lvl w:ilvl="4">
      <w:start w:val="0"/>
      <w:numFmt w:val="bullet"/>
      <w:lvlText w:val="•"/>
      <w:lvlJc w:val="left"/>
      <w:pPr>
        <w:ind w:left="5414" w:hanging="837"/>
      </w:pPr>
      <w:rPr>
        <w:rFonts w:hint="default"/>
        <w:lang w:val="ru-RU" w:eastAsia="en-US" w:bidi="ar-SA"/>
      </w:rPr>
    </w:lvl>
    <w:lvl w:ilvl="5">
      <w:start w:val="0"/>
      <w:numFmt w:val="bullet"/>
      <w:lvlText w:val="•"/>
      <w:lvlJc w:val="left"/>
      <w:pPr>
        <w:ind w:left="6322" w:hanging="837"/>
      </w:pPr>
      <w:rPr>
        <w:rFonts w:hint="default"/>
        <w:lang w:val="ru-RU" w:eastAsia="en-US" w:bidi="ar-SA"/>
      </w:rPr>
    </w:lvl>
    <w:lvl w:ilvl="6">
      <w:start w:val="0"/>
      <w:numFmt w:val="bullet"/>
      <w:lvlText w:val="•"/>
      <w:lvlJc w:val="left"/>
      <w:pPr>
        <w:ind w:left="7231" w:hanging="837"/>
      </w:pPr>
      <w:rPr>
        <w:rFonts w:hint="default"/>
        <w:lang w:val="ru-RU" w:eastAsia="en-US" w:bidi="ar-SA"/>
      </w:rPr>
    </w:lvl>
    <w:lvl w:ilvl="7">
      <w:start w:val="0"/>
      <w:numFmt w:val="bullet"/>
      <w:lvlText w:val="•"/>
      <w:lvlJc w:val="left"/>
      <w:pPr>
        <w:ind w:left="8139" w:hanging="837"/>
      </w:pPr>
      <w:rPr>
        <w:rFonts w:hint="default"/>
        <w:lang w:val="ru-RU" w:eastAsia="en-US" w:bidi="ar-SA"/>
      </w:rPr>
    </w:lvl>
    <w:lvl w:ilvl="8">
      <w:start w:val="0"/>
      <w:numFmt w:val="bullet"/>
      <w:lvlText w:val="•"/>
      <w:lvlJc w:val="left"/>
      <w:pPr>
        <w:ind w:left="9048" w:hanging="837"/>
      </w:pPr>
      <w:rPr>
        <w:rFonts w:hint="default"/>
        <w:lang w:val="ru-RU" w:eastAsia="en-US" w:bidi="ar-SA"/>
      </w:rPr>
    </w:lvl>
  </w:abstractNum>
  <w:abstractNum w:abstractNumId="11">
    <w:nsid w:val="363B2E65"/>
    <w:multiLevelType w:val="multilevel"/>
    <w:tmpl w:val="FACC05B4"/>
    <w:lvl w:ilvl="0">
      <w:start w:val="2"/>
      <w:numFmt w:val="decimal"/>
      <w:lvlText w:val="%1"/>
      <w:lvlJc w:val="left"/>
      <w:pPr>
        <w:ind w:left="1784" w:hanging="837"/>
      </w:pPr>
      <w:rPr>
        <w:rFonts w:hint="default"/>
        <w:lang w:val="ru-RU" w:eastAsia="en-US" w:bidi="ar-SA"/>
      </w:rPr>
    </w:lvl>
    <w:lvl w:ilvl="1">
      <w:start w:val="1"/>
      <w:numFmt w:val="decimal"/>
      <w:lvlText w:val="%1.%2"/>
      <w:lvlJc w:val="left"/>
      <w:pPr>
        <w:ind w:left="1784" w:hanging="837"/>
        <w:jc w:val="right"/>
      </w:pPr>
      <w:rPr>
        <w:rFonts w:ascii="Trebuchet MS" w:eastAsia="Trebuchet MS" w:hAnsi="Trebuchet MS" w:cs="Trebuchet MS" w:hint="default"/>
        <w:b/>
        <w:bCs/>
        <w:color w:val="E53440"/>
        <w:spacing w:val="-1"/>
        <w:w w:val="66"/>
        <w:sz w:val="28"/>
        <w:szCs w:val="28"/>
        <w:lang w:val="ru-RU" w:eastAsia="en-US" w:bidi="ar-SA"/>
      </w:rPr>
    </w:lvl>
    <w:lvl w:ilvl="2">
      <w:start w:val="0"/>
      <w:numFmt w:val="bullet"/>
      <w:lvlText w:val="•"/>
      <w:lvlJc w:val="left"/>
      <w:pPr>
        <w:ind w:left="3597" w:hanging="837"/>
      </w:pPr>
      <w:rPr>
        <w:rFonts w:hint="default"/>
        <w:lang w:val="ru-RU" w:eastAsia="en-US" w:bidi="ar-SA"/>
      </w:rPr>
    </w:lvl>
    <w:lvl w:ilvl="3">
      <w:start w:val="0"/>
      <w:numFmt w:val="bullet"/>
      <w:lvlText w:val="•"/>
      <w:lvlJc w:val="left"/>
      <w:pPr>
        <w:ind w:left="4505" w:hanging="837"/>
      </w:pPr>
      <w:rPr>
        <w:rFonts w:hint="default"/>
        <w:lang w:val="ru-RU" w:eastAsia="en-US" w:bidi="ar-SA"/>
      </w:rPr>
    </w:lvl>
    <w:lvl w:ilvl="4">
      <w:start w:val="0"/>
      <w:numFmt w:val="bullet"/>
      <w:lvlText w:val="•"/>
      <w:lvlJc w:val="left"/>
      <w:pPr>
        <w:ind w:left="5414" w:hanging="837"/>
      </w:pPr>
      <w:rPr>
        <w:rFonts w:hint="default"/>
        <w:lang w:val="ru-RU" w:eastAsia="en-US" w:bidi="ar-SA"/>
      </w:rPr>
    </w:lvl>
    <w:lvl w:ilvl="5">
      <w:start w:val="0"/>
      <w:numFmt w:val="bullet"/>
      <w:lvlText w:val="•"/>
      <w:lvlJc w:val="left"/>
      <w:pPr>
        <w:ind w:left="6322" w:hanging="837"/>
      </w:pPr>
      <w:rPr>
        <w:rFonts w:hint="default"/>
        <w:lang w:val="ru-RU" w:eastAsia="en-US" w:bidi="ar-SA"/>
      </w:rPr>
    </w:lvl>
    <w:lvl w:ilvl="6">
      <w:start w:val="0"/>
      <w:numFmt w:val="bullet"/>
      <w:lvlText w:val="•"/>
      <w:lvlJc w:val="left"/>
      <w:pPr>
        <w:ind w:left="7231" w:hanging="837"/>
      </w:pPr>
      <w:rPr>
        <w:rFonts w:hint="default"/>
        <w:lang w:val="ru-RU" w:eastAsia="en-US" w:bidi="ar-SA"/>
      </w:rPr>
    </w:lvl>
    <w:lvl w:ilvl="7">
      <w:start w:val="0"/>
      <w:numFmt w:val="bullet"/>
      <w:lvlText w:val="•"/>
      <w:lvlJc w:val="left"/>
      <w:pPr>
        <w:ind w:left="8139" w:hanging="837"/>
      </w:pPr>
      <w:rPr>
        <w:rFonts w:hint="default"/>
        <w:lang w:val="ru-RU" w:eastAsia="en-US" w:bidi="ar-SA"/>
      </w:rPr>
    </w:lvl>
    <w:lvl w:ilvl="8">
      <w:start w:val="0"/>
      <w:numFmt w:val="bullet"/>
      <w:lvlText w:val="•"/>
      <w:lvlJc w:val="left"/>
      <w:pPr>
        <w:ind w:left="9048" w:hanging="837"/>
      </w:pPr>
      <w:rPr>
        <w:rFonts w:hint="default"/>
        <w:lang w:val="ru-RU" w:eastAsia="en-US" w:bidi="ar-SA"/>
      </w:rPr>
    </w:lvl>
  </w:abstractNum>
  <w:abstractNum w:abstractNumId="12">
    <w:nsid w:val="3B863AA7"/>
    <w:multiLevelType w:val="hybridMultilevel"/>
    <w:tmpl w:val="AFDE5656"/>
    <w:lvl w:ilvl="0">
      <w:start w:val="1"/>
      <w:numFmt w:val="decimal"/>
      <w:lvlText w:val="%1."/>
      <w:lvlJc w:val="left"/>
      <w:pPr>
        <w:ind w:left="1353" w:hanging="360"/>
      </w:pPr>
      <w:rPr>
        <w:rFonts w:hint="default"/>
      </w:rPr>
    </w:lvl>
    <w:lvl w:ilvl="1" w:tentative="1">
      <w:start w:val="1"/>
      <w:numFmt w:val="lowerLetter"/>
      <w:lvlText w:val="%2."/>
      <w:lvlJc w:val="left"/>
      <w:pPr>
        <w:ind w:left="2073" w:hanging="360"/>
      </w:pPr>
    </w:lvl>
    <w:lvl w:ilvl="2" w:tentative="1">
      <w:start w:val="1"/>
      <w:numFmt w:val="lowerRoman"/>
      <w:lvlText w:val="%3."/>
      <w:lvlJc w:val="right"/>
      <w:pPr>
        <w:ind w:left="2793" w:hanging="180"/>
      </w:pPr>
    </w:lvl>
    <w:lvl w:ilvl="3" w:tentative="1">
      <w:start w:val="1"/>
      <w:numFmt w:val="decimal"/>
      <w:lvlText w:val="%4."/>
      <w:lvlJc w:val="left"/>
      <w:pPr>
        <w:ind w:left="3513" w:hanging="360"/>
      </w:pPr>
    </w:lvl>
    <w:lvl w:ilvl="4" w:tentative="1">
      <w:start w:val="1"/>
      <w:numFmt w:val="lowerLetter"/>
      <w:lvlText w:val="%5."/>
      <w:lvlJc w:val="left"/>
      <w:pPr>
        <w:ind w:left="4233" w:hanging="360"/>
      </w:pPr>
    </w:lvl>
    <w:lvl w:ilvl="5" w:tentative="1">
      <w:start w:val="1"/>
      <w:numFmt w:val="lowerRoman"/>
      <w:lvlText w:val="%6."/>
      <w:lvlJc w:val="right"/>
      <w:pPr>
        <w:ind w:left="4953" w:hanging="180"/>
      </w:pPr>
    </w:lvl>
    <w:lvl w:ilvl="6" w:tentative="1">
      <w:start w:val="1"/>
      <w:numFmt w:val="decimal"/>
      <w:lvlText w:val="%7."/>
      <w:lvlJc w:val="left"/>
      <w:pPr>
        <w:ind w:left="5673" w:hanging="360"/>
      </w:pPr>
    </w:lvl>
    <w:lvl w:ilvl="7" w:tentative="1">
      <w:start w:val="1"/>
      <w:numFmt w:val="lowerLetter"/>
      <w:lvlText w:val="%8."/>
      <w:lvlJc w:val="left"/>
      <w:pPr>
        <w:ind w:left="6393" w:hanging="360"/>
      </w:pPr>
    </w:lvl>
    <w:lvl w:ilvl="8" w:tentative="1">
      <w:start w:val="1"/>
      <w:numFmt w:val="lowerRoman"/>
      <w:lvlText w:val="%9."/>
      <w:lvlJc w:val="right"/>
      <w:pPr>
        <w:ind w:left="7113" w:hanging="180"/>
      </w:pPr>
    </w:lvl>
  </w:abstractNum>
  <w:abstractNum w:abstractNumId="13">
    <w:nsid w:val="432810F7"/>
    <w:multiLevelType w:val="multilevel"/>
    <w:tmpl w:val="4462E5BA"/>
    <w:lvl w:ilvl="0">
      <w:start w:val="3"/>
      <w:numFmt w:val="decimal"/>
      <w:lvlText w:val="%1"/>
      <w:lvlJc w:val="left"/>
      <w:pPr>
        <w:ind w:left="1773" w:hanging="837"/>
      </w:pPr>
      <w:rPr>
        <w:rFonts w:hint="default"/>
        <w:lang w:val="ru-RU" w:eastAsia="en-US" w:bidi="ar-SA"/>
      </w:rPr>
    </w:lvl>
    <w:lvl w:ilvl="1">
      <w:start w:val="1"/>
      <w:numFmt w:val="decimal"/>
      <w:lvlText w:val="%1.%2"/>
      <w:lvlJc w:val="left"/>
      <w:pPr>
        <w:ind w:left="1773" w:hanging="837"/>
      </w:pPr>
      <w:rPr>
        <w:rFonts w:ascii="Trebuchet MS" w:eastAsia="Trebuchet MS" w:hAnsi="Trebuchet MS" w:cs="Trebuchet MS" w:hint="default"/>
        <w:spacing w:val="-1"/>
        <w:w w:val="92"/>
        <w:sz w:val="20"/>
        <w:szCs w:val="20"/>
        <w:lang w:val="ru-RU" w:eastAsia="en-US" w:bidi="ar-SA"/>
      </w:rPr>
    </w:lvl>
    <w:lvl w:ilvl="2">
      <w:start w:val="0"/>
      <w:numFmt w:val="bullet"/>
      <w:lvlText w:val="•"/>
      <w:lvlJc w:val="left"/>
      <w:pPr>
        <w:ind w:left="3597" w:hanging="837"/>
      </w:pPr>
      <w:rPr>
        <w:rFonts w:hint="default"/>
        <w:lang w:val="ru-RU" w:eastAsia="en-US" w:bidi="ar-SA"/>
      </w:rPr>
    </w:lvl>
    <w:lvl w:ilvl="3">
      <w:start w:val="0"/>
      <w:numFmt w:val="bullet"/>
      <w:lvlText w:val="•"/>
      <w:lvlJc w:val="left"/>
      <w:pPr>
        <w:ind w:left="4505" w:hanging="837"/>
      </w:pPr>
      <w:rPr>
        <w:rFonts w:hint="default"/>
        <w:lang w:val="ru-RU" w:eastAsia="en-US" w:bidi="ar-SA"/>
      </w:rPr>
    </w:lvl>
    <w:lvl w:ilvl="4">
      <w:start w:val="0"/>
      <w:numFmt w:val="bullet"/>
      <w:lvlText w:val="•"/>
      <w:lvlJc w:val="left"/>
      <w:pPr>
        <w:ind w:left="5414" w:hanging="837"/>
      </w:pPr>
      <w:rPr>
        <w:rFonts w:hint="default"/>
        <w:lang w:val="ru-RU" w:eastAsia="en-US" w:bidi="ar-SA"/>
      </w:rPr>
    </w:lvl>
    <w:lvl w:ilvl="5">
      <w:start w:val="0"/>
      <w:numFmt w:val="bullet"/>
      <w:lvlText w:val="•"/>
      <w:lvlJc w:val="left"/>
      <w:pPr>
        <w:ind w:left="6322" w:hanging="837"/>
      </w:pPr>
      <w:rPr>
        <w:rFonts w:hint="default"/>
        <w:lang w:val="ru-RU" w:eastAsia="en-US" w:bidi="ar-SA"/>
      </w:rPr>
    </w:lvl>
    <w:lvl w:ilvl="6">
      <w:start w:val="0"/>
      <w:numFmt w:val="bullet"/>
      <w:lvlText w:val="•"/>
      <w:lvlJc w:val="left"/>
      <w:pPr>
        <w:ind w:left="7231" w:hanging="837"/>
      </w:pPr>
      <w:rPr>
        <w:rFonts w:hint="default"/>
        <w:lang w:val="ru-RU" w:eastAsia="en-US" w:bidi="ar-SA"/>
      </w:rPr>
    </w:lvl>
    <w:lvl w:ilvl="7">
      <w:start w:val="0"/>
      <w:numFmt w:val="bullet"/>
      <w:lvlText w:val="•"/>
      <w:lvlJc w:val="left"/>
      <w:pPr>
        <w:ind w:left="8139" w:hanging="837"/>
      </w:pPr>
      <w:rPr>
        <w:rFonts w:hint="default"/>
        <w:lang w:val="ru-RU" w:eastAsia="en-US" w:bidi="ar-SA"/>
      </w:rPr>
    </w:lvl>
    <w:lvl w:ilvl="8">
      <w:start w:val="0"/>
      <w:numFmt w:val="bullet"/>
      <w:lvlText w:val="•"/>
      <w:lvlJc w:val="left"/>
      <w:pPr>
        <w:ind w:left="9048" w:hanging="837"/>
      </w:pPr>
      <w:rPr>
        <w:rFonts w:hint="default"/>
        <w:lang w:val="ru-RU" w:eastAsia="en-US" w:bidi="ar-SA"/>
      </w:rPr>
    </w:lvl>
  </w:abstractNum>
  <w:abstractNum w:abstractNumId="14">
    <w:nsid w:val="474C60B6"/>
    <w:multiLevelType w:val="hybridMultilevel"/>
    <w:tmpl w:val="07AE0EFC"/>
    <w:lvl w:ilvl="0">
      <w:start w:val="1"/>
      <w:numFmt w:val="decimal"/>
      <w:lvlText w:val="%1."/>
      <w:lvlJc w:val="left"/>
      <w:pPr>
        <w:ind w:left="752" w:hanging="227"/>
      </w:pPr>
      <w:rPr>
        <w:rFonts w:ascii="Trebuchet MS" w:eastAsia="Trebuchet MS" w:hAnsi="Trebuchet MS" w:cs="Trebuchet MS" w:hint="default"/>
        <w:spacing w:val="-3"/>
        <w:w w:val="58"/>
        <w:sz w:val="16"/>
        <w:szCs w:val="16"/>
        <w:lang w:val="ru-RU" w:eastAsia="en-US" w:bidi="ar-SA"/>
      </w:rPr>
    </w:lvl>
    <w:lvl w:ilvl="1">
      <w:start w:val="0"/>
      <w:numFmt w:val="bullet"/>
      <w:lvlText w:val="•"/>
      <w:lvlJc w:val="left"/>
      <w:pPr>
        <w:ind w:left="1366" w:hanging="227"/>
      </w:pPr>
      <w:rPr>
        <w:rFonts w:hint="default"/>
        <w:lang w:val="ru-RU" w:eastAsia="en-US" w:bidi="ar-SA"/>
      </w:rPr>
    </w:lvl>
    <w:lvl w:ilvl="2">
      <w:start w:val="0"/>
      <w:numFmt w:val="bullet"/>
      <w:lvlText w:val="•"/>
      <w:lvlJc w:val="left"/>
      <w:pPr>
        <w:ind w:left="1973" w:hanging="227"/>
      </w:pPr>
      <w:rPr>
        <w:rFonts w:hint="default"/>
        <w:lang w:val="ru-RU" w:eastAsia="en-US" w:bidi="ar-SA"/>
      </w:rPr>
    </w:lvl>
    <w:lvl w:ilvl="3">
      <w:start w:val="0"/>
      <w:numFmt w:val="bullet"/>
      <w:lvlText w:val="•"/>
      <w:lvlJc w:val="left"/>
      <w:pPr>
        <w:ind w:left="2579" w:hanging="227"/>
      </w:pPr>
      <w:rPr>
        <w:rFonts w:hint="default"/>
        <w:lang w:val="ru-RU" w:eastAsia="en-US" w:bidi="ar-SA"/>
      </w:rPr>
    </w:lvl>
    <w:lvl w:ilvl="4">
      <w:start w:val="0"/>
      <w:numFmt w:val="bullet"/>
      <w:lvlText w:val="•"/>
      <w:lvlJc w:val="left"/>
      <w:pPr>
        <w:ind w:left="3186" w:hanging="227"/>
      </w:pPr>
      <w:rPr>
        <w:rFonts w:hint="default"/>
        <w:lang w:val="ru-RU" w:eastAsia="en-US" w:bidi="ar-SA"/>
      </w:rPr>
    </w:lvl>
    <w:lvl w:ilvl="5">
      <w:start w:val="0"/>
      <w:numFmt w:val="bullet"/>
      <w:lvlText w:val="•"/>
      <w:lvlJc w:val="left"/>
      <w:pPr>
        <w:ind w:left="3793" w:hanging="227"/>
      </w:pPr>
      <w:rPr>
        <w:rFonts w:hint="default"/>
        <w:lang w:val="ru-RU" w:eastAsia="en-US" w:bidi="ar-SA"/>
      </w:rPr>
    </w:lvl>
    <w:lvl w:ilvl="6">
      <w:start w:val="0"/>
      <w:numFmt w:val="bullet"/>
      <w:lvlText w:val="•"/>
      <w:lvlJc w:val="left"/>
      <w:pPr>
        <w:ind w:left="4399" w:hanging="227"/>
      </w:pPr>
      <w:rPr>
        <w:rFonts w:hint="default"/>
        <w:lang w:val="ru-RU" w:eastAsia="en-US" w:bidi="ar-SA"/>
      </w:rPr>
    </w:lvl>
    <w:lvl w:ilvl="7">
      <w:start w:val="0"/>
      <w:numFmt w:val="bullet"/>
      <w:lvlText w:val="•"/>
      <w:lvlJc w:val="left"/>
      <w:pPr>
        <w:ind w:left="5006" w:hanging="227"/>
      </w:pPr>
      <w:rPr>
        <w:rFonts w:hint="default"/>
        <w:lang w:val="ru-RU" w:eastAsia="en-US" w:bidi="ar-SA"/>
      </w:rPr>
    </w:lvl>
    <w:lvl w:ilvl="8">
      <w:start w:val="0"/>
      <w:numFmt w:val="bullet"/>
      <w:lvlText w:val="•"/>
      <w:lvlJc w:val="left"/>
      <w:pPr>
        <w:ind w:left="5612" w:hanging="227"/>
      </w:pPr>
      <w:rPr>
        <w:rFonts w:hint="default"/>
        <w:lang w:val="ru-RU" w:eastAsia="en-US" w:bidi="ar-SA"/>
      </w:rPr>
    </w:lvl>
  </w:abstractNum>
  <w:abstractNum w:abstractNumId="15">
    <w:nsid w:val="56FE18F3"/>
    <w:multiLevelType w:val="hybridMultilevel"/>
    <w:tmpl w:val="C71887C8"/>
    <w:lvl w:ilvl="0">
      <w:start w:val="1"/>
      <w:numFmt w:val="decimal"/>
      <w:lvlText w:val="%1-"/>
      <w:lvlJc w:val="left"/>
      <w:pPr>
        <w:ind w:left="1159" w:hanging="146"/>
      </w:pPr>
      <w:rPr>
        <w:rFonts w:ascii="Trebuchet MS" w:eastAsia="Trebuchet MS" w:hAnsi="Trebuchet MS" w:cs="Trebuchet MS" w:hint="default"/>
        <w:spacing w:val="-9"/>
        <w:w w:val="101"/>
        <w:sz w:val="14"/>
        <w:szCs w:val="14"/>
        <w:lang w:val="ru-RU" w:eastAsia="en-US" w:bidi="ar-SA"/>
      </w:rPr>
    </w:lvl>
    <w:lvl w:ilvl="1">
      <w:start w:val="0"/>
      <w:numFmt w:val="bullet"/>
      <w:lvlText w:val="•"/>
      <w:lvlJc w:val="left"/>
      <w:pPr>
        <w:ind w:left="2130" w:hanging="146"/>
      </w:pPr>
      <w:rPr>
        <w:rFonts w:hint="default"/>
        <w:lang w:val="ru-RU" w:eastAsia="en-US" w:bidi="ar-SA"/>
      </w:rPr>
    </w:lvl>
    <w:lvl w:ilvl="2">
      <w:start w:val="0"/>
      <w:numFmt w:val="bullet"/>
      <w:lvlText w:val="•"/>
      <w:lvlJc w:val="left"/>
      <w:pPr>
        <w:ind w:left="3101" w:hanging="146"/>
      </w:pPr>
      <w:rPr>
        <w:rFonts w:hint="default"/>
        <w:lang w:val="ru-RU" w:eastAsia="en-US" w:bidi="ar-SA"/>
      </w:rPr>
    </w:lvl>
    <w:lvl w:ilvl="3">
      <w:start w:val="0"/>
      <w:numFmt w:val="bullet"/>
      <w:lvlText w:val="•"/>
      <w:lvlJc w:val="left"/>
      <w:pPr>
        <w:ind w:left="4071" w:hanging="146"/>
      </w:pPr>
      <w:rPr>
        <w:rFonts w:hint="default"/>
        <w:lang w:val="ru-RU" w:eastAsia="en-US" w:bidi="ar-SA"/>
      </w:rPr>
    </w:lvl>
    <w:lvl w:ilvl="4">
      <w:start w:val="0"/>
      <w:numFmt w:val="bullet"/>
      <w:lvlText w:val="•"/>
      <w:lvlJc w:val="left"/>
      <w:pPr>
        <w:ind w:left="5042" w:hanging="146"/>
      </w:pPr>
      <w:rPr>
        <w:rFonts w:hint="default"/>
        <w:lang w:val="ru-RU" w:eastAsia="en-US" w:bidi="ar-SA"/>
      </w:rPr>
    </w:lvl>
    <w:lvl w:ilvl="5">
      <w:start w:val="0"/>
      <w:numFmt w:val="bullet"/>
      <w:lvlText w:val="•"/>
      <w:lvlJc w:val="left"/>
      <w:pPr>
        <w:ind w:left="6012" w:hanging="146"/>
      </w:pPr>
      <w:rPr>
        <w:rFonts w:hint="default"/>
        <w:lang w:val="ru-RU" w:eastAsia="en-US" w:bidi="ar-SA"/>
      </w:rPr>
    </w:lvl>
    <w:lvl w:ilvl="6">
      <w:start w:val="0"/>
      <w:numFmt w:val="bullet"/>
      <w:lvlText w:val="•"/>
      <w:lvlJc w:val="left"/>
      <w:pPr>
        <w:ind w:left="6983" w:hanging="146"/>
      </w:pPr>
      <w:rPr>
        <w:rFonts w:hint="default"/>
        <w:lang w:val="ru-RU" w:eastAsia="en-US" w:bidi="ar-SA"/>
      </w:rPr>
    </w:lvl>
    <w:lvl w:ilvl="7">
      <w:start w:val="0"/>
      <w:numFmt w:val="bullet"/>
      <w:lvlText w:val="•"/>
      <w:lvlJc w:val="left"/>
      <w:pPr>
        <w:ind w:left="7953" w:hanging="146"/>
      </w:pPr>
      <w:rPr>
        <w:rFonts w:hint="default"/>
        <w:lang w:val="ru-RU" w:eastAsia="en-US" w:bidi="ar-SA"/>
      </w:rPr>
    </w:lvl>
    <w:lvl w:ilvl="8">
      <w:start w:val="0"/>
      <w:numFmt w:val="bullet"/>
      <w:lvlText w:val="•"/>
      <w:lvlJc w:val="left"/>
      <w:pPr>
        <w:ind w:left="8924" w:hanging="146"/>
      </w:pPr>
      <w:rPr>
        <w:rFonts w:hint="default"/>
        <w:lang w:val="ru-RU" w:eastAsia="en-US" w:bidi="ar-SA"/>
      </w:rPr>
    </w:lvl>
  </w:abstractNum>
  <w:abstractNum w:abstractNumId="16">
    <w:nsid w:val="58AD2DA7"/>
    <w:multiLevelType w:val="hybridMultilevel"/>
    <w:tmpl w:val="26E6C200"/>
    <w:lvl w:ilvl="0">
      <w:start w:val="1"/>
      <w:numFmt w:val="decimal"/>
      <w:lvlText w:val="%1"/>
      <w:lvlJc w:val="left"/>
      <w:pPr>
        <w:ind w:left="426" w:hanging="227"/>
      </w:pPr>
      <w:rPr>
        <w:rFonts w:ascii="Trebuchet MS" w:eastAsia="Trebuchet MS" w:hAnsi="Trebuchet MS" w:cs="Trebuchet MS" w:hint="default"/>
        <w:w w:val="103"/>
        <w:sz w:val="14"/>
        <w:szCs w:val="14"/>
        <w:lang w:val="ru-RU" w:eastAsia="en-US" w:bidi="ar-SA"/>
      </w:rPr>
    </w:lvl>
    <w:lvl w:ilvl="1">
      <w:start w:val="1"/>
      <w:numFmt w:val="decimal"/>
      <w:lvlText w:val="%2"/>
      <w:lvlJc w:val="left"/>
      <w:pPr>
        <w:ind w:left="1128" w:hanging="560"/>
      </w:pPr>
      <w:rPr>
        <w:rFonts w:ascii="Trebuchet MS" w:eastAsia="Trebuchet MS" w:hAnsi="Trebuchet MS" w:cs="Trebuchet MS" w:hint="default"/>
        <w:b/>
        <w:bCs/>
        <w:w w:val="96"/>
        <w:position w:val="10"/>
        <w:sz w:val="20"/>
        <w:szCs w:val="20"/>
        <w:lang w:val="ru-RU" w:eastAsia="en-US" w:bidi="ar-SA"/>
      </w:rPr>
    </w:lvl>
    <w:lvl w:ilvl="2">
      <w:start w:val="0"/>
      <w:numFmt w:val="bullet"/>
      <w:lvlText w:val="•"/>
      <w:lvlJc w:val="left"/>
      <w:pPr>
        <w:ind w:left="1380" w:hanging="560"/>
      </w:pPr>
      <w:rPr>
        <w:rFonts w:hint="default"/>
        <w:lang w:val="ru-RU" w:eastAsia="en-US" w:bidi="ar-SA"/>
      </w:rPr>
    </w:lvl>
    <w:lvl w:ilvl="3">
      <w:start w:val="0"/>
      <w:numFmt w:val="bullet"/>
      <w:lvlText w:val="•"/>
      <w:lvlJc w:val="left"/>
      <w:pPr>
        <w:ind w:left="1095" w:hanging="560"/>
      </w:pPr>
      <w:rPr>
        <w:rFonts w:hint="default"/>
        <w:lang w:val="ru-RU" w:eastAsia="en-US" w:bidi="ar-SA"/>
      </w:rPr>
    </w:lvl>
    <w:lvl w:ilvl="4">
      <w:start w:val="0"/>
      <w:numFmt w:val="bullet"/>
      <w:lvlText w:val="•"/>
      <w:lvlJc w:val="left"/>
      <w:pPr>
        <w:ind w:left="810" w:hanging="560"/>
      </w:pPr>
      <w:rPr>
        <w:rFonts w:hint="default"/>
        <w:lang w:val="ru-RU" w:eastAsia="en-US" w:bidi="ar-SA"/>
      </w:rPr>
    </w:lvl>
    <w:lvl w:ilvl="5">
      <w:start w:val="0"/>
      <w:numFmt w:val="bullet"/>
      <w:lvlText w:val="•"/>
      <w:lvlJc w:val="left"/>
      <w:pPr>
        <w:ind w:left="525" w:hanging="560"/>
      </w:pPr>
      <w:rPr>
        <w:rFonts w:hint="default"/>
        <w:lang w:val="ru-RU" w:eastAsia="en-US" w:bidi="ar-SA"/>
      </w:rPr>
    </w:lvl>
    <w:lvl w:ilvl="6">
      <w:start w:val="0"/>
      <w:numFmt w:val="bullet"/>
      <w:lvlText w:val="•"/>
      <w:lvlJc w:val="left"/>
      <w:pPr>
        <w:ind w:left="240" w:hanging="560"/>
      </w:pPr>
      <w:rPr>
        <w:rFonts w:hint="default"/>
        <w:lang w:val="ru-RU" w:eastAsia="en-US" w:bidi="ar-SA"/>
      </w:rPr>
    </w:lvl>
    <w:lvl w:ilvl="7">
      <w:start w:val="0"/>
      <w:numFmt w:val="bullet"/>
      <w:lvlText w:val="•"/>
      <w:lvlJc w:val="left"/>
      <w:pPr>
        <w:ind w:left="-44" w:hanging="560"/>
      </w:pPr>
      <w:rPr>
        <w:rFonts w:hint="default"/>
        <w:lang w:val="ru-RU" w:eastAsia="en-US" w:bidi="ar-SA"/>
      </w:rPr>
    </w:lvl>
    <w:lvl w:ilvl="8">
      <w:start w:val="0"/>
      <w:numFmt w:val="bullet"/>
      <w:lvlText w:val="•"/>
      <w:lvlJc w:val="left"/>
      <w:pPr>
        <w:ind w:left="-329" w:hanging="560"/>
      </w:pPr>
      <w:rPr>
        <w:rFonts w:hint="default"/>
        <w:lang w:val="ru-RU" w:eastAsia="en-US" w:bidi="ar-SA"/>
      </w:rPr>
    </w:lvl>
  </w:abstractNum>
  <w:abstractNum w:abstractNumId="17">
    <w:nsid w:val="5C86532E"/>
    <w:multiLevelType w:val="multilevel"/>
    <w:tmpl w:val="93A47878"/>
    <w:lvl w:ilvl="0">
      <w:start w:val="5"/>
      <w:numFmt w:val="decimal"/>
      <w:lvlText w:val="%1"/>
      <w:lvlJc w:val="left"/>
      <w:pPr>
        <w:ind w:left="1772" w:hanging="837"/>
      </w:pPr>
      <w:rPr>
        <w:rFonts w:hint="default"/>
        <w:lang w:val="ru-RU" w:eastAsia="en-US" w:bidi="ar-SA"/>
      </w:rPr>
    </w:lvl>
    <w:lvl w:ilvl="1">
      <w:start w:val="1"/>
      <w:numFmt w:val="decimal"/>
      <w:lvlText w:val="%1.%2"/>
      <w:lvlJc w:val="left"/>
      <w:pPr>
        <w:ind w:left="1772" w:hanging="837"/>
      </w:pPr>
      <w:rPr>
        <w:rFonts w:ascii="Trebuchet MS" w:eastAsia="Trebuchet MS" w:hAnsi="Trebuchet MS" w:cs="Trebuchet MS" w:hint="default"/>
        <w:spacing w:val="-1"/>
        <w:w w:val="92"/>
        <w:sz w:val="20"/>
        <w:szCs w:val="20"/>
        <w:lang w:val="ru-RU" w:eastAsia="en-US" w:bidi="ar-SA"/>
      </w:rPr>
    </w:lvl>
    <w:lvl w:ilvl="2">
      <w:start w:val="0"/>
      <w:numFmt w:val="bullet"/>
      <w:lvlText w:val="•"/>
      <w:lvlJc w:val="left"/>
      <w:pPr>
        <w:ind w:left="3597" w:hanging="837"/>
      </w:pPr>
      <w:rPr>
        <w:rFonts w:hint="default"/>
        <w:lang w:val="ru-RU" w:eastAsia="en-US" w:bidi="ar-SA"/>
      </w:rPr>
    </w:lvl>
    <w:lvl w:ilvl="3">
      <w:start w:val="0"/>
      <w:numFmt w:val="bullet"/>
      <w:lvlText w:val="•"/>
      <w:lvlJc w:val="left"/>
      <w:pPr>
        <w:ind w:left="4505" w:hanging="837"/>
      </w:pPr>
      <w:rPr>
        <w:rFonts w:hint="default"/>
        <w:lang w:val="ru-RU" w:eastAsia="en-US" w:bidi="ar-SA"/>
      </w:rPr>
    </w:lvl>
    <w:lvl w:ilvl="4">
      <w:start w:val="0"/>
      <w:numFmt w:val="bullet"/>
      <w:lvlText w:val="•"/>
      <w:lvlJc w:val="left"/>
      <w:pPr>
        <w:ind w:left="5414" w:hanging="837"/>
      </w:pPr>
      <w:rPr>
        <w:rFonts w:hint="default"/>
        <w:lang w:val="ru-RU" w:eastAsia="en-US" w:bidi="ar-SA"/>
      </w:rPr>
    </w:lvl>
    <w:lvl w:ilvl="5">
      <w:start w:val="0"/>
      <w:numFmt w:val="bullet"/>
      <w:lvlText w:val="•"/>
      <w:lvlJc w:val="left"/>
      <w:pPr>
        <w:ind w:left="6322" w:hanging="837"/>
      </w:pPr>
      <w:rPr>
        <w:rFonts w:hint="default"/>
        <w:lang w:val="ru-RU" w:eastAsia="en-US" w:bidi="ar-SA"/>
      </w:rPr>
    </w:lvl>
    <w:lvl w:ilvl="6">
      <w:start w:val="0"/>
      <w:numFmt w:val="bullet"/>
      <w:lvlText w:val="•"/>
      <w:lvlJc w:val="left"/>
      <w:pPr>
        <w:ind w:left="7231" w:hanging="837"/>
      </w:pPr>
      <w:rPr>
        <w:rFonts w:hint="default"/>
        <w:lang w:val="ru-RU" w:eastAsia="en-US" w:bidi="ar-SA"/>
      </w:rPr>
    </w:lvl>
    <w:lvl w:ilvl="7">
      <w:start w:val="0"/>
      <w:numFmt w:val="bullet"/>
      <w:lvlText w:val="•"/>
      <w:lvlJc w:val="left"/>
      <w:pPr>
        <w:ind w:left="8139" w:hanging="837"/>
      </w:pPr>
      <w:rPr>
        <w:rFonts w:hint="default"/>
        <w:lang w:val="ru-RU" w:eastAsia="en-US" w:bidi="ar-SA"/>
      </w:rPr>
    </w:lvl>
    <w:lvl w:ilvl="8">
      <w:start w:val="0"/>
      <w:numFmt w:val="bullet"/>
      <w:lvlText w:val="•"/>
      <w:lvlJc w:val="left"/>
      <w:pPr>
        <w:ind w:left="9048" w:hanging="837"/>
      </w:pPr>
      <w:rPr>
        <w:rFonts w:hint="default"/>
        <w:lang w:val="ru-RU" w:eastAsia="en-US" w:bidi="ar-SA"/>
      </w:rPr>
    </w:lvl>
  </w:abstractNum>
  <w:abstractNum w:abstractNumId="18">
    <w:nsid w:val="62CC0ADB"/>
    <w:multiLevelType w:val="hybridMultilevel"/>
    <w:tmpl w:val="28AE12FE"/>
    <w:lvl w:ilvl="0">
      <w:start w:val="1"/>
      <w:numFmt w:val="decimal"/>
      <w:lvlText w:val="%1."/>
      <w:lvlJc w:val="left"/>
      <w:pPr>
        <w:ind w:left="1164" w:hanging="227"/>
        <w:jc w:val="right"/>
      </w:pPr>
      <w:rPr>
        <w:rFonts w:ascii="Trebuchet MS" w:eastAsia="Trebuchet MS" w:hAnsi="Trebuchet MS" w:cs="Trebuchet MS" w:hint="default"/>
        <w:b/>
        <w:bCs/>
        <w:color w:val="E53440"/>
        <w:spacing w:val="-1"/>
        <w:w w:val="66"/>
        <w:sz w:val="20"/>
        <w:szCs w:val="20"/>
        <w:lang w:val="ru-RU" w:eastAsia="en-US" w:bidi="ar-SA"/>
      </w:rPr>
    </w:lvl>
    <w:lvl w:ilvl="1">
      <w:start w:val="0"/>
      <w:numFmt w:val="bullet"/>
      <w:lvlText w:val="•"/>
      <w:lvlJc w:val="left"/>
      <w:pPr>
        <w:ind w:left="2130" w:hanging="227"/>
      </w:pPr>
      <w:rPr>
        <w:rFonts w:hint="default"/>
        <w:lang w:val="ru-RU" w:eastAsia="en-US" w:bidi="ar-SA"/>
      </w:rPr>
    </w:lvl>
    <w:lvl w:ilvl="2">
      <w:start w:val="0"/>
      <w:numFmt w:val="bullet"/>
      <w:lvlText w:val="•"/>
      <w:lvlJc w:val="left"/>
      <w:pPr>
        <w:ind w:left="3101" w:hanging="227"/>
      </w:pPr>
      <w:rPr>
        <w:rFonts w:hint="default"/>
        <w:lang w:val="ru-RU" w:eastAsia="en-US" w:bidi="ar-SA"/>
      </w:rPr>
    </w:lvl>
    <w:lvl w:ilvl="3">
      <w:start w:val="0"/>
      <w:numFmt w:val="bullet"/>
      <w:lvlText w:val="•"/>
      <w:lvlJc w:val="left"/>
      <w:pPr>
        <w:ind w:left="4071" w:hanging="227"/>
      </w:pPr>
      <w:rPr>
        <w:rFonts w:hint="default"/>
        <w:lang w:val="ru-RU" w:eastAsia="en-US" w:bidi="ar-SA"/>
      </w:rPr>
    </w:lvl>
    <w:lvl w:ilvl="4">
      <w:start w:val="0"/>
      <w:numFmt w:val="bullet"/>
      <w:lvlText w:val="•"/>
      <w:lvlJc w:val="left"/>
      <w:pPr>
        <w:ind w:left="5042" w:hanging="227"/>
      </w:pPr>
      <w:rPr>
        <w:rFonts w:hint="default"/>
        <w:lang w:val="ru-RU" w:eastAsia="en-US" w:bidi="ar-SA"/>
      </w:rPr>
    </w:lvl>
    <w:lvl w:ilvl="5">
      <w:start w:val="0"/>
      <w:numFmt w:val="bullet"/>
      <w:lvlText w:val="•"/>
      <w:lvlJc w:val="left"/>
      <w:pPr>
        <w:ind w:left="6012" w:hanging="227"/>
      </w:pPr>
      <w:rPr>
        <w:rFonts w:hint="default"/>
        <w:lang w:val="ru-RU" w:eastAsia="en-US" w:bidi="ar-SA"/>
      </w:rPr>
    </w:lvl>
    <w:lvl w:ilvl="6">
      <w:start w:val="0"/>
      <w:numFmt w:val="bullet"/>
      <w:lvlText w:val="•"/>
      <w:lvlJc w:val="left"/>
      <w:pPr>
        <w:ind w:left="6983" w:hanging="227"/>
      </w:pPr>
      <w:rPr>
        <w:rFonts w:hint="default"/>
        <w:lang w:val="ru-RU" w:eastAsia="en-US" w:bidi="ar-SA"/>
      </w:rPr>
    </w:lvl>
    <w:lvl w:ilvl="7">
      <w:start w:val="0"/>
      <w:numFmt w:val="bullet"/>
      <w:lvlText w:val="•"/>
      <w:lvlJc w:val="left"/>
      <w:pPr>
        <w:ind w:left="7953" w:hanging="227"/>
      </w:pPr>
      <w:rPr>
        <w:rFonts w:hint="default"/>
        <w:lang w:val="ru-RU" w:eastAsia="en-US" w:bidi="ar-SA"/>
      </w:rPr>
    </w:lvl>
    <w:lvl w:ilvl="8">
      <w:start w:val="0"/>
      <w:numFmt w:val="bullet"/>
      <w:lvlText w:val="•"/>
      <w:lvlJc w:val="left"/>
      <w:pPr>
        <w:ind w:left="8924" w:hanging="227"/>
      </w:pPr>
      <w:rPr>
        <w:rFonts w:hint="default"/>
        <w:lang w:val="ru-RU" w:eastAsia="en-US" w:bidi="ar-SA"/>
      </w:rPr>
    </w:lvl>
  </w:abstractNum>
  <w:abstractNum w:abstractNumId="19">
    <w:nsid w:val="64B41BD4"/>
    <w:multiLevelType w:val="multilevel"/>
    <w:tmpl w:val="0C36CBE6"/>
    <w:lvl w:ilvl="0">
      <w:start w:val="1"/>
      <w:numFmt w:val="decimal"/>
      <w:lvlText w:val="%1"/>
      <w:lvlJc w:val="left"/>
      <w:pPr>
        <w:ind w:left="1784" w:hanging="837"/>
      </w:pPr>
      <w:rPr>
        <w:rFonts w:hint="default"/>
        <w:lang w:val="ru-RU" w:eastAsia="en-US" w:bidi="ar-SA"/>
      </w:rPr>
    </w:lvl>
    <w:lvl w:ilvl="1">
      <w:start w:val="1"/>
      <w:numFmt w:val="decimal"/>
      <w:lvlText w:val="%1.%2"/>
      <w:lvlJc w:val="left"/>
      <w:pPr>
        <w:ind w:left="979" w:hanging="837"/>
        <w:jc w:val="right"/>
      </w:pPr>
      <w:rPr>
        <w:rFonts w:ascii="Trebuchet MS" w:eastAsia="Trebuchet MS" w:hAnsi="Trebuchet MS" w:cs="Trebuchet MS" w:hint="default"/>
        <w:b/>
        <w:bCs/>
        <w:color w:val="E53440"/>
        <w:spacing w:val="-1"/>
        <w:w w:val="66"/>
        <w:sz w:val="28"/>
        <w:szCs w:val="28"/>
        <w:lang w:val="ru-RU" w:eastAsia="en-US" w:bidi="ar-SA"/>
      </w:rPr>
    </w:lvl>
    <w:lvl w:ilvl="2">
      <w:start w:val="0"/>
      <w:numFmt w:val="bullet"/>
      <w:lvlText w:val="•"/>
      <w:lvlJc w:val="left"/>
      <w:pPr>
        <w:ind w:left="3597" w:hanging="837"/>
      </w:pPr>
      <w:rPr>
        <w:rFonts w:hint="default"/>
        <w:lang w:val="ru-RU" w:eastAsia="en-US" w:bidi="ar-SA"/>
      </w:rPr>
    </w:lvl>
    <w:lvl w:ilvl="3">
      <w:start w:val="0"/>
      <w:numFmt w:val="bullet"/>
      <w:lvlText w:val="•"/>
      <w:lvlJc w:val="left"/>
      <w:pPr>
        <w:ind w:left="4505" w:hanging="837"/>
      </w:pPr>
      <w:rPr>
        <w:rFonts w:hint="default"/>
        <w:lang w:val="ru-RU" w:eastAsia="en-US" w:bidi="ar-SA"/>
      </w:rPr>
    </w:lvl>
    <w:lvl w:ilvl="4">
      <w:start w:val="0"/>
      <w:numFmt w:val="bullet"/>
      <w:lvlText w:val="•"/>
      <w:lvlJc w:val="left"/>
      <w:pPr>
        <w:ind w:left="5414" w:hanging="837"/>
      </w:pPr>
      <w:rPr>
        <w:rFonts w:hint="default"/>
        <w:lang w:val="ru-RU" w:eastAsia="en-US" w:bidi="ar-SA"/>
      </w:rPr>
    </w:lvl>
    <w:lvl w:ilvl="5">
      <w:start w:val="0"/>
      <w:numFmt w:val="bullet"/>
      <w:lvlText w:val="•"/>
      <w:lvlJc w:val="left"/>
      <w:pPr>
        <w:ind w:left="6322" w:hanging="837"/>
      </w:pPr>
      <w:rPr>
        <w:rFonts w:hint="default"/>
        <w:lang w:val="ru-RU" w:eastAsia="en-US" w:bidi="ar-SA"/>
      </w:rPr>
    </w:lvl>
    <w:lvl w:ilvl="6">
      <w:start w:val="0"/>
      <w:numFmt w:val="bullet"/>
      <w:lvlText w:val="•"/>
      <w:lvlJc w:val="left"/>
      <w:pPr>
        <w:ind w:left="7231" w:hanging="837"/>
      </w:pPr>
      <w:rPr>
        <w:rFonts w:hint="default"/>
        <w:lang w:val="ru-RU" w:eastAsia="en-US" w:bidi="ar-SA"/>
      </w:rPr>
    </w:lvl>
    <w:lvl w:ilvl="7">
      <w:start w:val="0"/>
      <w:numFmt w:val="bullet"/>
      <w:lvlText w:val="•"/>
      <w:lvlJc w:val="left"/>
      <w:pPr>
        <w:ind w:left="8139" w:hanging="837"/>
      </w:pPr>
      <w:rPr>
        <w:rFonts w:hint="default"/>
        <w:lang w:val="ru-RU" w:eastAsia="en-US" w:bidi="ar-SA"/>
      </w:rPr>
    </w:lvl>
    <w:lvl w:ilvl="8">
      <w:start w:val="0"/>
      <w:numFmt w:val="bullet"/>
      <w:lvlText w:val="•"/>
      <w:lvlJc w:val="left"/>
      <w:pPr>
        <w:ind w:left="9048" w:hanging="837"/>
      </w:pPr>
      <w:rPr>
        <w:rFonts w:hint="default"/>
        <w:lang w:val="ru-RU" w:eastAsia="en-US" w:bidi="ar-SA"/>
      </w:rPr>
    </w:lvl>
  </w:abstractNum>
  <w:abstractNum w:abstractNumId="20">
    <w:nsid w:val="67BE315B"/>
    <w:multiLevelType w:val="hybridMultilevel"/>
    <w:tmpl w:val="36D861EA"/>
    <w:lvl w:ilvl="0">
      <w:start w:val="1"/>
      <w:numFmt w:val="decimal"/>
      <w:lvlText w:val="%1."/>
      <w:lvlJc w:val="left"/>
      <w:pPr>
        <w:ind w:left="540" w:hanging="341"/>
      </w:pPr>
      <w:rPr>
        <w:rFonts w:ascii="Trebuchet MS" w:eastAsia="Trebuchet MS" w:hAnsi="Trebuchet MS" w:cs="Trebuchet MS" w:hint="default"/>
        <w:spacing w:val="-1"/>
        <w:w w:val="58"/>
        <w:sz w:val="20"/>
        <w:szCs w:val="20"/>
        <w:lang w:val="ru-RU" w:eastAsia="en-US" w:bidi="ar-SA"/>
      </w:rPr>
    </w:lvl>
    <w:lvl w:ilvl="1">
      <w:start w:val="0"/>
      <w:numFmt w:val="bullet"/>
      <w:lvlText w:val="•"/>
      <w:lvlJc w:val="left"/>
      <w:pPr>
        <w:ind w:left="3660" w:hanging="341"/>
      </w:pPr>
      <w:rPr>
        <w:rFonts w:hint="default"/>
        <w:lang w:val="ru-RU" w:eastAsia="en-US" w:bidi="ar-SA"/>
      </w:rPr>
    </w:lvl>
    <w:lvl w:ilvl="2">
      <w:start w:val="0"/>
      <w:numFmt w:val="bullet"/>
      <w:lvlText w:val="•"/>
      <w:lvlJc w:val="left"/>
      <w:pPr>
        <w:ind w:left="4240" w:hanging="341"/>
      </w:pPr>
      <w:rPr>
        <w:rFonts w:hint="default"/>
        <w:lang w:val="ru-RU" w:eastAsia="en-US" w:bidi="ar-SA"/>
      </w:rPr>
    </w:lvl>
    <w:lvl w:ilvl="3">
      <w:start w:val="0"/>
      <w:numFmt w:val="bullet"/>
      <w:lvlText w:val="•"/>
      <w:lvlJc w:val="left"/>
      <w:pPr>
        <w:ind w:left="5068" w:hanging="341"/>
      </w:pPr>
      <w:rPr>
        <w:rFonts w:hint="default"/>
        <w:lang w:val="ru-RU" w:eastAsia="en-US" w:bidi="ar-SA"/>
      </w:rPr>
    </w:lvl>
    <w:lvl w:ilvl="4">
      <w:start w:val="0"/>
      <w:numFmt w:val="bullet"/>
      <w:lvlText w:val="•"/>
      <w:lvlJc w:val="left"/>
      <w:pPr>
        <w:ind w:left="5896" w:hanging="341"/>
      </w:pPr>
      <w:rPr>
        <w:rFonts w:hint="default"/>
        <w:lang w:val="ru-RU" w:eastAsia="en-US" w:bidi="ar-SA"/>
      </w:rPr>
    </w:lvl>
    <w:lvl w:ilvl="5">
      <w:start w:val="0"/>
      <w:numFmt w:val="bullet"/>
      <w:lvlText w:val="•"/>
      <w:lvlJc w:val="left"/>
      <w:pPr>
        <w:ind w:left="6724" w:hanging="341"/>
      </w:pPr>
      <w:rPr>
        <w:rFonts w:hint="default"/>
        <w:lang w:val="ru-RU" w:eastAsia="en-US" w:bidi="ar-SA"/>
      </w:rPr>
    </w:lvl>
    <w:lvl w:ilvl="6">
      <w:start w:val="0"/>
      <w:numFmt w:val="bullet"/>
      <w:lvlText w:val="•"/>
      <w:lvlJc w:val="left"/>
      <w:pPr>
        <w:ind w:left="7552" w:hanging="341"/>
      </w:pPr>
      <w:rPr>
        <w:rFonts w:hint="default"/>
        <w:lang w:val="ru-RU" w:eastAsia="en-US" w:bidi="ar-SA"/>
      </w:rPr>
    </w:lvl>
    <w:lvl w:ilvl="7">
      <w:start w:val="0"/>
      <w:numFmt w:val="bullet"/>
      <w:lvlText w:val="•"/>
      <w:lvlJc w:val="left"/>
      <w:pPr>
        <w:ind w:left="8380" w:hanging="341"/>
      </w:pPr>
      <w:rPr>
        <w:rFonts w:hint="default"/>
        <w:lang w:val="ru-RU" w:eastAsia="en-US" w:bidi="ar-SA"/>
      </w:rPr>
    </w:lvl>
    <w:lvl w:ilvl="8">
      <w:start w:val="0"/>
      <w:numFmt w:val="bullet"/>
      <w:lvlText w:val="•"/>
      <w:lvlJc w:val="left"/>
      <w:pPr>
        <w:ind w:left="9209" w:hanging="341"/>
      </w:pPr>
      <w:rPr>
        <w:rFonts w:hint="default"/>
        <w:lang w:val="ru-RU" w:eastAsia="en-US" w:bidi="ar-SA"/>
      </w:rPr>
    </w:lvl>
  </w:abstractNum>
  <w:abstractNum w:abstractNumId="21">
    <w:nsid w:val="70984FD7"/>
    <w:multiLevelType w:val="hybridMultilevel"/>
    <w:tmpl w:val="4502E63C"/>
    <w:lvl w:ilvl="0">
      <w:start w:val="1"/>
      <w:numFmt w:val="decimal"/>
      <w:lvlText w:val="%1-"/>
      <w:lvlJc w:val="left"/>
      <w:pPr>
        <w:ind w:left="1036" w:hanging="270"/>
      </w:pPr>
      <w:rPr>
        <w:rFonts w:ascii="Trebuchet MS" w:eastAsia="Trebuchet MS" w:hAnsi="Trebuchet MS" w:cs="Trebuchet MS" w:hint="default"/>
        <w:b/>
        <w:bCs/>
        <w:color w:val="E53440"/>
        <w:spacing w:val="-1"/>
        <w:w w:val="96"/>
        <w:sz w:val="26"/>
        <w:szCs w:val="26"/>
        <w:lang w:val="ru-RU" w:eastAsia="en-US" w:bidi="ar-SA"/>
      </w:rPr>
    </w:lvl>
    <w:lvl w:ilvl="1">
      <w:start w:val="0"/>
      <w:numFmt w:val="bullet"/>
      <w:lvlText w:val="•"/>
      <w:lvlJc w:val="left"/>
      <w:pPr>
        <w:ind w:left="2022" w:hanging="270"/>
      </w:pPr>
      <w:rPr>
        <w:rFonts w:hint="default"/>
        <w:lang w:val="ru-RU" w:eastAsia="en-US" w:bidi="ar-SA"/>
      </w:rPr>
    </w:lvl>
    <w:lvl w:ilvl="2">
      <w:start w:val="0"/>
      <w:numFmt w:val="bullet"/>
      <w:lvlText w:val="•"/>
      <w:lvlJc w:val="left"/>
      <w:pPr>
        <w:ind w:left="3005" w:hanging="270"/>
      </w:pPr>
      <w:rPr>
        <w:rFonts w:hint="default"/>
        <w:lang w:val="ru-RU" w:eastAsia="en-US" w:bidi="ar-SA"/>
      </w:rPr>
    </w:lvl>
    <w:lvl w:ilvl="3">
      <w:start w:val="0"/>
      <w:numFmt w:val="bullet"/>
      <w:lvlText w:val="•"/>
      <w:lvlJc w:val="left"/>
      <w:pPr>
        <w:ind w:left="3987" w:hanging="270"/>
      </w:pPr>
      <w:rPr>
        <w:rFonts w:hint="default"/>
        <w:lang w:val="ru-RU" w:eastAsia="en-US" w:bidi="ar-SA"/>
      </w:rPr>
    </w:lvl>
    <w:lvl w:ilvl="4">
      <w:start w:val="0"/>
      <w:numFmt w:val="bullet"/>
      <w:lvlText w:val="•"/>
      <w:lvlJc w:val="left"/>
      <w:pPr>
        <w:ind w:left="4970" w:hanging="270"/>
      </w:pPr>
      <w:rPr>
        <w:rFonts w:hint="default"/>
        <w:lang w:val="ru-RU" w:eastAsia="en-US" w:bidi="ar-SA"/>
      </w:rPr>
    </w:lvl>
    <w:lvl w:ilvl="5">
      <w:start w:val="0"/>
      <w:numFmt w:val="bullet"/>
      <w:lvlText w:val="•"/>
      <w:lvlJc w:val="left"/>
      <w:pPr>
        <w:ind w:left="5952" w:hanging="270"/>
      </w:pPr>
      <w:rPr>
        <w:rFonts w:hint="default"/>
        <w:lang w:val="ru-RU" w:eastAsia="en-US" w:bidi="ar-SA"/>
      </w:rPr>
    </w:lvl>
    <w:lvl w:ilvl="6">
      <w:start w:val="0"/>
      <w:numFmt w:val="bullet"/>
      <w:lvlText w:val="•"/>
      <w:lvlJc w:val="left"/>
      <w:pPr>
        <w:ind w:left="6935" w:hanging="270"/>
      </w:pPr>
      <w:rPr>
        <w:rFonts w:hint="default"/>
        <w:lang w:val="ru-RU" w:eastAsia="en-US" w:bidi="ar-SA"/>
      </w:rPr>
    </w:lvl>
    <w:lvl w:ilvl="7">
      <w:start w:val="0"/>
      <w:numFmt w:val="bullet"/>
      <w:lvlText w:val="•"/>
      <w:lvlJc w:val="left"/>
      <w:pPr>
        <w:ind w:left="7917" w:hanging="270"/>
      </w:pPr>
      <w:rPr>
        <w:rFonts w:hint="default"/>
        <w:lang w:val="ru-RU" w:eastAsia="en-US" w:bidi="ar-SA"/>
      </w:rPr>
    </w:lvl>
    <w:lvl w:ilvl="8">
      <w:start w:val="0"/>
      <w:numFmt w:val="bullet"/>
      <w:lvlText w:val="•"/>
      <w:lvlJc w:val="left"/>
      <w:pPr>
        <w:ind w:left="8900" w:hanging="270"/>
      </w:pPr>
      <w:rPr>
        <w:rFonts w:hint="default"/>
        <w:lang w:val="ru-RU" w:eastAsia="en-US" w:bidi="ar-SA"/>
      </w:rPr>
    </w:lvl>
  </w:abstractNum>
  <w:abstractNum w:abstractNumId="22">
    <w:nsid w:val="73321F0B"/>
    <w:multiLevelType w:val="hybridMultilevel"/>
    <w:tmpl w:val="51106412"/>
    <w:lvl w:ilvl="0">
      <w:start w:val="1"/>
      <w:numFmt w:val="decimal"/>
      <w:lvlText w:val="%1-"/>
      <w:lvlJc w:val="left"/>
      <w:pPr>
        <w:ind w:left="469" w:hanging="270"/>
      </w:pPr>
      <w:rPr>
        <w:rFonts w:ascii="Trebuchet MS" w:eastAsia="Trebuchet MS" w:hAnsi="Trebuchet MS" w:cs="Trebuchet MS" w:hint="default"/>
        <w:b/>
        <w:bCs/>
        <w:color w:val="E53440"/>
        <w:spacing w:val="-1"/>
        <w:w w:val="96"/>
        <w:sz w:val="26"/>
        <w:szCs w:val="26"/>
        <w:lang w:val="ru-RU" w:eastAsia="en-US" w:bidi="ar-SA"/>
      </w:rPr>
    </w:lvl>
    <w:lvl w:ilvl="1">
      <w:start w:val="0"/>
      <w:numFmt w:val="bullet"/>
      <w:lvlText w:val="•"/>
      <w:lvlJc w:val="left"/>
      <w:pPr>
        <w:ind w:left="1500" w:hanging="270"/>
      </w:pPr>
      <w:rPr>
        <w:rFonts w:hint="default"/>
        <w:lang w:val="ru-RU" w:eastAsia="en-US" w:bidi="ar-SA"/>
      </w:rPr>
    </w:lvl>
    <w:lvl w:ilvl="2">
      <w:start w:val="0"/>
      <w:numFmt w:val="bullet"/>
      <w:lvlText w:val="•"/>
      <w:lvlJc w:val="left"/>
      <w:pPr>
        <w:ind w:left="2541" w:hanging="270"/>
      </w:pPr>
      <w:rPr>
        <w:rFonts w:hint="default"/>
        <w:lang w:val="ru-RU" w:eastAsia="en-US" w:bidi="ar-SA"/>
      </w:rPr>
    </w:lvl>
    <w:lvl w:ilvl="3">
      <w:start w:val="0"/>
      <w:numFmt w:val="bullet"/>
      <w:lvlText w:val="•"/>
      <w:lvlJc w:val="left"/>
      <w:pPr>
        <w:ind w:left="3581" w:hanging="270"/>
      </w:pPr>
      <w:rPr>
        <w:rFonts w:hint="default"/>
        <w:lang w:val="ru-RU" w:eastAsia="en-US" w:bidi="ar-SA"/>
      </w:rPr>
    </w:lvl>
    <w:lvl w:ilvl="4">
      <w:start w:val="0"/>
      <w:numFmt w:val="bullet"/>
      <w:lvlText w:val="•"/>
      <w:lvlJc w:val="left"/>
      <w:pPr>
        <w:ind w:left="4622" w:hanging="270"/>
      </w:pPr>
      <w:rPr>
        <w:rFonts w:hint="default"/>
        <w:lang w:val="ru-RU" w:eastAsia="en-US" w:bidi="ar-SA"/>
      </w:rPr>
    </w:lvl>
    <w:lvl w:ilvl="5">
      <w:start w:val="0"/>
      <w:numFmt w:val="bullet"/>
      <w:lvlText w:val="•"/>
      <w:lvlJc w:val="left"/>
      <w:pPr>
        <w:ind w:left="5662" w:hanging="270"/>
      </w:pPr>
      <w:rPr>
        <w:rFonts w:hint="default"/>
        <w:lang w:val="ru-RU" w:eastAsia="en-US" w:bidi="ar-SA"/>
      </w:rPr>
    </w:lvl>
    <w:lvl w:ilvl="6">
      <w:start w:val="0"/>
      <w:numFmt w:val="bullet"/>
      <w:lvlText w:val="•"/>
      <w:lvlJc w:val="left"/>
      <w:pPr>
        <w:ind w:left="6703" w:hanging="270"/>
      </w:pPr>
      <w:rPr>
        <w:rFonts w:hint="default"/>
        <w:lang w:val="ru-RU" w:eastAsia="en-US" w:bidi="ar-SA"/>
      </w:rPr>
    </w:lvl>
    <w:lvl w:ilvl="7">
      <w:start w:val="0"/>
      <w:numFmt w:val="bullet"/>
      <w:lvlText w:val="•"/>
      <w:lvlJc w:val="left"/>
      <w:pPr>
        <w:ind w:left="7743" w:hanging="270"/>
      </w:pPr>
      <w:rPr>
        <w:rFonts w:hint="default"/>
        <w:lang w:val="ru-RU" w:eastAsia="en-US" w:bidi="ar-SA"/>
      </w:rPr>
    </w:lvl>
    <w:lvl w:ilvl="8">
      <w:start w:val="0"/>
      <w:numFmt w:val="bullet"/>
      <w:lvlText w:val="•"/>
      <w:lvlJc w:val="left"/>
      <w:pPr>
        <w:ind w:left="8784" w:hanging="270"/>
      </w:pPr>
      <w:rPr>
        <w:rFonts w:hint="default"/>
        <w:lang w:val="ru-RU" w:eastAsia="en-US" w:bidi="ar-SA"/>
      </w:rPr>
    </w:lvl>
  </w:abstractNum>
  <w:abstractNum w:abstractNumId="23">
    <w:nsid w:val="747F6F81"/>
    <w:multiLevelType w:val="multilevel"/>
    <w:tmpl w:val="AD761826"/>
    <w:lvl w:ilvl="0">
      <w:start w:val="3"/>
      <w:numFmt w:val="decimal"/>
      <w:lvlText w:val="%1"/>
      <w:lvlJc w:val="left"/>
      <w:pPr>
        <w:ind w:left="1784" w:hanging="837"/>
      </w:pPr>
      <w:rPr>
        <w:rFonts w:hint="default"/>
        <w:lang w:val="ru-RU" w:eastAsia="en-US" w:bidi="ar-SA"/>
      </w:rPr>
    </w:lvl>
    <w:lvl w:ilvl="1">
      <w:start w:val="1"/>
      <w:numFmt w:val="decimal"/>
      <w:lvlText w:val="%1.%2"/>
      <w:lvlJc w:val="left"/>
      <w:pPr>
        <w:ind w:left="1784" w:hanging="837"/>
        <w:jc w:val="right"/>
      </w:pPr>
      <w:rPr>
        <w:rFonts w:ascii="Trebuchet MS" w:eastAsia="Trebuchet MS" w:hAnsi="Trebuchet MS" w:cs="Trebuchet MS" w:hint="default"/>
        <w:b/>
        <w:bCs/>
        <w:color w:val="E53440"/>
        <w:spacing w:val="-1"/>
        <w:w w:val="66"/>
        <w:sz w:val="28"/>
        <w:szCs w:val="28"/>
        <w:lang w:val="ru-RU" w:eastAsia="en-US" w:bidi="ar-SA"/>
      </w:rPr>
    </w:lvl>
    <w:lvl w:ilvl="2">
      <w:start w:val="0"/>
      <w:numFmt w:val="bullet"/>
      <w:lvlText w:val="•"/>
      <w:lvlJc w:val="left"/>
      <w:pPr>
        <w:ind w:left="3597" w:hanging="837"/>
      </w:pPr>
      <w:rPr>
        <w:rFonts w:hint="default"/>
        <w:lang w:val="ru-RU" w:eastAsia="en-US" w:bidi="ar-SA"/>
      </w:rPr>
    </w:lvl>
    <w:lvl w:ilvl="3">
      <w:start w:val="0"/>
      <w:numFmt w:val="bullet"/>
      <w:lvlText w:val="•"/>
      <w:lvlJc w:val="left"/>
      <w:pPr>
        <w:ind w:left="4505" w:hanging="837"/>
      </w:pPr>
      <w:rPr>
        <w:rFonts w:hint="default"/>
        <w:lang w:val="ru-RU" w:eastAsia="en-US" w:bidi="ar-SA"/>
      </w:rPr>
    </w:lvl>
    <w:lvl w:ilvl="4">
      <w:start w:val="0"/>
      <w:numFmt w:val="bullet"/>
      <w:lvlText w:val="•"/>
      <w:lvlJc w:val="left"/>
      <w:pPr>
        <w:ind w:left="5414" w:hanging="837"/>
      </w:pPr>
      <w:rPr>
        <w:rFonts w:hint="default"/>
        <w:lang w:val="ru-RU" w:eastAsia="en-US" w:bidi="ar-SA"/>
      </w:rPr>
    </w:lvl>
    <w:lvl w:ilvl="5">
      <w:start w:val="0"/>
      <w:numFmt w:val="bullet"/>
      <w:lvlText w:val="•"/>
      <w:lvlJc w:val="left"/>
      <w:pPr>
        <w:ind w:left="6322" w:hanging="837"/>
      </w:pPr>
      <w:rPr>
        <w:rFonts w:hint="default"/>
        <w:lang w:val="ru-RU" w:eastAsia="en-US" w:bidi="ar-SA"/>
      </w:rPr>
    </w:lvl>
    <w:lvl w:ilvl="6">
      <w:start w:val="0"/>
      <w:numFmt w:val="bullet"/>
      <w:lvlText w:val="•"/>
      <w:lvlJc w:val="left"/>
      <w:pPr>
        <w:ind w:left="7231" w:hanging="837"/>
      </w:pPr>
      <w:rPr>
        <w:rFonts w:hint="default"/>
        <w:lang w:val="ru-RU" w:eastAsia="en-US" w:bidi="ar-SA"/>
      </w:rPr>
    </w:lvl>
    <w:lvl w:ilvl="7">
      <w:start w:val="0"/>
      <w:numFmt w:val="bullet"/>
      <w:lvlText w:val="•"/>
      <w:lvlJc w:val="left"/>
      <w:pPr>
        <w:ind w:left="8139" w:hanging="837"/>
      </w:pPr>
      <w:rPr>
        <w:rFonts w:hint="default"/>
        <w:lang w:val="ru-RU" w:eastAsia="en-US" w:bidi="ar-SA"/>
      </w:rPr>
    </w:lvl>
    <w:lvl w:ilvl="8">
      <w:start w:val="0"/>
      <w:numFmt w:val="bullet"/>
      <w:lvlText w:val="•"/>
      <w:lvlJc w:val="left"/>
      <w:pPr>
        <w:ind w:left="9048" w:hanging="837"/>
      </w:pPr>
      <w:rPr>
        <w:rFonts w:hint="default"/>
        <w:lang w:val="ru-RU" w:eastAsia="en-US" w:bidi="ar-SA"/>
      </w:rPr>
    </w:lvl>
  </w:abstractNum>
  <w:abstractNum w:abstractNumId="24">
    <w:nsid w:val="7A5D057F"/>
    <w:multiLevelType w:val="hybridMultilevel"/>
    <w:tmpl w:val="F9BC6458"/>
    <w:lvl w:ilvl="0">
      <w:start w:val="1"/>
      <w:numFmt w:val="decimal"/>
      <w:lvlText w:val="%1-"/>
      <w:lvlJc w:val="left"/>
      <w:pPr>
        <w:ind w:left="4928" w:hanging="146"/>
      </w:pPr>
      <w:rPr>
        <w:rFonts w:ascii="Trebuchet MS" w:eastAsia="Trebuchet MS" w:hAnsi="Trebuchet MS" w:cs="Trebuchet MS" w:hint="default"/>
        <w:spacing w:val="-1"/>
        <w:w w:val="101"/>
        <w:position w:val="-9"/>
        <w:sz w:val="14"/>
        <w:szCs w:val="14"/>
        <w:lang w:val="ru-RU" w:eastAsia="en-US" w:bidi="ar-SA"/>
      </w:rPr>
    </w:lvl>
    <w:lvl w:ilvl="1">
      <w:start w:val="0"/>
      <w:numFmt w:val="bullet"/>
      <w:lvlText w:val="•"/>
      <w:lvlJc w:val="left"/>
      <w:pPr>
        <w:ind w:left="5514" w:hanging="146"/>
      </w:pPr>
      <w:rPr>
        <w:rFonts w:hint="default"/>
        <w:lang w:val="ru-RU" w:eastAsia="en-US" w:bidi="ar-SA"/>
      </w:rPr>
    </w:lvl>
    <w:lvl w:ilvl="2">
      <w:start w:val="0"/>
      <w:numFmt w:val="bullet"/>
      <w:lvlText w:val="•"/>
      <w:lvlJc w:val="left"/>
      <w:pPr>
        <w:ind w:left="6109" w:hanging="146"/>
      </w:pPr>
      <w:rPr>
        <w:rFonts w:hint="default"/>
        <w:lang w:val="ru-RU" w:eastAsia="en-US" w:bidi="ar-SA"/>
      </w:rPr>
    </w:lvl>
    <w:lvl w:ilvl="3">
      <w:start w:val="0"/>
      <w:numFmt w:val="bullet"/>
      <w:lvlText w:val="•"/>
      <w:lvlJc w:val="left"/>
      <w:pPr>
        <w:ind w:left="6703" w:hanging="146"/>
      </w:pPr>
      <w:rPr>
        <w:rFonts w:hint="default"/>
        <w:lang w:val="ru-RU" w:eastAsia="en-US" w:bidi="ar-SA"/>
      </w:rPr>
    </w:lvl>
    <w:lvl w:ilvl="4">
      <w:start w:val="0"/>
      <w:numFmt w:val="bullet"/>
      <w:lvlText w:val="•"/>
      <w:lvlJc w:val="left"/>
      <w:pPr>
        <w:ind w:left="7298" w:hanging="146"/>
      </w:pPr>
      <w:rPr>
        <w:rFonts w:hint="default"/>
        <w:lang w:val="ru-RU" w:eastAsia="en-US" w:bidi="ar-SA"/>
      </w:rPr>
    </w:lvl>
    <w:lvl w:ilvl="5">
      <w:start w:val="0"/>
      <w:numFmt w:val="bullet"/>
      <w:lvlText w:val="•"/>
      <w:lvlJc w:val="left"/>
      <w:pPr>
        <w:ind w:left="7892" w:hanging="146"/>
      </w:pPr>
      <w:rPr>
        <w:rFonts w:hint="default"/>
        <w:lang w:val="ru-RU" w:eastAsia="en-US" w:bidi="ar-SA"/>
      </w:rPr>
    </w:lvl>
    <w:lvl w:ilvl="6">
      <w:start w:val="0"/>
      <w:numFmt w:val="bullet"/>
      <w:lvlText w:val="•"/>
      <w:lvlJc w:val="left"/>
      <w:pPr>
        <w:ind w:left="8487" w:hanging="146"/>
      </w:pPr>
      <w:rPr>
        <w:rFonts w:hint="default"/>
        <w:lang w:val="ru-RU" w:eastAsia="en-US" w:bidi="ar-SA"/>
      </w:rPr>
    </w:lvl>
    <w:lvl w:ilvl="7">
      <w:start w:val="0"/>
      <w:numFmt w:val="bullet"/>
      <w:lvlText w:val="•"/>
      <w:lvlJc w:val="left"/>
      <w:pPr>
        <w:ind w:left="9081" w:hanging="146"/>
      </w:pPr>
      <w:rPr>
        <w:rFonts w:hint="default"/>
        <w:lang w:val="ru-RU" w:eastAsia="en-US" w:bidi="ar-SA"/>
      </w:rPr>
    </w:lvl>
    <w:lvl w:ilvl="8">
      <w:start w:val="0"/>
      <w:numFmt w:val="bullet"/>
      <w:lvlText w:val="•"/>
      <w:lvlJc w:val="left"/>
      <w:pPr>
        <w:ind w:left="9676" w:hanging="146"/>
      </w:pPr>
      <w:rPr>
        <w:rFonts w:hint="default"/>
        <w:lang w:val="ru-RU" w:eastAsia="en-US" w:bidi="ar-SA"/>
      </w:rPr>
    </w:lvl>
  </w:abstractNum>
  <w:num w:numId="1">
    <w:abstractNumId w:val="14"/>
  </w:num>
  <w:num w:numId="2">
    <w:abstractNumId w:val="4"/>
  </w:num>
  <w:num w:numId="3">
    <w:abstractNumId w:val="7"/>
  </w:num>
  <w:num w:numId="4">
    <w:abstractNumId w:val="20"/>
  </w:num>
  <w:num w:numId="5">
    <w:abstractNumId w:val="5"/>
  </w:num>
  <w:num w:numId="6">
    <w:abstractNumId w:val="3"/>
  </w:num>
  <w:num w:numId="7">
    <w:abstractNumId w:val="6"/>
  </w:num>
  <w:num w:numId="8">
    <w:abstractNumId w:val="16"/>
  </w:num>
  <w:num w:numId="9">
    <w:abstractNumId w:val="24"/>
  </w:num>
  <w:num w:numId="10">
    <w:abstractNumId w:val="15"/>
  </w:num>
  <w:num w:numId="11">
    <w:abstractNumId w:val="23"/>
  </w:num>
  <w:num w:numId="12">
    <w:abstractNumId w:val="1"/>
  </w:num>
  <w:num w:numId="13">
    <w:abstractNumId w:val="8"/>
  </w:num>
  <w:num w:numId="14">
    <w:abstractNumId w:val="22"/>
  </w:num>
  <w:num w:numId="15">
    <w:abstractNumId w:val="0"/>
  </w:num>
  <w:num w:numId="16">
    <w:abstractNumId w:val="21"/>
  </w:num>
  <w:num w:numId="17">
    <w:abstractNumId w:val="18"/>
  </w:num>
  <w:num w:numId="18">
    <w:abstractNumId w:val="11"/>
  </w:num>
  <w:num w:numId="19">
    <w:abstractNumId w:val="19"/>
  </w:num>
  <w:num w:numId="20">
    <w:abstractNumId w:val="17"/>
  </w:num>
  <w:num w:numId="21">
    <w:abstractNumId w:val="13"/>
  </w:num>
  <w:num w:numId="22">
    <w:abstractNumId w:val="2"/>
  </w:num>
  <w:num w:numId="23">
    <w:abstractNumId w:val="10"/>
  </w:num>
  <w:num w:numId="24">
    <w:abstractNumId w:val="12"/>
  </w:num>
  <w:num w:numId="2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proofState w:spelling="clean" w:grammar="clean"/>
  <w:defaultTabStop w:val="720"/>
  <w:drawingGridHorizontalSpacing w:val="110"/>
  <w:displayHorizontalDrawingGridEvery w:val="2"/>
  <w:characterSpacingControl w:val="doNotCompress"/>
  <w:compat>
    <w:ulTrailSpace/>
    <w:shapeLayoutLikeWW8/>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mathPr>
  <w:themeFontLang w:val="ru-RU"/>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Trebuchet MS" w:eastAsia="Trebuchet MS" w:hAnsi="Trebuchet MS" w:cs="Trebuchet MS"/>
      <w:lang w:val="ru-RU"/>
    </w:rPr>
  </w:style>
  <w:style w:type="paragraph" w:styleId="Heading1">
    <w:name w:val="heading 1"/>
    <w:basedOn w:val="Normal"/>
    <w:uiPriority w:val="1"/>
    <w:qFormat/>
    <w:pPr>
      <w:ind w:left="1794"/>
      <w:outlineLvl w:val="0"/>
    </w:pPr>
    <w:rPr>
      <w:sz w:val="52"/>
      <w:szCs w:val="52"/>
    </w:rPr>
  </w:style>
  <w:style w:type="paragraph" w:styleId="Heading2">
    <w:name w:val="heading 2"/>
    <w:basedOn w:val="Normal"/>
    <w:uiPriority w:val="1"/>
    <w:qFormat/>
    <w:pPr>
      <w:spacing w:before="69"/>
      <w:ind w:left="1784" w:hanging="837"/>
      <w:outlineLvl w:val="1"/>
    </w:pPr>
    <w:rPr>
      <w:b/>
      <w:bCs/>
      <w:sz w:val="28"/>
      <w:szCs w:val="28"/>
    </w:rPr>
  </w:style>
  <w:style w:type="paragraph" w:styleId="Heading3">
    <w:name w:val="heading 3"/>
    <w:basedOn w:val="Normal"/>
    <w:uiPriority w:val="1"/>
    <w:qFormat/>
    <w:pPr>
      <w:ind w:left="200"/>
      <w:outlineLvl w:val="2"/>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 Normal_0"/>
    <w:uiPriority w:val="2"/>
    <w:semiHidden/>
    <w:unhideWhenUsed/>
    <w:qFormat/>
    <w:tblPr>
      <w:tblInd w:w="0" w:type="dxa"/>
      <w:tblCellMar>
        <w:top w:w="0" w:type="dxa"/>
        <w:left w:w="0" w:type="dxa"/>
        <w:bottom w:w="0" w:type="dxa"/>
        <w:right w:w="0" w:type="dxa"/>
      </w:tblCellMar>
    </w:tblPr>
  </w:style>
  <w:style w:type="paragraph" w:styleId="TOC1">
    <w:name w:val="toc 1"/>
    <w:basedOn w:val="Normal"/>
    <w:uiPriority w:val="1"/>
    <w:qFormat/>
    <w:pPr>
      <w:spacing w:before="161"/>
      <w:ind w:left="1773" w:hanging="837"/>
    </w:pPr>
    <w:rPr>
      <w:sz w:val="20"/>
      <w:szCs w:val="20"/>
    </w:rPr>
  </w:style>
  <w:style w:type="paragraph" w:styleId="TOC2">
    <w:name w:val="toc 2"/>
    <w:basedOn w:val="Normal"/>
    <w:uiPriority w:val="1"/>
    <w:qFormat/>
    <w:pPr>
      <w:spacing w:before="48"/>
      <w:ind w:left="1772"/>
    </w:pPr>
    <w:rPr>
      <w:sz w:val="20"/>
      <w:szCs w:val="20"/>
    </w:rPr>
  </w:style>
  <w:style w:type="paragraph" w:styleId="BodyText">
    <w:name w:val="Body Text"/>
    <w:basedOn w:val="Normal"/>
    <w:uiPriority w:val="1"/>
    <w:qFormat/>
    <w:rPr>
      <w:sz w:val="20"/>
      <w:szCs w:val="20"/>
    </w:rPr>
  </w:style>
  <w:style w:type="paragraph" w:styleId="ListParagraph">
    <w:name w:val="List Paragraph"/>
    <w:basedOn w:val="Normal"/>
    <w:uiPriority w:val="34"/>
    <w:qFormat/>
    <w:pPr>
      <w:spacing w:before="161"/>
      <w:ind w:left="426" w:hanging="228"/>
    </w:pPr>
  </w:style>
  <w:style w:type="paragraph" w:customStyle="1" w:styleId="TableParagraph">
    <w:name w:val="Table Paragraph"/>
    <w:basedOn w:val="Normal"/>
    <w:uiPriority w:val="1"/>
    <w:qFormat/>
  </w:style>
  <w:style w:type="paragraph" w:styleId="BalloonText">
    <w:name w:val="Balloon Text"/>
    <w:basedOn w:val="Normal"/>
    <w:link w:val="a"/>
    <w:uiPriority w:val="99"/>
    <w:semiHidden/>
    <w:unhideWhenUsed/>
    <w:rsid w:val="008930AE"/>
    <w:rPr>
      <w:rFonts w:ascii="Tahoma" w:hAnsi="Tahoma" w:cs="Tahoma"/>
      <w:sz w:val="16"/>
      <w:szCs w:val="16"/>
    </w:rPr>
  </w:style>
  <w:style w:type="character" w:customStyle="1" w:styleId="a">
    <w:name w:val="Текст выноски Знак"/>
    <w:basedOn w:val="DefaultParagraphFont"/>
    <w:link w:val="BalloonText"/>
    <w:uiPriority w:val="99"/>
    <w:semiHidden/>
    <w:rsid w:val="008930AE"/>
    <w:rPr>
      <w:rFonts w:ascii="Tahoma" w:eastAsia="Trebuchet MS" w:hAnsi="Tahoma" w:cs="Tahoma"/>
      <w:sz w:val="16"/>
      <w:szCs w:val="16"/>
      <w:lang w:val="ru-RU"/>
    </w:rPr>
  </w:style>
  <w:style w:type="paragraph" w:styleId="Header">
    <w:name w:val="header"/>
    <w:basedOn w:val="Normal"/>
    <w:link w:val="a0"/>
    <w:uiPriority w:val="99"/>
    <w:unhideWhenUsed/>
    <w:rsid w:val="008930AE"/>
    <w:pPr>
      <w:tabs>
        <w:tab w:val="center" w:pos="4677"/>
        <w:tab w:val="right" w:pos="9355"/>
      </w:tabs>
    </w:pPr>
  </w:style>
  <w:style w:type="character" w:customStyle="1" w:styleId="a0">
    <w:name w:val="Верхний колонтитул Знак"/>
    <w:basedOn w:val="DefaultParagraphFont"/>
    <w:link w:val="Header"/>
    <w:uiPriority w:val="99"/>
    <w:rsid w:val="008930AE"/>
    <w:rPr>
      <w:rFonts w:ascii="Trebuchet MS" w:eastAsia="Trebuchet MS" w:hAnsi="Trebuchet MS" w:cs="Trebuchet MS"/>
      <w:lang w:val="ru-RU"/>
    </w:rPr>
  </w:style>
  <w:style w:type="paragraph" w:styleId="Footer">
    <w:name w:val="footer"/>
    <w:basedOn w:val="Normal"/>
    <w:link w:val="a1"/>
    <w:uiPriority w:val="99"/>
    <w:unhideWhenUsed/>
    <w:rsid w:val="008930AE"/>
    <w:pPr>
      <w:tabs>
        <w:tab w:val="center" w:pos="4677"/>
        <w:tab w:val="right" w:pos="9355"/>
      </w:tabs>
    </w:pPr>
  </w:style>
  <w:style w:type="character" w:customStyle="1" w:styleId="a1">
    <w:name w:val="Нижний колонтитул Знак"/>
    <w:basedOn w:val="DefaultParagraphFont"/>
    <w:link w:val="Footer"/>
    <w:uiPriority w:val="99"/>
    <w:rsid w:val="008930AE"/>
    <w:rPr>
      <w:rFonts w:ascii="Trebuchet MS" w:eastAsia="Trebuchet MS" w:hAnsi="Trebuchet MS" w:cs="Trebuchet MS"/>
      <w:lang w:val="ru-RU"/>
    </w:rPr>
  </w:style>
  <w:style w:type="paragraph" w:customStyle="1" w:styleId="11">
    <w:name w:val="Заголовок 11"/>
    <w:basedOn w:val="Normal"/>
    <w:uiPriority w:val="1"/>
    <w:qFormat/>
    <w:rsid w:val="00FC5170"/>
    <w:pPr>
      <w:ind w:left="1794"/>
      <w:outlineLvl w:val="1"/>
    </w:pPr>
    <w:rPr>
      <w:sz w:val="52"/>
      <w:szCs w:val="52"/>
    </w:rPr>
  </w:style>
  <w:style w:type="table" w:styleId="TableGrid">
    <w:name w:val="Table Grid"/>
    <w:basedOn w:val="TableNormal"/>
    <w:uiPriority w:val="59"/>
    <w:rsid w:val="00A705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1.xml" /><Relationship Id="rId100" Type="http://schemas.openxmlformats.org/officeDocument/2006/relationships/image" Target="media/image85.jpeg" /><Relationship Id="rId101" Type="http://schemas.openxmlformats.org/officeDocument/2006/relationships/image" Target="media/image86.jpeg" /><Relationship Id="rId102" Type="http://schemas.openxmlformats.org/officeDocument/2006/relationships/image" Target="media/image87.jpeg" /><Relationship Id="rId103" Type="http://schemas.openxmlformats.org/officeDocument/2006/relationships/image" Target="media/image88.jpeg" /><Relationship Id="rId104" Type="http://schemas.openxmlformats.org/officeDocument/2006/relationships/image" Target="media/image89.jpeg" /><Relationship Id="rId105" Type="http://schemas.openxmlformats.org/officeDocument/2006/relationships/image" Target="media/image90.jpeg" /><Relationship Id="rId106" Type="http://schemas.openxmlformats.org/officeDocument/2006/relationships/image" Target="media/image91.png" /><Relationship Id="rId107" Type="http://schemas.openxmlformats.org/officeDocument/2006/relationships/image" Target="media/image92.png" /><Relationship Id="rId108" Type="http://schemas.openxmlformats.org/officeDocument/2006/relationships/image" Target="media/image93.png" /><Relationship Id="rId109" Type="http://schemas.openxmlformats.org/officeDocument/2006/relationships/image" Target="media/image94.png" /><Relationship Id="rId11" Type="http://schemas.openxmlformats.org/officeDocument/2006/relationships/footer" Target="footer2.xml" /><Relationship Id="rId110" Type="http://schemas.openxmlformats.org/officeDocument/2006/relationships/image" Target="media/image95.jpeg" /><Relationship Id="rId111" Type="http://schemas.openxmlformats.org/officeDocument/2006/relationships/image" Target="media/image96.jpeg" /><Relationship Id="rId112" Type="http://schemas.openxmlformats.org/officeDocument/2006/relationships/image" Target="media/image97.png" /><Relationship Id="rId113" Type="http://schemas.openxmlformats.org/officeDocument/2006/relationships/image" Target="media/image98.jpeg" /><Relationship Id="rId114" Type="http://schemas.openxmlformats.org/officeDocument/2006/relationships/image" Target="media/image99.jpeg" /><Relationship Id="rId115" Type="http://schemas.openxmlformats.org/officeDocument/2006/relationships/footer" Target="footer12.xml" /><Relationship Id="rId116" Type="http://schemas.openxmlformats.org/officeDocument/2006/relationships/footer" Target="footer13.xml" /><Relationship Id="rId117" Type="http://schemas.openxmlformats.org/officeDocument/2006/relationships/footer" Target="footer14.xml" /><Relationship Id="rId118" Type="http://schemas.openxmlformats.org/officeDocument/2006/relationships/footer" Target="footer15.xml" /><Relationship Id="rId119" Type="http://schemas.openxmlformats.org/officeDocument/2006/relationships/image" Target="media/image100.jpeg" /><Relationship Id="rId12" Type="http://schemas.openxmlformats.org/officeDocument/2006/relationships/image" Target="media/image6.jpeg" /><Relationship Id="rId120" Type="http://schemas.openxmlformats.org/officeDocument/2006/relationships/image" Target="media/image101.png" /><Relationship Id="rId121" Type="http://schemas.openxmlformats.org/officeDocument/2006/relationships/image" Target="media/image102.png" /><Relationship Id="rId122" Type="http://schemas.openxmlformats.org/officeDocument/2006/relationships/image" Target="media/image103.png" /><Relationship Id="rId123" Type="http://schemas.openxmlformats.org/officeDocument/2006/relationships/image" Target="media/image104.png" /><Relationship Id="rId124" Type="http://schemas.openxmlformats.org/officeDocument/2006/relationships/image" Target="media/image105.png" /><Relationship Id="rId125" Type="http://schemas.openxmlformats.org/officeDocument/2006/relationships/image" Target="media/image106.png" /><Relationship Id="rId126" Type="http://schemas.openxmlformats.org/officeDocument/2006/relationships/image" Target="media/image107.png" /><Relationship Id="rId127" Type="http://schemas.openxmlformats.org/officeDocument/2006/relationships/image" Target="media/image108.png" /><Relationship Id="rId128" Type="http://schemas.openxmlformats.org/officeDocument/2006/relationships/image" Target="media/image109.png" /><Relationship Id="rId129" Type="http://schemas.openxmlformats.org/officeDocument/2006/relationships/image" Target="media/image110.png" /><Relationship Id="rId13" Type="http://schemas.openxmlformats.org/officeDocument/2006/relationships/image" Target="media/image7.jpeg" /><Relationship Id="rId130" Type="http://schemas.openxmlformats.org/officeDocument/2006/relationships/image" Target="media/image111.jpeg" /><Relationship Id="rId131" Type="http://schemas.openxmlformats.org/officeDocument/2006/relationships/image" Target="media/image112.png" /><Relationship Id="rId132" Type="http://schemas.openxmlformats.org/officeDocument/2006/relationships/image" Target="media/image113.png" /><Relationship Id="rId133" Type="http://schemas.openxmlformats.org/officeDocument/2006/relationships/image" Target="media/image114.png" /><Relationship Id="rId134" Type="http://schemas.openxmlformats.org/officeDocument/2006/relationships/image" Target="media/image115.png" /><Relationship Id="rId135" Type="http://schemas.openxmlformats.org/officeDocument/2006/relationships/image" Target="media/image116.png" /><Relationship Id="rId136" Type="http://schemas.openxmlformats.org/officeDocument/2006/relationships/image" Target="media/image117.png" /><Relationship Id="rId137" Type="http://schemas.openxmlformats.org/officeDocument/2006/relationships/footer" Target="footer16.xml" /><Relationship Id="rId138" Type="http://schemas.openxmlformats.org/officeDocument/2006/relationships/footer" Target="footer17.xml" /><Relationship Id="rId139" Type="http://schemas.openxmlformats.org/officeDocument/2006/relationships/image" Target="media/image118.jpeg" /><Relationship Id="rId14" Type="http://schemas.openxmlformats.org/officeDocument/2006/relationships/image" Target="media/image8.jpeg" /><Relationship Id="rId140" Type="http://schemas.openxmlformats.org/officeDocument/2006/relationships/image" Target="media/image119.png" /><Relationship Id="rId141" Type="http://schemas.openxmlformats.org/officeDocument/2006/relationships/image" Target="media/image120.png" /><Relationship Id="rId142" Type="http://schemas.openxmlformats.org/officeDocument/2006/relationships/image" Target="media/image121.jpeg" /><Relationship Id="rId143" Type="http://schemas.openxmlformats.org/officeDocument/2006/relationships/image" Target="media/image122.png" /><Relationship Id="rId144" Type="http://schemas.openxmlformats.org/officeDocument/2006/relationships/image" Target="media/image123.jpeg" /><Relationship Id="rId145" Type="http://schemas.openxmlformats.org/officeDocument/2006/relationships/image" Target="media/image124.png" /><Relationship Id="rId146" Type="http://schemas.openxmlformats.org/officeDocument/2006/relationships/image" Target="media/image125.jpeg" /><Relationship Id="rId147" Type="http://schemas.openxmlformats.org/officeDocument/2006/relationships/image" Target="media/image126.png" /><Relationship Id="rId148" Type="http://schemas.openxmlformats.org/officeDocument/2006/relationships/footer" Target="footer18.xml" /><Relationship Id="rId149" Type="http://schemas.openxmlformats.org/officeDocument/2006/relationships/image" Target="media/image127.jpeg" /><Relationship Id="rId15" Type="http://schemas.openxmlformats.org/officeDocument/2006/relationships/image" Target="media/image9.jpeg" /><Relationship Id="rId150" Type="http://schemas.openxmlformats.org/officeDocument/2006/relationships/image" Target="media/image128.jpeg" /><Relationship Id="rId151" Type="http://schemas.openxmlformats.org/officeDocument/2006/relationships/image" Target="media/image129.jpeg" /><Relationship Id="rId152" Type="http://schemas.openxmlformats.org/officeDocument/2006/relationships/image" Target="media/image130.jpeg" /><Relationship Id="rId153" Type="http://schemas.openxmlformats.org/officeDocument/2006/relationships/image" Target="media/image131.png" /><Relationship Id="rId154" Type="http://schemas.openxmlformats.org/officeDocument/2006/relationships/image" Target="media/image132.jpeg" /><Relationship Id="rId155" Type="http://schemas.openxmlformats.org/officeDocument/2006/relationships/image" Target="media/image133.jpeg" /><Relationship Id="rId156" Type="http://schemas.openxmlformats.org/officeDocument/2006/relationships/image" Target="media/image134.jpeg" /><Relationship Id="rId157" Type="http://schemas.openxmlformats.org/officeDocument/2006/relationships/image" Target="media/image135.jpeg" /><Relationship Id="rId158" Type="http://schemas.openxmlformats.org/officeDocument/2006/relationships/image" Target="media/image136.png" /><Relationship Id="rId159" Type="http://schemas.openxmlformats.org/officeDocument/2006/relationships/image" Target="media/image137.jpeg" /><Relationship Id="rId16" Type="http://schemas.openxmlformats.org/officeDocument/2006/relationships/image" Target="media/image10.jpeg" /><Relationship Id="rId160" Type="http://schemas.openxmlformats.org/officeDocument/2006/relationships/footer" Target="footer19.xml" /><Relationship Id="rId161" Type="http://schemas.openxmlformats.org/officeDocument/2006/relationships/footer" Target="footer20.xml" /><Relationship Id="rId162" Type="http://schemas.openxmlformats.org/officeDocument/2006/relationships/image" Target="media/image138.jpeg" /><Relationship Id="rId163" Type="http://schemas.openxmlformats.org/officeDocument/2006/relationships/image" Target="media/image139.png" /><Relationship Id="rId164" Type="http://schemas.openxmlformats.org/officeDocument/2006/relationships/image" Target="media/image140.jpeg" /><Relationship Id="rId165" Type="http://schemas.openxmlformats.org/officeDocument/2006/relationships/image" Target="media/image141.jpeg" /><Relationship Id="rId166" Type="http://schemas.openxmlformats.org/officeDocument/2006/relationships/image" Target="media/image142.png" /><Relationship Id="rId167" Type="http://schemas.openxmlformats.org/officeDocument/2006/relationships/image" Target="media/image143.jpeg" /><Relationship Id="rId168" Type="http://schemas.openxmlformats.org/officeDocument/2006/relationships/image" Target="media/image144.png" /><Relationship Id="rId169" Type="http://schemas.openxmlformats.org/officeDocument/2006/relationships/image" Target="media/image145.png" /><Relationship Id="rId17" Type="http://schemas.openxmlformats.org/officeDocument/2006/relationships/image" Target="media/image11.jpeg" /><Relationship Id="rId170" Type="http://schemas.openxmlformats.org/officeDocument/2006/relationships/image" Target="media/image146.png" /><Relationship Id="rId171" Type="http://schemas.openxmlformats.org/officeDocument/2006/relationships/image" Target="media/image147.png" /><Relationship Id="rId172" Type="http://schemas.openxmlformats.org/officeDocument/2006/relationships/image" Target="media/image148.png" /><Relationship Id="rId173" Type="http://schemas.openxmlformats.org/officeDocument/2006/relationships/image" Target="media/image149.png" /><Relationship Id="rId174" Type="http://schemas.openxmlformats.org/officeDocument/2006/relationships/image" Target="media/image150.png" /><Relationship Id="rId175" Type="http://schemas.openxmlformats.org/officeDocument/2006/relationships/image" Target="media/image151.png" /><Relationship Id="rId176" Type="http://schemas.openxmlformats.org/officeDocument/2006/relationships/image" Target="media/image152.jpeg" /><Relationship Id="rId177" Type="http://schemas.openxmlformats.org/officeDocument/2006/relationships/image" Target="media/image153.jpeg" /><Relationship Id="rId178" Type="http://schemas.openxmlformats.org/officeDocument/2006/relationships/image" Target="media/image154.png" /><Relationship Id="rId179" Type="http://schemas.openxmlformats.org/officeDocument/2006/relationships/image" Target="media/image155.png" /><Relationship Id="rId18" Type="http://schemas.openxmlformats.org/officeDocument/2006/relationships/image" Target="media/image12.jpeg" /><Relationship Id="rId180" Type="http://schemas.openxmlformats.org/officeDocument/2006/relationships/image" Target="media/image156.png" /><Relationship Id="rId181" Type="http://schemas.openxmlformats.org/officeDocument/2006/relationships/image" Target="media/image157.png" /><Relationship Id="rId182" Type="http://schemas.openxmlformats.org/officeDocument/2006/relationships/image" Target="media/image158.jpeg" /><Relationship Id="rId183" Type="http://schemas.openxmlformats.org/officeDocument/2006/relationships/image" Target="media/image159.png" /><Relationship Id="rId184" Type="http://schemas.openxmlformats.org/officeDocument/2006/relationships/image" Target="media/image160.png" /><Relationship Id="rId185" Type="http://schemas.openxmlformats.org/officeDocument/2006/relationships/image" Target="media/image161.png" /><Relationship Id="rId186" Type="http://schemas.openxmlformats.org/officeDocument/2006/relationships/image" Target="media/image162.png" /><Relationship Id="rId187" Type="http://schemas.openxmlformats.org/officeDocument/2006/relationships/image" Target="media/image163.png" /><Relationship Id="rId188" Type="http://schemas.openxmlformats.org/officeDocument/2006/relationships/image" Target="media/image164.png" /><Relationship Id="rId189" Type="http://schemas.openxmlformats.org/officeDocument/2006/relationships/image" Target="media/image165.png" /><Relationship Id="rId19" Type="http://schemas.openxmlformats.org/officeDocument/2006/relationships/image" Target="media/image13.jpeg" /><Relationship Id="rId190" Type="http://schemas.openxmlformats.org/officeDocument/2006/relationships/image" Target="media/image166.png" /><Relationship Id="rId191" Type="http://schemas.openxmlformats.org/officeDocument/2006/relationships/image" Target="media/image167.png" /><Relationship Id="rId192" Type="http://schemas.openxmlformats.org/officeDocument/2006/relationships/image" Target="media/image168.jpeg" /><Relationship Id="rId193" Type="http://schemas.openxmlformats.org/officeDocument/2006/relationships/image" Target="media/image169.png" /><Relationship Id="rId194" Type="http://schemas.openxmlformats.org/officeDocument/2006/relationships/image" Target="media/image170.jpeg" /><Relationship Id="rId195" Type="http://schemas.openxmlformats.org/officeDocument/2006/relationships/image" Target="media/image171.png" /><Relationship Id="rId196" Type="http://schemas.openxmlformats.org/officeDocument/2006/relationships/image" Target="media/image172.png" /><Relationship Id="rId197" Type="http://schemas.openxmlformats.org/officeDocument/2006/relationships/image" Target="media/image173.jpeg" /><Relationship Id="rId198" Type="http://schemas.openxmlformats.org/officeDocument/2006/relationships/image" Target="media/image174.jpeg" /><Relationship Id="rId199" Type="http://schemas.openxmlformats.org/officeDocument/2006/relationships/image" Target="media/image175.png" /><Relationship Id="rId2" Type="http://schemas.openxmlformats.org/officeDocument/2006/relationships/webSettings" Target="webSettings.xml" /><Relationship Id="rId20" Type="http://schemas.openxmlformats.org/officeDocument/2006/relationships/image" Target="media/image14.jpeg" /><Relationship Id="rId200" Type="http://schemas.openxmlformats.org/officeDocument/2006/relationships/image" Target="media/image176.jpeg" /><Relationship Id="rId201" Type="http://schemas.openxmlformats.org/officeDocument/2006/relationships/image" Target="media/image177.jpeg" /><Relationship Id="rId202" Type="http://schemas.openxmlformats.org/officeDocument/2006/relationships/image" Target="media/image178.png" /><Relationship Id="rId203" Type="http://schemas.openxmlformats.org/officeDocument/2006/relationships/image" Target="media/image179.jpeg" /><Relationship Id="rId204" Type="http://schemas.openxmlformats.org/officeDocument/2006/relationships/image" Target="media/image180.jpeg" /><Relationship Id="rId205" Type="http://schemas.openxmlformats.org/officeDocument/2006/relationships/image" Target="media/image181.png" /><Relationship Id="rId206" Type="http://schemas.openxmlformats.org/officeDocument/2006/relationships/image" Target="media/image182.jpeg" /><Relationship Id="rId207" Type="http://schemas.openxmlformats.org/officeDocument/2006/relationships/image" Target="media/image183.jpeg" /><Relationship Id="rId208" Type="http://schemas.openxmlformats.org/officeDocument/2006/relationships/image" Target="media/image184.png" /><Relationship Id="rId209" Type="http://schemas.openxmlformats.org/officeDocument/2006/relationships/image" Target="media/image185.jpeg" /><Relationship Id="rId21" Type="http://schemas.openxmlformats.org/officeDocument/2006/relationships/image" Target="media/image15.png" /><Relationship Id="rId210" Type="http://schemas.openxmlformats.org/officeDocument/2006/relationships/image" Target="media/image186.jpeg" /><Relationship Id="rId211" Type="http://schemas.openxmlformats.org/officeDocument/2006/relationships/image" Target="media/image187.jpeg" /><Relationship Id="rId212" Type="http://schemas.openxmlformats.org/officeDocument/2006/relationships/image" Target="media/image188.jpeg" /><Relationship Id="rId213" Type="http://schemas.openxmlformats.org/officeDocument/2006/relationships/image" Target="media/image189.png" /><Relationship Id="rId214" Type="http://schemas.openxmlformats.org/officeDocument/2006/relationships/image" Target="media/image190.png" /><Relationship Id="rId215" Type="http://schemas.openxmlformats.org/officeDocument/2006/relationships/image" Target="media/image191.png" /><Relationship Id="rId216" Type="http://schemas.openxmlformats.org/officeDocument/2006/relationships/image" Target="media/image192.png" /><Relationship Id="rId217" Type="http://schemas.openxmlformats.org/officeDocument/2006/relationships/image" Target="media/image193.jpeg" /><Relationship Id="rId218" Type="http://schemas.openxmlformats.org/officeDocument/2006/relationships/image" Target="media/image194.jpeg" /><Relationship Id="rId219" Type="http://schemas.openxmlformats.org/officeDocument/2006/relationships/image" Target="media/image195.jpeg" /><Relationship Id="rId22" Type="http://schemas.openxmlformats.org/officeDocument/2006/relationships/image" Target="media/image16.png" /><Relationship Id="rId220" Type="http://schemas.openxmlformats.org/officeDocument/2006/relationships/image" Target="media/image196.jpeg" /><Relationship Id="rId221" Type="http://schemas.openxmlformats.org/officeDocument/2006/relationships/image" Target="media/image197.jpeg" /><Relationship Id="rId222" Type="http://schemas.openxmlformats.org/officeDocument/2006/relationships/image" Target="media/image198.png" /><Relationship Id="rId223" Type="http://schemas.openxmlformats.org/officeDocument/2006/relationships/image" Target="media/image199.png" /><Relationship Id="rId224" Type="http://schemas.openxmlformats.org/officeDocument/2006/relationships/image" Target="media/image200.png" /><Relationship Id="rId225" Type="http://schemas.openxmlformats.org/officeDocument/2006/relationships/image" Target="media/image201.png" /><Relationship Id="rId226" Type="http://schemas.openxmlformats.org/officeDocument/2006/relationships/image" Target="media/image202.png" /><Relationship Id="rId227" Type="http://schemas.openxmlformats.org/officeDocument/2006/relationships/image" Target="media/image203.png" /><Relationship Id="rId228" Type="http://schemas.openxmlformats.org/officeDocument/2006/relationships/image" Target="media/image204.jpeg" /><Relationship Id="rId229" Type="http://schemas.openxmlformats.org/officeDocument/2006/relationships/image" Target="media/image205.jpeg" /><Relationship Id="rId23" Type="http://schemas.openxmlformats.org/officeDocument/2006/relationships/footer" Target="footer3.xml" /><Relationship Id="rId230" Type="http://schemas.openxmlformats.org/officeDocument/2006/relationships/image" Target="media/image206.jpeg" /><Relationship Id="rId231" Type="http://schemas.openxmlformats.org/officeDocument/2006/relationships/image" Target="media/image207.jpeg" /><Relationship Id="rId232" Type="http://schemas.openxmlformats.org/officeDocument/2006/relationships/image" Target="media/image208.jpeg" /><Relationship Id="rId233" Type="http://schemas.openxmlformats.org/officeDocument/2006/relationships/image" Target="media/image209.png" /><Relationship Id="rId234" Type="http://schemas.openxmlformats.org/officeDocument/2006/relationships/image" Target="media/image210.jpeg" /><Relationship Id="rId235" Type="http://schemas.openxmlformats.org/officeDocument/2006/relationships/image" Target="media/image211.jpeg" /><Relationship Id="rId236" Type="http://schemas.openxmlformats.org/officeDocument/2006/relationships/image" Target="media/image212.jpeg" /><Relationship Id="rId237" Type="http://schemas.openxmlformats.org/officeDocument/2006/relationships/image" Target="media/image213.png" /><Relationship Id="rId238" Type="http://schemas.openxmlformats.org/officeDocument/2006/relationships/image" Target="media/image214.png" /><Relationship Id="rId239" Type="http://schemas.openxmlformats.org/officeDocument/2006/relationships/image" Target="media/image215.png" /><Relationship Id="rId24" Type="http://schemas.openxmlformats.org/officeDocument/2006/relationships/footer" Target="footer4.xml" /><Relationship Id="rId240" Type="http://schemas.openxmlformats.org/officeDocument/2006/relationships/image" Target="media/image216.png" /><Relationship Id="rId241" Type="http://schemas.openxmlformats.org/officeDocument/2006/relationships/image" Target="media/image217.png" /><Relationship Id="rId242" Type="http://schemas.openxmlformats.org/officeDocument/2006/relationships/image" Target="media/image218.png" /><Relationship Id="rId243" Type="http://schemas.openxmlformats.org/officeDocument/2006/relationships/image" Target="media/image219.png" /><Relationship Id="rId244" Type="http://schemas.openxmlformats.org/officeDocument/2006/relationships/image" Target="media/image220.png" /><Relationship Id="rId245" Type="http://schemas.openxmlformats.org/officeDocument/2006/relationships/image" Target="media/image221.jpeg" /><Relationship Id="rId246" Type="http://schemas.openxmlformats.org/officeDocument/2006/relationships/image" Target="media/image222.jpeg" /><Relationship Id="rId247" Type="http://schemas.openxmlformats.org/officeDocument/2006/relationships/image" Target="media/image223.jpeg" /><Relationship Id="rId248" Type="http://schemas.openxmlformats.org/officeDocument/2006/relationships/image" Target="media/image224.jpeg" /><Relationship Id="rId249" Type="http://schemas.openxmlformats.org/officeDocument/2006/relationships/image" Target="media/image225.jpeg" /><Relationship Id="rId25" Type="http://schemas.openxmlformats.org/officeDocument/2006/relationships/footer" Target="footer5.xml" /><Relationship Id="rId250" Type="http://schemas.openxmlformats.org/officeDocument/2006/relationships/image" Target="media/image226.jpeg" /><Relationship Id="rId251" Type="http://schemas.openxmlformats.org/officeDocument/2006/relationships/image" Target="media/image227.jpeg" /><Relationship Id="rId252" Type="http://schemas.openxmlformats.org/officeDocument/2006/relationships/image" Target="media/image228.jpeg" /><Relationship Id="rId253" Type="http://schemas.openxmlformats.org/officeDocument/2006/relationships/image" Target="media/image229.png" /><Relationship Id="rId254" Type="http://schemas.openxmlformats.org/officeDocument/2006/relationships/image" Target="media/image230.png" /><Relationship Id="rId255" Type="http://schemas.openxmlformats.org/officeDocument/2006/relationships/image" Target="media/image231.png" /><Relationship Id="rId256" Type="http://schemas.openxmlformats.org/officeDocument/2006/relationships/image" Target="media/image232.png" /><Relationship Id="rId257" Type="http://schemas.openxmlformats.org/officeDocument/2006/relationships/image" Target="media/image233.png" /><Relationship Id="rId258" Type="http://schemas.openxmlformats.org/officeDocument/2006/relationships/image" Target="media/image234.png" /><Relationship Id="rId259" Type="http://schemas.openxmlformats.org/officeDocument/2006/relationships/image" Target="media/image235.png" /><Relationship Id="rId26" Type="http://schemas.openxmlformats.org/officeDocument/2006/relationships/image" Target="media/image17.jpeg" /><Relationship Id="rId260" Type="http://schemas.openxmlformats.org/officeDocument/2006/relationships/image" Target="media/image236.png" /><Relationship Id="rId261" Type="http://schemas.openxmlformats.org/officeDocument/2006/relationships/image" Target="media/image237.png" /><Relationship Id="rId262" Type="http://schemas.openxmlformats.org/officeDocument/2006/relationships/image" Target="media/image238.png" /><Relationship Id="rId263" Type="http://schemas.openxmlformats.org/officeDocument/2006/relationships/image" Target="media/image239.png" /><Relationship Id="rId264" Type="http://schemas.openxmlformats.org/officeDocument/2006/relationships/image" Target="media/image240.jpeg" /><Relationship Id="rId265" Type="http://schemas.openxmlformats.org/officeDocument/2006/relationships/image" Target="media/image241.jpeg" /><Relationship Id="rId266" Type="http://schemas.openxmlformats.org/officeDocument/2006/relationships/image" Target="media/image242.jpeg" /><Relationship Id="rId267" Type="http://schemas.openxmlformats.org/officeDocument/2006/relationships/image" Target="media/image243.png" /><Relationship Id="rId268" Type="http://schemas.openxmlformats.org/officeDocument/2006/relationships/image" Target="media/image244.png" /><Relationship Id="rId269" Type="http://schemas.openxmlformats.org/officeDocument/2006/relationships/image" Target="media/image245.jpeg" /><Relationship Id="rId27" Type="http://schemas.openxmlformats.org/officeDocument/2006/relationships/image" Target="media/image18.png" /><Relationship Id="rId270" Type="http://schemas.openxmlformats.org/officeDocument/2006/relationships/image" Target="media/image246.jpeg" /><Relationship Id="rId271" Type="http://schemas.openxmlformats.org/officeDocument/2006/relationships/image" Target="media/image247.jpeg" /><Relationship Id="rId272" Type="http://schemas.openxmlformats.org/officeDocument/2006/relationships/image" Target="media/image248.jpeg" /><Relationship Id="rId273" Type="http://schemas.openxmlformats.org/officeDocument/2006/relationships/image" Target="media/image249.jpeg" /><Relationship Id="rId274" Type="http://schemas.openxmlformats.org/officeDocument/2006/relationships/image" Target="media/image250.jpeg" /><Relationship Id="rId275" Type="http://schemas.openxmlformats.org/officeDocument/2006/relationships/image" Target="media/image251.jpeg" /><Relationship Id="rId276" Type="http://schemas.openxmlformats.org/officeDocument/2006/relationships/image" Target="media/image252.jpeg" /><Relationship Id="rId277" Type="http://schemas.openxmlformats.org/officeDocument/2006/relationships/image" Target="media/image253.jpeg" /><Relationship Id="rId278" Type="http://schemas.openxmlformats.org/officeDocument/2006/relationships/image" Target="media/image254.jpeg" /><Relationship Id="rId279" Type="http://schemas.openxmlformats.org/officeDocument/2006/relationships/image" Target="media/image255.jpeg" /><Relationship Id="rId28" Type="http://schemas.openxmlformats.org/officeDocument/2006/relationships/image" Target="media/image19.jpeg" /><Relationship Id="rId280" Type="http://schemas.openxmlformats.org/officeDocument/2006/relationships/image" Target="media/image256.jpeg" /><Relationship Id="rId281" Type="http://schemas.openxmlformats.org/officeDocument/2006/relationships/image" Target="media/image257.jpeg" /><Relationship Id="rId282" Type="http://schemas.openxmlformats.org/officeDocument/2006/relationships/image" Target="media/image258.jpeg" /><Relationship Id="rId283" Type="http://schemas.openxmlformats.org/officeDocument/2006/relationships/image" Target="media/image259.jpeg" /><Relationship Id="rId284" Type="http://schemas.openxmlformats.org/officeDocument/2006/relationships/image" Target="media/image260.jpeg" /><Relationship Id="rId285" Type="http://schemas.openxmlformats.org/officeDocument/2006/relationships/image" Target="media/image261.jpeg" /><Relationship Id="rId286" Type="http://schemas.openxmlformats.org/officeDocument/2006/relationships/image" Target="media/image262.jpeg" /><Relationship Id="rId287" Type="http://schemas.openxmlformats.org/officeDocument/2006/relationships/image" Target="media/image263.jpeg" /><Relationship Id="rId288" Type="http://schemas.openxmlformats.org/officeDocument/2006/relationships/image" Target="media/image264.jpeg" /><Relationship Id="rId289" Type="http://schemas.openxmlformats.org/officeDocument/2006/relationships/image" Target="media/image265.jpeg" /><Relationship Id="rId29" Type="http://schemas.openxmlformats.org/officeDocument/2006/relationships/image" Target="media/image20.png" /><Relationship Id="rId290" Type="http://schemas.openxmlformats.org/officeDocument/2006/relationships/image" Target="media/image266.jpeg" /><Relationship Id="rId291" Type="http://schemas.openxmlformats.org/officeDocument/2006/relationships/image" Target="media/image267.jpeg" /><Relationship Id="rId292" Type="http://schemas.openxmlformats.org/officeDocument/2006/relationships/image" Target="media/image268.jpeg" /><Relationship Id="rId293" Type="http://schemas.openxmlformats.org/officeDocument/2006/relationships/image" Target="media/image269.jpeg" /><Relationship Id="rId294" Type="http://schemas.openxmlformats.org/officeDocument/2006/relationships/image" Target="media/image270.jpeg" /><Relationship Id="rId295" Type="http://schemas.openxmlformats.org/officeDocument/2006/relationships/image" Target="media/image271.jpeg" /><Relationship Id="rId296" Type="http://schemas.openxmlformats.org/officeDocument/2006/relationships/image" Target="media/image272.jpeg" /><Relationship Id="rId297" Type="http://schemas.openxmlformats.org/officeDocument/2006/relationships/image" Target="media/image273.jpeg" /><Relationship Id="rId298" Type="http://schemas.openxmlformats.org/officeDocument/2006/relationships/image" Target="media/image274.jpeg" /><Relationship Id="rId299" Type="http://schemas.openxmlformats.org/officeDocument/2006/relationships/image" Target="media/image275.jpeg" /><Relationship Id="rId3" Type="http://schemas.openxmlformats.org/officeDocument/2006/relationships/fontTable" Target="fontTable.xml" /><Relationship Id="rId30" Type="http://schemas.openxmlformats.org/officeDocument/2006/relationships/image" Target="media/image21.jpeg" /><Relationship Id="rId300" Type="http://schemas.openxmlformats.org/officeDocument/2006/relationships/image" Target="media/image276.jpeg" /><Relationship Id="rId301" Type="http://schemas.openxmlformats.org/officeDocument/2006/relationships/image" Target="media/image277.jpeg" /><Relationship Id="rId302" Type="http://schemas.openxmlformats.org/officeDocument/2006/relationships/image" Target="media/image278.png" /><Relationship Id="rId303" Type="http://schemas.openxmlformats.org/officeDocument/2006/relationships/image" Target="media/image279.png" /><Relationship Id="rId304" Type="http://schemas.openxmlformats.org/officeDocument/2006/relationships/image" Target="media/image280.png" /><Relationship Id="rId305" Type="http://schemas.openxmlformats.org/officeDocument/2006/relationships/image" Target="media/image281.png" /><Relationship Id="rId306" Type="http://schemas.openxmlformats.org/officeDocument/2006/relationships/image" Target="media/image282.png" /><Relationship Id="rId307" Type="http://schemas.openxmlformats.org/officeDocument/2006/relationships/image" Target="media/image283.png" /><Relationship Id="rId308" Type="http://schemas.openxmlformats.org/officeDocument/2006/relationships/image" Target="media/image284.png" /><Relationship Id="rId309" Type="http://schemas.openxmlformats.org/officeDocument/2006/relationships/image" Target="media/image285.png" /><Relationship Id="rId31" Type="http://schemas.openxmlformats.org/officeDocument/2006/relationships/image" Target="media/image22.png" /><Relationship Id="rId310" Type="http://schemas.openxmlformats.org/officeDocument/2006/relationships/image" Target="media/image286.png" /><Relationship Id="rId311" Type="http://schemas.openxmlformats.org/officeDocument/2006/relationships/image" Target="media/image287.png" /><Relationship Id="rId312" Type="http://schemas.openxmlformats.org/officeDocument/2006/relationships/image" Target="media/image288.png" /><Relationship Id="rId313" Type="http://schemas.openxmlformats.org/officeDocument/2006/relationships/image" Target="media/image289.png" /><Relationship Id="rId314" Type="http://schemas.openxmlformats.org/officeDocument/2006/relationships/image" Target="media/image290.png" /><Relationship Id="rId315" Type="http://schemas.openxmlformats.org/officeDocument/2006/relationships/image" Target="media/image291.png" /><Relationship Id="rId316" Type="http://schemas.openxmlformats.org/officeDocument/2006/relationships/image" Target="media/image292.png" /><Relationship Id="rId317" Type="http://schemas.openxmlformats.org/officeDocument/2006/relationships/image" Target="media/image293.png" /><Relationship Id="rId318" Type="http://schemas.openxmlformats.org/officeDocument/2006/relationships/image" Target="media/image294.png" /><Relationship Id="rId319" Type="http://schemas.openxmlformats.org/officeDocument/2006/relationships/image" Target="media/image295.png" /><Relationship Id="rId32" Type="http://schemas.openxmlformats.org/officeDocument/2006/relationships/image" Target="media/image23.png" /><Relationship Id="rId320" Type="http://schemas.openxmlformats.org/officeDocument/2006/relationships/image" Target="media/image296.png" /><Relationship Id="rId321" Type="http://schemas.openxmlformats.org/officeDocument/2006/relationships/image" Target="media/image297.png" /><Relationship Id="rId322" Type="http://schemas.openxmlformats.org/officeDocument/2006/relationships/image" Target="media/image298.png" /><Relationship Id="rId323" Type="http://schemas.openxmlformats.org/officeDocument/2006/relationships/image" Target="media/image299.png" /><Relationship Id="rId324" Type="http://schemas.openxmlformats.org/officeDocument/2006/relationships/image" Target="media/image300.png" /><Relationship Id="rId325" Type="http://schemas.openxmlformats.org/officeDocument/2006/relationships/image" Target="media/image301.png" /><Relationship Id="rId326" Type="http://schemas.openxmlformats.org/officeDocument/2006/relationships/image" Target="media/image302.png" /><Relationship Id="rId327" Type="http://schemas.openxmlformats.org/officeDocument/2006/relationships/image" Target="media/image303.jpeg" /><Relationship Id="rId328" Type="http://schemas.openxmlformats.org/officeDocument/2006/relationships/image" Target="media/image304.jpeg" /><Relationship Id="rId329" Type="http://schemas.openxmlformats.org/officeDocument/2006/relationships/image" Target="media/image305.jpeg" /><Relationship Id="rId33" Type="http://schemas.openxmlformats.org/officeDocument/2006/relationships/image" Target="media/image24.jpeg" /><Relationship Id="rId330" Type="http://schemas.openxmlformats.org/officeDocument/2006/relationships/image" Target="media/image306.png" /><Relationship Id="rId331" Type="http://schemas.openxmlformats.org/officeDocument/2006/relationships/image" Target="media/image307.png" /><Relationship Id="rId332" Type="http://schemas.openxmlformats.org/officeDocument/2006/relationships/image" Target="media/image308.jpeg" /><Relationship Id="rId333" Type="http://schemas.openxmlformats.org/officeDocument/2006/relationships/image" Target="media/image309.png" /><Relationship Id="rId334" Type="http://schemas.openxmlformats.org/officeDocument/2006/relationships/image" Target="media/image310.png" /><Relationship Id="rId335" Type="http://schemas.openxmlformats.org/officeDocument/2006/relationships/image" Target="media/image311.png" /><Relationship Id="rId336" Type="http://schemas.openxmlformats.org/officeDocument/2006/relationships/image" Target="media/image312.png" /><Relationship Id="rId337" Type="http://schemas.openxmlformats.org/officeDocument/2006/relationships/image" Target="media/image313.png" /><Relationship Id="rId338" Type="http://schemas.openxmlformats.org/officeDocument/2006/relationships/image" Target="media/image314.png" /><Relationship Id="rId339" Type="http://schemas.openxmlformats.org/officeDocument/2006/relationships/image" Target="media/image315.png" /><Relationship Id="rId34" Type="http://schemas.openxmlformats.org/officeDocument/2006/relationships/image" Target="media/image25.png" /><Relationship Id="rId340" Type="http://schemas.openxmlformats.org/officeDocument/2006/relationships/image" Target="media/image316.png" /><Relationship Id="rId341" Type="http://schemas.openxmlformats.org/officeDocument/2006/relationships/image" Target="media/image317.png" /><Relationship Id="rId342" Type="http://schemas.openxmlformats.org/officeDocument/2006/relationships/image" Target="media/image318.png" /><Relationship Id="rId343" Type="http://schemas.openxmlformats.org/officeDocument/2006/relationships/image" Target="media/image319.png" /><Relationship Id="rId344" Type="http://schemas.openxmlformats.org/officeDocument/2006/relationships/image" Target="media/image320.png" /><Relationship Id="rId345" Type="http://schemas.openxmlformats.org/officeDocument/2006/relationships/image" Target="media/image321.png" /><Relationship Id="rId346" Type="http://schemas.openxmlformats.org/officeDocument/2006/relationships/image" Target="media/image322.png" /><Relationship Id="rId347" Type="http://schemas.openxmlformats.org/officeDocument/2006/relationships/image" Target="media/image323.png" /><Relationship Id="rId348" Type="http://schemas.openxmlformats.org/officeDocument/2006/relationships/image" Target="media/image324.png" /><Relationship Id="rId349" Type="http://schemas.openxmlformats.org/officeDocument/2006/relationships/image" Target="media/image325.png" /><Relationship Id="rId35" Type="http://schemas.openxmlformats.org/officeDocument/2006/relationships/image" Target="media/image26.png" /><Relationship Id="rId350" Type="http://schemas.openxmlformats.org/officeDocument/2006/relationships/image" Target="media/image326.png" /><Relationship Id="rId351" Type="http://schemas.openxmlformats.org/officeDocument/2006/relationships/image" Target="media/image327.png" /><Relationship Id="rId352" Type="http://schemas.openxmlformats.org/officeDocument/2006/relationships/image" Target="media/image328.png" /><Relationship Id="rId353" Type="http://schemas.openxmlformats.org/officeDocument/2006/relationships/image" Target="media/image329.png" /><Relationship Id="rId354" Type="http://schemas.openxmlformats.org/officeDocument/2006/relationships/image" Target="media/image330.png" /><Relationship Id="rId355" Type="http://schemas.openxmlformats.org/officeDocument/2006/relationships/image" Target="media/image331.png" /><Relationship Id="rId356" Type="http://schemas.openxmlformats.org/officeDocument/2006/relationships/image" Target="media/image332.png" /><Relationship Id="rId357" Type="http://schemas.openxmlformats.org/officeDocument/2006/relationships/image" Target="media/image333.png" /><Relationship Id="rId358" Type="http://schemas.openxmlformats.org/officeDocument/2006/relationships/image" Target="media/image334.png" /><Relationship Id="rId359" Type="http://schemas.openxmlformats.org/officeDocument/2006/relationships/image" Target="media/image335.png" /><Relationship Id="rId36" Type="http://schemas.openxmlformats.org/officeDocument/2006/relationships/image" Target="media/image27.jpeg" /><Relationship Id="rId360" Type="http://schemas.openxmlformats.org/officeDocument/2006/relationships/image" Target="media/image336.png" /><Relationship Id="rId361" Type="http://schemas.openxmlformats.org/officeDocument/2006/relationships/image" Target="media/image337.png" /><Relationship Id="rId362" Type="http://schemas.openxmlformats.org/officeDocument/2006/relationships/image" Target="media/image338.png" /><Relationship Id="rId363" Type="http://schemas.openxmlformats.org/officeDocument/2006/relationships/image" Target="media/image339.png" /><Relationship Id="rId364" Type="http://schemas.openxmlformats.org/officeDocument/2006/relationships/image" Target="media/image340.jpeg" /><Relationship Id="rId365" Type="http://schemas.openxmlformats.org/officeDocument/2006/relationships/image" Target="media/image341.jpeg" /><Relationship Id="rId366" Type="http://schemas.openxmlformats.org/officeDocument/2006/relationships/image" Target="media/image342.jpeg" /><Relationship Id="rId367" Type="http://schemas.openxmlformats.org/officeDocument/2006/relationships/image" Target="media/image343.png" /><Relationship Id="rId368" Type="http://schemas.openxmlformats.org/officeDocument/2006/relationships/image" Target="media/image344.jpeg" /><Relationship Id="rId369" Type="http://schemas.openxmlformats.org/officeDocument/2006/relationships/image" Target="media/image345.jpeg" /><Relationship Id="rId37" Type="http://schemas.openxmlformats.org/officeDocument/2006/relationships/image" Target="media/image28.jpeg" /><Relationship Id="rId370" Type="http://schemas.openxmlformats.org/officeDocument/2006/relationships/image" Target="media/image346.jpeg" /><Relationship Id="rId371" Type="http://schemas.openxmlformats.org/officeDocument/2006/relationships/image" Target="media/image347.jpeg" /><Relationship Id="rId372" Type="http://schemas.openxmlformats.org/officeDocument/2006/relationships/image" Target="media/image348.jpeg" /><Relationship Id="rId373" Type="http://schemas.openxmlformats.org/officeDocument/2006/relationships/image" Target="media/image349.jpeg" /><Relationship Id="rId374" Type="http://schemas.openxmlformats.org/officeDocument/2006/relationships/image" Target="media/image350.jpeg" /><Relationship Id="rId375" Type="http://schemas.openxmlformats.org/officeDocument/2006/relationships/image" Target="media/image351.jpeg" /><Relationship Id="rId376" Type="http://schemas.openxmlformats.org/officeDocument/2006/relationships/image" Target="media/image352.jpeg" /><Relationship Id="rId377" Type="http://schemas.openxmlformats.org/officeDocument/2006/relationships/image" Target="media/image353.jpeg" /><Relationship Id="rId378" Type="http://schemas.openxmlformats.org/officeDocument/2006/relationships/image" Target="media/image354.png" /><Relationship Id="rId379" Type="http://schemas.openxmlformats.org/officeDocument/2006/relationships/image" Target="media/image355.png" /><Relationship Id="rId38" Type="http://schemas.openxmlformats.org/officeDocument/2006/relationships/image" Target="media/image29.jpeg" /><Relationship Id="rId380" Type="http://schemas.openxmlformats.org/officeDocument/2006/relationships/image" Target="media/image356.png" /><Relationship Id="rId381" Type="http://schemas.openxmlformats.org/officeDocument/2006/relationships/image" Target="media/image357.png" /><Relationship Id="rId382" Type="http://schemas.openxmlformats.org/officeDocument/2006/relationships/image" Target="media/image358.jpeg" /><Relationship Id="rId383" Type="http://schemas.openxmlformats.org/officeDocument/2006/relationships/image" Target="media/image359.jpeg" /><Relationship Id="rId384" Type="http://schemas.openxmlformats.org/officeDocument/2006/relationships/image" Target="media/image360.jpeg" /><Relationship Id="rId385" Type="http://schemas.openxmlformats.org/officeDocument/2006/relationships/image" Target="media/image361.png" /><Relationship Id="rId386" Type="http://schemas.openxmlformats.org/officeDocument/2006/relationships/image" Target="media/image362.jpeg" /><Relationship Id="rId387" Type="http://schemas.openxmlformats.org/officeDocument/2006/relationships/image" Target="media/image363.jpeg" /><Relationship Id="rId388" Type="http://schemas.openxmlformats.org/officeDocument/2006/relationships/image" Target="media/image364.jpeg" /><Relationship Id="rId389" Type="http://schemas.openxmlformats.org/officeDocument/2006/relationships/image" Target="media/image365.png" /><Relationship Id="rId39" Type="http://schemas.openxmlformats.org/officeDocument/2006/relationships/image" Target="media/image30.png" /><Relationship Id="rId390" Type="http://schemas.openxmlformats.org/officeDocument/2006/relationships/image" Target="media/image366.jpeg" /><Relationship Id="rId391" Type="http://schemas.openxmlformats.org/officeDocument/2006/relationships/image" Target="media/image367.jpeg" /><Relationship Id="rId392" Type="http://schemas.openxmlformats.org/officeDocument/2006/relationships/image" Target="media/image368.jpeg" /><Relationship Id="rId393" Type="http://schemas.openxmlformats.org/officeDocument/2006/relationships/image" Target="media/image369.jpeg" /><Relationship Id="rId394" Type="http://schemas.openxmlformats.org/officeDocument/2006/relationships/image" Target="media/image370.png" /><Relationship Id="rId395" Type="http://schemas.openxmlformats.org/officeDocument/2006/relationships/image" Target="media/image371.png" /><Relationship Id="rId396" Type="http://schemas.openxmlformats.org/officeDocument/2006/relationships/image" Target="media/image372.jpeg" /><Relationship Id="rId397" Type="http://schemas.openxmlformats.org/officeDocument/2006/relationships/image" Target="media/image373.jpeg" /><Relationship Id="rId398" Type="http://schemas.openxmlformats.org/officeDocument/2006/relationships/image" Target="media/image374.jpeg" /><Relationship Id="rId399" Type="http://schemas.openxmlformats.org/officeDocument/2006/relationships/image" Target="media/image375.jpeg" /><Relationship Id="rId4" Type="http://schemas.openxmlformats.org/officeDocument/2006/relationships/customXml" Target="../customXml/item1.xml" /><Relationship Id="rId40" Type="http://schemas.openxmlformats.org/officeDocument/2006/relationships/image" Target="media/image31.png" /><Relationship Id="rId400" Type="http://schemas.openxmlformats.org/officeDocument/2006/relationships/image" Target="media/image376.jpeg" /><Relationship Id="rId401" Type="http://schemas.openxmlformats.org/officeDocument/2006/relationships/image" Target="media/image377.jpeg" /><Relationship Id="rId402" Type="http://schemas.openxmlformats.org/officeDocument/2006/relationships/image" Target="media/image378.jpeg" /><Relationship Id="rId403" Type="http://schemas.openxmlformats.org/officeDocument/2006/relationships/image" Target="media/image379.jpeg" /><Relationship Id="rId404" Type="http://schemas.openxmlformats.org/officeDocument/2006/relationships/image" Target="media/image380.jpeg" /><Relationship Id="rId405" Type="http://schemas.openxmlformats.org/officeDocument/2006/relationships/image" Target="media/image381.jpeg" /><Relationship Id="rId406" Type="http://schemas.openxmlformats.org/officeDocument/2006/relationships/image" Target="media/image382.jpeg" /><Relationship Id="rId407" Type="http://schemas.openxmlformats.org/officeDocument/2006/relationships/image" Target="media/image383.jpeg" /><Relationship Id="rId408" Type="http://schemas.openxmlformats.org/officeDocument/2006/relationships/image" Target="media/image384.jpeg" /><Relationship Id="rId409" Type="http://schemas.openxmlformats.org/officeDocument/2006/relationships/image" Target="media/image385.jpeg" /><Relationship Id="rId41" Type="http://schemas.openxmlformats.org/officeDocument/2006/relationships/image" Target="media/image32.jpeg" /><Relationship Id="rId410" Type="http://schemas.openxmlformats.org/officeDocument/2006/relationships/image" Target="media/image386.jpeg" /><Relationship Id="rId411" Type="http://schemas.openxmlformats.org/officeDocument/2006/relationships/image" Target="media/image387.jpeg" /><Relationship Id="rId412" Type="http://schemas.openxmlformats.org/officeDocument/2006/relationships/image" Target="media/image388.jpeg" /><Relationship Id="rId413" Type="http://schemas.openxmlformats.org/officeDocument/2006/relationships/image" Target="media/image389.jpeg" /><Relationship Id="rId414" Type="http://schemas.openxmlformats.org/officeDocument/2006/relationships/image" Target="media/image390.jpeg" /><Relationship Id="rId415" Type="http://schemas.openxmlformats.org/officeDocument/2006/relationships/image" Target="media/image391.jpeg" /><Relationship Id="rId416" Type="http://schemas.openxmlformats.org/officeDocument/2006/relationships/image" Target="media/image392.jpeg" /><Relationship Id="rId417" Type="http://schemas.openxmlformats.org/officeDocument/2006/relationships/image" Target="media/image393.jpeg" /><Relationship Id="rId418" Type="http://schemas.openxmlformats.org/officeDocument/2006/relationships/image" Target="media/image394.png" /><Relationship Id="rId419" Type="http://schemas.openxmlformats.org/officeDocument/2006/relationships/image" Target="media/image395.png" /><Relationship Id="rId42" Type="http://schemas.openxmlformats.org/officeDocument/2006/relationships/image" Target="media/image33.jpeg" /><Relationship Id="rId420" Type="http://schemas.openxmlformats.org/officeDocument/2006/relationships/image" Target="media/image396.png" /><Relationship Id="rId421" Type="http://schemas.openxmlformats.org/officeDocument/2006/relationships/image" Target="media/image397.png" /><Relationship Id="rId422" Type="http://schemas.openxmlformats.org/officeDocument/2006/relationships/image" Target="media/image398.jpeg" /><Relationship Id="rId423" Type="http://schemas.openxmlformats.org/officeDocument/2006/relationships/image" Target="media/image399.jpeg" /><Relationship Id="rId424" Type="http://schemas.openxmlformats.org/officeDocument/2006/relationships/image" Target="media/image400.jpeg" /><Relationship Id="rId425" Type="http://schemas.openxmlformats.org/officeDocument/2006/relationships/image" Target="media/image401.jpeg" /><Relationship Id="rId426" Type="http://schemas.openxmlformats.org/officeDocument/2006/relationships/image" Target="media/image402.png" /><Relationship Id="rId427" Type="http://schemas.openxmlformats.org/officeDocument/2006/relationships/image" Target="media/image403.jpeg" /><Relationship Id="rId428" Type="http://schemas.openxmlformats.org/officeDocument/2006/relationships/image" Target="media/image404.png" /><Relationship Id="rId429" Type="http://schemas.openxmlformats.org/officeDocument/2006/relationships/image" Target="media/image405.jpeg" /><Relationship Id="rId43" Type="http://schemas.openxmlformats.org/officeDocument/2006/relationships/image" Target="media/image34.png" /><Relationship Id="rId430" Type="http://schemas.openxmlformats.org/officeDocument/2006/relationships/image" Target="media/image406.jpeg" /><Relationship Id="rId431" Type="http://schemas.openxmlformats.org/officeDocument/2006/relationships/image" Target="media/image407.jpeg" /><Relationship Id="rId432" Type="http://schemas.openxmlformats.org/officeDocument/2006/relationships/image" Target="media/image408.jpeg" /><Relationship Id="rId433" Type="http://schemas.openxmlformats.org/officeDocument/2006/relationships/image" Target="media/image409.png" /><Relationship Id="rId434" Type="http://schemas.openxmlformats.org/officeDocument/2006/relationships/image" Target="media/image410.jpeg" /><Relationship Id="rId435" Type="http://schemas.openxmlformats.org/officeDocument/2006/relationships/image" Target="media/image411.jpeg" /><Relationship Id="rId436" Type="http://schemas.openxmlformats.org/officeDocument/2006/relationships/image" Target="media/image412.jpeg" /><Relationship Id="rId437" Type="http://schemas.openxmlformats.org/officeDocument/2006/relationships/image" Target="media/image413.jpeg" /><Relationship Id="rId438" Type="http://schemas.openxmlformats.org/officeDocument/2006/relationships/image" Target="media/image414.jpeg" /><Relationship Id="rId439" Type="http://schemas.openxmlformats.org/officeDocument/2006/relationships/image" Target="media/image415.jpeg" /><Relationship Id="rId44" Type="http://schemas.openxmlformats.org/officeDocument/2006/relationships/image" Target="media/image35.jpeg" /><Relationship Id="rId440" Type="http://schemas.openxmlformats.org/officeDocument/2006/relationships/image" Target="media/image416.jpeg" /><Relationship Id="rId441" Type="http://schemas.openxmlformats.org/officeDocument/2006/relationships/image" Target="media/image417.png" /><Relationship Id="rId442" Type="http://schemas.openxmlformats.org/officeDocument/2006/relationships/image" Target="media/image418.jpeg" /><Relationship Id="rId443" Type="http://schemas.openxmlformats.org/officeDocument/2006/relationships/image" Target="media/image419.png" /><Relationship Id="rId444" Type="http://schemas.openxmlformats.org/officeDocument/2006/relationships/image" Target="media/image420.png" /><Relationship Id="rId445" Type="http://schemas.openxmlformats.org/officeDocument/2006/relationships/image" Target="media/image421.jpeg" /><Relationship Id="rId446" Type="http://schemas.openxmlformats.org/officeDocument/2006/relationships/image" Target="media/image422.jpeg" /><Relationship Id="rId447" Type="http://schemas.openxmlformats.org/officeDocument/2006/relationships/image" Target="media/image423.jpeg" /><Relationship Id="rId448" Type="http://schemas.openxmlformats.org/officeDocument/2006/relationships/image" Target="media/image424.jpeg" /><Relationship Id="rId449" Type="http://schemas.openxmlformats.org/officeDocument/2006/relationships/image" Target="media/image425.jpeg" /><Relationship Id="rId45" Type="http://schemas.openxmlformats.org/officeDocument/2006/relationships/image" Target="media/image36.jpeg" /><Relationship Id="rId450" Type="http://schemas.openxmlformats.org/officeDocument/2006/relationships/image" Target="media/image426.jpeg" /><Relationship Id="rId451" Type="http://schemas.openxmlformats.org/officeDocument/2006/relationships/image" Target="media/image427.jpeg" /><Relationship Id="rId452" Type="http://schemas.openxmlformats.org/officeDocument/2006/relationships/image" Target="media/image428.jpeg" /><Relationship Id="rId453" Type="http://schemas.openxmlformats.org/officeDocument/2006/relationships/image" Target="media/image429.jpeg" /><Relationship Id="rId454" Type="http://schemas.openxmlformats.org/officeDocument/2006/relationships/image" Target="media/image430.jpeg" /><Relationship Id="rId455" Type="http://schemas.openxmlformats.org/officeDocument/2006/relationships/image" Target="media/image431.png" /><Relationship Id="rId456" Type="http://schemas.openxmlformats.org/officeDocument/2006/relationships/image" Target="media/image432.jpeg" /><Relationship Id="rId457" Type="http://schemas.openxmlformats.org/officeDocument/2006/relationships/image" Target="media/image433.jpeg" /><Relationship Id="rId458" Type="http://schemas.openxmlformats.org/officeDocument/2006/relationships/image" Target="media/image434.jpeg" /><Relationship Id="rId459" Type="http://schemas.openxmlformats.org/officeDocument/2006/relationships/image" Target="media/image435.jpeg" /><Relationship Id="rId46" Type="http://schemas.openxmlformats.org/officeDocument/2006/relationships/image" Target="media/image37.jpeg" /><Relationship Id="rId460" Type="http://schemas.openxmlformats.org/officeDocument/2006/relationships/image" Target="media/image436.jpeg" /><Relationship Id="rId461" Type="http://schemas.openxmlformats.org/officeDocument/2006/relationships/image" Target="media/image437.jpeg" /><Relationship Id="rId462" Type="http://schemas.openxmlformats.org/officeDocument/2006/relationships/image" Target="media/image438.jpeg" /><Relationship Id="rId463" Type="http://schemas.openxmlformats.org/officeDocument/2006/relationships/image" Target="media/image439.png" /><Relationship Id="rId464" Type="http://schemas.openxmlformats.org/officeDocument/2006/relationships/image" Target="media/image440.jpeg" /><Relationship Id="rId465" Type="http://schemas.openxmlformats.org/officeDocument/2006/relationships/image" Target="media/image441.jpeg" /><Relationship Id="rId466" Type="http://schemas.openxmlformats.org/officeDocument/2006/relationships/image" Target="media/image442.jpeg" /><Relationship Id="rId467" Type="http://schemas.openxmlformats.org/officeDocument/2006/relationships/image" Target="media/image443.jpeg" /><Relationship Id="rId468" Type="http://schemas.openxmlformats.org/officeDocument/2006/relationships/image" Target="media/image444.jpeg" /><Relationship Id="rId469" Type="http://schemas.openxmlformats.org/officeDocument/2006/relationships/image" Target="media/image445.jpeg" /><Relationship Id="rId47" Type="http://schemas.openxmlformats.org/officeDocument/2006/relationships/image" Target="media/image38.jpeg" /><Relationship Id="rId470" Type="http://schemas.openxmlformats.org/officeDocument/2006/relationships/footer" Target="footer21.xml" /><Relationship Id="rId471" Type="http://schemas.openxmlformats.org/officeDocument/2006/relationships/footer" Target="footer22.xml" /><Relationship Id="rId472" Type="http://schemas.openxmlformats.org/officeDocument/2006/relationships/image" Target="media/image446.jpeg" /><Relationship Id="rId473" Type="http://schemas.openxmlformats.org/officeDocument/2006/relationships/image" Target="media/image447.png" /><Relationship Id="rId474" Type="http://schemas.openxmlformats.org/officeDocument/2006/relationships/image" Target="media/image448.jpeg" /><Relationship Id="rId475" Type="http://schemas.openxmlformats.org/officeDocument/2006/relationships/image" Target="media/image449.png" /><Relationship Id="rId476" Type="http://schemas.openxmlformats.org/officeDocument/2006/relationships/image" Target="media/image450.jpeg" /><Relationship Id="rId477" Type="http://schemas.openxmlformats.org/officeDocument/2006/relationships/image" Target="media/image451.png" /><Relationship Id="rId478" Type="http://schemas.openxmlformats.org/officeDocument/2006/relationships/image" Target="media/image452.jpeg" /><Relationship Id="rId479" Type="http://schemas.openxmlformats.org/officeDocument/2006/relationships/image" Target="media/image453.jpeg" /><Relationship Id="rId48" Type="http://schemas.openxmlformats.org/officeDocument/2006/relationships/image" Target="media/image39.jpeg" /><Relationship Id="rId480" Type="http://schemas.openxmlformats.org/officeDocument/2006/relationships/image" Target="media/image454.png" /><Relationship Id="rId481" Type="http://schemas.openxmlformats.org/officeDocument/2006/relationships/image" Target="media/image455.jpeg" /><Relationship Id="rId482" Type="http://schemas.openxmlformats.org/officeDocument/2006/relationships/image" Target="media/image456.png" /><Relationship Id="rId483" Type="http://schemas.openxmlformats.org/officeDocument/2006/relationships/image" Target="media/image457.jpeg" /><Relationship Id="rId484" Type="http://schemas.openxmlformats.org/officeDocument/2006/relationships/image" Target="media/image458.png" /><Relationship Id="rId485" Type="http://schemas.openxmlformats.org/officeDocument/2006/relationships/image" Target="media/image459.jpeg" /><Relationship Id="rId486" Type="http://schemas.openxmlformats.org/officeDocument/2006/relationships/image" Target="media/image460.png" /><Relationship Id="rId487" Type="http://schemas.openxmlformats.org/officeDocument/2006/relationships/image" Target="media/image461.jpeg" /><Relationship Id="rId488" Type="http://schemas.openxmlformats.org/officeDocument/2006/relationships/image" Target="media/image462.jpeg" /><Relationship Id="rId489" Type="http://schemas.openxmlformats.org/officeDocument/2006/relationships/image" Target="media/image463.jpeg" /><Relationship Id="rId49" Type="http://schemas.openxmlformats.org/officeDocument/2006/relationships/image" Target="media/image40.jpeg" /><Relationship Id="rId490" Type="http://schemas.openxmlformats.org/officeDocument/2006/relationships/image" Target="media/image464.jpeg" /><Relationship Id="rId491" Type="http://schemas.openxmlformats.org/officeDocument/2006/relationships/image" Target="media/image465.jpeg" /><Relationship Id="rId492" Type="http://schemas.openxmlformats.org/officeDocument/2006/relationships/image" Target="media/image466.png" /><Relationship Id="rId493" Type="http://schemas.openxmlformats.org/officeDocument/2006/relationships/image" Target="media/image467.jpeg" /><Relationship Id="rId494" Type="http://schemas.openxmlformats.org/officeDocument/2006/relationships/image" Target="media/image468.jpeg" /><Relationship Id="rId495" Type="http://schemas.openxmlformats.org/officeDocument/2006/relationships/image" Target="media/image469.jpeg" /><Relationship Id="rId496" Type="http://schemas.openxmlformats.org/officeDocument/2006/relationships/image" Target="media/image470.jpeg" /><Relationship Id="rId497" Type="http://schemas.openxmlformats.org/officeDocument/2006/relationships/image" Target="media/image471.jpeg" /><Relationship Id="rId498" Type="http://schemas.openxmlformats.org/officeDocument/2006/relationships/image" Target="media/image472.jpeg" /><Relationship Id="rId499" Type="http://schemas.openxmlformats.org/officeDocument/2006/relationships/image" Target="media/image473.png" /><Relationship Id="rId5" Type="http://schemas.openxmlformats.org/officeDocument/2006/relationships/image" Target="media/image1.jpeg" /><Relationship Id="rId50" Type="http://schemas.openxmlformats.org/officeDocument/2006/relationships/image" Target="media/image41.jpeg" /><Relationship Id="rId500" Type="http://schemas.openxmlformats.org/officeDocument/2006/relationships/image" Target="media/image474.jpeg" /><Relationship Id="rId501" Type="http://schemas.openxmlformats.org/officeDocument/2006/relationships/image" Target="media/image475.png" /><Relationship Id="rId502" Type="http://schemas.openxmlformats.org/officeDocument/2006/relationships/image" Target="media/image476.jpeg" /><Relationship Id="rId503" Type="http://schemas.openxmlformats.org/officeDocument/2006/relationships/image" Target="media/image477.jpeg" /><Relationship Id="rId504" Type="http://schemas.openxmlformats.org/officeDocument/2006/relationships/image" Target="media/image478.jpeg" /><Relationship Id="rId505" Type="http://schemas.openxmlformats.org/officeDocument/2006/relationships/image" Target="media/image479.jpeg" /><Relationship Id="rId506" Type="http://schemas.openxmlformats.org/officeDocument/2006/relationships/image" Target="media/image480.jpeg" /><Relationship Id="rId507" Type="http://schemas.openxmlformats.org/officeDocument/2006/relationships/image" Target="media/image481.jpeg" /><Relationship Id="rId508" Type="http://schemas.openxmlformats.org/officeDocument/2006/relationships/image" Target="media/image482.jpeg" /><Relationship Id="rId509" Type="http://schemas.openxmlformats.org/officeDocument/2006/relationships/image" Target="media/image483.jpeg" /><Relationship Id="rId51" Type="http://schemas.openxmlformats.org/officeDocument/2006/relationships/image" Target="media/image42.jpeg" /><Relationship Id="rId510" Type="http://schemas.openxmlformats.org/officeDocument/2006/relationships/image" Target="media/image484.jpeg" /><Relationship Id="rId511" Type="http://schemas.openxmlformats.org/officeDocument/2006/relationships/image" Target="media/image485.jpeg" /><Relationship Id="rId512" Type="http://schemas.openxmlformats.org/officeDocument/2006/relationships/image" Target="media/image486.jpeg" /><Relationship Id="rId513" Type="http://schemas.openxmlformats.org/officeDocument/2006/relationships/image" Target="media/image487.jpeg" /><Relationship Id="rId514" Type="http://schemas.openxmlformats.org/officeDocument/2006/relationships/image" Target="media/image488.jpeg" /><Relationship Id="rId515" Type="http://schemas.openxmlformats.org/officeDocument/2006/relationships/image" Target="media/image489.jpeg" /><Relationship Id="rId516" Type="http://schemas.openxmlformats.org/officeDocument/2006/relationships/image" Target="media/image490.jpeg" /><Relationship Id="rId517" Type="http://schemas.openxmlformats.org/officeDocument/2006/relationships/image" Target="media/image491.jpeg" /><Relationship Id="rId518" Type="http://schemas.openxmlformats.org/officeDocument/2006/relationships/image" Target="media/image492.jpeg" /><Relationship Id="rId519" Type="http://schemas.openxmlformats.org/officeDocument/2006/relationships/image" Target="media/image493.jpeg" /><Relationship Id="rId52" Type="http://schemas.openxmlformats.org/officeDocument/2006/relationships/image" Target="media/image43.jpeg" /><Relationship Id="rId520" Type="http://schemas.openxmlformats.org/officeDocument/2006/relationships/image" Target="media/image494.jpeg" /><Relationship Id="rId521" Type="http://schemas.openxmlformats.org/officeDocument/2006/relationships/image" Target="media/image495.jpeg" /><Relationship Id="rId522" Type="http://schemas.openxmlformats.org/officeDocument/2006/relationships/image" Target="media/image496.jpeg" /><Relationship Id="rId523" Type="http://schemas.openxmlformats.org/officeDocument/2006/relationships/image" Target="media/image497.jpeg" /><Relationship Id="rId524" Type="http://schemas.openxmlformats.org/officeDocument/2006/relationships/image" Target="media/image498.jpeg" /><Relationship Id="rId525" Type="http://schemas.openxmlformats.org/officeDocument/2006/relationships/image" Target="media/image499.jpeg" /><Relationship Id="rId526" Type="http://schemas.openxmlformats.org/officeDocument/2006/relationships/image" Target="media/image500.jpeg" /><Relationship Id="rId527" Type="http://schemas.openxmlformats.org/officeDocument/2006/relationships/image" Target="media/image501.jpeg" /><Relationship Id="rId528" Type="http://schemas.openxmlformats.org/officeDocument/2006/relationships/image" Target="media/image502.jpeg" /><Relationship Id="rId529" Type="http://schemas.openxmlformats.org/officeDocument/2006/relationships/footer" Target="footer23.xml" /><Relationship Id="rId53" Type="http://schemas.openxmlformats.org/officeDocument/2006/relationships/image" Target="media/image44.jpeg" /><Relationship Id="rId530" Type="http://schemas.openxmlformats.org/officeDocument/2006/relationships/footer" Target="footer24.xml" /><Relationship Id="rId531" Type="http://schemas.openxmlformats.org/officeDocument/2006/relationships/image" Target="media/image503.png" /><Relationship Id="rId532" Type="http://schemas.openxmlformats.org/officeDocument/2006/relationships/image" Target="media/image504.jpeg" /><Relationship Id="rId533" Type="http://schemas.openxmlformats.org/officeDocument/2006/relationships/image" Target="media/image505.jpeg" /><Relationship Id="rId534" Type="http://schemas.openxmlformats.org/officeDocument/2006/relationships/image" Target="media/image506.jpeg" /><Relationship Id="rId535" Type="http://schemas.openxmlformats.org/officeDocument/2006/relationships/image" Target="media/image507.jpeg" /><Relationship Id="rId536" Type="http://schemas.openxmlformats.org/officeDocument/2006/relationships/image" Target="media/image508.png" /><Relationship Id="rId537" Type="http://schemas.openxmlformats.org/officeDocument/2006/relationships/image" Target="media/image509.jpeg" /><Relationship Id="rId538" Type="http://schemas.openxmlformats.org/officeDocument/2006/relationships/image" Target="media/image510.jpeg" /><Relationship Id="rId539" Type="http://schemas.openxmlformats.org/officeDocument/2006/relationships/image" Target="media/image511.jpeg" /><Relationship Id="rId54" Type="http://schemas.openxmlformats.org/officeDocument/2006/relationships/image" Target="media/image45.png" /><Relationship Id="rId540" Type="http://schemas.openxmlformats.org/officeDocument/2006/relationships/image" Target="media/image512.jpeg" /><Relationship Id="rId541" Type="http://schemas.openxmlformats.org/officeDocument/2006/relationships/footer" Target="footer25.xml" /><Relationship Id="rId542" Type="http://schemas.openxmlformats.org/officeDocument/2006/relationships/footer" Target="footer26.xml" /><Relationship Id="rId543" Type="http://schemas.openxmlformats.org/officeDocument/2006/relationships/image" Target="media/image513.jpeg" /><Relationship Id="rId544" Type="http://schemas.openxmlformats.org/officeDocument/2006/relationships/image" Target="media/image514.jpeg" /><Relationship Id="rId545" Type="http://schemas.openxmlformats.org/officeDocument/2006/relationships/image" Target="media/image515.jpeg" /><Relationship Id="rId546" Type="http://schemas.openxmlformats.org/officeDocument/2006/relationships/image" Target="media/image516.jpeg" /><Relationship Id="rId547" Type="http://schemas.openxmlformats.org/officeDocument/2006/relationships/image" Target="media/image517.jpeg" /><Relationship Id="rId548" Type="http://schemas.openxmlformats.org/officeDocument/2006/relationships/image" Target="media/image518.jpeg" /><Relationship Id="rId549" Type="http://schemas.openxmlformats.org/officeDocument/2006/relationships/image" Target="media/image519.jpeg" /><Relationship Id="rId55" Type="http://schemas.openxmlformats.org/officeDocument/2006/relationships/image" Target="media/image46.png" /><Relationship Id="rId550" Type="http://schemas.openxmlformats.org/officeDocument/2006/relationships/image" Target="media/image520.jpeg" /><Relationship Id="rId551" Type="http://schemas.openxmlformats.org/officeDocument/2006/relationships/image" Target="media/image521.jpeg" /><Relationship Id="rId552" Type="http://schemas.openxmlformats.org/officeDocument/2006/relationships/image" Target="media/image522.jpeg" /><Relationship Id="rId553" Type="http://schemas.openxmlformats.org/officeDocument/2006/relationships/image" Target="media/image523.jpeg" /><Relationship Id="rId554" Type="http://schemas.openxmlformats.org/officeDocument/2006/relationships/image" Target="media/image524.jpeg" /><Relationship Id="rId555" Type="http://schemas.openxmlformats.org/officeDocument/2006/relationships/image" Target="media/image525.jpeg" /><Relationship Id="rId556" Type="http://schemas.openxmlformats.org/officeDocument/2006/relationships/image" Target="media/image526.jpeg" /><Relationship Id="rId557" Type="http://schemas.openxmlformats.org/officeDocument/2006/relationships/image" Target="media/image527.jpeg" /><Relationship Id="rId558" Type="http://schemas.openxmlformats.org/officeDocument/2006/relationships/image" Target="media/image528.jpeg" /><Relationship Id="rId559" Type="http://schemas.openxmlformats.org/officeDocument/2006/relationships/image" Target="media/image529.jpeg" /><Relationship Id="rId56" Type="http://schemas.openxmlformats.org/officeDocument/2006/relationships/image" Target="media/image47.jpeg" /><Relationship Id="rId560" Type="http://schemas.openxmlformats.org/officeDocument/2006/relationships/image" Target="media/image530.jpeg" /><Relationship Id="rId561" Type="http://schemas.openxmlformats.org/officeDocument/2006/relationships/image" Target="media/image531.jpeg" /><Relationship Id="rId562" Type="http://schemas.openxmlformats.org/officeDocument/2006/relationships/image" Target="media/image532.jpeg" /><Relationship Id="rId563" Type="http://schemas.openxmlformats.org/officeDocument/2006/relationships/image" Target="media/image533.jpeg" /><Relationship Id="rId564" Type="http://schemas.openxmlformats.org/officeDocument/2006/relationships/image" Target="media/image534.jpeg" /><Relationship Id="rId565" Type="http://schemas.openxmlformats.org/officeDocument/2006/relationships/image" Target="media/image535.jpeg" /><Relationship Id="rId566" Type="http://schemas.openxmlformats.org/officeDocument/2006/relationships/image" Target="media/image536.jpeg" /><Relationship Id="rId567" Type="http://schemas.openxmlformats.org/officeDocument/2006/relationships/image" Target="media/image537.jpeg" /><Relationship Id="rId568" Type="http://schemas.openxmlformats.org/officeDocument/2006/relationships/image" Target="media/image538.jpeg" /><Relationship Id="rId569" Type="http://schemas.openxmlformats.org/officeDocument/2006/relationships/image" Target="media/image539.jpeg" /><Relationship Id="rId57" Type="http://schemas.openxmlformats.org/officeDocument/2006/relationships/image" Target="media/image48.jpeg" /><Relationship Id="rId570" Type="http://schemas.openxmlformats.org/officeDocument/2006/relationships/image" Target="media/image540.jpeg" /><Relationship Id="rId571" Type="http://schemas.openxmlformats.org/officeDocument/2006/relationships/image" Target="media/image541.png" /><Relationship Id="rId572" Type="http://schemas.openxmlformats.org/officeDocument/2006/relationships/image" Target="media/image542.jpeg" /><Relationship Id="rId573" Type="http://schemas.openxmlformats.org/officeDocument/2006/relationships/image" Target="media/image543.jpeg" /><Relationship Id="rId574" Type="http://schemas.openxmlformats.org/officeDocument/2006/relationships/image" Target="media/image544.jpeg" /><Relationship Id="rId575" Type="http://schemas.openxmlformats.org/officeDocument/2006/relationships/image" Target="media/image545.jpeg" /><Relationship Id="rId576" Type="http://schemas.openxmlformats.org/officeDocument/2006/relationships/image" Target="media/image546.jpeg" /><Relationship Id="rId577" Type="http://schemas.openxmlformats.org/officeDocument/2006/relationships/image" Target="media/image547.jpeg" /><Relationship Id="rId578" Type="http://schemas.openxmlformats.org/officeDocument/2006/relationships/image" Target="media/image548.png" /><Relationship Id="rId579" Type="http://schemas.openxmlformats.org/officeDocument/2006/relationships/image" Target="media/image549.png" /><Relationship Id="rId58" Type="http://schemas.openxmlformats.org/officeDocument/2006/relationships/image" Target="media/image49.jpeg" /><Relationship Id="rId580" Type="http://schemas.openxmlformats.org/officeDocument/2006/relationships/image" Target="media/image550.jpeg" /><Relationship Id="rId581" Type="http://schemas.openxmlformats.org/officeDocument/2006/relationships/image" Target="media/image551.jpeg" /><Relationship Id="rId582" Type="http://schemas.openxmlformats.org/officeDocument/2006/relationships/image" Target="media/image552.jpeg" /><Relationship Id="rId583" Type="http://schemas.openxmlformats.org/officeDocument/2006/relationships/image" Target="media/image553.jpeg" /><Relationship Id="rId584" Type="http://schemas.openxmlformats.org/officeDocument/2006/relationships/image" Target="media/image554.png" /><Relationship Id="rId585" Type="http://schemas.openxmlformats.org/officeDocument/2006/relationships/image" Target="media/image555.png" /><Relationship Id="rId586" Type="http://schemas.openxmlformats.org/officeDocument/2006/relationships/image" Target="media/image556.png" /><Relationship Id="rId587" Type="http://schemas.openxmlformats.org/officeDocument/2006/relationships/image" Target="media/image557.jpeg" /><Relationship Id="rId588" Type="http://schemas.openxmlformats.org/officeDocument/2006/relationships/image" Target="media/image558.jpeg" /><Relationship Id="rId589" Type="http://schemas.openxmlformats.org/officeDocument/2006/relationships/image" Target="media/image559.jpeg" /><Relationship Id="rId59" Type="http://schemas.openxmlformats.org/officeDocument/2006/relationships/image" Target="media/image50.png" /><Relationship Id="rId590" Type="http://schemas.openxmlformats.org/officeDocument/2006/relationships/image" Target="media/image560.jpeg" /><Relationship Id="rId591" Type="http://schemas.openxmlformats.org/officeDocument/2006/relationships/image" Target="media/image561.jpeg" /><Relationship Id="rId592" Type="http://schemas.openxmlformats.org/officeDocument/2006/relationships/image" Target="media/image562.jpeg" /><Relationship Id="rId593" Type="http://schemas.openxmlformats.org/officeDocument/2006/relationships/image" Target="media/image563.png" /><Relationship Id="rId594" Type="http://schemas.openxmlformats.org/officeDocument/2006/relationships/image" Target="media/image564.jpeg" /><Relationship Id="rId595" Type="http://schemas.openxmlformats.org/officeDocument/2006/relationships/image" Target="media/image565.jpeg" /><Relationship Id="rId596" Type="http://schemas.openxmlformats.org/officeDocument/2006/relationships/image" Target="media/image566.jpeg" /><Relationship Id="rId597" Type="http://schemas.openxmlformats.org/officeDocument/2006/relationships/image" Target="media/image567.png" /><Relationship Id="rId598" Type="http://schemas.openxmlformats.org/officeDocument/2006/relationships/image" Target="media/image568.png" /><Relationship Id="rId599" Type="http://schemas.openxmlformats.org/officeDocument/2006/relationships/image" Target="media/image569.jpeg" /><Relationship Id="rId6" Type="http://schemas.openxmlformats.org/officeDocument/2006/relationships/image" Target="media/image2.png" /><Relationship Id="rId60" Type="http://schemas.openxmlformats.org/officeDocument/2006/relationships/image" Target="media/image51.png" /><Relationship Id="rId600" Type="http://schemas.openxmlformats.org/officeDocument/2006/relationships/image" Target="media/image570.png" /><Relationship Id="rId601" Type="http://schemas.openxmlformats.org/officeDocument/2006/relationships/image" Target="media/image571.jpeg" /><Relationship Id="rId602" Type="http://schemas.openxmlformats.org/officeDocument/2006/relationships/image" Target="media/image572.png" /><Relationship Id="rId603" Type="http://schemas.openxmlformats.org/officeDocument/2006/relationships/image" Target="media/image573.jpeg" /><Relationship Id="rId604" Type="http://schemas.openxmlformats.org/officeDocument/2006/relationships/image" Target="media/image574.png" /><Relationship Id="rId605" Type="http://schemas.openxmlformats.org/officeDocument/2006/relationships/image" Target="media/image575.png" /><Relationship Id="rId606" Type="http://schemas.openxmlformats.org/officeDocument/2006/relationships/image" Target="media/image576.png" /><Relationship Id="rId607" Type="http://schemas.openxmlformats.org/officeDocument/2006/relationships/image" Target="media/image577.jpeg" /><Relationship Id="rId608" Type="http://schemas.openxmlformats.org/officeDocument/2006/relationships/image" Target="media/image578.jpeg" /><Relationship Id="rId609" Type="http://schemas.openxmlformats.org/officeDocument/2006/relationships/image" Target="media/image579.jpeg" /><Relationship Id="rId61" Type="http://schemas.openxmlformats.org/officeDocument/2006/relationships/image" Target="media/image52.png" /><Relationship Id="rId610" Type="http://schemas.openxmlformats.org/officeDocument/2006/relationships/image" Target="media/image580.jpeg" /><Relationship Id="rId611" Type="http://schemas.openxmlformats.org/officeDocument/2006/relationships/image" Target="media/image581.jpeg" /><Relationship Id="rId612" Type="http://schemas.openxmlformats.org/officeDocument/2006/relationships/image" Target="media/image582.jpeg" /><Relationship Id="rId613" Type="http://schemas.openxmlformats.org/officeDocument/2006/relationships/image" Target="media/image583.png" /><Relationship Id="rId614" Type="http://schemas.openxmlformats.org/officeDocument/2006/relationships/image" Target="media/image584.png" /><Relationship Id="rId615" Type="http://schemas.openxmlformats.org/officeDocument/2006/relationships/image" Target="media/image585.png" /><Relationship Id="rId616" Type="http://schemas.openxmlformats.org/officeDocument/2006/relationships/image" Target="media/image586.jpeg" /><Relationship Id="rId617" Type="http://schemas.openxmlformats.org/officeDocument/2006/relationships/image" Target="media/image587.jpeg" /><Relationship Id="rId618" Type="http://schemas.openxmlformats.org/officeDocument/2006/relationships/image" Target="media/image588.png" /><Relationship Id="rId619" Type="http://schemas.openxmlformats.org/officeDocument/2006/relationships/image" Target="media/image589.png" /><Relationship Id="rId62" Type="http://schemas.openxmlformats.org/officeDocument/2006/relationships/image" Target="media/image53.png" /><Relationship Id="rId620" Type="http://schemas.openxmlformats.org/officeDocument/2006/relationships/image" Target="media/image590.png" /><Relationship Id="rId621" Type="http://schemas.openxmlformats.org/officeDocument/2006/relationships/image" Target="media/image591.jpeg" /><Relationship Id="rId622" Type="http://schemas.openxmlformats.org/officeDocument/2006/relationships/image" Target="media/image592.jpeg" /><Relationship Id="rId623" Type="http://schemas.openxmlformats.org/officeDocument/2006/relationships/image" Target="media/image593.jpeg" /><Relationship Id="rId624" Type="http://schemas.openxmlformats.org/officeDocument/2006/relationships/image" Target="media/image594.png" /><Relationship Id="rId625" Type="http://schemas.openxmlformats.org/officeDocument/2006/relationships/image" Target="media/image595.png" /><Relationship Id="rId626" Type="http://schemas.openxmlformats.org/officeDocument/2006/relationships/image" Target="media/image596.png" /><Relationship Id="rId627" Type="http://schemas.openxmlformats.org/officeDocument/2006/relationships/image" Target="media/image597.jpeg" /><Relationship Id="rId628" Type="http://schemas.openxmlformats.org/officeDocument/2006/relationships/image" Target="media/image598.jpeg" /><Relationship Id="rId629" Type="http://schemas.openxmlformats.org/officeDocument/2006/relationships/image" Target="media/image599.png" /><Relationship Id="rId63" Type="http://schemas.openxmlformats.org/officeDocument/2006/relationships/image" Target="media/image54.jpeg" /><Relationship Id="rId630" Type="http://schemas.openxmlformats.org/officeDocument/2006/relationships/image" Target="media/image600.png" /><Relationship Id="rId631" Type="http://schemas.openxmlformats.org/officeDocument/2006/relationships/image" Target="media/image601.png" /><Relationship Id="rId632" Type="http://schemas.openxmlformats.org/officeDocument/2006/relationships/image" Target="media/image602.jpeg" /><Relationship Id="rId633" Type="http://schemas.openxmlformats.org/officeDocument/2006/relationships/image" Target="media/image603.jpeg" /><Relationship Id="rId634" Type="http://schemas.openxmlformats.org/officeDocument/2006/relationships/image" Target="media/image604.jpeg" /><Relationship Id="rId635" Type="http://schemas.openxmlformats.org/officeDocument/2006/relationships/image" Target="media/image605.jpeg" /><Relationship Id="rId636" Type="http://schemas.openxmlformats.org/officeDocument/2006/relationships/image" Target="media/image606.jpeg" /><Relationship Id="rId637" Type="http://schemas.openxmlformats.org/officeDocument/2006/relationships/image" Target="media/image607.jpeg" /><Relationship Id="rId638" Type="http://schemas.openxmlformats.org/officeDocument/2006/relationships/image" Target="media/image608.jpeg" /><Relationship Id="rId639" Type="http://schemas.openxmlformats.org/officeDocument/2006/relationships/image" Target="media/image609.jpeg" /><Relationship Id="rId64" Type="http://schemas.openxmlformats.org/officeDocument/2006/relationships/image" Target="media/image55.jpeg" /><Relationship Id="rId640" Type="http://schemas.openxmlformats.org/officeDocument/2006/relationships/image" Target="media/image610.jpeg" /><Relationship Id="rId641" Type="http://schemas.openxmlformats.org/officeDocument/2006/relationships/image" Target="media/image611.jpeg" /><Relationship Id="rId642" Type="http://schemas.openxmlformats.org/officeDocument/2006/relationships/image" Target="media/image612.jpeg" /><Relationship Id="rId643" Type="http://schemas.openxmlformats.org/officeDocument/2006/relationships/image" Target="media/image613.jpeg" /><Relationship Id="rId644" Type="http://schemas.openxmlformats.org/officeDocument/2006/relationships/image" Target="media/image614.png" /><Relationship Id="rId645" Type="http://schemas.openxmlformats.org/officeDocument/2006/relationships/image" Target="media/image615.jpeg" /><Relationship Id="rId646" Type="http://schemas.openxmlformats.org/officeDocument/2006/relationships/image" Target="media/image616.jpeg" /><Relationship Id="rId647" Type="http://schemas.openxmlformats.org/officeDocument/2006/relationships/image" Target="media/image617.png" /><Relationship Id="rId648" Type="http://schemas.openxmlformats.org/officeDocument/2006/relationships/image" Target="media/image618.png" /><Relationship Id="rId649" Type="http://schemas.openxmlformats.org/officeDocument/2006/relationships/image" Target="media/image619.png" /><Relationship Id="rId65" Type="http://schemas.openxmlformats.org/officeDocument/2006/relationships/image" Target="media/image56.jpeg" /><Relationship Id="rId650" Type="http://schemas.openxmlformats.org/officeDocument/2006/relationships/image" Target="media/image620.png" /><Relationship Id="rId651" Type="http://schemas.openxmlformats.org/officeDocument/2006/relationships/image" Target="media/image621.png" /><Relationship Id="rId652" Type="http://schemas.openxmlformats.org/officeDocument/2006/relationships/image" Target="media/image622.png" /><Relationship Id="rId653" Type="http://schemas.openxmlformats.org/officeDocument/2006/relationships/image" Target="media/image623.png" /><Relationship Id="rId654" Type="http://schemas.openxmlformats.org/officeDocument/2006/relationships/image" Target="media/image624.png" /><Relationship Id="rId655" Type="http://schemas.openxmlformats.org/officeDocument/2006/relationships/image" Target="media/image625.png" /><Relationship Id="rId656" Type="http://schemas.openxmlformats.org/officeDocument/2006/relationships/image" Target="media/image626.png" /><Relationship Id="rId657" Type="http://schemas.openxmlformats.org/officeDocument/2006/relationships/image" Target="media/image627.png" /><Relationship Id="rId658" Type="http://schemas.openxmlformats.org/officeDocument/2006/relationships/image" Target="media/image628.png" /><Relationship Id="rId659" Type="http://schemas.openxmlformats.org/officeDocument/2006/relationships/image" Target="media/image629.png" /><Relationship Id="rId66" Type="http://schemas.openxmlformats.org/officeDocument/2006/relationships/image" Target="media/image57.jpeg" /><Relationship Id="rId660" Type="http://schemas.openxmlformats.org/officeDocument/2006/relationships/image" Target="media/image630.png" /><Relationship Id="rId661" Type="http://schemas.openxmlformats.org/officeDocument/2006/relationships/image" Target="media/image631.png" /><Relationship Id="rId662" Type="http://schemas.openxmlformats.org/officeDocument/2006/relationships/image" Target="media/image632.png" /><Relationship Id="rId663" Type="http://schemas.openxmlformats.org/officeDocument/2006/relationships/image" Target="media/image633.png" /><Relationship Id="rId664" Type="http://schemas.openxmlformats.org/officeDocument/2006/relationships/image" Target="media/image634.png" /><Relationship Id="rId665" Type="http://schemas.openxmlformats.org/officeDocument/2006/relationships/image" Target="media/image635.png" /><Relationship Id="rId666" Type="http://schemas.openxmlformats.org/officeDocument/2006/relationships/image" Target="media/image636.png" /><Relationship Id="rId667" Type="http://schemas.openxmlformats.org/officeDocument/2006/relationships/image" Target="media/image637.png" /><Relationship Id="rId668" Type="http://schemas.openxmlformats.org/officeDocument/2006/relationships/image" Target="media/image638.png" /><Relationship Id="rId669" Type="http://schemas.openxmlformats.org/officeDocument/2006/relationships/image" Target="media/image639.png" /><Relationship Id="rId67" Type="http://schemas.openxmlformats.org/officeDocument/2006/relationships/image" Target="media/image58.jpeg" /><Relationship Id="rId670" Type="http://schemas.openxmlformats.org/officeDocument/2006/relationships/image" Target="media/image640.jpeg" /><Relationship Id="rId671" Type="http://schemas.openxmlformats.org/officeDocument/2006/relationships/image" Target="media/image641.png" /><Relationship Id="rId672" Type="http://schemas.openxmlformats.org/officeDocument/2006/relationships/image" Target="media/image642.png" /><Relationship Id="rId673" Type="http://schemas.openxmlformats.org/officeDocument/2006/relationships/image" Target="media/image643.png" /><Relationship Id="rId674" Type="http://schemas.openxmlformats.org/officeDocument/2006/relationships/image" Target="media/image644.jpeg" /><Relationship Id="rId675" Type="http://schemas.openxmlformats.org/officeDocument/2006/relationships/image" Target="media/image645.png" /><Relationship Id="rId676" Type="http://schemas.openxmlformats.org/officeDocument/2006/relationships/image" Target="media/image646.png" /><Relationship Id="rId677" Type="http://schemas.openxmlformats.org/officeDocument/2006/relationships/image" Target="media/image647.png" /><Relationship Id="rId678" Type="http://schemas.openxmlformats.org/officeDocument/2006/relationships/image" Target="media/image648.jpeg" /><Relationship Id="rId679" Type="http://schemas.openxmlformats.org/officeDocument/2006/relationships/image" Target="media/image649.jpeg" /><Relationship Id="rId68" Type="http://schemas.openxmlformats.org/officeDocument/2006/relationships/image" Target="media/image59.jpeg" /><Relationship Id="rId680" Type="http://schemas.openxmlformats.org/officeDocument/2006/relationships/image" Target="media/image650.jpeg" /><Relationship Id="rId681" Type="http://schemas.openxmlformats.org/officeDocument/2006/relationships/image" Target="media/image651.jpeg" /><Relationship Id="rId682" Type="http://schemas.openxmlformats.org/officeDocument/2006/relationships/image" Target="media/image652.png" /><Relationship Id="rId683" Type="http://schemas.openxmlformats.org/officeDocument/2006/relationships/image" Target="media/image653.png" /><Relationship Id="rId684" Type="http://schemas.openxmlformats.org/officeDocument/2006/relationships/image" Target="media/image654.png" /><Relationship Id="rId685" Type="http://schemas.openxmlformats.org/officeDocument/2006/relationships/image" Target="media/image655.jpeg" /><Relationship Id="rId686" Type="http://schemas.openxmlformats.org/officeDocument/2006/relationships/image" Target="media/image656.jpeg" /><Relationship Id="rId687" Type="http://schemas.openxmlformats.org/officeDocument/2006/relationships/image" Target="media/image657.jpeg" /><Relationship Id="rId688" Type="http://schemas.openxmlformats.org/officeDocument/2006/relationships/image" Target="media/image658.jpeg" /><Relationship Id="rId689" Type="http://schemas.openxmlformats.org/officeDocument/2006/relationships/image" Target="media/image659.jpeg" /><Relationship Id="rId69" Type="http://schemas.openxmlformats.org/officeDocument/2006/relationships/image" Target="media/image60.jpeg" /><Relationship Id="rId690" Type="http://schemas.openxmlformats.org/officeDocument/2006/relationships/image" Target="media/image660.jpeg" /><Relationship Id="rId691" Type="http://schemas.openxmlformats.org/officeDocument/2006/relationships/image" Target="media/image661.jpeg" /><Relationship Id="rId692" Type="http://schemas.openxmlformats.org/officeDocument/2006/relationships/image" Target="media/image662.jpeg" /><Relationship Id="rId693" Type="http://schemas.openxmlformats.org/officeDocument/2006/relationships/image" Target="media/image663.jpeg" /><Relationship Id="rId694" Type="http://schemas.openxmlformats.org/officeDocument/2006/relationships/image" Target="media/image664.jpeg" /><Relationship Id="rId695" Type="http://schemas.openxmlformats.org/officeDocument/2006/relationships/image" Target="media/image665.png" /><Relationship Id="rId696" Type="http://schemas.openxmlformats.org/officeDocument/2006/relationships/image" Target="media/image666.png" /><Relationship Id="rId697" Type="http://schemas.openxmlformats.org/officeDocument/2006/relationships/image" Target="media/image667.jpeg" /><Relationship Id="rId698" Type="http://schemas.openxmlformats.org/officeDocument/2006/relationships/image" Target="media/image668.jpeg" /><Relationship Id="rId699" Type="http://schemas.openxmlformats.org/officeDocument/2006/relationships/image" Target="media/image669.jpeg" /><Relationship Id="rId7" Type="http://schemas.openxmlformats.org/officeDocument/2006/relationships/image" Target="media/image3.png" /><Relationship Id="rId70" Type="http://schemas.openxmlformats.org/officeDocument/2006/relationships/image" Target="media/image61.jpeg" /><Relationship Id="rId700" Type="http://schemas.openxmlformats.org/officeDocument/2006/relationships/footer" Target="footer27.xml" /><Relationship Id="rId701" Type="http://schemas.openxmlformats.org/officeDocument/2006/relationships/footer" Target="footer28.xml" /><Relationship Id="rId702" Type="http://schemas.openxmlformats.org/officeDocument/2006/relationships/image" Target="media/image670.jpeg" /><Relationship Id="rId703" Type="http://schemas.openxmlformats.org/officeDocument/2006/relationships/image" Target="media/image671.jpeg" /><Relationship Id="rId704" Type="http://schemas.openxmlformats.org/officeDocument/2006/relationships/image" Target="media/image672.jpeg" /><Relationship Id="rId705" Type="http://schemas.openxmlformats.org/officeDocument/2006/relationships/image" Target="media/image673.jpeg" /><Relationship Id="rId706" Type="http://schemas.openxmlformats.org/officeDocument/2006/relationships/image" Target="media/image674.jpeg" /><Relationship Id="rId707" Type="http://schemas.openxmlformats.org/officeDocument/2006/relationships/image" Target="media/image675.jpeg" /><Relationship Id="rId708" Type="http://schemas.openxmlformats.org/officeDocument/2006/relationships/image" Target="media/image676.jpeg" /><Relationship Id="rId709" Type="http://schemas.openxmlformats.org/officeDocument/2006/relationships/footer" Target="footer29.xml" /><Relationship Id="rId71" Type="http://schemas.openxmlformats.org/officeDocument/2006/relationships/image" Target="media/image62.jpeg" /><Relationship Id="rId710" Type="http://schemas.openxmlformats.org/officeDocument/2006/relationships/image" Target="media/image677.jpeg" /><Relationship Id="rId711" Type="http://schemas.openxmlformats.org/officeDocument/2006/relationships/image" Target="media/image678.jpeg" /><Relationship Id="rId712" Type="http://schemas.openxmlformats.org/officeDocument/2006/relationships/footer" Target="footer30.xml" /><Relationship Id="rId713" Type="http://schemas.openxmlformats.org/officeDocument/2006/relationships/footer" Target="footer31.xml" /><Relationship Id="rId714" Type="http://schemas.openxmlformats.org/officeDocument/2006/relationships/image" Target="media/image679.jpeg" /><Relationship Id="rId715" Type="http://schemas.openxmlformats.org/officeDocument/2006/relationships/image" Target="media/image680.jpeg" /><Relationship Id="rId716" Type="http://schemas.openxmlformats.org/officeDocument/2006/relationships/image" Target="media/image681.jpeg" /><Relationship Id="rId717" Type="http://schemas.openxmlformats.org/officeDocument/2006/relationships/image" Target="media/image682.jpeg" /><Relationship Id="rId718" Type="http://schemas.openxmlformats.org/officeDocument/2006/relationships/image" Target="media/image683.jpeg" /><Relationship Id="rId719" Type="http://schemas.openxmlformats.org/officeDocument/2006/relationships/image" Target="media/image684.jpeg" /><Relationship Id="rId72" Type="http://schemas.openxmlformats.org/officeDocument/2006/relationships/image" Target="media/image63.png" /><Relationship Id="rId720" Type="http://schemas.openxmlformats.org/officeDocument/2006/relationships/image" Target="media/image685.png" /><Relationship Id="rId721" Type="http://schemas.openxmlformats.org/officeDocument/2006/relationships/image" Target="media/image686.jpeg" /><Relationship Id="rId722" Type="http://schemas.openxmlformats.org/officeDocument/2006/relationships/image" Target="media/image687.jpeg" /><Relationship Id="rId723" Type="http://schemas.openxmlformats.org/officeDocument/2006/relationships/image" Target="media/image688.jpeg" /><Relationship Id="rId724" Type="http://schemas.openxmlformats.org/officeDocument/2006/relationships/image" Target="media/image689.jpeg" /><Relationship Id="rId725" Type="http://schemas.openxmlformats.org/officeDocument/2006/relationships/image" Target="media/image690.jpeg" /><Relationship Id="rId726" Type="http://schemas.openxmlformats.org/officeDocument/2006/relationships/image" Target="media/image691.jpeg" /><Relationship Id="rId727" Type="http://schemas.openxmlformats.org/officeDocument/2006/relationships/image" Target="media/image692.jpeg" /><Relationship Id="rId728" Type="http://schemas.openxmlformats.org/officeDocument/2006/relationships/footer" Target="footer32.xml" /><Relationship Id="rId729" Type="http://schemas.openxmlformats.org/officeDocument/2006/relationships/footer" Target="footer33.xml" /><Relationship Id="rId73" Type="http://schemas.openxmlformats.org/officeDocument/2006/relationships/image" Target="media/image64.png" /><Relationship Id="rId730" Type="http://schemas.openxmlformats.org/officeDocument/2006/relationships/footer" Target="footer34.xml" /><Relationship Id="rId731" Type="http://schemas.openxmlformats.org/officeDocument/2006/relationships/image" Target="media/image693.jpeg" /><Relationship Id="rId732" Type="http://schemas.openxmlformats.org/officeDocument/2006/relationships/image" Target="media/image694.jpeg" /><Relationship Id="rId733" Type="http://schemas.openxmlformats.org/officeDocument/2006/relationships/image" Target="media/image695.jpeg" /><Relationship Id="rId734" Type="http://schemas.openxmlformats.org/officeDocument/2006/relationships/image" Target="media/image696.png" /><Relationship Id="rId735" Type="http://schemas.openxmlformats.org/officeDocument/2006/relationships/image" Target="media/image697.jpeg" /><Relationship Id="rId736" Type="http://schemas.openxmlformats.org/officeDocument/2006/relationships/image" Target="media/image698.jpeg" /><Relationship Id="rId737" Type="http://schemas.openxmlformats.org/officeDocument/2006/relationships/image" Target="media/image699.png" /><Relationship Id="rId738" Type="http://schemas.openxmlformats.org/officeDocument/2006/relationships/image" Target="media/image700.jpeg" /><Relationship Id="rId739" Type="http://schemas.openxmlformats.org/officeDocument/2006/relationships/image" Target="media/image701.jpeg" /><Relationship Id="rId74" Type="http://schemas.openxmlformats.org/officeDocument/2006/relationships/image" Target="media/image65.jpeg" /><Relationship Id="rId740" Type="http://schemas.openxmlformats.org/officeDocument/2006/relationships/image" Target="media/image702.jpeg" /><Relationship Id="rId741" Type="http://schemas.openxmlformats.org/officeDocument/2006/relationships/image" Target="media/image703.jpeg" /><Relationship Id="rId742" Type="http://schemas.openxmlformats.org/officeDocument/2006/relationships/image" Target="media/image704.jpeg" /><Relationship Id="rId743" Type="http://schemas.openxmlformats.org/officeDocument/2006/relationships/image" Target="media/image705.jpeg" /><Relationship Id="rId744" Type="http://schemas.openxmlformats.org/officeDocument/2006/relationships/image" Target="media/image706.jpeg" /><Relationship Id="rId745" Type="http://schemas.openxmlformats.org/officeDocument/2006/relationships/image" Target="media/image707.jpeg" /><Relationship Id="rId746" Type="http://schemas.openxmlformats.org/officeDocument/2006/relationships/image" Target="media/image708.jpeg" /><Relationship Id="rId747" Type="http://schemas.openxmlformats.org/officeDocument/2006/relationships/image" Target="media/image709.jpeg" /><Relationship Id="rId748" Type="http://schemas.openxmlformats.org/officeDocument/2006/relationships/image" Target="media/image710.jpeg" /><Relationship Id="rId749" Type="http://schemas.openxmlformats.org/officeDocument/2006/relationships/image" Target="media/image711.jpeg" /><Relationship Id="rId75" Type="http://schemas.openxmlformats.org/officeDocument/2006/relationships/image" Target="media/image66.jpeg" /><Relationship Id="rId750" Type="http://schemas.openxmlformats.org/officeDocument/2006/relationships/footer" Target="footer35.xml" /><Relationship Id="rId751" Type="http://schemas.openxmlformats.org/officeDocument/2006/relationships/footer" Target="footer36.xml" /><Relationship Id="rId752" Type="http://schemas.openxmlformats.org/officeDocument/2006/relationships/footer" Target="footer37.xml" /><Relationship Id="rId753" Type="http://schemas.openxmlformats.org/officeDocument/2006/relationships/footer" Target="footer38.xml" /><Relationship Id="rId754" Type="http://schemas.openxmlformats.org/officeDocument/2006/relationships/image" Target="media/image712.jpeg" /><Relationship Id="rId755" Type="http://schemas.openxmlformats.org/officeDocument/2006/relationships/image" Target="media/image713.jpeg" /><Relationship Id="rId756" Type="http://schemas.openxmlformats.org/officeDocument/2006/relationships/image" Target="media/image714.jpeg" /><Relationship Id="rId757" Type="http://schemas.openxmlformats.org/officeDocument/2006/relationships/image" Target="media/image715.png" /><Relationship Id="rId758" Type="http://schemas.openxmlformats.org/officeDocument/2006/relationships/image" Target="media/image716.jpeg" /><Relationship Id="rId759" Type="http://schemas.openxmlformats.org/officeDocument/2006/relationships/image" Target="media/image717.jpeg" /><Relationship Id="rId76" Type="http://schemas.openxmlformats.org/officeDocument/2006/relationships/footer" Target="footer6.xml" /><Relationship Id="rId760" Type="http://schemas.openxmlformats.org/officeDocument/2006/relationships/image" Target="media/image718.jpeg" /><Relationship Id="rId761" Type="http://schemas.openxmlformats.org/officeDocument/2006/relationships/image" Target="media/image719.jpeg" /><Relationship Id="rId762" Type="http://schemas.openxmlformats.org/officeDocument/2006/relationships/image" Target="media/image720.jpeg" /><Relationship Id="rId763" Type="http://schemas.openxmlformats.org/officeDocument/2006/relationships/image" Target="media/image721.jpeg" /><Relationship Id="rId764" Type="http://schemas.openxmlformats.org/officeDocument/2006/relationships/footer" Target="footer39.xml" /><Relationship Id="rId765" Type="http://schemas.openxmlformats.org/officeDocument/2006/relationships/footer" Target="footer40.xml" /><Relationship Id="rId766" Type="http://schemas.openxmlformats.org/officeDocument/2006/relationships/theme" Target="theme/theme1.xml" /><Relationship Id="rId767" Type="http://schemas.openxmlformats.org/officeDocument/2006/relationships/numbering" Target="numbering.xml" /><Relationship Id="rId768" Type="http://schemas.openxmlformats.org/officeDocument/2006/relationships/styles" Target="styles.xml" /><Relationship Id="rId77" Type="http://schemas.openxmlformats.org/officeDocument/2006/relationships/footer" Target="footer7.xml" /><Relationship Id="rId78" Type="http://schemas.openxmlformats.org/officeDocument/2006/relationships/footer" Target="footer8.xml" /><Relationship Id="rId79" Type="http://schemas.openxmlformats.org/officeDocument/2006/relationships/footer" Target="footer9.xml" /><Relationship Id="rId8" Type="http://schemas.openxmlformats.org/officeDocument/2006/relationships/image" Target="media/image4.png" /><Relationship Id="rId80" Type="http://schemas.openxmlformats.org/officeDocument/2006/relationships/image" Target="media/image67.jpeg" /><Relationship Id="rId81" Type="http://schemas.openxmlformats.org/officeDocument/2006/relationships/image" Target="media/image68.jpeg" /><Relationship Id="rId82" Type="http://schemas.openxmlformats.org/officeDocument/2006/relationships/image" Target="media/image69.jpeg" /><Relationship Id="rId83" Type="http://schemas.openxmlformats.org/officeDocument/2006/relationships/image" Target="media/image70.jpeg" /><Relationship Id="rId84" Type="http://schemas.openxmlformats.org/officeDocument/2006/relationships/image" Target="media/image71.jpeg" /><Relationship Id="rId85" Type="http://schemas.openxmlformats.org/officeDocument/2006/relationships/image" Target="media/image72.jpeg" /><Relationship Id="rId86" Type="http://schemas.openxmlformats.org/officeDocument/2006/relationships/image" Target="media/image73.jpeg" /><Relationship Id="rId87" Type="http://schemas.openxmlformats.org/officeDocument/2006/relationships/image" Target="media/image74.jpeg" /><Relationship Id="rId88" Type="http://schemas.openxmlformats.org/officeDocument/2006/relationships/image" Target="media/image75.jpeg" /><Relationship Id="rId89" Type="http://schemas.openxmlformats.org/officeDocument/2006/relationships/image" Target="media/image76.png" /><Relationship Id="rId9" Type="http://schemas.openxmlformats.org/officeDocument/2006/relationships/image" Target="media/image5.jpeg" /><Relationship Id="rId90" Type="http://schemas.openxmlformats.org/officeDocument/2006/relationships/image" Target="media/image77.jpeg" /><Relationship Id="rId91" Type="http://schemas.openxmlformats.org/officeDocument/2006/relationships/image" Target="media/image78.png" /><Relationship Id="rId92" Type="http://schemas.openxmlformats.org/officeDocument/2006/relationships/image" Target="media/image79.jpeg" /><Relationship Id="rId93" Type="http://schemas.openxmlformats.org/officeDocument/2006/relationships/image" Target="media/image80.jpeg" /><Relationship Id="rId94" Type="http://schemas.openxmlformats.org/officeDocument/2006/relationships/footer" Target="footer10.xml" /><Relationship Id="rId95" Type="http://schemas.openxmlformats.org/officeDocument/2006/relationships/footer" Target="footer11.xml" /><Relationship Id="rId96" Type="http://schemas.openxmlformats.org/officeDocument/2006/relationships/image" Target="media/image81.jpeg" /><Relationship Id="rId97" Type="http://schemas.openxmlformats.org/officeDocument/2006/relationships/image" Target="media/image82.jpeg" /><Relationship Id="rId98" Type="http://schemas.openxmlformats.org/officeDocument/2006/relationships/image" Target="media/image83.jpeg" /><Relationship Id="rId99" Type="http://schemas.openxmlformats.org/officeDocument/2006/relationships/image" Target="media/image84.jpe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8C0CD1-3299-4F0A-A3A8-DD0EB675B6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1978</TotalTime>
  <Pages>171</Pages>
  <Words>35598</Words>
  <Characters>202909</Characters>
  <Application>Microsoft Office Word</Application>
  <DocSecurity>0</DocSecurity>
  <Lines>1690</Lines>
  <Paragraphs>476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238031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Кривенкова Анастасия Сергеевна</cp:lastModifiedBy>
  <cp:revision>58</cp:revision>
  <dcterms:created xsi:type="dcterms:W3CDTF">2022-01-10T09:25:00Z</dcterms:created>
  <dcterms:modified xsi:type="dcterms:W3CDTF">2022-04-18T04:56:00Z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2020-11-19T00:00:00Z</vt:filetime>
  </property>
  <property fmtid="{D5CDD505-2E9C-101B-9397-08002B2CF9AE}" pid="3" name="Creator">
    <vt:lpwstr>Adobe InDesign 15.1 (Windows)</vt:lpwstr>
  </property>
  <property fmtid="{D5CDD505-2E9C-101B-9397-08002B2CF9AE}" pid="4" name="LastSaved">
    <vt:filetime>2022-01-10T00:00:00Z</vt:filetime>
  </property>
</Properties>
</file>